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header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7.xml" ContentType="application/vnd.openxmlformats-officedocument.wordprocessingml.header+xml"/>
  <Override PartName="/word/footer67.xml" ContentType="application/vnd.openxmlformats-officedocument.wordprocessingml.footer+xml"/>
  <Override PartName="/word/header70.xml" ContentType="application/vnd.openxmlformats-officedocument.wordprocessingml.header+xml"/>
  <Override PartName="/word/footer70.xml" ContentType="application/vnd.openxmlformats-officedocument.wordprocessingml.footer+xml"/>
  <Override PartName="/word/header73.xml" ContentType="application/vnd.openxmlformats-officedocument.wordprocessingml.header+xml"/>
  <Override PartName="/word/footer73.xml" ContentType="application/vnd.openxmlformats-officedocument.wordprocessingml.footer+xml"/>
  <Override PartName="/word/header76.xml" ContentType="application/vnd.openxmlformats-officedocument.wordprocessingml.header+xml"/>
  <Override PartName="/word/footer76.xml" ContentType="application/vnd.openxmlformats-officedocument.wordprocessingml.footer+xml"/>
  <Override PartName="/word/header79.xml" ContentType="application/vnd.openxmlformats-officedocument.wordprocessingml.header+xml"/>
  <Override PartName="/word/footer79.xml" ContentType="application/vnd.openxmlformats-officedocument.wordprocessingml.footer+xml"/>
  <Override PartName="/word/header82.xml" ContentType="application/vnd.openxmlformats-officedocument.wordprocessingml.header+xml"/>
  <Override PartName="/word/footer82.xml" ContentType="application/vnd.openxmlformats-officedocument.wordprocessingml.footer+xml"/>
  <Override PartName="/word/header85.xml" ContentType="application/vnd.openxmlformats-officedocument.wordprocessingml.header+xml"/>
  <Override PartName="/word/footer85.xml" ContentType="application/vnd.openxmlformats-officedocument.wordprocessingml.footer+xml"/>
  <Override PartName="/word/header88.xml" ContentType="application/vnd.openxmlformats-officedocument.wordprocessingml.header+xml"/>
  <Override PartName="/word/footer88.xml" ContentType="application/vnd.openxmlformats-officedocument.wordprocessingml.footer+xml"/>
  <Override PartName="/word/header91.xml" ContentType="application/vnd.openxmlformats-officedocument.wordprocessingml.header+xml"/>
  <Override PartName="/word/footer91.xml" ContentType="application/vnd.openxmlformats-officedocument.wordprocessingml.footer+xml"/>
  <Override PartName="/word/header94.xml" ContentType="application/vnd.openxmlformats-officedocument.wordprocessingml.header+xml"/>
  <Override PartName="/word/footer94.xml" ContentType="application/vnd.openxmlformats-officedocument.wordprocessingml.footer+xml"/>
  <Override PartName="/word/header97.xml" ContentType="application/vnd.openxmlformats-officedocument.wordprocessingml.header+xml"/>
  <Override PartName="/word/footer97.xml" ContentType="application/vnd.openxmlformats-officedocument.wordprocessingml.footer+xml"/>
  <Override PartName="/word/header100.xml" ContentType="application/vnd.openxmlformats-officedocument.wordprocessingml.header+xml"/>
  <Override PartName="/word/footer100.xml" ContentType="application/vnd.openxmlformats-officedocument.wordprocessingml.footer+xml"/>
  <Override PartName="/word/header103.xml" ContentType="application/vnd.openxmlformats-officedocument.wordprocessingml.header+xml"/>
  <Override PartName="/word/footer103.xml" ContentType="application/vnd.openxmlformats-officedocument.wordprocessingml.footer+xml"/>
  <Override PartName="/word/header106.xml" ContentType="application/vnd.openxmlformats-officedocument.wordprocessingml.header+xml"/>
  <Override PartName="/word/footer106.xml" ContentType="application/vnd.openxmlformats-officedocument.wordprocessingml.footer+xml"/>
  <Override PartName="/word/header109.xml" ContentType="application/vnd.openxmlformats-officedocument.wordprocessingml.header+xml"/>
  <Override PartName="/word/footer109.xml" ContentType="application/vnd.openxmlformats-officedocument.wordprocessingml.footer+xml"/>
  <Override PartName="/word/header112.xml" ContentType="application/vnd.openxmlformats-officedocument.wordprocessingml.header+xml"/>
  <Override PartName="/word/footer112.xml" ContentType="application/vnd.openxmlformats-officedocument.wordprocessingml.footer+xml"/>
  <Override PartName="/word/header115.xml" ContentType="application/vnd.openxmlformats-officedocument.wordprocessingml.header+xml"/>
  <Override PartName="/word/footer115.xml" ContentType="application/vnd.openxmlformats-officedocument.wordprocessingml.footer+xml"/>
  <Override PartName="/word/header118.xml" ContentType="application/vnd.openxmlformats-officedocument.wordprocessingml.header+xml"/>
  <Override PartName="/word/footer118.xml" ContentType="application/vnd.openxmlformats-officedocument.wordprocessingml.footer+xml"/>
  <Override PartName="/word/header121.xml" ContentType="application/vnd.openxmlformats-officedocument.wordprocessingml.header+xml"/>
  <Override PartName="/word/footer121.xml" ContentType="application/vnd.openxmlformats-officedocument.wordprocessingml.footer+xml"/>
  <Override PartName="/word/header124.xml" ContentType="application/vnd.openxmlformats-officedocument.wordprocessingml.header+xml"/>
  <Override PartName="/word/footer124.xml" ContentType="application/vnd.openxmlformats-officedocument.wordprocessingml.footer+xml"/>
  <Override PartName="/word/header127.xml" ContentType="application/vnd.openxmlformats-officedocument.wordprocessingml.header+xml"/>
  <Override PartName="/word/footer127.xml" ContentType="application/vnd.openxmlformats-officedocument.wordprocessingml.footer+xml"/>
  <Override PartName="/word/header130.xml" ContentType="application/vnd.openxmlformats-officedocument.wordprocessingml.header+xml"/>
  <Override PartName="/word/footer130.xml" ContentType="application/vnd.openxmlformats-officedocument.wordprocessingml.footer+xml"/>
  <Override PartName="/word/header133.xml" ContentType="application/vnd.openxmlformats-officedocument.wordprocessingml.header+xml"/>
  <Override PartName="/word/footer133.xml" ContentType="application/vnd.openxmlformats-officedocument.wordprocessingml.footer+xml"/>
  <Override PartName="/word/header136.xml" ContentType="application/vnd.openxmlformats-officedocument.wordprocessingml.header+xml"/>
  <Override PartName="/word/footer136.xml" ContentType="application/vnd.openxmlformats-officedocument.wordprocessingml.footer+xml"/>
  <Override PartName="/word/header139.xml" ContentType="application/vnd.openxmlformats-officedocument.wordprocessingml.header+xml"/>
  <Override PartName="/word/footer139.xml" ContentType="application/vnd.openxmlformats-officedocument.wordprocessingml.footer+xml"/>
  <Override PartName="/word/header142.xml" ContentType="application/vnd.openxmlformats-officedocument.wordprocessingml.header+xml"/>
  <Override PartName="/word/footer142.xml" ContentType="application/vnd.openxmlformats-officedocument.wordprocessingml.footer+xml"/>
  <Override PartName="/word/header145.xml" ContentType="application/vnd.openxmlformats-officedocument.wordprocessingml.header+xml"/>
  <Override PartName="/word/footer145.xml" ContentType="application/vnd.openxmlformats-officedocument.wordprocessingml.footer+xml"/>
  <Override PartName="/word/header148.xml" ContentType="application/vnd.openxmlformats-officedocument.wordprocessingml.header+xml"/>
  <Override PartName="/word/footer148.xml" ContentType="application/vnd.openxmlformats-officedocument.wordprocessingml.footer+xml"/>
  <Override PartName="/word/header151.xml" ContentType="application/vnd.openxmlformats-officedocument.wordprocessingml.header+xml"/>
  <Override PartName="/word/footer151.xml" ContentType="application/vnd.openxmlformats-officedocument.wordprocessingml.footer+xml"/>
  <Override PartName="/word/header154.xml" ContentType="application/vnd.openxmlformats-officedocument.wordprocessingml.header+xml"/>
  <Override PartName="/word/footer154.xml" ContentType="application/vnd.openxmlformats-officedocument.wordprocessingml.footer+xml"/>
  <Override PartName="/word/header157.xml" ContentType="application/vnd.openxmlformats-officedocument.wordprocessingml.header+xml"/>
  <Override PartName="/word/footer157.xml" ContentType="application/vnd.openxmlformats-officedocument.wordprocessingml.footer+xml"/>
  <Override PartName="/word/header160.xml" ContentType="application/vnd.openxmlformats-officedocument.wordprocessingml.header+xml"/>
  <Override PartName="/word/footer160.xml" ContentType="application/vnd.openxmlformats-officedocument.wordprocessingml.footer+xml"/>
  <Override PartName="/word/header163.xml" ContentType="application/vnd.openxmlformats-officedocument.wordprocessingml.header+xml"/>
  <Override PartName="/word/footer163.xml" ContentType="application/vnd.openxmlformats-officedocument.wordprocessingml.footer+xml"/>
  <Override PartName="/word/header166.xml" ContentType="application/vnd.openxmlformats-officedocument.wordprocessingml.header+xml"/>
  <Override PartName="/word/footer166.xml" ContentType="application/vnd.openxmlformats-officedocument.wordprocessingml.footer+xml"/>
  <Override PartName="/word/header169.xml" ContentType="application/vnd.openxmlformats-officedocument.wordprocessingml.header+xml"/>
  <Override PartName="/word/footer169.xml" ContentType="application/vnd.openxmlformats-officedocument.wordprocessingml.footer+xml"/>
  <Override PartName="/word/header172.xml" ContentType="application/vnd.openxmlformats-officedocument.wordprocessingml.header+xml"/>
  <Override PartName="/word/footer172.xml" ContentType="application/vnd.openxmlformats-officedocument.wordprocessingml.footer+xml"/>
  <Override PartName="/word/header175.xml" ContentType="application/vnd.openxmlformats-officedocument.wordprocessingml.header+xml"/>
  <Override PartName="/word/footer175.xml" ContentType="application/vnd.openxmlformats-officedocument.wordprocessingml.footer+xml"/>
  <Override PartName="/word/header178.xml" ContentType="application/vnd.openxmlformats-officedocument.wordprocessingml.header+xml"/>
  <Override PartName="/word/footer178.xml" ContentType="application/vnd.openxmlformats-officedocument.wordprocessingml.footer+xml"/>
  <Override PartName="/word/header181.xml" ContentType="application/vnd.openxmlformats-officedocument.wordprocessingml.header+xml"/>
  <Override PartName="/word/footer181.xml" ContentType="application/vnd.openxmlformats-officedocument.wordprocessingml.footer+xml"/>
  <Override PartName="/word/header184.xml" ContentType="application/vnd.openxmlformats-officedocument.wordprocessingml.header+xml"/>
  <Override PartName="/word/footer184.xml" ContentType="application/vnd.openxmlformats-officedocument.wordprocessingml.footer+xml"/>
  <Override PartName="/word/header187.xml" ContentType="application/vnd.openxmlformats-officedocument.wordprocessingml.header+xml"/>
  <Override PartName="/word/footer187.xml" ContentType="application/vnd.openxmlformats-officedocument.wordprocessingml.footer+xml"/>
  <Override PartName="/word/header190.xml" ContentType="application/vnd.openxmlformats-officedocument.wordprocessingml.header+xml"/>
  <Override PartName="/word/footer190.xml" ContentType="application/vnd.openxmlformats-officedocument.wordprocessingml.footer+xml"/>
  <Override PartName="/word/header193.xml" ContentType="application/vnd.openxmlformats-officedocument.wordprocessingml.header+xml"/>
  <Override PartName="/word/footer193.xml" ContentType="application/vnd.openxmlformats-officedocument.wordprocessingml.footer+xml"/>
  <Override PartName="/word/header196.xml" ContentType="application/vnd.openxmlformats-officedocument.wordprocessingml.header+xml"/>
  <Override PartName="/word/footer196.xml" ContentType="application/vnd.openxmlformats-officedocument.wordprocessingml.footer+xml"/>
  <Override PartName="/word/header199.xml" ContentType="application/vnd.openxmlformats-officedocument.wordprocessingml.header+xml"/>
  <Override PartName="/word/footer199.xml" ContentType="application/vnd.openxmlformats-officedocument.wordprocessingml.footer+xml"/>
  <Override PartName="/word/header202.xml" ContentType="application/vnd.openxmlformats-officedocument.wordprocessingml.header+xml"/>
  <Override PartName="/word/footer202.xml" ContentType="application/vnd.openxmlformats-officedocument.wordprocessingml.footer+xml"/>
  <Override PartName="/word/header205.xml" ContentType="application/vnd.openxmlformats-officedocument.wordprocessingml.header+xml"/>
  <Override PartName="/word/footer205.xml" ContentType="application/vnd.openxmlformats-officedocument.wordprocessingml.footer+xml"/>
  <Override PartName="/word/header208.xml" ContentType="application/vnd.openxmlformats-officedocument.wordprocessingml.header+xml"/>
  <Override PartName="/word/footer208.xml" ContentType="application/vnd.openxmlformats-officedocument.wordprocessingml.footer+xml"/>
  <Override PartName="/word/header211.xml" ContentType="application/vnd.openxmlformats-officedocument.wordprocessingml.header+xml"/>
  <Override PartName="/word/footer211.xml" ContentType="application/vnd.openxmlformats-officedocument.wordprocessingml.footer+xml"/>
  <Override PartName="/word/header214.xml" ContentType="application/vnd.openxmlformats-officedocument.wordprocessingml.header+xml"/>
  <Override PartName="/word/footer214.xml" ContentType="application/vnd.openxmlformats-officedocument.wordprocessingml.footer+xml"/>
  <Override PartName="/word/header217.xml" ContentType="application/vnd.openxmlformats-officedocument.wordprocessingml.header+xml"/>
  <Override PartName="/word/footer217.xml" ContentType="application/vnd.openxmlformats-officedocument.wordprocessingml.footer+xml"/>
  <Override PartName="/word/header220.xml" ContentType="application/vnd.openxmlformats-officedocument.wordprocessingml.header+xml"/>
  <Override PartName="/word/footer220.xml" ContentType="application/vnd.openxmlformats-officedocument.wordprocessingml.footer+xml"/>
  <Override PartName="/word/header223.xml" ContentType="application/vnd.openxmlformats-officedocument.wordprocessingml.header+xml"/>
  <Override PartName="/word/footer223.xml" ContentType="application/vnd.openxmlformats-officedocument.wordprocessingml.footer+xml"/>
  <Override PartName="/word/header226.xml" ContentType="application/vnd.openxmlformats-officedocument.wordprocessingml.header+xml"/>
  <Override PartName="/word/footer226.xml" ContentType="application/vnd.openxmlformats-officedocument.wordprocessingml.footer+xml"/>
  <Override PartName="/word/header229.xml" ContentType="application/vnd.openxmlformats-officedocument.wordprocessingml.header+xml"/>
  <Override PartName="/word/footer229.xml" ContentType="application/vnd.openxmlformats-officedocument.wordprocessingml.footer+xml"/>
  <Override PartName="/word/header232.xml" ContentType="application/vnd.openxmlformats-officedocument.wordprocessingml.header+xml"/>
  <Override PartName="/word/footer232.xml" ContentType="application/vnd.openxmlformats-officedocument.wordprocessingml.footer+xml"/>
  <Override PartName="/word/header235.xml" ContentType="application/vnd.openxmlformats-officedocument.wordprocessingml.header+xml"/>
  <Override PartName="/word/footer235.xml" ContentType="application/vnd.openxmlformats-officedocument.wordprocessingml.footer+xml"/>
  <Override PartName="/word/header238.xml" ContentType="application/vnd.openxmlformats-officedocument.wordprocessingml.header+xml"/>
  <Override PartName="/word/footer238.xml" ContentType="application/vnd.openxmlformats-officedocument.wordprocessingml.footer+xml"/>
  <Override PartName="/word/header241.xml" ContentType="application/vnd.openxmlformats-officedocument.wordprocessingml.header+xml"/>
  <Override PartName="/word/footer241.xml" ContentType="application/vnd.openxmlformats-officedocument.wordprocessingml.footer+xml"/>
  <Override PartName="/word/header244.xml" ContentType="application/vnd.openxmlformats-officedocument.wordprocessingml.header+xml"/>
  <Override PartName="/word/footer244.xml" ContentType="application/vnd.openxmlformats-officedocument.wordprocessingml.footer+xml"/>
  <Override PartName="/word/header247.xml" ContentType="application/vnd.openxmlformats-officedocument.wordprocessingml.header+xml"/>
  <Override PartName="/word/footer247.xml" ContentType="application/vnd.openxmlformats-officedocument.wordprocessingml.footer+xml"/>
  <Override PartName="/word/header250.xml" ContentType="application/vnd.openxmlformats-officedocument.wordprocessingml.header+xml"/>
  <Override PartName="/word/footer250.xml" ContentType="application/vnd.openxmlformats-officedocument.wordprocessingml.footer+xml"/>
  <Override PartName="/word/header253.xml" ContentType="application/vnd.openxmlformats-officedocument.wordprocessingml.header+xml"/>
  <Override PartName="/word/footer253.xml" ContentType="application/vnd.openxmlformats-officedocument.wordprocessingml.footer+xml"/>
  <Override PartName="/word/header256.xml" ContentType="application/vnd.openxmlformats-officedocument.wordprocessingml.header+xml"/>
  <Override PartName="/word/footer256.xml" ContentType="application/vnd.openxmlformats-officedocument.wordprocessingml.footer+xml"/>
  <Override PartName="/word/header259.xml" ContentType="application/vnd.openxmlformats-officedocument.wordprocessingml.header+xml"/>
  <Override PartName="/word/footer259.xml" ContentType="application/vnd.openxmlformats-officedocument.wordprocessingml.footer+xml"/>
  <Override PartName="/word/header262.xml" ContentType="application/vnd.openxmlformats-officedocument.wordprocessingml.header+xml"/>
  <Override PartName="/word/footer262.xml" ContentType="application/vnd.openxmlformats-officedocument.wordprocessingml.footer+xml"/>
  <Override PartName="/word/header265.xml" ContentType="application/vnd.openxmlformats-officedocument.wordprocessingml.header+xml"/>
  <Override PartName="/word/footer265.xml" ContentType="application/vnd.openxmlformats-officedocument.wordprocessingml.footer+xml"/>
  <Override PartName="/word/header268.xml" ContentType="application/vnd.openxmlformats-officedocument.wordprocessingml.header+xml"/>
  <Override PartName="/word/footer268.xml" ContentType="application/vnd.openxmlformats-officedocument.wordprocessingml.footer+xml"/>
  <Override PartName="/word/header271.xml" ContentType="application/vnd.openxmlformats-officedocument.wordprocessingml.header+xml"/>
  <Override PartName="/word/footer271.xml" ContentType="application/vnd.openxmlformats-officedocument.wordprocessingml.footer+xml"/>
  <Override PartName="/word/header274.xml" ContentType="application/vnd.openxmlformats-officedocument.wordprocessingml.header+xml"/>
  <Override PartName="/word/footer274.xml" ContentType="application/vnd.openxmlformats-officedocument.wordprocessingml.footer+xml"/>
  <Override PartName="/word/header277.xml" ContentType="application/vnd.openxmlformats-officedocument.wordprocessingml.header+xml"/>
  <Override PartName="/word/footer277.xml" ContentType="application/vnd.openxmlformats-officedocument.wordprocessingml.footer+xml"/>
  <Override PartName="/word/header280.xml" ContentType="application/vnd.openxmlformats-officedocument.wordprocessingml.header+xml"/>
  <Override PartName="/word/footer280.xml" ContentType="application/vnd.openxmlformats-officedocument.wordprocessingml.footer+xml"/>
  <Override PartName="/word/header283.xml" ContentType="application/vnd.openxmlformats-officedocument.wordprocessingml.header+xml"/>
  <Override PartName="/word/footer283.xml" ContentType="application/vnd.openxmlformats-officedocument.wordprocessingml.footer+xml"/>
  <Override PartName="/word/header286.xml" ContentType="application/vnd.openxmlformats-officedocument.wordprocessingml.header+xml"/>
  <Override PartName="/word/footer286.xml" ContentType="application/vnd.openxmlformats-officedocument.wordprocessingml.footer+xml"/>
  <Override PartName="/word/header289.xml" ContentType="application/vnd.openxmlformats-officedocument.wordprocessingml.header+xml"/>
  <Override PartName="/word/footer289.xml" ContentType="application/vnd.openxmlformats-officedocument.wordprocessingml.footer+xml"/>
  <Override PartName="/word/header292.xml" ContentType="application/vnd.openxmlformats-officedocument.wordprocessingml.header+xml"/>
  <Override PartName="/word/footer292.xml" ContentType="application/vnd.openxmlformats-officedocument.wordprocessingml.footer+xml"/>
  <Override PartName="/word/header295.xml" ContentType="application/vnd.openxmlformats-officedocument.wordprocessingml.header+xml"/>
  <Override PartName="/word/footer295.xml" ContentType="application/vnd.openxmlformats-officedocument.wordprocessingml.footer+xml"/>
  <Override PartName="/word/header298.xml" ContentType="application/vnd.openxmlformats-officedocument.wordprocessingml.header+xml"/>
  <Override PartName="/word/footer298.xml" ContentType="application/vnd.openxmlformats-officedocument.wordprocessingml.footer+xml"/>
  <Override PartName="/word/header301.xml" ContentType="application/vnd.openxmlformats-officedocument.wordprocessingml.header+xml"/>
  <Override PartName="/word/footer301.xml" ContentType="application/vnd.openxmlformats-officedocument.wordprocessingml.footer+xml"/>
  <Override PartName="/word/header304.xml" ContentType="application/vnd.openxmlformats-officedocument.wordprocessingml.header+xml"/>
  <Override PartName="/word/footer304.xml" ContentType="application/vnd.openxmlformats-officedocument.wordprocessingml.footer+xml"/>
  <Override PartName="/word/header307.xml" ContentType="application/vnd.openxmlformats-officedocument.wordprocessingml.header+xml"/>
  <Override PartName="/word/footer307.xml" ContentType="application/vnd.openxmlformats-officedocument.wordprocessingml.footer+xml"/>
  <Override PartName="/word/header310.xml" ContentType="application/vnd.openxmlformats-officedocument.wordprocessingml.header+xml"/>
  <Override PartName="/word/footer310.xml" ContentType="application/vnd.openxmlformats-officedocument.wordprocessingml.footer+xml"/>
  <Override PartName="/word/header313.xml" ContentType="application/vnd.openxmlformats-officedocument.wordprocessingml.header+xml"/>
  <Override PartName="/word/footer313.xml" ContentType="application/vnd.openxmlformats-officedocument.wordprocessingml.footer+xml"/>
  <Override PartName="/word/header316.xml" ContentType="application/vnd.openxmlformats-officedocument.wordprocessingml.header+xml"/>
  <Override PartName="/word/footer316.xml" ContentType="application/vnd.openxmlformats-officedocument.wordprocessingml.footer+xml"/>
  <Override PartName="/word/header319.xml" ContentType="application/vnd.openxmlformats-officedocument.wordprocessingml.header+xml"/>
  <Override PartName="/word/footer319.xml" ContentType="application/vnd.openxmlformats-officedocument.wordprocessingml.footer+xml"/>
  <Override PartName="/word/header322.xml" ContentType="application/vnd.openxmlformats-officedocument.wordprocessingml.header+xml"/>
  <Override PartName="/word/footer322.xml" ContentType="application/vnd.openxmlformats-officedocument.wordprocessingml.footer+xml"/>
  <Override PartName="/word/header325.xml" ContentType="application/vnd.openxmlformats-officedocument.wordprocessingml.header+xml"/>
  <Override PartName="/word/footer325.xml" ContentType="application/vnd.openxmlformats-officedocument.wordprocessingml.footer+xml"/>
  <Override PartName="/word/header328.xml" ContentType="application/vnd.openxmlformats-officedocument.wordprocessingml.header+xml"/>
  <Override PartName="/word/footer328.xml" ContentType="application/vnd.openxmlformats-officedocument.wordprocessingml.footer+xml"/>
  <Override PartName="/word/header331.xml" ContentType="application/vnd.openxmlformats-officedocument.wordprocessingml.header+xml"/>
  <Override PartName="/word/footer331.xml" ContentType="application/vnd.openxmlformats-officedocument.wordprocessingml.footer+xml"/>
  <Override PartName="/word/header334.xml" ContentType="application/vnd.openxmlformats-officedocument.wordprocessingml.header+xml"/>
  <Override PartName="/word/footer334.xml" ContentType="application/vnd.openxmlformats-officedocument.wordprocessingml.footer+xml"/>
  <Override PartName="/word/header337.xml" ContentType="application/vnd.openxmlformats-officedocument.wordprocessingml.header+xml"/>
  <Override PartName="/word/footer337.xml" ContentType="application/vnd.openxmlformats-officedocument.wordprocessingml.footer+xml"/>
  <Override PartName="/word/header340.xml" ContentType="application/vnd.openxmlformats-officedocument.wordprocessingml.header+xml"/>
  <Override PartName="/word/footer340.xml" ContentType="application/vnd.openxmlformats-officedocument.wordprocessingml.footer+xml"/>
  <Override PartName="/word/header343.xml" ContentType="application/vnd.openxmlformats-officedocument.wordprocessingml.header+xml"/>
  <Override PartName="/word/footer343.xml" ContentType="application/vnd.openxmlformats-officedocument.wordprocessingml.footer+xml"/>
  <Override PartName="/word/header346.xml" ContentType="application/vnd.openxmlformats-officedocument.wordprocessingml.header+xml"/>
  <Override PartName="/word/footer346.xml" ContentType="application/vnd.openxmlformats-officedocument.wordprocessingml.footer+xml"/>
  <Override PartName="/word/header349.xml" ContentType="application/vnd.openxmlformats-officedocument.wordprocessingml.header+xml"/>
  <Override PartName="/word/footer349.xml" ContentType="application/vnd.openxmlformats-officedocument.wordprocessingml.footer+xml"/>
  <Override PartName="/word/header352.xml" ContentType="application/vnd.openxmlformats-officedocument.wordprocessingml.header+xml"/>
  <Override PartName="/word/footer352.xml" ContentType="application/vnd.openxmlformats-officedocument.wordprocessingml.footer+xml"/>
  <Override PartName="/word/header355.xml" ContentType="application/vnd.openxmlformats-officedocument.wordprocessingml.header+xml"/>
  <Override PartName="/word/footer355.xml" ContentType="application/vnd.openxmlformats-officedocument.wordprocessingml.footer+xml"/>
  <Override PartName="/word/header358.xml" ContentType="application/vnd.openxmlformats-officedocument.wordprocessingml.header+xml"/>
  <Override PartName="/word/footer358.xml" ContentType="application/vnd.openxmlformats-officedocument.wordprocessingml.footer+xml"/>
  <Override PartName="/word/header361.xml" ContentType="application/vnd.openxmlformats-officedocument.wordprocessingml.header+xml"/>
  <Override PartName="/word/footer361.xml" ContentType="application/vnd.openxmlformats-officedocument.wordprocessingml.footer+xml"/>
  <Override PartName="/word/header364.xml" ContentType="application/vnd.openxmlformats-officedocument.wordprocessingml.header+xml"/>
  <Override PartName="/word/footer364.xml" ContentType="application/vnd.openxmlformats-officedocument.wordprocessingml.footer+xml"/>
  <Override PartName="/word/header367.xml" ContentType="application/vnd.openxmlformats-officedocument.wordprocessingml.header+xml"/>
  <Override PartName="/word/footer367.xml" ContentType="application/vnd.openxmlformats-officedocument.wordprocessingml.footer+xml"/>
  <Override PartName="/word/header370.xml" ContentType="application/vnd.openxmlformats-officedocument.wordprocessingml.header+xml"/>
  <Override PartName="/word/footer370.xml" ContentType="application/vnd.openxmlformats-officedocument.wordprocessingml.footer+xml"/>
  <Override PartName="/word/header373.xml" ContentType="application/vnd.openxmlformats-officedocument.wordprocessingml.header+xml"/>
  <Override PartName="/word/footer373.xml" ContentType="application/vnd.openxmlformats-officedocument.wordprocessingml.footer+xml"/>
  <Override PartName="/word/header376.xml" ContentType="application/vnd.openxmlformats-officedocument.wordprocessingml.header+xml"/>
  <Override PartName="/word/footer376.xml" ContentType="application/vnd.openxmlformats-officedocument.wordprocessingml.footer+xml"/>
  <Override PartName="/word/header379.xml" ContentType="application/vnd.openxmlformats-officedocument.wordprocessingml.header+xml"/>
  <Override PartName="/word/footer379.xml" ContentType="application/vnd.openxmlformats-officedocument.wordprocessingml.footer+xml"/>
  <Override PartName="/word/header382.xml" ContentType="application/vnd.openxmlformats-officedocument.wordprocessingml.header+xml"/>
  <Override PartName="/word/footer382.xml" ContentType="application/vnd.openxmlformats-officedocument.wordprocessingml.footer+xml"/>
  <Override PartName="/word/header385.xml" ContentType="application/vnd.openxmlformats-officedocument.wordprocessingml.header+xml"/>
  <Override PartName="/word/footer385.xml" ContentType="application/vnd.openxmlformats-officedocument.wordprocessingml.footer+xml"/>
  <Override PartName="/word/header388.xml" ContentType="application/vnd.openxmlformats-officedocument.wordprocessingml.header+xml"/>
  <Override PartName="/word/footer388.xml" ContentType="application/vnd.openxmlformats-officedocument.wordprocessingml.footer+xml"/>
  <Override PartName="/word/header391.xml" ContentType="application/vnd.openxmlformats-officedocument.wordprocessingml.header+xml"/>
  <Override PartName="/word/footer391.xml" ContentType="application/vnd.openxmlformats-officedocument.wordprocessingml.footer+xml"/>
  <Override PartName="/word/header394.xml" ContentType="application/vnd.openxmlformats-officedocument.wordprocessingml.header+xml"/>
  <Override PartName="/word/footer394.xml" ContentType="application/vnd.openxmlformats-officedocument.wordprocessingml.footer+xml"/>
  <Override PartName="/word/header397.xml" ContentType="application/vnd.openxmlformats-officedocument.wordprocessingml.header+xml"/>
  <Override PartName="/word/footer397.xml" ContentType="application/vnd.openxmlformats-officedocument.wordprocessingml.footer+xml"/>
  <Override PartName="/word/header400.xml" ContentType="application/vnd.openxmlformats-officedocument.wordprocessingml.header+xml"/>
  <Override PartName="/word/footer400.xml" ContentType="application/vnd.openxmlformats-officedocument.wordprocessingml.footer+xml"/>
  <Override PartName="/word/header403.xml" ContentType="application/vnd.openxmlformats-officedocument.wordprocessingml.header+xml"/>
  <Override PartName="/word/footer403.xml" ContentType="application/vnd.openxmlformats-officedocument.wordprocessingml.footer+xml"/>
  <Override PartName="/word/header406.xml" ContentType="application/vnd.openxmlformats-officedocument.wordprocessingml.header+xml"/>
  <Override PartName="/word/footer406.xml" ContentType="application/vnd.openxmlformats-officedocument.wordprocessingml.footer+xml"/>
  <Override PartName="/word/header409.xml" ContentType="application/vnd.openxmlformats-officedocument.wordprocessingml.header+xml"/>
  <Override PartName="/word/footer409.xml" ContentType="application/vnd.openxmlformats-officedocument.wordprocessingml.footer+xml"/>
  <Override PartName="/word/header412.xml" ContentType="application/vnd.openxmlformats-officedocument.wordprocessingml.header+xml"/>
  <Override PartName="/word/footer412.xml" ContentType="application/vnd.openxmlformats-officedocument.wordprocessingml.footer+xml"/>
  <Override PartName="/word/header415.xml" ContentType="application/vnd.openxmlformats-officedocument.wordprocessingml.header+xml"/>
  <Override PartName="/word/footer415.xml" ContentType="application/vnd.openxmlformats-officedocument.wordprocessingml.footer+xml"/>
  <Override PartName="/word/header418.xml" ContentType="application/vnd.openxmlformats-officedocument.wordprocessingml.header+xml"/>
  <Override PartName="/word/footer418.xml" ContentType="application/vnd.openxmlformats-officedocument.wordprocessingml.footer+xml"/>
  <Override PartName="/word/header421.xml" ContentType="application/vnd.openxmlformats-officedocument.wordprocessingml.header+xml"/>
  <Override PartName="/word/footer421.xml" ContentType="application/vnd.openxmlformats-officedocument.wordprocessingml.footer+xml"/>
  <Override PartName="/word/header424.xml" ContentType="application/vnd.openxmlformats-officedocument.wordprocessingml.header+xml"/>
  <Override PartName="/word/footer424.xml" ContentType="application/vnd.openxmlformats-officedocument.wordprocessingml.footer+xml"/>
  <Override PartName="/word/header427.xml" ContentType="application/vnd.openxmlformats-officedocument.wordprocessingml.header+xml"/>
  <Override PartName="/word/footer427.xml" ContentType="application/vnd.openxmlformats-officedocument.wordprocessingml.footer+xml"/>
  <Override PartName="/word/header430.xml" ContentType="application/vnd.openxmlformats-officedocument.wordprocessingml.header+xml"/>
  <Override PartName="/word/footer430.xml" ContentType="application/vnd.openxmlformats-officedocument.wordprocessingml.footer+xml"/>
  <Override PartName="/word/header433.xml" ContentType="application/vnd.openxmlformats-officedocument.wordprocessingml.header+xml"/>
  <Override PartName="/word/footer433.xml" ContentType="application/vnd.openxmlformats-officedocument.wordprocessingml.footer+xml"/>
  <Override PartName="/word/header436.xml" ContentType="application/vnd.openxmlformats-officedocument.wordprocessingml.header+xml"/>
  <Override PartName="/word/footer436.xml" ContentType="application/vnd.openxmlformats-officedocument.wordprocessingml.footer+xml"/>
  <Override PartName="/word/header439.xml" ContentType="application/vnd.openxmlformats-officedocument.wordprocessingml.header+xml"/>
  <Override PartName="/word/footer439.xml" ContentType="application/vnd.openxmlformats-officedocument.wordprocessingml.footer+xml"/>
  <Override PartName="/word/header442.xml" ContentType="application/vnd.openxmlformats-officedocument.wordprocessingml.header+xml"/>
  <Override PartName="/word/footer442.xml" ContentType="application/vnd.openxmlformats-officedocument.wordprocessingml.footer+xml"/>
  <Override PartName="/word/header445.xml" ContentType="application/vnd.openxmlformats-officedocument.wordprocessingml.header+xml"/>
  <Override PartName="/word/footer445.xml" ContentType="application/vnd.openxmlformats-officedocument.wordprocessingml.footer+xml"/>
  <Override PartName="/word/header448.xml" ContentType="application/vnd.openxmlformats-officedocument.wordprocessingml.header+xml"/>
  <Override PartName="/word/footer448.xml" ContentType="application/vnd.openxmlformats-officedocument.wordprocessingml.footer+xml"/>
  <Override PartName="/word/header451.xml" ContentType="application/vnd.openxmlformats-officedocument.wordprocessingml.header+xml"/>
  <Override PartName="/word/footer451.xml" ContentType="application/vnd.openxmlformats-officedocument.wordprocessingml.footer+xml"/>
  <Override PartName="/word/header454.xml" ContentType="application/vnd.openxmlformats-officedocument.wordprocessingml.header+xml"/>
  <Override PartName="/word/footer454.xml" ContentType="application/vnd.openxmlformats-officedocument.wordprocessingml.footer+xml"/>
  <Override PartName="/word/header457.xml" ContentType="application/vnd.openxmlformats-officedocument.wordprocessingml.header+xml"/>
  <Override PartName="/word/footer457.xml" ContentType="application/vnd.openxmlformats-officedocument.wordprocessingml.footer+xml"/>
  <Override PartName="/word/header460.xml" ContentType="application/vnd.openxmlformats-officedocument.wordprocessingml.header+xml"/>
  <Override PartName="/word/footer460.xml" ContentType="application/vnd.openxmlformats-officedocument.wordprocessingml.footer+xml"/>
  <Override PartName="/word/header463.xml" ContentType="application/vnd.openxmlformats-officedocument.wordprocessingml.header+xml"/>
  <Override PartName="/word/footer463.xml" ContentType="application/vnd.openxmlformats-officedocument.wordprocessingml.footer+xml"/>
  <Override PartName="/word/header466.xml" ContentType="application/vnd.openxmlformats-officedocument.wordprocessingml.header+xml"/>
  <Override PartName="/word/footer466.xml" ContentType="application/vnd.openxmlformats-officedocument.wordprocessingml.footer+xml"/>
  <Override PartName="/word/header469.xml" ContentType="application/vnd.openxmlformats-officedocument.wordprocessingml.header+xml"/>
  <Override PartName="/word/footer469.xml" ContentType="application/vnd.openxmlformats-officedocument.wordprocessingml.footer+xml"/>
  <Override PartName="/word/header472.xml" ContentType="application/vnd.openxmlformats-officedocument.wordprocessingml.header+xml"/>
  <Override PartName="/word/footer472.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TOS15_01.A03</w:t>
      </w:r>
    </w:p>
    <w:tbl>
      <w:tblGrid>
        <w:gridCol w:w="1200" w:type="dxa"/>
        <w:gridCol w:w="7900" w:type="dxa"/>
      </w:tblGrid>
      <w:tr>
        <w:trPr/>
        <w:tc>
          <w:tcPr>
            <w:tcW w:w="1200" w:type="dxa"/>
          </w:tcPr>
          <w:p>
            <w:pPr/>
            <w:r>
              <w:rPr/>
              <w:t xml:space="preserve">Capitolo: </w:t>
            </w:r>
          </w:p>
        </w:tc>
        <w:tc>
          <w:tcPr>
            <w:tcW w:w="7900" w:type="dxa"/>
          </w:tcPr>
          <w:p>
            <w:pPr/>
            <w:r>
              <w:rPr/>
              <w:t xml:space="preserve">DEMOLIZIONI: eseguite con qualsiasi mezzo ad esclusione delle mine, compresi gli oneri per le opere provvisionali quali le puntellature, i ponti di servizio anche esterni fino ad un'altezza di m 2,00 e quant'altro necessario ad effettuare la demolizione a regola d'arte, compresi l'accatastamento nell'ambito del cantiere e/o il carico, trasporto e scarico alle discariche autorizzate del materiale inutilizzabile. Sono esclusi gli eventuali oneri di conferimento a discarica, compresi quelli a discariche speciali.</w:t>
            </w:r>
          </w:p>
        </w:tc>
      </w:tr>
    </w:tbl>
    <w:p>
      <w:pPr>
        <w:rPr>
          <w:sz w:val="10"/>
          <w:szCs w:val="10"/>
        </w:rPr>
      </w:pPr>
    </w:p>
    <w:p>
      <w:pPr/>
      <w:r>
        <w:rPr>
          <w:b/>
        </w:rPr>
        <w:t xml:space="preserve">Codice regionale: TOS15_01.A03.001.001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001 - con struttura portante in pietrame o mattoni e solai in legno, in ferro, in latero-cemento, eseguita con mezzi meccanici, in qualsiasi condizione di altezza</w:t>
            </w:r>
          </w:p>
        </w:tc>
      </w:tr>
    </w:tbl>
    <w:p>
      <w:pPr>
        <w:jc w:val="right"/>
      </w:pPr>
    </w:p>
    <w:p>
      <w:pPr>
        <w:jc w:val="right"/>
        <w:spacing w:line="336" w:lineRule="auto"/>
      </w:pPr>
      <w:r>
        <w:rPr>
          <w:b/>
        </w:rPr>
        <w:t xml:space="preserve">Prezzo senza S. G. e Util. a m³: € 9,60183</w:t>
      </w:r>
    </w:p>
    <w:p>
      <w:pPr>
        <w:jc w:val="right"/>
        <w:spacing w:line="336" w:lineRule="auto"/>
      </w:pPr>
      <w:r>
        <w:rPr>
          <w:b/>
        </w:rPr>
        <w:t xml:space="preserve">Prezzo a m³: € 12,14631</w:t>
      </w:r>
    </w:p>
    <w:p>
      <w:pPr>
        <w:jc w:val="right"/>
        <w:spacing w:line="336" w:lineRule="auto"/>
      </w:pPr>
      <w:r>
        <w:rPr>
          <w:b/>
        </w:rPr>
        <w:t xml:space="preserve">Di cui oneri di sicurezza afferenti l'impresa € 0,06481 (4,5 %)</w:t>
      </w:r>
    </w:p>
    <w:p>
      <w:pPr>
        <w:jc w:val="right"/>
        <w:spacing w:line="336" w:lineRule="auto"/>
      </w:pPr>
      <w:r>
        <w:rPr>
          <w:b/>
        </w:rPr>
        <w:t xml:space="preserve">Manodopera € 1,92302</w:t>
      </w:r>
    </w:p>
    <w:p>
      <w:pPr>
        <w:jc w:val="right"/>
        <w:spacing w:line="336" w:lineRule="auto"/>
      </w:pPr>
      <w:r>
        <w:rPr>
          <w:b/>
        </w:rPr>
        <w:t xml:space="preserve">Incidenza manodopera 15,83 %</w:t>
      </w:r>
    </w:p>
    <w:p>
      <w:pPr>
        <w:rPr>
          <w:sz w:val="10"/>
          <w:szCs w:val="10"/>
        </w:rPr>
      </w:pPr>
    </w:p>
    <w:p>
      <w:pPr>
        <w:rPr>
          <w:sz w:val="10"/>
          <w:szCs w:val="10"/>
        </w:rPr>
      </w:pPr>
    </w:p>
    <w:p>
      <w:pPr/>
      <w:r>
        <w:rPr>
          <w:b/>
        </w:rPr>
        <w:t xml:space="preserve">Codice regionale: TOS15_01.A03.001.002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002 - con struttura portante in c.a., eseguita con mezzi meccanici, in qualsiasi condizione di altezza</w:t>
            </w:r>
          </w:p>
        </w:tc>
      </w:tr>
    </w:tbl>
    <w:p>
      <w:pPr>
        <w:jc w:val="right"/>
      </w:pPr>
    </w:p>
    <w:p>
      <w:pPr>
        <w:jc w:val="right"/>
        <w:spacing w:line="336" w:lineRule="auto"/>
      </w:pPr>
      <w:r>
        <w:rPr>
          <w:b/>
        </w:rPr>
        <w:t xml:space="preserve">Prezzo senza S. G. e Util. a m³: € 12,12727</w:t>
      </w:r>
    </w:p>
    <w:p>
      <w:pPr>
        <w:jc w:val="right"/>
        <w:spacing w:line="336" w:lineRule="auto"/>
      </w:pPr>
      <w:r>
        <w:rPr>
          <w:b/>
        </w:rPr>
        <w:t xml:space="preserve">Prezzo a m³: € 15,34100</w:t>
      </w:r>
    </w:p>
    <w:p>
      <w:pPr>
        <w:jc w:val="right"/>
        <w:spacing w:line="336" w:lineRule="auto"/>
      </w:pPr>
      <w:r>
        <w:rPr>
          <w:b/>
        </w:rPr>
        <w:t xml:space="preserve">Di cui oneri di sicurezza afferenti l'impresa € 0,08186 (4,5 %)</w:t>
      </w:r>
    </w:p>
    <w:p>
      <w:pPr>
        <w:jc w:val="right"/>
        <w:spacing w:line="336" w:lineRule="auto"/>
      </w:pPr>
      <w:r>
        <w:rPr>
          <w:b/>
        </w:rPr>
        <w:t xml:space="preserve">Manodopera € 3,57062</w:t>
      </w:r>
    </w:p>
    <w:p>
      <w:pPr>
        <w:jc w:val="right"/>
        <w:spacing w:line="336" w:lineRule="auto"/>
      </w:pPr>
      <w:r>
        <w:rPr>
          <w:b/>
        </w:rPr>
        <w:t xml:space="preserve">Incidenza manodopera 23,28 %</w:t>
      </w:r>
    </w:p>
    <w:p>
      <w:pPr>
        <w:rPr>
          <w:sz w:val="10"/>
          <w:szCs w:val="10"/>
        </w:rPr>
      </w:pPr>
    </w:p>
    <w:p>
      <w:pPr>
        <w:rPr>
          <w:sz w:val="10"/>
          <w:szCs w:val="10"/>
        </w:rPr>
      </w:pPr>
    </w:p>
    <w:p>
      <w:pPr/>
      <w:r>
        <w:rPr>
          <w:b/>
        </w:rPr>
        <w:t xml:space="preserve">Codice regionale: TOS15_01.A03.001.003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003 - con struttura portante in pietrame o mattoni e solai in legno, in ferro, in latero-cemento, eseguita a mano e/o con uso di martello demolitore</w:t>
            </w:r>
          </w:p>
        </w:tc>
      </w:tr>
    </w:tbl>
    <w:p>
      <w:pPr>
        <w:jc w:val="right"/>
      </w:pPr>
    </w:p>
    <w:p>
      <w:pPr>
        <w:jc w:val="right"/>
        <w:spacing w:line="336" w:lineRule="auto"/>
      </w:pPr>
      <w:r>
        <w:rPr>
          <w:b/>
        </w:rPr>
        <w:t xml:space="preserve">Prezzo senza S. G. e Util. a m³: € 85,76492</w:t>
      </w:r>
    </w:p>
    <w:p>
      <w:pPr>
        <w:jc w:val="right"/>
        <w:spacing w:line="336" w:lineRule="auto"/>
      </w:pPr>
      <w:r>
        <w:rPr>
          <w:b/>
        </w:rPr>
        <w:t xml:space="preserve">Prezzo a m³: € 108,49262</w:t>
      </w:r>
    </w:p>
    <w:p>
      <w:pPr>
        <w:jc w:val="right"/>
        <w:spacing w:line="336" w:lineRule="auto"/>
      </w:pPr>
      <w:r>
        <w:rPr>
          <w:b/>
        </w:rPr>
        <w:t xml:space="preserve">Di cui oneri di sicurezza afferenti l'impresa € 0,57891 (4,5 %)</w:t>
      </w:r>
    </w:p>
    <w:p>
      <w:pPr>
        <w:jc w:val="right"/>
        <w:spacing w:line="336" w:lineRule="auto"/>
      </w:pPr>
      <w:r>
        <w:rPr>
          <w:b/>
        </w:rPr>
        <w:t xml:space="preserve">Manodopera € 70,26092</w:t>
      </w:r>
    </w:p>
    <w:p>
      <w:pPr>
        <w:jc w:val="right"/>
        <w:spacing w:line="336" w:lineRule="auto"/>
      </w:pPr>
      <w:r>
        <w:rPr>
          <w:b/>
        </w:rPr>
        <w:t xml:space="preserve">Incidenza manodopera 64,76 %</w:t>
      </w:r>
    </w:p>
    <w:p>
      <w:pPr>
        <w:rPr>
          <w:sz w:val="10"/>
          <w:szCs w:val="10"/>
        </w:rPr>
      </w:pPr>
    </w:p>
    <w:p>
      <w:pPr>
        <w:rPr>
          <w:sz w:val="10"/>
          <w:szCs w:val="10"/>
        </w:rPr>
      </w:pPr>
    </w:p>
    <w:p>
      <w:pPr>
        <w:sectPr>
          <w:headerReference w:type="default" r:id="rId7"/>
          <w:footerReference w:type="default" r:id="rId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 </w:t>
            </w:r>
          </w:p>
        </w:tc>
      </w:tr>
    </w:tbl>
    <w:p>
      <w:pPr>
        <w:rPr>
          <w:sz w:val="10"/>
          <w:szCs w:val="10"/>
        </w:rPr>
      </w:pPr>
    </w:p>
    <w:p>
      <w:pPr/>
      <w:r>
        <w:rPr>
          <w:b/>
        </w:rPr>
        <w:t xml:space="preserve">Codice regionale: TOS15_01.A04.001.001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001 - compreso accatastamento nell'ambito del cantiere</w:t>
            </w:r>
          </w:p>
        </w:tc>
      </w:tr>
    </w:tbl>
    <w:p>
      <w:pPr>
        <w:jc w:val="right"/>
      </w:pPr>
    </w:p>
    <w:p>
      <w:pPr>
        <w:jc w:val="right"/>
        <w:spacing w:line="336" w:lineRule="auto"/>
      </w:pPr>
      <w:r>
        <w:rPr>
          <w:b/>
        </w:rPr>
        <w:t xml:space="preserve">Prezzo senza S. G. e Util. a m³: € 3,60663</w:t>
      </w:r>
    </w:p>
    <w:p>
      <w:pPr>
        <w:jc w:val="right"/>
        <w:spacing w:line="336" w:lineRule="auto"/>
      </w:pPr>
      <w:r>
        <w:rPr>
          <w:b/>
        </w:rPr>
        <w:t xml:space="preserve">Prezzo a m³: € 4,56239</w:t>
      </w:r>
    </w:p>
    <w:p>
      <w:pPr>
        <w:jc w:val="right"/>
        <w:spacing w:line="336" w:lineRule="auto"/>
      </w:pPr>
      <w:r>
        <w:rPr>
          <w:b/>
        </w:rPr>
        <w:t xml:space="preserve">Di cui oneri di sicurezza afferenti l'impresa € 0,01082 (2 %)</w:t>
      </w:r>
    </w:p>
    <w:p>
      <w:pPr>
        <w:jc w:val="right"/>
        <w:spacing w:line="336" w:lineRule="auto"/>
      </w:pPr>
      <w:r>
        <w:rPr>
          <w:b/>
        </w:rPr>
        <w:t xml:space="preserve">Manodopera € 1,56263</w:t>
      </w:r>
    </w:p>
    <w:p>
      <w:pPr>
        <w:jc w:val="right"/>
        <w:spacing w:line="336" w:lineRule="auto"/>
      </w:pPr>
      <w:r>
        <w:rPr>
          <w:b/>
        </w:rPr>
        <w:t xml:space="preserve">Incidenza manodopera 34,25 %</w:t>
      </w:r>
    </w:p>
    <w:p>
      <w:pPr>
        <w:rPr>
          <w:sz w:val="10"/>
          <w:szCs w:val="10"/>
        </w:rPr>
      </w:pPr>
    </w:p>
    <w:p>
      <w:pPr>
        <w:rPr>
          <w:sz w:val="10"/>
          <w:szCs w:val="10"/>
        </w:rPr>
      </w:pPr>
    </w:p>
    <w:p>
      <w:pPr/>
      <w:r>
        <w:rPr>
          <w:b/>
        </w:rPr>
        <w:t xml:space="preserve">Codice regionale: TOS15_01.A04.001.002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002 - compresi carico, trasporto e scarico alle discariche autorizzate.</w:t>
            </w:r>
          </w:p>
        </w:tc>
      </w:tr>
    </w:tbl>
    <w:p>
      <w:pPr>
        <w:jc w:val="right"/>
      </w:pPr>
    </w:p>
    <w:p>
      <w:pPr>
        <w:jc w:val="right"/>
        <w:spacing w:line="336" w:lineRule="auto"/>
      </w:pPr>
      <w:r>
        <w:rPr>
          <w:b/>
        </w:rPr>
        <w:t xml:space="preserve">Prezzo senza S. G. e Util. a m³: € 15,48863</w:t>
      </w:r>
    </w:p>
    <w:p>
      <w:pPr>
        <w:jc w:val="right"/>
        <w:spacing w:line="336" w:lineRule="auto"/>
      </w:pPr>
      <w:r>
        <w:rPr>
          <w:b/>
        </w:rPr>
        <w:t xml:space="preserve">Prezzo a m³: € 19,59312</w:t>
      </w:r>
    </w:p>
    <w:p>
      <w:pPr>
        <w:jc w:val="right"/>
        <w:spacing w:line="336" w:lineRule="auto"/>
      </w:pPr>
      <w:r>
        <w:rPr>
          <w:b/>
        </w:rPr>
        <w:t xml:space="preserve">Di cui oneri di sicurezza afferenti l'impresa € 0,05808 (2,5 %)</w:t>
      </w:r>
    </w:p>
    <w:p>
      <w:pPr>
        <w:jc w:val="right"/>
        <w:spacing w:line="336" w:lineRule="auto"/>
      </w:pPr>
      <w:r>
        <w:rPr>
          <w:b/>
        </w:rPr>
        <w:t xml:space="preserve">Manodopera € 1,56263</w:t>
      </w:r>
    </w:p>
    <w:p>
      <w:pPr>
        <w:jc w:val="right"/>
        <w:spacing w:line="336" w:lineRule="auto"/>
      </w:pPr>
      <w:r>
        <w:rPr>
          <w:b/>
        </w:rPr>
        <w:t xml:space="preserve">Incidenza manodopera 7,98 %</w:t>
      </w:r>
    </w:p>
    <w:p>
      <w:pPr>
        <w:rPr>
          <w:sz w:val="10"/>
          <w:szCs w:val="10"/>
        </w:rPr>
      </w:pPr>
    </w:p>
    <w:p>
      <w:pPr>
        <w:rPr>
          <w:sz w:val="10"/>
          <w:szCs w:val="10"/>
        </w:rPr>
      </w:pPr>
    </w:p>
    <w:p>
      <w:pPr/>
      <w:r>
        <w:rPr>
          <w:b/>
        </w:rPr>
        <w:t xml:space="preserve">Codice regionale: TOS15_01.A04.002.001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€ 4,39306</w:t>
      </w:r>
    </w:p>
    <w:p>
      <w:pPr>
        <w:jc w:val="right"/>
        <w:spacing w:line="336" w:lineRule="auto"/>
      </w:pPr>
      <w:r>
        <w:rPr>
          <w:b/>
        </w:rPr>
        <w:t xml:space="preserve">Prezzo a m³: € 5,55722</w:t>
      </w:r>
    </w:p>
    <w:p>
      <w:pPr>
        <w:jc w:val="right"/>
        <w:spacing w:line="336" w:lineRule="auto"/>
      </w:pPr>
      <w:r>
        <w:rPr>
          <w:b/>
        </w:rPr>
        <w:t xml:space="preserve">Di cui oneri di sicurezza afferenti l'impresa € 0,02636 (4 %)</w:t>
      </w:r>
    </w:p>
    <w:p>
      <w:pPr>
        <w:jc w:val="right"/>
        <w:spacing w:line="336" w:lineRule="auto"/>
      </w:pPr>
      <w:r>
        <w:rPr>
          <w:b/>
        </w:rPr>
        <w:t xml:space="preserve">Manodopera € 1,83806</w:t>
      </w:r>
    </w:p>
    <w:p>
      <w:pPr>
        <w:jc w:val="right"/>
        <w:spacing w:line="336" w:lineRule="auto"/>
      </w:pPr>
      <w:r>
        <w:rPr>
          <w:b/>
        </w:rPr>
        <w:t xml:space="preserve">Incidenza manodopera 33,08 %</w:t>
      </w:r>
    </w:p>
    <w:p>
      <w:pPr>
        <w:rPr>
          <w:sz w:val="10"/>
          <w:szCs w:val="10"/>
        </w:rPr>
      </w:pPr>
    </w:p>
    <w:p>
      <w:pPr>
        <w:rPr>
          <w:sz w:val="10"/>
          <w:szCs w:val="10"/>
        </w:rPr>
      </w:pPr>
    </w:p>
    <w:p>
      <w:pPr/>
      <w:r>
        <w:rPr>
          <w:b/>
        </w:rPr>
        <w:t xml:space="preserve">Codice regionale: TOS15_01.A04.002.002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€ 5,17949</w:t>
      </w:r>
    </w:p>
    <w:p>
      <w:pPr>
        <w:jc w:val="right"/>
        <w:spacing w:line="336" w:lineRule="auto"/>
      </w:pPr>
      <w:r>
        <w:rPr>
          <w:b/>
        </w:rPr>
        <w:t xml:space="preserve">Prezzo a m³: € 6,55205</w:t>
      </w:r>
    </w:p>
    <w:p>
      <w:pPr>
        <w:jc w:val="right"/>
        <w:spacing w:line="336" w:lineRule="auto"/>
      </w:pPr>
      <w:r>
        <w:rPr>
          <w:b/>
        </w:rPr>
        <w:t xml:space="preserve">Di cui oneri di sicurezza afferenti l'impresa € 0,03108 (4 %)</w:t>
      </w:r>
    </w:p>
    <w:p>
      <w:pPr>
        <w:jc w:val="right"/>
        <w:spacing w:line="336" w:lineRule="auto"/>
      </w:pPr>
      <w:r>
        <w:rPr>
          <w:b/>
        </w:rPr>
        <w:t xml:space="preserve">Manodopera € 2,11349</w:t>
      </w:r>
    </w:p>
    <w:p>
      <w:pPr>
        <w:jc w:val="right"/>
        <w:spacing w:line="336" w:lineRule="auto"/>
      </w:pPr>
      <w:r>
        <w:rPr>
          <w:b/>
        </w:rPr>
        <w:t xml:space="preserve">Incidenza manodopera 32,26 %</w:t>
      </w:r>
    </w:p>
    <w:p>
      <w:pPr>
        <w:rPr>
          <w:sz w:val="10"/>
          <w:szCs w:val="10"/>
        </w:rPr>
      </w:pPr>
    </w:p>
    <w:p>
      <w:pPr>
        <w:rPr>
          <w:sz w:val="10"/>
          <w:szCs w:val="10"/>
        </w:rPr>
      </w:pPr>
    </w:p>
    <w:p>
      <w:pPr/>
      <w:r>
        <w:rPr>
          <w:b/>
        </w:rPr>
        <w:t xml:space="preserve">Codice regionale: TOS15_01.A04.003.001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€ 6,75234</w:t>
      </w:r>
    </w:p>
    <w:p>
      <w:pPr>
        <w:jc w:val="right"/>
        <w:spacing w:line="336" w:lineRule="auto"/>
      </w:pPr>
      <w:r>
        <w:rPr>
          <w:b/>
        </w:rPr>
        <w:t xml:space="preserve">Prezzo a m³: € 8,54171</w:t>
      </w:r>
    </w:p>
    <w:p>
      <w:pPr>
        <w:jc w:val="right"/>
        <w:spacing w:line="336" w:lineRule="auto"/>
      </w:pPr>
      <w:r>
        <w:rPr>
          <w:b/>
        </w:rPr>
        <w:t xml:space="preserve">Di cui oneri di sicurezza afferenti l'impresa € 0,04051 (4 %)</w:t>
      </w:r>
    </w:p>
    <w:p>
      <w:pPr>
        <w:jc w:val="right"/>
        <w:spacing w:line="336" w:lineRule="auto"/>
      </w:pPr>
      <w:r>
        <w:rPr>
          <w:b/>
        </w:rPr>
        <w:t xml:space="preserve">Manodopera € 2,66434</w:t>
      </w:r>
    </w:p>
    <w:p>
      <w:pPr>
        <w:jc w:val="right"/>
        <w:spacing w:line="336" w:lineRule="auto"/>
      </w:pPr>
      <w:r>
        <w:rPr>
          <w:b/>
        </w:rPr>
        <w:t xml:space="preserve">Incidenza manodopera 31,19 %</w:t>
      </w:r>
    </w:p>
    <w:p>
      <w:pPr>
        <w:rPr>
          <w:sz w:val="10"/>
          <w:szCs w:val="10"/>
        </w:rPr>
      </w:pPr>
    </w:p>
    <w:p>
      <w:pPr>
        <w:rPr>
          <w:sz w:val="10"/>
          <w:szCs w:val="10"/>
        </w:rPr>
      </w:pPr>
    </w:p>
    <w:p>
      <w:pPr/>
      <w:r>
        <w:rPr>
          <w:b/>
        </w:rPr>
        <w:t xml:space="preserve">Codice regionale: TOS15_01.A04.003.002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€ 7,53877</w:t>
      </w:r>
    </w:p>
    <w:p>
      <w:pPr>
        <w:jc w:val="right"/>
        <w:spacing w:line="336" w:lineRule="auto"/>
      </w:pPr>
      <w:r>
        <w:rPr>
          <w:b/>
        </w:rPr>
        <w:t xml:space="preserve">Prezzo a m³: € 9,53655</w:t>
      </w:r>
    </w:p>
    <w:p>
      <w:pPr>
        <w:jc w:val="right"/>
        <w:spacing w:line="336" w:lineRule="auto"/>
      </w:pPr>
      <w:r>
        <w:rPr>
          <w:b/>
        </w:rPr>
        <w:t xml:space="preserve">Di cui oneri di sicurezza afferenti l'impresa € 0,04523 (4 %)</w:t>
      </w:r>
    </w:p>
    <w:p>
      <w:pPr>
        <w:jc w:val="right"/>
        <w:spacing w:line="336" w:lineRule="auto"/>
      </w:pPr>
      <w:r>
        <w:rPr>
          <w:b/>
        </w:rPr>
        <w:t xml:space="preserve">Manodopera € 2,93977</w:t>
      </w:r>
    </w:p>
    <w:p>
      <w:pPr>
        <w:jc w:val="right"/>
        <w:spacing w:line="336" w:lineRule="auto"/>
      </w:pPr>
      <w:r>
        <w:rPr>
          <w:b/>
        </w:rPr>
        <w:t xml:space="preserve">Incidenza manodopera 30,83 %</w:t>
      </w:r>
    </w:p>
    <w:p>
      <w:pPr>
        <w:rPr>
          <w:sz w:val="10"/>
          <w:szCs w:val="10"/>
        </w:rPr>
      </w:pPr>
    </w:p>
    <w:p>
      <w:pPr>
        <w:rPr>
          <w:sz w:val="10"/>
          <w:szCs w:val="10"/>
        </w:rPr>
      </w:pPr>
    </w:p>
    <w:p>
      <w:pPr/>
      <w:r>
        <w:rPr>
          <w:b/>
        </w:rPr>
        <w:t xml:space="preserve">Codice regionale: TOS15_01.A04.004.001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€ 11,47091</w:t>
      </w:r>
    </w:p>
    <w:p>
      <w:pPr>
        <w:jc w:val="right"/>
        <w:spacing w:line="336" w:lineRule="auto"/>
      </w:pPr>
      <w:r>
        <w:rPr>
          <w:b/>
        </w:rPr>
        <w:t xml:space="preserve">Prezzo a m³: € 14,51070</w:t>
      </w:r>
    </w:p>
    <w:p>
      <w:pPr>
        <w:jc w:val="right"/>
        <w:spacing w:line="336" w:lineRule="auto"/>
      </w:pPr>
      <w:r>
        <w:rPr>
          <w:b/>
        </w:rPr>
        <w:t xml:space="preserve">Di cui oneri di sicurezza afferenti l'impresa € 0,06883 (4 %)</w:t>
      </w:r>
    </w:p>
    <w:p>
      <w:pPr>
        <w:jc w:val="right"/>
        <w:spacing w:line="336" w:lineRule="auto"/>
      </w:pPr>
      <w:r>
        <w:rPr>
          <w:b/>
        </w:rPr>
        <w:t xml:space="preserve">Manodopera € 4,31691</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TOS15_01.A04.004.002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€ 12,25734</w:t>
      </w:r>
    </w:p>
    <w:p>
      <w:pPr>
        <w:jc w:val="right"/>
        <w:spacing w:line="336" w:lineRule="auto"/>
      </w:pPr>
      <w:r>
        <w:rPr>
          <w:b/>
        </w:rPr>
        <w:t xml:space="preserve">Prezzo a m³: € 15,50553</w:t>
      </w:r>
    </w:p>
    <w:p>
      <w:pPr>
        <w:jc w:val="right"/>
        <w:spacing w:line="336" w:lineRule="auto"/>
      </w:pPr>
      <w:r>
        <w:rPr>
          <w:b/>
        </w:rPr>
        <w:t xml:space="preserve">Di cui oneri di sicurezza afferenti l'impresa € 0,07354 (4 %)</w:t>
      </w:r>
    </w:p>
    <w:p>
      <w:pPr>
        <w:jc w:val="right"/>
        <w:spacing w:line="336" w:lineRule="auto"/>
      </w:pPr>
      <w:r>
        <w:rPr>
          <w:b/>
        </w:rPr>
        <w:t xml:space="preserve">Manodopera € 4,59234</w:t>
      </w:r>
    </w:p>
    <w:p>
      <w:pPr>
        <w:jc w:val="right"/>
        <w:spacing w:line="336" w:lineRule="auto"/>
      </w:pPr>
      <w:r>
        <w:rPr>
          <w:b/>
        </w:rPr>
        <w:t xml:space="preserve">Incidenza manodopera 29,62 %</w:t>
      </w:r>
    </w:p>
    <w:p>
      <w:pPr>
        <w:rPr>
          <w:sz w:val="10"/>
          <w:szCs w:val="10"/>
        </w:rPr>
      </w:pPr>
    </w:p>
    <w:p>
      <w:pPr>
        <w:rPr>
          <w:sz w:val="10"/>
          <w:szCs w:val="10"/>
        </w:rPr>
      </w:pPr>
    </w:p>
    <w:p>
      <w:pPr/>
      <w:r>
        <w:rPr>
          <w:b/>
        </w:rPr>
        <w:t xml:space="preserve">Codice regionale: TOS15_01.A04.005.001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€ 16,27506</w:t>
      </w:r>
    </w:p>
    <w:p>
      <w:pPr>
        <w:jc w:val="right"/>
        <w:spacing w:line="336" w:lineRule="auto"/>
      </w:pPr>
      <w:r>
        <w:rPr>
          <w:b/>
        </w:rPr>
        <w:t xml:space="preserve">Prezzo a m³: € 20,58795</w:t>
      </w:r>
    </w:p>
    <w:p>
      <w:pPr>
        <w:jc w:val="right"/>
        <w:spacing w:line="336" w:lineRule="auto"/>
      </w:pPr>
      <w:r>
        <w:rPr>
          <w:b/>
        </w:rPr>
        <w:t xml:space="preserve">Di cui oneri di sicurezza afferenti l'impresa € 0,10986 (4,5 %)</w:t>
      </w:r>
    </w:p>
    <w:p>
      <w:pPr>
        <w:jc w:val="right"/>
        <w:spacing w:line="336" w:lineRule="auto"/>
      </w:pPr>
      <w:r>
        <w:rPr>
          <w:b/>
        </w:rPr>
        <w:t xml:space="preserve">Manodopera € 1,83806</w:t>
      </w:r>
    </w:p>
    <w:p>
      <w:pPr>
        <w:jc w:val="right"/>
        <w:spacing w:line="336" w:lineRule="auto"/>
      </w:pPr>
      <w:r>
        <w:rPr>
          <w:b/>
        </w:rPr>
        <w:t xml:space="preserve">Incidenza manodopera 8,93 %</w:t>
      </w:r>
    </w:p>
    <w:p>
      <w:pPr>
        <w:rPr>
          <w:sz w:val="10"/>
          <w:szCs w:val="10"/>
        </w:rPr>
      </w:pPr>
    </w:p>
    <w:p>
      <w:pPr>
        <w:rPr>
          <w:sz w:val="10"/>
          <w:szCs w:val="10"/>
        </w:rPr>
      </w:pPr>
    </w:p>
    <w:p>
      <w:pPr/>
      <w:r>
        <w:rPr>
          <w:b/>
        </w:rPr>
        <w:t xml:space="preserve">Codice regionale: TOS15_01.A04.005.002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€ 17,06149</w:t>
      </w:r>
    </w:p>
    <w:p>
      <w:pPr>
        <w:jc w:val="right"/>
        <w:spacing w:line="336" w:lineRule="auto"/>
      </w:pPr>
      <w:r>
        <w:rPr>
          <w:b/>
        </w:rPr>
        <w:t xml:space="preserve">Prezzo a m³: € 21,58278</w:t>
      </w:r>
    </w:p>
    <w:p>
      <w:pPr>
        <w:jc w:val="right"/>
        <w:spacing w:line="336" w:lineRule="auto"/>
      </w:pPr>
      <w:r>
        <w:rPr>
          <w:b/>
        </w:rPr>
        <w:t xml:space="preserve">Di cui oneri di sicurezza afferenti l'impresa € 0,11517 (4,5 %)</w:t>
      </w:r>
    </w:p>
    <w:p>
      <w:pPr>
        <w:jc w:val="right"/>
        <w:spacing w:line="336" w:lineRule="auto"/>
      </w:pPr>
      <w:r>
        <w:rPr>
          <w:b/>
        </w:rPr>
        <w:t xml:space="preserve">Manodopera € 2,11349</w:t>
      </w:r>
    </w:p>
    <w:p>
      <w:pPr>
        <w:jc w:val="right"/>
        <w:spacing w:line="336" w:lineRule="auto"/>
      </w:pPr>
      <w:r>
        <w:rPr>
          <w:b/>
        </w:rPr>
        <w:t xml:space="preserve">Incidenza manodopera 9,79 %</w:t>
      </w:r>
    </w:p>
    <w:p>
      <w:pPr>
        <w:rPr>
          <w:sz w:val="10"/>
          <w:szCs w:val="10"/>
        </w:rPr>
      </w:pPr>
    </w:p>
    <w:p>
      <w:pPr>
        <w:rPr>
          <w:sz w:val="10"/>
          <w:szCs w:val="10"/>
        </w:rPr>
      </w:pPr>
    </w:p>
    <w:p>
      <w:pPr/>
      <w:r>
        <w:rPr>
          <w:b/>
        </w:rPr>
        <w:t xml:space="preserve">Codice regionale: TOS15_01.A04.006.001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€ 18,63434</w:t>
      </w:r>
    </w:p>
    <w:p>
      <w:pPr>
        <w:jc w:val="right"/>
        <w:spacing w:line="336" w:lineRule="auto"/>
      </w:pPr>
      <w:r>
        <w:rPr>
          <w:b/>
        </w:rPr>
        <w:t xml:space="preserve">Prezzo a m³: € 23,57244</w:t>
      </w:r>
    </w:p>
    <w:p>
      <w:pPr>
        <w:jc w:val="right"/>
        <w:spacing w:line="336" w:lineRule="auto"/>
      </w:pPr>
      <w:r>
        <w:rPr>
          <w:b/>
        </w:rPr>
        <w:t xml:space="preserve">Di cui oneri di sicurezza afferenti l'impresa € 0,12578 (4,5 %)</w:t>
      </w:r>
    </w:p>
    <w:p>
      <w:pPr>
        <w:jc w:val="right"/>
        <w:spacing w:line="336" w:lineRule="auto"/>
      </w:pPr>
      <w:r>
        <w:rPr>
          <w:b/>
        </w:rPr>
        <w:t xml:space="preserve">Manodopera € 2,66434</w:t>
      </w:r>
    </w:p>
    <w:p>
      <w:pPr>
        <w:jc w:val="right"/>
        <w:spacing w:line="336" w:lineRule="auto"/>
      </w:pPr>
      <w:r>
        <w:rPr>
          <w:b/>
        </w:rPr>
        <w:t xml:space="preserve">Incidenza manodopera 11,3 %</w:t>
      </w:r>
    </w:p>
    <w:p>
      <w:pPr>
        <w:rPr>
          <w:sz w:val="10"/>
          <w:szCs w:val="10"/>
        </w:rPr>
      </w:pPr>
    </w:p>
    <w:p>
      <w:pPr>
        <w:rPr>
          <w:sz w:val="10"/>
          <w:szCs w:val="10"/>
        </w:rPr>
      </w:pPr>
    </w:p>
    <w:p>
      <w:pPr/>
      <w:r>
        <w:rPr>
          <w:b/>
        </w:rPr>
        <w:t xml:space="preserve">Codice regionale: TOS15_01.A04.006.002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€ 19,42077</w:t>
      </w:r>
    </w:p>
    <w:p>
      <w:pPr>
        <w:jc w:val="right"/>
        <w:spacing w:line="336" w:lineRule="auto"/>
      </w:pPr>
      <w:r>
        <w:rPr>
          <w:b/>
        </w:rPr>
        <w:t xml:space="preserve">Prezzo a m³: € 24,56728</w:t>
      </w:r>
    </w:p>
    <w:p>
      <w:pPr>
        <w:jc w:val="right"/>
        <w:spacing w:line="336" w:lineRule="auto"/>
      </w:pPr>
      <w:r>
        <w:rPr>
          <w:b/>
        </w:rPr>
        <w:t xml:space="preserve">Di cui oneri di sicurezza afferenti l'impresa € 0,13109 (4,5 %)</w:t>
      </w:r>
    </w:p>
    <w:p>
      <w:pPr>
        <w:jc w:val="right"/>
        <w:spacing w:line="336" w:lineRule="auto"/>
      </w:pPr>
      <w:r>
        <w:rPr>
          <w:b/>
        </w:rPr>
        <w:t xml:space="preserve">Manodopera € 2,93977</w:t>
      </w:r>
    </w:p>
    <w:p>
      <w:pPr>
        <w:jc w:val="right"/>
        <w:spacing w:line="336" w:lineRule="auto"/>
      </w:pPr>
      <w:r>
        <w:rPr>
          <w:b/>
        </w:rPr>
        <w:t xml:space="preserve">Incidenza manodopera 11,97 %</w:t>
      </w:r>
    </w:p>
    <w:p>
      <w:pPr>
        <w:rPr>
          <w:sz w:val="10"/>
          <w:szCs w:val="10"/>
        </w:rPr>
      </w:pPr>
    </w:p>
    <w:p>
      <w:pPr>
        <w:rPr>
          <w:sz w:val="10"/>
          <w:szCs w:val="10"/>
        </w:rPr>
      </w:pPr>
    </w:p>
    <w:p>
      <w:pPr/>
      <w:r>
        <w:rPr>
          <w:b/>
        </w:rPr>
        <w:t xml:space="preserve">Codice regionale: TOS15_01.A04.007.001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€ 23,35291</w:t>
      </w:r>
    </w:p>
    <w:p>
      <w:pPr>
        <w:jc w:val="right"/>
        <w:spacing w:line="336" w:lineRule="auto"/>
      </w:pPr>
      <w:r>
        <w:rPr>
          <w:b/>
        </w:rPr>
        <w:t xml:space="preserve">Prezzo a m³: € 29,54143</w:t>
      </w:r>
    </w:p>
    <w:p>
      <w:pPr>
        <w:jc w:val="right"/>
        <w:spacing w:line="336" w:lineRule="auto"/>
      </w:pPr>
      <w:r>
        <w:rPr>
          <w:b/>
        </w:rPr>
        <w:t xml:space="preserve">Di cui oneri di sicurezza afferenti l'impresa € 0,15763 (4,5 %)</w:t>
      </w:r>
    </w:p>
    <w:p>
      <w:pPr>
        <w:jc w:val="right"/>
        <w:spacing w:line="336" w:lineRule="auto"/>
      </w:pPr>
      <w:r>
        <w:rPr>
          <w:b/>
        </w:rPr>
        <w:t xml:space="preserve">Manodopera € 4,31691</w:t>
      </w:r>
    </w:p>
    <w:p>
      <w:pPr>
        <w:jc w:val="right"/>
        <w:spacing w:line="336" w:lineRule="auto"/>
      </w:pPr>
      <w:r>
        <w:rPr>
          <w:b/>
        </w:rPr>
        <w:t xml:space="preserve">Incidenza manodopera 14,61 %</w:t>
      </w:r>
    </w:p>
    <w:p>
      <w:pPr>
        <w:rPr>
          <w:sz w:val="10"/>
          <w:szCs w:val="10"/>
        </w:rPr>
      </w:pPr>
    </w:p>
    <w:p>
      <w:pPr>
        <w:rPr>
          <w:sz w:val="10"/>
          <w:szCs w:val="10"/>
        </w:rPr>
      </w:pPr>
    </w:p>
    <w:p>
      <w:pPr/>
      <w:r>
        <w:rPr>
          <w:b/>
        </w:rPr>
        <w:t xml:space="preserve">Codice regionale: TOS15_01.A04.007.002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€ 24,13934</w:t>
      </w:r>
    </w:p>
    <w:p>
      <w:pPr>
        <w:jc w:val="right"/>
        <w:spacing w:line="336" w:lineRule="auto"/>
      </w:pPr>
      <w:r>
        <w:rPr>
          <w:b/>
        </w:rPr>
        <w:t xml:space="preserve">Prezzo a m³: € 30,53626</w:t>
      </w:r>
    </w:p>
    <w:p>
      <w:pPr>
        <w:jc w:val="right"/>
        <w:spacing w:line="336" w:lineRule="auto"/>
      </w:pPr>
      <w:r>
        <w:rPr>
          <w:b/>
        </w:rPr>
        <w:t xml:space="preserve">Di cui oneri di sicurezza afferenti l'impresa € 0,16294 (4,5 %)</w:t>
      </w:r>
    </w:p>
    <w:p>
      <w:pPr>
        <w:jc w:val="right"/>
        <w:spacing w:line="336" w:lineRule="auto"/>
      </w:pPr>
      <w:r>
        <w:rPr>
          <w:b/>
        </w:rPr>
        <w:t xml:space="preserve">Manodopera € 4,59234</w:t>
      </w:r>
    </w:p>
    <w:p>
      <w:pPr>
        <w:jc w:val="right"/>
        <w:spacing w:line="336" w:lineRule="auto"/>
      </w:pPr>
      <w:r>
        <w:rPr>
          <w:b/>
        </w:rPr>
        <w:t xml:space="preserve">Incidenza manodopera 15,04 %</w:t>
      </w:r>
    </w:p>
    <w:p>
      <w:pPr>
        <w:rPr>
          <w:sz w:val="10"/>
          <w:szCs w:val="10"/>
        </w:rPr>
      </w:pPr>
    </w:p>
    <w:p>
      <w:pPr>
        <w:rPr>
          <w:sz w:val="10"/>
          <w:szCs w:val="10"/>
        </w:rPr>
      </w:pPr>
    </w:p>
    <w:p>
      <w:pPr/>
      <w:r>
        <w:rPr>
          <w:b/>
        </w:rPr>
        <w:t xml:space="preserve">Codice regionale: TOS15_01.A04.008.001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€ 5,17949</w:t>
      </w:r>
    </w:p>
    <w:p>
      <w:pPr>
        <w:jc w:val="right"/>
        <w:spacing w:line="336" w:lineRule="auto"/>
      </w:pPr>
      <w:r>
        <w:rPr>
          <w:b/>
        </w:rPr>
        <w:t xml:space="preserve">Prezzo a m³: € 6,55205</w:t>
      </w:r>
    </w:p>
    <w:p>
      <w:pPr>
        <w:jc w:val="right"/>
        <w:spacing w:line="336" w:lineRule="auto"/>
      </w:pPr>
      <w:r>
        <w:rPr>
          <w:b/>
        </w:rPr>
        <w:t xml:space="preserve">Di cui oneri di sicurezza afferenti l'impresa € 0,03108 (4 %)</w:t>
      </w:r>
    </w:p>
    <w:p>
      <w:pPr>
        <w:jc w:val="right"/>
        <w:spacing w:line="336" w:lineRule="auto"/>
      </w:pPr>
      <w:r>
        <w:rPr>
          <w:b/>
        </w:rPr>
        <w:t xml:space="preserve">Manodopera € 2,11349</w:t>
      </w:r>
    </w:p>
    <w:p>
      <w:pPr>
        <w:jc w:val="right"/>
        <w:spacing w:line="336" w:lineRule="auto"/>
      </w:pPr>
      <w:r>
        <w:rPr>
          <w:b/>
        </w:rPr>
        <w:t xml:space="preserve">Incidenza manodopera 32,26 %</w:t>
      </w:r>
    </w:p>
    <w:p>
      <w:pPr>
        <w:rPr>
          <w:sz w:val="10"/>
          <w:szCs w:val="10"/>
        </w:rPr>
      </w:pPr>
    </w:p>
    <w:p>
      <w:pPr>
        <w:rPr>
          <w:sz w:val="10"/>
          <w:szCs w:val="10"/>
        </w:rPr>
      </w:pPr>
    </w:p>
    <w:p>
      <w:pPr/>
      <w:r>
        <w:rPr>
          <w:b/>
        </w:rPr>
        <w:t xml:space="preserve">Codice regionale: TOS15_01.A04.008.002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€ 5,96591</w:t>
      </w:r>
    </w:p>
    <w:p>
      <w:pPr>
        <w:jc w:val="right"/>
        <w:spacing w:line="336" w:lineRule="auto"/>
      </w:pPr>
      <w:r>
        <w:rPr>
          <w:b/>
        </w:rPr>
        <w:t xml:space="preserve">Prezzo a m³: € 7,54688</w:t>
      </w:r>
    </w:p>
    <w:p>
      <w:pPr>
        <w:jc w:val="right"/>
        <w:spacing w:line="336" w:lineRule="auto"/>
      </w:pPr>
      <w:r>
        <w:rPr>
          <w:b/>
        </w:rPr>
        <w:t xml:space="preserve">Di cui oneri di sicurezza afferenti l'impresa € 0,03580 (4 %)</w:t>
      </w:r>
    </w:p>
    <w:p>
      <w:pPr>
        <w:jc w:val="right"/>
        <w:spacing w:line="336" w:lineRule="auto"/>
      </w:pPr>
      <w:r>
        <w:rPr>
          <w:b/>
        </w:rPr>
        <w:t xml:space="preserve">Manodopera € 2,38891</w:t>
      </w:r>
    </w:p>
    <w:p>
      <w:pPr>
        <w:jc w:val="right"/>
        <w:spacing w:line="336" w:lineRule="auto"/>
      </w:pPr>
      <w:r>
        <w:rPr>
          <w:b/>
        </w:rPr>
        <w:t xml:space="preserve">Incidenza manodopera 31,65 %</w:t>
      </w:r>
    </w:p>
    <w:p>
      <w:pPr>
        <w:rPr>
          <w:sz w:val="10"/>
          <w:szCs w:val="10"/>
        </w:rPr>
      </w:pPr>
    </w:p>
    <w:p>
      <w:pPr>
        <w:rPr>
          <w:sz w:val="10"/>
          <w:szCs w:val="10"/>
        </w:rPr>
      </w:pPr>
    </w:p>
    <w:p>
      <w:pPr/>
      <w:r>
        <w:rPr>
          <w:b/>
        </w:rPr>
        <w:t xml:space="preserve">Codice regionale: TOS15_01.A04.009.001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€ 7,53877</w:t>
      </w:r>
    </w:p>
    <w:p>
      <w:pPr>
        <w:jc w:val="right"/>
        <w:spacing w:line="336" w:lineRule="auto"/>
      </w:pPr>
      <w:r>
        <w:rPr>
          <w:b/>
        </w:rPr>
        <w:t xml:space="preserve">Prezzo a m³: € 9,53655</w:t>
      </w:r>
    </w:p>
    <w:p>
      <w:pPr>
        <w:jc w:val="right"/>
        <w:spacing w:line="336" w:lineRule="auto"/>
      </w:pPr>
      <w:r>
        <w:rPr>
          <w:b/>
        </w:rPr>
        <w:t xml:space="preserve">Di cui oneri di sicurezza afferenti l'impresa € 0,04523 (4 %)</w:t>
      </w:r>
    </w:p>
    <w:p>
      <w:pPr>
        <w:jc w:val="right"/>
        <w:spacing w:line="336" w:lineRule="auto"/>
      </w:pPr>
      <w:r>
        <w:rPr>
          <w:b/>
        </w:rPr>
        <w:t xml:space="preserve">Manodopera € 2,93977</w:t>
      </w:r>
    </w:p>
    <w:p>
      <w:pPr>
        <w:jc w:val="right"/>
        <w:spacing w:line="336" w:lineRule="auto"/>
      </w:pPr>
      <w:r>
        <w:rPr>
          <w:b/>
        </w:rPr>
        <w:t xml:space="preserve">Incidenza manodopera 30,83 %</w:t>
      </w:r>
    </w:p>
    <w:p>
      <w:pPr>
        <w:rPr>
          <w:sz w:val="10"/>
          <w:szCs w:val="10"/>
        </w:rPr>
      </w:pPr>
    </w:p>
    <w:p>
      <w:pPr>
        <w:rPr>
          <w:sz w:val="10"/>
          <w:szCs w:val="10"/>
        </w:rPr>
      </w:pPr>
    </w:p>
    <w:p>
      <w:pPr/>
      <w:r>
        <w:rPr>
          <w:b/>
        </w:rPr>
        <w:t xml:space="preserve">Codice regionale: TOS15_01.A04.009.002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€ 8,32520</w:t>
      </w:r>
    </w:p>
    <w:p>
      <w:pPr>
        <w:jc w:val="right"/>
        <w:spacing w:line="336" w:lineRule="auto"/>
      </w:pPr>
      <w:r>
        <w:rPr>
          <w:b/>
        </w:rPr>
        <w:t xml:space="preserve">Prezzo a m³: € 10,53138</w:t>
      </w:r>
    </w:p>
    <w:p>
      <w:pPr>
        <w:jc w:val="right"/>
        <w:spacing w:line="336" w:lineRule="auto"/>
      </w:pPr>
      <w:r>
        <w:rPr>
          <w:b/>
        </w:rPr>
        <w:t xml:space="preserve">Di cui oneri di sicurezza afferenti l'impresa € 0,04995 (4 %)</w:t>
      </w:r>
    </w:p>
    <w:p>
      <w:pPr>
        <w:jc w:val="right"/>
        <w:spacing w:line="336" w:lineRule="auto"/>
      </w:pPr>
      <w:r>
        <w:rPr>
          <w:b/>
        </w:rPr>
        <w:t xml:space="preserve">Manodopera € 3,21520</w:t>
      </w:r>
    </w:p>
    <w:p>
      <w:pPr>
        <w:jc w:val="right"/>
        <w:spacing w:line="336" w:lineRule="auto"/>
      </w:pPr>
      <w:r>
        <w:rPr>
          <w:b/>
        </w:rPr>
        <w:t xml:space="preserve">Incidenza manodopera 30,53 %</w:t>
      </w:r>
    </w:p>
    <w:p>
      <w:pPr>
        <w:rPr>
          <w:sz w:val="10"/>
          <w:szCs w:val="10"/>
        </w:rPr>
      </w:pPr>
    </w:p>
    <w:p>
      <w:pPr>
        <w:rPr>
          <w:sz w:val="10"/>
          <w:szCs w:val="10"/>
        </w:rPr>
      </w:pPr>
    </w:p>
    <w:p>
      <w:pPr/>
      <w:r>
        <w:rPr>
          <w:b/>
        </w:rPr>
        <w:t xml:space="preserve">Codice regionale: TOS15_01.A04.010.001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€ 12,25734</w:t>
      </w:r>
    </w:p>
    <w:p>
      <w:pPr>
        <w:jc w:val="right"/>
        <w:spacing w:line="336" w:lineRule="auto"/>
      </w:pPr>
      <w:r>
        <w:rPr>
          <w:b/>
        </w:rPr>
        <w:t xml:space="preserve">Prezzo a m³: € 15,50553</w:t>
      </w:r>
    </w:p>
    <w:p>
      <w:pPr>
        <w:jc w:val="right"/>
        <w:spacing w:line="336" w:lineRule="auto"/>
      </w:pPr>
      <w:r>
        <w:rPr>
          <w:b/>
        </w:rPr>
        <w:t xml:space="preserve">Di cui oneri di sicurezza afferenti l'impresa € 0,07354 (4 %)</w:t>
      </w:r>
    </w:p>
    <w:p>
      <w:pPr>
        <w:jc w:val="right"/>
        <w:spacing w:line="336" w:lineRule="auto"/>
      </w:pPr>
      <w:r>
        <w:rPr>
          <w:b/>
        </w:rPr>
        <w:t xml:space="preserve">Manodopera € 4,59234</w:t>
      </w:r>
    </w:p>
    <w:p>
      <w:pPr>
        <w:jc w:val="right"/>
        <w:spacing w:line="336" w:lineRule="auto"/>
      </w:pPr>
      <w:r>
        <w:rPr>
          <w:b/>
        </w:rPr>
        <w:t xml:space="preserve">Incidenza manodopera 29,62 %</w:t>
      </w:r>
    </w:p>
    <w:p>
      <w:pPr>
        <w:rPr>
          <w:sz w:val="10"/>
          <w:szCs w:val="10"/>
        </w:rPr>
      </w:pPr>
    </w:p>
    <w:p>
      <w:pPr>
        <w:rPr>
          <w:sz w:val="10"/>
          <w:szCs w:val="10"/>
        </w:rPr>
      </w:pPr>
    </w:p>
    <w:p>
      <w:pPr/>
      <w:r>
        <w:rPr>
          <w:b/>
        </w:rPr>
        <w:t xml:space="preserve">Codice regionale: TOS15_01.A04.010.002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€ 13,04377</w:t>
      </w:r>
    </w:p>
    <w:p>
      <w:pPr>
        <w:jc w:val="right"/>
        <w:spacing w:line="336" w:lineRule="auto"/>
      </w:pPr>
      <w:r>
        <w:rPr>
          <w:b/>
        </w:rPr>
        <w:t xml:space="preserve">Prezzo a m³: € 16,50037</w:t>
      </w:r>
    </w:p>
    <w:p>
      <w:pPr>
        <w:jc w:val="right"/>
        <w:spacing w:line="336" w:lineRule="auto"/>
      </w:pPr>
      <w:r>
        <w:rPr>
          <w:b/>
        </w:rPr>
        <w:t xml:space="preserve">Di cui oneri di sicurezza afferenti l'impresa € 0,07826 (4 %)</w:t>
      </w:r>
    </w:p>
    <w:p>
      <w:pPr>
        <w:jc w:val="right"/>
        <w:spacing w:line="336" w:lineRule="auto"/>
      </w:pPr>
      <w:r>
        <w:rPr>
          <w:b/>
        </w:rPr>
        <w:t xml:space="preserve">Manodopera € 4,86777</w:t>
      </w:r>
    </w:p>
    <w:p>
      <w:pPr>
        <w:jc w:val="right"/>
        <w:spacing w:line="336" w:lineRule="auto"/>
      </w:pPr>
      <w:r>
        <w:rPr>
          <w:b/>
        </w:rPr>
        <w:t xml:space="preserve">Incidenza manodopera 29,5 %</w:t>
      </w:r>
    </w:p>
    <w:p>
      <w:pPr>
        <w:rPr>
          <w:sz w:val="10"/>
          <w:szCs w:val="10"/>
        </w:rPr>
      </w:pPr>
    </w:p>
    <w:p>
      <w:pPr>
        <w:rPr>
          <w:sz w:val="10"/>
          <w:szCs w:val="10"/>
        </w:rPr>
      </w:pPr>
    </w:p>
    <w:p>
      <w:pPr/>
      <w:r>
        <w:rPr>
          <w:b/>
        </w:rPr>
        <w:t xml:space="preserve">Codice regionale: TOS15_01.A04.011.001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€ 17,06149</w:t>
      </w:r>
    </w:p>
    <w:p>
      <w:pPr>
        <w:jc w:val="right"/>
        <w:spacing w:line="336" w:lineRule="auto"/>
      </w:pPr>
      <w:r>
        <w:rPr>
          <w:b/>
        </w:rPr>
        <w:t xml:space="preserve">Prezzo a m³: € 21,58278</w:t>
      </w:r>
    </w:p>
    <w:p>
      <w:pPr>
        <w:jc w:val="right"/>
        <w:spacing w:line="336" w:lineRule="auto"/>
      </w:pPr>
      <w:r>
        <w:rPr>
          <w:b/>
        </w:rPr>
        <w:t xml:space="preserve">Di cui oneri di sicurezza afferenti l'impresa € 0,11517 (4,5 %)</w:t>
      </w:r>
    </w:p>
    <w:p>
      <w:pPr>
        <w:jc w:val="right"/>
        <w:spacing w:line="336" w:lineRule="auto"/>
      </w:pPr>
      <w:r>
        <w:rPr>
          <w:b/>
        </w:rPr>
        <w:t xml:space="preserve">Manodopera € 2,11349</w:t>
      </w:r>
    </w:p>
    <w:p>
      <w:pPr>
        <w:jc w:val="right"/>
        <w:spacing w:line="336" w:lineRule="auto"/>
      </w:pPr>
      <w:r>
        <w:rPr>
          <w:b/>
        </w:rPr>
        <w:t xml:space="preserve">Incidenza manodopera 9,79 %</w:t>
      </w:r>
    </w:p>
    <w:p>
      <w:pPr>
        <w:rPr>
          <w:sz w:val="10"/>
          <w:szCs w:val="10"/>
        </w:rPr>
      </w:pPr>
    </w:p>
    <w:p>
      <w:pPr>
        <w:rPr>
          <w:sz w:val="10"/>
          <w:szCs w:val="10"/>
        </w:rPr>
      </w:pPr>
    </w:p>
    <w:p>
      <w:pPr/>
      <w:r>
        <w:rPr>
          <w:b/>
        </w:rPr>
        <w:t xml:space="preserve">Codice regionale: TOS15_01.A04.011.002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€ 17,84791</w:t>
      </w:r>
    </w:p>
    <w:p>
      <w:pPr>
        <w:jc w:val="right"/>
        <w:spacing w:line="336" w:lineRule="auto"/>
      </w:pPr>
      <w:r>
        <w:rPr>
          <w:b/>
        </w:rPr>
        <w:t xml:space="preserve">Prezzo a m³: € 22,57761</w:t>
      </w:r>
    </w:p>
    <w:p>
      <w:pPr>
        <w:jc w:val="right"/>
        <w:spacing w:line="336" w:lineRule="auto"/>
      </w:pPr>
      <w:r>
        <w:rPr>
          <w:b/>
        </w:rPr>
        <w:t xml:space="preserve">Di cui oneri di sicurezza afferenti l'impresa € 0,12047 (4,5 %)</w:t>
      </w:r>
    </w:p>
    <w:p>
      <w:pPr>
        <w:jc w:val="right"/>
        <w:spacing w:line="336" w:lineRule="auto"/>
      </w:pPr>
      <w:r>
        <w:rPr>
          <w:b/>
        </w:rPr>
        <w:t xml:space="preserve">Manodopera € 2,38891</w:t>
      </w:r>
    </w:p>
    <w:p>
      <w:pPr>
        <w:jc w:val="right"/>
        <w:spacing w:line="336" w:lineRule="auto"/>
      </w:pPr>
      <w:r>
        <w:rPr>
          <w:b/>
        </w:rPr>
        <w:t xml:space="preserve">Incidenza manodopera 10,58 %</w:t>
      </w:r>
    </w:p>
    <w:p>
      <w:pPr>
        <w:rPr>
          <w:sz w:val="10"/>
          <w:szCs w:val="10"/>
        </w:rPr>
      </w:pPr>
    </w:p>
    <w:p>
      <w:pPr>
        <w:rPr>
          <w:sz w:val="10"/>
          <w:szCs w:val="10"/>
        </w:rPr>
      </w:pPr>
    </w:p>
    <w:p>
      <w:pPr/>
      <w:r>
        <w:rPr>
          <w:b/>
        </w:rPr>
        <w:t xml:space="preserve">Codice regionale: TOS15_01.A04.012.001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€ 19,42077</w:t>
      </w:r>
    </w:p>
    <w:p>
      <w:pPr>
        <w:jc w:val="right"/>
        <w:spacing w:line="336" w:lineRule="auto"/>
      </w:pPr>
      <w:r>
        <w:rPr>
          <w:b/>
        </w:rPr>
        <w:t xml:space="preserve">Prezzo a m³: € 24,56728</w:t>
      </w:r>
    </w:p>
    <w:p>
      <w:pPr>
        <w:jc w:val="right"/>
        <w:spacing w:line="336" w:lineRule="auto"/>
      </w:pPr>
      <w:r>
        <w:rPr>
          <w:b/>
        </w:rPr>
        <w:t xml:space="preserve">Di cui oneri di sicurezza afferenti l'impresa € 0,13109 (4,5 %)</w:t>
      </w:r>
    </w:p>
    <w:p>
      <w:pPr>
        <w:jc w:val="right"/>
        <w:spacing w:line="336" w:lineRule="auto"/>
      </w:pPr>
      <w:r>
        <w:rPr>
          <w:b/>
        </w:rPr>
        <w:t xml:space="preserve">Manodopera € 2,93977</w:t>
      </w:r>
    </w:p>
    <w:p>
      <w:pPr>
        <w:jc w:val="right"/>
        <w:spacing w:line="336" w:lineRule="auto"/>
      </w:pPr>
      <w:r>
        <w:rPr>
          <w:b/>
        </w:rPr>
        <w:t xml:space="preserve">Incidenza manodopera 11,97 %</w:t>
      </w:r>
    </w:p>
    <w:p>
      <w:pPr>
        <w:rPr>
          <w:sz w:val="10"/>
          <w:szCs w:val="10"/>
        </w:rPr>
      </w:pPr>
    </w:p>
    <w:p>
      <w:pPr>
        <w:rPr>
          <w:sz w:val="10"/>
          <w:szCs w:val="10"/>
        </w:rPr>
      </w:pPr>
    </w:p>
    <w:p>
      <w:pPr/>
      <w:r>
        <w:rPr>
          <w:b/>
        </w:rPr>
        <w:t xml:space="preserve">Codice regionale: TOS15_01.A04.012.002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€ 9,51340</w:t>
      </w:r>
    </w:p>
    <w:p>
      <w:pPr>
        <w:jc w:val="right"/>
        <w:spacing w:line="336" w:lineRule="auto"/>
      </w:pPr>
      <w:r>
        <w:rPr>
          <w:b/>
        </w:rPr>
        <w:t xml:space="preserve">Prezzo a m³: € 12,03445</w:t>
      </w:r>
    </w:p>
    <w:p>
      <w:pPr>
        <w:jc w:val="right"/>
        <w:spacing w:line="336" w:lineRule="auto"/>
      </w:pPr>
      <w:r>
        <w:rPr>
          <w:b/>
        </w:rPr>
        <w:t xml:space="preserve">Di cui oneri di sicurezza afferenti l'impresa € 0,06422 (4,5 %)</w:t>
      </w:r>
    </w:p>
    <w:p>
      <w:pPr>
        <w:jc w:val="right"/>
        <w:spacing w:line="336" w:lineRule="auto"/>
      </w:pPr>
      <w:r>
        <w:rPr>
          <w:b/>
        </w:rPr>
        <w:t xml:space="preserve">Manodopera € 3,21520</w:t>
      </w:r>
    </w:p>
    <w:p>
      <w:pPr>
        <w:jc w:val="right"/>
        <w:spacing w:line="336" w:lineRule="auto"/>
      </w:pPr>
      <w:r>
        <w:rPr>
          <w:b/>
        </w:rPr>
        <w:t xml:space="preserve">Incidenza manodopera 26,72 %</w:t>
      </w:r>
    </w:p>
    <w:p>
      <w:pPr>
        <w:rPr>
          <w:sz w:val="10"/>
          <w:szCs w:val="10"/>
        </w:rPr>
      </w:pPr>
    </w:p>
    <w:p>
      <w:pPr>
        <w:rPr>
          <w:sz w:val="10"/>
          <w:szCs w:val="10"/>
        </w:rPr>
      </w:pPr>
    </w:p>
    <w:p>
      <w:pPr/>
      <w:r>
        <w:rPr>
          <w:b/>
        </w:rPr>
        <w:t xml:space="preserve">Codice regionale: TOS15_01.A04.013.001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€ 24,13934</w:t>
      </w:r>
    </w:p>
    <w:p>
      <w:pPr>
        <w:jc w:val="right"/>
        <w:spacing w:line="336" w:lineRule="auto"/>
      </w:pPr>
      <w:r>
        <w:rPr>
          <w:b/>
        </w:rPr>
        <w:t xml:space="preserve">Prezzo a m³: € 30,53626</w:t>
      </w:r>
    </w:p>
    <w:p>
      <w:pPr>
        <w:jc w:val="right"/>
        <w:spacing w:line="336" w:lineRule="auto"/>
      </w:pPr>
      <w:r>
        <w:rPr>
          <w:b/>
        </w:rPr>
        <w:t xml:space="preserve">Di cui oneri di sicurezza afferenti l'impresa € 0,16294 (4,5 %)</w:t>
      </w:r>
    </w:p>
    <w:p>
      <w:pPr>
        <w:jc w:val="right"/>
        <w:spacing w:line="336" w:lineRule="auto"/>
      </w:pPr>
      <w:r>
        <w:rPr>
          <w:b/>
        </w:rPr>
        <w:t xml:space="preserve">Manodopera € 4,59234</w:t>
      </w:r>
    </w:p>
    <w:p>
      <w:pPr>
        <w:jc w:val="right"/>
        <w:spacing w:line="336" w:lineRule="auto"/>
      </w:pPr>
      <w:r>
        <w:rPr>
          <w:b/>
        </w:rPr>
        <w:t xml:space="preserve">Incidenza manodopera 15,04 %</w:t>
      </w:r>
    </w:p>
    <w:p>
      <w:pPr>
        <w:rPr>
          <w:sz w:val="10"/>
          <w:szCs w:val="10"/>
        </w:rPr>
      </w:pPr>
    </w:p>
    <w:p>
      <w:pPr>
        <w:rPr>
          <w:sz w:val="10"/>
          <w:szCs w:val="10"/>
        </w:rPr>
      </w:pPr>
    </w:p>
    <w:p>
      <w:pPr/>
      <w:r>
        <w:rPr>
          <w:b/>
        </w:rPr>
        <w:t xml:space="preserve">Codice regionale: TOS15_01.A04.013.002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€ 24,92577</w:t>
      </w:r>
    </w:p>
    <w:p>
      <w:pPr>
        <w:jc w:val="right"/>
        <w:spacing w:line="336" w:lineRule="auto"/>
      </w:pPr>
      <w:r>
        <w:rPr>
          <w:b/>
        </w:rPr>
        <w:t xml:space="preserve">Prezzo a m³: € 31,53110</w:t>
      </w:r>
    </w:p>
    <w:p>
      <w:pPr>
        <w:jc w:val="right"/>
        <w:spacing w:line="336" w:lineRule="auto"/>
      </w:pPr>
      <w:r>
        <w:rPr>
          <w:b/>
        </w:rPr>
        <w:t xml:space="preserve">Di cui oneri di sicurezza afferenti l'impresa € 0,16825 (4,5 %)</w:t>
      </w:r>
    </w:p>
    <w:p>
      <w:pPr>
        <w:jc w:val="right"/>
        <w:spacing w:line="336" w:lineRule="auto"/>
      </w:pPr>
      <w:r>
        <w:rPr>
          <w:b/>
        </w:rPr>
        <w:t xml:space="preserve">Manodopera € 4,86777</w:t>
      </w:r>
    </w:p>
    <w:p>
      <w:pPr>
        <w:jc w:val="right"/>
        <w:spacing w:line="336" w:lineRule="auto"/>
      </w:pPr>
      <w:r>
        <w:rPr>
          <w:b/>
        </w:rPr>
        <w:t xml:space="preserve">Incidenza manodopera 15,44 %</w:t>
      </w:r>
    </w:p>
    <w:p>
      <w:pPr>
        <w:rPr>
          <w:sz w:val="10"/>
          <w:szCs w:val="10"/>
        </w:rPr>
      </w:pPr>
    </w:p>
    <w:p>
      <w:pPr>
        <w:rPr>
          <w:sz w:val="10"/>
          <w:szCs w:val="10"/>
        </w:rPr>
      </w:pPr>
    </w:p>
    <w:p>
      <w:pPr/>
      <w:r>
        <w:rPr>
          <w:b/>
        </w:rPr>
        <w:t xml:space="preserve">Codice regionale: TOS15_01.A04.014.001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€ 69,64990</w:t>
      </w:r>
    </w:p>
    <w:p>
      <w:pPr>
        <w:jc w:val="right"/>
        <w:spacing w:line="336" w:lineRule="auto"/>
      </w:pPr>
      <w:r>
        <w:rPr>
          <w:b/>
        </w:rPr>
        <w:t xml:space="preserve">Prezzo a m³: € 88,10713</w:t>
      </w:r>
    </w:p>
    <w:p>
      <w:pPr>
        <w:jc w:val="right"/>
        <w:spacing w:line="336" w:lineRule="auto"/>
      </w:pPr>
      <w:r>
        <w:rPr>
          <w:b/>
        </w:rPr>
        <w:t xml:space="preserve">Di cui oneri di sicurezza afferenti l'impresa € 0,47014 (4,5 %)</w:t>
      </w:r>
    </w:p>
    <w:p>
      <w:pPr>
        <w:jc w:val="right"/>
        <w:spacing w:line="336" w:lineRule="auto"/>
      </w:pPr>
      <w:r>
        <w:rPr>
          <w:b/>
        </w:rPr>
        <w:t xml:space="preserve">Manodopera € 69,64990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TOS15_01.A04.014.002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€ 104,70577</w:t>
      </w:r>
    </w:p>
    <w:p>
      <w:pPr>
        <w:jc w:val="right"/>
        <w:spacing w:line="336" w:lineRule="auto"/>
      </w:pPr>
      <w:r>
        <w:rPr>
          <w:b/>
        </w:rPr>
        <w:t xml:space="preserve">Prezzo a m³: € 132,45279</w:t>
      </w:r>
    </w:p>
    <w:p>
      <w:pPr>
        <w:jc w:val="right"/>
        <w:spacing w:line="336" w:lineRule="auto"/>
      </w:pPr>
      <w:r>
        <w:rPr>
          <w:b/>
        </w:rPr>
        <w:t xml:space="preserve">Di cui oneri di sicurezza afferenti l'impresa € 0,70676 (4,5 %)</w:t>
      </w:r>
    </w:p>
    <w:p>
      <w:pPr>
        <w:jc w:val="right"/>
        <w:spacing w:line="336" w:lineRule="auto"/>
      </w:pPr>
      <w:r>
        <w:rPr>
          <w:b/>
        </w:rPr>
        <w:t xml:space="preserve">Manodopera € 104,70576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TOS15_01.A04.016.001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€ 82,45690</w:t>
      </w:r>
    </w:p>
    <w:p>
      <w:pPr>
        <w:jc w:val="right"/>
        <w:spacing w:line="336" w:lineRule="auto"/>
      </w:pPr>
      <w:r>
        <w:rPr>
          <w:b/>
        </w:rPr>
        <w:t xml:space="preserve">Prezzo a m³: € 104,30798</w:t>
      </w:r>
    </w:p>
    <w:p>
      <w:pPr>
        <w:jc w:val="right"/>
        <w:spacing w:line="336" w:lineRule="auto"/>
      </w:pPr>
      <w:r>
        <w:rPr>
          <w:b/>
        </w:rPr>
        <w:t xml:space="preserve">Di cui oneri di sicurezza afferenti l'impresa € 0,55658 (4,5 %)</w:t>
      </w:r>
    </w:p>
    <w:p>
      <w:pPr>
        <w:jc w:val="right"/>
        <w:spacing w:line="336" w:lineRule="auto"/>
      </w:pPr>
      <w:r>
        <w:rPr>
          <w:b/>
        </w:rPr>
        <w:t xml:space="preserve">Manodopera € 69,64990</w:t>
      </w:r>
    </w:p>
    <w:p>
      <w:pPr>
        <w:jc w:val="right"/>
        <w:spacing w:line="336" w:lineRule="auto"/>
      </w:pPr>
      <w:r>
        <w:rPr>
          <w:b/>
        </w:rPr>
        <w:t xml:space="preserve">Incidenza manodopera 66,77 %</w:t>
      </w:r>
    </w:p>
    <w:p>
      <w:pPr>
        <w:rPr>
          <w:sz w:val="10"/>
          <w:szCs w:val="10"/>
        </w:rPr>
      </w:pPr>
    </w:p>
    <w:p>
      <w:pPr>
        <w:rPr>
          <w:sz w:val="10"/>
          <w:szCs w:val="10"/>
        </w:rPr>
      </w:pPr>
    </w:p>
    <w:p>
      <w:pPr/>
      <w:r>
        <w:rPr>
          <w:b/>
        </w:rPr>
        <w:t xml:space="preserve">Codice regionale: TOS15_01.A04.016.002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€ 117,51277</w:t>
      </w:r>
    </w:p>
    <w:p>
      <w:pPr>
        <w:jc w:val="right"/>
        <w:spacing w:line="336" w:lineRule="auto"/>
      </w:pPr>
      <w:r>
        <w:rPr>
          <w:b/>
        </w:rPr>
        <w:t xml:space="preserve">Prezzo a m³: € 148,65365</w:t>
      </w:r>
    </w:p>
    <w:p>
      <w:pPr>
        <w:jc w:val="right"/>
        <w:spacing w:line="336" w:lineRule="auto"/>
      </w:pPr>
      <w:r>
        <w:rPr>
          <w:b/>
        </w:rPr>
        <w:t xml:space="preserve">Di cui oneri di sicurezza afferenti l'impresa € 0,79321 (4,5 %)</w:t>
      </w:r>
    </w:p>
    <w:p>
      <w:pPr>
        <w:jc w:val="right"/>
        <w:spacing w:line="336" w:lineRule="auto"/>
      </w:pPr>
      <w:r>
        <w:rPr>
          <w:b/>
        </w:rPr>
        <w:t xml:space="preserve">Manodopera € 104,70577</w:t>
      </w:r>
    </w:p>
    <w:p>
      <w:pPr>
        <w:jc w:val="right"/>
        <w:spacing w:line="336" w:lineRule="auto"/>
      </w:pPr>
      <w:r>
        <w:rPr>
          <w:b/>
        </w:rPr>
        <w:t xml:space="preserve">Incidenza manodopera 70,44 %</w:t>
      </w:r>
    </w:p>
    <w:p>
      <w:pPr>
        <w:rPr>
          <w:sz w:val="10"/>
          <w:szCs w:val="10"/>
        </w:rPr>
      </w:pPr>
    </w:p>
    <w:p>
      <w:pPr>
        <w:rPr>
          <w:sz w:val="10"/>
          <w:szCs w:val="10"/>
        </w:rPr>
      </w:pPr>
    </w:p>
    <w:p>
      <w:pPr/>
      <w:r>
        <w:rPr>
          <w:b/>
        </w:rPr>
        <w:t xml:space="preserve">Codice regionale: TOS15_01.A04.018.001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€ 6,75234</w:t>
      </w:r>
    </w:p>
    <w:p>
      <w:pPr>
        <w:jc w:val="right"/>
        <w:spacing w:line="336" w:lineRule="auto"/>
      </w:pPr>
      <w:r>
        <w:rPr>
          <w:b/>
        </w:rPr>
        <w:t xml:space="preserve">Prezzo a m³: € 8,54171</w:t>
      </w:r>
    </w:p>
    <w:p>
      <w:pPr>
        <w:jc w:val="right"/>
        <w:spacing w:line="336" w:lineRule="auto"/>
      </w:pPr>
      <w:r>
        <w:rPr>
          <w:b/>
        </w:rPr>
        <w:t xml:space="preserve">Di cui oneri di sicurezza afferenti l'impresa € 0,04051 (4 %)</w:t>
      </w:r>
    </w:p>
    <w:p>
      <w:pPr>
        <w:jc w:val="right"/>
        <w:spacing w:line="336" w:lineRule="auto"/>
      </w:pPr>
      <w:r>
        <w:rPr>
          <w:b/>
        </w:rPr>
        <w:t xml:space="preserve">Manodopera € 2,66434</w:t>
      </w:r>
    </w:p>
    <w:p>
      <w:pPr>
        <w:jc w:val="right"/>
        <w:spacing w:line="336" w:lineRule="auto"/>
      </w:pPr>
      <w:r>
        <w:rPr>
          <w:b/>
        </w:rPr>
        <w:t xml:space="preserve">Incidenza manodopera 31,19 %</w:t>
      </w:r>
    </w:p>
    <w:p>
      <w:pPr>
        <w:rPr>
          <w:sz w:val="10"/>
          <w:szCs w:val="10"/>
        </w:rPr>
      </w:pPr>
    </w:p>
    <w:p>
      <w:pPr>
        <w:rPr>
          <w:sz w:val="10"/>
          <w:szCs w:val="10"/>
        </w:rPr>
      </w:pPr>
    </w:p>
    <w:p>
      <w:pPr/>
      <w:r>
        <w:rPr>
          <w:b/>
        </w:rPr>
        <w:t xml:space="preserve">Codice regionale: TOS15_01.A04.018.002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€ 7,53877</w:t>
      </w:r>
    </w:p>
    <w:p>
      <w:pPr>
        <w:jc w:val="right"/>
        <w:spacing w:line="336" w:lineRule="auto"/>
      </w:pPr>
      <w:r>
        <w:rPr>
          <w:b/>
        </w:rPr>
        <w:t xml:space="preserve">Prezzo a m³: € 9,53655</w:t>
      </w:r>
    </w:p>
    <w:p>
      <w:pPr>
        <w:jc w:val="right"/>
        <w:spacing w:line="336" w:lineRule="auto"/>
      </w:pPr>
      <w:r>
        <w:rPr>
          <w:b/>
        </w:rPr>
        <w:t xml:space="preserve">Di cui oneri di sicurezza afferenti l'impresa € 0,04523 (4 %)</w:t>
      </w:r>
    </w:p>
    <w:p>
      <w:pPr>
        <w:jc w:val="right"/>
        <w:spacing w:line="336" w:lineRule="auto"/>
      </w:pPr>
      <w:r>
        <w:rPr>
          <w:b/>
        </w:rPr>
        <w:t xml:space="preserve">Manodopera € 2,93977</w:t>
      </w:r>
    </w:p>
    <w:p>
      <w:pPr>
        <w:jc w:val="right"/>
        <w:spacing w:line="336" w:lineRule="auto"/>
      </w:pPr>
      <w:r>
        <w:rPr>
          <w:b/>
        </w:rPr>
        <w:t xml:space="preserve">Incidenza manodopera 30,83 %</w:t>
      </w:r>
    </w:p>
    <w:p>
      <w:pPr>
        <w:rPr>
          <w:sz w:val="10"/>
          <w:szCs w:val="10"/>
        </w:rPr>
      </w:pPr>
    </w:p>
    <w:p>
      <w:pPr>
        <w:rPr>
          <w:sz w:val="10"/>
          <w:szCs w:val="10"/>
        </w:rPr>
      </w:pPr>
    </w:p>
    <w:p>
      <w:pPr/>
      <w:r>
        <w:rPr>
          <w:b/>
        </w:rPr>
        <w:t xml:space="preserve">Codice regionale: TOS15_01.A04.019.001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€ 9,11163</w:t>
      </w:r>
    </w:p>
    <w:p>
      <w:pPr>
        <w:jc w:val="right"/>
        <w:spacing w:line="336" w:lineRule="auto"/>
      </w:pPr>
      <w:r>
        <w:rPr>
          <w:b/>
        </w:rPr>
        <w:t xml:space="preserve">Prezzo a m³: € 11,52621</w:t>
      </w:r>
    </w:p>
    <w:p>
      <w:pPr>
        <w:jc w:val="right"/>
        <w:spacing w:line="336" w:lineRule="auto"/>
      </w:pPr>
      <w:r>
        <w:rPr>
          <w:b/>
        </w:rPr>
        <w:t xml:space="preserve">Di cui oneri di sicurezza afferenti l'impresa € 0,05467 (4 %)</w:t>
      </w:r>
    </w:p>
    <w:p>
      <w:pPr>
        <w:jc w:val="right"/>
        <w:spacing w:line="336" w:lineRule="auto"/>
      </w:pPr>
      <w:r>
        <w:rPr>
          <w:b/>
        </w:rPr>
        <w:t xml:space="preserve">Manodopera € 3,49063</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TOS15_01.A04.019.002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€ 9,89805</w:t>
      </w:r>
    </w:p>
    <w:p>
      <w:pPr>
        <w:jc w:val="right"/>
        <w:spacing w:line="336" w:lineRule="auto"/>
      </w:pPr>
      <w:r>
        <w:rPr>
          <w:b/>
        </w:rPr>
        <w:t xml:space="preserve">Prezzo a m³: € 12,52104</w:t>
      </w:r>
    </w:p>
    <w:p>
      <w:pPr>
        <w:jc w:val="right"/>
        <w:spacing w:line="336" w:lineRule="auto"/>
      </w:pPr>
      <w:r>
        <w:rPr>
          <w:b/>
        </w:rPr>
        <w:t xml:space="preserve">Di cui oneri di sicurezza afferenti l'impresa € 0,05939 (4 %)</w:t>
      </w:r>
    </w:p>
    <w:p>
      <w:pPr>
        <w:jc w:val="right"/>
        <w:spacing w:line="336" w:lineRule="auto"/>
      </w:pPr>
      <w:r>
        <w:rPr>
          <w:b/>
        </w:rPr>
        <w:t xml:space="preserve">Manodopera € 3,76605</w:t>
      </w:r>
    </w:p>
    <w:p>
      <w:pPr>
        <w:jc w:val="right"/>
        <w:spacing w:line="336" w:lineRule="auto"/>
      </w:pPr>
      <w:r>
        <w:rPr>
          <w:b/>
        </w:rPr>
        <w:t xml:space="preserve">Incidenza manodopera 30,08 %</w:t>
      </w:r>
    </w:p>
    <w:p>
      <w:pPr>
        <w:rPr>
          <w:sz w:val="10"/>
          <w:szCs w:val="10"/>
        </w:rPr>
      </w:pPr>
    </w:p>
    <w:p>
      <w:pPr>
        <w:rPr>
          <w:sz w:val="10"/>
          <w:szCs w:val="10"/>
        </w:rPr>
      </w:pPr>
    </w:p>
    <w:p>
      <w:pPr/>
      <w:r>
        <w:rPr>
          <w:b/>
        </w:rPr>
        <w:t xml:space="preserve">Codice regionale: TOS15_01.A04.020.001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€ 13,83019</w:t>
      </w:r>
    </w:p>
    <w:p>
      <w:pPr>
        <w:jc w:val="right"/>
        <w:spacing w:line="336" w:lineRule="auto"/>
      </w:pPr>
      <w:r>
        <w:rPr>
          <w:b/>
        </w:rPr>
        <w:t xml:space="preserve">Prezzo a m³: € 17,49520</w:t>
      </w:r>
    </w:p>
    <w:p>
      <w:pPr>
        <w:jc w:val="right"/>
        <w:spacing w:line="336" w:lineRule="auto"/>
      </w:pPr>
      <w:r>
        <w:rPr>
          <w:b/>
        </w:rPr>
        <w:t xml:space="preserve">Di cui oneri di sicurezza afferenti l'impresa € 0,08298 (4 %)</w:t>
      </w:r>
    </w:p>
    <w:p>
      <w:pPr>
        <w:jc w:val="right"/>
        <w:spacing w:line="336" w:lineRule="auto"/>
      </w:pPr>
      <w:r>
        <w:rPr>
          <w:b/>
        </w:rPr>
        <w:t xml:space="preserve">Manodopera € 5,14320</w:t>
      </w:r>
    </w:p>
    <w:p>
      <w:pPr>
        <w:jc w:val="right"/>
        <w:spacing w:line="336" w:lineRule="auto"/>
      </w:pPr>
      <w:r>
        <w:rPr>
          <w:b/>
        </w:rPr>
        <w:t xml:space="preserve">Incidenza manodopera 29,4 %</w:t>
      </w:r>
    </w:p>
    <w:p>
      <w:pPr>
        <w:rPr>
          <w:sz w:val="10"/>
          <w:szCs w:val="10"/>
        </w:rPr>
      </w:pPr>
    </w:p>
    <w:p>
      <w:pPr>
        <w:rPr>
          <w:sz w:val="10"/>
          <w:szCs w:val="10"/>
        </w:rPr>
      </w:pPr>
    </w:p>
    <w:p>
      <w:pPr/>
      <w:r>
        <w:rPr>
          <w:b/>
        </w:rPr>
        <w:t xml:space="preserve">Codice regionale: TOS15_01.A04.020.002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€ 14,61662</w:t>
      </w:r>
    </w:p>
    <w:p>
      <w:pPr>
        <w:jc w:val="right"/>
        <w:spacing w:line="336" w:lineRule="auto"/>
      </w:pPr>
      <w:r>
        <w:rPr>
          <w:b/>
        </w:rPr>
        <w:t xml:space="preserve">Prezzo a m³: € 18,49003</w:t>
      </w:r>
    </w:p>
    <w:p>
      <w:pPr>
        <w:jc w:val="right"/>
        <w:spacing w:line="336" w:lineRule="auto"/>
      </w:pPr>
      <w:r>
        <w:rPr>
          <w:b/>
        </w:rPr>
        <w:t xml:space="preserve">Di cui oneri di sicurezza afferenti l'impresa € 0,08770 (4 %)</w:t>
      </w:r>
    </w:p>
    <w:p>
      <w:pPr>
        <w:jc w:val="right"/>
        <w:spacing w:line="336" w:lineRule="auto"/>
      </w:pPr>
      <w:r>
        <w:rPr>
          <w:b/>
        </w:rPr>
        <w:t xml:space="preserve">Manodopera € 5,41862</w:t>
      </w:r>
    </w:p>
    <w:p>
      <w:pPr>
        <w:jc w:val="right"/>
        <w:spacing w:line="336" w:lineRule="auto"/>
      </w:pPr>
      <w:r>
        <w:rPr>
          <w:b/>
        </w:rPr>
        <w:t xml:space="preserve">Incidenza manodopera 29,31 %</w:t>
      </w:r>
    </w:p>
    <w:p>
      <w:pPr>
        <w:rPr>
          <w:sz w:val="10"/>
          <w:szCs w:val="10"/>
        </w:rPr>
      </w:pPr>
    </w:p>
    <w:p>
      <w:pPr>
        <w:rPr>
          <w:sz w:val="10"/>
          <w:szCs w:val="10"/>
        </w:rPr>
      </w:pPr>
    </w:p>
    <w:p>
      <w:pPr/>
      <w:r>
        <w:rPr>
          <w:b/>
        </w:rPr>
        <w:t xml:space="preserve">Codice regionale: TOS15_01.A04.021.001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€ 18,63434</w:t>
      </w:r>
    </w:p>
    <w:p>
      <w:pPr>
        <w:jc w:val="right"/>
        <w:spacing w:line="336" w:lineRule="auto"/>
      </w:pPr>
      <w:r>
        <w:rPr>
          <w:b/>
        </w:rPr>
        <w:t xml:space="preserve">Prezzo a m³: € 23,57244</w:t>
      </w:r>
    </w:p>
    <w:p>
      <w:pPr>
        <w:jc w:val="right"/>
        <w:spacing w:line="336" w:lineRule="auto"/>
      </w:pPr>
      <w:r>
        <w:rPr>
          <w:b/>
        </w:rPr>
        <w:t xml:space="preserve">Di cui oneri di sicurezza afferenti l'impresa € 0,12578 (4,5 %)</w:t>
      </w:r>
    </w:p>
    <w:p>
      <w:pPr>
        <w:jc w:val="right"/>
        <w:spacing w:line="336" w:lineRule="auto"/>
      </w:pPr>
      <w:r>
        <w:rPr>
          <w:b/>
        </w:rPr>
        <w:t xml:space="preserve">Manodopera € 2,66434</w:t>
      </w:r>
    </w:p>
    <w:p>
      <w:pPr>
        <w:jc w:val="right"/>
        <w:spacing w:line="336" w:lineRule="auto"/>
      </w:pPr>
      <w:r>
        <w:rPr>
          <w:b/>
        </w:rPr>
        <w:t xml:space="preserve">Incidenza manodopera 11,3 %</w:t>
      </w:r>
    </w:p>
    <w:p>
      <w:pPr>
        <w:rPr>
          <w:sz w:val="10"/>
          <w:szCs w:val="10"/>
        </w:rPr>
      </w:pPr>
    </w:p>
    <w:p>
      <w:pPr>
        <w:rPr>
          <w:sz w:val="10"/>
          <w:szCs w:val="10"/>
        </w:rPr>
      </w:pPr>
    </w:p>
    <w:p>
      <w:pPr/>
      <w:r>
        <w:rPr>
          <w:b/>
        </w:rPr>
        <w:t xml:space="preserve">Codice regionale: TOS15_01.A04.021.002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€ 19,42077</w:t>
      </w:r>
    </w:p>
    <w:p>
      <w:pPr>
        <w:jc w:val="right"/>
        <w:spacing w:line="336" w:lineRule="auto"/>
      </w:pPr>
      <w:r>
        <w:rPr>
          <w:b/>
        </w:rPr>
        <w:t xml:space="preserve">Prezzo a m³: € 24,56728</w:t>
      </w:r>
    </w:p>
    <w:p>
      <w:pPr>
        <w:jc w:val="right"/>
        <w:spacing w:line="336" w:lineRule="auto"/>
      </w:pPr>
      <w:r>
        <w:rPr>
          <w:b/>
        </w:rPr>
        <w:t xml:space="preserve">Di cui oneri di sicurezza afferenti l'impresa € 0,13109 (4,5 %)</w:t>
      </w:r>
    </w:p>
    <w:p>
      <w:pPr>
        <w:jc w:val="right"/>
        <w:spacing w:line="336" w:lineRule="auto"/>
      </w:pPr>
      <w:r>
        <w:rPr>
          <w:b/>
        </w:rPr>
        <w:t xml:space="preserve">Manodopera € 2,93977</w:t>
      </w:r>
    </w:p>
    <w:p>
      <w:pPr>
        <w:jc w:val="right"/>
        <w:spacing w:line="336" w:lineRule="auto"/>
      </w:pPr>
      <w:r>
        <w:rPr>
          <w:b/>
        </w:rPr>
        <w:t xml:space="preserve">Incidenza manodopera 11,97 %</w:t>
      </w:r>
    </w:p>
    <w:p>
      <w:pPr>
        <w:rPr>
          <w:sz w:val="10"/>
          <w:szCs w:val="10"/>
        </w:rPr>
      </w:pPr>
    </w:p>
    <w:p>
      <w:pPr>
        <w:rPr>
          <w:sz w:val="10"/>
          <w:szCs w:val="10"/>
        </w:rPr>
      </w:pPr>
    </w:p>
    <w:p>
      <w:pPr/>
      <w:r>
        <w:rPr>
          <w:b/>
        </w:rPr>
        <w:t xml:space="preserve">Codice regionale: TOS15_01.A04.022.001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alle pubbliche discariche fino alla distanza di km. 20,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€ 20,99363</w:t>
      </w:r>
    </w:p>
    <w:p>
      <w:pPr>
        <w:jc w:val="right"/>
        <w:spacing w:line="336" w:lineRule="auto"/>
      </w:pPr>
      <w:r>
        <w:rPr>
          <w:b/>
        </w:rPr>
        <w:t xml:space="preserve">Prezzo a m³: € 26,55694</w:t>
      </w:r>
    </w:p>
    <w:p>
      <w:pPr>
        <w:jc w:val="right"/>
        <w:spacing w:line="336" w:lineRule="auto"/>
      </w:pPr>
      <w:r>
        <w:rPr>
          <w:b/>
        </w:rPr>
        <w:t xml:space="preserve">Di cui oneri di sicurezza afferenti l'impresa € 0,14171 (4,5 %)</w:t>
      </w:r>
    </w:p>
    <w:p>
      <w:pPr>
        <w:jc w:val="right"/>
        <w:spacing w:line="336" w:lineRule="auto"/>
      </w:pPr>
      <w:r>
        <w:rPr>
          <w:b/>
        </w:rPr>
        <w:t xml:space="preserve">Manodopera € 3,49063</w:t>
      </w:r>
    </w:p>
    <w:p>
      <w:pPr>
        <w:jc w:val="right"/>
        <w:spacing w:line="336" w:lineRule="auto"/>
      </w:pPr>
      <w:r>
        <w:rPr>
          <w:b/>
        </w:rPr>
        <w:t xml:space="preserve">Incidenza manodopera 13,14 %</w:t>
      </w:r>
    </w:p>
    <w:p>
      <w:pPr>
        <w:rPr>
          <w:sz w:val="10"/>
          <w:szCs w:val="10"/>
        </w:rPr>
      </w:pPr>
    </w:p>
    <w:p>
      <w:pPr>
        <w:rPr>
          <w:sz w:val="10"/>
          <w:szCs w:val="10"/>
        </w:rPr>
      </w:pPr>
    </w:p>
    <w:p>
      <w:pPr/>
      <w:r>
        <w:rPr>
          <w:b/>
        </w:rPr>
        <w:t xml:space="preserve">Codice regionale: TOS15_01.A04.022.002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alle pubbliche discariche fino alla distanza di km. 20,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€ 21,78005</w:t>
      </w:r>
    </w:p>
    <w:p>
      <w:pPr>
        <w:jc w:val="right"/>
        <w:spacing w:line="336" w:lineRule="auto"/>
      </w:pPr>
      <w:r>
        <w:rPr>
          <w:b/>
        </w:rPr>
        <w:t xml:space="preserve">Prezzo a m³: € 27,55177</w:t>
      </w:r>
    </w:p>
    <w:p>
      <w:pPr>
        <w:jc w:val="right"/>
        <w:spacing w:line="336" w:lineRule="auto"/>
      </w:pPr>
      <w:r>
        <w:rPr>
          <w:b/>
        </w:rPr>
        <w:t xml:space="preserve">Di cui oneri di sicurezza afferenti l'impresa € 0,14702 (4,5 %)</w:t>
      </w:r>
    </w:p>
    <w:p>
      <w:pPr>
        <w:jc w:val="right"/>
        <w:spacing w:line="336" w:lineRule="auto"/>
      </w:pPr>
      <w:r>
        <w:rPr>
          <w:b/>
        </w:rPr>
        <w:t xml:space="preserve">Manodopera € 3,76605</w:t>
      </w:r>
    </w:p>
    <w:p>
      <w:pPr>
        <w:jc w:val="right"/>
        <w:spacing w:line="336" w:lineRule="auto"/>
      </w:pPr>
      <w:r>
        <w:rPr>
          <w:b/>
        </w:rPr>
        <w:t xml:space="preserve">Incidenza manodopera 13,67 %</w:t>
      </w:r>
    </w:p>
    <w:p>
      <w:pPr>
        <w:rPr>
          <w:sz w:val="10"/>
          <w:szCs w:val="10"/>
        </w:rPr>
      </w:pPr>
    </w:p>
    <w:p>
      <w:pPr>
        <w:rPr>
          <w:sz w:val="10"/>
          <w:szCs w:val="10"/>
        </w:rPr>
      </w:pPr>
    </w:p>
    <w:p>
      <w:pPr/>
      <w:r>
        <w:rPr>
          <w:b/>
        </w:rPr>
        <w:t xml:space="preserve">Codice regionale: TOS15_01.A04.023.001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€ 25,71219</w:t>
      </w:r>
    </w:p>
    <w:p>
      <w:pPr>
        <w:jc w:val="right"/>
        <w:spacing w:line="336" w:lineRule="auto"/>
      </w:pPr>
      <w:r>
        <w:rPr>
          <w:b/>
        </w:rPr>
        <w:t xml:space="preserve">Prezzo a m³: € 32,52593</w:t>
      </w:r>
    </w:p>
    <w:p>
      <w:pPr>
        <w:jc w:val="right"/>
        <w:spacing w:line="336" w:lineRule="auto"/>
      </w:pPr>
      <w:r>
        <w:rPr>
          <w:b/>
        </w:rPr>
        <w:t xml:space="preserve">Di cui oneri di sicurezza afferenti l'impresa € 0,17356 (4,5 %)</w:t>
      </w:r>
    </w:p>
    <w:p>
      <w:pPr>
        <w:jc w:val="right"/>
        <w:spacing w:line="336" w:lineRule="auto"/>
      </w:pPr>
      <w:r>
        <w:rPr>
          <w:b/>
        </w:rPr>
        <w:t xml:space="preserve">Manodopera € 5,14320</w:t>
      </w:r>
    </w:p>
    <w:p>
      <w:pPr>
        <w:jc w:val="right"/>
        <w:spacing w:line="336" w:lineRule="auto"/>
      </w:pPr>
      <w:r>
        <w:rPr>
          <w:b/>
        </w:rPr>
        <w:t xml:space="preserve">Incidenza manodopera 15,81 %</w:t>
      </w:r>
    </w:p>
    <w:p>
      <w:pPr>
        <w:rPr>
          <w:sz w:val="10"/>
          <w:szCs w:val="10"/>
        </w:rPr>
      </w:pPr>
    </w:p>
    <w:p>
      <w:pPr>
        <w:rPr>
          <w:sz w:val="10"/>
          <w:szCs w:val="10"/>
        </w:rPr>
      </w:pPr>
    </w:p>
    <w:p>
      <w:pPr/>
      <w:r>
        <w:rPr>
          <w:b/>
        </w:rPr>
        <w:t xml:space="preserve">Codice regionale: TOS15_01.A04.023.002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€ 26,49862</w:t>
      </w:r>
    </w:p>
    <w:p>
      <w:pPr>
        <w:jc w:val="right"/>
        <w:spacing w:line="336" w:lineRule="auto"/>
      </w:pPr>
      <w:r>
        <w:rPr>
          <w:b/>
        </w:rPr>
        <w:t xml:space="preserve">Prezzo a m³: € 33,52076</w:t>
      </w:r>
    </w:p>
    <w:p>
      <w:pPr>
        <w:jc w:val="right"/>
        <w:spacing w:line="336" w:lineRule="auto"/>
      </w:pPr>
      <w:r>
        <w:rPr>
          <w:b/>
        </w:rPr>
        <w:t xml:space="preserve">Di cui oneri di sicurezza afferenti l'impresa € 0,17887 (4,5 %)</w:t>
      </w:r>
    </w:p>
    <w:p>
      <w:pPr>
        <w:jc w:val="right"/>
        <w:spacing w:line="336" w:lineRule="auto"/>
      </w:pPr>
      <w:r>
        <w:rPr>
          <w:b/>
        </w:rPr>
        <w:t xml:space="preserve">Manodopera € 5,41862</w:t>
      </w:r>
    </w:p>
    <w:p>
      <w:pPr>
        <w:jc w:val="right"/>
        <w:spacing w:line="336" w:lineRule="auto"/>
      </w:pPr>
      <w:r>
        <w:rPr>
          <w:b/>
        </w:rPr>
        <w:t xml:space="preserve">Incidenza manodopera 16,16 %</w:t>
      </w:r>
    </w:p>
    <w:p>
      <w:pPr>
        <w:rPr>
          <w:sz w:val="10"/>
          <w:szCs w:val="10"/>
        </w:rPr>
      </w:pPr>
    </w:p>
    <w:p>
      <w:pPr>
        <w:rPr>
          <w:sz w:val="10"/>
          <w:szCs w:val="10"/>
        </w:rPr>
      </w:pPr>
    </w:p>
    <w:p>
      <w:pPr/>
      <w:r>
        <w:rPr>
          <w:b/>
        </w:rPr>
        <w:t xml:space="preserve">Codice regionale: TOS15_01.A04.028.001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001 - per presenza di acqua sorgiva negli scavi a larga sezione obbligata con battente acqua maggiore cm. 20</w:t>
            </w:r>
          </w:p>
        </w:tc>
      </w:tr>
    </w:tbl>
    <w:p>
      <w:pPr>
        <w:jc w:val="right"/>
      </w:pPr>
    </w:p>
    <w:p>
      <w:pPr>
        <w:jc w:val="right"/>
        <w:spacing w:line="336" w:lineRule="auto"/>
      </w:pPr>
      <w:r>
        <w:rPr>
          <w:b/>
        </w:rPr>
        <w:t xml:space="preserve">Prezzo senza S. G. e Util. a m³: € 3,03375</w:t>
      </w:r>
    </w:p>
    <w:p>
      <w:pPr>
        <w:jc w:val="right"/>
        <w:spacing w:line="336" w:lineRule="auto"/>
      </w:pPr>
      <w:r>
        <w:rPr>
          <w:b/>
        </w:rPr>
        <w:t xml:space="preserve">Prezzo a m³: € 3,83769</w:t>
      </w:r>
    </w:p>
    <w:p>
      <w:pPr>
        <w:jc w:val="right"/>
        <w:spacing w:line="336" w:lineRule="auto"/>
      </w:pPr>
      <w:r>
        <w:rPr>
          <w:b/>
        </w:rPr>
        <w:t xml:space="preserve">Di cui oneri di sicurezza afferenti l'impresa € 0,01820 (4 %)</w:t>
      </w:r>
    </w:p>
    <w:p>
      <w:pPr>
        <w:jc w:val="right"/>
        <w:spacing w:line="336" w:lineRule="auto"/>
      </w:pPr>
      <w:r>
        <w:rPr>
          <w:b/>
        </w:rPr>
        <w:t xml:space="preserve">Manodopera € 0,45562</w:t>
      </w:r>
    </w:p>
    <w:p>
      <w:pPr>
        <w:jc w:val="right"/>
        <w:spacing w:line="336" w:lineRule="auto"/>
      </w:pPr>
      <w:r>
        <w:rPr>
          <w:b/>
        </w:rPr>
        <w:t xml:space="preserve">Incidenza manodopera 11,87 %</w:t>
      </w:r>
    </w:p>
    <w:p>
      <w:pPr>
        <w:rPr>
          <w:sz w:val="10"/>
          <w:szCs w:val="10"/>
        </w:rPr>
      </w:pPr>
    </w:p>
    <w:p>
      <w:pPr>
        <w:rPr>
          <w:sz w:val="10"/>
          <w:szCs w:val="10"/>
        </w:rPr>
      </w:pPr>
    </w:p>
    <w:p>
      <w:pPr/>
      <w:r>
        <w:rPr>
          <w:b/>
        </w:rPr>
        <w:t xml:space="preserve">Codice regionale: TOS15_01.A04.028.003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003 - per trovanti superiori a mc.0,50</w:t>
            </w:r>
          </w:p>
        </w:tc>
      </w:tr>
    </w:tbl>
    <w:p>
      <w:pPr>
        <w:jc w:val="right"/>
      </w:pPr>
    </w:p>
    <w:p>
      <w:pPr>
        <w:jc w:val="right"/>
        <w:spacing w:line="336" w:lineRule="auto"/>
      </w:pPr>
      <w:r>
        <w:rPr>
          <w:b/>
        </w:rPr>
        <w:t xml:space="preserve">Prezzo senza S. G. e Util. a m³: € 27,52498</w:t>
      </w:r>
    </w:p>
    <w:p>
      <w:pPr>
        <w:jc w:val="right"/>
        <w:spacing w:line="336" w:lineRule="auto"/>
      </w:pPr>
      <w:r>
        <w:rPr>
          <w:b/>
        </w:rPr>
        <w:t xml:space="preserve">Prezzo a m³: € 34,81910</w:t>
      </w:r>
    </w:p>
    <w:p>
      <w:pPr>
        <w:jc w:val="right"/>
        <w:spacing w:line="336" w:lineRule="auto"/>
      </w:pPr>
      <w:r>
        <w:rPr>
          <w:b/>
        </w:rPr>
        <w:t xml:space="preserve">Di cui oneri di sicurezza afferenti l'impresa € 0,16515 (4 %)</w:t>
      </w:r>
    </w:p>
    <w:p>
      <w:pPr>
        <w:jc w:val="right"/>
        <w:spacing w:line="336" w:lineRule="auto"/>
      </w:pPr>
      <w:r>
        <w:rPr>
          <w:b/>
        </w:rPr>
        <w:t xml:space="preserve">Manodopera € 9,63998</w:t>
      </w:r>
    </w:p>
    <w:p>
      <w:pPr>
        <w:jc w:val="right"/>
        <w:spacing w:line="336" w:lineRule="auto"/>
      </w:pPr>
      <w:r>
        <w:rPr>
          <w:b/>
        </w:rPr>
        <w:t xml:space="preserve">Incidenza manodopera 27,69 %</w:t>
      </w:r>
    </w:p>
    <w:p>
      <w:pPr>
        <w:rPr>
          <w:sz w:val="10"/>
          <w:szCs w:val="10"/>
        </w:rPr>
      </w:pPr>
    </w:p>
    <w:p>
      <w:pPr>
        <w:rPr>
          <w:sz w:val="10"/>
          <w:szCs w:val="10"/>
        </w:rPr>
      </w:pPr>
    </w:p>
    <w:p>
      <w:pPr/>
      <w:r>
        <w:rPr>
          <w:b/>
        </w:rPr>
        <w:t xml:space="preserve">Codice regionale: TOS15_01.A04.029.002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002 - da mt 1,50 a mt 3,00</w:t>
            </w:r>
          </w:p>
        </w:tc>
      </w:tr>
    </w:tbl>
    <w:p>
      <w:pPr>
        <w:jc w:val="right"/>
      </w:pPr>
    </w:p>
    <w:p>
      <w:pPr>
        <w:jc w:val="right"/>
        <w:spacing w:line="336" w:lineRule="auto"/>
      </w:pPr>
      <w:r>
        <w:rPr>
          <w:b/>
        </w:rPr>
        <w:t xml:space="preserve">Prezzo senza S. G. e Util. a m²: € 11,83805</w:t>
      </w:r>
    </w:p>
    <w:p>
      <w:pPr>
        <w:jc w:val="right"/>
        <w:spacing w:line="336" w:lineRule="auto"/>
      </w:pPr>
      <w:r>
        <w:rPr>
          <w:b/>
        </w:rPr>
        <w:t xml:space="preserve">Prezzo a m²: € 14,97513</w:t>
      </w:r>
    </w:p>
    <w:p>
      <w:pPr>
        <w:jc w:val="right"/>
        <w:spacing w:line="336" w:lineRule="auto"/>
      </w:pPr>
      <w:r>
        <w:rPr>
          <w:b/>
        </w:rPr>
        <w:t xml:space="preserve">Di cui oneri di sicurezza afferenti l'impresa € 0,04439 (2,5 %)</w:t>
      </w:r>
    </w:p>
    <w:p>
      <w:pPr>
        <w:jc w:val="right"/>
        <w:spacing w:line="336" w:lineRule="auto"/>
      </w:pPr>
      <w:r>
        <w:rPr>
          <w:b/>
        </w:rPr>
        <w:t xml:space="preserve">Manodopera € 8,76396</w:t>
      </w:r>
    </w:p>
    <w:p>
      <w:pPr>
        <w:jc w:val="right"/>
        <w:spacing w:line="336" w:lineRule="auto"/>
      </w:pPr>
      <w:r>
        <w:rPr>
          <w:b/>
        </w:rPr>
        <w:t xml:space="preserve">Incidenza manodopera 58,52 %</w:t>
      </w:r>
    </w:p>
    <w:p>
      <w:pPr>
        <w:rPr>
          <w:sz w:val="10"/>
          <w:szCs w:val="10"/>
        </w:rPr>
      </w:pPr>
    </w:p>
    <w:p>
      <w:pPr>
        <w:rPr>
          <w:sz w:val="10"/>
          <w:szCs w:val="10"/>
        </w:rPr>
      </w:pPr>
    </w:p>
    <w:p>
      <w:pPr/>
      <w:r>
        <w:rPr>
          <w:b/>
        </w:rPr>
        <w:t xml:space="preserve">Codice regionale: TOS15_01.A04.029.003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003 - da mt 3,00 a mt 5,00</w:t>
            </w:r>
          </w:p>
        </w:tc>
      </w:tr>
    </w:tbl>
    <w:p>
      <w:pPr>
        <w:jc w:val="right"/>
      </w:pPr>
    </w:p>
    <w:p>
      <w:pPr>
        <w:jc w:val="right"/>
        <w:spacing w:line="336" w:lineRule="auto"/>
      </w:pPr>
      <w:r>
        <w:rPr>
          <w:b/>
        </w:rPr>
        <w:t xml:space="preserve">Prezzo senza S. G. e Util. a m²: € 14,23655</w:t>
      </w:r>
    </w:p>
    <w:p>
      <w:pPr>
        <w:jc w:val="right"/>
        <w:spacing w:line="336" w:lineRule="auto"/>
      </w:pPr>
      <w:r>
        <w:rPr>
          <w:b/>
        </w:rPr>
        <w:t xml:space="preserve">Prezzo a m²: € 18,00924</w:t>
      </w:r>
    </w:p>
    <w:p>
      <w:pPr>
        <w:jc w:val="right"/>
        <w:spacing w:line="336" w:lineRule="auto"/>
      </w:pPr>
      <w:r>
        <w:rPr>
          <w:b/>
        </w:rPr>
        <w:t xml:space="preserve">Di cui oneri di sicurezza afferenti l'impresa € 0,06406 (3 %)</w:t>
      </w:r>
    </w:p>
    <w:p>
      <w:pPr>
        <w:jc w:val="right"/>
        <w:spacing w:line="336" w:lineRule="auto"/>
      </w:pPr>
      <w:r>
        <w:rPr>
          <w:b/>
        </w:rPr>
        <w:t xml:space="preserve">Manodopera € 10,95496</w:t>
      </w:r>
    </w:p>
    <w:p>
      <w:pPr>
        <w:jc w:val="right"/>
        <w:spacing w:line="336" w:lineRule="auto"/>
      </w:pPr>
      <w:r>
        <w:rPr>
          <w:b/>
        </w:rPr>
        <w:t xml:space="preserve">Incidenza manodopera 60,83 %</w:t>
      </w:r>
    </w:p>
    <w:p>
      <w:pPr>
        <w:rPr>
          <w:sz w:val="10"/>
          <w:szCs w:val="10"/>
        </w:rPr>
      </w:pPr>
    </w:p>
    <w:p>
      <w:pPr>
        <w:rPr>
          <w:sz w:val="10"/>
          <w:szCs w:val="10"/>
        </w:rPr>
      </w:pPr>
    </w:p>
    <w:p>
      <w:pPr>
        <w:sectPr>
          <w:headerReference w:type="default" r:id="rId9"/>
          <w:footerReference w:type="default" r:id="rId1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TOS15_01.A05</w:t>
      </w:r>
    </w:p>
    <w:tbl>
      <w:tblGrid>
        <w:gridCol w:w="1200" w:type="dxa"/>
        <w:gridCol w:w="7900" w:type="dxa"/>
      </w:tblGrid>
      <w:tr>
        <w:trPr/>
        <w:tc>
          <w:tcPr>
            <w:tcW w:w="1200" w:type="dxa"/>
          </w:tcPr>
          <w:p>
            <w:pPr/>
            <w:r>
              <w:rPr/>
              <w:t xml:space="preserve">Capitolo: </w:t>
            </w:r>
          </w:p>
        </w:tc>
        <w:tc>
          <w:tcPr>
            <w:tcW w:w="7900" w:type="dxa"/>
          </w:tcPr>
          <w:p>
            <w:pPr/>
            <w:r>
              <w:rPr/>
              <w:t xml:space="preserve">RINTERRI E RILEVATI: eseguiti con materiali privi di sostanze organiche, compresi spianamenti, costipazione a strati di spessore non superiore a cm 30, formazione di pendenze e profilature di scarpate, bagnatura e ricarichi, il tutto per dare il titolo compiuto e finito a regola d'arte.</w:t>
            </w:r>
          </w:p>
        </w:tc>
      </w:tr>
    </w:tbl>
    <w:p>
      <w:pPr>
        <w:rPr>
          <w:sz w:val="10"/>
          <w:szCs w:val="10"/>
        </w:rPr>
      </w:pPr>
    </w:p>
    <w:p>
      <w:pPr/>
      <w:r>
        <w:rPr>
          <w:b/>
        </w:rPr>
        <w:t xml:space="preserve">Codice regionale: TOS15_01.A05.001.001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001 - eseguito con mezzi meccanici con materiale proveniente da scavi.</w:t>
            </w:r>
          </w:p>
        </w:tc>
      </w:tr>
    </w:tbl>
    <w:p>
      <w:pPr>
        <w:jc w:val="right"/>
      </w:pPr>
    </w:p>
    <w:p>
      <w:pPr>
        <w:jc w:val="right"/>
        <w:spacing w:line="336" w:lineRule="auto"/>
      </w:pPr>
      <w:r>
        <w:rPr>
          <w:b/>
        </w:rPr>
        <w:t xml:space="preserve">Prezzo senza S. G. e Util. a m³: € 2,55721</w:t>
      </w:r>
    </w:p>
    <w:p>
      <w:pPr>
        <w:jc w:val="right"/>
        <w:spacing w:line="336" w:lineRule="auto"/>
      </w:pPr>
      <w:r>
        <w:rPr>
          <w:b/>
        </w:rPr>
        <w:t xml:space="preserve">Prezzo a m³: € 3,23487</w:t>
      </w:r>
    </w:p>
    <w:p>
      <w:pPr>
        <w:jc w:val="right"/>
        <w:spacing w:line="336" w:lineRule="auto"/>
      </w:pPr>
      <w:r>
        <w:rPr>
          <w:b/>
        </w:rPr>
        <w:t xml:space="preserve">Di cui oneri di sicurezza afferenti l'impresa € 0,00767 (2 %)</w:t>
      </w:r>
    </w:p>
    <w:p>
      <w:pPr>
        <w:jc w:val="right"/>
        <w:spacing w:line="336" w:lineRule="auto"/>
      </w:pPr>
      <w:r>
        <w:rPr>
          <w:b/>
        </w:rPr>
        <w:t xml:space="preserve">Manodopera € 0,44069</w:t>
      </w:r>
    </w:p>
    <w:p>
      <w:pPr>
        <w:jc w:val="right"/>
        <w:spacing w:line="336" w:lineRule="auto"/>
      </w:pPr>
      <w:r>
        <w:rPr>
          <w:b/>
        </w:rPr>
        <w:t xml:space="preserve">Incidenza manodopera 13,62 %</w:t>
      </w:r>
    </w:p>
    <w:p>
      <w:pPr>
        <w:rPr>
          <w:sz w:val="10"/>
          <w:szCs w:val="10"/>
        </w:rPr>
      </w:pPr>
    </w:p>
    <w:p>
      <w:pPr>
        <w:rPr>
          <w:sz w:val="10"/>
          <w:szCs w:val="10"/>
        </w:rPr>
      </w:pPr>
    </w:p>
    <w:p>
      <w:pPr/>
      <w:r>
        <w:rPr>
          <w:b/>
        </w:rPr>
        <w:t xml:space="preserve">Codice regionale: TOS15_01.A05.001.002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002 - eseguito con mezzi meccanici con materiale arido di cava compreso nel prezzo</w:t>
            </w:r>
          </w:p>
        </w:tc>
      </w:tr>
    </w:tbl>
    <w:p>
      <w:pPr>
        <w:jc w:val="right"/>
      </w:pPr>
    </w:p>
    <w:p>
      <w:pPr>
        <w:jc w:val="right"/>
        <w:spacing w:line="336" w:lineRule="auto"/>
      </w:pPr>
      <w:r>
        <w:rPr>
          <w:b/>
        </w:rPr>
        <w:t xml:space="preserve">Prezzo senza S. G. e Util. a m³: € 25,86795</w:t>
      </w:r>
    </w:p>
    <w:p>
      <w:pPr>
        <w:jc w:val="right"/>
        <w:spacing w:line="336" w:lineRule="auto"/>
      </w:pPr>
      <w:r>
        <w:rPr>
          <w:b/>
        </w:rPr>
        <w:t xml:space="preserve">Prezzo a m³: € 32,72295</w:t>
      </w:r>
    </w:p>
    <w:p>
      <w:pPr>
        <w:jc w:val="right"/>
        <w:spacing w:line="336" w:lineRule="auto"/>
      </w:pPr>
      <w:r>
        <w:rPr>
          <w:b/>
        </w:rPr>
        <w:t xml:space="preserve">Di cui oneri di sicurezza afferenti l'impresa € 0,07760 (2 %)</w:t>
      </w:r>
    </w:p>
    <w:p>
      <w:pPr>
        <w:jc w:val="right"/>
        <w:spacing w:line="336" w:lineRule="auto"/>
      </w:pPr>
      <w:r>
        <w:rPr>
          <w:b/>
        </w:rPr>
        <w:t xml:space="preserve">Manodopera € 0,44068</w:t>
      </w:r>
    </w:p>
    <w:p>
      <w:pPr>
        <w:jc w:val="right"/>
        <w:spacing w:line="336" w:lineRule="auto"/>
      </w:pPr>
      <w:r>
        <w:rPr>
          <w:b/>
        </w:rPr>
        <w:t xml:space="preserve">Incidenza manodopera 1,35 %</w:t>
      </w:r>
    </w:p>
    <w:p>
      <w:pPr>
        <w:rPr>
          <w:sz w:val="10"/>
          <w:szCs w:val="10"/>
        </w:rPr>
      </w:pPr>
    </w:p>
    <w:p>
      <w:pPr>
        <w:rPr>
          <w:sz w:val="10"/>
          <w:szCs w:val="10"/>
        </w:rPr>
      </w:pPr>
    </w:p>
    <w:p>
      <w:pPr/>
      <w:r>
        <w:rPr>
          <w:b/>
        </w:rPr>
        <w:t xml:space="preserve">Codice regionale: TOS15_01.A05.001.003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003 - eseguito a mano con materiale proveniente da scavi</w:t>
            </w:r>
          </w:p>
        </w:tc>
      </w:tr>
    </w:tbl>
    <w:p>
      <w:pPr>
        <w:jc w:val="right"/>
      </w:pPr>
    </w:p>
    <w:p>
      <w:pPr>
        <w:jc w:val="right"/>
        <w:spacing w:line="336" w:lineRule="auto"/>
      </w:pPr>
      <w:r>
        <w:rPr>
          <w:b/>
        </w:rPr>
        <w:t xml:space="preserve">Prezzo senza S. G. e Util. a m³: € 60,17095</w:t>
      </w:r>
    </w:p>
    <w:p>
      <w:pPr>
        <w:jc w:val="right"/>
        <w:spacing w:line="336" w:lineRule="auto"/>
      </w:pPr>
      <w:r>
        <w:rPr>
          <w:b/>
        </w:rPr>
        <w:t xml:space="preserve">Prezzo a m³: € 76,11625</w:t>
      </w:r>
    </w:p>
    <w:p>
      <w:pPr>
        <w:jc w:val="right"/>
        <w:spacing w:line="336" w:lineRule="auto"/>
      </w:pPr>
      <w:r>
        <w:rPr>
          <w:b/>
        </w:rPr>
        <w:t xml:space="preserve">Di cui oneri di sicurezza afferenti l'impresa € 0,18051 (2 %)</w:t>
      </w:r>
    </w:p>
    <w:p>
      <w:pPr>
        <w:jc w:val="right"/>
        <w:spacing w:line="336" w:lineRule="auto"/>
      </w:pPr>
      <w:r>
        <w:rPr>
          <w:b/>
        </w:rPr>
        <w:t xml:space="preserve">Manodopera € 52,58380</w:t>
      </w:r>
    </w:p>
    <w:p>
      <w:pPr>
        <w:jc w:val="right"/>
        <w:spacing w:line="336" w:lineRule="auto"/>
      </w:pPr>
      <w:r>
        <w:rPr>
          <w:b/>
        </w:rPr>
        <w:t xml:space="preserve">Incidenza manodopera 69,08 %</w:t>
      </w:r>
    </w:p>
    <w:p>
      <w:pPr>
        <w:rPr>
          <w:sz w:val="10"/>
          <w:szCs w:val="10"/>
        </w:rPr>
      </w:pPr>
    </w:p>
    <w:p>
      <w:pPr>
        <w:rPr>
          <w:sz w:val="10"/>
          <w:szCs w:val="10"/>
        </w:rPr>
      </w:pPr>
    </w:p>
    <w:p>
      <w:pPr/>
      <w:r>
        <w:rPr>
          <w:b/>
        </w:rPr>
        <w:t xml:space="preserve">Codice regionale: TOS15_01.A05.001.004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004 - eseguito a mano con materiale arido di cava compreso nel prezzo</w:t>
            </w:r>
          </w:p>
        </w:tc>
      </w:tr>
    </w:tbl>
    <w:p>
      <w:pPr>
        <w:jc w:val="right"/>
      </w:pPr>
    </w:p>
    <w:p>
      <w:pPr>
        <w:jc w:val="right"/>
        <w:spacing w:line="336" w:lineRule="auto"/>
      </w:pPr>
      <w:r>
        <w:rPr>
          <w:b/>
        </w:rPr>
        <w:t xml:space="preserve">Prezzo senza S. G. e Util. a m³: € 70,14655</w:t>
      </w:r>
    </w:p>
    <w:p>
      <w:pPr>
        <w:jc w:val="right"/>
        <w:spacing w:line="336" w:lineRule="auto"/>
      </w:pPr>
      <w:r>
        <w:rPr>
          <w:b/>
        </w:rPr>
        <w:t xml:space="preserve">Prezzo a m³: € 88,73538</w:t>
      </w:r>
    </w:p>
    <w:p>
      <w:pPr>
        <w:jc w:val="right"/>
        <w:spacing w:line="336" w:lineRule="auto"/>
      </w:pPr>
      <w:r>
        <w:rPr>
          <w:b/>
        </w:rPr>
        <w:t xml:space="preserve">Di cui oneri di sicurezza afferenti l'impresa € 0,21044 (2 %)</w:t>
      </w:r>
    </w:p>
    <w:p>
      <w:pPr>
        <w:jc w:val="right"/>
        <w:spacing w:line="336" w:lineRule="auto"/>
      </w:pPr>
      <w:r>
        <w:rPr>
          <w:b/>
        </w:rPr>
        <w:t xml:space="preserve">Manodopera € 39,43785</w:t>
      </w:r>
    </w:p>
    <w:p>
      <w:pPr>
        <w:jc w:val="right"/>
        <w:spacing w:line="336" w:lineRule="auto"/>
      </w:pPr>
      <w:r>
        <w:rPr>
          <w:b/>
        </w:rPr>
        <w:t xml:space="preserve">Incidenza manodopera 44,44 %</w:t>
      </w:r>
    </w:p>
    <w:p>
      <w:pPr>
        <w:rPr>
          <w:sz w:val="10"/>
          <w:szCs w:val="10"/>
        </w:rPr>
      </w:pPr>
    </w:p>
    <w:p>
      <w:pPr>
        <w:rPr>
          <w:sz w:val="10"/>
          <w:szCs w:val="10"/>
        </w:rPr>
      </w:pPr>
    </w:p>
    <w:p>
      <w:pPr/>
      <w:r>
        <w:rPr>
          <w:b/>
        </w:rPr>
        <w:t xml:space="preserve">Codice regionale: TOS15_01.A05.002.001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001 - eseguita con mezzi meccanici con materiale proveniente da scavi</w:t>
            </w:r>
          </w:p>
        </w:tc>
      </w:tr>
    </w:tbl>
    <w:p>
      <w:pPr>
        <w:jc w:val="right"/>
      </w:pPr>
    </w:p>
    <w:p>
      <w:pPr>
        <w:jc w:val="right"/>
        <w:spacing w:line="336" w:lineRule="auto"/>
      </w:pPr>
      <w:r>
        <w:rPr>
          <w:b/>
        </w:rPr>
        <w:t xml:space="preserve">Prezzo senza S. G. e Util. a m³: € 5,95983</w:t>
      </w:r>
    </w:p>
    <w:p>
      <w:pPr>
        <w:jc w:val="right"/>
        <w:spacing w:line="336" w:lineRule="auto"/>
      </w:pPr>
      <w:r>
        <w:rPr>
          <w:b/>
        </w:rPr>
        <w:t xml:space="preserve">Prezzo a m³: € 7,53919</w:t>
      </w:r>
    </w:p>
    <w:p>
      <w:pPr>
        <w:jc w:val="right"/>
        <w:spacing w:line="336" w:lineRule="auto"/>
      </w:pPr>
      <w:r>
        <w:rPr>
          <w:b/>
        </w:rPr>
        <w:t xml:space="preserve">Di cui oneri di sicurezza afferenti l'impresa € 0,01788 (2 %)</w:t>
      </w:r>
    </w:p>
    <w:p>
      <w:pPr>
        <w:jc w:val="right"/>
        <w:spacing w:line="336" w:lineRule="auto"/>
      </w:pPr>
      <w:r>
        <w:rPr>
          <w:b/>
        </w:rPr>
        <w:t xml:space="preserve">Manodopera € 1,76274</w:t>
      </w:r>
    </w:p>
    <w:p>
      <w:pPr>
        <w:jc w:val="right"/>
        <w:spacing w:line="336" w:lineRule="auto"/>
      </w:pPr>
      <w:r>
        <w:rPr>
          <w:b/>
        </w:rPr>
        <w:t xml:space="preserve">Incidenza manodopera 23,38 %</w:t>
      </w:r>
    </w:p>
    <w:p>
      <w:pPr>
        <w:rPr>
          <w:sz w:val="10"/>
          <w:szCs w:val="10"/>
        </w:rPr>
      </w:pPr>
    </w:p>
    <w:p>
      <w:pPr>
        <w:rPr>
          <w:sz w:val="10"/>
          <w:szCs w:val="10"/>
        </w:rPr>
      </w:pPr>
    </w:p>
    <w:p>
      <w:pPr/>
      <w:r>
        <w:rPr>
          <w:b/>
        </w:rPr>
        <w:t xml:space="preserve">Codice regionale: TOS15_01.A05.002.002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002 - eseguita con mezzi meccanici con materiale arido di cava compreso nel prezzo</w:t>
            </w:r>
          </w:p>
        </w:tc>
      </w:tr>
    </w:tbl>
    <w:p>
      <w:pPr>
        <w:jc w:val="right"/>
      </w:pPr>
    </w:p>
    <w:p>
      <w:pPr>
        <w:jc w:val="right"/>
        <w:spacing w:line="336" w:lineRule="auto"/>
      </w:pPr>
      <w:r>
        <w:rPr>
          <w:b/>
        </w:rPr>
        <w:t xml:space="preserve">Prezzo senza S. G. e Util. a m³: € 28,41677</w:t>
      </w:r>
    </w:p>
    <w:p>
      <w:pPr>
        <w:jc w:val="right"/>
        <w:spacing w:line="336" w:lineRule="auto"/>
      </w:pPr>
      <w:r>
        <w:rPr>
          <w:b/>
        </w:rPr>
        <w:t xml:space="preserve">Prezzo a m³: € 35,94722</w:t>
      </w:r>
    </w:p>
    <w:p>
      <w:pPr>
        <w:jc w:val="right"/>
        <w:spacing w:line="336" w:lineRule="auto"/>
      </w:pPr>
      <w:r>
        <w:rPr>
          <w:b/>
        </w:rPr>
        <w:t xml:space="preserve">Di cui oneri di sicurezza afferenti l'impresa € 0,08525 (2 %)</w:t>
      </w:r>
    </w:p>
    <w:p>
      <w:pPr>
        <w:jc w:val="right"/>
        <w:spacing w:line="336" w:lineRule="auto"/>
      </w:pPr>
      <w:r>
        <w:rPr>
          <w:b/>
        </w:rPr>
        <w:t xml:space="preserve">Manodopera € 1,76274</w:t>
      </w:r>
    </w:p>
    <w:p>
      <w:pPr>
        <w:jc w:val="right"/>
        <w:spacing w:line="336" w:lineRule="auto"/>
      </w:pPr>
      <w:r>
        <w:rPr>
          <w:b/>
        </w:rPr>
        <w:t xml:space="preserve">Incidenza manodopera 4,9 %</w:t>
      </w:r>
    </w:p>
    <w:p>
      <w:pPr>
        <w:rPr>
          <w:sz w:val="10"/>
          <w:szCs w:val="10"/>
        </w:rPr>
      </w:pPr>
    </w:p>
    <w:p>
      <w:pPr>
        <w:rPr>
          <w:sz w:val="10"/>
          <w:szCs w:val="10"/>
        </w:rPr>
      </w:pPr>
    </w:p>
    <w:p>
      <w:pPr>
        <w:sectPr>
          <w:headerReference w:type="default" r:id="rId11"/>
          <w:footerReference w:type="default" r:id="rId1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TOS15_01.A06</w:t>
      </w:r>
    </w:p>
    <w:tbl>
      <w:tblGrid>
        <w:gridCol w:w="1200" w:type="dxa"/>
        <w:gridCol w:w="7900" w:type="dxa"/>
      </w:tblGrid>
      <w:tr>
        <w:trPr/>
        <w:tc>
          <w:tcPr>
            <w:tcW w:w="1200" w:type="dxa"/>
          </w:tcPr>
          <w:p>
            <w:pPr/>
            <w:r>
              <w:rPr/>
              <w:t xml:space="preserve">Capitolo: </w:t>
            </w:r>
          </w:p>
        </w:tc>
        <w:tc>
          <w:tcPr>
            <w:tcW w:w="7900" w:type="dxa"/>
          </w:tcPr>
          <w:p>
            <w:pPr/>
            <w:r>
              <w:rPr/>
              <w:t xml:space="preserve">VESPAI: realizzati in opera, in pietrame grezzo o con casseri in plastica a perdere, compreso lo spianamento, la bagnatura e la battitura del terreno ed ogni onere per la fornitura dei materiali e sua posa in opera, il tutto per dare il titolo compiuto e finito a regola d'arte.</w:t>
            </w:r>
          </w:p>
        </w:tc>
      </w:tr>
    </w:tbl>
    <w:p>
      <w:pPr>
        <w:rPr>
          <w:sz w:val="10"/>
          <w:szCs w:val="10"/>
        </w:rPr>
      </w:pPr>
    </w:p>
    <w:p>
      <w:pPr/>
      <w:r>
        <w:rPr>
          <w:b/>
        </w:rPr>
        <w:t xml:space="preserve">Codice regionale: TOS15_01.A06.011.001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Vespaio in pietrame grezzo, compreso rifiorimento di cm 5 e la formazione cunicoli di aereazione; escluso il massetto</w:t>
            </w:r>
          </w:p>
        </w:tc>
      </w:tr>
      <w:tr>
        <w:trPr/>
        <w:tc>
          <w:tcPr>
            <w:tcW w:w="1200" w:type="dxa"/>
          </w:tcPr>
          <w:p>
            <w:pPr/>
            <w:r>
              <w:rPr>
                <w:b/>
              </w:rPr>
              <w:t xml:space="preserve">Articolo:</w:t>
            </w:r>
          </w:p>
        </w:tc>
        <w:tc>
          <w:tcPr>
            <w:tcW w:w="7900" w:type="dxa"/>
          </w:tcPr>
          <w:p>
            <w:pPr/>
            <w:r>
              <w:rPr/>
              <w:t xml:space="preserve">001 - spessore totale cm 25</w:t>
            </w:r>
          </w:p>
        </w:tc>
      </w:tr>
    </w:tbl>
    <w:p>
      <w:pPr>
        <w:jc w:val="right"/>
      </w:pPr>
    </w:p>
    <w:p>
      <w:pPr>
        <w:jc w:val="right"/>
        <w:spacing w:line="336" w:lineRule="auto"/>
      </w:pPr>
      <w:r>
        <w:rPr>
          <w:b/>
        </w:rPr>
        <w:t xml:space="preserve">Prezzo senza S. G. e Util. a m²: € 26,20132</w:t>
      </w:r>
    </w:p>
    <w:p>
      <w:pPr>
        <w:jc w:val="right"/>
        <w:spacing w:line="336" w:lineRule="auto"/>
      </w:pPr>
      <w:r>
        <w:rPr>
          <w:b/>
        </w:rPr>
        <w:t xml:space="preserve">Prezzo a m²: € 33,14466</w:t>
      </w:r>
    </w:p>
    <w:p>
      <w:pPr>
        <w:jc w:val="right"/>
        <w:spacing w:line="336" w:lineRule="auto"/>
      </w:pPr>
      <w:r>
        <w:rPr>
          <w:b/>
        </w:rPr>
        <w:t xml:space="preserve">Di cui oneri di sicurezza afferenti l'impresa € 0,01965 (0,5 %)</w:t>
      </w:r>
    </w:p>
    <w:p>
      <w:pPr>
        <w:jc w:val="right"/>
        <w:spacing w:line="336" w:lineRule="auto"/>
      </w:pPr>
      <w:r>
        <w:rPr>
          <w:b/>
        </w:rPr>
        <w:t xml:space="preserve">Manodopera € 15,22290</w:t>
      </w:r>
    </w:p>
    <w:p>
      <w:pPr>
        <w:jc w:val="right"/>
        <w:spacing w:line="336" w:lineRule="auto"/>
      </w:pPr>
      <w:r>
        <w:rPr>
          <w:b/>
        </w:rPr>
        <w:t xml:space="preserve">Incidenza manodopera 45,93 %</w:t>
      </w:r>
    </w:p>
    <w:p>
      <w:pPr>
        <w:rPr>
          <w:sz w:val="10"/>
          <w:szCs w:val="10"/>
        </w:rPr>
      </w:pPr>
    </w:p>
    <w:p>
      <w:pPr>
        <w:rPr>
          <w:sz w:val="10"/>
          <w:szCs w:val="10"/>
        </w:rPr>
      </w:pPr>
    </w:p>
    <w:p>
      <w:pPr/>
      <w:r>
        <w:rPr>
          <w:b/>
        </w:rPr>
        <w:t xml:space="preserve">Codice regionale: TOS15_01.A06.015.001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001 - con cupolini altezza cm 13 più soletta sp. cm 5</w:t>
            </w:r>
          </w:p>
        </w:tc>
      </w:tr>
    </w:tbl>
    <w:p>
      <w:pPr>
        <w:jc w:val="right"/>
      </w:pPr>
    </w:p>
    <w:p>
      <w:pPr>
        <w:jc w:val="right"/>
        <w:spacing w:line="336" w:lineRule="auto"/>
      </w:pPr>
      <w:r>
        <w:rPr>
          <w:b/>
        </w:rPr>
        <w:t xml:space="preserve">Prezzo senza S. G. e Util. a m²: € 24,30661</w:t>
      </w:r>
    </w:p>
    <w:p>
      <w:pPr>
        <w:jc w:val="right"/>
        <w:spacing w:line="336" w:lineRule="auto"/>
      </w:pPr>
      <w:r>
        <w:rPr>
          <w:b/>
        </w:rPr>
        <w:t xml:space="preserve">Prezzo a m²: € 30,74786</w:t>
      </w:r>
    </w:p>
    <w:p>
      <w:pPr>
        <w:jc w:val="right"/>
        <w:spacing w:line="336" w:lineRule="auto"/>
      </w:pPr>
      <w:r>
        <w:rPr>
          <w:b/>
        </w:rPr>
        <w:t xml:space="preserve">Di cui oneri di sicurezza afferenti l'impresa € 0,03646 (1 %)</w:t>
      </w:r>
    </w:p>
    <w:p>
      <w:pPr>
        <w:jc w:val="right"/>
        <w:spacing w:line="336" w:lineRule="auto"/>
      </w:pPr>
      <w:r>
        <w:rPr>
          <w:b/>
        </w:rPr>
        <w:t xml:space="preserve">Manodopera € 9,58191</w:t>
      </w:r>
    </w:p>
    <w:p>
      <w:pPr>
        <w:jc w:val="right"/>
        <w:spacing w:line="336" w:lineRule="auto"/>
      </w:pPr>
      <w:r>
        <w:rPr>
          <w:b/>
        </w:rPr>
        <w:t xml:space="preserve">Incidenza manodopera 31,16 %</w:t>
      </w:r>
    </w:p>
    <w:p>
      <w:pPr>
        <w:rPr>
          <w:sz w:val="10"/>
          <w:szCs w:val="10"/>
        </w:rPr>
      </w:pPr>
    </w:p>
    <w:p>
      <w:pPr>
        <w:rPr>
          <w:sz w:val="10"/>
          <w:szCs w:val="10"/>
        </w:rPr>
      </w:pPr>
    </w:p>
    <w:p>
      <w:pPr/>
      <w:r>
        <w:rPr>
          <w:b/>
        </w:rPr>
        <w:t xml:space="preserve">Codice regionale: TOS15_01.A06.015.002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002 - con cupolini altezza cm 26-27 più soletta sp. cm 5</w:t>
            </w:r>
          </w:p>
        </w:tc>
      </w:tr>
    </w:tbl>
    <w:p>
      <w:pPr>
        <w:jc w:val="right"/>
      </w:pPr>
    </w:p>
    <w:p>
      <w:pPr>
        <w:jc w:val="right"/>
        <w:spacing w:line="336" w:lineRule="auto"/>
      </w:pPr>
      <w:r>
        <w:rPr>
          <w:b/>
        </w:rPr>
        <w:t xml:space="preserve">Prezzo senza S. G. e Util. a m²: € 26,98380</w:t>
      </w:r>
    </w:p>
    <w:p>
      <w:pPr>
        <w:jc w:val="right"/>
        <w:spacing w:line="336" w:lineRule="auto"/>
      </w:pPr>
      <w:r>
        <w:rPr>
          <w:b/>
        </w:rPr>
        <w:t xml:space="preserve">Prezzo a m²: € 34,13451</w:t>
      </w:r>
    </w:p>
    <w:p>
      <w:pPr>
        <w:jc w:val="right"/>
        <w:spacing w:line="336" w:lineRule="auto"/>
      </w:pPr>
      <w:r>
        <w:rPr>
          <w:b/>
        </w:rPr>
        <w:t xml:space="preserve">Di cui oneri di sicurezza afferenti l'impresa € 0,04048 (1 %)</w:t>
      </w:r>
    </w:p>
    <w:p>
      <w:pPr>
        <w:jc w:val="right"/>
        <w:spacing w:line="336" w:lineRule="auto"/>
      </w:pPr>
      <w:r>
        <w:rPr>
          <w:b/>
        </w:rPr>
        <w:t xml:space="preserve">Manodopera € 10,16180</w:t>
      </w:r>
    </w:p>
    <w:p>
      <w:pPr>
        <w:jc w:val="right"/>
        <w:spacing w:line="336" w:lineRule="auto"/>
      </w:pPr>
      <w:r>
        <w:rPr>
          <w:b/>
        </w:rPr>
        <w:t xml:space="preserve">Incidenza manodopera 29,77 %</w:t>
      </w:r>
    </w:p>
    <w:p>
      <w:pPr>
        <w:rPr>
          <w:sz w:val="10"/>
          <w:szCs w:val="10"/>
        </w:rPr>
      </w:pPr>
    </w:p>
    <w:p>
      <w:pPr>
        <w:rPr>
          <w:sz w:val="10"/>
          <w:szCs w:val="10"/>
        </w:rPr>
      </w:pPr>
    </w:p>
    <w:p>
      <w:pPr/>
      <w:r>
        <w:rPr>
          <w:b/>
        </w:rPr>
        <w:t xml:space="preserve">Codice regionale: TOS15_01.A06.015.003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003 - con cupolini altezza cm 45 più soletta sp. cm 5</w:t>
            </w:r>
          </w:p>
        </w:tc>
      </w:tr>
    </w:tbl>
    <w:p>
      <w:pPr>
        <w:jc w:val="right"/>
      </w:pPr>
    </w:p>
    <w:p>
      <w:pPr>
        <w:jc w:val="right"/>
        <w:spacing w:line="336" w:lineRule="auto"/>
      </w:pPr>
      <w:r>
        <w:rPr>
          <w:b/>
        </w:rPr>
        <w:t xml:space="preserve">Prezzo senza S. G. e Util. a m²: € 29,55016</w:t>
      </w:r>
    </w:p>
    <w:p>
      <w:pPr>
        <w:jc w:val="right"/>
        <w:spacing w:line="336" w:lineRule="auto"/>
      </w:pPr>
      <w:r>
        <w:rPr>
          <w:b/>
        </w:rPr>
        <w:t xml:space="preserve">Prezzo a m²: € 37,38095</w:t>
      </w:r>
    </w:p>
    <w:p>
      <w:pPr>
        <w:jc w:val="right"/>
        <w:spacing w:line="336" w:lineRule="auto"/>
      </w:pPr>
      <w:r>
        <w:rPr>
          <w:b/>
        </w:rPr>
        <w:t xml:space="preserve">Di cui oneri di sicurezza afferenti l'impresa € 0,04433 (1 %)</w:t>
      </w:r>
    </w:p>
    <w:p>
      <w:pPr>
        <w:jc w:val="right"/>
        <w:spacing w:line="336" w:lineRule="auto"/>
      </w:pPr>
      <w:r>
        <w:rPr>
          <w:b/>
        </w:rPr>
        <w:t xml:space="preserve">Manodopera € 9,58191</w:t>
      </w:r>
    </w:p>
    <w:p>
      <w:pPr>
        <w:jc w:val="right"/>
        <w:spacing w:line="336" w:lineRule="auto"/>
      </w:pPr>
      <w:r>
        <w:rPr>
          <w:b/>
        </w:rPr>
        <w:t xml:space="preserve">Incidenza manodopera 25,63 %</w:t>
      </w:r>
    </w:p>
    <w:p>
      <w:pPr>
        <w:rPr>
          <w:sz w:val="10"/>
          <w:szCs w:val="10"/>
        </w:rPr>
      </w:pPr>
    </w:p>
    <w:p>
      <w:pPr>
        <w:rPr>
          <w:sz w:val="10"/>
          <w:szCs w:val="10"/>
        </w:rPr>
      </w:pPr>
    </w:p>
    <w:p>
      <w:pPr>
        <w:sectPr>
          <w:headerReference w:type="default" r:id="rId13"/>
          <w:footerReference w:type="default" r:id="rId1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TOS15_01.B02</w:t>
      </w:r>
    </w:p>
    <w:tbl>
      <w:tblGrid>
        <w:gridCol w:w="1200" w:type="dxa"/>
        <w:gridCol w:w="7900" w:type="dxa"/>
      </w:tblGrid>
      <w:tr>
        <w:trPr/>
        <w:tc>
          <w:tcPr>
            <w:tcW w:w="1200" w:type="dxa"/>
          </w:tcPr>
          <w:p>
            <w:pPr/>
            <w:r>
              <w:rPr/>
              <w:t xml:space="preserve">Capitolo: </w:t>
            </w:r>
          </w:p>
        </w:tc>
        <w:tc>
          <w:tcPr>
            <w:tcW w:w="7900" w:type="dxa"/>
          </w:tcPr>
          <w:p>
            <w:pPr/>
            <w:r>
              <w:rPr/>
              <w:t xml:space="preserve">CASSEFORME: per getti di conglomerati cementizi fino ad una altezza massima di m 4,00 misurata dal piano di appoggio all'intradosso del cassero (per altezze superiori l'impalcatura di sostegno viene computata separatamente per le sue dimensioni effettive), compreso i sostegni, i puntelli, i cunei per il disarmo, la pulitura del materiale per il reimpiego, gli sfridi, il taglio a misura, il calo ed il sollevamento, il tutto per dare il titolo compiuto e finito a regola d'arte.</w:t>
            </w:r>
          </w:p>
        </w:tc>
      </w:tr>
    </w:tbl>
    <w:p>
      <w:pPr>
        <w:rPr>
          <w:sz w:val="10"/>
          <w:szCs w:val="10"/>
        </w:rPr>
      </w:pPr>
    </w:p>
    <w:p>
      <w:pPr/>
      <w:r>
        <w:rPr>
          <w:b/>
        </w:rPr>
        <w:t xml:space="preserve">Codice regionale: TOS15_01.B02.002.001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001 - per opere di fondazione, plinti, travi rovesce</w:t>
            </w:r>
          </w:p>
        </w:tc>
      </w:tr>
    </w:tbl>
    <w:p>
      <w:pPr>
        <w:jc w:val="right"/>
      </w:pPr>
    </w:p>
    <w:p>
      <w:pPr>
        <w:jc w:val="right"/>
        <w:spacing w:line="336" w:lineRule="auto"/>
      </w:pPr>
      <w:r>
        <w:rPr>
          <w:b/>
        </w:rPr>
        <w:t xml:space="preserve">Prezzo senza S. G. e Util. a m²: € 18,86221</w:t>
      </w:r>
    </w:p>
    <w:p>
      <w:pPr>
        <w:jc w:val="right"/>
        <w:spacing w:line="336" w:lineRule="auto"/>
      </w:pPr>
      <w:r>
        <w:rPr>
          <w:b/>
        </w:rPr>
        <w:t xml:space="preserve">Prezzo a m²: € 23,86070</w:t>
      </w:r>
    </w:p>
    <w:p>
      <w:pPr>
        <w:jc w:val="right"/>
        <w:spacing w:line="336" w:lineRule="auto"/>
      </w:pPr>
      <w:r>
        <w:rPr>
          <w:b/>
        </w:rPr>
        <w:t xml:space="preserve">Di cui oneri di sicurezza afferenti l'impresa € 0,04244 (1,5 %)</w:t>
      </w:r>
    </w:p>
    <w:p>
      <w:pPr>
        <w:jc w:val="right"/>
        <w:spacing w:line="336" w:lineRule="auto"/>
      </w:pPr>
      <w:r>
        <w:rPr>
          <w:b/>
        </w:rPr>
        <w:t xml:space="preserve">Manodopera € 14,12235</w:t>
      </w:r>
    </w:p>
    <w:p>
      <w:pPr>
        <w:jc w:val="right"/>
        <w:spacing w:line="336" w:lineRule="auto"/>
      </w:pPr>
      <w:r>
        <w:rPr>
          <w:b/>
        </w:rPr>
        <w:t xml:space="preserve">Incidenza manodopera 59,19 %</w:t>
      </w:r>
    </w:p>
    <w:p>
      <w:pPr>
        <w:rPr>
          <w:sz w:val="10"/>
          <w:szCs w:val="10"/>
        </w:rPr>
      </w:pPr>
    </w:p>
    <w:p>
      <w:pPr>
        <w:rPr>
          <w:sz w:val="10"/>
          <w:szCs w:val="10"/>
        </w:rPr>
      </w:pPr>
    </w:p>
    <w:p>
      <w:pPr/>
      <w:r>
        <w:rPr>
          <w:b/>
        </w:rPr>
        <w:t xml:space="preserve">Codice regionale: TOS15_01.B02.002.002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002 - per opere in elevazione travi, pilastri, solette, setti e muri</w:t>
            </w:r>
          </w:p>
        </w:tc>
      </w:tr>
    </w:tbl>
    <w:p>
      <w:pPr>
        <w:jc w:val="right"/>
      </w:pPr>
    </w:p>
    <w:p>
      <w:pPr>
        <w:jc w:val="right"/>
        <w:spacing w:line="336" w:lineRule="auto"/>
      </w:pPr>
      <w:r>
        <w:rPr>
          <w:b/>
        </w:rPr>
        <w:t xml:space="preserve">Prezzo senza S. G. e Util. a m²: € 23,07107</w:t>
      </w:r>
    </w:p>
    <w:p>
      <w:pPr>
        <w:jc w:val="right"/>
        <w:spacing w:line="336" w:lineRule="auto"/>
      </w:pPr>
      <w:r>
        <w:rPr>
          <w:b/>
        </w:rPr>
        <w:t xml:space="preserve">Prezzo a m²: € 29,18491</w:t>
      </w:r>
    </w:p>
    <w:p>
      <w:pPr>
        <w:jc w:val="right"/>
        <w:spacing w:line="336" w:lineRule="auto"/>
      </w:pPr>
      <w:r>
        <w:rPr>
          <w:b/>
        </w:rPr>
        <w:t xml:space="preserve">Di cui oneri di sicurezza afferenti l'impresa € 0,10382 (3 %)</w:t>
      </w:r>
    </w:p>
    <w:p>
      <w:pPr>
        <w:jc w:val="right"/>
        <w:spacing w:line="336" w:lineRule="auto"/>
      </w:pPr>
      <w:r>
        <w:rPr>
          <w:b/>
        </w:rPr>
        <w:t xml:space="preserve">Manodopera € 17,45121</w:t>
      </w:r>
    </w:p>
    <w:p>
      <w:pPr>
        <w:jc w:val="right"/>
        <w:spacing w:line="336" w:lineRule="auto"/>
      </w:pPr>
      <w:r>
        <w:rPr>
          <w:b/>
        </w:rPr>
        <w:t xml:space="preserve">Incidenza manodopera 59,8 %</w:t>
      </w:r>
    </w:p>
    <w:p>
      <w:pPr>
        <w:rPr>
          <w:sz w:val="10"/>
          <w:szCs w:val="10"/>
        </w:rPr>
      </w:pPr>
    </w:p>
    <w:p>
      <w:pPr>
        <w:rPr>
          <w:sz w:val="10"/>
          <w:szCs w:val="10"/>
        </w:rPr>
      </w:pPr>
    </w:p>
    <w:p>
      <w:pPr>
        <w:sectPr>
          <w:headerReference w:type="default" r:id="rId15"/>
          <w:footerReference w:type="default" r:id="rId1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TOS15_01.B03</w:t>
      </w:r>
    </w:p>
    <w:tbl>
      <w:tblGrid>
        <w:gridCol w:w="1200" w:type="dxa"/>
        <w:gridCol w:w="7900" w:type="dxa"/>
      </w:tblGrid>
      <w:tr>
        <w:trPr/>
        <w:tc>
          <w:tcPr>
            <w:tcW w:w="1200" w:type="dxa"/>
          </w:tcPr>
          <w:p>
            <w:pPr/>
            <w:r>
              <w:rPr/>
              <w:t xml:space="preserve">Capitolo: </w:t>
            </w:r>
          </w:p>
        </w:tc>
        <w:tc>
          <w:tcPr>
            <w:tcW w:w="7900" w:type="dxa"/>
          </w:tcPr>
          <w:p>
            <w:pPr/>
            <w:r>
              <w:rPr/>
              <w:t xml:space="preserve">ACCIAIO : per cemento armato ordinario e per carpenteria metallica tipo conforme alle Norme Tecniche per le Costruzioni, D.M. 14/01/2008, compreso tagli, sagomature, legature con filo di ferro, sfridi e saldature, cali e sollevamenti,il tutto per dare il titolo compiuto e finito a regola d'arte.</w:t>
            </w:r>
          </w:p>
        </w:tc>
      </w:tr>
    </w:tbl>
    <w:p>
      <w:pPr>
        <w:rPr>
          <w:sz w:val="10"/>
          <w:szCs w:val="10"/>
        </w:rPr>
      </w:pPr>
    </w:p>
    <w:p>
      <w:pPr/>
      <w:r>
        <w:rPr>
          <w:b/>
        </w:rPr>
        <w:t xml:space="preserve">Codice regionale: TOS15_01.B03.001.002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rete elettrosaldata formato mt 2.00x3.00, Ø 6 mm, maglia 20x20</w:t>
            </w:r>
          </w:p>
        </w:tc>
      </w:tr>
    </w:tbl>
    <w:p>
      <w:pPr>
        <w:jc w:val="right"/>
      </w:pPr>
    </w:p>
    <w:p>
      <w:pPr>
        <w:jc w:val="right"/>
        <w:spacing w:line="336" w:lineRule="auto"/>
      </w:pPr>
      <w:r>
        <w:rPr>
          <w:b/>
        </w:rPr>
        <w:t xml:space="preserve">Prezzo senza S. G. e Util. a kg: € 1,15982</w:t>
      </w:r>
    </w:p>
    <w:p>
      <w:pPr>
        <w:jc w:val="right"/>
        <w:spacing w:line="336" w:lineRule="auto"/>
      </w:pPr>
      <w:r>
        <w:rPr>
          <w:b/>
        </w:rPr>
        <w:t xml:space="preserve">Prezzo a kg: € 1,46717</w:t>
      </w:r>
    </w:p>
    <w:p>
      <w:pPr>
        <w:jc w:val="right"/>
        <w:spacing w:line="336" w:lineRule="auto"/>
      </w:pPr>
      <w:r>
        <w:rPr>
          <w:b/>
        </w:rPr>
        <w:t xml:space="preserve">Di cui oneri di sicurezza afferenti l'impresa € 0,00261 (1,5 %)</w:t>
      </w:r>
    </w:p>
    <w:p>
      <w:pPr>
        <w:jc w:val="right"/>
        <w:spacing w:line="336" w:lineRule="auto"/>
      </w:pPr>
      <w:r>
        <w:rPr>
          <w:b/>
        </w:rPr>
        <w:t xml:space="preserve">Manodopera € 0,48110</w:t>
      </w:r>
    </w:p>
    <w:p>
      <w:pPr>
        <w:jc w:val="right"/>
        <w:spacing w:line="336" w:lineRule="auto"/>
      </w:pPr>
      <w:r>
        <w:rPr>
          <w:b/>
        </w:rPr>
        <w:t xml:space="preserve">Incidenza manodopera 32,79 %</w:t>
      </w:r>
    </w:p>
    <w:p>
      <w:pPr>
        <w:rPr>
          <w:sz w:val="10"/>
          <w:szCs w:val="10"/>
        </w:rPr>
      </w:pPr>
    </w:p>
    <w:p>
      <w:pPr>
        <w:rPr>
          <w:sz w:val="10"/>
          <w:szCs w:val="10"/>
        </w:rPr>
      </w:pPr>
    </w:p>
    <w:p>
      <w:pPr/>
      <w:r>
        <w:rPr>
          <w:b/>
        </w:rPr>
        <w:t xml:space="preserve">Codice regionale: TOS15_01.B03.001.005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005 - barre presagomate ad aderenza migliorata  (solo nell’ambito di progettazione preliminare)</w:t>
            </w:r>
          </w:p>
        </w:tc>
      </w:tr>
    </w:tbl>
    <w:p>
      <w:pPr>
        <w:jc w:val="right"/>
      </w:pPr>
    </w:p>
    <w:p>
      <w:pPr>
        <w:jc w:val="right"/>
        <w:spacing w:line="336" w:lineRule="auto"/>
      </w:pPr>
      <w:r>
        <w:rPr>
          <w:b/>
        </w:rPr>
        <w:t xml:space="preserve">Prezzo senza S. G. e Util. a kg: € 1,38940</w:t>
      </w:r>
    </w:p>
    <w:p>
      <w:pPr>
        <w:jc w:val="right"/>
        <w:spacing w:line="336" w:lineRule="auto"/>
      </w:pPr>
      <w:r>
        <w:rPr>
          <w:b/>
        </w:rPr>
        <w:t xml:space="preserve">Prezzo a kg: € 1,75759</w:t>
      </w:r>
    </w:p>
    <w:p>
      <w:pPr>
        <w:jc w:val="right"/>
        <w:spacing w:line="336" w:lineRule="auto"/>
      </w:pPr>
      <w:r>
        <w:rPr>
          <w:b/>
        </w:rPr>
        <w:t xml:space="preserve">Di cui oneri di sicurezza afferenti l'impresa € 0,00313 (1,5 %)</w:t>
      </w:r>
    </w:p>
    <w:p>
      <w:pPr>
        <w:jc w:val="right"/>
        <w:spacing w:line="336" w:lineRule="auto"/>
      </w:pPr>
      <w:r>
        <w:rPr>
          <w:b/>
        </w:rPr>
        <w:t xml:space="preserve">Manodopera € 0,72898</w:t>
      </w:r>
    </w:p>
    <w:p>
      <w:pPr>
        <w:jc w:val="right"/>
        <w:spacing w:line="336" w:lineRule="auto"/>
      </w:pPr>
      <w:r>
        <w:rPr>
          <w:b/>
        </w:rPr>
        <w:t xml:space="preserve">Incidenza manodopera 41,48 %</w:t>
      </w:r>
    </w:p>
    <w:p>
      <w:pPr>
        <w:rPr>
          <w:sz w:val="10"/>
          <w:szCs w:val="10"/>
        </w:rPr>
      </w:pPr>
    </w:p>
    <w:p>
      <w:pPr>
        <w:rPr>
          <w:sz w:val="10"/>
          <w:szCs w:val="10"/>
        </w:rPr>
      </w:pPr>
    </w:p>
    <w:p>
      <w:pPr/>
      <w:r>
        <w:rPr>
          <w:b/>
        </w:rPr>
        <w:t xml:space="preserve">Codice regionale: TOS15_01.B03.004.001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001 - travi di altezza fino a 240 mm</w:t>
            </w:r>
          </w:p>
        </w:tc>
      </w:tr>
    </w:tbl>
    <w:p>
      <w:pPr>
        <w:jc w:val="right"/>
      </w:pPr>
    </w:p>
    <w:p>
      <w:pPr>
        <w:jc w:val="right"/>
        <w:spacing w:line="336" w:lineRule="auto"/>
      </w:pPr>
      <w:r>
        <w:rPr>
          <w:b/>
        </w:rPr>
        <w:t xml:space="preserve">Prezzo senza S. G. e Util. a kg: € 2,69782</w:t>
      </w:r>
    </w:p>
    <w:p>
      <w:pPr>
        <w:jc w:val="right"/>
        <w:spacing w:line="336" w:lineRule="auto"/>
      </w:pPr>
      <w:r>
        <w:rPr>
          <w:b/>
        </w:rPr>
        <w:t xml:space="preserve">Prezzo a kg: € 3,41274</w:t>
      </w:r>
    </w:p>
    <w:p>
      <w:pPr>
        <w:jc w:val="right"/>
        <w:spacing w:line="336" w:lineRule="auto"/>
      </w:pPr>
      <w:r>
        <w:rPr>
          <w:b/>
        </w:rPr>
        <w:t xml:space="preserve">Di cui oneri di sicurezza afferenti l'impresa € 0,01619 (4 %)</w:t>
      </w:r>
    </w:p>
    <w:p>
      <w:pPr>
        <w:jc w:val="right"/>
        <w:spacing w:line="336" w:lineRule="auto"/>
      </w:pPr>
      <w:r>
        <w:rPr>
          <w:b/>
        </w:rPr>
        <w:t xml:space="preserve">Manodopera € 1,74275</w:t>
      </w:r>
    </w:p>
    <w:p>
      <w:pPr>
        <w:jc w:val="right"/>
        <w:spacing w:line="336" w:lineRule="auto"/>
      </w:pPr>
      <w:r>
        <w:rPr>
          <w:b/>
        </w:rPr>
        <w:t xml:space="preserve">Incidenza manodopera 51,07 %</w:t>
      </w:r>
    </w:p>
    <w:p>
      <w:pPr>
        <w:rPr>
          <w:sz w:val="10"/>
          <w:szCs w:val="10"/>
        </w:rPr>
      </w:pPr>
    </w:p>
    <w:p>
      <w:pPr>
        <w:rPr>
          <w:sz w:val="10"/>
          <w:szCs w:val="10"/>
        </w:rPr>
      </w:pPr>
    </w:p>
    <w:p>
      <w:pPr/>
      <w:r>
        <w:rPr>
          <w:b/>
        </w:rPr>
        <w:t xml:space="preserve">Codice regionale: TOS15_01.B03.004.002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002 - travi di altezza oltre i 240 mm</w:t>
            </w:r>
          </w:p>
        </w:tc>
      </w:tr>
    </w:tbl>
    <w:p>
      <w:pPr>
        <w:jc w:val="right"/>
      </w:pPr>
    </w:p>
    <w:p>
      <w:pPr>
        <w:jc w:val="right"/>
        <w:spacing w:line="336" w:lineRule="auto"/>
      </w:pPr>
      <w:r>
        <w:rPr>
          <w:b/>
        </w:rPr>
        <w:t xml:space="preserve">Prezzo senza S. G. e Util. a kg: € 3,04086</w:t>
      </w:r>
    </w:p>
    <w:p>
      <w:pPr>
        <w:jc w:val="right"/>
        <w:spacing w:line="336" w:lineRule="auto"/>
      </w:pPr>
      <w:r>
        <w:rPr>
          <w:b/>
        </w:rPr>
        <w:t xml:space="preserve">Prezzo a kg: € 3,84669</w:t>
      </w:r>
    </w:p>
    <w:p>
      <w:pPr>
        <w:jc w:val="right"/>
        <w:spacing w:line="336" w:lineRule="auto"/>
      </w:pPr>
      <w:r>
        <w:rPr>
          <w:b/>
        </w:rPr>
        <w:t xml:space="preserve">Di cui oneri di sicurezza afferenti l'impresa € 0,02281 (5 %)</w:t>
      </w:r>
    </w:p>
    <w:p>
      <w:pPr>
        <w:jc w:val="right"/>
        <w:spacing w:line="336" w:lineRule="auto"/>
      </w:pPr>
      <w:r>
        <w:rPr>
          <w:b/>
        </w:rPr>
        <w:t xml:space="preserve">Manodopera € 2,08579</w:t>
      </w:r>
    </w:p>
    <w:p>
      <w:pPr>
        <w:jc w:val="right"/>
        <w:spacing w:line="336" w:lineRule="auto"/>
      </w:pPr>
      <w:r>
        <w:rPr>
          <w:b/>
        </w:rPr>
        <w:t xml:space="preserve">Incidenza manodopera 54,22 %</w:t>
      </w:r>
    </w:p>
    <w:p>
      <w:pPr>
        <w:rPr>
          <w:sz w:val="10"/>
          <w:szCs w:val="10"/>
        </w:rPr>
      </w:pPr>
    </w:p>
    <w:p>
      <w:pPr>
        <w:rPr>
          <w:sz w:val="10"/>
          <w:szCs w:val="10"/>
        </w:rPr>
      </w:pPr>
    </w:p>
    <w:p>
      <w:pPr>
        <w:sectPr>
          <w:headerReference w:type="default" r:id="rId17"/>
          <w:footerReference w:type="default" r:id="rId1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TOS15_01.B04.003.001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€ 75,70980</w:t>
      </w:r>
    </w:p>
    <w:p>
      <w:pPr>
        <w:jc w:val="right"/>
        <w:spacing w:line="336" w:lineRule="auto"/>
      </w:pPr>
      <w:r>
        <w:rPr>
          <w:b/>
        </w:rPr>
        <w:t xml:space="preserve">Prezzo a m³: € 95,77290</w:t>
      </w:r>
    </w:p>
    <w:p>
      <w:pPr>
        <w:jc w:val="right"/>
        <w:spacing w:line="336" w:lineRule="auto"/>
      </w:pPr>
      <w:r>
        <w:rPr>
          <w:b/>
        </w:rPr>
        <w:t xml:space="preserve">Di cui oneri di sicurezza afferenti l'impresa € 0,11356 (1 %)</w:t>
      </w:r>
    </w:p>
    <w:p>
      <w:pPr>
        <w:jc w:val="right"/>
        <w:spacing w:line="336" w:lineRule="auto"/>
      </w:pPr>
      <w:r>
        <w:rPr>
          <w:b/>
        </w:rPr>
        <w:t xml:space="preserve">Manodopera € 9,56689</w:t>
      </w:r>
    </w:p>
    <w:p>
      <w:pPr>
        <w:jc w:val="right"/>
        <w:spacing w:line="336" w:lineRule="auto"/>
      </w:pPr>
      <w:r>
        <w:rPr>
          <w:b/>
        </w:rPr>
        <w:t xml:space="preserve">Incidenza manodopera 9,99 %</w:t>
      </w:r>
    </w:p>
    <w:p>
      <w:pPr>
        <w:rPr>
          <w:sz w:val="10"/>
          <w:szCs w:val="10"/>
        </w:rPr>
      </w:pPr>
    </w:p>
    <w:p>
      <w:pPr>
        <w:rPr>
          <w:sz w:val="10"/>
          <w:szCs w:val="10"/>
        </w:rPr>
      </w:pPr>
    </w:p>
    <w:p>
      <w:pPr/>
      <w:r>
        <w:rPr>
          <w:b/>
        </w:rPr>
        <w:t xml:space="preserve">Codice regionale: TOS15_01.B04.003.002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€ 75,70980</w:t>
      </w:r>
    </w:p>
    <w:p>
      <w:pPr>
        <w:jc w:val="right"/>
        <w:spacing w:line="336" w:lineRule="auto"/>
      </w:pPr>
      <w:r>
        <w:rPr>
          <w:b/>
        </w:rPr>
        <w:t xml:space="preserve">Prezzo a m³: € 95,77290</w:t>
      </w:r>
    </w:p>
    <w:p>
      <w:pPr>
        <w:jc w:val="right"/>
        <w:spacing w:line="336" w:lineRule="auto"/>
      </w:pPr>
      <w:r>
        <w:rPr>
          <w:b/>
        </w:rPr>
        <w:t xml:space="preserve">Di cui oneri di sicurezza afferenti l'impresa € 0,11356 (1 %)</w:t>
      </w:r>
    </w:p>
    <w:p>
      <w:pPr>
        <w:jc w:val="right"/>
        <w:spacing w:line="336" w:lineRule="auto"/>
      </w:pPr>
      <w:r>
        <w:rPr>
          <w:b/>
        </w:rPr>
        <w:t xml:space="preserve">Manodopera € 9,56689</w:t>
      </w:r>
    </w:p>
    <w:p>
      <w:pPr>
        <w:jc w:val="right"/>
        <w:spacing w:line="336" w:lineRule="auto"/>
      </w:pPr>
      <w:r>
        <w:rPr>
          <w:b/>
        </w:rPr>
        <w:t xml:space="preserve">Incidenza manodopera 9,99 %</w:t>
      </w:r>
    </w:p>
    <w:p>
      <w:pPr>
        <w:rPr>
          <w:sz w:val="10"/>
          <w:szCs w:val="10"/>
        </w:rPr>
      </w:pPr>
    </w:p>
    <w:p>
      <w:pPr>
        <w:rPr>
          <w:sz w:val="10"/>
          <w:szCs w:val="10"/>
        </w:rPr>
      </w:pPr>
    </w:p>
    <w:p>
      <w:pPr/>
      <w:r>
        <w:rPr>
          <w:b/>
        </w:rPr>
        <w:t xml:space="preserve">Codice regionale: TOS15_01.B04.003.003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€ 78,70980</w:t>
      </w:r>
    </w:p>
    <w:p>
      <w:pPr>
        <w:jc w:val="right"/>
        <w:spacing w:line="336" w:lineRule="auto"/>
      </w:pPr>
      <w:r>
        <w:rPr>
          <w:b/>
        </w:rPr>
        <w:t xml:space="preserve">Prezzo a m³: € 99,56790</w:t>
      </w:r>
    </w:p>
    <w:p>
      <w:pPr>
        <w:jc w:val="right"/>
        <w:spacing w:line="336" w:lineRule="auto"/>
      </w:pPr>
      <w:r>
        <w:rPr>
          <w:b/>
        </w:rPr>
        <w:t xml:space="preserve">Di cui oneri di sicurezza afferenti l'impresa € 0,11806 (1 %)</w:t>
      </w:r>
    </w:p>
    <w:p>
      <w:pPr>
        <w:jc w:val="right"/>
        <w:spacing w:line="336" w:lineRule="auto"/>
      </w:pPr>
      <w:r>
        <w:rPr>
          <w:b/>
        </w:rPr>
        <w:t xml:space="preserve">Manodopera € 9,56689</w:t>
      </w:r>
    </w:p>
    <w:p>
      <w:pPr>
        <w:jc w:val="right"/>
        <w:spacing w:line="336" w:lineRule="auto"/>
      </w:pPr>
      <w:r>
        <w:rPr>
          <w:b/>
        </w:rPr>
        <w:t xml:space="preserve">Incidenza manodopera 9,61 %</w:t>
      </w:r>
    </w:p>
    <w:p>
      <w:pPr>
        <w:rPr>
          <w:sz w:val="10"/>
          <w:szCs w:val="10"/>
        </w:rPr>
      </w:pPr>
    </w:p>
    <w:p>
      <w:pPr>
        <w:rPr>
          <w:sz w:val="10"/>
          <w:szCs w:val="10"/>
        </w:rPr>
      </w:pPr>
    </w:p>
    <w:p>
      <w:pPr/>
      <w:r>
        <w:rPr>
          <w:b/>
        </w:rPr>
        <w:t xml:space="preserve">Codice regionale: TOS15_01.B04.003.005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€ 79,45980</w:t>
      </w:r>
    </w:p>
    <w:p>
      <w:pPr>
        <w:jc w:val="right"/>
        <w:spacing w:line="336" w:lineRule="auto"/>
      </w:pPr>
      <w:r>
        <w:rPr>
          <w:b/>
        </w:rPr>
        <w:t xml:space="preserve">Prezzo a m³: € 100,51665</w:t>
      </w:r>
    </w:p>
    <w:p>
      <w:pPr>
        <w:jc w:val="right"/>
        <w:spacing w:line="336" w:lineRule="auto"/>
      </w:pPr>
      <w:r>
        <w:rPr>
          <w:b/>
        </w:rPr>
        <w:t xml:space="preserve">Di cui oneri di sicurezza afferenti l'impresa € 0,11919 (1 %)</w:t>
      </w:r>
    </w:p>
    <w:p>
      <w:pPr>
        <w:jc w:val="right"/>
        <w:spacing w:line="336" w:lineRule="auto"/>
      </w:pPr>
      <w:r>
        <w:rPr>
          <w:b/>
        </w:rPr>
        <w:t xml:space="preserve">Manodopera € 9,56689</w:t>
      </w:r>
    </w:p>
    <w:p>
      <w:pPr>
        <w:jc w:val="right"/>
        <w:spacing w:line="336" w:lineRule="auto"/>
      </w:pPr>
      <w:r>
        <w:rPr>
          <w:b/>
        </w:rPr>
        <w:t xml:space="preserve">Incidenza manodopera 9,52 %</w:t>
      </w:r>
    </w:p>
    <w:p>
      <w:pPr>
        <w:rPr>
          <w:sz w:val="10"/>
          <w:szCs w:val="10"/>
        </w:rPr>
      </w:pPr>
    </w:p>
    <w:p>
      <w:pPr>
        <w:rPr>
          <w:sz w:val="10"/>
          <w:szCs w:val="10"/>
        </w:rPr>
      </w:pPr>
    </w:p>
    <w:p>
      <w:pPr/>
      <w:r>
        <w:rPr>
          <w:b/>
        </w:rPr>
        <w:t xml:space="preserve">Codice regionale: TOS15_01.B04.003.006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€ 79,70980</w:t>
      </w:r>
    </w:p>
    <w:p>
      <w:pPr>
        <w:jc w:val="right"/>
        <w:spacing w:line="336" w:lineRule="auto"/>
      </w:pPr>
      <w:r>
        <w:rPr>
          <w:b/>
        </w:rPr>
        <w:t xml:space="preserve">Prezzo a m³: € 100,83290</w:t>
      </w:r>
    </w:p>
    <w:p>
      <w:pPr>
        <w:jc w:val="right"/>
        <w:spacing w:line="336" w:lineRule="auto"/>
      </w:pPr>
      <w:r>
        <w:rPr>
          <w:b/>
        </w:rPr>
        <w:t xml:space="preserve">Di cui oneri di sicurezza afferenti l'impresa € 0,11956 (1 %)</w:t>
      </w:r>
    </w:p>
    <w:p>
      <w:pPr>
        <w:jc w:val="right"/>
        <w:spacing w:line="336" w:lineRule="auto"/>
      </w:pPr>
      <w:r>
        <w:rPr>
          <w:b/>
        </w:rPr>
        <w:t xml:space="preserve">Manodopera € 9,56689</w:t>
      </w:r>
    </w:p>
    <w:p>
      <w:pPr>
        <w:jc w:val="right"/>
        <w:spacing w:line="336" w:lineRule="auto"/>
      </w:pPr>
      <w:r>
        <w:rPr>
          <w:b/>
        </w:rPr>
        <w:t xml:space="preserve">Incidenza manodopera 9,49 %</w:t>
      </w:r>
    </w:p>
    <w:p>
      <w:pPr>
        <w:rPr>
          <w:sz w:val="10"/>
          <w:szCs w:val="10"/>
        </w:rPr>
      </w:pPr>
    </w:p>
    <w:p>
      <w:pPr>
        <w:rPr>
          <w:sz w:val="10"/>
          <w:szCs w:val="10"/>
        </w:rPr>
      </w:pPr>
    </w:p>
    <w:p>
      <w:pPr/>
      <w:r>
        <w:rPr>
          <w:b/>
        </w:rPr>
        <w:t xml:space="preserve">Codice regionale: TOS15_01.B04.003.007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€ 82,70980</w:t>
      </w:r>
    </w:p>
    <w:p>
      <w:pPr>
        <w:jc w:val="right"/>
        <w:spacing w:line="336" w:lineRule="auto"/>
      </w:pPr>
      <w:r>
        <w:rPr>
          <w:b/>
        </w:rPr>
        <w:t xml:space="preserve">Prezzo a m³: € 104,62790</w:t>
      </w:r>
    </w:p>
    <w:p>
      <w:pPr>
        <w:jc w:val="right"/>
        <w:spacing w:line="336" w:lineRule="auto"/>
      </w:pPr>
      <w:r>
        <w:rPr>
          <w:b/>
        </w:rPr>
        <w:t xml:space="preserve">Di cui oneri di sicurezza afferenti l'impresa € 0,12406 (1 %)</w:t>
      </w:r>
    </w:p>
    <w:p>
      <w:pPr>
        <w:jc w:val="right"/>
        <w:spacing w:line="336" w:lineRule="auto"/>
      </w:pPr>
      <w:r>
        <w:rPr>
          <w:b/>
        </w:rPr>
        <w:t xml:space="preserve">Manodopera € 9,56689</w:t>
      </w:r>
    </w:p>
    <w:p>
      <w:pPr>
        <w:jc w:val="right"/>
        <w:spacing w:line="336" w:lineRule="auto"/>
      </w:pPr>
      <w:r>
        <w:rPr>
          <w:b/>
        </w:rPr>
        <w:t xml:space="preserve">Incidenza manodopera 9,14 %</w:t>
      </w:r>
    </w:p>
    <w:p>
      <w:pPr>
        <w:rPr>
          <w:sz w:val="10"/>
          <w:szCs w:val="10"/>
        </w:rPr>
      </w:pPr>
    </w:p>
    <w:p>
      <w:pPr>
        <w:rPr>
          <w:sz w:val="10"/>
          <w:szCs w:val="10"/>
        </w:rPr>
      </w:pPr>
    </w:p>
    <w:p>
      <w:pPr/>
      <w:r>
        <w:rPr>
          <w:b/>
        </w:rPr>
        <w:t xml:space="preserve">Codice regionale: TOS15_01.B04.003.009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€ 81,25980</w:t>
      </w:r>
    </w:p>
    <w:p>
      <w:pPr>
        <w:jc w:val="right"/>
        <w:spacing w:line="336" w:lineRule="auto"/>
      </w:pPr>
      <w:r>
        <w:rPr>
          <w:b/>
        </w:rPr>
        <w:t xml:space="preserve">Prezzo a m³: € 102,79365</w:t>
      </w:r>
    </w:p>
    <w:p>
      <w:pPr>
        <w:jc w:val="right"/>
        <w:spacing w:line="336" w:lineRule="auto"/>
      </w:pPr>
      <w:r>
        <w:rPr>
          <w:b/>
        </w:rPr>
        <w:t xml:space="preserve">Di cui oneri di sicurezza afferenti l'impresa € 0,12189 (1 %)</w:t>
      </w:r>
    </w:p>
    <w:p>
      <w:pPr>
        <w:jc w:val="right"/>
        <w:spacing w:line="336" w:lineRule="auto"/>
      </w:pPr>
      <w:r>
        <w:rPr>
          <w:b/>
        </w:rPr>
        <w:t xml:space="preserve">Manodopera € 9,56689</w:t>
      </w:r>
    </w:p>
    <w:p>
      <w:pPr>
        <w:jc w:val="right"/>
        <w:spacing w:line="336" w:lineRule="auto"/>
      </w:pPr>
      <w:r>
        <w:rPr>
          <w:b/>
        </w:rPr>
        <w:t xml:space="preserve">Incidenza manodopera 9,31 %</w:t>
      </w:r>
    </w:p>
    <w:p>
      <w:pPr>
        <w:rPr>
          <w:sz w:val="10"/>
          <w:szCs w:val="10"/>
        </w:rPr>
      </w:pPr>
    </w:p>
    <w:p>
      <w:pPr>
        <w:rPr>
          <w:sz w:val="10"/>
          <w:szCs w:val="10"/>
        </w:rPr>
      </w:pPr>
    </w:p>
    <w:p>
      <w:pPr/>
      <w:r>
        <w:rPr>
          <w:b/>
        </w:rPr>
        <w:t xml:space="preserve">Codice regionale: TOS15_01.B04.003.010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€ 81,15980</w:t>
      </w:r>
    </w:p>
    <w:p>
      <w:pPr>
        <w:jc w:val="right"/>
        <w:spacing w:line="336" w:lineRule="auto"/>
      </w:pPr>
      <w:r>
        <w:rPr>
          <w:b/>
        </w:rPr>
        <w:t xml:space="preserve">Prezzo a m³: € 102,66715</w:t>
      </w:r>
    </w:p>
    <w:p>
      <w:pPr>
        <w:jc w:val="right"/>
        <w:spacing w:line="336" w:lineRule="auto"/>
      </w:pPr>
      <w:r>
        <w:rPr>
          <w:b/>
        </w:rPr>
        <w:t xml:space="preserve">Di cui oneri di sicurezza afferenti l'impresa € 0,12174 (1 %)</w:t>
      </w:r>
    </w:p>
    <w:p>
      <w:pPr>
        <w:jc w:val="right"/>
        <w:spacing w:line="336" w:lineRule="auto"/>
      </w:pPr>
      <w:r>
        <w:rPr>
          <w:b/>
        </w:rPr>
        <w:t xml:space="preserve">Manodopera € 9,56689</w:t>
      </w:r>
    </w:p>
    <w:p>
      <w:pPr>
        <w:jc w:val="right"/>
        <w:spacing w:line="336" w:lineRule="auto"/>
      </w:pPr>
      <w:r>
        <w:rPr>
          <w:b/>
        </w:rPr>
        <w:t xml:space="preserve">Incidenza manodopera 9,32 %</w:t>
      </w:r>
    </w:p>
    <w:p>
      <w:pPr>
        <w:rPr>
          <w:sz w:val="10"/>
          <w:szCs w:val="10"/>
        </w:rPr>
      </w:pPr>
    </w:p>
    <w:p>
      <w:pPr>
        <w:rPr>
          <w:sz w:val="10"/>
          <w:szCs w:val="10"/>
        </w:rPr>
      </w:pPr>
    </w:p>
    <w:p>
      <w:pPr/>
      <w:r>
        <w:rPr>
          <w:b/>
        </w:rPr>
        <w:t xml:space="preserve">Codice regionale: TOS15_01.B04.003.011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€ 85,70980</w:t>
      </w:r>
    </w:p>
    <w:p>
      <w:pPr>
        <w:jc w:val="right"/>
        <w:spacing w:line="336" w:lineRule="auto"/>
      </w:pPr>
      <w:r>
        <w:rPr>
          <w:b/>
        </w:rPr>
        <w:t xml:space="preserve">Prezzo a m³: € 108,42290</w:t>
      </w:r>
    </w:p>
    <w:p>
      <w:pPr>
        <w:jc w:val="right"/>
        <w:spacing w:line="336" w:lineRule="auto"/>
      </w:pPr>
      <w:r>
        <w:rPr>
          <w:b/>
        </w:rPr>
        <w:t xml:space="preserve">Di cui oneri di sicurezza afferenti l'impresa € 0,12856 (1 %)</w:t>
      </w:r>
    </w:p>
    <w:p>
      <w:pPr>
        <w:jc w:val="right"/>
        <w:spacing w:line="336" w:lineRule="auto"/>
      </w:pPr>
      <w:r>
        <w:rPr>
          <w:b/>
        </w:rPr>
        <w:t xml:space="preserve">Manodopera € 9,56689</w:t>
      </w:r>
    </w:p>
    <w:p>
      <w:pPr>
        <w:jc w:val="right"/>
        <w:spacing w:line="336" w:lineRule="auto"/>
      </w:pPr>
      <w:r>
        <w:rPr>
          <w:b/>
        </w:rPr>
        <w:t xml:space="preserve">Incidenza manodopera 8,82 %</w:t>
      </w:r>
    </w:p>
    <w:p>
      <w:pPr>
        <w:rPr>
          <w:sz w:val="10"/>
          <w:szCs w:val="10"/>
        </w:rPr>
      </w:pPr>
    </w:p>
    <w:p>
      <w:pPr>
        <w:rPr>
          <w:sz w:val="10"/>
          <w:szCs w:val="10"/>
        </w:rPr>
      </w:pPr>
    </w:p>
    <w:p>
      <w:pPr/>
      <w:r>
        <w:rPr>
          <w:b/>
        </w:rPr>
        <w:t xml:space="preserve">Codice regionale: TOS15_01.B04.004.001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€ 85,75980</w:t>
      </w:r>
    </w:p>
    <w:p>
      <w:pPr>
        <w:jc w:val="right"/>
        <w:spacing w:line="336" w:lineRule="auto"/>
      </w:pPr>
      <w:r>
        <w:rPr>
          <w:b/>
        </w:rPr>
        <w:t xml:space="preserve">Prezzo a m³: € 108,48615</w:t>
      </w:r>
    </w:p>
    <w:p>
      <w:pPr>
        <w:jc w:val="right"/>
        <w:spacing w:line="336" w:lineRule="auto"/>
      </w:pPr>
      <w:r>
        <w:rPr>
          <w:b/>
        </w:rPr>
        <w:t xml:space="preserve">Di cui oneri di sicurezza afferenti l'impresa € 0,12864 (1 %)</w:t>
      </w:r>
    </w:p>
    <w:p>
      <w:pPr>
        <w:jc w:val="right"/>
        <w:spacing w:line="336" w:lineRule="auto"/>
      </w:pPr>
      <w:r>
        <w:rPr>
          <w:b/>
        </w:rPr>
        <w:t xml:space="preserve">Manodopera € 9,56689</w:t>
      </w:r>
    </w:p>
    <w:p>
      <w:pPr>
        <w:jc w:val="right"/>
        <w:spacing w:line="336" w:lineRule="auto"/>
      </w:pPr>
      <w:r>
        <w:rPr>
          <w:b/>
        </w:rPr>
        <w:t xml:space="preserve">Incidenza manodopera 8,82 %</w:t>
      </w:r>
    </w:p>
    <w:p>
      <w:pPr>
        <w:rPr>
          <w:sz w:val="10"/>
          <w:szCs w:val="10"/>
        </w:rPr>
      </w:pPr>
    </w:p>
    <w:p>
      <w:pPr>
        <w:rPr>
          <w:sz w:val="10"/>
          <w:szCs w:val="10"/>
        </w:rPr>
      </w:pPr>
    </w:p>
    <w:p>
      <w:pPr/>
      <w:r>
        <w:rPr>
          <w:b/>
        </w:rPr>
        <w:t xml:space="preserve">Codice regionale: TOS15_01.B04.004.002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€ 86,00980</w:t>
      </w:r>
    </w:p>
    <w:p>
      <w:pPr>
        <w:jc w:val="right"/>
        <w:spacing w:line="336" w:lineRule="auto"/>
      </w:pPr>
      <w:r>
        <w:rPr>
          <w:b/>
        </w:rPr>
        <w:t xml:space="preserve">Prezzo a m³: € 108,80240</w:t>
      </w:r>
    </w:p>
    <w:p>
      <w:pPr>
        <w:jc w:val="right"/>
        <w:spacing w:line="336" w:lineRule="auto"/>
      </w:pPr>
      <w:r>
        <w:rPr>
          <w:b/>
        </w:rPr>
        <w:t xml:space="preserve">Di cui oneri di sicurezza afferenti l'impresa € 0,12901 (1 %)</w:t>
      </w:r>
    </w:p>
    <w:p>
      <w:pPr>
        <w:jc w:val="right"/>
        <w:spacing w:line="336" w:lineRule="auto"/>
      </w:pPr>
      <w:r>
        <w:rPr>
          <w:b/>
        </w:rPr>
        <w:t xml:space="preserve">Manodopera € 9,56690</w:t>
      </w:r>
    </w:p>
    <w:p>
      <w:pPr>
        <w:jc w:val="right"/>
        <w:spacing w:line="336" w:lineRule="auto"/>
      </w:pPr>
      <w:r>
        <w:rPr>
          <w:b/>
        </w:rPr>
        <w:t xml:space="preserve">Incidenza manodopera 8,79 %</w:t>
      </w:r>
    </w:p>
    <w:p>
      <w:pPr>
        <w:rPr>
          <w:sz w:val="10"/>
          <w:szCs w:val="10"/>
        </w:rPr>
      </w:pPr>
    </w:p>
    <w:p>
      <w:pPr>
        <w:rPr>
          <w:sz w:val="10"/>
          <w:szCs w:val="10"/>
        </w:rPr>
      </w:pPr>
    </w:p>
    <w:p>
      <w:pPr/>
      <w:r>
        <w:rPr>
          <w:b/>
        </w:rPr>
        <w:t xml:space="preserve">Codice regionale: TOS15_01.B04.004.003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€ 91,60980</w:t>
      </w:r>
    </w:p>
    <w:p>
      <w:pPr>
        <w:jc w:val="right"/>
        <w:spacing w:line="336" w:lineRule="auto"/>
      </w:pPr>
      <w:r>
        <w:rPr>
          <w:b/>
        </w:rPr>
        <w:t xml:space="preserve">Prezzo a m³: € 115,88640</w:t>
      </w:r>
    </w:p>
    <w:p>
      <w:pPr>
        <w:jc w:val="right"/>
        <w:spacing w:line="336" w:lineRule="auto"/>
      </w:pPr>
      <w:r>
        <w:rPr>
          <w:b/>
        </w:rPr>
        <w:t xml:space="preserve">Di cui oneri di sicurezza afferenti l'impresa € 0,13741 (1 %)</w:t>
      </w:r>
    </w:p>
    <w:p>
      <w:pPr>
        <w:jc w:val="right"/>
        <w:spacing w:line="336" w:lineRule="auto"/>
      </w:pPr>
      <w:r>
        <w:rPr>
          <w:b/>
        </w:rPr>
        <w:t xml:space="preserve">Manodopera € 9,56690</w:t>
      </w:r>
    </w:p>
    <w:p>
      <w:pPr>
        <w:jc w:val="right"/>
        <w:spacing w:line="336" w:lineRule="auto"/>
      </w:pPr>
      <w:r>
        <w:rPr>
          <w:b/>
        </w:rPr>
        <w:t xml:space="preserve">Incidenza manodopera 8,26 %</w:t>
      </w:r>
    </w:p>
    <w:p>
      <w:pPr>
        <w:rPr>
          <w:sz w:val="10"/>
          <w:szCs w:val="10"/>
        </w:rPr>
      </w:pPr>
    </w:p>
    <w:p>
      <w:pPr>
        <w:rPr>
          <w:sz w:val="10"/>
          <w:szCs w:val="10"/>
        </w:rPr>
      </w:pPr>
    </w:p>
    <w:p>
      <w:pPr/>
      <w:r>
        <w:rPr>
          <w:b/>
        </w:rPr>
        <w:t xml:space="preserve">Codice regionale: TOS15_01.B04.004.005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€ 92,70980</w:t>
      </w:r>
    </w:p>
    <w:p>
      <w:pPr>
        <w:jc w:val="right"/>
        <w:spacing w:line="336" w:lineRule="auto"/>
      </w:pPr>
      <w:r>
        <w:rPr>
          <w:b/>
        </w:rPr>
        <w:t xml:space="preserve">Prezzo a m³: € 117,27790</w:t>
      </w:r>
    </w:p>
    <w:p>
      <w:pPr>
        <w:jc w:val="right"/>
        <w:spacing w:line="336" w:lineRule="auto"/>
      </w:pPr>
      <w:r>
        <w:rPr>
          <w:b/>
        </w:rPr>
        <w:t xml:space="preserve">Di cui oneri di sicurezza afferenti l'impresa € 0,13906 (1 %)</w:t>
      </w:r>
    </w:p>
    <w:p>
      <w:pPr>
        <w:jc w:val="right"/>
        <w:spacing w:line="336" w:lineRule="auto"/>
      </w:pPr>
      <w:r>
        <w:rPr>
          <w:b/>
        </w:rPr>
        <w:t xml:space="preserve">Manodopera € 9,56690</w:t>
      </w:r>
    </w:p>
    <w:p>
      <w:pPr>
        <w:jc w:val="right"/>
        <w:spacing w:line="336" w:lineRule="auto"/>
      </w:pPr>
      <w:r>
        <w:rPr>
          <w:b/>
        </w:rPr>
        <w:t xml:space="preserve">Incidenza manodopera 8,16 %</w:t>
      </w:r>
    </w:p>
    <w:p>
      <w:pPr>
        <w:rPr>
          <w:sz w:val="10"/>
          <w:szCs w:val="10"/>
        </w:rPr>
      </w:pPr>
    </w:p>
    <w:p>
      <w:pPr>
        <w:rPr>
          <w:sz w:val="10"/>
          <w:szCs w:val="10"/>
        </w:rPr>
      </w:pPr>
    </w:p>
    <w:p>
      <w:pPr/>
      <w:r>
        <w:rPr>
          <w:b/>
        </w:rPr>
        <w:t xml:space="preserve">Codice regionale: TOS15_01.B04.004.006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€ 92,70980</w:t>
      </w:r>
    </w:p>
    <w:p>
      <w:pPr>
        <w:jc w:val="right"/>
        <w:spacing w:line="336" w:lineRule="auto"/>
      </w:pPr>
      <w:r>
        <w:rPr>
          <w:b/>
        </w:rPr>
        <w:t xml:space="preserve">Prezzo a m³: € 117,27790</w:t>
      </w:r>
    </w:p>
    <w:p>
      <w:pPr>
        <w:jc w:val="right"/>
        <w:spacing w:line="336" w:lineRule="auto"/>
      </w:pPr>
      <w:r>
        <w:rPr>
          <w:b/>
        </w:rPr>
        <w:t xml:space="preserve">Di cui oneri di sicurezza afferenti l'impresa € 0,13906 (1 %)</w:t>
      </w:r>
    </w:p>
    <w:p>
      <w:pPr>
        <w:jc w:val="right"/>
        <w:spacing w:line="336" w:lineRule="auto"/>
      </w:pPr>
      <w:r>
        <w:rPr>
          <w:b/>
        </w:rPr>
        <w:t xml:space="preserve">Manodopera € 9,56690</w:t>
      </w:r>
    </w:p>
    <w:p>
      <w:pPr>
        <w:jc w:val="right"/>
        <w:spacing w:line="336" w:lineRule="auto"/>
      </w:pPr>
      <w:r>
        <w:rPr>
          <w:b/>
        </w:rPr>
        <w:t xml:space="preserve">Incidenza manodopera 8,16 %</w:t>
      </w:r>
    </w:p>
    <w:p>
      <w:pPr>
        <w:rPr>
          <w:sz w:val="10"/>
          <w:szCs w:val="10"/>
        </w:rPr>
      </w:pPr>
    </w:p>
    <w:p>
      <w:pPr>
        <w:rPr>
          <w:sz w:val="10"/>
          <w:szCs w:val="10"/>
        </w:rPr>
      </w:pPr>
    </w:p>
    <w:p>
      <w:pPr/>
      <w:r>
        <w:rPr>
          <w:b/>
        </w:rPr>
        <w:t xml:space="preserve">Codice regionale: TOS15_01.B04.004.007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€ 96,70980</w:t>
      </w:r>
    </w:p>
    <w:p>
      <w:pPr>
        <w:jc w:val="right"/>
        <w:spacing w:line="336" w:lineRule="auto"/>
      </w:pPr>
      <w:r>
        <w:rPr>
          <w:b/>
        </w:rPr>
        <w:t xml:space="preserve">Prezzo a m³: € 122,33790</w:t>
      </w:r>
    </w:p>
    <w:p>
      <w:pPr>
        <w:jc w:val="right"/>
        <w:spacing w:line="336" w:lineRule="auto"/>
      </w:pPr>
      <w:r>
        <w:rPr>
          <w:b/>
        </w:rPr>
        <w:t xml:space="preserve">Di cui oneri di sicurezza afferenti l'impresa € 0,14506 (1 %)</w:t>
      </w:r>
    </w:p>
    <w:p>
      <w:pPr>
        <w:jc w:val="right"/>
        <w:spacing w:line="336" w:lineRule="auto"/>
      </w:pPr>
      <w:r>
        <w:rPr>
          <w:b/>
        </w:rPr>
        <w:t xml:space="preserve">Manodopera € 9,56690</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TOS15_01.B04.005.001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€ 85,75980</w:t>
      </w:r>
    </w:p>
    <w:p>
      <w:pPr>
        <w:jc w:val="right"/>
        <w:spacing w:line="336" w:lineRule="auto"/>
      </w:pPr>
      <w:r>
        <w:rPr>
          <w:b/>
        </w:rPr>
        <w:t xml:space="preserve">Prezzo a m³: € 108,48615</w:t>
      </w:r>
    </w:p>
    <w:p>
      <w:pPr>
        <w:jc w:val="right"/>
        <w:spacing w:line="336" w:lineRule="auto"/>
      </w:pPr>
      <w:r>
        <w:rPr>
          <w:b/>
        </w:rPr>
        <w:t xml:space="preserve">Di cui oneri di sicurezza afferenti l'impresa € 0,12864 (1 %)</w:t>
      </w:r>
    </w:p>
    <w:p>
      <w:pPr>
        <w:jc w:val="right"/>
        <w:spacing w:line="336" w:lineRule="auto"/>
      </w:pPr>
      <w:r>
        <w:rPr>
          <w:b/>
        </w:rPr>
        <w:t xml:space="preserve">Manodopera € 9,56689</w:t>
      </w:r>
    </w:p>
    <w:p>
      <w:pPr>
        <w:jc w:val="right"/>
        <w:spacing w:line="336" w:lineRule="auto"/>
      </w:pPr>
      <w:r>
        <w:rPr>
          <w:b/>
        </w:rPr>
        <w:t xml:space="preserve">Incidenza manodopera 8,82 %</w:t>
      </w:r>
    </w:p>
    <w:p>
      <w:pPr>
        <w:rPr>
          <w:sz w:val="10"/>
          <w:szCs w:val="10"/>
        </w:rPr>
      </w:pPr>
    </w:p>
    <w:p>
      <w:pPr>
        <w:rPr>
          <w:sz w:val="10"/>
          <w:szCs w:val="10"/>
        </w:rPr>
      </w:pPr>
    </w:p>
    <w:p>
      <w:pPr/>
      <w:r>
        <w:rPr>
          <w:b/>
        </w:rPr>
        <w:t xml:space="preserve">Codice regionale: TOS15_01.B04.005.002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€ 85,68980</w:t>
      </w:r>
    </w:p>
    <w:p>
      <w:pPr>
        <w:jc w:val="right"/>
        <w:spacing w:line="336" w:lineRule="auto"/>
      </w:pPr>
      <w:r>
        <w:rPr>
          <w:b/>
        </w:rPr>
        <w:t xml:space="preserve">Prezzo a m³: € 108,39760</w:t>
      </w:r>
    </w:p>
    <w:p>
      <w:pPr>
        <w:jc w:val="right"/>
        <w:spacing w:line="336" w:lineRule="auto"/>
      </w:pPr>
      <w:r>
        <w:rPr>
          <w:b/>
        </w:rPr>
        <w:t xml:space="preserve">Di cui oneri di sicurezza afferenti l'impresa € 0,12853 (1 %)</w:t>
      </w:r>
    </w:p>
    <w:p>
      <w:pPr>
        <w:jc w:val="right"/>
        <w:spacing w:line="336" w:lineRule="auto"/>
      </w:pPr>
      <w:r>
        <w:rPr>
          <w:b/>
        </w:rPr>
        <w:t xml:space="preserve">Manodopera € 9,56689</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TOS15_01.B04.005.003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€ 91,60980</w:t>
      </w:r>
    </w:p>
    <w:p>
      <w:pPr>
        <w:jc w:val="right"/>
        <w:spacing w:line="336" w:lineRule="auto"/>
      </w:pPr>
      <w:r>
        <w:rPr>
          <w:b/>
        </w:rPr>
        <w:t xml:space="preserve">Prezzo a m³: € 115,88640</w:t>
      </w:r>
    </w:p>
    <w:p>
      <w:pPr>
        <w:jc w:val="right"/>
        <w:spacing w:line="336" w:lineRule="auto"/>
      </w:pPr>
      <w:r>
        <w:rPr>
          <w:b/>
        </w:rPr>
        <w:t xml:space="preserve">Di cui oneri di sicurezza afferenti l'impresa € 0,13741 (1 %)</w:t>
      </w:r>
    </w:p>
    <w:p>
      <w:pPr>
        <w:jc w:val="right"/>
        <w:spacing w:line="336" w:lineRule="auto"/>
      </w:pPr>
      <w:r>
        <w:rPr>
          <w:b/>
        </w:rPr>
        <w:t xml:space="preserve">Manodopera € 9,56690</w:t>
      </w:r>
    </w:p>
    <w:p>
      <w:pPr>
        <w:jc w:val="right"/>
        <w:spacing w:line="336" w:lineRule="auto"/>
      </w:pPr>
      <w:r>
        <w:rPr>
          <w:b/>
        </w:rPr>
        <w:t xml:space="preserve">Incidenza manodopera 8,26 %</w:t>
      </w:r>
    </w:p>
    <w:p>
      <w:pPr>
        <w:rPr>
          <w:sz w:val="10"/>
          <w:szCs w:val="10"/>
        </w:rPr>
      </w:pPr>
    </w:p>
    <w:p>
      <w:pPr>
        <w:rPr>
          <w:sz w:val="10"/>
          <w:szCs w:val="10"/>
        </w:rPr>
      </w:pPr>
    </w:p>
    <w:p>
      <w:pPr/>
      <w:r>
        <w:rPr>
          <w:b/>
        </w:rPr>
        <w:t xml:space="preserve">Codice regionale: TOS15_01.B04.005.005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€ 90,48980</w:t>
      </w:r>
    </w:p>
    <w:p>
      <w:pPr>
        <w:jc w:val="right"/>
        <w:spacing w:line="336" w:lineRule="auto"/>
      </w:pPr>
      <w:r>
        <w:rPr>
          <w:b/>
        </w:rPr>
        <w:t xml:space="preserve">Prezzo a m³: € 114,46960</w:t>
      </w:r>
    </w:p>
    <w:p>
      <w:pPr>
        <w:jc w:val="right"/>
        <w:spacing w:line="336" w:lineRule="auto"/>
      </w:pPr>
      <w:r>
        <w:rPr>
          <w:b/>
        </w:rPr>
        <w:t xml:space="preserve">Di cui oneri di sicurezza afferenti l'impresa € 0,13573 (1 %)</w:t>
      </w:r>
    </w:p>
    <w:p>
      <w:pPr>
        <w:jc w:val="right"/>
        <w:spacing w:line="336" w:lineRule="auto"/>
      </w:pPr>
      <w:r>
        <w:rPr>
          <w:b/>
        </w:rPr>
        <w:t xml:space="preserve">Manodopera € 9,56689</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TOS15_01.B04.005.006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€ 91,05980</w:t>
      </w:r>
    </w:p>
    <w:p>
      <w:pPr>
        <w:jc w:val="right"/>
        <w:spacing w:line="336" w:lineRule="auto"/>
      </w:pPr>
      <w:r>
        <w:rPr>
          <w:b/>
        </w:rPr>
        <w:t xml:space="preserve">Prezzo a m³: € 115,19065</w:t>
      </w:r>
    </w:p>
    <w:p>
      <w:pPr>
        <w:jc w:val="right"/>
        <w:spacing w:line="336" w:lineRule="auto"/>
      </w:pPr>
      <w:r>
        <w:rPr>
          <w:b/>
        </w:rPr>
        <w:t xml:space="preserve">Di cui oneri di sicurezza afferenti l'impresa € 0,13659 (1 %)</w:t>
      </w:r>
    </w:p>
    <w:p>
      <w:pPr>
        <w:jc w:val="right"/>
        <w:spacing w:line="336" w:lineRule="auto"/>
      </w:pPr>
      <w:r>
        <w:rPr>
          <w:b/>
        </w:rPr>
        <w:t xml:space="preserve">Manodopera € 9,56689</w:t>
      </w:r>
    </w:p>
    <w:p>
      <w:pPr>
        <w:jc w:val="right"/>
        <w:spacing w:line="336" w:lineRule="auto"/>
      </w:pPr>
      <w:r>
        <w:rPr>
          <w:b/>
        </w:rPr>
        <w:t xml:space="preserve">Incidenza manodopera 8,31 %</w:t>
      </w:r>
    </w:p>
    <w:p>
      <w:pPr>
        <w:rPr>
          <w:sz w:val="10"/>
          <w:szCs w:val="10"/>
        </w:rPr>
      </w:pPr>
    </w:p>
    <w:p>
      <w:pPr>
        <w:rPr>
          <w:sz w:val="10"/>
          <w:szCs w:val="10"/>
        </w:rPr>
      </w:pPr>
    </w:p>
    <w:p>
      <w:pPr/>
      <w:r>
        <w:rPr>
          <w:b/>
        </w:rPr>
        <w:t xml:space="preserve">Codice regionale: TOS15_01.B04.005.007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€ 96,33980</w:t>
      </w:r>
    </w:p>
    <w:p>
      <w:pPr>
        <w:jc w:val="right"/>
        <w:spacing w:line="336" w:lineRule="auto"/>
      </w:pPr>
      <w:r>
        <w:rPr>
          <w:b/>
        </w:rPr>
        <w:t xml:space="preserve">Prezzo a m³: € 121,86985</w:t>
      </w:r>
    </w:p>
    <w:p>
      <w:pPr>
        <w:jc w:val="right"/>
        <w:spacing w:line="336" w:lineRule="auto"/>
      </w:pPr>
      <w:r>
        <w:rPr>
          <w:b/>
        </w:rPr>
        <w:t xml:space="preserve">Di cui oneri di sicurezza afferenti l'impresa € 0,14451 (1 %)</w:t>
      </w:r>
    </w:p>
    <w:p>
      <w:pPr>
        <w:jc w:val="right"/>
        <w:spacing w:line="336" w:lineRule="auto"/>
      </w:pPr>
      <w:r>
        <w:rPr>
          <w:b/>
        </w:rPr>
        <w:t xml:space="preserve">Manodopera € 9,56689</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TOS15_01.B04.006.001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€ 95,70980</w:t>
      </w:r>
    </w:p>
    <w:p>
      <w:pPr>
        <w:jc w:val="right"/>
        <w:spacing w:line="336" w:lineRule="auto"/>
      </w:pPr>
      <w:r>
        <w:rPr>
          <w:b/>
        </w:rPr>
        <w:t xml:space="preserve">Prezzo a m³: € 121,07290</w:t>
      </w:r>
    </w:p>
    <w:p>
      <w:pPr>
        <w:jc w:val="right"/>
        <w:spacing w:line="336" w:lineRule="auto"/>
      </w:pPr>
      <w:r>
        <w:rPr>
          <w:b/>
        </w:rPr>
        <w:t xml:space="preserve">Di cui oneri di sicurezza afferenti l'impresa € 0,14356 (1 %)</w:t>
      </w:r>
    </w:p>
    <w:p>
      <w:pPr>
        <w:jc w:val="right"/>
        <w:spacing w:line="336" w:lineRule="auto"/>
      </w:pPr>
      <w:r>
        <w:rPr>
          <w:b/>
        </w:rPr>
        <w:t xml:space="preserve">Manodopera € 9,56689</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TOS15_01.B04.006.002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€ 92,60980</w:t>
      </w:r>
    </w:p>
    <w:p>
      <w:pPr>
        <w:jc w:val="right"/>
        <w:spacing w:line="336" w:lineRule="auto"/>
      </w:pPr>
      <w:r>
        <w:rPr>
          <w:b/>
        </w:rPr>
        <w:t xml:space="preserve">Prezzo a m³: € 117,15140</w:t>
      </w:r>
    </w:p>
    <w:p>
      <w:pPr>
        <w:jc w:val="right"/>
        <w:spacing w:line="336" w:lineRule="auto"/>
      </w:pPr>
      <w:r>
        <w:rPr>
          <w:b/>
        </w:rPr>
        <w:t xml:space="preserve">Di cui oneri di sicurezza afferenti l'impresa € 0,13891 (1 %)</w:t>
      </w:r>
    </w:p>
    <w:p>
      <w:pPr>
        <w:jc w:val="right"/>
        <w:spacing w:line="336" w:lineRule="auto"/>
      </w:pPr>
      <w:r>
        <w:rPr>
          <w:b/>
        </w:rPr>
        <w:t xml:space="preserve">Manodopera € 9,56689</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TOS15_01.B04.006.003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€ 99,70980</w:t>
      </w:r>
    </w:p>
    <w:p>
      <w:pPr>
        <w:jc w:val="right"/>
        <w:spacing w:line="336" w:lineRule="auto"/>
      </w:pPr>
      <w:r>
        <w:rPr>
          <w:b/>
        </w:rPr>
        <w:t xml:space="preserve">Prezzo a m³: € 126,13290</w:t>
      </w:r>
    </w:p>
    <w:p>
      <w:pPr>
        <w:jc w:val="right"/>
        <w:spacing w:line="336" w:lineRule="auto"/>
      </w:pPr>
      <w:r>
        <w:rPr>
          <w:b/>
        </w:rPr>
        <w:t xml:space="preserve">Di cui oneri di sicurezza afferenti l'impresa € 0,14956 (1 %)</w:t>
      </w:r>
    </w:p>
    <w:p>
      <w:pPr>
        <w:jc w:val="right"/>
        <w:spacing w:line="336" w:lineRule="auto"/>
      </w:pPr>
      <w:r>
        <w:rPr>
          <w:b/>
        </w:rPr>
        <w:t xml:space="preserve">Manodopera € 9,56689</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TOS15_01.B04.006.005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€ 102,70980</w:t>
      </w:r>
    </w:p>
    <w:p>
      <w:pPr>
        <w:jc w:val="right"/>
        <w:spacing w:line="336" w:lineRule="auto"/>
      </w:pPr>
      <w:r>
        <w:rPr>
          <w:b/>
        </w:rPr>
        <w:t xml:space="preserve">Prezzo a m³: € 129,92790</w:t>
      </w:r>
    </w:p>
    <w:p>
      <w:pPr>
        <w:jc w:val="right"/>
        <w:spacing w:line="336" w:lineRule="auto"/>
      </w:pPr>
      <w:r>
        <w:rPr>
          <w:b/>
        </w:rPr>
        <w:t xml:space="preserve">Di cui oneri di sicurezza afferenti l'impresa € 0,15406 (1 %)</w:t>
      </w:r>
    </w:p>
    <w:p>
      <w:pPr>
        <w:jc w:val="right"/>
        <w:spacing w:line="336" w:lineRule="auto"/>
      </w:pPr>
      <w:r>
        <w:rPr>
          <w:b/>
        </w:rPr>
        <w:t xml:space="preserve">Manodopera € 9,56689</w:t>
      </w:r>
    </w:p>
    <w:p>
      <w:pPr>
        <w:jc w:val="right"/>
        <w:spacing w:line="336" w:lineRule="auto"/>
      </w:pPr>
      <w:r>
        <w:rPr>
          <w:b/>
        </w:rPr>
        <w:t xml:space="preserve">Incidenza manodopera 7,36 %</w:t>
      </w:r>
    </w:p>
    <w:p>
      <w:pPr>
        <w:rPr>
          <w:sz w:val="10"/>
          <w:szCs w:val="10"/>
        </w:rPr>
      </w:pPr>
    </w:p>
    <w:p>
      <w:pPr>
        <w:rPr>
          <w:sz w:val="10"/>
          <w:szCs w:val="10"/>
        </w:rPr>
      </w:pPr>
    </w:p>
    <w:p>
      <w:pPr/>
      <w:r>
        <w:rPr>
          <w:b/>
        </w:rPr>
        <w:t xml:space="preserve">Codice regionale: TOS15_01.B04.006.006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€ 96,60980</w:t>
      </w:r>
    </w:p>
    <w:p>
      <w:pPr>
        <w:jc w:val="right"/>
        <w:spacing w:line="336" w:lineRule="auto"/>
      </w:pPr>
      <w:r>
        <w:rPr>
          <w:b/>
        </w:rPr>
        <w:t xml:space="preserve">Prezzo a m³: € 122,21140</w:t>
      </w:r>
    </w:p>
    <w:p>
      <w:pPr>
        <w:jc w:val="right"/>
        <w:spacing w:line="336" w:lineRule="auto"/>
      </w:pPr>
      <w:r>
        <w:rPr>
          <w:b/>
        </w:rPr>
        <w:t xml:space="preserve">Di cui oneri di sicurezza afferenti l'impresa € 0,14491 (1 %)</w:t>
      </w:r>
    </w:p>
    <w:p>
      <w:pPr>
        <w:jc w:val="right"/>
        <w:spacing w:line="336" w:lineRule="auto"/>
      </w:pPr>
      <w:r>
        <w:rPr>
          <w:b/>
        </w:rPr>
        <w:t xml:space="preserve">Manodopera € 9,56689</w:t>
      </w:r>
    </w:p>
    <w:p>
      <w:pPr>
        <w:jc w:val="right"/>
        <w:spacing w:line="336" w:lineRule="auto"/>
      </w:pPr>
      <w:r>
        <w:rPr>
          <w:b/>
        </w:rPr>
        <w:t xml:space="preserve">Incidenza manodopera 7,83 %</w:t>
      </w:r>
    </w:p>
    <w:p>
      <w:pPr>
        <w:rPr>
          <w:sz w:val="10"/>
          <w:szCs w:val="10"/>
        </w:rPr>
      </w:pPr>
    </w:p>
    <w:p>
      <w:pPr>
        <w:rPr>
          <w:sz w:val="10"/>
          <w:szCs w:val="10"/>
        </w:rPr>
      </w:pPr>
    </w:p>
    <w:p>
      <w:pPr/>
      <w:r>
        <w:rPr>
          <w:b/>
        </w:rPr>
        <w:t xml:space="preserve">Codice regionale: TOS15_01.B04.006.007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€ 107,70980</w:t>
      </w:r>
    </w:p>
    <w:p>
      <w:pPr>
        <w:jc w:val="right"/>
        <w:spacing w:line="336" w:lineRule="auto"/>
      </w:pPr>
      <w:r>
        <w:rPr>
          <w:b/>
        </w:rPr>
        <w:t xml:space="preserve">Prezzo a m³: € 136,25290</w:t>
      </w:r>
    </w:p>
    <w:p>
      <w:pPr>
        <w:jc w:val="right"/>
        <w:spacing w:line="336" w:lineRule="auto"/>
      </w:pPr>
      <w:r>
        <w:rPr>
          <w:b/>
        </w:rPr>
        <w:t xml:space="preserve">Di cui oneri di sicurezza afferenti l'impresa € 0,16156 (1 %)</w:t>
      </w:r>
    </w:p>
    <w:p>
      <w:pPr>
        <w:jc w:val="right"/>
        <w:spacing w:line="336" w:lineRule="auto"/>
      </w:pPr>
      <w:r>
        <w:rPr>
          <w:b/>
        </w:rPr>
        <w:t xml:space="preserve">Manodopera € 9,56689</w:t>
      </w:r>
    </w:p>
    <w:p>
      <w:pPr>
        <w:jc w:val="right"/>
        <w:spacing w:line="336" w:lineRule="auto"/>
      </w:pPr>
      <w:r>
        <w:rPr>
          <w:b/>
        </w:rPr>
        <w:t xml:space="preserve">Incidenza manodopera 7,02 %</w:t>
      </w:r>
    </w:p>
    <w:p>
      <w:pPr>
        <w:rPr>
          <w:sz w:val="10"/>
          <w:szCs w:val="10"/>
        </w:rPr>
      </w:pPr>
    </w:p>
    <w:p>
      <w:pPr>
        <w:rPr>
          <w:sz w:val="10"/>
          <w:szCs w:val="10"/>
        </w:rPr>
      </w:pPr>
    </w:p>
    <w:p>
      <w:pPr/>
      <w:r>
        <w:rPr>
          <w:b/>
        </w:rPr>
        <w:t xml:space="preserve">Codice regionale: TOS15_01.B04.007.001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€ 105,70980</w:t>
      </w:r>
    </w:p>
    <w:p>
      <w:pPr>
        <w:jc w:val="right"/>
        <w:spacing w:line="336" w:lineRule="auto"/>
      </w:pPr>
      <w:r>
        <w:rPr>
          <w:b/>
        </w:rPr>
        <w:t xml:space="preserve">Prezzo a m³: € 133,72290</w:t>
      </w:r>
    </w:p>
    <w:p>
      <w:pPr>
        <w:jc w:val="right"/>
        <w:spacing w:line="336" w:lineRule="auto"/>
      </w:pPr>
      <w:r>
        <w:rPr>
          <w:b/>
        </w:rPr>
        <w:t xml:space="preserve">Di cui oneri di sicurezza afferenti l'impresa € 0,15856 (1 %)</w:t>
      </w:r>
    </w:p>
    <w:p>
      <w:pPr>
        <w:jc w:val="right"/>
        <w:spacing w:line="336" w:lineRule="auto"/>
      </w:pPr>
      <w:r>
        <w:rPr>
          <w:b/>
        </w:rPr>
        <w:t xml:space="preserve">Manodopera € 9,56690</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TOS15_01.B04.007.002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€ 96,90980</w:t>
      </w:r>
    </w:p>
    <w:p>
      <w:pPr>
        <w:jc w:val="right"/>
        <w:spacing w:line="336" w:lineRule="auto"/>
      </w:pPr>
      <w:r>
        <w:rPr>
          <w:b/>
        </w:rPr>
        <w:t xml:space="preserve">Prezzo a m³: € 122,59090</w:t>
      </w:r>
    </w:p>
    <w:p>
      <w:pPr>
        <w:jc w:val="right"/>
        <w:spacing w:line="336" w:lineRule="auto"/>
      </w:pPr>
      <w:r>
        <w:rPr>
          <w:b/>
        </w:rPr>
        <w:t xml:space="preserve">Di cui oneri di sicurezza afferenti l'impresa € 0,14536 (1 %)</w:t>
      </w:r>
    </w:p>
    <w:p>
      <w:pPr>
        <w:jc w:val="right"/>
        <w:spacing w:line="336" w:lineRule="auto"/>
      </w:pPr>
      <w:r>
        <w:rPr>
          <w:b/>
        </w:rPr>
        <w:t xml:space="preserve">Manodopera € 9,56690</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TOS15_01.B04.007.003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€ 110,70980</w:t>
      </w:r>
    </w:p>
    <w:p>
      <w:pPr>
        <w:jc w:val="right"/>
        <w:spacing w:line="336" w:lineRule="auto"/>
      </w:pPr>
      <w:r>
        <w:rPr>
          <w:b/>
        </w:rPr>
        <w:t xml:space="preserve">Prezzo a m³: € 140,04790</w:t>
      </w:r>
    </w:p>
    <w:p>
      <w:pPr>
        <w:jc w:val="right"/>
        <w:spacing w:line="336" w:lineRule="auto"/>
      </w:pPr>
      <w:r>
        <w:rPr>
          <w:b/>
        </w:rPr>
        <w:t xml:space="preserve">Di cui oneri di sicurezza afferenti l'impresa € 0,16606 (1 %)</w:t>
      </w:r>
    </w:p>
    <w:p>
      <w:pPr>
        <w:jc w:val="right"/>
        <w:spacing w:line="336" w:lineRule="auto"/>
      </w:pPr>
      <w:r>
        <w:rPr>
          <w:b/>
        </w:rPr>
        <w:t xml:space="preserve">Manodopera € 9,56690</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TOS15_01.B04.007.005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€ 111,70980</w:t>
      </w:r>
    </w:p>
    <w:p>
      <w:pPr>
        <w:jc w:val="right"/>
        <w:spacing w:line="336" w:lineRule="auto"/>
      </w:pPr>
      <w:r>
        <w:rPr>
          <w:b/>
        </w:rPr>
        <w:t xml:space="preserve">Prezzo a m³: € 141,31290</w:t>
      </w:r>
    </w:p>
    <w:p>
      <w:pPr>
        <w:jc w:val="right"/>
        <w:spacing w:line="336" w:lineRule="auto"/>
      </w:pPr>
      <w:r>
        <w:rPr>
          <w:b/>
        </w:rPr>
        <w:t xml:space="preserve">Di cui oneri di sicurezza afferenti l'impresa € 0,16756 (1 %)</w:t>
      </w:r>
    </w:p>
    <w:p>
      <w:pPr>
        <w:jc w:val="right"/>
        <w:spacing w:line="336" w:lineRule="auto"/>
      </w:pPr>
      <w:r>
        <w:rPr>
          <w:b/>
        </w:rPr>
        <w:t xml:space="preserve">Manodopera € 9,56690</w:t>
      </w:r>
    </w:p>
    <w:p>
      <w:pPr>
        <w:jc w:val="right"/>
        <w:spacing w:line="336" w:lineRule="auto"/>
      </w:pPr>
      <w:r>
        <w:rPr>
          <w:b/>
        </w:rPr>
        <w:t xml:space="preserve">Incidenza manodopera 6,77 %</w:t>
      </w:r>
    </w:p>
    <w:p>
      <w:pPr>
        <w:rPr>
          <w:sz w:val="10"/>
          <w:szCs w:val="10"/>
        </w:rPr>
      </w:pPr>
    </w:p>
    <w:p>
      <w:pPr>
        <w:rPr>
          <w:sz w:val="10"/>
          <w:szCs w:val="10"/>
        </w:rPr>
      </w:pPr>
    </w:p>
    <w:p>
      <w:pPr/>
      <w:r>
        <w:rPr>
          <w:b/>
        </w:rPr>
        <w:t xml:space="preserve">Codice regionale: TOS15_01.B04.007.006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€ 104,20980</w:t>
      </w:r>
    </w:p>
    <w:p>
      <w:pPr>
        <w:jc w:val="right"/>
        <w:spacing w:line="336" w:lineRule="auto"/>
      </w:pPr>
      <w:r>
        <w:rPr>
          <w:b/>
        </w:rPr>
        <w:t xml:space="preserve">Prezzo a m³: € 131,82540</w:t>
      </w:r>
    </w:p>
    <w:p>
      <w:pPr>
        <w:jc w:val="right"/>
        <w:spacing w:line="336" w:lineRule="auto"/>
      </w:pPr>
      <w:r>
        <w:rPr>
          <w:b/>
        </w:rPr>
        <w:t xml:space="preserve">Di cui oneri di sicurezza afferenti l'impresa € 0,15631 (1 %)</w:t>
      </w:r>
    </w:p>
    <w:p>
      <w:pPr>
        <w:jc w:val="right"/>
        <w:spacing w:line="336" w:lineRule="auto"/>
      </w:pPr>
      <w:r>
        <w:rPr>
          <w:b/>
        </w:rPr>
        <w:t xml:space="preserve">Manodopera € 9,56689</w:t>
      </w:r>
    </w:p>
    <w:p>
      <w:pPr>
        <w:jc w:val="right"/>
        <w:spacing w:line="336" w:lineRule="auto"/>
      </w:pPr>
      <w:r>
        <w:rPr>
          <w:b/>
        </w:rPr>
        <w:t xml:space="preserve">Incidenza manodopera 7,26 %</w:t>
      </w:r>
    </w:p>
    <w:p>
      <w:pPr>
        <w:rPr>
          <w:sz w:val="10"/>
          <w:szCs w:val="10"/>
        </w:rPr>
      </w:pPr>
    </w:p>
    <w:p>
      <w:pPr>
        <w:rPr>
          <w:sz w:val="10"/>
          <w:szCs w:val="10"/>
        </w:rPr>
      </w:pPr>
    </w:p>
    <w:p>
      <w:pPr/>
      <w:r>
        <w:rPr>
          <w:b/>
        </w:rPr>
        <w:t xml:space="preserve">Codice regionale: TOS15_01.B04.007.007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€ 116,70980</w:t>
      </w:r>
    </w:p>
    <w:p>
      <w:pPr>
        <w:jc w:val="right"/>
        <w:spacing w:line="336" w:lineRule="auto"/>
      </w:pPr>
      <w:r>
        <w:rPr>
          <w:b/>
        </w:rPr>
        <w:t xml:space="preserve">Prezzo a m³: € 147,63790</w:t>
      </w:r>
    </w:p>
    <w:p>
      <w:pPr>
        <w:jc w:val="right"/>
        <w:spacing w:line="336" w:lineRule="auto"/>
      </w:pPr>
      <w:r>
        <w:rPr>
          <w:b/>
        </w:rPr>
        <w:t xml:space="preserve">Di cui oneri di sicurezza afferenti l'impresa € 0,17506 (1 %)</w:t>
      </w:r>
    </w:p>
    <w:p>
      <w:pPr>
        <w:jc w:val="right"/>
        <w:spacing w:line="336" w:lineRule="auto"/>
      </w:pPr>
      <w:r>
        <w:rPr>
          <w:b/>
        </w:rPr>
        <w:t xml:space="preserve">Manodopera € 9,56689</w:t>
      </w:r>
    </w:p>
    <w:p>
      <w:pPr>
        <w:jc w:val="right"/>
        <w:spacing w:line="336" w:lineRule="auto"/>
      </w:pPr>
      <w:r>
        <w:rPr>
          <w:b/>
        </w:rPr>
        <w:t xml:space="preserve">Incidenza manodopera 6,48 %</w:t>
      </w:r>
    </w:p>
    <w:p>
      <w:pPr>
        <w:rPr>
          <w:sz w:val="10"/>
          <w:szCs w:val="10"/>
        </w:rPr>
      </w:pPr>
    </w:p>
    <w:p>
      <w:pPr>
        <w:rPr>
          <w:sz w:val="10"/>
          <w:szCs w:val="10"/>
        </w:rPr>
      </w:pPr>
    </w:p>
    <w:p>
      <w:pPr/>
      <w:r>
        <w:rPr>
          <w:b/>
        </w:rPr>
        <w:t xml:space="preserve">Codice regionale: TOS15_01.B04.008.001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€ 92,95980</w:t>
      </w:r>
    </w:p>
    <w:p>
      <w:pPr>
        <w:jc w:val="right"/>
        <w:spacing w:line="336" w:lineRule="auto"/>
      </w:pPr>
      <w:r>
        <w:rPr>
          <w:b/>
        </w:rPr>
        <w:t xml:space="preserve">Prezzo a m³: € 117,59415</w:t>
      </w:r>
    </w:p>
    <w:p>
      <w:pPr>
        <w:jc w:val="right"/>
        <w:spacing w:line="336" w:lineRule="auto"/>
      </w:pPr>
      <w:r>
        <w:rPr>
          <w:b/>
        </w:rPr>
        <w:t xml:space="preserve">Di cui oneri di sicurezza afferenti l'impresa € 0,13944 (1 %)</w:t>
      </w:r>
    </w:p>
    <w:p>
      <w:pPr>
        <w:jc w:val="right"/>
        <w:spacing w:line="336" w:lineRule="auto"/>
      </w:pPr>
      <w:r>
        <w:rPr>
          <w:b/>
        </w:rPr>
        <w:t xml:space="preserve">Manodopera € 9,56690</w:t>
      </w:r>
    </w:p>
    <w:p>
      <w:pPr>
        <w:jc w:val="right"/>
        <w:spacing w:line="336" w:lineRule="auto"/>
      </w:pPr>
      <w:r>
        <w:rPr>
          <w:b/>
        </w:rPr>
        <w:t xml:space="preserve">Incidenza manodopera 8,14 %</w:t>
      </w:r>
    </w:p>
    <w:p>
      <w:pPr>
        <w:rPr>
          <w:sz w:val="10"/>
          <w:szCs w:val="10"/>
        </w:rPr>
      </w:pPr>
    </w:p>
    <w:p>
      <w:pPr>
        <w:rPr>
          <w:sz w:val="10"/>
          <w:szCs w:val="10"/>
        </w:rPr>
      </w:pPr>
    </w:p>
    <w:p>
      <w:pPr/>
      <w:r>
        <w:rPr>
          <w:b/>
        </w:rPr>
        <w:t xml:space="preserve">Codice regionale: TOS15_01.B04.008.002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€ 95,70980</w:t>
      </w:r>
    </w:p>
    <w:p>
      <w:pPr>
        <w:jc w:val="right"/>
        <w:spacing w:line="336" w:lineRule="auto"/>
      </w:pPr>
      <w:r>
        <w:rPr>
          <w:b/>
        </w:rPr>
        <w:t xml:space="preserve">Prezzo a m³: € 121,07290</w:t>
      </w:r>
    </w:p>
    <w:p>
      <w:pPr>
        <w:jc w:val="right"/>
        <w:spacing w:line="336" w:lineRule="auto"/>
      </w:pPr>
      <w:r>
        <w:rPr>
          <w:b/>
        </w:rPr>
        <w:t xml:space="preserve">Di cui oneri di sicurezza afferenti l'impresa € 0,14356 (1 %)</w:t>
      </w:r>
    </w:p>
    <w:p>
      <w:pPr>
        <w:jc w:val="right"/>
        <w:spacing w:line="336" w:lineRule="auto"/>
      </w:pPr>
      <w:r>
        <w:rPr>
          <w:b/>
        </w:rPr>
        <w:t xml:space="preserve">Manodopera € 9,56689</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TOS15_01.B04.008.003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€ 98,80980</w:t>
      </w:r>
    </w:p>
    <w:p>
      <w:pPr>
        <w:jc w:val="right"/>
        <w:spacing w:line="336" w:lineRule="auto"/>
      </w:pPr>
      <w:r>
        <w:rPr>
          <w:b/>
        </w:rPr>
        <w:t xml:space="preserve">Prezzo a m³: € 124,99440</w:t>
      </w:r>
    </w:p>
    <w:p>
      <w:pPr>
        <w:jc w:val="right"/>
        <w:spacing w:line="336" w:lineRule="auto"/>
      </w:pPr>
      <w:r>
        <w:rPr>
          <w:b/>
        </w:rPr>
        <w:t xml:space="preserve">Di cui oneri di sicurezza afferenti l'impresa € 0,14821 (1 %)</w:t>
      </w:r>
    </w:p>
    <w:p>
      <w:pPr>
        <w:jc w:val="right"/>
        <w:spacing w:line="336" w:lineRule="auto"/>
      </w:pPr>
      <w:r>
        <w:rPr>
          <w:b/>
        </w:rPr>
        <w:t xml:space="preserve">Manodopera € 9,56690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TOS15_01.B04.009.001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€ 105,70980</w:t>
      </w:r>
    </w:p>
    <w:p>
      <w:pPr>
        <w:jc w:val="right"/>
        <w:spacing w:line="336" w:lineRule="auto"/>
      </w:pPr>
      <w:r>
        <w:rPr>
          <w:b/>
        </w:rPr>
        <w:t xml:space="preserve">Prezzo a m³: € 133,72290</w:t>
      </w:r>
    </w:p>
    <w:p>
      <w:pPr>
        <w:jc w:val="right"/>
        <w:spacing w:line="336" w:lineRule="auto"/>
      </w:pPr>
      <w:r>
        <w:rPr>
          <w:b/>
        </w:rPr>
        <w:t xml:space="preserve">Di cui oneri di sicurezza afferenti l'impresa € 0,15856 (1 %)</w:t>
      </w:r>
    </w:p>
    <w:p>
      <w:pPr>
        <w:jc w:val="right"/>
        <w:spacing w:line="336" w:lineRule="auto"/>
      </w:pPr>
      <w:r>
        <w:rPr>
          <w:b/>
        </w:rPr>
        <w:t xml:space="preserve">Manodopera € 9,56690</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TOS15_01.B04.009.002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€ 96,90980</w:t>
      </w:r>
    </w:p>
    <w:p>
      <w:pPr>
        <w:jc w:val="right"/>
        <w:spacing w:line="336" w:lineRule="auto"/>
      </w:pPr>
      <w:r>
        <w:rPr>
          <w:b/>
        </w:rPr>
        <w:t xml:space="preserve">Prezzo a m³: € 122,59090</w:t>
      </w:r>
    </w:p>
    <w:p>
      <w:pPr>
        <w:jc w:val="right"/>
        <w:spacing w:line="336" w:lineRule="auto"/>
      </w:pPr>
      <w:r>
        <w:rPr>
          <w:b/>
        </w:rPr>
        <w:t xml:space="preserve">Di cui oneri di sicurezza afferenti l'impresa € 0,14536 (1 %)</w:t>
      </w:r>
    </w:p>
    <w:p>
      <w:pPr>
        <w:jc w:val="right"/>
        <w:spacing w:line="336" w:lineRule="auto"/>
      </w:pPr>
      <w:r>
        <w:rPr>
          <w:b/>
        </w:rPr>
        <w:t xml:space="preserve">Manodopera € 9,56690</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TOS15_01.B04.009.003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C32/40–consistenza S5</w:t>
            </w:r>
          </w:p>
        </w:tc>
      </w:tr>
    </w:tbl>
    <w:p>
      <w:pPr>
        <w:jc w:val="right"/>
      </w:pPr>
    </w:p>
    <w:p>
      <w:pPr>
        <w:jc w:val="right"/>
        <w:spacing w:line="336" w:lineRule="auto"/>
      </w:pPr>
      <w:r>
        <w:rPr>
          <w:b/>
        </w:rPr>
        <w:t xml:space="preserve">Prezzo senza S. G. e Util. a m³: € 110,70980</w:t>
      </w:r>
    </w:p>
    <w:p>
      <w:pPr>
        <w:jc w:val="right"/>
        <w:spacing w:line="336" w:lineRule="auto"/>
      </w:pPr>
      <w:r>
        <w:rPr>
          <w:b/>
        </w:rPr>
        <w:t xml:space="preserve">Prezzo a m³: € 140,04790</w:t>
      </w:r>
    </w:p>
    <w:p>
      <w:pPr>
        <w:jc w:val="right"/>
        <w:spacing w:line="336" w:lineRule="auto"/>
      </w:pPr>
      <w:r>
        <w:rPr>
          <w:b/>
        </w:rPr>
        <w:t xml:space="preserve">Di cui oneri di sicurezza afferenti l'impresa € 0,16606 (1 %)</w:t>
      </w:r>
    </w:p>
    <w:p>
      <w:pPr>
        <w:jc w:val="right"/>
        <w:spacing w:line="336" w:lineRule="auto"/>
      </w:pPr>
      <w:r>
        <w:rPr>
          <w:b/>
        </w:rPr>
        <w:t xml:space="preserve">Manodopera € 9,56690</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TOS15_01.B04.009.005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€ 111,70980</w:t>
      </w:r>
    </w:p>
    <w:p>
      <w:pPr>
        <w:jc w:val="right"/>
        <w:spacing w:line="336" w:lineRule="auto"/>
      </w:pPr>
      <w:r>
        <w:rPr>
          <w:b/>
        </w:rPr>
        <w:t xml:space="preserve">Prezzo a m³: € 141,31290</w:t>
      </w:r>
    </w:p>
    <w:p>
      <w:pPr>
        <w:jc w:val="right"/>
        <w:spacing w:line="336" w:lineRule="auto"/>
      </w:pPr>
      <w:r>
        <w:rPr>
          <w:b/>
        </w:rPr>
        <w:t xml:space="preserve">Di cui oneri di sicurezza afferenti l'impresa € 0,16756 (1 %)</w:t>
      </w:r>
    </w:p>
    <w:p>
      <w:pPr>
        <w:jc w:val="right"/>
        <w:spacing w:line="336" w:lineRule="auto"/>
      </w:pPr>
      <w:r>
        <w:rPr>
          <w:b/>
        </w:rPr>
        <w:t xml:space="preserve">Manodopera € 9,56690</w:t>
      </w:r>
    </w:p>
    <w:p>
      <w:pPr>
        <w:jc w:val="right"/>
        <w:spacing w:line="336" w:lineRule="auto"/>
      </w:pPr>
      <w:r>
        <w:rPr>
          <w:b/>
        </w:rPr>
        <w:t xml:space="preserve">Incidenza manodopera 6,77 %</w:t>
      </w:r>
    </w:p>
    <w:p>
      <w:pPr>
        <w:rPr>
          <w:sz w:val="10"/>
          <w:szCs w:val="10"/>
        </w:rPr>
      </w:pPr>
    </w:p>
    <w:p>
      <w:pPr>
        <w:rPr>
          <w:sz w:val="10"/>
          <w:szCs w:val="10"/>
        </w:rPr>
      </w:pPr>
    </w:p>
    <w:p>
      <w:pPr/>
      <w:r>
        <w:rPr>
          <w:b/>
        </w:rPr>
        <w:t xml:space="preserve">Codice regionale: TOS15_01.B04.009.006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€ 111,70980</w:t>
      </w:r>
    </w:p>
    <w:p>
      <w:pPr>
        <w:jc w:val="right"/>
        <w:spacing w:line="336" w:lineRule="auto"/>
      </w:pPr>
      <w:r>
        <w:rPr>
          <w:b/>
        </w:rPr>
        <w:t xml:space="preserve">Prezzo a m³: € 141,31290</w:t>
      </w:r>
    </w:p>
    <w:p>
      <w:pPr>
        <w:jc w:val="right"/>
        <w:spacing w:line="336" w:lineRule="auto"/>
      </w:pPr>
      <w:r>
        <w:rPr>
          <w:b/>
        </w:rPr>
        <w:t xml:space="preserve">Di cui oneri di sicurezza afferenti l'impresa € 0,16756 (1 %)</w:t>
      </w:r>
    </w:p>
    <w:p>
      <w:pPr>
        <w:jc w:val="right"/>
        <w:spacing w:line="336" w:lineRule="auto"/>
      </w:pPr>
      <w:r>
        <w:rPr>
          <w:b/>
        </w:rPr>
        <w:t xml:space="preserve">Manodopera € 9,56690</w:t>
      </w:r>
    </w:p>
    <w:p>
      <w:pPr>
        <w:jc w:val="right"/>
        <w:spacing w:line="336" w:lineRule="auto"/>
      </w:pPr>
      <w:r>
        <w:rPr>
          <w:b/>
        </w:rPr>
        <w:t xml:space="preserve">Incidenza manodopera 6,77 %</w:t>
      </w:r>
    </w:p>
    <w:p>
      <w:pPr>
        <w:rPr>
          <w:sz w:val="10"/>
          <w:szCs w:val="10"/>
        </w:rPr>
      </w:pPr>
    </w:p>
    <w:p>
      <w:pPr>
        <w:rPr>
          <w:sz w:val="10"/>
          <w:szCs w:val="10"/>
        </w:rPr>
      </w:pPr>
    </w:p>
    <w:p>
      <w:pPr/>
      <w:r>
        <w:rPr>
          <w:b/>
        </w:rPr>
        <w:t xml:space="preserve">Codice regionale: TOS15_01.B04.009.007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C35/45–consistenza S5</w:t>
            </w:r>
          </w:p>
        </w:tc>
      </w:tr>
    </w:tbl>
    <w:p>
      <w:pPr>
        <w:jc w:val="right"/>
      </w:pPr>
    </w:p>
    <w:p>
      <w:pPr>
        <w:jc w:val="right"/>
        <w:spacing w:line="336" w:lineRule="auto"/>
      </w:pPr>
      <w:r>
        <w:rPr>
          <w:b/>
        </w:rPr>
        <w:t xml:space="preserve">Prezzo senza S. G. e Util. a m³: € 116,70980</w:t>
      </w:r>
    </w:p>
    <w:p>
      <w:pPr>
        <w:jc w:val="right"/>
        <w:spacing w:line="336" w:lineRule="auto"/>
      </w:pPr>
      <w:r>
        <w:rPr>
          <w:b/>
        </w:rPr>
        <w:t xml:space="preserve">Prezzo a m³: € 147,63790</w:t>
      </w:r>
    </w:p>
    <w:p>
      <w:pPr>
        <w:jc w:val="right"/>
        <w:spacing w:line="336" w:lineRule="auto"/>
      </w:pPr>
      <w:r>
        <w:rPr>
          <w:b/>
        </w:rPr>
        <w:t xml:space="preserve">Di cui oneri di sicurezza afferenti l'impresa € 0,17506 (1 %)</w:t>
      </w:r>
    </w:p>
    <w:p>
      <w:pPr>
        <w:jc w:val="right"/>
        <w:spacing w:line="336" w:lineRule="auto"/>
      </w:pPr>
      <w:r>
        <w:rPr>
          <w:b/>
        </w:rPr>
        <w:t xml:space="preserve">Manodopera € 9,56689</w:t>
      </w:r>
    </w:p>
    <w:p>
      <w:pPr>
        <w:jc w:val="right"/>
        <w:spacing w:line="336" w:lineRule="auto"/>
      </w:pPr>
      <w:r>
        <w:rPr>
          <w:b/>
        </w:rPr>
        <w:t xml:space="preserve">Incidenza manodopera 6,48 %</w:t>
      </w:r>
    </w:p>
    <w:p>
      <w:pPr>
        <w:rPr>
          <w:sz w:val="10"/>
          <w:szCs w:val="10"/>
        </w:rPr>
      </w:pPr>
    </w:p>
    <w:p>
      <w:pPr>
        <w:rPr>
          <w:sz w:val="10"/>
          <w:szCs w:val="10"/>
        </w:rPr>
      </w:pPr>
    </w:p>
    <w:p>
      <w:pPr/>
      <w:r>
        <w:rPr>
          <w:b/>
        </w:rPr>
        <w:t xml:space="preserve">Codice regionale: TOS15_01.B04.010.001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€ 114,70980</w:t>
      </w:r>
    </w:p>
    <w:p>
      <w:pPr>
        <w:jc w:val="right"/>
        <w:spacing w:line="336" w:lineRule="auto"/>
      </w:pPr>
      <w:r>
        <w:rPr>
          <w:b/>
        </w:rPr>
        <w:t xml:space="preserve">Prezzo a m³: € 145,10790</w:t>
      </w:r>
    </w:p>
    <w:p>
      <w:pPr>
        <w:jc w:val="right"/>
        <w:spacing w:line="336" w:lineRule="auto"/>
      </w:pPr>
      <w:r>
        <w:rPr>
          <w:b/>
        </w:rPr>
        <w:t xml:space="preserve">Di cui oneri di sicurezza afferenti l'impresa € 0,17206 (1 %)</w:t>
      </w:r>
    </w:p>
    <w:p>
      <w:pPr>
        <w:jc w:val="right"/>
        <w:spacing w:line="336" w:lineRule="auto"/>
      </w:pPr>
      <w:r>
        <w:rPr>
          <w:b/>
        </w:rPr>
        <w:t xml:space="preserve">Manodopera € 9,56689</w:t>
      </w:r>
    </w:p>
    <w:p>
      <w:pPr>
        <w:jc w:val="right"/>
        <w:spacing w:line="336" w:lineRule="auto"/>
      </w:pPr>
      <w:r>
        <w:rPr>
          <w:b/>
        </w:rPr>
        <w:t xml:space="preserve">Incidenza manodopera 6,59 %</w:t>
      </w:r>
    </w:p>
    <w:p>
      <w:pPr>
        <w:rPr>
          <w:sz w:val="10"/>
          <w:szCs w:val="10"/>
        </w:rPr>
      </w:pPr>
    </w:p>
    <w:p>
      <w:pPr>
        <w:rPr>
          <w:sz w:val="10"/>
          <w:szCs w:val="10"/>
        </w:rPr>
      </w:pPr>
    </w:p>
    <w:p>
      <w:pPr/>
      <w:r>
        <w:rPr>
          <w:b/>
        </w:rPr>
        <w:t xml:space="preserve">Codice regionale: TOS15_01.B04.010.002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€ 114,70980</w:t>
      </w:r>
    </w:p>
    <w:p>
      <w:pPr>
        <w:jc w:val="right"/>
        <w:spacing w:line="336" w:lineRule="auto"/>
      </w:pPr>
      <w:r>
        <w:rPr>
          <w:b/>
        </w:rPr>
        <w:t xml:space="preserve">Prezzo a m³: € 145,10790</w:t>
      </w:r>
    </w:p>
    <w:p>
      <w:pPr>
        <w:jc w:val="right"/>
        <w:spacing w:line="336" w:lineRule="auto"/>
      </w:pPr>
      <w:r>
        <w:rPr>
          <w:b/>
        </w:rPr>
        <w:t xml:space="preserve">Di cui oneri di sicurezza afferenti l'impresa € 0,17206 (1 %)</w:t>
      </w:r>
    </w:p>
    <w:p>
      <w:pPr>
        <w:jc w:val="right"/>
        <w:spacing w:line="336" w:lineRule="auto"/>
      </w:pPr>
      <w:r>
        <w:rPr>
          <w:b/>
        </w:rPr>
        <w:t xml:space="preserve">Manodopera € 9,56689</w:t>
      </w:r>
    </w:p>
    <w:p>
      <w:pPr>
        <w:jc w:val="right"/>
        <w:spacing w:line="336" w:lineRule="auto"/>
      </w:pPr>
      <w:r>
        <w:rPr>
          <w:b/>
        </w:rPr>
        <w:t xml:space="preserve">Incidenza manodopera 6,59 %</w:t>
      </w:r>
    </w:p>
    <w:p>
      <w:pPr>
        <w:rPr>
          <w:sz w:val="10"/>
          <w:szCs w:val="10"/>
        </w:rPr>
      </w:pPr>
    </w:p>
    <w:p>
      <w:pPr>
        <w:rPr>
          <w:sz w:val="10"/>
          <w:szCs w:val="10"/>
        </w:rPr>
      </w:pPr>
    </w:p>
    <w:p>
      <w:pPr/>
      <w:r>
        <w:rPr>
          <w:b/>
        </w:rPr>
        <w:t xml:space="preserve">Codice regionale: TOS15_01.B04.010.003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€ 119,70980</w:t>
      </w:r>
    </w:p>
    <w:p>
      <w:pPr>
        <w:jc w:val="right"/>
        <w:spacing w:line="336" w:lineRule="auto"/>
      </w:pPr>
      <w:r>
        <w:rPr>
          <w:b/>
        </w:rPr>
        <w:t xml:space="preserve">Prezzo a m³: € 151,43290</w:t>
      </w:r>
    </w:p>
    <w:p>
      <w:pPr>
        <w:jc w:val="right"/>
        <w:spacing w:line="336" w:lineRule="auto"/>
      </w:pPr>
      <w:r>
        <w:rPr>
          <w:b/>
        </w:rPr>
        <w:t xml:space="preserve">Di cui oneri di sicurezza afferenti l'impresa € 0,17956 (1 %)</w:t>
      </w:r>
    </w:p>
    <w:p>
      <w:pPr>
        <w:jc w:val="right"/>
        <w:spacing w:line="336" w:lineRule="auto"/>
      </w:pPr>
      <w:r>
        <w:rPr>
          <w:b/>
        </w:rPr>
        <w:t xml:space="preserve">Manodopera € 9,56689</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TOS15_01.B04.011.001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€ 101,05980</w:t>
      </w:r>
    </w:p>
    <w:p>
      <w:pPr>
        <w:jc w:val="right"/>
        <w:spacing w:line="336" w:lineRule="auto"/>
      </w:pPr>
      <w:r>
        <w:rPr>
          <w:b/>
        </w:rPr>
        <w:t xml:space="preserve">Prezzo a m³: € 127,84065</w:t>
      </w:r>
    </w:p>
    <w:p>
      <w:pPr>
        <w:jc w:val="right"/>
        <w:spacing w:line="336" w:lineRule="auto"/>
      </w:pPr>
      <w:r>
        <w:rPr>
          <w:b/>
        </w:rPr>
        <w:t xml:space="preserve">Di cui oneri di sicurezza afferenti l'impresa € 0,15159 (1 %)</w:t>
      </w:r>
    </w:p>
    <w:p>
      <w:pPr>
        <w:jc w:val="right"/>
        <w:spacing w:line="336" w:lineRule="auto"/>
      </w:pPr>
      <w:r>
        <w:rPr>
          <w:b/>
        </w:rPr>
        <w:t xml:space="preserve">Manodopera € 9,56689</w:t>
      </w:r>
    </w:p>
    <w:p>
      <w:pPr>
        <w:jc w:val="right"/>
        <w:spacing w:line="336" w:lineRule="auto"/>
      </w:pPr>
      <w:r>
        <w:rPr>
          <w:b/>
        </w:rPr>
        <w:t xml:space="preserve">Incidenza manodopera 7,48 %</w:t>
      </w:r>
    </w:p>
    <w:p>
      <w:pPr>
        <w:rPr>
          <w:sz w:val="10"/>
          <w:szCs w:val="10"/>
        </w:rPr>
      </w:pPr>
    </w:p>
    <w:p>
      <w:pPr>
        <w:rPr>
          <w:sz w:val="10"/>
          <w:szCs w:val="10"/>
        </w:rPr>
      </w:pPr>
    </w:p>
    <w:p>
      <w:pPr/>
      <w:r>
        <w:rPr>
          <w:b/>
        </w:rPr>
        <w:t xml:space="preserve">Codice regionale: TOS15_01.B04.011.002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€ 96,90980</w:t>
      </w:r>
    </w:p>
    <w:p>
      <w:pPr>
        <w:jc w:val="right"/>
        <w:spacing w:line="336" w:lineRule="auto"/>
      </w:pPr>
      <w:r>
        <w:rPr>
          <w:b/>
        </w:rPr>
        <w:t xml:space="preserve">Prezzo a m³: € 122,59090</w:t>
      </w:r>
    </w:p>
    <w:p>
      <w:pPr>
        <w:jc w:val="right"/>
        <w:spacing w:line="336" w:lineRule="auto"/>
      </w:pPr>
      <w:r>
        <w:rPr>
          <w:b/>
        </w:rPr>
        <w:t xml:space="preserve">Di cui oneri di sicurezza afferenti l'impresa € 0,14536 (1 %)</w:t>
      </w:r>
    </w:p>
    <w:p>
      <w:pPr>
        <w:jc w:val="right"/>
        <w:spacing w:line="336" w:lineRule="auto"/>
      </w:pPr>
      <w:r>
        <w:rPr>
          <w:b/>
        </w:rPr>
        <w:t xml:space="preserve">Manodopera € 9,56690</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TOS15_01.B04.011.003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€ 106,90980</w:t>
      </w:r>
    </w:p>
    <w:p>
      <w:pPr>
        <w:jc w:val="right"/>
        <w:spacing w:line="336" w:lineRule="auto"/>
      </w:pPr>
      <w:r>
        <w:rPr>
          <w:b/>
        </w:rPr>
        <w:t xml:space="preserve">Prezzo a m³: € 135,24090</w:t>
      </w:r>
    </w:p>
    <w:p>
      <w:pPr>
        <w:jc w:val="right"/>
        <w:spacing w:line="336" w:lineRule="auto"/>
      </w:pPr>
      <w:r>
        <w:rPr>
          <w:b/>
        </w:rPr>
        <w:t xml:space="preserve">Di cui oneri di sicurezza afferenti l'impresa € 0,16036 (1 %)</w:t>
      </w:r>
    </w:p>
    <w:p>
      <w:pPr>
        <w:jc w:val="right"/>
        <w:spacing w:line="336" w:lineRule="auto"/>
      </w:pPr>
      <w:r>
        <w:rPr>
          <w:b/>
        </w:rPr>
        <w:t xml:space="preserve">Manodopera € 9,56689</w:t>
      </w:r>
    </w:p>
    <w:p>
      <w:pPr>
        <w:jc w:val="right"/>
        <w:spacing w:line="336" w:lineRule="auto"/>
      </w:pPr>
      <w:r>
        <w:rPr>
          <w:b/>
        </w:rPr>
        <w:t xml:space="preserve">Incidenza manodopera 7,07 %</w:t>
      </w:r>
    </w:p>
    <w:p>
      <w:pPr>
        <w:rPr>
          <w:sz w:val="10"/>
          <w:szCs w:val="10"/>
        </w:rPr>
      </w:pPr>
    </w:p>
    <w:p>
      <w:pPr>
        <w:rPr>
          <w:sz w:val="10"/>
          <w:szCs w:val="10"/>
        </w:rPr>
      </w:pPr>
    </w:p>
    <w:p>
      <w:pPr/>
      <w:r>
        <w:rPr>
          <w:b/>
        </w:rPr>
        <w:t xml:space="preserve">Codice regionale: TOS15_01.B04.011.005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€ 105,10980</w:t>
      </w:r>
    </w:p>
    <w:p>
      <w:pPr>
        <w:jc w:val="right"/>
        <w:spacing w:line="336" w:lineRule="auto"/>
      </w:pPr>
      <w:r>
        <w:rPr>
          <w:b/>
        </w:rPr>
        <w:t xml:space="preserve">Prezzo a m³: € 132,96390</w:t>
      </w:r>
    </w:p>
    <w:p>
      <w:pPr>
        <w:jc w:val="right"/>
        <w:spacing w:line="336" w:lineRule="auto"/>
      </w:pPr>
      <w:r>
        <w:rPr>
          <w:b/>
        </w:rPr>
        <w:t xml:space="preserve">Di cui oneri di sicurezza afferenti l'impresa € 0,15766 (1 %)</w:t>
      </w:r>
    </w:p>
    <w:p>
      <w:pPr>
        <w:jc w:val="right"/>
        <w:spacing w:line="336" w:lineRule="auto"/>
      </w:pPr>
      <w:r>
        <w:rPr>
          <w:b/>
        </w:rPr>
        <w:t xml:space="preserve">Manodopera € 9,56689</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TOS15_01.B04.011.006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€ 107,20980</w:t>
      </w:r>
    </w:p>
    <w:p>
      <w:pPr>
        <w:jc w:val="right"/>
        <w:spacing w:line="336" w:lineRule="auto"/>
      </w:pPr>
      <w:r>
        <w:rPr>
          <w:b/>
        </w:rPr>
        <w:t xml:space="preserve">Prezzo a m³: € 135,62040</w:t>
      </w:r>
    </w:p>
    <w:p>
      <w:pPr>
        <w:jc w:val="right"/>
        <w:spacing w:line="336" w:lineRule="auto"/>
      </w:pPr>
      <w:r>
        <w:rPr>
          <w:b/>
        </w:rPr>
        <w:t xml:space="preserve">Di cui oneri di sicurezza afferenti l'impresa € 0,16081 (1 %)</w:t>
      </w:r>
    </w:p>
    <w:p>
      <w:pPr>
        <w:jc w:val="right"/>
        <w:spacing w:line="336" w:lineRule="auto"/>
      </w:pPr>
      <w:r>
        <w:rPr>
          <w:b/>
        </w:rPr>
        <w:t xml:space="preserve">Manodopera € 9,56689</w:t>
      </w:r>
    </w:p>
    <w:p>
      <w:pPr>
        <w:jc w:val="right"/>
        <w:spacing w:line="336" w:lineRule="auto"/>
      </w:pPr>
      <w:r>
        <w:rPr>
          <w:b/>
        </w:rPr>
        <w:t xml:space="preserve">Incidenza manodopera 7,05 %</w:t>
      </w:r>
    </w:p>
    <w:p>
      <w:pPr>
        <w:rPr>
          <w:sz w:val="10"/>
          <w:szCs w:val="10"/>
        </w:rPr>
      </w:pPr>
    </w:p>
    <w:p>
      <w:pPr>
        <w:rPr>
          <w:sz w:val="10"/>
          <w:szCs w:val="10"/>
        </w:rPr>
      </w:pPr>
    </w:p>
    <w:p>
      <w:pPr/>
      <w:r>
        <w:rPr>
          <w:b/>
        </w:rPr>
        <w:t xml:space="preserve">Codice regionale: TOS15_01.B04.011.007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€ 110,95980</w:t>
      </w:r>
    </w:p>
    <w:p>
      <w:pPr>
        <w:jc w:val="right"/>
        <w:spacing w:line="336" w:lineRule="auto"/>
      </w:pPr>
      <w:r>
        <w:rPr>
          <w:b/>
        </w:rPr>
        <w:t xml:space="preserve">Prezzo a m³: € 140,36415</w:t>
      </w:r>
    </w:p>
    <w:p>
      <w:pPr>
        <w:jc w:val="right"/>
        <w:spacing w:line="336" w:lineRule="auto"/>
      </w:pPr>
      <w:r>
        <w:rPr>
          <w:b/>
        </w:rPr>
        <w:t xml:space="preserve">Di cui oneri di sicurezza afferenti l'impresa € 0,16644 (1 %)</w:t>
      </w:r>
    </w:p>
    <w:p>
      <w:pPr>
        <w:jc w:val="right"/>
        <w:spacing w:line="336" w:lineRule="auto"/>
      </w:pPr>
      <w:r>
        <w:rPr>
          <w:b/>
        </w:rPr>
        <w:t xml:space="preserve">Manodopera € 9,56690</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TOS15_01.B04.012.001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€ 97,00980</w:t>
      </w:r>
    </w:p>
    <w:p>
      <w:pPr>
        <w:jc w:val="right"/>
        <w:spacing w:line="336" w:lineRule="auto"/>
      </w:pPr>
      <w:r>
        <w:rPr>
          <w:b/>
        </w:rPr>
        <w:t xml:space="preserve">Prezzo a m³: € 122,71740</w:t>
      </w:r>
    </w:p>
    <w:p>
      <w:pPr>
        <w:jc w:val="right"/>
        <w:spacing w:line="336" w:lineRule="auto"/>
      </w:pPr>
      <w:r>
        <w:rPr>
          <w:b/>
        </w:rPr>
        <w:t xml:space="preserve">Di cui oneri di sicurezza afferenti l'impresa € 0,14551 (1 %)</w:t>
      </w:r>
    </w:p>
    <w:p>
      <w:pPr>
        <w:jc w:val="right"/>
        <w:spacing w:line="336" w:lineRule="auto"/>
      </w:pPr>
      <w:r>
        <w:rPr>
          <w:b/>
        </w:rPr>
        <w:t xml:space="preserve">Manodopera € 9,56689</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TOS15_01.B04.012.002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€ 94,20980</w:t>
      </w:r>
    </w:p>
    <w:p>
      <w:pPr>
        <w:jc w:val="right"/>
        <w:spacing w:line="336" w:lineRule="auto"/>
      </w:pPr>
      <w:r>
        <w:rPr>
          <w:b/>
        </w:rPr>
        <w:t xml:space="preserve">Prezzo a m³: € 119,17540</w:t>
      </w:r>
    </w:p>
    <w:p>
      <w:pPr>
        <w:jc w:val="right"/>
        <w:spacing w:line="336" w:lineRule="auto"/>
      </w:pPr>
      <w:r>
        <w:rPr>
          <w:b/>
        </w:rPr>
        <w:t xml:space="preserve">Di cui oneri di sicurezza afferenti l'impresa € 0,14131 (1 %)</w:t>
      </w:r>
    </w:p>
    <w:p>
      <w:pPr>
        <w:jc w:val="right"/>
        <w:spacing w:line="336" w:lineRule="auto"/>
      </w:pPr>
      <w:r>
        <w:rPr>
          <w:b/>
        </w:rPr>
        <w:t xml:space="preserve">Manodopera € 9,56689</w:t>
      </w:r>
    </w:p>
    <w:p>
      <w:pPr>
        <w:jc w:val="right"/>
        <w:spacing w:line="336" w:lineRule="auto"/>
      </w:pPr>
      <w:r>
        <w:rPr>
          <w:b/>
        </w:rPr>
        <w:t xml:space="preserve">Incidenza manodopera 8,03 %</w:t>
      </w:r>
    </w:p>
    <w:p>
      <w:pPr>
        <w:rPr>
          <w:sz w:val="10"/>
          <w:szCs w:val="10"/>
        </w:rPr>
      </w:pPr>
    </w:p>
    <w:p>
      <w:pPr>
        <w:rPr>
          <w:sz w:val="10"/>
          <w:szCs w:val="10"/>
        </w:rPr>
      </w:pPr>
    </w:p>
    <w:p>
      <w:pPr/>
      <w:r>
        <w:rPr>
          <w:b/>
        </w:rPr>
        <w:t xml:space="preserve">Codice regionale: TOS15_01.B04.012.003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€ 102,85980</w:t>
      </w:r>
    </w:p>
    <w:p>
      <w:pPr>
        <w:jc w:val="right"/>
        <w:spacing w:line="336" w:lineRule="auto"/>
      </w:pPr>
      <w:r>
        <w:rPr>
          <w:b/>
        </w:rPr>
        <w:t xml:space="preserve">Prezzo a m³: € 130,11765</w:t>
      </w:r>
    </w:p>
    <w:p>
      <w:pPr>
        <w:jc w:val="right"/>
        <w:spacing w:line="336" w:lineRule="auto"/>
      </w:pPr>
      <w:r>
        <w:rPr>
          <w:b/>
        </w:rPr>
        <w:t xml:space="preserve">Di cui oneri di sicurezza afferenti l'impresa € 0,15429 (1 %)</w:t>
      </w:r>
    </w:p>
    <w:p>
      <w:pPr>
        <w:jc w:val="right"/>
        <w:spacing w:line="336" w:lineRule="auto"/>
      </w:pPr>
      <w:r>
        <w:rPr>
          <w:b/>
        </w:rPr>
        <w:t xml:space="preserve">Manodopera € 9,56689</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TOS15_01.B04.013.001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€ 111,70980</w:t>
      </w:r>
    </w:p>
    <w:p>
      <w:pPr>
        <w:jc w:val="right"/>
        <w:spacing w:line="336" w:lineRule="auto"/>
      </w:pPr>
      <w:r>
        <w:rPr>
          <w:b/>
        </w:rPr>
        <w:t xml:space="preserve">Prezzo a m³: € 141,31290</w:t>
      </w:r>
    </w:p>
    <w:p>
      <w:pPr>
        <w:jc w:val="right"/>
        <w:spacing w:line="336" w:lineRule="auto"/>
      </w:pPr>
      <w:r>
        <w:rPr>
          <w:b/>
        </w:rPr>
        <w:t xml:space="preserve">Di cui oneri di sicurezza afferenti l'impresa € 0,16756 (1 %)</w:t>
      </w:r>
    </w:p>
    <w:p>
      <w:pPr>
        <w:jc w:val="right"/>
        <w:spacing w:line="336" w:lineRule="auto"/>
      </w:pPr>
      <w:r>
        <w:rPr>
          <w:b/>
        </w:rPr>
        <w:t xml:space="preserve">Manodopera € 9,56690</w:t>
      </w:r>
    </w:p>
    <w:p>
      <w:pPr>
        <w:jc w:val="right"/>
        <w:spacing w:line="336" w:lineRule="auto"/>
      </w:pPr>
      <w:r>
        <w:rPr>
          <w:b/>
        </w:rPr>
        <w:t xml:space="preserve">Incidenza manodopera 6,77 %</w:t>
      </w:r>
    </w:p>
    <w:p>
      <w:pPr>
        <w:rPr>
          <w:sz w:val="10"/>
          <w:szCs w:val="10"/>
        </w:rPr>
      </w:pPr>
    </w:p>
    <w:p>
      <w:pPr>
        <w:rPr>
          <w:sz w:val="10"/>
          <w:szCs w:val="10"/>
        </w:rPr>
      </w:pPr>
    </w:p>
    <w:p>
      <w:pPr/>
      <w:r>
        <w:rPr>
          <w:b/>
        </w:rPr>
        <w:t xml:space="preserve">Codice regionale: TOS15_01.B04.013.002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€ 106,00980</w:t>
      </w:r>
    </w:p>
    <w:p>
      <w:pPr>
        <w:jc w:val="right"/>
        <w:spacing w:line="336" w:lineRule="auto"/>
      </w:pPr>
      <w:r>
        <w:rPr>
          <w:b/>
        </w:rPr>
        <w:t xml:space="preserve">Prezzo a m³: € 134,10240</w:t>
      </w:r>
    </w:p>
    <w:p>
      <w:pPr>
        <w:jc w:val="right"/>
        <w:spacing w:line="336" w:lineRule="auto"/>
      </w:pPr>
      <w:r>
        <w:rPr>
          <w:b/>
        </w:rPr>
        <w:t xml:space="preserve">Di cui oneri di sicurezza afferenti l'impresa € 0,15901 (1 %)</w:t>
      </w:r>
    </w:p>
    <w:p>
      <w:pPr>
        <w:jc w:val="right"/>
        <w:spacing w:line="336" w:lineRule="auto"/>
      </w:pPr>
      <w:r>
        <w:rPr>
          <w:b/>
        </w:rPr>
        <w:t xml:space="preserve">Manodopera € 9,56689</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TOS15_01.B04.013.003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€ 116,70980</w:t>
      </w:r>
    </w:p>
    <w:p>
      <w:pPr>
        <w:jc w:val="right"/>
        <w:spacing w:line="336" w:lineRule="auto"/>
      </w:pPr>
      <w:r>
        <w:rPr>
          <w:b/>
        </w:rPr>
        <w:t xml:space="preserve">Prezzo a m³: € 147,63790</w:t>
      </w:r>
    </w:p>
    <w:p>
      <w:pPr>
        <w:jc w:val="right"/>
        <w:spacing w:line="336" w:lineRule="auto"/>
      </w:pPr>
      <w:r>
        <w:rPr>
          <w:b/>
        </w:rPr>
        <w:t xml:space="preserve">Di cui oneri di sicurezza afferenti l'impresa € 0,17506 (1 %)</w:t>
      </w:r>
    </w:p>
    <w:p>
      <w:pPr>
        <w:jc w:val="right"/>
        <w:spacing w:line="336" w:lineRule="auto"/>
      </w:pPr>
      <w:r>
        <w:rPr>
          <w:b/>
        </w:rPr>
        <w:t xml:space="preserve">Manodopera € 9,56689</w:t>
      </w:r>
    </w:p>
    <w:p>
      <w:pPr>
        <w:jc w:val="right"/>
        <w:spacing w:line="336" w:lineRule="auto"/>
      </w:pPr>
      <w:r>
        <w:rPr>
          <w:b/>
        </w:rPr>
        <w:t xml:space="preserve">Incidenza manodopera 6,48 %</w:t>
      </w:r>
    </w:p>
    <w:p>
      <w:pPr>
        <w:rPr>
          <w:sz w:val="10"/>
          <w:szCs w:val="10"/>
        </w:rPr>
      </w:pPr>
    </w:p>
    <w:p>
      <w:pPr>
        <w:rPr>
          <w:sz w:val="10"/>
          <w:szCs w:val="10"/>
        </w:rPr>
      </w:pPr>
    </w:p>
    <w:p>
      <w:pPr/>
      <w:r>
        <w:rPr>
          <w:b/>
        </w:rPr>
        <w:t xml:space="preserve">Codice regionale: TOS15_01.B04.014.001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€ 110,50980</w:t>
      </w:r>
    </w:p>
    <w:p>
      <w:pPr>
        <w:jc w:val="right"/>
        <w:spacing w:line="336" w:lineRule="auto"/>
      </w:pPr>
      <w:r>
        <w:rPr>
          <w:b/>
        </w:rPr>
        <w:t xml:space="preserve">Prezzo a m³: € 139,79490</w:t>
      </w:r>
    </w:p>
    <w:p>
      <w:pPr>
        <w:jc w:val="right"/>
        <w:spacing w:line="336" w:lineRule="auto"/>
      </w:pPr>
      <w:r>
        <w:rPr>
          <w:b/>
        </w:rPr>
        <w:t xml:space="preserve">Di cui oneri di sicurezza afferenti l'impresa € 0,16576 (1 %)</w:t>
      </w:r>
    </w:p>
    <w:p>
      <w:pPr>
        <w:jc w:val="right"/>
        <w:spacing w:line="336" w:lineRule="auto"/>
      </w:pPr>
      <w:r>
        <w:rPr>
          <w:b/>
        </w:rPr>
        <w:t xml:space="preserve">Manodopera € 9,56689</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TOS15_01.B04.014.002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€ 111,90980</w:t>
      </w:r>
    </w:p>
    <w:p>
      <w:pPr>
        <w:jc w:val="right"/>
        <w:spacing w:line="336" w:lineRule="auto"/>
      </w:pPr>
      <w:r>
        <w:rPr>
          <w:b/>
        </w:rPr>
        <w:t xml:space="preserve">Prezzo a m³: € 141,56590</w:t>
      </w:r>
    </w:p>
    <w:p>
      <w:pPr>
        <w:jc w:val="right"/>
        <w:spacing w:line="336" w:lineRule="auto"/>
      </w:pPr>
      <w:r>
        <w:rPr>
          <w:b/>
        </w:rPr>
        <w:t xml:space="preserve">Di cui oneri di sicurezza afferenti l'impresa € 0,16786 (1 %)</w:t>
      </w:r>
    </w:p>
    <w:p>
      <w:pPr>
        <w:jc w:val="right"/>
        <w:spacing w:line="336" w:lineRule="auto"/>
      </w:pPr>
      <w:r>
        <w:rPr>
          <w:b/>
        </w:rPr>
        <w:t xml:space="preserve">Manodopera € 9,56690</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TOS15_01.B04.014.003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€ 113,30980</w:t>
      </w:r>
    </w:p>
    <w:p>
      <w:pPr>
        <w:jc w:val="right"/>
        <w:spacing w:line="336" w:lineRule="auto"/>
      </w:pPr>
      <w:r>
        <w:rPr>
          <w:b/>
        </w:rPr>
        <w:t xml:space="preserve">Prezzo a m³: € 143,33690</w:t>
      </w:r>
    </w:p>
    <w:p>
      <w:pPr>
        <w:jc w:val="right"/>
        <w:spacing w:line="336" w:lineRule="auto"/>
      </w:pPr>
      <w:r>
        <w:rPr>
          <w:b/>
        </w:rPr>
        <w:t xml:space="preserve">Di cui oneri di sicurezza afferenti l'impresa € 0,16996 (1 %)</w:t>
      </w:r>
    </w:p>
    <w:p>
      <w:pPr>
        <w:jc w:val="right"/>
        <w:spacing w:line="336" w:lineRule="auto"/>
      </w:pPr>
      <w:r>
        <w:rPr>
          <w:b/>
        </w:rPr>
        <w:t xml:space="preserve">Manodopera € 9,56689</w:t>
      </w:r>
    </w:p>
    <w:p>
      <w:pPr>
        <w:jc w:val="right"/>
        <w:spacing w:line="336" w:lineRule="auto"/>
      </w:pPr>
      <w:r>
        <w:rPr>
          <w:b/>
        </w:rPr>
        <w:t xml:space="preserve">Incidenza manodopera 6,67 %</w:t>
      </w:r>
    </w:p>
    <w:p>
      <w:pPr>
        <w:rPr>
          <w:sz w:val="10"/>
          <w:szCs w:val="10"/>
        </w:rPr>
      </w:pPr>
    </w:p>
    <w:p>
      <w:pPr>
        <w:rPr>
          <w:sz w:val="10"/>
          <w:szCs w:val="10"/>
        </w:rPr>
      </w:pPr>
    </w:p>
    <w:p>
      <w:pPr/>
      <w:r>
        <w:rPr>
          <w:b/>
        </w:rPr>
        <w:t xml:space="preserve">Codice regionale: TOS15_01.B04.015.001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€ 92,05980</w:t>
      </w:r>
    </w:p>
    <w:p>
      <w:pPr>
        <w:jc w:val="right"/>
        <w:spacing w:line="336" w:lineRule="auto"/>
      </w:pPr>
      <w:r>
        <w:rPr>
          <w:b/>
        </w:rPr>
        <w:t xml:space="preserve">Prezzo a m³: € 116,45565</w:t>
      </w:r>
    </w:p>
    <w:p>
      <w:pPr>
        <w:jc w:val="right"/>
        <w:spacing w:line="336" w:lineRule="auto"/>
      </w:pPr>
      <w:r>
        <w:rPr>
          <w:b/>
        </w:rPr>
        <w:t xml:space="preserve">Di cui oneri di sicurezza afferenti l'impresa € 0,13809 (1 %)</w:t>
      </w:r>
    </w:p>
    <w:p>
      <w:pPr>
        <w:jc w:val="right"/>
        <w:spacing w:line="336" w:lineRule="auto"/>
      </w:pPr>
      <w:r>
        <w:rPr>
          <w:b/>
        </w:rPr>
        <w:t xml:space="preserve">Manodopera € 9,56689</w:t>
      </w:r>
    </w:p>
    <w:p>
      <w:pPr>
        <w:jc w:val="right"/>
        <w:spacing w:line="336" w:lineRule="auto"/>
      </w:pPr>
      <w:r>
        <w:rPr>
          <w:b/>
        </w:rPr>
        <w:t xml:space="preserve">Incidenza manodopera 8,22 %</w:t>
      </w:r>
    </w:p>
    <w:p>
      <w:pPr>
        <w:rPr>
          <w:sz w:val="10"/>
          <w:szCs w:val="10"/>
        </w:rPr>
      </w:pPr>
    </w:p>
    <w:p>
      <w:pPr>
        <w:rPr>
          <w:sz w:val="10"/>
          <w:szCs w:val="10"/>
        </w:rPr>
      </w:pPr>
    </w:p>
    <w:p>
      <w:pPr/>
      <w:r>
        <w:rPr>
          <w:b/>
        </w:rPr>
        <w:t xml:space="preserve">Codice regionale: TOS15_01.B04.015.002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€ 94,98980</w:t>
      </w:r>
    </w:p>
    <w:p>
      <w:pPr>
        <w:jc w:val="right"/>
        <w:spacing w:line="336" w:lineRule="auto"/>
      </w:pPr>
      <w:r>
        <w:rPr>
          <w:b/>
        </w:rPr>
        <w:t xml:space="preserve">Prezzo a m³: € 120,16210</w:t>
      </w:r>
    </w:p>
    <w:p>
      <w:pPr>
        <w:jc w:val="right"/>
        <w:spacing w:line="336" w:lineRule="auto"/>
      </w:pPr>
      <w:r>
        <w:rPr>
          <w:b/>
        </w:rPr>
        <w:t xml:space="preserve">Di cui oneri di sicurezza afferenti l'impresa € 0,14248 (1 %)</w:t>
      </w:r>
    </w:p>
    <w:p>
      <w:pPr>
        <w:jc w:val="right"/>
        <w:spacing w:line="336" w:lineRule="auto"/>
      </w:pPr>
      <w:r>
        <w:rPr>
          <w:b/>
        </w:rPr>
        <w:t xml:space="preserve">Manodopera € 9,56690</w:t>
      </w:r>
    </w:p>
    <w:p>
      <w:pPr>
        <w:jc w:val="right"/>
        <w:spacing w:line="336" w:lineRule="auto"/>
      </w:pPr>
      <w:r>
        <w:rPr>
          <w:b/>
        </w:rPr>
        <w:t xml:space="preserve">Incidenza manodopera 7,96 %</w:t>
      </w:r>
    </w:p>
    <w:p>
      <w:pPr>
        <w:rPr>
          <w:sz w:val="10"/>
          <w:szCs w:val="10"/>
        </w:rPr>
      </w:pPr>
    </w:p>
    <w:p>
      <w:pPr>
        <w:rPr>
          <w:sz w:val="10"/>
          <w:szCs w:val="10"/>
        </w:rPr>
      </w:pPr>
    </w:p>
    <w:p>
      <w:pPr/>
      <w:r>
        <w:rPr>
          <w:b/>
        </w:rPr>
        <w:t xml:space="preserve">Codice regionale: TOS15_01.B04.015.003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€ 97,90980</w:t>
      </w:r>
    </w:p>
    <w:p>
      <w:pPr>
        <w:jc w:val="right"/>
        <w:spacing w:line="336" w:lineRule="auto"/>
      </w:pPr>
      <w:r>
        <w:rPr>
          <w:b/>
        </w:rPr>
        <w:t xml:space="preserve">Prezzo a m³: € 123,85590</w:t>
      </w:r>
    </w:p>
    <w:p>
      <w:pPr>
        <w:jc w:val="right"/>
        <w:spacing w:line="336" w:lineRule="auto"/>
      </w:pPr>
      <w:r>
        <w:rPr>
          <w:b/>
        </w:rPr>
        <w:t xml:space="preserve">Di cui oneri di sicurezza afferenti l'impresa € 0,14686 (1 %)</w:t>
      </w:r>
    </w:p>
    <w:p>
      <w:pPr>
        <w:jc w:val="right"/>
        <w:spacing w:line="336" w:lineRule="auto"/>
      </w:pPr>
      <w:r>
        <w:rPr>
          <w:b/>
        </w:rPr>
        <w:t xml:space="preserve">Manodopera € 9,56689</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TOS15_01.B04.016.001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€ 100,60980</w:t>
      </w:r>
    </w:p>
    <w:p>
      <w:pPr>
        <w:jc w:val="right"/>
        <w:spacing w:line="336" w:lineRule="auto"/>
      </w:pPr>
      <w:r>
        <w:rPr>
          <w:b/>
        </w:rPr>
        <w:t xml:space="preserve">Prezzo a m³: € 127,27140</w:t>
      </w:r>
    </w:p>
    <w:p>
      <w:pPr>
        <w:jc w:val="right"/>
        <w:spacing w:line="336" w:lineRule="auto"/>
      </w:pPr>
      <w:r>
        <w:rPr>
          <w:b/>
        </w:rPr>
        <w:t xml:space="preserve">Di cui oneri di sicurezza afferenti l'impresa € 0,15091 (1 %)</w:t>
      </w:r>
    </w:p>
    <w:p>
      <w:pPr>
        <w:jc w:val="right"/>
        <w:spacing w:line="336" w:lineRule="auto"/>
      </w:pPr>
      <w:r>
        <w:rPr>
          <w:b/>
        </w:rPr>
        <w:t xml:space="preserve">Manodopera € 9,56689</w:t>
      </w:r>
    </w:p>
    <w:p>
      <w:pPr>
        <w:jc w:val="right"/>
        <w:spacing w:line="336" w:lineRule="auto"/>
      </w:pPr>
      <w:r>
        <w:rPr>
          <w:b/>
        </w:rPr>
        <w:t xml:space="preserve">Incidenza manodopera 7,52 %</w:t>
      </w:r>
    </w:p>
    <w:p>
      <w:pPr>
        <w:rPr>
          <w:sz w:val="10"/>
          <w:szCs w:val="10"/>
        </w:rPr>
      </w:pPr>
    </w:p>
    <w:p>
      <w:pPr>
        <w:rPr>
          <w:sz w:val="10"/>
          <w:szCs w:val="10"/>
        </w:rPr>
      </w:pPr>
    </w:p>
    <w:p>
      <w:pPr/>
      <w:r>
        <w:rPr>
          <w:b/>
        </w:rPr>
        <w:t xml:space="preserve">Codice regionale: TOS15_01.B04.016.002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€ 96,90980</w:t>
      </w:r>
    </w:p>
    <w:p>
      <w:pPr>
        <w:jc w:val="right"/>
        <w:spacing w:line="336" w:lineRule="auto"/>
      </w:pPr>
      <w:r>
        <w:rPr>
          <w:b/>
        </w:rPr>
        <w:t xml:space="preserve">Prezzo a m³: € 122,59090</w:t>
      </w:r>
    </w:p>
    <w:p>
      <w:pPr>
        <w:jc w:val="right"/>
        <w:spacing w:line="336" w:lineRule="auto"/>
      </w:pPr>
      <w:r>
        <w:rPr>
          <w:b/>
        </w:rPr>
        <w:t xml:space="preserve">Di cui oneri di sicurezza afferenti l'impresa € 0,14536 (1 %)</w:t>
      </w:r>
    </w:p>
    <w:p>
      <w:pPr>
        <w:jc w:val="right"/>
        <w:spacing w:line="336" w:lineRule="auto"/>
      </w:pPr>
      <w:r>
        <w:rPr>
          <w:b/>
        </w:rPr>
        <w:t xml:space="preserve">Manodopera € 9,56690</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TOS15_01.B04.016.003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€ 106,45980</w:t>
      </w:r>
    </w:p>
    <w:p>
      <w:pPr>
        <w:jc w:val="right"/>
        <w:spacing w:line="336" w:lineRule="auto"/>
      </w:pPr>
      <w:r>
        <w:rPr>
          <w:b/>
        </w:rPr>
        <w:t xml:space="preserve">Prezzo a m³: € 134,67165</w:t>
      </w:r>
    </w:p>
    <w:p>
      <w:pPr>
        <w:jc w:val="right"/>
        <w:spacing w:line="336" w:lineRule="auto"/>
      </w:pPr>
      <w:r>
        <w:rPr>
          <w:b/>
        </w:rPr>
        <w:t xml:space="preserve">Di cui oneri di sicurezza afferenti l'impresa € 0,15969 (1 %)</w:t>
      </w:r>
    </w:p>
    <w:p>
      <w:pPr>
        <w:jc w:val="right"/>
        <w:spacing w:line="336" w:lineRule="auto"/>
      </w:pPr>
      <w:r>
        <w:rPr>
          <w:b/>
        </w:rPr>
        <w:t xml:space="preserve">Manodopera € 9,56689</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TOS15_01.B04.017.001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€ 106,68980</w:t>
      </w:r>
    </w:p>
    <w:p>
      <w:pPr>
        <w:jc w:val="right"/>
        <w:spacing w:line="336" w:lineRule="auto"/>
      </w:pPr>
      <w:r>
        <w:rPr>
          <w:b/>
        </w:rPr>
        <w:t xml:space="preserve">Prezzo a m³: € 134,96260</w:t>
      </w:r>
    </w:p>
    <w:p>
      <w:pPr>
        <w:jc w:val="right"/>
        <w:spacing w:line="336" w:lineRule="auto"/>
      </w:pPr>
      <w:r>
        <w:rPr>
          <w:b/>
        </w:rPr>
        <w:t xml:space="preserve">Di cui oneri di sicurezza afferenti l'impresa € 0,16003 (1 %)</w:t>
      </w:r>
    </w:p>
    <w:p>
      <w:pPr>
        <w:jc w:val="right"/>
        <w:spacing w:line="336" w:lineRule="auto"/>
      </w:pPr>
      <w:r>
        <w:rPr>
          <w:b/>
        </w:rPr>
        <w:t xml:space="preserve">Manodopera € 9,56689</w:t>
      </w:r>
    </w:p>
    <w:p>
      <w:pPr>
        <w:jc w:val="right"/>
        <w:spacing w:line="336" w:lineRule="auto"/>
      </w:pPr>
      <w:r>
        <w:rPr>
          <w:b/>
        </w:rPr>
        <w:t xml:space="preserve">Incidenza manodopera 7,09 %</w:t>
      </w:r>
    </w:p>
    <w:p>
      <w:pPr>
        <w:rPr>
          <w:sz w:val="10"/>
          <w:szCs w:val="10"/>
        </w:rPr>
      </w:pPr>
    </w:p>
    <w:p>
      <w:pPr>
        <w:rPr>
          <w:sz w:val="10"/>
          <w:szCs w:val="10"/>
        </w:rPr>
      </w:pPr>
    </w:p>
    <w:p>
      <w:pPr/>
      <w:r>
        <w:rPr>
          <w:b/>
        </w:rPr>
        <w:t xml:space="preserve">Codice regionale: TOS15_01.B04.017.002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€ 109,60980</w:t>
      </w:r>
    </w:p>
    <w:p>
      <w:pPr>
        <w:jc w:val="right"/>
        <w:spacing w:line="336" w:lineRule="auto"/>
      </w:pPr>
      <w:r>
        <w:rPr>
          <w:b/>
        </w:rPr>
        <w:t xml:space="preserve">Prezzo a m³: € 138,65640</w:t>
      </w:r>
    </w:p>
    <w:p>
      <w:pPr>
        <w:jc w:val="right"/>
        <w:spacing w:line="336" w:lineRule="auto"/>
      </w:pPr>
      <w:r>
        <w:rPr>
          <w:b/>
        </w:rPr>
        <w:t xml:space="preserve">Di cui oneri di sicurezza afferenti l'impresa € 0,16441 (1 %)</w:t>
      </w:r>
    </w:p>
    <w:p>
      <w:pPr>
        <w:jc w:val="right"/>
        <w:spacing w:line="336" w:lineRule="auto"/>
      </w:pPr>
      <w:r>
        <w:rPr>
          <w:b/>
        </w:rPr>
        <w:t xml:space="preserve">Manodopera € 9,56689</w:t>
      </w:r>
    </w:p>
    <w:p>
      <w:pPr>
        <w:jc w:val="right"/>
        <w:spacing w:line="336" w:lineRule="auto"/>
      </w:pPr>
      <w:r>
        <w:rPr>
          <w:b/>
        </w:rPr>
        <w:t xml:space="preserve">Incidenza manodopera 6,9 %</w:t>
      </w:r>
    </w:p>
    <w:p>
      <w:pPr>
        <w:rPr>
          <w:sz w:val="10"/>
          <w:szCs w:val="10"/>
        </w:rPr>
      </w:pPr>
    </w:p>
    <w:p>
      <w:pPr>
        <w:rPr>
          <w:sz w:val="10"/>
          <w:szCs w:val="10"/>
        </w:rPr>
      </w:pPr>
    </w:p>
    <w:p>
      <w:pPr/>
      <w:r>
        <w:rPr>
          <w:b/>
        </w:rPr>
        <w:t xml:space="preserve">Codice regionale: TOS15_01.B04.017.003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€ 112,53980</w:t>
      </w:r>
    </w:p>
    <w:p>
      <w:pPr>
        <w:jc w:val="right"/>
        <w:spacing w:line="336" w:lineRule="auto"/>
      </w:pPr>
      <w:r>
        <w:rPr>
          <w:b/>
        </w:rPr>
        <w:t xml:space="preserve">Prezzo a m³: € 142,36285</w:t>
      </w:r>
    </w:p>
    <w:p>
      <w:pPr>
        <w:jc w:val="right"/>
        <w:spacing w:line="336" w:lineRule="auto"/>
      </w:pPr>
      <w:r>
        <w:rPr>
          <w:b/>
        </w:rPr>
        <w:t xml:space="preserve">Di cui oneri di sicurezza afferenti l'impresa € 0,16881 (1 %)</w:t>
      </w:r>
    </w:p>
    <w:p>
      <w:pPr>
        <w:jc w:val="right"/>
        <w:spacing w:line="336" w:lineRule="auto"/>
      </w:pPr>
      <w:r>
        <w:rPr>
          <w:b/>
        </w:rPr>
        <w:t xml:space="preserve">Manodopera € 9,56690</w:t>
      </w:r>
    </w:p>
    <w:p>
      <w:pPr>
        <w:jc w:val="right"/>
        <w:spacing w:line="336" w:lineRule="auto"/>
      </w:pPr>
      <w:r>
        <w:rPr>
          <w:b/>
        </w:rPr>
        <w:t xml:space="preserve">Incidenza manodopera 6,72 %</w:t>
      </w:r>
    </w:p>
    <w:p>
      <w:pPr>
        <w:rPr>
          <w:sz w:val="10"/>
          <w:szCs w:val="10"/>
        </w:rPr>
      </w:pPr>
    </w:p>
    <w:p>
      <w:pPr>
        <w:rPr>
          <w:sz w:val="10"/>
          <w:szCs w:val="10"/>
        </w:rPr>
      </w:pPr>
    </w:p>
    <w:p>
      <w:pPr/>
      <w:r>
        <w:rPr>
          <w:b/>
        </w:rPr>
        <w:t xml:space="preserve">Codice regionale: TOS15_01.B04.018.001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€ 101,28980</w:t>
      </w:r>
    </w:p>
    <w:p>
      <w:pPr>
        <w:jc w:val="right"/>
        <w:spacing w:line="336" w:lineRule="auto"/>
      </w:pPr>
      <w:r>
        <w:rPr>
          <w:b/>
        </w:rPr>
        <w:t xml:space="preserve">Prezzo a m³: € 128,13160</w:t>
      </w:r>
    </w:p>
    <w:p>
      <w:pPr>
        <w:jc w:val="right"/>
        <w:spacing w:line="336" w:lineRule="auto"/>
      </w:pPr>
      <w:r>
        <w:rPr>
          <w:b/>
        </w:rPr>
        <w:t xml:space="preserve">Di cui oneri di sicurezza afferenti l'impresa € 0,15193 (1 %)</w:t>
      </w:r>
    </w:p>
    <w:p>
      <w:pPr>
        <w:jc w:val="right"/>
        <w:spacing w:line="336" w:lineRule="auto"/>
      </w:pPr>
      <w:r>
        <w:rPr>
          <w:b/>
        </w:rPr>
        <w:t xml:space="preserve">Manodopera € 9,56689</w:t>
      </w:r>
    </w:p>
    <w:p>
      <w:pPr>
        <w:jc w:val="right"/>
        <w:spacing w:line="336" w:lineRule="auto"/>
      </w:pPr>
      <w:r>
        <w:rPr>
          <w:b/>
        </w:rPr>
        <w:t xml:space="preserve">Incidenza manodopera 7,47 %</w:t>
      </w:r>
    </w:p>
    <w:p>
      <w:pPr>
        <w:rPr>
          <w:sz w:val="10"/>
          <w:szCs w:val="10"/>
        </w:rPr>
      </w:pPr>
    </w:p>
    <w:p>
      <w:pPr>
        <w:rPr>
          <w:sz w:val="10"/>
          <w:szCs w:val="10"/>
        </w:rPr>
      </w:pPr>
    </w:p>
    <w:p>
      <w:pPr/>
      <w:r>
        <w:rPr>
          <w:b/>
        </w:rPr>
        <w:t xml:space="preserve">Codice regionale: TOS15_01.B04.018.002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€ 96,90980</w:t>
      </w:r>
    </w:p>
    <w:p>
      <w:pPr>
        <w:jc w:val="right"/>
        <w:spacing w:line="336" w:lineRule="auto"/>
      </w:pPr>
      <w:r>
        <w:rPr>
          <w:b/>
        </w:rPr>
        <w:t xml:space="preserve">Prezzo a m³: € 122,59090</w:t>
      </w:r>
    </w:p>
    <w:p>
      <w:pPr>
        <w:jc w:val="right"/>
        <w:spacing w:line="336" w:lineRule="auto"/>
      </w:pPr>
      <w:r>
        <w:rPr>
          <w:b/>
        </w:rPr>
        <w:t xml:space="preserve">Di cui oneri di sicurezza afferenti l'impresa € 0,14536 (1 %)</w:t>
      </w:r>
    </w:p>
    <w:p>
      <w:pPr>
        <w:jc w:val="right"/>
        <w:spacing w:line="336" w:lineRule="auto"/>
      </w:pPr>
      <w:r>
        <w:rPr>
          <w:b/>
        </w:rPr>
        <w:t xml:space="preserve">Manodopera € 9,56690</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TOS15_01.B04.018.003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€ 107,13980</w:t>
      </w:r>
    </w:p>
    <w:p>
      <w:pPr>
        <w:jc w:val="right"/>
        <w:spacing w:line="336" w:lineRule="auto"/>
      </w:pPr>
      <w:r>
        <w:rPr>
          <w:b/>
        </w:rPr>
        <w:t xml:space="preserve">Prezzo a m³: € 135,53185</w:t>
      </w:r>
    </w:p>
    <w:p>
      <w:pPr>
        <w:jc w:val="right"/>
        <w:spacing w:line="336" w:lineRule="auto"/>
      </w:pPr>
      <w:r>
        <w:rPr>
          <w:b/>
        </w:rPr>
        <w:t xml:space="preserve">Di cui oneri di sicurezza afferenti l'impresa € 0,16071 (1 %)</w:t>
      </w:r>
    </w:p>
    <w:p>
      <w:pPr>
        <w:jc w:val="right"/>
        <w:spacing w:line="336" w:lineRule="auto"/>
      </w:pPr>
      <w:r>
        <w:rPr>
          <w:b/>
        </w:rPr>
        <w:t xml:space="preserve">Manodopera € 9,56690</w:t>
      </w:r>
    </w:p>
    <w:p>
      <w:pPr>
        <w:jc w:val="right"/>
        <w:spacing w:line="336" w:lineRule="auto"/>
      </w:pPr>
      <w:r>
        <w:rPr>
          <w:b/>
        </w:rPr>
        <w:t xml:space="preserve">Incidenza manodopera 7,06 %</w:t>
      </w:r>
    </w:p>
    <w:p>
      <w:pPr>
        <w:rPr>
          <w:sz w:val="10"/>
          <w:szCs w:val="10"/>
        </w:rPr>
      </w:pPr>
    </w:p>
    <w:p>
      <w:pPr>
        <w:rPr>
          <w:sz w:val="10"/>
          <w:szCs w:val="10"/>
        </w:rPr>
      </w:pPr>
    </w:p>
    <w:p>
      <w:pPr/>
      <w:r>
        <w:rPr>
          <w:b/>
        </w:rPr>
        <w:t xml:space="preserve">Codice regionale: TOS15_01.B04.019.001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€ 107,58980</w:t>
      </w:r>
    </w:p>
    <w:p>
      <w:pPr>
        <w:jc w:val="right"/>
        <w:spacing w:line="336" w:lineRule="auto"/>
      </w:pPr>
      <w:r>
        <w:rPr>
          <w:b/>
        </w:rPr>
        <w:t xml:space="preserve">Prezzo a m³: € 136,10110</w:t>
      </w:r>
    </w:p>
    <w:p>
      <w:pPr>
        <w:jc w:val="right"/>
        <w:spacing w:line="336" w:lineRule="auto"/>
      </w:pPr>
      <w:r>
        <w:rPr>
          <w:b/>
        </w:rPr>
        <w:t xml:space="preserve">Di cui oneri di sicurezza afferenti l'impresa € 0,16138 (1 %)</w:t>
      </w:r>
    </w:p>
    <w:p>
      <w:pPr>
        <w:jc w:val="right"/>
        <w:spacing w:line="336" w:lineRule="auto"/>
      </w:pPr>
      <w:r>
        <w:rPr>
          <w:b/>
        </w:rPr>
        <w:t xml:space="preserve">Manodopera € 9,56689</w:t>
      </w:r>
    </w:p>
    <w:p>
      <w:pPr>
        <w:jc w:val="right"/>
        <w:spacing w:line="336" w:lineRule="auto"/>
      </w:pPr>
      <w:r>
        <w:rPr>
          <w:b/>
        </w:rPr>
        <w:t xml:space="preserve">Incidenza manodopera 7,03 %</w:t>
      </w:r>
    </w:p>
    <w:p>
      <w:pPr>
        <w:rPr>
          <w:sz w:val="10"/>
          <w:szCs w:val="10"/>
        </w:rPr>
      </w:pPr>
    </w:p>
    <w:p>
      <w:pPr>
        <w:rPr>
          <w:sz w:val="10"/>
          <w:szCs w:val="10"/>
        </w:rPr>
      </w:pPr>
    </w:p>
    <w:p>
      <w:pPr/>
      <w:r>
        <w:rPr>
          <w:b/>
        </w:rPr>
        <w:t xml:space="preserve">Codice regionale: TOS15_01.B04.019.002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€ 110,50980</w:t>
      </w:r>
    </w:p>
    <w:p>
      <w:pPr>
        <w:jc w:val="right"/>
        <w:spacing w:line="336" w:lineRule="auto"/>
      </w:pPr>
      <w:r>
        <w:rPr>
          <w:b/>
        </w:rPr>
        <w:t xml:space="preserve">Prezzo a m³: € 139,79490</w:t>
      </w:r>
    </w:p>
    <w:p>
      <w:pPr>
        <w:jc w:val="right"/>
        <w:spacing w:line="336" w:lineRule="auto"/>
      </w:pPr>
      <w:r>
        <w:rPr>
          <w:b/>
        </w:rPr>
        <w:t xml:space="preserve">Di cui oneri di sicurezza afferenti l'impresa € 0,16576 (1 %)</w:t>
      </w:r>
    </w:p>
    <w:p>
      <w:pPr>
        <w:jc w:val="right"/>
        <w:spacing w:line="336" w:lineRule="auto"/>
      </w:pPr>
      <w:r>
        <w:rPr>
          <w:b/>
        </w:rPr>
        <w:t xml:space="preserve">Manodopera € 9,56689</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TOS15_01.B04.019.003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€ 113,43980</w:t>
      </w:r>
    </w:p>
    <w:p>
      <w:pPr>
        <w:jc w:val="right"/>
        <w:spacing w:line="336" w:lineRule="auto"/>
      </w:pPr>
      <w:r>
        <w:rPr>
          <w:b/>
        </w:rPr>
        <w:t xml:space="preserve">Prezzo a m³: € 143,50135</w:t>
      </w:r>
    </w:p>
    <w:p>
      <w:pPr>
        <w:jc w:val="right"/>
        <w:spacing w:line="336" w:lineRule="auto"/>
      </w:pPr>
      <w:r>
        <w:rPr>
          <w:b/>
        </w:rPr>
        <w:t xml:space="preserve">Di cui oneri di sicurezza afferenti l'impresa € 0,17016 (1 %)</w:t>
      </w:r>
    </w:p>
    <w:p>
      <w:pPr>
        <w:jc w:val="right"/>
        <w:spacing w:line="336" w:lineRule="auto"/>
      </w:pPr>
      <w:r>
        <w:rPr>
          <w:b/>
        </w:rPr>
        <w:t xml:space="preserve">Manodopera € 9,56689</w:t>
      </w:r>
    </w:p>
    <w:p>
      <w:pPr>
        <w:jc w:val="right"/>
        <w:spacing w:line="336" w:lineRule="auto"/>
      </w:pPr>
      <w:r>
        <w:rPr>
          <w:b/>
        </w:rPr>
        <w:t xml:space="preserve">Incidenza manodopera 6,67 %</w:t>
      </w:r>
    </w:p>
    <w:p>
      <w:pPr>
        <w:rPr>
          <w:sz w:val="10"/>
          <w:szCs w:val="10"/>
        </w:rPr>
      </w:pPr>
    </w:p>
    <w:p>
      <w:pPr>
        <w:rPr>
          <w:sz w:val="10"/>
          <w:szCs w:val="10"/>
        </w:rPr>
      </w:pPr>
    </w:p>
    <w:p>
      <w:pPr/>
      <w:r>
        <w:rPr>
          <w:b/>
        </w:rPr>
        <w:t xml:space="preserve">Codice regionale: TOS15_01.B04.020.001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€ 114,70980</w:t>
      </w:r>
    </w:p>
    <w:p>
      <w:pPr>
        <w:jc w:val="right"/>
        <w:spacing w:line="336" w:lineRule="auto"/>
      </w:pPr>
      <w:r>
        <w:rPr>
          <w:b/>
        </w:rPr>
        <w:t xml:space="preserve">Prezzo a m³: € 145,10790</w:t>
      </w:r>
    </w:p>
    <w:p>
      <w:pPr>
        <w:jc w:val="right"/>
        <w:spacing w:line="336" w:lineRule="auto"/>
      </w:pPr>
      <w:r>
        <w:rPr>
          <w:b/>
        </w:rPr>
        <w:t xml:space="preserve">Di cui oneri di sicurezza afferenti l'impresa € 0,17206 (1 %)</w:t>
      </w:r>
    </w:p>
    <w:p>
      <w:pPr>
        <w:jc w:val="right"/>
        <w:spacing w:line="336" w:lineRule="auto"/>
      </w:pPr>
      <w:r>
        <w:rPr>
          <w:b/>
        </w:rPr>
        <w:t xml:space="preserve">Manodopera € 9,56689</w:t>
      </w:r>
    </w:p>
    <w:p>
      <w:pPr>
        <w:jc w:val="right"/>
        <w:spacing w:line="336" w:lineRule="auto"/>
      </w:pPr>
      <w:r>
        <w:rPr>
          <w:b/>
        </w:rPr>
        <w:t xml:space="preserve">Incidenza manodopera 6,59 %</w:t>
      </w:r>
    </w:p>
    <w:p>
      <w:pPr>
        <w:rPr>
          <w:sz w:val="10"/>
          <w:szCs w:val="10"/>
        </w:rPr>
      </w:pPr>
    </w:p>
    <w:p>
      <w:pPr>
        <w:rPr>
          <w:sz w:val="10"/>
          <w:szCs w:val="10"/>
        </w:rPr>
      </w:pPr>
    </w:p>
    <w:p>
      <w:pPr/>
      <w:r>
        <w:rPr>
          <w:b/>
        </w:rPr>
        <w:t xml:space="preserve">Codice regionale: TOS15_01.B04.020.002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€ 114,70980</w:t>
      </w:r>
    </w:p>
    <w:p>
      <w:pPr>
        <w:jc w:val="right"/>
        <w:spacing w:line="336" w:lineRule="auto"/>
      </w:pPr>
      <w:r>
        <w:rPr>
          <w:b/>
        </w:rPr>
        <w:t xml:space="preserve">Prezzo a m³: € 145,10790</w:t>
      </w:r>
    </w:p>
    <w:p>
      <w:pPr>
        <w:jc w:val="right"/>
        <w:spacing w:line="336" w:lineRule="auto"/>
      </w:pPr>
      <w:r>
        <w:rPr>
          <w:b/>
        </w:rPr>
        <w:t xml:space="preserve">Di cui oneri di sicurezza afferenti l'impresa € 0,17206 (1 %)</w:t>
      </w:r>
    </w:p>
    <w:p>
      <w:pPr>
        <w:jc w:val="right"/>
        <w:spacing w:line="336" w:lineRule="auto"/>
      </w:pPr>
      <w:r>
        <w:rPr>
          <w:b/>
        </w:rPr>
        <w:t xml:space="preserve">Manodopera € 9,56689</w:t>
      </w:r>
    </w:p>
    <w:p>
      <w:pPr>
        <w:jc w:val="right"/>
        <w:spacing w:line="336" w:lineRule="auto"/>
      </w:pPr>
      <w:r>
        <w:rPr>
          <w:b/>
        </w:rPr>
        <w:t xml:space="preserve">Incidenza manodopera 6,59 %</w:t>
      </w:r>
    </w:p>
    <w:p>
      <w:pPr>
        <w:rPr>
          <w:sz w:val="10"/>
          <w:szCs w:val="10"/>
        </w:rPr>
      </w:pPr>
    </w:p>
    <w:p>
      <w:pPr>
        <w:rPr>
          <w:sz w:val="10"/>
          <w:szCs w:val="10"/>
        </w:rPr>
      </w:pPr>
    </w:p>
    <w:p>
      <w:pPr/>
      <w:r>
        <w:rPr>
          <w:b/>
        </w:rPr>
        <w:t xml:space="preserve">Codice regionale: TOS15_01.B04.020.003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€ 119,70980</w:t>
      </w:r>
    </w:p>
    <w:p>
      <w:pPr>
        <w:jc w:val="right"/>
        <w:spacing w:line="336" w:lineRule="auto"/>
      </w:pPr>
      <w:r>
        <w:rPr>
          <w:b/>
        </w:rPr>
        <w:t xml:space="preserve">Prezzo a m³: € 151,43290</w:t>
      </w:r>
    </w:p>
    <w:p>
      <w:pPr>
        <w:jc w:val="right"/>
        <w:spacing w:line="336" w:lineRule="auto"/>
      </w:pPr>
      <w:r>
        <w:rPr>
          <w:b/>
        </w:rPr>
        <w:t xml:space="preserve">Di cui oneri di sicurezza afferenti l'impresa € 0,17956 (1 %)</w:t>
      </w:r>
    </w:p>
    <w:p>
      <w:pPr>
        <w:jc w:val="right"/>
        <w:spacing w:line="336" w:lineRule="auto"/>
      </w:pPr>
      <w:r>
        <w:rPr>
          <w:b/>
        </w:rPr>
        <w:t xml:space="preserve">Manodopera € 9,56689</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TOS15_01.B04.104.001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€ 98,97241</w:t>
      </w:r>
    </w:p>
    <w:p>
      <w:pPr>
        <w:jc w:val="right"/>
        <w:spacing w:line="336" w:lineRule="auto"/>
      </w:pPr>
      <w:r>
        <w:rPr>
          <w:b/>
        </w:rPr>
        <w:t xml:space="preserve">Prezzo a m³: € 125,20010</w:t>
      </w:r>
    </w:p>
    <w:p>
      <w:pPr>
        <w:jc w:val="right"/>
        <w:spacing w:line="336" w:lineRule="auto"/>
      </w:pPr>
      <w:r>
        <w:rPr>
          <w:b/>
        </w:rPr>
        <w:t xml:space="preserve">Di cui oneri di sicurezza afferenti l'impresa € 0,14846 (1 %)</w:t>
      </w:r>
    </w:p>
    <w:p>
      <w:pPr>
        <w:jc w:val="right"/>
        <w:spacing w:line="336" w:lineRule="auto"/>
      </w:pPr>
      <w:r>
        <w:rPr>
          <w:b/>
        </w:rPr>
        <w:t xml:space="preserve">Manodopera € 7,97240</w:t>
      </w:r>
    </w:p>
    <w:p>
      <w:pPr>
        <w:jc w:val="right"/>
        <w:spacing w:line="336" w:lineRule="auto"/>
      </w:pPr>
      <w:r>
        <w:rPr>
          <w:b/>
        </w:rPr>
        <w:t xml:space="preserve">Incidenza manodopera 6,37 %</w:t>
      </w:r>
    </w:p>
    <w:p>
      <w:pPr>
        <w:rPr>
          <w:sz w:val="10"/>
          <w:szCs w:val="10"/>
        </w:rPr>
      </w:pPr>
    </w:p>
    <w:p>
      <w:pPr>
        <w:rPr>
          <w:sz w:val="10"/>
          <w:szCs w:val="10"/>
        </w:rPr>
      </w:pPr>
    </w:p>
    <w:p>
      <w:pPr/>
      <w:r>
        <w:rPr>
          <w:b/>
        </w:rPr>
        <w:t xml:space="preserve">Codice regionale: TOS15_01.B04.104.002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€ 104,97241</w:t>
      </w:r>
    </w:p>
    <w:p>
      <w:pPr>
        <w:jc w:val="right"/>
        <w:spacing w:line="336" w:lineRule="auto"/>
      </w:pPr>
      <w:r>
        <w:rPr>
          <w:b/>
        </w:rPr>
        <w:t xml:space="preserve">Prezzo a m³: € 132,79010</w:t>
      </w:r>
    </w:p>
    <w:p>
      <w:pPr>
        <w:jc w:val="right"/>
        <w:spacing w:line="336" w:lineRule="auto"/>
      </w:pPr>
      <w:r>
        <w:rPr>
          <w:b/>
        </w:rPr>
        <w:t xml:space="preserve">Di cui oneri di sicurezza afferenti l'impresa € 0,15746 (1 %)</w:t>
      </w:r>
    </w:p>
    <w:p>
      <w:pPr>
        <w:jc w:val="right"/>
        <w:spacing w:line="336" w:lineRule="auto"/>
      </w:pPr>
      <w:r>
        <w:rPr>
          <w:b/>
        </w:rPr>
        <w:t xml:space="preserve">Manodopera € 7,97241</w:t>
      </w:r>
    </w:p>
    <w:p>
      <w:pPr>
        <w:jc w:val="right"/>
        <w:spacing w:line="336" w:lineRule="auto"/>
      </w:pPr>
      <w:r>
        <w:rPr>
          <w:b/>
        </w:rPr>
        <w:t xml:space="preserve">Incidenza manodopera 6 %</w:t>
      </w:r>
    </w:p>
    <w:p>
      <w:pPr>
        <w:rPr>
          <w:sz w:val="10"/>
          <w:szCs w:val="10"/>
        </w:rPr>
      </w:pPr>
    </w:p>
    <w:p>
      <w:pPr>
        <w:rPr>
          <w:sz w:val="10"/>
          <w:szCs w:val="10"/>
        </w:rPr>
      </w:pPr>
    </w:p>
    <w:p>
      <w:pPr/>
      <w:r>
        <w:rPr>
          <w:b/>
        </w:rPr>
        <w:t xml:space="preserve">Codice regionale: TOS15_01.B04.104.003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€ 110,97241</w:t>
      </w:r>
    </w:p>
    <w:p>
      <w:pPr>
        <w:jc w:val="right"/>
        <w:spacing w:line="336" w:lineRule="auto"/>
      </w:pPr>
      <w:r>
        <w:rPr>
          <w:b/>
        </w:rPr>
        <w:t xml:space="preserve">Prezzo a m³: € 140,38010</w:t>
      </w:r>
    </w:p>
    <w:p>
      <w:pPr>
        <w:jc w:val="right"/>
        <w:spacing w:line="336" w:lineRule="auto"/>
      </w:pPr>
      <w:r>
        <w:rPr>
          <w:b/>
        </w:rPr>
        <w:t xml:space="preserve">Di cui oneri di sicurezza afferenti l'impresa € 0,16646 (1 %)</w:t>
      </w:r>
    </w:p>
    <w:p>
      <w:pPr>
        <w:jc w:val="right"/>
        <w:spacing w:line="336" w:lineRule="auto"/>
      </w:pPr>
      <w:r>
        <w:rPr>
          <w:b/>
        </w:rPr>
        <w:t xml:space="preserve">Manodopera € 7,97241</w:t>
      </w:r>
    </w:p>
    <w:p>
      <w:pPr>
        <w:jc w:val="right"/>
        <w:spacing w:line="336" w:lineRule="auto"/>
      </w:pPr>
      <w:r>
        <w:rPr>
          <w:b/>
        </w:rPr>
        <w:t xml:space="preserve">Incidenza manodopera 5,68 %</w:t>
      </w:r>
    </w:p>
    <w:p>
      <w:pPr>
        <w:rPr>
          <w:sz w:val="10"/>
          <w:szCs w:val="10"/>
        </w:rPr>
      </w:pPr>
    </w:p>
    <w:p>
      <w:pPr>
        <w:rPr>
          <w:sz w:val="10"/>
          <w:szCs w:val="10"/>
        </w:rPr>
      </w:pPr>
    </w:p>
    <w:p>
      <w:pPr/>
      <w:r>
        <w:rPr>
          <w:b/>
        </w:rPr>
        <w:t xml:space="preserve">Codice regionale: TOS15_01.B04.105.001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€ 103,97241</w:t>
      </w:r>
    </w:p>
    <w:p>
      <w:pPr>
        <w:jc w:val="right"/>
        <w:spacing w:line="336" w:lineRule="auto"/>
      </w:pPr>
      <w:r>
        <w:rPr>
          <w:b/>
        </w:rPr>
        <w:t xml:space="preserve">Prezzo a m³: € 131,52510</w:t>
      </w:r>
    </w:p>
    <w:p>
      <w:pPr>
        <w:jc w:val="right"/>
        <w:spacing w:line="336" w:lineRule="auto"/>
      </w:pPr>
      <w:r>
        <w:rPr>
          <w:b/>
        </w:rPr>
        <w:t xml:space="preserve">Di cui oneri di sicurezza afferenti l'impresa € 0,15596 (1 %)</w:t>
      </w:r>
    </w:p>
    <w:p>
      <w:pPr>
        <w:jc w:val="right"/>
        <w:spacing w:line="336" w:lineRule="auto"/>
      </w:pPr>
      <w:r>
        <w:rPr>
          <w:b/>
        </w:rPr>
        <w:t xml:space="preserve">Manodopera € 7,97241</w:t>
      </w:r>
    </w:p>
    <w:p>
      <w:pPr>
        <w:jc w:val="right"/>
        <w:spacing w:line="336" w:lineRule="auto"/>
      </w:pPr>
      <w:r>
        <w:rPr>
          <w:b/>
        </w:rPr>
        <w:t xml:space="preserve">Incidenza manodopera 6,06 %</w:t>
      </w:r>
    </w:p>
    <w:p>
      <w:pPr>
        <w:rPr>
          <w:sz w:val="10"/>
          <w:szCs w:val="10"/>
        </w:rPr>
      </w:pPr>
    </w:p>
    <w:p>
      <w:pPr>
        <w:rPr>
          <w:sz w:val="10"/>
          <w:szCs w:val="10"/>
        </w:rPr>
      </w:pPr>
    </w:p>
    <w:p>
      <w:pPr/>
      <w:r>
        <w:rPr>
          <w:b/>
        </w:rPr>
        <w:t xml:space="preserve">Codice regionale: TOS15_01.B04.105.002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€ 109,97241</w:t>
      </w:r>
    </w:p>
    <w:p>
      <w:pPr>
        <w:jc w:val="right"/>
        <w:spacing w:line="336" w:lineRule="auto"/>
      </w:pPr>
      <w:r>
        <w:rPr>
          <w:b/>
        </w:rPr>
        <w:t xml:space="preserve">Prezzo a m³: € 139,11510</w:t>
      </w:r>
    </w:p>
    <w:p>
      <w:pPr>
        <w:jc w:val="right"/>
        <w:spacing w:line="336" w:lineRule="auto"/>
      </w:pPr>
      <w:r>
        <w:rPr>
          <w:b/>
        </w:rPr>
        <w:t xml:space="preserve">Di cui oneri di sicurezza afferenti l'impresa € 0,16496 (1 %)</w:t>
      </w:r>
    </w:p>
    <w:p>
      <w:pPr>
        <w:jc w:val="right"/>
        <w:spacing w:line="336" w:lineRule="auto"/>
      </w:pPr>
      <w:r>
        <w:rPr>
          <w:b/>
        </w:rPr>
        <w:t xml:space="preserve">Manodopera € 7,97241</w:t>
      </w:r>
    </w:p>
    <w:p>
      <w:pPr>
        <w:jc w:val="right"/>
        <w:spacing w:line="336" w:lineRule="auto"/>
      </w:pPr>
      <w:r>
        <w:rPr>
          <w:b/>
        </w:rPr>
        <w:t xml:space="preserve">Incidenza manodopera 5,73 %</w:t>
      </w:r>
    </w:p>
    <w:p>
      <w:pPr>
        <w:rPr>
          <w:sz w:val="10"/>
          <w:szCs w:val="10"/>
        </w:rPr>
      </w:pPr>
    </w:p>
    <w:p>
      <w:pPr>
        <w:rPr>
          <w:sz w:val="10"/>
          <w:szCs w:val="10"/>
        </w:rPr>
      </w:pPr>
    </w:p>
    <w:p>
      <w:pPr/>
      <w:r>
        <w:rPr>
          <w:b/>
        </w:rPr>
        <w:t xml:space="preserve">Codice regionale: TOS15_01.B04.105.003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€ 115,97241</w:t>
      </w:r>
    </w:p>
    <w:p>
      <w:pPr>
        <w:jc w:val="right"/>
        <w:spacing w:line="336" w:lineRule="auto"/>
      </w:pPr>
      <w:r>
        <w:rPr>
          <w:b/>
        </w:rPr>
        <w:t xml:space="preserve">Prezzo a m³: € 146,70510</w:t>
      </w:r>
    </w:p>
    <w:p>
      <w:pPr>
        <w:jc w:val="right"/>
        <w:spacing w:line="336" w:lineRule="auto"/>
      </w:pPr>
      <w:r>
        <w:rPr>
          <w:b/>
        </w:rPr>
        <w:t xml:space="preserve">Di cui oneri di sicurezza afferenti l'impresa € 0,17396 (1 %)</w:t>
      </w:r>
    </w:p>
    <w:p>
      <w:pPr>
        <w:jc w:val="right"/>
        <w:spacing w:line="336" w:lineRule="auto"/>
      </w:pPr>
      <w:r>
        <w:rPr>
          <w:b/>
        </w:rPr>
        <w:t xml:space="preserve">Manodopera € 7,97241</w:t>
      </w:r>
    </w:p>
    <w:p>
      <w:pPr>
        <w:jc w:val="right"/>
        <w:spacing w:line="336" w:lineRule="auto"/>
      </w:pPr>
      <w:r>
        <w:rPr>
          <w:b/>
        </w:rPr>
        <w:t xml:space="preserve">Incidenza manodopera 5,43 %</w:t>
      </w:r>
    </w:p>
    <w:p>
      <w:pPr>
        <w:rPr>
          <w:sz w:val="10"/>
          <w:szCs w:val="10"/>
        </w:rPr>
      </w:pPr>
    </w:p>
    <w:p>
      <w:pPr>
        <w:rPr>
          <w:sz w:val="10"/>
          <w:szCs w:val="10"/>
        </w:rPr>
      </w:pPr>
    </w:p>
    <w:p>
      <w:pPr/>
      <w:r>
        <w:rPr>
          <w:b/>
        </w:rPr>
        <w:t xml:space="preserve">Codice regionale: TOS15_01.B04.106.001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€ 106,97241</w:t>
      </w:r>
    </w:p>
    <w:p>
      <w:pPr>
        <w:jc w:val="right"/>
        <w:spacing w:line="336" w:lineRule="auto"/>
      </w:pPr>
      <w:r>
        <w:rPr>
          <w:b/>
        </w:rPr>
        <w:t xml:space="preserve">Prezzo a m³: € 135,32010</w:t>
      </w:r>
    </w:p>
    <w:p>
      <w:pPr>
        <w:jc w:val="right"/>
        <w:spacing w:line="336" w:lineRule="auto"/>
      </w:pPr>
      <w:r>
        <w:rPr>
          <w:b/>
        </w:rPr>
        <w:t xml:space="preserve">Di cui oneri di sicurezza afferenti l'impresa € 0,16046 (1 %)</w:t>
      </w:r>
    </w:p>
    <w:p>
      <w:pPr>
        <w:jc w:val="right"/>
        <w:spacing w:line="336" w:lineRule="auto"/>
      </w:pPr>
      <w:r>
        <w:rPr>
          <w:b/>
        </w:rPr>
        <w:t xml:space="preserve">Manodopera € 7,97241</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TOS15_01.B04.106.002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€ 112,97241</w:t>
      </w:r>
    </w:p>
    <w:p>
      <w:pPr>
        <w:jc w:val="right"/>
        <w:spacing w:line="336" w:lineRule="auto"/>
      </w:pPr>
      <w:r>
        <w:rPr>
          <w:b/>
        </w:rPr>
        <w:t xml:space="preserve">Prezzo a m³: € 142,91010</w:t>
      </w:r>
    </w:p>
    <w:p>
      <w:pPr>
        <w:jc w:val="right"/>
        <w:spacing w:line="336" w:lineRule="auto"/>
      </w:pPr>
      <w:r>
        <w:rPr>
          <w:b/>
        </w:rPr>
        <w:t xml:space="preserve">Di cui oneri di sicurezza afferenti l'impresa € 0,16946 (1 %)</w:t>
      </w:r>
    </w:p>
    <w:p>
      <w:pPr>
        <w:jc w:val="right"/>
        <w:spacing w:line="336" w:lineRule="auto"/>
      </w:pPr>
      <w:r>
        <w:rPr>
          <w:b/>
        </w:rPr>
        <w:t xml:space="preserve">Manodopera € 7,97241</w:t>
      </w:r>
    </w:p>
    <w:p>
      <w:pPr>
        <w:jc w:val="right"/>
        <w:spacing w:line="336" w:lineRule="auto"/>
      </w:pPr>
      <w:r>
        <w:rPr>
          <w:b/>
        </w:rPr>
        <w:t xml:space="preserve">Incidenza manodopera 5,58 %</w:t>
      </w:r>
    </w:p>
    <w:p>
      <w:pPr>
        <w:rPr>
          <w:sz w:val="10"/>
          <w:szCs w:val="10"/>
        </w:rPr>
      </w:pPr>
    </w:p>
    <w:p>
      <w:pPr>
        <w:rPr>
          <w:sz w:val="10"/>
          <w:szCs w:val="10"/>
        </w:rPr>
      </w:pPr>
    </w:p>
    <w:p>
      <w:pPr/>
      <w:r>
        <w:rPr>
          <w:b/>
        </w:rPr>
        <w:t xml:space="preserve">Codice regionale: TOS15_01.B04.106.003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€ 118,97241</w:t>
      </w:r>
    </w:p>
    <w:p>
      <w:pPr>
        <w:jc w:val="right"/>
        <w:spacing w:line="336" w:lineRule="auto"/>
      </w:pPr>
      <w:r>
        <w:rPr>
          <w:b/>
        </w:rPr>
        <w:t xml:space="preserve">Prezzo a m³: € 150,50010</w:t>
      </w:r>
    </w:p>
    <w:p>
      <w:pPr>
        <w:jc w:val="right"/>
        <w:spacing w:line="336" w:lineRule="auto"/>
      </w:pPr>
      <w:r>
        <w:rPr>
          <w:b/>
        </w:rPr>
        <w:t xml:space="preserve">Di cui oneri di sicurezza afferenti l'impresa € 0,17846 (1 %)</w:t>
      </w:r>
    </w:p>
    <w:p>
      <w:pPr>
        <w:jc w:val="right"/>
        <w:spacing w:line="336" w:lineRule="auto"/>
      </w:pPr>
      <w:r>
        <w:rPr>
          <w:b/>
        </w:rPr>
        <w:t xml:space="preserve">Manodopera € 7,97241</w:t>
      </w:r>
    </w:p>
    <w:p>
      <w:pPr>
        <w:jc w:val="right"/>
        <w:spacing w:line="336" w:lineRule="auto"/>
      </w:pPr>
      <w:r>
        <w:rPr>
          <w:b/>
        </w:rPr>
        <w:t xml:space="preserve">Incidenza manodopera 5,3 %</w:t>
      </w:r>
    </w:p>
    <w:p>
      <w:pPr>
        <w:rPr>
          <w:sz w:val="10"/>
          <w:szCs w:val="10"/>
        </w:rPr>
      </w:pPr>
    </w:p>
    <w:p>
      <w:pPr>
        <w:rPr>
          <w:sz w:val="10"/>
          <w:szCs w:val="10"/>
        </w:rPr>
      </w:pPr>
    </w:p>
    <w:p>
      <w:pPr/>
      <w:r>
        <w:rPr>
          <w:b/>
        </w:rPr>
        <w:t xml:space="preserve">Codice regionale: TOS15_01.B04.106.004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004 - classe di resistenza caratteristica C32/40 - classe di spandimento SF1</w:t>
            </w:r>
          </w:p>
        </w:tc>
      </w:tr>
    </w:tbl>
    <w:p>
      <w:pPr>
        <w:jc w:val="right"/>
      </w:pPr>
    </w:p>
    <w:p>
      <w:pPr>
        <w:jc w:val="right"/>
        <w:spacing w:line="336" w:lineRule="auto"/>
      </w:pPr>
      <w:r>
        <w:rPr>
          <w:b/>
        </w:rPr>
        <w:t xml:space="preserve">Prezzo senza S. G. e Util. a m³: € 114,97241</w:t>
      </w:r>
    </w:p>
    <w:p>
      <w:pPr>
        <w:jc w:val="right"/>
        <w:spacing w:line="336" w:lineRule="auto"/>
      </w:pPr>
      <w:r>
        <w:rPr>
          <w:b/>
        </w:rPr>
        <w:t xml:space="preserve">Prezzo a m³: € 145,44010</w:t>
      </w:r>
    </w:p>
    <w:p>
      <w:pPr>
        <w:jc w:val="right"/>
        <w:spacing w:line="336" w:lineRule="auto"/>
      </w:pPr>
      <w:r>
        <w:rPr>
          <w:b/>
        </w:rPr>
        <w:t xml:space="preserve">Di cui oneri di sicurezza afferenti l'impresa € 0,17246 (1 %)</w:t>
      </w:r>
    </w:p>
    <w:p>
      <w:pPr>
        <w:jc w:val="right"/>
        <w:spacing w:line="336" w:lineRule="auto"/>
      </w:pPr>
      <w:r>
        <w:rPr>
          <w:b/>
        </w:rPr>
        <w:t xml:space="preserve">Manodopera € 7,97242</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TOS15_01.B04.106.005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classe di spandimento SF2</w:t>
            </w:r>
          </w:p>
        </w:tc>
      </w:tr>
    </w:tbl>
    <w:p>
      <w:pPr>
        <w:jc w:val="right"/>
      </w:pPr>
    </w:p>
    <w:p>
      <w:pPr>
        <w:jc w:val="right"/>
        <w:spacing w:line="336" w:lineRule="auto"/>
      </w:pPr>
      <w:r>
        <w:rPr>
          <w:b/>
        </w:rPr>
        <w:t xml:space="preserve">Prezzo senza S. G. e Util. a m³: € 120,97241</w:t>
      </w:r>
    </w:p>
    <w:p>
      <w:pPr>
        <w:jc w:val="right"/>
        <w:spacing w:line="336" w:lineRule="auto"/>
      </w:pPr>
      <w:r>
        <w:rPr>
          <w:b/>
        </w:rPr>
        <w:t xml:space="preserve">Prezzo a m³: € 153,03010</w:t>
      </w:r>
    </w:p>
    <w:p>
      <w:pPr>
        <w:jc w:val="right"/>
        <w:spacing w:line="336" w:lineRule="auto"/>
      </w:pPr>
      <w:r>
        <w:rPr>
          <w:b/>
        </w:rPr>
        <w:t xml:space="preserve">Di cui oneri di sicurezza afferenti l'impresa € 0,18146 (1 %)</w:t>
      </w:r>
    </w:p>
    <w:p>
      <w:pPr>
        <w:jc w:val="right"/>
        <w:spacing w:line="336" w:lineRule="auto"/>
      </w:pPr>
      <w:r>
        <w:rPr>
          <w:b/>
        </w:rPr>
        <w:t xml:space="preserve">Manodopera € 7,97241</w:t>
      </w:r>
    </w:p>
    <w:p>
      <w:pPr>
        <w:jc w:val="right"/>
        <w:spacing w:line="336" w:lineRule="auto"/>
      </w:pPr>
      <w:r>
        <w:rPr>
          <w:b/>
        </w:rPr>
        <w:t xml:space="preserve">Incidenza manodopera 5,21 %</w:t>
      </w:r>
    </w:p>
    <w:p>
      <w:pPr>
        <w:rPr>
          <w:sz w:val="10"/>
          <w:szCs w:val="10"/>
        </w:rPr>
      </w:pPr>
    </w:p>
    <w:p>
      <w:pPr>
        <w:rPr>
          <w:sz w:val="10"/>
          <w:szCs w:val="10"/>
        </w:rPr>
      </w:pPr>
    </w:p>
    <w:p>
      <w:pPr/>
      <w:r>
        <w:rPr>
          <w:b/>
        </w:rPr>
        <w:t xml:space="preserve">Codice regionale: TOS15_01.B04.106.006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classe di spandimento SF3</w:t>
            </w:r>
          </w:p>
        </w:tc>
      </w:tr>
    </w:tbl>
    <w:p>
      <w:pPr>
        <w:jc w:val="right"/>
      </w:pPr>
    </w:p>
    <w:p>
      <w:pPr>
        <w:jc w:val="right"/>
        <w:spacing w:line="336" w:lineRule="auto"/>
      </w:pPr>
      <w:r>
        <w:rPr>
          <w:b/>
        </w:rPr>
        <w:t xml:space="preserve">Prezzo senza S. G. e Util. a m³: € 126,97241</w:t>
      </w:r>
    </w:p>
    <w:p>
      <w:pPr>
        <w:jc w:val="right"/>
        <w:spacing w:line="336" w:lineRule="auto"/>
      </w:pPr>
      <w:r>
        <w:rPr>
          <w:b/>
        </w:rPr>
        <w:t xml:space="preserve">Prezzo a m³: € 160,62010</w:t>
      </w:r>
    </w:p>
    <w:p>
      <w:pPr>
        <w:jc w:val="right"/>
        <w:spacing w:line="336" w:lineRule="auto"/>
      </w:pPr>
      <w:r>
        <w:rPr>
          <w:b/>
        </w:rPr>
        <w:t xml:space="preserve">Di cui oneri di sicurezza afferenti l'impresa € 0,19046 (1 %)</w:t>
      </w:r>
    </w:p>
    <w:p>
      <w:pPr>
        <w:jc w:val="right"/>
        <w:spacing w:line="336" w:lineRule="auto"/>
      </w:pPr>
      <w:r>
        <w:rPr>
          <w:b/>
        </w:rPr>
        <w:t xml:space="preserve">Manodopera € 7,97241</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TOS15_01.B04.107.001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€ 123,97241</w:t>
      </w:r>
    </w:p>
    <w:p>
      <w:pPr>
        <w:jc w:val="right"/>
        <w:spacing w:line="336" w:lineRule="auto"/>
      </w:pPr>
      <w:r>
        <w:rPr>
          <w:b/>
        </w:rPr>
        <w:t xml:space="preserve">Prezzo a m³: € 156,82510</w:t>
      </w:r>
    </w:p>
    <w:p>
      <w:pPr>
        <w:jc w:val="right"/>
        <w:spacing w:line="336" w:lineRule="auto"/>
      </w:pPr>
      <w:r>
        <w:rPr>
          <w:b/>
        </w:rPr>
        <w:t xml:space="preserve">Di cui oneri di sicurezza afferenti l'impresa € 0,18596 (1 %)</w:t>
      </w:r>
    </w:p>
    <w:p>
      <w:pPr>
        <w:jc w:val="right"/>
        <w:spacing w:line="336" w:lineRule="auto"/>
      </w:pPr>
      <w:r>
        <w:rPr>
          <w:b/>
        </w:rPr>
        <w:t xml:space="preserve">Manodopera € 7,97241</w:t>
      </w:r>
    </w:p>
    <w:p>
      <w:pPr>
        <w:jc w:val="right"/>
        <w:spacing w:line="336" w:lineRule="auto"/>
      </w:pPr>
      <w:r>
        <w:rPr>
          <w:b/>
        </w:rPr>
        <w:t xml:space="preserve">Incidenza manodopera 5,08 %</w:t>
      </w:r>
    </w:p>
    <w:p>
      <w:pPr>
        <w:rPr>
          <w:sz w:val="10"/>
          <w:szCs w:val="10"/>
        </w:rPr>
      </w:pPr>
    </w:p>
    <w:p>
      <w:pPr>
        <w:rPr>
          <w:sz w:val="10"/>
          <w:szCs w:val="10"/>
        </w:rPr>
      </w:pPr>
    </w:p>
    <w:p>
      <w:pPr/>
      <w:r>
        <w:rPr>
          <w:b/>
        </w:rPr>
        <w:t xml:space="preserve">Codice regionale: TOS15_01.B04.107.002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€ 129,97241</w:t>
      </w:r>
    </w:p>
    <w:p>
      <w:pPr>
        <w:jc w:val="right"/>
        <w:spacing w:line="336" w:lineRule="auto"/>
      </w:pPr>
      <w:r>
        <w:rPr>
          <w:b/>
        </w:rPr>
        <w:t xml:space="preserve">Prezzo a m³: € 164,41510</w:t>
      </w:r>
    </w:p>
    <w:p>
      <w:pPr>
        <w:jc w:val="right"/>
        <w:spacing w:line="336" w:lineRule="auto"/>
      </w:pPr>
      <w:r>
        <w:rPr>
          <w:b/>
        </w:rPr>
        <w:t xml:space="preserve">Di cui oneri di sicurezza afferenti l'impresa € 0,19496 (1 %)</w:t>
      </w:r>
    </w:p>
    <w:p>
      <w:pPr>
        <w:jc w:val="right"/>
        <w:spacing w:line="336" w:lineRule="auto"/>
      </w:pPr>
      <w:r>
        <w:rPr>
          <w:b/>
        </w:rPr>
        <w:t xml:space="preserve">Manodopera € 7,97241</w:t>
      </w:r>
    </w:p>
    <w:p>
      <w:pPr>
        <w:jc w:val="right"/>
        <w:spacing w:line="336" w:lineRule="auto"/>
      </w:pPr>
      <w:r>
        <w:rPr>
          <w:b/>
        </w:rPr>
        <w:t xml:space="preserve">Incidenza manodopera 4,85 %</w:t>
      </w:r>
    </w:p>
    <w:p>
      <w:pPr>
        <w:rPr>
          <w:sz w:val="10"/>
          <w:szCs w:val="10"/>
        </w:rPr>
      </w:pPr>
    </w:p>
    <w:p>
      <w:pPr>
        <w:rPr>
          <w:sz w:val="10"/>
          <w:szCs w:val="10"/>
        </w:rPr>
      </w:pPr>
    </w:p>
    <w:p>
      <w:pPr/>
      <w:r>
        <w:rPr>
          <w:b/>
        </w:rPr>
        <w:t xml:space="preserve">Codice regionale: TOS15_01.B04.107.003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€ 135,97241</w:t>
      </w:r>
    </w:p>
    <w:p>
      <w:pPr>
        <w:jc w:val="right"/>
        <w:spacing w:line="336" w:lineRule="auto"/>
      </w:pPr>
      <w:r>
        <w:rPr>
          <w:b/>
        </w:rPr>
        <w:t xml:space="preserve">Prezzo a m³: € 172,00510</w:t>
      </w:r>
    </w:p>
    <w:p>
      <w:pPr>
        <w:jc w:val="right"/>
        <w:spacing w:line="336" w:lineRule="auto"/>
      </w:pPr>
      <w:r>
        <w:rPr>
          <w:b/>
        </w:rPr>
        <w:t xml:space="preserve">Di cui oneri di sicurezza afferenti l'impresa € 0,20396 (1 %)</w:t>
      </w:r>
    </w:p>
    <w:p>
      <w:pPr>
        <w:jc w:val="right"/>
        <w:spacing w:line="336" w:lineRule="auto"/>
      </w:pPr>
      <w:r>
        <w:rPr>
          <w:b/>
        </w:rPr>
        <w:t xml:space="preserve">Manodopera € 7,97240</w:t>
      </w:r>
    </w:p>
    <w:p>
      <w:pPr>
        <w:jc w:val="right"/>
        <w:spacing w:line="336" w:lineRule="auto"/>
      </w:pPr>
      <w:r>
        <w:rPr>
          <w:b/>
        </w:rPr>
        <w:t xml:space="preserve">Incidenza manodopera 4,63 %</w:t>
      </w:r>
    </w:p>
    <w:p>
      <w:pPr>
        <w:rPr>
          <w:sz w:val="10"/>
          <w:szCs w:val="10"/>
        </w:rPr>
      </w:pPr>
    </w:p>
    <w:p>
      <w:pPr>
        <w:rPr>
          <w:sz w:val="10"/>
          <w:szCs w:val="10"/>
        </w:rPr>
      </w:pPr>
    </w:p>
    <w:p>
      <w:pPr/>
      <w:r>
        <w:rPr>
          <w:b/>
        </w:rPr>
        <w:t xml:space="preserve">Codice regionale: TOS15_01.B04.108.001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€ 106,97241</w:t>
      </w:r>
    </w:p>
    <w:p>
      <w:pPr>
        <w:jc w:val="right"/>
        <w:spacing w:line="336" w:lineRule="auto"/>
      </w:pPr>
      <w:r>
        <w:rPr>
          <w:b/>
        </w:rPr>
        <w:t xml:space="preserve">Prezzo a m³: € 135,32010</w:t>
      </w:r>
    </w:p>
    <w:p>
      <w:pPr>
        <w:jc w:val="right"/>
        <w:spacing w:line="336" w:lineRule="auto"/>
      </w:pPr>
      <w:r>
        <w:rPr>
          <w:b/>
        </w:rPr>
        <w:t xml:space="preserve">Di cui oneri di sicurezza afferenti l'impresa € 0,16046 (1 %)</w:t>
      </w:r>
    </w:p>
    <w:p>
      <w:pPr>
        <w:jc w:val="right"/>
        <w:spacing w:line="336" w:lineRule="auto"/>
      </w:pPr>
      <w:r>
        <w:rPr>
          <w:b/>
        </w:rPr>
        <w:t xml:space="preserve">Manodopera € 7,97241</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TOS15_01.B04.108.002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€ 112,97241</w:t>
      </w:r>
    </w:p>
    <w:p>
      <w:pPr>
        <w:jc w:val="right"/>
        <w:spacing w:line="336" w:lineRule="auto"/>
      </w:pPr>
      <w:r>
        <w:rPr>
          <w:b/>
        </w:rPr>
        <w:t xml:space="preserve">Prezzo a m³: € 142,91010</w:t>
      </w:r>
    </w:p>
    <w:p>
      <w:pPr>
        <w:jc w:val="right"/>
        <w:spacing w:line="336" w:lineRule="auto"/>
      </w:pPr>
      <w:r>
        <w:rPr>
          <w:b/>
        </w:rPr>
        <w:t xml:space="preserve">Di cui oneri di sicurezza afferenti l'impresa € 0,16946 (1 %)</w:t>
      </w:r>
    </w:p>
    <w:p>
      <w:pPr>
        <w:jc w:val="right"/>
        <w:spacing w:line="336" w:lineRule="auto"/>
      </w:pPr>
      <w:r>
        <w:rPr>
          <w:b/>
        </w:rPr>
        <w:t xml:space="preserve">Manodopera € 7,97241</w:t>
      </w:r>
    </w:p>
    <w:p>
      <w:pPr>
        <w:jc w:val="right"/>
        <w:spacing w:line="336" w:lineRule="auto"/>
      </w:pPr>
      <w:r>
        <w:rPr>
          <w:b/>
        </w:rPr>
        <w:t xml:space="preserve">Incidenza manodopera 5,58 %</w:t>
      </w:r>
    </w:p>
    <w:p>
      <w:pPr>
        <w:rPr>
          <w:sz w:val="10"/>
          <w:szCs w:val="10"/>
        </w:rPr>
      </w:pPr>
    </w:p>
    <w:p>
      <w:pPr>
        <w:rPr>
          <w:sz w:val="10"/>
          <w:szCs w:val="10"/>
        </w:rPr>
      </w:pPr>
    </w:p>
    <w:p>
      <w:pPr/>
      <w:r>
        <w:rPr>
          <w:b/>
        </w:rPr>
        <w:t xml:space="preserve">Codice regionale: TOS15_01.B04.108.003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€ 118,97241</w:t>
      </w:r>
    </w:p>
    <w:p>
      <w:pPr>
        <w:jc w:val="right"/>
        <w:spacing w:line="336" w:lineRule="auto"/>
      </w:pPr>
      <w:r>
        <w:rPr>
          <w:b/>
        </w:rPr>
        <w:t xml:space="preserve">Prezzo a m³: € 150,50010</w:t>
      </w:r>
    </w:p>
    <w:p>
      <w:pPr>
        <w:jc w:val="right"/>
        <w:spacing w:line="336" w:lineRule="auto"/>
      </w:pPr>
      <w:r>
        <w:rPr>
          <w:b/>
        </w:rPr>
        <w:t xml:space="preserve">Di cui oneri di sicurezza afferenti l'impresa € 0,17846 (1 %)</w:t>
      </w:r>
    </w:p>
    <w:p>
      <w:pPr>
        <w:jc w:val="right"/>
        <w:spacing w:line="336" w:lineRule="auto"/>
      </w:pPr>
      <w:r>
        <w:rPr>
          <w:b/>
        </w:rPr>
        <w:t xml:space="preserve">Manodopera € 7,97241</w:t>
      </w:r>
    </w:p>
    <w:p>
      <w:pPr>
        <w:jc w:val="right"/>
        <w:spacing w:line="336" w:lineRule="auto"/>
      </w:pPr>
      <w:r>
        <w:rPr>
          <w:b/>
        </w:rPr>
        <w:t xml:space="preserve">Incidenza manodopera 5,3 %</w:t>
      </w:r>
    </w:p>
    <w:p>
      <w:pPr>
        <w:rPr>
          <w:sz w:val="10"/>
          <w:szCs w:val="10"/>
        </w:rPr>
      </w:pPr>
    </w:p>
    <w:p>
      <w:pPr>
        <w:rPr>
          <w:sz w:val="10"/>
          <w:szCs w:val="10"/>
        </w:rPr>
      </w:pPr>
    </w:p>
    <w:p>
      <w:pPr/>
      <w:r>
        <w:rPr>
          <w:b/>
        </w:rPr>
        <w:t xml:space="preserve">Codice regionale: TOS15_01.B04.109.001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€ 117,97241</w:t>
      </w:r>
    </w:p>
    <w:p>
      <w:pPr>
        <w:jc w:val="right"/>
        <w:spacing w:line="336" w:lineRule="auto"/>
      </w:pPr>
      <w:r>
        <w:rPr>
          <w:b/>
        </w:rPr>
        <w:t xml:space="preserve">Prezzo a m³: € 149,23510</w:t>
      </w:r>
    </w:p>
    <w:p>
      <w:pPr>
        <w:jc w:val="right"/>
        <w:spacing w:line="336" w:lineRule="auto"/>
      </w:pPr>
      <w:r>
        <w:rPr>
          <w:b/>
        </w:rPr>
        <w:t xml:space="preserve">Di cui oneri di sicurezza afferenti l'impresa € 0,17696 (1 %)</w:t>
      </w:r>
    </w:p>
    <w:p>
      <w:pPr>
        <w:jc w:val="right"/>
        <w:spacing w:line="336" w:lineRule="auto"/>
      </w:pPr>
      <w:r>
        <w:rPr>
          <w:b/>
        </w:rPr>
        <w:t xml:space="preserve">Manodopera € 7,97241</w:t>
      </w:r>
    </w:p>
    <w:p>
      <w:pPr>
        <w:jc w:val="right"/>
        <w:spacing w:line="336" w:lineRule="auto"/>
      </w:pPr>
      <w:r>
        <w:rPr>
          <w:b/>
        </w:rPr>
        <w:t xml:space="preserve">Incidenza manodopera 5,34 %</w:t>
      </w:r>
    </w:p>
    <w:p>
      <w:pPr>
        <w:rPr>
          <w:sz w:val="10"/>
          <w:szCs w:val="10"/>
        </w:rPr>
      </w:pPr>
    </w:p>
    <w:p>
      <w:pPr>
        <w:rPr>
          <w:sz w:val="10"/>
          <w:szCs w:val="10"/>
        </w:rPr>
      </w:pPr>
    </w:p>
    <w:p>
      <w:pPr/>
      <w:r>
        <w:rPr>
          <w:b/>
        </w:rPr>
        <w:t xml:space="preserve">Codice regionale: TOS15_01.B04.109.002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€ 123,97241</w:t>
      </w:r>
    </w:p>
    <w:p>
      <w:pPr>
        <w:jc w:val="right"/>
        <w:spacing w:line="336" w:lineRule="auto"/>
      </w:pPr>
      <w:r>
        <w:rPr>
          <w:b/>
        </w:rPr>
        <w:t xml:space="preserve">Prezzo a m³: € 156,82510</w:t>
      </w:r>
    </w:p>
    <w:p>
      <w:pPr>
        <w:jc w:val="right"/>
        <w:spacing w:line="336" w:lineRule="auto"/>
      </w:pPr>
      <w:r>
        <w:rPr>
          <w:b/>
        </w:rPr>
        <w:t xml:space="preserve">Di cui oneri di sicurezza afferenti l'impresa € 0,18596 (1 %)</w:t>
      </w:r>
    </w:p>
    <w:p>
      <w:pPr>
        <w:jc w:val="right"/>
        <w:spacing w:line="336" w:lineRule="auto"/>
      </w:pPr>
      <w:r>
        <w:rPr>
          <w:b/>
        </w:rPr>
        <w:t xml:space="preserve">Manodopera € 7,97241</w:t>
      </w:r>
    </w:p>
    <w:p>
      <w:pPr>
        <w:jc w:val="right"/>
        <w:spacing w:line="336" w:lineRule="auto"/>
      </w:pPr>
      <w:r>
        <w:rPr>
          <w:b/>
        </w:rPr>
        <w:t xml:space="preserve">Incidenza manodopera 5,08 %</w:t>
      </w:r>
    </w:p>
    <w:p>
      <w:pPr>
        <w:rPr>
          <w:sz w:val="10"/>
          <w:szCs w:val="10"/>
        </w:rPr>
      </w:pPr>
    </w:p>
    <w:p>
      <w:pPr>
        <w:rPr>
          <w:sz w:val="10"/>
          <w:szCs w:val="10"/>
        </w:rPr>
      </w:pPr>
    </w:p>
    <w:p>
      <w:pPr/>
      <w:r>
        <w:rPr>
          <w:b/>
        </w:rPr>
        <w:t xml:space="preserve">Codice regionale: TOS15_01.B04.109.003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€ 129,97241</w:t>
      </w:r>
    </w:p>
    <w:p>
      <w:pPr>
        <w:jc w:val="right"/>
        <w:spacing w:line="336" w:lineRule="auto"/>
      </w:pPr>
      <w:r>
        <w:rPr>
          <w:b/>
        </w:rPr>
        <w:t xml:space="preserve">Prezzo a m³: € 164,41510</w:t>
      </w:r>
    </w:p>
    <w:p>
      <w:pPr>
        <w:jc w:val="right"/>
        <w:spacing w:line="336" w:lineRule="auto"/>
      </w:pPr>
      <w:r>
        <w:rPr>
          <w:b/>
        </w:rPr>
        <w:t xml:space="preserve">Di cui oneri di sicurezza afferenti l'impresa € 0,19496 (1 %)</w:t>
      </w:r>
    </w:p>
    <w:p>
      <w:pPr>
        <w:jc w:val="right"/>
        <w:spacing w:line="336" w:lineRule="auto"/>
      </w:pPr>
      <w:r>
        <w:rPr>
          <w:b/>
        </w:rPr>
        <w:t xml:space="preserve">Manodopera € 7,97241</w:t>
      </w:r>
    </w:p>
    <w:p>
      <w:pPr>
        <w:jc w:val="right"/>
        <w:spacing w:line="336" w:lineRule="auto"/>
      </w:pPr>
      <w:r>
        <w:rPr>
          <w:b/>
        </w:rPr>
        <w:t xml:space="preserve">Incidenza manodopera 4,85 %</w:t>
      </w:r>
    </w:p>
    <w:p>
      <w:pPr>
        <w:rPr>
          <w:sz w:val="10"/>
          <w:szCs w:val="10"/>
        </w:rPr>
      </w:pPr>
    </w:p>
    <w:p>
      <w:pPr>
        <w:rPr>
          <w:sz w:val="10"/>
          <w:szCs w:val="10"/>
        </w:rPr>
      </w:pPr>
    </w:p>
    <w:p>
      <w:pPr/>
      <w:r>
        <w:rPr>
          <w:b/>
        </w:rPr>
        <w:t xml:space="preserve">Codice regionale: TOS15_01.B04.110.001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€ 126,97241</w:t>
      </w:r>
    </w:p>
    <w:p>
      <w:pPr>
        <w:jc w:val="right"/>
        <w:spacing w:line="336" w:lineRule="auto"/>
      </w:pPr>
      <w:r>
        <w:rPr>
          <w:b/>
        </w:rPr>
        <w:t xml:space="preserve">Prezzo a m³: € 160,62010</w:t>
      </w:r>
    </w:p>
    <w:p>
      <w:pPr>
        <w:jc w:val="right"/>
        <w:spacing w:line="336" w:lineRule="auto"/>
      </w:pPr>
      <w:r>
        <w:rPr>
          <w:b/>
        </w:rPr>
        <w:t xml:space="preserve">Di cui oneri di sicurezza afferenti l'impresa € 0,19046 (1 %)</w:t>
      </w:r>
    </w:p>
    <w:p>
      <w:pPr>
        <w:jc w:val="right"/>
        <w:spacing w:line="336" w:lineRule="auto"/>
      </w:pPr>
      <w:r>
        <w:rPr>
          <w:b/>
        </w:rPr>
        <w:t xml:space="preserve">Manodopera € 7,97241</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TOS15_01.B04.110.002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€ 132,97241</w:t>
      </w:r>
    </w:p>
    <w:p>
      <w:pPr>
        <w:jc w:val="right"/>
        <w:spacing w:line="336" w:lineRule="auto"/>
      </w:pPr>
      <w:r>
        <w:rPr>
          <w:b/>
        </w:rPr>
        <w:t xml:space="preserve">Prezzo a m³: € 168,21010</w:t>
      </w:r>
    </w:p>
    <w:p>
      <w:pPr>
        <w:jc w:val="right"/>
        <w:spacing w:line="336" w:lineRule="auto"/>
      </w:pPr>
      <w:r>
        <w:rPr>
          <w:b/>
        </w:rPr>
        <w:t xml:space="preserve">Di cui oneri di sicurezza afferenti l'impresa € 0,19946 (1 %)</w:t>
      </w:r>
    </w:p>
    <w:p>
      <w:pPr>
        <w:jc w:val="right"/>
        <w:spacing w:line="336" w:lineRule="auto"/>
      </w:pPr>
      <w:r>
        <w:rPr>
          <w:b/>
        </w:rPr>
        <w:t xml:space="preserve">Manodopera € 7,97240</w:t>
      </w:r>
    </w:p>
    <w:p>
      <w:pPr>
        <w:jc w:val="right"/>
        <w:spacing w:line="336" w:lineRule="auto"/>
      </w:pPr>
      <w:r>
        <w:rPr>
          <w:b/>
        </w:rPr>
        <w:t xml:space="preserve">Incidenza manodopera 4,74 %</w:t>
      </w:r>
    </w:p>
    <w:p>
      <w:pPr>
        <w:rPr>
          <w:sz w:val="10"/>
          <w:szCs w:val="10"/>
        </w:rPr>
      </w:pPr>
    </w:p>
    <w:p>
      <w:pPr>
        <w:rPr>
          <w:sz w:val="10"/>
          <w:szCs w:val="10"/>
        </w:rPr>
      </w:pPr>
    </w:p>
    <w:p>
      <w:pPr/>
      <w:r>
        <w:rPr>
          <w:b/>
        </w:rPr>
        <w:t xml:space="preserve">Codice regionale: TOS15_01.B04.110.003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€ 138,97241</w:t>
      </w:r>
    </w:p>
    <w:p>
      <w:pPr>
        <w:jc w:val="right"/>
        <w:spacing w:line="336" w:lineRule="auto"/>
      </w:pPr>
      <w:r>
        <w:rPr>
          <w:b/>
        </w:rPr>
        <w:t xml:space="preserve">Prezzo a m³: € 175,80010</w:t>
      </w:r>
    </w:p>
    <w:p>
      <w:pPr>
        <w:jc w:val="right"/>
        <w:spacing w:line="336" w:lineRule="auto"/>
      </w:pPr>
      <w:r>
        <w:rPr>
          <w:b/>
        </w:rPr>
        <w:t xml:space="preserve">Di cui oneri di sicurezza afferenti l'impresa € 0,20846 (1 %)</w:t>
      </w:r>
    </w:p>
    <w:p>
      <w:pPr>
        <w:jc w:val="right"/>
        <w:spacing w:line="336" w:lineRule="auto"/>
      </w:pPr>
      <w:r>
        <w:rPr>
          <w:b/>
        </w:rPr>
        <w:t xml:space="preserve">Manodopera € 7,97241</w:t>
      </w:r>
    </w:p>
    <w:p>
      <w:pPr>
        <w:jc w:val="right"/>
        <w:spacing w:line="336" w:lineRule="auto"/>
      </w:pPr>
      <w:r>
        <w:rPr>
          <w:b/>
        </w:rPr>
        <w:t xml:space="preserve">Incidenza manodopera 4,53 %</w:t>
      </w:r>
    </w:p>
    <w:p>
      <w:pPr>
        <w:rPr>
          <w:sz w:val="10"/>
          <w:szCs w:val="10"/>
        </w:rPr>
      </w:pPr>
    </w:p>
    <w:p>
      <w:pPr>
        <w:rPr>
          <w:sz w:val="10"/>
          <w:szCs w:val="10"/>
        </w:rPr>
      </w:pPr>
    </w:p>
    <w:p>
      <w:pPr/>
      <w:r>
        <w:rPr>
          <w:b/>
        </w:rPr>
        <w:t xml:space="preserve">Codice regionale: TOS15_01.B04.111.001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€ 117,97241</w:t>
      </w:r>
    </w:p>
    <w:p>
      <w:pPr>
        <w:jc w:val="right"/>
        <w:spacing w:line="336" w:lineRule="auto"/>
      </w:pPr>
      <w:r>
        <w:rPr>
          <w:b/>
        </w:rPr>
        <w:t xml:space="preserve">Prezzo a m³: € 149,23510</w:t>
      </w:r>
    </w:p>
    <w:p>
      <w:pPr>
        <w:jc w:val="right"/>
        <w:spacing w:line="336" w:lineRule="auto"/>
      </w:pPr>
      <w:r>
        <w:rPr>
          <w:b/>
        </w:rPr>
        <w:t xml:space="preserve">Di cui oneri di sicurezza afferenti l'impresa € 0,17696 (1 %)</w:t>
      </w:r>
    </w:p>
    <w:p>
      <w:pPr>
        <w:jc w:val="right"/>
        <w:spacing w:line="336" w:lineRule="auto"/>
      </w:pPr>
      <w:r>
        <w:rPr>
          <w:b/>
        </w:rPr>
        <w:t xml:space="preserve">Manodopera € 7,97241</w:t>
      </w:r>
    </w:p>
    <w:p>
      <w:pPr>
        <w:jc w:val="right"/>
        <w:spacing w:line="336" w:lineRule="auto"/>
      </w:pPr>
      <w:r>
        <w:rPr>
          <w:b/>
        </w:rPr>
        <w:t xml:space="preserve">Incidenza manodopera 5,34 %</w:t>
      </w:r>
    </w:p>
    <w:p>
      <w:pPr>
        <w:rPr>
          <w:sz w:val="10"/>
          <w:szCs w:val="10"/>
        </w:rPr>
      </w:pPr>
    </w:p>
    <w:p>
      <w:pPr>
        <w:rPr>
          <w:sz w:val="10"/>
          <w:szCs w:val="10"/>
        </w:rPr>
      </w:pPr>
    </w:p>
    <w:p>
      <w:pPr/>
      <w:r>
        <w:rPr>
          <w:b/>
        </w:rPr>
        <w:t xml:space="preserve">Codice regionale: TOS15_01.B04.111.002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€ 123,97241</w:t>
      </w:r>
    </w:p>
    <w:p>
      <w:pPr>
        <w:jc w:val="right"/>
        <w:spacing w:line="336" w:lineRule="auto"/>
      </w:pPr>
      <w:r>
        <w:rPr>
          <w:b/>
        </w:rPr>
        <w:t xml:space="preserve">Prezzo a m³: € 156,82510</w:t>
      </w:r>
    </w:p>
    <w:p>
      <w:pPr>
        <w:jc w:val="right"/>
        <w:spacing w:line="336" w:lineRule="auto"/>
      </w:pPr>
      <w:r>
        <w:rPr>
          <w:b/>
        </w:rPr>
        <w:t xml:space="preserve">Di cui oneri di sicurezza afferenti l'impresa € 0,18596 (1 %)</w:t>
      </w:r>
    </w:p>
    <w:p>
      <w:pPr>
        <w:jc w:val="right"/>
        <w:spacing w:line="336" w:lineRule="auto"/>
      </w:pPr>
      <w:r>
        <w:rPr>
          <w:b/>
        </w:rPr>
        <w:t xml:space="preserve">Manodopera € 7,97241</w:t>
      </w:r>
    </w:p>
    <w:p>
      <w:pPr>
        <w:jc w:val="right"/>
        <w:spacing w:line="336" w:lineRule="auto"/>
      </w:pPr>
      <w:r>
        <w:rPr>
          <w:b/>
        </w:rPr>
        <w:t xml:space="preserve">Incidenza manodopera 5,08 %</w:t>
      </w:r>
    </w:p>
    <w:p>
      <w:pPr>
        <w:rPr>
          <w:sz w:val="10"/>
          <w:szCs w:val="10"/>
        </w:rPr>
      </w:pPr>
    </w:p>
    <w:p>
      <w:pPr>
        <w:rPr>
          <w:sz w:val="10"/>
          <w:szCs w:val="10"/>
        </w:rPr>
      </w:pPr>
    </w:p>
    <w:p>
      <w:pPr/>
      <w:r>
        <w:rPr>
          <w:b/>
        </w:rPr>
        <w:t xml:space="preserve">Codice regionale: TOS15_01.B04.111.003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€ 129,97241</w:t>
      </w:r>
    </w:p>
    <w:p>
      <w:pPr>
        <w:jc w:val="right"/>
        <w:spacing w:line="336" w:lineRule="auto"/>
      </w:pPr>
      <w:r>
        <w:rPr>
          <w:b/>
        </w:rPr>
        <w:t xml:space="preserve">Prezzo a m³: € 164,41510</w:t>
      </w:r>
    </w:p>
    <w:p>
      <w:pPr>
        <w:jc w:val="right"/>
        <w:spacing w:line="336" w:lineRule="auto"/>
      </w:pPr>
      <w:r>
        <w:rPr>
          <w:b/>
        </w:rPr>
        <w:t xml:space="preserve">Di cui oneri di sicurezza afferenti l'impresa € 0,19496 (1 %)</w:t>
      </w:r>
    </w:p>
    <w:p>
      <w:pPr>
        <w:jc w:val="right"/>
        <w:spacing w:line="336" w:lineRule="auto"/>
      </w:pPr>
      <w:r>
        <w:rPr>
          <w:b/>
        </w:rPr>
        <w:t xml:space="preserve">Manodopera € 7,97241</w:t>
      </w:r>
    </w:p>
    <w:p>
      <w:pPr>
        <w:jc w:val="right"/>
        <w:spacing w:line="336" w:lineRule="auto"/>
      </w:pPr>
      <w:r>
        <w:rPr>
          <w:b/>
        </w:rPr>
        <w:t xml:space="preserve">Incidenza manodopera 4,85 %</w:t>
      </w:r>
    </w:p>
    <w:p>
      <w:pPr>
        <w:rPr>
          <w:sz w:val="10"/>
          <w:szCs w:val="10"/>
        </w:rPr>
      </w:pPr>
    </w:p>
    <w:p>
      <w:pPr>
        <w:rPr>
          <w:sz w:val="10"/>
          <w:szCs w:val="10"/>
        </w:rPr>
      </w:pPr>
    </w:p>
    <w:p>
      <w:pPr/>
      <w:r>
        <w:rPr>
          <w:b/>
        </w:rPr>
        <w:t xml:space="preserve">Codice regionale: TOS15_01.B04.112.001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€ 98,97241</w:t>
      </w:r>
    </w:p>
    <w:p>
      <w:pPr>
        <w:jc w:val="right"/>
        <w:spacing w:line="336" w:lineRule="auto"/>
      </w:pPr>
      <w:r>
        <w:rPr>
          <w:b/>
        </w:rPr>
        <w:t xml:space="preserve">Prezzo a m³: € 125,20010</w:t>
      </w:r>
    </w:p>
    <w:p>
      <w:pPr>
        <w:jc w:val="right"/>
        <w:spacing w:line="336" w:lineRule="auto"/>
      </w:pPr>
      <w:r>
        <w:rPr>
          <w:b/>
        </w:rPr>
        <w:t xml:space="preserve">Di cui oneri di sicurezza afferenti l'impresa € 0,14846 (1 %)</w:t>
      </w:r>
    </w:p>
    <w:p>
      <w:pPr>
        <w:jc w:val="right"/>
        <w:spacing w:line="336" w:lineRule="auto"/>
      </w:pPr>
      <w:r>
        <w:rPr>
          <w:b/>
        </w:rPr>
        <w:t xml:space="preserve">Manodopera € 7,97240</w:t>
      </w:r>
    </w:p>
    <w:p>
      <w:pPr>
        <w:jc w:val="right"/>
        <w:spacing w:line="336" w:lineRule="auto"/>
      </w:pPr>
      <w:r>
        <w:rPr>
          <w:b/>
        </w:rPr>
        <w:t xml:space="preserve">Incidenza manodopera 6,37 %</w:t>
      </w:r>
    </w:p>
    <w:p>
      <w:pPr>
        <w:rPr>
          <w:sz w:val="10"/>
          <w:szCs w:val="10"/>
        </w:rPr>
      </w:pPr>
    </w:p>
    <w:p>
      <w:pPr>
        <w:rPr>
          <w:sz w:val="10"/>
          <w:szCs w:val="10"/>
        </w:rPr>
      </w:pPr>
    </w:p>
    <w:p>
      <w:pPr/>
      <w:r>
        <w:rPr>
          <w:b/>
        </w:rPr>
        <w:t xml:space="preserve">Codice regionale: TOS15_01.B04.112.002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€ 104,97241</w:t>
      </w:r>
    </w:p>
    <w:p>
      <w:pPr>
        <w:jc w:val="right"/>
        <w:spacing w:line="336" w:lineRule="auto"/>
      </w:pPr>
      <w:r>
        <w:rPr>
          <w:b/>
        </w:rPr>
        <w:t xml:space="preserve">Prezzo a m³: € 132,79010</w:t>
      </w:r>
    </w:p>
    <w:p>
      <w:pPr>
        <w:jc w:val="right"/>
        <w:spacing w:line="336" w:lineRule="auto"/>
      </w:pPr>
      <w:r>
        <w:rPr>
          <w:b/>
        </w:rPr>
        <w:t xml:space="preserve">Di cui oneri di sicurezza afferenti l'impresa € 0,15746 (1 %)</w:t>
      </w:r>
    </w:p>
    <w:p>
      <w:pPr>
        <w:jc w:val="right"/>
        <w:spacing w:line="336" w:lineRule="auto"/>
      </w:pPr>
      <w:r>
        <w:rPr>
          <w:b/>
        </w:rPr>
        <w:t xml:space="preserve">Manodopera € 7,97241</w:t>
      </w:r>
    </w:p>
    <w:p>
      <w:pPr>
        <w:jc w:val="right"/>
        <w:spacing w:line="336" w:lineRule="auto"/>
      </w:pPr>
      <w:r>
        <w:rPr>
          <w:b/>
        </w:rPr>
        <w:t xml:space="preserve">Incidenza manodopera 6 %</w:t>
      </w:r>
    </w:p>
    <w:p>
      <w:pPr>
        <w:rPr>
          <w:sz w:val="10"/>
          <w:szCs w:val="10"/>
        </w:rPr>
      </w:pPr>
    </w:p>
    <w:p>
      <w:pPr>
        <w:rPr>
          <w:sz w:val="10"/>
          <w:szCs w:val="10"/>
        </w:rPr>
      </w:pPr>
    </w:p>
    <w:p>
      <w:pPr/>
      <w:r>
        <w:rPr>
          <w:b/>
        </w:rPr>
        <w:t xml:space="preserve">Codice regionale: TOS15_01.B04.112.003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€ 110,97241</w:t>
      </w:r>
    </w:p>
    <w:p>
      <w:pPr>
        <w:jc w:val="right"/>
        <w:spacing w:line="336" w:lineRule="auto"/>
      </w:pPr>
      <w:r>
        <w:rPr>
          <w:b/>
        </w:rPr>
        <w:t xml:space="preserve">Prezzo a m³: € 140,38010</w:t>
      </w:r>
    </w:p>
    <w:p>
      <w:pPr>
        <w:jc w:val="right"/>
        <w:spacing w:line="336" w:lineRule="auto"/>
      </w:pPr>
      <w:r>
        <w:rPr>
          <w:b/>
        </w:rPr>
        <w:t xml:space="preserve">Di cui oneri di sicurezza afferenti l'impresa € 0,16646 (1 %)</w:t>
      </w:r>
    </w:p>
    <w:p>
      <w:pPr>
        <w:jc w:val="right"/>
        <w:spacing w:line="336" w:lineRule="auto"/>
      </w:pPr>
      <w:r>
        <w:rPr>
          <w:b/>
        </w:rPr>
        <w:t xml:space="preserve">Manodopera € 7,97241</w:t>
      </w:r>
    </w:p>
    <w:p>
      <w:pPr>
        <w:jc w:val="right"/>
        <w:spacing w:line="336" w:lineRule="auto"/>
      </w:pPr>
      <w:r>
        <w:rPr>
          <w:b/>
        </w:rPr>
        <w:t xml:space="preserve">Incidenza manodopera 5,68 %</w:t>
      </w:r>
    </w:p>
    <w:p>
      <w:pPr>
        <w:rPr>
          <w:sz w:val="10"/>
          <w:szCs w:val="10"/>
        </w:rPr>
      </w:pPr>
    </w:p>
    <w:p>
      <w:pPr>
        <w:rPr>
          <w:sz w:val="10"/>
          <w:szCs w:val="10"/>
        </w:rPr>
      </w:pPr>
    </w:p>
    <w:p>
      <w:pPr/>
      <w:r>
        <w:rPr>
          <w:b/>
        </w:rPr>
        <w:t xml:space="preserve">Codice regionale: TOS15_01.B04.113.001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€ 108,77241</w:t>
      </w:r>
    </w:p>
    <w:p>
      <w:pPr>
        <w:jc w:val="right"/>
        <w:spacing w:line="336" w:lineRule="auto"/>
      </w:pPr>
      <w:r>
        <w:rPr>
          <w:b/>
        </w:rPr>
        <w:t xml:space="preserve">Prezzo a m³: € 137,59710</w:t>
      </w:r>
    </w:p>
    <w:p>
      <w:pPr>
        <w:jc w:val="right"/>
        <w:spacing w:line="336" w:lineRule="auto"/>
      </w:pPr>
      <w:r>
        <w:rPr>
          <w:b/>
        </w:rPr>
        <w:t xml:space="preserve">Di cui oneri di sicurezza afferenti l'impresa € 0,16316 (1 %)</w:t>
      </w:r>
    </w:p>
    <w:p>
      <w:pPr>
        <w:jc w:val="right"/>
        <w:spacing w:line="336" w:lineRule="auto"/>
      </w:pPr>
      <w:r>
        <w:rPr>
          <w:b/>
        </w:rPr>
        <w:t xml:space="preserve">Manodopera € 7,97240</w:t>
      </w:r>
    </w:p>
    <w:p>
      <w:pPr>
        <w:jc w:val="right"/>
        <w:spacing w:line="336" w:lineRule="auto"/>
      </w:pPr>
      <w:r>
        <w:rPr>
          <w:b/>
        </w:rPr>
        <w:t xml:space="preserve">Incidenza manodopera 5,79 %</w:t>
      </w:r>
    </w:p>
    <w:p>
      <w:pPr>
        <w:rPr>
          <w:sz w:val="10"/>
          <w:szCs w:val="10"/>
        </w:rPr>
      </w:pPr>
    </w:p>
    <w:p>
      <w:pPr>
        <w:rPr>
          <w:sz w:val="10"/>
          <w:szCs w:val="10"/>
        </w:rPr>
      </w:pPr>
    </w:p>
    <w:p>
      <w:pPr/>
      <w:r>
        <w:rPr>
          <w:b/>
        </w:rPr>
        <w:t xml:space="preserve">Codice regionale: TOS15_01.B04.113.002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€ 112,97241</w:t>
      </w:r>
    </w:p>
    <w:p>
      <w:pPr>
        <w:jc w:val="right"/>
        <w:spacing w:line="336" w:lineRule="auto"/>
      </w:pPr>
      <w:r>
        <w:rPr>
          <w:b/>
        </w:rPr>
        <w:t xml:space="preserve">Prezzo a m³: € 142,91010</w:t>
      </w:r>
    </w:p>
    <w:p>
      <w:pPr>
        <w:jc w:val="right"/>
        <w:spacing w:line="336" w:lineRule="auto"/>
      </w:pPr>
      <w:r>
        <w:rPr>
          <w:b/>
        </w:rPr>
        <w:t xml:space="preserve">Di cui oneri di sicurezza afferenti l'impresa € 0,16946 (1 %)</w:t>
      </w:r>
    </w:p>
    <w:p>
      <w:pPr>
        <w:jc w:val="right"/>
        <w:spacing w:line="336" w:lineRule="auto"/>
      </w:pPr>
      <w:r>
        <w:rPr>
          <w:b/>
        </w:rPr>
        <w:t xml:space="preserve">Manodopera € 7,97241</w:t>
      </w:r>
    </w:p>
    <w:p>
      <w:pPr>
        <w:jc w:val="right"/>
        <w:spacing w:line="336" w:lineRule="auto"/>
      </w:pPr>
      <w:r>
        <w:rPr>
          <w:b/>
        </w:rPr>
        <w:t xml:space="preserve">Incidenza manodopera 5,58 %</w:t>
      </w:r>
    </w:p>
    <w:p>
      <w:pPr>
        <w:rPr>
          <w:sz w:val="10"/>
          <w:szCs w:val="10"/>
        </w:rPr>
      </w:pPr>
    </w:p>
    <w:p>
      <w:pPr>
        <w:rPr>
          <w:sz w:val="10"/>
          <w:szCs w:val="10"/>
        </w:rPr>
      </w:pPr>
    </w:p>
    <w:p>
      <w:pPr/>
      <w:r>
        <w:rPr>
          <w:b/>
        </w:rPr>
        <w:t xml:space="preserve">Codice regionale: TOS15_01.B04.113.003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€ 119,97241</w:t>
      </w:r>
    </w:p>
    <w:p>
      <w:pPr>
        <w:jc w:val="right"/>
        <w:spacing w:line="336" w:lineRule="auto"/>
      </w:pPr>
      <w:r>
        <w:rPr>
          <w:b/>
        </w:rPr>
        <w:t xml:space="preserve">Prezzo a m³: € 151,76510</w:t>
      </w:r>
    </w:p>
    <w:p>
      <w:pPr>
        <w:jc w:val="right"/>
        <w:spacing w:line="336" w:lineRule="auto"/>
      </w:pPr>
      <w:r>
        <w:rPr>
          <w:b/>
        </w:rPr>
        <w:t xml:space="preserve">Di cui oneri di sicurezza afferenti l'impresa € 0,17996 (1 %)</w:t>
      </w:r>
    </w:p>
    <w:p>
      <w:pPr>
        <w:jc w:val="right"/>
        <w:spacing w:line="336" w:lineRule="auto"/>
      </w:pPr>
      <w:r>
        <w:rPr>
          <w:b/>
        </w:rPr>
        <w:t xml:space="preserve">Manodopera € 7,97240</w:t>
      </w:r>
    </w:p>
    <w:p>
      <w:pPr>
        <w:jc w:val="right"/>
        <w:spacing w:line="336" w:lineRule="auto"/>
      </w:pPr>
      <w:r>
        <w:rPr>
          <w:b/>
        </w:rPr>
        <w:t xml:space="preserve">Incidenza manodopera 5,25 %</w:t>
      </w:r>
    </w:p>
    <w:p>
      <w:pPr>
        <w:rPr>
          <w:sz w:val="10"/>
          <w:szCs w:val="10"/>
        </w:rPr>
      </w:pPr>
    </w:p>
    <w:p>
      <w:pPr>
        <w:rPr>
          <w:sz w:val="10"/>
          <w:szCs w:val="10"/>
        </w:rPr>
      </w:pPr>
    </w:p>
    <w:p>
      <w:pPr/>
      <w:r>
        <w:rPr>
          <w:b/>
        </w:rPr>
        <w:t xml:space="preserve">Codice regionale: TOS15_01.B04.114.001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€ 130,97241</w:t>
      </w:r>
    </w:p>
    <w:p>
      <w:pPr>
        <w:jc w:val="right"/>
        <w:spacing w:line="336" w:lineRule="auto"/>
      </w:pPr>
      <w:r>
        <w:rPr>
          <w:b/>
        </w:rPr>
        <w:t xml:space="preserve">Prezzo a m³: € 165,68010</w:t>
      </w:r>
    </w:p>
    <w:p>
      <w:pPr>
        <w:jc w:val="right"/>
        <w:spacing w:line="336" w:lineRule="auto"/>
      </w:pPr>
      <w:r>
        <w:rPr>
          <w:b/>
        </w:rPr>
        <w:t xml:space="preserve">Di cui oneri di sicurezza afferenti l'impresa € 0,19646 (1 %)</w:t>
      </w:r>
    </w:p>
    <w:p>
      <w:pPr>
        <w:jc w:val="right"/>
        <w:spacing w:line="336" w:lineRule="auto"/>
      </w:pPr>
      <w:r>
        <w:rPr>
          <w:b/>
        </w:rPr>
        <w:t xml:space="preserve">Manodopera € 7,97241</w:t>
      </w:r>
    </w:p>
    <w:p>
      <w:pPr>
        <w:jc w:val="right"/>
        <w:spacing w:line="336" w:lineRule="auto"/>
      </w:pPr>
      <w:r>
        <w:rPr>
          <w:b/>
        </w:rPr>
        <w:t xml:space="preserve">Incidenza manodopera 4,81 %</w:t>
      </w:r>
    </w:p>
    <w:p>
      <w:pPr>
        <w:rPr>
          <w:sz w:val="10"/>
          <w:szCs w:val="10"/>
        </w:rPr>
      </w:pPr>
    </w:p>
    <w:p>
      <w:pPr>
        <w:rPr>
          <w:sz w:val="10"/>
          <w:szCs w:val="10"/>
        </w:rPr>
      </w:pPr>
    </w:p>
    <w:p>
      <w:pPr/>
      <w:r>
        <w:rPr>
          <w:b/>
        </w:rPr>
        <w:t xml:space="preserve">Codice regionale: TOS15_01.B04.114.002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€ 136,97241</w:t>
      </w:r>
    </w:p>
    <w:p>
      <w:pPr>
        <w:jc w:val="right"/>
        <w:spacing w:line="336" w:lineRule="auto"/>
      </w:pPr>
      <w:r>
        <w:rPr>
          <w:b/>
        </w:rPr>
        <w:t xml:space="preserve">Prezzo a m³: € 173,27010</w:t>
      </w:r>
    </w:p>
    <w:p>
      <w:pPr>
        <w:jc w:val="right"/>
        <w:spacing w:line="336" w:lineRule="auto"/>
      </w:pPr>
      <w:r>
        <w:rPr>
          <w:b/>
        </w:rPr>
        <w:t xml:space="preserve">Di cui oneri di sicurezza afferenti l'impresa € 0,20546 (1 %)</w:t>
      </w:r>
    </w:p>
    <w:p>
      <w:pPr>
        <w:jc w:val="right"/>
        <w:spacing w:line="336" w:lineRule="auto"/>
      </w:pPr>
      <w:r>
        <w:rPr>
          <w:b/>
        </w:rPr>
        <w:t xml:space="preserve">Manodopera € 7,97242</w:t>
      </w:r>
    </w:p>
    <w:p>
      <w:pPr>
        <w:jc w:val="right"/>
        <w:spacing w:line="336" w:lineRule="auto"/>
      </w:pPr>
      <w:r>
        <w:rPr>
          <w:b/>
        </w:rPr>
        <w:t xml:space="preserve">Incidenza manodopera 4,6 %</w:t>
      </w:r>
    </w:p>
    <w:p>
      <w:pPr>
        <w:rPr>
          <w:sz w:val="10"/>
          <w:szCs w:val="10"/>
        </w:rPr>
      </w:pPr>
    </w:p>
    <w:p>
      <w:pPr>
        <w:rPr>
          <w:sz w:val="10"/>
          <w:szCs w:val="10"/>
        </w:rPr>
      </w:pPr>
    </w:p>
    <w:p>
      <w:pPr/>
      <w:r>
        <w:rPr>
          <w:b/>
        </w:rPr>
        <w:t xml:space="preserve">Codice regionale: TOS15_01.B04.114.003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€ 142,97241</w:t>
      </w:r>
    </w:p>
    <w:p>
      <w:pPr>
        <w:jc w:val="right"/>
        <w:spacing w:line="336" w:lineRule="auto"/>
      </w:pPr>
      <w:r>
        <w:rPr>
          <w:b/>
        </w:rPr>
        <w:t xml:space="preserve">Prezzo a m³: € 180,86010</w:t>
      </w:r>
    </w:p>
    <w:p>
      <w:pPr>
        <w:jc w:val="right"/>
        <w:spacing w:line="336" w:lineRule="auto"/>
      </w:pPr>
      <w:r>
        <w:rPr>
          <w:b/>
        </w:rPr>
        <w:t xml:space="preserve">Di cui oneri di sicurezza afferenti l'impresa € 0,21446 (1 %)</w:t>
      </w:r>
    </w:p>
    <w:p>
      <w:pPr>
        <w:jc w:val="right"/>
        <w:spacing w:line="336" w:lineRule="auto"/>
      </w:pPr>
      <w:r>
        <w:rPr>
          <w:b/>
        </w:rPr>
        <w:t xml:space="preserve">Manodopera € 7,97240</w:t>
      </w:r>
    </w:p>
    <w:p>
      <w:pPr>
        <w:jc w:val="right"/>
        <w:spacing w:line="336" w:lineRule="auto"/>
      </w:pPr>
      <w:r>
        <w:rPr>
          <w:b/>
        </w:rPr>
        <w:t xml:space="preserve">Incidenza manodopera 4,41 %</w:t>
      </w:r>
    </w:p>
    <w:p>
      <w:pPr>
        <w:rPr>
          <w:sz w:val="10"/>
          <w:szCs w:val="10"/>
        </w:rPr>
      </w:pPr>
    </w:p>
    <w:p>
      <w:pPr>
        <w:rPr>
          <w:sz w:val="10"/>
          <w:szCs w:val="10"/>
        </w:rPr>
      </w:pPr>
    </w:p>
    <w:p>
      <w:pPr/>
      <w:r>
        <w:rPr>
          <w:b/>
        </w:rPr>
        <w:t xml:space="preserve">Codice regionale: TOS15_01.B04.115.001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€ 106,97241</w:t>
      </w:r>
    </w:p>
    <w:p>
      <w:pPr>
        <w:jc w:val="right"/>
        <w:spacing w:line="336" w:lineRule="auto"/>
      </w:pPr>
      <w:r>
        <w:rPr>
          <w:b/>
        </w:rPr>
        <w:t xml:space="preserve">Prezzo a m³: € 135,32010</w:t>
      </w:r>
    </w:p>
    <w:p>
      <w:pPr>
        <w:jc w:val="right"/>
        <w:spacing w:line="336" w:lineRule="auto"/>
      </w:pPr>
      <w:r>
        <w:rPr>
          <w:b/>
        </w:rPr>
        <w:t xml:space="preserve">Di cui oneri di sicurezza afferenti l'impresa € 0,16046 (1 %)</w:t>
      </w:r>
    </w:p>
    <w:p>
      <w:pPr>
        <w:jc w:val="right"/>
        <w:spacing w:line="336" w:lineRule="auto"/>
      </w:pPr>
      <w:r>
        <w:rPr>
          <w:b/>
        </w:rPr>
        <w:t xml:space="preserve">Manodopera € 7,97241</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TOS15_01.B04.115.002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€ 112,97241</w:t>
      </w:r>
    </w:p>
    <w:p>
      <w:pPr>
        <w:jc w:val="right"/>
        <w:spacing w:line="336" w:lineRule="auto"/>
      </w:pPr>
      <w:r>
        <w:rPr>
          <w:b/>
        </w:rPr>
        <w:t xml:space="preserve">Prezzo a m³: € 142,91010</w:t>
      </w:r>
    </w:p>
    <w:p>
      <w:pPr>
        <w:jc w:val="right"/>
        <w:spacing w:line="336" w:lineRule="auto"/>
      </w:pPr>
      <w:r>
        <w:rPr>
          <w:b/>
        </w:rPr>
        <w:t xml:space="preserve">Di cui oneri di sicurezza afferenti l'impresa € 0,16946 (1 %)</w:t>
      </w:r>
    </w:p>
    <w:p>
      <w:pPr>
        <w:jc w:val="right"/>
        <w:spacing w:line="336" w:lineRule="auto"/>
      </w:pPr>
      <w:r>
        <w:rPr>
          <w:b/>
        </w:rPr>
        <w:t xml:space="preserve">Manodopera € 7,97241</w:t>
      </w:r>
    </w:p>
    <w:p>
      <w:pPr>
        <w:jc w:val="right"/>
        <w:spacing w:line="336" w:lineRule="auto"/>
      </w:pPr>
      <w:r>
        <w:rPr>
          <w:b/>
        </w:rPr>
        <w:t xml:space="preserve">Incidenza manodopera 5,58 %</w:t>
      </w:r>
    </w:p>
    <w:p>
      <w:pPr>
        <w:rPr>
          <w:sz w:val="10"/>
          <w:szCs w:val="10"/>
        </w:rPr>
      </w:pPr>
    </w:p>
    <w:p>
      <w:pPr>
        <w:rPr>
          <w:sz w:val="10"/>
          <w:szCs w:val="10"/>
        </w:rPr>
      </w:pPr>
    </w:p>
    <w:p>
      <w:pPr/>
      <w:r>
        <w:rPr>
          <w:b/>
        </w:rPr>
        <w:t xml:space="preserve">Codice regionale: TOS15_01.B04.115.003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€ 118,97241</w:t>
      </w:r>
    </w:p>
    <w:p>
      <w:pPr>
        <w:jc w:val="right"/>
        <w:spacing w:line="336" w:lineRule="auto"/>
      </w:pPr>
      <w:r>
        <w:rPr>
          <w:b/>
        </w:rPr>
        <w:t xml:space="preserve">Prezzo a m³: € 150,50010</w:t>
      </w:r>
    </w:p>
    <w:p>
      <w:pPr>
        <w:jc w:val="right"/>
        <w:spacing w:line="336" w:lineRule="auto"/>
      </w:pPr>
      <w:r>
        <w:rPr>
          <w:b/>
        </w:rPr>
        <w:t xml:space="preserve">Di cui oneri di sicurezza afferenti l'impresa € 0,17846 (1 %)</w:t>
      </w:r>
    </w:p>
    <w:p>
      <w:pPr>
        <w:jc w:val="right"/>
        <w:spacing w:line="336" w:lineRule="auto"/>
      </w:pPr>
      <w:r>
        <w:rPr>
          <w:b/>
        </w:rPr>
        <w:t xml:space="preserve">Manodopera € 7,97241</w:t>
      </w:r>
    </w:p>
    <w:p>
      <w:pPr>
        <w:jc w:val="right"/>
        <w:spacing w:line="336" w:lineRule="auto"/>
      </w:pPr>
      <w:r>
        <w:rPr>
          <w:b/>
        </w:rPr>
        <w:t xml:space="preserve">Incidenza manodopera 5,3 %</w:t>
      </w:r>
    </w:p>
    <w:p>
      <w:pPr>
        <w:rPr>
          <w:sz w:val="10"/>
          <w:szCs w:val="10"/>
        </w:rPr>
      </w:pPr>
    </w:p>
    <w:p>
      <w:pPr>
        <w:rPr>
          <w:sz w:val="10"/>
          <w:szCs w:val="10"/>
        </w:rPr>
      </w:pPr>
    </w:p>
    <w:p>
      <w:pPr/>
      <w:r>
        <w:rPr>
          <w:b/>
        </w:rPr>
        <w:t xml:space="preserve">Codice regionale: TOS15_01.B04.116.001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€ 117,97241</w:t>
      </w:r>
    </w:p>
    <w:p>
      <w:pPr>
        <w:jc w:val="right"/>
        <w:spacing w:line="336" w:lineRule="auto"/>
      </w:pPr>
      <w:r>
        <w:rPr>
          <w:b/>
        </w:rPr>
        <w:t xml:space="preserve">Prezzo a m³: € 149,23510</w:t>
      </w:r>
    </w:p>
    <w:p>
      <w:pPr>
        <w:jc w:val="right"/>
        <w:spacing w:line="336" w:lineRule="auto"/>
      </w:pPr>
      <w:r>
        <w:rPr>
          <w:b/>
        </w:rPr>
        <w:t xml:space="preserve">Di cui oneri di sicurezza afferenti l'impresa € 0,17696 (1 %)</w:t>
      </w:r>
    </w:p>
    <w:p>
      <w:pPr>
        <w:jc w:val="right"/>
        <w:spacing w:line="336" w:lineRule="auto"/>
      </w:pPr>
      <w:r>
        <w:rPr>
          <w:b/>
        </w:rPr>
        <w:t xml:space="preserve">Manodopera € 7,97241</w:t>
      </w:r>
    </w:p>
    <w:p>
      <w:pPr>
        <w:jc w:val="right"/>
        <w:spacing w:line="336" w:lineRule="auto"/>
      </w:pPr>
      <w:r>
        <w:rPr>
          <w:b/>
        </w:rPr>
        <w:t xml:space="preserve">Incidenza manodopera 5,34 %</w:t>
      </w:r>
    </w:p>
    <w:p>
      <w:pPr>
        <w:rPr>
          <w:sz w:val="10"/>
          <w:szCs w:val="10"/>
        </w:rPr>
      </w:pPr>
    </w:p>
    <w:p>
      <w:pPr>
        <w:rPr>
          <w:sz w:val="10"/>
          <w:szCs w:val="10"/>
        </w:rPr>
      </w:pPr>
    </w:p>
    <w:p>
      <w:pPr/>
      <w:r>
        <w:rPr>
          <w:b/>
        </w:rPr>
        <w:t xml:space="preserve">Codice regionale: TOS15_01.B04.116.002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€ 123,97241</w:t>
      </w:r>
    </w:p>
    <w:p>
      <w:pPr>
        <w:jc w:val="right"/>
        <w:spacing w:line="336" w:lineRule="auto"/>
      </w:pPr>
      <w:r>
        <w:rPr>
          <w:b/>
        </w:rPr>
        <w:t xml:space="preserve">Prezzo a m³: € 156,82510</w:t>
      </w:r>
    </w:p>
    <w:p>
      <w:pPr>
        <w:jc w:val="right"/>
        <w:spacing w:line="336" w:lineRule="auto"/>
      </w:pPr>
      <w:r>
        <w:rPr>
          <w:b/>
        </w:rPr>
        <w:t xml:space="preserve">Di cui oneri di sicurezza afferenti l'impresa € 0,18596 (1 %)</w:t>
      </w:r>
    </w:p>
    <w:p>
      <w:pPr>
        <w:jc w:val="right"/>
        <w:spacing w:line="336" w:lineRule="auto"/>
      </w:pPr>
      <w:r>
        <w:rPr>
          <w:b/>
        </w:rPr>
        <w:t xml:space="preserve">Manodopera € 7,97241</w:t>
      </w:r>
    </w:p>
    <w:p>
      <w:pPr>
        <w:jc w:val="right"/>
        <w:spacing w:line="336" w:lineRule="auto"/>
      </w:pPr>
      <w:r>
        <w:rPr>
          <w:b/>
        </w:rPr>
        <w:t xml:space="preserve">Incidenza manodopera 5,08 %</w:t>
      </w:r>
    </w:p>
    <w:p>
      <w:pPr>
        <w:rPr>
          <w:sz w:val="10"/>
          <w:szCs w:val="10"/>
        </w:rPr>
      </w:pPr>
    </w:p>
    <w:p>
      <w:pPr>
        <w:rPr>
          <w:sz w:val="10"/>
          <w:szCs w:val="10"/>
        </w:rPr>
      </w:pPr>
    </w:p>
    <w:p>
      <w:pPr/>
      <w:r>
        <w:rPr>
          <w:b/>
        </w:rPr>
        <w:t xml:space="preserve">Codice regionale: TOS15_01.B04.116.003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€ 129,97241</w:t>
      </w:r>
    </w:p>
    <w:p>
      <w:pPr>
        <w:jc w:val="right"/>
        <w:spacing w:line="336" w:lineRule="auto"/>
      </w:pPr>
      <w:r>
        <w:rPr>
          <w:b/>
        </w:rPr>
        <w:t xml:space="preserve">Prezzo a m³: € 164,41510</w:t>
      </w:r>
    </w:p>
    <w:p>
      <w:pPr>
        <w:jc w:val="right"/>
        <w:spacing w:line="336" w:lineRule="auto"/>
      </w:pPr>
      <w:r>
        <w:rPr>
          <w:b/>
        </w:rPr>
        <w:t xml:space="preserve">Di cui oneri di sicurezza afferenti l'impresa € 0,19496 (1 %)</w:t>
      </w:r>
    </w:p>
    <w:p>
      <w:pPr>
        <w:jc w:val="right"/>
        <w:spacing w:line="336" w:lineRule="auto"/>
      </w:pPr>
      <w:r>
        <w:rPr>
          <w:b/>
        </w:rPr>
        <w:t xml:space="preserve">Manodopera € 7,97241</w:t>
      </w:r>
    </w:p>
    <w:p>
      <w:pPr>
        <w:jc w:val="right"/>
        <w:spacing w:line="336" w:lineRule="auto"/>
      </w:pPr>
      <w:r>
        <w:rPr>
          <w:b/>
        </w:rPr>
        <w:t xml:space="preserve">Incidenza manodopera 4,85 %</w:t>
      </w:r>
    </w:p>
    <w:p>
      <w:pPr>
        <w:rPr>
          <w:sz w:val="10"/>
          <w:szCs w:val="10"/>
        </w:rPr>
      </w:pPr>
    </w:p>
    <w:p>
      <w:pPr>
        <w:rPr>
          <w:sz w:val="10"/>
          <w:szCs w:val="10"/>
        </w:rPr>
      </w:pPr>
    </w:p>
    <w:p>
      <w:pPr/>
      <w:r>
        <w:rPr>
          <w:b/>
        </w:rPr>
        <w:t xml:space="preserve">Codice regionale: TOS15_01.B04.117.001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€ 126,97241</w:t>
      </w:r>
    </w:p>
    <w:p>
      <w:pPr>
        <w:jc w:val="right"/>
        <w:spacing w:line="336" w:lineRule="auto"/>
      </w:pPr>
      <w:r>
        <w:rPr>
          <w:b/>
        </w:rPr>
        <w:t xml:space="preserve">Prezzo a m³: € 160,62010</w:t>
      </w:r>
    </w:p>
    <w:p>
      <w:pPr>
        <w:jc w:val="right"/>
        <w:spacing w:line="336" w:lineRule="auto"/>
      </w:pPr>
      <w:r>
        <w:rPr>
          <w:b/>
        </w:rPr>
        <w:t xml:space="preserve">Di cui oneri di sicurezza afferenti l'impresa € 0,19046 (1 %)</w:t>
      </w:r>
    </w:p>
    <w:p>
      <w:pPr>
        <w:jc w:val="right"/>
        <w:spacing w:line="336" w:lineRule="auto"/>
      </w:pPr>
      <w:r>
        <w:rPr>
          <w:b/>
        </w:rPr>
        <w:t xml:space="preserve">Manodopera € 7,97241</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TOS15_01.B04.117.002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€ 132,97241</w:t>
      </w:r>
    </w:p>
    <w:p>
      <w:pPr>
        <w:jc w:val="right"/>
        <w:spacing w:line="336" w:lineRule="auto"/>
      </w:pPr>
      <w:r>
        <w:rPr>
          <w:b/>
        </w:rPr>
        <w:t xml:space="preserve">Prezzo a m³: € 168,21010</w:t>
      </w:r>
    </w:p>
    <w:p>
      <w:pPr>
        <w:jc w:val="right"/>
        <w:spacing w:line="336" w:lineRule="auto"/>
      </w:pPr>
      <w:r>
        <w:rPr>
          <w:b/>
        </w:rPr>
        <w:t xml:space="preserve">Di cui oneri di sicurezza afferenti l'impresa € 0,19946 (1 %)</w:t>
      </w:r>
    </w:p>
    <w:p>
      <w:pPr>
        <w:jc w:val="right"/>
        <w:spacing w:line="336" w:lineRule="auto"/>
      </w:pPr>
      <w:r>
        <w:rPr>
          <w:b/>
        </w:rPr>
        <w:t xml:space="preserve">Manodopera € 7,97240</w:t>
      </w:r>
    </w:p>
    <w:p>
      <w:pPr>
        <w:jc w:val="right"/>
        <w:spacing w:line="336" w:lineRule="auto"/>
      </w:pPr>
      <w:r>
        <w:rPr>
          <w:b/>
        </w:rPr>
        <w:t xml:space="preserve">Incidenza manodopera 4,74 %</w:t>
      </w:r>
    </w:p>
    <w:p>
      <w:pPr>
        <w:rPr>
          <w:sz w:val="10"/>
          <w:szCs w:val="10"/>
        </w:rPr>
      </w:pPr>
    </w:p>
    <w:p>
      <w:pPr>
        <w:rPr>
          <w:sz w:val="10"/>
          <w:szCs w:val="10"/>
        </w:rPr>
      </w:pPr>
    </w:p>
    <w:p>
      <w:pPr/>
      <w:r>
        <w:rPr>
          <w:b/>
        </w:rPr>
        <w:t xml:space="preserve">Codice regionale: TOS15_01.B04.117.003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€ 138,97241</w:t>
      </w:r>
    </w:p>
    <w:p>
      <w:pPr>
        <w:jc w:val="right"/>
        <w:spacing w:line="336" w:lineRule="auto"/>
      </w:pPr>
      <w:r>
        <w:rPr>
          <w:b/>
        </w:rPr>
        <w:t xml:space="preserve">Prezzo a m³: € 175,80010</w:t>
      </w:r>
    </w:p>
    <w:p>
      <w:pPr>
        <w:jc w:val="right"/>
        <w:spacing w:line="336" w:lineRule="auto"/>
      </w:pPr>
      <w:r>
        <w:rPr>
          <w:b/>
        </w:rPr>
        <w:t xml:space="preserve">Di cui oneri di sicurezza afferenti l'impresa € 0,20846 (1 %)</w:t>
      </w:r>
    </w:p>
    <w:p>
      <w:pPr>
        <w:jc w:val="right"/>
        <w:spacing w:line="336" w:lineRule="auto"/>
      </w:pPr>
      <w:r>
        <w:rPr>
          <w:b/>
        </w:rPr>
        <w:t xml:space="preserve">Manodopera € 7,97241</w:t>
      </w:r>
    </w:p>
    <w:p>
      <w:pPr>
        <w:jc w:val="right"/>
        <w:spacing w:line="336" w:lineRule="auto"/>
      </w:pPr>
      <w:r>
        <w:rPr>
          <w:b/>
        </w:rPr>
        <w:t xml:space="preserve">Incidenza manodopera 4,53 %</w:t>
      </w:r>
    </w:p>
    <w:p>
      <w:pPr>
        <w:rPr>
          <w:sz w:val="10"/>
          <w:szCs w:val="10"/>
        </w:rPr>
      </w:pPr>
    </w:p>
    <w:p>
      <w:pPr>
        <w:rPr>
          <w:sz w:val="10"/>
          <w:szCs w:val="10"/>
        </w:rPr>
      </w:pPr>
    </w:p>
    <w:p>
      <w:pPr/>
      <w:r>
        <w:rPr>
          <w:b/>
        </w:rPr>
        <w:t xml:space="preserve">Codice regionale: TOS15_01.B04.118.001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€ 117,97241</w:t>
      </w:r>
    </w:p>
    <w:p>
      <w:pPr>
        <w:jc w:val="right"/>
        <w:spacing w:line="336" w:lineRule="auto"/>
      </w:pPr>
      <w:r>
        <w:rPr>
          <w:b/>
        </w:rPr>
        <w:t xml:space="preserve">Prezzo a m³: € 149,23510</w:t>
      </w:r>
    </w:p>
    <w:p>
      <w:pPr>
        <w:jc w:val="right"/>
        <w:spacing w:line="336" w:lineRule="auto"/>
      </w:pPr>
      <w:r>
        <w:rPr>
          <w:b/>
        </w:rPr>
        <w:t xml:space="preserve">Di cui oneri di sicurezza afferenti l'impresa € 0,17696 (1 %)</w:t>
      </w:r>
    </w:p>
    <w:p>
      <w:pPr>
        <w:jc w:val="right"/>
        <w:spacing w:line="336" w:lineRule="auto"/>
      </w:pPr>
      <w:r>
        <w:rPr>
          <w:b/>
        </w:rPr>
        <w:t xml:space="preserve">Manodopera € 7,97241</w:t>
      </w:r>
    </w:p>
    <w:p>
      <w:pPr>
        <w:jc w:val="right"/>
        <w:spacing w:line="336" w:lineRule="auto"/>
      </w:pPr>
      <w:r>
        <w:rPr>
          <w:b/>
        </w:rPr>
        <w:t xml:space="preserve">Incidenza manodopera 5,34 %</w:t>
      </w:r>
    </w:p>
    <w:p>
      <w:pPr>
        <w:rPr>
          <w:sz w:val="10"/>
          <w:szCs w:val="10"/>
        </w:rPr>
      </w:pPr>
    </w:p>
    <w:p>
      <w:pPr>
        <w:rPr>
          <w:sz w:val="10"/>
          <w:szCs w:val="10"/>
        </w:rPr>
      </w:pPr>
    </w:p>
    <w:p>
      <w:pPr/>
      <w:r>
        <w:rPr>
          <w:b/>
        </w:rPr>
        <w:t xml:space="preserve">Codice regionale: TOS15_01.B04.118.002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€ 123,97241</w:t>
      </w:r>
    </w:p>
    <w:p>
      <w:pPr>
        <w:jc w:val="right"/>
        <w:spacing w:line="336" w:lineRule="auto"/>
      </w:pPr>
      <w:r>
        <w:rPr>
          <w:b/>
        </w:rPr>
        <w:t xml:space="preserve">Prezzo a m³: € 156,82510</w:t>
      </w:r>
    </w:p>
    <w:p>
      <w:pPr>
        <w:jc w:val="right"/>
        <w:spacing w:line="336" w:lineRule="auto"/>
      </w:pPr>
      <w:r>
        <w:rPr>
          <w:b/>
        </w:rPr>
        <w:t xml:space="preserve">Di cui oneri di sicurezza afferenti l'impresa € 0,18596 (1 %)</w:t>
      </w:r>
    </w:p>
    <w:p>
      <w:pPr>
        <w:jc w:val="right"/>
        <w:spacing w:line="336" w:lineRule="auto"/>
      </w:pPr>
      <w:r>
        <w:rPr>
          <w:b/>
        </w:rPr>
        <w:t xml:space="preserve">Manodopera € 7,97241</w:t>
      </w:r>
    </w:p>
    <w:p>
      <w:pPr>
        <w:jc w:val="right"/>
        <w:spacing w:line="336" w:lineRule="auto"/>
      </w:pPr>
      <w:r>
        <w:rPr>
          <w:b/>
        </w:rPr>
        <w:t xml:space="preserve">Incidenza manodopera 5,08 %</w:t>
      </w:r>
    </w:p>
    <w:p>
      <w:pPr>
        <w:rPr>
          <w:sz w:val="10"/>
          <w:szCs w:val="10"/>
        </w:rPr>
      </w:pPr>
    </w:p>
    <w:p>
      <w:pPr>
        <w:rPr>
          <w:sz w:val="10"/>
          <w:szCs w:val="10"/>
        </w:rPr>
      </w:pPr>
    </w:p>
    <w:p>
      <w:pPr/>
      <w:r>
        <w:rPr>
          <w:b/>
        </w:rPr>
        <w:t xml:space="preserve">Codice regionale: TOS15_01.B04.118.003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€ 129,97241</w:t>
      </w:r>
    </w:p>
    <w:p>
      <w:pPr>
        <w:jc w:val="right"/>
        <w:spacing w:line="336" w:lineRule="auto"/>
      </w:pPr>
      <w:r>
        <w:rPr>
          <w:b/>
        </w:rPr>
        <w:t xml:space="preserve">Prezzo a m³: € 164,41510</w:t>
      </w:r>
    </w:p>
    <w:p>
      <w:pPr>
        <w:jc w:val="right"/>
        <w:spacing w:line="336" w:lineRule="auto"/>
      </w:pPr>
      <w:r>
        <w:rPr>
          <w:b/>
        </w:rPr>
        <w:t xml:space="preserve">Di cui oneri di sicurezza afferenti l'impresa € 0,19496 (1 %)</w:t>
      </w:r>
    </w:p>
    <w:p>
      <w:pPr>
        <w:jc w:val="right"/>
        <w:spacing w:line="336" w:lineRule="auto"/>
      </w:pPr>
      <w:r>
        <w:rPr>
          <w:b/>
        </w:rPr>
        <w:t xml:space="preserve">Manodopera € 7,97241</w:t>
      </w:r>
    </w:p>
    <w:p>
      <w:pPr>
        <w:jc w:val="right"/>
        <w:spacing w:line="336" w:lineRule="auto"/>
      </w:pPr>
      <w:r>
        <w:rPr>
          <w:b/>
        </w:rPr>
        <w:t xml:space="preserve">Incidenza manodopera 4,85 %</w:t>
      </w:r>
    </w:p>
    <w:p>
      <w:pPr>
        <w:rPr>
          <w:sz w:val="10"/>
          <w:szCs w:val="10"/>
        </w:rPr>
      </w:pPr>
    </w:p>
    <w:p>
      <w:pPr>
        <w:rPr>
          <w:sz w:val="10"/>
          <w:szCs w:val="10"/>
        </w:rPr>
      </w:pPr>
    </w:p>
    <w:p>
      <w:pPr/>
      <w:r>
        <w:rPr>
          <w:b/>
        </w:rPr>
        <w:t xml:space="preserve">Codice regionale: TOS15_01.B04.119.001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€ 126,97241</w:t>
      </w:r>
    </w:p>
    <w:p>
      <w:pPr>
        <w:jc w:val="right"/>
        <w:spacing w:line="336" w:lineRule="auto"/>
      </w:pPr>
      <w:r>
        <w:rPr>
          <w:b/>
        </w:rPr>
        <w:t xml:space="preserve">Prezzo a m³: € 160,62010</w:t>
      </w:r>
    </w:p>
    <w:p>
      <w:pPr>
        <w:jc w:val="right"/>
        <w:spacing w:line="336" w:lineRule="auto"/>
      </w:pPr>
      <w:r>
        <w:rPr>
          <w:b/>
        </w:rPr>
        <w:t xml:space="preserve">Di cui oneri di sicurezza afferenti l'impresa € 0,19046 (1 %)</w:t>
      </w:r>
    </w:p>
    <w:p>
      <w:pPr>
        <w:jc w:val="right"/>
        <w:spacing w:line="336" w:lineRule="auto"/>
      </w:pPr>
      <w:r>
        <w:rPr>
          <w:b/>
        </w:rPr>
        <w:t xml:space="preserve">Manodopera € 7,97241</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TOS15_01.B04.119.002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€ 132,97241</w:t>
      </w:r>
    </w:p>
    <w:p>
      <w:pPr>
        <w:jc w:val="right"/>
        <w:spacing w:line="336" w:lineRule="auto"/>
      </w:pPr>
      <w:r>
        <w:rPr>
          <w:b/>
        </w:rPr>
        <w:t xml:space="preserve">Prezzo a m³: € 168,21010</w:t>
      </w:r>
    </w:p>
    <w:p>
      <w:pPr>
        <w:jc w:val="right"/>
        <w:spacing w:line="336" w:lineRule="auto"/>
      </w:pPr>
      <w:r>
        <w:rPr>
          <w:b/>
        </w:rPr>
        <w:t xml:space="preserve">Di cui oneri di sicurezza afferenti l'impresa € 0,19946 (1 %)</w:t>
      </w:r>
    </w:p>
    <w:p>
      <w:pPr>
        <w:jc w:val="right"/>
        <w:spacing w:line="336" w:lineRule="auto"/>
      </w:pPr>
      <w:r>
        <w:rPr>
          <w:b/>
        </w:rPr>
        <w:t xml:space="preserve">Manodopera € 7,97240</w:t>
      </w:r>
    </w:p>
    <w:p>
      <w:pPr>
        <w:jc w:val="right"/>
        <w:spacing w:line="336" w:lineRule="auto"/>
      </w:pPr>
      <w:r>
        <w:rPr>
          <w:b/>
        </w:rPr>
        <w:t xml:space="preserve">Incidenza manodopera 4,74 %</w:t>
      </w:r>
    </w:p>
    <w:p>
      <w:pPr>
        <w:rPr>
          <w:sz w:val="10"/>
          <w:szCs w:val="10"/>
        </w:rPr>
      </w:pPr>
    </w:p>
    <w:p>
      <w:pPr>
        <w:rPr>
          <w:sz w:val="10"/>
          <w:szCs w:val="10"/>
        </w:rPr>
      </w:pPr>
    </w:p>
    <w:p>
      <w:pPr/>
      <w:r>
        <w:rPr>
          <w:b/>
        </w:rPr>
        <w:t xml:space="preserve">Codice regionale: TOS15_01.B04.119.003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€ 138,97241</w:t>
      </w:r>
    </w:p>
    <w:p>
      <w:pPr>
        <w:jc w:val="right"/>
        <w:spacing w:line="336" w:lineRule="auto"/>
      </w:pPr>
      <w:r>
        <w:rPr>
          <w:b/>
        </w:rPr>
        <w:t xml:space="preserve">Prezzo a m³: € 175,80010</w:t>
      </w:r>
    </w:p>
    <w:p>
      <w:pPr>
        <w:jc w:val="right"/>
        <w:spacing w:line="336" w:lineRule="auto"/>
      </w:pPr>
      <w:r>
        <w:rPr>
          <w:b/>
        </w:rPr>
        <w:t xml:space="preserve">Di cui oneri di sicurezza afferenti l'impresa € 0,20846 (1 %)</w:t>
      </w:r>
    </w:p>
    <w:p>
      <w:pPr>
        <w:jc w:val="right"/>
        <w:spacing w:line="336" w:lineRule="auto"/>
      </w:pPr>
      <w:r>
        <w:rPr>
          <w:b/>
        </w:rPr>
        <w:t xml:space="preserve">Manodopera € 7,97241</w:t>
      </w:r>
    </w:p>
    <w:p>
      <w:pPr>
        <w:jc w:val="right"/>
        <w:spacing w:line="336" w:lineRule="auto"/>
      </w:pPr>
      <w:r>
        <w:rPr>
          <w:b/>
        </w:rPr>
        <w:t xml:space="preserve">Incidenza manodopera 4,53 %</w:t>
      </w:r>
    </w:p>
    <w:p>
      <w:pPr>
        <w:rPr>
          <w:sz w:val="10"/>
          <w:szCs w:val="10"/>
        </w:rPr>
      </w:pPr>
    </w:p>
    <w:p>
      <w:pPr>
        <w:rPr>
          <w:sz w:val="10"/>
          <w:szCs w:val="10"/>
        </w:rPr>
      </w:pPr>
    </w:p>
    <w:p>
      <w:pPr/>
      <w:r>
        <w:rPr>
          <w:b/>
        </w:rPr>
        <w:t xml:space="preserve">Codice regionale: TOS15_01.B04.120.001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€ 126,97241</w:t>
      </w:r>
    </w:p>
    <w:p>
      <w:pPr>
        <w:jc w:val="right"/>
        <w:spacing w:line="336" w:lineRule="auto"/>
      </w:pPr>
      <w:r>
        <w:rPr>
          <w:b/>
        </w:rPr>
        <w:t xml:space="preserve">Prezzo a m³: € 160,62010</w:t>
      </w:r>
    </w:p>
    <w:p>
      <w:pPr>
        <w:jc w:val="right"/>
        <w:spacing w:line="336" w:lineRule="auto"/>
      </w:pPr>
      <w:r>
        <w:rPr>
          <w:b/>
        </w:rPr>
        <w:t xml:space="preserve">Di cui oneri di sicurezza afferenti l'impresa € 0,19046 (1 %)</w:t>
      </w:r>
    </w:p>
    <w:p>
      <w:pPr>
        <w:jc w:val="right"/>
        <w:spacing w:line="336" w:lineRule="auto"/>
      </w:pPr>
      <w:r>
        <w:rPr>
          <w:b/>
        </w:rPr>
        <w:t xml:space="preserve">Manodopera € 7,97241</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TOS15_01.B04.120.002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€ 132,97241</w:t>
      </w:r>
    </w:p>
    <w:p>
      <w:pPr>
        <w:jc w:val="right"/>
        <w:spacing w:line="336" w:lineRule="auto"/>
      </w:pPr>
      <w:r>
        <w:rPr>
          <w:b/>
        </w:rPr>
        <w:t xml:space="preserve">Prezzo a m³: € 168,21010</w:t>
      </w:r>
    </w:p>
    <w:p>
      <w:pPr>
        <w:jc w:val="right"/>
        <w:spacing w:line="336" w:lineRule="auto"/>
      </w:pPr>
      <w:r>
        <w:rPr>
          <w:b/>
        </w:rPr>
        <w:t xml:space="preserve">Di cui oneri di sicurezza afferenti l'impresa € 0,19946 (1 %)</w:t>
      </w:r>
    </w:p>
    <w:p>
      <w:pPr>
        <w:jc w:val="right"/>
        <w:spacing w:line="336" w:lineRule="auto"/>
      </w:pPr>
      <w:r>
        <w:rPr>
          <w:b/>
        </w:rPr>
        <w:t xml:space="preserve">Manodopera € 7,97240</w:t>
      </w:r>
    </w:p>
    <w:p>
      <w:pPr>
        <w:jc w:val="right"/>
        <w:spacing w:line="336" w:lineRule="auto"/>
      </w:pPr>
      <w:r>
        <w:rPr>
          <w:b/>
        </w:rPr>
        <w:t xml:space="preserve">Incidenza manodopera 4,74 %</w:t>
      </w:r>
    </w:p>
    <w:p>
      <w:pPr>
        <w:rPr>
          <w:sz w:val="10"/>
          <w:szCs w:val="10"/>
        </w:rPr>
      </w:pPr>
    </w:p>
    <w:p>
      <w:pPr>
        <w:rPr>
          <w:sz w:val="10"/>
          <w:szCs w:val="10"/>
        </w:rPr>
      </w:pPr>
    </w:p>
    <w:p>
      <w:pPr/>
      <w:r>
        <w:rPr>
          <w:b/>
        </w:rPr>
        <w:t xml:space="preserve">Codice regionale: TOS15_01.B04.120.003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€ 138,97241</w:t>
      </w:r>
    </w:p>
    <w:p>
      <w:pPr>
        <w:jc w:val="right"/>
        <w:spacing w:line="336" w:lineRule="auto"/>
      </w:pPr>
      <w:r>
        <w:rPr>
          <w:b/>
        </w:rPr>
        <w:t xml:space="preserve">Prezzo a m³: € 175,80010</w:t>
      </w:r>
    </w:p>
    <w:p>
      <w:pPr>
        <w:jc w:val="right"/>
        <w:spacing w:line="336" w:lineRule="auto"/>
      </w:pPr>
      <w:r>
        <w:rPr>
          <w:b/>
        </w:rPr>
        <w:t xml:space="preserve">Di cui oneri di sicurezza afferenti l'impresa € 0,20846 (1 %)</w:t>
      </w:r>
    </w:p>
    <w:p>
      <w:pPr>
        <w:jc w:val="right"/>
        <w:spacing w:line="336" w:lineRule="auto"/>
      </w:pPr>
      <w:r>
        <w:rPr>
          <w:b/>
        </w:rPr>
        <w:t xml:space="preserve">Manodopera € 7,97241</w:t>
      </w:r>
    </w:p>
    <w:p>
      <w:pPr>
        <w:jc w:val="right"/>
        <w:spacing w:line="336" w:lineRule="auto"/>
      </w:pPr>
      <w:r>
        <w:rPr>
          <w:b/>
        </w:rPr>
        <w:t xml:space="preserve">Incidenza manodopera 4,53 %</w:t>
      </w:r>
    </w:p>
    <w:p>
      <w:pPr>
        <w:rPr>
          <w:sz w:val="10"/>
          <w:szCs w:val="10"/>
        </w:rPr>
      </w:pPr>
    </w:p>
    <w:p>
      <w:pPr>
        <w:rPr>
          <w:sz w:val="10"/>
          <w:szCs w:val="10"/>
        </w:rPr>
      </w:pPr>
    </w:p>
    <w:p>
      <w:pPr/>
      <w:r>
        <w:rPr>
          <w:b/>
        </w:rPr>
        <w:t xml:space="preserve">Codice regionale: TOS15_01.B04.204.001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LC25/28 – consistenza S4</w:t>
            </w:r>
          </w:p>
        </w:tc>
      </w:tr>
    </w:tbl>
    <w:p>
      <w:pPr>
        <w:jc w:val="right"/>
      </w:pPr>
    </w:p>
    <w:p>
      <w:pPr>
        <w:jc w:val="right"/>
        <w:spacing w:line="336" w:lineRule="auto"/>
      </w:pPr>
      <w:r>
        <w:rPr>
          <w:b/>
        </w:rPr>
        <w:t xml:space="preserve">Prezzo senza S. G. e Util. a m³: € 142,70980</w:t>
      </w:r>
    </w:p>
    <w:p>
      <w:pPr>
        <w:jc w:val="right"/>
        <w:spacing w:line="336" w:lineRule="auto"/>
      </w:pPr>
      <w:r>
        <w:rPr>
          <w:b/>
        </w:rPr>
        <w:t xml:space="preserve">Prezzo a m³: € 180,52790</w:t>
      </w:r>
    </w:p>
    <w:p>
      <w:pPr>
        <w:jc w:val="right"/>
        <w:spacing w:line="336" w:lineRule="auto"/>
      </w:pPr>
      <w:r>
        <w:rPr>
          <w:b/>
        </w:rPr>
        <w:t xml:space="preserve">Di cui oneri di sicurezza afferenti l'impresa € 0,21406 (1 %)</w:t>
      </w:r>
    </w:p>
    <w:p>
      <w:pPr>
        <w:jc w:val="right"/>
        <w:spacing w:line="336" w:lineRule="auto"/>
      </w:pPr>
      <w:r>
        <w:rPr>
          <w:b/>
        </w:rPr>
        <w:t xml:space="preserve">Manodopera € 9,56690</w:t>
      </w:r>
    </w:p>
    <w:p>
      <w:pPr>
        <w:jc w:val="right"/>
        <w:spacing w:line="336" w:lineRule="auto"/>
      </w:pPr>
      <w:r>
        <w:rPr>
          <w:b/>
        </w:rPr>
        <w:t xml:space="preserve">Incidenza manodopera 5,3 %</w:t>
      </w:r>
    </w:p>
    <w:p>
      <w:pPr>
        <w:rPr>
          <w:sz w:val="10"/>
          <w:szCs w:val="10"/>
        </w:rPr>
      </w:pPr>
    </w:p>
    <w:p>
      <w:pPr>
        <w:rPr>
          <w:sz w:val="10"/>
          <w:szCs w:val="10"/>
        </w:rPr>
      </w:pPr>
    </w:p>
    <w:p>
      <w:pPr/>
      <w:r>
        <w:rPr>
          <w:b/>
        </w:rPr>
        <w:t xml:space="preserve">Codice regionale: TOS15_01.B04.205.001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€ 148,70980</w:t>
      </w:r>
    </w:p>
    <w:p>
      <w:pPr>
        <w:jc w:val="right"/>
        <w:spacing w:line="336" w:lineRule="auto"/>
      </w:pPr>
      <w:r>
        <w:rPr>
          <w:b/>
        </w:rPr>
        <w:t xml:space="preserve">Prezzo a m³: € 188,11790</w:t>
      </w:r>
    </w:p>
    <w:p>
      <w:pPr>
        <w:jc w:val="right"/>
        <w:spacing w:line="336" w:lineRule="auto"/>
      </w:pPr>
      <w:r>
        <w:rPr>
          <w:b/>
        </w:rPr>
        <w:t xml:space="preserve">Di cui oneri di sicurezza afferenti l'impresa € 0,22306 (1 %)</w:t>
      </w:r>
    </w:p>
    <w:p>
      <w:pPr>
        <w:jc w:val="right"/>
        <w:spacing w:line="336" w:lineRule="auto"/>
      </w:pPr>
      <w:r>
        <w:rPr>
          <w:b/>
        </w:rPr>
        <w:t xml:space="preserve">Manodopera € 9,56689</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TOS15_01.B04.206.001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€ 194,70980</w:t>
      </w:r>
    </w:p>
    <w:p>
      <w:pPr>
        <w:jc w:val="right"/>
        <w:spacing w:line="336" w:lineRule="auto"/>
      </w:pPr>
      <w:r>
        <w:rPr>
          <w:b/>
        </w:rPr>
        <w:t xml:space="preserve">Prezzo a m³: € 246,30790</w:t>
      </w:r>
    </w:p>
    <w:p>
      <w:pPr>
        <w:jc w:val="right"/>
        <w:spacing w:line="336" w:lineRule="auto"/>
      </w:pPr>
      <w:r>
        <w:rPr>
          <w:b/>
        </w:rPr>
        <w:t xml:space="preserve">Di cui oneri di sicurezza afferenti l'impresa € 0,29206 (1 %)</w:t>
      </w:r>
    </w:p>
    <w:p>
      <w:pPr>
        <w:jc w:val="right"/>
        <w:spacing w:line="336" w:lineRule="auto"/>
      </w:pPr>
      <w:r>
        <w:rPr>
          <w:b/>
        </w:rPr>
        <w:t xml:space="preserve">Manodopera € 9,56689</w:t>
      </w:r>
    </w:p>
    <w:p>
      <w:pPr>
        <w:jc w:val="right"/>
        <w:spacing w:line="336" w:lineRule="auto"/>
      </w:pPr>
      <w:r>
        <w:rPr>
          <w:b/>
        </w:rPr>
        <w:t xml:space="preserve">Incidenza manodopera 3,88 %</w:t>
      </w:r>
    </w:p>
    <w:p>
      <w:pPr>
        <w:rPr>
          <w:sz w:val="10"/>
          <w:szCs w:val="10"/>
        </w:rPr>
      </w:pPr>
    </w:p>
    <w:p>
      <w:pPr>
        <w:rPr>
          <w:sz w:val="10"/>
          <w:szCs w:val="10"/>
        </w:rPr>
      </w:pPr>
    </w:p>
    <w:p>
      <w:pPr/>
      <w:r>
        <w:rPr>
          <w:b/>
        </w:rPr>
        <w:t xml:space="preserve">Codice regionale: TOS15_01.B04.208.001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getto in opera di calcestruzzo leggero strutturale,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€ 194,70980</w:t>
      </w:r>
    </w:p>
    <w:p>
      <w:pPr>
        <w:jc w:val="right"/>
        <w:spacing w:line="336" w:lineRule="auto"/>
      </w:pPr>
      <w:r>
        <w:rPr>
          <w:b/>
        </w:rPr>
        <w:t xml:space="preserve">Prezzo a m³: € 246,30790</w:t>
      </w:r>
    </w:p>
    <w:p>
      <w:pPr>
        <w:jc w:val="right"/>
        <w:spacing w:line="336" w:lineRule="auto"/>
      </w:pPr>
      <w:r>
        <w:rPr>
          <w:b/>
        </w:rPr>
        <w:t xml:space="preserve">Di cui oneri di sicurezza afferenti l'impresa € 0,29206 (1 %)</w:t>
      </w:r>
    </w:p>
    <w:p>
      <w:pPr>
        <w:jc w:val="right"/>
        <w:spacing w:line="336" w:lineRule="auto"/>
      </w:pPr>
      <w:r>
        <w:rPr>
          <w:b/>
        </w:rPr>
        <w:t xml:space="preserve">Manodopera € 9,56689</w:t>
      </w:r>
    </w:p>
    <w:p>
      <w:pPr>
        <w:jc w:val="right"/>
        <w:spacing w:line="336" w:lineRule="auto"/>
      </w:pPr>
      <w:r>
        <w:rPr>
          <w:b/>
        </w:rPr>
        <w:t xml:space="preserve">Incidenza manodopera 3,88 %</w:t>
      </w:r>
    </w:p>
    <w:p>
      <w:pPr>
        <w:rPr>
          <w:sz w:val="10"/>
          <w:szCs w:val="10"/>
        </w:rPr>
      </w:pPr>
    </w:p>
    <w:p>
      <w:pPr>
        <w:rPr>
          <w:sz w:val="10"/>
          <w:szCs w:val="10"/>
        </w:rPr>
      </w:pPr>
    </w:p>
    <w:p>
      <w:pPr/>
      <w:r>
        <w:rPr>
          <w:b/>
        </w:rPr>
        <w:t xml:space="preserve">Codice regionale: TOS15_01.B04.215.001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215 - getto in opera di calcestruzzo leggero strutturale,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€ 194,70980</w:t>
      </w:r>
    </w:p>
    <w:p>
      <w:pPr>
        <w:jc w:val="right"/>
        <w:spacing w:line="336" w:lineRule="auto"/>
      </w:pPr>
      <w:r>
        <w:rPr>
          <w:b/>
        </w:rPr>
        <w:t xml:space="preserve">Prezzo a m³: € 246,30790</w:t>
      </w:r>
    </w:p>
    <w:p>
      <w:pPr>
        <w:jc w:val="right"/>
        <w:spacing w:line="336" w:lineRule="auto"/>
      </w:pPr>
      <w:r>
        <w:rPr>
          <w:b/>
        </w:rPr>
        <w:t xml:space="preserve">Di cui oneri di sicurezza afferenti l'impresa € 0,29206 (1 %)</w:t>
      </w:r>
    </w:p>
    <w:p>
      <w:pPr>
        <w:jc w:val="right"/>
        <w:spacing w:line="336" w:lineRule="auto"/>
      </w:pPr>
      <w:r>
        <w:rPr>
          <w:b/>
        </w:rPr>
        <w:t xml:space="preserve">Manodopera € 9,56689</w:t>
      </w:r>
    </w:p>
    <w:p>
      <w:pPr>
        <w:jc w:val="right"/>
        <w:spacing w:line="336" w:lineRule="auto"/>
      </w:pPr>
      <w:r>
        <w:rPr>
          <w:b/>
        </w:rPr>
        <w:t xml:space="preserve">Incidenza manodopera 3,88 %</w:t>
      </w:r>
    </w:p>
    <w:p>
      <w:pPr>
        <w:rPr>
          <w:sz w:val="10"/>
          <w:szCs w:val="10"/>
        </w:rPr>
      </w:pPr>
    </w:p>
    <w:p>
      <w:pPr>
        <w:rPr>
          <w:sz w:val="10"/>
          <w:szCs w:val="10"/>
        </w:rPr>
      </w:pPr>
    </w:p>
    <w:p>
      <w:pPr/>
      <w:r>
        <w:rPr>
          <w:b/>
        </w:rPr>
        <w:t xml:space="preserve">Codice regionale: TOS15_01.B04.231.002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002 - con massa volumica da 400 a 600 kg/mc – consistenza S4</w:t>
            </w:r>
          </w:p>
        </w:tc>
      </w:tr>
    </w:tbl>
    <w:p>
      <w:pPr>
        <w:jc w:val="right"/>
      </w:pPr>
    </w:p>
    <w:p>
      <w:pPr>
        <w:jc w:val="right"/>
        <w:spacing w:line="336" w:lineRule="auto"/>
      </w:pPr>
      <w:r>
        <w:rPr>
          <w:b/>
        </w:rPr>
        <w:t xml:space="preserve">Prezzo senza S. G. e Util. a m³: € 95,70980</w:t>
      </w:r>
    </w:p>
    <w:p>
      <w:pPr>
        <w:jc w:val="right"/>
        <w:spacing w:line="336" w:lineRule="auto"/>
      </w:pPr>
      <w:r>
        <w:rPr>
          <w:b/>
        </w:rPr>
        <w:t xml:space="preserve">Prezzo a m³: € 121,07290</w:t>
      </w:r>
    </w:p>
    <w:p>
      <w:pPr>
        <w:jc w:val="right"/>
        <w:spacing w:line="336" w:lineRule="auto"/>
      </w:pPr>
      <w:r>
        <w:rPr>
          <w:b/>
        </w:rPr>
        <w:t xml:space="preserve">Di cui oneri di sicurezza afferenti l'impresa € 0,14356 (1 %)</w:t>
      </w:r>
    </w:p>
    <w:p>
      <w:pPr>
        <w:jc w:val="right"/>
        <w:spacing w:line="336" w:lineRule="auto"/>
      </w:pPr>
      <w:r>
        <w:rPr>
          <w:b/>
        </w:rPr>
        <w:t xml:space="preserve">Manodopera € 9,56689</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TOS15_01.B04.231.008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008 - con massa volumica da 800 a 1000 kg/mc – consistenza S4</w:t>
            </w:r>
          </w:p>
        </w:tc>
      </w:tr>
    </w:tbl>
    <w:p>
      <w:pPr>
        <w:jc w:val="right"/>
      </w:pPr>
    </w:p>
    <w:p>
      <w:pPr>
        <w:jc w:val="right"/>
        <w:spacing w:line="336" w:lineRule="auto"/>
      </w:pPr>
      <w:r>
        <w:rPr>
          <w:b/>
        </w:rPr>
        <w:t xml:space="preserve">Prezzo senza S. G. e Util. a m³: € 105,70980</w:t>
      </w:r>
    </w:p>
    <w:p>
      <w:pPr>
        <w:jc w:val="right"/>
        <w:spacing w:line="336" w:lineRule="auto"/>
      </w:pPr>
      <w:r>
        <w:rPr>
          <w:b/>
        </w:rPr>
        <w:t xml:space="preserve">Prezzo a m³: € 133,72290</w:t>
      </w:r>
    </w:p>
    <w:p>
      <w:pPr>
        <w:jc w:val="right"/>
        <w:spacing w:line="336" w:lineRule="auto"/>
      </w:pPr>
      <w:r>
        <w:rPr>
          <w:b/>
        </w:rPr>
        <w:t xml:space="preserve">Di cui oneri di sicurezza afferenti l'impresa € 0,15856 (1 %)</w:t>
      </w:r>
    </w:p>
    <w:p>
      <w:pPr>
        <w:jc w:val="right"/>
        <w:spacing w:line="336" w:lineRule="auto"/>
      </w:pPr>
      <w:r>
        <w:rPr>
          <w:b/>
        </w:rPr>
        <w:t xml:space="preserve">Manodopera € 9,56690</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TOS15_01.B04.231.014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014 - con massa volumica da 1200 a 1400 kg/mc – consistenza S4</w:t>
            </w:r>
          </w:p>
        </w:tc>
      </w:tr>
    </w:tbl>
    <w:p>
      <w:pPr>
        <w:jc w:val="right"/>
      </w:pPr>
    </w:p>
    <w:p>
      <w:pPr>
        <w:jc w:val="right"/>
        <w:spacing w:line="336" w:lineRule="auto"/>
      </w:pPr>
      <w:r>
        <w:rPr>
          <w:b/>
        </w:rPr>
        <w:t xml:space="preserve">Prezzo senza S. G. e Util. a m³: € 88,10980</w:t>
      </w:r>
    </w:p>
    <w:p>
      <w:pPr>
        <w:jc w:val="right"/>
        <w:spacing w:line="336" w:lineRule="auto"/>
      </w:pPr>
      <w:r>
        <w:rPr>
          <w:b/>
        </w:rPr>
        <w:t xml:space="preserve">Prezzo a m³: € 111,45890</w:t>
      </w:r>
    </w:p>
    <w:p>
      <w:pPr>
        <w:jc w:val="right"/>
        <w:spacing w:line="336" w:lineRule="auto"/>
      </w:pPr>
      <w:r>
        <w:rPr>
          <w:b/>
        </w:rPr>
        <w:t xml:space="preserve">Di cui oneri di sicurezza afferenti l'impresa € 0,13216 (1 %)</w:t>
      </w:r>
    </w:p>
    <w:p>
      <w:pPr>
        <w:jc w:val="right"/>
        <w:spacing w:line="336" w:lineRule="auto"/>
      </w:pPr>
      <w:r>
        <w:rPr>
          <w:b/>
        </w:rPr>
        <w:t xml:space="preserve">Manodopera € 9,56690</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TOS15_01.B04.232.005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€ 157,70980</w:t>
      </w:r>
    </w:p>
    <w:p>
      <w:pPr>
        <w:jc w:val="right"/>
        <w:spacing w:line="336" w:lineRule="auto"/>
      </w:pPr>
      <w:r>
        <w:rPr>
          <w:b/>
        </w:rPr>
        <w:t xml:space="preserve">Prezzo a m³: € 199,50290</w:t>
      </w:r>
    </w:p>
    <w:p>
      <w:pPr>
        <w:jc w:val="right"/>
        <w:spacing w:line="336" w:lineRule="auto"/>
      </w:pPr>
      <w:r>
        <w:rPr>
          <w:b/>
        </w:rPr>
        <w:t xml:space="preserve">Di cui oneri di sicurezza afferenti l'impresa € 0,23656 (1 %)</w:t>
      </w:r>
    </w:p>
    <w:p>
      <w:pPr>
        <w:jc w:val="right"/>
        <w:spacing w:line="336" w:lineRule="auto"/>
      </w:pPr>
      <w:r>
        <w:rPr>
          <w:b/>
        </w:rPr>
        <w:t xml:space="preserve">Manodopera € 9,56688</w:t>
      </w:r>
    </w:p>
    <w:p>
      <w:pPr>
        <w:jc w:val="right"/>
        <w:spacing w:line="336" w:lineRule="auto"/>
      </w:pPr>
      <w:r>
        <w:rPr>
          <w:b/>
        </w:rPr>
        <w:t xml:space="preserve">Incidenza manodopera 4,8 %</w:t>
      </w:r>
    </w:p>
    <w:p>
      <w:pPr>
        <w:rPr>
          <w:sz w:val="10"/>
          <w:szCs w:val="10"/>
        </w:rPr>
      </w:pPr>
    </w:p>
    <w:p>
      <w:pPr>
        <w:rPr>
          <w:sz w:val="10"/>
          <w:szCs w:val="10"/>
        </w:rPr>
      </w:pPr>
    </w:p>
    <w:p>
      <w:pPr/>
      <w:r>
        <w:rPr>
          <w:b/>
        </w:rPr>
        <w:t xml:space="preserve">Codice regionale: TOS15_01.B04.232.011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€ 147,70980</w:t>
      </w:r>
    </w:p>
    <w:p>
      <w:pPr>
        <w:jc w:val="right"/>
        <w:spacing w:line="336" w:lineRule="auto"/>
      </w:pPr>
      <w:r>
        <w:rPr>
          <w:b/>
        </w:rPr>
        <w:t xml:space="preserve">Prezzo a m³: € 186,85290</w:t>
      </w:r>
    </w:p>
    <w:p>
      <w:pPr>
        <w:jc w:val="right"/>
        <w:spacing w:line="336" w:lineRule="auto"/>
      </w:pPr>
      <w:r>
        <w:rPr>
          <w:b/>
        </w:rPr>
        <w:t xml:space="preserve">Di cui oneri di sicurezza afferenti l'impresa € 0,22156 (1 %)</w:t>
      </w:r>
    </w:p>
    <w:p>
      <w:pPr>
        <w:jc w:val="right"/>
        <w:spacing w:line="336" w:lineRule="auto"/>
      </w:pPr>
      <w:r>
        <w:rPr>
          <w:b/>
        </w:rPr>
        <w:t xml:space="preserve">Manodopera € 9,56689</w:t>
      </w:r>
    </w:p>
    <w:p>
      <w:pPr>
        <w:jc w:val="right"/>
        <w:spacing w:line="336" w:lineRule="auto"/>
      </w:pPr>
      <w:r>
        <w:rPr>
          <w:b/>
        </w:rPr>
        <w:t xml:space="preserve">Incidenza manodopera 5,12 %</w:t>
      </w:r>
    </w:p>
    <w:p>
      <w:pPr>
        <w:rPr>
          <w:sz w:val="10"/>
          <w:szCs w:val="10"/>
        </w:rPr>
      </w:pPr>
    </w:p>
    <w:p>
      <w:pPr>
        <w:rPr>
          <w:sz w:val="10"/>
          <w:szCs w:val="10"/>
        </w:rPr>
      </w:pPr>
    </w:p>
    <w:p>
      <w:pPr/>
      <w:r>
        <w:rPr>
          <w:b/>
        </w:rPr>
        <w:t xml:space="preserve">Codice regionale: TOS15_01.B04.304.002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in periodo estivo, classe di resistenza caratteristica C25/30 – consistenza S4</w:t>
            </w:r>
          </w:p>
        </w:tc>
      </w:tr>
    </w:tbl>
    <w:p>
      <w:pPr>
        <w:jc w:val="right"/>
      </w:pPr>
    </w:p>
    <w:p>
      <w:pPr>
        <w:jc w:val="right"/>
        <w:spacing w:line="336" w:lineRule="auto"/>
      </w:pPr>
      <w:r>
        <w:rPr>
          <w:b/>
        </w:rPr>
        <w:t xml:space="preserve">Prezzo senza S. G. e Util. a m³: € 98,70980</w:t>
      </w:r>
    </w:p>
    <w:p>
      <w:pPr>
        <w:jc w:val="right"/>
        <w:spacing w:line="336" w:lineRule="auto"/>
      </w:pPr>
      <w:r>
        <w:rPr>
          <w:b/>
        </w:rPr>
        <w:t xml:space="preserve">Prezzo a m³: € 124,86790</w:t>
      </w:r>
    </w:p>
    <w:p>
      <w:pPr>
        <w:jc w:val="right"/>
        <w:spacing w:line="336" w:lineRule="auto"/>
      </w:pPr>
      <w:r>
        <w:rPr>
          <w:b/>
        </w:rPr>
        <w:t xml:space="preserve">Di cui oneri di sicurezza afferenti l'impresa € 0,14806 (1 %)</w:t>
      </w:r>
    </w:p>
    <w:p>
      <w:pPr>
        <w:jc w:val="right"/>
        <w:spacing w:line="336" w:lineRule="auto"/>
      </w:pPr>
      <w:r>
        <w:rPr>
          <w:b/>
        </w:rPr>
        <w:t xml:space="preserve">Manodopera € 9,56689</w:t>
      </w:r>
    </w:p>
    <w:p>
      <w:pPr>
        <w:jc w:val="right"/>
        <w:spacing w:line="336" w:lineRule="auto"/>
      </w:pPr>
      <w:r>
        <w:rPr>
          <w:b/>
        </w:rPr>
        <w:t xml:space="preserve">Incidenza manodopera 7,66 %</w:t>
      </w:r>
    </w:p>
    <w:p>
      <w:pPr>
        <w:rPr>
          <w:sz w:val="10"/>
          <w:szCs w:val="10"/>
        </w:rPr>
      </w:pPr>
    </w:p>
    <w:p>
      <w:pPr>
        <w:rPr>
          <w:sz w:val="10"/>
          <w:szCs w:val="10"/>
        </w:rPr>
      </w:pPr>
    </w:p>
    <w:p>
      <w:pPr/>
      <w:r>
        <w:rPr>
          <w:b/>
        </w:rPr>
        <w:t xml:space="preserve">Codice regionale: TOS15_01.B04.304.005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in periodo estivo, classe di resistenza caratteristica C28/35 – consistenza S4</w:t>
            </w:r>
          </w:p>
        </w:tc>
      </w:tr>
    </w:tbl>
    <w:p>
      <w:pPr>
        <w:jc w:val="right"/>
      </w:pPr>
    </w:p>
    <w:p>
      <w:pPr>
        <w:jc w:val="right"/>
        <w:spacing w:line="336" w:lineRule="auto"/>
      </w:pPr>
      <w:r>
        <w:rPr>
          <w:b/>
        </w:rPr>
        <w:t xml:space="preserve">Prezzo senza S. G. e Util. a m³: € 98,70980</w:t>
      </w:r>
    </w:p>
    <w:p>
      <w:pPr>
        <w:jc w:val="right"/>
        <w:spacing w:line="336" w:lineRule="auto"/>
      </w:pPr>
      <w:r>
        <w:rPr>
          <w:b/>
        </w:rPr>
        <w:t xml:space="preserve">Prezzo a m³: € 124,86790</w:t>
      </w:r>
    </w:p>
    <w:p>
      <w:pPr>
        <w:jc w:val="right"/>
        <w:spacing w:line="336" w:lineRule="auto"/>
      </w:pPr>
      <w:r>
        <w:rPr>
          <w:b/>
        </w:rPr>
        <w:t xml:space="preserve">Di cui oneri di sicurezza afferenti l'impresa € 0,14806 (1 %)</w:t>
      </w:r>
    </w:p>
    <w:p>
      <w:pPr>
        <w:jc w:val="right"/>
        <w:spacing w:line="336" w:lineRule="auto"/>
      </w:pPr>
      <w:r>
        <w:rPr>
          <w:b/>
        </w:rPr>
        <w:t xml:space="preserve">Manodopera € 9,56689</w:t>
      </w:r>
    </w:p>
    <w:p>
      <w:pPr>
        <w:jc w:val="right"/>
        <w:spacing w:line="336" w:lineRule="auto"/>
      </w:pPr>
      <w:r>
        <w:rPr>
          <w:b/>
        </w:rPr>
        <w:t xml:space="preserve">Incidenza manodopera 7,66 %</w:t>
      </w:r>
    </w:p>
    <w:p>
      <w:pPr>
        <w:rPr>
          <w:sz w:val="10"/>
          <w:szCs w:val="10"/>
        </w:rPr>
      </w:pPr>
    </w:p>
    <w:p>
      <w:pPr>
        <w:rPr>
          <w:sz w:val="10"/>
          <w:szCs w:val="10"/>
        </w:rPr>
      </w:pPr>
    </w:p>
    <w:p>
      <w:pPr/>
      <w:r>
        <w:rPr>
          <w:b/>
        </w:rPr>
        <w:t xml:space="preserve">Codice regionale: TOS15_01.B04.305.008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in periodo invernale, classe di resistenza caratteristica C25/30 – consistenza S4</w:t>
            </w:r>
          </w:p>
        </w:tc>
      </w:tr>
    </w:tbl>
    <w:p>
      <w:pPr>
        <w:jc w:val="right"/>
      </w:pPr>
    </w:p>
    <w:p>
      <w:pPr>
        <w:jc w:val="right"/>
        <w:spacing w:line="336" w:lineRule="auto"/>
      </w:pPr>
      <w:r>
        <w:rPr>
          <w:b/>
        </w:rPr>
        <w:t xml:space="preserve">Prezzo senza S. G. e Util. a m³: € 97,70980</w:t>
      </w:r>
    </w:p>
    <w:p>
      <w:pPr>
        <w:jc w:val="right"/>
        <w:spacing w:line="336" w:lineRule="auto"/>
      </w:pPr>
      <w:r>
        <w:rPr>
          <w:b/>
        </w:rPr>
        <w:t xml:space="preserve">Prezzo a m³: € 123,60290</w:t>
      </w:r>
    </w:p>
    <w:p>
      <w:pPr>
        <w:jc w:val="right"/>
        <w:spacing w:line="336" w:lineRule="auto"/>
      </w:pPr>
      <w:r>
        <w:rPr>
          <w:b/>
        </w:rPr>
        <w:t xml:space="preserve">Di cui oneri di sicurezza afferenti l'impresa € 0,14656 (1 %)</w:t>
      </w:r>
    </w:p>
    <w:p>
      <w:pPr>
        <w:jc w:val="right"/>
        <w:spacing w:line="336" w:lineRule="auto"/>
      </w:pPr>
      <w:r>
        <w:rPr>
          <w:b/>
        </w:rPr>
        <w:t xml:space="preserve">Manodopera € 9,56689</w:t>
      </w:r>
    </w:p>
    <w:p>
      <w:pPr>
        <w:jc w:val="right"/>
        <w:spacing w:line="336" w:lineRule="auto"/>
      </w:pPr>
      <w:r>
        <w:rPr>
          <w:b/>
        </w:rPr>
        <w:t xml:space="preserve">Incidenza manodopera 7,74 %</w:t>
      </w:r>
    </w:p>
    <w:p>
      <w:pPr>
        <w:rPr>
          <w:sz w:val="10"/>
          <w:szCs w:val="10"/>
        </w:rPr>
      </w:pPr>
    </w:p>
    <w:p>
      <w:pPr>
        <w:rPr>
          <w:sz w:val="10"/>
          <w:szCs w:val="10"/>
        </w:rPr>
      </w:pPr>
    </w:p>
    <w:p>
      <w:pPr/>
      <w:r>
        <w:rPr>
          <w:b/>
        </w:rPr>
        <w:t xml:space="preserve">Codice regionale: TOS15_01.B04.305.011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in periodo invernale, classe di resistenza caratteristica C28/35 – consistenza S4</w:t>
            </w:r>
          </w:p>
        </w:tc>
      </w:tr>
    </w:tbl>
    <w:p>
      <w:pPr>
        <w:jc w:val="right"/>
      </w:pPr>
    </w:p>
    <w:p>
      <w:pPr>
        <w:jc w:val="right"/>
        <w:spacing w:line="336" w:lineRule="auto"/>
      </w:pPr>
      <w:r>
        <w:rPr>
          <w:b/>
        </w:rPr>
        <w:t xml:space="preserve">Prezzo senza S. G. e Util. a m³: € 103,70980</w:t>
      </w:r>
    </w:p>
    <w:p>
      <w:pPr>
        <w:jc w:val="right"/>
        <w:spacing w:line="336" w:lineRule="auto"/>
      </w:pPr>
      <w:r>
        <w:rPr>
          <w:b/>
        </w:rPr>
        <w:t xml:space="preserve">Prezzo a m³: € 131,19290</w:t>
      </w:r>
    </w:p>
    <w:p>
      <w:pPr>
        <w:jc w:val="right"/>
        <w:spacing w:line="336" w:lineRule="auto"/>
      </w:pPr>
      <w:r>
        <w:rPr>
          <w:b/>
        </w:rPr>
        <w:t xml:space="preserve">Di cui oneri di sicurezza afferenti l'impresa € 0,15556 (1 %)</w:t>
      </w:r>
    </w:p>
    <w:p>
      <w:pPr>
        <w:jc w:val="right"/>
        <w:spacing w:line="336" w:lineRule="auto"/>
      </w:pPr>
      <w:r>
        <w:rPr>
          <w:b/>
        </w:rPr>
        <w:t xml:space="preserve">Manodopera € 9,56689</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TOS15_01.B04.306.002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getto in opera di calcestruzzo per pavimenti industriali a finitura superficiale programmata,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€ 97,90980</w:t>
      </w:r>
    </w:p>
    <w:p>
      <w:pPr>
        <w:jc w:val="right"/>
        <w:spacing w:line="336" w:lineRule="auto"/>
      </w:pPr>
      <w:r>
        <w:rPr>
          <w:b/>
        </w:rPr>
        <w:t xml:space="preserve">Prezzo a m³: € 123,85590</w:t>
      </w:r>
    </w:p>
    <w:p>
      <w:pPr>
        <w:jc w:val="right"/>
        <w:spacing w:line="336" w:lineRule="auto"/>
      </w:pPr>
      <w:r>
        <w:rPr>
          <w:b/>
        </w:rPr>
        <w:t xml:space="preserve">Di cui oneri di sicurezza afferenti l'impresa € 0,14686 (1 %)</w:t>
      </w:r>
    </w:p>
    <w:p>
      <w:pPr>
        <w:jc w:val="right"/>
        <w:spacing w:line="336" w:lineRule="auto"/>
      </w:pPr>
      <w:r>
        <w:rPr>
          <w:b/>
        </w:rPr>
        <w:t xml:space="preserve">Manodopera € 9,56689</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TOS15_01.B04.308.002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getto in opera di calcestruzzo per pavimenti industriali a finitura superficiale programmata,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€ 97,90980</w:t>
      </w:r>
    </w:p>
    <w:p>
      <w:pPr>
        <w:jc w:val="right"/>
        <w:spacing w:line="336" w:lineRule="auto"/>
      </w:pPr>
      <w:r>
        <w:rPr>
          <w:b/>
        </w:rPr>
        <w:t xml:space="preserve">Prezzo a m³: € 123,85590</w:t>
      </w:r>
    </w:p>
    <w:p>
      <w:pPr>
        <w:jc w:val="right"/>
        <w:spacing w:line="336" w:lineRule="auto"/>
      </w:pPr>
      <w:r>
        <w:rPr>
          <w:b/>
        </w:rPr>
        <w:t xml:space="preserve">Di cui oneri di sicurezza afferenti l'impresa € 0,14686 (1 %)</w:t>
      </w:r>
    </w:p>
    <w:p>
      <w:pPr>
        <w:jc w:val="right"/>
        <w:spacing w:line="336" w:lineRule="auto"/>
      </w:pPr>
      <w:r>
        <w:rPr>
          <w:b/>
        </w:rPr>
        <w:t xml:space="preserve">Manodopera € 9,56689</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TOS15_01.B04.315.005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getto in opera di calcestruzzo per pavimenti industriali a finitura superficiale programmata,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in periodo invernale, classe di resistenza caratteristica C28/35 – consistenza S4</w:t>
            </w:r>
          </w:p>
        </w:tc>
      </w:tr>
    </w:tbl>
    <w:p>
      <w:pPr>
        <w:jc w:val="right"/>
      </w:pPr>
    </w:p>
    <w:p>
      <w:pPr>
        <w:jc w:val="right"/>
        <w:spacing w:line="336" w:lineRule="auto"/>
      </w:pPr>
      <w:r>
        <w:rPr>
          <w:b/>
        </w:rPr>
        <w:t xml:space="preserve">Prezzo senza S. G. e Util. a m³: € 101,40980</w:t>
      </w:r>
    </w:p>
    <w:p>
      <w:pPr>
        <w:jc w:val="right"/>
        <w:spacing w:line="336" w:lineRule="auto"/>
      </w:pPr>
      <w:r>
        <w:rPr>
          <w:b/>
        </w:rPr>
        <w:t xml:space="preserve">Prezzo a m³: € 128,28340</w:t>
      </w:r>
    </w:p>
    <w:p>
      <w:pPr>
        <w:jc w:val="right"/>
        <w:spacing w:line="336" w:lineRule="auto"/>
      </w:pPr>
      <w:r>
        <w:rPr>
          <w:b/>
        </w:rPr>
        <w:t xml:space="preserve">Di cui oneri di sicurezza afferenti l'impresa € 0,15211 (1 %)</w:t>
      </w:r>
    </w:p>
    <w:p>
      <w:pPr>
        <w:jc w:val="right"/>
        <w:spacing w:line="336" w:lineRule="auto"/>
      </w:pPr>
      <w:r>
        <w:rPr>
          <w:b/>
        </w:rPr>
        <w:t xml:space="preserve">Manodopera € 9,56689</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TOS15_01.B04.324.002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€ 114,70980</w:t>
      </w:r>
    </w:p>
    <w:p>
      <w:pPr>
        <w:jc w:val="right"/>
        <w:spacing w:line="336" w:lineRule="auto"/>
      </w:pPr>
      <w:r>
        <w:rPr>
          <w:b/>
        </w:rPr>
        <w:t xml:space="preserve">Prezzo a m³: € 145,10790</w:t>
      </w:r>
    </w:p>
    <w:p>
      <w:pPr>
        <w:jc w:val="right"/>
        <w:spacing w:line="336" w:lineRule="auto"/>
      </w:pPr>
      <w:r>
        <w:rPr>
          <w:b/>
        </w:rPr>
        <w:t xml:space="preserve">Di cui oneri di sicurezza afferenti l'impresa € 0,17206 (1 %)</w:t>
      </w:r>
    </w:p>
    <w:p>
      <w:pPr>
        <w:jc w:val="right"/>
        <w:spacing w:line="336" w:lineRule="auto"/>
      </w:pPr>
      <w:r>
        <w:rPr>
          <w:b/>
        </w:rPr>
        <w:t xml:space="preserve">Manodopera € 9,56689</w:t>
      </w:r>
    </w:p>
    <w:p>
      <w:pPr>
        <w:jc w:val="right"/>
        <w:spacing w:line="336" w:lineRule="auto"/>
      </w:pPr>
      <w:r>
        <w:rPr>
          <w:b/>
        </w:rPr>
        <w:t xml:space="preserve">Incidenza manodopera 6,59 %</w:t>
      </w:r>
    </w:p>
    <w:p>
      <w:pPr>
        <w:rPr>
          <w:sz w:val="10"/>
          <w:szCs w:val="10"/>
        </w:rPr>
      </w:pPr>
    </w:p>
    <w:p>
      <w:pPr>
        <w:rPr>
          <w:sz w:val="10"/>
          <w:szCs w:val="10"/>
        </w:rPr>
      </w:pPr>
    </w:p>
    <w:p>
      <w:pPr/>
      <w:r>
        <w:rPr>
          <w:b/>
        </w:rPr>
        <w:t xml:space="preserve">Codice regionale: TOS15_01.B04.324.004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€ 123,70980</w:t>
      </w:r>
    </w:p>
    <w:p>
      <w:pPr>
        <w:jc w:val="right"/>
        <w:spacing w:line="336" w:lineRule="auto"/>
      </w:pPr>
      <w:r>
        <w:rPr>
          <w:b/>
        </w:rPr>
        <w:t xml:space="preserve">Prezzo a m³: € 156,49290</w:t>
      </w:r>
    </w:p>
    <w:p>
      <w:pPr>
        <w:jc w:val="right"/>
        <w:spacing w:line="336" w:lineRule="auto"/>
      </w:pPr>
      <w:r>
        <w:rPr>
          <w:b/>
        </w:rPr>
        <w:t xml:space="preserve">Di cui oneri di sicurezza afferenti l'impresa € 0,18556 (1 %)</w:t>
      </w:r>
    </w:p>
    <w:p>
      <w:pPr>
        <w:jc w:val="right"/>
        <w:spacing w:line="336" w:lineRule="auto"/>
      </w:pPr>
      <w:r>
        <w:rPr>
          <w:b/>
        </w:rPr>
        <w:t xml:space="preserve">Manodopera € 9,56690</w:t>
      </w:r>
    </w:p>
    <w:p>
      <w:pPr>
        <w:jc w:val="right"/>
        <w:spacing w:line="336" w:lineRule="auto"/>
      </w:pPr>
      <w:r>
        <w:rPr>
          <w:b/>
        </w:rPr>
        <w:t xml:space="preserve">Incidenza manodopera 6,11 %</w:t>
      </w:r>
    </w:p>
    <w:p>
      <w:pPr>
        <w:rPr>
          <w:sz w:val="10"/>
          <w:szCs w:val="10"/>
        </w:rPr>
      </w:pPr>
    </w:p>
    <w:p>
      <w:pPr>
        <w:rPr>
          <w:sz w:val="10"/>
          <w:szCs w:val="10"/>
        </w:rPr>
      </w:pPr>
    </w:p>
    <w:p>
      <w:pPr/>
      <w:r>
        <w:rPr>
          <w:b/>
        </w:rPr>
        <w:t xml:space="preserve">Codice regionale: TOS15_01.B04.325.002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€ 117,70980</w:t>
      </w:r>
    </w:p>
    <w:p>
      <w:pPr>
        <w:jc w:val="right"/>
        <w:spacing w:line="336" w:lineRule="auto"/>
      </w:pPr>
      <w:r>
        <w:rPr>
          <w:b/>
        </w:rPr>
        <w:t xml:space="preserve">Prezzo a m³: € 148,90290</w:t>
      </w:r>
    </w:p>
    <w:p>
      <w:pPr>
        <w:jc w:val="right"/>
        <w:spacing w:line="336" w:lineRule="auto"/>
      </w:pPr>
      <w:r>
        <w:rPr>
          <w:b/>
        </w:rPr>
        <w:t xml:space="preserve">Di cui oneri di sicurezza afferenti l'impresa € 0,17656 (1 %)</w:t>
      </w:r>
    </w:p>
    <w:p>
      <w:pPr>
        <w:jc w:val="right"/>
        <w:spacing w:line="336" w:lineRule="auto"/>
      </w:pPr>
      <w:r>
        <w:rPr>
          <w:b/>
        </w:rPr>
        <w:t xml:space="preserve">Manodopera € 9,56689</w:t>
      </w:r>
    </w:p>
    <w:p>
      <w:pPr>
        <w:jc w:val="right"/>
        <w:spacing w:line="336" w:lineRule="auto"/>
      </w:pPr>
      <w:r>
        <w:rPr>
          <w:b/>
        </w:rPr>
        <w:t xml:space="preserve">Incidenza manodopera 6,42 %</w:t>
      </w:r>
    </w:p>
    <w:p>
      <w:pPr>
        <w:rPr>
          <w:sz w:val="10"/>
          <w:szCs w:val="10"/>
        </w:rPr>
      </w:pPr>
    </w:p>
    <w:p>
      <w:pPr>
        <w:rPr>
          <w:sz w:val="10"/>
          <w:szCs w:val="10"/>
        </w:rPr>
      </w:pPr>
    </w:p>
    <w:p>
      <w:pPr/>
      <w:r>
        <w:rPr>
          <w:b/>
        </w:rPr>
        <w:t xml:space="preserve">Codice regionale: TOS15_01.B04.325.004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€ 123,70980</w:t>
      </w:r>
    </w:p>
    <w:p>
      <w:pPr>
        <w:jc w:val="right"/>
        <w:spacing w:line="336" w:lineRule="auto"/>
      </w:pPr>
      <w:r>
        <w:rPr>
          <w:b/>
        </w:rPr>
        <w:t xml:space="preserve">Prezzo a m³: € 156,49290</w:t>
      </w:r>
    </w:p>
    <w:p>
      <w:pPr>
        <w:jc w:val="right"/>
        <w:spacing w:line="336" w:lineRule="auto"/>
      </w:pPr>
      <w:r>
        <w:rPr>
          <w:b/>
        </w:rPr>
        <w:t xml:space="preserve">Di cui oneri di sicurezza afferenti l'impresa € 0,18556 (1 %)</w:t>
      </w:r>
    </w:p>
    <w:p>
      <w:pPr>
        <w:jc w:val="right"/>
        <w:spacing w:line="336" w:lineRule="auto"/>
      </w:pPr>
      <w:r>
        <w:rPr>
          <w:b/>
        </w:rPr>
        <w:t xml:space="preserve">Manodopera € 9,56690</w:t>
      </w:r>
    </w:p>
    <w:p>
      <w:pPr>
        <w:jc w:val="right"/>
        <w:spacing w:line="336" w:lineRule="auto"/>
      </w:pPr>
      <w:r>
        <w:rPr>
          <w:b/>
        </w:rPr>
        <w:t xml:space="preserve">Incidenza manodopera 6,11 %</w:t>
      </w:r>
    </w:p>
    <w:p>
      <w:pPr>
        <w:rPr>
          <w:sz w:val="10"/>
          <w:szCs w:val="10"/>
        </w:rPr>
      </w:pPr>
    </w:p>
    <w:p>
      <w:pPr>
        <w:rPr>
          <w:sz w:val="10"/>
          <w:szCs w:val="10"/>
        </w:rPr>
      </w:pPr>
    </w:p>
    <w:p>
      <w:pPr/>
      <w:r>
        <w:rPr>
          <w:b/>
        </w:rPr>
        <w:t xml:space="preserve">Codice regionale: TOS15_01.B04.326.002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getto in opera di calcestruzzo per pavimenti industriali a stagionatura controllata,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€ 108,40980</w:t>
      </w:r>
    </w:p>
    <w:p>
      <w:pPr>
        <w:jc w:val="right"/>
        <w:spacing w:line="336" w:lineRule="auto"/>
      </w:pPr>
      <w:r>
        <w:rPr>
          <w:b/>
        </w:rPr>
        <w:t xml:space="preserve">Prezzo a m³: € 137,13840</w:t>
      </w:r>
    </w:p>
    <w:p>
      <w:pPr>
        <w:jc w:val="right"/>
        <w:spacing w:line="336" w:lineRule="auto"/>
      </w:pPr>
      <w:r>
        <w:rPr>
          <w:b/>
        </w:rPr>
        <w:t xml:space="preserve">Di cui oneri di sicurezza afferenti l'impresa € 0,16261 (1 %)</w:t>
      </w:r>
    </w:p>
    <w:p>
      <w:pPr>
        <w:jc w:val="right"/>
        <w:spacing w:line="336" w:lineRule="auto"/>
      </w:pPr>
      <w:r>
        <w:rPr>
          <w:b/>
        </w:rPr>
        <w:t xml:space="preserve">Manodopera € 9,56690</w:t>
      </w:r>
    </w:p>
    <w:p>
      <w:pPr>
        <w:jc w:val="right"/>
        <w:spacing w:line="336" w:lineRule="auto"/>
      </w:pPr>
      <w:r>
        <w:rPr>
          <w:b/>
        </w:rPr>
        <w:t xml:space="preserve">Incidenza manodopera 6,98 %</w:t>
      </w:r>
    </w:p>
    <w:p>
      <w:pPr>
        <w:rPr>
          <w:sz w:val="10"/>
          <w:szCs w:val="10"/>
        </w:rPr>
      </w:pPr>
    </w:p>
    <w:p>
      <w:pPr>
        <w:rPr>
          <w:sz w:val="10"/>
          <w:szCs w:val="10"/>
        </w:rPr>
      </w:pPr>
    </w:p>
    <w:p>
      <w:pPr/>
      <w:r>
        <w:rPr>
          <w:b/>
        </w:rPr>
        <w:t xml:space="preserve">Codice regionale: TOS15_01.B04.328.002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328 - getto in opera di calcestruzzo per pavimenti industriali a stagionatura controllata,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€ 108,40980</w:t>
      </w:r>
    </w:p>
    <w:p>
      <w:pPr>
        <w:jc w:val="right"/>
        <w:spacing w:line="336" w:lineRule="auto"/>
      </w:pPr>
      <w:r>
        <w:rPr>
          <w:b/>
        </w:rPr>
        <w:t xml:space="preserve">Prezzo a m³: € 137,13840</w:t>
      </w:r>
    </w:p>
    <w:p>
      <w:pPr>
        <w:jc w:val="right"/>
        <w:spacing w:line="336" w:lineRule="auto"/>
      </w:pPr>
      <w:r>
        <w:rPr>
          <w:b/>
        </w:rPr>
        <w:t xml:space="preserve">Di cui oneri di sicurezza afferenti l'impresa € 0,16261 (1 %)</w:t>
      </w:r>
    </w:p>
    <w:p>
      <w:pPr>
        <w:jc w:val="right"/>
        <w:spacing w:line="336" w:lineRule="auto"/>
      </w:pPr>
      <w:r>
        <w:rPr>
          <w:b/>
        </w:rPr>
        <w:t xml:space="preserve">Manodopera € 9,56690</w:t>
      </w:r>
    </w:p>
    <w:p>
      <w:pPr>
        <w:jc w:val="right"/>
        <w:spacing w:line="336" w:lineRule="auto"/>
      </w:pPr>
      <w:r>
        <w:rPr>
          <w:b/>
        </w:rPr>
        <w:t xml:space="preserve">Incidenza manodopera 6,98 %</w:t>
      </w:r>
    </w:p>
    <w:p>
      <w:pPr>
        <w:rPr>
          <w:sz w:val="10"/>
          <w:szCs w:val="10"/>
        </w:rPr>
      </w:pPr>
    </w:p>
    <w:p>
      <w:pPr>
        <w:rPr>
          <w:sz w:val="10"/>
          <w:szCs w:val="10"/>
        </w:rPr>
      </w:pPr>
    </w:p>
    <w:p>
      <w:pPr/>
      <w:r>
        <w:rPr>
          <w:b/>
        </w:rPr>
        <w:t xml:space="preserve">Codice regionale: TOS15_01.B04.335.002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getto in opera di calcestruzzo per pavimenti industriali a stagionatura controllata,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€ 108,40980</w:t>
      </w:r>
    </w:p>
    <w:p>
      <w:pPr>
        <w:jc w:val="right"/>
        <w:spacing w:line="336" w:lineRule="auto"/>
      </w:pPr>
      <w:r>
        <w:rPr>
          <w:b/>
        </w:rPr>
        <w:t xml:space="preserve">Prezzo a m³: € 137,13840</w:t>
      </w:r>
    </w:p>
    <w:p>
      <w:pPr>
        <w:jc w:val="right"/>
        <w:spacing w:line="336" w:lineRule="auto"/>
      </w:pPr>
      <w:r>
        <w:rPr>
          <w:b/>
        </w:rPr>
        <w:t xml:space="preserve">Di cui oneri di sicurezza afferenti l'impresa € 0,16261 (1 %)</w:t>
      </w:r>
    </w:p>
    <w:p>
      <w:pPr>
        <w:jc w:val="right"/>
        <w:spacing w:line="336" w:lineRule="auto"/>
      </w:pPr>
      <w:r>
        <w:rPr>
          <w:b/>
        </w:rPr>
        <w:t xml:space="preserve">Manodopera € 9,56690</w:t>
      </w:r>
    </w:p>
    <w:p>
      <w:pPr>
        <w:jc w:val="right"/>
        <w:spacing w:line="336" w:lineRule="auto"/>
      </w:pPr>
      <w:r>
        <w:rPr>
          <w:b/>
        </w:rPr>
        <w:t xml:space="preserve">Incidenza manodopera 6,98 %</w:t>
      </w:r>
    </w:p>
    <w:p>
      <w:pPr>
        <w:rPr>
          <w:sz w:val="10"/>
          <w:szCs w:val="10"/>
        </w:rPr>
      </w:pPr>
    </w:p>
    <w:p>
      <w:pPr>
        <w:rPr>
          <w:sz w:val="10"/>
          <w:szCs w:val="10"/>
        </w:rPr>
      </w:pPr>
    </w:p>
    <w:p>
      <w:pPr/>
      <w:r>
        <w:rPr>
          <w:b/>
        </w:rPr>
        <w:t xml:space="preserve">Codice regionale: TOS15_01.B04.344.002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10 kg/mc, classe di resistenza caratteristica C25/30 – consistenza S4</w:t>
            </w:r>
          </w:p>
        </w:tc>
      </w:tr>
    </w:tbl>
    <w:p>
      <w:pPr>
        <w:jc w:val="right"/>
      </w:pPr>
    </w:p>
    <w:p>
      <w:pPr>
        <w:jc w:val="right"/>
        <w:spacing w:line="336" w:lineRule="auto"/>
      </w:pPr>
      <w:r>
        <w:rPr>
          <w:b/>
        </w:rPr>
        <w:t xml:space="preserve">Prezzo senza S. G. e Util. a m³: € 118,70980</w:t>
      </w:r>
    </w:p>
    <w:p>
      <w:pPr>
        <w:jc w:val="right"/>
        <w:spacing w:line="336" w:lineRule="auto"/>
      </w:pPr>
      <w:r>
        <w:rPr>
          <w:b/>
        </w:rPr>
        <w:t xml:space="preserve">Prezzo a m³: € 150,16790</w:t>
      </w:r>
    </w:p>
    <w:p>
      <w:pPr>
        <w:jc w:val="right"/>
        <w:spacing w:line="336" w:lineRule="auto"/>
      </w:pPr>
      <w:r>
        <w:rPr>
          <w:b/>
        </w:rPr>
        <w:t xml:space="preserve">Di cui oneri di sicurezza afferenti l'impresa € 0,17806 (1 %)</w:t>
      </w:r>
    </w:p>
    <w:p>
      <w:pPr>
        <w:jc w:val="right"/>
        <w:spacing w:line="336" w:lineRule="auto"/>
      </w:pPr>
      <w:r>
        <w:rPr>
          <w:b/>
        </w:rPr>
        <w:t xml:space="preserve">Manodopera € 9,56690</w:t>
      </w:r>
    </w:p>
    <w:p>
      <w:pPr>
        <w:jc w:val="right"/>
        <w:spacing w:line="336" w:lineRule="auto"/>
      </w:pPr>
      <w:r>
        <w:rPr>
          <w:b/>
        </w:rPr>
        <w:t xml:space="preserve">Incidenza manodopera 6,37 %</w:t>
      </w:r>
    </w:p>
    <w:p>
      <w:pPr>
        <w:rPr>
          <w:sz w:val="10"/>
          <w:szCs w:val="10"/>
        </w:rPr>
      </w:pPr>
    </w:p>
    <w:p>
      <w:pPr>
        <w:rPr>
          <w:sz w:val="10"/>
          <w:szCs w:val="10"/>
        </w:rPr>
      </w:pPr>
    </w:p>
    <w:p>
      <w:pPr/>
      <w:r>
        <w:rPr>
          <w:b/>
        </w:rPr>
        <w:t xml:space="preserve">Codice regionale: TOS15_01.B04.344.011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10 kg/mc, classe di resistenza caratteristica C28/35 – consistenza S4</w:t>
            </w:r>
          </w:p>
        </w:tc>
      </w:tr>
    </w:tbl>
    <w:p>
      <w:pPr>
        <w:jc w:val="right"/>
      </w:pPr>
    </w:p>
    <w:p>
      <w:pPr>
        <w:jc w:val="right"/>
        <w:spacing w:line="336" w:lineRule="auto"/>
      </w:pPr>
      <w:r>
        <w:rPr>
          <w:b/>
        </w:rPr>
        <w:t xml:space="preserve">Prezzo senza S. G. e Util. a m³: € 124,70980</w:t>
      </w:r>
    </w:p>
    <w:p>
      <w:pPr>
        <w:jc w:val="right"/>
        <w:spacing w:line="336" w:lineRule="auto"/>
      </w:pPr>
      <w:r>
        <w:rPr>
          <w:b/>
        </w:rPr>
        <w:t xml:space="preserve">Prezzo a m³: € 157,75790</w:t>
      </w:r>
    </w:p>
    <w:p>
      <w:pPr>
        <w:jc w:val="right"/>
        <w:spacing w:line="336" w:lineRule="auto"/>
      </w:pPr>
      <w:r>
        <w:rPr>
          <w:b/>
        </w:rPr>
        <w:t xml:space="preserve">Di cui oneri di sicurezza afferenti l'impresa € 0,18706 (1 %)</w:t>
      </w:r>
    </w:p>
    <w:p>
      <w:pPr>
        <w:jc w:val="right"/>
        <w:spacing w:line="336" w:lineRule="auto"/>
      </w:pPr>
      <w:r>
        <w:rPr>
          <w:b/>
        </w:rPr>
        <w:t xml:space="preserve">Manodopera € 9,56690</w:t>
      </w:r>
    </w:p>
    <w:p>
      <w:pPr>
        <w:jc w:val="right"/>
        <w:spacing w:line="336" w:lineRule="auto"/>
      </w:pPr>
      <w:r>
        <w:rPr>
          <w:b/>
        </w:rPr>
        <w:t xml:space="preserve">Incidenza manodopera 6,06 %</w:t>
      </w:r>
    </w:p>
    <w:p>
      <w:pPr>
        <w:rPr>
          <w:sz w:val="10"/>
          <w:szCs w:val="10"/>
        </w:rPr>
      </w:pPr>
    </w:p>
    <w:p>
      <w:pPr>
        <w:rPr>
          <w:sz w:val="10"/>
          <w:szCs w:val="10"/>
        </w:rPr>
      </w:pPr>
    </w:p>
    <w:p>
      <w:pPr/>
      <w:r>
        <w:rPr>
          <w:b/>
        </w:rPr>
        <w:t xml:space="preserve">Codice regionale: TOS15_01.B04.345.005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15 kg/mc, classe di resistenza caratteristica C25/30 – consistenza S4</w:t>
            </w:r>
          </w:p>
        </w:tc>
      </w:tr>
    </w:tbl>
    <w:p>
      <w:pPr>
        <w:jc w:val="right"/>
      </w:pPr>
    </w:p>
    <w:p>
      <w:pPr>
        <w:jc w:val="right"/>
        <w:spacing w:line="336" w:lineRule="auto"/>
      </w:pPr>
      <w:r>
        <w:rPr>
          <w:b/>
        </w:rPr>
        <w:t xml:space="preserve">Prezzo senza S. G. e Util. a m³: € 128,70980</w:t>
      </w:r>
    </w:p>
    <w:p>
      <w:pPr>
        <w:jc w:val="right"/>
        <w:spacing w:line="336" w:lineRule="auto"/>
      </w:pPr>
      <w:r>
        <w:rPr>
          <w:b/>
        </w:rPr>
        <w:t xml:space="preserve">Prezzo a m³: € 162,81790</w:t>
      </w:r>
    </w:p>
    <w:p>
      <w:pPr>
        <w:jc w:val="right"/>
        <w:spacing w:line="336" w:lineRule="auto"/>
      </w:pPr>
      <w:r>
        <w:rPr>
          <w:b/>
        </w:rPr>
        <w:t xml:space="preserve">Di cui oneri di sicurezza afferenti l'impresa € 0,19306 (1 %)</w:t>
      </w:r>
    </w:p>
    <w:p>
      <w:pPr>
        <w:jc w:val="right"/>
        <w:spacing w:line="336" w:lineRule="auto"/>
      </w:pPr>
      <w:r>
        <w:rPr>
          <w:b/>
        </w:rPr>
        <w:t xml:space="preserve">Manodopera € 9,56689</w:t>
      </w:r>
    </w:p>
    <w:p>
      <w:pPr>
        <w:jc w:val="right"/>
        <w:spacing w:line="336" w:lineRule="auto"/>
      </w:pPr>
      <w:r>
        <w:rPr>
          <w:b/>
        </w:rPr>
        <w:t xml:space="preserve">Incidenza manodopera 5,88 %</w:t>
      </w:r>
    </w:p>
    <w:p>
      <w:pPr>
        <w:rPr>
          <w:sz w:val="10"/>
          <w:szCs w:val="10"/>
        </w:rPr>
      </w:pPr>
    </w:p>
    <w:p>
      <w:pPr>
        <w:rPr>
          <w:sz w:val="10"/>
          <w:szCs w:val="10"/>
        </w:rPr>
      </w:pPr>
    </w:p>
    <w:p>
      <w:pPr/>
      <w:r>
        <w:rPr>
          <w:b/>
        </w:rPr>
        <w:t xml:space="preserve">Codice regionale: TOS15_01.B04.345.014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014 - concentrazione fibre 15 kg/mc, classe di resistenza caratteristica C28/35 – consistenza S4</w:t>
            </w:r>
          </w:p>
        </w:tc>
      </w:tr>
    </w:tbl>
    <w:p>
      <w:pPr>
        <w:jc w:val="right"/>
      </w:pPr>
    </w:p>
    <w:p>
      <w:pPr>
        <w:jc w:val="right"/>
        <w:spacing w:line="336" w:lineRule="auto"/>
      </w:pPr>
      <w:r>
        <w:rPr>
          <w:b/>
        </w:rPr>
        <w:t xml:space="preserve">Prezzo senza S. G. e Util. a m³: € 134,70980</w:t>
      </w:r>
    </w:p>
    <w:p>
      <w:pPr>
        <w:jc w:val="right"/>
        <w:spacing w:line="336" w:lineRule="auto"/>
      </w:pPr>
      <w:r>
        <w:rPr>
          <w:b/>
        </w:rPr>
        <w:t xml:space="preserve">Prezzo a m³: € 170,40790</w:t>
      </w:r>
    </w:p>
    <w:p>
      <w:pPr>
        <w:jc w:val="right"/>
        <w:spacing w:line="336" w:lineRule="auto"/>
      </w:pPr>
      <w:r>
        <w:rPr>
          <w:b/>
        </w:rPr>
        <w:t xml:space="preserve">Di cui oneri di sicurezza afferenti l'impresa € 0,20206 (1 %)</w:t>
      </w:r>
    </w:p>
    <w:p>
      <w:pPr>
        <w:jc w:val="right"/>
        <w:spacing w:line="336" w:lineRule="auto"/>
      </w:pPr>
      <w:r>
        <w:rPr>
          <w:b/>
        </w:rPr>
        <w:t xml:space="preserve">Manodopera € 9,56689</w:t>
      </w:r>
    </w:p>
    <w:p>
      <w:pPr>
        <w:jc w:val="right"/>
        <w:spacing w:line="336" w:lineRule="auto"/>
      </w:pPr>
      <w:r>
        <w:rPr>
          <w:b/>
        </w:rPr>
        <w:t xml:space="preserve">Incidenza manodopera 5,61 %</w:t>
      </w:r>
    </w:p>
    <w:p>
      <w:pPr>
        <w:rPr>
          <w:sz w:val="10"/>
          <w:szCs w:val="10"/>
        </w:rPr>
      </w:pPr>
    </w:p>
    <w:p>
      <w:pPr>
        <w:rPr>
          <w:sz w:val="10"/>
          <w:szCs w:val="10"/>
        </w:rPr>
      </w:pPr>
    </w:p>
    <w:p>
      <w:pPr/>
      <w:r>
        <w:rPr>
          <w:b/>
        </w:rPr>
        <w:t xml:space="preserve">Codice regionale: TOS15_01.B04.346.008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getto in opera di calcestruzzo per pavimenti industriali con fibre di acciaio,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€ 121,00980</w:t>
      </w:r>
    </w:p>
    <w:p>
      <w:pPr>
        <w:jc w:val="right"/>
        <w:spacing w:line="336" w:lineRule="auto"/>
      </w:pPr>
      <w:r>
        <w:rPr>
          <w:b/>
        </w:rPr>
        <w:t xml:space="preserve">Prezzo a m³: € 153,07740</w:t>
      </w:r>
    </w:p>
    <w:p>
      <w:pPr>
        <w:jc w:val="right"/>
        <w:spacing w:line="336" w:lineRule="auto"/>
      </w:pPr>
      <w:r>
        <w:rPr>
          <w:b/>
        </w:rPr>
        <w:t xml:space="preserve">Di cui oneri di sicurezza afferenti l'impresa € 0,18151 (1 %)</w:t>
      </w:r>
    </w:p>
    <w:p>
      <w:pPr>
        <w:jc w:val="right"/>
        <w:spacing w:line="336" w:lineRule="auto"/>
      </w:pPr>
      <w:r>
        <w:rPr>
          <w:b/>
        </w:rPr>
        <w:t xml:space="preserve">Manodopera € 9,56689</w:t>
      </w:r>
    </w:p>
    <w:p>
      <w:pPr>
        <w:jc w:val="right"/>
        <w:spacing w:line="336" w:lineRule="auto"/>
      </w:pPr>
      <w:r>
        <w:rPr>
          <w:b/>
        </w:rPr>
        <w:t xml:space="preserve">Incidenza manodopera 6,25 %</w:t>
      </w:r>
    </w:p>
    <w:p>
      <w:pPr>
        <w:rPr>
          <w:sz w:val="10"/>
          <w:szCs w:val="10"/>
        </w:rPr>
      </w:pPr>
    </w:p>
    <w:p>
      <w:pPr>
        <w:rPr>
          <w:sz w:val="10"/>
          <w:szCs w:val="10"/>
        </w:rPr>
      </w:pPr>
    </w:p>
    <w:p>
      <w:pPr/>
      <w:r>
        <w:rPr>
          <w:b/>
        </w:rPr>
        <w:t xml:space="preserve">Codice regionale: TOS15_01.B04.348.005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348 - getto in opera di calcestruzzo per pavimenti industriali con fibre di acciaio,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005 - concentrazione fibre 15 kg/mc, classe di resistenza caratteristica C28/35 – consistenza S4</w:t>
            </w:r>
          </w:p>
        </w:tc>
      </w:tr>
    </w:tbl>
    <w:p>
      <w:pPr>
        <w:jc w:val="right"/>
      </w:pPr>
    </w:p>
    <w:p>
      <w:pPr>
        <w:jc w:val="right"/>
        <w:spacing w:line="336" w:lineRule="auto"/>
      </w:pPr>
      <w:r>
        <w:rPr>
          <w:b/>
        </w:rPr>
        <w:t xml:space="preserve">Prezzo senza S. G. e Util. a m³: € 115,40980</w:t>
      </w:r>
    </w:p>
    <w:p>
      <w:pPr>
        <w:jc w:val="right"/>
        <w:spacing w:line="336" w:lineRule="auto"/>
      </w:pPr>
      <w:r>
        <w:rPr>
          <w:b/>
        </w:rPr>
        <w:t xml:space="preserve">Prezzo a m³: € 145,99340</w:t>
      </w:r>
    </w:p>
    <w:p>
      <w:pPr>
        <w:jc w:val="right"/>
        <w:spacing w:line="336" w:lineRule="auto"/>
      </w:pPr>
      <w:r>
        <w:rPr>
          <w:b/>
        </w:rPr>
        <w:t xml:space="preserve">Di cui oneri di sicurezza afferenti l'impresa € 0,17311 (1 %)</w:t>
      </w:r>
    </w:p>
    <w:p>
      <w:pPr>
        <w:jc w:val="right"/>
        <w:spacing w:line="336" w:lineRule="auto"/>
      </w:pPr>
      <w:r>
        <w:rPr>
          <w:b/>
        </w:rPr>
        <w:t xml:space="preserve">Manodopera € 9,56689</w:t>
      </w:r>
    </w:p>
    <w:p>
      <w:pPr>
        <w:jc w:val="right"/>
        <w:spacing w:line="336" w:lineRule="auto"/>
      </w:pPr>
      <w:r>
        <w:rPr>
          <w:b/>
        </w:rPr>
        <w:t xml:space="preserve">Incidenza manodopera 6,55 %</w:t>
      </w:r>
    </w:p>
    <w:p>
      <w:pPr>
        <w:rPr>
          <w:sz w:val="10"/>
          <w:szCs w:val="10"/>
        </w:rPr>
      </w:pPr>
    </w:p>
    <w:p>
      <w:pPr>
        <w:rPr>
          <w:sz w:val="10"/>
          <w:szCs w:val="10"/>
        </w:rPr>
      </w:pPr>
    </w:p>
    <w:p>
      <w:pPr/>
      <w:r>
        <w:rPr>
          <w:b/>
        </w:rPr>
        <w:t xml:space="preserve">Codice regionale: TOS15_01.B04.355.008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getto in opera di calcestruzzo per pavimenti industriali con fibre di acciaio,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€ 121,00980</w:t>
      </w:r>
    </w:p>
    <w:p>
      <w:pPr>
        <w:jc w:val="right"/>
        <w:spacing w:line="336" w:lineRule="auto"/>
      </w:pPr>
      <w:r>
        <w:rPr>
          <w:b/>
        </w:rPr>
        <w:t xml:space="preserve">Prezzo a m³: € 153,07740</w:t>
      </w:r>
    </w:p>
    <w:p>
      <w:pPr>
        <w:jc w:val="right"/>
        <w:spacing w:line="336" w:lineRule="auto"/>
      </w:pPr>
      <w:r>
        <w:rPr>
          <w:b/>
        </w:rPr>
        <w:t xml:space="preserve">Di cui oneri di sicurezza afferenti l'impresa € 0,18151 (1 %)</w:t>
      </w:r>
    </w:p>
    <w:p>
      <w:pPr>
        <w:jc w:val="right"/>
        <w:spacing w:line="336" w:lineRule="auto"/>
      </w:pPr>
      <w:r>
        <w:rPr>
          <w:b/>
        </w:rPr>
        <w:t xml:space="preserve">Manodopera € 9,56689</w:t>
      </w:r>
    </w:p>
    <w:p>
      <w:pPr>
        <w:jc w:val="right"/>
        <w:spacing w:line="336" w:lineRule="auto"/>
      </w:pPr>
      <w:r>
        <w:rPr>
          <w:b/>
        </w:rPr>
        <w:t xml:space="preserve">Incidenza manodopera 6,25 %</w:t>
      </w:r>
    </w:p>
    <w:p>
      <w:pPr>
        <w:rPr>
          <w:sz w:val="10"/>
          <w:szCs w:val="10"/>
        </w:rPr>
      </w:pPr>
    </w:p>
    <w:p>
      <w:pPr>
        <w:rPr>
          <w:sz w:val="10"/>
          <w:szCs w:val="10"/>
        </w:rPr>
      </w:pPr>
    </w:p>
    <w:p>
      <w:pPr/>
      <w:r>
        <w:rPr>
          <w:b/>
        </w:rPr>
        <w:t xml:space="preserve">Codice regionale: TOS15_01.B04.364.002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0,6 kg/mc, classe di resistenza caratteristica C25/30 – consistenza S4</w:t>
            </w:r>
          </w:p>
        </w:tc>
      </w:tr>
    </w:tbl>
    <w:p>
      <w:pPr>
        <w:jc w:val="right"/>
      </w:pPr>
    </w:p>
    <w:p>
      <w:pPr>
        <w:jc w:val="right"/>
        <w:spacing w:line="336" w:lineRule="auto"/>
      </w:pPr>
      <w:r>
        <w:rPr>
          <w:b/>
        </w:rPr>
        <w:t xml:space="preserve">Prezzo senza S. G. e Util. a m³: € 107,70980</w:t>
      </w:r>
    </w:p>
    <w:p>
      <w:pPr>
        <w:jc w:val="right"/>
        <w:spacing w:line="336" w:lineRule="auto"/>
      </w:pPr>
      <w:r>
        <w:rPr>
          <w:b/>
        </w:rPr>
        <w:t xml:space="preserve">Prezzo a m³: € 136,25290</w:t>
      </w:r>
    </w:p>
    <w:p>
      <w:pPr>
        <w:jc w:val="right"/>
        <w:spacing w:line="336" w:lineRule="auto"/>
      </w:pPr>
      <w:r>
        <w:rPr>
          <w:b/>
        </w:rPr>
        <w:t xml:space="preserve">Di cui oneri di sicurezza afferenti l'impresa € 0,16156 (1 %)</w:t>
      </w:r>
    </w:p>
    <w:p>
      <w:pPr>
        <w:jc w:val="right"/>
        <w:spacing w:line="336" w:lineRule="auto"/>
      </w:pPr>
      <w:r>
        <w:rPr>
          <w:b/>
        </w:rPr>
        <w:t xml:space="preserve">Manodopera € 9,56689</w:t>
      </w:r>
    </w:p>
    <w:p>
      <w:pPr>
        <w:jc w:val="right"/>
        <w:spacing w:line="336" w:lineRule="auto"/>
      </w:pPr>
      <w:r>
        <w:rPr>
          <w:b/>
        </w:rPr>
        <w:t xml:space="preserve">Incidenza manodopera 7,02 %</w:t>
      </w:r>
    </w:p>
    <w:p>
      <w:pPr>
        <w:rPr>
          <w:sz w:val="10"/>
          <w:szCs w:val="10"/>
        </w:rPr>
      </w:pPr>
    </w:p>
    <w:p>
      <w:pPr>
        <w:rPr>
          <w:sz w:val="10"/>
          <w:szCs w:val="10"/>
        </w:rPr>
      </w:pPr>
    </w:p>
    <w:p>
      <w:pPr/>
      <w:r>
        <w:rPr>
          <w:b/>
        </w:rPr>
        <w:t xml:space="preserve">Codice regionale: TOS15_01.B04.364.008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concentrazione fibre 0,6 kg/mc, classe di resistenza caratteristica C28/35 – consistenza S4</w:t>
            </w:r>
          </w:p>
        </w:tc>
      </w:tr>
    </w:tbl>
    <w:p>
      <w:pPr>
        <w:jc w:val="right"/>
      </w:pPr>
    </w:p>
    <w:p>
      <w:pPr>
        <w:jc w:val="right"/>
        <w:spacing w:line="336" w:lineRule="auto"/>
      </w:pPr>
      <w:r>
        <w:rPr>
          <w:b/>
        </w:rPr>
        <w:t xml:space="preserve">Prezzo senza S. G. e Util. a m³: € 113,70980</w:t>
      </w:r>
    </w:p>
    <w:p>
      <w:pPr>
        <w:jc w:val="right"/>
        <w:spacing w:line="336" w:lineRule="auto"/>
      </w:pPr>
      <w:r>
        <w:rPr>
          <w:b/>
        </w:rPr>
        <w:t xml:space="preserve">Prezzo a m³: € 143,84290</w:t>
      </w:r>
    </w:p>
    <w:p>
      <w:pPr>
        <w:jc w:val="right"/>
        <w:spacing w:line="336" w:lineRule="auto"/>
      </w:pPr>
      <w:r>
        <w:rPr>
          <w:b/>
        </w:rPr>
        <w:t xml:space="preserve">Di cui oneri di sicurezza afferenti l'impresa € 0,17056 (1 %)</w:t>
      </w:r>
    </w:p>
    <w:p>
      <w:pPr>
        <w:jc w:val="right"/>
        <w:spacing w:line="336" w:lineRule="auto"/>
      </w:pPr>
      <w:r>
        <w:rPr>
          <w:b/>
        </w:rPr>
        <w:t xml:space="preserve">Manodopera € 9,56689</w:t>
      </w:r>
    </w:p>
    <w:p>
      <w:pPr>
        <w:jc w:val="right"/>
        <w:spacing w:line="336" w:lineRule="auto"/>
      </w:pPr>
      <w:r>
        <w:rPr>
          <w:b/>
        </w:rPr>
        <w:t xml:space="preserve">Incidenza manodopera 6,65 %</w:t>
      </w:r>
    </w:p>
    <w:p>
      <w:pPr>
        <w:rPr>
          <w:sz w:val="10"/>
          <w:szCs w:val="10"/>
        </w:rPr>
      </w:pPr>
    </w:p>
    <w:p>
      <w:pPr>
        <w:rPr>
          <w:sz w:val="10"/>
          <w:szCs w:val="10"/>
        </w:rPr>
      </w:pPr>
    </w:p>
    <w:p>
      <w:pPr/>
      <w:r>
        <w:rPr>
          <w:b/>
        </w:rPr>
        <w:t xml:space="preserve">Codice regionale: TOS15_01.B04.365.005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 kg/mc, classe di resistenza caratteristica C25/30 – consistenza S4</w:t>
            </w:r>
          </w:p>
        </w:tc>
      </w:tr>
    </w:tbl>
    <w:p>
      <w:pPr>
        <w:jc w:val="right"/>
      </w:pPr>
    </w:p>
    <w:p>
      <w:pPr>
        <w:jc w:val="right"/>
        <w:spacing w:line="336" w:lineRule="auto"/>
      </w:pPr>
      <w:r>
        <w:rPr>
          <w:b/>
        </w:rPr>
        <w:t xml:space="preserve">Prezzo senza S. G. e Util. a m³: € 113,70980</w:t>
      </w:r>
    </w:p>
    <w:p>
      <w:pPr>
        <w:jc w:val="right"/>
        <w:spacing w:line="336" w:lineRule="auto"/>
      </w:pPr>
      <w:r>
        <w:rPr>
          <w:b/>
        </w:rPr>
        <w:t xml:space="preserve">Prezzo a m³: € 143,84290</w:t>
      </w:r>
    </w:p>
    <w:p>
      <w:pPr>
        <w:jc w:val="right"/>
        <w:spacing w:line="336" w:lineRule="auto"/>
      </w:pPr>
      <w:r>
        <w:rPr>
          <w:b/>
        </w:rPr>
        <w:t xml:space="preserve">Di cui oneri di sicurezza afferenti l'impresa € 0,17056 (1 %)</w:t>
      </w:r>
    </w:p>
    <w:p>
      <w:pPr>
        <w:jc w:val="right"/>
        <w:spacing w:line="336" w:lineRule="auto"/>
      </w:pPr>
      <w:r>
        <w:rPr>
          <w:b/>
        </w:rPr>
        <w:t xml:space="preserve">Manodopera € 9,56689</w:t>
      </w:r>
    </w:p>
    <w:p>
      <w:pPr>
        <w:jc w:val="right"/>
        <w:spacing w:line="336" w:lineRule="auto"/>
      </w:pPr>
      <w:r>
        <w:rPr>
          <w:b/>
        </w:rPr>
        <w:t xml:space="preserve">Incidenza manodopera 6,65 %</w:t>
      </w:r>
    </w:p>
    <w:p>
      <w:pPr>
        <w:rPr>
          <w:sz w:val="10"/>
          <w:szCs w:val="10"/>
        </w:rPr>
      </w:pPr>
    </w:p>
    <w:p>
      <w:pPr>
        <w:rPr>
          <w:sz w:val="10"/>
          <w:szCs w:val="10"/>
        </w:rPr>
      </w:pPr>
    </w:p>
    <w:p>
      <w:pPr/>
      <w:r>
        <w:rPr>
          <w:b/>
        </w:rPr>
        <w:t xml:space="preserve">Codice regionale: TOS15_01.B04.365.011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 kg/mc, classe di resistenza caratteristica C28/35 – consistenza S4</w:t>
            </w:r>
          </w:p>
        </w:tc>
      </w:tr>
    </w:tbl>
    <w:p>
      <w:pPr>
        <w:jc w:val="right"/>
      </w:pPr>
    </w:p>
    <w:p>
      <w:pPr>
        <w:jc w:val="right"/>
        <w:spacing w:line="336" w:lineRule="auto"/>
      </w:pPr>
      <w:r>
        <w:rPr>
          <w:b/>
        </w:rPr>
        <w:t xml:space="preserve">Prezzo senza S. G. e Util. a m³: € 119,70980</w:t>
      </w:r>
    </w:p>
    <w:p>
      <w:pPr>
        <w:jc w:val="right"/>
        <w:spacing w:line="336" w:lineRule="auto"/>
      </w:pPr>
      <w:r>
        <w:rPr>
          <w:b/>
        </w:rPr>
        <w:t xml:space="preserve">Prezzo a m³: € 151,43290</w:t>
      </w:r>
    </w:p>
    <w:p>
      <w:pPr>
        <w:jc w:val="right"/>
        <w:spacing w:line="336" w:lineRule="auto"/>
      </w:pPr>
      <w:r>
        <w:rPr>
          <w:b/>
        </w:rPr>
        <w:t xml:space="preserve">Di cui oneri di sicurezza afferenti l'impresa € 0,17956 (1 %)</w:t>
      </w:r>
    </w:p>
    <w:p>
      <w:pPr>
        <w:jc w:val="right"/>
        <w:spacing w:line="336" w:lineRule="auto"/>
      </w:pPr>
      <w:r>
        <w:rPr>
          <w:b/>
        </w:rPr>
        <w:t xml:space="preserve">Manodopera € 9,56689</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TOS15_01.B04.366.005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getto in opera di calcestruzzo per pavimenti industriali con fibre sintetiche,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€ 105,60980</w:t>
      </w:r>
    </w:p>
    <w:p>
      <w:pPr>
        <w:jc w:val="right"/>
        <w:spacing w:line="336" w:lineRule="auto"/>
      </w:pPr>
      <w:r>
        <w:rPr>
          <w:b/>
        </w:rPr>
        <w:t xml:space="preserve">Prezzo a m³: € 133,59640</w:t>
      </w:r>
    </w:p>
    <w:p>
      <w:pPr>
        <w:jc w:val="right"/>
        <w:spacing w:line="336" w:lineRule="auto"/>
      </w:pPr>
      <w:r>
        <w:rPr>
          <w:b/>
        </w:rPr>
        <w:t xml:space="preserve">Di cui oneri di sicurezza afferenti l'impresa € 0,15841 (1 %)</w:t>
      </w:r>
    </w:p>
    <w:p>
      <w:pPr>
        <w:jc w:val="right"/>
        <w:spacing w:line="336" w:lineRule="auto"/>
      </w:pPr>
      <w:r>
        <w:rPr>
          <w:b/>
        </w:rPr>
        <w:t xml:space="preserve">Manodopera € 9,56689</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TOS15_01.B04.368.002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368 - getto in opera di calcestruzzo per pavimenti industriali con fibre sintetiche,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concentrazione fibre 0,6 kg/mc, classe di resistenza caratteristica C28/35 – consistenza S4</w:t>
            </w:r>
          </w:p>
        </w:tc>
      </w:tr>
    </w:tbl>
    <w:p>
      <w:pPr>
        <w:jc w:val="right"/>
      </w:pPr>
    </w:p>
    <w:p>
      <w:pPr>
        <w:jc w:val="right"/>
        <w:spacing w:line="336" w:lineRule="auto"/>
      </w:pPr>
      <w:r>
        <w:rPr>
          <w:b/>
        </w:rPr>
        <w:t xml:space="preserve">Prezzo senza S. G. e Util. a m³: € 102,80980</w:t>
      </w:r>
    </w:p>
    <w:p>
      <w:pPr>
        <w:jc w:val="right"/>
        <w:spacing w:line="336" w:lineRule="auto"/>
      </w:pPr>
      <w:r>
        <w:rPr>
          <w:b/>
        </w:rPr>
        <w:t xml:space="preserve">Prezzo a m³: € 130,05440</w:t>
      </w:r>
    </w:p>
    <w:p>
      <w:pPr>
        <w:jc w:val="right"/>
        <w:spacing w:line="336" w:lineRule="auto"/>
      </w:pPr>
      <w:r>
        <w:rPr>
          <w:b/>
        </w:rPr>
        <w:t xml:space="preserve">Di cui oneri di sicurezza afferenti l'impresa € 0,15421 (1 %)</w:t>
      </w:r>
    </w:p>
    <w:p>
      <w:pPr>
        <w:jc w:val="right"/>
        <w:spacing w:line="336" w:lineRule="auto"/>
      </w:pPr>
      <w:r>
        <w:rPr>
          <w:b/>
        </w:rPr>
        <w:t xml:space="preserve">Manodopera € 9,56689</w:t>
      </w:r>
    </w:p>
    <w:p>
      <w:pPr>
        <w:jc w:val="right"/>
        <w:spacing w:line="336" w:lineRule="auto"/>
      </w:pPr>
      <w:r>
        <w:rPr>
          <w:b/>
        </w:rPr>
        <w:t xml:space="preserve">Incidenza manodopera 7,36 %</w:t>
      </w:r>
    </w:p>
    <w:p>
      <w:pPr>
        <w:rPr>
          <w:sz w:val="10"/>
          <w:szCs w:val="10"/>
        </w:rPr>
      </w:pPr>
    </w:p>
    <w:p>
      <w:pPr>
        <w:rPr>
          <w:sz w:val="10"/>
          <w:szCs w:val="10"/>
        </w:rPr>
      </w:pPr>
    </w:p>
    <w:p>
      <w:pPr/>
      <w:r>
        <w:rPr>
          <w:b/>
        </w:rPr>
        <w:t xml:space="preserve">Codice regionale: TOS15_01.B04.375.005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getto in opera di calcestruzzo per pavimenti industriali con fibre sintetiche,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€ 105,60980</w:t>
      </w:r>
    </w:p>
    <w:p>
      <w:pPr>
        <w:jc w:val="right"/>
        <w:spacing w:line="336" w:lineRule="auto"/>
      </w:pPr>
      <w:r>
        <w:rPr>
          <w:b/>
        </w:rPr>
        <w:t xml:space="preserve">Prezzo a m³: € 133,59640</w:t>
      </w:r>
    </w:p>
    <w:p>
      <w:pPr>
        <w:jc w:val="right"/>
        <w:spacing w:line="336" w:lineRule="auto"/>
      </w:pPr>
      <w:r>
        <w:rPr>
          <w:b/>
        </w:rPr>
        <w:t xml:space="preserve">Di cui oneri di sicurezza afferenti l'impresa € 0,15841 (1 %)</w:t>
      </w:r>
    </w:p>
    <w:p>
      <w:pPr>
        <w:jc w:val="right"/>
        <w:spacing w:line="336" w:lineRule="auto"/>
      </w:pPr>
      <w:r>
        <w:rPr>
          <w:b/>
        </w:rPr>
        <w:t xml:space="preserve">Manodopera € 9,56689</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TOS15_01.B04.900.008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Sovrapprezzo al calcestruzzo</w:t>
            </w:r>
          </w:p>
        </w:tc>
      </w:tr>
      <w:tr>
        <w:trPr/>
        <w:tc>
          <w:tcPr>
            <w:tcW w:w="1200" w:type="dxa"/>
          </w:tcPr>
          <w:p>
            <w:pPr/>
            <w:r>
              <w:rPr>
                <w:b/>
              </w:rPr>
              <w:t xml:space="preserve">Articolo:</w:t>
            </w:r>
          </w:p>
        </w:tc>
        <w:tc>
          <w:tcPr>
            <w:tcW w:w="7900" w:type="dxa"/>
          </w:tcPr>
          <w:p>
            <w:pPr/>
            <w:r>
              <w:rPr/>
              <w:t xml:space="preserve">008 - per sosta scarico oltre 5 minuti/mc, per ogni minuto in piu'</w:t>
            </w:r>
          </w:p>
        </w:tc>
      </w:tr>
    </w:tbl>
    <w:p>
      <w:pPr>
        <w:jc w:val="right"/>
      </w:pPr>
    </w:p>
    <w:p>
      <w:pPr>
        <w:jc w:val="right"/>
        <w:spacing w:line="336" w:lineRule="auto"/>
      </w:pPr>
      <w:r>
        <w:rPr>
          <w:b/>
        </w:rPr>
        <w:t xml:space="preserve">Prezzo senza S. G. e Util. a m³: € 6,76848</w:t>
      </w:r>
    </w:p>
    <w:p>
      <w:pPr>
        <w:jc w:val="right"/>
        <w:spacing w:line="336" w:lineRule="auto"/>
      </w:pPr>
      <w:r>
        <w:rPr>
          <w:b/>
        </w:rPr>
        <w:t xml:space="preserve">Prezzo a m³: € 8,56213</w:t>
      </w:r>
    </w:p>
    <w:p>
      <w:pPr>
        <w:jc w:val="right"/>
        <w:spacing w:line="336" w:lineRule="auto"/>
      </w:pPr>
      <w:r>
        <w:rPr>
          <w:b/>
        </w:rPr>
        <w:t xml:space="preserve">Di cui oneri di sicurezza afferenti l'impresa € 0,01015 (1 %)</w:t>
      </w:r>
    </w:p>
    <w:p>
      <w:pPr>
        <w:jc w:val="right"/>
        <w:spacing w:line="336" w:lineRule="auto"/>
      </w:pPr>
      <w:r>
        <w:rPr>
          <w:b/>
        </w:rPr>
        <w:t xml:space="preserve">Manodopera € 6,21848</w:t>
      </w:r>
    </w:p>
    <w:p>
      <w:pPr>
        <w:jc w:val="right"/>
        <w:spacing w:line="336" w:lineRule="auto"/>
      </w:pPr>
      <w:r>
        <w:rPr>
          <w:b/>
        </w:rPr>
        <w:t xml:space="preserve">Incidenza manodopera 72,63 %</w:t>
      </w:r>
    </w:p>
    <w:p>
      <w:pPr>
        <w:rPr>
          <w:sz w:val="10"/>
          <w:szCs w:val="10"/>
        </w:rPr>
      </w:pPr>
    </w:p>
    <w:p>
      <w:pPr>
        <w:rPr>
          <w:sz w:val="10"/>
          <w:szCs w:val="10"/>
        </w:rPr>
      </w:pPr>
    </w:p>
    <w:p>
      <w:pPr>
        <w:sectPr>
          <w:headerReference w:type="default" r:id="rId19"/>
          <w:footerReference w:type="default" r:id="rId2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TOS15_01.B07</w:t>
      </w:r>
    </w:p>
    <w:tbl>
      <w:tblGrid>
        <w:gridCol w:w="1200" w:type="dxa"/>
        <w:gridCol w:w="7900" w:type="dxa"/>
      </w:tblGrid>
      <w:tr>
        <w:trPr/>
        <w:tc>
          <w:tcPr>
            <w:tcW w:w="1200" w:type="dxa"/>
          </w:tcPr>
          <w:p>
            <w:pPr/>
            <w:r>
              <w:rPr/>
              <w:t xml:space="preserve">Capitolo: </w:t>
            </w:r>
          </w:p>
        </w:tc>
        <w:tc>
          <w:tcPr>
            <w:tcW w:w="7900" w:type="dxa"/>
          </w:tcPr>
          <w:p>
            <w:pPr/>
            <w:r>
              <w:rPr/>
              <w:t xml:space="preserve">MURATURA PORTANTE: eseguita con elementi resistenti (mattoni e blocchi) in laterizio, pietra da taglio o cls conformi alle specifiche del marchio CE e giunti di malta orizzontali e verticali (quando previsti) come dal DM 14/01/08; la malta deve garantire classe di resistenza non inferiore a M5 (M10 per muratura armata) e prestazioni adeguate in termini di durabilità secondo il D.M. 14/01/2008, deve essere conforme alla norma UNI EN 998-2 e recare la Marcatura CE. Sono compresi i ponti di servizio con altezza massima m 2,00 e/o trabattelli a norma, anche esterni, mobili o fissi e ogni altro onere e magistero per dare il lavoro finito a regola d'arte. Escluso i ponteggi esterni o piattaforme a cella.</w:t>
            </w:r>
          </w:p>
        </w:tc>
      </w:tr>
    </w:tbl>
    <w:p>
      <w:pPr>
        <w:rPr>
          <w:sz w:val="10"/>
          <w:szCs w:val="10"/>
        </w:rPr>
      </w:pPr>
    </w:p>
    <w:p>
      <w:pPr/>
      <w:r>
        <w:rPr>
          <w:b/>
        </w:rPr>
        <w:t xml:space="preserve">Codice regionale: TOS15_01.B07.001.002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€ 355,07520</w:t>
      </w:r>
    </w:p>
    <w:p>
      <w:pPr>
        <w:jc w:val="right"/>
        <w:spacing w:line="336" w:lineRule="auto"/>
      </w:pPr>
      <w:r>
        <w:rPr>
          <w:b/>
        </w:rPr>
        <w:t xml:space="preserve">Prezzo a m³: € 449,17013</w:t>
      </w:r>
    </w:p>
    <w:p>
      <w:pPr>
        <w:jc w:val="right"/>
        <w:spacing w:line="336" w:lineRule="auto"/>
      </w:pPr>
      <w:r>
        <w:rPr>
          <w:b/>
        </w:rPr>
        <w:t xml:space="preserve">Di cui oneri di sicurezza afferenti l'impresa € 1,06523 (2 %)</w:t>
      </w:r>
    </w:p>
    <w:p>
      <w:pPr>
        <w:jc w:val="right"/>
        <w:spacing w:line="336" w:lineRule="auto"/>
      </w:pPr>
      <w:r>
        <w:rPr>
          <w:b/>
        </w:rPr>
        <w:t xml:space="preserve">Manodopera € 261,38733</w:t>
      </w:r>
    </w:p>
    <w:p>
      <w:pPr>
        <w:jc w:val="right"/>
        <w:spacing w:line="336" w:lineRule="auto"/>
      </w:pPr>
      <w:r>
        <w:rPr>
          <w:b/>
        </w:rPr>
        <w:t xml:space="preserve">Incidenza manodopera 58,19 %</w:t>
      </w:r>
    </w:p>
    <w:p>
      <w:pPr>
        <w:rPr>
          <w:sz w:val="10"/>
          <w:szCs w:val="10"/>
        </w:rPr>
      </w:pPr>
    </w:p>
    <w:p>
      <w:pPr>
        <w:rPr>
          <w:sz w:val="10"/>
          <w:szCs w:val="10"/>
        </w:rPr>
      </w:pPr>
    </w:p>
    <w:p>
      <w:pPr/>
      <w:r>
        <w:rPr>
          <w:b/>
        </w:rPr>
        <w:t xml:space="preserve">Codice regionale: TOS15_01.B07.001.003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€ 357,53920</w:t>
      </w:r>
    </w:p>
    <w:p>
      <w:pPr>
        <w:jc w:val="right"/>
        <w:spacing w:line="336" w:lineRule="auto"/>
      </w:pPr>
      <w:r>
        <w:rPr>
          <w:b/>
        </w:rPr>
        <w:t xml:space="preserve">Prezzo a m³: € 452,28709</w:t>
      </w:r>
    </w:p>
    <w:p>
      <w:pPr>
        <w:jc w:val="right"/>
        <w:spacing w:line="336" w:lineRule="auto"/>
      </w:pPr>
      <w:r>
        <w:rPr>
          <w:b/>
        </w:rPr>
        <w:t xml:space="preserve">Di cui oneri di sicurezza afferenti l'impresa € 1,07262 (2 %)</w:t>
      </w:r>
    </w:p>
    <w:p>
      <w:pPr>
        <w:jc w:val="right"/>
        <w:spacing w:line="336" w:lineRule="auto"/>
      </w:pPr>
      <w:r>
        <w:rPr>
          <w:b/>
        </w:rPr>
        <w:t xml:space="preserve">Manodopera € 261,38734</w:t>
      </w:r>
    </w:p>
    <w:p>
      <w:pPr>
        <w:jc w:val="right"/>
        <w:spacing w:line="336" w:lineRule="auto"/>
      </w:pPr>
      <w:r>
        <w:rPr>
          <w:b/>
        </w:rPr>
        <w:t xml:space="preserve">Incidenza manodopera 57,79 %</w:t>
      </w:r>
    </w:p>
    <w:p>
      <w:pPr>
        <w:rPr>
          <w:sz w:val="10"/>
          <w:szCs w:val="10"/>
        </w:rPr>
      </w:pPr>
    </w:p>
    <w:p>
      <w:pPr>
        <w:rPr>
          <w:sz w:val="10"/>
          <w:szCs w:val="10"/>
        </w:rPr>
      </w:pPr>
    </w:p>
    <w:p>
      <w:pPr/>
      <w:r>
        <w:rPr>
          <w:b/>
        </w:rPr>
        <w:t xml:space="preserve">Codice regionale: TOS15_01.B07.002.002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€ 424,03235</w:t>
      </w:r>
    </w:p>
    <w:p>
      <w:pPr>
        <w:jc w:val="right"/>
        <w:spacing w:line="336" w:lineRule="auto"/>
      </w:pPr>
      <w:r>
        <w:rPr>
          <w:b/>
        </w:rPr>
        <w:t xml:space="preserve">Prezzo a m³: € 536,40092</w:t>
      </w:r>
    </w:p>
    <w:p>
      <w:pPr>
        <w:jc w:val="right"/>
        <w:spacing w:line="336" w:lineRule="auto"/>
      </w:pPr>
      <w:r>
        <w:rPr>
          <w:b/>
        </w:rPr>
        <w:t xml:space="preserve">Di cui oneri di sicurezza afferenti l'impresa € 1,27210 (2 %)</w:t>
      </w:r>
    </w:p>
    <w:p>
      <w:pPr>
        <w:jc w:val="right"/>
        <w:spacing w:line="336" w:lineRule="auto"/>
      </w:pPr>
      <w:r>
        <w:rPr>
          <w:b/>
        </w:rPr>
        <w:t xml:space="preserve">Manodopera € 337,32468</w:t>
      </w:r>
    </w:p>
    <w:p>
      <w:pPr>
        <w:jc w:val="right"/>
        <w:spacing w:line="336" w:lineRule="auto"/>
      </w:pPr>
      <w:r>
        <w:rPr>
          <w:b/>
        </w:rPr>
        <w:t xml:space="preserve">Incidenza manodopera 62,89 %</w:t>
      </w:r>
    </w:p>
    <w:p>
      <w:pPr>
        <w:rPr>
          <w:sz w:val="10"/>
          <w:szCs w:val="10"/>
        </w:rPr>
      </w:pPr>
    </w:p>
    <w:p>
      <w:pPr>
        <w:rPr>
          <w:sz w:val="10"/>
          <w:szCs w:val="10"/>
        </w:rPr>
      </w:pPr>
    </w:p>
    <w:p>
      <w:pPr/>
      <w:r>
        <w:rPr>
          <w:b/>
        </w:rPr>
        <w:t xml:space="preserve">Codice regionale: TOS15_01.B07.002.003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€ 421,13869</w:t>
      </w:r>
    </w:p>
    <w:p>
      <w:pPr>
        <w:jc w:val="right"/>
        <w:spacing w:line="336" w:lineRule="auto"/>
      </w:pPr>
      <w:r>
        <w:rPr>
          <w:b/>
        </w:rPr>
        <w:t xml:space="preserve">Prezzo a m³: € 532,74044</w:t>
      </w:r>
    </w:p>
    <w:p>
      <w:pPr>
        <w:jc w:val="right"/>
        <w:spacing w:line="336" w:lineRule="auto"/>
      </w:pPr>
      <w:r>
        <w:rPr>
          <w:b/>
        </w:rPr>
        <w:t xml:space="preserve">Di cui oneri di sicurezza afferenti l'impresa € 1,26342 (2 %)</w:t>
      </w:r>
    </w:p>
    <w:p>
      <w:pPr>
        <w:jc w:val="right"/>
        <w:spacing w:line="336" w:lineRule="auto"/>
      </w:pPr>
      <w:r>
        <w:rPr>
          <w:b/>
        </w:rPr>
        <w:t xml:space="preserve">Manodopera € 331,81610</w:t>
      </w:r>
    </w:p>
    <w:p>
      <w:pPr>
        <w:jc w:val="right"/>
        <w:spacing w:line="336" w:lineRule="auto"/>
      </w:pPr>
      <w:r>
        <w:rPr>
          <w:b/>
        </w:rPr>
        <w:t xml:space="preserve">Incidenza manodopera 62,28 %</w:t>
      </w:r>
    </w:p>
    <w:p>
      <w:pPr>
        <w:rPr>
          <w:sz w:val="10"/>
          <w:szCs w:val="10"/>
        </w:rPr>
      </w:pPr>
    </w:p>
    <w:p>
      <w:pPr>
        <w:rPr>
          <w:sz w:val="10"/>
          <w:szCs w:val="10"/>
        </w:rPr>
      </w:pPr>
    </w:p>
    <w:p>
      <w:pPr/>
      <w:r>
        <w:rPr>
          <w:b/>
        </w:rPr>
        <w:t xml:space="preserve">Codice regionale: TOS15_01.B07.003.001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Compenso per esecuzione di facciavista su muratura in pietrame eseguita con malta bastarda e/o malta di cemento</w:t>
            </w:r>
          </w:p>
        </w:tc>
      </w:tr>
      <w:tr>
        <w:trPr/>
        <w:tc>
          <w:tcPr>
            <w:tcW w:w="1200" w:type="dxa"/>
          </w:tcPr>
          <w:p>
            <w:pPr/>
            <w:r>
              <w:rPr>
                <w:b/>
              </w:rPr>
              <w:t xml:space="preserve">Articolo:</w:t>
            </w:r>
          </w:p>
        </w:tc>
        <w:tc>
          <w:tcPr>
            <w:tcW w:w="7900" w:type="dxa"/>
          </w:tcPr>
          <w:p>
            <w:pPr/>
            <w:r>
              <w:rPr/>
              <w:t xml:space="preserve">001 - su un solo paramento</w:t>
            </w:r>
          </w:p>
        </w:tc>
      </w:tr>
    </w:tbl>
    <w:p>
      <w:pPr>
        <w:jc w:val="right"/>
      </w:pPr>
    </w:p>
    <w:p>
      <w:pPr>
        <w:jc w:val="right"/>
        <w:spacing w:line="336" w:lineRule="auto"/>
      </w:pPr>
      <w:r>
        <w:rPr>
          <w:b/>
        </w:rPr>
        <w:t xml:space="preserve">Prezzo senza S. G. e Util. a m³: € 27,54280</w:t>
      </w:r>
    </w:p>
    <w:p>
      <w:pPr>
        <w:jc w:val="right"/>
        <w:spacing w:line="336" w:lineRule="auto"/>
      </w:pPr>
      <w:r>
        <w:rPr>
          <w:b/>
        </w:rPr>
        <w:t xml:space="preserve">Prezzo a m³: € 34,84164</w:t>
      </w:r>
    </w:p>
    <w:p>
      <w:pPr>
        <w:jc w:val="right"/>
        <w:spacing w:line="336" w:lineRule="auto"/>
      </w:pPr>
      <w:r>
        <w:rPr>
          <w:b/>
        </w:rPr>
        <w:t xml:space="preserve">Di cui oneri di sicurezza afferenti l'impresa € 0,08263 (2 %)</w:t>
      </w:r>
    </w:p>
    <w:p>
      <w:pPr>
        <w:jc w:val="right"/>
        <w:spacing w:line="336" w:lineRule="auto"/>
      </w:pPr>
      <w:r>
        <w:rPr>
          <w:b/>
        </w:rPr>
        <w:t xml:space="preserve">Manodopera € 27,54280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TOS15_01.B07.004.002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€ 302,90472</w:t>
      </w:r>
    </w:p>
    <w:p>
      <w:pPr>
        <w:jc w:val="right"/>
        <w:spacing w:line="336" w:lineRule="auto"/>
      </w:pPr>
      <w:r>
        <w:rPr>
          <w:b/>
        </w:rPr>
        <w:t xml:space="preserve">Prezzo a m³: € 383,17447</w:t>
      </w:r>
    </w:p>
    <w:p>
      <w:pPr>
        <w:jc w:val="right"/>
        <w:spacing w:line="336" w:lineRule="auto"/>
      </w:pPr>
      <w:r>
        <w:rPr>
          <w:b/>
        </w:rPr>
        <w:t xml:space="preserve">Di cui oneri di sicurezza afferenti l'impresa € 0,90871 (2 %)</w:t>
      </w:r>
    </w:p>
    <w:p>
      <w:pPr>
        <w:jc w:val="right"/>
        <w:spacing w:line="336" w:lineRule="auto"/>
      </w:pPr>
      <w:r>
        <w:rPr>
          <w:b/>
        </w:rPr>
        <w:t xml:space="preserve">Manodopera € 205,03229</w:t>
      </w:r>
    </w:p>
    <w:p>
      <w:pPr>
        <w:jc w:val="right"/>
        <w:spacing w:line="336" w:lineRule="auto"/>
      </w:pPr>
      <w:r>
        <w:rPr>
          <w:b/>
        </w:rPr>
        <w:t xml:space="preserve">Incidenza manodopera 53,51 %</w:t>
      </w:r>
    </w:p>
    <w:p>
      <w:pPr>
        <w:rPr>
          <w:sz w:val="10"/>
          <w:szCs w:val="10"/>
        </w:rPr>
      </w:pPr>
    </w:p>
    <w:p>
      <w:pPr>
        <w:rPr>
          <w:sz w:val="10"/>
          <w:szCs w:val="10"/>
        </w:rPr>
      </w:pPr>
    </w:p>
    <w:p>
      <w:pPr/>
      <w:r>
        <w:rPr>
          <w:b/>
        </w:rPr>
        <w:t xml:space="preserve">Codice regionale: TOS15_01.B07.004.003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€ 305,06072</w:t>
      </w:r>
    </w:p>
    <w:p>
      <w:pPr>
        <w:jc w:val="right"/>
        <w:spacing w:line="336" w:lineRule="auto"/>
      </w:pPr>
      <w:r>
        <w:rPr>
          <w:b/>
        </w:rPr>
        <w:t xml:space="preserve">Prezzo a m³: € 385,90181</w:t>
      </w:r>
    </w:p>
    <w:p>
      <w:pPr>
        <w:jc w:val="right"/>
        <w:spacing w:line="336" w:lineRule="auto"/>
      </w:pPr>
      <w:r>
        <w:rPr>
          <w:b/>
        </w:rPr>
        <w:t xml:space="preserve">Di cui oneri di sicurezza afferenti l'impresa € 0,91518 (2 %)</w:t>
      </w:r>
    </w:p>
    <w:p>
      <w:pPr>
        <w:jc w:val="right"/>
        <w:spacing w:line="336" w:lineRule="auto"/>
      </w:pPr>
      <w:r>
        <w:rPr>
          <w:b/>
        </w:rPr>
        <w:t xml:space="preserve">Manodopera € 205,03229</w:t>
      </w:r>
    </w:p>
    <w:p>
      <w:pPr>
        <w:jc w:val="right"/>
        <w:spacing w:line="336" w:lineRule="auto"/>
      </w:pPr>
      <w:r>
        <w:rPr>
          <w:b/>
        </w:rPr>
        <w:t xml:space="preserve">Incidenza manodopera 53,13 %</w:t>
      </w:r>
    </w:p>
    <w:p>
      <w:pPr>
        <w:rPr>
          <w:sz w:val="10"/>
          <w:szCs w:val="10"/>
        </w:rPr>
      </w:pPr>
    </w:p>
    <w:p>
      <w:pPr>
        <w:rPr>
          <w:sz w:val="10"/>
          <w:szCs w:val="10"/>
        </w:rPr>
      </w:pPr>
    </w:p>
    <w:p>
      <w:pPr/>
      <w:r>
        <w:rPr>
          <w:b/>
        </w:rPr>
        <w:t xml:space="preserve">Codice regionale: TOS15_01.B07.005.002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€ 303,27442</w:t>
      </w:r>
    </w:p>
    <w:p>
      <w:pPr>
        <w:jc w:val="right"/>
        <w:spacing w:line="336" w:lineRule="auto"/>
      </w:pPr>
      <w:r>
        <w:rPr>
          <w:b/>
        </w:rPr>
        <w:t xml:space="preserve">Prezzo a m³: € 383,64214</w:t>
      </w:r>
    </w:p>
    <w:p>
      <w:pPr>
        <w:jc w:val="right"/>
        <w:spacing w:line="336" w:lineRule="auto"/>
      </w:pPr>
      <w:r>
        <w:rPr>
          <w:b/>
        </w:rPr>
        <w:t xml:space="preserve">Di cui oneri di sicurezza afferenti l'impresa € 0,90982 (2 %)</w:t>
      </w:r>
    </w:p>
    <w:p>
      <w:pPr>
        <w:jc w:val="right"/>
        <w:spacing w:line="336" w:lineRule="auto"/>
      </w:pPr>
      <w:r>
        <w:rPr>
          <w:b/>
        </w:rPr>
        <w:t xml:space="preserve">Manodopera € 205,03229</w:t>
      </w:r>
    </w:p>
    <w:p>
      <w:pPr>
        <w:jc w:val="right"/>
        <w:spacing w:line="336" w:lineRule="auto"/>
      </w:pPr>
      <w:r>
        <w:rPr>
          <w:b/>
        </w:rPr>
        <w:t xml:space="preserve">Incidenza manodopera 53,44 %</w:t>
      </w:r>
    </w:p>
    <w:p>
      <w:pPr>
        <w:rPr>
          <w:sz w:val="10"/>
          <w:szCs w:val="10"/>
        </w:rPr>
      </w:pPr>
    </w:p>
    <w:p>
      <w:pPr>
        <w:rPr>
          <w:sz w:val="10"/>
          <w:szCs w:val="10"/>
        </w:rPr>
      </w:pPr>
    </w:p>
    <w:p>
      <w:pPr/>
      <w:r>
        <w:rPr>
          <w:b/>
        </w:rPr>
        <w:t xml:space="preserve">Codice regionale: TOS15_01.B07.005.003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€ 305,49202</w:t>
      </w:r>
    </w:p>
    <w:p>
      <w:pPr>
        <w:jc w:val="right"/>
        <w:spacing w:line="336" w:lineRule="auto"/>
      </w:pPr>
      <w:r>
        <w:rPr>
          <w:b/>
        </w:rPr>
        <w:t xml:space="preserve">Prezzo a m³: € 386,44741</w:t>
      </w:r>
    </w:p>
    <w:p>
      <w:pPr>
        <w:jc w:val="right"/>
        <w:spacing w:line="336" w:lineRule="auto"/>
      </w:pPr>
      <w:r>
        <w:rPr>
          <w:b/>
        </w:rPr>
        <w:t xml:space="preserve">Di cui oneri di sicurezza afferenti l'impresa € 0,91648 (2 %)</w:t>
      </w:r>
    </w:p>
    <w:p>
      <w:pPr>
        <w:jc w:val="right"/>
        <w:spacing w:line="336" w:lineRule="auto"/>
      </w:pPr>
      <w:r>
        <w:rPr>
          <w:b/>
        </w:rPr>
        <w:t xml:space="preserve">Manodopera € 205,03230</w:t>
      </w:r>
    </w:p>
    <w:p>
      <w:pPr>
        <w:jc w:val="right"/>
        <w:spacing w:line="336" w:lineRule="auto"/>
      </w:pPr>
      <w:r>
        <w:rPr>
          <w:b/>
        </w:rPr>
        <w:t xml:space="preserve">Incidenza manodopera 53,06 %</w:t>
      </w:r>
    </w:p>
    <w:p>
      <w:pPr>
        <w:rPr>
          <w:sz w:val="10"/>
          <w:szCs w:val="10"/>
        </w:rPr>
      </w:pPr>
    </w:p>
    <w:p>
      <w:pPr>
        <w:rPr>
          <w:sz w:val="10"/>
          <w:szCs w:val="10"/>
        </w:rPr>
      </w:pPr>
    </w:p>
    <w:p>
      <w:pPr/>
      <w:r>
        <w:rPr>
          <w:b/>
        </w:rPr>
        <w:t xml:space="preserve">Codice regionale: TOS15_01.B07.015.001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001 - eseguita con malta di cemento</w:t>
            </w:r>
          </w:p>
        </w:tc>
      </w:tr>
    </w:tbl>
    <w:p>
      <w:pPr>
        <w:jc w:val="right"/>
      </w:pPr>
    </w:p>
    <w:p>
      <w:pPr>
        <w:jc w:val="right"/>
        <w:spacing w:line="336" w:lineRule="auto"/>
      </w:pPr>
      <w:r>
        <w:rPr>
          <w:b/>
        </w:rPr>
        <w:t xml:space="preserve">Prezzo senza S. G. e Util. a m²: € 50,66009</w:t>
      </w:r>
    </w:p>
    <w:p>
      <w:pPr>
        <w:jc w:val="right"/>
        <w:spacing w:line="336" w:lineRule="auto"/>
      </w:pPr>
      <w:r>
        <w:rPr>
          <w:b/>
        </w:rPr>
        <w:t xml:space="preserve">Prezzo a m²: € 64,08502</w:t>
      </w:r>
    </w:p>
    <w:p>
      <w:pPr>
        <w:jc w:val="right"/>
        <w:spacing w:line="336" w:lineRule="auto"/>
      </w:pPr>
      <w:r>
        <w:rPr>
          <w:b/>
        </w:rPr>
        <w:t xml:space="preserve">Di cui oneri di sicurezza afferenti l'impresa € 0,15198 (2 %)</w:t>
      </w:r>
    </w:p>
    <w:p>
      <w:pPr>
        <w:jc w:val="right"/>
        <w:spacing w:line="336" w:lineRule="auto"/>
      </w:pPr>
      <w:r>
        <w:rPr>
          <w:b/>
        </w:rPr>
        <w:t xml:space="preserve">Manodopera € 39,09862</w:t>
      </w:r>
    </w:p>
    <w:p>
      <w:pPr>
        <w:jc w:val="right"/>
        <w:spacing w:line="336" w:lineRule="auto"/>
      </w:pPr>
      <w:r>
        <w:rPr>
          <w:b/>
        </w:rPr>
        <w:t xml:space="preserve">Incidenza manodopera 61,01 %</w:t>
      </w:r>
    </w:p>
    <w:p>
      <w:pPr>
        <w:rPr>
          <w:sz w:val="10"/>
          <w:szCs w:val="10"/>
        </w:rPr>
      </w:pPr>
    </w:p>
    <w:p>
      <w:pPr>
        <w:rPr>
          <w:sz w:val="10"/>
          <w:szCs w:val="10"/>
        </w:rPr>
      </w:pPr>
    </w:p>
    <w:p>
      <w:pPr/>
      <w:r>
        <w:rPr>
          <w:b/>
        </w:rPr>
        <w:t xml:space="preserve">Codice regionale: TOS15_01.B07.015.002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m²: € 50,38905</w:t>
      </w:r>
    </w:p>
    <w:p>
      <w:pPr>
        <w:jc w:val="right"/>
        <w:spacing w:line="336" w:lineRule="auto"/>
      </w:pPr>
      <w:r>
        <w:rPr>
          <w:b/>
        </w:rPr>
        <w:t xml:space="preserve">Prezzo a m²: € 63,74215</w:t>
      </w:r>
    </w:p>
    <w:p>
      <w:pPr>
        <w:jc w:val="right"/>
        <w:spacing w:line="336" w:lineRule="auto"/>
      </w:pPr>
      <w:r>
        <w:rPr>
          <w:b/>
        </w:rPr>
        <w:t xml:space="preserve">Di cui oneri di sicurezza afferenti l'impresa € 0,15117 (2 %)</w:t>
      </w:r>
    </w:p>
    <w:p>
      <w:pPr>
        <w:jc w:val="right"/>
        <w:spacing w:line="336" w:lineRule="auto"/>
      </w:pPr>
      <w:r>
        <w:rPr>
          <w:b/>
        </w:rPr>
        <w:t xml:space="preserve">Manodopera € 39,09862</w:t>
      </w:r>
    </w:p>
    <w:p>
      <w:pPr>
        <w:jc w:val="right"/>
        <w:spacing w:line="336" w:lineRule="auto"/>
      </w:pPr>
      <w:r>
        <w:rPr>
          <w:b/>
        </w:rPr>
        <w:t xml:space="preserve">Incidenza manodopera 61,34 %</w:t>
      </w:r>
    </w:p>
    <w:p>
      <w:pPr>
        <w:rPr>
          <w:sz w:val="10"/>
          <w:szCs w:val="10"/>
        </w:rPr>
      </w:pPr>
    </w:p>
    <w:p>
      <w:pPr>
        <w:rPr>
          <w:sz w:val="10"/>
          <w:szCs w:val="10"/>
        </w:rPr>
      </w:pPr>
    </w:p>
    <w:p>
      <w:pPr/>
      <w:r>
        <w:rPr>
          <w:b/>
        </w:rPr>
        <w:t xml:space="preserve">Codice regionale: TOS15_01.B07.033.001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€ 35,12504</w:t>
      </w:r>
    </w:p>
    <w:p>
      <w:pPr>
        <w:jc w:val="right"/>
        <w:spacing w:line="336" w:lineRule="auto"/>
      </w:pPr>
      <w:r>
        <w:rPr>
          <w:b/>
        </w:rPr>
        <w:t xml:space="preserve">Prezzo a m²: € 44,43318</w:t>
      </w:r>
    </w:p>
    <w:p>
      <w:pPr>
        <w:jc w:val="right"/>
        <w:spacing w:line="336" w:lineRule="auto"/>
      </w:pPr>
      <w:r>
        <w:rPr>
          <w:b/>
        </w:rPr>
        <w:t xml:space="preserve">Di cui oneri di sicurezza afferenti l'impresa € 0,10538 (2 %)</w:t>
      </w:r>
    </w:p>
    <w:p>
      <w:pPr>
        <w:jc w:val="right"/>
        <w:spacing w:line="336" w:lineRule="auto"/>
      </w:pPr>
      <w:r>
        <w:rPr>
          <w:b/>
        </w:rPr>
        <w:t xml:space="preserve">Manodopera € 21,89036</w:t>
      </w:r>
    </w:p>
    <w:p>
      <w:pPr>
        <w:jc w:val="right"/>
        <w:spacing w:line="336" w:lineRule="auto"/>
      </w:pPr>
      <w:r>
        <w:rPr>
          <w:b/>
        </w:rPr>
        <w:t xml:space="preserve">Incidenza manodopera 49,27 %</w:t>
      </w:r>
    </w:p>
    <w:p>
      <w:pPr>
        <w:rPr>
          <w:sz w:val="10"/>
          <w:szCs w:val="10"/>
        </w:rPr>
      </w:pPr>
    </w:p>
    <w:p>
      <w:pPr>
        <w:rPr>
          <w:sz w:val="10"/>
          <w:szCs w:val="10"/>
        </w:rPr>
      </w:pPr>
    </w:p>
    <w:p>
      <w:pPr/>
      <w:r>
        <w:rPr>
          <w:b/>
        </w:rPr>
        <w:t xml:space="preserve">Codice regionale: TOS15_01.B07.033.004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004 - spessore cm 30</w:t>
            </w:r>
          </w:p>
        </w:tc>
      </w:tr>
    </w:tbl>
    <w:p>
      <w:pPr>
        <w:jc w:val="right"/>
      </w:pPr>
    </w:p>
    <w:p>
      <w:pPr>
        <w:jc w:val="right"/>
        <w:spacing w:line="336" w:lineRule="auto"/>
      </w:pPr>
      <w:r>
        <w:rPr>
          <w:b/>
        </w:rPr>
        <w:t xml:space="preserve">Prezzo senza S. G. e Util. a m²: € 36,24715</w:t>
      </w:r>
    </w:p>
    <w:p>
      <w:pPr>
        <w:jc w:val="right"/>
        <w:spacing w:line="336" w:lineRule="auto"/>
      </w:pPr>
      <w:r>
        <w:rPr>
          <w:b/>
        </w:rPr>
        <w:t xml:space="preserve">Prezzo a m²: € 45,85264</w:t>
      </w:r>
    </w:p>
    <w:p>
      <w:pPr>
        <w:jc w:val="right"/>
        <w:spacing w:line="336" w:lineRule="auto"/>
      </w:pPr>
      <w:r>
        <w:rPr>
          <w:b/>
        </w:rPr>
        <w:t xml:space="preserve">Di cui oneri di sicurezza afferenti l'impresa € 0,10874 (2 %)</w:t>
      </w:r>
    </w:p>
    <w:p>
      <w:pPr>
        <w:jc w:val="right"/>
        <w:spacing w:line="336" w:lineRule="auto"/>
      </w:pPr>
      <w:r>
        <w:rPr>
          <w:b/>
        </w:rPr>
        <w:t xml:space="preserve">Manodopera € 21,89036</w:t>
      </w:r>
    </w:p>
    <w:p>
      <w:pPr>
        <w:jc w:val="right"/>
        <w:spacing w:line="336" w:lineRule="auto"/>
      </w:pPr>
      <w:r>
        <w:rPr>
          <w:b/>
        </w:rPr>
        <w:t xml:space="preserve">Incidenza manodopera 47,74 %</w:t>
      </w:r>
    </w:p>
    <w:p>
      <w:pPr>
        <w:rPr>
          <w:sz w:val="10"/>
          <w:szCs w:val="10"/>
        </w:rPr>
      </w:pPr>
    </w:p>
    <w:p>
      <w:pPr>
        <w:rPr>
          <w:sz w:val="10"/>
          <w:szCs w:val="10"/>
        </w:rPr>
      </w:pPr>
    </w:p>
    <w:p>
      <w:pPr/>
      <w:r>
        <w:rPr>
          <w:b/>
        </w:rPr>
        <w:t xml:space="preserve">Codice regionale: TOS15_01.B07.042.001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€ 49,89386</w:t>
      </w:r>
    </w:p>
    <w:p>
      <w:pPr>
        <w:jc w:val="right"/>
        <w:spacing w:line="336" w:lineRule="auto"/>
      </w:pPr>
      <w:r>
        <w:rPr>
          <w:b/>
        </w:rPr>
        <w:t xml:space="preserve">Prezzo a m²: € 63,11574</w:t>
      </w:r>
    </w:p>
    <w:p>
      <w:pPr>
        <w:jc w:val="right"/>
        <w:spacing w:line="336" w:lineRule="auto"/>
      </w:pPr>
      <w:r>
        <w:rPr>
          <w:b/>
        </w:rPr>
        <w:t xml:space="preserve">Di cui oneri di sicurezza afferenti l'impresa € 0,14968 (2 %)</w:t>
      </w:r>
    </w:p>
    <w:p>
      <w:pPr>
        <w:jc w:val="right"/>
        <w:spacing w:line="336" w:lineRule="auto"/>
      </w:pPr>
      <w:r>
        <w:rPr>
          <w:b/>
        </w:rPr>
        <w:t xml:space="preserve">Manodopera € 33,29597</w:t>
      </w:r>
    </w:p>
    <w:p>
      <w:pPr>
        <w:jc w:val="right"/>
        <w:spacing w:line="336" w:lineRule="auto"/>
      </w:pPr>
      <w:r>
        <w:rPr>
          <w:b/>
        </w:rPr>
        <w:t xml:space="preserve">Incidenza manodopera 52,75 %</w:t>
      </w:r>
    </w:p>
    <w:p>
      <w:pPr>
        <w:rPr>
          <w:sz w:val="10"/>
          <w:szCs w:val="10"/>
        </w:rPr>
      </w:pPr>
    </w:p>
    <w:p>
      <w:pPr>
        <w:rPr>
          <w:sz w:val="10"/>
          <w:szCs w:val="10"/>
        </w:rPr>
      </w:pPr>
    </w:p>
    <w:p>
      <w:pPr/>
      <w:r>
        <w:rPr>
          <w:b/>
        </w:rPr>
        <w:t xml:space="preserve">Codice regionale: TOS15_01.B07.042.002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002 - spessore cm 30</w:t>
            </w:r>
          </w:p>
        </w:tc>
      </w:tr>
    </w:tbl>
    <w:p>
      <w:pPr>
        <w:jc w:val="right"/>
      </w:pPr>
    </w:p>
    <w:p>
      <w:pPr>
        <w:jc w:val="right"/>
        <w:spacing w:line="336" w:lineRule="auto"/>
      </w:pPr>
      <w:r>
        <w:rPr>
          <w:b/>
        </w:rPr>
        <w:t xml:space="preserve">Prezzo senza S. G. e Util. a m²: € 46,61891</w:t>
      </w:r>
    </w:p>
    <w:p>
      <w:pPr>
        <w:jc w:val="right"/>
        <w:spacing w:line="336" w:lineRule="auto"/>
      </w:pPr>
      <w:r>
        <w:rPr>
          <w:b/>
        </w:rPr>
        <w:t xml:space="preserve">Prezzo a m²: € 58,97292</w:t>
      </w:r>
    </w:p>
    <w:p>
      <w:pPr>
        <w:jc w:val="right"/>
        <w:spacing w:line="336" w:lineRule="auto"/>
      </w:pPr>
      <w:r>
        <w:rPr>
          <w:b/>
        </w:rPr>
        <w:t xml:space="preserve">Di cui oneri di sicurezza afferenti l'impresa € 0,13986 (2 %)</w:t>
      </w:r>
    </w:p>
    <w:p>
      <w:pPr>
        <w:jc w:val="right"/>
        <w:spacing w:line="336" w:lineRule="auto"/>
      </w:pPr>
      <w:r>
        <w:rPr>
          <w:b/>
        </w:rPr>
        <w:t xml:space="preserve">Manodopera € 33,29597</w:t>
      </w:r>
    </w:p>
    <w:p>
      <w:pPr>
        <w:jc w:val="right"/>
        <w:spacing w:line="336" w:lineRule="auto"/>
      </w:pPr>
      <w:r>
        <w:rPr>
          <w:b/>
        </w:rPr>
        <w:t xml:space="preserve">Incidenza manodopera 56,46 %</w:t>
      </w:r>
    </w:p>
    <w:p>
      <w:pPr>
        <w:rPr>
          <w:sz w:val="10"/>
          <w:szCs w:val="10"/>
        </w:rPr>
      </w:pPr>
    </w:p>
    <w:p>
      <w:pPr>
        <w:rPr>
          <w:sz w:val="10"/>
          <w:szCs w:val="10"/>
        </w:rPr>
      </w:pPr>
    </w:p>
    <w:p>
      <w:pPr/>
      <w:r>
        <w:rPr>
          <w:b/>
        </w:rPr>
        <w:t xml:space="preserve">Codice regionale: TOS15_01.B07.043.001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€ 49,02451</w:t>
      </w:r>
    </w:p>
    <w:p>
      <w:pPr>
        <w:jc w:val="right"/>
        <w:spacing w:line="336" w:lineRule="auto"/>
      </w:pPr>
      <w:r>
        <w:rPr>
          <w:b/>
        </w:rPr>
        <w:t xml:space="preserve">Prezzo a m²: € 62,01600</w:t>
      </w:r>
    </w:p>
    <w:p>
      <w:pPr>
        <w:jc w:val="right"/>
        <w:spacing w:line="336" w:lineRule="auto"/>
      </w:pPr>
      <w:r>
        <w:rPr>
          <w:b/>
        </w:rPr>
        <w:t xml:space="preserve">Di cui oneri di sicurezza afferenti l'impresa € 0,14707 (2 %)</w:t>
      </w:r>
    </w:p>
    <w:p>
      <w:pPr>
        <w:jc w:val="right"/>
        <w:spacing w:line="336" w:lineRule="auto"/>
      </w:pPr>
      <w:r>
        <w:rPr>
          <w:b/>
        </w:rPr>
        <w:t xml:space="preserve">Manodopera € 33,29597</w:t>
      </w:r>
    </w:p>
    <w:p>
      <w:pPr>
        <w:jc w:val="right"/>
        <w:spacing w:line="336" w:lineRule="auto"/>
      </w:pPr>
      <w:r>
        <w:rPr>
          <w:b/>
        </w:rPr>
        <w:t xml:space="preserve">Incidenza manodopera 53,69 %</w:t>
      </w:r>
    </w:p>
    <w:p>
      <w:pPr>
        <w:rPr>
          <w:sz w:val="10"/>
          <w:szCs w:val="10"/>
        </w:rPr>
      </w:pPr>
    </w:p>
    <w:p>
      <w:pPr>
        <w:rPr>
          <w:sz w:val="10"/>
          <w:szCs w:val="10"/>
        </w:rPr>
      </w:pPr>
    </w:p>
    <w:p>
      <w:pPr/>
      <w:r>
        <w:rPr>
          <w:b/>
        </w:rPr>
        <w:t xml:space="preserve">Codice regionale: TOS15_01.B07.043.002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002 - spessore cm 45</w:t>
            </w:r>
          </w:p>
        </w:tc>
      </w:tr>
    </w:tbl>
    <w:p>
      <w:pPr>
        <w:jc w:val="right"/>
      </w:pPr>
    </w:p>
    <w:p>
      <w:pPr>
        <w:jc w:val="right"/>
        <w:spacing w:line="336" w:lineRule="auto"/>
      </w:pPr>
      <w:r>
        <w:rPr>
          <w:b/>
        </w:rPr>
        <w:t xml:space="preserve">Prezzo senza S. G. e Util. a m²: € 71,81035</w:t>
      </w:r>
    </w:p>
    <w:p>
      <w:pPr>
        <w:jc w:val="right"/>
        <w:spacing w:line="336" w:lineRule="auto"/>
      </w:pPr>
      <w:r>
        <w:rPr>
          <w:b/>
        </w:rPr>
        <w:t xml:space="preserve">Prezzo a m²: € 90,84009</w:t>
      </w:r>
    </w:p>
    <w:p>
      <w:pPr>
        <w:jc w:val="right"/>
        <w:spacing w:line="336" w:lineRule="auto"/>
      </w:pPr>
      <w:r>
        <w:rPr>
          <w:b/>
        </w:rPr>
        <w:t xml:space="preserve">Di cui oneri di sicurezza afferenti l'impresa € 0,21543 (2 %)</w:t>
      </w:r>
    </w:p>
    <w:p>
      <w:pPr>
        <w:jc w:val="right"/>
        <w:spacing w:line="336" w:lineRule="auto"/>
      </w:pPr>
      <w:r>
        <w:rPr>
          <w:b/>
        </w:rPr>
        <w:t xml:space="preserve">Manodopera € 40,37567</w:t>
      </w:r>
    </w:p>
    <w:p>
      <w:pPr>
        <w:jc w:val="right"/>
        <w:spacing w:line="336" w:lineRule="auto"/>
      </w:pPr>
      <w:r>
        <w:rPr>
          <w:b/>
        </w:rPr>
        <w:t xml:space="preserve">Incidenza manodopera 44,45 %</w:t>
      </w:r>
    </w:p>
    <w:p>
      <w:pPr>
        <w:rPr>
          <w:sz w:val="10"/>
          <w:szCs w:val="10"/>
        </w:rPr>
      </w:pPr>
    </w:p>
    <w:p>
      <w:pPr>
        <w:rPr>
          <w:sz w:val="10"/>
          <w:szCs w:val="10"/>
        </w:rPr>
      </w:pPr>
    </w:p>
    <w:p>
      <w:pPr/>
      <w:r>
        <w:rPr>
          <w:b/>
        </w:rPr>
        <w:t xml:space="preserve">Codice regionale: TOS15_01.B07.044.001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€ 76,38690</w:t>
      </w:r>
    </w:p>
    <w:p>
      <w:pPr>
        <w:jc w:val="right"/>
        <w:spacing w:line="336" w:lineRule="auto"/>
      </w:pPr>
      <w:r>
        <w:rPr>
          <w:b/>
        </w:rPr>
        <w:t xml:space="preserve">Prezzo a m²: € 96,62942</w:t>
      </w:r>
    </w:p>
    <w:p>
      <w:pPr>
        <w:jc w:val="right"/>
        <w:spacing w:line="336" w:lineRule="auto"/>
      </w:pPr>
      <w:r>
        <w:rPr>
          <w:b/>
        </w:rPr>
        <w:t xml:space="preserve">Di cui oneri di sicurezza afferenti l'impresa € 0,22916 (2 %)</w:t>
      </w:r>
    </w:p>
    <w:p>
      <w:pPr>
        <w:jc w:val="right"/>
        <w:spacing w:line="336" w:lineRule="auto"/>
      </w:pPr>
      <w:r>
        <w:rPr>
          <w:b/>
        </w:rPr>
        <w:t xml:space="preserve">Manodopera € 58,30395</w:t>
      </w:r>
    </w:p>
    <w:p>
      <w:pPr>
        <w:jc w:val="right"/>
        <w:spacing w:line="336" w:lineRule="auto"/>
      </w:pPr>
      <w:r>
        <w:rPr>
          <w:b/>
        </w:rPr>
        <w:t xml:space="preserve">Incidenza manodopera 60,34 %</w:t>
      </w:r>
    </w:p>
    <w:p>
      <w:pPr>
        <w:rPr>
          <w:sz w:val="10"/>
          <w:szCs w:val="10"/>
        </w:rPr>
      </w:pPr>
    </w:p>
    <w:p>
      <w:pPr>
        <w:rPr>
          <w:sz w:val="10"/>
          <w:szCs w:val="10"/>
        </w:rPr>
      </w:pPr>
    </w:p>
    <w:p>
      <w:pPr/>
      <w:r>
        <w:rPr>
          <w:b/>
        </w:rPr>
        <w:t xml:space="preserve">Codice regionale: TOS15_01.B07.044.002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€ 70,67882</w:t>
      </w:r>
    </w:p>
    <w:p>
      <w:pPr>
        <w:jc w:val="right"/>
        <w:spacing w:line="336" w:lineRule="auto"/>
      </w:pPr>
      <w:r>
        <w:rPr>
          <w:b/>
        </w:rPr>
        <w:t xml:space="preserve">Prezzo a m²: € 89,40870</w:t>
      </w:r>
    </w:p>
    <w:p>
      <w:pPr>
        <w:jc w:val="right"/>
        <w:spacing w:line="336" w:lineRule="auto"/>
      </w:pPr>
      <w:r>
        <w:rPr>
          <w:b/>
        </w:rPr>
        <w:t xml:space="preserve">Di cui oneri di sicurezza afferenti l'impresa € 0,21204 (2 %)</w:t>
      </w:r>
    </w:p>
    <w:p>
      <w:pPr>
        <w:jc w:val="right"/>
        <w:spacing w:line="336" w:lineRule="auto"/>
      </w:pPr>
      <w:r>
        <w:rPr>
          <w:b/>
        </w:rPr>
        <w:t xml:space="preserve">Manodopera € 53,24147</w:t>
      </w:r>
    </w:p>
    <w:p>
      <w:pPr>
        <w:jc w:val="right"/>
        <w:spacing w:line="336" w:lineRule="auto"/>
      </w:pPr>
      <w:r>
        <w:rPr>
          <w:b/>
        </w:rPr>
        <w:t xml:space="preserve">Incidenza manodopera 59,55 %</w:t>
      </w:r>
    </w:p>
    <w:p>
      <w:pPr>
        <w:rPr>
          <w:sz w:val="10"/>
          <w:szCs w:val="10"/>
        </w:rPr>
      </w:pPr>
    </w:p>
    <w:p>
      <w:pPr>
        <w:rPr>
          <w:sz w:val="10"/>
          <w:szCs w:val="10"/>
        </w:rPr>
      </w:pPr>
    </w:p>
    <w:p>
      <w:pPr>
        <w:sectPr>
          <w:headerReference w:type="default" r:id="rId21"/>
          <w:footerReference w:type="default" r:id="rId2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TOS15_01.B08</w:t>
      </w:r>
    </w:p>
    <w:tbl>
      <w:tblGrid>
        <w:gridCol w:w="1200" w:type="dxa"/>
        <w:gridCol w:w="7900" w:type="dxa"/>
      </w:tblGrid>
      <w:tr>
        <w:trPr/>
        <w:tc>
          <w:tcPr>
            <w:tcW w:w="1200" w:type="dxa"/>
          </w:tcPr>
          <w:p>
            <w:pPr/>
            <w:r>
              <w:rPr/>
              <w:t xml:space="preserve">Capitolo: </w:t>
            </w:r>
          </w:p>
        </w:tc>
        <w:tc>
          <w:tcPr>
            <w:tcW w:w="7900" w:type="dxa"/>
          </w:tcPr>
          <w:p>
            <w:pPr/>
            <w:r>
              <w:rPr/>
              <w:t xml:space="preserve">SOLAI: piani o inclinati di qualunque tipologia compreso il puntellamento provvisorio, le casseforme continue e le armature di sostegno di qualunque tipo, natura, forma e specie, fino ad una altezza di m 4,00 dal piano di appoggio. Compreso l'onere per i getti di solidarizzazione, in opera, della soletta superiore, delle fasce piene e delle nervature trasversali di ripartizione di spessore minimo cm 4 (salvo diversa indicazione) con calcestruzzo di classe non inferiore a C20/25 (secondo UNI EN 206-1:2006 e UNI 11104:2004) e quant'altro occorra per dare l'opera finita a perfetta regola d'arte. Armature da computarsi a parte.</w:t>
            </w:r>
          </w:p>
        </w:tc>
      </w:tr>
    </w:tbl>
    <w:p>
      <w:pPr>
        <w:rPr>
          <w:sz w:val="10"/>
          <w:szCs w:val="10"/>
        </w:rPr>
      </w:pPr>
    </w:p>
    <w:p>
      <w:pPr/>
      <w:r>
        <w:rPr>
          <w:b/>
        </w:rPr>
        <w:t xml:space="preserve">Codice regionale: TOS15_01.B08.001.002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002 - altezza totale 16/20 cm (12/16 laterizio + 4 soletta)</w:t>
            </w:r>
          </w:p>
        </w:tc>
      </w:tr>
    </w:tbl>
    <w:p>
      <w:pPr>
        <w:jc w:val="right"/>
      </w:pPr>
    </w:p>
    <w:p>
      <w:pPr>
        <w:jc w:val="right"/>
        <w:spacing w:line="336" w:lineRule="auto"/>
      </w:pPr>
      <w:r>
        <w:rPr>
          <w:b/>
        </w:rPr>
        <w:t xml:space="preserve">Prezzo senza S. G. e Util. a m²: € 48,50391</w:t>
      </w:r>
    </w:p>
    <w:p>
      <w:pPr>
        <w:jc w:val="right"/>
        <w:spacing w:line="336" w:lineRule="auto"/>
      </w:pPr>
      <w:r>
        <w:rPr>
          <w:b/>
        </w:rPr>
        <w:t xml:space="preserve">Prezzo a m²: € 61,35745</w:t>
      </w:r>
    </w:p>
    <w:p>
      <w:pPr>
        <w:jc w:val="right"/>
        <w:spacing w:line="336" w:lineRule="auto"/>
      </w:pPr>
      <w:r>
        <w:rPr>
          <w:b/>
        </w:rPr>
        <w:t xml:space="preserve">Di cui oneri di sicurezza afferenti l'impresa € 0,21827 (3 %)</w:t>
      </w:r>
    </w:p>
    <w:p>
      <w:pPr>
        <w:jc w:val="right"/>
        <w:spacing w:line="336" w:lineRule="auto"/>
      </w:pPr>
      <w:r>
        <w:rPr>
          <w:b/>
        </w:rPr>
        <w:t xml:space="preserve">Manodopera € 26,74499</w:t>
      </w:r>
    </w:p>
    <w:p>
      <w:pPr>
        <w:jc w:val="right"/>
        <w:spacing w:line="336" w:lineRule="auto"/>
      </w:pPr>
      <w:r>
        <w:rPr>
          <w:b/>
        </w:rPr>
        <w:t xml:space="preserve">Incidenza manodopera 43,59 %</w:t>
      </w:r>
    </w:p>
    <w:p>
      <w:pPr>
        <w:rPr>
          <w:sz w:val="10"/>
          <w:szCs w:val="10"/>
        </w:rPr>
      </w:pPr>
    </w:p>
    <w:p>
      <w:pPr>
        <w:rPr>
          <w:sz w:val="10"/>
          <w:szCs w:val="10"/>
        </w:rPr>
      </w:pPr>
    </w:p>
    <w:p>
      <w:pPr/>
      <w:r>
        <w:rPr>
          <w:b/>
        </w:rPr>
        <w:t xml:space="preserve">Codice regionale: TOS15_01.B08.001.005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005 - altezza totale 24 cm (20 laterizio + 4 soletta)</w:t>
            </w:r>
          </w:p>
        </w:tc>
      </w:tr>
    </w:tbl>
    <w:p>
      <w:pPr>
        <w:jc w:val="right"/>
      </w:pPr>
    </w:p>
    <w:p>
      <w:pPr>
        <w:jc w:val="right"/>
        <w:spacing w:line="336" w:lineRule="auto"/>
      </w:pPr>
      <w:r>
        <w:rPr>
          <w:b/>
        </w:rPr>
        <w:t xml:space="preserve">Prezzo senza S. G. e Util. a m²: € 49,41951</w:t>
      </w:r>
    </w:p>
    <w:p>
      <w:pPr>
        <w:jc w:val="right"/>
        <w:spacing w:line="336" w:lineRule="auto"/>
      </w:pPr>
      <w:r>
        <w:rPr>
          <w:b/>
        </w:rPr>
        <w:t xml:space="preserve">Prezzo a m²: € 62,51569</w:t>
      </w:r>
    </w:p>
    <w:p>
      <w:pPr>
        <w:jc w:val="right"/>
        <w:spacing w:line="336" w:lineRule="auto"/>
      </w:pPr>
      <w:r>
        <w:rPr>
          <w:b/>
        </w:rPr>
        <w:t xml:space="preserve">Di cui oneri di sicurezza afferenti l'impresa € 0,22239 (3 %)</w:t>
      </w:r>
    </w:p>
    <w:p>
      <w:pPr>
        <w:jc w:val="right"/>
        <w:spacing w:line="336" w:lineRule="auto"/>
      </w:pPr>
      <w:r>
        <w:rPr>
          <w:b/>
        </w:rPr>
        <w:t xml:space="preserve">Manodopera € 26,74499</w:t>
      </w:r>
    </w:p>
    <w:p>
      <w:pPr>
        <w:jc w:val="right"/>
        <w:spacing w:line="336" w:lineRule="auto"/>
      </w:pPr>
      <w:r>
        <w:rPr>
          <w:b/>
        </w:rPr>
        <w:t xml:space="preserve">Incidenza manodopera 42,78 %</w:t>
      </w:r>
    </w:p>
    <w:p>
      <w:pPr>
        <w:rPr>
          <w:sz w:val="10"/>
          <w:szCs w:val="10"/>
        </w:rPr>
      </w:pPr>
    </w:p>
    <w:p>
      <w:pPr>
        <w:rPr>
          <w:sz w:val="10"/>
          <w:szCs w:val="10"/>
        </w:rPr>
      </w:pPr>
    </w:p>
    <w:p>
      <w:pPr/>
      <w:r>
        <w:rPr>
          <w:b/>
        </w:rPr>
        <w:t xml:space="preserve">Codice regionale: TOS15_01.B08.011.001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€ 36,44164</w:t>
      </w:r>
    </w:p>
    <w:p>
      <w:pPr>
        <w:jc w:val="right"/>
        <w:spacing w:line="336" w:lineRule="auto"/>
      </w:pPr>
      <w:r>
        <w:rPr>
          <w:b/>
        </w:rPr>
        <w:t xml:space="preserve">Prezzo a m²: € 46,09868</w:t>
      </w:r>
    </w:p>
    <w:p>
      <w:pPr>
        <w:jc w:val="right"/>
        <w:spacing w:line="336" w:lineRule="auto"/>
      </w:pPr>
      <w:r>
        <w:rPr>
          <w:b/>
        </w:rPr>
        <w:t xml:space="preserve">Di cui oneri di sicurezza afferenti l'impresa € 0,16399 (3 %)</w:t>
      </w:r>
    </w:p>
    <w:p>
      <w:pPr>
        <w:jc w:val="right"/>
        <w:spacing w:line="336" w:lineRule="auto"/>
      </w:pPr>
      <w:r>
        <w:rPr>
          <w:b/>
        </w:rPr>
        <w:t xml:space="preserve">Manodopera € 15,44618</w:t>
      </w:r>
    </w:p>
    <w:p>
      <w:pPr>
        <w:jc w:val="right"/>
        <w:spacing w:line="336" w:lineRule="auto"/>
      </w:pPr>
      <w:r>
        <w:rPr>
          <w:b/>
        </w:rPr>
        <w:t xml:space="preserve">Incidenza manodopera 33,51 %</w:t>
      </w:r>
    </w:p>
    <w:p>
      <w:pPr>
        <w:rPr>
          <w:sz w:val="10"/>
          <w:szCs w:val="10"/>
        </w:rPr>
      </w:pPr>
    </w:p>
    <w:p>
      <w:pPr>
        <w:rPr>
          <w:sz w:val="10"/>
          <w:szCs w:val="10"/>
        </w:rPr>
      </w:pPr>
    </w:p>
    <w:p>
      <w:pPr/>
      <w:r>
        <w:rPr>
          <w:b/>
        </w:rPr>
        <w:t xml:space="preserve">Codice regionale: TOS15_01.B08.011.002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€ 37,56418</w:t>
      </w:r>
    </w:p>
    <w:p>
      <w:pPr>
        <w:jc w:val="right"/>
        <w:spacing w:line="336" w:lineRule="auto"/>
      </w:pPr>
      <w:r>
        <w:rPr>
          <w:b/>
        </w:rPr>
        <w:t xml:space="preserve">Prezzo a m²: € 47,51868</w:t>
      </w:r>
    </w:p>
    <w:p>
      <w:pPr>
        <w:jc w:val="right"/>
        <w:spacing w:line="336" w:lineRule="auto"/>
      </w:pPr>
      <w:r>
        <w:rPr>
          <w:b/>
        </w:rPr>
        <w:t xml:space="preserve">Di cui oneri di sicurezza afferenti l'impresa € 0,16904 (3 %)</w:t>
      </w:r>
    </w:p>
    <w:p>
      <w:pPr>
        <w:jc w:val="right"/>
        <w:spacing w:line="336" w:lineRule="auto"/>
      </w:pPr>
      <w:r>
        <w:rPr>
          <w:b/>
        </w:rPr>
        <w:t xml:space="preserve">Manodopera € 15,95831</w:t>
      </w:r>
    </w:p>
    <w:p>
      <w:pPr>
        <w:jc w:val="right"/>
        <w:spacing w:line="336" w:lineRule="auto"/>
      </w:pPr>
      <w:r>
        <w:rPr>
          <w:b/>
        </w:rPr>
        <w:t xml:space="preserve">Incidenza manodopera 33,58 %</w:t>
      </w:r>
    </w:p>
    <w:p>
      <w:pPr>
        <w:rPr>
          <w:sz w:val="10"/>
          <w:szCs w:val="10"/>
        </w:rPr>
      </w:pPr>
    </w:p>
    <w:p>
      <w:pPr>
        <w:rPr>
          <w:sz w:val="10"/>
          <w:szCs w:val="10"/>
        </w:rPr>
      </w:pPr>
    </w:p>
    <w:p>
      <w:pPr/>
      <w:r>
        <w:rPr>
          <w:b/>
        </w:rPr>
        <w:t xml:space="preserve">Codice regionale: TOS15_01.B08.012.001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€ 38,68230</w:t>
      </w:r>
    </w:p>
    <w:p>
      <w:pPr>
        <w:jc w:val="right"/>
        <w:spacing w:line="336" w:lineRule="auto"/>
      </w:pPr>
      <w:r>
        <w:rPr>
          <w:b/>
        </w:rPr>
        <w:t xml:space="preserve">Prezzo a m²: € 48,93310</w:t>
      </w:r>
    </w:p>
    <w:p>
      <w:pPr>
        <w:jc w:val="right"/>
        <w:spacing w:line="336" w:lineRule="auto"/>
      </w:pPr>
      <w:r>
        <w:rPr>
          <w:b/>
        </w:rPr>
        <w:t xml:space="preserve">Di cui oneri di sicurezza afferenti l'impresa € 0,17407 (3 %)</w:t>
      </w:r>
    </w:p>
    <w:p>
      <w:pPr>
        <w:jc w:val="right"/>
        <w:spacing w:line="336" w:lineRule="auto"/>
      </w:pPr>
      <w:r>
        <w:rPr>
          <w:b/>
        </w:rPr>
        <w:t xml:space="preserve">Manodopera € 15,95831</w:t>
      </w:r>
    </w:p>
    <w:p>
      <w:pPr>
        <w:jc w:val="right"/>
        <w:spacing w:line="336" w:lineRule="auto"/>
      </w:pPr>
      <w:r>
        <w:rPr>
          <w:b/>
        </w:rPr>
        <w:t xml:space="preserve">Incidenza manodopera 32,61 %</w:t>
      </w:r>
    </w:p>
    <w:p>
      <w:pPr>
        <w:rPr>
          <w:sz w:val="10"/>
          <w:szCs w:val="10"/>
        </w:rPr>
      </w:pPr>
    </w:p>
    <w:p>
      <w:pPr>
        <w:rPr>
          <w:sz w:val="10"/>
          <w:szCs w:val="10"/>
        </w:rPr>
      </w:pPr>
    </w:p>
    <w:p>
      <w:pPr/>
      <w:r>
        <w:rPr>
          <w:b/>
        </w:rPr>
        <w:t xml:space="preserve">Codice regionale: TOS15_01.B08.012.002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€ 41,51399</w:t>
      </w:r>
    </w:p>
    <w:p>
      <w:pPr>
        <w:jc w:val="right"/>
        <w:spacing w:line="336" w:lineRule="auto"/>
      </w:pPr>
      <w:r>
        <w:rPr>
          <w:b/>
        </w:rPr>
        <w:t xml:space="preserve">Prezzo a m²: € 52,51520</w:t>
      </w:r>
    </w:p>
    <w:p>
      <w:pPr>
        <w:jc w:val="right"/>
        <w:spacing w:line="336" w:lineRule="auto"/>
      </w:pPr>
      <w:r>
        <w:rPr>
          <w:b/>
        </w:rPr>
        <w:t xml:space="preserve">Di cui oneri di sicurezza afferenti l'impresa € 0,18681 (3 %)</w:t>
      </w:r>
    </w:p>
    <w:p>
      <w:pPr>
        <w:jc w:val="right"/>
        <w:spacing w:line="336" w:lineRule="auto"/>
      </w:pPr>
      <w:r>
        <w:rPr>
          <w:b/>
        </w:rPr>
        <w:t xml:space="preserve">Manodopera € 16,72651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TOS15_01.B08.013.001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Solaio con “travetti a traliccio “ a struttura mista in laterocemento costituito da travetti con fondello in laterizio, irrigiditi da traliccio metallico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€ 42,25399</w:t>
      </w:r>
    </w:p>
    <w:p>
      <w:pPr>
        <w:jc w:val="right"/>
        <w:spacing w:line="336" w:lineRule="auto"/>
      </w:pPr>
      <w:r>
        <w:rPr>
          <w:b/>
        </w:rPr>
        <w:t xml:space="preserve">Prezzo a m²: € 53,45130</w:t>
      </w:r>
    </w:p>
    <w:p>
      <w:pPr>
        <w:jc w:val="right"/>
        <w:spacing w:line="336" w:lineRule="auto"/>
      </w:pPr>
      <w:r>
        <w:rPr>
          <w:b/>
        </w:rPr>
        <w:t xml:space="preserve">Di cui oneri di sicurezza afferenti l'impresa € 0,19014 (3 %)</w:t>
      </w:r>
    </w:p>
    <w:p>
      <w:pPr>
        <w:jc w:val="right"/>
        <w:spacing w:line="336" w:lineRule="auto"/>
      </w:pPr>
      <w:r>
        <w:rPr>
          <w:b/>
        </w:rPr>
        <w:t xml:space="preserve">Manodopera € 16,72651</w:t>
      </w:r>
    </w:p>
    <w:p>
      <w:pPr>
        <w:jc w:val="right"/>
        <w:spacing w:line="336" w:lineRule="auto"/>
      </w:pPr>
      <w:r>
        <w:rPr>
          <w:b/>
        </w:rPr>
        <w:t xml:space="preserve">Incidenza manodopera 31,29 %</w:t>
      </w:r>
    </w:p>
    <w:p>
      <w:pPr>
        <w:rPr>
          <w:sz w:val="10"/>
          <w:szCs w:val="10"/>
        </w:rPr>
      </w:pPr>
    </w:p>
    <w:p>
      <w:pPr>
        <w:rPr>
          <w:sz w:val="10"/>
          <w:szCs w:val="10"/>
        </w:rPr>
      </w:pPr>
    </w:p>
    <w:p>
      <w:pPr/>
      <w:r>
        <w:rPr>
          <w:b/>
        </w:rPr>
        <w:t xml:space="preserve">Codice regionale: TOS15_01.B08.014.001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€ 36,80976</w:t>
      </w:r>
    </w:p>
    <w:p>
      <w:pPr>
        <w:jc w:val="right"/>
        <w:spacing w:line="336" w:lineRule="auto"/>
      </w:pPr>
      <w:r>
        <w:rPr>
          <w:b/>
        </w:rPr>
        <w:t xml:space="preserve">Prezzo a m²: € 46,56435</w:t>
      </w:r>
    </w:p>
    <w:p>
      <w:pPr>
        <w:jc w:val="right"/>
        <w:spacing w:line="336" w:lineRule="auto"/>
      </w:pPr>
      <w:r>
        <w:rPr>
          <w:b/>
        </w:rPr>
        <w:t xml:space="preserve">Di cui oneri di sicurezza afferenti l'impresa € 0,16564 (3 %)</w:t>
      </w:r>
    </w:p>
    <w:p>
      <w:pPr>
        <w:jc w:val="right"/>
        <w:spacing w:line="336" w:lineRule="auto"/>
      </w:pPr>
      <w:r>
        <w:rPr>
          <w:b/>
        </w:rPr>
        <w:t xml:space="preserve">Manodopera € 15,44618</w:t>
      </w:r>
    </w:p>
    <w:p>
      <w:pPr>
        <w:jc w:val="right"/>
        <w:spacing w:line="336" w:lineRule="auto"/>
      </w:pPr>
      <w:r>
        <w:rPr>
          <w:b/>
        </w:rPr>
        <w:t xml:space="preserve">Incidenza manodopera 33,17 %</w:t>
      </w:r>
    </w:p>
    <w:p>
      <w:pPr>
        <w:rPr>
          <w:sz w:val="10"/>
          <w:szCs w:val="10"/>
        </w:rPr>
      </w:pPr>
    </w:p>
    <w:p>
      <w:pPr>
        <w:rPr>
          <w:sz w:val="10"/>
          <w:szCs w:val="10"/>
        </w:rPr>
      </w:pPr>
    </w:p>
    <w:p>
      <w:pPr/>
      <w:r>
        <w:rPr>
          <w:b/>
        </w:rPr>
        <w:t xml:space="preserve">Codice regionale: TOS15_01.B08.014.002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€ 36,80976</w:t>
      </w:r>
    </w:p>
    <w:p>
      <w:pPr>
        <w:jc w:val="right"/>
        <w:spacing w:line="336" w:lineRule="auto"/>
      </w:pPr>
      <w:r>
        <w:rPr>
          <w:b/>
        </w:rPr>
        <w:t xml:space="preserve">Prezzo a m²: € 46,56435</w:t>
      </w:r>
    </w:p>
    <w:p>
      <w:pPr>
        <w:jc w:val="right"/>
        <w:spacing w:line="336" w:lineRule="auto"/>
      </w:pPr>
      <w:r>
        <w:rPr>
          <w:b/>
        </w:rPr>
        <w:t xml:space="preserve">Di cui oneri di sicurezza afferenti l'impresa € 0,16564 (3 %)</w:t>
      </w:r>
    </w:p>
    <w:p>
      <w:pPr>
        <w:jc w:val="right"/>
        <w:spacing w:line="336" w:lineRule="auto"/>
      </w:pPr>
      <w:r>
        <w:rPr>
          <w:b/>
        </w:rPr>
        <w:t xml:space="preserve">Manodopera € 15,44618</w:t>
      </w:r>
    </w:p>
    <w:p>
      <w:pPr>
        <w:jc w:val="right"/>
        <w:spacing w:line="336" w:lineRule="auto"/>
      </w:pPr>
      <w:r>
        <w:rPr>
          <w:b/>
        </w:rPr>
        <w:t xml:space="preserve">Incidenza manodopera 33,17 %</w:t>
      </w:r>
    </w:p>
    <w:p>
      <w:pPr>
        <w:rPr>
          <w:sz w:val="10"/>
          <w:szCs w:val="10"/>
        </w:rPr>
      </w:pPr>
    </w:p>
    <w:p>
      <w:pPr>
        <w:rPr>
          <w:sz w:val="10"/>
          <w:szCs w:val="10"/>
        </w:rPr>
      </w:pPr>
    </w:p>
    <w:p>
      <w:pPr/>
      <w:r>
        <w:rPr>
          <w:b/>
        </w:rPr>
        <w:t xml:space="preserve">Codice regionale: TOS15_01.B08.015.001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€ 37,51190</w:t>
      </w:r>
    </w:p>
    <w:p>
      <w:pPr>
        <w:jc w:val="right"/>
        <w:spacing w:line="336" w:lineRule="auto"/>
      </w:pPr>
      <w:r>
        <w:rPr>
          <w:b/>
        </w:rPr>
        <w:t xml:space="preserve">Prezzo a m²: € 47,45255</w:t>
      </w:r>
    </w:p>
    <w:p>
      <w:pPr>
        <w:jc w:val="right"/>
        <w:spacing w:line="336" w:lineRule="auto"/>
      </w:pPr>
      <w:r>
        <w:rPr>
          <w:b/>
        </w:rPr>
        <w:t xml:space="preserve">Di cui oneri di sicurezza afferenti l'impresa € 0,16880 (3 %)</w:t>
      </w:r>
    </w:p>
    <w:p>
      <w:pPr>
        <w:jc w:val="right"/>
        <w:spacing w:line="336" w:lineRule="auto"/>
      </w:pPr>
      <w:r>
        <w:rPr>
          <w:b/>
        </w:rPr>
        <w:t xml:space="preserve">Manodopera € 15,95832</w:t>
      </w:r>
    </w:p>
    <w:p>
      <w:pPr>
        <w:jc w:val="right"/>
        <w:spacing w:line="336" w:lineRule="auto"/>
      </w:pPr>
      <w:r>
        <w:rPr>
          <w:b/>
        </w:rPr>
        <w:t xml:space="preserve">Incidenza manodopera 33,63 %</w:t>
      </w:r>
    </w:p>
    <w:p>
      <w:pPr>
        <w:rPr>
          <w:sz w:val="10"/>
          <w:szCs w:val="10"/>
        </w:rPr>
      </w:pPr>
    </w:p>
    <w:p>
      <w:pPr>
        <w:rPr>
          <w:sz w:val="10"/>
          <w:szCs w:val="10"/>
        </w:rPr>
      </w:pPr>
    </w:p>
    <w:p>
      <w:pPr/>
      <w:r>
        <w:rPr>
          <w:b/>
        </w:rPr>
        <w:t xml:space="preserve">Codice regionale: TOS15_01.B08.015.002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€ 40,64879</w:t>
      </w:r>
    </w:p>
    <w:p>
      <w:pPr>
        <w:jc w:val="right"/>
        <w:spacing w:line="336" w:lineRule="auto"/>
      </w:pPr>
      <w:r>
        <w:rPr>
          <w:b/>
        </w:rPr>
        <w:t xml:space="preserve">Prezzo a m²: € 51,42072</w:t>
      </w:r>
    </w:p>
    <w:p>
      <w:pPr>
        <w:jc w:val="right"/>
        <w:spacing w:line="336" w:lineRule="auto"/>
      </w:pPr>
      <w:r>
        <w:rPr>
          <w:b/>
        </w:rPr>
        <w:t xml:space="preserve">Di cui oneri di sicurezza afferenti l'impresa € 0,18292 (3 %)</w:t>
      </w:r>
    </w:p>
    <w:p>
      <w:pPr>
        <w:jc w:val="right"/>
        <w:spacing w:line="336" w:lineRule="auto"/>
      </w:pPr>
      <w:r>
        <w:rPr>
          <w:b/>
        </w:rPr>
        <w:t xml:space="preserve">Manodopera € 16,72651</w:t>
      </w:r>
    </w:p>
    <w:p>
      <w:pPr>
        <w:jc w:val="right"/>
        <w:spacing w:line="336" w:lineRule="auto"/>
      </w:pPr>
      <w:r>
        <w:rPr>
          <w:b/>
        </w:rPr>
        <w:t xml:space="preserve">Incidenza manodopera 32,53 %</w:t>
      </w:r>
    </w:p>
    <w:p>
      <w:pPr>
        <w:rPr>
          <w:sz w:val="10"/>
          <w:szCs w:val="10"/>
        </w:rPr>
      </w:pPr>
    </w:p>
    <w:p>
      <w:pPr>
        <w:rPr>
          <w:sz w:val="10"/>
          <w:szCs w:val="10"/>
        </w:rPr>
      </w:pPr>
    </w:p>
    <w:p>
      <w:pPr/>
      <w:r>
        <w:rPr>
          <w:b/>
        </w:rPr>
        <w:t xml:space="preserve">Codice regionale: TOS15_01.B08.016.001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Solaio con “travetti in cap “ a struttura mista in laterocemento con elementi prefabbricati costituito da travetti in calcestruzzo armato precompresso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€ 41,40879</w:t>
      </w:r>
    </w:p>
    <w:p>
      <w:pPr>
        <w:jc w:val="right"/>
        <w:spacing w:line="336" w:lineRule="auto"/>
      </w:pPr>
      <w:r>
        <w:rPr>
          <w:b/>
        </w:rPr>
        <w:t xml:space="preserve">Prezzo a m²: € 52,38212</w:t>
      </w:r>
    </w:p>
    <w:p>
      <w:pPr>
        <w:jc w:val="right"/>
        <w:spacing w:line="336" w:lineRule="auto"/>
      </w:pPr>
      <w:r>
        <w:rPr>
          <w:b/>
        </w:rPr>
        <w:t xml:space="preserve">Di cui oneri di sicurezza afferenti l'impresa € 0,18634 (3 %)</w:t>
      </w:r>
    </w:p>
    <w:p>
      <w:pPr>
        <w:jc w:val="right"/>
        <w:spacing w:line="336" w:lineRule="auto"/>
      </w:pPr>
      <w:r>
        <w:rPr>
          <w:b/>
        </w:rPr>
        <w:t xml:space="preserve">Manodopera € 16,72651</w:t>
      </w:r>
    </w:p>
    <w:p>
      <w:pPr>
        <w:jc w:val="right"/>
        <w:spacing w:line="336" w:lineRule="auto"/>
      </w:pPr>
      <w:r>
        <w:rPr>
          <w:b/>
        </w:rPr>
        <w:t xml:space="preserve">Incidenza manodopera 31,93 %</w:t>
      </w:r>
    </w:p>
    <w:p>
      <w:pPr>
        <w:rPr>
          <w:sz w:val="10"/>
          <w:szCs w:val="10"/>
        </w:rPr>
      </w:pPr>
    </w:p>
    <w:p>
      <w:pPr>
        <w:rPr>
          <w:sz w:val="10"/>
          <w:szCs w:val="10"/>
        </w:rPr>
      </w:pPr>
    </w:p>
    <w:p>
      <w:pPr/>
      <w:r>
        <w:rPr>
          <w:b/>
        </w:rPr>
        <w:t xml:space="preserve">Codice regionale: TOS15_01.B08.017.001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001 - altezza totale 16 cm (12 pannello + 4 soletta) per luci fino a 4 m</w:t>
            </w:r>
          </w:p>
        </w:tc>
      </w:tr>
    </w:tbl>
    <w:p>
      <w:pPr>
        <w:jc w:val="right"/>
      </w:pPr>
    </w:p>
    <w:p>
      <w:pPr>
        <w:jc w:val="right"/>
        <w:spacing w:line="336" w:lineRule="auto"/>
      </w:pPr>
      <w:r>
        <w:rPr>
          <w:b/>
        </w:rPr>
        <w:t xml:space="preserve">Prezzo senza S. G. e Util. a m²: € 43,59336</w:t>
      </w:r>
    </w:p>
    <w:p>
      <w:pPr>
        <w:jc w:val="right"/>
        <w:spacing w:line="336" w:lineRule="auto"/>
      </w:pPr>
      <w:r>
        <w:rPr>
          <w:b/>
        </w:rPr>
        <w:t xml:space="preserve">Prezzo a m²: € 55,14560</w:t>
      </w:r>
    </w:p>
    <w:p>
      <w:pPr>
        <w:jc w:val="right"/>
        <w:spacing w:line="336" w:lineRule="auto"/>
      </w:pPr>
      <w:r>
        <w:rPr>
          <w:b/>
        </w:rPr>
        <w:t xml:space="preserve">Di cui oneri di sicurezza afferenti l'impresa € 0,19617 (3 %)</w:t>
      </w:r>
    </w:p>
    <w:p>
      <w:pPr>
        <w:jc w:val="right"/>
        <w:spacing w:line="336" w:lineRule="auto"/>
      </w:pPr>
      <w:r>
        <w:rPr>
          <w:b/>
        </w:rPr>
        <w:t xml:space="preserve">Manodopera € 15,72161</w:t>
      </w:r>
    </w:p>
    <w:p>
      <w:pPr>
        <w:jc w:val="right"/>
        <w:spacing w:line="336" w:lineRule="auto"/>
      </w:pPr>
      <w:r>
        <w:rPr>
          <w:b/>
        </w:rPr>
        <w:t xml:space="preserve">Incidenza manodopera 28,51 %</w:t>
      </w:r>
    </w:p>
    <w:p>
      <w:pPr>
        <w:rPr>
          <w:sz w:val="10"/>
          <w:szCs w:val="10"/>
        </w:rPr>
      </w:pPr>
    </w:p>
    <w:p>
      <w:pPr>
        <w:rPr>
          <w:sz w:val="10"/>
          <w:szCs w:val="10"/>
        </w:rPr>
      </w:pPr>
    </w:p>
    <w:p>
      <w:pPr/>
      <w:r>
        <w:rPr>
          <w:b/>
        </w:rPr>
        <w:t xml:space="preserve">Codice regionale: TOS15_01.B08.017.002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002 - altezza totale 20 cm (16 pannello + 4 soletta) per luci da 4 a 5 m</w:t>
            </w:r>
          </w:p>
        </w:tc>
      </w:tr>
    </w:tbl>
    <w:p>
      <w:pPr>
        <w:jc w:val="right"/>
      </w:pPr>
    </w:p>
    <w:p>
      <w:pPr>
        <w:jc w:val="right"/>
        <w:spacing w:line="336" w:lineRule="auto"/>
      </w:pPr>
      <w:r>
        <w:rPr>
          <w:b/>
        </w:rPr>
        <w:t xml:space="preserve">Prezzo senza S. G. e Util. a m²: € 46,00549</w:t>
      </w:r>
    </w:p>
    <w:p>
      <w:pPr>
        <w:jc w:val="right"/>
        <w:spacing w:line="336" w:lineRule="auto"/>
      </w:pPr>
      <w:r>
        <w:rPr>
          <w:b/>
        </w:rPr>
        <w:t xml:space="preserve">Prezzo a m²: € 58,19694</w:t>
      </w:r>
    </w:p>
    <w:p>
      <w:pPr>
        <w:jc w:val="right"/>
        <w:spacing w:line="336" w:lineRule="auto"/>
      </w:pPr>
      <w:r>
        <w:rPr>
          <w:b/>
        </w:rPr>
        <w:t xml:space="preserve">Di cui oneri di sicurezza afferenti l'impresa € 0,20702 (3 %)</w:t>
      </w:r>
    </w:p>
    <w:p>
      <w:pPr>
        <w:jc w:val="right"/>
        <w:spacing w:line="336" w:lineRule="auto"/>
      </w:pPr>
      <w:r>
        <w:rPr>
          <w:b/>
        </w:rPr>
        <w:t xml:space="preserve">Manodopera € 16,23374</w:t>
      </w:r>
    </w:p>
    <w:p>
      <w:pPr>
        <w:jc w:val="right"/>
        <w:spacing w:line="336" w:lineRule="auto"/>
      </w:pPr>
      <w:r>
        <w:rPr>
          <w:b/>
        </w:rPr>
        <w:t xml:space="preserve">Incidenza manodopera 27,89 %</w:t>
      </w:r>
    </w:p>
    <w:p>
      <w:pPr>
        <w:rPr>
          <w:sz w:val="10"/>
          <w:szCs w:val="10"/>
        </w:rPr>
      </w:pPr>
    </w:p>
    <w:p>
      <w:pPr>
        <w:rPr>
          <w:sz w:val="10"/>
          <w:szCs w:val="10"/>
        </w:rPr>
      </w:pPr>
    </w:p>
    <w:p>
      <w:pPr/>
      <w:r>
        <w:rPr>
          <w:b/>
        </w:rPr>
        <w:t xml:space="preserve">Codice regionale: TOS15_01.B08.017.003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003 - altezza totale 24 cm (20 pannello + 4 soletta) per luci da 5 a 6 m</w:t>
            </w:r>
          </w:p>
        </w:tc>
      </w:tr>
    </w:tbl>
    <w:p>
      <w:pPr>
        <w:jc w:val="right"/>
      </w:pPr>
    </w:p>
    <w:p>
      <w:pPr>
        <w:jc w:val="right"/>
        <w:spacing w:line="336" w:lineRule="auto"/>
      </w:pPr>
      <w:r>
        <w:rPr>
          <w:b/>
        </w:rPr>
        <w:t xml:space="preserve">Prezzo senza S. G. e Util. a m²: € 48,21069</w:t>
      </w:r>
    </w:p>
    <w:p>
      <w:pPr>
        <w:jc w:val="right"/>
        <w:spacing w:line="336" w:lineRule="auto"/>
      </w:pPr>
      <w:r>
        <w:rPr>
          <w:b/>
        </w:rPr>
        <w:t xml:space="preserve">Prezzo a m²: € 60,98652</w:t>
      </w:r>
    </w:p>
    <w:p>
      <w:pPr>
        <w:jc w:val="right"/>
        <w:spacing w:line="336" w:lineRule="auto"/>
      </w:pPr>
      <w:r>
        <w:rPr>
          <w:b/>
        </w:rPr>
        <w:t xml:space="preserve">Di cui oneri di sicurezza afferenti l'impresa € 0,21695 (3 %)</w:t>
      </w:r>
    </w:p>
    <w:p>
      <w:pPr>
        <w:jc w:val="right"/>
        <w:spacing w:line="336" w:lineRule="auto"/>
      </w:pPr>
      <w:r>
        <w:rPr>
          <w:b/>
        </w:rPr>
        <w:t xml:space="preserve">Manodopera € 16,23374</w:t>
      </w:r>
    </w:p>
    <w:p>
      <w:pPr>
        <w:jc w:val="right"/>
        <w:spacing w:line="336" w:lineRule="auto"/>
      </w:pPr>
      <w:r>
        <w:rPr>
          <w:b/>
        </w:rPr>
        <w:t xml:space="preserve">Incidenza manodopera 26,62 %</w:t>
      </w:r>
    </w:p>
    <w:p>
      <w:pPr>
        <w:rPr>
          <w:sz w:val="10"/>
          <w:szCs w:val="10"/>
        </w:rPr>
      </w:pPr>
    </w:p>
    <w:p>
      <w:pPr>
        <w:rPr>
          <w:sz w:val="10"/>
          <w:szCs w:val="10"/>
        </w:rPr>
      </w:pPr>
    </w:p>
    <w:p>
      <w:pPr/>
      <w:r>
        <w:rPr>
          <w:b/>
        </w:rPr>
        <w:t xml:space="preserve">Codice regionale: TOS15_01.B08.017.004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004 - altezza totale 28 cm (24 pannello + 4 soletta) per luci da 6 a 7 m</w:t>
            </w:r>
          </w:p>
        </w:tc>
      </w:tr>
    </w:tbl>
    <w:p>
      <w:pPr>
        <w:jc w:val="right"/>
      </w:pPr>
    </w:p>
    <w:p>
      <w:pPr>
        <w:jc w:val="right"/>
        <w:spacing w:line="336" w:lineRule="auto"/>
      </w:pPr>
      <w:r>
        <w:rPr>
          <w:b/>
        </w:rPr>
        <w:t xml:space="preserve">Prezzo senza S. G. e Util. a m²: € 53,08409</w:t>
      </w:r>
    </w:p>
    <w:p>
      <w:pPr>
        <w:jc w:val="right"/>
        <w:spacing w:line="336" w:lineRule="auto"/>
      </w:pPr>
      <w:r>
        <w:rPr>
          <w:b/>
        </w:rPr>
        <w:t xml:space="preserve">Prezzo a m²: € 67,15137</w:t>
      </w:r>
    </w:p>
    <w:p>
      <w:pPr>
        <w:jc w:val="right"/>
        <w:spacing w:line="336" w:lineRule="auto"/>
      </w:pPr>
      <w:r>
        <w:rPr>
          <w:b/>
        </w:rPr>
        <w:t xml:space="preserve">Di cui oneri di sicurezza afferenti l'impresa € 0,23888 (3 %)</w:t>
      </w:r>
    </w:p>
    <w:p>
      <w:pPr>
        <w:jc w:val="right"/>
        <w:spacing w:line="336" w:lineRule="auto"/>
      </w:pPr>
      <w:r>
        <w:rPr>
          <w:b/>
        </w:rPr>
        <w:t xml:space="preserve">Manodopera € 17,00194</w:t>
      </w:r>
    </w:p>
    <w:p>
      <w:pPr>
        <w:jc w:val="right"/>
        <w:spacing w:line="336" w:lineRule="auto"/>
      </w:pPr>
      <w:r>
        <w:rPr>
          <w:b/>
        </w:rPr>
        <w:t xml:space="preserve">Incidenza manodopera 25,32 %</w:t>
      </w:r>
    </w:p>
    <w:p>
      <w:pPr>
        <w:rPr>
          <w:sz w:val="10"/>
          <w:szCs w:val="10"/>
        </w:rPr>
      </w:pPr>
    </w:p>
    <w:p>
      <w:pPr>
        <w:rPr>
          <w:sz w:val="10"/>
          <w:szCs w:val="10"/>
        </w:rPr>
      </w:pPr>
    </w:p>
    <w:p>
      <w:pPr/>
      <w:r>
        <w:rPr>
          <w:b/>
        </w:rPr>
        <w:t xml:space="preserve">Codice regionale: TOS15_01.B08.021.001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001 - altezza totale 20 cm (4+12+4) per luci fino a 4 m</w:t>
            </w:r>
          </w:p>
        </w:tc>
      </w:tr>
    </w:tbl>
    <w:p>
      <w:pPr>
        <w:jc w:val="right"/>
      </w:pPr>
    </w:p>
    <w:p>
      <w:pPr>
        <w:jc w:val="right"/>
        <w:spacing w:line="336" w:lineRule="auto"/>
      </w:pPr>
      <w:r>
        <w:rPr>
          <w:b/>
        </w:rPr>
        <w:t xml:space="preserve">Prezzo senza S. G. e Util. a m²: € 41,35376</w:t>
      </w:r>
    </w:p>
    <w:p>
      <w:pPr>
        <w:jc w:val="right"/>
        <w:spacing w:line="336" w:lineRule="auto"/>
      </w:pPr>
      <w:r>
        <w:rPr>
          <w:b/>
        </w:rPr>
        <w:t xml:space="preserve">Prezzo a m²: € 52,31250</w:t>
      </w:r>
    </w:p>
    <w:p>
      <w:pPr>
        <w:jc w:val="right"/>
        <w:spacing w:line="336" w:lineRule="auto"/>
      </w:pPr>
      <w:r>
        <w:rPr>
          <w:b/>
        </w:rPr>
        <w:t xml:space="preserve">Di cui oneri di sicurezza afferenti l'impresa € 0,18609 (3 %)</w:t>
      </w:r>
    </w:p>
    <w:p>
      <w:pPr>
        <w:jc w:val="right"/>
        <w:spacing w:line="336" w:lineRule="auto"/>
      </w:pPr>
      <w:r>
        <w:rPr>
          <w:b/>
        </w:rPr>
        <w:t xml:space="preserve">Manodopera € 15,72161</w:t>
      </w:r>
    </w:p>
    <w:p>
      <w:pPr>
        <w:jc w:val="right"/>
        <w:spacing w:line="336" w:lineRule="auto"/>
      </w:pPr>
      <w:r>
        <w:rPr>
          <w:b/>
        </w:rPr>
        <w:t xml:space="preserve">Incidenza manodopera 30,05 %</w:t>
      </w:r>
    </w:p>
    <w:p>
      <w:pPr>
        <w:rPr>
          <w:sz w:val="10"/>
          <w:szCs w:val="10"/>
        </w:rPr>
      </w:pPr>
    </w:p>
    <w:p>
      <w:pPr>
        <w:rPr>
          <w:sz w:val="10"/>
          <w:szCs w:val="10"/>
        </w:rPr>
      </w:pPr>
    </w:p>
    <w:p>
      <w:pPr/>
      <w:r>
        <w:rPr>
          <w:b/>
        </w:rPr>
        <w:t xml:space="preserve">Codice regionale: TOS15_01.B08.021.002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002 - altezza totale 24 cm (4+16+4) per luci da 4 a 5 m</w:t>
            </w:r>
          </w:p>
        </w:tc>
      </w:tr>
    </w:tbl>
    <w:p>
      <w:pPr>
        <w:jc w:val="right"/>
      </w:pPr>
    </w:p>
    <w:p>
      <w:pPr>
        <w:jc w:val="right"/>
        <w:spacing w:line="336" w:lineRule="auto"/>
      </w:pPr>
      <w:r>
        <w:rPr>
          <w:b/>
        </w:rPr>
        <w:t xml:space="preserve">Prezzo senza S. G. e Util. a m²: € 43,42629</w:t>
      </w:r>
    </w:p>
    <w:p>
      <w:pPr>
        <w:jc w:val="right"/>
        <w:spacing w:line="336" w:lineRule="auto"/>
      </w:pPr>
      <w:r>
        <w:rPr>
          <w:b/>
        </w:rPr>
        <w:t xml:space="preserve">Prezzo a m²: € 54,93426</w:t>
      </w:r>
    </w:p>
    <w:p>
      <w:pPr>
        <w:jc w:val="right"/>
        <w:spacing w:line="336" w:lineRule="auto"/>
      </w:pPr>
      <w:r>
        <w:rPr>
          <w:b/>
        </w:rPr>
        <w:t xml:space="preserve">Di cui oneri di sicurezza afferenti l'impresa € 0,19542 (3 %)</w:t>
      </w:r>
    </w:p>
    <w:p>
      <w:pPr>
        <w:jc w:val="right"/>
        <w:spacing w:line="336" w:lineRule="auto"/>
      </w:pPr>
      <w:r>
        <w:rPr>
          <w:b/>
        </w:rPr>
        <w:t xml:space="preserve">Manodopera € 16,23374</w:t>
      </w:r>
    </w:p>
    <w:p>
      <w:pPr>
        <w:jc w:val="right"/>
        <w:spacing w:line="336" w:lineRule="auto"/>
      </w:pPr>
      <w:r>
        <w:rPr>
          <w:b/>
        </w:rPr>
        <w:t xml:space="preserve">Incidenza manodopera 29,55 %</w:t>
      </w:r>
    </w:p>
    <w:p>
      <w:pPr>
        <w:rPr>
          <w:sz w:val="10"/>
          <w:szCs w:val="10"/>
        </w:rPr>
      </w:pPr>
    </w:p>
    <w:p>
      <w:pPr>
        <w:rPr>
          <w:sz w:val="10"/>
          <w:szCs w:val="10"/>
        </w:rPr>
      </w:pPr>
    </w:p>
    <w:p>
      <w:pPr/>
      <w:r>
        <w:rPr>
          <w:b/>
        </w:rPr>
        <w:t xml:space="preserve">Codice regionale: TOS15_01.B08.021.003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003 - altezza totale 30 cm (5+20+5) per luci da 5 a 6 m</w:t>
            </w:r>
          </w:p>
        </w:tc>
      </w:tr>
    </w:tbl>
    <w:p>
      <w:pPr>
        <w:jc w:val="right"/>
      </w:pPr>
    </w:p>
    <w:p>
      <w:pPr>
        <w:jc w:val="right"/>
        <w:spacing w:line="336" w:lineRule="auto"/>
      </w:pPr>
      <w:r>
        <w:rPr>
          <w:b/>
        </w:rPr>
        <w:t xml:space="preserve">Prezzo senza S. G. e Util. a m²: € 51,26789</w:t>
      </w:r>
    </w:p>
    <w:p>
      <w:pPr>
        <w:jc w:val="right"/>
        <w:spacing w:line="336" w:lineRule="auto"/>
      </w:pPr>
      <w:r>
        <w:rPr>
          <w:b/>
        </w:rPr>
        <w:t xml:space="preserve">Prezzo a m²: € 64,85388</w:t>
      </w:r>
    </w:p>
    <w:p>
      <w:pPr>
        <w:jc w:val="right"/>
        <w:spacing w:line="336" w:lineRule="auto"/>
      </w:pPr>
      <w:r>
        <w:rPr>
          <w:b/>
        </w:rPr>
        <w:t xml:space="preserve">Di cui oneri di sicurezza afferenti l'impresa € 0,23071 (3 %)</w:t>
      </w:r>
    </w:p>
    <w:p>
      <w:pPr>
        <w:jc w:val="right"/>
        <w:spacing w:line="336" w:lineRule="auto"/>
      </w:pPr>
      <w:r>
        <w:rPr>
          <w:b/>
        </w:rPr>
        <w:t xml:space="preserve">Manodopera € 17,00194</w:t>
      </w:r>
    </w:p>
    <w:p>
      <w:pPr>
        <w:jc w:val="right"/>
        <w:spacing w:line="336" w:lineRule="auto"/>
      </w:pPr>
      <w:r>
        <w:rPr>
          <w:b/>
        </w:rPr>
        <w:t xml:space="preserve">Incidenza manodopera 26,22 %</w:t>
      </w:r>
    </w:p>
    <w:p>
      <w:pPr>
        <w:rPr>
          <w:sz w:val="10"/>
          <w:szCs w:val="10"/>
        </w:rPr>
      </w:pPr>
    </w:p>
    <w:p>
      <w:pPr>
        <w:rPr>
          <w:sz w:val="10"/>
          <w:szCs w:val="10"/>
        </w:rPr>
      </w:pPr>
    </w:p>
    <w:p>
      <w:pPr/>
      <w:r>
        <w:rPr>
          <w:b/>
        </w:rPr>
        <w:t xml:space="preserve">Codice regionale: TOS15_01.B08.021.004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004 - altezza totale 36 cm (5+26+5) per luci da 6 a 7 m</w:t>
            </w:r>
          </w:p>
        </w:tc>
      </w:tr>
    </w:tbl>
    <w:p>
      <w:pPr>
        <w:jc w:val="right"/>
      </w:pPr>
    </w:p>
    <w:p>
      <w:pPr>
        <w:jc w:val="right"/>
        <w:spacing w:line="336" w:lineRule="auto"/>
      </w:pPr>
      <w:r>
        <w:rPr>
          <w:b/>
        </w:rPr>
        <w:t xml:space="preserve">Prezzo senza S. G. e Util. a m²: € 58,49909</w:t>
      </w:r>
    </w:p>
    <w:p>
      <w:pPr>
        <w:jc w:val="right"/>
        <w:spacing w:line="336" w:lineRule="auto"/>
      </w:pPr>
      <w:r>
        <w:rPr>
          <w:b/>
        </w:rPr>
        <w:t xml:space="preserve">Prezzo a m²: € 74,00134</w:t>
      </w:r>
    </w:p>
    <w:p>
      <w:pPr>
        <w:jc w:val="right"/>
        <w:spacing w:line="336" w:lineRule="auto"/>
      </w:pPr>
      <w:r>
        <w:rPr>
          <w:b/>
        </w:rPr>
        <w:t xml:space="preserve">Di cui oneri di sicurezza afferenti l'impresa € 0,26325 (3 %)</w:t>
      </w:r>
    </w:p>
    <w:p>
      <w:pPr>
        <w:jc w:val="right"/>
        <w:spacing w:line="336" w:lineRule="auto"/>
      </w:pPr>
      <w:r>
        <w:rPr>
          <w:b/>
        </w:rPr>
        <w:t xml:space="preserve">Manodopera € 17,77014</w:t>
      </w:r>
    </w:p>
    <w:p>
      <w:pPr>
        <w:jc w:val="right"/>
        <w:spacing w:line="336" w:lineRule="auto"/>
      </w:pPr>
      <w:r>
        <w:rPr>
          <w:b/>
        </w:rPr>
        <w:t xml:space="preserve">Incidenza manodopera 24,01 %</w:t>
      </w:r>
    </w:p>
    <w:p>
      <w:pPr>
        <w:rPr>
          <w:sz w:val="10"/>
          <w:szCs w:val="10"/>
        </w:rPr>
      </w:pPr>
    </w:p>
    <w:p>
      <w:pPr>
        <w:rPr>
          <w:sz w:val="10"/>
          <w:szCs w:val="10"/>
        </w:rPr>
      </w:pPr>
    </w:p>
    <w:p>
      <w:pPr/>
      <w:r>
        <w:rPr>
          <w:b/>
        </w:rPr>
        <w:t xml:space="preserve">Codice regionale: TOS15_01.B08.021.005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005 - altezza totale 42 cm (6+30+6) per luci da 7 a 8 m</w:t>
            </w:r>
          </w:p>
        </w:tc>
      </w:tr>
    </w:tbl>
    <w:p>
      <w:pPr>
        <w:jc w:val="right"/>
      </w:pPr>
    </w:p>
    <w:p>
      <w:pPr>
        <w:jc w:val="right"/>
        <w:spacing w:line="336" w:lineRule="auto"/>
      </w:pPr>
      <w:r>
        <w:rPr>
          <w:b/>
        </w:rPr>
        <w:t xml:space="preserve">Prezzo senza S. G. e Util. a m²: € 65,28722</w:t>
      </w:r>
    </w:p>
    <w:p>
      <w:pPr>
        <w:jc w:val="right"/>
        <w:spacing w:line="336" w:lineRule="auto"/>
      </w:pPr>
      <w:r>
        <w:rPr>
          <w:b/>
        </w:rPr>
        <w:t xml:space="preserve">Prezzo a m²: € 82,58833</w:t>
      </w:r>
    </w:p>
    <w:p>
      <w:pPr>
        <w:jc w:val="right"/>
        <w:spacing w:line="336" w:lineRule="auto"/>
      </w:pPr>
      <w:r>
        <w:rPr>
          <w:b/>
        </w:rPr>
        <w:t xml:space="preserve">Di cui oneri di sicurezza afferenti l'impresa € 0,29379 (3 %)</w:t>
      </w:r>
    </w:p>
    <w:p>
      <w:pPr>
        <w:jc w:val="right"/>
        <w:spacing w:line="336" w:lineRule="auto"/>
      </w:pPr>
      <w:r>
        <w:rPr>
          <w:b/>
        </w:rPr>
        <w:t xml:space="preserve">Manodopera € 18,28227</w:t>
      </w:r>
    </w:p>
    <w:p>
      <w:pPr>
        <w:jc w:val="right"/>
        <w:spacing w:line="336" w:lineRule="auto"/>
      </w:pPr>
      <w:r>
        <w:rPr>
          <w:b/>
        </w:rPr>
        <w:t xml:space="preserve">Incidenza manodopera 22,14 %</w:t>
      </w:r>
    </w:p>
    <w:p>
      <w:pPr>
        <w:rPr>
          <w:sz w:val="10"/>
          <w:szCs w:val="10"/>
        </w:rPr>
      </w:pPr>
    </w:p>
    <w:p>
      <w:pPr>
        <w:rPr>
          <w:sz w:val="10"/>
          <w:szCs w:val="10"/>
        </w:rPr>
      </w:pPr>
    </w:p>
    <w:p>
      <w:pPr/>
      <w:r>
        <w:rPr>
          <w:b/>
        </w:rPr>
        <w:t xml:space="preserve">Codice regionale: TOS15_01.B08.031.001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€ 34,07113</w:t>
      </w:r>
    </w:p>
    <w:p>
      <w:pPr>
        <w:jc w:val="right"/>
        <w:spacing w:line="336" w:lineRule="auto"/>
      </w:pPr>
      <w:r>
        <w:rPr>
          <w:b/>
        </w:rPr>
        <w:t xml:space="preserve">Prezzo a m²: € 43,09998</w:t>
      </w:r>
    </w:p>
    <w:p>
      <w:pPr>
        <w:jc w:val="right"/>
        <w:spacing w:line="336" w:lineRule="auto"/>
      </w:pPr>
      <w:r>
        <w:rPr>
          <w:b/>
        </w:rPr>
        <w:t xml:space="preserve">Di cui oneri di sicurezza afferenti l'impresa € 0,15332 (3 %)</w:t>
      </w:r>
    </w:p>
    <w:p>
      <w:pPr>
        <w:jc w:val="right"/>
        <w:spacing w:line="336" w:lineRule="auto"/>
      </w:pPr>
      <w:r>
        <w:rPr>
          <w:b/>
        </w:rPr>
        <w:t xml:space="preserve">Manodopera € 21,67018</w:t>
      </w:r>
    </w:p>
    <w:p>
      <w:pPr>
        <w:jc w:val="right"/>
        <w:spacing w:line="336" w:lineRule="auto"/>
      </w:pPr>
      <w:r>
        <w:rPr>
          <w:b/>
        </w:rPr>
        <w:t xml:space="preserve">Incidenza manodopera 50,28 %</w:t>
      </w:r>
    </w:p>
    <w:p>
      <w:pPr>
        <w:rPr>
          <w:sz w:val="10"/>
          <w:szCs w:val="10"/>
        </w:rPr>
      </w:pPr>
    </w:p>
    <w:p>
      <w:pPr>
        <w:rPr>
          <w:sz w:val="10"/>
          <w:szCs w:val="10"/>
        </w:rPr>
      </w:pPr>
    </w:p>
    <w:p>
      <w:pPr/>
      <w:r>
        <w:rPr>
          <w:b/>
        </w:rPr>
        <w:t xml:space="preserve">Codice regionale: TOS15_01.B08.031.002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€ 40,65991</w:t>
      </w:r>
    </w:p>
    <w:p>
      <w:pPr>
        <w:jc w:val="right"/>
        <w:spacing w:line="336" w:lineRule="auto"/>
      </w:pPr>
      <w:r>
        <w:rPr>
          <w:b/>
        </w:rPr>
        <w:t xml:space="preserve">Prezzo a m²: € 51,43479</w:t>
      </w:r>
    </w:p>
    <w:p>
      <w:pPr>
        <w:jc w:val="right"/>
        <w:spacing w:line="336" w:lineRule="auto"/>
      </w:pPr>
      <w:r>
        <w:rPr>
          <w:b/>
        </w:rPr>
        <w:t xml:space="preserve">Di cui oneri di sicurezza afferenti l'impresa € 0,18297 (3 %)</w:t>
      </w:r>
    </w:p>
    <w:p>
      <w:pPr>
        <w:jc w:val="right"/>
        <w:spacing w:line="336" w:lineRule="auto"/>
      </w:pPr>
      <w:r>
        <w:rPr>
          <w:b/>
        </w:rPr>
        <w:t xml:space="preserve">Manodopera € 23,50897</w:t>
      </w:r>
    </w:p>
    <w:p>
      <w:pPr>
        <w:jc w:val="right"/>
        <w:spacing w:line="336" w:lineRule="auto"/>
      </w:pPr>
      <w:r>
        <w:rPr>
          <w:b/>
        </w:rPr>
        <w:t xml:space="preserve">Incidenza manodopera 45,71 %</w:t>
      </w:r>
    </w:p>
    <w:p>
      <w:pPr>
        <w:rPr>
          <w:sz w:val="10"/>
          <w:szCs w:val="10"/>
        </w:rPr>
      </w:pPr>
    </w:p>
    <w:p>
      <w:pPr>
        <w:rPr>
          <w:sz w:val="10"/>
          <w:szCs w:val="10"/>
        </w:rPr>
      </w:pPr>
    </w:p>
    <w:p>
      <w:pPr/>
      <w:r>
        <w:rPr>
          <w:b/>
        </w:rPr>
        <w:t xml:space="preserve">Codice regionale: TOS15_01.B08.032.001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€ 35,63448</w:t>
      </w:r>
    </w:p>
    <w:p>
      <w:pPr>
        <w:jc w:val="right"/>
        <w:spacing w:line="336" w:lineRule="auto"/>
      </w:pPr>
      <w:r>
        <w:rPr>
          <w:b/>
        </w:rPr>
        <w:t xml:space="preserve">Prezzo a m²: € 45,07762</w:t>
      </w:r>
    </w:p>
    <w:p>
      <w:pPr>
        <w:jc w:val="right"/>
        <w:spacing w:line="336" w:lineRule="auto"/>
      </w:pPr>
      <w:r>
        <w:rPr>
          <w:b/>
        </w:rPr>
        <w:t xml:space="preserve">Di cui oneri di sicurezza afferenti l'impresa € 0,16036 (3 %)</w:t>
      </w:r>
    </w:p>
    <w:p>
      <w:pPr>
        <w:jc w:val="right"/>
        <w:spacing w:line="336" w:lineRule="auto"/>
      </w:pPr>
      <w:r>
        <w:rPr>
          <w:b/>
        </w:rPr>
        <w:t xml:space="preserve">Manodopera € 23,23354</w:t>
      </w:r>
    </w:p>
    <w:p>
      <w:pPr>
        <w:jc w:val="right"/>
        <w:spacing w:line="336" w:lineRule="auto"/>
      </w:pPr>
      <w:r>
        <w:rPr>
          <w:b/>
        </w:rPr>
        <w:t xml:space="preserve">Incidenza manodopera 51,54 %</w:t>
      </w:r>
    </w:p>
    <w:p>
      <w:pPr>
        <w:rPr>
          <w:sz w:val="10"/>
          <w:szCs w:val="10"/>
        </w:rPr>
      </w:pPr>
    </w:p>
    <w:p>
      <w:pPr>
        <w:rPr>
          <w:sz w:val="10"/>
          <w:szCs w:val="10"/>
        </w:rPr>
      </w:pPr>
    </w:p>
    <w:p>
      <w:pPr/>
      <w:r>
        <w:rPr>
          <w:b/>
        </w:rPr>
        <w:t xml:space="preserve">Codice regionale: TOS15_01.B08.032.002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€ 41,94784</w:t>
      </w:r>
    </w:p>
    <w:p>
      <w:pPr>
        <w:jc w:val="right"/>
        <w:spacing w:line="336" w:lineRule="auto"/>
      </w:pPr>
      <w:r>
        <w:rPr>
          <w:b/>
        </w:rPr>
        <w:t xml:space="preserve">Prezzo a m²: € 53,06402</w:t>
      </w:r>
    </w:p>
    <w:p>
      <w:pPr>
        <w:jc w:val="right"/>
        <w:spacing w:line="336" w:lineRule="auto"/>
      </w:pPr>
      <w:r>
        <w:rPr>
          <w:b/>
        </w:rPr>
        <w:t xml:space="preserve">Di cui oneri di sicurezza afferenti l'impresa € 0,18877 (3 %)</w:t>
      </w:r>
    </w:p>
    <w:p>
      <w:pPr>
        <w:jc w:val="right"/>
        <w:spacing w:line="336" w:lineRule="auto"/>
      </w:pPr>
      <w:r>
        <w:rPr>
          <w:b/>
        </w:rPr>
        <w:t xml:space="preserve">Manodopera € 24,79690</w:t>
      </w:r>
    </w:p>
    <w:p>
      <w:pPr>
        <w:jc w:val="right"/>
        <w:spacing w:line="336" w:lineRule="auto"/>
      </w:pPr>
      <w:r>
        <w:rPr>
          <w:b/>
        </w:rPr>
        <w:t xml:space="preserve">Incidenza manodopera 46,73 %</w:t>
      </w:r>
    </w:p>
    <w:p>
      <w:pPr>
        <w:rPr>
          <w:sz w:val="10"/>
          <w:szCs w:val="10"/>
        </w:rPr>
      </w:pPr>
    </w:p>
    <w:p>
      <w:pPr>
        <w:rPr>
          <w:sz w:val="10"/>
          <w:szCs w:val="10"/>
        </w:rPr>
      </w:pPr>
    </w:p>
    <w:p>
      <w:pPr/>
      <w:r>
        <w:rPr>
          <w:b/>
        </w:rPr>
        <w:t xml:space="preserve">Codice regionale: TOS15_01.B08.037.001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€ 41,88247</w:t>
      </w:r>
    </w:p>
    <w:p>
      <w:pPr>
        <w:jc w:val="right"/>
        <w:spacing w:line="336" w:lineRule="auto"/>
      </w:pPr>
      <w:r>
        <w:rPr>
          <w:b/>
        </w:rPr>
        <w:t xml:space="preserve">Prezzo a m²: € 52,98132</w:t>
      </w:r>
    </w:p>
    <w:p>
      <w:pPr>
        <w:jc w:val="right"/>
        <w:spacing w:line="336" w:lineRule="auto"/>
      </w:pPr>
      <w:r>
        <w:rPr>
          <w:b/>
        </w:rPr>
        <w:t xml:space="preserve">Di cui oneri di sicurezza afferenti l'impresa € 0,18847 (3 %)</w:t>
      </w:r>
    </w:p>
    <w:p>
      <w:pPr>
        <w:jc w:val="right"/>
        <w:spacing w:line="336" w:lineRule="auto"/>
      </w:pPr>
      <w:r>
        <w:rPr>
          <w:b/>
        </w:rPr>
        <w:t xml:space="preserve">Manodopera € 20,53980</w:t>
      </w:r>
    </w:p>
    <w:p>
      <w:pPr>
        <w:jc w:val="right"/>
        <w:spacing w:line="336" w:lineRule="auto"/>
      </w:pPr>
      <w:r>
        <w:rPr>
          <w:b/>
        </w:rPr>
        <w:t xml:space="preserve">Incidenza manodopera 38,77 %</w:t>
      </w:r>
    </w:p>
    <w:p>
      <w:pPr>
        <w:rPr>
          <w:sz w:val="10"/>
          <w:szCs w:val="10"/>
        </w:rPr>
      </w:pPr>
    </w:p>
    <w:p>
      <w:pPr>
        <w:rPr>
          <w:sz w:val="10"/>
          <w:szCs w:val="10"/>
        </w:rPr>
      </w:pPr>
    </w:p>
    <w:p>
      <w:pPr/>
      <w:r>
        <w:rPr>
          <w:b/>
        </w:rPr>
        <w:t xml:space="preserve">Codice regionale: TOS15_01.B08.037.004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004 - con lamiera sp. da 6/10 a 12/10 ed altezza greche da mm 55</w:t>
            </w:r>
          </w:p>
        </w:tc>
      </w:tr>
    </w:tbl>
    <w:p>
      <w:pPr>
        <w:jc w:val="right"/>
      </w:pPr>
    </w:p>
    <w:p>
      <w:pPr>
        <w:jc w:val="right"/>
        <w:spacing w:line="336" w:lineRule="auto"/>
      </w:pPr>
      <w:r>
        <w:rPr>
          <w:b/>
        </w:rPr>
        <w:t xml:space="preserve">Prezzo senza S. G. e Util. a m²: € 39,28247</w:t>
      </w:r>
    </w:p>
    <w:p>
      <w:pPr>
        <w:jc w:val="right"/>
        <w:spacing w:line="336" w:lineRule="auto"/>
      </w:pPr>
      <w:r>
        <w:rPr>
          <w:b/>
        </w:rPr>
        <w:t xml:space="preserve">Prezzo a m²: € 49,69232</w:t>
      </w:r>
    </w:p>
    <w:p>
      <w:pPr>
        <w:jc w:val="right"/>
        <w:spacing w:line="336" w:lineRule="auto"/>
      </w:pPr>
      <w:r>
        <w:rPr>
          <w:b/>
        </w:rPr>
        <w:t xml:space="preserve">Di cui oneri di sicurezza afferenti l'impresa € 0,17677 (3 %)</w:t>
      </w:r>
    </w:p>
    <w:p>
      <w:pPr>
        <w:jc w:val="right"/>
        <w:spacing w:line="336" w:lineRule="auto"/>
      </w:pPr>
      <w:r>
        <w:rPr>
          <w:b/>
        </w:rPr>
        <w:t xml:space="preserve">Manodopera € 20,53980</w:t>
      </w:r>
    </w:p>
    <w:p>
      <w:pPr>
        <w:jc w:val="right"/>
        <w:spacing w:line="336" w:lineRule="auto"/>
      </w:pPr>
      <w:r>
        <w:rPr>
          <w:b/>
        </w:rPr>
        <w:t xml:space="preserve">Incidenza manodopera 41,33 %</w:t>
      </w:r>
    </w:p>
    <w:p>
      <w:pPr>
        <w:rPr>
          <w:sz w:val="10"/>
          <w:szCs w:val="10"/>
        </w:rPr>
      </w:pPr>
    </w:p>
    <w:p>
      <w:pPr>
        <w:rPr>
          <w:sz w:val="10"/>
          <w:szCs w:val="10"/>
        </w:rPr>
      </w:pPr>
    </w:p>
    <w:p>
      <w:pPr/>
      <w:r>
        <w:rPr>
          <w:b/>
        </w:rPr>
        <w:t xml:space="preserve">Codice regionale: TOS15_01.B08.051.001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tavolato semplice in abete sp. da 2 a 6 cm.</w:t>
            </w:r>
          </w:p>
        </w:tc>
      </w:tr>
    </w:tbl>
    <w:p>
      <w:pPr>
        <w:jc w:val="right"/>
      </w:pPr>
    </w:p>
    <w:p>
      <w:pPr>
        <w:jc w:val="right"/>
        <w:spacing w:line="336" w:lineRule="auto"/>
      </w:pPr>
      <w:r>
        <w:rPr>
          <w:b/>
        </w:rPr>
        <w:t xml:space="preserve">Prezzo senza S. G. e Util. a m²: € 80,25541</w:t>
      </w:r>
    </w:p>
    <w:p>
      <w:pPr>
        <w:jc w:val="right"/>
        <w:spacing w:line="336" w:lineRule="auto"/>
      </w:pPr>
      <w:r>
        <w:rPr>
          <w:b/>
        </w:rPr>
        <w:t xml:space="preserve">Prezzo a m²: € 101,52310</w:t>
      </w:r>
    </w:p>
    <w:p>
      <w:pPr>
        <w:jc w:val="right"/>
        <w:spacing w:line="336" w:lineRule="auto"/>
      </w:pPr>
      <w:r>
        <w:rPr>
          <w:b/>
        </w:rPr>
        <w:t xml:space="preserve">Di cui oneri di sicurezza afferenti l'impresa € 0,36115 (3 %)</w:t>
      </w:r>
    </w:p>
    <w:p>
      <w:pPr>
        <w:jc w:val="right"/>
        <w:spacing w:line="336" w:lineRule="auto"/>
      </w:pPr>
      <w:r>
        <w:rPr>
          <w:b/>
        </w:rPr>
        <w:t xml:space="preserve">Manodopera € 56,13604</w:t>
      </w:r>
    </w:p>
    <w:p>
      <w:pPr>
        <w:jc w:val="right"/>
        <w:spacing w:line="336" w:lineRule="auto"/>
      </w:pPr>
      <w:r>
        <w:rPr>
          <w:b/>
        </w:rPr>
        <w:t xml:space="preserve">Incidenza manodopera 55,29 %</w:t>
      </w:r>
    </w:p>
    <w:p>
      <w:pPr>
        <w:rPr>
          <w:sz w:val="10"/>
          <w:szCs w:val="10"/>
        </w:rPr>
      </w:pPr>
    </w:p>
    <w:p>
      <w:pPr>
        <w:rPr>
          <w:sz w:val="10"/>
          <w:szCs w:val="10"/>
        </w:rPr>
      </w:pPr>
    </w:p>
    <w:p>
      <w:pPr/>
      <w:r>
        <w:rPr>
          <w:b/>
        </w:rPr>
        <w:t xml:space="preserve">Codice regionale: TOS15_01.B08.051.002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abete maschiettato 3+2 incrociato a 45°</w:t>
            </w:r>
          </w:p>
        </w:tc>
      </w:tr>
    </w:tbl>
    <w:p>
      <w:pPr>
        <w:jc w:val="right"/>
      </w:pPr>
    </w:p>
    <w:p>
      <w:pPr>
        <w:jc w:val="right"/>
        <w:spacing w:line="336" w:lineRule="auto"/>
      </w:pPr>
      <w:r>
        <w:rPr>
          <w:b/>
        </w:rPr>
        <w:t xml:space="preserve">Prezzo senza S. G. e Util. a m²: € 107,41269</w:t>
      </w:r>
    </w:p>
    <w:p>
      <w:pPr>
        <w:jc w:val="right"/>
        <w:spacing w:line="336" w:lineRule="auto"/>
      </w:pPr>
      <w:r>
        <w:rPr>
          <w:b/>
        </w:rPr>
        <w:t xml:space="preserve">Prezzo a m²: € 135,87705</w:t>
      </w:r>
    </w:p>
    <w:p>
      <w:pPr>
        <w:jc w:val="right"/>
        <w:spacing w:line="336" w:lineRule="auto"/>
      </w:pPr>
      <w:r>
        <w:rPr>
          <w:b/>
        </w:rPr>
        <w:t xml:space="preserve">Di cui oneri di sicurezza afferenti l'impresa € 0,48336 (3 %)</w:t>
      </w:r>
    </w:p>
    <w:p>
      <w:pPr>
        <w:jc w:val="right"/>
        <w:spacing w:line="336" w:lineRule="auto"/>
      </w:pPr>
      <w:r>
        <w:rPr>
          <w:b/>
        </w:rPr>
        <w:t xml:space="preserve">Manodopera € 76,68171</w:t>
      </w:r>
    </w:p>
    <w:p>
      <w:pPr>
        <w:jc w:val="right"/>
        <w:spacing w:line="336" w:lineRule="auto"/>
      </w:pPr>
      <w:r>
        <w:rPr>
          <w:b/>
        </w:rPr>
        <w:t xml:space="preserve">Incidenza manodopera 56,43 %</w:t>
      </w:r>
    </w:p>
    <w:p>
      <w:pPr>
        <w:rPr>
          <w:sz w:val="10"/>
          <w:szCs w:val="10"/>
        </w:rPr>
      </w:pPr>
    </w:p>
    <w:p>
      <w:pPr>
        <w:rPr>
          <w:sz w:val="10"/>
          <w:szCs w:val="10"/>
        </w:rPr>
      </w:pPr>
    </w:p>
    <w:p>
      <w:pPr/>
      <w:r>
        <w:rPr>
          <w:b/>
        </w:rPr>
        <w:t xml:space="preserve">Codice regionale: TOS15_01.B08.051.010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murate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€ 74,87249</w:t>
      </w:r>
    </w:p>
    <w:p>
      <w:pPr>
        <w:jc w:val="right"/>
        <w:spacing w:line="336" w:lineRule="auto"/>
      </w:pPr>
      <w:r>
        <w:rPr>
          <w:b/>
        </w:rPr>
        <w:t xml:space="preserve">Prezzo a m²: € 94,71370</w:t>
      </w:r>
    </w:p>
    <w:p>
      <w:pPr>
        <w:jc w:val="right"/>
        <w:spacing w:line="336" w:lineRule="auto"/>
      </w:pPr>
      <w:r>
        <w:rPr>
          <w:b/>
        </w:rPr>
        <w:t xml:space="preserve">Di cui oneri di sicurezza afferenti l'impresa € 0,33693 (3 %)</w:t>
      </w:r>
    </w:p>
    <w:p>
      <w:pPr>
        <w:jc w:val="right"/>
        <w:spacing w:line="336" w:lineRule="auto"/>
      </w:pPr>
      <w:r>
        <w:rPr>
          <w:b/>
        </w:rPr>
        <w:t xml:space="preserve">Manodopera € 50,45466</w:t>
      </w:r>
    </w:p>
    <w:p>
      <w:pPr>
        <w:jc w:val="right"/>
        <w:spacing w:line="336" w:lineRule="auto"/>
      </w:pPr>
      <w:r>
        <w:rPr>
          <w:b/>
        </w:rPr>
        <w:t xml:space="preserve">Incidenza manodopera 53,27 %</w:t>
      </w:r>
    </w:p>
    <w:p>
      <w:pPr>
        <w:rPr>
          <w:sz w:val="10"/>
          <w:szCs w:val="10"/>
        </w:rPr>
      </w:pPr>
    </w:p>
    <w:p>
      <w:pPr>
        <w:rPr>
          <w:sz w:val="10"/>
          <w:szCs w:val="10"/>
        </w:rPr>
      </w:pPr>
    </w:p>
    <w:p>
      <w:pPr/>
      <w:r>
        <w:rPr>
          <w:b/>
        </w:rPr>
        <w:t xml:space="preserve">Codice regionale: TOS15_01.B08.051.011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€ 77,74049</w:t>
      </w:r>
    </w:p>
    <w:p>
      <w:pPr>
        <w:jc w:val="right"/>
        <w:spacing w:line="336" w:lineRule="auto"/>
      </w:pPr>
      <w:r>
        <w:rPr>
          <w:b/>
        </w:rPr>
        <w:t xml:space="preserve">Prezzo a m²: € 98,34172</w:t>
      </w:r>
    </w:p>
    <w:p>
      <w:pPr>
        <w:jc w:val="right"/>
        <w:spacing w:line="336" w:lineRule="auto"/>
      </w:pPr>
      <w:r>
        <w:rPr>
          <w:b/>
        </w:rPr>
        <w:t xml:space="preserve">Di cui oneri di sicurezza afferenti l'impresa € 0,34983 (3 %)</w:t>
      </w:r>
    </w:p>
    <w:p>
      <w:pPr>
        <w:jc w:val="right"/>
        <w:spacing w:line="336" w:lineRule="auto"/>
      </w:pPr>
      <w:r>
        <w:rPr>
          <w:b/>
        </w:rPr>
        <w:t xml:space="preserve">Manodopera € 50,45466</w:t>
      </w:r>
    </w:p>
    <w:p>
      <w:pPr>
        <w:jc w:val="right"/>
        <w:spacing w:line="336" w:lineRule="auto"/>
      </w:pPr>
      <w:r>
        <w:rPr>
          <w:b/>
        </w:rPr>
        <w:t xml:space="preserve">Incidenza manodopera 51,31 %</w:t>
      </w:r>
    </w:p>
    <w:p>
      <w:pPr>
        <w:rPr>
          <w:sz w:val="10"/>
          <w:szCs w:val="10"/>
        </w:rPr>
      </w:pPr>
    </w:p>
    <w:p>
      <w:pPr>
        <w:rPr>
          <w:sz w:val="10"/>
          <w:szCs w:val="10"/>
        </w:rPr>
      </w:pPr>
    </w:p>
    <w:p>
      <w:pPr/>
      <w:r>
        <w:rPr>
          <w:b/>
        </w:rPr>
        <w:t xml:space="preserve">Codice regionale: TOS15_01.B08.052.001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piano in tavolato semplice castagno sp. da 2 a 6 cm.</w:t>
            </w:r>
          </w:p>
        </w:tc>
      </w:tr>
    </w:tbl>
    <w:p>
      <w:pPr>
        <w:jc w:val="right"/>
      </w:pPr>
    </w:p>
    <w:p>
      <w:pPr>
        <w:jc w:val="right"/>
        <w:spacing w:line="336" w:lineRule="auto"/>
      </w:pPr>
      <w:r>
        <w:rPr>
          <w:b/>
        </w:rPr>
        <w:t xml:space="preserve">Prezzo senza S. G. e Util. a m²: € 82,88209</w:t>
      </w:r>
    </w:p>
    <w:p>
      <w:pPr>
        <w:jc w:val="right"/>
        <w:spacing w:line="336" w:lineRule="auto"/>
      </w:pPr>
      <w:r>
        <w:rPr>
          <w:b/>
        </w:rPr>
        <w:t xml:space="preserve">Prezzo a m²: € 104,84585</w:t>
      </w:r>
    </w:p>
    <w:p>
      <w:pPr>
        <w:jc w:val="right"/>
        <w:spacing w:line="336" w:lineRule="auto"/>
      </w:pPr>
      <w:r>
        <w:rPr>
          <w:b/>
        </w:rPr>
        <w:t xml:space="preserve">Di cui oneri di sicurezza afferenti l'impresa € 0,37297 (3 %)</w:t>
      </w:r>
    </w:p>
    <w:p>
      <w:pPr>
        <w:jc w:val="right"/>
        <w:spacing w:line="336" w:lineRule="auto"/>
      </w:pPr>
      <w:r>
        <w:rPr>
          <w:b/>
        </w:rPr>
        <w:t xml:space="preserve">Manodopera € 61,45098</w:t>
      </w:r>
    </w:p>
    <w:p>
      <w:pPr>
        <w:jc w:val="right"/>
        <w:spacing w:line="336" w:lineRule="auto"/>
      </w:pPr>
      <w:r>
        <w:rPr>
          <w:b/>
        </w:rPr>
        <w:t xml:space="preserve">Incidenza manodopera 58,61 %</w:t>
      </w:r>
    </w:p>
    <w:p>
      <w:pPr>
        <w:rPr>
          <w:sz w:val="10"/>
          <w:szCs w:val="10"/>
        </w:rPr>
      </w:pPr>
    </w:p>
    <w:p>
      <w:pPr>
        <w:rPr>
          <w:sz w:val="10"/>
          <w:szCs w:val="10"/>
        </w:rPr>
      </w:pPr>
    </w:p>
    <w:p>
      <w:pPr/>
      <w:r>
        <w:rPr>
          <w:b/>
        </w:rPr>
        <w:t xml:space="preserve">Codice regionale: TOS15_01.B08.052.002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castagno maschiettato 3+2 incrociato a 45°.</w:t>
            </w:r>
          </w:p>
        </w:tc>
      </w:tr>
    </w:tbl>
    <w:p>
      <w:pPr>
        <w:jc w:val="right"/>
      </w:pPr>
    </w:p>
    <w:p>
      <w:pPr>
        <w:jc w:val="right"/>
        <w:spacing w:line="336" w:lineRule="auto"/>
      </w:pPr>
      <w:r>
        <w:rPr>
          <w:b/>
        </w:rPr>
        <w:t xml:space="preserve">Prezzo senza S. G. e Util. a m²: € 98,86941</w:t>
      </w:r>
    </w:p>
    <w:p>
      <w:pPr>
        <w:jc w:val="right"/>
        <w:spacing w:line="336" w:lineRule="auto"/>
      </w:pPr>
      <w:r>
        <w:rPr>
          <w:b/>
        </w:rPr>
        <w:t xml:space="preserve">Prezzo a m²: € 125,06980</w:t>
      </w:r>
    </w:p>
    <w:p>
      <w:pPr>
        <w:jc w:val="right"/>
        <w:spacing w:line="336" w:lineRule="auto"/>
      </w:pPr>
      <w:r>
        <w:rPr>
          <w:b/>
        </w:rPr>
        <w:t xml:space="preserve">Di cui oneri di sicurezza afferenti l'impresa € 0,44491 (3 %)</w:t>
      </w:r>
    </w:p>
    <w:p>
      <w:pPr>
        <w:jc w:val="right"/>
        <w:spacing w:line="336" w:lineRule="auto"/>
      </w:pPr>
      <w:r>
        <w:rPr>
          <w:b/>
        </w:rPr>
        <w:t xml:space="preserve">Manodopera € 76,68171</w:t>
      </w:r>
    </w:p>
    <w:p>
      <w:pPr>
        <w:jc w:val="right"/>
        <w:spacing w:line="336" w:lineRule="auto"/>
      </w:pPr>
      <w:r>
        <w:rPr>
          <w:b/>
        </w:rPr>
        <w:t xml:space="preserve">Incidenza manodopera 61,31 %</w:t>
      </w:r>
    </w:p>
    <w:p>
      <w:pPr>
        <w:rPr>
          <w:sz w:val="10"/>
          <w:szCs w:val="10"/>
        </w:rPr>
      </w:pPr>
    </w:p>
    <w:p>
      <w:pPr>
        <w:rPr>
          <w:sz w:val="10"/>
          <w:szCs w:val="10"/>
        </w:rPr>
      </w:pPr>
    </w:p>
    <w:p>
      <w:pPr/>
      <w:r>
        <w:rPr>
          <w:b/>
        </w:rPr>
        <w:t xml:space="preserve">Codice regionale: TOS15_01.B08.052.010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murati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€ 81,17921</w:t>
      </w:r>
    </w:p>
    <w:p>
      <w:pPr>
        <w:jc w:val="right"/>
        <w:spacing w:line="336" w:lineRule="auto"/>
      </w:pPr>
      <w:r>
        <w:rPr>
          <w:b/>
        </w:rPr>
        <w:t xml:space="preserve">Prezzo a m²: € 102,69170</w:t>
      </w:r>
    </w:p>
    <w:p>
      <w:pPr>
        <w:jc w:val="right"/>
        <w:spacing w:line="336" w:lineRule="auto"/>
      </w:pPr>
      <w:r>
        <w:rPr>
          <w:b/>
        </w:rPr>
        <w:t xml:space="preserve">Di cui oneri di sicurezza afferenti l'impresa € 0,36531 (3 %)</w:t>
      </w:r>
    </w:p>
    <w:p>
      <w:pPr>
        <w:jc w:val="right"/>
        <w:spacing w:line="336" w:lineRule="auto"/>
      </w:pPr>
      <w:r>
        <w:rPr>
          <w:b/>
        </w:rPr>
        <w:t xml:space="preserve">Manodopera € 50,45466</w:t>
      </w:r>
    </w:p>
    <w:p>
      <w:pPr>
        <w:jc w:val="right"/>
        <w:spacing w:line="336" w:lineRule="auto"/>
      </w:pPr>
      <w:r>
        <w:rPr>
          <w:b/>
        </w:rPr>
        <w:t xml:space="preserve">Incidenza manodopera 49,13 %</w:t>
      </w:r>
    </w:p>
    <w:p>
      <w:pPr>
        <w:rPr>
          <w:sz w:val="10"/>
          <w:szCs w:val="10"/>
        </w:rPr>
      </w:pPr>
    </w:p>
    <w:p>
      <w:pPr>
        <w:rPr>
          <w:sz w:val="10"/>
          <w:szCs w:val="10"/>
        </w:rPr>
      </w:pPr>
    </w:p>
    <w:p>
      <w:pPr/>
      <w:r>
        <w:rPr>
          <w:b/>
        </w:rPr>
        <w:t xml:space="preserve">Codice regionale: TOS15_01.B08.052.011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€ 84,04721</w:t>
      </w:r>
    </w:p>
    <w:p>
      <w:pPr>
        <w:jc w:val="right"/>
        <w:spacing w:line="336" w:lineRule="auto"/>
      </w:pPr>
      <w:r>
        <w:rPr>
          <w:b/>
        </w:rPr>
        <w:t xml:space="preserve">Prezzo a m²: € 106,31972</w:t>
      </w:r>
    </w:p>
    <w:p>
      <w:pPr>
        <w:jc w:val="right"/>
        <w:spacing w:line="336" w:lineRule="auto"/>
      </w:pPr>
      <w:r>
        <w:rPr>
          <w:b/>
        </w:rPr>
        <w:t xml:space="preserve">Di cui oneri di sicurezza afferenti l'impresa € 0,37821 (3 %)</w:t>
      </w:r>
    </w:p>
    <w:p>
      <w:pPr>
        <w:jc w:val="right"/>
        <w:spacing w:line="336" w:lineRule="auto"/>
      </w:pPr>
      <w:r>
        <w:rPr>
          <w:b/>
        </w:rPr>
        <w:t xml:space="preserve">Manodopera € 50,45466</w:t>
      </w:r>
    </w:p>
    <w:p>
      <w:pPr>
        <w:jc w:val="right"/>
        <w:spacing w:line="336" w:lineRule="auto"/>
      </w:pPr>
      <w:r>
        <w:rPr>
          <w:b/>
        </w:rPr>
        <w:t xml:space="preserve">Incidenza manodopera 47,46 %</w:t>
      </w:r>
    </w:p>
    <w:p>
      <w:pPr>
        <w:rPr>
          <w:sz w:val="10"/>
          <w:szCs w:val="10"/>
        </w:rPr>
      </w:pPr>
    </w:p>
    <w:p>
      <w:pPr>
        <w:rPr>
          <w:sz w:val="10"/>
          <w:szCs w:val="10"/>
        </w:rPr>
      </w:pPr>
    </w:p>
    <w:p>
      <w:pPr/>
      <w:r>
        <w:rPr>
          <w:b/>
        </w:rPr>
        <w:t xml:space="preserve">Codice regionale: TOS15_01.B08.100.001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001 - per ogni cm di soletta in calcestruzzo C25/30 in più</w:t>
            </w:r>
          </w:p>
        </w:tc>
      </w:tr>
    </w:tbl>
    <w:p>
      <w:pPr>
        <w:jc w:val="right"/>
      </w:pPr>
    </w:p>
    <w:p>
      <w:pPr>
        <w:jc w:val="right"/>
        <w:spacing w:line="336" w:lineRule="auto"/>
      </w:pPr>
      <w:r>
        <w:rPr>
          <w:b/>
        </w:rPr>
        <w:t xml:space="preserve">Prezzo senza S. G. e Util. a m²: € 1,48196</w:t>
      </w:r>
    </w:p>
    <w:p>
      <w:pPr>
        <w:jc w:val="right"/>
        <w:spacing w:line="336" w:lineRule="auto"/>
      </w:pPr>
      <w:r>
        <w:rPr>
          <w:b/>
        </w:rPr>
        <w:t xml:space="preserve">Prezzo a m²: € 1,87467</w:t>
      </w:r>
    </w:p>
    <w:p>
      <w:pPr>
        <w:jc w:val="right"/>
        <w:spacing w:line="336" w:lineRule="auto"/>
      </w:pPr>
      <w:r>
        <w:rPr>
          <w:b/>
        </w:rPr>
        <w:t xml:space="preserve">Di cui oneri di sicurezza afferenti l'impresa € 0,00222 (1 %)</w:t>
      </w:r>
    </w:p>
    <w:p>
      <w:pPr>
        <w:jc w:val="right"/>
        <w:spacing w:line="336" w:lineRule="auto"/>
      </w:pPr>
      <w:r>
        <w:rPr>
          <w:b/>
        </w:rPr>
        <w:t xml:space="preserve">Manodopera € 0,70875</w:t>
      </w:r>
    </w:p>
    <w:p>
      <w:pPr>
        <w:jc w:val="right"/>
        <w:spacing w:line="336" w:lineRule="auto"/>
      </w:pPr>
      <w:r>
        <w:rPr>
          <w:b/>
        </w:rPr>
        <w:t xml:space="preserve">Incidenza manodopera 37,81 %</w:t>
      </w:r>
    </w:p>
    <w:p>
      <w:pPr>
        <w:rPr>
          <w:sz w:val="10"/>
          <w:szCs w:val="10"/>
        </w:rPr>
      </w:pPr>
    </w:p>
    <w:p>
      <w:pPr>
        <w:rPr>
          <w:sz w:val="10"/>
          <w:szCs w:val="10"/>
        </w:rPr>
      </w:pPr>
    </w:p>
    <w:p>
      <w:pPr/>
      <w:r>
        <w:rPr>
          <w:b/>
        </w:rPr>
        <w:t xml:space="preserve">Codice regionale: TOS15_01.B08.100.002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002 - per ogni cm di soletta in calcestruzzo alleggerito in più</w:t>
            </w:r>
          </w:p>
        </w:tc>
      </w:tr>
    </w:tbl>
    <w:p>
      <w:pPr>
        <w:jc w:val="right"/>
      </w:pPr>
    </w:p>
    <w:p>
      <w:pPr>
        <w:jc w:val="right"/>
        <w:spacing w:line="336" w:lineRule="auto"/>
      </w:pPr>
      <w:r>
        <w:rPr>
          <w:b/>
        </w:rPr>
        <w:t xml:space="preserve">Prezzo senza S. G. e Util. a m²: € 2,19896</w:t>
      </w:r>
    </w:p>
    <w:p>
      <w:pPr>
        <w:jc w:val="right"/>
        <w:spacing w:line="336" w:lineRule="auto"/>
      </w:pPr>
      <w:r>
        <w:rPr>
          <w:b/>
        </w:rPr>
        <w:t xml:space="preserve">Prezzo a m²: € 2,78168</w:t>
      </w:r>
    </w:p>
    <w:p>
      <w:pPr>
        <w:jc w:val="right"/>
        <w:spacing w:line="336" w:lineRule="auto"/>
      </w:pPr>
      <w:r>
        <w:rPr>
          <w:b/>
        </w:rPr>
        <w:t xml:space="preserve">Di cui oneri di sicurezza afferenti l'impresa € 0,00330 (1 %)</w:t>
      </w:r>
    </w:p>
    <w:p>
      <w:pPr>
        <w:jc w:val="right"/>
        <w:spacing w:line="336" w:lineRule="auto"/>
      </w:pPr>
      <w:r>
        <w:rPr>
          <w:b/>
        </w:rPr>
        <w:t xml:space="preserve">Manodopera € 0,70875</w:t>
      </w:r>
    </w:p>
    <w:p>
      <w:pPr>
        <w:jc w:val="right"/>
        <w:spacing w:line="336" w:lineRule="auto"/>
      </w:pPr>
      <w:r>
        <w:rPr>
          <w:b/>
        </w:rPr>
        <w:t xml:space="preserve">Incidenza manodopera 25,48 %</w:t>
      </w:r>
    </w:p>
    <w:p>
      <w:pPr>
        <w:rPr>
          <w:sz w:val="10"/>
          <w:szCs w:val="10"/>
        </w:rPr>
      </w:pPr>
    </w:p>
    <w:p>
      <w:pPr>
        <w:rPr>
          <w:sz w:val="10"/>
          <w:szCs w:val="10"/>
        </w:rPr>
      </w:pPr>
    </w:p>
    <w:p>
      <w:pPr>
        <w:sectPr>
          <w:headerReference w:type="default" r:id="rId23"/>
          <w:footerReference w:type="default" r:id="rId2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TOS15_01.C01</w:t>
      </w:r>
    </w:p>
    <w:tbl>
      <w:tblGrid>
        <w:gridCol w:w="1200" w:type="dxa"/>
        <w:gridCol w:w="7900" w:type="dxa"/>
      </w:tblGrid>
      <w:tr>
        <w:trPr/>
        <w:tc>
          <w:tcPr>
            <w:tcW w:w="1200" w:type="dxa"/>
          </w:tcPr>
          <w:p>
            <w:pPr/>
            <w:r>
              <w:rPr/>
              <w:t xml:space="preserve">Capitolo: </w:t>
            </w:r>
          </w:p>
        </w:tc>
        <w:tc>
          <w:tcPr>
            <w:tcW w:w="7900" w:type="dxa"/>
          </w:tcPr>
          <w:p>
            <w:pPr/>
            <w:r>
              <w:rPr/>
              <w:t xml:space="preserve">MURATURA NON PORTANTE: eseguita con elementi in laterizio o cls, con idonea malta, per pareti e tramezzature rette o curvilinee, compreso l'impiego di regoli a piombo in corrispondenza degli spigoli del muro e di cordicelle per l'allineamento dei mattoni, il calo ed il sollevamento in alto dei materiali, la formazione di riseghe, mazzette e collegamenti, spigoli, curvature, i ponti di servizio con altezza massima m 2,00 e/o trabattelli a norma, anche esterni, mobili o fissi e ogni altro onere e magistero per dare il lavoro finito a regola d'arte.</w:t>
            </w:r>
          </w:p>
        </w:tc>
      </w:tr>
    </w:tbl>
    <w:p>
      <w:pPr>
        <w:rPr>
          <w:sz w:val="10"/>
          <w:szCs w:val="10"/>
        </w:rPr>
      </w:pPr>
    </w:p>
    <w:p>
      <w:pPr/>
      <w:r>
        <w:rPr>
          <w:b/>
        </w:rPr>
        <w:t xml:space="preserve">Codice regionale: TOS15_01.C01.002.001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€ 49,32553</w:t>
      </w:r>
    </w:p>
    <w:p>
      <w:pPr>
        <w:jc w:val="right"/>
        <w:spacing w:line="336" w:lineRule="auto"/>
      </w:pPr>
      <w:r>
        <w:rPr>
          <w:b/>
        </w:rPr>
        <w:t xml:space="preserve">Prezzo a m²: € 62,39679</w:t>
      </w:r>
    </w:p>
    <w:p>
      <w:pPr>
        <w:jc w:val="right"/>
        <w:spacing w:line="336" w:lineRule="auto"/>
      </w:pPr>
      <w:r>
        <w:rPr>
          <w:b/>
        </w:rPr>
        <w:t xml:space="preserve">Di cui oneri di sicurezza afferenti l'impresa € 0,14798 (2 %)</w:t>
      </w:r>
    </w:p>
    <w:p>
      <w:pPr>
        <w:jc w:val="right"/>
        <w:spacing w:line="336" w:lineRule="auto"/>
      </w:pPr>
      <w:r>
        <w:rPr>
          <w:b/>
        </w:rPr>
        <w:t xml:space="preserve">Manodopera € 36,10653</w:t>
      </w:r>
    </w:p>
    <w:p>
      <w:pPr>
        <w:jc w:val="right"/>
        <w:spacing w:line="336" w:lineRule="auto"/>
      </w:pPr>
      <w:r>
        <w:rPr>
          <w:b/>
        </w:rPr>
        <w:t xml:space="preserve">Incidenza manodopera 57,87 %</w:t>
      </w:r>
    </w:p>
    <w:p>
      <w:pPr>
        <w:rPr>
          <w:sz w:val="10"/>
          <w:szCs w:val="10"/>
        </w:rPr>
      </w:pPr>
    </w:p>
    <w:p>
      <w:pPr>
        <w:rPr>
          <w:sz w:val="10"/>
          <w:szCs w:val="10"/>
        </w:rPr>
      </w:pPr>
    </w:p>
    <w:p>
      <w:pPr/>
      <w:r>
        <w:rPr>
          <w:b/>
        </w:rPr>
        <w:t xml:space="preserve">Codice regionale: TOS15_01.C01.002.002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€ 49,58425</w:t>
      </w:r>
    </w:p>
    <w:p>
      <w:pPr>
        <w:jc w:val="right"/>
        <w:spacing w:line="336" w:lineRule="auto"/>
      </w:pPr>
      <w:r>
        <w:rPr>
          <w:b/>
        </w:rPr>
        <w:t xml:space="preserve">Prezzo a m²: € 62,72407</w:t>
      </w:r>
    </w:p>
    <w:p>
      <w:pPr>
        <w:jc w:val="right"/>
        <w:spacing w:line="336" w:lineRule="auto"/>
      </w:pPr>
      <w:r>
        <w:rPr>
          <w:b/>
        </w:rPr>
        <w:t xml:space="preserve">Di cui oneri di sicurezza afferenti l'impresa € 0,14875 (2 %)</w:t>
      </w:r>
    </w:p>
    <w:p>
      <w:pPr>
        <w:jc w:val="right"/>
        <w:spacing w:line="336" w:lineRule="auto"/>
      </w:pPr>
      <w:r>
        <w:rPr>
          <w:b/>
        </w:rPr>
        <w:t xml:space="preserve">Manodopera € 36,10653</w:t>
      </w:r>
    </w:p>
    <w:p>
      <w:pPr>
        <w:jc w:val="right"/>
        <w:spacing w:line="336" w:lineRule="auto"/>
      </w:pPr>
      <w:r>
        <w:rPr>
          <w:b/>
        </w:rPr>
        <w:t xml:space="preserve">Incidenza manodopera 57,56 %</w:t>
      </w:r>
    </w:p>
    <w:p>
      <w:pPr>
        <w:rPr>
          <w:sz w:val="10"/>
          <w:szCs w:val="10"/>
        </w:rPr>
      </w:pPr>
    </w:p>
    <w:p>
      <w:pPr>
        <w:rPr>
          <w:sz w:val="10"/>
          <w:szCs w:val="10"/>
        </w:rPr>
      </w:pPr>
    </w:p>
    <w:p>
      <w:pPr/>
      <w:r>
        <w:rPr>
          <w:b/>
        </w:rPr>
        <w:t xml:space="preserve">Codice regionale: TOS15_01.C01.003.001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€ 67,04424</w:t>
      </w:r>
    </w:p>
    <w:p>
      <w:pPr>
        <w:jc w:val="right"/>
        <w:spacing w:line="336" w:lineRule="auto"/>
      </w:pPr>
      <w:r>
        <w:rPr>
          <w:b/>
        </w:rPr>
        <w:t xml:space="preserve">Prezzo a m²: € 84,81096</w:t>
      </w:r>
    </w:p>
    <w:p>
      <w:pPr>
        <w:jc w:val="right"/>
        <w:spacing w:line="336" w:lineRule="auto"/>
      </w:pPr>
      <w:r>
        <w:rPr>
          <w:b/>
        </w:rPr>
        <w:t xml:space="preserve">Di cui oneri di sicurezza afferenti l'impresa € 0,20113 (2 %)</w:t>
      </w:r>
    </w:p>
    <w:p>
      <w:pPr>
        <w:jc w:val="right"/>
        <w:spacing w:line="336" w:lineRule="auto"/>
      </w:pPr>
      <w:r>
        <w:rPr>
          <w:b/>
        </w:rPr>
        <w:t xml:space="preserve">Manodopera € 53,82525</w:t>
      </w:r>
    </w:p>
    <w:p>
      <w:pPr>
        <w:jc w:val="right"/>
        <w:spacing w:line="336" w:lineRule="auto"/>
      </w:pPr>
      <w:r>
        <w:rPr>
          <w:b/>
        </w:rPr>
        <w:t xml:space="preserve">Incidenza manodopera 63,46 %</w:t>
      </w:r>
    </w:p>
    <w:p>
      <w:pPr>
        <w:rPr>
          <w:sz w:val="10"/>
          <w:szCs w:val="10"/>
        </w:rPr>
      </w:pPr>
    </w:p>
    <w:p>
      <w:pPr>
        <w:rPr>
          <w:sz w:val="10"/>
          <w:szCs w:val="10"/>
        </w:rPr>
      </w:pPr>
    </w:p>
    <w:p>
      <w:pPr/>
      <w:r>
        <w:rPr>
          <w:b/>
        </w:rPr>
        <w:t xml:space="preserve">Codice regionale: TOS15_01.C01.003.002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€ 67,30296</w:t>
      </w:r>
    </w:p>
    <w:p>
      <w:pPr>
        <w:jc w:val="right"/>
        <w:spacing w:line="336" w:lineRule="auto"/>
      </w:pPr>
      <w:r>
        <w:rPr>
          <w:b/>
        </w:rPr>
        <w:t xml:space="preserve">Prezzo a m²: € 85,13824</w:t>
      </w:r>
    </w:p>
    <w:p>
      <w:pPr>
        <w:jc w:val="right"/>
        <w:spacing w:line="336" w:lineRule="auto"/>
      </w:pPr>
      <w:r>
        <w:rPr>
          <w:b/>
        </w:rPr>
        <w:t xml:space="preserve">Di cui oneri di sicurezza afferenti l'impresa € 0,20191 (2 %)</w:t>
      </w:r>
    </w:p>
    <w:p>
      <w:pPr>
        <w:jc w:val="right"/>
        <w:spacing w:line="336" w:lineRule="auto"/>
      </w:pPr>
      <w:r>
        <w:rPr>
          <w:b/>
        </w:rPr>
        <w:t xml:space="preserve">Manodopera € 53,82525</w:t>
      </w:r>
    </w:p>
    <w:p>
      <w:pPr>
        <w:jc w:val="right"/>
        <w:spacing w:line="336" w:lineRule="auto"/>
      </w:pPr>
      <w:r>
        <w:rPr>
          <w:b/>
        </w:rPr>
        <w:t xml:space="preserve">Incidenza manodopera 63,22 %</w:t>
      </w:r>
    </w:p>
    <w:p>
      <w:pPr>
        <w:rPr>
          <w:sz w:val="10"/>
          <w:szCs w:val="10"/>
        </w:rPr>
      </w:pPr>
    </w:p>
    <w:p>
      <w:pPr>
        <w:rPr>
          <w:sz w:val="10"/>
          <w:szCs w:val="10"/>
        </w:rPr>
      </w:pPr>
    </w:p>
    <w:p>
      <w:pPr/>
      <w:r>
        <w:rPr>
          <w:b/>
        </w:rPr>
        <w:t xml:space="preserve">Codice regionale: TOS15_01.C01.009.001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€ 36,75147</w:t>
      </w:r>
    </w:p>
    <w:p>
      <w:pPr>
        <w:jc w:val="right"/>
        <w:spacing w:line="336" w:lineRule="auto"/>
      </w:pPr>
      <w:r>
        <w:rPr>
          <w:b/>
        </w:rPr>
        <w:t xml:space="preserve">Prezzo a m²: € 46,49061</w:t>
      </w:r>
    </w:p>
    <w:p>
      <w:pPr>
        <w:jc w:val="right"/>
        <w:spacing w:line="336" w:lineRule="auto"/>
      </w:pPr>
      <w:r>
        <w:rPr>
          <w:b/>
        </w:rPr>
        <w:t xml:space="preserve">Di cui oneri di sicurezza afferenti l'impresa € 0,11025 (2 %)</w:t>
      </w:r>
    </w:p>
    <w:p>
      <w:pPr>
        <w:jc w:val="right"/>
        <w:spacing w:line="336" w:lineRule="auto"/>
      </w:pPr>
      <w:r>
        <w:rPr>
          <w:b/>
        </w:rPr>
        <w:t xml:space="preserve">Manodopera € 26,80022</w:t>
      </w:r>
    </w:p>
    <w:p>
      <w:pPr>
        <w:jc w:val="right"/>
        <w:spacing w:line="336" w:lineRule="auto"/>
      </w:pPr>
      <w:r>
        <w:rPr>
          <w:b/>
        </w:rPr>
        <w:t xml:space="preserve">Incidenza manodopera 57,65 %</w:t>
      </w:r>
    </w:p>
    <w:p>
      <w:pPr>
        <w:rPr>
          <w:sz w:val="10"/>
          <w:szCs w:val="10"/>
        </w:rPr>
      </w:pPr>
    </w:p>
    <w:p>
      <w:pPr>
        <w:rPr>
          <w:sz w:val="10"/>
          <w:szCs w:val="10"/>
        </w:rPr>
      </w:pPr>
    </w:p>
    <w:p>
      <w:pPr/>
      <w:r>
        <w:rPr>
          <w:b/>
        </w:rPr>
        <w:t xml:space="preserve">Codice regionale: TOS15_01.C01.009.002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€ 36,03027</w:t>
      </w:r>
    </w:p>
    <w:p>
      <w:pPr>
        <w:jc w:val="right"/>
        <w:spacing w:line="336" w:lineRule="auto"/>
      </w:pPr>
      <w:r>
        <w:rPr>
          <w:b/>
        </w:rPr>
        <w:t xml:space="preserve">Prezzo a m²: € 45,57830</w:t>
      </w:r>
    </w:p>
    <w:p>
      <w:pPr>
        <w:jc w:val="right"/>
        <w:spacing w:line="336" w:lineRule="auto"/>
      </w:pPr>
      <w:r>
        <w:rPr>
          <w:b/>
        </w:rPr>
        <w:t xml:space="preserve">Di cui oneri di sicurezza afferenti l'impresa € 0,10809 (2 %)</w:t>
      </w:r>
    </w:p>
    <w:p>
      <w:pPr>
        <w:jc w:val="right"/>
        <w:spacing w:line="336" w:lineRule="auto"/>
      </w:pPr>
      <w:r>
        <w:rPr>
          <w:b/>
        </w:rPr>
        <w:t xml:space="preserve">Manodopera € 26,80023</w:t>
      </w:r>
    </w:p>
    <w:p>
      <w:pPr>
        <w:jc w:val="right"/>
        <w:spacing w:line="336" w:lineRule="auto"/>
      </w:pPr>
      <w:r>
        <w:rPr>
          <w:b/>
        </w:rPr>
        <w:t xml:space="preserve">Incidenza manodopera 58,8 %</w:t>
      </w:r>
    </w:p>
    <w:p>
      <w:pPr>
        <w:rPr>
          <w:sz w:val="10"/>
          <w:szCs w:val="10"/>
        </w:rPr>
      </w:pPr>
    </w:p>
    <w:p>
      <w:pPr>
        <w:rPr>
          <w:sz w:val="10"/>
          <w:szCs w:val="10"/>
        </w:rPr>
      </w:pPr>
    </w:p>
    <w:p>
      <w:pPr/>
      <w:r>
        <w:rPr>
          <w:b/>
        </w:rPr>
        <w:t xml:space="preserve">Codice regionale: TOS15_01.C01.011.001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€ 23,70391</w:t>
      </w:r>
    </w:p>
    <w:p>
      <w:pPr>
        <w:jc w:val="right"/>
        <w:spacing w:line="336" w:lineRule="auto"/>
      </w:pPr>
      <w:r>
        <w:rPr>
          <w:b/>
        </w:rPr>
        <w:t xml:space="preserve">Prezzo a m²: € 29,98545</w:t>
      </w:r>
    </w:p>
    <w:p>
      <w:pPr>
        <w:jc w:val="right"/>
        <w:spacing w:line="336" w:lineRule="auto"/>
      </w:pPr>
      <w:r>
        <w:rPr>
          <w:b/>
        </w:rPr>
        <w:t xml:space="preserve">Di cui oneri di sicurezza afferenti l'impresa € 0,07111 (2 %)</w:t>
      </w:r>
    </w:p>
    <w:p>
      <w:pPr>
        <w:jc w:val="right"/>
        <w:spacing w:line="336" w:lineRule="auto"/>
      </w:pPr>
      <w:r>
        <w:rPr>
          <w:b/>
        </w:rPr>
        <w:t xml:space="preserve">Manodopera € 17,57652</w:t>
      </w:r>
    </w:p>
    <w:p>
      <w:pPr>
        <w:jc w:val="right"/>
        <w:spacing w:line="336" w:lineRule="auto"/>
      </w:pPr>
      <w:r>
        <w:rPr>
          <w:b/>
        </w:rPr>
        <w:t xml:space="preserve">Incidenza manodopera 58,62 %</w:t>
      </w:r>
    </w:p>
    <w:p>
      <w:pPr>
        <w:rPr>
          <w:sz w:val="10"/>
          <w:szCs w:val="10"/>
        </w:rPr>
      </w:pPr>
    </w:p>
    <w:p>
      <w:pPr>
        <w:rPr>
          <w:sz w:val="10"/>
          <w:szCs w:val="10"/>
        </w:rPr>
      </w:pPr>
    </w:p>
    <w:p>
      <w:pPr/>
      <w:r>
        <w:rPr>
          <w:b/>
        </w:rPr>
        <w:t xml:space="preserve">Codice regionale: TOS15_01.C01.011.002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€ 23,34331</w:t>
      </w:r>
    </w:p>
    <w:p>
      <w:pPr>
        <w:jc w:val="right"/>
        <w:spacing w:line="336" w:lineRule="auto"/>
      </w:pPr>
      <w:r>
        <w:rPr>
          <w:b/>
        </w:rPr>
        <w:t xml:space="preserve">Prezzo a m²: € 29,52929</w:t>
      </w:r>
    </w:p>
    <w:p>
      <w:pPr>
        <w:jc w:val="right"/>
        <w:spacing w:line="336" w:lineRule="auto"/>
      </w:pPr>
      <w:r>
        <w:rPr>
          <w:b/>
        </w:rPr>
        <w:t xml:space="preserve">Di cui oneri di sicurezza afferenti l'impresa € 0,07003 (2 %)</w:t>
      </w:r>
    </w:p>
    <w:p>
      <w:pPr>
        <w:jc w:val="right"/>
        <w:spacing w:line="336" w:lineRule="auto"/>
      </w:pPr>
      <w:r>
        <w:rPr>
          <w:b/>
        </w:rPr>
        <w:t xml:space="preserve">Manodopera € 17,57652</w:t>
      </w:r>
    </w:p>
    <w:p>
      <w:pPr>
        <w:jc w:val="right"/>
        <w:spacing w:line="336" w:lineRule="auto"/>
      </w:pPr>
      <w:r>
        <w:rPr>
          <w:b/>
        </w:rPr>
        <w:t xml:space="preserve">Incidenza manodopera 59,52 %</w:t>
      </w:r>
    </w:p>
    <w:p>
      <w:pPr>
        <w:rPr>
          <w:sz w:val="10"/>
          <w:szCs w:val="10"/>
        </w:rPr>
      </w:pPr>
    </w:p>
    <w:p>
      <w:pPr>
        <w:rPr>
          <w:sz w:val="10"/>
          <w:szCs w:val="10"/>
        </w:rPr>
      </w:pPr>
    </w:p>
    <w:p>
      <w:pPr/>
      <w:r>
        <w:rPr>
          <w:b/>
        </w:rPr>
        <w:t xml:space="preserve">Codice regionale: TOS15_01.C01.013.001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€ 20,53885</w:t>
      </w:r>
    </w:p>
    <w:p>
      <w:pPr>
        <w:jc w:val="right"/>
        <w:spacing w:line="336" w:lineRule="auto"/>
      </w:pPr>
      <w:r>
        <w:rPr>
          <w:b/>
        </w:rPr>
        <w:t xml:space="preserve">Prezzo a m²: € 25,98164</w:t>
      </w:r>
    </w:p>
    <w:p>
      <w:pPr>
        <w:jc w:val="right"/>
        <w:spacing w:line="336" w:lineRule="auto"/>
      </w:pPr>
      <w:r>
        <w:rPr>
          <w:b/>
        </w:rPr>
        <w:t xml:space="preserve">Di cui oneri di sicurezza afferenti l'impresa € 0,06162 (2 %)</w:t>
      </w:r>
    </w:p>
    <w:p>
      <w:pPr>
        <w:jc w:val="right"/>
        <w:spacing w:line="336" w:lineRule="auto"/>
      </w:pPr>
      <w:r>
        <w:rPr>
          <w:b/>
        </w:rPr>
        <w:t xml:space="preserve">Manodopera € 17,30109</w:t>
      </w:r>
    </w:p>
    <w:p>
      <w:pPr>
        <w:jc w:val="right"/>
        <w:spacing w:line="336" w:lineRule="auto"/>
      </w:pPr>
      <w:r>
        <w:rPr>
          <w:b/>
        </w:rPr>
        <w:t xml:space="preserve">Incidenza manodopera 66,59 %</w:t>
      </w:r>
    </w:p>
    <w:p>
      <w:pPr>
        <w:rPr>
          <w:sz w:val="10"/>
          <w:szCs w:val="10"/>
        </w:rPr>
      </w:pPr>
    </w:p>
    <w:p>
      <w:pPr>
        <w:rPr>
          <w:sz w:val="10"/>
          <w:szCs w:val="10"/>
        </w:rPr>
      </w:pPr>
    </w:p>
    <w:p>
      <w:pPr/>
      <w:r>
        <w:rPr>
          <w:b/>
        </w:rPr>
        <w:t xml:space="preserve">Codice regionale: TOS15_01.C01.013.002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€ 20,26840</w:t>
      </w:r>
    </w:p>
    <w:p>
      <w:pPr>
        <w:jc w:val="right"/>
        <w:spacing w:line="336" w:lineRule="auto"/>
      </w:pPr>
      <w:r>
        <w:rPr>
          <w:b/>
        </w:rPr>
        <w:t xml:space="preserve">Prezzo a m²: € 25,63953</w:t>
      </w:r>
    </w:p>
    <w:p>
      <w:pPr>
        <w:jc w:val="right"/>
        <w:spacing w:line="336" w:lineRule="auto"/>
      </w:pPr>
      <w:r>
        <w:rPr>
          <w:b/>
        </w:rPr>
        <w:t xml:space="preserve">Di cui oneri di sicurezza afferenti l'impresa € 0,06081 (2 %)</w:t>
      </w:r>
    </w:p>
    <w:p>
      <w:pPr>
        <w:jc w:val="right"/>
        <w:spacing w:line="336" w:lineRule="auto"/>
      </w:pPr>
      <w:r>
        <w:rPr>
          <w:b/>
        </w:rPr>
        <w:t xml:space="preserve">Manodopera € 17,30109</w:t>
      </w:r>
    </w:p>
    <w:p>
      <w:pPr>
        <w:jc w:val="right"/>
        <w:spacing w:line="336" w:lineRule="auto"/>
      </w:pPr>
      <w:r>
        <w:rPr>
          <w:b/>
        </w:rPr>
        <w:t xml:space="preserve">Incidenza manodopera 67,48 %</w:t>
      </w:r>
    </w:p>
    <w:p>
      <w:pPr>
        <w:rPr>
          <w:sz w:val="10"/>
          <w:szCs w:val="10"/>
        </w:rPr>
      </w:pPr>
    </w:p>
    <w:p>
      <w:pPr>
        <w:rPr>
          <w:sz w:val="10"/>
          <w:szCs w:val="10"/>
        </w:rPr>
      </w:pPr>
    </w:p>
    <w:p>
      <w:pPr/>
      <w:r>
        <w:rPr>
          <w:b/>
        </w:rPr>
        <w:t xml:space="preserve">Codice regionale: TOS15_01.C01.014.001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€ 30,83439</w:t>
      </w:r>
    </w:p>
    <w:p>
      <w:pPr>
        <w:jc w:val="right"/>
        <w:spacing w:line="336" w:lineRule="auto"/>
      </w:pPr>
      <w:r>
        <w:rPr>
          <w:b/>
        </w:rPr>
        <w:t xml:space="preserve">Prezzo a m²: € 39,00550</w:t>
      </w:r>
    </w:p>
    <w:p>
      <w:pPr>
        <w:jc w:val="right"/>
        <w:spacing w:line="336" w:lineRule="auto"/>
      </w:pPr>
      <w:r>
        <w:rPr>
          <w:b/>
        </w:rPr>
        <w:t xml:space="preserve">Di cui oneri di sicurezza afferenti l'impresa € 0,09250 (2 %)</w:t>
      </w:r>
    </w:p>
    <w:p>
      <w:pPr>
        <w:jc w:val="right"/>
        <w:spacing w:line="336" w:lineRule="auto"/>
      </w:pPr>
      <w:r>
        <w:rPr>
          <w:b/>
        </w:rPr>
        <w:t xml:space="preserve">Manodopera € 23,10112</w:t>
      </w:r>
    </w:p>
    <w:p>
      <w:pPr>
        <w:jc w:val="right"/>
        <w:spacing w:line="336" w:lineRule="auto"/>
      </w:pPr>
      <w:r>
        <w:rPr>
          <w:b/>
        </w:rPr>
        <w:t xml:space="preserve">Incidenza manodopera 59,23 %</w:t>
      </w:r>
    </w:p>
    <w:p>
      <w:pPr>
        <w:rPr>
          <w:sz w:val="10"/>
          <w:szCs w:val="10"/>
        </w:rPr>
      </w:pPr>
    </w:p>
    <w:p>
      <w:pPr>
        <w:rPr>
          <w:sz w:val="10"/>
          <w:szCs w:val="10"/>
        </w:rPr>
      </w:pPr>
    </w:p>
    <w:p>
      <w:pPr/>
      <w:r>
        <w:rPr>
          <w:b/>
        </w:rPr>
        <w:t xml:space="preserve">Codice regionale: TOS15_01.C01.014.002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€ 30,29349</w:t>
      </w:r>
    </w:p>
    <w:p>
      <w:pPr>
        <w:jc w:val="right"/>
        <w:spacing w:line="336" w:lineRule="auto"/>
      </w:pPr>
      <w:r>
        <w:rPr>
          <w:b/>
        </w:rPr>
        <w:t xml:space="preserve">Prezzo a m²: € 38,32126</w:t>
      </w:r>
    </w:p>
    <w:p>
      <w:pPr>
        <w:jc w:val="right"/>
        <w:spacing w:line="336" w:lineRule="auto"/>
      </w:pPr>
      <w:r>
        <w:rPr>
          <w:b/>
        </w:rPr>
        <w:t xml:space="preserve">Di cui oneri di sicurezza afferenti l'impresa € 0,09088 (2 %)</w:t>
      </w:r>
    </w:p>
    <w:p>
      <w:pPr>
        <w:jc w:val="right"/>
        <w:spacing w:line="336" w:lineRule="auto"/>
      </w:pPr>
      <w:r>
        <w:rPr>
          <w:b/>
        </w:rPr>
        <w:t xml:space="preserve">Manodopera € 23,10112</w:t>
      </w:r>
    </w:p>
    <w:p>
      <w:pPr>
        <w:jc w:val="right"/>
        <w:spacing w:line="336" w:lineRule="auto"/>
      </w:pPr>
      <w:r>
        <w:rPr>
          <w:b/>
        </w:rPr>
        <w:t xml:space="preserve">Incidenza manodopera 60,28 %</w:t>
      </w:r>
    </w:p>
    <w:p>
      <w:pPr>
        <w:rPr>
          <w:sz w:val="10"/>
          <w:szCs w:val="10"/>
        </w:rPr>
      </w:pPr>
    </w:p>
    <w:p>
      <w:pPr>
        <w:rPr>
          <w:sz w:val="10"/>
          <w:szCs w:val="10"/>
        </w:rPr>
      </w:pPr>
    </w:p>
    <w:p>
      <w:pPr/>
      <w:r>
        <w:rPr>
          <w:b/>
        </w:rPr>
        <w:t xml:space="preserve">Codice regionale: TOS15_01.C01.016.001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001 - eseguita con malta di cemento (M12)</w:t>
            </w:r>
          </w:p>
        </w:tc>
      </w:tr>
    </w:tbl>
    <w:p>
      <w:pPr>
        <w:jc w:val="right"/>
      </w:pPr>
    </w:p>
    <w:p>
      <w:pPr>
        <w:jc w:val="right"/>
        <w:spacing w:line="336" w:lineRule="auto"/>
      </w:pPr>
      <w:r>
        <w:rPr>
          <w:b/>
        </w:rPr>
        <w:t xml:space="preserve">Prezzo senza S. G. e Util. a m²: € 29,42292</w:t>
      </w:r>
    </w:p>
    <w:p>
      <w:pPr>
        <w:jc w:val="right"/>
        <w:spacing w:line="336" w:lineRule="auto"/>
      </w:pPr>
      <w:r>
        <w:rPr>
          <w:b/>
        </w:rPr>
        <w:t xml:space="preserve">Prezzo a m²: € 37,21999</w:t>
      </w:r>
    </w:p>
    <w:p>
      <w:pPr>
        <w:jc w:val="right"/>
        <w:spacing w:line="336" w:lineRule="auto"/>
      </w:pPr>
      <w:r>
        <w:rPr>
          <w:b/>
        </w:rPr>
        <w:t xml:space="preserve">Di cui oneri di sicurezza afferenti l'impresa € 0,08827 (2 %)</w:t>
      </w:r>
    </w:p>
    <w:p>
      <w:pPr>
        <w:jc w:val="right"/>
        <w:spacing w:line="336" w:lineRule="auto"/>
      </w:pPr>
      <w:r>
        <w:rPr>
          <w:b/>
        </w:rPr>
        <w:t xml:space="preserve">Manodopera € 23,29392</w:t>
      </w:r>
    </w:p>
    <w:p>
      <w:pPr>
        <w:jc w:val="right"/>
        <w:spacing w:line="336" w:lineRule="auto"/>
      </w:pPr>
      <w:r>
        <w:rPr>
          <w:b/>
        </w:rPr>
        <w:t xml:space="preserve">Incidenza manodopera 62,58 %</w:t>
      </w:r>
    </w:p>
    <w:p>
      <w:pPr>
        <w:rPr>
          <w:sz w:val="10"/>
          <w:szCs w:val="10"/>
        </w:rPr>
      </w:pPr>
    </w:p>
    <w:p>
      <w:pPr>
        <w:rPr>
          <w:sz w:val="10"/>
          <w:szCs w:val="10"/>
        </w:rPr>
      </w:pPr>
    </w:p>
    <w:p>
      <w:pPr/>
      <w:r>
        <w:rPr>
          <w:b/>
        </w:rPr>
        <w:t xml:space="preserve">Codice regionale: TOS15_01.C01.016.002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€ 29,26892</w:t>
      </w:r>
    </w:p>
    <w:p>
      <w:pPr>
        <w:jc w:val="right"/>
        <w:spacing w:line="336" w:lineRule="auto"/>
      </w:pPr>
      <w:r>
        <w:rPr>
          <w:b/>
        </w:rPr>
        <w:t xml:space="preserve">Prezzo a m²: € 37,02518</w:t>
      </w:r>
    </w:p>
    <w:p>
      <w:pPr>
        <w:jc w:val="right"/>
        <w:spacing w:line="336" w:lineRule="auto"/>
      </w:pPr>
      <w:r>
        <w:rPr>
          <w:b/>
        </w:rPr>
        <w:t xml:space="preserve">Di cui oneri di sicurezza afferenti l'impresa € 0,08781 (2 %)</w:t>
      </w:r>
    </w:p>
    <w:p>
      <w:pPr>
        <w:jc w:val="right"/>
        <w:spacing w:line="336" w:lineRule="auto"/>
      </w:pPr>
      <w:r>
        <w:rPr>
          <w:b/>
        </w:rPr>
        <w:t xml:space="preserve">Manodopera € 23,29392</w:t>
      </w:r>
    </w:p>
    <w:p>
      <w:pPr>
        <w:jc w:val="right"/>
        <w:spacing w:line="336" w:lineRule="auto"/>
      </w:pPr>
      <w:r>
        <w:rPr>
          <w:b/>
        </w:rPr>
        <w:t xml:space="preserve">Incidenza manodopera 62,91 %</w:t>
      </w:r>
    </w:p>
    <w:p>
      <w:pPr>
        <w:rPr>
          <w:sz w:val="10"/>
          <w:szCs w:val="10"/>
        </w:rPr>
      </w:pPr>
    </w:p>
    <w:p>
      <w:pPr>
        <w:rPr>
          <w:sz w:val="10"/>
          <w:szCs w:val="10"/>
        </w:rPr>
      </w:pPr>
    </w:p>
    <w:p>
      <w:pPr/>
      <w:r>
        <w:rPr>
          <w:b/>
        </w:rPr>
        <w:t xml:space="preserve">Codice regionale: TOS15_01.C01.021.001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€ 68,18400</w:t>
      </w:r>
    </w:p>
    <w:p>
      <w:pPr>
        <w:jc w:val="right"/>
        <w:spacing w:line="336" w:lineRule="auto"/>
      </w:pPr>
      <w:r>
        <w:rPr>
          <w:b/>
        </w:rPr>
        <w:t xml:space="preserve">Prezzo a m²: € 86,25276</w:t>
      </w:r>
    </w:p>
    <w:p>
      <w:pPr>
        <w:jc w:val="right"/>
        <w:spacing w:line="336" w:lineRule="auto"/>
      </w:pPr>
      <w:r>
        <w:rPr>
          <w:b/>
        </w:rPr>
        <w:t xml:space="preserve">Di cui oneri di sicurezza afferenti l'impresa € 0,20455 (2 %)</w:t>
      </w:r>
    </w:p>
    <w:p>
      <w:pPr>
        <w:jc w:val="right"/>
        <w:spacing w:line="336" w:lineRule="auto"/>
      </w:pPr>
      <w:r>
        <w:rPr>
          <w:b/>
        </w:rPr>
        <w:t xml:space="preserve">Manodopera € 50,80499</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TOS15_01.C01.021.002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€ 67,10220</w:t>
      </w:r>
    </w:p>
    <w:p>
      <w:pPr>
        <w:jc w:val="right"/>
        <w:spacing w:line="336" w:lineRule="auto"/>
      </w:pPr>
      <w:r>
        <w:rPr>
          <w:b/>
        </w:rPr>
        <w:t xml:space="preserve">Prezzo a m²: € 84,88428</w:t>
      </w:r>
    </w:p>
    <w:p>
      <w:pPr>
        <w:jc w:val="right"/>
        <w:spacing w:line="336" w:lineRule="auto"/>
      </w:pPr>
      <w:r>
        <w:rPr>
          <w:b/>
        </w:rPr>
        <w:t xml:space="preserve">Di cui oneri di sicurezza afferenti l'impresa € 0,20131 (2 %)</w:t>
      </w:r>
    </w:p>
    <w:p>
      <w:pPr>
        <w:jc w:val="right"/>
        <w:spacing w:line="336" w:lineRule="auto"/>
      </w:pPr>
      <w:r>
        <w:rPr>
          <w:b/>
        </w:rPr>
        <w:t xml:space="preserve">Manodopera € 50,80499</w:t>
      </w:r>
    </w:p>
    <w:p>
      <w:pPr>
        <w:jc w:val="right"/>
        <w:spacing w:line="336" w:lineRule="auto"/>
      </w:pPr>
      <w:r>
        <w:rPr>
          <w:b/>
        </w:rPr>
        <w:t xml:space="preserve">Incidenza manodopera 59,85 %</w:t>
      </w:r>
    </w:p>
    <w:p>
      <w:pPr>
        <w:rPr>
          <w:sz w:val="10"/>
          <w:szCs w:val="10"/>
        </w:rPr>
      </w:pPr>
    </w:p>
    <w:p>
      <w:pPr>
        <w:rPr>
          <w:sz w:val="10"/>
          <w:szCs w:val="10"/>
        </w:rPr>
      </w:pPr>
    </w:p>
    <w:p>
      <w:pPr/>
      <w:r>
        <w:rPr>
          <w:b/>
        </w:rPr>
        <w:t xml:space="preserve">Codice regionale: TOS15_01.C01.022.001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€ 38,90734</w:t>
      </w:r>
    </w:p>
    <w:p>
      <w:pPr>
        <w:jc w:val="right"/>
        <w:spacing w:line="336" w:lineRule="auto"/>
      </w:pPr>
      <w:r>
        <w:rPr>
          <w:b/>
        </w:rPr>
        <w:t xml:space="preserve">Prezzo a m²: € 49,21778</w:t>
      </w:r>
    </w:p>
    <w:p>
      <w:pPr>
        <w:jc w:val="right"/>
        <w:spacing w:line="336" w:lineRule="auto"/>
      </w:pPr>
      <w:r>
        <w:rPr>
          <w:b/>
        </w:rPr>
        <w:t xml:space="preserve">Di cui oneri di sicurezza afferenti l'impresa € 0,11672 (2 %)</w:t>
      </w:r>
    </w:p>
    <w:p>
      <w:pPr>
        <w:jc w:val="right"/>
        <w:spacing w:line="336" w:lineRule="auto"/>
      </w:pPr>
      <w:r>
        <w:rPr>
          <w:b/>
        </w:rPr>
        <w:t xml:space="preserve">Manodopera € 29,54431</w:t>
      </w:r>
    </w:p>
    <w:p>
      <w:pPr>
        <w:jc w:val="right"/>
        <w:spacing w:line="336" w:lineRule="auto"/>
      </w:pPr>
      <w:r>
        <w:rPr>
          <w:b/>
        </w:rPr>
        <w:t xml:space="preserve">Incidenza manodopera 60,03 %</w:t>
      </w:r>
    </w:p>
    <w:p>
      <w:pPr>
        <w:rPr>
          <w:sz w:val="10"/>
          <w:szCs w:val="10"/>
        </w:rPr>
      </w:pPr>
    </w:p>
    <w:p>
      <w:pPr>
        <w:rPr>
          <w:sz w:val="10"/>
          <w:szCs w:val="10"/>
        </w:rPr>
      </w:pPr>
    </w:p>
    <w:p>
      <w:pPr/>
      <w:r>
        <w:rPr>
          <w:b/>
        </w:rPr>
        <w:t xml:space="preserve">Codice regionale: TOS15_01.C01.022.002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€ 38,27629</w:t>
      </w:r>
    </w:p>
    <w:p>
      <w:pPr>
        <w:jc w:val="right"/>
        <w:spacing w:line="336" w:lineRule="auto"/>
      </w:pPr>
      <w:r>
        <w:rPr>
          <w:b/>
        </w:rPr>
        <w:t xml:space="preserve">Prezzo a m²: € 48,41950</w:t>
      </w:r>
    </w:p>
    <w:p>
      <w:pPr>
        <w:jc w:val="right"/>
        <w:spacing w:line="336" w:lineRule="auto"/>
      </w:pPr>
      <w:r>
        <w:rPr>
          <w:b/>
        </w:rPr>
        <w:t xml:space="preserve">Di cui oneri di sicurezza afferenti l'impresa € 0,11483 (2 %)</w:t>
      </w:r>
    </w:p>
    <w:p>
      <w:pPr>
        <w:jc w:val="right"/>
        <w:spacing w:line="336" w:lineRule="auto"/>
      </w:pPr>
      <w:r>
        <w:rPr>
          <w:b/>
        </w:rPr>
        <w:t xml:space="preserve">Manodopera € 29,54431</w:t>
      </w:r>
    </w:p>
    <w:p>
      <w:pPr>
        <w:jc w:val="right"/>
        <w:spacing w:line="336" w:lineRule="auto"/>
      </w:pPr>
      <w:r>
        <w:rPr>
          <w:b/>
        </w:rPr>
        <w:t xml:space="preserve">Incidenza manodopera 61,02 %</w:t>
      </w:r>
    </w:p>
    <w:p>
      <w:pPr>
        <w:rPr>
          <w:sz w:val="10"/>
          <w:szCs w:val="10"/>
        </w:rPr>
      </w:pPr>
    </w:p>
    <w:p>
      <w:pPr>
        <w:rPr>
          <w:sz w:val="10"/>
          <w:szCs w:val="10"/>
        </w:rPr>
      </w:pPr>
    </w:p>
    <w:p>
      <w:pPr/>
      <w:r>
        <w:rPr>
          <w:b/>
        </w:rPr>
        <w:t xml:space="preserve">Codice regionale: TOS15_01.C01.023.001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€ 30,12218</w:t>
      </w:r>
    </w:p>
    <w:p>
      <w:pPr>
        <w:jc w:val="right"/>
        <w:spacing w:line="336" w:lineRule="auto"/>
      </w:pPr>
      <w:r>
        <w:rPr>
          <w:b/>
        </w:rPr>
        <w:t xml:space="preserve">Prezzo a m²: € 38,10456</w:t>
      </w:r>
    </w:p>
    <w:p>
      <w:pPr>
        <w:jc w:val="right"/>
        <w:spacing w:line="336" w:lineRule="auto"/>
      </w:pPr>
      <w:r>
        <w:rPr>
          <w:b/>
        </w:rPr>
        <w:t xml:space="preserve">Di cui oneri di sicurezza afferenti l'impresa € 0,09037 (2 %)</w:t>
      </w:r>
    </w:p>
    <w:p>
      <w:pPr>
        <w:jc w:val="right"/>
        <w:spacing w:line="336" w:lineRule="auto"/>
      </w:pPr>
      <w:r>
        <w:rPr>
          <w:b/>
        </w:rPr>
        <w:t xml:space="preserve">Manodopera € 23,65198</w:t>
      </w:r>
    </w:p>
    <w:p>
      <w:pPr>
        <w:jc w:val="right"/>
        <w:spacing w:line="336" w:lineRule="auto"/>
      </w:pPr>
      <w:r>
        <w:rPr>
          <w:b/>
        </w:rPr>
        <w:t xml:space="preserve">Incidenza manodopera 62,07 %</w:t>
      </w:r>
    </w:p>
    <w:p>
      <w:pPr>
        <w:rPr>
          <w:sz w:val="10"/>
          <w:szCs w:val="10"/>
        </w:rPr>
      </w:pPr>
    </w:p>
    <w:p>
      <w:pPr>
        <w:rPr>
          <w:sz w:val="10"/>
          <w:szCs w:val="10"/>
        </w:rPr>
      </w:pPr>
    </w:p>
    <w:p>
      <w:pPr/>
      <w:r>
        <w:rPr>
          <w:b/>
        </w:rPr>
        <w:t xml:space="preserve">Codice regionale: TOS15_01.C01.023.002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€ 29,58128</w:t>
      </w:r>
    </w:p>
    <w:p>
      <w:pPr>
        <w:jc w:val="right"/>
        <w:spacing w:line="336" w:lineRule="auto"/>
      </w:pPr>
      <w:r>
        <w:rPr>
          <w:b/>
        </w:rPr>
        <w:t xml:space="preserve">Prezzo a m²: € 37,42032</w:t>
      </w:r>
    </w:p>
    <w:p>
      <w:pPr>
        <w:jc w:val="right"/>
        <w:spacing w:line="336" w:lineRule="auto"/>
      </w:pPr>
      <w:r>
        <w:rPr>
          <w:b/>
        </w:rPr>
        <w:t xml:space="preserve">Di cui oneri di sicurezza afferenti l'impresa € 0,08874 (2 %)</w:t>
      </w:r>
    </w:p>
    <w:p>
      <w:pPr>
        <w:jc w:val="right"/>
        <w:spacing w:line="336" w:lineRule="auto"/>
      </w:pPr>
      <w:r>
        <w:rPr>
          <w:b/>
        </w:rPr>
        <w:t xml:space="preserve">Manodopera € 23,65198</w:t>
      </w:r>
    </w:p>
    <w:p>
      <w:pPr>
        <w:jc w:val="right"/>
        <w:spacing w:line="336" w:lineRule="auto"/>
      </w:pPr>
      <w:r>
        <w:rPr>
          <w:b/>
        </w:rPr>
        <w:t xml:space="preserve">Incidenza manodopera 63,21 %</w:t>
      </w:r>
    </w:p>
    <w:p>
      <w:pPr>
        <w:rPr>
          <w:sz w:val="10"/>
          <w:szCs w:val="10"/>
        </w:rPr>
      </w:pPr>
    </w:p>
    <w:p>
      <w:pPr>
        <w:rPr>
          <w:sz w:val="10"/>
          <w:szCs w:val="10"/>
        </w:rPr>
      </w:pPr>
    </w:p>
    <w:p>
      <w:pPr/>
      <w:r>
        <w:rPr>
          <w:b/>
        </w:rPr>
        <w:t xml:space="preserve">Codice regionale: TOS15_01.C01.024.001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€ 40,75831</w:t>
      </w:r>
    </w:p>
    <w:p>
      <w:pPr>
        <w:jc w:val="right"/>
        <w:spacing w:line="336" w:lineRule="auto"/>
      </w:pPr>
      <w:r>
        <w:rPr>
          <w:b/>
        </w:rPr>
        <w:t xml:space="preserve">Prezzo a m²: € 51,55926</w:t>
      </w:r>
    </w:p>
    <w:p>
      <w:pPr>
        <w:jc w:val="right"/>
        <w:spacing w:line="336" w:lineRule="auto"/>
      </w:pPr>
      <w:r>
        <w:rPr>
          <w:b/>
        </w:rPr>
        <w:t xml:space="preserve">Di cui oneri di sicurezza afferenti l'impresa € 0,12227 (2 %)</w:t>
      </w:r>
    </w:p>
    <w:p>
      <w:pPr>
        <w:jc w:val="right"/>
        <w:spacing w:line="336" w:lineRule="auto"/>
      </w:pPr>
      <w:r>
        <w:rPr>
          <w:b/>
        </w:rPr>
        <w:t xml:space="preserve">Manodopera € 27,57142</w:t>
      </w:r>
    </w:p>
    <w:p>
      <w:pPr>
        <w:jc w:val="right"/>
        <w:spacing w:line="336" w:lineRule="auto"/>
      </w:pPr>
      <w:r>
        <w:rPr>
          <w:b/>
        </w:rPr>
        <w:t xml:space="preserve">Incidenza manodopera 53,48 %</w:t>
      </w:r>
    </w:p>
    <w:p>
      <w:pPr>
        <w:rPr>
          <w:sz w:val="10"/>
          <w:szCs w:val="10"/>
        </w:rPr>
      </w:pPr>
    </w:p>
    <w:p>
      <w:pPr>
        <w:rPr>
          <w:sz w:val="10"/>
          <w:szCs w:val="10"/>
        </w:rPr>
      </w:pPr>
    </w:p>
    <w:p>
      <w:pPr/>
      <w:r>
        <w:rPr>
          <w:b/>
        </w:rPr>
        <w:t xml:space="preserve">Codice regionale: TOS15_01.C01.024.002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€ 39,76666</w:t>
      </w:r>
    </w:p>
    <w:p>
      <w:pPr>
        <w:jc w:val="right"/>
        <w:spacing w:line="336" w:lineRule="auto"/>
      </w:pPr>
      <w:r>
        <w:rPr>
          <w:b/>
        </w:rPr>
        <w:t xml:space="preserve">Prezzo a m²: € 50,30482</w:t>
      </w:r>
    </w:p>
    <w:p>
      <w:pPr>
        <w:jc w:val="right"/>
        <w:spacing w:line="336" w:lineRule="auto"/>
      </w:pPr>
      <w:r>
        <w:rPr>
          <w:b/>
        </w:rPr>
        <w:t xml:space="preserve">Di cui oneri di sicurezza afferenti l'impresa € 0,11930 (2 %)</w:t>
      </w:r>
    </w:p>
    <w:p>
      <w:pPr>
        <w:jc w:val="right"/>
        <w:spacing w:line="336" w:lineRule="auto"/>
      </w:pPr>
      <w:r>
        <w:rPr>
          <w:b/>
        </w:rPr>
        <w:t xml:space="preserve">Manodopera € 27,57142</w:t>
      </w:r>
    </w:p>
    <w:p>
      <w:pPr>
        <w:jc w:val="right"/>
        <w:spacing w:line="336" w:lineRule="auto"/>
      </w:pPr>
      <w:r>
        <w:rPr>
          <w:b/>
        </w:rPr>
        <w:t xml:space="preserve">Incidenza manodopera 54,81 %</w:t>
      </w:r>
    </w:p>
    <w:p>
      <w:pPr>
        <w:rPr>
          <w:sz w:val="10"/>
          <w:szCs w:val="10"/>
        </w:rPr>
      </w:pPr>
    </w:p>
    <w:p>
      <w:pPr>
        <w:rPr>
          <w:sz w:val="10"/>
          <w:szCs w:val="10"/>
        </w:rPr>
      </w:pPr>
    </w:p>
    <w:p>
      <w:pPr/>
      <w:r>
        <w:rPr>
          <w:b/>
        </w:rPr>
        <w:t xml:space="preserve">Codice regionale: TOS15_01.C01.025.001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001 - spessore cm 12</w:t>
            </w:r>
          </w:p>
        </w:tc>
      </w:tr>
    </w:tbl>
    <w:p>
      <w:pPr>
        <w:jc w:val="right"/>
      </w:pPr>
    </w:p>
    <w:p>
      <w:pPr>
        <w:jc w:val="right"/>
        <w:spacing w:line="336" w:lineRule="auto"/>
      </w:pPr>
      <w:r>
        <w:rPr>
          <w:b/>
        </w:rPr>
        <w:t xml:space="preserve">Prezzo senza S. G. e Util. a m²: € 34,82391</w:t>
      </w:r>
    </w:p>
    <w:p>
      <w:pPr>
        <w:jc w:val="right"/>
        <w:spacing w:line="336" w:lineRule="auto"/>
      </w:pPr>
      <w:r>
        <w:rPr>
          <w:b/>
        </w:rPr>
        <w:t xml:space="preserve">Prezzo a m²: € 44,05225</w:t>
      </w:r>
    </w:p>
    <w:p>
      <w:pPr>
        <w:jc w:val="right"/>
        <w:spacing w:line="336" w:lineRule="auto"/>
      </w:pPr>
      <w:r>
        <w:rPr>
          <w:b/>
        </w:rPr>
        <w:t xml:space="preserve">Di cui oneri di sicurezza afferenti l'impresa € 0,10447 (2 %)</w:t>
      </w:r>
    </w:p>
    <w:p>
      <w:pPr>
        <w:jc w:val="right"/>
        <w:spacing w:line="336" w:lineRule="auto"/>
      </w:pPr>
      <w:r>
        <w:rPr>
          <w:b/>
        </w:rPr>
        <w:t xml:space="preserve">Manodopera € 26,94555</w:t>
      </w:r>
    </w:p>
    <w:p>
      <w:pPr>
        <w:jc w:val="right"/>
        <w:spacing w:line="336" w:lineRule="auto"/>
      </w:pPr>
      <w:r>
        <w:rPr>
          <w:b/>
        </w:rPr>
        <w:t xml:space="preserve">Incidenza manodopera 61,17 %</w:t>
      </w:r>
    </w:p>
    <w:p>
      <w:pPr>
        <w:rPr>
          <w:sz w:val="10"/>
          <w:szCs w:val="10"/>
        </w:rPr>
      </w:pPr>
    </w:p>
    <w:p>
      <w:pPr>
        <w:rPr>
          <w:sz w:val="10"/>
          <w:szCs w:val="10"/>
        </w:rPr>
      </w:pPr>
    </w:p>
    <w:p>
      <w:pPr/>
      <w:r>
        <w:rPr>
          <w:b/>
        </w:rPr>
        <w:t xml:space="preserve">Codice regionale: TOS15_01.C01.025.002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€ 47,89442</w:t>
      </w:r>
    </w:p>
    <w:p>
      <w:pPr>
        <w:jc w:val="right"/>
        <w:spacing w:line="336" w:lineRule="auto"/>
      </w:pPr>
      <w:r>
        <w:rPr>
          <w:b/>
        </w:rPr>
        <w:t xml:space="preserve">Prezzo a m²: € 60,58644</w:t>
      </w:r>
    </w:p>
    <w:p>
      <w:pPr>
        <w:jc w:val="right"/>
        <w:spacing w:line="336" w:lineRule="auto"/>
      </w:pPr>
      <w:r>
        <w:rPr>
          <w:b/>
        </w:rPr>
        <w:t xml:space="preserve">Di cui oneri di sicurezza afferenti l'impresa € 0,14368 (2 %)</w:t>
      </w:r>
    </w:p>
    <w:p>
      <w:pPr>
        <w:jc w:val="right"/>
        <w:spacing w:line="336" w:lineRule="auto"/>
      </w:pPr>
      <w:r>
        <w:rPr>
          <w:b/>
        </w:rPr>
        <w:t xml:space="preserve">Manodopera € 32,28347</w:t>
      </w:r>
    </w:p>
    <w:p>
      <w:pPr>
        <w:jc w:val="right"/>
        <w:spacing w:line="336" w:lineRule="auto"/>
      </w:pPr>
      <w:r>
        <w:rPr>
          <w:b/>
        </w:rPr>
        <w:t xml:space="preserve">Incidenza manodopera 53,28 %</w:t>
      </w:r>
    </w:p>
    <w:p>
      <w:pPr>
        <w:rPr>
          <w:sz w:val="10"/>
          <w:szCs w:val="10"/>
        </w:rPr>
      </w:pPr>
    </w:p>
    <w:p>
      <w:pPr>
        <w:rPr>
          <w:sz w:val="10"/>
          <w:szCs w:val="10"/>
        </w:rPr>
      </w:pPr>
    </w:p>
    <w:p>
      <w:pPr/>
      <w:r>
        <w:rPr>
          <w:b/>
        </w:rPr>
        <w:t xml:space="preserve">Codice regionale: TOS15_01.C01.031.002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002 - spessore cm 20</w:t>
            </w:r>
          </w:p>
        </w:tc>
      </w:tr>
    </w:tbl>
    <w:p>
      <w:pPr>
        <w:jc w:val="right"/>
      </w:pPr>
    </w:p>
    <w:p>
      <w:pPr>
        <w:jc w:val="right"/>
        <w:spacing w:line="336" w:lineRule="auto"/>
      </w:pPr>
      <w:r>
        <w:rPr>
          <w:b/>
        </w:rPr>
        <w:t xml:space="preserve">Prezzo senza S. G. e Util. a m²: € 30,73809</w:t>
      </w:r>
    </w:p>
    <w:p>
      <w:pPr>
        <w:jc w:val="right"/>
        <w:spacing w:line="336" w:lineRule="auto"/>
      </w:pPr>
      <w:r>
        <w:rPr>
          <w:b/>
        </w:rPr>
        <w:t xml:space="preserve">Prezzo a m²: € 38,88368</w:t>
      </w:r>
    </w:p>
    <w:p>
      <w:pPr>
        <w:jc w:val="right"/>
        <w:spacing w:line="336" w:lineRule="auto"/>
      </w:pPr>
      <w:r>
        <w:rPr>
          <w:b/>
        </w:rPr>
        <w:t xml:space="preserve">Di cui oneri di sicurezza afferenti l'impresa € 0,09221 (2 %)</w:t>
      </w:r>
    </w:p>
    <w:p>
      <w:pPr>
        <w:jc w:val="right"/>
        <w:spacing w:line="336" w:lineRule="auto"/>
      </w:pPr>
      <w:r>
        <w:rPr>
          <w:b/>
        </w:rPr>
        <w:t xml:space="preserve">Manodopera € 21,12805</w:t>
      </w:r>
    </w:p>
    <w:p>
      <w:pPr>
        <w:jc w:val="right"/>
        <w:spacing w:line="336" w:lineRule="auto"/>
      </w:pPr>
      <w:r>
        <w:rPr>
          <w:b/>
        </w:rPr>
        <w:t xml:space="preserve">Incidenza manodopera 54,34 %</w:t>
      </w:r>
    </w:p>
    <w:p>
      <w:pPr>
        <w:rPr>
          <w:sz w:val="10"/>
          <w:szCs w:val="10"/>
        </w:rPr>
      </w:pPr>
    </w:p>
    <w:p>
      <w:pPr>
        <w:rPr>
          <w:sz w:val="10"/>
          <w:szCs w:val="10"/>
        </w:rPr>
      </w:pPr>
    </w:p>
    <w:p>
      <w:pPr/>
      <w:r>
        <w:rPr>
          <w:b/>
        </w:rPr>
        <w:t xml:space="preserve">Codice regionale: TOS15_01.C01.031.003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003 - spessore cm 12</w:t>
            </w:r>
          </w:p>
        </w:tc>
      </w:tr>
    </w:tbl>
    <w:p>
      <w:pPr>
        <w:jc w:val="right"/>
      </w:pPr>
    </w:p>
    <w:p>
      <w:pPr>
        <w:jc w:val="right"/>
        <w:spacing w:line="336" w:lineRule="auto"/>
      </w:pPr>
      <w:r>
        <w:rPr>
          <w:b/>
        </w:rPr>
        <w:t xml:space="preserve">Prezzo senza S. G. e Util. a m²: € 25,21354</w:t>
      </w:r>
    </w:p>
    <w:p>
      <w:pPr>
        <w:jc w:val="right"/>
        <w:spacing w:line="336" w:lineRule="auto"/>
      </w:pPr>
      <w:r>
        <w:rPr>
          <w:b/>
        </w:rPr>
        <w:t xml:space="preserve">Prezzo a m²: € 31,89513</w:t>
      </w:r>
    </w:p>
    <w:p>
      <w:pPr>
        <w:jc w:val="right"/>
        <w:spacing w:line="336" w:lineRule="auto"/>
      </w:pPr>
      <w:r>
        <w:rPr>
          <w:b/>
        </w:rPr>
        <w:t xml:space="preserve">Di cui oneri di sicurezza afferenti l'impresa € 0,07564 (2 %)</w:t>
      </w:r>
    </w:p>
    <w:p>
      <w:pPr>
        <w:jc w:val="right"/>
        <w:spacing w:line="336" w:lineRule="auto"/>
      </w:pPr>
      <w:r>
        <w:rPr>
          <w:b/>
        </w:rPr>
        <w:t xml:space="preserve">Manodopera € 18,49193</w:t>
      </w:r>
    </w:p>
    <w:p>
      <w:pPr>
        <w:jc w:val="right"/>
        <w:spacing w:line="336" w:lineRule="auto"/>
      </w:pPr>
      <w:r>
        <w:rPr>
          <w:b/>
        </w:rPr>
        <w:t xml:space="preserve">Incidenza manodopera 57,98 %</w:t>
      </w:r>
    </w:p>
    <w:p>
      <w:pPr>
        <w:rPr>
          <w:sz w:val="10"/>
          <w:szCs w:val="10"/>
        </w:rPr>
      </w:pPr>
    </w:p>
    <w:p>
      <w:pPr>
        <w:rPr>
          <w:sz w:val="10"/>
          <w:szCs w:val="10"/>
        </w:rPr>
      </w:pPr>
    </w:p>
    <w:p>
      <w:pPr/>
      <w:r>
        <w:rPr>
          <w:b/>
        </w:rPr>
        <w:t xml:space="preserve">Codice regionale: TOS15_01.C01.032.001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001 - spessore cm 8</w:t>
            </w:r>
          </w:p>
        </w:tc>
      </w:tr>
    </w:tbl>
    <w:p>
      <w:pPr>
        <w:jc w:val="right"/>
      </w:pPr>
    </w:p>
    <w:p>
      <w:pPr>
        <w:jc w:val="right"/>
        <w:spacing w:line="336" w:lineRule="auto"/>
      </w:pPr>
      <w:r>
        <w:rPr>
          <w:b/>
        </w:rPr>
        <w:t xml:space="preserve">Prezzo senza S. G. e Util. a m²: € 21,74160</w:t>
      </w:r>
    </w:p>
    <w:p>
      <w:pPr>
        <w:jc w:val="right"/>
        <w:spacing w:line="336" w:lineRule="auto"/>
      </w:pPr>
      <w:r>
        <w:rPr>
          <w:b/>
        </w:rPr>
        <w:t xml:space="preserve">Prezzo a m²: € 27,50312</w:t>
      </w:r>
    </w:p>
    <w:p>
      <w:pPr>
        <w:jc w:val="right"/>
        <w:spacing w:line="336" w:lineRule="auto"/>
      </w:pPr>
      <w:r>
        <w:rPr>
          <w:b/>
        </w:rPr>
        <w:t xml:space="preserve">Di cui oneri di sicurezza afferenti l'impresa € 0,06522 (2 %)</w:t>
      </w:r>
    </w:p>
    <w:p>
      <w:pPr>
        <w:jc w:val="right"/>
        <w:spacing w:line="336" w:lineRule="auto"/>
      </w:pPr>
      <w:r>
        <w:rPr>
          <w:b/>
        </w:rPr>
        <w:t xml:space="preserve">Manodopera € 15,44665</w:t>
      </w:r>
    </w:p>
    <w:p>
      <w:pPr>
        <w:jc w:val="right"/>
        <w:spacing w:line="336" w:lineRule="auto"/>
      </w:pPr>
      <w:r>
        <w:rPr>
          <w:b/>
        </w:rPr>
        <w:t xml:space="preserve">Incidenza manodopera 56,16 %</w:t>
      </w:r>
    </w:p>
    <w:p>
      <w:pPr>
        <w:rPr>
          <w:sz w:val="10"/>
          <w:szCs w:val="10"/>
        </w:rPr>
      </w:pPr>
    </w:p>
    <w:p>
      <w:pPr>
        <w:rPr>
          <w:sz w:val="10"/>
          <w:szCs w:val="10"/>
        </w:rPr>
      </w:pPr>
    </w:p>
    <w:p>
      <w:pPr/>
      <w:r>
        <w:rPr>
          <w:b/>
        </w:rPr>
        <w:t xml:space="preserve">Codice regionale: TOS15_01.C01.032.002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002 - spessore cm 12</w:t>
            </w:r>
          </w:p>
        </w:tc>
      </w:tr>
    </w:tbl>
    <w:p>
      <w:pPr>
        <w:jc w:val="right"/>
      </w:pPr>
    </w:p>
    <w:p>
      <w:pPr>
        <w:jc w:val="right"/>
        <w:spacing w:line="336" w:lineRule="auto"/>
      </w:pPr>
      <w:r>
        <w:rPr>
          <w:b/>
        </w:rPr>
        <w:t xml:space="preserve">Prezzo senza S. G. e Util. a m²: € 23,67569</w:t>
      </w:r>
    </w:p>
    <w:p>
      <w:pPr>
        <w:jc w:val="right"/>
        <w:spacing w:line="336" w:lineRule="auto"/>
      </w:pPr>
      <w:r>
        <w:rPr>
          <w:b/>
        </w:rPr>
        <w:t xml:space="preserve">Prezzo a m²: € 29,94975</w:t>
      </w:r>
    </w:p>
    <w:p>
      <w:pPr>
        <w:jc w:val="right"/>
        <w:spacing w:line="336" w:lineRule="auto"/>
      </w:pPr>
      <w:r>
        <w:rPr>
          <w:b/>
        </w:rPr>
        <w:t xml:space="preserve">Di cui oneri di sicurezza afferenti l'impresa € 0,07103 (2 %)</w:t>
      </w:r>
    </w:p>
    <w:p>
      <w:pPr>
        <w:jc w:val="right"/>
        <w:spacing w:line="336" w:lineRule="auto"/>
      </w:pPr>
      <w:r>
        <w:rPr>
          <w:b/>
        </w:rPr>
        <w:t xml:space="preserve">Manodopera € 15,72208</w:t>
      </w:r>
    </w:p>
    <w:p>
      <w:pPr>
        <w:jc w:val="right"/>
        <w:spacing w:line="336" w:lineRule="auto"/>
      </w:pPr>
      <w:r>
        <w:rPr>
          <w:b/>
        </w:rPr>
        <w:t xml:space="preserve">Incidenza manodopera 52,49 %</w:t>
      </w:r>
    </w:p>
    <w:p>
      <w:pPr>
        <w:rPr>
          <w:sz w:val="10"/>
          <w:szCs w:val="10"/>
        </w:rPr>
      </w:pPr>
    </w:p>
    <w:p>
      <w:pPr>
        <w:rPr>
          <w:sz w:val="10"/>
          <w:szCs w:val="10"/>
        </w:rPr>
      </w:pPr>
    </w:p>
    <w:p>
      <w:pPr/>
      <w:r>
        <w:rPr>
          <w:b/>
        </w:rPr>
        <w:t xml:space="preserve">Codice regionale: TOS15_01.C01.032.003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003 - spessore cm 20</w:t>
            </w:r>
          </w:p>
        </w:tc>
      </w:tr>
    </w:tbl>
    <w:p>
      <w:pPr>
        <w:jc w:val="right"/>
      </w:pPr>
    </w:p>
    <w:p>
      <w:pPr>
        <w:jc w:val="right"/>
        <w:spacing w:line="336" w:lineRule="auto"/>
      </w:pPr>
      <w:r>
        <w:rPr>
          <w:b/>
        </w:rPr>
        <w:t xml:space="preserve">Prezzo senza S. G. e Util. a m²: € 31,04206</w:t>
      </w:r>
    </w:p>
    <w:p>
      <w:pPr>
        <w:jc w:val="right"/>
        <w:spacing w:line="336" w:lineRule="auto"/>
      </w:pPr>
      <w:r>
        <w:rPr>
          <w:b/>
        </w:rPr>
        <w:t xml:space="preserve">Prezzo a m²: € 39,26820</w:t>
      </w:r>
    </w:p>
    <w:p>
      <w:pPr>
        <w:jc w:val="right"/>
        <w:spacing w:line="336" w:lineRule="auto"/>
      </w:pPr>
      <w:r>
        <w:rPr>
          <w:b/>
        </w:rPr>
        <w:t xml:space="preserve">Di cui oneri di sicurezza afferenti l'impresa € 0,09313 (2 %)</w:t>
      </w:r>
    </w:p>
    <w:p>
      <w:pPr>
        <w:jc w:val="right"/>
        <w:spacing w:line="336" w:lineRule="auto"/>
      </w:pPr>
      <w:r>
        <w:rPr>
          <w:b/>
        </w:rPr>
        <w:t xml:space="preserve">Manodopera € 19,18050</w:t>
      </w:r>
    </w:p>
    <w:p>
      <w:pPr>
        <w:jc w:val="right"/>
        <w:spacing w:line="336" w:lineRule="auto"/>
      </w:pPr>
      <w:r>
        <w:rPr>
          <w:b/>
        </w:rPr>
        <w:t xml:space="preserve">Incidenza manodopera 48,84 %</w:t>
      </w:r>
    </w:p>
    <w:p>
      <w:pPr>
        <w:rPr>
          <w:sz w:val="10"/>
          <w:szCs w:val="10"/>
        </w:rPr>
      </w:pPr>
    </w:p>
    <w:p>
      <w:pPr>
        <w:rPr>
          <w:sz w:val="10"/>
          <w:szCs w:val="10"/>
        </w:rPr>
      </w:pPr>
    </w:p>
    <w:p>
      <w:pPr/>
      <w:r>
        <w:rPr>
          <w:b/>
        </w:rPr>
        <w:t xml:space="preserve">Codice regionale: TOS15_01.C01.032.004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004 - spessore cm 25</w:t>
            </w:r>
          </w:p>
        </w:tc>
      </w:tr>
    </w:tbl>
    <w:p>
      <w:pPr>
        <w:jc w:val="right"/>
      </w:pPr>
    </w:p>
    <w:p>
      <w:pPr>
        <w:jc w:val="right"/>
        <w:spacing w:line="336" w:lineRule="auto"/>
      </w:pPr>
      <w:r>
        <w:rPr>
          <w:b/>
        </w:rPr>
        <w:t xml:space="preserve">Prezzo senza S. G. e Util. a m²: € 35,10493</w:t>
      </w:r>
    </w:p>
    <w:p>
      <w:pPr>
        <w:jc w:val="right"/>
        <w:spacing w:line="336" w:lineRule="auto"/>
      </w:pPr>
      <w:r>
        <w:rPr>
          <w:b/>
        </w:rPr>
        <w:t xml:space="preserve">Prezzo a m²: € 44,40773</w:t>
      </w:r>
    </w:p>
    <w:p>
      <w:pPr>
        <w:jc w:val="right"/>
        <w:spacing w:line="336" w:lineRule="auto"/>
      </w:pPr>
      <w:r>
        <w:rPr>
          <w:b/>
        </w:rPr>
        <w:t xml:space="preserve">Di cui oneri di sicurezza afferenti l'impresa € 0,10531 (2 %)</w:t>
      </w:r>
    </w:p>
    <w:p>
      <w:pPr>
        <w:jc w:val="right"/>
        <w:spacing w:line="336" w:lineRule="auto"/>
      </w:pPr>
      <w:r>
        <w:rPr>
          <w:b/>
        </w:rPr>
        <w:t xml:space="preserve">Manodopera € 20,42970</w:t>
      </w:r>
    </w:p>
    <w:p>
      <w:pPr>
        <w:jc w:val="right"/>
        <w:spacing w:line="336" w:lineRule="auto"/>
      </w:pPr>
      <w:r>
        <w:rPr>
          <w:b/>
        </w:rPr>
        <w:t xml:space="preserve">Incidenza manodopera 46 %</w:t>
      </w:r>
    </w:p>
    <w:p>
      <w:pPr>
        <w:rPr>
          <w:sz w:val="10"/>
          <w:szCs w:val="10"/>
        </w:rPr>
      </w:pPr>
    </w:p>
    <w:p>
      <w:pPr>
        <w:rPr>
          <w:sz w:val="10"/>
          <w:szCs w:val="10"/>
        </w:rPr>
      </w:pPr>
    </w:p>
    <w:p>
      <w:pPr/>
      <w:r>
        <w:rPr>
          <w:b/>
        </w:rPr>
        <w:t xml:space="preserve">Codice regionale: TOS15_01.C01.032.005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005 - spessore cm 30</w:t>
            </w:r>
          </w:p>
        </w:tc>
      </w:tr>
    </w:tbl>
    <w:p>
      <w:pPr>
        <w:jc w:val="right"/>
      </w:pPr>
    </w:p>
    <w:p>
      <w:pPr>
        <w:jc w:val="right"/>
        <w:spacing w:line="336" w:lineRule="auto"/>
      </w:pPr>
      <w:r>
        <w:rPr>
          <w:b/>
        </w:rPr>
        <w:t xml:space="preserve">Prezzo senza S. G. e Util. a m²: € 40,66612</w:t>
      </w:r>
    </w:p>
    <w:p>
      <w:pPr>
        <w:jc w:val="right"/>
        <w:spacing w:line="336" w:lineRule="auto"/>
      </w:pPr>
      <w:r>
        <w:rPr>
          <w:b/>
        </w:rPr>
        <w:t xml:space="preserve">Prezzo a m²: € 51,44264</w:t>
      </w:r>
    </w:p>
    <w:p>
      <w:pPr>
        <w:jc w:val="right"/>
        <w:spacing w:line="336" w:lineRule="auto"/>
      </w:pPr>
      <w:r>
        <w:rPr>
          <w:b/>
        </w:rPr>
        <w:t xml:space="preserve">Di cui oneri di sicurezza afferenti l'impresa € 0,12200 (2 %)</w:t>
      </w:r>
    </w:p>
    <w:p>
      <w:pPr>
        <w:jc w:val="right"/>
        <w:spacing w:line="336" w:lineRule="auto"/>
      </w:pPr>
      <w:r>
        <w:rPr>
          <w:b/>
        </w:rPr>
        <w:t xml:space="preserve">Manodopera € 21,81662</w:t>
      </w:r>
    </w:p>
    <w:p>
      <w:pPr>
        <w:jc w:val="right"/>
        <w:spacing w:line="336" w:lineRule="auto"/>
      </w:pPr>
      <w:r>
        <w:rPr>
          <w:b/>
        </w:rPr>
        <w:t xml:space="preserve">Incidenza manodopera 42,41 %</w:t>
      </w:r>
    </w:p>
    <w:p>
      <w:pPr>
        <w:rPr>
          <w:sz w:val="10"/>
          <w:szCs w:val="10"/>
        </w:rPr>
      </w:pPr>
    </w:p>
    <w:p>
      <w:pPr>
        <w:rPr>
          <w:sz w:val="10"/>
          <w:szCs w:val="10"/>
        </w:rPr>
      </w:pPr>
    </w:p>
    <w:p>
      <w:pPr>
        <w:sectPr>
          <w:headerReference w:type="default" r:id="rId25"/>
          <w:footerReference w:type="default" r:id="rId2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TOS15_01.C03</w:t>
      </w:r>
    </w:p>
    <w:tbl>
      <w:tblGrid>
        <w:gridCol w:w="1200" w:type="dxa"/>
        <w:gridCol w:w="7900" w:type="dxa"/>
      </w:tblGrid>
      <w:tr>
        <w:trPr/>
        <w:tc>
          <w:tcPr>
            <w:tcW w:w="1200" w:type="dxa"/>
          </w:tcPr>
          <w:p>
            <w:pPr/>
            <w:r>
              <w:rPr/>
              <w:t xml:space="preserve">Capitolo: </w:t>
            </w:r>
          </w:p>
        </w:tc>
        <w:tc>
          <w:tcPr>
            <w:tcW w:w="7900" w:type="dxa"/>
          </w:tcPr>
          <w:p>
            <w:pPr/>
            <w:r>
              <w:rPr/>
              <w:t xml:space="preserve">COPERTURE: da realizzare su idonea struttura esistente, con funzione di tenuta dell'acqua e protezione degli agenti atmosferici, di tipo continuo (piane) o discontinuo (a falde) progettate conformemente alle norme UNI 9307-1 e 9308-1 e costituite da strati funzionali come definiti dalla norma UNI 8178,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 Sono esclusi gli aggetti di gronda (solo se del tipo smensolato o ornamentale).</w:t>
            </w:r>
          </w:p>
        </w:tc>
      </w:tr>
    </w:tbl>
    <w:p>
      <w:pPr>
        <w:rPr>
          <w:sz w:val="10"/>
          <w:szCs w:val="10"/>
        </w:rPr>
      </w:pPr>
    </w:p>
    <w:p>
      <w:pPr/>
      <w:r>
        <w:rPr>
          <w:b/>
        </w:rPr>
        <w:t xml:space="preserve">Codice regionale: TOS15_01.C03.011.001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Realizzazione di capriate in legno costituite da travi squadrate compreso ferramenta, chiodatura e quant'altro necessario alla corretta posa in opera</w:t>
            </w:r>
          </w:p>
        </w:tc>
      </w:tr>
      <w:tr>
        <w:trPr/>
        <w:tc>
          <w:tcPr>
            <w:tcW w:w="1200" w:type="dxa"/>
          </w:tcPr>
          <w:p>
            <w:pPr/>
            <w:r>
              <w:rPr>
                <w:b/>
              </w:rPr>
              <w:t xml:space="preserve">Articolo:</w:t>
            </w:r>
          </w:p>
        </w:tc>
        <w:tc>
          <w:tcPr>
            <w:tcW w:w="7900" w:type="dxa"/>
          </w:tcPr>
          <w:p>
            <w:pPr/>
            <w:r>
              <w:rPr/>
              <w:t xml:space="preserve">001 - per luci fino a m 10</w:t>
            </w:r>
          </w:p>
        </w:tc>
      </w:tr>
    </w:tbl>
    <w:p>
      <w:pPr>
        <w:jc w:val="right"/>
      </w:pPr>
    </w:p>
    <w:p>
      <w:pPr>
        <w:jc w:val="right"/>
        <w:spacing w:line="336" w:lineRule="auto"/>
      </w:pPr>
      <w:r>
        <w:rPr>
          <w:b/>
        </w:rPr>
        <w:t xml:space="preserve">Prezzo senza S. G. e Util. a m³: € 1.410,48415</w:t>
      </w:r>
    </w:p>
    <w:p>
      <w:pPr>
        <w:jc w:val="right"/>
        <w:spacing w:line="336" w:lineRule="auto"/>
      </w:pPr>
      <w:r>
        <w:rPr>
          <w:b/>
        </w:rPr>
        <w:t xml:space="preserve">Prezzo a m³: € 1.784,26245</w:t>
      </w:r>
    </w:p>
    <w:p>
      <w:pPr>
        <w:jc w:val="right"/>
        <w:spacing w:line="336" w:lineRule="auto"/>
      </w:pPr>
      <w:r>
        <w:rPr>
          <w:b/>
        </w:rPr>
        <w:t xml:space="preserve">Di cui oneri di sicurezza afferenti l'impresa € 6,34718 (3 %)</w:t>
      </w:r>
    </w:p>
    <w:p>
      <w:pPr>
        <w:jc w:val="right"/>
        <w:spacing w:line="336" w:lineRule="auto"/>
      </w:pPr>
      <w:r>
        <w:rPr>
          <w:b/>
        </w:rPr>
        <w:t xml:space="preserve">Manodopera € 1.032,97180</w:t>
      </w:r>
    </w:p>
    <w:p>
      <w:pPr>
        <w:jc w:val="right"/>
        <w:spacing w:line="336" w:lineRule="auto"/>
      </w:pPr>
      <w:r>
        <w:rPr>
          <w:b/>
        </w:rPr>
        <w:t xml:space="preserve">Incidenza manodopera 57,89 %</w:t>
      </w:r>
    </w:p>
    <w:p>
      <w:pPr>
        <w:rPr>
          <w:sz w:val="10"/>
          <w:szCs w:val="10"/>
        </w:rPr>
      </w:pPr>
    </w:p>
    <w:p>
      <w:pPr>
        <w:rPr>
          <w:sz w:val="10"/>
          <w:szCs w:val="10"/>
        </w:rPr>
      </w:pPr>
    </w:p>
    <w:p>
      <w:pPr/>
      <w:r>
        <w:rPr>
          <w:b/>
        </w:rPr>
        <w:t xml:space="preserve">Codice regionale: TOS15_01.C03.015.001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in opera di correnti in legno sagomati per mensola e sottomensola in aggetto di gronda</w:t>
            </w:r>
          </w:p>
        </w:tc>
      </w:tr>
      <w:tr>
        <w:trPr/>
        <w:tc>
          <w:tcPr>
            <w:tcW w:w="1200" w:type="dxa"/>
          </w:tcPr>
          <w:p>
            <w:pPr/>
            <w:r>
              <w:rPr>
                <w:b/>
              </w:rPr>
              <w:t xml:space="preserve">Articolo:</w:t>
            </w:r>
          </w:p>
        </w:tc>
        <w:tc>
          <w:tcPr>
            <w:tcW w:w="7900" w:type="dxa"/>
          </w:tcPr>
          <w:p>
            <w:pPr/>
            <w:r>
              <w:rPr/>
              <w:t xml:space="preserve">001 - in abete sez. 8x8</w:t>
            </w:r>
          </w:p>
        </w:tc>
      </w:tr>
    </w:tbl>
    <w:p>
      <w:pPr>
        <w:jc w:val="right"/>
      </w:pPr>
    </w:p>
    <w:p>
      <w:pPr>
        <w:jc w:val="right"/>
        <w:spacing w:line="336" w:lineRule="auto"/>
      </w:pPr>
      <w:r>
        <w:rPr>
          <w:b/>
        </w:rPr>
        <w:t xml:space="preserve">Prezzo senza S. G. e Util. a m³: € 989,81635</w:t>
      </w:r>
    </w:p>
    <w:p>
      <w:pPr>
        <w:jc w:val="right"/>
        <w:spacing w:line="336" w:lineRule="auto"/>
      </w:pPr>
      <w:r>
        <w:rPr>
          <w:b/>
        </w:rPr>
        <w:t xml:space="preserve">Prezzo a m³: € 1.252,11768</w:t>
      </w:r>
    </w:p>
    <w:p>
      <w:pPr>
        <w:jc w:val="right"/>
        <w:spacing w:line="336" w:lineRule="auto"/>
      </w:pPr>
      <w:r>
        <w:rPr>
          <w:b/>
        </w:rPr>
        <w:t xml:space="preserve">Di cui oneri di sicurezza afferenti l'impresa € 4,45417 (3 %)</w:t>
      </w:r>
    </w:p>
    <w:p>
      <w:pPr>
        <w:jc w:val="right"/>
        <w:spacing w:line="336" w:lineRule="auto"/>
      </w:pPr>
      <w:r>
        <w:rPr>
          <w:b/>
        </w:rPr>
        <w:t xml:space="preserve">Manodopera € 712,56302</w:t>
      </w:r>
    </w:p>
    <w:p>
      <w:pPr>
        <w:jc w:val="right"/>
        <w:spacing w:line="336" w:lineRule="auto"/>
      </w:pPr>
      <w:r>
        <w:rPr>
          <w:b/>
        </w:rPr>
        <w:t xml:space="preserve">Incidenza manodopera 56,91 %</w:t>
      </w:r>
    </w:p>
    <w:p>
      <w:pPr>
        <w:rPr>
          <w:sz w:val="10"/>
          <w:szCs w:val="10"/>
        </w:rPr>
      </w:pPr>
    </w:p>
    <w:p>
      <w:pPr>
        <w:rPr>
          <w:sz w:val="10"/>
          <w:szCs w:val="10"/>
        </w:rPr>
      </w:pPr>
    </w:p>
    <w:p>
      <w:pPr/>
      <w:r>
        <w:rPr>
          <w:b/>
        </w:rPr>
        <w:t xml:space="preserve">Codice regionale: TOS15_01.C03.016.001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in opera di seggiola in legno per gronda compreso taglio a misura, sfrido e chioderia necessaria al fissaggio</w:t>
            </w:r>
          </w:p>
        </w:tc>
      </w:tr>
      <w:tr>
        <w:trPr/>
        <w:tc>
          <w:tcPr>
            <w:tcW w:w="1200" w:type="dxa"/>
          </w:tcPr>
          <w:p>
            <w:pPr/>
            <w:r>
              <w:rPr>
                <w:b/>
              </w:rPr>
              <w:t xml:space="preserve">Articolo:</w:t>
            </w:r>
          </w:p>
        </w:tc>
        <w:tc>
          <w:tcPr>
            <w:tcW w:w="7900" w:type="dxa"/>
          </w:tcPr>
          <w:p>
            <w:pPr/>
            <w:r>
              <w:rPr/>
              <w:t xml:space="preserve">001 - in abete dim. 14x2 con regolino di cm 4</w:t>
            </w:r>
          </w:p>
        </w:tc>
      </w:tr>
    </w:tbl>
    <w:p>
      <w:pPr>
        <w:jc w:val="right"/>
      </w:pPr>
    </w:p>
    <w:p>
      <w:pPr>
        <w:jc w:val="right"/>
        <w:spacing w:line="336" w:lineRule="auto"/>
      </w:pPr>
      <w:r>
        <w:rPr>
          <w:b/>
        </w:rPr>
        <w:t xml:space="preserve">Prezzo senza S. G. e Util. a m: € 12,20329</w:t>
      </w:r>
    </w:p>
    <w:p>
      <w:pPr>
        <w:jc w:val="right"/>
        <w:spacing w:line="336" w:lineRule="auto"/>
      </w:pPr>
      <w:r>
        <w:rPr>
          <w:b/>
        </w:rPr>
        <w:t xml:space="preserve">Prezzo a m: € 15,43717</w:t>
      </w:r>
    </w:p>
    <w:p>
      <w:pPr>
        <w:jc w:val="right"/>
        <w:spacing w:line="336" w:lineRule="auto"/>
      </w:pPr>
      <w:r>
        <w:rPr>
          <w:b/>
        </w:rPr>
        <w:t xml:space="preserve">Di cui oneri di sicurezza afferenti l'impresa € 0,05491 (3 %)</w:t>
      </w:r>
    </w:p>
    <w:p>
      <w:pPr>
        <w:jc w:val="right"/>
        <w:spacing w:line="336" w:lineRule="auto"/>
      </w:pPr>
      <w:r>
        <w:rPr>
          <w:b/>
        </w:rPr>
        <w:t xml:space="preserve">Manodopera € 9,95280</w:t>
      </w:r>
    </w:p>
    <w:p>
      <w:pPr>
        <w:jc w:val="right"/>
        <w:spacing w:line="336" w:lineRule="auto"/>
      </w:pPr>
      <w:r>
        <w:rPr>
          <w:b/>
        </w:rPr>
        <w:t xml:space="preserve">Incidenza manodopera 64,47 %</w:t>
      </w:r>
    </w:p>
    <w:p>
      <w:pPr>
        <w:rPr>
          <w:sz w:val="10"/>
          <w:szCs w:val="10"/>
        </w:rPr>
      </w:pPr>
    </w:p>
    <w:p>
      <w:pPr>
        <w:rPr>
          <w:sz w:val="10"/>
          <w:szCs w:val="10"/>
        </w:rPr>
      </w:pPr>
    </w:p>
    <w:p>
      <w:pPr/>
      <w:r>
        <w:rPr>
          <w:b/>
        </w:rPr>
        <w:t xml:space="preserve">Codice regionale: TOS15_01.C03.021.001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€ 29,26521</w:t>
      </w:r>
    </w:p>
    <w:p>
      <w:pPr>
        <w:jc w:val="right"/>
        <w:spacing w:line="336" w:lineRule="auto"/>
      </w:pPr>
      <w:r>
        <w:rPr>
          <w:b/>
        </w:rPr>
        <w:t xml:space="preserve">Prezzo a m²: € 37,02049</w:t>
      </w:r>
    </w:p>
    <w:p>
      <w:pPr>
        <w:jc w:val="right"/>
        <w:spacing w:line="336" w:lineRule="auto"/>
      </w:pPr>
      <w:r>
        <w:rPr>
          <w:b/>
        </w:rPr>
        <w:t xml:space="preserve">Di cui oneri di sicurezza afferenti l'impresa € 0,13169 (3 %)</w:t>
      </w:r>
    </w:p>
    <w:p>
      <w:pPr>
        <w:jc w:val="right"/>
        <w:spacing w:line="336" w:lineRule="auto"/>
      </w:pPr>
      <w:r>
        <w:rPr>
          <w:b/>
        </w:rPr>
        <w:t xml:space="preserve">Manodopera € 13,92049</w:t>
      </w:r>
    </w:p>
    <w:p>
      <w:pPr>
        <w:jc w:val="right"/>
        <w:spacing w:line="336" w:lineRule="auto"/>
      </w:pPr>
      <w:r>
        <w:rPr>
          <w:b/>
        </w:rPr>
        <w:t xml:space="preserve">Incidenza manodopera 37,6 %</w:t>
      </w:r>
    </w:p>
    <w:p>
      <w:pPr>
        <w:rPr>
          <w:sz w:val="10"/>
          <w:szCs w:val="10"/>
        </w:rPr>
      </w:pPr>
    </w:p>
    <w:p>
      <w:pPr>
        <w:rPr>
          <w:sz w:val="10"/>
          <w:szCs w:val="10"/>
        </w:rPr>
      </w:pPr>
    </w:p>
    <w:p>
      <w:pPr/>
      <w:r>
        <w:rPr>
          <w:b/>
        </w:rPr>
        <w:t xml:space="preserve">Codice regionale: TOS15_01.C03.021.002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€ 26,95447</w:t>
      </w:r>
    </w:p>
    <w:p>
      <w:pPr>
        <w:jc w:val="right"/>
        <w:spacing w:line="336" w:lineRule="auto"/>
      </w:pPr>
      <w:r>
        <w:rPr>
          <w:b/>
        </w:rPr>
        <w:t xml:space="preserve">Prezzo a m²: € 34,09740</w:t>
      </w:r>
    </w:p>
    <w:p>
      <w:pPr>
        <w:jc w:val="right"/>
        <w:spacing w:line="336" w:lineRule="auto"/>
      </w:pPr>
      <w:r>
        <w:rPr>
          <w:b/>
        </w:rPr>
        <w:t xml:space="preserve">Di cui oneri di sicurezza afferenti l'impresa € 0,12130 (3 %)</w:t>
      </w:r>
    </w:p>
    <w:p>
      <w:pPr>
        <w:jc w:val="right"/>
        <w:spacing w:line="336" w:lineRule="auto"/>
      </w:pPr>
      <w:r>
        <w:rPr>
          <w:b/>
        </w:rPr>
        <w:t xml:space="preserve">Manodopera € 16,96974</w:t>
      </w:r>
    </w:p>
    <w:p>
      <w:pPr>
        <w:jc w:val="right"/>
        <w:spacing w:line="336" w:lineRule="auto"/>
      </w:pPr>
      <w:r>
        <w:rPr>
          <w:b/>
        </w:rPr>
        <w:t xml:space="preserve">Incidenza manodopera 49,77 %</w:t>
      </w:r>
    </w:p>
    <w:p>
      <w:pPr>
        <w:rPr>
          <w:sz w:val="10"/>
          <w:szCs w:val="10"/>
        </w:rPr>
      </w:pPr>
    </w:p>
    <w:p>
      <w:pPr>
        <w:rPr>
          <w:sz w:val="10"/>
          <w:szCs w:val="10"/>
        </w:rPr>
      </w:pPr>
    </w:p>
    <w:p>
      <w:pPr/>
      <w:r>
        <w:rPr>
          <w:b/>
        </w:rPr>
        <w:t xml:space="preserve">Codice regionale: TOS15_01.C03.021.003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€ 19,53809</w:t>
      </w:r>
    </w:p>
    <w:p>
      <w:pPr>
        <w:jc w:val="right"/>
        <w:spacing w:line="336" w:lineRule="auto"/>
      </w:pPr>
      <w:r>
        <w:rPr>
          <w:b/>
        </w:rPr>
        <w:t xml:space="preserve">Prezzo a m²: € 24,71568</w:t>
      </w:r>
    </w:p>
    <w:p>
      <w:pPr>
        <w:jc w:val="right"/>
        <w:spacing w:line="336" w:lineRule="auto"/>
      </w:pPr>
      <w:r>
        <w:rPr>
          <w:b/>
        </w:rPr>
        <w:t xml:space="preserve">Di cui oneri di sicurezza afferenti l'impresa € 0,08792 (3 %)</w:t>
      </w:r>
    </w:p>
    <w:p>
      <w:pPr>
        <w:jc w:val="right"/>
        <w:spacing w:line="336" w:lineRule="auto"/>
      </w:pPr>
      <w:r>
        <w:rPr>
          <w:b/>
        </w:rPr>
        <w:t xml:space="preserve">Manodopera € 13,15817</w:t>
      </w:r>
    </w:p>
    <w:p>
      <w:pPr>
        <w:jc w:val="right"/>
        <w:spacing w:line="336" w:lineRule="auto"/>
      </w:pPr>
      <w:r>
        <w:rPr>
          <w:b/>
        </w:rPr>
        <w:t xml:space="preserve">Incidenza manodopera 53,24 %</w:t>
      </w:r>
    </w:p>
    <w:p>
      <w:pPr>
        <w:rPr>
          <w:sz w:val="10"/>
          <w:szCs w:val="10"/>
        </w:rPr>
      </w:pPr>
    </w:p>
    <w:p>
      <w:pPr>
        <w:rPr>
          <w:sz w:val="10"/>
          <w:szCs w:val="10"/>
        </w:rPr>
      </w:pPr>
    </w:p>
    <w:p>
      <w:pPr/>
      <w:r>
        <w:rPr>
          <w:b/>
        </w:rPr>
        <w:t xml:space="preserve">Codice regionale: TOS15_01.C03.021.004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004 - con tegole portoghesi</w:t>
            </w:r>
          </w:p>
        </w:tc>
      </w:tr>
    </w:tbl>
    <w:p>
      <w:pPr>
        <w:jc w:val="right"/>
      </w:pPr>
    </w:p>
    <w:p>
      <w:pPr>
        <w:jc w:val="right"/>
        <w:spacing w:line="336" w:lineRule="auto"/>
      </w:pPr>
      <w:r>
        <w:rPr>
          <w:b/>
        </w:rPr>
        <w:t xml:space="preserve">Prezzo senza S. G. e Util. a m²: € 19,33709</w:t>
      </w:r>
    </w:p>
    <w:p>
      <w:pPr>
        <w:jc w:val="right"/>
        <w:spacing w:line="336" w:lineRule="auto"/>
      </w:pPr>
      <w:r>
        <w:rPr>
          <w:b/>
        </w:rPr>
        <w:t xml:space="preserve">Prezzo a m²: € 24,46142</w:t>
      </w:r>
    </w:p>
    <w:p>
      <w:pPr>
        <w:jc w:val="right"/>
        <w:spacing w:line="336" w:lineRule="auto"/>
      </w:pPr>
      <w:r>
        <w:rPr>
          <w:b/>
        </w:rPr>
        <w:t xml:space="preserve">Di cui oneri di sicurezza afferenti l'impresa € 0,08702 (3 %)</w:t>
      </w:r>
    </w:p>
    <w:p>
      <w:pPr>
        <w:jc w:val="right"/>
        <w:spacing w:line="336" w:lineRule="auto"/>
      </w:pPr>
      <w:r>
        <w:rPr>
          <w:b/>
        </w:rPr>
        <w:t xml:space="preserve">Manodopera € 13,15817</w:t>
      </w:r>
    </w:p>
    <w:p>
      <w:pPr>
        <w:jc w:val="right"/>
        <w:spacing w:line="336" w:lineRule="auto"/>
      </w:pPr>
      <w:r>
        <w:rPr>
          <w:b/>
        </w:rPr>
        <w:t xml:space="preserve">Incidenza manodopera 53,79 %</w:t>
      </w:r>
    </w:p>
    <w:p>
      <w:pPr>
        <w:rPr>
          <w:sz w:val="10"/>
          <w:szCs w:val="10"/>
        </w:rPr>
      </w:pPr>
    </w:p>
    <w:p>
      <w:pPr>
        <w:rPr>
          <w:sz w:val="10"/>
          <w:szCs w:val="10"/>
        </w:rPr>
      </w:pPr>
    </w:p>
    <w:p>
      <w:pPr/>
      <w:r>
        <w:rPr>
          <w:b/>
        </w:rPr>
        <w:t xml:space="preserve">Codice regionale: TOS15_01.C03.022.003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Fornitura e posa di manto di copertura in calcestruzzo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tegola liscia</w:t>
            </w:r>
          </w:p>
        </w:tc>
      </w:tr>
    </w:tbl>
    <w:p>
      <w:pPr>
        <w:jc w:val="right"/>
      </w:pPr>
    </w:p>
    <w:p>
      <w:pPr>
        <w:jc w:val="right"/>
        <w:spacing w:line="336" w:lineRule="auto"/>
      </w:pPr>
      <w:r>
        <w:rPr>
          <w:b/>
        </w:rPr>
        <w:t xml:space="preserve">Prezzo senza S. G. e Util. a m²: € 27,48758</w:t>
      </w:r>
    </w:p>
    <w:p>
      <w:pPr>
        <w:jc w:val="right"/>
        <w:spacing w:line="336" w:lineRule="auto"/>
      </w:pPr>
      <w:r>
        <w:rPr>
          <w:b/>
        </w:rPr>
        <w:t xml:space="preserve">Prezzo a m²: € 34,77179</w:t>
      </w:r>
    </w:p>
    <w:p>
      <w:pPr>
        <w:jc w:val="right"/>
        <w:spacing w:line="336" w:lineRule="auto"/>
      </w:pPr>
      <w:r>
        <w:rPr>
          <w:b/>
        </w:rPr>
        <w:t xml:space="preserve">Di cui oneri di sicurezza afferenti l'impresa € 0,12369 (3 %)</w:t>
      </w:r>
    </w:p>
    <w:p>
      <w:pPr>
        <w:jc w:val="right"/>
        <w:spacing w:line="336" w:lineRule="auto"/>
      </w:pPr>
      <w:r>
        <w:rPr>
          <w:b/>
        </w:rPr>
        <w:t xml:space="preserve">Manodopera € 15,44511</w:t>
      </w:r>
    </w:p>
    <w:p>
      <w:pPr>
        <w:jc w:val="right"/>
        <w:spacing w:line="336" w:lineRule="auto"/>
      </w:pPr>
      <w:r>
        <w:rPr>
          <w:b/>
        </w:rPr>
        <w:t xml:space="preserve">Incidenza manodopera 44,42 %</w:t>
      </w:r>
    </w:p>
    <w:p>
      <w:pPr>
        <w:rPr>
          <w:sz w:val="10"/>
          <w:szCs w:val="10"/>
        </w:rPr>
      </w:pPr>
    </w:p>
    <w:p>
      <w:pPr>
        <w:rPr>
          <w:sz w:val="10"/>
          <w:szCs w:val="10"/>
        </w:rPr>
      </w:pPr>
    </w:p>
    <w:p>
      <w:pPr/>
      <w:r>
        <w:rPr>
          <w:b/>
        </w:rPr>
        <w:t xml:space="preserve">Codice regionale: TOS15_01.C03.029.002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Compenso addizionale per la muratura di tutte le tegole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€ 16,94032</w:t>
      </w:r>
    </w:p>
    <w:p>
      <w:pPr>
        <w:jc w:val="right"/>
        <w:spacing w:line="336" w:lineRule="auto"/>
      </w:pPr>
      <w:r>
        <w:rPr>
          <w:b/>
        </w:rPr>
        <w:t xml:space="preserve">Prezzo a m²: € 21,42950</w:t>
      </w:r>
    </w:p>
    <w:p>
      <w:pPr>
        <w:jc w:val="right"/>
        <w:spacing w:line="336" w:lineRule="auto"/>
      </w:pPr>
      <w:r>
        <w:rPr>
          <w:b/>
        </w:rPr>
        <w:t xml:space="preserve">Di cui oneri di sicurezza afferenti l'impresa € 0,02541 (1 %)</w:t>
      </w:r>
    </w:p>
    <w:p>
      <w:pPr>
        <w:jc w:val="right"/>
        <w:spacing w:line="336" w:lineRule="auto"/>
      </w:pPr>
      <w:r>
        <w:rPr>
          <w:b/>
        </w:rPr>
        <w:t xml:space="preserve">Manodopera € 14,98360</w:t>
      </w:r>
    </w:p>
    <w:p>
      <w:pPr>
        <w:jc w:val="right"/>
        <w:spacing w:line="336" w:lineRule="auto"/>
      </w:pPr>
      <w:r>
        <w:rPr>
          <w:b/>
        </w:rPr>
        <w:t xml:space="preserve">Incidenza manodopera 69,92 %</w:t>
      </w:r>
    </w:p>
    <w:p>
      <w:pPr>
        <w:rPr>
          <w:sz w:val="10"/>
          <w:szCs w:val="10"/>
        </w:rPr>
      </w:pPr>
    </w:p>
    <w:p>
      <w:pPr>
        <w:rPr>
          <w:sz w:val="10"/>
          <w:szCs w:val="10"/>
        </w:rPr>
      </w:pPr>
    </w:p>
    <w:p>
      <w:pPr/>
      <w:r>
        <w:rPr>
          <w:b/>
        </w:rPr>
        <w:t xml:space="preserve">Codice regionale: TOS15_01.C03.031.004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004 - con lastra grecata in acciaio zincato multistrato e rivestimento in alluminio</w:t>
            </w:r>
          </w:p>
        </w:tc>
      </w:tr>
    </w:tbl>
    <w:p>
      <w:pPr>
        <w:jc w:val="right"/>
      </w:pPr>
    </w:p>
    <w:p>
      <w:pPr>
        <w:jc w:val="right"/>
        <w:spacing w:line="336" w:lineRule="auto"/>
      </w:pPr>
      <w:r>
        <w:rPr>
          <w:b/>
        </w:rPr>
        <w:t xml:space="preserve">Prezzo senza S. G. e Util. a m²: € 38,46620</w:t>
      </w:r>
    </w:p>
    <w:p>
      <w:pPr>
        <w:jc w:val="right"/>
        <w:spacing w:line="336" w:lineRule="auto"/>
      </w:pPr>
      <w:r>
        <w:rPr>
          <w:b/>
        </w:rPr>
        <w:t xml:space="preserve">Prezzo a m²: € 48,65974</w:t>
      </w:r>
    </w:p>
    <w:p>
      <w:pPr>
        <w:jc w:val="right"/>
        <w:spacing w:line="336" w:lineRule="auto"/>
      </w:pPr>
      <w:r>
        <w:rPr>
          <w:b/>
        </w:rPr>
        <w:t xml:space="preserve">Di cui oneri di sicurezza afferenti l'impresa € 0,17310 (3 %)</w:t>
      </w:r>
    </w:p>
    <w:p>
      <w:pPr>
        <w:jc w:val="right"/>
        <w:spacing w:line="336" w:lineRule="auto"/>
      </w:pPr>
      <w:r>
        <w:rPr>
          <w:b/>
        </w:rPr>
        <w:t xml:space="preserve">Manodopera € 12,81187</w:t>
      </w:r>
    </w:p>
    <w:p>
      <w:pPr>
        <w:jc w:val="right"/>
        <w:spacing w:line="336" w:lineRule="auto"/>
      </w:pPr>
      <w:r>
        <w:rPr>
          <w:b/>
        </w:rPr>
        <w:t xml:space="preserve">Incidenza manodopera 26,33 %</w:t>
      </w:r>
    </w:p>
    <w:p>
      <w:pPr>
        <w:rPr>
          <w:sz w:val="10"/>
          <w:szCs w:val="10"/>
        </w:rPr>
      </w:pPr>
    </w:p>
    <w:p>
      <w:pPr>
        <w:rPr>
          <w:sz w:val="10"/>
          <w:szCs w:val="10"/>
        </w:rPr>
      </w:pPr>
    </w:p>
    <w:p>
      <w:pPr/>
      <w:r>
        <w:rPr>
          <w:b/>
        </w:rPr>
        <w:t xml:space="preserve">Codice regionale: TOS15_01.C03.031.007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007 - con lastra grecata in acciaio zincato multistrato e rivestimento in rame e alluminio</w:t>
            </w:r>
          </w:p>
        </w:tc>
      </w:tr>
    </w:tbl>
    <w:p>
      <w:pPr>
        <w:jc w:val="right"/>
      </w:pPr>
    </w:p>
    <w:p>
      <w:pPr>
        <w:jc w:val="right"/>
        <w:spacing w:line="336" w:lineRule="auto"/>
      </w:pPr>
      <w:r>
        <w:rPr>
          <w:b/>
        </w:rPr>
        <w:t xml:space="preserve">Prezzo senza S. G. e Util. a m²: € 64,42095</w:t>
      </w:r>
    </w:p>
    <w:p>
      <w:pPr>
        <w:jc w:val="right"/>
        <w:spacing w:line="336" w:lineRule="auto"/>
      </w:pPr>
      <w:r>
        <w:rPr>
          <w:b/>
        </w:rPr>
        <w:t xml:space="preserve">Prezzo a m²: € 81,49250</w:t>
      </w:r>
    </w:p>
    <w:p>
      <w:pPr>
        <w:jc w:val="right"/>
        <w:spacing w:line="336" w:lineRule="auto"/>
      </w:pPr>
      <w:r>
        <w:rPr>
          <w:b/>
        </w:rPr>
        <w:t xml:space="preserve">Di cui oneri di sicurezza afferenti l'impresa € 0,28989 (3 %)</w:t>
      </w:r>
    </w:p>
    <w:p>
      <w:pPr>
        <w:jc w:val="right"/>
        <w:spacing w:line="336" w:lineRule="auto"/>
      </w:pPr>
      <w:r>
        <w:rPr>
          <w:b/>
        </w:rPr>
        <w:t xml:space="preserve">Manodopera € 12,81187</w:t>
      </w:r>
    </w:p>
    <w:p>
      <w:pPr>
        <w:jc w:val="right"/>
        <w:spacing w:line="336" w:lineRule="auto"/>
      </w:pPr>
      <w:r>
        <w:rPr>
          <w:b/>
        </w:rPr>
        <w:t xml:space="preserve">Incidenza manodopera 15,72 %</w:t>
      </w:r>
    </w:p>
    <w:p>
      <w:pPr>
        <w:rPr>
          <w:sz w:val="10"/>
          <w:szCs w:val="10"/>
        </w:rPr>
      </w:pPr>
    </w:p>
    <w:p>
      <w:pPr>
        <w:rPr>
          <w:sz w:val="10"/>
          <w:szCs w:val="10"/>
        </w:rPr>
      </w:pPr>
    </w:p>
    <w:p>
      <w:pPr/>
      <w:r>
        <w:rPr>
          <w:b/>
        </w:rPr>
        <w:t xml:space="preserve">Codice regionale: TOS15_01.C03.032.001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Fornitura e posa di manto di copertura in materiali plastici posti su idoneo supporto, compreso il loro fissaggio</w:t>
            </w:r>
          </w:p>
        </w:tc>
      </w:tr>
      <w:tr>
        <w:trPr/>
        <w:tc>
          <w:tcPr>
            <w:tcW w:w="1200" w:type="dxa"/>
          </w:tcPr>
          <w:p>
            <w:pPr/>
            <w:r>
              <w:rPr>
                <w:b/>
              </w:rPr>
              <w:t xml:space="preserve">Articolo:</w:t>
            </w:r>
          </w:p>
        </w:tc>
        <w:tc>
          <w:tcPr>
            <w:tcW w:w="7900" w:type="dxa"/>
          </w:tcPr>
          <w:p>
            <w:pPr/>
            <w:r>
              <w:rPr/>
              <w:t xml:space="preserve">001 - lastre traslucide ondulate in resina poliestere</w:t>
            </w:r>
          </w:p>
        </w:tc>
      </w:tr>
    </w:tbl>
    <w:p>
      <w:pPr>
        <w:jc w:val="right"/>
      </w:pPr>
    </w:p>
    <w:p>
      <w:pPr>
        <w:jc w:val="right"/>
        <w:spacing w:line="336" w:lineRule="auto"/>
      </w:pPr>
      <w:r>
        <w:rPr>
          <w:b/>
        </w:rPr>
        <w:t xml:space="preserve">Prezzo senza S. G. e Util. a m²: € 13,50273</w:t>
      </w:r>
    </w:p>
    <w:p>
      <w:pPr>
        <w:jc w:val="right"/>
        <w:spacing w:line="336" w:lineRule="auto"/>
      </w:pPr>
      <w:r>
        <w:rPr>
          <w:b/>
        </w:rPr>
        <w:t xml:space="preserve">Prezzo a m²: € 17,08096</w:t>
      </w:r>
    </w:p>
    <w:p>
      <w:pPr>
        <w:jc w:val="right"/>
        <w:spacing w:line="336" w:lineRule="auto"/>
      </w:pPr>
      <w:r>
        <w:rPr>
          <w:b/>
        </w:rPr>
        <w:t xml:space="preserve">Di cui oneri di sicurezza afferenti l'impresa € 0,06076 (3 %)</w:t>
      </w:r>
    </w:p>
    <w:p>
      <w:pPr>
        <w:jc w:val="right"/>
        <w:spacing w:line="336" w:lineRule="auto"/>
      </w:pPr>
      <w:r>
        <w:rPr>
          <w:b/>
        </w:rPr>
        <w:t xml:space="preserve">Manodopera € 8,17401</w:t>
      </w:r>
    </w:p>
    <w:p>
      <w:pPr>
        <w:jc w:val="right"/>
        <w:spacing w:line="336" w:lineRule="auto"/>
      </w:pPr>
      <w:r>
        <w:rPr>
          <w:b/>
        </w:rPr>
        <w:t xml:space="preserve">Incidenza manodopera 47,85 %</w:t>
      </w:r>
    </w:p>
    <w:p>
      <w:pPr>
        <w:rPr>
          <w:sz w:val="10"/>
          <w:szCs w:val="10"/>
        </w:rPr>
      </w:pPr>
    </w:p>
    <w:p>
      <w:pPr>
        <w:rPr>
          <w:sz w:val="10"/>
          <w:szCs w:val="10"/>
        </w:rPr>
      </w:pPr>
    </w:p>
    <w:p>
      <w:pPr>
        <w:sectPr>
          <w:headerReference w:type="default" r:id="rId27"/>
          <w:footerReference w:type="default" r:id="rId2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TOS15_01.D01</w:t>
      </w:r>
    </w:p>
    <w:tbl>
      <w:tblGrid>
        <w:gridCol w:w="1200" w:type="dxa"/>
        <w:gridCol w:w="7900" w:type="dxa"/>
      </w:tblGrid>
      <w:tr>
        <w:trPr/>
        <w:tc>
          <w:tcPr>
            <w:tcW w:w="1200" w:type="dxa"/>
          </w:tcPr>
          <w:p>
            <w:pPr/>
            <w:r>
              <w:rPr/>
              <w:t xml:space="preserve">Capitolo: </w:t>
            </w:r>
          </w:p>
        </w:tc>
        <w:tc>
          <w:tcPr>
            <w:tcW w:w="7900" w:type="dxa"/>
          </w:tcPr>
          <w:p>
            <w:pPr/>
            <w:r>
              <w:rPr/>
              <w:t xml:space="preserve">ISOLAMENTI TERMICI: da collocare in opera, con tutti gli accorgimenti e le indicazioni prescritte dalle Ditte produttrici, su pareti verticali, su piani orizzontali o inclinati, compresi gli oneri per la preparazione dei supporti sia orizzontali che verticali, la formazione dei giunti ed il raccordo agli angoli; compresi il calo ed il sollevamento dei materiali, i ponti di servizio e/o trabattelli a norma con altezza massima m 2,00, anche esterni, mobili o fissi, il tutto per dare il titolo compiuto e finito a regola d'arte. I prodotti per isolamento devono recare la marcatura CE, essere conformi alla norma UNI 13172, e rispettare i requisiti della norma UNI13501 in materia di reazione al fuoco (così come esplicata nel D.M. 15/03/2005).</w:t>
            </w:r>
          </w:p>
        </w:tc>
      </w:tr>
    </w:tbl>
    <w:p>
      <w:pPr>
        <w:rPr>
          <w:sz w:val="10"/>
          <w:szCs w:val="10"/>
        </w:rPr>
      </w:pPr>
    </w:p>
    <w:p>
      <w:pPr/>
      <w:r>
        <w:rPr>
          <w:b/>
        </w:rPr>
        <w:t xml:space="preserve">Codice regionale: TOS15_01.D01.030.001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001 - Spessore mm.20</w:t>
            </w:r>
          </w:p>
        </w:tc>
      </w:tr>
    </w:tbl>
    <w:p>
      <w:pPr>
        <w:jc w:val="right"/>
      </w:pPr>
    </w:p>
    <w:p>
      <w:pPr>
        <w:jc w:val="right"/>
        <w:spacing w:line="336" w:lineRule="auto"/>
      </w:pPr>
      <w:r>
        <w:rPr>
          <w:b/>
        </w:rPr>
        <w:t xml:space="preserve">Prezzo senza S. G. e Util. a m²: € 7,74712</w:t>
      </w:r>
    </w:p>
    <w:p>
      <w:pPr>
        <w:jc w:val="right"/>
        <w:spacing w:line="336" w:lineRule="auto"/>
      </w:pPr>
      <w:r>
        <w:rPr>
          <w:b/>
        </w:rPr>
        <w:t xml:space="preserve">Prezzo a m²: € 9,80010</w:t>
      </w:r>
    </w:p>
    <w:p>
      <w:pPr>
        <w:jc w:val="right"/>
        <w:spacing w:line="336" w:lineRule="auto"/>
      </w:pPr>
      <w:r>
        <w:rPr>
          <w:b/>
        </w:rPr>
        <w:t xml:space="preserve">Di cui oneri di sicurezza afferenti l'impresa € 0,02324 (2 %)</w:t>
      </w:r>
    </w:p>
    <w:p>
      <w:pPr>
        <w:jc w:val="right"/>
        <w:spacing w:line="336" w:lineRule="auto"/>
      </w:pPr>
      <w:r>
        <w:rPr>
          <w:b/>
        </w:rPr>
        <w:t xml:space="preserve">Manodopera € 2,00036</w:t>
      </w:r>
    </w:p>
    <w:p>
      <w:pPr>
        <w:jc w:val="right"/>
        <w:spacing w:line="336" w:lineRule="auto"/>
      </w:pPr>
      <w:r>
        <w:rPr>
          <w:b/>
        </w:rPr>
        <w:t xml:space="preserve">Incidenza manodopera 20,41 %</w:t>
      </w:r>
    </w:p>
    <w:p>
      <w:pPr>
        <w:rPr>
          <w:sz w:val="10"/>
          <w:szCs w:val="10"/>
        </w:rPr>
      </w:pPr>
    </w:p>
    <w:p>
      <w:pPr>
        <w:rPr>
          <w:sz w:val="10"/>
          <w:szCs w:val="10"/>
        </w:rPr>
      </w:pPr>
    </w:p>
    <w:p>
      <w:pPr/>
      <w:r>
        <w:rPr>
          <w:b/>
        </w:rPr>
        <w:t xml:space="preserve">Codice regionale: TOS15_01.D01.030.002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002 - Spessore mm.30</w:t>
            </w:r>
          </w:p>
        </w:tc>
      </w:tr>
    </w:tbl>
    <w:p>
      <w:pPr>
        <w:jc w:val="right"/>
      </w:pPr>
    </w:p>
    <w:p>
      <w:pPr>
        <w:jc w:val="right"/>
        <w:spacing w:line="336" w:lineRule="auto"/>
      </w:pPr>
      <w:r>
        <w:rPr>
          <w:b/>
        </w:rPr>
        <w:t xml:space="preserve">Prezzo senza S. G. e Util. a m²: € 10,02562</w:t>
      </w:r>
    </w:p>
    <w:p>
      <w:pPr>
        <w:jc w:val="right"/>
        <w:spacing w:line="336" w:lineRule="auto"/>
      </w:pPr>
      <w:r>
        <w:rPr>
          <w:b/>
        </w:rPr>
        <w:t xml:space="preserve">Prezzo a m²: € 12,68240</w:t>
      </w:r>
    </w:p>
    <w:p>
      <w:pPr>
        <w:jc w:val="right"/>
        <w:spacing w:line="336" w:lineRule="auto"/>
      </w:pPr>
      <w:r>
        <w:rPr>
          <w:b/>
        </w:rPr>
        <w:t xml:space="preserve">Di cui oneri di sicurezza afferenti l'impresa € 0,03008 (2 %)</w:t>
      </w:r>
    </w:p>
    <w:p>
      <w:pPr>
        <w:jc w:val="right"/>
        <w:spacing w:line="336" w:lineRule="auto"/>
      </w:pPr>
      <w:r>
        <w:rPr>
          <w:b/>
        </w:rPr>
        <w:t xml:space="preserve">Manodopera € 2,00036</w:t>
      </w:r>
    </w:p>
    <w:p>
      <w:pPr>
        <w:jc w:val="right"/>
        <w:spacing w:line="336" w:lineRule="auto"/>
      </w:pPr>
      <w:r>
        <w:rPr>
          <w:b/>
        </w:rPr>
        <w:t xml:space="preserve">Incidenza manodopera 15,77 %</w:t>
      </w:r>
    </w:p>
    <w:p>
      <w:pPr>
        <w:rPr>
          <w:sz w:val="10"/>
          <w:szCs w:val="10"/>
        </w:rPr>
      </w:pPr>
    </w:p>
    <w:p>
      <w:pPr>
        <w:rPr>
          <w:sz w:val="10"/>
          <w:szCs w:val="10"/>
        </w:rPr>
      </w:pPr>
    </w:p>
    <w:p>
      <w:pPr/>
      <w:r>
        <w:rPr>
          <w:b/>
        </w:rPr>
        <w:t xml:space="preserve">Codice regionale: TOS15_01.D01.030.003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003 - Spessore mm.40</w:t>
            </w:r>
          </w:p>
        </w:tc>
      </w:tr>
    </w:tbl>
    <w:p>
      <w:pPr>
        <w:jc w:val="right"/>
      </w:pPr>
    </w:p>
    <w:p>
      <w:pPr>
        <w:jc w:val="right"/>
        <w:spacing w:line="336" w:lineRule="auto"/>
      </w:pPr>
      <w:r>
        <w:rPr>
          <w:b/>
        </w:rPr>
        <w:t xml:space="preserve">Prezzo senza S. G. e Util. a m²: € 12,34486</w:t>
      </w:r>
    </w:p>
    <w:p>
      <w:pPr>
        <w:jc w:val="right"/>
        <w:spacing w:line="336" w:lineRule="auto"/>
      </w:pPr>
      <w:r>
        <w:rPr>
          <w:b/>
        </w:rPr>
        <w:t xml:space="preserve">Prezzo a m²: € 15,61624</w:t>
      </w:r>
    </w:p>
    <w:p>
      <w:pPr>
        <w:jc w:val="right"/>
        <w:spacing w:line="336" w:lineRule="auto"/>
      </w:pPr>
      <w:r>
        <w:rPr>
          <w:b/>
        </w:rPr>
        <w:t xml:space="preserve">Di cui oneri di sicurezza afferenti l'impresa € 0,03703 (2 %)</w:t>
      </w:r>
    </w:p>
    <w:p>
      <w:pPr>
        <w:jc w:val="right"/>
        <w:spacing w:line="336" w:lineRule="auto"/>
      </w:pPr>
      <w:r>
        <w:rPr>
          <w:b/>
        </w:rPr>
        <w:t xml:space="preserve">Manodopera € 2,00036</w:t>
      </w:r>
    </w:p>
    <w:p>
      <w:pPr>
        <w:jc w:val="right"/>
        <w:spacing w:line="336" w:lineRule="auto"/>
      </w:pPr>
      <w:r>
        <w:rPr>
          <w:b/>
        </w:rPr>
        <w:t xml:space="preserve">Incidenza manodopera 12,81 %</w:t>
      </w:r>
    </w:p>
    <w:p>
      <w:pPr>
        <w:rPr>
          <w:sz w:val="10"/>
          <w:szCs w:val="10"/>
        </w:rPr>
      </w:pPr>
    </w:p>
    <w:p>
      <w:pPr>
        <w:rPr>
          <w:sz w:val="10"/>
          <w:szCs w:val="10"/>
        </w:rPr>
      </w:pPr>
    </w:p>
    <w:p>
      <w:pPr/>
      <w:r>
        <w:rPr>
          <w:b/>
        </w:rPr>
        <w:t xml:space="preserve">Codice regionale: TOS15_01.D01.033.001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Fornitura e posa in opera di foglio di sughero (ICB) conforme alla norma UNI13170, supercompresso, di elevata flessibilità, con alto peso specifico, levigato sulle due facce, per getti in cassero di pilastri e travi in C.A., sottofondi di pavimenti civili ed industriali, in parquet o galleggianti , Classe 2 di reazione al fuoco (Euroclasse B).</w:t>
            </w:r>
          </w:p>
        </w:tc>
      </w:tr>
      <w:tr>
        <w:trPr/>
        <w:tc>
          <w:tcPr>
            <w:tcW w:w="1200" w:type="dxa"/>
          </w:tcPr>
          <w:p>
            <w:pPr/>
            <w:r>
              <w:rPr>
                <w:b/>
              </w:rPr>
              <w:t xml:space="preserve">Articolo:</w:t>
            </w:r>
          </w:p>
        </w:tc>
        <w:tc>
          <w:tcPr>
            <w:tcW w:w="7900" w:type="dxa"/>
          </w:tcPr>
          <w:p>
            <w:pPr/>
            <w:r>
              <w:rPr/>
              <w:t xml:space="preserve">001 - spessore mm 3</w:t>
            </w:r>
          </w:p>
        </w:tc>
      </w:tr>
    </w:tbl>
    <w:p>
      <w:pPr>
        <w:jc w:val="right"/>
      </w:pPr>
    </w:p>
    <w:p>
      <w:pPr>
        <w:jc w:val="right"/>
        <w:spacing w:line="336" w:lineRule="auto"/>
      </w:pPr>
      <w:r>
        <w:rPr>
          <w:b/>
        </w:rPr>
        <w:t xml:space="preserve">Prezzo senza S. G. e Util. a m²: € 6,22619</w:t>
      </w:r>
    </w:p>
    <w:p>
      <w:pPr>
        <w:jc w:val="right"/>
        <w:spacing w:line="336" w:lineRule="auto"/>
      </w:pPr>
      <w:r>
        <w:rPr>
          <w:b/>
        </w:rPr>
        <w:t xml:space="preserve">Prezzo a m²: € 7,87613</w:t>
      </w:r>
    </w:p>
    <w:p>
      <w:pPr>
        <w:jc w:val="right"/>
        <w:spacing w:line="336" w:lineRule="auto"/>
      </w:pPr>
      <w:r>
        <w:rPr>
          <w:b/>
        </w:rPr>
        <w:t xml:space="preserve">Di cui oneri di sicurezza afferenti l'impresa € 0,01868 (2 %)</w:t>
      </w:r>
    </w:p>
    <w:p>
      <w:pPr>
        <w:jc w:val="right"/>
        <w:spacing w:line="336" w:lineRule="auto"/>
      </w:pPr>
      <w:r>
        <w:rPr>
          <w:b/>
        </w:rPr>
        <w:t xml:space="preserve">Manodopera € 2,00036</w:t>
      </w:r>
    </w:p>
    <w:p>
      <w:pPr>
        <w:jc w:val="right"/>
        <w:spacing w:line="336" w:lineRule="auto"/>
      </w:pPr>
      <w:r>
        <w:rPr>
          <w:b/>
        </w:rPr>
        <w:t xml:space="preserve">Incidenza manodopera 25,4 %</w:t>
      </w:r>
    </w:p>
    <w:p>
      <w:pPr>
        <w:rPr>
          <w:sz w:val="10"/>
          <w:szCs w:val="10"/>
        </w:rPr>
      </w:pPr>
    </w:p>
    <w:p>
      <w:pPr>
        <w:rPr>
          <w:sz w:val="10"/>
          <w:szCs w:val="10"/>
        </w:rPr>
      </w:pPr>
    </w:p>
    <w:p>
      <w:pPr/>
      <w:r>
        <w:rPr>
          <w:b/>
        </w:rPr>
        <w:t xml:space="preserve">Codice regionale: TOS15_01.D01.034.001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001 - larghezza 75 mm</w:t>
            </w:r>
          </w:p>
        </w:tc>
      </w:tr>
    </w:tbl>
    <w:p>
      <w:pPr>
        <w:jc w:val="right"/>
      </w:pPr>
    </w:p>
    <w:p>
      <w:pPr>
        <w:jc w:val="right"/>
        <w:spacing w:line="336" w:lineRule="auto"/>
      </w:pPr>
      <w:r>
        <w:rPr>
          <w:b/>
        </w:rPr>
        <w:t xml:space="preserve">Prezzo senza S. G. e Util. a m/mm: € 6,78269</w:t>
      </w:r>
    </w:p>
    <w:p>
      <w:pPr>
        <w:jc w:val="right"/>
        <w:spacing w:line="336" w:lineRule="auto"/>
      </w:pPr>
      <w:r>
        <w:rPr>
          <w:b/>
        </w:rPr>
        <w:t xml:space="preserve">Prezzo a m/mm: € 8,58010</w:t>
      </w:r>
    </w:p>
    <w:p>
      <w:pPr>
        <w:jc w:val="right"/>
        <w:spacing w:line="336" w:lineRule="auto"/>
      </w:pPr>
      <w:r>
        <w:rPr>
          <w:b/>
        </w:rPr>
        <w:t xml:space="preserve">Di cui oneri di sicurezza afferenti l'impresa € 0,02035 (2 %)</w:t>
      </w:r>
    </w:p>
    <w:p>
      <w:pPr>
        <w:jc w:val="right"/>
        <w:spacing w:line="336" w:lineRule="auto"/>
      </w:pPr>
      <w:r>
        <w:rPr>
          <w:b/>
        </w:rPr>
        <w:t xml:space="preserve">Manodopera € 2,00036</w:t>
      </w:r>
    </w:p>
    <w:p>
      <w:pPr>
        <w:jc w:val="right"/>
        <w:spacing w:line="336" w:lineRule="auto"/>
      </w:pPr>
      <w:r>
        <w:rPr>
          <w:b/>
        </w:rPr>
        <w:t xml:space="preserve">Incidenza manodopera 23,31 %</w:t>
      </w:r>
    </w:p>
    <w:p>
      <w:pPr>
        <w:rPr>
          <w:sz w:val="10"/>
          <w:szCs w:val="10"/>
        </w:rPr>
      </w:pPr>
    </w:p>
    <w:p>
      <w:pPr>
        <w:rPr>
          <w:sz w:val="10"/>
          <w:szCs w:val="10"/>
        </w:rPr>
      </w:pPr>
    </w:p>
    <w:p>
      <w:pPr/>
      <w:r>
        <w:rPr>
          <w:b/>
        </w:rPr>
        <w:t xml:space="preserve">Codice regionale: TOS15_01.D01.034.002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002 - larghezza 100 mm</w:t>
            </w:r>
          </w:p>
        </w:tc>
      </w:tr>
    </w:tbl>
    <w:p>
      <w:pPr>
        <w:jc w:val="right"/>
      </w:pPr>
    </w:p>
    <w:p>
      <w:pPr>
        <w:jc w:val="right"/>
        <w:spacing w:line="336" w:lineRule="auto"/>
      </w:pPr>
      <w:r>
        <w:rPr>
          <w:b/>
        </w:rPr>
        <w:t xml:space="preserve">Prezzo senza S. G. e Util. a m/mm: € 9,37619</w:t>
      </w:r>
    </w:p>
    <w:p>
      <w:pPr>
        <w:jc w:val="right"/>
        <w:spacing w:line="336" w:lineRule="auto"/>
      </w:pPr>
      <w:r>
        <w:rPr>
          <w:b/>
        </w:rPr>
        <w:t xml:space="preserve">Prezzo a m/mm: € 11,86088</w:t>
      </w:r>
    </w:p>
    <w:p>
      <w:pPr>
        <w:jc w:val="right"/>
        <w:spacing w:line="336" w:lineRule="auto"/>
      </w:pPr>
      <w:r>
        <w:rPr>
          <w:b/>
        </w:rPr>
        <w:t xml:space="preserve">Di cui oneri di sicurezza afferenti l'impresa € 0,02813 (2 %)</w:t>
      </w:r>
    </w:p>
    <w:p>
      <w:pPr>
        <w:jc w:val="right"/>
        <w:spacing w:line="336" w:lineRule="auto"/>
      </w:pPr>
      <w:r>
        <w:rPr>
          <w:b/>
        </w:rPr>
        <w:t xml:space="preserve">Manodopera € 2,00036</w:t>
      </w:r>
    </w:p>
    <w:p>
      <w:pPr>
        <w:jc w:val="right"/>
        <w:spacing w:line="336" w:lineRule="auto"/>
      </w:pPr>
      <w:r>
        <w:rPr>
          <w:b/>
        </w:rPr>
        <w:t xml:space="preserve">Incidenza manodopera 16,87 %</w:t>
      </w:r>
    </w:p>
    <w:p>
      <w:pPr>
        <w:rPr>
          <w:sz w:val="10"/>
          <w:szCs w:val="10"/>
        </w:rPr>
      </w:pPr>
    </w:p>
    <w:p>
      <w:pPr>
        <w:rPr>
          <w:sz w:val="10"/>
          <w:szCs w:val="10"/>
        </w:rPr>
      </w:pPr>
    </w:p>
    <w:p>
      <w:pPr/>
      <w:r>
        <w:rPr>
          <w:b/>
        </w:rPr>
        <w:t xml:space="preserve">Codice regionale: TOS15_01.D01.034.003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003 - larghezza 150 mm</w:t>
            </w:r>
          </w:p>
        </w:tc>
      </w:tr>
    </w:tbl>
    <w:p>
      <w:pPr>
        <w:jc w:val="right"/>
      </w:pPr>
    </w:p>
    <w:p>
      <w:pPr>
        <w:jc w:val="right"/>
        <w:spacing w:line="336" w:lineRule="auto"/>
      </w:pPr>
      <w:r>
        <w:rPr>
          <w:b/>
        </w:rPr>
        <w:t xml:space="preserve">Prezzo senza S. G. e Util. a m/mm: € 9,37619</w:t>
      </w:r>
    </w:p>
    <w:p>
      <w:pPr>
        <w:jc w:val="right"/>
        <w:spacing w:line="336" w:lineRule="auto"/>
      </w:pPr>
      <w:r>
        <w:rPr>
          <w:b/>
        </w:rPr>
        <w:t xml:space="preserve">Prezzo a m/mm: € 11,86088</w:t>
      </w:r>
    </w:p>
    <w:p>
      <w:pPr>
        <w:jc w:val="right"/>
        <w:spacing w:line="336" w:lineRule="auto"/>
      </w:pPr>
      <w:r>
        <w:rPr>
          <w:b/>
        </w:rPr>
        <w:t xml:space="preserve">Di cui oneri di sicurezza afferenti l'impresa € 0,02813 (2 %)</w:t>
      </w:r>
    </w:p>
    <w:p>
      <w:pPr>
        <w:jc w:val="right"/>
        <w:spacing w:line="336" w:lineRule="auto"/>
      </w:pPr>
      <w:r>
        <w:rPr>
          <w:b/>
        </w:rPr>
        <w:t xml:space="preserve">Manodopera € 2,00036</w:t>
      </w:r>
    </w:p>
    <w:p>
      <w:pPr>
        <w:jc w:val="right"/>
        <w:spacing w:line="336" w:lineRule="auto"/>
      </w:pPr>
      <w:r>
        <w:rPr>
          <w:b/>
        </w:rPr>
        <w:t xml:space="preserve">Incidenza manodopera 16,87 %</w:t>
      </w:r>
    </w:p>
    <w:p>
      <w:pPr>
        <w:rPr>
          <w:sz w:val="10"/>
          <w:szCs w:val="10"/>
        </w:rPr>
      </w:pPr>
    </w:p>
    <w:p>
      <w:pPr>
        <w:rPr>
          <w:sz w:val="10"/>
          <w:szCs w:val="10"/>
        </w:rPr>
      </w:pPr>
    </w:p>
    <w:p>
      <w:pPr/>
      <w:r>
        <w:rPr>
          <w:b/>
        </w:rPr>
        <w:t xml:space="preserve">Codice regionale: TOS15_01.D01.036.001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001 - Spessore mm.35</w:t>
            </w:r>
          </w:p>
        </w:tc>
      </w:tr>
    </w:tbl>
    <w:p>
      <w:pPr>
        <w:jc w:val="right"/>
      </w:pPr>
    </w:p>
    <w:p>
      <w:pPr>
        <w:jc w:val="right"/>
        <w:spacing w:line="336" w:lineRule="auto"/>
      </w:pPr>
      <w:r>
        <w:rPr>
          <w:b/>
        </w:rPr>
        <w:t xml:space="preserve">Prezzo senza S. G. e Util. a m²: € 20,36829</w:t>
      </w:r>
    </w:p>
    <w:p>
      <w:pPr>
        <w:jc w:val="right"/>
        <w:spacing w:line="336" w:lineRule="auto"/>
      </w:pPr>
      <w:r>
        <w:rPr>
          <w:b/>
        </w:rPr>
        <w:t xml:space="preserve">Prezzo a m²: € 25,76589</w:t>
      </w:r>
    </w:p>
    <w:p>
      <w:pPr>
        <w:jc w:val="right"/>
        <w:spacing w:line="336" w:lineRule="auto"/>
      </w:pPr>
      <w:r>
        <w:rPr>
          <w:b/>
        </w:rPr>
        <w:t xml:space="preserve">Di cui oneri di sicurezza afferenti l'impresa € 0,06110 (2 %)</w:t>
      </w:r>
    </w:p>
    <w:p>
      <w:pPr>
        <w:jc w:val="right"/>
        <w:spacing w:line="336" w:lineRule="auto"/>
      </w:pPr>
      <w:r>
        <w:rPr>
          <w:b/>
        </w:rPr>
        <w:t xml:space="preserve">Manodopera € 2,00036</w:t>
      </w:r>
    </w:p>
    <w:p>
      <w:pPr>
        <w:jc w:val="right"/>
        <w:spacing w:line="336" w:lineRule="auto"/>
      </w:pPr>
      <w:r>
        <w:rPr>
          <w:b/>
        </w:rPr>
        <w:t xml:space="preserve">Incidenza manodopera 7,76 %</w:t>
      </w:r>
    </w:p>
    <w:p>
      <w:pPr>
        <w:rPr>
          <w:sz w:val="10"/>
          <w:szCs w:val="10"/>
        </w:rPr>
      </w:pPr>
    </w:p>
    <w:p>
      <w:pPr>
        <w:rPr>
          <w:sz w:val="10"/>
          <w:szCs w:val="10"/>
        </w:rPr>
      </w:pPr>
    </w:p>
    <w:p>
      <w:pPr/>
      <w:r>
        <w:rPr>
          <w:b/>
        </w:rPr>
        <w:t xml:space="preserve">Codice regionale: TOS15_01.D01.036.002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002 - Spessore mm.50</w:t>
            </w:r>
          </w:p>
        </w:tc>
      </w:tr>
    </w:tbl>
    <w:p>
      <w:pPr>
        <w:jc w:val="right"/>
      </w:pPr>
    </w:p>
    <w:p>
      <w:pPr>
        <w:jc w:val="right"/>
        <w:spacing w:line="336" w:lineRule="auto"/>
      </w:pPr>
      <w:r>
        <w:rPr>
          <w:b/>
        </w:rPr>
        <w:t xml:space="preserve">Prezzo senza S. G. e Util. a m²: € 23,52152</w:t>
      </w:r>
    </w:p>
    <w:p>
      <w:pPr>
        <w:jc w:val="right"/>
        <w:spacing w:line="336" w:lineRule="auto"/>
      </w:pPr>
      <w:r>
        <w:rPr>
          <w:b/>
        </w:rPr>
        <w:t xml:space="preserve">Prezzo a m²: € 29,75472</w:t>
      </w:r>
    </w:p>
    <w:p>
      <w:pPr>
        <w:jc w:val="right"/>
        <w:spacing w:line="336" w:lineRule="auto"/>
      </w:pPr>
      <w:r>
        <w:rPr>
          <w:b/>
        </w:rPr>
        <w:t xml:space="preserve">Di cui oneri di sicurezza afferenti l'impresa € 0,07056 (2 %)</w:t>
      </w:r>
    </w:p>
    <w:p>
      <w:pPr>
        <w:jc w:val="right"/>
        <w:spacing w:line="336" w:lineRule="auto"/>
      </w:pPr>
      <w:r>
        <w:rPr>
          <w:b/>
        </w:rPr>
        <w:t xml:space="preserve">Manodopera € 1,54473</w:t>
      </w:r>
    </w:p>
    <w:p>
      <w:pPr>
        <w:jc w:val="right"/>
        <w:spacing w:line="336" w:lineRule="auto"/>
      </w:pPr>
      <w:r>
        <w:rPr>
          <w:b/>
        </w:rPr>
        <w:t xml:space="preserve">Incidenza manodopera 5,19 %</w:t>
      </w:r>
    </w:p>
    <w:p>
      <w:pPr>
        <w:rPr>
          <w:sz w:val="10"/>
          <w:szCs w:val="10"/>
        </w:rPr>
      </w:pPr>
    </w:p>
    <w:p>
      <w:pPr>
        <w:rPr>
          <w:sz w:val="10"/>
          <w:szCs w:val="10"/>
        </w:rPr>
      </w:pPr>
    </w:p>
    <w:p>
      <w:pPr/>
      <w:r>
        <w:rPr>
          <w:b/>
        </w:rPr>
        <w:t xml:space="preserve">Codice regionale: TOS15_01.D01.037.001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001 - Densità 20 Kg/mc</w:t>
            </w:r>
          </w:p>
        </w:tc>
      </w:tr>
    </w:tbl>
    <w:p>
      <w:pPr>
        <w:jc w:val="right"/>
      </w:pPr>
    </w:p>
    <w:p>
      <w:pPr>
        <w:jc w:val="right"/>
        <w:spacing w:line="336" w:lineRule="auto"/>
      </w:pPr>
      <w:r>
        <w:rPr>
          <w:b/>
        </w:rPr>
        <w:t xml:space="preserve">Prezzo senza S. G. e Util. a m²/cm: € 6,83434</w:t>
      </w:r>
    </w:p>
    <w:p>
      <w:pPr>
        <w:jc w:val="right"/>
        <w:spacing w:line="336" w:lineRule="auto"/>
      </w:pPr>
      <w:r>
        <w:rPr>
          <w:b/>
        </w:rPr>
        <w:t xml:space="preserve">Prezzo a m²/cm: € 8,64544</w:t>
      </w:r>
    </w:p>
    <w:p>
      <w:pPr>
        <w:jc w:val="right"/>
        <w:spacing w:line="336" w:lineRule="auto"/>
      </w:pPr>
      <w:r>
        <w:rPr>
          <w:b/>
        </w:rPr>
        <w:t xml:space="preserve">Di cui oneri di sicurezza afferenti l'impresa € 0,02050 (2 %)</w:t>
      </w:r>
    </w:p>
    <w:p>
      <w:pPr>
        <w:jc w:val="right"/>
        <w:spacing w:line="336" w:lineRule="auto"/>
      </w:pPr>
      <w:r>
        <w:rPr>
          <w:b/>
        </w:rPr>
        <w:t xml:space="preserve">Manodopera € 2,91161</w:t>
      </w:r>
    </w:p>
    <w:p>
      <w:pPr>
        <w:jc w:val="right"/>
        <w:spacing w:line="336" w:lineRule="auto"/>
      </w:pPr>
      <w:r>
        <w:rPr>
          <w:b/>
        </w:rPr>
        <w:t xml:space="preserve">Incidenza manodopera 33,68 %</w:t>
      </w:r>
    </w:p>
    <w:p>
      <w:pPr>
        <w:rPr>
          <w:sz w:val="10"/>
          <w:szCs w:val="10"/>
        </w:rPr>
      </w:pPr>
    </w:p>
    <w:p>
      <w:pPr>
        <w:rPr>
          <w:sz w:val="10"/>
          <w:szCs w:val="10"/>
        </w:rPr>
      </w:pPr>
    </w:p>
    <w:p>
      <w:pPr/>
      <w:r>
        <w:rPr>
          <w:b/>
        </w:rPr>
        <w:t xml:space="preserve">Codice regionale: TOS15_01.D01.037.002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002 - Densità 25 Kg/mc</w:t>
            </w:r>
          </w:p>
        </w:tc>
      </w:tr>
    </w:tbl>
    <w:p>
      <w:pPr>
        <w:jc w:val="right"/>
      </w:pPr>
    </w:p>
    <w:p>
      <w:pPr>
        <w:jc w:val="right"/>
        <w:spacing w:line="336" w:lineRule="auto"/>
      </w:pPr>
      <w:r>
        <w:rPr>
          <w:b/>
        </w:rPr>
        <w:t xml:space="preserve">Prezzo senza S. G. e Util. a m²/cm: € 7,25906</w:t>
      </w:r>
    </w:p>
    <w:p>
      <w:pPr>
        <w:jc w:val="right"/>
        <w:spacing w:line="336" w:lineRule="auto"/>
      </w:pPr>
      <w:r>
        <w:rPr>
          <w:b/>
        </w:rPr>
        <w:t xml:space="preserve">Prezzo a m²/cm: € 9,18272</w:t>
      </w:r>
    </w:p>
    <w:p>
      <w:pPr>
        <w:jc w:val="right"/>
        <w:spacing w:line="336" w:lineRule="auto"/>
      </w:pPr>
      <w:r>
        <w:rPr>
          <w:b/>
        </w:rPr>
        <w:t xml:space="preserve">Di cui oneri di sicurezza afferenti l'impresa € 0,02178 (2 %)</w:t>
      </w:r>
    </w:p>
    <w:p>
      <w:pPr>
        <w:jc w:val="right"/>
        <w:spacing w:line="336" w:lineRule="auto"/>
      </w:pPr>
      <w:r>
        <w:rPr>
          <w:b/>
        </w:rPr>
        <w:t xml:space="preserve">Manodopera € 2,91161</w:t>
      </w:r>
    </w:p>
    <w:p>
      <w:pPr>
        <w:jc w:val="right"/>
        <w:spacing w:line="336" w:lineRule="auto"/>
      </w:pPr>
      <w:r>
        <w:rPr>
          <w:b/>
        </w:rPr>
        <w:t xml:space="preserve">Incidenza manodopera 31,71 %</w:t>
      </w:r>
    </w:p>
    <w:p>
      <w:pPr>
        <w:rPr>
          <w:sz w:val="10"/>
          <w:szCs w:val="10"/>
        </w:rPr>
      </w:pPr>
    </w:p>
    <w:p>
      <w:pPr>
        <w:rPr>
          <w:sz w:val="10"/>
          <w:szCs w:val="10"/>
        </w:rPr>
      </w:pPr>
    </w:p>
    <w:p>
      <w:pPr/>
      <w:r>
        <w:rPr>
          <w:b/>
        </w:rPr>
        <w:t xml:space="preserve">Codice regionale: TOS15_01.D01.037.003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003 - Densità 30 Kg/mc</w:t>
            </w:r>
          </w:p>
        </w:tc>
      </w:tr>
    </w:tbl>
    <w:p>
      <w:pPr>
        <w:jc w:val="right"/>
      </w:pPr>
    </w:p>
    <w:p>
      <w:pPr>
        <w:jc w:val="right"/>
        <w:spacing w:line="336" w:lineRule="auto"/>
      </w:pPr>
      <w:r>
        <w:rPr>
          <w:b/>
        </w:rPr>
        <w:t xml:space="preserve">Prezzo senza S. G. e Util. a m²/cm: € 7,75703</w:t>
      </w:r>
    </w:p>
    <w:p>
      <w:pPr>
        <w:jc w:val="right"/>
        <w:spacing w:line="336" w:lineRule="auto"/>
      </w:pPr>
      <w:r>
        <w:rPr>
          <w:b/>
        </w:rPr>
        <w:t xml:space="preserve">Prezzo a m²/cm: € 9,81264</w:t>
      </w:r>
    </w:p>
    <w:p>
      <w:pPr>
        <w:jc w:val="right"/>
        <w:spacing w:line="336" w:lineRule="auto"/>
      </w:pPr>
      <w:r>
        <w:rPr>
          <w:b/>
        </w:rPr>
        <w:t xml:space="preserve">Di cui oneri di sicurezza afferenti l'impresa € 0,02327 (2 %)</w:t>
      </w:r>
    </w:p>
    <w:p>
      <w:pPr>
        <w:jc w:val="right"/>
        <w:spacing w:line="336" w:lineRule="auto"/>
      </w:pPr>
      <w:r>
        <w:rPr>
          <w:b/>
        </w:rPr>
        <w:t xml:space="preserve">Manodopera € 2,91161</w:t>
      </w:r>
    </w:p>
    <w:p>
      <w:pPr>
        <w:jc w:val="right"/>
        <w:spacing w:line="336" w:lineRule="auto"/>
      </w:pPr>
      <w:r>
        <w:rPr>
          <w:b/>
        </w:rPr>
        <w:t xml:space="preserve">Incidenza manodopera 29,67 %</w:t>
      </w:r>
    </w:p>
    <w:p>
      <w:pPr>
        <w:rPr>
          <w:sz w:val="10"/>
          <w:szCs w:val="10"/>
        </w:rPr>
      </w:pPr>
    </w:p>
    <w:p>
      <w:pPr>
        <w:rPr>
          <w:sz w:val="10"/>
          <w:szCs w:val="10"/>
        </w:rPr>
      </w:pPr>
    </w:p>
    <w:p>
      <w:pPr/>
      <w:r>
        <w:rPr>
          <w:b/>
        </w:rPr>
        <w:t xml:space="preserve">Codice regionale: TOS15_01.D01.039.001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001 - con bordo liscio - spessore mm 20</w:t>
            </w:r>
          </w:p>
        </w:tc>
      </w:tr>
    </w:tbl>
    <w:p>
      <w:pPr>
        <w:jc w:val="right"/>
      </w:pPr>
    </w:p>
    <w:p>
      <w:pPr>
        <w:jc w:val="right"/>
        <w:spacing w:line="336" w:lineRule="auto"/>
      </w:pPr>
      <w:r>
        <w:rPr>
          <w:b/>
        </w:rPr>
        <w:t xml:space="preserve">Prezzo senza S. G. e Util. a m²/cm: € 6,33053</w:t>
      </w:r>
    </w:p>
    <w:p>
      <w:pPr>
        <w:jc w:val="right"/>
        <w:spacing w:line="336" w:lineRule="auto"/>
      </w:pPr>
      <w:r>
        <w:rPr>
          <w:b/>
        </w:rPr>
        <w:t xml:space="preserve">Prezzo a m²/cm: € 8,00811</w:t>
      </w:r>
    </w:p>
    <w:p>
      <w:pPr>
        <w:jc w:val="right"/>
        <w:spacing w:line="336" w:lineRule="auto"/>
      </w:pPr>
      <w:r>
        <w:rPr>
          <w:b/>
        </w:rPr>
        <w:t xml:space="preserve">Di cui oneri di sicurezza afferenti l'impresa € 0,01899 (2 %)</w:t>
      </w:r>
    </w:p>
    <w:p>
      <w:pPr>
        <w:jc w:val="right"/>
        <w:spacing w:line="336" w:lineRule="auto"/>
      </w:pPr>
      <w:r>
        <w:rPr>
          <w:b/>
        </w:rPr>
        <w:t xml:space="preserve">Manodopera € 2,00036</w:t>
      </w:r>
    </w:p>
    <w:p>
      <w:pPr>
        <w:jc w:val="right"/>
        <w:spacing w:line="336" w:lineRule="auto"/>
      </w:pPr>
      <w:r>
        <w:rPr>
          <w:b/>
        </w:rPr>
        <w:t xml:space="preserve">Incidenza manodopera 24,98 %</w:t>
      </w:r>
    </w:p>
    <w:p>
      <w:pPr>
        <w:rPr>
          <w:sz w:val="10"/>
          <w:szCs w:val="10"/>
        </w:rPr>
      </w:pPr>
    </w:p>
    <w:p>
      <w:pPr>
        <w:rPr>
          <w:sz w:val="10"/>
          <w:szCs w:val="10"/>
        </w:rPr>
      </w:pPr>
    </w:p>
    <w:p>
      <w:pPr/>
      <w:r>
        <w:rPr>
          <w:b/>
        </w:rPr>
        <w:t xml:space="preserve">Codice regionale: TOS15_01.D01.039.002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002 - con bordo battentato - spessore mm 30</w:t>
            </w:r>
          </w:p>
        </w:tc>
      </w:tr>
    </w:tbl>
    <w:p>
      <w:pPr>
        <w:jc w:val="right"/>
      </w:pPr>
    </w:p>
    <w:p>
      <w:pPr>
        <w:jc w:val="right"/>
        <w:spacing w:line="336" w:lineRule="auto"/>
      </w:pPr>
      <w:r>
        <w:rPr>
          <w:b/>
        </w:rPr>
        <w:t xml:space="preserve">Prezzo senza S. G. e Util. a m²/cm: € 6,33058</w:t>
      </w:r>
    </w:p>
    <w:p>
      <w:pPr>
        <w:jc w:val="right"/>
        <w:spacing w:line="336" w:lineRule="auto"/>
      </w:pPr>
      <w:r>
        <w:rPr>
          <w:b/>
        </w:rPr>
        <w:t xml:space="preserve">Prezzo a m²/cm: € 8,00818</w:t>
      </w:r>
    </w:p>
    <w:p>
      <w:pPr>
        <w:jc w:val="right"/>
        <w:spacing w:line="336" w:lineRule="auto"/>
      </w:pPr>
      <w:r>
        <w:rPr>
          <w:b/>
        </w:rPr>
        <w:t xml:space="preserve">Di cui oneri di sicurezza afferenti l'impresa € 0,01899 (2 %)</w:t>
      </w:r>
    </w:p>
    <w:p>
      <w:pPr>
        <w:jc w:val="right"/>
        <w:spacing w:line="336" w:lineRule="auto"/>
      </w:pPr>
      <w:r>
        <w:rPr>
          <w:b/>
        </w:rPr>
        <w:t xml:space="preserve">Manodopera € 2,00036</w:t>
      </w:r>
    </w:p>
    <w:p>
      <w:pPr>
        <w:jc w:val="right"/>
        <w:spacing w:line="336" w:lineRule="auto"/>
      </w:pPr>
      <w:r>
        <w:rPr>
          <w:b/>
        </w:rPr>
        <w:t xml:space="preserve">Incidenza manodopera 24,98 %</w:t>
      </w:r>
    </w:p>
    <w:p>
      <w:pPr>
        <w:rPr>
          <w:sz w:val="10"/>
          <w:szCs w:val="10"/>
        </w:rPr>
      </w:pPr>
    </w:p>
    <w:p>
      <w:pPr>
        <w:rPr>
          <w:sz w:val="10"/>
          <w:szCs w:val="10"/>
        </w:rPr>
      </w:pPr>
    </w:p>
    <w:p>
      <w:pPr/>
      <w:r>
        <w:rPr>
          <w:b/>
        </w:rPr>
        <w:t xml:space="preserve">Codice regionale: TOS15_01.D01.039.003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003 - con bordo battentato - spessore mm 40</w:t>
            </w:r>
          </w:p>
        </w:tc>
      </w:tr>
    </w:tbl>
    <w:p>
      <w:pPr>
        <w:jc w:val="right"/>
      </w:pPr>
    </w:p>
    <w:p>
      <w:pPr>
        <w:jc w:val="right"/>
        <w:spacing w:line="336" w:lineRule="auto"/>
      </w:pPr>
      <w:r>
        <w:rPr>
          <w:b/>
        </w:rPr>
        <w:t xml:space="preserve">Prezzo senza S. G. e Util. a m²: € 7,74204</w:t>
      </w:r>
    </w:p>
    <w:p>
      <w:pPr>
        <w:jc w:val="right"/>
        <w:spacing w:line="336" w:lineRule="auto"/>
      </w:pPr>
      <w:r>
        <w:rPr>
          <w:b/>
        </w:rPr>
        <w:t xml:space="preserve">Prezzo a m²: € 9,79368</w:t>
      </w:r>
    </w:p>
    <w:p>
      <w:pPr>
        <w:jc w:val="right"/>
        <w:spacing w:line="336" w:lineRule="auto"/>
      </w:pPr>
      <w:r>
        <w:rPr>
          <w:b/>
        </w:rPr>
        <w:t xml:space="preserve">Di cui oneri di sicurezza afferenti l'impresa € 0,02323 (2 %)</w:t>
      </w:r>
    </w:p>
    <w:p>
      <w:pPr>
        <w:jc w:val="right"/>
        <w:spacing w:line="336" w:lineRule="auto"/>
      </w:pPr>
      <w:r>
        <w:rPr>
          <w:b/>
        </w:rPr>
        <w:t xml:space="preserve">Manodopera € 2,00036</w:t>
      </w:r>
    </w:p>
    <w:p>
      <w:pPr>
        <w:jc w:val="right"/>
        <w:spacing w:line="336" w:lineRule="auto"/>
      </w:pPr>
      <w:r>
        <w:rPr>
          <w:b/>
        </w:rPr>
        <w:t xml:space="preserve">Incidenza manodopera 20,42 %</w:t>
      </w:r>
    </w:p>
    <w:p>
      <w:pPr>
        <w:rPr>
          <w:sz w:val="10"/>
          <w:szCs w:val="10"/>
        </w:rPr>
      </w:pPr>
    </w:p>
    <w:p>
      <w:pPr>
        <w:rPr>
          <w:sz w:val="10"/>
          <w:szCs w:val="10"/>
        </w:rPr>
      </w:pPr>
    </w:p>
    <w:p>
      <w:pPr/>
      <w:r>
        <w:rPr>
          <w:b/>
        </w:rPr>
        <w:t xml:space="preserve">Codice regionale: TOS15_01.D01.039.004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004 - con bordo battentato - spessore mm 50</w:t>
            </w:r>
          </w:p>
        </w:tc>
      </w:tr>
    </w:tbl>
    <w:p>
      <w:pPr>
        <w:jc w:val="right"/>
      </w:pPr>
    </w:p>
    <w:p>
      <w:pPr>
        <w:jc w:val="right"/>
        <w:spacing w:line="336" w:lineRule="auto"/>
      </w:pPr>
      <w:r>
        <w:rPr>
          <w:b/>
        </w:rPr>
        <w:t xml:space="preserve">Prezzo senza S. G. e Util. a m²: € 9,15350</w:t>
      </w:r>
    </w:p>
    <w:p>
      <w:pPr>
        <w:jc w:val="right"/>
        <w:spacing w:line="336" w:lineRule="auto"/>
      </w:pPr>
      <w:r>
        <w:rPr>
          <w:b/>
        </w:rPr>
        <w:t xml:space="preserve">Prezzo a m²: € 11,57918</w:t>
      </w:r>
    </w:p>
    <w:p>
      <w:pPr>
        <w:jc w:val="right"/>
        <w:spacing w:line="336" w:lineRule="auto"/>
      </w:pPr>
      <w:r>
        <w:rPr>
          <w:b/>
        </w:rPr>
        <w:t xml:space="preserve">Di cui oneri di sicurezza afferenti l'impresa € 0,02746 (2 %)</w:t>
      </w:r>
    </w:p>
    <w:p>
      <w:pPr>
        <w:jc w:val="right"/>
        <w:spacing w:line="336" w:lineRule="auto"/>
      </w:pPr>
      <w:r>
        <w:rPr>
          <w:b/>
        </w:rPr>
        <w:t xml:space="preserve">Manodopera € 2,00036</w:t>
      </w:r>
    </w:p>
    <w:p>
      <w:pPr>
        <w:jc w:val="right"/>
        <w:spacing w:line="336" w:lineRule="auto"/>
      </w:pPr>
      <w:r>
        <w:rPr>
          <w:b/>
        </w:rPr>
        <w:t xml:space="preserve">Incidenza manodopera 17,28 %</w:t>
      </w:r>
    </w:p>
    <w:p>
      <w:pPr>
        <w:rPr>
          <w:sz w:val="10"/>
          <w:szCs w:val="10"/>
        </w:rPr>
      </w:pPr>
    </w:p>
    <w:p>
      <w:pPr>
        <w:rPr>
          <w:sz w:val="10"/>
          <w:szCs w:val="10"/>
        </w:rPr>
      </w:pPr>
    </w:p>
    <w:p>
      <w:pPr/>
      <w:r>
        <w:rPr>
          <w:b/>
        </w:rPr>
        <w:t xml:space="preserve">Codice regionale: TOS15_01.D01.039.005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005 - con bordo battentato - spessore mm 60</w:t>
            </w:r>
          </w:p>
        </w:tc>
      </w:tr>
    </w:tbl>
    <w:p>
      <w:pPr>
        <w:jc w:val="right"/>
      </w:pPr>
    </w:p>
    <w:p>
      <w:pPr>
        <w:jc w:val="right"/>
        <w:spacing w:line="336" w:lineRule="auto"/>
      </w:pPr>
      <w:r>
        <w:rPr>
          <w:b/>
        </w:rPr>
        <w:t xml:space="preserve">Prezzo senza S. G. e Util. a m²: € 10,56497</w:t>
      </w:r>
    </w:p>
    <w:p>
      <w:pPr>
        <w:jc w:val="right"/>
        <w:spacing w:line="336" w:lineRule="auto"/>
      </w:pPr>
      <w:r>
        <w:rPr>
          <w:b/>
        </w:rPr>
        <w:t xml:space="preserve">Prezzo a m²: € 13,36468</w:t>
      </w:r>
    </w:p>
    <w:p>
      <w:pPr>
        <w:jc w:val="right"/>
        <w:spacing w:line="336" w:lineRule="auto"/>
      </w:pPr>
      <w:r>
        <w:rPr>
          <w:b/>
        </w:rPr>
        <w:t xml:space="preserve">Di cui oneri di sicurezza afferenti l'impresa € 0,03169 (2 %)</w:t>
      </w:r>
    </w:p>
    <w:p>
      <w:pPr>
        <w:jc w:val="right"/>
        <w:spacing w:line="336" w:lineRule="auto"/>
      </w:pPr>
      <w:r>
        <w:rPr>
          <w:b/>
        </w:rPr>
        <w:t xml:space="preserve">Manodopera € 2,00036</w:t>
      </w:r>
    </w:p>
    <w:p>
      <w:pPr>
        <w:jc w:val="right"/>
        <w:spacing w:line="336" w:lineRule="auto"/>
      </w:pPr>
      <w:r>
        <w:rPr>
          <w:b/>
        </w:rPr>
        <w:t xml:space="preserve">Incidenza manodopera 14,97 %</w:t>
      </w:r>
    </w:p>
    <w:p>
      <w:pPr>
        <w:rPr>
          <w:sz w:val="10"/>
          <w:szCs w:val="10"/>
        </w:rPr>
      </w:pPr>
    </w:p>
    <w:p>
      <w:pPr>
        <w:rPr>
          <w:sz w:val="10"/>
          <w:szCs w:val="10"/>
        </w:rPr>
      </w:pPr>
    </w:p>
    <w:p>
      <w:pPr/>
      <w:r>
        <w:rPr>
          <w:b/>
        </w:rPr>
        <w:t xml:space="preserve">Codice regionale: TOS15_01.D01.046.001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€ 11,18281</w:t>
      </w:r>
    </w:p>
    <w:p>
      <w:pPr>
        <w:jc w:val="right"/>
        <w:spacing w:line="336" w:lineRule="auto"/>
      </w:pPr>
      <w:r>
        <w:rPr>
          <w:b/>
        </w:rPr>
        <w:t xml:space="preserve">Prezzo a m²: € 14,14626</w:t>
      </w:r>
    </w:p>
    <w:p>
      <w:pPr>
        <w:jc w:val="right"/>
        <w:spacing w:line="336" w:lineRule="auto"/>
      </w:pPr>
      <w:r>
        <w:rPr>
          <w:b/>
        </w:rPr>
        <w:t xml:space="preserve">Di cui oneri di sicurezza afferenti l'impresa € 0,03355 (2 %)</w:t>
      </w:r>
    </w:p>
    <w:p>
      <w:pPr>
        <w:jc w:val="right"/>
        <w:spacing w:line="336" w:lineRule="auto"/>
      </w:pPr>
      <w:r>
        <w:rPr>
          <w:b/>
        </w:rPr>
        <w:t xml:space="preserve">Manodopera € 2,45598</w:t>
      </w:r>
    </w:p>
    <w:p>
      <w:pPr>
        <w:jc w:val="right"/>
        <w:spacing w:line="336" w:lineRule="auto"/>
      </w:pPr>
      <w:r>
        <w:rPr>
          <w:b/>
        </w:rPr>
        <w:t xml:space="preserve">Incidenza manodopera 17,36 %</w:t>
      </w:r>
    </w:p>
    <w:p>
      <w:pPr>
        <w:rPr>
          <w:sz w:val="10"/>
          <w:szCs w:val="10"/>
        </w:rPr>
      </w:pPr>
    </w:p>
    <w:p>
      <w:pPr>
        <w:rPr>
          <w:sz w:val="10"/>
          <w:szCs w:val="10"/>
        </w:rPr>
      </w:pPr>
    </w:p>
    <w:p>
      <w:pPr/>
      <w:r>
        <w:rPr>
          <w:b/>
        </w:rPr>
        <w:t xml:space="preserve">Codice regionale: TOS15_01.D01.046.002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60 mm</w:t>
            </w:r>
          </w:p>
        </w:tc>
      </w:tr>
    </w:tbl>
    <w:p>
      <w:pPr>
        <w:jc w:val="right"/>
      </w:pPr>
    </w:p>
    <w:p>
      <w:pPr>
        <w:jc w:val="right"/>
        <w:spacing w:line="336" w:lineRule="auto"/>
      </w:pPr>
      <w:r>
        <w:rPr>
          <w:b/>
        </w:rPr>
        <w:t xml:space="preserve">Prezzo senza S. G. e Util. a m²: € 12,94681</w:t>
      </w:r>
    </w:p>
    <w:p>
      <w:pPr>
        <w:jc w:val="right"/>
        <w:spacing w:line="336" w:lineRule="auto"/>
      </w:pPr>
      <w:r>
        <w:rPr>
          <w:b/>
        </w:rPr>
        <w:t xml:space="preserve">Prezzo a m²: € 16,37772</w:t>
      </w:r>
    </w:p>
    <w:p>
      <w:pPr>
        <w:jc w:val="right"/>
        <w:spacing w:line="336" w:lineRule="auto"/>
      </w:pPr>
      <w:r>
        <w:rPr>
          <w:b/>
        </w:rPr>
        <w:t xml:space="preserve">Di cui oneri di sicurezza afferenti l'impresa € 0,03884 (2 %)</w:t>
      </w:r>
    </w:p>
    <w:p>
      <w:pPr>
        <w:jc w:val="right"/>
        <w:spacing w:line="336" w:lineRule="auto"/>
      </w:pPr>
      <w:r>
        <w:rPr>
          <w:b/>
        </w:rPr>
        <w:t xml:space="preserve">Manodopera € 2,45598</w:t>
      </w:r>
    </w:p>
    <w:p>
      <w:pPr>
        <w:jc w:val="right"/>
        <w:spacing w:line="336" w:lineRule="auto"/>
      </w:pPr>
      <w:r>
        <w:rPr>
          <w:b/>
        </w:rPr>
        <w:t xml:space="preserve">Incidenza manodopera 15 %</w:t>
      </w:r>
    </w:p>
    <w:p>
      <w:pPr>
        <w:rPr>
          <w:sz w:val="10"/>
          <w:szCs w:val="10"/>
        </w:rPr>
      </w:pPr>
    </w:p>
    <w:p>
      <w:pPr>
        <w:rPr>
          <w:sz w:val="10"/>
          <w:szCs w:val="10"/>
        </w:rPr>
      </w:pPr>
    </w:p>
    <w:p>
      <w:pPr/>
      <w:r>
        <w:rPr>
          <w:b/>
        </w:rPr>
        <w:t xml:space="preserve">Codice regionale: TOS15_01.D01.048.001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€ 8,62606</w:t>
      </w:r>
    </w:p>
    <w:p>
      <w:pPr>
        <w:jc w:val="right"/>
        <w:spacing w:line="336" w:lineRule="auto"/>
      </w:pPr>
      <w:r>
        <w:rPr>
          <w:b/>
        </w:rPr>
        <w:t xml:space="preserve">Prezzo a m²: € 10,91197</w:t>
      </w:r>
    </w:p>
    <w:p>
      <w:pPr>
        <w:jc w:val="right"/>
        <w:spacing w:line="336" w:lineRule="auto"/>
      </w:pPr>
      <w:r>
        <w:rPr>
          <w:b/>
        </w:rPr>
        <w:t xml:space="preserve">Di cui oneri di sicurezza afferenti l'impresa € 0,02588 (2 %)</w:t>
      </w:r>
    </w:p>
    <w:p>
      <w:pPr>
        <w:jc w:val="right"/>
        <w:spacing w:line="336" w:lineRule="auto"/>
      </w:pPr>
      <w:r>
        <w:rPr>
          <w:b/>
        </w:rPr>
        <w:t xml:space="preserve">Manodopera € 2,45598</w:t>
      </w:r>
    </w:p>
    <w:p>
      <w:pPr>
        <w:jc w:val="right"/>
        <w:spacing w:line="336" w:lineRule="auto"/>
      </w:pPr>
      <w:r>
        <w:rPr>
          <w:b/>
        </w:rPr>
        <w:t xml:space="preserve">Incidenza manodopera 22,51 %</w:t>
      </w:r>
    </w:p>
    <w:p>
      <w:pPr>
        <w:rPr>
          <w:sz w:val="10"/>
          <w:szCs w:val="10"/>
        </w:rPr>
      </w:pPr>
    </w:p>
    <w:p>
      <w:pPr>
        <w:rPr>
          <w:sz w:val="10"/>
          <w:szCs w:val="10"/>
        </w:rPr>
      </w:pPr>
    </w:p>
    <w:p>
      <w:pPr/>
      <w:r>
        <w:rPr>
          <w:b/>
        </w:rPr>
        <w:t xml:space="preserve">Codice regionale: TOS15_01.D01.048.002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80 mm</w:t>
            </w:r>
          </w:p>
        </w:tc>
      </w:tr>
    </w:tbl>
    <w:p>
      <w:pPr>
        <w:jc w:val="right"/>
      </w:pPr>
    </w:p>
    <w:p>
      <w:pPr>
        <w:jc w:val="right"/>
        <w:spacing w:line="336" w:lineRule="auto"/>
      </w:pPr>
      <w:r>
        <w:rPr>
          <w:b/>
        </w:rPr>
        <w:t xml:space="preserve">Prezzo senza S. G. e Util. a m²: € 11,32194</w:t>
      </w:r>
    </w:p>
    <w:p>
      <w:pPr>
        <w:jc w:val="right"/>
        <w:spacing w:line="336" w:lineRule="auto"/>
      </w:pPr>
      <w:r>
        <w:rPr>
          <w:b/>
        </w:rPr>
        <w:t xml:space="preserve">Prezzo a m²: € 14,32225</w:t>
      </w:r>
    </w:p>
    <w:p>
      <w:pPr>
        <w:jc w:val="right"/>
        <w:spacing w:line="336" w:lineRule="auto"/>
      </w:pPr>
      <w:r>
        <w:rPr>
          <w:b/>
        </w:rPr>
        <w:t xml:space="preserve">Di cui oneri di sicurezza afferenti l'impresa € 0,03397 (2 %)</w:t>
      </w:r>
    </w:p>
    <w:p>
      <w:pPr>
        <w:jc w:val="right"/>
        <w:spacing w:line="336" w:lineRule="auto"/>
      </w:pPr>
      <w:r>
        <w:rPr>
          <w:b/>
        </w:rPr>
        <w:t xml:space="preserve">Manodopera € 2,45598</w:t>
      </w:r>
    </w:p>
    <w:p>
      <w:pPr>
        <w:jc w:val="right"/>
        <w:spacing w:line="336" w:lineRule="auto"/>
      </w:pPr>
      <w:r>
        <w:rPr>
          <w:b/>
        </w:rPr>
        <w:t xml:space="preserve">Incidenza manodopera 17,15 %</w:t>
      </w:r>
    </w:p>
    <w:p>
      <w:pPr>
        <w:rPr>
          <w:sz w:val="10"/>
          <w:szCs w:val="10"/>
        </w:rPr>
      </w:pPr>
    </w:p>
    <w:p>
      <w:pPr>
        <w:rPr>
          <w:sz w:val="10"/>
          <w:szCs w:val="10"/>
        </w:rPr>
      </w:pPr>
    </w:p>
    <w:p>
      <w:pPr>
        <w:sectPr>
          <w:headerReference w:type="default" r:id="rId29"/>
          <w:footerReference w:type="default" r:id="rId3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su pareti verticali, su piani orizzontali o inclinati, compreso gli oneri per la preparazione dei supporti sia orizzontali che verticali, la formazione dei giunti, il taglio o la suggellatura degli incastri di muro per la profondità necessaria e i colli di raccordo con le pareti verticali; sono compresi inoltre il sollevamento dei materiali, i ponti di servizio e/o trabattelli a norma con altezza massima m 2,00 , anche esterni, mobili o fissi, il tutto per dare il titolo compiuto e finito a regola d'arte.</w:t>
            </w:r>
          </w:p>
        </w:tc>
      </w:tr>
    </w:tbl>
    <w:p>
      <w:pPr>
        <w:rPr>
          <w:sz w:val="10"/>
          <w:szCs w:val="10"/>
        </w:rPr>
      </w:pPr>
    </w:p>
    <w:p>
      <w:pPr/>
      <w:r>
        <w:rPr>
          <w:b/>
        </w:rPr>
        <w:t xml:space="preserve">Codice regionale: TOS15_01.D05.001.001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-15°C, spessore mm 4, in doppio strato</w:t>
            </w:r>
          </w:p>
        </w:tc>
      </w:tr>
    </w:tbl>
    <w:p>
      <w:pPr>
        <w:jc w:val="right"/>
      </w:pPr>
    </w:p>
    <w:p>
      <w:pPr>
        <w:jc w:val="right"/>
        <w:spacing w:line="336" w:lineRule="auto"/>
      </w:pPr>
      <w:r>
        <w:rPr>
          <w:b/>
        </w:rPr>
        <w:t xml:space="preserve">Prezzo senza S. G. e Util. a m²: € 16,07379</w:t>
      </w:r>
    </w:p>
    <w:p>
      <w:pPr>
        <w:jc w:val="right"/>
        <w:spacing w:line="336" w:lineRule="auto"/>
      </w:pPr>
      <w:r>
        <w:rPr>
          <w:b/>
        </w:rPr>
        <w:t xml:space="preserve">Prezzo a m²: € 20,33335</w:t>
      </w:r>
    </w:p>
    <w:p>
      <w:pPr>
        <w:jc w:val="right"/>
        <w:spacing w:line="336" w:lineRule="auto"/>
      </w:pPr>
      <w:r>
        <w:rPr>
          <w:b/>
        </w:rPr>
        <w:t xml:space="preserve">Di cui oneri di sicurezza afferenti l'impresa € 0,07233 (3 %)</w:t>
      </w:r>
    </w:p>
    <w:p>
      <w:pPr>
        <w:jc w:val="right"/>
        <w:spacing w:line="336" w:lineRule="auto"/>
      </w:pPr>
      <w:r>
        <w:rPr>
          <w:b/>
        </w:rPr>
        <w:t xml:space="preserve">Manodopera € 5,50856</w:t>
      </w:r>
    </w:p>
    <w:p>
      <w:pPr>
        <w:jc w:val="right"/>
        <w:spacing w:line="336" w:lineRule="auto"/>
      </w:pPr>
      <w:r>
        <w:rPr>
          <w:b/>
        </w:rPr>
        <w:t xml:space="preserve">Incidenza manodopera 27,09 %</w:t>
      </w:r>
    </w:p>
    <w:p>
      <w:pPr>
        <w:rPr>
          <w:sz w:val="10"/>
          <w:szCs w:val="10"/>
        </w:rPr>
      </w:pPr>
    </w:p>
    <w:p>
      <w:pPr>
        <w:rPr>
          <w:sz w:val="10"/>
          <w:szCs w:val="10"/>
        </w:rPr>
      </w:pPr>
    </w:p>
    <w:p>
      <w:pPr/>
      <w:r>
        <w:rPr>
          <w:b/>
        </w:rPr>
        <w:t xml:space="preserve">Codice regionale: TOS15_01.D05.001.002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-15°C, spessore mm 4, in strato semplice</w:t>
            </w:r>
          </w:p>
        </w:tc>
      </w:tr>
    </w:tbl>
    <w:p>
      <w:pPr>
        <w:jc w:val="right"/>
      </w:pPr>
    </w:p>
    <w:p>
      <w:pPr>
        <w:jc w:val="right"/>
        <w:spacing w:line="336" w:lineRule="auto"/>
      </w:pPr>
      <w:r>
        <w:rPr>
          <w:b/>
        </w:rPr>
        <w:t xml:space="preserve">Prezzo senza S. G. e Util. a m²: € 8,17973</w:t>
      </w:r>
    </w:p>
    <w:p>
      <w:pPr>
        <w:jc w:val="right"/>
        <w:spacing w:line="336" w:lineRule="auto"/>
      </w:pPr>
      <w:r>
        <w:rPr>
          <w:b/>
        </w:rPr>
        <w:t xml:space="preserve">Prezzo a m²: € 10,34736</w:t>
      </w:r>
    </w:p>
    <w:p>
      <w:pPr>
        <w:jc w:val="right"/>
        <w:spacing w:line="336" w:lineRule="auto"/>
      </w:pPr>
      <w:r>
        <w:rPr>
          <w:b/>
        </w:rPr>
        <w:t xml:space="preserve">Di cui oneri di sicurezza afferenti l'impresa € 0,03681 (3 %)</w:t>
      </w:r>
    </w:p>
    <w:p>
      <w:pPr>
        <w:jc w:val="right"/>
        <w:spacing w:line="336" w:lineRule="auto"/>
      </w:pPr>
      <w:r>
        <w:rPr>
          <w:b/>
        </w:rPr>
        <w:t xml:space="preserve">Manodopera € 2,85545</w:t>
      </w:r>
    </w:p>
    <w:p>
      <w:pPr>
        <w:jc w:val="right"/>
        <w:spacing w:line="336" w:lineRule="auto"/>
      </w:pPr>
      <w:r>
        <w:rPr>
          <w:b/>
        </w:rPr>
        <w:t xml:space="preserve">Incidenza manodopera 27,6 %</w:t>
      </w:r>
    </w:p>
    <w:p>
      <w:pPr>
        <w:rPr>
          <w:sz w:val="10"/>
          <w:szCs w:val="10"/>
        </w:rPr>
      </w:pPr>
    </w:p>
    <w:p>
      <w:pPr>
        <w:rPr>
          <w:sz w:val="10"/>
          <w:szCs w:val="10"/>
        </w:rPr>
      </w:pPr>
    </w:p>
    <w:p>
      <w:pPr/>
      <w:r>
        <w:rPr>
          <w:b/>
        </w:rPr>
        <w:t xml:space="preserve">Codice regionale: TOS15_01.D05.001.003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003 - flessibilità a freddo -10°C, spessore mm 4, in doppio strato</w:t>
            </w:r>
          </w:p>
        </w:tc>
      </w:tr>
    </w:tbl>
    <w:p>
      <w:pPr>
        <w:jc w:val="right"/>
      </w:pPr>
    </w:p>
    <w:p>
      <w:pPr>
        <w:jc w:val="right"/>
        <w:spacing w:line="336" w:lineRule="auto"/>
      </w:pPr>
      <w:r>
        <w:rPr>
          <w:b/>
        </w:rPr>
        <w:t xml:space="preserve">Prezzo senza S. G. e Util. a m²: € 12,62089</w:t>
      </w:r>
    </w:p>
    <w:p>
      <w:pPr>
        <w:jc w:val="right"/>
        <w:spacing w:line="336" w:lineRule="auto"/>
      </w:pPr>
      <w:r>
        <w:rPr>
          <w:b/>
        </w:rPr>
        <w:t xml:space="preserve">Prezzo a m²: € 15,96543</w:t>
      </w:r>
    </w:p>
    <w:p>
      <w:pPr>
        <w:jc w:val="right"/>
        <w:spacing w:line="336" w:lineRule="auto"/>
      </w:pPr>
      <w:r>
        <w:rPr>
          <w:b/>
        </w:rPr>
        <w:t xml:space="preserve">Di cui oneri di sicurezza afferenti l'impresa € 0,05679 (3 %)</w:t>
      </w:r>
    </w:p>
    <w:p>
      <w:pPr>
        <w:jc w:val="right"/>
        <w:spacing w:line="336" w:lineRule="auto"/>
      </w:pPr>
      <w:r>
        <w:rPr>
          <w:b/>
        </w:rPr>
        <w:t xml:space="preserve">Manodopera € 5,50856</w:t>
      </w:r>
    </w:p>
    <w:p>
      <w:pPr>
        <w:jc w:val="right"/>
        <w:spacing w:line="336" w:lineRule="auto"/>
      </w:pPr>
      <w:r>
        <w:rPr>
          <w:b/>
        </w:rPr>
        <w:t xml:space="preserve">Incidenza manodopera 34,5 %</w:t>
      </w:r>
    </w:p>
    <w:p>
      <w:pPr>
        <w:rPr>
          <w:sz w:val="10"/>
          <w:szCs w:val="10"/>
        </w:rPr>
      </w:pPr>
    </w:p>
    <w:p>
      <w:pPr>
        <w:rPr>
          <w:sz w:val="10"/>
          <w:szCs w:val="10"/>
        </w:rPr>
      </w:pPr>
    </w:p>
    <w:p>
      <w:pPr/>
      <w:r>
        <w:rPr>
          <w:b/>
        </w:rPr>
        <w:t xml:space="preserve">Codice regionale: TOS15_01.D05.001.004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004 - flessibilità a freddo -10°C, spessore mm 4, in strato semplice</w:t>
            </w:r>
          </w:p>
        </w:tc>
      </w:tr>
    </w:tbl>
    <w:p>
      <w:pPr>
        <w:jc w:val="right"/>
      </w:pPr>
    </w:p>
    <w:p>
      <w:pPr>
        <w:jc w:val="right"/>
        <w:spacing w:line="336" w:lineRule="auto"/>
      </w:pPr>
      <w:r>
        <w:rPr>
          <w:b/>
        </w:rPr>
        <w:t xml:space="preserve">Prezzo senza S. G. e Util. a m²: € 6,62754</w:t>
      </w:r>
    </w:p>
    <w:p>
      <w:pPr>
        <w:jc w:val="right"/>
        <w:spacing w:line="336" w:lineRule="auto"/>
      </w:pPr>
      <w:r>
        <w:rPr>
          <w:b/>
        </w:rPr>
        <w:t xml:space="preserve">Prezzo a m²: € 8,38384</w:t>
      </w:r>
    </w:p>
    <w:p>
      <w:pPr>
        <w:jc w:val="right"/>
        <w:spacing w:line="336" w:lineRule="auto"/>
      </w:pPr>
      <w:r>
        <w:rPr>
          <w:b/>
        </w:rPr>
        <w:t xml:space="preserve">Di cui oneri di sicurezza afferenti l'impresa € 0,02982 (3 %)</w:t>
      </w:r>
    </w:p>
    <w:p>
      <w:pPr>
        <w:jc w:val="right"/>
        <w:spacing w:line="336" w:lineRule="auto"/>
      </w:pPr>
      <w:r>
        <w:rPr>
          <w:b/>
        </w:rPr>
        <w:t xml:space="preserve">Manodopera € 3,02971</w:t>
      </w:r>
    </w:p>
    <w:p>
      <w:pPr>
        <w:jc w:val="right"/>
        <w:spacing w:line="336" w:lineRule="auto"/>
      </w:pPr>
      <w:r>
        <w:rPr>
          <w:b/>
        </w:rPr>
        <w:t xml:space="preserve">Incidenza manodopera 36,14 %</w:t>
      </w:r>
    </w:p>
    <w:p>
      <w:pPr>
        <w:rPr>
          <w:sz w:val="10"/>
          <w:szCs w:val="10"/>
        </w:rPr>
      </w:pPr>
    </w:p>
    <w:p>
      <w:pPr>
        <w:rPr>
          <w:sz w:val="10"/>
          <w:szCs w:val="10"/>
        </w:rPr>
      </w:pPr>
    </w:p>
    <w:p>
      <w:pPr/>
      <w:r>
        <w:rPr>
          <w:b/>
        </w:rPr>
        <w:t xml:space="preserve">Codice regionale: TOS15_01.D05.005.001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-10°C, spessore mm 4, in doppio strato</w:t>
            </w:r>
          </w:p>
        </w:tc>
      </w:tr>
    </w:tbl>
    <w:p>
      <w:pPr>
        <w:jc w:val="right"/>
      </w:pPr>
    </w:p>
    <w:p>
      <w:pPr>
        <w:jc w:val="right"/>
        <w:spacing w:line="336" w:lineRule="auto"/>
      </w:pPr>
      <w:r>
        <w:rPr>
          <w:b/>
        </w:rPr>
        <w:t xml:space="preserve">Prezzo senza S. G. e Util. a m²: € 13,69999</w:t>
      </w:r>
    </w:p>
    <w:p>
      <w:pPr>
        <w:jc w:val="right"/>
        <w:spacing w:line="336" w:lineRule="auto"/>
      </w:pPr>
      <w:r>
        <w:rPr>
          <w:b/>
        </w:rPr>
        <w:t xml:space="preserve">Prezzo a m²: € 17,33049</w:t>
      </w:r>
    </w:p>
    <w:p>
      <w:pPr>
        <w:jc w:val="right"/>
        <w:spacing w:line="336" w:lineRule="auto"/>
      </w:pPr>
      <w:r>
        <w:rPr>
          <w:b/>
        </w:rPr>
        <w:t xml:space="preserve">Di cui oneri di sicurezza afferenti l'impresa € 0,06165 (3 %)</w:t>
      </w:r>
    </w:p>
    <w:p>
      <w:pPr>
        <w:jc w:val="right"/>
        <w:spacing w:line="336" w:lineRule="auto"/>
      </w:pPr>
      <w:r>
        <w:rPr>
          <w:b/>
        </w:rPr>
        <w:t xml:space="preserve">Manodopera € 5,50856</w:t>
      </w:r>
    </w:p>
    <w:p>
      <w:pPr>
        <w:jc w:val="right"/>
        <w:spacing w:line="336" w:lineRule="auto"/>
      </w:pPr>
      <w:r>
        <w:rPr>
          <w:b/>
        </w:rPr>
        <w:t xml:space="preserve">Incidenza manodopera 31,79 %</w:t>
      </w:r>
    </w:p>
    <w:p>
      <w:pPr>
        <w:rPr>
          <w:sz w:val="10"/>
          <w:szCs w:val="10"/>
        </w:rPr>
      </w:pPr>
    </w:p>
    <w:p>
      <w:pPr>
        <w:rPr>
          <w:sz w:val="10"/>
          <w:szCs w:val="10"/>
        </w:rPr>
      </w:pPr>
    </w:p>
    <w:p>
      <w:pPr/>
      <w:r>
        <w:rPr>
          <w:b/>
        </w:rPr>
        <w:t xml:space="preserve">Codice regionale: TOS15_01.D05.005.002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-10°C, spessore mm 4, in strato semplice</w:t>
            </w:r>
          </w:p>
        </w:tc>
      </w:tr>
    </w:tbl>
    <w:p>
      <w:pPr>
        <w:jc w:val="right"/>
      </w:pPr>
    </w:p>
    <w:p>
      <w:pPr>
        <w:jc w:val="right"/>
        <w:spacing w:line="336" w:lineRule="auto"/>
      </w:pPr>
      <w:r>
        <w:rPr>
          <w:b/>
        </w:rPr>
        <w:t xml:space="preserve">Prezzo senza S. G. e Util. a m²: € 5,18401</w:t>
      </w:r>
    </w:p>
    <w:p>
      <w:pPr>
        <w:jc w:val="right"/>
        <w:spacing w:line="336" w:lineRule="auto"/>
      </w:pPr>
      <w:r>
        <w:rPr>
          <w:b/>
        </w:rPr>
        <w:t xml:space="preserve">Prezzo a m²: € 6,55777</w:t>
      </w:r>
    </w:p>
    <w:p>
      <w:pPr>
        <w:jc w:val="right"/>
        <w:spacing w:line="336" w:lineRule="auto"/>
      </w:pPr>
      <w:r>
        <w:rPr>
          <w:b/>
        </w:rPr>
        <w:t xml:space="preserve">Di cui oneri di sicurezza afferenti l'impresa € 0,02333 (3 %)</w:t>
      </w:r>
    </w:p>
    <w:p>
      <w:pPr>
        <w:jc w:val="right"/>
        <w:spacing w:line="336" w:lineRule="auto"/>
      </w:pPr>
      <w:r>
        <w:rPr>
          <w:b/>
        </w:rPr>
        <w:t xml:space="preserve">Manodopera € 1,04663</w:t>
      </w:r>
    </w:p>
    <w:p>
      <w:pPr>
        <w:jc w:val="right"/>
        <w:spacing w:line="336" w:lineRule="auto"/>
      </w:pPr>
      <w:r>
        <w:rPr>
          <w:b/>
        </w:rPr>
        <w:t xml:space="preserve">Incidenza manodopera 15,96 %</w:t>
      </w:r>
    </w:p>
    <w:p>
      <w:pPr>
        <w:rPr>
          <w:sz w:val="10"/>
          <w:szCs w:val="10"/>
        </w:rPr>
      </w:pPr>
    </w:p>
    <w:p>
      <w:pPr>
        <w:rPr>
          <w:sz w:val="10"/>
          <w:szCs w:val="10"/>
        </w:rPr>
      </w:pPr>
    </w:p>
    <w:p>
      <w:pPr/>
      <w:r>
        <w:rPr>
          <w:b/>
        </w:rPr>
        <w:t xml:space="preserve">Codice regionale: TOS15_01.D05.006.001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Applicazione di pittura protettiva epossidica bicomponente a base di resine epossidiche e catrame naturale</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€ 7,71619</w:t>
      </w:r>
    </w:p>
    <w:p>
      <w:pPr>
        <w:jc w:val="right"/>
        <w:spacing w:line="336" w:lineRule="auto"/>
      </w:pPr>
      <w:r>
        <w:rPr>
          <w:b/>
        </w:rPr>
        <w:t xml:space="preserve">Prezzo a m²: € 9,76098</w:t>
      </w:r>
    </w:p>
    <w:p>
      <w:pPr>
        <w:jc w:val="right"/>
        <w:spacing w:line="336" w:lineRule="auto"/>
      </w:pPr>
      <w:r>
        <w:rPr>
          <w:b/>
        </w:rPr>
        <w:t xml:space="preserve">Di cui oneri di sicurezza afferenti l'impresa € 0,03472 (3 %)</w:t>
      </w:r>
    </w:p>
    <w:p>
      <w:pPr>
        <w:jc w:val="right"/>
        <w:spacing w:line="336" w:lineRule="auto"/>
      </w:pPr>
      <w:r>
        <w:rPr>
          <w:b/>
        </w:rPr>
        <w:t xml:space="preserve">Manodopera € 1,15230</w:t>
      </w:r>
    </w:p>
    <w:p>
      <w:pPr>
        <w:jc w:val="right"/>
        <w:spacing w:line="336" w:lineRule="auto"/>
      </w:pPr>
      <w:r>
        <w:rPr>
          <w:b/>
        </w:rPr>
        <w:t xml:space="preserve">Incidenza manodopera 11,81 %</w:t>
      </w:r>
    </w:p>
    <w:p>
      <w:pPr>
        <w:rPr>
          <w:sz w:val="10"/>
          <w:szCs w:val="10"/>
        </w:rPr>
      </w:pPr>
    </w:p>
    <w:p>
      <w:pPr>
        <w:rPr>
          <w:sz w:val="10"/>
          <w:szCs w:val="10"/>
        </w:rPr>
      </w:pPr>
    </w:p>
    <w:p>
      <w:pPr/>
      <w:r>
        <w:rPr>
          <w:b/>
        </w:rPr>
        <w:t xml:space="preserve">Codice regionale: TOS15_01.D05.007.001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Applicazione di pittura protettiva per impermeabilizzazioni bituminose a base di bitumi ossidati, resine selezionate e solventi, addittivato con pigmenti metallici di alluminio</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€ 2,88130</w:t>
      </w:r>
    </w:p>
    <w:p>
      <w:pPr>
        <w:jc w:val="right"/>
        <w:spacing w:line="336" w:lineRule="auto"/>
      </w:pPr>
      <w:r>
        <w:rPr>
          <w:b/>
        </w:rPr>
        <w:t xml:space="preserve">Prezzo a m²: € 3,64484</w:t>
      </w:r>
    </w:p>
    <w:p>
      <w:pPr>
        <w:jc w:val="right"/>
        <w:spacing w:line="336" w:lineRule="auto"/>
      </w:pPr>
      <w:r>
        <w:rPr>
          <w:b/>
        </w:rPr>
        <w:t xml:space="preserve">Di cui oneri di sicurezza afferenti l'impresa € 0,01297 (3 %)</w:t>
      </w:r>
    </w:p>
    <w:p>
      <w:pPr>
        <w:jc w:val="right"/>
        <w:spacing w:line="336" w:lineRule="auto"/>
      </w:pPr>
      <w:r>
        <w:rPr>
          <w:b/>
        </w:rPr>
        <w:t xml:space="preserve">Manodopera € 1,15230</w:t>
      </w:r>
    </w:p>
    <w:p>
      <w:pPr>
        <w:jc w:val="right"/>
        <w:spacing w:line="336" w:lineRule="auto"/>
      </w:pPr>
      <w:r>
        <w:rPr>
          <w:b/>
        </w:rPr>
        <w:t xml:space="preserve">Incidenza manodopera 31,61 %</w:t>
      </w:r>
    </w:p>
    <w:p>
      <w:pPr>
        <w:rPr>
          <w:sz w:val="10"/>
          <w:szCs w:val="10"/>
        </w:rPr>
      </w:pPr>
    </w:p>
    <w:p>
      <w:pPr>
        <w:rPr>
          <w:sz w:val="10"/>
          <w:szCs w:val="10"/>
        </w:rPr>
      </w:pPr>
    </w:p>
    <w:p>
      <w:pPr>
        <w:sectPr>
          <w:headerReference w:type="default" r:id="rId31"/>
          <w:footerReference w:type="default" r:id="rId3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TOS15_01.E01</w:t>
      </w:r>
    </w:p>
    <w:tbl>
      <w:tblGrid>
        <w:gridCol w:w="1200" w:type="dxa"/>
        <w:gridCol w:w="7900" w:type="dxa"/>
      </w:tblGrid>
      <w:tr>
        <w:trPr/>
        <w:tc>
          <w:tcPr>
            <w:tcW w:w="1200" w:type="dxa"/>
          </w:tcPr>
          <w:p>
            <w:pPr/>
            <w:r>
              <w:rPr/>
              <w:t xml:space="preserve">Capitolo: </w:t>
            </w:r>
          </w:p>
        </w:tc>
        <w:tc>
          <w:tcPr>
            <w:tcW w:w="7900" w:type="dxa"/>
          </w:tcPr>
          <w:p>
            <w:pPr/>
            <w:r>
              <w:rPr/>
              <w:t xml:space="preserve">INTONACI: eseguiti a mano o a macchina, compresa la riquadratura di spigoli vivi rientranti e sporgenti, l'eventuale ripresa, dopo la chiusura, di tracce di qualunque genere, la muratura di eventuali ganci al soffitto e le riprese di zoccolature e serramenti; sono inoltre compresi gli oneri per i ponti di servizio con altezza massima m 2,00 e/o trabatteli a norma, anche esterni, mobili o fissi, per opere di altezza fino a m 4,00 dal piano di calpestio, il tutto per dare il titolo compiuto e finito a regola d'arte.</w:t>
            </w:r>
          </w:p>
        </w:tc>
      </w:tr>
    </w:tbl>
    <w:p>
      <w:pPr>
        <w:rPr>
          <w:sz w:val="10"/>
          <w:szCs w:val="10"/>
        </w:rPr>
      </w:pPr>
    </w:p>
    <w:p>
      <w:pPr/>
      <w:r>
        <w:rPr>
          <w:b/>
        </w:rPr>
        <w:t xml:space="preserve">Codice regionale: TOS15_01.E01.001.001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€ 17,08663</w:t>
      </w:r>
    </w:p>
    <w:p>
      <w:pPr>
        <w:jc w:val="right"/>
        <w:spacing w:line="336" w:lineRule="auto"/>
      </w:pPr>
      <w:r>
        <w:rPr>
          <w:b/>
        </w:rPr>
        <w:t xml:space="preserve">Prezzo a m²: € 21,61459</w:t>
      </w:r>
    </w:p>
    <w:p>
      <w:pPr>
        <w:jc w:val="right"/>
        <w:spacing w:line="336" w:lineRule="auto"/>
      </w:pPr>
      <w:r>
        <w:rPr>
          <w:b/>
        </w:rPr>
        <w:t xml:space="preserve">Di cui oneri di sicurezza afferenti l'impresa € 0,05126 (2 %)</w:t>
      </w:r>
    </w:p>
    <w:p>
      <w:pPr>
        <w:jc w:val="right"/>
        <w:spacing w:line="336" w:lineRule="auto"/>
      </w:pPr>
      <w:r>
        <w:rPr>
          <w:b/>
        </w:rPr>
        <w:t xml:space="preserve">Manodopera € 13,04059</w:t>
      </w:r>
    </w:p>
    <w:p>
      <w:pPr>
        <w:jc w:val="right"/>
        <w:spacing w:line="336" w:lineRule="auto"/>
      </w:pPr>
      <w:r>
        <w:rPr>
          <w:b/>
        </w:rPr>
        <w:t xml:space="preserve">Incidenza manodopera 60,33 %</w:t>
      </w:r>
    </w:p>
    <w:p>
      <w:pPr>
        <w:rPr>
          <w:sz w:val="10"/>
          <w:szCs w:val="10"/>
        </w:rPr>
      </w:pPr>
    </w:p>
    <w:p>
      <w:pPr>
        <w:rPr>
          <w:sz w:val="10"/>
          <w:szCs w:val="10"/>
        </w:rPr>
      </w:pPr>
    </w:p>
    <w:p>
      <w:pPr/>
      <w:r>
        <w:rPr>
          <w:b/>
        </w:rPr>
        <w:t xml:space="preserve">Codice regionale: TOS15_01.E01.001.002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€ 17,09653</w:t>
      </w:r>
    </w:p>
    <w:p>
      <w:pPr>
        <w:jc w:val="right"/>
        <w:spacing w:line="336" w:lineRule="auto"/>
      </w:pPr>
      <w:r>
        <w:rPr>
          <w:b/>
        </w:rPr>
        <w:t xml:space="preserve">Prezzo a m²: € 21,62711</w:t>
      </w:r>
    </w:p>
    <w:p>
      <w:pPr>
        <w:jc w:val="right"/>
        <w:spacing w:line="336" w:lineRule="auto"/>
      </w:pPr>
      <w:r>
        <w:rPr>
          <w:b/>
        </w:rPr>
        <w:t xml:space="preserve">Di cui oneri di sicurezza afferenti l'impresa € 0,05129 (2 %)</w:t>
      </w:r>
    </w:p>
    <w:p>
      <w:pPr>
        <w:jc w:val="right"/>
        <w:spacing w:line="336" w:lineRule="auto"/>
      </w:pPr>
      <w:r>
        <w:rPr>
          <w:b/>
        </w:rPr>
        <w:t xml:space="preserve">Manodopera € 13,04059</w:t>
      </w:r>
    </w:p>
    <w:p>
      <w:pPr>
        <w:jc w:val="right"/>
        <w:spacing w:line="336" w:lineRule="auto"/>
      </w:pPr>
      <w:r>
        <w:rPr>
          <w:b/>
        </w:rPr>
        <w:t xml:space="preserve">Incidenza manodopera 60,3 %</w:t>
      </w:r>
    </w:p>
    <w:p>
      <w:pPr>
        <w:rPr>
          <w:sz w:val="10"/>
          <w:szCs w:val="10"/>
        </w:rPr>
      </w:pPr>
    </w:p>
    <w:p>
      <w:pPr>
        <w:rPr>
          <w:sz w:val="10"/>
          <w:szCs w:val="10"/>
        </w:rPr>
      </w:pPr>
    </w:p>
    <w:p>
      <w:pPr/>
      <w:r>
        <w:rPr>
          <w:b/>
        </w:rPr>
        <w:t xml:space="preserve">Codice regionale: TOS15_01.E01.001.003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€ 17,09653</w:t>
      </w:r>
    </w:p>
    <w:p>
      <w:pPr>
        <w:jc w:val="right"/>
        <w:spacing w:line="336" w:lineRule="auto"/>
      </w:pPr>
      <w:r>
        <w:rPr>
          <w:b/>
        </w:rPr>
        <w:t xml:space="preserve">Prezzo a m²: € 21,62711</w:t>
      </w:r>
    </w:p>
    <w:p>
      <w:pPr>
        <w:jc w:val="right"/>
        <w:spacing w:line="336" w:lineRule="auto"/>
      </w:pPr>
      <w:r>
        <w:rPr>
          <w:b/>
        </w:rPr>
        <w:t xml:space="preserve">Di cui oneri di sicurezza afferenti l'impresa € 0,05129 (2 %)</w:t>
      </w:r>
    </w:p>
    <w:p>
      <w:pPr>
        <w:jc w:val="right"/>
        <w:spacing w:line="336" w:lineRule="auto"/>
      </w:pPr>
      <w:r>
        <w:rPr>
          <w:b/>
        </w:rPr>
        <w:t xml:space="preserve">Manodopera € 13,04059</w:t>
      </w:r>
    </w:p>
    <w:p>
      <w:pPr>
        <w:jc w:val="right"/>
        <w:spacing w:line="336" w:lineRule="auto"/>
      </w:pPr>
      <w:r>
        <w:rPr>
          <w:b/>
        </w:rPr>
        <w:t xml:space="preserve">Incidenza manodopera 60,3 %</w:t>
      </w:r>
    </w:p>
    <w:p>
      <w:pPr>
        <w:rPr>
          <w:sz w:val="10"/>
          <w:szCs w:val="10"/>
        </w:rPr>
      </w:pPr>
    </w:p>
    <w:p>
      <w:pPr>
        <w:rPr>
          <w:sz w:val="10"/>
          <w:szCs w:val="10"/>
        </w:rPr>
      </w:pPr>
    </w:p>
    <w:p>
      <w:pPr/>
      <w:r>
        <w:rPr>
          <w:b/>
        </w:rPr>
        <w:t xml:space="preserve">Codice regionale: TOS15_01.E01.002.001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€ 18,61126</w:t>
      </w:r>
    </w:p>
    <w:p>
      <w:pPr>
        <w:jc w:val="right"/>
        <w:spacing w:line="336" w:lineRule="auto"/>
      </w:pPr>
      <w:r>
        <w:rPr>
          <w:b/>
        </w:rPr>
        <w:t xml:space="preserve">Prezzo a m²: € 23,54325</w:t>
      </w:r>
    </w:p>
    <w:p>
      <w:pPr>
        <w:jc w:val="right"/>
        <w:spacing w:line="336" w:lineRule="auto"/>
      </w:pPr>
      <w:r>
        <w:rPr>
          <w:b/>
        </w:rPr>
        <w:t xml:space="preserve">Di cui oneri di sicurezza afferenti l'impresa € 0,05583 (2 %)</w:t>
      </w:r>
    </w:p>
    <w:p>
      <w:pPr>
        <w:jc w:val="right"/>
        <w:spacing w:line="336" w:lineRule="auto"/>
      </w:pPr>
      <w:r>
        <w:rPr>
          <w:b/>
        </w:rPr>
        <w:t xml:space="preserve">Manodopera € 14,56522</w:t>
      </w:r>
    </w:p>
    <w:p>
      <w:pPr>
        <w:jc w:val="right"/>
        <w:spacing w:line="336" w:lineRule="auto"/>
      </w:pPr>
      <w:r>
        <w:rPr>
          <w:b/>
        </w:rPr>
        <w:t xml:space="preserve">Incidenza manodopera 61,87 %</w:t>
      </w:r>
    </w:p>
    <w:p>
      <w:pPr>
        <w:rPr>
          <w:sz w:val="10"/>
          <w:szCs w:val="10"/>
        </w:rPr>
      </w:pPr>
    </w:p>
    <w:p>
      <w:pPr>
        <w:rPr>
          <w:sz w:val="10"/>
          <w:szCs w:val="10"/>
        </w:rPr>
      </w:pPr>
    </w:p>
    <w:p>
      <w:pPr/>
      <w:r>
        <w:rPr>
          <w:b/>
        </w:rPr>
        <w:t xml:space="preserve">Codice regionale: TOS15_01.E01.002.002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€ 18,62116</w:t>
      </w:r>
    </w:p>
    <w:p>
      <w:pPr>
        <w:jc w:val="right"/>
        <w:spacing w:line="336" w:lineRule="auto"/>
      </w:pPr>
      <w:r>
        <w:rPr>
          <w:b/>
        </w:rPr>
        <w:t xml:space="preserve">Prezzo a m²: € 23,55577</w:t>
      </w:r>
    </w:p>
    <w:p>
      <w:pPr>
        <w:jc w:val="right"/>
        <w:spacing w:line="336" w:lineRule="auto"/>
      </w:pPr>
      <w:r>
        <w:rPr>
          <w:b/>
        </w:rPr>
        <w:t xml:space="preserve">Di cui oneri di sicurezza afferenti l'impresa € 0,05586 (2 %)</w:t>
      </w:r>
    </w:p>
    <w:p>
      <w:pPr>
        <w:jc w:val="right"/>
        <w:spacing w:line="336" w:lineRule="auto"/>
      </w:pPr>
      <w:r>
        <w:rPr>
          <w:b/>
        </w:rPr>
        <w:t xml:space="preserve">Manodopera € 14,56522</w:t>
      </w:r>
    </w:p>
    <w:p>
      <w:pPr>
        <w:jc w:val="right"/>
        <w:spacing w:line="336" w:lineRule="auto"/>
      </w:pPr>
      <w:r>
        <w:rPr>
          <w:b/>
        </w:rPr>
        <w:t xml:space="preserve">Incidenza manodopera 61,83 %</w:t>
      </w:r>
    </w:p>
    <w:p>
      <w:pPr>
        <w:rPr>
          <w:sz w:val="10"/>
          <w:szCs w:val="10"/>
        </w:rPr>
      </w:pPr>
    </w:p>
    <w:p>
      <w:pPr>
        <w:rPr>
          <w:sz w:val="10"/>
          <w:szCs w:val="10"/>
        </w:rPr>
      </w:pPr>
    </w:p>
    <w:p>
      <w:pPr/>
      <w:r>
        <w:rPr>
          <w:b/>
        </w:rPr>
        <w:t xml:space="preserve">Codice regionale: TOS15_01.E01.002.003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€ 18,62116</w:t>
      </w:r>
    </w:p>
    <w:p>
      <w:pPr>
        <w:jc w:val="right"/>
        <w:spacing w:line="336" w:lineRule="auto"/>
      </w:pPr>
      <w:r>
        <w:rPr>
          <w:b/>
        </w:rPr>
        <w:t xml:space="preserve">Prezzo a m²: € 23,55577</w:t>
      </w:r>
    </w:p>
    <w:p>
      <w:pPr>
        <w:jc w:val="right"/>
        <w:spacing w:line="336" w:lineRule="auto"/>
      </w:pPr>
      <w:r>
        <w:rPr>
          <w:b/>
        </w:rPr>
        <w:t xml:space="preserve">Di cui oneri di sicurezza afferenti l'impresa € 0,05586 (2 %)</w:t>
      </w:r>
    </w:p>
    <w:p>
      <w:pPr>
        <w:jc w:val="right"/>
        <w:spacing w:line="336" w:lineRule="auto"/>
      </w:pPr>
      <w:r>
        <w:rPr>
          <w:b/>
        </w:rPr>
        <w:t xml:space="preserve">Manodopera € 14,56522</w:t>
      </w:r>
    </w:p>
    <w:p>
      <w:pPr>
        <w:jc w:val="right"/>
        <w:spacing w:line="336" w:lineRule="auto"/>
      </w:pPr>
      <w:r>
        <w:rPr>
          <w:b/>
        </w:rPr>
        <w:t xml:space="preserve">Incidenza manodopera 61,83 %</w:t>
      </w:r>
    </w:p>
    <w:p>
      <w:pPr>
        <w:rPr>
          <w:sz w:val="10"/>
          <w:szCs w:val="10"/>
        </w:rPr>
      </w:pPr>
    </w:p>
    <w:p>
      <w:pPr>
        <w:rPr>
          <w:sz w:val="10"/>
          <w:szCs w:val="10"/>
        </w:rPr>
      </w:pPr>
    </w:p>
    <w:p>
      <w:pPr/>
      <w:r>
        <w:rPr>
          <w:b/>
        </w:rPr>
        <w:t xml:space="preserve">Codice regionale: TOS15_01.E01.003.001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€ 12,33951</w:t>
      </w:r>
    </w:p>
    <w:p>
      <w:pPr>
        <w:jc w:val="right"/>
        <w:spacing w:line="336" w:lineRule="auto"/>
      </w:pPr>
      <w:r>
        <w:rPr>
          <w:b/>
        </w:rPr>
        <w:t xml:space="preserve">Prezzo a m²: € 15,60948</w:t>
      </w:r>
    </w:p>
    <w:p>
      <w:pPr>
        <w:jc w:val="right"/>
        <w:spacing w:line="336" w:lineRule="auto"/>
      </w:pPr>
      <w:r>
        <w:rPr>
          <w:b/>
        </w:rPr>
        <w:t xml:space="preserve">Di cui oneri di sicurezza afferenti l'impresa € 0,03702 (2 %)</w:t>
      </w:r>
    </w:p>
    <w:p>
      <w:pPr>
        <w:jc w:val="right"/>
        <w:spacing w:line="336" w:lineRule="auto"/>
      </w:pPr>
      <w:r>
        <w:rPr>
          <w:b/>
        </w:rPr>
        <w:t xml:space="preserve">Manodopera € 8,80041</w:t>
      </w:r>
    </w:p>
    <w:p>
      <w:pPr>
        <w:jc w:val="right"/>
        <w:spacing w:line="336" w:lineRule="auto"/>
      </w:pPr>
      <w:r>
        <w:rPr>
          <w:b/>
        </w:rPr>
        <w:t xml:space="preserve">Incidenza manodopera 56,38 %</w:t>
      </w:r>
    </w:p>
    <w:p>
      <w:pPr>
        <w:rPr>
          <w:sz w:val="10"/>
          <w:szCs w:val="10"/>
        </w:rPr>
      </w:pPr>
    </w:p>
    <w:p>
      <w:pPr>
        <w:rPr>
          <w:sz w:val="10"/>
          <w:szCs w:val="10"/>
        </w:rPr>
      </w:pPr>
    </w:p>
    <w:p>
      <w:pPr/>
      <w:r>
        <w:rPr>
          <w:b/>
        </w:rPr>
        <w:t xml:space="preserve">Codice regionale: TOS15_01.E01.003.002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€ 12,34941</w:t>
      </w:r>
    </w:p>
    <w:p>
      <w:pPr>
        <w:jc w:val="right"/>
        <w:spacing w:line="336" w:lineRule="auto"/>
      </w:pPr>
      <w:r>
        <w:rPr>
          <w:b/>
        </w:rPr>
        <w:t xml:space="preserve">Prezzo a m²: € 15,62200</w:t>
      </w:r>
    </w:p>
    <w:p>
      <w:pPr>
        <w:jc w:val="right"/>
        <w:spacing w:line="336" w:lineRule="auto"/>
      </w:pPr>
      <w:r>
        <w:rPr>
          <w:b/>
        </w:rPr>
        <w:t xml:space="preserve">Di cui oneri di sicurezza afferenti l'impresa € 0,03705 (2 %)</w:t>
      </w:r>
    </w:p>
    <w:p>
      <w:pPr>
        <w:jc w:val="right"/>
        <w:spacing w:line="336" w:lineRule="auto"/>
      </w:pPr>
      <w:r>
        <w:rPr>
          <w:b/>
        </w:rPr>
        <w:t xml:space="preserve">Manodopera € 8,80041</w:t>
      </w:r>
    </w:p>
    <w:p>
      <w:pPr>
        <w:jc w:val="right"/>
        <w:spacing w:line="336" w:lineRule="auto"/>
      </w:pPr>
      <w:r>
        <w:rPr>
          <w:b/>
        </w:rPr>
        <w:t xml:space="preserve">Incidenza manodopera 56,33 %</w:t>
      </w:r>
    </w:p>
    <w:p>
      <w:pPr>
        <w:rPr>
          <w:sz w:val="10"/>
          <w:szCs w:val="10"/>
        </w:rPr>
      </w:pPr>
    </w:p>
    <w:p>
      <w:pPr>
        <w:rPr>
          <w:sz w:val="10"/>
          <w:szCs w:val="10"/>
        </w:rPr>
      </w:pPr>
    </w:p>
    <w:p>
      <w:pPr/>
      <w:r>
        <w:rPr>
          <w:b/>
        </w:rPr>
        <w:t xml:space="preserve">Codice regionale: TOS15_01.E01.003.003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€ 12,34941</w:t>
      </w:r>
    </w:p>
    <w:p>
      <w:pPr>
        <w:jc w:val="right"/>
        <w:spacing w:line="336" w:lineRule="auto"/>
      </w:pPr>
      <w:r>
        <w:rPr>
          <w:b/>
        </w:rPr>
        <w:t xml:space="preserve">Prezzo a m²: € 15,62200</w:t>
      </w:r>
    </w:p>
    <w:p>
      <w:pPr>
        <w:jc w:val="right"/>
        <w:spacing w:line="336" w:lineRule="auto"/>
      </w:pPr>
      <w:r>
        <w:rPr>
          <w:b/>
        </w:rPr>
        <w:t xml:space="preserve">Di cui oneri di sicurezza afferenti l'impresa € 0,03705 (2 %)</w:t>
      </w:r>
    </w:p>
    <w:p>
      <w:pPr>
        <w:jc w:val="right"/>
        <w:spacing w:line="336" w:lineRule="auto"/>
      </w:pPr>
      <w:r>
        <w:rPr>
          <w:b/>
        </w:rPr>
        <w:t xml:space="preserve">Manodopera € 8,80041</w:t>
      </w:r>
    </w:p>
    <w:p>
      <w:pPr>
        <w:jc w:val="right"/>
        <w:spacing w:line="336" w:lineRule="auto"/>
      </w:pPr>
      <w:r>
        <w:rPr>
          <w:b/>
        </w:rPr>
        <w:t xml:space="preserve">Incidenza manodopera 56,33 %</w:t>
      </w:r>
    </w:p>
    <w:p>
      <w:pPr>
        <w:rPr>
          <w:sz w:val="10"/>
          <w:szCs w:val="10"/>
        </w:rPr>
      </w:pPr>
    </w:p>
    <w:p>
      <w:pPr>
        <w:rPr>
          <w:sz w:val="10"/>
          <w:szCs w:val="10"/>
        </w:rPr>
      </w:pPr>
    </w:p>
    <w:p>
      <w:pPr/>
      <w:r>
        <w:rPr>
          <w:b/>
        </w:rPr>
        <w:t xml:space="preserve">Codice regionale: TOS15_01.E01.004.001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€ 13,86414</w:t>
      </w:r>
    </w:p>
    <w:p>
      <w:pPr>
        <w:jc w:val="right"/>
        <w:spacing w:line="336" w:lineRule="auto"/>
      </w:pPr>
      <w:r>
        <w:rPr>
          <w:b/>
        </w:rPr>
        <w:t xml:space="preserve">Prezzo a m²: € 17,53813</w:t>
      </w:r>
    </w:p>
    <w:p>
      <w:pPr>
        <w:jc w:val="right"/>
        <w:spacing w:line="336" w:lineRule="auto"/>
      </w:pPr>
      <w:r>
        <w:rPr>
          <w:b/>
        </w:rPr>
        <w:t xml:space="preserve">Di cui oneri di sicurezza afferenti l'impresa € 0,04159 (2 %)</w:t>
      </w:r>
    </w:p>
    <w:p>
      <w:pPr>
        <w:jc w:val="right"/>
        <w:spacing w:line="336" w:lineRule="auto"/>
      </w:pPr>
      <w:r>
        <w:rPr>
          <w:b/>
        </w:rPr>
        <w:t xml:space="preserve">Manodopera € 10,32504</w:t>
      </w:r>
    </w:p>
    <w:p>
      <w:pPr>
        <w:jc w:val="right"/>
        <w:spacing w:line="336" w:lineRule="auto"/>
      </w:pPr>
      <w:r>
        <w:rPr>
          <w:b/>
        </w:rPr>
        <w:t xml:space="preserve">Incidenza manodopera 58,87 %</w:t>
      </w:r>
    </w:p>
    <w:p>
      <w:pPr>
        <w:rPr>
          <w:sz w:val="10"/>
          <w:szCs w:val="10"/>
        </w:rPr>
      </w:pPr>
    </w:p>
    <w:p>
      <w:pPr>
        <w:rPr>
          <w:sz w:val="10"/>
          <w:szCs w:val="10"/>
        </w:rPr>
      </w:pPr>
    </w:p>
    <w:p>
      <w:pPr/>
      <w:r>
        <w:rPr>
          <w:b/>
        </w:rPr>
        <w:t xml:space="preserve">Codice regionale: TOS15_01.E01.004.002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€ 13,87404</w:t>
      </w:r>
    </w:p>
    <w:p>
      <w:pPr>
        <w:jc w:val="right"/>
        <w:spacing w:line="336" w:lineRule="auto"/>
      </w:pPr>
      <w:r>
        <w:rPr>
          <w:b/>
        </w:rPr>
        <w:t xml:space="preserve">Prezzo a m²: € 17,55066</w:t>
      </w:r>
    </w:p>
    <w:p>
      <w:pPr>
        <w:jc w:val="right"/>
        <w:spacing w:line="336" w:lineRule="auto"/>
      </w:pPr>
      <w:r>
        <w:rPr>
          <w:b/>
        </w:rPr>
        <w:t xml:space="preserve">Di cui oneri di sicurezza afferenti l'impresa € 0,04162 (2 %)</w:t>
      </w:r>
    </w:p>
    <w:p>
      <w:pPr>
        <w:jc w:val="right"/>
        <w:spacing w:line="336" w:lineRule="auto"/>
      </w:pPr>
      <w:r>
        <w:rPr>
          <w:b/>
        </w:rPr>
        <w:t xml:space="preserve">Manodopera € 10,32504</w:t>
      </w:r>
    </w:p>
    <w:p>
      <w:pPr>
        <w:jc w:val="right"/>
        <w:spacing w:line="336" w:lineRule="auto"/>
      </w:pPr>
      <w:r>
        <w:rPr>
          <w:b/>
        </w:rPr>
        <w:t xml:space="preserve">Incidenza manodopera 58,83 %</w:t>
      </w:r>
    </w:p>
    <w:p>
      <w:pPr>
        <w:rPr>
          <w:sz w:val="10"/>
          <w:szCs w:val="10"/>
        </w:rPr>
      </w:pPr>
    </w:p>
    <w:p>
      <w:pPr>
        <w:rPr>
          <w:sz w:val="10"/>
          <w:szCs w:val="10"/>
        </w:rPr>
      </w:pPr>
    </w:p>
    <w:p>
      <w:pPr/>
      <w:r>
        <w:rPr>
          <w:b/>
        </w:rPr>
        <w:t xml:space="preserve">Codice regionale: TOS15_01.E01.004.003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€ 13,87404</w:t>
      </w:r>
    </w:p>
    <w:p>
      <w:pPr>
        <w:jc w:val="right"/>
        <w:spacing w:line="336" w:lineRule="auto"/>
      </w:pPr>
      <w:r>
        <w:rPr>
          <w:b/>
        </w:rPr>
        <w:t xml:space="preserve">Prezzo a m²: € 17,55066</w:t>
      </w:r>
    </w:p>
    <w:p>
      <w:pPr>
        <w:jc w:val="right"/>
        <w:spacing w:line="336" w:lineRule="auto"/>
      </w:pPr>
      <w:r>
        <w:rPr>
          <w:b/>
        </w:rPr>
        <w:t xml:space="preserve">Di cui oneri di sicurezza afferenti l'impresa € 0,04162 (2 %)</w:t>
      </w:r>
    </w:p>
    <w:p>
      <w:pPr>
        <w:jc w:val="right"/>
        <w:spacing w:line="336" w:lineRule="auto"/>
      </w:pPr>
      <w:r>
        <w:rPr>
          <w:b/>
        </w:rPr>
        <w:t xml:space="preserve">Manodopera € 10,32504</w:t>
      </w:r>
    </w:p>
    <w:p>
      <w:pPr>
        <w:jc w:val="right"/>
        <w:spacing w:line="336" w:lineRule="auto"/>
      </w:pPr>
      <w:r>
        <w:rPr>
          <w:b/>
        </w:rPr>
        <w:t xml:space="preserve">Incidenza manodopera 58,83 %</w:t>
      </w:r>
    </w:p>
    <w:p>
      <w:pPr>
        <w:rPr>
          <w:sz w:val="10"/>
          <w:szCs w:val="10"/>
        </w:rPr>
      </w:pPr>
    </w:p>
    <w:p>
      <w:pPr>
        <w:rPr>
          <w:sz w:val="10"/>
          <w:szCs w:val="10"/>
        </w:rPr>
      </w:pPr>
    </w:p>
    <w:p>
      <w:pPr/>
      <w:r>
        <w:rPr>
          <w:b/>
        </w:rPr>
        <w:t xml:space="preserve">Codice regionale: TOS15_01.E01.005.001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Sbruffatura su pareti interne,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€ 6,58190</w:t>
      </w:r>
    </w:p>
    <w:p>
      <w:pPr>
        <w:jc w:val="right"/>
        <w:spacing w:line="336" w:lineRule="auto"/>
      </w:pPr>
      <w:r>
        <w:rPr>
          <w:b/>
        </w:rPr>
        <w:t xml:space="preserve">Prezzo a m²: € 8,32610</w:t>
      </w:r>
    </w:p>
    <w:p>
      <w:pPr>
        <w:jc w:val="right"/>
        <w:spacing w:line="336" w:lineRule="auto"/>
      </w:pPr>
      <w:r>
        <w:rPr>
          <w:b/>
        </w:rPr>
        <w:t xml:space="preserve">Di cui oneri di sicurezza afferenti l'impresa € 0,01975 (2 %)</w:t>
      </w:r>
    </w:p>
    <w:p>
      <w:pPr>
        <w:jc w:val="right"/>
        <w:spacing w:line="336" w:lineRule="auto"/>
      </w:pPr>
      <w:r>
        <w:rPr>
          <w:b/>
        </w:rPr>
        <w:t xml:space="preserve">Manodopera € 5,00250</w:t>
      </w:r>
    </w:p>
    <w:p>
      <w:pPr>
        <w:jc w:val="right"/>
        <w:spacing w:line="336" w:lineRule="auto"/>
      </w:pPr>
      <w:r>
        <w:rPr>
          <w:b/>
        </w:rPr>
        <w:t xml:space="preserve">Incidenza manodopera 60,08 %</w:t>
      </w:r>
    </w:p>
    <w:p>
      <w:pPr>
        <w:rPr>
          <w:sz w:val="10"/>
          <w:szCs w:val="10"/>
        </w:rPr>
      </w:pPr>
    </w:p>
    <w:p>
      <w:pPr>
        <w:rPr>
          <w:sz w:val="10"/>
          <w:szCs w:val="10"/>
        </w:rPr>
      </w:pPr>
    </w:p>
    <w:p>
      <w:pPr/>
      <w:r>
        <w:rPr>
          <w:b/>
        </w:rPr>
        <w:t xml:space="preserve">Codice regionale: TOS15_01.E01.006.001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€ 19,37358</w:t>
      </w:r>
    </w:p>
    <w:p>
      <w:pPr>
        <w:jc w:val="right"/>
        <w:spacing w:line="336" w:lineRule="auto"/>
      </w:pPr>
      <w:r>
        <w:rPr>
          <w:b/>
        </w:rPr>
        <w:t xml:space="preserve">Prezzo a m²: € 24,50758</w:t>
      </w:r>
    </w:p>
    <w:p>
      <w:pPr>
        <w:jc w:val="right"/>
        <w:spacing w:line="336" w:lineRule="auto"/>
      </w:pPr>
      <w:r>
        <w:rPr>
          <w:b/>
        </w:rPr>
        <w:t xml:space="preserve">Di cui oneri di sicurezza afferenti l'impresa € 0,08718 (3 %)</w:t>
      </w:r>
    </w:p>
    <w:p>
      <w:pPr>
        <w:jc w:val="right"/>
        <w:spacing w:line="336" w:lineRule="auto"/>
      </w:pPr>
      <w:r>
        <w:rPr>
          <w:b/>
        </w:rPr>
        <w:t xml:space="preserve">Manodopera € 15,32754</w:t>
      </w:r>
    </w:p>
    <w:p>
      <w:pPr>
        <w:jc w:val="right"/>
        <w:spacing w:line="336" w:lineRule="auto"/>
      </w:pPr>
      <w:r>
        <w:rPr>
          <w:b/>
        </w:rPr>
        <w:t xml:space="preserve">Incidenza manodopera 62,54 %</w:t>
      </w:r>
    </w:p>
    <w:p>
      <w:pPr>
        <w:rPr>
          <w:sz w:val="10"/>
          <w:szCs w:val="10"/>
        </w:rPr>
      </w:pPr>
    </w:p>
    <w:p>
      <w:pPr>
        <w:rPr>
          <w:sz w:val="10"/>
          <w:szCs w:val="10"/>
        </w:rPr>
      </w:pPr>
    </w:p>
    <w:p>
      <w:pPr/>
      <w:r>
        <w:rPr>
          <w:b/>
        </w:rPr>
        <w:t xml:space="preserve">Codice regionale: TOS15_01.E01.006.002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€ 19,38348</w:t>
      </w:r>
    </w:p>
    <w:p>
      <w:pPr>
        <w:jc w:val="right"/>
        <w:spacing w:line="336" w:lineRule="auto"/>
      </w:pPr>
      <w:r>
        <w:rPr>
          <w:b/>
        </w:rPr>
        <w:t xml:space="preserve">Prezzo a m²: € 24,52010</w:t>
      </w:r>
    </w:p>
    <w:p>
      <w:pPr>
        <w:jc w:val="right"/>
        <w:spacing w:line="336" w:lineRule="auto"/>
      </w:pPr>
      <w:r>
        <w:rPr>
          <w:b/>
        </w:rPr>
        <w:t xml:space="preserve">Di cui oneri di sicurezza afferenti l'impresa € 0,08723 (3 %)</w:t>
      </w:r>
    </w:p>
    <w:p>
      <w:pPr>
        <w:jc w:val="right"/>
        <w:spacing w:line="336" w:lineRule="auto"/>
      </w:pPr>
      <w:r>
        <w:rPr>
          <w:b/>
        </w:rPr>
        <w:t xml:space="preserve">Manodopera € 15,32754</w:t>
      </w:r>
    </w:p>
    <w:p>
      <w:pPr>
        <w:jc w:val="right"/>
        <w:spacing w:line="336" w:lineRule="auto"/>
      </w:pPr>
      <w:r>
        <w:rPr>
          <w:b/>
        </w:rPr>
        <w:t xml:space="preserve">Incidenza manodopera 62,51 %</w:t>
      </w:r>
    </w:p>
    <w:p>
      <w:pPr>
        <w:rPr>
          <w:sz w:val="10"/>
          <w:szCs w:val="10"/>
        </w:rPr>
      </w:pPr>
    </w:p>
    <w:p>
      <w:pPr>
        <w:rPr>
          <w:sz w:val="10"/>
          <w:szCs w:val="10"/>
        </w:rPr>
      </w:pPr>
    </w:p>
    <w:p>
      <w:pPr/>
      <w:r>
        <w:rPr>
          <w:b/>
        </w:rPr>
        <w:t xml:space="preserve">Codice regionale: TOS15_01.E01.006.003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€ 19,38348</w:t>
      </w:r>
    </w:p>
    <w:p>
      <w:pPr>
        <w:jc w:val="right"/>
        <w:spacing w:line="336" w:lineRule="auto"/>
      </w:pPr>
      <w:r>
        <w:rPr>
          <w:b/>
        </w:rPr>
        <w:t xml:space="preserve">Prezzo a m²: € 24,52010</w:t>
      </w:r>
    </w:p>
    <w:p>
      <w:pPr>
        <w:jc w:val="right"/>
        <w:spacing w:line="336" w:lineRule="auto"/>
      </w:pPr>
      <w:r>
        <w:rPr>
          <w:b/>
        </w:rPr>
        <w:t xml:space="preserve">Di cui oneri di sicurezza afferenti l'impresa € 0,08723 (3 %)</w:t>
      </w:r>
    </w:p>
    <w:p>
      <w:pPr>
        <w:jc w:val="right"/>
        <w:spacing w:line="336" w:lineRule="auto"/>
      </w:pPr>
      <w:r>
        <w:rPr>
          <w:b/>
        </w:rPr>
        <w:t xml:space="preserve">Manodopera € 15,32754</w:t>
      </w:r>
    </w:p>
    <w:p>
      <w:pPr>
        <w:jc w:val="right"/>
        <w:spacing w:line="336" w:lineRule="auto"/>
      </w:pPr>
      <w:r>
        <w:rPr>
          <w:b/>
        </w:rPr>
        <w:t xml:space="preserve">Incidenza manodopera 62,51 %</w:t>
      </w:r>
    </w:p>
    <w:p>
      <w:pPr>
        <w:rPr>
          <w:sz w:val="10"/>
          <w:szCs w:val="10"/>
        </w:rPr>
      </w:pPr>
    </w:p>
    <w:p>
      <w:pPr>
        <w:rPr>
          <w:sz w:val="10"/>
          <w:szCs w:val="10"/>
        </w:rPr>
      </w:pPr>
    </w:p>
    <w:p>
      <w:pPr/>
      <w:r>
        <w:rPr>
          <w:b/>
        </w:rPr>
        <w:t xml:space="preserve">Codice regionale: TOS15_01.E01.007.001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€ 20,89821</w:t>
      </w:r>
    </w:p>
    <w:p>
      <w:pPr>
        <w:jc w:val="right"/>
        <w:spacing w:line="336" w:lineRule="auto"/>
      </w:pPr>
      <w:r>
        <w:rPr>
          <w:b/>
        </w:rPr>
        <w:t xml:space="preserve">Prezzo a m²: € 26,43623</w:t>
      </w:r>
    </w:p>
    <w:p>
      <w:pPr>
        <w:jc w:val="right"/>
        <w:spacing w:line="336" w:lineRule="auto"/>
      </w:pPr>
      <w:r>
        <w:rPr>
          <w:b/>
        </w:rPr>
        <w:t xml:space="preserve">Di cui oneri di sicurezza afferenti l'impresa € 0,09404 (3 %)</w:t>
      </w:r>
    </w:p>
    <w:p>
      <w:pPr>
        <w:jc w:val="right"/>
        <w:spacing w:line="336" w:lineRule="auto"/>
      </w:pPr>
      <w:r>
        <w:rPr>
          <w:b/>
        </w:rPr>
        <w:t xml:space="preserve">Manodopera € 16,85217</w:t>
      </w:r>
    </w:p>
    <w:p>
      <w:pPr>
        <w:jc w:val="right"/>
        <w:spacing w:line="336" w:lineRule="auto"/>
      </w:pPr>
      <w:r>
        <w:rPr>
          <w:b/>
        </w:rPr>
        <w:t xml:space="preserve">Incidenza manodopera 63,75 %</w:t>
      </w:r>
    </w:p>
    <w:p>
      <w:pPr>
        <w:rPr>
          <w:sz w:val="10"/>
          <w:szCs w:val="10"/>
        </w:rPr>
      </w:pPr>
    </w:p>
    <w:p>
      <w:pPr>
        <w:rPr>
          <w:sz w:val="10"/>
          <w:szCs w:val="10"/>
        </w:rPr>
      </w:pPr>
    </w:p>
    <w:p>
      <w:pPr/>
      <w:r>
        <w:rPr>
          <w:b/>
        </w:rPr>
        <w:t xml:space="preserve">Codice regionale: TOS15_01.E01.007.002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€ 20,90811</w:t>
      </w:r>
    </w:p>
    <w:p>
      <w:pPr>
        <w:jc w:val="right"/>
        <w:spacing w:line="336" w:lineRule="auto"/>
      </w:pPr>
      <w:r>
        <w:rPr>
          <w:b/>
        </w:rPr>
        <w:t xml:space="preserve">Prezzo a m²: € 26,44876</w:t>
      </w:r>
    </w:p>
    <w:p>
      <w:pPr>
        <w:jc w:val="right"/>
        <w:spacing w:line="336" w:lineRule="auto"/>
      </w:pPr>
      <w:r>
        <w:rPr>
          <w:b/>
        </w:rPr>
        <w:t xml:space="preserve">Di cui oneri di sicurezza afferenti l'impresa € 0,09409 (3 %)</w:t>
      </w:r>
    </w:p>
    <w:p>
      <w:pPr>
        <w:jc w:val="right"/>
        <w:spacing w:line="336" w:lineRule="auto"/>
      </w:pPr>
      <w:r>
        <w:rPr>
          <w:b/>
        </w:rPr>
        <w:t xml:space="preserve">Manodopera € 16,85217</w:t>
      </w:r>
    </w:p>
    <w:p>
      <w:pPr>
        <w:jc w:val="right"/>
        <w:spacing w:line="336" w:lineRule="auto"/>
      </w:pPr>
      <w:r>
        <w:rPr>
          <w:b/>
        </w:rPr>
        <w:t xml:space="preserve">Incidenza manodopera 63,72 %</w:t>
      </w:r>
    </w:p>
    <w:p>
      <w:pPr>
        <w:rPr>
          <w:sz w:val="10"/>
          <w:szCs w:val="10"/>
        </w:rPr>
      </w:pPr>
    </w:p>
    <w:p>
      <w:pPr>
        <w:rPr>
          <w:sz w:val="10"/>
          <w:szCs w:val="10"/>
        </w:rPr>
      </w:pPr>
    </w:p>
    <w:p>
      <w:pPr/>
      <w:r>
        <w:rPr>
          <w:b/>
        </w:rPr>
        <w:t xml:space="preserve">Codice regionale: TOS15_01.E01.007.003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€ 20,90811</w:t>
      </w:r>
    </w:p>
    <w:p>
      <w:pPr>
        <w:jc w:val="right"/>
        <w:spacing w:line="336" w:lineRule="auto"/>
      </w:pPr>
      <w:r>
        <w:rPr>
          <w:b/>
        </w:rPr>
        <w:t xml:space="preserve">Prezzo a m²: € 26,44876</w:t>
      </w:r>
    </w:p>
    <w:p>
      <w:pPr>
        <w:jc w:val="right"/>
        <w:spacing w:line="336" w:lineRule="auto"/>
      </w:pPr>
      <w:r>
        <w:rPr>
          <w:b/>
        </w:rPr>
        <w:t xml:space="preserve">Di cui oneri di sicurezza afferenti l'impresa € 0,09409 (3 %)</w:t>
      </w:r>
    </w:p>
    <w:p>
      <w:pPr>
        <w:jc w:val="right"/>
        <w:spacing w:line="336" w:lineRule="auto"/>
      </w:pPr>
      <w:r>
        <w:rPr>
          <w:b/>
        </w:rPr>
        <w:t xml:space="preserve">Manodopera € 16,85217</w:t>
      </w:r>
    </w:p>
    <w:p>
      <w:pPr>
        <w:jc w:val="right"/>
        <w:spacing w:line="336" w:lineRule="auto"/>
      </w:pPr>
      <w:r>
        <w:rPr>
          <w:b/>
        </w:rPr>
        <w:t xml:space="preserve">Incidenza manodopera 63,72 %</w:t>
      </w:r>
    </w:p>
    <w:p>
      <w:pPr>
        <w:rPr>
          <w:sz w:val="10"/>
          <w:szCs w:val="10"/>
        </w:rPr>
      </w:pPr>
    </w:p>
    <w:p>
      <w:pPr>
        <w:rPr>
          <w:sz w:val="10"/>
          <w:szCs w:val="10"/>
        </w:rPr>
      </w:pPr>
    </w:p>
    <w:p>
      <w:pPr/>
      <w:r>
        <w:rPr>
          <w:b/>
        </w:rPr>
        <w:t xml:space="preserve">Codice regionale: TOS15_01.E01.008.001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€ 14,35102</w:t>
      </w:r>
    </w:p>
    <w:p>
      <w:pPr>
        <w:jc w:val="right"/>
        <w:spacing w:line="336" w:lineRule="auto"/>
      </w:pPr>
      <w:r>
        <w:rPr>
          <w:b/>
        </w:rPr>
        <w:t xml:space="preserve">Prezzo a m²: € 18,15405</w:t>
      </w:r>
    </w:p>
    <w:p>
      <w:pPr>
        <w:jc w:val="right"/>
        <w:spacing w:line="336" w:lineRule="auto"/>
      </w:pPr>
      <w:r>
        <w:rPr>
          <w:b/>
        </w:rPr>
        <w:t xml:space="preserve">Di cui oneri di sicurezza afferenti l'impresa € 0,06458 (3 %)</w:t>
      </w:r>
    </w:p>
    <w:p>
      <w:pPr>
        <w:jc w:val="right"/>
        <w:spacing w:line="336" w:lineRule="auto"/>
      </w:pPr>
      <w:r>
        <w:rPr>
          <w:b/>
        </w:rPr>
        <w:t xml:space="preserve">Manodopera € 10,81193</w:t>
      </w:r>
    </w:p>
    <w:p>
      <w:pPr>
        <w:jc w:val="right"/>
        <w:spacing w:line="336" w:lineRule="auto"/>
      </w:pPr>
      <w:r>
        <w:rPr>
          <w:b/>
        </w:rPr>
        <w:t xml:space="preserve">Incidenza manodopera 59,56 %</w:t>
      </w:r>
    </w:p>
    <w:p>
      <w:pPr>
        <w:rPr>
          <w:sz w:val="10"/>
          <w:szCs w:val="10"/>
        </w:rPr>
      </w:pPr>
    </w:p>
    <w:p>
      <w:pPr>
        <w:rPr>
          <w:sz w:val="10"/>
          <w:szCs w:val="10"/>
        </w:rPr>
      </w:pPr>
    </w:p>
    <w:p>
      <w:pPr/>
      <w:r>
        <w:rPr>
          <w:b/>
        </w:rPr>
        <w:t xml:space="preserve">Codice regionale: TOS15_01.E01.008.002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€ 14,36092</w:t>
      </w:r>
    </w:p>
    <w:p>
      <w:pPr>
        <w:jc w:val="right"/>
        <w:spacing w:line="336" w:lineRule="auto"/>
      </w:pPr>
      <w:r>
        <w:rPr>
          <w:b/>
        </w:rPr>
        <w:t xml:space="preserve">Prezzo a m²: € 18,16657</w:t>
      </w:r>
    </w:p>
    <w:p>
      <w:pPr>
        <w:jc w:val="right"/>
        <w:spacing w:line="336" w:lineRule="auto"/>
      </w:pPr>
      <w:r>
        <w:rPr>
          <w:b/>
        </w:rPr>
        <w:t xml:space="preserve">Di cui oneri di sicurezza afferenti l'impresa € 0,06462 (3 %)</w:t>
      </w:r>
    </w:p>
    <w:p>
      <w:pPr>
        <w:jc w:val="right"/>
        <w:spacing w:line="336" w:lineRule="auto"/>
      </w:pPr>
      <w:r>
        <w:rPr>
          <w:b/>
        </w:rPr>
        <w:t xml:space="preserve">Manodopera € 10,81192</w:t>
      </w:r>
    </w:p>
    <w:p>
      <w:pPr>
        <w:jc w:val="right"/>
        <w:spacing w:line="336" w:lineRule="auto"/>
      </w:pPr>
      <w:r>
        <w:rPr>
          <w:b/>
        </w:rPr>
        <w:t xml:space="preserve">Incidenza manodopera 59,52 %</w:t>
      </w:r>
    </w:p>
    <w:p>
      <w:pPr>
        <w:rPr>
          <w:sz w:val="10"/>
          <w:szCs w:val="10"/>
        </w:rPr>
      </w:pPr>
    </w:p>
    <w:p>
      <w:pPr>
        <w:rPr>
          <w:sz w:val="10"/>
          <w:szCs w:val="10"/>
        </w:rPr>
      </w:pPr>
    </w:p>
    <w:p>
      <w:pPr/>
      <w:r>
        <w:rPr>
          <w:b/>
        </w:rPr>
        <w:t xml:space="preserve">Codice regionale: TOS15_01.E01.008.003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€ 14,36092</w:t>
      </w:r>
    </w:p>
    <w:p>
      <w:pPr>
        <w:jc w:val="right"/>
        <w:spacing w:line="336" w:lineRule="auto"/>
      </w:pPr>
      <w:r>
        <w:rPr>
          <w:b/>
        </w:rPr>
        <w:t xml:space="preserve">Prezzo a m²: € 18,16657</w:t>
      </w:r>
    </w:p>
    <w:p>
      <w:pPr>
        <w:jc w:val="right"/>
        <w:spacing w:line="336" w:lineRule="auto"/>
      </w:pPr>
      <w:r>
        <w:rPr>
          <w:b/>
        </w:rPr>
        <w:t xml:space="preserve">Di cui oneri di sicurezza afferenti l'impresa € 0,06462 (3 %)</w:t>
      </w:r>
    </w:p>
    <w:p>
      <w:pPr>
        <w:jc w:val="right"/>
        <w:spacing w:line="336" w:lineRule="auto"/>
      </w:pPr>
      <w:r>
        <w:rPr>
          <w:b/>
        </w:rPr>
        <w:t xml:space="preserve">Manodopera € 10,81192</w:t>
      </w:r>
    </w:p>
    <w:p>
      <w:pPr>
        <w:jc w:val="right"/>
        <w:spacing w:line="336" w:lineRule="auto"/>
      </w:pPr>
      <w:r>
        <w:rPr>
          <w:b/>
        </w:rPr>
        <w:t xml:space="preserve">Incidenza manodopera 59,52 %</w:t>
      </w:r>
    </w:p>
    <w:p>
      <w:pPr>
        <w:rPr>
          <w:sz w:val="10"/>
          <w:szCs w:val="10"/>
        </w:rPr>
      </w:pPr>
    </w:p>
    <w:p>
      <w:pPr>
        <w:rPr>
          <w:sz w:val="10"/>
          <w:szCs w:val="10"/>
        </w:rPr>
      </w:pPr>
    </w:p>
    <w:p>
      <w:pPr/>
      <w:r>
        <w:rPr>
          <w:b/>
        </w:rPr>
        <w:t xml:space="preserve">Codice regionale: TOS15_01.E01.009.001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€ 15,87565</w:t>
      </w:r>
    </w:p>
    <w:p>
      <w:pPr>
        <w:jc w:val="right"/>
        <w:spacing w:line="336" w:lineRule="auto"/>
      </w:pPr>
      <w:r>
        <w:rPr>
          <w:b/>
        </w:rPr>
        <w:t xml:space="preserve">Prezzo a m²: € 20,08270</w:t>
      </w:r>
    </w:p>
    <w:p>
      <w:pPr>
        <w:jc w:val="right"/>
        <w:spacing w:line="336" w:lineRule="auto"/>
      </w:pPr>
      <w:r>
        <w:rPr>
          <w:b/>
        </w:rPr>
        <w:t xml:space="preserve">Di cui oneri di sicurezza afferenti l'impresa € 0,07144 (3 %)</w:t>
      </w:r>
    </w:p>
    <w:p>
      <w:pPr>
        <w:jc w:val="right"/>
        <w:spacing w:line="336" w:lineRule="auto"/>
      </w:pPr>
      <w:r>
        <w:rPr>
          <w:b/>
        </w:rPr>
        <w:t xml:space="preserve">Manodopera € 12,33655</w:t>
      </w:r>
    </w:p>
    <w:p>
      <w:pPr>
        <w:jc w:val="right"/>
        <w:spacing w:line="336" w:lineRule="auto"/>
      </w:pPr>
      <w:r>
        <w:rPr>
          <w:b/>
        </w:rPr>
        <w:t xml:space="preserve">Incidenza manodopera 61,43 %</w:t>
      </w:r>
    </w:p>
    <w:p>
      <w:pPr>
        <w:rPr>
          <w:sz w:val="10"/>
          <w:szCs w:val="10"/>
        </w:rPr>
      </w:pPr>
    </w:p>
    <w:p>
      <w:pPr>
        <w:rPr>
          <w:sz w:val="10"/>
          <w:szCs w:val="10"/>
        </w:rPr>
      </w:pPr>
    </w:p>
    <w:p>
      <w:pPr/>
      <w:r>
        <w:rPr>
          <w:b/>
        </w:rPr>
        <w:t xml:space="preserve">Codice regionale: TOS15_01.E01.009.002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€ 15,88555</w:t>
      </w:r>
    </w:p>
    <w:p>
      <w:pPr>
        <w:jc w:val="right"/>
        <w:spacing w:line="336" w:lineRule="auto"/>
      </w:pPr>
      <w:r>
        <w:rPr>
          <w:b/>
        </w:rPr>
        <w:t xml:space="preserve">Prezzo a m²: € 20,09523</w:t>
      </w:r>
    </w:p>
    <w:p>
      <w:pPr>
        <w:jc w:val="right"/>
        <w:spacing w:line="336" w:lineRule="auto"/>
      </w:pPr>
      <w:r>
        <w:rPr>
          <w:b/>
        </w:rPr>
        <w:t xml:space="preserve">Di cui oneri di sicurezza afferenti l'impresa € 0,07148 (3 %)</w:t>
      </w:r>
    </w:p>
    <w:p>
      <w:pPr>
        <w:jc w:val="right"/>
        <w:spacing w:line="336" w:lineRule="auto"/>
      </w:pPr>
      <w:r>
        <w:rPr>
          <w:b/>
        </w:rPr>
        <w:t xml:space="preserve">Manodopera € 12,33656</w:t>
      </w:r>
    </w:p>
    <w:p>
      <w:pPr>
        <w:jc w:val="right"/>
        <w:spacing w:line="336" w:lineRule="auto"/>
      </w:pPr>
      <w:r>
        <w:rPr>
          <w:b/>
        </w:rPr>
        <w:t xml:space="preserve">Incidenza manodopera 61,39 %</w:t>
      </w:r>
    </w:p>
    <w:p>
      <w:pPr>
        <w:rPr>
          <w:sz w:val="10"/>
          <w:szCs w:val="10"/>
        </w:rPr>
      </w:pPr>
    </w:p>
    <w:p>
      <w:pPr>
        <w:rPr>
          <w:sz w:val="10"/>
          <w:szCs w:val="10"/>
        </w:rPr>
      </w:pPr>
    </w:p>
    <w:p>
      <w:pPr/>
      <w:r>
        <w:rPr>
          <w:b/>
        </w:rPr>
        <w:t xml:space="preserve">Codice regionale: TOS15_01.E01.009.003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€ 15,88555</w:t>
      </w:r>
    </w:p>
    <w:p>
      <w:pPr>
        <w:jc w:val="right"/>
        <w:spacing w:line="336" w:lineRule="auto"/>
      </w:pPr>
      <w:r>
        <w:rPr>
          <w:b/>
        </w:rPr>
        <w:t xml:space="preserve">Prezzo a m²: € 20,09523</w:t>
      </w:r>
    </w:p>
    <w:p>
      <w:pPr>
        <w:jc w:val="right"/>
        <w:spacing w:line="336" w:lineRule="auto"/>
      </w:pPr>
      <w:r>
        <w:rPr>
          <w:b/>
        </w:rPr>
        <w:t xml:space="preserve">Di cui oneri di sicurezza afferenti l'impresa € 0,07148 (3 %)</w:t>
      </w:r>
    </w:p>
    <w:p>
      <w:pPr>
        <w:jc w:val="right"/>
        <w:spacing w:line="336" w:lineRule="auto"/>
      </w:pPr>
      <w:r>
        <w:rPr>
          <w:b/>
        </w:rPr>
        <w:t xml:space="preserve">Manodopera € 12,33656</w:t>
      </w:r>
    </w:p>
    <w:p>
      <w:pPr>
        <w:jc w:val="right"/>
        <w:spacing w:line="336" w:lineRule="auto"/>
      </w:pPr>
      <w:r>
        <w:rPr>
          <w:b/>
        </w:rPr>
        <w:t xml:space="preserve">Incidenza manodopera 61,39 %</w:t>
      </w:r>
    </w:p>
    <w:p>
      <w:pPr>
        <w:rPr>
          <w:sz w:val="10"/>
          <w:szCs w:val="10"/>
        </w:rPr>
      </w:pPr>
    </w:p>
    <w:p>
      <w:pPr>
        <w:rPr>
          <w:sz w:val="10"/>
          <w:szCs w:val="10"/>
        </w:rPr>
      </w:pPr>
    </w:p>
    <w:p>
      <w:pPr/>
      <w:r>
        <w:rPr>
          <w:b/>
        </w:rPr>
        <w:t xml:space="preserve">Codice regionale: TOS15_01.E01.010.001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Sbruffatura su pareti esterne,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€ 8,86885</w:t>
      </w:r>
    </w:p>
    <w:p>
      <w:pPr>
        <w:jc w:val="right"/>
        <w:spacing w:line="336" w:lineRule="auto"/>
      </w:pPr>
      <w:r>
        <w:rPr>
          <w:b/>
        </w:rPr>
        <w:t xml:space="preserve">Prezzo a m²: € 11,21909</w:t>
      </w:r>
    </w:p>
    <w:p>
      <w:pPr>
        <w:jc w:val="right"/>
        <w:spacing w:line="336" w:lineRule="auto"/>
      </w:pPr>
      <w:r>
        <w:rPr>
          <w:b/>
        </w:rPr>
        <w:t xml:space="preserve">Di cui oneri di sicurezza afferenti l'impresa € 0,03991 (3 %)</w:t>
      </w:r>
    </w:p>
    <w:p>
      <w:pPr>
        <w:jc w:val="right"/>
        <w:spacing w:line="336" w:lineRule="auto"/>
      </w:pPr>
      <w:r>
        <w:rPr>
          <w:b/>
        </w:rPr>
        <w:t xml:space="preserve">Manodopera € 7,28945</w:t>
      </w:r>
    </w:p>
    <w:p>
      <w:pPr>
        <w:jc w:val="right"/>
        <w:spacing w:line="336" w:lineRule="auto"/>
      </w:pPr>
      <w:r>
        <w:rPr>
          <w:b/>
        </w:rPr>
        <w:t xml:space="preserve">Incidenza manodopera 64,97 %</w:t>
      </w:r>
    </w:p>
    <w:p>
      <w:pPr>
        <w:rPr>
          <w:sz w:val="10"/>
          <w:szCs w:val="10"/>
        </w:rPr>
      </w:pPr>
    </w:p>
    <w:p>
      <w:pPr>
        <w:rPr>
          <w:sz w:val="10"/>
          <w:szCs w:val="10"/>
        </w:rPr>
      </w:pPr>
    </w:p>
    <w:p>
      <w:pPr/>
      <w:r>
        <w:rPr>
          <w:b/>
        </w:rPr>
        <w:t xml:space="preserve">Codice regionale: TOS15_01.E01.011.001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€ 7,36488</w:t>
      </w:r>
    </w:p>
    <w:p>
      <w:pPr>
        <w:jc w:val="right"/>
        <w:spacing w:line="336" w:lineRule="auto"/>
      </w:pPr>
      <w:r>
        <w:rPr>
          <w:b/>
        </w:rPr>
        <w:t xml:space="preserve">Prezzo a m²: € 9,31657</w:t>
      </w:r>
    </w:p>
    <w:p>
      <w:pPr>
        <w:jc w:val="right"/>
        <w:spacing w:line="336" w:lineRule="auto"/>
      </w:pPr>
      <w:r>
        <w:rPr>
          <w:b/>
        </w:rPr>
        <w:t xml:space="preserve">Di cui oneri di sicurezza afferenti l'impresa € 0,02209 (2 %)</w:t>
      </w:r>
    </w:p>
    <w:p>
      <w:pPr>
        <w:jc w:val="right"/>
        <w:spacing w:line="336" w:lineRule="auto"/>
      </w:pPr>
      <w:r>
        <w:rPr>
          <w:b/>
        </w:rPr>
        <w:t xml:space="preserve">Manodopera € 3,56813</w:t>
      </w:r>
    </w:p>
    <w:p>
      <w:pPr>
        <w:jc w:val="right"/>
        <w:spacing w:line="336" w:lineRule="auto"/>
      </w:pPr>
      <w:r>
        <w:rPr>
          <w:b/>
        </w:rPr>
        <w:t xml:space="preserve">Incidenza manodopera 38,3 %</w:t>
      </w:r>
    </w:p>
    <w:p>
      <w:pPr>
        <w:rPr>
          <w:sz w:val="10"/>
          <w:szCs w:val="10"/>
        </w:rPr>
      </w:pPr>
    </w:p>
    <w:p>
      <w:pPr>
        <w:rPr>
          <w:sz w:val="10"/>
          <w:szCs w:val="10"/>
        </w:rPr>
      </w:pPr>
    </w:p>
    <w:p>
      <w:pPr/>
      <w:r>
        <w:rPr>
          <w:b/>
        </w:rPr>
        <w:t xml:space="preserve">Codice regionale: TOS15_01.E01.011.002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€ 9,29907</w:t>
      </w:r>
    </w:p>
    <w:p>
      <w:pPr>
        <w:jc w:val="right"/>
        <w:spacing w:line="336" w:lineRule="auto"/>
      </w:pPr>
      <w:r>
        <w:rPr>
          <w:b/>
        </w:rPr>
        <w:t xml:space="preserve">Prezzo a m²: € 11,76332</w:t>
      </w:r>
    </w:p>
    <w:p>
      <w:pPr>
        <w:jc w:val="right"/>
        <w:spacing w:line="336" w:lineRule="auto"/>
      </w:pPr>
      <w:r>
        <w:rPr>
          <w:b/>
        </w:rPr>
        <w:t xml:space="preserve">Di cui oneri di sicurezza afferenti l'impresa € 0,02790 (2 %)</w:t>
      </w:r>
    </w:p>
    <w:p>
      <w:pPr>
        <w:jc w:val="right"/>
        <w:spacing w:line="336" w:lineRule="auto"/>
      </w:pPr>
      <w:r>
        <w:rPr>
          <w:b/>
        </w:rPr>
        <w:t xml:space="preserve">Manodopera € 4,99538</w:t>
      </w:r>
    </w:p>
    <w:p>
      <w:pPr>
        <w:jc w:val="right"/>
        <w:spacing w:line="336" w:lineRule="auto"/>
      </w:pPr>
      <w:r>
        <w:rPr>
          <w:b/>
        </w:rPr>
        <w:t xml:space="preserve">Incidenza manodopera 42,47 %</w:t>
      </w:r>
    </w:p>
    <w:p>
      <w:pPr>
        <w:rPr>
          <w:sz w:val="10"/>
          <w:szCs w:val="10"/>
        </w:rPr>
      </w:pPr>
    </w:p>
    <w:p>
      <w:pPr>
        <w:rPr>
          <w:sz w:val="10"/>
          <w:szCs w:val="10"/>
        </w:rPr>
      </w:pPr>
    </w:p>
    <w:p>
      <w:pPr/>
      <w:r>
        <w:rPr>
          <w:b/>
        </w:rPr>
        <w:t xml:space="preserve">Codice regionale: TOS15_01.E01.012.001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€ 8,15808</w:t>
      </w:r>
    </w:p>
    <w:p>
      <w:pPr>
        <w:jc w:val="right"/>
        <w:spacing w:line="336" w:lineRule="auto"/>
      </w:pPr>
      <w:r>
        <w:rPr>
          <w:b/>
        </w:rPr>
        <w:t xml:space="preserve">Prezzo a m²: € 10,31997</w:t>
      </w:r>
    </w:p>
    <w:p>
      <w:pPr>
        <w:jc w:val="right"/>
        <w:spacing w:line="336" w:lineRule="auto"/>
      </w:pPr>
      <w:r>
        <w:rPr>
          <w:b/>
        </w:rPr>
        <w:t xml:space="preserve">Di cui oneri di sicurezza afferenti l'impresa € 0,02447 (2 %)</w:t>
      </w:r>
    </w:p>
    <w:p>
      <w:pPr>
        <w:jc w:val="right"/>
        <w:spacing w:line="336" w:lineRule="auto"/>
      </w:pPr>
      <w:r>
        <w:rPr>
          <w:b/>
        </w:rPr>
        <w:t xml:space="preserve">Manodopera € 4,33045</w:t>
      </w:r>
    </w:p>
    <w:p>
      <w:pPr>
        <w:jc w:val="right"/>
        <w:spacing w:line="336" w:lineRule="auto"/>
      </w:pPr>
      <w:r>
        <w:rPr>
          <w:b/>
        </w:rPr>
        <w:t xml:space="preserve">Incidenza manodopera 41,96 %</w:t>
      </w:r>
    </w:p>
    <w:p>
      <w:pPr>
        <w:rPr>
          <w:sz w:val="10"/>
          <w:szCs w:val="10"/>
        </w:rPr>
      </w:pPr>
    </w:p>
    <w:p>
      <w:pPr>
        <w:rPr>
          <w:sz w:val="10"/>
          <w:szCs w:val="10"/>
        </w:rPr>
      </w:pPr>
    </w:p>
    <w:p>
      <w:pPr/>
      <w:r>
        <w:rPr>
          <w:b/>
        </w:rPr>
        <w:t xml:space="preserve">Codice regionale: TOS15_01.E01.012.002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€ 8,92167</w:t>
      </w:r>
    </w:p>
    <w:p>
      <w:pPr>
        <w:jc w:val="right"/>
        <w:spacing w:line="336" w:lineRule="auto"/>
      </w:pPr>
      <w:r>
        <w:rPr>
          <w:b/>
        </w:rPr>
        <w:t xml:space="preserve">Prezzo a m²: € 11,28591</w:t>
      </w:r>
    </w:p>
    <w:p>
      <w:pPr>
        <w:jc w:val="right"/>
        <w:spacing w:line="336" w:lineRule="auto"/>
      </w:pPr>
      <w:r>
        <w:rPr>
          <w:b/>
        </w:rPr>
        <w:t xml:space="preserve">Di cui oneri di sicurezza afferenti l'impresa € 0,02677 (2 %)</w:t>
      </w:r>
    </w:p>
    <w:p>
      <w:pPr>
        <w:jc w:val="right"/>
        <w:spacing w:line="336" w:lineRule="auto"/>
      </w:pPr>
      <w:r>
        <w:rPr>
          <w:b/>
        </w:rPr>
        <w:t xml:space="preserve">Manodopera € 5,75770</w:t>
      </w:r>
    </w:p>
    <w:p>
      <w:pPr>
        <w:jc w:val="right"/>
        <w:spacing w:line="336" w:lineRule="auto"/>
      </w:pPr>
      <w:r>
        <w:rPr>
          <w:b/>
        </w:rPr>
        <w:t xml:space="preserve">Incidenza manodopera 51,02 %</w:t>
      </w:r>
    </w:p>
    <w:p>
      <w:pPr>
        <w:rPr>
          <w:sz w:val="10"/>
          <w:szCs w:val="10"/>
        </w:rPr>
      </w:pPr>
    </w:p>
    <w:p>
      <w:pPr>
        <w:rPr>
          <w:sz w:val="10"/>
          <w:szCs w:val="10"/>
        </w:rPr>
      </w:pPr>
    </w:p>
    <w:p>
      <w:pPr/>
      <w:r>
        <w:rPr>
          <w:b/>
        </w:rPr>
        <w:t xml:space="preserve">Codice regionale: TOS15_01.E01.013.001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Intonaco a gesso per interni, eseguito a mano, tirato in piano a frattazzo e rasato con lo stesso prodotto</w:t>
            </w:r>
          </w:p>
        </w:tc>
      </w:tr>
      <w:tr>
        <w:trPr/>
        <w:tc>
          <w:tcPr>
            <w:tcW w:w="1200" w:type="dxa"/>
          </w:tcPr>
          <w:p>
            <w:pPr/>
            <w:r>
              <w:rPr>
                <w:b/>
              </w:rPr>
              <w:t xml:space="preserve">Articolo:</w:t>
            </w:r>
          </w:p>
        </w:tc>
        <w:tc>
          <w:tcPr>
            <w:tcW w:w="7900" w:type="dxa"/>
          </w:tcPr>
          <w:p>
            <w:pPr/>
            <w:r>
              <w:rPr/>
              <w:t xml:space="preserve">001 - a base di gesso emidrato</w:t>
            </w:r>
          </w:p>
        </w:tc>
      </w:tr>
    </w:tbl>
    <w:p>
      <w:pPr>
        <w:jc w:val="right"/>
      </w:pPr>
    </w:p>
    <w:p>
      <w:pPr>
        <w:jc w:val="right"/>
        <w:spacing w:line="336" w:lineRule="auto"/>
      </w:pPr>
      <w:r>
        <w:rPr>
          <w:b/>
        </w:rPr>
        <w:t xml:space="preserve">Prezzo senza S. G. e Util. a m²: € 13,64474</w:t>
      </w:r>
    </w:p>
    <w:p>
      <w:pPr>
        <w:jc w:val="right"/>
        <w:spacing w:line="336" w:lineRule="auto"/>
      </w:pPr>
      <w:r>
        <w:rPr>
          <w:b/>
        </w:rPr>
        <w:t xml:space="preserve">Prezzo a m²: € 17,26059</w:t>
      </w:r>
    </w:p>
    <w:p>
      <w:pPr>
        <w:jc w:val="right"/>
        <w:spacing w:line="336" w:lineRule="auto"/>
      </w:pPr>
      <w:r>
        <w:rPr>
          <w:b/>
        </w:rPr>
        <w:t xml:space="preserve">Di cui oneri di sicurezza afferenti l'impresa € 0,04093 (2 %)</w:t>
      </w:r>
    </w:p>
    <w:p>
      <w:pPr>
        <w:jc w:val="right"/>
        <w:spacing w:line="336" w:lineRule="auto"/>
      </w:pPr>
      <w:r>
        <w:rPr>
          <w:b/>
        </w:rPr>
        <w:t xml:space="preserve">Manodopera € 12,48974</w:t>
      </w:r>
    </w:p>
    <w:p>
      <w:pPr>
        <w:jc w:val="right"/>
        <w:spacing w:line="336" w:lineRule="auto"/>
      </w:pPr>
      <w:r>
        <w:rPr>
          <w:b/>
        </w:rPr>
        <w:t xml:space="preserve">Incidenza manodopera 72,36 %</w:t>
      </w:r>
    </w:p>
    <w:p>
      <w:pPr>
        <w:rPr>
          <w:sz w:val="10"/>
          <w:szCs w:val="10"/>
        </w:rPr>
      </w:pPr>
    </w:p>
    <w:p>
      <w:pPr>
        <w:rPr>
          <w:sz w:val="10"/>
          <w:szCs w:val="10"/>
        </w:rPr>
      </w:pPr>
    </w:p>
    <w:p>
      <w:pPr/>
      <w:r>
        <w:rPr>
          <w:b/>
        </w:rPr>
        <w:t xml:space="preserve">Codice regionale: TOS15_01.E01.018.001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001 - spessore fino a 5 mm</w:t>
            </w:r>
          </w:p>
        </w:tc>
      </w:tr>
    </w:tbl>
    <w:p>
      <w:pPr>
        <w:jc w:val="right"/>
      </w:pPr>
    </w:p>
    <w:p>
      <w:pPr>
        <w:jc w:val="right"/>
        <w:spacing w:line="336" w:lineRule="auto"/>
      </w:pPr>
      <w:r>
        <w:rPr>
          <w:b/>
        </w:rPr>
        <w:t xml:space="preserve">Prezzo senza S. G. e Util. a m²: € 11,13991</w:t>
      </w:r>
    </w:p>
    <w:p>
      <w:pPr>
        <w:jc w:val="right"/>
        <w:spacing w:line="336" w:lineRule="auto"/>
      </w:pPr>
      <w:r>
        <w:rPr>
          <w:b/>
        </w:rPr>
        <w:t xml:space="preserve">Prezzo a m²: € 14,09198</w:t>
      </w:r>
    </w:p>
    <w:p>
      <w:pPr>
        <w:jc w:val="right"/>
        <w:spacing w:line="336" w:lineRule="auto"/>
      </w:pPr>
      <w:r>
        <w:rPr>
          <w:b/>
        </w:rPr>
        <w:t xml:space="preserve">Di cui oneri di sicurezza afferenti l'impresa € 0,03342 (2 %)</w:t>
      </w:r>
    </w:p>
    <w:p>
      <w:pPr>
        <w:jc w:val="right"/>
        <w:spacing w:line="336" w:lineRule="auto"/>
      </w:pPr>
      <w:r>
        <w:rPr>
          <w:b/>
        </w:rPr>
        <w:t xml:space="preserve">Manodopera € 8,38546</w:t>
      </w:r>
    </w:p>
    <w:p>
      <w:pPr>
        <w:jc w:val="right"/>
        <w:spacing w:line="336" w:lineRule="auto"/>
      </w:pPr>
      <w:r>
        <w:rPr>
          <w:b/>
        </w:rPr>
        <w:t xml:space="preserve">Incidenza manodopera 59,51 %</w:t>
      </w:r>
    </w:p>
    <w:p>
      <w:pPr>
        <w:rPr>
          <w:sz w:val="10"/>
          <w:szCs w:val="10"/>
        </w:rPr>
      </w:pPr>
    </w:p>
    <w:p>
      <w:pPr>
        <w:rPr>
          <w:sz w:val="10"/>
          <w:szCs w:val="10"/>
        </w:rPr>
      </w:pPr>
    </w:p>
    <w:p>
      <w:pPr/>
      <w:r>
        <w:rPr>
          <w:b/>
        </w:rPr>
        <w:t xml:space="preserve">Codice regionale: TOS15_01.E01.018.002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002 - spessore da 6 a 10 mm</w:t>
            </w:r>
          </w:p>
        </w:tc>
      </w:tr>
    </w:tbl>
    <w:p>
      <w:pPr>
        <w:jc w:val="right"/>
      </w:pPr>
    </w:p>
    <w:p>
      <w:pPr>
        <w:jc w:val="right"/>
        <w:spacing w:line="336" w:lineRule="auto"/>
      </w:pPr>
      <w:r>
        <w:rPr>
          <w:b/>
        </w:rPr>
        <w:t xml:space="preserve">Prezzo senza S. G. e Util. a m²: € 15,26454</w:t>
      </w:r>
    </w:p>
    <w:p>
      <w:pPr>
        <w:jc w:val="right"/>
        <w:spacing w:line="336" w:lineRule="auto"/>
      </w:pPr>
      <w:r>
        <w:rPr>
          <w:b/>
        </w:rPr>
        <w:t xml:space="preserve">Prezzo a m²: € 19,30964</w:t>
      </w:r>
    </w:p>
    <w:p>
      <w:pPr>
        <w:jc w:val="right"/>
        <w:spacing w:line="336" w:lineRule="auto"/>
      </w:pPr>
      <w:r>
        <w:rPr>
          <w:b/>
        </w:rPr>
        <w:t xml:space="preserve">Di cui oneri di sicurezza afferenti l'impresa € 0,04579 (2 %)</w:t>
      </w:r>
    </w:p>
    <w:p>
      <w:pPr>
        <w:jc w:val="right"/>
        <w:spacing w:line="336" w:lineRule="auto"/>
      </w:pPr>
      <w:r>
        <w:rPr>
          <w:b/>
        </w:rPr>
        <w:t xml:space="preserve">Manodopera € 9,91009</w:t>
      </w:r>
    </w:p>
    <w:p>
      <w:pPr>
        <w:jc w:val="right"/>
        <w:spacing w:line="336" w:lineRule="auto"/>
      </w:pPr>
      <w:r>
        <w:rPr>
          <w:b/>
        </w:rPr>
        <w:t xml:space="preserve">Incidenza manodopera 51,32 %</w:t>
      </w:r>
    </w:p>
    <w:p>
      <w:pPr>
        <w:rPr>
          <w:sz w:val="10"/>
          <w:szCs w:val="10"/>
        </w:rPr>
      </w:pPr>
    </w:p>
    <w:p>
      <w:pPr>
        <w:rPr>
          <w:sz w:val="10"/>
          <w:szCs w:val="10"/>
        </w:rPr>
      </w:pPr>
    </w:p>
    <w:p>
      <w:pPr/>
      <w:r>
        <w:rPr>
          <w:b/>
        </w:rPr>
        <w:t xml:space="preserve">Codice regionale: TOS15_01.E01.018.003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003 - spessore da 11 a 15 mm</w:t>
            </w:r>
          </w:p>
        </w:tc>
      </w:tr>
    </w:tbl>
    <w:p>
      <w:pPr>
        <w:jc w:val="right"/>
      </w:pPr>
    </w:p>
    <w:p>
      <w:pPr>
        <w:jc w:val="right"/>
        <w:spacing w:line="336" w:lineRule="auto"/>
      </w:pPr>
      <w:r>
        <w:rPr>
          <w:b/>
        </w:rPr>
        <w:t xml:space="preserve">Prezzo senza S. G. e Util. a m²: € 19,38917</w:t>
      </w:r>
    </w:p>
    <w:p>
      <w:pPr>
        <w:jc w:val="right"/>
        <w:spacing w:line="336" w:lineRule="auto"/>
      </w:pPr>
      <w:r>
        <w:rPr>
          <w:b/>
        </w:rPr>
        <w:t xml:space="preserve">Prezzo a m²: € 24,52730</w:t>
      </w:r>
    </w:p>
    <w:p>
      <w:pPr>
        <w:jc w:val="right"/>
        <w:spacing w:line="336" w:lineRule="auto"/>
      </w:pPr>
      <w:r>
        <w:rPr>
          <w:b/>
        </w:rPr>
        <w:t xml:space="preserve">Di cui oneri di sicurezza afferenti l'impresa € 0,05817 (2 %)</w:t>
      </w:r>
    </w:p>
    <w:p>
      <w:pPr>
        <w:jc w:val="right"/>
        <w:spacing w:line="336" w:lineRule="auto"/>
      </w:pPr>
      <w:r>
        <w:rPr>
          <w:b/>
        </w:rPr>
        <w:t xml:space="preserve">Manodopera € 11,43473</w:t>
      </w:r>
    </w:p>
    <w:p>
      <w:pPr>
        <w:jc w:val="right"/>
        <w:spacing w:line="336" w:lineRule="auto"/>
      </w:pPr>
      <w:r>
        <w:rPr>
          <w:b/>
        </w:rPr>
        <w:t xml:space="preserve">Incidenza manodopera 46,62 %</w:t>
      </w:r>
    </w:p>
    <w:p>
      <w:pPr>
        <w:rPr>
          <w:sz w:val="10"/>
          <w:szCs w:val="10"/>
        </w:rPr>
      </w:pPr>
    </w:p>
    <w:p>
      <w:pPr>
        <w:rPr>
          <w:sz w:val="10"/>
          <w:szCs w:val="10"/>
        </w:rPr>
      </w:pPr>
    </w:p>
    <w:p>
      <w:pPr>
        <w:sectPr>
          <w:headerReference w:type="default" r:id="rId33"/>
          <w:footerReference w:type="default" r:id="rId3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TOS15_01.E02</w:t>
      </w:r>
    </w:p>
    <w:tbl>
      <w:tblGrid>
        <w:gridCol w:w="1200" w:type="dxa"/>
        <w:gridCol w:w="7900" w:type="dxa"/>
      </w:tblGrid>
      <w:tr>
        <w:trPr/>
        <w:tc>
          <w:tcPr>
            <w:tcW w:w="1200" w:type="dxa"/>
          </w:tcPr>
          <w:p>
            <w:pPr/>
            <w:r>
              <w:rPr/>
              <w:t xml:space="preserve">Capitolo: </w:t>
            </w:r>
          </w:p>
        </w:tc>
        <w:tc>
          <w:tcPr>
            <w:tcW w:w="7900" w:type="dxa"/>
          </w:tcPr>
          <w:p>
            <w:pPr/>
            <w:r>
              <w:rPr/>
              <w:t xml:space="preserve">PAVIMENTI : posa in opera di pavimenti di qualsiasi tipo, compresi i materiali di allettamento o di incollaggio, i tagli e lo sfrido, la formazione di quartaboni, eventuali riprese di mantelline, stuccatura dei giunti e pulizia finale, il tutto per dare il titolo compiuto e finito a regola d'arte. Sono esclusi la fornitura del materiale (salvo diversa indicazione) e la preparazione del fondo di posa.</w:t>
            </w:r>
          </w:p>
        </w:tc>
      </w:tr>
    </w:tbl>
    <w:p>
      <w:pPr>
        <w:rPr>
          <w:sz w:val="10"/>
          <w:szCs w:val="10"/>
        </w:rPr>
      </w:pPr>
    </w:p>
    <w:p>
      <w:pPr/>
      <w:r>
        <w:rPr>
          <w:b/>
        </w:rPr>
        <w:t xml:space="preserve">Codice regionale: TOS15_01.E02.001.001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€ 15,20740</w:t>
      </w:r>
    </w:p>
    <w:p>
      <w:pPr>
        <w:jc w:val="right"/>
        <w:spacing w:line="336" w:lineRule="auto"/>
      </w:pPr>
      <w:r>
        <w:rPr>
          <w:b/>
        </w:rPr>
        <w:t xml:space="preserve">Prezzo a m²: € 19,23736</w:t>
      </w:r>
    </w:p>
    <w:p>
      <w:pPr>
        <w:jc w:val="right"/>
        <w:spacing w:line="336" w:lineRule="auto"/>
      </w:pPr>
      <w:r>
        <w:rPr>
          <w:b/>
        </w:rPr>
        <w:t xml:space="preserve">Di cui oneri di sicurezza afferenti l'impresa € 0,02281 (1 %)</w:t>
      </w:r>
    </w:p>
    <w:p>
      <w:pPr>
        <w:jc w:val="right"/>
        <w:spacing w:line="336" w:lineRule="auto"/>
      </w:pPr>
      <w:r>
        <w:rPr>
          <w:b/>
        </w:rPr>
        <w:t xml:space="preserve">Manodopera € 14,57997</w:t>
      </w:r>
    </w:p>
    <w:p>
      <w:pPr>
        <w:jc w:val="right"/>
        <w:spacing w:line="336" w:lineRule="auto"/>
      </w:pPr>
      <w:r>
        <w:rPr>
          <w:b/>
        </w:rPr>
        <w:t xml:space="preserve">Incidenza manodopera 75,79 %</w:t>
      </w:r>
    </w:p>
    <w:p>
      <w:pPr>
        <w:rPr>
          <w:sz w:val="10"/>
          <w:szCs w:val="10"/>
        </w:rPr>
      </w:pPr>
    </w:p>
    <w:p>
      <w:pPr>
        <w:rPr>
          <w:sz w:val="10"/>
          <w:szCs w:val="10"/>
        </w:rPr>
      </w:pPr>
    </w:p>
    <w:p>
      <w:pPr/>
      <w:r>
        <w:rPr>
          <w:b/>
        </w:rPr>
        <w:t xml:space="preserve">Codice regionale: TOS15_01.E02.001.005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005 - Gres porcellanato smaltato, cm 30X30 e 33X33</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€ 14,29615</w:t>
      </w:r>
    </w:p>
    <w:p>
      <w:pPr>
        <w:jc w:val="right"/>
        <w:spacing w:line="336" w:lineRule="auto"/>
      </w:pPr>
      <w:r>
        <w:rPr>
          <w:b/>
        </w:rPr>
        <w:t xml:space="preserve">Prezzo a m²: € 18,08463</w:t>
      </w:r>
    </w:p>
    <w:p>
      <w:pPr>
        <w:jc w:val="right"/>
        <w:spacing w:line="336" w:lineRule="auto"/>
      </w:pPr>
      <w:r>
        <w:rPr>
          <w:b/>
        </w:rPr>
        <w:t xml:space="preserve">Di cui oneri di sicurezza afferenti l'impresa € 0,02144 (1 %)</w:t>
      </w:r>
    </w:p>
    <w:p>
      <w:pPr>
        <w:jc w:val="right"/>
        <w:spacing w:line="336" w:lineRule="auto"/>
      </w:pPr>
      <w:r>
        <w:rPr>
          <w:b/>
        </w:rPr>
        <w:t xml:space="preserve">Manodopera € 13,66872</w:t>
      </w:r>
    </w:p>
    <w:p>
      <w:pPr>
        <w:jc w:val="right"/>
        <w:spacing w:line="336" w:lineRule="auto"/>
      </w:pPr>
      <w:r>
        <w:rPr>
          <w:b/>
        </w:rPr>
        <w:t xml:space="preserve">Incidenza manodopera 75,58 %</w:t>
      </w:r>
    </w:p>
    <w:p>
      <w:pPr>
        <w:rPr>
          <w:sz w:val="10"/>
          <w:szCs w:val="10"/>
        </w:rPr>
      </w:pPr>
    </w:p>
    <w:p>
      <w:pPr>
        <w:rPr>
          <w:sz w:val="10"/>
          <w:szCs w:val="10"/>
        </w:rPr>
      </w:pPr>
    </w:p>
    <w:p>
      <w:pPr/>
      <w:r>
        <w:rPr>
          <w:b/>
        </w:rPr>
        <w:t xml:space="preserve">Codice regionale: TOS15_01.E02.001.008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008 - Maiolica decorata a serigrafia, cm 20X20</w:t>
            </w:r>
          </w:p>
        </w:tc>
      </w:tr>
    </w:tbl>
    <w:p>
      <w:pPr>
        <w:jc w:val="right"/>
      </w:pPr>
    </w:p>
    <w:p>
      <w:pPr>
        <w:jc w:val="right"/>
        <w:spacing w:line="336" w:lineRule="auto"/>
      </w:pPr>
      <w:r>
        <w:rPr>
          <w:b/>
        </w:rPr>
        <w:t xml:space="preserve">Prezzo senza S. G. e Util. a m²: € 18,77889</w:t>
      </w:r>
    </w:p>
    <w:p>
      <w:pPr>
        <w:jc w:val="right"/>
        <w:spacing w:line="336" w:lineRule="auto"/>
      </w:pPr>
      <w:r>
        <w:rPr>
          <w:b/>
        </w:rPr>
        <w:t xml:space="preserve">Prezzo a m²: € 23,75530</w:t>
      </w:r>
    </w:p>
    <w:p>
      <w:pPr>
        <w:jc w:val="right"/>
        <w:spacing w:line="336" w:lineRule="auto"/>
      </w:pPr>
      <w:r>
        <w:rPr>
          <w:b/>
        </w:rPr>
        <w:t xml:space="preserve">Di cui oneri di sicurezza afferenti l'impresa € 0,02817 (1 %)</w:t>
      </w:r>
    </w:p>
    <w:p>
      <w:pPr>
        <w:jc w:val="right"/>
        <w:spacing w:line="336" w:lineRule="auto"/>
      </w:pPr>
      <w:r>
        <w:rPr>
          <w:b/>
        </w:rPr>
        <w:t xml:space="preserve">Manodopera € 18,22496</w:t>
      </w:r>
    </w:p>
    <w:p>
      <w:pPr>
        <w:jc w:val="right"/>
        <w:spacing w:line="336" w:lineRule="auto"/>
      </w:pPr>
      <w:r>
        <w:rPr>
          <w:b/>
        </w:rPr>
        <w:t xml:space="preserve">Incidenza manodopera 76,72 %</w:t>
      </w:r>
    </w:p>
    <w:p>
      <w:pPr>
        <w:rPr>
          <w:sz w:val="10"/>
          <w:szCs w:val="10"/>
        </w:rPr>
      </w:pPr>
    </w:p>
    <w:p>
      <w:pPr>
        <w:rPr>
          <w:sz w:val="10"/>
          <w:szCs w:val="10"/>
        </w:rPr>
      </w:pPr>
    </w:p>
    <w:p>
      <w:pPr/>
      <w:r>
        <w:rPr>
          <w:b/>
        </w:rPr>
        <w:t xml:space="preserve">Codice regionale: TOS15_01.E02.001.009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€ 18,77889</w:t>
      </w:r>
    </w:p>
    <w:p>
      <w:pPr>
        <w:jc w:val="right"/>
        <w:spacing w:line="336" w:lineRule="auto"/>
      </w:pPr>
      <w:r>
        <w:rPr>
          <w:b/>
        </w:rPr>
        <w:t xml:space="preserve">Prezzo a m²: € 23,75530</w:t>
      </w:r>
    </w:p>
    <w:p>
      <w:pPr>
        <w:jc w:val="right"/>
        <w:spacing w:line="336" w:lineRule="auto"/>
      </w:pPr>
      <w:r>
        <w:rPr>
          <w:b/>
        </w:rPr>
        <w:t xml:space="preserve">Di cui oneri di sicurezza afferenti l'impresa € 0,02817 (1 %)</w:t>
      </w:r>
    </w:p>
    <w:p>
      <w:pPr>
        <w:jc w:val="right"/>
        <w:spacing w:line="336" w:lineRule="auto"/>
      </w:pPr>
      <w:r>
        <w:rPr>
          <w:b/>
        </w:rPr>
        <w:t xml:space="preserve">Manodopera € 18,22496</w:t>
      </w:r>
    </w:p>
    <w:p>
      <w:pPr>
        <w:jc w:val="right"/>
        <w:spacing w:line="336" w:lineRule="auto"/>
      </w:pPr>
      <w:r>
        <w:rPr>
          <w:b/>
        </w:rPr>
        <w:t xml:space="preserve">Incidenza manodopera 76,72 %</w:t>
      </w:r>
    </w:p>
    <w:p>
      <w:pPr>
        <w:rPr>
          <w:sz w:val="10"/>
          <w:szCs w:val="10"/>
        </w:rPr>
      </w:pPr>
    </w:p>
    <w:p>
      <w:pPr>
        <w:rPr>
          <w:sz w:val="10"/>
          <w:szCs w:val="10"/>
        </w:rPr>
      </w:pPr>
    </w:p>
    <w:p>
      <w:pPr/>
      <w:r>
        <w:rPr>
          <w:b/>
        </w:rPr>
        <w:t xml:space="preserve">Codice regionale: TOS15_01.E02.001.010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010 - Graniti ceramici cm 20X20, 30X30, 40X40</w:t>
            </w:r>
          </w:p>
        </w:tc>
      </w:tr>
    </w:tbl>
    <w:p>
      <w:pPr>
        <w:jc w:val="right"/>
      </w:pPr>
    </w:p>
    <w:p>
      <w:pPr>
        <w:jc w:val="right"/>
        <w:spacing w:line="336" w:lineRule="auto"/>
      </w:pPr>
      <w:r>
        <w:rPr>
          <w:b/>
        </w:rPr>
        <w:t xml:space="preserve">Prezzo senza S. G. e Util. a m²: € 16,50077</w:t>
      </w:r>
    </w:p>
    <w:p>
      <w:pPr>
        <w:jc w:val="right"/>
        <w:spacing w:line="336" w:lineRule="auto"/>
      </w:pPr>
      <w:r>
        <w:rPr>
          <w:b/>
        </w:rPr>
        <w:t xml:space="preserve">Prezzo a m²: € 20,87348</w:t>
      </w:r>
    </w:p>
    <w:p>
      <w:pPr>
        <w:jc w:val="right"/>
        <w:spacing w:line="336" w:lineRule="auto"/>
      </w:pPr>
      <w:r>
        <w:rPr>
          <w:b/>
        </w:rPr>
        <w:t xml:space="preserve">Di cui oneri di sicurezza afferenti l'impresa € 0,02475 (1 %)</w:t>
      </w:r>
    </w:p>
    <w:p>
      <w:pPr>
        <w:jc w:val="right"/>
        <w:spacing w:line="336" w:lineRule="auto"/>
      </w:pPr>
      <w:r>
        <w:rPr>
          <w:b/>
        </w:rPr>
        <w:t xml:space="preserve">Manodopera € 15,94684</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TOS15_01.E02.001.011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014 - Marmette di graniglia semplicemente levigate, cm 20X20</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015 - Marmette di graniglia semplicemente levigate, cm 25X25</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016 - Marmettoni semplicemente levigati, cm 30X30</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017 - Marmettoni semplicemente levigati, cm 40X40</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018 - Marmettoni in lastra ricomposta, cm 40X40</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019 - Lastre in marmo da cm 3 40 40 (in stoccaggio standard)</w:t>
            </w:r>
          </w:p>
        </w:tc>
      </w:tr>
    </w:tbl>
    <w:p>
      <w:pPr>
        <w:jc w:val="right"/>
      </w:pPr>
    </w:p>
    <w:p>
      <w:pPr>
        <w:jc w:val="right"/>
        <w:spacing w:line="336" w:lineRule="auto"/>
      </w:pPr>
      <w:r>
        <w:rPr>
          <w:b/>
        </w:rPr>
        <w:t xml:space="preserve">Prezzo senza S. G. e Util. a m²: € 14,29615</w:t>
      </w:r>
    </w:p>
    <w:p>
      <w:pPr>
        <w:jc w:val="right"/>
        <w:spacing w:line="336" w:lineRule="auto"/>
      </w:pPr>
      <w:r>
        <w:rPr>
          <w:b/>
        </w:rPr>
        <w:t xml:space="preserve">Prezzo a m²: € 18,08463</w:t>
      </w:r>
    </w:p>
    <w:p>
      <w:pPr>
        <w:jc w:val="right"/>
        <w:spacing w:line="336" w:lineRule="auto"/>
      </w:pPr>
      <w:r>
        <w:rPr>
          <w:b/>
        </w:rPr>
        <w:t xml:space="preserve">Di cui oneri di sicurezza afferenti l'impresa € 0,02144 (1 %)</w:t>
      </w:r>
    </w:p>
    <w:p>
      <w:pPr>
        <w:jc w:val="right"/>
        <w:spacing w:line="336" w:lineRule="auto"/>
      </w:pPr>
      <w:r>
        <w:rPr>
          <w:b/>
        </w:rPr>
        <w:t xml:space="preserve">Manodopera € 13,66872</w:t>
      </w:r>
    </w:p>
    <w:p>
      <w:pPr>
        <w:jc w:val="right"/>
        <w:spacing w:line="336" w:lineRule="auto"/>
      </w:pPr>
      <w:r>
        <w:rPr>
          <w:b/>
        </w:rPr>
        <w:t xml:space="preserve">Incidenza manodopera 75,58 %</w:t>
      </w:r>
    </w:p>
    <w:p>
      <w:pPr>
        <w:rPr>
          <w:sz w:val="10"/>
          <w:szCs w:val="10"/>
        </w:rPr>
      </w:pPr>
    </w:p>
    <w:p>
      <w:pPr>
        <w:rPr>
          <w:sz w:val="10"/>
          <w:szCs w:val="10"/>
        </w:rPr>
      </w:pPr>
    </w:p>
    <w:p>
      <w:pPr/>
      <w:r>
        <w:rPr>
          <w:b/>
        </w:rPr>
        <w:t xml:space="preserve">Codice regionale: TOS15_01.E02.001.020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020 - Lastre in marmo da cm 2 (in stoccaggio standard)</w:t>
            </w:r>
          </w:p>
        </w:tc>
      </w:tr>
    </w:tbl>
    <w:p>
      <w:pPr>
        <w:jc w:val="right"/>
      </w:pPr>
    </w:p>
    <w:p>
      <w:pPr>
        <w:jc w:val="right"/>
        <w:spacing w:line="336" w:lineRule="auto"/>
      </w:pPr>
      <w:r>
        <w:rPr>
          <w:b/>
        </w:rPr>
        <w:t xml:space="preserve">Prezzo senza S. G. e Util. a m²: € 14,29615</w:t>
      </w:r>
    </w:p>
    <w:p>
      <w:pPr>
        <w:jc w:val="right"/>
        <w:spacing w:line="336" w:lineRule="auto"/>
      </w:pPr>
      <w:r>
        <w:rPr>
          <w:b/>
        </w:rPr>
        <w:t xml:space="preserve">Prezzo a m²: € 18,08463</w:t>
      </w:r>
    </w:p>
    <w:p>
      <w:pPr>
        <w:jc w:val="right"/>
        <w:spacing w:line="336" w:lineRule="auto"/>
      </w:pPr>
      <w:r>
        <w:rPr>
          <w:b/>
        </w:rPr>
        <w:t xml:space="preserve">Di cui oneri di sicurezza afferenti l'impresa € 0,02144 (1 %)</w:t>
      </w:r>
    </w:p>
    <w:p>
      <w:pPr>
        <w:jc w:val="right"/>
        <w:spacing w:line="336" w:lineRule="auto"/>
      </w:pPr>
      <w:r>
        <w:rPr>
          <w:b/>
        </w:rPr>
        <w:t xml:space="preserve">Manodopera € 13,66872</w:t>
      </w:r>
    </w:p>
    <w:p>
      <w:pPr>
        <w:jc w:val="right"/>
        <w:spacing w:line="336" w:lineRule="auto"/>
      </w:pPr>
      <w:r>
        <w:rPr>
          <w:b/>
        </w:rPr>
        <w:t xml:space="preserve">Incidenza manodopera 75,58 %</w:t>
      </w:r>
    </w:p>
    <w:p>
      <w:pPr>
        <w:rPr>
          <w:sz w:val="10"/>
          <w:szCs w:val="10"/>
        </w:rPr>
      </w:pPr>
    </w:p>
    <w:p>
      <w:pPr>
        <w:rPr>
          <w:sz w:val="10"/>
          <w:szCs w:val="10"/>
        </w:rPr>
      </w:pPr>
    </w:p>
    <w:p>
      <w:pPr/>
      <w:r>
        <w:rPr>
          <w:b/>
        </w:rPr>
        <w:t xml:space="preserve">Codice regionale: TOS15_01.E02.001.021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021 - Zoccolino battiscopa</w:t>
            </w:r>
          </w:p>
        </w:tc>
      </w:tr>
    </w:tbl>
    <w:p>
      <w:pPr>
        <w:jc w:val="right"/>
      </w:pPr>
    </w:p>
    <w:p>
      <w:pPr>
        <w:jc w:val="right"/>
        <w:spacing w:line="336" w:lineRule="auto"/>
      </w:pPr>
      <w:r>
        <w:rPr>
          <w:b/>
        </w:rPr>
        <w:t xml:space="preserve">Prezzo senza S. G. e Util. a ml: € 4,40522</w:t>
      </w:r>
    </w:p>
    <w:p>
      <w:pPr>
        <w:jc w:val="right"/>
        <w:spacing w:line="336" w:lineRule="auto"/>
      </w:pPr>
      <w:r>
        <w:rPr>
          <w:b/>
        </w:rPr>
        <w:t xml:space="preserve">Prezzo a ml: € 5,57260</w:t>
      </w:r>
    </w:p>
    <w:p>
      <w:pPr>
        <w:jc w:val="right"/>
        <w:spacing w:line="336" w:lineRule="auto"/>
      </w:pPr>
      <w:r>
        <w:rPr>
          <w:b/>
        </w:rPr>
        <w:t xml:space="preserve">Di cui oneri di sicurezza afferenti l'impresa € 0,00661 (1 %)</w:t>
      </w:r>
    </w:p>
    <w:p>
      <w:pPr>
        <w:jc w:val="right"/>
        <w:spacing w:line="336" w:lineRule="auto"/>
      </w:pPr>
      <w:r>
        <w:rPr>
          <w:b/>
        </w:rPr>
        <w:t xml:space="preserve">Manodopera € 4,32843</w:t>
      </w:r>
    </w:p>
    <w:p>
      <w:pPr>
        <w:jc w:val="right"/>
        <w:spacing w:line="336" w:lineRule="auto"/>
      </w:pPr>
      <w:r>
        <w:rPr>
          <w:b/>
        </w:rPr>
        <w:t xml:space="preserve">Incidenza manodopera 77,67 %</w:t>
      </w:r>
    </w:p>
    <w:p>
      <w:pPr>
        <w:rPr>
          <w:sz w:val="10"/>
          <w:szCs w:val="10"/>
        </w:rPr>
      </w:pPr>
    </w:p>
    <w:p>
      <w:pPr>
        <w:rPr>
          <w:sz w:val="10"/>
          <w:szCs w:val="10"/>
        </w:rPr>
      </w:pPr>
    </w:p>
    <w:p>
      <w:pPr/>
      <w:r>
        <w:rPr>
          <w:b/>
        </w:rPr>
        <w:t xml:space="preserve">Codice regionale: TOS15_01.E02.002.001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001 - Rustico arrotato da cm 14X28</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002 - Rustico arrotato da cm 18X36</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003 - Rustico arrotato da cm 30X30</w:t>
            </w:r>
          </w:p>
        </w:tc>
      </w:tr>
    </w:tbl>
    <w:p>
      <w:pPr>
        <w:jc w:val="right"/>
      </w:pPr>
    </w:p>
    <w:p>
      <w:pPr>
        <w:jc w:val="right"/>
        <w:spacing w:line="336" w:lineRule="auto"/>
      </w:pPr>
      <w:r>
        <w:rPr>
          <w:b/>
        </w:rPr>
        <w:t xml:space="preserve">Prezzo senza S. G. e Util. a m²: € 14,29615</w:t>
      </w:r>
    </w:p>
    <w:p>
      <w:pPr>
        <w:jc w:val="right"/>
        <w:spacing w:line="336" w:lineRule="auto"/>
      </w:pPr>
      <w:r>
        <w:rPr>
          <w:b/>
        </w:rPr>
        <w:t xml:space="preserve">Prezzo a m²: € 18,08463</w:t>
      </w:r>
    </w:p>
    <w:p>
      <w:pPr>
        <w:jc w:val="right"/>
        <w:spacing w:line="336" w:lineRule="auto"/>
      </w:pPr>
      <w:r>
        <w:rPr>
          <w:b/>
        </w:rPr>
        <w:t xml:space="preserve">Di cui oneri di sicurezza afferenti l'impresa € 0,02144 (1 %)</w:t>
      </w:r>
    </w:p>
    <w:p>
      <w:pPr>
        <w:jc w:val="right"/>
        <w:spacing w:line="336" w:lineRule="auto"/>
      </w:pPr>
      <w:r>
        <w:rPr>
          <w:b/>
        </w:rPr>
        <w:t xml:space="preserve">Manodopera € 13,66872</w:t>
      </w:r>
    </w:p>
    <w:p>
      <w:pPr>
        <w:jc w:val="right"/>
        <w:spacing w:line="336" w:lineRule="auto"/>
      </w:pPr>
      <w:r>
        <w:rPr>
          <w:b/>
        </w:rPr>
        <w:t xml:space="preserve">Incidenza manodopera 75,58 %</w:t>
      </w:r>
    </w:p>
    <w:p>
      <w:pPr>
        <w:rPr>
          <w:sz w:val="10"/>
          <w:szCs w:val="10"/>
        </w:rPr>
      </w:pPr>
    </w:p>
    <w:p>
      <w:pPr>
        <w:rPr>
          <w:sz w:val="10"/>
          <w:szCs w:val="10"/>
        </w:rPr>
      </w:pPr>
    </w:p>
    <w:p>
      <w:pPr/>
      <w:r>
        <w:rPr>
          <w:b/>
        </w:rPr>
        <w:t xml:space="preserve">Codice regionale: TOS15_01.E02.002.004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004 - Rustico arrotato da cm 14X28 e 30X30 fatto a mano</w:t>
            </w:r>
          </w:p>
        </w:tc>
      </w:tr>
    </w:tbl>
    <w:p>
      <w:pPr>
        <w:jc w:val="right"/>
      </w:pPr>
    </w:p>
    <w:p>
      <w:pPr>
        <w:jc w:val="right"/>
        <w:spacing w:line="336" w:lineRule="auto"/>
      </w:pPr>
      <w:r>
        <w:rPr>
          <w:b/>
        </w:rPr>
        <w:t xml:space="preserve">Prezzo senza S. G. e Util. a m²: € 15,66303</w:t>
      </w:r>
    </w:p>
    <w:p>
      <w:pPr>
        <w:jc w:val="right"/>
        <w:spacing w:line="336" w:lineRule="auto"/>
      </w:pPr>
      <w:r>
        <w:rPr>
          <w:b/>
        </w:rPr>
        <w:t xml:space="preserve">Prezzo a m²: € 19,81373</w:t>
      </w:r>
    </w:p>
    <w:p>
      <w:pPr>
        <w:jc w:val="right"/>
        <w:spacing w:line="336" w:lineRule="auto"/>
      </w:pPr>
      <w:r>
        <w:rPr>
          <w:b/>
        </w:rPr>
        <w:t xml:space="preserve">Di cui oneri di sicurezza afferenti l'impresa € 0,02349 (1 %)</w:t>
      </w:r>
    </w:p>
    <w:p>
      <w:pPr>
        <w:jc w:val="right"/>
        <w:spacing w:line="336" w:lineRule="auto"/>
      </w:pPr>
      <w:r>
        <w:rPr>
          <w:b/>
        </w:rPr>
        <w:t xml:space="preserve">Manodopera € 15,03560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TOS15_01.E02.002.005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ml: € 4,40522</w:t>
      </w:r>
    </w:p>
    <w:p>
      <w:pPr>
        <w:jc w:val="right"/>
        <w:spacing w:line="336" w:lineRule="auto"/>
      </w:pPr>
      <w:r>
        <w:rPr>
          <w:b/>
        </w:rPr>
        <w:t xml:space="preserve">Prezzo a ml: € 5,57260</w:t>
      </w:r>
    </w:p>
    <w:p>
      <w:pPr>
        <w:jc w:val="right"/>
        <w:spacing w:line="336" w:lineRule="auto"/>
      </w:pPr>
      <w:r>
        <w:rPr>
          <w:b/>
        </w:rPr>
        <w:t xml:space="preserve">Di cui oneri di sicurezza afferenti l'impresa € 0,00661 (1 %)</w:t>
      </w:r>
    </w:p>
    <w:p>
      <w:pPr>
        <w:jc w:val="right"/>
        <w:spacing w:line="336" w:lineRule="auto"/>
      </w:pPr>
      <w:r>
        <w:rPr>
          <w:b/>
        </w:rPr>
        <w:t xml:space="preserve">Manodopera € 4,32843</w:t>
      </w:r>
    </w:p>
    <w:p>
      <w:pPr>
        <w:jc w:val="right"/>
        <w:spacing w:line="336" w:lineRule="auto"/>
      </w:pPr>
      <w:r>
        <w:rPr>
          <w:b/>
        </w:rPr>
        <w:t xml:space="preserve">Incidenza manodopera 77,67 %</w:t>
      </w:r>
    </w:p>
    <w:p>
      <w:pPr>
        <w:rPr>
          <w:sz w:val="10"/>
          <w:szCs w:val="10"/>
        </w:rPr>
      </w:pPr>
    </w:p>
    <w:p>
      <w:pPr>
        <w:rPr>
          <w:sz w:val="10"/>
          <w:szCs w:val="10"/>
        </w:rPr>
      </w:pPr>
    </w:p>
    <w:p>
      <w:pPr/>
      <w:r>
        <w:rPr>
          <w:b/>
        </w:rPr>
        <w:t xml:space="preserve">Codice regionale: TOS15_01.E02.002.006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006 - Levigato da cm 14X28</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007 - Levigato da cm 18X36</w:t>
            </w:r>
          </w:p>
        </w:tc>
      </w:tr>
    </w:tbl>
    <w:p>
      <w:pPr>
        <w:jc w:val="right"/>
      </w:pPr>
    </w:p>
    <w:p>
      <w:pPr>
        <w:jc w:val="right"/>
        <w:spacing w:line="336" w:lineRule="auto"/>
      </w:pPr>
      <w:r>
        <w:rPr>
          <w:b/>
        </w:rPr>
        <w:t xml:space="preserve">Prezzo senza S. G. e Util. a m²: € 14,29615</w:t>
      </w:r>
    </w:p>
    <w:p>
      <w:pPr>
        <w:jc w:val="right"/>
        <w:spacing w:line="336" w:lineRule="auto"/>
      </w:pPr>
      <w:r>
        <w:rPr>
          <w:b/>
        </w:rPr>
        <w:t xml:space="preserve">Prezzo a m²: € 18,08463</w:t>
      </w:r>
    </w:p>
    <w:p>
      <w:pPr>
        <w:jc w:val="right"/>
        <w:spacing w:line="336" w:lineRule="auto"/>
      </w:pPr>
      <w:r>
        <w:rPr>
          <w:b/>
        </w:rPr>
        <w:t xml:space="preserve">Di cui oneri di sicurezza afferenti l'impresa € 0,02144 (1 %)</w:t>
      </w:r>
    </w:p>
    <w:p>
      <w:pPr>
        <w:jc w:val="right"/>
        <w:spacing w:line="336" w:lineRule="auto"/>
      </w:pPr>
      <w:r>
        <w:rPr>
          <w:b/>
        </w:rPr>
        <w:t xml:space="preserve">Manodopera € 13,66872</w:t>
      </w:r>
    </w:p>
    <w:p>
      <w:pPr>
        <w:jc w:val="right"/>
        <w:spacing w:line="336" w:lineRule="auto"/>
      </w:pPr>
      <w:r>
        <w:rPr>
          <w:b/>
        </w:rPr>
        <w:t xml:space="preserve">Incidenza manodopera 75,58 %</w:t>
      </w:r>
    </w:p>
    <w:p>
      <w:pPr>
        <w:rPr>
          <w:sz w:val="10"/>
          <w:szCs w:val="10"/>
        </w:rPr>
      </w:pPr>
    </w:p>
    <w:p>
      <w:pPr>
        <w:rPr>
          <w:sz w:val="10"/>
          <w:szCs w:val="10"/>
        </w:rPr>
      </w:pPr>
    </w:p>
    <w:p>
      <w:pPr/>
      <w:r>
        <w:rPr>
          <w:b/>
        </w:rPr>
        <w:t xml:space="preserve">Codice regionale: TOS15_01.E02.002.008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008 - Levigato da cm 30X30</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009 - Zoccolino battiscopa cm 8X33</w:t>
            </w:r>
          </w:p>
        </w:tc>
      </w:tr>
    </w:tbl>
    <w:p>
      <w:pPr>
        <w:jc w:val="right"/>
      </w:pPr>
    </w:p>
    <w:p>
      <w:pPr>
        <w:jc w:val="right"/>
        <w:spacing w:line="336" w:lineRule="auto"/>
      </w:pPr>
      <w:r>
        <w:rPr>
          <w:b/>
        </w:rPr>
        <w:t xml:space="preserve">Prezzo senza S. G. e Util. a m²: € 4,40522</w:t>
      </w:r>
    </w:p>
    <w:p>
      <w:pPr>
        <w:jc w:val="right"/>
        <w:spacing w:line="336" w:lineRule="auto"/>
      </w:pPr>
      <w:r>
        <w:rPr>
          <w:b/>
        </w:rPr>
        <w:t xml:space="preserve">Prezzo a m²: € 5,57260</w:t>
      </w:r>
    </w:p>
    <w:p>
      <w:pPr>
        <w:jc w:val="right"/>
        <w:spacing w:line="336" w:lineRule="auto"/>
      </w:pPr>
      <w:r>
        <w:rPr>
          <w:b/>
        </w:rPr>
        <w:t xml:space="preserve">Di cui oneri di sicurezza afferenti l'impresa € 0,00661 (1 %)</w:t>
      </w:r>
    </w:p>
    <w:p>
      <w:pPr>
        <w:jc w:val="right"/>
        <w:spacing w:line="336" w:lineRule="auto"/>
      </w:pPr>
      <w:r>
        <w:rPr>
          <w:b/>
        </w:rPr>
        <w:t xml:space="preserve">Manodopera € 4,32843</w:t>
      </w:r>
    </w:p>
    <w:p>
      <w:pPr>
        <w:jc w:val="right"/>
        <w:spacing w:line="336" w:lineRule="auto"/>
      </w:pPr>
      <w:r>
        <w:rPr>
          <w:b/>
        </w:rPr>
        <w:t xml:space="preserve">Incidenza manodopera 77,67 %</w:t>
      </w:r>
    </w:p>
    <w:p>
      <w:pPr>
        <w:rPr>
          <w:sz w:val="10"/>
          <w:szCs w:val="10"/>
        </w:rPr>
      </w:pPr>
    </w:p>
    <w:p>
      <w:pPr>
        <w:rPr>
          <w:sz w:val="10"/>
          <w:szCs w:val="10"/>
        </w:rPr>
      </w:pPr>
    </w:p>
    <w:p>
      <w:pPr/>
      <w:r>
        <w:rPr>
          <w:b/>
        </w:rPr>
        <w:t xml:space="preserve">Codice regionale: TOS15_01.E02.012.001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001 - Incollato o fissato ai bordi a seconda del tipo, escluse eventuali preparazioni; la differenza tra la metratura fornita e quella in opera (sfrido per taglio e adattamenti) viene conteggiata al prezzo dei materiali : agugliato tipo monofalda, omogeneo in fibra poliammidica, spessore totale non inferiore a 4 mm e peso totale non inferiore a 800 g/m2</w:t>
            </w:r>
          </w:p>
        </w:tc>
      </w:tr>
    </w:tbl>
    <w:p>
      <w:pPr>
        <w:jc w:val="right"/>
      </w:pPr>
    </w:p>
    <w:p>
      <w:pPr>
        <w:jc w:val="right"/>
        <w:spacing w:line="336" w:lineRule="auto"/>
      </w:pPr>
      <w:r>
        <w:rPr>
          <w:b/>
        </w:rPr>
        <w:t xml:space="preserve">Prezzo senza S. G. e Util. a m²: € 4,58682</w:t>
      </w:r>
    </w:p>
    <w:p>
      <w:pPr>
        <w:jc w:val="right"/>
        <w:spacing w:line="336" w:lineRule="auto"/>
      </w:pPr>
      <w:r>
        <w:rPr>
          <w:b/>
        </w:rPr>
        <w:t xml:space="preserve">Prezzo a m²: € 5,80233</w:t>
      </w:r>
    </w:p>
    <w:p>
      <w:pPr>
        <w:jc w:val="right"/>
        <w:spacing w:line="336" w:lineRule="auto"/>
      </w:pPr>
      <w:r>
        <w:rPr>
          <w:b/>
        </w:rPr>
        <w:t xml:space="preserve">Di cui oneri di sicurezza afferenti l'impresa € 0,00688 (1 %)</w:t>
      </w:r>
    </w:p>
    <w:p>
      <w:pPr>
        <w:jc w:val="right"/>
        <w:spacing w:line="336" w:lineRule="auto"/>
      </w:pPr>
      <w:r>
        <w:rPr>
          <w:b/>
        </w:rPr>
        <w:t xml:space="preserve">Manodopera € 4,55624</w:t>
      </w:r>
    </w:p>
    <w:p>
      <w:pPr>
        <w:jc w:val="right"/>
        <w:spacing w:line="336" w:lineRule="auto"/>
      </w:pPr>
      <w:r>
        <w:rPr>
          <w:b/>
        </w:rPr>
        <w:t xml:space="preserve">Incidenza manodopera 78,52 %</w:t>
      </w:r>
    </w:p>
    <w:p>
      <w:pPr>
        <w:rPr>
          <w:sz w:val="10"/>
          <w:szCs w:val="10"/>
        </w:rPr>
      </w:pPr>
    </w:p>
    <w:p>
      <w:pPr>
        <w:rPr>
          <w:sz w:val="10"/>
          <w:szCs w:val="10"/>
        </w:rPr>
      </w:pPr>
    </w:p>
    <w:p>
      <w:pPr/>
      <w:r>
        <w:rPr>
          <w:b/>
        </w:rPr>
        <w:t xml:space="preserve">Codice regionale: TOS15_01.E02.012.002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002 - Incollato o fissato ai bordi a seconda del tipo, escluse eventuali preparazioni; la differenza tra la metratura fornita e quella in opera (sfrido per taglio e adattamenti) viene conteggiata al prezzo dei materiali : agugliato tipo monofalda, in altre fibre sintetiche o eterogeneo per mescola di fibre di diversa natura, spessore totale non inferiore a 4 mm e peso totale non inferiore a 700 g/m2</w:t>
            </w:r>
          </w:p>
        </w:tc>
      </w:tr>
    </w:tbl>
    <w:p>
      <w:pPr>
        <w:jc w:val="right"/>
      </w:pPr>
    </w:p>
    <w:p>
      <w:pPr>
        <w:jc w:val="right"/>
        <w:spacing w:line="336" w:lineRule="auto"/>
      </w:pPr>
      <w:r>
        <w:rPr>
          <w:b/>
        </w:rPr>
        <w:t xml:space="preserve">Prezzo senza S. G. e Util. a m²: € 4,58682</w:t>
      </w:r>
    </w:p>
    <w:p>
      <w:pPr>
        <w:jc w:val="right"/>
        <w:spacing w:line="336" w:lineRule="auto"/>
      </w:pPr>
      <w:r>
        <w:rPr>
          <w:b/>
        </w:rPr>
        <w:t xml:space="preserve">Prezzo a m²: € 5,80233</w:t>
      </w:r>
    </w:p>
    <w:p>
      <w:pPr>
        <w:jc w:val="right"/>
        <w:spacing w:line="336" w:lineRule="auto"/>
      </w:pPr>
      <w:r>
        <w:rPr>
          <w:b/>
        </w:rPr>
        <w:t xml:space="preserve">Di cui oneri di sicurezza afferenti l'impresa € 0,00688 (1 %)</w:t>
      </w:r>
    </w:p>
    <w:p>
      <w:pPr>
        <w:jc w:val="right"/>
        <w:spacing w:line="336" w:lineRule="auto"/>
      </w:pPr>
      <w:r>
        <w:rPr>
          <w:b/>
        </w:rPr>
        <w:t xml:space="preserve">Manodopera € 4,55624</w:t>
      </w:r>
    </w:p>
    <w:p>
      <w:pPr>
        <w:jc w:val="right"/>
        <w:spacing w:line="336" w:lineRule="auto"/>
      </w:pPr>
      <w:r>
        <w:rPr>
          <w:b/>
        </w:rPr>
        <w:t xml:space="preserve">Incidenza manodopera 78,52 %</w:t>
      </w:r>
    </w:p>
    <w:p>
      <w:pPr>
        <w:rPr>
          <w:sz w:val="10"/>
          <w:szCs w:val="10"/>
        </w:rPr>
      </w:pPr>
    </w:p>
    <w:p>
      <w:pPr>
        <w:rPr>
          <w:sz w:val="10"/>
          <w:szCs w:val="10"/>
        </w:rPr>
      </w:pPr>
    </w:p>
    <w:p>
      <w:pPr>
        <w:sectPr>
          <w:headerReference w:type="default" r:id="rId35"/>
          <w:footerReference w:type="default" r:id="rId3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di qualsiasi tipo, compresi i materiali di allettamento o di incollaggio, i tagli e lo sfrido, la posa in opera di pezzi speciali di raccordo e d'angolo, la formazione di quartaboni, eventuali riprese di mantelline, stuccatura dei giunti, distanziatori (mm. 3) e pulizia finale, il tutto per dare il titolo compiuto e finito a regola d'arte. Sono esclusi la fornitura del materiale (salvo diversa indicazione) e la preparazione del fondo di posa. Le piastrelle ceramiche, interne ed esterne, devono essere posate  secondo la UNI 11493:2013.</w:t>
            </w:r>
          </w:p>
        </w:tc>
      </w:tr>
    </w:tbl>
    <w:p>
      <w:pPr>
        <w:rPr>
          <w:sz w:val="10"/>
          <w:szCs w:val="10"/>
        </w:rPr>
      </w:pPr>
    </w:p>
    <w:p>
      <w:pPr/>
      <w:r>
        <w:rPr>
          <w:b/>
        </w:rPr>
        <w:t xml:space="preserve">Codice regionale: TOS15_01.E03.013.001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001 - Terracotta smaltata, posato con collante (compreso), inclusa sigillatura con cemento bianco del giunti, compreso bordi smussati o smaltati in costa: 15X15 cm colore bianco</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002 - Terracotta smaltata, posato con collante (compreso), inclusa sigillatura con cemento bianco del giunti, compreso bordi smussati o smaltati in costa: 15X15 cm colori chiari</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TOS15_01.E03.013.003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003 - Terracotta smaltata, posato con collante (compreso), inclusa sigillatura con cemento bianco del giunti, compreso bordi smussati o smaltati in costa: 20X20 cm decorate</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001 - Posati con collante (compreso) , compreso sigillatura con cemento bianco dei giunti, compresi bordi smussati: 20X20 cm fiammati</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002 - Posati con collante (compreso) , compreso sigillatura con cemento bianco dei giunti, compresi bordi smussati: 20X20 cm bianco</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TOS15_01.E03.014.004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004 - Posati con collante (compreso) , compreso sigillatura con cemento bianco dei giunti, compresi bordi smussati: 20X20 cm tinta unita colorata</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TOS15_01.E03.014.005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005 - Posati con collante (compreso) , compreso sigillatura con cemento bianco dei giunti, compresi bordi smussati: 30X30 cm tipi fiammati</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TOS15_01.E03.014.006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006 - Posati con collante (compreso) , compreso sigillatura con cemento bianco dei giunti, compresi bordi smussati: 30X30 cm tinte unite</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TOS15_01.E03.014.007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007 - Posati con collante (compreso) , compreso sigillatura con cemento bianco dei giunti, compresi bordi smussati: 30X30 cm decorate</w:t>
            </w:r>
          </w:p>
        </w:tc>
      </w:tr>
    </w:tbl>
    <w:p>
      <w:pPr>
        <w:jc w:val="right"/>
      </w:pPr>
    </w:p>
    <w:p>
      <w:pPr>
        <w:jc w:val="right"/>
        <w:spacing w:line="336" w:lineRule="auto"/>
      </w:pPr>
      <w:r>
        <w:rPr>
          <w:b/>
        </w:rPr>
        <w:t xml:space="preserve">Prezzo senza S. G. e Util. a m²: € 14,22265</w:t>
      </w:r>
    </w:p>
    <w:p>
      <w:pPr>
        <w:jc w:val="right"/>
        <w:spacing w:line="336" w:lineRule="auto"/>
      </w:pPr>
      <w:r>
        <w:rPr>
          <w:b/>
        </w:rPr>
        <w:t xml:space="preserve">Prezzo a m²: € 17,99166</w:t>
      </w:r>
    </w:p>
    <w:p>
      <w:pPr>
        <w:jc w:val="right"/>
        <w:spacing w:line="336" w:lineRule="auto"/>
      </w:pPr>
      <w:r>
        <w:rPr>
          <w:b/>
        </w:rPr>
        <w:t xml:space="preserve">Di cui oneri di sicurezza afferenti l'impresa € 0,02133 (1 %)</w:t>
      </w:r>
    </w:p>
    <w:p>
      <w:pPr>
        <w:jc w:val="right"/>
        <w:spacing w:line="336" w:lineRule="auto"/>
      </w:pPr>
      <w:r>
        <w:rPr>
          <w:b/>
        </w:rPr>
        <w:t xml:space="preserve">Manodopera € 13,66873</w:t>
      </w:r>
    </w:p>
    <w:p>
      <w:pPr>
        <w:jc w:val="right"/>
        <w:spacing w:line="336" w:lineRule="auto"/>
      </w:pPr>
      <w:r>
        <w:rPr>
          <w:b/>
        </w:rPr>
        <w:t xml:space="preserve">Incidenza manodopera 75,97 %</w:t>
      </w:r>
    </w:p>
    <w:p>
      <w:pPr>
        <w:rPr>
          <w:sz w:val="10"/>
          <w:szCs w:val="10"/>
        </w:rPr>
      </w:pPr>
    </w:p>
    <w:p>
      <w:pPr>
        <w:rPr>
          <w:sz w:val="10"/>
          <w:szCs w:val="10"/>
        </w:rPr>
      </w:pPr>
    </w:p>
    <w:p>
      <w:pPr/>
      <w:r>
        <w:rPr>
          <w:b/>
        </w:rPr>
        <w:t xml:space="preserve">Codice regionale: TOS15_01.E03.015.001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001 - Per rivestimenti esterni in sezione piena ed omogenea con coda di rondine, nei formati 6X24 cm e 12X24 cm posate su superfici intonacate: colorati in pasta, serie grezza</w:t>
            </w:r>
          </w:p>
        </w:tc>
      </w:tr>
    </w:tbl>
    <w:p>
      <w:pPr>
        <w:jc w:val="right"/>
      </w:pPr>
    </w:p>
    <w:p>
      <w:pPr>
        <w:jc w:val="right"/>
        <w:spacing w:line="336" w:lineRule="auto"/>
      </w:pPr>
      <w:r>
        <w:rPr>
          <w:b/>
        </w:rPr>
        <w:t xml:space="preserve">Prezzo senza S. G. e Util. a m²: € 21,05701</w:t>
      </w:r>
    </w:p>
    <w:p>
      <w:pPr>
        <w:jc w:val="right"/>
        <w:spacing w:line="336" w:lineRule="auto"/>
      </w:pPr>
      <w:r>
        <w:rPr>
          <w:b/>
        </w:rPr>
        <w:t xml:space="preserve">Prezzo a m²: € 26,63712</w:t>
      </w:r>
    </w:p>
    <w:p>
      <w:pPr>
        <w:jc w:val="right"/>
        <w:spacing w:line="336" w:lineRule="auto"/>
      </w:pPr>
      <w:r>
        <w:rPr>
          <w:b/>
        </w:rPr>
        <w:t xml:space="preserve">Di cui oneri di sicurezza afferenti l'impresa € 0,03159 (1 %)</w:t>
      </w:r>
    </w:p>
    <w:p>
      <w:pPr>
        <w:jc w:val="right"/>
        <w:spacing w:line="336" w:lineRule="auto"/>
      </w:pPr>
      <w:r>
        <w:rPr>
          <w:b/>
        </w:rPr>
        <w:t xml:space="preserve">Manodopera € 20,50308</w:t>
      </w:r>
    </w:p>
    <w:p>
      <w:pPr>
        <w:jc w:val="right"/>
        <w:spacing w:line="336" w:lineRule="auto"/>
      </w:pPr>
      <w:r>
        <w:rPr>
          <w:b/>
        </w:rPr>
        <w:t xml:space="preserve">Incidenza manodopera 76,97 %</w:t>
      </w:r>
    </w:p>
    <w:p>
      <w:pPr>
        <w:rPr>
          <w:sz w:val="10"/>
          <w:szCs w:val="10"/>
        </w:rPr>
      </w:pPr>
    </w:p>
    <w:p>
      <w:pPr>
        <w:rPr>
          <w:sz w:val="10"/>
          <w:szCs w:val="10"/>
        </w:rPr>
      </w:pPr>
    </w:p>
    <w:p>
      <w:pPr/>
      <w:r>
        <w:rPr>
          <w:b/>
        </w:rPr>
        <w:t xml:space="preserve">Codice regionale: TOS15_01.E03.015.002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002 - Per rivestimenti esterni in sezione piena ed omogenea con coda di rondine nei formati 6X24 cm e 12X24 cm posate su superfici intonacate: sereie smaltata e vetrinata</w:t>
            </w:r>
          </w:p>
        </w:tc>
      </w:tr>
    </w:tbl>
    <w:p>
      <w:pPr>
        <w:jc w:val="right"/>
      </w:pPr>
    </w:p>
    <w:p>
      <w:pPr>
        <w:jc w:val="right"/>
        <w:spacing w:line="336" w:lineRule="auto"/>
      </w:pPr>
      <w:r>
        <w:rPr>
          <w:b/>
        </w:rPr>
        <w:t xml:space="preserve">Prezzo senza S. G. e Util. a m²: € 21,05701</w:t>
      </w:r>
    </w:p>
    <w:p>
      <w:pPr>
        <w:jc w:val="right"/>
        <w:spacing w:line="336" w:lineRule="auto"/>
      </w:pPr>
      <w:r>
        <w:rPr>
          <w:b/>
        </w:rPr>
        <w:t xml:space="preserve">Prezzo a m²: € 26,63712</w:t>
      </w:r>
    </w:p>
    <w:p>
      <w:pPr>
        <w:jc w:val="right"/>
        <w:spacing w:line="336" w:lineRule="auto"/>
      </w:pPr>
      <w:r>
        <w:rPr>
          <w:b/>
        </w:rPr>
        <w:t xml:space="preserve">Di cui oneri di sicurezza afferenti l'impresa € 0,03159 (1 %)</w:t>
      </w:r>
    </w:p>
    <w:p>
      <w:pPr>
        <w:jc w:val="right"/>
        <w:spacing w:line="336" w:lineRule="auto"/>
      </w:pPr>
      <w:r>
        <w:rPr>
          <w:b/>
        </w:rPr>
        <w:t xml:space="preserve">Manodopera € 20,50308</w:t>
      </w:r>
    </w:p>
    <w:p>
      <w:pPr>
        <w:jc w:val="right"/>
        <w:spacing w:line="336" w:lineRule="auto"/>
      </w:pPr>
      <w:r>
        <w:rPr>
          <w:b/>
        </w:rPr>
        <w:t xml:space="preserve">Incidenza manodopera 76,97 %</w:t>
      </w:r>
    </w:p>
    <w:p>
      <w:pPr>
        <w:rPr>
          <w:sz w:val="10"/>
          <w:szCs w:val="10"/>
        </w:rPr>
      </w:pPr>
    </w:p>
    <w:p>
      <w:pPr>
        <w:rPr>
          <w:sz w:val="10"/>
          <w:szCs w:val="10"/>
        </w:rPr>
      </w:pPr>
    </w:p>
    <w:p>
      <w:pPr/>
      <w:r>
        <w:rPr>
          <w:b/>
        </w:rPr>
        <w:t xml:space="preserve">Codice regionale: TOS15_01.E03.015.003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003 - Per rivestimenti esterni sezione piena ed omogenea con coda di rondine nei formati 12X12 cm posate su superfici intonacate: quadrotta sede grezza, colorati</w:t>
            </w:r>
          </w:p>
        </w:tc>
      </w:tr>
    </w:tbl>
    <w:p>
      <w:pPr>
        <w:jc w:val="right"/>
      </w:pPr>
    </w:p>
    <w:p>
      <w:pPr>
        <w:jc w:val="right"/>
        <w:spacing w:line="336" w:lineRule="auto"/>
      </w:pPr>
      <w:r>
        <w:rPr>
          <w:b/>
        </w:rPr>
        <w:t xml:space="preserve">Prezzo senza S. G. e Util. a m²: € 21,05701</w:t>
      </w:r>
    </w:p>
    <w:p>
      <w:pPr>
        <w:jc w:val="right"/>
        <w:spacing w:line="336" w:lineRule="auto"/>
      </w:pPr>
      <w:r>
        <w:rPr>
          <w:b/>
        </w:rPr>
        <w:t xml:space="preserve">Prezzo a m²: € 26,63712</w:t>
      </w:r>
    </w:p>
    <w:p>
      <w:pPr>
        <w:jc w:val="right"/>
        <w:spacing w:line="336" w:lineRule="auto"/>
      </w:pPr>
      <w:r>
        <w:rPr>
          <w:b/>
        </w:rPr>
        <w:t xml:space="preserve">Di cui oneri di sicurezza afferenti l'impresa € 0,03159 (1 %)</w:t>
      </w:r>
    </w:p>
    <w:p>
      <w:pPr>
        <w:jc w:val="right"/>
        <w:spacing w:line="336" w:lineRule="auto"/>
      </w:pPr>
      <w:r>
        <w:rPr>
          <w:b/>
        </w:rPr>
        <w:t xml:space="preserve">Manodopera € 20,50308</w:t>
      </w:r>
    </w:p>
    <w:p>
      <w:pPr>
        <w:jc w:val="right"/>
        <w:spacing w:line="336" w:lineRule="auto"/>
      </w:pPr>
      <w:r>
        <w:rPr>
          <w:b/>
        </w:rPr>
        <w:t xml:space="preserve">Incidenza manodopera 76,97 %</w:t>
      </w:r>
    </w:p>
    <w:p>
      <w:pPr>
        <w:rPr>
          <w:sz w:val="10"/>
          <w:szCs w:val="10"/>
        </w:rPr>
      </w:pPr>
    </w:p>
    <w:p>
      <w:pPr>
        <w:rPr>
          <w:sz w:val="10"/>
          <w:szCs w:val="10"/>
        </w:rPr>
      </w:pPr>
    </w:p>
    <w:p>
      <w:pPr/>
      <w:r>
        <w:rPr>
          <w:b/>
        </w:rPr>
        <w:t xml:space="preserve">Codice regionale: TOS15_01.E03.015.004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004 - Per rivestimenti esterni sezione piena ed omogenea con coda di rondine nei formati 12X12 cm posate su superfici intonacate: serie smaltata e vetrinata</w:t>
            </w:r>
          </w:p>
        </w:tc>
      </w:tr>
    </w:tbl>
    <w:p>
      <w:pPr>
        <w:jc w:val="right"/>
      </w:pPr>
    </w:p>
    <w:p>
      <w:pPr>
        <w:jc w:val="right"/>
        <w:spacing w:line="336" w:lineRule="auto"/>
      </w:pPr>
      <w:r>
        <w:rPr>
          <w:b/>
        </w:rPr>
        <w:t xml:space="preserve">Prezzo senza S. G. e Util. a m²: € 21,05701</w:t>
      </w:r>
    </w:p>
    <w:p>
      <w:pPr>
        <w:jc w:val="right"/>
        <w:spacing w:line="336" w:lineRule="auto"/>
      </w:pPr>
      <w:r>
        <w:rPr>
          <w:b/>
        </w:rPr>
        <w:t xml:space="preserve">Prezzo a m²: € 26,63712</w:t>
      </w:r>
    </w:p>
    <w:p>
      <w:pPr>
        <w:jc w:val="right"/>
        <w:spacing w:line="336" w:lineRule="auto"/>
      </w:pPr>
      <w:r>
        <w:rPr>
          <w:b/>
        </w:rPr>
        <w:t xml:space="preserve">Di cui oneri di sicurezza afferenti l'impresa € 0,03159 (1 %)</w:t>
      </w:r>
    </w:p>
    <w:p>
      <w:pPr>
        <w:jc w:val="right"/>
        <w:spacing w:line="336" w:lineRule="auto"/>
      </w:pPr>
      <w:r>
        <w:rPr>
          <w:b/>
        </w:rPr>
        <w:t xml:space="preserve">Manodopera € 20,50308</w:t>
      </w:r>
    </w:p>
    <w:p>
      <w:pPr>
        <w:jc w:val="right"/>
        <w:spacing w:line="336" w:lineRule="auto"/>
      </w:pPr>
      <w:r>
        <w:rPr>
          <w:b/>
        </w:rPr>
        <w:t xml:space="preserve">Incidenza manodopera 76,97 %</w:t>
      </w:r>
    </w:p>
    <w:p>
      <w:pPr>
        <w:rPr>
          <w:sz w:val="10"/>
          <w:szCs w:val="10"/>
        </w:rPr>
      </w:pPr>
    </w:p>
    <w:p>
      <w:pPr>
        <w:rPr>
          <w:sz w:val="10"/>
          <w:szCs w:val="10"/>
        </w:rPr>
      </w:pPr>
    </w:p>
    <w:p>
      <w:pPr/>
      <w:r>
        <w:rPr>
          <w:b/>
        </w:rPr>
        <w:t xml:space="preserve">Codice regionale: TOS15_01.E03.016.001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001 - In legno tinto da 60X9 mm da incollare o inchiodare</w:t>
            </w:r>
          </w:p>
        </w:tc>
      </w:tr>
    </w:tbl>
    <w:p>
      <w:pPr>
        <w:jc w:val="right"/>
      </w:pPr>
    </w:p>
    <w:p>
      <w:pPr>
        <w:jc w:val="right"/>
        <w:spacing w:line="336" w:lineRule="auto"/>
      </w:pPr>
      <w:r>
        <w:rPr>
          <w:b/>
        </w:rPr>
        <w:t xml:space="preserve">Prezzo senza S. G. e Util. a m: € 3,20512</w:t>
      </w:r>
    </w:p>
    <w:p>
      <w:pPr>
        <w:jc w:val="right"/>
        <w:spacing w:line="336" w:lineRule="auto"/>
      </w:pPr>
      <w:r>
        <w:rPr>
          <w:b/>
        </w:rPr>
        <w:t xml:space="preserve">Prezzo a m: € 4,05448</w:t>
      </w:r>
    </w:p>
    <w:p>
      <w:pPr>
        <w:jc w:val="right"/>
        <w:spacing w:line="336" w:lineRule="auto"/>
      </w:pPr>
      <w:r>
        <w:rPr>
          <w:b/>
        </w:rPr>
        <w:t xml:space="preserve">Di cui oneri di sicurezza afferenti l'impresa € 0,00481 (1 %)</w:t>
      </w:r>
    </w:p>
    <w:p>
      <w:pPr>
        <w:jc w:val="right"/>
        <w:spacing w:line="336" w:lineRule="auto"/>
      </w:pPr>
      <w:r>
        <w:rPr>
          <w:b/>
        </w:rPr>
        <w:t xml:space="preserve">Manodopera € 3,18937</w:t>
      </w:r>
    </w:p>
    <w:p>
      <w:pPr>
        <w:jc w:val="right"/>
        <w:spacing w:line="336" w:lineRule="auto"/>
      </w:pPr>
      <w:r>
        <w:rPr>
          <w:b/>
        </w:rPr>
        <w:t xml:space="preserve">Incidenza manodopera 78,66 %</w:t>
      </w:r>
    </w:p>
    <w:p>
      <w:pPr>
        <w:rPr>
          <w:sz w:val="10"/>
          <w:szCs w:val="10"/>
        </w:rPr>
      </w:pPr>
    </w:p>
    <w:p>
      <w:pPr>
        <w:rPr>
          <w:sz w:val="10"/>
          <w:szCs w:val="10"/>
        </w:rPr>
      </w:pPr>
    </w:p>
    <w:p>
      <w:pPr/>
      <w:r>
        <w:rPr>
          <w:b/>
        </w:rPr>
        <w:t xml:space="preserve">Codice regionale: TOS15_01.E03.016.002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002 - In legno assicurato con viti e tasselli ad espansione : da 70X10 mm</w:t>
            </w:r>
          </w:p>
        </w:tc>
      </w:tr>
    </w:tbl>
    <w:p>
      <w:pPr>
        <w:jc w:val="right"/>
      </w:pPr>
    </w:p>
    <w:p>
      <w:pPr>
        <w:jc w:val="right"/>
        <w:spacing w:line="336" w:lineRule="auto"/>
      </w:pPr>
      <w:r>
        <w:rPr>
          <w:b/>
        </w:rPr>
        <w:t xml:space="preserve">Prezzo senza S. G. e Util. a m: € 4,10062</w:t>
      </w:r>
    </w:p>
    <w:p>
      <w:pPr>
        <w:jc w:val="right"/>
        <w:spacing w:line="336" w:lineRule="auto"/>
      </w:pPr>
      <w:r>
        <w:rPr>
          <w:b/>
        </w:rPr>
        <w:t xml:space="preserve">Prezzo a m: € 5,18728</w:t>
      </w:r>
    </w:p>
    <w:p>
      <w:pPr>
        <w:jc w:val="right"/>
        <w:spacing w:line="336" w:lineRule="auto"/>
      </w:pPr>
      <w:r>
        <w:rPr>
          <w:b/>
        </w:rPr>
        <w:t xml:space="preserve">Di cui oneri di sicurezza afferenti l'impresa € 0,00615 (1 %)</w:t>
      </w:r>
    </w:p>
    <w:p>
      <w:pPr>
        <w:jc w:val="right"/>
        <w:spacing w:line="336" w:lineRule="auto"/>
      </w:pPr>
      <w:r>
        <w:rPr>
          <w:b/>
        </w:rPr>
        <w:t xml:space="preserve">Manodopera € 4,10062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TOS15_01.E03.016.003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003 - In grés rosso normale h 7.5</w:t>
            </w:r>
          </w:p>
        </w:tc>
      </w:tr>
    </w:tbl>
    <w:p>
      <w:pPr>
        <w:jc w:val="right"/>
      </w:pPr>
    </w:p>
    <w:p>
      <w:pPr>
        <w:jc w:val="right"/>
        <w:spacing w:line="336" w:lineRule="auto"/>
      </w:pPr>
      <w:r>
        <w:rPr>
          <w:b/>
        </w:rPr>
        <w:t xml:space="preserve">Prezzo senza S. G. e Util. a m: € 8,24469</w:t>
      </w:r>
    </w:p>
    <w:p>
      <w:pPr>
        <w:jc w:val="right"/>
        <w:spacing w:line="336" w:lineRule="auto"/>
      </w:pPr>
      <w:r>
        <w:rPr>
          <w:b/>
        </w:rPr>
        <w:t xml:space="preserve">Prezzo a m: € 10,42953</w:t>
      </w:r>
    </w:p>
    <w:p>
      <w:pPr>
        <w:jc w:val="right"/>
        <w:spacing w:line="336" w:lineRule="auto"/>
      </w:pPr>
      <w:r>
        <w:rPr>
          <w:b/>
        </w:rPr>
        <w:t xml:space="preserve">Di cui oneri di sicurezza afferenti l'impresa € 0,01237 (1 %)</w:t>
      </w:r>
    </w:p>
    <w:p>
      <w:pPr>
        <w:jc w:val="right"/>
        <w:spacing w:line="336" w:lineRule="auto"/>
      </w:pPr>
      <w:r>
        <w:rPr>
          <w:b/>
        </w:rPr>
        <w:t xml:space="preserve">Manodopera € 8,20123</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TOS15_01.E03.016.004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004 - In grés rosso a gola da 7,5 X 15cm, h 7,5 cm</w:t>
            </w:r>
          </w:p>
        </w:tc>
      </w:tr>
    </w:tbl>
    <w:p>
      <w:pPr>
        <w:jc w:val="right"/>
      </w:pPr>
    </w:p>
    <w:p>
      <w:pPr>
        <w:jc w:val="right"/>
        <w:spacing w:line="336" w:lineRule="auto"/>
      </w:pPr>
      <w:r>
        <w:rPr>
          <w:b/>
        </w:rPr>
        <w:t xml:space="preserve">Prezzo senza S. G. e Util. a m: € 8,24469</w:t>
      </w:r>
    </w:p>
    <w:p>
      <w:pPr>
        <w:jc w:val="right"/>
        <w:spacing w:line="336" w:lineRule="auto"/>
      </w:pPr>
      <w:r>
        <w:rPr>
          <w:b/>
        </w:rPr>
        <w:t xml:space="preserve">Prezzo a m: € 10,42953</w:t>
      </w:r>
    </w:p>
    <w:p>
      <w:pPr>
        <w:jc w:val="right"/>
        <w:spacing w:line="336" w:lineRule="auto"/>
      </w:pPr>
      <w:r>
        <w:rPr>
          <w:b/>
        </w:rPr>
        <w:t xml:space="preserve">Di cui oneri di sicurezza afferenti l'impresa € 0,01237 (1 %)</w:t>
      </w:r>
    </w:p>
    <w:p>
      <w:pPr>
        <w:jc w:val="right"/>
        <w:spacing w:line="336" w:lineRule="auto"/>
      </w:pPr>
      <w:r>
        <w:rPr>
          <w:b/>
        </w:rPr>
        <w:t xml:space="preserve">Manodopera € 8,20123</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TOS15_01.E03.016.005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005 - In grés rosso a gola da 15X15cm, h 15 cm</w:t>
            </w:r>
          </w:p>
        </w:tc>
      </w:tr>
    </w:tbl>
    <w:p>
      <w:pPr>
        <w:jc w:val="right"/>
      </w:pPr>
    </w:p>
    <w:p>
      <w:pPr>
        <w:jc w:val="right"/>
        <w:spacing w:line="336" w:lineRule="auto"/>
      </w:pPr>
      <w:r>
        <w:rPr>
          <w:b/>
        </w:rPr>
        <w:t xml:space="preserve">Prezzo senza S. G. e Util. a m: € 8,24469</w:t>
      </w:r>
    </w:p>
    <w:p>
      <w:pPr>
        <w:jc w:val="right"/>
        <w:spacing w:line="336" w:lineRule="auto"/>
      </w:pPr>
      <w:r>
        <w:rPr>
          <w:b/>
        </w:rPr>
        <w:t xml:space="preserve">Prezzo a m: € 10,42953</w:t>
      </w:r>
    </w:p>
    <w:p>
      <w:pPr>
        <w:jc w:val="right"/>
        <w:spacing w:line="336" w:lineRule="auto"/>
      </w:pPr>
      <w:r>
        <w:rPr>
          <w:b/>
        </w:rPr>
        <w:t xml:space="preserve">Di cui oneri di sicurezza afferenti l'impresa € 0,01237 (1 %)</w:t>
      </w:r>
    </w:p>
    <w:p>
      <w:pPr>
        <w:jc w:val="right"/>
        <w:spacing w:line="336" w:lineRule="auto"/>
      </w:pPr>
      <w:r>
        <w:rPr>
          <w:b/>
        </w:rPr>
        <w:t xml:space="preserve">Manodopera € 8,20123</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TOS15_01.E03.016.006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006 - In grés fine porcellanato con gola h 10 cm</w:t>
            </w:r>
          </w:p>
        </w:tc>
      </w:tr>
    </w:tbl>
    <w:p>
      <w:pPr>
        <w:jc w:val="right"/>
      </w:pPr>
    </w:p>
    <w:p>
      <w:pPr>
        <w:jc w:val="right"/>
        <w:spacing w:line="336" w:lineRule="auto"/>
      </w:pPr>
      <w:r>
        <w:rPr>
          <w:b/>
        </w:rPr>
        <w:t xml:space="preserve">Prezzo senza S. G. e Util. a m: € 8,24469</w:t>
      </w:r>
    </w:p>
    <w:p>
      <w:pPr>
        <w:jc w:val="right"/>
        <w:spacing w:line="336" w:lineRule="auto"/>
      </w:pPr>
      <w:r>
        <w:rPr>
          <w:b/>
        </w:rPr>
        <w:t xml:space="preserve">Prezzo a m: € 10,42953</w:t>
      </w:r>
    </w:p>
    <w:p>
      <w:pPr>
        <w:jc w:val="right"/>
        <w:spacing w:line="336" w:lineRule="auto"/>
      </w:pPr>
      <w:r>
        <w:rPr>
          <w:b/>
        </w:rPr>
        <w:t xml:space="preserve">Di cui oneri di sicurezza afferenti l'impresa € 0,01237 (1 %)</w:t>
      </w:r>
    </w:p>
    <w:p>
      <w:pPr>
        <w:jc w:val="right"/>
        <w:spacing w:line="336" w:lineRule="auto"/>
      </w:pPr>
      <w:r>
        <w:rPr>
          <w:b/>
        </w:rPr>
        <w:t xml:space="preserve">Manodopera € 8,20123</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TOS15_01.E03.017.001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001 - ottone da 15X3 mm</w:t>
            </w:r>
          </w:p>
        </w:tc>
      </w:tr>
    </w:tbl>
    <w:p>
      <w:pPr>
        <w:jc w:val="right"/>
      </w:pPr>
    </w:p>
    <w:p>
      <w:pPr>
        <w:jc w:val="right"/>
        <w:spacing w:line="336" w:lineRule="auto"/>
      </w:pPr>
      <w:r>
        <w:rPr>
          <w:b/>
        </w:rPr>
        <w:t xml:space="preserve">Prezzo senza S. G. e Util. a m: € 3,42330</w:t>
      </w:r>
    </w:p>
    <w:p>
      <w:pPr>
        <w:jc w:val="right"/>
        <w:spacing w:line="336" w:lineRule="auto"/>
      </w:pPr>
      <w:r>
        <w:rPr>
          <w:b/>
        </w:rPr>
        <w:t xml:space="preserve">Prezzo a m: € 4,33047</w:t>
      </w:r>
    </w:p>
    <w:p>
      <w:pPr>
        <w:jc w:val="right"/>
        <w:spacing w:line="336" w:lineRule="auto"/>
      </w:pPr>
      <w:r>
        <w:rPr>
          <w:b/>
        </w:rPr>
        <w:t xml:space="preserve">Di cui oneri di sicurezza afferenti l'impresa € 0,00513 (1 %)</w:t>
      </w:r>
    </w:p>
    <w:p>
      <w:pPr>
        <w:jc w:val="right"/>
        <w:spacing w:line="336" w:lineRule="auto"/>
      </w:pPr>
      <w:r>
        <w:rPr>
          <w:b/>
        </w:rPr>
        <w:t xml:space="preserve">Manodopera € 3,41718</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002 - plastica rigida da 25X25 mm</w:t>
            </w:r>
          </w:p>
        </w:tc>
      </w:tr>
    </w:tbl>
    <w:p>
      <w:pPr>
        <w:jc w:val="right"/>
      </w:pPr>
    </w:p>
    <w:p>
      <w:pPr>
        <w:jc w:val="right"/>
        <w:spacing w:line="336" w:lineRule="auto"/>
      </w:pPr>
      <w:r>
        <w:rPr>
          <w:b/>
        </w:rPr>
        <w:t xml:space="preserve">Prezzo senza S. G. e Util. a m: € 3,42330</w:t>
      </w:r>
    </w:p>
    <w:p>
      <w:pPr>
        <w:jc w:val="right"/>
        <w:spacing w:line="336" w:lineRule="auto"/>
      </w:pPr>
      <w:r>
        <w:rPr>
          <w:b/>
        </w:rPr>
        <w:t xml:space="preserve">Prezzo a m: € 4,33047</w:t>
      </w:r>
    </w:p>
    <w:p>
      <w:pPr>
        <w:jc w:val="right"/>
        <w:spacing w:line="336" w:lineRule="auto"/>
      </w:pPr>
      <w:r>
        <w:rPr>
          <w:b/>
        </w:rPr>
        <w:t xml:space="preserve">Di cui oneri di sicurezza afferenti l'impresa € 0,00513 (1 %)</w:t>
      </w:r>
    </w:p>
    <w:p>
      <w:pPr>
        <w:jc w:val="right"/>
        <w:spacing w:line="336" w:lineRule="auto"/>
      </w:pPr>
      <w:r>
        <w:rPr>
          <w:b/>
        </w:rPr>
        <w:t xml:space="preserve">Manodopera € 3,41718</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003 - plastica elastica al silicone da 25X8 mm</w:t>
            </w:r>
          </w:p>
        </w:tc>
      </w:tr>
    </w:tbl>
    <w:p>
      <w:pPr>
        <w:jc w:val="right"/>
      </w:pPr>
    </w:p>
    <w:p>
      <w:pPr>
        <w:jc w:val="right"/>
        <w:spacing w:line="336" w:lineRule="auto"/>
      </w:pPr>
      <w:r>
        <w:rPr>
          <w:b/>
        </w:rPr>
        <w:t xml:space="preserve">Prezzo senza S. G. e Util. a m: € 3,42330</w:t>
      </w:r>
    </w:p>
    <w:p>
      <w:pPr>
        <w:jc w:val="right"/>
        <w:spacing w:line="336" w:lineRule="auto"/>
      </w:pPr>
      <w:r>
        <w:rPr>
          <w:b/>
        </w:rPr>
        <w:t xml:space="preserve">Prezzo a m: € 4,33047</w:t>
      </w:r>
    </w:p>
    <w:p>
      <w:pPr>
        <w:jc w:val="right"/>
        <w:spacing w:line="336" w:lineRule="auto"/>
      </w:pPr>
      <w:r>
        <w:rPr>
          <w:b/>
        </w:rPr>
        <w:t xml:space="preserve">Di cui oneri di sicurezza afferenti l'impresa € 0,00513 (1 %)</w:t>
      </w:r>
    </w:p>
    <w:p>
      <w:pPr>
        <w:jc w:val="right"/>
        <w:spacing w:line="336" w:lineRule="auto"/>
      </w:pPr>
      <w:r>
        <w:rPr>
          <w:b/>
        </w:rPr>
        <w:t xml:space="preserve">Manodopera € 3,41718</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004 - plastica elastica da 30X7mm</w:t>
            </w:r>
          </w:p>
        </w:tc>
      </w:tr>
    </w:tbl>
    <w:p>
      <w:pPr>
        <w:jc w:val="right"/>
      </w:pPr>
    </w:p>
    <w:p>
      <w:pPr>
        <w:jc w:val="right"/>
        <w:spacing w:line="336" w:lineRule="auto"/>
      </w:pPr>
      <w:r>
        <w:rPr>
          <w:b/>
        </w:rPr>
        <w:t xml:space="preserve">Prezzo senza S. G. e Util. a m: € 3,42330</w:t>
      </w:r>
    </w:p>
    <w:p>
      <w:pPr>
        <w:jc w:val="right"/>
        <w:spacing w:line="336" w:lineRule="auto"/>
      </w:pPr>
      <w:r>
        <w:rPr>
          <w:b/>
        </w:rPr>
        <w:t xml:space="preserve">Prezzo a m: € 4,33047</w:t>
      </w:r>
    </w:p>
    <w:p>
      <w:pPr>
        <w:jc w:val="right"/>
        <w:spacing w:line="336" w:lineRule="auto"/>
      </w:pPr>
      <w:r>
        <w:rPr>
          <w:b/>
        </w:rPr>
        <w:t xml:space="preserve">Di cui oneri di sicurezza afferenti l'impresa € 0,00513 (1 %)</w:t>
      </w:r>
    </w:p>
    <w:p>
      <w:pPr>
        <w:jc w:val="right"/>
        <w:spacing w:line="336" w:lineRule="auto"/>
      </w:pPr>
      <w:r>
        <w:rPr>
          <w:b/>
        </w:rPr>
        <w:t xml:space="preserve">Manodopera € 3,41718</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005 - marmo da 20X10-15 mm</w:t>
            </w:r>
          </w:p>
        </w:tc>
      </w:tr>
    </w:tbl>
    <w:p>
      <w:pPr>
        <w:jc w:val="right"/>
      </w:pPr>
    </w:p>
    <w:p>
      <w:pPr>
        <w:jc w:val="right"/>
        <w:spacing w:line="336" w:lineRule="auto"/>
      </w:pPr>
      <w:r>
        <w:rPr>
          <w:b/>
        </w:rPr>
        <w:t xml:space="preserve">Prezzo senza S. G. e Util. a m: € 3,42330</w:t>
      </w:r>
    </w:p>
    <w:p>
      <w:pPr>
        <w:jc w:val="right"/>
        <w:spacing w:line="336" w:lineRule="auto"/>
      </w:pPr>
      <w:r>
        <w:rPr>
          <w:b/>
        </w:rPr>
        <w:t xml:space="preserve">Prezzo a m: € 4,33047</w:t>
      </w:r>
    </w:p>
    <w:p>
      <w:pPr>
        <w:jc w:val="right"/>
        <w:spacing w:line="336" w:lineRule="auto"/>
      </w:pPr>
      <w:r>
        <w:rPr>
          <w:b/>
        </w:rPr>
        <w:t xml:space="preserve">Di cui oneri di sicurezza afferenti l'impresa € 0,00513 (1 %)</w:t>
      </w:r>
    </w:p>
    <w:p>
      <w:pPr>
        <w:jc w:val="right"/>
        <w:spacing w:line="336" w:lineRule="auto"/>
      </w:pPr>
      <w:r>
        <w:rPr>
          <w:b/>
        </w:rPr>
        <w:t xml:space="preserve">Manodopera € 3,41718</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006 - ottone per moquette, posati orizzontalmente</w:t>
            </w:r>
          </w:p>
        </w:tc>
      </w:tr>
    </w:tbl>
    <w:p>
      <w:pPr>
        <w:jc w:val="right"/>
      </w:pPr>
    </w:p>
    <w:p>
      <w:pPr>
        <w:jc w:val="right"/>
        <w:spacing w:line="336" w:lineRule="auto"/>
      </w:pPr>
      <w:r>
        <w:rPr>
          <w:b/>
        </w:rPr>
        <w:t xml:space="preserve">Prezzo senza S. G. e Util. a m: € 3,42330</w:t>
      </w:r>
    </w:p>
    <w:p>
      <w:pPr>
        <w:jc w:val="right"/>
        <w:spacing w:line="336" w:lineRule="auto"/>
      </w:pPr>
      <w:r>
        <w:rPr>
          <w:b/>
        </w:rPr>
        <w:t xml:space="preserve">Prezzo a m: € 4,33047</w:t>
      </w:r>
    </w:p>
    <w:p>
      <w:pPr>
        <w:jc w:val="right"/>
        <w:spacing w:line="336" w:lineRule="auto"/>
      </w:pPr>
      <w:r>
        <w:rPr>
          <w:b/>
        </w:rPr>
        <w:t xml:space="preserve">Di cui oneri di sicurezza afferenti l'impresa € 0,00513 (1 %)</w:t>
      </w:r>
    </w:p>
    <w:p>
      <w:pPr>
        <w:jc w:val="right"/>
        <w:spacing w:line="336" w:lineRule="auto"/>
      </w:pPr>
      <w:r>
        <w:rPr>
          <w:b/>
        </w:rPr>
        <w:t xml:space="preserve">Manodopera € 3,41718</w:t>
      </w:r>
    </w:p>
    <w:p>
      <w:pPr>
        <w:jc w:val="right"/>
        <w:spacing w:line="336" w:lineRule="auto"/>
      </w:pPr>
      <w:r>
        <w:rPr>
          <w:b/>
        </w:rPr>
        <w:t xml:space="preserve">Incidenza manodopera 78,91 %</w:t>
      </w:r>
    </w:p>
    <w:p>
      <w:pPr>
        <w:rPr>
          <w:sz w:val="10"/>
          <w:szCs w:val="10"/>
        </w:rPr>
      </w:pPr>
    </w:p>
    <w:p>
      <w:pPr>
        <w:rPr>
          <w:sz w:val="10"/>
          <w:szCs w:val="10"/>
        </w:rPr>
      </w:pPr>
    </w:p>
    <w:p>
      <w:pPr>
        <w:sectPr>
          <w:headerReference w:type="default" r:id="rId37"/>
          <w:footerReference w:type="default" r:id="rId3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TOS15_01.E04</w:t>
      </w:r>
    </w:p>
    <w:tbl>
      <w:tblGrid>
        <w:gridCol w:w="1200" w:type="dxa"/>
        <w:gridCol w:w="7900" w:type="dxa"/>
      </w:tblGrid>
      <w:tr>
        <w:trPr/>
        <w:tc>
          <w:tcPr>
            <w:tcW w:w="1200" w:type="dxa"/>
          </w:tcPr>
          <w:p>
            <w:pPr/>
            <w:r>
              <w:rPr/>
              <w:t xml:space="preserve">Capitolo: </w:t>
            </w:r>
          </w:p>
        </w:tc>
        <w:tc>
          <w:tcPr>
            <w:tcW w:w="7900" w:type="dxa"/>
          </w:tcPr>
          <w:p>
            <w:pPr/>
            <w:r>
              <w:rPr/>
              <w:t xml:space="preserve">ASSISTENZE MURARIE: per opere di falegnameria e serramentistica, opere da fabbro ed impiantistica in genere, esclusa la fornitura del prodotto da porre in opera.</w:t>
            </w:r>
          </w:p>
        </w:tc>
      </w:tr>
    </w:tbl>
    <w:p>
      <w:pPr>
        <w:rPr>
          <w:sz w:val="10"/>
          <w:szCs w:val="10"/>
        </w:rPr>
      </w:pPr>
    </w:p>
    <w:p>
      <w:pPr/>
      <w:r>
        <w:rPr>
          <w:b/>
        </w:rPr>
        <w:t xml:space="preserve">Codice regionale: TOS15_01.E04.001.001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€ 31,95838</w:t>
      </w:r>
    </w:p>
    <w:p>
      <w:pPr>
        <w:jc w:val="right"/>
        <w:spacing w:line="336" w:lineRule="auto"/>
      </w:pPr>
      <w:r>
        <w:rPr>
          <w:b/>
        </w:rPr>
        <w:t xml:space="preserve">Prezzo a cad: € 40,42735</w:t>
      </w:r>
    </w:p>
    <w:p>
      <w:pPr>
        <w:jc w:val="right"/>
        <w:spacing w:line="336" w:lineRule="auto"/>
      </w:pPr>
      <w:r>
        <w:rPr>
          <w:b/>
        </w:rPr>
        <w:t xml:space="preserve">Di cui oneri di sicurezza afferenti l'impresa € 0,09588 (2 %)</w:t>
      </w:r>
    </w:p>
    <w:p>
      <w:pPr>
        <w:jc w:val="right"/>
        <w:spacing w:line="336" w:lineRule="auto"/>
      </w:pPr>
      <w:r>
        <w:rPr>
          <w:b/>
        </w:rPr>
        <w:t xml:space="preserve">Manodopera € 31,89369</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TOS15_01.E04.001.002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002 - su muri di spessore oltre i 20 cm</w:t>
            </w:r>
          </w:p>
        </w:tc>
      </w:tr>
    </w:tbl>
    <w:p>
      <w:pPr>
        <w:jc w:val="right"/>
      </w:pPr>
    </w:p>
    <w:p>
      <w:pPr>
        <w:jc w:val="right"/>
        <w:spacing w:line="336" w:lineRule="auto"/>
      </w:pPr>
      <w:r>
        <w:rPr>
          <w:b/>
        </w:rPr>
        <w:t xml:space="preserve">Prezzo senza S. G. e Util. a cad: € 45,67024</w:t>
      </w:r>
    </w:p>
    <w:p>
      <w:pPr>
        <w:jc w:val="right"/>
        <w:spacing w:line="336" w:lineRule="auto"/>
      </w:pPr>
      <w:r>
        <w:rPr>
          <w:b/>
        </w:rPr>
        <w:t xml:space="preserve">Prezzo a cad: € 57,77285</w:t>
      </w:r>
    </w:p>
    <w:p>
      <w:pPr>
        <w:jc w:val="right"/>
        <w:spacing w:line="336" w:lineRule="auto"/>
      </w:pPr>
      <w:r>
        <w:rPr>
          <w:b/>
        </w:rPr>
        <w:t xml:space="preserve">Di cui oneri di sicurezza afferenti l'impresa € 0,13701 (2 %)</w:t>
      </w:r>
    </w:p>
    <w:p>
      <w:pPr>
        <w:jc w:val="right"/>
        <w:spacing w:line="336" w:lineRule="auto"/>
      </w:pPr>
      <w:r>
        <w:rPr>
          <w:b/>
        </w:rPr>
        <w:t xml:space="preserve">Manodopera € 45,56241</w:t>
      </w:r>
    </w:p>
    <w:p>
      <w:pPr>
        <w:jc w:val="right"/>
        <w:spacing w:line="336" w:lineRule="auto"/>
      </w:pPr>
      <w:r>
        <w:rPr>
          <w:b/>
        </w:rPr>
        <w:t xml:space="preserve">Incidenza manodopera 78,86 %</w:t>
      </w:r>
    </w:p>
    <w:p>
      <w:pPr>
        <w:rPr>
          <w:sz w:val="10"/>
          <w:szCs w:val="10"/>
        </w:rPr>
      </w:pPr>
    </w:p>
    <w:p>
      <w:pPr>
        <w:rPr>
          <w:sz w:val="10"/>
          <w:szCs w:val="10"/>
        </w:rPr>
      </w:pPr>
    </w:p>
    <w:p>
      <w:pPr/>
      <w:r>
        <w:rPr>
          <w:b/>
        </w:rPr>
        <w:t xml:space="preserve">Codice regionale: TOS15_01.E04.002.001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Assistenza per posa di cassamorta in metallo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€ 36,51462</w:t>
      </w:r>
    </w:p>
    <w:p>
      <w:pPr>
        <w:jc w:val="right"/>
        <w:spacing w:line="336" w:lineRule="auto"/>
      </w:pPr>
      <w:r>
        <w:rPr>
          <w:b/>
        </w:rPr>
        <w:t xml:space="preserve">Prezzo a cad: € 46,19100</w:t>
      </w:r>
    </w:p>
    <w:p>
      <w:pPr>
        <w:jc w:val="right"/>
        <w:spacing w:line="336" w:lineRule="auto"/>
      </w:pPr>
      <w:r>
        <w:rPr>
          <w:b/>
        </w:rPr>
        <w:t xml:space="preserve">Di cui oneri di sicurezza afferenti l'impresa € 0,10954 (2 %)</w:t>
      </w:r>
    </w:p>
    <w:p>
      <w:pPr>
        <w:jc w:val="right"/>
        <w:spacing w:line="336" w:lineRule="auto"/>
      </w:pPr>
      <w:r>
        <w:rPr>
          <w:b/>
        </w:rPr>
        <w:t xml:space="preserve">Manodopera € 36,44993</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portoncini</w:t>
            </w:r>
          </w:p>
        </w:tc>
      </w:tr>
    </w:tbl>
    <w:p>
      <w:pPr>
        <w:jc w:val="right"/>
      </w:pPr>
    </w:p>
    <w:p>
      <w:pPr>
        <w:jc w:val="right"/>
        <w:spacing w:line="336" w:lineRule="auto"/>
      </w:pPr>
      <w:r>
        <w:rPr>
          <w:b/>
        </w:rPr>
        <w:t xml:space="preserve">Prezzo senza S. G. e Util. a m²: € 38,79274</w:t>
      </w:r>
    </w:p>
    <w:p>
      <w:pPr>
        <w:jc w:val="right"/>
        <w:spacing w:line="336" w:lineRule="auto"/>
      </w:pPr>
      <w:r>
        <w:rPr>
          <w:b/>
        </w:rPr>
        <w:t xml:space="preserve">Prezzo a m²: € 49,07282</w:t>
      </w:r>
    </w:p>
    <w:p>
      <w:pPr>
        <w:jc w:val="right"/>
        <w:spacing w:line="336" w:lineRule="auto"/>
      </w:pPr>
      <w:r>
        <w:rPr>
          <w:b/>
        </w:rPr>
        <w:t xml:space="preserve">Di cui oneri di sicurezza afferenti l'impresa € 0,11638 (2 %)</w:t>
      </w:r>
    </w:p>
    <w:p>
      <w:pPr>
        <w:jc w:val="right"/>
        <w:spacing w:line="336" w:lineRule="auto"/>
      </w:pPr>
      <w:r>
        <w:rPr>
          <w:b/>
        </w:rPr>
        <w:t xml:space="preserve">Manodopera € 38,72805</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TOS15_01.E04.003.002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finestre e porte finestre</w:t>
            </w:r>
          </w:p>
        </w:tc>
      </w:tr>
    </w:tbl>
    <w:p>
      <w:pPr>
        <w:jc w:val="right"/>
      </w:pPr>
    </w:p>
    <w:p>
      <w:pPr>
        <w:jc w:val="right"/>
        <w:spacing w:line="336" w:lineRule="auto"/>
      </w:pPr>
      <w:r>
        <w:rPr>
          <w:b/>
        </w:rPr>
        <w:t xml:space="preserve">Prezzo senza S. G. e Util. a m²: € 34,23650</w:t>
      </w:r>
    </w:p>
    <w:p>
      <w:pPr>
        <w:jc w:val="right"/>
        <w:spacing w:line="336" w:lineRule="auto"/>
      </w:pPr>
      <w:r>
        <w:rPr>
          <w:b/>
        </w:rPr>
        <w:t xml:space="preserve">Prezzo a m²: € 43,30918</w:t>
      </w:r>
    </w:p>
    <w:p>
      <w:pPr>
        <w:jc w:val="right"/>
        <w:spacing w:line="336" w:lineRule="auto"/>
      </w:pPr>
      <w:r>
        <w:rPr>
          <w:b/>
        </w:rPr>
        <w:t xml:space="preserve">Di cui oneri di sicurezza afferenti l'impresa € 0,10271 (2 %)</w:t>
      </w:r>
    </w:p>
    <w:p>
      <w:pPr>
        <w:jc w:val="right"/>
        <w:spacing w:line="336" w:lineRule="auto"/>
      </w:pPr>
      <w:r>
        <w:rPr>
          <w:b/>
        </w:rPr>
        <w:t xml:space="preserve">Manodopera € 34,17181</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TOS15_01.E04.003.003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persiane alla fiorentina</w:t>
            </w:r>
          </w:p>
        </w:tc>
      </w:tr>
    </w:tbl>
    <w:p>
      <w:pPr>
        <w:jc w:val="right"/>
      </w:pPr>
    </w:p>
    <w:p>
      <w:pPr>
        <w:jc w:val="right"/>
        <w:spacing w:line="336" w:lineRule="auto"/>
      </w:pPr>
      <w:r>
        <w:rPr>
          <w:b/>
        </w:rPr>
        <w:t xml:space="preserve">Prezzo senza S. G. e Util. a m²: € 38,79274</w:t>
      </w:r>
    </w:p>
    <w:p>
      <w:pPr>
        <w:jc w:val="right"/>
        <w:spacing w:line="336" w:lineRule="auto"/>
      </w:pPr>
      <w:r>
        <w:rPr>
          <w:b/>
        </w:rPr>
        <w:t xml:space="preserve">Prezzo a m²: € 49,07282</w:t>
      </w:r>
    </w:p>
    <w:p>
      <w:pPr>
        <w:jc w:val="right"/>
        <w:spacing w:line="336" w:lineRule="auto"/>
      </w:pPr>
      <w:r>
        <w:rPr>
          <w:b/>
        </w:rPr>
        <w:t xml:space="preserve">Di cui oneri di sicurezza afferenti l'impresa € 0,20366 (3,5 %)</w:t>
      </w:r>
    </w:p>
    <w:p>
      <w:pPr>
        <w:jc w:val="right"/>
        <w:spacing w:line="336" w:lineRule="auto"/>
      </w:pPr>
      <w:r>
        <w:rPr>
          <w:b/>
        </w:rPr>
        <w:t xml:space="preserve">Manodopera € 38,72805</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TOS15_01.E04.003.004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004 - avvolgibili in legno o pvc compreso cassonetto e scatole avvolgitore</w:t>
            </w:r>
          </w:p>
        </w:tc>
      </w:tr>
    </w:tbl>
    <w:p>
      <w:pPr>
        <w:jc w:val="right"/>
      </w:pPr>
    </w:p>
    <w:p>
      <w:pPr>
        <w:jc w:val="right"/>
        <w:spacing w:line="336" w:lineRule="auto"/>
      </w:pPr>
      <w:r>
        <w:rPr>
          <w:b/>
        </w:rPr>
        <w:t xml:space="preserve">Prezzo senza S. G. e Util. a m²: € 31,95838</w:t>
      </w:r>
    </w:p>
    <w:p>
      <w:pPr>
        <w:jc w:val="right"/>
        <w:spacing w:line="336" w:lineRule="auto"/>
      </w:pPr>
      <w:r>
        <w:rPr>
          <w:b/>
        </w:rPr>
        <w:t xml:space="preserve">Prezzo a m²: € 40,42735</w:t>
      </w:r>
    </w:p>
    <w:p>
      <w:pPr>
        <w:jc w:val="right"/>
        <w:spacing w:line="336" w:lineRule="auto"/>
      </w:pPr>
      <w:r>
        <w:rPr>
          <w:b/>
        </w:rPr>
        <w:t xml:space="preserve">Di cui oneri di sicurezza afferenti l'impresa € 0,16778 (3,5 %)</w:t>
      </w:r>
    </w:p>
    <w:p>
      <w:pPr>
        <w:jc w:val="right"/>
        <w:spacing w:line="336" w:lineRule="auto"/>
      </w:pPr>
      <w:r>
        <w:rPr>
          <w:b/>
        </w:rPr>
        <w:t xml:space="preserve">Manodopera € 31,89369</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TOS15_01.E04.003.005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005 - porte blindate</w:t>
            </w:r>
          </w:p>
        </w:tc>
      </w:tr>
    </w:tbl>
    <w:p>
      <w:pPr>
        <w:jc w:val="right"/>
      </w:pPr>
    </w:p>
    <w:p>
      <w:pPr>
        <w:jc w:val="right"/>
        <w:spacing w:line="336" w:lineRule="auto"/>
      </w:pPr>
      <w:r>
        <w:rPr>
          <w:b/>
        </w:rPr>
        <w:t xml:space="preserve">Prezzo senza S. G. e Util. a m²: € 50,18335</w:t>
      </w:r>
    </w:p>
    <w:p>
      <w:pPr>
        <w:jc w:val="right"/>
        <w:spacing w:line="336" w:lineRule="auto"/>
      </w:pPr>
      <w:r>
        <w:rPr>
          <w:b/>
        </w:rPr>
        <w:t xml:space="preserve">Prezzo a m²: € 63,48193</w:t>
      </w:r>
    </w:p>
    <w:p>
      <w:pPr>
        <w:jc w:val="right"/>
        <w:spacing w:line="336" w:lineRule="auto"/>
      </w:pPr>
      <w:r>
        <w:rPr>
          <w:b/>
        </w:rPr>
        <w:t xml:space="preserve">Di cui oneri di sicurezza afferenti l'impresa € 0,15055 (2 %)</w:t>
      </w:r>
    </w:p>
    <w:p>
      <w:pPr>
        <w:jc w:val="right"/>
        <w:spacing w:line="336" w:lineRule="auto"/>
      </w:pPr>
      <w:r>
        <w:rPr>
          <w:b/>
        </w:rPr>
        <w:t xml:space="preserve">Manodopera € 50,11865</w:t>
      </w:r>
    </w:p>
    <w:p>
      <w:pPr>
        <w:jc w:val="right"/>
        <w:spacing w:line="336" w:lineRule="auto"/>
      </w:pPr>
      <w:r>
        <w:rPr>
          <w:b/>
        </w:rPr>
        <w:t xml:space="preserve">Incidenza manodopera 78,95 %</w:t>
      </w:r>
    </w:p>
    <w:p>
      <w:pPr>
        <w:rPr>
          <w:sz w:val="10"/>
          <w:szCs w:val="10"/>
        </w:rPr>
      </w:pPr>
    </w:p>
    <w:p>
      <w:pPr>
        <w:rPr>
          <w:sz w:val="10"/>
          <w:szCs w:val="10"/>
        </w:rPr>
      </w:pPr>
    </w:p>
    <w:p>
      <w:pPr/>
      <w:r>
        <w:rPr>
          <w:b/>
        </w:rPr>
        <w:t xml:space="preserve">Codice regionale: TOS15_01.E04.004.001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porte in lamiera o rete con telaio</w:t>
            </w:r>
          </w:p>
        </w:tc>
      </w:tr>
    </w:tbl>
    <w:p>
      <w:pPr>
        <w:jc w:val="right"/>
      </w:pPr>
    </w:p>
    <w:p>
      <w:pPr>
        <w:jc w:val="right"/>
        <w:spacing w:line="336" w:lineRule="auto"/>
      </w:pPr>
      <w:r>
        <w:rPr>
          <w:b/>
        </w:rPr>
        <w:t xml:space="preserve">Prezzo senza S. G. e Util. a m²: € 27,40214</w:t>
      </w:r>
    </w:p>
    <w:p>
      <w:pPr>
        <w:jc w:val="right"/>
        <w:spacing w:line="336" w:lineRule="auto"/>
      </w:pPr>
      <w:r>
        <w:rPr>
          <w:b/>
        </w:rPr>
        <w:t xml:space="preserve">Prezzo a m²: € 34,66371</w:t>
      </w:r>
    </w:p>
    <w:p>
      <w:pPr>
        <w:jc w:val="right"/>
        <w:spacing w:line="336" w:lineRule="auto"/>
      </w:pPr>
      <w:r>
        <w:rPr>
          <w:b/>
        </w:rPr>
        <w:t xml:space="preserve">Di cui oneri di sicurezza afferenti l'impresa € 0,08221 (2 %)</w:t>
      </w:r>
    </w:p>
    <w:p>
      <w:pPr>
        <w:jc w:val="right"/>
        <w:spacing w:line="336" w:lineRule="auto"/>
      </w:pPr>
      <w:r>
        <w:rPr>
          <w:b/>
        </w:rPr>
        <w:t xml:space="preserve">Manodopera € 27,33745</w:t>
      </w:r>
    </w:p>
    <w:p>
      <w:pPr>
        <w:jc w:val="right"/>
        <w:spacing w:line="336" w:lineRule="auto"/>
      </w:pPr>
      <w:r>
        <w:rPr>
          <w:b/>
        </w:rPr>
        <w:t xml:space="preserve">Incidenza manodopera 78,86 %</w:t>
      </w:r>
    </w:p>
    <w:p>
      <w:pPr>
        <w:rPr>
          <w:sz w:val="10"/>
          <w:szCs w:val="10"/>
        </w:rPr>
      </w:pPr>
    </w:p>
    <w:p>
      <w:pPr>
        <w:rPr>
          <w:sz w:val="10"/>
          <w:szCs w:val="10"/>
        </w:rPr>
      </w:pPr>
    </w:p>
    <w:p>
      <w:pPr/>
      <w:r>
        <w:rPr>
          <w:b/>
        </w:rPr>
        <w:t xml:space="preserve">Codice regionale: TOS15_01.E04.004.002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sportelli in profilato con luci fino a 2,5 mq</w:t>
            </w:r>
          </w:p>
        </w:tc>
      </w:tr>
    </w:tbl>
    <w:p>
      <w:pPr>
        <w:jc w:val="right"/>
      </w:pPr>
    </w:p>
    <w:p>
      <w:pPr>
        <w:jc w:val="right"/>
        <w:spacing w:line="336" w:lineRule="auto"/>
      </w:pPr>
      <w:r>
        <w:rPr>
          <w:b/>
        </w:rPr>
        <w:t xml:space="preserve">Prezzo senza S. G. e Util. a m²: € 27,40214</w:t>
      </w:r>
    </w:p>
    <w:p>
      <w:pPr>
        <w:jc w:val="right"/>
        <w:spacing w:line="336" w:lineRule="auto"/>
      </w:pPr>
      <w:r>
        <w:rPr>
          <w:b/>
        </w:rPr>
        <w:t xml:space="preserve">Prezzo a m²: € 34,66371</w:t>
      </w:r>
    </w:p>
    <w:p>
      <w:pPr>
        <w:jc w:val="right"/>
        <w:spacing w:line="336" w:lineRule="auto"/>
      </w:pPr>
      <w:r>
        <w:rPr>
          <w:b/>
        </w:rPr>
        <w:t xml:space="preserve">Di cui oneri di sicurezza afferenti l'impresa € 0,08221 (2 %)</w:t>
      </w:r>
    </w:p>
    <w:p>
      <w:pPr>
        <w:jc w:val="right"/>
        <w:spacing w:line="336" w:lineRule="auto"/>
      </w:pPr>
      <w:r>
        <w:rPr>
          <w:b/>
        </w:rPr>
        <w:t xml:space="preserve">Manodopera € 27,33745</w:t>
      </w:r>
    </w:p>
    <w:p>
      <w:pPr>
        <w:jc w:val="right"/>
        <w:spacing w:line="336" w:lineRule="auto"/>
      </w:pPr>
      <w:r>
        <w:rPr>
          <w:b/>
        </w:rPr>
        <w:t xml:space="preserve">Incidenza manodopera 78,86 %</w:t>
      </w:r>
    </w:p>
    <w:p>
      <w:pPr>
        <w:rPr>
          <w:sz w:val="10"/>
          <w:szCs w:val="10"/>
        </w:rPr>
      </w:pPr>
    </w:p>
    <w:p>
      <w:pPr>
        <w:rPr>
          <w:sz w:val="10"/>
          <w:szCs w:val="10"/>
        </w:rPr>
      </w:pPr>
    </w:p>
    <w:p>
      <w:pPr/>
      <w:r>
        <w:rPr>
          <w:b/>
        </w:rPr>
        <w:t xml:space="preserve">Codice regionale: TOS15_01.E04.004.003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serrande normali con luci fino a 5 mq</w:t>
            </w:r>
          </w:p>
        </w:tc>
      </w:tr>
    </w:tbl>
    <w:p>
      <w:pPr>
        <w:jc w:val="right"/>
      </w:pPr>
    </w:p>
    <w:p>
      <w:pPr>
        <w:jc w:val="right"/>
        <w:spacing w:line="336" w:lineRule="auto"/>
      </w:pPr>
      <w:r>
        <w:rPr>
          <w:b/>
        </w:rPr>
        <w:t xml:space="preserve">Prezzo senza S. G. e Util. a m²: € 31,95838</w:t>
      </w:r>
    </w:p>
    <w:p>
      <w:pPr>
        <w:jc w:val="right"/>
        <w:spacing w:line="336" w:lineRule="auto"/>
      </w:pPr>
      <w:r>
        <w:rPr>
          <w:b/>
        </w:rPr>
        <w:t xml:space="preserve">Prezzo a m²: € 40,42735</w:t>
      </w:r>
    </w:p>
    <w:p>
      <w:pPr>
        <w:jc w:val="right"/>
        <w:spacing w:line="336" w:lineRule="auto"/>
      </w:pPr>
      <w:r>
        <w:rPr>
          <w:b/>
        </w:rPr>
        <w:t xml:space="preserve">Di cui oneri di sicurezza afferenti l'impresa € 0,16778 (3,5 %)</w:t>
      </w:r>
    </w:p>
    <w:p>
      <w:pPr>
        <w:jc w:val="right"/>
        <w:spacing w:line="336" w:lineRule="auto"/>
      </w:pPr>
      <w:r>
        <w:rPr>
          <w:b/>
        </w:rPr>
        <w:t xml:space="preserve">Manodopera € 31,89369</w:t>
      </w:r>
    </w:p>
    <w:p>
      <w:pPr>
        <w:jc w:val="right"/>
        <w:spacing w:line="336" w:lineRule="auto"/>
      </w:pPr>
      <w:r>
        <w:rPr>
          <w:b/>
        </w:rPr>
        <w:t xml:space="preserve">Incidenza manodopera 78,89 %</w:t>
      </w:r>
    </w:p>
    <w:p>
      <w:pPr>
        <w:rPr>
          <w:sz w:val="10"/>
          <w:szCs w:val="10"/>
        </w:rPr>
      </w:pPr>
    </w:p>
    <w:p>
      <w:pPr>
        <w:rPr>
          <w:sz w:val="10"/>
          <w:szCs w:val="10"/>
        </w:rPr>
      </w:pPr>
    </w:p>
    <w:p>
      <w:pPr>
        <w:sectPr>
          <w:headerReference w:type="default" r:id="rId39"/>
          <w:footerReference w:type="default" r:id="rId4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TOS15_01.E05</w:t>
      </w:r>
    </w:p>
    <w:tbl>
      <w:tblGrid>
        <w:gridCol w:w="1200" w:type="dxa"/>
        <w:gridCol w:w="7900" w:type="dxa"/>
      </w:tblGrid>
      <w:tr>
        <w:trPr/>
        <w:tc>
          <w:tcPr>
            <w:tcW w:w="1200" w:type="dxa"/>
          </w:tcPr>
          <w:p>
            <w:pPr/>
            <w:r>
              <w:rPr/>
              <w:t xml:space="preserve">Capitolo: </w:t>
            </w:r>
          </w:p>
        </w:tc>
        <w:tc>
          <w:tcPr>
            <w:tcW w:w="7900" w:type="dxa"/>
          </w:tcPr>
          <w:p>
            <w:pPr/>
            <w:r>
              <w:rPr/>
              <w:t xml:space="preserve">MASSETTI E SOTTOFONDI: da realizzare al di sopra del solaio per la formazione del piano di posa dei pavimenti, compreso ogni onere e magistero per dare il lavoro finito a regola d'arte.</w:t>
            </w:r>
          </w:p>
        </w:tc>
      </w:tr>
    </w:tbl>
    <w:p>
      <w:pPr>
        <w:rPr>
          <w:sz w:val="10"/>
          <w:szCs w:val="10"/>
        </w:rPr>
      </w:pPr>
    </w:p>
    <w:p>
      <w:pPr/>
      <w:r>
        <w:rPr>
          <w:b/>
        </w:rPr>
        <w:t xml:space="preserve">Codice regionale: TOS15_01.E05.001.001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€ 11,34509</w:t>
      </w:r>
    </w:p>
    <w:p>
      <w:pPr>
        <w:jc w:val="right"/>
        <w:spacing w:line="336" w:lineRule="auto"/>
      </w:pPr>
      <w:r>
        <w:rPr>
          <w:b/>
        </w:rPr>
        <w:t xml:space="preserve">Prezzo a m²: € 14,35154</w:t>
      </w:r>
    </w:p>
    <w:p>
      <w:pPr>
        <w:jc w:val="right"/>
        <w:spacing w:line="336" w:lineRule="auto"/>
      </w:pPr>
      <w:r>
        <w:rPr>
          <w:b/>
        </w:rPr>
        <w:t xml:space="preserve">Di cui oneri di sicurezza afferenti l'impresa € 0,00851 (0,5 %)</w:t>
      </w:r>
    </w:p>
    <w:p>
      <w:pPr>
        <w:jc w:val="right"/>
        <w:spacing w:line="336" w:lineRule="auto"/>
      </w:pPr>
      <w:r>
        <w:rPr>
          <w:b/>
        </w:rPr>
        <w:t xml:space="preserve">Manodopera € 9,62996</w:t>
      </w:r>
    </w:p>
    <w:p>
      <w:pPr>
        <w:jc w:val="right"/>
        <w:spacing w:line="336" w:lineRule="auto"/>
      </w:pPr>
      <w:r>
        <w:rPr>
          <w:b/>
        </w:rPr>
        <w:t xml:space="preserve">Incidenza manodopera 67,1 %</w:t>
      </w:r>
    </w:p>
    <w:p>
      <w:pPr>
        <w:rPr>
          <w:sz w:val="10"/>
          <w:szCs w:val="10"/>
        </w:rPr>
      </w:pPr>
    </w:p>
    <w:p>
      <w:pPr>
        <w:rPr>
          <w:sz w:val="10"/>
          <w:szCs w:val="10"/>
        </w:rPr>
      </w:pPr>
    </w:p>
    <w:p>
      <w:pPr/>
      <w:r>
        <w:rPr>
          <w:b/>
        </w:rPr>
        <w:t xml:space="preserve">Codice regionale: TOS15_01.E05.001.002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€ 1,64871</w:t>
      </w:r>
    </w:p>
    <w:p>
      <w:pPr>
        <w:jc w:val="right"/>
        <w:spacing w:line="336" w:lineRule="auto"/>
      </w:pPr>
      <w:r>
        <w:rPr>
          <w:b/>
        </w:rPr>
        <w:t xml:space="preserve">Prezzo a m²: € 2,08562</w:t>
      </w:r>
    </w:p>
    <w:p>
      <w:pPr>
        <w:jc w:val="right"/>
        <w:spacing w:line="336" w:lineRule="auto"/>
      </w:pPr>
      <w:r>
        <w:rPr>
          <w:b/>
        </w:rPr>
        <w:t xml:space="preserve">Di cui oneri di sicurezza afferenti l'impresa € 0,00124 (0,5 %)</w:t>
      </w:r>
    </w:p>
    <w:p>
      <w:pPr>
        <w:jc w:val="right"/>
        <w:spacing w:line="336" w:lineRule="auto"/>
      </w:pPr>
      <w:r>
        <w:rPr>
          <w:b/>
        </w:rPr>
        <w:t xml:space="preserve">Manodopera € 1,26249</w:t>
      </w:r>
    </w:p>
    <w:p>
      <w:pPr>
        <w:jc w:val="right"/>
        <w:spacing w:line="336" w:lineRule="auto"/>
      </w:pPr>
      <w:r>
        <w:rPr>
          <w:b/>
        </w:rPr>
        <w:t xml:space="preserve">Incidenza manodopera 60,53 %</w:t>
      </w:r>
    </w:p>
    <w:p>
      <w:pPr>
        <w:rPr>
          <w:sz w:val="10"/>
          <w:szCs w:val="10"/>
        </w:rPr>
      </w:pPr>
    </w:p>
    <w:p>
      <w:pPr>
        <w:rPr>
          <w:sz w:val="10"/>
          <w:szCs w:val="10"/>
        </w:rPr>
      </w:pPr>
    </w:p>
    <w:p>
      <w:pPr/>
      <w:r>
        <w:rPr>
          <w:b/>
        </w:rPr>
        <w:t xml:space="preserve">Codice regionale: TOS15_01.E05.002.001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001 - con rete Ø 5</w:t>
            </w:r>
          </w:p>
        </w:tc>
      </w:tr>
    </w:tbl>
    <w:p>
      <w:pPr>
        <w:jc w:val="right"/>
      </w:pPr>
    </w:p>
    <w:p>
      <w:pPr>
        <w:jc w:val="right"/>
        <w:spacing w:line="336" w:lineRule="auto"/>
      </w:pPr>
      <w:r>
        <w:rPr>
          <w:b/>
        </w:rPr>
        <w:t xml:space="preserve">Prezzo senza S. G. e Util. a m²: € 18,47379</w:t>
      </w:r>
    </w:p>
    <w:p>
      <w:pPr>
        <w:jc w:val="right"/>
        <w:spacing w:line="336" w:lineRule="auto"/>
      </w:pPr>
      <w:r>
        <w:rPr>
          <w:b/>
        </w:rPr>
        <w:t xml:space="preserve">Prezzo a m²: € 23,36935</w:t>
      </w:r>
    </w:p>
    <w:p>
      <w:pPr>
        <w:jc w:val="right"/>
        <w:spacing w:line="336" w:lineRule="auto"/>
      </w:pPr>
      <w:r>
        <w:rPr>
          <w:b/>
        </w:rPr>
        <w:t xml:space="preserve">Di cui oneri di sicurezza afferenti l'impresa € 0,01386 (0,5 %)</w:t>
      </w:r>
    </w:p>
    <w:p>
      <w:pPr>
        <w:jc w:val="right"/>
        <w:spacing w:line="336" w:lineRule="auto"/>
      </w:pPr>
      <w:r>
        <w:rPr>
          <w:b/>
        </w:rPr>
        <w:t xml:space="preserve">Manodopera € 12,90036</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TOS15_01.E05.002.002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002 - con rete Ø 6</w:t>
            </w:r>
          </w:p>
        </w:tc>
      </w:tr>
    </w:tbl>
    <w:p>
      <w:pPr>
        <w:jc w:val="right"/>
      </w:pPr>
    </w:p>
    <w:p>
      <w:pPr>
        <w:jc w:val="right"/>
        <w:spacing w:line="336" w:lineRule="auto"/>
      </w:pPr>
      <w:r>
        <w:rPr>
          <w:b/>
        </w:rPr>
        <w:t xml:space="preserve">Prezzo senza S. G. e Util. a m²: € 19,37819</w:t>
      </w:r>
    </w:p>
    <w:p>
      <w:pPr>
        <w:jc w:val="right"/>
        <w:spacing w:line="336" w:lineRule="auto"/>
      </w:pPr>
      <w:r>
        <w:rPr>
          <w:b/>
        </w:rPr>
        <w:t xml:space="preserve">Prezzo a m²: € 24,51341</w:t>
      </w:r>
    </w:p>
    <w:p>
      <w:pPr>
        <w:jc w:val="right"/>
        <w:spacing w:line="336" w:lineRule="auto"/>
      </w:pPr>
      <w:r>
        <w:rPr>
          <w:b/>
        </w:rPr>
        <w:t xml:space="preserve">Di cui oneri di sicurezza afferenti l'impresa € 0,01453 (0,5 %)</w:t>
      </w:r>
    </w:p>
    <w:p>
      <w:pPr>
        <w:jc w:val="right"/>
        <w:spacing w:line="336" w:lineRule="auto"/>
      </w:pPr>
      <w:r>
        <w:rPr>
          <w:b/>
        </w:rPr>
        <w:t xml:space="preserve">Manodopera € 12,90036</w:t>
      </w:r>
    </w:p>
    <w:p>
      <w:pPr>
        <w:jc w:val="right"/>
        <w:spacing w:line="336" w:lineRule="auto"/>
      </w:pPr>
      <w:r>
        <w:rPr>
          <w:b/>
        </w:rPr>
        <w:t xml:space="preserve">Incidenza manodopera 52,63 %</w:t>
      </w:r>
    </w:p>
    <w:p>
      <w:pPr>
        <w:rPr>
          <w:sz w:val="10"/>
          <w:szCs w:val="10"/>
        </w:rPr>
      </w:pPr>
    </w:p>
    <w:p>
      <w:pPr>
        <w:rPr>
          <w:sz w:val="10"/>
          <w:szCs w:val="10"/>
        </w:rPr>
      </w:pPr>
    </w:p>
    <w:p>
      <w:pPr/>
      <w:r>
        <w:rPr>
          <w:b/>
        </w:rPr>
        <w:t xml:space="preserve">Codice regionale: TOS15_01.E05.002.003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003 - con rete Ø 8</w:t>
            </w:r>
          </w:p>
        </w:tc>
      </w:tr>
    </w:tbl>
    <w:p>
      <w:pPr>
        <w:jc w:val="right"/>
      </w:pPr>
    </w:p>
    <w:p>
      <w:pPr>
        <w:jc w:val="right"/>
        <w:spacing w:line="336" w:lineRule="auto"/>
      </w:pPr>
      <w:r>
        <w:rPr>
          <w:b/>
        </w:rPr>
        <w:t xml:space="preserve">Prezzo senza S. G. e Util. a m²: € 24,38353</w:t>
      </w:r>
    </w:p>
    <w:p>
      <w:pPr>
        <w:jc w:val="right"/>
        <w:spacing w:line="336" w:lineRule="auto"/>
      </w:pPr>
      <w:r>
        <w:rPr>
          <w:b/>
        </w:rPr>
        <w:t xml:space="preserve">Prezzo a m²: € 30,84516</w:t>
      </w:r>
    </w:p>
    <w:p>
      <w:pPr>
        <w:jc w:val="right"/>
        <w:spacing w:line="336" w:lineRule="auto"/>
      </w:pPr>
      <w:r>
        <w:rPr>
          <w:b/>
        </w:rPr>
        <w:t xml:space="preserve">Di cui oneri di sicurezza afferenti l'impresa € 0,01829 (0,5 %)</w:t>
      </w:r>
    </w:p>
    <w:p>
      <w:pPr>
        <w:jc w:val="right"/>
        <w:spacing w:line="336" w:lineRule="auto"/>
      </w:pPr>
      <w:r>
        <w:rPr>
          <w:b/>
        </w:rPr>
        <w:t xml:space="preserve">Manodopera € 15,64469</w:t>
      </w:r>
    </w:p>
    <w:p>
      <w:pPr>
        <w:jc w:val="right"/>
        <w:spacing w:line="336" w:lineRule="auto"/>
      </w:pPr>
      <w:r>
        <w:rPr>
          <w:b/>
        </w:rPr>
        <w:t xml:space="preserve">Incidenza manodopera 50,72 %</w:t>
      </w:r>
    </w:p>
    <w:p>
      <w:pPr>
        <w:rPr>
          <w:sz w:val="10"/>
          <w:szCs w:val="10"/>
        </w:rPr>
      </w:pPr>
    </w:p>
    <w:p>
      <w:pPr>
        <w:rPr>
          <w:sz w:val="10"/>
          <w:szCs w:val="10"/>
        </w:rPr>
      </w:pPr>
    </w:p>
    <w:p>
      <w:pPr/>
      <w:r>
        <w:rPr>
          <w:b/>
        </w:rPr>
        <w:t xml:space="preserve">Codice regionale: TOS15_01.E05.011.001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con verniculite espansa, spessore fino a cm 5</w:t>
            </w:r>
          </w:p>
        </w:tc>
      </w:tr>
    </w:tbl>
    <w:p>
      <w:pPr>
        <w:jc w:val="right"/>
      </w:pPr>
    </w:p>
    <w:p>
      <w:pPr>
        <w:jc w:val="right"/>
        <w:spacing w:line="336" w:lineRule="auto"/>
      </w:pPr>
      <w:r>
        <w:rPr>
          <w:b/>
        </w:rPr>
        <w:t xml:space="preserve">Prezzo senza S. G. e Util. a m²: € 22,13858</w:t>
      </w:r>
    </w:p>
    <w:p>
      <w:pPr>
        <w:jc w:val="right"/>
        <w:spacing w:line="336" w:lineRule="auto"/>
      </w:pPr>
      <w:r>
        <w:rPr>
          <w:b/>
        </w:rPr>
        <w:t xml:space="preserve">Prezzo a m²: € 28,00531</w:t>
      </w:r>
    </w:p>
    <w:p>
      <w:pPr>
        <w:jc w:val="right"/>
        <w:spacing w:line="336" w:lineRule="auto"/>
      </w:pPr>
      <w:r>
        <w:rPr>
          <w:b/>
        </w:rPr>
        <w:t xml:space="preserve">Di cui oneri di sicurezza afferenti l'impresa € 0,01660 (0,5 %)</w:t>
      </w:r>
    </w:p>
    <w:p>
      <w:pPr>
        <w:jc w:val="right"/>
        <w:spacing w:line="336" w:lineRule="auto"/>
      </w:pPr>
      <w:r>
        <w:rPr>
          <w:b/>
        </w:rPr>
        <w:t xml:space="preserve">Manodopera € 10,56668</w:t>
      </w:r>
    </w:p>
    <w:p>
      <w:pPr>
        <w:jc w:val="right"/>
        <w:spacing w:line="336" w:lineRule="auto"/>
      </w:pPr>
      <w:r>
        <w:rPr>
          <w:b/>
        </w:rPr>
        <w:t xml:space="preserve">Incidenza manodopera 37,73 %</w:t>
      </w:r>
    </w:p>
    <w:p>
      <w:pPr>
        <w:rPr>
          <w:sz w:val="10"/>
          <w:szCs w:val="10"/>
        </w:rPr>
      </w:pPr>
    </w:p>
    <w:p>
      <w:pPr>
        <w:rPr>
          <w:sz w:val="10"/>
          <w:szCs w:val="10"/>
        </w:rPr>
      </w:pPr>
    </w:p>
    <w:p>
      <w:pPr/>
      <w:r>
        <w:rPr>
          <w:b/>
        </w:rPr>
        <w:t xml:space="preserve">Codice regionale: TOS15_01.E05.011.002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con verniculite espansa, per ogni cm in più</w:t>
            </w:r>
          </w:p>
        </w:tc>
      </w:tr>
    </w:tbl>
    <w:p>
      <w:pPr>
        <w:jc w:val="right"/>
      </w:pPr>
    </w:p>
    <w:p>
      <w:pPr>
        <w:jc w:val="right"/>
        <w:spacing w:line="336" w:lineRule="auto"/>
      </w:pPr>
      <w:r>
        <w:rPr>
          <w:b/>
        </w:rPr>
        <w:t xml:space="preserve">Prezzo senza S. G. e Util. a m²: € 5,03074</w:t>
      </w:r>
    </w:p>
    <w:p>
      <w:pPr>
        <w:jc w:val="right"/>
        <w:spacing w:line="336" w:lineRule="auto"/>
      </w:pPr>
      <w:r>
        <w:rPr>
          <w:b/>
        </w:rPr>
        <w:t xml:space="preserve">Prezzo a m²: € 6,36388</w:t>
      </w:r>
    </w:p>
    <w:p>
      <w:pPr>
        <w:jc w:val="right"/>
        <w:spacing w:line="336" w:lineRule="auto"/>
      </w:pPr>
      <w:r>
        <w:rPr>
          <w:b/>
        </w:rPr>
        <w:t xml:space="preserve">Di cui oneri di sicurezza afferenti l'impresa € 0,00377 (0,5 %)</w:t>
      </w:r>
    </w:p>
    <w:p>
      <w:pPr>
        <w:jc w:val="right"/>
        <w:spacing w:line="336" w:lineRule="auto"/>
      </w:pPr>
      <w:r>
        <w:rPr>
          <w:b/>
        </w:rPr>
        <w:t xml:space="preserve">Manodopera € 1,99064</w:t>
      </w:r>
    </w:p>
    <w:p>
      <w:pPr>
        <w:jc w:val="right"/>
        <w:spacing w:line="336" w:lineRule="auto"/>
      </w:pPr>
      <w:r>
        <w:rPr>
          <w:b/>
        </w:rPr>
        <w:t xml:space="preserve">Incidenza manodopera 31,28 %</w:t>
      </w:r>
    </w:p>
    <w:p>
      <w:pPr>
        <w:rPr>
          <w:sz w:val="10"/>
          <w:szCs w:val="10"/>
        </w:rPr>
      </w:pPr>
    </w:p>
    <w:p>
      <w:pPr>
        <w:rPr>
          <w:sz w:val="10"/>
          <w:szCs w:val="10"/>
        </w:rPr>
      </w:pPr>
    </w:p>
    <w:p>
      <w:pPr/>
      <w:r>
        <w:rPr>
          <w:b/>
        </w:rPr>
        <w:t xml:space="preserve">Codice regionale: TOS15_01.E05.011.003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003 - con argilla espansa, spessore fino a cm 5</w:t>
            </w:r>
          </w:p>
        </w:tc>
      </w:tr>
    </w:tbl>
    <w:p>
      <w:pPr>
        <w:jc w:val="right"/>
      </w:pPr>
    </w:p>
    <w:p>
      <w:pPr>
        <w:jc w:val="right"/>
        <w:spacing w:line="336" w:lineRule="auto"/>
      </w:pPr>
      <w:r>
        <w:rPr>
          <w:b/>
        </w:rPr>
        <w:t xml:space="preserve">Prezzo senza S. G. e Util. a m²: € 14,85983</w:t>
      </w:r>
    </w:p>
    <w:p>
      <w:pPr>
        <w:jc w:val="right"/>
        <w:spacing w:line="336" w:lineRule="auto"/>
      </w:pPr>
      <w:r>
        <w:rPr>
          <w:b/>
        </w:rPr>
        <w:t xml:space="preserve">Prezzo a m²: € 18,79769</w:t>
      </w:r>
    </w:p>
    <w:p>
      <w:pPr>
        <w:jc w:val="right"/>
        <w:spacing w:line="336" w:lineRule="auto"/>
      </w:pPr>
      <w:r>
        <w:rPr>
          <w:b/>
        </w:rPr>
        <w:t xml:space="preserve">Di cui oneri di sicurezza afferenti l'impresa € 0,01114 (0,5 %)</w:t>
      </w:r>
    </w:p>
    <w:p>
      <w:pPr>
        <w:jc w:val="right"/>
        <w:spacing w:line="336" w:lineRule="auto"/>
      </w:pPr>
      <w:r>
        <w:rPr>
          <w:b/>
        </w:rPr>
        <w:t xml:space="preserve">Manodopera € 10,56668</w:t>
      </w:r>
    </w:p>
    <w:p>
      <w:pPr>
        <w:jc w:val="right"/>
        <w:spacing w:line="336" w:lineRule="auto"/>
      </w:pPr>
      <w:r>
        <w:rPr>
          <w:b/>
        </w:rPr>
        <w:t xml:space="preserve">Incidenza manodopera 56,21 %</w:t>
      </w:r>
    </w:p>
    <w:p>
      <w:pPr>
        <w:rPr>
          <w:sz w:val="10"/>
          <w:szCs w:val="10"/>
        </w:rPr>
      </w:pPr>
    </w:p>
    <w:p>
      <w:pPr>
        <w:rPr>
          <w:sz w:val="10"/>
          <w:szCs w:val="10"/>
        </w:rPr>
      </w:pPr>
    </w:p>
    <w:p>
      <w:pPr/>
      <w:r>
        <w:rPr>
          <w:b/>
        </w:rPr>
        <w:t xml:space="preserve">Codice regionale: TOS15_01.E05.011.004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004 - con argilla espansa, per ogni cm in più</w:t>
            </w:r>
          </w:p>
        </w:tc>
      </w:tr>
    </w:tbl>
    <w:p>
      <w:pPr>
        <w:jc w:val="right"/>
      </w:pPr>
    </w:p>
    <w:p>
      <w:pPr>
        <w:jc w:val="right"/>
        <w:spacing w:line="336" w:lineRule="auto"/>
      </w:pPr>
      <w:r>
        <w:rPr>
          <w:b/>
        </w:rPr>
        <w:t xml:space="preserve">Prezzo senza S. G. e Util. a m²: € 3,28960</w:t>
      </w:r>
    </w:p>
    <w:p>
      <w:pPr>
        <w:jc w:val="right"/>
        <w:spacing w:line="336" w:lineRule="auto"/>
      </w:pPr>
      <w:r>
        <w:rPr>
          <w:b/>
        </w:rPr>
        <w:t xml:space="preserve">Prezzo a m²: € 4,16135</w:t>
      </w:r>
    </w:p>
    <w:p>
      <w:pPr>
        <w:jc w:val="right"/>
        <w:spacing w:line="336" w:lineRule="auto"/>
      </w:pPr>
      <w:r>
        <w:rPr>
          <w:b/>
        </w:rPr>
        <w:t xml:space="preserve">Di cui oneri di sicurezza afferenti l'impresa € 0,00247 (0,5 %)</w:t>
      </w:r>
    </w:p>
    <w:p>
      <w:pPr>
        <w:jc w:val="right"/>
        <w:spacing w:line="336" w:lineRule="auto"/>
      </w:pPr>
      <w:r>
        <w:rPr>
          <w:b/>
        </w:rPr>
        <w:t xml:space="preserve">Manodopera € 1,74275</w:t>
      </w:r>
    </w:p>
    <w:p>
      <w:pPr>
        <w:jc w:val="right"/>
        <w:spacing w:line="336" w:lineRule="auto"/>
      </w:pPr>
      <w:r>
        <w:rPr>
          <w:b/>
        </w:rPr>
        <w:t xml:space="preserve">Incidenza manodopera 41,88 %</w:t>
      </w:r>
    </w:p>
    <w:p>
      <w:pPr>
        <w:rPr>
          <w:sz w:val="10"/>
          <w:szCs w:val="10"/>
        </w:rPr>
      </w:pPr>
    </w:p>
    <w:p>
      <w:pPr>
        <w:rPr>
          <w:sz w:val="10"/>
          <w:szCs w:val="10"/>
        </w:rPr>
      </w:pPr>
    </w:p>
    <w:p>
      <w:pPr/>
      <w:r>
        <w:rPr>
          <w:b/>
        </w:rPr>
        <w:t xml:space="preserve">Codice regionale: TOS15_01.E05.012.001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€ 10,33977</w:t>
      </w:r>
    </w:p>
    <w:p>
      <w:pPr>
        <w:jc w:val="right"/>
        <w:spacing w:line="336" w:lineRule="auto"/>
      </w:pPr>
      <w:r>
        <w:rPr>
          <w:b/>
        </w:rPr>
        <w:t xml:space="preserve">Prezzo a m²: € 13,07981</w:t>
      </w:r>
    </w:p>
    <w:p>
      <w:pPr>
        <w:jc w:val="right"/>
        <w:spacing w:line="336" w:lineRule="auto"/>
      </w:pPr>
      <w:r>
        <w:rPr>
          <w:b/>
        </w:rPr>
        <w:t xml:space="preserve">Di cui oneri di sicurezza afferenti l'impresa € 0,00775 (0,5 %)</w:t>
      </w:r>
    </w:p>
    <w:p>
      <w:pPr>
        <w:jc w:val="right"/>
        <w:spacing w:line="336" w:lineRule="auto"/>
      </w:pPr>
      <w:r>
        <w:rPr>
          <w:b/>
        </w:rPr>
        <w:t xml:space="preserve">Manodopera € 9,88060</w:t>
      </w:r>
    </w:p>
    <w:p>
      <w:pPr>
        <w:jc w:val="right"/>
        <w:spacing w:line="336" w:lineRule="auto"/>
      </w:pPr>
      <w:r>
        <w:rPr>
          <w:b/>
        </w:rPr>
        <w:t xml:space="preserve">Incidenza manodopera 75,54 %</w:t>
      </w:r>
    </w:p>
    <w:p>
      <w:pPr>
        <w:rPr>
          <w:sz w:val="10"/>
          <w:szCs w:val="10"/>
        </w:rPr>
      </w:pPr>
    </w:p>
    <w:p>
      <w:pPr>
        <w:rPr>
          <w:sz w:val="10"/>
          <w:szCs w:val="10"/>
        </w:rPr>
      </w:pPr>
    </w:p>
    <w:p>
      <w:pPr/>
      <w:r>
        <w:rPr>
          <w:b/>
        </w:rPr>
        <w:t xml:space="preserve">Codice regionale: TOS15_01.E05.012.002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€ 1,62545</w:t>
      </w:r>
    </w:p>
    <w:p>
      <w:pPr>
        <w:jc w:val="right"/>
        <w:spacing w:line="336" w:lineRule="auto"/>
      </w:pPr>
      <w:r>
        <w:rPr>
          <w:b/>
        </w:rPr>
        <w:t xml:space="preserve">Prezzo a m²: € 2,05619</w:t>
      </w:r>
    </w:p>
    <w:p>
      <w:pPr>
        <w:jc w:val="right"/>
        <w:spacing w:line="336" w:lineRule="auto"/>
      </w:pPr>
      <w:r>
        <w:rPr>
          <w:b/>
        </w:rPr>
        <w:t xml:space="preserve">Di cui oneri di sicurezza afferenti l'impresa € 0,00122 (0,5 %)</w:t>
      </w:r>
    </w:p>
    <w:p>
      <w:pPr>
        <w:jc w:val="right"/>
        <w:spacing w:line="336" w:lineRule="auto"/>
      </w:pPr>
      <w:r>
        <w:rPr>
          <w:b/>
        </w:rPr>
        <w:t xml:space="preserve">Manodopera € 1,37492</w:t>
      </w:r>
    </w:p>
    <w:p>
      <w:pPr>
        <w:jc w:val="right"/>
        <w:spacing w:line="336" w:lineRule="auto"/>
      </w:pPr>
      <w:r>
        <w:rPr>
          <w:b/>
        </w:rPr>
        <w:t xml:space="preserve">Incidenza manodopera 66,87 %</w:t>
      </w:r>
    </w:p>
    <w:p>
      <w:pPr>
        <w:rPr>
          <w:sz w:val="10"/>
          <w:szCs w:val="10"/>
        </w:rPr>
      </w:pPr>
    </w:p>
    <w:p>
      <w:pPr>
        <w:rPr>
          <w:sz w:val="10"/>
          <w:szCs w:val="10"/>
        </w:rPr>
      </w:pPr>
    </w:p>
    <w:p>
      <w:pPr/>
      <w:r>
        <w:rPr>
          <w:b/>
        </w:rPr>
        <w:t xml:space="preserve">Codice regionale: TOS15_01.E05.013.001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Sottofondo per pavimentazioni composto da letto di sabbia e cemento R32,5 e q 0,5 di calce eminentemente idraulica, bagnato e battuto;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€ 10,84284</w:t>
      </w:r>
    </w:p>
    <w:p>
      <w:pPr>
        <w:jc w:val="right"/>
        <w:spacing w:line="336" w:lineRule="auto"/>
      </w:pPr>
      <w:r>
        <w:rPr>
          <w:b/>
        </w:rPr>
        <w:t xml:space="preserve">Prezzo a m²: € 13,71619</w:t>
      </w:r>
    </w:p>
    <w:p>
      <w:pPr>
        <w:jc w:val="right"/>
        <w:spacing w:line="336" w:lineRule="auto"/>
      </w:pPr>
      <w:r>
        <w:rPr>
          <w:b/>
        </w:rPr>
        <w:t xml:space="preserve">Di cui oneri di sicurezza afferenti l'impresa € 0,00813 (0,5 %)</w:t>
      </w:r>
    </w:p>
    <w:p>
      <w:pPr>
        <w:jc w:val="right"/>
        <w:spacing w:line="336" w:lineRule="auto"/>
      </w:pPr>
      <w:r>
        <w:rPr>
          <w:b/>
        </w:rPr>
        <w:t xml:space="preserve">Manodopera € 7,82234</w:t>
      </w:r>
    </w:p>
    <w:p>
      <w:pPr>
        <w:jc w:val="right"/>
        <w:spacing w:line="336" w:lineRule="auto"/>
      </w:pPr>
      <w:r>
        <w:rPr>
          <w:b/>
        </w:rPr>
        <w:t xml:space="preserve">Incidenza manodopera 57,03 %</w:t>
      </w:r>
    </w:p>
    <w:p>
      <w:pPr>
        <w:rPr>
          <w:sz w:val="10"/>
          <w:szCs w:val="10"/>
        </w:rPr>
      </w:pPr>
    </w:p>
    <w:p>
      <w:pPr>
        <w:rPr>
          <w:sz w:val="10"/>
          <w:szCs w:val="10"/>
        </w:rPr>
      </w:pPr>
    </w:p>
    <w:p>
      <w:pPr/>
      <w:r>
        <w:rPr>
          <w:b/>
        </w:rPr>
        <w:t xml:space="preserve">Codice regionale: TOS15_01.E05.021.001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001 - maggior onere per piallettatura a frattazzo</w:t>
            </w:r>
          </w:p>
        </w:tc>
      </w:tr>
    </w:tbl>
    <w:p>
      <w:pPr>
        <w:jc w:val="right"/>
      </w:pPr>
    </w:p>
    <w:p>
      <w:pPr>
        <w:jc w:val="right"/>
        <w:spacing w:line="336" w:lineRule="auto"/>
      </w:pPr>
      <w:r>
        <w:rPr>
          <w:b/>
        </w:rPr>
        <w:t xml:space="preserve">Prezzo senza S. G. e Util. a m²: € 3,06739</w:t>
      </w:r>
    </w:p>
    <w:p>
      <w:pPr>
        <w:jc w:val="right"/>
        <w:spacing w:line="336" w:lineRule="auto"/>
      </w:pPr>
      <w:r>
        <w:rPr>
          <w:b/>
        </w:rPr>
        <w:t xml:space="preserve">Prezzo a m²: € 3,88025</w:t>
      </w:r>
    </w:p>
    <w:p>
      <w:pPr>
        <w:jc w:val="right"/>
        <w:spacing w:line="336" w:lineRule="auto"/>
      </w:pPr>
      <w:r>
        <w:rPr>
          <w:b/>
        </w:rPr>
        <w:t xml:space="preserve">Di cui oneri di sicurezza afferenti l'impresa € 0,00230 (0,5 %)</w:t>
      </w:r>
    </w:p>
    <w:p>
      <w:pPr>
        <w:jc w:val="right"/>
        <w:spacing w:line="336" w:lineRule="auto"/>
      </w:pPr>
      <w:r>
        <w:rPr>
          <w:b/>
        </w:rPr>
        <w:t xml:space="preserve">Manodopera € 3,06739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TOS15_01.E05.021.002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002 - esecuzione di CLS con verniculite</w:t>
            </w:r>
          </w:p>
        </w:tc>
      </w:tr>
    </w:tbl>
    <w:p>
      <w:pPr>
        <w:jc w:val="right"/>
      </w:pPr>
    </w:p>
    <w:p>
      <w:pPr>
        <w:jc w:val="right"/>
        <w:spacing w:line="336" w:lineRule="auto"/>
      </w:pPr>
      <w:r>
        <w:rPr>
          <w:b/>
        </w:rPr>
        <w:t xml:space="preserve">Prezzo senza S. G. e Util. a m²: € 12,74520</w:t>
      </w:r>
    </w:p>
    <w:p>
      <w:pPr>
        <w:jc w:val="right"/>
        <w:spacing w:line="336" w:lineRule="auto"/>
      </w:pPr>
      <w:r>
        <w:rPr>
          <w:b/>
        </w:rPr>
        <w:t xml:space="preserve">Prezzo a m²: € 16,12268</w:t>
      </w:r>
    </w:p>
    <w:p>
      <w:pPr>
        <w:jc w:val="right"/>
        <w:spacing w:line="336" w:lineRule="auto"/>
      </w:pPr>
      <w:r>
        <w:rPr>
          <w:b/>
        </w:rPr>
        <w:t xml:space="preserve">Di cui oneri di sicurezza afferenti l'impresa € 0,00956 (0,5 %)</w:t>
      </w:r>
    </w:p>
    <w:p>
      <w:pPr>
        <w:jc w:val="right"/>
        <w:spacing w:line="336" w:lineRule="auto"/>
      </w:pPr>
      <w:r>
        <w:rPr>
          <w:b/>
        </w:rPr>
        <w:t xml:space="preserve">Manodopera € 0,68608</w:t>
      </w:r>
    </w:p>
    <w:p>
      <w:pPr>
        <w:jc w:val="right"/>
        <w:spacing w:line="336" w:lineRule="auto"/>
      </w:pPr>
      <w:r>
        <w:rPr>
          <w:b/>
        </w:rPr>
        <w:t xml:space="preserve">Incidenza manodopera 4,26 %</w:t>
      </w:r>
    </w:p>
    <w:p>
      <w:pPr>
        <w:rPr>
          <w:sz w:val="10"/>
          <w:szCs w:val="10"/>
        </w:rPr>
      </w:pPr>
    </w:p>
    <w:p>
      <w:pPr>
        <w:rPr>
          <w:sz w:val="10"/>
          <w:szCs w:val="10"/>
        </w:rPr>
      </w:pPr>
    </w:p>
    <w:p>
      <w:pPr/>
      <w:r>
        <w:rPr>
          <w:b/>
        </w:rPr>
        <w:t xml:space="preserve">Codice regionale: TOS15_01.E05.021.003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003 - esecuzione di CLS con argilla espansa</w:t>
            </w:r>
          </w:p>
        </w:tc>
      </w:tr>
    </w:tbl>
    <w:p>
      <w:pPr>
        <w:jc w:val="right"/>
      </w:pPr>
    </w:p>
    <w:p>
      <w:pPr>
        <w:jc w:val="right"/>
        <w:spacing w:line="336" w:lineRule="auto"/>
      </w:pPr>
      <w:r>
        <w:rPr>
          <w:b/>
        </w:rPr>
        <w:t xml:space="preserve">Prezzo senza S. G. e Util. a m²: € 5,46645</w:t>
      </w:r>
    </w:p>
    <w:p>
      <w:pPr>
        <w:jc w:val="right"/>
        <w:spacing w:line="336" w:lineRule="auto"/>
      </w:pPr>
      <w:r>
        <w:rPr>
          <w:b/>
        </w:rPr>
        <w:t xml:space="preserve">Prezzo a m²: € 6,91506</w:t>
      </w:r>
    </w:p>
    <w:p>
      <w:pPr>
        <w:jc w:val="right"/>
        <w:spacing w:line="336" w:lineRule="auto"/>
      </w:pPr>
      <w:r>
        <w:rPr>
          <w:b/>
        </w:rPr>
        <w:t xml:space="preserve">Di cui oneri di sicurezza afferenti l'impresa € 0,00410 (0,5 %)</w:t>
      </w:r>
    </w:p>
    <w:p>
      <w:pPr>
        <w:jc w:val="right"/>
        <w:spacing w:line="336" w:lineRule="auto"/>
      </w:pPr>
      <w:r>
        <w:rPr>
          <w:b/>
        </w:rPr>
        <w:t xml:space="preserve">Manodopera € 0,68608</w:t>
      </w:r>
    </w:p>
    <w:p>
      <w:pPr>
        <w:jc w:val="right"/>
        <w:spacing w:line="336" w:lineRule="auto"/>
      </w:pPr>
      <w:r>
        <w:rPr>
          <w:b/>
        </w:rPr>
        <w:t xml:space="preserve">Incidenza manodopera 9,92 %</w:t>
      </w:r>
    </w:p>
    <w:p>
      <w:pPr>
        <w:rPr>
          <w:sz w:val="10"/>
          <w:szCs w:val="10"/>
        </w:rPr>
      </w:pPr>
    </w:p>
    <w:p>
      <w:pPr>
        <w:rPr>
          <w:sz w:val="10"/>
          <w:szCs w:val="10"/>
        </w:rPr>
      </w:pPr>
    </w:p>
    <w:p>
      <w:pPr/>
      <w:r>
        <w:rPr>
          <w:b/>
        </w:rPr>
        <w:t xml:space="preserve">Codice regionale: TOS15_01.E05.031.001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001 - rete 10x10 Ø 5</w:t>
            </w:r>
          </w:p>
        </w:tc>
      </w:tr>
    </w:tbl>
    <w:p>
      <w:pPr>
        <w:jc w:val="right"/>
      </w:pPr>
    </w:p>
    <w:p>
      <w:pPr>
        <w:jc w:val="right"/>
        <w:spacing w:line="336" w:lineRule="auto"/>
      </w:pPr>
      <w:r>
        <w:rPr>
          <w:b/>
        </w:rPr>
        <w:t xml:space="preserve">Prezzo senza S. G. e Util. a m²: € 3,69186</w:t>
      </w:r>
    </w:p>
    <w:p>
      <w:pPr>
        <w:jc w:val="right"/>
        <w:spacing w:line="336" w:lineRule="auto"/>
      </w:pPr>
      <w:r>
        <w:rPr>
          <w:b/>
        </w:rPr>
        <w:t xml:space="preserve">Prezzo a m²: € 4,67021</w:t>
      </w:r>
    </w:p>
    <w:p>
      <w:pPr>
        <w:jc w:val="right"/>
        <w:spacing w:line="336" w:lineRule="auto"/>
      </w:pPr>
      <w:r>
        <w:rPr>
          <w:b/>
        </w:rPr>
        <w:t xml:space="preserve">Di cui oneri di sicurezza afferenti l'impresa € 0,00277 (0,5 %)</w:t>
      </w:r>
    </w:p>
    <w:p>
      <w:pPr>
        <w:jc w:val="right"/>
        <w:spacing w:line="336" w:lineRule="auto"/>
      </w:pPr>
      <w:r>
        <w:rPr>
          <w:b/>
        </w:rPr>
        <w:t xml:space="preserve">Manodopera € 1,64760</w:t>
      </w:r>
    </w:p>
    <w:p>
      <w:pPr>
        <w:jc w:val="right"/>
        <w:spacing w:line="336" w:lineRule="auto"/>
      </w:pPr>
      <w:r>
        <w:rPr>
          <w:b/>
        </w:rPr>
        <w:t xml:space="preserve">Incidenza manodopera 35,28 %</w:t>
      </w:r>
    </w:p>
    <w:p>
      <w:pPr>
        <w:rPr>
          <w:sz w:val="10"/>
          <w:szCs w:val="10"/>
        </w:rPr>
      </w:pPr>
    </w:p>
    <w:p>
      <w:pPr>
        <w:rPr>
          <w:sz w:val="10"/>
          <w:szCs w:val="10"/>
        </w:rPr>
      </w:pPr>
    </w:p>
    <w:p>
      <w:pPr/>
      <w:r>
        <w:rPr>
          <w:b/>
        </w:rPr>
        <w:t xml:space="preserve">Codice regionale: TOS15_01.E05.031.002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002 - rete 10x10 Ø 6</w:t>
            </w:r>
          </w:p>
        </w:tc>
      </w:tr>
    </w:tbl>
    <w:p>
      <w:pPr>
        <w:jc w:val="right"/>
      </w:pPr>
    </w:p>
    <w:p>
      <w:pPr>
        <w:jc w:val="right"/>
        <w:spacing w:line="336" w:lineRule="auto"/>
      </w:pPr>
      <w:r>
        <w:rPr>
          <w:b/>
        </w:rPr>
        <w:t xml:space="preserve">Prezzo senza S. G. e Util. a m²: € 4,59626</w:t>
      </w:r>
    </w:p>
    <w:p>
      <w:pPr>
        <w:jc w:val="right"/>
        <w:spacing w:line="336" w:lineRule="auto"/>
      </w:pPr>
      <w:r>
        <w:rPr>
          <w:b/>
        </w:rPr>
        <w:t xml:space="preserve">Prezzo a m²: € 5,81427</w:t>
      </w:r>
    </w:p>
    <w:p>
      <w:pPr>
        <w:jc w:val="right"/>
        <w:spacing w:line="336" w:lineRule="auto"/>
      </w:pPr>
      <w:r>
        <w:rPr>
          <w:b/>
        </w:rPr>
        <w:t xml:space="preserve">Di cui oneri di sicurezza afferenti l'impresa € 0,00345 (0,5 %)</w:t>
      </w:r>
    </w:p>
    <w:p>
      <w:pPr>
        <w:jc w:val="right"/>
        <w:spacing w:line="336" w:lineRule="auto"/>
      </w:pPr>
      <w:r>
        <w:rPr>
          <w:b/>
        </w:rPr>
        <w:t xml:space="preserve">Manodopera € 1,64759</w:t>
      </w:r>
    </w:p>
    <w:p>
      <w:pPr>
        <w:jc w:val="right"/>
        <w:spacing w:line="336" w:lineRule="auto"/>
      </w:pPr>
      <w:r>
        <w:rPr>
          <w:b/>
        </w:rPr>
        <w:t xml:space="preserve">Incidenza manodopera 28,34 %</w:t>
      </w:r>
    </w:p>
    <w:p>
      <w:pPr>
        <w:rPr>
          <w:sz w:val="10"/>
          <w:szCs w:val="10"/>
        </w:rPr>
      </w:pPr>
    </w:p>
    <w:p>
      <w:pPr>
        <w:rPr>
          <w:sz w:val="10"/>
          <w:szCs w:val="10"/>
        </w:rPr>
      </w:pPr>
    </w:p>
    <w:p>
      <w:pPr/>
      <w:r>
        <w:rPr>
          <w:b/>
        </w:rPr>
        <w:t xml:space="preserve">Codice regionale: TOS15_01.E05.031.003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003 - rete 10x10 Ø 8</w:t>
            </w:r>
          </w:p>
        </w:tc>
      </w:tr>
    </w:tbl>
    <w:p>
      <w:pPr>
        <w:jc w:val="right"/>
      </w:pPr>
    </w:p>
    <w:p>
      <w:pPr>
        <w:jc w:val="right"/>
        <w:spacing w:line="336" w:lineRule="auto"/>
      </w:pPr>
      <w:r>
        <w:rPr>
          <w:b/>
        </w:rPr>
        <w:t xml:space="preserve">Prezzo senza S. G. e Util. a m²: € 7,54335</w:t>
      </w:r>
    </w:p>
    <w:p>
      <w:pPr>
        <w:jc w:val="right"/>
        <w:spacing w:line="336" w:lineRule="auto"/>
      </w:pPr>
      <w:r>
        <w:rPr>
          <w:b/>
        </w:rPr>
        <w:t xml:space="preserve">Prezzo a m²: € 9,54233</w:t>
      </w:r>
    </w:p>
    <w:p>
      <w:pPr>
        <w:jc w:val="right"/>
        <w:spacing w:line="336" w:lineRule="auto"/>
      </w:pPr>
      <w:r>
        <w:rPr>
          <w:b/>
        </w:rPr>
        <w:t xml:space="preserve">Di cui oneri di sicurezza afferenti l'impresa € 0,00566 (0,5 %)</w:t>
      </w:r>
    </w:p>
    <w:p>
      <w:pPr>
        <w:jc w:val="right"/>
        <w:spacing w:line="336" w:lineRule="auto"/>
      </w:pPr>
      <w:r>
        <w:rPr>
          <w:b/>
        </w:rPr>
        <w:t xml:space="preserve">Manodopera € 2,33368</w:t>
      </w:r>
    </w:p>
    <w:p>
      <w:pPr>
        <w:jc w:val="right"/>
        <w:spacing w:line="336" w:lineRule="auto"/>
      </w:pPr>
      <w:r>
        <w:rPr>
          <w:b/>
        </w:rPr>
        <w:t xml:space="preserve">Incidenza manodopera 24,46 %</w:t>
      </w:r>
    </w:p>
    <w:p>
      <w:pPr>
        <w:rPr>
          <w:sz w:val="10"/>
          <w:szCs w:val="10"/>
        </w:rPr>
      </w:pPr>
    </w:p>
    <w:p>
      <w:pPr>
        <w:rPr>
          <w:sz w:val="10"/>
          <w:szCs w:val="10"/>
        </w:rPr>
      </w:pPr>
    </w:p>
    <w:p>
      <w:pPr>
        <w:sectPr>
          <w:headerReference w:type="default" r:id="rId41"/>
          <w:footerReference w:type="default" r:id="rId4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TOS15_01.F03</w:t>
      </w:r>
    </w:p>
    <w:tbl>
      <w:tblGrid>
        <w:gridCol w:w="1200" w:type="dxa"/>
        <w:gridCol w:w="7900" w:type="dxa"/>
      </w:tblGrid>
      <w:tr>
        <w:trPr/>
        <w:tc>
          <w:tcPr>
            <w:tcW w:w="1200" w:type="dxa"/>
          </w:tcPr>
          <w:p>
            <w:pPr/>
            <w:r>
              <w:rPr/>
              <w:t xml:space="preserve">Capitolo: </w:t>
            </w:r>
          </w:p>
        </w:tc>
        <w:tc>
          <w:tcPr>
            <w:tcW w:w="7900" w:type="dxa"/>
          </w:tcPr>
          <w:p>
            <w:pPr/>
            <w:r>
              <w:rPr/>
              <w:t xml:space="preserve">OPERE DA VETRAIO: posa in opera di lastre di vetro e cristalli (escluso il costo dei materiali), di qualsiasi dimensione, su infissi e telai metallici o in legno, compreso mastice e tasselli per il fissaggio, eventuale fermavetro e/o guarnizioni in gomma, sigillatura con silicone e quant'altro occorrente per dare il lavoro finito a regola d'arte.</w:t>
            </w:r>
          </w:p>
        </w:tc>
      </w:tr>
    </w:tbl>
    <w:p>
      <w:pPr>
        <w:rPr>
          <w:sz w:val="10"/>
          <w:szCs w:val="10"/>
        </w:rPr>
      </w:pPr>
    </w:p>
    <w:p>
      <w:pPr/>
      <w:r>
        <w:rPr>
          <w:b/>
        </w:rPr>
        <w:t xml:space="preserve">Codice regionale: TOS15_01.F03.001.001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001 - Ad infilare con sigillatura esterna a silicone</w:t>
            </w:r>
          </w:p>
        </w:tc>
      </w:tr>
    </w:tbl>
    <w:p>
      <w:pPr>
        <w:jc w:val="right"/>
      </w:pPr>
    </w:p>
    <w:p>
      <w:pPr>
        <w:jc w:val="right"/>
        <w:spacing w:line="336" w:lineRule="auto"/>
      </w:pPr>
      <w:r>
        <w:rPr>
          <w:b/>
        </w:rPr>
        <w:t xml:space="preserve">Prezzo senza S. G. e Util. a m²: € 7,42337</w:t>
      </w:r>
    </w:p>
    <w:p>
      <w:pPr>
        <w:jc w:val="right"/>
        <w:spacing w:line="336" w:lineRule="auto"/>
      </w:pPr>
      <w:r>
        <w:rPr>
          <w:b/>
        </w:rPr>
        <w:t xml:space="preserve">Prezzo a m²: € 9,39056</w:t>
      </w:r>
    </w:p>
    <w:p>
      <w:pPr>
        <w:jc w:val="right"/>
        <w:spacing w:line="336" w:lineRule="auto"/>
      </w:pPr>
      <w:r>
        <w:rPr>
          <w:b/>
        </w:rPr>
        <w:t xml:space="preserve">Di cui oneri di sicurezza afferenti l'impresa € 0,00557 (0,5 %)</w:t>
      </w:r>
    </w:p>
    <w:p>
      <w:pPr>
        <w:jc w:val="right"/>
        <w:spacing w:line="336" w:lineRule="auto"/>
      </w:pPr>
      <w:r>
        <w:rPr>
          <w:b/>
        </w:rPr>
        <w:t xml:space="preserve">Manodopera € 7,17517</w:t>
      </w:r>
    </w:p>
    <w:p>
      <w:pPr>
        <w:jc w:val="right"/>
        <w:spacing w:line="336" w:lineRule="auto"/>
      </w:pPr>
      <w:r>
        <w:rPr>
          <w:b/>
        </w:rPr>
        <w:t xml:space="preserve">Incidenza manodopera 76,41 %</w:t>
      </w:r>
    </w:p>
    <w:p>
      <w:pPr>
        <w:rPr>
          <w:sz w:val="10"/>
          <w:szCs w:val="10"/>
        </w:rPr>
      </w:pPr>
    </w:p>
    <w:p>
      <w:pPr>
        <w:rPr>
          <w:sz w:val="10"/>
          <w:szCs w:val="10"/>
        </w:rPr>
      </w:pPr>
    </w:p>
    <w:p>
      <w:pPr/>
      <w:r>
        <w:rPr>
          <w:b/>
        </w:rPr>
        <w:t xml:space="preserve">Codice regionale: TOS15_01.F03.001.002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002 - Con fermavetro riportato fissato con chiodi e sigillatura a silicone</w:t>
            </w:r>
          </w:p>
        </w:tc>
      </w:tr>
    </w:tbl>
    <w:p>
      <w:pPr>
        <w:jc w:val="right"/>
      </w:pPr>
    </w:p>
    <w:p>
      <w:pPr>
        <w:jc w:val="right"/>
        <w:spacing w:line="336" w:lineRule="auto"/>
      </w:pPr>
      <w:r>
        <w:rPr>
          <w:b/>
        </w:rPr>
        <w:t xml:space="preserve">Prezzo senza S. G. e Util. a m²: € 7,79512</w:t>
      </w:r>
    </w:p>
    <w:p>
      <w:pPr>
        <w:jc w:val="right"/>
        <w:spacing w:line="336" w:lineRule="auto"/>
      </w:pPr>
      <w:r>
        <w:rPr>
          <w:b/>
        </w:rPr>
        <w:t xml:space="preserve">Prezzo a m²: € 9,86082</w:t>
      </w:r>
    </w:p>
    <w:p>
      <w:pPr>
        <w:jc w:val="right"/>
        <w:spacing w:line="336" w:lineRule="auto"/>
      </w:pPr>
      <w:r>
        <w:rPr>
          <w:b/>
        </w:rPr>
        <w:t xml:space="preserve">Di cui oneri di sicurezza afferenti l'impresa € 0,00585 (0,5 %)</w:t>
      </w:r>
    </w:p>
    <w:p>
      <w:pPr>
        <w:jc w:val="right"/>
        <w:spacing w:line="336" w:lineRule="auto"/>
      </w:pPr>
      <w:r>
        <w:rPr>
          <w:b/>
        </w:rPr>
        <w:t xml:space="preserve">Manodopera € 7,54691</w:t>
      </w:r>
    </w:p>
    <w:p>
      <w:pPr>
        <w:jc w:val="right"/>
        <w:spacing w:line="336" w:lineRule="auto"/>
      </w:pPr>
      <w:r>
        <w:rPr>
          <w:b/>
        </w:rPr>
        <w:t xml:space="preserve">Incidenza manodopera 76,53 %</w:t>
      </w:r>
    </w:p>
    <w:p>
      <w:pPr>
        <w:rPr>
          <w:sz w:val="10"/>
          <w:szCs w:val="10"/>
        </w:rPr>
      </w:pPr>
    </w:p>
    <w:p>
      <w:pPr>
        <w:rPr>
          <w:sz w:val="10"/>
          <w:szCs w:val="10"/>
        </w:rPr>
      </w:pPr>
    </w:p>
    <w:p>
      <w:pPr/>
      <w:r>
        <w:rPr>
          <w:b/>
        </w:rPr>
        <w:t xml:space="preserve">Codice regionale: TOS15_01.F03.001.003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003 - Con fermavetro riportato fissato con viti e sigillatura a silicone</w:t>
            </w:r>
          </w:p>
        </w:tc>
      </w:tr>
    </w:tbl>
    <w:p>
      <w:pPr>
        <w:jc w:val="right"/>
      </w:pPr>
    </w:p>
    <w:p>
      <w:pPr>
        <w:jc w:val="right"/>
        <w:spacing w:line="336" w:lineRule="auto"/>
      </w:pPr>
      <w:r>
        <w:rPr>
          <w:b/>
        </w:rPr>
        <w:t xml:space="preserve">Prezzo senza S. G. e Util. a m²: € 9,85337</w:t>
      </w:r>
    </w:p>
    <w:p>
      <w:pPr>
        <w:jc w:val="right"/>
        <w:spacing w:line="336" w:lineRule="auto"/>
      </w:pPr>
      <w:r>
        <w:rPr>
          <w:b/>
        </w:rPr>
        <w:t xml:space="preserve">Prezzo a m²: € 12,46451</w:t>
      </w:r>
    </w:p>
    <w:p>
      <w:pPr>
        <w:jc w:val="right"/>
        <w:spacing w:line="336" w:lineRule="auto"/>
      </w:pPr>
      <w:r>
        <w:rPr>
          <w:b/>
        </w:rPr>
        <w:t xml:space="preserve">Di cui oneri di sicurezza afferenti l'impresa € 0,00739 (0,5 %)</w:t>
      </w:r>
    </w:p>
    <w:p>
      <w:pPr>
        <w:jc w:val="right"/>
        <w:spacing w:line="336" w:lineRule="auto"/>
      </w:pPr>
      <w:r>
        <w:rPr>
          <w:b/>
        </w:rPr>
        <w:t xml:space="preserve">Manodopera € 9,60517</w:t>
      </w:r>
    </w:p>
    <w:p>
      <w:pPr>
        <w:jc w:val="right"/>
        <w:spacing w:line="336" w:lineRule="auto"/>
      </w:pPr>
      <w:r>
        <w:rPr>
          <w:b/>
        </w:rPr>
        <w:t xml:space="preserve">Incidenza manodopera 77,06 %</w:t>
      </w:r>
    </w:p>
    <w:p>
      <w:pPr>
        <w:rPr>
          <w:sz w:val="10"/>
          <w:szCs w:val="10"/>
        </w:rPr>
      </w:pPr>
    </w:p>
    <w:p>
      <w:pPr>
        <w:rPr>
          <w:sz w:val="10"/>
          <w:szCs w:val="10"/>
        </w:rPr>
      </w:pPr>
    </w:p>
    <w:p>
      <w:pPr/>
      <w:r>
        <w:rPr>
          <w:b/>
        </w:rPr>
        <w:t xml:space="preserve">Codice regionale: TOS15_01.F03.002.001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001 - Profilati tubolari di ferro: fermavetro riportato fissato con viti e sigillatura in silicone</w:t>
            </w:r>
          </w:p>
        </w:tc>
      </w:tr>
    </w:tbl>
    <w:p>
      <w:pPr>
        <w:jc w:val="right"/>
      </w:pPr>
    </w:p>
    <w:p>
      <w:pPr>
        <w:jc w:val="right"/>
        <w:spacing w:line="336" w:lineRule="auto"/>
      </w:pPr>
      <w:r>
        <w:rPr>
          <w:b/>
        </w:rPr>
        <w:t xml:space="preserve">Prezzo senza S. G. e Util. a m²: € 9,85337</w:t>
      </w:r>
    </w:p>
    <w:p>
      <w:pPr>
        <w:jc w:val="right"/>
        <w:spacing w:line="336" w:lineRule="auto"/>
      </w:pPr>
      <w:r>
        <w:rPr>
          <w:b/>
        </w:rPr>
        <w:t xml:space="preserve">Prezzo a m²: € 12,46451</w:t>
      </w:r>
    </w:p>
    <w:p>
      <w:pPr>
        <w:jc w:val="right"/>
        <w:spacing w:line="336" w:lineRule="auto"/>
      </w:pPr>
      <w:r>
        <w:rPr>
          <w:b/>
        </w:rPr>
        <w:t xml:space="preserve">Di cui oneri di sicurezza afferenti l'impresa € 0,00739 (0,5 %)</w:t>
      </w:r>
    </w:p>
    <w:p>
      <w:pPr>
        <w:jc w:val="right"/>
        <w:spacing w:line="336" w:lineRule="auto"/>
      </w:pPr>
      <w:r>
        <w:rPr>
          <w:b/>
        </w:rPr>
        <w:t xml:space="preserve">Manodopera € 9,60517</w:t>
      </w:r>
    </w:p>
    <w:p>
      <w:pPr>
        <w:jc w:val="right"/>
        <w:spacing w:line="336" w:lineRule="auto"/>
      </w:pPr>
      <w:r>
        <w:rPr>
          <w:b/>
        </w:rPr>
        <w:t xml:space="preserve">Incidenza manodopera 77,06 %</w:t>
      </w:r>
    </w:p>
    <w:p>
      <w:pPr>
        <w:rPr>
          <w:sz w:val="10"/>
          <w:szCs w:val="10"/>
        </w:rPr>
      </w:pPr>
    </w:p>
    <w:p>
      <w:pPr>
        <w:rPr>
          <w:sz w:val="10"/>
          <w:szCs w:val="10"/>
        </w:rPr>
      </w:pPr>
    </w:p>
    <w:p>
      <w:pPr/>
      <w:r>
        <w:rPr>
          <w:b/>
        </w:rPr>
        <w:t xml:space="preserve">Codice regionale: TOS15_01.F03.002.002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002 - Profilato a T od a L di ferro: fermavetro riportato fissato con viti e sigillatura in silicone</w:t>
            </w:r>
          </w:p>
        </w:tc>
      </w:tr>
    </w:tbl>
    <w:p>
      <w:pPr>
        <w:jc w:val="right"/>
      </w:pPr>
    </w:p>
    <w:p>
      <w:pPr>
        <w:jc w:val="right"/>
        <w:spacing w:line="336" w:lineRule="auto"/>
      </w:pPr>
      <w:r>
        <w:rPr>
          <w:b/>
        </w:rPr>
        <w:t xml:space="preserve">Prezzo senza S. G. e Util. a m²: € 11,22554</w:t>
      </w:r>
    </w:p>
    <w:p>
      <w:pPr>
        <w:jc w:val="right"/>
        <w:spacing w:line="336" w:lineRule="auto"/>
      </w:pPr>
      <w:r>
        <w:rPr>
          <w:b/>
        </w:rPr>
        <w:t xml:space="preserve">Prezzo a m²: € 14,20030</w:t>
      </w:r>
    </w:p>
    <w:p>
      <w:pPr>
        <w:jc w:val="right"/>
        <w:spacing w:line="336" w:lineRule="auto"/>
      </w:pPr>
      <w:r>
        <w:rPr>
          <w:b/>
        </w:rPr>
        <w:t xml:space="preserve">Di cui oneri di sicurezza afferenti l'impresa € 0,00842 (0,5 %)</w:t>
      </w:r>
    </w:p>
    <w:p>
      <w:pPr>
        <w:jc w:val="right"/>
        <w:spacing w:line="336" w:lineRule="auto"/>
      </w:pPr>
      <w:r>
        <w:rPr>
          <w:b/>
        </w:rPr>
        <w:t xml:space="preserve">Manodopera € 10,97733</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TOS15_01.F03.002.003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003 - Profilati in lega leggera: fermavetro riportato fissato con viti e sigillatura in silicone</w:t>
            </w:r>
          </w:p>
        </w:tc>
      </w:tr>
    </w:tbl>
    <w:p>
      <w:pPr>
        <w:jc w:val="right"/>
      </w:pPr>
    </w:p>
    <w:p>
      <w:pPr>
        <w:jc w:val="right"/>
        <w:spacing w:line="336" w:lineRule="auto"/>
      </w:pPr>
      <w:r>
        <w:rPr>
          <w:b/>
        </w:rPr>
        <w:t xml:space="preserve">Prezzo senza S. G. e Util. a m²: € 9,85337</w:t>
      </w:r>
    </w:p>
    <w:p>
      <w:pPr>
        <w:jc w:val="right"/>
        <w:spacing w:line="336" w:lineRule="auto"/>
      </w:pPr>
      <w:r>
        <w:rPr>
          <w:b/>
        </w:rPr>
        <w:t xml:space="preserve">Prezzo a m²: € 12,46451</w:t>
      </w:r>
    </w:p>
    <w:p>
      <w:pPr>
        <w:jc w:val="right"/>
        <w:spacing w:line="336" w:lineRule="auto"/>
      </w:pPr>
      <w:r>
        <w:rPr>
          <w:b/>
        </w:rPr>
        <w:t xml:space="preserve">Di cui oneri di sicurezza afferenti l'impresa € 0,00739 (0,5 %)</w:t>
      </w:r>
    </w:p>
    <w:p>
      <w:pPr>
        <w:jc w:val="right"/>
        <w:spacing w:line="336" w:lineRule="auto"/>
      </w:pPr>
      <w:r>
        <w:rPr>
          <w:b/>
        </w:rPr>
        <w:t xml:space="preserve">Manodopera € 9,60517</w:t>
      </w:r>
    </w:p>
    <w:p>
      <w:pPr>
        <w:jc w:val="right"/>
        <w:spacing w:line="336" w:lineRule="auto"/>
      </w:pPr>
      <w:r>
        <w:rPr>
          <w:b/>
        </w:rPr>
        <w:t xml:space="preserve">Incidenza manodopera 77,06 %</w:t>
      </w:r>
    </w:p>
    <w:p>
      <w:pPr>
        <w:rPr>
          <w:sz w:val="10"/>
          <w:szCs w:val="10"/>
        </w:rPr>
      </w:pPr>
    </w:p>
    <w:p>
      <w:pPr>
        <w:rPr>
          <w:sz w:val="10"/>
          <w:szCs w:val="10"/>
        </w:rPr>
      </w:pPr>
    </w:p>
    <w:p>
      <w:pPr/>
      <w:r>
        <w:rPr>
          <w:b/>
        </w:rPr>
        <w:t xml:space="preserve">Codice regionale: TOS15_01.F03.002.005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005 - Sigillatura supplementare con fornitura: guarnizioni in PVC o neoprene</w:t>
            </w:r>
          </w:p>
        </w:tc>
      </w:tr>
    </w:tbl>
    <w:p>
      <w:pPr>
        <w:jc w:val="right"/>
      </w:pPr>
    </w:p>
    <w:p>
      <w:pPr>
        <w:jc w:val="right"/>
        <w:spacing w:line="336" w:lineRule="auto"/>
      </w:pPr>
      <w:r>
        <w:rPr>
          <w:b/>
        </w:rPr>
        <w:t xml:space="preserve">Prezzo senza S. G. e Util. a m²: € 1,47752</w:t>
      </w:r>
    </w:p>
    <w:p>
      <w:pPr>
        <w:jc w:val="right"/>
        <w:spacing w:line="336" w:lineRule="auto"/>
      </w:pPr>
      <w:r>
        <w:rPr>
          <w:b/>
        </w:rPr>
        <w:t xml:space="preserve">Prezzo a m²: € 1,86906</w:t>
      </w:r>
    </w:p>
    <w:p>
      <w:pPr>
        <w:jc w:val="right"/>
        <w:spacing w:line="336" w:lineRule="auto"/>
      </w:pPr>
      <w:r>
        <w:rPr>
          <w:b/>
        </w:rPr>
        <w:t xml:space="preserve">Di cui oneri di sicurezza afferenti l'impresa € 0,00111 (0,5 %)</w:t>
      </w:r>
    </w:p>
    <w:p>
      <w:pPr>
        <w:jc w:val="right"/>
        <w:spacing w:line="336" w:lineRule="auto"/>
      </w:pPr>
      <w:r>
        <w:rPr>
          <w:b/>
        </w:rPr>
        <w:t xml:space="preserve">Manodopera € 0,71752</w:t>
      </w:r>
    </w:p>
    <w:p>
      <w:pPr>
        <w:jc w:val="right"/>
        <w:spacing w:line="336" w:lineRule="auto"/>
      </w:pPr>
      <w:r>
        <w:rPr>
          <w:b/>
        </w:rPr>
        <w:t xml:space="preserve">Incidenza manodopera 38,39 %</w:t>
      </w:r>
    </w:p>
    <w:p>
      <w:pPr>
        <w:rPr>
          <w:sz w:val="10"/>
          <w:szCs w:val="10"/>
        </w:rPr>
      </w:pPr>
    </w:p>
    <w:p>
      <w:pPr>
        <w:rPr>
          <w:sz w:val="10"/>
          <w:szCs w:val="10"/>
        </w:rPr>
      </w:pPr>
    </w:p>
    <w:p>
      <w:pPr/>
      <w:r>
        <w:rPr>
          <w:b/>
        </w:rPr>
        <w:t xml:space="preserve">Codice regionale: TOS15_01.F03.002.006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006 - Sigillatura supplementare con fornitura: mastice sintetico al silicone</w:t>
            </w:r>
          </w:p>
        </w:tc>
      </w:tr>
    </w:tbl>
    <w:p>
      <w:pPr>
        <w:jc w:val="right"/>
      </w:pPr>
    </w:p>
    <w:p>
      <w:pPr>
        <w:jc w:val="right"/>
        <w:spacing w:line="336" w:lineRule="auto"/>
      </w:pPr>
      <w:r>
        <w:rPr>
          <w:b/>
        </w:rPr>
        <w:t xml:space="preserve">Prezzo senza S. G. e Util. a m²: € 0,74152</w:t>
      </w:r>
    </w:p>
    <w:p>
      <w:pPr>
        <w:jc w:val="right"/>
        <w:spacing w:line="336" w:lineRule="auto"/>
      </w:pPr>
      <w:r>
        <w:rPr>
          <w:b/>
        </w:rPr>
        <w:t xml:space="preserve">Prezzo a m²: € 0,93802</w:t>
      </w:r>
    </w:p>
    <w:p>
      <w:pPr>
        <w:jc w:val="right"/>
        <w:spacing w:line="336" w:lineRule="auto"/>
      </w:pPr>
      <w:r>
        <w:rPr>
          <w:b/>
        </w:rPr>
        <w:t xml:space="preserve">Di cui oneri di sicurezza afferenti l'impresa € 0,00056 (0,5 %)</w:t>
      </w:r>
    </w:p>
    <w:p>
      <w:pPr>
        <w:jc w:val="right"/>
        <w:spacing w:line="336" w:lineRule="auto"/>
      </w:pPr>
      <w:r>
        <w:rPr>
          <w:b/>
        </w:rPr>
        <w:t xml:space="preserve">Manodopera € 0,71752</w:t>
      </w:r>
    </w:p>
    <w:p>
      <w:pPr>
        <w:jc w:val="right"/>
        <w:spacing w:line="336" w:lineRule="auto"/>
      </w:pPr>
      <w:r>
        <w:rPr>
          <w:b/>
        </w:rPr>
        <w:t xml:space="preserve">Incidenza manodopera 76,49 %</w:t>
      </w:r>
    </w:p>
    <w:p>
      <w:pPr>
        <w:rPr>
          <w:sz w:val="10"/>
          <w:szCs w:val="10"/>
        </w:rPr>
      </w:pPr>
    </w:p>
    <w:p>
      <w:pPr>
        <w:rPr>
          <w:sz w:val="10"/>
          <w:szCs w:val="10"/>
        </w:rPr>
      </w:pPr>
    </w:p>
    <w:p>
      <w:pPr>
        <w:sectPr>
          <w:headerReference w:type="default" r:id="rId43"/>
          <w:footerReference w:type="default" r:id="rId4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compreso idonea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TOS15_01.F04.001.001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di intonaco</w:t>
            </w:r>
          </w:p>
        </w:tc>
      </w:tr>
      <w:tr>
        <w:trPr/>
        <w:tc>
          <w:tcPr>
            <w:tcW w:w="1200" w:type="dxa"/>
          </w:tcPr>
          <w:p>
            <w:pPr/>
            <w:r>
              <w:rPr>
                <w:b/>
              </w:rPr>
              <w:t xml:space="preserve">Articolo:</w:t>
            </w:r>
          </w:p>
        </w:tc>
        <w:tc>
          <w:tcPr>
            <w:tcW w:w="7900" w:type="dxa"/>
          </w:tcPr>
          <w:p>
            <w:pPr/>
            <w:r>
              <w:rPr/>
              <w:t xml:space="preserve">001 - Rasierato con una mano di bianco</w:t>
            </w:r>
          </w:p>
        </w:tc>
      </w:tr>
    </w:tbl>
    <w:p>
      <w:pPr>
        <w:jc w:val="right"/>
      </w:pPr>
    </w:p>
    <w:p>
      <w:pPr>
        <w:jc w:val="right"/>
        <w:spacing w:line="336" w:lineRule="auto"/>
      </w:pPr>
      <w:r>
        <w:rPr>
          <w:b/>
        </w:rPr>
        <w:t xml:space="preserve">Prezzo senza S. G. e Util. a m²: € 8,37952</w:t>
      </w:r>
    </w:p>
    <w:p>
      <w:pPr>
        <w:jc w:val="right"/>
        <w:spacing w:line="336" w:lineRule="auto"/>
      </w:pPr>
      <w:r>
        <w:rPr>
          <w:b/>
        </w:rPr>
        <w:t xml:space="preserve">Prezzo a m²: € 10,60009</w:t>
      </w:r>
    </w:p>
    <w:p>
      <w:pPr>
        <w:jc w:val="right"/>
        <w:spacing w:line="336" w:lineRule="auto"/>
      </w:pPr>
      <w:r>
        <w:rPr>
          <w:b/>
        </w:rPr>
        <w:t xml:space="preserve">Di cui oneri di sicurezza afferenti l'impresa € 0,01257 (1 %)</w:t>
      </w:r>
    </w:p>
    <w:p>
      <w:pPr>
        <w:jc w:val="right"/>
        <w:spacing w:line="336" w:lineRule="auto"/>
      </w:pPr>
      <w:r>
        <w:rPr>
          <w:b/>
        </w:rPr>
        <w:t xml:space="preserve">Manodopera € 8,27452</w:t>
      </w:r>
    </w:p>
    <w:p>
      <w:pPr>
        <w:jc w:val="right"/>
        <w:spacing w:line="336" w:lineRule="auto"/>
      </w:pPr>
      <w:r>
        <w:rPr>
          <w:b/>
        </w:rPr>
        <w:t xml:space="preserve">Incidenza manodopera 78,06 %</w:t>
      </w:r>
    </w:p>
    <w:p>
      <w:pPr>
        <w:rPr>
          <w:sz w:val="10"/>
          <w:szCs w:val="10"/>
        </w:rPr>
      </w:pPr>
    </w:p>
    <w:p>
      <w:pPr>
        <w:rPr>
          <w:sz w:val="10"/>
          <w:szCs w:val="10"/>
        </w:rPr>
      </w:pPr>
    </w:p>
    <w:p>
      <w:pPr/>
      <w:r>
        <w:rPr>
          <w:b/>
        </w:rPr>
        <w:t xml:space="preserve">Codice regionale: TOS15_01.F04.002.001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Preparazione di fondo da tinteggiare</w:t>
            </w:r>
          </w:p>
        </w:tc>
      </w:tr>
      <w:tr>
        <w:trPr/>
        <w:tc>
          <w:tcPr>
            <w:tcW w:w="1200" w:type="dxa"/>
          </w:tcPr>
          <w:p>
            <w:pPr/>
            <w:r>
              <w:rPr>
                <w:b/>
              </w:rPr>
              <w:t xml:space="preserve">Articolo:</w:t>
            </w:r>
          </w:p>
        </w:tc>
        <w:tc>
          <w:tcPr>
            <w:tcW w:w="7900" w:type="dxa"/>
          </w:tcPr>
          <w:p>
            <w:pPr/>
            <w:r>
              <w:rPr/>
              <w:t xml:space="preserve">001 - Mediante raschiatura, scartavetratura e riprese di piccoli tratti di intonaco</w:t>
            </w:r>
          </w:p>
        </w:tc>
      </w:tr>
    </w:tbl>
    <w:p>
      <w:pPr>
        <w:jc w:val="right"/>
      </w:pPr>
    </w:p>
    <w:p>
      <w:pPr>
        <w:jc w:val="right"/>
        <w:spacing w:line="336" w:lineRule="auto"/>
      </w:pPr>
      <w:r>
        <w:rPr>
          <w:b/>
        </w:rPr>
        <w:t xml:space="preserve">Prezzo senza S. G. e Util. a m²: € 4,60874</w:t>
      </w:r>
    </w:p>
    <w:p>
      <w:pPr>
        <w:jc w:val="right"/>
        <w:spacing w:line="336" w:lineRule="auto"/>
      </w:pPr>
      <w:r>
        <w:rPr>
          <w:b/>
        </w:rPr>
        <w:t xml:space="preserve">Prezzo a m²: € 5,83006</w:t>
      </w:r>
    </w:p>
    <w:p>
      <w:pPr>
        <w:jc w:val="right"/>
        <w:spacing w:line="336" w:lineRule="auto"/>
      </w:pPr>
      <w:r>
        <w:rPr>
          <w:b/>
        </w:rPr>
        <w:t xml:space="preserve">Di cui oneri di sicurezza afferenti l'impresa € 0,00691 (1 %)</w:t>
      </w:r>
    </w:p>
    <w:p>
      <w:pPr>
        <w:jc w:val="right"/>
        <w:spacing w:line="336" w:lineRule="auto"/>
      </w:pPr>
      <w:r>
        <w:rPr>
          <w:b/>
        </w:rPr>
        <w:t xml:space="preserve">Manodopera € 4,55624</w:t>
      </w:r>
    </w:p>
    <w:p>
      <w:pPr>
        <w:jc w:val="right"/>
        <w:spacing w:line="336" w:lineRule="auto"/>
      </w:pPr>
      <w:r>
        <w:rPr>
          <w:b/>
        </w:rPr>
        <w:t xml:space="preserve">Incidenza manodopera 78,15 %</w:t>
      </w:r>
    </w:p>
    <w:p>
      <w:pPr>
        <w:rPr>
          <w:sz w:val="10"/>
          <w:szCs w:val="10"/>
        </w:rPr>
      </w:pPr>
    </w:p>
    <w:p>
      <w:pPr>
        <w:rPr>
          <w:sz w:val="10"/>
          <w:szCs w:val="10"/>
        </w:rPr>
      </w:pPr>
    </w:p>
    <w:p>
      <w:pPr/>
      <w:r>
        <w:rPr>
          <w:b/>
        </w:rPr>
        <w:t xml:space="preserve">Codice regionale: TOS15_01.F04.004.002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002 - con pittura minerale a base di grassello di calce</w:t>
            </w:r>
          </w:p>
        </w:tc>
      </w:tr>
    </w:tbl>
    <w:p>
      <w:pPr>
        <w:jc w:val="right"/>
      </w:pPr>
    </w:p>
    <w:p>
      <w:pPr>
        <w:jc w:val="right"/>
        <w:spacing w:line="336" w:lineRule="auto"/>
      </w:pPr>
      <w:r>
        <w:rPr>
          <w:b/>
        </w:rPr>
        <w:t xml:space="preserve">Prezzo senza S. G. e Util. a m²: € 4,55635</w:t>
      </w:r>
    </w:p>
    <w:p>
      <w:pPr>
        <w:jc w:val="right"/>
        <w:spacing w:line="336" w:lineRule="auto"/>
      </w:pPr>
      <w:r>
        <w:rPr>
          <w:b/>
        </w:rPr>
        <w:t xml:space="preserve">Prezzo a m²: € 5,76378</w:t>
      </w:r>
    </w:p>
    <w:p>
      <w:pPr>
        <w:jc w:val="right"/>
        <w:spacing w:line="336" w:lineRule="auto"/>
      </w:pPr>
      <w:r>
        <w:rPr>
          <w:b/>
        </w:rPr>
        <w:t xml:space="preserve">Di cui oneri di sicurezza afferenti l'impresa € 0,00342 (0,5 %)</w:t>
      </w:r>
    </w:p>
    <w:p>
      <w:pPr>
        <w:jc w:val="right"/>
        <w:spacing w:line="336" w:lineRule="auto"/>
      </w:pPr>
      <w:r>
        <w:rPr>
          <w:b/>
        </w:rPr>
        <w:t xml:space="preserve">Manodopera € 3,51755</w:t>
      </w:r>
    </w:p>
    <w:p>
      <w:pPr>
        <w:jc w:val="right"/>
        <w:spacing w:line="336" w:lineRule="auto"/>
      </w:pPr>
      <w:r>
        <w:rPr>
          <w:b/>
        </w:rPr>
        <w:t xml:space="preserve">Incidenza manodopera 61,03 %</w:t>
      </w:r>
    </w:p>
    <w:p>
      <w:pPr>
        <w:rPr>
          <w:sz w:val="10"/>
          <w:szCs w:val="10"/>
        </w:rPr>
      </w:pPr>
    </w:p>
    <w:p>
      <w:pPr>
        <w:rPr>
          <w:sz w:val="10"/>
          <w:szCs w:val="10"/>
        </w:rPr>
      </w:pPr>
    </w:p>
    <w:p>
      <w:pPr/>
      <w:r>
        <w:rPr>
          <w:b/>
        </w:rPr>
        <w:t xml:space="preserve">Codice regionale: TOS15_01.F04.004.003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003 - con idropittura a tempera murale fine</w:t>
            </w:r>
          </w:p>
        </w:tc>
      </w:tr>
    </w:tbl>
    <w:p>
      <w:pPr>
        <w:jc w:val="right"/>
      </w:pPr>
    </w:p>
    <w:p>
      <w:pPr>
        <w:jc w:val="right"/>
        <w:spacing w:line="336" w:lineRule="auto"/>
      </w:pPr>
      <w:r>
        <w:rPr>
          <w:b/>
        </w:rPr>
        <w:t xml:space="preserve">Prezzo senza S. G. e Util. a m²: € 2,61584</w:t>
      </w:r>
    </w:p>
    <w:p>
      <w:pPr>
        <w:jc w:val="right"/>
        <w:spacing w:line="336" w:lineRule="auto"/>
      </w:pPr>
      <w:r>
        <w:rPr>
          <w:b/>
        </w:rPr>
        <w:t xml:space="preserve">Prezzo a m²: € 3,30904</w:t>
      </w:r>
    </w:p>
    <w:p>
      <w:pPr>
        <w:jc w:val="right"/>
        <w:spacing w:line="336" w:lineRule="auto"/>
      </w:pPr>
      <w:r>
        <w:rPr>
          <w:b/>
        </w:rPr>
        <w:t xml:space="preserve">Di cui oneri di sicurezza afferenti l'impresa € 0,00196 (0,5 %)</w:t>
      </w:r>
    </w:p>
    <w:p>
      <w:pPr>
        <w:jc w:val="right"/>
        <w:spacing w:line="336" w:lineRule="auto"/>
      </w:pPr>
      <w:r>
        <w:rPr>
          <w:b/>
        </w:rPr>
        <w:t xml:space="preserve">Manodopera € 2,30459</w:t>
      </w:r>
    </w:p>
    <w:p>
      <w:pPr>
        <w:jc w:val="right"/>
        <w:spacing w:line="336" w:lineRule="auto"/>
      </w:pPr>
      <w:r>
        <w:rPr>
          <w:b/>
        </w:rPr>
        <w:t xml:space="preserve">Incidenza manodopera 69,65 %</w:t>
      </w:r>
    </w:p>
    <w:p>
      <w:pPr>
        <w:rPr>
          <w:sz w:val="10"/>
          <w:szCs w:val="10"/>
        </w:rPr>
      </w:pPr>
    </w:p>
    <w:p>
      <w:pPr>
        <w:rPr>
          <w:sz w:val="10"/>
          <w:szCs w:val="10"/>
        </w:rPr>
      </w:pPr>
    </w:p>
    <w:p>
      <w:pPr/>
      <w:r>
        <w:rPr>
          <w:b/>
        </w:rPr>
        <w:t xml:space="preserve">Codice regionale: TOS15_01.F04.004.004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004 - con idropittura lavabile previa mano di fissativo</w:t>
            </w:r>
          </w:p>
        </w:tc>
      </w:tr>
    </w:tbl>
    <w:p>
      <w:pPr>
        <w:jc w:val="right"/>
      </w:pPr>
    </w:p>
    <w:p>
      <w:pPr>
        <w:jc w:val="right"/>
        <w:spacing w:line="336" w:lineRule="auto"/>
      </w:pPr>
      <w:r>
        <w:rPr>
          <w:b/>
        </w:rPr>
        <w:t xml:space="preserve">Prezzo senza S. G. e Util. a m²: € 4,41062</w:t>
      </w:r>
    </w:p>
    <w:p>
      <w:pPr>
        <w:jc w:val="right"/>
        <w:spacing w:line="336" w:lineRule="auto"/>
      </w:pPr>
      <w:r>
        <w:rPr>
          <w:b/>
        </w:rPr>
        <w:t xml:space="preserve">Prezzo a m²: € 5,57943</w:t>
      </w:r>
    </w:p>
    <w:p>
      <w:pPr>
        <w:jc w:val="right"/>
        <w:spacing w:line="336" w:lineRule="auto"/>
      </w:pPr>
      <w:r>
        <w:rPr>
          <w:b/>
        </w:rPr>
        <w:t xml:space="preserve">Di cui oneri di sicurezza afferenti l'impresa € 0,00331 (0,5 %)</w:t>
      </w:r>
    </w:p>
    <w:p>
      <w:pPr>
        <w:jc w:val="right"/>
        <w:spacing w:line="336" w:lineRule="auto"/>
      </w:pPr>
      <w:r>
        <w:rPr>
          <w:b/>
        </w:rPr>
        <w:t xml:space="preserve">Manodopera € 2,99597</w:t>
      </w:r>
    </w:p>
    <w:p>
      <w:pPr>
        <w:jc w:val="right"/>
        <w:spacing w:line="336" w:lineRule="auto"/>
      </w:pPr>
      <w:r>
        <w:rPr>
          <w:b/>
        </w:rPr>
        <w:t xml:space="preserve">Incidenza manodopera 53,7 %</w:t>
      </w:r>
    </w:p>
    <w:p>
      <w:pPr>
        <w:rPr>
          <w:sz w:val="10"/>
          <w:szCs w:val="10"/>
        </w:rPr>
      </w:pPr>
    </w:p>
    <w:p>
      <w:pPr>
        <w:rPr>
          <w:sz w:val="10"/>
          <w:szCs w:val="10"/>
        </w:rPr>
      </w:pPr>
    </w:p>
    <w:p>
      <w:pPr/>
      <w:r>
        <w:rPr>
          <w:b/>
        </w:rPr>
        <w:t xml:space="preserve">Codice regionale: TOS15_01.F04.005.001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001 - con pittura idrorepellente traspirante</w:t>
            </w:r>
          </w:p>
        </w:tc>
      </w:tr>
    </w:tbl>
    <w:p>
      <w:pPr>
        <w:jc w:val="right"/>
      </w:pPr>
    </w:p>
    <w:p>
      <w:pPr>
        <w:jc w:val="right"/>
        <w:spacing w:line="336" w:lineRule="auto"/>
      </w:pPr>
      <w:r>
        <w:rPr>
          <w:b/>
        </w:rPr>
        <w:t xml:space="preserve">Prezzo senza S. G. e Util. a m²: € 5,15816</w:t>
      </w:r>
    </w:p>
    <w:p>
      <w:pPr>
        <w:jc w:val="right"/>
        <w:spacing w:line="336" w:lineRule="auto"/>
      </w:pPr>
      <w:r>
        <w:rPr>
          <w:b/>
        </w:rPr>
        <w:t xml:space="preserve">Prezzo a m²: € 6,52507</w:t>
      </w:r>
    </w:p>
    <w:p>
      <w:pPr>
        <w:jc w:val="right"/>
        <w:spacing w:line="336" w:lineRule="auto"/>
      </w:pPr>
      <w:r>
        <w:rPr>
          <w:b/>
        </w:rPr>
        <w:t xml:space="preserve">Di cui oneri di sicurezza afferenti l'impresa € 0,01547 (2 %)</w:t>
      </w:r>
    </w:p>
    <w:p>
      <w:pPr>
        <w:jc w:val="right"/>
        <w:spacing w:line="336" w:lineRule="auto"/>
      </w:pPr>
      <w:r>
        <w:rPr>
          <w:b/>
        </w:rPr>
        <w:t xml:space="preserve">Manodopera € 3,45689</w:t>
      </w:r>
    </w:p>
    <w:p>
      <w:pPr>
        <w:jc w:val="right"/>
        <w:spacing w:line="336" w:lineRule="auto"/>
      </w:pPr>
      <w:r>
        <w:rPr>
          <w:b/>
        </w:rPr>
        <w:t xml:space="preserve">Incidenza manodopera 52,98 %</w:t>
      </w:r>
    </w:p>
    <w:p>
      <w:pPr>
        <w:rPr>
          <w:sz w:val="10"/>
          <w:szCs w:val="10"/>
        </w:rPr>
      </w:pPr>
    </w:p>
    <w:p>
      <w:pPr>
        <w:rPr>
          <w:sz w:val="10"/>
          <w:szCs w:val="10"/>
        </w:rPr>
      </w:pPr>
    </w:p>
    <w:p>
      <w:pPr/>
      <w:r>
        <w:rPr>
          <w:b/>
        </w:rPr>
        <w:t xml:space="preserve">Codice regionale: TOS15_01.F04.005.003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003 - con pittura lavabile al quarzo</w:t>
            </w:r>
          </w:p>
        </w:tc>
      </w:tr>
    </w:tbl>
    <w:p>
      <w:pPr>
        <w:jc w:val="right"/>
      </w:pPr>
    </w:p>
    <w:p>
      <w:pPr>
        <w:jc w:val="right"/>
        <w:spacing w:line="336" w:lineRule="auto"/>
      </w:pPr>
      <w:r>
        <w:rPr>
          <w:b/>
        </w:rPr>
        <w:t xml:space="preserve">Prezzo senza S. G. e Util. a m²: € 6,37396</w:t>
      </w:r>
    </w:p>
    <w:p>
      <w:pPr>
        <w:jc w:val="right"/>
        <w:spacing w:line="336" w:lineRule="auto"/>
      </w:pPr>
      <w:r>
        <w:rPr>
          <w:b/>
        </w:rPr>
        <w:t xml:space="preserve">Prezzo a m²: € 8,06306</w:t>
      </w:r>
    </w:p>
    <w:p>
      <w:pPr>
        <w:jc w:val="right"/>
        <w:spacing w:line="336" w:lineRule="auto"/>
      </w:pPr>
      <w:r>
        <w:rPr>
          <w:b/>
        </w:rPr>
        <w:t xml:space="preserve">Di cui oneri di sicurezza afferenti l'impresa € 0,01912 (2 %)</w:t>
      </w:r>
    </w:p>
    <w:p>
      <w:pPr>
        <w:jc w:val="right"/>
        <w:spacing w:line="336" w:lineRule="auto"/>
      </w:pPr>
      <w:r>
        <w:rPr>
          <w:b/>
        </w:rPr>
        <w:t xml:space="preserve">Manodopera € 5,64788</w:t>
      </w:r>
    </w:p>
    <w:p>
      <w:pPr>
        <w:jc w:val="right"/>
        <w:spacing w:line="336" w:lineRule="auto"/>
      </w:pPr>
      <w:r>
        <w:rPr>
          <w:b/>
        </w:rPr>
        <w:t xml:space="preserve">Incidenza manodopera 70,05 %</w:t>
      </w:r>
    </w:p>
    <w:p>
      <w:pPr>
        <w:rPr>
          <w:sz w:val="10"/>
          <w:szCs w:val="10"/>
        </w:rPr>
      </w:pPr>
    </w:p>
    <w:p>
      <w:pPr>
        <w:rPr>
          <w:sz w:val="10"/>
          <w:szCs w:val="10"/>
        </w:rPr>
      </w:pPr>
    </w:p>
    <w:p>
      <w:pPr/>
      <w:r>
        <w:rPr>
          <w:b/>
        </w:rPr>
        <w:t xml:space="preserve">Codice regionale: TOS15_01.F04.006.001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001 - infissi: una mano di minio all'olio di lino e due mani di smalto sintetico</w:t>
            </w:r>
          </w:p>
        </w:tc>
      </w:tr>
    </w:tbl>
    <w:p>
      <w:pPr>
        <w:jc w:val="right"/>
      </w:pPr>
    </w:p>
    <w:p>
      <w:pPr>
        <w:jc w:val="right"/>
        <w:spacing w:line="336" w:lineRule="auto"/>
      </w:pPr>
      <w:r>
        <w:rPr>
          <w:b/>
        </w:rPr>
        <w:t xml:space="preserve">Prezzo senza S. G. e Util. a m²: € 9,90637</w:t>
      </w:r>
    </w:p>
    <w:p>
      <w:pPr>
        <w:jc w:val="right"/>
        <w:spacing w:line="336" w:lineRule="auto"/>
      </w:pPr>
      <w:r>
        <w:rPr>
          <w:b/>
        </w:rPr>
        <w:t xml:space="preserve">Prezzo a m²: € 12,53156</w:t>
      </w:r>
    </w:p>
    <w:p>
      <w:pPr>
        <w:jc w:val="right"/>
        <w:spacing w:line="336" w:lineRule="auto"/>
      </w:pPr>
      <w:r>
        <w:rPr>
          <w:b/>
        </w:rPr>
        <w:t xml:space="preserve">Di cui oneri di sicurezza afferenti l'impresa € 0,03715 (2,5 %)</w:t>
      </w:r>
    </w:p>
    <w:p>
      <w:pPr>
        <w:jc w:val="right"/>
        <w:spacing w:line="336" w:lineRule="auto"/>
      </w:pPr>
      <w:r>
        <w:rPr>
          <w:b/>
        </w:rPr>
        <w:t xml:space="preserve">Manodopera € 8,06608</w:t>
      </w:r>
    </w:p>
    <w:p>
      <w:pPr>
        <w:jc w:val="right"/>
        <w:spacing w:line="336" w:lineRule="auto"/>
      </w:pPr>
      <w:r>
        <w:rPr>
          <w:b/>
        </w:rPr>
        <w:t xml:space="preserve">Incidenza manodopera 64,37 %</w:t>
      </w:r>
    </w:p>
    <w:p>
      <w:pPr>
        <w:rPr>
          <w:sz w:val="10"/>
          <w:szCs w:val="10"/>
        </w:rPr>
      </w:pPr>
    </w:p>
    <w:p>
      <w:pPr>
        <w:rPr>
          <w:sz w:val="10"/>
          <w:szCs w:val="10"/>
        </w:rPr>
      </w:pPr>
    </w:p>
    <w:p>
      <w:pPr/>
      <w:r>
        <w:rPr>
          <w:b/>
        </w:rPr>
        <w:t xml:space="preserve">Codice regionale: TOS15_01.F04.006.003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003 - persiane: tre mani di tinta a olio</w:t>
            </w:r>
          </w:p>
        </w:tc>
      </w:tr>
    </w:tbl>
    <w:p>
      <w:pPr>
        <w:jc w:val="right"/>
      </w:pPr>
    </w:p>
    <w:p>
      <w:pPr>
        <w:jc w:val="right"/>
        <w:spacing w:line="336" w:lineRule="auto"/>
      </w:pPr>
      <w:r>
        <w:rPr>
          <w:b/>
        </w:rPr>
        <w:t xml:space="preserve">Prezzo senza S. G. e Util. a m²: € 9,16603</w:t>
      </w:r>
    </w:p>
    <w:p>
      <w:pPr>
        <w:jc w:val="right"/>
        <w:spacing w:line="336" w:lineRule="auto"/>
      </w:pPr>
      <w:r>
        <w:rPr>
          <w:b/>
        </w:rPr>
        <w:t xml:space="preserve">Prezzo a m²: € 11,59502</w:t>
      </w:r>
    </w:p>
    <w:p>
      <w:pPr>
        <w:jc w:val="right"/>
        <w:spacing w:line="336" w:lineRule="auto"/>
      </w:pPr>
      <w:r>
        <w:rPr>
          <w:b/>
        </w:rPr>
        <w:t xml:space="preserve">Di cui oneri di sicurezza afferenti l'impresa € 0,03437 (2,5 %)</w:t>
      </w:r>
    </w:p>
    <w:p>
      <w:pPr>
        <w:jc w:val="right"/>
        <w:spacing w:line="336" w:lineRule="auto"/>
      </w:pPr>
      <w:r>
        <w:rPr>
          <w:b/>
        </w:rPr>
        <w:t xml:space="preserve">Manodopera € 7,93232</w:t>
      </w:r>
    </w:p>
    <w:p>
      <w:pPr>
        <w:jc w:val="right"/>
        <w:spacing w:line="336" w:lineRule="auto"/>
      </w:pPr>
      <w:r>
        <w:rPr>
          <w:b/>
        </w:rPr>
        <w:t xml:space="preserve">Incidenza manodopera 68,41 %</w:t>
      </w:r>
    </w:p>
    <w:p>
      <w:pPr>
        <w:rPr>
          <w:sz w:val="10"/>
          <w:szCs w:val="10"/>
        </w:rPr>
      </w:pPr>
    </w:p>
    <w:p>
      <w:pPr>
        <w:rPr>
          <w:sz w:val="10"/>
          <w:szCs w:val="10"/>
        </w:rPr>
      </w:pPr>
    </w:p>
    <w:p>
      <w:pPr/>
      <w:r>
        <w:rPr>
          <w:b/>
        </w:rPr>
        <w:t xml:space="preserve">Codice regionale: TOS15_01.F04.006.007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007 - radiatori (per ogni elemento): una mano di antiruggine e due di smalto, previa pulitura con spazzola in acciaio</w:t>
            </w:r>
          </w:p>
        </w:tc>
      </w:tr>
    </w:tbl>
    <w:p>
      <w:pPr>
        <w:jc w:val="right"/>
      </w:pPr>
    </w:p>
    <w:p>
      <w:pPr>
        <w:jc w:val="right"/>
        <w:spacing w:line="336" w:lineRule="auto"/>
      </w:pPr>
      <w:r>
        <w:rPr>
          <w:b/>
        </w:rPr>
        <w:t xml:space="preserve">Prezzo senza S. G. e Util. a cad: € 2,63523</w:t>
      </w:r>
    </w:p>
    <w:p>
      <w:pPr>
        <w:jc w:val="right"/>
        <w:spacing w:line="336" w:lineRule="auto"/>
      </w:pPr>
      <w:r>
        <w:rPr>
          <w:b/>
        </w:rPr>
        <w:t xml:space="preserve">Prezzo a cad: € 3,33356</w:t>
      </w:r>
    </w:p>
    <w:p>
      <w:pPr>
        <w:jc w:val="right"/>
        <w:spacing w:line="336" w:lineRule="auto"/>
      </w:pPr>
      <w:r>
        <w:rPr>
          <w:b/>
        </w:rPr>
        <w:t xml:space="preserve">Di cui oneri di sicurezza afferenti l'impresa € 0,00988 (2,5 %)</w:t>
      </w:r>
    </w:p>
    <w:p>
      <w:pPr>
        <w:jc w:val="right"/>
        <w:spacing w:line="336" w:lineRule="auto"/>
      </w:pPr>
      <w:r>
        <w:rPr>
          <w:b/>
        </w:rPr>
        <w:t xml:space="preserve">Manodopera € 1,23943</w:t>
      </w:r>
    </w:p>
    <w:p>
      <w:pPr>
        <w:jc w:val="right"/>
        <w:spacing w:line="336" w:lineRule="auto"/>
      </w:pPr>
      <w:r>
        <w:rPr>
          <w:b/>
        </w:rPr>
        <w:t xml:space="preserve">Incidenza manodopera 37,18 %</w:t>
      </w:r>
    </w:p>
    <w:p>
      <w:pPr>
        <w:rPr>
          <w:sz w:val="10"/>
          <w:szCs w:val="10"/>
        </w:rPr>
      </w:pPr>
    </w:p>
    <w:p>
      <w:pPr>
        <w:rPr>
          <w:sz w:val="10"/>
          <w:szCs w:val="10"/>
        </w:rPr>
      </w:pPr>
    </w:p>
    <w:p>
      <w:pPr/>
      <w:r>
        <w:rPr>
          <w:b/>
        </w:rPr>
        <w:t xml:space="preserve">Codice regionale: TOS15_01.F04.006.009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009 - ringhiere di scala: una mano di minio e due mani di smalto</w:t>
            </w:r>
          </w:p>
        </w:tc>
      </w:tr>
    </w:tbl>
    <w:p>
      <w:pPr>
        <w:jc w:val="right"/>
      </w:pPr>
    </w:p>
    <w:p>
      <w:pPr>
        <w:jc w:val="right"/>
        <w:spacing w:line="336" w:lineRule="auto"/>
      </w:pPr>
      <w:r>
        <w:rPr>
          <w:b/>
        </w:rPr>
        <w:t xml:space="preserve">Prezzo senza S. G. e Util. a m²: € 7,49344</w:t>
      </w:r>
    </w:p>
    <w:p>
      <w:pPr>
        <w:jc w:val="right"/>
        <w:spacing w:line="336" w:lineRule="auto"/>
      </w:pPr>
      <w:r>
        <w:rPr>
          <w:b/>
        </w:rPr>
        <w:t xml:space="preserve">Prezzo a m²: € 9,47920</w:t>
      </w:r>
    </w:p>
    <w:p>
      <w:pPr>
        <w:jc w:val="right"/>
        <w:spacing w:line="336" w:lineRule="auto"/>
      </w:pPr>
      <w:r>
        <w:rPr>
          <w:b/>
        </w:rPr>
        <w:t xml:space="preserve">Di cui oneri di sicurezza afferenti l'impresa € 0,02810 (2,5 %)</w:t>
      </w:r>
    </w:p>
    <w:p>
      <w:pPr>
        <w:jc w:val="right"/>
        <w:spacing w:line="336" w:lineRule="auto"/>
      </w:pPr>
      <w:r>
        <w:rPr>
          <w:b/>
        </w:rPr>
        <w:t xml:space="preserve">Manodopera € 4,95770</w:t>
      </w:r>
    </w:p>
    <w:p>
      <w:pPr>
        <w:jc w:val="right"/>
        <w:spacing w:line="336" w:lineRule="auto"/>
      </w:pPr>
      <w:r>
        <w:rPr>
          <w:b/>
        </w:rPr>
        <w:t xml:space="preserve">Incidenza manodopera 52,3 %</w:t>
      </w:r>
    </w:p>
    <w:p>
      <w:pPr>
        <w:rPr>
          <w:sz w:val="10"/>
          <w:szCs w:val="10"/>
        </w:rPr>
      </w:pPr>
    </w:p>
    <w:p>
      <w:pPr>
        <w:rPr>
          <w:sz w:val="10"/>
          <w:szCs w:val="10"/>
        </w:rPr>
      </w:pPr>
    </w:p>
    <w:p>
      <w:pPr/>
      <w:r>
        <w:rPr>
          <w:b/>
        </w:rPr>
        <w:t xml:space="preserve">Codice regionale: TOS15_01.F04.007.001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Stuccatura parziale per la ripresa di crinature e scalfiture, compresa carteggiatura, per locali di altezza fino a m 4,50</w:t>
            </w:r>
          </w:p>
        </w:tc>
      </w:tr>
      <w:tr>
        <w:trPr/>
        <w:tc>
          <w:tcPr>
            <w:tcW w:w="1200" w:type="dxa"/>
          </w:tcPr>
          <w:p>
            <w:pPr/>
            <w:r>
              <w:rPr>
                <w:b/>
              </w:rPr>
              <w:t xml:space="preserve">Articolo:</w:t>
            </w:r>
          </w:p>
        </w:tc>
        <w:tc>
          <w:tcPr>
            <w:tcW w:w="7900" w:type="dxa"/>
          </w:tcPr>
          <w:p>
            <w:pPr/>
            <w:r>
              <w:rPr/>
              <w:t xml:space="preserve">001 - con stucco emulsionato in acqua</w:t>
            </w:r>
          </w:p>
        </w:tc>
      </w:tr>
    </w:tbl>
    <w:p>
      <w:pPr>
        <w:jc w:val="right"/>
      </w:pPr>
    </w:p>
    <w:p>
      <w:pPr>
        <w:jc w:val="right"/>
        <w:spacing w:line="336" w:lineRule="auto"/>
      </w:pPr>
      <w:r>
        <w:rPr>
          <w:b/>
        </w:rPr>
        <w:t xml:space="preserve">Prezzo senza S. G. e Util. a m²: € 2,60305</w:t>
      </w:r>
    </w:p>
    <w:p>
      <w:pPr>
        <w:jc w:val="right"/>
        <w:spacing w:line="336" w:lineRule="auto"/>
      </w:pPr>
      <w:r>
        <w:rPr>
          <w:b/>
        </w:rPr>
        <w:t xml:space="preserve">Prezzo a m²: € 3,29286</w:t>
      </w:r>
    </w:p>
    <w:p>
      <w:pPr>
        <w:jc w:val="right"/>
        <w:spacing w:line="336" w:lineRule="auto"/>
      </w:pPr>
      <w:r>
        <w:rPr>
          <w:b/>
        </w:rPr>
        <w:t xml:space="preserve">Di cui oneri di sicurezza afferenti l'impresa € 0,00195 (0,5 %)</w:t>
      </w:r>
    </w:p>
    <w:p>
      <w:pPr>
        <w:jc w:val="right"/>
        <w:spacing w:line="336" w:lineRule="auto"/>
      </w:pPr>
      <w:r>
        <w:rPr>
          <w:b/>
        </w:rPr>
        <w:t xml:space="preserve">Manodopera € 2,47885</w:t>
      </w:r>
    </w:p>
    <w:p>
      <w:pPr>
        <w:jc w:val="right"/>
        <w:spacing w:line="336" w:lineRule="auto"/>
      </w:pPr>
      <w:r>
        <w:rPr>
          <w:b/>
        </w:rPr>
        <w:t xml:space="preserve">Incidenza manodopera 75,28 %</w:t>
      </w:r>
    </w:p>
    <w:p>
      <w:pPr>
        <w:rPr>
          <w:sz w:val="10"/>
          <w:szCs w:val="10"/>
        </w:rPr>
      </w:pPr>
    </w:p>
    <w:p>
      <w:pPr>
        <w:rPr>
          <w:sz w:val="10"/>
          <w:szCs w:val="10"/>
        </w:rPr>
      </w:pPr>
    </w:p>
    <w:p>
      <w:pPr/>
      <w:r>
        <w:rPr>
          <w:b/>
        </w:rPr>
        <w:t xml:space="preserve">Codice regionale: TOS15_01.F04.009.002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002 - con una mano di idonea soluzione antimuffa o antifungo</w:t>
            </w:r>
          </w:p>
        </w:tc>
      </w:tr>
    </w:tbl>
    <w:p>
      <w:pPr>
        <w:jc w:val="right"/>
      </w:pPr>
    </w:p>
    <w:p>
      <w:pPr>
        <w:jc w:val="right"/>
        <w:spacing w:line="336" w:lineRule="auto"/>
      </w:pPr>
      <w:r>
        <w:rPr>
          <w:b/>
        </w:rPr>
        <w:t xml:space="preserve">Prezzo senza S. G. e Util. a m²: € 2,91943</w:t>
      </w:r>
    </w:p>
    <w:p>
      <w:pPr>
        <w:jc w:val="right"/>
        <w:spacing w:line="336" w:lineRule="auto"/>
      </w:pPr>
      <w:r>
        <w:rPr>
          <w:b/>
        </w:rPr>
        <w:t xml:space="preserve">Prezzo a m²: € 3,69307</w:t>
      </w:r>
    </w:p>
    <w:p>
      <w:pPr>
        <w:jc w:val="right"/>
        <w:spacing w:line="336" w:lineRule="auto"/>
      </w:pPr>
      <w:r>
        <w:rPr>
          <w:b/>
        </w:rPr>
        <w:t xml:space="preserve">Di cui oneri di sicurezza afferenti l'impresa € 0,00219 (0,5 %)</w:t>
      </w:r>
    </w:p>
    <w:p>
      <w:pPr>
        <w:jc w:val="right"/>
        <w:spacing w:line="336" w:lineRule="auto"/>
      </w:pPr>
      <w:r>
        <w:rPr>
          <w:b/>
        </w:rPr>
        <w:t xml:space="preserve">Manodopera € 1,23942</w:t>
      </w:r>
    </w:p>
    <w:p>
      <w:pPr>
        <w:jc w:val="right"/>
        <w:spacing w:line="336" w:lineRule="auto"/>
      </w:pPr>
      <w:r>
        <w:rPr>
          <w:b/>
        </w:rPr>
        <w:t xml:space="preserve">Incidenza manodopera 33,56 %</w:t>
      </w:r>
    </w:p>
    <w:p>
      <w:pPr>
        <w:rPr>
          <w:sz w:val="10"/>
          <w:szCs w:val="10"/>
        </w:rPr>
      </w:pPr>
    </w:p>
    <w:p>
      <w:pPr>
        <w:rPr>
          <w:sz w:val="10"/>
          <w:szCs w:val="10"/>
        </w:rPr>
      </w:pPr>
    </w:p>
    <w:p>
      <w:pPr/>
      <w:r>
        <w:rPr>
          <w:b/>
        </w:rPr>
        <w:t xml:space="preserve">Codice regionale: TOS15_01.F04.009.003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003 - con una mano di impregnante su superfici nuove</w:t>
            </w:r>
          </w:p>
        </w:tc>
      </w:tr>
    </w:tbl>
    <w:p>
      <w:pPr>
        <w:jc w:val="right"/>
      </w:pPr>
    </w:p>
    <w:p>
      <w:pPr>
        <w:jc w:val="right"/>
        <w:spacing w:line="336" w:lineRule="auto"/>
      </w:pPr>
      <w:r>
        <w:rPr>
          <w:b/>
        </w:rPr>
        <w:t xml:space="preserve">Prezzo senza S. G. e Util. a m²: € 2,27735</w:t>
      </w:r>
    </w:p>
    <w:p>
      <w:pPr>
        <w:jc w:val="right"/>
        <w:spacing w:line="336" w:lineRule="auto"/>
      </w:pPr>
      <w:r>
        <w:rPr>
          <w:b/>
        </w:rPr>
        <w:t xml:space="preserve">Prezzo a m²: € 2,88084</w:t>
      </w:r>
    </w:p>
    <w:p>
      <w:pPr>
        <w:jc w:val="right"/>
        <w:spacing w:line="336" w:lineRule="auto"/>
      </w:pPr>
      <w:r>
        <w:rPr>
          <w:b/>
        </w:rPr>
        <w:t xml:space="preserve">Di cui oneri di sicurezza afferenti l'impresa € 0,00171 (0,5 %)</w:t>
      </w:r>
    </w:p>
    <w:p>
      <w:pPr>
        <w:jc w:val="right"/>
        <w:spacing w:line="336" w:lineRule="auto"/>
      </w:pPr>
      <w:r>
        <w:rPr>
          <w:b/>
        </w:rPr>
        <w:t xml:space="preserve">Manodopera € 1,23942</w:t>
      </w:r>
    </w:p>
    <w:p>
      <w:pPr>
        <w:jc w:val="right"/>
        <w:spacing w:line="336" w:lineRule="auto"/>
      </w:pPr>
      <w:r>
        <w:rPr>
          <w:b/>
        </w:rPr>
        <w:t xml:space="preserve">Incidenza manodopera 43,02 %</w:t>
      </w:r>
    </w:p>
    <w:p>
      <w:pPr>
        <w:rPr>
          <w:sz w:val="10"/>
          <w:szCs w:val="10"/>
        </w:rPr>
      </w:pPr>
    </w:p>
    <w:p>
      <w:pPr>
        <w:rPr>
          <w:sz w:val="10"/>
          <w:szCs w:val="10"/>
        </w:rPr>
      </w:pPr>
    </w:p>
    <w:p>
      <w:pPr/>
      <w:r>
        <w:rPr>
          <w:b/>
        </w:rPr>
        <w:t xml:space="preserve">Codice regionale: TOS15_01.F04.009.004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004 - con una mano di impregnante turapori a solvente su superfici nuove</w:t>
            </w:r>
          </w:p>
        </w:tc>
      </w:tr>
    </w:tbl>
    <w:p>
      <w:pPr>
        <w:jc w:val="right"/>
      </w:pPr>
    </w:p>
    <w:p>
      <w:pPr>
        <w:jc w:val="right"/>
        <w:spacing w:line="336" w:lineRule="auto"/>
      </w:pPr>
      <w:r>
        <w:rPr>
          <w:b/>
        </w:rPr>
        <w:t xml:space="preserve">Prezzo senza S. G. e Util. a m²: € 6,56849</w:t>
      </w:r>
    </w:p>
    <w:p>
      <w:pPr>
        <w:jc w:val="right"/>
        <w:spacing w:line="336" w:lineRule="auto"/>
      </w:pPr>
      <w:r>
        <w:rPr>
          <w:b/>
        </w:rPr>
        <w:t xml:space="preserve">Prezzo a m²: € 8,30913</w:t>
      </w:r>
    </w:p>
    <w:p>
      <w:pPr>
        <w:jc w:val="right"/>
        <w:spacing w:line="336" w:lineRule="auto"/>
      </w:pPr>
      <w:r>
        <w:rPr>
          <w:b/>
        </w:rPr>
        <w:t xml:space="preserve">Di cui oneri di sicurezza afferenti l'impresa € 0,00493 (0,5 %)</w:t>
      </w:r>
    </w:p>
    <w:p>
      <w:pPr>
        <w:jc w:val="right"/>
        <w:spacing w:line="336" w:lineRule="auto"/>
      </w:pPr>
      <w:r>
        <w:rPr>
          <w:b/>
        </w:rPr>
        <w:t xml:space="preserve">Manodopera € 5,76148</w:t>
      </w:r>
    </w:p>
    <w:p>
      <w:pPr>
        <w:jc w:val="right"/>
        <w:spacing w:line="336" w:lineRule="auto"/>
      </w:pPr>
      <w:r>
        <w:rPr>
          <w:b/>
        </w:rPr>
        <w:t xml:space="preserve">Incidenza manodopera 69,34 %</w:t>
      </w:r>
    </w:p>
    <w:p>
      <w:pPr>
        <w:rPr>
          <w:sz w:val="10"/>
          <w:szCs w:val="10"/>
        </w:rPr>
      </w:pPr>
    </w:p>
    <w:p>
      <w:pPr>
        <w:rPr>
          <w:sz w:val="10"/>
          <w:szCs w:val="10"/>
        </w:rPr>
      </w:pPr>
    </w:p>
    <w:p>
      <w:pPr/>
      <w:r>
        <w:rPr>
          <w:b/>
        </w:rPr>
        <w:t xml:space="preserve">Codice regionale: TOS15_01.F04.010.001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001 - con una mano di pittura opaca bianca su superfici già preparate</w:t>
            </w:r>
          </w:p>
        </w:tc>
      </w:tr>
    </w:tbl>
    <w:p>
      <w:pPr>
        <w:jc w:val="right"/>
      </w:pPr>
    </w:p>
    <w:p>
      <w:pPr>
        <w:jc w:val="right"/>
        <w:spacing w:line="336" w:lineRule="auto"/>
      </w:pPr>
      <w:r>
        <w:rPr>
          <w:b/>
        </w:rPr>
        <w:t xml:space="preserve">Prezzo senza S. G. e Util. a m²: € 5,51009</w:t>
      </w:r>
    </w:p>
    <w:p>
      <w:pPr>
        <w:jc w:val="right"/>
        <w:spacing w:line="336" w:lineRule="auto"/>
      </w:pPr>
      <w:r>
        <w:rPr>
          <w:b/>
        </w:rPr>
        <w:t xml:space="preserve">Prezzo a m²: € 6,97026</w:t>
      </w:r>
    </w:p>
    <w:p>
      <w:pPr>
        <w:jc w:val="right"/>
        <w:spacing w:line="336" w:lineRule="auto"/>
      </w:pPr>
      <w:r>
        <w:rPr>
          <w:b/>
        </w:rPr>
        <w:t xml:space="preserve">Di cui oneri di sicurezza afferenti l'impresa € 0,00413 (0,5 %)</w:t>
      </w:r>
    </w:p>
    <w:p>
      <w:pPr>
        <w:jc w:val="right"/>
        <w:spacing w:line="336" w:lineRule="auto"/>
      </w:pPr>
      <w:r>
        <w:rPr>
          <w:b/>
        </w:rPr>
        <w:t xml:space="preserve">Manodopera € 4,60919</w:t>
      </w:r>
    </w:p>
    <w:p>
      <w:pPr>
        <w:jc w:val="right"/>
        <w:spacing w:line="336" w:lineRule="auto"/>
      </w:pPr>
      <w:r>
        <w:rPr>
          <w:b/>
        </w:rPr>
        <w:t xml:space="preserve">Incidenza manodopera 66,13 %</w:t>
      </w:r>
    </w:p>
    <w:p>
      <w:pPr>
        <w:rPr>
          <w:sz w:val="10"/>
          <w:szCs w:val="10"/>
        </w:rPr>
      </w:pPr>
    </w:p>
    <w:p>
      <w:pPr>
        <w:rPr>
          <w:sz w:val="10"/>
          <w:szCs w:val="10"/>
        </w:rPr>
      </w:pPr>
    </w:p>
    <w:p>
      <w:pPr/>
      <w:r>
        <w:rPr>
          <w:b/>
        </w:rPr>
        <w:t xml:space="preserve">Codice regionale: TOS15_01.F04.010.002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002 - con smalto sintetico per interno in colori chiari su superfici già preparate ed imprimite; per ogni strato applicato</w:t>
            </w:r>
          </w:p>
        </w:tc>
      </w:tr>
    </w:tbl>
    <w:p>
      <w:pPr>
        <w:jc w:val="right"/>
      </w:pPr>
    </w:p>
    <w:p>
      <w:pPr>
        <w:jc w:val="right"/>
        <w:spacing w:line="336" w:lineRule="auto"/>
      </w:pPr>
      <w:r>
        <w:rPr>
          <w:b/>
        </w:rPr>
        <w:t xml:space="preserve">Prezzo senza S. G. e Util. a m²: € 5,36165</w:t>
      </w:r>
    </w:p>
    <w:p>
      <w:pPr>
        <w:jc w:val="right"/>
        <w:spacing w:line="336" w:lineRule="auto"/>
      </w:pPr>
      <w:r>
        <w:rPr>
          <w:b/>
        </w:rPr>
        <w:t xml:space="preserve">Prezzo a m²: € 6,78249</w:t>
      </w:r>
    </w:p>
    <w:p>
      <w:pPr>
        <w:jc w:val="right"/>
        <w:spacing w:line="336" w:lineRule="auto"/>
      </w:pPr>
      <w:r>
        <w:rPr>
          <w:b/>
        </w:rPr>
        <w:t xml:space="preserve">Di cui oneri di sicurezza afferenti l'impresa € 0,02011 (2,5 %)</w:t>
      </w:r>
    </w:p>
    <w:p>
      <w:pPr>
        <w:jc w:val="right"/>
        <w:spacing w:line="336" w:lineRule="auto"/>
      </w:pPr>
      <w:r>
        <w:rPr>
          <w:b/>
        </w:rPr>
        <w:t xml:space="preserve">Manodopera € 4,14827</w:t>
      </w:r>
    </w:p>
    <w:p>
      <w:pPr>
        <w:jc w:val="right"/>
        <w:spacing w:line="336" w:lineRule="auto"/>
      </w:pPr>
      <w:r>
        <w:rPr>
          <w:b/>
        </w:rPr>
        <w:t xml:space="preserve">Incidenza manodopera 61,16 %</w:t>
      </w:r>
    </w:p>
    <w:p>
      <w:pPr>
        <w:rPr>
          <w:sz w:val="10"/>
          <w:szCs w:val="10"/>
        </w:rPr>
      </w:pPr>
    </w:p>
    <w:p>
      <w:pPr>
        <w:rPr>
          <w:sz w:val="10"/>
          <w:szCs w:val="10"/>
        </w:rPr>
      </w:pPr>
    </w:p>
    <w:p>
      <w:pPr/>
      <w:r>
        <w:rPr>
          <w:b/>
        </w:rPr>
        <w:t xml:space="preserve">Codice regionale: TOS15_01.F04.010.003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003 - con smalto sintetico, alchidico, lucido in colori correnti chiari su superfici già preparate ed imprimite; per ogni strato applicato</w:t>
            </w:r>
          </w:p>
        </w:tc>
      </w:tr>
    </w:tbl>
    <w:p>
      <w:pPr>
        <w:jc w:val="right"/>
      </w:pPr>
    </w:p>
    <w:p>
      <w:pPr>
        <w:jc w:val="right"/>
        <w:spacing w:line="336" w:lineRule="auto"/>
      </w:pPr>
      <w:r>
        <w:rPr>
          <w:b/>
        </w:rPr>
        <w:t xml:space="preserve">Prezzo senza S. G. e Util. a m²: € 5,60882</w:t>
      </w:r>
    </w:p>
    <w:p>
      <w:pPr>
        <w:jc w:val="right"/>
        <w:spacing w:line="336" w:lineRule="auto"/>
      </w:pPr>
      <w:r>
        <w:rPr>
          <w:b/>
        </w:rPr>
        <w:t xml:space="preserve">Prezzo a m²: € 7,09516</w:t>
      </w:r>
    </w:p>
    <w:p>
      <w:pPr>
        <w:jc w:val="right"/>
        <w:spacing w:line="336" w:lineRule="auto"/>
      </w:pPr>
      <w:r>
        <w:rPr>
          <w:b/>
        </w:rPr>
        <w:t xml:space="preserve">Di cui oneri di sicurezza afferenti l'impresa € 0,02103 (2,5 %)</w:t>
      </w:r>
    </w:p>
    <w:p>
      <w:pPr>
        <w:jc w:val="right"/>
        <w:spacing w:line="336" w:lineRule="auto"/>
      </w:pPr>
      <w:r>
        <w:rPr>
          <w:b/>
        </w:rPr>
        <w:t xml:space="preserve">Manodopera € 4,14827</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TOS15_01.F04.010.004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004 - con smalto sintetico, alchidico, satinato in colori correnti chiari su superfici già preparate ed impregnate; per ogni strato applicato</w:t>
            </w:r>
          </w:p>
        </w:tc>
      </w:tr>
    </w:tbl>
    <w:p>
      <w:pPr>
        <w:jc w:val="right"/>
      </w:pPr>
    </w:p>
    <w:p>
      <w:pPr>
        <w:jc w:val="right"/>
        <w:spacing w:line="336" w:lineRule="auto"/>
      </w:pPr>
      <w:r>
        <w:rPr>
          <w:b/>
        </w:rPr>
        <w:t xml:space="preserve">Prezzo senza S. G. e Util. a m²: € 5,60882</w:t>
      </w:r>
    </w:p>
    <w:p>
      <w:pPr>
        <w:jc w:val="right"/>
        <w:spacing w:line="336" w:lineRule="auto"/>
      </w:pPr>
      <w:r>
        <w:rPr>
          <w:b/>
        </w:rPr>
        <w:t xml:space="preserve">Prezzo a m²: € 7,09516</w:t>
      </w:r>
    </w:p>
    <w:p>
      <w:pPr>
        <w:jc w:val="right"/>
        <w:spacing w:line="336" w:lineRule="auto"/>
      </w:pPr>
      <w:r>
        <w:rPr>
          <w:b/>
        </w:rPr>
        <w:t xml:space="preserve">Di cui oneri di sicurezza afferenti l'impresa € 0,02103 (2,5 %)</w:t>
      </w:r>
    </w:p>
    <w:p>
      <w:pPr>
        <w:jc w:val="right"/>
        <w:spacing w:line="336" w:lineRule="auto"/>
      </w:pPr>
      <w:r>
        <w:rPr>
          <w:b/>
        </w:rPr>
        <w:t xml:space="preserve">Manodopera € 4,14827</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TOS15_01.F04.010.006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006 - con vernice trasparente, uretanica, lucida su superfici già preparate ed imprimite; per ogni strato applicato</w:t>
            </w:r>
          </w:p>
        </w:tc>
      </w:tr>
    </w:tbl>
    <w:p>
      <w:pPr>
        <w:jc w:val="right"/>
      </w:pPr>
    </w:p>
    <w:p>
      <w:pPr>
        <w:jc w:val="right"/>
        <w:spacing w:line="336" w:lineRule="auto"/>
      </w:pPr>
      <w:r>
        <w:rPr>
          <w:b/>
        </w:rPr>
        <w:t xml:space="preserve">Prezzo senza S. G. e Util. a m²: € 3,75592</w:t>
      </w:r>
    </w:p>
    <w:p>
      <w:pPr>
        <w:jc w:val="right"/>
        <w:spacing w:line="336" w:lineRule="auto"/>
      </w:pPr>
      <w:r>
        <w:rPr>
          <w:b/>
        </w:rPr>
        <w:t xml:space="preserve">Prezzo a m²: € 4,75124</w:t>
      </w:r>
    </w:p>
    <w:p>
      <w:pPr>
        <w:jc w:val="right"/>
        <w:spacing w:line="336" w:lineRule="auto"/>
      </w:pPr>
      <w:r>
        <w:rPr>
          <w:b/>
        </w:rPr>
        <w:t xml:space="preserve">Di cui oneri di sicurezza afferenti l'impresa € 0,01408 (2,5 %)</w:t>
      </w:r>
    </w:p>
    <w:p>
      <w:pPr>
        <w:jc w:val="right"/>
        <w:spacing w:line="336" w:lineRule="auto"/>
      </w:pPr>
      <w:r>
        <w:rPr>
          <w:b/>
        </w:rPr>
        <w:t xml:space="preserve">Manodopera € 2,97462</w:t>
      </w:r>
    </w:p>
    <w:p>
      <w:pPr>
        <w:jc w:val="right"/>
        <w:spacing w:line="336" w:lineRule="auto"/>
      </w:pPr>
      <w:r>
        <w:rPr>
          <w:b/>
        </w:rPr>
        <w:t xml:space="preserve">Incidenza manodopera 62,61 %</w:t>
      </w:r>
    </w:p>
    <w:p>
      <w:pPr>
        <w:rPr>
          <w:sz w:val="10"/>
          <w:szCs w:val="10"/>
        </w:rPr>
      </w:pPr>
    </w:p>
    <w:p>
      <w:pPr>
        <w:rPr>
          <w:sz w:val="10"/>
          <w:szCs w:val="10"/>
        </w:rPr>
      </w:pPr>
    </w:p>
    <w:p>
      <w:pPr/>
      <w:r>
        <w:rPr>
          <w:b/>
        </w:rPr>
        <w:t xml:space="preserve">Codice regionale: TOS15_01.F04.011.001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001 - Leggera carteggiatura e spolveratura di opere in ferro nuove non imbrattate</w:t>
            </w:r>
          </w:p>
        </w:tc>
      </w:tr>
    </w:tbl>
    <w:p>
      <w:pPr>
        <w:jc w:val="right"/>
      </w:pPr>
    </w:p>
    <w:p>
      <w:pPr>
        <w:jc w:val="right"/>
        <w:spacing w:line="336" w:lineRule="auto"/>
      </w:pPr>
      <w:r>
        <w:rPr>
          <w:b/>
        </w:rPr>
        <w:t xml:space="preserve">Prezzo senza S. G. e Util. a m²: € 2,97462</w:t>
      </w:r>
    </w:p>
    <w:p>
      <w:pPr>
        <w:jc w:val="right"/>
        <w:spacing w:line="336" w:lineRule="auto"/>
      </w:pPr>
      <w:r>
        <w:rPr>
          <w:b/>
        </w:rPr>
        <w:t xml:space="preserve">Prezzo a m²: € 3,76290</w:t>
      </w:r>
    </w:p>
    <w:p>
      <w:pPr>
        <w:jc w:val="right"/>
        <w:spacing w:line="336" w:lineRule="auto"/>
      </w:pPr>
      <w:r>
        <w:rPr>
          <w:b/>
        </w:rPr>
        <w:t xml:space="preserve">Di cui oneri di sicurezza afferenti l'impresa € 0,00446 (1 %)</w:t>
      </w:r>
    </w:p>
    <w:p>
      <w:pPr>
        <w:jc w:val="right"/>
        <w:spacing w:line="336" w:lineRule="auto"/>
      </w:pPr>
      <w:r>
        <w:rPr>
          <w:b/>
        </w:rPr>
        <w:t xml:space="preserve">Manodopera € 2,97462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002 - Pulitura con impiego di scopinetti, spazzole o raschietti di superfici imbrattate</w:t>
            </w:r>
          </w:p>
        </w:tc>
      </w:tr>
    </w:tbl>
    <w:p>
      <w:pPr>
        <w:jc w:val="right"/>
      </w:pPr>
    </w:p>
    <w:p>
      <w:pPr>
        <w:jc w:val="right"/>
        <w:spacing w:line="336" w:lineRule="auto"/>
      </w:pPr>
      <w:r>
        <w:rPr>
          <w:b/>
        </w:rPr>
        <w:t xml:space="preserve">Prezzo senza S. G. e Util. a m²: € 2,97462</w:t>
      </w:r>
    </w:p>
    <w:p>
      <w:pPr>
        <w:jc w:val="right"/>
        <w:spacing w:line="336" w:lineRule="auto"/>
      </w:pPr>
      <w:r>
        <w:rPr>
          <w:b/>
        </w:rPr>
        <w:t xml:space="preserve">Prezzo a m²: € 3,76290</w:t>
      </w:r>
    </w:p>
    <w:p>
      <w:pPr>
        <w:jc w:val="right"/>
        <w:spacing w:line="336" w:lineRule="auto"/>
      </w:pPr>
      <w:r>
        <w:rPr>
          <w:b/>
        </w:rPr>
        <w:t xml:space="preserve">Di cui oneri di sicurezza afferenti l'impresa € 0,00446 (1 %)</w:t>
      </w:r>
    </w:p>
    <w:p>
      <w:pPr>
        <w:jc w:val="right"/>
        <w:spacing w:line="336" w:lineRule="auto"/>
      </w:pPr>
      <w:r>
        <w:rPr>
          <w:b/>
        </w:rPr>
        <w:t xml:space="preserve">Manodopera € 2,97462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003 - Brossatura manuale con impiego di spazzole metalliche e tela smeriglio per asportare formazioni superficiali di ruggine</w:t>
            </w:r>
          </w:p>
        </w:tc>
      </w:tr>
    </w:tbl>
    <w:p>
      <w:pPr>
        <w:jc w:val="right"/>
      </w:pPr>
    </w:p>
    <w:p>
      <w:pPr>
        <w:jc w:val="right"/>
        <w:spacing w:line="336" w:lineRule="auto"/>
      </w:pPr>
      <w:r>
        <w:rPr>
          <w:b/>
        </w:rPr>
        <w:t xml:space="preserve">Prezzo senza S. G. e Util. a m²: € 2,97462</w:t>
      </w:r>
    </w:p>
    <w:p>
      <w:pPr>
        <w:jc w:val="right"/>
        <w:spacing w:line="336" w:lineRule="auto"/>
      </w:pPr>
      <w:r>
        <w:rPr>
          <w:b/>
        </w:rPr>
        <w:t xml:space="preserve">Prezzo a m²: € 3,76290</w:t>
      </w:r>
    </w:p>
    <w:p>
      <w:pPr>
        <w:jc w:val="right"/>
        <w:spacing w:line="336" w:lineRule="auto"/>
      </w:pPr>
      <w:r>
        <w:rPr>
          <w:b/>
        </w:rPr>
        <w:t xml:space="preserve">Di cui oneri di sicurezza afferenti l'impresa € 0,00446 (1 %)</w:t>
      </w:r>
    </w:p>
    <w:p>
      <w:pPr>
        <w:jc w:val="right"/>
        <w:spacing w:line="336" w:lineRule="auto"/>
      </w:pPr>
      <w:r>
        <w:rPr>
          <w:b/>
        </w:rPr>
        <w:t xml:space="preserve">Manodopera € 2,97462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004 - Brossatura accurata manuale o meccanica con impiego di smerigliatrici, spazzole rotanti e molatrici, di superfici in avanzato grado di arrugginimento, o per la rimozione di scaglie di laminazione facilmente asportabili</w:t>
            </w:r>
          </w:p>
        </w:tc>
      </w:tr>
    </w:tbl>
    <w:p>
      <w:pPr>
        <w:jc w:val="right"/>
      </w:pPr>
    </w:p>
    <w:p>
      <w:pPr>
        <w:jc w:val="right"/>
        <w:spacing w:line="336" w:lineRule="auto"/>
      </w:pPr>
      <w:r>
        <w:rPr>
          <w:b/>
        </w:rPr>
        <w:t xml:space="preserve">Prezzo senza S. G. e Util. a m²: € 3,71828</w:t>
      </w:r>
    </w:p>
    <w:p>
      <w:pPr>
        <w:jc w:val="right"/>
        <w:spacing w:line="336" w:lineRule="auto"/>
      </w:pPr>
      <w:r>
        <w:rPr>
          <w:b/>
        </w:rPr>
        <w:t xml:space="preserve">Prezzo a m²: € 4,70362</w:t>
      </w:r>
    </w:p>
    <w:p>
      <w:pPr>
        <w:jc w:val="right"/>
        <w:spacing w:line="336" w:lineRule="auto"/>
      </w:pPr>
      <w:r>
        <w:rPr>
          <w:b/>
        </w:rPr>
        <w:t xml:space="preserve">Di cui oneri di sicurezza afferenti l'impresa € 0,00558 (1 %)</w:t>
      </w:r>
    </w:p>
    <w:p>
      <w:pPr>
        <w:jc w:val="right"/>
        <w:spacing w:line="336" w:lineRule="auto"/>
      </w:pPr>
      <w:r>
        <w:rPr>
          <w:b/>
        </w:rPr>
        <w:t xml:space="preserve">Manodopera € 3,71828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007 - Sgrassaggio di superfici nuove ferrose e non ferrose con impiego di solvente</w:t>
            </w:r>
          </w:p>
        </w:tc>
      </w:tr>
    </w:tbl>
    <w:p>
      <w:pPr>
        <w:jc w:val="right"/>
      </w:pPr>
    </w:p>
    <w:p>
      <w:pPr>
        <w:jc w:val="right"/>
        <w:spacing w:line="336" w:lineRule="auto"/>
      </w:pPr>
      <w:r>
        <w:rPr>
          <w:b/>
        </w:rPr>
        <w:t xml:space="preserve">Prezzo senza S. G. e Util. a m²: € 2,80473</w:t>
      </w:r>
    </w:p>
    <w:p>
      <w:pPr>
        <w:jc w:val="right"/>
        <w:spacing w:line="336" w:lineRule="auto"/>
      </w:pPr>
      <w:r>
        <w:rPr>
          <w:b/>
        </w:rPr>
        <w:t xml:space="preserve">Prezzo a m²: € 3,54798</w:t>
      </w:r>
    </w:p>
    <w:p>
      <w:pPr>
        <w:jc w:val="right"/>
        <w:spacing w:line="336" w:lineRule="auto"/>
      </w:pPr>
      <w:r>
        <w:rPr>
          <w:b/>
        </w:rPr>
        <w:t xml:space="preserve">Di cui oneri di sicurezza afferenti l'impresa € 0,01052 (2,5 %)</w:t>
      </w:r>
    </w:p>
    <w:p>
      <w:pPr>
        <w:jc w:val="right"/>
        <w:spacing w:line="336" w:lineRule="auto"/>
      </w:pPr>
      <w:r>
        <w:rPr>
          <w:b/>
        </w:rPr>
        <w:t xml:space="preserve">Manodopera € 2,23097</w:t>
      </w:r>
    </w:p>
    <w:p>
      <w:pPr>
        <w:jc w:val="right"/>
        <w:spacing w:line="336" w:lineRule="auto"/>
      </w:pPr>
      <w:r>
        <w:rPr>
          <w:b/>
        </w:rPr>
        <w:t xml:space="preserve">Incidenza manodopera 62,88 %</w:t>
      </w:r>
    </w:p>
    <w:p>
      <w:pPr>
        <w:rPr>
          <w:sz w:val="10"/>
          <w:szCs w:val="10"/>
        </w:rPr>
      </w:pPr>
    </w:p>
    <w:p>
      <w:pPr>
        <w:rPr>
          <w:sz w:val="10"/>
          <w:szCs w:val="10"/>
        </w:rPr>
      </w:pPr>
    </w:p>
    <w:p>
      <w:pPr/>
      <w:r>
        <w:rPr>
          <w:b/>
        </w:rPr>
        <w:t xml:space="preserve">Codice regionale: TOS15_01.F04.011.011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011 - Applicazione di una mano di soluzione fosfatante su superfici ferrose già preparate</w:t>
            </w:r>
          </w:p>
        </w:tc>
      </w:tr>
    </w:tbl>
    <w:p>
      <w:pPr>
        <w:jc w:val="right"/>
      </w:pPr>
    </w:p>
    <w:p>
      <w:pPr>
        <w:jc w:val="right"/>
        <w:spacing w:line="336" w:lineRule="auto"/>
      </w:pPr>
      <w:r>
        <w:rPr>
          <w:b/>
        </w:rPr>
        <w:t xml:space="preserve">Prezzo senza S. G. e Util. a m²: € 4,00678</w:t>
      </w:r>
    </w:p>
    <w:p>
      <w:pPr>
        <w:jc w:val="right"/>
        <w:spacing w:line="336" w:lineRule="auto"/>
      </w:pPr>
      <w:r>
        <w:rPr>
          <w:b/>
        </w:rPr>
        <w:t xml:space="preserve">Prezzo a m²: € 5,06857</w:t>
      </w:r>
    </w:p>
    <w:p>
      <w:pPr>
        <w:jc w:val="right"/>
        <w:spacing w:line="336" w:lineRule="auto"/>
      </w:pPr>
      <w:r>
        <w:rPr>
          <w:b/>
        </w:rPr>
        <w:t xml:space="preserve">Di cui oneri di sicurezza afferenti l'impresa € 0,01503 (2,5 %)</w:t>
      </w:r>
    </w:p>
    <w:p>
      <w:pPr>
        <w:jc w:val="right"/>
        <w:spacing w:line="336" w:lineRule="auto"/>
      </w:pPr>
      <w:r>
        <w:rPr>
          <w:b/>
        </w:rPr>
        <w:t xml:space="preserve">Manodopera € 2,97462</w:t>
      </w:r>
    </w:p>
    <w:p>
      <w:pPr>
        <w:jc w:val="right"/>
        <w:spacing w:line="336" w:lineRule="auto"/>
      </w:pPr>
      <w:r>
        <w:rPr>
          <w:b/>
        </w:rPr>
        <w:t xml:space="preserve">Incidenza manodopera 58,69 %</w:t>
      </w:r>
    </w:p>
    <w:p>
      <w:pPr>
        <w:rPr>
          <w:sz w:val="10"/>
          <w:szCs w:val="10"/>
        </w:rPr>
      </w:pPr>
    </w:p>
    <w:p>
      <w:pPr>
        <w:rPr>
          <w:sz w:val="10"/>
          <w:szCs w:val="10"/>
        </w:rPr>
      </w:pPr>
    </w:p>
    <w:p>
      <w:pPr/>
      <w:r>
        <w:rPr>
          <w:b/>
        </w:rPr>
        <w:t xml:space="preserve">Codice regionale: TOS15_01.F04.012.001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001 - con pittura di fondo ai fosfati di zinco su superfici già preparate; per ogni strato applicato</w:t>
            </w:r>
          </w:p>
        </w:tc>
      </w:tr>
    </w:tbl>
    <w:p>
      <w:pPr>
        <w:jc w:val="right"/>
      </w:pPr>
    </w:p>
    <w:p>
      <w:pPr>
        <w:jc w:val="right"/>
        <w:spacing w:line="336" w:lineRule="auto"/>
      </w:pPr>
      <w:r>
        <w:rPr>
          <w:b/>
        </w:rPr>
        <w:t xml:space="preserve">Prezzo senza S. G. e Util. a m²: € 3,70402</w:t>
      </w:r>
    </w:p>
    <w:p>
      <w:pPr>
        <w:jc w:val="right"/>
        <w:spacing w:line="336" w:lineRule="auto"/>
      </w:pPr>
      <w:r>
        <w:rPr>
          <w:b/>
        </w:rPr>
        <w:t xml:space="preserve">Prezzo a m²: € 4,68559</w:t>
      </w:r>
    </w:p>
    <w:p>
      <w:pPr>
        <w:jc w:val="right"/>
        <w:spacing w:line="336" w:lineRule="auto"/>
      </w:pPr>
      <w:r>
        <w:rPr>
          <w:b/>
        </w:rPr>
        <w:t xml:space="preserve">Di cui oneri di sicurezza afferenti l'impresa € 0,01389 (2,5 %)</w:t>
      </w:r>
    </w:p>
    <w:p>
      <w:pPr>
        <w:jc w:val="right"/>
        <w:spacing w:line="336" w:lineRule="auto"/>
      </w:pPr>
      <w:r>
        <w:rPr>
          <w:b/>
        </w:rPr>
        <w:t xml:space="preserve">Manodopera € 2,97462</w:t>
      </w:r>
    </w:p>
    <w:p>
      <w:pPr>
        <w:jc w:val="right"/>
        <w:spacing w:line="336" w:lineRule="auto"/>
      </w:pPr>
      <w:r>
        <w:rPr>
          <w:b/>
        </w:rPr>
        <w:t xml:space="preserve">Incidenza manodopera 63,48 %</w:t>
      </w:r>
    </w:p>
    <w:p>
      <w:pPr>
        <w:rPr>
          <w:sz w:val="10"/>
          <w:szCs w:val="10"/>
        </w:rPr>
      </w:pPr>
    </w:p>
    <w:p>
      <w:pPr>
        <w:rPr>
          <w:sz w:val="10"/>
          <w:szCs w:val="10"/>
        </w:rPr>
      </w:pPr>
    </w:p>
    <w:p>
      <w:pPr/>
      <w:r>
        <w:rPr>
          <w:b/>
        </w:rPr>
        <w:t xml:space="preserve">Codice regionale: TOS15_01.F04.012.002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002 - con pittura di fondo all'ossido di ferro su superfici già preparate; per ogni strato applicato</w:t>
            </w:r>
          </w:p>
        </w:tc>
      </w:tr>
    </w:tbl>
    <w:p>
      <w:pPr>
        <w:jc w:val="right"/>
      </w:pPr>
    </w:p>
    <w:p>
      <w:pPr>
        <w:jc w:val="right"/>
        <w:spacing w:line="336" w:lineRule="auto"/>
      </w:pPr>
      <w:r>
        <w:rPr>
          <w:b/>
        </w:rPr>
        <w:t xml:space="preserve">Prezzo senza S. G. e Util. a m²: € 3,93922</w:t>
      </w:r>
    </w:p>
    <w:p>
      <w:pPr>
        <w:jc w:val="right"/>
        <w:spacing w:line="336" w:lineRule="auto"/>
      </w:pPr>
      <w:r>
        <w:rPr>
          <w:b/>
        </w:rPr>
        <w:t xml:space="preserve">Prezzo a m²: € 4,98312</w:t>
      </w:r>
    </w:p>
    <w:p>
      <w:pPr>
        <w:jc w:val="right"/>
        <w:spacing w:line="336" w:lineRule="auto"/>
      </w:pPr>
      <w:r>
        <w:rPr>
          <w:b/>
        </w:rPr>
        <w:t xml:space="preserve">Di cui oneri di sicurezza afferenti l'impresa € 0,01477 (2,5 %)</w:t>
      </w:r>
    </w:p>
    <w:p>
      <w:pPr>
        <w:jc w:val="right"/>
        <w:spacing w:line="336" w:lineRule="auto"/>
      </w:pPr>
      <w:r>
        <w:rPr>
          <w:b/>
        </w:rPr>
        <w:t xml:space="preserve">Manodopera € 2,97462</w:t>
      </w:r>
    </w:p>
    <w:p>
      <w:pPr>
        <w:jc w:val="right"/>
        <w:spacing w:line="336" w:lineRule="auto"/>
      </w:pPr>
      <w:r>
        <w:rPr>
          <w:b/>
        </w:rPr>
        <w:t xml:space="preserve">Incidenza manodopera 59,69 %</w:t>
      </w:r>
    </w:p>
    <w:p>
      <w:pPr>
        <w:rPr>
          <w:sz w:val="10"/>
          <w:szCs w:val="10"/>
        </w:rPr>
      </w:pPr>
    </w:p>
    <w:p>
      <w:pPr>
        <w:rPr>
          <w:sz w:val="10"/>
          <w:szCs w:val="10"/>
        </w:rPr>
      </w:pPr>
    </w:p>
    <w:p>
      <w:pPr/>
      <w:r>
        <w:rPr>
          <w:b/>
        </w:rPr>
        <w:t xml:space="preserve">Codice regionale: TOS15_01.F04.012.007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007 - con pittura di fondo ai fosfati di zinco su manufatti accessori: tubi, paraspigoli, ferri ad U, apparecchi per avvolgibili, aste di comando di serramenti, ecc.; per ogni strato applicato</w:t>
            </w:r>
          </w:p>
        </w:tc>
      </w:tr>
    </w:tbl>
    <w:p>
      <w:pPr>
        <w:jc w:val="right"/>
      </w:pPr>
    </w:p>
    <w:p>
      <w:pPr>
        <w:jc w:val="right"/>
        <w:spacing w:line="336" w:lineRule="auto"/>
      </w:pPr>
      <w:r>
        <w:rPr>
          <w:b/>
        </w:rPr>
        <w:t xml:space="preserve">Prezzo senza S. G. e Util. a m: € 1,96883</w:t>
      </w:r>
    </w:p>
    <w:p>
      <w:pPr>
        <w:jc w:val="right"/>
        <w:spacing w:line="336" w:lineRule="auto"/>
      </w:pPr>
      <w:r>
        <w:rPr>
          <w:b/>
        </w:rPr>
        <w:t xml:space="preserve">Prezzo a m: € 2,49056</w:t>
      </w:r>
    </w:p>
    <w:p>
      <w:pPr>
        <w:jc w:val="right"/>
        <w:spacing w:line="336" w:lineRule="auto"/>
      </w:pPr>
      <w:r>
        <w:rPr>
          <w:b/>
        </w:rPr>
        <w:t xml:space="preserve">Di cui oneri di sicurezza afferenti l'impresa € 0,00738 (2,5 %)</w:t>
      </w:r>
    </w:p>
    <w:p>
      <w:pPr>
        <w:jc w:val="right"/>
        <w:spacing w:line="336" w:lineRule="auto"/>
      </w:pPr>
      <w:r>
        <w:rPr>
          <w:b/>
        </w:rPr>
        <w:t xml:space="preserve">Manodopera € 1,23942</w:t>
      </w:r>
    </w:p>
    <w:p>
      <w:pPr>
        <w:jc w:val="right"/>
        <w:spacing w:line="336" w:lineRule="auto"/>
      </w:pPr>
      <w:r>
        <w:rPr>
          <w:b/>
        </w:rPr>
        <w:t xml:space="preserve">Incidenza manodopera 49,76 %</w:t>
      </w:r>
    </w:p>
    <w:p>
      <w:pPr>
        <w:rPr>
          <w:sz w:val="10"/>
          <w:szCs w:val="10"/>
        </w:rPr>
      </w:pPr>
    </w:p>
    <w:p>
      <w:pPr>
        <w:rPr>
          <w:sz w:val="10"/>
          <w:szCs w:val="10"/>
        </w:rPr>
      </w:pPr>
    </w:p>
    <w:p>
      <w:pPr/>
      <w:r>
        <w:rPr>
          <w:b/>
        </w:rPr>
        <w:t xml:space="preserve">Codice regionale: TOS15_01.F04.012.010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010 - con due mani di smalto sintetico in colori chiari su superfici già preparate e trattate con antiruggine</w:t>
            </w:r>
          </w:p>
        </w:tc>
      </w:tr>
    </w:tbl>
    <w:p>
      <w:pPr>
        <w:jc w:val="right"/>
      </w:pPr>
    </w:p>
    <w:p>
      <w:pPr>
        <w:jc w:val="right"/>
        <w:spacing w:line="336" w:lineRule="auto"/>
      </w:pPr>
      <w:r>
        <w:rPr>
          <w:b/>
        </w:rPr>
        <w:t xml:space="preserve">Prezzo senza S. G. e Util. a m²: € 5,67531</w:t>
      </w:r>
    </w:p>
    <w:p>
      <w:pPr>
        <w:jc w:val="right"/>
        <w:spacing w:line="336" w:lineRule="auto"/>
      </w:pPr>
      <w:r>
        <w:rPr>
          <w:b/>
        </w:rPr>
        <w:t xml:space="preserve">Prezzo a m²: € 7,17927</w:t>
      </w:r>
    </w:p>
    <w:p>
      <w:pPr>
        <w:jc w:val="right"/>
        <w:spacing w:line="336" w:lineRule="auto"/>
      </w:pPr>
      <w:r>
        <w:rPr>
          <w:b/>
        </w:rPr>
        <w:t xml:space="preserve">Di cui oneri di sicurezza afferenti l'impresa € 0,02128 (2,5 %)</w:t>
      </w:r>
    </w:p>
    <w:p>
      <w:pPr>
        <w:jc w:val="right"/>
        <w:spacing w:line="336" w:lineRule="auto"/>
      </w:pPr>
      <w:r>
        <w:rPr>
          <w:b/>
        </w:rPr>
        <w:t xml:space="preserve">Manodopera € 4,46193</w:t>
      </w:r>
    </w:p>
    <w:p>
      <w:pPr>
        <w:jc w:val="right"/>
        <w:spacing w:line="336" w:lineRule="auto"/>
      </w:pPr>
      <w:r>
        <w:rPr>
          <w:b/>
        </w:rPr>
        <w:t xml:space="preserve">Incidenza manodopera 62,15 %</w:t>
      </w:r>
    </w:p>
    <w:p>
      <w:pPr>
        <w:rPr>
          <w:sz w:val="10"/>
          <w:szCs w:val="10"/>
        </w:rPr>
      </w:pPr>
    </w:p>
    <w:p>
      <w:pPr>
        <w:rPr>
          <w:sz w:val="10"/>
          <w:szCs w:val="10"/>
        </w:rPr>
      </w:pPr>
    </w:p>
    <w:p>
      <w:pPr/>
      <w:r>
        <w:rPr>
          <w:b/>
        </w:rPr>
        <w:t xml:space="preserve">Codice regionale: TOS15_01.F04.012.011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011 - con due mani di smalto sintetico alchidico in colori chiari su superfici già preparate e trattate con antiruggine</w:t>
            </w:r>
          </w:p>
        </w:tc>
      </w:tr>
    </w:tbl>
    <w:p>
      <w:pPr>
        <w:jc w:val="right"/>
      </w:pPr>
    </w:p>
    <w:p>
      <w:pPr>
        <w:jc w:val="right"/>
        <w:spacing w:line="336" w:lineRule="auto"/>
      </w:pPr>
      <w:r>
        <w:rPr>
          <w:b/>
        </w:rPr>
        <w:t xml:space="preserve">Prezzo senza S. G. e Util. a m²: € 5,47308</w:t>
      </w:r>
    </w:p>
    <w:p>
      <w:pPr>
        <w:jc w:val="right"/>
        <w:spacing w:line="336" w:lineRule="auto"/>
      </w:pPr>
      <w:r>
        <w:rPr>
          <w:b/>
        </w:rPr>
        <w:t xml:space="preserve">Prezzo a m²: € 6,92345</w:t>
      </w:r>
    </w:p>
    <w:p>
      <w:pPr>
        <w:jc w:val="right"/>
        <w:spacing w:line="336" w:lineRule="auto"/>
      </w:pPr>
      <w:r>
        <w:rPr>
          <w:b/>
        </w:rPr>
        <w:t xml:space="preserve">Di cui oneri di sicurezza afferenti l'impresa € 0,02052 (2,5 %)</w:t>
      </w:r>
    </w:p>
    <w:p>
      <w:pPr>
        <w:jc w:val="right"/>
        <w:spacing w:line="336" w:lineRule="auto"/>
      </w:pPr>
      <w:r>
        <w:rPr>
          <w:b/>
        </w:rPr>
        <w:t xml:space="preserve">Manodopera € 4,46193</w:t>
      </w:r>
    </w:p>
    <w:p>
      <w:pPr>
        <w:jc w:val="right"/>
        <w:spacing w:line="336" w:lineRule="auto"/>
      </w:pPr>
      <w:r>
        <w:rPr>
          <w:b/>
        </w:rPr>
        <w:t xml:space="preserve">Incidenza manodopera 64,45 %</w:t>
      </w:r>
    </w:p>
    <w:p>
      <w:pPr>
        <w:rPr>
          <w:sz w:val="10"/>
          <w:szCs w:val="10"/>
        </w:rPr>
      </w:pPr>
    </w:p>
    <w:p>
      <w:pPr>
        <w:rPr>
          <w:sz w:val="10"/>
          <w:szCs w:val="10"/>
        </w:rPr>
      </w:pPr>
    </w:p>
    <w:p>
      <w:pPr/>
      <w:r>
        <w:rPr>
          <w:b/>
        </w:rPr>
        <w:t xml:space="preserve">Codice regionale: TOS15_01.F04.012.012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012 - con due mani di smalto poliuretanico a due componenti in colori chiari su superfici già preparate e trattate con antiruggine</w:t>
            </w:r>
          </w:p>
        </w:tc>
      </w:tr>
    </w:tbl>
    <w:p>
      <w:pPr>
        <w:jc w:val="right"/>
      </w:pPr>
    </w:p>
    <w:p>
      <w:pPr>
        <w:jc w:val="right"/>
        <w:spacing w:line="336" w:lineRule="auto"/>
      </w:pPr>
      <w:r>
        <w:rPr>
          <w:b/>
        </w:rPr>
        <w:t xml:space="preserve">Prezzo senza S. G. e Util. a m²: € 5,44023</w:t>
      </w:r>
    </w:p>
    <w:p>
      <w:pPr>
        <w:jc w:val="right"/>
        <w:spacing w:line="336" w:lineRule="auto"/>
      </w:pPr>
      <w:r>
        <w:rPr>
          <w:b/>
        </w:rPr>
        <w:t xml:space="preserve">Prezzo a m²: € 6,88190</w:t>
      </w:r>
    </w:p>
    <w:p>
      <w:pPr>
        <w:jc w:val="right"/>
        <w:spacing w:line="336" w:lineRule="auto"/>
      </w:pPr>
      <w:r>
        <w:rPr>
          <w:b/>
        </w:rPr>
        <w:t xml:space="preserve">Di cui oneri di sicurezza afferenti l'impresa € 0,02040 (2,5 %)</w:t>
      </w:r>
    </w:p>
    <w:p>
      <w:pPr>
        <w:jc w:val="right"/>
        <w:spacing w:line="336" w:lineRule="auto"/>
      </w:pPr>
      <w:r>
        <w:rPr>
          <w:b/>
        </w:rPr>
        <w:t xml:space="preserve">Manodopera € 4,46194</w:t>
      </w:r>
    </w:p>
    <w:p>
      <w:pPr>
        <w:jc w:val="right"/>
        <w:spacing w:line="336" w:lineRule="auto"/>
      </w:pPr>
      <w:r>
        <w:rPr>
          <w:b/>
        </w:rPr>
        <w:t xml:space="preserve">Incidenza manodopera 64,84 %</w:t>
      </w:r>
    </w:p>
    <w:p>
      <w:pPr>
        <w:rPr>
          <w:sz w:val="10"/>
          <w:szCs w:val="10"/>
        </w:rPr>
      </w:pPr>
    </w:p>
    <w:p>
      <w:pPr>
        <w:rPr>
          <w:sz w:val="10"/>
          <w:szCs w:val="10"/>
        </w:rPr>
      </w:pPr>
    </w:p>
    <w:p>
      <w:pPr/>
      <w:r>
        <w:rPr>
          <w:b/>
        </w:rPr>
        <w:t xml:space="preserve">Codice regionale: TOS15_01.F04.012.017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017 - con finitura tipo carrozzeria di superfici in ferro consistente in: rasatura a due riprese con stucco sintetico, abrasivatura totale, mano di fondo, revisione della rasatura e abrasivatura parziale, due mani di finitura con smalto sintetico alchidico</w:t>
            </w:r>
          </w:p>
        </w:tc>
      </w:tr>
    </w:tbl>
    <w:p>
      <w:pPr>
        <w:jc w:val="right"/>
      </w:pPr>
    </w:p>
    <w:p>
      <w:pPr>
        <w:jc w:val="right"/>
        <w:spacing w:line="336" w:lineRule="auto"/>
      </w:pPr>
      <w:r>
        <w:rPr>
          <w:b/>
        </w:rPr>
        <w:t xml:space="preserve">Prezzo senza S. G. e Util. a m²: € 19,46142</w:t>
      </w:r>
    </w:p>
    <w:p>
      <w:pPr>
        <w:jc w:val="right"/>
        <w:spacing w:line="336" w:lineRule="auto"/>
      </w:pPr>
      <w:r>
        <w:rPr>
          <w:b/>
        </w:rPr>
        <w:t xml:space="preserve">Prezzo a m²: € 24,61869</w:t>
      </w:r>
    </w:p>
    <w:p>
      <w:pPr>
        <w:jc w:val="right"/>
        <w:spacing w:line="336" w:lineRule="auto"/>
      </w:pPr>
      <w:r>
        <w:rPr>
          <w:b/>
        </w:rPr>
        <w:t xml:space="preserve">Di cui oneri di sicurezza afferenti l'impresa € 0,07298 (2,5 %)</w:t>
      </w:r>
    </w:p>
    <w:p>
      <w:pPr>
        <w:jc w:val="right"/>
        <w:spacing w:line="336" w:lineRule="auto"/>
      </w:pPr>
      <w:r>
        <w:rPr>
          <w:b/>
        </w:rPr>
        <w:t xml:space="preserve">Manodopera € 16,26371</w:t>
      </w:r>
    </w:p>
    <w:p>
      <w:pPr>
        <w:jc w:val="right"/>
        <w:spacing w:line="336" w:lineRule="auto"/>
      </w:pPr>
      <w:r>
        <w:rPr>
          <w:b/>
        </w:rPr>
        <w:t xml:space="preserve">Incidenza manodopera 66,06 %</w:t>
      </w:r>
    </w:p>
    <w:p>
      <w:pPr>
        <w:rPr>
          <w:sz w:val="10"/>
          <w:szCs w:val="10"/>
        </w:rPr>
      </w:pPr>
    </w:p>
    <w:p>
      <w:pPr>
        <w:rPr>
          <w:sz w:val="10"/>
          <w:szCs w:val="10"/>
        </w:rPr>
      </w:pPr>
    </w:p>
    <w:p>
      <w:pPr>
        <w:sectPr>
          <w:headerReference w:type="default" r:id="rId45"/>
          <w:footerReference w:type="default" r:id="rId4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TOS15_01.F05</w:t>
      </w:r>
    </w:p>
    <w:tbl>
      <w:tblGrid>
        <w:gridCol w:w="1200" w:type="dxa"/>
        <w:gridCol w:w="7900" w:type="dxa"/>
      </w:tblGrid>
      <w:tr>
        <w:trPr/>
        <w:tc>
          <w:tcPr>
            <w:tcW w:w="1200" w:type="dxa"/>
          </w:tcPr>
          <w:p>
            <w:pPr/>
            <w:r>
              <w:rPr/>
              <w:t xml:space="preserve">Capitolo: </w:t>
            </w:r>
          </w:p>
        </w:tc>
        <w:tc>
          <w:tcPr>
            <w:tcW w:w="7900" w:type="dxa"/>
          </w:tcPr>
          <w:p>
            <w:pPr/>
            <w:r>
              <w:rPr/>
              <w:t xml:space="preserve">OPERE DA LATTONIERE: lavorazione e posa di elementi in lamiera di acciaio zincato, di rame, di alluminio o di altri metalli delle dimensioni e forme richieste, completi di ogni accessorio e di pezzi speciali necessari al loro perfetto funzionamento e compresi oneri per saldature, sagomatura, taglio, sfrido, i ponti di servizio con altezza massima m 2,00 e/o trabattelli a norma, il tutto per dare il titolo compiuto e finito a regola d'arte. Escluse le sole opere murarie.</w:t>
            </w:r>
          </w:p>
        </w:tc>
      </w:tr>
    </w:tbl>
    <w:p>
      <w:pPr>
        <w:rPr>
          <w:sz w:val="10"/>
          <w:szCs w:val="10"/>
        </w:rPr>
      </w:pPr>
    </w:p>
    <w:p>
      <w:pPr/>
      <w:r>
        <w:rPr>
          <w:b/>
        </w:rPr>
        <w:t xml:space="preserve">Codice regionale: TOS15_01.F05.005.002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tubi pluviali, diametro 10 cm., aggraffati, completi di braccioli per colonne normali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 € 21,28495</w:t>
      </w:r>
    </w:p>
    <w:p>
      <w:pPr>
        <w:jc w:val="right"/>
        <w:spacing w:line="336" w:lineRule="auto"/>
      </w:pPr>
      <w:r>
        <w:rPr>
          <w:b/>
        </w:rPr>
        <w:t xml:space="preserve">Prezzo a m: € 26,92546</w:t>
      </w:r>
    </w:p>
    <w:p>
      <w:pPr>
        <w:jc w:val="right"/>
        <w:spacing w:line="336" w:lineRule="auto"/>
      </w:pPr>
      <w:r>
        <w:rPr>
          <w:b/>
        </w:rPr>
        <w:t xml:space="preserve">Di cui oneri di sicurezza afferenti l'impresa € 0,12771 (4 %)</w:t>
      </w:r>
    </w:p>
    <w:p>
      <w:pPr>
        <w:jc w:val="right"/>
        <w:spacing w:line="336" w:lineRule="auto"/>
      </w:pPr>
      <w:r>
        <w:rPr>
          <w:b/>
        </w:rPr>
        <w:t xml:space="preserve">Manodopera € 13,84152</w:t>
      </w:r>
    </w:p>
    <w:p>
      <w:pPr>
        <w:jc w:val="right"/>
        <w:spacing w:line="336" w:lineRule="auto"/>
      </w:pPr>
      <w:r>
        <w:rPr>
          <w:b/>
        </w:rPr>
        <w:t xml:space="preserve">Incidenza manodopera 51,41 %</w:t>
      </w:r>
    </w:p>
    <w:p>
      <w:pPr>
        <w:rPr>
          <w:sz w:val="10"/>
          <w:szCs w:val="10"/>
        </w:rPr>
      </w:pPr>
    </w:p>
    <w:p>
      <w:pPr>
        <w:rPr>
          <w:sz w:val="10"/>
          <w:szCs w:val="10"/>
        </w:rPr>
      </w:pPr>
    </w:p>
    <w:p>
      <w:pPr/>
      <w:r>
        <w:rPr>
          <w:b/>
        </w:rPr>
        <w:t xml:space="preserve">Codice regionale: TOS15_01.F05.006.002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Fornitura e posa in opera di lattonerie normali accessorie alla copertura quali converse-scossaline con giunte rivettate e sigillate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m²: € 41,34532</w:t>
      </w:r>
    </w:p>
    <w:p>
      <w:pPr>
        <w:jc w:val="right"/>
        <w:spacing w:line="336" w:lineRule="auto"/>
      </w:pPr>
      <w:r>
        <w:rPr>
          <w:b/>
        </w:rPr>
        <w:t xml:space="preserve">Prezzo a m²: € 52,30183</w:t>
      </w:r>
    </w:p>
    <w:p>
      <w:pPr>
        <w:jc w:val="right"/>
        <w:spacing w:line="336" w:lineRule="auto"/>
      </w:pPr>
      <w:r>
        <w:rPr>
          <w:b/>
        </w:rPr>
        <w:t xml:space="preserve">Di cui oneri di sicurezza afferenti l'impresa € 0,24807 (4 %)</w:t>
      </w:r>
    </w:p>
    <w:p>
      <w:pPr>
        <w:jc w:val="right"/>
        <w:spacing w:line="336" w:lineRule="auto"/>
      </w:pPr>
      <w:r>
        <w:rPr>
          <w:b/>
        </w:rPr>
        <w:t xml:space="preserve">Manodopera € 27,68304</w:t>
      </w:r>
    </w:p>
    <w:p>
      <w:pPr>
        <w:jc w:val="right"/>
        <w:spacing w:line="336" w:lineRule="auto"/>
      </w:pPr>
      <w:r>
        <w:rPr>
          <w:b/>
        </w:rPr>
        <w:t xml:space="preserve">Incidenza manodopera 52,93 %</w:t>
      </w:r>
    </w:p>
    <w:p>
      <w:pPr>
        <w:rPr>
          <w:sz w:val="10"/>
          <w:szCs w:val="10"/>
        </w:rPr>
      </w:pPr>
    </w:p>
    <w:p>
      <w:pPr>
        <w:rPr>
          <w:sz w:val="10"/>
          <w:szCs w:val="10"/>
        </w:rPr>
      </w:pPr>
    </w:p>
    <w:p>
      <w:pPr>
        <w:sectPr>
          <w:headerReference w:type="default" r:id="rId47"/>
          <w:footerReference w:type="default" r:id="rId4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TOS15_01.F06</w:t>
      </w:r>
    </w:p>
    <w:tbl>
      <w:tblGrid>
        <w:gridCol w:w="1200" w:type="dxa"/>
        <w:gridCol w:w="7900" w:type="dxa"/>
      </w:tblGrid>
      <w:tr>
        <w:trPr/>
        <w:tc>
          <w:tcPr>
            <w:tcW w:w="1200" w:type="dxa"/>
          </w:tcPr>
          <w:p>
            <w:pPr/>
            <w:r>
              <w:rPr/>
              <w:t xml:space="preserve">Capitolo: </w:t>
            </w:r>
          </w:p>
        </w:tc>
        <w:tc>
          <w:tcPr>
            <w:tcW w:w="7900" w:type="dxa"/>
          </w:tcPr>
          <w:p>
            <w:pPr/>
            <w:r>
              <w:rPr/>
              <w:t xml:space="preserve">SCARICHI E FOGNATURE: realizzati per lo smaltimento delle acque reflue, sono compresi i pezzi speciali ed i raccordi, i pezzi per lo staffaggio, le guarnizioni ed i collari, l'eventuale sigillatura dei giunti e quant'altro occorre per dare il lavoro finito a regola d'arte; sono altresì compresi la formazione del piano di posa, i rinfianchi, i ponti di servizio con altezza massima m 2,00 e/o trabattelli a norma, anche esterni, mobili o fissi e gli oneri per ogni eventuale mezzo necessario alla movimentazione dei prefabbricati. Sono esclusi gli scavi ed i rinterri, le tracce, la realizzazione di cavedi e le chiusure.</w:t>
            </w:r>
          </w:p>
        </w:tc>
      </w:tr>
    </w:tbl>
    <w:p>
      <w:pPr>
        <w:rPr>
          <w:sz w:val="10"/>
          <w:szCs w:val="10"/>
        </w:rPr>
      </w:pPr>
    </w:p>
    <w:p>
      <w:pPr/>
      <w:r>
        <w:rPr>
          <w:b/>
        </w:rPr>
        <w:t xml:space="preserve">Codice regionale: TOS15_01.F06.001.001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001 - Poste in opera dentro traccia o cavedio, compreso staffe e collari: diam. est. 32 mm spess. 3 mm</w:t>
            </w:r>
          </w:p>
        </w:tc>
      </w:tr>
    </w:tbl>
    <w:p>
      <w:pPr>
        <w:jc w:val="right"/>
      </w:pPr>
    </w:p>
    <w:p>
      <w:pPr>
        <w:jc w:val="right"/>
        <w:spacing w:line="336" w:lineRule="auto"/>
      </w:pPr>
      <w:r>
        <w:rPr>
          <w:b/>
        </w:rPr>
        <w:t xml:space="preserve">Prezzo senza S. G. e Util. a m: € 6,78817</w:t>
      </w:r>
    </w:p>
    <w:p>
      <w:pPr>
        <w:jc w:val="right"/>
        <w:spacing w:line="336" w:lineRule="auto"/>
      </w:pPr>
      <w:r>
        <w:rPr>
          <w:b/>
        </w:rPr>
        <w:t xml:space="preserve">Prezzo a m: € 8,58704</w:t>
      </w:r>
    </w:p>
    <w:p>
      <w:pPr>
        <w:jc w:val="right"/>
        <w:spacing w:line="336" w:lineRule="auto"/>
      </w:pPr>
      <w:r>
        <w:rPr>
          <w:b/>
        </w:rPr>
        <w:t xml:space="preserve">Di cui oneri di sicurezza afferenti l'impresa € 0,01018 (1 %)</w:t>
      </w:r>
    </w:p>
    <w:p>
      <w:pPr>
        <w:jc w:val="right"/>
        <w:spacing w:line="336" w:lineRule="auto"/>
      </w:pPr>
      <w:r>
        <w:rPr>
          <w:b/>
        </w:rPr>
        <w:t xml:space="preserve">Manodopera € 4,10219</w:t>
      </w:r>
    </w:p>
    <w:p>
      <w:pPr>
        <w:jc w:val="right"/>
        <w:spacing w:line="336" w:lineRule="auto"/>
      </w:pPr>
      <w:r>
        <w:rPr>
          <w:b/>
        </w:rPr>
        <w:t xml:space="preserve">Incidenza manodopera 47,77 %</w:t>
      </w:r>
    </w:p>
    <w:p>
      <w:pPr>
        <w:rPr>
          <w:sz w:val="10"/>
          <w:szCs w:val="10"/>
        </w:rPr>
      </w:pPr>
    </w:p>
    <w:p>
      <w:pPr>
        <w:rPr>
          <w:sz w:val="10"/>
          <w:szCs w:val="10"/>
        </w:rPr>
      </w:pPr>
    </w:p>
    <w:p>
      <w:pPr/>
      <w:r>
        <w:rPr>
          <w:b/>
        </w:rPr>
        <w:t xml:space="preserve">Codice regionale: TOS15_01.F06.001.002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002 - Poste in opera dentro traccia o cavedio, compreso staffe e collari: tubazioni diam. est. 40 mm spess. 3 mm</w:t>
            </w:r>
          </w:p>
        </w:tc>
      </w:tr>
    </w:tbl>
    <w:p>
      <w:pPr>
        <w:jc w:val="right"/>
      </w:pPr>
    </w:p>
    <w:p>
      <w:pPr>
        <w:jc w:val="right"/>
        <w:spacing w:line="336" w:lineRule="auto"/>
      </w:pPr>
      <w:r>
        <w:rPr>
          <w:b/>
        </w:rPr>
        <w:t xml:space="preserve">Prezzo senza S. G. e Util. a m: € 6,80568</w:t>
      </w:r>
    </w:p>
    <w:p>
      <w:pPr>
        <w:jc w:val="right"/>
        <w:spacing w:line="336" w:lineRule="auto"/>
      </w:pPr>
      <w:r>
        <w:rPr>
          <w:b/>
        </w:rPr>
        <w:t xml:space="preserve">Prezzo a m: € 8,60918</w:t>
      </w:r>
    </w:p>
    <w:p>
      <w:pPr>
        <w:jc w:val="right"/>
        <w:spacing w:line="336" w:lineRule="auto"/>
      </w:pPr>
      <w:r>
        <w:rPr>
          <w:b/>
        </w:rPr>
        <w:t xml:space="preserve">Di cui oneri di sicurezza afferenti l'impresa € 0,01021 (1 %)</w:t>
      </w:r>
    </w:p>
    <w:p>
      <w:pPr>
        <w:jc w:val="right"/>
        <w:spacing w:line="336" w:lineRule="auto"/>
      </w:pPr>
      <w:r>
        <w:rPr>
          <w:b/>
        </w:rPr>
        <w:t xml:space="preserve">Manodopera € 4,10219</w:t>
      </w:r>
    </w:p>
    <w:p>
      <w:pPr>
        <w:jc w:val="right"/>
        <w:spacing w:line="336" w:lineRule="auto"/>
      </w:pPr>
      <w:r>
        <w:rPr>
          <w:b/>
        </w:rPr>
        <w:t xml:space="preserve">Incidenza manodopera 47,65 %</w:t>
      </w:r>
    </w:p>
    <w:p>
      <w:pPr>
        <w:rPr>
          <w:sz w:val="10"/>
          <w:szCs w:val="10"/>
        </w:rPr>
      </w:pPr>
    </w:p>
    <w:p>
      <w:pPr>
        <w:rPr>
          <w:sz w:val="10"/>
          <w:szCs w:val="10"/>
        </w:rPr>
      </w:pPr>
    </w:p>
    <w:p>
      <w:pPr/>
      <w:r>
        <w:rPr>
          <w:b/>
        </w:rPr>
        <w:t xml:space="preserve">Codice regionale: TOS15_01.F06.001.003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003 - Poste in opera dentro traccia o cavedio, compreso staffe e collari: tubazioni diam. est. 50 mm spess. 3 mm</w:t>
            </w:r>
          </w:p>
        </w:tc>
      </w:tr>
    </w:tbl>
    <w:p>
      <w:pPr>
        <w:jc w:val="right"/>
      </w:pPr>
    </w:p>
    <w:p>
      <w:pPr>
        <w:jc w:val="right"/>
        <w:spacing w:line="336" w:lineRule="auto"/>
      </w:pPr>
      <w:r>
        <w:rPr>
          <w:b/>
        </w:rPr>
        <w:t xml:space="preserve">Prezzo senza S. G. e Util. a m: € 6,93050</w:t>
      </w:r>
    </w:p>
    <w:p>
      <w:pPr>
        <w:jc w:val="right"/>
        <w:spacing w:line="336" w:lineRule="auto"/>
      </w:pPr>
      <w:r>
        <w:rPr>
          <w:b/>
        </w:rPr>
        <w:t xml:space="preserve">Prezzo a m: € 8,76708</w:t>
      </w:r>
    </w:p>
    <w:p>
      <w:pPr>
        <w:jc w:val="right"/>
        <w:spacing w:line="336" w:lineRule="auto"/>
      </w:pPr>
      <w:r>
        <w:rPr>
          <w:b/>
        </w:rPr>
        <w:t xml:space="preserve">Di cui oneri di sicurezza afferenti l'impresa € 0,01040 (1 %)</w:t>
      </w:r>
    </w:p>
    <w:p>
      <w:pPr>
        <w:jc w:val="right"/>
        <w:spacing w:line="336" w:lineRule="auto"/>
      </w:pPr>
      <w:r>
        <w:rPr>
          <w:b/>
        </w:rPr>
        <w:t xml:space="preserve">Manodopera € 3,86301</w:t>
      </w:r>
    </w:p>
    <w:p>
      <w:pPr>
        <w:jc w:val="right"/>
        <w:spacing w:line="336" w:lineRule="auto"/>
      </w:pPr>
      <w:r>
        <w:rPr>
          <w:b/>
        </w:rPr>
        <w:t xml:space="preserve">Incidenza manodopera 44,06 %</w:t>
      </w:r>
    </w:p>
    <w:p>
      <w:pPr>
        <w:rPr>
          <w:sz w:val="10"/>
          <w:szCs w:val="10"/>
        </w:rPr>
      </w:pPr>
    </w:p>
    <w:p>
      <w:pPr>
        <w:rPr>
          <w:sz w:val="10"/>
          <w:szCs w:val="10"/>
        </w:rPr>
      </w:pPr>
    </w:p>
    <w:p>
      <w:pPr/>
      <w:r>
        <w:rPr>
          <w:b/>
        </w:rPr>
        <w:t xml:space="preserve">Codice regionale: TOS15_01.F06.001.004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004 - Poste in opera dentro traccia o cavedio, compreso staffe e collari: tubazioni diam. est. 63 mm spess. 3 mm</w:t>
            </w:r>
          </w:p>
        </w:tc>
      </w:tr>
    </w:tbl>
    <w:p>
      <w:pPr>
        <w:jc w:val="right"/>
      </w:pPr>
    </w:p>
    <w:p>
      <w:pPr>
        <w:jc w:val="right"/>
        <w:spacing w:line="336" w:lineRule="auto"/>
      </w:pPr>
      <w:r>
        <w:rPr>
          <w:b/>
        </w:rPr>
        <w:t xml:space="preserve">Prezzo senza S. G. e Util. a m: € 7,27700</w:t>
      </w:r>
    </w:p>
    <w:p>
      <w:pPr>
        <w:jc w:val="right"/>
        <w:spacing w:line="336" w:lineRule="auto"/>
      </w:pPr>
      <w:r>
        <w:rPr>
          <w:b/>
        </w:rPr>
        <w:t xml:space="preserve">Prezzo a m: € 9,20540</w:t>
      </w:r>
    </w:p>
    <w:p>
      <w:pPr>
        <w:jc w:val="right"/>
        <w:spacing w:line="336" w:lineRule="auto"/>
      </w:pPr>
      <w:r>
        <w:rPr>
          <w:b/>
        </w:rPr>
        <w:t xml:space="preserve">Di cui oneri di sicurezza afferenti l'impresa € 0,01092 (1 %)</w:t>
      </w:r>
    </w:p>
    <w:p>
      <w:pPr>
        <w:jc w:val="right"/>
        <w:spacing w:line="336" w:lineRule="auto"/>
      </w:pPr>
      <w:r>
        <w:rPr>
          <w:b/>
        </w:rPr>
        <w:t xml:space="preserve">Manodopera € 3,86301</w:t>
      </w:r>
    </w:p>
    <w:p>
      <w:pPr>
        <w:jc w:val="right"/>
        <w:spacing w:line="336" w:lineRule="auto"/>
      </w:pPr>
      <w:r>
        <w:rPr>
          <w:b/>
        </w:rPr>
        <w:t xml:space="preserve">Incidenza manodopera 41,96 %</w:t>
      </w:r>
    </w:p>
    <w:p>
      <w:pPr>
        <w:rPr>
          <w:sz w:val="10"/>
          <w:szCs w:val="10"/>
        </w:rPr>
      </w:pPr>
    </w:p>
    <w:p>
      <w:pPr>
        <w:rPr>
          <w:sz w:val="10"/>
          <w:szCs w:val="10"/>
        </w:rPr>
      </w:pPr>
    </w:p>
    <w:p>
      <w:pPr/>
      <w:r>
        <w:rPr>
          <w:b/>
        </w:rPr>
        <w:t xml:space="preserve">Codice regionale: TOS15_01.F06.001.005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005 - Poste in opera dentro traccia o cavedio, compreso staffe e collari: tubazioni diam. est. 80 mm spess. 3 mm</w:t>
            </w:r>
          </w:p>
        </w:tc>
      </w:tr>
    </w:tbl>
    <w:p>
      <w:pPr>
        <w:jc w:val="right"/>
      </w:pPr>
    </w:p>
    <w:p>
      <w:pPr>
        <w:jc w:val="right"/>
        <w:spacing w:line="336" w:lineRule="auto"/>
      </w:pPr>
      <w:r>
        <w:rPr>
          <w:b/>
        </w:rPr>
        <w:t xml:space="preserve">Prezzo senza S. G. e Util. a m: € 9,01035</w:t>
      </w:r>
    </w:p>
    <w:p>
      <w:pPr>
        <w:jc w:val="right"/>
        <w:spacing w:line="336" w:lineRule="auto"/>
      </w:pPr>
      <w:r>
        <w:rPr>
          <w:b/>
        </w:rPr>
        <w:t xml:space="preserve">Prezzo a m: € 11,39810</w:t>
      </w:r>
    </w:p>
    <w:p>
      <w:pPr>
        <w:jc w:val="right"/>
        <w:spacing w:line="336" w:lineRule="auto"/>
      </w:pPr>
      <w:r>
        <w:rPr>
          <w:b/>
        </w:rPr>
        <w:t xml:space="preserve">Di cui oneri di sicurezza afferenti l'impresa € 0,01352 (1 %)</w:t>
      </w:r>
    </w:p>
    <w:p>
      <w:pPr>
        <w:jc w:val="right"/>
        <w:spacing w:line="336" w:lineRule="auto"/>
      </w:pPr>
      <w:r>
        <w:rPr>
          <w:b/>
        </w:rPr>
        <w:t xml:space="preserve">Manodopera € 4,47036</w:t>
      </w:r>
    </w:p>
    <w:p>
      <w:pPr>
        <w:jc w:val="right"/>
        <w:spacing w:line="336" w:lineRule="auto"/>
      </w:pPr>
      <w:r>
        <w:rPr>
          <w:b/>
        </w:rPr>
        <w:t xml:space="preserve">Incidenza manodopera 39,22 %</w:t>
      </w:r>
    </w:p>
    <w:p>
      <w:pPr>
        <w:rPr>
          <w:sz w:val="10"/>
          <w:szCs w:val="10"/>
        </w:rPr>
      </w:pPr>
    </w:p>
    <w:p>
      <w:pPr>
        <w:rPr>
          <w:sz w:val="10"/>
          <w:szCs w:val="10"/>
        </w:rPr>
      </w:pPr>
    </w:p>
    <w:p>
      <w:pPr/>
      <w:r>
        <w:rPr>
          <w:b/>
        </w:rPr>
        <w:t xml:space="preserve">Codice regionale: TOS15_01.F06.001.006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006 - Poste in opera dentro traccia o cavedio, compreso staffe e collari: tubazioni diam. est. 100 mm spess. 3 mm</w:t>
            </w:r>
          </w:p>
        </w:tc>
      </w:tr>
    </w:tbl>
    <w:p>
      <w:pPr>
        <w:jc w:val="right"/>
      </w:pPr>
    </w:p>
    <w:p>
      <w:pPr>
        <w:jc w:val="right"/>
        <w:spacing w:line="336" w:lineRule="auto"/>
      </w:pPr>
      <w:r>
        <w:rPr>
          <w:b/>
        </w:rPr>
        <w:t xml:space="preserve">Prezzo senza S. G. e Util. a m: € 8,92552</w:t>
      </w:r>
    </w:p>
    <w:p>
      <w:pPr>
        <w:jc w:val="right"/>
        <w:spacing w:line="336" w:lineRule="auto"/>
      </w:pPr>
      <w:r>
        <w:rPr>
          <w:b/>
        </w:rPr>
        <w:t xml:space="preserve">Prezzo a m: € 11,29078</w:t>
      </w:r>
    </w:p>
    <w:p>
      <w:pPr>
        <w:jc w:val="right"/>
        <w:spacing w:line="336" w:lineRule="auto"/>
      </w:pPr>
      <w:r>
        <w:rPr>
          <w:b/>
        </w:rPr>
        <w:t xml:space="preserve">Di cui oneri di sicurezza afferenti l'impresa € 0,01339 (1 %)</w:t>
      </w:r>
    </w:p>
    <w:p>
      <w:pPr>
        <w:jc w:val="right"/>
        <w:spacing w:line="336" w:lineRule="auto"/>
      </w:pPr>
      <w:r>
        <w:rPr>
          <w:b/>
        </w:rPr>
        <w:t xml:space="preserve">Manodopera € 4,58053</w:t>
      </w:r>
    </w:p>
    <w:p>
      <w:pPr>
        <w:jc w:val="right"/>
        <w:spacing w:line="336" w:lineRule="auto"/>
      </w:pPr>
      <w:r>
        <w:rPr>
          <w:b/>
        </w:rPr>
        <w:t xml:space="preserve">Incidenza manodopera 40,57 %</w:t>
      </w:r>
    </w:p>
    <w:p>
      <w:pPr>
        <w:rPr>
          <w:sz w:val="10"/>
          <w:szCs w:val="10"/>
        </w:rPr>
      </w:pPr>
    </w:p>
    <w:p>
      <w:pPr>
        <w:rPr>
          <w:sz w:val="10"/>
          <w:szCs w:val="10"/>
        </w:rPr>
      </w:pPr>
    </w:p>
    <w:p>
      <w:pPr/>
      <w:r>
        <w:rPr>
          <w:b/>
        </w:rPr>
        <w:t xml:space="preserve">Codice regionale: TOS15_01.F06.001.007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007 - Poste in opera dentro traccia o cavedio, compreso staffe e collari: tubazioni diam. est. 125 mm spess. 3,2 mm</w:t>
            </w:r>
          </w:p>
        </w:tc>
      </w:tr>
    </w:tbl>
    <w:p>
      <w:pPr>
        <w:jc w:val="right"/>
      </w:pPr>
    </w:p>
    <w:p>
      <w:pPr>
        <w:jc w:val="right"/>
        <w:spacing w:line="336" w:lineRule="auto"/>
      </w:pPr>
      <w:r>
        <w:rPr>
          <w:b/>
        </w:rPr>
        <w:t xml:space="preserve">Prezzo senza S. G. e Util. a m: € 12,17221</w:t>
      </w:r>
    </w:p>
    <w:p>
      <w:pPr>
        <w:jc w:val="right"/>
        <w:spacing w:line="336" w:lineRule="auto"/>
      </w:pPr>
      <w:r>
        <w:rPr>
          <w:b/>
        </w:rPr>
        <w:t xml:space="preserve">Prezzo a m: € 15,39784</w:t>
      </w:r>
    </w:p>
    <w:p>
      <w:pPr>
        <w:jc w:val="right"/>
        <w:spacing w:line="336" w:lineRule="auto"/>
      </w:pPr>
      <w:r>
        <w:rPr>
          <w:b/>
        </w:rPr>
        <w:t xml:space="preserve">Di cui oneri di sicurezza afferenti l'impresa € 0,01826 (1 %)</w:t>
      </w:r>
    </w:p>
    <w:p>
      <w:pPr>
        <w:jc w:val="right"/>
        <w:spacing w:line="336" w:lineRule="auto"/>
      </w:pPr>
      <w:r>
        <w:rPr>
          <w:b/>
        </w:rPr>
        <w:t xml:space="preserve">Manodopera € 5,72890</w:t>
      </w:r>
    </w:p>
    <w:p>
      <w:pPr>
        <w:jc w:val="right"/>
        <w:spacing w:line="336" w:lineRule="auto"/>
      </w:pPr>
      <w:r>
        <w:rPr>
          <w:b/>
        </w:rPr>
        <w:t xml:space="preserve">Incidenza manodopera 37,21 %</w:t>
      </w:r>
    </w:p>
    <w:p>
      <w:pPr>
        <w:rPr>
          <w:sz w:val="10"/>
          <w:szCs w:val="10"/>
        </w:rPr>
      </w:pPr>
    </w:p>
    <w:p>
      <w:pPr>
        <w:rPr>
          <w:sz w:val="10"/>
          <w:szCs w:val="10"/>
        </w:rPr>
      </w:pPr>
    </w:p>
    <w:p>
      <w:pPr/>
      <w:r>
        <w:rPr>
          <w:b/>
        </w:rPr>
        <w:t xml:space="preserve">Codice regionale: TOS15_01.F06.001.008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008 - Poste in opera dentro traccia o cavedio, compreso staffe e collari: tubazioni diam. est. 140 mm spess. 3,2 mm</w:t>
            </w:r>
          </w:p>
        </w:tc>
      </w:tr>
    </w:tbl>
    <w:p>
      <w:pPr>
        <w:jc w:val="right"/>
      </w:pPr>
    </w:p>
    <w:p>
      <w:pPr>
        <w:jc w:val="right"/>
        <w:spacing w:line="336" w:lineRule="auto"/>
      </w:pPr>
      <w:r>
        <w:rPr>
          <w:b/>
        </w:rPr>
        <w:t xml:space="preserve">Prezzo senza S. G. e Util. a m: € 12,95587</w:t>
      </w:r>
    </w:p>
    <w:p>
      <w:pPr>
        <w:jc w:val="right"/>
        <w:spacing w:line="336" w:lineRule="auto"/>
      </w:pPr>
      <w:r>
        <w:rPr>
          <w:b/>
        </w:rPr>
        <w:t xml:space="preserve">Prezzo a m: € 16,38917</w:t>
      </w:r>
    </w:p>
    <w:p>
      <w:pPr>
        <w:jc w:val="right"/>
        <w:spacing w:line="336" w:lineRule="auto"/>
      </w:pPr>
      <w:r>
        <w:rPr>
          <w:b/>
        </w:rPr>
        <w:t xml:space="preserve">Di cui oneri di sicurezza afferenti l'impresa € 0,01943 (1 %)</w:t>
      </w:r>
    </w:p>
    <w:p>
      <w:pPr>
        <w:jc w:val="right"/>
        <w:spacing w:line="336" w:lineRule="auto"/>
      </w:pPr>
      <w:r>
        <w:rPr>
          <w:b/>
        </w:rPr>
        <w:t xml:space="preserve">Manodopera € 6,01556</w:t>
      </w:r>
    </w:p>
    <w:p>
      <w:pPr>
        <w:jc w:val="right"/>
        <w:spacing w:line="336" w:lineRule="auto"/>
      </w:pPr>
      <w:r>
        <w:rPr>
          <w:b/>
        </w:rPr>
        <w:t xml:space="preserve">Incidenza manodopera 36,7 %</w:t>
      </w:r>
    </w:p>
    <w:p>
      <w:pPr>
        <w:rPr>
          <w:sz w:val="10"/>
          <w:szCs w:val="10"/>
        </w:rPr>
      </w:pPr>
    </w:p>
    <w:p>
      <w:pPr>
        <w:rPr>
          <w:sz w:val="10"/>
          <w:szCs w:val="10"/>
        </w:rPr>
      </w:pPr>
    </w:p>
    <w:p>
      <w:pPr/>
      <w:r>
        <w:rPr>
          <w:b/>
        </w:rPr>
        <w:t xml:space="preserve">Codice regionale: TOS15_01.F06.001.009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009 - Poste in opera dentro traccia o cavedio, compreso staffe e collari: tubazioni diam. est. 160 mm spess .3,2 mm</w:t>
            </w:r>
          </w:p>
        </w:tc>
      </w:tr>
    </w:tbl>
    <w:p>
      <w:pPr>
        <w:jc w:val="right"/>
      </w:pPr>
    </w:p>
    <w:p>
      <w:pPr>
        <w:jc w:val="right"/>
        <w:spacing w:line="336" w:lineRule="auto"/>
      </w:pPr>
      <w:r>
        <w:rPr>
          <w:b/>
        </w:rPr>
        <w:t xml:space="preserve">Prezzo senza S. G. e Util. a m: € 15,18890</w:t>
      </w:r>
    </w:p>
    <w:p>
      <w:pPr>
        <w:jc w:val="right"/>
        <w:spacing w:line="336" w:lineRule="auto"/>
      </w:pPr>
      <w:r>
        <w:rPr>
          <w:b/>
        </w:rPr>
        <w:t xml:space="preserve">Prezzo a m: € 19,21396</w:t>
      </w:r>
    </w:p>
    <w:p>
      <w:pPr>
        <w:jc w:val="right"/>
        <w:spacing w:line="336" w:lineRule="auto"/>
      </w:pPr>
      <w:r>
        <w:rPr>
          <w:b/>
        </w:rPr>
        <w:t xml:space="preserve">Di cui oneri di sicurezza afferenti l'impresa € 0,02278 (1 %)</w:t>
      </w:r>
    </w:p>
    <w:p>
      <w:pPr>
        <w:jc w:val="right"/>
        <w:spacing w:line="336" w:lineRule="auto"/>
      </w:pPr>
      <w:r>
        <w:rPr>
          <w:b/>
        </w:rPr>
        <w:t xml:space="preserve">Manodopera € 7,45060</w:t>
      </w:r>
    </w:p>
    <w:p>
      <w:pPr>
        <w:jc w:val="right"/>
        <w:spacing w:line="336" w:lineRule="auto"/>
      </w:pPr>
      <w:r>
        <w:rPr>
          <w:b/>
        </w:rPr>
        <w:t xml:space="preserve">Incidenza manodopera 38,78 %</w:t>
      </w:r>
    </w:p>
    <w:p>
      <w:pPr>
        <w:rPr>
          <w:sz w:val="10"/>
          <w:szCs w:val="10"/>
        </w:rPr>
      </w:pPr>
    </w:p>
    <w:p>
      <w:pPr>
        <w:rPr>
          <w:sz w:val="10"/>
          <w:szCs w:val="10"/>
        </w:rPr>
      </w:pPr>
    </w:p>
    <w:p>
      <w:pPr/>
      <w:r>
        <w:rPr>
          <w:b/>
        </w:rPr>
        <w:t xml:space="preserve">Codice regionale: TOS15_01.F06.001.010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010 - Poste in opera dentro traccia o cavedio, compreso staffe e collari: tubazioni diam. est. 200 mm spess. 3,9 mm</w:t>
            </w:r>
          </w:p>
        </w:tc>
      </w:tr>
    </w:tbl>
    <w:p>
      <w:pPr>
        <w:jc w:val="right"/>
      </w:pPr>
    </w:p>
    <w:p>
      <w:pPr>
        <w:jc w:val="right"/>
        <w:spacing w:line="336" w:lineRule="auto"/>
      </w:pPr>
      <w:r>
        <w:rPr>
          <w:b/>
        </w:rPr>
        <w:t xml:space="preserve">Prezzo senza S. G. e Util. a m: € 18,63990</w:t>
      </w:r>
    </w:p>
    <w:p>
      <w:pPr>
        <w:jc w:val="right"/>
        <w:spacing w:line="336" w:lineRule="auto"/>
      </w:pPr>
      <w:r>
        <w:rPr>
          <w:b/>
        </w:rPr>
        <w:t xml:space="preserve">Prezzo a m: € 23,57948</w:t>
      </w:r>
    </w:p>
    <w:p>
      <w:pPr>
        <w:jc w:val="right"/>
        <w:spacing w:line="336" w:lineRule="auto"/>
      </w:pPr>
      <w:r>
        <w:rPr>
          <w:b/>
        </w:rPr>
        <w:t xml:space="preserve">Di cui oneri di sicurezza afferenti l'impresa € 0,02796 (1 %)</w:t>
      </w:r>
    </w:p>
    <w:p>
      <w:pPr>
        <w:jc w:val="right"/>
        <w:spacing w:line="336" w:lineRule="auto"/>
      </w:pPr>
      <w:r>
        <w:rPr>
          <w:b/>
        </w:rPr>
        <w:t xml:space="preserve">Manodopera € 7,45060</w:t>
      </w:r>
    </w:p>
    <w:p>
      <w:pPr>
        <w:jc w:val="right"/>
        <w:spacing w:line="336" w:lineRule="auto"/>
      </w:pPr>
      <w:r>
        <w:rPr>
          <w:b/>
        </w:rPr>
        <w:t xml:space="preserve">Incidenza manodopera 31,6 %</w:t>
      </w:r>
    </w:p>
    <w:p>
      <w:pPr>
        <w:rPr>
          <w:sz w:val="10"/>
          <w:szCs w:val="10"/>
        </w:rPr>
      </w:pPr>
    </w:p>
    <w:p>
      <w:pPr>
        <w:rPr>
          <w:sz w:val="10"/>
          <w:szCs w:val="10"/>
        </w:rPr>
      </w:pPr>
    </w:p>
    <w:p>
      <w:pPr/>
      <w:r>
        <w:rPr>
          <w:b/>
        </w:rPr>
        <w:t xml:space="preserve">Codice regionale: TOS15_01.F06.001.021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021 - Tubazioni poste in opera, esternamente alla muratura, compreso staffe e collari: tubazioni diam. est. 32 mm spess. 3 mm</w:t>
            </w:r>
          </w:p>
        </w:tc>
      </w:tr>
    </w:tbl>
    <w:p>
      <w:pPr>
        <w:jc w:val="right"/>
      </w:pPr>
    </w:p>
    <w:p>
      <w:pPr>
        <w:jc w:val="right"/>
        <w:spacing w:line="336" w:lineRule="auto"/>
      </w:pPr>
      <w:r>
        <w:rPr>
          <w:b/>
        </w:rPr>
        <w:t xml:space="preserve">Prezzo senza S. G. e Util. a m: € 8,22321</w:t>
      </w:r>
    </w:p>
    <w:p>
      <w:pPr>
        <w:jc w:val="right"/>
        <w:spacing w:line="336" w:lineRule="auto"/>
      </w:pPr>
      <w:r>
        <w:rPr>
          <w:b/>
        </w:rPr>
        <w:t xml:space="preserve">Prezzo a m: € 10,40235</w:t>
      </w:r>
    </w:p>
    <w:p>
      <w:pPr>
        <w:jc w:val="right"/>
        <w:spacing w:line="336" w:lineRule="auto"/>
      </w:pPr>
      <w:r>
        <w:rPr>
          <w:b/>
        </w:rPr>
        <w:t xml:space="preserve">Di cui oneri di sicurezza afferenti l'impresa € 0,02467 (2 %)</w:t>
      </w:r>
    </w:p>
    <w:p>
      <w:pPr>
        <w:jc w:val="right"/>
        <w:spacing w:line="336" w:lineRule="auto"/>
      </w:pPr>
      <w:r>
        <w:rPr>
          <w:b/>
        </w:rPr>
        <w:t xml:space="preserve">Manodopera € 5,53722</w:t>
      </w:r>
    </w:p>
    <w:p>
      <w:pPr>
        <w:jc w:val="right"/>
        <w:spacing w:line="336" w:lineRule="auto"/>
      </w:pPr>
      <w:r>
        <w:rPr>
          <w:b/>
        </w:rPr>
        <w:t xml:space="preserve">Incidenza manodopera 53,23 %</w:t>
      </w:r>
    </w:p>
    <w:p>
      <w:pPr>
        <w:rPr>
          <w:sz w:val="10"/>
          <w:szCs w:val="10"/>
        </w:rPr>
      </w:pPr>
    </w:p>
    <w:p>
      <w:pPr>
        <w:rPr>
          <w:sz w:val="10"/>
          <w:szCs w:val="10"/>
        </w:rPr>
      </w:pPr>
    </w:p>
    <w:p>
      <w:pPr/>
      <w:r>
        <w:rPr>
          <w:b/>
        </w:rPr>
        <w:t xml:space="preserve">Codice regionale: TOS15_01.F06.001.022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022 - Tubazioni poste in opera, esternamente alla muratura, compreso staffe e collari: tubazioni diam. est. 40 mm spess. 3 mm</w:t>
            </w:r>
          </w:p>
        </w:tc>
      </w:tr>
    </w:tbl>
    <w:p>
      <w:pPr>
        <w:jc w:val="right"/>
      </w:pPr>
    </w:p>
    <w:p>
      <w:pPr>
        <w:jc w:val="right"/>
        <w:spacing w:line="336" w:lineRule="auto"/>
      </w:pPr>
      <w:r>
        <w:rPr>
          <w:b/>
        </w:rPr>
        <w:t xml:space="preserve">Prezzo senza S. G. e Util. a m: € 8,71905</w:t>
      </w:r>
    </w:p>
    <w:p>
      <w:pPr>
        <w:jc w:val="right"/>
        <w:spacing w:line="336" w:lineRule="auto"/>
      </w:pPr>
      <w:r>
        <w:rPr>
          <w:b/>
        </w:rPr>
        <w:t xml:space="preserve">Prezzo a m: € 11,02960</w:t>
      </w:r>
    </w:p>
    <w:p>
      <w:pPr>
        <w:jc w:val="right"/>
        <w:spacing w:line="336" w:lineRule="auto"/>
      </w:pPr>
      <w:r>
        <w:rPr>
          <w:b/>
        </w:rPr>
        <w:t xml:space="preserve">Di cui oneri di sicurezza afferenti l'impresa € 0,02616 (2 %)</w:t>
      </w:r>
    </w:p>
    <w:p>
      <w:pPr>
        <w:jc w:val="right"/>
        <w:spacing w:line="336" w:lineRule="auto"/>
      </w:pPr>
      <w:r>
        <w:rPr>
          <w:b/>
        </w:rPr>
        <w:t xml:space="preserve">Manodopera € 6,01556</w:t>
      </w:r>
    </w:p>
    <w:p>
      <w:pPr>
        <w:jc w:val="right"/>
        <w:spacing w:line="336" w:lineRule="auto"/>
      </w:pPr>
      <w:r>
        <w:rPr>
          <w:b/>
        </w:rPr>
        <w:t xml:space="preserve">Incidenza manodopera 54,54 %</w:t>
      </w:r>
    </w:p>
    <w:p>
      <w:pPr>
        <w:rPr>
          <w:sz w:val="10"/>
          <w:szCs w:val="10"/>
        </w:rPr>
      </w:pPr>
    </w:p>
    <w:p>
      <w:pPr>
        <w:rPr>
          <w:sz w:val="10"/>
          <w:szCs w:val="10"/>
        </w:rPr>
      </w:pPr>
    </w:p>
    <w:p>
      <w:pPr/>
      <w:r>
        <w:rPr>
          <w:b/>
        </w:rPr>
        <w:t xml:space="preserve">Codice regionale: TOS15_01.F06.001.023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023 - Tubazioni poste in opera, esternamente alla muratura, compreso staffe e collari: tubazioni diam. est. 50 mm spess. 3 mm</w:t>
            </w:r>
          </w:p>
        </w:tc>
      </w:tr>
    </w:tbl>
    <w:p>
      <w:pPr>
        <w:jc w:val="right"/>
      </w:pPr>
    </w:p>
    <w:p>
      <w:pPr>
        <w:jc w:val="right"/>
        <w:spacing w:line="336" w:lineRule="auto"/>
      </w:pPr>
      <w:r>
        <w:rPr>
          <w:b/>
        </w:rPr>
        <w:t xml:space="preserve">Prezzo senza S. G. e Util. a m: € 9,08305</w:t>
      </w:r>
    </w:p>
    <w:p>
      <w:pPr>
        <w:jc w:val="right"/>
        <w:spacing w:line="336" w:lineRule="auto"/>
      </w:pPr>
      <w:r>
        <w:rPr>
          <w:b/>
        </w:rPr>
        <w:t xml:space="preserve">Prezzo a m: € 11,49005</w:t>
      </w:r>
    </w:p>
    <w:p>
      <w:pPr>
        <w:jc w:val="right"/>
        <w:spacing w:line="336" w:lineRule="auto"/>
      </w:pPr>
      <w:r>
        <w:rPr>
          <w:b/>
        </w:rPr>
        <w:t xml:space="preserve">Di cui oneri di sicurezza afferenti l'impresa € 0,02725 (2 %)</w:t>
      </w:r>
    </w:p>
    <w:p>
      <w:pPr>
        <w:jc w:val="right"/>
        <w:spacing w:line="336" w:lineRule="auto"/>
      </w:pPr>
      <w:r>
        <w:rPr>
          <w:b/>
        </w:rPr>
        <w:t xml:space="preserve">Manodopera € 6,01556</w:t>
      </w:r>
    </w:p>
    <w:p>
      <w:pPr>
        <w:jc w:val="right"/>
        <w:spacing w:line="336" w:lineRule="auto"/>
      </w:pPr>
      <w:r>
        <w:rPr>
          <w:b/>
        </w:rPr>
        <w:t xml:space="preserve">Incidenza manodopera 52,35 %</w:t>
      </w:r>
    </w:p>
    <w:p>
      <w:pPr>
        <w:rPr>
          <w:sz w:val="10"/>
          <w:szCs w:val="10"/>
        </w:rPr>
      </w:pPr>
    </w:p>
    <w:p>
      <w:pPr>
        <w:rPr>
          <w:sz w:val="10"/>
          <w:szCs w:val="10"/>
        </w:rPr>
      </w:pPr>
    </w:p>
    <w:p>
      <w:pPr/>
      <w:r>
        <w:rPr>
          <w:b/>
        </w:rPr>
        <w:t xml:space="preserve">Codice regionale: TOS15_01.F06.001.024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024 - Tubazioni poste in opera, esternamente alla muratura, compreso staffe e collari: tubazioni diam. est. 63 mm spess. 3 mm</w:t>
            </w:r>
          </w:p>
        </w:tc>
      </w:tr>
    </w:tbl>
    <w:p>
      <w:pPr>
        <w:jc w:val="right"/>
      </w:pPr>
    </w:p>
    <w:p>
      <w:pPr>
        <w:jc w:val="right"/>
        <w:spacing w:line="336" w:lineRule="auto"/>
      </w:pPr>
      <w:r>
        <w:rPr>
          <w:b/>
        </w:rPr>
        <w:t xml:space="preserve">Prezzo senza S. G. e Util. a m: € 10,86458</w:t>
      </w:r>
    </w:p>
    <w:p>
      <w:pPr>
        <w:jc w:val="right"/>
        <w:spacing w:line="336" w:lineRule="auto"/>
      </w:pPr>
      <w:r>
        <w:rPr>
          <w:b/>
        </w:rPr>
        <w:t xml:space="preserve">Prezzo a m: € 13,74369</w:t>
      </w:r>
    </w:p>
    <w:p>
      <w:pPr>
        <w:jc w:val="right"/>
        <w:spacing w:line="336" w:lineRule="auto"/>
      </w:pPr>
      <w:r>
        <w:rPr>
          <w:b/>
        </w:rPr>
        <w:t xml:space="preserve">Di cui oneri di sicurezza afferenti l'impresa € 0,03259 (2 %)</w:t>
      </w:r>
    </w:p>
    <w:p>
      <w:pPr>
        <w:jc w:val="right"/>
        <w:spacing w:line="336" w:lineRule="auto"/>
      </w:pPr>
      <w:r>
        <w:rPr>
          <w:b/>
        </w:rPr>
        <w:t xml:space="preserve">Manodopera € 7,45059</w:t>
      </w:r>
    </w:p>
    <w:p>
      <w:pPr>
        <w:jc w:val="right"/>
        <w:spacing w:line="336" w:lineRule="auto"/>
      </w:pPr>
      <w:r>
        <w:rPr>
          <w:b/>
        </w:rPr>
        <w:t xml:space="preserve">Incidenza manodopera 54,21 %</w:t>
      </w:r>
    </w:p>
    <w:p>
      <w:pPr>
        <w:rPr>
          <w:sz w:val="10"/>
          <w:szCs w:val="10"/>
        </w:rPr>
      </w:pPr>
    </w:p>
    <w:p>
      <w:pPr>
        <w:rPr>
          <w:sz w:val="10"/>
          <w:szCs w:val="10"/>
        </w:rPr>
      </w:pPr>
    </w:p>
    <w:p>
      <w:pPr/>
      <w:r>
        <w:rPr>
          <w:b/>
        </w:rPr>
        <w:t xml:space="preserve">Codice regionale: TOS15_01.F06.001.025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025 - Tubazioni poste in opera, esternamente alla muratura, compreso staffe e collari: tubazioni diam. est. 80 mm spess. 3 mm</w:t>
            </w:r>
          </w:p>
        </w:tc>
      </w:tr>
    </w:tbl>
    <w:p>
      <w:pPr>
        <w:jc w:val="right"/>
      </w:pPr>
    </w:p>
    <w:p>
      <w:pPr>
        <w:jc w:val="right"/>
        <w:spacing w:line="336" w:lineRule="auto"/>
      </w:pPr>
      <w:r>
        <w:rPr>
          <w:b/>
        </w:rPr>
        <w:t xml:space="preserve">Prezzo senza S. G. e Util. a m: € 12,00726</w:t>
      </w:r>
    </w:p>
    <w:p>
      <w:pPr>
        <w:jc w:val="right"/>
        <w:spacing w:line="336" w:lineRule="auto"/>
      </w:pPr>
      <w:r>
        <w:rPr>
          <w:b/>
        </w:rPr>
        <w:t xml:space="preserve">Prezzo a m: € 15,18918</w:t>
      </w:r>
    </w:p>
    <w:p>
      <w:pPr>
        <w:jc w:val="right"/>
        <w:spacing w:line="336" w:lineRule="auto"/>
      </w:pPr>
      <w:r>
        <w:rPr>
          <w:b/>
        </w:rPr>
        <w:t xml:space="preserve">Di cui oneri di sicurezza afferenti l'impresa € 0,03602 (2 %)</w:t>
      </w:r>
    </w:p>
    <w:p>
      <w:pPr>
        <w:jc w:val="right"/>
        <w:spacing w:line="336" w:lineRule="auto"/>
      </w:pPr>
      <w:r>
        <w:rPr>
          <w:b/>
        </w:rPr>
        <w:t xml:space="preserve">Manodopera € 7,45060</w:t>
      </w:r>
    </w:p>
    <w:p>
      <w:pPr>
        <w:jc w:val="right"/>
        <w:spacing w:line="336" w:lineRule="auto"/>
      </w:pPr>
      <w:r>
        <w:rPr>
          <w:b/>
        </w:rPr>
        <w:t xml:space="preserve">Incidenza manodopera 49,05 %</w:t>
      </w:r>
    </w:p>
    <w:p>
      <w:pPr>
        <w:rPr>
          <w:sz w:val="10"/>
          <w:szCs w:val="10"/>
        </w:rPr>
      </w:pPr>
    </w:p>
    <w:p>
      <w:pPr>
        <w:rPr>
          <w:sz w:val="10"/>
          <w:szCs w:val="10"/>
        </w:rPr>
      </w:pPr>
    </w:p>
    <w:p>
      <w:pPr/>
      <w:r>
        <w:rPr>
          <w:b/>
        </w:rPr>
        <w:t xml:space="preserve">Codice regionale: TOS15_01.F06.001.026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026 - Tubazioni poste in opera, esternamente alla muratura, compreso staffe e collari: tubazioni diam. est. 100 mm spess. 3 mm</w:t>
            </w:r>
          </w:p>
        </w:tc>
      </w:tr>
    </w:tbl>
    <w:p>
      <w:pPr>
        <w:jc w:val="right"/>
      </w:pPr>
    </w:p>
    <w:p>
      <w:pPr>
        <w:jc w:val="right"/>
        <w:spacing w:line="336" w:lineRule="auto"/>
      </w:pPr>
      <w:r>
        <w:rPr>
          <w:b/>
        </w:rPr>
        <w:t xml:space="preserve">Prezzo senza S. G. e Util. a m: € 12,95461</w:t>
      </w:r>
    </w:p>
    <w:p>
      <w:pPr>
        <w:jc w:val="right"/>
        <w:spacing w:line="336" w:lineRule="auto"/>
      </w:pPr>
      <w:r>
        <w:rPr>
          <w:b/>
        </w:rPr>
        <w:t xml:space="preserve">Prezzo a m: € 16,38758</w:t>
      </w:r>
    </w:p>
    <w:p>
      <w:pPr>
        <w:jc w:val="right"/>
        <w:spacing w:line="336" w:lineRule="auto"/>
      </w:pPr>
      <w:r>
        <w:rPr>
          <w:b/>
        </w:rPr>
        <w:t xml:space="preserve">Di cui oneri di sicurezza afferenti l'impresa € 0,03886 (2 %)</w:t>
      </w:r>
    </w:p>
    <w:p>
      <w:pPr>
        <w:jc w:val="right"/>
        <w:spacing w:line="336" w:lineRule="auto"/>
      </w:pPr>
      <w:r>
        <w:rPr>
          <w:b/>
        </w:rPr>
        <w:t xml:space="preserve">Manodopera € 7,92894</w:t>
      </w:r>
    </w:p>
    <w:p>
      <w:pPr>
        <w:jc w:val="right"/>
        <w:spacing w:line="336" w:lineRule="auto"/>
      </w:pPr>
      <w:r>
        <w:rPr>
          <w:b/>
        </w:rPr>
        <w:t xml:space="preserve">Incidenza manodopera 48,38 %</w:t>
      </w:r>
    </w:p>
    <w:p>
      <w:pPr>
        <w:rPr>
          <w:sz w:val="10"/>
          <w:szCs w:val="10"/>
        </w:rPr>
      </w:pPr>
    </w:p>
    <w:p>
      <w:pPr>
        <w:rPr>
          <w:sz w:val="10"/>
          <w:szCs w:val="10"/>
        </w:rPr>
      </w:pPr>
    </w:p>
    <w:p>
      <w:pPr/>
      <w:r>
        <w:rPr>
          <w:b/>
        </w:rPr>
        <w:t xml:space="preserve">Codice regionale: TOS15_01.F06.001.027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027 - Tubazioni poste in opera, esternamente alla muratura, compreso staffe e collari: tubazioni diam. est. 125 mm spess. 3,2 mm</w:t>
            </w:r>
          </w:p>
        </w:tc>
      </w:tr>
    </w:tbl>
    <w:p>
      <w:pPr>
        <w:jc w:val="right"/>
      </w:pPr>
    </w:p>
    <w:p>
      <w:pPr>
        <w:jc w:val="right"/>
        <w:spacing w:line="336" w:lineRule="auto"/>
      </w:pPr>
      <w:r>
        <w:rPr>
          <w:b/>
        </w:rPr>
        <w:t xml:space="preserve">Prezzo senza S. G. e Util. a m: € 14,37225</w:t>
      </w:r>
    </w:p>
    <w:p>
      <w:pPr>
        <w:jc w:val="right"/>
        <w:spacing w:line="336" w:lineRule="auto"/>
      </w:pPr>
      <w:r>
        <w:rPr>
          <w:b/>
        </w:rPr>
        <w:t xml:space="preserve">Prezzo a m: € 18,18089</w:t>
      </w:r>
    </w:p>
    <w:p>
      <w:pPr>
        <w:jc w:val="right"/>
        <w:spacing w:line="336" w:lineRule="auto"/>
      </w:pPr>
      <w:r>
        <w:rPr>
          <w:b/>
        </w:rPr>
        <w:t xml:space="preserve">Di cui oneri di sicurezza afferenti l'impresa € 0,04312 (2 %)</w:t>
      </w:r>
    </w:p>
    <w:p>
      <w:pPr>
        <w:jc w:val="right"/>
        <w:spacing w:line="336" w:lineRule="auto"/>
      </w:pPr>
      <w:r>
        <w:rPr>
          <w:b/>
        </w:rPr>
        <w:t xml:space="preserve">Manodopera € 7,92894</w:t>
      </w:r>
    </w:p>
    <w:p>
      <w:pPr>
        <w:jc w:val="right"/>
        <w:spacing w:line="336" w:lineRule="auto"/>
      </w:pPr>
      <w:r>
        <w:rPr>
          <w:b/>
        </w:rPr>
        <w:t xml:space="preserve">Incidenza manodopera 43,61 %</w:t>
      </w:r>
    </w:p>
    <w:p>
      <w:pPr>
        <w:rPr>
          <w:sz w:val="10"/>
          <w:szCs w:val="10"/>
        </w:rPr>
      </w:pPr>
    </w:p>
    <w:p>
      <w:pPr>
        <w:rPr>
          <w:sz w:val="10"/>
          <w:szCs w:val="10"/>
        </w:rPr>
      </w:pPr>
    </w:p>
    <w:p>
      <w:pPr/>
      <w:r>
        <w:rPr>
          <w:b/>
        </w:rPr>
        <w:t xml:space="preserve">Codice regionale: TOS15_01.F06.001.028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028 - Tubazioni poste in opera, esternamente alla muratura, compreso staffe e collari: tubazioni diam. est. 140 mm spess. 3,2 mm</w:t>
            </w:r>
          </w:p>
        </w:tc>
      </w:tr>
    </w:tbl>
    <w:p>
      <w:pPr>
        <w:jc w:val="right"/>
      </w:pPr>
    </w:p>
    <w:p>
      <w:pPr>
        <w:jc w:val="right"/>
        <w:spacing w:line="336" w:lineRule="auto"/>
      </w:pPr>
      <w:r>
        <w:rPr>
          <w:b/>
        </w:rPr>
        <w:t xml:space="preserve">Prezzo senza S. G. e Util. a m: € 14,86924</w:t>
      </w:r>
    </w:p>
    <w:p>
      <w:pPr>
        <w:jc w:val="right"/>
        <w:spacing w:line="336" w:lineRule="auto"/>
      </w:pPr>
      <w:r>
        <w:rPr>
          <w:b/>
        </w:rPr>
        <w:t xml:space="preserve">Prezzo a m: € 18,80959</w:t>
      </w:r>
    </w:p>
    <w:p>
      <w:pPr>
        <w:jc w:val="right"/>
        <w:spacing w:line="336" w:lineRule="auto"/>
      </w:pPr>
      <w:r>
        <w:rPr>
          <w:b/>
        </w:rPr>
        <w:t xml:space="preserve">Di cui oneri di sicurezza afferenti l'impresa € 0,04461 (2 %)</w:t>
      </w:r>
    </w:p>
    <w:p>
      <w:pPr>
        <w:jc w:val="right"/>
        <w:spacing w:line="336" w:lineRule="auto"/>
      </w:pPr>
      <w:r>
        <w:rPr>
          <w:b/>
        </w:rPr>
        <w:t xml:space="preserve">Manodopera € 7,92894</w:t>
      </w:r>
    </w:p>
    <w:p>
      <w:pPr>
        <w:jc w:val="right"/>
        <w:spacing w:line="336" w:lineRule="auto"/>
      </w:pPr>
      <w:r>
        <w:rPr>
          <w:b/>
        </w:rPr>
        <w:t xml:space="preserve">Incidenza manodopera 42,15 %</w:t>
      </w:r>
    </w:p>
    <w:p>
      <w:pPr>
        <w:rPr>
          <w:sz w:val="10"/>
          <w:szCs w:val="10"/>
        </w:rPr>
      </w:pPr>
    </w:p>
    <w:p>
      <w:pPr>
        <w:rPr>
          <w:sz w:val="10"/>
          <w:szCs w:val="10"/>
        </w:rPr>
      </w:pPr>
    </w:p>
    <w:p>
      <w:pPr/>
      <w:r>
        <w:rPr>
          <w:b/>
        </w:rPr>
        <w:t xml:space="preserve">Codice regionale: TOS15_01.F06.001.029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029 - Tubazioni poste in opera, esternamente alla muratura, compreso staffe e collari: tubazioni diam. est. 160 mm spess .3,2 mm</w:t>
            </w:r>
          </w:p>
        </w:tc>
      </w:tr>
    </w:tbl>
    <w:p>
      <w:pPr>
        <w:jc w:val="right"/>
      </w:pPr>
    </w:p>
    <w:p>
      <w:pPr>
        <w:jc w:val="right"/>
        <w:spacing w:line="336" w:lineRule="auto"/>
      </w:pPr>
      <w:r>
        <w:rPr>
          <w:b/>
        </w:rPr>
        <w:t xml:space="preserve">Prezzo senza S. G. e Util. a m: € 16,62393</w:t>
      </w:r>
    </w:p>
    <w:p>
      <w:pPr>
        <w:jc w:val="right"/>
        <w:spacing w:line="336" w:lineRule="auto"/>
      </w:pPr>
      <w:r>
        <w:rPr>
          <w:b/>
        </w:rPr>
        <w:t xml:space="preserve">Prezzo a m: € 21,02928</w:t>
      </w:r>
    </w:p>
    <w:p>
      <w:pPr>
        <w:jc w:val="right"/>
        <w:spacing w:line="336" w:lineRule="auto"/>
      </w:pPr>
      <w:r>
        <w:rPr>
          <w:b/>
        </w:rPr>
        <w:t xml:space="preserve">Di cui oneri di sicurezza afferenti l'impresa € 0,04987 (2 %)</w:t>
      </w:r>
    </w:p>
    <w:p>
      <w:pPr>
        <w:jc w:val="right"/>
        <w:spacing w:line="336" w:lineRule="auto"/>
      </w:pPr>
      <w:r>
        <w:rPr>
          <w:b/>
        </w:rPr>
        <w:t xml:space="preserve">Manodopera € 8,88563</w:t>
      </w:r>
    </w:p>
    <w:p>
      <w:pPr>
        <w:jc w:val="right"/>
        <w:spacing w:line="336" w:lineRule="auto"/>
      </w:pPr>
      <w:r>
        <w:rPr>
          <w:b/>
        </w:rPr>
        <w:t xml:space="preserve">Incidenza manodopera 42,25 %</w:t>
      </w:r>
    </w:p>
    <w:p>
      <w:pPr>
        <w:rPr>
          <w:sz w:val="10"/>
          <w:szCs w:val="10"/>
        </w:rPr>
      </w:pPr>
    </w:p>
    <w:p>
      <w:pPr>
        <w:rPr>
          <w:sz w:val="10"/>
          <w:szCs w:val="10"/>
        </w:rPr>
      </w:pPr>
    </w:p>
    <w:p>
      <w:pPr/>
      <w:r>
        <w:rPr>
          <w:b/>
        </w:rPr>
        <w:t xml:space="preserve">Codice regionale: TOS15_01.F06.001.030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030 - Tubazioni poste in opera, esternamente alla muratura, compreso staffe e collari: tubazioni diam. est. 200 mm spess. 3,9 mm</w:t>
            </w:r>
          </w:p>
        </w:tc>
      </w:tr>
    </w:tbl>
    <w:p>
      <w:pPr>
        <w:jc w:val="right"/>
      </w:pPr>
    </w:p>
    <w:p>
      <w:pPr>
        <w:jc w:val="right"/>
        <w:spacing w:line="336" w:lineRule="auto"/>
      </w:pPr>
      <w:r>
        <w:rPr>
          <w:b/>
        </w:rPr>
        <w:t xml:space="preserve">Prezzo senza S. G. e Util. a m: € 21,98832</w:t>
      </w:r>
    </w:p>
    <w:p>
      <w:pPr>
        <w:jc w:val="right"/>
        <w:spacing w:line="336" w:lineRule="auto"/>
      </w:pPr>
      <w:r>
        <w:rPr>
          <w:b/>
        </w:rPr>
        <w:t xml:space="preserve">Prezzo a m: € 27,81522</w:t>
      </w:r>
    </w:p>
    <w:p>
      <w:pPr>
        <w:jc w:val="right"/>
        <w:spacing w:line="336" w:lineRule="auto"/>
      </w:pPr>
      <w:r>
        <w:rPr>
          <w:b/>
        </w:rPr>
        <w:t xml:space="preserve">Di cui oneri di sicurezza afferenti l'impresa € 0,06596 (2 %)</w:t>
      </w:r>
    </w:p>
    <w:p>
      <w:pPr>
        <w:jc w:val="right"/>
        <w:spacing w:line="336" w:lineRule="auto"/>
      </w:pPr>
      <w:r>
        <w:rPr>
          <w:b/>
        </w:rPr>
        <w:t xml:space="preserve">Manodopera € 10,79901</w:t>
      </w:r>
    </w:p>
    <w:p>
      <w:pPr>
        <w:jc w:val="right"/>
        <w:spacing w:line="336" w:lineRule="auto"/>
      </w:pPr>
      <w:r>
        <w:rPr>
          <w:b/>
        </w:rPr>
        <w:t xml:space="preserve">Incidenza manodopera 38,82 %</w:t>
      </w:r>
    </w:p>
    <w:p>
      <w:pPr>
        <w:rPr>
          <w:sz w:val="10"/>
          <w:szCs w:val="10"/>
        </w:rPr>
      </w:pPr>
    </w:p>
    <w:p>
      <w:pPr>
        <w:rPr>
          <w:sz w:val="10"/>
          <w:szCs w:val="10"/>
        </w:rPr>
      </w:pPr>
    </w:p>
    <w:p>
      <w:pPr/>
      <w:r>
        <w:rPr>
          <w:b/>
        </w:rPr>
        <w:t xml:space="preserve">Codice regionale: TOS15_01.F06.001.041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041 - Tubazioni poste in opera dentro scavi, compreso letto di posa con sabbione e rinfianco con calcestruzzo Rck 15: tubazioni diam. est. 32 mm spess. 3 mm</w:t>
            </w:r>
          </w:p>
        </w:tc>
      </w:tr>
    </w:tbl>
    <w:p>
      <w:pPr>
        <w:jc w:val="right"/>
      </w:pPr>
    </w:p>
    <w:p>
      <w:pPr>
        <w:jc w:val="right"/>
        <w:spacing w:line="336" w:lineRule="auto"/>
      </w:pPr>
      <w:r>
        <w:rPr>
          <w:b/>
        </w:rPr>
        <w:t xml:space="preserve">Prezzo senza S. G. e Util. a m: € 5,13859</w:t>
      </w:r>
    </w:p>
    <w:p>
      <w:pPr>
        <w:jc w:val="right"/>
        <w:spacing w:line="336" w:lineRule="auto"/>
      </w:pPr>
      <w:r>
        <w:rPr>
          <w:b/>
        </w:rPr>
        <w:t xml:space="preserve">Prezzo a m: € 6,50031</w:t>
      </w:r>
    </w:p>
    <w:p>
      <w:pPr>
        <w:jc w:val="right"/>
        <w:spacing w:line="336" w:lineRule="auto"/>
      </w:pPr>
      <w:r>
        <w:rPr>
          <w:b/>
        </w:rPr>
        <w:t xml:space="preserve">Di cui oneri di sicurezza afferenti l'impresa € 0,01542 (2 %)</w:t>
      </w:r>
    </w:p>
    <w:p>
      <w:pPr>
        <w:jc w:val="right"/>
        <w:spacing w:line="336" w:lineRule="auto"/>
      </w:pPr>
      <w:r>
        <w:rPr>
          <w:b/>
        </w:rPr>
        <w:t xml:space="preserve">Manodopera € 2,33368</w:t>
      </w:r>
    </w:p>
    <w:p>
      <w:pPr>
        <w:jc w:val="right"/>
        <w:spacing w:line="336" w:lineRule="auto"/>
      </w:pPr>
      <w:r>
        <w:rPr>
          <w:b/>
        </w:rPr>
        <w:t xml:space="preserve">Incidenza manodopera 35,9 %</w:t>
      </w:r>
    </w:p>
    <w:p>
      <w:pPr>
        <w:rPr>
          <w:sz w:val="10"/>
          <w:szCs w:val="10"/>
        </w:rPr>
      </w:pPr>
    </w:p>
    <w:p>
      <w:pPr>
        <w:rPr>
          <w:sz w:val="10"/>
          <w:szCs w:val="10"/>
        </w:rPr>
      </w:pPr>
    </w:p>
    <w:p>
      <w:pPr/>
      <w:r>
        <w:rPr>
          <w:b/>
        </w:rPr>
        <w:t xml:space="preserve">Codice regionale: TOS15_01.F06.001.042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042 - Tubazioni poste in opera dentro scavi, compreso letto di posa con sabbione e rinfianco con calcestruzzo Rck 15: tubazioni diam. est. 40 mm spess. 3 mm</w:t>
            </w:r>
          </w:p>
        </w:tc>
      </w:tr>
    </w:tbl>
    <w:p>
      <w:pPr>
        <w:jc w:val="right"/>
      </w:pPr>
    </w:p>
    <w:p>
      <w:pPr>
        <w:jc w:val="right"/>
        <w:spacing w:line="336" w:lineRule="auto"/>
      </w:pPr>
      <w:r>
        <w:rPr>
          <w:b/>
        </w:rPr>
        <w:t xml:space="preserve">Prezzo senza S. G. e Util. a m: € 5,15609</w:t>
      </w:r>
    </w:p>
    <w:p>
      <w:pPr>
        <w:jc w:val="right"/>
        <w:spacing w:line="336" w:lineRule="auto"/>
      </w:pPr>
      <w:r>
        <w:rPr>
          <w:b/>
        </w:rPr>
        <w:t xml:space="preserve">Prezzo a m: € 6,52245</w:t>
      </w:r>
    </w:p>
    <w:p>
      <w:pPr>
        <w:jc w:val="right"/>
        <w:spacing w:line="336" w:lineRule="auto"/>
      </w:pPr>
      <w:r>
        <w:rPr>
          <w:b/>
        </w:rPr>
        <w:t xml:space="preserve">Di cui oneri di sicurezza afferenti l'impresa € 0,01547 (2 %)</w:t>
      </w:r>
    </w:p>
    <w:p>
      <w:pPr>
        <w:jc w:val="right"/>
        <w:spacing w:line="336" w:lineRule="auto"/>
      </w:pPr>
      <w:r>
        <w:rPr>
          <w:b/>
        </w:rPr>
        <w:t xml:space="preserve">Manodopera € 2,33368</w:t>
      </w:r>
    </w:p>
    <w:p>
      <w:pPr>
        <w:jc w:val="right"/>
        <w:spacing w:line="336" w:lineRule="auto"/>
      </w:pPr>
      <w:r>
        <w:rPr>
          <w:b/>
        </w:rPr>
        <w:t xml:space="preserve">Incidenza manodopera 35,78 %</w:t>
      </w:r>
    </w:p>
    <w:p>
      <w:pPr>
        <w:rPr>
          <w:sz w:val="10"/>
          <w:szCs w:val="10"/>
        </w:rPr>
      </w:pPr>
    </w:p>
    <w:p>
      <w:pPr>
        <w:rPr>
          <w:sz w:val="10"/>
          <w:szCs w:val="10"/>
        </w:rPr>
      </w:pPr>
    </w:p>
    <w:p>
      <w:pPr/>
      <w:r>
        <w:rPr>
          <w:b/>
        </w:rPr>
        <w:t xml:space="preserve">Codice regionale: TOS15_01.F06.001.043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043 - Tubazioni poste in opera dentro scavi, compreso letto di posa con sabbione e rinfianco con calcestruzzo Rck 15: tubazioni diam. est. 50 mm spess. 3 mm</w:t>
            </w:r>
          </w:p>
        </w:tc>
      </w:tr>
    </w:tbl>
    <w:p>
      <w:pPr>
        <w:jc w:val="right"/>
      </w:pPr>
    </w:p>
    <w:p>
      <w:pPr>
        <w:jc w:val="right"/>
        <w:spacing w:line="336" w:lineRule="auto"/>
      </w:pPr>
      <w:r>
        <w:rPr>
          <w:b/>
        </w:rPr>
        <w:t xml:space="preserve">Prezzo senza S. G. e Util. a m: € 5,52008</w:t>
      </w:r>
    </w:p>
    <w:p>
      <w:pPr>
        <w:jc w:val="right"/>
        <w:spacing w:line="336" w:lineRule="auto"/>
      </w:pPr>
      <w:r>
        <w:rPr>
          <w:b/>
        </w:rPr>
        <w:t xml:space="preserve">Prezzo a m: € 6,98290</w:t>
      </w:r>
    </w:p>
    <w:p>
      <w:pPr>
        <w:jc w:val="right"/>
        <w:spacing w:line="336" w:lineRule="auto"/>
      </w:pPr>
      <w:r>
        <w:rPr>
          <w:b/>
        </w:rPr>
        <w:t xml:space="preserve">Di cui oneri di sicurezza afferenti l'impresa € 0,01656 (2 %)</w:t>
      </w:r>
    </w:p>
    <w:p>
      <w:pPr>
        <w:jc w:val="right"/>
        <w:spacing w:line="336" w:lineRule="auto"/>
      </w:pPr>
      <w:r>
        <w:rPr>
          <w:b/>
        </w:rPr>
        <w:t xml:space="preserve">Manodopera € 2,33368</w:t>
      </w:r>
    </w:p>
    <w:p>
      <w:pPr>
        <w:jc w:val="right"/>
        <w:spacing w:line="336" w:lineRule="auto"/>
      </w:pPr>
      <w:r>
        <w:rPr>
          <w:b/>
        </w:rPr>
        <w:t xml:space="preserve">Incidenza manodopera 33,42 %</w:t>
      </w:r>
    </w:p>
    <w:p>
      <w:pPr>
        <w:rPr>
          <w:sz w:val="10"/>
          <w:szCs w:val="10"/>
        </w:rPr>
      </w:pPr>
    </w:p>
    <w:p>
      <w:pPr>
        <w:rPr>
          <w:sz w:val="10"/>
          <w:szCs w:val="10"/>
        </w:rPr>
      </w:pPr>
    </w:p>
    <w:p>
      <w:pPr/>
      <w:r>
        <w:rPr>
          <w:b/>
        </w:rPr>
        <w:t xml:space="preserve">Codice regionale: TOS15_01.F06.001.044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044 - Tubazioni poste in opera dentro scavi, compreso letto di posa con sabbione e rinfianco con calcestruzzo Rck 15: tubazioni diam. est. 63 mm spess. 3 mm</w:t>
            </w:r>
          </w:p>
        </w:tc>
      </w:tr>
    </w:tbl>
    <w:p>
      <w:pPr>
        <w:jc w:val="right"/>
      </w:pPr>
    </w:p>
    <w:p>
      <w:pPr>
        <w:jc w:val="right"/>
        <w:spacing w:line="336" w:lineRule="auto"/>
      </w:pPr>
      <w:r>
        <w:rPr>
          <w:b/>
        </w:rPr>
        <w:t xml:space="preserve">Prezzo senza S. G. e Util. a m: € 6,58670</w:t>
      </w:r>
    </w:p>
    <w:p>
      <w:pPr>
        <w:jc w:val="right"/>
        <w:spacing w:line="336" w:lineRule="auto"/>
      </w:pPr>
      <w:r>
        <w:rPr>
          <w:b/>
        </w:rPr>
        <w:t xml:space="preserve">Prezzo a m: € 8,33218</w:t>
      </w:r>
    </w:p>
    <w:p>
      <w:pPr>
        <w:jc w:val="right"/>
        <w:spacing w:line="336" w:lineRule="auto"/>
      </w:pPr>
      <w:r>
        <w:rPr>
          <w:b/>
        </w:rPr>
        <w:t xml:space="preserve">Di cui oneri di sicurezza afferenti l'impresa € 0,01976 (2 %)</w:t>
      </w:r>
    </w:p>
    <w:p>
      <w:pPr>
        <w:jc w:val="right"/>
        <w:spacing w:line="336" w:lineRule="auto"/>
      </w:pPr>
      <w:r>
        <w:rPr>
          <w:b/>
        </w:rPr>
        <w:t xml:space="preserve">Manodopera € 2,33368</w:t>
      </w:r>
    </w:p>
    <w:p>
      <w:pPr>
        <w:jc w:val="right"/>
        <w:spacing w:line="336" w:lineRule="auto"/>
      </w:pPr>
      <w:r>
        <w:rPr>
          <w:b/>
        </w:rPr>
        <w:t xml:space="preserve">Incidenza manodopera 28,01 %</w:t>
      </w:r>
    </w:p>
    <w:p>
      <w:pPr>
        <w:rPr>
          <w:sz w:val="10"/>
          <w:szCs w:val="10"/>
        </w:rPr>
      </w:pPr>
    </w:p>
    <w:p>
      <w:pPr>
        <w:rPr>
          <w:sz w:val="10"/>
          <w:szCs w:val="10"/>
        </w:rPr>
      </w:pPr>
    </w:p>
    <w:p>
      <w:pPr/>
      <w:r>
        <w:rPr>
          <w:b/>
        </w:rPr>
        <w:t xml:space="preserve">Codice regionale: TOS15_01.F06.001.045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045 - Tubazioni poste in opera dentro scavi, compreso letto di posa con sabbione e rinfianco con calcestruzzo Rck 15: tubazioni diam. est. 80 mm spess. 3 mm</w:t>
            </w:r>
          </w:p>
        </w:tc>
      </w:tr>
    </w:tbl>
    <w:p>
      <w:pPr>
        <w:jc w:val="right"/>
      </w:pPr>
    </w:p>
    <w:p>
      <w:pPr>
        <w:jc w:val="right"/>
        <w:spacing w:line="336" w:lineRule="auto"/>
      </w:pPr>
      <w:r>
        <w:rPr>
          <w:b/>
        </w:rPr>
        <w:t xml:space="preserve">Prezzo senza S. G. e Util. a m: € 7,04870</w:t>
      </w:r>
    </w:p>
    <w:p>
      <w:pPr>
        <w:jc w:val="right"/>
        <w:spacing w:line="336" w:lineRule="auto"/>
      </w:pPr>
      <w:r>
        <w:rPr>
          <w:b/>
        </w:rPr>
        <w:t xml:space="preserve">Prezzo a m: € 8,91661</w:t>
      </w:r>
    </w:p>
    <w:p>
      <w:pPr>
        <w:jc w:val="right"/>
        <w:spacing w:line="336" w:lineRule="auto"/>
      </w:pPr>
      <w:r>
        <w:rPr>
          <w:b/>
        </w:rPr>
        <w:t xml:space="preserve">Di cui oneri di sicurezza afferenti l'impresa € 0,02115 (2 %)</w:t>
      </w:r>
    </w:p>
    <w:p>
      <w:pPr>
        <w:jc w:val="right"/>
        <w:spacing w:line="336" w:lineRule="auto"/>
      </w:pPr>
      <w:r>
        <w:rPr>
          <w:b/>
        </w:rPr>
        <w:t xml:space="preserve">Manodopera € 2,33368</w:t>
      </w:r>
    </w:p>
    <w:p>
      <w:pPr>
        <w:jc w:val="right"/>
        <w:spacing w:line="336" w:lineRule="auto"/>
      </w:pPr>
      <w:r>
        <w:rPr>
          <w:b/>
        </w:rPr>
        <w:t xml:space="preserve">Incidenza manodopera 26,17 %</w:t>
      </w:r>
    </w:p>
    <w:p>
      <w:pPr>
        <w:rPr>
          <w:sz w:val="10"/>
          <w:szCs w:val="10"/>
        </w:rPr>
      </w:pPr>
    </w:p>
    <w:p>
      <w:pPr>
        <w:rPr>
          <w:sz w:val="10"/>
          <w:szCs w:val="10"/>
        </w:rPr>
      </w:pPr>
    </w:p>
    <w:p>
      <w:pPr/>
      <w:r>
        <w:rPr>
          <w:b/>
        </w:rPr>
        <w:t xml:space="preserve">Codice regionale: TOS15_01.F06.001.046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046 - Tubazioni poste in opera dentro scavi, compreso letto di posa con sabbione e rinfianco con calcestruzzo Rck 15: tubazioni diam. est. 100 mm spess. 3 mm</w:t>
            </w:r>
          </w:p>
        </w:tc>
      </w:tr>
    </w:tbl>
    <w:p>
      <w:pPr>
        <w:jc w:val="right"/>
      </w:pPr>
    </w:p>
    <w:p>
      <w:pPr>
        <w:jc w:val="right"/>
        <w:spacing w:line="336" w:lineRule="auto"/>
      </w:pPr>
      <w:r>
        <w:rPr>
          <w:b/>
        </w:rPr>
        <w:t xml:space="preserve">Prezzo senza S. G. e Util. a m: € 7,51771</w:t>
      </w:r>
    </w:p>
    <w:p>
      <w:pPr>
        <w:jc w:val="right"/>
        <w:spacing w:line="336" w:lineRule="auto"/>
      </w:pPr>
      <w:r>
        <w:rPr>
          <w:b/>
        </w:rPr>
        <w:t xml:space="preserve">Prezzo a m: € 9,50990</w:t>
      </w:r>
    </w:p>
    <w:p>
      <w:pPr>
        <w:jc w:val="right"/>
        <w:spacing w:line="336" w:lineRule="auto"/>
      </w:pPr>
      <w:r>
        <w:rPr>
          <w:b/>
        </w:rPr>
        <w:t xml:space="preserve">Di cui oneri di sicurezza afferenti l'impresa € 0,02255 (2 %)</w:t>
      </w:r>
    </w:p>
    <w:p>
      <w:pPr>
        <w:jc w:val="right"/>
        <w:spacing w:line="336" w:lineRule="auto"/>
      </w:pPr>
      <w:r>
        <w:rPr>
          <w:b/>
        </w:rPr>
        <w:t xml:space="preserve">Manodopera € 2,33368</w:t>
      </w:r>
    </w:p>
    <w:p>
      <w:pPr>
        <w:jc w:val="right"/>
        <w:spacing w:line="336" w:lineRule="auto"/>
      </w:pPr>
      <w:r>
        <w:rPr>
          <w:b/>
        </w:rPr>
        <w:t xml:space="preserve">Incidenza manodopera 24,54 %</w:t>
      </w:r>
    </w:p>
    <w:p>
      <w:pPr>
        <w:rPr>
          <w:sz w:val="10"/>
          <w:szCs w:val="10"/>
        </w:rPr>
      </w:pPr>
    </w:p>
    <w:p>
      <w:pPr>
        <w:rPr>
          <w:sz w:val="10"/>
          <w:szCs w:val="10"/>
        </w:rPr>
      </w:pPr>
    </w:p>
    <w:p>
      <w:pPr/>
      <w:r>
        <w:rPr>
          <w:b/>
        </w:rPr>
        <w:t xml:space="preserve">Codice regionale: TOS15_01.F06.001.047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047 - Tubazioni poste in opera dentro scavi, compreso letto di posa con sabbione e rinfianco con calcestruzzo Rck 15: tubazioni diam. est. 125 mm spess. 3,2 mm</w:t>
            </w:r>
          </w:p>
        </w:tc>
      </w:tr>
    </w:tbl>
    <w:p>
      <w:pPr>
        <w:jc w:val="right"/>
      </w:pPr>
    </w:p>
    <w:p>
      <w:pPr>
        <w:jc w:val="right"/>
        <w:spacing w:line="336" w:lineRule="auto"/>
      </w:pPr>
      <w:r>
        <w:rPr>
          <w:b/>
        </w:rPr>
        <w:t xml:space="preserve">Prezzo senza S. G. e Util. a m: € 9,64079</w:t>
      </w:r>
    </w:p>
    <w:p>
      <w:pPr>
        <w:jc w:val="right"/>
        <w:spacing w:line="336" w:lineRule="auto"/>
      </w:pPr>
      <w:r>
        <w:rPr>
          <w:b/>
        </w:rPr>
        <w:t xml:space="preserve">Prezzo a m: € 12,19560</w:t>
      </w:r>
    </w:p>
    <w:p>
      <w:pPr>
        <w:jc w:val="right"/>
        <w:spacing w:line="336" w:lineRule="auto"/>
      </w:pPr>
      <w:r>
        <w:rPr>
          <w:b/>
        </w:rPr>
        <w:t xml:space="preserve">Di cui oneri di sicurezza afferenti l'impresa € 0,02892 (2 %)</w:t>
      </w:r>
    </w:p>
    <w:p>
      <w:pPr>
        <w:jc w:val="right"/>
        <w:spacing w:line="336" w:lineRule="auto"/>
      </w:pPr>
      <w:r>
        <w:rPr>
          <w:b/>
        </w:rPr>
        <w:t xml:space="preserve">Manodopera € 3,01976</w:t>
      </w:r>
    </w:p>
    <w:p>
      <w:pPr>
        <w:jc w:val="right"/>
        <w:spacing w:line="336" w:lineRule="auto"/>
      </w:pPr>
      <w:r>
        <w:rPr>
          <w:b/>
        </w:rPr>
        <w:t xml:space="preserve">Incidenza manodopera 24,76 %</w:t>
      </w:r>
    </w:p>
    <w:p>
      <w:pPr>
        <w:rPr>
          <w:sz w:val="10"/>
          <w:szCs w:val="10"/>
        </w:rPr>
      </w:pPr>
    </w:p>
    <w:p>
      <w:pPr>
        <w:rPr>
          <w:sz w:val="10"/>
          <w:szCs w:val="10"/>
        </w:rPr>
      </w:pPr>
    </w:p>
    <w:p>
      <w:pPr/>
      <w:r>
        <w:rPr>
          <w:b/>
        </w:rPr>
        <w:t xml:space="preserve">Codice regionale: TOS15_01.F06.001.048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048 - Tubazioni poste in opera dentro scavi, compreso letto di posa con sabbione e rinfianco con calcestruzzo Rck 15: tubazioni diam. est. 140 mm spess. 3,2 mm</w:t>
            </w:r>
          </w:p>
        </w:tc>
      </w:tr>
    </w:tbl>
    <w:p>
      <w:pPr>
        <w:jc w:val="right"/>
      </w:pPr>
    </w:p>
    <w:p>
      <w:pPr>
        <w:jc w:val="right"/>
        <w:spacing w:line="336" w:lineRule="auto"/>
      </w:pPr>
      <w:r>
        <w:rPr>
          <w:b/>
        </w:rPr>
        <w:t xml:space="preserve">Prezzo senza S. G. e Util. a m: € 10,85791</w:t>
      </w:r>
    </w:p>
    <w:p>
      <w:pPr>
        <w:jc w:val="right"/>
        <w:spacing w:line="336" w:lineRule="auto"/>
      </w:pPr>
      <w:r>
        <w:rPr>
          <w:b/>
        </w:rPr>
        <w:t xml:space="preserve">Prezzo a m: € 13,73525</w:t>
      </w:r>
    </w:p>
    <w:p>
      <w:pPr>
        <w:jc w:val="right"/>
        <w:spacing w:line="336" w:lineRule="auto"/>
      </w:pPr>
      <w:r>
        <w:rPr>
          <w:b/>
        </w:rPr>
        <w:t xml:space="preserve">Di cui oneri di sicurezza afferenti l'impresa € 0,03257 (2 %)</w:t>
      </w:r>
    </w:p>
    <w:p>
      <w:pPr>
        <w:jc w:val="right"/>
        <w:spacing w:line="336" w:lineRule="auto"/>
      </w:pPr>
      <w:r>
        <w:rPr>
          <w:b/>
        </w:rPr>
        <w:t xml:space="preserve">Manodopera € 3,01976</w:t>
      </w:r>
    </w:p>
    <w:p>
      <w:pPr>
        <w:jc w:val="right"/>
        <w:spacing w:line="336" w:lineRule="auto"/>
      </w:pPr>
      <w:r>
        <w:rPr>
          <w:b/>
        </w:rPr>
        <w:t xml:space="preserve">Incidenza manodopera 21,99 %</w:t>
      </w:r>
    </w:p>
    <w:p>
      <w:pPr>
        <w:rPr>
          <w:sz w:val="10"/>
          <w:szCs w:val="10"/>
        </w:rPr>
      </w:pPr>
    </w:p>
    <w:p>
      <w:pPr>
        <w:rPr>
          <w:sz w:val="10"/>
          <w:szCs w:val="10"/>
        </w:rPr>
      </w:pPr>
    </w:p>
    <w:p>
      <w:pPr/>
      <w:r>
        <w:rPr>
          <w:b/>
        </w:rPr>
        <w:t xml:space="preserve">Codice regionale: TOS15_01.F06.001.049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049 - Tubazioni poste in opera dentro scavi, compreso letto di posa con sabbione e rinfianco con calcestruzzo Rck 15: tubazioni diam. est. 160 mm spess .3,2 mm</w:t>
            </w:r>
          </w:p>
        </w:tc>
      </w:tr>
    </w:tbl>
    <w:p>
      <w:pPr>
        <w:jc w:val="right"/>
      </w:pPr>
    </w:p>
    <w:p>
      <w:pPr>
        <w:jc w:val="right"/>
        <w:spacing w:line="336" w:lineRule="auto"/>
      </w:pPr>
      <w:r>
        <w:rPr>
          <w:b/>
        </w:rPr>
        <w:t xml:space="preserve">Prezzo senza S. G. e Util. a m: € 13,12223</w:t>
      </w:r>
    </w:p>
    <w:p>
      <w:pPr>
        <w:jc w:val="right"/>
        <w:spacing w:line="336" w:lineRule="auto"/>
      </w:pPr>
      <w:r>
        <w:rPr>
          <w:b/>
        </w:rPr>
        <w:t xml:space="preserve">Prezzo a m: € 16,59962</w:t>
      </w:r>
    </w:p>
    <w:p>
      <w:pPr>
        <w:jc w:val="right"/>
        <w:spacing w:line="336" w:lineRule="auto"/>
      </w:pPr>
      <w:r>
        <w:rPr>
          <w:b/>
        </w:rPr>
        <w:t xml:space="preserve">Di cui oneri di sicurezza afferenti l'impresa € 0,03937 (2 %)</w:t>
      </w:r>
    </w:p>
    <w:p>
      <w:pPr>
        <w:jc w:val="right"/>
        <w:spacing w:line="336" w:lineRule="auto"/>
      </w:pPr>
      <w:r>
        <w:rPr>
          <w:b/>
        </w:rPr>
        <w:t xml:space="preserve">Manodopera € 3,70585</w:t>
      </w:r>
    </w:p>
    <w:p>
      <w:pPr>
        <w:jc w:val="right"/>
        <w:spacing w:line="336" w:lineRule="auto"/>
      </w:pPr>
      <w:r>
        <w:rPr>
          <w:b/>
        </w:rPr>
        <w:t xml:space="preserve">Incidenza manodopera 22,32 %</w:t>
      </w:r>
    </w:p>
    <w:p>
      <w:pPr>
        <w:rPr>
          <w:sz w:val="10"/>
          <w:szCs w:val="10"/>
        </w:rPr>
      </w:pPr>
    </w:p>
    <w:p>
      <w:pPr>
        <w:rPr>
          <w:sz w:val="10"/>
          <w:szCs w:val="10"/>
        </w:rPr>
      </w:pPr>
    </w:p>
    <w:p>
      <w:pPr/>
      <w:r>
        <w:rPr>
          <w:b/>
        </w:rPr>
        <w:t xml:space="preserve">Codice regionale: TOS15_01.F06.001.050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050 - Tubazioni poste in opera dentro scavi, compreso letto di posa con sabbione e rinfianco con calcestruzzo Rck 15: tubazioni diam. est. 200 mm spess. 3,9 mm</w:t>
            </w:r>
          </w:p>
        </w:tc>
      </w:tr>
    </w:tbl>
    <w:p>
      <w:pPr>
        <w:jc w:val="right"/>
      </w:pPr>
    </w:p>
    <w:p>
      <w:pPr>
        <w:jc w:val="right"/>
        <w:spacing w:line="336" w:lineRule="auto"/>
      </w:pPr>
      <w:r>
        <w:rPr>
          <w:b/>
        </w:rPr>
        <w:t xml:space="preserve">Prezzo senza S. G. e Util. a m: € 17,89323</w:t>
      </w:r>
    </w:p>
    <w:p>
      <w:pPr>
        <w:jc w:val="right"/>
        <w:spacing w:line="336" w:lineRule="auto"/>
      </w:pPr>
      <w:r>
        <w:rPr>
          <w:b/>
        </w:rPr>
        <w:t xml:space="preserve">Prezzo a m: € 22,63494</w:t>
      </w:r>
    </w:p>
    <w:p>
      <w:pPr>
        <w:jc w:val="right"/>
        <w:spacing w:line="336" w:lineRule="auto"/>
      </w:pPr>
      <w:r>
        <w:rPr>
          <w:b/>
        </w:rPr>
        <w:t xml:space="preserve">Di cui oneri di sicurezza afferenti l'impresa € 0,05368 (2 %)</w:t>
      </w:r>
    </w:p>
    <w:p>
      <w:pPr>
        <w:jc w:val="right"/>
        <w:spacing w:line="336" w:lineRule="auto"/>
      </w:pPr>
      <w:r>
        <w:rPr>
          <w:b/>
        </w:rPr>
        <w:t xml:space="preserve">Manodopera € 3,70585</w:t>
      </w:r>
    </w:p>
    <w:p>
      <w:pPr>
        <w:jc w:val="right"/>
        <w:spacing w:line="336" w:lineRule="auto"/>
      </w:pPr>
      <w:r>
        <w:rPr>
          <w:b/>
        </w:rPr>
        <w:t xml:space="preserve">Incidenza manodopera 16,37 %</w:t>
      </w:r>
    </w:p>
    <w:p>
      <w:pPr>
        <w:rPr>
          <w:sz w:val="10"/>
          <w:szCs w:val="10"/>
        </w:rPr>
      </w:pPr>
    </w:p>
    <w:p>
      <w:pPr>
        <w:rPr>
          <w:sz w:val="10"/>
          <w:szCs w:val="10"/>
        </w:rPr>
      </w:pPr>
    </w:p>
    <w:p>
      <w:pPr/>
      <w:r>
        <w:rPr>
          <w:b/>
        </w:rPr>
        <w:t xml:space="preserve">Codice regionale: TOS15_01.F06.002.021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021 - Tubazioni serie SN2 SDR 51, poste in opera dentro scavi, compreso letto di posa con sabbione rinfianco con calcestruzzo Rck 15: tubazioni diam. est. 160 mm spess. 3,2 mm</w:t>
            </w:r>
          </w:p>
        </w:tc>
      </w:tr>
    </w:tbl>
    <w:p>
      <w:pPr>
        <w:jc w:val="right"/>
      </w:pPr>
    </w:p>
    <w:p>
      <w:pPr>
        <w:jc w:val="right"/>
        <w:spacing w:line="336" w:lineRule="auto"/>
      </w:pPr>
      <w:r>
        <w:rPr>
          <w:b/>
        </w:rPr>
        <w:t xml:space="preserve">Prezzo senza S. G. e Util. a m: € 13,42457</w:t>
      </w:r>
    </w:p>
    <w:p>
      <w:pPr>
        <w:jc w:val="right"/>
        <w:spacing w:line="336" w:lineRule="auto"/>
      </w:pPr>
      <w:r>
        <w:rPr>
          <w:b/>
        </w:rPr>
        <w:t xml:space="preserve">Prezzo a m: € 16,98208</w:t>
      </w:r>
    </w:p>
    <w:p>
      <w:pPr>
        <w:jc w:val="right"/>
        <w:spacing w:line="336" w:lineRule="auto"/>
      </w:pPr>
      <w:r>
        <w:rPr>
          <w:b/>
        </w:rPr>
        <w:t xml:space="preserve">Di cui oneri di sicurezza afferenti l'impresa € 0,04027 (2 %)</w:t>
      </w:r>
    </w:p>
    <w:p>
      <w:pPr>
        <w:jc w:val="right"/>
        <w:spacing w:line="336" w:lineRule="auto"/>
      </w:pPr>
      <w:r>
        <w:rPr>
          <w:b/>
        </w:rPr>
        <w:t xml:space="preserve">Manodopera € 2,90492</w:t>
      </w:r>
    </w:p>
    <w:p>
      <w:pPr>
        <w:jc w:val="right"/>
        <w:spacing w:line="336" w:lineRule="auto"/>
      </w:pPr>
      <w:r>
        <w:rPr>
          <w:b/>
        </w:rPr>
        <w:t xml:space="preserve">Incidenza manodopera 17,11 %</w:t>
      </w:r>
    </w:p>
    <w:p>
      <w:pPr>
        <w:rPr>
          <w:sz w:val="10"/>
          <w:szCs w:val="10"/>
        </w:rPr>
      </w:pPr>
    </w:p>
    <w:p>
      <w:pPr>
        <w:rPr>
          <w:sz w:val="10"/>
          <w:szCs w:val="10"/>
        </w:rPr>
      </w:pPr>
    </w:p>
    <w:p>
      <w:pPr/>
      <w:r>
        <w:rPr>
          <w:b/>
        </w:rPr>
        <w:t xml:space="preserve">Codice regionale: TOS15_01.F06.002.022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022 - Tubazioni serie SN2 SDR 51, poste in opera dentro scavi, compreso letto di posa con sabbione rinfianco con calcestruzzo Rck 15: tubazioni diam. est. 200 mm spess. 3,9 mm</w:t>
            </w:r>
          </w:p>
        </w:tc>
      </w:tr>
    </w:tbl>
    <w:p>
      <w:pPr>
        <w:jc w:val="right"/>
      </w:pPr>
    </w:p>
    <w:p>
      <w:pPr>
        <w:jc w:val="right"/>
        <w:spacing w:line="336" w:lineRule="auto"/>
      </w:pPr>
      <w:r>
        <w:rPr>
          <w:b/>
        </w:rPr>
        <w:t xml:space="preserve">Prezzo senza S. G. e Util. a m: € 17,30886</w:t>
      </w:r>
    </w:p>
    <w:p>
      <w:pPr>
        <w:jc w:val="right"/>
        <w:spacing w:line="336" w:lineRule="auto"/>
      </w:pPr>
      <w:r>
        <w:rPr>
          <w:b/>
        </w:rPr>
        <w:t xml:space="preserve">Prezzo a m: € 21,89570</w:t>
      </w:r>
    </w:p>
    <w:p>
      <w:pPr>
        <w:jc w:val="right"/>
        <w:spacing w:line="336" w:lineRule="auto"/>
      </w:pPr>
      <w:r>
        <w:rPr>
          <w:b/>
        </w:rPr>
        <w:t xml:space="preserve">Di cui oneri di sicurezza afferenti l'impresa € 0,05193 (2 %)</w:t>
      </w:r>
    </w:p>
    <w:p>
      <w:pPr>
        <w:jc w:val="right"/>
        <w:spacing w:line="336" w:lineRule="auto"/>
      </w:pPr>
      <w:r>
        <w:rPr>
          <w:b/>
        </w:rPr>
        <w:t xml:space="preserve">Manodopera € 3,01509</w:t>
      </w:r>
    </w:p>
    <w:p>
      <w:pPr>
        <w:jc w:val="right"/>
        <w:spacing w:line="336" w:lineRule="auto"/>
      </w:pPr>
      <w:r>
        <w:rPr>
          <w:b/>
        </w:rPr>
        <w:t xml:space="preserve">Incidenza manodopera 13,77 %</w:t>
      </w:r>
    </w:p>
    <w:p>
      <w:pPr>
        <w:rPr>
          <w:sz w:val="10"/>
          <w:szCs w:val="10"/>
        </w:rPr>
      </w:pPr>
    </w:p>
    <w:p>
      <w:pPr>
        <w:rPr>
          <w:sz w:val="10"/>
          <w:szCs w:val="10"/>
        </w:rPr>
      </w:pPr>
    </w:p>
    <w:p>
      <w:pPr/>
      <w:r>
        <w:rPr>
          <w:b/>
        </w:rPr>
        <w:t xml:space="preserve">Codice regionale: TOS15_01.F06.002.023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023 - Tubazioni serie SN2 SDR 51, poste in opera dentro scavi, compreso letto di posa con sabbione rinfianco con calcestruzzo Rck 15: tubazioni diam. est. 250 mm spess. 4,9 mm</w:t>
            </w:r>
          </w:p>
        </w:tc>
      </w:tr>
    </w:tbl>
    <w:p>
      <w:pPr>
        <w:jc w:val="right"/>
      </w:pPr>
    </w:p>
    <w:p>
      <w:pPr>
        <w:jc w:val="right"/>
        <w:spacing w:line="336" w:lineRule="auto"/>
      </w:pPr>
      <w:r>
        <w:rPr>
          <w:b/>
        </w:rPr>
        <w:t xml:space="preserve">Prezzo senza S. G. e Util. a m: € 22,18486</w:t>
      </w:r>
    </w:p>
    <w:p>
      <w:pPr>
        <w:jc w:val="right"/>
        <w:spacing w:line="336" w:lineRule="auto"/>
      </w:pPr>
      <w:r>
        <w:rPr>
          <w:b/>
        </w:rPr>
        <w:t xml:space="preserve">Prezzo a m: € 28,06385</w:t>
      </w:r>
    </w:p>
    <w:p>
      <w:pPr>
        <w:jc w:val="right"/>
        <w:spacing w:line="336" w:lineRule="auto"/>
      </w:pPr>
      <w:r>
        <w:rPr>
          <w:b/>
        </w:rPr>
        <w:t xml:space="preserve">Di cui oneri di sicurezza afferenti l'impresa € 0,06655 (2 %)</w:t>
      </w:r>
    </w:p>
    <w:p>
      <w:pPr>
        <w:jc w:val="right"/>
        <w:spacing w:line="336" w:lineRule="auto"/>
      </w:pPr>
      <w:r>
        <w:rPr>
          <w:b/>
        </w:rPr>
        <w:t xml:space="preserve">Manodopera € 3,01509</w:t>
      </w:r>
    </w:p>
    <w:p>
      <w:pPr>
        <w:jc w:val="right"/>
        <w:spacing w:line="336" w:lineRule="auto"/>
      </w:pPr>
      <w:r>
        <w:rPr>
          <w:b/>
        </w:rPr>
        <w:t xml:space="preserve">Incidenza manodopera 10,74 %</w:t>
      </w:r>
    </w:p>
    <w:p>
      <w:pPr>
        <w:rPr>
          <w:sz w:val="10"/>
          <w:szCs w:val="10"/>
        </w:rPr>
      </w:pPr>
    </w:p>
    <w:p>
      <w:pPr>
        <w:rPr>
          <w:sz w:val="10"/>
          <w:szCs w:val="10"/>
        </w:rPr>
      </w:pPr>
    </w:p>
    <w:p>
      <w:pPr/>
      <w:r>
        <w:rPr>
          <w:b/>
        </w:rPr>
        <w:t xml:space="preserve">Codice regionale: TOS15_01.F06.002.024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024 - Tubazioni serie SN2 SDR 51, poste in opera dentro scavi, compreso letto di posa con sabbione rinfianco con calcestruzzo Rck 15: tubazioni diam. est. 315 mm spess. 6,2 mm</w:t>
            </w:r>
          </w:p>
        </w:tc>
      </w:tr>
    </w:tbl>
    <w:p>
      <w:pPr>
        <w:jc w:val="right"/>
      </w:pPr>
    </w:p>
    <w:p>
      <w:pPr>
        <w:jc w:val="right"/>
        <w:spacing w:line="336" w:lineRule="auto"/>
      </w:pPr>
      <w:r>
        <w:rPr>
          <w:b/>
        </w:rPr>
        <w:t xml:space="preserve">Prezzo senza S. G. e Util. a m: € 33,07371</w:t>
      </w:r>
    </w:p>
    <w:p>
      <w:pPr>
        <w:jc w:val="right"/>
        <w:spacing w:line="336" w:lineRule="auto"/>
      </w:pPr>
      <w:r>
        <w:rPr>
          <w:b/>
        </w:rPr>
        <w:t xml:space="preserve">Prezzo a m: € 41,83824</w:t>
      </w:r>
    </w:p>
    <w:p>
      <w:pPr>
        <w:jc w:val="right"/>
        <w:spacing w:line="336" w:lineRule="auto"/>
      </w:pPr>
      <w:r>
        <w:rPr>
          <w:b/>
        </w:rPr>
        <w:t xml:space="preserve">Di cui oneri di sicurezza afferenti l'impresa € 0,09922 (2 %)</w:t>
      </w:r>
    </w:p>
    <w:p>
      <w:pPr>
        <w:jc w:val="right"/>
        <w:spacing w:line="336" w:lineRule="auto"/>
      </w:pPr>
      <w:r>
        <w:rPr>
          <w:b/>
        </w:rPr>
        <w:t xml:space="preserve">Manodopera € 3,76886</w:t>
      </w:r>
    </w:p>
    <w:p>
      <w:pPr>
        <w:jc w:val="right"/>
        <w:spacing w:line="336" w:lineRule="auto"/>
      </w:pPr>
      <w:r>
        <w:rPr>
          <w:b/>
        </w:rPr>
        <w:t xml:space="preserve">Incidenza manodopera 9,01 %</w:t>
      </w:r>
    </w:p>
    <w:p>
      <w:pPr>
        <w:rPr>
          <w:sz w:val="10"/>
          <w:szCs w:val="10"/>
        </w:rPr>
      </w:pPr>
    </w:p>
    <w:p>
      <w:pPr>
        <w:rPr>
          <w:sz w:val="10"/>
          <w:szCs w:val="10"/>
        </w:rPr>
      </w:pPr>
    </w:p>
    <w:p>
      <w:pPr/>
      <w:r>
        <w:rPr>
          <w:b/>
        </w:rPr>
        <w:t xml:space="preserve">Codice regionale: TOS15_01.F06.002.025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025 - Tubazioni serie SN2 SDR 51, poste in opera dentro scavi, compreso letto di posa con sabbione rinfianco con calcestruzzo Rck 15: tubazioni diam. est. 400 mm spess. 7,9 mm</w:t>
            </w:r>
          </w:p>
        </w:tc>
      </w:tr>
    </w:tbl>
    <w:p>
      <w:pPr>
        <w:jc w:val="right"/>
      </w:pPr>
    </w:p>
    <w:p>
      <w:pPr>
        <w:jc w:val="right"/>
        <w:spacing w:line="336" w:lineRule="auto"/>
      </w:pPr>
      <w:r>
        <w:rPr>
          <w:b/>
        </w:rPr>
        <w:t xml:space="preserve">Prezzo senza S. G. e Util. a m: € 51,55149</w:t>
      </w:r>
    </w:p>
    <w:p>
      <w:pPr>
        <w:jc w:val="right"/>
        <w:spacing w:line="336" w:lineRule="auto"/>
      </w:pPr>
      <w:r>
        <w:rPr>
          <w:b/>
        </w:rPr>
        <w:t xml:space="preserve">Prezzo a m: € 65,21264</w:t>
      </w:r>
    </w:p>
    <w:p>
      <w:pPr>
        <w:jc w:val="right"/>
        <w:spacing w:line="336" w:lineRule="auto"/>
      </w:pPr>
      <w:r>
        <w:rPr>
          <w:b/>
        </w:rPr>
        <w:t xml:space="preserve">Di cui oneri di sicurezza afferenti l'impresa € 0,15465 (2 %)</w:t>
      </w:r>
    </w:p>
    <w:p>
      <w:pPr>
        <w:jc w:val="right"/>
        <w:spacing w:line="336" w:lineRule="auto"/>
      </w:pPr>
      <w:r>
        <w:rPr>
          <w:b/>
        </w:rPr>
        <w:t xml:space="preserve">Manodopera € 6,03018</w:t>
      </w:r>
    </w:p>
    <w:p>
      <w:pPr>
        <w:jc w:val="right"/>
        <w:spacing w:line="336" w:lineRule="auto"/>
      </w:pPr>
      <w:r>
        <w:rPr>
          <w:b/>
        </w:rPr>
        <w:t xml:space="preserve">Incidenza manodopera 9,25 %</w:t>
      </w:r>
    </w:p>
    <w:p>
      <w:pPr>
        <w:rPr>
          <w:sz w:val="10"/>
          <w:szCs w:val="10"/>
        </w:rPr>
      </w:pPr>
    </w:p>
    <w:p>
      <w:pPr>
        <w:rPr>
          <w:sz w:val="10"/>
          <w:szCs w:val="10"/>
        </w:rPr>
      </w:pPr>
    </w:p>
    <w:p>
      <w:pPr/>
      <w:r>
        <w:rPr>
          <w:b/>
        </w:rPr>
        <w:t xml:space="preserve">Codice regionale: TOS15_01.F06.002.026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026 - Tubazioni serie SN2 SDR 51, poste in opera dentro scavi, compreso letto di posa con sabbione rinfianco con calcestruzzo Rck 15: tubazioni diam. est. 500 mm spess. 9,8 mm</w:t>
            </w:r>
          </w:p>
        </w:tc>
      </w:tr>
    </w:tbl>
    <w:p>
      <w:pPr>
        <w:jc w:val="right"/>
      </w:pPr>
    </w:p>
    <w:p>
      <w:pPr>
        <w:jc w:val="right"/>
        <w:spacing w:line="336" w:lineRule="auto"/>
      </w:pPr>
      <w:r>
        <w:rPr>
          <w:b/>
        </w:rPr>
        <w:t xml:space="preserve">Prezzo senza S. G. e Util. a m: € 74,12589</w:t>
      </w:r>
    </w:p>
    <w:p>
      <w:pPr>
        <w:jc w:val="right"/>
        <w:spacing w:line="336" w:lineRule="auto"/>
      </w:pPr>
      <w:r>
        <w:rPr>
          <w:b/>
        </w:rPr>
        <w:t xml:space="preserve">Prezzo a m: € 93,76925</w:t>
      </w:r>
    </w:p>
    <w:p>
      <w:pPr>
        <w:jc w:val="right"/>
        <w:spacing w:line="336" w:lineRule="auto"/>
      </w:pPr>
      <w:r>
        <w:rPr>
          <w:b/>
        </w:rPr>
        <w:t xml:space="preserve">Di cui oneri di sicurezza afferenti l'impresa € 0,22238 (2 %)</w:t>
      </w:r>
    </w:p>
    <w:p>
      <w:pPr>
        <w:jc w:val="right"/>
        <w:spacing w:line="336" w:lineRule="auto"/>
      </w:pPr>
      <w:r>
        <w:rPr>
          <w:b/>
        </w:rPr>
        <w:t xml:space="preserve">Manodopera € 5,33430</w:t>
      </w:r>
    </w:p>
    <w:p>
      <w:pPr>
        <w:jc w:val="right"/>
        <w:spacing w:line="336" w:lineRule="auto"/>
      </w:pPr>
      <w:r>
        <w:rPr>
          <w:b/>
        </w:rPr>
        <w:t xml:space="preserve">Incidenza manodopera 5,69 %</w:t>
      </w:r>
    </w:p>
    <w:p>
      <w:pPr>
        <w:rPr>
          <w:sz w:val="10"/>
          <w:szCs w:val="10"/>
        </w:rPr>
      </w:pPr>
    </w:p>
    <w:p>
      <w:pPr>
        <w:rPr>
          <w:sz w:val="10"/>
          <w:szCs w:val="10"/>
        </w:rPr>
      </w:pPr>
    </w:p>
    <w:p>
      <w:pPr/>
      <w:r>
        <w:rPr>
          <w:b/>
        </w:rPr>
        <w:t xml:space="preserve">Codice regionale: TOS15_01.F06.002.027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027 - Tubazioni serie SN2 SDR 51, poste in opera dentro scavi, compreso letto di posa con sabbione rinfianco con calcestruzzo Rck 15: tubazioni diam. est. 630 mm spess. 12,3 mm</w:t>
            </w:r>
          </w:p>
        </w:tc>
      </w:tr>
    </w:tbl>
    <w:p>
      <w:pPr>
        <w:jc w:val="right"/>
      </w:pPr>
    </w:p>
    <w:p>
      <w:pPr>
        <w:jc w:val="right"/>
        <w:spacing w:line="336" w:lineRule="auto"/>
      </w:pPr>
      <w:r>
        <w:rPr>
          <w:b/>
        </w:rPr>
        <w:t xml:space="preserve">Prezzo senza S. G. e Util. a m: € 113,79557</w:t>
      </w:r>
    </w:p>
    <w:p>
      <w:pPr>
        <w:jc w:val="right"/>
        <w:spacing w:line="336" w:lineRule="auto"/>
      </w:pPr>
      <w:r>
        <w:rPr>
          <w:b/>
        </w:rPr>
        <w:t xml:space="preserve">Prezzo a m: € 143,95140</w:t>
      </w:r>
    </w:p>
    <w:p>
      <w:pPr>
        <w:jc w:val="right"/>
        <w:spacing w:line="336" w:lineRule="auto"/>
      </w:pPr>
      <w:r>
        <w:rPr>
          <w:b/>
        </w:rPr>
        <w:t xml:space="preserve">Di cui oneri di sicurezza afferenti l'impresa € 0,34139 (2 %)</w:t>
      </w:r>
    </w:p>
    <w:p>
      <w:pPr>
        <w:jc w:val="right"/>
        <w:spacing w:line="336" w:lineRule="auto"/>
      </w:pPr>
      <w:r>
        <w:rPr>
          <w:b/>
        </w:rPr>
        <w:t xml:space="preserve">Manodopera € 10,55282</w:t>
      </w:r>
    </w:p>
    <w:p>
      <w:pPr>
        <w:jc w:val="right"/>
        <w:spacing w:line="336" w:lineRule="auto"/>
      </w:pPr>
      <w:r>
        <w:rPr>
          <w:b/>
        </w:rPr>
        <w:t xml:space="preserve">Incidenza manodopera 7,33 %</w:t>
      </w:r>
    </w:p>
    <w:p>
      <w:pPr>
        <w:rPr>
          <w:sz w:val="10"/>
          <w:szCs w:val="10"/>
        </w:rPr>
      </w:pPr>
    </w:p>
    <w:p>
      <w:pPr>
        <w:rPr>
          <w:sz w:val="10"/>
          <w:szCs w:val="10"/>
        </w:rPr>
      </w:pPr>
    </w:p>
    <w:p>
      <w:pPr/>
      <w:r>
        <w:rPr>
          <w:b/>
        </w:rPr>
        <w:t xml:space="preserve">Codice regionale: TOS15_01.F06.002.053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053 - Tubazioni serie SN4 SDR 41,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€ 13,47349</w:t>
      </w:r>
    </w:p>
    <w:p>
      <w:pPr>
        <w:jc w:val="right"/>
        <w:spacing w:line="336" w:lineRule="auto"/>
      </w:pPr>
      <w:r>
        <w:rPr>
          <w:b/>
        </w:rPr>
        <w:t xml:space="preserve">Prezzo a m: € 17,04397</w:t>
      </w:r>
    </w:p>
    <w:p>
      <w:pPr>
        <w:jc w:val="right"/>
        <w:spacing w:line="336" w:lineRule="auto"/>
      </w:pPr>
      <w:r>
        <w:rPr>
          <w:b/>
        </w:rPr>
        <w:t xml:space="preserve">Di cui oneri di sicurezza afferenti l'impresa € 0,04042 (2 %)</w:t>
      </w:r>
    </w:p>
    <w:p>
      <w:pPr>
        <w:jc w:val="right"/>
        <w:spacing w:line="336" w:lineRule="auto"/>
      </w:pPr>
      <w:r>
        <w:rPr>
          <w:b/>
        </w:rPr>
        <w:t xml:space="preserve">Manodopera € 3,01509</w:t>
      </w:r>
    </w:p>
    <w:p>
      <w:pPr>
        <w:jc w:val="right"/>
        <w:spacing w:line="336" w:lineRule="auto"/>
      </w:pPr>
      <w:r>
        <w:rPr>
          <w:b/>
        </w:rPr>
        <w:t xml:space="preserve">Incidenza manodopera 17,69 %</w:t>
      </w:r>
    </w:p>
    <w:p>
      <w:pPr>
        <w:rPr>
          <w:sz w:val="10"/>
          <w:szCs w:val="10"/>
        </w:rPr>
      </w:pPr>
    </w:p>
    <w:p>
      <w:pPr>
        <w:rPr>
          <w:sz w:val="10"/>
          <w:szCs w:val="10"/>
        </w:rPr>
      </w:pPr>
    </w:p>
    <w:p>
      <w:pPr/>
      <w:r>
        <w:rPr>
          <w:b/>
        </w:rPr>
        <w:t xml:space="preserve">Codice regionale: TOS15_01.F06.002.054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054 - Tubazioni serie SN4 SDR 41,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€ 17,34386</w:t>
      </w:r>
    </w:p>
    <w:p>
      <w:pPr>
        <w:jc w:val="right"/>
        <w:spacing w:line="336" w:lineRule="auto"/>
      </w:pPr>
      <w:r>
        <w:rPr>
          <w:b/>
        </w:rPr>
        <w:t xml:space="preserve">Prezzo a m: € 21,93999</w:t>
      </w:r>
    </w:p>
    <w:p>
      <w:pPr>
        <w:jc w:val="right"/>
        <w:spacing w:line="336" w:lineRule="auto"/>
      </w:pPr>
      <w:r>
        <w:rPr>
          <w:b/>
        </w:rPr>
        <w:t xml:space="preserve">Di cui oneri di sicurezza afferenti l'impresa € 0,05203 (2 %)</w:t>
      </w:r>
    </w:p>
    <w:p>
      <w:pPr>
        <w:jc w:val="right"/>
        <w:spacing w:line="336" w:lineRule="auto"/>
      </w:pPr>
      <w:r>
        <w:rPr>
          <w:b/>
        </w:rPr>
        <w:t xml:space="preserve">Manodopera € 3,01509</w:t>
      </w:r>
    </w:p>
    <w:p>
      <w:pPr>
        <w:jc w:val="right"/>
        <w:spacing w:line="336" w:lineRule="auto"/>
      </w:pPr>
      <w:r>
        <w:rPr>
          <w:b/>
        </w:rPr>
        <w:t xml:space="preserve">Incidenza manodopera 13,74 %</w:t>
      </w:r>
    </w:p>
    <w:p>
      <w:pPr>
        <w:rPr>
          <w:sz w:val="10"/>
          <w:szCs w:val="10"/>
        </w:rPr>
      </w:pPr>
    </w:p>
    <w:p>
      <w:pPr>
        <w:rPr>
          <w:sz w:val="10"/>
          <w:szCs w:val="10"/>
        </w:rPr>
      </w:pPr>
    </w:p>
    <w:p>
      <w:pPr/>
      <w:r>
        <w:rPr>
          <w:b/>
        </w:rPr>
        <w:t xml:space="preserve">Codice regionale: TOS15_01.F06.002.055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055 - Tubazioni serie SN4 SDR 41,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€ 22,34761</w:t>
      </w:r>
    </w:p>
    <w:p>
      <w:pPr>
        <w:jc w:val="right"/>
        <w:spacing w:line="336" w:lineRule="auto"/>
      </w:pPr>
      <w:r>
        <w:rPr>
          <w:b/>
        </w:rPr>
        <w:t xml:space="preserve">Prezzo a m: € 28,26973</w:t>
      </w:r>
    </w:p>
    <w:p>
      <w:pPr>
        <w:jc w:val="right"/>
        <w:spacing w:line="336" w:lineRule="auto"/>
      </w:pPr>
      <w:r>
        <w:rPr>
          <w:b/>
        </w:rPr>
        <w:t xml:space="preserve">Di cui oneri di sicurezza afferenti l'impresa € 0,06704 (2 %)</w:t>
      </w:r>
    </w:p>
    <w:p>
      <w:pPr>
        <w:jc w:val="right"/>
        <w:spacing w:line="336" w:lineRule="auto"/>
      </w:pPr>
      <w:r>
        <w:rPr>
          <w:b/>
        </w:rPr>
        <w:t xml:space="preserve">Manodopera € 3,01509</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TOS15_01.F06.002.056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056 - Tubazioni serie SN4 SDR 41,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€ 32,88120</w:t>
      </w:r>
    </w:p>
    <w:p>
      <w:pPr>
        <w:jc w:val="right"/>
        <w:spacing w:line="336" w:lineRule="auto"/>
      </w:pPr>
      <w:r>
        <w:rPr>
          <w:b/>
        </w:rPr>
        <w:t xml:space="preserve">Prezzo a m: € 41,59472</w:t>
      </w:r>
    </w:p>
    <w:p>
      <w:pPr>
        <w:jc w:val="right"/>
        <w:spacing w:line="336" w:lineRule="auto"/>
      </w:pPr>
      <w:r>
        <w:rPr>
          <w:b/>
        </w:rPr>
        <w:t xml:space="preserve">Di cui oneri di sicurezza afferenti l'impresa € 0,09864 (2 %)</w:t>
      </w:r>
    </w:p>
    <w:p>
      <w:pPr>
        <w:jc w:val="right"/>
        <w:spacing w:line="336" w:lineRule="auto"/>
      </w:pPr>
      <w:r>
        <w:rPr>
          <w:b/>
        </w:rPr>
        <w:t xml:space="preserve">Manodopera € 3,76886</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TOS15_01.F06.002.057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057 - Tubazioni serie SN4 SDR 41,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€ 51,35374</w:t>
      </w:r>
    </w:p>
    <w:p>
      <w:pPr>
        <w:jc w:val="right"/>
        <w:spacing w:line="336" w:lineRule="auto"/>
      </w:pPr>
      <w:r>
        <w:rPr>
          <w:b/>
        </w:rPr>
        <w:t xml:space="preserve">Prezzo a m: € 64,96248</w:t>
      </w:r>
    </w:p>
    <w:p>
      <w:pPr>
        <w:jc w:val="right"/>
        <w:spacing w:line="336" w:lineRule="auto"/>
      </w:pPr>
      <w:r>
        <w:rPr>
          <w:b/>
        </w:rPr>
        <w:t xml:space="preserve">Di cui oneri di sicurezza afferenti l'impresa € 0,15406 (2 %)</w:t>
      </w:r>
    </w:p>
    <w:p>
      <w:pPr>
        <w:jc w:val="right"/>
        <w:spacing w:line="336" w:lineRule="auto"/>
      </w:pPr>
      <w:r>
        <w:rPr>
          <w:b/>
        </w:rPr>
        <w:t xml:space="preserve">Manodopera € 6,03018</w:t>
      </w:r>
    </w:p>
    <w:p>
      <w:pPr>
        <w:jc w:val="right"/>
        <w:spacing w:line="336" w:lineRule="auto"/>
      </w:pPr>
      <w:r>
        <w:rPr>
          <w:b/>
        </w:rPr>
        <w:t xml:space="preserve">Incidenza manodopera 9,28 %</w:t>
      </w:r>
    </w:p>
    <w:p>
      <w:pPr>
        <w:rPr>
          <w:sz w:val="10"/>
          <w:szCs w:val="10"/>
        </w:rPr>
      </w:pPr>
    </w:p>
    <w:p>
      <w:pPr>
        <w:rPr>
          <w:sz w:val="10"/>
          <w:szCs w:val="10"/>
        </w:rPr>
      </w:pPr>
    </w:p>
    <w:p>
      <w:pPr/>
      <w:r>
        <w:rPr>
          <w:b/>
        </w:rPr>
        <w:t xml:space="preserve">Codice regionale: TOS15_01.F06.002.058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058 - Tubazioni serie SN4 SDR 41,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€ 76,68280</w:t>
      </w:r>
    </w:p>
    <w:p>
      <w:pPr>
        <w:jc w:val="right"/>
        <w:spacing w:line="336" w:lineRule="auto"/>
      </w:pPr>
      <w:r>
        <w:rPr>
          <w:b/>
        </w:rPr>
        <w:t xml:space="preserve">Prezzo a m: € 97,00375</w:t>
      </w:r>
    </w:p>
    <w:p>
      <w:pPr>
        <w:jc w:val="right"/>
        <w:spacing w:line="336" w:lineRule="auto"/>
      </w:pPr>
      <w:r>
        <w:rPr>
          <w:b/>
        </w:rPr>
        <w:t xml:space="preserve">Di cui oneri di sicurezza afferenti l'impresa € 0,23005 (2 %)</w:t>
      </w:r>
    </w:p>
    <w:p>
      <w:pPr>
        <w:jc w:val="right"/>
        <w:spacing w:line="336" w:lineRule="auto"/>
      </w:pPr>
      <w:r>
        <w:rPr>
          <w:b/>
        </w:rPr>
        <w:t xml:space="preserve">Manodopera € 7,53772</w:t>
      </w:r>
    </w:p>
    <w:p>
      <w:pPr>
        <w:jc w:val="right"/>
        <w:spacing w:line="336" w:lineRule="auto"/>
      </w:pPr>
      <w:r>
        <w:rPr>
          <w:b/>
        </w:rPr>
        <w:t xml:space="preserve">Incidenza manodopera 7,77 %</w:t>
      </w:r>
    </w:p>
    <w:p>
      <w:pPr>
        <w:rPr>
          <w:sz w:val="10"/>
          <w:szCs w:val="10"/>
        </w:rPr>
      </w:pPr>
    </w:p>
    <w:p>
      <w:pPr>
        <w:rPr>
          <w:sz w:val="10"/>
          <w:szCs w:val="10"/>
        </w:rPr>
      </w:pPr>
    </w:p>
    <w:p>
      <w:pPr/>
      <w:r>
        <w:rPr>
          <w:b/>
        </w:rPr>
        <w:t xml:space="preserve">Codice regionale: TOS15_01.F06.002.059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059 - Tubazioni serie SN4 SDR 41,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€ 114,04406</w:t>
      </w:r>
    </w:p>
    <w:p>
      <w:pPr>
        <w:jc w:val="right"/>
        <w:spacing w:line="336" w:lineRule="auto"/>
      </w:pPr>
      <w:r>
        <w:rPr>
          <w:b/>
        </w:rPr>
        <w:t xml:space="preserve">Prezzo a m: € 144,26574</w:t>
      </w:r>
    </w:p>
    <w:p>
      <w:pPr>
        <w:jc w:val="right"/>
        <w:spacing w:line="336" w:lineRule="auto"/>
      </w:pPr>
      <w:r>
        <w:rPr>
          <w:b/>
        </w:rPr>
        <w:t xml:space="preserve">Di cui oneri di sicurezza afferenti l'impresa € 0,34213 (2 %)</w:t>
      </w:r>
    </w:p>
    <w:p>
      <w:pPr>
        <w:jc w:val="right"/>
        <w:spacing w:line="336" w:lineRule="auto"/>
      </w:pPr>
      <w:r>
        <w:rPr>
          <w:b/>
        </w:rPr>
        <w:t xml:space="preserve">Manodopera € 10,55282</w:t>
      </w:r>
    </w:p>
    <w:p>
      <w:pPr>
        <w:jc w:val="right"/>
        <w:spacing w:line="336" w:lineRule="auto"/>
      </w:pPr>
      <w:r>
        <w:rPr>
          <w:b/>
        </w:rPr>
        <w:t xml:space="preserve">Incidenza manodopera 7,31 %</w:t>
      </w:r>
    </w:p>
    <w:p>
      <w:pPr>
        <w:rPr>
          <w:sz w:val="10"/>
          <w:szCs w:val="10"/>
        </w:rPr>
      </w:pPr>
    </w:p>
    <w:p>
      <w:pPr>
        <w:rPr>
          <w:sz w:val="10"/>
          <w:szCs w:val="10"/>
        </w:rPr>
      </w:pPr>
    </w:p>
    <w:p>
      <w:pPr/>
      <w:r>
        <w:rPr>
          <w:b/>
        </w:rPr>
        <w:t xml:space="preserve">Codice regionale: TOS15_01.F06.002.083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083 - Tubazioni serie SN8 SDR 34,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€ 15,27424</w:t>
      </w:r>
    </w:p>
    <w:p>
      <w:pPr>
        <w:jc w:val="right"/>
        <w:spacing w:line="336" w:lineRule="auto"/>
      </w:pPr>
      <w:r>
        <w:rPr>
          <w:b/>
        </w:rPr>
        <w:t xml:space="preserve">Prezzo a m: € 19,32191</w:t>
      </w:r>
    </w:p>
    <w:p>
      <w:pPr>
        <w:jc w:val="right"/>
        <w:spacing w:line="336" w:lineRule="auto"/>
      </w:pPr>
      <w:r>
        <w:rPr>
          <w:b/>
        </w:rPr>
        <w:t xml:space="preserve">Di cui oneri di sicurezza afferenti l'impresa € 0,04582 (2 %)</w:t>
      </w:r>
    </w:p>
    <w:p>
      <w:pPr>
        <w:jc w:val="right"/>
        <w:spacing w:line="336" w:lineRule="auto"/>
      </w:pPr>
      <w:r>
        <w:rPr>
          <w:b/>
        </w:rPr>
        <w:t xml:space="preserve">Manodopera € 3,01509</w:t>
      </w:r>
    </w:p>
    <w:p>
      <w:pPr>
        <w:jc w:val="right"/>
        <w:spacing w:line="336" w:lineRule="auto"/>
      </w:pPr>
      <w:r>
        <w:rPr>
          <w:b/>
        </w:rPr>
        <w:t xml:space="preserve">Incidenza manodopera 15,6 %</w:t>
      </w:r>
    </w:p>
    <w:p>
      <w:pPr>
        <w:rPr>
          <w:sz w:val="10"/>
          <w:szCs w:val="10"/>
        </w:rPr>
      </w:pPr>
    </w:p>
    <w:p>
      <w:pPr>
        <w:rPr>
          <w:sz w:val="10"/>
          <w:szCs w:val="10"/>
        </w:rPr>
      </w:pPr>
    </w:p>
    <w:p>
      <w:pPr/>
      <w:r>
        <w:rPr>
          <w:b/>
        </w:rPr>
        <w:t xml:space="preserve">Codice regionale: TOS15_01.F06.002.084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084 - Tubazioni serie SN8 SDR 34,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€ 20,09486</w:t>
      </w:r>
    </w:p>
    <w:p>
      <w:pPr>
        <w:jc w:val="right"/>
        <w:spacing w:line="336" w:lineRule="auto"/>
      </w:pPr>
      <w:r>
        <w:rPr>
          <w:b/>
        </w:rPr>
        <w:t xml:space="preserve">Prezzo a m: € 25,42000</w:t>
      </w:r>
    </w:p>
    <w:p>
      <w:pPr>
        <w:jc w:val="right"/>
        <w:spacing w:line="336" w:lineRule="auto"/>
      </w:pPr>
      <w:r>
        <w:rPr>
          <w:b/>
        </w:rPr>
        <w:t xml:space="preserve">Di cui oneri di sicurezza afferenti l'impresa € 0,06028 (2 %)</w:t>
      </w:r>
    </w:p>
    <w:p>
      <w:pPr>
        <w:jc w:val="right"/>
        <w:spacing w:line="336" w:lineRule="auto"/>
      </w:pPr>
      <w:r>
        <w:rPr>
          <w:b/>
        </w:rPr>
        <w:t xml:space="preserve">Manodopera € 3,01509</w:t>
      </w:r>
    </w:p>
    <w:p>
      <w:pPr>
        <w:jc w:val="right"/>
        <w:spacing w:line="336" w:lineRule="auto"/>
      </w:pPr>
      <w:r>
        <w:rPr>
          <w:b/>
        </w:rPr>
        <w:t xml:space="preserve">Incidenza manodopera 11,86 %</w:t>
      </w:r>
    </w:p>
    <w:p>
      <w:pPr>
        <w:rPr>
          <w:sz w:val="10"/>
          <w:szCs w:val="10"/>
        </w:rPr>
      </w:pPr>
    </w:p>
    <w:p>
      <w:pPr>
        <w:rPr>
          <w:sz w:val="10"/>
          <w:szCs w:val="10"/>
        </w:rPr>
      </w:pPr>
    </w:p>
    <w:p>
      <w:pPr/>
      <w:r>
        <w:rPr>
          <w:b/>
        </w:rPr>
        <w:t xml:space="preserve">Codice regionale: TOS15_01.F06.002.085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085 - Tubazioni serie SN8 SDR 34,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€ 26,95536</w:t>
      </w:r>
    </w:p>
    <w:p>
      <w:pPr>
        <w:jc w:val="right"/>
        <w:spacing w:line="336" w:lineRule="auto"/>
      </w:pPr>
      <w:r>
        <w:rPr>
          <w:b/>
        </w:rPr>
        <w:t xml:space="preserve">Prezzo a m: € 34,09853</w:t>
      </w:r>
    </w:p>
    <w:p>
      <w:pPr>
        <w:jc w:val="right"/>
        <w:spacing w:line="336" w:lineRule="auto"/>
      </w:pPr>
      <w:r>
        <w:rPr>
          <w:b/>
        </w:rPr>
        <w:t xml:space="preserve">Di cui oneri di sicurezza afferenti l'impresa € 0,08087 (2 %)</w:t>
      </w:r>
    </w:p>
    <w:p>
      <w:pPr>
        <w:jc w:val="right"/>
        <w:spacing w:line="336" w:lineRule="auto"/>
      </w:pPr>
      <w:r>
        <w:rPr>
          <w:b/>
        </w:rPr>
        <w:t xml:space="preserve">Manodopera € 3,01509</w:t>
      </w:r>
    </w:p>
    <w:p>
      <w:pPr>
        <w:jc w:val="right"/>
        <w:spacing w:line="336" w:lineRule="auto"/>
      </w:pPr>
      <w:r>
        <w:rPr>
          <w:b/>
        </w:rPr>
        <w:t xml:space="preserve">Incidenza manodopera 8,84 %</w:t>
      </w:r>
    </w:p>
    <w:p>
      <w:pPr>
        <w:rPr>
          <w:sz w:val="10"/>
          <w:szCs w:val="10"/>
        </w:rPr>
      </w:pPr>
    </w:p>
    <w:p>
      <w:pPr>
        <w:rPr>
          <w:sz w:val="10"/>
          <w:szCs w:val="10"/>
        </w:rPr>
      </w:pPr>
    </w:p>
    <w:p>
      <w:pPr/>
      <w:r>
        <w:rPr>
          <w:b/>
        </w:rPr>
        <w:t xml:space="preserve">Codice regionale: TOS15_01.F06.002.086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086 - Tubazioni serie SN8 SDR 34,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€ 41,04321</w:t>
      </w:r>
    </w:p>
    <w:p>
      <w:pPr>
        <w:jc w:val="right"/>
        <w:spacing w:line="336" w:lineRule="auto"/>
      </w:pPr>
      <w:r>
        <w:rPr>
          <w:b/>
        </w:rPr>
        <w:t xml:space="preserve">Prezzo a m: € 51,91966</w:t>
      </w:r>
    </w:p>
    <w:p>
      <w:pPr>
        <w:jc w:val="right"/>
        <w:spacing w:line="336" w:lineRule="auto"/>
      </w:pPr>
      <w:r>
        <w:rPr>
          <w:b/>
        </w:rPr>
        <w:t xml:space="preserve">Di cui oneri di sicurezza afferenti l'impresa € 0,12313 (2 %)</w:t>
      </w:r>
    </w:p>
    <w:p>
      <w:pPr>
        <w:jc w:val="right"/>
        <w:spacing w:line="336" w:lineRule="auto"/>
      </w:pPr>
      <w:r>
        <w:rPr>
          <w:b/>
        </w:rPr>
        <w:t xml:space="preserve">Manodopera € 3,76886</w:t>
      </w:r>
    </w:p>
    <w:p>
      <w:pPr>
        <w:jc w:val="right"/>
        <w:spacing w:line="336" w:lineRule="auto"/>
      </w:pPr>
      <w:r>
        <w:rPr>
          <w:b/>
        </w:rPr>
        <w:t xml:space="preserve">Incidenza manodopera 7,26 %</w:t>
      </w:r>
    </w:p>
    <w:p>
      <w:pPr>
        <w:rPr>
          <w:sz w:val="10"/>
          <w:szCs w:val="10"/>
        </w:rPr>
      </w:pPr>
    </w:p>
    <w:p>
      <w:pPr>
        <w:rPr>
          <w:sz w:val="10"/>
          <w:szCs w:val="10"/>
        </w:rPr>
      </w:pPr>
    </w:p>
    <w:p>
      <w:pPr/>
      <w:r>
        <w:rPr>
          <w:b/>
        </w:rPr>
        <w:t xml:space="preserve">Codice regionale: TOS15_01.F06.002.087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087 - Tubazioni serie SN8 SDR 34,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€ 65,16124</w:t>
      </w:r>
    </w:p>
    <w:p>
      <w:pPr>
        <w:jc w:val="right"/>
        <w:spacing w:line="336" w:lineRule="auto"/>
      </w:pPr>
      <w:r>
        <w:rPr>
          <w:b/>
        </w:rPr>
        <w:t xml:space="preserve">Prezzo a m: € 82,42897</w:t>
      </w:r>
    </w:p>
    <w:p>
      <w:pPr>
        <w:jc w:val="right"/>
        <w:spacing w:line="336" w:lineRule="auto"/>
      </w:pPr>
      <w:r>
        <w:rPr>
          <w:b/>
        </w:rPr>
        <w:t xml:space="preserve">Di cui oneri di sicurezza afferenti l'impresa € 0,19548 (2 %)</w:t>
      </w:r>
    </w:p>
    <w:p>
      <w:pPr>
        <w:jc w:val="right"/>
        <w:spacing w:line="336" w:lineRule="auto"/>
      </w:pPr>
      <w:r>
        <w:rPr>
          <w:b/>
        </w:rPr>
        <w:t xml:space="preserve">Manodopera € 6,03018</w:t>
      </w:r>
    </w:p>
    <w:p>
      <w:pPr>
        <w:jc w:val="right"/>
        <w:spacing w:line="336" w:lineRule="auto"/>
      </w:pPr>
      <w:r>
        <w:rPr>
          <w:b/>
        </w:rPr>
        <w:t xml:space="preserve">Incidenza manodopera 7,32 %</w:t>
      </w:r>
    </w:p>
    <w:p>
      <w:pPr>
        <w:rPr>
          <w:sz w:val="10"/>
          <w:szCs w:val="10"/>
        </w:rPr>
      </w:pPr>
    </w:p>
    <w:p>
      <w:pPr>
        <w:rPr>
          <w:sz w:val="10"/>
          <w:szCs w:val="10"/>
        </w:rPr>
      </w:pPr>
    </w:p>
    <w:p>
      <w:pPr/>
      <w:r>
        <w:rPr>
          <w:b/>
        </w:rPr>
        <w:t xml:space="preserve">Codice regionale: TOS15_01.F06.002.088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088 - Tubazioni serie SN8 SDR 34,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€ 95,71581</w:t>
      </w:r>
    </w:p>
    <w:p>
      <w:pPr>
        <w:jc w:val="right"/>
        <w:spacing w:line="336" w:lineRule="auto"/>
      </w:pPr>
      <w:r>
        <w:rPr>
          <w:b/>
        </w:rPr>
        <w:t xml:space="preserve">Prezzo a m: € 121,08049</w:t>
      </w:r>
    </w:p>
    <w:p>
      <w:pPr>
        <w:jc w:val="right"/>
        <w:spacing w:line="336" w:lineRule="auto"/>
      </w:pPr>
      <w:r>
        <w:rPr>
          <w:b/>
        </w:rPr>
        <w:t xml:space="preserve">Di cui oneri di sicurezza afferenti l'impresa € 0,28715 (2 %)</w:t>
      </w:r>
    </w:p>
    <w:p>
      <w:pPr>
        <w:jc w:val="right"/>
        <w:spacing w:line="336" w:lineRule="auto"/>
      </w:pPr>
      <w:r>
        <w:rPr>
          <w:b/>
        </w:rPr>
        <w:t xml:space="preserve">Manodopera € 7,53772</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TOS15_01.F06.002.089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089 - Tubazioni serie SN8 SDR 34,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€ 150,10457</w:t>
      </w:r>
    </w:p>
    <w:p>
      <w:pPr>
        <w:jc w:val="right"/>
        <w:spacing w:line="336" w:lineRule="auto"/>
      </w:pPr>
      <w:r>
        <w:rPr>
          <w:b/>
        </w:rPr>
        <w:t xml:space="preserve">Prezzo a m: € 189,88228</w:t>
      </w:r>
    </w:p>
    <w:p>
      <w:pPr>
        <w:jc w:val="right"/>
        <w:spacing w:line="336" w:lineRule="auto"/>
      </w:pPr>
      <w:r>
        <w:rPr>
          <w:b/>
        </w:rPr>
        <w:t xml:space="preserve">Di cui oneri di sicurezza afferenti l'impresa € 0,45031 (2 %)</w:t>
      </w:r>
    </w:p>
    <w:p>
      <w:pPr>
        <w:jc w:val="right"/>
        <w:spacing w:line="336" w:lineRule="auto"/>
      </w:pPr>
      <w:r>
        <w:rPr>
          <w:b/>
        </w:rPr>
        <w:t xml:space="preserve">Manodopera € 10,55282</w:t>
      </w:r>
    </w:p>
    <w:p>
      <w:pPr>
        <w:jc w:val="right"/>
        <w:spacing w:line="336" w:lineRule="auto"/>
      </w:pPr>
      <w:r>
        <w:rPr>
          <w:b/>
        </w:rPr>
        <w:t xml:space="preserve">Incidenza manodopera 5,56 %</w:t>
      </w:r>
    </w:p>
    <w:p>
      <w:pPr>
        <w:rPr>
          <w:sz w:val="10"/>
          <w:szCs w:val="10"/>
        </w:rPr>
      </w:pPr>
    </w:p>
    <w:p>
      <w:pPr>
        <w:rPr>
          <w:sz w:val="10"/>
          <w:szCs w:val="10"/>
        </w:rPr>
      </w:pPr>
    </w:p>
    <w:p>
      <w:pPr/>
      <w:r>
        <w:rPr>
          <w:b/>
        </w:rPr>
        <w:t xml:space="preserve">Codice regionale: TOS15_01.F06.002.090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090 - Tubazioni serie SN8 SDR 34, poste in opera dentro scavi, compreso letto di posa con sabbione rinfianco con calcestruzzo Rck 15: tubazioni diam. est. 710 mm spess. 20,7 mm</w:t>
            </w:r>
          </w:p>
        </w:tc>
      </w:tr>
    </w:tbl>
    <w:p>
      <w:pPr>
        <w:jc w:val="right"/>
      </w:pPr>
    </w:p>
    <w:p>
      <w:pPr>
        <w:jc w:val="right"/>
        <w:spacing w:line="336" w:lineRule="auto"/>
      </w:pPr>
      <w:r>
        <w:rPr>
          <w:b/>
        </w:rPr>
        <w:t xml:space="preserve">Prezzo senza S. G. e Util. a m: € 325,35238</w:t>
      </w:r>
    </w:p>
    <w:p>
      <w:pPr>
        <w:jc w:val="right"/>
        <w:spacing w:line="336" w:lineRule="auto"/>
      </w:pPr>
      <w:r>
        <w:rPr>
          <w:b/>
        </w:rPr>
        <w:t xml:space="preserve">Prezzo a m: € 411,57076</w:t>
      </w:r>
    </w:p>
    <w:p>
      <w:pPr>
        <w:jc w:val="right"/>
        <w:spacing w:line="336" w:lineRule="auto"/>
      </w:pPr>
      <w:r>
        <w:rPr>
          <w:b/>
        </w:rPr>
        <w:t xml:space="preserve">Di cui oneri di sicurezza afferenti l'impresa € 0,97606 (2 %)</w:t>
      </w:r>
    </w:p>
    <w:p>
      <w:pPr>
        <w:jc w:val="right"/>
        <w:spacing w:line="336" w:lineRule="auto"/>
      </w:pPr>
      <w:r>
        <w:rPr>
          <w:b/>
        </w:rPr>
        <w:t xml:space="preserve">Manodopera € 12,06038</w:t>
      </w:r>
    </w:p>
    <w:p>
      <w:pPr>
        <w:jc w:val="right"/>
        <w:spacing w:line="336" w:lineRule="auto"/>
      </w:pPr>
      <w:r>
        <w:rPr>
          <w:b/>
        </w:rPr>
        <w:t xml:space="preserve">Incidenza manodopera 2,93 %</w:t>
      </w:r>
    </w:p>
    <w:p>
      <w:pPr>
        <w:rPr>
          <w:sz w:val="10"/>
          <w:szCs w:val="10"/>
        </w:rPr>
      </w:pPr>
    </w:p>
    <w:p>
      <w:pPr>
        <w:rPr>
          <w:sz w:val="10"/>
          <w:szCs w:val="10"/>
        </w:rPr>
      </w:pPr>
    </w:p>
    <w:p>
      <w:pPr/>
      <w:r>
        <w:rPr>
          <w:b/>
        </w:rPr>
        <w:t xml:space="preserve">Codice regionale: TOS15_01.F06.002.091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091 - Tubazioni serie SN8 SDR 34, poste in opera dentro scavi, compreso letto di posa con sabbione rinfianco con calcestruzzo Rck 15: tubazioni diam. est. 800 mm spess. 23,3 mm</w:t>
            </w:r>
          </w:p>
        </w:tc>
      </w:tr>
    </w:tbl>
    <w:p>
      <w:pPr>
        <w:jc w:val="right"/>
      </w:pPr>
    </w:p>
    <w:p>
      <w:pPr>
        <w:jc w:val="right"/>
        <w:spacing w:line="336" w:lineRule="auto"/>
      </w:pPr>
      <w:r>
        <w:rPr>
          <w:b/>
        </w:rPr>
        <w:t xml:space="preserve">Prezzo senza S. G. e Util. a m: € 410,26589</w:t>
      </w:r>
    </w:p>
    <w:p>
      <w:pPr>
        <w:jc w:val="right"/>
        <w:spacing w:line="336" w:lineRule="auto"/>
      </w:pPr>
      <w:r>
        <w:rPr>
          <w:b/>
        </w:rPr>
        <w:t xml:space="preserve">Prezzo a m: € 518,98635</w:t>
      </w:r>
    </w:p>
    <w:p>
      <w:pPr>
        <w:jc w:val="right"/>
        <w:spacing w:line="336" w:lineRule="auto"/>
      </w:pPr>
      <w:r>
        <w:rPr>
          <w:b/>
        </w:rPr>
        <w:t xml:space="preserve">Di cui oneri di sicurezza afferenti l'impresa € 1,23080 (2 %)</w:t>
      </w:r>
    </w:p>
    <w:p>
      <w:pPr>
        <w:jc w:val="right"/>
        <w:spacing w:line="336" w:lineRule="auto"/>
      </w:pPr>
      <w:r>
        <w:rPr>
          <w:b/>
        </w:rPr>
        <w:t xml:space="preserve">Manodopera € 15,07546</w:t>
      </w:r>
    </w:p>
    <w:p>
      <w:pPr>
        <w:jc w:val="right"/>
        <w:spacing w:line="336" w:lineRule="auto"/>
      </w:pPr>
      <w:r>
        <w:rPr>
          <w:b/>
        </w:rPr>
        <w:t xml:space="preserve">Incidenza manodopera 2,9 %</w:t>
      </w:r>
    </w:p>
    <w:p>
      <w:pPr>
        <w:rPr>
          <w:sz w:val="10"/>
          <w:szCs w:val="10"/>
        </w:rPr>
      </w:pPr>
    </w:p>
    <w:p>
      <w:pPr>
        <w:rPr>
          <w:sz w:val="10"/>
          <w:szCs w:val="10"/>
        </w:rPr>
      </w:pPr>
    </w:p>
    <w:p>
      <w:pPr/>
      <w:r>
        <w:rPr>
          <w:b/>
        </w:rPr>
        <w:t xml:space="preserve">Codice regionale: TOS15_01.F06.003.001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001 - tubazioni diametro 20 cm</w:t>
            </w:r>
          </w:p>
        </w:tc>
      </w:tr>
    </w:tbl>
    <w:p>
      <w:pPr>
        <w:jc w:val="right"/>
      </w:pPr>
    </w:p>
    <w:p>
      <w:pPr>
        <w:jc w:val="right"/>
        <w:spacing w:line="336" w:lineRule="auto"/>
      </w:pPr>
      <w:r>
        <w:rPr>
          <w:b/>
        </w:rPr>
        <w:t xml:space="preserve">Prezzo senza S. G. e Util. a m: € 22,23907</w:t>
      </w:r>
    </w:p>
    <w:p>
      <w:pPr>
        <w:jc w:val="right"/>
        <w:spacing w:line="336" w:lineRule="auto"/>
      </w:pPr>
      <w:r>
        <w:rPr>
          <w:b/>
        </w:rPr>
        <w:t xml:space="preserve">Prezzo a m: € 28,13242</w:t>
      </w:r>
    </w:p>
    <w:p>
      <w:pPr>
        <w:jc w:val="right"/>
        <w:spacing w:line="336" w:lineRule="auto"/>
      </w:pPr>
      <w:r>
        <w:rPr>
          <w:b/>
        </w:rPr>
        <w:t xml:space="preserve">Di cui oneri di sicurezza afferenti l'impresa € 0,08340 (2,5 %)</w:t>
      </w:r>
    </w:p>
    <w:p>
      <w:pPr>
        <w:jc w:val="right"/>
        <w:spacing w:line="336" w:lineRule="auto"/>
      </w:pPr>
      <w:r>
        <w:rPr>
          <w:b/>
        </w:rPr>
        <w:t xml:space="preserve">Manodopera € 9,33471</w:t>
      </w:r>
    </w:p>
    <w:p>
      <w:pPr>
        <w:jc w:val="right"/>
        <w:spacing w:line="336" w:lineRule="auto"/>
      </w:pPr>
      <w:r>
        <w:rPr>
          <w:b/>
        </w:rPr>
        <w:t xml:space="preserve">Incidenza manodopera 33,18 %</w:t>
      </w:r>
    </w:p>
    <w:p>
      <w:pPr>
        <w:rPr>
          <w:sz w:val="10"/>
          <w:szCs w:val="10"/>
        </w:rPr>
      </w:pPr>
    </w:p>
    <w:p>
      <w:pPr>
        <w:rPr>
          <w:sz w:val="10"/>
          <w:szCs w:val="10"/>
        </w:rPr>
      </w:pPr>
    </w:p>
    <w:p>
      <w:pPr/>
      <w:r>
        <w:rPr>
          <w:b/>
        </w:rPr>
        <w:t xml:space="preserve">Codice regionale: TOS15_01.F06.003.002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002 - tubazioni diametro 30 cm</w:t>
            </w:r>
          </w:p>
        </w:tc>
      </w:tr>
    </w:tbl>
    <w:p>
      <w:pPr>
        <w:jc w:val="right"/>
      </w:pPr>
    </w:p>
    <w:p>
      <w:pPr>
        <w:jc w:val="right"/>
        <w:spacing w:line="336" w:lineRule="auto"/>
      </w:pPr>
      <w:r>
        <w:rPr>
          <w:b/>
        </w:rPr>
        <w:t xml:space="preserve">Prezzo senza S. G. e Util. a m: € 21,39077</w:t>
      </w:r>
    </w:p>
    <w:p>
      <w:pPr>
        <w:jc w:val="right"/>
        <w:spacing w:line="336" w:lineRule="auto"/>
      </w:pPr>
      <w:r>
        <w:rPr>
          <w:b/>
        </w:rPr>
        <w:t xml:space="preserve">Prezzo a m: € 27,05933</w:t>
      </w:r>
    </w:p>
    <w:p>
      <w:pPr>
        <w:jc w:val="right"/>
        <w:spacing w:line="336" w:lineRule="auto"/>
      </w:pPr>
      <w:r>
        <w:rPr>
          <w:b/>
        </w:rPr>
        <w:t xml:space="preserve">Di cui oneri di sicurezza afferenti l'impresa € 0,08022 (2,5 %)</w:t>
      </w:r>
    </w:p>
    <w:p>
      <w:pPr>
        <w:jc w:val="right"/>
        <w:spacing w:line="336" w:lineRule="auto"/>
      </w:pPr>
      <w:r>
        <w:rPr>
          <w:b/>
        </w:rPr>
        <w:t xml:space="preserve">Manodopera € 11,53317</w:t>
      </w:r>
    </w:p>
    <w:p>
      <w:pPr>
        <w:jc w:val="right"/>
        <w:spacing w:line="336" w:lineRule="auto"/>
      </w:pPr>
      <w:r>
        <w:rPr>
          <w:b/>
        </w:rPr>
        <w:t xml:space="preserve">Incidenza manodopera 42,62 %</w:t>
      </w:r>
    </w:p>
    <w:p>
      <w:pPr>
        <w:rPr>
          <w:sz w:val="10"/>
          <w:szCs w:val="10"/>
        </w:rPr>
      </w:pPr>
    </w:p>
    <w:p>
      <w:pPr>
        <w:rPr>
          <w:sz w:val="10"/>
          <w:szCs w:val="10"/>
        </w:rPr>
      </w:pPr>
    </w:p>
    <w:p>
      <w:pPr/>
      <w:r>
        <w:rPr>
          <w:b/>
        </w:rPr>
        <w:t xml:space="preserve">Codice regionale: TOS15_01.F06.003.003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003 - tubazioni diametro 50 cm</w:t>
            </w:r>
          </w:p>
        </w:tc>
      </w:tr>
    </w:tbl>
    <w:p>
      <w:pPr>
        <w:jc w:val="right"/>
      </w:pPr>
    </w:p>
    <w:p>
      <w:pPr>
        <w:jc w:val="right"/>
        <w:spacing w:line="336" w:lineRule="auto"/>
      </w:pPr>
      <w:r>
        <w:rPr>
          <w:b/>
        </w:rPr>
        <w:t xml:space="preserve">Prezzo senza S. G. e Util. a m: € 41,51456</w:t>
      </w:r>
    </w:p>
    <w:p>
      <w:pPr>
        <w:jc w:val="right"/>
        <w:spacing w:line="336" w:lineRule="auto"/>
      </w:pPr>
      <w:r>
        <w:rPr>
          <w:b/>
        </w:rPr>
        <w:t xml:space="preserve">Prezzo a m: € 52,51591</w:t>
      </w:r>
    </w:p>
    <w:p>
      <w:pPr>
        <w:jc w:val="right"/>
        <w:spacing w:line="336" w:lineRule="auto"/>
      </w:pPr>
      <w:r>
        <w:rPr>
          <w:b/>
        </w:rPr>
        <w:t xml:space="preserve">Di cui oneri di sicurezza afferenti l'impresa € 0,15568 (2,5 %)</w:t>
      </w:r>
    </w:p>
    <w:p>
      <w:pPr>
        <w:jc w:val="right"/>
        <w:spacing w:line="336" w:lineRule="auto"/>
      </w:pPr>
      <w:r>
        <w:rPr>
          <w:b/>
        </w:rPr>
        <w:t xml:space="preserve">Manodopera € 14,41770</w:t>
      </w:r>
    </w:p>
    <w:p>
      <w:pPr>
        <w:jc w:val="right"/>
        <w:spacing w:line="336" w:lineRule="auto"/>
      </w:pPr>
      <w:r>
        <w:rPr>
          <w:b/>
        </w:rPr>
        <w:t xml:space="preserve">Incidenza manodopera 27,45 %</w:t>
      </w:r>
    </w:p>
    <w:p>
      <w:pPr>
        <w:rPr>
          <w:sz w:val="10"/>
          <w:szCs w:val="10"/>
        </w:rPr>
      </w:pPr>
    </w:p>
    <w:p>
      <w:pPr>
        <w:rPr>
          <w:sz w:val="10"/>
          <w:szCs w:val="10"/>
        </w:rPr>
      </w:pPr>
    </w:p>
    <w:p>
      <w:pPr/>
      <w:r>
        <w:rPr>
          <w:b/>
        </w:rPr>
        <w:t xml:space="preserve">Codice regionale: TOS15_01.F06.003.004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004 - tubazioni diametro 60 cm</w:t>
            </w:r>
          </w:p>
        </w:tc>
      </w:tr>
    </w:tbl>
    <w:p>
      <w:pPr>
        <w:jc w:val="right"/>
      </w:pPr>
    </w:p>
    <w:p>
      <w:pPr>
        <w:jc w:val="right"/>
        <w:spacing w:line="336" w:lineRule="auto"/>
      </w:pPr>
      <w:r>
        <w:rPr>
          <w:b/>
        </w:rPr>
        <w:t xml:space="preserve">Prezzo senza S. G. e Util. a m: € 51,43930</w:t>
      </w:r>
    </w:p>
    <w:p>
      <w:pPr>
        <w:jc w:val="right"/>
        <w:spacing w:line="336" w:lineRule="auto"/>
      </w:pPr>
      <w:r>
        <w:rPr>
          <w:b/>
        </w:rPr>
        <w:t xml:space="preserve">Prezzo a m: € 65,07071</w:t>
      </w:r>
    </w:p>
    <w:p>
      <w:pPr>
        <w:jc w:val="right"/>
        <w:spacing w:line="336" w:lineRule="auto"/>
      </w:pPr>
      <w:r>
        <w:rPr>
          <w:b/>
        </w:rPr>
        <w:t xml:space="preserve">Di cui oneri di sicurezza afferenti l'impresa € 0,19290 (2,5 %)</w:t>
      </w:r>
    </w:p>
    <w:p>
      <w:pPr>
        <w:jc w:val="right"/>
        <w:spacing w:line="336" w:lineRule="auto"/>
      </w:pPr>
      <w:r>
        <w:rPr>
          <w:b/>
        </w:rPr>
        <w:t xml:space="preserve">Manodopera € 17,71289</w:t>
      </w:r>
    </w:p>
    <w:p>
      <w:pPr>
        <w:jc w:val="right"/>
        <w:spacing w:line="336" w:lineRule="auto"/>
      </w:pPr>
      <w:r>
        <w:rPr>
          <w:b/>
        </w:rPr>
        <w:t xml:space="preserve">Incidenza manodopera 27,22 %</w:t>
      </w:r>
    </w:p>
    <w:p>
      <w:pPr>
        <w:rPr>
          <w:sz w:val="10"/>
          <w:szCs w:val="10"/>
        </w:rPr>
      </w:pPr>
    </w:p>
    <w:p>
      <w:pPr>
        <w:rPr>
          <w:sz w:val="10"/>
          <w:szCs w:val="10"/>
        </w:rPr>
      </w:pPr>
    </w:p>
    <w:p>
      <w:pPr/>
      <w:r>
        <w:rPr>
          <w:b/>
        </w:rPr>
        <w:t xml:space="preserve">Codice regionale: TOS15_01.F06.003.005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005 - tubazioni diametro 80 cm</w:t>
            </w:r>
          </w:p>
        </w:tc>
      </w:tr>
    </w:tbl>
    <w:p>
      <w:pPr>
        <w:jc w:val="right"/>
      </w:pPr>
    </w:p>
    <w:p>
      <w:pPr>
        <w:jc w:val="right"/>
        <w:spacing w:line="336" w:lineRule="auto"/>
      </w:pPr>
      <w:r>
        <w:rPr>
          <w:b/>
        </w:rPr>
        <w:t xml:space="preserve">Prezzo senza S. G. e Util. a m: € 68,74117</w:t>
      </w:r>
    </w:p>
    <w:p>
      <w:pPr>
        <w:jc w:val="right"/>
        <w:spacing w:line="336" w:lineRule="auto"/>
      </w:pPr>
      <w:r>
        <w:rPr>
          <w:b/>
        </w:rPr>
        <w:t xml:space="preserve">Prezzo a m: € 86,95758</w:t>
      </w:r>
    </w:p>
    <w:p>
      <w:pPr>
        <w:jc w:val="right"/>
        <w:spacing w:line="336" w:lineRule="auto"/>
      </w:pPr>
      <w:r>
        <w:rPr>
          <w:b/>
        </w:rPr>
        <w:t xml:space="preserve">Di cui oneri di sicurezza afferenti l'impresa € 0,25778 (2,5 %)</w:t>
      </w:r>
    </w:p>
    <w:p>
      <w:pPr>
        <w:jc w:val="right"/>
        <w:spacing w:line="336" w:lineRule="auto"/>
      </w:pPr>
      <w:r>
        <w:rPr>
          <w:b/>
        </w:rPr>
        <w:t xml:space="preserve">Manodopera € 19,22526</w:t>
      </w:r>
    </w:p>
    <w:p>
      <w:pPr>
        <w:jc w:val="right"/>
        <w:spacing w:line="336" w:lineRule="auto"/>
      </w:pPr>
      <w:r>
        <w:rPr>
          <w:b/>
        </w:rPr>
        <w:t xml:space="preserve">Incidenza manodopera 22,11 %</w:t>
      </w:r>
    </w:p>
    <w:p>
      <w:pPr>
        <w:rPr>
          <w:sz w:val="10"/>
          <w:szCs w:val="10"/>
        </w:rPr>
      </w:pPr>
    </w:p>
    <w:p>
      <w:pPr>
        <w:rPr>
          <w:sz w:val="10"/>
          <w:szCs w:val="10"/>
        </w:rPr>
      </w:pPr>
    </w:p>
    <w:p>
      <w:pPr/>
      <w:r>
        <w:rPr>
          <w:b/>
        </w:rPr>
        <w:t xml:space="preserve">Codice regionale: TOS15_01.F06.003.006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006 - tubazioni diametro 100 cm</w:t>
            </w:r>
          </w:p>
        </w:tc>
      </w:tr>
    </w:tbl>
    <w:p>
      <w:pPr>
        <w:jc w:val="right"/>
      </w:pPr>
    </w:p>
    <w:p>
      <w:pPr>
        <w:jc w:val="right"/>
        <w:spacing w:line="336" w:lineRule="auto"/>
      </w:pPr>
      <w:r>
        <w:rPr>
          <w:b/>
        </w:rPr>
        <w:t xml:space="preserve">Prezzo senza S. G. e Util. a m: € 87,48180</w:t>
      </w:r>
    </w:p>
    <w:p>
      <w:pPr>
        <w:jc w:val="right"/>
        <w:spacing w:line="336" w:lineRule="auto"/>
      </w:pPr>
      <w:r>
        <w:rPr>
          <w:b/>
        </w:rPr>
        <w:t xml:space="preserve">Prezzo a m: € 110,66448</w:t>
      </w:r>
    </w:p>
    <w:p>
      <w:pPr>
        <w:jc w:val="right"/>
        <w:spacing w:line="336" w:lineRule="auto"/>
      </w:pPr>
      <w:r>
        <w:rPr>
          <w:b/>
        </w:rPr>
        <w:t xml:space="preserve">Di cui oneri di sicurezza afferenti l'impresa € 0,32806 (2,5 %)</w:t>
      </w:r>
    </w:p>
    <w:p>
      <w:pPr>
        <w:jc w:val="right"/>
        <w:spacing w:line="336" w:lineRule="auto"/>
      </w:pPr>
      <w:r>
        <w:rPr>
          <w:b/>
        </w:rPr>
        <w:t xml:space="preserve">Manodopera € 20,87285</w:t>
      </w:r>
    </w:p>
    <w:p>
      <w:pPr>
        <w:jc w:val="right"/>
        <w:spacing w:line="336" w:lineRule="auto"/>
      </w:pPr>
      <w:r>
        <w:rPr>
          <w:b/>
        </w:rPr>
        <w:t xml:space="preserve">Incidenza manodopera 18,86 %</w:t>
      </w:r>
    </w:p>
    <w:p>
      <w:pPr>
        <w:rPr>
          <w:sz w:val="10"/>
          <w:szCs w:val="10"/>
        </w:rPr>
      </w:pPr>
    </w:p>
    <w:p>
      <w:pPr>
        <w:rPr>
          <w:sz w:val="10"/>
          <w:szCs w:val="10"/>
        </w:rPr>
      </w:pPr>
    </w:p>
    <w:p>
      <w:pPr/>
      <w:r>
        <w:rPr>
          <w:b/>
        </w:rPr>
        <w:t xml:space="preserve">Codice regionale: TOS15_01.F06.010.001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€ 38,70948</w:t>
      </w:r>
    </w:p>
    <w:p>
      <w:pPr>
        <w:jc w:val="right"/>
        <w:spacing w:line="336" w:lineRule="auto"/>
      </w:pPr>
      <w:r>
        <w:rPr>
          <w:b/>
        </w:rPr>
        <w:t xml:space="preserve">Prezzo a cad: € 48,96750</w:t>
      </w:r>
    </w:p>
    <w:p>
      <w:pPr>
        <w:jc w:val="right"/>
        <w:spacing w:line="336" w:lineRule="auto"/>
      </w:pPr>
      <w:r>
        <w:rPr>
          <w:b/>
        </w:rPr>
        <w:t xml:space="preserve">Di cui oneri di sicurezza afferenti l'impresa € 0,08710 (1,5 %)</w:t>
      </w:r>
    </w:p>
    <w:p>
      <w:pPr>
        <w:jc w:val="right"/>
        <w:spacing w:line="336" w:lineRule="auto"/>
      </w:pPr>
      <w:r>
        <w:rPr>
          <w:b/>
        </w:rPr>
        <w:t xml:space="preserve">Manodopera € 26,49949</w:t>
      </w:r>
    </w:p>
    <w:p>
      <w:pPr>
        <w:jc w:val="right"/>
        <w:spacing w:line="336" w:lineRule="auto"/>
      </w:pPr>
      <w:r>
        <w:rPr>
          <w:b/>
        </w:rPr>
        <w:t xml:space="preserve">Incidenza manodopera 54,12 %</w:t>
      </w:r>
    </w:p>
    <w:p>
      <w:pPr>
        <w:rPr>
          <w:sz w:val="10"/>
          <w:szCs w:val="10"/>
        </w:rPr>
      </w:pPr>
    </w:p>
    <w:p>
      <w:pPr>
        <w:rPr>
          <w:sz w:val="10"/>
          <w:szCs w:val="10"/>
        </w:rPr>
      </w:pPr>
    </w:p>
    <w:p>
      <w:pPr/>
      <w:r>
        <w:rPr>
          <w:b/>
        </w:rPr>
        <w:t xml:space="preserve">Codice regionale: TOS15_01.F06.010.002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€ 46,07572</w:t>
      </w:r>
    </w:p>
    <w:p>
      <w:pPr>
        <w:jc w:val="right"/>
        <w:spacing w:line="336" w:lineRule="auto"/>
      </w:pPr>
      <w:r>
        <w:rPr>
          <w:b/>
        </w:rPr>
        <w:t xml:space="preserve">Prezzo a cad: € 58,28579</w:t>
      </w:r>
    </w:p>
    <w:p>
      <w:pPr>
        <w:jc w:val="right"/>
        <w:spacing w:line="336" w:lineRule="auto"/>
      </w:pPr>
      <w:r>
        <w:rPr>
          <w:b/>
        </w:rPr>
        <w:t xml:space="preserve">Di cui oneri di sicurezza afferenti l'impresa € 0,10367 (1,5 %)</w:t>
      </w:r>
    </w:p>
    <w:p>
      <w:pPr>
        <w:jc w:val="right"/>
        <w:spacing w:line="336" w:lineRule="auto"/>
      </w:pPr>
      <w:r>
        <w:rPr>
          <w:b/>
        </w:rPr>
        <w:t xml:space="preserve">Manodopera € 31,05572</w:t>
      </w:r>
    </w:p>
    <w:p>
      <w:pPr>
        <w:jc w:val="right"/>
        <w:spacing w:line="336" w:lineRule="auto"/>
      </w:pPr>
      <w:r>
        <w:rPr>
          <w:b/>
        </w:rPr>
        <w:t xml:space="preserve">Incidenza manodopera 53,28 %</w:t>
      </w:r>
    </w:p>
    <w:p>
      <w:pPr>
        <w:rPr>
          <w:sz w:val="10"/>
          <w:szCs w:val="10"/>
        </w:rPr>
      </w:pPr>
    </w:p>
    <w:p>
      <w:pPr>
        <w:rPr>
          <w:sz w:val="10"/>
          <w:szCs w:val="10"/>
        </w:rPr>
      </w:pPr>
    </w:p>
    <w:p>
      <w:pPr/>
      <w:r>
        <w:rPr>
          <w:b/>
        </w:rPr>
        <w:t xml:space="preserve">Codice regionale: TOS15_01.F06.010.003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€ 70,78548</w:t>
      </w:r>
    </w:p>
    <w:p>
      <w:pPr>
        <w:jc w:val="right"/>
        <w:spacing w:line="336" w:lineRule="auto"/>
      </w:pPr>
      <w:r>
        <w:rPr>
          <w:b/>
        </w:rPr>
        <w:t xml:space="preserve">Prezzo a cad: € 89,54364</w:t>
      </w:r>
    </w:p>
    <w:p>
      <w:pPr>
        <w:jc w:val="right"/>
        <w:spacing w:line="336" w:lineRule="auto"/>
      </w:pPr>
      <w:r>
        <w:rPr>
          <w:b/>
        </w:rPr>
        <w:t xml:space="preserve">Di cui oneri di sicurezza afferenti l'impresa € 0,15927 (1,5 %)</w:t>
      </w:r>
    </w:p>
    <w:p>
      <w:pPr>
        <w:jc w:val="right"/>
        <w:spacing w:line="336" w:lineRule="auto"/>
      </w:pPr>
      <w:r>
        <w:rPr>
          <w:b/>
        </w:rPr>
        <w:t xml:space="preserve">Manodopera € 38,85409</w:t>
      </w:r>
    </w:p>
    <w:p>
      <w:pPr>
        <w:jc w:val="right"/>
        <w:spacing w:line="336" w:lineRule="auto"/>
      </w:pPr>
      <w:r>
        <w:rPr>
          <w:b/>
        </w:rPr>
        <w:t xml:space="preserve">Incidenza manodopera 43,39 %</w:t>
      </w:r>
    </w:p>
    <w:p>
      <w:pPr>
        <w:rPr>
          <w:sz w:val="10"/>
          <w:szCs w:val="10"/>
        </w:rPr>
      </w:pPr>
    </w:p>
    <w:p>
      <w:pPr>
        <w:rPr>
          <w:sz w:val="10"/>
          <w:szCs w:val="10"/>
        </w:rPr>
      </w:pPr>
    </w:p>
    <w:p>
      <w:pPr/>
      <w:r>
        <w:rPr>
          <w:b/>
        </w:rPr>
        <w:t xml:space="preserve">Codice regionale: TOS15_01.F06.010.004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€ 98,40323</w:t>
      </w:r>
    </w:p>
    <w:p>
      <w:pPr>
        <w:jc w:val="right"/>
        <w:spacing w:line="336" w:lineRule="auto"/>
      </w:pPr>
      <w:r>
        <w:rPr>
          <w:b/>
        </w:rPr>
        <w:t xml:space="preserve">Prezzo a cad: € 124,48008</w:t>
      </w:r>
    </w:p>
    <w:p>
      <w:pPr>
        <w:jc w:val="right"/>
        <w:spacing w:line="336" w:lineRule="auto"/>
      </w:pPr>
      <w:r>
        <w:rPr>
          <w:b/>
        </w:rPr>
        <w:t xml:space="preserve">Di cui oneri di sicurezza afferenti l'impresa € 0,22141 (1,5 %)</w:t>
      </w:r>
    </w:p>
    <w:p>
      <w:pPr>
        <w:jc w:val="right"/>
        <w:spacing w:line="336" w:lineRule="auto"/>
      </w:pPr>
      <w:r>
        <w:rPr>
          <w:b/>
        </w:rPr>
        <w:t xml:space="preserve">Manodopera € 51,62183</w:t>
      </w:r>
    </w:p>
    <w:p>
      <w:pPr>
        <w:jc w:val="right"/>
        <w:spacing w:line="336" w:lineRule="auto"/>
      </w:pPr>
      <w:r>
        <w:rPr>
          <w:b/>
        </w:rPr>
        <w:t xml:space="preserve">Incidenza manodopera 41,47 %</w:t>
      </w:r>
    </w:p>
    <w:p>
      <w:pPr>
        <w:rPr>
          <w:sz w:val="10"/>
          <w:szCs w:val="10"/>
        </w:rPr>
      </w:pPr>
    </w:p>
    <w:p>
      <w:pPr>
        <w:rPr>
          <w:sz w:val="10"/>
          <w:szCs w:val="10"/>
        </w:rPr>
      </w:pPr>
    </w:p>
    <w:p>
      <w:pPr/>
      <w:r>
        <w:rPr>
          <w:b/>
        </w:rPr>
        <w:t xml:space="preserve">Codice regionale: TOS15_01.F06.010.005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€ 118,72809</w:t>
      </w:r>
    </w:p>
    <w:p>
      <w:pPr>
        <w:jc w:val="right"/>
        <w:spacing w:line="336" w:lineRule="auto"/>
      </w:pPr>
      <w:r>
        <w:rPr>
          <w:b/>
        </w:rPr>
        <w:t xml:space="preserve">Prezzo a cad: € 150,19104</w:t>
      </w:r>
    </w:p>
    <w:p>
      <w:pPr>
        <w:jc w:val="right"/>
        <w:spacing w:line="336" w:lineRule="auto"/>
      </w:pPr>
      <w:r>
        <w:rPr>
          <w:b/>
        </w:rPr>
        <w:t xml:space="preserve">Di cui oneri di sicurezza afferenti l'impresa € 0,26714 (1,5 %)</w:t>
      </w:r>
    </w:p>
    <w:p>
      <w:pPr>
        <w:jc w:val="right"/>
        <w:spacing w:line="336" w:lineRule="auto"/>
      </w:pPr>
      <w:r>
        <w:rPr>
          <w:b/>
        </w:rPr>
        <w:t xml:space="preserve">Manodopera € 61,56059</w:t>
      </w:r>
    </w:p>
    <w:p>
      <w:pPr>
        <w:jc w:val="right"/>
        <w:spacing w:line="336" w:lineRule="auto"/>
      </w:pPr>
      <w:r>
        <w:rPr>
          <w:b/>
        </w:rPr>
        <w:t xml:space="preserve">Incidenza manodopera 40,99 %</w:t>
      </w:r>
    </w:p>
    <w:p>
      <w:pPr>
        <w:rPr>
          <w:sz w:val="10"/>
          <w:szCs w:val="10"/>
        </w:rPr>
      </w:pPr>
    </w:p>
    <w:p>
      <w:pPr>
        <w:rPr>
          <w:sz w:val="10"/>
          <w:szCs w:val="10"/>
        </w:rPr>
      </w:pPr>
    </w:p>
    <w:p>
      <w:pPr/>
      <w:r>
        <w:rPr>
          <w:b/>
        </w:rPr>
        <w:t xml:space="preserve">Codice regionale: TOS15_01.F06.010.006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€ 137,48121</w:t>
      </w:r>
    </w:p>
    <w:p>
      <w:pPr>
        <w:jc w:val="right"/>
        <w:spacing w:line="336" w:lineRule="auto"/>
      </w:pPr>
      <w:r>
        <w:rPr>
          <w:b/>
        </w:rPr>
        <w:t xml:space="preserve">Prezzo a cad: € 173,91374</w:t>
      </w:r>
    </w:p>
    <w:p>
      <w:pPr>
        <w:jc w:val="right"/>
        <w:spacing w:line="336" w:lineRule="auto"/>
      </w:pPr>
      <w:r>
        <w:rPr>
          <w:b/>
        </w:rPr>
        <w:t xml:space="preserve">Di cui oneri di sicurezza afferenti l'impresa € 0,30933 (1,5 %)</w:t>
      </w:r>
    </w:p>
    <w:p>
      <w:pPr>
        <w:jc w:val="right"/>
        <w:spacing w:line="336" w:lineRule="auto"/>
      </w:pPr>
      <w:r>
        <w:rPr>
          <w:b/>
        </w:rPr>
        <w:t xml:space="preserve">Manodopera € 72,05022</w:t>
      </w:r>
    </w:p>
    <w:p>
      <w:pPr>
        <w:jc w:val="right"/>
        <w:spacing w:line="336" w:lineRule="auto"/>
      </w:pPr>
      <w:r>
        <w:rPr>
          <w:b/>
        </w:rPr>
        <w:t xml:space="preserve">Incidenza manodopera 41,43 %</w:t>
      </w:r>
    </w:p>
    <w:p>
      <w:pPr>
        <w:rPr>
          <w:sz w:val="10"/>
          <w:szCs w:val="10"/>
        </w:rPr>
      </w:pPr>
    </w:p>
    <w:p>
      <w:pPr>
        <w:rPr>
          <w:sz w:val="10"/>
          <w:szCs w:val="10"/>
        </w:rPr>
      </w:pPr>
    </w:p>
    <w:p>
      <w:pPr/>
      <w:r>
        <w:rPr>
          <w:b/>
        </w:rPr>
        <w:t xml:space="preserve">Codice regionale: TOS15_01.F06.010.007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€ 209,09434</w:t>
      </w:r>
    </w:p>
    <w:p>
      <w:pPr>
        <w:jc w:val="right"/>
        <w:spacing w:line="336" w:lineRule="auto"/>
      </w:pPr>
      <w:r>
        <w:rPr>
          <w:b/>
        </w:rPr>
        <w:t xml:space="preserve">Prezzo a cad: € 264,50434</w:t>
      </w:r>
    </w:p>
    <w:p>
      <w:pPr>
        <w:jc w:val="right"/>
        <w:spacing w:line="336" w:lineRule="auto"/>
      </w:pPr>
      <w:r>
        <w:rPr>
          <w:b/>
        </w:rPr>
        <w:t xml:space="preserve">Di cui oneri di sicurezza afferenti l'impresa € 0,47046 (1,5 %)</w:t>
      </w:r>
    </w:p>
    <w:p>
      <w:pPr>
        <w:jc w:val="right"/>
        <w:spacing w:line="336" w:lineRule="auto"/>
      </w:pPr>
      <w:r>
        <w:rPr>
          <w:b/>
        </w:rPr>
        <w:t xml:space="preserve">Manodopera € 82,53985</w:t>
      </w:r>
    </w:p>
    <w:p>
      <w:pPr>
        <w:jc w:val="right"/>
        <w:spacing w:line="336" w:lineRule="auto"/>
      </w:pPr>
      <w:r>
        <w:rPr>
          <w:b/>
        </w:rPr>
        <w:t xml:space="preserve">Incidenza manodopera 31,21 %</w:t>
      </w:r>
    </w:p>
    <w:p>
      <w:pPr>
        <w:rPr>
          <w:sz w:val="10"/>
          <w:szCs w:val="10"/>
        </w:rPr>
      </w:pPr>
    </w:p>
    <w:p>
      <w:pPr>
        <w:rPr>
          <w:sz w:val="10"/>
          <w:szCs w:val="10"/>
        </w:rPr>
      </w:pPr>
    </w:p>
    <w:p>
      <w:pPr/>
      <w:r>
        <w:rPr>
          <w:b/>
        </w:rPr>
        <w:t xml:space="preserve">Codice regionale: TOS15_01.F06.010.008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€ 232,56994</w:t>
      </w:r>
    </w:p>
    <w:p>
      <w:pPr>
        <w:jc w:val="right"/>
        <w:spacing w:line="336" w:lineRule="auto"/>
      </w:pPr>
      <w:r>
        <w:rPr>
          <w:b/>
        </w:rPr>
        <w:t xml:space="preserve">Prezzo a cad: € 294,20097</w:t>
      </w:r>
    </w:p>
    <w:p>
      <w:pPr>
        <w:jc w:val="right"/>
        <w:spacing w:line="336" w:lineRule="auto"/>
      </w:pPr>
      <w:r>
        <w:rPr>
          <w:b/>
        </w:rPr>
        <w:t xml:space="preserve">Di cui oneri di sicurezza afferenti l'impresa € 0,52328 (1,5 %)</w:t>
      </w:r>
    </w:p>
    <w:p>
      <w:pPr>
        <w:jc w:val="right"/>
        <w:spacing w:line="336" w:lineRule="auto"/>
      </w:pPr>
      <w:r>
        <w:rPr>
          <w:b/>
        </w:rPr>
        <w:t xml:space="preserve">Manodopera € 102,14193</w:t>
      </w:r>
    </w:p>
    <w:p>
      <w:pPr>
        <w:jc w:val="right"/>
        <w:spacing w:line="336" w:lineRule="auto"/>
      </w:pPr>
      <w:r>
        <w:rPr>
          <w:b/>
        </w:rPr>
        <w:t xml:space="preserve">Incidenza manodopera 34,72 %</w:t>
      </w:r>
    </w:p>
    <w:p>
      <w:pPr>
        <w:rPr>
          <w:sz w:val="10"/>
          <w:szCs w:val="10"/>
        </w:rPr>
      </w:pPr>
    </w:p>
    <w:p>
      <w:pPr>
        <w:rPr>
          <w:sz w:val="10"/>
          <w:szCs w:val="10"/>
        </w:rPr>
      </w:pPr>
    </w:p>
    <w:p>
      <w:pPr/>
      <w:r>
        <w:rPr>
          <w:b/>
        </w:rPr>
        <w:t xml:space="preserve">Codice regionale: TOS15_01.F06.011.001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€ 54,24263</w:t>
      </w:r>
    </w:p>
    <w:p>
      <w:pPr>
        <w:jc w:val="right"/>
        <w:spacing w:line="336" w:lineRule="auto"/>
      </w:pPr>
      <w:r>
        <w:rPr>
          <w:b/>
        </w:rPr>
        <w:t xml:space="preserve">Prezzo a cad: € 68,61692</w:t>
      </w:r>
    </w:p>
    <w:p>
      <w:pPr>
        <w:jc w:val="right"/>
        <w:spacing w:line="336" w:lineRule="auto"/>
      </w:pPr>
      <w:r>
        <w:rPr>
          <w:b/>
        </w:rPr>
        <w:t xml:space="preserve">Di cui oneri di sicurezza afferenti l'impresa € 0,12205 (1,5 %)</w:t>
      </w:r>
    </w:p>
    <w:p>
      <w:pPr>
        <w:jc w:val="right"/>
        <w:spacing w:line="336" w:lineRule="auto"/>
      </w:pPr>
      <w:r>
        <w:rPr>
          <w:b/>
        </w:rPr>
        <w:t xml:space="preserve">Manodopera € 26,91263</w:t>
      </w:r>
    </w:p>
    <w:p>
      <w:pPr>
        <w:jc w:val="right"/>
        <w:spacing w:line="336" w:lineRule="auto"/>
      </w:pPr>
      <w:r>
        <w:rPr>
          <w:b/>
        </w:rPr>
        <w:t xml:space="preserve">Incidenza manodopera 39,22 %</w:t>
      </w:r>
    </w:p>
    <w:p>
      <w:pPr>
        <w:rPr>
          <w:sz w:val="10"/>
          <w:szCs w:val="10"/>
        </w:rPr>
      </w:pPr>
    </w:p>
    <w:p>
      <w:pPr>
        <w:rPr>
          <w:sz w:val="10"/>
          <w:szCs w:val="10"/>
        </w:rPr>
      </w:pPr>
    </w:p>
    <w:p>
      <w:pPr/>
      <w:r>
        <w:rPr>
          <w:b/>
        </w:rPr>
        <w:t xml:space="preserve">Codice regionale: TOS15_01.F06.011.002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€ 63,26887</w:t>
      </w:r>
    </w:p>
    <w:p>
      <w:pPr>
        <w:jc w:val="right"/>
        <w:spacing w:line="336" w:lineRule="auto"/>
      </w:pPr>
      <w:r>
        <w:rPr>
          <w:b/>
        </w:rPr>
        <w:t xml:space="preserve">Prezzo a cad: € 80,03512</w:t>
      </w:r>
    </w:p>
    <w:p>
      <w:pPr>
        <w:jc w:val="right"/>
        <w:spacing w:line="336" w:lineRule="auto"/>
      </w:pPr>
      <w:r>
        <w:rPr>
          <w:b/>
        </w:rPr>
        <w:t xml:space="preserve">Di cui oneri di sicurezza afferenti l'impresa € 0,14235 (1,5 %)</w:t>
      </w:r>
    </w:p>
    <w:p>
      <w:pPr>
        <w:jc w:val="right"/>
        <w:spacing w:line="336" w:lineRule="auto"/>
      </w:pPr>
      <w:r>
        <w:rPr>
          <w:b/>
        </w:rPr>
        <w:t xml:space="preserve">Manodopera € 31,46886</w:t>
      </w:r>
    </w:p>
    <w:p>
      <w:pPr>
        <w:jc w:val="right"/>
        <w:spacing w:line="336" w:lineRule="auto"/>
      </w:pPr>
      <w:r>
        <w:rPr>
          <w:b/>
        </w:rPr>
        <w:t xml:space="preserve">Incidenza manodopera 39,32 %</w:t>
      </w:r>
    </w:p>
    <w:p>
      <w:pPr>
        <w:rPr>
          <w:sz w:val="10"/>
          <w:szCs w:val="10"/>
        </w:rPr>
      </w:pPr>
    </w:p>
    <w:p>
      <w:pPr>
        <w:rPr>
          <w:sz w:val="10"/>
          <w:szCs w:val="10"/>
        </w:rPr>
      </w:pPr>
    </w:p>
    <w:p>
      <w:pPr/>
      <w:r>
        <w:rPr>
          <w:b/>
        </w:rPr>
        <w:t xml:space="preserve">Codice regionale: TOS15_01.F06.011.003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€ 82,61198</w:t>
      </w:r>
    </w:p>
    <w:p>
      <w:pPr>
        <w:jc w:val="right"/>
        <w:spacing w:line="336" w:lineRule="auto"/>
      </w:pPr>
      <w:r>
        <w:rPr>
          <w:b/>
        </w:rPr>
        <w:t xml:space="preserve">Prezzo a cad: € 104,50416</w:t>
      </w:r>
    </w:p>
    <w:p>
      <w:pPr>
        <w:jc w:val="right"/>
        <w:spacing w:line="336" w:lineRule="auto"/>
      </w:pPr>
      <w:r>
        <w:rPr>
          <w:b/>
        </w:rPr>
        <w:t xml:space="preserve">Di cui oneri di sicurezza afferenti l'impresa € 0,18588 (1,5 %)</w:t>
      </w:r>
    </w:p>
    <w:p>
      <w:pPr>
        <w:jc w:val="right"/>
        <w:spacing w:line="336" w:lineRule="auto"/>
      </w:pPr>
      <w:r>
        <w:rPr>
          <w:b/>
        </w:rPr>
        <w:t xml:space="preserve">Manodopera € 38,85408</w:t>
      </w:r>
    </w:p>
    <w:p>
      <w:pPr>
        <w:jc w:val="right"/>
        <w:spacing w:line="336" w:lineRule="auto"/>
      </w:pPr>
      <w:r>
        <w:rPr>
          <w:b/>
        </w:rPr>
        <w:t xml:space="preserve">Incidenza manodopera 37,18 %</w:t>
      </w:r>
    </w:p>
    <w:p>
      <w:pPr>
        <w:rPr>
          <w:sz w:val="10"/>
          <w:szCs w:val="10"/>
        </w:rPr>
      </w:pPr>
    </w:p>
    <w:p>
      <w:pPr>
        <w:rPr>
          <w:sz w:val="10"/>
          <w:szCs w:val="10"/>
        </w:rPr>
      </w:pPr>
    </w:p>
    <w:p>
      <w:pPr/>
      <w:r>
        <w:rPr>
          <w:b/>
        </w:rPr>
        <w:t xml:space="preserve">Codice regionale: TOS15_01.F06.011.004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€ 110,49323</w:t>
      </w:r>
    </w:p>
    <w:p>
      <w:pPr>
        <w:jc w:val="right"/>
        <w:spacing w:line="336" w:lineRule="auto"/>
      </w:pPr>
      <w:r>
        <w:rPr>
          <w:b/>
        </w:rPr>
        <w:t xml:space="preserve">Prezzo a cad: € 139,77393</w:t>
      </w:r>
    </w:p>
    <w:p>
      <w:pPr>
        <w:jc w:val="right"/>
        <w:spacing w:line="336" w:lineRule="auto"/>
      </w:pPr>
      <w:r>
        <w:rPr>
          <w:b/>
        </w:rPr>
        <w:t xml:space="preserve">Di cui oneri di sicurezza afferenti l'impresa € 0,24861 (1,5 %)</w:t>
      </w:r>
    </w:p>
    <w:p>
      <w:pPr>
        <w:jc w:val="right"/>
        <w:spacing w:line="336" w:lineRule="auto"/>
      </w:pPr>
      <w:r>
        <w:rPr>
          <w:b/>
        </w:rPr>
        <w:t xml:space="preserve">Manodopera € 51,62182</w:t>
      </w:r>
    </w:p>
    <w:p>
      <w:pPr>
        <w:jc w:val="right"/>
        <w:spacing w:line="336" w:lineRule="auto"/>
      </w:pPr>
      <w:r>
        <w:rPr>
          <w:b/>
        </w:rPr>
        <w:t xml:space="preserve">Incidenza manodopera 36,93 %</w:t>
      </w:r>
    </w:p>
    <w:p>
      <w:pPr>
        <w:rPr>
          <w:sz w:val="10"/>
          <w:szCs w:val="10"/>
        </w:rPr>
      </w:pPr>
    </w:p>
    <w:p>
      <w:pPr>
        <w:rPr>
          <w:sz w:val="10"/>
          <w:szCs w:val="10"/>
        </w:rPr>
      </w:pPr>
    </w:p>
    <w:p>
      <w:pPr/>
      <w:r>
        <w:rPr>
          <w:b/>
        </w:rPr>
        <w:t xml:space="preserve">Codice regionale: TOS15_01.F06.011.005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€ 134,82809</w:t>
      </w:r>
    </w:p>
    <w:p>
      <w:pPr>
        <w:jc w:val="right"/>
        <w:spacing w:line="336" w:lineRule="auto"/>
      </w:pPr>
      <w:r>
        <w:rPr>
          <w:b/>
        </w:rPr>
        <w:t xml:space="preserve">Prezzo a cad: € 170,55754</w:t>
      </w:r>
    </w:p>
    <w:p>
      <w:pPr>
        <w:jc w:val="right"/>
        <w:spacing w:line="336" w:lineRule="auto"/>
      </w:pPr>
      <w:r>
        <w:rPr>
          <w:b/>
        </w:rPr>
        <w:t xml:space="preserve">Di cui oneri di sicurezza afferenti l'impresa € 0,30336 (1,5 %)</w:t>
      </w:r>
    </w:p>
    <w:p>
      <w:pPr>
        <w:jc w:val="right"/>
        <w:spacing w:line="336" w:lineRule="auto"/>
      </w:pPr>
      <w:r>
        <w:rPr>
          <w:b/>
        </w:rPr>
        <w:t xml:space="preserve">Manodopera € 61,56060</w:t>
      </w:r>
    </w:p>
    <w:p>
      <w:pPr>
        <w:jc w:val="right"/>
        <w:spacing w:line="336" w:lineRule="auto"/>
      </w:pPr>
      <w:r>
        <w:rPr>
          <w:b/>
        </w:rPr>
        <w:t xml:space="preserve">Incidenza manodopera 36,09 %</w:t>
      </w:r>
    </w:p>
    <w:p>
      <w:pPr>
        <w:rPr>
          <w:sz w:val="10"/>
          <w:szCs w:val="10"/>
        </w:rPr>
      </w:pPr>
    </w:p>
    <w:p>
      <w:pPr>
        <w:rPr>
          <w:sz w:val="10"/>
          <w:szCs w:val="10"/>
        </w:rPr>
      </w:pPr>
    </w:p>
    <w:p>
      <w:pPr/>
      <w:r>
        <w:rPr>
          <w:b/>
        </w:rPr>
        <w:t xml:space="preserve">Codice regionale: TOS15_01.F06.011.006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€ 188,39121</w:t>
      </w:r>
    </w:p>
    <w:p>
      <w:pPr>
        <w:jc w:val="right"/>
        <w:spacing w:line="336" w:lineRule="auto"/>
      </w:pPr>
      <w:r>
        <w:rPr>
          <w:b/>
        </w:rPr>
        <w:t xml:space="preserve">Prezzo a cad: € 238,31489</w:t>
      </w:r>
    </w:p>
    <w:p>
      <w:pPr>
        <w:jc w:val="right"/>
        <w:spacing w:line="336" w:lineRule="auto"/>
      </w:pPr>
      <w:r>
        <w:rPr>
          <w:b/>
        </w:rPr>
        <w:t xml:space="preserve">Di cui oneri di sicurezza afferenti l'impresa € 0,42388 (1,5 %)</w:t>
      </w:r>
    </w:p>
    <w:p>
      <w:pPr>
        <w:jc w:val="right"/>
        <w:spacing w:line="336" w:lineRule="auto"/>
      </w:pPr>
      <w:r>
        <w:rPr>
          <w:b/>
        </w:rPr>
        <w:t xml:space="preserve">Manodopera € 72,05022</w:t>
      </w:r>
    </w:p>
    <w:p>
      <w:pPr>
        <w:jc w:val="right"/>
        <w:spacing w:line="336" w:lineRule="auto"/>
      </w:pPr>
      <w:r>
        <w:rPr>
          <w:b/>
        </w:rPr>
        <w:t xml:space="preserve">Incidenza manodopera 30,23 %</w:t>
      </w:r>
    </w:p>
    <w:p>
      <w:pPr>
        <w:rPr>
          <w:sz w:val="10"/>
          <w:szCs w:val="10"/>
        </w:rPr>
      </w:pPr>
    </w:p>
    <w:p>
      <w:pPr>
        <w:rPr>
          <w:sz w:val="10"/>
          <w:szCs w:val="10"/>
        </w:rPr>
      </w:pPr>
    </w:p>
    <w:p>
      <w:pPr/>
      <w:r>
        <w:rPr>
          <w:b/>
        </w:rPr>
        <w:t xml:space="preserve">Codice regionale: TOS15_01.F06.011.007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€ 234,07962</w:t>
      </w:r>
    </w:p>
    <w:p>
      <w:pPr>
        <w:jc w:val="right"/>
        <w:spacing w:line="336" w:lineRule="auto"/>
      </w:pPr>
      <w:r>
        <w:rPr>
          <w:b/>
        </w:rPr>
        <w:t xml:space="preserve">Prezzo a cad: € 296,11071</w:t>
      </w:r>
    </w:p>
    <w:p>
      <w:pPr>
        <w:jc w:val="right"/>
        <w:spacing w:line="336" w:lineRule="auto"/>
      </w:pPr>
      <w:r>
        <w:rPr>
          <w:b/>
        </w:rPr>
        <w:t xml:space="preserve">Di cui oneri di sicurezza afferenti l'impresa € 0,52668 (1,5 %)</w:t>
      </w:r>
    </w:p>
    <w:p>
      <w:pPr>
        <w:jc w:val="right"/>
        <w:spacing w:line="336" w:lineRule="auto"/>
      </w:pPr>
      <w:r>
        <w:rPr>
          <w:b/>
        </w:rPr>
        <w:t xml:space="preserve">Manodopera € 86,17512</w:t>
      </w:r>
    </w:p>
    <w:p>
      <w:pPr>
        <w:jc w:val="right"/>
        <w:spacing w:line="336" w:lineRule="auto"/>
      </w:pPr>
      <w:r>
        <w:rPr>
          <w:b/>
        </w:rPr>
        <w:t xml:space="preserve">Incidenza manodopera 29,1 %</w:t>
      </w:r>
    </w:p>
    <w:p>
      <w:pPr>
        <w:rPr>
          <w:sz w:val="10"/>
          <w:szCs w:val="10"/>
        </w:rPr>
      </w:pPr>
    </w:p>
    <w:p>
      <w:pPr>
        <w:rPr>
          <w:sz w:val="10"/>
          <w:szCs w:val="10"/>
        </w:rPr>
      </w:pPr>
    </w:p>
    <w:p>
      <w:pPr/>
      <w:r>
        <w:rPr>
          <w:b/>
        </w:rPr>
        <w:t xml:space="preserve">Codice regionale: TOS15_01.F06.011.008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€ 284,78994</w:t>
      </w:r>
    </w:p>
    <w:p>
      <w:pPr>
        <w:jc w:val="right"/>
        <w:spacing w:line="336" w:lineRule="auto"/>
      </w:pPr>
      <w:r>
        <w:rPr>
          <w:b/>
        </w:rPr>
        <w:t xml:space="preserve">Prezzo a cad: € 360,25927</w:t>
      </w:r>
    </w:p>
    <w:p>
      <w:pPr>
        <w:jc w:val="right"/>
        <w:spacing w:line="336" w:lineRule="auto"/>
      </w:pPr>
      <w:r>
        <w:rPr>
          <w:b/>
        </w:rPr>
        <w:t xml:space="preserve">Di cui oneri di sicurezza afferenti l'impresa € 0,64078 (1,5 %)</w:t>
      </w:r>
    </w:p>
    <w:p>
      <w:pPr>
        <w:jc w:val="right"/>
        <w:spacing w:line="336" w:lineRule="auto"/>
      </w:pPr>
      <w:r>
        <w:rPr>
          <w:b/>
        </w:rPr>
        <w:t xml:space="preserve">Manodopera € 102,14193</w:t>
      </w:r>
    </w:p>
    <w:p>
      <w:pPr>
        <w:jc w:val="right"/>
        <w:spacing w:line="336" w:lineRule="auto"/>
      </w:pPr>
      <w:r>
        <w:rPr>
          <w:b/>
        </w:rPr>
        <w:t xml:space="preserve">Incidenza manodopera 28,35 %</w:t>
      </w:r>
    </w:p>
    <w:p>
      <w:pPr>
        <w:rPr>
          <w:sz w:val="10"/>
          <w:szCs w:val="10"/>
        </w:rPr>
      </w:pPr>
    </w:p>
    <w:p>
      <w:pPr>
        <w:rPr>
          <w:sz w:val="10"/>
          <w:szCs w:val="10"/>
        </w:rPr>
      </w:pPr>
    </w:p>
    <w:p>
      <w:pPr/>
      <w:r>
        <w:rPr>
          <w:b/>
        </w:rPr>
        <w:t xml:space="preserve">Codice regionale: TOS15_01.F06.024.001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€ 910,08860</w:t>
      </w:r>
    </w:p>
    <w:p>
      <w:pPr>
        <w:jc w:val="right"/>
        <w:spacing w:line="336" w:lineRule="auto"/>
      </w:pPr>
      <w:r>
        <w:rPr>
          <w:b/>
        </w:rPr>
        <w:t xml:space="preserve">Prezzo a cad: € 1.151,26208</w:t>
      </w:r>
    </w:p>
    <w:p>
      <w:pPr>
        <w:jc w:val="right"/>
        <w:spacing w:line="336" w:lineRule="auto"/>
      </w:pPr>
      <w:r>
        <w:rPr>
          <w:b/>
        </w:rPr>
        <w:t xml:space="preserve">Di cui oneri di sicurezza afferenti l'impresa € 3,41283 (2,5 %)</w:t>
      </w:r>
    </w:p>
    <w:p>
      <w:pPr>
        <w:jc w:val="right"/>
        <w:spacing w:line="336" w:lineRule="auto"/>
      </w:pPr>
      <w:r>
        <w:rPr>
          <w:b/>
        </w:rPr>
        <w:t xml:space="preserve">Manodopera € 285,45048</w:t>
      </w:r>
    </w:p>
    <w:p>
      <w:pPr>
        <w:jc w:val="right"/>
        <w:spacing w:line="336" w:lineRule="auto"/>
      </w:pPr>
      <w:r>
        <w:rPr>
          <w:b/>
        </w:rPr>
        <w:t xml:space="preserve">Incidenza manodopera 24,79 %</w:t>
      </w:r>
    </w:p>
    <w:p>
      <w:pPr>
        <w:rPr>
          <w:sz w:val="10"/>
          <w:szCs w:val="10"/>
        </w:rPr>
      </w:pPr>
    </w:p>
    <w:p>
      <w:pPr>
        <w:rPr>
          <w:sz w:val="10"/>
          <w:szCs w:val="10"/>
        </w:rPr>
      </w:pPr>
    </w:p>
    <w:p>
      <w:pPr/>
      <w:r>
        <w:rPr>
          <w:b/>
        </w:rPr>
        <w:t xml:space="preserve">Codice regionale: TOS15_01.F06.024.002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€ 1.133,37486</w:t>
      </w:r>
    </w:p>
    <w:p>
      <w:pPr>
        <w:jc w:val="right"/>
        <w:spacing w:line="336" w:lineRule="auto"/>
      </w:pPr>
      <w:r>
        <w:rPr>
          <w:b/>
        </w:rPr>
        <w:t xml:space="preserve">Prezzo a cad: € 1.433,71920</w:t>
      </w:r>
    </w:p>
    <w:p>
      <w:pPr>
        <w:jc w:val="right"/>
        <w:spacing w:line="336" w:lineRule="auto"/>
      </w:pPr>
      <w:r>
        <w:rPr>
          <w:b/>
        </w:rPr>
        <w:t xml:space="preserve">Di cui oneri di sicurezza afferenti l'impresa € 4,25016 (2,5 %)</w:t>
      </w:r>
    </w:p>
    <w:p>
      <w:pPr>
        <w:jc w:val="right"/>
        <w:spacing w:line="336" w:lineRule="auto"/>
      </w:pPr>
      <w:r>
        <w:rPr>
          <w:b/>
        </w:rPr>
        <w:t xml:space="preserve">Manodopera € 285,45048</w:t>
      </w:r>
    </w:p>
    <w:p>
      <w:pPr>
        <w:jc w:val="right"/>
        <w:spacing w:line="336" w:lineRule="auto"/>
      </w:pPr>
      <w:r>
        <w:rPr>
          <w:b/>
        </w:rPr>
        <w:t xml:space="preserve">Incidenza manodopera 19,91 %</w:t>
      </w:r>
    </w:p>
    <w:p>
      <w:pPr>
        <w:rPr>
          <w:sz w:val="10"/>
          <w:szCs w:val="10"/>
        </w:rPr>
      </w:pPr>
    </w:p>
    <w:p>
      <w:pPr>
        <w:rPr>
          <w:sz w:val="10"/>
          <w:szCs w:val="10"/>
        </w:rPr>
      </w:pPr>
    </w:p>
    <w:p>
      <w:pPr/>
      <w:r>
        <w:rPr>
          <w:b/>
        </w:rPr>
        <w:t xml:space="preserve">Codice regionale: TOS15_01.F06.024.003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€ 1.534,84947</w:t>
      </w:r>
    </w:p>
    <w:p>
      <w:pPr>
        <w:jc w:val="right"/>
        <w:spacing w:line="336" w:lineRule="auto"/>
      </w:pPr>
      <w:r>
        <w:rPr>
          <w:b/>
        </w:rPr>
        <w:t xml:space="preserve">Prezzo a cad: € 1.941,58458</w:t>
      </w:r>
    </w:p>
    <w:p>
      <w:pPr>
        <w:jc w:val="right"/>
        <w:spacing w:line="336" w:lineRule="auto"/>
      </w:pPr>
      <w:r>
        <w:rPr>
          <w:b/>
        </w:rPr>
        <w:t xml:space="preserve">Di cui oneri di sicurezza afferenti l'impresa € 5,75569 (2,5 %)</w:t>
      </w:r>
    </w:p>
    <w:p>
      <w:pPr>
        <w:jc w:val="right"/>
        <w:spacing w:line="336" w:lineRule="auto"/>
      </w:pPr>
      <w:r>
        <w:rPr>
          <w:b/>
        </w:rPr>
        <w:t xml:space="preserve">Manodopera € 354,05882</w:t>
      </w:r>
    </w:p>
    <w:p>
      <w:pPr>
        <w:jc w:val="right"/>
        <w:spacing w:line="336" w:lineRule="auto"/>
      </w:pPr>
      <w:r>
        <w:rPr>
          <w:b/>
        </w:rPr>
        <w:t xml:space="preserve">Incidenza manodopera 18,24 %</w:t>
      </w:r>
    </w:p>
    <w:p>
      <w:pPr>
        <w:rPr>
          <w:sz w:val="10"/>
          <w:szCs w:val="10"/>
        </w:rPr>
      </w:pPr>
    </w:p>
    <w:p>
      <w:pPr>
        <w:rPr>
          <w:sz w:val="10"/>
          <w:szCs w:val="10"/>
        </w:rPr>
      </w:pPr>
    </w:p>
    <w:p>
      <w:pPr/>
      <w:r>
        <w:rPr>
          <w:b/>
        </w:rPr>
        <w:t xml:space="preserve">Codice regionale: TOS15_01.F06.024.004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€ 1.911,91371</w:t>
      </w:r>
    </w:p>
    <w:p>
      <w:pPr>
        <w:jc w:val="right"/>
        <w:spacing w:line="336" w:lineRule="auto"/>
      </w:pPr>
      <w:r>
        <w:rPr>
          <w:b/>
        </w:rPr>
        <w:t xml:space="preserve">Prezzo a cad: € 2.418,57084</w:t>
      </w:r>
    </w:p>
    <w:p>
      <w:pPr>
        <w:jc w:val="right"/>
        <w:spacing w:line="336" w:lineRule="auto"/>
      </w:pPr>
      <w:r>
        <w:rPr>
          <w:b/>
        </w:rPr>
        <w:t xml:space="preserve">Di cui oneri di sicurezza afferenti l'impresa € 7,16968 (2,5 %)</w:t>
      </w:r>
    </w:p>
    <w:p>
      <w:pPr>
        <w:jc w:val="right"/>
        <w:spacing w:line="336" w:lineRule="auto"/>
      </w:pPr>
      <w:r>
        <w:rPr>
          <w:b/>
        </w:rPr>
        <w:t xml:space="preserve">Manodopera € 494,02986</w:t>
      </w:r>
    </w:p>
    <w:p>
      <w:pPr>
        <w:jc w:val="right"/>
        <w:spacing w:line="336" w:lineRule="auto"/>
      </w:pPr>
      <w:r>
        <w:rPr>
          <w:b/>
        </w:rPr>
        <w:t xml:space="preserve">Incidenza manodopera 20,43 %</w:t>
      </w:r>
    </w:p>
    <w:p>
      <w:pPr>
        <w:rPr>
          <w:sz w:val="10"/>
          <w:szCs w:val="10"/>
        </w:rPr>
      </w:pPr>
    </w:p>
    <w:p>
      <w:pPr>
        <w:rPr>
          <w:sz w:val="10"/>
          <w:szCs w:val="10"/>
        </w:rPr>
      </w:pPr>
    </w:p>
    <w:p>
      <w:pPr/>
      <w:r>
        <w:rPr>
          <w:b/>
        </w:rPr>
        <w:t xml:space="preserve">Codice regionale: TOS15_01.F06.027.001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€ 1.152,63493</w:t>
      </w:r>
    </w:p>
    <w:p>
      <w:pPr>
        <w:jc w:val="right"/>
        <w:spacing w:line="336" w:lineRule="auto"/>
      </w:pPr>
      <w:r>
        <w:rPr>
          <w:b/>
        </w:rPr>
        <w:t xml:space="preserve">Prezzo a cad: € 1.458,08319</w:t>
      </w:r>
    </w:p>
    <w:p>
      <w:pPr>
        <w:jc w:val="right"/>
        <w:spacing w:line="336" w:lineRule="auto"/>
      </w:pPr>
      <w:r>
        <w:rPr>
          <w:b/>
        </w:rPr>
        <w:t xml:space="preserve">Di cui oneri di sicurezza afferenti l'impresa € 4,32238 (2,5 %)</w:t>
      </w:r>
    </w:p>
    <w:p>
      <w:pPr>
        <w:jc w:val="right"/>
        <w:spacing w:line="336" w:lineRule="auto"/>
      </w:pPr>
      <w:r>
        <w:rPr>
          <w:b/>
        </w:rPr>
        <w:t xml:space="preserve">Manodopera € 494,02979</w:t>
      </w:r>
    </w:p>
    <w:p>
      <w:pPr>
        <w:jc w:val="right"/>
        <w:spacing w:line="336" w:lineRule="auto"/>
      </w:pPr>
      <w:r>
        <w:rPr>
          <w:b/>
        </w:rPr>
        <w:t xml:space="preserve">Incidenza manodopera 33,88 %</w:t>
      </w:r>
    </w:p>
    <w:p>
      <w:pPr>
        <w:rPr>
          <w:sz w:val="10"/>
          <w:szCs w:val="10"/>
        </w:rPr>
      </w:pPr>
    </w:p>
    <w:p>
      <w:pPr>
        <w:rPr>
          <w:sz w:val="10"/>
          <w:szCs w:val="10"/>
        </w:rPr>
      </w:pPr>
    </w:p>
    <w:p>
      <w:pPr/>
      <w:r>
        <w:rPr>
          <w:b/>
        </w:rPr>
        <w:t xml:space="preserve">Codice regionale: TOS15_01.F06.027.002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€ 1.272,45493</w:t>
      </w:r>
    </w:p>
    <w:p>
      <w:pPr>
        <w:jc w:val="right"/>
        <w:spacing w:line="336" w:lineRule="auto"/>
      </w:pPr>
      <w:r>
        <w:rPr>
          <w:b/>
        </w:rPr>
        <w:t xml:space="preserve">Prezzo a cad: € 1.609,65549</w:t>
      </w:r>
    </w:p>
    <w:p>
      <w:pPr>
        <w:jc w:val="right"/>
        <w:spacing w:line="336" w:lineRule="auto"/>
      </w:pPr>
      <w:r>
        <w:rPr>
          <w:b/>
        </w:rPr>
        <w:t xml:space="preserve">Di cui oneri di sicurezza afferenti l'impresa € 4,77171 (2,5 %)</w:t>
      </w:r>
    </w:p>
    <w:p>
      <w:pPr>
        <w:jc w:val="right"/>
        <w:spacing w:line="336" w:lineRule="auto"/>
      </w:pPr>
      <w:r>
        <w:rPr>
          <w:b/>
        </w:rPr>
        <w:t xml:space="preserve">Manodopera € 494,02983</w:t>
      </w:r>
    </w:p>
    <w:p>
      <w:pPr>
        <w:jc w:val="right"/>
        <w:spacing w:line="336" w:lineRule="auto"/>
      </w:pPr>
      <w:r>
        <w:rPr>
          <w:b/>
        </w:rPr>
        <w:t xml:space="preserve">Incidenza manodopera 30,69 %</w:t>
      </w:r>
    </w:p>
    <w:p>
      <w:pPr>
        <w:rPr>
          <w:sz w:val="10"/>
          <w:szCs w:val="10"/>
        </w:rPr>
      </w:pPr>
    </w:p>
    <w:p>
      <w:pPr>
        <w:rPr>
          <w:sz w:val="10"/>
          <w:szCs w:val="10"/>
        </w:rPr>
      </w:pPr>
    </w:p>
    <w:p>
      <w:pPr/>
      <w:r>
        <w:rPr>
          <w:b/>
        </w:rPr>
        <w:t xml:space="preserve">Codice regionale: TOS15_01.F06.027.003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€ 1.707,43580</w:t>
      </w:r>
    </w:p>
    <w:p>
      <w:pPr>
        <w:jc w:val="right"/>
        <w:spacing w:line="336" w:lineRule="auto"/>
      </w:pPr>
      <w:r>
        <w:rPr>
          <w:b/>
        </w:rPr>
        <w:t xml:space="preserve">Prezzo a cad: € 2.159,90629</w:t>
      </w:r>
    </w:p>
    <w:p>
      <w:pPr>
        <w:jc w:val="right"/>
        <w:spacing w:line="336" w:lineRule="auto"/>
      </w:pPr>
      <w:r>
        <w:rPr>
          <w:b/>
        </w:rPr>
        <w:t xml:space="preserve">Di cui oneri di sicurezza afferenti l'impresa € 6,40288 (2,5 %)</w:t>
      </w:r>
    </w:p>
    <w:p>
      <w:pPr>
        <w:jc w:val="right"/>
        <w:spacing w:line="336" w:lineRule="auto"/>
      </w:pPr>
      <w:r>
        <w:rPr>
          <w:b/>
        </w:rPr>
        <w:t xml:space="preserve">Manodopera € 562,63809</w:t>
      </w:r>
    </w:p>
    <w:p>
      <w:pPr>
        <w:jc w:val="right"/>
        <w:spacing w:line="336" w:lineRule="auto"/>
      </w:pPr>
      <w:r>
        <w:rPr>
          <w:b/>
        </w:rPr>
        <w:t xml:space="preserve">Incidenza manodopera 26,05 %</w:t>
      </w:r>
    </w:p>
    <w:p>
      <w:pPr>
        <w:rPr>
          <w:sz w:val="10"/>
          <w:szCs w:val="10"/>
        </w:rPr>
      </w:pPr>
    </w:p>
    <w:p>
      <w:pPr>
        <w:rPr>
          <w:sz w:val="10"/>
          <w:szCs w:val="10"/>
        </w:rPr>
      </w:pPr>
    </w:p>
    <w:p>
      <w:pPr/>
      <w:r>
        <w:rPr>
          <w:b/>
        </w:rPr>
        <w:t xml:space="preserve">Codice regionale: TOS15_01.F06.027.004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€ 2.060,52206</w:t>
      </w:r>
    </w:p>
    <w:p>
      <w:pPr>
        <w:jc w:val="right"/>
        <w:spacing w:line="336" w:lineRule="auto"/>
      </w:pPr>
      <w:r>
        <w:rPr>
          <w:b/>
        </w:rPr>
        <w:t xml:space="preserve">Prezzo a cad: € 2.606,56041</w:t>
      </w:r>
    </w:p>
    <w:p>
      <w:pPr>
        <w:jc w:val="right"/>
        <w:spacing w:line="336" w:lineRule="auto"/>
      </w:pPr>
      <w:r>
        <w:rPr>
          <w:b/>
        </w:rPr>
        <w:t xml:space="preserve">Di cui oneri di sicurezza afferenti l'impresa € 7,72696 (2,5 %)</w:t>
      </w:r>
    </w:p>
    <w:p>
      <w:pPr>
        <w:jc w:val="right"/>
        <w:spacing w:line="336" w:lineRule="auto"/>
      </w:pPr>
      <w:r>
        <w:rPr>
          <w:b/>
        </w:rPr>
        <w:t xml:space="preserve">Manodopera € 562,63832</w:t>
      </w:r>
    </w:p>
    <w:p>
      <w:pPr>
        <w:jc w:val="right"/>
        <w:spacing w:line="336" w:lineRule="auto"/>
      </w:pPr>
      <w:r>
        <w:rPr>
          <w:b/>
        </w:rPr>
        <w:t xml:space="preserve">Incidenza manodopera 21,59 %</w:t>
      </w:r>
    </w:p>
    <w:p>
      <w:pPr>
        <w:rPr>
          <w:sz w:val="10"/>
          <w:szCs w:val="10"/>
        </w:rPr>
      </w:pPr>
    </w:p>
    <w:p>
      <w:pPr>
        <w:rPr>
          <w:sz w:val="10"/>
          <w:szCs w:val="10"/>
        </w:rPr>
      </w:pPr>
    </w:p>
    <w:p>
      <w:pPr>
        <w:sectPr>
          <w:headerReference w:type="default" r:id="rId49"/>
          <w:footerReference w:type="default" r:id="rId50"/>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TOS15_02.A03</w:t>
      </w:r>
    </w:p>
    <w:tbl>
      <w:tblGrid>
        <w:gridCol w:w="1200" w:type="dxa"/>
        <w:gridCol w:w="7900" w:type="dxa"/>
      </w:tblGrid>
      <w:tr>
        <w:trPr/>
        <w:tc>
          <w:tcPr>
            <w:tcW w:w="1200" w:type="dxa"/>
          </w:tcPr>
          <w:p>
            <w:pPr/>
            <w:r>
              <w:rPr/>
              <w:t xml:space="preserve">Capitolo: </w:t>
            </w:r>
          </w:p>
        </w:tc>
        <w:tc>
          <w:tcPr>
            <w:tcW w:w="7900" w:type="dxa"/>
          </w:tcPr>
          <w:p>
            <w:pPr/>
            <w:r>
              <w:rPr/>
              <w:t xml:space="preserve">DEMOLIZIONI - SMONTAGGI - RIMOZIONI - PUNTELLAMENTI: per interventi di ristrutturazione edilizia compreso, ove non diversamente indicato, il calo, sollevamento e movimentazione dei materiali di risulta con qualsiasi mezzo (tranne a spalla) fino al piano di carico e/o fino al mezzo di trasporto  nell'ambito del cantiere; sono compresi i ponti di servizio con altezza massima m 2,00 e/o trabattelli a norma, anche esterni, mobili o fissi ed ogni altro onere e magistero per dare il lavoro finito a regola d'arte. Sono esclusi il carico, trasporto e scarico dei materiali di risulta alle discariche autorizzate, oltre gli eventuali oneri di conferimento, compresi quelli a discarica speciale.</w:t>
            </w:r>
          </w:p>
        </w:tc>
      </w:tr>
    </w:tbl>
    <w:p>
      <w:pPr>
        <w:rPr>
          <w:sz w:val="10"/>
          <w:szCs w:val="10"/>
        </w:rPr>
      </w:pPr>
    </w:p>
    <w:p>
      <w:pPr/>
      <w:r>
        <w:rPr>
          <w:b/>
        </w:rPr>
        <w:t xml:space="preserve">Codice regionale: TOS15_02.A03.001.001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in pietra, mattoni pieni o mista, con malta idraulica, spessore minimo due teste, situata entro terra</w:t>
            </w:r>
          </w:p>
        </w:tc>
      </w:tr>
    </w:tbl>
    <w:p>
      <w:pPr>
        <w:jc w:val="right"/>
      </w:pPr>
    </w:p>
    <w:p>
      <w:pPr>
        <w:jc w:val="right"/>
        <w:spacing w:line="336" w:lineRule="auto"/>
      </w:pPr>
      <w:r>
        <w:rPr>
          <w:b/>
        </w:rPr>
        <w:t xml:space="preserve">Prezzo senza S. G. e Util. a m³: € 138,08991</w:t>
      </w:r>
    </w:p>
    <w:p>
      <w:pPr>
        <w:jc w:val="right"/>
        <w:spacing w:line="336" w:lineRule="auto"/>
      </w:pPr>
      <w:r>
        <w:rPr>
          <w:b/>
        </w:rPr>
        <w:t xml:space="preserve">Prezzo a m³: € 174,68374</w:t>
      </w:r>
    </w:p>
    <w:p>
      <w:pPr>
        <w:jc w:val="right"/>
        <w:spacing w:line="336" w:lineRule="auto"/>
      </w:pPr>
      <w:r>
        <w:rPr>
          <w:b/>
        </w:rPr>
        <w:t xml:space="preserve">Di cui oneri di sicurezza afferenti l'impresa € 0,93211 (4,5 %)</w:t>
      </w:r>
    </w:p>
    <w:p>
      <w:pPr>
        <w:jc w:val="right"/>
        <w:spacing w:line="336" w:lineRule="auto"/>
      </w:pPr>
      <w:r>
        <w:rPr>
          <w:b/>
        </w:rPr>
        <w:t xml:space="preserve">Manodopera € 135,18617</w:t>
      </w:r>
    </w:p>
    <w:p>
      <w:pPr>
        <w:jc w:val="right"/>
        <w:spacing w:line="336" w:lineRule="auto"/>
      </w:pPr>
      <w:r>
        <w:rPr>
          <w:b/>
        </w:rPr>
        <w:t xml:space="preserve">Incidenza manodopera 77,39 %</w:t>
      </w:r>
    </w:p>
    <w:p>
      <w:pPr>
        <w:rPr>
          <w:sz w:val="10"/>
          <w:szCs w:val="10"/>
        </w:rPr>
      </w:pPr>
    </w:p>
    <w:p>
      <w:pPr>
        <w:rPr>
          <w:sz w:val="10"/>
          <w:szCs w:val="10"/>
        </w:rPr>
      </w:pPr>
    </w:p>
    <w:p>
      <w:pPr/>
      <w:r>
        <w:rPr>
          <w:b/>
        </w:rPr>
        <w:t xml:space="preserve">Codice regionale: TOS15_02.A03.001.002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in pietra, mattoni pieni o mista, con malta idraulica, spessore minimo due teste, situata fuori terra</w:t>
            </w:r>
          </w:p>
        </w:tc>
      </w:tr>
    </w:tbl>
    <w:p>
      <w:pPr>
        <w:jc w:val="right"/>
      </w:pPr>
    </w:p>
    <w:p>
      <w:pPr>
        <w:jc w:val="right"/>
        <w:spacing w:line="336" w:lineRule="auto"/>
      </w:pPr>
      <w:r>
        <w:rPr>
          <w:b/>
        </w:rPr>
        <w:t xml:space="preserve">Prezzo senza S. G. e Util. a m³: € 114,15199</w:t>
      </w:r>
    </w:p>
    <w:p>
      <w:pPr>
        <w:jc w:val="right"/>
        <w:spacing w:line="336" w:lineRule="auto"/>
      </w:pPr>
      <w:r>
        <w:rPr>
          <w:b/>
        </w:rPr>
        <w:t xml:space="preserve">Prezzo a m³: € 144,40226</w:t>
      </w:r>
    </w:p>
    <w:p>
      <w:pPr>
        <w:jc w:val="right"/>
        <w:spacing w:line="336" w:lineRule="auto"/>
      </w:pPr>
      <w:r>
        <w:rPr>
          <w:b/>
        </w:rPr>
        <w:t xml:space="preserve">Di cui oneri di sicurezza afferenti l'impresa € 0,77053 (4,5 %)</w:t>
      </w:r>
    </w:p>
    <w:p>
      <w:pPr>
        <w:jc w:val="right"/>
        <w:spacing w:line="336" w:lineRule="auto"/>
      </w:pPr>
      <w:r>
        <w:rPr>
          <w:b/>
        </w:rPr>
        <w:t xml:space="preserve">Manodopera € 111,89871</w:t>
      </w:r>
    </w:p>
    <w:p>
      <w:pPr>
        <w:jc w:val="right"/>
        <w:spacing w:line="336" w:lineRule="auto"/>
      </w:pPr>
      <w:r>
        <w:rPr>
          <w:b/>
        </w:rPr>
        <w:t xml:space="preserve">Incidenza manodopera 77,49 %</w:t>
      </w:r>
    </w:p>
    <w:p>
      <w:pPr>
        <w:rPr>
          <w:sz w:val="10"/>
          <w:szCs w:val="10"/>
        </w:rPr>
      </w:pPr>
    </w:p>
    <w:p>
      <w:pPr>
        <w:rPr>
          <w:sz w:val="10"/>
          <w:szCs w:val="10"/>
        </w:rPr>
      </w:pPr>
    </w:p>
    <w:p>
      <w:pPr/>
      <w:r>
        <w:rPr>
          <w:b/>
        </w:rPr>
        <w:t xml:space="preserve">Codice regionale: TOS15_02.A03.001.003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in mattoni forati con malta idraulica, a due o più teste, situata entro terra</w:t>
            </w:r>
          </w:p>
        </w:tc>
      </w:tr>
    </w:tbl>
    <w:p>
      <w:pPr>
        <w:jc w:val="right"/>
      </w:pPr>
    </w:p>
    <w:p>
      <w:pPr>
        <w:jc w:val="right"/>
        <w:spacing w:line="336" w:lineRule="auto"/>
      </w:pPr>
      <w:r>
        <w:rPr>
          <w:b/>
        </w:rPr>
        <w:t xml:space="preserve">Prezzo senza S. G. e Util. a m³: € 82,40822</w:t>
      </w:r>
    </w:p>
    <w:p>
      <w:pPr>
        <w:jc w:val="right"/>
        <w:spacing w:line="336" w:lineRule="auto"/>
      </w:pPr>
      <w:r>
        <w:rPr>
          <w:b/>
        </w:rPr>
        <w:t xml:space="preserve">Prezzo a m³: € 104,24640</w:t>
      </w:r>
    </w:p>
    <w:p>
      <w:pPr>
        <w:jc w:val="right"/>
        <w:spacing w:line="336" w:lineRule="auto"/>
      </w:pPr>
      <w:r>
        <w:rPr>
          <w:b/>
        </w:rPr>
        <w:t xml:space="preserve">Di cui oneri di sicurezza afferenti l'impresa € 0,55626 (4,5 %)</w:t>
      </w:r>
    </w:p>
    <w:p>
      <w:pPr>
        <w:jc w:val="right"/>
        <w:spacing w:line="336" w:lineRule="auto"/>
      </w:pPr>
      <w:r>
        <w:rPr>
          <w:b/>
        </w:rPr>
        <w:t xml:space="preserve">Manodopera € 81,01752</w:t>
      </w:r>
    </w:p>
    <w:p>
      <w:pPr>
        <w:jc w:val="right"/>
        <w:spacing w:line="336" w:lineRule="auto"/>
      </w:pPr>
      <w:r>
        <w:rPr>
          <w:b/>
        </w:rPr>
        <w:t xml:space="preserve">Incidenza manodopera 77,72 %</w:t>
      </w:r>
    </w:p>
    <w:p>
      <w:pPr>
        <w:rPr>
          <w:sz w:val="10"/>
          <w:szCs w:val="10"/>
        </w:rPr>
      </w:pPr>
    </w:p>
    <w:p>
      <w:pPr>
        <w:rPr>
          <w:sz w:val="10"/>
          <w:szCs w:val="10"/>
        </w:rPr>
      </w:pPr>
    </w:p>
    <w:p>
      <w:pPr/>
      <w:r>
        <w:rPr>
          <w:b/>
        </w:rPr>
        <w:t xml:space="preserve">Codice regionale: TOS15_02.A03.001.004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in mattoni forati con malta idraulica, a due o più teste, situata fuori terra</w:t>
            </w:r>
          </w:p>
        </w:tc>
      </w:tr>
    </w:tbl>
    <w:p>
      <w:pPr>
        <w:jc w:val="right"/>
      </w:pPr>
    </w:p>
    <w:p>
      <w:pPr>
        <w:jc w:val="right"/>
        <w:spacing w:line="336" w:lineRule="auto"/>
      </w:pPr>
      <w:r>
        <w:rPr>
          <w:b/>
        </w:rPr>
        <w:t xml:space="preserve">Prezzo senza S. G. e Util. a m³: € 82,71640</w:t>
      </w:r>
    </w:p>
    <w:p>
      <w:pPr>
        <w:jc w:val="right"/>
        <w:spacing w:line="336" w:lineRule="auto"/>
      </w:pPr>
      <w:r>
        <w:rPr>
          <w:b/>
        </w:rPr>
        <w:t xml:space="preserve">Prezzo a m³: € 104,63624</w:t>
      </w:r>
    </w:p>
    <w:p>
      <w:pPr>
        <w:jc w:val="right"/>
        <w:spacing w:line="336" w:lineRule="auto"/>
      </w:pPr>
      <w:r>
        <w:rPr>
          <w:b/>
        </w:rPr>
        <w:t xml:space="preserve">Di cui oneri di sicurezza afferenti l'impresa € 0,55834 (4,5 %)</w:t>
      </w:r>
    </w:p>
    <w:p>
      <w:pPr>
        <w:jc w:val="right"/>
        <w:spacing w:line="336" w:lineRule="auto"/>
      </w:pPr>
      <w:r>
        <w:rPr>
          <w:b/>
        </w:rPr>
        <w:t xml:space="preserve">Manodopera € 71,64145</w:t>
      </w:r>
    </w:p>
    <w:p>
      <w:pPr>
        <w:jc w:val="right"/>
        <w:spacing w:line="336" w:lineRule="auto"/>
      </w:pPr>
      <w:r>
        <w:rPr>
          <w:b/>
        </w:rPr>
        <w:t xml:space="preserve">Incidenza manodopera 68,47 %</w:t>
      </w:r>
    </w:p>
    <w:p>
      <w:pPr>
        <w:rPr>
          <w:sz w:val="10"/>
          <w:szCs w:val="10"/>
        </w:rPr>
      </w:pPr>
    </w:p>
    <w:p>
      <w:pPr>
        <w:rPr>
          <w:sz w:val="10"/>
          <w:szCs w:val="10"/>
        </w:rPr>
      </w:pPr>
    </w:p>
    <w:p>
      <w:pPr/>
      <w:r>
        <w:rPr>
          <w:b/>
        </w:rPr>
        <w:t xml:space="preserve">Codice regionale: TOS15_02.A03.001.005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005 - in pietra, mattoni pieni o mista, con malta cementizia, spessore minimo due teste, situata entro terra</w:t>
            </w:r>
          </w:p>
        </w:tc>
      </w:tr>
    </w:tbl>
    <w:p>
      <w:pPr>
        <w:jc w:val="right"/>
      </w:pPr>
    </w:p>
    <w:p>
      <w:pPr>
        <w:jc w:val="right"/>
        <w:spacing w:line="336" w:lineRule="auto"/>
      </w:pPr>
      <w:r>
        <w:rPr>
          <w:b/>
        </w:rPr>
        <w:t xml:space="preserve">Prezzo senza S. G. e Util. a m³: € 170,40424</w:t>
      </w:r>
    </w:p>
    <w:p>
      <w:pPr>
        <w:jc w:val="right"/>
        <w:spacing w:line="336" w:lineRule="auto"/>
      </w:pPr>
      <w:r>
        <w:rPr>
          <w:b/>
        </w:rPr>
        <w:t xml:space="preserve">Prezzo a m³: € 215,56136</w:t>
      </w:r>
    </w:p>
    <w:p>
      <w:pPr>
        <w:jc w:val="right"/>
        <w:spacing w:line="336" w:lineRule="auto"/>
      </w:pPr>
      <w:r>
        <w:rPr>
          <w:b/>
        </w:rPr>
        <w:t xml:space="preserve">Di cui oneri di sicurezza afferenti l'impresa € 1,15023 (4,5 %)</w:t>
      </w:r>
    </w:p>
    <w:p>
      <w:pPr>
        <w:jc w:val="right"/>
        <w:spacing w:line="336" w:lineRule="auto"/>
      </w:pPr>
      <w:r>
        <w:rPr>
          <w:b/>
        </w:rPr>
        <w:t xml:space="preserve">Manodopera € 157,19754</w:t>
      </w:r>
    </w:p>
    <w:p>
      <w:pPr>
        <w:jc w:val="right"/>
        <w:spacing w:line="336" w:lineRule="auto"/>
      </w:pPr>
      <w:r>
        <w:rPr>
          <w:b/>
        </w:rPr>
        <w:t xml:space="preserve">Incidenza manodopera 72,92 %</w:t>
      </w:r>
    </w:p>
    <w:p>
      <w:pPr>
        <w:rPr>
          <w:sz w:val="10"/>
          <w:szCs w:val="10"/>
        </w:rPr>
      </w:pPr>
    </w:p>
    <w:p>
      <w:pPr>
        <w:rPr>
          <w:sz w:val="10"/>
          <w:szCs w:val="10"/>
        </w:rPr>
      </w:pPr>
    </w:p>
    <w:p>
      <w:pPr/>
      <w:r>
        <w:rPr>
          <w:b/>
        </w:rPr>
        <w:t xml:space="preserve">Codice regionale: TOS15_02.A03.001.006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006 - in pietra, mattoni pieni o mista, con malta cementizia, spessore minimo due teste, situata fuori terra</w:t>
            </w:r>
          </w:p>
        </w:tc>
      </w:tr>
    </w:tbl>
    <w:p>
      <w:pPr>
        <w:jc w:val="right"/>
      </w:pPr>
    </w:p>
    <w:p>
      <w:pPr>
        <w:jc w:val="right"/>
        <w:spacing w:line="336" w:lineRule="auto"/>
      </w:pPr>
      <w:r>
        <w:rPr>
          <w:b/>
        </w:rPr>
        <w:t xml:space="preserve">Prezzo senza S. G. e Util. a m³: € 120,97405</w:t>
      </w:r>
    </w:p>
    <w:p>
      <w:pPr>
        <w:jc w:val="right"/>
        <w:spacing w:line="336" w:lineRule="auto"/>
      </w:pPr>
      <w:r>
        <w:rPr>
          <w:b/>
        </w:rPr>
        <w:t xml:space="preserve">Prezzo a m³: € 153,03218</w:t>
      </w:r>
    </w:p>
    <w:p>
      <w:pPr>
        <w:jc w:val="right"/>
        <w:spacing w:line="336" w:lineRule="auto"/>
      </w:pPr>
      <w:r>
        <w:rPr>
          <w:b/>
        </w:rPr>
        <w:t xml:space="preserve">Di cui oneri di sicurezza afferenti l'impresa € 0,81657 (4,5 %)</w:t>
      </w:r>
    </w:p>
    <w:p>
      <w:pPr>
        <w:jc w:val="right"/>
        <w:spacing w:line="336" w:lineRule="auto"/>
      </w:pPr>
      <w:r>
        <w:rPr>
          <w:b/>
        </w:rPr>
        <w:t xml:space="preserve">Manodopera € 118,47995</w:t>
      </w:r>
    </w:p>
    <w:p>
      <w:pPr>
        <w:jc w:val="right"/>
        <w:spacing w:line="336" w:lineRule="auto"/>
      </w:pPr>
      <w:r>
        <w:rPr>
          <w:b/>
        </w:rPr>
        <w:t xml:space="preserve">Incidenza manodopera 77,42 %</w:t>
      </w:r>
    </w:p>
    <w:p>
      <w:pPr>
        <w:rPr>
          <w:sz w:val="10"/>
          <w:szCs w:val="10"/>
        </w:rPr>
      </w:pPr>
    </w:p>
    <w:p>
      <w:pPr>
        <w:rPr>
          <w:sz w:val="10"/>
          <w:szCs w:val="10"/>
        </w:rPr>
      </w:pPr>
    </w:p>
    <w:p>
      <w:pPr/>
      <w:r>
        <w:rPr>
          <w:b/>
        </w:rPr>
        <w:t xml:space="preserve">Codice regionale: TOS15_02.A03.002.001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conglomerato cementizio non armato, qualsiasi tipo e sezione situata entro terra</w:t>
            </w:r>
          </w:p>
        </w:tc>
      </w:tr>
    </w:tbl>
    <w:p>
      <w:pPr>
        <w:jc w:val="right"/>
      </w:pPr>
    </w:p>
    <w:p>
      <w:pPr>
        <w:jc w:val="right"/>
        <w:spacing w:line="336" w:lineRule="auto"/>
      </w:pPr>
      <w:r>
        <w:rPr>
          <w:b/>
        </w:rPr>
        <w:t xml:space="preserve">Prezzo senza S. G. e Util. a m³: € 290,62106</w:t>
      </w:r>
    </w:p>
    <w:p>
      <w:pPr>
        <w:jc w:val="right"/>
        <w:spacing w:line="336" w:lineRule="auto"/>
      </w:pPr>
      <w:r>
        <w:rPr>
          <w:b/>
        </w:rPr>
        <w:t xml:space="preserve">Prezzo a m³: € 367,63564</w:t>
      </w:r>
    </w:p>
    <w:p>
      <w:pPr>
        <w:jc w:val="right"/>
        <w:spacing w:line="336" w:lineRule="auto"/>
      </w:pPr>
      <w:r>
        <w:rPr>
          <w:b/>
        </w:rPr>
        <w:t xml:space="preserve">Di cui oneri di sicurezza afferenti l'impresa € 1,96169 (4,5 %)</w:t>
      </w:r>
    </w:p>
    <w:p>
      <w:pPr>
        <w:jc w:val="right"/>
        <w:spacing w:line="336" w:lineRule="auto"/>
      </w:pPr>
      <w:r>
        <w:rPr>
          <w:b/>
        </w:rPr>
        <w:t xml:space="preserve">Manodopera € 283,51711</w:t>
      </w:r>
    </w:p>
    <w:p>
      <w:pPr>
        <w:jc w:val="right"/>
        <w:spacing w:line="336" w:lineRule="auto"/>
      </w:pPr>
      <w:r>
        <w:rPr>
          <w:b/>
        </w:rPr>
        <w:t xml:space="preserve">Incidenza manodopera 77,12 %</w:t>
      </w:r>
    </w:p>
    <w:p>
      <w:pPr>
        <w:rPr>
          <w:sz w:val="10"/>
          <w:szCs w:val="10"/>
        </w:rPr>
      </w:pPr>
    </w:p>
    <w:p>
      <w:pPr>
        <w:rPr>
          <w:sz w:val="10"/>
          <w:szCs w:val="10"/>
        </w:rPr>
      </w:pPr>
    </w:p>
    <w:p>
      <w:pPr/>
      <w:r>
        <w:rPr>
          <w:b/>
        </w:rPr>
        <w:t xml:space="preserve">Codice regionale: TOS15_02.A03.002.002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conglomerato cementizio non armato, qualsiasi tipo e sezione situata fuori terra</w:t>
            </w:r>
          </w:p>
        </w:tc>
      </w:tr>
    </w:tbl>
    <w:p>
      <w:pPr>
        <w:jc w:val="right"/>
      </w:pPr>
    </w:p>
    <w:p>
      <w:pPr>
        <w:jc w:val="right"/>
        <w:spacing w:line="336" w:lineRule="auto"/>
      </w:pPr>
      <w:r>
        <w:rPr>
          <w:b/>
        </w:rPr>
        <w:t xml:space="preserve">Prezzo senza S. G. e Util. a m³: € 263,56080</w:t>
      </w:r>
    </w:p>
    <w:p>
      <w:pPr>
        <w:jc w:val="right"/>
        <w:spacing w:line="336" w:lineRule="auto"/>
      </w:pPr>
      <w:r>
        <w:rPr>
          <w:b/>
        </w:rPr>
        <w:t xml:space="preserve">Prezzo a m³: € 333,40442</w:t>
      </w:r>
    </w:p>
    <w:p>
      <w:pPr>
        <w:jc w:val="right"/>
        <w:spacing w:line="336" w:lineRule="auto"/>
      </w:pPr>
      <w:r>
        <w:rPr>
          <w:b/>
        </w:rPr>
        <w:t xml:space="preserve">Di cui oneri di sicurezza afferenti l'impresa € 1,77904 (4,5 %)</w:t>
      </w:r>
    </w:p>
    <w:p>
      <w:pPr>
        <w:jc w:val="right"/>
        <w:spacing w:line="336" w:lineRule="auto"/>
      </w:pPr>
      <w:r>
        <w:rPr>
          <w:b/>
        </w:rPr>
        <w:t xml:space="preserve">Manodopera € 257,19217</w:t>
      </w:r>
    </w:p>
    <w:p>
      <w:pPr>
        <w:jc w:val="right"/>
        <w:spacing w:line="336" w:lineRule="auto"/>
      </w:pPr>
      <w:r>
        <w:rPr>
          <w:b/>
        </w:rPr>
        <w:t xml:space="preserve">Incidenza manodopera 77,14 %</w:t>
      </w:r>
    </w:p>
    <w:p>
      <w:pPr>
        <w:rPr>
          <w:sz w:val="10"/>
          <w:szCs w:val="10"/>
        </w:rPr>
      </w:pPr>
    </w:p>
    <w:p>
      <w:pPr>
        <w:rPr>
          <w:sz w:val="10"/>
          <w:szCs w:val="10"/>
        </w:rPr>
      </w:pPr>
    </w:p>
    <w:p>
      <w:pPr/>
      <w:r>
        <w:rPr>
          <w:b/>
        </w:rPr>
        <w:t xml:space="preserve">Codice regionale: TOS15_02.A03.002.003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conglomerato cementizio armato, qualsiasi tipo e sezione compreso taglio dei ferri situata entro terra</w:t>
            </w:r>
          </w:p>
        </w:tc>
      </w:tr>
    </w:tbl>
    <w:p>
      <w:pPr>
        <w:jc w:val="right"/>
      </w:pPr>
    </w:p>
    <w:p>
      <w:pPr>
        <w:jc w:val="right"/>
        <w:spacing w:line="336" w:lineRule="auto"/>
      </w:pPr>
      <w:r>
        <w:rPr>
          <w:b/>
        </w:rPr>
        <w:t xml:space="preserve">Prezzo senza S. G. e Util. a m³: € 361,58903</w:t>
      </w:r>
    </w:p>
    <w:p>
      <w:pPr>
        <w:jc w:val="right"/>
        <w:spacing w:line="336" w:lineRule="auto"/>
      </w:pPr>
      <w:r>
        <w:rPr>
          <w:b/>
        </w:rPr>
        <w:t xml:space="preserve">Prezzo a m³: € 457,41012</w:t>
      </w:r>
    </w:p>
    <w:p>
      <w:pPr>
        <w:jc w:val="right"/>
        <w:spacing w:line="336" w:lineRule="auto"/>
      </w:pPr>
      <w:r>
        <w:rPr>
          <w:b/>
        </w:rPr>
        <w:t xml:space="preserve">Di cui oneri di sicurezza afferenti l'impresa € 2,44073 (4,5 %)</w:t>
      </w:r>
    </w:p>
    <w:p>
      <w:pPr>
        <w:jc w:val="right"/>
        <w:spacing w:line="336" w:lineRule="auto"/>
      </w:pPr>
      <w:r>
        <w:rPr>
          <w:b/>
        </w:rPr>
        <w:t xml:space="preserve">Manodopera € 351,55984</w:t>
      </w:r>
    </w:p>
    <w:p>
      <w:pPr>
        <w:jc w:val="right"/>
        <w:spacing w:line="336" w:lineRule="auto"/>
      </w:pPr>
      <w:r>
        <w:rPr>
          <w:b/>
        </w:rPr>
        <w:t xml:space="preserve">Incidenza manodopera 76,86 %</w:t>
      </w:r>
    </w:p>
    <w:p>
      <w:pPr>
        <w:rPr>
          <w:sz w:val="10"/>
          <w:szCs w:val="10"/>
        </w:rPr>
      </w:pPr>
    </w:p>
    <w:p>
      <w:pPr>
        <w:rPr>
          <w:sz w:val="10"/>
          <w:szCs w:val="10"/>
        </w:rPr>
      </w:pPr>
    </w:p>
    <w:p>
      <w:pPr/>
      <w:r>
        <w:rPr>
          <w:b/>
        </w:rPr>
        <w:t xml:space="preserve">Codice regionale: TOS15_02.A03.002.004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conglomerato cementizio armato, qualsiasi tipo e sezione compreso taglio dei ferri situata fuori terra</w:t>
            </w:r>
          </w:p>
        </w:tc>
      </w:tr>
    </w:tbl>
    <w:p>
      <w:pPr>
        <w:jc w:val="right"/>
      </w:pPr>
    </w:p>
    <w:p>
      <w:pPr>
        <w:jc w:val="right"/>
        <w:spacing w:line="336" w:lineRule="auto"/>
      </w:pPr>
      <w:r>
        <w:rPr>
          <w:b/>
        </w:rPr>
        <w:t xml:space="preserve">Prezzo senza S. G. e Util. a m³: € 320,62737</w:t>
      </w:r>
    </w:p>
    <w:p>
      <w:pPr>
        <w:jc w:val="right"/>
        <w:spacing w:line="336" w:lineRule="auto"/>
      </w:pPr>
      <w:r>
        <w:rPr>
          <w:b/>
        </w:rPr>
        <w:t xml:space="preserve">Prezzo a m³: € 405,59362</w:t>
      </w:r>
    </w:p>
    <w:p>
      <w:pPr>
        <w:jc w:val="right"/>
        <w:spacing w:line="336" w:lineRule="auto"/>
      </w:pPr>
      <w:r>
        <w:rPr>
          <w:b/>
        </w:rPr>
        <w:t xml:space="preserve">Di cui oneri di sicurezza afferenti l'impresa € 2,16423 (4,5 %)</w:t>
      </w:r>
    </w:p>
    <w:p>
      <w:pPr>
        <w:jc w:val="right"/>
        <w:spacing w:line="336" w:lineRule="auto"/>
      </w:pPr>
      <w:r>
        <w:rPr>
          <w:b/>
        </w:rPr>
        <w:t xml:space="preserve">Manodopera € 311,46349</w:t>
      </w:r>
    </w:p>
    <w:p>
      <w:pPr>
        <w:jc w:val="right"/>
        <w:spacing w:line="336" w:lineRule="auto"/>
      </w:pPr>
      <w:r>
        <w:rPr>
          <w:b/>
        </w:rPr>
        <w:t xml:space="preserve">Incidenza manodopera 76,79 %</w:t>
      </w:r>
    </w:p>
    <w:p>
      <w:pPr>
        <w:rPr>
          <w:sz w:val="10"/>
          <w:szCs w:val="10"/>
        </w:rPr>
      </w:pPr>
    </w:p>
    <w:p>
      <w:pPr>
        <w:rPr>
          <w:sz w:val="10"/>
          <w:szCs w:val="10"/>
        </w:rPr>
      </w:pPr>
    </w:p>
    <w:p>
      <w:pPr/>
      <w:r>
        <w:rPr>
          <w:b/>
        </w:rPr>
        <w:t xml:space="preserve">Codice regionale: TOS15_02.A03.004.001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001 - in muratura di pietrame o mista di qualsiasi spessore</w:t>
            </w:r>
          </w:p>
        </w:tc>
      </w:tr>
    </w:tbl>
    <w:p>
      <w:pPr>
        <w:jc w:val="right"/>
      </w:pPr>
    </w:p>
    <w:p>
      <w:pPr>
        <w:jc w:val="right"/>
        <w:spacing w:line="336" w:lineRule="auto"/>
      </w:pPr>
      <w:r>
        <w:rPr>
          <w:b/>
        </w:rPr>
        <w:t xml:space="preserve">Prezzo senza S. G. e Util. a m³: € 259,27370</w:t>
      </w:r>
    </w:p>
    <w:p>
      <w:pPr>
        <w:jc w:val="right"/>
        <w:spacing w:line="336" w:lineRule="auto"/>
      </w:pPr>
      <w:r>
        <w:rPr>
          <w:b/>
        </w:rPr>
        <w:t xml:space="preserve">Prezzo a m³: € 327,98123</w:t>
      </w:r>
    </w:p>
    <w:p>
      <w:pPr>
        <w:jc w:val="right"/>
        <w:spacing w:line="336" w:lineRule="auto"/>
      </w:pPr>
      <w:r>
        <w:rPr>
          <w:b/>
        </w:rPr>
        <w:t xml:space="preserve">Di cui oneri di sicurezza afferenti l'impresa € 1,75010 (4,5 %)</w:t>
      </w:r>
    </w:p>
    <w:p>
      <w:pPr>
        <w:jc w:val="right"/>
        <w:spacing w:line="336" w:lineRule="auto"/>
      </w:pPr>
      <w:r>
        <w:rPr>
          <w:b/>
        </w:rPr>
        <w:t xml:space="preserve">Manodopera € 245,48129</w:t>
      </w:r>
    </w:p>
    <w:p>
      <w:pPr>
        <w:jc w:val="right"/>
        <w:spacing w:line="336" w:lineRule="auto"/>
      </w:pPr>
      <w:r>
        <w:rPr>
          <w:b/>
        </w:rPr>
        <w:t xml:space="preserve">Incidenza manodopera 74,85 %</w:t>
      </w:r>
    </w:p>
    <w:p>
      <w:pPr>
        <w:rPr>
          <w:sz w:val="10"/>
          <w:szCs w:val="10"/>
        </w:rPr>
      </w:pPr>
    </w:p>
    <w:p>
      <w:pPr>
        <w:rPr>
          <w:sz w:val="10"/>
          <w:szCs w:val="10"/>
        </w:rPr>
      </w:pPr>
    </w:p>
    <w:p>
      <w:pPr/>
      <w:r>
        <w:rPr>
          <w:b/>
        </w:rPr>
        <w:t xml:space="preserve">Codice regionale: TOS15_02.A03.004.002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002 - in muratura di mattoni pieni a due o piu' teste</w:t>
            </w:r>
          </w:p>
        </w:tc>
      </w:tr>
    </w:tbl>
    <w:p>
      <w:pPr>
        <w:jc w:val="right"/>
      </w:pPr>
    </w:p>
    <w:p>
      <w:pPr>
        <w:jc w:val="right"/>
        <w:spacing w:line="336" w:lineRule="auto"/>
      </w:pPr>
      <w:r>
        <w:rPr>
          <w:b/>
        </w:rPr>
        <w:t xml:space="preserve">Prezzo senza S. G. e Util. a m³: € 288,33803</w:t>
      </w:r>
    </w:p>
    <w:p>
      <w:pPr>
        <w:jc w:val="right"/>
        <w:spacing w:line="336" w:lineRule="auto"/>
      </w:pPr>
      <w:r>
        <w:rPr>
          <w:b/>
        </w:rPr>
        <w:t xml:space="preserve">Prezzo a m³: € 364,74761</w:t>
      </w:r>
    </w:p>
    <w:p>
      <w:pPr>
        <w:jc w:val="right"/>
        <w:spacing w:line="336" w:lineRule="auto"/>
      </w:pPr>
      <w:r>
        <w:rPr>
          <w:b/>
        </w:rPr>
        <w:t xml:space="preserve">Di cui oneri di sicurezza afferenti l'impresa € 1,94628 (4,5 %)</w:t>
      </w:r>
    </w:p>
    <w:p>
      <w:pPr>
        <w:jc w:val="right"/>
        <w:spacing w:line="336" w:lineRule="auto"/>
      </w:pPr>
      <w:r>
        <w:rPr>
          <w:b/>
        </w:rPr>
        <w:t xml:space="preserve">Manodopera € 274,53148</w:t>
      </w:r>
    </w:p>
    <w:p>
      <w:pPr>
        <w:jc w:val="right"/>
        <w:spacing w:line="336" w:lineRule="auto"/>
      </w:pPr>
      <w:r>
        <w:rPr>
          <w:b/>
        </w:rPr>
        <w:t xml:space="preserve">Incidenza manodopera 75,27 %</w:t>
      </w:r>
    </w:p>
    <w:p>
      <w:pPr>
        <w:rPr>
          <w:sz w:val="10"/>
          <w:szCs w:val="10"/>
        </w:rPr>
      </w:pPr>
    </w:p>
    <w:p>
      <w:pPr>
        <w:rPr>
          <w:sz w:val="10"/>
          <w:szCs w:val="10"/>
        </w:rPr>
      </w:pPr>
    </w:p>
    <w:p>
      <w:pPr/>
      <w:r>
        <w:rPr>
          <w:b/>
        </w:rPr>
        <w:t xml:space="preserve">Codice regionale: TOS15_02.A03.004.003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003 - in conglomerato cementizio non armato</w:t>
            </w:r>
          </w:p>
        </w:tc>
      </w:tr>
    </w:tbl>
    <w:p>
      <w:pPr>
        <w:jc w:val="right"/>
      </w:pPr>
    </w:p>
    <w:p>
      <w:pPr>
        <w:jc w:val="right"/>
        <w:spacing w:line="336" w:lineRule="auto"/>
      </w:pPr>
      <w:r>
        <w:rPr>
          <w:b/>
        </w:rPr>
        <w:t xml:space="preserve">Prezzo senza S. G. e Util. a m³: € 336,41095</w:t>
      </w:r>
    </w:p>
    <w:p>
      <w:pPr>
        <w:jc w:val="right"/>
        <w:spacing w:line="336" w:lineRule="auto"/>
      </w:pPr>
      <w:r>
        <w:rPr>
          <w:b/>
        </w:rPr>
        <w:t xml:space="preserve">Prezzo a m³: € 425,55986</w:t>
      </w:r>
    </w:p>
    <w:p>
      <w:pPr>
        <w:jc w:val="right"/>
        <w:spacing w:line="336" w:lineRule="auto"/>
      </w:pPr>
      <w:r>
        <w:rPr>
          <w:b/>
        </w:rPr>
        <w:t xml:space="preserve">Di cui oneri di sicurezza afferenti l'impresa € 2,27077 (4,5 %)</w:t>
      </w:r>
    </w:p>
    <w:p>
      <w:pPr>
        <w:jc w:val="right"/>
        <w:spacing w:line="336" w:lineRule="auto"/>
      </w:pPr>
      <w:r>
        <w:rPr>
          <w:b/>
        </w:rPr>
        <w:t xml:space="preserve">Manodopera € 322,19252</w:t>
      </w:r>
    </w:p>
    <w:p>
      <w:pPr>
        <w:jc w:val="right"/>
        <w:spacing w:line="336" w:lineRule="auto"/>
      </w:pPr>
      <w:r>
        <w:rPr>
          <w:b/>
        </w:rPr>
        <w:t xml:space="preserve">Incidenza manodopera 75,71 %</w:t>
      </w:r>
    </w:p>
    <w:p>
      <w:pPr>
        <w:rPr>
          <w:sz w:val="10"/>
          <w:szCs w:val="10"/>
        </w:rPr>
      </w:pPr>
    </w:p>
    <w:p>
      <w:pPr>
        <w:rPr>
          <w:sz w:val="10"/>
          <w:szCs w:val="10"/>
        </w:rPr>
      </w:pPr>
    </w:p>
    <w:p>
      <w:pPr/>
      <w:r>
        <w:rPr>
          <w:b/>
        </w:rPr>
        <w:t xml:space="preserve">Codice regionale: TOS15_02.A03.004.004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004 - in conglomerato cementizio armato</w:t>
            </w:r>
          </w:p>
        </w:tc>
      </w:tr>
    </w:tbl>
    <w:p>
      <w:pPr>
        <w:jc w:val="right"/>
      </w:pPr>
    </w:p>
    <w:p>
      <w:pPr>
        <w:jc w:val="right"/>
        <w:spacing w:line="336" w:lineRule="auto"/>
      </w:pPr>
      <w:r>
        <w:rPr>
          <w:b/>
        </w:rPr>
        <w:t xml:space="preserve">Prezzo senza S. G. e Util. a m³: € 414,00288</w:t>
      </w:r>
    </w:p>
    <w:p>
      <w:pPr>
        <w:jc w:val="right"/>
        <w:spacing w:line="336" w:lineRule="auto"/>
      </w:pPr>
      <w:r>
        <w:rPr>
          <w:b/>
        </w:rPr>
        <w:t xml:space="preserve">Prezzo a m³: € 523,71365</w:t>
      </w:r>
    </w:p>
    <w:p>
      <w:pPr>
        <w:jc w:val="right"/>
        <w:spacing w:line="336" w:lineRule="auto"/>
      </w:pPr>
      <w:r>
        <w:rPr>
          <w:b/>
        </w:rPr>
        <w:t xml:space="preserve">Di cui oneri di sicurezza afferenti l'impresa € 2,79452 (4,5 %)</w:t>
      </w:r>
    </w:p>
    <w:p>
      <w:pPr>
        <w:jc w:val="right"/>
        <w:spacing w:line="336" w:lineRule="auto"/>
      </w:pPr>
      <w:r>
        <w:rPr>
          <w:b/>
        </w:rPr>
        <w:t xml:space="preserve">Manodopera € 395,61486</w:t>
      </w:r>
    </w:p>
    <w:p>
      <w:pPr>
        <w:jc w:val="right"/>
        <w:spacing w:line="336" w:lineRule="auto"/>
      </w:pPr>
      <w:r>
        <w:rPr>
          <w:b/>
        </w:rPr>
        <w:t xml:space="preserve">Incidenza manodopera 75,54 %</w:t>
      </w:r>
    </w:p>
    <w:p>
      <w:pPr>
        <w:rPr>
          <w:sz w:val="10"/>
          <w:szCs w:val="10"/>
        </w:rPr>
      </w:pPr>
    </w:p>
    <w:p>
      <w:pPr>
        <w:rPr>
          <w:sz w:val="10"/>
          <w:szCs w:val="10"/>
        </w:rPr>
      </w:pPr>
    </w:p>
    <w:p>
      <w:pPr/>
      <w:r>
        <w:rPr>
          <w:b/>
        </w:rPr>
        <w:t xml:space="preserve">Codice regionale: TOS15_02.A03.004.005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005 - in muratura di forati a due o piu' teste</w:t>
            </w:r>
          </w:p>
        </w:tc>
      </w:tr>
    </w:tbl>
    <w:p>
      <w:pPr>
        <w:jc w:val="right"/>
      </w:pPr>
    </w:p>
    <w:p>
      <w:pPr>
        <w:jc w:val="right"/>
        <w:spacing w:line="336" w:lineRule="auto"/>
      </w:pPr>
      <w:r>
        <w:rPr>
          <w:b/>
        </w:rPr>
        <w:t xml:space="preserve">Prezzo senza S. G. e Util. a m³: € 96,04188</w:t>
      </w:r>
    </w:p>
    <w:p>
      <w:pPr>
        <w:jc w:val="right"/>
        <w:spacing w:line="336" w:lineRule="auto"/>
      </w:pPr>
      <w:r>
        <w:rPr>
          <w:b/>
        </w:rPr>
        <w:t xml:space="preserve">Prezzo a m³: € 121,49298</w:t>
      </w:r>
    </w:p>
    <w:p>
      <w:pPr>
        <w:jc w:val="right"/>
        <w:spacing w:line="336" w:lineRule="auto"/>
      </w:pPr>
      <w:r>
        <w:rPr>
          <w:b/>
        </w:rPr>
        <w:t xml:space="preserve">Di cui oneri di sicurezza afferenti l'impresa € 0,64828 (4,5 %)</w:t>
      </w:r>
    </w:p>
    <w:p>
      <w:pPr>
        <w:jc w:val="right"/>
        <w:spacing w:line="336" w:lineRule="auto"/>
      </w:pPr>
      <w:r>
        <w:rPr>
          <w:b/>
        </w:rPr>
        <w:t xml:space="preserve">Manodopera € 91,53407</w:t>
      </w:r>
    </w:p>
    <w:p>
      <w:pPr>
        <w:jc w:val="right"/>
        <w:spacing w:line="336" w:lineRule="auto"/>
      </w:pPr>
      <w:r>
        <w:rPr>
          <w:b/>
        </w:rPr>
        <w:t xml:space="preserve">Incidenza manodopera 75,34 %</w:t>
      </w:r>
    </w:p>
    <w:p>
      <w:pPr>
        <w:rPr>
          <w:sz w:val="10"/>
          <w:szCs w:val="10"/>
        </w:rPr>
      </w:pPr>
    </w:p>
    <w:p>
      <w:pPr>
        <w:rPr>
          <w:sz w:val="10"/>
          <w:szCs w:val="10"/>
        </w:rPr>
      </w:pPr>
    </w:p>
    <w:p>
      <w:pPr/>
      <w:r>
        <w:rPr>
          <w:b/>
        </w:rPr>
        <w:t xml:space="preserve">Codice regionale: TOS15_02.A03.004.006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006 - in pareti di mattoni pieni per piano</w:t>
            </w:r>
          </w:p>
        </w:tc>
      </w:tr>
    </w:tbl>
    <w:p>
      <w:pPr>
        <w:jc w:val="right"/>
      </w:pPr>
    </w:p>
    <w:p>
      <w:pPr>
        <w:jc w:val="right"/>
        <w:spacing w:line="336" w:lineRule="auto"/>
      </w:pPr>
      <w:r>
        <w:rPr>
          <w:b/>
        </w:rPr>
        <w:t xml:space="preserve">Prezzo senza S. G. e Util. a m²: € 32,31090</w:t>
      </w:r>
    </w:p>
    <w:p>
      <w:pPr>
        <w:jc w:val="right"/>
        <w:spacing w:line="336" w:lineRule="auto"/>
      </w:pPr>
      <w:r>
        <w:rPr>
          <w:b/>
        </w:rPr>
        <w:t xml:space="preserve">Prezzo a m²: € 40,87329</w:t>
      </w:r>
    </w:p>
    <w:p>
      <w:pPr>
        <w:jc w:val="right"/>
        <w:spacing w:line="336" w:lineRule="auto"/>
      </w:pPr>
      <w:r>
        <w:rPr>
          <w:b/>
        </w:rPr>
        <w:t xml:space="preserve">Di cui oneri di sicurezza afferenti l'impresa € 0,21810 (4,5 %)</w:t>
      </w:r>
    </w:p>
    <w:p>
      <w:pPr>
        <w:jc w:val="right"/>
        <w:spacing w:line="336" w:lineRule="auto"/>
      </w:pPr>
      <w:r>
        <w:rPr>
          <w:b/>
        </w:rPr>
        <w:t xml:space="preserve">Manodopera € 30,38135</w:t>
      </w:r>
    </w:p>
    <w:p>
      <w:pPr>
        <w:jc w:val="right"/>
        <w:spacing w:line="336" w:lineRule="auto"/>
      </w:pPr>
      <w:r>
        <w:rPr>
          <w:b/>
        </w:rPr>
        <w:t xml:space="preserve">Incidenza manodopera 74,33 %</w:t>
      </w:r>
    </w:p>
    <w:p>
      <w:pPr>
        <w:rPr>
          <w:sz w:val="10"/>
          <w:szCs w:val="10"/>
        </w:rPr>
      </w:pPr>
    </w:p>
    <w:p>
      <w:pPr>
        <w:rPr>
          <w:sz w:val="10"/>
          <w:szCs w:val="10"/>
        </w:rPr>
      </w:pPr>
    </w:p>
    <w:p>
      <w:pPr/>
      <w:r>
        <w:rPr>
          <w:b/>
        </w:rPr>
        <w:t xml:space="preserve">Codice regionale: TOS15_02.A03.004.007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007 - in pareti di mattoni forati per piano</w:t>
            </w:r>
          </w:p>
        </w:tc>
      </w:tr>
    </w:tbl>
    <w:p>
      <w:pPr>
        <w:jc w:val="right"/>
      </w:pPr>
    </w:p>
    <w:p>
      <w:pPr>
        <w:jc w:val="right"/>
        <w:spacing w:line="336" w:lineRule="auto"/>
      </w:pPr>
      <w:r>
        <w:rPr>
          <w:b/>
        </w:rPr>
        <w:t xml:space="preserve">Prezzo senza S. G. e Util. a m²: € 28,80313</w:t>
      </w:r>
    </w:p>
    <w:p>
      <w:pPr>
        <w:jc w:val="right"/>
        <w:spacing w:line="336" w:lineRule="auto"/>
      </w:pPr>
      <w:r>
        <w:rPr>
          <w:b/>
        </w:rPr>
        <w:t xml:space="preserve">Prezzo a m²: € 36,43596</w:t>
      </w:r>
    </w:p>
    <w:p>
      <w:pPr>
        <w:jc w:val="right"/>
        <w:spacing w:line="336" w:lineRule="auto"/>
      </w:pPr>
      <w:r>
        <w:rPr>
          <w:b/>
        </w:rPr>
        <w:t xml:space="preserve">Di cui oneri di sicurezza afferenti l'impresa € 0,19442 (4,5 %)</w:t>
      </w:r>
    </w:p>
    <w:p>
      <w:pPr>
        <w:jc w:val="right"/>
        <w:spacing w:line="336" w:lineRule="auto"/>
      </w:pPr>
      <w:r>
        <w:rPr>
          <w:b/>
        </w:rPr>
        <w:t xml:space="preserve">Manodopera € 28,61073</w:t>
      </w:r>
    </w:p>
    <w:p>
      <w:pPr>
        <w:jc w:val="right"/>
        <w:spacing w:line="336" w:lineRule="auto"/>
      </w:pPr>
      <w:r>
        <w:rPr>
          <w:b/>
        </w:rPr>
        <w:t xml:space="preserve">Incidenza manodopera 78,52 %</w:t>
      </w:r>
    </w:p>
    <w:p>
      <w:pPr>
        <w:rPr>
          <w:sz w:val="10"/>
          <w:szCs w:val="10"/>
        </w:rPr>
      </w:pPr>
    </w:p>
    <w:p>
      <w:pPr>
        <w:rPr>
          <w:sz w:val="10"/>
          <w:szCs w:val="10"/>
        </w:rPr>
      </w:pPr>
    </w:p>
    <w:p>
      <w:pPr/>
      <w:r>
        <w:rPr>
          <w:b/>
        </w:rPr>
        <w:t xml:space="preserve">Codice regionale: TOS15_02.A03.004.008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008 - in tramezzi pieni o forati per costa</w:t>
            </w:r>
          </w:p>
        </w:tc>
      </w:tr>
    </w:tbl>
    <w:p>
      <w:pPr>
        <w:jc w:val="right"/>
      </w:pPr>
    </w:p>
    <w:p>
      <w:pPr>
        <w:jc w:val="right"/>
        <w:spacing w:line="336" w:lineRule="auto"/>
      </w:pPr>
      <w:r>
        <w:rPr>
          <w:b/>
        </w:rPr>
        <w:t xml:space="preserve">Prezzo senza S. G. e Util. a m²: € 25,97982</w:t>
      </w:r>
    </w:p>
    <w:p>
      <w:pPr>
        <w:jc w:val="right"/>
        <w:spacing w:line="336" w:lineRule="auto"/>
      </w:pPr>
      <w:r>
        <w:rPr>
          <w:b/>
        </w:rPr>
        <w:t xml:space="preserve">Prezzo a m²: € 32,86447</w:t>
      </w:r>
    </w:p>
    <w:p>
      <w:pPr>
        <w:jc w:val="right"/>
        <w:spacing w:line="336" w:lineRule="auto"/>
      </w:pPr>
      <w:r>
        <w:rPr>
          <w:b/>
        </w:rPr>
        <w:t xml:space="preserve">Di cui oneri di sicurezza afferenti l'impresa € 0,17536 (4,5 %)</w:t>
      </w:r>
    </w:p>
    <w:p>
      <w:pPr>
        <w:jc w:val="right"/>
        <w:spacing w:line="336" w:lineRule="auto"/>
      </w:pPr>
      <w:r>
        <w:rPr>
          <w:b/>
        </w:rPr>
        <w:t xml:space="preserve">Manodopera € 25,78741</w:t>
      </w:r>
    </w:p>
    <w:p>
      <w:pPr>
        <w:jc w:val="right"/>
        <w:spacing w:line="336" w:lineRule="auto"/>
      </w:pPr>
      <w:r>
        <w:rPr>
          <w:b/>
        </w:rPr>
        <w:t xml:space="preserve">Incidenza manodopera 78,47 %</w:t>
      </w:r>
    </w:p>
    <w:p>
      <w:pPr>
        <w:rPr>
          <w:sz w:val="10"/>
          <w:szCs w:val="10"/>
        </w:rPr>
      </w:pPr>
    </w:p>
    <w:p>
      <w:pPr>
        <w:rPr>
          <w:sz w:val="10"/>
          <w:szCs w:val="10"/>
        </w:rPr>
      </w:pPr>
    </w:p>
    <w:p>
      <w:pPr/>
      <w:r>
        <w:rPr>
          <w:b/>
        </w:rPr>
        <w:t xml:space="preserve">Codice regionale: TOS15_02.A03.005.001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001 - in pietrame o mista di qualsiasi spessore</w:t>
            </w:r>
          </w:p>
        </w:tc>
      </w:tr>
    </w:tbl>
    <w:p>
      <w:pPr>
        <w:jc w:val="right"/>
      </w:pPr>
    </w:p>
    <w:p>
      <w:pPr>
        <w:jc w:val="right"/>
        <w:spacing w:line="336" w:lineRule="auto"/>
      </w:pPr>
      <w:r>
        <w:rPr>
          <w:b/>
        </w:rPr>
        <w:t xml:space="preserve">Prezzo senza S. G. e Util. a m³: € 555,98914</w:t>
      </w:r>
    </w:p>
    <w:p>
      <w:pPr>
        <w:jc w:val="right"/>
        <w:spacing w:line="336" w:lineRule="auto"/>
      </w:pPr>
      <w:r>
        <w:rPr>
          <w:b/>
        </w:rPr>
        <w:t xml:space="preserve">Prezzo a m³: € 703,32627</w:t>
      </w:r>
    </w:p>
    <w:p>
      <w:pPr>
        <w:jc w:val="right"/>
        <w:spacing w:line="336" w:lineRule="auto"/>
      </w:pPr>
      <w:r>
        <w:rPr>
          <w:b/>
        </w:rPr>
        <w:t xml:space="preserve">Di cui oneri di sicurezza afferenti l'impresa € 3,75293 (4,5 %)</w:t>
      </w:r>
    </w:p>
    <w:p>
      <w:pPr>
        <w:jc w:val="right"/>
        <w:spacing w:line="336" w:lineRule="auto"/>
      </w:pPr>
      <w:r>
        <w:rPr>
          <w:b/>
        </w:rPr>
        <w:t xml:space="preserve">Manodopera € 497,39494</w:t>
      </w:r>
    </w:p>
    <w:p>
      <w:pPr>
        <w:jc w:val="right"/>
        <w:spacing w:line="336" w:lineRule="auto"/>
      </w:pPr>
      <w:r>
        <w:rPr>
          <w:b/>
        </w:rPr>
        <w:t xml:space="preserve">Incidenza manodopera 70,72 %</w:t>
      </w:r>
    </w:p>
    <w:p>
      <w:pPr>
        <w:rPr>
          <w:sz w:val="10"/>
          <w:szCs w:val="10"/>
        </w:rPr>
      </w:pPr>
    </w:p>
    <w:p>
      <w:pPr>
        <w:rPr>
          <w:sz w:val="10"/>
          <w:szCs w:val="10"/>
        </w:rPr>
      </w:pPr>
    </w:p>
    <w:p>
      <w:pPr/>
      <w:r>
        <w:rPr>
          <w:b/>
        </w:rPr>
        <w:t xml:space="preserve">Codice regionale: TOS15_02.A03.005.002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002 - su muratura di mattoni pieni a due o piu' teste</w:t>
            </w:r>
          </w:p>
        </w:tc>
      </w:tr>
    </w:tbl>
    <w:p>
      <w:pPr>
        <w:jc w:val="right"/>
      </w:pPr>
    </w:p>
    <w:p>
      <w:pPr>
        <w:jc w:val="right"/>
        <w:spacing w:line="336" w:lineRule="auto"/>
      </w:pPr>
      <w:r>
        <w:rPr>
          <w:b/>
        </w:rPr>
        <w:t xml:space="preserve">Prezzo senza S. G. e Util. a m³: € 546,24078</w:t>
      </w:r>
    </w:p>
    <w:p>
      <w:pPr>
        <w:jc w:val="right"/>
        <w:spacing w:line="336" w:lineRule="auto"/>
      </w:pPr>
      <w:r>
        <w:rPr>
          <w:b/>
        </w:rPr>
        <w:t xml:space="preserve">Prezzo a m³: € 690,99458</w:t>
      </w:r>
    </w:p>
    <w:p>
      <w:pPr>
        <w:jc w:val="right"/>
        <w:spacing w:line="336" w:lineRule="auto"/>
      </w:pPr>
      <w:r>
        <w:rPr>
          <w:b/>
        </w:rPr>
        <w:t xml:space="preserve">Di cui oneri di sicurezza afferenti l'impresa € 3,68713 (4,5 %)</w:t>
      </w:r>
    </w:p>
    <w:p>
      <w:pPr>
        <w:jc w:val="right"/>
        <w:spacing w:line="336" w:lineRule="auto"/>
      </w:pPr>
      <w:r>
        <w:rPr>
          <w:b/>
        </w:rPr>
        <w:t xml:space="preserve">Manodopera € 483,84657</w:t>
      </w:r>
    </w:p>
    <w:p>
      <w:pPr>
        <w:jc w:val="right"/>
        <w:spacing w:line="336" w:lineRule="auto"/>
      </w:pPr>
      <w:r>
        <w:rPr>
          <w:b/>
        </w:rPr>
        <w:t xml:space="preserve">Incidenza manodopera 70,02 %</w:t>
      </w:r>
    </w:p>
    <w:p>
      <w:pPr>
        <w:rPr>
          <w:sz w:val="10"/>
          <w:szCs w:val="10"/>
        </w:rPr>
      </w:pPr>
    </w:p>
    <w:p>
      <w:pPr>
        <w:rPr>
          <w:sz w:val="10"/>
          <w:szCs w:val="10"/>
        </w:rPr>
      </w:pPr>
    </w:p>
    <w:p>
      <w:pPr/>
      <w:r>
        <w:rPr>
          <w:b/>
        </w:rPr>
        <w:t xml:space="preserve">Codice regionale: TOS15_02.A03.005.003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003 - su murature di forati a due o piu' teste</w:t>
            </w:r>
          </w:p>
        </w:tc>
      </w:tr>
    </w:tbl>
    <w:p>
      <w:pPr>
        <w:jc w:val="right"/>
      </w:pPr>
    </w:p>
    <w:p>
      <w:pPr>
        <w:jc w:val="right"/>
        <w:spacing w:line="336" w:lineRule="auto"/>
      </w:pPr>
      <w:r>
        <w:rPr>
          <w:b/>
        </w:rPr>
        <w:t xml:space="preserve">Prezzo senza S. G. e Util. a m³: € 259,40474</w:t>
      </w:r>
    </w:p>
    <w:p>
      <w:pPr>
        <w:jc w:val="right"/>
        <w:spacing w:line="336" w:lineRule="auto"/>
      </w:pPr>
      <w:r>
        <w:rPr>
          <w:b/>
        </w:rPr>
        <w:t xml:space="preserve">Prezzo a m³: € 328,14699</w:t>
      </w:r>
    </w:p>
    <w:p>
      <w:pPr>
        <w:jc w:val="right"/>
        <w:spacing w:line="336" w:lineRule="auto"/>
      </w:pPr>
      <w:r>
        <w:rPr>
          <w:b/>
        </w:rPr>
        <w:t xml:space="preserve">Di cui oneri di sicurezza afferenti l'impresa € 1,75098 (4,5 %)</w:t>
      </w:r>
    </w:p>
    <w:p>
      <w:pPr>
        <w:jc w:val="right"/>
        <w:spacing w:line="336" w:lineRule="auto"/>
      </w:pPr>
      <w:r>
        <w:rPr>
          <w:b/>
        </w:rPr>
        <w:t xml:space="preserve">Manodopera € 216,55063</w:t>
      </w:r>
    </w:p>
    <w:p>
      <w:pPr>
        <w:jc w:val="right"/>
        <w:spacing w:line="336" w:lineRule="auto"/>
      </w:pPr>
      <w:r>
        <w:rPr>
          <w:b/>
        </w:rPr>
        <w:t xml:space="preserve">Incidenza manodopera 65,99 %</w:t>
      </w:r>
    </w:p>
    <w:p>
      <w:pPr>
        <w:rPr>
          <w:sz w:val="10"/>
          <w:szCs w:val="10"/>
        </w:rPr>
      </w:pPr>
    </w:p>
    <w:p>
      <w:pPr>
        <w:rPr>
          <w:sz w:val="10"/>
          <w:szCs w:val="10"/>
        </w:rPr>
      </w:pPr>
    </w:p>
    <w:p>
      <w:pPr/>
      <w:r>
        <w:rPr>
          <w:b/>
        </w:rPr>
        <w:t xml:space="preserve">Codice regionale: TOS15_02.A03.006.001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001 - di pareti di mattoni pieni, spessore una testa</w:t>
            </w:r>
          </w:p>
        </w:tc>
      </w:tr>
    </w:tbl>
    <w:p>
      <w:pPr>
        <w:jc w:val="right"/>
      </w:pPr>
    </w:p>
    <w:p>
      <w:pPr>
        <w:jc w:val="right"/>
        <w:spacing w:line="336" w:lineRule="auto"/>
      </w:pPr>
      <w:r>
        <w:rPr>
          <w:b/>
        </w:rPr>
        <w:t xml:space="preserve">Prezzo senza S. G. e Util. a m²: € 69,47101</w:t>
      </w:r>
    </w:p>
    <w:p>
      <w:pPr>
        <w:jc w:val="right"/>
        <w:spacing w:line="336" w:lineRule="auto"/>
      </w:pPr>
      <w:r>
        <w:rPr>
          <w:b/>
        </w:rPr>
        <w:t xml:space="preserve">Prezzo a m²: € 87,88083</w:t>
      </w:r>
    </w:p>
    <w:p>
      <w:pPr>
        <w:jc w:val="right"/>
        <w:spacing w:line="336" w:lineRule="auto"/>
      </w:pPr>
      <w:r>
        <w:rPr>
          <w:b/>
        </w:rPr>
        <w:t xml:space="preserve">Di cui oneri di sicurezza afferenti l'impresa € 0,46893 (4,5 %)</w:t>
      </w:r>
    </w:p>
    <w:p>
      <w:pPr>
        <w:jc w:val="right"/>
        <w:spacing w:line="336" w:lineRule="auto"/>
      </w:pPr>
      <w:r>
        <w:rPr>
          <w:b/>
        </w:rPr>
        <w:t xml:space="preserve">Manodopera € 53,04834</w:t>
      </w:r>
    </w:p>
    <w:p>
      <w:pPr>
        <w:jc w:val="right"/>
        <w:spacing w:line="336" w:lineRule="auto"/>
      </w:pPr>
      <w:r>
        <w:rPr>
          <w:b/>
        </w:rPr>
        <w:t xml:space="preserve">Incidenza manodopera 60,36 %</w:t>
      </w:r>
    </w:p>
    <w:p>
      <w:pPr>
        <w:rPr>
          <w:sz w:val="10"/>
          <w:szCs w:val="10"/>
        </w:rPr>
      </w:pPr>
    </w:p>
    <w:p>
      <w:pPr>
        <w:rPr>
          <w:sz w:val="10"/>
          <w:szCs w:val="10"/>
        </w:rPr>
      </w:pPr>
    </w:p>
    <w:p>
      <w:pPr/>
      <w:r>
        <w:rPr>
          <w:b/>
        </w:rPr>
        <w:t xml:space="preserve">Codice regionale: TOS15_02.A03.006.002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002 - di pareti di mattoni forati, spessore una testa</w:t>
            </w:r>
          </w:p>
        </w:tc>
      </w:tr>
    </w:tbl>
    <w:p>
      <w:pPr>
        <w:jc w:val="right"/>
      </w:pPr>
    </w:p>
    <w:p>
      <w:pPr>
        <w:jc w:val="right"/>
        <w:spacing w:line="336" w:lineRule="auto"/>
      </w:pPr>
      <w:r>
        <w:rPr>
          <w:b/>
        </w:rPr>
        <w:t xml:space="preserve">Prezzo senza S. G. e Util. a m²: € 59,19665</w:t>
      </w:r>
    </w:p>
    <w:p>
      <w:pPr>
        <w:jc w:val="right"/>
        <w:spacing w:line="336" w:lineRule="auto"/>
      </w:pPr>
      <w:r>
        <w:rPr>
          <w:b/>
        </w:rPr>
        <w:t xml:space="preserve">Prezzo a m²: € 74,88377</w:t>
      </w:r>
    </w:p>
    <w:p>
      <w:pPr>
        <w:jc w:val="right"/>
        <w:spacing w:line="336" w:lineRule="auto"/>
      </w:pPr>
      <w:r>
        <w:rPr>
          <w:b/>
        </w:rPr>
        <w:t xml:space="preserve">Di cui oneri di sicurezza afferenti l'impresa € 0,39958 (4,5 %)</w:t>
      </w:r>
    </w:p>
    <w:p>
      <w:pPr>
        <w:jc w:val="right"/>
        <w:spacing w:line="336" w:lineRule="auto"/>
      </w:pPr>
      <w:r>
        <w:rPr>
          <w:b/>
        </w:rPr>
        <w:t xml:space="preserve">Manodopera € 43,96907</w:t>
      </w:r>
    </w:p>
    <w:p>
      <w:pPr>
        <w:jc w:val="right"/>
        <w:spacing w:line="336" w:lineRule="auto"/>
      </w:pPr>
      <w:r>
        <w:rPr>
          <w:b/>
        </w:rPr>
        <w:t xml:space="preserve">Incidenza manodopera 58,72 %</w:t>
      </w:r>
    </w:p>
    <w:p>
      <w:pPr>
        <w:rPr>
          <w:sz w:val="10"/>
          <w:szCs w:val="10"/>
        </w:rPr>
      </w:pPr>
    </w:p>
    <w:p>
      <w:pPr>
        <w:rPr>
          <w:sz w:val="10"/>
          <w:szCs w:val="10"/>
        </w:rPr>
      </w:pPr>
    </w:p>
    <w:p>
      <w:pPr/>
      <w:r>
        <w:rPr>
          <w:b/>
        </w:rPr>
        <w:t xml:space="preserve">Codice regionale: TOS15_02.A03.006.003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003 - di tramezzi o muricci di mattoni pieni o forati per costa</w:t>
            </w:r>
          </w:p>
        </w:tc>
      </w:tr>
    </w:tbl>
    <w:p>
      <w:pPr>
        <w:jc w:val="right"/>
      </w:pPr>
    </w:p>
    <w:p>
      <w:pPr>
        <w:jc w:val="right"/>
        <w:spacing w:line="336" w:lineRule="auto"/>
      </w:pPr>
      <w:r>
        <w:rPr>
          <w:b/>
        </w:rPr>
        <w:t xml:space="preserve">Prezzo senza S. G. e Util. a m²: € 49,77077</w:t>
      </w:r>
    </w:p>
    <w:p>
      <w:pPr>
        <w:jc w:val="right"/>
        <w:spacing w:line="336" w:lineRule="auto"/>
      </w:pPr>
      <w:r>
        <w:rPr>
          <w:b/>
        </w:rPr>
        <w:t xml:space="preserve">Prezzo a m²: € 62,96002</w:t>
      </w:r>
    </w:p>
    <w:p>
      <w:pPr>
        <w:jc w:val="right"/>
        <w:spacing w:line="336" w:lineRule="auto"/>
      </w:pPr>
      <w:r>
        <w:rPr>
          <w:b/>
        </w:rPr>
        <w:t xml:space="preserve">Di cui oneri di sicurezza afferenti l'impresa € 0,33595 (4,5 %)</w:t>
      </w:r>
    </w:p>
    <w:p>
      <w:pPr>
        <w:jc w:val="right"/>
        <w:spacing w:line="336" w:lineRule="auto"/>
      </w:pPr>
      <w:r>
        <w:rPr>
          <w:b/>
        </w:rPr>
        <w:t xml:space="preserve">Manodopera € 40,60362</w:t>
      </w:r>
    </w:p>
    <w:p>
      <w:pPr>
        <w:jc w:val="right"/>
        <w:spacing w:line="336" w:lineRule="auto"/>
      </w:pPr>
      <w:r>
        <w:rPr>
          <w:b/>
        </w:rPr>
        <w:t xml:space="preserve">Incidenza manodopera 64,49 %</w:t>
      </w:r>
    </w:p>
    <w:p>
      <w:pPr>
        <w:rPr>
          <w:sz w:val="10"/>
          <w:szCs w:val="10"/>
        </w:rPr>
      </w:pPr>
    </w:p>
    <w:p>
      <w:pPr>
        <w:rPr>
          <w:sz w:val="10"/>
          <w:szCs w:val="10"/>
        </w:rPr>
      </w:pPr>
    </w:p>
    <w:p>
      <w:pPr/>
      <w:r>
        <w:rPr>
          <w:b/>
        </w:rPr>
        <w:t xml:space="preserve">Codice regionale: TOS15_02.A03.007.001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001 - per solai latero-cementizi per ogni cm di spessore</w:t>
            </w:r>
          </w:p>
        </w:tc>
      </w:tr>
    </w:tbl>
    <w:p>
      <w:pPr>
        <w:jc w:val="right"/>
      </w:pPr>
    </w:p>
    <w:p>
      <w:pPr>
        <w:jc w:val="right"/>
        <w:spacing w:line="336" w:lineRule="auto"/>
      </w:pPr>
      <w:r>
        <w:rPr>
          <w:b/>
        </w:rPr>
        <w:t xml:space="preserve">Prezzo senza S. G. e Util. a m²: € 1,72499</w:t>
      </w:r>
    </w:p>
    <w:p>
      <w:pPr>
        <w:jc w:val="right"/>
        <w:spacing w:line="336" w:lineRule="auto"/>
      </w:pPr>
      <w:r>
        <w:rPr>
          <w:b/>
        </w:rPr>
        <w:t xml:space="preserve">Prezzo a m²: € 2,18211</w:t>
      </w:r>
    </w:p>
    <w:p>
      <w:pPr>
        <w:jc w:val="right"/>
        <w:spacing w:line="336" w:lineRule="auto"/>
      </w:pPr>
      <w:r>
        <w:rPr>
          <w:b/>
        </w:rPr>
        <w:t xml:space="preserve">Di cui oneri di sicurezza afferenti l'impresa € 0,01164 (4,5 %)</w:t>
      </w:r>
    </w:p>
    <w:p>
      <w:pPr>
        <w:jc w:val="right"/>
        <w:spacing w:line="336" w:lineRule="auto"/>
      </w:pPr>
      <w:r>
        <w:rPr>
          <w:b/>
        </w:rPr>
        <w:t xml:space="preserve">Manodopera € 1,47743</w:t>
      </w:r>
    </w:p>
    <w:p>
      <w:pPr>
        <w:jc w:val="right"/>
        <w:spacing w:line="336" w:lineRule="auto"/>
      </w:pPr>
      <w:r>
        <w:rPr>
          <w:b/>
        </w:rPr>
        <w:t xml:space="preserve">Incidenza manodopera 67,71 %</w:t>
      </w:r>
    </w:p>
    <w:p>
      <w:pPr>
        <w:rPr>
          <w:sz w:val="10"/>
          <w:szCs w:val="10"/>
        </w:rPr>
      </w:pPr>
    </w:p>
    <w:p>
      <w:pPr>
        <w:rPr>
          <w:sz w:val="10"/>
          <w:szCs w:val="10"/>
        </w:rPr>
      </w:pPr>
    </w:p>
    <w:p>
      <w:pPr/>
      <w:r>
        <w:rPr>
          <w:b/>
        </w:rPr>
        <w:t xml:space="preserve">Codice regionale: TOS15_02.A03.007.002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002 - per solai con travi in cemento o ferro e voltine, misurato per il massimo spessore, ogni cm</w:t>
            </w:r>
          </w:p>
        </w:tc>
      </w:tr>
    </w:tbl>
    <w:p>
      <w:pPr>
        <w:jc w:val="right"/>
      </w:pPr>
    </w:p>
    <w:p>
      <w:pPr>
        <w:jc w:val="right"/>
        <w:spacing w:line="336" w:lineRule="auto"/>
      </w:pPr>
      <w:r>
        <w:rPr>
          <w:b/>
        </w:rPr>
        <w:t xml:space="preserve">Prezzo senza S. G. e Util. a m²: € 1,96564</w:t>
      </w:r>
    </w:p>
    <w:p>
      <w:pPr>
        <w:jc w:val="right"/>
        <w:spacing w:line="336" w:lineRule="auto"/>
      </w:pPr>
      <w:r>
        <w:rPr>
          <w:b/>
        </w:rPr>
        <w:t xml:space="preserve">Prezzo a m²: € 2,48653</w:t>
      </w:r>
    </w:p>
    <w:p>
      <w:pPr>
        <w:jc w:val="right"/>
        <w:spacing w:line="336" w:lineRule="auto"/>
      </w:pPr>
      <w:r>
        <w:rPr>
          <w:b/>
        </w:rPr>
        <w:t xml:space="preserve">Di cui oneri di sicurezza afferenti l'impresa € 0,01327 (4,5 %)</w:t>
      </w:r>
    </w:p>
    <w:p>
      <w:pPr>
        <w:jc w:val="right"/>
        <w:spacing w:line="336" w:lineRule="auto"/>
      </w:pPr>
      <w:r>
        <w:rPr>
          <w:b/>
        </w:rPr>
        <w:t xml:space="preserve">Manodopera € 1,65662</w:t>
      </w:r>
    </w:p>
    <w:p>
      <w:pPr>
        <w:jc w:val="right"/>
        <w:spacing w:line="336" w:lineRule="auto"/>
      </w:pPr>
      <w:r>
        <w:rPr>
          <w:b/>
        </w:rPr>
        <w:t xml:space="preserve">Incidenza manodopera 66,62 %</w:t>
      </w:r>
    </w:p>
    <w:p>
      <w:pPr>
        <w:rPr>
          <w:sz w:val="10"/>
          <w:szCs w:val="10"/>
        </w:rPr>
      </w:pPr>
    </w:p>
    <w:p>
      <w:pPr>
        <w:rPr>
          <w:sz w:val="10"/>
          <w:szCs w:val="10"/>
        </w:rPr>
      </w:pPr>
    </w:p>
    <w:p>
      <w:pPr/>
      <w:r>
        <w:rPr>
          <w:b/>
        </w:rPr>
        <w:t xml:space="preserve">Codice regionale: TOS15_02.A03.007.003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003 - per solai con travi in cemento o ferro e tavelloni, misurato per il massimo spessore, ogni cm</w:t>
            </w:r>
          </w:p>
        </w:tc>
      </w:tr>
    </w:tbl>
    <w:p>
      <w:pPr>
        <w:jc w:val="right"/>
      </w:pPr>
    </w:p>
    <w:p>
      <w:pPr>
        <w:jc w:val="right"/>
        <w:spacing w:line="336" w:lineRule="auto"/>
      </w:pPr>
      <w:r>
        <w:rPr>
          <w:b/>
        </w:rPr>
        <w:t xml:space="preserve">Prezzo senza S. G. e Util. a m²: € 1,44877</w:t>
      </w:r>
    </w:p>
    <w:p>
      <w:pPr>
        <w:jc w:val="right"/>
        <w:spacing w:line="336" w:lineRule="auto"/>
      </w:pPr>
      <w:r>
        <w:rPr>
          <w:b/>
        </w:rPr>
        <w:t xml:space="preserve">Prezzo a m²: € 1,83270</w:t>
      </w:r>
    </w:p>
    <w:p>
      <w:pPr>
        <w:jc w:val="right"/>
        <w:spacing w:line="336" w:lineRule="auto"/>
      </w:pPr>
      <w:r>
        <w:rPr>
          <w:b/>
        </w:rPr>
        <w:t xml:space="preserve">Di cui oneri di sicurezza afferenti l'impresa € 0,00978 (4,5 %)</w:t>
      </w:r>
    </w:p>
    <w:p>
      <w:pPr>
        <w:jc w:val="right"/>
        <w:spacing w:line="336" w:lineRule="auto"/>
      </w:pPr>
      <w:r>
        <w:rPr>
          <w:b/>
        </w:rPr>
        <w:t xml:space="preserve">Manodopera € 1,24716</w:t>
      </w:r>
    </w:p>
    <w:p>
      <w:pPr>
        <w:jc w:val="right"/>
        <w:spacing w:line="336" w:lineRule="auto"/>
      </w:pPr>
      <w:r>
        <w:rPr>
          <w:b/>
        </w:rPr>
        <w:t xml:space="preserve">Incidenza manodopera 68,05 %</w:t>
      </w:r>
    </w:p>
    <w:p>
      <w:pPr>
        <w:rPr>
          <w:sz w:val="10"/>
          <w:szCs w:val="10"/>
        </w:rPr>
      </w:pPr>
    </w:p>
    <w:p>
      <w:pPr>
        <w:rPr>
          <w:sz w:val="10"/>
          <w:szCs w:val="10"/>
        </w:rPr>
      </w:pPr>
    </w:p>
    <w:p>
      <w:pPr/>
      <w:r>
        <w:rPr>
          <w:b/>
        </w:rPr>
        <w:t xml:space="preserve">Codice regionale: TOS15_02.A03.007.004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004 - per solaio in legno costituito da scempiato in pianelle, tavelloni o tavolame e correnti aventi sezione massima cm 12x12</w:t>
            </w:r>
          </w:p>
        </w:tc>
      </w:tr>
    </w:tbl>
    <w:p>
      <w:pPr>
        <w:jc w:val="right"/>
      </w:pPr>
    </w:p>
    <w:p>
      <w:pPr>
        <w:jc w:val="right"/>
        <w:spacing w:line="336" w:lineRule="auto"/>
      </w:pPr>
      <w:r>
        <w:rPr>
          <w:b/>
        </w:rPr>
        <w:t xml:space="preserve">Prezzo senza S. G. e Util. a m²: € 19,23468</w:t>
      </w:r>
    </w:p>
    <w:p>
      <w:pPr>
        <w:jc w:val="right"/>
        <w:spacing w:line="336" w:lineRule="auto"/>
      </w:pPr>
      <w:r>
        <w:rPr>
          <w:b/>
        </w:rPr>
        <w:t xml:space="preserve">Prezzo a m²: € 24,33187</w:t>
      </w:r>
    </w:p>
    <w:p>
      <w:pPr>
        <w:jc w:val="right"/>
        <w:spacing w:line="336" w:lineRule="auto"/>
      </w:pPr>
      <w:r>
        <w:rPr>
          <w:b/>
        </w:rPr>
        <w:t xml:space="preserve">Di cui oneri di sicurezza afferenti l'impresa € 0,12983 (4,5 %)</w:t>
      </w:r>
    </w:p>
    <w:p>
      <w:pPr>
        <w:jc w:val="right"/>
        <w:spacing w:line="336" w:lineRule="auto"/>
      </w:pPr>
      <w:r>
        <w:rPr>
          <w:b/>
        </w:rPr>
        <w:t xml:space="preserve">Manodopera € 19,18268</w:t>
      </w:r>
    </w:p>
    <w:p>
      <w:pPr>
        <w:jc w:val="right"/>
        <w:spacing w:line="336" w:lineRule="auto"/>
      </w:pPr>
      <w:r>
        <w:rPr>
          <w:b/>
        </w:rPr>
        <w:t xml:space="preserve">Incidenza manodopera 78,84 %</w:t>
      </w:r>
    </w:p>
    <w:p>
      <w:pPr>
        <w:rPr>
          <w:sz w:val="10"/>
          <w:szCs w:val="10"/>
        </w:rPr>
      </w:pPr>
    </w:p>
    <w:p>
      <w:pPr>
        <w:rPr>
          <w:sz w:val="10"/>
          <w:szCs w:val="10"/>
        </w:rPr>
      </w:pPr>
    </w:p>
    <w:p>
      <w:pPr/>
      <w:r>
        <w:rPr>
          <w:b/>
        </w:rPr>
        <w:t xml:space="preserve">Codice regionale: TOS15_02.A03.007.005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005 - per solaio in C.A. con soletta piena e travi a vista</w:t>
            </w:r>
          </w:p>
        </w:tc>
      </w:tr>
    </w:tbl>
    <w:p>
      <w:pPr>
        <w:jc w:val="right"/>
      </w:pPr>
    </w:p>
    <w:p>
      <w:pPr>
        <w:jc w:val="right"/>
        <w:spacing w:line="336" w:lineRule="auto"/>
      </w:pPr>
      <w:r>
        <w:rPr>
          <w:b/>
        </w:rPr>
        <w:t xml:space="preserve">Prezzo senza S. G. e Util. a m³: € 372,64140</w:t>
      </w:r>
    </w:p>
    <w:p>
      <w:pPr>
        <w:jc w:val="right"/>
        <w:spacing w:line="336" w:lineRule="auto"/>
      </w:pPr>
      <w:r>
        <w:rPr>
          <w:b/>
        </w:rPr>
        <w:t xml:space="preserve">Prezzo a m³: € 471,39137</w:t>
      </w:r>
    </w:p>
    <w:p>
      <w:pPr>
        <w:jc w:val="right"/>
        <w:spacing w:line="336" w:lineRule="auto"/>
      </w:pPr>
      <w:r>
        <w:rPr>
          <w:b/>
        </w:rPr>
        <w:t xml:space="preserve">Di cui oneri di sicurezza afferenti l'impresa € 2,51533 (4,5 %)</w:t>
      </w:r>
    </w:p>
    <w:p>
      <w:pPr>
        <w:jc w:val="right"/>
        <w:spacing w:line="336" w:lineRule="auto"/>
      </w:pPr>
      <w:r>
        <w:rPr>
          <w:b/>
        </w:rPr>
        <w:t xml:space="preserve">Manodopera € 295,46231</w:t>
      </w:r>
    </w:p>
    <w:p>
      <w:pPr>
        <w:jc w:val="right"/>
        <w:spacing w:line="336" w:lineRule="auto"/>
      </w:pPr>
      <w:r>
        <w:rPr>
          <w:b/>
        </w:rPr>
        <w:t xml:space="preserve">Incidenza manodopera 62,68 %</w:t>
      </w:r>
    </w:p>
    <w:p>
      <w:pPr>
        <w:rPr>
          <w:sz w:val="10"/>
          <w:szCs w:val="10"/>
        </w:rPr>
      </w:pPr>
    </w:p>
    <w:p>
      <w:pPr>
        <w:rPr>
          <w:sz w:val="10"/>
          <w:szCs w:val="10"/>
        </w:rPr>
      </w:pPr>
    </w:p>
    <w:p>
      <w:pPr/>
      <w:r>
        <w:rPr>
          <w:b/>
        </w:rPr>
        <w:t xml:space="preserve">Codice regionale: TOS15_02.A03.008.001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001 - controsoffitti formati da lastre in gesso, pannelli fonoassorbenti, laterizi e simili</w:t>
            </w:r>
          </w:p>
        </w:tc>
      </w:tr>
    </w:tbl>
    <w:p>
      <w:pPr>
        <w:jc w:val="right"/>
      </w:pPr>
    </w:p>
    <w:p>
      <w:pPr>
        <w:jc w:val="right"/>
        <w:spacing w:line="336" w:lineRule="auto"/>
      </w:pPr>
      <w:r>
        <w:rPr>
          <w:b/>
        </w:rPr>
        <w:t xml:space="preserve">Prezzo senza S. G. e Util. a m²: € 6,20380</w:t>
      </w:r>
    </w:p>
    <w:p>
      <w:pPr>
        <w:jc w:val="right"/>
        <w:spacing w:line="336" w:lineRule="auto"/>
      </w:pPr>
      <w:r>
        <w:rPr>
          <w:b/>
        </w:rPr>
        <w:t xml:space="preserve">Prezzo a m²: € 7,84780</w:t>
      </w:r>
    </w:p>
    <w:p>
      <w:pPr>
        <w:jc w:val="right"/>
        <w:spacing w:line="336" w:lineRule="auto"/>
      </w:pPr>
      <w:r>
        <w:rPr>
          <w:b/>
        </w:rPr>
        <w:t xml:space="preserve">Di cui oneri di sicurezza afferenti l'impresa € 0,04188 (4,5 %)</w:t>
      </w:r>
    </w:p>
    <w:p>
      <w:pPr>
        <w:jc w:val="right"/>
        <w:spacing w:line="336" w:lineRule="auto"/>
      </w:pPr>
      <w:r>
        <w:rPr>
          <w:b/>
        </w:rPr>
        <w:t xml:space="preserve">Manodopera € 6,17779</w:t>
      </w:r>
    </w:p>
    <w:p>
      <w:pPr>
        <w:jc w:val="right"/>
        <w:spacing w:line="336" w:lineRule="auto"/>
      </w:pPr>
      <w:r>
        <w:rPr>
          <w:b/>
        </w:rPr>
        <w:t xml:space="preserve">Incidenza manodopera 78,72 %</w:t>
      </w:r>
    </w:p>
    <w:p>
      <w:pPr>
        <w:rPr>
          <w:sz w:val="10"/>
          <w:szCs w:val="10"/>
        </w:rPr>
      </w:pPr>
    </w:p>
    <w:p>
      <w:pPr>
        <w:rPr>
          <w:sz w:val="10"/>
          <w:szCs w:val="10"/>
        </w:rPr>
      </w:pPr>
    </w:p>
    <w:p>
      <w:pPr/>
      <w:r>
        <w:rPr>
          <w:b/>
        </w:rPr>
        <w:t xml:space="preserve">Codice regionale: TOS15_02.A03.008.002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002 - controsoffitti in legno compresa la rimozione delle listellature di giunzione e dei filetti di coprigiunto o cornice</w:t>
            </w:r>
          </w:p>
        </w:tc>
      </w:tr>
    </w:tbl>
    <w:p>
      <w:pPr>
        <w:jc w:val="right"/>
      </w:pPr>
    </w:p>
    <w:p>
      <w:pPr>
        <w:jc w:val="right"/>
        <w:spacing w:line="336" w:lineRule="auto"/>
      </w:pPr>
      <w:r>
        <w:rPr>
          <w:b/>
        </w:rPr>
        <w:t xml:space="preserve">Prezzo senza S. G. e Util. a m²: € 7,86026</w:t>
      </w:r>
    </w:p>
    <w:p>
      <w:pPr>
        <w:jc w:val="right"/>
        <w:spacing w:line="336" w:lineRule="auto"/>
      </w:pPr>
      <w:r>
        <w:rPr>
          <w:b/>
        </w:rPr>
        <w:t xml:space="preserve">Prezzo a m²: € 9,94322</w:t>
      </w:r>
    </w:p>
    <w:p>
      <w:pPr>
        <w:jc w:val="right"/>
        <w:spacing w:line="336" w:lineRule="auto"/>
      </w:pPr>
      <w:r>
        <w:rPr>
          <w:b/>
        </w:rPr>
        <w:t xml:space="preserve">Di cui oneri di sicurezza afferenti l'impresa € 0,05306 (4,5 %)</w:t>
      </w:r>
    </w:p>
    <w:p>
      <w:pPr>
        <w:jc w:val="right"/>
        <w:spacing w:line="336" w:lineRule="auto"/>
      </w:pPr>
      <w:r>
        <w:rPr>
          <w:b/>
        </w:rPr>
        <w:t xml:space="preserve">Manodopera € 7,83425</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TOS15_02.A03.008.003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003 - controsoffitti in legno escluso la rimozione delle listellature di giunzione</w:t>
            </w:r>
          </w:p>
        </w:tc>
      </w:tr>
    </w:tbl>
    <w:p>
      <w:pPr>
        <w:jc w:val="right"/>
      </w:pPr>
    </w:p>
    <w:p>
      <w:pPr>
        <w:jc w:val="right"/>
        <w:spacing w:line="336" w:lineRule="auto"/>
      </w:pPr>
      <w:r>
        <w:rPr>
          <w:b/>
        </w:rPr>
        <w:t xml:space="preserve">Prezzo senza S. G. e Util. a m²: € 6,78821</w:t>
      </w:r>
    </w:p>
    <w:p>
      <w:pPr>
        <w:jc w:val="right"/>
        <w:spacing w:line="336" w:lineRule="auto"/>
      </w:pPr>
      <w:r>
        <w:rPr>
          <w:b/>
        </w:rPr>
        <w:t xml:space="preserve">Prezzo a m²: € 8,58709</w:t>
      </w:r>
    </w:p>
    <w:p>
      <w:pPr>
        <w:jc w:val="right"/>
        <w:spacing w:line="336" w:lineRule="auto"/>
      </w:pPr>
      <w:r>
        <w:rPr>
          <w:b/>
        </w:rPr>
        <w:t xml:space="preserve">Di cui oneri di sicurezza afferenti l'impresa € 0,04582 (4,5 %)</w:t>
      </w:r>
    </w:p>
    <w:p>
      <w:pPr>
        <w:jc w:val="right"/>
        <w:spacing w:line="336" w:lineRule="auto"/>
      </w:pPr>
      <w:r>
        <w:rPr>
          <w:b/>
        </w:rPr>
        <w:t xml:space="preserve">Manodopera € 6,76221</w:t>
      </w:r>
    </w:p>
    <w:p>
      <w:pPr>
        <w:jc w:val="right"/>
        <w:spacing w:line="336" w:lineRule="auto"/>
      </w:pPr>
      <w:r>
        <w:rPr>
          <w:b/>
        </w:rPr>
        <w:t xml:space="preserve">Incidenza manodopera 78,75 %</w:t>
      </w:r>
    </w:p>
    <w:p>
      <w:pPr>
        <w:rPr>
          <w:sz w:val="10"/>
          <w:szCs w:val="10"/>
        </w:rPr>
      </w:pPr>
    </w:p>
    <w:p>
      <w:pPr>
        <w:rPr>
          <w:sz w:val="10"/>
          <w:szCs w:val="10"/>
        </w:rPr>
      </w:pPr>
    </w:p>
    <w:p>
      <w:pPr/>
      <w:r>
        <w:rPr>
          <w:b/>
        </w:rPr>
        <w:t xml:space="preserve">Codice regionale: TOS15_02.A03.008.004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004 - controsoffitti in rete metallica</w:t>
            </w:r>
          </w:p>
        </w:tc>
      </w:tr>
    </w:tbl>
    <w:p>
      <w:pPr>
        <w:jc w:val="right"/>
      </w:pPr>
    </w:p>
    <w:p>
      <w:pPr>
        <w:jc w:val="right"/>
        <w:spacing w:line="336" w:lineRule="auto"/>
      </w:pPr>
      <w:r>
        <w:rPr>
          <w:b/>
        </w:rPr>
        <w:t xml:space="preserve">Prezzo senza S. G. e Util. a m²: € 12,78503</w:t>
      </w:r>
    </w:p>
    <w:p>
      <w:pPr>
        <w:jc w:val="right"/>
        <w:spacing w:line="336" w:lineRule="auto"/>
      </w:pPr>
      <w:r>
        <w:rPr>
          <w:b/>
        </w:rPr>
        <w:t xml:space="preserve">Prezzo a m²: € 16,17307</w:t>
      </w:r>
    </w:p>
    <w:p>
      <w:pPr>
        <w:jc w:val="right"/>
        <w:spacing w:line="336" w:lineRule="auto"/>
      </w:pPr>
      <w:r>
        <w:rPr>
          <w:b/>
        </w:rPr>
        <w:t xml:space="preserve">Di cui oneri di sicurezza afferenti l'impresa € 0,08630 (4,5 %)</w:t>
      </w:r>
    </w:p>
    <w:p>
      <w:pPr>
        <w:jc w:val="right"/>
        <w:spacing w:line="336" w:lineRule="auto"/>
      </w:pPr>
      <w:r>
        <w:rPr>
          <w:b/>
        </w:rPr>
        <w:t xml:space="preserve">Manodopera € 12,75904</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TOS15_02.A03.008.005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005 - in canniciato</w:t>
            </w:r>
          </w:p>
        </w:tc>
      </w:tr>
    </w:tbl>
    <w:p>
      <w:pPr>
        <w:jc w:val="right"/>
      </w:pPr>
    </w:p>
    <w:p>
      <w:pPr>
        <w:jc w:val="right"/>
        <w:spacing w:line="336" w:lineRule="auto"/>
      </w:pPr>
      <w:r>
        <w:rPr>
          <w:b/>
        </w:rPr>
        <w:t xml:space="preserve">Prezzo senza S. G. e Util. a m²: € 11,44202</w:t>
      </w:r>
    </w:p>
    <w:p>
      <w:pPr>
        <w:jc w:val="right"/>
        <w:spacing w:line="336" w:lineRule="auto"/>
      </w:pPr>
      <w:r>
        <w:rPr>
          <w:b/>
        </w:rPr>
        <w:t xml:space="preserve">Prezzo a m²: € 14,47416</w:t>
      </w:r>
    </w:p>
    <w:p>
      <w:pPr>
        <w:jc w:val="right"/>
        <w:spacing w:line="336" w:lineRule="auto"/>
      </w:pPr>
      <w:r>
        <w:rPr>
          <w:b/>
        </w:rPr>
        <w:t xml:space="preserve">Di cui oneri di sicurezza afferenti l'impresa € 0,07723 (4,5 %)</w:t>
      </w:r>
    </w:p>
    <w:p>
      <w:pPr>
        <w:jc w:val="right"/>
        <w:spacing w:line="336" w:lineRule="auto"/>
      </w:pPr>
      <w:r>
        <w:rPr>
          <w:b/>
        </w:rPr>
        <w:t xml:space="preserve">Manodopera € 11,41602</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TOS15_02.A03.009.001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001 - pavimento alla palladiana di qualsiasi dimensione, fino ad uno spessore di cm 5</w:t>
            </w:r>
          </w:p>
        </w:tc>
      </w:tr>
    </w:tbl>
    <w:p>
      <w:pPr>
        <w:jc w:val="right"/>
      </w:pPr>
    </w:p>
    <w:p>
      <w:pPr>
        <w:jc w:val="right"/>
        <w:spacing w:line="336" w:lineRule="auto"/>
      </w:pPr>
      <w:r>
        <w:rPr>
          <w:b/>
        </w:rPr>
        <w:t xml:space="preserve">Prezzo senza S. G. e Util. a m²: € 11,44324</w:t>
      </w:r>
    </w:p>
    <w:p>
      <w:pPr>
        <w:jc w:val="right"/>
        <w:spacing w:line="336" w:lineRule="auto"/>
      </w:pPr>
      <w:r>
        <w:rPr>
          <w:b/>
        </w:rPr>
        <w:t xml:space="preserve">Prezzo a m²: € 14,47570</w:t>
      </w:r>
    </w:p>
    <w:p>
      <w:pPr>
        <w:jc w:val="right"/>
        <w:spacing w:line="336" w:lineRule="auto"/>
      </w:pPr>
      <w:r>
        <w:rPr>
          <w:b/>
        </w:rPr>
        <w:t xml:space="preserve">Di cui oneri di sicurezza afferenti l'impresa € 0,05149 (3 %)</w:t>
      </w:r>
    </w:p>
    <w:p>
      <w:pPr>
        <w:jc w:val="right"/>
        <w:spacing w:line="336" w:lineRule="auto"/>
      </w:pPr>
      <w:r>
        <w:rPr>
          <w:b/>
        </w:rPr>
        <w:t xml:space="preserve">Manodopera € 11,03324</w:t>
      </w:r>
    </w:p>
    <w:p>
      <w:pPr>
        <w:jc w:val="right"/>
        <w:spacing w:line="336" w:lineRule="auto"/>
      </w:pPr>
      <w:r>
        <w:rPr>
          <w:b/>
        </w:rPr>
        <w:t xml:space="preserve">Incidenza manodopera 76,22 %</w:t>
      </w:r>
    </w:p>
    <w:p>
      <w:pPr>
        <w:rPr>
          <w:sz w:val="10"/>
          <w:szCs w:val="10"/>
        </w:rPr>
      </w:pPr>
    </w:p>
    <w:p>
      <w:pPr>
        <w:rPr>
          <w:sz w:val="10"/>
          <w:szCs w:val="10"/>
        </w:rPr>
      </w:pPr>
    </w:p>
    <w:p>
      <w:pPr/>
      <w:r>
        <w:rPr>
          <w:b/>
        </w:rPr>
        <w:t xml:space="preserve">Codice regionale: TOS15_02.A03.009.002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002 - pavimento e sottostante malta di allettamento di qualsiasi dimensione e fino ad uno spessore di cm 5</w:t>
            </w:r>
          </w:p>
        </w:tc>
      </w:tr>
    </w:tbl>
    <w:p>
      <w:pPr>
        <w:jc w:val="right"/>
      </w:pPr>
    </w:p>
    <w:p>
      <w:pPr>
        <w:jc w:val="right"/>
        <w:spacing w:line="336" w:lineRule="auto"/>
      </w:pPr>
      <w:r>
        <w:rPr>
          <w:b/>
        </w:rPr>
        <w:t xml:space="preserve">Prezzo senza S. G. e Util. a m²: € 11,15212</w:t>
      </w:r>
    </w:p>
    <w:p>
      <w:pPr>
        <w:jc w:val="right"/>
        <w:spacing w:line="336" w:lineRule="auto"/>
      </w:pPr>
      <w:r>
        <w:rPr>
          <w:b/>
        </w:rPr>
        <w:t xml:space="preserve">Prezzo a m²: € 14,10743</w:t>
      </w:r>
    </w:p>
    <w:p>
      <w:pPr>
        <w:jc w:val="right"/>
        <w:spacing w:line="336" w:lineRule="auto"/>
      </w:pPr>
      <w:r>
        <w:rPr>
          <w:b/>
        </w:rPr>
        <w:t xml:space="preserve">Di cui oneri di sicurezza afferenti l'impresa € 0,05018 (3 %)</w:t>
      </w:r>
    </w:p>
    <w:p>
      <w:pPr>
        <w:jc w:val="right"/>
        <w:spacing w:line="336" w:lineRule="auto"/>
      </w:pPr>
      <w:r>
        <w:rPr>
          <w:b/>
        </w:rPr>
        <w:t xml:space="preserve">Manodopera € 9,44653</w:t>
      </w:r>
    </w:p>
    <w:p>
      <w:pPr>
        <w:jc w:val="right"/>
        <w:spacing w:line="336" w:lineRule="auto"/>
      </w:pPr>
      <w:r>
        <w:rPr>
          <w:b/>
        </w:rPr>
        <w:t xml:space="preserve">Incidenza manodopera 66,96 %</w:t>
      </w:r>
    </w:p>
    <w:p>
      <w:pPr>
        <w:rPr>
          <w:sz w:val="10"/>
          <w:szCs w:val="10"/>
        </w:rPr>
      </w:pPr>
    </w:p>
    <w:p>
      <w:pPr>
        <w:rPr>
          <w:sz w:val="10"/>
          <w:szCs w:val="10"/>
        </w:rPr>
      </w:pPr>
    </w:p>
    <w:p>
      <w:pPr/>
      <w:r>
        <w:rPr>
          <w:b/>
        </w:rPr>
        <w:t xml:space="preserve">Codice regionale: TOS15_02.A03.009.003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003 - pavimenti in lastricato o mattonato di qualsiasi dimensione, per ogni cm di spessore</w:t>
            </w:r>
          </w:p>
        </w:tc>
      </w:tr>
    </w:tbl>
    <w:p>
      <w:pPr>
        <w:jc w:val="right"/>
      </w:pPr>
    </w:p>
    <w:p>
      <w:pPr>
        <w:jc w:val="right"/>
        <w:spacing w:line="336" w:lineRule="auto"/>
      </w:pPr>
      <w:r>
        <w:rPr>
          <w:b/>
        </w:rPr>
        <w:t xml:space="preserve">Prezzo senza S. G. e Util. a m²: € 2,97226</w:t>
      </w:r>
    </w:p>
    <w:p>
      <w:pPr>
        <w:jc w:val="right"/>
        <w:spacing w:line="336" w:lineRule="auto"/>
      </w:pPr>
      <w:r>
        <w:rPr>
          <w:b/>
        </w:rPr>
        <w:t xml:space="preserve">Prezzo a m²: € 3,75991</w:t>
      </w:r>
    </w:p>
    <w:p>
      <w:pPr>
        <w:jc w:val="right"/>
        <w:spacing w:line="336" w:lineRule="auto"/>
      </w:pPr>
      <w:r>
        <w:rPr>
          <w:b/>
        </w:rPr>
        <w:t xml:space="preserve">Di cui oneri di sicurezza afferenti l'impresa € 0,01338 (3 %)</w:t>
      </w:r>
    </w:p>
    <w:p>
      <w:pPr>
        <w:jc w:val="right"/>
        <w:spacing w:line="336" w:lineRule="auto"/>
      </w:pPr>
      <w:r>
        <w:rPr>
          <w:b/>
        </w:rPr>
        <w:t xml:space="preserve">Manodopera € 2,48819</w:t>
      </w:r>
    </w:p>
    <w:p>
      <w:pPr>
        <w:jc w:val="right"/>
        <w:spacing w:line="336" w:lineRule="auto"/>
      </w:pPr>
      <w:r>
        <w:rPr>
          <w:b/>
        </w:rPr>
        <w:t xml:space="preserve">Incidenza manodopera 66,18 %</w:t>
      </w:r>
    </w:p>
    <w:p>
      <w:pPr>
        <w:rPr>
          <w:sz w:val="10"/>
          <w:szCs w:val="10"/>
        </w:rPr>
      </w:pPr>
    </w:p>
    <w:p>
      <w:pPr>
        <w:rPr>
          <w:sz w:val="10"/>
          <w:szCs w:val="10"/>
        </w:rPr>
      </w:pPr>
    </w:p>
    <w:p>
      <w:pPr/>
      <w:r>
        <w:rPr>
          <w:b/>
        </w:rPr>
        <w:t xml:space="preserve">Codice regionale: TOS15_02.A03.009.004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004 - zoccolino battiscopa di qualsiasi tipo, dimensione e spessore</w:t>
            </w:r>
          </w:p>
        </w:tc>
      </w:tr>
    </w:tbl>
    <w:p>
      <w:pPr>
        <w:jc w:val="right"/>
      </w:pPr>
    </w:p>
    <w:p>
      <w:pPr>
        <w:jc w:val="right"/>
        <w:spacing w:line="336" w:lineRule="auto"/>
      </w:pPr>
      <w:r>
        <w:rPr>
          <w:b/>
        </w:rPr>
        <w:t xml:space="preserve">Prezzo senza S. G. e Util. a m: € 3,21133</w:t>
      </w:r>
    </w:p>
    <w:p>
      <w:pPr>
        <w:jc w:val="right"/>
        <w:spacing w:line="336" w:lineRule="auto"/>
      </w:pPr>
      <w:r>
        <w:rPr>
          <w:b/>
        </w:rPr>
        <w:t xml:space="preserve">Prezzo a m: € 4,06233</w:t>
      </w:r>
    </w:p>
    <w:p>
      <w:pPr>
        <w:jc w:val="right"/>
        <w:spacing w:line="336" w:lineRule="auto"/>
      </w:pPr>
      <w:r>
        <w:rPr>
          <w:b/>
        </w:rPr>
        <w:t xml:space="preserve">Di cui oneri di sicurezza afferenti l'impresa € 0,01445 (3 %)</w:t>
      </w:r>
    </w:p>
    <w:p>
      <w:pPr>
        <w:jc w:val="right"/>
        <w:spacing w:line="336" w:lineRule="auto"/>
      </w:pPr>
      <w:r>
        <w:rPr>
          <w:b/>
        </w:rPr>
        <w:t xml:space="preserve">Manodopera € 3,18533</w:t>
      </w:r>
    </w:p>
    <w:p>
      <w:pPr>
        <w:jc w:val="right"/>
        <w:spacing w:line="336" w:lineRule="auto"/>
      </w:pPr>
      <w:r>
        <w:rPr>
          <w:b/>
        </w:rPr>
        <w:t xml:space="preserve">Incidenza manodopera 78,41 %</w:t>
      </w:r>
    </w:p>
    <w:p>
      <w:pPr>
        <w:rPr>
          <w:sz w:val="10"/>
          <w:szCs w:val="10"/>
        </w:rPr>
      </w:pPr>
    </w:p>
    <w:p>
      <w:pPr>
        <w:rPr>
          <w:sz w:val="10"/>
          <w:szCs w:val="10"/>
        </w:rPr>
      </w:pPr>
    </w:p>
    <w:p>
      <w:pPr/>
      <w:r>
        <w:rPr>
          <w:b/>
        </w:rPr>
        <w:t xml:space="preserve">Codice regionale: TOS15_02.A03.009.005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005 - massetto in calcestruzzo, per ogni cm di spessore</w:t>
            </w:r>
          </w:p>
        </w:tc>
      </w:tr>
    </w:tbl>
    <w:p>
      <w:pPr>
        <w:jc w:val="right"/>
      </w:pPr>
    </w:p>
    <w:p>
      <w:pPr>
        <w:jc w:val="right"/>
        <w:spacing w:line="336" w:lineRule="auto"/>
      </w:pPr>
      <w:r>
        <w:rPr>
          <w:b/>
        </w:rPr>
        <w:t xml:space="preserve">Prezzo senza S. G. e Util. a m²: € 2,29505</w:t>
      </w:r>
    </w:p>
    <w:p>
      <w:pPr>
        <w:jc w:val="right"/>
        <w:spacing w:line="336" w:lineRule="auto"/>
      </w:pPr>
      <w:r>
        <w:rPr>
          <w:b/>
        </w:rPr>
        <w:t xml:space="preserve">Prezzo a m²: € 2,90324</w:t>
      </w:r>
    </w:p>
    <w:p>
      <w:pPr>
        <w:jc w:val="right"/>
        <w:spacing w:line="336" w:lineRule="auto"/>
      </w:pPr>
      <w:r>
        <w:rPr>
          <w:b/>
        </w:rPr>
        <w:t xml:space="preserve">Di cui oneri di sicurezza afferenti l'impresa € 0,01033 (3 %)</w:t>
      </w:r>
    </w:p>
    <w:p>
      <w:pPr>
        <w:jc w:val="right"/>
        <w:spacing w:line="336" w:lineRule="auto"/>
      </w:pPr>
      <w:r>
        <w:rPr>
          <w:b/>
        </w:rPr>
        <w:t xml:space="preserve">Manodopera € 1,80927</w:t>
      </w:r>
    </w:p>
    <w:p>
      <w:pPr>
        <w:jc w:val="right"/>
        <w:spacing w:line="336" w:lineRule="auto"/>
      </w:pPr>
      <w:r>
        <w:rPr>
          <w:b/>
        </w:rPr>
        <w:t xml:space="preserve">Incidenza manodopera 62,32 %</w:t>
      </w:r>
    </w:p>
    <w:p>
      <w:pPr>
        <w:rPr>
          <w:sz w:val="10"/>
          <w:szCs w:val="10"/>
        </w:rPr>
      </w:pPr>
    </w:p>
    <w:p>
      <w:pPr>
        <w:rPr>
          <w:sz w:val="10"/>
          <w:szCs w:val="10"/>
        </w:rPr>
      </w:pPr>
    </w:p>
    <w:p>
      <w:pPr/>
      <w:r>
        <w:rPr>
          <w:b/>
        </w:rPr>
        <w:t xml:space="preserve">Codice regionale: TOS15_02.A03.009.006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006 - massetto alleggerito, per isolamento, formazione di pendenze o simili, per ogni cm di spessore</w:t>
            </w:r>
          </w:p>
        </w:tc>
      </w:tr>
    </w:tbl>
    <w:p>
      <w:pPr>
        <w:jc w:val="right"/>
      </w:pPr>
    </w:p>
    <w:p>
      <w:pPr>
        <w:jc w:val="right"/>
        <w:spacing w:line="336" w:lineRule="auto"/>
      </w:pPr>
      <w:r>
        <w:rPr>
          <w:b/>
        </w:rPr>
        <w:t xml:space="preserve">Prezzo senza S. G. e Util. a m²: € 1,90817</w:t>
      </w:r>
    </w:p>
    <w:p>
      <w:pPr>
        <w:jc w:val="right"/>
        <w:spacing w:line="336" w:lineRule="auto"/>
      </w:pPr>
      <w:r>
        <w:rPr>
          <w:b/>
        </w:rPr>
        <w:t xml:space="preserve">Prezzo a m²: € 2,41383</w:t>
      </w:r>
    </w:p>
    <w:p>
      <w:pPr>
        <w:jc w:val="right"/>
        <w:spacing w:line="336" w:lineRule="auto"/>
      </w:pPr>
      <w:r>
        <w:rPr>
          <w:b/>
        </w:rPr>
        <w:t xml:space="preserve">Di cui oneri di sicurezza afferenti l'impresa € 0,00859 (3 %)</w:t>
      </w:r>
    </w:p>
    <w:p>
      <w:pPr>
        <w:jc w:val="right"/>
        <w:spacing w:line="336" w:lineRule="auto"/>
      </w:pPr>
      <w:r>
        <w:rPr>
          <w:b/>
        </w:rPr>
        <w:t xml:space="preserve">Manodopera € 1,50552</w:t>
      </w:r>
    </w:p>
    <w:p>
      <w:pPr>
        <w:jc w:val="right"/>
        <w:spacing w:line="336" w:lineRule="auto"/>
      </w:pPr>
      <w:r>
        <w:rPr>
          <w:b/>
        </w:rPr>
        <w:t xml:space="preserve">Incidenza manodopera 62,37 %</w:t>
      </w:r>
    </w:p>
    <w:p>
      <w:pPr>
        <w:rPr>
          <w:sz w:val="10"/>
          <w:szCs w:val="10"/>
        </w:rPr>
      </w:pPr>
    </w:p>
    <w:p>
      <w:pPr>
        <w:rPr>
          <w:sz w:val="10"/>
          <w:szCs w:val="10"/>
        </w:rPr>
      </w:pPr>
    </w:p>
    <w:p>
      <w:pPr/>
      <w:r>
        <w:rPr>
          <w:b/>
        </w:rPr>
        <w:t xml:space="preserve">Codice regionale: TOS15_02.A03.009.007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007 - vespaio di qualsiasi tipo e consistenza, per ogni cm di spessore</w:t>
            </w:r>
          </w:p>
        </w:tc>
      </w:tr>
    </w:tbl>
    <w:p>
      <w:pPr>
        <w:jc w:val="right"/>
      </w:pPr>
    </w:p>
    <w:p>
      <w:pPr>
        <w:jc w:val="right"/>
        <w:spacing w:line="336" w:lineRule="auto"/>
      </w:pPr>
      <w:r>
        <w:rPr>
          <w:b/>
        </w:rPr>
        <w:t xml:space="preserve">Prezzo senza S. G. e Util. a m²: € 1,69181</w:t>
      </w:r>
    </w:p>
    <w:p>
      <w:pPr>
        <w:jc w:val="right"/>
        <w:spacing w:line="336" w:lineRule="auto"/>
      </w:pPr>
      <w:r>
        <w:rPr>
          <w:b/>
        </w:rPr>
        <w:t xml:space="preserve">Prezzo a m²: € 2,14014</w:t>
      </w:r>
    </w:p>
    <w:p>
      <w:pPr>
        <w:jc w:val="right"/>
        <w:spacing w:line="336" w:lineRule="auto"/>
      </w:pPr>
      <w:r>
        <w:rPr>
          <w:b/>
        </w:rPr>
        <w:t xml:space="preserve">Di cui oneri di sicurezza afferenti l'impresa € 0,00761 (3 %)</w:t>
      </w:r>
    </w:p>
    <w:p>
      <w:pPr>
        <w:jc w:val="right"/>
        <w:spacing w:line="336" w:lineRule="auto"/>
      </w:pPr>
      <w:r>
        <w:rPr>
          <w:b/>
        </w:rPr>
        <w:t xml:space="preserve">Manodopera € 1,38643</w:t>
      </w:r>
    </w:p>
    <w:p>
      <w:pPr>
        <w:jc w:val="right"/>
        <w:spacing w:line="336" w:lineRule="auto"/>
      </w:pPr>
      <w:r>
        <w:rPr>
          <w:b/>
        </w:rPr>
        <w:t xml:space="preserve">Incidenza manodopera 64,78 %</w:t>
      </w:r>
    </w:p>
    <w:p>
      <w:pPr>
        <w:rPr>
          <w:sz w:val="10"/>
          <w:szCs w:val="10"/>
        </w:rPr>
      </w:pPr>
    </w:p>
    <w:p>
      <w:pPr>
        <w:rPr>
          <w:sz w:val="10"/>
          <w:szCs w:val="10"/>
        </w:rPr>
      </w:pPr>
    </w:p>
    <w:p>
      <w:pPr/>
      <w:r>
        <w:rPr>
          <w:b/>
        </w:rPr>
        <w:t xml:space="preserve">Codice regionale: TOS15_02.A03.010.001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001 - in piastrelle posate con malta o collante fino all'altezza di m 1,50</w:t>
            </w:r>
          </w:p>
        </w:tc>
      </w:tr>
    </w:tbl>
    <w:p>
      <w:pPr>
        <w:jc w:val="right"/>
      </w:pPr>
    </w:p>
    <w:p>
      <w:pPr>
        <w:jc w:val="right"/>
        <w:spacing w:line="336" w:lineRule="auto"/>
      </w:pPr>
      <w:r>
        <w:rPr>
          <w:b/>
        </w:rPr>
        <w:t xml:space="preserve">Prezzo senza S. G. e Util. a m²: € 7,24778</w:t>
      </w:r>
    </w:p>
    <w:p>
      <w:pPr>
        <w:jc w:val="right"/>
        <w:spacing w:line="336" w:lineRule="auto"/>
      </w:pPr>
      <w:r>
        <w:rPr>
          <w:b/>
        </w:rPr>
        <w:t xml:space="preserve">Prezzo a m²: € 9,16844</w:t>
      </w:r>
    </w:p>
    <w:p>
      <w:pPr>
        <w:jc w:val="right"/>
        <w:spacing w:line="336" w:lineRule="auto"/>
      </w:pPr>
      <w:r>
        <w:rPr>
          <w:b/>
        </w:rPr>
        <w:t xml:space="preserve">Di cui oneri di sicurezza afferenti l'impresa € 0,02174 (2 %)</w:t>
      </w:r>
    </w:p>
    <w:p>
      <w:pPr>
        <w:jc w:val="right"/>
        <w:spacing w:line="336" w:lineRule="auto"/>
      </w:pPr>
      <w:r>
        <w:rPr>
          <w:b/>
        </w:rPr>
        <w:t xml:space="preserve">Manodopera € 7,24778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002 - in piastrelle posate con malta o collante dall'altezza di m 1,51 a m 3,00</w:t>
            </w:r>
          </w:p>
        </w:tc>
      </w:tr>
    </w:tbl>
    <w:p>
      <w:pPr>
        <w:jc w:val="right"/>
      </w:pPr>
    </w:p>
    <w:p>
      <w:pPr>
        <w:jc w:val="right"/>
        <w:spacing w:line="336" w:lineRule="auto"/>
      </w:pPr>
      <w:r>
        <w:rPr>
          <w:b/>
        </w:rPr>
        <w:t xml:space="preserve">Prezzo senza S. G. e Util. a m²: € 9,55599</w:t>
      </w:r>
    </w:p>
    <w:p>
      <w:pPr>
        <w:jc w:val="right"/>
        <w:spacing w:line="336" w:lineRule="auto"/>
      </w:pPr>
      <w:r>
        <w:rPr>
          <w:b/>
        </w:rPr>
        <w:t xml:space="preserve">Prezzo a m²: € 12,08833</w:t>
      </w:r>
    </w:p>
    <w:p>
      <w:pPr>
        <w:jc w:val="right"/>
        <w:spacing w:line="336" w:lineRule="auto"/>
      </w:pPr>
      <w:r>
        <w:rPr>
          <w:b/>
        </w:rPr>
        <w:t xml:space="preserve">Di cui oneri di sicurezza afferenti l'impresa € 0,02867 (2 %)</w:t>
      </w:r>
    </w:p>
    <w:p>
      <w:pPr>
        <w:jc w:val="right"/>
        <w:spacing w:line="336" w:lineRule="auto"/>
      </w:pPr>
      <w:r>
        <w:rPr>
          <w:b/>
        </w:rPr>
        <w:t xml:space="preserve">Manodopera € 9,55599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003 - in carta da parati</w:t>
            </w:r>
          </w:p>
        </w:tc>
      </w:tr>
    </w:tbl>
    <w:p>
      <w:pPr>
        <w:jc w:val="right"/>
      </w:pPr>
    </w:p>
    <w:p>
      <w:pPr>
        <w:jc w:val="right"/>
        <w:spacing w:line="336" w:lineRule="auto"/>
      </w:pPr>
      <w:r>
        <w:rPr>
          <w:b/>
        </w:rPr>
        <w:t xml:space="preserve">Prezzo senza S. G. e Util. a m²: € 9,65581</w:t>
      </w:r>
    </w:p>
    <w:p>
      <w:pPr>
        <w:jc w:val="right"/>
        <w:spacing w:line="336" w:lineRule="auto"/>
      </w:pPr>
      <w:r>
        <w:rPr>
          <w:b/>
        </w:rPr>
        <w:t xml:space="preserve">Prezzo a m²: € 12,21460</w:t>
      </w:r>
    </w:p>
    <w:p>
      <w:pPr>
        <w:jc w:val="right"/>
        <w:spacing w:line="336" w:lineRule="auto"/>
      </w:pPr>
      <w:r>
        <w:rPr>
          <w:b/>
        </w:rPr>
        <w:t xml:space="preserve">Di cui oneri di sicurezza afferenti l'impresa € 0,02897 (2 %)</w:t>
      </w:r>
    </w:p>
    <w:p>
      <w:pPr>
        <w:jc w:val="right"/>
        <w:spacing w:line="336" w:lineRule="auto"/>
      </w:pPr>
      <w:r>
        <w:rPr>
          <w:b/>
        </w:rPr>
        <w:t xml:space="preserve">Manodopera € 7,58906</w:t>
      </w:r>
    </w:p>
    <w:p>
      <w:pPr>
        <w:jc w:val="right"/>
        <w:spacing w:line="336" w:lineRule="auto"/>
      </w:pPr>
      <w:r>
        <w:rPr>
          <w:b/>
        </w:rPr>
        <w:t xml:space="preserve">Incidenza manodopera 62,13 %</w:t>
      </w:r>
    </w:p>
    <w:p>
      <w:pPr>
        <w:rPr>
          <w:sz w:val="10"/>
          <w:szCs w:val="10"/>
        </w:rPr>
      </w:pPr>
    </w:p>
    <w:p>
      <w:pPr>
        <w:rPr>
          <w:sz w:val="10"/>
          <w:szCs w:val="10"/>
        </w:rPr>
      </w:pPr>
    </w:p>
    <w:p>
      <w:pPr/>
      <w:r>
        <w:rPr>
          <w:b/>
        </w:rPr>
        <w:t xml:space="preserve">Codice regionale: TOS15_02.A03.010.004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004 - parati di qualsiasi tipo, escluso carta</w:t>
            </w:r>
          </w:p>
        </w:tc>
      </w:tr>
    </w:tbl>
    <w:p>
      <w:pPr>
        <w:jc w:val="right"/>
      </w:pPr>
    </w:p>
    <w:p>
      <w:pPr>
        <w:jc w:val="right"/>
        <w:spacing w:line="336" w:lineRule="auto"/>
      </w:pPr>
      <w:r>
        <w:rPr>
          <w:b/>
        </w:rPr>
        <w:t xml:space="preserve">Prezzo senza S. G. e Util. a m²: € 4,40540</w:t>
      </w:r>
    </w:p>
    <w:p>
      <w:pPr>
        <w:jc w:val="right"/>
        <w:spacing w:line="336" w:lineRule="auto"/>
      </w:pPr>
      <w:r>
        <w:rPr>
          <w:b/>
        </w:rPr>
        <w:t xml:space="preserve">Prezzo a m²: € 5,57283</w:t>
      </w:r>
    </w:p>
    <w:p>
      <w:pPr>
        <w:jc w:val="right"/>
        <w:spacing w:line="336" w:lineRule="auto"/>
      </w:pPr>
      <w:r>
        <w:rPr>
          <w:b/>
        </w:rPr>
        <w:t xml:space="preserve">Di cui oneri di sicurezza afferenti l'impresa € 0,01322 (2 %)</w:t>
      </w:r>
    </w:p>
    <w:p>
      <w:pPr>
        <w:jc w:val="right"/>
        <w:spacing w:line="336" w:lineRule="auto"/>
      </w:pPr>
      <w:r>
        <w:rPr>
          <w:b/>
        </w:rPr>
        <w:t xml:space="preserve">Manodopera € 4,13739</w:t>
      </w:r>
    </w:p>
    <w:p>
      <w:pPr>
        <w:jc w:val="right"/>
        <w:spacing w:line="336" w:lineRule="auto"/>
      </w:pPr>
      <w:r>
        <w:rPr>
          <w:b/>
        </w:rPr>
        <w:t xml:space="preserve">Incidenza manodopera 74,24 %</w:t>
      </w:r>
    </w:p>
    <w:p>
      <w:pPr>
        <w:rPr>
          <w:sz w:val="10"/>
          <w:szCs w:val="10"/>
        </w:rPr>
      </w:pPr>
    </w:p>
    <w:p>
      <w:pPr>
        <w:rPr>
          <w:sz w:val="10"/>
          <w:szCs w:val="10"/>
        </w:rPr>
      </w:pPr>
    </w:p>
    <w:p>
      <w:pPr/>
      <w:r>
        <w:rPr>
          <w:b/>
        </w:rPr>
        <w:t xml:space="preserve">Codice regionale: TOS15_02.A03.011.001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001 - su pareti interne ed esterne con intonaco a calce</w:t>
            </w:r>
          </w:p>
        </w:tc>
      </w:tr>
    </w:tbl>
    <w:p>
      <w:pPr>
        <w:jc w:val="right"/>
      </w:pPr>
    </w:p>
    <w:p>
      <w:pPr>
        <w:jc w:val="right"/>
        <w:spacing w:line="336" w:lineRule="auto"/>
      </w:pPr>
      <w:r>
        <w:rPr>
          <w:b/>
        </w:rPr>
        <w:t xml:space="preserve">Prezzo senza S. G. e Util. a m²: € 8,79818</w:t>
      </w:r>
    </w:p>
    <w:p>
      <w:pPr>
        <w:jc w:val="right"/>
        <w:spacing w:line="336" w:lineRule="auto"/>
      </w:pPr>
      <w:r>
        <w:rPr>
          <w:b/>
        </w:rPr>
        <w:t xml:space="preserve">Prezzo a m²: € 11,12969</w:t>
      </w:r>
    </w:p>
    <w:p>
      <w:pPr>
        <w:jc w:val="right"/>
        <w:spacing w:line="336" w:lineRule="auto"/>
      </w:pPr>
      <w:r>
        <w:rPr>
          <w:b/>
        </w:rPr>
        <w:t xml:space="preserve">Di cui oneri di sicurezza afferenti l'impresa € 0,03959 (3 %)</w:t>
      </w:r>
    </w:p>
    <w:p>
      <w:pPr>
        <w:jc w:val="right"/>
        <w:spacing w:line="336" w:lineRule="auto"/>
      </w:pPr>
      <w:r>
        <w:rPr>
          <w:b/>
        </w:rPr>
        <w:t xml:space="preserve">Manodopera € 8,78777</w:t>
      </w:r>
    </w:p>
    <w:p>
      <w:pPr>
        <w:jc w:val="right"/>
        <w:spacing w:line="336" w:lineRule="auto"/>
      </w:pPr>
      <w:r>
        <w:rPr>
          <w:b/>
        </w:rPr>
        <w:t xml:space="preserve">Incidenza manodopera 78,96 %</w:t>
      </w:r>
    </w:p>
    <w:p>
      <w:pPr>
        <w:rPr>
          <w:sz w:val="10"/>
          <w:szCs w:val="10"/>
        </w:rPr>
      </w:pPr>
    </w:p>
    <w:p>
      <w:pPr>
        <w:rPr>
          <w:sz w:val="10"/>
          <w:szCs w:val="10"/>
        </w:rPr>
      </w:pPr>
    </w:p>
    <w:p>
      <w:pPr/>
      <w:r>
        <w:rPr>
          <w:b/>
        </w:rPr>
        <w:t xml:space="preserve">Codice regionale: TOS15_02.A03.011.002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002 - su soffitti con intonaco a calce</w:t>
            </w:r>
          </w:p>
        </w:tc>
      </w:tr>
    </w:tbl>
    <w:p>
      <w:pPr>
        <w:jc w:val="right"/>
      </w:pPr>
    </w:p>
    <w:p>
      <w:pPr>
        <w:jc w:val="right"/>
        <w:spacing w:line="336" w:lineRule="auto"/>
      </w:pPr>
      <w:r>
        <w:rPr>
          <w:b/>
        </w:rPr>
        <w:t xml:space="preserve">Prezzo senza S. G. e Util. a m²: € 9,57985</w:t>
      </w:r>
    </w:p>
    <w:p>
      <w:pPr>
        <w:jc w:val="right"/>
        <w:spacing w:line="336" w:lineRule="auto"/>
      </w:pPr>
      <w:r>
        <w:rPr>
          <w:b/>
        </w:rPr>
        <w:t xml:space="preserve">Prezzo a m²: € 12,11851</w:t>
      </w:r>
    </w:p>
    <w:p>
      <w:pPr>
        <w:jc w:val="right"/>
        <w:spacing w:line="336" w:lineRule="auto"/>
      </w:pPr>
      <w:r>
        <w:rPr>
          <w:b/>
        </w:rPr>
        <w:t xml:space="preserve">Di cui oneri di sicurezza afferenti l'impresa € 0,04311 (3 %)</w:t>
      </w:r>
    </w:p>
    <w:p>
      <w:pPr>
        <w:jc w:val="right"/>
        <w:spacing w:line="336" w:lineRule="auto"/>
      </w:pPr>
      <w:r>
        <w:rPr>
          <w:b/>
        </w:rPr>
        <w:t xml:space="preserve">Manodopera € 9,56945</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TOS15_02.A03.011.003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003 - su pareti interne ed esterne con intonaco a cemento</w:t>
            </w:r>
          </w:p>
        </w:tc>
      </w:tr>
    </w:tbl>
    <w:p>
      <w:pPr>
        <w:jc w:val="right"/>
      </w:pPr>
    </w:p>
    <w:p>
      <w:pPr>
        <w:jc w:val="right"/>
        <w:spacing w:line="336" w:lineRule="auto"/>
      </w:pPr>
      <w:r>
        <w:rPr>
          <w:b/>
        </w:rPr>
        <w:t xml:space="preserve">Prezzo senza S. G. e Util. a m²: € 10,08610</w:t>
      </w:r>
    </w:p>
    <w:p>
      <w:pPr>
        <w:jc w:val="right"/>
        <w:spacing w:line="336" w:lineRule="auto"/>
      </w:pPr>
      <w:r>
        <w:rPr>
          <w:b/>
        </w:rPr>
        <w:t xml:space="preserve">Prezzo a m²: € 12,75892</w:t>
      </w:r>
    </w:p>
    <w:p>
      <w:pPr>
        <w:jc w:val="right"/>
        <w:spacing w:line="336" w:lineRule="auto"/>
      </w:pPr>
      <w:r>
        <w:rPr>
          <w:b/>
        </w:rPr>
        <w:t xml:space="preserve">Di cui oneri di sicurezza afferenti l'impresa € 0,04539 (3 %)</w:t>
      </w:r>
    </w:p>
    <w:p>
      <w:pPr>
        <w:jc w:val="right"/>
        <w:spacing w:line="336" w:lineRule="auto"/>
      </w:pPr>
      <w:r>
        <w:rPr>
          <w:b/>
        </w:rPr>
        <w:t xml:space="preserve">Manodopera € 10,07570</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TOS15_02.A03.011.004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004 - su soffitti con intonaco a cemento</w:t>
            </w:r>
          </w:p>
        </w:tc>
      </w:tr>
    </w:tbl>
    <w:p>
      <w:pPr>
        <w:jc w:val="right"/>
      </w:pPr>
    </w:p>
    <w:p>
      <w:pPr>
        <w:jc w:val="right"/>
        <w:spacing w:line="336" w:lineRule="auto"/>
      </w:pPr>
      <w:r>
        <w:rPr>
          <w:b/>
        </w:rPr>
        <w:t xml:space="preserve">Prezzo senza S. G. e Util. a m²: € 10,82317</w:t>
      </w:r>
    </w:p>
    <w:p>
      <w:pPr>
        <w:jc w:val="right"/>
        <w:spacing w:line="336" w:lineRule="auto"/>
      </w:pPr>
      <w:r>
        <w:rPr>
          <w:b/>
        </w:rPr>
        <w:t xml:space="preserve">Prezzo a m²: € 13,69131</w:t>
      </w:r>
    </w:p>
    <w:p>
      <w:pPr>
        <w:jc w:val="right"/>
        <w:spacing w:line="336" w:lineRule="auto"/>
      </w:pPr>
      <w:r>
        <w:rPr>
          <w:b/>
        </w:rPr>
        <w:t xml:space="preserve">Di cui oneri di sicurezza afferenti l'impresa € 0,04870 (3 %)</w:t>
      </w:r>
    </w:p>
    <w:p>
      <w:pPr>
        <w:jc w:val="right"/>
        <w:spacing w:line="336" w:lineRule="auto"/>
      </w:pPr>
      <w:r>
        <w:rPr>
          <w:b/>
        </w:rPr>
        <w:t xml:space="preserve">Manodopera € 10,81277</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TOS15_02.A03.021.001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Smontaggio andante di tetto in legno e laterizio costituito da manto di copertura, scempiato in pianelle o tavelle di laterizio o tavolame e piccola orditura lignea, compreso disancoraggio dalle strutture e accatastamento del materiale al piano di appoggio; escluso il calo a terra del materiale e la rimozione di abbaini, comignoli, lucernari e sovrastrutture in genere</w:t>
            </w:r>
          </w:p>
        </w:tc>
      </w:tr>
      <w:tr>
        <w:trPr/>
        <w:tc>
          <w:tcPr>
            <w:tcW w:w="1200" w:type="dxa"/>
          </w:tcPr>
          <w:p>
            <w:pPr/>
            <w:r>
              <w:rPr>
                <w:b/>
              </w:rPr>
              <w:t xml:space="preserve">Articolo:</w:t>
            </w:r>
          </w:p>
        </w:tc>
        <w:tc>
          <w:tcPr>
            <w:tcW w:w="7900" w:type="dxa"/>
          </w:tcPr>
          <w:p>
            <w:pPr/>
            <w:r>
              <w:rPr/>
              <w:t xml:space="preserve">001 - per qualsiasi estensione</w:t>
            </w:r>
          </w:p>
        </w:tc>
      </w:tr>
    </w:tbl>
    <w:p>
      <w:pPr>
        <w:jc w:val="right"/>
      </w:pPr>
    </w:p>
    <w:p>
      <w:pPr>
        <w:jc w:val="right"/>
        <w:spacing w:line="336" w:lineRule="auto"/>
      </w:pPr>
      <w:r>
        <w:rPr>
          <w:b/>
        </w:rPr>
        <w:t xml:space="preserve">Prezzo senza S. G. e Util. a m²: € 34,42493</w:t>
      </w:r>
    </w:p>
    <w:p>
      <w:pPr>
        <w:jc w:val="right"/>
        <w:spacing w:line="336" w:lineRule="auto"/>
      </w:pPr>
      <w:r>
        <w:rPr>
          <w:b/>
        </w:rPr>
        <w:t xml:space="preserve">Prezzo a m²: € 43,54754</w:t>
      </w:r>
    </w:p>
    <w:p>
      <w:pPr>
        <w:jc w:val="right"/>
        <w:spacing w:line="336" w:lineRule="auto"/>
      </w:pPr>
      <w:r>
        <w:rPr>
          <w:b/>
        </w:rPr>
        <w:t xml:space="preserve">Di cui oneri di sicurezza afferenti l'impresa € 0,20655 (4 %)</w:t>
      </w:r>
    </w:p>
    <w:p>
      <w:pPr>
        <w:jc w:val="right"/>
        <w:spacing w:line="336" w:lineRule="auto"/>
      </w:pPr>
      <w:r>
        <w:rPr>
          <w:b/>
        </w:rPr>
        <w:t xml:space="preserve">Manodopera € 34,42493</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10,00</w:t>
            </w:r>
          </w:p>
        </w:tc>
      </w:tr>
    </w:tbl>
    <w:p>
      <w:pPr>
        <w:jc w:val="right"/>
      </w:pPr>
    </w:p>
    <w:p>
      <w:pPr>
        <w:jc w:val="right"/>
        <w:spacing w:line="336" w:lineRule="auto"/>
      </w:pPr>
      <w:r>
        <w:rPr>
          <w:b/>
        </w:rPr>
        <w:t xml:space="preserve">Prezzo senza S. G. e Util. a m²: € 11,31023</w:t>
      </w:r>
    </w:p>
    <w:p>
      <w:pPr>
        <w:jc w:val="right"/>
        <w:spacing w:line="336" w:lineRule="auto"/>
      </w:pPr>
      <w:r>
        <w:rPr>
          <w:b/>
        </w:rPr>
        <w:t xml:space="preserve">Prezzo a m²: € 14,30744</w:t>
      </w:r>
    </w:p>
    <w:p>
      <w:pPr>
        <w:jc w:val="right"/>
        <w:spacing w:line="336" w:lineRule="auto"/>
      </w:pPr>
      <w:r>
        <w:rPr>
          <w:b/>
        </w:rPr>
        <w:t xml:space="preserve">Di cui oneri di sicurezza afferenti l'impresa € 0,06786 (4 %)</w:t>
      </w:r>
    </w:p>
    <w:p>
      <w:pPr>
        <w:jc w:val="right"/>
        <w:spacing w:line="336" w:lineRule="auto"/>
      </w:pPr>
      <w:r>
        <w:rPr>
          <w:b/>
        </w:rPr>
        <w:t xml:space="preserve">Manodopera € 11,31023</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€ 10,38695</w:t>
      </w:r>
    </w:p>
    <w:p>
      <w:pPr>
        <w:jc w:val="right"/>
        <w:spacing w:line="336" w:lineRule="auto"/>
      </w:pPr>
      <w:r>
        <w:rPr>
          <w:b/>
        </w:rPr>
        <w:t xml:space="preserve">Prezzo a m²: € 13,13949</w:t>
      </w:r>
    </w:p>
    <w:p>
      <w:pPr>
        <w:jc w:val="right"/>
        <w:spacing w:line="336" w:lineRule="auto"/>
      </w:pPr>
      <w:r>
        <w:rPr>
          <w:b/>
        </w:rPr>
        <w:t xml:space="preserve">Di cui oneri di sicurezza afferenti l'impresa € 0,06232 (4 %)</w:t>
      </w:r>
    </w:p>
    <w:p>
      <w:pPr>
        <w:jc w:val="right"/>
        <w:spacing w:line="336" w:lineRule="auto"/>
      </w:pPr>
      <w:r>
        <w:rPr>
          <w:b/>
        </w:rPr>
        <w:t xml:space="preserve">Manodopera € 10,38695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w:t>
            </w:r>
          </w:p>
        </w:tc>
      </w:tr>
    </w:tbl>
    <w:p>
      <w:pPr>
        <w:jc w:val="right"/>
      </w:pPr>
    </w:p>
    <w:p>
      <w:pPr>
        <w:jc w:val="right"/>
        <w:spacing w:line="336" w:lineRule="auto"/>
      </w:pPr>
      <w:r>
        <w:rPr>
          <w:b/>
        </w:rPr>
        <w:t xml:space="preserve">Prezzo senza S. G. e Util. a m²: € 9,46366</w:t>
      </w:r>
    </w:p>
    <w:p>
      <w:pPr>
        <w:jc w:val="right"/>
        <w:spacing w:line="336" w:lineRule="auto"/>
      </w:pPr>
      <w:r>
        <w:rPr>
          <w:b/>
        </w:rPr>
        <w:t xml:space="preserve">Prezzo a m²: € 11,97153</w:t>
      </w:r>
    </w:p>
    <w:p>
      <w:pPr>
        <w:jc w:val="right"/>
        <w:spacing w:line="336" w:lineRule="auto"/>
      </w:pPr>
      <w:r>
        <w:rPr>
          <w:b/>
        </w:rPr>
        <w:t xml:space="preserve">Di cui oneri di sicurezza afferenti l'impresa € 0,05678 (4 %)</w:t>
      </w:r>
    </w:p>
    <w:p>
      <w:pPr>
        <w:jc w:val="right"/>
        <w:spacing w:line="336" w:lineRule="auto"/>
      </w:pPr>
      <w:r>
        <w:rPr>
          <w:b/>
        </w:rPr>
        <w:t xml:space="preserve">Manodopera € 9,46366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€ 8,54038</w:t>
      </w:r>
    </w:p>
    <w:p>
      <w:pPr>
        <w:jc w:val="right"/>
        <w:spacing w:line="336" w:lineRule="auto"/>
      </w:pPr>
      <w:r>
        <w:rPr>
          <w:b/>
        </w:rPr>
        <w:t xml:space="preserve">Prezzo a m²: € 10,80358</w:t>
      </w:r>
    </w:p>
    <w:p>
      <w:pPr>
        <w:jc w:val="right"/>
        <w:spacing w:line="336" w:lineRule="auto"/>
      </w:pPr>
      <w:r>
        <w:rPr>
          <w:b/>
        </w:rPr>
        <w:t xml:space="preserve">Di cui oneri di sicurezza afferenti l'impresa € 0,05124 (4 %)</w:t>
      </w:r>
    </w:p>
    <w:p>
      <w:pPr>
        <w:jc w:val="right"/>
        <w:spacing w:line="336" w:lineRule="auto"/>
      </w:pPr>
      <w:r>
        <w:rPr>
          <w:b/>
        </w:rPr>
        <w:t xml:space="preserve">Manodopera € 8,54038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Smontaggio di scempiato in pianelle o in tavelle di laterizio o in tavolame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€ 10,15612</w:t>
      </w:r>
    </w:p>
    <w:p>
      <w:pPr>
        <w:jc w:val="right"/>
        <w:spacing w:line="336" w:lineRule="auto"/>
      </w:pPr>
      <w:r>
        <w:rPr>
          <w:b/>
        </w:rPr>
        <w:t xml:space="preserve">Prezzo a m²: € 12,84750</w:t>
      </w:r>
    </w:p>
    <w:p>
      <w:pPr>
        <w:jc w:val="right"/>
        <w:spacing w:line="336" w:lineRule="auto"/>
      </w:pPr>
      <w:r>
        <w:rPr>
          <w:b/>
        </w:rPr>
        <w:t xml:space="preserve">Di cui oneri di sicurezza afferenti l'impresa € 0,06094 (4 %)</w:t>
      </w:r>
    </w:p>
    <w:p>
      <w:pPr>
        <w:jc w:val="right"/>
        <w:spacing w:line="336" w:lineRule="auto"/>
      </w:pPr>
      <w:r>
        <w:rPr>
          <w:b/>
        </w:rPr>
        <w:t xml:space="preserve">Manodopera € 10,15613</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Rimozione di correnti in legno di qualsiasi lunghezza, compreso il disancoraggio dalle murature e dalla grossa orditura e l'accatastamento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sezione</w:t>
            </w:r>
          </w:p>
        </w:tc>
      </w:tr>
    </w:tbl>
    <w:p>
      <w:pPr>
        <w:jc w:val="right"/>
      </w:pPr>
    </w:p>
    <w:p>
      <w:pPr>
        <w:jc w:val="right"/>
        <w:spacing w:line="336" w:lineRule="auto"/>
      </w:pPr>
      <w:r>
        <w:rPr>
          <w:b/>
        </w:rPr>
        <w:t xml:space="preserve">Prezzo senza S. G. e Util. a m: € 2,42362</w:t>
      </w:r>
    </w:p>
    <w:p>
      <w:pPr>
        <w:jc w:val="right"/>
        <w:spacing w:line="336" w:lineRule="auto"/>
      </w:pPr>
      <w:r>
        <w:rPr>
          <w:b/>
        </w:rPr>
        <w:t xml:space="preserve">Prezzo a m: € 3,06588</w:t>
      </w:r>
    </w:p>
    <w:p>
      <w:pPr>
        <w:jc w:val="right"/>
        <w:spacing w:line="336" w:lineRule="auto"/>
      </w:pPr>
      <w:r>
        <w:rPr>
          <w:b/>
        </w:rPr>
        <w:t xml:space="preserve">Di cui oneri di sicurezza afferenti l'impresa € 0,01454 (4 %)</w:t>
      </w:r>
    </w:p>
    <w:p>
      <w:pPr>
        <w:jc w:val="right"/>
        <w:spacing w:line="336" w:lineRule="auto"/>
      </w:pPr>
      <w:r>
        <w:rPr>
          <w:b/>
        </w:rPr>
        <w:t xml:space="preserve">Manodopera € 2,42362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Rimozione di travi in legno (grossa orditura) poste a qualsiasi altezza, compreso ogni onere per il disancoraggio dalle murature o dalle capriate, smontaggio di eventuali puntelli o rinforzi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m³: € 318,43062</w:t>
      </w:r>
    </w:p>
    <w:p>
      <w:pPr>
        <w:jc w:val="right"/>
        <w:spacing w:line="336" w:lineRule="auto"/>
      </w:pPr>
      <w:r>
        <w:rPr>
          <w:b/>
        </w:rPr>
        <w:t xml:space="preserve">Prezzo a m³: € 402,81474</w:t>
      </w:r>
    </w:p>
    <w:p>
      <w:pPr>
        <w:jc w:val="right"/>
        <w:spacing w:line="336" w:lineRule="auto"/>
      </w:pPr>
      <w:r>
        <w:rPr>
          <w:b/>
        </w:rPr>
        <w:t xml:space="preserve">Di cui oneri di sicurezza afferenti l'impresa € 1,91058 (4 %)</w:t>
      </w:r>
    </w:p>
    <w:p>
      <w:pPr>
        <w:jc w:val="right"/>
        <w:spacing w:line="336" w:lineRule="auto"/>
      </w:pPr>
      <w:r>
        <w:rPr>
          <w:b/>
        </w:rPr>
        <w:t xml:space="preserve">Manodopera € 318,43061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Rimozione di travi in ferro poste a qualsiasi altezza, compreso ogni onere per il disancoraggio dalle strutture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kg: € 1,04250</w:t>
      </w:r>
    </w:p>
    <w:p>
      <w:pPr>
        <w:jc w:val="right"/>
        <w:spacing w:line="336" w:lineRule="auto"/>
      </w:pPr>
      <w:r>
        <w:rPr>
          <w:b/>
        </w:rPr>
        <w:t xml:space="preserve">Prezzo a kg: € 1,31876</w:t>
      </w:r>
    </w:p>
    <w:p>
      <w:pPr>
        <w:jc w:val="right"/>
        <w:spacing w:line="336" w:lineRule="auto"/>
      </w:pPr>
      <w:r>
        <w:rPr>
          <w:b/>
        </w:rPr>
        <w:t xml:space="preserve">Di cui oneri di sicurezza afferenti l'impresa € 0,00625 (4 %)</w:t>
      </w:r>
    </w:p>
    <w:p>
      <w:pPr>
        <w:jc w:val="right"/>
        <w:spacing w:line="336" w:lineRule="auto"/>
      </w:pPr>
      <w:r>
        <w:rPr>
          <w:b/>
        </w:rPr>
        <w:t xml:space="preserve">Manodopera € 1,01250</w:t>
      </w:r>
    </w:p>
    <w:p>
      <w:pPr>
        <w:jc w:val="right"/>
        <w:spacing w:line="336" w:lineRule="auto"/>
      </w:pPr>
      <w:r>
        <w:rPr>
          <w:b/>
        </w:rPr>
        <w:t xml:space="preserve">Incidenza manodopera 76,78 %</w:t>
      </w:r>
    </w:p>
    <w:p>
      <w:pPr>
        <w:rPr>
          <w:sz w:val="10"/>
          <w:szCs w:val="10"/>
        </w:rPr>
      </w:pPr>
    </w:p>
    <w:p>
      <w:pPr>
        <w:rPr>
          <w:sz w:val="10"/>
          <w:szCs w:val="10"/>
        </w:rPr>
      </w:pPr>
    </w:p>
    <w:p>
      <w:pPr/>
      <w:r>
        <w:rPr>
          <w:b/>
        </w:rPr>
        <w:t xml:space="preserve">Codice regionale: TOS15_02.A03.028.001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Demolizione di travetti prefabbricati in cemento, compreso il taglio o il disancoraggio dalla struttura e l'accatastamento del materiale al piano di appoggio; esclusa demolizione soletta collaborante, eventuale sutura delle sedi di appoggio ed il calo a terra del materiale</w:t>
            </w:r>
          </w:p>
        </w:tc>
      </w:tr>
      <w:tr>
        <w:trPr/>
        <w:tc>
          <w:tcPr>
            <w:tcW w:w="1200" w:type="dxa"/>
          </w:tcPr>
          <w:p>
            <w:pPr/>
            <w:r>
              <w:rPr>
                <w:b/>
              </w:rPr>
              <w:t xml:space="preserve">Articolo:</w:t>
            </w:r>
          </w:p>
        </w:tc>
        <w:tc>
          <w:tcPr>
            <w:tcW w:w="7900" w:type="dxa"/>
          </w:tcPr>
          <w:p>
            <w:pPr/>
            <w:r>
              <w:rPr/>
              <w:t xml:space="preserve">001 - per qualsiasi area di sezione</w:t>
            </w:r>
          </w:p>
        </w:tc>
      </w:tr>
    </w:tbl>
    <w:p>
      <w:pPr>
        <w:jc w:val="right"/>
      </w:pPr>
    </w:p>
    <w:p>
      <w:pPr>
        <w:jc w:val="right"/>
        <w:spacing w:line="336" w:lineRule="auto"/>
      </w:pPr>
      <w:r>
        <w:rPr>
          <w:b/>
        </w:rPr>
        <w:t xml:space="preserve">Prezzo senza S. G. e Util. a m: € 13,18226</w:t>
      </w:r>
    </w:p>
    <w:p>
      <w:pPr>
        <w:jc w:val="right"/>
        <w:spacing w:line="336" w:lineRule="auto"/>
      </w:pPr>
      <w:r>
        <w:rPr>
          <w:b/>
        </w:rPr>
        <w:t xml:space="preserve">Prezzo a m: € 16,67555</w:t>
      </w:r>
    </w:p>
    <w:p>
      <w:pPr>
        <w:jc w:val="right"/>
        <w:spacing w:line="336" w:lineRule="auto"/>
      </w:pPr>
      <w:r>
        <w:rPr>
          <w:b/>
        </w:rPr>
        <w:t xml:space="preserve">Di cui oneri di sicurezza afferenti l'impresa € 0,07909 (4 %)</w:t>
      </w:r>
    </w:p>
    <w:p>
      <w:pPr>
        <w:jc w:val="right"/>
        <w:spacing w:line="336" w:lineRule="auto"/>
      </w:pPr>
      <w:r>
        <w:rPr>
          <w:b/>
        </w:rPr>
        <w:t xml:space="preserve">Manodopera € 11,13748</w:t>
      </w:r>
    </w:p>
    <w:p>
      <w:pPr>
        <w:jc w:val="right"/>
        <w:spacing w:line="336" w:lineRule="auto"/>
      </w:pPr>
      <w:r>
        <w:rPr>
          <w:b/>
        </w:rPr>
        <w:t xml:space="preserve">Incidenza manodopera 66,79 %</w:t>
      </w:r>
    </w:p>
    <w:p>
      <w:pPr>
        <w:rPr>
          <w:sz w:val="10"/>
          <w:szCs w:val="10"/>
        </w:rPr>
      </w:pPr>
    </w:p>
    <w:p>
      <w:pPr>
        <w:rPr>
          <w:sz w:val="10"/>
          <w:szCs w:val="10"/>
        </w:rPr>
      </w:pPr>
    </w:p>
    <w:p>
      <w:pPr/>
      <w:r>
        <w:rPr>
          <w:b/>
        </w:rPr>
        <w:t xml:space="preserve">Codice regionale: TOS15_02.A03.029.001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in lamiera di ferro o simili su canna fumaria d. massimo 30 cm</w:t>
            </w:r>
          </w:p>
        </w:tc>
      </w:tr>
    </w:tbl>
    <w:p>
      <w:pPr>
        <w:jc w:val="right"/>
      </w:pPr>
    </w:p>
    <w:p>
      <w:pPr>
        <w:jc w:val="right"/>
        <w:spacing w:line="336" w:lineRule="auto"/>
      </w:pPr>
      <w:r>
        <w:rPr>
          <w:b/>
        </w:rPr>
        <w:t xml:space="preserve">Prezzo senza S. G. e Util. a cad: € 25,86685</w:t>
      </w:r>
    </w:p>
    <w:p>
      <w:pPr>
        <w:jc w:val="right"/>
        <w:spacing w:line="336" w:lineRule="auto"/>
      </w:pPr>
      <w:r>
        <w:rPr>
          <w:b/>
        </w:rPr>
        <w:t xml:space="preserve">Prezzo a cad: € 32,72157</w:t>
      </w:r>
    </w:p>
    <w:p>
      <w:pPr>
        <w:jc w:val="right"/>
        <w:spacing w:line="336" w:lineRule="auto"/>
      </w:pPr>
      <w:r>
        <w:rPr>
          <w:b/>
        </w:rPr>
        <w:t xml:space="preserve">Di cui oneri di sicurezza afferenti l'impresa € 0,15520 (4 %)</w:t>
      </w:r>
    </w:p>
    <w:p>
      <w:pPr>
        <w:jc w:val="right"/>
        <w:spacing w:line="336" w:lineRule="auto"/>
      </w:pPr>
      <w:r>
        <w:rPr>
          <w:b/>
        </w:rPr>
        <w:t xml:space="preserve">Manodopera € 25,75852</w:t>
      </w:r>
    </w:p>
    <w:p>
      <w:pPr>
        <w:jc w:val="right"/>
        <w:spacing w:line="336" w:lineRule="auto"/>
      </w:pPr>
      <w:r>
        <w:rPr>
          <w:b/>
        </w:rPr>
        <w:t xml:space="preserve">Incidenza manodopera 78,72 %</w:t>
      </w:r>
    </w:p>
    <w:p>
      <w:pPr>
        <w:rPr>
          <w:sz w:val="10"/>
          <w:szCs w:val="10"/>
        </w:rPr>
      </w:pPr>
    </w:p>
    <w:p>
      <w:pPr>
        <w:rPr>
          <w:sz w:val="10"/>
          <w:szCs w:val="10"/>
        </w:rPr>
      </w:pPr>
    </w:p>
    <w:p>
      <w:pPr/>
      <w:r>
        <w:rPr>
          <w:b/>
        </w:rPr>
        <w:t xml:space="preserve">Codice regionale: TOS15_02.A03.029.002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002 - in laterizio o in prefabbricato cementizio</w:t>
            </w:r>
          </w:p>
        </w:tc>
      </w:tr>
    </w:tbl>
    <w:p>
      <w:pPr>
        <w:jc w:val="right"/>
      </w:pPr>
    </w:p>
    <w:p>
      <w:pPr>
        <w:jc w:val="right"/>
        <w:spacing w:line="336" w:lineRule="auto"/>
      </w:pPr>
      <w:r>
        <w:rPr>
          <w:b/>
        </w:rPr>
        <w:t xml:space="preserve">Prezzo senza S. G. e Util. a cad: € 43,86277</w:t>
      </w:r>
    </w:p>
    <w:p>
      <w:pPr>
        <w:jc w:val="right"/>
        <w:spacing w:line="336" w:lineRule="auto"/>
      </w:pPr>
      <w:r>
        <w:rPr>
          <w:b/>
        </w:rPr>
        <w:t xml:space="preserve">Prezzo a cad: € 55,48641</w:t>
      </w:r>
    </w:p>
    <w:p>
      <w:pPr>
        <w:jc w:val="right"/>
        <w:spacing w:line="336" w:lineRule="auto"/>
      </w:pPr>
      <w:r>
        <w:rPr>
          <w:b/>
        </w:rPr>
        <w:t xml:space="preserve">Di cui oneri di sicurezza afferenti l'impresa € 0,26318 (4 %)</w:t>
      </w:r>
    </w:p>
    <w:p>
      <w:pPr>
        <w:jc w:val="right"/>
        <w:spacing w:line="336" w:lineRule="auto"/>
      </w:pPr>
      <w:r>
        <w:rPr>
          <w:b/>
        </w:rPr>
        <w:t xml:space="preserve">Manodopera € 43,70028</w:t>
      </w:r>
    </w:p>
    <w:p>
      <w:pPr>
        <w:jc w:val="right"/>
        <w:spacing w:line="336" w:lineRule="auto"/>
      </w:pPr>
      <w:r>
        <w:rPr>
          <w:b/>
        </w:rPr>
        <w:t xml:space="preserve">Incidenza manodopera 78,76 %</w:t>
      </w:r>
    </w:p>
    <w:p>
      <w:pPr>
        <w:rPr>
          <w:sz w:val="10"/>
          <w:szCs w:val="10"/>
        </w:rPr>
      </w:pPr>
    </w:p>
    <w:p>
      <w:pPr>
        <w:rPr>
          <w:sz w:val="10"/>
          <w:szCs w:val="10"/>
        </w:rPr>
      </w:pPr>
    </w:p>
    <w:p>
      <w:pPr/>
      <w:r>
        <w:rPr>
          <w:b/>
        </w:rPr>
        <w:t xml:space="preserve">Codice regionale: TOS15_02.A03.030.001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Smontaggio di gronda completa, compreso seggiole, mensole, sottomensole, scempiato e manto di copertura, il disancoraggio dalla struttura e l'accantonamento dei materiali di risulta al piano di appoggio</w:t>
            </w:r>
          </w:p>
        </w:tc>
      </w:tr>
      <w:tr>
        <w:trPr/>
        <w:tc>
          <w:tcPr>
            <w:tcW w:w="1200" w:type="dxa"/>
          </w:tcPr>
          <w:p>
            <w:pPr/>
            <w:r>
              <w:rPr>
                <w:b/>
              </w:rPr>
              <w:t xml:space="preserve">Articolo:</w:t>
            </w:r>
          </w:p>
        </w:tc>
        <w:tc>
          <w:tcPr>
            <w:tcW w:w="7900" w:type="dxa"/>
          </w:tcPr>
          <w:p>
            <w:pPr/>
            <w:r>
              <w:rPr/>
              <w:t xml:space="preserve">001 - per gronde di qualsiasi materiale</w:t>
            </w:r>
          </w:p>
        </w:tc>
      </w:tr>
    </w:tbl>
    <w:p>
      <w:pPr>
        <w:jc w:val="right"/>
      </w:pPr>
    </w:p>
    <w:p>
      <w:pPr>
        <w:jc w:val="right"/>
        <w:spacing w:line="336" w:lineRule="auto"/>
      </w:pPr>
      <w:r>
        <w:rPr>
          <w:b/>
        </w:rPr>
        <w:t xml:space="preserve">Prezzo senza S. G. e Util. a m²: € 16,65771</w:t>
      </w:r>
    </w:p>
    <w:p>
      <w:pPr>
        <w:jc w:val="right"/>
        <w:spacing w:line="336" w:lineRule="auto"/>
      </w:pPr>
      <w:r>
        <w:rPr>
          <w:b/>
        </w:rPr>
        <w:t xml:space="preserve">Prezzo a m²: € 21,07200</w:t>
      </w:r>
    </w:p>
    <w:p>
      <w:pPr>
        <w:jc w:val="right"/>
        <w:spacing w:line="336" w:lineRule="auto"/>
      </w:pPr>
      <w:r>
        <w:rPr>
          <w:b/>
        </w:rPr>
        <w:t xml:space="preserve">Di cui oneri di sicurezza afferenti l'impresa € 0,09995 (4 %)</w:t>
      </w:r>
    </w:p>
    <w:p>
      <w:pPr>
        <w:jc w:val="right"/>
        <w:spacing w:line="336" w:lineRule="auto"/>
      </w:pPr>
      <w:r>
        <w:rPr>
          <w:b/>
        </w:rPr>
        <w:t xml:space="preserve">Manodopera € 16,60354</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TOS15_02.A03.031.001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manto impermeabilizzante posto su coperture piane o inclinate, compreso il disancoraggio dalla struttura e l'accantonamento dei materiali di risulta al piano di appoggio; escluso il calo a terra del materiale</w:t>
            </w:r>
          </w:p>
        </w:tc>
      </w:tr>
      <w:tr>
        <w:trPr/>
        <w:tc>
          <w:tcPr>
            <w:tcW w:w="1200" w:type="dxa"/>
          </w:tcPr>
          <w:p>
            <w:pPr/>
            <w:r>
              <w:rPr>
                <w:b/>
              </w:rPr>
              <w:t xml:space="preserve">Articolo:</w:t>
            </w:r>
          </w:p>
        </w:tc>
        <w:tc>
          <w:tcPr>
            <w:tcW w:w="7900" w:type="dxa"/>
          </w:tcPr>
          <w:p>
            <w:pPr/>
            <w:r>
              <w:rPr/>
              <w:t xml:space="preserve">001 - per manti rigidi o semirigidi</w:t>
            </w:r>
          </w:p>
        </w:tc>
      </w:tr>
    </w:tbl>
    <w:p>
      <w:pPr>
        <w:jc w:val="right"/>
      </w:pPr>
    </w:p>
    <w:p>
      <w:pPr>
        <w:jc w:val="right"/>
        <w:spacing w:line="336" w:lineRule="auto"/>
      </w:pPr>
      <w:r>
        <w:rPr>
          <w:b/>
        </w:rPr>
        <w:t xml:space="preserve">Prezzo senza S. G. e Util. a m²: € 4,61642</w:t>
      </w:r>
    </w:p>
    <w:p>
      <w:pPr>
        <w:jc w:val="right"/>
        <w:spacing w:line="336" w:lineRule="auto"/>
      </w:pPr>
      <w:r>
        <w:rPr>
          <w:b/>
        </w:rPr>
        <w:t xml:space="preserve">Prezzo a m²: € 5,83977</w:t>
      </w:r>
    </w:p>
    <w:p>
      <w:pPr>
        <w:jc w:val="right"/>
        <w:spacing w:line="336" w:lineRule="auto"/>
      </w:pPr>
      <w:r>
        <w:rPr>
          <w:b/>
        </w:rPr>
        <w:t xml:space="preserve">Di cui oneri di sicurezza afferenti l'impresa € 0,02770 (4 %)</w:t>
      </w:r>
    </w:p>
    <w:p>
      <w:pPr>
        <w:jc w:val="right"/>
        <w:spacing w:line="336" w:lineRule="auto"/>
      </w:pPr>
      <w:r>
        <w:rPr>
          <w:b/>
        </w:rPr>
        <w:t xml:space="preserve">Manodopera € 4,61642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Smontaggio di docce, raccordi, pluviali, converse e simili, compreso disancoraggio dai sostegni; misurazione sviluppo per lunghezza:</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€ 5,65803</w:t>
      </w:r>
    </w:p>
    <w:p>
      <w:pPr>
        <w:jc w:val="right"/>
        <w:spacing w:line="336" w:lineRule="auto"/>
      </w:pPr>
      <w:r>
        <w:rPr>
          <w:b/>
        </w:rPr>
        <w:t xml:space="preserve">Prezzo a m²: € 7,15741</w:t>
      </w:r>
    </w:p>
    <w:p>
      <w:pPr>
        <w:jc w:val="right"/>
        <w:spacing w:line="336" w:lineRule="auto"/>
      </w:pPr>
      <w:r>
        <w:rPr>
          <w:b/>
        </w:rPr>
        <w:t xml:space="preserve">Di cui oneri di sicurezza afferenti l'impresa € 0,03395 (4 %)</w:t>
      </w:r>
    </w:p>
    <w:p>
      <w:pPr>
        <w:jc w:val="right"/>
        <w:spacing w:line="336" w:lineRule="auto"/>
      </w:pPr>
      <w:r>
        <w:rPr>
          <w:b/>
        </w:rPr>
        <w:t xml:space="preserve">Manodopera € 5,63203</w:t>
      </w:r>
    </w:p>
    <w:p>
      <w:pPr>
        <w:jc w:val="right"/>
        <w:spacing w:line="336" w:lineRule="auto"/>
      </w:pPr>
      <w:r>
        <w:rPr>
          <w:b/>
        </w:rPr>
        <w:t xml:space="preserve">Incidenza manodopera 78,69 %</w:t>
      </w:r>
    </w:p>
    <w:p>
      <w:pPr>
        <w:rPr>
          <w:sz w:val="10"/>
          <w:szCs w:val="10"/>
        </w:rPr>
      </w:pPr>
    </w:p>
    <w:p>
      <w:pPr>
        <w:rPr>
          <w:sz w:val="10"/>
          <w:szCs w:val="10"/>
        </w:rPr>
      </w:pPr>
    </w:p>
    <w:p>
      <w:pPr/>
      <w:r>
        <w:rPr>
          <w:b/>
        </w:rPr>
        <w:t xml:space="preserve">Codice regionale: TOS15_02.A03.033.001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001 - per infissi in legno</w:t>
            </w:r>
          </w:p>
        </w:tc>
      </w:tr>
    </w:tbl>
    <w:p>
      <w:pPr>
        <w:jc w:val="right"/>
      </w:pPr>
    </w:p>
    <w:p>
      <w:pPr>
        <w:jc w:val="right"/>
        <w:spacing w:line="336" w:lineRule="auto"/>
      </w:pPr>
      <w:r>
        <w:rPr>
          <w:b/>
        </w:rPr>
        <w:t xml:space="preserve">Prezzo senza S. G. e Util. a m²: € 13,50595</w:t>
      </w:r>
    </w:p>
    <w:p>
      <w:pPr>
        <w:jc w:val="right"/>
        <w:spacing w:line="336" w:lineRule="auto"/>
      </w:pPr>
      <w:r>
        <w:rPr>
          <w:b/>
        </w:rPr>
        <w:t xml:space="preserve">Prezzo a m²: € 17,08502</w:t>
      </w:r>
    </w:p>
    <w:p>
      <w:pPr>
        <w:jc w:val="right"/>
        <w:spacing w:line="336" w:lineRule="auto"/>
      </w:pPr>
      <w:r>
        <w:rPr>
          <w:b/>
        </w:rPr>
        <w:t xml:space="preserve">Di cui oneri di sicurezza afferenti l'impresa € 0,08104 (4 %)</w:t>
      </w:r>
    </w:p>
    <w:p>
      <w:pPr>
        <w:jc w:val="right"/>
        <w:spacing w:line="336" w:lineRule="auto"/>
      </w:pPr>
      <w:r>
        <w:rPr>
          <w:b/>
        </w:rPr>
        <w:t xml:space="preserve">Manodopera € 13,47994</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TOS15_02.A03.033.002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002 - per infissi in metallo</w:t>
            </w:r>
          </w:p>
        </w:tc>
      </w:tr>
    </w:tbl>
    <w:p>
      <w:pPr>
        <w:jc w:val="right"/>
      </w:pPr>
    </w:p>
    <w:p>
      <w:pPr>
        <w:jc w:val="right"/>
        <w:spacing w:line="336" w:lineRule="auto"/>
      </w:pPr>
      <w:r>
        <w:rPr>
          <w:b/>
        </w:rPr>
        <w:t xml:space="preserve">Prezzo senza S. G. e Util. a m²: € 17,62748</w:t>
      </w:r>
    </w:p>
    <w:p>
      <w:pPr>
        <w:jc w:val="right"/>
        <w:spacing w:line="336" w:lineRule="auto"/>
      </w:pPr>
      <w:r>
        <w:rPr>
          <w:b/>
        </w:rPr>
        <w:t xml:space="preserve">Prezzo a m²: € 22,29876</w:t>
      </w:r>
    </w:p>
    <w:p>
      <w:pPr>
        <w:jc w:val="right"/>
        <w:spacing w:line="336" w:lineRule="auto"/>
      </w:pPr>
      <w:r>
        <w:rPr>
          <w:b/>
        </w:rPr>
        <w:t xml:space="preserve">Di cui oneri di sicurezza afferenti l'impresa € 0,10576 (4 %)</w:t>
      </w:r>
    </w:p>
    <w:p>
      <w:pPr>
        <w:jc w:val="right"/>
        <w:spacing w:line="336" w:lineRule="auto"/>
      </w:pPr>
      <w:r>
        <w:rPr>
          <w:b/>
        </w:rPr>
        <w:t xml:space="preserve">Manodopera € 17,22648</w:t>
      </w:r>
    </w:p>
    <w:p>
      <w:pPr>
        <w:jc w:val="right"/>
        <w:spacing w:line="336" w:lineRule="auto"/>
      </w:pPr>
      <w:r>
        <w:rPr>
          <w:b/>
        </w:rPr>
        <w:t xml:space="preserve">Incidenza manodopera 77,25 %</w:t>
      </w:r>
    </w:p>
    <w:p>
      <w:pPr>
        <w:rPr>
          <w:sz w:val="10"/>
          <w:szCs w:val="10"/>
        </w:rPr>
      </w:pPr>
    </w:p>
    <w:p>
      <w:pPr>
        <w:rPr>
          <w:sz w:val="10"/>
          <w:szCs w:val="10"/>
        </w:rPr>
      </w:pPr>
    </w:p>
    <w:p>
      <w:pPr/>
      <w:r>
        <w:rPr>
          <w:b/>
        </w:rPr>
        <w:t xml:space="preserve">Codice regionale: TOS15_02.A03.033.003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003 - per ringhiere, cancellate ed inferriate in ferro a disegno semplice</w:t>
            </w:r>
          </w:p>
        </w:tc>
      </w:tr>
    </w:tbl>
    <w:p>
      <w:pPr>
        <w:jc w:val="right"/>
      </w:pPr>
    </w:p>
    <w:p>
      <w:pPr>
        <w:jc w:val="right"/>
        <w:spacing w:line="336" w:lineRule="auto"/>
      </w:pPr>
      <w:r>
        <w:rPr>
          <w:b/>
        </w:rPr>
        <w:t xml:space="preserve">Prezzo senza S. G. e Util. a m²: € 21,58947</w:t>
      </w:r>
    </w:p>
    <w:p>
      <w:pPr>
        <w:jc w:val="right"/>
        <w:spacing w:line="336" w:lineRule="auto"/>
      </w:pPr>
      <w:r>
        <w:rPr>
          <w:b/>
        </w:rPr>
        <w:t xml:space="preserve">Prezzo a m²: € 27,31068</w:t>
      </w:r>
    </w:p>
    <w:p>
      <w:pPr>
        <w:jc w:val="right"/>
        <w:spacing w:line="336" w:lineRule="auto"/>
      </w:pPr>
      <w:r>
        <w:rPr>
          <w:b/>
        </w:rPr>
        <w:t xml:space="preserve">Di cui oneri di sicurezza afferenti l'impresa € 0,12954 (4 %)</w:t>
      </w:r>
    </w:p>
    <w:p>
      <w:pPr>
        <w:jc w:val="right"/>
        <w:spacing w:line="336" w:lineRule="auto"/>
      </w:pPr>
      <w:r>
        <w:rPr>
          <w:b/>
        </w:rPr>
        <w:t xml:space="preserve">Manodopera € 20,88847</w:t>
      </w:r>
    </w:p>
    <w:p>
      <w:pPr>
        <w:jc w:val="right"/>
        <w:spacing w:line="336" w:lineRule="auto"/>
      </w:pPr>
      <w:r>
        <w:rPr>
          <w:b/>
        </w:rPr>
        <w:t xml:space="preserve">Incidenza manodopera 76,48 %</w:t>
      </w:r>
    </w:p>
    <w:p>
      <w:pPr>
        <w:rPr>
          <w:sz w:val="10"/>
          <w:szCs w:val="10"/>
        </w:rPr>
      </w:pPr>
    </w:p>
    <w:p>
      <w:pPr>
        <w:rPr>
          <w:sz w:val="10"/>
          <w:szCs w:val="10"/>
        </w:rPr>
      </w:pPr>
    </w:p>
    <w:p>
      <w:pPr/>
      <w:r>
        <w:rPr>
          <w:b/>
        </w:rPr>
        <w:t xml:space="preserve">Codice regionale: TOS15_02.A03.033.004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004 - per cancellate in legno</w:t>
            </w:r>
          </w:p>
        </w:tc>
      </w:tr>
    </w:tbl>
    <w:p>
      <w:pPr>
        <w:jc w:val="right"/>
      </w:pPr>
    </w:p>
    <w:p>
      <w:pPr>
        <w:jc w:val="right"/>
        <w:spacing w:line="336" w:lineRule="auto"/>
      </w:pPr>
      <w:r>
        <w:rPr>
          <w:b/>
        </w:rPr>
        <w:t xml:space="preserve">Prezzo senza S. G. e Util. a m²: € 11,41299</w:t>
      </w:r>
    </w:p>
    <w:p>
      <w:pPr>
        <w:jc w:val="right"/>
        <w:spacing w:line="336" w:lineRule="auto"/>
      </w:pPr>
      <w:r>
        <w:rPr>
          <w:b/>
        </w:rPr>
        <w:t xml:space="preserve">Prezzo a m²: € 14,43743</w:t>
      </w:r>
    </w:p>
    <w:p>
      <w:pPr>
        <w:jc w:val="right"/>
        <w:spacing w:line="336" w:lineRule="auto"/>
      </w:pPr>
      <w:r>
        <w:rPr>
          <w:b/>
        </w:rPr>
        <w:t xml:space="preserve">Di cui oneri di sicurezza afferenti l'impresa € 0,06848 (4 %)</w:t>
      </w:r>
    </w:p>
    <w:p>
      <w:pPr>
        <w:jc w:val="right"/>
        <w:spacing w:line="336" w:lineRule="auto"/>
      </w:pPr>
      <w:r>
        <w:rPr>
          <w:b/>
        </w:rPr>
        <w:t xml:space="preserve">Manodopera € 11,38699</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TOS15_02.A03.034.001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001 - di vetri rotti o non riutilizzabili</w:t>
            </w:r>
          </w:p>
        </w:tc>
      </w:tr>
    </w:tbl>
    <w:p>
      <w:pPr>
        <w:jc w:val="right"/>
      </w:pPr>
    </w:p>
    <w:p>
      <w:pPr>
        <w:jc w:val="right"/>
        <w:spacing w:line="336" w:lineRule="auto"/>
      </w:pPr>
      <w:r>
        <w:rPr>
          <w:b/>
        </w:rPr>
        <w:t xml:space="preserve">Prezzo senza S. G. e Util. a m²: € 3,38007</w:t>
      </w:r>
    </w:p>
    <w:p>
      <w:pPr>
        <w:jc w:val="right"/>
        <w:spacing w:line="336" w:lineRule="auto"/>
      </w:pPr>
      <w:r>
        <w:rPr>
          <w:b/>
        </w:rPr>
        <w:t xml:space="preserve">Prezzo a m²: € 4,27579</w:t>
      </w:r>
    </w:p>
    <w:p>
      <w:pPr>
        <w:jc w:val="right"/>
        <w:spacing w:line="336" w:lineRule="auto"/>
      </w:pPr>
      <w:r>
        <w:rPr>
          <w:b/>
        </w:rPr>
        <w:t xml:space="preserve">Di cui oneri di sicurezza afferenti l'impresa € 0,02028 (4 %)</w:t>
      </w:r>
    </w:p>
    <w:p>
      <w:pPr>
        <w:jc w:val="right"/>
        <w:spacing w:line="336" w:lineRule="auto"/>
      </w:pPr>
      <w:r>
        <w:rPr>
          <w:b/>
        </w:rPr>
        <w:t xml:space="preserve">Manodopera € 3,38007</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002 - di vetri riutilizzabili, compreso accantonamento al piano d'uso</w:t>
            </w:r>
          </w:p>
        </w:tc>
      </w:tr>
    </w:tbl>
    <w:p>
      <w:pPr>
        <w:jc w:val="right"/>
      </w:pPr>
    </w:p>
    <w:p>
      <w:pPr>
        <w:jc w:val="right"/>
        <w:spacing w:line="336" w:lineRule="auto"/>
      </w:pPr>
      <w:r>
        <w:rPr>
          <w:b/>
        </w:rPr>
        <w:t xml:space="preserve">Prezzo senza S. G. e Util. a m²: € 5,30057</w:t>
      </w:r>
    </w:p>
    <w:p>
      <w:pPr>
        <w:jc w:val="right"/>
        <w:spacing w:line="336" w:lineRule="auto"/>
      </w:pPr>
      <w:r>
        <w:rPr>
          <w:b/>
        </w:rPr>
        <w:t xml:space="preserve">Prezzo a m²: € 6,70522</w:t>
      </w:r>
    </w:p>
    <w:p>
      <w:pPr>
        <w:jc w:val="right"/>
        <w:spacing w:line="336" w:lineRule="auto"/>
      </w:pPr>
      <w:r>
        <w:rPr>
          <w:b/>
        </w:rPr>
        <w:t xml:space="preserve">Di cui oneri di sicurezza afferenti l'impresa € 0,03180 (4 %)</w:t>
      </w:r>
    </w:p>
    <w:p>
      <w:pPr>
        <w:jc w:val="right"/>
        <w:spacing w:line="336" w:lineRule="auto"/>
      </w:pPr>
      <w:r>
        <w:rPr>
          <w:b/>
        </w:rPr>
        <w:t xml:space="preserve">Manodopera € 5,30057</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001 - lavabo</w:t>
            </w:r>
          </w:p>
        </w:tc>
      </w:tr>
    </w:tbl>
    <w:p>
      <w:pPr>
        <w:jc w:val="right"/>
      </w:pPr>
    </w:p>
    <w:p>
      <w:pPr>
        <w:jc w:val="right"/>
        <w:spacing w:line="336" w:lineRule="auto"/>
      </w:pPr>
      <w:r>
        <w:rPr>
          <w:b/>
        </w:rPr>
        <w:t xml:space="preserve">Prezzo senza S. G. e Util. a cad: € 17,21247</w:t>
      </w:r>
    </w:p>
    <w:p>
      <w:pPr>
        <w:jc w:val="right"/>
        <w:spacing w:line="336" w:lineRule="auto"/>
      </w:pPr>
      <w:r>
        <w:rPr>
          <w:b/>
        </w:rPr>
        <w:t xml:space="preserve">Prezzo a cad: € 21,77377</w:t>
      </w:r>
    </w:p>
    <w:p>
      <w:pPr>
        <w:jc w:val="right"/>
        <w:spacing w:line="336" w:lineRule="auto"/>
      </w:pPr>
      <w:r>
        <w:rPr>
          <w:b/>
        </w:rPr>
        <w:t xml:space="preserve">Di cui oneri di sicurezza afferenti l'impresa € 0,05164 (2 %)</w:t>
      </w:r>
    </w:p>
    <w:p>
      <w:pPr>
        <w:jc w:val="right"/>
        <w:spacing w:line="336" w:lineRule="auto"/>
      </w:pPr>
      <w:r>
        <w:rPr>
          <w:b/>
        </w:rPr>
        <w:t xml:space="preserve">Manodopera € 17,21247</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002 - lavello da cucina</w:t>
            </w:r>
          </w:p>
        </w:tc>
      </w:tr>
    </w:tbl>
    <w:p>
      <w:pPr>
        <w:jc w:val="right"/>
      </w:pPr>
    </w:p>
    <w:p>
      <w:pPr>
        <w:jc w:val="right"/>
        <w:spacing w:line="336" w:lineRule="auto"/>
      </w:pPr>
      <w:r>
        <w:rPr>
          <w:b/>
        </w:rPr>
        <w:t xml:space="preserve">Prezzo senza S. G. e Util. a cad: € 22,27496</w:t>
      </w:r>
    </w:p>
    <w:p>
      <w:pPr>
        <w:jc w:val="right"/>
        <w:spacing w:line="336" w:lineRule="auto"/>
      </w:pPr>
      <w:r>
        <w:rPr>
          <w:b/>
        </w:rPr>
        <w:t xml:space="preserve">Prezzo a cad: € 28,17782</w:t>
      </w:r>
    </w:p>
    <w:p>
      <w:pPr>
        <w:jc w:val="right"/>
        <w:spacing w:line="336" w:lineRule="auto"/>
      </w:pPr>
      <w:r>
        <w:rPr>
          <w:b/>
        </w:rPr>
        <w:t xml:space="preserve">Di cui oneri di sicurezza afferenti l'impresa € 0,06682 (2 %)</w:t>
      </w:r>
    </w:p>
    <w:p>
      <w:pPr>
        <w:jc w:val="right"/>
        <w:spacing w:line="336" w:lineRule="auto"/>
      </w:pPr>
      <w:r>
        <w:rPr>
          <w:b/>
        </w:rPr>
        <w:t xml:space="preserve">Manodopera € 22,27496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003 - lavatoi, pilozzi e simili</w:t>
            </w:r>
          </w:p>
        </w:tc>
      </w:tr>
    </w:tbl>
    <w:p>
      <w:pPr>
        <w:jc w:val="right"/>
      </w:pPr>
    </w:p>
    <w:p>
      <w:pPr>
        <w:jc w:val="right"/>
        <w:spacing w:line="336" w:lineRule="auto"/>
      </w:pPr>
      <w:r>
        <w:rPr>
          <w:b/>
        </w:rPr>
        <w:t xml:space="preserve">Prezzo senza S. G. e Util. a cad: € 21,26246</w:t>
      </w:r>
    </w:p>
    <w:p>
      <w:pPr>
        <w:jc w:val="right"/>
        <w:spacing w:line="336" w:lineRule="auto"/>
      </w:pPr>
      <w:r>
        <w:rPr>
          <w:b/>
        </w:rPr>
        <w:t xml:space="preserve">Prezzo a cad: € 26,89701</w:t>
      </w:r>
    </w:p>
    <w:p>
      <w:pPr>
        <w:jc w:val="right"/>
        <w:spacing w:line="336" w:lineRule="auto"/>
      </w:pPr>
      <w:r>
        <w:rPr>
          <w:b/>
        </w:rPr>
        <w:t xml:space="preserve">Di cui oneri di sicurezza afferenti l'impresa € 0,06379 (2 %)</w:t>
      </w:r>
    </w:p>
    <w:p>
      <w:pPr>
        <w:jc w:val="right"/>
        <w:spacing w:line="336" w:lineRule="auto"/>
      </w:pPr>
      <w:r>
        <w:rPr>
          <w:b/>
        </w:rPr>
        <w:t xml:space="preserve">Manodopera € 21,26246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004 - vaso con cassetta scaricatrice esterna, bidet</w:t>
            </w:r>
          </w:p>
        </w:tc>
      </w:tr>
    </w:tbl>
    <w:p>
      <w:pPr>
        <w:jc w:val="right"/>
      </w:pPr>
    </w:p>
    <w:p>
      <w:pPr>
        <w:jc w:val="right"/>
        <w:spacing w:line="336" w:lineRule="auto"/>
      </w:pPr>
      <w:r>
        <w:rPr>
          <w:b/>
        </w:rPr>
        <w:t xml:space="preserve">Prezzo senza S. G. e Util. a cad: € 23,28745</w:t>
      </w:r>
    </w:p>
    <w:p>
      <w:pPr>
        <w:jc w:val="right"/>
        <w:spacing w:line="336" w:lineRule="auto"/>
      </w:pPr>
      <w:r>
        <w:rPr>
          <w:b/>
        </w:rPr>
        <w:t xml:space="preserve">Prezzo a cad: € 29,45863</w:t>
      </w:r>
    </w:p>
    <w:p>
      <w:pPr>
        <w:jc w:val="right"/>
        <w:spacing w:line="336" w:lineRule="auto"/>
      </w:pPr>
      <w:r>
        <w:rPr>
          <w:b/>
        </w:rPr>
        <w:t xml:space="preserve">Di cui oneri di sicurezza afferenti l'impresa € 0,06986 (2 %)</w:t>
      </w:r>
    </w:p>
    <w:p>
      <w:pPr>
        <w:jc w:val="right"/>
        <w:spacing w:line="336" w:lineRule="auto"/>
      </w:pPr>
      <w:r>
        <w:rPr>
          <w:b/>
        </w:rPr>
        <w:t xml:space="preserve">Manodopera € 23,28745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005 - vaso alla turca</w:t>
            </w:r>
          </w:p>
        </w:tc>
      </w:tr>
    </w:tbl>
    <w:p>
      <w:pPr>
        <w:jc w:val="right"/>
      </w:pPr>
    </w:p>
    <w:p>
      <w:pPr>
        <w:jc w:val="right"/>
        <w:spacing w:line="336" w:lineRule="auto"/>
      </w:pPr>
      <w:r>
        <w:rPr>
          <w:b/>
        </w:rPr>
        <w:t xml:space="preserve">Prezzo senza S. G. e Util. a cad: € 26,83120</w:t>
      </w:r>
    </w:p>
    <w:p>
      <w:pPr>
        <w:jc w:val="right"/>
        <w:spacing w:line="336" w:lineRule="auto"/>
      </w:pPr>
      <w:r>
        <w:rPr>
          <w:b/>
        </w:rPr>
        <w:t xml:space="preserve">Prezzo a cad: € 33,94146</w:t>
      </w:r>
    </w:p>
    <w:p>
      <w:pPr>
        <w:jc w:val="right"/>
        <w:spacing w:line="336" w:lineRule="auto"/>
      </w:pPr>
      <w:r>
        <w:rPr>
          <w:b/>
        </w:rPr>
        <w:t xml:space="preserve">Di cui oneri di sicurezza afferenti l'impresa € 0,08049 (2 %)</w:t>
      </w:r>
    </w:p>
    <w:p>
      <w:pPr>
        <w:jc w:val="right"/>
        <w:spacing w:line="336" w:lineRule="auto"/>
      </w:pPr>
      <w:r>
        <w:rPr>
          <w:b/>
        </w:rPr>
        <w:t xml:space="preserve">Manodopera € 26,83119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006 - piatto doccia</w:t>
            </w:r>
          </w:p>
        </w:tc>
      </w:tr>
    </w:tbl>
    <w:p>
      <w:pPr>
        <w:jc w:val="right"/>
      </w:pPr>
    </w:p>
    <w:p>
      <w:pPr>
        <w:jc w:val="right"/>
        <w:spacing w:line="336" w:lineRule="auto"/>
      </w:pPr>
      <w:r>
        <w:rPr>
          <w:b/>
        </w:rPr>
        <w:t xml:space="preserve">Prezzo senza S. G. e Util. a cad: € 24,29995</w:t>
      </w:r>
    </w:p>
    <w:p>
      <w:pPr>
        <w:jc w:val="right"/>
        <w:spacing w:line="336" w:lineRule="auto"/>
      </w:pPr>
      <w:r>
        <w:rPr>
          <w:b/>
        </w:rPr>
        <w:t xml:space="preserve">Prezzo a cad: € 30,73944</w:t>
      </w:r>
    </w:p>
    <w:p>
      <w:pPr>
        <w:jc w:val="right"/>
        <w:spacing w:line="336" w:lineRule="auto"/>
      </w:pPr>
      <w:r>
        <w:rPr>
          <w:b/>
        </w:rPr>
        <w:t xml:space="preserve">Di cui oneri di sicurezza afferenti l'impresa € 0,07290 (2 %)</w:t>
      </w:r>
    </w:p>
    <w:p>
      <w:pPr>
        <w:jc w:val="right"/>
        <w:spacing w:line="336" w:lineRule="auto"/>
      </w:pPr>
      <w:r>
        <w:rPr>
          <w:b/>
        </w:rPr>
        <w:t xml:space="preserve">Manodopera € 24,29995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007 - orinatoio</w:t>
            </w:r>
          </w:p>
        </w:tc>
      </w:tr>
    </w:tbl>
    <w:p>
      <w:pPr>
        <w:jc w:val="right"/>
      </w:pPr>
    </w:p>
    <w:p>
      <w:pPr>
        <w:jc w:val="right"/>
        <w:spacing w:line="336" w:lineRule="auto"/>
      </w:pPr>
      <w:r>
        <w:rPr>
          <w:b/>
        </w:rPr>
        <w:t xml:space="preserve">Prezzo senza S. G. e Util. a cad: € 23,28745</w:t>
      </w:r>
    </w:p>
    <w:p>
      <w:pPr>
        <w:jc w:val="right"/>
        <w:spacing w:line="336" w:lineRule="auto"/>
      </w:pPr>
      <w:r>
        <w:rPr>
          <w:b/>
        </w:rPr>
        <w:t xml:space="preserve">Prezzo a cad: € 29,45863</w:t>
      </w:r>
    </w:p>
    <w:p>
      <w:pPr>
        <w:jc w:val="right"/>
        <w:spacing w:line="336" w:lineRule="auto"/>
      </w:pPr>
      <w:r>
        <w:rPr>
          <w:b/>
        </w:rPr>
        <w:t xml:space="preserve">Di cui oneri di sicurezza afferenti l'impresa € 0,06986 (2 %)</w:t>
      </w:r>
    </w:p>
    <w:p>
      <w:pPr>
        <w:jc w:val="right"/>
        <w:spacing w:line="336" w:lineRule="auto"/>
      </w:pPr>
      <w:r>
        <w:rPr>
          <w:b/>
        </w:rPr>
        <w:t xml:space="preserve">Manodopera € 23,28745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Rimozione di vasche da incasso compreso smontaggio apparecchiature, attacchi e raccordi, con accatastamento entro un raggio di 50 m; escluso l'accecamento od asportazione delle tubazioni di adduzione e scarico</w:t>
            </w:r>
          </w:p>
        </w:tc>
      </w:tr>
      <w:tr>
        <w:trPr/>
        <w:tc>
          <w:tcPr>
            <w:tcW w:w="1200" w:type="dxa"/>
          </w:tcPr>
          <w:p>
            <w:pPr/>
            <w:r>
              <w:rPr>
                <w:b/>
              </w:rPr>
              <w:t xml:space="preserve">Articolo:</w:t>
            </w:r>
          </w:p>
        </w:tc>
        <w:tc>
          <w:tcPr>
            <w:tcW w:w="7900" w:type="dxa"/>
          </w:tcPr>
          <w:p>
            <w:pPr/>
            <w:r>
              <w:rPr/>
              <w:t xml:space="preserve">001 - compresa demolizione dei muri di supporto</w:t>
            </w:r>
          </w:p>
        </w:tc>
      </w:tr>
    </w:tbl>
    <w:p>
      <w:pPr>
        <w:jc w:val="right"/>
      </w:pPr>
    </w:p>
    <w:p>
      <w:pPr>
        <w:jc w:val="right"/>
        <w:spacing w:line="336" w:lineRule="auto"/>
      </w:pPr>
      <w:r>
        <w:rPr>
          <w:b/>
        </w:rPr>
        <w:t xml:space="preserve">Prezzo senza S. G. e Util. a cad: € 51,06386</w:t>
      </w:r>
    </w:p>
    <w:p>
      <w:pPr>
        <w:jc w:val="right"/>
        <w:spacing w:line="336" w:lineRule="auto"/>
      </w:pPr>
      <w:r>
        <w:rPr>
          <w:b/>
        </w:rPr>
        <w:t xml:space="preserve">Prezzo a cad: € 64,59579</w:t>
      </w:r>
    </w:p>
    <w:p>
      <w:pPr>
        <w:jc w:val="right"/>
        <w:spacing w:line="336" w:lineRule="auto"/>
      </w:pPr>
      <w:r>
        <w:rPr>
          <w:b/>
        </w:rPr>
        <w:t xml:space="preserve">Di cui oneri di sicurezza afferenti l'impresa € 0,15319 (2 %)</w:t>
      </w:r>
    </w:p>
    <w:p>
      <w:pPr>
        <w:jc w:val="right"/>
        <w:spacing w:line="336" w:lineRule="auto"/>
      </w:pPr>
      <w:r>
        <w:rPr>
          <w:b/>
        </w:rPr>
        <w:t xml:space="preserve">Manodopera € 51,04826</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TOS15_02.A03.037.001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001 - di qualsiasi tipo e materiale, escluso a piastra, ad elemento</w:t>
            </w:r>
          </w:p>
        </w:tc>
      </w:tr>
    </w:tbl>
    <w:p>
      <w:pPr>
        <w:jc w:val="right"/>
      </w:pPr>
    </w:p>
    <w:p>
      <w:pPr>
        <w:jc w:val="right"/>
        <w:spacing w:line="336" w:lineRule="auto"/>
      </w:pPr>
      <w:r>
        <w:rPr>
          <w:b/>
        </w:rPr>
        <w:t xml:space="preserve">Prezzo senza S. G. e Util. a cad: € 3,56513</w:t>
      </w:r>
    </w:p>
    <w:p>
      <w:pPr>
        <w:jc w:val="right"/>
        <w:spacing w:line="336" w:lineRule="auto"/>
      </w:pPr>
      <w:r>
        <w:rPr>
          <w:b/>
        </w:rPr>
        <w:t xml:space="preserve">Prezzo a cad: € 4,50989</w:t>
      </w:r>
    </w:p>
    <w:p>
      <w:pPr>
        <w:jc w:val="right"/>
        <w:spacing w:line="336" w:lineRule="auto"/>
      </w:pPr>
      <w:r>
        <w:rPr>
          <w:b/>
        </w:rPr>
        <w:t xml:space="preserve">Di cui oneri di sicurezza afferenti l'impresa € 0,01070 (2 %)</w:t>
      </w:r>
    </w:p>
    <w:p>
      <w:pPr>
        <w:jc w:val="right"/>
        <w:spacing w:line="336" w:lineRule="auto"/>
      </w:pPr>
      <w:r>
        <w:rPr>
          <w:b/>
        </w:rPr>
        <w:t xml:space="preserve">Manodopera € 3,56201</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TOS15_02.A03.037.002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002 - a piastra, ad elemento</w:t>
            </w:r>
          </w:p>
        </w:tc>
      </w:tr>
    </w:tbl>
    <w:p>
      <w:pPr>
        <w:jc w:val="right"/>
      </w:pPr>
    </w:p>
    <w:p>
      <w:pPr>
        <w:jc w:val="right"/>
        <w:spacing w:line="336" w:lineRule="auto"/>
      </w:pPr>
      <w:r>
        <w:rPr>
          <w:b/>
        </w:rPr>
        <w:t xml:space="preserve">Prezzo senza S. G. e Util. a cad: € 15,74353</w:t>
      </w:r>
    </w:p>
    <w:p>
      <w:pPr>
        <w:jc w:val="right"/>
        <w:spacing w:line="336" w:lineRule="auto"/>
      </w:pPr>
      <w:r>
        <w:rPr>
          <w:b/>
        </w:rPr>
        <w:t xml:space="preserve">Prezzo a cad: € 19,91556</w:t>
      </w:r>
    </w:p>
    <w:p>
      <w:pPr>
        <w:jc w:val="right"/>
        <w:spacing w:line="336" w:lineRule="auto"/>
      </w:pPr>
      <w:r>
        <w:rPr>
          <w:b/>
        </w:rPr>
        <w:t xml:space="preserve">Di cui oneri di sicurezza afferenti l'impresa € 0,04723 (2 %)</w:t>
      </w:r>
    </w:p>
    <w:p>
      <w:pPr>
        <w:jc w:val="right"/>
        <w:spacing w:line="336" w:lineRule="auto"/>
      </w:pPr>
      <w:r>
        <w:rPr>
          <w:b/>
        </w:rPr>
        <w:t xml:space="preserve">Manodopera € 15,73833</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TOS15_02.A03.038.001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001 - in ferro o rame d. fino a 1''</w:t>
            </w:r>
          </w:p>
        </w:tc>
      </w:tr>
    </w:tbl>
    <w:p>
      <w:pPr>
        <w:jc w:val="right"/>
      </w:pPr>
    </w:p>
    <w:p>
      <w:pPr>
        <w:jc w:val="right"/>
        <w:spacing w:line="336" w:lineRule="auto"/>
      </w:pPr>
      <w:r>
        <w:rPr>
          <w:b/>
        </w:rPr>
        <w:t xml:space="preserve">Prezzo senza S. G. e Util. a m: € 0,52125</w:t>
      </w:r>
    </w:p>
    <w:p>
      <w:pPr>
        <w:jc w:val="right"/>
        <w:spacing w:line="336" w:lineRule="auto"/>
      </w:pPr>
      <w:r>
        <w:rPr>
          <w:b/>
        </w:rPr>
        <w:t xml:space="preserve">Prezzo a m: € 0,65938</w:t>
      </w:r>
    </w:p>
    <w:p>
      <w:pPr>
        <w:jc w:val="right"/>
        <w:spacing w:line="336" w:lineRule="auto"/>
      </w:pPr>
      <w:r>
        <w:rPr>
          <w:b/>
        </w:rPr>
        <w:t xml:space="preserve">Di cui oneri di sicurezza afferenti l'impresa € 0,00195 (2,5 %)</w:t>
      </w:r>
    </w:p>
    <w:p>
      <w:pPr>
        <w:jc w:val="right"/>
        <w:spacing w:line="336" w:lineRule="auto"/>
      </w:pPr>
      <w:r>
        <w:rPr>
          <w:b/>
        </w:rPr>
        <w:t xml:space="preserve">Manodopera € 0,50625</w:t>
      </w:r>
    </w:p>
    <w:p>
      <w:pPr>
        <w:jc w:val="right"/>
        <w:spacing w:line="336" w:lineRule="auto"/>
      </w:pPr>
      <w:r>
        <w:rPr>
          <w:b/>
        </w:rPr>
        <w:t xml:space="preserve">Incidenza manodopera 76,78 %</w:t>
      </w:r>
    </w:p>
    <w:p>
      <w:pPr>
        <w:rPr>
          <w:sz w:val="10"/>
          <w:szCs w:val="10"/>
        </w:rPr>
      </w:pPr>
    </w:p>
    <w:p>
      <w:pPr>
        <w:rPr>
          <w:sz w:val="10"/>
          <w:szCs w:val="10"/>
        </w:rPr>
      </w:pPr>
    </w:p>
    <w:p>
      <w:pPr/>
      <w:r>
        <w:rPr>
          <w:b/>
        </w:rPr>
        <w:t xml:space="preserve">Codice regionale: TOS15_02.A03.038.002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002 - in ferro o rame per un d. oltre 1''</w:t>
            </w:r>
          </w:p>
        </w:tc>
      </w:tr>
    </w:tbl>
    <w:p>
      <w:pPr>
        <w:jc w:val="right"/>
      </w:pPr>
    </w:p>
    <w:p>
      <w:pPr>
        <w:jc w:val="right"/>
        <w:spacing w:line="336" w:lineRule="auto"/>
      </w:pPr>
      <w:r>
        <w:rPr>
          <w:b/>
        </w:rPr>
        <w:t xml:space="preserve">Prezzo senza S. G. e Util. a m: € 0,94837</w:t>
      </w:r>
    </w:p>
    <w:p>
      <w:pPr>
        <w:jc w:val="right"/>
        <w:spacing w:line="336" w:lineRule="auto"/>
      </w:pPr>
      <w:r>
        <w:rPr>
          <w:b/>
        </w:rPr>
        <w:t xml:space="preserve">Prezzo a m: € 1,19969</w:t>
      </w:r>
    </w:p>
    <w:p>
      <w:pPr>
        <w:jc w:val="right"/>
        <w:spacing w:line="336" w:lineRule="auto"/>
      </w:pPr>
      <w:r>
        <w:rPr>
          <w:b/>
        </w:rPr>
        <w:t xml:space="preserve">Di cui oneri di sicurezza afferenti l'impresa € 0,00356 (2,5 %)</w:t>
      </w:r>
    </w:p>
    <w:p>
      <w:pPr>
        <w:jc w:val="right"/>
        <w:spacing w:line="336" w:lineRule="auto"/>
      </w:pPr>
      <w:r>
        <w:rPr>
          <w:b/>
        </w:rPr>
        <w:t xml:space="preserve">Manodopera € 0,75937</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TOS15_02.A03.038.003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003 - in pvc di qualsiasi diametro</w:t>
            </w:r>
          </w:p>
        </w:tc>
      </w:tr>
    </w:tbl>
    <w:p>
      <w:pPr>
        <w:jc w:val="right"/>
      </w:pPr>
    </w:p>
    <w:p>
      <w:pPr>
        <w:jc w:val="right"/>
        <w:spacing w:line="336" w:lineRule="auto"/>
      </w:pPr>
      <w:r>
        <w:rPr>
          <w:b/>
        </w:rPr>
        <w:t xml:space="preserve">Prezzo senza S. G. e Util. a m: € 0,11541</w:t>
      </w:r>
    </w:p>
    <w:p>
      <w:pPr>
        <w:jc w:val="right"/>
        <w:spacing w:line="336" w:lineRule="auto"/>
      </w:pPr>
      <w:r>
        <w:rPr>
          <w:b/>
        </w:rPr>
        <w:t xml:space="preserve">Prezzo a m: € 0,14599</w:t>
      </w:r>
    </w:p>
    <w:p>
      <w:pPr>
        <w:jc w:val="right"/>
        <w:spacing w:line="336" w:lineRule="auto"/>
      </w:pPr>
      <w:r>
        <w:rPr>
          <w:b/>
        </w:rPr>
        <w:t xml:space="preserve">Di cui oneri di sicurezza afferenti l'impresa € 0,00043 (2,5 %)</w:t>
      </w:r>
    </w:p>
    <w:p>
      <w:pPr>
        <w:jc w:val="right"/>
        <w:spacing w:line="336" w:lineRule="auto"/>
      </w:pPr>
      <w:r>
        <w:rPr>
          <w:b/>
        </w:rPr>
        <w:t xml:space="preserve">Manodopera € 0,11541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004 - in polietilene alta densita' di qualsiasi diametro</w:t>
            </w:r>
          </w:p>
        </w:tc>
      </w:tr>
    </w:tbl>
    <w:p>
      <w:pPr>
        <w:jc w:val="right"/>
      </w:pPr>
    </w:p>
    <w:p>
      <w:pPr>
        <w:jc w:val="right"/>
        <w:spacing w:line="336" w:lineRule="auto"/>
      </w:pPr>
      <w:r>
        <w:rPr>
          <w:b/>
        </w:rPr>
        <w:t xml:space="preserve">Prezzo senza S. G. e Util. a m: € 0,23082</w:t>
      </w:r>
    </w:p>
    <w:p>
      <w:pPr>
        <w:jc w:val="right"/>
        <w:spacing w:line="336" w:lineRule="auto"/>
      </w:pPr>
      <w:r>
        <w:rPr>
          <w:b/>
        </w:rPr>
        <w:t xml:space="preserve">Prezzo a m: € 0,29199</w:t>
      </w:r>
    </w:p>
    <w:p>
      <w:pPr>
        <w:jc w:val="right"/>
        <w:spacing w:line="336" w:lineRule="auto"/>
      </w:pPr>
      <w:r>
        <w:rPr>
          <w:b/>
        </w:rPr>
        <w:t xml:space="preserve">Di cui oneri di sicurezza afferenti l'impresa € 0,00087 (2,5 %)</w:t>
      </w:r>
    </w:p>
    <w:p>
      <w:pPr>
        <w:jc w:val="right"/>
        <w:spacing w:line="336" w:lineRule="auto"/>
      </w:pPr>
      <w:r>
        <w:rPr>
          <w:b/>
        </w:rPr>
        <w:t xml:space="preserve">Manodopera € 0,23082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Smontaggio di lastre in pietra o marmo per rivestimenti, scale, soglie, stipiti, davanzali, architravi, cimase e simili fino a ritrovare il vivo della struttura sottostante</w:t>
            </w:r>
          </w:p>
        </w:tc>
      </w:tr>
      <w:tr>
        <w:trPr/>
        <w:tc>
          <w:tcPr>
            <w:tcW w:w="1200" w:type="dxa"/>
          </w:tcPr>
          <w:p>
            <w:pPr/>
            <w:r>
              <w:rPr>
                <w:b/>
              </w:rPr>
              <w:t xml:space="preserve">Articolo:</w:t>
            </w:r>
          </w:p>
        </w:tc>
        <w:tc>
          <w:tcPr>
            <w:tcW w:w="7900" w:type="dxa"/>
          </w:tcPr>
          <w:p>
            <w:pPr/>
            <w:r>
              <w:rPr/>
              <w:t xml:space="preserve">001 - di qualsiasi dimensione fino ad uno spessore di cm 5</w:t>
            </w:r>
          </w:p>
        </w:tc>
      </w:tr>
    </w:tbl>
    <w:p>
      <w:pPr>
        <w:jc w:val="right"/>
      </w:pPr>
    </w:p>
    <w:p>
      <w:pPr>
        <w:jc w:val="right"/>
        <w:spacing w:line="336" w:lineRule="auto"/>
      </w:pPr>
      <w:r>
        <w:rPr>
          <w:b/>
        </w:rPr>
        <w:t xml:space="preserve">Prezzo senza S. G. e Util. a m²: € 12,34869</w:t>
      </w:r>
    </w:p>
    <w:p>
      <w:pPr>
        <w:jc w:val="right"/>
        <w:spacing w:line="336" w:lineRule="auto"/>
      </w:pPr>
      <w:r>
        <w:rPr>
          <w:b/>
        </w:rPr>
        <w:t xml:space="preserve">Prezzo a m²: € 15,62110</w:t>
      </w:r>
    </w:p>
    <w:p>
      <w:pPr>
        <w:jc w:val="right"/>
        <w:spacing w:line="336" w:lineRule="auto"/>
      </w:pPr>
      <w:r>
        <w:rPr>
          <w:b/>
        </w:rPr>
        <w:t xml:space="preserve">Di cui oneri di sicurezza afferenti l'impresa € 0,04631 (2,5 %)</w:t>
      </w:r>
    </w:p>
    <w:p>
      <w:pPr>
        <w:jc w:val="right"/>
        <w:spacing w:line="336" w:lineRule="auto"/>
      </w:pPr>
      <w:r>
        <w:rPr>
          <w:b/>
        </w:rPr>
        <w:t xml:space="preserve">Manodopera € 12,00270</w:t>
      </w:r>
    </w:p>
    <w:p>
      <w:pPr>
        <w:jc w:val="right"/>
        <w:spacing w:line="336" w:lineRule="auto"/>
      </w:pPr>
      <w:r>
        <w:rPr>
          <w:b/>
        </w:rPr>
        <w:t xml:space="preserve">Incidenza manodopera 76,84 %</w:t>
      </w:r>
    </w:p>
    <w:p>
      <w:pPr>
        <w:rPr>
          <w:sz w:val="10"/>
          <w:szCs w:val="10"/>
        </w:rPr>
      </w:pPr>
    </w:p>
    <w:p>
      <w:pPr>
        <w:rPr>
          <w:sz w:val="10"/>
          <w:szCs w:val="10"/>
        </w:rPr>
      </w:pPr>
    </w:p>
    <w:p>
      <w:pPr/>
      <w:r>
        <w:rPr>
          <w:b/>
        </w:rPr>
        <w:t xml:space="preserve">Codice regionale: TOS15_02.A03.040.001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Smontaggio gradini in pietra portanti, incastrati alle murature</w:t>
            </w:r>
          </w:p>
        </w:tc>
      </w:tr>
      <w:tr>
        <w:trPr/>
        <w:tc>
          <w:tcPr>
            <w:tcW w:w="1200" w:type="dxa"/>
          </w:tcPr>
          <w:p>
            <w:pPr/>
            <w:r>
              <w:rPr>
                <w:b/>
              </w:rPr>
              <w:t xml:space="preserve">Articolo:</w:t>
            </w:r>
          </w:p>
        </w:tc>
        <w:tc>
          <w:tcPr>
            <w:tcW w:w="7900" w:type="dxa"/>
          </w:tcPr>
          <w:p>
            <w:pPr/>
            <w:r>
              <w:rPr/>
              <w:t xml:space="preserve">001 - di qualsiasi dimensione</w:t>
            </w:r>
          </w:p>
        </w:tc>
      </w:tr>
    </w:tbl>
    <w:p>
      <w:pPr>
        <w:jc w:val="right"/>
      </w:pPr>
    </w:p>
    <w:p>
      <w:pPr>
        <w:jc w:val="right"/>
        <w:spacing w:line="336" w:lineRule="auto"/>
      </w:pPr>
      <w:r>
        <w:rPr>
          <w:b/>
        </w:rPr>
        <w:t xml:space="preserve">Prezzo senza S. G. e Util. a m³: € 310,14614</w:t>
      </w:r>
    </w:p>
    <w:p>
      <w:pPr>
        <w:jc w:val="right"/>
        <w:spacing w:line="336" w:lineRule="auto"/>
      </w:pPr>
      <w:r>
        <w:rPr>
          <w:b/>
        </w:rPr>
        <w:t xml:space="preserve">Prezzo a m³: € 392,33487</w:t>
      </w:r>
    </w:p>
    <w:p>
      <w:pPr>
        <w:jc w:val="right"/>
        <w:spacing w:line="336" w:lineRule="auto"/>
      </w:pPr>
      <w:r>
        <w:rPr>
          <w:b/>
        </w:rPr>
        <w:t xml:space="preserve">Di cui oneri di sicurezza afferenti l'impresa € 1,16305 (2,5 %)</w:t>
      </w:r>
    </w:p>
    <w:p>
      <w:pPr>
        <w:jc w:val="right"/>
        <w:spacing w:line="336" w:lineRule="auto"/>
      </w:pPr>
      <w:r>
        <w:rPr>
          <w:b/>
        </w:rPr>
        <w:t xml:space="preserve">Manodopera € 309,30014</w:t>
      </w:r>
    </w:p>
    <w:p>
      <w:pPr>
        <w:jc w:val="right"/>
        <w:spacing w:line="336" w:lineRule="auto"/>
      </w:pPr>
      <w:r>
        <w:rPr>
          <w:b/>
        </w:rPr>
        <w:t xml:space="preserve">Incidenza manodopera 78,84 %</w:t>
      </w:r>
    </w:p>
    <w:p>
      <w:pPr>
        <w:rPr>
          <w:sz w:val="10"/>
          <w:szCs w:val="10"/>
        </w:rPr>
      </w:pPr>
    </w:p>
    <w:p>
      <w:pPr>
        <w:rPr>
          <w:sz w:val="10"/>
          <w:szCs w:val="10"/>
        </w:rPr>
      </w:pPr>
    </w:p>
    <w:p>
      <w:pPr/>
      <w:r>
        <w:rPr>
          <w:b/>
        </w:rPr>
        <w:t xml:space="preserve">Codice regionale: TOS15_02.A03.041.001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listoncini o listelli incollati</w:t>
            </w:r>
          </w:p>
        </w:tc>
      </w:tr>
    </w:tbl>
    <w:p>
      <w:pPr>
        <w:jc w:val="right"/>
      </w:pPr>
    </w:p>
    <w:p>
      <w:pPr>
        <w:jc w:val="right"/>
        <w:spacing w:line="336" w:lineRule="auto"/>
      </w:pPr>
      <w:r>
        <w:rPr>
          <w:b/>
        </w:rPr>
        <w:t xml:space="preserve">Prezzo senza S. G. e Util. a m²: € 95,13685</w:t>
      </w:r>
    </w:p>
    <w:p>
      <w:pPr>
        <w:jc w:val="right"/>
        <w:spacing w:line="336" w:lineRule="auto"/>
      </w:pPr>
      <w:r>
        <w:rPr>
          <w:b/>
        </w:rPr>
        <w:t xml:space="preserve">Prezzo a m²: € 120,34811</w:t>
      </w:r>
    </w:p>
    <w:p>
      <w:pPr>
        <w:jc w:val="right"/>
        <w:spacing w:line="336" w:lineRule="auto"/>
      </w:pPr>
      <w:r>
        <w:rPr>
          <w:b/>
        </w:rPr>
        <w:t xml:space="preserve">Di cui oneri di sicurezza afferenti l'impresa € 0,35676 (2,5 %)</w:t>
      </w:r>
    </w:p>
    <w:p>
      <w:pPr>
        <w:jc w:val="right"/>
        <w:spacing w:line="336" w:lineRule="auto"/>
      </w:pPr>
      <w:r>
        <w:rPr>
          <w:b/>
        </w:rPr>
        <w:t xml:space="preserve">Manodopera € 95,08267</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TOS15_02.A03.042.001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listoni o listelli inchiodati</w:t>
            </w:r>
          </w:p>
        </w:tc>
      </w:tr>
    </w:tbl>
    <w:p>
      <w:pPr>
        <w:jc w:val="right"/>
      </w:pPr>
    </w:p>
    <w:p>
      <w:pPr>
        <w:jc w:val="right"/>
        <w:spacing w:line="336" w:lineRule="auto"/>
      </w:pPr>
      <w:r>
        <w:rPr>
          <w:b/>
        </w:rPr>
        <w:t xml:space="preserve">Prezzo senza S. G. e Util. a m²: € 118,21895</w:t>
      </w:r>
    </w:p>
    <w:p>
      <w:pPr>
        <w:jc w:val="right"/>
        <w:spacing w:line="336" w:lineRule="auto"/>
      </w:pPr>
      <w:r>
        <w:rPr>
          <w:b/>
        </w:rPr>
        <w:t xml:space="preserve">Prezzo a m²: € 149,54697</w:t>
      </w:r>
    </w:p>
    <w:p>
      <w:pPr>
        <w:jc w:val="right"/>
        <w:spacing w:line="336" w:lineRule="auto"/>
      </w:pPr>
      <w:r>
        <w:rPr>
          <w:b/>
        </w:rPr>
        <w:t xml:space="preserve">Di cui oneri di sicurezza afferenti l'impresa € 0,44332 (2,5 %)</w:t>
      </w:r>
    </w:p>
    <w:p>
      <w:pPr>
        <w:jc w:val="right"/>
        <w:spacing w:line="336" w:lineRule="auto"/>
      </w:pPr>
      <w:r>
        <w:rPr>
          <w:b/>
        </w:rPr>
        <w:t xml:space="preserve">Manodopera € 118,16478</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TOS15_02.A03.050.001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€ 14,20800</w:t>
      </w:r>
    </w:p>
    <w:p>
      <w:pPr>
        <w:jc w:val="right"/>
        <w:spacing w:line="336" w:lineRule="auto"/>
      </w:pPr>
      <w:r>
        <w:rPr>
          <w:b/>
        </w:rPr>
        <w:t xml:space="preserve">Prezzo a m: € 17,97312</w:t>
      </w:r>
    </w:p>
    <w:p>
      <w:pPr>
        <w:jc w:val="right"/>
        <w:spacing w:line="336" w:lineRule="auto"/>
      </w:pPr>
      <w:r>
        <w:rPr>
          <w:b/>
        </w:rPr>
        <w:t xml:space="preserve">Di cui oneri di sicurezza afferenti l'impresa € 0,04262 (2 %)</w:t>
      </w:r>
    </w:p>
    <w:p>
      <w:pPr>
        <w:jc w:val="right"/>
        <w:spacing w:line="336" w:lineRule="auto"/>
      </w:pPr>
      <w:r>
        <w:rPr>
          <w:b/>
        </w:rPr>
        <w:t xml:space="preserve">Manodopera € 14,09154</w:t>
      </w:r>
    </w:p>
    <w:p>
      <w:pPr>
        <w:jc w:val="right"/>
        <w:spacing w:line="336" w:lineRule="auto"/>
      </w:pPr>
      <w:r>
        <w:rPr>
          <w:b/>
        </w:rPr>
        <w:t xml:space="preserve">Incidenza manodopera 78,4 %</w:t>
      </w:r>
    </w:p>
    <w:p>
      <w:pPr>
        <w:rPr>
          <w:sz w:val="10"/>
          <w:szCs w:val="10"/>
        </w:rPr>
      </w:pPr>
    </w:p>
    <w:p>
      <w:pPr>
        <w:rPr>
          <w:sz w:val="10"/>
          <w:szCs w:val="10"/>
        </w:rPr>
      </w:pPr>
    </w:p>
    <w:p>
      <w:pPr/>
      <w:r>
        <w:rPr>
          <w:b/>
        </w:rPr>
        <w:t xml:space="preserve">Codice regionale: TOS15_02.A03.050.002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€ 24,18501</w:t>
      </w:r>
    </w:p>
    <w:p>
      <w:pPr>
        <w:jc w:val="right"/>
        <w:spacing w:line="336" w:lineRule="auto"/>
      </w:pPr>
      <w:r>
        <w:rPr>
          <w:b/>
        </w:rPr>
        <w:t xml:space="preserve">Prezzo a m: € 30,59404</w:t>
      </w:r>
    </w:p>
    <w:p>
      <w:pPr>
        <w:jc w:val="right"/>
        <w:spacing w:line="336" w:lineRule="auto"/>
      </w:pPr>
      <w:r>
        <w:rPr>
          <w:b/>
        </w:rPr>
        <w:t xml:space="preserve">Di cui oneri di sicurezza afferenti l'impresa € 0,07256 (2 %)</w:t>
      </w:r>
    </w:p>
    <w:p>
      <w:pPr>
        <w:jc w:val="right"/>
        <w:spacing w:line="336" w:lineRule="auto"/>
      </w:pPr>
      <w:r>
        <w:rPr>
          <w:b/>
        </w:rPr>
        <w:t xml:space="preserve">Manodopera € 23,93452</w:t>
      </w:r>
    </w:p>
    <w:p>
      <w:pPr>
        <w:jc w:val="right"/>
        <w:spacing w:line="336" w:lineRule="auto"/>
      </w:pPr>
      <w:r>
        <w:rPr>
          <w:b/>
        </w:rPr>
        <w:t xml:space="preserve">Incidenza manodopera 78,23 %</w:t>
      </w:r>
    </w:p>
    <w:p>
      <w:pPr>
        <w:rPr>
          <w:sz w:val="10"/>
          <w:szCs w:val="10"/>
        </w:rPr>
      </w:pPr>
    </w:p>
    <w:p>
      <w:pPr>
        <w:rPr>
          <w:sz w:val="10"/>
          <w:szCs w:val="10"/>
        </w:rPr>
      </w:pPr>
    </w:p>
    <w:p>
      <w:pPr/>
      <w:r>
        <w:rPr>
          <w:b/>
        </w:rPr>
        <w:t xml:space="preserve">Codice regionale: TOS15_02.A03.050.003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€ 44,49574</w:t>
      </w:r>
    </w:p>
    <w:p>
      <w:pPr>
        <w:jc w:val="right"/>
        <w:spacing w:line="336" w:lineRule="auto"/>
      </w:pPr>
      <w:r>
        <w:rPr>
          <w:b/>
        </w:rPr>
        <w:t xml:space="preserve">Prezzo a m: € 56,28711</w:t>
      </w:r>
    </w:p>
    <w:p>
      <w:pPr>
        <w:jc w:val="right"/>
        <w:spacing w:line="336" w:lineRule="auto"/>
      </w:pPr>
      <w:r>
        <w:rPr>
          <w:b/>
        </w:rPr>
        <w:t xml:space="preserve">Di cui oneri di sicurezza afferenti l'impresa € 0,13349 (2 %)</w:t>
      </w:r>
    </w:p>
    <w:p>
      <w:pPr>
        <w:jc w:val="right"/>
        <w:spacing w:line="336" w:lineRule="auto"/>
      </w:pPr>
      <w:r>
        <w:rPr>
          <w:b/>
        </w:rPr>
        <w:t xml:space="preserve">Manodopera € 43,99735</w:t>
      </w:r>
    </w:p>
    <w:p>
      <w:pPr>
        <w:jc w:val="right"/>
        <w:spacing w:line="336" w:lineRule="auto"/>
      </w:pPr>
      <w:r>
        <w:rPr>
          <w:b/>
        </w:rPr>
        <w:t xml:space="preserve">Incidenza manodopera 78,17 %</w:t>
      </w:r>
    </w:p>
    <w:p>
      <w:pPr>
        <w:rPr>
          <w:sz w:val="10"/>
          <w:szCs w:val="10"/>
        </w:rPr>
      </w:pPr>
    </w:p>
    <w:p>
      <w:pPr>
        <w:rPr>
          <w:sz w:val="10"/>
          <w:szCs w:val="10"/>
        </w:rPr>
      </w:pPr>
    </w:p>
    <w:p>
      <w:pPr/>
      <w:r>
        <w:rPr>
          <w:b/>
        </w:rPr>
        <w:t xml:space="preserve">Codice regionale: TOS15_02.A03.050.004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€ 140,66127</w:t>
      </w:r>
    </w:p>
    <w:p>
      <w:pPr>
        <w:jc w:val="right"/>
        <w:spacing w:line="336" w:lineRule="auto"/>
      </w:pPr>
      <w:r>
        <w:rPr>
          <w:b/>
        </w:rPr>
        <w:t xml:space="preserve">Prezzo a m: € 177,93651</w:t>
      </w:r>
    </w:p>
    <w:p>
      <w:pPr>
        <w:jc w:val="right"/>
        <w:spacing w:line="336" w:lineRule="auto"/>
      </w:pPr>
      <w:r>
        <w:rPr>
          <w:b/>
        </w:rPr>
        <w:t xml:space="preserve">Di cui oneri di sicurezza afferenti l'impresa € 0,42198 (2 %)</w:t>
      </w:r>
    </w:p>
    <w:p>
      <w:pPr>
        <w:jc w:val="right"/>
        <w:spacing w:line="336" w:lineRule="auto"/>
      </w:pPr>
      <w:r>
        <w:rPr>
          <w:b/>
        </w:rPr>
        <w:t xml:space="preserve">Manodopera € 138,80598</w:t>
      </w:r>
    </w:p>
    <w:p>
      <w:pPr>
        <w:jc w:val="right"/>
        <w:spacing w:line="336" w:lineRule="auto"/>
      </w:pPr>
      <w:r>
        <w:rPr>
          <w:b/>
        </w:rPr>
        <w:t xml:space="preserve">Incidenza manodopera 78,01 %</w:t>
      </w:r>
    </w:p>
    <w:p>
      <w:pPr>
        <w:rPr>
          <w:sz w:val="10"/>
          <w:szCs w:val="10"/>
        </w:rPr>
      </w:pPr>
    </w:p>
    <w:p>
      <w:pPr>
        <w:rPr>
          <w:sz w:val="10"/>
          <w:szCs w:val="10"/>
        </w:rPr>
      </w:pPr>
    </w:p>
    <w:p>
      <w:pPr/>
      <w:r>
        <w:rPr>
          <w:b/>
        </w:rPr>
        <w:t xml:space="preserve">Codice regionale: TOS15_02.A03.051.001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€ 13,33109</w:t>
      </w:r>
    </w:p>
    <w:p>
      <w:pPr>
        <w:jc w:val="right"/>
        <w:spacing w:line="336" w:lineRule="auto"/>
      </w:pPr>
      <w:r>
        <w:rPr>
          <w:b/>
        </w:rPr>
        <w:t xml:space="preserve">Prezzo a m: € 16,86382</w:t>
      </w:r>
    </w:p>
    <w:p>
      <w:pPr>
        <w:jc w:val="right"/>
        <w:spacing w:line="336" w:lineRule="auto"/>
      </w:pPr>
      <w:r>
        <w:rPr>
          <w:b/>
        </w:rPr>
        <w:t xml:space="preserve">Di cui oneri di sicurezza afferenti l'impresa € 0,03999 (2 %)</w:t>
      </w:r>
    </w:p>
    <w:p>
      <w:pPr>
        <w:jc w:val="right"/>
        <w:spacing w:line="336" w:lineRule="auto"/>
      </w:pPr>
      <w:r>
        <w:rPr>
          <w:b/>
        </w:rPr>
        <w:t xml:space="preserve">Manodopera € 13,21592</w:t>
      </w:r>
    </w:p>
    <w:p>
      <w:pPr>
        <w:jc w:val="right"/>
        <w:spacing w:line="336" w:lineRule="auto"/>
      </w:pPr>
      <w:r>
        <w:rPr>
          <w:b/>
        </w:rPr>
        <w:t xml:space="preserve">Incidenza manodopera 78,37 %</w:t>
      </w:r>
    </w:p>
    <w:p>
      <w:pPr>
        <w:rPr>
          <w:sz w:val="10"/>
          <w:szCs w:val="10"/>
        </w:rPr>
      </w:pPr>
    </w:p>
    <w:p>
      <w:pPr>
        <w:rPr>
          <w:sz w:val="10"/>
          <w:szCs w:val="10"/>
        </w:rPr>
      </w:pPr>
    </w:p>
    <w:p>
      <w:pPr/>
      <w:r>
        <w:rPr>
          <w:b/>
        </w:rPr>
        <w:t xml:space="preserve">Codice regionale: TOS15_02.A03.051.002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€ 23,01058</w:t>
      </w:r>
    </w:p>
    <w:p>
      <w:pPr>
        <w:jc w:val="right"/>
        <w:spacing w:line="336" w:lineRule="auto"/>
      </w:pPr>
      <w:r>
        <w:rPr>
          <w:b/>
        </w:rPr>
        <w:t xml:space="preserve">Prezzo a m: € 29,10839</w:t>
      </w:r>
    </w:p>
    <w:p>
      <w:pPr>
        <w:jc w:val="right"/>
        <w:spacing w:line="336" w:lineRule="auto"/>
      </w:pPr>
      <w:r>
        <w:rPr>
          <w:b/>
        </w:rPr>
        <w:t xml:space="preserve">Di cui oneri di sicurezza afferenti l'impresa € 0,06903 (2 %)</w:t>
      </w:r>
    </w:p>
    <w:p>
      <w:pPr>
        <w:jc w:val="right"/>
        <w:spacing w:line="336" w:lineRule="auto"/>
      </w:pPr>
      <w:r>
        <w:rPr>
          <w:b/>
        </w:rPr>
        <w:t xml:space="preserve">Manodopera € 22,76113</w:t>
      </w:r>
    </w:p>
    <w:p>
      <w:pPr>
        <w:jc w:val="right"/>
        <w:spacing w:line="336" w:lineRule="auto"/>
      </w:pPr>
      <w:r>
        <w:rPr>
          <w:b/>
        </w:rPr>
        <w:t xml:space="preserve">Incidenza manodopera 78,19 %</w:t>
      </w:r>
    </w:p>
    <w:p>
      <w:pPr>
        <w:rPr>
          <w:sz w:val="10"/>
          <w:szCs w:val="10"/>
        </w:rPr>
      </w:pPr>
    </w:p>
    <w:p>
      <w:pPr>
        <w:rPr>
          <w:sz w:val="10"/>
          <w:szCs w:val="10"/>
        </w:rPr>
      </w:pPr>
    </w:p>
    <w:p>
      <w:pPr/>
      <w:r>
        <w:rPr>
          <w:b/>
        </w:rPr>
        <w:t xml:space="preserve">Codice regionale: TOS15_02.A03.051.003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€ 39,84367</w:t>
      </w:r>
    </w:p>
    <w:p>
      <w:pPr>
        <w:jc w:val="right"/>
        <w:spacing w:line="336" w:lineRule="auto"/>
      </w:pPr>
      <w:r>
        <w:rPr>
          <w:b/>
        </w:rPr>
        <w:t xml:space="preserve">Prezzo a m: € 50,40224</w:t>
      </w:r>
    </w:p>
    <w:p>
      <w:pPr>
        <w:jc w:val="right"/>
        <w:spacing w:line="336" w:lineRule="auto"/>
      </w:pPr>
      <w:r>
        <w:rPr>
          <w:b/>
        </w:rPr>
        <w:t xml:space="preserve">Di cui oneri di sicurezza afferenti l'impresa € 0,11953 (2 %)</w:t>
      </w:r>
    </w:p>
    <w:p>
      <w:pPr>
        <w:jc w:val="right"/>
        <w:spacing w:line="336" w:lineRule="auto"/>
      </w:pPr>
      <w:r>
        <w:rPr>
          <w:b/>
        </w:rPr>
        <w:t xml:space="preserve">Manodopera € 39,34788</w:t>
      </w:r>
    </w:p>
    <w:p>
      <w:pPr>
        <w:jc w:val="right"/>
        <w:spacing w:line="336" w:lineRule="auto"/>
      </w:pPr>
      <w:r>
        <w:rPr>
          <w:b/>
        </w:rPr>
        <w:t xml:space="preserve">Incidenza manodopera 78,07 %</w:t>
      </w:r>
    </w:p>
    <w:p>
      <w:pPr>
        <w:rPr>
          <w:sz w:val="10"/>
          <w:szCs w:val="10"/>
        </w:rPr>
      </w:pPr>
    </w:p>
    <w:p>
      <w:pPr>
        <w:rPr>
          <w:sz w:val="10"/>
          <w:szCs w:val="10"/>
        </w:rPr>
      </w:pPr>
    </w:p>
    <w:p>
      <w:pPr/>
      <w:r>
        <w:rPr>
          <w:b/>
        </w:rPr>
        <w:t xml:space="preserve">Codice regionale: TOS15_02.A03.051.004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€ 126,37863</w:t>
      </w:r>
    </w:p>
    <w:p>
      <w:pPr>
        <w:jc w:val="right"/>
        <w:spacing w:line="336" w:lineRule="auto"/>
      </w:pPr>
      <w:r>
        <w:rPr>
          <w:b/>
        </w:rPr>
        <w:t xml:space="preserve">Prezzo a m: € 159,86897</w:t>
      </w:r>
    </w:p>
    <w:p>
      <w:pPr>
        <w:jc w:val="right"/>
        <w:spacing w:line="336" w:lineRule="auto"/>
      </w:pPr>
      <w:r>
        <w:rPr>
          <w:b/>
        </w:rPr>
        <w:t xml:space="preserve">Di cui oneri di sicurezza afferenti l'impresa € 0,37914 (2 %)</w:t>
      </w:r>
    </w:p>
    <w:p>
      <w:pPr>
        <w:jc w:val="right"/>
        <w:spacing w:line="336" w:lineRule="auto"/>
      </w:pPr>
      <w:r>
        <w:rPr>
          <w:b/>
        </w:rPr>
        <w:t xml:space="preserve">Manodopera € 124,52853</w:t>
      </w:r>
    </w:p>
    <w:p>
      <w:pPr>
        <w:jc w:val="right"/>
        <w:spacing w:line="336" w:lineRule="auto"/>
      </w:pPr>
      <w:r>
        <w:rPr>
          <w:b/>
        </w:rPr>
        <w:t xml:space="preserve">Incidenza manodopera 77,89 %</w:t>
      </w:r>
    </w:p>
    <w:p>
      <w:pPr>
        <w:rPr>
          <w:sz w:val="10"/>
          <w:szCs w:val="10"/>
        </w:rPr>
      </w:pPr>
    </w:p>
    <w:p>
      <w:pPr>
        <w:rPr>
          <w:sz w:val="10"/>
          <w:szCs w:val="10"/>
        </w:rPr>
      </w:pPr>
    </w:p>
    <w:p>
      <w:pPr/>
      <w:r>
        <w:rPr>
          <w:b/>
        </w:rPr>
        <w:t xml:space="preserve">Codice regionale: TOS15_02.A03.052.001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€ 10,60881</w:t>
      </w:r>
    </w:p>
    <w:p>
      <w:pPr>
        <w:jc w:val="right"/>
        <w:spacing w:line="336" w:lineRule="auto"/>
      </w:pPr>
      <w:r>
        <w:rPr>
          <w:b/>
        </w:rPr>
        <w:t xml:space="preserve">Prezzo a m: € 13,42015</w:t>
      </w:r>
    </w:p>
    <w:p>
      <w:pPr>
        <w:jc w:val="right"/>
        <w:spacing w:line="336" w:lineRule="auto"/>
      </w:pPr>
      <w:r>
        <w:rPr>
          <w:b/>
        </w:rPr>
        <w:t xml:space="preserve">Di cui oneri di sicurezza afferenti l'impresa € 0,03183 (2 %)</w:t>
      </w:r>
    </w:p>
    <w:p>
      <w:pPr>
        <w:jc w:val="right"/>
        <w:spacing w:line="336" w:lineRule="auto"/>
      </w:pPr>
      <w:r>
        <w:rPr>
          <w:b/>
        </w:rPr>
        <w:t xml:space="preserve">Manodopera € 10,49454</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TOS15_02.A03.052.002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€ 18,60733</w:t>
      </w:r>
    </w:p>
    <w:p>
      <w:pPr>
        <w:jc w:val="right"/>
        <w:spacing w:line="336" w:lineRule="auto"/>
      </w:pPr>
      <w:r>
        <w:rPr>
          <w:b/>
        </w:rPr>
        <w:t xml:space="preserve">Prezzo a m: € 23,53828</w:t>
      </w:r>
    </w:p>
    <w:p>
      <w:pPr>
        <w:jc w:val="right"/>
        <w:spacing w:line="336" w:lineRule="auto"/>
      </w:pPr>
      <w:r>
        <w:rPr>
          <w:b/>
        </w:rPr>
        <w:t xml:space="preserve">Di cui oneri di sicurezza afferenti l'impresa € 0,05582 (2 %)</w:t>
      </w:r>
    </w:p>
    <w:p>
      <w:pPr>
        <w:jc w:val="right"/>
        <w:spacing w:line="336" w:lineRule="auto"/>
      </w:pPr>
      <w:r>
        <w:rPr>
          <w:b/>
        </w:rPr>
        <w:t xml:space="preserve">Manodopera € 18,36074</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TOS15_02.A03.052.003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€ 34,35580</w:t>
      </w:r>
    </w:p>
    <w:p>
      <w:pPr>
        <w:jc w:val="right"/>
        <w:spacing w:line="336" w:lineRule="auto"/>
      </w:pPr>
      <w:r>
        <w:rPr>
          <w:b/>
        </w:rPr>
        <w:t xml:space="preserve">Prezzo a m: € 43,46008</w:t>
      </w:r>
    </w:p>
    <w:p>
      <w:pPr>
        <w:jc w:val="right"/>
        <w:spacing w:line="336" w:lineRule="auto"/>
      </w:pPr>
      <w:r>
        <w:rPr>
          <w:b/>
        </w:rPr>
        <w:t xml:space="preserve">Di cui oneri di sicurezza afferenti l'impresa € 0,10307 (2 %)</w:t>
      </w:r>
    </w:p>
    <w:p>
      <w:pPr>
        <w:jc w:val="right"/>
        <w:spacing w:line="336" w:lineRule="auto"/>
      </w:pPr>
      <w:r>
        <w:rPr>
          <w:b/>
        </w:rPr>
        <w:t xml:space="preserve">Manodopera € 33,86391</w:t>
      </w:r>
    </w:p>
    <w:p>
      <w:pPr>
        <w:jc w:val="right"/>
        <w:spacing w:line="336" w:lineRule="auto"/>
      </w:pPr>
      <w:r>
        <w:rPr>
          <w:b/>
        </w:rPr>
        <w:t xml:space="preserve">Incidenza manodopera 77,92 %</w:t>
      </w:r>
    </w:p>
    <w:p>
      <w:pPr>
        <w:rPr>
          <w:sz w:val="10"/>
          <w:szCs w:val="10"/>
        </w:rPr>
      </w:pPr>
    </w:p>
    <w:p>
      <w:pPr>
        <w:rPr>
          <w:sz w:val="10"/>
          <w:szCs w:val="10"/>
        </w:rPr>
      </w:pPr>
    </w:p>
    <w:p>
      <w:pPr/>
      <w:r>
        <w:rPr>
          <w:b/>
        </w:rPr>
        <w:t xml:space="preserve">Codice regionale: TOS15_02.A03.052.004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€ 112,36191</w:t>
      </w:r>
    </w:p>
    <w:p>
      <w:pPr>
        <w:jc w:val="right"/>
        <w:spacing w:line="336" w:lineRule="auto"/>
      </w:pPr>
      <w:r>
        <w:rPr>
          <w:b/>
        </w:rPr>
        <w:t xml:space="preserve">Prezzo a m: € 142,13781</w:t>
      </w:r>
    </w:p>
    <w:p>
      <w:pPr>
        <w:jc w:val="right"/>
        <w:spacing w:line="336" w:lineRule="auto"/>
      </w:pPr>
      <w:r>
        <w:rPr>
          <w:b/>
        </w:rPr>
        <w:t xml:space="preserve">Di cui oneri di sicurezza afferenti l'impresa € 0,33709 (2 %)</w:t>
      </w:r>
    </w:p>
    <w:p>
      <w:pPr>
        <w:jc w:val="right"/>
        <w:spacing w:line="336" w:lineRule="auto"/>
      </w:pPr>
      <w:r>
        <w:rPr>
          <w:b/>
        </w:rPr>
        <w:t xml:space="preserve">Manodopera € 110,52481</w:t>
      </w:r>
    </w:p>
    <w:p>
      <w:pPr>
        <w:jc w:val="right"/>
        <w:spacing w:line="336" w:lineRule="auto"/>
      </w:pPr>
      <w:r>
        <w:rPr>
          <w:b/>
        </w:rPr>
        <w:t xml:space="preserve">Incidenza manodopera 77,76 %</w:t>
      </w:r>
    </w:p>
    <w:p>
      <w:pPr>
        <w:rPr>
          <w:sz w:val="10"/>
          <w:szCs w:val="10"/>
        </w:rPr>
      </w:pPr>
    </w:p>
    <w:p>
      <w:pPr>
        <w:rPr>
          <w:sz w:val="10"/>
          <w:szCs w:val="10"/>
        </w:rPr>
      </w:pPr>
    </w:p>
    <w:p>
      <w:pPr/>
      <w:r>
        <w:rPr>
          <w:b/>
        </w:rPr>
        <w:t xml:space="preserve">Codice regionale: TOS15_02.A03.053.001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€ 4,77311</w:t>
      </w:r>
    </w:p>
    <w:p>
      <w:pPr>
        <w:jc w:val="right"/>
        <w:spacing w:line="336" w:lineRule="auto"/>
      </w:pPr>
      <w:r>
        <w:rPr>
          <w:b/>
        </w:rPr>
        <w:t xml:space="preserve">Prezzo a m: € 6,03798</w:t>
      </w:r>
    </w:p>
    <w:p>
      <w:pPr>
        <w:jc w:val="right"/>
        <w:spacing w:line="336" w:lineRule="auto"/>
      </w:pPr>
      <w:r>
        <w:rPr>
          <w:b/>
        </w:rPr>
        <w:t xml:space="preserve">Di cui oneri di sicurezza afferenti l'impresa € 0,01432 (2 %)</w:t>
      </w:r>
    </w:p>
    <w:p>
      <w:pPr>
        <w:jc w:val="right"/>
        <w:spacing w:line="336" w:lineRule="auto"/>
      </w:pPr>
      <w:r>
        <w:rPr>
          <w:b/>
        </w:rPr>
        <w:t xml:space="preserve">Manodopera € 4,66054</w:t>
      </w:r>
    </w:p>
    <w:p>
      <w:pPr>
        <w:jc w:val="right"/>
        <w:spacing w:line="336" w:lineRule="auto"/>
      </w:pPr>
      <w:r>
        <w:rPr>
          <w:b/>
        </w:rPr>
        <w:t xml:space="preserve">Incidenza manodopera 77,19 %</w:t>
      </w:r>
    </w:p>
    <w:p>
      <w:pPr>
        <w:rPr>
          <w:sz w:val="10"/>
          <w:szCs w:val="10"/>
        </w:rPr>
      </w:pPr>
    </w:p>
    <w:p>
      <w:pPr>
        <w:rPr>
          <w:sz w:val="10"/>
          <w:szCs w:val="10"/>
        </w:rPr>
      </w:pPr>
    </w:p>
    <w:p>
      <w:pPr/>
      <w:r>
        <w:rPr>
          <w:b/>
        </w:rPr>
        <w:t xml:space="preserve">Codice regionale: TOS15_02.A03.053.002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€ 2,28088</w:t>
      </w:r>
    </w:p>
    <w:p>
      <w:pPr>
        <w:jc w:val="right"/>
        <w:spacing w:line="336" w:lineRule="auto"/>
      </w:pPr>
      <w:r>
        <w:rPr>
          <w:b/>
        </w:rPr>
        <w:t xml:space="preserve">Prezzo a m: € 2,88531</w:t>
      </w:r>
    </w:p>
    <w:p>
      <w:pPr>
        <w:jc w:val="right"/>
        <w:spacing w:line="336" w:lineRule="auto"/>
      </w:pPr>
      <w:r>
        <w:rPr>
          <w:b/>
        </w:rPr>
        <w:t xml:space="preserve">Di cui oneri di sicurezza afferenti l'impresa € 0,00684 (2 %)</w:t>
      </w:r>
    </w:p>
    <w:p>
      <w:pPr>
        <w:jc w:val="right"/>
        <w:spacing w:line="336" w:lineRule="auto"/>
      </w:pPr>
      <w:r>
        <w:rPr>
          <w:b/>
        </w:rPr>
        <w:t xml:space="preserve">Manodopera € 2,03636</w:t>
      </w:r>
    </w:p>
    <w:p>
      <w:pPr>
        <w:jc w:val="right"/>
        <w:spacing w:line="336" w:lineRule="auto"/>
      </w:pPr>
      <w:r>
        <w:rPr>
          <w:b/>
        </w:rPr>
        <w:t xml:space="preserve">Incidenza manodopera 70,58 %</w:t>
      </w:r>
    </w:p>
    <w:p>
      <w:pPr>
        <w:rPr>
          <w:sz w:val="10"/>
          <w:szCs w:val="10"/>
        </w:rPr>
      </w:pPr>
    </w:p>
    <w:p>
      <w:pPr>
        <w:rPr>
          <w:sz w:val="10"/>
          <w:szCs w:val="10"/>
        </w:rPr>
      </w:pPr>
    </w:p>
    <w:p>
      <w:pPr/>
      <w:r>
        <w:rPr>
          <w:b/>
        </w:rPr>
        <w:t xml:space="preserve">Codice regionale: TOS15_02.A03.053.003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€ 12,06444</w:t>
      </w:r>
    </w:p>
    <w:p>
      <w:pPr>
        <w:jc w:val="right"/>
        <w:spacing w:line="336" w:lineRule="auto"/>
      </w:pPr>
      <w:r>
        <w:rPr>
          <w:b/>
        </w:rPr>
        <w:t xml:space="preserve">Prezzo a m: € 15,26152</w:t>
      </w:r>
    </w:p>
    <w:p>
      <w:pPr>
        <w:jc w:val="right"/>
        <w:spacing w:line="336" w:lineRule="auto"/>
      </w:pPr>
      <w:r>
        <w:rPr>
          <w:b/>
        </w:rPr>
        <w:t xml:space="preserve">Di cui oneri di sicurezza afferenti l'impresa € 0,03619 (2 %)</w:t>
      </w:r>
    </w:p>
    <w:p>
      <w:pPr>
        <w:jc w:val="right"/>
        <w:spacing w:line="336" w:lineRule="auto"/>
      </w:pPr>
      <w:r>
        <w:rPr>
          <w:b/>
        </w:rPr>
        <w:t xml:space="preserve">Manodopera € 11,57464</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TOS15_02.A03.053.004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€ 43,24867</w:t>
      </w:r>
    </w:p>
    <w:p>
      <w:pPr>
        <w:jc w:val="right"/>
        <w:spacing w:line="336" w:lineRule="auto"/>
      </w:pPr>
      <w:r>
        <w:rPr>
          <w:b/>
        </w:rPr>
        <w:t xml:space="preserve">Prezzo a m: € 54,70956</w:t>
      </w:r>
    </w:p>
    <w:p>
      <w:pPr>
        <w:jc w:val="right"/>
        <w:spacing w:line="336" w:lineRule="auto"/>
      </w:pPr>
      <w:r>
        <w:rPr>
          <w:b/>
        </w:rPr>
        <w:t xml:space="preserve">Di cui oneri di sicurezza afferenti l'impresa € 0,12975 (2 %)</w:t>
      </w:r>
    </w:p>
    <w:p>
      <w:pPr>
        <w:jc w:val="right"/>
        <w:spacing w:line="336" w:lineRule="auto"/>
      </w:pPr>
      <w:r>
        <w:rPr>
          <w:b/>
        </w:rPr>
        <w:t xml:space="preserve">Manodopera € 41,41677</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TOS15_02.A03.060.001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001 - per vani di apertura, porte o finestre</w:t>
            </w:r>
          </w:p>
        </w:tc>
      </w:tr>
    </w:tbl>
    <w:p>
      <w:pPr>
        <w:jc w:val="right"/>
      </w:pPr>
    </w:p>
    <w:p>
      <w:pPr>
        <w:jc w:val="right"/>
        <w:spacing w:line="336" w:lineRule="auto"/>
      </w:pPr>
      <w:r>
        <w:rPr>
          <w:b/>
        </w:rPr>
        <w:t xml:space="preserve">Prezzo senza S. G. e Util. a m²: € 19,51731</w:t>
      </w:r>
    </w:p>
    <w:p>
      <w:pPr>
        <w:jc w:val="right"/>
        <w:spacing w:line="336" w:lineRule="auto"/>
      </w:pPr>
      <w:r>
        <w:rPr>
          <w:b/>
        </w:rPr>
        <w:t xml:space="preserve">Prezzo a m²: € 24,68940</w:t>
      </w:r>
    </w:p>
    <w:p>
      <w:pPr>
        <w:jc w:val="right"/>
        <w:spacing w:line="336" w:lineRule="auto"/>
      </w:pPr>
      <w:r>
        <w:rPr>
          <w:b/>
        </w:rPr>
        <w:t xml:space="preserve">Di cui oneri di sicurezza afferenti l'impresa € 0,05855 (2 %)</w:t>
      </w:r>
    </w:p>
    <w:p>
      <w:pPr>
        <w:jc w:val="right"/>
        <w:spacing w:line="336" w:lineRule="auto"/>
      </w:pPr>
      <w:r>
        <w:rPr>
          <w:b/>
        </w:rPr>
        <w:t xml:space="preserve">Manodopera € 18,67103</w:t>
      </w:r>
    </w:p>
    <w:p>
      <w:pPr>
        <w:jc w:val="right"/>
        <w:spacing w:line="336" w:lineRule="auto"/>
      </w:pPr>
      <w:r>
        <w:rPr>
          <w:b/>
        </w:rPr>
        <w:t xml:space="preserve">Incidenza manodopera 75,62 %</w:t>
      </w:r>
    </w:p>
    <w:p>
      <w:pPr>
        <w:rPr>
          <w:sz w:val="10"/>
          <w:szCs w:val="10"/>
        </w:rPr>
      </w:pPr>
    </w:p>
    <w:p>
      <w:pPr>
        <w:rPr>
          <w:sz w:val="10"/>
          <w:szCs w:val="10"/>
        </w:rPr>
      </w:pPr>
    </w:p>
    <w:p>
      <w:pPr/>
      <w:r>
        <w:rPr>
          <w:b/>
        </w:rPr>
        <w:t xml:space="preserve">Codice regionale: TOS15_02.A03.060.002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002 - per strutture singole quali travi e capriate</w:t>
            </w:r>
          </w:p>
        </w:tc>
      </w:tr>
    </w:tbl>
    <w:p>
      <w:pPr>
        <w:jc w:val="right"/>
      </w:pPr>
    </w:p>
    <w:p>
      <w:pPr>
        <w:jc w:val="right"/>
        <w:spacing w:line="336" w:lineRule="auto"/>
      </w:pPr>
      <w:r>
        <w:rPr>
          <w:b/>
        </w:rPr>
        <w:t xml:space="preserve">Prezzo senza S. G. e Util. a cad: € 25,12259</w:t>
      </w:r>
    </w:p>
    <w:p>
      <w:pPr>
        <w:jc w:val="right"/>
        <w:spacing w:line="336" w:lineRule="auto"/>
      </w:pPr>
      <w:r>
        <w:rPr>
          <w:b/>
        </w:rPr>
        <w:t xml:space="preserve">Prezzo a cad: € 31,78008</w:t>
      </w:r>
    </w:p>
    <w:p>
      <w:pPr>
        <w:jc w:val="right"/>
        <w:spacing w:line="336" w:lineRule="auto"/>
      </w:pPr>
      <w:r>
        <w:rPr>
          <w:b/>
        </w:rPr>
        <w:t xml:space="preserve">Di cui oneri di sicurezza afferenti l'impresa € 0,07537 (2 %)</w:t>
      </w:r>
    </w:p>
    <w:p>
      <w:pPr>
        <w:jc w:val="right"/>
        <w:spacing w:line="336" w:lineRule="auto"/>
      </w:pPr>
      <w:r>
        <w:rPr>
          <w:b/>
        </w:rPr>
        <w:t xml:space="preserve">Manodopera € 24,46281</w:t>
      </w:r>
    </w:p>
    <w:p>
      <w:pPr>
        <w:jc w:val="right"/>
        <w:spacing w:line="336" w:lineRule="auto"/>
      </w:pPr>
      <w:r>
        <w:rPr>
          <w:b/>
        </w:rPr>
        <w:t xml:space="preserve">Incidenza manodopera 76,98 %</w:t>
      </w:r>
    </w:p>
    <w:p>
      <w:pPr>
        <w:rPr>
          <w:sz w:val="10"/>
          <w:szCs w:val="10"/>
        </w:rPr>
      </w:pPr>
    </w:p>
    <w:p>
      <w:pPr>
        <w:rPr>
          <w:sz w:val="10"/>
          <w:szCs w:val="10"/>
        </w:rPr>
      </w:pPr>
    </w:p>
    <w:p>
      <w:pPr/>
      <w:r>
        <w:rPr>
          <w:b/>
        </w:rPr>
        <w:t xml:space="preserve">Codice regionale: TOS15_02.A03.060.003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003 - per solai latero-cementizi gettati in opera, di altezza complessiva cm 20</w:t>
            </w:r>
          </w:p>
        </w:tc>
      </w:tr>
    </w:tbl>
    <w:p>
      <w:pPr>
        <w:jc w:val="right"/>
      </w:pPr>
    </w:p>
    <w:p>
      <w:pPr>
        <w:jc w:val="right"/>
        <w:spacing w:line="336" w:lineRule="auto"/>
      </w:pPr>
      <w:r>
        <w:rPr>
          <w:b/>
        </w:rPr>
        <w:t xml:space="preserve">Prezzo senza S. G. e Util. a m²: € 23,26756</w:t>
      </w:r>
    </w:p>
    <w:p>
      <w:pPr>
        <w:jc w:val="right"/>
        <w:spacing w:line="336" w:lineRule="auto"/>
      </w:pPr>
      <w:r>
        <w:rPr>
          <w:b/>
        </w:rPr>
        <w:t xml:space="preserve">Prezzo a m²: € 29,43346</w:t>
      </w:r>
    </w:p>
    <w:p>
      <w:pPr>
        <w:jc w:val="right"/>
        <w:spacing w:line="336" w:lineRule="auto"/>
      </w:pPr>
      <w:r>
        <w:rPr>
          <w:b/>
        </w:rPr>
        <w:t xml:space="preserve">Di cui oneri di sicurezza afferenti l'impresa € 0,06980 (2 %)</w:t>
      </w:r>
    </w:p>
    <w:p>
      <w:pPr>
        <w:jc w:val="right"/>
        <w:spacing w:line="336" w:lineRule="auto"/>
      </w:pPr>
      <w:r>
        <w:rPr>
          <w:b/>
        </w:rPr>
        <w:t xml:space="preserve">Manodopera € 22,62403</w:t>
      </w:r>
    </w:p>
    <w:p>
      <w:pPr>
        <w:jc w:val="right"/>
        <w:spacing w:line="336" w:lineRule="auto"/>
      </w:pPr>
      <w:r>
        <w:rPr>
          <w:b/>
        </w:rPr>
        <w:t xml:space="preserve">Incidenza manodopera 76,86 %</w:t>
      </w:r>
    </w:p>
    <w:p>
      <w:pPr>
        <w:rPr>
          <w:sz w:val="10"/>
          <w:szCs w:val="10"/>
        </w:rPr>
      </w:pPr>
    </w:p>
    <w:p>
      <w:pPr>
        <w:rPr>
          <w:sz w:val="10"/>
          <w:szCs w:val="10"/>
        </w:rPr>
      </w:pPr>
    </w:p>
    <w:p>
      <w:pPr/>
      <w:r>
        <w:rPr>
          <w:b/>
        </w:rPr>
        <w:t xml:space="preserve">Codice regionale: TOS15_02.A03.060.004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004 - per solai in travetti prefabbricati, di altezza complessiva cm 20</w:t>
            </w:r>
          </w:p>
        </w:tc>
      </w:tr>
    </w:tbl>
    <w:p>
      <w:pPr>
        <w:jc w:val="right"/>
      </w:pPr>
    </w:p>
    <w:p>
      <w:pPr>
        <w:jc w:val="right"/>
        <w:spacing w:line="336" w:lineRule="auto"/>
      </w:pPr>
      <w:r>
        <w:rPr>
          <w:b/>
        </w:rPr>
        <w:t xml:space="preserve">Prezzo senza S. G. e Util. a m²: € 21,69337</w:t>
      </w:r>
    </w:p>
    <w:p>
      <w:pPr>
        <w:jc w:val="right"/>
        <w:spacing w:line="336" w:lineRule="auto"/>
      </w:pPr>
      <w:r>
        <w:rPr>
          <w:b/>
        </w:rPr>
        <w:t xml:space="preserve">Prezzo a m²: € 27,44211</w:t>
      </w:r>
    </w:p>
    <w:p>
      <w:pPr>
        <w:jc w:val="right"/>
        <w:spacing w:line="336" w:lineRule="auto"/>
      </w:pPr>
      <w:r>
        <w:rPr>
          <w:b/>
        </w:rPr>
        <w:t xml:space="preserve">Di cui oneri di sicurezza afferenti l'impresa € 0,06508 (2 %)</w:t>
      </w:r>
    </w:p>
    <w:p>
      <w:pPr>
        <w:jc w:val="right"/>
        <w:spacing w:line="336" w:lineRule="auto"/>
      </w:pPr>
      <w:r>
        <w:rPr>
          <w:b/>
        </w:rPr>
        <w:t xml:space="preserve">Manodopera € 21,06067</w:t>
      </w:r>
    </w:p>
    <w:p>
      <w:pPr>
        <w:jc w:val="right"/>
        <w:spacing w:line="336" w:lineRule="auto"/>
      </w:pPr>
      <w:r>
        <w:rPr>
          <w:b/>
        </w:rPr>
        <w:t xml:space="preserve">Incidenza manodopera 76,75 %</w:t>
      </w:r>
    </w:p>
    <w:p>
      <w:pPr>
        <w:rPr>
          <w:sz w:val="10"/>
          <w:szCs w:val="10"/>
        </w:rPr>
      </w:pPr>
    </w:p>
    <w:p>
      <w:pPr>
        <w:rPr>
          <w:sz w:val="10"/>
          <w:szCs w:val="10"/>
        </w:rPr>
      </w:pPr>
    </w:p>
    <w:p>
      <w:pPr/>
      <w:r>
        <w:rPr>
          <w:b/>
        </w:rPr>
        <w:t xml:space="preserve">Codice regionale: TOS15_02.A03.060.005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005 - per solai in pannelli prefabbricati, di altezza complessiva cm 20</w:t>
            </w:r>
          </w:p>
        </w:tc>
      </w:tr>
    </w:tbl>
    <w:p>
      <w:pPr>
        <w:jc w:val="right"/>
      </w:pPr>
    </w:p>
    <w:p>
      <w:pPr>
        <w:jc w:val="right"/>
        <w:spacing w:line="336" w:lineRule="auto"/>
      </w:pPr>
      <w:r>
        <w:rPr>
          <w:b/>
        </w:rPr>
        <w:t xml:space="preserve">Prezzo senza S. G. e Util. a m²: € 19,61293</w:t>
      </w:r>
    </w:p>
    <w:p>
      <w:pPr>
        <w:jc w:val="right"/>
        <w:spacing w:line="336" w:lineRule="auto"/>
      </w:pPr>
      <w:r>
        <w:rPr>
          <w:b/>
        </w:rPr>
        <w:t xml:space="preserve">Prezzo a m²: € 24,81036</w:t>
      </w:r>
    </w:p>
    <w:p>
      <w:pPr>
        <w:jc w:val="right"/>
        <w:spacing w:line="336" w:lineRule="auto"/>
      </w:pPr>
      <w:r>
        <w:rPr>
          <w:b/>
        </w:rPr>
        <w:t xml:space="preserve">Di cui oneri di sicurezza afferenti l'impresa € 0,05884 (2 %)</w:t>
      </w:r>
    </w:p>
    <w:p>
      <w:pPr>
        <w:jc w:val="right"/>
        <w:spacing w:line="336" w:lineRule="auto"/>
      </w:pPr>
      <w:r>
        <w:rPr>
          <w:b/>
        </w:rPr>
        <w:t xml:space="preserve">Manodopera € 18,99107</w:t>
      </w:r>
    </w:p>
    <w:p>
      <w:pPr>
        <w:jc w:val="right"/>
        <w:spacing w:line="336" w:lineRule="auto"/>
      </w:pPr>
      <w:r>
        <w:rPr>
          <w:b/>
        </w:rPr>
        <w:t xml:space="preserve">Incidenza manodopera 76,54 %</w:t>
      </w:r>
    </w:p>
    <w:p>
      <w:pPr>
        <w:rPr>
          <w:sz w:val="10"/>
          <w:szCs w:val="10"/>
        </w:rPr>
      </w:pPr>
    </w:p>
    <w:p>
      <w:pPr>
        <w:rPr>
          <w:sz w:val="10"/>
          <w:szCs w:val="10"/>
        </w:rPr>
      </w:pPr>
    </w:p>
    <w:p>
      <w:pPr/>
      <w:r>
        <w:rPr>
          <w:b/>
        </w:rPr>
        <w:t xml:space="preserve">Codice regionale: TOS15_02.A03.060.006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006 - per solai in profilati metallici e laterizi</w:t>
            </w:r>
          </w:p>
        </w:tc>
      </w:tr>
    </w:tbl>
    <w:p>
      <w:pPr>
        <w:jc w:val="right"/>
      </w:pPr>
    </w:p>
    <w:p>
      <w:pPr>
        <w:jc w:val="right"/>
        <w:spacing w:line="336" w:lineRule="auto"/>
      </w:pPr>
      <w:r>
        <w:rPr>
          <w:b/>
        </w:rPr>
        <w:t xml:space="preserve">Prezzo senza S. G. e Util. a m²: € 22,14894</w:t>
      </w:r>
    </w:p>
    <w:p>
      <w:pPr>
        <w:jc w:val="right"/>
        <w:spacing w:line="336" w:lineRule="auto"/>
      </w:pPr>
      <w:r>
        <w:rPr>
          <w:b/>
        </w:rPr>
        <w:t xml:space="preserve">Prezzo a m²: € 28,01841</w:t>
      </w:r>
    </w:p>
    <w:p>
      <w:pPr>
        <w:jc w:val="right"/>
        <w:spacing w:line="336" w:lineRule="auto"/>
      </w:pPr>
      <w:r>
        <w:rPr>
          <w:b/>
        </w:rPr>
        <w:t xml:space="preserve">Di cui oneri di sicurezza afferenti l'impresa € 0,06645 (2 %)</w:t>
      </w:r>
    </w:p>
    <w:p>
      <w:pPr>
        <w:jc w:val="right"/>
        <w:spacing w:line="336" w:lineRule="auto"/>
      </w:pPr>
      <w:r>
        <w:rPr>
          <w:b/>
        </w:rPr>
        <w:t xml:space="preserve">Manodopera € 21,84235</w:t>
      </w:r>
    </w:p>
    <w:p>
      <w:pPr>
        <w:jc w:val="right"/>
        <w:spacing w:line="336" w:lineRule="auto"/>
      </w:pPr>
      <w:r>
        <w:rPr>
          <w:b/>
        </w:rPr>
        <w:t xml:space="preserve">Incidenza manodopera 77,96 %</w:t>
      </w:r>
    </w:p>
    <w:p>
      <w:pPr>
        <w:rPr>
          <w:sz w:val="10"/>
          <w:szCs w:val="10"/>
        </w:rPr>
      </w:pPr>
    </w:p>
    <w:p>
      <w:pPr>
        <w:rPr>
          <w:sz w:val="10"/>
          <w:szCs w:val="10"/>
        </w:rPr>
      </w:pPr>
    </w:p>
    <w:p>
      <w:pPr/>
      <w:r>
        <w:rPr>
          <w:b/>
        </w:rPr>
        <w:t xml:space="preserve">Codice regionale: TOS15_02.A03.060.007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007 - per solai in legno e laterizio</w:t>
            </w:r>
          </w:p>
        </w:tc>
      </w:tr>
    </w:tbl>
    <w:p>
      <w:pPr>
        <w:jc w:val="right"/>
      </w:pPr>
    </w:p>
    <w:p>
      <w:pPr>
        <w:jc w:val="right"/>
        <w:spacing w:line="336" w:lineRule="auto"/>
      </w:pPr>
      <w:r>
        <w:rPr>
          <w:b/>
        </w:rPr>
        <w:t xml:space="preserve">Prezzo senza S. G. e Util. a m²: € 24,05465</w:t>
      </w:r>
    </w:p>
    <w:p>
      <w:pPr>
        <w:jc w:val="right"/>
        <w:spacing w:line="336" w:lineRule="auto"/>
      </w:pPr>
      <w:r>
        <w:rPr>
          <w:b/>
        </w:rPr>
        <w:t xml:space="preserve">Prezzo a m²: € 30,42913</w:t>
      </w:r>
    </w:p>
    <w:p>
      <w:pPr>
        <w:jc w:val="right"/>
        <w:spacing w:line="336" w:lineRule="auto"/>
      </w:pPr>
      <w:r>
        <w:rPr>
          <w:b/>
        </w:rPr>
        <w:t xml:space="preserve">Di cui oneri di sicurezza afferenti l'impresa € 0,07216 (2 %)</w:t>
      </w:r>
    </w:p>
    <w:p>
      <w:pPr>
        <w:jc w:val="right"/>
        <w:spacing w:line="336" w:lineRule="auto"/>
      </w:pPr>
      <w:r>
        <w:rPr>
          <w:b/>
        </w:rPr>
        <w:t xml:space="preserve">Manodopera € 23,40570</w:t>
      </w:r>
    </w:p>
    <w:p>
      <w:pPr>
        <w:jc w:val="right"/>
        <w:spacing w:line="336" w:lineRule="auto"/>
      </w:pPr>
      <w:r>
        <w:rPr>
          <w:b/>
        </w:rPr>
        <w:t xml:space="preserve">Incidenza manodopera 76,92 %</w:t>
      </w:r>
    </w:p>
    <w:p>
      <w:pPr>
        <w:rPr>
          <w:sz w:val="10"/>
          <w:szCs w:val="10"/>
        </w:rPr>
      </w:pPr>
    </w:p>
    <w:p>
      <w:pPr>
        <w:rPr>
          <w:sz w:val="10"/>
          <w:szCs w:val="10"/>
        </w:rPr>
      </w:pPr>
    </w:p>
    <w:p>
      <w:pPr>
        <w:sectPr>
          <w:headerReference w:type="default" r:id="rId51"/>
          <w:footerReference w:type="default" r:id="rId52"/>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dei trovanti rocciosi e/o relitti di muratura fino a mc 0,50, la regolarizzazione del fondo di scavo,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 </w:t>
            </w:r>
          </w:p>
        </w:tc>
      </w:tr>
    </w:tbl>
    <w:p>
      <w:pPr>
        <w:rPr>
          <w:sz w:val="10"/>
          <w:szCs w:val="10"/>
        </w:rPr>
      </w:pPr>
    </w:p>
    <w:p>
      <w:pPr/>
      <w:r>
        <w:rPr>
          <w:b/>
        </w:rPr>
        <w:t xml:space="preserve">Codice regionale: TOS15_02.A04.002.001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minipala</w:t>
            </w:r>
          </w:p>
        </w:tc>
      </w:tr>
    </w:tbl>
    <w:p>
      <w:pPr>
        <w:jc w:val="right"/>
      </w:pPr>
    </w:p>
    <w:p>
      <w:pPr>
        <w:jc w:val="right"/>
        <w:spacing w:line="336" w:lineRule="auto"/>
      </w:pPr>
      <w:r>
        <w:rPr>
          <w:b/>
        </w:rPr>
        <w:t xml:space="preserve">Prezzo senza S. G. e Util. a m³: € 54,93606</w:t>
      </w:r>
    </w:p>
    <w:p>
      <w:pPr>
        <w:jc w:val="right"/>
        <w:spacing w:line="336" w:lineRule="auto"/>
      </w:pPr>
      <w:r>
        <w:rPr>
          <w:b/>
        </w:rPr>
        <w:t xml:space="preserve">Prezzo a m³: € 69,49411</w:t>
      </w:r>
    </w:p>
    <w:p>
      <w:pPr>
        <w:jc w:val="right"/>
        <w:spacing w:line="336" w:lineRule="auto"/>
      </w:pPr>
      <w:r>
        <w:rPr>
          <w:b/>
        </w:rPr>
        <w:t xml:space="preserve">Di cui oneri di sicurezza afferenti l'impresa € 0,32962 (4 %)</w:t>
      </w:r>
    </w:p>
    <w:p>
      <w:pPr>
        <w:jc w:val="right"/>
        <w:spacing w:line="336" w:lineRule="auto"/>
      </w:pPr>
      <w:r>
        <w:rPr>
          <w:b/>
        </w:rPr>
        <w:t xml:space="preserve">Manodopera € 47,83831</w:t>
      </w:r>
    </w:p>
    <w:p>
      <w:pPr>
        <w:jc w:val="right"/>
        <w:spacing w:line="336" w:lineRule="auto"/>
      </w:pPr>
      <w:r>
        <w:rPr>
          <w:b/>
        </w:rPr>
        <w:t xml:space="preserve">Incidenza manodopera 68,84 %</w:t>
      </w:r>
    </w:p>
    <w:p>
      <w:pPr>
        <w:rPr>
          <w:sz w:val="10"/>
          <w:szCs w:val="10"/>
        </w:rPr>
      </w:pPr>
    </w:p>
    <w:p>
      <w:pPr>
        <w:rPr>
          <w:sz w:val="10"/>
          <w:szCs w:val="10"/>
        </w:rPr>
      </w:pPr>
    </w:p>
    <w:p>
      <w:pPr/>
      <w:r>
        <w:rPr>
          <w:b/>
        </w:rPr>
        <w:t xml:space="preserve">Codice regionale: TOS15_02.A04.002.002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€ 75,55968</w:t>
      </w:r>
    </w:p>
    <w:p>
      <w:pPr>
        <w:jc w:val="right"/>
        <w:spacing w:line="336" w:lineRule="auto"/>
      </w:pPr>
      <w:r>
        <w:rPr>
          <w:b/>
        </w:rPr>
        <w:t xml:space="preserve">Prezzo a m³: € 95,58300</w:t>
      </w:r>
    </w:p>
    <w:p>
      <w:pPr>
        <w:jc w:val="right"/>
        <w:spacing w:line="336" w:lineRule="auto"/>
      </w:pPr>
      <w:r>
        <w:rPr>
          <w:b/>
        </w:rPr>
        <w:t xml:space="preserve">Di cui oneri di sicurezza afferenti l'impresa € 0,45336 (4 %)</w:t>
      </w:r>
    </w:p>
    <w:p>
      <w:pPr>
        <w:jc w:val="right"/>
        <w:spacing w:line="336" w:lineRule="auto"/>
      </w:pPr>
      <w:r>
        <w:rPr>
          <w:b/>
        </w:rPr>
        <w:t xml:space="preserve">Manodopera € 74,71593</w:t>
      </w:r>
    </w:p>
    <w:p>
      <w:pPr>
        <w:jc w:val="right"/>
        <w:spacing w:line="336" w:lineRule="auto"/>
      </w:pPr>
      <w:r>
        <w:rPr>
          <w:b/>
        </w:rPr>
        <w:t xml:space="preserve">Incidenza manodopera 78,17 %</w:t>
      </w:r>
    </w:p>
    <w:p>
      <w:pPr>
        <w:rPr>
          <w:sz w:val="10"/>
          <w:szCs w:val="10"/>
        </w:rPr>
      </w:pPr>
    </w:p>
    <w:p>
      <w:pPr>
        <w:rPr>
          <w:sz w:val="10"/>
          <w:szCs w:val="10"/>
        </w:rPr>
      </w:pPr>
    </w:p>
    <w:p>
      <w:pPr/>
      <w:r>
        <w:rPr>
          <w:b/>
        </w:rPr>
        <w:t xml:space="preserve">Codice regionale: TOS15_02.A04.003.001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miniescavatore</w:t>
            </w:r>
          </w:p>
        </w:tc>
      </w:tr>
    </w:tbl>
    <w:p>
      <w:pPr>
        <w:jc w:val="right"/>
      </w:pPr>
    </w:p>
    <w:p>
      <w:pPr>
        <w:jc w:val="right"/>
        <w:spacing w:line="336" w:lineRule="auto"/>
      </w:pPr>
      <w:r>
        <w:rPr>
          <w:b/>
        </w:rPr>
        <w:t xml:space="preserve">Prezzo senza S. G. e Util. a m³: € 65,15100</w:t>
      </w:r>
    </w:p>
    <w:p>
      <w:pPr>
        <w:jc w:val="right"/>
        <w:spacing w:line="336" w:lineRule="auto"/>
      </w:pPr>
      <w:r>
        <w:rPr>
          <w:b/>
        </w:rPr>
        <w:t xml:space="preserve">Prezzo a m³: € 82,41602</w:t>
      </w:r>
    </w:p>
    <w:p>
      <w:pPr>
        <w:jc w:val="right"/>
        <w:spacing w:line="336" w:lineRule="auto"/>
      </w:pPr>
      <w:r>
        <w:rPr>
          <w:b/>
        </w:rPr>
        <w:t xml:space="preserve">Di cui oneri di sicurezza afferenti l'impresa € 0,39091 (4 %)</w:t>
      </w:r>
    </w:p>
    <w:p>
      <w:pPr>
        <w:jc w:val="right"/>
        <w:spacing w:line="336" w:lineRule="auto"/>
      </w:pPr>
      <w:r>
        <w:rPr>
          <w:b/>
        </w:rPr>
        <w:t xml:space="preserve">Manodopera € 57,36633</w:t>
      </w:r>
    </w:p>
    <w:p>
      <w:pPr>
        <w:jc w:val="right"/>
        <w:spacing w:line="336" w:lineRule="auto"/>
      </w:pPr>
      <w:r>
        <w:rPr>
          <w:b/>
        </w:rPr>
        <w:t xml:space="preserve">Incidenza manodopera 69,61 %</w:t>
      </w:r>
    </w:p>
    <w:p>
      <w:pPr>
        <w:rPr>
          <w:sz w:val="10"/>
          <w:szCs w:val="10"/>
        </w:rPr>
      </w:pPr>
    </w:p>
    <w:p>
      <w:pPr>
        <w:rPr>
          <w:sz w:val="10"/>
          <w:szCs w:val="10"/>
        </w:rPr>
      </w:pPr>
    </w:p>
    <w:p>
      <w:pPr/>
      <w:r>
        <w:rPr>
          <w:b/>
        </w:rPr>
        <w:t xml:space="preserve">Codice regionale: TOS15_02.A04.003.002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€ 77,03057</w:t>
      </w:r>
    </w:p>
    <w:p>
      <w:pPr>
        <w:jc w:val="right"/>
        <w:spacing w:line="336" w:lineRule="auto"/>
      </w:pPr>
      <w:r>
        <w:rPr>
          <w:b/>
        </w:rPr>
        <w:t xml:space="preserve">Prezzo a m³: € 97,44367</w:t>
      </w:r>
    </w:p>
    <w:p>
      <w:pPr>
        <w:jc w:val="right"/>
        <w:spacing w:line="336" w:lineRule="auto"/>
      </w:pPr>
      <w:r>
        <w:rPr>
          <w:b/>
        </w:rPr>
        <w:t xml:space="preserve">Di cui oneri di sicurezza afferenti l'impresa € 0,46218 (4 %)</w:t>
      </w:r>
    </w:p>
    <w:p>
      <w:pPr>
        <w:jc w:val="right"/>
        <w:spacing w:line="336" w:lineRule="auto"/>
      </w:pPr>
      <w:r>
        <w:rPr>
          <w:b/>
        </w:rPr>
        <w:t xml:space="preserve">Manodopera € 76,09307</w:t>
      </w:r>
    </w:p>
    <w:p>
      <w:pPr>
        <w:jc w:val="right"/>
        <w:spacing w:line="336" w:lineRule="auto"/>
      </w:pPr>
      <w:r>
        <w:rPr>
          <w:b/>
        </w:rPr>
        <w:t xml:space="preserve">Incidenza manodopera 78,09 %</w:t>
      </w:r>
    </w:p>
    <w:p>
      <w:pPr>
        <w:rPr>
          <w:sz w:val="10"/>
          <w:szCs w:val="10"/>
        </w:rPr>
      </w:pPr>
    </w:p>
    <w:p>
      <w:pPr>
        <w:rPr>
          <w:sz w:val="10"/>
          <w:szCs w:val="10"/>
        </w:rPr>
      </w:pPr>
    </w:p>
    <w:p>
      <w:pPr/>
      <w:r>
        <w:rPr>
          <w:b/>
        </w:rPr>
        <w:t xml:space="preserve">Codice regionale: TOS15_02.A04.012.001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001 - per profondità fino a m 1,00</w:t>
            </w:r>
          </w:p>
        </w:tc>
      </w:tr>
    </w:tbl>
    <w:p>
      <w:pPr>
        <w:jc w:val="right"/>
      </w:pPr>
    </w:p>
    <w:p>
      <w:pPr>
        <w:jc w:val="right"/>
        <w:spacing w:line="336" w:lineRule="auto"/>
      </w:pPr>
      <w:r>
        <w:rPr>
          <w:b/>
        </w:rPr>
        <w:t xml:space="preserve">Prezzo senza S. G. e Util. a m³: € 111,80388</w:t>
      </w:r>
    </w:p>
    <w:p>
      <w:pPr>
        <w:jc w:val="right"/>
        <w:spacing w:line="336" w:lineRule="auto"/>
      </w:pPr>
      <w:r>
        <w:rPr>
          <w:b/>
        </w:rPr>
        <w:t xml:space="preserve">Prezzo a m³: € 141,43191</w:t>
      </w:r>
    </w:p>
    <w:p>
      <w:pPr>
        <w:jc w:val="right"/>
        <w:spacing w:line="336" w:lineRule="auto"/>
      </w:pPr>
      <w:r>
        <w:rPr>
          <w:b/>
        </w:rPr>
        <w:t xml:space="preserve">Di cui oneri di sicurezza afferenti l'impresa € 0,67082 (4 %)</w:t>
      </w:r>
    </w:p>
    <w:p>
      <w:pPr>
        <w:jc w:val="right"/>
        <w:spacing w:line="336" w:lineRule="auto"/>
      </w:pPr>
      <w:r>
        <w:rPr>
          <w:b/>
        </w:rPr>
        <w:t xml:space="preserve">Manodopera € 111,80388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002 - per profondità da m 1,00 a m 2,00</w:t>
            </w:r>
          </w:p>
        </w:tc>
      </w:tr>
    </w:tbl>
    <w:p>
      <w:pPr>
        <w:jc w:val="right"/>
      </w:pPr>
    </w:p>
    <w:p>
      <w:pPr>
        <w:jc w:val="right"/>
        <w:spacing w:line="336" w:lineRule="auto"/>
      </w:pPr>
      <w:r>
        <w:rPr>
          <w:b/>
        </w:rPr>
        <w:t xml:space="preserve">Prezzo senza S. G. e Util. a m³: € 146,67948</w:t>
      </w:r>
    </w:p>
    <w:p>
      <w:pPr>
        <w:jc w:val="right"/>
        <w:spacing w:line="336" w:lineRule="auto"/>
      </w:pPr>
      <w:r>
        <w:rPr>
          <w:b/>
        </w:rPr>
        <w:t xml:space="preserve">Prezzo a m³: € 185,54954</w:t>
      </w:r>
    </w:p>
    <w:p>
      <w:pPr>
        <w:jc w:val="right"/>
        <w:spacing w:line="336" w:lineRule="auto"/>
      </w:pPr>
      <w:r>
        <w:rPr>
          <w:b/>
        </w:rPr>
        <w:t xml:space="preserve">Di cui oneri di sicurezza afferenti l'impresa € 0,88008 (4 %)</w:t>
      </w:r>
    </w:p>
    <w:p>
      <w:pPr>
        <w:jc w:val="right"/>
        <w:spacing w:line="336" w:lineRule="auto"/>
      </w:pPr>
      <w:r>
        <w:rPr>
          <w:b/>
        </w:rPr>
        <w:t xml:space="preserve">Manodopera € 146,67947</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3"/>
          <w:footerReference w:type="default" r:id="rId54"/>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dei materiali di risulta alle pubbliche discariche, escluso gli oneri di discarica disposti dalle P.A. e movimentazione dei materiali in ambito di cantiere</w:t>
            </w:r>
          </w:p>
        </w:tc>
      </w:tr>
    </w:tbl>
    <w:p>
      <w:pPr>
        <w:rPr>
          <w:sz w:val="10"/>
          <w:szCs w:val="10"/>
        </w:rPr>
      </w:pPr>
    </w:p>
    <w:p>
      <w:pPr/>
      <w:r>
        <w:rPr>
          <w:b/>
        </w:rPr>
        <w:t xml:space="preserve">Codice regionale: TOS15_02.A07.001.001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001 - a mano su autocarro portata mc 3,50</w:t>
            </w:r>
          </w:p>
        </w:tc>
      </w:tr>
    </w:tbl>
    <w:p>
      <w:pPr>
        <w:jc w:val="right"/>
      </w:pPr>
    </w:p>
    <w:p>
      <w:pPr>
        <w:jc w:val="right"/>
        <w:spacing w:line="336" w:lineRule="auto"/>
      </w:pPr>
      <w:r>
        <w:rPr>
          <w:b/>
        </w:rPr>
        <w:t xml:space="preserve">Prezzo senza S. G. e Util. a m³: € 45,11247</w:t>
      </w:r>
    </w:p>
    <w:p>
      <w:pPr>
        <w:jc w:val="right"/>
        <w:spacing w:line="336" w:lineRule="auto"/>
      </w:pPr>
      <w:r>
        <w:rPr>
          <w:b/>
        </w:rPr>
        <w:t xml:space="preserve">Prezzo a m³: € 57,06727</w:t>
      </w:r>
    </w:p>
    <w:p>
      <w:pPr>
        <w:jc w:val="right"/>
        <w:spacing w:line="336" w:lineRule="auto"/>
      </w:pPr>
      <w:r>
        <w:rPr>
          <w:b/>
        </w:rPr>
        <w:t xml:space="preserve">Di cui oneri di sicurezza afferenti l'impresa € 0,06767 (1 %)</w:t>
      </w:r>
    </w:p>
    <w:p>
      <w:pPr>
        <w:jc w:val="right"/>
        <w:spacing w:line="336" w:lineRule="auto"/>
      </w:pPr>
      <w:r>
        <w:rPr>
          <w:b/>
        </w:rPr>
        <w:t xml:space="preserve">Manodopera € 35,08886</w:t>
      </w:r>
    </w:p>
    <w:p>
      <w:pPr>
        <w:jc w:val="right"/>
        <w:spacing w:line="336" w:lineRule="auto"/>
      </w:pPr>
      <w:r>
        <w:rPr>
          <w:b/>
        </w:rPr>
        <w:t xml:space="preserve">Incidenza manodopera 61,49 %</w:t>
      </w:r>
    </w:p>
    <w:p>
      <w:pPr>
        <w:rPr>
          <w:sz w:val="10"/>
          <w:szCs w:val="10"/>
        </w:rPr>
      </w:pPr>
    </w:p>
    <w:p>
      <w:pPr>
        <w:rPr>
          <w:sz w:val="10"/>
          <w:szCs w:val="10"/>
        </w:rPr>
      </w:pPr>
    </w:p>
    <w:p>
      <w:pPr/>
      <w:r>
        <w:rPr>
          <w:b/>
        </w:rPr>
        <w:t xml:space="preserve">Codice regionale: TOS15_02.A07.001.003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003 - con mezzi meccanici su autocarro con portata mc 3,50</w:t>
            </w:r>
          </w:p>
        </w:tc>
      </w:tr>
    </w:tbl>
    <w:p>
      <w:pPr>
        <w:jc w:val="right"/>
      </w:pPr>
    </w:p>
    <w:p>
      <w:pPr>
        <w:jc w:val="right"/>
        <w:spacing w:line="336" w:lineRule="auto"/>
      </w:pPr>
      <w:r>
        <w:rPr>
          <w:b/>
        </w:rPr>
        <w:t xml:space="preserve">Prezzo senza S. G. e Util. a m³: € 22,70022</w:t>
      </w:r>
    </w:p>
    <w:p>
      <w:pPr>
        <w:jc w:val="right"/>
        <w:spacing w:line="336" w:lineRule="auto"/>
      </w:pPr>
      <w:r>
        <w:rPr>
          <w:b/>
        </w:rPr>
        <w:t xml:space="preserve">Prezzo a m³: € 28,71577</w:t>
      </w:r>
    </w:p>
    <w:p>
      <w:pPr>
        <w:jc w:val="right"/>
        <w:spacing w:line="336" w:lineRule="auto"/>
      </w:pPr>
      <w:r>
        <w:rPr>
          <w:b/>
        </w:rPr>
        <w:t xml:space="preserve">Di cui oneri di sicurezza afferenti l'impresa € 0,03405 (1 %)</w:t>
      </w:r>
    </w:p>
    <w:p>
      <w:pPr>
        <w:jc w:val="right"/>
        <w:spacing w:line="336" w:lineRule="auto"/>
      </w:pPr>
      <w:r>
        <w:rPr>
          <w:b/>
        </w:rPr>
        <w:t xml:space="preserve">Manodopera € 11,35770</w:t>
      </w:r>
    </w:p>
    <w:p>
      <w:pPr>
        <w:jc w:val="right"/>
        <w:spacing w:line="336" w:lineRule="auto"/>
      </w:pPr>
      <w:r>
        <w:rPr>
          <w:b/>
        </w:rPr>
        <w:t xml:space="preserve">Incidenza manodopera 39,55 %</w:t>
      </w:r>
    </w:p>
    <w:p>
      <w:pPr>
        <w:rPr>
          <w:sz w:val="10"/>
          <w:szCs w:val="10"/>
        </w:rPr>
      </w:pPr>
    </w:p>
    <w:p>
      <w:pPr>
        <w:rPr>
          <w:sz w:val="10"/>
          <w:szCs w:val="10"/>
        </w:rPr>
      </w:pPr>
    </w:p>
    <w:p>
      <w:pPr/>
      <w:r>
        <w:rPr>
          <w:b/>
        </w:rPr>
        <w:t xml:space="preserve">Codice regionale: TOS15_02.A07.011.001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Scarrettamento dei materiali di risulta in ambito di cantiere per distanze non superiori a m 50,00.</w:t>
            </w:r>
          </w:p>
        </w:tc>
      </w:tr>
      <w:tr>
        <w:trPr/>
        <w:tc>
          <w:tcPr>
            <w:tcW w:w="1200" w:type="dxa"/>
          </w:tcPr>
          <w:p>
            <w:pPr/>
            <w:r>
              <w:rPr>
                <w:b/>
              </w:rPr>
              <w:t xml:space="preserve">Articolo:</w:t>
            </w:r>
          </w:p>
        </w:tc>
        <w:tc>
          <w:tcPr>
            <w:tcW w:w="7900" w:type="dxa"/>
          </w:tcPr>
          <w:p>
            <w:pPr/>
            <w:r>
              <w:rPr/>
              <w:t xml:space="preserve">001 - da demolizioni di qualsiasi genere</w:t>
            </w:r>
          </w:p>
        </w:tc>
      </w:tr>
    </w:tbl>
    <w:p>
      <w:pPr>
        <w:jc w:val="right"/>
      </w:pPr>
    </w:p>
    <w:p>
      <w:pPr>
        <w:jc w:val="right"/>
        <w:spacing w:line="336" w:lineRule="auto"/>
      </w:pPr>
      <w:r>
        <w:rPr>
          <w:b/>
        </w:rPr>
        <w:t xml:space="preserve">Prezzo senza S. G. e Util. a m³: € 32,31494</w:t>
      </w:r>
    </w:p>
    <w:p>
      <w:pPr>
        <w:jc w:val="right"/>
        <w:spacing w:line="336" w:lineRule="auto"/>
      </w:pPr>
      <w:r>
        <w:rPr>
          <w:b/>
        </w:rPr>
        <w:t xml:space="preserve">Prezzo a m³: € 40,87840</w:t>
      </w:r>
    </w:p>
    <w:p>
      <w:pPr>
        <w:jc w:val="right"/>
        <w:spacing w:line="336" w:lineRule="auto"/>
      </w:pPr>
      <w:r>
        <w:rPr>
          <w:b/>
        </w:rPr>
        <w:t xml:space="preserve">Di cui oneri di sicurezza afferenti l'impresa € 0,04847 (1 %)</w:t>
      </w:r>
    </w:p>
    <w:p>
      <w:pPr>
        <w:jc w:val="right"/>
        <w:spacing w:line="336" w:lineRule="auto"/>
      </w:pPr>
      <w:r>
        <w:rPr>
          <w:b/>
        </w:rPr>
        <w:t xml:space="preserve">Manodopera € 32,31494</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5"/>
          <w:footerReference w:type="default" r:id="rId56"/>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TOS15_02.B04</w:t>
      </w:r>
    </w:p>
    <w:tbl>
      <w:tblGrid>
        <w:gridCol w:w="1200" w:type="dxa"/>
        <w:gridCol w:w="7900" w:type="dxa"/>
      </w:tblGrid>
      <w:tr>
        <w:trPr/>
        <w:tc>
          <w:tcPr>
            <w:tcW w:w="1200" w:type="dxa"/>
          </w:tcPr>
          <w:p>
            <w:pPr/>
            <w:r>
              <w:rPr/>
              <w:t xml:space="preserve">Capitolo: </w:t>
            </w:r>
          </w:p>
        </w:tc>
        <w:tc>
          <w:tcPr>
            <w:tcW w:w="7900" w:type="dxa"/>
          </w:tcPr>
          <w:p>
            <w:pPr/>
            <w:r>
              <w:rPr/>
              <w:t xml:space="preserve">CALCESTRUZZI: Composti e confezionati in cantiere con l'ausilio di betoniera, conformi alle Norme Tecniche per le Costruzioni di cui al D.M. 14/01/2008, classificato in base alla resistenza caratteristica C, compresi i ponti di servizio con altezza massima m 2,00 e/o trabattelli a norma, anche esterni, mobili o fissi e ogni altro onere e magistero per dare il lavoro finito a regola d'arte.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TOS15_02.B04.001.002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002 - classe di resistenza caratteristica C12/15</w:t>
            </w:r>
          </w:p>
        </w:tc>
      </w:tr>
    </w:tbl>
    <w:p>
      <w:pPr>
        <w:jc w:val="right"/>
      </w:pPr>
    </w:p>
    <w:p>
      <w:pPr>
        <w:jc w:val="right"/>
        <w:spacing w:line="336" w:lineRule="auto"/>
      </w:pPr>
      <w:r>
        <w:rPr>
          <w:b/>
        </w:rPr>
        <w:t xml:space="preserve">Prezzo senza S. G. e Util. a m³: € 125,18781</w:t>
      </w:r>
    </w:p>
    <w:p>
      <w:pPr>
        <w:jc w:val="right"/>
        <w:spacing w:line="336" w:lineRule="auto"/>
      </w:pPr>
      <w:r>
        <w:rPr>
          <w:b/>
        </w:rPr>
        <w:t xml:space="preserve">Prezzo a m³: € 158,36259</w:t>
      </w:r>
    </w:p>
    <w:p>
      <w:pPr>
        <w:jc w:val="right"/>
        <w:spacing w:line="336" w:lineRule="auto"/>
      </w:pPr>
      <w:r>
        <w:rPr>
          <w:b/>
        </w:rPr>
        <w:t xml:space="preserve">Di cui oneri di sicurezza afferenti l'impresa € 0,18778 (1 %)</w:t>
      </w:r>
    </w:p>
    <w:p>
      <w:pPr>
        <w:jc w:val="right"/>
        <w:spacing w:line="336" w:lineRule="auto"/>
      </w:pPr>
      <w:r>
        <w:rPr>
          <w:b/>
        </w:rPr>
        <w:t xml:space="preserve">Manodopera € 85,20913</w:t>
      </w:r>
    </w:p>
    <w:p>
      <w:pPr>
        <w:jc w:val="right"/>
        <w:spacing w:line="336" w:lineRule="auto"/>
      </w:pPr>
      <w:r>
        <w:rPr>
          <w:b/>
        </w:rPr>
        <w:t xml:space="preserve">Incidenza manodopera 53,81 %</w:t>
      </w:r>
    </w:p>
    <w:p>
      <w:pPr>
        <w:rPr>
          <w:sz w:val="10"/>
          <w:szCs w:val="10"/>
        </w:rPr>
      </w:pPr>
    </w:p>
    <w:p>
      <w:pPr>
        <w:rPr>
          <w:sz w:val="10"/>
          <w:szCs w:val="10"/>
        </w:rPr>
      </w:pPr>
    </w:p>
    <w:p>
      <w:pPr/>
      <w:r>
        <w:rPr>
          <w:b/>
        </w:rPr>
        <w:t xml:space="preserve">Codice regionale: TOS15_02.B04.001.003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003 - classe di resistenza caratteristica C16/20</w:t>
            </w:r>
          </w:p>
        </w:tc>
      </w:tr>
    </w:tbl>
    <w:p>
      <w:pPr>
        <w:jc w:val="right"/>
      </w:pPr>
    </w:p>
    <w:p>
      <w:pPr>
        <w:jc w:val="right"/>
        <w:spacing w:line="336" w:lineRule="auto"/>
      </w:pPr>
      <w:r>
        <w:rPr>
          <w:b/>
        </w:rPr>
        <w:t xml:space="preserve">Prezzo senza S. G. e Util. a m³: € 137,12597</w:t>
      </w:r>
    </w:p>
    <w:p>
      <w:pPr>
        <w:jc w:val="right"/>
        <w:spacing w:line="336" w:lineRule="auto"/>
      </w:pPr>
      <w:r>
        <w:rPr>
          <w:b/>
        </w:rPr>
        <w:t xml:space="preserve">Prezzo a m³: € 173,46435</w:t>
      </w:r>
    </w:p>
    <w:p>
      <w:pPr>
        <w:jc w:val="right"/>
        <w:spacing w:line="336" w:lineRule="auto"/>
      </w:pPr>
      <w:r>
        <w:rPr>
          <w:b/>
        </w:rPr>
        <w:t xml:space="preserve">Di cui oneri di sicurezza afferenti l'impresa € 0,20569 (1 %)</w:t>
      </w:r>
    </w:p>
    <w:p>
      <w:pPr>
        <w:jc w:val="right"/>
        <w:spacing w:line="336" w:lineRule="auto"/>
      </w:pPr>
      <w:r>
        <w:rPr>
          <w:b/>
        </w:rPr>
        <w:t xml:space="preserve">Manodopera € 92,13375</w:t>
      </w:r>
    </w:p>
    <w:p>
      <w:pPr>
        <w:jc w:val="right"/>
        <w:spacing w:line="336" w:lineRule="auto"/>
      </w:pPr>
      <w:r>
        <w:rPr>
          <w:b/>
        </w:rPr>
        <w:t xml:space="preserve">Incidenza manodopera 53,11 %</w:t>
      </w:r>
    </w:p>
    <w:p>
      <w:pPr>
        <w:rPr>
          <w:sz w:val="10"/>
          <w:szCs w:val="10"/>
        </w:rPr>
      </w:pPr>
    </w:p>
    <w:p>
      <w:pPr>
        <w:rPr>
          <w:sz w:val="10"/>
          <w:szCs w:val="10"/>
        </w:rPr>
      </w:pPr>
    </w:p>
    <w:p>
      <w:pPr/>
      <w:r>
        <w:rPr>
          <w:b/>
        </w:rPr>
        <w:t xml:space="preserve">Codice regionale: TOS15_02.B04.002.002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€ 166,14986</w:t>
      </w:r>
    </w:p>
    <w:p>
      <w:pPr>
        <w:jc w:val="right"/>
        <w:spacing w:line="336" w:lineRule="auto"/>
      </w:pPr>
      <w:r>
        <w:rPr>
          <w:b/>
        </w:rPr>
        <w:t xml:space="preserve">Prezzo a m³: € 210,17957</w:t>
      </w:r>
    </w:p>
    <w:p>
      <w:pPr>
        <w:jc w:val="right"/>
        <w:spacing w:line="336" w:lineRule="auto"/>
      </w:pPr>
      <w:r>
        <w:rPr>
          <w:b/>
        </w:rPr>
        <w:t xml:space="preserve">Di cui oneri di sicurezza afferenti l'impresa € 0,24922 (1 %)</w:t>
      </w:r>
    </w:p>
    <w:p>
      <w:pPr>
        <w:jc w:val="right"/>
        <w:spacing w:line="336" w:lineRule="auto"/>
      </w:pPr>
      <w:r>
        <w:rPr>
          <w:b/>
        </w:rPr>
        <w:t xml:space="preserve">Manodopera € 112,34478</w:t>
      </w:r>
    </w:p>
    <w:p>
      <w:pPr>
        <w:jc w:val="right"/>
        <w:spacing w:line="336" w:lineRule="auto"/>
      </w:pPr>
      <w:r>
        <w:rPr>
          <w:b/>
        </w:rPr>
        <w:t xml:space="preserve">Incidenza manodopera 53,45 %</w:t>
      </w:r>
    </w:p>
    <w:p>
      <w:pPr>
        <w:rPr>
          <w:sz w:val="10"/>
          <w:szCs w:val="10"/>
        </w:rPr>
      </w:pPr>
    </w:p>
    <w:p>
      <w:pPr>
        <w:rPr>
          <w:sz w:val="10"/>
          <w:szCs w:val="10"/>
        </w:rPr>
      </w:pPr>
    </w:p>
    <w:p>
      <w:pPr/>
      <w:r>
        <w:rPr>
          <w:b/>
        </w:rPr>
        <w:t xml:space="preserve">Codice regionale: TOS15_02.B04.002.003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€ 173,88993</w:t>
      </w:r>
    </w:p>
    <w:p>
      <w:pPr>
        <w:jc w:val="right"/>
        <w:spacing w:line="336" w:lineRule="auto"/>
      </w:pPr>
      <w:r>
        <w:rPr>
          <w:b/>
        </w:rPr>
        <w:t xml:space="preserve">Prezzo a m³: € 219,97076</w:t>
      </w:r>
    </w:p>
    <w:p>
      <w:pPr>
        <w:jc w:val="right"/>
        <w:spacing w:line="336" w:lineRule="auto"/>
      </w:pPr>
      <w:r>
        <w:rPr>
          <w:b/>
        </w:rPr>
        <w:t xml:space="preserve">Di cui oneri di sicurezza afferenti l'impresa € 0,26083 (1 %)</w:t>
      </w:r>
    </w:p>
    <w:p>
      <w:pPr>
        <w:jc w:val="right"/>
        <w:spacing w:line="336" w:lineRule="auto"/>
      </w:pPr>
      <w:r>
        <w:rPr>
          <w:b/>
        </w:rPr>
        <w:t xml:space="preserve">Manodopera € 113,69855</w:t>
      </w:r>
    </w:p>
    <w:p>
      <w:pPr>
        <w:jc w:val="right"/>
        <w:spacing w:line="336" w:lineRule="auto"/>
      </w:pPr>
      <w:r>
        <w:rPr>
          <w:b/>
        </w:rPr>
        <w:t xml:space="preserve">Incidenza manodopera 51,69 %</w:t>
      </w:r>
    </w:p>
    <w:p>
      <w:pPr>
        <w:rPr>
          <w:sz w:val="10"/>
          <w:szCs w:val="10"/>
        </w:rPr>
      </w:pPr>
    </w:p>
    <w:p>
      <w:pPr>
        <w:rPr>
          <w:sz w:val="10"/>
          <w:szCs w:val="10"/>
        </w:rPr>
      </w:pPr>
    </w:p>
    <w:p>
      <w:pPr/>
      <w:r>
        <w:rPr>
          <w:b/>
        </w:rPr>
        <w:t xml:space="preserve">Codice regionale: TOS15_02.B04.003.002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€ 186,72573</w:t>
      </w:r>
    </w:p>
    <w:p>
      <w:pPr>
        <w:jc w:val="right"/>
        <w:spacing w:line="336" w:lineRule="auto"/>
      </w:pPr>
      <w:r>
        <w:rPr>
          <w:b/>
        </w:rPr>
        <w:t xml:space="preserve">Prezzo a m³: € 236,20805</w:t>
      </w:r>
    </w:p>
    <w:p>
      <w:pPr>
        <w:jc w:val="right"/>
        <w:spacing w:line="336" w:lineRule="auto"/>
      </w:pPr>
      <w:r>
        <w:rPr>
          <w:b/>
        </w:rPr>
        <w:t xml:space="preserve">Di cui oneri di sicurezza afferenti l'impresa € 0,28009 (1 %)</w:t>
      </w:r>
    </w:p>
    <w:p>
      <w:pPr>
        <w:jc w:val="right"/>
        <w:spacing w:line="336" w:lineRule="auto"/>
      </w:pPr>
      <w:r>
        <w:rPr>
          <w:b/>
        </w:rPr>
        <w:t xml:space="preserve">Manodopera € 132,11752</w:t>
      </w:r>
    </w:p>
    <w:p>
      <w:pPr>
        <w:jc w:val="right"/>
        <w:spacing w:line="336" w:lineRule="auto"/>
      </w:pPr>
      <w:r>
        <w:rPr>
          <w:b/>
        </w:rPr>
        <w:t xml:space="preserve">Incidenza manodopera 55,93 %</w:t>
      </w:r>
    </w:p>
    <w:p>
      <w:pPr>
        <w:rPr>
          <w:sz w:val="10"/>
          <w:szCs w:val="10"/>
        </w:rPr>
      </w:pPr>
    </w:p>
    <w:p>
      <w:pPr>
        <w:rPr>
          <w:sz w:val="10"/>
          <w:szCs w:val="10"/>
        </w:rPr>
      </w:pPr>
    </w:p>
    <w:p>
      <w:pPr/>
      <w:r>
        <w:rPr>
          <w:b/>
        </w:rPr>
        <w:t xml:space="preserve">Codice regionale: TOS15_02.B04.003.003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€ 195,59838</w:t>
      </w:r>
    </w:p>
    <w:p>
      <w:pPr>
        <w:jc w:val="right"/>
        <w:spacing w:line="336" w:lineRule="auto"/>
      </w:pPr>
      <w:r>
        <w:rPr>
          <w:b/>
        </w:rPr>
        <w:t xml:space="preserve">Prezzo a m³: € 247,43196</w:t>
      </w:r>
    </w:p>
    <w:p>
      <w:pPr>
        <w:jc w:val="right"/>
        <w:spacing w:line="336" w:lineRule="auto"/>
      </w:pPr>
      <w:r>
        <w:rPr>
          <w:b/>
        </w:rPr>
        <w:t xml:space="preserve">Di cui oneri di sicurezza afferenti l'impresa € 0,29340 (1 %)</w:t>
      </w:r>
    </w:p>
    <w:p>
      <w:pPr>
        <w:jc w:val="right"/>
        <w:spacing w:line="336" w:lineRule="auto"/>
      </w:pPr>
      <w:r>
        <w:rPr>
          <w:b/>
        </w:rPr>
        <w:t xml:space="preserve">Manodopera € 135,10263</w:t>
      </w:r>
    </w:p>
    <w:p>
      <w:pPr>
        <w:jc w:val="right"/>
        <w:spacing w:line="336" w:lineRule="auto"/>
      </w:pPr>
      <w:r>
        <w:rPr>
          <w:b/>
        </w:rPr>
        <w:t xml:space="preserve">Incidenza manodopera 54,6 %</w:t>
      </w:r>
    </w:p>
    <w:p>
      <w:pPr>
        <w:rPr>
          <w:sz w:val="10"/>
          <w:szCs w:val="10"/>
        </w:rPr>
      </w:pPr>
    </w:p>
    <w:p>
      <w:pPr>
        <w:rPr>
          <w:sz w:val="10"/>
          <w:szCs w:val="10"/>
        </w:rPr>
      </w:pPr>
    </w:p>
    <w:p>
      <w:pPr/>
      <w:r>
        <w:rPr>
          <w:b/>
        </w:rPr>
        <w:t xml:space="preserve">Codice regionale: TOS15_02.B04.004.002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€ 208,38397</w:t>
      </w:r>
    </w:p>
    <w:p>
      <w:pPr>
        <w:jc w:val="right"/>
        <w:spacing w:line="336" w:lineRule="auto"/>
      </w:pPr>
      <w:r>
        <w:rPr>
          <w:b/>
        </w:rPr>
        <w:t xml:space="preserve">Prezzo a m³: € 263,60573</w:t>
      </w:r>
    </w:p>
    <w:p>
      <w:pPr>
        <w:jc w:val="right"/>
        <w:spacing w:line="336" w:lineRule="auto"/>
      </w:pPr>
      <w:r>
        <w:rPr>
          <w:b/>
        </w:rPr>
        <w:t xml:space="preserve">Di cui oneri di sicurezza afferenti l'impresa € 0,31258 (1 %)</w:t>
      </w:r>
    </w:p>
    <w:p>
      <w:pPr>
        <w:jc w:val="right"/>
        <w:spacing w:line="336" w:lineRule="auto"/>
      </w:pPr>
      <w:r>
        <w:rPr>
          <w:b/>
        </w:rPr>
        <w:t xml:space="preserve">Manodopera € 153,77577</w:t>
      </w:r>
    </w:p>
    <w:p>
      <w:pPr>
        <w:jc w:val="right"/>
        <w:spacing w:line="336" w:lineRule="auto"/>
      </w:pPr>
      <w:r>
        <w:rPr>
          <w:b/>
        </w:rPr>
        <w:t xml:space="preserve">Incidenza manodopera 58,34 %</w:t>
      </w:r>
    </w:p>
    <w:p>
      <w:pPr>
        <w:rPr>
          <w:sz w:val="10"/>
          <w:szCs w:val="10"/>
        </w:rPr>
      </w:pPr>
    </w:p>
    <w:p>
      <w:pPr>
        <w:rPr>
          <w:sz w:val="10"/>
          <w:szCs w:val="10"/>
        </w:rPr>
      </w:pPr>
    </w:p>
    <w:p>
      <w:pPr/>
      <w:r>
        <w:rPr>
          <w:b/>
        </w:rPr>
        <w:t xml:space="preserve">Codice regionale: TOS15_02.B04.004.003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€ 217,26441</w:t>
      </w:r>
    </w:p>
    <w:p>
      <w:pPr>
        <w:jc w:val="right"/>
        <w:spacing w:line="336" w:lineRule="auto"/>
      </w:pPr>
      <w:r>
        <w:rPr>
          <w:b/>
        </w:rPr>
        <w:t xml:space="preserve">Prezzo a m³: € 274,83948</w:t>
      </w:r>
    </w:p>
    <w:p>
      <w:pPr>
        <w:jc w:val="right"/>
        <w:spacing w:line="336" w:lineRule="auto"/>
      </w:pPr>
      <w:r>
        <w:rPr>
          <w:b/>
        </w:rPr>
        <w:t xml:space="preserve">Di cui oneri di sicurezza afferenti l'impresa € 0,32590 (1 %)</w:t>
      </w:r>
    </w:p>
    <w:p>
      <w:pPr>
        <w:jc w:val="right"/>
        <w:spacing w:line="336" w:lineRule="auto"/>
      </w:pPr>
      <w:r>
        <w:rPr>
          <w:b/>
        </w:rPr>
        <w:t xml:space="preserve">Manodopera € 156,76866</w:t>
      </w:r>
    </w:p>
    <w:p>
      <w:pPr>
        <w:jc w:val="right"/>
        <w:spacing w:line="336" w:lineRule="auto"/>
      </w:pPr>
      <w:r>
        <w:rPr>
          <w:b/>
        </w:rPr>
        <w:t xml:space="preserve">Incidenza manodopera 57,04 %</w:t>
      </w:r>
    </w:p>
    <w:p>
      <w:pPr>
        <w:rPr>
          <w:sz w:val="10"/>
          <w:szCs w:val="10"/>
        </w:rPr>
      </w:pPr>
    </w:p>
    <w:p>
      <w:pPr>
        <w:rPr>
          <w:sz w:val="10"/>
          <w:szCs w:val="10"/>
        </w:rPr>
      </w:pPr>
    </w:p>
    <w:p>
      <w:pPr/>
      <w:r>
        <w:rPr>
          <w:b/>
        </w:rPr>
        <w:t xml:space="preserve">Codice regionale: TOS15_02.B04.005.002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€ 245,92994</w:t>
      </w:r>
    </w:p>
    <w:p>
      <w:pPr>
        <w:jc w:val="right"/>
        <w:spacing w:line="336" w:lineRule="auto"/>
      </w:pPr>
      <w:r>
        <w:rPr>
          <w:b/>
        </w:rPr>
        <w:t xml:space="preserve">Prezzo a m³: € 311,10137</w:t>
      </w:r>
    </w:p>
    <w:p>
      <w:pPr>
        <w:jc w:val="right"/>
        <w:spacing w:line="336" w:lineRule="auto"/>
      </w:pPr>
      <w:r>
        <w:rPr>
          <w:b/>
        </w:rPr>
        <w:t xml:space="preserve">Di cui oneri di sicurezza afferenti l'impresa € 0,36889 (1 %)</w:t>
      </w:r>
    </w:p>
    <w:p>
      <w:pPr>
        <w:jc w:val="right"/>
        <w:spacing w:line="336" w:lineRule="auto"/>
      </w:pPr>
      <w:r>
        <w:rPr>
          <w:b/>
        </w:rPr>
        <w:t xml:space="preserve">Manodopera € 191,32174</w:t>
      </w:r>
    </w:p>
    <w:p>
      <w:pPr>
        <w:jc w:val="right"/>
        <w:spacing w:line="336" w:lineRule="auto"/>
      </w:pPr>
      <w:r>
        <w:rPr>
          <w:b/>
        </w:rPr>
        <w:t xml:space="preserve">Incidenza manodopera 61,5 %</w:t>
      </w:r>
    </w:p>
    <w:p>
      <w:pPr>
        <w:rPr>
          <w:sz w:val="10"/>
          <w:szCs w:val="10"/>
        </w:rPr>
      </w:pPr>
    </w:p>
    <w:p>
      <w:pPr>
        <w:rPr>
          <w:sz w:val="10"/>
          <w:szCs w:val="10"/>
        </w:rPr>
      </w:pPr>
    </w:p>
    <w:p>
      <w:pPr/>
      <w:r>
        <w:rPr>
          <w:b/>
        </w:rPr>
        <w:t xml:space="preserve">Codice regionale: TOS15_02.B04.005.003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€ 263,32740</w:t>
      </w:r>
    </w:p>
    <w:p>
      <w:pPr>
        <w:jc w:val="right"/>
        <w:spacing w:line="336" w:lineRule="auto"/>
      </w:pPr>
      <w:r>
        <w:rPr>
          <w:b/>
        </w:rPr>
        <w:t xml:space="preserve">Prezzo a m³: € 333,10916</w:t>
      </w:r>
    </w:p>
    <w:p>
      <w:pPr>
        <w:jc w:val="right"/>
        <w:spacing w:line="336" w:lineRule="auto"/>
      </w:pPr>
      <w:r>
        <w:rPr>
          <w:b/>
        </w:rPr>
        <w:t xml:space="preserve">Di cui oneri di sicurezza afferenti l'impresa € 0,39499 (1 %)</w:t>
      </w:r>
    </w:p>
    <w:p>
      <w:pPr>
        <w:jc w:val="right"/>
        <w:spacing w:line="336" w:lineRule="auto"/>
      </w:pPr>
      <w:r>
        <w:rPr>
          <w:b/>
        </w:rPr>
        <w:t xml:space="preserve">Manodopera € 202,83163</w:t>
      </w:r>
    </w:p>
    <w:p>
      <w:pPr>
        <w:jc w:val="right"/>
        <w:spacing w:line="336" w:lineRule="auto"/>
      </w:pPr>
      <w:r>
        <w:rPr>
          <w:b/>
        </w:rPr>
        <w:t xml:space="preserve">Incidenza manodopera 60,89 %</w:t>
      </w:r>
    </w:p>
    <w:p>
      <w:pPr>
        <w:rPr>
          <w:sz w:val="10"/>
          <w:szCs w:val="10"/>
        </w:rPr>
      </w:pPr>
    </w:p>
    <w:p>
      <w:pPr>
        <w:rPr>
          <w:sz w:val="10"/>
          <w:szCs w:val="10"/>
        </w:rPr>
      </w:pPr>
    </w:p>
    <w:p>
      <w:pPr>
        <w:sectPr>
          <w:headerReference w:type="default" r:id="rId57"/>
          <w:footerReference w:type="default" r:id="rId58"/>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TOS15_02.B08</w:t>
      </w:r>
    </w:p>
    <w:tbl>
      <w:tblGrid>
        <w:gridCol w:w="1200" w:type="dxa"/>
        <w:gridCol w:w="7900" w:type="dxa"/>
      </w:tblGrid>
      <w:tr>
        <w:trPr/>
        <w:tc>
          <w:tcPr>
            <w:tcW w:w="1200" w:type="dxa"/>
          </w:tcPr>
          <w:p>
            <w:pPr/>
            <w:r>
              <w:rPr/>
              <w:t xml:space="preserve">Capitolo: </w:t>
            </w:r>
          </w:p>
        </w:tc>
        <w:tc>
          <w:tcPr>
            <w:tcW w:w="7900" w:type="dxa"/>
          </w:tcPr>
          <w:p>
            <w:pPr/>
            <w:r>
              <w:rPr/>
              <w:t xml:space="preserve">SOLAI: Rifacimento di solai esistenti piani o inclinati con il mantenimento della struttura originaria o il recupero e riutilizzo della stessa, per solai di qualunque tipologia; compresi i ponti di servizio con altezza massima m 2,00 e/o trabatelli a norma, anche esterni, mobili e fissi, il getto della soletta in calcestruzzo classe C25/30 spessore cm 4 (salvo diversa indicazione) il tutto per dare il titolo compiuto e finito a regola d'arte. Sono esclusi: il getto dei cordoli di rigiro, i sistemi di collegamento ed ancoraggio alle strutture esistenti e le armature (da computarsi a parte).</w:t>
            </w:r>
          </w:p>
        </w:tc>
      </w:tr>
    </w:tbl>
    <w:p>
      <w:pPr>
        <w:rPr>
          <w:sz w:val="10"/>
          <w:szCs w:val="10"/>
        </w:rPr>
      </w:pPr>
    </w:p>
    <w:p>
      <w:pPr/>
      <w:r>
        <w:rPr>
          <w:b/>
        </w:rPr>
        <w:t xml:space="preserve">Codice regionale: TOS15_02.B08.001.001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€ 39,89586</w:t>
      </w:r>
    </w:p>
    <w:p>
      <w:pPr>
        <w:jc w:val="right"/>
        <w:spacing w:line="336" w:lineRule="auto"/>
      </w:pPr>
      <w:r>
        <w:rPr>
          <w:b/>
        </w:rPr>
        <w:t xml:space="preserve">Prezzo a m²: € 50,46826</w:t>
      </w:r>
    </w:p>
    <w:p>
      <w:pPr>
        <w:jc w:val="right"/>
        <w:spacing w:line="336" w:lineRule="auto"/>
      </w:pPr>
      <w:r>
        <w:rPr>
          <w:b/>
        </w:rPr>
        <w:t xml:space="preserve">Di cui oneri di sicurezza afferenti l'impresa € 0,11969 (2 %)</w:t>
      </w:r>
    </w:p>
    <w:p>
      <w:pPr>
        <w:jc w:val="right"/>
        <w:spacing w:line="336" w:lineRule="auto"/>
      </w:pPr>
      <w:r>
        <w:rPr>
          <w:b/>
        </w:rPr>
        <w:t xml:space="preserve">Manodopera € 27,42773</w:t>
      </w:r>
    </w:p>
    <w:p>
      <w:pPr>
        <w:jc w:val="right"/>
        <w:spacing w:line="336" w:lineRule="auto"/>
      </w:pPr>
      <w:r>
        <w:rPr>
          <w:b/>
        </w:rPr>
        <w:t xml:space="preserve">Incidenza manodopera 54,35 %</w:t>
      </w:r>
    </w:p>
    <w:p>
      <w:pPr>
        <w:rPr>
          <w:sz w:val="10"/>
          <w:szCs w:val="10"/>
        </w:rPr>
      </w:pPr>
    </w:p>
    <w:p>
      <w:pPr>
        <w:rPr>
          <w:sz w:val="10"/>
          <w:szCs w:val="10"/>
        </w:rPr>
      </w:pPr>
    </w:p>
    <w:p>
      <w:pPr/>
      <w:r>
        <w:rPr>
          <w:b/>
        </w:rPr>
        <w:t xml:space="preserve">Codice regionale: TOS15_02.B08.001.002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€ 46,99089</w:t>
      </w:r>
    </w:p>
    <w:p>
      <w:pPr>
        <w:jc w:val="right"/>
        <w:spacing w:line="336" w:lineRule="auto"/>
      </w:pPr>
      <w:r>
        <w:rPr>
          <w:b/>
        </w:rPr>
        <w:t xml:space="preserve">Prezzo a m²: € 59,44348</w:t>
      </w:r>
    </w:p>
    <w:p>
      <w:pPr>
        <w:jc w:val="right"/>
        <w:spacing w:line="336" w:lineRule="auto"/>
      </w:pPr>
      <w:r>
        <w:rPr>
          <w:b/>
        </w:rPr>
        <w:t xml:space="preserve">Di cui oneri di sicurezza afferenti l'impresa € 0,14097 (2 %)</w:t>
      </w:r>
    </w:p>
    <w:p>
      <w:pPr>
        <w:jc w:val="right"/>
        <w:spacing w:line="336" w:lineRule="auto"/>
      </w:pPr>
      <w:r>
        <w:rPr>
          <w:b/>
        </w:rPr>
        <w:t xml:space="preserve">Manodopera € 29,77277</w:t>
      </w:r>
    </w:p>
    <w:p>
      <w:pPr>
        <w:jc w:val="right"/>
        <w:spacing w:line="336" w:lineRule="auto"/>
      </w:pPr>
      <w:r>
        <w:rPr>
          <w:b/>
        </w:rPr>
        <w:t xml:space="preserve">Incidenza manodopera 50,09 %</w:t>
      </w:r>
    </w:p>
    <w:p>
      <w:pPr>
        <w:rPr>
          <w:sz w:val="10"/>
          <w:szCs w:val="10"/>
        </w:rPr>
      </w:pPr>
    </w:p>
    <w:p>
      <w:pPr>
        <w:rPr>
          <w:sz w:val="10"/>
          <w:szCs w:val="10"/>
        </w:rPr>
      </w:pPr>
    </w:p>
    <w:p>
      <w:pPr/>
      <w:r>
        <w:rPr>
          <w:b/>
        </w:rPr>
        <w:t xml:space="preserve">Codice regionale: TOS15_02.B08.002.001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€ 13,48618</w:t>
      </w:r>
    </w:p>
    <w:p>
      <w:pPr>
        <w:jc w:val="right"/>
        <w:spacing w:line="336" w:lineRule="auto"/>
      </w:pPr>
      <w:r>
        <w:rPr>
          <w:b/>
        </w:rPr>
        <w:t xml:space="preserve">Prezzo a m²: € 17,06002</w:t>
      </w:r>
    </w:p>
    <w:p>
      <w:pPr>
        <w:jc w:val="right"/>
        <w:spacing w:line="336" w:lineRule="auto"/>
      </w:pPr>
      <w:r>
        <w:rPr>
          <w:b/>
        </w:rPr>
        <w:t xml:space="preserve">Di cui oneri di sicurezza afferenti l'impresa € 0,04046 (2 %)</w:t>
      </w:r>
    </w:p>
    <w:p>
      <w:pPr>
        <w:jc w:val="right"/>
        <w:spacing w:line="336" w:lineRule="auto"/>
      </w:pPr>
      <w:r>
        <w:rPr>
          <w:b/>
        </w:rPr>
        <w:t xml:space="preserve">Manodopera € 4,60085</w:t>
      </w:r>
    </w:p>
    <w:p>
      <w:pPr>
        <w:jc w:val="right"/>
        <w:spacing w:line="336" w:lineRule="auto"/>
      </w:pPr>
      <w:r>
        <w:rPr>
          <w:b/>
        </w:rPr>
        <w:t xml:space="preserve">Incidenza manodopera 26,97 %</w:t>
      </w:r>
    </w:p>
    <w:p>
      <w:pPr>
        <w:rPr>
          <w:sz w:val="10"/>
          <w:szCs w:val="10"/>
        </w:rPr>
      </w:pPr>
    </w:p>
    <w:p>
      <w:pPr>
        <w:rPr>
          <w:sz w:val="10"/>
          <w:szCs w:val="10"/>
        </w:rPr>
      </w:pPr>
    </w:p>
    <w:p>
      <w:pPr/>
      <w:r>
        <w:rPr>
          <w:b/>
        </w:rPr>
        <w:t xml:space="preserve">Codice regionale: TOS15_02.B08.002.002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€ 20,26118</w:t>
      </w:r>
    </w:p>
    <w:p>
      <w:pPr>
        <w:jc w:val="right"/>
        <w:spacing w:line="336" w:lineRule="auto"/>
      </w:pPr>
      <w:r>
        <w:rPr>
          <w:b/>
        </w:rPr>
        <w:t xml:space="preserve">Prezzo a m²: € 25,63039</w:t>
      </w:r>
    </w:p>
    <w:p>
      <w:pPr>
        <w:jc w:val="right"/>
        <w:spacing w:line="336" w:lineRule="auto"/>
      </w:pPr>
      <w:r>
        <w:rPr>
          <w:b/>
        </w:rPr>
        <w:t xml:space="preserve">Di cui oneri di sicurezza afferenti l'impresa € 0,06078 (2 %)</w:t>
      </w:r>
    </w:p>
    <w:p>
      <w:pPr>
        <w:jc w:val="right"/>
        <w:spacing w:line="336" w:lineRule="auto"/>
      </w:pPr>
      <w:r>
        <w:rPr>
          <w:b/>
        </w:rPr>
        <w:t xml:space="preserve">Manodopera € 6,62585</w:t>
      </w:r>
    </w:p>
    <w:p>
      <w:pPr>
        <w:jc w:val="right"/>
        <w:spacing w:line="336" w:lineRule="auto"/>
      </w:pPr>
      <w:r>
        <w:rPr>
          <w:b/>
        </w:rPr>
        <w:t xml:space="preserve">Incidenza manodopera 25,85 %</w:t>
      </w:r>
    </w:p>
    <w:p>
      <w:pPr>
        <w:rPr>
          <w:sz w:val="10"/>
          <w:szCs w:val="10"/>
        </w:rPr>
      </w:pPr>
    </w:p>
    <w:p>
      <w:pPr>
        <w:rPr>
          <w:sz w:val="10"/>
          <w:szCs w:val="10"/>
        </w:rPr>
      </w:pPr>
    </w:p>
    <w:p>
      <w:pPr/>
      <w:r>
        <w:rPr>
          <w:b/>
        </w:rPr>
        <w:t xml:space="preserve">Codice regionale: TOS15_02.B08.003.001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€ 47,95679</w:t>
      </w:r>
    </w:p>
    <w:p>
      <w:pPr>
        <w:jc w:val="right"/>
        <w:spacing w:line="336" w:lineRule="auto"/>
      </w:pPr>
      <w:r>
        <w:rPr>
          <w:b/>
        </w:rPr>
        <w:t xml:space="preserve">Prezzo a m²: € 60,66533</w:t>
      </w:r>
    </w:p>
    <w:p>
      <w:pPr>
        <w:jc w:val="right"/>
        <w:spacing w:line="336" w:lineRule="auto"/>
      </w:pPr>
      <w:r>
        <w:rPr>
          <w:b/>
        </w:rPr>
        <w:t xml:space="preserve">Di cui oneri di sicurezza afferenti l'impresa € 0,14387 (2 %)</w:t>
      </w:r>
    </w:p>
    <w:p>
      <w:pPr>
        <w:jc w:val="right"/>
        <w:spacing w:line="336" w:lineRule="auto"/>
      </w:pPr>
      <w:r>
        <w:rPr>
          <w:b/>
        </w:rPr>
        <w:t xml:space="preserve">Manodopera € 26,09539</w:t>
      </w:r>
    </w:p>
    <w:p>
      <w:pPr>
        <w:jc w:val="right"/>
        <w:spacing w:line="336" w:lineRule="auto"/>
      </w:pPr>
      <w:r>
        <w:rPr>
          <w:b/>
        </w:rPr>
        <w:t xml:space="preserve">Incidenza manodopera 43,02 %</w:t>
      </w:r>
    </w:p>
    <w:p>
      <w:pPr>
        <w:rPr>
          <w:sz w:val="10"/>
          <w:szCs w:val="10"/>
        </w:rPr>
      </w:pPr>
    </w:p>
    <w:p>
      <w:pPr>
        <w:rPr>
          <w:sz w:val="10"/>
          <w:szCs w:val="10"/>
        </w:rPr>
      </w:pPr>
    </w:p>
    <w:p>
      <w:pPr/>
      <w:r>
        <w:rPr>
          <w:b/>
        </w:rPr>
        <w:t xml:space="preserve">Codice regionale: TOS15_02.B08.003.002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002 - con lamiera sp. da 6/10 a 12/10 ed altezza greche da mm 55</w:t>
            </w:r>
          </w:p>
        </w:tc>
      </w:tr>
    </w:tbl>
    <w:p>
      <w:pPr>
        <w:jc w:val="right"/>
      </w:pPr>
    </w:p>
    <w:p>
      <w:pPr>
        <w:jc w:val="right"/>
        <w:spacing w:line="336" w:lineRule="auto"/>
      </w:pPr>
      <w:r>
        <w:rPr>
          <w:b/>
        </w:rPr>
        <w:t xml:space="preserve">Prezzo senza S. G. e Util. a m²: € 48,24241</w:t>
      </w:r>
    </w:p>
    <w:p>
      <w:pPr>
        <w:jc w:val="right"/>
        <w:spacing w:line="336" w:lineRule="auto"/>
      </w:pPr>
      <w:r>
        <w:rPr>
          <w:b/>
        </w:rPr>
        <w:t xml:space="preserve">Prezzo a m²: € 61,02664</w:t>
      </w:r>
    </w:p>
    <w:p>
      <w:pPr>
        <w:jc w:val="right"/>
        <w:spacing w:line="336" w:lineRule="auto"/>
      </w:pPr>
      <w:r>
        <w:rPr>
          <w:b/>
        </w:rPr>
        <w:t xml:space="preserve">Di cui oneri di sicurezza afferenti l'impresa € 0,14473 (2 %)</w:t>
      </w:r>
    </w:p>
    <w:p>
      <w:pPr>
        <w:jc w:val="right"/>
        <w:spacing w:line="336" w:lineRule="auto"/>
      </w:pPr>
      <w:r>
        <w:rPr>
          <w:b/>
        </w:rPr>
        <w:t xml:space="preserve">Manodopera € 26,08122</w:t>
      </w:r>
    </w:p>
    <w:p>
      <w:pPr>
        <w:jc w:val="right"/>
        <w:spacing w:line="336" w:lineRule="auto"/>
      </w:pPr>
      <w:r>
        <w:rPr>
          <w:b/>
        </w:rPr>
        <w:t xml:space="preserve">Incidenza manodopera 42,74 %</w:t>
      </w:r>
    </w:p>
    <w:p>
      <w:pPr>
        <w:rPr>
          <w:sz w:val="10"/>
          <w:szCs w:val="10"/>
        </w:rPr>
      </w:pPr>
    </w:p>
    <w:p>
      <w:pPr>
        <w:rPr>
          <w:sz w:val="10"/>
          <w:szCs w:val="10"/>
        </w:rPr>
      </w:pPr>
    </w:p>
    <w:p>
      <w:pPr/>
      <w:r>
        <w:rPr>
          <w:b/>
        </w:rPr>
        <w:t xml:space="preserve">Codice regionale: TOS15_02.B08.004.001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€ 22,03768</w:t>
      </w:r>
    </w:p>
    <w:p>
      <w:pPr>
        <w:jc w:val="right"/>
        <w:spacing w:line="336" w:lineRule="auto"/>
      </w:pPr>
      <w:r>
        <w:rPr>
          <w:b/>
        </w:rPr>
        <w:t xml:space="preserve">Prezzo a m²: € 27,87766</w:t>
      </w:r>
    </w:p>
    <w:p>
      <w:pPr>
        <w:jc w:val="right"/>
        <w:spacing w:line="336" w:lineRule="auto"/>
      </w:pPr>
      <w:r>
        <w:rPr>
          <w:b/>
        </w:rPr>
        <w:t xml:space="preserve">Di cui oneri di sicurezza afferenti l'impresa € 0,06611 (2 %)</w:t>
      </w:r>
    </w:p>
    <w:p>
      <w:pPr>
        <w:jc w:val="right"/>
        <w:spacing w:line="336" w:lineRule="auto"/>
      </w:pPr>
      <w:r>
        <w:rPr>
          <w:b/>
        </w:rPr>
        <w:t xml:space="preserve">Manodopera € 5,61335</w:t>
      </w:r>
    </w:p>
    <w:p>
      <w:pPr>
        <w:jc w:val="right"/>
        <w:spacing w:line="336" w:lineRule="auto"/>
      </w:pPr>
      <w:r>
        <w:rPr>
          <w:b/>
        </w:rPr>
        <w:t xml:space="preserve">Incidenza manodopera 20,14 %</w:t>
      </w:r>
    </w:p>
    <w:p>
      <w:pPr>
        <w:rPr>
          <w:sz w:val="10"/>
          <w:szCs w:val="10"/>
        </w:rPr>
      </w:pPr>
    </w:p>
    <w:p>
      <w:pPr>
        <w:rPr>
          <w:sz w:val="10"/>
          <w:szCs w:val="10"/>
        </w:rPr>
      </w:pPr>
    </w:p>
    <w:p>
      <w:pPr/>
      <w:r>
        <w:rPr>
          <w:b/>
        </w:rPr>
        <w:t xml:space="preserve">Codice regionale: TOS15_02.B08.004.002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002 - con lamiera sp. da 6/10 a 12/10 ed altezza greche da mm 43</w:t>
            </w:r>
          </w:p>
        </w:tc>
      </w:tr>
    </w:tbl>
    <w:p>
      <w:pPr>
        <w:jc w:val="right"/>
      </w:pPr>
    </w:p>
    <w:p>
      <w:pPr>
        <w:jc w:val="right"/>
        <w:spacing w:line="336" w:lineRule="auto"/>
      </w:pPr>
      <w:r>
        <w:rPr>
          <w:b/>
        </w:rPr>
        <w:t xml:space="preserve">Prezzo senza S. G. e Util. a m²: € 22,39768</w:t>
      </w:r>
    </w:p>
    <w:p>
      <w:pPr>
        <w:jc w:val="right"/>
        <w:spacing w:line="336" w:lineRule="auto"/>
      </w:pPr>
      <w:r>
        <w:rPr>
          <w:b/>
        </w:rPr>
        <w:t xml:space="preserve">Prezzo a m²: € 28,33306</w:t>
      </w:r>
    </w:p>
    <w:p>
      <w:pPr>
        <w:jc w:val="right"/>
        <w:spacing w:line="336" w:lineRule="auto"/>
      </w:pPr>
      <w:r>
        <w:rPr>
          <w:b/>
        </w:rPr>
        <w:t xml:space="preserve">Di cui oneri di sicurezza afferenti l'impresa € 0,06719 (2 %)</w:t>
      </w:r>
    </w:p>
    <w:p>
      <w:pPr>
        <w:jc w:val="right"/>
        <w:spacing w:line="336" w:lineRule="auto"/>
      </w:pPr>
      <w:r>
        <w:rPr>
          <w:b/>
        </w:rPr>
        <w:t xml:space="preserve">Manodopera € 5,61335</w:t>
      </w:r>
    </w:p>
    <w:p>
      <w:pPr>
        <w:jc w:val="right"/>
        <w:spacing w:line="336" w:lineRule="auto"/>
      </w:pPr>
      <w:r>
        <w:rPr>
          <w:b/>
        </w:rPr>
        <w:t xml:space="preserve">Incidenza manodopera 19,81 %</w:t>
      </w:r>
    </w:p>
    <w:p>
      <w:pPr>
        <w:rPr>
          <w:sz w:val="10"/>
          <w:szCs w:val="10"/>
        </w:rPr>
      </w:pPr>
    </w:p>
    <w:p>
      <w:pPr>
        <w:rPr>
          <w:sz w:val="10"/>
          <w:szCs w:val="10"/>
        </w:rPr>
      </w:pPr>
    </w:p>
    <w:p>
      <w:pPr/>
      <w:r>
        <w:rPr>
          <w:b/>
        </w:rPr>
        <w:t xml:space="preserve">Codice regionale: TOS15_02.B08.011.001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tavolato semplice di abete compreso chiodatura (senza soletta in cls)</w:t>
            </w:r>
          </w:p>
        </w:tc>
      </w:tr>
    </w:tbl>
    <w:p>
      <w:pPr>
        <w:jc w:val="right"/>
      </w:pPr>
    </w:p>
    <w:p>
      <w:pPr>
        <w:jc w:val="right"/>
        <w:spacing w:line="336" w:lineRule="auto"/>
      </w:pPr>
      <w:r>
        <w:rPr>
          <w:b/>
        </w:rPr>
        <w:t xml:space="preserve">Prezzo senza S. G. e Util. a m²: € 84,10386</w:t>
      </w:r>
    </w:p>
    <w:p>
      <w:pPr>
        <w:jc w:val="right"/>
        <w:spacing w:line="336" w:lineRule="auto"/>
      </w:pPr>
      <w:r>
        <w:rPr>
          <w:b/>
        </w:rPr>
        <w:t xml:space="preserve">Prezzo a m²: € 106,39138</w:t>
      </w:r>
    </w:p>
    <w:p>
      <w:pPr>
        <w:jc w:val="right"/>
        <w:spacing w:line="336" w:lineRule="auto"/>
      </w:pPr>
      <w:r>
        <w:rPr>
          <w:b/>
        </w:rPr>
        <w:t xml:space="preserve">Di cui oneri di sicurezza afferenti l'impresa € 0,25231 (2 %)</w:t>
      </w:r>
    </w:p>
    <w:p>
      <w:pPr>
        <w:jc w:val="right"/>
        <w:spacing w:line="336" w:lineRule="auto"/>
      </w:pPr>
      <w:r>
        <w:rPr>
          <w:b/>
        </w:rPr>
        <w:t xml:space="preserve">Manodopera € 73,27662</w:t>
      </w:r>
    </w:p>
    <w:p>
      <w:pPr>
        <w:jc w:val="right"/>
        <w:spacing w:line="336" w:lineRule="auto"/>
      </w:pPr>
      <w:r>
        <w:rPr>
          <w:b/>
        </w:rPr>
        <w:t xml:space="preserve">Incidenza manodopera 68,87 %</w:t>
      </w:r>
    </w:p>
    <w:p>
      <w:pPr>
        <w:rPr>
          <w:sz w:val="10"/>
          <w:szCs w:val="10"/>
        </w:rPr>
      </w:pPr>
    </w:p>
    <w:p>
      <w:pPr>
        <w:rPr>
          <w:sz w:val="10"/>
          <w:szCs w:val="10"/>
        </w:rPr>
      </w:pPr>
    </w:p>
    <w:p>
      <w:pPr/>
      <w:r>
        <w:rPr>
          <w:b/>
        </w:rPr>
        <w:t xml:space="preserve">Codice regionale: TOS15_02.B08.011.002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tavolato doppio di abete maschiettato 3+2 incrociato a 45° (senza soletta in cls)</w:t>
            </w:r>
          </w:p>
        </w:tc>
      </w:tr>
    </w:tbl>
    <w:p>
      <w:pPr>
        <w:jc w:val="right"/>
      </w:pPr>
    </w:p>
    <w:p>
      <w:pPr>
        <w:jc w:val="right"/>
        <w:spacing w:line="336" w:lineRule="auto"/>
      </w:pPr>
      <w:r>
        <w:rPr>
          <w:b/>
        </w:rPr>
        <w:t xml:space="preserve">Prezzo senza S. G. e Util. a m²: € 111,72278</w:t>
      </w:r>
    </w:p>
    <w:p>
      <w:pPr>
        <w:jc w:val="right"/>
        <w:spacing w:line="336" w:lineRule="auto"/>
      </w:pPr>
      <w:r>
        <w:rPr>
          <w:b/>
        </w:rPr>
        <w:t xml:space="preserve">Prezzo a m²: € 141,32931</w:t>
      </w:r>
    </w:p>
    <w:p>
      <w:pPr>
        <w:jc w:val="right"/>
        <w:spacing w:line="336" w:lineRule="auto"/>
      </w:pPr>
      <w:r>
        <w:rPr>
          <w:b/>
        </w:rPr>
        <w:t xml:space="preserve">Di cui oneri di sicurezza afferenti l'impresa € 0,33517 (2 %)</w:t>
      </w:r>
    </w:p>
    <w:p>
      <w:pPr>
        <w:jc w:val="right"/>
        <w:spacing w:line="336" w:lineRule="auto"/>
      </w:pPr>
      <w:r>
        <w:rPr>
          <w:b/>
        </w:rPr>
        <w:t xml:space="preserve">Manodopera € 94,28392</w:t>
      </w:r>
    </w:p>
    <w:p>
      <w:pPr>
        <w:jc w:val="right"/>
        <w:spacing w:line="336" w:lineRule="auto"/>
      </w:pPr>
      <w:r>
        <w:rPr>
          <w:b/>
        </w:rPr>
        <w:t xml:space="preserve">Incidenza manodopera 66,71 %</w:t>
      </w:r>
    </w:p>
    <w:p>
      <w:pPr>
        <w:rPr>
          <w:sz w:val="10"/>
          <w:szCs w:val="10"/>
        </w:rPr>
      </w:pPr>
    </w:p>
    <w:p>
      <w:pPr>
        <w:rPr>
          <w:sz w:val="10"/>
          <w:szCs w:val="10"/>
        </w:rPr>
      </w:pPr>
    </w:p>
    <w:p>
      <w:pPr/>
      <w:r>
        <w:rPr>
          <w:b/>
        </w:rPr>
        <w:t xml:space="preserve">Codice regionale: TOS15_02.B08.011.005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005 - con scempiato in pianelle di cotto nuove, murate a malta bastarda e getto di soletta in cls</w:t>
            </w:r>
          </w:p>
        </w:tc>
      </w:tr>
    </w:tbl>
    <w:p>
      <w:pPr>
        <w:jc w:val="right"/>
      </w:pPr>
    </w:p>
    <w:p>
      <w:pPr>
        <w:jc w:val="right"/>
        <w:spacing w:line="336" w:lineRule="auto"/>
      </w:pPr>
      <w:r>
        <w:rPr>
          <w:b/>
        </w:rPr>
        <w:t xml:space="preserve">Prezzo senza S. G. e Util. a m²: € 82,77694</w:t>
      </w:r>
    </w:p>
    <w:p>
      <w:pPr>
        <w:jc w:val="right"/>
        <w:spacing w:line="336" w:lineRule="auto"/>
      </w:pPr>
      <w:r>
        <w:rPr>
          <w:b/>
        </w:rPr>
        <w:t xml:space="preserve">Prezzo a m²: € 104,71283</w:t>
      </w:r>
    </w:p>
    <w:p>
      <w:pPr>
        <w:jc w:val="right"/>
        <w:spacing w:line="336" w:lineRule="auto"/>
      </w:pPr>
      <w:r>
        <w:rPr>
          <w:b/>
        </w:rPr>
        <w:t xml:space="preserve">Di cui oneri di sicurezza afferenti l'impresa € 0,24833 (2 %)</w:t>
      </w:r>
    </w:p>
    <w:p>
      <w:pPr>
        <w:jc w:val="right"/>
        <w:spacing w:line="336" w:lineRule="auto"/>
      </w:pPr>
      <w:r>
        <w:rPr>
          <w:b/>
        </w:rPr>
        <w:t xml:space="preserve">Manodopera € 68,10149</w:t>
      </w:r>
    </w:p>
    <w:p>
      <w:pPr>
        <w:jc w:val="right"/>
        <w:spacing w:line="336" w:lineRule="auto"/>
      </w:pPr>
      <w:r>
        <w:rPr>
          <w:b/>
        </w:rPr>
        <w:t xml:space="preserve">Incidenza manodopera 65,04 %</w:t>
      </w:r>
    </w:p>
    <w:p>
      <w:pPr>
        <w:rPr>
          <w:sz w:val="10"/>
          <w:szCs w:val="10"/>
        </w:rPr>
      </w:pPr>
    </w:p>
    <w:p>
      <w:pPr>
        <w:rPr>
          <w:sz w:val="10"/>
          <w:szCs w:val="10"/>
        </w:rPr>
      </w:pPr>
    </w:p>
    <w:p>
      <w:pPr/>
      <w:r>
        <w:rPr>
          <w:b/>
        </w:rPr>
        <w:t xml:space="preserve">Codice regionale: TOS15_02.B08.011.006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006 - con scempiato in pianelle di cotto di recupero (escluso lo smontaggio) murate a malta bastarda e getto della soletta in cls</w:t>
            </w:r>
          </w:p>
        </w:tc>
      </w:tr>
    </w:tbl>
    <w:p>
      <w:pPr>
        <w:jc w:val="right"/>
      </w:pPr>
    </w:p>
    <w:p>
      <w:pPr>
        <w:jc w:val="right"/>
        <w:spacing w:line="336" w:lineRule="auto"/>
      </w:pPr>
      <w:r>
        <w:rPr>
          <w:b/>
        </w:rPr>
        <w:t xml:space="preserve">Prezzo senza S. G. e Util. a m²: € 72,40984</w:t>
      </w:r>
    </w:p>
    <w:p>
      <w:pPr>
        <w:jc w:val="right"/>
        <w:spacing w:line="336" w:lineRule="auto"/>
      </w:pPr>
      <w:r>
        <w:rPr>
          <w:b/>
        </w:rPr>
        <w:t xml:space="preserve">Prezzo a m²: € 91,59845</w:t>
      </w:r>
    </w:p>
    <w:p>
      <w:pPr>
        <w:jc w:val="right"/>
        <w:spacing w:line="336" w:lineRule="auto"/>
      </w:pPr>
      <w:r>
        <w:rPr>
          <w:b/>
        </w:rPr>
        <w:t xml:space="preserve">Di cui oneri di sicurezza afferenti l'impresa € 0,21723 (2 %)</w:t>
      </w:r>
    </w:p>
    <w:p>
      <w:pPr>
        <w:jc w:val="right"/>
        <w:spacing w:line="336" w:lineRule="auto"/>
      </w:pPr>
      <w:r>
        <w:rPr>
          <w:b/>
        </w:rPr>
        <w:t xml:space="preserve">Manodopera € 68,10149</w:t>
      </w:r>
    </w:p>
    <w:p>
      <w:pPr>
        <w:jc w:val="right"/>
        <w:spacing w:line="336" w:lineRule="auto"/>
      </w:pPr>
      <w:r>
        <w:rPr>
          <w:b/>
        </w:rPr>
        <w:t xml:space="preserve">Incidenza manodopera 74,35 %</w:t>
      </w:r>
    </w:p>
    <w:p>
      <w:pPr>
        <w:rPr>
          <w:sz w:val="10"/>
          <w:szCs w:val="10"/>
        </w:rPr>
      </w:pPr>
    </w:p>
    <w:p>
      <w:pPr>
        <w:rPr>
          <w:sz w:val="10"/>
          <w:szCs w:val="10"/>
        </w:rPr>
      </w:pPr>
    </w:p>
    <w:p>
      <w:pPr/>
      <w:r>
        <w:rPr>
          <w:b/>
        </w:rPr>
        <w:t xml:space="preserve">Codice regionale: TOS15_02.B08.011.007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007 - con scempiato in tavelle di laterizio murate a malta bastarda e getto della soletta in cls</w:t>
            </w:r>
          </w:p>
        </w:tc>
      </w:tr>
    </w:tbl>
    <w:p>
      <w:pPr>
        <w:jc w:val="right"/>
      </w:pPr>
    </w:p>
    <w:p>
      <w:pPr>
        <w:jc w:val="right"/>
        <w:spacing w:line="336" w:lineRule="auto"/>
      </w:pPr>
      <w:r>
        <w:rPr>
          <w:b/>
        </w:rPr>
        <w:t xml:space="preserve">Prezzo senza S. G. e Util. a m²: € 73,68786</w:t>
      </w:r>
    </w:p>
    <w:p>
      <w:pPr>
        <w:jc w:val="right"/>
        <w:spacing w:line="336" w:lineRule="auto"/>
      </w:pPr>
      <w:r>
        <w:rPr>
          <w:b/>
        </w:rPr>
        <w:t xml:space="preserve">Prezzo a m²: € 93,21514</w:t>
      </w:r>
    </w:p>
    <w:p>
      <w:pPr>
        <w:jc w:val="right"/>
        <w:spacing w:line="336" w:lineRule="auto"/>
      </w:pPr>
      <w:r>
        <w:rPr>
          <w:b/>
        </w:rPr>
        <w:t xml:space="preserve">Di cui oneri di sicurezza afferenti l'impresa € 0,22106 (2 %)</w:t>
      </w:r>
    </w:p>
    <w:p>
      <w:pPr>
        <w:jc w:val="right"/>
        <w:spacing w:line="336" w:lineRule="auto"/>
      </w:pPr>
      <w:r>
        <w:rPr>
          <w:b/>
        </w:rPr>
        <w:t xml:space="preserve">Manodopera € 59,90450</w:t>
      </w:r>
    </w:p>
    <w:p>
      <w:pPr>
        <w:jc w:val="right"/>
        <w:spacing w:line="336" w:lineRule="auto"/>
      </w:pPr>
      <w:r>
        <w:rPr>
          <w:b/>
        </w:rPr>
        <w:t xml:space="preserve">Incidenza manodopera 64,26 %</w:t>
      </w:r>
    </w:p>
    <w:p>
      <w:pPr>
        <w:rPr>
          <w:sz w:val="10"/>
          <w:szCs w:val="10"/>
        </w:rPr>
      </w:pPr>
    </w:p>
    <w:p>
      <w:pPr>
        <w:rPr>
          <w:sz w:val="10"/>
          <w:szCs w:val="10"/>
        </w:rPr>
      </w:pPr>
    </w:p>
    <w:p>
      <w:pPr/>
      <w:r>
        <w:rPr>
          <w:b/>
        </w:rPr>
        <w:t xml:space="preserve">Codice regionale: TOS15_02.B08.012.001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trave per orditura primaria nei solai in legno compreso ancoraggio e ripresa delle sedi di incastro nelle murature ma esclusa la loro realizzazione</w:t>
            </w:r>
          </w:p>
        </w:tc>
      </w:tr>
      <w:tr>
        <w:trPr/>
        <w:tc>
          <w:tcPr>
            <w:tcW w:w="1200" w:type="dxa"/>
          </w:tcPr>
          <w:p>
            <w:pPr/>
            <w:r>
              <w:rPr>
                <w:b/>
              </w:rPr>
              <w:t xml:space="preserve">Articolo:</w:t>
            </w:r>
          </w:p>
        </w:tc>
        <w:tc>
          <w:tcPr>
            <w:tcW w:w="7900" w:type="dxa"/>
          </w:tcPr>
          <w:p>
            <w:pPr/>
            <w:r>
              <w:rPr/>
              <w:t xml:space="preserve">001 - in abete uso Fiume</w:t>
            </w:r>
          </w:p>
        </w:tc>
      </w:tr>
    </w:tbl>
    <w:p>
      <w:pPr>
        <w:jc w:val="right"/>
      </w:pPr>
    </w:p>
    <w:p>
      <w:pPr>
        <w:jc w:val="right"/>
        <w:spacing w:line="336" w:lineRule="auto"/>
      </w:pPr>
      <w:r>
        <w:rPr>
          <w:b/>
        </w:rPr>
        <w:t xml:space="preserve">Prezzo senza S. G. e Util. a m³: € 900,56726</w:t>
      </w:r>
    </w:p>
    <w:p>
      <w:pPr>
        <w:jc w:val="right"/>
        <w:spacing w:line="336" w:lineRule="auto"/>
      </w:pPr>
      <w:r>
        <w:rPr>
          <w:b/>
        </w:rPr>
        <w:t xml:space="preserve">Prezzo a m³: € 1.139,21758</w:t>
      </w:r>
    </w:p>
    <w:p>
      <w:pPr>
        <w:jc w:val="right"/>
        <w:spacing w:line="336" w:lineRule="auto"/>
      </w:pPr>
      <w:r>
        <w:rPr>
          <w:b/>
        </w:rPr>
        <w:t xml:space="preserve">Di cui oneri di sicurezza afferenti l'impresa € 2,70170 (2 %)</w:t>
      </w:r>
    </w:p>
    <w:p>
      <w:pPr>
        <w:jc w:val="right"/>
        <w:spacing w:line="336" w:lineRule="auto"/>
      </w:pPr>
      <w:r>
        <w:rPr>
          <w:b/>
        </w:rPr>
        <w:t xml:space="preserve">Manodopera € 584,79878</w:t>
      </w:r>
    </w:p>
    <w:p>
      <w:pPr>
        <w:jc w:val="right"/>
        <w:spacing w:line="336" w:lineRule="auto"/>
      </w:pPr>
      <w:r>
        <w:rPr>
          <w:b/>
        </w:rPr>
        <w:t xml:space="preserve">Incidenza manodopera 51,33 %</w:t>
      </w:r>
    </w:p>
    <w:p>
      <w:pPr>
        <w:rPr>
          <w:sz w:val="10"/>
          <w:szCs w:val="10"/>
        </w:rPr>
      </w:pPr>
    </w:p>
    <w:p>
      <w:pPr>
        <w:rPr>
          <w:sz w:val="10"/>
          <w:szCs w:val="10"/>
        </w:rPr>
      </w:pPr>
    </w:p>
    <w:p>
      <w:pPr/>
      <w:r>
        <w:rPr>
          <w:b/>
        </w:rPr>
        <w:t xml:space="preserve">Codice regionale: TOS15_02.B08.013.001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Fornitura e posa in opera di correnti in legno su orditura primaria esistente compreso il fissaggio alle travi e la ripresa nelle sedi di incastro delle murature ma esclusa la loro realizzazione</w:t>
            </w:r>
          </w:p>
        </w:tc>
      </w:tr>
      <w:tr>
        <w:trPr/>
        <w:tc>
          <w:tcPr>
            <w:tcW w:w="1200" w:type="dxa"/>
          </w:tcPr>
          <w:p>
            <w:pPr/>
            <w:r>
              <w:rPr>
                <w:b/>
              </w:rPr>
              <w:t xml:space="preserve">Articolo:</w:t>
            </w:r>
          </w:p>
        </w:tc>
        <w:tc>
          <w:tcPr>
            <w:tcW w:w="7900" w:type="dxa"/>
          </w:tcPr>
          <w:p>
            <w:pPr/>
            <w:r>
              <w:rPr/>
              <w:t xml:space="preserve">001 - in castagno sez. 8x8 uso Fiume</w:t>
            </w:r>
          </w:p>
        </w:tc>
      </w:tr>
    </w:tbl>
    <w:p>
      <w:pPr>
        <w:jc w:val="right"/>
      </w:pPr>
    </w:p>
    <w:p>
      <w:pPr>
        <w:jc w:val="right"/>
        <w:spacing w:line="336" w:lineRule="auto"/>
      </w:pPr>
      <w:r>
        <w:rPr>
          <w:b/>
        </w:rPr>
        <w:t xml:space="preserve">Prezzo senza S. G. e Util. a m³: € 1.234,36610</w:t>
      </w:r>
    </w:p>
    <w:p>
      <w:pPr>
        <w:jc w:val="right"/>
        <w:spacing w:line="336" w:lineRule="auto"/>
      </w:pPr>
      <w:r>
        <w:rPr>
          <w:b/>
        </w:rPr>
        <w:t xml:space="preserve">Prezzo a m³: € 1.561,47311</w:t>
      </w:r>
    </w:p>
    <w:p>
      <w:pPr>
        <w:jc w:val="right"/>
        <w:spacing w:line="336" w:lineRule="auto"/>
      </w:pPr>
      <w:r>
        <w:rPr>
          <w:b/>
        </w:rPr>
        <w:t xml:space="preserve">Di cui oneri di sicurezza afferenti l'impresa € 3,70310 (2 %)</w:t>
      </w:r>
    </w:p>
    <w:p>
      <w:pPr>
        <w:jc w:val="right"/>
        <w:spacing w:line="336" w:lineRule="auto"/>
      </w:pPr>
      <w:r>
        <w:rPr>
          <w:b/>
        </w:rPr>
        <w:t xml:space="preserve">Manodopera € 840,06800</w:t>
      </w:r>
    </w:p>
    <w:p>
      <w:pPr>
        <w:jc w:val="right"/>
        <w:spacing w:line="336" w:lineRule="auto"/>
      </w:pPr>
      <w:r>
        <w:rPr>
          <w:b/>
        </w:rPr>
        <w:t xml:space="preserve">Incidenza manodopera 53,8 %</w:t>
      </w:r>
    </w:p>
    <w:p>
      <w:pPr>
        <w:rPr>
          <w:sz w:val="10"/>
          <w:szCs w:val="10"/>
        </w:rPr>
      </w:pPr>
    </w:p>
    <w:p>
      <w:pPr>
        <w:rPr>
          <w:sz w:val="10"/>
          <w:szCs w:val="10"/>
        </w:rPr>
      </w:pPr>
    </w:p>
    <w:p>
      <w:pPr/>
      <w:r>
        <w:rPr>
          <w:b/>
        </w:rPr>
        <w:t xml:space="preserve">Codice regionale: TOS15_02.B08.021.001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€ 40,86211</w:t>
      </w:r>
    </w:p>
    <w:p>
      <w:pPr>
        <w:jc w:val="right"/>
        <w:spacing w:line="336" w:lineRule="auto"/>
      </w:pPr>
      <w:r>
        <w:rPr>
          <w:b/>
        </w:rPr>
        <w:t xml:space="preserve">Prezzo a cad: € 51,69056</w:t>
      </w:r>
    </w:p>
    <w:p>
      <w:pPr>
        <w:jc w:val="right"/>
        <w:spacing w:line="336" w:lineRule="auto"/>
      </w:pPr>
      <w:r>
        <w:rPr>
          <w:b/>
        </w:rPr>
        <w:t xml:space="preserve">Di cui oneri di sicurezza afferenti l'impresa € 0,12259 (2 %)</w:t>
      </w:r>
    </w:p>
    <w:p>
      <w:pPr>
        <w:jc w:val="right"/>
        <w:spacing w:line="336" w:lineRule="auto"/>
      </w:pPr>
      <w:r>
        <w:rPr>
          <w:b/>
        </w:rPr>
        <w:t xml:space="preserve">Manodopera € 40,60746</w:t>
      </w:r>
    </w:p>
    <w:p>
      <w:pPr>
        <w:jc w:val="right"/>
        <w:spacing w:line="336" w:lineRule="auto"/>
      </w:pPr>
      <w:r>
        <w:rPr>
          <w:b/>
        </w:rPr>
        <w:t xml:space="preserve">Incidenza manodopera 78,56 %</w:t>
      </w:r>
    </w:p>
    <w:p>
      <w:pPr>
        <w:rPr>
          <w:sz w:val="10"/>
          <w:szCs w:val="10"/>
        </w:rPr>
      </w:pPr>
    </w:p>
    <w:p>
      <w:pPr>
        <w:rPr>
          <w:sz w:val="10"/>
          <w:szCs w:val="10"/>
        </w:rPr>
      </w:pPr>
    </w:p>
    <w:p>
      <w:pPr/>
      <w:r>
        <w:rPr>
          <w:b/>
        </w:rPr>
        <w:t xml:space="preserve">Codice regionale: TOS15_02.B08.021.002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€ 62,19657</w:t>
      </w:r>
    </w:p>
    <w:p>
      <w:pPr>
        <w:jc w:val="right"/>
        <w:spacing w:line="336" w:lineRule="auto"/>
      </w:pPr>
      <w:r>
        <w:rPr>
          <w:b/>
        </w:rPr>
        <w:t xml:space="preserve">Prezzo a cad: € 78,67866</w:t>
      </w:r>
    </w:p>
    <w:p>
      <w:pPr>
        <w:jc w:val="right"/>
        <w:spacing w:line="336" w:lineRule="auto"/>
      </w:pPr>
      <w:r>
        <w:rPr>
          <w:b/>
        </w:rPr>
        <w:t xml:space="preserve">Di cui oneri di sicurezza afferenti l'impresa € 0,18659 (2 %)</w:t>
      </w:r>
    </w:p>
    <w:p>
      <w:pPr>
        <w:jc w:val="right"/>
        <w:spacing w:line="336" w:lineRule="auto"/>
      </w:pPr>
      <w:r>
        <w:rPr>
          <w:b/>
        </w:rPr>
        <w:t xml:space="preserve">Manodopera € 61,79158</w:t>
      </w:r>
    </w:p>
    <w:p>
      <w:pPr>
        <w:jc w:val="right"/>
        <w:spacing w:line="336" w:lineRule="auto"/>
      </w:pPr>
      <w:r>
        <w:rPr>
          <w:b/>
        </w:rPr>
        <w:t xml:space="preserve">Incidenza manodopera 78,54 %</w:t>
      </w:r>
    </w:p>
    <w:p>
      <w:pPr>
        <w:rPr>
          <w:sz w:val="10"/>
          <w:szCs w:val="10"/>
        </w:rPr>
      </w:pPr>
    </w:p>
    <w:p>
      <w:pPr>
        <w:rPr>
          <w:sz w:val="10"/>
          <w:szCs w:val="10"/>
        </w:rPr>
      </w:pPr>
    </w:p>
    <w:p>
      <w:pPr/>
      <w:r>
        <w:rPr>
          <w:b/>
        </w:rPr>
        <w:t xml:space="preserve">Codice regionale: TOS15_02.B08.022.001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€ 33,97641</w:t>
      </w:r>
    </w:p>
    <w:p>
      <w:pPr>
        <w:jc w:val="right"/>
        <w:spacing w:line="336" w:lineRule="auto"/>
      </w:pPr>
      <w:r>
        <w:rPr>
          <w:b/>
        </w:rPr>
        <w:t xml:space="preserve">Prezzo a cad: € 42,98015</w:t>
      </w:r>
    </w:p>
    <w:p>
      <w:pPr>
        <w:jc w:val="right"/>
        <w:spacing w:line="336" w:lineRule="auto"/>
      </w:pPr>
      <w:r>
        <w:rPr>
          <w:b/>
        </w:rPr>
        <w:t xml:space="preserve">Di cui oneri di sicurezza afferenti l'impresa € 0,10193 (2 %)</w:t>
      </w:r>
    </w:p>
    <w:p>
      <w:pPr>
        <w:jc w:val="right"/>
        <w:spacing w:line="336" w:lineRule="auto"/>
      </w:pPr>
      <w:r>
        <w:rPr>
          <w:b/>
        </w:rPr>
        <w:t xml:space="preserve">Manodopera € 33,72177</w:t>
      </w:r>
    </w:p>
    <w:p>
      <w:pPr>
        <w:jc w:val="right"/>
        <w:spacing w:line="336" w:lineRule="auto"/>
      </w:pPr>
      <w:r>
        <w:rPr>
          <w:b/>
        </w:rPr>
        <w:t xml:space="preserve">Incidenza manodopera 78,46 %</w:t>
      </w:r>
    </w:p>
    <w:p>
      <w:pPr>
        <w:rPr>
          <w:sz w:val="10"/>
          <w:szCs w:val="10"/>
        </w:rPr>
      </w:pPr>
    </w:p>
    <w:p>
      <w:pPr>
        <w:rPr>
          <w:sz w:val="10"/>
          <w:szCs w:val="10"/>
        </w:rPr>
      </w:pPr>
    </w:p>
    <w:p>
      <w:pPr/>
      <w:r>
        <w:rPr>
          <w:b/>
        </w:rPr>
        <w:t xml:space="preserve">Codice regionale: TOS15_02.B08.022.002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€ 55,31087</w:t>
      </w:r>
    </w:p>
    <w:p>
      <w:pPr>
        <w:jc w:val="right"/>
        <w:spacing w:line="336" w:lineRule="auto"/>
      </w:pPr>
      <w:r>
        <w:rPr>
          <w:b/>
        </w:rPr>
        <w:t xml:space="preserve">Prezzo a cad: € 69,96825</w:t>
      </w:r>
    </w:p>
    <w:p>
      <w:pPr>
        <w:jc w:val="right"/>
        <w:spacing w:line="336" w:lineRule="auto"/>
      </w:pPr>
      <w:r>
        <w:rPr>
          <w:b/>
        </w:rPr>
        <w:t xml:space="preserve">Di cui oneri di sicurezza afferenti l'impresa € 0,16593 (2 %)</w:t>
      </w:r>
    </w:p>
    <w:p>
      <w:pPr>
        <w:jc w:val="right"/>
        <w:spacing w:line="336" w:lineRule="auto"/>
      </w:pPr>
      <w:r>
        <w:rPr>
          <w:b/>
        </w:rPr>
        <w:t xml:space="preserve">Manodopera € 54,90588</w:t>
      </w:r>
    </w:p>
    <w:p>
      <w:pPr>
        <w:jc w:val="right"/>
        <w:spacing w:line="336" w:lineRule="auto"/>
      </w:pPr>
      <w:r>
        <w:rPr>
          <w:b/>
        </w:rPr>
        <w:t xml:space="preserve">Incidenza manodopera 78,47 %</w:t>
      </w:r>
    </w:p>
    <w:p>
      <w:pPr>
        <w:rPr>
          <w:sz w:val="10"/>
          <w:szCs w:val="10"/>
        </w:rPr>
      </w:pPr>
    </w:p>
    <w:p>
      <w:pPr>
        <w:rPr>
          <w:sz w:val="10"/>
          <w:szCs w:val="10"/>
        </w:rPr>
      </w:pPr>
    </w:p>
    <w:p>
      <w:pPr/>
      <w:r>
        <w:rPr>
          <w:b/>
        </w:rPr>
        <w:t xml:space="preserve">Codice regionale: TOS15_02.B08.023.001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€ 35,35355</w:t>
      </w:r>
    </w:p>
    <w:p>
      <w:pPr>
        <w:jc w:val="right"/>
        <w:spacing w:line="336" w:lineRule="auto"/>
      </w:pPr>
      <w:r>
        <w:rPr>
          <w:b/>
        </w:rPr>
        <w:t xml:space="preserve">Prezzo a cad: € 44,72223</w:t>
      </w:r>
    </w:p>
    <w:p>
      <w:pPr>
        <w:jc w:val="right"/>
        <w:spacing w:line="336" w:lineRule="auto"/>
      </w:pPr>
      <w:r>
        <w:rPr>
          <w:b/>
        </w:rPr>
        <w:t xml:space="preserve">Di cui oneri di sicurezza afferenti l'impresa € 0,10606 (2 %)</w:t>
      </w:r>
    </w:p>
    <w:p>
      <w:pPr>
        <w:jc w:val="right"/>
        <w:spacing w:line="336" w:lineRule="auto"/>
      </w:pPr>
      <w:r>
        <w:rPr>
          <w:b/>
        </w:rPr>
        <w:t xml:space="preserve">Manodopera € 35,09890</w:t>
      </w:r>
    </w:p>
    <w:p>
      <w:pPr>
        <w:jc w:val="right"/>
        <w:spacing w:line="336" w:lineRule="auto"/>
      </w:pPr>
      <w:r>
        <w:rPr>
          <w:b/>
        </w:rPr>
        <w:t xml:space="preserve">Incidenza manodopera 78,48 %</w:t>
      </w:r>
    </w:p>
    <w:p>
      <w:pPr>
        <w:rPr>
          <w:sz w:val="10"/>
          <w:szCs w:val="10"/>
        </w:rPr>
      </w:pPr>
    </w:p>
    <w:p>
      <w:pPr>
        <w:rPr>
          <w:sz w:val="10"/>
          <w:szCs w:val="10"/>
        </w:rPr>
      </w:pPr>
    </w:p>
    <w:p>
      <w:pPr/>
      <w:r>
        <w:rPr>
          <w:b/>
        </w:rPr>
        <w:t xml:space="preserve">Codice regionale: TOS15_02.B08.023.002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€ 56,68801</w:t>
      </w:r>
    </w:p>
    <w:p>
      <w:pPr>
        <w:jc w:val="right"/>
        <w:spacing w:line="336" w:lineRule="auto"/>
      </w:pPr>
      <w:r>
        <w:rPr>
          <w:b/>
        </w:rPr>
        <w:t xml:space="preserve">Prezzo a cad: € 71,71033</w:t>
      </w:r>
    </w:p>
    <w:p>
      <w:pPr>
        <w:jc w:val="right"/>
        <w:spacing w:line="336" w:lineRule="auto"/>
      </w:pPr>
      <w:r>
        <w:rPr>
          <w:b/>
        </w:rPr>
        <w:t xml:space="preserve">Di cui oneri di sicurezza afferenti l'impresa € 0,17006 (2 %)</w:t>
      </w:r>
    </w:p>
    <w:p>
      <w:pPr>
        <w:jc w:val="right"/>
        <w:spacing w:line="336" w:lineRule="auto"/>
      </w:pPr>
      <w:r>
        <w:rPr>
          <w:b/>
        </w:rPr>
        <w:t xml:space="preserve">Manodopera € 56,28301</w:t>
      </w:r>
    </w:p>
    <w:p>
      <w:pPr>
        <w:jc w:val="right"/>
        <w:spacing w:line="336" w:lineRule="auto"/>
      </w:pPr>
      <w:r>
        <w:rPr>
          <w:b/>
        </w:rPr>
        <w:t xml:space="preserve">Incidenza manodopera 78,49 %</w:t>
      </w:r>
    </w:p>
    <w:p>
      <w:pPr>
        <w:rPr>
          <w:sz w:val="10"/>
          <w:szCs w:val="10"/>
        </w:rPr>
      </w:pPr>
    </w:p>
    <w:p>
      <w:pPr>
        <w:rPr>
          <w:sz w:val="10"/>
          <w:szCs w:val="10"/>
        </w:rPr>
      </w:pPr>
    </w:p>
    <w:p>
      <w:pPr/>
      <w:r>
        <w:rPr>
          <w:b/>
        </w:rPr>
        <w:t xml:space="preserve">Codice regionale: TOS15_02.B08.024.001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€ 25,71357</w:t>
      </w:r>
    </w:p>
    <w:p>
      <w:pPr>
        <w:jc w:val="right"/>
        <w:spacing w:line="336" w:lineRule="auto"/>
      </w:pPr>
      <w:r>
        <w:rPr>
          <w:b/>
        </w:rPr>
        <w:t xml:space="preserve">Prezzo a cad: € 32,52766</w:t>
      </w:r>
    </w:p>
    <w:p>
      <w:pPr>
        <w:jc w:val="right"/>
        <w:spacing w:line="336" w:lineRule="auto"/>
      </w:pPr>
      <w:r>
        <w:rPr>
          <w:b/>
        </w:rPr>
        <w:t xml:space="preserve">Di cui oneri di sicurezza afferenti l'impresa € 0,07714 (2 %)</w:t>
      </w:r>
    </w:p>
    <w:p>
      <w:pPr>
        <w:jc w:val="right"/>
        <w:spacing w:line="336" w:lineRule="auto"/>
      </w:pPr>
      <w:r>
        <w:rPr>
          <w:b/>
        </w:rPr>
        <w:t xml:space="preserve">Manodopera € 25,45892</w:t>
      </w:r>
    </w:p>
    <w:p>
      <w:pPr>
        <w:jc w:val="right"/>
        <w:spacing w:line="336" w:lineRule="auto"/>
      </w:pPr>
      <w:r>
        <w:rPr>
          <w:b/>
        </w:rPr>
        <w:t xml:space="preserve">Incidenza manodopera 78,27 %</w:t>
      </w:r>
    </w:p>
    <w:p>
      <w:pPr>
        <w:rPr>
          <w:sz w:val="10"/>
          <w:szCs w:val="10"/>
        </w:rPr>
      </w:pPr>
    </w:p>
    <w:p>
      <w:pPr>
        <w:rPr>
          <w:sz w:val="10"/>
          <w:szCs w:val="10"/>
        </w:rPr>
      </w:pPr>
    </w:p>
    <w:p>
      <w:pPr/>
      <w:r>
        <w:rPr>
          <w:b/>
        </w:rPr>
        <w:t xml:space="preserve">Codice regionale: TOS15_02.B08.024.002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€ 42,91661</w:t>
      </w:r>
    </w:p>
    <w:p>
      <w:pPr>
        <w:jc w:val="right"/>
        <w:spacing w:line="336" w:lineRule="auto"/>
      </w:pPr>
      <w:r>
        <w:rPr>
          <w:b/>
        </w:rPr>
        <w:t xml:space="preserve">Prezzo a cad: € 54,28951</w:t>
      </w:r>
    </w:p>
    <w:p>
      <w:pPr>
        <w:jc w:val="right"/>
        <w:spacing w:line="336" w:lineRule="auto"/>
      </w:pPr>
      <w:r>
        <w:rPr>
          <w:b/>
        </w:rPr>
        <w:t xml:space="preserve">Di cui oneri di sicurezza afferenti l'impresa € 0,12875 (2 %)</w:t>
      </w:r>
    </w:p>
    <w:p>
      <w:pPr>
        <w:jc w:val="right"/>
        <w:spacing w:line="336" w:lineRule="auto"/>
      </w:pPr>
      <w:r>
        <w:rPr>
          <w:b/>
        </w:rPr>
        <w:t xml:space="preserve">Manodopera € 42,51162</w:t>
      </w:r>
    </w:p>
    <w:p>
      <w:pPr>
        <w:jc w:val="right"/>
        <w:spacing w:line="336" w:lineRule="auto"/>
      </w:pPr>
      <w:r>
        <w:rPr>
          <w:b/>
        </w:rPr>
        <w:t xml:space="preserve">Incidenza manodopera 78,31 %</w:t>
      </w:r>
    </w:p>
    <w:p>
      <w:pPr>
        <w:rPr>
          <w:sz w:val="10"/>
          <w:szCs w:val="10"/>
        </w:rPr>
      </w:pPr>
    </w:p>
    <w:p>
      <w:pPr>
        <w:rPr>
          <w:sz w:val="10"/>
          <w:szCs w:val="10"/>
        </w:rPr>
      </w:pPr>
    </w:p>
    <w:p>
      <w:pPr/>
      <w:r>
        <w:rPr>
          <w:b/>
        </w:rPr>
        <w:t xml:space="preserve">Codice regionale: TOS15_02.B08.025.001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001 - fino a dimensioni cm 30x30x15 , escluso il taglio dei ferri</w:t>
            </w:r>
          </w:p>
        </w:tc>
      </w:tr>
    </w:tbl>
    <w:p>
      <w:pPr>
        <w:jc w:val="right"/>
      </w:pPr>
    </w:p>
    <w:p>
      <w:pPr>
        <w:jc w:val="right"/>
        <w:spacing w:line="336" w:lineRule="auto"/>
      </w:pPr>
      <w:r>
        <w:rPr>
          <w:b/>
        </w:rPr>
        <w:t xml:space="preserve">Prezzo senza S. G. e Util. a cad: € 50,22666</w:t>
      </w:r>
    </w:p>
    <w:p>
      <w:pPr>
        <w:jc w:val="right"/>
        <w:spacing w:line="336" w:lineRule="auto"/>
      </w:pPr>
      <w:r>
        <w:rPr>
          <w:b/>
        </w:rPr>
        <w:t xml:space="preserve">Prezzo a cad: € 63,53672</w:t>
      </w:r>
    </w:p>
    <w:p>
      <w:pPr>
        <w:jc w:val="right"/>
        <w:spacing w:line="336" w:lineRule="auto"/>
      </w:pPr>
      <w:r>
        <w:rPr>
          <w:b/>
        </w:rPr>
        <w:t xml:space="preserve">Di cui oneri di sicurezza afferenti l'impresa € 0,15068 (2 %)</w:t>
      </w:r>
    </w:p>
    <w:p>
      <w:pPr>
        <w:jc w:val="right"/>
        <w:spacing w:line="336" w:lineRule="auto"/>
      </w:pPr>
      <w:r>
        <w:rPr>
          <w:b/>
        </w:rPr>
        <w:t xml:space="preserve">Manodopera € 49,97202</w:t>
      </w:r>
    </w:p>
    <w:p>
      <w:pPr>
        <w:jc w:val="right"/>
        <w:spacing w:line="336" w:lineRule="auto"/>
      </w:pPr>
      <w:r>
        <w:rPr>
          <w:b/>
        </w:rPr>
        <w:t xml:space="preserve">Incidenza manodopera 78,65 %</w:t>
      </w:r>
    </w:p>
    <w:p>
      <w:pPr>
        <w:rPr>
          <w:sz w:val="10"/>
          <w:szCs w:val="10"/>
        </w:rPr>
      </w:pPr>
    </w:p>
    <w:p>
      <w:pPr>
        <w:rPr>
          <w:sz w:val="10"/>
          <w:szCs w:val="10"/>
        </w:rPr>
      </w:pPr>
    </w:p>
    <w:p>
      <w:pPr/>
      <w:r>
        <w:rPr>
          <w:b/>
        </w:rPr>
        <w:t xml:space="preserve">Codice regionale: TOS15_02.B08.025.002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002 - per dimensioni oltre cm 30x30x15 e fino a cm 50x50x25; escluso il taglio dei ferri</w:t>
            </w:r>
          </w:p>
        </w:tc>
      </w:tr>
    </w:tbl>
    <w:p>
      <w:pPr>
        <w:jc w:val="right"/>
      </w:pPr>
    </w:p>
    <w:p>
      <w:pPr>
        <w:jc w:val="right"/>
        <w:spacing w:line="336" w:lineRule="auto"/>
      </w:pPr>
      <w:r>
        <w:rPr>
          <w:b/>
        </w:rPr>
        <w:t xml:space="preserve">Prezzo senza S. G. e Util. a cad: € 78,72225</w:t>
      </w:r>
    </w:p>
    <w:p>
      <w:pPr>
        <w:jc w:val="right"/>
        <w:spacing w:line="336" w:lineRule="auto"/>
      </w:pPr>
      <w:r>
        <w:rPr>
          <w:b/>
        </w:rPr>
        <w:t xml:space="preserve">Prezzo a cad: € 99,58364</w:t>
      </w:r>
    </w:p>
    <w:p>
      <w:pPr>
        <w:jc w:val="right"/>
        <w:spacing w:line="336" w:lineRule="auto"/>
      </w:pPr>
      <w:r>
        <w:rPr>
          <w:b/>
        </w:rPr>
        <w:t xml:space="preserve">Di cui oneri di sicurezza afferenti l'impresa € 0,23617 (2 %)</w:t>
      </w:r>
    </w:p>
    <w:p>
      <w:pPr>
        <w:jc w:val="right"/>
        <w:spacing w:line="336" w:lineRule="auto"/>
      </w:pPr>
      <w:r>
        <w:rPr>
          <w:b/>
        </w:rPr>
        <w:t xml:space="preserve">Manodopera € 78,31725</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TOS15_02.B08.031.001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€ 12,00867</w:t>
      </w:r>
    </w:p>
    <w:p>
      <w:pPr>
        <w:jc w:val="right"/>
        <w:spacing w:line="336" w:lineRule="auto"/>
      </w:pPr>
      <w:r>
        <w:rPr>
          <w:b/>
        </w:rPr>
        <w:t xml:space="preserve">Prezzo a cad: € 15,19096</w:t>
      </w:r>
    </w:p>
    <w:p>
      <w:pPr>
        <w:jc w:val="right"/>
        <w:spacing w:line="336" w:lineRule="auto"/>
      </w:pPr>
      <w:r>
        <w:rPr>
          <w:b/>
        </w:rPr>
        <w:t xml:space="preserve">Di cui oneri di sicurezza afferenti l'impresa € 0,03603 (2 %)</w:t>
      </w:r>
    </w:p>
    <w:p>
      <w:pPr>
        <w:jc w:val="right"/>
        <w:spacing w:line="336" w:lineRule="auto"/>
      </w:pPr>
      <w:r>
        <w:rPr>
          <w:b/>
        </w:rPr>
        <w:t xml:space="preserve">Manodopera € 10,58177</w:t>
      </w:r>
    </w:p>
    <w:p>
      <w:pPr>
        <w:jc w:val="right"/>
        <w:spacing w:line="336" w:lineRule="auto"/>
      </w:pPr>
      <w:r>
        <w:rPr>
          <w:b/>
        </w:rPr>
        <w:t xml:space="preserve">Incidenza manodopera 69,66 %</w:t>
      </w:r>
    </w:p>
    <w:p>
      <w:pPr>
        <w:rPr>
          <w:sz w:val="10"/>
          <w:szCs w:val="10"/>
        </w:rPr>
      </w:pPr>
    </w:p>
    <w:p>
      <w:pPr>
        <w:rPr>
          <w:sz w:val="10"/>
          <w:szCs w:val="10"/>
        </w:rPr>
      </w:pPr>
    </w:p>
    <w:p>
      <w:pPr/>
      <w:r>
        <w:rPr>
          <w:b/>
        </w:rPr>
        <w:t xml:space="preserve">Codice regionale: TOS15_02.B08.031.002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€ 15,91917</w:t>
      </w:r>
    </w:p>
    <w:p>
      <w:pPr>
        <w:jc w:val="right"/>
        <w:spacing w:line="336" w:lineRule="auto"/>
      </w:pPr>
      <w:r>
        <w:rPr>
          <w:b/>
        </w:rPr>
        <w:t xml:space="preserve">Prezzo a cad: € 20,13775</w:t>
      </w:r>
    </w:p>
    <w:p>
      <w:pPr>
        <w:jc w:val="right"/>
        <w:spacing w:line="336" w:lineRule="auto"/>
      </w:pPr>
      <w:r>
        <w:rPr>
          <w:b/>
        </w:rPr>
        <w:t xml:space="preserve">Di cui oneri di sicurezza afferenti l'impresa € 0,04776 (2 %)</w:t>
      </w:r>
    </w:p>
    <w:p>
      <w:pPr>
        <w:jc w:val="right"/>
        <w:spacing w:line="336" w:lineRule="auto"/>
      </w:pPr>
      <w:r>
        <w:rPr>
          <w:b/>
        </w:rPr>
        <w:t xml:space="preserve">Manodopera € 10,58178</w:t>
      </w:r>
    </w:p>
    <w:p>
      <w:pPr>
        <w:jc w:val="right"/>
        <w:spacing w:line="336" w:lineRule="auto"/>
      </w:pPr>
      <w:r>
        <w:rPr>
          <w:b/>
        </w:rPr>
        <w:t xml:space="preserve">Incidenza manodopera 52,55 %</w:t>
      </w:r>
    </w:p>
    <w:p>
      <w:pPr>
        <w:rPr>
          <w:sz w:val="10"/>
          <w:szCs w:val="10"/>
        </w:rPr>
      </w:pPr>
    </w:p>
    <w:p>
      <w:pPr>
        <w:rPr>
          <w:sz w:val="10"/>
          <w:szCs w:val="10"/>
        </w:rPr>
      </w:pPr>
    </w:p>
    <w:p>
      <w:pPr/>
      <w:r>
        <w:rPr>
          <w:b/>
        </w:rPr>
        <w:t xml:space="preserve">Codice regionale: TOS15_02.B08.031.003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€ 12,59824</w:t>
      </w:r>
    </w:p>
    <w:p>
      <w:pPr>
        <w:jc w:val="right"/>
        <w:spacing w:line="336" w:lineRule="auto"/>
      </w:pPr>
      <w:r>
        <w:rPr>
          <w:b/>
        </w:rPr>
        <w:t xml:space="preserve">Prezzo a cad: € 15,93678</w:t>
      </w:r>
    </w:p>
    <w:p>
      <w:pPr>
        <w:jc w:val="right"/>
        <w:spacing w:line="336" w:lineRule="auto"/>
      </w:pPr>
      <w:r>
        <w:rPr>
          <w:b/>
        </w:rPr>
        <w:t xml:space="preserve">Di cui oneri di sicurezza afferenti l'impresa € 0,03779 (2 %)</w:t>
      </w:r>
    </w:p>
    <w:p>
      <w:pPr>
        <w:jc w:val="right"/>
        <w:spacing w:line="336" w:lineRule="auto"/>
      </w:pPr>
      <w:r>
        <w:rPr>
          <w:b/>
        </w:rPr>
        <w:t xml:space="preserve">Manodopera € 8,28135</w:t>
      </w:r>
    </w:p>
    <w:p>
      <w:pPr>
        <w:jc w:val="right"/>
        <w:spacing w:line="336" w:lineRule="auto"/>
      </w:pPr>
      <w:r>
        <w:rPr>
          <w:b/>
        </w:rPr>
        <w:t xml:space="preserve">Incidenza manodopera 51,96 %</w:t>
      </w:r>
    </w:p>
    <w:p>
      <w:pPr>
        <w:rPr>
          <w:sz w:val="10"/>
          <w:szCs w:val="10"/>
        </w:rPr>
      </w:pPr>
    </w:p>
    <w:p>
      <w:pPr>
        <w:rPr>
          <w:sz w:val="10"/>
          <w:szCs w:val="10"/>
        </w:rPr>
      </w:pPr>
    </w:p>
    <w:p>
      <w:pPr/>
      <w:r>
        <w:rPr>
          <w:b/>
        </w:rPr>
        <w:t xml:space="preserve">Codice regionale: TOS15_02.B08.031.004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10 cm</w:t>
            </w:r>
          </w:p>
        </w:tc>
      </w:tr>
    </w:tbl>
    <w:p>
      <w:pPr>
        <w:jc w:val="right"/>
      </w:pPr>
    </w:p>
    <w:p>
      <w:pPr>
        <w:jc w:val="right"/>
        <w:spacing w:line="336" w:lineRule="auto"/>
      </w:pPr>
      <w:r>
        <w:rPr>
          <w:b/>
        </w:rPr>
        <w:t xml:space="preserve">Prezzo senza S. G. e Util. a cad: € 13,83081</w:t>
      </w:r>
    </w:p>
    <w:p>
      <w:pPr>
        <w:jc w:val="right"/>
        <w:spacing w:line="336" w:lineRule="auto"/>
      </w:pPr>
      <w:r>
        <w:rPr>
          <w:b/>
        </w:rPr>
        <w:t xml:space="preserve">Prezzo a cad: € 17,49597</w:t>
      </w:r>
    </w:p>
    <w:p>
      <w:pPr>
        <w:jc w:val="right"/>
        <w:spacing w:line="336" w:lineRule="auto"/>
      </w:pPr>
      <w:r>
        <w:rPr>
          <w:b/>
        </w:rPr>
        <w:t xml:space="preserve">Di cui oneri di sicurezza afferenti l'impresa € 0,04149 (2 %)</w:t>
      </w:r>
    </w:p>
    <w:p>
      <w:pPr>
        <w:jc w:val="right"/>
        <w:spacing w:line="336" w:lineRule="auto"/>
      </w:pPr>
      <w:r>
        <w:rPr>
          <w:b/>
        </w:rPr>
        <w:t xml:space="preserve">Manodopera € 13,56783</w:t>
      </w:r>
    </w:p>
    <w:p>
      <w:pPr>
        <w:jc w:val="right"/>
        <w:spacing w:line="336" w:lineRule="auto"/>
      </w:pPr>
      <w:r>
        <w:rPr>
          <w:b/>
        </w:rPr>
        <w:t xml:space="preserve">Incidenza manodopera 77,55 %</w:t>
      </w:r>
    </w:p>
    <w:p>
      <w:pPr>
        <w:rPr>
          <w:sz w:val="10"/>
          <w:szCs w:val="10"/>
        </w:rPr>
      </w:pPr>
    </w:p>
    <w:p>
      <w:pPr>
        <w:rPr>
          <w:sz w:val="10"/>
          <w:szCs w:val="10"/>
        </w:rPr>
      </w:pPr>
    </w:p>
    <w:p>
      <w:pPr/>
      <w:r>
        <w:rPr>
          <w:b/>
        </w:rPr>
        <w:t xml:space="preserve">Codice regionale: TOS15_02.B08.032.001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€ 23,47776</w:t>
      </w:r>
    </w:p>
    <w:p>
      <w:pPr>
        <w:jc w:val="right"/>
        <w:spacing w:line="336" w:lineRule="auto"/>
      </w:pPr>
      <w:r>
        <w:rPr>
          <w:b/>
        </w:rPr>
        <w:t xml:space="preserve">Prezzo a cad: € 29,69936</w:t>
      </w:r>
    </w:p>
    <w:p>
      <w:pPr>
        <w:jc w:val="right"/>
        <w:spacing w:line="336" w:lineRule="auto"/>
      </w:pPr>
      <w:r>
        <w:rPr>
          <w:b/>
        </w:rPr>
        <w:t xml:space="preserve">Di cui oneri di sicurezza afferenti l'impresa € 0,07043 (2 %)</w:t>
      </w:r>
    </w:p>
    <w:p>
      <w:pPr>
        <w:jc w:val="right"/>
        <w:spacing w:line="336" w:lineRule="auto"/>
      </w:pPr>
      <w:r>
        <w:rPr>
          <w:b/>
        </w:rPr>
        <w:t xml:space="preserve">Manodopera € 18,70934</w:t>
      </w:r>
    </w:p>
    <w:p>
      <w:pPr>
        <w:jc w:val="right"/>
        <w:spacing w:line="336" w:lineRule="auto"/>
      </w:pPr>
      <w:r>
        <w:rPr>
          <w:b/>
        </w:rPr>
        <w:t xml:space="preserve">Incidenza manodopera 63 %</w:t>
      </w:r>
    </w:p>
    <w:p>
      <w:pPr>
        <w:rPr>
          <w:sz w:val="10"/>
          <w:szCs w:val="10"/>
        </w:rPr>
      </w:pPr>
    </w:p>
    <w:p>
      <w:pPr>
        <w:rPr>
          <w:sz w:val="10"/>
          <w:szCs w:val="10"/>
        </w:rPr>
      </w:pPr>
    </w:p>
    <w:p>
      <w:pPr/>
      <w:r>
        <w:rPr>
          <w:b/>
        </w:rPr>
        <w:t xml:space="preserve">Codice regionale: TOS15_02.B08.032.002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€ 34,90026</w:t>
      </w:r>
    </w:p>
    <w:p>
      <w:pPr>
        <w:jc w:val="right"/>
        <w:spacing w:line="336" w:lineRule="auto"/>
      </w:pPr>
      <w:r>
        <w:rPr>
          <w:b/>
        </w:rPr>
        <w:t xml:space="preserve">Prezzo a cad: € 44,14882</w:t>
      </w:r>
    </w:p>
    <w:p>
      <w:pPr>
        <w:jc w:val="right"/>
        <w:spacing w:line="336" w:lineRule="auto"/>
      </w:pPr>
      <w:r>
        <w:rPr>
          <w:b/>
        </w:rPr>
        <w:t xml:space="preserve">Di cui oneri di sicurezza afferenti l'impresa € 0,10470 (2 %)</w:t>
      </w:r>
    </w:p>
    <w:p>
      <w:pPr>
        <w:jc w:val="right"/>
        <w:spacing w:line="336" w:lineRule="auto"/>
      </w:pPr>
      <w:r>
        <w:rPr>
          <w:b/>
        </w:rPr>
        <w:t xml:space="preserve">Manodopera € 18,70933</w:t>
      </w:r>
    </w:p>
    <w:p>
      <w:pPr>
        <w:jc w:val="right"/>
        <w:spacing w:line="336" w:lineRule="auto"/>
      </w:pPr>
      <w:r>
        <w:rPr>
          <w:b/>
        </w:rPr>
        <w:t xml:space="preserve">Incidenza manodopera 42,38 %</w:t>
      </w:r>
    </w:p>
    <w:p>
      <w:pPr>
        <w:rPr>
          <w:sz w:val="10"/>
          <w:szCs w:val="10"/>
        </w:rPr>
      </w:pPr>
    </w:p>
    <w:p>
      <w:pPr>
        <w:rPr>
          <w:sz w:val="10"/>
          <w:szCs w:val="10"/>
        </w:rPr>
      </w:pPr>
    </w:p>
    <w:p>
      <w:pPr/>
      <w:r>
        <w:rPr>
          <w:b/>
        </w:rPr>
        <w:t xml:space="preserve">Codice regionale: TOS15_02.B08.032.003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€ 33,65478</w:t>
      </w:r>
    </w:p>
    <w:p>
      <w:pPr>
        <w:jc w:val="right"/>
        <w:spacing w:line="336" w:lineRule="auto"/>
      </w:pPr>
      <w:r>
        <w:rPr>
          <w:b/>
        </w:rPr>
        <w:t xml:space="preserve">Prezzo a cad: € 42,57330</w:t>
      </w:r>
    </w:p>
    <w:p>
      <w:pPr>
        <w:jc w:val="right"/>
        <w:spacing w:line="336" w:lineRule="auto"/>
      </w:pPr>
      <w:r>
        <w:rPr>
          <w:b/>
        </w:rPr>
        <w:t xml:space="preserve">Di cui oneri di sicurezza afferenti l'impresa € 0,10096 (2 %)</w:t>
      </w:r>
    </w:p>
    <w:p>
      <w:pPr>
        <w:jc w:val="right"/>
        <w:spacing w:line="336" w:lineRule="auto"/>
      </w:pPr>
      <w:r>
        <w:rPr>
          <w:b/>
        </w:rPr>
        <w:t xml:space="preserve">Manodopera € 24,71636</w:t>
      </w:r>
    </w:p>
    <w:p>
      <w:pPr>
        <w:jc w:val="right"/>
        <w:spacing w:line="336" w:lineRule="auto"/>
      </w:pPr>
      <w:r>
        <w:rPr>
          <w:b/>
        </w:rPr>
        <w:t xml:space="preserve">Incidenza manodopera 58,06 %</w:t>
      </w:r>
    </w:p>
    <w:p>
      <w:pPr>
        <w:rPr>
          <w:sz w:val="10"/>
          <w:szCs w:val="10"/>
        </w:rPr>
      </w:pPr>
    </w:p>
    <w:p>
      <w:pPr>
        <w:rPr>
          <w:sz w:val="10"/>
          <w:szCs w:val="10"/>
        </w:rPr>
      </w:pPr>
    </w:p>
    <w:p>
      <w:pPr/>
      <w:r>
        <w:rPr>
          <w:b/>
        </w:rPr>
        <w:t xml:space="preserve">Codice regionale: TOS15_02.B08.032.004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cm 10</w:t>
            </w:r>
          </w:p>
        </w:tc>
      </w:tr>
    </w:tbl>
    <w:p>
      <w:pPr>
        <w:jc w:val="right"/>
      </w:pPr>
    </w:p>
    <w:p>
      <w:pPr>
        <w:jc w:val="right"/>
        <w:spacing w:line="336" w:lineRule="auto"/>
      </w:pPr>
      <w:r>
        <w:rPr>
          <w:b/>
        </w:rPr>
        <w:t xml:space="preserve">Prezzo senza S. G. e Util. a cad: € 30,80645</w:t>
      </w:r>
    </w:p>
    <w:p>
      <w:pPr>
        <w:jc w:val="right"/>
        <w:spacing w:line="336" w:lineRule="auto"/>
      </w:pPr>
      <w:r>
        <w:rPr>
          <w:b/>
        </w:rPr>
        <w:t xml:space="preserve">Prezzo a cad: € 38,97016</w:t>
      </w:r>
    </w:p>
    <w:p>
      <w:pPr>
        <w:jc w:val="right"/>
        <w:spacing w:line="336" w:lineRule="auto"/>
      </w:pPr>
      <w:r>
        <w:rPr>
          <w:b/>
        </w:rPr>
        <w:t xml:space="preserve">Di cui oneri di sicurezza afferenti l'impresa € 0,09242 (2 %)</w:t>
      </w:r>
    </w:p>
    <w:p>
      <w:pPr>
        <w:jc w:val="right"/>
        <w:spacing w:line="336" w:lineRule="auto"/>
      </w:pPr>
      <w:r>
        <w:rPr>
          <w:b/>
        </w:rPr>
        <w:t xml:space="preserve">Manodopera € 30,33601</w:t>
      </w:r>
    </w:p>
    <w:p>
      <w:pPr>
        <w:jc w:val="right"/>
        <w:spacing w:line="336" w:lineRule="auto"/>
      </w:pPr>
      <w:r>
        <w:rPr>
          <w:b/>
        </w:rPr>
        <w:t xml:space="preserve">Incidenza manodopera 77,84 %</w:t>
      </w:r>
    </w:p>
    <w:p>
      <w:pPr>
        <w:rPr>
          <w:sz w:val="10"/>
          <w:szCs w:val="10"/>
        </w:rPr>
      </w:pPr>
    </w:p>
    <w:p>
      <w:pPr>
        <w:rPr>
          <w:sz w:val="10"/>
          <w:szCs w:val="10"/>
        </w:rPr>
      </w:pPr>
    </w:p>
    <w:p>
      <w:pPr/>
      <w:r>
        <w:rPr>
          <w:b/>
        </w:rPr>
        <w:t xml:space="preserve">Codice regionale: TOS15_02.B08.041.001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Ripristino delle sedi di incastro delle travi nella muratura portante</w:t>
            </w:r>
          </w:p>
        </w:tc>
      </w:tr>
      <w:tr>
        <w:trPr/>
        <w:tc>
          <w:tcPr>
            <w:tcW w:w="1200" w:type="dxa"/>
          </w:tcPr>
          <w:p>
            <w:pPr/>
            <w:r>
              <w:rPr>
                <w:b/>
              </w:rPr>
              <w:t xml:space="preserve">Articolo:</w:t>
            </w:r>
          </w:p>
        </w:tc>
        <w:tc>
          <w:tcPr>
            <w:tcW w:w="7900" w:type="dxa"/>
          </w:tcPr>
          <w:p>
            <w:pPr/>
            <w:r>
              <w:rPr/>
              <w:t xml:space="preserve">001 - con scaglie di mattoni pieni e malta bastarda</w:t>
            </w:r>
          </w:p>
        </w:tc>
      </w:tr>
    </w:tbl>
    <w:p>
      <w:pPr>
        <w:jc w:val="right"/>
      </w:pPr>
    </w:p>
    <w:p>
      <w:pPr>
        <w:jc w:val="right"/>
        <w:spacing w:line="336" w:lineRule="auto"/>
      </w:pPr>
      <w:r>
        <w:rPr>
          <w:b/>
        </w:rPr>
        <w:t xml:space="preserve">Prezzo senza S. G. e Util. a cad: € 5,42003</w:t>
      </w:r>
    </w:p>
    <w:p>
      <w:pPr>
        <w:jc w:val="right"/>
        <w:spacing w:line="336" w:lineRule="auto"/>
      </w:pPr>
      <w:r>
        <w:rPr>
          <w:b/>
        </w:rPr>
        <w:t xml:space="preserve">Prezzo a cad: € 6,85634</w:t>
      </w:r>
    </w:p>
    <w:p>
      <w:pPr>
        <w:jc w:val="right"/>
        <w:spacing w:line="336" w:lineRule="auto"/>
      </w:pPr>
      <w:r>
        <w:rPr>
          <w:b/>
        </w:rPr>
        <w:t xml:space="preserve">Di cui oneri di sicurezza afferenti l'impresa € 0,01626 (2 %)</w:t>
      </w:r>
    </w:p>
    <w:p>
      <w:pPr>
        <w:jc w:val="right"/>
        <w:spacing w:line="336" w:lineRule="auto"/>
      </w:pPr>
      <w:r>
        <w:rPr>
          <w:b/>
        </w:rPr>
        <w:t xml:space="preserve">Manodopera € 5,13336</w:t>
      </w:r>
    </w:p>
    <w:p>
      <w:pPr>
        <w:jc w:val="right"/>
        <w:spacing w:line="336" w:lineRule="auto"/>
      </w:pPr>
      <w:r>
        <w:rPr>
          <w:b/>
        </w:rPr>
        <w:t xml:space="preserve">Incidenza manodopera 74,87 %</w:t>
      </w:r>
    </w:p>
    <w:p>
      <w:pPr>
        <w:rPr>
          <w:sz w:val="10"/>
          <w:szCs w:val="10"/>
        </w:rPr>
      </w:pPr>
    </w:p>
    <w:p>
      <w:pPr>
        <w:rPr>
          <w:sz w:val="10"/>
          <w:szCs w:val="10"/>
        </w:rPr>
      </w:pPr>
    </w:p>
    <w:p>
      <w:pPr>
        <w:sectPr>
          <w:headerReference w:type="default" r:id="rId59"/>
          <w:footerReference w:type="default" r:id="rId60"/>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su strutture lesionate o da rinforzare, mediante l'utilizzo di tecniche adeguate in base alla tipologia dell'opera sulla quale si interviene, compresi ponti di servizio con altezza massima m 2,00 e/o trabattelli a norma, anche esterni, mobili e fissi, il tutto per dare il titolo compiuto e finito a regola d'arte.</w:t>
            </w:r>
          </w:p>
        </w:tc>
      </w:tr>
    </w:tbl>
    <w:p>
      <w:pPr>
        <w:rPr>
          <w:sz w:val="10"/>
          <w:szCs w:val="10"/>
        </w:rPr>
      </w:pPr>
    </w:p>
    <w:p>
      <w:pPr/>
      <w:r>
        <w:rPr>
          <w:b/>
        </w:rPr>
        <w:t xml:space="preserve">Codice regionale: TOS15_02.B10.001.001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001 - per strutture verticali (pilastri, pareti, ecc.), con applicazione della malta a mano, per i primi 5 cm di spessore</w:t>
            </w:r>
          </w:p>
        </w:tc>
      </w:tr>
    </w:tbl>
    <w:p>
      <w:pPr>
        <w:jc w:val="right"/>
      </w:pPr>
    </w:p>
    <w:p>
      <w:pPr>
        <w:jc w:val="right"/>
        <w:spacing w:line="336" w:lineRule="auto"/>
      </w:pPr>
      <w:r>
        <w:rPr>
          <w:b/>
        </w:rPr>
        <w:t xml:space="preserve">Prezzo senza S. G. e Util. a m²: € 106,53510</w:t>
      </w:r>
    </w:p>
    <w:p>
      <w:pPr>
        <w:jc w:val="right"/>
        <w:spacing w:line="336" w:lineRule="auto"/>
      </w:pPr>
      <w:r>
        <w:rPr>
          <w:b/>
        </w:rPr>
        <w:t xml:space="preserve">Prezzo a m²: € 134,76690</w:t>
      </w:r>
    </w:p>
    <w:p>
      <w:pPr>
        <w:jc w:val="right"/>
        <w:spacing w:line="336" w:lineRule="auto"/>
      </w:pPr>
      <w:r>
        <w:rPr>
          <w:b/>
        </w:rPr>
        <w:t xml:space="preserve">Di cui oneri di sicurezza afferenti l'impresa € 0,47941 (3 %)</w:t>
      </w:r>
    </w:p>
    <w:p>
      <w:pPr>
        <w:jc w:val="right"/>
        <w:spacing w:line="336" w:lineRule="auto"/>
      </w:pPr>
      <w:r>
        <w:rPr>
          <w:b/>
        </w:rPr>
        <w:t xml:space="preserve">Manodopera € 68,81093</w:t>
      </w:r>
    </w:p>
    <w:p>
      <w:pPr>
        <w:jc w:val="right"/>
        <w:spacing w:line="336" w:lineRule="auto"/>
      </w:pPr>
      <w:r>
        <w:rPr>
          <w:b/>
        </w:rPr>
        <w:t xml:space="preserve">Incidenza manodopera 51,06 %</w:t>
      </w:r>
    </w:p>
    <w:p>
      <w:pPr>
        <w:rPr>
          <w:sz w:val="10"/>
          <w:szCs w:val="10"/>
        </w:rPr>
      </w:pPr>
    </w:p>
    <w:p>
      <w:pPr>
        <w:rPr>
          <w:sz w:val="10"/>
          <w:szCs w:val="10"/>
        </w:rPr>
      </w:pPr>
    </w:p>
    <w:p>
      <w:pPr/>
      <w:r>
        <w:rPr>
          <w:b/>
        </w:rPr>
        <w:t xml:space="preserve">Codice regionale: TOS15_02.B10.001.002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002 - per ogni cm di spessore di malta oltre i primi 5 alla voce 02.B10.001.001</w:t>
            </w:r>
          </w:p>
        </w:tc>
      </w:tr>
    </w:tbl>
    <w:p>
      <w:pPr>
        <w:jc w:val="right"/>
      </w:pPr>
    </w:p>
    <w:p>
      <w:pPr>
        <w:jc w:val="right"/>
        <w:spacing w:line="336" w:lineRule="auto"/>
      </w:pPr>
      <w:r>
        <w:rPr>
          <w:b/>
        </w:rPr>
        <w:t xml:space="preserve">Prezzo senza S. G. e Util. a m²: € 18,05003</w:t>
      </w:r>
    </w:p>
    <w:p>
      <w:pPr>
        <w:jc w:val="right"/>
        <w:spacing w:line="336" w:lineRule="auto"/>
      </w:pPr>
      <w:r>
        <w:rPr>
          <w:b/>
        </w:rPr>
        <w:t xml:space="preserve">Prezzo a m²: € 22,83329</w:t>
      </w:r>
    </w:p>
    <w:p>
      <w:pPr>
        <w:jc w:val="right"/>
        <w:spacing w:line="336" w:lineRule="auto"/>
      </w:pPr>
      <w:r>
        <w:rPr>
          <w:b/>
        </w:rPr>
        <w:t xml:space="preserve">Di cui oneri di sicurezza afferenti l'impresa € 0,08123 (3 %)</w:t>
      </w:r>
    </w:p>
    <w:p>
      <w:pPr>
        <w:jc w:val="right"/>
        <w:spacing w:line="336" w:lineRule="auto"/>
      </w:pPr>
      <w:r>
        <w:rPr>
          <w:b/>
        </w:rPr>
        <w:t xml:space="preserve">Manodopera € 10,63123</w:t>
      </w:r>
    </w:p>
    <w:p>
      <w:pPr>
        <w:jc w:val="right"/>
        <w:spacing w:line="336" w:lineRule="auto"/>
      </w:pPr>
      <w:r>
        <w:rPr>
          <w:b/>
        </w:rPr>
        <w:t xml:space="preserve">Incidenza manodopera 46,56 %</w:t>
      </w:r>
    </w:p>
    <w:p>
      <w:pPr>
        <w:rPr>
          <w:sz w:val="10"/>
          <w:szCs w:val="10"/>
        </w:rPr>
      </w:pPr>
    </w:p>
    <w:p>
      <w:pPr>
        <w:rPr>
          <w:sz w:val="10"/>
          <w:szCs w:val="10"/>
        </w:rPr>
      </w:pPr>
    </w:p>
    <w:p>
      <w:pPr/>
      <w:r>
        <w:rPr>
          <w:b/>
        </w:rPr>
        <w:t xml:space="preserve">Codice regionale: TOS15_02.B10.001.003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003 - per strutture verticali con applicazione della malta a macchina per i primi 3 cm di spessore</w:t>
            </w:r>
          </w:p>
        </w:tc>
      </w:tr>
    </w:tbl>
    <w:p>
      <w:pPr>
        <w:jc w:val="right"/>
      </w:pPr>
    </w:p>
    <w:p>
      <w:pPr>
        <w:jc w:val="right"/>
        <w:spacing w:line="336" w:lineRule="auto"/>
      </w:pPr>
      <w:r>
        <w:rPr>
          <w:b/>
        </w:rPr>
        <w:t xml:space="preserve">Prezzo senza S. G. e Util. a m²: € 65,37255</w:t>
      </w:r>
    </w:p>
    <w:p>
      <w:pPr>
        <w:jc w:val="right"/>
        <w:spacing w:line="336" w:lineRule="auto"/>
      </w:pPr>
      <w:r>
        <w:rPr>
          <w:b/>
        </w:rPr>
        <w:t xml:space="preserve">Prezzo a m²: € 82,69628</w:t>
      </w:r>
    </w:p>
    <w:p>
      <w:pPr>
        <w:jc w:val="right"/>
        <w:spacing w:line="336" w:lineRule="auto"/>
      </w:pPr>
      <w:r>
        <w:rPr>
          <w:b/>
        </w:rPr>
        <w:t xml:space="preserve">Di cui oneri di sicurezza afferenti l'impresa € 0,29418 (3 %)</w:t>
      </w:r>
    </w:p>
    <w:p>
      <w:pPr>
        <w:jc w:val="right"/>
        <w:spacing w:line="336" w:lineRule="auto"/>
      </w:pPr>
      <w:r>
        <w:rPr>
          <w:b/>
        </w:rPr>
        <w:t xml:space="preserve">Manodopera € 42,48598</w:t>
      </w:r>
    </w:p>
    <w:p>
      <w:pPr>
        <w:jc w:val="right"/>
        <w:spacing w:line="336" w:lineRule="auto"/>
      </w:pPr>
      <w:r>
        <w:rPr>
          <w:b/>
        </w:rPr>
        <w:t xml:space="preserve">Incidenza manodopera 51,38 %</w:t>
      </w:r>
    </w:p>
    <w:p>
      <w:pPr>
        <w:rPr>
          <w:sz w:val="10"/>
          <w:szCs w:val="10"/>
        </w:rPr>
      </w:pPr>
    </w:p>
    <w:p>
      <w:pPr>
        <w:rPr>
          <w:sz w:val="10"/>
          <w:szCs w:val="10"/>
        </w:rPr>
      </w:pPr>
    </w:p>
    <w:p>
      <w:pPr/>
      <w:r>
        <w:rPr>
          <w:b/>
        </w:rPr>
        <w:t xml:space="preserve">Codice regionale: TOS15_02.B10.001.004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004 - per ogni cm di spessore di malta oltre i primi 3 alla voce 02.B10.001.003</w:t>
            </w:r>
          </w:p>
        </w:tc>
      </w:tr>
    </w:tbl>
    <w:p>
      <w:pPr>
        <w:jc w:val="right"/>
      </w:pPr>
    </w:p>
    <w:p>
      <w:pPr>
        <w:jc w:val="right"/>
        <w:spacing w:line="336" w:lineRule="auto"/>
      </w:pPr>
      <w:r>
        <w:rPr>
          <w:b/>
        </w:rPr>
        <w:t xml:space="preserve">Prezzo senza S. G. e Util. a m²: € 16,53128</w:t>
      </w:r>
    </w:p>
    <w:p>
      <w:pPr>
        <w:jc w:val="right"/>
        <w:spacing w:line="336" w:lineRule="auto"/>
      </w:pPr>
      <w:r>
        <w:rPr>
          <w:b/>
        </w:rPr>
        <w:t xml:space="preserve">Prezzo a m²: € 20,91207</w:t>
      </w:r>
    </w:p>
    <w:p>
      <w:pPr>
        <w:jc w:val="right"/>
        <w:spacing w:line="336" w:lineRule="auto"/>
      </w:pPr>
      <w:r>
        <w:rPr>
          <w:b/>
        </w:rPr>
        <w:t xml:space="preserve">Di cui oneri di sicurezza afferenti l'impresa € 0,07439 (3 %)</w:t>
      </w:r>
    </w:p>
    <w:p>
      <w:pPr>
        <w:jc w:val="right"/>
        <w:spacing w:line="336" w:lineRule="auto"/>
      </w:pPr>
      <w:r>
        <w:rPr>
          <w:b/>
        </w:rPr>
        <w:t xml:space="preserve">Manodopera € 9,11248</w:t>
      </w:r>
    </w:p>
    <w:p>
      <w:pPr>
        <w:jc w:val="right"/>
        <w:spacing w:line="336" w:lineRule="auto"/>
      </w:pPr>
      <w:r>
        <w:rPr>
          <w:b/>
        </w:rPr>
        <w:t xml:space="preserve">Incidenza manodopera 43,58 %</w:t>
      </w:r>
    </w:p>
    <w:p>
      <w:pPr>
        <w:rPr>
          <w:sz w:val="10"/>
          <w:szCs w:val="10"/>
        </w:rPr>
      </w:pPr>
    </w:p>
    <w:p>
      <w:pPr>
        <w:rPr>
          <w:sz w:val="10"/>
          <w:szCs w:val="10"/>
        </w:rPr>
      </w:pPr>
    </w:p>
    <w:p>
      <w:pPr/>
      <w:r>
        <w:rPr>
          <w:b/>
        </w:rPr>
        <w:t xml:space="preserve">Codice regionale: TOS15_02.B10.003.001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001 - scarifica con martello demolitore e finitura manuale di superfici degradate di c.a. fino a raggiungere la superficie sana e compatta (a)</w:t>
            </w:r>
          </w:p>
        </w:tc>
      </w:tr>
    </w:tbl>
    <w:p>
      <w:pPr>
        <w:jc w:val="right"/>
      </w:pPr>
    </w:p>
    <w:p>
      <w:pPr>
        <w:jc w:val="right"/>
        <w:spacing w:line="336" w:lineRule="auto"/>
      </w:pPr>
      <w:r>
        <w:rPr>
          <w:b/>
        </w:rPr>
        <w:t xml:space="preserve">Prezzo senza S. G. e Util. a m²: € 14,91265</w:t>
      </w:r>
    </w:p>
    <w:p>
      <w:pPr>
        <w:jc w:val="right"/>
        <w:spacing w:line="336" w:lineRule="auto"/>
      </w:pPr>
      <w:r>
        <w:rPr>
          <w:b/>
        </w:rPr>
        <w:t xml:space="preserve">Prezzo a m²: € 18,86450</w:t>
      </w:r>
    </w:p>
    <w:p>
      <w:pPr>
        <w:jc w:val="right"/>
        <w:spacing w:line="336" w:lineRule="auto"/>
      </w:pPr>
      <w:r>
        <w:rPr>
          <w:b/>
        </w:rPr>
        <w:t xml:space="preserve">Di cui oneri di sicurezza afferenti l'impresa € 0,06711 (3 %)</w:t>
      </w:r>
    </w:p>
    <w:p>
      <w:pPr>
        <w:jc w:val="right"/>
        <w:spacing w:line="336" w:lineRule="auto"/>
      </w:pPr>
      <w:r>
        <w:rPr>
          <w:b/>
        </w:rPr>
        <w:t xml:space="preserve">Manodopera € 14,25640</w:t>
      </w:r>
    </w:p>
    <w:p>
      <w:pPr>
        <w:jc w:val="right"/>
        <w:spacing w:line="336" w:lineRule="auto"/>
      </w:pPr>
      <w:r>
        <w:rPr>
          <w:b/>
        </w:rPr>
        <w:t xml:space="preserve">Incidenza manodopera 75,57 %</w:t>
      </w:r>
    </w:p>
    <w:p>
      <w:pPr>
        <w:rPr>
          <w:sz w:val="10"/>
          <w:szCs w:val="10"/>
        </w:rPr>
      </w:pPr>
    </w:p>
    <w:p>
      <w:pPr>
        <w:rPr>
          <w:sz w:val="10"/>
          <w:szCs w:val="10"/>
        </w:rPr>
      </w:pPr>
    </w:p>
    <w:p>
      <w:pPr/>
      <w:r>
        <w:rPr>
          <w:b/>
        </w:rPr>
        <w:t xml:space="preserve">Codice regionale: TOS15_02.B10.003.002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002 - pulizia con idropulitrice a 200 atm o sabbiatrice per la preparazione del c.l.s. compatto a successivi trattamenti (b)</w:t>
            </w:r>
          </w:p>
        </w:tc>
      </w:tr>
    </w:tbl>
    <w:p>
      <w:pPr>
        <w:jc w:val="right"/>
      </w:pPr>
    </w:p>
    <w:p>
      <w:pPr>
        <w:jc w:val="right"/>
        <w:spacing w:line="336" w:lineRule="auto"/>
      </w:pPr>
      <w:r>
        <w:rPr>
          <w:b/>
        </w:rPr>
        <w:t xml:space="preserve">Prezzo senza S. G. e Util. a m²: € 5,13966</w:t>
      </w:r>
    </w:p>
    <w:p>
      <w:pPr>
        <w:jc w:val="right"/>
        <w:spacing w:line="336" w:lineRule="auto"/>
      </w:pPr>
      <w:r>
        <w:rPr>
          <w:b/>
        </w:rPr>
        <w:t xml:space="preserve">Prezzo a m²: € 6,50168</w:t>
      </w:r>
    </w:p>
    <w:p>
      <w:pPr>
        <w:jc w:val="right"/>
        <w:spacing w:line="336" w:lineRule="auto"/>
      </w:pPr>
      <w:r>
        <w:rPr>
          <w:b/>
        </w:rPr>
        <w:t xml:space="preserve">Di cui oneri di sicurezza afferenti l'impresa € 0,02313 (3 %)</w:t>
      </w:r>
    </w:p>
    <w:p>
      <w:pPr>
        <w:jc w:val="right"/>
        <w:spacing w:line="336" w:lineRule="auto"/>
      </w:pPr>
      <w:r>
        <w:rPr>
          <w:b/>
        </w:rPr>
        <w:t xml:space="preserve">Manodopera € 4,68228</w:t>
      </w:r>
    </w:p>
    <w:p>
      <w:pPr>
        <w:jc w:val="right"/>
        <w:spacing w:line="336" w:lineRule="auto"/>
      </w:pPr>
      <w:r>
        <w:rPr>
          <w:b/>
        </w:rPr>
        <w:t xml:space="preserve">Incidenza manodopera 72,02 %</w:t>
      </w:r>
    </w:p>
    <w:p>
      <w:pPr>
        <w:rPr>
          <w:sz w:val="10"/>
          <w:szCs w:val="10"/>
        </w:rPr>
      </w:pPr>
    </w:p>
    <w:p>
      <w:pPr>
        <w:rPr>
          <w:sz w:val="10"/>
          <w:szCs w:val="10"/>
        </w:rPr>
      </w:pPr>
    </w:p>
    <w:p>
      <w:pPr/>
      <w:r>
        <w:rPr>
          <w:b/>
        </w:rPr>
        <w:t xml:space="preserve">Codice regionale: TOS15_02.B10.003.003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003 - applicazione di anticorrosivo monocomponente alcanizzante dato in due mani su ferri di armatura di c.a. preventivamente deossidati (C)</w:t>
            </w:r>
          </w:p>
        </w:tc>
      </w:tr>
    </w:tbl>
    <w:p>
      <w:pPr>
        <w:jc w:val="right"/>
      </w:pPr>
    </w:p>
    <w:p>
      <w:pPr>
        <w:jc w:val="right"/>
        <w:spacing w:line="336" w:lineRule="auto"/>
      </w:pPr>
      <w:r>
        <w:rPr>
          <w:b/>
        </w:rPr>
        <w:t xml:space="preserve">Prezzo senza S. G. e Util. a m: € 1,35995</w:t>
      </w:r>
    </w:p>
    <w:p>
      <w:pPr>
        <w:jc w:val="right"/>
        <w:spacing w:line="336" w:lineRule="auto"/>
      </w:pPr>
      <w:r>
        <w:rPr>
          <w:b/>
        </w:rPr>
        <w:t xml:space="preserve">Prezzo a m: € 1,72034</w:t>
      </w:r>
    </w:p>
    <w:p>
      <w:pPr>
        <w:jc w:val="right"/>
        <w:spacing w:line="336" w:lineRule="auto"/>
      </w:pPr>
      <w:r>
        <w:rPr>
          <w:b/>
        </w:rPr>
        <w:t xml:space="preserve">Di cui oneri di sicurezza afferenti l'impresa € 0,00612 (3 %)</w:t>
      </w:r>
    </w:p>
    <w:p>
      <w:pPr>
        <w:jc w:val="right"/>
        <w:spacing w:line="336" w:lineRule="auto"/>
      </w:pPr>
      <w:r>
        <w:rPr>
          <w:b/>
        </w:rPr>
        <w:t xml:space="preserve">Manodopera € 1,10171</w:t>
      </w:r>
    </w:p>
    <w:p>
      <w:pPr>
        <w:jc w:val="right"/>
        <w:spacing w:line="336" w:lineRule="auto"/>
      </w:pPr>
      <w:r>
        <w:rPr>
          <w:b/>
        </w:rPr>
        <w:t xml:space="preserve">Incidenza manodopera 64,04 %</w:t>
      </w:r>
    </w:p>
    <w:p>
      <w:pPr>
        <w:rPr>
          <w:sz w:val="10"/>
          <w:szCs w:val="10"/>
        </w:rPr>
      </w:pPr>
    </w:p>
    <w:p>
      <w:pPr>
        <w:rPr>
          <w:sz w:val="10"/>
          <w:szCs w:val="10"/>
        </w:rPr>
      </w:pPr>
    </w:p>
    <w:p>
      <w:pPr/>
      <w:r>
        <w:rPr>
          <w:b/>
        </w:rPr>
        <w:t xml:space="preserve">Codice regionale: TOS15_02.B10.003.005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005 - malta tixotropica, monocomponente, polimero modificata data per uno spessore fino a 20 mm per ripristino della sezione originaria; per interventi fino a mq 1 di superficie (d)</w:t>
            </w:r>
          </w:p>
        </w:tc>
      </w:tr>
    </w:tbl>
    <w:p>
      <w:pPr>
        <w:jc w:val="right"/>
      </w:pPr>
    </w:p>
    <w:p>
      <w:pPr>
        <w:jc w:val="right"/>
        <w:spacing w:line="336" w:lineRule="auto"/>
      </w:pPr>
      <w:r>
        <w:rPr>
          <w:b/>
        </w:rPr>
        <w:t xml:space="preserve">Prezzo senza S. G. e Util. a m²: € 51,07964</w:t>
      </w:r>
    </w:p>
    <w:p>
      <w:pPr>
        <w:jc w:val="right"/>
        <w:spacing w:line="336" w:lineRule="auto"/>
      </w:pPr>
      <w:r>
        <w:rPr>
          <w:b/>
        </w:rPr>
        <w:t xml:space="preserve">Prezzo a m²: € 64,61574</w:t>
      </w:r>
    </w:p>
    <w:p>
      <w:pPr>
        <w:jc w:val="right"/>
        <w:spacing w:line="336" w:lineRule="auto"/>
      </w:pPr>
      <w:r>
        <w:rPr>
          <w:b/>
        </w:rPr>
        <w:t xml:space="preserve">Di cui oneri di sicurezza afferenti l'impresa € 0,22986 (3 %)</w:t>
      </w:r>
    </w:p>
    <w:p>
      <w:pPr>
        <w:jc w:val="right"/>
        <w:spacing w:line="336" w:lineRule="auto"/>
      </w:pPr>
      <w:r>
        <w:rPr>
          <w:b/>
        </w:rPr>
        <w:t xml:space="preserve">Manodopera € 35,80564</w:t>
      </w:r>
    </w:p>
    <w:p>
      <w:pPr>
        <w:jc w:val="right"/>
        <w:spacing w:line="336" w:lineRule="auto"/>
      </w:pPr>
      <w:r>
        <w:rPr>
          <w:b/>
        </w:rPr>
        <w:t xml:space="preserve">Incidenza manodopera 55,41 %</w:t>
      </w:r>
    </w:p>
    <w:p>
      <w:pPr>
        <w:rPr>
          <w:sz w:val="10"/>
          <w:szCs w:val="10"/>
        </w:rPr>
      </w:pPr>
    </w:p>
    <w:p>
      <w:pPr>
        <w:rPr>
          <w:sz w:val="10"/>
          <w:szCs w:val="10"/>
        </w:rPr>
      </w:pPr>
    </w:p>
    <w:p>
      <w:pPr/>
      <w:r>
        <w:rPr>
          <w:b/>
        </w:rPr>
        <w:t xml:space="preserve">Codice regionale: TOS15_02.B10.003.015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015 - malta premiscelata monocomponente, tixotropica polimero modificata, con fibre sintetiche, per rasatura di spessore fino a 3 mm su superfici ripristinate (e)</w:t>
            </w:r>
          </w:p>
        </w:tc>
      </w:tr>
    </w:tbl>
    <w:p>
      <w:pPr>
        <w:jc w:val="right"/>
      </w:pPr>
    </w:p>
    <w:p>
      <w:pPr>
        <w:jc w:val="right"/>
        <w:spacing w:line="336" w:lineRule="auto"/>
      </w:pPr>
      <w:r>
        <w:rPr>
          <w:b/>
        </w:rPr>
        <w:t xml:space="preserve">Prezzo senza S. G. e Util. a m²: € 16,74047</w:t>
      </w:r>
    </w:p>
    <w:p>
      <w:pPr>
        <w:jc w:val="right"/>
        <w:spacing w:line="336" w:lineRule="auto"/>
      </w:pPr>
      <w:r>
        <w:rPr>
          <w:b/>
        </w:rPr>
        <w:t xml:space="preserve">Prezzo a m²: € 21,17670</w:t>
      </w:r>
    </w:p>
    <w:p>
      <w:pPr>
        <w:jc w:val="right"/>
        <w:spacing w:line="336" w:lineRule="auto"/>
      </w:pPr>
      <w:r>
        <w:rPr>
          <w:b/>
        </w:rPr>
        <w:t xml:space="preserve">Di cui oneri di sicurezza afferenti l'impresa € 0,07533 (3 %)</w:t>
      </w:r>
    </w:p>
    <w:p>
      <w:pPr>
        <w:jc w:val="right"/>
        <w:spacing w:line="336" w:lineRule="auto"/>
      </w:pPr>
      <w:r>
        <w:rPr>
          <w:b/>
        </w:rPr>
        <w:t xml:space="preserve">Manodopera € 13,49597</w:t>
      </w:r>
    </w:p>
    <w:p>
      <w:pPr>
        <w:jc w:val="right"/>
        <w:spacing w:line="336" w:lineRule="auto"/>
      </w:pPr>
      <w:r>
        <w:rPr>
          <w:b/>
        </w:rPr>
        <w:t xml:space="preserve">Incidenza manodopera 63,73 %</w:t>
      </w:r>
    </w:p>
    <w:p>
      <w:pPr>
        <w:rPr>
          <w:sz w:val="10"/>
          <w:szCs w:val="10"/>
        </w:rPr>
      </w:pPr>
    </w:p>
    <w:p>
      <w:pPr>
        <w:rPr>
          <w:sz w:val="10"/>
          <w:szCs w:val="10"/>
        </w:rPr>
      </w:pPr>
    </w:p>
    <w:p>
      <w:pPr/>
      <w:r>
        <w:rPr>
          <w:b/>
        </w:rPr>
        <w:t xml:space="preserve">Codice regionale: TOS15_02.B10.003.017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017 - pittura monocomponente acrilica, impermeabilizzante, traspirante, anticarbonatazione data in due mani a pennello (f)</w:t>
            </w:r>
          </w:p>
        </w:tc>
      </w:tr>
    </w:tbl>
    <w:p>
      <w:pPr>
        <w:jc w:val="right"/>
      </w:pPr>
    </w:p>
    <w:p>
      <w:pPr>
        <w:jc w:val="right"/>
        <w:spacing w:line="336" w:lineRule="auto"/>
      </w:pPr>
      <w:r>
        <w:rPr>
          <w:b/>
        </w:rPr>
        <w:t xml:space="preserve">Prezzo senza S. G. e Util. a m²: € 5,55588</w:t>
      </w:r>
    </w:p>
    <w:p>
      <w:pPr>
        <w:jc w:val="right"/>
        <w:spacing w:line="336" w:lineRule="auto"/>
      </w:pPr>
      <w:r>
        <w:rPr>
          <w:b/>
        </w:rPr>
        <w:t xml:space="preserve">Prezzo a m²: € 7,02818</w:t>
      </w:r>
    </w:p>
    <w:p>
      <w:pPr>
        <w:jc w:val="right"/>
        <w:spacing w:line="336" w:lineRule="auto"/>
      </w:pPr>
      <w:r>
        <w:rPr>
          <w:b/>
        </w:rPr>
        <w:t xml:space="preserve">Di cui oneri di sicurezza afferenti l'impresa € 0,02500 (3 %)</w:t>
      </w:r>
    </w:p>
    <w:p>
      <w:pPr>
        <w:jc w:val="right"/>
        <w:spacing w:line="336" w:lineRule="auto"/>
      </w:pPr>
      <w:r>
        <w:rPr>
          <w:b/>
        </w:rPr>
        <w:t xml:space="preserve">Manodopera € 4,68227</w:t>
      </w:r>
    </w:p>
    <w:p>
      <w:pPr>
        <w:jc w:val="right"/>
        <w:spacing w:line="336" w:lineRule="auto"/>
      </w:pPr>
      <w:r>
        <w:rPr>
          <w:b/>
        </w:rPr>
        <w:t xml:space="preserve">Incidenza manodopera 66,62 %</w:t>
      </w:r>
    </w:p>
    <w:p>
      <w:pPr>
        <w:rPr>
          <w:sz w:val="10"/>
          <w:szCs w:val="10"/>
        </w:rPr>
      </w:pPr>
    </w:p>
    <w:p>
      <w:pPr>
        <w:rPr>
          <w:sz w:val="10"/>
          <w:szCs w:val="10"/>
        </w:rPr>
      </w:pPr>
    </w:p>
    <w:p>
      <w:pPr/>
      <w:r>
        <w:rPr>
          <w:b/>
        </w:rPr>
        <w:t xml:space="preserve">Codice regionale: TOS15_02.B10.003.025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025 - malta rasante a base cementizia, premiscelata, polimero-modificata, marcata CE, a Norma EN 1504-3, di tipo CC e PCC, applicazione a spatola</w:t>
            </w:r>
          </w:p>
        </w:tc>
      </w:tr>
    </w:tbl>
    <w:p>
      <w:pPr>
        <w:jc w:val="right"/>
      </w:pPr>
    </w:p>
    <w:p>
      <w:pPr>
        <w:jc w:val="right"/>
        <w:spacing w:line="336" w:lineRule="auto"/>
      </w:pPr>
      <w:r>
        <w:rPr>
          <w:b/>
        </w:rPr>
        <w:t xml:space="preserve">Prezzo senza S. G. e Util. a m²: € 16,71140</w:t>
      </w:r>
    </w:p>
    <w:p>
      <w:pPr>
        <w:jc w:val="right"/>
        <w:spacing w:line="336" w:lineRule="auto"/>
      </w:pPr>
      <w:r>
        <w:rPr>
          <w:b/>
        </w:rPr>
        <w:t xml:space="preserve">Prezzo a m²: € 21,13992</w:t>
      </w:r>
    </w:p>
    <w:p>
      <w:pPr>
        <w:jc w:val="right"/>
        <w:spacing w:line="336" w:lineRule="auto"/>
      </w:pPr>
      <w:r>
        <w:rPr>
          <w:b/>
        </w:rPr>
        <w:t xml:space="preserve">Di cui oneri di sicurezza afferenti l'impresa € 0,07520 (3 %)</w:t>
      </w:r>
    </w:p>
    <w:p>
      <w:pPr>
        <w:jc w:val="right"/>
        <w:spacing w:line="336" w:lineRule="auto"/>
      </w:pPr>
      <w:r>
        <w:rPr>
          <w:b/>
        </w:rPr>
        <w:t xml:space="preserve">Manodopera € 13,77140</w:t>
      </w:r>
    </w:p>
    <w:p>
      <w:pPr>
        <w:jc w:val="right"/>
        <w:spacing w:line="336" w:lineRule="auto"/>
      </w:pPr>
      <w:r>
        <w:rPr>
          <w:b/>
        </w:rPr>
        <w:t xml:space="preserve">Incidenza manodopera 65,14 %</w:t>
      </w:r>
    </w:p>
    <w:p>
      <w:pPr>
        <w:rPr>
          <w:sz w:val="10"/>
          <w:szCs w:val="10"/>
        </w:rPr>
      </w:pPr>
    </w:p>
    <w:p>
      <w:pPr>
        <w:rPr>
          <w:sz w:val="10"/>
          <w:szCs w:val="10"/>
        </w:rPr>
      </w:pPr>
    </w:p>
    <w:p>
      <w:pPr/>
      <w:r>
        <w:rPr>
          <w:b/>
        </w:rPr>
        <w:t xml:space="preserve">Codice regionale: TOS15_02.B10.004.001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001 - su strutture murarie in mattoni pieni eseguita con mattoni simili (nuovi, di recupero, fatti a mano, ecc.)</w:t>
            </w:r>
          </w:p>
        </w:tc>
      </w:tr>
    </w:tbl>
    <w:p>
      <w:pPr>
        <w:jc w:val="right"/>
      </w:pPr>
    </w:p>
    <w:p>
      <w:pPr>
        <w:jc w:val="right"/>
        <w:spacing w:line="336" w:lineRule="auto"/>
      </w:pPr>
      <w:r>
        <w:rPr>
          <w:b/>
        </w:rPr>
        <w:t xml:space="preserve">Prezzo senza S. G. e Util. a m³: € 452,85919</w:t>
      </w:r>
    </w:p>
    <w:p>
      <w:pPr>
        <w:jc w:val="right"/>
        <w:spacing w:line="336" w:lineRule="auto"/>
      </w:pPr>
      <w:r>
        <w:rPr>
          <w:b/>
        </w:rPr>
        <w:t xml:space="preserve">Prezzo a m³: € 572,86687</w:t>
      </w:r>
    </w:p>
    <w:p>
      <w:pPr>
        <w:jc w:val="right"/>
        <w:spacing w:line="336" w:lineRule="auto"/>
      </w:pPr>
      <w:r>
        <w:rPr>
          <w:b/>
        </w:rPr>
        <w:t xml:space="preserve">Di cui oneri di sicurezza afferenti l'impresa € 2,03787 (3 %)</w:t>
      </w:r>
    </w:p>
    <w:p>
      <w:pPr>
        <w:jc w:val="right"/>
        <w:spacing w:line="336" w:lineRule="auto"/>
      </w:pPr>
      <w:r>
        <w:rPr>
          <w:b/>
        </w:rPr>
        <w:t xml:space="preserve">Manodopera € 336,87757</w:t>
      </w:r>
    </w:p>
    <w:p>
      <w:pPr>
        <w:jc w:val="right"/>
        <w:spacing w:line="336" w:lineRule="auto"/>
      </w:pPr>
      <w:r>
        <w:rPr>
          <w:b/>
        </w:rPr>
        <w:t xml:space="preserve">Incidenza manodopera 58,81 %</w:t>
      </w:r>
    </w:p>
    <w:p>
      <w:pPr>
        <w:rPr>
          <w:sz w:val="10"/>
          <w:szCs w:val="10"/>
        </w:rPr>
      </w:pPr>
    </w:p>
    <w:p>
      <w:pPr>
        <w:rPr>
          <w:sz w:val="10"/>
          <w:szCs w:val="10"/>
        </w:rPr>
      </w:pPr>
    </w:p>
    <w:p>
      <w:pPr/>
      <w:r>
        <w:rPr>
          <w:b/>
        </w:rPr>
        <w:t xml:space="preserve">Codice regionale: TOS15_02.B10.004.002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002 - su strutture murarie in pietra eseguita con scapoli</w:t>
            </w:r>
          </w:p>
        </w:tc>
      </w:tr>
    </w:tbl>
    <w:p>
      <w:pPr>
        <w:jc w:val="right"/>
      </w:pPr>
    </w:p>
    <w:p>
      <w:pPr>
        <w:jc w:val="right"/>
        <w:spacing w:line="336" w:lineRule="auto"/>
      </w:pPr>
      <w:r>
        <w:rPr>
          <w:b/>
        </w:rPr>
        <w:t xml:space="preserve">Prezzo senza S. G. e Util. a m³: € 498,34067</w:t>
      </w:r>
    </w:p>
    <w:p>
      <w:pPr>
        <w:jc w:val="right"/>
        <w:spacing w:line="336" w:lineRule="auto"/>
      </w:pPr>
      <w:r>
        <w:rPr>
          <w:b/>
        </w:rPr>
        <w:t xml:space="preserve">Prezzo a m³: € 630,40095</w:t>
      </w:r>
    </w:p>
    <w:p>
      <w:pPr>
        <w:jc w:val="right"/>
        <w:spacing w:line="336" w:lineRule="auto"/>
      </w:pPr>
      <w:r>
        <w:rPr>
          <w:b/>
        </w:rPr>
        <w:t xml:space="preserve">Di cui oneri di sicurezza afferenti l'impresa € 2,24253 (3 %)</w:t>
      </w:r>
    </w:p>
    <w:p>
      <w:pPr>
        <w:jc w:val="right"/>
        <w:spacing w:line="336" w:lineRule="auto"/>
      </w:pPr>
      <w:r>
        <w:rPr>
          <w:b/>
        </w:rPr>
        <w:t xml:space="preserve">Manodopera € 417,12584</w:t>
      </w:r>
    </w:p>
    <w:p>
      <w:pPr>
        <w:jc w:val="right"/>
        <w:spacing w:line="336" w:lineRule="auto"/>
      </w:pPr>
      <w:r>
        <w:rPr>
          <w:b/>
        </w:rPr>
        <w:t xml:space="preserve">Incidenza manodopera 66,17 %</w:t>
      </w:r>
    </w:p>
    <w:p>
      <w:pPr>
        <w:rPr>
          <w:sz w:val="10"/>
          <w:szCs w:val="10"/>
        </w:rPr>
      </w:pPr>
    </w:p>
    <w:p>
      <w:pPr>
        <w:rPr>
          <w:sz w:val="10"/>
          <w:szCs w:val="10"/>
        </w:rPr>
      </w:pPr>
    </w:p>
    <w:p>
      <w:pPr/>
      <w:r>
        <w:rPr>
          <w:b/>
        </w:rPr>
        <w:t xml:space="preserve">Codice regionale: TOS15_02.B10.005.001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di muratura con il metodo scuci e cuci, eseguito in muratura a malta cementizia, per tratti non contigui di lunghezza inferiore a m 0,50; compreso la demolizione della muratura interessata e del relativo intonaco, calo e scarrettamento dei materiali di risulta, ricostruzione delle strutture esistenti, il puntellamento delle strutture sovrastanti su ambedue le facciate della parete; escluso riprese, regolarizzazioni e nuovi intonaci</w:t>
            </w:r>
          </w:p>
        </w:tc>
      </w:tr>
      <w:tr>
        <w:trPr/>
        <w:tc>
          <w:tcPr>
            <w:tcW w:w="1200" w:type="dxa"/>
          </w:tcPr>
          <w:p>
            <w:pPr/>
            <w:r>
              <w:rPr>
                <w:b/>
              </w:rPr>
              <w:t xml:space="preserve">Articolo:</w:t>
            </w:r>
          </w:p>
        </w:tc>
        <w:tc>
          <w:tcPr>
            <w:tcW w:w="7900" w:type="dxa"/>
          </w:tcPr>
          <w:p>
            <w:pPr/>
            <w:r>
              <w:rPr/>
              <w:t xml:space="preserve">001 - di strutture murarie in mattoni pieni con mattoni pieni</w:t>
            </w:r>
          </w:p>
        </w:tc>
      </w:tr>
    </w:tbl>
    <w:p>
      <w:pPr>
        <w:jc w:val="right"/>
      </w:pPr>
    </w:p>
    <w:p>
      <w:pPr>
        <w:jc w:val="right"/>
        <w:spacing w:line="336" w:lineRule="auto"/>
      </w:pPr>
      <w:r>
        <w:rPr>
          <w:b/>
        </w:rPr>
        <w:t xml:space="preserve">Prezzo senza S. G. e Util. a m³: € 1.099,69694</w:t>
      </w:r>
    </w:p>
    <w:p>
      <w:pPr>
        <w:jc w:val="right"/>
        <w:spacing w:line="336" w:lineRule="auto"/>
      </w:pPr>
      <w:r>
        <w:rPr>
          <w:b/>
        </w:rPr>
        <w:t xml:space="preserve">Prezzo a m³: € 1.391,11662</w:t>
      </w:r>
    </w:p>
    <w:p>
      <w:pPr>
        <w:jc w:val="right"/>
        <w:spacing w:line="336" w:lineRule="auto"/>
      </w:pPr>
      <w:r>
        <w:rPr>
          <w:b/>
        </w:rPr>
        <w:t xml:space="preserve">Di cui oneri di sicurezza afferenti l'impresa € 4,94864 (3 %)</w:t>
      </w:r>
    </w:p>
    <w:p>
      <w:pPr>
        <w:jc w:val="right"/>
        <w:spacing w:line="336" w:lineRule="auto"/>
      </w:pPr>
      <w:r>
        <w:rPr>
          <w:b/>
        </w:rPr>
        <w:t xml:space="preserve">Manodopera € 964,05008</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TOS15_02.B10.006.001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001 - spessore 3 cm</w:t>
            </w:r>
          </w:p>
        </w:tc>
      </w:tr>
    </w:tbl>
    <w:p>
      <w:pPr>
        <w:jc w:val="right"/>
      </w:pPr>
    </w:p>
    <w:p>
      <w:pPr>
        <w:jc w:val="right"/>
        <w:spacing w:line="336" w:lineRule="auto"/>
      </w:pPr>
      <w:r>
        <w:rPr>
          <w:b/>
        </w:rPr>
        <w:t xml:space="preserve">Prezzo senza S. G. e Util. a m²: € 42,76327</w:t>
      </w:r>
    </w:p>
    <w:p>
      <w:pPr>
        <w:jc w:val="right"/>
        <w:spacing w:line="336" w:lineRule="auto"/>
      </w:pPr>
      <w:r>
        <w:rPr>
          <w:b/>
        </w:rPr>
        <w:t xml:space="preserve">Prezzo a m²: € 54,09554</w:t>
      </w:r>
    </w:p>
    <w:p>
      <w:pPr>
        <w:jc w:val="right"/>
        <w:spacing w:line="336" w:lineRule="auto"/>
      </w:pPr>
      <w:r>
        <w:rPr>
          <w:b/>
        </w:rPr>
        <w:t xml:space="preserve">Di cui oneri di sicurezza afferenti l'impresa € 0,19243 (3 %)</w:t>
      </w:r>
    </w:p>
    <w:p>
      <w:pPr>
        <w:jc w:val="right"/>
        <w:spacing w:line="336" w:lineRule="auto"/>
      </w:pPr>
      <w:r>
        <w:rPr>
          <w:b/>
        </w:rPr>
        <w:t xml:space="preserve">Manodopera € 35,21610</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TOS15_02.B10.006.002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002 - per ogni cm in piu'</w:t>
            </w:r>
          </w:p>
        </w:tc>
      </w:tr>
    </w:tbl>
    <w:p>
      <w:pPr>
        <w:jc w:val="right"/>
      </w:pPr>
    </w:p>
    <w:p>
      <w:pPr>
        <w:jc w:val="right"/>
        <w:spacing w:line="336" w:lineRule="auto"/>
      </w:pPr>
      <w:r>
        <w:rPr>
          <w:b/>
        </w:rPr>
        <w:t xml:space="preserve">Prezzo senza S. G. e Util. a m²: € 5,33010</w:t>
      </w:r>
    </w:p>
    <w:p>
      <w:pPr>
        <w:jc w:val="right"/>
        <w:spacing w:line="336" w:lineRule="auto"/>
      </w:pPr>
      <w:r>
        <w:rPr>
          <w:b/>
        </w:rPr>
        <w:t xml:space="preserve">Prezzo a m²: € 6,74258</w:t>
      </w:r>
    </w:p>
    <w:p>
      <w:pPr>
        <w:jc w:val="right"/>
        <w:spacing w:line="336" w:lineRule="auto"/>
      </w:pPr>
      <w:r>
        <w:rPr>
          <w:b/>
        </w:rPr>
        <w:t xml:space="preserve">Di cui oneri di sicurezza afferenti l'impresa € 0,02399 (3 %)</w:t>
      </w:r>
    </w:p>
    <w:p>
      <w:pPr>
        <w:jc w:val="right"/>
        <w:spacing w:line="336" w:lineRule="auto"/>
      </w:pPr>
      <w:r>
        <w:rPr>
          <w:b/>
        </w:rPr>
        <w:t xml:space="preserve">Manodopera € 4,62813</w:t>
      </w:r>
    </w:p>
    <w:p>
      <w:pPr>
        <w:jc w:val="right"/>
        <w:spacing w:line="336" w:lineRule="auto"/>
      </w:pPr>
      <w:r>
        <w:rPr>
          <w:b/>
        </w:rPr>
        <w:t xml:space="preserve">Incidenza manodopera 68,64 %</w:t>
      </w:r>
    </w:p>
    <w:p>
      <w:pPr>
        <w:rPr>
          <w:sz w:val="10"/>
          <w:szCs w:val="10"/>
        </w:rPr>
      </w:pPr>
    </w:p>
    <w:p>
      <w:pPr>
        <w:rPr>
          <w:sz w:val="10"/>
          <w:szCs w:val="10"/>
        </w:rPr>
      </w:pPr>
    </w:p>
    <w:p>
      <w:pPr/>
      <w:r>
        <w:rPr>
          <w:b/>
        </w:rPr>
        <w:t xml:space="preserve">Codice regionale: TOS15_02.B10.007.001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di muratura mediante formazione di parete in cls armata con rete in acciaio ad aderenza migliorata, collegata alla muratura preesistente con sei tondini a mq ancorati ad essa con malta cementizia reoplastica, compreso foratura e pulitura dei fori, riporto al vivo e bagnatura della muratura; escluso eventuale demolizione di intonaco, casseforme, riprese, regolarizzazioni e nuovi intonaci</w:t>
            </w:r>
          </w:p>
        </w:tc>
      </w:tr>
      <w:tr>
        <w:trPr/>
        <w:tc>
          <w:tcPr>
            <w:tcW w:w="1200" w:type="dxa"/>
          </w:tcPr>
          <w:p>
            <w:pPr/>
            <w:r>
              <w:rPr>
                <w:b/>
              </w:rPr>
              <w:t xml:space="preserve">Articolo:</w:t>
            </w:r>
          </w:p>
        </w:tc>
        <w:tc>
          <w:tcPr>
            <w:tcW w:w="7900" w:type="dxa"/>
          </w:tcPr>
          <w:p>
            <w:pPr/>
            <w:r>
              <w:rPr/>
              <w:t xml:space="preserve">001 - con cls C25/30 spessore 8 cm e rete con maglia 10x10 d. 6 mm</w:t>
            </w:r>
          </w:p>
        </w:tc>
      </w:tr>
    </w:tbl>
    <w:p>
      <w:pPr>
        <w:jc w:val="right"/>
      </w:pPr>
    </w:p>
    <w:p>
      <w:pPr>
        <w:jc w:val="right"/>
        <w:spacing w:line="336" w:lineRule="auto"/>
      </w:pPr>
      <w:r>
        <w:rPr>
          <w:b/>
        </w:rPr>
        <w:t xml:space="preserve">Prezzo senza S. G. e Util. a m²: € 52,89948</w:t>
      </w:r>
    </w:p>
    <w:p>
      <w:pPr>
        <w:jc w:val="right"/>
        <w:spacing w:line="336" w:lineRule="auto"/>
      </w:pPr>
      <w:r>
        <w:rPr>
          <w:b/>
        </w:rPr>
        <w:t xml:space="preserve">Prezzo a m²: € 66,91784</w:t>
      </w:r>
    </w:p>
    <w:p>
      <w:pPr>
        <w:jc w:val="right"/>
        <w:spacing w:line="336" w:lineRule="auto"/>
      </w:pPr>
      <w:r>
        <w:rPr>
          <w:b/>
        </w:rPr>
        <w:t xml:space="preserve">Di cui oneri di sicurezza afferenti l'impresa € 0,23805 (3 %)</w:t>
      </w:r>
    </w:p>
    <w:p>
      <w:pPr>
        <w:jc w:val="right"/>
        <w:spacing w:line="336" w:lineRule="auto"/>
      </w:pPr>
      <w:r>
        <w:rPr>
          <w:b/>
        </w:rPr>
        <w:t xml:space="preserve">Manodopera € 44,76616</w:t>
      </w:r>
    </w:p>
    <w:p>
      <w:pPr>
        <w:jc w:val="right"/>
        <w:spacing w:line="336" w:lineRule="auto"/>
      </w:pPr>
      <w:r>
        <w:rPr>
          <w:b/>
        </w:rPr>
        <w:t xml:space="preserve">Incidenza manodopera 66,9 %</w:t>
      </w:r>
    </w:p>
    <w:p>
      <w:pPr>
        <w:rPr>
          <w:sz w:val="10"/>
          <w:szCs w:val="10"/>
        </w:rPr>
      </w:pPr>
    </w:p>
    <w:p>
      <w:pPr>
        <w:rPr>
          <w:sz w:val="10"/>
          <w:szCs w:val="10"/>
        </w:rPr>
      </w:pPr>
    </w:p>
    <w:p>
      <w:pPr/>
      <w:r>
        <w:rPr>
          <w:b/>
        </w:rPr>
        <w:t xml:space="preserve">Codice regionale: TOS15_02.B10.010.011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011 - con staffe D. 10 mm e barre D. 16 mm per larghezza fino a 30 cm</w:t>
            </w:r>
          </w:p>
        </w:tc>
      </w:tr>
    </w:tbl>
    <w:p>
      <w:pPr>
        <w:jc w:val="right"/>
      </w:pPr>
    </w:p>
    <w:p>
      <w:pPr>
        <w:jc w:val="right"/>
        <w:spacing w:line="336" w:lineRule="auto"/>
      </w:pPr>
      <w:r>
        <w:rPr>
          <w:b/>
        </w:rPr>
        <w:t xml:space="preserve">Prezzo senza S. G. e Util. a m³: € 325,38042</w:t>
      </w:r>
    </w:p>
    <w:p>
      <w:pPr>
        <w:jc w:val="right"/>
        <w:spacing w:line="336" w:lineRule="auto"/>
      </w:pPr>
      <w:r>
        <w:rPr>
          <w:b/>
        </w:rPr>
        <w:t xml:space="preserve">Prezzo a m³: € 411,60624</w:t>
      </w:r>
    </w:p>
    <w:p>
      <w:pPr>
        <w:jc w:val="right"/>
        <w:spacing w:line="336" w:lineRule="auto"/>
      </w:pPr>
      <w:r>
        <w:rPr>
          <w:b/>
        </w:rPr>
        <w:t xml:space="preserve">Di cui oneri di sicurezza afferenti l'impresa € 1,46421 (3 %)</w:t>
      </w:r>
    </w:p>
    <w:p>
      <w:pPr>
        <w:jc w:val="right"/>
        <w:spacing w:line="336" w:lineRule="auto"/>
      </w:pPr>
      <w:r>
        <w:rPr>
          <w:b/>
        </w:rPr>
        <w:t xml:space="preserve">Manodopera € 181,63945</w:t>
      </w:r>
    </w:p>
    <w:p>
      <w:pPr>
        <w:jc w:val="right"/>
        <w:spacing w:line="336" w:lineRule="auto"/>
      </w:pPr>
      <w:r>
        <w:rPr>
          <w:b/>
        </w:rPr>
        <w:t xml:space="preserve">Incidenza manodopera 44,13 %</w:t>
      </w:r>
    </w:p>
    <w:p>
      <w:pPr>
        <w:rPr>
          <w:sz w:val="10"/>
          <w:szCs w:val="10"/>
        </w:rPr>
      </w:pPr>
    </w:p>
    <w:p>
      <w:pPr>
        <w:rPr>
          <w:sz w:val="10"/>
          <w:szCs w:val="10"/>
        </w:rPr>
      </w:pPr>
    </w:p>
    <w:p>
      <w:pPr/>
      <w:r>
        <w:rPr>
          <w:b/>
        </w:rPr>
        <w:t xml:space="preserve">Codice regionale: TOS15_02.B10.010.012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012 - con staffe D. 10 mm e barre D. 16 mm per larghezza da 31 cm a 40 cm</w:t>
            </w:r>
          </w:p>
        </w:tc>
      </w:tr>
    </w:tbl>
    <w:p>
      <w:pPr>
        <w:jc w:val="right"/>
      </w:pPr>
    </w:p>
    <w:p>
      <w:pPr>
        <w:jc w:val="right"/>
        <w:spacing w:line="336" w:lineRule="auto"/>
      </w:pPr>
      <w:r>
        <w:rPr>
          <w:b/>
        </w:rPr>
        <w:t xml:space="preserve">Prezzo senza S. G. e Util. a m³: € 269,39755</w:t>
      </w:r>
    </w:p>
    <w:p>
      <w:pPr>
        <w:jc w:val="right"/>
        <w:spacing w:line="336" w:lineRule="auto"/>
      </w:pPr>
      <w:r>
        <w:rPr>
          <w:b/>
        </w:rPr>
        <w:t xml:space="preserve">Prezzo a m³: € 340,78790</w:t>
      </w:r>
    </w:p>
    <w:p>
      <w:pPr>
        <w:jc w:val="right"/>
        <w:spacing w:line="336" w:lineRule="auto"/>
      </w:pPr>
      <w:r>
        <w:rPr>
          <w:b/>
        </w:rPr>
        <w:t xml:space="preserve">Di cui oneri di sicurezza afferenti l'impresa € 1,21229 (3 %)</w:t>
      </w:r>
    </w:p>
    <w:p>
      <w:pPr>
        <w:jc w:val="right"/>
        <w:spacing w:line="336" w:lineRule="auto"/>
      </w:pPr>
      <w:r>
        <w:rPr>
          <w:b/>
        </w:rPr>
        <w:t xml:space="preserve">Manodopera € 155,47511</w:t>
      </w:r>
    </w:p>
    <w:p>
      <w:pPr>
        <w:jc w:val="right"/>
        <w:spacing w:line="336" w:lineRule="auto"/>
      </w:pPr>
      <w:r>
        <w:rPr>
          <w:b/>
        </w:rPr>
        <w:t xml:space="preserve">Incidenza manodopera 45,62 %</w:t>
      </w:r>
    </w:p>
    <w:p>
      <w:pPr>
        <w:rPr>
          <w:sz w:val="10"/>
          <w:szCs w:val="10"/>
        </w:rPr>
      </w:pPr>
    </w:p>
    <w:p>
      <w:pPr>
        <w:rPr>
          <w:sz w:val="10"/>
          <w:szCs w:val="10"/>
        </w:rPr>
      </w:pPr>
    </w:p>
    <w:p>
      <w:pPr/>
      <w:r>
        <w:rPr>
          <w:b/>
        </w:rPr>
        <w:t xml:space="preserve">Codice regionale: TOS15_02.B10.010.013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013 - con staffe D. 10 mm e barre D. 16 mm per larghezza da 41 cm a 50 cm</w:t>
            </w:r>
          </w:p>
        </w:tc>
      </w:tr>
    </w:tbl>
    <w:p>
      <w:pPr>
        <w:jc w:val="right"/>
      </w:pPr>
    </w:p>
    <w:p>
      <w:pPr>
        <w:jc w:val="right"/>
        <w:spacing w:line="336" w:lineRule="auto"/>
      </w:pPr>
      <w:r>
        <w:rPr>
          <w:b/>
        </w:rPr>
        <w:t xml:space="preserve">Prezzo senza S. G. e Util. a m³: € 236,62829</w:t>
      </w:r>
    </w:p>
    <w:p>
      <w:pPr>
        <w:jc w:val="right"/>
        <w:spacing w:line="336" w:lineRule="auto"/>
      </w:pPr>
      <w:r>
        <w:rPr>
          <w:b/>
        </w:rPr>
        <w:t xml:space="preserve">Prezzo a m³: € 299,33479</w:t>
      </w:r>
    </w:p>
    <w:p>
      <w:pPr>
        <w:jc w:val="right"/>
        <w:spacing w:line="336" w:lineRule="auto"/>
      </w:pPr>
      <w:r>
        <w:rPr>
          <w:b/>
        </w:rPr>
        <w:t xml:space="preserve">Di cui oneri di sicurezza afferenti l'impresa € 1,06483 (3 %)</w:t>
      </w:r>
    </w:p>
    <w:p>
      <w:pPr>
        <w:jc w:val="right"/>
        <w:spacing w:line="336" w:lineRule="auto"/>
      </w:pPr>
      <w:r>
        <w:rPr>
          <w:b/>
        </w:rPr>
        <w:t xml:space="preserve">Manodopera € 139,70969</w:t>
      </w:r>
    </w:p>
    <w:p>
      <w:pPr>
        <w:jc w:val="right"/>
        <w:spacing w:line="336" w:lineRule="auto"/>
      </w:pPr>
      <w:r>
        <w:rPr>
          <w:b/>
        </w:rPr>
        <w:t xml:space="preserve">Incidenza manodopera 46,67 %</w:t>
      </w:r>
    </w:p>
    <w:p>
      <w:pPr>
        <w:rPr>
          <w:sz w:val="10"/>
          <w:szCs w:val="10"/>
        </w:rPr>
      </w:pPr>
    </w:p>
    <w:p>
      <w:pPr>
        <w:rPr>
          <w:sz w:val="10"/>
          <w:szCs w:val="10"/>
        </w:rPr>
      </w:pPr>
    </w:p>
    <w:p>
      <w:pPr/>
      <w:r>
        <w:rPr>
          <w:b/>
        </w:rPr>
        <w:t xml:space="preserve">Codice regionale: TOS15_02.B10.010.014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014 - con staffe D. 10 mm e barre D. 16 mm per larghezza da 51 cm a 60 cm</w:t>
            </w:r>
          </w:p>
        </w:tc>
      </w:tr>
    </w:tbl>
    <w:p>
      <w:pPr>
        <w:jc w:val="right"/>
      </w:pPr>
    </w:p>
    <w:p>
      <w:pPr>
        <w:jc w:val="right"/>
        <w:spacing w:line="336" w:lineRule="auto"/>
      </w:pPr>
      <w:r>
        <w:rPr>
          <w:b/>
        </w:rPr>
        <w:t xml:space="preserve">Prezzo senza S. G. e Util. a m³: € 216,17261</w:t>
      </w:r>
    </w:p>
    <w:p>
      <w:pPr>
        <w:jc w:val="right"/>
        <w:spacing w:line="336" w:lineRule="auto"/>
      </w:pPr>
      <w:r>
        <w:rPr>
          <w:b/>
        </w:rPr>
        <w:t xml:space="preserve">Prezzo a m³: € 273,45836</w:t>
      </w:r>
    </w:p>
    <w:p>
      <w:pPr>
        <w:jc w:val="right"/>
        <w:spacing w:line="336" w:lineRule="auto"/>
      </w:pPr>
      <w:r>
        <w:rPr>
          <w:b/>
        </w:rPr>
        <w:t xml:space="preserve">Di cui oneri di sicurezza afferenti l'impresa € 0,97278 (3 %)</w:t>
      </w:r>
    </w:p>
    <w:p>
      <w:pPr>
        <w:jc w:val="right"/>
        <w:spacing w:line="336" w:lineRule="auto"/>
      </w:pPr>
      <w:r>
        <w:rPr>
          <w:b/>
        </w:rPr>
        <w:t xml:space="preserve">Manodopera € 128,79752</w:t>
      </w:r>
    </w:p>
    <w:p>
      <w:pPr>
        <w:jc w:val="right"/>
        <w:spacing w:line="336" w:lineRule="auto"/>
      </w:pPr>
      <w:r>
        <w:rPr>
          <w:b/>
        </w:rPr>
        <w:t xml:space="preserve">Incidenza manodopera 47,1 %</w:t>
      </w:r>
    </w:p>
    <w:p>
      <w:pPr>
        <w:rPr>
          <w:sz w:val="10"/>
          <w:szCs w:val="10"/>
        </w:rPr>
      </w:pPr>
    </w:p>
    <w:p>
      <w:pPr>
        <w:rPr>
          <w:sz w:val="10"/>
          <w:szCs w:val="10"/>
        </w:rPr>
      </w:pPr>
    </w:p>
    <w:p>
      <w:pPr/>
      <w:r>
        <w:rPr>
          <w:b/>
        </w:rPr>
        <w:t xml:space="preserve">Codice regionale: TOS15_02.B10.011.001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Consolidamento di fondazioni esistenti con il metodo scuci e cuci eseguito ad una profondita' fino a m 2,00 a tratti non contigui inferiori a m 0,50, compreso la demolizione e la ricostruzione delle strutture esistenti, la creazione del sottostante piano di appoggio in magrone dello spessore di cm 10 e il puntellamento della sovrastante struttura con tavoloni e puntoni a sezione circolare in legno posti ad interasse di m 1,00 su ambedue le facciate della parete; escluso lo scavo ed il rinterro</w:t>
            </w:r>
          </w:p>
        </w:tc>
      </w:tr>
      <w:tr>
        <w:trPr/>
        <w:tc>
          <w:tcPr>
            <w:tcW w:w="1200" w:type="dxa"/>
          </w:tcPr>
          <w:p>
            <w:pPr/>
            <w:r>
              <w:rPr>
                <w:b/>
              </w:rPr>
              <w:t xml:space="preserve">Articolo:</w:t>
            </w:r>
          </w:p>
        </w:tc>
        <w:tc>
          <w:tcPr>
            <w:tcW w:w="7900" w:type="dxa"/>
          </w:tcPr>
          <w:p>
            <w:pPr/>
            <w:r>
              <w:rPr/>
              <w:t xml:space="preserve">001 - in muratura di mattoni pieni con malta cementizia espansiva premiscelata a giunti sottili.</w:t>
            </w:r>
          </w:p>
        </w:tc>
      </w:tr>
    </w:tbl>
    <w:p>
      <w:pPr>
        <w:jc w:val="right"/>
      </w:pPr>
    </w:p>
    <w:p>
      <w:pPr>
        <w:jc w:val="right"/>
        <w:spacing w:line="336" w:lineRule="auto"/>
      </w:pPr>
      <w:r>
        <w:rPr>
          <w:b/>
        </w:rPr>
        <w:t xml:space="preserve">Prezzo senza S. G. e Util. a m³: € 1.231,99091</w:t>
      </w:r>
    </w:p>
    <w:p>
      <w:pPr>
        <w:jc w:val="right"/>
        <w:spacing w:line="336" w:lineRule="auto"/>
      </w:pPr>
      <w:r>
        <w:rPr>
          <w:b/>
        </w:rPr>
        <w:t xml:space="preserve">Prezzo a m³: € 1.558,46851</w:t>
      </w:r>
    </w:p>
    <w:p>
      <w:pPr>
        <w:jc w:val="right"/>
        <w:spacing w:line="336" w:lineRule="auto"/>
      </w:pPr>
      <w:r>
        <w:rPr>
          <w:b/>
        </w:rPr>
        <w:t xml:space="preserve">Di cui oneri di sicurezza afferenti l'impresa € 5,54396 (3 %)</w:t>
      </w:r>
    </w:p>
    <w:p>
      <w:pPr>
        <w:jc w:val="right"/>
        <w:spacing w:line="336" w:lineRule="auto"/>
      </w:pPr>
      <w:r>
        <w:rPr>
          <w:b/>
        </w:rPr>
        <w:t xml:space="preserve">Manodopera € 1.090,20592</w:t>
      </w:r>
    </w:p>
    <w:p>
      <w:pPr>
        <w:jc w:val="right"/>
        <w:spacing w:line="336" w:lineRule="auto"/>
      </w:pPr>
      <w:r>
        <w:rPr>
          <w:b/>
        </w:rPr>
        <w:t xml:space="preserve">Incidenza manodopera 69,95 %</w:t>
      </w:r>
    </w:p>
    <w:p>
      <w:pPr>
        <w:rPr>
          <w:sz w:val="10"/>
          <w:szCs w:val="10"/>
        </w:rPr>
      </w:pPr>
    </w:p>
    <w:p>
      <w:pPr>
        <w:rPr>
          <w:sz w:val="10"/>
          <w:szCs w:val="10"/>
        </w:rPr>
      </w:pPr>
    </w:p>
    <w:p>
      <w:pPr/>
      <w:r>
        <w:rPr>
          <w:b/>
        </w:rPr>
        <w:t xml:space="preserve">Codice regionale: TOS15_02.B10.012.001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Rinfianco di fondazione esistente mediante creazione di trave in c.a. (incidenza acciaio kg 80/mc) gettata in opera, opportunamente ammorsato alla struttura esistente, compreso il magrone di sottofondazione dello spessore di cm 10 ed il puntellamento della sovrastante struttura eseguito con tavole e puntoni in legno a sezione circolare posti ad un interasse di m 2,00 su una sola facciata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€ 348,45161</w:t>
      </w:r>
    </w:p>
    <w:p>
      <w:pPr>
        <w:jc w:val="right"/>
        <w:spacing w:line="336" w:lineRule="auto"/>
      </w:pPr>
      <w:r>
        <w:rPr>
          <w:b/>
        </w:rPr>
        <w:t xml:space="preserve">Prezzo a m³: € 440,79129</w:t>
      </w:r>
    </w:p>
    <w:p>
      <w:pPr>
        <w:jc w:val="right"/>
        <w:spacing w:line="336" w:lineRule="auto"/>
      </w:pPr>
      <w:r>
        <w:rPr>
          <w:b/>
        </w:rPr>
        <w:t xml:space="preserve">Di cui oneri di sicurezza afferenti l'impresa € 1,56803 (3 %)</w:t>
      </w:r>
    </w:p>
    <w:p>
      <w:pPr>
        <w:jc w:val="right"/>
        <w:spacing w:line="336" w:lineRule="auto"/>
      </w:pPr>
      <w:r>
        <w:rPr>
          <w:b/>
        </w:rPr>
        <w:t xml:space="preserve">Manodopera € 201,92878</w:t>
      </w:r>
    </w:p>
    <w:p>
      <w:pPr>
        <w:jc w:val="right"/>
        <w:spacing w:line="336" w:lineRule="auto"/>
      </w:pPr>
      <w:r>
        <w:rPr>
          <w:b/>
        </w:rPr>
        <w:t xml:space="preserve">Incidenza manodopera 45,81 %</w:t>
      </w:r>
    </w:p>
    <w:p>
      <w:pPr>
        <w:rPr>
          <w:sz w:val="10"/>
          <w:szCs w:val="10"/>
        </w:rPr>
      </w:pPr>
    </w:p>
    <w:p>
      <w:pPr>
        <w:rPr>
          <w:sz w:val="10"/>
          <w:szCs w:val="10"/>
        </w:rPr>
      </w:pPr>
    </w:p>
    <w:p>
      <w:pPr/>
      <w:r>
        <w:rPr>
          <w:b/>
        </w:rPr>
        <w:t xml:space="preserve">Codice regionale: TOS15_02.B10.013.001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Rinfianco di fondazione esistente mediante creazione sui due lati, simmetricamente, di travi in c.a. (incidenza acciaio kg 80/mc) gettato in opera, opportunamente collegate fra loro attraverso la struttura esistente, compreso il magrone di sottofondazione dello spessore di cm 10 ed il puntellamento della sovrastante struttura eseguito con tavole e puntoni in legno a sezione circolare posti ad interasse di m 2,00 su entrambe le facciate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€ 374,24906</w:t>
      </w:r>
    </w:p>
    <w:p>
      <w:pPr>
        <w:jc w:val="right"/>
        <w:spacing w:line="336" w:lineRule="auto"/>
      </w:pPr>
      <w:r>
        <w:rPr>
          <w:b/>
        </w:rPr>
        <w:t xml:space="preserve">Prezzo a m³: € 473,42506</w:t>
      </w:r>
    </w:p>
    <w:p>
      <w:pPr>
        <w:jc w:val="right"/>
        <w:spacing w:line="336" w:lineRule="auto"/>
      </w:pPr>
      <w:r>
        <w:rPr>
          <w:b/>
        </w:rPr>
        <w:t xml:space="preserve">Di cui oneri di sicurezza afferenti l'impresa € 1,68412 (3 %)</w:t>
      </w:r>
    </w:p>
    <w:p>
      <w:pPr>
        <w:jc w:val="right"/>
        <w:spacing w:line="336" w:lineRule="auto"/>
      </w:pPr>
      <w:r>
        <w:rPr>
          <w:b/>
        </w:rPr>
        <w:t xml:space="preserve">Manodopera € 227,72626</w:t>
      </w:r>
    </w:p>
    <w:p>
      <w:pPr>
        <w:jc w:val="right"/>
        <w:spacing w:line="336" w:lineRule="auto"/>
      </w:pPr>
      <w:r>
        <w:rPr>
          <w:b/>
        </w:rPr>
        <w:t xml:space="preserve">Incidenza manodopera 48,1 %</w:t>
      </w:r>
    </w:p>
    <w:p>
      <w:pPr>
        <w:rPr>
          <w:sz w:val="10"/>
          <w:szCs w:val="10"/>
        </w:rPr>
      </w:pPr>
    </w:p>
    <w:p>
      <w:pPr>
        <w:rPr>
          <w:sz w:val="10"/>
          <w:szCs w:val="10"/>
        </w:rPr>
      </w:pPr>
    </w:p>
    <w:p>
      <w:pPr/>
      <w:r>
        <w:rPr>
          <w:b/>
        </w:rPr>
        <w:t xml:space="preserve">Codice regionale: TOS15_02.B10.014.001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001 - con malta cementizia</w:t>
            </w:r>
          </w:p>
        </w:tc>
      </w:tr>
    </w:tbl>
    <w:p>
      <w:pPr>
        <w:jc w:val="right"/>
      </w:pPr>
    </w:p>
    <w:p>
      <w:pPr>
        <w:jc w:val="right"/>
        <w:spacing w:line="336" w:lineRule="auto"/>
      </w:pPr>
      <w:r>
        <w:rPr>
          <w:b/>
        </w:rPr>
        <w:t xml:space="preserve">Prezzo senza S. G. e Util. a m³: € 585,02686</w:t>
      </w:r>
    </w:p>
    <w:p>
      <w:pPr>
        <w:jc w:val="right"/>
        <w:spacing w:line="336" w:lineRule="auto"/>
      </w:pPr>
      <w:r>
        <w:rPr>
          <w:b/>
        </w:rPr>
        <w:t xml:space="preserve">Prezzo a m³: € 740,05898</w:t>
      </w:r>
    </w:p>
    <w:p>
      <w:pPr>
        <w:jc w:val="right"/>
        <w:spacing w:line="336" w:lineRule="auto"/>
      </w:pPr>
      <w:r>
        <w:rPr>
          <w:b/>
        </w:rPr>
        <w:t xml:space="preserve">Di cui oneri di sicurezza afferenti l'impresa € 2,63262 (3 %)</w:t>
      </w:r>
    </w:p>
    <w:p>
      <w:pPr>
        <w:jc w:val="right"/>
        <w:spacing w:line="336" w:lineRule="auto"/>
      </w:pPr>
      <w:r>
        <w:rPr>
          <w:b/>
        </w:rPr>
        <w:t xml:space="preserve">Manodopera € 477,27247</w:t>
      </w:r>
    </w:p>
    <w:p>
      <w:pPr>
        <w:jc w:val="right"/>
        <w:spacing w:line="336" w:lineRule="auto"/>
      </w:pPr>
      <w:r>
        <w:rPr>
          <w:b/>
        </w:rPr>
        <w:t xml:space="preserve">Incidenza manodopera 64,49 %</w:t>
      </w:r>
    </w:p>
    <w:p>
      <w:pPr>
        <w:rPr>
          <w:sz w:val="10"/>
          <w:szCs w:val="10"/>
        </w:rPr>
      </w:pPr>
    </w:p>
    <w:p>
      <w:pPr>
        <w:rPr>
          <w:sz w:val="10"/>
          <w:szCs w:val="10"/>
        </w:rPr>
      </w:pPr>
    </w:p>
    <w:p>
      <w:pPr/>
      <w:r>
        <w:rPr>
          <w:b/>
        </w:rPr>
        <w:t xml:space="preserve">Codice regionale: TOS15_02.B10.014.002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002 - con malta cementizia espansiva</w:t>
            </w:r>
          </w:p>
        </w:tc>
      </w:tr>
    </w:tbl>
    <w:p>
      <w:pPr>
        <w:jc w:val="right"/>
      </w:pPr>
    </w:p>
    <w:p>
      <w:pPr>
        <w:jc w:val="right"/>
        <w:spacing w:line="336" w:lineRule="auto"/>
      </w:pPr>
      <w:r>
        <w:rPr>
          <w:b/>
        </w:rPr>
        <w:t xml:space="preserve">Prezzo senza S. G. e Util. a m³: € 617,49272</w:t>
      </w:r>
    </w:p>
    <w:p>
      <w:pPr>
        <w:jc w:val="right"/>
        <w:spacing w:line="336" w:lineRule="auto"/>
      </w:pPr>
      <w:r>
        <w:rPr>
          <w:b/>
        </w:rPr>
        <w:t xml:space="preserve">Prezzo a m³: € 781,12829</w:t>
      </w:r>
    </w:p>
    <w:p>
      <w:pPr>
        <w:jc w:val="right"/>
        <w:spacing w:line="336" w:lineRule="auto"/>
      </w:pPr>
      <w:r>
        <w:rPr>
          <w:b/>
        </w:rPr>
        <w:t xml:space="preserve">Di cui oneri di sicurezza afferenti l'impresa € 2,77872 (3 %)</w:t>
      </w:r>
    </w:p>
    <w:p>
      <w:pPr>
        <w:jc w:val="right"/>
        <w:spacing w:line="336" w:lineRule="auto"/>
      </w:pPr>
      <w:r>
        <w:rPr>
          <w:b/>
        </w:rPr>
        <w:t xml:space="preserve">Manodopera € 450,08354</w:t>
      </w:r>
    </w:p>
    <w:p>
      <w:pPr>
        <w:jc w:val="right"/>
        <w:spacing w:line="336" w:lineRule="auto"/>
      </w:pPr>
      <w:r>
        <w:rPr>
          <w:b/>
        </w:rPr>
        <w:t xml:space="preserve">Incidenza manodopera 57,62 %</w:t>
      </w:r>
    </w:p>
    <w:p>
      <w:pPr>
        <w:rPr>
          <w:sz w:val="10"/>
          <w:szCs w:val="10"/>
        </w:rPr>
      </w:pPr>
    </w:p>
    <w:p>
      <w:pPr>
        <w:rPr>
          <w:sz w:val="10"/>
          <w:szCs w:val="10"/>
        </w:rPr>
      </w:pPr>
    </w:p>
    <w:p>
      <w:pPr/>
      <w:r>
        <w:rPr>
          <w:b/>
        </w:rPr>
        <w:t xml:space="preserve">Codice regionale: TOS15_02.B10.014.003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003 - con malta reoplastica premiscelata</w:t>
            </w:r>
          </w:p>
        </w:tc>
      </w:tr>
    </w:tbl>
    <w:p>
      <w:pPr>
        <w:jc w:val="right"/>
      </w:pPr>
    </w:p>
    <w:p>
      <w:pPr>
        <w:jc w:val="right"/>
        <w:spacing w:line="336" w:lineRule="auto"/>
      </w:pPr>
      <w:r>
        <w:rPr>
          <w:b/>
        </w:rPr>
        <w:t xml:space="preserve">Prezzo senza S. G. e Util. a m³: € 530,22142</w:t>
      </w:r>
    </w:p>
    <w:p>
      <w:pPr>
        <w:jc w:val="right"/>
        <w:spacing w:line="336" w:lineRule="auto"/>
      </w:pPr>
      <w:r>
        <w:rPr>
          <w:b/>
        </w:rPr>
        <w:t xml:space="preserve">Prezzo a m³: € 670,73009</w:t>
      </w:r>
    </w:p>
    <w:p>
      <w:pPr>
        <w:jc w:val="right"/>
        <w:spacing w:line="336" w:lineRule="auto"/>
      </w:pPr>
      <w:r>
        <w:rPr>
          <w:b/>
        </w:rPr>
        <w:t xml:space="preserve">Di cui oneri di sicurezza afferenti l'impresa € 2,38600 (3 %)</w:t>
      </w:r>
    </w:p>
    <w:p>
      <w:pPr>
        <w:jc w:val="right"/>
        <w:spacing w:line="336" w:lineRule="auto"/>
      </w:pPr>
      <w:r>
        <w:rPr>
          <w:b/>
        </w:rPr>
        <w:t xml:space="preserve">Manodopera € 441,32880</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TOS15_02.B10.020.001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Rinforzo di strutture in c.a., previo trattamento di ripristino delle sezioni ammalorate da valutarsi a parte, di elementi inflessi mediante applicazione di armature metalliche (placche) esterne incollate direttamente alla struttura, compreso sabbiatura a metallo bianco della superficie interessata dal placcaggio, trattamento con adesivo epossidico della faccia della placca e della superficie della struttura, fissaggio delle placche con tasselli, angolari e viti autofilettanti, verniciatura antiruggine:</w:t>
            </w:r>
          </w:p>
        </w:tc>
      </w:tr>
      <w:tr>
        <w:trPr/>
        <w:tc>
          <w:tcPr>
            <w:tcW w:w="1200" w:type="dxa"/>
          </w:tcPr>
          <w:p>
            <w:pPr/>
            <w:r>
              <w:rPr>
                <w:b/>
              </w:rPr>
              <w:t xml:space="preserve">Articolo:</w:t>
            </w:r>
          </w:p>
        </w:tc>
        <w:tc>
          <w:tcPr>
            <w:tcW w:w="7900" w:type="dxa"/>
          </w:tcPr>
          <w:p>
            <w:pPr/>
            <w:r>
              <w:rPr/>
              <w:t xml:space="preserve">001 - con placche in acciaio fino a sp. 5 mm</w:t>
            </w:r>
          </w:p>
        </w:tc>
      </w:tr>
    </w:tbl>
    <w:p>
      <w:pPr>
        <w:jc w:val="right"/>
      </w:pPr>
    </w:p>
    <w:p>
      <w:pPr>
        <w:jc w:val="right"/>
        <w:spacing w:line="336" w:lineRule="auto"/>
      </w:pPr>
      <w:r>
        <w:rPr>
          <w:b/>
        </w:rPr>
        <w:t xml:space="preserve">Prezzo senza S. G. e Util. a m²: € 275,22091</w:t>
      </w:r>
    </w:p>
    <w:p>
      <w:pPr>
        <w:jc w:val="right"/>
        <w:spacing w:line="336" w:lineRule="auto"/>
      </w:pPr>
      <w:r>
        <w:rPr>
          <w:b/>
        </w:rPr>
        <w:t xml:space="preserve">Prezzo a m²: € 348,15445</w:t>
      </w:r>
    </w:p>
    <w:p>
      <w:pPr>
        <w:jc w:val="right"/>
        <w:spacing w:line="336" w:lineRule="auto"/>
      </w:pPr>
      <w:r>
        <w:rPr>
          <w:b/>
        </w:rPr>
        <w:t xml:space="preserve">Di cui oneri di sicurezza afferenti l'impresa € 1,23849 (3 %)</w:t>
      </w:r>
    </w:p>
    <w:p>
      <w:pPr>
        <w:jc w:val="right"/>
        <w:spacing w:line="336" w:lineRule="auto"/>
      </w:pPr>
      <w:r>
        <w:rPr>
          <w:b/>
        </w:rPr>
        <w:t xml:space="preserve">Manodopera € 74,25932</w:t>
      </w:r>
    </w:p>
    <w:p>
      <w:pPr>
        <w:jc w:val="right"/>
        <w:spacing w:line="336" w:lineRule="auto"/>
      </w:pPr>
      <w:r>
        <w:rPr>
          <w:b/>
        </w:rPr>
        <w:t xml:space="preserve">Incidenza manodopera 21,33 %</w:t>
      </w:r>
    </w:p>
    <w:p>
      <w:pPr>
        <w:rPr>
          <w:sz w:val="10"/>
          <w:szCs w:val="10"/>
        </w:rPr>
      </w:pPr>
    </w:p>
    <w:p>
      <w:pPr>
        <w:rPr>
          <w:sz w:val="10"/>
          <w:szCs w:val="10"/>
        </w:rPr>
      </w:pPr>
    </w:p>
    <w:p>
      <w:pPr/>
      <w:r>
        <w:rPr>
          <w:b/>
        </w:rPr>
        <w:t xml:space="preserve">Codice regionale: TOS15_02.B10.021.001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001 - con foro D 6-8 profondita' 30 cm</w:t>
            </w:r>
          </w:p>
        </w:tc>
      </w:tr>
    </w:tbl>
    <w:p>
      <w:pPr>
        <w:jc w:val="right"/>
      </w:pPr>
    </w:p>
    <w:p>
      <w:pPr>
        <w:jc w:val="right"/>
        <w:spacing w:line="336" w:lineRule="auto"/>
      </w:pPr>
      <w:r>
        <w:rPr>
          <w:b/>
        </w:rPr>
        <w:t xml:space="preserve">Prezzo senza S. G. e Util. a cad: € 6,45822</w:t>
      </w:r>
    </w:p>
    <w:p>
      <w:pPr>
        <w:jc w:val="right"/>
        <w:spacing w:line="336" w:lineRule="auto"/>
      </w:pPr>
      <w:r>
        <w:rPr>
          <w:b/>
        </w:rPr>
        <w:t xml:space="preserve">Prezzo a cad: € 8,16965</w:t>
      </w:r>
    </w:p>
    <w:p>
      <w:pPr>
        <w:jc w:val="right"/>
        <w:spacing w:line="336" w:lineRule="auto"/>
      </w:pPr>
      <w:r>
        <w:rPr>
          <w:b/>
        </w:rPr>
        <w:t xml:space="preserve">Di cui oneri di sicurezza afferenti l'impresa € 0,02906 (3 %)</w:t>
      </w:r>
    </w:p>
    <w:p>
      <w:pPr>
        <w:jc w:val="right"/>
        <w:spacing w:line="336" w:lineRule="auto"/>
      </w:pPr>
      <w:r>
        <w:rPr>
          <w:b/>
        </w:rPr>
        <w:t xml:space="preserve">Manodopera € 5,08090</w:t>
      </w:r>
    </w:p>
    <w:p>
      <w:pPr>
        <w:jc w:val="right"/>
        <w:spacing w:line="336" w:lineRule="auto"/>
      </w:pPr>
      <w:r>
        <w:rPr>
          <w:b/>
        </w:rPr>
        <w:t xml:space="preserve">Incidenza manodopera 62,19 %</w:t>
      </w:r>
    </w:p>
    <w:p>
      <w:pPr>
        <w:rPr>
          <w:sz w:val="10"/>
          <w:szCs w:val="10"/>
        </w:rPr>
      </w:pPr>
    </w:p>
    <w:p>
      <w:pPr>
        <w:rPr>
          <w:sz w:val="10"/>
          <w:szCs w:val="10"/>
        </w:rPr>
      </w:pPr>
    </w:p>
    <w:p>
      <w:pPr/>
      <w:r>
        <w:rPr>
          <w:b/>
        </w:rPr>
        <w:t xml:space="preserve">Codice regionale: TOS15_02.B10.021.002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002 - con foro D 10-12 profondita' 30 cm</w:t>
            </w:r>
          </w:p>
        </w:tc>
      </w:tr>
    </w:tbl>
    <w:p>
      <w:pPr>
        <w:jc w:val="right"/>
      </w:pPr>
    </w:p>
    <w:p>
      <w:pPr>
        <w:jc w:val="right"/>
        <w:spacing w:line="336" w:lineRule="auto"/>
      </w:pPr>
      <w:r>
        <w:rPr>
          <w:b/>
        </w:rPr>
        <w:t xml:space="preserve">Prezzo senza S. G. e Util. a cad: € 8,02120</w:t>
      </w:r>
    </w:p>
    <w:p>
      <w:pPr>
        <w:jc w:val="right"/>
        <w:spacing w:line="336" w:lineRule="auto"/>
      </w:pPr>
      <w:r>
        <w:rPr>
          <w:b/>
        </w:rPr>
        <w:t xml:space="preserve">Prezzo a cad: € 10,14682</w:t>
      </w:r>
    </w:p>
    <w:p>
      <w:pPr>
        <w:jc w:val="right"/>
        <w:spacing w:line="336" w:lineRule="auto"/>
      </w:pPr>
      <w:r>
        <w:rPr>
          <w:b/>
        </w:rPr>
        <w:t xml:space="preserve">Di cui oneri di sicurezza afferenti l'impresa € 0,03610 (3 %)</w:t>
      </w:r>
    </w:p>
    <w:p>
      <w:pPr>
        <w:jc w:val="right"/>
        <w:spacing w:line="336" w:lineRule="auto"/>
      </w:pPr>
      <w:r>
        <w:rPr>
          <w:b/>
        </w:rPr>
        <w:t xml:space="preserve">Manodopera € 5,86258</w:t>
      </w:r>
    </w:p>
    <w:p>
      <w:pPr>
        <w:jc w:val="right"/>
        <w:spacing w:line="336" w:lineRule="auto"/>
      </w:pPr>
      <w:r>
        <w:rPr>
          <w:b/>
        </w:rPr>
        <w:t xml:space="preserve">Incidenza manodopera 57,78 %</w:t>
      </w:r>
    </w:p>
    <w:p>
      <w:pPr>
        <w:rPr>
          <w:sz w:val="10"/>
          <w:szCs w:val="10"/>
        </w:rPr>
      </w:pPr>
    </w:p>
    <w:p>
      <w:pPr>
        <w:rPr>
          <w:sz w:val="10"/>
          <w:szCs w:val="10"/>
        </w:rPr>
      </w:pPr>
    </w:p>
    <w:p>
      <w:pPr/>
      <w:r>
        <w:rPr>
          <w:b/>
        </w:rPr>
        <w:t xml:space="preserve">Codice regionale: TOS15_02.B10.021.003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003 - con foro D 14-16 profondita' 30 cm</w:t>
            </w:r>
          </w:p>
        </w:tc>
      </w:tr>
    </w:tbl>
    <w:p>
      <w:pPr>
        <w:jc w:val="right"/>
      </w:pPr>
    </w:p>
    <w:p>
      <w:pPr>
        <w:jc w:val="right"/>
        <w:spacing w:line="336" w:lineRule="auto"/>
      </w:pPr>
      <w:r>
        <w:rPr>
          <w:b/>
        </w:rPr>
        <w:t xml:space="preserve">Prezzo senza S. G. e Util. a cad: € 9,71652</w:t>
      </w:r>
    </w:p>
    <w:p>
      <w:pPr>
        <w:jc w:val="right"/>
        <w:spacing w:line="336" w:lineRule="auto"/>
      </w:pPr>
      <w:r>
        <w:rPr>
          <w:b/>
        </w:rPr>
        <w:t xml:space="preserve">Prezzo a cad: € 12,29139</w:t>
      </w:r>
    </w:p>
    <w:p>
      <w:pPr>
        <w:jc w:val="right"/>
        <w:spacing w:line="336" w:lineRule="auto"/>
      </w:pPr>
      <w:r>
        <w:rPr>
          <w:b/>
        </w:rPr>
        <w:t xml:space="preserve">Di cui oneri di sicurezza afferenti l'impresa € 0,04372 (3 %)</w:t>
      </w:r>
    </w:p>
    <w:p>
      <w:pPr>
        <w:jc w:val="right"/>
        <w:spacing w:line="336" w:lineRule="auto"/>
      </w:pPr>
      <w:r>
        <w:rPr>
          <w:b/>
        </w:rPr>
        <w:t xml:space="preserve">Manodopera € 6,91968</w:t>
      </w:r>
    </w:p>
    <w:p>
      <w:pPr>
        <w:jc w:val="right"/>
        <w:spacing w:line="336" w:lineRule="auto"/>
      </w:pPr>
      <w:r>
        <w:rPr>
          <w:b/>
        </w:rPr>
        <w:t xml:space="preserve">Incidenza manodopera 56,3 %</w:t>
      </w:r>
    </w:p>
    <w:p>
      <w:pPr>
        <w:rPr>
          <w:sz w:val="10"/>
          <w:szCs w:val="10"/>
        </w:rPr>
      </w:pPr>
    </w:p>
    <w:p>
      <w:pPr>
        <w:rPr>
          <w:sz w:val="10"/>
          <w:szCs w:val="10"/>
        </w:rPr>
      </w:pPr>
    </w:p>
    <w:p>
      <w:pPr/>
      <w:r>
        <w:rPr>
          <w:b/>
        </w:rPr>
        <w:t xml:space="preserve">Codice regionale: TOS15_02.B10.022.001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001 - architrave in profilati di acciaio S235JR di qualsiasi tipo e sezione, compreso rinforzi, saldature, fazzoletti</w:t>
            </w:r>
          </w:p>
        </w:tc>
      </w:tr>
    </w:tbl>
    <w:p>
      <w:pPr>
        <w:jc w:val="right"/>
      </w:pPr>
    </w:p>
    <w:p>
      <w:pPr>
        <w:jc w:val="right"/>
        <w:spacing w:line="336" w:lineRule="auto"/>
      </w:pPr>
      <w:r>
        <w:rPr>
          <w:b/>
        </w:rPr>
        <w:t xml:space="preserve">Prezzo senza S. G. e Util. a kg: € 4,49241</w:t>
      </w:r>
    </w:p>
    <w:p>
      <w:pPr>
        <w:jc w:val="right"/>
        <w:spacing w:line="336" w:lineRule="auto"/>
      </w:pPr>
      <w:r>
        <w:rPr>
          <w:b/>
        </w:rPr>
        <w:t xml:space="preserve">Prezzo a kg: € 5,68290</w:t>
      </w:r>
    </w:p>
    <w:p>
      <w:pPr>
        <w:jc w:val="right"/>
        <w:spacing w:line="336" w:lineRule="auto"/>
      </w:pPr>
      <w:r>
        <w:rPr>
          <w:b/>
        </w:rPr>
        <w:t xml:space="preserve">Di cui oneri di sicurezza afferenti l'impresa € 0,02022 (3 %)</w:t>
      </w:r>
    </w:p>
    <w:p>
      <w:pPr>
        <w:jc w:val="right"/>
        <w:spacing w:line="336" w:lineRule="auto"/>
      </w:pPr>
      <w:r>
        <w:rPr>
          <w:b/>
        </w:rPr>
        <w:t xml:space="preserve">Manodopera € 3,26176</w:t>
      </w:r>
    </w:p>
    <w:p>
      <w:pPr>
        <w:jc w:val="right"/>
        <w:spacing w:line="336" w:lineRule="auto"/>
      </w:pPr>
      <w:r>
        <w:rPr>
          <w:b/>
        </w:rPr>
        <w:t xml:space="preserve">Incidenza manodopera 57,4 %</w:t>
      </w:r>
    </w:p>
    <w:p>
      <w:pPr>
        <w:rPr>
          <w:sz w:val="10"/>
          <w:szCs w:val="10"/>
        </w:rPr>
      </w:pPr>
    </w:p>
    <w:p>
      <w:pPr>
        <w:rPr>
          <w:sz w:val="10"/>
          <w:szCs w:val="10"/>
        </w:rPr>
      </w:pPr>
    </w:p>
    <w:p>
      <w:pPr/>
      <w:r>
        <w:rPr>
          <w:b/>
        </w:rPr>
        <w:t xml:space="preserve">Codice regionale: TOS15_02.B10.022.002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002 - piedritti in profilati c.s.</w:t>
            </w:r>
          </w:p>
        </w:tc>
      </w:tr>
    </w:tbl>
    <w:p>
      <w:pPr>
        <w:jc w:val="right"/>
      </w:pPr>
    </w:p>
    <w:p>
      <w:pPr>
        <w:jc w:val="right"/>
        <w:spacing w:line="336" w:lineRule="auto"/>
      </w:pPr>
      <w:r>
        <w:rPr>
          <w:b/>
        </w:rPr>
        <w:t xml:space="preserve">Prezzo senza S. G. e Util. a kg: € 4,65633</w:t>
      </w:r>
    </w:p>
    <w:p>
      <w:pPr>
        <w:jc w:val="right"/>
        <w:spacing w:line="336" w:lineRule="auto"/>
      </w:pPr>
      <w:r>
        <w:rPr>
          <w:b/>
        </w:rPr>
        <w:t xml:space="preserve">Prezzo a kg: € 5,89026</w:t>
      </w:r>
    </w:p>
    <w:p>
      <w:pPr>
        <w:jc w:val="right"/>
        <w:spacing w:line="336" w:lineRule="auto"/>
      </w:pPr>
      <w:r>
        <w:rPr>
          <w:b/>
        </w:rPr>
        <w:t xml:space="preserve">Di cui oneri di sicurezza afferenti l'impresa € 0,02095 (3 %)</w:t>
      </w:r>
    </w:p>
    <w:p>
      <w:pPr>
        <w:jc w:val="right"/>
        <w:spacing w:line="336" w:lineRule="auto"/>
      </w:pPr>
      <w:r>
        <w:rPr>
          <w:b/>
        </w:rPr>
        <w:t xml:space="preserve">Manodopera € 3,41280</w:t>
      </w:r>
    </w:p>
    <w:p>
      <w:pPr>
        <w:jc w:val="right"/>
        <w:spacing w:line="336" w:lineRule="auto"/>
      </w:pPr>
      <w:r>
        <w:rPr>
          <w:b/>
        </w:rPr>
        <w:t xml:space="preserve">Incidenza manodopera 57,94 %</w:t>
      </w:r>
    </w:p>
    <w:p>
      <w:pPr>
        <w:rPr>
          <w:sz w:val="10"/>
          <w:szCs w:val="10"/>
        </w:rPr>
      </w:pPr>
    </w:p>
    <w:p>
      <w:pPr>
        <w:rPr>
          <w:sz w:val="10"/>
          <w:szCs w:val="10"/>
        </w:rPr>
      </w:pPr>
    </w:p>
    <w:p>
      <w:pPr/>
      <w:r>
        <w:rPr>
          <w:b/>
        </w:rPr>
        <w:t xml:space="preserve">Codice regionale: TOS15_02.B10.022.003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003 - fasciatura di maschio murario con funzione di piedritto, con rete elettrosaldata a maglia 15x15 o 20x20, d. 6 mm e fissaggi passanti in tondini d'acciaio d. 10 mm ad aderenza migliorata e successiva stesura di malta cementizia sp. 3 cm; misurata per lo sviluppo sul fronte (spessore) ed entrambi i lati.</w:t>
            </w:r>
          </w:p>
        </w:tc>
      </w:tr>
    </w:tbl>
    <w:p>
      <w:pPr>
        <w:jc w:val="right"/>
      </w:pPr>
    </w:p>
    <w:p>
      <w:pPr>
        <w:jc w:val="right"/>
        <w:spacing w:line="336" w:lineRule="auto"/>
      </w:pPr>
      <w:r>
        <w:rPr>
          <w:b/>
        </w:rPr>
        <w:t xml:space="preserve">Prezzo senza S. G. e Util. a m²: € 47,13446</w:t>
      </w:r>
    </w:p>
    <w:p>
      <w:pPr>
        <w:jc w:val="right"/>
        <w:spacing w:line="336" w:lineRule="auto"/>
      </w:pPr>
      <w:r>
        <w:rPr>
          <w:b/>
        </w:rPr>
        <w:t xml:space="preserve">Prezzo a m²: € 59,62510</w:t>
      </w:r>
    </w:p>
    <w:p>
      <w:pPr>
        <w:jc w:val="right"/>
        <w:spacing w:line="336" w:lineRule="auto"/>
      </w:pPr>
      <w:r>
        <w:rPr>
          <w:b/>
        </w:rPr>
        <w:t xml:space="preserve">Di cui oneri di sicurezza afferenti l'impresa € 0,21211 (3 %)</w:t>
      </w:r>
    </w:p>
    <w:p>
      <w:pPr>
        <w:jc w:val="right"/>
        <w:spacing w:line="336" w:lineRule="auto"/>
      </w:pPr>
      <w:r>
        <w:rPr>
          <w:b/>
        </w:rPr>
        <w:t xml:space="preserve">Manodopera € 38,48550</w:t>
      </w:r>
    </w:p>
    <w:p>
      <w:pPr>
        <w:jc w:val="right"/>
        <w:spacing w:line="336" w:lineRule="auto"/>
      </w:pPr>
      <w:r>
        <w:rPr>
          <w:b/>
        </w:rPr>
        <w:t xml:space="preserve">Incidenza manodopera 64,55 %</w:t>
      </w:r>
    </w:p>
    <w:p>
      <w:pPr>
        <w:rPr>
          <w:sz w:val="10"/>
          <w:szCs w:val="10"/>
        </w:rPr>
      </w:pPr>
    </w:p>
    <w:p>
      <w:pPr>
        <w:rPr>
          <w:sz w:val="10"/>
          <w:szCs w:val="10"/>
        </w:rPr>
      </w:pPr>
    </w:p>
    <w:p>
      <w:pPr/>
      <w:r>
        <w:rPr>
          <w:b/>
        </w:rPr>
        <w:t xml:space="preserve">Codice regionale: TOS15_02.B10.022.004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004 - base in profilato o trafilato di acciaio S235JR di qualsiasi tipo e sezione</w:t>
            </w:r>
          </w:p>
        </w:tc>
      </w:tr>
    </w:tbl>
    <w:p>
      <w:pPr>
        <w:jc w:val="right"/>
      </w:pPr>
    </w:p>
    <w:p>
      <w:pPr>
        <w:jc w:val="right"/>
        <w:spacing w:line="336" w:lineRule="auto"/>
      </w:pPr>
      <w:r>
        <w:rPr>
          <w:b/>
        </w:rPr>
        <w:t xml:space="preserve">Prezzo senza S. G. e Util. a kg: € 5,27669</w:t>
      </w:r>
    </w:p>
    <w:p>
      <w:pPr>
        <w:jc w:val="right"/>
        <w:spacing w:line="336" w:lineRule="auto"/>
      </w:pPr>
      <w:r>
        <w:rPr>
          <w:b/>
        </w:rPr>
        <w:t xml:space="preserve">Prezzo a kg: € 6,67501</w:t>
      </w:r>
    </w:p>
    <w:p>
      <w:pPr>
        <w:jc w:val="right"/>
        <w:spacing w:line="336" w:lineRule="auto"/>
      </w:pPr>
      <w:r>
        <w:rPr>
          <w:b/>
        </w:rPr>
        <w:t xml:space="preserve">Di cui oneri di sicurezza afferenti l'impresa € 0,02375 (3 %)</w:t>
      </w:r>
    </w:p>
    <w:p>
      <w:pPr>
        <w:jc w:val="right"/>
        <w:spacing w:line="336" w:lineRule="auto"/>
      </w:pPr>
      <w:r>
        <w:rPr>
          <w:b/>
        </w:rPr>
        <w:t xml:space="preserve">Manodopera € 3,21822</w:t>
      </w:r>
    </w:p>
    <w:p>
      <w:pPr>
        <w:jc w:val="right"/>
        <w:spacing w:line="336" w:lineRule="auto"/>
      </w:pPr>
      <w:r>
        <w:rPr>
          <w:b/>
        </w:rPr>
        <w:t xml:space="preserve">Incidenza manodopera 48,21 %</w:t>
      </w:r>
    </w:p>
    <w:p>
      <w:pPr>
        <w:rPr>
          <w:sz w:val="10"/>
          <w:szCs w:val="10"/>
        </w:rPr>
      </w:pPr>
    </w:p>
    <w:p>
      <w:pPr>
        <w:rPr>
          <w:sz w:val="10"/>
          <w:szCs w:val="10"/>
        </w:rPr>
      </w:pPr>
    </w:p>
    <w:p>
      <w:pPr/>
      <w:r>
        <w:rPr>
          <w:b/>
        </w:rPr>
        <w:t xml:space="preserve">Codice regionale: TOS15_02.B10.022.005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005 - base in c.a. fino a dim. 30x30x100 cm, armato con tondini in acciaio d. 10 mm e staffe d. 8 mm ad aderenza migliorata</w:t>
            </w:r>
          </w:p>
        </w:tc>
      </w:tr>
    </w:tbl>
    <w:p>
      <w:pPr>
        <w:jc w:val="right"/>
      </w:pPr>
    </w:p>
    <w:p>
      <w:pPr>
        <w:jc w:val="right"/>
        <w:spacing w:line="336" w:lineRule="auto"/>
      </w:pPr>
      <w:r>
        <w:rPr>
          <w:b/>
        </w:rPr>
        <w:t xml:space="preserve">Prezzo senza S. G. e Util. a m³: € 454,13377</w:t>
      </w:r>
    </w:p>
    <w:p>
      <w:pPr>
        <w:jc w:val="right"/>
        <w:spacing w:line="336" w:lineRule="auto"/>
      </w:pPr>
      <w:r>
        <w:rPr>
          <w:b/>
        </w:rPr>
        <w:t xml:space="preserve">Prezzo a m³: € 574,47921</w:t>
      </w:r>
    </w:p>
    <w:p>
      <w:pPr>
        <w:jc w:val="right"/>
        <w:spacing w:line="336" w:lineRule="auto"/>
      </w:pPr>
      <w:r>
        <w:rPr>
          <w:b/>
        </w:rPr>
        <w:t xml:space="preserve">Di cui oneri di sicurezza afferenti l'impresa € 2,04360 (3 %)</w:t>
      </w:r>
    </w:p>
    <w:p>
      <w:pPr>
        <w:jc w:val="right"/>
        <w:spacing w:line="336" w:lineRule="auto"/>
      </w:pPr>
      <w:r>
        <w:rPr>
          <w:b/>
        </w:rPr>
        <w:t xml:space="preserve">Manodopera € 300,62945</w:t>
      </w:r>
    </w:p>
    <w:p>
      <w:pPr>
        <w:jc w:val="right"/>
        <w:spacing w:line="336" w:lineRule="auto"/>
      </w:pPr>
      <w:r>
        <w:rPr>
          <w:b/>
        </w:rPr>
        <w:t xml:space="preserve">Incidenza manodopera 52,33 %</w:t>
      </w:r>
    </w:p>
    <w:p>
      <w:pPr>
        <w:rPr>
          <w:sz w:val="10"/>
          <w:szCs w:val="10"/>
        </w:rPr>
      </w:pPr>
    </w:p>
    <w:p>
      <w:pPr>
        <w:rPr>
          <w:sz w:val="10"/>
          <w:szCs w:val="10"/>
        </w:rPr>
      </w:pPr>
    </w:p>
    <w:p>
      <w:pPr/>
      <w:r>
        <w:rPr>
          <w:b/>
        </w:rPr>
        <w:t xml:space="preserve">Codice regionale: TOS15_02.B10.025.001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Rinforzo con tessuto in fibra di vetro (gfrp)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monodirezionale resistenza a trazione 2250 N/mmq, peso 430 g/mq, sp. 0,17 mm</w:t>
            </w:r>
          </w:p>
        </w:tc>
      </w:tr>
    </w:tbl>
    <w:p>
      <w:pPr>
        <w:jc w:val="right"/>
      </w:pPr>
    </w:p>
    <w:p>
      <w:pPr>
        <w:jc w:val="right"/>
        <w:spacing w:line="336" w:lineRule="auto"/>
      </w:pPr>
      <w:r>
        <w:rPr>
          <w:b/>
        </w:rPr>
        <w:t xml:space="preserve">Prezzo senza S. G. e Util. a m²: € 75,43199</w:t>
      </w:r>
    </w:p>
    <w:p>
      <w:pPr>
        <w:jc w:val="right"/>
        <w:spacing w:line="336" w:lineRule="auto"/>
      </w:pPr>
      <w:r>
        <w:rPr>
          <w:b/>
        </w:rPr>
        <w:t xml:space="preserve">Prezzo a m²: € 95,42146</w:t>
      </w:r>
    </w:p>
    <w:p>
      <w:pPr>
        <w:jc w:val="right"/>
        <w:spacing w:line="336" w:lineRule="auto"/>
      </w:pPr>
      <w:r>
        <w:rPr>
          <w:b/>
        </w:rPr>
        <w:t xml:space="preserve">Di cui oneri di sicurezza afferenti l'impresa € 0,33944 (3 %)</w:t>
      </w:r>
    </w:p>
    <w:p>
      <w:pPr>
        <w:jc w:val="right"/>
        <w:spacing w:line="336" w:lineRule="auto"/>
      </w:pPr>
      <w:r>
        <w:rPr>
          <w:b/>
        </w:rPr>
        <w:t xml:space="preserve">Manodopera € 7,08749</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TOS15_02.B10.027.001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bidirezionale resistenza a trazione 3500 N/mmq, peso 160 g/mq, sp. 0,045 mm</w:t>
            </w:r>
          </w:p>
        </w:tc>
      </w:tr>
    </w:tbl>
    <w:p>
      <w:pPr>
        <w:jc w:val="right"/>
      </w:pPr>
    </w:p>
    <w:p>
      <w:pPr>
        <w:jc w:val="right"/>
        <w:spacing w:line="336" w:lineRule="auto"/>
      </w:pPr>
      <w:r>
        <w:rPr>
          <w:b/>
        </w:rPr>
        <w:t xml:space="preserve">Prezzo senza S. G. e Util. a m²: € 100,31489</w:t>
      </w:r>
    </w:p>
    <w:p>
      <w:pPr>
        <w:jc w:val="right"/>
        <w:spacing w:line="336" w:lineRule="auto"/>
      </w:pPr>
      <w:r>
        <w:rPr>
          <w:b/>
        </w:rPr>
        <w:t xml:space="preserve">Prezzo a m²: € 126,89833</w:t>
      </w:r>
    </w:p>
    <w:p>
      <w:pPr>
        <w:jc w:val="right"/>
        <w:spacing w:line="336" w:lineRule="auto"/>
      </w:pPr>
      <w:r>
        <w:rPr>
          <w:b/>
        </w:rPr>
        <w:t xml:space="preserve">Di cui oneri di sicurezza afferenti l'impresa € 0,45142 (3 %)</w:t>
      </w:r>
    </w:p>
    <w:p>
      <w:pPr>
        <w:jc w:val="right"/>
        <w:spacing w:line="336" w:lineRule="auto"/>
      </w:pPr>
      <w:r>
        <w:rPr>
          <w:b/>
        </w:rPr>
        <w:t xml:space="preserve">Manodopera € 7,08749</w:t>
      </w:r>
    </w:p>
    <w:p>
      <w:pPr>
        <w:jc w:val="right"/>
        <w:spacing w:line="336" w:lineRule="auto"/>
      </w:pPr>
      <w:r>
        <w:rPr>
          <w:b/>
        </w:rPr>
        <w:t xml:space="preserve">Incidenza manodopera 5,59 %</w:t>
      </w:r>
    </w:p>
    <w:p>
      <w:pPr>
        <w:rPr>
          <w:sz w:val="10"/>
          <w:szCs w:val="10"/>
        </w:rPr>
      </w:pPr>
    </w:p>
    <w:p>
      <w:pPr>
        <w:rPr>
          <w:sz w:val="10"/>
          <w:szCs w:val="10"/>
        </w:rPr>
      </w:pPr>
    </w:p>
    <w:p>
      <w:pPr/>
      <w:r>
        <w:rPr>
          <w:b/>
        </w:rPr>
        <w:t xml:space="preserve">Codice regionale: TOS15_02.B10.027.002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002 - tessuto monodirezionale resistenza a trazione maggiore a 3500 N/mmq, peso 230 g/mq, sp. 0,13 mm</w:t>
            </w:r>
          </w:p>
        </w:tc>
      </w:tr>
    </w:tbl>
    <w:p>
      <w:pPr>
        <w:jc w:val="right"/>
      </w:pPr>
    </w:p>
    <w:p>
      <w:pPr>
        <w:jc w:val="right"/>
        <w:spacing w:line="336" w:lineRule="auto"/>
      </w:pPr>
      <w:r>
        <w:rPr>
          <w:b/>
        </w:rPr>
        <w:t xml:space="preserve">Prezzo senza S. G. e Util. a m²: € 115,13039</w:t>
      </w:r>
    </w:p>
    <w:p>
      <w:pPr>
        <w:jc w:val="right"/>
        <w:spacing w:line="336" w:lineRule="auto"/>
      </w:pPr>
      <w:r>
        <w:rPr>
          <w:b/>
        </w:rPr>
        <w:t xml:space="preserve">Prezzo a m²: € 145,63994</w:t>
      </w:r>
    </w:p>
    <w:p>
      <w:pPr>
        <w:jc w:val="right"/>
        <w:spacing w:line="336" w:lineRule="auto"/>
      </w:pPr>
      <w:r>
        <w:rPr>
          <w:b/>
        </w:rPr>
        <w:t xml:space="preserve">Di cui oneri di sicurezza afferenti l'impresa € 0,51809 (3 %)</w:t>
      </w:r>
    </w:p>
    <w:p>
      <w:pPr>
        <w:jc w:val="right"/>
        <w:spacing w:line="336" w:lineRule="auto"/>
      </w:pPr>
      <w:r>
        <w:rPr>
          <w:b/>
        </w:rPr>
        <w:t xml:space="preserve">Manodopera € 7,08748</w:t>
      </w:r>
    </w:p>
    <w:p>
      <w:pPr>
        <w:jc w:val="right"/>
        <w:spacing w:line="336" w:lineRule="auto"/>
      </w:pPr>
      <w:r>
        <w:rPr>
          <w:b/>
        </w:rPr>
        <w:t xml:space="preserve">Incidenza manodopera 4,87 %</w:t>
      </w:r>
    </w:p>
    <w:p>
      <w:pPr>
        <w:rPr>
          <w:sz w:val="10"/>
          <w:szCs w:val="10"/>
        </w:rPr>
      </w:pPr>
    </w:p>
    <w:p>
      <w:pPr>
        <w:rPr>
          <w:sz w:val="10"/>
          <w:szCs w:val="10"/>
        </w:rPr>
      </w:pPr>
    </w:p>
    <w:p>
      <w:pPr/>
      <w:r>
        <w:rPr>
          <w:b/>
        </w:rPr>
        <w:t xml:space="preserve">Codice regionale: TOS15_02.B10.030.001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001 - larghezza 50 mm, area sezione trasversale 60 mmq</w:t>
            </w:r>
          </w:p>
        </w:tc>
      </w:tr>
    </w:tbl>
    <w:p>
      <w:pPr>
        <w:jc w:val="right"/>
      </w:pPr>
    </w:p>
    <w:p>
      <w:pPr>
        <w:jc w:val="right"/>
        <w:spacing w:line="336" w:lineRule="auto"/>
      </w:pPr>
      <w:r>
        <w:rPr>
          <w:b/>
        </w:rPr>
        <w:t xml:space="preserve">Prezzo senza S. G. e Util. a m: € 63,52373</w:t>
      </w:r>
    </w:p>
    <w:p>
      <w:pPr>
        <w:jc w:val="right"/>
        <w:spacing w:line="336" w:lineRule="auto"/>
      </w:pPr>
      <w:r>
        <w:rPr>
          <w:b/>
        </w:rPr>
        <w:t xml:space="preserve">Prezzo a m: € 80,35752</w:t>
      </w:r>
    </w:p>
    <w:p>
      <w:pPr>
        <w:jc w:val="right"/>
        <w:spacing w:line="336" w:lineRule="auto"/>
      </w:pPr>
      <w:r>
        <w:rPr>
          <w:b/>
        </w:rPr>
        <w:t xml:space="preserve">Di cui oneri di sicurezza afferenti l'impresa € 0,28586 (3 %)</w:t>
      </w:r>
    </w:p>
    <w:p>
      <w:pPr>
        <w:jc w:val="right"/>
        <w:spacing w:line="336" w:lineRule="auto"/>
      </w:pPr>
      <w:r>
        <w:rPr>
          <w:b/>
        </w:rPr>
        <w:t xml:space="preserve">Manodopera € 8,09998</w:t>
      </w:r>
    </w:p>
    <w:p>
      <w:pPr>
        <w:jc w:val="right"/>
        <w:spacing w:line="336" w:lineRule="auto"/>
      </w:pPr>
      <w:r>
        <w:rPr>
          <w:b/>
        </w:rPr>
        <w:t xml:space="preserve">Incidenza manodopera 10,08 %</w:t>
      </w:r>
    </w:p>
    <w:p>
      <w:pPr>
        <w:rPr>
          <w:sz w:val="10"/>
          <w:szCs w:val="10"/>
        </w:rPr>
      </w:pPr>
    </w:p>
    <w:p>
      <w:pPr>
        <w:rPr>
          <w:sz w:val="10"/>
          <w:szCs w:val="10"/>
        </w:rPr>
      </w:pPr>
    </w:p>
    <w:p>
      <w:pPr/>
      <w:r>
        <w:rPr>
          <w:b/>
        </w:rPr>
        <w:t xml:space="preserve">Codice regionale: TOS15_02.B10.030.002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002 - larghezza 80 mm, area sezione trasversale 96 mmq</w:t>
            </w:r>
          </w:p>
        </w:tc>
      </w:tr>
    </w:tbl>
    <w:p>
      <w:pPr>
        <w:jc w:val="right"/>
      </w:pPr>
    </w:p>
    <w:p>
      <w:pPr>
        <w:jc w:val="right"/>
        <w:spacing w:line="336" w:lineRule="auto"/>
      </w:pPr>
      <w:r>
        <w:rPr>
          <w:b/>
        </w:rPr>
        <w:t xml:space="preserve">Prezzo senza S. G. e Util. a m: € 77,18247</w:t>
      </w:r>
    </w:p>
    <w:p>
      <w:pPr>
        <w:jc w:val="right"/>
        <w:spacing w:line="336" w:lineRule="auto"/>
      </w:pPr>
      <w:r>
        <w:rPr>
          <w:b/>
        </w:rPr>
        <w:t xml:space="preserve">Prezzo a m: € 97,63583</w:t>
      </w:r>
    </w:p>
    <w:p>
      <w:pPr>
        <w:jc w:val="right"/>
        <w:spacing w:line="336" w:lineRule="auto"/>
      </w:pPr>
      <w:r>
        <w:rPr>
          <w:b/>
        </w:rPr>
        <w:t xml:space="preserve">Di cui oneri di sicurezza afferenti l'impresa € 0,34732 (3 %)</w:t>
      </w:r>
    </w:p>
    <w:p>
      <w:pPr>
        <w:jc w:val="right"/>
        <w:spacing w:line="336" w:lineRule="auto"/>
      </w:pPr>
      <w:r>
        <w:rPr>
          <w:b/>
        </w:rPr>
        <w:t xml:space="preserve">Manodopera € 12,85873</w:t>
      </w:r>
    </w:p>
    <w:p>
      <w:pPr>
        <w:jc w:val="right"/>
        <w:spacing w:line="336" w:lineRule="auto"/>
      </w:pPr>
      <w:r>
        <w:rPr>
          <w:b/>
        </w:rPr>
        <w:t xml:space="preserve">Incidenza manodopera 13,17 %</w:t>
      </w:r>
    </w:p>
    <w:p>
      <w:pPr>
        <w:rPr>
          <w:sz w:val="10"/>
          <w:szCs w:val="10"/>
        </w:rPr>
      </w:pPr>
    </w:p>
    <w:p>
      <w:pPr>
        <w:rPr>
          <w:sz w:val="10"/>
          <w:szCs w:val="10"/>
        </w:rPr>
      </w:pPr>
    </w:p>
    <w:p>
      <w:pPr/>
      <w:r>
        <w:rPr>
          <w:b/>
        </w:rPr>
        <w:t xml:space="preserve">Codice regionale: TOS15_02.B10.035.001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Consolidamenti e rinforzi di solai mediante piolatura con barre sagomate in fe b 450 c infisse fino a 10 cm su travi lignee per collegamento alla soletta collaborante in c.a. (da valutare a parte), compreso foratura, pulizia accurata del foro, ancoraggio con resina bicomponente epossidica:</w:t>
            </w:r>
          </w:p>
        </w:tc>
      </w:tr>
      <w:tr>
        <w:trPr/>
        <w:tc>
          <w:tcPr>
            <w:tcW w:w="1200" w:type="dxa"/>
          </w:tcPr>
          <w:p>
            <w:pPr/>
            <w:r>
              <w:rPr>
                <w:b/>
              </w:rPr>
              <w:t xml:space="preserve">Articolo:</w:t>
            </w:r>
          </w:p>
        </w:tc>
        <w:tc>
          <w:tcPr>
            <w:tcW w:w="7900" w:type="dxa"/>
          </w:tcPr>
          <w:p>
            <w:pPr/>
            <w:r>
              <w:rPr/>
              <w:t xml:space="preserve">001 - con barra d. 10 mm, lunghezza fino a 24 cm</w:t>
            </w:r>
          </w:p>
        </w:tc>
      </w:tr>
    </w:tbl>
    <w:p>
      <w:pPr>
        <w:jc w:val="right"/>
      </w:pPr>
    </w:p>
    <w:p>
      <w:pPr>
        <w:jc w:val="right"/>
        <w:spacing w:line="336" w:lineRule="auto"/>
      </w:pPr>
      <w:r>
        <w:rPr>
          <w:b/>
        </w:rPr>
        <w:t xml:space="preserve">Prezzo senza S. G. e Util. a cad: € 2,71833</w:t>
      </w:r>
    </w:p>
    <w:p>
      <w:pPr>
        <w:jc w:val="right"/>
        <w:spacing w:line="336" w:lineRule="auto"/>
      </w:pPr>
      <w:r>
        <w:rPr>
          <w:b/>
        </w:rPr>
        <w:t xml:space="preserve">Prezzo a cad: € 3,43869</w:t>
      </w:r>
    </w:p>
    <w:p>
      <w:pPr>
        <w:jc w:val="right"/>
        <w:spacing w:line="336" w:lineRule="auto"/>
      </w:pPr>
      <w:r>
        <w:rPr>
          <w:b/>
        </w:rPr>
        <w:t xml:space="preserve">Di cui oneri di sicurezza afferenti l'impresa € 0,01223 (3 %)</w:t>
      </w:r>
    </w:p>
    <w:p>
      <w:pPr>
        <w:jc w:val="right"/>
        <w:spacing w:line="336" w:lineRule="auto"/>
      </w:pPr>
      <w:r>
        <w:rPr>
          <w:b/>
        </w:rPr>
        <w:t xml:space="preserve">Manodopera € 2,05732</w:t>
      </w:r>
    </w:p>
    <w:p>
      <w:pPr>
        <w:jc w:val="right"/>
        <w:spacing w:line="336" w:lineRule="auto"/>
      </w:pPr>
      <w:r>
        <w:rPr>
          <w:b/>
        </w:rPr>
        <w:t xml:space="preserve">Incidenza manodopera 59,83 %</w:t>
      </w:r>
    </w:p>
    <w:p>
      <w:pPr>
        <w:rPr>
          <w:sz w:val="10"/>
          <w:szCs w:val="10"/>
        </w:rPr>
      </w:pPr>
    </w:p>
    <w:p>
      <w:pPr>
        <w:rPr>
          <w:sz w:val="10"/>
          <w:szCs w:val="10"/>
        </w:rPr>
      </w:pPr>
    </w:p>
    <w:p>
      <w:pPr>
        <w:sectPr>
          <w:headerReference w:type="default" r:id="rId61"/>
          <w:footerReference w:type="default" r:id="rId62"/>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TOS15_02.C01</w:t>
      </w:r>
    </w:p>
    <w:tbl>
      <w:tblGrid>
        <w:gridCol w:w="1200" w:type="dxa"/>
        <w:gridCol w:w="7900" w:type="dxa"/>
      </w:tblGrid>
      <w:tr>
        <w:trPr/>
        <w:tc>
          <w:tcPr>
            <w:tcW w:w="1200" w:type="dxa"/>
          </w:tcPr>
          <w:p>
            <w:pPr/>
            <w:r>
              <w:rPr/>
              <w:t xml:space="preserve">Capitolo: </w:t>
            </w:r>
          </w:p>
        </w:tc>
        <w:tc>
          <w:tcPr>
            <w:tcW w:w="7900" w:type="dxa"/>
          </w:tcPr>
          <w:p>
            <w:pPr/>
            <w:r>
              <w:rPr/>
              <w:t xml:space="preserve">MURATURA DI PARETI E TRAMEZZI: per la regolarizzazione di pareti o per la tamponatura di vani di porte o finestre compreso il calo ed il sollevamento in alto dei materiali, la formazione di riseghe, mazzette e collegamenti, i ponti di servizio con altezza massima m 2,00 e/o trabattelli a norma, anche esterni, mobili o fissi e ogni altro onere e magistero per dare il lavoro finito a regola d'arte. Le dimensioni degli elementi sono indicate secondo la norma UNI 771-1 (larghezza – spessore – altezza).</w:t>
            </w:r>
          </w:p>
        </w:tc>
      </w:tr>
    </w:tbl>
    <w:p>
      <w:pPr>
        <w:rPr>
          <w:sz w:val="10"/>
          <w:szCs w:val="10"/>
        </w:rPr>
      </w:pPr>
    </w:p>
    <w:p>
      <w:pPr/>
      <w:r>
        <w:rPr>
          <w:b/>
        </w:rPr>
        <w:t xml:space="preserve">Codice regionale: TOS15_02.C01.031.001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€ 26,07704</w:t>
      </w:r>
    </w:p>
    <w:p>
      <w:pPr>
        <w:jc w:val="right"/>
        <w:spacing w:line="336" w:lineRule="auto"/>
      </w:pPr>
      <w:r>
        <w:rPr>
          <w:b/>
        </w:rPr>
        <w:t xml:space="preserve">Prezzo a m²: € 32,98746</w:t>
      </w:r>
    </w:p>
    <w:p>
      <w:pPr>
        <w:jc w:val="right"/>
        <w:spacing w:line="336" w:lineRule="auto"/>
      </w:pPr>
      <w:r>
        <w:rPr>
          <w:b/>
        </w:rPr>
        <w:t xml:space="preserve">Di cui oneri di sicurezza afferenti l'impresa € 0,03912 (1 %)</w:t>
      </w:r>
    </w:p>
    <w:p>
      <w:pPr>
        <w:jc w:val="right"/>
        <w:spacing w:line="336" w:lineRule="auto"/>
      </w:pPr>
      <w:r>
        <w:rPr>
          <w:b/>
        </w:rPr>
        <w:t xml:space="preserve">Manodopera € 17,11327</w:t>
      </w:r>
    </w:p>
    <w:p>
      <w:pPr>
        <w:jc w:val="right"/>
        <w:spacing w:line="336" w:lineRule="auto"/>
      </w:pPr>
      <w:r>
        <w:rPr>
          <w:b/>
        </w:rPr>
        <w:t xml:space="preserve">Incidenza manodopera 51,88 %</w:t>
      </w:r>
    </w:p>
    <w:p>
      <w:pPr>
        <w:rPr>
          <w:sz w:val="10"/>
          <w:szCs w:val="10"/>
        </w:rPr>
      </w:pPr>
    </w:p>
    <w:p>
      <w:pPr>
        <w:rPr>
          <w:sz w:val="10"/>
          <w:szCs w:val="10"/>
        </w:rPr>
      </w:pPr>
    </w:p>
    <w:p>
      <w:pPr/>
      <w:r>
        <w:rPr>
          <w:b/>
        </w:rPr>
        <w:t xml:space="preserve">Codice regionale: TOS15_02.C01.031.002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€ 26,20628</w:t>
      </w:r>
    </w:p>
    <w:p>
      <w:pPr>
        <w:jc w:val="right"/>
        <w:spacing w:line="336" w:lineRule="auto"/>
      </w:pPr>
      <w:r>
        <w:rPr>
          <w:b/>
        </w:rPr>
        <w:t xml:space="preserve">Prezzo a m²: € 33,15095</w:t>
      </w:r>
    </w:p>
    <w:p>
      <w:pPr>
        <w:jc w:val="right"/>
        <w:spacing w:line="336" w:lineRule="auto"/>
      </w:pPr>
      <w:r>
        <w:rPr>
          <w:b/>
        </w:rPr>
        <w:t xml:space="preserve">Di cui oneri di sicurezza afferenti l'impresa € 0,03931 (1 %)</w:t>
      </w:r>
    </w:p>
    <w:p>
      <w:pPr>
        <w:jc w:val="right"/>
        <w:spacing w:line="336" w:lineRule="auto"/>
      </w:pPr>
      <w:r>
        <w:rPr>
          <w:b/>
        </w:rPr>
        <w:t xml:space="preserve">Manodopera € 17,11327</w:t>
      </w:r>
    </w:p>
    <w:p>
      <w:pPr>
        <w:jc w:val="right"/>
        <w:spacing w:line="336" w:lineRule="auto"/>
      </w:pPr>
      <w:r>
        <w:rPr>
          <w:b/>
        </w:rPr>
        <w:t xml:space="preserve">Incidenza manodopera 51,62 %</w:t>
      </w:r>
    </w:p>
    <w:p>
      <w:pPr>
        <w:rPr>
          <w:sz w:val="10"/>
          <w:szCs w:val="10"/>
        </w:rPr>
      </w:pPr>
    </w:p>
    <w:p>
      <w:pPr>
        <w:rPr>
          <w:sz w:val="10"/>
          <w:szCs w:val="10"/>
        </w:rPr>
      </w:pPr>
    </w:p>
    <w:p>
      <w:pPr/>
      <w:r>
        <w:rPr>
          <w:b/>
        </w:rPr>
        <w:t xml:space="preserve">Codice regionale: TOS15_02.C01.032.001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€ 24,86079</w:t>
      </w:r>
    </w:p>
    <w:p>
      <w:pPr>
        <w:jc w:val="right"/>
        <w:spacing w:line="336" w:lineRule="auto"/>
      </w:pPr>
      <w:r>
        <w:rPr>
          <w:b/>
        </w:rPr>
        <w:t xml:space="preserve">Prezzo a m²: € 31,44889</w:t>
      </w:r>
    </w:p>
    <w:p>
      <w:pPr>
        <w:jc w:val="right"/>
        <w:spacing w:line="336" w:lineRule="auto"/>
      </w:pPr>
      <w:r>
        <w:rPr>
          <w:b/>
        </w:rPr>
        <w:t xml:space="preserve">Di cui oneri di sicurezza afferenti l'impresa € 0,03729 (1 %)</w:t>
      </w:r>
    </w:p>
    <w:p>
      <w:pPr>
        <w:jc w:val="right"/>
        <w:spacing w:line="336" w:lineRule="auto"/>
      </w:pPr>
      <w:r>
        <w:rPr>
          <w:b/>
        </w:rPr>
        <w:t xml:space="preserve">Manodopera € 21,16326</w:t>
      </w:r>
    </w:p>
    <w:p>
      <w:pPr>
        <w:jc w:val="right"/>
        <w:spacing w:line="336" w:lineRule="auto"/>
      </w:pPr>
      <w:r>
        <w:rPr>
          <w:b/>
        </w:rPr>
        <w:t xml:space="preserve">Incidenza manodopera 67,29 %</w:t>
      </w:r>
    </w:p>
    <w:p>
      <w:pPr>
        <w:rPr>
          <w:sz w:val="10"/>
          <w:szCs w:val="10"/>
        </w:rPr>
      </w:pPr>
    </w:p>
    <w:p>
      <w:pPr>
        <w:rPr>
          <w:sz w:val="10"/>
          <w:szCs w:val="10"/>
        </w:rPr>
      </w:pPr>
    </w:p>
    <w:p>
      <w:pPr/>
      <w:r>
        <w:rPr>
          <w:b/>
        </w:rPr>
        <w:t xml:space="preserve">Codice regionale: TOS15_02.C01.032.002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€ 25,14818</w:t>
      </w:r>
    </w:p>
    <w:p>
      <w:pPr>
        <w:jc w:val="right"/>
        <w:spacing w:line="336" w:lineRule="auto"/>
      </w:pPr>
      <w:r>
        <w:rPr>
          <w:b/>
        </w:rPr>
        <w:t xml:space="preserve">Prezzo a m²: € 31,81245</w:t>
      </w:r>
    </w:p>
    <w:p>
      <w:pPr>
        <w:jc w:val="right"/>
        <w:spacing w:line="336" w:lineRule="auto"/>
      </w:pPr>
      <w:r>
        <w:rPr>
          <w:b/>
        </w:rPr>
        <w:t xml:space="preserve">Di cui oneri di sicurezza afferenti l'impresa € 0,03772 (1 %)</w:t>
      </w:r>
    </w:p>
    <w:p>
      <w:pPr>
        <w:jc w:val="right"/>
        <w:spacing w:line="336" w:lineRule="auto"/>
      </w:pPr>
      <w:r>
        <w:rPr>
          <w:b/>
        </w:rPr>
        <w:t xml:space="preserve">Manodopera € 21,23414</w:t>
      </w:r>
    </w:p>
    <w:p>
      <w:pPr>
        <w:jc w:val="right"/>
        <w:spacing w:line="336" w:lineRule="auto"/>
      </w:pPr>
      <w:r>
        <w:rPr>
          <w:b/>
        </w:rPr>
        <w:t xml:space="preserve">Incidenza manodopera 66,75 %</w:t>
      </w:r>
    </w:p>
    <w:p>
      <w:pPr>
        <w:rPr>
          <w:sz w:val="10"/>
          <w:szCs w:val="10"/>
        </w:rPr>
      </w:pPr>
    </w:p>
    <w:p>
      <w:pPr>
        <w:rPr>
          <w:sz w:val="10"/>
          <w:szCs w:val="10"/>
        </w:rPr>
      </w:pPr>
    </w:p>
    <w:p>
      <w:pPr/>
      <w:r>
        <w:rPr>
          <w:b/>
        </w:rPr>
        <w:t xml:space="preserve">Codice regionale: TOS15_02.C01.034.001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001 - paramento esterno in mattoni pieni sp. cm 12, paramento interno in foratoni sp. cm 12</w:t>
            </w:r>
          </w:p>
        </w:tc>
      </w:tr>
    </w:tbl>
    <w:p>
      <w:pPr>
        <w:jc w:val="right"/>
      </w:pPr>
    </w:p>
    <w:p>
      <w:pPr>
        <w:jc w:val="right"/>
        <w:spacing w:line="336" w:lineRule="auto"/>
      </w:pPr>
      <w:r>
        <w:rPr>
          <w:b/>
        </w:rPr>
        <w:t xml:space="preserve">Prezzo senza S. G. e Util. a m²: € 106,30897</w:t>
      </w:r>
    </w:p>
    <w:p>
      <w:pPr>
        <w:jc w:val="right"/>
        <w:spacing w:line="336" w:lineRule="auto"/>
      </w:pPr>
      <w:r>
        <w:rPr>
          <w:b/>
        </w:rPr>
        <w:t xml:space="preserve">Prezzo a m²: € 134,48085</w:t>
      </w:r>
    </w:p>
    <w:p>
      <w:pPr>
        <w:jc w:val="right"/>
        <w:spacing w:line="336" w:lineRule="auto"/>
      </w:pPr>
      <w:r>
        <w:rPr>
          <w:b/>
        </w:rPr>
        <w:t xml:space="preserve">Di cui oneri di sicurezza afferenti l'impresa € 0,15946 (1 %)</w:t>
      </w:r>
    </w:p>
    <w:p>
      <w:pPr>
        <w:jc w:val="right"/>
        <w:spacing w:line="336" w:lineRule="auto"/>
      </w:pPr>
      <w:r>
        <w:rPr>
          <w:b/>
        </w:rPr>
        <w:t xml:space="preserve">Manodopera € 80,85824</w:t>
      </w:r>
    </w:p>
    <w:p>
      <w:pPr>
        <w:jc w:val="right"/>
        <w:spacing w:line="336" w:lineRule="auto"/>
      </w:pPr>
      <w:r>
        <w:rPr>
          <w:b/>
        </w:rPr>
        <w:t xml:space="preserve">Incidenza manodopera 60,13 %</w:t>
      </w:r>
    </w:p>
    <w:p>
      <w:pPr>
        <w:rPr>
          <w:sz w:val="10"/>
          <w:szCs w:val="10"/>
        </w:rPr>
      </w:pPr>
    </w:p>
    <w:p>
      <w:pPr>
        <w:rPr>
          <w:sz w:val="10"/>
          <w:szCs w:val="10"/>
        </w:rPr>
      </w:pPr>
    </w:p>
    <w:p>
      <w:pPr/>
      <w:r>
        <w:rPr>
          <w:b/>
        </w:rPr>
        <w:t xml:space="preserve">Codice regionale: TOS15_02.C01.034.002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002 - paramento esterno in foratoni sp. cm 12, paramento interno in foratelle sp. cm 8</w:t>
            </w:r>
          </w:p>
        </w:tc>
      </w:tr>
    </w:tbl>
    <w:p>
      <w:pPr>
        <w:jc w:val="right"/>
      </w:pPr>
    </w:p>
    <w:p>
      <w:pPr>
        <w:jc w:val="right"/>
        <w:spacing w:line="336" w:lineRule="auto"/>
      </w:pPr>
      <w:r>
        <w:rPr>
          <w:b/>
        </w:rPr>
        <w:t xml:space="preserve">Prezzo senza S. G. e Util. a m²: € 73,43780</w:t>
      </w:r>
    </w:p>
    <w:p>
      <w:pPr>
        <w:jc w:val="right"/>
        <w:spacing w:line="336" w:lineRule="auto"/>
      </w:pPr>
      <w:r>
        <w:rPr>
          <w:b/>
        </w:rPr>
        <w:t xml:space="preserve">Prezzo a m²: € 92,89882</w:t>
      </w:r>
    </w:p>
    <w:p>
      <w:pPr>
        <w:jc w:val="right"/>
        <w:spacing w:line="336" w:lineRule="auto"/>
      </w:pPr>
      <w:r>
        <w:rPr>
          <w:b/>
        </w:rPr>
        <w:t xml:space="preserve">Di cui oneri di sicurezza afferenti l'impresa € 0,11016 (1 %)</w:t>
      </w:r>
    </w:p>
    <w:p>
      <w:pPr>
        <w:jc w:val="right"/>
        <w:spacing w:line="336" w:lineRule="auto"/>
      </w:pPr>
      <w:r>
        <w:rPr>
          <w:b/>
        </w:rPr>
        <w:t xml:space="preserve">Manodopera € 61,62378</w:t>
      </w:r>
    </w:p>
    <w:p>
      <w:pPr>
        <w:jc w:val="right"/>
        <w:spacing w:line="336" w:lineRule="auto"/>
      </w:pPr>
      <w:r>
        <w:rPr>
          <w:b/>
        </w:rPr>
        <w:t xml:space="preserve">Incidenza manodopera 66,33 %</w:t>
      </w:r>
    </w:p>
    <w:p>
      <w:pPr>
        <w:rPr>
          <w:sz w:val="10"/>
          <w:szCs w:val="10"/>
        </w:rPr>
      </w:pPr>
    </w:p>
    <w:p>
      <w:pPr>
        <w:rPr>
          <w:sz w:val="10"/>
          <w:szCs w:val="10"/>
        </w:rPr>
      </w:pPr>
    </w:p>
    <w:p>
      <w:pPr>
        <w:sectPr>
          <w:headerReference w:type="default" r:id="rId63"/>
          <w:footerReference w:type="default" r:id="rId64"/>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TOS15_02.C03</w:t>
      </w:r>
    </w:p>
    <w:tbl>
      <w:tblGrid>
        <w:gridCol w:w="1200" w:type="dxa"/>
        <w:gridCol w:w="7900" w:type="dxa"/>
      </w:tblGrid>
      <w:tr>
        <w:trPr/>
        <w:tc>
          <w:tcPr>
            <w:tcW w:w="1200" w:type="dxa"/>
          </w:tcPr>
          <w:p>
            <w:pPr/>
            <w:r>
              <w:rPr/>
              <w:t xml:space="preserve">Capitolo: </w:t>
            </w:r>
          </w:p>
        </w:tc>
        <w:tc>
          <w:tcPr>
            <w:tcW w:w="7900" w:type="dxa"/>
          </w:tcPr>
          <w:p>
            <w:pPr/>
            <w:r>
              <w:rPr/>
              <w:t xml:space="preserve">COPERTURE: Rifacimento e/o manutenzione di manti di copertura ed aggetti di gronda su strutture esistenti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TOS15_02.C03.012.001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Rifacimento di aggetto di gronda con mensole e sottomensole di legno sagomate, seggiola in legno smussata su un lato completa di listello riportato e inchiodata all'estremità, compreso esecuzione e ripresa delle sedi di alloggiamento</w:t>
            </w:r>
          </w:p>
        </w:tc>
      </w:tr>
      <w:tr>
        <w:trPr/>
        <w:tc>
          <w:tcPr>
            <w:tcW w:w="1200" w:type="dxa"/>
          </w:tcPr>
          <w:p>
            <w:pPr/>
            <w:r>
              <w:rPr>
                <w:b/>
              </w:rPr>
              <w:t xml:space="preserve">Articolo:</w:t>
            </w:r>
          </w:p>
        </w:tc>
        <w:tc>
          <w:tcPr>
            <w:tcW w:w="7900" w:type="dxa"/>
          </w:tcPr>
          <w:p>
            <w:pPr/>
            <w:r>
              <w:rPr/>
              <w:t xml:space="preserve">001 - con correnti in abete 6x6, pianelle di cotto murate a malta bastarda e solettina sp. cm 4</w:t>
            </w:r>
          </w:p>
        </w:tc>
      </w:tr>
    </w:tbl>
    <w:p>
      <w:pPr>
        <w:jc w:val="right"/>
      </w:pPr>
    </w:p>
    <w:p>
      <w:pPr>
        <w:jc w:val="right"/>
        <w:spacing w:line="336" w:lineRule="auto"/>
      </w:pPr>
      <w:r>
        <w:rPr>
          <w:b/>
        </w:rPr>
        <w:t xml:space="preserve">Prezzo senza S. G. e Util. a m²: € 95,66975</w:t>
      </w:r>
    </w:p>
    <w:p>
      <w:pPr>
        <w:jc w:val="right"/>
        <w:spacing w:line="336" w:lineRule="auto"/>
      </w:pPr>
      <w:r>
        <w:rPr>
          <w:b/>
        </w:rPr>
        <w:t xml:space="preserve">Prezzo a m²: € 121,02224</w:t>
      </w:r>
    </w:p>
    <w:p>
      <w:pPr>
        <w:jc w:val="right"/>
        <w:spacing w:line="336" w:lineRule="auto"/>
      </w:pPr>
      <w:r>
        <w:rPr>
          <w:b/>
        </w:rPr>
        <w:t xml:space="preserve">Di cui oneri di sicurezza afferenti l'impresa € 0,43051 (3 %)</w:t>
      </w:r>
    </w:p>
    <w:p>
      <w:pPr>
        <w:jc w:val="right"/>
        <w:spacing w:line="336" w:lineRule="auto"/>
      </w:pPr>
      <w:r>
        <w:rPr>
          <w:b/>
        </w:rPr>
        <w:t xml:space="preserve">Manodopera € 66,87650</w:t>
      </w:r>
    </w:p>
    <w:p>
      <w:pPr>
        <w:jc w:val="right"/>
        <w:spacing w:line="336" w:lineRule="auto"/>
      </w:pPr>
      <w:r>
        <w:rPr>
          <w:b/>
        </w:rPr>
        <w:t xml:space="preserve">Incidenza manodopera 55,26 %</w:t>
      </w:r>
    </w:p>
    <w:p>
      <w:pPr>
        <w:rPr>
          <w:sz w:val="10"/>
          <w:szCs w:val="10"/>
        </w:rPr>
      </w:pPr>
    </w:p>
    <w:p>
      <w:pPr>
        <w:rPr>
          <w:sz w:val="10"/>
          <w:szCs w:val="10"/>
        </w:rPr>
      </w:pPr>
    </w:p>
    <w:p>
      <w:pPr/>
      <w:r>
        <w:rPr>
          <w:b/>
        </w:rPr>
        <w:t xml:space="preserve">Codice regionale: TOS15_02.C03.021.001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€ 22,78106</w:t>
      </w:r>
    </w:p>
    <w:p>
      <w:pPr>
        <w:jc w:val="right"/>
        <w:spacing w:line="336" w:lineRule="auto"/>
      </w:pPr>
      <w:r>
        <w:rPr>
          <w:b/>
        </w:rPr>
        <w:t xml:space="preserve">Prezzo a m²: € 28,81804</w:t>
      </w:r>
    </w:p>
    <w:p>
      <w:pPr>
        <w:jc w:val="right"/>
        <w:spacing w:line="336" w:lineRule="auto"/>
      </w:pPr>
      <w:r>
        <w:rPr>
          <w:b/>
        </w:rPr>
        <w:t xml:space="preserve">Di cui oneri di sicurezza afferenti l'impresa € 0,10251 (3 %)</w:t>
      </w:r>
    </w:p>
    <w:p>
      <w:pPr>
        <w:jc w:val="right"/>
        <w:spacing w:line="336" w:lineRule="auto"/>
      </w:pPr>
      <w:r>
        <w:rPr>
          <w:b/>
        </w:rPr>
        <w:t xml:space="preserve">Manodopera € 22,42439</w:t>
      </w:r>
    </w:p>
    <w:p>
      <w:pPr>
        <w:jc w:val="right"/>
        <w:spacing w:line="336" w:lineRule="auto"/>
      </w:pPr>
      <w:r>
        <w:rPr>
          <w:b/>
        </w:rPr>
        <w:t xml:space="preserve">Incidenza manodopera 77,81 %</w:t>
      </w:r>
    </w:p>
    <w:p>
      <w:pPr>
        <w:rPr>
          <w:sz w:val="10"/>
          <w:szCs w:val="10"/>
        </w:rPr>
      </w:pPr>
    </w:p>
    <w:p>
      <w:pPr>
        <w:rPr>
          <w:sz w:val="10"/>
          <w:szCs w:val="10"/>
        </w:rPr>
      </w:pPr>
    </w:p>
    <w:p>
      <w:pPr/>
      <w:r>
        <w:rPr>
          <w:b/>
        </w:rPr>
        <w:t xml:space="preserve">Codice regionale: TOS15_02.C03.021.002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€ 27,95629</w:t>
      </w:r>
    </w:p>
    <w:p>
      <w:pPr>
        <w:jc w:val="right"/>
        <w:spacing w:line="336" w:lineRule="auto"/>
      </w:pPr>
      <w:r>
        <w:rPr>
          <w:b/>
        </w:rPr>
        <w:t xml:space="preserve">Prezzo a m²: € 35,36471</w:t>
      </w:r>
    </w:p>
    <w:p>
      <w:pPr>
        <w:jc w:val="right"/>
        <w:spacing w:line="336" w:lineRule="auto"/>
      </w:pPr>
      <w:r>
        <w:rPr>
          <w:b/>
        </w:rPr>
        <w:t xml:space="preserve">Di cui oneri di sicurezza afferenti l'impresa € 0,12580 (3 %)</w:t>
      </w:r>
    </w:p>
    <w:p>
      <w:pPr>
        <w:jc w:val="right"/>
        <w:spacing w:line="336" w:lineRule="auto"/>
      </w:pPr>
      <w:r>
        <w:rPr>
          <w:b/>
        </w:rPr>
        <w:t xml:space="preserve">Manodopera € 27,59962</w:t>
      </w:r>
    </w:p>
    <w:p>
      <w:pPr>
        <w:jc w:val="right"/>
        <w:spacing w:line="336" w:lineRule="auto"/>
      </w:pPr>
      <w:r>
        <w:rPr>
          <w:b/>
        </w:rPr>
        <w:t xml:space="preserve">Incidenza manodopera 78,04 %</w:t>
      </w:r>
    </w:p>
    <w:p>
      <w:pPr>
        <w:rPr>
          <w:sz w:val="10"/>
          <w:szCs w:val="10"/>
        </w:rPr>
      </w:pPr>
    </w:p>
    <w:p>
      <w:pPr>
        <w:rPr>
          <w:sz w:val="10"/>
          <w:szCs w:val="10"/>
        </w:rPr>
      </w:pPr>
    </w:p>
    <w:p>
      <w:pPr/>
      <w:r>
        <w:rPr>
          <w:b/>
        </w:rPr>
        <w:t xml:space="preserve">Codice regionale: TOS15_02.C03.021.003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€ 21,48725</w:t>
      </w:r>
    </w:p>
    <w:p>
      <w:pPr>
        <w:jc w:val="right"/>
        <w:spacing w:line="336" w:lineRule="auto"/>
      </w:pPr>
      <w:r>
        <w:rPr>
          <w:b/>
        </w:rPr>
        <w:t xml:space="preserve">Prezzo a m²: € 27,18137</w:t>
      </w:r>
    </w:p>
    <w:p>
      <w:pPr>
        <w:jc w:val="right"/>
        <w:spacing w:line="336" w:lineRule="auto"/>
      </w:pPr>
      <w:r>
        <w:rPr>
          <w:b/>
        </w:rPr>
        <w:t xml:space="preserve">Di cui oneri di sicurezza afferenti l'impresa € 0,09669 (3 %)</w:t>
      </w:r>
    </w:p>
    <w:p>
      <w:pPr>
        <w:jc w:val="right"/>
        <w:spacing w:line="336" w:lineRule="auto"/>
      </w:pPr>
      <w:r>
        <w:rPr>
          <w:b/>
        </w:rPr>
        <w:t xml:space="preserve">Manodopera € 21,13058</w:t>
      </w:r>
    </w:p>
    <w:p>
      <w:pPr>
        <w:jc w:val="right"/>
        <w:spacing w:line="336" w:lineRule="auto"/>
      </w:pPr>
      <w:r>
        <w:rPr>
          <w:b/>
        </w:rPr>
        <w:t xml:space="preserve">Incidenza manodopera 77,74 %</w:t>
      </w:r>
    </w:p>
    <w:p>
      <w:pPr>
        <w:rPr>
          <w:sz w:val="10"/>
          <w:szCs w:val="10"/>
        </w:rPr>
      </w:pPr>
    </w:p>
    <w:p>
      <w:pPr>
        <w:rPr>
          <w:sz w:val="10"/>
          <w:szCs w:val="10"/>
        </w:rPr>
      </w:pPr>
    </w:p>
    <w:p>
      <w:pPr/>
      <w:r>
        <w:rPr>
          <w:b/>
        </w:rPr>
        <w:t xml:space="preserve">Codice regionale: TOS15_02.C03.050.001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001 - con sostituzione fino al 10% di embrici e coppi</w:t>
            </w:r>
          </w:p>
        </w:tc>
      </w:tr>
    </w:tbl>
    <w:p>
      <w:pPr>
        <w:jc w:val="right"/>
      </w:pPr>
    </w:p>
    <w:p>
      <w:pPr>
        <w:jc w:val="right"/>
        <w:spacing w:line="336" w:lineRule="auto"/>
      </w:pPr>
      <w:r>
        <w:rPr>
          <w:b/>
        </w:rPr>
        <w:t xml:space="preserve">Prezzo senza S. G. e Util. a m²: € 9,45680</w:t>
      </w:r>
    </w:p>
    <w:p>
      <w:pPr>
        <w:jc w:val="right"/>
        <w:spacing w:line="336" w:lineRule="auto"/>
      </w:pPr>
      <w:r>
        <w:rPr>
          <w:b/>
        </w:rPr>
        <w:t xml:space="preserve">Prezzo a m²: € 11,96286</w:t>
      </w:r>
    </w:p>
    <w:p>
      <w:pPr>
        <w:jc w:val="right"/>
        <w:spacing w:line="336" w:lineRule="auto"/>
      </w:pPr>
      <w:r>
        <w:rPr>
          <w:b/>
        </w:rPr>
        <w:t xml:space="preserve">Di cui oneri di sicurezza afferenti l'impresa € 0,04256 (3 %)</w:t>
      </w:r>
    </w:p>
    <w:p>
      <w:pPr>
        <w:jc w:val="right"/>
        <w:spacing w:line="336" w:lineRule="auto"/>
      </w:pPr>
      <w:r>
        <w:rPr>
          <w:b/>
        </w:rPr>
        <w:t xml:space="preserve">Manodopera € 7,90567</w:t>
      </w:r>
    </w:p>
    <w:p>
      <w:pPr>
        <w:jc w:val="right"/>
        <w:spacing w:line="336" w:lineRule="auto"/>
      </w:pPr>
      <w:r>
        <w:rPr>
          <w:b/>
        </w:rPr>
        <w:t xml:space="preserve">Incidenza manodopera 66,09 %</w:t>
      </w:r>
    </w:p>
    <w:p>
      <w:pPr>
        <w:rPr>
          <w:sz w:val="10"/>
          <w:szCs w:val="10"/>
        </w:rPr>
      </w:pPr>
    </w:p>
    <w:p>
      <w:pPr>
        <w:rPr>
          <w:sz w:val="10"/>
          <w:szCs w:val="10"/>
        </w:rPr>
      </w:pPr>
    </w:p>
    <w:p>
      <w:pPr/>
      <w:r>
        <w:rPr>
          <w:b/>
        </w:rPr>
        <w:t xml:space="preserve">Codice regionale: TOS15_02.C03.050.002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002 - con sostituzione fino al 20% di embrici e coppi</w:t>
            </w:r>
          </w:p>
        </w:tc>
      </w:tr>
    </w:tbl>
    <w:p>
      <w:pPr>
        <w:jc w:val="right"/>
      </w:pPr>
    </w:p>
    <w:p>
      <w:pPr>
        <w:jc w:val="right"/>
        <w:spacing w:line="336" w:lineRule="auto"/>
      </w:pPr>
      <w:r>
        <w:rPr>
          <w:b/>
        </w:rPr>
        <w:t xml:space="preserve">Prezzo senza S. G. e Util. a m²: € 11,89423</w:t>
      </w:r>
    </w:p>
    <w:p>
      <w:pPr>
        <w:jc w:val="right"/>
        <w:spacing w:line="336" w:lineRule="auto"/>
      </w:pPr>
      <w:r>
        <w:rPr>
          <w:b/>
        </w:rPr>
        <w:t xml:space="preserve">Prezzo a m²: € 15,04620</w:t>
      </w:r>
    </w:p>
    <w:p>
      <w:pPr>
        <w:jc w:val="right"/>
        <w:spacing w:line="336" w:lineRule="auto"/>
      </w:pPr>
      <w:r>
        <w:rPr>
          <w:b/>
        </w:rPr>
        <w:t xml:space="preserve">Di cui oneri di sicurezza afferenti l'impresa € 0,05352 (3 %)</w:t>
      </w:r>
    </w:p>
    <w:p>
      <w:pPr>
        <w:jc w:val="right"/>
        <w:spacing w:line="336" w:lineRule="auto"/>
      </w:pPr>
      <w:r>
        <w:rPr>
          <w:b/>
        </w:rPr>
        <w:t xml:space="preserve">Manodopera € 8,81278</w:t>
      </w:r>
    </w:p>
    <w:p>
      <w:pPr>
        <w:jc w:val="right"/>
        <w:spacing w:line="336" w:lineRule="auto"/>
      </w:pPr>
      <w:r>
        <w:rPr>
          <w:b/>
        </w:rPr>
        <w:t xml:space="preserve">Incidenza manodopera 58,57 %</w:t>
      </w:r>
    </w:p>
    <w:p>
      <w:pPr>
        <w:rPr>
          <w:sz w:val="10"/>
          <w:szCs w:val="10"/>
        </w:rPr>
      </w:pPr>
    </w:p>
    <w:p>
      <w:pPr>
        <w:rPr>
          <w:sz w:val="10"/>
          <w:szCs w:val="10"/>
        </w:rPr>
      </w:pPr>
    </w:p>
    <w:p>
      <w:pPr/>
      <w:r>
        <w:rPr>
          <w:b/>
        </w:rPr>
        <w:t xml:space="preserve">Codice regionale: TOS15_02.C03.050.003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003 - con sostituzione fino al 30% di embrici e coppi</w:t>
            </w:r>
          </w:p>
        </w:tc>
      </w:tr>
    </w:tbl>
    <w:p>
      <w:pPr>
        <w:jc w:val="right"/>
      </w:pPr>
    </w:p>
    <w:p>
      <w:pPr>
        <w:jc w:val="right"/>
        <w:spacing w:line="336" w:lineRule="auto"/>
      </w:pPr>
      <w:r>
        <w:rPr>
          <w:b/>
        </w:rPr>
        <w:t xml:space="preserve">Prezzo senza S. G. e Util. a m²: € 14,33165</w:t>
      </w:r>
    </w:p>
    <w:p>
      <w:pPr>
        <w:jc w:val="right"/>
        <w:spacing w:line="336" w:lineRule="auto"/>
      </w:pPr>
      <w:r>
        <w:rPr>
          <w:b/>
        </w:rPr>
        <w:t xml:space="preserve">Prezzo a m²: € 18,12954</w:t>
      </w:r>
    </w:p>
    <w:p>
      <w:pPr>
        <w:jc w:val="right"/>
        <w:spacing w:line="336" w:lineRule="auto"/>
      </w:pPr>
      <w:r>
        <w:rPr>
          <w:b/>
        </w:rPr>
        <w:t xml:space="preserve">Di cui oneri di sicurezza afferenti l'impresa € 0,06449 (3 %)</w:t>
      </w:r>
    </w:p>
    <w:p>
      <w:pPr>
        <w:jc w:val="right"/>
        <w:spacing w:line="336" w:lineRule="auto"/>
      </w:pPr>
      <w:r>
        <w:rPr>
          <w:b/>
        </w:rPr>
        <w:t xml:space="preserve">Manodopera € 9,71990</w:t>
      </w:r>
    </w:p>
    <w:p>
      <w:pPr>
        <w:jc w:val="right"/>
        <w:spacing w:line="336" w:lineRule="auto"/>
      </w:pPr>
      <w:r>
        <w:rPr>
          <w:b/>
        </w:rPr>
        <w:t xml:space="preserve">Incidenza manodopera 53,61 %</w:t>
      </w:r>
    </w:p>
    <w:p>
      <w:pPr>
        <w:rPr>
          <w:sz w:val="10"/>
          <w:szCs w:val="10"/>
        </w:rPr>
      </w:pPr>
    </w:p>
    <w:p>
      <w:pPr>
        <w:rPr>
          <w:sz w:val="10"/>
          <w:szCs w:val="10"/>
        </w:rPr>
      </w:pPr>
    </w:p>
    <w:p>
      <w:pPr/>
      <w:r>
        <w:rPr>
          <w:b/>
        </w:rPr>
        <w:t xml:space="preserve">Codice regionale: TOS15_02.C03.050.011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011 - con sostituzione fino al 10% di marsigliesi</w:t>
            </w:r>
          </w:p>
        </w:tc>
      </w:tr>
    </w:tbl>
    <w:p>
      <w:pPr>
        <w:jc w:val="right"/>
      </w:pPr>
    </w:p>
    <w:p>
      <w:pPr>
        <w:jc w:val="right"/>
        <w:spacing w:line="336" w:lineRule="auto"/>
      </w:pPr>
      <w:r>
        <w:rPr>
          <w:b/>
        </w:rPr>
        <w:t xml:space="preserve">Prezzo senza S. G. e Util. a m²: € 8,56032</w:t>
      </w:r>
    </w:p>
    <w:p>
      <w:pPr>
        <w:jc w:val="right"/>
        <w:spacing w:line="336" w:lineRule="auto"/>
      </w:pPr>
      <w:r>
        <w:rPr>
          <w:b/>
        </w:rPr>
        <w:t xml:space="preserve">Prezzo a m²: € 10,82881</w:t>
      </w:r>
    </w:p>
    <w:p>
      <w:pPr>
        <w:jc w:val="right"/>
        <w:spacing w:line="336" w:lineRule="auto"/>
      </w:pPr>
      <w:r>
        <w:rPr>
          <w:b/>
        </w:rPr>
        <w:t xml:space="preserve">Di cui oneri di sicurezza afferenti l'impresa € 0,03852 (3 %)</w:t>
      </w:r>
    </w:p>
    <w:p>
      <w:pPr>
        <w:jc w:val="right"/>
        <w:spacing w:line="336" w:lineRule="auto"/>
      </w:pPr>
      <w:r>
        <w:rPr>
          <w:b/>
        </w:rPr>
        <w:t xml:space="preserve">Manodopera € 7,90567</w:t>
      </w:r>
    </w:p>
    <w:p>
      <w:pPr>
        <w:jc w:val="right"/>
        <w:spacing w:line="336" w:lineRule="auto"/>
      </w:pPr>
      <w:r>
        <w:rPr>
          <w:b/>
        </w:rPr>
        <w:t xml:space="preserve">Incidenza manodopera 73,01 %</w:t>
      </w:r>
    </w:p>
    <w:p>
      <w:pPr>
        <w:rPr>
          <w:sz w:val="10"/>
          <w:szCs w:val="10"/>
        </w:rPr>
      </w:pPr>
    </w:p>
    <w:p>
      <w:pPr>
        <w:rPr>
          <w:sz w:val="10"/>
          <w:szCs w:val="10"/>
        </w:rPr>
      </w:pPr>
    </w:p>
    <w:p>
      <w:pPr/>
      <w:r>
        <w:rPr>
          <w:b/>
        </w:rPr>
        <w:t xml:space="preserve">Codice regionale: TOS15_02.C03.050.012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012 - con sostituzione fino al 20% di marsigliesi</w:t>
            </w:r>
          </w:p>
        </w:tc>
      </w:tr>
    </w:tbl>
    <w:p>
      <w:pPr>
        <w:jc w:val="right"/>
      </w:pPr>
    </w:p>
    <w:p>
      <w:pPr>
        <w:jc w:val="right"/>
        <w:spacing w:line="336" w:lineRule="auto"/>
      </w:pPr>
      <w:r>
        <w:rPr>
          <w:b/>
        </w:rPr>
        <w:t xml:space="preserve">Prezzo senza S. G. e Util. a m²: € 10,10127</w:t>
      </w:r>
    </w:p>
    <w:p>
      <w:pPr>
        <w:jc w:val="right"/>
        <w:spacing w:line="336" w:lineRule="auto"/>
      </w:pPr>
      <w:r>
        <w:rPr>
          <w:b/>
        </w:rPr>
        <w:t xml:space="preserve">Prezzo a m²: € 12,77810</w:t>
      </w:r>
    </w:p>
    <w:p>
      <w:pPr>
        <w:jc w:val="right"/>
        <w:spacing w:line="336" w:lineRule="auto"/>
      </w:pPr>
      <w:r>
        <w:rPr>
          <w:b/>
        </w:rPr>
        <w:t xml:space="preserve">Di cui oneri di sicurezza afferenti l'impresa € 0,04546 (3 %)</w:t>
      </w:r>
    </w:p>
    <w:p>
      <w:pPr>
        <w:jc w:val="right"/>
        <w:spacing w:line="336" w:lineRule="auto"/>
      </w:pPr>
      <w:r>
        <w:rPr>
          <w:b/>
        </w:rPr>
        <w:t xml:space="preserve">Manodopera € 8,81278</w:t>
      </w:r>
    </w:p>
    <w:p>
      <w:pPr>
        <w:jc w:val="right"/>
        <w:spacing w:line="336" w:lineRule="auto"/>
      </w:pPr>
      <w:r>
        <w:rPr>
          <w:b/>
        </w:rPr>
        <w:t xml:space="preserve">Incidenza manodopera 68,97 %</w:t>
      </w:r>
    </w:p>
    <w:p>
      <w:pPr>
        <w:rPr>
          <w:sz w:val="10"/>
          <w:szCs w:val="10"/>
        </w:rPr>
      </w:pPr>
    </w:p>
    <w:p>
      <w:pPr>
        <w:rPr>
          <w:sz w:val="10"/>
          <w:szCs w:val="10"/>
        </w:rPr>
      </w:pPr>
    </w:p>
    <w:p>
      <w:pPr/>
      <w:r>
        <w:rPr>
          <w:b/>
        </w:rPr>
        <w:t xml:space="preserve">Codice regionale: TOS15_02.C03.050.013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013 - con sostituzione fino al 30% di marsigliesi</w:t>
            </w:r>
          </w:p>
        </w:tc>
      </w:tr>
    </w:tbl>
    <w:p>
      <w:pPr>
        <w:jc w:val="right"/>
      </w:pPr>
    </w:p>
    <w:p>
      <w:pPr>
        <w:jc w:val="right"/>
        <w:spacing w:line="336" w:lineRule="auto"/>
      </w:pPr>
      <w:r>
        <w:rPr>
          <w:b/>
        </w:rPr>
        <w:t xml:space="preserve">Prezzo senza S. G. e Util. a m²: € 11,64221</w:t>
      </w:r>
    </w:p>
    <w:p>
      <w:pPr>
        <w:jc w:val="right"/>
        <w:spacing w:line="336" w:lineRule="auto"/>
      </w:pPr>
      <w:r>
        <w:rPr>
          <w:b/>
        </w:rPr>
        <w:t xml:space="preserve">Prezzo a m²: € 14,72739</w:t>
      </w:r>
    </w:p>
    <w:p>
      <w:pPr>
        <w:jc w:val="right"/>
        <w:spacing w:line="336" w:lineRule="auto"/>
      </w:pPr>
      <w:r>
        <w:rPr>
          <w:b/>
        </w:rPr>
        <w:t xml:space="preserve">Di cui oneri di sicurezza afferenti l'impresa € 0,05239 (3 %)</w:t>
      </w:r>
    </w:p>
    <w:p>
      <w:pPr>
        <w:jc w:val="right"/>
        <w:spacing w:line="336" w:lineRule="auto"/>
      </w:pPr>
      <w:r>
        <w:rPr>
          <w:b/>
        </w:rPr>
        <w:t xml:space="preserve">Manodopera € 9,71990</w:t>
      </w:r>
    </w:p>
    <w:p>
      <w:pPr>
        <w:jc w:val="right"/>
        <w:spacing w:line="336" w:lineRule="auto"/>
      </w:pPr>
      <w:r>
        <w:rPr>
          <w:b/>
        </w:rPr>
        <w:t xml:space="preserve">Incidenza manodopera 66 %</w:t>
      </w:r>
    </w:p>
    <w:p>
      <w:pPr>
        <w:rPr>
          <w:sz w:val="10"/>
          <w:szCs w:val="10"/>
        </w:rPr>
      </w:pPr>
    </w:p>
    <w:p>
      <w:pPr>
        <w:rPr>
          <w:sz w:val="10"/>
          <w:szCs w:val="10"/>
        </w:rPr>
      </w:pPr>
    </w:p>
    <w:p>
      <w:pPr/>
      <w:r>
        <w:rPr>
          <w:b/>
        </w:rPr>
        <w:t xml:space="preserve">Codice regionale: TOS15_02.C03.050.100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100 - senza sostituzione di tegole</w:t>
            </w:r>
          </w:p>
        </w:tc>
      </w:tr>
    </w:tbl>
    <w:p>
      <w:pPr>
        <w:jc w:val="right"/>
      </w:pPr>
    </w:p>
    <w:p>
      <w:pPr>
        <w:jc w:val="right"/>
        <w:spacing w:line="336" w:lineRule="auto"/>
      </w:pPr>
      <w:r>
        <w:rPr>
          <w:b/>
        </w:rPr>
        <w:t xml:space="preserve">Prezzo senza S. G. e Util. a m²: € 4,55624</w:t>
      </w:r>
    </w:p>
    <w:p>
      <w:pPr>
        <w:jc w:val="right"/>
        <w:spacing w:line="336" w:lineRule="auto"/>
      </w:pPr>
      <w:r>
        <w:rPr>
          <w:b/>
        </w:rPr>
        <w:t xml:space="preserve">Prezzo a m²: € 5,76364</w:t>
      </w:r>
    </w:p>
    <w:p>
      <w:pPr>
        <w:jc w:val="right"/>
        <w:spacing w:line="336" w:lineRule="auto"/>
      </w:pPr>
      <w:r>
        <w:rPr>
          <w:b/>
        </w:rPr>
        <w:t xml:space="preserve">Di cui oneri di sicurezza afferenti l'impresa € 0,02050 (3 %)</w:t>
      </w:r>
    </w:p>
    <w:p>
      <w:pPr>
        <w:jc w:val="right"/>
        <w:spacing w:line="336" w:lineRule="auto"/>
      </w:pPr>
      <w:r>
        <w:rPr>
          <w:b/>
        </w:rPr>
        <w:t xml:space="preserve">Manodopera € 4,55624</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65"/>
          <w:footerReference w:type="default" r:id="rId66"/>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TOS15_02.D06</w:t>
      </w:r>
    </w:p>
    <w:tbl>
      <w:tblGrid>
        <w:gridCol w:w="1200" w:type="dxa"/>
        <w:gridCol w:w="7900" w:type="dxa"/>
      </w:tblGrid>
      <w:tr>
        <w:trPr/>
        <w:tc>
          <w:tcPr>
            <w:tcW w:w="1200" w:type="dxa"/>
          </w:tcPr>
          <w:p>
            <w:pPr/>
            <w:r>
              <w:rPr/>
              <w:t xml:space="preserve">Capitolo: </w:t>
            </w:r>
          </w:p>
        </w:tc>
        <w:tc>
          <w:tcPr>
            <w:tcW w:w="7900" w:type="dxa"/>
          </w:tcPr>
          <w:p>
            <w:pPr/>
            <w:r>
              <w:rPr/>
              <w:t xml:space="preserve">RISANAMENTI E DEUMIDIFICAZIONI: di pareti e murature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TOS15_02.D06.001.001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Risanamento di pareti fortemente umide mediante demolizione dell'intonaco esistente, raschiatura della muratura, esecuzione di nuovo intonaco in malta di cemento tipo 325 additivato con idrorepellente</w:t>
            </w:r>
          </w:p>
        </w:tc>
      </w:tr>
      <w:tr>
        <w:trPr/>
        <w:tc>
          <w:tcPr>
            <w:tcW w:w="1200" w:type="dxa"/>
          </w:tcPr>
          <w:p>
            <w:pPr/>
            <w:r>
              <w:rPr>
                <w:b/>
              </w:rPr>
              <w:t xml:space="preserve">Articolo:</w:t>
            </w:r>
          </w:p>
        </w:tc>
        <w:tc>
          <w:tcPr>
            <w:tcW w:w="7900" w:type="dxa"/>
          </w:tcPr>
          <w:p>
            <w:pPr/>
            <w:r>
              <w:rPr/>
              <w:t xml:space="preserve">001 - per pareti poste fuori terra</w:t>
            </w:r>
          </w:p>
        </w:tc>
      </w:tr>
    </w:tbl>
    <w:p>
      <w:pPr>
        <w:jc w:val="right"/>
      </w:pPr>
    </w:p>
    <w:p>
      <w:pPr>
        <w:jc w:val="right"/>
        <w:spacing w:line="336" w:lineRule="auto"/>
      </w:pPr>
      <w:r>
        <w:rPr>
          <w:b/>
        </w:rPr>
        <w:t xml:space="preserve">Prezzo senza S. G. e Util. a m²: € 35,84215</w:t>
      </w:r>
    </w:p>
    <w:p>
      <w:pPr>
        <w:jc w:val="right"/>
        <w:spacing w:line="336" w:lineRule="auto"/>
      </w:pPr>
      <w:r>
        <w:rPr>
          <w:b/>
        </w:rPr>
        <w:t xml:space="preserve">Prezzo a m²: € 45,34032</w:t>
      </w:r>
    </w:p>
    <w:p>
      <w:pPr>
        <w:jc w:val="right"/>
        <w:spacing w:line="336" w:lineRule="auto"/>
      </w:pPr>
      <w:r>
        <w:rPr>
          <w:b/>
        </w:rPr>
        <w:t xml:space="preserve">Di cui oneri di sicurezza afferenti l'impresa € 0,10753 (2 %)</w:t>
      </w:r>
    </w:p>
    <w:p>
      <w:pPr>
        <w:jc w:val="right"/>
        <w:spacing w:line="336" w:lineRule="auto"/>
      </w:pPr>
      <w:r>
        <w:rPr>
          <w:b/>
        </w:rPr>
        <w:t xml:space="preserve">Manodopera € 33,90884</w:t>
      </w:r>
    </w:p>
    <w:p>
      <w:pPr>
        <w:jc w:val="right"/>
        <w:spacing w:line="336" w:lineRule="auto"/>
      </w:pPr>
      <w:r>
        <w:rPr>
          <w:b/>
        </w:rPr>
        <w:t xml:space="preserve">Incidenza manodopera 74,79 %</w:t>
      </w:r>
    </w:p>
    <w:p>
      <w:pPr>
        <w:rPr>
          <w:sz w:val="10"/>
          <w:szCs w:val="10"/>
        </w:rPr>
      </w:pPr>
    </w:p>
    <w:p>
      <w:pPr>
        <w:rPr>
          <w:sz w:val="10"/>
          <w:szCs w:val="10"/>
        </w:rPr>
      </w:pPr>
    </w:p>
    <w:p>
      <w:pPr/>
      <w:r>
        <w:rPr>
          <w:b/>
        </w:rPr>
        <w:t xml:space="preserve">Codice regionale: TOS15_02.D06.002.001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Risanamento di pareti umide esterne poste sotto il piano di campagna mediante raschiatura della parete, esecuzione di intonaco in malta di cemento tipo 325, spalmatura di bitume a caldo in due riprese, formazione di cunetta di fondo per raccolta delle acque; escluso scavo, drenaggio e riempimento</w:t>
            </w:r>
          </w:p>
        </w:tc>
      </w:tr>
      <w:tr>
        <w:trPr/>
        <w:tc>
          <w:tcPr>
            <w:tcW w:w="1200" w:type="dxa"/>
          </w:tcPr>
          <w:p>
            <w:pPr/>
            <w:r>
              <w:rPr>
                <w:b/>
              </w:rPr>
              <w:t xml:space="preserve">Articolo:</w:t>
            </w:r>
          </w:p>
        </w:tc>
        <w:tc>
          <w:tcPr>
            <w:tcW w:w="7900" w:type="dxa"/>
          </w:tcPr>
          <w:p>
            <w:pPr/>
            <w:r>
              <w:rPr/>
              <w:t xml:space="preserve">001 - fino alla profondita' di m 2,00</w:t>
            </w:r>
          </w:p>
        </w:tc>
      </w:tr>
    </w:tbl>
    <w:p>
      <w:pPr>
        <w:jc w:val="right"/>
      </w:pPr>
    </w:p>
    <w:p>
      <w:pPr>
        <w:jc w:val="right"/>
        <w:spacing w:line="336" w:lineRule="auto"/>
      </w:pPr>
      <w:r>
        <w:rPr>
          <w:b/>
        </w:rPr>
        <w:t xml:space="preserve">Prezzo senza S. G. e Util. a m²: € 40,23711</w:t>
      </w:r>
    </w:p>
    <w:p>
      <w:pPr>
        <w:jc w:val="right"/>
        <w:spacing w:line="336" w:lineRule="auto"/>
      </w:pPr>
      <w:r>
        <w:rPr>
          <w:b/>
        </w:rPr>
        <w:t xml:space="preserve">Prezzo a m²: € 50,89995</w:t>
      </w:r>
    </w:p>
    <w:p>
      <w:pPr>
        <w:jc w:val="right"/>
        <w:spacing w:line="336" w:lineRule="auto"/>
      </w:pPr>
      <w:r>
        <w:rPr>
          <w:b/>
        </w:rPr>
        <w:t xml:space="preserve">Di cui oneri di sicurezza afferenti l'impresa € 0,12071 (2 %)</w:t>
      </w:r>
    </w:p>
    <w:p>
      <w:pPr>
        <w:jc w:val="right"/>
        <w:spacing w:line="336" w:lineRule="auto"/>
      </w:pPr>
      <w:r>
        <w:rPr>
          <w:b/>
        </w:rPr>
        <w:t xml:space="preserve">Manodopera € 34,01516</w:t>
      </w:r>
    </w:p>
    <w:p>
      <w:pPr>
        <w:jc w:val="right"/>
        <w:spacing w:line="336" w:lineRule="auto"/>
      </w:pPr>
      <w:r>
        <w:rPr>
          <w:b/>
        </w:rPr>
        <w:t xml:space="preserve">Incidenza manodopera 66,83 %</w:t>
      </w:r>
    </w:p>
    <w:p>
      <w:pPr>
        <w:rPr>
          <w:sz w:val="10"/>
          <w:szCs w:val="10"/>
        </w:rPr>
      </w:pPr>
    </w:p>
    <w:p>
      <w:pPr>
        <w:rPr>
          <w:sz w:val="10"/>
          <w:szCs w:val="10"/>
        </w:rPr>
      </w:pPr>
    </w:p>
    <w:p>
      <w:pPr/>
      <w:r>
        <w:rPr>
          <w:b/>
        </w:rPr>
        <w:t xml:space="preserve">Codice regionale: TOS15_02.D06.011.001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001 - per interventi su murature in mattoni pieni</w:t>
            </w:r>
          </w:p>
        </w:tc>
      </w:tr>
    </w:tbl>
    <w:p>
      <w:pPr>
        <w:jc w:val="right"/>
      </w:pPr>
    </w:p>
    <w:p>
      <w:pPr>
        <w:jc w:val="right"/>
        <w:spacing w:line="336" w:lineRule="auto"/>
      </w:pPr>
      <w:r>
        <w:rPr>
          <w:b/>
        </w:rPr>
        <w:t xml:space="preserve">Prezzo senza S. G. e Util. a cm: € 7,30422</w:t>
      </w:r>
    </w:p>
    <w:p>
      <w:pPr>
        <w:jc w:val="right"/>
        <w:spacing w:line="336" w:lineRule="auto"/>
      </w:pPr>
      <w:r>
        <w:rPr>
          <w:b/>
        </w:rPr>
        <w:t xml:space="preserve">Prezzo a cm: € 9,23984</w:t>
      </w:r>
    </w:p>
    <w:p>
      <w:pPr>
        <w:jc w:val="right"/>
        <w:spacing w:line="336" w:lineRule="auto"/>
      </w:pPr>
      <w:r>
        <w:rPr>
          <w:b/>
        </w:rPr>
        <w:t xml:space="preserve">Di cui oneri di sicurezza afferenti l'impresa € 0,02191 (2 %)</w:t>
      </w:r>
    </w:p>
    <w:p>
      <w:pPr>
        <w:jc w:val="right"/>
        <w:spacing w:line="336" w:lineRule="auto"/>
      </w:pPr>
      <w:r>
        <w:rPr>
          <w:b/>
        </w:rPr>
        <w:t xml:space="preserve">Manodopera € 2,53634</w:t>
      </w:r>
    </w:p>
    <w:p>
      <w:pPr>
        <w:jc w:val="right"/>
        <w:spacing w:line="336" w:lineRule="auto"/>
      </w:pPr>
      <w:r>
        <w:rPr>
          <w:b/>
        </w:rPr>
        <w:t xml:space="preserve">Incidenza manodopera 27,45 %</w:t>
      </w:r>
    </w:p>
    <w:p>
      <w:pPr>
        <w:rPr>
          <w:sz w:val="10"/>
          <w:szCs w:val="10"/>
        </w:rPr>
      </w:pPr>
    </w:p>
    <w:p>
      <w:pPr>
        <w:rPr>
          <w:sz w:val="10"/>
          <w:szCs w:val="10"/>
        </w:rPr>
      </w:pPr>
    </w:p>
    <w:p>
      <w:pPr/>
      <w:r>
        <w:rPr>
          <w:b/>
        </w:rPr>
        <w:t xml:space="preserve">Codice regionale: TOS15_02.D06.011.002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002 - per interventi su murature miste (pietra e laterizio)</w:t>
            </w:r>
          </w:p>
        </w:tc>
      </w:tr>
    </w:tbl>
    <w:p>
      <w:pPr>
        <w:jc w:val="right"/>
      </w:pPr>
    </w:p>
    <w:p>
      <w:pPr>
        <w:jc w:val="right"/>
        <w:spacing w:line="336" w:lineRule="auto"/>
      </w:pPr>
      <w:r>
        <w:rPr>
          <w:b/>
        </w:rPr>
        <w:t xml:space="preserve">Prezzo senza S. G. e Util. a cm: € 7,30422</w:t>
      </w:r>
    </w:p>
    <w:p>
      <w:pPr>
        <w:jc w:val="right"/>
        <w:spacing w:line="336" w:lineRule="auto"/>
      </w:pPr>
      <w:r>
        <w:rPr>
          <w:b/>
        </w:rPr>
        <w:t xml:space="preserve">Prezzo a cm: € 9,23984</w:t>
      </w:r>
    </w:p>
    <w:p>
      <w:pPr>
        <w:jc w:val="right"/>
        <w:spacing w:line="336" w:lineRule="auto"/>
      </w:pPr>
      <w:r>
        <w:rPr>
          <w:b/>
        </w:rPr>
        <w:t xml:space="preserve">Di cui oneri di sicurezza afferenti l'impresa € 0,02191 (2 %)</w:t>
      </w:r>
    </w:p>
    <w:p>
      <w:pPr>
        <w:jc w:val="right"/>
        <w:spacing w:line="336" w:lineRule="auto"/>
      </w:pPr>
      <w:r>
        <w:rPr>
          <w:b/>
        </w:rPr>
        <w:t xml:space="preserve">Manodopera € 2,53634</w:t>
      </w:r>
    </w:p>
    <w:p>
      <w:pPr>
        <w:jc w:val="right"/>
        <w:spacing w:line="336" w:lineRule="auto"/>
      </w:pPr>
      <w:r>
        <w:rPr>
          <w:b/>
        </w:rPr>
        <w:t xml:space="preserve">Incidenza manodopera 27,45 %</w:t>
      </w:r>
    </w:p>
    <w:p>
      <w:pPr>
        <w:rPr>
          <w:sz w:val="10"/>
          <w:szCs w:val="10"/>
        </w:rPr>
      </w:pPr>
    </w:p>
    <w:p>
      <w:pPr>
        <w:rPr>
          <w:sz w:val="10"/>
          <w:szCs w:val="10"/>
        </w:rPr>
      </w:pPr>
    </w:p>
    <w:p>
      <w:pPr/>
      <w:r>
        <w:rPr>
          <w:b/>
        </w:rPr>
        <w:t xml:space="preserve">Codice regionale: TOS15_02.D06.012.001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001 - per murature di sp. fino a 15 cm</w:t>
            </w:r>
          </w:p>
        </w:tc>
      </w:tr>
    </w:tbl>
    <w:p>
      <w:pPr>
        <w:jc w:val="right"/>
      </w:pPr>
    </w:p>
    <w:p>
      <w:pPr>
        <w:jc w:val="right"/>
        <w:spacing w:line="336" w:lineRule="auto"/>
      </w:pPr>
      <w:r>
        <w:rPr>
          <w:b/>
        </w:rPr>
        <w:t xml:space="preserve">Prezzo senza S. G. e Util. a m: € 7,48768</w:t>
      </w:r>
    </w:p>
    <w:p>
      <w:pPr>
        <w:jc w:val="right"/>
        <w:spacing w:line="336" w:lineRule="auto"/>
      </w:pPr>
      <w:r>
        <w:rPr>
          <w:b/>
        </w:rPr>
        <w:t xml:space="preserve">Prezzo a m: € 9,47191</w:t>
      </w:r>
    </w:p>
    <w:p>
      <w:pPr>
        <w:jc w:val="right"/>
        <w:spacing w:line="336" w:lineRule="auto"/>
      </w:pPr>
      <w:r>
        <w:rPr>
          <w:b/>
        </w:rPr>
        <w:t xml:space="preserve">Di cui oneri di sicurezza afferenti l'impresa € 0,02246 (2 %)</w:t>
      </w:r>
    </w:p>
    <w:p>
      <w:pPr>
        <w:jc w:val="right"/>
        <w:spacing w:line="336" w:lineRule="auto"/>
      </w:pPr>
      <w:r>
        <w:rPr>
          <w:b/>
        </w:rPr>
        <w:t xml:space="preserve">Manodopera € 5,88488</w:t>
      </w:r>
    </w:p>
    <w:p>
      <w:pPr>
        <w:jc w:val="right"/>
        <w:spacing w:line="336" w:lineRule="auto"/>
      </w:pPr>
      <w:r>
        <w:rPr>
          <w:b/>
        </w:rPr>
        <w:t xml:space="preserve">Incidenza manodopera 62,13 %</w:t>
      </w:r>
    </w:p>
    <w:p>
      <w:pPr>
        <w:rPr>
          <w:sz w:val="10"/>
          <w:szCs w:val="10"/>
        </w:rPr>
      </w:pPr>
    </w:p>
    <w:p>
      <w:pPr>
        <w:rPr>
          <w:sz w:val="10"/>
          <w:szCs w:val="10"/>
        </w:rPr>
      </w:pPr>
    </w:p>
    <w:p>
      <w:pPr/>
      <w:r>
        <w:rPr>
          <w:b/>
        </w:rPr>
        <w:t xml:space="preserve">Codice regionale: TOS15_02.D06.012.002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002 - per murature di sp. oltre 15 cm e fino a 24 cm</w:t>
            </w:r>
          </w:p>
        </w:tc>
      </w:tr>
    </w:tbl>
    <w:p>
      <w:pPr>
        <w:jc w:val="right"/>
      </w:pPr>
    </w:p>
    <w:p>
      <w:pPr>
        <w:jc w:val="right"/>
        <w:spacing w:line="336" w:lineRule="auto"/>
      </w:pPr>
      <w:r>
        <w:rPr>
          <w:b/>
        </w:rPr>
        <w:t xml:space="preserve">Prezzo senza S. G. e Util. a m: € 12,62232</w:t>
      </w:r>
    </w:p>
    <w:p>
      <w:pPr>
        <w:jc w:val="right"/>
        <w:spacing w:line="336" w:lineRule="auto"/>
      </w:pPr>
      <w:r>
        <w:rPr>
          <w:b/>
        </w:rPr>
        <w:t xml:space="preserve">Prezzo a m: € 15,96724</w:t>
      </w:r>
    </w:p>
    <w:p>
      <w:pPr>
        <w:jc w:val="right"/>
        <w:spacing w:line="336" w:lineRule="auto"/>
      </w:pPr>
      <w:r>
        <w:rPr>
          <w:b/>
        </w:rPr>
        <w:t xml:space="preserve">Di cui oneri di sicurezza afferenti l'impresa € 0,03787 (2 %)</w:t>
      </w:r>
    </w:p>
    <w:p>
      <w:pPr>
        <w:jc w:val="right"/>
        <w:spacing w:line="336" w:lineRule="auto"/>
      </w:pPr>
      <w:r>
        <w:rPr>
          <w:b/>
        </w:rPr>
        <w:t xml:space="preserve">Manodopera € 10,37811</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TOS15_02.D06.021.001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001 - per spessore 3 cm</w:t>
            </w:r>
          </w:p>
        </w:tc>
      </w:tr>
    </w:tbl>
    <w:p>
      <w:pPr>
        <w:jc w:val="right"/>
      </w:pPr>
    </w:p>
    <w:p>
      <w:pPr>
        <w:jc w:val="right"/>
        <w:spacing w:line="336" w:lineRule="auto"/>
      </w:pPr>
      <w:r>
        <w:rPr>
          <w:b/>
        </w:rPr>
        <w:t xml:space="preserve">Prezzo senza S. G. e Util. a m²: € 46,29168</w:t>
      </w:r>
    </w:p>
    <w:p>
      <w:pPr>
        <w:jc w:val="right"/>
        <w:spacing w:line="336" w:lineRule="auto"/>
      </w:pPr>
      <w:r>
        <w:rPr>
          <w:b/>
        </w:rPr>
        <w:t xml:space="preserve">Prezzo a m²: € 58,55898</w:t>
      </w:r>
    </w:p>
    <w:p>
      <w:pPr>
        <w:jc w:val="right"/>
        <w:spacing w:line="336" w:lineRule="auto"/>
      </w:pPr>
      <w:r>
        <w:rPr>
          <w:b/>
        </w:rPr>
        <w:t xml:space="preserve">Di cui oneri di sicurezza afferenti l'impresa € 0,13888 (2 %)</w:t>
      </w:r>
    </w:p>
    <w:p>
      <w:pPr>
        <w:jc w:val="right"/>
        <w:spacing w:line="336" w:lineRule="auto"/>
      </w:pPr>
      <w:r>
        <w:rPr>
          <w:b/>
        </w:rPr>
        <w:t xml:space="preserve">Manodopera € 28,13452</w:t>
      </w:r>
    </w:p>
    <w:p>
      <w:pPr>
        <w:jc w:val="right"/>
        <w:spacing w:line="336" w:lineRule="auto"/>
      </w:pPr>
      <w:r>
        <w:rPr>
          <w:b/>
        </w:rPr>
        <w:t xml:space="preserve">Incidenza manodopera 48,04 %</w:t>
      </w:r>
    </w:p>
    <w:p>
      <w:pPr>
        <w:rPr>
          <w:sz w:val="10"/>
          <w:szCs w:val="10"/>
        </w:rPr>
      </w:pPr>
    </w:p>
    <w:p>
      <w:pPr>
        <w:rPr>
          <w:sz w:val="10"/>
          <w:szCs w:val="10"/>
        </w:rPr>
      </w:pPr>
    </w:p>
    <w:p>
      <w:pPr/>
      <w:r>
        <w:rPr>
          <w:b/>
        </w:rPr>
        <w:t xml:space="preserve">Codice regionale: TOS15_02.D06.021.002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002 - per spessore 3 cm applicato con intonacatrice</w:t>
            </w:r>
          </w:p>
        </w:tc>
      </w:tr>
    </w:tbl>
    <w:p>
      <w:pPr>
        <w:jc w:val="right"/>
      </w:pPr>
    </w:p>
    <w:p>
      <w:pPr>
        <w:jc w:val="right"/>
        <w:spacing w:line="336" w:lineRule="auto"/>
      </w:pPr>
      <w:r>
        <w:rPr>
          <w:b/>
        </w:rPr>
        <w:t xml:space="preserve">Prezzo senza S. G. e Util. a m²: € 37,70431</w:t>
      </w:r>
    </w:p>
    <w:p>
      <w:pPr>
        <w:jc w:val="right"/>
        <w:spacing w:line="336" w:lineRule="auto"/>
      </w:pPr>
      <w:r>
        <w:rPr>
          <w:b/>
        </w:rPr>
        <w:t xml:space="preserve">Prezzo a m²: € 47,69595</w:t>
      </w:r>
    </w:p>
    <w:p>
      <w:pPr>
        <w:jc w:val="right"/>
        <w:spacing w:line="336" w:lineRule="auto"/>
      </w:pPr>
      <w:r>
        <w:rPr>
          <w:b/>
        </w:rPr>
        <w:t xml:space="preserve">Di cui oneri di sicurezza afferenti l'impresa € 0,11311 (2 %)</w:t>
      </w:r>
    </w:p>
    <w:p>
      <w:pPr>
        <w:jc w:val="right"/>
        <w:spacing w:line="336" w:lineRule="auto"/>
      </w:pPr>
      <w:r>
        <w:rPr>
          <w:b/>
        </w:rPr>
        <w:t xml:space="preserve">Manodopera € 19,02204</w:t>
      </w:r>
    </w:p>
    <w:p>
      <w:pPr>
        <w:jc w:val="right"/>
        <w:spacing w:line="336" w:lineRule="auto"/>
      </w:pPr>
      <w:r>
        <w:rPr>
          <w:b/>
        </w:rPr>
        <w:t xml:space="preserve">Incidenza manodopera 39,88 %</w:t>
      </w:r>
    </w:p>
    <w:p>
      <w:pPr>
        <w:rPr>
          <w:sz w:val="10"/>
          <w:szCs w:val="10"/>
        </w:rPr>
      </w:pPr>
    </w:p>
    <w:p>
      <w:pPr>
        <w:rPr>
          <w:sz w:val="10"/>
          <w:szCs w:val="10"/>
        </w:rPr>
      </w:pPr>
    </w:p>
    <w:p>
      <w:pPr>
        <w:sectPr>
          <w:headerReference w:type="default" r:id="rId67"/>
          <w:footerReference w:type="default" r:id="rId68"/>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di cornici, cornicioni e fasce marcapiano, stuccatura e ripresa di facciate ed intonaco,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TOS15_02.E06.001.001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001 - per sezione in aggetto fino a 60 cmq</w:t>
            </w:r>
          </w:p>
        </w:tc>
      </w:tr>
    </w:tbl>
    <w:p>
      <w:pPr>
        <w:jc w:val="right"/>
      </w:pPr>
    </w:p>
    <w:p>
      <w:pPr>
        <w:jc w:val="right"/>
        <w:spacing w:line="336" w:lineRule="auto"/>
      </w:pPr>
      <w:r>
        <w:rPr>
          <w:b/>
        </w:rPr>
        <w:t xml:space="preserve">Prezzo senza S. G. e Util. a m²: € 109,81647</w:t>
      </w:r>
    </w:p>
    <w:p>
      <w:pPr>
        <w:jc w:val="right"/>
        <w:spacing w:line="336" w:lineRule="auto"/>
      </w:pPr>
      <w:r>
        <w:rPr>
          <w:b/>
        </w:rPr>
        <w:t xml:space="preserve">Prezzo a m²: € 138,91783</w:t>
      </w:r>
    </w:p>
    <w:p>
      <w:pPr>
        <w:jc w:val="right"/>
        <w:spacing w:line="336" w:lineRule="auto"/>
      </w:pPr>
      <w:r>
        <w:rPr>
          <w:b/>
        </w:rPr>
        <w:t xml:space="preserve">Di cui oneri di sicurezza afferenti l'impresa € 0,65890 (4 %)</w:t>
      </w:r>
    </w:p>
    <w:p>
      <w:pPr>
        <w:jc w:val="right"/>
        <w:spacing w:line="336" w:lineRule="auto"/>
      </w:pPr>
      <w:r>
        <w:rPr>
          <w:b/>
        </w:rPr>
        <w:t xml:space="preserve">Manodopera € 89,78947</w:t>
      </w:r>
    </w:p>
    <w:p>
      <w:pPr>
        <w:jc w:val="right"/>
        <w:spacing w:line="336" w:lineRule="auto"/>
      </w:pPr>
      <w:r>
        <w:rPr>
          <w:b/>
        </w:rPr>
        <w:t xml:space="preserve">Incidenza manodopera 64,63 %</w:t>
      </w:r>
    </w:p>
    <w:p>
      <w:pPr>
        <w:rPr>
          <w:sz w:val="10"/>
          <w:szCs w:val="10"/>
        </w:rPr>
      </w:pPr>
    </w:p>
    <w:p>
      <w:pPr>
        <w:rPr>
          <w:sz w:val="10"/>
          <w:szCs w:val="10"/>
        </w:rPr>
      </w:pPr>
    </w:p>
    <w:p>
      <w:pPr/>
      <w:r>
        <w:rPr>
          <w:b/>
        </w:rPr>
        <w:t xml:space="preserve">Codice regionale: TOS15_02.E06.001.002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002 - per sezione in aggetto da 61 a 100 cmq</w:t>
            </w:r>
          </w:p>
        </w:tc>
      </w:tr>
    </w:tbl>
    <w:p>
      <w:pPr>
        <w:jc w:val="right"/>
      </w:pPr>
    </w:p>
    <w:p>
      <w:pPr>
        <w:jc w:val="right"/>
        <w:spacing w:line="336" w:lineRule="auto"/>
      </w:pPr>
      <w:r>
        <w:rPr>
          <w:b/>
        </w:rPr>
        <w:t xml:space="preserve">Prezzo senza S. G. e Util. a m²: € 146,74174</w:t>
      </w:r>
    </w:p>
    <w:p>
      <w:pPr>
        <w:jc w:val="right"/>
        <w:spacing w:line="336" w:lineRule="auto"/>
      </w:pPr>
      <w:r>
        <w:rPr>
          <w:b/>
        </w:rPr>
        <w:t xml:space="preserve">Prezzo a m²: € 185,62830</w:t>
      </w:r>
    </w:p>
    <w:p>
      <w:pPr>
        <w:jc w:val="right"/>
        <w:spacing w:line="336" w:lineRule="auto"/>
      </w:pPr>
      <w:r>
        <w:rPr>
          <w:b/>
        </w:rPr>
        <w:t xml:space="preserve">Di cui oneri di sicurezza afferenti l'impresa € 0,88045 (4 %)</w:t>
      </w:r>
    </w:p>
    <w:p>
      <w:pPr>
        <w:jc w:val="right"/>
        <w:spacing w:line="336" w:lineRule="auto"/>
      </w:pPr>
      <w:r>
        <w:rPr>
          <w:b/>
        </w:rPr>
        <w:t xml:space="preserve">Manodopera € 115,49735</w:t>
      </w:r>
    </w:p>
    <w:p>
      <w:pPr>
        <w:jc w:val="right"/>
        <w:spacing w:line="336" w:lineRule="auto"/>
      </w:pPr>
      <w:r>
        <w:rPr>
          <w:b/>
        </w:rPr>
        <w:t xml:space="preserve">Incidenza manodopera 62,22 %</w:t>
      </w:r>
    </w:p>
    <w:p>
      <w:pPr>
        <w:rPr>
          <w:sz w:val="10"/>
          <w:szCs w:val="10"/>
        </w:rPr>
      </w:pPr>
    </w:p>
    <w:p>
      <w:pPr>
        <w:rPr>
          <w:sz w:val="10"/>
          <w:szCs w:val="10"/>
        </w:rPr>
      </w:pPr>
    </w:p>
    <w:p>
      <w:pPr/>
      <w:r>
        <w:rPr>
          <w:b/>
        </w:rPr>
        <w:t xml:space="preserve">Codice regionale: TOS15_02.E06.001.003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003 - per sezione in aggetto da 101 a 150 cmq</w:t>
            </w:r>
          </w:p>
        </w:tc>
      </w:tr>
    </w:tbl>
    <w:p>
      <w:pPr>
        <w:jc w:val="right"/>
      </w:pPr>
    </w:p>
    <w:p>
      <w:pPr>
        <w:jc w:val="right"/>
        <w:spacing w:line="336" w:lineRule="auto"/>
      </w:pPr>
      <w:r>
        <w:rPr>
          <w:b/>
        </w:rPr>
        <w:t xml:space="preserve">Prezzo senza S. G. e Util. a m²: € 218,65068</w:t>
      </w:r>
    </w:p>
    <w:p>
      <w:pPr>
        <w:jc w:val="right"/>
        <w:spacing w:line="336" w:lineRule="auto"/>
      </w:pPr>
      <w:r>
        <w:rPr>
          <w:b/>
        </w:rPr>
        <w:t xml:space="preserve">Prezzo a m²: € 276,59311</w:t>
      </w:r>
    </w:p>
    <w:p>
      <w:pPr>
        <w:jc w:val="right"/>
        <w:spacing w:line="336" w:lineRule="auto"/>
      </w:pPr>
      <w:r>
        <w:rPr>
          <w:b/>
        </w:rPr>
        <w:t xml:space="preserve">Di cui oneri di sicurezza afferenti l'impresa € 1,31190 (4 %)</w:t>
      </w:r>
    </w:p>
    <w:p>
      <w:pPr>
        <w:jc w:val="right"/>
        <w:spacing w:line="336" w:lineRule="auto"/>
      </w:pPr>
      <w:r>
        <w:rPr>
          <w:b/>
        </w:rPr>
        <w:t xml:space="preserve">Manodopera € 168,95798</w:t>
      </w:r>
    </w:p>
    <w:p>
      <w:pPr>
        <w:jc w:val="right"/>
        <w:spacing w:line="336" w:lineRule="auto"/>
      </w:pPr>
      <w:r>
        <w:rPr>
          <w:b/>
        </w:rPr>
        <w:t xml:space="preserve">Incidenza manodopera 61,09 %</w:t>
      </w:r>
    </w:p>
    <w:p>
      <w:pPr>
        <w:rPr>
          <w:sz w:val="10"/>
          <w:szCs w:val="10"/>
        </w:rPr>
      </w:pPr>
    </w:p>
    <w:p>
      <w:pPr>
        <w:rPr>
          <w:sz w:val="10"/>
          <w:szCs w:val="10"/>
        </w:rPr>
      </w:pPr>
    </w:p>
    <w:p>
      <w:pPr/>
      <w:r>
        <w:rPr>
          <w:b/>
        </w:rPr>
        <w:t xml:space="preserve">Codice regionale: TOS15_02.E06.001.004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004 - per sezione in aggetto da 151 a 200 cmq</w:t>
            </w:r>
          </w:p>
        </w:tc>
      </w:tr>
    </w:tbl>
    <w:p>
      <w:pPr>
        <w:jc w:val="right"/>
      </w:pPr>
    </w:p>
    <w:p>
      <w:pPr>
        <w:jc w:val="right"/>
        <w:spacing w:line="336" w:lineRule="auto"/>
      </w:pPr>
      <w:r>
        <w:rPr>
          <w:b/>
        </w:rPr>
        <w:t xml:space="preserve">Prezzo senza S. G. e Util. a m²: € 283,02127</w:t>
      </w:r>
    </w:p>
    <w:p>
      <w:pPr>
        <w:jc w:val="right"/>
        <w:spacing w:line="336" w:lineRule="auto"/>
      </w:pPr>
      <w:r>
        <w:rPr>
          <w:b/>
        </w:rPr>
        <w:t xml:space="preserve">Prezzo a m²: € 358,02190</w:t>
      </w:r>
    </w:p>
    <w:p>
      <w:pPr>
        <w:jc w:val="right"/>
        <w:spacing w:line="336" w:lineRule="auto"/>
      </w:pPr>
      <w:r>
        <w:rPr>
          <w:b/>
        </w:rPr>
        <w:t xml:space="preserve">Di cui oneri di sicurezza afferenti l'impresa € 1,69813 (4 %)</w:t>
      </w:r>
    </w:p>
    <w:p>
      <w:pPr>
        <w:jc w:val="right"/>
        <w:spacing w:line="336" w:lineRule="auto"/>
      </w:pPr>
      <w:r>
        <w:rPr>
          <w:b/>
        </w:rPr>
        <w:t xml:space="preserve">Manodopera € 220,55570</w:t>
      </w:r>
    </w:p>
    <w:p>
      <w:pPr>
        <w:jc w:val="right"/>
        <w:spacing w:line="336" w:lineRule="auto"/>
      </w:pPr>
      <w:r>
        <w:rPr>
          <w:b/>
        </w:rPr>
        <w:t xml:space="preserve">Incidenza manodopera 61,6 %</w:t>
      </w:r>
    </w:p>
    <w:p>
      <w:pPr>
        <w:rPr>
          <w:sz w:val="10"/>
          <w:szCs w:val="10"/>
        </w:rPr>
      </w:pPr>
    </w:p>
    <w:p>
      <w:pPr>
        <w:rPr>
          <w:sz w:val="10"/>
          <w:szCs w:val="10"/>
        </w:rPr>
      </w:pPr>
    </w:p>
    <w:p>
      <w:pPr/>
      <w:r>
        <w:rPr>
          <w:b/>
        </w:rPr>
        <w:t xml:space="preserve">Codice regionale: TOS15_02.E06.002.001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Rifacimento e/o ripresa di fasce marcapiano esistenti a sezione rettangolare eseguito con malta di calce idraulica</w:t>
            </w:r>
          </w:p>
        </w:tc>
      </w:tr>
      <w:tr>
        <w:trPr/>
        <w:tc>
          <w:tcPr>
            <w:tcW w:w="1200" w:type="dxa"/>
          </w:tcPr>
          <w:p>
            <w:pPr/>
            <w:r>
              <w:rPr>
                <w:b/>
              </w:rPr>
              <w:t xml:space="preserve">Articolo:</w:t>
            </w:r>
          </w:p>
        </w:tc>
        <w:tc>
          <w:tcPr>
            <w:tcW w:w="7900" w:type="dxa"/>
          </w:tcPr>
          <w:p>
            <w:pPr/>
            <w:r>
              <w:rPr/>
              <w:t xml:space="preserve">001 - per spessore in aggetto fino a 3 cm</w:t>
            </w:r>
          </w:p>
        </w:tc>
      </w:tr>
    </w:tbl>
    <w:p>
      <w:pPr>
        <w:jc w:val="right"/>
      </w:pPr>
    </w:p>
    <w:p>
      <w:pPr>
        <w:jc w:val="right"/>
        <w:spacing w:line="336" w:lineRule="auto"/>
      </w:pPr>
      <w:r>
        <w:rPr>
          <w:b/>
        </w:rPr>
        <w:t xml:space="preserve">Prezzo senza S. G. e Util. a m²: € 66,73561</w:t>
      </w:r>
    </w:p>
    <w:p>
      <w:pPr>
        <w:jc w:val="right"/>
        <w:spacing w:line="336" w:lineRule="auto"/>
      </w:pPr>
      <w:r>
        <w:rPr>
          <w:b/>
        </w:rPr>
        <w:t xml:space="preserve">Prezzo a m²: € 84,42055</w:t>
      </w:r>
    </w:p>
    <w:p>
      <w:pPr>
        <w:jc w:val="right"/>
        <w:spacing w:line="336" w:lineRule="auto"/>
      </w:pPr>
      <w:r>
        <w:rPr>
          <w:b/>
        </w:rPr>
        <w:t xml:space="preserve">Di cui oneri di sicurezza afferenti l'impresa € 0,40041 (4 %)</w:t>
      </w:r>
    </w:p>
    <w:p>
      <w:pPr>
        <w:jc w:val="right"/>
        <w:spacing w:line="336" w:lineRule="auto"/>
      </w:pPr>
      <w:r>
        <w:rPr>
          <w:b/>
        </w:rPr>
        <w:t xml:space="preserve">Manodopera € 64,36273</w:t>
      </w:r>
    </w:p>
    <w:p>
      <w:pPr>
        <w:jc w:val="right"/>
        <w:spacing w:line="336" w:lineRule="auto"/>
      </w:pPr>
      <w:r>
        <w:rPr>
          <w:b/>
        </w:rPr>
        <w:t xml:space="preserve">Incidenza manodopera 76,24 %</w:t>
      </w:r>
    </w:p>
    <w:p>
      <w:pPr>
        <w:rPr>
          <w:sz w:val="10"/>
          <w:szCs w:val="10"/>
        </w:rPr>
      </w:pPr>
    </w:p>
    <w:p>
      <w:pPr>
        <w:rPr>
          <w:sz w:val="10"/>
          <w:szCs w:val="10"/>
        </w:rPr>
      </w:pPr>
    </w:p>
    <w:p>
      <w:pPr/>
      <w:r>
        <w:rPr>
          <w:b/>
        </w:rPr>
        <w:t xml:space="preserve">Codice regionale: TOS15_02.E06.005.001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Stuccatura di vecchie facciate o paramenti in pietra eseguita con malta cementizia successivamente lisciata a ferro, previa la raschiatura e lavatura delle connettiture per l'eliminazione di eventuali residui di polvere, malta o qualsiasi altro materiale instabile</w:t>
            </w:r>
          </w:p>
        </w:tc>
      </w:tr>
      <w:tr>
        <w:trPr/>
        <w:tc>
          <w:tcPr>
            <w:tcW w:w="1200" w:type="dxa"/>
          </w:tcPr>
          <w:p>
            <w:pPr/>
            <w:r>
              <w:rPr>
                <w:b/>
              </w:rPr>
              <w:t xml:space="preserve">Articolo:</w:t>
            </w:r>
          </w:p>
        </w:tc>
        <w:tc>
          <w:tcPr>
            <w:tcW w:w="7900" w:type="dxa"/>
          </w:tcPr>
          <w:p>
            <w:pPr/>
            <w:r>
              <w:rPr/>
              <w:t xml:space="preserve">001 - per una superficie minima contigua di mq 2,00</w:t>
            </w:r>
          </w:p>
        </w:tc>
      </w:tr>
    </w:tbl>
    <w:p>
      <w:pPr>
        <w:jc w:val="right"/>
      </w:pPr>
    </w:p>
    <w:p>
      <w:pPr>
        <w:jc w:val="right"/>
        <w:spacing w:line="336" w:lineRule="auto"/>
      </w:pPr>
      <w:r>
        <w:rPr>
          <w:b/>
        </w:rPr>
        <w:t xml:space="preserve">Prezzo senza S. G. e Util. a m²: € 36,39800</w:t>
      </w:r>
    </w:p>
    <w:p>
      <w:pPr>
        <w:jc w:val="right"/>
        <w:spacing w:line="336" w:lineRule="auto"/>
      </w:pPr>
      <w:r>
        <w:rPr>
          <w:b/>
        </w:rPr>
        <w:t xml:space="preserve">Prezzo a m²: € 46,04347</w:t>
      </w:r>
    </w:p>
    <w:p>
      <w:pPr>
        <w:jc w:val="right"/>
        <w:spacing w:line="336" w:lineRule="auto"/>
      </w:pPr>
      <w:r>
        <w:rPr>
          <w:b/>
        </w:rPr>
        <w:t xml:space="preserve">Di cui oneri di sicurezza afferenti l'impresa € 0,21839 (4 %)</w:t>
      </w:r>
    </w:p>
    <w:p>
      <w:pPr>
        <w:jc w:val="right"/>
        <w:spacing w:line="336" w:lineRule="auto"/>
      </w:pPr>
      <w:r>
        <w:rPr>
          <w:b/>
        </w:rPr>
        <w:t xml:space="preserve">Manodopera € 35,26096</w:t>
      </w:r>
    </w:p>
    <w:p>
      <w:pPr>
        <w:jc w:val="right"/>
        <w:spacing w:line="336" w:lineRule="auto"/>
      </w:pPr>
      <w:r>
        <w:rPr>
          <w:b/>
        </w:rPr>
        <w:t xml:space="preserve">Incidenza manodopera 76,58 %</w:t>
      </w:r>
    </w:p>
    <w:p>
      <w:pPr>
        <w:rPr>
          <w:sz w:val="10"/>
          <w:szCs w:val="10"/>
        </w:rPr>
      </w:pPr>
    </w:p>
    <w:p>
      <w:pPr>
        <w:rPr>
          <w:sz w:val="10"/>
          <w:szCs w:val="10"/>
        </w:rPr>
      </w:pPr>
    </w:p>
    <w:p>
      <w:pPr/>
      <w:r>
        <w:rPr>
          <w:b/>
        </w:rPr>
        <w:t xml:space="preserve">Codice regionale: TOS15_02.E06.006.001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001 - per intonaco civile di malta bastarda tirato a frattazzo con velo fine, su pareti interne</w:t>
            </w:r>
          </w:p>
        </w:tc>
      </w:tr>
    </w:tbl>
    <w:p>
      <w:pPr>
        <w:jc w:val="right"/>
      </w:pPr>
    </w:p>
    <w:p>
      <w:pPr>
        <w:jc w:val="right"/>
        <w:spacing w:line="336" w:lineRule="auto"/>
      </w:pPr>
      <w:r>
        <w:rPr>
          <w:b/>
        </w:rPr>
        <w:t xml:space="preserve">Prezzo senza S. G. e Util. a m²: € 23,98679</w:t>
      </w:r>
    </w:p>
    <w:p>
      <w:pPr>
        <w:jc w:val="right"/>
        <w:spacing w:line="336" w:lineRule="auto"/>
      </w:pPr>
      <w:r>
        <w:rPr>
          <w:b/>
        </w:rPr>
        <w:t xml:space="preserve">Prezzo a m²: € 30,34329</w:t>
      </w:r>
    </w:p>
    <w:p>
      <w:pPr>
        <w:jc w:val="right"/>
        <w:spacing w:line="336" w:lineRule="auto"/>
      </w:pPr>
      <w:r>
        <w:rPr>
          <w:b/>
        </w:rPr>
        <w:t xml:space="preserve">Di cui oneri di sicurezza afferenti l'impresa € 0,14392 (4 %)</w:t>
      </w:r>
    </w:p>
    <w:p>
      <w:pPr>
        <w:jc w:val="right"/>
        <w:spacing w:line="336" w:lineRule="auto"/>
      </w:pPr>
      <w:r>
        <w:rPr>
          <w:b/>
        </w:rPr>
        <w:t xml:space="preserve">Manodopera € 22,65312</w:t>
      </w:r>
    </w:p>
    <w:p>
      <w:pPr>
        <w:jc w:val="right"/>
        <w:spacing w:line="336" w:lineRule="auto"/>
      </w:pPr>
      <w:r>
        <w:rPr>
          <w:b/>
        </w:rPr>
        <w:t xml:space="preserve">Incidenza manodopera 74,66 %</w:t>
      </w:r>
    </w:p>
    <w:p>
      <w:pPr>
        <w:rPr>
          <w:sz w:val="10"/>
          <w:szCs w:val="10"/>
        </w:rPr>
      </w:pPr>
    </w:p>
    <w:p>
      <w:pPr>
        <w:rPr>
          <w:sz w:val="10"/>
          <w:szCs w:val="10"/>
        </w:rPr>
      </w:pPr>
    </w:p>
    <w:p>
      <w:pPr/>
      <w:r>
        <w:rPr>
          <w:b/>
        </w:rPr>
        <w:t xml:space="preserve">Codice regionale: TOS15_02.E06.006.002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002 - per intonaco civile di malta bastarda tirato a frattazzo con velo fine, su pareti esterne</w:t>
            </w:r>
          </w:p>
        </w:tc>
      </w:tr>
    </w:tbl>
    <w:p>
      <w:pPr>
        <w:jc w:val="right"/>
      </w:pPr>
    </w:p>
    <w:p>
      <w:pPr>
        <w:jc w:val="right"/>
        <w:spacing w:line="336" w:lineRule="auto"/>
      </w:pPr>
      <w:r>
        <w:rPr>
          <w:b/>
        </w:rPr>
        <w:t xml:space="preserve">Prezzo senza S. G. e Util. a m²: € 24,99929</w:t>
      </w:r>
    </w:p>
    <w:p>
      <w:pPr>
        <w:jc w:val="right"/>
        <w:spacing w:line="336" w:lineRule="auto"/>
      </w:pPr>
      <w:r>
        <w:rPr>
          <w:b/>
        </w:rPr>
        <w:t xml:space="preserve">Prezzo a m²: € 31,62410</w:t>
      </w:r>
    </w:p>
    <w:p>
      <w:pPr>
        <w:jc w:val="right"/>
        <w:spacing w:line="336" w:lineRule="auto"/>
      </w:pPr>
      <w:r>
        <w:rPr>
          <w:b/>
        </w:rPr>
        <w:t xml:space="preserve">Di cui oneri di sicurezza afferenti l'impresa € 0,15000 (4 %)</w:t>
      </w:r>
    </w:p>
    <w:p>
      <w:pPr>
        <w:jc w:val="right"/>
        <w:spacing w:line="336" w:lineRule="auto"/>
      </w:pPr>
      <w:r>
        <w:rPr>
          <w:b/>
        </w:rPr>
        <w:t xml:space="preserve">Manodopera € 23,66561</w:t>
      </w:r>
    </w:p>
    <w:p>
      <w:pPr>
        <w:jc w:val="right"/>
        <w:spacing w:line="336" w:lineRule="auto"/>
      </w:pPr>
      <w:r>
        <w:rPr>
          <w:b/>
        </w:rPr>
        <w:t xml:space="preserve">Incidenza manodopera 74,83 %</w:t>
      </w:r>
    </w:p>
    <w:p>
      <w:pPr>
        <w:rPr>
          <w:sz w:val="10"/>
          <w:szCs w:val="10"/>
        </w:rPr>
      </w:pPr>
    </w:p>
    <w:p>
      <w:pPr>
        <w:rPr>
          <w:sz w:val="10"/>
          <w:szCs w:val="10"/>
        </w:rPr>
      </w:pPr>
    </w:p>
    <w:p>
      <w:pPr/>
      <w:r>
        <w:rPr>
          <w:b/>
        </w:rPr>
        <w:t xml:space="preserve">Codice regionale: TOS15_02.E06.006.003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003 - per intonaco civile di malta cementizia tirato a frattazzo con velo fine, su pareti interne</w:t>
            </w:r>
          </w:p>
        </w:tc>
      </w:tr>
    </w:tbl>
    <w:p>
      <w:pPr>
        <w:jc w:val="right"/>
      </w:pPr>
    </w:p>
    <w:p>
      <w:pPr>
        <w:jc w:val="right"/>
        <w:spacing w:line="336" w:lineRule="auto"/>
      </w:pPr>
      <w:r>
        <w:rPr>
          <w:b/>
        </w:rPr>
        <w:t xml:space="preserve">Prezzo senza S. G. e Util. a m²: € 24,35979</w:t>
      </w:r>
    </w:p>
    <w:p>
      <w:pPr>
        <w:jc w:val="right"/>
        <w:spacing w:line="336" w:lineRule="auto"/>
      </w:pPr>
      <w:r>
        <w:rPr>
          <w:b/>
        </w:rPr>
        <w:t xml:space="preserve">Prezzo a m²: € 30,81514</w:t>
      </w:r>
    </w:p>
    <w:p>
      <w:pPr>
        <w:jc w:val="right"/>
        <w:spacing w:line="336" w:lineRule="auto"/>
      </w:pPr>
      <w:r>
        <w:rPr>
          <w:b/>
        </w:rPr>
        <w:t xml:space="preserve">Di cui oneri di sicurezza afferenti l'impresa € 0,14616 (4 %)</w:t>
      </w:r>
    </w:p>
    <w:p>
      <w:pPr>
        <w:jc w:val="right"/>
        <w:spacing w:line="336" w:lineRule="auto"/>
      </w:pPr>
      <w:r>
        <w:rPr>
          <w:b/>
        </w:rPr>
        <w:t xml:space="preserve">Manodopera € 22,68855</w:t>
      </w:r>
    </w:p>
    <w:p>
      <w:pPr>
        <w:jc w:val="right"/>
        <w:spacing w:line="336" w:lineRule="auto"/>
      </w:pPr>
      <w:r>
        <w:rPr>
          <w:b/>
        </w:rPr>
        <w:t xml:space="preserve">Incidenza manodopera 73,63 %</w:t>
      </w:r>
    </w:p>
    <w:p>
      <w:pPr>
        <w:rPr>
          <w:sz w:val="10"/>
          <w:szCs w:val="10"/>
        </w:rPr>
      </w:pPr>
    </w:p>
    <w:p>
      <w:pPr>
        <w:rPr>
          <w:sz w:val="10"/>
          <w:szCs w:val="10"/>
        </w:rPr>
      </w:pPr>
    </w:p>
    <w:p>
      <w:pPr/>
      <w:r>
        <w:rPr>
          <w:b/>
        </w:rPr>
        <w:t xml:space="preserve">Codice regionale: TOS15_02.E06.006.004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004 - per intonaco civile di malta cementizia tirato a frattazzo con velo fine, su pareti esterne</w:t>
            </w:r>
          </w:p>
        </w:tc>
      </w:tr>
    </w:tbl>
    <w:p>
      <w:pPr>
        <w:jc w:val="right"/>
      </w:pPr>
    </w:p>
    <w:p>
      <w:pPr>
        <w:jc w:val="right"/>
        <w:spacing w:line="336" w:lineRule="auto"/>
      </w:pPr>
      <w:r>
        <w:rPr>
          <w:b/>
        </w:rPr>
        <w:t xml:space="preserve">Prezzo senza S. G. e Util. a m²: € 25,37229</w:t>
      </w:r>
    </w:p>
    <w:p>
      <w:pPr>
        <w:jc w:val="right"/>
        <w:spacing w:line="336" w:lineRule="auto"/>
      </w:pPr>
      <w:r>
        <w:rPr>
          <w:b/>
        </w:rPr>
        <w:t xml:space="preserve">Prezzo a m²: € 32,09595</w:t>
      </w:r>
    </w:p>
    <w:p>
      <w:pPr>
        <w:jc w:val="right"/>
        <w:spacing w:line="336" w:lineRule="auto"/>
      </w:pPr>
      <w:r>
        <w:rPr>
          <w:b/>
        </w:rPr>
        <w:t xml:space="preserve">Di cui oneri di sicurezza afferenti l'impresa € 0,15223 (4 %)</w:t>
      </w:r>
    </w:p>
    <w:p>
      <w:pPr>
        <w:jc w:val="right"/>
        <w:spacing w:line="336" w:lineRule="auto"/>
      </w:pPr>
      <w:r>
        <w:rPr>
          <w:b/>
        </w:rPr>
        <w:t xml:space="preserve">Manodopera € 23,70105</w:t>
      </w:r>
    </w:p>
    <w:p>
      <w:pPr>
        <w:jc w:val="right"/>
        <w:spacing w:line="336" w:lineRule="auto"/>
      </w:pPr>
      <w:r>
        <w:rPr>
          <w:b/>
        </w:rPr>
        <w:t xml:space="preserve">Incidenza manodopera 73,84 %</w:t>
      </w:r>
    </w:p>
    <w:p>
      <w:pPr>
        <w:rPr>
          <w:sz w:val="10"/>
          <w:szCs w:val="10"/>
        </w:rPr>
      </w:pPr>
    </w:p>
    <w:p>
      <w:pPr>
        <w:rPr>
          <w:sz w:val="10"/>
          <w:szCs w:val="10"/>
        </w:rPr>
      </w:pPr>
    </w:p>
    <w:p>
      <w:pPr>
        <w:sectPr>
          <w:headerReference w:type="default" r:id="rId69"/>
          <w:footerReference w:type="default" r:id="rId70"/>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eseguite su qualsiasi supporto, compreso eventuale rimozione di coloriture preesistenti, la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TOS15_02.F04.004.001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001 - per asportazione di vecchie coloriture a calce o tempera</w:t>
            </w:r>
          </w:p>
        </w:tc>
      </w:tr>
    </w:tbl>
    <w:p>
      <w:pPr>
        <w:jc w:val="right"/>
      </w:pPr>
    </w:p>
    <w:p>
      <w:pPr>
        <w:jc w:val="right"/>
        <w:spacing w:line="336" w:lineRule="auto"/>
      </w:pPr>
      <w:r>
        <w:rPr>
          <w:b/>
        </w:rPr>
        <w:t xml:space="preserve">Prezzo senza S. G. e Util. a m²: € 12,99395</w:t>
      </w:r>
    </w:p>
    <w:p>
      <w:pPr>
        <w:jc w:val="right"/>
        <w:spacing w:line="336" w:lineRule="auto"/>
      </w:pPr>
      <w:r>
        <w:rPr>
          <w:b/>
        </w:rPr>
        <w:t xml:space="preserve">Prezzo a m²: € 16,43735</w:t>
      </w:r>
    </w:p>
    <w:p>
      <w:pPr>
        <w:jc w:val="right"/>
        <w:spacing w:line="336" w:lineRule="auto"/>
      </w:pPr>
      <w:r>
        <w:rPr>
          <w:b/>
        </w:rPr>
        <w:t xml:space="preserve">Di cui oneri di sicurezza afferenti l'impresa € 0,05847 (3 %)</w:t>
      </w:r>
    </w:p>
    <w:p>
      <w:pPr>
        <w:jc w:val="right"/>
        <w:spacing w:line="336" w:lineRule="auto"/>
      </w:pPr>
      <w:r>
        <w:rPr>
          <w:b/>
        </w:rPr>
        <w:t xml:space="preserve">Manodopera € 12,18680</w:t>
      </w:r>
    </w:p>
    <w:p>
      <w:pPr>
        <w:jc w:val="right"/>
        <w:spacing w:line="336" w:lineRule="auto"/>
      </w:pPr>
      <w:r>
        <w:rPr>
          <w:b/>
        </w:rPr>
        <w:t xml:space="preserve">Incidenza manodopera 74,14 %</w:t>
      </w:r>
    </w:p>
    <w:p>
      <w:pPr>
        <w:rPr>
          <w:sz w:val="10"/>
          <w:szCs w:val="10"/>
        </w:rPr>
      </w:pPr>
    </w:p>
    <w:p>
      <w:pPr>
        <w:rPr>
          <w:sz w:val="10"/>
          <w:szCs w:val="10"/>
        </w:rPr>
      </w:pPr>
    </w:p>
    <w:p>
      <w:pPr/>
      <w:r>
        <w:rPr>
          <w:b/>
        </w:rPr>
        <w:t xml:space="preserve">Codice regionale: TOS15_02.F04.004.002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002 - per asportazione di verniciature o encausti</w:t>
            </w:r>
          </w:p>
        </w:tc>
      </w:tr>
    </w:tbl>
    <w:p>
      <w:pPr>
        <w:jc w:val="right"/>
      </w:pPr>
    </w:p>
    <w:p>
      <w:pPr>
        <w:jc w:val="right"/>
        <w:spacing w:line="336" w:lineRule="auto"/>
      </w:pPr>
      <w:r>
        <w:rPr>
          <w:b/>
        </w:rPr>
        <w:t xml:space="preserve">Prezzo senza S. G. e Util. a m²: € 16,85277</w:t>
      </w:r>
    </w:p>
    <w:p>
      <w:pPr>
        <w:jc w:val="right"/>
        <w:spacing w:line="336" w:lineRule="auto"/>
      </w:pPr>
      <w:r>
        <w:rPr>
          <w:b/>
        </w:rPr>
        <w:t xml:space="preserve">Prezzo a m²: € 21,31876</w:t>
      </w:r>
    </w:p>
    <w:p>
      <w:pPr>
        <w:jc w:val="right"/>
        <w:spacing w:line="336" w:lineRule="auto"/>
      </w:pPr>
      <w:r>
        <w:rPr>
          <w:b/>
        </w:rPr>
        <w:t xml:space="preserve">Di cui oneri di sicurezza afferenti l'impresa € 0,07584 (3 %)</w:t>
      </w:r>
    </w:p>
    <w:p>
      <w:pPr>
        <w:jc w:val="right"/>
        <w:spacing w:line="336" w:lineRule="auto"/>
      </w:pPr>
      <w:r>
        <w:rPr>
          <w:b/>
        </w:rPr>
        <w:t xml:space="preserve">Manodopera € 15,72276</w:t>
      </w:r>
    </w:p>
    <w:p>
      <w:pPr>
        <w:jc w:val="right"/>
        <w:spacing w:line="336" w:lineRule="auto"/>
      </w:pPr>
      <w:r>
        <w:rPr>
          <w:b/>
        </w:rPr>
        <w:t xml:space="preserve">Incidenza manodopera 73,75 %</w:t>
      </w:r>
    </w:p>
    <w:p>
      <w:pPr>
        <w:rPr>
          <w:sz w:val="10"/>
          <w:szCs w:val="10"/>
        </w:rPr>
      </w:pPr>
    </w:p>
    <w:p>
      <w:pPr>
        <w:rPr>
          <w:sz w:val="10"/>
          <w:szCs w:val="10"/>
        </w:rPr>
      </w:pPr>
    </w:p>
    <w:p>
      <w:pPr/>
      <w:r>
        <w:rPr>
          <w:b/>
        </w:rPr>
        <w:t xml:space="preserve">Codice regionale: TOS15_02.F04.004.003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003 - per asportazione di ruggine da opere in ferro</w:t>
            </w:r>
          </w:p>
        </w:tc>
      </w:tr>
    </w:tbl>
    <w:p>
      <w:pPr>
        <w:jc w:val="right"/>
      </w:pPr>
    </w:p>
    <w:p>
      <w:pPr>
        <w:jc w:val="right"/>
        <w:spacing w:line="336" w:lineRule="auto"/>
      </w:pPr>
      <w:r>
        <w:rPr>
          <w:b/>
        </w:rPr>
        <w:t xml:space="preserve">Prezzo senza S. G. e Util. a m²: € 15,34111</w:t>
      </w:r>
    </w:p>
    <w:p>
      <w:pPr>
        <w:jc w:val="right"/>
        <w:spacing w:line="336" w:lineRule="auto"/>
      </w:pPr>
      <w:r>
        <w:rPr>
          <w:b/>
        </w:rPr>
        <w:t xml:space="preserve">Prezzo a m²: € 19,40650</w:t>
      </w:r>
    </w:p>
    <w:p>
      <w:pPr>
        <w:jc w:val="right"/>
        <w:spacing w:line="336" w:lineRule="auto"/>
      </w:pPr>
      <w:r>
        <w:rPr>
          <w:b/>
        </w:rPr>
        <w:t xml:space="preserve">Di cui oneri di sicurezza afferenti l'impresa € 0,06903 (3 %)</w:t>
      </w:r>
    </w:p>
    <w:p>
      <w:pPr>
        <w:jc w:val="right"/>
        <w:spacing w:line="336" w:lineRule="auto"/>
      </w:pPr>
      <w:r>
        <w:rPr>
          <w:b/>
        </w:rPr>
        <w:t xml:space="preserve">Manodopera € 14,34561</w:t>
      </w:r>
    </w:p>
    <w:p>
      <w:pPr>
        <w:jc w:val="right"/>
        <w:spacing w:line="336" w:lineRule="auto"/>
      </w:pPr>
      <w:r>
        <w:rPr>
          <w:b/>
        </w:rPr>
        <w:t xml:space="preserve">Incidenza manodopera 73,92 %</w:t>
      </w:r>
    </w:p>
    <w:p>
      <w:pPr>
        <w:rPr>
          <w:sz w:val="10"/>
          <w:szCs w:val="10"/>
        </w:rPr>
      </w:pPr>
    </w:p>
    <w:p>
      <w:pPr>
        <w:rPr>
          <w:sz w:val="10"/>
          <w:szCs w:val="10"/>
        </w:rPr>
      </w:pPr>
    </w:p>
    <w:p>
      <w:pPr>
        <w:sectPr>
          <w:headerReference w:type="default" r:id="rId71"/>
          <w:footerReference w:type="default" r:id="rId72"/>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TOS15_03.A03</w:t>
      </w:r>
    </w:p>
    <w:tbl>
      <w:tblGrid>
        <w:gridCol w:w="1200" w:type="dxa"/>
        <w:gridCol w:w="7900" w:type="dxa"/>
      </w:tblGrid>
      <w:tr>
        <w:trPr/>
        <w:tc>
          <w:tcPr>
            <w:tcW w:w="1200" w:type="dxa"/>
          </w:tcPr>
          <w:p>
            <w:pPr/>
            <w:r>
              <w:rPr/>
              <w:t xml:space="preserve">Capitolo: </w:t>
            </w:r>
          </w:p>
        </w:tc>
        <w:tc>
          <w:tcPr>
            <w:tcW w:w="7900" w:type="dxa"/>
          </w:tcPr>
          <w:p>
            <w:pPr/>
            <w:r>
              <w:rPr/>
              <w:t xml:space="preserve">ASPORTAZIONI, RIMOZIONI E SMONTAGGI: da eseguire a mano, con ogni cautela, compreso il calo e/o sollevamento dei materiali con piccoli mezzi meccanici, scarrettamento ed accumulo entro un raggio di 50 metri, compresi i ponti di servizio con altezza massima m 2,00 e/o trabatelli a norma, anche esterni, mobili o fissi, escluso ponteggi esterni e piattaforme aeree a cella; sono da considerarsi oneri a carico dell'Appaltatore la realizzazione di saggi di accertamento e ricognizione delle quote originali, l'approntamento di piani quotati riferiti a capisaldi fissi e facilmente identificabili, un'adeguata documentazione fotografica, da eseguirsi prima, durante e dopo i lavori, la sorveglianza di personale tecnico specializzato, la protezione di tutti gli ambienti circostanti l'area di intervento al fine di salvaguardarli da ogni possibile danneggiamento; sono esclusi gli oneri di discarica disposti dalle P.A.</w:t>
            </w:r>
          </w:p>
        </w:tc>
      </w:tr>
    </w:tbl>
    <w:p>
      <w:pPr>
        <w:rPr>
          <w:sz w:val="10"/>
          <w:szCs w:val="10"/>
        </w:rPr>
      </w:pPr>
    </w:p>
    <w:p>
      <w:pPr/>
      <w:r>
        <w:rPr>
          <w:b/>
        </w:rPr>
        <w:t xml:space="preserve">Codice regionale: TOS15_03.A03.001.001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di muratura in mattoni pieni o mista di mattoni e pietrame</w:t>
            </w:r>
          </w:p>
        </w:tc>
      </w:tr>
      <w:tr>
        <w:trPr/>
        <w:tc>
          <w:tcPr>
            <w:tcW w:w="1200" w:type="dxa"/>
          </w:tcPr>
          <w:p>
            <w:pPr/>
            <w:r>
              <w:rPr>
                <w:b/>
              </w:rPr>
              <w:t xml:space="preserve">Articolo:</w:t>
            </w:r>
          </w:p>
        </w:tc>
        <w:tc>
          <w:tcPr>
            <w:tcW w:w="7900" w:type="dxa"/>
          </w:tcPr>
          <w:p>
            <w:pPr/>
            <w:r>
              <w:rPr/>
              <w:t xml:space="preserve">001 - spessore superiore a cm 15</w:t>
            </w:r>
          </w:p>
        </w:tc>
      </w:tr>
    </w:tbl>
    <w:p>
      <w:pPr>
        <w:jc w:val="right"/>
      </w:pPr>
    </w:p>
    <w:p>
      <w:pPr>
        <w:jc w:val="right"/>
        <w:spacing w:line="336" w:lineRule="auto"/>
      </w:pPr>
      <w:r>
        <w:rPr>
          <w:b/>
        </w:rPr>
        <w:t xml:space="preserve">Prezzo senza S. G. e Util. a m³: € 221,17314</w:t>
      </w:r>
    </w:p>
    <w:p>
      <w:pPr>
        <w:jc w:val="right"/>
        <w:spacing w:line="336" w:lineRule="auto"/>
      </w:pPr>
      <w:r>
        <w:rPr>
          <w:b/>
        </w:rPr>
        <w:t xml:space="preserve">Prezzo a m³: € 279,78402</w:t>
      </w:r>
    </w:p>
    <w:p>
      <w:pPr>
        <w:jc w:val="right"/>
        <w:spacing w:line="336" w:lineRule="auto"/>
      </w:pPr>
      <w:r>
        <w:rPr>
          <w:b/>
        </w:rPr>
        <w:t xml:space="preserve">Di cui oneri di sicurezza afferenti l'impresa € 0,99528 (3 %)</w:t>
      </w:r>
    </w:p>
    <w:p>
      <w:pPr>
        <w:jc w:val="right"/>
        <w:spacing w:line="336" w:lineRule="auto"/>
      </w:pPr>
      <w:r>
        <w:rPr>
          <w:b/>
        </w:rPr>
        <w:t xml:space="preserve">Manodopera € 221,04314</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TOS15_03.A03.002.001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di muratura in mattoni forati</w:t>
            </w:r>
          </w:p>
        </w:tc>
      </w:tr>
      <w:tr>
        <w:trPr/>
        <w:tc>
          <w:tcPr>
            <w:tcW w:w="1200" w:type="dxa"/>
          </w:tcPr>
          <w:p>
            <w:pPr/>
            <w:r>
              <w:rPr>
                <w:b/>
              </w:rPr>
              <w:t xml:space="preserve">Articolo:</w:t>
            </w:r>
          </w:p>
        </w:tc>
        <w:tc>
          <w:tcPr>
            <w:tcW w:w="7900" w:type="dxa"/>
          </w:tcPr>
          <w:p>
            <w:pPr/>
            <w:r>
              <w:rPr/>
              <w:t xml:space="preserve">001 - a due o più teste</w:t>
            </w:r>
          </w:p>
        </w:tc>
      </w:tr>
    </w:tbl>
    <w:p>
      <w:pPr>
        <w:jc w:val="right"/>
      </w:pPr>
    </w:p>
    <w:p>
      <w:pPr>
        <w:jc w:val="right"/>
        <w:spacing w:line="336" w:lineRule="auto"/>
      </w:pPr>
      <w:r>
        <w:rPr>
          <w:b/>
        </w:rPr>
        <w:t xml:space="preserve">Prezzo senza S. G. e Util. a m³: € 140,61937</w:t>
      </w:r>
    </w:p>
    <w:p>
      <w:pPr>
        <w:jc w:val="right"/>
        <w:spacing w:line="336" w:lineRule="auto"/>
      </w:pPr>
      <w:r>
        <w:rPr>
          <w:b/>
        </w:rPr>
        <w:t xml:space="preserve">Prezzo a m³: € 177,88350</w:t>
      </w:r>
    </w:p>
    <w:p>
      <w:pPr>
        <w:jc w:val="right"/>
        <w:spacing w:line="336" w:lineRule="auto"/>
      </w:pPr>
      <w:r>
        <w:rPr>
          <w:b/>
        </w:rPr>
        <w:t xml:space="preserve">Di cui oneri di sicurezza afferenti l'impresa € 0,63279 (3 %)</w:t>
      </w:r>
    </w:p>
    <w:p>
      <w:pPr>
        <w:jc w:val="right"/>
        <w:spacing w:line="336" w:lineRule="auto"/>
      </w:pPr>
      <w:r>
        <w:rPr>
          <w:b/>
        </w:rPr>
        <w:t xml:space="preserve">Manodopera € 140,48936</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TOS15_03.A03.003.001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Rimozione di strutture in c.a. compreso il taglio dei ferri</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m³: € 356,45402</w:t>
      </w:r>
    </w:p>
    <w:p>
      <w:pPr>
        <w:jc w:val="right"/>
        <w:spacing w:line="336" w:lineRule="auto"/>
      </w:pPr>
      <w:r>
        <w:rPr>
          <w:b/>
        </w:rPr>
        <w:t xml:space="preserve">Prezzo a m³: € 450,91434</w:t>
      </w:r>
    </w:p>
    <w:p>
      <w:pPr>
        <w:jc w:val="right"/>
        <w:spacing w:line="336" w:lineRule="auto"/>
      </w:pPr>
      <w:r>
        <w:rPr>
          <w:b/>
        </w:rPr>
        <w:t xml:space="preserve">Di cui oneri di sicurezza afferenti l'impresa € 1,60404 (3 %)</w:t>
      </w:r>
    </w:p>
    <w:p>
      <w:pPr>
        <w:jc w:val="right"/>
        <w:spacing w:line="336" w:lineRule="auto"/>
      </w:pPr>
      <w:r>
        <w:rPr>
          <w:b/>
        </w:rPr>
        <w:t xml:space="preserve">Manodopera € 354,53000</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TOS15_03.A03.004.001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001 - di mattoni pieni ad una testa</w:t>
            </w:r>
          </w:p>
        </w:tc>
      </w:tr>
    </w:tbl>
    <w:p>
      <w:pPr>
        <w:jc w:val="right"/>
      </w:pPr>
    </w:p>
    <w:p>
      <w:pPr>
        <w:jc w:val="right"/>
        <w:spacing w:line="336" w:lineRule="auto"/>
      </w:pPr>
      <w:r>
        <w:rPr>
          <w:b/>
        </w:rPr>
        <w:t xml:space="preserve">Prezzo senza S. G. e Util. a m²: € 22,07845</w:t>
      </w:r>
    </w:p>
    <w:p>
      <w:pPr>
        <w:jc w:val="right"/>
        <w:spacing w:line="336" w:lineRule="auto"/>
      </w:pPr>
      <w:r>
        <w:rPr>
          <w:b/>
        </w:rPr>
        <w:t xml:space="preserve">Prezzo a m²: € 27,92924</w:t>
      </w:r>
    </w:p>
    <w:p>
      <w:pPr>
        <w:jc w:val="right"/>
        <w:spacing w:line="336" w:lineRule="auto"/>
      </w:pPr>
      <w:r>
        <w:rPr>
          <w:b/>
        </w:rPr>
        <w:t xml:space="preserve">Di cui oneri di sicurezza afferenti l'impresa € 0,09935 (3 %)</w:t>
      </w:r>
    </w:p>
    <w:p>
      <w:pPr>
        <w:jc w:val="right"/>
        <w:spacing w:line="336" w:lineRule="auto"/>
      </w:pPr>
      <w:r>
        <w:rPr>
          <w:b/>
        </w:rPr>
        <w:t xml:space="preserve">Manodopera € 22,04725</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TOS15_03.A03.004.002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002 - di mattoni pieni posti per coltello</w:t>
            </w:r>
          </w:p>
        </w:tc>
      </w:tr>
    </w:tbl>
    <w:p>
      <w:pPr>
        <w:jc w:val="right"/>
      </w:pPr>
    </w:p>
    <w:p>
      <w:pPr>
        <w:jc w:val="right"/>
        <w:spacing w:line="336" w:lineRule="auto"/>
      </w:pPr>
      <w:r>
        <w:rPr>
          <w:b/>
        </w:rPr>
        <w:t xml:space="preserve">Prezzo senza S. G. e Util. a m²: € 14,79591</w:t>
      </w:r>
    </w:p>
    <w:p>
      <w:pPr>
        <w:jc w:val="right"/>
        <w:spacing w:line="336" w:lineRule="auto"/>
      </w:pPr>
      <w:r>
        <w:rPr>
          <w:b/>
        </w:rPr>
        <w:t xml:space="preserve">Prezzo a m²: € 18,71682</w:t>
      </w:r>
    </w:p>
    <w:p>
      <w:pPr>
        <w:jc w:val="right"/>
        <w:spacing w:line="336" w:lineRule="auto"/>
      </w:pPr>
      <w:r>
        <w:rPr>
          <w:b/>
        </w:rPr>
        <w:t xml:space="preserve">Di cui oneri di sicurezza afferenti l'impresa € 0,06658 (3 %)</w:t>
      </w:r>
    </w:p>
    <w:p>
      <w:pPr>
        <w:jc w:val="right"/>
        <w:spacing w:line="336" w:lineRule="auto"/>
      </w:pPr>
      <w:r>
        <w:rPr>
          <w:b/>
        </w:rPr>
        <w:t xml:space="preserve">Manodopera € 14,77510</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TOS15_03.A03.004.003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003 - di mattoni forati di qualsiasi tipo</w:t>
            </w:r>
          </w:p>
        </w:tc>
      </w:tr>
    </w:tbl>
    <w:p>
      <w:pPr>
        <w:jc w:val="right"/>
      </w:pPr>
    </w:p>
    <w:p>
      <w:pPr>
        <w:jc w:val="right"/>
        <w:spacing w:line="336" w:lineRule="auto"/>
      </w:pPr>
      <w:r>
        <w:rPr>
          <w:b/>
        </w:rPr>
        <w:t xml:space="preserve">Prezzo senza S. G. e Util. a m²: € 12,20654</w:t>
      </w:r>
    </w:p>
    <w:p>
      <w:pPr>
        <w:jc w:val="right"/>
        <w:spacing w:line="336" w:lineRule="auto"/>
      </w:pPr>
      <w:r>
        <w:rPr>
          <w:b/>
        </w:rPr>
        <w:t xml:space="preserve">Prezzo a m²: € 15,44127</w:t>
      </w:r>
    </w:p>
    <w:p>
      <w:pPr>
        <w:jc w:val="right"/>
        <w:spacing w:line="336" w:lineRule="auto"/>
      </w:pPr>
      <w:r>
        <w:rPr>
          <w:b/>
        </w:rPr>
        <w:t xml:space="preserve">Di cui oneri di sicurezza afferenti l'impresa € 0,05493 (3 %)</w:t>
      </w:r>
    </w:p>
    <w:p>
      <w:pPr>
        <w:jc w:val="right"/>
        <w:spacing w:line="336" w:lineRule="auto"/>
      </w:pPr>
      <w:r>
        <w:rPr>
          <w:b/>
        </w:rPr>
        <w:t xml:space="preserve">Manodopera € 12,19614</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TOS15_03.A03.011.001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€ 337,95792</w:t>
      </w:r>
    </w:p>
    <w:p>
      <w:pPr>
        <w:jc w:val="right"/>
        <w:spacing w:line="336" w:lineRule="auto"/>
      </w:pPr>
      <w:r>
        <w:rPr>
          <w:b/>
        </w:rPr>
        <w:t xml:space="preserve">Prezzo a m³: € 427,51677</w:t>
      </w:r>
    </w:p>
    <w:p>
      <w:pPr>
        <w:jc w:val="right"/>
        <w:spacing w:line="336" w:lineRule="auto"/>
      </w:pPr>
      <w:r>
        <w:rPr>
          <w:b/>
        </w:rPr>
        <w:t xml:space="preserve">Di cui oneri di sicurezza afferenti l'impresa € 1,52081 (3 %)</w:t>
      </w:r>
    </w:p>
    <w:p>
      <w:pPr>
        <w:jc w:val="right"/>
        <w:spacing w:line="336" w:lineRule="auto"/>
      </w:pPr>
      <w:r>
        <w:rPr>
          <w:b/>
        </w:rPr>
        <w:t xml:space="preserve">Manodopera € 331,44794</w:t>
      </w:r>
    </w:p>
    <w:p>
      <w:pPr>
        <w:jc w:val="right"/>
        <w:spacing w:line="336" w:lineRule="auto"/>
      </w:pPr>
      <w:r>
        <w:rPr>
          <w:b/>
        </w:rPr>
        <w:t xml:space="preserve">Incidenza manodopera 77,53 %</w:t>
      </w:r>
    </w:p>
    <w:p>
      <w:pPr>
        <w:rPr>
          <w:sz w:val="10"/>
          <w:szCs w:val="10"/>
        </w:rPr>
      </w:pPr>
    </w:p>
    <w:p>
      <w:pPr>
        <w:rPr>
          <w:sz w:val="10"/>
          <w:szCs w:val="10"/>
        </w:rPr>
      </w:pPr>
    </w:p>
    <w:p>
      <w:pPr/>
      <w:r>
        <w:rPr>
          <w:b/>
        </w:rPr>
        <w:t xml:space="preserve">Codice regionale: TOS15_03.A03.011.002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€ 461,90052</w:t>
      </w:r>
    </w:p>
    <w:p>
      <w:pPr>
        <w:jc w:val="right"/>
        <w:spacing w:line="336" w:lineRule="auto"/>
      </w:pPr>
      <w:r>
        <w:rPr>
          <w:b/>
        </w:rPr>
        <w:t xml:space="preserve">Prezzo a m³: € 584,30416</w:t>
      </w:r>
    </w:p>
    <w:p>
      <w:pPr>
        <w:jc w:val="right"/>
        <w:spacing w:line="336" w:lineRule="auto"/>
      </w:pPr>
      <w:r>
        <w:rPr>
          <w:b/>
        </w:rPr>
        <w:t xml:space="preserve">Di cui oneri di sicurezza afferenti l'impresa € 2,07855 (3 %)</w:t>
      </w:r>
    </w:p>
    <w:p>
      <w:pPr>
        <w:jc w:val="right"/>
        <w:spacing w:line="336" w:lineRule="auto"/>
      </w:pPr>
      <w:r>
        <w:rPr>
          <w:b/>
        </w:rPr>
        <w:t xml:space="preserve">Manodopera € 455,39054</w:t>
      </w:r>
    </w:p>
    <w:p>
      <w:pPr>
        <w:jc w:val="right"/>
        <w:spacing w:line="336" w:lineRule="auto"/>
      </w:pPr>
      <w:r>
        <w:rPr>
          <w:b/>
        </w:rPr>
        <w:t xml:space="preserve">Incidenza manodopera 77,94 %</w:t>
      </w:r>
    </w:p>
    <w:p>
      <w:pPr>
        <w:rPr>
          <w:sz w:val="10"/>
          <w:szCs w:val="10"/>
        </w:rPr>
      </w:pPr>
    </w:p>
    <w:p>
      <w:pPr>
        <w:rPr>
          <w:sz w:val="10"/>
          <w:szCs w:val="10"/>
        </w:rPr>
      </w:pPr>
    </w:p>
    <w:p>
      <w:pPr/>
      <w:r>
        <w:rPr>
          <w:b/>
        </w:rPr>
        <w:t xml:space="preserve">Codice regionale: TOS15_03.A03.012.001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€ 397,50422</w:t>
      </w:r>
    </w:p>
    <w:p>
      <w:pPr>
        <w:jc w:val="right"/>
        <w:spacing w:line="336" w:lineRule="auto"/>
      </w:pPr>
      <w:r>
        <w:rPr>
          <w:b/>
        </w:rPr>
        <w:t xml:space="preserve">Prezzo a m³: € 502,84284</w:t>
      </w:r>
    </w:p>
    <w:p>
      <w:pPr>
        <w:jc w:val="right"/>
        <w:spacing w:line="336" w:lineRule="auto"/>
      </w:pPr>
      <w:r>
        <w:rPr>
          <w:b/>
        </w:rPr>
        <w:t xml:space="preserve">Di cui oneri di sicurezza afferenti l'impresa € 1,78877 (3 %)</w:t>
      </w:r>
    </w:p>
    <w:p>
      <w:pPr>
        <w:jc w:val="right"/>
        <w:spacing w:line="336" w:lineRule="auto"/>
      </w:pPr>
      <w:r>
        <w:rPr>
          <w:b/>
        </w:rPr>
        <w:t xml:space="preserve">Manodopera € 390,99420</w:t>
      </w:r>
    </w:p>
    <w:p>
      <w:pPr>
        <w:jc w:val="right"/>
        <w:spacing w:line="336" w:lineRule="auto"/>
      </w:pPr>
      <w:r>
        <w:rPr>
          <w:b/>
        </w:rPr>
        <w:t xml:space="preserve">Incidenza manodopera 77,76 %</w:t>
      </w:r>
    </w:p>
    <w:p>
      <w:pPr>
        <w:rPr>
          <w:sz w:val="10"/>
          <w:szCs w:val="10"/>
        </w:rPr>
      </w:pPr>
    </w:p>
    <w:p>
      <w:pPr>
        <w:rPr>
          <w:sz w:val="10"/>
          <w:szCs w:val="10"/>
        </w:rPr>
      </w:pPr>
    </w:p>
    <w:p>
      <w:pPr/>
      <w:r>
        <w:rPr>
          <w:b/>
        </w:rPr>
        <w:t xml:space="preserve">Codice regionale: TOS15_03.A03.012.002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€ 609,58378</w:t>
      </w:r>
    </w:p>
    <w:p>
      <w:pPr>
        <w:jc w:val="right"/>
        <w:spacing w:line="336" w:lineRule="auto"/>
      </w:pPr>
      <w:r>
        <w:rPr>
          <w:b/>
        </w:rPr>
        <w:t xml:space="preserve">Prezzo a m³: € 771,12348</w:t>
      </w:r>
    </w:p>
    <w:p>
      <w:pPr>
        <w:jc w:val="right"/>
        <w:spacing w:line="336" w:lineRule="auto"/>
      </w:pPr>
      <w:r>
        <w:rPr>
          <w:b/>
        </w:rPr>
        <w:t xml:space="preserve">Di cui oneri di sicurezza afferenti l'impresa € 2,74313 (3 %)</w:t>
      </w:r>
    </w:p>
    <w:p>
      <w:pPr>
        <w:jc w:val="right"/>
        <w:spacing w:line="336" w:lineRule="auto"/>
      </w:pPr>
      <w:r>
        <w:rPr>
          <w:b/>
        </w:rPr>
        <w:t xml:space="preserve">Manodopera € 603,07377</w:t>
      </w:r>
    </w:p>
    <w:p>
      <w:pPr>
        <w:jc w:val="right"/>
        <w:spacing w:line="336" w:lineRule="auto"/>
      </w:pPr>
      <w:r>
        <w:rPr>
          <w:b/>
        </w:rPr>
        <w:t xml:space="preserve">Incidenza manodopera 78,21 %</w:t>
      </w:r>
    </w:p>
    <w:p>
      <w:pPr>
        <w:rPr>
          <w:sz w:val="10"/>
          <w:szCs w:val="10"/>
        </w:rPr>
      </w:pPr>
    </w:p>
    <w:p>
      <w:pPr>
        <w:rPr>
          <w:sz w:val="10"/>
          <w:szCs w:val="10"/>
        </w:rPr>
      </w:pPr>
    </w:p>
    <w:p>
      <w:pPr/>
      <w:r>
        <w:rPr>
          <w:b/>
        </w:rPr>
        <w:t xml:space="preserve">Codice regionale: TOS15_03.A03.021.001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001 - di calce aerea cadente o fatiscente</w:t>
            </w:r>
          </w:p>
        </w:tc>
      </w:tr>
    </w:tbl>
    <w:p>
      <w:pPr>
        <w:jc w:val="right"/>
      </w:pPr>
    </w:p>
    <w:p>
      <w:pPr>
        <w:jc w:val="right"/>
        <w:spacing w:line="336" w:lineRule="auto"/>
      </w:pPr>
      <w:r>
        <w:rPr>
          <w:b/>
        </w:rPr>
        <w:t xml:space="preserve">Prezzo senza S. G. e Util. a m²: € 7,71695</w:t>
      </w:r>
    </w:p>
    <w:p>
      <w:pPr>
        <w:jc w:val="right"/>
        <w:spacing w:line="336" w:lineRule="auto"/>
      </w:pPr>
      <w:r>
        <w:rPr>
          <w:b/>
        </w:rPr>
        <w:t xml:space="preserve">Prezzo a m²: € 9,76194</w:t>
      </w:r>
    </w:p>
    <w:p>
      <w:pPr>
        <w:jc w:val="right"/>
        <w:spacing w:line="336" w:lineRule="auto"/>
      </w:pPr>
      <w:r>
        <w:rPr>
          <w:b/>
        </w:rPr>
        <w:t xml:space="preserve">Di cui oneri di sicurezza afferenti l'impresa € 0,03473 (3 %)</w:t>
      </w:r>
    </w:p>
    <w:p>
      <w:pPr>
        <w:jc w:val="right"/>
        <w:spacing w:line="336" w:lineRule="auto"/>
      </w:pPr>
      <w:r>
        <w:rPr>
          <w:b/>
        </w:rPr>
        <w:t xml:space="preserve">Manodopera € 7,70915</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TOS15_03.A03.021.002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002 - di calce aerea in buone condizioni di consistenza</w:t>
            </w:r>
          </w:p>
        </w:tc>
      </w:tr>
    </w:tbl>
    <w:p>
      <w:pPr>
        <w:jc w:val="right"/>
      </w:pPr>
    </w:p>
    <w:p>
      <w:pPr>
        <w:jc w:val="right"/>
        <w:spacing w:line="336" w:lineRule="auto"/>
      </w:pPr>
      <w:r>
        <w:rPr>
          <w:b/>
        </w:rPr>
        <w:t xml:space="preserve">Prezzo senza S. G. e Util. a m²: € 13,22551</w:t>
      </w:r>
    </w:p>
    <w:p>
      <w:pPr>
        <w:jc w:val="right"/>
        <w:spacing w:line="336" w:lineRule="auto"/>
      </w:pPr>
      <w:r>
        <w:rPr>
          <w:b/>
        </w:rPr>
        <w:t xml:space="preserve">Prezzo a m²: € 16,73026</w:t>
      </w:r>
    </w:p>
    <w:p>
      <w:pPr>
        <w:jc w:val="right"/>
        <w:spacing w:line="336" w:lineRule="auto"/>
      </w:pPr>
      <w:r>
        <w:rPr>
          <w:b/>
        </w:rPr>
        <w:t xml:space="preserve">Di cui oneri di sicurezza afferenti l'impresa € 0,05951 (3 %)</w:t>
      </w:r>
    </w:p>
    <w:p>
      <w:pPr>
        <w:jc w:val="right"/>
        <w:spacing w:line="336" w:lineRule="auto"/>
      </w:pPr>
      <w:r>
        <w:rPr>
          <w:b/>
        </w:rPr>
        <w:t xml:space="preserve">Manodopera € 13,21770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TOS15_03.A03.021.004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004 - di calce idraulica o cementizia in buone condizioni di consistenza</w:t>
            </w:r>
          </w:p>
        </w:tc>
      </w:tr>
    </w:tbl>
    <w:p>
      <w:pPr>
        <w:jc w:val="right"/>
      </w:pPr>
    </w:p>
    <w:p>
      <w:pPr>
        <w:jc w:val="right"/>
        <w:spacing w:line="336" w:lineRule="auto"/>
      </w:pPr>
      <w:r>
        <w:rPr>
          <w:b/>
        </w:rPr>
        <w:t xml:space="preserve">Prezzo senza S. G. e Util. a m²: € 17,35693</w:t>
      </w:r>
    </w:p>
    <w:p>
      <w:pPr>
        <w:jc w:val="right"/>
        <w:spacing w:line="336" w:lineRule="auto"/>
      </w:pPr>
      <w:r>
        <w:rPr>
          <w:b/>
        </w:rPr>
        <w:t xml:space="preserve">Prezzo a m²: € 21,95651</w:t>
      </w:r>
    </w:p>
    <w:p>
      <w:pPr>
        <w:jc w:val="right"/>
        <w:spacing w:line="336" w:lineRule="auto"/>
      </w:pPr>
      <w:r>
        <w:rPr>
          <w:b/>
        </w:rPr>
        <w:t xml:space="preserve">Di cui oneri di sicurezza afferenti l'impresa € 0,07811 (3 %)</w:t>
      </w:r>
    </w:p>
    <w:p>
      <w:pPr>
        <w:jc w:val="right"/>
        <w:spacing w:line="336" w:lineRule="auto"/>
      </w:pPr>
      <w:r>
        <w:rPr>
          <w:b/>
        </w:rPr>
        <w:t xml:space="preserve">Manodopera € 17,34913</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Rimozione di rivestimento, escluso il sottostante intonaco</w:t>
            </w:r>
          </w:p>
        </w:tc>
      </w:tr>
      <w:tr>
        <w:trPr/>
        <w:tc>
          <w:tcPr>
            <w:tcW w:w="1200" w:type="dxa"/>
          </w:tcPr>
          <w:p>
            <w:pPr/>
            <w:r>
              <w:rPr>
                <w:b/>
              </w:rPr>
              <w:t xml:space="preserve">Articolo:</w:t>
            </w:r>
          </w:p>
        </w:tc>
        <w:tc>
          <w:tcPr>
            <w:tcW w:w="7900" w:type="dxa"/>
          </w:tcPr>
          <w:p>
            <w:pPr/>
            <w:r>
              <w:rPr/>
              <w:t xml:space="preserve">001 - in piastrelle di ceramica</w:t>
            </w:r>
          </w:p>
        </w:tc>
      </w:tr>
    </w:tbl>
    <w:p>
      <w:pPr>
        <w:jc w:val="right"/>
      </w:pPr>
    </w:p>
    <w:p>
      <w:pPr>
        <w:jc w:val="right"/>
        <w:spacing w:line="336" w:lineRule="auto"/>
      </w:pPr>
      <w:r>
        <w:rPr>
          <w:b/>
        </w:rPr>
        <w:t xml:space="preserve">Prezzo senza S. G. e Util. a m²: € 11,77031</w:t>
      </w:r>
    </w:p>
    <w:p>
      <w:pPr>
        <w:jc w:val="right"/>
        <w:spacing w:line="336" w:lineRule="auto"/>
      </w:pPr>
      <w:r>
        <w:rPr>
          <w:b/>
        </w:rPr>
        <w:t xml:space="preserve">Prezzo a m²: € 14,88944</w:t>
      </w:r>
    </w:p>
    <w:p>
      <w:pPr>
        <w:jc w:val="right"/>
        <w:spacing w:line="336" w:lineRule="auto"/>
      </w:pPr>
      <w:r>
        <w:rPr>
          <w:b/>
        </w:rPr>
        <w:t xml:space="preserve">Di cui oneri di sicurezza afferenti l'impresa € 0,05297 (3 %)</w:t>
      </w:r>
    </w:p>
    <w:p>
      <w:pPr>
        <w:jc w:val="right"/>
        <w:spacing w:line="336" w:lineRule="auto"/>
      </w:pPr>
      <w:r>
        <w:rPr>
          <w:b/>
        </w:rPr>
        <w:t xml:space="preserve">Manodopera € 11,76381</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TOS15_03.A03.031.001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solaio in c.a., compreso taglio dei ferri</w:t>
            </w:r>
          </w:p>
        </w:tc>
      </w:tr>
      <w:tr>
        <w:trPr/>
        <w:tc>
          <w:tcPr>
            <w:tcW w:w="1200" w:type="dxa"/>
          </w:tcPr>
          <w:p>
            <w:pPr/>
            <w:r>
              <w:rPr>
                <w:b/>
              </w:rPr>
              <w:t xml:space="preserve">Articolo:</w:t>
            </w:r>
          </w:p>
        </w:tc>
        <w:tc>
          <w:tcPr>
            <w:tcW w:w="7900" w:type="dxa"/>
          </w:tcPr>
          <w:p>
            <w:pPr/>
            <w:r>
              <w:rPr/>
              <w:t xml:space="preserve">001 - con soletta piena e travi in vista, di qualsiasi spessore</w:t>
            </w:r>
          </w:p>
        </w:tc>
      </w:tr>
    </w:tbl>
    <w:p>
      <w:pPr>
        <w:jc w:val="right"/>
      </w:pPr>
    </w:p>
    <w:p>
      <w:pPr>
        <w:jc w:val="right"/>
        <w:spacing w:line="336" w:lineRule="auto"/>
      </w:pPr>
      <w:r>
        <w:rPr>
          <w:b/>
        </w:rPr>
        <w:t xml:space="preserve">Prezzo senza S. G. e Util. a m³: € 471,45725</w:t>
      </w:r>
    </w:p>
    <w:p>
      <w:pPr>
        <w:jc w:val="right"/>
        <w:spacing w:line="336" w:lineRule="auto"/>
      </w:pPr>
      <w:r>
        <w:rPr>
          <w:b/>
        </w:rPr>
        <w:t xml:space="preserve">Prezzo a m³: € 596,39342</w:t>
      </w:r>
    </w:p>
    <w:p>
      <w:pPr>
        <w:jc w:val="right"/>
        <w:spacing w:line="336" w:lineRule="auto"/>
      </w:pPr>
      <w:r>
        <w:rPr>
          <w:b/>
        </w:rPr>
        <w:t xml:space="preserve">Di cui oneri di sicurezza afferenti l'impresa € 3,18234 (4,5 %)</w:t>
      </w:r>
    </w:p>
    <w:p>
      <w:pPr>
        <w:jc w:val="right"/>
        <w:spacing w:line="336" w:lineRule="auto"/>
      </w:pPr>
      <w:r>
        <w:rPr>
          <w:b/>
        </w:rPr>
        <w:t xml:space="preserve">Manodopera € 469,85925</w:t>
      </w:r>
    </w:p>
    <w:p>
      <w:pPr>
        <w:jc w:val="right"/>
        <w:spacing w:line="336" w:lineRule="auto"/>
      </w:pPr>
      <w:r>
        <w:rPr>
          <w:b/>
        </w:rPr>
        <w:t xml:space="preserve">Incidenza manodopera 78,78 %</w:t>
      </w:r>
    </w:p>
    <w:p>
      <w:pPr>
        <w:rPr>
          <w:sz w:val="10"/>
          <w:szCs w:val="10"/>
        </w:rPr>
      </w:pPr>
    </w:p>
    <w:p>
      <w:pPr>
        <w:rPr>
          <w:sz w:val="10"/>
          <w:szCs w:val="10"/>
        </w:rPr>
      </w:pPr>
    </w:p>
    <w:p>
      <w:pPr/>
      <w:r>
        <w:rPr>
          <w:b/>
        </w:rPr>
        <w:t xml:space="preserve">Codice regionale: TOS15_03.A03.032.001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001 - di spessore fino a 22 cm</w:t>
            </w:r>
          </w:p>
        </w:tc>
      </w:tr>
    </w:tbl>
    <w:p>
      <w:pPr>
        <w:jc w:val="right"/>
      </w:pPr>
    </w:p>
    <w:p>
      <w:pPr>
        <w:jc w:val="right"/>
        <w:spacing w:line="336" w:lineRule="auto"/>
      </w:pPr>
      <w:r>
        <w:rPr>
          <w:b/>
        </w:rPr>
        <w:t xml:space="preserve">Prezzo senza S. G. e Util. a m²: € 52,72001</w:t>
      </w:r>
    </w:p>
    <w:p>
      <w:pPr>
        <w:jc w:val="right"/>
        <w:spacing w:line="336" w:lineRule="auto"/>
      </w:pPr>
      <w:r>
        <w:rPr>
          <w:b/>
        </w:rPr>
        <w:t xml:space="preserve">Prezzo a m²: € 66,69081</w:t>
      </w:r>
    </w:p>
    <w:p>
      <w:pPr>
        <w:jc w:val="right"/>
        <w:spacing w:line="336" w:lineRule="auto"/>
      </w:pPr>
      <w:r>
        <w:rPr>
          <w:b/>
        </w:rPr>
        <w:t xml:space="preserve">Di cui oneri di sicurezza afferenti l'impresa € 0,35586 (4,5 %)</w:t>
      </w:r>
    </w:p>
    <w:p>
      <w:pPr>
        <w:jc w:val="right"/>
        <w:spacing w:line="336" w:lineRule="auto"/>
      </w:pPr>
      <w:r>
        <w:rPr>
          <w:b/>
        </w:rPr>
        <w:t xml:space="preserve">Manodopera € 52,09281</w:t>
      </w:r>
    </w:p>
    <w:p>
      <w:pPr>
        <w:jc w:val="right"/>
        <w:spacing w:line="336" w:lineRule="auto"/>
      </w:pPr>
      <w:r>
        <w:rPr>
          <w:b/>
        </w:rPr>
        <w:t xml:space="preserve">Incidenza manodopera 78,11 %</w:t>
      </w:r>
    </w:p>
    <w:p>
      <w:pPr>
        <w:rPr>
          <w:sz w:val="10"/>
          <w:szCs w:val="10"/>
        </w:rPr>
      </w:pPr>
    </w:p>
    <w:p>
      <w:pPr>
        <w:rPr>
          <w:sz w:val="10"/>
          <w:szCs w:val="10"/>
        </w:rPr>
      </w:pPr>
    </w:p>
    <w:p>
      <w:pPr/>
      <w:r>
        <w:rPr>
          <w:b/>
        </w:rPr>
        <w:t xml:space="preserve">Codice regionale: TOS15_03.A03.032.002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002 - di spessore da 22,1 a 30 cm</w:t>
            </w:r>
          </w:p>
        </w:tc>
      </w:tr>
    </w:tbl>
    <w:p>
      <w:pPr>
        <w:jc w:val="right"/>
      </w:pPr>
    </w:p>
    <w:p>
      <w:pPr>
        <w:jc w:val="right"/>
        <w:spacing w:line="336" w:lineRule="auto"/>
      </w:pPr>
      <w:r>
        <w:rPr>
          <w:b/>
        </w:rPr>
        <w:t xml:space="preserve">Prezzo senza S. G. e Util. a m²: € 70,45111</w:t>
      </w:r>
    </w:p>
    <w:p>
      <w:pPr>
        <w:jc w:val="right"/>
        <w:spacing w:line="336" w:lineRule="auto"/>
      </w:pPr>
      <w:r>
        <w:rPr>
          <w:b/>
        </w:rPr>
        <w:t xml:space="preserve">Prezzo a m²: € 89,12065</w:t>
      </w:r>
    </w:p>
    <w:p>
      <w:pPr>
        <w:jc w:val="right"/>
        <w:spacing w:line="336" w:lineRule="auto"/>
      </w:pPr>
      <w:r>
        <w:rPr>
          <w:b/>
        </w:rPr>
        <w:t xml:space="preserve">Di cui oneri di sicurezza afferenti l'impresa € 0,47554 (4,5 %)</w:t>
      </w:r>
    </w:p>
    <w:p>
      <w:pPr>
        <w:jc w:val="right"/>
        <w:spacing w:line="336" w:lineRule="auto"/>
      </w:pPr>
      <w:r>
        <w:rPr>
          <w:b/>
        </w:rPr>
        <w:t xml:space="preserve">Manodopera € 69,58071</w:t>
      </w:r>
    </w:p>
    <w:p>
      <w:pPr>
        <w:jc w:val="right"/>
        <w:spacing w:line="336" w:lineRule="auto"/>
      </w:pPr>
      <w:r>
        <w:rPr>
          <w:b/>
        </w:rPr>
        <w:t xml:space="preserve">Incidenza manodopera 78,07 %</w:t>
      </w:r>
    </w:p>
    <w:p>
      <w:pPr>
        <w:rPr>
          <w:sz w:val="10"/>
          <w:szCs w:val="10"/>
        </w:rPr>
      </w:pPr>
    </w:p>
    <w:p>
      <w:pPr>
        <w:rPr>
          <w:sz w:val="10"/>
          <w:szCs w:val="10"/>
        </w:rPr>
      </w:pPr>
    </w:p>
    <w:p>
      <w:pPr/>
      <w:r>
        <w:rPr>
          <w:b/>
        </w:rPr>
        <w:t xml:space="preserve">Codice regionale: TOS15_03.A03.033.001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solaio in legno, escluso pavimento, sottofondo e orditura portante, compreso cernita, pulitura ed accatastamento del legname recuperabile</w:t>
            </w:r>
          </w:p>
        </w:tc>
      </w:tr>
      <w:tr>
        <w:trPr/>
        <w:tc>
          <w:tcPr>
            <w:tcW w:w="1200" w:type="dxa"/>
          </w:tcPr>
          <w:p>
            <w:pPr/>
            <w:r>
              <w:rPr>
                <w:b/>
              </w:rPr>
              <w:t xml:space="preserve">Articolo:</w:t>
            </w:r>
          </w:p>
        </w:tc>
        <w:tc>
          <w:tcPr>
            <w:tcW w:w="7900" w:type="dxa"/>
          </w:tcPr>
          <w:p>
            <w:pPr/>
            <w:r>
              <w:rPr/>
              <w:t xml:space="preserve">001 - costituito da correnti e scempiato in pianelle, tavelle o tavolame</w:t>
            </w:r>
          </w:p>
        </w:tc>
      </w:tr>
    </w:tbl>
    <w:p>
      <w:pPr>
        <w:jc w:val="right"/>
      </w:pPr>
    </w:p>
    <w:p>
      <w:pPr>
        <w:jc w:val="right"/>
        <w:spacing w:line="336" w:lineRule="auto"/>
      </w:pPr>
      <w:r>
        <w:rPr>
          <w:b/>
        </w:rPr>
        <w:t xml:space="preserve">Prezzo senza S. G. e Util. a m²: € 25,62297</w:t>
      </w:r>
    </w:p>
    <w:p>
      <w:pPr>
        <w:jc w:val="right"/>
        <w:spacing w:line="336" w:lineRule="auto"/>
      </w:pPr>
      <w:r>
        <w:rPr>
          <w:b/>
        </w:rPr>
        <w:t xml:space="preserve">Prezzo a m²: € 32,41306</w:t>
      </w:r>
    </w:p>
    <w:p>
      <w:pPr>
        <w:jc w:val="right"/>
        <w:spacing w:line="336" w:lineRule="auto"/>
      </w:pPr>
      <w:r>
        <w:rPr>
          <w:b/>
        </w:rPr>
        <w:t xml:space="preserve">Di cui oneri di sicurezza afferenti l'impresa € 0,17296 (4,5 %)</w:t>
      </w:r>
    </w:p>
    <w:p>
      <w:pPr>
        <w:jc w:val="right"/>
        <w:spacing w:line="336" w:lineRule="auto"/>
      </w:pPr>
      <w:r>
        <w:rPr>
          <w:b/>
        </w:rPr>
        <w:t xml:space="preserve">Manodopera € 25,57097</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TOS15_03.A03.034.001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Rimozione di orditura portante di solaio, compreso la smurazione o il disancoraggio, il calo a terra, la pulitura, l'accatastamento del materiale riutilizzabile, e l'eventuale sezionamento sul posto di quello di scarto</w:t>
            </w:r>
          </w:p>
        </w:tc>
      </w:tr>
      <w:tr>
        <w:trPr/>
        <w:tc>
          <w:tcPr>
            <w:tcW w:w="1200" w:type="dxa"/>
          </w:tcPr>
          <w:p>
            <w:pPr/>
            <w:r>
              <w:rPr>
                <w:b/>
              </w:rPr>
              <w:t xml:space="preserve">Articolo:</w:t>
            </w:r>
          </w:p>
        </w:tc>
        <w:tc>
          <w:tcPr>
            <w:tcW w:w="7900" w:type="dxa"/>
          </w:tcPr>
          <w:p>
            <w:pPr/>
            <w:r>
              <w:rPr/>
              <w:t xml:space="preserve">001 - costituita da travi in legno</w:t>
            </w:r>
          </w:p>
        </w:tc>
      </w:tr>
    </w:tbl>
    <w:p>
      <w:pPr>
        <w:jc w:val="right"/>
      </w:pPr>
    </w:p>
    <w:p>
      <w:pPr>
        <w:jc w:val="right"/>
        <w:spacing w:line="336" w:lineRule="auto"/>
      </w:pPr>
      <w:r>
        <w:rPr>
          <w:b/>
        </w:rPr>
        <w:t xml:space="preserve">Prezzo senza S. G. e Util. a m³: € 177,45799</w:t>
      </w:r>
    </w:p>
    <w:p>
      <w:pPr>
        <w:jc w:val="right"/>
        <w:spacing w:line="336" w:lineRule="auto"/>
      </w:pPr>
      <w:r>
        <w:rPr>
          <w:b/>
        </w:rPr>
        <w:t xml:space="preserve">Prezzo a m³: € 224,48435</w:t>
      </w:r>
    </w:p>
    <w:p>
      <w:pPr>
        <w:jc w:val="right"/>
        <w:spacing w:line="336" w:lineRule="auto"/>
      </w:pPr>
      <w:r>
        <w:rPr>
          <w:b/>
        </w:rPr>
        <w:t xml:space="preserve">Di cui oneri di sicurezza afferenti l'impresa € 1,19784 (4,5 %)</w:t>
      </w:r>
    </w:p>
    <w:p>
      <w:pPr>
        <w:jc w:val="right"/>
        <w:spacing w:line="336" w:lineRule="auto"/>
      </w:pPr>
      <w:r>
        <w:rPr>
          <w:b/>
        </w:rPr>
        <w:t xml:space="preserve">Manodopera € 177,18716</w:t>
      </w:r>
    </w:p>
    <w:p>
      <w:pPr>
        <w:jc w:val="right"/>
        <w:spacing w:line="336" w:lineRule="auto"/>
      </w:pPr>
      <w:r>
        <w:rPr>
          <w:b/>
        </w:rPr>
        <w:t xml:space="preserve">Incidenza manodopera 78,93 %</w:t>
      </w:r>
    </w:p>
    <w:p>
      <w:pPr>
        <w:rPr>
          <w:sz w:val="10"/>
          <w:szCs w:val="10"/>
        </w:rPr>
      </w:pPr>
    </w:p>
    <w:p>
      <w:pPr>
        <w:rPr>
          <w:sz w:val="10"/>
          <w:szCs w:val="10"/>
        </w:rPr>
      </w:pPr>
    </w:p>
    <w:p>
      <w:pPr/>
      <w:r>
        <w:rPr>
          <w:b/>
        </w:rPr>
        <w:t xml:space="preserve">Codice regionale: TOS15_03.A03.035.001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001 - con voltine in mattoni</w:t>
            </w:r>
          </w:p>
        </w:tc>
      </w:tr>
    </w:tbl>
    <w:p>
      <w:pPr>
        <w:jc w:val="right"/>
      </w:pPr>
    </w:p>
    <w:p>
      <w:pPr>
        <w:jc w:val="right"/>
        <w:spacing w:line="336" w:lineRule="auto"/>
      </w:pPr>
      <w:r>
        <w:rPr>
          <w:b/>
        </w:rPr>
        <w:t xml:space="preserve">Prezzo senza S. G. e Util. a m²: € 28,96918</w:t>
      </w:r>
    </w:p>
    <w:p>
      <w:pPr>
        <w:jc w:val="right"/>
        <w:spacing w:line="336" w:lineRule="auto"/>
      </w:pPr>
      <w:r>
        <w:rPr>
          <w:b/>
        </w:rPr>
        <w:t xml:space="preserve">Prezzo a m²: € 36,64601</w:t>
      </w:r>
    </w:p>
    <w:p>
      <w:pPr>
        <w:jc w:val="right"/>
        <w:spacing w:line="336" w:lineRule="auto"/>
      </w:pPr>
      <w:r>
        <w:rPr>
          <w:b/>
        </w:rPr>
        <w:t xml:space="preserve">Di cui oneri di sicurezza afferenti l'impresa € 0,19554 (4,5 %)</w:t>
      </w:r>
    </w:p>
    <w:p>
      <w:pPr>
        <w:jc w:val="right"/>
        <w:spacing w:line="336" w:lineRule="auto"/>
      </w:pPr>
      <w:r>
        <w:rPr>
          <w:b/>
        </w:rPr>
        <w:t xml:space="preserve">Manodopera € 28,87488</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TOS15_03.A03.035.002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002 - con tavelloni in laterizio</w:t>
            </w:r>
          </w:p>
        </w:tc>
      </w:tr>
    </w:tbl>
    <w:p>
      <w:pPr>
        <w:jc w:val="right"/>
      </w:pPr>
    </w:p>
    <w:p>
      <w:pPr>
        <w:jc w:val="right"/>
        <w:spacing w:line="336" w:lineRule="auto"/>
      </w:pPr>
      <w:r>
        <w:rPr>
          <w:b/>
        </w:rPr>
        <w:t xml:space="preserve">Prezzo senza S. G. e Util. a m²: € 19,88681</w:t>
      </w:r>
    </w:p>
    <w:p>
      <w:pPr>
        <w:jc w:val="right"/>
        <w:spacing w:line="336" w:lineRule="auto"/>
      </w:pPr>
      <w:r>
        <w:rPr>
          <w:b/>
        </w:rPr>
        <w:t xml:space="preserve">Prezzo a m²: € 25,15682</w:t>
      </w:r>
    </w:p>
    <w:p>
      <w:pPr>
        <w:jc w:val="right"/>
        <w:spacing w:line="336" w:lineRule="auto"/>
      </w:pPr>
      <w:r>
        <w:rPr>
          <w:b/>
        </w:rPr>
        <w:t xml:space="preserve">Di cui oneri di sicurezza afferenti l'impresa € 0,13424 (4,5 %)</w:t>
      </w:r>
    </w:p>
    <w:p>
      <w:pPr>
        <w:jc w:val="right"/>
        <w:spacing w:line="336" w:lineRule="auto"/>
      </w:pPr>
      <w:r>
        <w:rPr>
          <w:b/>
        </w:rPr>
        <w:t xml:space="preserve">Manodopera € 19,85161</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TOS15_03.A03.041.001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soffitto in correnti e mezzane, compresa cernita, pulitura ed accatastamento del materiale recuperabile</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€ 25,82342</w:t>
      </w:r>
    </w:p>
    <w:p>
      <w:pPr>
        <w:jc w:val="right"/>
        <w:spacing w:line="336" w:lineRule="auto"/>
      </w:pPr>
      <w:r>
        <w:rPr>
          <w:b/>
        </w:rPr>
        <w:t xml:space="preserve">Prezzo a m²: € 32,66663</w:t>
      </w:r>
    </w:p>
    <w:p>
      <w:pPr>
        <w:jc w:val="right"/>
        <w:spacing w:line="336" w:lineRule="auto"/>
      </w:pPr>
      <w:r>
        <w:rPr>
          <w:b/>
        </w:rPr>
        <w:t xml:space="preserve">Di cui oneri di sicurezza afferenti l'impresa € 0,17431 (4,5 %)</w:t>
      </w:r>
    </w:p>
    <w:p>
      <w:pPr>
        <w:jc w:val="right"/>
        <w:spacing w:line="336" w:lineRule="auto"/>
      </w:pPr>
      <w:r>
        <w:rPr>
          <w:b/>
        </w:rPr>
        <w:t xml:space="preserve">Manodopera € 25,81302</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soffitto in cannicciato ed intonaco, compreso la smurazione ed il disancoraggio della struttura portante lignea</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€ 13,08729</w:t>
      </w:r>
    </w:p>
    <w:p>
      <w:pPr>
        <w:jc w:val="right"/>
        <w:spacing w:line="336" w:lineRule="auto"/>
      </w:pPr>
      <w:r>
        <w:rPr>
          <w:b/>
        </w:rPr>
        <w:t xml:space="preserve">Prezzo a m²: € 16,55542</w:t>
      </w:r>
    </w:p>
    <w:p>
      <w:pPr>
        <w:jc w:val="right"/>
        <w:spacing w:line="336" w:lineRule="auto"/>
      </w:pPr>
      <w:r>
        <w:rPr>
          <w:b/>
        </w:rPr>
        <w:t xml:space="preserve">Di cui oneri di sicurezza afferenti l'impresa € 0,08834 (4,5 %)</w:t>
      </w:r>
    </w:p>
    <w:p>
      <w:pPr>
        <w:jc w:val="right"/>
        <w:spacing w:line="336" w:lineRule="auto"/>
      </w:pPr>
      <w:r>
        <w:rPr>
          <w:b/>
        </w:rPr>
        <w:t xml:space="preserve">Manodopera € 13,07949</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TOS15_03.A03.045.001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Rimozione di pavimento e relativo sottofondo fino allo spessore complessivo di 10 cm, da eseguirsi a mano</w:t>
            </w:r>
          </w:p>
        </w:tc>
      </w:tr>
      <w:tr>
        <w:trPr/>
        <w:tc>
          <w:tcPr>
            <w:tcW w:w="1200" w:type="dxa"/>
          </w:tcPr>
          <w:p>
            <w:pPr/>
            <w:r>
              <w:rPr>
                <w:b/>
              </w:rPr>
              <w:t xml:space="preserve">Articolo:</w:t>
            </w:r>
          </w:p>
        </w:tc>
        <w:tc>
          <w:tcPr>
            <w:tcW w:w="7900" w:type="dxa"/>
          </w:tcPr>
          <w:p>
            <w:pPr/>
            <w:r>
              <w:rPr/>
              <w:t xml:space="preserve">001 - in cotto, graniglia, ceramica, ecc.</w:t>
            </w:r>
          </w:p>
        </w:tc>
      </w:tr>
    </w:tbl>
    <w:p>
      <w:pPr>
        <w:jc w:val="right"/>
      </w:pPr>
    </w:p>
    <w:p>
      <w:pPr>
        <w:jc w:val="right"/>
        <w:spacing w:line="336" w:lineRule="auto"/>
      </w:pPr>
      <w:r>
        <w:rPr>
          <w:b/>
        </w:rPr>
        <w:t xml:space="preserve">Prezzo senza S. G. e Util. a m²: € 18,30384</w:t>
      </w:r>
    </w:p>
    <w:p>
      <w:pPr>
        <w:jc w:val="right"/>
        <w:spacing w:line="336" w:lineRule="auto"/>
      </w:pPr>
      <w:r>
        <w:rPr>
          <w:b/>
        </w:rPr>
        <w:t xml:space="preserve">Prezzo a m²: € 23,15436</w:t>
      </w:r>
    </w:p>
    <w:p>
      <w:pPr>
        <w:jc w:val="right"/>
        <w:spacing w:line="336" w:lineRule="auto"/>
      </w:pPr>
      <w:r>
        <w:rPr>
          <w:b/>
        </w:rPr>
        <w:t xml:space="preserve">Di cui oneri di sicurezza afferenti l'impresa € 0,12355 (4,5 %)</w:t>
      </w:r>
    </w:p>
    <w:p>
      <w:pPr>
        <w:jc w:val="right"/>
        <w:spacing w:line="336" w:lineRule="auto"/>
      </w:pPr>
      <w:r>
        <w:rPr>
          <w:b/>
        </w:rPr>
        <w:t xml:space="preserve">Manodopera € 18,29604</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Smontaggio di pavimento in cotto e relativo sottofondo, compreso recupero, pulitura e accatastamento degli elementi sani e riutilizzabili</w:t>
            </w:r>
          </w:p>
        </w:tc>
      </w:tr>
      <w:tr>
        <w:trPr/>
        <w:tc>
          <w:tcPr>
            <w:tcW w:w="1200" w:type="dxa"/>
          </w:tcPr>
          <w:p>
            <w:pPr/>
            <w:r>
              <w:rPr>
                <w:b/>
              </w:rPr>
              <w:t xml:space="preserve">Articolo:</w:t>
            </w:r>
          </w:p>
        </w:tc>
        <w:tc>
          <w:tcPr>
            <w:tcW w:w="7900" w:type="dxa"/>
          </w:tcPr>
          <w:p>
            <w:pPr/>
            <w:r>
              <w:rPr/>
              <w:t xml:space="preserve">001 - per spessore complessivo di 10 cm</w:t>
            </w:r>
          </w:p>
        </w:tc>
      </w:tr>
    </w:tbl>
    <w:p>
      <w:pPr>
        <w:jc w:val="right"/>
      </w:pPr>
    </w:p>
    <w:p>
      <w:pPr>
        <w:jc w:val="right"/>
        <w:spacing w:line="336" w:lineRule="auto"/>
      </w:pPr>
      <w:r>
        <w:rPr>
          <w:b/>
        </w:rPr>
        <w:t xml:space="preserve">Prezzo senza S. G. e Util. a m²: € 23,36633</w:t>
      </w:r>
    </w:p>
    <w:p>
      <w:pPr>
        <w:jc w:val="right"/>
        <w:spacing w:line="336" w:lineRule="auto"/>
      </w:pPr>
      <w:r>
        <w:rPr>
          <w:b/>
        </w:rPr>
        <w:t xml:space="preserve">Prezzo a m²: € 29,55841</w:t>
      </w:r>
    </w:p>
    <w:p>
      <w:pPr>
        <w:jc w:val="right"/>
        <w:spacing w:line="336" w:lineRule="auto"/>
      </w:pPr>
      <w:r>
        <w:rPr>
          <w:b/>
        </w:rPr>
        <w:t xml:space="preserve">Di cui oneri di sicurezza afferenti l'impresa € 0,15772 (4,5 %)</w:t>
      </w:r>
    </w:p>
    <w:p>
      <w:pPr>
        <w:jc w:val="right"/>
        <w:spacing w:line="336" w:lineRule="auto"/>
      </w:pPr>
      <w:r>
        <w:rPr>
          <w:b/>
        </w:rPr>
        <w:t xml:space="preserve">Manodopera € 23,35853</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001 - per spessore fino a 10 cm</w:t>
            </w:r>
          </w:p>
        </w:tc>
      </w:tr>
    </w:tbl>
    <w:p>
      <w:pPr>
        <w:jc w:val="right"/>
      </w:pPr>
    </w:p>
    <w:p>
      <w:pPr>
        <w:jc w:val="right"/>
        <w:spacing w:line="336" w:lineRule="auto"/>
      </w:pPr>
      <w:r>
        <w:rPr>
          <w:b/>
        </w:rPr>
        <w:t xml:space="preserve">Prezzo senza S. G. e Util. a m²: € 37,17666</w:t>
      </w:r>
    </w:p>
    <w:p>
      <w:pPr>
        <w:jc w:val="right"/>
        <w:spacing w:line="336" w:lineRule="auto"/>
      </w:pPr>
      <w:r>
        <w:rPr>
          <w:b/>
        </w:rPr>
        <w:t xml:space="preserve">Prezzo a m²: € 47,02848</w:t>
      </w:r>
    </w:p>
    <w:p>
      <w:pPr>
        <w:jc w:val="right"/>
        <w:spacing w:line="336" w:lineRule="auto"/>
      </w:pPr>
      <w:r>
        <w:rPr>
          <w:b/>
        </w:rPr>
        <w:t xml:space="preserve">Di cui oneri di sicurezza afferenti l'impresa € 0,25094 (4,5 %)</w:t>
      </w:r>
    </w:p>
    <w:p>
      <w:pPr>
        <w:jc w:val="right"/>
        <w:spacing w:line="336" w:lineRule="auto"/>
      </w:pPr>
      <w:r>
        <w:rPr>
          <w:b/>
        </w:rPr>
        <w:t xml:space="preserve">Manodopera € 37,16887</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TOS15_03.A03.047.002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002 - per spessore oltre 10 cm</w:t>
            </w:r>
          </w:p>
        </w:tc>
      </w:tr>
    </w:tbl>
    <w:p>
      <w:pPr>
        <w:jc w:val="right"/>
      </w:pPr>
    </w:p>
    <w:p>
      <w:pPr>
        <w:jc w:val="right"/>
        <w:spacing w:line="336" w:lineRule="auto"/>
      </w:pPr>
      <w:r>
        <w:rPr>
          <w:b/>
        </w:rPr>
        <w:t xml:space="preserve">Prezzo senza S. G. e Util. a m²: € 64,79529</w:t>
      </w:r>
    </w:p>
    <w:p>
      <w:pPr>
        <w:jc w:val="right"/>
        <w:spacing w:line="336" w:lineRule="auto"/>
      </w:pPr>
      <w:r>
        <w:rPr>
          <w:b/>
        </w:rPr>
        <w:t xml:space="preserve">Prezzo a m²: € 81,96604</w:t>
      </w:r>
    </w:p>
    <w:p>
      <w:pPr>
        <w:jc w:val="right"/>
        <w:spacing w:line="336" w:lineRule="auto"/>
      </w:pPr>
      <w:r>
        <w:rPr>
          <w:b/>
        </w:rPr>
        <w:t xml:space="preserve">Di cui oneri di sicurezza afferenti l'impresa € 0,43737 (4,5 %)</w:t>
      </w:r>
    </w:p>
    <w:p>
      <w:pPr>
        <w:jc w:val="right"/>
        <w:spacing w:line="336" w:lineRule="auto"/>
      </w:pPr>
      <w:r>
        <w:rPr>
          <w:b/>
        </w:rPr>
        <w:t xml:space="preserve">Manodopera € 64,78229</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TOS15_03.A03.047.011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011 - di porzione a stretta per realizzazione di cunicoli, da eseguirsi con ogni cautela con taglio a disco lungo i giunti o con idropulitrice ad alta pressione, compreso numerazione delle lastre, per spessore fino a 10 cm</w:t>
            </w:r>
          </w:p>
        </w:tc>
      </w:tr>
    </w:tbl>
    <w:p>
      <w:pPr>
        <w:jc w:val="right"/>
      </w:pPr>
    </w:p>
    <w:p>
      <w:pPr>
        <w:jc w:val="right"/>
        <w:spacing w:line="336" w:lineRule="auto"/>
      </w:pPr>
      <w:r>
        <w:rPr>
          <w:b/>
        </w:rPr>
        <w:t xml:space="preserve">Prezzo senza S. G. e Util. a m²: € 101,55595</w:t>
      </w:r>
    </w:p>
    <w:p>
      <w:pPr>
        <w:jc w:val="right"/>
        <w:spacing w:line="336" w:lineRule="auto"/>
      </w:pPr>
      <w:r>
        <w:rPr>
          <w:b/>
        </w:rPr>
        <w:t xml:space="preserve">Prezzo a m²: € 128,46828</w:t>
      </w:r>
    </w:p>
    <w:p>
      <w:pPr>
        <w:jc w:val="right"/>
        <w:spacing w:line="336" w:lineRule="auto"/>
      </w:pPr>
      <w:r>
        <w:rPr>
          <w:b/>
        </w:rPr>
        <w:t xml:space="preserve">Di cui oneri di sicurezza afferenti l'impresa € 0,68550 (4,5 %)</w:t>
      </w:r>
    </w:p>
    <w:p>
      <w:pPr>
        <w:jc w:val="right"/>
        <w:spacing w:line="336" w:lineRule="auto"/>
      </w:pPr>
      <w:r>
        <w:rPr>
          <w:b/>
        </w:rPr>
        <w:t xml:space="preserve">Manodopera € 100,37454</w:t>
      </w:r>
    </w:p>
    <w:p>
      <w:pPr>
        <w:jc w:val="right"/>
        <w:spacing w:line="336" w:lineRule="auto"/>
      </w:pPr>
      <w:r>
        <w:rPr>
          <w:b/>
        </w:rPr>
        <w:t xml:space="preserve">Incidenza manodopera 78,13 %</w:t>
      </w:r>
    </w:p>
    <w:p>
      <w:pPr>
        <w:rPr>
          <w:sz w:val="10"/>
          <w:szCs w:val="10"/>
        </w:rPr>
      </w:pPr>
    </w:p>
    <w:p>
      <w:pPr>
        <w:rPr>
          <w:sz w:val="10"/>
          <w:szCs w:val="10"/>
        </w:rPr>
      </w:pPr>
    </w:p>
    <w:p>
      <w:pPr/>
      <w:r>
        <w:rPr>
          <w:b/>
        </w:rPr>
        <w:t xml:space="preserve">Codice regionale: TOS15_03.A03.047.012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012 - di porzione a stretta per realizzazione di cunicoli, da eseguirsi con ogni cautela con taglio a disco lungo i giunti o con idropulitrice ad alta pressione, compreso numerazione delle lastre, per spessore oltre 10 cm</w:t>
            </w:r>
          </w:p>
        </w:tc>
      </w:tr>
    </w:tbl>
    <w:p>
      <w:pPr>
        <w:jc w:val="right"/>
      </w:pPr>
    </w:p>
    <w:p>
      <w:pPr>
        <w:jc w:val="right"/>
        <w:spacing w:line="336" w:lineRule="auto"/>
      </w:pPr>
      <w:r>
        <w:rPr>
          <w:b/>
        </w:rPr>
        <w:t xml:space="preserve">Prezzo senza S. G. e Util. a m²: € 126,41345</w:t>
      </w:r>
    </w:p>
    <w:p>
      <w:pPr>
        <w:jc w:val="right"/>
        <w:spacing w:line="336" w:lineRule="auto"/>
      </w:pPr>
      <w:r>
        <w:rPr>
          <w:b/>
        </w:rPr>
        <w:t xml:space="preserve">Prezzo a m²: € 159,91302</w:t>
      </w:r>
    </w:p>
    <w:p>
      <w:pPr>
        <w:jc w:val="right"/>
        <w:spacing w:line="336" w:lineRule="auto"/>
      </w:pPr>
      <w:r>
        <w:rPr>
          <w:b/>
        </w:rPr>
        <w:t xml:space="preserve">Di cui oneri di sicurezza afferenti l'impresa € 0,85329 (4,5 %)</w:t>
      </w:r>
    </w:p>
    <w:p>
      <w:pPr>
        <w:jc w:val="right"/>
        <w:spacing w:line="336" w:lineRule="auto"/>
      </w:pPr>
      <w:r>
        <w:rPr>
          <w:b/>
        </w:rPr>
        <w:t xml:space="preserve">Manodopera € 124,64003</w:t>
      </w:r>
    </w:p>
    <w:p>
      <w:pPr>
        <w:jc w:val="right"/>
        <w:spacing w:line="336" w:lineRule="auto"/>
      </w:pPr>
      <w:r>
        <w:rPr>
          <w:b/>
        </w:rPr>
        <w:t xml:space="preserve">Incidenza manodopera 77,94 %</w:t>
      </w:r>
    </w:p>
    <w:p>
      <w:pPr>
        <w:rPr>
          <w:sz w:val="10"/>
          <w:szCs w:val="10"/>
        </w:rPr>
      </w:pPr>
    </w:p>
    <w:p>
      <w:pPr>
        <w:rPr>
          <w:sz w:val="10"/>
          <w:szCs w:val="10"/>
        </w:rPr>
      </w:pPr>
    </w:p>
    <w:p>
      <w:pPr/>
      <w:r>
        <w:rPr>
          <w:b/>
        </w:rPr>
        <w:t xml:space="preserve">Codice regionale: TOS15_03.A03.049.001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Rimozione di massetto in cemento</w:t>
            </w:r>
          </w:p>
        </w:tc>
      </w:tr>
      <w:tr>
        <w:trPr/>
        <w:tc>
          <w:tcPr>
            <w:tcW w:w="1200" w:type="dxa"/>
          </w:tcPr>
          <w:p>
            <w:pPr/>
            <w:r>
              <w:rPr>
                <w:b/>
              </w:rPr>
              <w:t xml:space="preserve">Articolo:</w:t>
            </w:r>
          </w:p>
        </w:tc>
        <w:tc>
          <w:tcPr>
            <w:tcW w:w="7900" w:type="dxa"/>
          </w:tcPr>
          <w:p>
            <w:pPr/>
            <w:r>
              <w:rPr/>
              <w:t xml:space="preserve">001 - fino allo spessore di 8 cm</w:t>
            </w:r>
          </w:p>
        </w:tc>
      </w:tr>
    </w:tbl>
    <w:p>
      <w:pPr>
        <w:jc w:val="right"/>
      </w:pPr>
    </w:p>
    <w:p>
      <w:pPr>
        <w:jc w:val="right"/>
        <w:spacing w:line="336" w:lineRule="auto"/>
      </w:pPr>
      <w:r>
        <w:rPr>
          <w:b/>
        </w:rPr>
        <w:t xml:space="preserve">Prezzo senza S. G. e Util. a m²: € 17,98329</w:t>
      </w:r>
    </w:p>
    <w:p>
      <w:pPr>
        <w:jc w:val="right"/>
        <w:spacing w:line="336" w:lineRule="auto"/>
      </w:pPr>
      <w:r>
        <w:rPr>
          <w:b/>
        </w:rPr>
        <w:t xml:space="preserve">Prezzo a m²: € 22,74887</w:t>
      </w:r>
    </w:p>
    <w:p>
      <w:pPr>
        <w:jc w:val="right"/>
        <w:spacing w:line="336" w:lineRule="auto"/>
      </w:pPr>
      <w:r>
        <w:rPr>
          <w:b/>
        </w:rPr>
        <w:t xml:space="preserve">Di cui oneri di sicurezza afferenti l'impresa € 0,12139 (4,5 %)</w:t>
      </w:r>
    </w:p>
    <w:p>
      <w:pPr>
        <w:jc w:val="right"/>
        <w:spacing w:line="336" w:lineRule="auto"/>
      </w:pPr>
      <w:r>
        <w:rPr>
          <w:b/>
        </w:rPr>
        <w:t xml:space="preserve">Manodopera € 17,97290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TOS15_03.A03.051.001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Smontaggio di manto di copertura con smuratura di colmi e gronde e spazzolatura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001 - in tegole e coppi</w:t>
            </w:r>
          </w:p>
        </w:tc>
      </w:tr>
    </w:tbl>
    <w:p>
      <w:pPr>
        <w:jc w:val="right"/>
      </w:pPr>
    </w:p>
    <w:p>
      <w:pPr>
        <w:jc w:val="right"/>
        <w:spacing w:line="336" w:lineRule="auto"/>
      </w:pPr>
      <w:r>
        <w:rPr>
          <w:b/>
        </w:rPr>
        <w:t xml:space="preserve">Prezzo senza S. G. e Util. a m²: € 18,89890</w:t>
      </w:r>
    </w:p>
    <w:p>
      <w:pPr>
        <w:jc w:val="right"/>
        <w:spacing w:line="336" w:lineRule="auto"/>
      </w:pPr>
      <w:r>
        <w:rPr>
          <w:b/>
        </w:rPr>
        <w:t xml:space="preserve">Prezzo a m²: € 23,90711</w:t>
      </w:r>
    </w:p>
    <w:p>
      <w:pPr>
        <w:jc w:val="right"/>
        <w:spacing w:line="336" w:lineRule="auto"/>
      </w:pPr>
      <w:r>
        <w:rPr>
          <w:b/>
        </w:rPr>
        <w:t xml:space="preserve">Di cui oneri di sicurezza afferenti l'impresa € 0,12757 (4,5 %)</w:t>
      </w:r>
    </w:p>
    <w:p>
      <w:pPr>
        <w:jc w:val="right"/>
        <w:spacing w:line="336" w:lineRule="auto"/>
      </w:pPr>
      <w:r>
        <w:rPr>
          <w:b/>
        </w:rPr>
        <w:t xml:space="preserve">Manodopera € 18,84690</w:t>
      </w:r>
    </w:p>
    <w:p>
      <w:pPr>
        <w:jc w:val="right"/>
        <w:spacing w:line="336" w:lineRule="auto"/>
      </w:pPr>
      <w:r>
        <w:rPr>
          <w:b/>
        </w:rPr>
        <w:t xml:space="preserve">Incidenza manodopera 78,83 %</w:t>
      </w:r>
    </w:p>
    <w:p>
      <w:pPr>
        <w:rPr>
          <w:sz w:val="10"/>
          <w:szCs w:val="10"/>
        </w:rPr>
      </w:pPr>
    </w:p>
    <w:p>
      <w:pPr>
        <w:rPr>
          <w:sz w:val="10"/>
          <w:szCs w:val="10"/>
        </w:rPr>
      </w:pPr>
    </w:p>
    <w:p>
      <w:pPr/>
      <w:r>
        <w:rPr>
          <w:b/>
        </w:rPr>
        <w:t xml:space="preserve">Codice regionale: TOS15_03.A03.052.052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Smontaggio di manto di copertura con smuratura di colmi e gronde e rimozione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052 - in tegole e coppi</w:t>
            </w:r>
          </w:p>
        </w:tc>
      </w:tr>
    </w:tbl>
    <w:p>
      <w:pPr>
        <w:jc w:val="right"/>
      </w:pPr>
    </w:p>
    <w:p>
      <w:pPr>
        <w:jc w:val="right"/>
        <w:spacing w:line="336" w:lineRule="auto"/>
      </w:pPr>
      <w:r>
        <w:rPr>
          <w:b/>
        </w:rPr>
        <w:t xml:space="preserve">Prezzo senza S. G. e Util. a m²: € 22,65953</w:t>
      </w:r>
    </w:p>
    <w:p>
      <w:pPr>
        <w:jc w:val="right"/>
        <w:spacing w:line="336" w:lineRule="auto"/>
      </w:pPr>
      <w:r>
        <w:rPr>
          <w:b/>
        </w:rPr>
        <w:t xml:space="preserve">Prezzo a m²: € 28,66430</w:t>
      </w:r>
    </w:p>
    <w:p>
      <w:pPr>
        <w:jc w:val="right"/>
        <w:spacing w:line="336" w:lineRule="auto"/>
      </w:pPr>
      <w:r>
        <w:rPr>
          <w:b/>
        </w:rPr>
        <w:t xml:space="preserve">Di cui oneri di sicurezza afferenti l'impresa € 0,15295 (4,5 %)</w:t>
      </w:r>
    </w:p>
    <w:p>
      <w:pPr>
        <w:jc w:val="right"/>
        <w:spacing w:line="336" w:lineRule="auto"/>
      </w:pPr>
      <w:r>
        <w:rPr>
          <w:b/>
        </w:rPr>
        <w:t xml:space="preserve">Manodopera € 22,58153</w:t>
      </w:r>
    </w:p>
    <w:p>
      <w:pPr>
        <w:jc w:val="right"/>
        <w:spacing w:line="336" w:lineRule="auto"/>
      </w:pPr>
      <w:r>
        <w:rPr>
          <w:b/>
        </w:rPr>
        <w:t xml:space="preserve">Incidenza manodopera 78,78 %</w:t>
      </w:r>
    </w:p>
    <w:p>
      <w:pPr>
        <w:rPr>
          <w:sz w:val="10"/>
          <w:szCs w:val="10"/>
        </w:rPr>
      </w:pPr>
    </w:p>
    <w:p>
      <w:pPr>
        <w:rPr>
          <w:sz w:val="10"/>
          <w:szCs w:val="10"/>
        </w:rPr>
      </w:pPr>
    </w:p>
    <w:p>
      <w:pPr/>
      <w:r>
        <w:rPr>
          <w:b/>
        </w:rPr>
        <w:t xml:space="preserve">Codice regionale: TOS15_03.A03.053.001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001 - costituito da piccola orditura</w:t>
            </w:r>
          </w:p>
        </w:tc>
      </w:tr>
    </w:tbl>
    <w:p>
      <w:pPr>
        <w:jc w:val="right"/>
      </w:pPr>
    </w:p>
    <w:p>
      <w:pPr>
        <w:jc w:val="right"/>
        <w:spacing w:line="336" w:lineRule="auto"/>
      </w:pPr>
      <w:r>
        <w:rPr>
          <w:b/>
        </w:rPr>
        <w:t xml:space="preserve">Prezzo senza S. G. e Util. a m²: € 30,26397</w:t>
      </w:r>
    </w:p>
    <w:p>
      <w:pPr>
        <w:jc w:val="right"/>
        <w:spacing w:line="336" w:lineRule="auto"/>
      </w:pPr>
      <w:r>
        <w:rPr>
          <w:b/>
        </w:rPr>
        <w:t xml:space="preserve">Prezzo a m²: € 38,28392</w:t>
      </w:r>
    </w:p>
    <w:p>
      <w:pPr>
        <w:jc w:val="right"/>
        <w:spacing w:line="336" w:lineRule="auto"/>
      </w:pPr>
      <w:r>
        <w:rPr>
          <w:b/>
        </w:rPr>
        <w:t xml:space="preserve">Di cui oneri di sicurezza afferenti l'impresa € 0,20428 (4,5 %)</w:t>
      </w:r>
    </w:p>
    <w:p>
      <w:pPr>
        <w:jc w:val="right"/>
        <w:spacing w:line="336" w:lineRule="auto"/>
      </w:pPr>
      <w:r>
        <w:rPr>
          <w:b/>
        </w:rPr>
        <w:t xml:space="preserve">Manodopera € 30,15997</w:t>
      </w:r>
    </w:p>
    <w:p>
      <w:pPr>
        <w:jc w:val="right"/>
        <w:spacing w:line="336" w:lineRule="auto"/>
      </w:pPr>
      <w:r>
        <w:rPr>
          <w:b/>
        </w:rPr>
        <w:t xml:space="preserve">Incidenza manodopera 78,78 %</w:t>
      </w:r>
    </w:p>
    <w:p>
      <w:pPr>
        <w:rPr>
          <w:sz w:val="10"/>
          <w:szCs w:val="10"/>
        </w:rPr>
      </w:pPr>
    </w:p>
    <w:p>
      <w:pPr>
        <w:rPr>
          <w:sz w:val="10"/>
          <w:szCs w:val="10"/>
        </w:rPr>
      </w:pPr>
    </w:p>
    <w:p>
      <w:pPr/>
      <w:r>
        <w:rPr>
          <w:b/>
        </w:rPr>
        <w:t xml:space="preserve">Codice regionale: TOS15_03.A03.053.002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002 - costituito da piccola e media orditura</w:t>
            </w:r>
          </w:p>
        </w:tc>
      </w:tr>
    </w:tbl>
    <w:p>
      <w:pPr>
        <w:jc w:val="right"/>
      </w:pPr>
    </w:p>
    <w:p>
      <w:pPr>
        <w:jc w:val="right"/>
        <w:spacing w:line="336" w:lineRule="auto"/>
      </w:pPr>
      <w:r>
        <w:rPr>
          <w:b/>
        </w:rPr>
        <w:t xml:space="preserve">Prezzo senza S. G. e Util. a m²: € 39,84568</w:t>
      </w:r>
    </w:p>
    <w:p>
      <w:pPr>
        <w:jc w:val="right"/>
        <w:spacing w:line="336" w:lineRule="auto"/>
      </w:pPr>
      <w:r>
        <w:rPr>
          <w:b/>
        </w:rPr>
        <w:t xml:space="preserve">Prezzo a m²: € 50,40479</w:t>
      </w:r>
    </w:p>
    <w:p>
      <w:pPr>
        <w:jc w:val="right"/>
        <w:spacing w:line="336" w:lineRule="auto"/>
      </w:pPr>
      <w:r>
        <w:rPr>
          <w:b/>
        </w:rPr>
        <w:t xml:space="preserve">Di cui oneri di sicurezza afferenti l'impresa € 0,26896 (4,5 %)</w:t>
      </w:r>
    </w:p>
    <w:p>
      <w:pPr>
        <w:jc w:val="right"/>
        <w:spacing w:line="336" w:lineRule="auto"/>
      </w:pPr>
      <w:r>
        <w:rPr>
          <w:b/>
        </w:rPr>
        <w:t xml:space="preserve">Manodopera € 39,71568</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TOS15_03.A03.054.001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Rimozione di travatura di tetto in legno, compreso la smurazione o il disancoraggio, il calo a terra, la pulitura e l'accatastamento sul posto</w:t>
            </w:r>
          </w:p>
        </w:tc>
      </w:tr>
      <w:tr>
        <w:trPr/>
        <w:tc>
          <w:tcPr>
            <w:tcW w:w="1200" w:type="dxa"/>
          </w:tcPr>
          <w:p>
            <w:pPr/>
            <w:r>
              <w:rPr>
                <w:b/>
              </w:rPr>
              <w:t xml:space="preserve">Articolo:</w:t>
            </w:r>
          </w:p>
        </w:tc>
        <w:tc>
          <w:tcPr>
            <w:tcW w:w="7900" w:type="dxa"/>
          </w:tcPr>
          <w:p>
            <w:pPr/>
            <w:r>
              <w:rPr/>
              <w:t xml:space="preserve">001 - di media e grossa orditura</w:t>
            </w:r>
          </w:p>
        </w:tc>
      </w:tr>
    </w:tbl>
    <w:p>
      <w:pPr>
        <w:jc w:val="right"/>
      </w:pPr>
    </w:p>
    <w:p>
      <w:pPr>
        <w:jc w:val="right"/>
        <w:spacing w:line="336" w:lineRule="auto"/>
      </w:pPr>
      <w:r>
        <w:rPr>
          <w:b/>
        </w:rPr>
        <w:t xml:space="preserve">Prezzo senza S. G. e Util. a m³: € 261,23266</w:t>
      </w:r>
    </w:p>
    <w:p>
      <w:pPr>
        <w:jc w:val="right"/>
        <w:spacing w:line="336" w:lineRule="auto"/>
      </w:pPr>
      <w:r>
        <w:rPr>
          <w:b/>
        </w:rPr>
        <w:t xml:space="preserve">Prezzo a m³: € 330,45931</w:t>
      </w:r>
    </w:p>
    <w:p>
      <w:pPr>
        <w:jc w:val="right"/>
        <w:spacing w:line="336" w:lineRule="auto"/>
      </w:pPr>
      <w:r>
        <w:rPr>
          <w:b/>
        </w:rPr>
        <w:t xml:space="preserve">Di cui oneri di sicurezza afferenti l'impresa € 1,76332 (4,5 %)</w:t>
      </w:r>
    </w:p>
    <w:p>
      <w:pPr>
        <w:jc w:val="right"/>
        <w:spacing w:line="336" w:lineRule="auto"/>
      </w:pPr>
      <w:r>
        <w:rPr>
          <w:b/>
        </w:rPr>
        <w:t xml:space="preserve">Manodopera € 260,71267</w:t>
      </w:r>
    </w:p>
    <w:p>
      <w:pPr>
        <w:jc w:val="right"/>
        <w:spacing w:line="336" w:lineRule="auto"/>
      </w:pPr>
      <w:r>
        <w:rPr>
          <w:b/>
        </w:rPr>
        <w:t xml:space="preserve">Incidenza manodopera 78,89 %</w:t>
      </w:r>
    </w:p>
    <w:p>
      <w:pPr>
        <w:rPr>
          <w:sz w:val="10"/>
          <w:szCs w:val="10"/>
        </w:rPr>
      </w:pPr>
    </w:p>
    <w:p>
      <w:pPr>
        <w:rPr>
          <w:sz w:val="10"/>
          <w:szCs w:val="10"/>
        </w:rPr>
      </w:pPr>
    </w:p>
    <w:p>
      <w:pPr>
        <w:sectPr>
          <w:headerReference w:type="default" r:id="rId73"/>
          <w:footerReference w:type="default" r:id="rId74"/>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TOS15_03.A04</w:t>
      </w:r>
    </w:p>
    <w:tbl>
      <w:tblGrid>
        <w:gridCol w:w="1200" w:type="dxa"/>
        <w:gridCol w:w="7900" w:type="dxa"/>
      </w:tblGrid>
      <w:tr>
        <w:trPr/>
        <w:tc>
          <w:tcPr>
            <w:tcW w:w="1200" w:type="dxa"/>
          </w:tcPr>
          <w:p>
            <w:pPr/>
            <w:r>
              <w:rPr/>
              <w:t xml:space="preserve">Capitolo: </w:t>
            </w:r>
          </w:p>
        </w:tc>
        <w:tc>
          <w:tcPr>
            <w:tcW w:w="7900" w:type="dxa"/>
          </w:tcPr>
          <w:p>
            <w:pPr/>
            <w:r>
              <w:rPr/>
              <w:t xml:space="preserve">SCAVI: da eseguirsi esclusivamente a mano, con l'ausilio di piccone e badile (o vanga) nell'ambito di edifici di interesse storico artistico all'interno di vani, chiostri, cortili o giardini, in terreni sciolti, compreso ogni onere per la protezione di tutti gli elementi storico-architettonici circostanti l'area di intervento al fine di salvaguardarli da ogni possibile danneggiamento, per un'adeguata documentazione fotografica da eseguirsi prima, durante e dopo il lavori, il deflusso o l'aggotto dell'eventuale acqua presente fino ad un battente massimo di cm 20, gli oneri per le opere provvisionali quali le sbadacchiature per scavi ad una profondità inferiore a 1,50 m, il tutto per dare il titolo compiuto e finito a regola d'arte. Sono esclusi gli eventuali oneri di discarica disposti dalle Pubbliche Amministrazioni.</w:t>
            </w:r>
          </w:p>
        </w:tc>
      </w:tr>
    </w:tbl>
    <w:p>
      <w:pPr>
        <w:rPr>
          <w:sz w:val="10"/>
          <w:szCs w:val="10"/>
        </w:rPr>
      </w:pPr>
    </w:p>
    <w:p>
      <w:pPr/>
      <w:r>
        <w:rPr>
          <w:b/>
        </w:rPr>
        <w:t xml:space="preserve">Codice regionale: TOS15_03.A04.002.001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001 - fino ad una profondità di m 1,50, con accatastamento e carico sul mezzo di trasporto in prossimità della scavo.</w:t>
            </w:r>
          </w:p>
        </w:tc>
      </w:tr>
    </w:tbl>
    <w:p>
      <w:pPr>
        <w:jc w:val="right"/>
      </w:pPr>
    </w:p>
    <w:p>
      <w:pPr>
        <w:jc w:val="right"/>
        <w:spacing w:line="336" w:lineRule="auto"/>
      </w:pPr>
      <w:r>
        <w:rPr>
          <w:b/>
        </w:rPr>
        <w:t xml:space="preserve">Prezzo senza S. G. e Util. a m³: € 92,32840</w:t>
      </w:r>
    </w:p>
    <w:p>
      <w:pPr>
        <w:jc w:val="right"/>
        <w:spacing w:line="336" w:lineRule="auto"/>
      </w:pPr>
      <w:r>
        <w:rPr>
          <w:b/>
        </w:rPr>
        <w:t xml:space="preserve">Prezzo a m³: € 116,79543</w:t>
      </w:r>
    </w:p>
    <w:p>
      <w:pPr>
        <w:jc w:val="right"/>
        <w:spacing w:line="336" w:lineRule="auto"/>
      </w:pPr>
      <w:r>
        <w:rPr>
          <w:b/>
        </w:rPr>
        <w:t xml:space="preserve">Di cui oneri di sicurezza afferenti l'impresa € 0,27699 (2 %)</w:t>
      </w:r>
    </w:p>
    <w:p>
      <w:pPr>
        <w:jc w:val="right"/>
        <w:spacing w:line="336" w:lineRule="auto"/>
      </w:pPr>
      <w:r>
        <w:rPr>
          <w:b/>
        </w:rPr>
        <w:t xml:space="preserve">Manodopera € 92,32840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carico, scarrettamento e scarico alla piazzola di accumulo entro un raggio di m 50.</w:t>
            </w:r>
          </w:p>
        </w:tc>
      </w:tr>
    </w:tbl>
    <w:p>
      <w:pPr>
        <w:jc w:val="right"/>
      </w:pPr>
    </w:p>
    <w:p>
      <w:pPr>
        <w:jc w:val="right"/>
        <w:spacing w:line="336" w:lineRule="auto"/>
      </w:pPr>
      <w:r>
        <w:rPr>
          <w:b/>
        </w:rPr>
        <w:t xml:space="preserve">Prezzo senza S. G. e Util. a m³: € 110,79408</w:t>
      </w:r>
    </w:p>
    <w:p>
      <w:pPr>
        <w:jc w:val="right"/>
        <w:spacing w:line="336" w:lineRule="auto"/>
      </w:pPr>
      <w:r>
        <w:rPr>
          <w:b/>
        </w:rPr>
        <w:t xml:space="preserve">Prezzo a m³: € 140,15451</w:t>
      </w:r>
    </w:p>
    <w:p>
      <w:pPr>
        <w:jc w:val="right"/>
        <w:spacing w:line="336" w:lineRule="auto"/>
      </w:pPr>
      <w:r>
        <w:rPr>
          <w:b/>
        </w:rPr>
        <w:t xml:space="preserve">Di cui oneri di sicurezza afferenti l'impresa € 0,33238 (2 %)</w:t>
      </w:r>
    </w:p>
    <w:p>
      <w:pPr>
        <w:jc w:val="right"/>
        <w:spacing w:line="336" w:lineRule="auto"/>
      </w:pPr>
      <w:r>
        <w:rPr>
          <w:b/>
        </w:rPr>
        <w:t xml:space="preserve">Manodopera € 110,79407</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di sbancamento in terreni sciolti (esclusa roccia e residui di murature), eseguito a livello di sottosuolo,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sollevamento fino al piano stradale del materiale scavato, carico, scarrettamento e scarico alla piazzola di accumulo entro un raggio di m 50.</w:t>
            </w:r>
          </w:p>
        </w:tc>
      </w:tr>
    </w:tbl>
    <w:p>
      <w:pPr>
        <w:jc w:val="right"/>
      </w:pPr>
    </w:p>
    <w:p>
      <w:pPr>
        <w:jc w:val="right"/>
        <w:spacing w:line="336" w:lineRule="auto"/>
      </w:pPr>
      <w:r>
        <w:rPr>
          <w:b/>
        </w:rPr>
        <w:t xml:space="preserve">Prezzo senza S. G. e Util. a m³: € 145,41723</w:t>
      </w:r>
    </w:p>
    <w:p>
      <w:pPr>
        <w:jc w:val="right"/>
        <w:spacing w:line="336" w:lineRule="auto"/>
      </w:pPr>
      <w:r>
        <w:rPr>
          <w:b/>
        </w:rPr>
        <w:t xml:space="preserve">Prezzo a m³: € 183,95280</w:t>
      </w:r>
    </w:p>
    <w:p>
      <w:pPr>
        <w:jc w:val="right"/>
        <w:spacing w:line="336" w:lineRule="auto"/>
      </w:pPr>
      <w:r>
        <w:rPr>
          <w:b/>
        </w:rPr>
        <w:t xml:space="preserve">Di cui oneri di sicurezza afferenti l'impresa € 0,43625 (2 %)</w:t>
      </w:r>
    </w:p>
    <w:p>
      <w:pPr>
        <w:jc w:val="right"/>
        <w:spacing w:line="336" w:lineRule="auto"/>
      </w:pPr>
      <w:r>
        <w:rPr>
          <w:b/>
        </w:rPr>
        <w:t xml:space="preserve">Manodopera € 145,41723</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€ 99,25303</w:t>
      </w:r>
    </w:p>
    <w:p>
      <w:pPr>
        <w:jc w:val="right"/>
        <w:spacing w:line="336" w:lineRule="auto"/>
      </w:pPr>
      <w:r>
        <w:rPr>
          <w:b/>
        </w:rPr>
        <w:t xml:space="preserve">Prezzo a m³: € 125,55508</w:t>
      </w:r>
    </w:p>
    <w:p>
      <w:pPr>
        <w:jc w:val="right"/>
        <w:spacing w:line="336" w:lineRule="auto"/>
      </w:pPr>
      <w:r>
        <w:rPr>
          <w:b/>
        </w:rPr>
        <w:t xml:space="preserve">Di cui oneri di sicurezza afferenti l'impresa € 0,59552 (4 %)</w:t>
      </w:r>
    </w:p>
    <w:p>
      <w:pPr>
        <w:jc w:val="right"/>
        <w:spacing w:line="336" w:lineRule="auto"/>
      </w:pPr>
      <w:r>
        <w:rPr>
          <w:b/>
        </w:rPr>
        <w:t xml:space="preserve">Manodopera € 99,25302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€ 122,33513</w:t>
      </w:r>
    </w:p>
    <w:p>
      <w:pPr>
        <w:jc w:val="right"/>
        <w:spacing w:line="336" w:lineRule="auto"/>
      </w:pPr>
      <w:r>
        <w:rPr>
          <w:b/>
        </w:rPr>
        <w:t xml:space="preserve">Prezzo a m³: € 154,75394</w:t>
      </w:r>
    </w:p>
    <w:p>
      <w:pPr>
        <w:jc w:val="right"/>
        <w:spacing w:line="336" w:lineRule="auto"/>
      </w:pPr>
      <w:r>
        <w:rPr>
          <w:b/>
        </w:rPr>
        <w:t xml:space="preserve">Di cui oneri di sicurezza afferenti l'impresa € 0,73401 (4 %)</w:t>
      </w:r>
    </w:p>
    <w:p>
      <w:pPr>
        <w:jc w:val="right"/>
        <w:spacing w:line="336" w:lineRule="auto"/>
      </w:pPr>
      <w:r>
        <w:rPr>
          <w:b/>
        </w:rPr>
        <w:t xml:space="preserve">Manodopera € 122,33513</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€ 146,57134</w:t>
      </w:r>
    </w:p>
    <w:p>
      <w:pPr>
        <w:jc w:val="right"/>
        <w:spacing w:line="336" w:lineRule="auto"/>
      </w:pPr>
      <w:r>
        <w:rPr>
          <w:b/>
        </w:rPr>
        <w:t xml:space="preserve">Prezzo a m³: € 185,41274</w:t>
      </w:r>
    </w:p>
    <w:p>
      <w:pPr>
        <w:jc w:val="right"/>
        <w:spacing w:line="336" w:lineRule="auto"/>
      </w:pPr>
      <w:r>
        <w:rPr>
          <w:b/>
        </w:rPr>
        <w:t xml:space="preserve">Di cui oneri di sicurezza afferenti l'impresa € 0,87943 (4 %)</w:t>
      </w:r>
    </w:p>
    <w:p>
      <w:pPr>
        <w:jc w:val="right"/>
        <w:spacing w:line="336" w:lineRule="auto"/>
      </w:pPr>
      <w:r>
        <w:rPr>
          <w:b/>
        </w:rPr>
        <w:t xml:space="preserve">Manodopera € 146,57133</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€ 133,87618</w:t>
      </w:r>
    </w:p>
    <w:p>
      <w:pPr>
        <w:jc w:val="right"/>
        <w:spacing w:line="336" w:lineRule="auto"/>
      </w:pPr>
      <w:r>
        <w:rPr>
          <w:b/>
        </w:rPr>
        <w:t xml:space="preserve">Prezzo a m³: € 169,35337</w:t>
      </w:r>
    </w:p>
    <w:p>
      <w:pPr>
        <w:jc w:val="right"/>
        <w:spacing w:line="336" w:lineRule="auto"/>
      </w:pPr>
      <w:r>
        <w:rPr>
          <w:b/>
        </w:rPr>
        <w:t xml:space="preserve">Di cui oneri di sicurezza afferenti l'impresa € 0,80326 (4 %)</w:t>
      </w:r>
    </w:p>
    <w:p>
      <w:pPr>
        <w:jc w:val="right"/>
        <w:spacing w:line="336" w:lineRule="auto"/>
      </w:pPr>
      <w:r>
        <w:rPr>
          <w:b/>
        </w:rPr>
        <w:t xml:space="preserve">Manodopera € 133,87618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€ 156,95828</w:t>
      </w:r>
    </w:p>
    <w:p>
      <w:pPr>
        <w:jc w:val="right"/>
        <w:spacing w:line="336" w:lineRule="auto"/>
      </w:pPr>
      <w:r>
        <w:rPr>
          <w:b/>
        </w:rPr>
        <w:t xml:space="preserve">Prezzo a m³: € 198,55222</w:t>
      </w:r>
    </w:p>
    <w:p>
      <w:pPr>
        <w:jc w:val="right"/>
        <w:spacing w:line="336" w:lineRule="auto"/>
      </w:pPr>
      <w:r>
        <w:rPr>
          <w:b/>
        </w:rPr>
        <w:t xml:space="preserve">Di cui oneri di sicurezza afferenti l'impresa € 0,94175 (4 %)</w:t>
      </w:r>
    </w:p>
    <w:p>
      <w:pPr>
        <w:jc w:val="right"/>
        <w:spacing w:line="336" w:lineRule="auto"/>
      </w:pPr>
      <w:r>
        <w:rPr>
          <w:b/>
        </w:rPr>
        <w:t xml:space="preserve">Manodopera € 156,95827</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€ 180,04038</w:t>
      </w:r>
    </w:p>
    <w:p>
      <w:pPr>
        <w:jc w:val="right"/>
        <w:spacing w:line="336" w:lineRule="auto"/>
      </w:pPr>
      <w:r>
        <w:rPr>
          <w:b/>
        </w:rPr>
        <w:t xml:space="preserve">Prezzo a m³: € 227,75108</w:t>
      </w:r>
    </w:p>
    <w:p>
      <w:pPr>
        <w:jc w:val="right"/>
        <w:spacing w:line="336" w:lineRule="auto"/>
      </w:pPr>
      <w:r>
        <w:rPr>
          <w:b/>
        </w:rPr>
        <w:t xml:space="preserve">Di cui oneri di sicurezza afferenti l'impresa € 1,08024 (4 %)</w:t>
      </w:r>
    </w:p>
    <w:p>
      <w:pPr>
        <w:jc w:val="right"/>
        <w:spacing w:line="336" w:lineRule="auto"/>
      </w:pPr>
      <w:r>
        <w:rPr>
          <w:b/>
        </w:rPr>
        <w:t xml:space="preserve">Manodopera € 180,04037</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€ 134,33782</w:t>
      </w:r>
    </w:p>
    <w:p>
      <w:pPr>
        <w:jc w:val="right"/>
        <w:spacing w:line="336" w:lineRule="auto"/>
      </w:pPr>
      <w:r>
        <w:rPr>
          <w:b/>
        </w:rPr>
        <w:t xml:space="preserve">Prezzo a m³: € 169,93734</w:t>
      </w:r>
    </w:p>
    <w:p>
      <w:pPr>
        <w:jc w:val="right"/>
        <w:spacing w:line="336" w:lineRule="auto"/>
      </w:pPr>
      <w:r>
        <w:rPr>
          <w:b/>
        </w:rPr>
        <w:t xml:space="preserve">Di cui oneri di sicurezza afferenti l'impresa € 0,80603 (4 %)</w:t>
      </w:r>
    </w:p>
    <w:p>
      <w:pPr>
        <w:jc w:val="right"/>
        <w:spacing w:line="336" w:lineRule="auto"/>
      </w:pPr>
      <w:r>
        <w:rPr>
          <w:b/>
        </w:rPr>
        <w:t xml:space="preserve">Manodopera € 134,33781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€ 161,11306</w:t>
      </w:r>
    </w:p>
    <w:p>
      <w:pPr>
        <w:jc w:val="right"/>
        <w:spacing w:line="336" w:lineRule="auto"/>
      </w:pPr>
      <w:r>
        <w:rPr>
          <w:b/>
        </w:rPr>
        <w:t xml:space="preserve">Prezzo a m³: € 203,80802</w:t>
      </w:r>
    </w:p>
    <w:p>
      <w:pPr>
        <w:jc w:val="right"/>
        <w:spacing w:line="336" w:lineRule="auto"/>
      </w:pPr>
      <w:r>
        <w:rPr>
          <w:b/>
        </w:rPr>
        <w:t xml:space="preserve">Di cui oneri di sicurezza afferenti l'impresa € 0,96668 (4 %)</w:t>
      </w:r>
    </w:p>
    <w:p>
      <w:pPr>
        <w:jc w:val="right"/>
        <w:spacing w:line="336" w:lineRule="auto"/>
      </w:pPr>
      <w:r>
        <w:rPr>
          <w:b/>
        </w:rPr>
        <w:t xml:space="preserve">Manodopera € 161,11305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€ 191,58143</w:t>
      </w:r>
    </w:p>
    <w:p>
      <w:pPr>
        <w:jc w:val="right"/>
        <w:spacing w:line="336" w:lineRule="auto"/>
      </w:pPr>
      <w:r>
        <w:rPr>
          <w:b/>
        </w:rPr>
        <w:t xml:space="preserve">Prezzo a m³: € 242,35051</w:t>
      </w:r>
    </w:p>
    <w:p>
      <w:pPr>
        <w:jc w:val="right"/>
        <w:spacing w:line="336" w:lineRule="auto"/>
      </w:pPr>
      <w:r>
        <w:rPr>
          <w:b/>
        </w:rPr>
        <w:t xml:space="preserve">Di cui oneri di sicurezza afferenti l'impresa € 1,14949 (4 %)</w:t>
      </w:r>
    </w:p>
    <w:p>
      <w:pPr>
        <w:jc w:val="right"/>
        <w:spacing w:line="336" w:lineRule="auto"/>
      </w:pPr>
      <w:r>
        <w:rPr>
          <w:b/>
        </w:rPr>
        <w:t xml:space="preserve">Manodopera € 191,58142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€ 159,95895</w:t>
      </w:r>
    </w:p>
    <w:p>
      <w:pPr>
        <w:jc w:val="right"/>
        <w:spacing w:line="336" w:lineRule="auto"/>
      </w:pPr>
      <w:r>
        <w:rPr>
          <w:b/>
        </w:rPr>
        <w:t xml:space="preserve">Prezzo a m³: € 202,34808</w:t>
      </w:r>
    </w:p>
    <w:p>
      <w:pPr>
        <w:jc w:val="right"/>
        <w:spacing w:line="336" w:lineRule="auto"/>
      </w:pPr>
      <w:r>
        <w:rPr>
          <w:b/>
        </w:rPr>
        <w:t xml:space="preserve">Di cui oneri di sicurezza afferenti l'impresa € 0,95975 (4 %)</w:t>
      </w:r>
    </w:p>
    <w:p>
      <w:pPr>
        <w:jc w:val="right"/>
        <w:spacing w:line="336" w:lineRule="auto"/>
      </w:pPr>
      <w:r>
        <w:rPr>
          <w:b/>
        </w:rPr>
        <w:t xml:space="preserve">Manodopera € 159,95895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€ 188,81158</w:t>
      </w:r>
    </w:p>
    <w:p>
      <w:pPr>
        <w:jc w:val="right"/>
        <w:spacing w:line="336" w:lineRule="auto"/>
      </w:pPr>
      <w:r>
        <w:rPr>
          <w:b/>
        </w:rPr>
        <w:t xml:space="preserve">Prezzo a m³: € 238,84665</w:t>
      </w:r>
    </w:p>
    <w:p>
      <w:pPr>
        <w:jc w:val="right"/>
        <w:spacing w:line="336" w:lineRule="auto"/>
      </w:pPr>
      <w:r>
        <w:rPr>
          <w:b/>
        </w:rPr>
        <w:t xml:space="preserve">Di cui oneri di sicurezza afferenti l'impresa € 1,13287 (4 %)</w:t>
      </w:r>
    </w:p>
    <w:p>
      <w:pPr>
        <w:jc w:val="right"/>
        <w:spacing w:line="336" w:lineRule="auto"/>
      </w:pPr>
      <w:r>
        <w:rPr>
          <w:b/>
        </w:rPr>
        <w:t xml:space="preserve">Manodopera € 188,81157</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€ 217,89502</w:t>
      </w:r>
    </w:p>
    <w:p>
      <w:pPr>
        <w:jc w:val="right"/>
        <w:spacing w:line="336" w:lineRule="auto"/>
      </w:pPr>
      <w:r>
        <w:rPr>
          <w:b/>
        </w:rPr>
        <w:t xml:space="preserve">Prezzo a m³: € 275,63721</w:t>
      </w:r>
    </w:p>
    <w:p>
      <w:pPr>
        <w:jc w:val="right"/>
        <w:spacing w:line="336" w:lineRule="auto"/>
      </w:pPr>
      <w:r>
        <w:rPr>
          <w:b/>
        </w:rPr>
        <w:t xml:space="preserve">Di cui oneri di sicurezza afferenti l'impresa € 1,30737 (4 %)</w:t>
      </w:r>
    </w:p>
    <w:p>
      <w:pPr>
        <w:jc w:val="right"/>
        <w:spacing w:line="336" w:lineRule="auto"/>
      </w:pPr>
      <w:r>
        <w:rPr>
          <w:b/>
        </w:rPr>
        <w:t xml:space="preserve">Manodopera € 217,89502</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75"/>
          <w:footerReference w:type="default" r:id="rId76"/>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a mano, con ogni cautela, nell'ambito di edifici di interesse storico artistico, su strutture lesionate o da rinforzare, mediante l’utilizzo di tecniche adeguate in base alla tipologia dell’opera sulla quale si interviene, compreso il calo e/o sollevamento dei materiali con piccoli mezzi meccanici, scarrettamento ed accumulo entro un raggio di 50 metri nell’ambito del cantiere, un’adeguata documentazione fotografica da eseguirsi prima, durante e dopo il lavori, ponti di servizio con altezza massima m 2,00 e/o trabattelli a norma, anche esterni, mobili e fissi, escluso ponteggi esterni e piattaforme aeree a cella. Sono esclusi gli oneri di discarica disposti dalle P.A.</w:t>
            </w:r>
          </w:p>
        </w:tc>
      </w:tr>
    </w:tbl>
    <w:p>
      <w:pPr>
        <w:rPr>
          <w:sz w:val="10"/>
          <w:szCs w:val="10"/>
        </w:rPr>
      </w:pPr>
    </w:p>
    <w:p>
      <w:pPr/>
      <w:r>
        <w:rPr>
          <w:b/>
        </w:rPr>
        <w:t xml:space="preserve">Codice regionale: TOS15_03.B10.001.001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alle discariche autorizzate.</w:t>
            </w:r>
          </w:p>
        </w:tc>
      </w:tr>
      <w:tr>
        <w:trPr/>
        <w:tc>
          <w:tcPr>
            <w:tcW w:w="1200" w:type="dxa"/>
          </w:tcPr>
          <w:p>
            <w:pPr/>
            <w:r>
              <w:rPr>
                <w:b/>
              </w:rPr>
              <w:t xml:space="preserve">Articolo:</w:t>
            </w:r>
          </w:p>
        </w:tc>
        <w:tc>
          <w:tcPr>
            <w:tcW w:w="7900" w:type="dxa"/>
          </w:tcPr>
          <w:p>
            <w:pPr/>
            <w:r>
              <w:rPr/>
              <w:t xml:space="preserve">001 - fino a dimensioni 30x30x15 cm di scasso,  per il successivo inserimento di cravatte in acciaio sagomate ad aderenza migliorata,  da computarsi a parte .</w:t>
            </w:r>
          </w:p>
        </w:tc>
      </w:tr>
    </w:tbl>
    <w:p>
      <w:pPr>
        <w:jc w:val="right"/>
      </w:pPr>
    </w:p>
    <w:p>
      <w:pPr>
        <w:jc w:val="right"/>
        <w:spacing w:line="336" w:lineRule="auto"/>
      </w:pPr>
      <w:r>
        <w:rPr>
          <w:b/>
        </w:rPr>
        <w:t xml:space="preserve">Prezzo senza S. G. e Util. a cad: € 56,76620</w:t>
      </w:r>
    </w:p>
    <w:p>
      <w:pPr>
        <w:jc w:val="right"/>
        <w:spacing w:line="336" w:lineRule="auto"/>
      </w:pPr>
      <w:r>
        <w:rPr>
          <w:b/>
        </w:rPr>
        <w:t xml:space="preserve">Prezzo a cad: € 71,80924</w:t>
      </w:r>
    </w:p>
    <w:p>
      <w:pPr>
        <w:jc w:val="right"/>
        <w:spacing w:line="336" w:lineRule="auto"/>
      </w:pPr>
      <w:r>
        <w:rPr>
          <w:b/>
        </w:rPr>
        <w:t xml:space="preserve">Di cui oneri di sicurezza afferenti l'impresa € 0,25545 (3 %)</w:t>
      </w:r>
    </w:p>
    <w:p>
      <w:pPr>
        <w:jc w:val="right"/>
        <w:spacing w:line="336" w:lineRule="auto"/>
      </w:pPr>
      <w:r>
        <w:rPr>
          <w:b/>
        </w:rPr>
        <w:t xml:space="preserve">Manodopera € 54,20332</w:t>
      </w:r>
    </w:p>
    <w:p>
      <w:pPr>
        <w:jc w:val="right"/>
        <w:spacing w:line="336" w:lineRule="auto"/>
      </w:pPr>
      <w:r>
        <w:rPr>
          <w:b/>
        </w:rPr>
        <w:t xml:space="preserve">Incidenza manodopera 75,48 %</w:t>
      </w:r>
    </w:p>
    <w:p>
      <w:pPr>
        <w:rPr>
          <w:sz w:val="10"/>
          <w:szCs w:val="10"/>
        </w:rPr>
      </w:pPr>
    </w:p>
    <w:p>
      <w:pPr>
        <w:rPr>
          <w:sz w:val="10"/>
          <w:szCs w:val="10"/>
        </w:rPr>
      </w:pPr>
    </w:p>
    <w:p>
      <w:pPr/>
      <w:r>
        <w:rPr>
          <w:b/>
        </w:rPr>
        <w:t xml:space="preserve">Codice regionale: TOS15_03.B10.001.002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alle discariche autorizzate.</w:t>
            </w:r>
          </w:p>
        </w:tc>
      </w:tr>
      <w:tr>
        <w:trPr/>
        <w:tc>
          <w:tcPr>
            <w:tcW w:w="1200" w:type="dxa"/>
          </w:tcPr>
          <w:p>
            <w:pPr/>
            <w:r>
              <w:rPr>
                <w:b/>
              </w:rPr>
              <w:t xml:space="preserve">Articolo:</w:t>
            </w:r>
          </w:p>
        </w:tc>
        <w:tc>
          <w:tcPr>
            <w:tcW w:w="7900" w:type="dxa"/>
          </w:tcPr>
          <w:p>
            <w:pPr/>
            <w:r>
              <w:rPr/>
              <w:t xml:space="preserve">002 - fino a dimensioni 15x15x15 cm di scasso.</w:t>
            </w:r>
          </w:p>
        </w:tc>
      </w:tr>
    </w:tbl>
    <w:p>
      <w:pPr>
        <w:jc w:val="right"/>
      </w:pPr>
    </w:p>
    <w:p>
      <w:pPr>
        <w:jc w:val="right"/>
        <w:spacing w:line="336" w:lineRule="auto"/>
      </w:pPr>
      <w:r>
        <w:rPr>
          <w:b/>
        </w:rPr>
        <w:t xml:space="preserve">Prezzo senza S. G. e Util. a cad: € 18,38308</w:t>
      </w:r>
    </w:p>
    <w:p>
      <w:pPr>
        <w:jc w:val="right"/>
        <w:spacing w:line="336" w:lineRule="auto"/>
      </w:pPr>
      <w:r>
        <w:rPr>
          <w:b/>
        </w:rPr>
        <w:t xml:space="preserve">Prezzo a cad: € 23,25459</w:t>
      </w:r>
    </w:p>
    <w:p>
      <w:pPr>
        <w:jc w:val="right"/>
        <w:spacing w:line="336" w:lineRule="auto"/>
      </w:pPr>
      <w:r>
        <w:rPr>
          <w:b/>
        </w:rPr>
        <w:t xml:space="preserve">Di cui oneri di sicurezza afferenti l'impresa € 0,08272 (3 %)</w:t>
      </w:r>
    </w:p>
    <w:p>
      <w:pPr>
        <w:jc w:val="right"/>
        <w:spacing w:line="336" w:lineRule="auto"/>
      </w:pPr>
      <w:r>
        <w:rPr>
          <w:b/>
        </w:rPr>
        <w:t xml:space="preserve">Manodopera € 15,97056</w:t>
      </w:r>
    </w:p>
    <w:p>
      <w:pPr>
        <w:jc w:val="right"/>
        <w:spacing w:line="336" w:lineRule="auto"/>
      </w:pPr>
      <w:r>
        <w:rPr>
          <w:b/>
        </w:rPr>
        <w:t xml:space="preserve">Incidenza manodopera 68,68 %</w:t>
      </w:r>
    </w:p>
    <w:p>
      <w:pPr>
        <w:rPr>
          <w:sz w:val="10"/>
          <w:szCs w:val="10"/>
        </w:rPr>
      </w:pPr>
    </w:p>
    <w:p>
      <w:pPr>
        <w:rPr>
          <w:sz w:val="10"/>
          <w:szCs w:val="10"/>
        </w:rPr>
      </w:pPr>
    </w:p>
    <w:p>
      <w:pPr/>
      <w:r>
        <w:rPr>
          <w:b/>
        </w:rPr>
        <w:t xml:space="preserve">Codice regionale: TOS15_03.B10.002.001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CONSOLIDAMENTO SOLAIO DI INTERPIANO IN LEGNO A DOPPIA ORDITURA CON CAMPIGIANE IN COTTO - Preparazione dell'estradosso delle travi in legno di orditura primaria per inserimento connettori, da computarsi a parte (vedi voce 03.B10.004). </w:t>
            </w:r>
          </w:p>
        </w:tc>
      </w:tr>
      <w:tr>
        <w:trPr/>
        <w:tc>
          <w:tcPr>
            <w:tcW w:w="1200" w:type="dxa"/>
          </w:tcPr>
          <w:p>
            <w:pPr/>
            <w:r>
              <w:rPr>
                <w:b/>
              </w:rPr>
              <w:t xml:space="preserve">Articolo:</w:t>
            </w:r>
          </w:p>
        </w:tc>
        <w:tc>
          <w:tcPr>
            <w:tcW w:w="7900" w:type="dxa"/>
          </w:tcPr>
          <w:p>
            <w:pPr/>
            <w:r>
              <w:rPr/>
              <w:t xml:space="preserve">001 - Rimozione della muratura disposta all'estradosso delle travi in legno costituita da mattoni sodi murati a calce e campigiane, compreso il taglio a misura con smerigliatrice ed asportazione delle  campigiane disposte in corrispondenza dell'estradosso  delle travi primarie e rimozione a mano con martello e scalpello dei riempimenti  consistenti in mattoni pieni posati a calce. Sezione massima della muratura sovrastante la trave primaria pari  a 30x20 cm.</w:t>
            </w:r>
          </w:p>
        </w:tc>
      </w:tr>
    </w:tbl>
    <w:p>
      <w:pPr>
        <w:jc w:val="right"/>
      </w:pPr>
    </w:p>
    <w:p>
      <w:pPr>
        <w:jc w:val="right"/>
        <w:spacing w:line="336" w:lineRule="auto"/>
      </w:pPr>
      <w:r>
        <w:rPr>
          <w:b/>
        </w:rPr>
        <w:t xml:space="preserve">Prezzo senza S. G. e Util. a ml: € 30,10131</w:t>
      </w:r>
    </w:p>
    <w:p>
      <w:pPr>
        <w:jc w:val="right"/>
        <w:spacing w:line="336" w:lineRule="auto"/>
      </w:pPr>
      <w:r>
        <w:rPr>
          <w:b/>
        </w:rPr>
        <w:t xml:space="preserve">Prezzo a ml: € 38,07815</w:t>
      </w:r>
    </w:p>
    <w:p>
      <w:pPr>
        <w:jc w:val="right"/>
        <w:spacing w:line="336" w:lineRule="auto"/>
      </w:pPr>
      <w:r>
        <w:rPr>
          <w:b/>
        </w:rPr>
        <w:t xml:space="preserve">Di cui oneri di sicurezza afferenti l'impresa € 0,13546 (3 %)</w:t>
      </w:r>
    </w:p>
    <w:p>
      <w:pPr>
        <w:jc w:val="right"/>
        <w:spacing w:line="336" w:lineRule="auto"/>
      </w:pPr>
      <w:r>
        <w:rPr>
          <w:b/>
        </w:rPr>
        <w:t xml:space="preserve">Manodopera € 29,35667</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TOS15_03.B10.003.001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CONSOLIDAMENTO SOLAIO DI INTERPIANO IN LEGNO A DOPPIA ORDITURA CON CAMPIGIANE IN COTTO - Risanamento  dello scempiato in cotto (previa smontaggio della caldana esistente e del pavimento computati a parte)  con sostituzione delle campigiane lesionate o rotte o non recuperabili e preparazione del piano per il getto della soletta in c.a. (da computarsi a parte, vedi voce 03.B10.008 e voce 03.B10.009.). La lavorazione è prevista con piano sottostante accessibile e prevede: analisi dello scempiato da sostituire e rimozione delle campigiane rotte a mano o con l'ausilio di martello e scalpello;  integrazione dello scempiato in cotto rimosso con fornitura posa in opera di analoghe formelle  fatte a mano o anticate (dimensione massima lato minore 20 cm. lato maggiore 40 cm.) e relativa stuccatura dall'estradosso con malta premiscelata per muratura con calce idraulica naturale (NHL) sabbia e pozzolana classe M5; pulitura di tutto il piano di calpestio.  </w:t>
            </w:r>
          </w:p>
        </w:tc>
      </w:tr>
      <w:tr>
        <w:trPr/>
        <w:tc>
          <w:tcPr>
            <w:tcW w:w="1200" w:type="dxa"/>
          </w:tcPr>
          <w:p>
            <w:pPr/>
            <w:r>
              <w:rPr>
                <w:b/>
              </w:rPr>
              <w:t xml:space="preserve">Articolo:</w:t>
            </w:r>
          </w:p>
        </w:tc>
        <w:tc>
          <w:tcPr>
            <w:tcW w:w="7900" w:type="dxa"/>
          </w:tcPr>
          <w:p>
            <w:pPr/>
            <w:r>
              <w:rPr/>
              <w:t xml:space="preserve">001 - fino ad un numero massimo di sostituzione di campigiane in cotto pari al 10% del totale.</w:t>
            </w:r>
          </w:p>
        </w:tc>
      </w:tr>
    </w:tbl>
    <w:p>
      <w:pPr>
        <w:jc w:val="right"/>
      </w:pPr>
    </w:p>
    <w:p>
      <w:pPr>
        <w:jc w:val="right"/>
        <w:spacing w:line="336" w:lineRule="auto"/>
      </w:pPr>
      <w:r>
        <w:rPr>
          <w:b/>
        </w:rPr>
        <w:t xml:space="preserve">Prezzo senza S. G. e Util. a m²: € 2,87068</w:t>
      </w:r>
    </w:p>
    <w:p>
      <w:pPr>
        <w:jc w:val="right"/>
        <w:spacing w:line="336" w:lineRule="auto"/>
      </w:pPr>
      <w:r>
        <w:rPr>
          <w:b/>
        </w:rPr>
        <w:t xml:space="preserve">Prezzo a m²: € 3,63141</w:t>
      </w:r>
    </w:p>
    <w:p>
      <w:pPr>
        <w:jc w:val="right"/>
        <w:spacing w:line="336" w:lineRule="auto"/>
      </w:pPr>
      <w:r>
        <w:rPr>
          <w:b/>
        </w:rPr>
        <w:t xml:space="preserve">Di cui oneri di sicurezza afferenti l'impresa € 0,01292 (3 %)</w:t>
      </w:r>
    </w:p>
    <w:p>
      <w:pPr>
        <w:jc w:val="right"/>
        <w:spacing w:line="336" w:lineRule="auto"/>
      </w:pPr>
      <w:r>
        <w:rPr>
          <w:b/>
        </w:rPr>
        <w:t xml:space="preserve">Manodopera € 2,75428</w:t>
      </w:r>
    </w:p>
    <w:p>
      <w:pPr>
        <w:jc w:val="right"/>
        <w:spacing w:line="336" w:lineRule="auto"/>
      </w:pPr>
      <w:r>
        <w:rPr>
          <w:b/>
        </w:rPr>
        <w:t xml:space="preserve">Incidenza manodopera 75,85 %</w:t>
      </w:r>
    </w:p>
    <w:p>
      <w:pPr>
        <w:rPr>
          <w:sz w:val="10"/>
          <w:szCs w:val="10"/>
        </w:rPr>
      </w:pPr>
    </w:p>
    <w:p>
      <w:pPr>
        <w:rPr>
          <w:sz w:val="10"/>
          <w:szCs w:val="10"/>
        </w:rPr>
      </w:pPr>
    </w:p>
    <w:p>
      <w:pPr/>
      <w:r>
        <w:rPr>
          <w:b/>
        </w:rPr>
        <w:t xml:space="preserve">Codice regionale: TOS15_03.B10.004.001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001 - Connettore a piolo con gambo in acciaio zincato da 12 mm lunghezza variabile da 70 mm a 150 mm.  connesso a piastra di acciaio zincato avente base 50x50x4 mm con due viti da 10 mm. modellata a ramponi preforata con due fori utili per il passaggio di viti da 10 mm, previa realizzazione di n. 2 fori con trapano e punta da 6 mm e successivo fissaggio  e avvitamento di n. 2 viti tirafondi da 8 mm di lunghezza compresa tra 70 mm e 120 mm di tipo tronco coniche in acciaio zincato.</w:t>
            </w:r>
          </w:p>
        </w:tc>
      </w:tr>
    </w:tbl>
    <w:p>
      <w:pPr>
        <w:jc w:val="right"/>
      </w:pPr>
    </w:p>
    <w:p>
      <w:pPr>
        <w:jc w:val="right"/>
        <w:spacing w:line="336" w:lineRule="auto"/>
      </w:pPr>
      <w:r>
        <w:rPr>
          <w:b/>
        </w:rPr>
        <w:t xml:space="preserve">Prezzo senza S. G. e Util. a cad: € 9,84849</w:t>
      </w:r>
    </w:p>
    <w:p>
      <w:pPr>
        <w:jc w:val="right"/>
        <w:spacing w:line="336" w:lineRule="auto"/>
      </w:pPr>
      <w:r>
        <w:rPr>
          <w:b/>
        </w:rPr>
        <w:t xml:space="preserve">Prezzo a cad: € 12,45833</w:t>
      </w:r>
    </w:p>
    <w:p>
      <w:pPr>
        <w:jc w:val="right"/>
        <w:spacing w:line="336" w:lineRule="auto"/>
      </w:pPr>
      <w:r>
        <w:rPr>
          <w:b/>
        </w:rPr>
        <w:t xml:space="preserve">Di cui oneri di sicurezza afferenti l'impresa € 0,04432 (3 %)</w:t>
      </w:r>
    </w:p>
    <w:p>
      <w:pPr>
        <w:jc w:val="right"/>
        <w:spacing w:line="336" w:lineRule="auto"/>
      </w:pPr>
      <w:r>
        <w:rPr>
          <w:b/>
        </w:rPr>
        <w:t xml:space="preserve">Manodopera € 7,59373</w:t>
      </w:r>
    </w:p>
    <w:p>
      <w:pPr>
        <w:jc w:val="right"/>
        <w:spacing w:line="336" w:lineRule="auto"/>
      </w:pPr>
      <w:r>
        <w:rPr>
          <w:b/>
        </w:rPr>
        <w:t xml:space="preserve">Incidenza manodopera 60,95 %</w:t>
      </w:r>
    </w:p>
    <w:p>
      <w:pPr>
        <w:rPr>
          <w:sz w:val="10"/>
          <w:szCs w:val="10"/>
        </w:rPr>
      </w:pPr>
    </w:p>
    <w:p>
      <w:pPr>
        <w:rPr>
          <w:sz w:val="10"/>
          <w:szCs w:val="10"/>
        </w:rPr>
      </w:pPr>
    </w:p>
    <w:p>
      <w:pPr/>
      <w:r>
        <w:rPr>
          <w:b/>
        </w:rPr>
        <w:t xml:space="preserve">Codice regionale: TOS15_03.B10.004.002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002 - Connettore metallico di forma tubolare con fondello forato e saldato all'interno; estremità superiore svasata per un sicuro annegamento nel calcestruzzo; lunghezza e diametro variabili in funzione delle caratteristiche della trave e dei sovraccarichi richiesti, da inserire a rinforzo di trave primaria atti a garantire una deformazione del solaio inferiore a 1/500 della luce con i sovraccarichi richiesti, previa realizzazione di fori con trapano e successivo fissaggio, esclusa fornitura di viti opportunamente dimensionate in numero, spessore e lunghezza secondo quelle che sono le disposizioni progettuali e della D.L. </w:t>
            </w:r>
          </w:p>
        </w:tc>
      </w:tr>
    </w:tbl>
    <w:p>
      <w:pPr>
        <w:jc w:val="right"/>
      </w:pPr>
    </w:p>
    <w:p>
      <w:pPr>
        <w:jc w:val="right"/>
        <w:spacing w:line="336" w:lineRule="auto"/>
      </w:pPr>
      <w:r>
        <w:rPr>
          <w:b/>
        </w:rPr>
        <w:t xml:space="preserve">Prezzo senza S. G. e Util. a cad: € 40,18224</w:t>
      </w:r>
    </w:p>
    <w:p>
      <w:pPr>
        <w:jc w:val="right"/>
        <w:spacing w:line="336" w:lineRule="auto"/>
      </w:pPr>
      <w:r>
        <w:rPr>
          <w:b/>
        </w:rPr>
        <w:t xml:space="preserve">Prezzo a cad: € 50,83053</w:t>
      </w:r>
    </w:p>
    <w:p>
      <w:pPr>
        <w:jc w:val="right"/>
        <w:spacing w:line="336" w:lineRule="auto"/>
      </w:pPr>
      <w:r>
        <w:rPr>
          <w:b/>
        </w:rPr>
        <w:t xml:space="preserve">Di cui oneri di sicurezza afferenti l'impresa € 0,18082 (3 %)</w:t>
      </w:r>
    </w:p>
    <w:p>
      <w:pPr>
        <w:jc w:val="right"/>
        <w:spacing w:line="336" w:lineRule="auto"/>
      </w:pPr>
      <w:r>
        <w:rPr>
          <w:b/>
        </w:rPr>
        <w:t xml:space="preserve">Manodopera € 5,06249</w:t>
      </w:r>
    </w:p>
    <w:p>
      <w:pPr>
        <w:jc w:val="right"/>
        <w:spacing w:line="336" w:lineRule="auto"/>
      </w:pPr>
      <w:r>
        <w:rPr>
          <w:b/>
        </w:rPr>
        <w:t xml:space="preserve">Incidenza manodopera 9,96 %</w:t>
      </w:r>
    </w:p>
    <w:p>
      <w:pPr>
        <w:rPr>
          <w:sz w:val="10"/>
          <w:szCs w:val="10"/>
        </w:rPr>
      </w:pPr>
    </w:p>
    <w:p>
      <w:pPr>
        <w:rPr>
          <w:sz w:val="10"/>
          <w:szCs w:val="10"/>
        </w:rPr>
      </w:pPr>
    </w:p>
    <w:p>
      <w:pPr/>
      <w:r>
        <w:rPr>
          <w:b/>
        </w:rPr>
        <w:t xml:space="preserve">Codice regionale: TOS15_03.B10.004.003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003 - Connettore a secco composto da un unico perno in acciaio diametro 16 mm,  con  lunghezza variabile da 70 mm. a 150 mm per la parte da affogare nel cls, compresa la realizzazione del foro con trapano e punta da 11,5 mm, fissaggio, esclusa  fornitura, e avvitamento del connettore a livello.</w:t>
            </w:r>
          </w:p>
        </w:tc>
      </w:tr>
    </w:tbl>
    <w:p>
      <w:pPr>
        <w:jc w:val="right"/>
      </w:pPr>
    </w:p>
    <w:p>
      <w:pPr>
        <w:jc w:val="right"/>
        <w:spacing w:line="336" w:lineRule="auto"/>
      </w:pPr>
      <w:r>
        <w:rPr>
          <w:b/>
        </w:rPr>
        <w:t xml:space="preserve">Prezzo senza S. G. e Util. a cad: € 7,68224</w:t>
      </w:r>
    </w:p>
    <w:p>
      <w:pPr>
        <w:jc w:val="right"/>
        <w:spacing w:line="336" w:lineRule="auto"/>
      </w:pPr>
      <w:r>
        <w:rPr>
          <w:b/>
        </w:rPr>
        <w:t xml:space="preserve">Prezzo a cad: € 9,71803</w:t>
      </w:r>
    </w:p>
    <w:p>
      <w:pPr>
        <w:jc w:val="right"/>
        <w:spacing w:line="336" w:lineRule="auto"/>
      </w:pPr>
      <w:r>
        <w:rPr>
          <w:b/>
        </w:rPr>
        <w:t xml:space="preserve">Di cui oneri di sicurezza afferenti l'impresa € 0,03457 (3 %)</w:t>
      </w:r>
    </w:p>
    <w:p>
      <w:pPr>
        <w:jc w:val="right"/>
        <w:spacing w:line="336" w:lineRule="auto"/>
      </w:pPr>
      <w:r>
        <w:rPr>
          <w:b/>
        </w:rPr>
        <w:t xml:space="preserve">Manodopera € 5,06249</w:t>
      </w:r>
    </w:p>
    <w:p>
      <w:pPr>
        <w:jc w:val="right"/>
        <w:spacing w:line="336" w:lineRule="auto"/>
      </w:pPr>
      <w:r>
        <w:rPr>
          <w:b/>
        </w:rPr>
        <w:t xml:space="preserve">Incidenza manodopera 52,09 %</w:t>
      </w:r>
    </w:p>
    <w:p>
      <w:pPr>
        <w:rPr>
          <w:sz w:val="10"/>
          <w:szCs w:val="10"/>
        </w:rPr>
      </w:pPr>
    </w:p>
    <w:p>
      <w:pPr>
        <w:rPr>
          <w:sz w:val="10"/>
          <w:szCs w:val="10"/>
        </w:rPr>
      </w:pPr>
    </w:p>
    <w:p>
      <w:pPr/>
      <w:r>
        <w:rPr>
          <w:b/>
        </w:rPr>
        <w:t xml:space="preserve">Codice regionale: TOS15_03.B10.005.001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SOLAIO DI INTERPIANO IN LEGNO A DOPPIA ORDITURA CON CAMPIGIANE IN COTTO - Esecuzione di doppia casseratura a perdere all'estradosso della trave primaria di solaio.</w:t>
            </w:r>
          </w:p>
        </w:tc>
      </w:tr>
      <w:tr>
        <w:trPr/>
        <w:tc>
          <w:tcPr>
            <w:tcW w:w="1200" w:type="dxa"/>
          </w:tcPr>
          <w:p>
            <w:pPr/>
            <w:r>
              <w:rPr>
                <w:b/>
              </w:rPr>
              <w:t xml:space="preserve">Articolo:</w:t>
            </w:r>
          </w:p>
        </w:tc>
        <w:tc>
          <w:tcPr>
            <w:tcW w:w="7900" w:type="dxa"/>
          </w:tcPr>
          <w:p>
            <w:pPr/>
            <w:r>
              <w:rPr/>
              <w:t xml:space="preserve">001 - Casseratura per un'altezza pari a quella delle travi  di orditura secondaria e larghezza pari all'interasse interno tra due travi secondarie, compreso la  muratura "a coltello" della parte di campigiana recuperata da effettuarsi in corrispondenza del filo della trave primaria in legno con malta premiscelata per murature precostituite di calce idraulica naturale (NHL) sabbia e pozzolana classe M5, la realizzazione di apposita puntellatura della trave in legno con suo pretensionamento per una controfreccia stabilita dalla D.L.  </w:t>
            </w:r>
          </w:p>
        </w:tc>
      </w:tr>
    </w:tbl>
    <w:p>
      <w:pPr>
        <w:jc w:val="right"/>
      </w:pPr>
    </w:p>
    <w:p>
      <w:pPr>
        <w:jc w:val="right"/>
        <w:spacing w:line="336" w:lineRule="auto"/>
      </w:pPr>
      <w:r>
        <w:rPr>
          <w:b/>
        </w:rPr>
        <w:t xml:space="preserve">Prezzo senza S. G. e Util. a ml: € 68,46912</w:t>
      </w:r>
    </w:p>
    <w:p>
      <w:pPr>
        <w:jc w:val="right"/>
        <w:spacing w:line="336" w:lineRule="auto"/>
      </w:pPr>
      <w:r>
        <w:rPr>
          <w:b/>
        </w:rPr>
        <w:t xml:space="preserve">Prezzo a ml: € 86,61344</w:t>
      </w:r>
    </w:p>
    <w:p>
      <w:pPr>
        <w:jc w:val="right"/>
        <w:spacing w:line="336" w:lineRule="auto"/>
      </w:pPr>
      <w:r>
        <w:rPr>
          <w:b/>
        </w:rPr>
        <w:t xml:space="preserve">Di cui oneri di sicurezza afferenti l'impresa € 0,30811 (3 %)</w:t>
      </w:r>
    </w:p>
    <w:p>
      <w:pPr>
        <w:jc w:val="right"/>
        <w:spacing w:line="336" w:lineRule="auto"/>
      </w:pPr>
      <w:r>
        <w:rPr>
          <w:b/>
        </w:rPr>
        <w:t xml:space="preserve">Manodopera € 65,04260</w:t>
      </w:r>
    </w:p>
    <w:p>
      <w:pPr>
        <w:jc w:val="right"/>
        <w:spacing w:line="336" w:lineRule="auto"/>
      </w:pPr>
      <w:r>
        <w:rPr>
          <w:b/>
        </w:rPr>
        <w:t xml:space="preserve">Incidenza manodopera 75,1 %</w:t>
      </w:r>
    </w:p>
    <w:p>
      <w:pPr>
        <w:rPr>
          <w:sz w:val="10"/>
          <w:szCs w:val="10"/>
        </w:rPr>
      </w:pPr>
    </w:p>
    <w:p>
      <w:pPr>
        <w:rPr>
          <w:sz w:val="10"/>
          <w:szCs w:val="10"/>
        </w:rPr>
      </w:pPr>
    </w:p>
    <w:p>
      <w:pPr/>
      <w:r>
        <w:rPr>
          <w:b/>
        </w:rPr>
        <w:t xml:space="preserve">Codice regionale: TOS15_03.B10.006.001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CONSOLIDAMENTO SOLAIO DI INTERPIANO IN LEGNO A DOPPIA ORDITURA CON CAMPIGIANE IN COTTO - inghisaggio per ancoraggio o fissaggio di barra metallica,  con resine epossidiche bicomponenti, compresa foratura e predisposizione su struttura portante, compreso la realizzazione di foro con trapano a percussione dimensioni foro da 12 mm a 16 mm. profondità max 30 cm su pietra o mattone pieno, la perfetta pulitura a secco del foro realizzato, il riempimento del foro realizzato con resina epossidica bicomponente, la fornitura e posa in opera  del ferro di ancoraggio in acciaio ad aderenza migliorata avente diametro inferiore al foro realizzato secondo le modalità progettuali, mediante avvitatura lenta dello stesso da effettuarsi manualmente. </w:t>
            </w:r>
          </w:p>
        </w:tc>
      </w:tr>
      <w:tr>
        <w:trPr/>
        <w:tc>
          <w:tcPr>
            <w:tcW w:w="1200" w:type="dxa"/>
          </w:tcPr>
          <w:p>
            <w:pPr/>
            <w:r>
              <w:rPr>
                <w:b/>
              </w:rPr>
              <w:t xml:space="preserve">Articolo:</w:t>
            </w:r>
          </w:p>
        </w:tc>
        <w:tc>
          <w:tcPr>
            <w:tcW w:w="7900" w:type="dxa"/>
          </w:tcPr>
          <w:p>
            <w:pPr/>
            <w:r>
              <w:rPr/>
              <w:t xml:space="preserve">001 - 1 barra ad aderenza migliorata diametro 12 mm.</w:t>
            </w:r>
          </w:p>
        </w:tc>
      </w:tr>
    </w:tbl>
    <w:p>
      <w:pPr>
        <w:jc w:val="right"/>
      </w:pPr>
    </w:p>
    <w:p>
      <w:pPr>
        <w:jc w:val="right"/>
        <w:spacing w:line="336" w:lineRule="auto"/>
      </w:pPr>
      <w:r>
        <w:rPr>
          <w:b/>
        </w:rPr>
        <w:t xml:space="preserve">Prezzo senza S. G. e Util. a cad: € 10,02767</w:t>
      </w:r>
    </w:p>
    <w:p>
      <w:pPr>
        <w:jc w:val="right"/>
        <w:spacing w:line="336" w:lineRule="auto"/>
      </w:pPr>
      <w:r>
        <w:rPr>
          <w:b/>
        </w:rPr>
        <w:t xml:space="preserve">Prezzo a cad: € 12,68501</w:t>
      </w:r>
    </w:p>
    <w:p>
      <w:pPr>
        <w:jc w:val="right"/>
        <w:spacing w:line="336" w:lineRule="auto"/>
      </w:pPr>
      <w:r>
        <w:rPr>
          <w:b/>
        </w:rPr>
        <w:t xml:space="preserve">Di cui oneri di sicurezza afferenti l'impresa € 0,04512 (3 %)</w:t>
      </w:r>
    </w:p>
    <w:p>
      <w:pPr>
        <w:jc w:val="right"/>
        <w:spacing w:line="336" w:lineRule="auto"/>
      </w:pPr>
      <w:r>
        <w:rPr>
          <w:b/>
        </w:rPr>
        <w:t xml:space="preserve">Manodopera € 6,66267</w:t>
      </w:r>
    </w:p>
    <w:p>
      <w:pPr>
        <w:jc w:val="right"/>
        <w:spacing w:line="336" w:lineRule="auto"/>
      </w:pPr>
      <w:r>
        <w:rPr>
          <w:b/>
        </w:rPr>
        <w:t xml:space="preserve">Incidenza manodopera 52,52 %</w:t>
      </w:r>
    </w:p>
    <w:p>
      <w:pPr>
        <w:rPr>
          <w:sz w:val="10"/>
          <w:szCs w:val="10"/>
        </w:rPr>
      </w:pPr>
    </w:p>
    <w:p>
      <w:pPr>
        <w:rPr>
          <w:sz w:val="10"/>
          <w:szCs w:val="10"/>
        </w:rPr>
      </w:pPr>
    </w:p>
    <w:p>
      <w:pPr/>
      <w:r>
        <w:rPr>
          <w:b/>
        </w:rPr>
        <w:t xml:space="preserve">Codice regionale: TOS15_03.B10.007.001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SOLAIO DI INTERPIANO IN LEGNO A DOPPIA ORDITURA CON CAMPIGIANE IN COTTO -  fornitura e posa in opera di profilati sagomati in acciaio zincato in corrispondenza dell'estradosso delle travi secondarie, opportunamente ancorati alle travi secondarie ed opportunamente giuntati e sormontati secondo le specifiche di progetto e le indicazioni della D.L., compreso la tracciatura dei fili delle travi secondarie, la fornitura e posa in opera di telo separatore impermeabile all’acqua del calcestruzzo ma traspirante al vapore, al fine di evitare lo stillicidio di boiacca e l’imbibizione delle strutture di legno, l'inserimento dei profilati in nicchie nei muri laterali opportunamente predisposte (queste computate nella voce 03.B10.001.002).</w:t>
            </w:r>
          </w:p>
        </w:tc>
      </w:tr>
      <w:tr>
        <w:trPr/>
        <w:tc>
          <w:tcPr>
            <w:tcW w:w="1200" w:type="dxa"/>
          </w:tcPr>
          <w:p>
            <w:pPr/>
            <w:r>
              <w:rPr>
                <w:b/>
              </w:rPr>
              <w:t xml:space="preserve">Articolo:</w:t>
            </w:r>
          </w:p>
        </w:tc>
        <w:tc>
          <w:tcPr>
            <w:tcW w:w="7900" w:type="dxa"/>
          </w:tcPr>
          <w:p>
            <w:pPr/>
            <w:r>
              <w:rPr/>
              <w:t xml:space="preserve">001 - con Traliccio metallico opportunamente dimensionato e sagomato con sezione ad omega fissato con un massimo di n. 10 viti mordenti DIN 571 per metro lineare, secondo lo schema di progetto alle sottostanti travi di legno senza fresatura alcuna della trave e del piano sovrastante.</w:t>
            </w:r>
          </w:p>
        </w:tc>
      </w:tr>
    </w:tbl>
    <w:p>
      <w:pPr>
        <w:jc w:val="right"/>
      </w:pPr>
    </w:p>
    <w:p>
      <w:pPr>
        <w:jc w:val="right"/>
        <w:spacing w:line="336" w:lineRule="auto"/>
      </w:pPr>
      <w:r>
        <w:rPr>
          <w:b/>
        </w:rPr>
        <w:t xml:space="preserve">Prezzo senza S. G. e Util. a ml: € 60,92177</w:t>
      </w:r>
    </w:p>
    <w:p>
      <w:pPr>
        <w:jc w:val="right"/>
        <w:spacing w:line="336" w:lineRule="auto"/>
      </w:pPr>
      <w:r>
        <w:rPr>
          <w:b/>
        </w:rPr>
        <w:t xml:space="preserve">Prezzo a ml: € 77,06604</w:t>
      </w:r>
    </w:p>
    <w:p>
      <w:pPr>
        <w:jc w:val="right"/>
        <w:spacing w:line="336" w:lineRule="auto"/>
      </w:pPr>
      <w:r>
        <w:rPr>
          <w:b/>
        </w:rPr>
        <w:t xml:space="preserve">Di cui oneri di sicurezza afferenti l'impresa € 0,27415 (3 %)</w:t>
      </w:r>
    </w:p>
    <w:p>
      <w:pPr>
        <w:jc w:val="right"/>
        <w:spacing w:line="336" w:lineRule="auto"/>
      </w:pPr>
      <w:r>
        <w:rPr>
          <w:b/>
        </w:rPr>
        <w:t xml:space="preserve">Manodopera € 15,18747</w:t>
      </w:r>
    </w:p>
    <w:p>
      <w:pPr>
        <w:jc w:val="right"/>
        <w:spacing w:line="336" w:lineRule="auto"/>
      </w:pPr>
      <w:r>
        <w:rPr>
          <w:b/>
        </w:rPr>
        <w:t xml:space="preserve">Incidenza manodopera 19,71 %</w:t>
      </w:r>
    </w:p>
    <w:p>
      <w:pPr>
        <w:rPr>
          <w:sz w:val="10"/>
          <w:szCs w:val="10"/>
        </w:rPr>
      </w:pPr>
    </w:p>
    <w:p>
      <w:pPr>
        <w:rPr>
          <w:sz w:val="10"/>
          <w:szCs w:val="10"/>
        </w:rPr>
      </w:pPr>
    </w:p>
    <w:p>
      <w:pPr/>
      <w:r>
        <w:rPr>
          <w:b/>
        </w:rPr>
        <w:t xml:space="preserve">Codice regionale: TOS15_03.B10.008.001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CONSOLIDAMENTO SOLAIO DI INTERPIANO IN LEGNO A DOPPIA ORDITURA CON CAMPIGIANE IN COTTO : armatura soletta in calcestruzzo alleggerito (da computarsi a parte, vedi voce 03.B10.009.001) compreso fornitura e posa in opera di rete elettrosaldata ad aderenza migliorata, conforme alla norma UNI 10080,   gli oneri per tagli sagomature e sovrapposizioni della stessa,  escluso le legature alle barre di acciaio di ripresa dei muri (vedi voce 03.B10.006.001) ed almeno al 20% dei connettori delle travi in legno (vedi voce 03.B10.004.)    </w:t>
            </w:r>
          </w:p>
        </w:tc>
      </w:tr>
      <w:tr>
        <w:trPr/>
        <w:tc>
          <w:tcPr>
            <w:tcW w:w="1200" w:type="dxa"/>
          </w:tcPr>
          <w:p>
            <w:pPr/>
            <w:r>
              <w:rPr>
                <w:b/>
              </w:rPr>
              <w:t xml:space="preserve">Articolo:</w:t>
            </w:r>
          </w:p>
        </w:tc>
        <w:tc>
          <w:tcPr>
            <w:tcW w:w="7900" w:type="dxa"/>
          </w:tcPr>
          <w:p>
            <w:pPr/>
            <w:r>
              <w:rPr/>
              <w:t xml:space="preserve">001 - Armatura semplice con rete elettrosaldata 10*10 diametro 6 mm.</w:t>
            </w:r>
          </w:p>
        </w:tc>
      </w:tr>
    </w:tbl>
    <w:p>
      <w:pPr>
        <w:jc w:val="right"/>
      </w:pPr>
    </w:p>
    <w:p>
      <w:pPr>
        <w:jc w:val="right"/>
        <w:spacing w:line="336" w:lineRule="auto"/>
      </w:pPr>
      <w:r>
        <w:rPr>
          <w:b/>
        </w:rPr>
        <w:t xml:space="preserve">Prezzo senza S. G. e Util. a m²: € 18,75524</w:t>
      </w:r>
    </w:p>
    <w:p>
      <w:pPr>
        <w:jc w:val="right"/>
        <w:spacing w:line="336" w:lineRule="auto"/>
      </w:pPr>
      <w:r>
        <w:rPr>
          <w:b/>
        </w:rPr>
        <w:t xml:space="preserve">Prezzo a m²: € 23,72538</w:t>
      </w:r>
    </w:p>
    <w:p>
      <w:pPr>
        <w:jc w:val="right"/>
        <w:spacing w:line="336" w:lineRule="auto"/>
      </w:pPr>
      <w:r>
        <w:rPr>
          <w:b/>
        </w:rPr>
        <w:t xml:space="preserve">Di cui oneri di sicurezza afferenti l'impresa € 0,08440 (3 %)</w:t>
      </w:r>
    </w:p>
    <w:p>
      <w:pPr>
        <w:jc w:val="right"/>
        <w:spacing w:line="336" w:lineRule="auto"/>
      </w:pPr>
      <w:r>
        <w:rPr>
          <w:b/>
        </w:rPr>
        <w:t xml:space="preserve">Manodopera € 15,18747</w:t>
      </w:r>
    </w:p>
    <w:p>
      <w:pPr>
        <w:jc w:val="right"/>
        <w:spacing w:line="336" w:lineRule="auto"/>
      </w:pPr>
      <w:r>
        <w:rPr>
          <w:b/>
        </w:rPr>
        <w:t xml:space="preserve">Incidenza manodopera 64,01 %</w:t>
      </w:r>
    </w:p>
    <w:p>
      <w:pPr>
        <w:rPr>
          <w:sz w:val="10"/>
          <w:szCs w:val="10"/>
        </w:rPr>
      </w:pPr>
    </w:p>
    <w:p>
      <w:pPr>
        <w:rPr>
          <w:sz w:val="10"/>
          <w:szCs w:val="10"/>
        </w:rPr>
      </w:pPr>
    </w:p>
    <w:p>
      <w:pPr/>
      <w:r>
        <w:rPr>
          <w:b/>
        </w:rPr>
        <w:t xml:space="preserve">Codice regionale: TOS15_03.B10.009.001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CONSOLIDAMENTO SOLAIO DI INTERPIANO IN LEGNO A DOPPIA ORDITURA CON CAMPIGIANE IN COTTO : realizzazione di soletta in calcestruzzo alleggerito strutturale, conforme alle Norme Tecniche per le Costruzioni di cui al D.M. 14/01/2008, alla circolare 02/02/2009 n.617 ed alla Norma UNI EN 206-1, compreso  il getto nelle nicchie precedentemente predisposte alla (voce 03.B10.001) e disarmo,  compreso vibratura, escluso il puntellamento provvisorio della trave sottostante voce 03.B10.005.001)</w:t>
            </w:r>
          </w:p>
        </w:tc>
      </w:tr>
      <w:tr>
        <w:trPr/>
        <w:tc>
          <w:tcPr>
            <w:tcW w:w="1200" w:type="dxa"/>
          </w:tcPr>
          <w:p>
            <w:pPr/>
            <w:r>
              <w:rPr>
                <w:b/>
              </w:rPr>
              <w:t xml:space="preserve">Articolo:</w:t>
            </w:r>
          </w:p>
        </w:tc>
        <w:tc>
          <w:tcPr>
            <w:tcW w:w="7900" w:type="dxa"/>
          </w:tcPr>
          <w:p>
            <w:pPr/>
            <w:r>
              <w:rPr/>
              <w:t xml:space="preserve">001 - Calcestruzzo preconfezionato alleggerito strutturale con resistenza caratteristica LC25/28, aggregato Dmax 15 mm - classe di esposizione ambientale XC2, consistenza S3 - massa volumica da 1600 a 1800 kg/mc</w:t>
            </w:r>
          </w:p>
        </w:tc>
      </w:tr>
    </w:tbl>
    <w:p>
      <w:pPr>
        <w:jc w:val="right"/>
      </w:pPr>
    </w:p>
    <w:p>
      <w:pPr>
        <w:jc w:val="right"/>
        <w:spacing w:line="336" w:lineRule="auto"/>
      </w:pPr>
      <w:r>
        <w:rPr>
          <w:b/>
        </w:rPr>
        <w:t xml:space="preserve">Prezzo senza S. G. e Util. a m³: € 536,02398</w:t>
      </w:r>
    </w:p>
    <w:p>
      <w:pPr>
        <w:jc w:val="right"/>
        <w:spacing w:line="336" w:lineRule="auto"/>
      </w:pPr>
      <w:r>
        <w:rPr>
          <w:b/>
        </w:rPr>
        <w:t xml:space="preserve">Prezzo a m³: € 678,07033</w:t>
      </w:r>
    </w:p>
    <w:p>
      <w:pPr>
        <w:jc w:val="right"/>
        <w:spacing w:line="336" w:lineRule="auto"/>
      </w:pPr>
      <w:r>
        <w:rPr>
          <w:b/>
        </w:rPr>
        <w:t xml:space="preserve">Di cui oneri di sicurezza afferenti l'impresa € 2,41211 (3 %)</w:t>
      </w:r>
    </w:p>
    <w:p>
      <w:pPr>
        <w:jc w:val="right"/>
        <w:spacing w:line="336" w:lineRule="auto"/>
      </w:pPr>
      <w:r>
        <w:rPr>
          <w:b/>
        </w:rPr>
        <w:t xml:space="preserve">Manodopera € 404,99920</w:t>
      </w:r>
    </w:p>
    <w:p>
      <w:pPr>
        <w:jc w:val="right"/>
        <w:spacing w:line="336" w:lineRule="auto"/>
      </w:pPr>
      <w:r>
        <w:rPr>
          <w:b/>
        </w:rPr>
        <w:t xml:space="preserve">Incidenza manodopera 59,73 %</w:t>
      </w:r>
    </w:p>
    <w:p>
      <w:pPr>
        <w:rPr>
          <w:sz w:val="10"/>
          <w:szCs w:val="10"/>
        </w:rPr>
      </w:pPr>
    </w:p>
    <w:p>
      <w:pPr>
        <w:rPr>
          <w:sz w:val="10"/>
          <w:szCs w:val="10"/>
        </w:rPr>
      </w:pPr>
    </w:p>
    <w:p>
      <w:pPr>
        <w:sectPr>
          <w:headerReference w:type="default" r:id="rId77"/>
          <w:footerReference w:type="default" r:id="rId78"/>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TOS15_03.E01</w:t>
      </w:r>
    </w:p>
    <w:tbl>
      <w:tblGrid>
        <w:gridCol w:w="1200" w:type="dxa"/>
        <w:gridCol w:w="7900" w:type="dxa"/>
      </w:tblGrid>
      <w:tr>
        <w:trPr/>
        <w:tc>
          <w:tcPr>
            <w:tcW w:w="1200" w:type="dxa"/>
          </w:tcPr>
          <w:p>
            <w:pPr/>
            <w:r>
              <w:rPr/>
              <w:t xml:space="preserve">Capitolo: </w:t>
            </w:r>
          </w:p>
        </w:tc>
        <w:tc>
          <w:tcPr>
            <w:tcW w:w="7900" w:type="dxa"/>
          </w:tcPr>
          <w:p>
            <w:pPr/>
            <w:r>
              <w:rPr/>
              <w:t xml:space="preserve">INTONACI: in ambienti di particolare pregio artistico, eseguiti a mano compreso il calo e/o  il sollevamento dei materiali a qualsiasi piano di altezza, compresi i ponti di servizio con altezza massima m 2,00 e/o trabattelli a norma, anche esterni, mobili o fissi, esecuzione di campionature disposte dalla d.l. per la definitiva caratterizzazione delle miscele e della tecnologia di stesura; esclusi ponteggi esterni e piattaforme aeree a cella.</w:t>
            </w:r>
          </w:p>
        </w:tc>
      </w:tr>
    </w:tbl>
    <w:p>
      <w:pPr>
        <w:rPr>
          <w:sz w:val="10"/>
          <w:szCs w:val="10"/>
        </w:rPr>
      </w:pPr>
    </w:p>
    <w:p>
      <w:pPr/>
      <w:r>
        <w:rPr>
          <w:b/>
        </w:rPr>
        <w:t xml:space="preserve">Codice regionale: TOS15_03.E01.001.001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w:t>
            </w:r>
          </w:p>
        </w:tc>
      </w:tr>
      <w:tr>
        <w:trPr/>
        <w:tc>
          <w:tcPr>
            <w:tcW w:w="1200" w:type="dxa"/>
          </w:tcPr>
          <w:p>
            <w:pPr/>
            <w:r>
              <w:rPr>
                <w:b/>
              </w:rPr>
              <w:t xml:space="preserve">Articolo:</w:t>
            </w:r>
          </w:p>
        </w:tc>
        <w:tc>
          <w:tcPr>
            <w:tcW w:w="7900" w:type="dxa"/>
          </w:tcPr>
          <w:p>
            <w:pPr/>
            <w:r>
              <w:rPr/>
              <w:t xml:space="preserve">001 - “all'antica“ mediante sbruffatura con malta di calce idraulica naturale (NHL 3,5 – en 459-1), arricciatura, stabilizzatura a fratazzo di malta di calce idrata-idraulica, finitura di malta di calce aerea a pialletto, mediante stesura di velo eseguito con malta di calce a lunga stagionatura e sabbia fine di lago vagliata ed essiccata tirata e lisciata a mestola seguendo l’andamento delle murature, compreso accurato lavaggio della superficie muraria, previa spicconatura e pulitura dei giunti.</w:t>
            </w:r>
          </w:p>
        </w:tc>
      </w:tr>
    </w:tbl>
    <w:p>
      <w:pPr>
        <w:jc w:val="right"/>
      </w:pPr>
    </w:p>
    <w:p>
      <w:pPr>
        <w:jc w:val="right"/>
        <w:spacing w:line="336" w:lineRule="auto"/>
      </w:pPr>
      <w:r>
        <w:rPr>
          <w:b/>
        </w:rPr>
        <w:t xml:space="preserve">Prezzo senza S. G. e Util. a m²: € 45,37536</w:t>
      </w:r>
    </w:p>
    <w:p>
      <w:pPr>
        <w:jc w:val="right"/>
        <w:spacing w:line="336" w:lineRule="auto"/>
      </w:pPr>
      <w:r>
        <w:rPr>
          <w:b/>
        </w:rPr>
        <w:t xml:space="preserve">Prezzo a m²: € 57,39982</w:t>
      </w:r>
    </w:p>
    <w:p>
      <w:pPr>
        <w:jc w:val="right"/>
        <w:spacing w:line="336" w:lineRule="auto"/>
      </w:pPr>
      <w:r>
        <w:rPr>
          <w:b/>
        </w:rPr>
        <w:t xml:space="preserve">Di cui oneri di sicurezza afferenti l'impresa € 0,13613 (2 %)</w:t>
      </w:r>
    </w:p>
    <w:p>
      <w:pPr>
        <w:jc w:val="right"/>
        <w:spacing w:line="336" w:lineRule="auto"/>
      </w:pPr>
      <w:r>
        <w:rPr>
          <w:b/>
        </w:rPr>
        <w:t xml:space="preserve">Manodopera € 42,36205</w:t>
      </w:r>
    </w:p>
    <w:p>
      <w:pPr>
        <w:jc w:val="right"/>
        <w:spacing w:line="336" w:lineRule="auto"/>
      </w:pPr>
      <w:r>
        <w:rPr>
          <w:b/>
        </w:rPr>
        <w:t xml:space="preserve">Incidenza manodopera 73,8 %</w:t>
      </w:r>
    </w:p>
    <w:p>
      <w:pPr>
        <w:rPr>
          <w:sz w:val="10"/>
          <w:szCs w:val="10"/>
        </w:rPr>
      </w:pPr>
    </w:p>
    <w:p>
      <w:pPr>
        <w:rPr>
          <w:sz w:val="10"/>
          <w:szCs w:val="10"/>
        </w:rPr>
      </w:pPr>
    </w:p>
    <w:p>
      <w:pPr/>
      <w:r>
        <w:rPr>
          <w:b/>
        </w:rPr>
        <w:t xml:space="preserve">Codice regionale: TOS15_03.E01.001.002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w:t>
            </w:r>
          </w:p>
        </w:tc>
      </w:tr>
      <w:tr>
        <w:trPr/>
        <w:tc>
          <w:tcPr>
            <w:tcW w:w="1200" w:type="dxa"/>
          </w:tcPr>
          <w:p>
            <w:pPr/>
            <w:r>
              <w:rPr>
                <w:b/>
              </w:rPr>
              <w:t xml:space="preserve">Articolo:</w:t>
            </w:r>
          </w:p>
        </w:tc>
        <w:tc>
          <w:tcPr>
            <w:tcW w:w="7900" w:type="dxa"/>
          </w:tcPr>
          <w:p>
            <w:pPr/>
            <w:r>
              <w:rPr/>
              <w:t xml:space="preserve">002 - “encausto” costituito da rasatura a stucco su pareti verticali, spessore 6-7 mm, tirato lucido con ferro a caldo su intonaco rustico esistente, eseguito con miscela apposita di grassello, polvere di marmo, olio speciale, colori minerali, ecc. in piu' strati, compreso lucidatura finale</w:t>
            </w:r>
          </w:p>
        </w:tc>
      </w:tr>
    </w:tbl>
    <w:p>
      <w:pPr>
        <w:jc w:val="right"/>
      </w:pPr>
    </w:p>
    <w:p>
      <w:pPr>
        <w:jc w:val="right"/>
        <w:spacing w:line="336" w:lineRule="auto"/>
      </w:pPr>
      <w:r>
        <w:rPr>
          <w:b/>
        </w:rPr>
        <w:t xml:space="preserve">Prezzo senza S. G. e Util. a m²: € 60,66938</w:t>
      </w:r>
    </w:p>
    <w:p>
      <w:pPr>
        <w:jc w:val="right"/>
        <w:spacing w:line="336" w:lineRule="auto"/>
      </w:pPr>
      <w:r>
        <w:rPr>
          <w:b/>
        </w:rPr>
        <w:t xml:space="preserve">Prezzo a m²: € 76,74677</w:t>
      </w:r>
    </w:p>
    <w:p>
      <w:pPr>
        <w:jc w:val="right"/>
        <w:spacing w:line="336" w:lineRule="auto"/>
      </w:pPr>
      <w:r>
        <w:rPr>
          <w:b/>
        </w:rPr>
        <w:t xml:space="preserve">Di cui oneri di sicurezza afferenti l'impresa € 0,18201 (2 %)</w:t>
      </w:r>
    </w:p>
    <w:p>
      <w:pPr>
        <w:jc w:val="right"/>
        <w:spacing w:line="336" w:lineRule="auto"/>
      </w:pPr>
      <w:r>
        <w:rPr>
          <w:b/>
        </w:rPr>
        <w:t xml:space="preserve">Manodopera € 58,36382</w:t>
      </w:r>
    </w:p>
    <w:p>
      <w:pPr>
        <w:jc w:val="right"/>
        <w:spacing w:line="336" w:lineRule="auto"/>
      </w:pPr>
      <w:r>
        <w:rPr>
          <w:b/>
        </w:rPr>
        <w:t xml:space="preserve">Incidenza manodopera 76,05 %</w:t>
      </w:r>
    </w:p>
    <w:p>
      <w:pPr>
        <w:rPr>
          <w:sz w:val="10"/>
          <w:szCs w:val="10"/>
        </w:rPr>
      </w:pPr>
    </w:p>
    <w:p>
      <w:pPr>
        <w:rPr>
          <w:sz w:val="10"/>
          <w:szCs w:val="10"/>
        </w:rPr>
      </w:pPr>
    </w:p>
    <w:p>
      <w:pPr>
        <w:sectPr>
          <w:headerReference w:type="default" r:id="rId79"/>
          <w:footerReference w:type="default" r:id="rId80"/>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TOS15_03.E02</w:t>
      </w:r>
    </w:p>
    <w:tbl>
      <w:tblGrid>
        <w:gridCol w:w="1200" w:type="dxa"/>
        <w:gridCol w:w="7900" w:type="dxa"/>
      </w:tblGrid>
      <w:tr>
        <w:trPr/>
        <w:tc>
          <w:tcPr>
            <w:tcW w:w="1200" w:type="dxa"/>
          </w:tcPr>
          <w:p>
            <w:pPr/>
            <w:r>
              <w:rPr/>
              <w:t xml:space="preserve">Capitolo: </w:t>
            </w:r>
          </w:p>
        </w:tc>
        <w:tc>
          <w:tcPr>
            <w:tcW w:w="7900" w:type="dxa"/>
          </w:tcPr>
          <w:p>
            <w:pPr/>
            <w:r>
              <w:rPr/>
              <w:t xml:space="preserve">PAVIMENTI: rifacimento e restauro di pavimentazioni all'interno di edifici di pregio, comprese lavorazioni particolari, quali ghirlande, mosaici, ecc., la protezione degli ambienti e la ripulitura finale, il tutto per dare il titolo compiuto e finito a regola d'arte.</w:t>
            </w:r>
          </w:p>
        </w:tc>
      </w:tr>
    </w:tbl>
    <w:p>
      <w:pPr>
        <w:rPr>
          <w:sz w:val="10"/>
          <w:szCs w:val="10"/>
        </w:rPr>
      </w:pPr>
    </w:p>
    <w:p>
      <w:pPr/>
      <w:r>
        <w:rPr>
          <w:b/>
        </w:rPr>
        <w:t xml:space="preserve">Codice regionale: TOS15_03.E02.002.001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001 - rettangoli 15x30, arrotati da crudo e squadrati ai lati, disposti “a spina di pesce” con ghirlanda di rigiro</w:t>
            </w:r>
          </w:p>
        </w:tc>
      </w:tr>
    </w:tbl>
    <w:p>
      <w:pPr>
        <w:jc w:val="right"/>
      </w:pPr>
    </w:p>
    <w:p>
      <w:pPr>
        <w:jc w:val="right"/>
        <w:spacing w:line="336" w:lineRule="auto"/>
      </w:pPr>
      <w:r>
        <w:rPr>
          <w:b/>
        </w:rPr>
        <w:t xml:space="preserve">Prezzo senza S. G. e Util. a m²: € 55,66080</w:t>
      </w:r>
    </w:p>
    <w:p>
      <w:pPr>
        <w:jc w:val="right"/>
        <w:spacing w:line="336" w:lineRule="auto"/>
      </w:pPr>
      <w:r>
        <w:rPr>
          <w:b/>
        </w:rPr>
        <w:t xml:space="preserve">Prezzo a m²: € 70,41092</w:t>
      </w:r>
    </w:p>
    <w:p>
      <w:pPr>
        <w:jc w:val="right"/>
        <w:spacing w:line="336" w:lineRule="auto"/>
      </w:pPr>
      <w:r>
        <w:rPr>
          <w:b/>
        </w:rPr>
        <w:t xml:space="preserve">Di cui oneri di sicurezza afferenti l'impresa € 0,08349 (1 %)</w:t>
      </w:r>
    </w:p>
    <w:p>
      <w:pPr>
        <w:jc w:val="right"/>
        <w:spacing w:line="336" w:lineRule="auto"/>
      </w:pPr>
      <w:r>
        <w:rPr>
          <w:b/>
        </w:rPr>
        <w:t xml:space="preserve">Manodopera € 46,62553</w:t>
      </w:r>
    </w:p>
    <w:p>
      <w:pPr>
        <w:jc w:val="right"/>
        <w:spacing w:line="336" w:lineRule="auto"/>
      </w:pPr>
      <w:r>
        <w:rPr>
          <w:b/>
        </w:rPr>
        <w:t xml:space="preserve">Incidenza manodopera 66,22 %</w:t>
      </w:r>
    </w:p>
    <w:p>
      <w:pPr>
        <w:rPr>
          <w:sz w:val="10"/>
          <w:szCs w:val="10"/>
        </w:rPr>
      </w:pPr>
    </w:p>
    <w:p>
      <w:pPr>
        <w:rPr>
          <w:sz w:val="10"/>
          <w:szCs w:val="10"/>
        </w:rPr>
      </w:pPr>
    </w:p>
    <w:p>
      <w:pPr/>
      <w:r>
        <w:rPr>
          <w:b/>
        </w:rPr>
        <w:t xml:space="preserve">Codice regionale: TOS15_03.E02.002.002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002 - rettangoli 18x36, grezzi a spacco, arrotati e levigati in opera, disposti “a spina di pesce” con ghirlanda di rigiro</w:t>
            </w:r>
          </w:p>
        </w:tc>
      </w:tr>
    </w:tbl>
    <w:p>
      <w:pPr>
        <w:jc w:val="right"/>
      </w:pPr>
    </w:p>
    <w:p>
      <w:pPr>
        <w:jc w:val="right"/>
        <w:spacing w:line="336" w:lineRule="auto"/>
      </w:pPr>
      <w:r>
        <w:rPr>
          <w:b/>
        </w:rPr>
        <w:t xml:space="preserve">Prezzo senza S. G. e Util. a m²: € 66,65653</w:t>
      </w:r>
    </w:p>
    <w:p>
      <w:pPr>
        <w:jc w:val="right"/>
        <w:spacing w:line="336" w:lineRule="auto"/>
      </w:pPr>
      <w:r>
        <w:rPr>
          <w:b/>
        </w:rPr>
        <w:t xml:space="preserve">Prezzo a m²: € 84,32052</w:t>
      </w:r>
    </w:p>
    <w:p>
      <w:pPr>
        <w:jc w:val="right"/>
        <w:spacing w:line="336" w:lineRule="auto"/>
      </w:pPr>
      <w:r>
        <w:rPr>
          <w:b/>
        </w:rPr>
        <w:t xml:space="preserve">Di cui oneri di sicurezza afferenti l'impresa € 0,09998 (1 %)</w:t>
      </w:r>
    </w:p>
    <w:p>
      <w:pPr>
        <w:jc w:val="right"/>
        <w:spacing w:line="336" w:lineRule="auto"/>
      </w:pPr>
      <w:r>
        <w:rPr>
          <w:b/>
        </w:rPr>
        <w:t xml:space="preserve">Manodopera € 56,75052</w:t>
      </w:r>
    </w:p>
    <w:p>
      <w:pPr>
        <w:jc w:val="right"/>
        <w:spacing w:line="336" w:lineRule="auto"/>
      </w:pPr>
      <w:r>
        <w:rPr>
          <w:b/>
        </w:rPr>
        <w:t xml:space="preserve">Incidenza manodopera 67,3 %</w:t>
      </w:r>
    </w:p>
    <w:p>
      <w:pPr>
        <w:rPr>
          <w:sz w:val="10"/>
          <w:szCs w:val="10"/>
        </w:rPr>
      </w:pPr>
    </w:p>
    <w:p>
      <w:pPr>
        <w:rPr>
          <w:sz w:val="10"/>
          <w:szCs w:val="10"/>
        </w:rPr>
      </w:pPr>
    </w:p>
    <w:p>
      <w:pPr/>
      <w:r>
        <w:rPr>
          <w:b/>
        </w:rPr>
        <w:t xml:space="preserve">Codice regionale: TOS15_03.E02.002.003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003 - rettangoli 15x30, arrotati da crudo con giunti distanziati, disposti “a spina di pesce” con ghirlanda di rigiro</w:t>
            </w:r>
          </w:p>
        </w:tc>
      </w:tr>
    </w:tbl>
    <w:p>
      <w:pPr>
        <w:jc w:val="right"/>
      </w:pPr>
    </w:p>
    <w:p>
      <w:pPr>
        <w:jc w:val="right"/>
        <w:spacing w:line="336" w:lineRule="auto"/>
      </w:pPr>
      <w:r>
        <w:rPr>
          <w:b/>
        </w:rPr>
        <w:t xml:space="preserve">Prezzo senza S. G. e Util. a m²: € 70,84827</w:t>
      </w:r>
    </w:p>
    <w:p>
      <w:pPr>
        <w:jc w:val="right"/>
        <w:spacing w:line="336" w:lineRule="auto"/>
      </w:pPr>
      <w:r>
        <w:rPr>
          <w:b/>
        </w:rPr>
        <w:t xml:space="preserve">Prezzo a m²: € 89,62307</w:t>
      </w:r>
    </w:p>
    <w:p>
      <w:pPr>
        <w:jc w:val="right"/>
        <w:spacing w:line="336" w:lineRule="auto"/>
      </w:pPr>
      <w:r>
        <w:rPr>
          <w:b/>
        </w:rPr>
        <w:t xml:space="preserve">Di cui oneri di sicurezza afferenti l'impresa € 0,10627 (1 %)</w:t>
      </w:r>
    </w:p>
    <w:p>
      <w:pPr>
        <w:jc w:val="right"/>
        <w:spacing w:line="336" w:lineRule="auto"/>
      </w:pPr>
      <w:r>
        <w:rPr>
          <w:b/>
        </w:rPr>
        <w:t xml:space="preserve">Manodopera € 61,81300</w:t>
      </w:r>
    </w:p>
    <w:p>
      <w:pPr>
        <w:jc w:val="right"/>
        <w:spacing w:line="336" w:lineRule="auto"/>
      </w:pPr>
      <w:r>
        <w:rPr>
          <w:b/>
        </w:rPr>
        <w:t xml:space="preserve">Incidenza manodopera 68,97 %</w:t>
      </w:r>
    </w:p>
    <w:p>
      <w:pPr>
        <w:rPr>
          <w:sz w:val="10"/>
          <w:szCs w:val="10"/>
        </w:rPr>
      </w:pPr>
    </w:p>
    <w:p>
      <w:pPr>
        <w:rPr>
          <w:sz w:val="10"/>
          <w:szCs w:val="10"/>
        </w:rPr>
      </w:pPr>
    </w:p>
    <w:p>
      <w:pPr/>
      <w:r>
        <w:rPr>
          <w:b/>
        </w:rPr>
        <w:t xml:space="preserve">Codice regionale: TOS15_03.E02.002.004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004 - rettangoli 15x30, fatti a mano, disposti “a spina di pesce” con ghirlanda di rigiro</w:t>
            </w:r>
          </w:p>
        </w:tc>
      </w:tr>
    </w:tbl>
    <w:p>
      <w:pPr>
        <w:jc w:val="right"/>
      </w:pPr>
    </w:p>
    <w:p>
      <w:pPr>
        <w:jc w:val="right"/>
        <w:spacing w:line="336" w:lineRule="auto"/>
      </w:pPr>
      <w:r>
        <w:rPr>
          <w:b/>
        </w:rPr>
        <w:t xml:space="preserve">Prezzo senza S. G. e Util. a m²: € 87,67765</w:t>
      </w:r>
    </w:p>
    <w:p>
      <w:pPr>
        <w:jc w:val="right"/>
        <w:spacing w:line="336" w:lineRule="auto"/>
      </w:pPr>
      <w:r>
        <w:rPr>
          <w:b/>
        </w:rPr>
        <w:t xml:space="preserve">Prezzo a m²: € 110,91223</w:t>
      </w:r>
    </w:p>
    <w:p>
      <w:pPr>
        <w:jc w:val="right"/>
        <w:spacing w:line="336" w:lineRule="auto"/>
      </w:pPr>
      <w:r>
        <w:rPr>
          <w:b/>
        </w:rPr>
        <w:t xml:space="preserve">Di cui oneri di sicurezza afferenti l'impresa € 0,13152 (1 %)</w:t>
      </w:r>
    </w:p>
    <w:p>
      <w:pPr>
        <w:jc w:val="right"/>
        <w:spacing w:line="336" w:lineRule="auto"/>
      </w:pPr>
      <w:r>
        <w:rPr>
          <w:b/>
        </w:rPr>
        <w:t xml:space="preserve">Manodopera € 56,75052</w:t>
      </w:r>
    </w:p>
    <w:p>
      <w:pPr>
        <w:jc w:val="right"/>
        <w:spacing w:line="336" w:lineRule="auto"/>
      </w:pPr>
      <w:r>
        <w:rPr>
          <w:b/>
        </w:rPr>
        <w:t xml:space="preserve">Incidenza manodopera 51,17 %</w:t>
      </w:r>
    </w:p>
    <w:p>
      <w:pPr>
        <w:rPr>
          <w:sz w:val="10"/>
          <w:szCs w:val="10"/>
        </w:rPr>
      </w:pPr>
    </w:p>
    <w:p>
      <w:pPr>
        <w:rPr>
          <w:sz w:val="10"/>
          <w:szCs w:val="10"/>
        </w:rPr>
      </w:pPr>
    </w:p>
    <w:p>
      <w:pPr/>
      <w:r>
        <w:rPr>
          <w:b/>
        </w:rPr>
        <w:t xml:space="preserve">Codice regionale: TOS15_03.E02.005.001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Rifacimento a tratti di accoltellato, con mattoni nuovi fatti a mano posati a malta cementizia in accompagnamento all'esistente, previo smontaggio delle parti deteriorate, pulizia della sede e regolarizzazione del fondo e degli incastri, boiaccatura a cemento, stilatura dei giunti e pulizia finale</w:t>
            </w:r>
          </w:p>
        </w:tc>
      </w:tr>
      <w:tr>
        <w:trPr/>
        <w:tc>
          <w:tcPr>
            <w:tcW w:w="1200" w:type="dxa"/>
          </w:tcPr>
          <w:p>
            <w:pPr/>
            <w:r>
              <w:rPr>
                <w:b/>
              </w:rPr>
              <w:t xml:space="preserve">Articolo:</w:t>
            </w:r>
          </w:p>
        </w:tc>
        <w:tc>
          <w:tcPr>
            <w:tcW w:w="7900" w:type="dxa"/>
          </w:tcPr>
          <w:p>
            <w:pPr/>
            <w:r>
              <w:rPr/>
              <w:t xml:space="preserve">001 - con elementi di larghezza media cm 0,40-0,42 con scalettatura ogni 2 metri</w:t>
            </w:r>
          </w:p>
        </w:tc>
      </w:tr>
    </w:tbl>
    <w:p>
      <w:pPr>
        <w:jc w:val="right"/>
      </w:pPr>
    </w:p>
    <w:p>
      <w:pPr>
        <w:jc w:val="right"/>
        <w:spacing w:line="336" w:lineRule="auto"/>
      </w:pPr>
      <w:r>
        <w:rPr>
          <w:b/>
        </w:rPr>
        <w:t xml:space="preserve">Prezzo senza S. G. e Util. a m²: € 69,48687</w:t>
      </w:r>
    </w:p>
    <w:p>
      <w:pPr>
        <w:jc w:val="right"/>
        <w:spacing w:line="336" w:lineRule="auto"/>
      </w:pPr>
      <w:r>
        <w:rPr>
          <w:b/>
        </w:rPr>
        <w:t xml:space="preserve">Prezzo a m²: € 87,90089</w:t>
      </w:r>
    </w:p>
    <w:p>
      <w:pPr>
        <w:jc w:val="right"/>
        <w:spacing w:line="336" w:lineRule="auto"/>
      </w:pPr>
      <w:r>
        <w:rPr>
          <w:b/>
        </w:rPr>
        <w:t xml:space="preserve">Di cui oneri di sicurezza afferenti l'impresa € 0,10423 (1 %)</w:t>
      </w:r>
    </w:p>
    <w:p>
      <w:pPr>
        <w:jc w:val="right"/>
        <w:spacing w:line="336" w:lineRule="auto"/>
      </w:pPr>
      <w:r>
        <w:rPr>
          <w:b/>
        </w:rPr>
        <w:t xml:space="preserve">Manodopera € 54,89722</w:t>
      </w:r>
    </w:p>
    <w:p>
      <w:pPr>
        <w:jc w:val="right"/>
        <w:spacing w:line="336" w:lineRule="auto"/>
      </w:pPr>
      <w:r>
        <w:rPr>
          <w:b/>
        </w:rPr>
        <w:t xml:space="preserve">Incidenza manodopera 62,45 %</w:t>
      </w:r>
    </w:p>
    <w:p>
      <w:pPr>
        <w:rPr>
          <w:sz w:val="10"/>
          <w:szCs w:val="10"/>
        </w:rPr>
      </w:pPr>
    </w:p>
    <w:p>
      <w:pPr>
        <w:rPr>
          <w:sz w:val="10"/>
          <w:szCs w:val="10"/>
        </w:rPr>
      </w:pPr>
    </w:p>
    <w:p>
      <w:pPr>
        <w:sectPr>
          <w:headerReference w:type="default" r:id="rId81"/>
          <w:footerReference w:type="default" r:id="rId82"/>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e restauro di elementi architettonici di particolare pregio artistico, compresi ponti di servizio con altezza massima m 2,00 e/o trabatelli a norma, anche esterni, mobili e fissi, il tutto per dare il titolo compiuto e finito a regola d'arte. Esclusi ponteggi esterni o piattaforme aeree a cella.</w:t>
            </w:r>
          </w:p>
        </w:tc>
      </w:tr>
    </w:tbl>
    <w:p>
      <w:pPr>
        <w:rPr>
          <w:sz w:val="10"/>
          <w:szCs w:val="10"/>
        </w:rPr>
      </w:pPr>
    </w:p>
    <w:p>
      <w:pPr/>
      <w:r>
        <w:rPr>
          <w:b/>
        </w:rPr>
        <w:t xml:space="preserve">Codice regionale: TOS15_03.E06.021.001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Restauro dell'estradosso di volta in muratura, ritrovata dopo lo svuotamento della caldana, compresa scarificazione in profondità delle connettiture con asportazione di tutti gli elementi terrosi e vegetali, lavatura con acqua, spazzolatura e successiva rimboccatura con malta cementizia e boiacca di cemento puro a volume controllato</w:t>
            </w:r>
          </w:p>
        </w:tc>
      </w:tr>
      <w:tr>
        <w:trPr/>
        <w:tc>
          <w:tcPr>
            <w:tcW w:w="1200" w:type="dxa"/>
          </w:tcPr>
          <w:p>
            <w:pPr/>
            <w:r>
              <w:rPr>
                <w:b/>
              </w:rPr>
              <w:t xml:space="preserve">Articolo:</w:t>
            </w:r>
          </w:p>
        </w:tc>
        <w:tc>
          <w:tcPr>
            <w:tcW w:w="7900" w:type="dxa"/>
          </w:tcPr>
          <w:p>
            <w:pPr/>
            <w:r>
              <w:rPr/>
              <w:t xml:space="preserve">001 - compresa zeppatura di piccole lesioni con malta espansiva a ritiro controllato</w:t>
            </w:r>
          </w:p>
        </w:tc>
      </w:tr>
    </w:tbl>
    <w:p>
      <w:pPr>
        <w:jc w:val="right"/>
      </w:pPr>
    </w:p>
    <w:p>
      <w:pPr>
        <w:jc w:val="right"/>
        <w:spacing w:line="336" w:lineRule="auto"/>
      </w:pPr>
      <w:r>
        <w:rPr>
          <w:b/>
        </w:rPr>
        <w:t xml:space="preserve">Prezzo senza S. G. e Util. a m²: € 27,83833</w:t>
      </w:r>
    </w:p>
    <w:p>
      <w:pPr>
        <w:jc w:val="right"/>
        <w:spacing w:line="336" w:lineRule="auto"/>
      </w:pPr>
      <w:r>
        <w:rPr>
          <w:b/>
        </w:rPr>
        <w:t xml:space="preserve">Prezzo a m²: € 35,21549</w:t>
      </w:r>
    </w:p>
    <w:p>
      <w:pPr>
        <w:jc w:val="right"/>
        <w:spacing w:line="336" w:lineRule="auto"/>
      </w:pPr>
      <w:r>
        <w:rPr>
          <w:b/>
        </w:rPr>
        <w:t xml:space="preserve">Di cui oneri di sicurezza afferenti l'impresa € 0,16703 (4 %)</w:t>
      </w:r>
    </w:p>
    <w:p>
      <w:pPr>
        <w:jc w:val="right"/>
        <w:spacing w:line="336" w:lineRule="auto"/>
      </w:pPr>
      <w:r>
        <w:rPr>
          <w:b/>
        </w:rPr>
        <w:t xml:space="preserve">Manodopera € 24,91341</w:t>
      </w:r>
    </w:p>
    <w:p>
      <w:pPr>
        <w:jc w:val="right"/>
        <w:spacing w:line="336" w:lineRule="auto"/>
      </w:pPr>
      <w:r>
        <w:rPr>
          <w:b/>
        </w:rPr>
        <w:t xml:space="preserve">Incidenza manodopera 70,75 %</w:t>
      </w:r>
    </w:p>
    <w:p>
      <w:pPr>
        <w:rPr>
          <w:sz w:val="10"/>
          <w:szCs w:val="10"/>
        </w:rPr>
      </w:pPr>
    </w:p>
    <w:p>
      <w:pPr>
        <w:rPr>
          <w:sz w:val="10"/>
          <w:szCs w:val="10"/>
        </w:rPr>
      </w:pPr>
    </w:p>
    <w:p>
      <w:pPr>
        <w:sectPr>
          <w:headerReference w:type="default" r:id="rId83"/>
          <w:footerReference w:type="default" r:id="rId84"/>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TOS15_03.F01</w:t>
      </w:r>
    </w:p>
    <w:tbl>
      <w:tblGrid>
        <w:gridCol w:w="1200" w:type="dxa"/>
        <w:gridCol w:w="7900" w:type="dxa"/>
      </w:tblGrid>
      <w:tr>
        <w:trPr/>
        <w:tc>
          <w:tcPr>
            <w:tcW w:w="1200" w:type="dxa"/>
          </w:tcPr>
          <w:p>
            <w:pPr/>
            <w:r>
              <w:rPr/>
              <w:t xml:space="preserve">Capitolo: </w:t>
            </w:r>
          </w:p>
        </w:tc>
        <w:tc>
          <w:tcPr>
            <w:tcW w:w="7900" w:type="dxa"/>
          </w:tcPr>
          <w:p>
            <w:pPr/>
            <w:r>
              <w:rPr/>
              <w:t xml:space="preserve">OPERE DA FALEGNAME: sono comprese le eventuali opere murarie, le verniciature, i vetri e tutto l'occorrente per dare il titolo compiuto e finito a regola d'arte, i ponti di servizio anche esterni, mobili e fissi; esclusi i ponteggi esterni o piattaforme aeree a cella;</w:t>
            </w:r>
          </w:p>
        </w:tc>
      </w:tr>
    </w:tbl>
    <w:p>
      <w:pPr>
        <w:rPr>
          <w:sz w:val="10"/>
          <w:szCs w:val="10"/>
        </w:rPr>
      </w:pPr>
    </w:p>
    <w:p>
      <w:pPr/>
      <w:r>
        <w:rPr>
          <w:b/>
        </w:rPr>
        <w:t xml:space="preserve">Codice regionale: TOS15_03.F01.001.001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Portoncino da esterno ricostruito, spessore finito 80 mm, con ossatura in abete rinterzata, compreso recupero delle ferrature utilizzabili ed integrazione con tipo pesante, serratura incassata (questa da valutarsi a parte);</w:t>
            </w:r>
          </w:p>
        </w:tc>
      </w:tr>
      <w:tr>
        <w:trPr/>
        <w:tc>
          <w:tcPr>
            <w:tcW w:w="1200" w:type="dxa"/>
          </w:tcPr>
          <w:p>
            <w:pPr/>
            <w:r>
              <w:rPr>
                <w:b/>
              </w:rPr>
              <w:t xml:space="preserve">Articolo:</w:t>
            </w:r>
          </w:p>
        </w:tc>
        <w:tc>
          <w:tcPr>
            <w:tcW w:w="7900" w:type="dxa"/>
          </w:tcPr>
          <w:p>
            <w:pPr/>
            <w:r>
              <w:rPr/>
              <w:t xml:space="preserve">001 - con armatura e pannellature in noce nazionale, modanata con regoli verticali e trasversali scorniciati</w:t>
            </w:r>
          </w:p>
        </w:tc>
      </w:tr>
    </w:tbl>
    <w:p>
      <w:pPr>
        <w:jc w:val="right"/>
      </w:pPr>
    </w:p>
    <w:p>
      <w:pPr>
        <w:jc w:val="right"/>
        <w:spacing w:line="336" w:lineRule="auto"/>
      </w:pPr>
      <w:r>
        <w:rPr>
          <w:b/>
        </w:rPr>
        <w:t xml:space="preserve">Prezzo senza S. G. e Util. a m²: € 831,80383</w:t>
      </w:r>
    </w:p>
    <w:p>
      <w:pPr>
        <w:jc w:val="right"/>
        <w:spacing w:line="336" w:lineRule="auto"/>
      </w:pPr>
      <w:r>
        <w:rPr>
          <w:b/>
        </w:rPr>
        <w:t xml:space="preserve">Prezzo a m²: € 1.052,23184</w:t>
      </w:r>
    </w:p>
    <w:p>
      <w:pPr>
        <w:jc w:val="right"/>
        <w:spacing w:line="336" w:lineRule="auto"/>
      </w:pPr>
      <w:r>
        <w:rPr>
          <w:b/>
        </w:rPr>
        <w:t xml:space="preserve">Di cui oneri di sicurezza afferenti l'impresa € 0,62385 (0,5 %)</w:t>
      </w:r>
    </w:p>
    <w:p>
      <w:pPr>
        <w:jc w:val="right"/>
        <w:spacing w:line="336" w:lineRule="auto"/>
      </w:pPr>
      <w:r>
        <w:rPr>
          <w:b/>
        </w:rPr>
        <w:t xml:space="preserve">Manodopera € 569,40348</w:t>
      </w:r>
    </w:p>
    <w:p>
      <w:pPr>
        <w:jc w:val="right"/>
        <w:spacing w:line="336" w:lineRule="auto"/>
      </w:pPr>
      <w:r>
        <w:rPr>
          <w:b/>
        </w:rPr>
        <w:t xml:space="preserve">Incidenza manodopera 54,11 %</w:t>
      </w:r>
    </w:p>
    <w:p>
      <w:pPr>
        <w:rPr>
          <w:sz w:val="10"/>
          <w:szCs w:val="10"/>
        </w:rPr>
      </w:pPr>
    </w:p>
    <w:p>
      <w:pPr>
        <w:rPr>
          <w:sz w:val="10"/>
          <w:szCs w:val="10"/>
        </w:rPr>
      </w:pPr>
    </w:p>
    <w:p>
      <w:pPr/>
      <w:r>
        <w:rPr>
          <w:b/>
        </w:rPr>
        <w:t xml:space="preserve">Codice regionale: TOS15_03.F01.001.002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Portoncino da esterno ricostruito, spessore finito 80 mm, con ossatura in abete rinterzata, compreso recupero delle ferrature utilizzabili ed integrazione con tipo pesante, serratura incassata (questa da valutarsi a parte);</w:t>
            </w:r>
          </w:p>
        </w:tc>
      </w:tr>
      <w:tr>
        <w:trPr/>
        <w:tc>
          <w:tcPr>
            <w:tcW w:w="1200" w:type="dxa"/>
          </w:tcPr>
          <w:p>
            <w:pPr/>
            <w:r>
              <w:rPr>
                <w:b/>
              </w:rPr>
              <w:t xml:space="preserve">Articolo:</w:t>
            </w:r>
          </w:p>
        </w:tc>
        <w:tc>
          <w:tcPr>
            <w:tcW w:w="7900" w:type="dxa"/>
          </w:tcPr>
          <w:p>
            <w:pPr/>
            <w:r>
              <w:rPr/>
              <w:t xml:space="preserve">002 - con armatura e pannellature in castagno, modanata con regoli verticali e trasversali scorniciati</w:t>
            </w:r>
          </w:p>
        </w:tc>
      </w:tr>
    </w:tbl>
    <w:p>
      <w:pPr>
        <w:jc w:val="right"/>
      </w:pPr>
    </w:p>
    <w:p>
      <w:pPr>
        <w:jc w:val="right"/>
        <w:spacing w:line="336" w:lineRule="auto"/>
      </w:pPr>
      <w:r>
        <w:rPr>
          <w:b/>
        </w:rPr>
        <w:t xml:space="preserve">Prezzo senza S. G. e Util. a m²: € 800,60383</w:t>
      </w:r>
    </w:p>
    <w:p>
      <w:pPr>
        <w:jc w:val="right"/>
        <w:spacing w:line="336" w:lineRule="auto"/>
      </w:pPr>
      <w:r>
        <w:rPr>
          <w:b/>
        </w:rPr>
        <w:t xml:space="preserve">Prezzo a m²: € 1.012,76384</w:t>
      </w:r>
    </w:p>
    <w:p>
      <w:pPr>
        <w:jc w:val="right"/>
        <w:spacing w:line="336" w:lineRule="auto"/>
      </w:pPr>
      <w:r>
        <w:rPr>
          <w:b/>
        </w:rPr>
        <w:t xml:space="preserve">Di cui oneri di sicurezza afferenti l'impresa € 0,60045 (0,5 %)</w:t>
      </w:r>
    </w:p>
    <w:p>
      <w:pPr>
        <w:jc w:val="right"/>
        <w:spacing w:line="336" w:lineRule="auto"/>
      </w:pPr>
      <w:r>
        <w:rPr>
          <w:b/>
        </w:rPr>
        <w:t xml:space="preserve">Manodopera € 569,40338</w:t>
      </w:r>
    </w:p>
    <w:p>
      <w:pPr>
        <w:jc w:val="right"/>
        <w:spacing w:line="336" w:lineRule="auto"/>
      </w:pPr>
      <w:r>
        <w:rPr>
          <w:b/>
        </w:rPr>
        <w:t xml:space="preserve">Incidenza manodopera 56,22 %</w:t>
      </w:r>
    </w:p>
    <w:p>
      <w:pPr>
        <w:rPr>
          <w:sz w:val="10"/>
          <w:szCs w:val="10"/>
        </w:rPr>
      </w:pPr>
    </w:p>
    <w:p>
      <w:pPr>
        <w:rPr>
          <w:sz w:val="10"/>
          <w:szCs w:val="10"/>
        </w:rPr>
      </w:pPr>
    </w:p>
    <w:p>
      <w:pPr/>
      <w:r>
        <w:rPr>
          <w:b/>
        </w:rPr>
        <w:t xml:space="preserve">Codice regionale: TOS15_03.F01.001.003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Portoncino da esterno ricostruito, spessore finito 80 mm, con ossatura in abete rinterzata, compreso recupero delle ferrature utilizzabili ed integrazione con tipo pesante, serratura incassata (questa da valutarsi a parte);</w:t>
            </w:r>
          </w:p>
        </w:tc>
      </w:tr>
      <w:tr>
        <w:trPr/>
        <w:tc>
          <w:tcPr>
            <w:tcW w:w="1200" w:type="dxa"/>
          </w:tcPr>
          <w:p>
            <w:pPr/>
            <w:r>
              <w:rPr>
                <w:b/>
              </w:rPr>
              <w:t xml:space="preserve">Articolo:</w:t>
            </w:r>
          </w:p>
        </w:tc>
        <w:tc>
          <w:tcPr>
            <w:tcW w:w="7900" w:type="dxa"/>
          </w:tcPr>
          <w:p>
            <w:pPr/>
            <w:r>
              <w:rPr/>
              <w:t xml:space="preserve">003 - con armatura e pannellature in rovere, modanata con regoli verticali e trasversali scorniciati</w:t>
            </w:r>
          </w:p>
        </w:tc>
      </w:tr>
    </w:tbl>
    <w:p>
      <w:pPr>
        <w:jc w:val="right"/>
      </w:pPr>
    </w:p>
    <w:p>
      <w:pPr>
        <w:jc w:val="right"/>
        <w:spacing w:line="336" w:lineRule="auto"/>
      </w:pPr>
      <w:r>
        <w:rPr>
          <w:b/>
        </w:rPr>
        <w:t xml:space="preserve">Prezzo senza S. G. e Util. a m²: € 836,59430</w:t>
      </w:r>
    </w:p>
    <w:p>
      <w:pPr>
        <w:jc w:val="right"/>
        <w:spacing w:line="336" w:lineRule="auto"/>
      </w:pPr>
      <w:r>
        <w:rPr>
          <w:b/>
        </w:rPr>
        <w:t xml:space="preserve">Prezzo a m²: € 1.058,29179</w:t>
      </w:r>
    </w:p>
    <w:p>
      <w:pPr>
        <w:jc w:val="right"/>
        <w:spacing w:line="336" w:lineRule="auto"/>
      </w:pPr>
      <w:r>
        <w:rPr>
          <w:b/>
        </w:rPr>
        <w:t xml:space="preserve">Di cui oneri di sicurezza afferenti l'impresa € 0,62745 (0,5 %)</w:t>
      </w:r>
    </w:p>
    <w:p>
      <w:pPr>
        <w:jc w:val="right"/>
        <w:spacing w:line="336" w:lineRule="auto"/>
      </w:pPr>
      <w:r>
        <w:rPr>
          <w:b/>
        </w:rPr>
        <w:t xml:space="preserve">Manodopera € 593,89388</w:t>
      </w:r>
    </w:p>
    <w:p>
      <w:pPr>
        <w:jc w:val="right"/>
        <w:spacing w:line="336" w:lineRule="auto"/>
      </w:pPr>
      <w:r>
        <w:rPr>
          <w:b/>
        </w:rPr>
        <w:t xml:space="preserve">Incidenza manodopera 56,12 %</w:t>
      </w:r>
    </w:p>
    <w:p>
      <w:pPr>
        <w:rPr>
          <w:sz w:val="10"/>
          <w:szCs w:val="10"/>
        </w:rPr>
      </w:pPr>
    </w:p>
    <w:p>
      <w:pPr>
        <w:rPr>
          <w:sz w:val="10"/>
          <w:szCs w:val="10"/>
        </w:rPr>
      </w:pPr>
    </w:p>
    <w:p>
      <w:pPr>
        <w:sectPr>
          <w:headerReference w:type="default" r:id="rId85"/>
          <w:footerReference w:type="default" r:id="rId86"/>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TOS15_03.F04</w:t>
      </w:r>
    </w:p>
    <w:tbl>
      <w:tblGrid>
        <w:gridCol w:w="1200" w:type="dxa"/>
        <w:gridCol w:w="7900" w:type="dxa"/>
      </w:tblGrid>
      <w:tr>
        <w:trPr/>
        <w:tc>
          <w:tcPr>
            <w:tcW w:w="1200" w:type="dxa"/>
          </w:tcPr>
          <w:p>
            <w:pPr/>
            <w:r>
              <w:rPr/>
              <w:t xml:space="preserve">Capitolo: </w:t>
            </w:r>
          </w:p>
        </w:tc>
        <w:tc>
          <w:tcPr>
            <w:tcW w:w="7900" w:type="dxa"/>
          </w:tcPr>
          <w:p>
            <w:pPr/>
            <w:r>
              <w:rPr/>
              <w:t xml:space="preserve">TRATTAMENTI,  VERNICIATURE E FINITURE :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per la definitiva caratterizzazione delle miscele, delle modalità di applicazione e dei cromatismi;  esclusi ponteggi esterni e piattaforme aeree a cella.</w:t>
            </w:r>
          </w:p>
        </w:tc>
      </w:tr>
    </w:tbl>
    <w:p>
      <w:pPr>
        <w:rPr>
          <w:sz w:val="10"/>
          <w:szCs w:val="10"/>
        </w:rPr>
      </w:pPr>
    </w:p>
    <w:p>
      <w:pPr/>
      <w:r>
        <w:rPr>
          <w:b/>
        </w:rPr>
        <w:t xml:space="preserve">Codice regionale: TOS15_03.F04.001.001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001 - Velinatura di sicurezza delle parti di intonaco  pericolanti mediante l’applicazione di carta giapponese e/o garza in cotone, ad uno o più starti secondo necessità, fissate con resina acrilica diluita (dal 3% al 15%) in acetone, secondo le indicazione della D.L. </w:t>
            </w:r>
          </w:p>
        </w:tc>
      </w:tr>
    </w:tbl>
    <w:p>
      <w:pPr>
        <w:jc w:val="right"/>
      </w:pPr>
    </w:p>
    <w:p>
      <w:pPr>
        <w:jc w:val="right"/>
        <w:spacing w:line="336" w:lineRule="auto"/>
      </w:pPr>
      <w:r>
        <w:rPr>
          <w:b/>
        </w:rPr>
        <w:t xml:space="preserve">Prezzo senza S. G. e Util. a m²: € 35,38239</w:t>
      </w:r>
    </w:p>
    <w:p>
      <w:pPr>
        <w:jc w:val="right"/>
        <w:spacing w:line="336" w:lineRule="auto"/>
      </w:pPr>
      <w:r>
        <w:rPr>
          <w:b/>
        </w:rPr>
        <w:t xml:space="preserve">Prezzo a m²: € 44,75872</w:t>
      </w:r>
    </w:p>
    <w:p>
      <w:pPr>
        <w:jc w:val="right"/>
        <w:spacing w:line="336" w:lineRule="auto"/>
      </w:pPr>
      <w:r>
        <w:rPr>
          <w:b/>
        </w:rPr>
        <w:t xml:space="preserve">Di cui oneri di sicurezza afferenti l'impresa € 0,13268 (2,5 %)</w:t>
      </w:r>
    </w:p>
    <w:p>
      <w:pPr>
        <w:jc w:val="right"/>
        <w:spacing w:line="336" w:lineRule="auto"/>
      </w:pPr>
      <w:r>
        <w:rPr>
          <w:b/>
        </w:rPr>
        <w:t xml:space="preserve">Manodopera € 29,55958</w:t>
      </w:r>
    </w:p>
    <w:p>
      <w:pPr>
        <w:jc w:val="right"/>
        <w:spacing w:line="336" w:lineRule="auto"/>
      </w:pPr>
      <w:r>
        <w:rPr>
          <w:b/>
        </w:rPr>
        <w:t xml:space="preserve">Incidenza manodopera 66,04 %</w:t>
      </w:r>
    </w:p>
    <w:p>
      <w:pPr>
        <w:rPr>
          <w:sz w:val="10"/>
          <w:szCs w:val="10"/>
        </w:rPr>
      </w:pPr>
    </w:p>
    <w:p>
      <w:pPr>
        <w:rPr>
          <w:sz w:val="10"/>
          <w:szCs w:val="10"/>
        </w:rPr>
      </w:pPr>
    </w:p>
    <w:p>
      <w:pPr/>
      <w:r>
        <w:rPr>
          <w:b/>
        </w:rPr>
        <w:t xml:space="preserve">Codice regionale: TOS15_03.F04.001.002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002 - Rimozione delle velinature di sicurezza realizzate in carta giapponese da eseguirsi mediante l’inumidimento superficiale con acetone od opportuni solventi compreso ogni onere e cautela per evitare distacchi di materiale.</w:t>
            </w:r>
          </w:p>
        </w:tc>
      </w:tr>
    </w:tbl>
    <w:p>
      <w:pPr>
        <w:jc w:val="right"/>
      </w:pPr>
    </w:p>
    <w:p>
      <w:pPr>
        <w:jc w:val="right"/>
        <w:spacing w:line="336" w:lineRule="auto"/>
      </w:pPr>
      <w:r>
        <w:rPr>
          <w:b/>
        </w:rPr>
        <w:t xml:space="preserve">Prezzo senza S. G. e Util. a %: € 30,29518</w:t>
      </w:r>
    </w:p>
    <w:p>
      <w:pPr>
        <w:jc w:val="right"/>
        <w:spacing w:line="336" w:lineRule="auto"/>
      </w:pPr>
      <w:r>
        <w:rPr>
          <w:b/>
        </w:rPr>
        <w:t xml:space="preserve">Prezzo a %: € 38,32340</w:t>
      </w:r>
    </w:p>
    <w:p>
      <w:pPr>
        <w:jc w:val="right"/>
        <w:spacing w:line="336" w:lineRule="auto"/>
      </w:pPr>
      <w:r>
        <w:rPr>
          <w:b/>
        </w:rPr>
        <w:t xml:space="preserve">Di cui oneri di sicurezza afferenti l'impresa € 0,11361 (2,5 %)</w:t>
      </w:r>
    </w:p>
    <w:p>
      <w:pPr>
        <w:jc w:val="right"/>
        <w:spacing w:line="336" w:lineRule="auto"/>
      </w:pPr>
      <w:r>
        <w:rPr>
          <w:b/>
        </w:rPr>
        <w:t xml:space="preserve">Manodopera € 28,96397</w:t>
      </w:r>
    </w:p>
    <w:p>
      <w:pPr>
        <w:jc w:val="right"/>
        <w:spacing w:line="336" w:lineRule="auto"/>
      </w:pPr>
      <w:r>
        <w:rPr>
          <w:b/>
        </w:rPr>
        <w:t xml:space="preserve">Incidenza manodopera 75,58 %</w:t>
      </w:r>
    </w:p>
    <w:p>
      <w:pPr>
        <w:rPr>
          <w:sz w:val="10"/>
          <w:szCs w:val="10"/>
        </w:rPr>
      </w:pPr>
    </w:p>
    <w:p>
      <w:pPr>
        <w:rPr>
          <w:sz w:val="10"/>
          <w:szCs w:val="10"/>
        </w:rPr>
      </w:pPr>
    </w:p>
    <w:p>
      <w:pPr/>
      <w:r>
        <w:rPr>
          <w:b/>
        </w:rPr>
        <w:t xml:space="preserve">Codice regionale: TOS15_03.F04.001.003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003 - Disinfestazione delle superfici infestate da microrganismi biodeteriogeni mediante iniezione, applicazione a pennello o a spruzzo di prodotto biocida in soluzione acquosa, con l'ausilio ove necessario di spazzole e bisturi per la rimozione localizzata di muffe, alghe, licheni, funghi, muschi o altre sostanze organiche. e successivo accurato lavaggio.</w:t>
            </w:r>
          </w:p>
        </w:tc>
      </w:tr>
    </w:tbl>
    <w:p>
      <w:pPr>
        <w:jc w:val="right"/>
      </w:pPr>
    </w:p>
    <w:p>
      <w:pPr>
        <w:jc w:val="right"/>
        <w:spacing w:line="336" w:lineRule="auto"/>
      </w:pPr>
      <w:r>
        <w:rPr>
          <w:b/>
        </w:rPr>
        <w:t xml:space="preserve">Prezzo senza S. G. e Util. a m²: € 21,44201</w:t>
      </w:r>
    </w:p>
    <w:p>
      <w:pPr>
        <w:jc w:val="right"/>
        <w:spacing w:line="336" w:lineRule="auto"/>
      </w:pPr>
      <w:r>
        <w:rPr>
          <w:b/>
        </w:rPr>
        <w:t xml:space="preserve">Prezzo a m²: € 27,12414</w:t>
      </w:r>
    </w:p>
    <w:p>
      <w:pPr>
        <w:jc w:val="right"/>
        <w:spacing w:line="336" w:lineRule="auto"/>
      </w:pPr>
      <w:r>
        <w:rPr>
          <w:b/>
        </w:rPr>
        <w:t xml:space="preserve">Di cui oneri di sicurezza afferenti l'impresa € 0,08041 (2,5 %)</w:t>
      </w:r>
    </w:p>
    <w:p>
      <w:pPr>
        <w:jc w:val="right"/>
        <w:spacing w:line="336" w:lineRule="auto"/>
      </w:pPr>
      <w:r>
        <w:rPr>
          <w:b/>
        </w:rPr>
        <w:t xml:space="preserve">Manodopera € 19,13552</w:t>
      </w:r>
    </w:p>
    <w:p>
      <w:pPr>
        <w:jc w:val="right"/>
        <w:spacing w:line="336" w:lineRule="auto"/>
      </w:pPr>
      <w:r>
        <w:rPr>
          <w:b/>
        </w:rPr>
        <w:t xml:space="preserve">Incidenza manodopera 70,55 %</w:t>
      </w:r>
    </w:p>
    <w:p>
      <w:pPr>
        <w:rPr>
          <w:sz w:val="10"/>
          <w:szCs w:val="10"/>
        </w:rPr>
      </w:pPr>
    </w:p>
    <w:p>
      <w:pPr>
        <w:rPr>
          <w:sz w:val="10"/>
          <w:szCs w:val="10"/>
        </w:rPr>
      </w:pPr>
    </w:p>
    <w:p>
      <w:pPr/>
      <w:r>
        <w:rPr>
          <w:b/>
        </w:rPr>
        <w:t xml:space="preserve">Codice regionale: TOS15_03.F04.001.004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004 - Trattamento preventivo contro la crescita di microrganismi biodeteriogeni mediante applicazione a pennello o a spruzzo di prodotto biocida. </w:t>
            </w:r>
          </w:p>
        </w:tc>
      </w:tr>
    </w:tbl>
    <w:p>
      <w:pPr>
        <w:jc w:val="right"/>
      </w:pPr>
    </w:p>
    <w:p>
      <w:pPr>
        <w:jc w:val="right"/>
        <w:spacing w:line="336" w:lineRule="auto"/>
      </w:pPr>
      <w:r>
        <w:rPr>
          <w:b/>
        </w:rPr>
        <w:t xml:space="preserve">Prezzo senza S. G. e Util. a m²: € 16,00593</w:t>
      </w:r>
    </w:p>
    <w:p>
      <w:pPr>
        <w:jc w:val="right"/>
        <w:spacing w:line="336" w:lineRule="auto"/>
      </w:pPr>
      <w:r>
        <w:rPr>
          <w:b/>
        </w:rPr>
        <w:t xml:space="preserve">Prezzo a m²: € 20,24750</w:t>
      </w:r>
    </w:p>
    <w:p>
      <w:pPr>
        <w:jc w:val="right"/>
        <w:spacing w:line="336" w:lineRule="auto"/>
      </w:pPr>
      <w:r>
        <w:rPr>
          <w:b/>
        </w:rPr>
        <w:t xml:space="preserve">Di cui oneri di sicurezza afferenti l'impresa € 0,06002 (2,5 %)</w:t>
      </w:r>
    </w:p>
    <w:p>
      <w:pPr>
        <w:jc w:val="right"/>
        <w:spacing w:line="336" w:lineRule="auto"/>
      </w:pPr>
      <w:r>
        <w:rPr>
          <w:b/>
        </w:rPr>
        <w:t xml:space="preserve">Manodopera € 14,51910</w:t>
      </w:r>
    </w:p>
    <w:p>
      <w:pPr>
        <w:jc w:val="right"/>
        <w:spacing w:line="336" w:lineRule="auto"/>
      </w:pPr>
      <w:r>
        <w:rPr>
          <w:b/>
        </w:rPr>
        <w:t xml:space="preserve">Incidenza manodopera 71,71 %</w:t>
      </w:r>
    </w:p>
    <w:p>
      <w:pPr>
        <w:rPr>
          <w:sz w:val="10"/>
          <w:szCs w:val="10"/>
        </w:rPr>
      </w:pPr>
    </w:p>
    <w:p>
      <w:pPr>
        <w:rPr>
          <w:sz w:val="10"/>
          <w:szCs w:val="10"/>
        </w:rPr>
      </w:pPr>
    </w:p>
    <w:p>
      <w:pPr/>
      <w:r>
        <w:rPr>
          <w:b/>
        </w:rPr>
        <w:t xml:space="preserve">Codice regionale: TOS15_03.F04.001.005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005 - Rimozione di depositi superficiali incoerenti  a secco per mezzo di pennelli e spazzole di saggina.</w:t>
            </w:r>
          </w:p>
        </w:tc>
      </w:tr>
    </w:tbl>
    <w:p>
      <w:pPr>
        <w:jc w:val="right"/>
      </w:pPr>
    </w:p>
    <w:p>
      <w:pPr>
        <w:jc w:val="right"/>
        <w:spacing w:line="336" w:lineRule="auto"/>
      </w:pPr>
      <w:r>
        <w:rPr>
          <w:b/>
        </w:rPr>
        <w:t xml:space="preserve">Prezzo senza S. G. e Util. a m²: € 14,19426</w:t>
      </w:r>
    </w:p>
    <w:p>
      <w:pPr>
        <w:jc w:val="right"/>
        <w:spacing w:line="336" w:lineRule="auto"/>
      </w:pPr>
      <w:r>
        <w:rPr>
          <w:b/>
        </w:rPr>
        <w:t xml:space="preserve">Prezzo a m²: € 17,95574</w:t>
      </w:r>
    </w:p>
    <w:p>
      <w:pPr>
        <w:jc w:val="right"/>
        <w:spacing w:line="336" w:lineRule="auto"/>
      </w:pPr>
      <w:r>
        <w:rPr>
          <w:b/>
        </w:rPr>
        <w:t xml:space="preserve">Di cui oneri di sicurezza afferenti l'impresa € 0,05323 (2,5 %)</w:t>
      </w:r>
    </w:p>
    <w:p>
      <w:pPr>
        <w:jc w:val="right"/>
        <w:spacing w:line="336" w:lineRule="auto"/>
      </w:pPr>
      <w:r>
        <w:rPr>
          <w:b/>
        </w:rPr>
        <w:t xml:space="preserve">Manodopera € 12,39426</w:t>
      </w:r>
    </w:p>
    <w:p>
      <w:pPr>
        <w:jc w:val="right"/>
        <w:spacing w:line="336" w:lineRule="auto"/>
      </w:pPr>
      <w:r>
        <w:rPr>
          <w:b/>
        </w:rPr>
        <w:t xml:space="preserve">Incidenza manodopera 69,03 %</w:t>
      </w:r>
    </w:p>
    <w:p>
      <w:pPr>
        <w:rPr>
          <w:sz w:val="10"/>
          <w:szCs w:val="10"/>
        </w:rPr>
      </w:pPr>
    </w:p>
    <w:p>
      <w:pPr>
        <w:rPr>
          <w:sz w:val="10"/>
          <w:szCs w:val="10"/>
        </w:rPr>
      </w:pPr>
    </w:p>
    <w:p>
      <w:pPr/>
      <w:r>
        <w:rPr>
          <w:b/>
        </w:rPr>
        <w:t xml:space="preserve">Codice regionale: TOS15_03.F04.001.006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006 - Rimozione di depositi superficiali parzialmente incoerenti  a secco per mezzo di spugne abrasive sintetiche o pani di gomma, inclusa l'asportazione dei residui con pennelli e spazzole di saggina.</w:t>
            </w:r>
          </w:p>
        </w:tc>
      </w:tr>
    </w:tbl>
    <w:p>
      <w:pPr>
        <w:jc w:val="right"/>
      </w:pPr>
    </w:p>
    <w:p>
      <w:pPr>
        <w:jc w:val="right"/>
        <w:spacing w:line="336" w:lineRule="auto"/>
      </w:pPr>
      <w:r>
        <w:rPr>
          <w:b/>
        </w:rPr>
        <w:t xml:space="preserve">Prezzo senza S. G. e Util. a m²: € 18,50768</w:t>
      </w:r>
    </w:p>
    <w:p>
      <w:pPr>
        <w:jc w:val="right"/>
        <w:spacing w:line="336" w:lineRule="auto"/>
      </w:pPr>
      <w:r>
        <w:rPr>
          <w:b/>
        </w:rPr>
        <w:t xml:space="preserve">Prezzo a m²: € 23,41222</w:t>
      </w:r>
    </w:p>
    <w:p>
      <w:pPr>
        <w:jc w:val="right"/>
        <w:spacing w:line="336" w:lineRule="auto"/>
      </w:pPr>
      <w:r>
        <w:rPr>
          <w:b/>
        </w:rPr>
        <w:t xml:space="preserve">Di cui oneri di sicurezza afferenti l'impresa € 0,06940 (2,5 %)</w:t>
      </w:r>
    </w:p>
    <w:p>
      <w:pPr>
        <w:jc w:val="right"/>
        <w:spacing w:line="336" w:lineRule="auto"/>
      </w:pPr>
      <w:r>
        <w:rPr>
          <w:b/>
        </w:rPr>
        <w:t xml:space="preserve">Manodopera € 16,52568</w:t>
      </w:r>
    </w:p>
    <w:p>
      <w:pPr>
        <w:jc w:val="right"/>
        <w:spacing w:line="336" w:lineRule="auto"/>
      </w:pPr>
      <w:r>
        <w:rPr>
          <w:b/>
        </w:rPr>
        <w:t xml:space="preserve">Incidenza manodopera 70,59 %</w:t>
      </w:r>
    </w:p>
    <w:p>
      <w:pPr>
        <w:rPr>
          <w:sz w:val="10"/>
          <w:szCs w:val="10"/>
        </w:rPr>
      </w:pPr>
    </w:p>
    <w:p>
      <w:pPr>
        <w:rPr>
          <w:sz w:val="10"/>
          <w:szCs w:val="10"/>
        </w:rPr>
      </w:pPr>
    </w:p>
    <w:p>
      <w:pPr/>
      <w:r>
        <w:rPr>
          <w:b/>
        </w:rPr>
        <w:t xml:space="preserve">Codice regionale: TOS15_03.F04.001.007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007 - Rimozione di depositi superficiali parzialmente aderenti su superfici ad intonaco graffito, con impiego di acqua deminerallizata, pennelli, spugne e spazzole di saggina,  incluso idonea tamponatura mediante applicazione di materiale assorbente e successiva rimozione, lo sgombero dei rifiuti dal piano di lavoro.</w:t>
            </w:r>
          </w:p>
        </w:tc>
      </w:tr>
    </w:tbl>
    <w:p>
      <w:pPr>
        <w:jc w:val="right"/>
      </w:pPr>
    </w:p>
    <w:p>
      <w:pPr>
        <w:jc w:val="right"/>
        <w:spacing w:line="336" w:lineRule="auto"/>
      </w:pPr>
      <w:r>
        <w:rPr>
          <w:b/>
        </w:rPr>
        <w:t xml:space="preserve">Prezzo senza S. G. e Util. a m²: € 31,51608</w:t>
      </w:r>
    </w:p>
    <w:p>
      <w:pPr>
        <w:jc w:val="right"/>
        <w:spacing w:line="336" w:lineRule="auto"/>
      </w:pPr>
      <w:r>
        <w:rPr>
          <w:b/>
        </w:rPr>
        <w:t xml:space="preserve">Prezzo a m²: € 39,86784</w:t>
      </w:r>
    </w:p>
    <w:p>
      <w:pPr>
        <w:jc w:val="right"/>
        <w:spacing w:line="336" w:lineRule="auto"/>
      </w:pPr>
      <w:r>
        <w:rPr>
          <w:b/>
        </w:rPr>
        <w:t xml:space="preserve">Di cui oneri di sicurezza afferenti l'impresa € 0,11819 (2,5 %)</w:t>
      </w:r>
    </w:p>
    <w:p>
      <w:pPr>
        <w:jc w:val="right"/>
        <w:spacing w:line="336" w:lineRule="auto"/>
      </w:pPr>
      <w:r>
        <w:rPr>
          <w:b/>
        </w:rPr>
        <w:t xml:space="preserve">Manodopera € 26,20459</w:t>
      </w:r>
    </w:p>
    <w:p>
      <w:pPr>
        <w:jc w:val="right"/>
        <w:spacing w:line="336" w:lineRule="auto"/>
      </w:pPr>
      <w:r>
        <w:rPr>
          <w:b/>
        </w:rPr>
        <w:t xml:space="preserve">Incidenza manodopera 65,73 %</w:t>
      </w:r>
    </w:p>
    <w:p>
      <w:pPr>
        <w:rPr>
          <w:sz w:val="10"/>
          <w:szCs w:val="10"/>
        </w:rPr>
      </w:pPr>
    </w:p>
    <w:p>
      <w:pPr>
        <w:rPr>
          <w:sz w:val="10"/>
          <w:szCs w:val="10"/>
        </w:rPr>
      </w:pPr>
    </w:p>
    <w:p>
      <w:pPr/>
      <w:r>
        <w:rPr>
          <w:b/>
        </w:rPr>
        <w:t xml:space="preserve">Codice regionale: TOS15_03.F04.002.001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e asportazione di intonaco su superfici piane e/o curve, orizzontali o verticali</w:t>
            </w:r>
          </w:p>
        </w:tc>
      </w:tr>
      <w:tr>
        <w:trPr/>
        <w:tc>
          <w:tcPr>
            <w:tcW w:w="1200" w:type="dxa"/>
          </w:tcPr>
          <w:p>
            <w:pPr/>
            <w:r>
              <w:rPr>
                <w:b/>
              </w:rPr>
              <w:t xml:space="preserve">Articolo:</w:t>
            </w:r>
          </w:p>
        </w:tc>
        <w:tc>
          <w:tcPr>
            <w:tcW w:w="7900" w:type="dxa"/>
          </w:tcPr>
          <w:p>
            <w:pPr/>
            <w:r>
              <w:rPr/>
              <w:t xml:space="preserve">001 - Asportazione stratigrafica degli strati sovrammessi alla superficie quali scialbi e ridipinture eseguita a secco con mezzi manuali quali bisturi e raschietti in modo da non danneggiare la superficie dell'intonaco da conservare sino allo starto decorativo stabilito dalla D.L. Pervia esecuzione delle campionature realizzate nei punti più significativi secondo le indicazioni della D.L. volte ad individuare la sequenza stratigrafica di tutti gli strati.</w:t>
            </w:r>
          </w:p>
        </w:tc>
      </w:tr>
    </w:tbl>
    <w:p>
      <w:pPr>
        <w:jc w:val="right"/>
      </w:pPr>
    </w:p>
    <w:p>
      <w:pPr>
        <w:jc w:val="right"/>
        <w:spacing w:line="336" w:lineRule="auto"/>
      </w:pPr>
      <w:r>
        <w:rPr>
          <w:b/>
        </w:rPr>
        <w:t xml:space="preserve">Prezzo senza S. G. e Util. a m²: € 94,38445</w:t>
      </w:r>
    </w:p>
    <w:p>
      <w:pPr>
        <w:jc w:val="right"/>
        <w:spacing w:line="336" w:lineRule="auto"/>
      </w:pPr>
      <w:r>
        <w:rPr>
          <w:b/>
        </w:rPr>
        <w:t xml:space="preserve">Prezzo a m²: € 119,39633</w:t>
      </w:r>
    </w:p>
    <w:p>
      <w:pPr>
        <w:jc w:val="right"/>
        <w:spacing w:line="336" w:lineRule="auto"/>
      </w:pPr>
      <w:r>
        <w:rPr>
          <w:b/>
        </w:rPr>
        <w:t xml:space="preserve">Di cui oneri di sicurezza afferenti l'impresa € 0,35394 (2,5 %)</w:t>
      </w:r>
    </w:p>
    <w:p>
      <w:pPr>
        <w:jc w:val="right"/>
        <w:spacing w:line="336" w:lineRule="auto"/>
      </w:pPr>
      <w:r>
        <w:rPr>
          <w:b/>
        </w:rPr>
        <w:t xml:space="preserve">Manodopera € 94,16945</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TOS15_03.F04.033.001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pennello di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001 - intonaco occultato da spessi sedimenti di materiale pulvirulento in presenza di ampie stuccature non compatibili con l'intonaco originale,compreso il ritrovamento delle cromie originali con tamponamenti con spugna imbevuta con soluzione di acqua demineralizzata satura di ammonio bicarbonato e successiva sciacquatura con sola acqua demineralizzata, asportazione di vecchie stuccature ed integrazioni non compatibili</w:t>
            </w:r>
          </w:p>
        </w:tc>
      </w:tr>
    </w:tbl>
    <w:p>
      <w:pPr>
        <w:jc w:val="right"/>
      </w:pPr>
    </w:p>
    <w:p>
      <w:pPr>
        <w:jc w:val="right"/>
        <w:spacing w:line="336" w:lineRule="auto"/>
      </w:pPr>
      <w:r>
        <w:rPr>
          <w:b/>
        </w:rPr>
        <w:t xml:space="preserve">Prezzo senza S. G. e Util. a m²: € 25,71787</w:t>
      </w:r>
    </w:p>
    <w:p>
      <w:pPr>
        <w:jc w:val="right"/>
        <w:spacing w:line="336" w:lineRule="auto"/>
      </w:pPr>
      <w:r>
        <w:rPr>
          <w:b/>
        </w:rPr>
        <w:t xml:space="preserve">Prezzo a m²: € 32,53310</w:t>
      </w:r>
    </w:p>
    <w:p>
      <w:pPr>
        <w:jc w:val="right"/>
        <w:spacing w:line="336" w:lineRule="auto"/>
      </w:pPr>
      <w:r>
        <w:rPr>
          <w:b/>
        </w:rPr>
        <w:t xml:space="preserve">Di cui oneri di sicurezza afferenti l'impresa € 0,09644 (2,5 %)</w:t>
      </w:r>
    </w:p>
    <w:p>
      <w:pPr>
        <w:jc w:val="right"/>
        <w:spacing w:line="336" w:lineRule="auto"/>
      </w:pPr>
      <w:r>
        <w:rPr>
          <w:b/>
        </w:rPr>
        <w:t xml:space="preserve">Manodopera € 21,92194</w:t>
      </w:r>
    </w:p>
    <w:p>
      <w:pPr>
        <w:jc w:val="right"/>
        <w:spacing w:line="336" w:lineRule="auto"/>
      </w:pPr>
      <w:r>
        <w:rPr>
          <w:b/>
        </w:rPr>
        <w:t xml:space="preserve">Incidenza manodopera 67,38 %</w:t>
      </w:r>
    </w:p>
    <w:p>
      <w:pPr>
        <w:rPr>
          <w:sz w:val="10"/>
          <w:szCs w:val="10"/>
        </w:rPr>
      </w:pPr>
    </w:p>
    <w:p>
      <w:pPr>
        <w:rPr>
          <w:sz w:val="10"/>
          <w:szCs w:val="10"/>
        </w:rPr>
      </w:pPr>
    </w:p>
    <w:p>
      <w:pPr/>
      <w:r>
        <w:rPr>
          <w:b/>
        </w:rPr>
        <w:t xml:space="preserve">Codice regionale: TOS15_03.F04.033.002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pennello di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002 - intonaco già rimesso in luce, mediante lisciatura a spatola a più riprese di parti di intonaco antico abraso o granoso con bianco di calce vecchio addittivato con resina acrilica</w:t>
            </w:r>
          </w:p>
        </w:tc>
      </w:tr>
    </w:tbl>
    <w:p>
      <w:pPr>
        <w:jc w:val="right"/>
      </w:pPr>
    </w:p>
    <w:p>
      <w:pPr>
        <w:jc w:val="right"/>
        <w:spacing w:line="336" w:lineRule="auto"/>
      </w:pPr>
      <w:r>
        <w:rPr>
          <w:b/>
        </w:rPr>
        <w:t xml:space="preserve">Prezzo senza S. G. e Util. a m²: € 21,95044</w:t>
      </w:r>
    </w:p>
    <w:p>
      <w:pPr>
        <w:jc w:val="right"/>
        <w:spacing w:line="336" w:lineRule="auto"/>
      </w:pPr>
      <w:r>
        <w:rPr>
          <w:b/>
        </w:rPr>
        <w:t xml:space="preserve">Prezzo a m²: € 27,76730</w:t>
      </w:r>
    </w:p>
    <w:p>
      <w:pPr>
        <w:jc w:val="right"/>
        <w:spacing w:line="336" w:lineRule="auto"/>
      </w:pPr>
      <w:r>
        <w:rPr>
          <w:b/>
        </w:rPr>
        <w:t xml:space="preserve">Di cui oneri di sicurezza afferenti l'impresa € 0,08231 (2,5 %)</w:t>
      </w:r>
    </w:p>
    <w:p>
      <w:pPr>
        <w:jc w:val="right"/>
        <w:spacing w:line="336" w:lineRule="auto"/>
      </w:pPr>
      <w:r>
        <w:rPr>
          <w:b/>
        </w:rPr>
        <w:t xml:space="preserve">Manodopera € 20,38167</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TOS15_03.F04.034.001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Trattamento finale di intonaco antico lisciato a mestola, precedentemente ritrovato e consolidato</w:t>
            </w:r>
          </w:p>
        </w:tc>
      </w:tr>
      <w:tr>
        <w:trPr/>
        <w:tc>
          <w:tcPr>
            <w:tcW w:w="1200" w:type="dxa"/>
          </w:tcPr>
          <w:p>
            <w:pPr/>
            <w:r>
              <w:rPr>
                <w:b/>
              </w:rPr>
              <w:t xml:space="preserve">Articolo:</w:t>
            </w:r>
          </w:p>
        </w:tc>
        <w:tc>
          <w:tcPr>
            <w:tcW w:w="7900" w:type="dxa"/>
          </w:tcPr>
          <w:p>
            <w:pPr/>
            <w:r>
              <w:rPr/>
              <w:t xml:space="preserve">001 - con mano di fissativo e più mani di velature trasparenti a base di resine acriliche ed ossidi idrodispersibili</w:t>
            </w:r>
          </w:p>
        </w:tc>
      </w:tr>
    </w:tbl>
    <w:p>
      <w:pPr>
        <w:jc w:val="right"/>
      </w:pPr>
    </w:p>
    <w:p>
      <w:pPr>
        <w:jc w:val="right"/>
        <w:spacing w:line="336" w:lineRule="auto"/>
      </w:pPr>
      <w:r>
        <w:rPr>
          <w:b/>
        </w:rPr>
        <w:t xml:space="preserve">Prezzo senza S. G. e Util. a m²: € 13,41929</w:t>
      </w:r>
    </w:p>
    <w:p>
      <w:pPr>
        <w:jc w:val="right"/>
        <w:spacing w:line="336" w:lineRule="auto"/>
      </w:pPr>
      <w:r>
        <w:rPr>
          <w:b/>
        </w:rPr>
        <w:t xml:space="preserve">Prezzo a m²: € 16,97540</w:t>
      </w:r>
    </w:p>
    <w:p>
      <w:pPr>
        <w:jc w:val="right"/>
        <w:spacing w:line="336" w:lineRule="auto"/>
      </w:pPr>
      <w:r>
        <w:rPr>
          <w:b/>
        </w:rPr>
        <w:t xml:space="preserve">Di cui oneri di sicurezza afferenti l'impresa € 0,05032 (2,5 %)</w:t>
      </w:r>
    </w:p>
    <w:p>
      <w:pPr>
        <w:jc w:val="right"/>
        <w:spacing w:line="336" w:lineRule="auto"/>
      </w:pPr>
      <w:r>
        <w:rPr>
          <w:b/>
        </w:rPr>
        <w:t xml:space="preserve">Manodopera € 10,74169</w:t>
      </w:r>
    </w:p>
    <w:p>
      <w:pPr>
        <w:jc w:val="right"/>
        <w:spacing w:line="336" w:lineRule="auto"/>
      </w:pPr>
      <w:r>
        <w:rPr>
          <w:b/>
        </w:rPr>
        <w:t xml:space="preserve">Incidenza manodopera 63,28 %</w:t>
      </w:r>
    </w:p>
    <w:p>
      <w:pPr>
        <w:rPr>
          <w:sz w:val="10"/>
          <w:szCs w:val="10"/>
        </w:rPr>
      </w:pPr>
    </w:p>
    <w:p>
      <w:pPr>
        <w:rPr>
          <w:sz w:val="10"/>
          <w:szCs w:val="10"/>
        </w:rPr>
      </w:pPr>
    </w:p>
    <w:p>
      <w:pPr/>
      <w:r>
        <w:rPr>
          <w:b/>
        </w:rPr>
        <w:t xml:space="preserve">Codice regionale: TOS15_03.F04.042.001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001 - su intonaco esterno</w:t>
            </w:r>
          </w:p>
        </w:tc>
      </w:tr>
    </w:tbl>
    <w:p>
      <w:pPr>
        <w:jc w:val="right"/>
      </w:pPr>
    </w:p>
    <w:p>
      <w:pPr>
        <w:jc w:val="right"/>
        <w:spacing w:line="336" w:lineRule="auto"/>
      </w:pPr>
      <w:r>
        <w:rPr>
          <w:b/>
        </w:rPr>
        <w:t xml:space="preserve">Prezzo senza S. G. e Util. a m²: € 12,02049</w:t>
      </w:r>
    </w:p>
    <w:p>
      <w:pPr>
        <w:jc w:val="right"/>
        <w:spacing w:line="336" w:lineRule="auto"/>
      </w:pPr>
      <w:r>
        <w:rPr>
          <w:b/>
        </w:rPr>
        <w:t xml:space="preserve">Prezzo a m²: € 15,20592</w:t>
      </w:r>
    </w:p>
    <w:p>
      <w:pPr>
        <w:jc w:val="right"/>
        <w:spacing w:line="336" w:lineRule="auto"/>
      </w:pPr>
      <w:r>
        <w:rPr>
          <w:b/>
        </w:rPr>
        <w:t xml:space="preserve">Di cui oneri di sicurezza afferenti l'impresa € 0,04508 (2,5 %)</w:t>
      </w:r>
    </w:p>
    <w:p>
      <w:pPr>
        <w:jc w:val="right"/>
        <w:spacing w:line="336" w:lineRule="auto"/>
      </w:pPr>
      <w:r>
        <w:rPr>
          <w:b/>
        </w:rPr>
        <w:t xml:space="preserve">Manodopera € 10,74169</w:t>
      </w:r>
    </w:p>
    <w:p>
      <w:pPr>
        <w:jc w:val="right"/>
        <w:spacing w:line="336" w:lineRule="auto"/>
      </w:pPr>
      <w:r>
        <w:rPr>
          <w:b/>
        </w:rPr>
        <w:t xml:space="preserve">Incidenza manodopera 70,64 %</w:t>
      </w:r>
    </w:p>
    <w:p>
      <w:pPr>
        <w:rPr>
          <w:sz w:val="10"/>
          <w:szCs w:val="10"/>
        </w:rPr>
      </w:pPr>
    </w:p>
    <w:p>
      <w:pPr>
        <w:rPr>
          <w:sz w:val="10"/>
          <w:szCs w:val="10"/>
        </w:rPr>
      </w:pPr>
    </w:p>
    <w:p>
      <w:pPr/>
      <w:r>
        <w:rPr>
          <w:b/>
        </w:rPr>
        <w:t xml:space="preserve">Codice regionale: TOS15_03.F04.042.002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002 - su intonaco interno per il rifacimento di piccole porzioni nelle giunzioni di travi principali e secondarie.</w:t>
            </w:r>
          </w:p>
        </w:tc>
      </w:tr>
    </w:tbl>
    <w:p>
      <w:pPr>
        <w:jc w:val="right"/>
      </w:pPr>
    </w:p>
    <w:p>
      <w:pPr>
        <w:jc w:val="right"/>
        <w:spacing w:line="336" w:lineRule="auto"/>
      </w:pPr>
      <w:r>
        <w:rPr>
          <w:b/>
        </w:rPr>
        <w:t xml:space="preserve">Prezzo senza S. G. e Util. a m²: € 6,26796</w:t>
      </w:r>
    </w:p>
    <w:p>
      <w:pPr>
        <w:jc w:val="right"/>
        <w:spacing w:line="336" w:lineRule="auto"/>
      </w:pPr>
      <w:r>
        <w:rPr>
          <w:b/>
        </w:rPr>
        <w:t xml:space="preserve">Prezzo a m²: € 7,92897</w:t>
      </w:r>
    </w:p>
    <w:p>
      <w:pPr>
        <w:jc w:val="right"/>
        <w:spacing w:line="336" w:lineRule="auto"/>
      </w:pPr>
      <w:r>
        <w:rPr>
          <w:b/>
        </w:rPr>
        <w:t xml:space="preserve">Di cui oneri di sicurezza afferenti l'impresa € 0,02350 (2,5 %)</w:t>
      </w:r>
    </w:p>
    <w:p>
      <w:pPr>
        <w:jc w:val="right"/>
        <w:spacing w:line="336" w:lineRule="auto"/>
      </w:pPr>
      <w:r>
        <w:rPr>
          <w:b/>
        </w:rPr>
        <w:t xml:space="preserve">Manodopera € 5,50856</w:t>
      </w:r>
    </w:p>
    <w:p>
      <w:pPr>
        <w:jc w:val="right"/>
        <w:spacing w:line="336" w:lineRule="auto"/>
      </w:pPr>
      <w:r>
        <w:rPr>
          <w:b/>
        </w:rPr>
        <w:t xml:space="preserve">Incidenza manodopera 69,47 %</w:t>
      </w:r>
    </w:p>
    <w:p>
      <w:pPr>
        <w:rPr>
          <w:sz w:val="10"/>
          <w:szCs w:val="10"/>
        </w:rPr>
      </w:pPr>
    </w:p>
    <w:p>
      <w:pPr>
        <w:rPr>
          <w:sz w:val="10"/>
          <w:szCs w:val="10"/>
        </w:rPr>
      </w:pPr>
    </w:p>
    <w:p>
      <w:pPr/>
      <w:r>
        <w:rPr>
          <w:b/>
        </w:rPr>
        <w:t xml:space="preserve">Codice regionale: TOS15_03.F04.212.001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001 - con applicazioni di più mani di cementite per sottofondo e relativa spianatura e levigatura a più riprese, una mano di smalto lucido e mano finale di smalto colorato</w:t>
            </w:r>
          </w:p>
        </w:tc>
      </w:tr>
    </w:tbl>
    <w:p>
      <w:pPr>
        <w:jc w:val="right"/>
      </w:pPr>
    </w:p>
    <w:p>
      <w:pPr>
        <w:jc w:val="right"/>
        <w:spacing w:line="336" w:lineRule="auto"/>
      </w:pPr>
      <w:r>
        <w:rPr>
          <w:b/>
        </w:rPr>
        <w:t xml:space="preserve">Prezzo senza S. G. e Util. a m²: € 44,21227</w:t>
      </w:r>
    </w:p>
    <w:p>
      <w:pPr>
        <w:jc w:val="right"/>
        <w:spacing w:line="336" w:lineRule="auto"/>
      </w:pPr>
      <w:r>
        <w:rPr>
          <w:b/>
        </w:rPr>
        <w:t xml:space="preserve">Prezzo a m²: € 55,92852</w:t>
      </w:r>
    </w:p>
    <w:p>
      <w:pPr>
        <w:jc w:val="right"/>
        <w:spacing w:line="336" w:lineRule="auto"/>
      </w:pPr>
      <w:r>
        <w:rPr>
          <w:b/>
        </w:rPr>
        <w:t xml:space="preserve">Di cui oneri di sicurezza afferenti l'impresa € 0,16580 (2,5 %)</w:t>
      </w:r>
    </w:p>
    <w:p>
      <w:pPr>
        <w:jc w:val="right"/>
        <w:spacing w:line="336" w:lineRule="auto"/>
      </w:pPr>
      <w:r>
        <w:rPr>
          <w:b/>
        </w:rPr>
        <w:t xml:space="preserve">Manodopera € 36,29064</w:t>
      </w:r>
    </w:p>
    <w:p>
      <w:pPr>
        <w:jc w:val="right"/>
        <w:spacing w:line="336" w:lineRule="auto"/>
      </w:pPr>
      <w:r>
        <w:rPr>
          <w:b/>
        </w:rPr>
        <w:t xml:space="preserve">Incidenza manodopera 64,89 %</w:t>
      </w:r>
    </w:p>
    <w:p>
      <w:pPr>
        <w:rPr>
          <w:sz w:val="10"/>
          <w:szCs w:val="10"/>
        </w:rPr>
      </w:pPr>
    </w:p>
    <w:p>
      <w:pPr>
        <w:rPr>
          <w:sz w:val="10"/>
          <w:szCs w:val="10"/>
        </w:rPr>
      </w:pPr>
    </w:p>
    <w:p>
      <w:pPr/>
      <w:r>
        <w:rPr>
          <w:b/>
        </w:rPr>
        <w:t xml:space="preserve">Codice regionale: TOS15_03.F04.212.002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002 -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semilucida da esterni</w:t>
            </w:r>
          </w:p>
        </w:tc>
      </w:tr>
    </w:tbl>
    <w:p>
      <w:pPr>
        <w:jc w:val="right"/>
      </w:pPr>
    </w:p>
    <w:p>
      <w:pPr>
        <w:jc w:val="right"/>
        <w:spacing w:line="336" w:lineRule="auto"/>
      </w:pPr>
      <w:r>
        <w:rPr>
          <w:b/>
        </w:rPr>
        <w:t xml:space="preserve">Prezzo senza S. G. e Util. a m²: € 52,17176</w:t>
      </w:r>
    </w:p>
    <w:p>
      <w:pPr>
        <w:jc w:val="right"/>
        <w:spacing w:line="336" w:lineRule="auto"/>
      </w:pPr>
      <w:r>
        <w:rPr>
          <w:b/>
        </w:rPr>
        <w:t xml:space="preserve">Prezzo a m²: € 65,99728</w:t>
      </w:r>
    </w:p>
    <w:p>
      <w:pPr>
        <w:jc w:val="right"/>
        <w:spacing w:line="336" w:lineRule="auto"/>
      </w:pPr>
      <w:r>
        <w:rPr>
          <w:b/>
        </w:rPr>
        <w:t xml:space="preserve">Di cui oneri di sicurezza afferenti l'impresa € 0,19564 (2,5 %)</w:t>
      </w:r>
    </w:p>
    <w:p>
      <w:pPr>
        <w:jc w:val="right"/>
        <w:spacing w:line="336" w:lineRule="auto"/>
      </w:pPr>
      <w:r>
        <w:rPr>
          <w:b/>
        </w:rPr>
        <w:t xml:space="preserve">Manodopera € 44,55348</w:t>
      </w:r>
    </w:p>
    <w:p>
      <w:pPr>
        <w:jc w:val="right"/>
        <w:spacing w:line="336" w:lineRule="auto"/>
      </w:pPr>
      <w:r>
        <w:rPr>
          <w:b/>
        </w:rPr>
        <w:t xml:space="preserve">Incidenza manodopera 67,51 %</w:t>
      </w:r>
    </w:p>
    <w:p>
      <w:pPr>
        <w:rPr>
          <w:sz w:val="10"/>
          <w:szCs w:val="10"/>
        </w:rPr>
      </w:pPr>
    </w:p>
    <w:p>
      <w:pPr>
        <w:rPr>
          <w:sz w:val="10"/>
          <w:szCs w:val="10"/>
        </w:rPr>
      </w:pPr>
    </w:p>
    <w:p>
      <w:pPr/>
      <w:r>
        <w:rPr>
          <w:b/>
        </w:rPr>
        <w:t xml:space="preserve">Codice regionale: TOS15_03.F04.212.003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003 -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€ 57,17546</w:t>
      </w:r>
    </w:p>
    <w:p>
      <w:pPr>
        <w:jc w:val="right"/>
        <w:spacing w:line="336" w:lineRule="auto"/>
      </w:pPr>
      <w:r>
        <w:rPr>
          <w:b/>
        </w:rPr>
        <w:t xml:space="preserve">Prezzo a m²: € 72,32696</w:t>
      </w:r>
    </w:p>
    <w:p>
      <w:pPr>
        <w:jc w:val="right"/>
        <w:spacing w:line="336" w:lineRule="auto"/>
      </w:pPr>
      <w:r>
        <w:rPr>
          <w:b/>
        </w:rPr>
        <w:t xml:space="preserve">Di cui oneri di sicurezza afferenti l'impresa € 0,21441 (2,5 %)</w:t>
      </w:r>
    </w:p>
    <w:p>
      <w:pPr>
        <w:jc w:val="right"/>
        <w:spacing w:line="336" w:lineRule="auto"/>
      </w:pPr>
      <w:r>
        <w:rPr>
          <w:b/>
        </w:rPr>
        <w:t xml:space="preserve">Manodopera € 47,30776</w:t>
      </w:r>
    </w:p>
    <w:p>
      <w:pPr>
        <w:jc w:val="right"/>
        <w:spacing w:line="336" w:lineRule="auto"/>
      </w:pPr>
      <w:r>
        <w:rPr>
          <w:b/>
        </w:rPr>
        <w:t xml:space="preserve">Incidenza manodopera 65,41 %</w:t>
      </w:r>
    </w:p>
    <w:p>
      <w:pPr>
        <w:rPr>
          <w:sz w:val="10"/>
          <w:szCs w:val="10"/>
        </w:rPr>
      </w:pPr>
    </w:p>
    <w:p>
      <w:pPr>
        <w:rPr>
          <w:sz w:val="10"/>
          <w:szCs w:val="10"/>
        </w:rPr>
      </w:pPr>
    </w:p>
    <w:p>
      <w:pPr/>
      <w:r>
        <w:rPr>
          <w:b/>
        </w:rPr>
        <w:t xml:space="preserve">Codice regionale: TOS15_03.F04.220.001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220 - Trattamento di solaio di interpiano in legno a doppia orditura   previa pulitura delle travi in legno da depositi incoerenti e materiale coerente, da effettuarsi mediante lavaggio con acqua ossigenata ed acido ossalico per riportare la fibra del legno allo stato naturale e successivo scartatura e mano di impregnante protettivo ad azione insetticida.</w:t>
            </w:r>
          </w:p>
        </w:tc>
      </w:tr>
      <w:tr>
        <w:trPr/>
        <w:tc>
          <w:tcPr>
            <w:tcW w:w="1200" w:type="dxa"/>
          </w:tcPr>
          <w:p>
            <w:pPr/>
            <w:r>
              <w:rPr>
                <w:b/>
              </w:rPr>
              <w:t xml:space="preserve">Articolo:</w:t>
            </w:r>
          </w:p>
        </w:tc>
        <w:tc>
          <w:tcPr>
            <w:tcW w:w="7900" w:type="dxa"/>
          </w:tcPr>
          <w:p>
            <w:pPr/>
            <w:r>
              <w:rPr/>
              <w:t xml:space="preserve">001 - per travi in legno di qualsiasi tipo e dimensione previa pulitura da depositi incoerenti e materiale coerente, da effettuarsi previa mediante lavaggio con acqua ossigenata ed acido ossalico per riportare la fibra del legno allo stato naturale e successivo scartatura e mano di impregnante protettivo ad azione insetticida.</w:t>
            </w:r>
          </w:p>
        </w:tc>
      </w:tr>
    </w:tbl>
    <w:p>
      <w:pPr>
        <w:jc w:val="right"/>
      </w:pPr>
    </w:p>
    <w:p>
      <w:pPr>
        <w:jc w:val="right"/>
        <w:spacing w:line="336" w:lineRule="auto"/>
      </w:pPr>
      <w:r>
        <w:rPr>
          <w:b/>
        </w:rPr>
        <w:t xml:space="preserve">Prezzo senza S. G. e Util. a m²: € 81,79168</w:t>
      </w:r>
    </w:p>
    <w:p>
      <w:pPr>
        <w:jc w:val="right"/>
        <w:spacing w:line="336" w:lineRule="auto"/>
      </w:pPr>
      <w:r>
        <w:rPr>
          <w:b/>
        </w:rPr>
        <w:t xml:space="preserve">Prezzo a m²: € 103,46648</w:t>
      </w:r>
    </w:p>
    <w:p>
      <w:pPr>
        <w:jc w:val="right"/>
        <w:spacing w:line="336" w:lineRule="auto"/>
      </w:pPr>
      <w:r>
        <w:rPr>
          <w:b/>
        </w:rPr>
        <w:t xml:space="preserve">Di cui oneri di sicurezza afferenti l'impresa € 0,30672 (2,5 %)</w:t>
      </w:r>
    </w:p>
    <w:p>
      <w:pPr>
        <w:jc w:val="right"/>
        <w:spacing w:line="336" w:lineRule="auto"/>
      </w:pPr>
      <w:r>
        <w:rPr>
          <w:b/>
        </w:rPr>
        <w:t xml:space="preserve">Manodopera € 75,93735</w:t>
      </w:r>
    </w:p>
    <w:p>
      <w:pPr>
        <w:jc w:val="right"/>
        <w:spacing w:line="336" w:lineRule="auto"/>
      </w:pPr>
      <w:r>
        <w:rPr>
          <w:b/>
        </w:rPr>
        <w:t xml:space="preserve">Incidenza manodopera 73,39 %</w:t>
      </w:r>
    </w:p>
    <w:p>
      <w:pPr>
        <w:rPr>
          <w:sz w:val="10"/>
          <w:szCs w:val="10"/>
        </w:rPr>
      </w:pPr>
    </w:p>
    <w:p>
      <w:pPr>
        <w:rPr>
          <w:sz w:val="10"/>
          <w:szCs w:val="10"/>
        </w:rPr>
      </w:pPr>
    </w:p>
    <w:p>
      <w:pPr/>
      <w:r>
        <w:rPr>
          <w:b/>
        </w:rPr>
        <w:t xml:space="preserve">Codice regionale: TOS15_03.F04.221.001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Sabbiatura a secco con sabbia silicea spinta ad aria compressa, escluso allontanamento del materiale di risulta: </w:t>
            </w:r>
          </w:p>
        </w:tc>
      </w:tr>
      <w:tr>
        <w:trPr/>
        <w:tc>
          <w:tcPr>
            <w:tcW w:w="1200" w:type="dxa"/>
          </w:tcPr>
          <w:p>
            <w:pPr/>
            <w:r>
              <w:rPr>
                <w:b/>
              </w:rPr>
              <w:t xml:space="preserve">Articolo:</w:t>
            </w:r>
          </w:p>
        </w:tc>
        <w:tc>
          <w:tcPr>
            <w:tcW w:w="7900" w:type="dxa"/>
          </w:tcPr>
          <w:p>
            <w:pPr/>
            <w:r>
              <w:rPr/>
              <w:t xml:space="preserve">001 - di solaio in legno a doppia orditura e campigiane, orizzontale o inclinato avente superficie minima  non inferiore a 10 mq per asportazione di vecchie coloriture a calce o tempera per travi di dimensione massima 30 cm e travetti dimensione massima 10 cm.</w:t>
            </w:r>
          </w:p>
        </w:tc>
      </w:tr>
    </w:tbl>
    <w:p>
      <w:pPr>
        <w:jc w:val="right"/>
      </w:pPr>
    </w:p>
    <w:p>
      <w:pPr>
        <w:jc w:val="right"/>
        <w:spacing w:line="336" w:lineRule="auto"/>
      </w:pPr>
      <w:r>
        <w:rPr>
          <w:b/>
        </w:rPr>
        <w:t xml:space="preserve">Prezzo senza S. G. e Util. a m²: € 18,15891</w:t>
      </w:r>
    </w:p>
    <w:p>
      <w:pPr>
        <w:jc w:val="right"/>
        <w:spacing w:line="336" w:lineRule="auto"/>
      </w:pPr>
      <w:r>
        <w:rPr>
          <w:b/>
        </w:rPr>
        <w:t xml:space="preserve">Prezzo a m²: € 22,97101</w:t>
      </w:r>
    </w:p>
    <w:p>
      <w:pPr>
        <w:jc w:val="right"/>
        <w:spacing w:line="336" w:lineRule="auto"/>
      </w:pPr>
      <w:r>
        <w:rPr>
          <w:b/>
        </w:rPr>
        <w:t xml:space="preserve">Di cui oneri di sicurezza afferenti l'impresa € 0,06810 (2,5 %)</w:t>
      </w:r>
    </w:p>
    <w:p>
      <w:pPr>
        <w:jc w:val="right"/>
        <w:spacing w:line="336" w:lineRule="auto"/>
      </w:pPr>
      <w:r>
        <w:rPr>
          <w:b/>
        </w:rPr>
        <w:t xml:space="preserve">Manodopera € 16,78764</w:t>
      </w:r>
    </w:p>
    <w:p>
      <w:pPr>
        <w:jc w:val="right"/>
        <w:spacing w:line="336" w:lineRule="auto"/>
      </w:pPr>
      <w:r>
        <w:rPr>
          <w:b/>
        </w:rPr>
        <w:t xml:space="preserve">Incidenza manodopera 73,08 %</w:t>
      </w:r>
    </w:p>
    <w:p>
      <w:pPr>
        <w:rPr>
          <w:sz w:val="10"/>
          <w:szCs w:val="10"/>
        </w:rPr>
      </w:pPr>
    </w:p>
    <w:p>
      <w:pPr>
        <w:rPr>
          <w:sz w:val="10"/>
          <w:szCs w:val="10"/>
        </w:rPr>
      </w:pPr>
    </w:p>
    <w:p>
      <w:pPr/>
      <w:r>
        <w:rPr>
          <w:b/>
        </w:rPr>
        <w:t xml:space="preserve">Codice regionale: TOS15_03.F04.231.001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Trattamento di soffitto antico cassettonato in legno, precedentemente sverniciato, compreso lavaggio con acqua ossigenata ed acido ossalico per riportare la fibra del legno allo stato naturale, stuccatura e spianatura generale con carta abrasiva</w:t>
            </w:r>
          </w:p>
        </w:tc>
      </w:tr>
      <w:tr>
        <w:trPr/>
        <w:tc>
          <w:tcPr>
            <w:tcW w:w="1200" w:type="dxa"/>
          </w:tcPr>
          <w:p>
            <w:pPr/>
            <w:r>
              <w:rPr>
                <w:b/>
              </w:rPr>
              <w:t xml:space="preserve">Articolo:</w:t>
            </w:r>
          </w:p>
        </w:tc>
        <w:tc>
          <w:tcPr>
            <w:tcW w:w="7900" w:type="dxa"/>
          </w:tcPr>
          <w:p>
            <w:pPr/>
            <w:r>
              <w:rPr/>
              <w:t xml:space="preserve">001 - con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€ 61,55502</w:t>
      </w:r>
    </w:p>
    <w:p>
      <w:pPr>
        <w:jc w:val="right"/>
        <w:spacing w:line="336" w:lineRule="auto"/>
      </w:pPr>
      <w:r>
        <w:rPr>
          <w:b/>
        </w:rPr>
        <w:t xml:space="preserve">Prezzo a m²: € 77,86710</w:t>
      </w:r>
    </w:p>
    <w:p>
      <w:pPr>
        <w:jc w:val="right"/>
        <w:spacing w:line="336" w:lineRule="auto"/>
      </w:pPr>
      <w:r>
        <w:rPr>
          <w:b/>
        </w:rPr>
        <w:t xml:space="preserve">Di cui oneri di sicurezza afferenti l'impresa € 0,23083 (2,5 %)</w:t>
      </w:r>
    </w:p>
    <w:p>
      <w:pPr>
        <w:jc w:val="right"/>
        <w:spacing w:line="336" w:lineRule="auto"/>
      </w:pPr>
      <w:r>
        <w:rPr>
          <w:b/>
        </w:rPr>
        <w:t xml:space="preserve">Manodopera € 53,30131</w:t>
      </w:r>
    </w:p>
    <w:p>
      <w:pPr>
        <w:jc w:val="right"/>
        <w:spacing w:line="336" w:lineRule="auto"/>
      </w:pPr>
      <w:r>
        <w:rPr>
          <w:b/>
        </w:rPr>
        <w:t xml:space="preserve">Incidenza manodopera 68,45 %</w:t>
      </w:r>
    </w:p>
    <w:p>
      <w:pPr>
        <w:rPr>
          <w:sz w:val="10"/>
          <w:szCs w:val="10"/>
        </w:rPr>
      </w:pPr>
    </w:p>
    <w:p>
      <w:pPr>
        <w:rPr>
          <w:sz w:val="10"/>
          <w:szCs w:val="10"/>
        </w:rPr>
      </w:pPr>
    </w:p>
    <w:p>
      <w:pPr/>
      <w:r>
        <w:rPr>
          <w:b/>
        </w:rPr>
        <w:t xml:space="preserve">Codice regionale: TOS15_03.F04.331.001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331 - Protezione di superficie in pietra con trattamento ripetuto ad intervallo di 24 ore, secondo le modalità determinate dall'analisi dell'assorbimento parziale della pietra</w:t>
            </w:r>
          </w:p>
        </w:tc>
      </w:tr>
      <w:tr>
        <w:trPr/>
        <w:tc>
          <w:tcPr>
            <w:tcW w:w="1200" w:type="dxa"/>
          </w:tcPr>
          <w:p>
            <w:pPr/>
            <w:r>
              <w:rPr>
                <w:b/>
              </w:rPr>
              <w:t xml:space="preserve">Articolo:</w:t>
            </w:r>
          </w:p>
        </w:tc>
        <w:tc>
          <w:tcPr>
            <w:tcW w:w="7900" w:type="dxa"/>
          </w:tcPr>
          <w:p>
            <w:pPr/>
            <w:r>
              <w:rPr/>
              <w:t xml:space="preserve">001 - con due applicazioni a pennello di elastomero flurorato diluito in acetone</w:t>
            </w:r>
          </w:p>
        </w:tc>
      </w:tr>
    </w:tbl>
    <w:p>
      <w:pPr>
        <w:jc w:val="right"/>
      </w:pPr>
    </w:p>
    <w:p>
      <w:pPr>
        <w:jc w:val="right"/>
        <w:spacing w:line="336" w:lineRule="auto"/>
      </w:pPr>
      <w:r>
        <w:rPr>
          <w:b/>
        </w:rPr>
        <w:t xml:space="preserve">Prezzo senza S. G. e Util. a m²: € 15,01954</w:t>
      </w:r>
    </w:p>
    <w:p>
      <w:pPr>
        <w:jc w:val="right"/>
        <w:spacing w:line="336" w:lineRule="auto"/>
      </w:pPr>
      <w:r>
        <w:rPr>
          <w:b/>
        </w:rPr>
        <w:t xml:space="preserve">Prezzo a m²: € 18,99972</w:t>
      </w:r>
    </w:p>
    <w:p>
      <w:pPr>
        <w:jc w:val="right"/>
        <w:spacing w:line="336" w:lineRule="auto"/>
      </w:pPr>
      <w:r>
        <w:rPr>
          <w:b/>
        </w:rPr>
        <w:t xml:space="preserve">Di cui oneri di sicurezza afferenti l'impresa € 0,05632 (2,5 %)</w:t>
      </w:r>
    </w:p>
    <w:p>
      <w:pPr>
        <w:jc w:val="right"/>
        <w:spacing w:line="336" w:lineRule="auto"/>
      </w:pPr>
      <w:r>
        <w:rPr>
          <w:b/>
        </w:rPr>
        <w:t xml:space="preserve">Manodopera € 11,61528</w:t>
      </w:r>
    </w:p>
    <w:p>
      <w:pPr>
        <w:jc w:val="right"/>
        <w:spacing w:line="336" w:lineRule="auto"/>
      </w:pPr>
      <w:r>
        <w:rPr>
          <w:b/>
        </w:rPr>
        <w:t xml:space="preserve">Incidenza manodopera 61,13 %</w:t>
      </w:r>
    </w:p>
    <w:p>
      <w:pPr>
        <w:rPr>
          <w:sz w:val="10"/>
          <w:szCs w:val="10"/>
        </w:rPr>
      </w:pPr>
    </w:p>
    <w:p>
      <w:pPr>
        <w:rPr>
          <w:sz w:val="10"/>
          <w:szCs w:val="10"/>
        </w:rPr>
      </w:pPr>
    </w:p>
    <w:p>
      <w:pPr>
        <w:sectPr>
          <w:headerReference w:type="default" r:id="rId87"/>
          <w:footerReference w:type="default" r:id="rId88"/>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w:t>
            </w:r>
          </w:p>
        </w:tc>
      </w:tr>
    </w:tbl>
    <w:p>
      <w:pPr>
        <w:rPr>
          <w:sz w:val="10"/>
          <w:szCs w:val="10"/>
        </w:rPr>
      </w:pPr>
    </w:p>
    <w:p>
      <w:pPr/>
      <w:r>
        <w:rPr>
          <w:b/>
        </w:rPr>
        <w:t xml:space="preserve">Codice regionale: TOS15_04.A04.001.001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del piano di campagna, compreso l'asportazione delle piante erbacee ed arbustive e relative radici, escluse ceppaie d'albero di alto fusto, compreso l'allontanamento dei materiali da risulta alle  discariche autorizzate od aree indicate dalla D.L.:</w:t>
            </w:r>
          </w:p>
        </w:tc>
      </w:tr>
      <w:tr>
        <w:trPr/>
        <w:tc>
          <w:tcPr>
            <w:tcW w:w="1200" w:type="dxa"/>
          </w:tcPr>
          <w:p>
            <w:pPr/>
            <w:r>
              <w:rPr>
                <w:b/>
              </w:rPr>
              <w:t xml:space="preserve">Articolo:</w:t>
            </w:r>
          </w:p>
        </w:tc>
        <w:tc>
          <w:tcPr>
            <w:tcW w:w="7900" w:type="dxa"/>
          </w:tcPr>
          <w:p>
            <w:pPr/>
            <w:r>
              <w:rPr/>
              <w:t xml:space="preserve">001 - per profondità fino a 30 cm</w:t>
            </w:r>
          </w:p>
        </w:tc>
      </w:tr>
    </w:tbl>
    <w:p>
      <w:pPr>
        <w:jc w:val="right"/>
      </w:pPr>
    </w:p>
    <w:p>
      <w:pPr>
        <w:jc w:val="right"/>
        <w:spacing w:line="336" w:lineRule="auto"/>
      </w:pPr>
      <w:r>
        <w:rPr>
          <w:b/>
        </w:rPr>
        <w:t xml:space="preserve">Prezzo senza S. G. e Util. a m²: € 2,15718</w:t>
      </w:r>
    </w:p>
    <w:p>
      <w:pPr>
        <w:jc w:val="right"/>
        <w:spacing w:line="336" w:lineRule="auto"/>
      </w:pPr>
      <w:r>
        <w:rPr>
          <w:b/>
        </w:rPr>
        <w:t xml:space="preserve">Prezzo a m²: € 2,72883</w:t>
      </w:r>
    </w:p>
    <w:p>
      <w:pPr>
        <w:jc w:val="right"/>
        <w:spacing w:line="336" w:lineRule="auto"/>
      </w:pPr>
      <w:r>
        <w:rPr>
          <w:b/>
        </w:rPr>
        <w:t xml:space="preserve">Di cui oneri di sicurezza afferenti l'impresa € 0,00647 (2 %)</w:t>
      </w:r>
    </w:p>
    <w:p>
      <w:pPr>
        <w:jc w:val="right"/>
        <w:spacing w:line="336" w:lineRule="auto"/>
      </w:pPr>
      <w:r>
        <w:rPr>
          <w:b/>
        </w:rPr>
        <w:t xml:space="preserve">Manodopera € 0,48394</w:t>
      </w:r>
    </w:p>
    <w:p>
      <w:pPr>
        <w:jc w:val="right"/>
        <w:spacing w:line="336" w:lineRule="auto"/>
      </w:pPr>
      <w:r>
        <w:rPr>
          <w:b/>
        </w:rPr>
        <w:t xml:space="preserve">Incidenza manodopera 17,73 %</w:t>
      </w:r>
    </w:p>
    <w:p>
      <w:pPr>
        <w:rPr>
          <w:sz w:val="10"/>
          <w:szCs w:val="10"/>
        </w:rPr>
      </w:pPr>
    </w:p>
    <w:p>
      <w:pPr>
        <w:rPr>
          <w:sz w:val="10"/>
          <w:szCs w:val="10"/>
        </w:rPr>
      </w:pPr>
    </w:p>
    <w:p>
      <w:pPr/>
      <w:r>
        <w:rPr>
          <w:b/>
        </w:rPr>
        <w:t xml:space="preserve">Codice regionale: TOS15_04.A04.002.002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per quantita' superiori a 5000 mc</w:t>
            </w:r>
          </w:p>
        </w:tc>
      </w:tr>
    </w:tbl>
    <w:p>
      <w:pPr>
        <w:jc w:val="right"/>
      </w:pPr>
    </w:p>
    <w:p>
      <w:pPr>
        <w:jc w:val="right"/>
        <w:spacing w:line="336" w:lineRule="auto"/>
      </w:pPr>
      <w:r>
        <w:rPr>
          <w:b/>
        </w:rPr>
        <w:t xml:space="preserve">Prezzo senza S. G. e Util. a m³: € 2,25014</w:t>
      </w:r>
    </w:p>
    <w:p>
      <w:pPr>
        <w:jc w:val="right"/>
        <w:spacing w:line="336" w:lineRule="auto"/>
      </w:pPr>
      <w:r>
        <w:rPr>
          <w:b/>
        </w:rPr>
        <w:t xml:space="preserve">Prezzo a m³: € 2,84642</w:t>
      </w:r>
    </w:p>
    <w:p>
      <w:pPr>
        <w:jc w:val="right"/>
        <w:spacing w:line="336" w:lineRule="auto"/>
      </w:pPr>
      <w:r>
        <w:rPr>
          <w:b/>
        </w:rPr>
        <w:t xml:space="preserve">Di cui oneri di sicurezza afferenti l'impresa € 0,00675 (2 %)</w:t>
      </w:r>
    </w:p>
    <w:p>
      <w:pPr>
        <w:jc w:val="right"/>
        <w:spacing w:line="336" w:lineRule="auto"/>
      </w:pPr>
      <w:r>
        <w:rPr>
          <w:b/>
        </w:rPr>
        <w:t xml:space="preserve">Manodopera € 0,94089</w:t>
      </w:r>
    </w:p>
    <w:p>
      <w:pPr>
        <w:jc w:val="right"/>
        <w:spacing w:line="336" w:lineRule="auto"/>
      </w:pPr>
      <w:r>
        <w:rPr>
          <w:b/>
        </w:rPr>
        <w:t xml:space="preserve">Incidenza manodopera 33,06 %</w:t>
      </w:r>
    </w:p>
    <w:p>
      <w:pPr>
        <w:rPr>
          <w:sz w:val="10"/>
          <w:szCs w:val="10"/>
        </w:rPr>
      </w:pPr>
    </w:p>
    <w:p>
      <w:pPr>
        <w:rPr>
          <w:sz w:val="10"/>
          <w:szCs w:val="10"/>
        </w:rPr>
      </w:pPr>
    </w:p>
    <w:p>
      <w:pPr/>
      <w:r>
        <w:rPr>
          <w:b/>
        </w:rPr>
        <w:t xml:space="preserve">Codice regionale: TOS15_04.A04.008.001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€ 3,34347</w:t>
      </w:r>
    </w:p>
    <w:p>
      <w:pPr>
        <w:jc w:val="right"/>
        <w:spacing w:line="336" w:lineRule="auto"/>
      </w:pPr>
      <w:r>
        <w:rPr>
          <w:b/>
        </w:rPr>
        <w:t xml:space="preserve">Prezzo a m³: € 4,22949</w:t>
      </w:r>
    </w:p>
    <w:p>
      <w:pPr>
        <w:jc w:val="right"/>
        <w:spacing w:line="336" w:lineRule="auto"/>
      </w:pPr>
      <w:r>
        <w:rPr>
          <w:b/>
        </w:rPr>
        <w:t xml:space="preserve">Di cui oneri di sicurezza afferenti l'impresa € 0,02006 (4 %)</w:t>
      </w:r>
    </w:p>
    <w:p>
      <w:pPr>
        <w:jc w:val="right"/>
        <w:spacing w:line="336" w:lineRule="auto"/>
      </w:pPr>
      <w:r>
        <w:rPr>
          <w:b/>
        </w:rPr>
        <w:t xml:space="preserve">Manodopera € 1,72125</w:t>
      </w:r>
    </w:p>
    <w:p>
      <w:pPr>
        <w:jc w:val="right"/>
        <w:spacing w:line="336" w:lineRule="auto"/>
      </w:pPr>
      <w:r>
        <w:rPr>
          <w:b/>
        </w:rPr>
        <w:t xml:space="preserve">Incidenza manodopera 40,7 %</w:t>
      </w:r>
    </w:p>
    <w:p>
      <w:pPr>
        <w:rPr>
          <w:sz w:val="10"/>
          <w:szCs w:val="10"/>
        </w:rPr>
      </w:pPr>
    </w:p>
    <w:p>
      <w:pPr>
        <w:rPr>
          <w:sz w:val="10"/>
          <w:szCs w:val="10"/>
        </w:rPr>
      </w:pPr>
    </w:p>
    <w:p>
      <w:pPr/>
      <w:r>
        <w:rPr>
          <w:b/>
        </w:rPr>
        <w:t xml:space="preserve">Codice regionale: TOS15_04.A04.009.002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€ 8,68222</w:t>
      </w:r>
    </w:p>
    <w:p>
      <w:pPr>
        <w:jc w:val="right"/>
        <w:spacing w:line="336" w:lineRule="auto"/>
      </w:pPr>
      <w:r>
        <w:rPr>
          <w:b/>
        </w:rPr>
        <w:t xml:space="preserve">Prezzo a m³: € 10,98301</w:t>
      </w:r>
    </w:p>
    <w:p>
      <w:pPr>
        <w:jc w:val="right"/>
        <w:spacing w:line="336" w:lineRule="auto"/>
      </w:pPr>
      <w:r>
        <w:rPr>
          <w:b/>
        </w:rPr>
        <w:t xml:space="preserve">Di cui oneri di sicurezza afferenti l'impresa € 0,05860 (4,5 %)</w:t>
      </w:r>
    </w:p>
    <w:p>
      <w:pPr>
        <w:jc w:val="right"/>
        <w:spacing w:line="336" w:lineRule="auto"/>
      </w:pPr>
      <w:r>
        <w:rPr>
          <w:b/>
        </w:rPr>
        <w:t xml:space="preserve">Manodopera € 2,32875</w:t>
      </w:r>
    </w:p>
    <w:p>
      <w:pPr>
        <w:jc w:val="right"/>
        <w:spacing w:line="336" w:lineRule="auto"/>
      </w:pPr>
      <w:r>
        <w:rPr>
          <w:b/>
        </w:rPr>
        <w:t xml:space="preserve">Incidenza manodopera 21,2 %</w:t>
      </w:r>
    </w:p>
    <w:p>
      <w:pPr>
        <w:rPr>
          <w:sz w:val="10"/>
          <w:szCs w:val="10"/>
        </w:rPr>
      </w:pPr>
    </w:p>
    <w:p>
      <w:pPr>
        <w:rPr>
          <w:sz w:val="10"/>
          <w:szCs w:val="10"/>
        </w:rPr>
      </w:pPr>
    </w:p>
    <w:p>
      <w:pPr/>
      <w:r>
        <w:rPr>
          <w:b/>
        </w:rPr>
        <w:t xml:space="preserve">Codice regionale: TOS15_04.A04.011.001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001 - fino alla profondita' di m 1,50</w:t>
            </w:r>
          </w:p>
        </w:tc>
      </w:tr>
    </w:tbl>
    <w:p>
      <w:pPr>
        <w:jc w:val="right"/>
      </w:pPr>
    </w:p>
    <w:p>
      <w:pPr>
        <w:jc w:val="right"/>
        <w:spacing w:line="336" w:lineRule="auto"/>
      </w:pPr>
      <w:r>
        <w:rPr>
          <w:b/>
        </w:rPr>
        <w:t xml:space="preserve">Prezzo senza S. G. e Util. a m³: € 0,96478</w:t>
      </w:r>
    </w:p>
    <w:p>
      <w:pPr>
        <w:jc w:val="right"/>
        <w:spacing w:line="336" w:lineRule="auto"/>
      </w:pPr>
      <w:r>
        <w:rPr>
          <w:b/>
        </w:rPr>
        <w:t xml:space="preserve">Prezzo a m³: € 1,22045</w:t>
      </w:r>
    </w:p>
    <w:p>
      <w:pPr>
        <w:jc w:val="right"/>
        <w:spacing w:line="336" w:lineRule="auto"/>
      </w:pPr>
      <w:r>
        <w:rPr>
          <w:b/>
        </w:rPr>
        <w:t xml:space="preserve">Di cui oneri di sicurezza afferenti l'impresa € 0,00579 (4 %)</w:t>
      </w:r>
    </w:p>
    <w:p>
      <w:pPr>
        <w:jc w:val="right"/>
        <w:spacing w:line="336" w:lineRule="auto"/>
      </w:pPr>
      <w:r>
        <w:rPr>
          <w:b/>
        </w:rPr>
        <w:t xml:space="preserve">Manodopera € 0,69091</w:t>
      </w:r>
    </w:p>
    <w:p>
      <w:pPr>
        <w:jc w:val="right"/>
        <w:spacing w:line="336" w:lineRule="auto"/>
      </w:pPr>
      <w:r>
        <w:rPr>
          <w:b/>
        </w:rPr>
        <w:t xml:space="preserve">Incidenza manodopera 56,61 %</w:t>
      </w:r>
    </w:p>
    <w:p>
      <w:pPr>
        <w:rPr>
          <w:sz w:val="10"/>
          <w:szCs w:val="10"/>
        </w:rPr>
      </w:pPr>
    </w:p>
    <w:p>
      <w:pPr>
        <w:rPr>
          <w:sz w:val="10"/>
          <w:szCs w:val="10"/>
        </w:rPr>
      </w:pPr>
    </w:p>
    <w:p>
      <w:pPr/>
      <w:r>
        <w:rPr>
          <w:b/>
        </w:rPr>
        <w:t xml:space="preserve">Codice regionale: TOS15_04.A04.011.002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002 - da m 1,50 fino alla profondità di m 4,00</w:t>
            </w:r>
          </w:p>
        </w:tc>
      </w:tr>
    </w:tbl>
    <w:p>
      <w:pPr>
        <w:jc w:val="right"/>
      </w:pPr>
    </w:p>
    <w:p>
      <w:pPr>
        <w:jc w:val="right"/>
        <w:spacing w:line="336" w:lineRule="auto"/>
      </w:pPr>
      <w:r>
        <w:rPr>
          <w:b/>
        </w:rPr>
        <w:t xml:space="preserve">Prezzo senza S. G. e Util. a m³: € 1,56025</w:t>
      </w:r>
    </w:p>
    <w:p>
      <w:pPr>
        <w:jc w:val="right"/>
        <w:spacing w:line="336" w:lineRule="auto"/>
      </w:pPr>
      <w:r>
        <w:rPr>
          <w:b/>
        </w:rPr>
        <w:t xml:space="preserve">Prezzo a m³: € 1,97371</w:t>
      </w:r>
    </w:p>
    <w:p>
      <w:pPr>
        <w:jc w:val="right"/>
        <w:spacing w:line="336" w:lineRule="auto"/>
      </w:pPr>
      <w:r>
        <w:rPr>
          <w:b/>
        </w:rPr>
        <w:t xml:space="preserve">Di cui oneri di sicurezza afferenti l'impresa € 0,00936 (4 %)</w:t>
      </w:r>
    </w:p>
    <w:p>
      <w:pPr>
        <w:jc w:val="right"/>
        <w:spacing w:line="336" w:lineRule="auto"/>
      </w:pPr>
      <w:r>
        <w:rPr>
          <w:b/>
        </w:rPr>
        <w:t xml:space="preserve">Manodopera € 1,01250</w:t>
      </w:r>
    </w:p>
    <w:p>
      <w:pPr>
        <w:jc w:val="right"/>
        <w:spacing w:line="336" w:lineRule="auto"/>
      </w:pPr>
      <w:r>
        <w:rPr>
          <w:b/>
        </w:rPr>
        <w:t xml:space="preserve">Incidenza manodopera 51,3 %</w:t>
      </w:r>
    </w:p>
    <w:p>
      <w:pPr>
        <w:rPr>
          <w:sz w:val="10"/>
          <w:szCs w:val="10"/>
        </w:rPr>
      </w:pPr>
    </w:p>
    <w:p>
      <w:pPr>
        <w:rPr>
          <w:sz w:val="10"/>
          <w:szCs w:val="10"/>
        </w:rPr>
      </w:pPr>
    </w:p>
    <w:p>
      <w:pPr>
        <w:sectPr>
          <w:headerReference w:type="default" r:id="rId89"/>
          <w:footerReference w:type="default" r:id="rId90"/>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TOS15_04.A05</w:t>
      </w:r>
    </w:p>
    <w:tbl>
      <w:tblGrid>
        <w:gridCol w:w="1200" w:type="dxa"/>
        <w:gridCol w:w="7900" w:type="dxa"/>
      </w:tblGrid>
      <w:tr>
        <w:trPr/>
        <w:tc>
          <w:tcPr>
            <w:tcW w:w="1200" w:type="dxa"/>
          </w:tcPr>
          <w:p>
            <w:pPr/>
            <w:r>
              <w:rPr/>
              <w:t xml:space="preserve">Capitolo: </w:t>
            </w:r>
          </w:p>
        </w:tc>
        <w:tc>
          <w:tcPr>
            <w:tcW w:w="7900" w:type="dxa"/>
          </w:tcPr>
          <w:p>
            <w:pPr/>
            <w:r>
              <w:rPr/>
              <w:t xml:space="preserve">RILEVATI STRADALI: realizzati secondo le sagome prescritte, con materiali idonei, privi di sostanze organiche ed esclusi dal prezzo, provenienti sia dagli scavi che dalle cave di prestito, che dagli impianti di riciclaggio; sono comprese la compattazione a strati, l'eventuale areazione o inumidimento e ogni lavorazione ed onere per dare il rilevato compiuto a perfetta regola d'arte.</w:t>
            </w:r>
          </w:p>
        </w:tc>
      </w:tr>
    </w:tbl>
    <w:p>
      <w:pPr>
        <w:rPr>
          <w:sz w:val="10"/>
          <w:szCs w:val="10"/>
        </w:rPr>
      </w:pPr>
    </w:p>
    <w:p>
      <w:pPr/>
      <w:r>
        <w:rPr>
          <w:b/>
        </w:rPr>
        <w:t xml:space="preserve">Codice regionale: TOS15_04.A05.005.001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001 - con densità non inferiore all' 85% di quella massima della prova AASHO modificata, compreso relativa certificazione</w:t>
            </w:r>
          </w:p>
        </w:tc>
      </w:tr>
    </w:tbl>
    <w:p>
      <w:pPr>
        <w:jc w:val="right"/>
      </w:pPr>
    </w:p>
    <w:p>
      <w:pPr>
        <w:jc w:val="right"/>
        <w:spacing w:line="336" w:lineRule="auto"/>
      </w:pPr>
      <w:r>
        <w:rPr>
          <w:b/>
        </w:rPr>
        <w:t xml:space="preserve">Prezzo senza S. G. e Util. a m²: € 0,56505</w:t>
      </w:r>
    </w:p>
    <w:p>
      <w:pPr>
        <w:jc w:val="right"/>
        <w:spacing w:line="336" w:lineRule="auto"/>
      </w:pPr>
      <w:r>
        <w:rPr>
          <w:b/>
        </w:rPr>
        <w:t xml:space="preserve">Prezzo a m²: € 0,71479</w:t>
      </w:r>
    </w:p>
    <w:p>
      <w:pPr>
        <w:jc w:val="right"/>
        <w:spacing w:line="336" w:lineRule="auto"/>
      </w:pPr>
      <w:r>
        <w:rPr>
          <w:b/>
        </w:rPr>
        <w:t xml:space="preserve">Di cui oneri di sicurezza afferenti l'impresa € 0,00254 (3 %)</w:t>
      </w:r>
    </w:p>
    <w:p>
      <w:pPr>
        <w:jc w:val="right"/>
        <w:spacing w:line="336" w:lineRule="auto"/>
      </w:pPr>
      <w:r>
        <w:rPr>
          <w:b/>
        </w:rPr>
        <w:t xml:space="preserve">Manodopera € 0,23136</w:t>
      </w:r>
    </w:p>
    <w:p>
      <w:pPr>
        <w:jc w:val="right"/>
        <w:spacing w:line="336" w:lineRule="auto"/>
      </w:pPr>
      <w:r>
        <w:rPr>
          <w:b/>
        </w:rPr>
        <w:t xml:space="preserve">Incidenza manodopera 32,37 %</w:t>
      </w:r>
    </w:p>
    <w:p>
      <w:pPr>
        <w:rPr>
          <w:sz w:val="10"/>
          <w:szCs w:val="10"/>
        </w:rPr>
      </w:pPr>
    </w:p>
    <w:p>
      <w:pPr>
        <w:rPr>
          <w:sz w:val="10"/>
          <w:szCs w:val="10"/>
        </w:rPr>
      </w:pPr>
    </w:p>
    <w:p>
      <w:pPr/>
      <w:r>
        <w:rPr>
          <w:b/>
        </w:rPr>
        <w:t xml:space="preserve">Codice regionale: TOS15_04.A05.005.002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002 - con densità non inferiore al 90% di quella massima della prova AASHO modificata, compreso relativa certificazione</w:t>
            </w:r>
          </w:p>
        </w:tc>
      </w:tr>
    </w:tbl>
    <w:p>
      <w:pPr>
        <w:jc w:val="right"/>
      </w:pPr>
    </w:p>
    <w:p>
      <w:pPr>
        <w:jc w:val="right"/>
        <w:spacing w:line="336" w:lineRule="auto"/>
      </w:pPr>
      <w:r>
        <w:rPr>
          <w:b/>
        </w:rPr>
        <w:t xml:space="preserve">Prezzo senza S. G. e Util. a m²: € 0,59677</w:t>
      </w:r>
    </w:p>
    <w:p>
      <w:pPr>
        <w:jc w:val="right"/>
        <w:spacing w:line="336" w:lineRule="auto"/>
      </w:pPr>
      <w:r>
        <w:rPr>
          <w:b/>
        </w:rPr>
        <w:t xml:space="preserve">Prezzo a m²: € 0,75491</w:t>
      </w:r>
    </w:p>
    <w:p>
      <w:pPr>
        <w:jc w:val="right"/>
        <w:spacing w:line="336" w:lineRule="auto"/>
      </w:pPr>
      <w:r>
        <w:rPr>
          <w:b/>
        </w:rPr>
        <w:t xml:space="preserve">Di cui oneri di sicurezza afferenti l'impresa € 0,00269 (3 %)</w:t>
      </w:r>
    </w:p>
    <w:p>
      <w:pPr>
        <w:jc w:val="right"/>
        <w:spacing w:line="336" w:lineRule="auto"/>
      </w:pPr>
      <w:r>
        <w:rPr>
          <w:b/>
        </w:rPr>
        <w:t xml:space="preserve">Manodopera € 0,24788</w:t>
      </w:r>
    </w:p>
    <w:p>
      <w:pPr>
        <w:jc w:val="right"/>
        <w:spacing w:line="336" w:lineRule="auto"/>
      </w:pPr>
      <w:r>
        <w:rPr>
          <w:b/>
        </w:rPr>
        <w:t xml:space="preserve">Incidenza manodopera 32,84 %</w:t>
      </w:r>
    </w:p>
    <w:p>
      <w:pPr>
        <w:rPr>
          <w:sz w:val="10"/>
          <w:szCs w:val="10"/>
        </w:rPr>
      </w:pPr>
    </w:p>
    <w:p>
      <w:pPr>
        <w:rPr>
          <w:sz w:val="10"/>
          <w:szCs w:val="10"/>
        </w:rPr>
      </w:pPr>
    </w:p>
    <w:p>
      <w:pPr/>
      <w:r>
        <w:rPr>
          <w:b/>
        </w:rPr>
        <w:t xml:space="preserve">Codice regionale: TOS15_04.A05.007.001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001 - densità non inferiore all' 80% della densità massima a prova AASHO modificata, esclusa dal prezzo, negli strati inferiori ed al 95% in quello superiore. Escluso il materiale.</w:t>
            </w:r>
          </w:p>
        </w:tc>
      </w:tr>
    </w:tbl>
    <w:p>
      <w:pPr>
        <w:jc w:val="right"/>
      </w:pPr>
    </w:p>
    <w:p>
      <w:pPr>
        <w:jc w:val="right"/>
        <w:spacing w:line="336" w:lineRule="auto"/>
      </w:pPr>
      <w:r>
        <w:rPr>
          <w:b/>
        </w:rPr>
        <w:t xml:space="preserve">Prezzo senza S. G. e Util. a m³: € 2,94839</w:t>
      </w:r>
    </w:p>
    <w:p>
      <w:pPr>
        <w:jc w:val="right"/>
        <w:spacing w:line="336" w:lineRule="auto"/>
      </w:pPr>
      <w:r>
        <w:rPr>
          <w:b/>
        </w:rPr>
        <w:t xml:space="preserve">Prezzo a m³: € 3,72971</w:t>
      </w:r>
    </w:p>
    <w:p>
      <w:pPr>
        <w:jc w:val="right"/>
        <w:spacing w:line="336" w:lineRule="auto"/>
      </w:pPr>
      <w:r>
        <w:rPr>
          <w:b/>
        </w:rPr>
        <w:t xml:space="preserve">Di cui oneri di sicurezza afferenti l'impresa € 0,01327 (3 %)</w:t>
      </w:r>
    </w:p>
    <w:p>
      <w:pPr>
        <w:jc w:val="right"/>
        <w:spacing w:line="336" w:lineRule="auto"/>
      </w:pPr>
      <w:r>
        <w:rPr>
          <w:b/>
        </w:rPr>
        <w:t xml:space="preserve">Manodopera € 1,42564</w:t>
      </w:r>
    </w:p>
    <w:p>
      <w:pPr>
        <w:jc w:val="right"/>
        <w:spacing w:line="336" w:lineRule="auto"/>
      </w:pPr>
      <w:r>
        <w:rPr>
          <w:b/>
        </w:rPr>
        <w:t xml:space="preserve">Incidenza manodopera 38,22 %</w:t>
      </w:r>
    </w:p>
    <w:p>
      <w:pPr>
        <w:rPr>
          <w:sz w:val="10"/>
          <w:szCs w:val="10"/>
        </w:rPr>
      </w:pPr>
    </w:p>
    <w:p>
      <w:pPr>
        <w:rPr>
          <w:sz w:val="10"/>
          <w:szCs w:val="10"/>
        </w:rPr>
      </w:pPr>
    </w:p>
    <w:p>
      <w:pPr/>
      <w:r>
        <w:rPr>
          <w:b/>
        </w:rPr>
        <w:t xml:space="preserve">Codice regionale: TOS15_04.A05.007.002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002 - densità non inferiore all' 80% della densità massima a prova AASHO modificata, esclusa dal prezzo, negli strati inferiori ed al 95% in quello superiore. Compreso il materiale.</w:t>
            </w:r>
          </w:p>
        </w:tc>
      </w:tr>
    </w:tbl>
    <w:p>
      <w:pPr>
        <w:jc w:val="right"/>
      </w:pPr>
    </w:p>
    <w:p>
      <w:pPr>
        <w:jc w:val="right"/>
        <w:spacing w:line="336" w:lineRule="auto"/>
      </w:pPr>
      <w:r>
        <w:rPr>
          <w:b/>
        </w:rPr>
        <w:t xml:space="preserve">Prezzo senza S. G. e Util. a m³: € 18,36689</w:t>
      </w:r>
    </w:p>
    <w:p>
      <w:pPr>
        <w:jc w:val="right"/>
        <w:spacing w:line="336" w:lineRule="auto"/>
      </w:pPr>
      <w:r>
        <w:rPr>
          <w:b/>
        </w:rPr>
        <w:t xml:space="preserve">Prezzo a m³: € 23,23412</w:t>
      </w:r>
    </w:p>
    <w:p>
      <w:pPr>
        <w:jc w:val="right"/>
        <w:spacing w:line="336" w:lineRule="auto"/>
      </w:pPr>
      <w:r>
        <w:rPr>
          <w:b/>
        </w:rPr>
        <w:t xml:space="preserve">Di cui oneri di sicurezza afferenti l'impresa € 0,08265 (3 %)</w:t>
      </w:r>
    </w:p>
    <w:p>
      <w:pPr>
        <w:jc w:val="right"/>
        <w:spacing w:line="336" w:lineRule="auto"/>
      </w:pPr>
      <w:r>
        <w:rPr>
          <w:b/>
        </w:rPr>
        <w:t xml:space="preserve">Manodopera € 1,42564</w:t>
      </w:r>
    </w:p>
    <w:p>
      <w:pPr>
        <w:jc w:val="right"/>
        <w:spacing w:line="336" w:lineRule="auto"/>
      </w:pPr>
      <w:r>
        <w:rPr>
          <w:b/>
        </w:rPr>
        <w:t xml:space="preserve">Incidenza manodopera 6,14 %</w:t>
      </w:r>
    </w:p>
    <w:p>
      <w:pPr>
        <w:rPr>
          <w:sz w:val="10"/>
          <w:szCs w:val="10"/>
        </w:rPr>
      </w:pPr>
    </w:p>
    <w:p>
      <w:pPr>
        <w:rPr>
          <w:sz w:val="10"/>
          <w:szCs w:val="10"/>
        </w:rPr>
      </w:pPr>
    </w:p>
    <w:p>
      <w:pPr/>
      <w:r>
        <w:rPr>
          <w:b/>
        </w:rPr>
        <w:t xml:space="preserve">Codice regionale: TOS15_04.A05.008.001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Rifilatura di cigli e formazione di una coltre di terreno vegetale su banchine o su scarpate, compreso la fornitura del materiale</w:t>
            </w:r>
          </w:p>
        </w:tc>
      </w:tr>
      <w:tr>
        <w:trPr/>
        <w:tc>
          <w:tcPr>
            <w:tcW w:w="1200" w:type="dxa"/>
          </w:tcPr>
          <w:p>
            <w:pPr/>
            <w:r>
              <w:rPr>
                <w:b/>
              </w:rPr>
              <w:t xml:space="preserve">Articolo:</w:t>
            </w:r>
          </w:p>
        </w:tc>
        <w:tc>
          <w:tcPr>
            <w:tcW w:w="7900" w:type="dxa"/>
          </w:tcPr>
          <w:p>
            <w:pPr/>
            <w:r>
              <w:rPr/>
              <w:t xml:space="preserve">001 - spessore minimo 20 cm</w:t>
            </w:r>
          </w:p>
        </w:tc>
      </w:tr>
    </w:tbl>
    <w:p>
      <w:pPr>
        <w:jc w:val="right"/>
      </w:pPr>
    </w:p>
    <w:p>
      <w:pPr>
        <w:jc w:val="right"/>
        <w:spacing w:line="336" w:lineRule="auto"/>
      </w:pPr>
      <w:r>
        <w:rPr>
          <w:b/>
        </w:rPr>
        <w:t xml:space="preserve">Prezzo senza S. G. e Util. a m²: € 2,75751</w:t>
      </w:r>
    </w:p>
    <w:p>
      <w:pPr>
        <w:jc w:val="right"/>
        <w:spacing w:line="336" w:lineRule="auto"/>
      </w:pPr>
      <w:r>
        <w:rPr>
          <w:b/>
        </w:rPr>
        <w:t xml:space="preserve">Prezzo a m²: € 3,48826</w:t>
      </w:r>
    </w:p>
    <w:p>
      <w:pPr>
        <w:jc w:val="right"/>
        <w:spacing w:line="336" w:lineRule="auto"/>
      </w:pPr>
      <w:r>
        <w:rPr>
          <w:b/>
        </w:rPr>
        <w:t xml:space="preserve">Di cui oneri di sicurezza afferenti l'impresa € 0,01241 (3 %)</w:t>
      </w:r>
    </w:p>
    <w:p>
      <w:pPr>
        <w:jc w:val="right"/>
        <w:spacing w:line="336" w:lineRule="auto"/>
      </w:pPr>
      <w:r>
        <w:rPr>
          <w:b/>
        </w:rPr>
        <w:t xml:space="preserve">Manodopera € 0,65812</w:t>
      </w:r>
    </w:p>
    <w:p>
      <w:pPr>
        <w:jc w:val="right"/>
        <w:spacing w:line="336" w:lineRule="auto"/>
      </w:pPr>
      <w:r>
        <w:rPr>
          <w:b/>
        </w:rPr>
        <w:t xml:space="preserve">Incidenza manodopera 18,87 %</w:t>
      </w:r>
    </w:p>
    <w:p>
      <w:pPr>
        <w:rPr>
          <w:sz w:val="10"/>
          <w:szCs w:val="10"/>
        </w:rPr>
      </w:pPr>
    </w:p>
    <w:p>
      <w:pPr>
        <w:rPr>
          <w:sz w:val="10"/>
          <w:szCs w:val="10"/>
        </w:rPr>
      </w:pPr>
    </w:p>
    <w:p>
      <w:pPr>
        <w:sectPr>
          <w:headerReference w:type="default" r:id="rId91"/>
          <w:footerReference w:type="default" r:id="rId92"/>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con qualunque mezzo meccanico dei materiali terrosi giacenti in cantiere, da rilevato e rinterro o di resulta, anche se bagnati, nell'ambito del cantiere (movimentazione) e trasporto a discarica autorizzata, esclusi gli oneri disposti dalla P.A..</w:t>
            </w:r>
          </w:p>
        </w:tc>
      </w:tr>
    </w:tbl>
    <w:p>
      <w:pPr>
        <w:rPr>
          <w:sz w:val="10"/>
          <w:szCs w:val="10"/>
        </w:rPr>
      </w:pPr>
    </w:p>
    <w:p>
      <w:pPr/>
      <w:r>
        <w:rPr>
          <w:b/>
        </w:rPr>
        <w:t xml:space="preserve">Codice regionale: TOS15_04.A07.002.001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001 - eseguito con mezzi meccanici nell'ambiente del cantiere</w:t>
            </w:r>
          </w:p>
        </w:tc>
      </w:tr>
    </w:tbl>
    <w:p>
      <w:pPr>
        <w:jc w:val="right"/>
      </w:pPr>
    </w:p>
    <w:p>
      <w:pPr>
        <w:jc w:val="right"/>
        <w:spacing w:line="336" w:lineRule="auto"/>
      </w:pPr>
      <w:r>
        <w:rPr>
          <w:b/>
        </w:rPr>
        <w:t xml:space="preserve">Prezzo senza S. G. e Util. a m³: € 2,38572</w:t>
      </w:r>
    </w:p>
    <w:p>
      <w:pPr>
        <w:jc w:val="right"/>
        <w:spacing w:line="336" w:lineRule="auto"/>
      </w:pPr>
      <w:r>
        <w:rPr>
          <w:b/>
        </w:rPr>
        <w:t xml:space="preserve">Prezzo a m³: € 3,01794</w:t>
      </w:r>
    </w:p>
    <w:p>
      <w:pPr>
        <w:jc w:val="right"/>
        <w:spacing w:line="336" w:lineRule="auto"/>
      </w:pPr>
      <w:r>
        <w:rPr>
          <w:b/>
        </w:rPr>
        <w:t xml:space="preserve">Di cui oneri di sicurezza afferenti l'impresa € 0,00358 (1 %)</w:t>
      </w:r>
    </w:p>
    <w:p>
      <w:pPr>
        <w:jc w:val="right"/>
        <w:spacing w:line="336" w:lineRule="auto"/>
      </w:pPr>
      <w:r>
        <w:rPr>
          <w:b/>
        </w:rPr>
        <w:t xml:space="preserve">Manodopera € 0,73707</w:t>
      </w:r>
    </w:p>
    <w:p>
      <w:pPr>
        <w:jc w:val="right"/>
        <w:spacing w:line="336" w:lineRule="auto"/>
      </w:pPr>
      <w:r>
        <w:rPr>
          <w:b/>
        </w:rPr>
        <w:t xml:space="preserve">Incidenza manodopera 24,42 %</w:t>
      </w:r>
    </w:p>
    <w:p>
      <w:pPr>
        <w:rPr>
          <w:sz w:val="10"/>
          <w:szCs w:val="10"/>
        </w:rPr>
      </w:pPr>
    </w:p>
    <w:p>
      <w:pPr>
        <w:rPr>
          <w:sz w:val="10"/>
          <w:szCs w:val="10"/>
        </w:rPr>
      </w:pPr>
    </w:p>
    <w:p>
      <w:pPr>
        <w:sectPr>
          <w:headerReference w:type="default" r:id="rId93"/>
          <w:footerReference w:type="default" r:id="rId94"/>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TOS15_04.B03</w:t>
      </w:r>
    </w:p>
    <w:tbl>
      <w:tblGrid>
        <w:gridCol w:w="1200" w:type="dxa"/>
        <w:gridCol w:w="7900" w:type="dxa"/>
      </w:tblGrid>
      <w:tr>
        <w:trPr/>
        <w:tc>
          <w:tcPr>
            <w:tcW w:w="1200" w:type="dxa"/>
          </w:tcPr>
          <w:p>
            <w:pPr/>
            <w:r>
              <w:rPr/>
              <w:t xml:space="preserve">Capitolo: </w:t>
            </w:r>
          </w:p>
        </w:tc>
        <w:tc>
          <w:tcPr>
            <w:tcW w:w="7900" w:type="dxa"/>
          </w:tcPr>
          <w:p>
            <w:pPr/>
            <w:r>
              <w:rPr/>
              <w:t xml:space="preserve">ACCIAIO per cemento armato ordinario e per carpenteria metallica per strutture nell’ambito di nuove costruzioni stradali, tipo conforme alle Norme Tecniche per le Costruzioni, D.M. 14/01/2008, compreso tagli, sagomature, legature con filo di ferro, sfridi e saldature, cali e sollevamenti, il tutto per dare il titolo compiuto e finito a regola d'arte.</w:t>
            </w:r>
          </w:p>
        </w:tc>
      </w:tr>
    </w:tbl>
    <w:p>
      <w:pPr>
        <w:rPr>
          <w:sz w:val="10"/>
          <w:szCs w:val="10"/>
        </w:rPr>
      </w:pPr>
    </w:p>
    <w:p>
      <w:pPr/>
      <w:r>
        <w:rPr>
          <w:b/>
        </w:rPr>
        <w:t xml:space="preserve">Codice regionale: TOS15_04.B03.001.001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001 - Barre presagomate ad aderenza migliorata  da Ø 6 mm a 26 mm</w:t>
            </w:r>
          </w:p>
        </w:tc>
      </w:tr>
    </w:tbl>
    <w:p>
      <w:pPr>
        <w:jc w:val="right"/>
      </w:pPr>
    </w:p>
    <w:p>
      <w:pPr>
        <w:jc w:val="right"/>
        <w:spacing w:line="336" w:lineRule="auto"/>
      </w:pPr>
      <w:r>
        <w:rPr>
          <w:b/>
        </w:rPr>
        <w:t xml:space="preserve">Prezzo senza S. G. e Util. a kg: € 1,38940</w:t>
      </w:r>
    </w:p>
    <w:p>
      <w:pPr>
        <w:jc w:val="right"/>
        <w:spacing w:line="336" w:lineRule="auto"/>
      </w:pPr>
      <w:r>
        <w:rPr>
          <w:b/>
        </w:rPr>
        <w:t xml:space="preserve">Prezzo a kg: € 1,75759</w:t>
      </w:r>
    </w:p>
    <w:p>
      <w:pPr>
        <w:jc w:val="right"/>
        <w:spacing w:line="336" w:lineRule="auto"/>
      </w:pPr>
      <w:r>
        <w:rPr>
          <w:b/>
        </w:rPr>
        <w:t xml:space="preserve">Di cui oneri di sicurezza afferenti l'impresa € 0,00313 (1,5 %)</w:t>
      </w:r>
    </w:p>
    <w:p>
      <w:pPr>
        <w:jc w:val="right"/>
        <w:spacing w:line="336" w:lineRule="auto"/>
      </w:pPr>
      <w:r>
        <w:rPr>
          <w:b/>
        </w:rPr>
        <w:t xml:space="preserve">Manodopera € 0,72898</w:t>
      </w:r>
    </w:p>
    <w:p>
      <w:pPr>
        <w:jc w:val="right"/>
        <w:spacing w:line="336" w:lineRule="auto"/>
      </w:pPr>
      <w:r>
        <w:rPr>
          <w:b/>
        </w:rPr>
        <w:t xml:space="preserve">Incidenza manodopera 41,48 %</w:t>
      </w:r>
    </w:p>
    <w:p>
      <w:pPr>
        <w:rPr>
          <w:sz w:val="10"/>
          <w:szCs w:val="10"/>
        </w:rPr>
      </w:pPr>
    </w:p>
    <w:p>
      <w:pPr>
        <w:rPr>
          <w:sz w:val="10"/>
          <w:szCs w:val="10"/>
        </w:rPr>
      </w:pPr>
    </w:p>
    <w:p>
      <w:pPr/>
      <w:r>
        <w:rPr>
          <w:b/>
        </w:rPr>
        <w:t xml:space="preserve">Codice regionale: TOS15_04.B03.001.002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Barre ad aderenza migliorata da Ø 6 mm a 26 mm, compreso l'onere delle piegature.</w:t>
            </w:r>
          </w:p>
        </w:tc>
      </w:tr>
    </w:tbl>
    <w:p>
      <w:pPr>
        <w:jc w:val="right"/>
      </w:pPr>
    </w:p>
    <w:p>
      <w:pPr>
        <w:jc w:val="right"/>
        <w:spacing w:line="336" w:lineRule="auto"/>
      </w:pPr>
      <w:r>
        <w:rPr>
          <w:b/>
        </w:rPr>
        <w:t xml:space="preserve">Prezzo senza S. G. e Util. a kg: € 1,60378</w:t>
      </w:r>
    </w:p>
    <w:p>
      <w:pPr>
        <w:jc w:val="right"/>
        <w:spacing w:line="336" w:lineRule="auto"/>
      </w:pPr>
      <w:r>
        <w:rPr>
          <w:b/>
        </w:rPr>
        <w:t xml:space="preserve">Prezzo a kg: € 2,02879</w:t>
      </w:r>
    </w:p>
    <w:p>
      <w:pPr>
        <w:jc w:val="right"/>
        <w:spacing w:line="336" w:lineRule="auto"/>
      </w:pPr>
      <w:r>
        <w:rPr>
          <w:b/>
        </w:rPr>
        <w:t xml:space="preserve">Di cui oneri di sicurezza afferenti l'impresa € 0,00361 (1,5 %)</w:t>
      </w:r>
    </w:p>
    <w:p>
      <w:pPr>
        <w:jc w:val="right"/>
        <w:spacing w:line="336" w:lineRule="auto"/>
      </w:pPr>
      <w:r>
        <w:rPr>
          <w:b/>
        </w:rPr>
        <w:t xml:space="preserve">Manodopera € 0,88263</w:t>
      </w:r>
    </w:p>
    <w:p>
      <w:pPr>
        <w:jc w:val="right"/>
        <w:spacing w:line="336" w:lineRule="auto"/>
      </w:pPr>
      <w:r>
        <w:rPr>
          <w:b/>
        </w:rPr>
        <w:t xml:space="preserve">Incidenza manodopera 43,51 %</w:t>
      </w:r>
    </w:p>
    <w:p>
      <w:pPr>
        <w:rPr>
          <w:sz w:val="10"/>
          <w:szCs w:val="10"/>
        </w:rPr>
      </w:pPr>
    </w:p>
    <w:p>
      <w:pPr>
        <w:rPr>
          <w:sz w:val="10"/>
          <w:szCs w:val="10"/>
        </w:rPr>
      </w:pPr>
    </w:p>
    <w:p>
      <w:pPr>
        <w:sectPr>
          <w:headerReference w:type="default" r:id="rId95"/>
          <w:footerReference w:type="default" r:id="rId96"/>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TOS15_04.B12</w:t>
      </w:r>
    </w:p>
    <w:tbl>
      <w:tblGrid>
        <w:gridCol w:w="1200" w:type="dxa"/>
        <w:gridCol w:w="7900" w:type="dxa"/>
      </w:tblGrid>
      <w:tr>
        <w:trPr/>
        <w:tc>
          <w:tcPr>
            <w:tcW w:w="1200" w:type="dxa"/>
          </w:tcPr>
          <w:p>
            <w:pPr/>
            <w:r>
              <w:rPr/>
              <w:t xml:space="preserve">Capitolo: </w:t>
            </w:r>
          </w:p>
        </w:tc>
        <w:tc>
          <w:tcPr>
            <w:tcW w:w="7900" w:type="dxa"/>
          </w:tcPr>
          <w:p>
            <w:pPr/>
            <w:r>
              <w:rPr/>
              <w:t xml:space="preserve">CORPI STRADALI: Realizzazione del corpo stradale, inteso come il solido costruito, ovvero scavato, altimetricamente compreso tra le scarpate, il piano di campagna e la piattaforma stradale ed i margini esterni. Fondazione stradale. Massicciata stradale.</w:t>
            </w:r>
          </w:p>
        </w:tc>
      </w:tr>
    </w:tbl>
    <w:p>
      <w:pPr>
        <w:rPr>
          <w:sz w:val="10"/>
          <w:szCs w:val="10"/>
        </w:rPr>
      </w:pPr>
    </w:p>
    <w:p>
      <w:pPr/>
      <w:r>
        <w:rPr>
          <w:b/>
        </w:rPr>
        <w:t xml:space="preserve">Codice regionale: TOS15_04.B12.001.001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001 - con materiale arido di cava stabilizzato naturale con curva granulometrica secondo UNI EN 13285, spessore non inferiore a 30 cm</w:t>
            </w:r>
          </w:p>
        </w:tc>
      </w:tr>
    </w:tbl>
    <w:p>
      <w:pPr>
        <w:jc w:val="right"/>
      </w:pPr>
    </w:p>
    <w:p>
      <w:pPr>
        <w:jc w:val="right"/>
        <w:spacing w:line="336" w:lineRule="auto"/>
      </w:pPr>
      <w:r>
        <w:rPr>
          <w:b/>
        </w:rPr>
        <w:t xml:space="preserve">Prezzo senza S. G. e Util. a m³: € 22,34283</w:t>
      </w:r>
    </w:p>
    <w:p>
      <w:pPr>
        <w:jc w:val="right"/>
        <w:spacing w:line="336" w:lineRule="auto"/>
      </w:pPr>
      <w:r>
        <w:rPr>
          <w:b/>
        </w:rPr>
        <w:t xml:space="preserve">Prezzo a m³: € 28,26368</w:t>
      </w:r>
    </w:p>
    <w:p>
      <w:pPr>
        <w:jc w:val="right"/>
        <w:spacing w:line="336" w:lineRule="auto"/>
      </w:pPr>
      <w:r>
        <w:rPr>
          <w:b/>
        </w:rPr>
        <w:t xml:space="preserve">Di cui oneri di sicurezza afferenti l'impresa € 0,03351 (1 %)</w:t>
      </w:r>
    </w:p>
    <w:p>
      <w:pPr>
        <w:jc w:val="right"/>
        <w:spacing w:line="336" w:lineRule="auto"/>
      </w:pPr>
      <w:r>
        <w:rPr>
          <w:b/>
        </w:rPr>
        <w:t xml:space="preserve">Manodopera € 1,49255</w:t>
      </w:r>
    </w:p>
    <w:p>
      <w:pPr>
        <w:jc w:val="right"/>
        <w:spacing w:line="336" w:lineRule="auto"/>
      </w:pPr>
      <w:r>
        <w:rPr>
          <w:b/>
        </w:rPr>
        <w:t xml:space="preserve">Incidenza manodopera 5,28 %</w:t>
      </w:r>
    </w:p>
    <w:p>
      <w:pPr>
        <w:rPr>
          <w:sz w:val="10"/>
          <w:szCs w:val="10"/>
        </w:rPr>
      </w:pPr>
    </w:p>
    <w:p>
      <w:pPr>
        <w:rPr>
          <w:sz w:val="10"/>
          <w:szCs w:val="10"/>
        </w:rPr>
      </w:pPr>
    </w:p>
    <w:p>
      <w:pPr/>
      <w:r>
        <w:rPr>
          <w:b/>
        </w:rPr>
        <w:t xml:space="preserve">Codice regionale: TOS15_04.B12.001.002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002 - con materiale arido di cava stabilizzato naturale con curva granulometrica secondo UNI EN 13285,  con l'aggiunta di 120 Kg/mc di cemento R 32,5 spessore 15-25 cm, compresa emulsione bituminosa a protezione del misto cementato. </w:t>
            </w:r>
          </w:p>
        </w:tc>
      </w:tr>
    </w:tbl>
    <w:p>
      <w:pPr>
        <w:jc w:val="right"/>
      </w:pPr>
    </w:p>
    <w:p>
      <w:pPr>
        <w:jc w:val="right"/>
        <w:spacing w:line="336" w:lineRule="auto"/>
      </w:pPr>
      <w:r>
        <w:rPr>
          <w:b/>
        </w:rPr>
        <w:t xml:space="preserve">Prezzo senza S. G. e Util. a m³: € 44,92062</w:t>
      </w:r>
    </w:p>
    <w:p>
      <w:pPr>
        <w:jc w:val="right"/>
        <w:spacing w:line="336" w:lineRule="auto"/>
      </w:pPr>
      <w:r>
        <w:rPr>
          <w:b/>
        </w:rPr>
        <w:t xml:space="preserve">Prezzo a m³: € 56,82458</w:t>
      </w:r>
    </w:p>
    <w:p>
      <w:pPr>
        <w:jc w:val="right"/>
        <w:spacing w:line="336" w:lineRule="auto"/>
      </w:pPr>
      <w:r>
        <w:rPr>
          <w:b/>
        </w:rPr>
        <w:t xml:space="preserve">Di cui oneri di sicurezza afferenti l'impresa € 0,06738 (1 %)</w:t>
      </w:r>
    </w:p>
    <w:p>
      <w:pPr>
        <w:jc w:val="right"/>
        <w:spacing w:line="336" w:lineRule="auto"/>
      </w:pPr>
      <w:r>
        <w:rPr>
          <w:b/>
        </w:rPr>
        <w:t xml:space="preserve">Manodopera € 5,86102</w:t>
      </w:r>
    </w:p>
    <w:p>
      <w:pPr>
        <w:jc w:val="right"/>
        <w:spacing w:line="336" w:lineRule="auto"/>
      </w:pPr>
      <w:r>
        <w:rPr>
          <w:b/>
        </w:rPr>
        <w:t xml:space="preserve">Incidenza manodopera 10,31 %</w:t>
      </w:r>
    </w:p>
    <w:p>
      <w:pPr>
        <w:rPr>
          <w:sz w:val="10"/>
          <w:szCs w:val="10"/>
        </w:rPr>
      </w:pPr>
    </w:p>
    <w:p>
      <w:pPr>
        <w:rPr>
          <w:sz w:val="10"/>
          <w:szCs w:val="10"/>
        </w:rPr>
      </w:pPr>
    </w:p>
    <w:p>
      <w:pPr/>
      <w:r>
        <w:rPr>
          <w:b/>
        </w:rPr>
        <w:t xml:space="preserve">Codice regionale: TOS15_04.B12.002.001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Realizzazione di strada bianca o pista di servizio mediante fornitura e posa in opera di pietrisco  40/60 e regolarizzazione della superficie di transito tramite stesa di pietrisco 12/22, compresa la compattazione con rullo.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€ 26,28921</w:t>
      </w:r>
    </w:p>
    <w:p>
      <w:pPr>
        <w:jc w:val="right"/>
        <w:spacing w:line="336" w:lineRule="auto"/>
      </w:pPr>
      <w:r>
        <w:rPr>
          <w:b/>
        </w:rPr>
        <w:t xml:space="preserve">Prezzo a m³: € 33,25585</w:t>
      </w:r>
    </w:p>
    <w:p>
      <w:pPr>
        <w:jc w:val="right"/>
        <w:spacing w:line="336" w:lineRule="auto"/>
      </w:pPr>
      <w:r>
        <w:rPr>
          <w:b/>
        </w:rPr>
        <w:t xml:space="preserve">Di cui oneri di sicurezza afferenti l'impresa € 0,07887 (2 %)</w:t>
      </w:r>
    </w:p>
    <w:p>
      <w:pPr>
        <w:jc w:val="right"/>
        <w:spacing w:line="336" w:lineRule="auto"/>
      </w:pPr>
      <w:r>
        <w:rPr>
          <w:b/>
        </w:rPr>
        <w:t xml:space="preserve">Manodopera € 0,96400</w:t>
      </w:r>
    </w:p>
    <w:p>
      <w:pPr>
        <w:jc w:val="right"/>
        <w:spacing w:line="336" w:lineRule="auto"/>
      </w:pPr>
      <w:r>
        <w:rPr>
          <w:b/>
        </w:rPr>
        <w:t xml:space="preserve">Incidenza manodopera 2,9 %</w:t>
      </w:r>
    </w:p>
    <w:p>
      <w:pPr>
        <w:rPr>
          <w:sz w:val="10"/>
          <w:szCs w:val="10"/>
        </w:rPr>
      </w:pPr>
    </w:p>
    <w:p>
      <w:pPr>
        <w:rPr>
          <w:sz w:val="10"/>
          <w:szCs w:val="10"/>
        </w:rPr>
      </w:pPr>
    </w:p>
    <w:p>
      <w:pPr>
        <w:sectPr>
          <w:headerReference w:type="default" r:id="rId97"/>
          <w:footerReference w:type="default" r:id="rId98"/>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TOS15_04.E02</w:t>
      </w:r>
    </w:p>
    <w:tbl>
      <w:tblGrid>
        <w:gridCol w:w="1200" w:type="dxa"/>
        <w:gridCol w:w="7900" w:type="dxa"/>
      </w:tblGrid>
      <w:tr>
        <w:trPr/>
        <w:tc>
          <w:tcPr>
            <w:tcW w:w="1200" w:type="dxa"/>
          </w:tcPr>
          <w:p>
            <w:pPr/>
            <w:r>
              <w:rPr/>
              <w:t xml:space="preserve">Capitolo: </w:t>
            </w:r>
          </w:p>
        </w:tc>
        <w:tc>
          <w:tcPr>
            <w:tcW w:w="7900" w:type="dxa"/>
          </w:tcPr>
          <w:p>
            <w:pPr/>
            <w:r>
              <w:rPr/>
              <w:t xml:space="preserve">PAVIMENTAZIONI STRADALI: fornitura e posa in opera di bitumi per pavimentazioni stradali (strato di base, strato di collegamento-binder, tappeto di usura) con conglomerati tradizionali e stesi con l'ausilio di vibrofinitrice. Il prezzo è comprensivo di mano d'attacco e rullatura, il tutto per dare il titolo compiuto e finito a regola d'arte.</w:t>
            </w:r>
          </w:p>
        </w:tc>
      </w:tr>
    </w:tbl>
    <w:p>
      <w:pPr>
        <w:rPr>
          <w:sz w:val="10"/>
          <w:szCs w:val="10"/>
        </w:rPr>
      </w:pPr>
    </w:p>
    <w:p>
      <w:pPr/>
      <w:r>
        <w:rPr>
          <w:b/>
        </w:rPr>
        <w:t xml:space="preserve">Codice regionale: TOS15_04.E02.001.001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0/32, spessore compresso 10 cm</w:t>
            </w:r>
          </w:p>
        </w:tc>
      </w:tr>
    </w:tbl>
    <w:p>
      <w:pPr>
        <w:jc w:val="right"/>
      </w:pPr>
    </w:p>
    <w:p>
      <w:pPr>
        <w:jc w:val="right"/>
        <w:spacing w:line="336" w:lineRule="auto"/>
      </w:pPr>
      <w:r>
        <w:rPr>
          <w:b/>
        </w:rPr>
        <w:t xml:space="preserve">Prezzo senza S. G. e Util. a m²: € 11,74867</w:t>
      </w:r>
    </w:p>
    <w:p>
      <w:pPr>
        <w:jc w:val="right"/>
        <w:spacing w:line="336" w:lineRule="auto"/>
      </w:pPr>
      <w:r>
        <w:rPr>
          <w:b/>
        </w:rPr>
        <w:t xml:space="preserve">Prezzo a m²: € 14,86207</w:t>
      </w:r>
    </w:p>
    <w:p>
      <w:pPr>
        <w:jc w:val="right"/>
        <w:spacing w:line="336" w:lineRule="auto"/>
      </w:pPr>
      <w:r>
        <w:rPr>
          <w:b/>
        </w:rPr>
        <w:t xml:space="preserve">Di cui oneri di sicurezza afferenti l'impresa € 0,05287 (3 %)</w:t>
      </w:r>
    </w:p>
    <w:p>
      <w:pPr>
        <w:jc w:val="right"/>
        <w:spacing w:line="336" w:lineRule="auto"/>
      </w:pPr>
      <w:r>
        <w:rPr>
          <w:b/>
        </w:rPr>
        <w:t xml:space="preserve">Manodopera € 0,53567</w:t>
      </w:r>
    </w:p>
    <w:p>
      <w:pPr>
        <w:jc w:val="right"/>
        <w:spacing w:line="336" w:lineRule="auto"/>
      </w:pPr>
      <w:r>
        <w:rPr>
          <w:b/>
        </w:rPr>
        <w:t xml:space="preserve">Incidenza manodopera 3,6 %</w:t>
      </w:r>
    </w:p>
    <w:p>
      <w:pPr>
        <w:rPr>
          <w:sz w:val="10"/>
          <w:szCs w:val="10"/>
        </w:rPr>
      </w:pPr>
    </w:p>
    <w:p>
      <w:pPr>
        <w:rPr>
          <w:sz w:val="10"/>
          <w:szCs w:val="10"/>
        </w:rPr>
      </w:pPr>
    </w:p>
    <w:p>
      <w:pPr/>
      <w:r>
        <w:rPr>
          <w:b/>
        </w:rPr>
        <w:t xml:space="preserve">Codice regionale: TOS15_04.E02.001.002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€ 1,10388</w:t>
      </w:r>
    </w:p>
    <w:p>
      <w:pPr>
        <w:jc w:val="right"/>
        <w:spacing w:line="336" w:lineRule="auto"/>
      </w:pPr>
      <w:r>
        <w:rPr>
          <w:b/>
        </w:rPr>
        <w:t xml:space="preserve">Prezzo a m²: € 1,39641</w:t>
      </w:r>
    </w:p>
    <w:p>
      <w:pPr>
        <w:jc w:val="right"/>
        <w:spacing w:line="336" w:lineRule="auto"/>
      </w:pPr>
      <w:r>
        <w:rPr>
          <w:b/>
        </w:rPr>
        <w:t xml:space="preserve">Di cui oneri di sicurezza afferenti l'impresa € 0,00497 (3 %)</w:t>
      </w:r>
    </w:p>
    <w:p>
      <w:pPr>
        <w:jc w:val="right"/>
        <w:spacing w:line="336" w:lineRule="auto"/>
      </w:pPr>
      <w:r>
        <w:rPr>
          <w:b/>
        </w:rPr>
        <w:t xml:space="preserve">Manodopera € 0,04035</w:t>
      </w:r>
    </w:p>
    <w:p>
      <w:pPr>
        <w:jc w:val="right"/>
        <w:spacing w:line="336" w:lineRule="auto"/>
      </w:pPr>
      <w:r>
        <w:rPr>
          <w:b/>
        </w:rPr>
        <w:t xml:space="preserve">Incidenza manodopera 2,89 %</w:t>
      </w:r>
    </w:p>
    <w:p>
      <w:pPr>
        <w:rPr>
          <w:sz w:val="10"/>
          <w:szCs w:val="10"/>
        </w:rPr>
      </w:pPr>
    </w:p>
    <w:p>
      <w:pPr>
        <w:rPr>
          <w:sz w:val="10"/>
          <w:szCs w:val="10"/>
        </w:rPr>
      </w:pPr>
    </w:p>
    <w:p>
      <w:pPr/>
      <w:r>
        <w:rPr>
          <w:b/>
        </w:rPr>
        <w:t xml:space="preserve">Codice regionale: TOS15_04.E02.002.001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0/20, spessore compresso 6 cm</w:t>
            </w:r>
          </w:p>
        </w:tc>
      </w:tr>
    </w:tbl>
    <w:p>
      <w:pPr>
        <w:jc w:val="right"/>
      </w:pPr>
    </w:p>
    <w:p>
      <w:pPr>
        <w:jc w:val="right"/>
        <w:spacing w:line="336" w:lineRule="auto"/>
      </w:pPr>
      <w:r>
        <w:rPr>
          <w:b/>
        </w:rPr>
        <w:t xml:space="preserve">Prezzo senza S. G. e Util. a m²: € 8,33960</w:t>
      </w:r>
    </w:p>
    <w:p>
      <w:pPr>
        <w:jc w:val="right"/>
        <w:spacing w:line="336" w:lineRule="auto"/>
      </w:pPr>
      <w:r>
        <w:rPr>
          <w:b/>
        </w:rPr>
        <w:t xml:space="preserve">Prezzo a m²: € 10,54960</w:t>
      </w:r>
    </w:p>
    <w:p>
      <w:pPr>
        <w:jc w:val="right"/>
        <w:spacing w:line="336" w:lineRule="auto"/>
      </w:pPr>
      <w:r>
        <w:rPr>
          <w:b/>
        </w:rPr>
        <w:t xml:space="preserve">Di cui oneri di sicurezza afferenti l'impresa € 0,03753 (3 %)</w:t>
      </w:r>
    </w:p>
    <w:p>
      <w:pPr>
        <w:jc w:val="right"/>
        <w:spacing w:line="336" w:lineRule="auto"/>
      </w:pPr>
      <w:r>
        <w:rPr>
          <w:b/>
        </w:rPr>
        <w:t xml:space="preserve">Manodopera € 0,41424</w:t>
      </w:r>
    </w:p>
    <w:p>
      <w:pPr>
        <w:jc w:val="right"/>
        <w:spacing w:line="336" w:lineRule="auto"/>
      </w:pPr>
      <w:r>
        <w:rPr>
          <w:b/>
        </w:rPr>
        <w:t xml:space="preserve">Incidenza manodopera 3,93 %</w:t>
      </w:r>
    </w:p>
    <w:p>
      <w:pPr>
        <w:rPr>
          <w:sz w:val="10"/>
          <w:szCs w:val="10"/>
        </w:rPr>
      </w:pPr>
    </w:p>
    <w:p>
      <w:pPr>
        <w:rPr>
          <w:sz w:val="10"/>
          <w:szCs w:val="10"/>
        </w:rPr>
      </w:pPr>
    </w:p>
    <w:p>
      <w:pPr/>
      <w:r>
        <w:rPr>
          <w:b/>
        </w:rPr>
        <w:t xml:space="preserve">Codice regionale: TOS15_04.E02.002.002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€ 1,27554</w:t>
      </w:r>
    </w:p>
    <w:p>
      <w:pPr>
        <w:jc w:val="right"/>
        <w:spacing w:line="336" w:lineRule="auto"/>
      </w:pPr>
      <w:r>
        <w:rPr>
          <w:b/>
        </w:rPr>
        <w:t xml:space="preserve">Prezzo a m²: € 1,61355</w:t>
      </w:r>
    </w:p>
    <w:p>
      <w:pPr>
        <w:jc w:val="right"/>
        <w:spacing w:line="336" w:lineRule="auto"/>
      </w:pPr>
      <w:r>
        <w:rPr>
          <w:b/>
        </w:rPr>
        <w:t xml:space="preserve">Di cui oneri di sicurezza afferenti l'impresa € 0,00574 (3 %)</w:t>
      </w:r>
    </w:p>
    <w:p>
      <w:pPr>
        <w:jc w:val="right"/>
        <w:spacing w:line="336" w:lineRule="auto"/>
      </w:pPr>
      <w:r>
        <w:rPr>
          <w:b/>
        </w:rPr>
        <w:t xml:space="preserve">Manodopera € 0,04842</w:t>
      </w:r>
    </w:p>
    <w:p>
      <w:pPr>
        <w:jc w:val="right"/>
        <w:spacing w:line="336" w:lineRule="auto"/>
      </w:pPr>
      <w:r>
        <w:rPr>
          <w:b/>
        </w:rPr>
        <w:t xml:space="preserve">Incidenza manodopera 3 %</w:t>
      </w:r>
    </w:p>
    <w:p>
      <w:pPr>
        <w:rPr>
          <w:sz w:val="10"/>
          <w:szCs w:val="10"/>
        </w:rPr>
      </w:pPr>
    </w:p>
    <w:p>
      <w:pPr>
        <w:rPr>
          <w:sz w:val="10"/>
          <w:szCs w:val="10"/>
        </w:rPr>
      </w:pPr>
    </w:p>
    <w:p>
      <w:pPr/>
      <w:r>
        <w:rPr>
          <w:b/>
        </w:rPr>
        <w:t xml:space="preserve">Codice regionale: TOS15_04.E02.003.001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0/5 mm, spessore finito compresso 2 cm per marciapiedi</w:t>
            </w:r>
          </w:p>
        </w:tc>
      </w:tr>
    </w:tbl>
    <w:p>
      <w:pPr>
        <w:jc w:val="right"/>
      </w:pPr>
    </w:p>
    <w:p>
      <w:pPr>
        <w:jc w:val="right"/>
        <w:spacing w:line="336" w:lineRule="auto"/>
      </w:pPr>
      <w:r>
        <w:rPr>
          <w:b/>
        </w:rPr>
        <w:t xml:space="preserve">Prezzo senza S. G. e Util. a m²: € 3,82713</w:t>
      </w:r>
    </w:p>
    <w:p>
      <w:pPr>
        <w:jc w:val="right"/>
        <w:spacing w:line="336" w:lineRule="auto"/>
      </w:pPr>
      <w:r>
        <w:rPr>
          <w:b/>
        </w:rPr>
        <w:t xml:space="preserve">Prezzo a m²: € 4,84132</w:t>
      </w:r>
    </w:p>
    <w:p>
      <w:pPr>
        <w:jc w:val="right"/>
        <w:spacing w:line="336" w:lineRule="auto"/>
      </w:pPr>
      <w:r>
        <w:rPr>
          <w:b/>
        </w:rPr>
        <w:t xml:space="preserve">Di cui oneri di sicurezza afferenti l'impresa € 0,01722 (3 %)</w:t>
      </w:r>
    </w:p>
    <w:p>
      <w:pPr>
        <w:jc w:val="right"/>
        <w:spacing w:line="336" w:lineRule="auto"/>
      </w:pPr>
      <w:r>
        <w:rPr>
          <w:b/>
        </w:rPr>
        <w:t xml:space="preserve">Manodopera € 0,35954</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TOS15_04.E02.003.002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€ 1,58581</w:t>
      </w:r>
    </w:p>
    <w:p>
      <w:pPr>
        <w:jc w:val="right"/>
        <w:spacing w:line="336" w:lineRule="auto"/>
      </w:pPr>
      <w:r>
        <w:rPr>
          <w:b/>
        </w:rPr>
        <w:t xml:space="preserve">Prezzo a m²: € 2,00604</w:t>
      </w:r>
    </w:p>
    <w:p>
      <w:pPr>
        <w:jc w:val="right"/>
        <w:spacing w:line="336" w:lineRule="auto"/>
      </w:pPr>
      <w:r>
        <w:rPr>
          <w:b/>
        </w:rPr>
        <w:t xml:space="preserve">Di cui oneri di sicurezza afferenti l'impresa € 0,00714 (3 %)</w:t>
      </w:r>
    </w:p>
    <w:p>
      <w:pPr>
        <w:jc w:val="right"/>
        <w:spacing w:line="336" w:lineRule="auto"/>
      </w:pPr>
      <w:r>
        <w:rPr>
          <w:b/>
        </w:rPr>
        <w:t xml:space="preserve">Manodopera € 0,14525</w:t>
      </w:r>
    </w:p>
    <w:p>
      <w:pPr>
        <w:jc w:val="right"/>
        <w:spacing w:line="336" w:lineRule="auto"/>
      </w:pPr>
      <w:r>
        <w:rPr>
          <w:b/>
        </w:rPr>
        <w:t xml:space="preserve">Incidenza manodopera 7,24 %</w:t>
      </w:r>
    </w:p>
    <w:p>
      <w:pPr>
        <w:rPr>
          <w:sz w:val="10"/>
          <w:szCs w:val="10"/>
        </w:rPr>
      </w:pPr>
    </w:p>
    <w:p>
      <w:pPr>
        <w:rPr>
          <w:sz w:val="10"/>
          <w:szCs w:val="10"/>
        </w:rPr>
      </w:pPr>
    </w:p>
    <w:p>
      <w:pPr/>
      <w:r>
        <w:rPr>
          <w:b/>
        </w:rPr>
        <w:t xml:space="preserve">Codice regionale: TOS15_04.E02.003.003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003 - con aggregato pezzatura 0/10, spessore finito compresso 3 cm</w:t>
            </w:r>
          </w:p>
        </w:tc>
      </w:tr>
    </w:tbl>
    <w:p>
      <w:pPr>
        <w:jc w:val="right"/>
      </w:pPr>
    </w:p>
    <w:p>
      <w:pPr>
        <w:jc w:val="right"/>
        <w:spacing w:line="336" w:lineRule="auto"/>
      </w:pPr>
      <w:r>
        <w:rPr>
          <w:b/>
        </w:rPr>
        <w:t xml:space="preserve">Prezzo senza S. G. e Util. a m²: € 5,05528</w:t>
      </w:r>
    </w:p>
    <w:p>
      <w:pPr>
        <w:jc w:val="right"/>
        <w:spacing w:line="336" w:lineRule="auto"/>
      </w:pPr>
      <w:r>
        <w:rPr>
          <w:b/>
        </w:rPr>
        <w:t xml:space="preserve">Prezzo a m²: € 6,39493</w:t>
      </w:r>
    </w:p>
    <w:p>
      <w:pPr>
        <w:jc w:val="right"/>
        <w:spacing w:line="336" w:lineRule="auto"/>
      </w:pPr>
      <w:r>
        <w:rPr>
          <w:b/>
        </w:rPr>
        <w:t xml:space="preserve">Di cui oneri di sicurezza afferenti l'impresa € 0,02275 (3 %)</w:t>
      </w:r>
    </w:p>
    <w:p>
      <w:pPr>
        <w:jc w:val="right"/>
        <w:spacing w:line="336" w:lineRule="auto"/>
      </w:pPr>
      <w:r>
        <w:rPr>
          <w:b/>
        </w:rPr>
        <w:t xml:space="preserve">Manodopera € 0,28987</w:t>
      </w:r>
    </w:p>
    <w:p>
      <w:pPr>
        <w:jc w:val="right"/>
        <w:spacing w:line="336" w:lineRule="auto"/>
      </w:pPr>
      <w:r>
        <w:rPr>
          <w:b/>
        </w:rPr>
        <w:t xml:space="preserve">Incidenza manodopera 4,53 %</w:t>
      </w:r>
    </w:p>
    <w:p>
      <w:pPr>
        <w:rPr>
          <w:sz w:val="10"/>
          <w:szCs w:val="10"/>
        </w:rPr>
      </w:pPr>
    </w:p>
    <w:p>
      <w:pPr>
        <w:rPr>
          <w:sz w:val="10"/>
          <w:szCs w:val="10"/>
        </w:rPr>
      </w:pPr>
    </w:p>
    <w:p>
      <w:pPr/>
      <w:r>
        <w:rPr>
          <w:b/>
        </w:rPr>
        <w:t xml:space="preserve">Codice regionale: TOS15_04.E02.003.004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004 - per ogni cm in più o in meno alla voce precedente</w:t>
            </w:r>
          </w:p>
        </w:tc>
      </w:tr>
    </w:tbl>
    <w:p>
      <w:pPr>
        <w:jc w:val="right"/>
      </w:pPr>
    </w:p>
    <w:p>
      <w:pPr>
        <w:jc w:val="right"/>
        <w:spacing w:line="336" w:lineRule="auto"/>
      </w:pPr>
      <w:r>
        <w:rPr>
          <w:b/>
        </w:rPr>
        <w:t xml:space="preserve">Prezzo senza S. G. e Util. a m²: € 1,43593</w:t>
      </w:r>
    </w:p>
    <w:p>
      <w:pPr>
        <w:jc w:val="right"/>
        <w:spacing w:line="336" w:lineRule="auto"/>
      </w:pPr>
      <w:r>
        <w:rPr>
          <w:b/>
        </w:rPr>
        <w:t xml:space="preserve">Prezzo a m²: € 1,81645</w:t>
      </w:r>
    </w:p>
    <w:p>
      <w:pPr>
        <w:jc w:val="right"/>
        <w:spacing w:line="336" w:lineRule="auto"/>
      </w:pPr>
      <w:r>
        <w:rPr>
          <w:b/>
        </w:rPr>
        <w:t xml:space="preserve">Di cui oneri di sicurezza afferenti l'impresa € 0,00646 (3 %)</w:t>
      </w:r>
    </w:p>
    <w:p>
      <w:pPr>
        <w:jc w:val="right"/>
        <w:spacing w:line="336" w:lineRule="auto"/>
      </w:pPr>
      <w:r>
        <w:rPr>
          <w:b/>
        </w:rPr>
        <w:t xml:space="preserve">Manodopera € 0,10490</w:t>
      </w:r>
    </w:p>
    <w:p>
      <w:pPr>
        <w:jc w:val="right"/>
        <w:spacing w:line="336" w:lineRule="auto"/>
      </w:pPr>
      <w:r>
        <w:rPr>
          <w:b/>
        </w:rPr>
        <w:t xml:space="preserve">Incidenza manodopera 5,78 %</w:t>
      </w:r>
    </w:p>
    <w:p>
      <w:pPr>
        <w:rPr>
          <w:sz w:val="10"/>
          <w:szCs w:val="10"/>
        </w:rPr>
      </w:pPr>
    </w:p>
    <w:p>
      <w:pPr>
        <w:rPr>
          <w:sz w:val="10"/>
          <w:szCs w:val="10"/>
        </w:rPr>
      </w:pPr>
    </w:p>
    <w:p>
      <w:pPr/>
      <w:r>
        <w:rPr>
          <w:b/>
        </w:rPr>
        <w:t xml:space="preserve">Codice regionale: TOS15_04.E02.008.001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Tappeto usura fonoassorbente composto da conglomerato con aggregati basaltici e bitume ad alta modifica con polimeri elastomerici, rapporto filler bitume 1;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0/8 mm, sp. compresso 4 cm</w:t>
            </w:r>
          </w:p>
        </w:tc>
      </w:tr>
    </w:tbl>
    <w:p>
      <w:pPr>
        <w:jc w:val="right"/>
      </w:pPr>
    </w:p>
    <w:p>
      <w:pPr>
        <w:jc w:val="right"/>
        <w:spacing w:line="336" w:lineRule="auto"/>
      </w:pPr>
      <w:r>
        <w:rPr>
          <w:b/>
        </w:rPr>
        <w:t xml:space="preserve">Prezzo senza S. G. e Util. a m²: € 6,48949</w:t>
      </w:r>
    </w:p>
    <w:p>
      <w:pPr>
        <w:jc w:val="right"/>
        <w:spacing w:line="336" w:lineRule="auto"/>
      </w:pPr>
      <w:r>
        <w:rPr>
          <w:b/>
        </w:rPr>
        <w:t xml:space="preserve">Prezzo a m²: € 8,20921</w:t>
      </w:r>
    </w:p>
    <w:p>
      <w:pPr>
        <w:jc w:val="right"/>
        <w:spacing w:line="336" w:lineRule="auto"/>
      </w:pPr>
      <w:r>
        <w:rPr>
          <w:b/>
        </w:rPr>
        <w:t xml:space="preserve">Di cui oneri di sicurezza afferenti l'impresa € 0,02920 (3 %)</w:t>
      </w:r>
    </w:p>
    <w:p>
      <w:pPr>
        <w:jc w:val="right"/>
        <w:spacing w:line="336" w:lineRule="auto"/>
      </w:pPr>
      <w:r>
        <w:rPr>
          <w:b/>
        </w:rPr>
        <w:t xml:space="preserve">Manodopera € 0,30620</w:t>
      </w:r>
    </w:p>
    <w:p>
      <w:pPr>
        <w:jc w:val="right"/>
        <w:spacing w:line="336" w:lineRule="auto"/>
      </w:pPr>
      <w:r>
        <w:rPr>
          <w:b/>
        </w:rPr>
        <w:t xml:space="preserve">Incidenza manodopera 3,73 %</w:t>
      </w:r>
    </w:p>
    <w:p>
      <w:pPr>
        <w:rPr>
          <w:sz w:val="10"/>
          <w:szCs w:val="10"/>
        </w:rPr>
      </w:pPr>
    </w:p>
    <w:p>
      <w:pPr>
        <w:rPr>
          <w:sz w:val="10"/>
          <w:szCs w:val="10"/>
        </w:rPr>
      </w:pPr>
    </w:p>
    <w:p>
      <w:pPr/>
      <w:r>
        <w:rPr>
          <w:b/>
        </w:rPr>
        <w:t xml:space="preserve">Codice regionale: TOS15_04.E02.009.001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Tappeto di usura drenante- fonoassorbente composto da conglomerato di aggragati basaltici e fillet con bitume ad alta modifica con polimeri elastometrici tra il 4,5% e 5% del peso inerti, è esclusa la formazione di apposito sottofondo e base da valutarsi a parte;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0/16 mm, spessore finito compresso 4 cm</w:t>
            </w:r>
          </w:p>
        </w:tc>
      </w:tr>
    </w:tbl>
    <w:p>
      <w:pPr>
        <w:jc w:val="right"/>
      </w:pPr>
    </w:p>
    <w:p>
      <w:pPr>
        <w:jc w:val="right"/>
        <w:spacing w:line="336" w:lineRule="auto"/>
      </w:pPr>
      <w:r>
        <w:rPr>
          <w:b/>
        </w:rPr>
        <w:t xml:space="preserve">Prezzo senza S. G. e Util. a m²: € 6,87865</w:t>
      </w:r>
    </w:p>
    <w:p>
      <w:pPr>
        <w:jc w:val="right"/>
        <w:spacing w:line="336" w:lineRule="auto"/>
      </w:pPr>
      <w:r>
        <w:rPr>
          <w:b/>
        </w:rPr>
        <w:t xml:space="preserve">Prezzo a m²: € 8,70150</w:t>
      </w:r>
    </w:p>
    <w:p>
      <w:pPr>
        <w:jc w:val="right"/>
        <w:spacing w:line="336" w:lineRule="auto"/>
      </w:pPr>
      <w:r>
        <w:rPr>
          <w:b/>
        </w:rPr>
        <w:t xml:space="preserve">Di cui oneri di sicurezza afferenti l'impresa € 0,03095 (3 %)</w:t>
      </w:r>
    </w:p>
    <w:p>
      <w:pPr>
        <w:jc w:val="right"/>
        <w:spacing w:line="336" w:lineRule="auto"/>
      </w:pPr>
      <w:r>
        <w:rPr>
          <w:b/>
        </w:rPr>
        <w:t xml:space="preserve">Manodopera € 0,31427</w:t>
      </w:r>
    </w:p>
    <w:p>
      <w:pPr>
        <w:jc w:val="right"/>
        <w:spacing w:line="336" w:lineRule="auto"/>
      </w:pPr>
      <w:r>
        <w:rPr>
          <w:b/>
        </w:rPr>
        <w:t xml:space="preserve">Incidenza manodopera 3,61 %</w:t>
      </w:r>
    </w:p>
    <w:p>
      <w:pPr>
        <w:rPr>
          <w:sz w:val="10"/>
          <w:szCs w:val="10"/>
        </w:rPr>
      </w:pPr>
    </w:p>
    <w:p>
      <w:pPr>
        <w:rPr>
          <w:sz w:val="10"/>
          <w:szCs w:val="10"/>
        </w:rPr>
      </w:pPr>
    </w:p>
    <w:p>
      <w:pPr>
        <w:sectPr>
          <w:headerReference w:type="default" r:id="rId99"/>
          <w:footerReference w:type="default" r:id="rId100"/>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TOS15_04.E06</w:t>
      </w:r>
    </w:p>
    <w:tbl>
      <w:tblGrid>
        <w:gridCol w:w="1200" w:type="dxa"/>
        <w:gridCol w:w="7900" w:type="dxa"/>
      </w:tblGrid>
      <w:tr>
        <w:trPr/>
        <w:tc>
          <w:tcPr>
            <w:tcW w:w="1200" w:type="dxa"/>
          </w:tcPr>
          <w:p>
            <w:pPr/>
            <w:r>
              <w:rPr/>
              <w:t xml:space="preserve">Capitolo: </w:t>
            </w:r>
          </w:p>
        </w:tc>
        <w:tc>
          <w:tcPr>
            <w:tcW w:w="7900" w:type="dxa"/>
          </w:tcPr>
          <w:p>
            <w:pPr/>
            <w:r>
              <w:rPr/>
              <w:t xml:space="preserve">FINITURE STRADALI: fornitura e posa in opera di elementi di calcestruzzo prefabbricato (zanelle cls, cordonati cls), murati con malta cementizia a 350 kg di cemento R32.5, compresa la stuccatura dei giunti, il tutto per dare il titolo compiuto e finito a regola d'arte.</w:t>
            </w:r>
          </w:p>
        </w:tc>
      </w:tr>
    </w:tbl>
    <w:p>
      <w:pPr>
        <w:rPr>
          <w:sz w:val="10"/>
          <w:szCs w:val="10"/>
        </w:rPr>
      </w:pPr>
    </w:p>
    <w:p>
      <w:pPr/>
      <w:r>
        <w:rPr>
          <w:b/>
        </w:rPr>
        <w:t xml:space="preserve">Codice regionale: TOS15_04.E06.002.001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001 - a un petto, dimensione 25x8x100 cm vibrocompressa</w:t>
            </w:r>
          </w:p>
        </w:tc>
      </w:tr>
    </w:tbl>
    <w:p>
      <w:pPr>
        <w:jc w:val="right"/>
      </w:pPr>
    </w:p>
    <w:p>
      <w:pPr>
        <w:jc w:val="right"/>
        <w:spacing w:line="336" w:lineRule="auto"/>
      </w:pPr>
      <w:r>
        <w:rPr>
          <w:b/>
        </w:rPr>
        <w:t xml:space="preserve">Prezzo senza S. G. e Util. a m: € 9,91136</w:t>
      </w:r>
    </w:p>
    <w:p>
      <w:pPr>
        <w:jc w:val="right"/>
        <w:spacing w:line="336" w:lineRule="auto"/>
      </w:pPr>
      <w:r>
        <w:rPr>
          <w:b/>
        </w:rPr>
        <w:t xml:space="preserve">Prezzo a m: € 12,53787</w:t>
      </w:r>
    </w:p>
    <w:p>
      <w:pPr>
        <w:jc w:val="right"/>
        <w:spacing w:line="336" w:lineRule="auto"/>
      </w:pPr>
      <w:r>
        <w:rPr>
          <w:b/>
        </w:rPr>
        <w:t xml:space="preserve">Di cui oneri di sicurezza afferenti l'impresa € 0,02230 (1,5 %)</w:t>
      </w:r>
    </w:p>
    <w:p>
      <w:pPr>
        <w:jc w:val="right"/>
        <w:spacing w:line="336" w:lineRule="auto"/>
      </w:pPr>
      <w:r>
        <w:rPr>
          <w:b/>
        </w:rPr>
        <w:t xml:space="preserve">Manodopera € 5,76415</w:t>
      </w:r>
    </w:p>
    <w:p>
      <w:pPr>
        <w:jc w:val="right"/>
        <w:spacing w:line="336" w:lineRule="auto"/>
      </w:pPr>
      <w:r>
        <w:rPr>
          <w:b/>
        </w:rPr>
        <w:t xml:space="preserve">Incidenza manodopera 45,97 %</w:t>
      </w:r>
    </w:p>
    <w:p>
      <w:pPr>
        <w:rPr>
          <w:sz w:val="10"/>
          <w:szCs w:val="10"/>
        </w:rPr>
      </w:pPr>
    </w:p>
    <w:p>
      <w:pPr>
        <w:rPr>
          <w:sz w:val="10"/>
          <w:szCs w:val="10"/>
        </w:rPr>
      </w:pPr>
    </w:p>
    <w:p>
      <w:pPr/>
      <w:r>
        <w:rPr>
          <w:b/>
        </w:rPr>
        <w:t xml:space="preserve">Codice regionale: TOS15_04.E06.002.002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002 - a due petti 30x7-9x100 cm vibrata</w:t>
            </w:r>
          </w:p>
        </w:tc>
      </w:tr>
    </w:tbl>
    <w:p>
      <w:pPr>
        <w:jc w:val="right"/>
      </w:pPr>
    </w:p>
    <w:p>
      <w:pPr>
        <w:jc w:val="right"/>
        <w:spacing w:line="336" w:lineRule="auto"/>
      </w:pPr>
      <w:r>
        <w:rPr>
          <w:b/>
        </w:rPr>
        <w:t xml:space="preserve">Prezzo senza S. G. e Util. a m: € 15,55551</w:t>
      </w:r>
    </w:p>
    <w:p>
      <w:pPr>
        <w:jc w:val="right"/>
        <w:spacing w:line="336" w:lineRule="auto"/>
      </w:pPr>
      <w:r>
        <w:rPr>
          <w:b/>
        </w:rPr>
        <w:t xml:space="preserve">Prezzo a m: € 19,67773</w:t>
      </w:r>
    </w:p>
    <w:p>
      <w:pPr>
        <w:jc w:val="right"/>
        <w:spacing w:line="336" w:lineRule="auto"/>
      </w:pPr>
      <w:r>
        <w:rPr>
          <w:b/>
        </w:rPr>
        <w:t xml:space="preserve">Di cui oneri di sicurezza afferenti l'impresa € 0,03500 (1,5 %)</w:t>
      </w:r>
    </w:p>
    <w:p>
      <w:pPr>
        <w:jc w:val="right"/>
        <w:spacing w:line="336" w:lineRule="auto"/>
      </w:pPr>
      <w:r>
        <w:rPr>
          <w:b/>
        </w:rPr>
        <w:t xml:space="preserve">Manodopera € 6,34128</w:t>
      </w:r>
    </w:p>
    <w:p>
      <w:pPr>
        <w:jc w:val="right"/>
        <w:spacing w:line="336" w:lineRule="auto"/>
      </w:pPr>
      <w:r>
        <w:rPr>
          <w:b/>
        </w:rPr>
        <w:t xml:space="preserve">Incidenza manodopera 32,23 %</w:t>
      </w:r>
    </w:p>
    <w:p>
      <w:pPr>
        <w:rPr>
          <w:sz w:val="10"/>
          <w:szCs w:val="10"/>
        </w:rPr>
      </w:pPr>
    </w:p>
    <w:p>
      <w:pPr>
        <w:rPr>
          <w:sz w:val="10"/>
          <w:szCs w:val="10"/>
        </w:rPr>
      </w:pPr>
    </w:p>
    <w:p>
      <w:pPr/>
      <w:r>
        <w:rPr>
          <w:b/>
        </w:rPr>
        <w:t xml:space="preserve">Codice regionale: TOS15_04.E06.010.001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Posa in opera di cordonato o lista in pietra rettilinei (esclusa la fornitura) larghezza 20-30cm, h 17-20cm rincalzato con malta cementizia a 350 kg di cemento R32,5</w:t>
            </w:r>
          </w:p>
        </w:tc>
      </w:tr>
      <w:tr>
        <w:trPr/>
        <w:tc>
          <w:tcPr>
            <w:tcW w:w="1200" w:type="dxa"/>
          </w:tcPr>
          <w:p>
            <w:pPr/>
            <w:r>
              <w:rPr>
                <w:b/>
              </w:rPr>
              <w:t xml:space="preserve">Articolo:</w:t>
            </w:r>
          </w:p>
        </w:tc>
        <w:tc>
          <w:tcPr>
            <w:tcW w:w="7900" w:type="dxa"/>
          </w:tcPr>
          <w:p>
            <w:pPr/>
            <w:r>
              <w:rPr/>
              <w:t xml:space="preserve">001 - compresa fondazione in cls C12/15 (fino a 0,06 mc/m)</w:t>
            </w:r>
          </w:p>
        </w:tc>
      </w:tr>
    </w:tbl>
    <w:p>
      <w:pPr>
        <w:jc w:val="right"/>
      </w:pPr>
    </w:p>
    <w:p>
      <w:pPr>
        <w:jc w:val="right"/>
        <w:spacing w:line="336" w:lineRule="auto"/>
      </w:pPr>
      <w:r>
        <w:rPr>
          <w:b/>
        </w:rPr>
        <w:t xml:space="preserve">Prezzo senza S. G. e Util. a m: € 19,09449</w:t>
      </w:r>
    </w:p>
    <w:p>
      <w:pPr>
        <w:jc w:val="right"/>
        <w:spacing w:line="336" w:lineRule="auto"/>
      </w:pPr>
      <w:r>
        <w:rPr>
          <w:b/>
        </w:rPr>
        <w:t xml:space="preserve">Prezzo a m: € 24,15453</w:t>
      </w:r>
    </w:p>
    <w:p>
      <w:pPr>
        <w:jc w:val="right"/>
        <w:spacing w:line="336" w:lineRule="auto"/>
      </w:pPr>
      <w:r>
        <w:rPr>
          <w:b/>
        </w:rPr>
        <w:t xml:space="preserve">Di cui oneri di sicurezza afferenti l'impresa € 0,04296 (1,5 %)</w:t>
      </w:r>
    </w:p>
    <w:p>
      <w:pPr>
        <w:jc w:val="right"/>
        <w:spacing w:line="336" w:lineRule="auto"/>
      </w:pPr>
      <w:r>
        <w:rPr>
          <w:b/>
        </w:rPr>
        <w:t xml:space="preserve">Manodopera € 14,52934</w:t>
      </w:r>
    </w:p>
    <w:p>
      <w:pPr>
        <w:jc w:val="right"/>
        <w:spacing w:line="336" w:lineRule="auto"/>
      </w:pPr>
      <w:r>
        <w:rPr>
          <w:b/>
        </w:rPr>
        <w:t xml:space="preserve">Incidenza manodopera 60,15 %</w:t>
      </w:r>
    </w:p>
    <w:p>
      <w:pPr>
        <w:rPr>
          <w:sz w:val="10"/>
          <w:szCs w:val="10"/>
        </w:rPr>
      </w:pPr>
    </w:p>
    <w:p>
      <w:pPr>
        <w:rPr>
          <w:sz w:val="10"/>
          <w:szCs w:val="10"/>
        </w:rPr>
      </w:pPr>
    </w:p>
    <w:p>
      <w:pPr/>
      <w:r>
        <w:rPr>
          <w:b/>
        </w:rPr>
        <w:t xml:space="preserve">Codice regionale: TOS15_04.E06.011.001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001 - diritto cm 8x25x100</w:t>
            </w:r>
          </w:p>
        </w:tc>
      </w:tr>
    </w:tbl>
    <w:p>
      <w:pPr>
        <w:jc w:val="right"/>
      </w:pPr>
    </w:p>
    <w:p>
      <w:pPr>
        <w:jc w:val="right"/>
        <w:spacing w:line="336" w:lineRule="auto"/>
      </w:pPr>
      <w:r>
        <w:rPr>
          <w:b/>
        </w:rPr>
        <w:t xml:space="preserve">Prezzo senza S. G. e Util. a m: € 9,88229</w:t>
      </w:r>
    </w:p>
    <w:p>
      <w:pPr>
        <w:jc w:val="right"/>
        <w:spacing w:line="336" w:lineRule="auto"/>
      </w:pPr>
      <w:r>
        <w:rPr>
          <w:b/>
        </w:rPr>
        <w:t xml:space="preserve">Prezzo a m: € 12,50109</w:t>
      </w:r>
    </w:p>
    <w:p>
      <w:pPr>
        <w:jc w:val="right"/>
        <w:spacing w:line="336" w:lineRule="auto"/>
      </w:pPr>
      <w:r>
        <w:rPr>
          <w:b/>
        </w:rPr>
        <w:t xml:space="preserve">Di cui oneri di sicurezza afferenti l'impresa € 0,02224 (1,5 %)</w:t>
      </w:r>
    </w:p>
    <w:p>
      <w:pPr>
        <w:jc w:val="right"/>
        <w:spacing w:line="336" w:lineRule="auto"/>
      </w:pPr>
      <w:r>
        <w:rPr>
          <w:b/>
        </w:rPr>
        <w:t xml:space="preserve">Manodopera € 5,19715</w:t>
      </w:r>
    </w:p>
    <w:p>
      <w:pPr>
        <w:jc w:val="right"/>
        <w:spacing w:line="336" w:lineRule="auto"/>
      </w:pPr>
      <w:r>
        <w:rPr>
          <w:b/>
        </w:rPr>
        <w:t xml:space="preserve">Incidenza manodopera 41,57 %</w:t>
      </w:r>
    </w:p>
    <w:p>
      <w:pPr>
        <w:rPr>
          <w:sz w:val="10"/>
          <w:szCs w:val="10"/>
        </w:rPr>
      </w:pPr>
    </w:p>
    <w:p>
      <w:pPr>
        <w:rPr>
          <w:sz w:val="10"/>
          <w:szCs w:val="10"/>
        </w:rPr>
      </w:pPr>
    </w:p>
    <w:p>
      <w:pPr/>
      <w:r>
        <w:rPr>
          <w:b/>
        </w:rPr>
        <w:t xml:space="preserve">Codice regionale: TOS15_04.E06.011.002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002 - curvilineo cm 8x25x80</w:t>
            </w:r>
          </w:p>
        </w:tc>
      </w:tr>
    </w:tbl>
    <w:p>
      <w:pPr>
        <w:jc w:val="right"/>
      </w:pPr>
    </w:p>
    <w:p>
      <w:pPr>
        <w:jc w:val="right"/>
        <w:spacing w:line="336" w:lineRule="auto"/>
      </w:pPr>
      <w:r>
        <w:rPr>
          <w:b/>
        </w:rPr>
        <w:t xml:space="preserve">Prezzo senza S. G. e Util. a m: € 16,91109</w:t>
      </w:r>
    </w:p>
    <w:p>
      <w:pPr>
        <w:jc w:val="right"/>
        <w:spacing w:line="336" w:lineRule="auto"/>
      </w:pPr>
      <w:r>
        <w:rPr>
          <w:b/>
        </w:rPr>
        <w:t xml:space="preserve">Prezzo a m: € 21,39253</w:t>
      </w:r>
    </w:p>
    <w:p>
      <w:pPr>
        <w:jc w:val="right"/>
        <w:spacing w:line="336" w:lineRule="auto"/>
      </w:pPr>
      <w:r>
        <w:rPr>
          <w:b/>
        </w:rPr>
        <w:t xml:space="preserve">Di cui oneri di sicurezza afferenti l'impresa € 0,03805 (1,5 %)</w:t>
      </w:r>
    </w:p>
    <w:p>
      <w:pPr>
        <w:jc w:val="right"/>
        <w:spacing w:line="336" w:lineRule="auto"/>
      </w:pPr>
      <w:r>
        <w:rPr>
          <w:b/>
        </w:rPr>
        <w:t xml:space="preserve">Manodopera € 9,26486</w:t>
      </w:r>
    </w:p>
    <w:p>
      <w:pPr>
        <w:jc w:val="right"/>
        <w:spacing w:line="336" w:lineRule="auto"/>
      </w:pPr>
      <w:r>
        <w:rPr>
          <w:b/>
        </w:rPr>
        <w:t xml:space="preserve">Incidenza manodopera 43,31 %</w:t>
      </w:r>
    </w:p>
    <w:p>
      <w:pPr>
        <w:rPr>
          <w:sz w:val="10"/>
          <w:szCs w:val="10"/>
        </w:rPr>
      </w:pPr>
    </w:p>
    <w:p>
      <w:pPr>
        <w:rPr>
          <w:sz w:val="10"/>
          <w:szCs w:val="10"/>
        </w:rPr>
      </w:pPr>
    </w:p>
    <w:p>
      <w:pPr/>
      <w:r>
        <w:rPr>
          <w:b/>
        </w:rPr>
        <w:t xml:space="preserve">Codice regionale: TOS15_04.E06.017.001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in opera di cordonato prefabbricato lavorato, tipo spartitraffico, in cls vibrocompresso, peso 110 kg, murato con malta cementizia a 350 kg di cemento R32,5, compresa la stuccatura dei giunti con malta cementizia a 450 kg e fondazione</w:t>
            </w:r>
          </w:p>
        </w:tc>
      </w:tr>
      <w:tr>
        <w:trPr/>
        <w:tc>
          <w:tcPr>
            <w:tcW w:w="1200" w:type="dxa"/>
          </w:tcPr>
          <w:p>
            <w:pPr/>
            <w:r>
              <w:rPr>
                <w:b/>
              </w:rPr>
              <w:t xml:space="preserve">Articolo:</w:t>
            </w:r>
          </w:p>
        </w:tc>
        <w:tc>
          <w:tcPr>
            <w:tcW w:w="7900" w:type="dxa"/>
          </w:tcPr>
          <w:p>
            <w:pPr/>
            <w:r>
              <w:rPr/>
              <w:t xml:space="preserve">001 - a sezione trapezoidale, diritto 15x25x50 cm</w:t>
            </w:r>
          </w:p>
        </w:tc>
      </w:tr>
    </w:tbl>
    <w:p>
      <w:pPr>
        <w:jc w:val="right"/>
      </w:pPr>
    </w:p>
    <w:p>
      <w:pPr>
        <w:jc w:val="right"/>
        <w:spacing w:line="336" w:lineRule="auto"/>
      </w:pPr>
      <w:r>
        <w:rPr>
          <w:b/>
        </w:rPr>
        <w:t xml:space="preserve">Prezzo senza S. G. e Util. a m: € 13,77277</w:t>
      </w:r>
    </w:p>
    <w:p>
      <w:pPr>
        <w:jc w:val="right"/>
        <w:spacing w:line="336" w:lineRule="auto"/>
      </w:pPr>
      <w:r>
        <w:rPr>
          <w:b/>
        </w:rPr>
        <w:t xml:space="preserve">Prezzo a m: € 17,42255</w:t>
      </w:r>
    </w:p>
    <w:p>
      <w:pPr>
        <w:jc w:val="right"/>
        <w:spacing w:line="336" w:lineRule="auto"/>
      </w:pPr>
      <w:r>
        <w:rPr>
          <w:b/>
        </w:rPr>
        <w:t xml:space="preserve">Di cui oneri di sicurezza afferenti l'impresa € 0,03099 (1,5 %)</w:t>
      </w:r>
    </w:p>
    <w:p>
      <w:pPr>
        <w:jc w:val="right"/>
        <w:spacing w:line="336" w:lineRule="auto"/>
      </w:pPr>
      <w:r>
        <w:rPr>
          <w:b/>
        </w:rPr>
        <w:t xml:space="preserve">Manodopera € 5,66493</w:t>
      </w:r>
    </w:p>
    <w:p>
      <w:pPr>
        <w:jc w:val="right"/>
        <w:spacing w:line="336" w:lineRule="auto"/>
      </w:pPr>
      <w:r>
        <w:rPr>
          <w:b/>
        </w:rPr>
        <w:t xml:space="preserve">Incidenza manodopera 32,51 %</w:t>
      </w:r>
    </w:p>
    <w:p>
      <w:pPr>
        <w:rPr>
          <w:sz w:val="10"/>
          <w:szCs w:val="10"/>
        </w:rPr>
      </w:pPr>
    </w:p>
    <w:p>
      <w:pPr>
        <w:rPr>
          <w:sz w:val="10"/>
          <w:szCs w:val="10"/>
        </w:rPr>
      </w:pPr>
    </w:p>
    <w:p>
      <w:pPr>
        <w:sectPr>
          <w:headerReference w:type="default" r:id="rId101"/>
          <w:footerReference w:type="default" r:id="rId102"/>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Realizzazione di segnaletica orizzontale e verticale di qualunque tipo, eseguita con materiale conforme alle forme, dimensioni, colori, simboli e caratteristiche prescritte dal regolamento di esecuzione del Codice della Strada approvato con D.P.R. del 16/12/1992 n. 495 e come modificato dal D.P.R. 16/09/1996 n. 610, il tutto per dare il titolo compiuto e finito a regola d'arte.</w:t>
            </w:r>
          </w:p>
        </w:tc>
      </w:tr>
    </w:tbl>
    <w:p>
      <w:pPr>
        <w:rPr>
          <w:sz w:val="10"/>
          <w:szCs w:val="10"/>
        </w:rPr>
      </w:pPr>
    </w:p>
    <w:p>
      <w:pPr/>
      <w:r>
        <w:rPr>
          <w:b/>
        </w:rPr>
        <w:t xml:space="preserve">Codice regionale: TOS15_04.E07.001.001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001 - larghezza cm 12</w:t>
            </w:r>
          </w:p>
        </w:tc>
      </w:tr>
    </w:tbl>
    <w:p>
      <w:pPr>
        <w:jc w:val="right"/>
      </w:pPr>
    </w:p>
    <w:p>
      <w:pPr>
        <w:jc w:val="right"/>
        <w:spacing w:line="336" w:lineRule="auto"/>
      </w:pPr>
      <w:r>
        <w:rPr>
          <w:b/>
        </w:rPr>
        <w:t xml:space="preserve">Prezzo senza S. G. e Util. a m: € 0,22604</w:t>
      </w:r>
    </w:p>
    <w:p>
      <w:pPr>
        <w:jc w:val="right"/>
        <w:spacing w:line="336" w:lineRule="auto"/>
      </w:pPr>
      <w:r>
        <w:rPr>
          <w:b/>
        </w:rPr>
        <w:t xml:space="preserve">Prezzo a m: € 0,28594</w:t>
      </w:r>
    </w:p>
    <w:p>
      <w:pPr>
        <w:jc w:val="right"/>
        <w:spacing w:line="336" w:lineRule="auto"/>
      </w:pPr>
      <w:r>
        <w:rPr>
          <w:b/>
        </w:rPr>
        <w:t xml:space="preserve">Di cui oneri di sicurezza afferenti l'impresa € 0,00034 (1 %)</w:t>
      </w:r>
    </w:p>
    <w:p>
      <w:pPr>
        <w:jc w:val="right"/>
        <w:spacing w:line="336" w:lineRule="auto"/>
      </w:pPr>
      <w:r>
        <w:rPr>
          <w:b/>
        </w:rPr>
        <w:t xml:space="preserve">Manodopera € 0,12656</w:t>
      </w:r>
    </w:p>
    <w:p>
      <w:pPr>
        <w:jc w:val="right"/>
        <w:spacing w:line="336" w:lineRule="auto"/>
      </w:pPr>
      <w:r>
        <w:rPr>
          <w:b/>
        </w:rPr>
        <w:t xml:space="preserve">Incidenza manodopera 44,26 %</w:t>
      </w:r>
    </w:p>
    <w:p>
      <w:pPr>
        <w:rPr>
          <w:sz w:val="10"/>
          <w:szCs w:val="10"/>
        </w:rPr>
      </w:pPr>
    </w:p>
    <w:p>
      <w:pPr>
        <w:rPr>
          <w:sz w:val="10"/>
          <w:szCs w:val="10"/>
        </w:rPr>
      </w:pPr>
    </w:p>
    <w:p>
      <w:pPr/>
      <w:r>
        <w:rPr>
          <w:b/>
        </w:rPr>
        <w:t xml:space="preserve">Codice regionale: TOS15_04.E07.001.002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002 - larghezza cm 15</w:t>
            </w:r>
          </w:p>
        </w:tc>
      </w:tr>
    </w:tbl>
    <w:p>
      <w:pPr>
        <w:jc w:val="right"/>
      </w:pPr>
    </w:p>
    <w:p>
      <w:pPr>
        <w:jc w:val="right"/>
        <w:spacing w:line="336" w:lineRule="auto"/>
      </w:pPr>
      <w:r>
        <w:rPr>
          <w:b/>
        </w:rPr>
        <w:t xml:space="preserve">Prezzo senza S. G. e Util. a m: € 0,24189</w:t>
      </w:r>
    </w:p>
    <w:p>
      <w:pPr>
        <w:jc w:val="right"/>
        <w:spacing w:line="336" w:lineRule="auto"/>
      </w:pPr>
      <w:r>
        <w:rPr>
          <w:b/>
        </w:rPr>
        <w:t xml:space="preserve">Prezzo a m: € 0,30599</w:t>
      </w:r>
    </w:p>
    <w:p>
      <w:pPr>
        <w:jc w:val="right"/>
        <w:spacing w:line="336" w:lineRule="auto"/>
      </w:pPr>
      <w:r>
        <w:rPr>
          <w:b/>
        </w:rPr>
        <w:t xml:space="preserve">Di cui oneri di sicurezza afferenti l'impresa € 0,00036 (1 %)</w:t>
      </w:r>
    </w:p>
    <w:p>
      <w:pPr>
        <w:jc w:val="right"/>
        <w:spacing w:line="336" w:lineRule="auto"/>
      </w:pPr>
      <w:r>
        <w:rPr>
          <w:b/>
        </w:rPr>
        <w:t xml:space="preserve">Manodopera € 0,12656</w:t>
      </w:r>
    </w:p>
    <w:p>
      <w:pPr>
        <w:jc w:val="right"/>
        <w:spacing w:line="336" w:lineRule="auto"/>
      </w:pPr>
      <w:r>
        <w:rPr>
          <w:b/>
        </w:rPr>
        <w:t xml:space="preserve">Incidenza manodopera 41,36 %</w:t>
      </w:r>
    </w:p>
    <w:p>
      <w:pPr>
        <w:rPr>
          <w:sz w:val="10"/>
          <w:szCs w:val="10"/>
        </w:rPr>
      </w:pPr>
    </w:p>
    <w:p>
      <w:pPr>
        <w:rPr>
          <w:sz w:val="10"/>
          <w:szCs w:val="10"/>
        </w:rPr>
      </w:pPr>
    </w:p>
    <w:p>
      <w:pPr/>
      <w:r>
        <w:rPr>
          <w:b/>
        </w:rPr>
        <w:t xml:space="preserve">Codice regionale: TOS15_04.E07.001.003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003 - larghezza cm 25</w:t>
            </w:r>
          </w:p>
        </w:tc>
      </w:tr>
    </w:tbl>
    <w:p>
      <w:pPr>
        <w:jc w:val="right"/>
      </w:pPr>
    </w:p>
    <w:p>
      <w:pPr>
        <w:jc w:val="right"/>
        <w:spacing w:line="336" w:lineRule="auto"/>
      </w:pPr>
      <w:r>
        <w:rPr>
          <w:b/>
        </w:rPr>
        <w:t xml:space="preserve">Prezzo senza S. G. e Util. a m: € 0,27329</w:t>
      </w:r>
    </w:p>
    <w:p>
      <w:pPr>
        <w:jc w:val="right"/>
        <w:spacing w:line="336" w:lineRule="auto"/>
      </w:pPr>
      <w:r>
        <w:rPr>
          <w:b/>
        </w:rPr>
        <w:t xml:space="preserve">Prezzo a m: € 0,34571</w:t>
      </w:r>
    </w:p>
    <w:p>
      <w:pPr>
        <w:jc w:val="right"/>
        <w:spacing w:line="336" w:lineRule="auto"/>
      </w:pPr>
      <w:r>
        <w:rPr>
          <w:b/>
        </w:rPr>
        <w:t xml:space="preserve">Di cui oneri di sicurezza afferenti l'impresa € 0,00041 (1 %)</w:t>
      </w:r>
    </w:p>
    <w:p>
      <w:pPr>
        <w:jc w:val="right"/>
        <w:spacing w:line="336" w:lineRule="auto"/>
      </w:pPr>
      <w:r>
        <w:rPr>
          <w:b/>
        </w:rPr>
        <w:t xml:space="preserve">Manodopera € 0,12656</w:t>
      </w:r>
    </w:p>
    <w:p>
      <w:pPr>
        <w:jc w:val="right"/>
        <w:spacing w:line="336" w:lineRule="auto"/>
      </w:pPr>
      <w:r>
        <w:rPr>
          <w:b/>
        </w:rPr>
        <w:t xml:space="preserve">Incidenza manodopera 36,61 %</w:t>
      </w:r>
    </w:p>
    <w:p>
      <w:pPr>
        <w:rPr>
          <w:sz w:val="10"/>
          <w:szCs w:val="10"/>
        </w:rPr>
      </w:pPr>
    </w:p>
    <w:p>
      <w:pPr>
        <w:rPr>
          <w:sz w:val="10"/>
          <w:szCs w:val="10"/>
        </w:rPr>
      </w:pPr>
    </w:p>
    <w:p>
      <w:pPr/>
      <w:r>
        <w:rPr>
          <w:b/>
        </w:rPr>
        <w:t xml:space="preserve">Codice regionale: TOS15_04.E07.001.004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004 - larghezza superiore a cm 25 per scritte, frecce, zebrature, ecc</w:t>
            </w:r>
          </w:p>
        </w:tc>
      </w:tr>
    </w:tbl>
    <w:p>
      <w:pPr>
        <w:jc w:val="right"/>
      </w:pPr>
    </w:p>
    <w:p>
      <w:pPr>
        <w:jc w:val="right"/>
        <w:spacing w:line="336" w:lineRule="auto"/>
      </w:pPr>
      <w:r>
        <w:rPr>
          <w:b/>
        </w:rPr>
        <w:t xml:space="preserve">Prezzo senza S. G. e Util. a m²: € 2,28795</w:t>
      </w:r>
    </w:p>
    <w:p>
      <w:pPr>
        <w:jc w:val="right"/>
        <w:spacing w:line="336" w:lineRule="auto"/>
      </w:pPr>
      <w:r>
        <w:rPr>
          <w:b/>
        </w:rPr>
        <w:t xml:space="preserve">Prezzo a m²: € 2,89426</w:t>
      </w:r>
    </w:p>
    <w:p>
      <w:pPr>
        <w:jc w:val="right"/>
        <w:spacing w:line="336" w:lineRule="auto"/>
      </w:pPr>
      <w:r>
        <w:rPr>
          <w:b/>
        </w:rPr>
        <w:t xml:space="preserve">Di cui oneri di sicurezza afferenti l'impresa € 0,00343 (1 %)</w:t>
      </w:r>
    </w:p>
    <w:p>
      <w:pPr>
        <w:jc w:val="right"/>
        <w:spacing w:line="336" w:lineRule="auto"/>
      </w:pPr>
      <w:r>
        <w:rPr>
          <w:b/>
        </w:rPr>
        <w:t xml:space="preserve">Manodopera € 1,43775</w:t>
      </w:r>
    </w:p>
    <w:p>
      <w:pPr>
        <w:jc w:val="right"/>
        <w:spacing w:line="336" w:lineRule="auto"/>
      </w:pPr>
      <w:r>
        <w:rPr>
          <w:b/>
        </w:rPr>
        <w:t xml:space="preserve">Incidenza manodopera 49,68 %</w:t>
      </w:r>
    </w:p>
    <w:p>
      <w:pPr>
        <w:rPr>
          <w:sz w:val="10"/>
          <w:szCs w:val="10"/>
        </w:rPr>
      </w:pPr>
    </w:p>
    <w:p>
      <w:pPr>
        <w:rPr>
          <w:sz w:val="10"/>
          <w:szCs w:val="10"/>
        </w:rPr>
      </w:pPr>
    </w:p>
    <w:p>
      <w:pPr/>
      <w:r>
        <w:rPr>
          <w:b/>
        </w:rPr>
        <w:t xml:space="preserve">Codice regionale: TOS15_04.E07.003.001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Segnaletica orizzontale eseguita con laminato elastoplastico per la realizzazione di attraversamenti pedonali, assi spartitraffico, parcheggi, frecce di direzione, zebrature di presegnalamento, isole di traffico, iscrizioni, strisce continue e discontinue, strisce di arresto di colore bianche e giallo.</w:t>
            </w:r>
          </w:p>
        </w:tc>
      </w:tr>
      <w:tr>
        <w:trPr/>
        <w:tc>
          <w:tcPr>
            <w:tcW w:w="1200" w:type="dxa"/>
          </w:tcPr>
          <w:p>
            <w:pPr/>
            <w:r>
              <w:rPr>
                <w:b/>
              </w:rPr>
              <w:t xml:space="preserve">Articolo:</w:t>
            </w:r>
          </w:p>
        </w:tc>
        <w:tc>
          <w:tcPr>
            <w:tcW w:w="7900" w:type="dxa"/>
          </w:tcPr>
          <w:p>
            <w:pPr/>
            <w:r>
              <w:rPr/>
              <w:t xml:space="preserve">001 -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€ 17,88541</w:t>
      </w:r>
    </w:p>
    <w:p>
      <w:pPr>
        <w:jc w:val="right"/>
        <w:spacing w:line="336" w:lineRule="auto"/>
      </w:pPr>
      <w:r>
        <w:rPr>
          <w:b/>
        </w:rPr>
        <w:t xml:space="preserve">Prezzo a m²: € 22,62504</w:t>
      </w:r>
    </w:p>
    <w:p>
      <w:pPr>
        <w:jc w:val="right"/>
        <w:spacing w:line="336" w:lineRule="auto"/>
      </w:pPr>
      <w:r>
        <w:rPr>
          <w:b/>
        </w:rPr>
        <w:t xml:space="preserve">Di cui oneri di sicurezza afferenti l'impresa € 0,02683 (1 %)</w:t>
      </w:r>
    </w:p>
    <w:p>
      <w:pPr>
        <w:jc w:val="right"/>
        <w:spacing w:line="336" w:lineRule="auto"/>
      </w:pPr>
      <w:r>
        <w:rPr>
          <w:b/>
        </w:rPr>
        <w:t xml:space="preserve">Manodopera € 5,06249</w:t>
      </w:r>
    </w:p>
    <w:p>
      <w:pPr>
        <w:jc w:val="right"/>
        <w:spacing w:line="336" w:lineRule="auto"/>
      </w:pPr>
      <w:r>
        <w:rPr>
          <w:b/>
        </w:rPr>
        <w:t xml:space="preserve">Incidenza manodopera 22,38 %</w:t>
      </w:r>
    </w:p>
    <w:p>
      <w:pPr>
        <w:rPr>
          <w:sz w:val="10"/>
          <w:szCs w:val="10"/>
        </w:rPr>
      </w:pPr>
    </w:p>
    <w:p>
      <w:pPr>
        <w:rPr>
          <w:sz w:val="10"/>
          <w:szCs w:val="10"/>
        </w:rPr>
      </w:pPr>
    </w:p>
    <w:p>
      <w:pPr/>
      <w:r>
        <w:rPr>
          <w:b/>
        </w:rPr>
        <w:t xml:space="preserve">Codice regionale: TOS15_04.E07.005.001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001 - di sostegni, a palo, ad arco o a mensola, per segnali stradali, eseguita con fondazione in calcestruzzo di dimensioni adeguate ed in relazione alla natura del terreno su cui si opera.</w:t>
            </w:r>
          </w:p>
        </w:tc>
      </w:tr>
    </w:tbl>
    <w:p>
      <w:pPr>
        <w:jc w:val="right"/>
      </w:pPr>
    </w:p>
    <w:p>
      <w:pPr>
        <w:jc w:val="right"/>
        <w:spacing w:line="336" w:lineRule="auto"/>
      </w:pPr>
      <w:r>
        <w:rPr>
          <w:b/>
        </w:rPr>
        <w:t xml:space="preserve">Prezzo senza S. G. e Util. a cad: € 20,52606</w:t>
      </w:r>
    </w:p>
    <w:p>
      <w:pPr>
        <w:jc w:val="right"/>
        <w:spacing w:line="336" w:lineRule="auto"/>
      </w:pPr>
      <w:r>
        <w:rPr>
          <w:b/>
        </w:rPr>
        <w:t xml:space="preserve">Prezzo a cad: € 25,96546</w:t>
      </w:r>
    </w:p>
    <w:p>
      <w:pPr>
        <w:jc w:val="right"/>
        <w:spacing w:line="336" w:lineRule="auto"/>
      </w:pPr>
      <w:r>
        <w:rPr>
          <w:b/>
        </w:rPr>
        <w:t xml:space="preserve">Di cui oneri di sicurezza afferenti l'impresa € 0,03079 (1 %)</w:t>
      </w:r>
    </w:p>
    <w:p>
      <w:pPr>
        <w:jc w:val="right"/>
        <w:spacing w:line="336" w:lineRule="auto"/>
      </w:pPr>
      <w:r>
        <w:rPr>
          <w:b/>
        </w:rPr>
        <w:t xml:space="preserve">Manodopera € 15,20097</w:t>
      </w:r>
    </w:p>
    <w:p>
      <w:pPr>
        <w:jc w:val="right"/>
        <w:spacing w:line="336" w:lineRule="auto"/>
      </w:pPr>
      <w:r>
        <w:rPr>
          <w:b/>
        </w:rPr>
        <w:t xml:space="preserve">Incidenza manodopera 58,54 %</w:t>
      </w:r>
    </w:p>
    <w:p>
      <w:pPr>
        <w:rPr>
          <w:sz w:val="10"/>
          <w:szCs w:val="10"/>
        </w:rPr>
      </w:pPr>
    </w:p>
    <w:p>
      <w:pPr>
        <w:rPr>
          <w:sz w:val="10"/>
          <w:szCs w:val="10"/>
        </w:rPr>
      </w:pPr>
    </w:p>
    <w:p>
      <w:pPr/>
      <w:r>
        <w:rPr>
          <w:b/>
        </w:rPr>
        <w:t xml:space="preserve">Codice regionale: TOS15_04.E07.005.002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002 - di segnali su appositi sostegni, ogni coppia di staffe.</w:t>
            </w:r>
          </w:p>
        </w:tc>
      </w:tr>
    </w:tbl>
    <w:p>
      <w:pPr>
        <w:jc w:val="right"/>
      </w:pPr>
    </w:p>
    <w:p>
      <w:pPr>
        <w:jc w:val="right"/>
        <w:spacing w:line="336" w:lineRule="auto"/>
      </w:pPr>
      <w:r>
        <w:rPr>
          <w:b/>
        </w:rPr>
        <w:t xml:space="preserve">Prezzo senza S. G. e Util. a cad: € 4,70833</w:t>
      </w:r>
    </w:p>
    <w:p>
      <w:pPr>
        <w:jc w:val="right"/>
        <w:spacing w:line="336" w:lineRule="auto"/>
      </w:pPr>
      <w:r>
        <w:rPr>
          <w:b/>
        </w:rPr>
        <w:t xml:space="preserve">Prezzo a cad: € 5,95603</w:t>
      </w:r>
    </w:p>
    <w:p>
      <w:pPr>
        <w:jc w:val="right"/>
        <w:spacing w:line="336" w:lineRule="auto"/>
      </w:pPr>
      <w:r>
        <w:rPr>
          <w:b/>
        </w:rPr>
        <w:t xml:space="preserve">Di cui oneri di sicurezza afferenti l'impresa € 0,00706 (1 %)</w:t>
      </w:r>
    </w:p>
    <w:p>
      <w:pPr>
        <w:jc w:val="right"/>
        <w:spacing w:line="336" w:lineRule="auto"/>
      </w:pPr>
      <w:r>
        <w:rPr>
          <w:b/>
        </w:rPr>
        <w:t xml:space="preserve">Manodopera € 4,04999</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TOS15_04.E07.005.003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003 - di cippo ettometrico o chilometrico in lamiera di alluminio 25/10, completo di sostegni e attacchi speciali</w:t>
            </w:r>
          </w:p>
        </w:tc>
      </w:tr>
    </w:tbl>
    <w:p>
      <w:pPr>
        <w:jc w:val="right"/>
      </w:pPr>
    </w:p>
    <w:p>
      <w:pPr>
        <w:jc w:val="right"/>
        <w:spacing w:line="336" w:lineRule="auto"/>
      </w:pPr>
      <w:r>
        <w:rPr>
          <w:b/>
        </w:rPr>
        <w:t xml:space="preserve">Prezzo senza S. G. e Util. a cad: € 4,70833</w:t>
      </w:r>
    </w:p>
    <w:p>
      <w:pPr>
        <w:jc w:val="right"/>
        <w:spacing w:line="336" w:lineRule="auto"/>
      </w:pPr>
      <w:r>
        <w:rPr>
          <w:b/>
        </w:rPr>
        <w:t xml:space="preserve">Prezzo a cad: € 5,95603</w:t>
      </w:r>
    </w:p>
    <w:p>
      <w:pPr>
        <w:jc w:val="right"/>
        <w:spacing w:line="336" w:lineRule="auto"/>
      </w:pPr>
      <w:r>
        <w:rPr>
          <w:b/>
        </w:rPr>
        <w:t xml:space="preserve">Di cui oneri di sicurezza afferenti l'impresa € 0,00706 (1 %)</w:t>
      </w:r>
    </w:p>
    <w:p>
      <w:pPr>
        <w:jc w:val="right"/>
        <w:spacing w:line="336" w:lineRule="auto"/>
      </w:pPr>
      <w:r>
        <w:rPr>
          <w:b/>
        </w:rPr>
        <w:t xml:space="preserve">Manodopera € 4,04999</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TOS15_04.E07.005.004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004 - di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bl>
    <w:p>
      <w:pPr>
        <w:jc w:val="right"/>
      </w:pPr>
    </w:p>
    <w:p>
      <w:pPr>
        <w:jc w:val="right"/>
        <w:spacing w:line="336" w:lineRule="auto"/>
      </w:pPr>
      <w:r>
        <w:rPr>
          <w:b/>
        </w:rPr>
        <w:t xml:space="preserve">Prezzo senza S. G. e Util. a cad: € 4,70833</w:t>
      </w:r>
    </w:p>
    <w:p>
      <w:pPr>
        <w:jc w:val="right"/>
        <w:spacing w:line="336" w:lineRule="auto"/>
      </w:pPr>
      <w:r>
        <w:rPr>
          <w:b/>
        </w:rPr>
        <w:t xml:space="preserve">Prezzo a cad: € 5,95603</w:t>
      </w:r>
    </w:p>
    <w:p>
      <w:pPr>
        <w:jc w:val="right"/>
        <w:spacing w:line="336" w:lineRule="auto"/>
      </w:pPr>
      <w:r>
        <w:rPr>
          <w:b/>
        </w:rPr>
        <w:t xml:space="preserve">Di cui oneri di sicurezza afferenti l'impresa € 0,00706 (1 %)</w:t>
      </w:r>
    </w:p>
    <w:p>
      <w:pPr>
        <w:jc w:val="right"/>
        <w:spacing w:line="336" w:lineRule="auto"/>
      </w:pPr>
      <w:r>
        <w:rPr>
          <w:b/>
        </w:rPr>
        <w:t xml:space="preserve">Manodopera € 4,04999</w:t>
      </w:r>
    </w:p>
    <w:p>
      <w:pPr>
        <w:jc w:val="right"/>
        <w:spacing w:line="336" w:lineRule="auto"/>
      </w:pPr>
      <w:r>
        <w:rPr>
          <w:b/>
        </w:rPr>
        <w:t xml:space="preserve">Incidenza manodopera 68 %</w:t>
      </w:r>
    </w:p>
    <w:p>
      <w:pPr>
        <w:rPr>
          <w:sz w:val="10"/>
          <w:szCs w:val="10"/>
        </w:rPr>
      </w:pPr>
    </w:p>
    <w:p>
      <w:pPr>
        <w:rPr>
          <w:sz w:val="10"/>
          <w:szCs w:val="10"/>
        </w:rPr>
      </w:pPr>
    </w:p>
    <w:p>
      <w:pPr>
        <w:sectPr>
          <w:headerReference w:type="default" r:id="rId103"/>
          <w:footerReference w:type="default" r:id="rId104"/>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TOS15_04.E08</w:t>
      </w:r>
    </w:p>
    <w:tbl>
      <w:tblGrid>
        <w:gridCol w:w="1200" w:type="dxa"/>
        <w:gridCol w:w="7900" w:type="dxa"/>
      </w:tblGrid>
      <w:tr>
        <w:trPr/>
        <w:tc>
          <w:tcPr>
            <w:tcW w:w="1200" w:type="dxa"/>
          </w:tcPr>
          <w:p>
            <w:pPr/>
            <w:r>
              <w:rPr/>
              <w:t xml:space="preserve">Capitolo: </w:t>
            </w:r>
          </w:p>
        </w:tc>
        <w:tc>
          <w:tcPr>
            <w:tcW w:w="7900" w:type="dxa"/>
          </w:tcPr>
          <w:p>
            <w:pPr/>
            <w:r>
              <w:rPr/>
              <w:t xml:space="preserve">BARRIERE STRADALI, RECINZIONI E ANTIRUMORE: barriere conformi al D.M. 18/02/92 n. 223 e successive modifiche (D.M. 03/06/98, D.M. 11/06/99 e D.M. 21/06/2004), munite di marcatura CE in conformità alla norma europea armonizzata UNI EN 1317-5:2007+A1:2008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TOS15_04.E08.001.001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barriera stradale di sicurezza a profilo metallico classe N2.</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€ 37,08688</w:t>
      </w:r>
    </w:p>
    <w:p>
      <w:pPr>
        <w:jc w:val="right"/>
        <w:spacing w:line="336" w:lineRule="auto"/>
      </w:pPr>
      <w:r>
        <w:rPr>
          <w:b/>
        </w:rPr>
        <w:t xml:space="preserve">Prezzo a m: € 46,91490</w:t>
      </w:r>
    </w:p>
    <w:p>
      <w:pPr>
        <w:jc w:val="right"/>
        <w:spacing w:line="336" w:lineRule="auto"/>
      </w:pPr>
      <w:r>
        <w:rPr>
          <w:b/>
        </w:rPr>
        <w:t xml:space="preserve">Di cui oneri di sicurezza afferenti l'impresa € 0,11126 (2 %)</w:t>
      </w:r>
    </w:p>
    <w:p>
      <w:pPr>
        <w:jc w:val="right"/>
        <w:spacing w:line="336" w:lineRule="auto"/>
      </w:pPr>
      <w:r>
        <w:rPr>
          <w:b/>
        </w:rPr>
        <w:t xml:space="preserve">Manodopera € 10,57105</w:t>
      </w:r>
    </w:p>
    <w:p>
      <w:pPr>
        <w:jc w:val="right"/>
        <w:spacing w:line="336" w:lineRule="auto"/>
      </w:pPr>
      <w:r>
        <w:rPr>
          <w:b/>
        </w:rPr>
        <w:t xml:space="preserve">Incidenza manodopera 22,53 %</w:t>
      </w:r>
    </w:p>
    <w:p>
      <w:pPr>
        <w:rPr>
          <w:sz w:val="10"/>
          <w:szCs w:val="10"/>
        </w:rPr>
      </w:pPr>
    </w:p>
    <w:p>
      <w:pPr>
        <w:rPr>
          <w:sz w:val="10"/>
          <w:szCs w:val="10"/>
        </w:rPr>
      </w:pPr>
    </w:p>
    <w:p>
      <w:pPr/>
      <w:r>
        <w:rPr>
          <w:b/>
        </w:rPr>
        <w:t xml:space="preserve">Codice regionale: TOS15_04.E08.002.001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barriera stradale di sicurezza a profilo metallico classe H1.</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€ 35,82688</w:t>
      </w:r>
    </w:p>
    <w:p>
      <w:pPr>
        <w:jc w:val="right"/>
        <w:spacing w:line="336" w:lineRule="auto"/>
      </w:pPr>
      <w:r>
        <w:rPr>
          <w:b/>
        </w:rPr>
        <w:t xml:space="preserve">Prezzo a m: € 45,32100</w:t>
      </w:r>
    </w:p>
    <w:p>
      <w:pPr>
        <w:jc w:val="right"/>
        <w:spacing w:line="336" w:lineRule="auto"/>
      </w:pPr>
      <w:r>
        <w:rPr>
          <w:b/>
        </w:rPr>
        <w:t xml:space="preserve">Di cui oneri di sicurezza afferenti l'impresa € 0,10748 (2 %)</w:t>
      </w:r>
    </w:p>
    <w:p>
      <w:pPr>
        <w:jc w:val="right"/>
        <w:spacing w:line="336" w:lineRule="auto"/>
      </w:pPr>
      <w:r>
        <w:rPr>
          <w:b/>
        </w:rPr>
        <w:t xml:space="preserve">Manodopera € 10,57105</w:t>
      </w:r>
    </w:p>
    <w:p>
      <w:pPr>
        <w:jc w:val="right"/>
        <w:spacing w:line="336" w:lineRule="auto"/>
      </w:pPr>
      <w:r>
        <w:rPr>
          <w:b/>
        </w:rPr>
        <w:t xml:space="preserve">Incidenza manodopera 23,32 %</w:t>
      </w:r>
    </w:p>
    <w:p>
      <w:pPr>
        <w:rPr>
          <w:sz w:val="10"/>
          <w:szCs w:val="10"/>
        </w:rPr>
      </w:pPr>
    </w:p>
    <w:p>
      <w:pPr>
        <w:rPr>
          <w:sz w:val="10"/>
          <w:szCs w:val="10"/>
        </w:rPr>
      </w:pPr>
    </w:p>
    <w:p>
      <w:pPr/>
      <w:r>
        <w:rPr>
          <w:b/>
        </w:rPr>
        <w:t xml:space="preserve">Codice regionale: TOS15_04.E08.003.001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€ 44,01688</w:t>
      </w:r>
    </w:p>
    <w:p>
      <w:pPr>
        <w:jc w:val="right"/>
        <w:spacing w:line="336" w:lineRule="auto"/>
      </w:pPr>
      <w:r>
        <w:rPr>
          <w:b/>
        </w:rPr>
        <w:t xml:space="preserve">Prezzo a m: € 55,68135</w:t>
      </w:r>
    </w:p>
    <w:p>
      <w:pPr>
        <w:jc w:val="right"/>
        <w:spacing w:line="336" w:lineRule="auto"/>
      </w:pPr>
      <w:r>
        <w:rPr>
          <w:b/>
        </w:rPr>
        <w:t xml:space="preserve">Di cui oneri di sicurezza afferenti l'impresa € 0,13205 (2 %)</w:t>
      </w:r>
    </w:p>
    <w:p>
      <w:pPr>
        <w:jc w:val="right"/>
        <w:spacing w:line="336" w:lineRule="auto"/>
      </w:pPr>
      <w:r>
        <w:rPr>
          <w:b/>
        </w:rPr>
        <w:t xml:space="preserve">Manodopera € 10,57105</w:t>
      </w:r>
    </w:p>
    <w:p>
      <w:pPr>
        <w:jc w:val="right"/>
        <w:spacing w:line="336" w:lineRule="auto"/>
      </w:pPr>
      <w:r>
        <w:rPr>
          <w:b/>
        </w:rPr>
        <w:t xml:space="preserve">Incidenza manodopera 18,98 %</w:t>
      </w:r>
    </w:p>
    <w:p>
      <w:pPr>
        <w:rPr>
          <w:sz w:val="10"/>
          <w:szCs w:val="10"/>
        </w:rPr>
      </w:pPr>
    </w:p>
    <w:p>
      <w:pPr>
        <w:rPr>
          <w:sz w:val="10"/>
          <w:szCs w:val="10"/>
        </w:rPr>
      </w:pPr>
    </w:p>
    <w:p>
      <w:pPr/>
      <w:r>
        <w:rPr>
          <w:b/>
        </w:rPr>
        <w:t xml:space="preserve">Codice regionale: TOS15_04.E08.003.002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002 - per spartitraffico W4 A.</w:t>
            </w:r>
          </w:p>
        </w:tc>
      </w:tr>
    </w:tbl>
    <w:p>
      <w:pPr>
        <w:jc w:val="right"/>
      </w:pPr>
    </w:p>
    <w:p>
      <w:pPr>
        <w:jc w:val="right"/>
        <w:spacing w:line="336" w:lineRule="auto"/>
      </w:pPr>
      <w:r>
        <w:rPr>
          <w:b/>
        </w:rPr>
        <w:t xml:space="preserve">Prezzo senza S. G. e Util. a m: € 61,91938</w:t>
      </w:r>
    </w:p>
    <w:p>
      <w:pPr>
        <w:jc w:val="right"/>
        <w:spacing w:line="336" w:lineRule="auto"/>
      </w:pPr>
      <w:r>
        <w:rPr>
          <w:b/>
        </w:rPr>
        <w:t xml:space="preserve">Prezzo a m: € 78,32801</w:t>
      </w:r>
    </w:p>
    <w:p>
      <w:pPr>
        <w:jc w:val="right"/>
        <w:spacing w:line="336" w:lineRule="auto"/>
      </w:pPr>
      <w:r>
        <w:rPr>
          <w:b/>
        </w:rPr>
        <w:t xml:space="preserve">Di cui oneri di sicurezza afferenti l'impresa € 0,18576 (2 %)</w:t>
      </w:r>
    </w:p>
    <w:p>
      <w:pPr>
        <w:jc w:val="right"/>
        <w:spacing w:line="336" w:lineRule="auto"/>
      </w:pPr>
      <w:r>
        <w:rPr>
          <w:b/>
        </w:rPr>
        <w:t xml:space="preserve">Manodopera € 10,57105</w:t>
      </w:r>
    </w:p>
    <w:p>
      <w:pPr>
        <w:jc w:val="right"/>
        <w:spacing w:line="336" w:lineRule="auto"/>
      </w:pPr>
      <w:r>
        <w:rPr>
          <w:b/>
        </w:rPr>
        <w:t xml:space="preserve">Incidenza manodopera 13,5 %</w:t>
      </w:r>
    </w:p>
    <w:p>
      <w:pPr>
        <w:rPr>
          <w:sz w:val="10"/>
          <w:szCs w:val="10"/>
        </w:rPr>
      </w:pPr>
    </w:p>
    <w:p>
      <w:pPr>
        <w:rPr>
          <w:sz w:val="10"/>
          <w:szCs w:val="10"/>
        </w:rPr>
      </w:pPr>
    </w:p>
    <w:p>
      <w:pPr/>
      <w:r>
        <w:rPr>
          <w:b/>
        </w:rPr>
        <w:t xml:space="preserve">Codice regionale: TOS15_04.E08.003.003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003 - per bordo ponte W4 A.</w:t>
            </w:r>
          </w:p>
        </w:tc>
      </w:tr>
    </w:tbl>
    <w:p>
      <w:pPr>
        <w:jc w:val="right"/>
      </w:pPr>
    </w:p>
    <w:p>
      <w:pPr>
        <w:jc w:val="right"/>
        <w:spacing w:line="336" w:lineRule="auto"/>
      </w:pPr>
      <w:r>
        <w:rPr>
          <w:b/>
        </w:rPr>
        <w:t xml:space="preserve">Prezzo senza S. G. e Util. a m: € 115,67616</w:t>
      </w:r>
    </w:p>
    <w:p>
      <w:pPr>
        <w:jc w:val="right"/>
        <w:spacing w:line="336" w:lineRule="auto"/>
      </w:pPr>
      <w:r>
        <w:rPr>
          <w:b/>
        </w:rPr>
        <w:t xml:space="preserve">Prezzo a m: € 146,33034</w:t>
      </w:r>
    </w:p>
    <w:p>
      <w:pPr>
        <w:jc w:val="right"/>
        <w:spacing w:line="336" w:lineRule="auto"/>
      </w:pPr>
      <w:r>
        <w:rPr>
          <w:b/>
        </w:rPr>
        <w:t xml:space="preserve">Di cui oneri di sicurezza afferenti l'impresa € 0,34703 (2 %)</w:t>
      </w:r>
    </w:p>
    <w:p>
      <w:pPr>
        <w:jc w:val="right"/>
        <w:spacing w:line="336" w:lineRule="auto"/>
      </w:pPr>
      <w:r>
        <w:rPr>
          <w:b/>
        </w:rPr>
        <w:t xml:space="preserve">Manodopera € 13,32532</w:t>
      </w:r>
    </w:p>
    <w:p>
      <w:pPr>
        <w:jc w:val="right"/>
        <w:spacing w:line="336" w:lineRule="auto"/>
      </w:pPr>
      <w:r>
        <w:rPr>
          <w:b/>
        </w:rPr>
        <w:t xml:space="preserve">Incidenza manodopera 9,11 %</w:t>
      </w:r>
    </w:p>
    <w:p>
      <w:pPr>
        <w:rPr>
          <w:sz w:val="10"/>
          <w:szCs w:val="10"/>
        </w:rPr>
      </w:pPr>
    </w:p>
    <w:p>
      <w:pPr>
        <w:rPr>
          <w:sz w:val="10"/>
          <w:szCs w:val="10"/>
        </w:rPr>
      </w:pPr>
    </w:p>
    <w:p>
      <w:pPr/>
      <w:r>
        <w:rPr>
          <w:b/>
        </w:rPr>
        <w:t xml:space="preserve">Codice regionale: TOS15_04.E08.004.001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€ 112,26688</w:t>
      </w:r>
    </w:p>
    <w:p>
      <w:pPr>
        <w:jc w:val="right"/>
        <w:spacing w:line="336" w:lineRule="auto"/>
      </w:pPr>
      <w:r>
        <w:rPr>
          <w:b/>
        </w:rPr>
        <w:t xml:space="preserve">Prezzo a m: € 142,01760</w:t>
      </w:r>
    </w:p>
    <w:p>
      <w:pPr>
        <w:jc w:val="right"/>
        <w:spacing w:line="336" w:lineRule="auto"/>
      </w:pPr>
      <w:r>
        <w:rPr>
          <w:b/>
        </w:rPr>
        <w:t xml:space="preserve">Di cui oneri di sicurezza afferenti l'impresa € 0,33680 (2 %)</w:t>
      </w:r>
    </w:p>
    <w:p>
      <w:pPr>
        <w:jc w:val="right"/>
        <w:spacing w:line="336" w:lineRule="auto"/>
      </w:pPr>
      <w:r>
        <w:rPr>
          <w:b/>
        </w:rPr>
        <w:t xml:space="preserve">Manodopera € 10,57105</w:t>
      </w:r>
    </w:p>
    <w:p>
      <w:pPr>
        <w:jc w:val="right"/>
        <w:spacing w:line="336" w:lineRule="auto"/>
      </w:pPr>
      <w:r>
        <w:rPr>
          <w:b/>
        </w:rPr>
        <w:t xml:space="preserve">Incidenza manodopera 7,44 %</w:t>
      </w:r>
    </w:p>
    <w:p>
      <w:pPr>
        <w:rPr>
          <w:sz w:val="10"/>
          <w:szCs w:val="10"/>
        </w:rPr>
      </w:pPr>
    </w:p>
    <w:p>
      <w:pPr>
        <w:rPr>
          <w:sz w:val="10"/>
          <w:szCs w:val="10"/>
        </w:rPr>
      </w:pPr>
    </w:p>
    <w:p>
      <w:pPr/>
      <w:r>
        <w:rPr>
          <w:b/>
        </w:rPr>
        <w:t xml:space="preserve">Codice regionale: TOS15_04.E08.004.002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002 - per spartitraffico W8 A.</w:t>
            </w:r>
          </w:p>
        </w:tc>
      </w:tr>
    </w:tbl>
    <w:p>
      <w:pPr>
        <w:jc w:val="right"/>
      </w:pPr>
    </w:p>
    <w:p>
      <w:pPr>
        <w:jc w:val="right"/>
        <w:spacing w:line="336" w:lineRule="auto"/>
      </w:pPr>
      <w:r>
        <w:rPr>
          <w:b/>
        </w:rPr>
        <w:t xml:space="preserve">Prezzo senza S. G. e Util. a m: € 126,44188</w:t>
      </w:r>
    </w:p>
    <w:p>
      <w:pPr>
        <w:jc w:val="right"/>
        <w:spacing w:line="336" w:lineRule="auto"/>
      </w:pPr>
      <w:r>
        <w:rPr>
          <w:b/>
        </w:rPr>
        <w:t xml:space="preserve">Prezzo a m: € 159,94897</w:t>
      </w:r>
    </w:p>
    <w:p>
      <w:pPr>
        <w:jc w:val="right"/>
        <w:spacing w:line="336" w:lineRule="auto"/>
      </w:pPr>
      <w:r>
        <w:rPr>
          <w:b/>
        </w:rPr>
        <w:t xml:space="preserve">Di cui oneri di sicurezza afferenti l'impresa € 0,37933 (2 %)</w:t>
      </w:r>
    </w:p>
    <w:p>
      <w:pPr>
        <w:jc w:val="right"/>
        <w:spacing w:line="336" w:lineRule="auto"/>
      </w:pPr>
      <w:r>
        <w:rPr>
          <w:b/>
        </w:rPr>
        <w:t xml:space="preserve">Manodopera € 10,57104</w:t>
      </w:r>
    </w:p>
    <w:p>
      <w:pPr>
        <w:jc w:val="right"/>
        <w:spacing w:line="336" w:lineRule="auto"/>
      </w:pPr>
      <w:r>
        <w:rPr>
          <w:b/>
        </w:rPr>
        <w:t xml:space="preserve">Incidenza manodopera 6,61 %</w:t>
      </w:r>
    </w:p>
    <w:p>
      <w:pPr>
        <w:rPr>
          <w:sz w:val="10"/>
          <w:szCs w:val="10"/>
        </w:rPr>
      </w:pPr>
    </w:p>
    <w:p>
      <w:pPr>
        <w:rPr>
          <w:sz w:val="10"/>
          <w:szCs w:val="10"/>
        </w:rPr>
      </w:pPr>
    </w:p>
    <w:p>
      <w:pPr/>
      <w:r>
        <w:rPr>
          <w:b/>
        </w:rPr>
        <w:t xml:space="preserve">Codice regionale: TOS15_04.E08.004.003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003 - per bordo ponte W7 A.</w:t>
            </w:r>
          </w:p>
        </w:tc>
      </w:tr>
    </w:tbl>
    <w:p>
      <w:pPr>
        <w:jc w:val="right"/>
      </w:pPr>
    </w:p>
    <w:p>
      <w:pPr>
        <w:jc w:val="right"/>
        <w:spacing w:line="336" w:lineRule="auto"/>
      </w:pPr>
      <w:r>
        <w:rPr>
          <w:b/>
        </w:rPr>
        <w:t xml:space="preserve">Prezzo senza S. G. e Util. a m: € 152,11116</w:t>
      </w:r>
    </w:p>
    <w:p>
      <w:pPr>
        <w:jc w:val="right"/>
        <w:spacing w:line="336" w:lineRule="auto"/>
      </w:pPr>
      <w:r>
        <w:rPr>
          <w:b/>
        </w:rPr>
        <w:t xml:space="preserve">Prezzo a m: € 192,42061</w:t>
      </w:r>
    </w:p>
    <w:p>
      <w:pPr>
        <w:jc w:val="right"/>
        <w:spacing w:line="336" w:lineRule="auto"/>
      </w:pPr>
      <w:r>
        <w:rPr>
          <w:b/>
        </w:rPr>
        <w:t xml:space="preserve">Di cui oneri di sicurezza afferenti l'impresa € 0,45633 (2 %)</w:t>
      </w:r>
    </w:p>
    <w:p>
      <w:pPr>
        <w:jc w:val="right"/>
        <w:spacing w:line="336" w:lineRule="auto"/>
      </w:pPr>
      <w:r>
        <w:rPr>
          <w:b/>
        </w:rPr>
        <w:t xml:space="preserve">Manodopera € 13,32534</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TOS15_04.E08.005.001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€ 95,36188</w:t>
      </w:r>
    </w:p>
    <w:p>
      <w:pPr>
        <w:jc w:val="right"/>
        <w:spacing w:line="336" w:lineRule="auto"/>
      </w:pPr>
      <w:r>
        <w:rPr>
          <w:b/>
        </w:rPr>
        <w:t xml:space="preserve">Prezzo a m: € 120,63277</w:t>
      </w:r>
    </w:p>
    <w:p>
      <w:pPr>
        <w:jc w:val="right"/>
        <w:spacing w:line="336" w:lineRule="auto"/>
      </w:pPr>
      <w:r>
        <w:rPr>
          <w:b/>
        </w:rPr>
        <w:t xml:space="preserve">Di cui oneri di sicurezza afferenti l'impresa € 0,28609 (2 %)</w:t>
      </w:r>
    </w:p>
    <w:p>
      <w:pPr>
        <w:jc w:val="right"/>
        <w:spacing w:line="336" w:lineRule="auto"/>
      </w:pPr>
      <w:r>
        <w:rPr>
          <w:b/>
        </w:rPr>
        <w:t xml:space="preserve">Manodopera € 10,57105</w:t>
      </w:r>
    </w:p>
    <w:p>
      <w:pPr>
        <w:jc w:val="right"/>
        <w:spacing w:line="336" w:lineRule="auto"/>
      </w:pPr>
      <w:r>
        <w:rPr>
          <w:b/>
        </w:rPr>
        <w:t xml:space="preserve">Incidenza manodopera 8,76 %</w:t>
      </w:r>
    </w:p>
    <w:p>
      <w:pPr>
        <w:rPr>
          <w:sz w:val="10"/>
          <w:szCs w:val="10"/>
        </w:rPr>
      </w:pPr>
    </w:p>
    <w:p>
      <w:pPr>
        <w:rPr>
          <w:sz w:val="10"/>
          <w:szCs w:val="10"/>
        </w:rPr>
      </w:pPr>
    </w:p>
    <w:p>
      <w:pPr/>
      <w:r>
        <w:rPr>
          <w:b/>
        </w:rPr>
        <w:t xml:space="preserve">Codice regionale: TOS15_04.E08.005.002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002 - per spartitraffico W6 A.</w:t>
            </w:r>
          </w:p>
        </w:tc>
      </w:tr>
    </w:tbl>
    <w:p>
      <w:pPr>
        <w:jc w:val="right"/>
      </w:pPr>
    </w:p>
    <w:p>
      <w:pPr>
        <w:jc w:val="right"/>
        <w:spacing w:line="336" w:lineRule="auto"/>
      </w:pPr>
      <w:r>
        <w:rPr>
          <w:b/>
        </w:rPr>
        <w:t xml:space="preserve">Prezzo senza S. G. e Util. a m: € 168,44188</w:t>
      </w:r>
    </w:p>
    <w:p>
      <w:pPr>
        <w:jc w:val="right"/>
        <w:spacing w:line="336" w:lineRule="auto"/>
      </w:pPr>
      <w:r>
        <w:rPr>
          <w:b/>
        </w:rPr>
        <w:t xml:space="preserve">Prezzo a m: € 213,07897</w:t>
      </w:r>
    </w:p>
    <w:p>
      <w:pPr>
        <w:jc w:val="right"/>
        <w:spacing w:line="336" w:lineRule="auto"/>
      </w:pPr>
      <w:r>
        <w:rPr>
          <w:b/>
        </w:rPr>
        <w:t xml:space="preserve">Di cui oneri di sicurezza afferenti l'impresa € 0,50533 (2 %)</w:t>
      </w:r>
    </w:p>
    <w:p>
      <w:pPr>
        <w:jc w:val="right"/>
        <w:spacing w:line="336" w:lineRule="auto"/>
      </w:pPr>
      <w:r>
        <w:rPr>
          <w:b/>
        </w:rPr>
        <w:t xml:space="preserve">Manodopera € 10,57104</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TOS15_04.E08.005.003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003 - per bordo ponte W5 A.</w:t>
            </w:r>
          </w:p>
        </w:tc>
      </w:tr>
    </w:tbl>
    <w:p>
      <w:pPr>
        <w:jc w:val="right"/>
      </w:pPr>
    </w:p>
    <w:p>
      <w:pPr>
        <w:jc w:val="right"/>
        <w:spacing w:line="336" w:lineRule="auto"/>
      </w:pPr>
      <w:r>
        <w:rPr>
          <w:b/>
        </w:rPr>
        <w:t xml:space="preserve">Prezzo senza S. G. e Util. a m: € 155,36616</w:t>
      </w:r>
    </w:p>
    <w:p>
      <w:pPr>
        <w:jc w:val="right"/>
        <w:spacing w:line="336" w:lineRule="auto"/>
      </w:pPr>
      <w:r>
        <w:rPr>
          <w:b/>
        </w:rPr>
        <w:t xml:space="preserve">Prezzo a m: € 196,53819</w:t>
      </w:r>
    </w:p>
    <w:p>
      <w:pPr>
        <w:jc w:val="right"/>
        <w:spacing w:line="336" w:lineRule="auto"/>
      </w:pPr>
      <w:r>
        <w:rPr>
          <w:b/>
        </w:rPr>
        <w:t xml:space="preserve">Di cui oneri di sicurezza afferenti l'impresa € 0,46610 (2 %)</w:t>
      </w:r>
    </w:p>
    <w:p>
      <w:pPr>
        <w:jc w:val="right"/>
        <w:spacing w:line="336" w:lineRule="auto"/>
      </w:pPr>
      <w:r>
        <w:rPr>
          <w:b/>
        </w:rPr>
        <w:t xml:space="preserve">Manodopera € 13,32533</w:t>
      </w:r>
    </w:p>
    <w:p>
      <w:pPr>
        <w:jc w:val="right"/>
        <w:spacing w:line="336" w:lineRule="auto"/>
      </w:pPr>
      <w:r>
        <w:rPr>
          <w:b/>
        </w:rPr>
        <w:t xml:space="preserve">Incidenza manodopera 6,78 %</w:t>
      </w:r>
    </w:p>
    <w:p>
      <w:pPr>
        <w:rPr>
          <w:sz w:val="10"/>
          <w:szCs w:val="10"/>
        </w:rPr>
      </w:pPr>
    </w:p>
    <w:p>
      <w:pPr>
        <w:rPr>
          <w:sz w:val="10"/>
          <w:szCs w:val="10"/>
        </w:rPr>
      </w:pPr>
    </w:p>
    <w:p>
      <w:pPr>
        <w:sectPr>
          <w:headerReference w:type="default" r:id="rId105"/>
          <w:footerReference w:type="default" r:id="rId106"/>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aiuole o scarpate.</w:t>
            </w:r>
          </w:p>
        </w:tc>
      </w:tr>
    </w:tbl>
    <w:p>
      <w:pPr>
        <w:rPr>
          <w:sz w:val="10"/>
          <w:szCs w:val="10"/>
        </w:rPr>
      </w:pPr>
    </w:p>
    <w:p>
      <w:pPr/>
      <w:r>
        <w:rPr>
          <w:b/>
        </w:rPr>
        <w:t xml:space="preserve">Codice regionale: TOS15_04.E09.001.001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Seminagione di miscuglio di semi su terreno sia piano che inclinato, libero da piante o altro, compresa concimazione</w:t>
            </w:r>
          </w:p>
        </w:tc>
      </w:tr>
      <w:tr>
        <w:trPr/>
        <w:tc>
          <w:tcPr>
            <w:tcW w:w="1200" w:type="dxa"/>
          </w:tcPr>
          <w:p>
            <w:pPr/>
            <w:r>
              <w:rPr>
                <w:b/>
              </w:rPr>
              <w:t xml:space="preserve">Articolo:</w:t>
            </w:r>
          </w:p>
        </w:tc>
        <w:tc>
          <w:tcPr>
            <w:tcW w:w="7900" w:type="dxa"/>
          </w:tcPr>
          <w:p>
            <w:pPr/>
            <w:r>
              <w:rPr/>
              <w:t xml:space="preserve">001 - a spaglio con semi di erba prativa, nella misura di 1 Kg ogni 50mq</w:t>
            </w:r>
          </w:p>
        </w:tc>
      </w:tr>
    </w:tbl>
    <w:p>
      <w:pPr>
        <w:jc w:val="right"/>
      </w:pPr>
    </w:p>
    <w:p>
      <w:pPr>
        <w:jc w:val="right"/>
        <w:spacing w:line="336" w:lineRule="auto"/>
      </w:pPr>
      <w:r>
        <w:rPr>
          <w:b/>
        </w:rPr>
        <w:t xml:space="preserve">Prezzo senza S. G. e Util. a m²: € 0,39920</w:t>
      </w:r>
    </w:p>
    <w:p>
      <w:pPr>
        <w:jc w:val="right"/>
        <w:spacing w:line="336" w:lineRule="auto"/>
      </w:pPr>
      <w:r>
        <w:rPr>
          <w:b/>
        </w:rPr>
        <w:t xml:space="preserve">Prezzo a m²: € 0,50499</w:t>
      </w:r>
    </w:p>
    <w:p>
      <w:pPr>
        <w:jc w:val="right"/>
        <w:spacing w:line="336" w:lineRule="auto"/>
      </w:pPr>
      <w:r>
        <w:rPr>
          <w:b/>
        </w:rPr>
        <w:t xml:space="preserve">Di cui oneri di sicurezza afferenti l'impresa € 0,00030 (0,5 %)</w:t>
      </w:r>
    </w:p>
    <w:p>
      <w:pPr>
        <w:jc w:val="right"/>
        <w:spacing w:line="336" w:lineRule="auto"/>
      </w:pPr>
      <w:r>
        <w:rPr>
          <w:b/>
        </w:rPr>
        <w:t xml:space="preserve">Manodopera € 0,28920</w:t>
      </w:r>
    </w:p>
    <w:p>
      <w:pPr>
        <w:jc w:val="right"/>
        <w:spacing w:line="336" w:lineRule="auto"/>
      </w:pPr>
      <w:r>
        <w:rPr>
          <w:b/>
        </w:rPr>
        <w:t xml:space="preserve">Incidenza manodopera 57,27 %</w:t>
      </w:r>
    </w:p>
    <w:p>
      <w:pPr>
        <w:rPr>
          <w:sz w:val="10"/>
          <w:szCs w:val="10"/>
        </w:rPr>
      </w:pPr>
    </w:p>
    <w:p>
      <w:pPr>
        <w:rPr>
          <w:sz w:val="10"/>
          <w:szCs w:val="10"/>
        </w:rPr>
      </w:pPr>
    </w:p>
    <w:p>
      <w:pPr/>
      <w:r>
        <w:rPr>
          <w:b/>
        </w:rPr>
        <w:t xml:space="preserve">Codice regionale: TOS15_04.E09.011.001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Rivestimento con geotessile n.t. agugliato per strato di separazione compreso picchettatura</w:t>
            </w:r>
          </w:p>
        </w:tc>
      </w:tr>
      <w:tr>
        <w:trPr/>
        <w:tc>
          <w:tcPr>
            <w:tcW w:w="1200" w:type="dxa"/>
          </w:tcPr>
          <w:p>
            <w:pPr/>
            <w:r>
              <w:rPr>
                <w:b/>
              </w:rPr>
              <w:t xml:space="preserve">Articolo:</w:t>
            </w:r>
          </w:p>
        </w:tc>
        <w:tc>
          <w:tcPr>
            <w:tcW w:w="7900" w:type="dxa"/>
          </w:tcPr>
          <w:p>
            <w:pPr/>
            <w:r>
              <w:rPr/>
              <w:t xml:space="preserve">001 - con teli con resistenza a trazione (L/T) ≥25kN/m (UNI EN ISO 10319)</w:t>
            </w:r>
          </w:p>
        </w:tc>
      </w:tr>
    </w:tbl>
    <w:p>
      <w:pPr>
        <w:jc w:val="right"/>
      </w:pPr>
    </w:p>
    <w:p>
      <w:pPr>
        <w:jc w:val="right"/>
        <w:spacing w:line="336" w:lineRule="auto"/>
      </w:pPr>
      <w:r>
        <w:rPr>
          <w:b/>
        </w:rPr>
        <w:t xml:space="preserve">Prezzo senza S. G. e Util. a m²: € 2,47813</w:t>
      </w:r>
    </w:p>
    <w:p>
      <w:pPr>
        <w:jc w:val="right"/>
        <w:spacing w:line="336" w:lineRule="auto"/>
      </w:pPr>
      <w:r>
        <w:rPr>
          <w:b/>
        </w:rPr>
        <w:t xml:space="preserve">Prezzo a m²: € 3,13483</w:t>
      </w:r>
    </w:p>
    <w:p>
      <w:pPr>
        <w:jc w:val="right"/>
        <w:spacing w:line="336" w:lineRule="auto"/>
      </w:pPr>
      <w:r>
        <w:rPr>
          <w:b/>
        </w:rPr>
        <w:t xml:space="preserve">Di cui oneri di sicurezza afferenti l'impresa € 0,00186 (0,5 %)</w:t>
      </w:r>
    </w:p>
    <w:p>
      <w:pPr>
        <w:jc w:val="right"/>
        <w:spacing w:line="336" w:lineRule="auto"/>
      </w:pPr>
      <w:r>
        <w:rPr>
          <w:b/>
        </w:rPr>
        <w:t xml:space="preserve">Manodopera € 1,43653</w:t>
      </w:r>
    </w:p>
    <w:p>
      <w:pPr>
        <w:jc w:val="right"/>
        <w:spacing w:line="336" w:lineRule="auto"/>
      </w:pPr>
      <w:r>
        <w:rPr>
          <w:b/>
        </w:rPr>
        <w:t xml:space="preserve">Incidenza manodopera 45,82 %</w:t>
      </w:r>
    </w:p>
    <w:p>
      <w:pPr>
        <w:rPr>
          <w:sz w:val="10"/>
          <w:szCs w:val="10"/>
        </w:rPr>
      </w:pPr>
    </w:p>
    <w:p>
      <w:pPr>
        <w:rPr>
          <w:sz w:val="10"/>
          <w:szCs w:val="10"/>
        </w:rPr>
      </w:pPr>
    </w:p>
    <w:p>
      <w:pPr>
        <w:sectPr>
          <w:headerReference w:type="default" r:id="rId107"/>
          <w:footerReference w:type="default" r:id="rId108"/>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TOS15_04.F06</w:t>
      </w:r>
    </w:p>
    <w:tbl>
      <w:tblGrid>
        <w:gridCol w:w="1200" w:type="dxa"/>
        <w:gridCol w:w="7900" w:type="dxa"/>
      </w:tblGrid>
      <w:tr>
        <w:trPr/>
        <w:tc>
          <w:tcPr>
            <w:tcW w:w="1200" w:type="dxa"/>
          </w:tcPr>
          <w:p>
            <w:pPr/>
            <w:r>
              <w:rPr/>
              <w:t xml:space="preserve">Capitolo: </w:t>
            </w:r>
          </w:p>
        </w:tc>
        <w:tc>
          <w:tcPr>
            <w:tcW w:w="7900" w:type="dxa"/>
          </w:tcPr>
          <w:p>
            <w:pPr/>
            <w:r>
              <w:rPr/>
              <w:t xml:space="preserve">FOGNATURE STRADALI: fornitura e posa in opera di fognature stradali, in cls precompresso o in PVC rigido, previa preparazione del piano di posa, conformemente ai profili di progetto, il tutto per dare il titolo compiuto e finito a regola d'arte. Tutte le tubazioni dovranno soddisfare i requisiti richiesti dal decreto 12.12.1985 'Norme tecniche relative alle tubazioni'.</w:t>
            </w:r>
          </w:p>
        </w:tc>
      </w:tr>
    </w:tbl>
    <w:p>
      <w:pPr>
        <w:rPr>
          <w:sz w:val="10"/>
          <w:szCs w:val="10"/>
        </w:rPr>
      </w:pPr>
    </w:p>
    <w:p>
      <w:pPr/>
      <w:r>
        <w:rPr>
          <w:b/>
        </w:rPr>
        <w:t xml:space="preserve">Codice regionale: TOS15_04.F06.002.008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Fognatura in tubo di cls vibrocompresso, con giunto a bicchiere e guarnizione in gomma elastomerica, autoportante con piano di posa incorporato, su platea in cls C12/15, esclusa eventuale armatura metallica, sigillatura dei giunti con malta di cemento a 350 kg di cemento R325 rinfianco in sabbione fino all'estradosso del tubo  per uno spessore minimo di 25 cm, escluso scavo e rinterro</w:t>
            </w:r>
          </w:p>
        </w:tc>
      </w:tr>
      <w:tr>
        <w:trPr/>
        <w:tc>
          <w:tcPr>
            <w:tcW w:w="1200" w:type="dxa"/>
          </w:tcPr>
          <w:p>
            <w:pPr/>
            <w:r>
              <w:rPr>
                <w:b/>
              </w:rPr>
              <w:t xml:space="preserve">Articolo:</w:t>
            </w:r>
          </w:p>
        </w:tc>
        <w:tc>
          <w:tcPr>
            <w:tcW w:w="7900" w:type="dxa"/>
          </w:tcPr>
          <w:p>
            <w:pPr/>
            <w:r>
              <w:rPr/>
              <w:t xml:space="preserve">008 - d. 140 cm armato, platea 220x25 cm</w:t>
            </w:r>
          </w:p>
        </w:tc>
      </w:tr>
    </w:tbl>
    <w:p>
      <w:pPr>
        <w:jc w:val="right"/>
      </w:pPr>
    </w:p>
    <w:p>
      <w:pPr>
        <w:jc w:val="right"/>
        <w:spacing w:line="336" w:lineRule="auto"/>
      </w:pPr>
      <w:r>
        <w:rPr>
          <w:b/>
        </w:rPr>
        <w:t xml:space="preserve">Prezzo senza S. G. e Util. a m: € 244,55320</w:t>
      </w:r>
    </w:p>
    <w:p>
      <w:pPr>
        <w:jc w:val="right"/>
        <w:spacing w:line="336" w:lineRule="auto"/>
      </w:pPr>
      <w:r>
        <w:rPr>
          <w:b/>
        </w:rPr>
        <w:t xml:space="preserve">Prezzo a m: € 309,35980</w:t>
      </w:r>
    </w:p>
    <w:p>
      <w:pPr>
        <w:jc w:val="right"/>
        <w:spacing w:line="336" w:lineRule="auto"/>
      </w:pPr>
      <w:r>
        <w:rPr>
          <w:b/>
        </w:rPr>
        <w:t xml:space="preserve">Di cui oneri di sicurezza afferenti l'impresa € 1,10049 (3 %)</w:t>
      </w:r>
    </w:p>
    <w:p>
      <w:pPr>
        <w:jc w:val="right"/>
        <w:spacing w:line="336" w:lineRule="auto"/>
      </w:pPr>
      <w:r>
        <w:rPr>
          <w:b/>
        </w:rPr>
        <w:t xml:space="preserve">Manodopera € 12,52889</w:t>
      </w:r>
    </w:p>
    <w:p>
      <w:pPr>
        <w:jc w:val="right"/>
        <w:spacing w:line="336" w:lineRule="auto"/>
      </w:pPr>
      <w:r>
        <w:rPr>
          <w:b/>
        </w:rPr>
        <w:t xml:space="preserve">Incidenza manodopera 4,05 %</w:t>
      </w:r>
    </w:p>
    <w:p>
      <w:pPr>
        <w:rPr>
          <w:sz w:val="10"/>
          <w:szCs w:val="10"/>
        </w:rPr>
      </w:pPr>
    </w:p>
    <w:p>
      <w:pPr>
        <w:rPr>
          <w:sz w:val="10"/>
          <w:szCs w:val="10"/>
        </w:rPr>
      </w:pPr>
    </w:p>
    <w:p>
      <w:pPr/>
      <w:r>
        <w:rPr>
          <w:b/>
        </w:rPr>
        <w:t xml:space="preserve">Codice regionale: TOS15_04.F06.008.004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€ 53,13369</w:t>
      </w:r>
    </w:p>
    <w:p>
      <w:pPr>
        <w:jc w:val="right"/>
        <w:spacing w:line="336" w:lineRule="auto"/>
      </w:pPr>
      <w:r>
        <w:rPr>
          <w:b/>
        </w:rPr>
        <w:t xml:space="preserve">Prezzo a m: € 67,21412</w:t>
      </w:r>
    </w:p>
    <w:p>
      <w:pPr>
        <w:jc w:val="right"/>
        <w:spacing w:line="336" w:lineRule="auto"/>
      </w:pPr>
      <w:r>
        <w:rPr>
          <w:b/>
        </w:rPr>
        <w:t xml:space="preserve">Di cui oneri di sicurezza afferenti l'impresa € 0,23910 (3 %)</w:t>
      </w:r>
    </w:p>
    <w:p>
      <w:pPr>
        <w:jc w:val="right"/>
        <w:spacing w:line="336" w:lineRule="auto"/>
      </w:pPr>
      <w:r>
        <w:rPr>
          <w:b/>
        </w:rPr>
        <w:t xml:space="preserve">Manodopera € 10,21419</w:t>
      </w:r>
    </w:p>
    <w:p>
      <w:pPr>
        <w:jc w:val="right"/>
        <w:spacing w:line="336" w:lineRule="auto"/>
      </w:pPr>
      <w:r>
        <w:rPr>
          <w:b/>
        </w:rPr>
        <w:t xml:space="preserve">Incidenza manodopera 15,2 %</w:t>
      </w:r>
    </w:p>
    <w:p>
      <w:pPr>
        <w:rPr>
          <w:sz w:val="10"/>
          <w:szCs w:val="10"/>
        </w:rPr>
      </w:pPr>
    </w:p>
    <w:p>
      <w:pPr>
        <w:rPr>
          <w:sz w:val="10"/>
          <w:szCs w:val="10"/>
        </w:rPr>
      </w:pPr>
    </w:p>
    <w:p>
      <w:pPr/>
      <w:r>
        <w:rPr>
          <w:b/>
        </w:rPr>
        <w:t xml:space="preserve">Codice regionale: TOS15_04.F06.023.004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004 - dim. interne 106x106xh95 cm</w:t>
            </w:r>
          </w:p>
        </w:tc>
      </w:tr>
    </w:tbl>
    <w:p>
      <w:pPr>
        <w:jc w:val="right"/>
      </w:pPr>
    </w:p>
    <w:p>
      <w:pPr>
        <w:jc w:val="right"/>
        <w:spacing w:line="336" w:lineRule="auto"/>
      </w:pPr>
      <w:r>
        <w:rPr>
          <w:b/>
        </w:rPr>
        <w:t xml:space="preserve">Prezzo senza S. G. e Util. a cad: € 262,46622</w:t>
      </w:r>
    </w:p>
    <w:p>
      <w:pPr>
        <w:jc w:val="right"/>
        <w:spacing w:line="336" w:lineRule="auto"/>
      </w:pPr>
      <w:r>
        <w:rPr>
          <w:b/>
        </w:rPr>
        <w:t xml:space="preserve">Prezzo a cad: € 332,01977</w:t>
      </w:r>
    </w:p>
    <w:p>
      <w:pPr>
        <w:jc w:val="right"/>
        <w:spacing w:line="336" w:lineRule="auto"/>
      </w:pPr>
      <w:r>
        <w:rPr>
          <w:b/>
        </w:rPr>
        <w:t xml:space="preserve">Di cui oneri di sicurezza afferenti l'impresa € 1,18110 (3 %)</w:t>
      </w:r>
    </w:p>
    <w:p>
      <w:pPr>
        <w:jc w:val="right"/>
        <w:spacing w:line="336" w:lineRule="auto"/>
      </w:pPr>
      <w:r>
        <w:rPr>
          <w:b/>
        </w:rPr>
        <w:t xml:space="preserve">Manodopera € 22,32418</w:t>
      </w:r>
    </w:p>
    <w:p>
      <w:pPr>
        <w:jc w:val="right"/>
        <w:spacing w:line="336" w:lineRule="auto"/>
      </w:pPr>
      <w:r>
        <w:rPr>
          <w:b/>
        </w:rPr>
        <w:t xml:space="preserve">Incidenza manodopera 6,72 %</w:t>
      </w:r>
    </w:p>
    <w:p>
      <w:pPr>
        <w:rPr>
          <w:sz w:val="10"/>
          <w:szCs w:val="10"/>
        </w:rPr>
      </w:pPr>
    </w:p>
    <w:p>
      <w:pPr>
        <w:rPr>
          <w:sz w:val="10"/>
          <w:szCs w:val="10"/>
        </w:rPr>
      </w:pPr>
    </w:p>
    <w:p>
      <w:pPr/>
      <w:r>
        <w:rPr>
          <w:b/>
        </w:rPr>
        <w:t xml:space="preserve">Codice regionale: TOS15_04.F06.025.001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Pozzetto in PEHD cilindrico, con sifone ispezionabile, per caditoia stradale, compreso letto di posa e rinfianchi in cls C16/20 di spessore non inferiore a 20 cm, escluso scavo, rinterro, griglia e raccordo al fognone</w:t>
            </w:r>
          </w:p>
        </w:tc>
      </w:tr>
      <w:tr>
        <w:trPr/>
        <w:tc>
          <w:tcPr>
            <w:tcW w:w="1200" w:type="dxa"/>
          </w:tcPr>
          <w:p>
            <w:pPr/>
            <w:r>
              <w:rPr>
                <w:b/>
              </w:rPr>
              <w:t xml:space="preserve">Articolo:</w:t>
            </w:r>
          </w:p>
        </w:tc>
        <w:tc>
          <w:tcPr>
            <w:tcW w:w="7900" w:type="dxa"/>
          </w:tcPr>
          <w:p>
            <w:pPr/>
            <w:r>
              <w:rPr/>
              <w:t xml:space="preserve">001 - nero, dim. 400x400x500h mm con entrata dim 320x210 mm, uscita d. 160 mm</w:t>
            </w:r>
          </w:p>
        </w:tc>
      </w:tr>
    </w:tbl>
    <w:p>
      <w:pPr>
        <w:jc w:val="right"/>
      </w:pPr>
    </w:p>
    <w:p>
      <w:pPr>
        <w:jc w:val="right"/>
        <w:spacing w:line="336" w:lineRule="auto"/>
      </w:pPr>
      <w:r>
        <w:rPr>
          <w:b/>
        </w:rPr>
        <w:t xml:space="preserve">Prezzo senza S. G. e Util. a cad: € 47,51248</w:t>
      </w:r>
    </w:p>
    <w:p>
      <w:pPr>
        <w:jc w:val="right"/>
        <w:spacing w:line="336" w:lineRule="auto"/>
      </w:pPr>
      <w:r>
        <w:rPr>
          <w:b/>
        </w:rPr>
        <w:t xml:space="preserve">Prezzo a cad: € 60,10329</w:t>
      </w:r>
    </w:p>
    <w:p>
      <w:pPr>
        <w:jc w:val="right"/>
        <w:spacing w:line="336" w:lineRule="auto"/>
      </w:pPr>
      <w:r>
        <w:rPr>
          <w:b/>
        </w:rPr>
        <w:t xml:space="preserve">Di cui oneri di sicurezza afferenti l'impresa € 0,21381 (3 %)</w:t>
      </w:r>
    </w:p>
    <w:p>
      <w:pPr>
        <w:jc w:val="right"/>
        <w:spacing w:line="336" w:lineRule="auto"/>
      </w:pPr>
      <w:r>
        <w:rPr>
          <w:b/>
        </w:rPr>
        <w:t xml:space="preserve">Manodopera € 9,11248</w:t>
      </w:r>
    </w:p>
    <w:p>
      <w:pPr>
        <w:jc w:val="right"/>
        <w:spacing w:line="336" w:lineRule="auto"/>
      </w:pPr>
      <w:r>
        <w:rPr>
          <w:b/>
        </w:rPr>
        <w:t xml:space="preserve">Incidenza manodopera 15,16 %</w:t>
      </w:r>
    </w:p>
    <w:p>
      <w:pPr>
        <w:rPr>
          <w:sz w:val="10"/>
          <w:szCs w:val="10"/>
        </w:rPr>
      </w:pPr>
    </w:p>
    <w:p>
      <w:pPr>
        <w:rPr>
          <w:sz w:val="10"/>
          <w:szCs w:val="10"/>
        </w:rPr>
      </w:pPr>
    </w:p>
    <w:p>
      <w:pPr/>
      <w:r>
        <w:rPr>
          <w:b/>
        </w:rPr>
        <w:t xml:space="preserve">Codice regionale: TOS15_04.F06.031.001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001 - piana, dimensioni interne 350x350 mm, telaio 410x410xh39 mm (peso 20 kg)</w:t>
            </w:r>
          </w:p>
        </w:tc>
      </w:tr>
    </w:tbl>
    <w:p>
      <w:pPr>
        <w:jc w:val="right"/>
      </w:pPr>
    </w:p>
    <w:p>
      <w:pPr>
        <w:jc w:val="right"/>
        <w:spacing w:line="336" w:lineRule="auto"/>
      </w:pPr>
      <w:r>
        <w:rPr>
          <w:b/>
        </w:rPr>
        <w:t xml:space="preserve">Prezzo senza S. G. e Util. a cad: € 69,83498</w:t>
      </w:r>
    </w:p>
    <w:p>
      <w:pPr>
        <w:jc w:val="right"/>
        <w:spacing w:line="336" w:lineRule="auto"/>
      </w:pPr>
      <w:r>
        <w:rPr>
          <w:b/>
        </w:rPr>
        <w:t xml:space="preserve">Prezzo a cad: € 88,34124</w:t>
      </w:r>
    </w:p>
    <w:p>
      <w:pPr>
        <w:jc w:val="right"/>
        <w:spacing w:line="336" w:lineRule="auto"/>
      </w:pPr>
      <w:r>
        <w:rPr>
          <w:b/>
        </w:rPr>
        <w:t xml:space="preserve">Di cui oneri di sicurezza afferenti l'impresa € 0,31426 (3 %)</w:t>
      </w:r>
    </w:p>
    <w:p>
      <w:pPr>
        <w:jc w:val="right"/>
        <w:spacing w:line="336" w:lineRule="auto"/>
      </w:pPr>
      <w:r>
        <w:rPr>
          <w:b/>
        </w:rPr>
        <w:t xml:space="preserve">Manodopera € 37,99522</w:t>
      </w:r>
    </w:p>
    <w:p>
      <w:pPr>
        <w:jc w:val="right"/>
        <w:spacing w:line="336" w:lineRule="auto"/>
      </w:pPr>
      <w:r>
        <w:rPr>
          <w:b/>
        </w:rPr>
        <w:t xml:space="preserve">Incidenza manodopera 43,01 %</w:t>
      </w:r>
    </w:p>
    <w:p>
      <w:pPr>
        <w:rPr>
          <w:sz w:val="10"/>
          <w:szCs w:val="10"/>
        </w:rPr>
      </w:pPr>
    </w:p>
    <w:p>
      <w:pPr>
        <w:rPr>
          <w:sz w:val="10"/>
          <w:szCs w:val="10"/>
        </w:rPr>
      </w:pPr>
    </w:p>
    <w:p>
      <w:pPr/>
      <w:r>
        <w:rPr>
          <w:b/>
        </w:rPr>
        <w:t xml:space="preserve">Codice regionale: TOS15_04.F06.031.010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010 - piana dim. 400x400 mm, telaio 500x500xh80 mm (30 kg)</w:t>
            </w:r>
          </w:p>
        </w:tc>
      </w:tr>
    </w:tbl>
    <w:p>
      <w:pPr>
        <w:jc w:val="right"/>
      </w:pPr>
    </w:p>
    <w:p>
      <w:pPr>
        <w:jc w:val="right"/>
        <w:spacing w:line="336" w:lineRule="auto"/>
      </w:pPr>
      <w:r>
        <w:rPr>
          <w:b/>
        </w:rPr>
        <w:t xml:space="preserve">Prezzo senza S. G. e Util. a cad: € 92,54755</w:t>
      </w:r>
    </w:p>
    <w:p>
      <w:pPr>
        <w:jc w:val="right"/>
        <w:spacing w:line="336" w:lineRule="auto"/>
      </w:pPr>
      <w:r>
        <w:rPr>
          <w:b/>
        </w:rPr>
        <w:t xml:space="preserve">Prezzo a cad: € 117,07265</w:t>
      </w:r>
    </w:p>
    <w:p>
      <w:pPr>
        <w:jc w:val="right"/>
        <w:spacing w:line="336" w:lineRule="auto"/>
      </w:pPr>
      <w:r>
        <w:rPr>
          <w:b/>
        </w:rPr>
        <w:t xml:space="preserve">Di cui oneri di sicurezza afferenti l'impresa € 0,41646 (3 %)</w:t>
      </w:r>
    </w:p>
    <w:p>
      <w:pPr>
        <w:jc w:val="right"/>
        <w:spacing w:line="336" w:lineRule="auto"/>
      </w:pPr>
      <w:r>
        <w:rPr>
          <w:b/>
        </w:rPr>
        <w:t xml:space="preserve">Manodopera € 38,01649</w:t>
      </w:r>
    </w:p>
    <w:p>
      <w:pPr>
        <w:jc w:val="right"/>
        <w:spacing w:line="336" w:lineRule="auto"/>
      </w:pPr>
      <w:r>
        <w:rPr>
          <w:b/>
        </w:rPr>
        <w:t xml:space="preserve">Incidenza manodopera 32,47 %</w:t>
      </w:r>
    </w:p>
    <w:p>
      <w:pPr>
        <w:rPr>
          <w:sz w:val="10"/>
          <w:szCs w:val="10"/>
        </w:rPr>
      </w:pPr>
    </w:p>
    <w:p>
      <w:pPr>
        <w:rPr>
          <w:sz w:val="10"/>
          <w:szCs w:val="10"/>
        </w:rPr>
      </w:pPr>
    </w:p>
    <w:p>
      <w:pPr/>
      <w:r>
        <w:rPr>
          <w:b/>
        </w:rPr>
        <w:t xml:space="preserve">Codice regionale: TOS15_04.F06.053.001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Chiusino in ghisa sferoidale classe d resistenza 400 kN a telaio intero, murato a malta cementizia, con rinfianco perimetrale in cls C16/20</w:t>
            </w:r>
          </w:p>
        </w:tc>
      </w:tr>
      <w:tr>
        <w:trPr/>
        <w:tc>
          <w:tcPr>
            <w:tcW w:w="1200" w:type="dxa"/>
          </w:tcPr>
          <w:p>
            <w:pPr/>
            <w:r>
              <w:rPr>
                <w:b/>
              </w:rPr>
              <w:t xml:space="preserve">Articolo:</w:t>
            </w:r>
          </w:p>
        </w:tc>
        <w:tc>
          <w:tcPr>
            <w:tcW w:w="7900" w:type="dxa"/>
          </w:tcPr>
          <w:p>
            <w:pPr/>
            <w:r>
              <w:rPr/>
              <w:t xml:space="preserve">001 - d. 600 mm, telaio d.850xh100 (71 kg)</w:t>
            </w:r>
          </w:p>
        </w:tc>
      </w:tr>
    </w:tbl>
    <w:p>
      <w:pPr>
        <w:jc w:val="right"/>
      </w:pPr>
    </w:p>
    <w:p>
      <w:pPr>
        <w:jc w:val="right"/>
        <w:spacing w:line="336" w:lineRule="auto"/>
      </w:pPr>
      <w:r>
        <w:rPr>
          <w:b/>
        </w:rPr>
        <w:t xml:space="preserve">Prezzo senza S. G. e Util. a cad: € 185,55998</w:t>
      </w:r>
    </w:p>
    <w:p>
      <w:pPr>
        <w:jc w:val="right"/>
        <w:spacing w:line="336" w:lineRule="auto"/>
      </w:pPr>
      <w:r>
        <w:rPr>
          <w:b/>
        </w:rPr>
        <w:t xml:space="preserve">Prezzo a cad: € 234,73338</w:t>
      </w:r>
    </w:p>
    <w:p>
      <w:pPr>
        <w:jc w:val="right"/>
        <w:spacing w:line="336" w:lineRule="auto"/>
      </w:pPr>
      <w:r>
        <w:rPr>
          <w:b/>
        </w:rPr>
        <w:t xml:space="preserve">Di cui oneri di sicurezza afferenti l'impresa € 0,83502 (3 %)</w:t>
      </w:r>
    </w:p>
    <w:p>
      <w:pPr>
        <w:jc w:val="right"/>
        <w:spacing w:line="336" w:lineRule="auto"/>
      </w:pPr>
      <w:r>
        <w:rPr>
          <w:b/>
        </w:rPr>
        <w:t xml:space="preserve">Manodopera € 71,42892</w:t>
      </w:r>
    </w:p>
    <w:p>
      <w:pPr>
        <w:jc w:val="right"/>
        <w:spacing w:line="336" w:lineRule="auto"/>
      </w:pPr>
      <w:r>
        <w:rPr>
          <w:b/>
        </w:rPr>
        <w:t xml:space="preserve">Incidenza manodopera 30,43 %</w:t>
      </w:r>
    </w:p>
    <w:p>
      <w:pPr>
        <w:rPr>
          <w:sz w:val="10"/>
          <w:szCs w:val="10"/>
        </w:rPr>
      </w:pPr>
    </w:p>
    <w:p>
      <w:pPr>
        <w:rPr>
          <w:sz w:val="10"/>
          <w:szCs w:val="10"/>
        </w:rPr>
      </w:pPr>
    </w:p>
    <w:p>
      <w:pPr>
        <w:sectPr>
          <w:headerReference w:type="default" r:id="rId109"/>
          <w:footerReference w:type="default" r:id="rId110"/>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TOS15_04.F07.001.002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002 - normale con coperchio, 64x37x200 cm</w:t>
            </w:r>
          </w:p>
        </w:tc>
      </w:tr>
    </w:tbl>
    <w:p>
      <w:pPr>
        <w:jc w:val="right"/>
      </w:pPr>
    </w:p>
    <w:p>
      <w:pPr>
        <w:jc w:val="right"/>
        <w:spacing w:line="336" w:lineRule="auto"/>
      </w:pPr>
      <w:r>
        <w:rPr>
          <w:b/>
        </w:rPr>
        <w:t xml:space="preserve">Prezzo senza S. G. e Util. a m: € 67,36555</w:t>
      </w:r>
    </w:p>
    <w:p>
      <w:pPr>
        <w:jc w:val="right"/>
        <w:spacing w:line="336" w:lineRule="auto"/>
      </w:pPr>
      <w:r>
        <w:rPr>
          <w:b/>
        </w:rPr>
        <w:t xml:space="preserve">Prezzo a m: € 85,21742</w:t>
      </w:r>
    </w:p>
    <w:p>
      <w:pPr>
        <w:jc w:val="right"/>
        <w:spacing w:line="336" w:lineRule="auto"/>
      </w:pPr>
      <w:r>
        <w:rPr>
          <w:b/>
        </w:rPr>
        <w:t xml:space="preserve">Di cui oneri di sicurezza afferenti l'impresa € 0,30314 (3 %)</w:t>
      </w:r>
    </w:p>
    <w:p>
      <w:pPr>
        <w:jc w:val="right"/>
        <w:spacing w:line="336" w:lineRule="auto"/>
      </w:pPr>
      <w:r>
        <w:rPr>
          <w:b/>
        </w:rPr>
        <w:t xml:space="preserve">Manodopera € 21,27287</w:t>
      </w:r>
    </w:p>
    <w:p>
      <w:pPr>
        <w:jc w:val="right"/>
        <w:spacing w:line="336" w:lineRule="auto"/>
      </w:pPr>
      <w:r>
        <w:rPr>
          <w:b/>
        </w:rPr>
        <w:t xml:space="preserve">Incidenza manodopera 24,96 %</w:t>
      </w:r>
    </w:p>
    <w:p>
      <w:pPr>
        <w:rPr>
          <w:sz w:val="10"/>
          <w:szCs w:val="10"/>
        </w:rPr>
      </w:pPr>
    </w:p>
    <w:p>
      <w:pPr>
        <w:rPr>
          <w:sz w:val="10"/>
          <w:szCs w:val="10"/>
        </w:rPr>
      </w:pPr>
    </w:p>
    <w:p>
      <w:pPr/>
      <w:r>
        <w:rPr>
          <w:b/>
        </w:rPr>
        <w:t xml:space="preserve">Codice regionale: TOS15_04.F07.001.003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003 - normale senza coperchio 74x47x200</w:t>
            </w:r>
          </w:p>
        </w:tc>
      </w:tr>
    </w:tbl>
    <w:p>
      <w:pPr>
        <w:jc w:val="right"/>
      </w:pPr>
    </w:p>
    <w:p>
      <w:pPr>
        <w:jc w:val="right"/>
        <w:spacing w:line="336" w:lineRule="auto"/>
      </w:pPr>
      <w:r>
        <w:rPr>
          <w:b/>
        </w:rPr>
        <w:t xml:space="preserve">Prezzo senza S. G. e Util. a m: € 65,41365</w:t>
      </w:r>
    </w:p>
    <w:p>
      <w:pPr>
        <w:jc w:val="right"/>
        <w:spacing w:line="336" w:lineRule="auto"/>
      </w:pPr>
      <w:r>
        <w:rPr>
          <w:b/>
        </w:rPr>
        <w:t xml:space="preserve">Prezzo a m: € 82,74827</w:t>
      </w:r>
    </w:p>
    <w:p>
      <w:pPr>
        <w:jc w:val="right"/>
        <w:spacing w:line="336" w:lineRule="auto"/>
      </w:pPr>
      <w:r>
        <w:rPr>
          <w:b/>
        </w:rPr>
        <w:t xml:space="preserve">Di cui oneri di sicurezza afferenti l'impresa € 0,29436 (3 %)</w:t>
      </w:r>
    </w:p>
    <w:p>
      <w:pPr>
        <w:jc w:val="right"/>
        <w:spacing w:line="336" w:lineRule="auto"/>
      </w:pPr>
      <w:r>
        <w:rPr>
          <w:b/>
        </w:rPr>
        <w:t xml:space="preserve">Manodopera € 16,54751</w:t>
      </w:r>
    </w:p>
    <w:p>
      <w:pPr>
        <w:jc w:val="right"/>
        <w:spacing w:line="336" w:lineRule="auto"/>
      </w:pPr>
      <w:r>
        <w:rPr>
          <w:b/>
        </w:rPr>
        <w:t xml:space="preserve">Incidenza manodopera 20 %</w:t>
      </w:r>
    </w:p>
    <w:p>
      <w:pPr>
        <w:rPr>
          <w:sz w:val="10"/>
          <w:szCs w:val="10"/>
        </w:rPr>
      </w:pPr>
    </w:p>
    <w:p>
      <w:pPr>
        <w:rPr>
          <w:sz w:val="10"/>
          <w:szCs w:val="10"/>
        </w:rPr>
      </w:pPr>
    </w:p>
    <w:p>
      <w:pPr/>
      <w:r>
        <w:rPr>
          <w:b/>
        </w:rPr>
        <w:t xml:space="preserve">Codice regionale: TOS15_04.F07.002.001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001 - a tegolo 47/37x17/14x55cm</w:t>
            </w:r>
          </w:p>
        </w:tc>
      </w:tr>
    </w:tbl>
    <w:p>
      <w:pPr>
        <w:jc w:val="right"/>
      </w:pPr>
    </w:p>
    <w:p>
      <w:pPr>
        <w:jc w:val="right"/>
        <w:spacing w:line="336" w:lineRule="auto"/>
      </w:pPr>
      <w:r>
        <w:rPr>
          <w:b/>
        </w:rPr>
        <w:t xml:space="preserve">Prezzo senza S. G. e Util. a m: € 13,13749</w:t>
      </w:r>
    </w:p>
    <w:p>
      <w:pPr>
        <w:jc w:val="right"/>
        <w:spacing w:line="336" w:lineRule="auto"/>
      </w:pPr>
      <w:r>
        <w:rPr>
          <w:b/>
        </w:rPr>
        <w:t xml:space="preserve">Prezzo a m: € 16,61892</w:t>
      </w:r>
    </w:p>
    <w:p>
      <w:pPr>
        <w:jc w:val="right"/>
        <w:spacing w:line="336" w:lineRule="auto"/>
      </w:pPr>
      <w:r>
        <w:rPr>
          <w:b/>
        </w:rPr>
        <w:t xml:space="preserve">Di cui oneri di sicurezza afferenti l'impresa € 0,05912 (3 %)</w:t>
      </w:r>
    </w:p>
    <w:p>
      <w:pPr>
        <w:jc w:val="right"/>
        <w:spacing w:line="336" w:lineRule="auto"/>
      </w:pPr>
      <w:r>
        <w:rPr>
          <w:b/>
        </w:rPr>
        <w:t xml:space="preserve">Manodopera € 7,08749</w:t>
      </w:r>
    </w:p>
    <w:p>
      <w:pPr>
        <w:jc w:val="right"/>
        <w:spacing w:line="336" w:lineRule="auto"/>
      </w:pPr>
      <w:r>
        <w:rPr>
          <w:b/>
        </w:rPr>
        <w:t xml:space="preserve">Incidenza manodopera 42,65 %</w:t>
      </w:r>
    </w:p>
    <w:p>
      <w:pPr>
        <w:rPr>
          <w:sz w:val="10"/>
          <w:szCs w:val="10"/>
        </w:rPr>
      </w:pPr>
    </w:p>
    <w:p>
      <w:pPr>
        <w:rPr>
          <w:sz w:val="10"/>
          <w:szCs w:val="10"/>
        </w:rPr>
      </w:pPr>
    </w:p>
    <w:p>
      <w:pPr/>
      <w:r>
        <w:rPr>
          <w:b/>
        </w:rPr>
        <w:t xml:space="preserve">Codice regionale: TOS15_04.F07.002.002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002 - imbocco per canaletta a tegolo 92/37x14x55cm</w:t>
            </w:r>
          </w:p>
        </w:tc>
      </w:tr>
    </w:tbl>
    <w:p>
      <w:pPr>
        <w:jc w:val="right"/>
      </w:pPr>
    </w:p>
    <w:p>
      <w:pPr>
        <w:jc w:val="right"/>
        <w:spacing w:line="336" w:lineRule="auto"/>
      </w:pPr>
      <w:r>
        <w:rPr>
          <w:b/>
        </w:rPr>
        <w:t xml:space="preserve">Prezzo senza S. G. e Util. a cad: € 20,66249</w:t>
      </w:r>
    </w:p>
    <w:p>
      <w:pPr>
        <w:jc w:val="right"/>
        <w:spacing w:line="336" w:lineRule="auto"/>
      </w:pPr>
      <w:r>
        <w:rPr>
          <w:b/>
        </w:rPr>
        <w:t xml:space="preserve">Prezzo a cad: € 26,13805</w:t>
      </w:r>
    </w:p>
    <w:p>
      <w:pPr>
        <w:jc w:val="right"/>
        <w:spacing w:line="336" w:lineRule="auto"/>
      </w:pPr>
      <w:r>
        <w:rPr>
          <w:b/>
        </w:rPr>
        <w:t xml:space="preserve">Di cui oneri di sicurezza afferenti l'impresa € 0,09298 (3 %)</w:t>
      </w:r>
    </w:p>
    <w:p>
      <w:pPr>
        <w:jc w:val="right"/>
        <w:spacing w:line="336" w:lineRule="auto"/>
      </w:pPr>
      <w:r>
        <w:rPr>
          <w:b/>
        </w:rPr>
        <w:t xml:space="preserve">Manodopera € 5,06249</w:t>
      </w:r>
    </w:p>
    <w:p>
      <w:pPr>
        <w:jc w:val="right"/>
        <w:spacing w:line="336" w:lineRule="auto"/>
      </w:pPr>
      <w:r>
        <w:rPr>
          <w:b/>
        </w:rPr>
        <w:t xml:space="preserve">Incidenza manodopera 19,37 %</w:t>
      </w:r>
    </w:p>
    <w:p>
      <w:pPr>
        <w:rPr>
          <w:sz w:val="10"/>
          <w:szCs w:val="10"/>
        </w:rPr>
      </w:pPr>
    </w:p>
    <w:p>
      <w:pPr>
        <w:rPr>
          <w:sz w:val="10"/>
          <w:szCs w:val="10"/>
        </w:rPr>
      </w:pPr>
    </w:p>
    <w:p>
      <w:pPr/>
      <w:r>
        <w:rPr>
          <w:b/>
        </w:rPr>
        <w:t xml:space="preserve">Codice regionale: TOS15_04.F07.003.002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Canala semicircolare in c.a.v. con incastro a mezzo spessore, posta su letto in conglomerato cementizio non inferiore a cm 10</w:t>
            </w:r>
          </w:p>
        </w:tc>
      </w:tr>
      <w:tr>
        <w:trPr/>
        <w:tc>
          <w:tcPr>
            <w:tcW w:w="1200" w:type="dxa"/>
          </w:tcPr>
          <w:p>
            <w:pPr/>
            <w:r>
              <w:rPr>
                <w:b/>
              </w:rPr>
              <w:t xml:space="preserve">Articolo:</w:t>
            </w:r>
          </w:p>
        </w:tc>
        <w:tc>
          <w:tcPr>
            <w:tcW w:w="7900" w:type="dxa"/>
          </w:tcPr>
          <w:p>
            <w:pPr/>
            <w:r>
              <w:rPr/>
              <w:t xml:space="preserve">002 - diametro 30 cm</w:t>
            </w:r>
          </w:p>
        </w:tc>
      </w:tr>
    </w:tbl>
    <w:p>
      <w:pPr>
        <w:jc w:val="right"/>
      </w:pPr>
    </w:p>
    <w:p>
      <w:pPr>
        <w:jc w:val="right"/>
        <w:spacing w:line="336" w:lineRule="auto"/>
      </w:pPr>
      <w:r>
        <w:rPr>
          <w:b/>
        </w:rPr>
        <w:t xml:space="preserve">Prezzo senza S. G. e Util. a m: € 34,39373</w:t>
      </w:r>
    </w:p>
    <w:p>
      <w:pPr>
        <w:jc w:val="right"/>
        <w:spacing w:line="336" w:lineRule="auto"/>
      </w:pPr>
      <w:r>
        <w:rPr>
          <w:b/>
        </w:rPr>
        <w:t xml:space="preserve">Prezzo a m: € 43,50806</w:t>
      </w:r>
    </w:p>
    <w:p>
      <w:pPr>
        <w:jc w:val="right"/>
        <w:spacing w:line="336" w:lineRule="auto"/>
      </w:pPr>
      <w:r>
        <w:rPr>
          <w:b/>
        </w:rPr>
        <w:t xml:space="preserve">Di cui oneri di sicurezza afferenti l'impresa € 0,15477 (3 %)</w:t>
      </w:r>
    </w:p>
    <w:p>
      <w:pPr>
        <w:jc w:val="right"/>
        <w:spacing w:line="336" w:lineRule="auto"/>
      </w:pPr>
      <w:r>
        <w:rPr>
          <w:b/>
        </w:rPr>
        <w:t xml:space="preserve">Manodopera € 11,64373</w:t>
      </w:r>
    </w:p>
    <w:p>
      <w:pPr>
        <w:jc w:val="right"/>
        <w:spacing w:line="336" w:lineRule="auto"/>
      </w:pPr>
      <w:r>
        <w:rPr>
          <w:b/>
        </w:rPr>
        <w:t xml:space="preserve">Incidenza manodopera 26,76 %</w:t>
      </w:r>
    </w:p>
    <w:p>
      <w:pPr>
        <w:rPr>
          <w:sz w:val="10"/>
          <w:szCs w:val="10"/>
        </w:rPr>
      </w:pPr>
    </w:p>
    <w:p>
      <w:pPr>
        <w:rPr>
          <w:sz w:val="10"/>
          <w:szCs w:val="10"/>
        </w:rPr>
      </w:pPr>
    </w:p>
    <w:p>
      <w:pPr/>
      <w:r>
        <w:rPr>
          <w:b/>
        </w:rPr>
        <w:t xml:space="preserve">Codice regionale: TOS15_04.F07.006.001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w:t>
            </w:r>
          </w:p>
        </w:tc>
      </w:tr>
      <w:tr>
        <w:trPr/>
        <w:tc>
          <w:tcPr>
            <w:tcW w:w="1200" w:type="dxa"/>
          </w:tcPr>
          <w:p>
            <w:pPr/>
            <w:r>
              <w:rPr>
                <w:b/>
              </w:rPr>
              <w:t xml:space="preserve">Articolo:</w:t>
            </w:r>
          </w:p>
        </w:tc>
        <w:tc>
          <w:tcPr>
            <w:tcW w:w="7900" w:type="dxa"/>
          </w:tcPr>
          <w:p>
            <w:pPr/>
            <w:r>
              <w:rPr/>
              <w:t xml:space="preserve">001 - DN 200, sp. 9,0 KN/mq superiore a 3</w:t>
            </w:r>
          </w:p>
        </w:tc>
      </w:tr>
    </w:tbl>
    <w:p>
      <w:pPr>
        <w:jc w:val="right"/>
      </w:pPr>
    </w:p>
    <w:p>
      <w:pPr>
        <w:jc w:val="right"/>
        <w:spacing w:line="336" w:lineRule="auto"/>
      </w:pPr>
      <w:r>
        <w:rPr>
          <w:b/>
        </w:rPr>
        <w:t xml:space="preserve">Prezzo senza S. G. e Util. a m: € 9,44949</w:t>
      </w:r>
    </w:p>
    <w:p>
      <w:pPr>
        <w:jc w:val="right"/>
        <w:spacing w:line="336" w:lineRule="auto"/>
      </w:pPr>
      <w:r>
        <w:rPr>
          <w:b/>
        </w:rPr>
        <w:t xml:space="preserve">Prezzo a m: € 11,95361</w:t>
      </w:r>
    </w:p>
    <w:p>
      <w:pPr>
        <w:jc w:val="right"/>
        <w:spacing w:line="336" w:lineRule="auto"/>
      </w:pPr>
      <w:r>
        <w:rPr>
          <w:b/>
        </w:rPr>
        <w:t xml:space="preserve">Di cui oneri di sicurezza afferenti l'impresa € 0,01417 (1 %)</w:t>
      </w:r>
    </w:p>
    <w:p>
      <w:pPr>
        <w:jc w:val="right"/>
        <w:spacing w:line="336" w:lineRule="auto"/>
      </w:pPr>
      <w:r>
        <w:rPr>
          <w:b/>
        </w:rPr>
        <w:t xml:space="preserve">Manodopera € 3,03749</w:t>
      </w:r>
    </w:p>
    <w:p>
      <w:pPr>
        <w:jc w:val="right"/>
        <w:spacing w:line="336" w:lineRule="auto"/>
      </w:pPr>
      <w:r>
        <w:rPr>
          <w:b/>
        </w:rPr>
        <w:t xml:space="preserve">Incidenza manodopera 25,41 %</w:t>
      </w:r>
    </w:p>
    <w:p>
      <w:pPr>
        <w:rPr>
          <w:sz w:val="10"/>
          <w:szCs w:val="10"/>
        </w:rPr>
      </w:pPr>
    </w:p>
    <w:p>
      <w:pPr>
        <w:rPr>
          <w:sz w:val="10"/>
          <w:szCs w:val="10"/>
        </w:rPr>
      </w:pPr>
    </w:p>
    <w:p>
      <w:pPr/>
      <w:r>
        <w:rPr>
          <w:b/>
        </w:rPr>
        <w:t xml:space="preserve">Codice regionale: TOS15_04.F07.007.001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Drenaggio di acque meteoriche eseguito con geocomposito drenante con 2 geotessili filtranti ed interposta anima tridimensionale, compreso scavo.</w:t>
            </w:r>
          </w:p>
        </w:tc>
      </w:tr>
      <w:tr>
        <w:trPr/>
        <w:tc>
          <w:tcPr>
            <w:tcW w:w="1200" w:type="dxa"/>
          </w:tcPr>
          <w:p>
            <w:pPr/>
            <w:r>
              <w:rPr>
                <w:b/>
              </w:rPr>
              <w:t xml:space="preserve">Articolo:</w:t>
            </w:r>
          </w:p>
        </w:tc>
        <w:tc>
          <w:tcPr>
            <w:tcW w:w="7900" w:type="dxa"/>
          </w:tcPr>
          <w:p>
            <w:pPr/>
            <w:r>
              <w:rPr/>
              <w:t xml:space="preserve">001 - con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€ 8,16277</w:t>
      </w:r>
    </w:p>
    <w:p>
      <w:pPr>
        <w:jc w:val="right"/>
        <w:spacing w:line="336" w:lineRule="auto"/>
      </w:pPr>
      <w:r>
        <w:rPr>
          <w:b/>
        </w:rPr>
        <w:t xml:space="preserve">Prezzo a m²: € 10,32590</w:t>
      </w:r>
    </w:p>
    <w:p>
      <w:pPr>
        <w:jc w:val="right"/>
        <w:spacing w:line="336" w:lineRule="auto"/>
      </w:pPr>
      <w:r>
        <w:rPr>
          <w:b/>
        </w:rPr>
        <w:t xml:space="preserve">Di cui oneri di sicurezza afferenti l'impresa € 0,01224 (1 %)</w:t>
      </w:r>
    </w:p>
    <w:p>
      <w:pPr>
        <w:jc w:val="right"/>
        <w:spacing w:line="336" w:lineRule="auto"/>
      </w:pPr>
      <w:r>
        <w:rPr>
          <w:b/>
        </w:rPr>
        <w:t xml:space="preserve">Manodopera € 2,83826</w:t>
      </w:r>
    </w:p>
    <w:p>
      <w:pPr>
        <w:jc w:val="right"/>
        <w:spacing w:line="336" w:lineRule="auto"/>
      </w:pPr>
      <w:r>
        <w:rPr>
          <w:b/>
        </w:rPr>
        <w:t xml:space="preserve">Incidenza manodopera 27,49 %</w:t>
      </w:r>
    </w:p>
    <w:p>
      <w:pPr>
        <w:rPr>
          <w:sz w:val="10"/>
          <w:szCs w:val="10"/>
        </w:rPr>
      </w:pPr>
    </w:p>
    <w:p>
      <w:pPr>
        <w:rPr>
          <w:sz w:val="10"/>
          <w:szCs w:val="10"/>
        </w:rPr>
      </w:pPr>
    </w:p>
    <w:p>
      <w:pPr>
        <w:sectPr>
          <w:headerReference w:type="default" r:id="rId111"/>
          <w:footerReference w:type="default" r:id="rId112"/>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TOS15_04.F08</w:t>
      </w:r>
    </w:p>
    <w:tbl>
      <w:tblGrid>
        <w:gridCol w:w="1200" w:type="dxa"/>
        <w:gridCol w:w="7900" w:type="dxa"/>
      </w:tblGrid>
      <w:tr>
        <w:trPr/>
        <w:tc>
          <w:tcPr>
            <w:tcW w:w="1200" w:type="dxa"/>
          </w:tcPr>
          <w:p>
            <w:pPr/>
            <w:r>
              <w:rPr/>
              <w:t xml:space="preserve">Capitolo: </w:t>
            </w:r>
          </w:p>
        </w:tc>
        <w:tc>
          <w:tcPr>
            <w:tcW w:w="7900" w:type="dxa"/>
          </w:tcPr>
          <w:p>
            <w:pPr/>
            <w:r>
              <w:rPr/>
              <w:t xml:space="preserve">CONDOTTE E CAVIDOTTI STRADALI: fornitura e posa in opera di tubazioni in P.V.C. e polietilene per condotte e cavidotti, compresi i letti di posa, il tutto per dare il titolo compiuto e finito a regola d'arte. Sono esclusi gli scavi, i rinterri e il collegamento e giunzione a tubazioni preesistenti da valutarsi a parte.</w:t>
            </w:r>
          </w:p>
        </w:tc>
      </w:tr>
    </w:tbl>
    <w:p>
      <w:pPr>
        <w:rPr>
          <w:sz w:val="10"/>
          <w:szCs w:val="10"/>
        </w:rPr>
      </w:pPr>
    </w:p>
    <w:p>
      <w:pPr/>
      <w:r>
        <w:rPr>
          <w:b/>
        </w:rPr>
        <w:t xml:space="preserve">Codice regionale: TOS15_04.F08.012.001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001 - diametro 125 mm</w:t>
            </w:r>
          </w:p>
        </w:tc>
      </w:tr>
    </w:tbl>
    <w:p>
      <w:pPr>
        <w:jc w:val="right"/>
      </w:pPr>
    </w:p>
    <w:p>
      <w:pPr>
        <w:jc w:val="right"/>
        <w:spacing w:line="336" w:lineRule="auto"/>
      </w:pPr>
      <w:r>
        <w:rPr>
          <w:b/>
        </w:rPr>
        <w:t xml:space="preserve">Prezzo senza S. G. e Util. a m: € 5,14736</w:t>
      </w:r>
    </w:p>
    <w:p>
      <w:pPr>
        <w:jc w:val="right"/>
        <w:spacing w:line="336" w:lineRule="auto"/>
      </w:pPr>
      <w:r>
        <w:rPr>
          <w:b/>
        </w:rPr>
        <w:t xml:space="preserve">Prezzo a m: € 6,51141</w:t>
      </w:r>
    </w:p>
    <w:p>
      <w:pPr>
        <w:jc w:val="right"/>
        <w:spacing w:line="336" w:lineRule="auto"/>
      </w:pPr>
      <w:r>
        <w:rPr>
          <w:b/>
        </w:rPr>
        <w:t xml:space="preserve">Di cui oneri di sicurezza afferenti l'impresa € 0,00772 (1 %)</w:t>
      </w:r>
    </w:p>
    <w:p>
      <w:pPr>
        <w:jc w:val="right"/>
        <w:spacing w:line="336" w:lineRule="auto"/>
      </w:pPr>
      <w:r>
        <w:rPr>
          <w:b/>
        </w:rPr>
        <w:t xml:space="preserve">Manodopera € 1,70411</w:t>
      </w:r>
    </w:p>
    <w:p>
      <w:pPr>
        <w:jc w:val="right"/>
        <w:spacing w:line="336" w:lineRule="auto"/>
      </w:pPr>
      <w:r>
        <w:rPr>
          <w:b/>
        </w:rPr>
        <w:t xml:space="preserve">Incidenza manodopera 26,17 %</w:t>
      </w:r>
    </w:p>
    <w:p>
      <w:pPr>
        <w:rPr>
          <w:sz w:val="10"/>
          <w:szCs w:val="10"/>
        </w:rPr>
      </w:pPr>
    </w:p>
    <w:p>
      <w:pPr>
        <w:rPr>
          <w:sz w:val="10"/>
          <w:szCs w:val="10"/>
        </w:rPr>
      </w:pPr>
    </w:p>
    <w:p>
      <w:pPr/>
      <w:r>
        <w:rPr>
          <w:b/>
        </w:rPr>
        <w:t xml:space="preserve">Codice regionale: TOS15_04.F08.012.002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002 - diametro 140 mm</w:t>
            </w:r>
          </w:p>
        </w:tc>
      </w:tr>
    </w:tbl>
    <w:p>
      <w:pPr>
        <w:jc w:val="right"/>
      </w:pPr>
    </w:p>
    <w:p>
      <w:pPr>
        <w:jc w:val="right"/>
        <w:spacing w:line="336" w:lineRule="auto"/>
      </w:pPr>
      <w:r>
        <w:rPr>
          <w:b/>
        </w:rPr>
        <w:t xml:space="preserve">Prezzo senza S. G. e Util. a m: € 6,24751</w:t>
      </w:r>
    </w:p>
    <w:p>
      <w:pPr>
        <w:jc w:val="right"/>
        <w:spacing w:line="336" w:lineRule="auto"/>
      </w:pPr>
      <w:r>
        <w:rPr>
          <w:b/>
        </w:rPr>
        <w:t xml:space="preserve">Prezzo a m: € 7,90310</w:t>
      </w:r>
    </w:p>
    <w:p>
      <w:pPr>
        <w:jc w:val="right"/>
        <w:spacing w:line="336" w:lineRule="auto"/>
      </w:pPr>
      <w:r>
        <w:rPr>
          <w:b/>
        </w:rPr>
        <w:t xml:space="preserve">Di cui oneri di sicurezza afferenti l'impresa € 0,00937 (1 %)</w:t>
      </w:r>
    </w:p>
    <w:p>
      <w:pPr>
        <w:jc w:val="right"/>
        <w:spacing w:line="336" w:lineRule="auto"/>
      </w:pPr>
      <w:r>
        <w:rPr>
          <w:b/>
        </w:rPr>
        <w:t xml:space="preserve">Manodopera € 1,89886</w:t>
      </w:r>
    </w:p>
    <w:p>
      <w:pPr>
        <w:jc w:val="right"/>
        <w:spacing w:line="336" w:lineRule="auto"/>
      </w:pPr>
      <w:r>
        <w:rPr>
          <w:b/>
        </w:rPr>
        <w:t xml:space="preserve">Incidenza manodopera 24,03 %</w:t>
      </w:r>
    </w:p>
    <w:p>
      <w:pPr>
        <w:rPr>
          <w:sz w:val="10"/>
          <w:szCs w:val="10"/>
        </w:rPr>
      </w:pPr>
    </w:p>
    <w:p>
      <w:pPr>
        <w:rPr>
          <w:sz w:val="10"/>
          <w:szCs w:val="10"/>
        </w:rPr>
      </w:pPr>
    </w:p>
    <w:p>
      <w:pPr/>
      <w:r>
        <w:rPr>
          <w:b/>
        </w:rPr>
        <w:t xml:space="preserve">Codice regionale: TOS15_04.F08.012.003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003 - diametro 160 mm</w:t>
            </w:r>
          </w:p>
        </w:tc>
      </w:tr>
    </w:tbl>
    <w:p>
      <w:pPr>
        <w:jc w:val="right"/>
      </w:pPr>
    </w:p>
    <w:p>
      <w:pPr>
        <w:jc w:val="right"/>
        <w:spacing w:line="336" w:lineRule="auto"/>
      </w:pPr>
      <w:r>
        <w:rPr>
          <w:b/>
        </w:rPr>
        <w:t xml:space="preserve">Prezzo senza S. G. e Util. a m: € 6,39765</w:t>
      </w:r>
    </w:p>
    <w:p>
      <w:pPr>
        <w:jc w:val="right"/>
        <w:spacing w:line="336" w:lineRule="auto"/>
      </w:pPr>
      <w:r>
        <w:rPr>
          <w:b/>
        </w:rPr>
        <w:t xml:space="preserve">Prezzo a m: € 8,09303</w:t>
      </w:r>
    </w:p>
    <w:p>
      <w:pPr>
        <w:jc w:val="right"/>
        <w:spacing w:line="336" w:lineRule="auto"/>
      </w:pPr>
      <w:r>
        <w:rPr>
          <w:b/>
        </w:rPr>
        <w:t xml:space="preserve">Di cui oneri di sicurezza afferenti l'impresa € 0,00960 (1 %)</w:t>
      </w:r>
    </w:p>
    <w:p>
      <w:pPr>
        <w:jc w:val="right"/>
        <w:spacing w:line="336" w:lineRule="auto"/>
      </w:pPr>
      <w:r>
        <w:rPr>
          <w:b/>
        </w:rPr>
        <w:t xml:space="preserve">Manodopera € 2,12283</w:t>
      </w:r>
    </w:p>
    <w:p>
      <w:pPr>
        <w:jc w:val="right"/>
        <w:spacing w:line="336" w:lineRule="auto"/>
      </w:pPr>
      <w:r>
        <w:rPr>
          <w:b/>
        </w:rPr>
        <w:t xml:space="preserve">Incidenza manodopera 26,23 %</w:t>
      </w:r>
    </w:p>
    <w:p>
      <w:pPr>
        <w:rPr>
          <w:sz w:val="10"/>
          <w:szCs w:val="10"/>
        </w:rPr>
      </w:pPr>
    </w:p>
    <w:p>
      <w:pPr>
        <w:rPr>
          <w:sz w:val="10"/>
          <w:szCs w:val="10"/>
        </w:rPr>
      </w:pPr>
    </w:p>
    <w:p>
      <w:pPr/>
      <w:r>
        <w:rPr>
          <w:b/>
        </w:rPr>
        <w:t xml:space="preserve">Codice regionale: TOS15_04.F08.012.004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m: € 8,16668</w:t>
      </w:r>
    </w:p>
    <w:p>
      <w:pPr>
        <w:jc w:val="right"/>
        <w:spacing w:line="336" w:lineRule="auto"/>
      </w:pPr>
      <w:r>
        <w:rPr>
          <w:b/>
        </w:rPr>
        <w:t xml:space="preserve">Prezzo a m: € 10,33085</w:t>
      </w:r>
    </w:p>
    <w:p>
      <w:pPr>
        <w:jc w:val="right"/>
        <w:spacing w:line="336" w:lineRule="auto"/>
      </w:pPr>
      <w:r>
        <w:rPr>
          <w:b/>
        </w:rPr>
        <w:t xml:space="preserve">Di cui oneri di sicurezza afferenti l'impresa € 0,01225 (1 %)</w:t>
      </w:r>
    </w:p>
    <w:p>
      <w:pPr>
        <w:jc w:val="right"/>
        <w:spacing w:line="336" w:lineRule="auto"/>
      </w:pPr>
      <w:r>
        <w:rPr>
          <w:b/>
        </w:rPr>
        <w:t xml:space="preserve">Manodopera € 2,53181</w:t>
      </w:r>
    </w:p>
    <w:p>
      <w:pPr>
        <w:jc w:val="right"/>
        <w:spacing w:line="336" w:lineRule="auto"/>
      </w:pPr>
      <w:r>
        <w:rPr>
          <w:b/>
        </w:rPr>
        <w:t xml:space="preserve">Incidenza manodopera 24,51 %</w:t>
      </w:r>
    </w:p>
    <w:p>
      <w:pPr>
        <w:rPr>
          <w:sz w:val="10"/>
          <w:szCs w:val="10"/>
        </w:rPr>
      </w:pPr>
    </w:p>
    <w:p>
      <w:pPr>
        <w:rPr>
          <w:sz w:val="10"/>
          <w:szCs w:val="10"/>
        </w:rPr>
      </w:pPr>
    </w:p>
    <w:p>
      <w:pPr>
        <w:sectPr>
          <w:headerReference w:type="default" r:id="rId113"/>
          <w:footerReference w:type="default" r:id="rId114"/>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TOS15_04.G01</w:t>
      </w:r>
    </w:p>
    <w:tbl>
      <w:tblGrid>
        <w:gridCol w:w="1200" w:type="dxa"/>
        <w:gridCol w:w="7900" w:type="dxa"/>
      </w:tblGrid>
      <w:tr>
        <w:trPr/>
        <w:tc>
          <w:tcPr>
            <w:tcW w:w="1200" w:type="dxa"/>
          </w:tcPr>
          <w:p>
            <w:pPr/>
            <w:r>
              <w:rPr/>
              <w:t xml:space="preserve">Capitolo: </w:t>
            </w:r>
          </w:p>
        </w:tc>
        <w:tc>
          <w:tcPr>
            <w:tcW w:w="7900" w:type="dxa"/>
          </w:tcPr>
          <w:p>
            <w:pPr/>
            <w:r>
              <w:rPr/>
              <w:t xml:space="preserve">SEZIONI STRADALI FINITE: Stima economica per metro lineare di sezione stradale finita per le tipologie stradali più ricorrenti per carreggiata a due corsie. La stima è effettuata sulle sezioni tipo (rilevato, trincea, trincea con muro di controripa, rilevato con muro di sottoscarpa, rilevato in terra rinforzata) per le tipologie stradali C1, C2, E1, F1e, F1u, F2e secondo il DM 5/11/2001 e per varie quote di progetto. I costi sono relativi alla sezione stradale completa di tutte le opere accessorie (smaltimento delle acque meteoriche, pacchetto completo della pavimentazione, marciapiedi, ecc..) prendendo come riferimento condizioni standard, per metro lineare di lunghezza di tronco stradale realizzato  (solo nell’ambito di progettazione preliminare).</w:t>
            </w:r>
          </w:p>
        </w:tc>
      </w:tr>
    </w:tbl>
    <w:p>
      <w:pPr>
        <w:rPr>
          <w:sz w:val="10"/>
          <w:szCs w:val="10"/>
        </w:rPr>
      </w:pPr>
    </w:p>
    <w:p>
      <w:pPr/>
      <w:r>
        <w:rPr>
          <w:b/>
        </w:rPr>
        <w:t xml:space="preserve">Codice regionale: TOS15_04.G01.001.001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€ 568,82832</w:t>
      </w:r>
    </w:p>
    <w:p>
      <w:pPr>
        <w:jc w:val="right"/>
        <w:spacing w:line="336" w:lineRule="auto"/>
      </w:pPr>
      <w:r>
        <w:rPr>
          <w:b/>
        </w:rPr>
        <w:t xml:space="preserve">Prezzo a m: € 719,56782</w:t>
      </w:r>
    </w:p>
    <w:p>
      <w:pPr>
        <w:jc w:val="right"/>
        <w:spacing w:line="336" w:lineRule="auto"/>
      </w:pPr>
      <w:r>
        <w:rPr>
          <w:b/>
        </w:rPr>
        <w:t xml:space="preserve">Di cui oneri di sicurezza afferenti l'impresa € 3,41297 (4 %)</w:t>
      </w:r>
    </w:p>
    <w:p>
      <w:pPr>
        <w:jc w:val="right"/>
        <w:spacing w:line="336" w:lineRule="auto"/>
      </w:pPr>
      <w:r>
        <w:rPr>
          <w:b/>
        </w:rPr>
        <w:t xml:space="preserve">Manodopera € 101,48274</w:t>
      </w:r>
    </w:p>
    <w:p>
      <w:pPr>
        <w:jc w:val="right"/>
        <w:spacing w:line="336" w:lineRule="auto"/>
      </w:pPr>
      <w:r>
        <w:rPr>
          <w:b/>
        </w:rPr>
        <w:t xml:space="preserve">Incidenza manodopera 14,1 %</w:t>
      </w:r>
    </w:p>
    <w:p>
      <w:pPr>
        <w:rPr>
          <w:sz w:val="10"/>
          <w:szCs w:val="10"/>
        </w:rPr>
      </w:pPr>
    </w:p>
    <w:p>
      <w:pPr>
        <w:rPr>
          <w:sz w:val="10"/>
          <w:szCs w:val="10"/>
        </w:rPr>
      </w:pPr>
    </w:p>
    <w:p>
      <w:pPr/>
      <w:r>
        <w:rPr>
          <w:b/>
        </w:rPr>
        <w:t xml:space="preserve">Codice regionale: TOS15_04.G01.001.002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€ 928,53648</w:t>
      </w:r>
    </w:p>
    <w:p>
      <w:pPr>
        <w:jc w:val="right"/>
        <w:spacing w:line="336" w:lineRule="auto"/>
      </w:pPr>
      <w:r>
        <w:rPr>
          <w:b/>
        </w:rPr>
        <w:t xml:space="preserve">Prezzo a m: € 1.174,59865</w:t>
      </w:r>
    </w:p>
    <w:p>
      <w:pPr>
        <w:jc w:val="right"/>
        <w:spacing w:line="336" w:lineRule="auto"/>
      </w:pPr>
      <w:r>
        <w:rPr>
          <w:b/>
        </w:rPr>
        <w:t xml:space="preserve">Di cui oneri di sicurezza afferenti l'impresa € 5,57122 (4 %)</w:t>
      </w:r>
    </w:p>
    <w:p>
      <w:pPr>
        <w:jc w:val="right"/>
        <w:spacing w:line="336" w:lineRule="auto"/>
      </w:pPr>
      <w:r>
        <w:rPr>
          <w:b/>
        </w:rPr>
        <w:t xml:space="preserve">Manodopera € 138,79457</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TOS15_04.G01.001.003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€ 1.343,39103</w:t>
      </w:r>
    </w:p>
    <w:p>
      <w:pPr>
        <w:jc w:val="right"/>
        <w:spacing w:line="336" w:lineRule="auto"/>
      </w:pPr>
      <w:r>
        <w:rPr>
          <w:b/>
        </w:rPr>
        <w:t xml:space="preserve">Prezzo a m: € 1.699,38965</w:t>
      </w:r>
    </w:p>
    <w:p>
      <w:pPr>
        <w:jc w:val="right"/>
        <w:spacing w:line="336" w:lineRule="auto"/>
      </w:pPr>
      <w:r>
        <w:rPr>
          <w:b/>
        </w:rPr>
        <w:t xml:space="preserve">Di cui oneri di sicurezza afferenti l'impresa € 8,06035 (4 %)</w:t>
      </w:r>
    </w:p>
    <w:p>
      <w:pPr>
        <w:jc w:val="right"/>
        <w:spacing w:line="336" w:lineRule="auto"/>
      </w:pPr>
      <w:r>
        <w:rPr>
          <w:b/>
        </w:rPr>
        <w:t xml:space="preserve">Manodopera € 180,39718</w:t>
      </w:r>
    </w:p>
    <w:p>
      <w:pPr>
        <w:jc w:val="right"/>
        <w:spacing w:line="336" w:lineRule="auto"/>
      </w:pPr>
      <w:r>
        <w:rPr>
          <w:b/>
        </w:rPr>
        <w:t xml:space="preserve">Incidenza manodopera 10,62 %</w:t>
      </w:r>
    </w:p>
    <w:p>
      <w:pPr>
        <w:rPr>
          <w:sz w:val="10"/>
          <w:szCs w:val="10"/>
        </w:rPr>
      </w:pPr>
    </w:p>
    <w:p>
      <w:pPr>
        <w:rPr>
          <w:sz w:val="10"/>
          <w:szCs w:val="10"/>
        </w:rPr>
      </w:pPr>
    </w:p>
    <w:p>
      <w:pPr/>
      <w:r>
        <w:rPr>
          <w:b/>
        </w:rPr>
        <w:t xml:space="preserve">Codice regionale: TOS15_04.G01.001.004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€ 1.813,33867</w:t>
      </w:r>
    </w:p>
    <w:p>
      <w:pPr>
        <w:jc w:val="right"/>
        <w:spacing w:line="336" w:lineRule="auto"/>
      </w:pPr>
      <w:r>
        <w:rPr>
          <w:b/>
        </w:rPr>
        <w:t xml:space="preserve">Prezzo a m: € 2.293,87342</w:t>
      </w:r>
    </w:p>
    <w:p>
      <w:pPr>
        <w:jc w:val="right"/>
        <w:spacing w:line="336" w:lineRule="auto"/>
      </w:pPr>
      <w:r>
        <w:rPr>
          <w:b/>
        </w:rPr>
        <w:t xml:space="preserve">Di cui oneri di sicurezza afferenti l'impresa € 10,88003 (4 %)</w:t>
      </w:r>
    </w:p>
    <w:p>
      <w:pPr>
        <w:jc w:val="right"/>
        <w:spacing w:line="336" w:lineRule="auto"/>
      </w:pPr>
      <w:r>
        <w:rPr>
          <w:b/>
        </w:rPr>
        <w:t xml:space="preserve">Manodopera € 226,27593</w:t>
      </w:r>
    </w:p>
    <w:p>
      <w:pPr>
        <w:jc w:val="right"/>
        <w:spacing w:line="336" w:lineRule="auto"/>
      </w:pPr>
      <w:r>
        <w:rPr>
          <w:b/>
        </w:rPr>
        <w:t xml:space="preserve">Incidenza manodopera 9,86 %</w:t>
      </w:r>
    </w:p>
    <w:p>
      <w:pPr>
        <w:rPr>
          <w:sz w:val="10"/>
          <w:szCs w:val="10"/>
        </w:rPr>
      </w:pPr>
    </w:p>
    <w:p>
      <w:pPr>
        <w:rPr>
          <w:sz w:val="10"/>
          <w:szCs w:val="10"/>
        </w:rPr>
      </w:pPr>
    </w:p>
    <w:p>
      <w:pPr/>
      <w:r>
        <w:rPr>
          <w:b/>
        </w:rPr>
        <w:t xml:space="preserve">Codice regionale: TOS15_04.G01.001.005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€ 2.337,87694</w:t>
      </w:r>
    </w:p>
    <w:p>
      <w:pPr>
        <w:jc w:val="right"/>
        <w:spacing w:line="336" w:lineRule="auto"/>
      </w:pPr>
      <w:r>
        <w:rPr>
          <w:b/>
        </w:rPr>
        <w:t xml:space="preserve">Prezzo a m: € 2.957,41433</w:t>
      </w:r>
    </w:p>
    <w:p>
      <w:pPr>
        <w:jc w:val="right"/>
        <w:spacing w:line="336" w:lineRule="auto"/>
      </w:pPr>
      <w:r>
        <w:rPr>
          <w:b/>
        </w:rPr>
        <w:t xml:space="preserve">Di cui oneri di sicurezza afferenti l'impresa € 14,02726 (4 %)</w:t>
      </w:r>
    </w:p>
    <w:p>
      <w:pPr>
        <w:jc w:val="right"/>
        <w:spacing w:line="336" w:lineRule="auto"/>
      </w:pPr>
      <w:r>
        <w:rPr>
          <w:b/>
        </w:rPr>
        <w:t xml:space="preserve">Manodopera € 276,37924</w:t>
      </w:r>
    </w:p>
    <w:p>
      <w:pPr>
        <w:jc w:val="right"/>
        <w:spacing w:line="336" w:lineRule="auto"/>
      </w:pPr>
      <w:r>
        <w:rPr>
          <w:b/>
        </w:rPr>
        <w:t xml:space="preserve">Incidenza manodopera 9,35 %</w:t>
      </w:r>
    </w:p>
    <w:p>
      <w:pPr>
        <w:rPr>
          <w:sz w:val="10"/>
          <w:szCs w:val="10"/>
        </w:rPr>
      </w:pPr>
    </w:p>
    <w:p>
      <w:pPr>
        <w:rPr>
          <w:sz w:val="10"/>
          <w:szCs w:val="10"/>
        </w:rPr>
      </w:pPr>
    </w:p>
    <w:p>
      <w:pPr/>
      <w:r>
        <w:rPr>
          <w:b/>
        </w:rPr>
        <w:t xml:space="preserve">Codice regionale: TOS15_04.G01.002.001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€ 532,20657</w:t>
      </w:r>
    </w:p>
    <w:p>
      <w:pPr>
        <w:jc w:val="right"/>
        <w:spacing w:line="336" w:lineRule="auto"/>
      </w:pPr>
      <w:r>
        <w:rPr>
          <w:b/>
        </w:rPr>
        <w:t xml:space="preserve">Prezzo a m: € 673,24131</w:t>
      </w:r>
    </w:p>
    <w:p>
      <w:pPr>
        <w:jc w:val="right"/>
        <w:spacing w:line="336" w:lineRule="auto"/>
      </w:pPr>
      <w:r>
        <w:rPr>
          <w:b/>
        </w:rPr>
        <w:t xml:space="preserve">Di cui oneri di sicurezza afferenti l'impresa € 3,19324 (4 %)</w:t>
      </w:r>
    </w:p>
    <w:p>
      <w:pPr>
        <w:jc w:val="right"/>
        <w:spacing w:line="336" w:lineRule="auto"/>
      </w:pPr>
      <w:r>
        <w:rPr>
          <w:b/>
        </w:rPr>
        <w:t xml:space="preserve">Manodopera € 95,06807</w:t>
      </w:r>
    </w:p>
    <w:p>
      <w:pPr>
        <w:jc w:val="right"/>
        <w:spacing w:line="336" w:lineRule="auto"/>
      </w:pPr>
      <w:r>
        <w:rPr>
          <w:b/>
        </w:rPr>
        <w:t xml:space="preserve">Incidenza manodopera 14,12 %</w:t>
      </w:r>
    </w:p>
    <w:p>
      <w:pPr>
        <w:rPr>
          <w:sz w:val="10"/>
          <w:szCs w:val="10"/>
        </w:rPr>
      </w:pPr>
    </w:p>
    <w:p>
      <w:pPr>
        <w:rPr>
          <w:sz w:val="10"/>
          <w:szCs w:val="10"/>
        </w:rPr>
      </w:pPr>
    </w:p>
    <w:p>
      <w:pPr/>
      <w:r>
        <w:rPr>
          <w:b/>
        </w:rPr>
        <w:t xml:space="preserve">Codice regionale: TOS15_04.G01.002.002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€ 917,88487</w:t>
      </w:r>
    </w:p>
    <w:p>
      <w:pPr>
        <w:jc w:val="right"/>
        <w:spacing w:line="336" w:lineRule="auto"/>
      </w:pPr>
      <w:r>
        <w:rPr>
          <w:b/>
        </w:rPr>
        <w:t xml:space="preserve">Prezzo a m: € 1.161,12436</w:t>
      </w:r>
    </w:p>
    <w:p>
      <w:pPr>
        <w:jc w:val="right"/>
        <w:spacing w:line="336" w:lineRule="auto"/>
      </w:pPr>
      <w:r>
        <w:rPr>
          <w:b/>
        </w:rPr>
        <w:t xml:space="preserve">Di cui oneri di sicurezza afferenti l'impresa € 5,50731 (4 %)</w:t>
      </w:r>
    </w:p>
    <w:p>
      <w:pPr>
        <w:jc w:val="right"/>
        <w:spacing w:line="336" w:lineRule="auto"/>
      </w:pPr>
      <w:r>
        <w:rPr>
          <w:b/>
        </w:rPr>
        <w:t xml:space="preserve">Manodopera € 136,96205</w:t>
      </w:r>
    </w:p>
    <w:p>
      <w:pPr>
        <w:jc w:val="right"/>
        <w:spacing w:line="336" w:lineRule="auto"/>
      </w:pPr>
      <w:r>
        <w:rPr>
          <w:b/>
        </w:rPr>
        <w:t xml:space="preserve">Incidenza manodopera 11,8 %</w:t>
      </w:r>
    </w:p>
    <w:p>
      <w:pPr>
        <w:rPr>
          <w:sz w:val="10"/>
          <w:szCs w:val="10"/>
        </w:rPr>
      </w:pPr>
    </w:p>
    <w:p>
      <w:pPr>
        <w:rPr>
          <w:sz w:val="10"/>
          <w:szCs w:val="10"/>
        </w:rPr>
      </w:pPr>
    </w:p>
    <w:p>
      <w:pPr/>
      <w:r>
        <w:rPr>
          <w:b/>
        </w:rPr>
        <w:t xml:space="preserve">Codice regionale: TOS15_04.G01.002.003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€ 1.271,54299</w:t>
      </w:r>
    </w:p>
    <w:p>
      <w:pPr>
        <w:jc w:val="right"/>
        <w:spacing w:line="336" w:lineRule="auto"/>
      </w:pPr>
      <w:r>
        <w:rPr>
          <w:b/>
        </w:rPr>
        <w:t xml:space="preserve">Prezzo a m: € 1.608,50188</w:t>
      </w:r>
    </w:p>
    <w:p>
      <w:pPr>
        <w:jc w:val="right"/>
        <w:spacing w:line="336" w:lineRule="auto"/>
      </w:pPr>
      <w:r>
        <w:rPr>
          <w:b/>
        </w:rPr>
        <w:t xml:space="preserve">Di cui oneri di sicurezza afferenti l'impresa € 7,62926 (4 %)</w:t>
      </w:r>
    </w:p>
    <w:p>
      <w:pPr>
        <w:jc w:val="right"/>
        <w:spacing w:line="336" w:lineRule="auto"/>
      </w:pPr>
      <w:r>
        <w:rPr>
          <w:b/>
        </w:rPr>
        <w:t xml:space="preserve">Manodopera € 171,25832</w:t>
      </w:r>
    </w:p>
    <w:p>
      <w:pPr>
        <w:jc w:val="right"/>
        <w:spacing w:line="336" w:lineRule="auto"/>
      </w:pPr>
      <w:r>
        <w:rPr>
          <w:b/>
        </w:rPr>
        <w:t xml:space="preserve">Incidenza manodopera 10,65 %</w:t>
      </w:r>
    </w:p>
    <w:p>
      <w:pPr>
        <w:rPr>
          <w:sz w:val="10"/>
          <w:szCs w:val="10"/>
        </w:rPr>
      </w:pPr>
    </w:p>
    <w:p>
      <w:pPr>
        <w:rPr>
          <w:sz w:val="10"/>
          <w:szCs w:val="10"/>
        </w:rPr>
      </w:pPr>
    </w:p>
    <w:p>
      <w:pPr/>
      <w:r>
        <w:rPr>
          <w:b/>
        </w:rPr>
        <w:t xml:space="preserve">Codice regionale: TOS15_04.G01.002.004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€ 1.788,03369</w:t>
      </w:r>
    </w:p>
    <w:p>
      <w:pPr>
        <w:jc w:val="right"/>
        <w:spacing w:line="336" w:lineRule="auto"/>
      </w:pPr>
      <w:r>
        <w:rPr>
          <w:b/>
        </w:rPr>
        <w:t xml:space="preserve">Prezzo a m: € 2.261,86262</w:t>
      </w:r>
    </w:p>
    <w:p>
      <w:pPr>
        <w:jc w:val="right"/>
        <w:spacing w:line="336" w:lineRule="auto"/>
      </w:pPr>
      <w:r>
        <w:rPr>
          <w:b/>
        </w:rPr>
        <w:t xml:space="preserve">Di cui oneri di sicurezza afferenti l'impresa € 10,72820 (4 %)</w:t>
      </w:r>
    </w:p>
    <w:p>
      <w:pPr>
        <w:jc w:val="right"/>
        <w:spacing w:line="336" w:lineRule="auto"/>
      </w:pPr>
      <w:r>
        <w:rPr>
          <w:b/>
        </w:rPr>
        <w:t xml:space="preserve">Manodopera € 223,85157</w:t>
      </w:r>
    </w:p>
    <w:p>
      <w:pPr>
        <w:jc w:val="right"/>
        <w:spacing w:line="336" w:lineRule="auto"/>
      </w:pPr>
      <w:r>
        <w:rPr>
          <w:b/>
        </w:rPr>
        <w:t xml:space="preserve">Incidenza manodopera 9,9 %</w:t>
      </w:r>
    </w:p>
    <w:p>
      <w:pPr>
        <w:rPr>
          <w:sz w:val="10"/>
          <w:szCs w:val="10"/>
        </w:rPr>
      </w:pPr>
    </w:p>
    <w:p>
      <w:pPr>
        <w:rPr>
          <w:sz w:val="10"/>
          <w:szCs w:val="10"/>
        </w:rPr>
      </w:pPr>
    </w:p>
    <w:p>
      <w:pPr/>
      <w:r>
        <w:rPr>
          <w:b/>
        </w:rPr>
        <w:t xml:space="preserve">Codice regionale: TOS15_04.G01.002.005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€ 2.231,56558</w:t>
      </w:r>
    </w:p>
    <w:p>
      <w:pPr>
        <w:jc w:val="right"/>
        <w:spacing w:line="336" w:lineRule="auto"/>
      </w:pPr>
      <w:r>
        <w:rPr>
          <w:b/>
        </w:rPr>
        <w:t xml:space="preserve">Prezzo a m: € 2.822,93046</w:t>
      </w:r>
    </w:p>
    <w:p>
      <w:pPr>
        <w:jc w:val="right"/>
        <w:spacing w:line="336" w:lineRule="auto"/>
      </w:pPr>
      <w:r>
        <w:rPr>
          <w:b/>
        </w:rPr>
        <w:t xml:space="preserve">Di cui oneri di sicurezza afferenti l'impresa € 13,38939 (4 %)</w:t>
      </w:r>
    </w:p>
    <w:p>
      <w:pPr>
        <w:jc w:val="right"/>
        <w:spacing w:line="336" w:lineRule="auto"/>
      </w:pPr>
      <w:r>
        <w:rPr>
          <w:b/>
        </w:rPr>
        <w:t xml:space="preserve">Manodopera € 264,55770</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TOS15_04.G01.003.001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€ 742,80227</w:t>
      </w:r>
    </w:p>
    <w:p>
      <w:pPr>
        <w:jc w:val="right"/>
        <w:spacing w:line="336" w:lineRule="auto"/>
      </w:pPr>
      <w:r>
        <w:rPr>
          <w:b/>
        </w:rPr>
        <w:t xml:space="preserve">Prezzo a m: € 939,64487</w:t>
      </w:r>
    </w:p>
    <w:p>
      <w:pPr>
        <w:jc w:val="right"/>
        <w:spacing w:line="336" w:lineRule="auto"/>
      </w:pPr>
      <w:r>
        <w:rPr>
          <w:b/>
        </w:rPr>
        <w:t xml:space="preserve">Di cui oneri di sicurezza afferenti l'impresa € 4,45681 (4 %)</w:t>
      </w:r>
    </w:p>
    <w:p>
      <w:pPr>
        <w:jc w:val="right"/>
        <w:spacing w:line="336" w:lineRule="auto"/>
      </w:pPr>
      <w:r>
        <w:rPr>
          <w:b/>
        </w:rPr>
        <w:t xml:space="preserve">Manodopera € 195,75669</w:t>
      </w:r>
    </w:p>
    <w:p>
      <w:pPr>
        <w:jc w:val="right"/>
        <w:spacing w:line="336" w:lineRule="auto"/>
      </w:pPr>
      <w:r>
        <w:rPr>
          <w:b/>
        </w:rPr>
        <w:t xml:space="preserve">Incidenza manodopera 20,83 %</w:t>
      </w:r>
    </w:p>
    <w:p>
      <w:pPr>
        <w:rPr>
          <w:sz w:val="10"/>
          <w:szCs w:val="10"/>
        </w:rPr>
      </w:pPr>
    </w:p>
    <w:p>
      <w:pPr>
        <w:rPr>
          <w:sz w:val="10"/>
          <w:szCs w:val="10"/>
        </w:rPr>
      </w:pPr>
    </w:p>
    <w:p>
      <w:pPr/>
      <w:r>
        <w:rPr>
          <w:b/>
        </w:rPr>
        <w:t xml:space="preserve">Codice regionale: TOS15_04.G01.003.002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€ 1.123,01696</w:t>
      </w:r>
    </w:p>
    <w:p>
      <w:pPr>
        <w:jc w:val="right"/>
        <w:spacing w:line="336" w:lineRule="auto"/>
      </w:pPr>
      <w:r>
        <w:rPr>
          <w:b/>
        </w:rPr>
        <w:t xml:space="preserve">Prezzo a m: € 1.420,61645</w:t>
      </w:r>
    </w:p>
    <w:p>
      <w:pPr>
        <w:jc w:val="right"/>
        <w:spacing w:line="336" w:lineRule="auto"/>
      </w:pPr>
      <w:r>
        <w:rPr>
          <w:b/>
        </w:rPr>
        <w:t xml:space="preserve">Di cui oneri di sicurezza afferenti l'impresa € 6,73810 (4 %)</w:t>
      </w:r>
    </w:p>
    <w:p>
      <w:pPr>
        <w:jc w:val="right"/>
        <w:spacing w:line="336" w:lineRule="auto"/>
      </w:pPr>
      <w:r>
        <w:rPr>
          <w:b/>
        </w:rPr>
        <w:t xml:space="preserve">Manodopera € 234,20041</w:t>
      </w:r>
    </w:p>
    <w:p>
      <w:pPr>
        <w:jc w:val="right"/>
        <w:spacing w:line="336" w:lineRule="auto"/>
      </w:pPr>
      <w:r>
        <w:rPr>
          <w:b/>
        </w:rPr>
        <w:t xml:space="preserve">Incidenza manodopera 16,49 %</w:t>
      </w:r>
    </w:p>
    <w:p>
      <w:pPr>
        <w:rPr>
          <w:sz w:val="10"/>
          <w:szCs w:val="10"/>
        </w:rPr>
      </w:pPr>
    </w:p>
    <w:p>
      <w:pPr>
        <w:rPr>
          <w:sz w:val="10"/>
          <w:szCs w:val="10"/>
        </w:rPr>
      </w:pPr>
    </w:p>
    <w:p>
      <w:pPr/>
      <w:r>
        <w:rPr>
          <w:b/>
        </w:rPr>
        <w:t xml:space="preserve">Codice regionale: TOS15_04.G01.003.003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€ 1.484,89930</w:t>
      </w:r>
    </w:p>
    <w:p>
      <w:pPr>
        <w:jc w:val="right"/>
        <w:spacing w:line="336" w:lineRule="auto"/>
      </w:pPr>
      <w:r>
        <w:rPr>
          <w:b/>
        </w:rPr>
        <w:t xml:space="preserve">Prezzo a m: € 1.878,39761</w:t>
      </w:r>
    </w:p>
    <w:p>
      <w:pPr>
        <w:jc w:val="right"/>
        <w:spacing w:line="336" w:lineRule="auto"/>
      </w:pPr>
      <w:r>
        <w:rPr>
          <w:b/>
        </w:rPr>
        <w:t xml:space="preserve">Di cui oneri di sicurezza afferenti l'impresa € 8,90940 (4 %)</w:t>
      </w:r>
    </w:p>
    <w:p>
      <w:pPr>
        <w:jc w:val="right"/>
        <w:spacing w:line="336" w:lineRule="auto"/>
      </w:pPr>
      <w:r>
        <w:rPr>
          <w:b/>
        </w:rPr>
        <w:t xml:space="preserve">Manodopera € 255,61479</w:t>
      </w:r>
    </w:p>
    <w:p>
      <w:pPr>
        <w:jc w:val="right"/>
        <w:spacing w:line="336" w:lineRule="auto"/>
      </w:pPr>
      <w:r>
        <w:rPr>
          <w:b/>
        </w:rPr>
        <w:t xml:space="preserve">Incidenza manodopera 13,61 %</w:t>
      </w:r>
    </w:p>
    <w:p>
      <w:pPr>
        <w:rPr>
          <w:sz w:val="10"/>
          <w:szCs w:val="10"/>
        </w:rPr>
      </w:pPr>
    </w:p>
    <w:p>
      <w:pPr>
        <w:rPr>
          <w:sz w:val="10"/>
          <w:szCs w:val="10"/>
        </w:rPr>
      </w:pPr>
    </w:p>
    <w:p>
      <w:pPr/>
      <w:r>
        <w:rPr>
          <w:b/>
        </w:rPr>
        <w:t xml:space="preserve">Codice regionale: TOS15_04.G01.003.004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€ 4.078,68391</w:t>
      </w:r>
    </w:p>
    <w:p>
      <w:pPr>
        <w:jc w:val="right"/>
        <w:spacing w:line="336" w:lineRule="auto"/>
      </w:pPr>
      <w:r>
        <w:rPr>
          <w:b/>
        </w:rPr>
        <w:t xml:space="preserve">Prezzo a m: € 5.159,53514</w:t>
      </w:r>
    </w:p>
    <w:p>
      <w:pPr>
        <w:jc w:val="right"/>
        <w:spacing w:line="336" w:lineRule="auto"/>
      </w:pPr>
      <w:r>
        <w:rPr>
          <w:b/>
        </w:rPr>
        <w:t xml:space="preserve">Di cui oneri di sicurezza afferenti l'impresa € 24,47210 (4 %)</w:t>
      </w:r>
    </w:p>
    <w:p>
      <w:pPr>
        <w:jc w:val="right"/>
        <w:spacing w:line="336" w:lineRule="auto"/>
      </w:pPr>
      <w:r>
        <w:rPr>
          <w:b/>
        </w:rPr>
        <w:t xml:space="preserve">Manodopera € 639,08530</w:t>
      </w:r>
    </w:p>
    <w:p>
      <w:pPr>
        <w:jc w:val="right"/>
        <w:spacing w:line="336" w:lineRule="auto"/>
      </w:pPr>
      <w:r>
        <w:rPr>
          <w:b/>
        </w:rPr>
        <w:t xml:space="preserve">Incidenza manodopera 12,39 %</w:t>
      </w:r>
    </w:p>
    <w:p>
      <w:pPr>
        <w:rPr>
          <w:sz w:val="10"/>
          <w:szCs w:val="10"/>
        </w:rPr>
      </w:pPr>
    </w:p>
    <w:p>
      <w:pPr>
        <w:rPr>
          <w:sz w:val="10"/>
          <w:szCs w:val="10"/>
        </w:rPr>
      </w:pPr>
    </w:p>
    <w:p>
      <w:pPr/>
      <w:r>
        <w:rPr>
          <w:b/>
        </w:rPr>
        <w:t xml:space="preserve">Codice regionale: TOS15_04.G01.003.005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€ 2.623,94904</w:t>
      </w:r>
    </w:p>
    <w:p>
      <w:pPr>
        <w:jc w:val="right"/>
        <w:spacing w:line="336" w:lineRule="auto"/>
      </w:pPr>
      <w:r>
        <w:rPr>
          <w:b/>
        </w:rPr>
        <w:t xml:space="preserve">Prezzo a m: € 3.319,29553</w:t>
      </w:r>
    </w:p>
    <w:p>
      <w:pPr>
        <w:jc w:val="right"/>
        <w:spacing w:line="336" w:lineRule="auto"/>
      </w:pPr>
      <w:r>
        <w:rPr>
          <w:b/>
        </w:rPr>
        <w:t xml:space="preserve">Di cui oneri di sicurezza afferenti l'impresa € 15,74369 (4 %)</w:t>
      </w:r>
    </w:p>
    <w:p>
      <w:pPr>
        <w:jc w:val="right"/>
        <w:spacing w:line="336" w:lineRule="auto"/>
      </w:pPr>
      <w:r>
        <w:rPr>
          <w:b/>
        </w:rPr>
        <w:t xml:space="preserve">Manodopera € 386,37695</w:t>
      </w:r>
    </w:p>
    <w:p>
      <w:pPr>
        <w:jc w:val="right"/>
        <w:spacing w:line="336" w:lineRule="auto"/>
      </w:pPr>
      <w:r>
        <w:rPr>
          <w:b/>
        </w:rPr>
        <w:t xml:space="preserve">Incidenza manodopera 11,64 %</w:t>
      </w:r>
    </w:p>
    <w:p>
      <w:pPr>
        <w:rPr>
          <w:sz w:val="10"/>
          <w:szCs w:val="10"/>
        </w:rPr>
      </w:pPr>
    </w:p>
    <w:p>
      <w:pPr>
        <w:rPr>
          <w:sz w:val="10"/>
          <w:szCs w:val="10"/>
        </w:rPr>
      </w:pPr>
    </w:p>
    <w:p>
      <w:pPr/>
      <w:r>
        <w:rPr>
          <w:b/>
        </w:rPr>
        <w:t xml:space="preserve">Codice regionale: TOS15_04.G01.004.001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€ 456,60777</w:t>
      </w:r>
    </w:p>
    <w:p>
      <w:pPr>
        <w:jc w:val="right"/>
        <w:spacing w:line="336" w:lineRule="auto"/>
      </w:pPr>
      <w:r>
        <w:rPr>
          <w:b/>
        </w:rPr>
        <w:t xml:space="preserve">Prezzo a m: € 577,60883</w:t>
      </w:r>
    </w:p>
    <w:p>
      <w:pPr>
        <w:jc w:val="right"/>
        <w:spacing w:line="336" w:lineRule="auto"/>
      </w:pPr>
      <w:r>
        <w:rPr>
          <w:b/>
        </w:rPr>
        <w:t xml:space="preserve">Di cui oneri di sicurezza afferenti l'impresa € 2,73965 (4 %)</w:t>
      </w:r>
    </w:p>
    <w:p>
      <w:pPr>
        <w:jc w:val="right"/>
        <w:spacing w:line="336" w:lineRule="auto"/>
      </w:pPr>
      <w:r>
        <w:rPr>
          <w:b/>
        </w:rPr>
        <w:t xml:space="preserve">Manodopera € 81,62681</w:t>
      </w:r>
    </w:p>
    <w:p>
      <w:pPr>
        <w:jc w:val="right"/>
        <w:spacing w:line="336" w:lineRule="auto"/>
      </w:pPr>
      <w:r>
        <w:rPr>
          <w:b/>
        </w:rPr>
        <w:t xml:space="preserve">Incidenza manodopera 14,13 %</w:t>
      </w:r>
    </w:p>
    <w:p>
      <w:pPr>
        <w:rPr>
          <w:sz w:val="10"/>
          <w:szCs w:val="10"/>
        </w:rPr>
      </w:pPr>
    </w:p>
    <w:p>
      <w:pPr>
        <w:rPr>
          <w:sz w:val="10"/>
          <w:szCs w:val="10"/>
        </w:rPr>
      </w:pPr>
    </w:p>
    <w:p>
      <w:pPr/>
      <w:r>
        <w:rPr>
          <w:b/>
        </w:rPr>
        <w:t xml:space="preserve">Codice regionale: TOS15_04.G01.004.002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€ 781,41885</w:t>
      </w:r>
    </w:p>
    <w:p>
      <w:pPr>
        <w:jc w:val="right"/>
        <w:spacing w:line="336" w:lineRule="auto"/>
      </w:pPr>
      <w:r>
        <w:rPr>
          <w:b/>
        </w:rPr>
        <w:t xml:space="preserve">Prezzo a m: € 988,49485</w:t>
      </w:r>
    </w:p>
    <w:p>
      <w:pPr>
        <w:jc w:val="right"/>
        <w:spacing w:line="336" w:lineRule="auto"/>
      </w:pPr>
      <w:r>
        <w:rPr>
          <w:b/>
        </w:rPr>
        <w:t xml:space="preserve">Di cui oneri di sicurezza afferenti l'impresa € 4,68851 (4 %)</w:t>
      </w:r>
    </w:p>
    <w:p>
      <w:pPr>
        <w:jc w:val="right"/>
        <w:spacing w:line="336" w:lineRule="auto"/>
      </w:pPr>
      <w:r>
        <w:rPr>
          <w:b/>
        </w:rPr>
        <w:t xml:space="preserve">Manodopera € 116,22989</w:t>
      </w:r>
    </w:p>
    <w:p>
      <w:pPr>
        <w:jc w:val="right"/>
        <w:spacing w:line="336" w:lineRule="auto"/>
      </w:pPr>
      <w:r>
        <w:rPr>
          <w:b/>
        </w:rPr>
        <w:t xml:space="preserve">Incidenza manodopera 11,76 %</w:t>
      </w:r>
    </w:p>
    <w:p>
      <w:pPr>
        <w:rPr>
          <w:sz w:val="10"/>
          <w:szCs w:val="10"/>
        </w:rPr>
      </w:pPr>
    </w:p>
    <w:p>
      <w:pPr>
        <w:rPr>
          <w:sz w:val="10"/>
          <w:szCs w:val="10"/>
        </w:rPr>
      </w:pPr>
    </w:p>
    <w:p>
      <w:pPr/>
      <w:r>
        <w:rPr>
          <w:b/>
        </w:rPr>
        <w:t xml:space="preserve">Codice regionale: TOS15_04.G01.004.003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€ 1.161,41444</w:t>
      </w:r>
    </w:p>
    <w:p>
      <w:pPr>
        <w:jc w:val="right"/>
        <w:spacing w:line="336" w:lineRule="auto"/>
      </w:pPr>
      <w:r>
        <w:rPr>
          <w:b/>
        </w:rPr>
        <w:t xml:space="preserve">Prezzo a m: € 1.469,18927</w:t>
      </w:r>
    </w:p>
    <w:p>
      <w:pPr>
        <w:jc w:val="right"/>
        <w:spacing w:line="336" w:lineRule="auto"/>
      </w:pPr>
      <w:r>
        <w:rPr>
          <w:b/>
        </w:rPr>
        <w:t xml:space="preserve">Di cui oneri di sicurezza afferenti l'impresa € 6,96849 (4 %)</w:t>
      </w:r>
    </w:p>
    <w:p>
      <w:pPr>
        <w:jc w:val="right"/>
        <w:spacing w:line="336" w:lineRule="auto"/>
      </w:pPr>
      <w:r>
        <w:rPr>
          <w:b/>
        </w:rPr>
        <w:t xml:space="preserve">Manodopera € 155,13684</w:t>
      </w:r>
    </w:p>
    <w:p>
      <w:pPr>
        <w:jc w:val="right"/>
        <w:spacing w:line="336" w:lineRule="auto"/>
      </w:pPr>
      <w:r>
        <w:rPr>
          <w:b/>
        </w:rPr>
        <w:t xml:space="preserve">Incidenza manodopera 10,56 %</w:t>
      </w:r>
    </w:p>
    <w:p>
      <w:pPr>
        <w:rPr>
          <w:sz w:val="10"/>
          <w:szCs w:val="10"/>
        </w:rPr>
      </w:pPr>
    </w:p>
    <w:p>
      <w:pPr>
        <w:rPr>
          <w:sz w:val="10"/>
          <w:szCs w:val="10"/>
        </w:rPr>
      </w:pPr>
    </w:p>
    <w:p>
      <w:pPr/>
      <w:r>
        <w:rPr>
          <w:b/>
        </w:rPr>
        <w:t xml:space="preserve">Codice regionale: TOS15_04.G01.004.004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€ 1.596,42685</w:t>
      </w:r>
    </w:p>
    <w:p>
      <w:pPr>
        <w:jc w:val="right"/>
        <w:spacing w:line="336" w:lineRule="auto"/>
      </w:pPr>
      <w:r>
        <w:rPr>
          <w:b/>
        </w:rPr>
        <w:t xml:space="preserve">Prezzo a m: € 2.019,47997</w:t>
      </w:r>
    </w:p>
    <w:p>
      <w:pPr>
        <w:jc w:val="right"/>
        <w:spacing w:line="336" w:lineRule="auto"/>
      </w:pPr>
      <w:r>
        <w:rPr>
          <w:b/>
        </w:rPr>
        <w:t xml:space="preserve">Di cui oneri di sicurezza afferenti l'impresa € 9,57856 (4 %)</w:t>
      </w:r>
    </w:p>
    <w:p>
      <w:pPr>
        <w:jc w:val="right"/>
        <w:spacing w:line="336" w:lineRule="auto"/>
      </w:pPr>
      <w:r>
        <w:rPr>
          <w:b/>
        </w:rPr>
        <w:t xml:space="preserve">Manodopera € 198,29375</w:t>
      </w:r>
    </w:p>
    <w:p>
      <w:pPr>
        <w:jc w:val="right"/>
        <w:spacing w:line="336" w:lineRule="auto"/>
      </w:pPr>
      <w:r>
        <w:rPr>
          <w:b/>
        </w:rPr>
        <w:t xml:space="preserve">Incidenza manodopera 9,82 %</w:t>
      </w:r>
    </w:p>
    <w:p>
      <w:pPr>
        <w:rPr>
          <w:sz w:val="10"/>
          <w:szCs w:val="10"/>
        </w:rPr>
      </w:pPr>
    </w:p>
    <w:p>
      <w:pPr>
        <w:rPr>
          <w:sz w:val="10"/>
          <w:szCs w:val="10"/>
        </w:rPr>
      </w:pPr>
    </w:p>
    <w:p>
      <w:pPr/>
      <w:r>
        <w:rPr>
          <w:b/>
        </w:rPr>
        <w:t xml:space="preserve">Codice regionale: TOS15_04.G01.004.005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€ 2.086,90728</w:t>
      </w:r>
    </w:p>
    <w:p>
      <w:pPr>
        <w:jc w:val="right"/>
        <w:spacing w:line="336" w:lineRule="auto"/>
      </w:pPr>
      <w:r>
        <w:rPr>
          <w:b/>
        </w:rPr>
        <w:t xml:space="preserve">Prezzo a m: € 2.639,93770</w:t>
      </w:r>
    </w:p>
    <w:p>
      <w:pPr>
        <w:jc w:val="right"/>
        <w:spacing w:line="336" w:lineRule="auto"/>
      </w:pPr>
      <w:r>
        <w:rPr>
          <w:b/>
        </w:rPr>
        <w:t xml:space="preserve">Di cui oneri di sicurezza afferenti l'impresa € 12,52144 (4 %)</w:t>
      </w:r>
    </w:p>
    <w:p>
      <w:pPr>
        <w:jc w:val="right"/>
        <w:spacing w:line="336" w:lineRule="auto"/>
      </w:pPr>
      <w:r>
        <w:rPr>
          <w:b/>
        </w:rPr>
        <w:t xml:space="preserve">Manodopera € 245,75602</w:t>
      </w:r>
    </w:p>
    <w:p>
      <w:pPr>
        <w:jc w:val="right"/>
        <w:spacing w:line="336" w:lineRule="auto"/>
      </w:pPr>
      <w:r>
        <w:rPr>
          <w:b/>
        </w:rPr>
        <w:t xml:space="preserve">Incidenza manodopera 9,31 %</w:t>
      </w:r>
    </w:p>
    <w:p>
      <w:pPr>
        <w:rPr>
          <w:sz w:val="10"/>
          <w:szCs w:val="10"/>
        </w:rPr>
      </w:pPr>
    </w:p>
    <w:p>
      <w:pPr>
        <w:rPr>
          <w:sz w:val="10"/>
          <w:szCs w:val="10"/>
        </w:rPr>
      </w:pPr>
    </w:p>
    <w:p>
      <w:pPr/>
      <w:r>
        <w:rPr>
          <w:b/>
        </w:rPr>
        <w:t xml:space="preserve">Codice regionale: TOS15_04.G01.005.001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€ 673,72827</w:t>
      </w:r>
    </w:p>
    <w:p>
      <w:pPr>
        <w:jc w:val="right"/>
        <w:spacing w:line="336" w:lineRule="auto"/>
      </w:pPr>
      <w:r>
        <w:rPr>
          <w:b/>
        </w:rPr>
        <w:t xml:space="preserve">Prezzo a m: € 852,26626</w:t>
      </w:r>
    </w:p>
    <w:p>
      <w:pPr>
        <w:jc w:val="right"/>
        <w:spacing w:line="336" w:lineRule="auto"/>
      </w:pPr>
      <w:r>
        <w:rPr>
          <w:b/>
        </w:rPr>
        <w:t xml:space="preserve">Di cui oneri di sicurezza afferenti l'impresa € 4,04237 (4 %)</w:t>
      </w:r>
    </w:p>
    <w:p>
      <w:pPr>
        <w:jc w:val="right"/>
        <w:spacing w:line="336" w:lineRule="auto"/>
      </w:pPr>
      <w:r>
        <w:rPr>
          <w:b/>
        </w:rPr>
        <w:t xml:space="preserve">Manodopera € 183,70957</w:t>
      </w:r>
    </w:p>
    <w:p>
      <w:pPr>
        <w:jc w:val="right"/>
        <w:spacing w:line="336" w:lineRule="auto"/>
      </w:pPr>
      <w:r>
        <w:rPr>
          <w:b/>
        </w:rPr>
        <w:t xml:space="preserve">Incidenza manodopera 21,56 %</w:t>
      </w:r>
    </w:p>
    <w:p>
      <w:pPr>
        <w:rPr>
          <w:sz w:val="10"/>
          <w:szCs w:val="10"/>
        </w:rPr>
      </w:pPr>
    </w:p>
    <w:p>
      <w:pPr>
        <w:rPr>
          <w:sz w:val="10"/>
          <w:szCs w:val="10"/>
        </w:rPr>
      </w:pPr>
    </w:p>
    <w:p>
      <w:pPr/>
      <w:r>
        <w:rPr>
          <w:b/>
        </w:rPr>
        <w:t xml:space="preserve">Codice regionale: TOS15_04.G01.005.002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€ 1.024,54903</w:t>
      </w:r>
    </w:p>
    <w:p>
      <w:pPr>
        <w:jc w:val="right"/>
        <w:spacing w:line="336" w:lineRule="auto"/>
      </w:pPr>
      <w:r>
        <w:rPr>
          <w:b/>
        </w:rPr>
        <w:t xml:space="preserve">Prezzo a m: € 1.296,05453</w:t>
      </w:r>
    </w:p>
    <w:p>
      <w:pPr>
        <w:jc w:val="right"/>
        <w:spacing w:line="336" w:lineRule="auto"/>
      </w:pPr>
      <w:r>
        <w:rPr>
          <w:b/>
        </w:rPr>
        <w:t xml:space="preserve">Di cui oneri di sicurezza afferenti l'impresa € 6,14729 (4 %)</w:t>
      </w:r>
    </w:p>
    <w:p>
      <w:pPr>
        <w:jc w:val="right"/>
        <w:spacing w:line="336" w:lineRule="auto"/>
      </w:pPr>
      <w:r>
        <w:rPr>
          <w:b/>
        </w:rPr>
        <w:t xml:space="preserve">Manodopera € 220,69955</w:t>
      </w:r>
    </w:p>
    <w:p>
      <w:pPr>
        <w:jc w:val="right"/>
        <w:spacing w:line="336" w:lineRule="auto"/>
      </w:pPr>
      <w:r>
        <w:rPr>
          <w:b/>
        </w:rPr>
        <w:t xml:space="preserve">Incidenza manodopera 17,03 %</w:t>
      </w:r>
    </w:p>
    <w:p>
      <w:pPr>
        <w:rPr>
          <w:sz w:val="10"/>
          <w:szCs w:val="10"/>
        </w:rPr>
      </w:pPr>
    </w:p>
    <w:p>
      <w:pPr>
        <w:rPr>
          <w:sz w:val="10"/>
          <w:szCs w:val="10"/>
        </w:rPr>
      </w:pPr>
    </w:p>
    <w:p>
      <w:pPr/>
      <w:r>
        <w:rPr>
          <w:b/>
        </w:rPr>
        <w:t xml:space="preserve">Codice regionale: TOS15_04.G01.005.003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€ 1.426,54297</w:t>
      </w:r>
    </w:p>
    <w:p>
      <w:pPr>
        <w:jc w:val="right"/>
        <w:spacing w:line="336" w:lineRule="auto"/>
      </w:pPr>
      <w:r>
        <w:rPr>
          <w:b/>
        </w:rPr>
        <w:t xml:space="preserve">Prezzo a m: € 1.804,57685</w:t>
      </w:r>
    </w:p>
    <w:p>
      <w:pPr>
        <w:jc w:val="right"/>
        <w:spacing w:line="336" w:lineRule="auto"/>
      </w:pPr>
      <w:r>
        <w:rPr>
          <w:b/>
        </w:rPr>
        <w:t xml:space="preserve">Di cui oneri di sicurezza afferenti l'impresa € 8,55926 (4 %)</w:t>
      </w:r>
    </w:p>
    <w:p>
      <w:pPr>
        <w:jc w:val="right"/>
        <w:spacing w:line="336" w:lineRule="auto"/>
      </w:pPr>
      <w:r>
        <w:rPr>
          <w:b/>
        </w:rPr>
        <w:t xml:space="preserve">Manodopera € 261,30381</w:t>
      </w:r>
    </w:p>
    <w:p>
      <w:pPr>
        <w:jc w:val="right"/>
        <w:spacing w:line="336" w:lineRule="auto"/>
      </w:pPr>
      <w:r>
        <w:rPr>
          <w:b/>
        </w:rPr>
        <w:t xml:space="preserve">Incidenza manodopera 14,48 %</w:t>
      </w:r>
    </w:p>
    <w:p>
      <w:pPr>
        <w:rPr>
          <w:sz w:val="10"/>
          <w:szCs w:val="10"/>
        </w:rPr>
      </w:pPr>
    </w:p>
    <w:p>
      <w:pPr>
        <w:rPr>
          <w:sz w:val="10"/>
          <w:szCs w:val="10"/>
        </w:rPr>
      </w:pPr>
    </w:p>
    <w:p>
      <w:pPr/>
      <w:r>
        <w:rPr>
          <w:b/>
        </w:rPr>
        <w:t xml:space="preserve">Codice regionale: TOS15_04.G01.005.004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€ 1.883,63757</w:t>
      </w:r>
    </w:p>
    <w:p>
      <w:pPr>
        <w:jc w:val="right"/>
        <w:spacing w:line="336" w:lineRule="auto"/>
      </w:pPr>
      <w:r>
        <w:rPr>
          <w:b/>
        </w:rPr>
        <w:t xml:space="preserve">Prezzo a m: € 2.382,80153</w:t>
      </w:r>
    </w:p>
    <w:p>
      <w:pPr>
        <w:jc w:val="right"/>
        <w:spacing w:line="336" w:lineRule="auto"/>
      </w:pPr>
      <w:r>
        <w:rPr>
          <w:b/>
        </w:rPr>
        <w:t xml:space="preserve">Di cui oneri di sicurezza afferenti l'impresa € 11,30183 (4 %)</w:t>
      </w:r>
    </w:p>
    <w:p>
      <w:pPr>
        <w:jc w:val="right"/>
        <w:spacing w:line="336" w:lineRule="auto"/>
      </w:pPr>
      <w:r>
        <w:rPr>
          <w:b/>
        </w:rPr>
        <w:t xml:space="preserve">Manodopera € 306,18499</w:t>
      </w:r>
    </w:p>
    <w:p>
      <w:pPr>
        <w:jc w:val="right"/>
        <w:spacing w:line="336" w:lineRule="auto"/>
      </w:pPr>
      <w:r>
        <w:rPr>
          <w:b/>
        </w:rPr>
        <w:t xml:space="preserve">Incidenza manodopera 12,85 %</w:t>
      </w:r>
    </w:p>
    <w:p>
      <w:pPr>
        <w:rPr>
          <w:sz w:val="10"/>
          <w:szCs w:val="10"/>
        </w:rPr>
      </w:pPr>
    </w:p>
    <w:p>
      <w:pPr>
        <w:rPr>
          <w:sz w:val="10"/>
          <w:szCs w:val="10"/>
        </w:rPr>
      </w:pPr>
    </w:p>
    <w:p>
      <w:pPr/>
      <w:r>
        <w:rPr>
          <w:b/>
        </w:rPr>
        <w:t xml:space="preserve">Codice regionale: TOS15_04.G01.005.005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€ 2.395,79092</w:t>
      </w:r>
    </w:p>
    <w:p>
      <w:pPr>
        <w:jc w:val="right"/>
        <w:spacing w:line="336" w:lineRule="auto"/>
      </w:pPr>
      <w:r>
        <w:rPr>
          <w:b/>
        </w:rPr>
        <w:t xml:space="preserve">Prezzo a m: € 3.030,67552</w:t>
      </w:r>
    </w:p>
    <w:p>
      <w:pPr>
        <w:jc w:val="right"/>
        <w:spacing w:line="336" w:lineRule="auto"/>
      </w:pPr>
      <w:r>
        <w:rPr>
          <w:b/>
        </w:rPr>
        <w:t xml:space="preserve">Di cui oneri di sicurezza afferenti l'impresa € 14,37475 (4 %)</w:t>
      </w:r>
    </w:p>
    <w:p>
      <w:pPr>
        <w:jc w:val="right"/>
        <w:spacing w:line="336" w:lineRule="auto"/>
      </w:pPr>
      <w:r>
        <w:rPr>
          <w:b/>
        </w:rPr>
        <w:t xml:space="preserve">Manodopera € 355,32973</w:t>
      </w:r>
    </w:p>
    <w:p>
      <w:pPr>
        <w:jc w:val="right"/>
        <w:spacing w:line="336" w:lineRule="auto"/>
      </w:pPr>
      <w:r>
        <w:rPr>
          <w:b/>
        </w:rPr>
        <w:t xml:space="preserve">Incidenza manodopera 11,72 %</w:t>
      </w:r>
    </w:p>
    <w:p>
      <w:pPr>
        <w:rPr>
          <w:sz w:val="10"/>
          <w:szCs w:val="10"/>
        </w:rPr>
      </w:pPr>
    </w:p>
    <w:p>
      <w:pPr>
        <w:rPr>
          <w:sz w:val="10"/>
          <w:szCs w:val="10"/>
        </w:rPr>
      </w:pPr>
    </w:p>
    <w:p>
      <w:pPr/>
      <w:r>
        <w:rPr>
          <w:b/>
        </w:rPr>
        <w:t xml:space="preserve">Codice regionale: TOS15_04.G01.006.001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€ 440,01880</w:t>
      </w:r>
    </w:p>
    <w:p>
      <w:pPr>
        <w:jc w:val="right"/>
        <w:spacing w:line="336" w:lineRule="auto"/>
      </w:pPr>
      <w:r>
        <w:rPr>
          <w:b/>
        </w:rPr>
        <w:t xml:space="preserve">Prezzo a m: € 556,62378</w:t>
      </w:r>
    </w:p>
    <w:p>
      <w:pPr>
        <w:jc w:val="right"/>
        <w:spacing w:line="336" w:lineRule="auto"/>
      </w:pPr>
      <w:r>
        <w:rPr>
          <w:b/>
        </w:rPr>
        <w:t xml:space="preserve">Di cui oneri di sicurezza afferenti l'impresa € 2,64011 (4 %)</w:t>
      </w:r>
    </w:p>
    <w:p>
      <w:pPr>
        <w:jc w:val="right"/>
        <w:spacing w:line="336" w:lineRule="auto"/>
      </w:pPr>
      <w:r>
        <w:rPr>
          <w:b/>
        </w:rPr>
        <w:t xml:space="preserve">Manodopera € 78,80262</w:t>
      </w:r>
    </w:p>
    <w:p>
      <w:pPr>
        <w:jc w:val="right"/>
        <w:spacing w:line="336" w:lineRule="auto"/>
      </w:pPr>
      <w:r>
        <w:rPr>
          <w:b/>
        </w:rPr>
        <w:t xml:space="preserve">Incidenza manodopera 14,16 %</w:t>
      </w:r>
    </w:p>
    <w:p>
      <w:pPr>
        <w:rPr>
          <w:sz w:val="10"/>
          <w:szCs w:val="10"/>
        </w:rPr>
      </w:pPr>
    </w:p>
    <w:p>
      <w:pPr>
        <w:rPr>
          <w:sz w:val="10"/>
          <w:szCs w:val="10"/>
        </w:rPr>
      </w:pPr>
    </w:p>
    <w:p>
      <w:pPr/>
      <w:r>
        <w:rPr>
          <w:b/>
        </w:rPr>
        <w:t xml:space="preserve">Codice regionale: TOS15_04.G01.006.002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€ 756,42303</w:t>
      </w:r>
    </w:p>
    <w:p>
      <w:pPr>
        <w:jc w:val="right"/>
        <w:spacing w:line="336" w:lineRule="auto"/>
      </w:pPr>
      <w:r>
        <w:rPr>
          <w:b/>
        </w:rPr>
        <w:t xml:space="preserve">Prezzo a m: € 956,87513</w:t>
      </w:r>
    </w:p>
    <w:p>
      <w:pPr>
        <w:jc w:val="right"/>
        <w:spacing w:line="336" w:lineRule="auto"/>
      </w:pPr>
      <w:r>
        <w:rPr>
          <w:b/>
        </w:rPr>
        <w:t xml:space="preserve">Di cui oneri di sicurezza afferenti l'impresa € 4,53854 (4 %)</w:t>
      </w:r>
    </w:p>
    <w:p>
      <w:pPr>
        <w:jc w:val="right"/>
        <w:spacing w:line="336" w:lineRule="auto"/>
      </w:pPr>
      <w:r>
        <w:rPr>
          <w:b/>
        </w:rPr>
        <w:t xml:space="preserve">Manodopera € 112,76333</w:t>
      </w:r>
    </w:p>
    <w:p>
      <w:pPr>
        <w:jc w:val="right"/>
        <w:spacing w:line="336" w:lineRule="auto"/>
      </w:pPr>
      <w:r>
        <w:rPr>
          <w:b/>
        </w:rPr>
        <w:t xml:space="preserve">Incidenza manodopera 11,78 %</w:t>
      </w:r>
    </w:p>
    <w:p>
      <w:pPr>
        <w:rPr>
          <w:sz w:val="10"/>
          <w:szCs w:val="10"/>
        </w:rPr>
      </w:pPr>
    </w:p>
    <w:p>
      <w:pPr>
        <w:rPr>
          <w:sz w:val="10"/>
          <w:szCs w:val="10"/>
        </w:rPr>
      </w:pPr>
    </w:p>
    <w:p>
      <w:pPr/>
      <w:r>
        <w:rPr>
          <w:b/>
        </w:rPr>
        <w:t xml:space="preserve">Codice regionale: TOS15_04.G01.006.003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€ 1.127,42683</w:t>
      </w:r>
    </w:p>
    <w:p>
      <w:pPr>
        <w:jc w:val="right"/>
        <w:spacing w:line="336" w:lineRule="auto"/>
      </w:pPr>
      <w:r>
        <w:rPr>
          <w:b/>
        </w:rPr>
        <w:t xml:space="preserve">Prezzo a m: € 1.426,19495</w:t>
      </w:r>
    </w:p>
    <w:p>
      <w:pPr>
        <w:jc w:val="right"/>
        <w:spacing w:line="336" w:lineRule="auto"/>
      </w:pPr>
      <w:r>
        <w:rPr>
          <w:b/>
        </w:rPr>
        <w:t xml:space="preserve">Di cui oneri di sicurezza afferenti l'impresa € 6,76456 (4 %)</w:t>
      </w:r>
    </w:p>
    <w:p>
      <w:pPr>
        <w:jc w:val="right"/>
        <w:spacing w:line="336" w:lineRule="auto"/>
      </w:pPr>
      <w:r>
        <w:rPr>
          <w:b/>
        </w:rPr>
        <w:t xml:space="preserve">Manodopera € 150,95190</w:t>
      </w:r>
    </w:p>
    <w:p>
      <w:pPr>
        <w:jc w:val="right"/>
        <w:spacing w:line="336" w:lineRule="auto"/>
      </w:pPr>
      <w:r>
        <w:rPr>
          <w:b/>
        </w:rPr>
        <w:t xml:space="preserve">Incidenza manodopera 10,58 %</w:t>
      </w:r>
    </w:p>
    <w:p>
      <w:pPr>
        <w:rPr>
          <w:sz w:val="10"/>
          <w:szCs w:val="10"/>
        </w:rPr>
      </w:pPr>
    </w:p>
    <w:p>
      <w:pPr>
        <w:rPr>
          <w:sz w:val="10"/>
          <w:szCs w:val="10"/>
        </w:rPr>
      </w:pPr>
    </w:p>
    <w:p>
      <w:pPr/>
      <w:r>
        <w:rPr>
          <w:b/>
        </w:rPr>
        <w:t xml:space="preserve">Codice regionale: TOS15_04.G01.006.004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€ 1.554,12424</w:t>
      </w:r>
    </w:p>
    <w:p>
      <w:pPr>
        <w:jc w:val="right"/>
        <w:spacing w:line="336" w:lineRule="auto"/>
      </w:pPr>
      <w:r>
        <w:rPr>
          <w:b/>
        </w:rPr>
        <w:t xml:space="preserve">Prezzo a m: € 1.965,96716</w:t>
      </w:r>
    </w:p>
    <w:p>
      <w:pPr>
        <w:jc w:val="right"/>
        <w:spacing w:line="336" w:lineRule="auto"/>
      </w:pPr>
      <w:r>
        <w:rPr>
          <w:b/>
        </w:rPr>
        <w:t xml:space="preserve">Di cui oneri di sicurezza afferenti l'impresa € 9,32475 (4 %)</w:t>
      </w:r>
    </w:p>
    <w:p>
      <w:pPr>
        <w:jc w:val="right"/>
        <w:spacing w:line="336" w:lineRule="auto"/>
      </w:pPr>
      <w:r>
        <w:rPr>
          <w:b/>
        </w:rPr>
        <w:t xml:space="preserve">Manodopera € 193,47358</w:t>
      </w:r>
    </w:p>
    <w:p>
      <w:pPr>
        <w:jc w:val="right"/>
        <w:spacing w:line="336" w:lineRule="auto"/>
      </w:pPr>
      <w:r>
        <w:rPr>
          <w:b/>
        </w:rPr>
        <w:t xml:space="preserve">Incidenza manodopera 9,84 %</w:t>
      </w:r>
    </w:p>
    <w:p>
      <w:pPr>
        <w:rPr>
          <w:sz w:val="10"/>
          <w:szCs w:val="10"/>
        </w:rPr>
      </w:pPr>
    </w:p>
    <w:p>
      <w:pPr>
        <w:rPr>
          <w:sz w:val="10"/>
          <w:szCs w:val="10"/>
        </w:rPr>
      </w:pPr>
    </w:p>
    <w:p>
      <w:pPr/>
      <w:r>
        <w:rPr>
          <w:b/>
        </w:rPr>
        <w:t xml:space="preserve">Codice regionale: TOS15_04.G01.006.005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€ 2.035,42121</w:t>
      </w:r>
    </w:p>
    <w:p>
      <w:pPr>
        <w:jc w:val="right"/>
        <w:spacing w:line="336" w:lineRule="auto"/>
      </w:pPr>
      <w:r>
        <w:rPr>
          <w:b/>
        </w:rPr>
        <w:t xml:space="preserve">Prezzo a m: € 2.574,80783</w:t>
      </w:r>
    </w:p>
    <w:p>
      <w:pPr>
        <w:jc w:val="right"/>
        <w:spacing w:line="336" w:lineRule="auto"/>
      </w:pPr>
      <w:r>
        <w:rPr>
          <w:b/>
        </w:rPr>
        <w:t xml:space="preserve">Di cui oneri di sicurezza afferenti l'impresa € 12,21253 (4 %)</w:t>
      </w:r>
    </w:p>
    <w:p>
      <w:pPr>
        <w:jc w:val="right"/>
        <w:spacing w:line="336" w:lineRule="auto"/>
      </w:pPr>
      <w:r>
        <w:rPr>
          <w:b/>
        </w:rPr>
        <w:t xml:space="preserve">Manodopera € 240,22313</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TOS15_04.G01.011.001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€ 564,76163</w:t>
      </w:r>
    </w:p>
    <w:p>
      <w:pPr>
        <w:jc w:val="right"/>
        <w:spacing w:line="336" w:lineRule="auto"/>
      </w:pPr>
      <w:r>
        <w:rPr>
          <w:b/>
        </w:rPr>
        <w:t xml:space="preserve">Prezzo a m: € 714,42347</w:t>
      </w:r>
    </w:p>
    <w:p>
      <w:pPr>
        <w:jc w:val="right"/>
        <w:spacing w:line="336" w:lineRule="auto"/>
      </w:pPr>
      <w:r>
        <w:rPr>
          <w:b/>
        </w:rPr>
        <w:t xml:space="preserve">Di cui oneri di sicurezza afferenti l'impresa € 3,38857 (4 %)</w:t>
      </w:r>
    </w:p>
    <w:p>
      <w:pPr>
        <w:jc w:val="right"/>
        <w:spacing w:line="336" w:lineRule="auto"/>
      </w:pPr>
      <w:r>
        <w:rPr>
          <w:b/>
        </w:rPr>
        <w:t xml:space="preserve">Manodopera € 112,87012</w:t>
      </w:r>
    </w:p>
    <w:p>
      <w:pPr>
        <w:jc w:val="right"/>
        <w:spacing w:line="336" w:lineRule="auto"/>
      </w:pPr>
      <w:r>
        <w:rPr>
          <w:b/>
        </w:rPr>
        <w:t xml:space="preserve">Incidenza manodopera 15,8 %</w:t>
      </w:r>
    </w:p>
    <w:p>
      <w:pPr>
        <w:rPr>
          <w:sz w:val="10"/>
          <w:szCs w:val="10"/>
        </w:rPr>
      </w:pPr>
    </w:p>
    <w:p>
      <w:pPr>
        <w:rPr>
          <w:sz w:val="10"/>
          <w:szCs w:val="10"/>
        </w:rPr>
      </w:pPr>
    </w:p>
    <w:p>
      <w:pPr/>
      <w:r>
        <w:rPr>
          <w:b/>
        </w:rPr>
        <w:t xml:space="preserve">Codice regionale: TOS15_04.G01.011.002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€ 611,69087</w:t>
      </w:r>
    </w:p>
    <w:p>
      <w:pPr>
        <w:jc w:val="right"/>
        <w:spacing w:line="336" w:lineRule="auto"/>
      </w:pPr>
      <w:r>
        <w:rPr>
          <w:b/>
        </w:rPr>
        <w:t xml:space="preserve">Prezzo a m: € 773,78895</w:t>
      </w:r>
    </w:p>
    <w:p>
      <w:pPr>
        <w:jc w:val="right"/>
        <w:spacing w:line="336" w:lineRule="auto"/>
      </w:pPr>
      <w:r>
        <w:rPr>
          <w:b/>
        </w:rPr>
        <w:t xml:space="preserve">Di cui oneri di sicurezza afferenti l'impresa € 3,67015 (4 %)</w:t>
      </w:r>
    </w:p>
    <w:p>
      <w:pPr>
        <w:jc w:val="right"/>
        <w:spacing w:line="336" w:lineRule="auto"/>
      </w:pPr>
      <w:r>
        <w:rPr>
          <w:b/>
        </w:rPr>
        <w:t xml:space="preserve">Manodopera € 131,44252</w:t>
      </w:r>
    </w:p>
    <w:p>
      <w:pPr>
        <w:jc w:val="right"/>
        <w:spacing w:line="336" w:lineRule="auto"/>
      </w:pPr>
      <w:r>
        <w:rPr>
          <w:b/>
        </w:rPr>
        <w:t xml:space="preserve">Incidenza manodopera 16,99 %</w:t>
      </w:r>
    </w:p>
    <w:p>
      <w:pPr>
        <w:rPr>
          <w:sz w:val="10"/>
          <w:szCs w:val="10"/>
        </w:rPr>
      </w:pPr>
    </w:p>
    <w:p>
      <w:pPr>
        <w:rPr>
          <w:sz w:val="10"/>
          <w:szCs w:val="10"/>
        </w:rPr>
      </w:pPr>
    </w:p>
    <w:p>
      <w:pPr/>
      <w:r>
        <w:rPr>
          <w:b/>
        </w:rPr>
        <w:t xml:space="preserve">Codice regionale: TOS15_04.G01.011.003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€ 663,18351</w:t>
      </w:r>
    </w:p>
    <w:p>
      <w:pPr>
        <w:jc w:val="right"/>
        <w:spacing w:line="336" w:lineRule="auto"/>
      </w:pPr>
      <w:r>
        <w:rPr>
          <w:b/>
        </w:rPr>
        <w:t xml:space="preserve">Prezzo a m: € 838,92714</w:t>
      </w:r>
    </w:p>
    <w:p>
      <w:pPr>
        <w:jc w:val="right"/>
        <w:spacing w:line="336" w:lineRule="auto"/>
      </w:pPr>
      <w:r>
        <w:rPr>
          <w:b/>
        </w:rPr>
        <w:t xml:space="preserve">Di cui oneri di sicurezza afferenti l'impresa € 3,97910 (4 %)</w:t>
      </w:r>
    </w:p>
    <w:p>
      <w:pPr>
        <w:jc w:val="right"/>
        <w:spacing w:line="336" w:lineRule="auto"/>
      </w:pPr>
      <w:r>
        <w:rPr>
          <w:b/>
        </w:rPr>
        <w:t xml:space="preserve">Manodopera € 151,91569</w:t>
      </w:r>
    </w:p>
    <w:p>
      <w:pPr>
        <w:jc w:val="right"/>
        <w:spacing w:line="336" w:lineRule="auto"/>
      </w:pPr>
      <w:r>
        <w:rPr>
          <w:b/>
        </w:rPr>
        <w:t xml:space="preserve">Incidenza manodopera 18,11 %</w:t>
      </w:r>
    </w:p>
    <w:p>
      <w:pPr>
        <w:rPr>
          <w:sz w:val="10"/>
          <w:szCs w:val="10"/>
        </w:rPr>
      </w:pPr>
    </w:p>
    <w:p>
      <w:pPr>
        <w:rPr>
          <w:sz w:val="10"/>
          <w:szCs w:val="10"/>
        </w:rPr>
      </w:pPr>
    </w:p>
    <w:p>
      <w:pPr/>
      <w:r>
        <w:rPr>
          <w:b/>
        </w:rPr>
        <w:t xml:space="preserve">Codice regionale: TOS15_04.G01.011.004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€ 719,11329</w:t>
      </w:r>
    </w:p>
    <w:p>
      <w:pPr>
        <w:jc w:val="right"/>
        <w:spacing w:line="336" w:lineRule="auto"/>
      </w:pPr>
      <w:r>
        <w:rPr>
          <w:b/>
        </w:rPr>
        <w:t xml:space="preserve">Prezzo a m: € 909,67832</w:t>
      </w:r>
    </w:p>
    <w:p>
      <w:pPr>
        <w:jc w:val="right"/>
        <w:spacing w:line="336" w:lineRule="auto"/>
      </w:pPr>
      <w:r>
        <w:rPr>
          <w:b/>
        </w:rPr>
        <w:t xml:space="preserve">Di cui oneri di sicurezza afferenti l'impresa € 4,31468 (4 %)</w:t>
      </w:r>
    </w:p>
    <w:p>
      <w:pPr>
        <w:jc w:val="right"/>
        <w:spacing w:line="336" w:lineRule="auto"/>
      </w:pPr>
      <w:r>
        <w:rPr>
          <w:b/>
        </w:rPr>
        <w:t xml:space="preserve">Manodopera € 174,25170</w:t>
      </w:r>
    </w:p>
    <w:p>
      <w:pPr>
        <w:jc w:val="right"/>
        <w:spacing w:line="336" w:lineRule="auto"/>
      </w:pPr>
      <w:r>
        <w:rPr>
          <w:b/>
        </w:rPr>
        <w:t xml:space="preserve">Incidenza manodopera 19,16 %</w:t>
      </w:r>
    </w:p>
    <w:p>
      <w:pPr>
        <w:rPr>
          <w:sz w:val="10"/>
          <w:szCs w:val="10"/>
        </w:rPr>
      </w:pPr>
    </w:p>
    <w:p>
      <w:pPr>
        <w:rPr>
          <w:sz w:val="10"/>
          <w:szCs w:val="10"/>
        </w:rPr>
      </w:pPr>
    </w:p>
    <w:p>
      <w:pPr/>
      <w:r>
        <w:rPr>
          <w:b/>
        </w:rPr>
        <w:t xml:space="preserve">Codice regionale: TOS15_04.G01.011.005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€ 778,07104</w:t>
      </w:r>
    </w:p>
    <w:p>
      <w:pPr>
        <w:jc w:val="right"/>
        <w:spacing w:line="336" w:lineRule="auto"/>
      </w:pPr>
      <w:r>
        <w:rPr>
          <w:b/>
        </w:rPr>
        <w:t xml:space="preserve">Prezzo a m: € 984,25987</w:t>
      </w:r>
    </w:p>
    <w:p>
      <w:pPr>
        <w:jc w:val="right"/>
        <w:spacing w:line="336" w:lineRule="auto"/>
      </w:pPr>
      <w:r>
        <w:rPr>
          <w:b/>
        </w:rPr>
        <w:t xml:space="preserve">Di cui oneri di sicurezza afferenti l'impresa € 4,66843 (4 %)</w:t>
      </w:r>
    </w:p>
    <w:p>
      <w:pPr>
        <w:jc w:val="right"/>
        <w:spacing w:line="336" w:lineRule="auto"/>
      </w:pPr>
      <w:r>
        <w:rPr>
          <w:b/>
        </w:rPr>
        <w:t xml:space="preserve">Manodopera € 197,89480</w:t>
      </w:r>
    </w:p>
    <w:p>
      <w:pPr>
        <w:jc w:val="right"/>
        <w:spacing w:line="336" w:lineRule="auto"/>
      </w:pPr>
      <w:r>
        <w:rPr>
          <w:b/>
        </w:rPr>
        <w:t xml:space="preserve">Incidenza manodopera 20,11 %</w:t>
      </w:r>
    </w:p>
    <w:p>
      <w:pPr>
        <w:rPr>
          <w:sz w:val="10"/>
          <w:szCs w:val="10"/>
        </w:rPr>
      </w:pPr>
    </w:p>
    <w:p>
      <w:pPr>
        <w:rPr>
          <w:sz w:val="10"/>
          <w:szCs w:val="10"/>
        </w:rPr>
      </w:pPr>
    </w:p>
    <w:p>
      <w:pPr/>
      <w:r>
        <w:rPr>
          <w:b/>
        </w:rPr>
        <w:t xml:space="preserve">Codice regionale: TOS15_04.G01.012.001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€ 539,69285</w:t>
      </w:r>
    </w:p>
    <w:p>
      <w:pPr>
        <w:jc w:val="right"/>
        <w:spacing w:line="336" w:lineRule="auto"/>
      </w:pPr>
      <w:r>
        <w:rPr>
          <w:b/>
        </w:rPr>
        <w:t xml:space="preserve">Prezzo a m: € 682,71145</w:t>
      </w:r>
    </w:p>
    <w:p>
      <w:pPr>
        <w:jc w:val="right"/>
        <w:spacing w:line="336" w:lineRule="auto"/>
      </w:pPr>
      <w:r>
        <w:rPr>
          <w:b/>
        </w:rPr>
        <w:t xml:space="preserve">Di cui oneri di sicurezza afferenti l'impresa € 3,23816 (4 %)</w:t>
      </w:r>
    </w:p>
    <w:p>
      <w:pPr>
        <w:jc w:val="right"/>
        <w:spacing w:line="336" w:lineRule="auto"/>
      </w:pPr>
      <w:r>
        <w:rPr>
          <w:b/>
        </w:rPr>
        <w:t xml:space="preserve">Manodopera € 107,66797</w:t>
      </w:r>
    </w:p>
    <w:p>
      <w:pPr>
        <w:jc w:val="right"/>
        <w:spacing w:line="336" w:lineRule="auto"/>
      </w:pPr>
      <w:r>
        <w:rPr>
          <w:b/>
        </w:rPr>
        <w:t xml:space="preserve">Incidenza manodopera 15,77 %</w:t>
      </w:r>
    </w:p>
    <w:p>
      <w:pPr>
        <w:rPr>
          <w:sz w:val="10"/>
          <w:szCs w:val="10"/>
        </w:rPr>
      </w:pPr>
    </w:p>
    <w:p>
      <w:pPr>
        <w:rPr>
          <w:sz w:val="10"/>
          <w:szCs w:val="10"/>
        </w:rPr>
      </w:pPr>
    </w:p>
    <w:p>
      <w:pPr/>
      <w:r>
        <w:rPr>
          <w:b/>
        </w:rPr>
        <w:t xml:space="preserve">Codice regionale: TOS15_04.G01.012.002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€ 584,39008</w:t>
      </w:r>
    </w:p>
    <w:p>
      <w:pPr>
        <w:jc w:val="right"/>
        <w:spacing w:line="336" w:lineRule="auto"/>
      </w:pPr>
      <w:r>
        <w:rPr>
          <w:b/>
        </w:rPr>
        <w:t xml:space="preserve">Prezzo a m: € 739,25345</w:t>
      </w:r>
    </w:p>
    <w:p>
      <w:pPr>
        <w:jc w:val="right"/>
        <w:spacing w:line="336" w:lineRule="auto"/>
      </w:pPr>
      <w:r>
        <w:rPr>
          <w:b/>
        </w:rPr>
        <w:t xml:space="preserve">Di cui oneri di sicurezza afferenti l'impresa € 3,50634 (4 %)</w:t>
      </w:r>
    </w:p>
    <w:p>
      <w:pPr>
        <w:jc w:val="right"/>
        <w:spacing w:line="336" w:lineRule="auto"/>
      </w:pPr>
      <w:r>
        <w:rPr>
          <w:b/>
        </w:rPr>
        <w:t xml:space="preserve">Manodopera € 125,29962</w:t>
      </w:r>
    </w:p>
    <w:p>
      <w:pPr>
        <w:jc w:val="right"/>
        <w:spacing w:line="336" w:lineRule="auto"/>
      </w:pPr>
      <w:r>
        <w:rPr>
          <w:b/>
        </w:rPr>
        <w:t xml:space="preserve">Incidenza manodopera 16,95 %</w:t>
      </w:r>
    </w:p>
    <w:p>
      <w:pPr>
        <w:rPr>
          <w:sz w:val="10"/>
          <w:szCs w:val="10"/>
        </w:rPr>
      </w:pPr>
    </w:p>
    <w:p>
      <w:pPr>
        <w:rPr>
          <w:sz w:val="10"/>
          <w:szCs w:val="10"/>
        </w:rPr>
      </w:pPr>
    </w:p>
    <w:p>
      <w:pPr/>
      <w:r>
        <w:rPr>
          <w:b/>
        </w:rPr>
        <w:t xml:space="preserve">Codice regionale: TOS15_04.G01.012.003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€ 669,41264</w:t>
      </w:r>
    </w:p>
    <w:p>
      <w:pPr>
        <w:jc w:val="right"/>
        <w:spacing w:line="336" w:lineRule="auto"/>
      </w:pPr>
      <w:r>
        <w:rPr>
          <w:b/>
        </w:rPr>
        <w:t xml:space="preserve">Prezzo a m: € 846,80699</w:t>
      </w:r>
    </w:p>
    <w:p>
      <w:pPr>
        <w:jc w:val="right"/>
        <w:spacing w:line="336" w:lineRule="auto"/>
      </w:pPr>
      <w:r>
        <w:rPr>
          <w:b/>
        </w:rPr>
        <w:t xml:space="preserve">Di cui oneri di sicurezza afferenti l'impresa € 4,01648 (4 %)</w:t>
      </w:r>
    </w:p>
    <w:p>
      <w:pPr>
        <w:jc w:val="right"/>
        <w:spacing w:line="336" w:lineRule="auto"/>
      </w:pPr>
      <w:r>
        <w:rPr>
          <w:b/>
        </w:rPr>
        <w:t xml:space="preserve">Manodopera € 164,31993</w:t>
      </w:r>
    </w:p>
    <w:p>
      <w:pPr>
        <w:jc w:val="right"/>
        <w:spacing w:line="336" w:lineRule="auto"/>
      </w:pPr>
      <w:r>
        <w:rPr>
          <w:b/>
        </w:rPr>
        <w:t xml:space="preserve">Incidenza manodopera 19,4 %</w:t>
      </w:r>
    </w:p>
    <w:p>
      <w:pPr>
        <w:rPr>
          <w:sz w:val="10"/>
          <w:szCs w:val="10"/>
        </w:rPr>
      </w:pPr>
    </w:p>
    <w:p>
      <w:pPr>
        <w:rPr>
          <w:sz w:val="10"/>
          <w:szCs w:val="10"/>
        </w:rPr>
      </w:pPr>
    </w:p>
    <w:p>
      <w:pPr/>
      <w:r>
        <w:rPr>
          <w:b/>
        </w:rPr>
        <w:t xml:space="preserve">Codice regionale: TOS15_04.G01.012.004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€ 687,22222</w:t>
      </w:r>
    </w:p>
    <w:p>
      <w:pPr>
        <w:jc w:val="right"/>
        <w:spacing w:line="336" w:lineRule="auto"/>
      </w:pPr>
      <w:r>
        <w:rPr>
          <w:b/>
        </w:rPr>
        <w:t xml:space="preserve">Prezzo a m: € 869,33611</w:t>
      </w:r>
    </w:p>
    <w:p>
      <w:pPr>
        <w:jc w:val="right"/>
        <w:spacing w:line="336" w:lineRule="auto"/>
      </w:pPr>
      <w:r>
        <w:rPr>
          <w:b/>
        </w:rPr>
        <w:t xml:space="preserve">Di cui oneri di sicurezza afferenti l'impresa € 4,12333 (4 %)</w:t>
      </w:r>
    </w:p>
    <w:p>
      <w:pPr>
        <w:jc w:val="right"/>
        <w:spacing w:line="336" w:lineRule="auto"/>
      </w:pPr>
      <w:r>
        <w:rPr>
          <w:b/>
        </w:rPr>
        <w:t xml:space="preserve">Manodopera € 166,18933</w:t>
      </w:r>
    </w:p>
    <w:p>
      <w:pPr>
        <w:jc w:val="right"/>
        <w:spacing w:line="336" w:lineRule="auto"/>
      </w:pPr>
      <w:r>
        <w:rPr>
          <w:b/>
        </w:rPr>
        <w:t xml:space="preserve">Incidenza manodopera 19,12 %</w:t>
      </w:r>
    </w:p>
    <w:p>
      <w:pPr>
        <w:rPr>
          <w:sz w:val="10"/>
          <w:szCs w:val="10"/>
        </w:rPr>
      </w:pPr>
    </w:p>
    <w:p>
      <w:pPr>
        <w:rPr>
          <w:sz w:val="10"/>
          <w:szCs w:val="10"/>
        </w:rPr>
      </w:pPr>
    </w:p>
    <w:p>
      <w:pPr/>
      <w:r>
        <w:rPr>
          <w:b/>
        </w:rPr>
        <w:t xml:space="preserve">Codice regionale: TOS15_04.G01.012.005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€ 744,10985</w:t>
      </w:r>
    </w:p>
    <w:p>
      <w:pPr>
        <w:jc w:val="right"/>
        <w:spacing w:line="336" w:lineRule="auto"/>
      </w:pPr>
      <w:r>
        <w:rPr>
          <w:b/>
        </w:rPr>
        <w:t xml:space="preserve">Prezzo a m: € 941,29895</w:t>
      </w:r>
    </w:p>
    <w:p>
      <w:pPr>
        <w:jc w:val="right"/>
        <w:spacing w:line="336" w:lineRule="auto"/>
      </w:pPr>
      <w:r>
        <w:rPr>
          <w:b/>
        </w:rPr>
        <w:t xml:space="preserve">Di cui oneri di sicurezza afferenti l'impresa € 4,46466 (4 %)</w:t>
      </w:r>
    </w:p>
    <w:p>
      <w:pPr>
        <w:jc w:val="right"/>
        <w:spacing w:line="336" w:lineRule="auto"/>
      </w:pPr>
      <w:r>
        <w:rPr>
          <w:b/>
        </w:rPr>
        <w:t xml:space="preserve">Manodopera € 188,96689</w:t>
      </w:r>
    </w:p>
    <w:p>
      <w:pPr>
        <w:jc w:val="right"/>
        <w:spacing w:line="336" w:lineRule="auto"/>
      </w:pPr>
      <w:r>
        <w:rPr>
          <w:b/>
        </w:rPr>
        <w:t xml:space="preserve">Incidenza manodopera 20,08 %</w:t>
      </w:r>
    </w:p>
    <w:p>
      <w:pPr>
        <w:rPr>
          <w:sz w:val="10"/>
          <w:szCs w:val="10"/>
        </w:rPr>
      </w:pPr>
    </w:p>
    <w:p>
      <w:pPr>
        <w:rPr>
          <w:sz w:val="10"/>
          <w:szCs w:val="10"/>
        </w:rPr>
      </w:pPr>
    </w:p>
    <w:p>
      <w:pPr/>
      <w:r>
        <w:rPr>
          <w:b/>
        </w:rPr>
        <w:t xml:space="preserve">Codice regionale: TOS15_04.G01.013.001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€ 598,24789</w:t>
      </w:r>
    </w:p>
    <w:p>
      <w:pPr>
        <w:jc w:val="right"/>
        <w:spacing w:line="336" w:lineRule="auto"/>
      </w:pPr>
      <w:r>
        <w:rPr>
          <w:b/>
        </w:rPr>
        <w:t xml:space="preserve">Prezzo a m: € 756,78359</w:t>
      </w:r>
    </w:p>
    <w:p>
      <w:pPr>
        <w:jc w:val="right"/>
        <w:spacing w:line="336" w:lineRule="auto"/>
      </w:pPr>
      <w:r>
        <w:rPr>
          <w:b/>
        </w:rPr>
        <w:t xml:space="preserve">Di cui oneri di sicurezza afferenti l'impresa € 3,58949 (4 %)</w:t>
      </w:r>
    </w:p>
    <w:p>
      <w:pPr>
        <w:jc w:val="right"/>
        <w:spacing w:line="336" w:lineRule="auto"/>
      </w:pPr>
      <w:r>
        <w:rPr>
          <w:b/>
        </w:rPr>
        <w:t xml:space="preserve">Manodopera € 171,52727</w:t>
      </w:r>
    </w:p>
    <w:p>
      <w:pPr>
        <w:jc w:val="right"/>
        <w:spacing w:line="336" w:lineRule="auto"/>
      </w:pPr>
      <w:r>
        <w:rPr>
          <w:b/>
        </w:rPr>
        <w:t xml:space="preserve">Incidenza manodopera 22,67 %</w:t>
      </w:r>
    </w:p>
    <w:p>
      <w:pPr>
        <w:rPr>
          <w:sz w:val="10"/>
          <w:szCs w:val="10"/>
        </w:rPr>
      </w:pPr>
    </w:p>
    <w:p>
      <w:pPr>
        <w:rPr>
          <w:sz w:val="10"/>
          <w:szCs w:val="10"/>
        </w:rPr>
      </w:pPr>
    </w:p>
    <w:p>
      <w:pPr/>
      <w:r>
        <w:rPr>
          <w:b/>
        </w:rPr>
        <w:t xml:space="preserve">Codice regionale: TOS15_04.G01.013.002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€ 639,74993</w:t>
      </w:r>
    </w:p>
    <w:p>
      <w:pPr>
        <w:jc w:val="right"/>
        <w:spacing w:line="336" w:lineRule="auto"/>
      </w:pPr>
      <w:r>
        <w:rPr>
          <w:b/>
        </w:rPr>
        <w:t xml:space="preserve">Prezzo a m: € 809,28366</w:t>
      </w:r>
    </w:p>
    <w:p>
      <w:pPr>
        <w:jc w:val="right"/>
        <w:spacing w:line="336" w:lineRule="auto"/>
      </w:pPr>
      <w:r>
        <w:rPr>
          <w:b/>
        </w:rPr>
        <w:t xml:space="preserve">Di cui oneri di sicurezza afferenti l'impresa € 3,83850 (4 %)</w:t>
      </w:r>
    </w:p>
    <w:p>
      <w:pPr>
        <w:jc w:val="right"/>
        <w:spacing w:line="336" w:lineRule="auto"/>
      </w:pPr>
      <w:r>
        <w:rPr>
          <w:b/>
        </w:rPr>
        <w:t xml:space="preserve">Manodopera € 187,82284</w:t>
      </w:r>
    </w:p>
    <w:p>
      <w:pPr>
        <w:jc w:val="right"/>
        <w:spacing w:line="336" w:lineRule="auto"/>
      </w:pPr>
      <w:r>
        <w:rPr>
          <w:b/>
        </w:rPr>
        <w:t xml:space="preserve">Incidenza manodopera 23,21 %</w:t>
      </w:r>
    </w:p>
    <w:p>
      <w:pPr>
        <w:rPr>
          <w:sz w:val="10"/>
          <w:szCs w:val="10"/>
        </w:rPr>
      </w:pPr>
    </w:p>
    <w:p>
      <w:pPr>
        <w:rPr>
          <w:sz w:val="10"/>
          <w:szCs w:val="10"/>
        </w:rPr>
      </w:pPr>
    </w:p>
    <w:p>
      <w:pPr/>
      <w:r>
        <w:rPr>
          <w:b/>
        </w:rPr>
        <w:t xml:space="preserve">Codice regionale: TOS15_04.G01.013.003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€ 685,68911</w:t>
      </w:r>
    </w:p>
    <w:p>
      <w:pPr>
        <w:jc w:val="right"/>
        <w:spacing w:line="336" w:lineRule="auto"/>
      </w:pPr>
      <w:r>
        <w:rPr>
          <w:b/>
        </w:rPr>
        <w:t xml:space="preserve">Prezzo a m: € 867,39672</w:t>
      </w:r>
    </w:p>
    <w:p>
      <w:pPr>
        <w:jc w:val="right"/>
        <w:spacing w:line="336" w:lineRule="auto"/>
      </w:pPr>
      <w:r>
        <w:rPr>
          <w:b/>
        </w:rPr>
        <w:t xml:space="preserve">Di cui oneri di sicurezza afferenti l'impresa € 4,11413 (4 %)</w:t>
      </w:r>
    </w:p>
    <w:p>
      <w:pPr>
        <w:jc w:val="right"/>
        <w:spacing w:line="336" w:lineRule="auto"/>
      </w:pPr>
      <w:r>
        <w:rPr>
          <w:b/>
        </w:rPr>
        <w:t xml:space="preserve">Manodopera € 205,98131</w:t>
      </w:r>
    </w:p>
    <w:p>
      <w:pPr>
        <w:jc w:val="right"/>
        <w:spacing w:line="336" w:lineRule="auto"/>
      </w:pPr>
      <w:r>
        <w:rPr>
          <w:b/>
        </w:rPr>
        <w:t xml:space="preserve">Incidenza manodopera 23,75 %</w:t>
      </w:r>
    </w:p>
    <w:p>
      <w:pPr>
        <w:rPr>
          <w:sz w:val="10"/>
          <w:szCs w:val="10"/>
        </w:rPr>
      </w:pPr>
    </w:p>
    <w:p>
      <w:pPr>
        <w:rPr>
          <w:sz w:val="10"/>
          <w:szCs w:val="10"/>
        </w:rPr>
      </w:pPr>
    </w:p>
    <w:p>
      <w:pPr/>
      <w:r>
        <w:rPr>
          <w:b/>
        </w:rPr>
        <w:t xml:space="preserve">Codice regionale: TOS15_04.G01.013.004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€ 736,19169</w:t>
      </w:r>
    </w:p>
    <w:p>
      <w:pPr>
        <w:jc w:val="right"/>
        <w:spacing w:line="336" w:lineRule="auto"/>
      </w:pPr>
      <w:r>
        <w:rPr>
          <w:b/>
        </w:rPr>
        <w:t xml:space="preserve">Prezzo a m: € 931,28249</w:t>
      </w:r>
    </w:p>
    <w:p>
      <w:pPr>
        <w:jc w:val="right"/>
        <w:spacing w:line="336" w:lineRule="auto"/>
      </w:pPr>
      <w:r>
        <w:rPr>
          <w:b/>
        </w:rPr>
        <w:t xml:space="preserve">Di cui oneri di sicurezza afferenti l'impresa € 4,41715 (4 %)</w:t>
      </w:r>
    </w:p>
    <w:p>
      <w:pPr>
        <w:jc w:val="right"/>
        <w:spacing w:line="336" w:lineRule="auto"/>
      </w:pPr>
      <w:r>
        <w:rPr>
          <w:b/>
        </w:rPr>
        <w:t xml:space="preserve">Manodopera € 226,04051</w:t>
      </w:r>
    </w:p>
    <w:p>
      <w:pPr>
        <w:jc w:val="right"/>
        <w:spacing w:line="336" w:lineRule="auto"/>
      </w:pPr>
      <w:r>
        <w:rPr>
          <w:b/>
        </w:rPr>
        <w:t xml:space="preserve">Incidenza manodopera 24,27 %</w:t>
      </w:r>
    </w:p>
    <w:p>
      <w:pPr>
        <w:rPr>
          <w:sz w:val="10"/>
          <w:szCs w:val="10"/>
        </w:rPr>
      </w:pPr>
    </w:p>
    <w:p>
      <w:pPr>
        <w:rPr>
          <w:sz w:val="10"/>
          <w:szCs w:val="10"/>
        </w:rPr>
      </w:pPr>
    </w:p>
    <w:p>
      <w:pPr/>
      <w:r>
        <w:rPr>
          <w:b/>
        </w:rPr>
        <w:t xml:space="preserve">Codice regionale: TOS15_04.G01.013.005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€ 836,36130</w:t>
      </w:r>
    </w:p>
    <w:p>
      <w:pPr>
        <w:jc w:val="right"/>
        <w:spacing w:line="336" w:lineRule="auto"/>
      </w:pPr>
      <w:r>
        <w:rPr>
          <w:b/>
        </w:rPr>
        <w:t xml:space="preserve">Prezzo a m: € 1.057,99705</w:t>
      </w:r>
    </w:p>
    <w:p>
      <w:pPr>
        <w:jc w:val="right"/>
        <w:spacing w:line="336" w:lineRule="auto"/>
      </w:pPr>
      <w:r>
        <w:rPr>
          <w:b/>
        </w:rPr>
        <w:t xml:space="preserve">Di cui oneri di sicurezza afferenti l'impresa € 5,01817 (4 %)</w:t>
      </w:r>
    </w:p>
    <w:p>
      <w:pPr>
        <w:jc w:val="right"/>
        <w:spacing w:line="336" w:lineRule="auto"/>
      </w:pPr>
      <w:r>
        <w:rPr>
          <w:b/>
        </w:rPr>
        <w:t xml:space="preserve">Manodopera € 259,23139</w:t>
      </w:r>
    </w:p>
    <w:p>
      <w:pPr>
        <w:jc w:val="right"/>
        <w:spacing w:line="336" w:lineRule="auto"/>
      </w:pPr>
      <w:r>
        <w:rPr>
          <w:b/>
        </w:rPr>
        <w:t xml:space="preserve">Incidenza manodopera 24,5 %</w:t>
      </w:r>
    </w:p>
    <w:p>
      <w:pPr>
        <w:rPr>
          <w:sz w:val="10"/>
          <w:szCs w:val="10"/>
        </w:rPr>
      </w:pPr>
    </w:p>
    <w:p>
      <w:pPr>
        <w:rPr>
          <w:sz w:val="10"/>
          <w:szCs w:val="10"/>
        </w:rPr>
      </w:pPr>
    </w:p>
    <w:p>
      <w:pPr/>
      <w:r>
        <w:rPr>
          <w:b/>
        </w:rPr>
        <w:t xml:space="preserve">Codice regionale: TOS15_04.G01.014.001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€ 464,33977</w:t>
      </w:r>
    </w:p>
    <w:p>
      <w:pPr>
        <w:jc w:val="right"/>
        <w:spacing w:line="336" w:lineRule="auto"/>
      </w:pPr>
      <w:r>
        <w:rPr>
          <w:b/>
        </w:rPr>
        <w:t xml:space="preserve">Prezzo a m: € 587,38981</w:t>
      </w:r>
    </w:p>
    <w:p>
      <w:pPr>
        <w:jc w:val="right"/>
        <w:spacing w:line="336" w:lineRule="auto"/>
      </w:pPr>
      <w:r>
        <w:rPr>
          <w:b/>
        </w:rPr>
        <w:t xml:space="preserve">Di cui oneri di sicurezza afferenti l'impresa € 2,78604 (4 %)</w:t>
      </w:r>
    </w:p>
    <w:p>
      <w:pPr>
        <w:jc w:val="right"/>
        <w:spacing w:line="336" w:lineRule="auto"/>
      </w:pPr>
      <w:r>
        <w:rPr>
          <w:b/>
        </w:rPr>
        <w:t xml:space="preserve">Manodopera € 94,99474</w:t>
      </w:r>
    </w:p>
    <w:p>
      <w:pPr>
        <w:jc w:val="right"/>
        <w:spacing w:line="336" w:lineRule="auto"/>
      </w:pPr>
      <w:r>
        <w:rPr>
          <w:b/>
        </w:rPr>
        <w:t xml:space="preserve">Incidenza manodopera 16,17 %</w:t>
      </w:r>
    </w:p>
    <w:p>
      <w:pPr>
        <w:rPr>
          <w:sz w:val="10"/>
          <w:szCs w:val="10"/>
        </w:rPr>
      </w:pPr>
    </w:p>
    <w:p>
      <w:pPr>
        <w:rPr>
          <w:sz w:val="10"/>
          <w:szCs w:val="10"/>
        </w:rPr>
      </w:pPr>
    </w:p>
    <w:p>
      <w:pPr/>
      <w:r>
        <w:rPr>
          <w:b/>
        </w:rPr>
        <w:t xml:space="preserve">Codice regionale: TOS15_04.G01.014.002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€ 507,80379</w:t>
      </w:r>
    </w:p>
    <w:p>
      <w:pPr>
        <w:jc w:val="right"/>
        <w:spacing w:line="336" w:lineRule="auto"/>
      </w:pPr>
      <w:r>
        <w:rPr>
          <w:b/>
        </w:rPr>
        <w:t xml:space="preserve">Prezzo a m: € 642,37180</w:t>
      </w:r>
    </w:p>
    <w:p>
      <w:pPr>
        <w:jc w:val="right"/>
        <w:spacing w:line="336" w:lineRule="auto"/>
      </w:pPr>
      <w:r>
        <w:rPr>
          <w:b/>
        </w:rPr>
        <w:t xml:space="preserve">Di cui oneri di sicurezza afferenti l'impresa € 3,04682 (4 %)</w:t>
      </w:r>
    </w:p>
    <w:p>
      <w:pPr>
        <w:jc w:val="right"/>
        <w:spacing w:line="336" w:lineRule="auto"/>
      </w:pPr>
      <w:r>
        <w:rPr>
          <w:b/>
        </w:rPr>
        <w:t xml:space="preserve">Manodopera € 112,11822</w:t>
      </w:r>
    </w:p>
    <w:p>
      <w:pPr>
        <w:jc w:val="right"/>
        <w:spacing w:line="336" w:lineRule="auto"/>
      </w:pPr>
      <w:r>
        <w:rPr>
          <w:b/>
        </w:rPr>
        <w:t xml:space="preserve">Incidenza manodopera 17,45 %</w:t>
      </w:r>
    </w:p>
    <w:p>
      <w:pPr>
        <w:rPr>
          <w:sz w:val="10"/>
          <w:szCs w:val="10"/>
        </w:rPr>
      </w:pPr>
    </w:p>
    <w:p>
      <w:pPr>
        <w:rPr>
          <w:sz w:val="10"/>
          <w:szCs w:val="10"/>
        </w:rPr>
      </w:pPr>
    </w:p>
    <w:p>
      <w:pPr/>
      <w:r>
        <w:rPr>
          <w:b/>
        </w:rPr>
        <w:t xml:space="preserve">Codice regionale: TOS15_04.G01.014.003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€ 555,83123</w:t>
      </w:r>
    </w:p>
    <w:p>
      <w:pPr>
        <w:jc w:val="right"/>
        <w:spacing w:line="336" w:lineRule="auto"/>
      </w:pPr>
      <w:r>
        <w:rPr>
          <w:b/>
        </w:rPr>
        <w:t xml:space="preserve">Prezzo a m: € 703,12650</w:t>
      </w:r>
    </w:p>
    <w:p>
      <w:pPr>
        <w:jc w:val="right"/>
        <w:spacing w:line="336" w:lineRule="auto"/>
      </w:pPr>
      <w:r>
        <w:rPr>
          <w:b/>
        </w:rPr>
        <w:t xml:space="preserve">Di cui oneri di sicurezza afferenti l'impresa € 3,33499 (4 %)</w:t>
      </w:r>
    </w:p>
    <w:p>
      <w:pPr>
        <w:jc w:val="right"/>
        <w:spacing w:line="336" w:lineRule="auto"/>
      </w:pPr>
      <w:r>
        <w:rPr>
          <w:b/>
        </w:rPr>
        <w:t xml:space="preserve">Manodopera € 131,14237</w:t>
      </w:r>
    </w:p>
    <w:p>
      <w:pPr>
        <w:jc w:val="right"/>
        <w:spacing w:line="336" w:lineRule="auto"/>
      </w:pPr>
      <w:r>
        <w:rPr>
          <w:b/>
        </w:rPr>
        <w:t xml:space="preserve">Incidenza manodopera 18,65 %</w:t>
      </w:r>
    </w:p>
    <w:p>
      <w:pPr>
        <w:rPr>
          <w:sz w:val="10"/>
          <w:szCs w:val="10"/>
        </w:rPr>
      </w:pPr>
    </w:p>
    <w:p>
      <w:pPr>
        <w:rPr>
          <w:sz w:val="10"/>
          <w:szCs w:val="10"/>
        </w:rPr>
      </w:pPr>
    </w:p>
    <w:p>
      <w:pPr/>
      <w:r>
        <w:rPr>
          <w:b/>
        </w:rPr>
        <w:t xml:space="preserve">Codice regionale: TOS15_04.G01.014.004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€ 610,32092</w:t>
      </w:r>
    </w:p>
    <w:p>
      <w:pPr>
        <w:jc w:val="right"/>
        <w:spacing w:line="336" w:lineRule="auto"/>
      </w:pPr>
      <w:r>
        <w:rPr>
          <w:b/>
        </w:rPr>
        <w:t xml:space="preserve">Prezzo a m: € 772,05596</w:t>
      </w:r>
    </w:p>
    <w:p>
      <w:pPr>
        <w:jc w:val="right"/>
        <w:spacing w:line="336" w:lineRule="auto"/>
      </w:pPr>
      <w:r>
        <w:rPr>
          <w:b/>
        </w:rPr>
        <w:t xml:space="preserve">Di cui oneri di sicurezza afferenti l'impresa € 3,66193 (4 %)</w:t>
      </w:r>
    </w:p>
    <w:p>
      <w:pPr>
        <w:jc w:val="right"/>
        <w:spacing w:line="336" w:lineRule="auto"/>
      </w:pPr>
      <w:r>
        <w:rPr>
          <w:b/>
        </w:rPr>
        <w:t xml:space="preserve">Manodopera € 152,87619</w:t>
      </w:r>
    </w:p>
    <w:p>
      <w:pPr>
        <w:jc w:val="right"/>
        <w:spacing w:line="336" w:lineRule="auto"/>
      </w:pPr>
      <w:r>
        <w:rPr>
          <w:b/>
        </w:rPr>
        <w:t xml:space="preserve">Incidenza manodopera 19,8 %</w:t>
      </w:r>
    </w:p>
    <w:p>
      <w:pPr>
        <w:rPr>
          <w:sz w:val="10"/>
          <w:szCs w:val="10"/>
        </w:rPr>
      </w:pPr>
    </w:p>
    <w:p>
      <w:pPr>
        <w:rPr>
          <w:sz w:val="10"/>
          <w:szCs w:val="10"/>
        </w:rPr>
      </w:pPr>
    </w:p>
    <w:p>
      <w:pPr/>
      <w:r>
        <w:rPr>
          <w:b/>
        </w:rPr>
        <w:t xml:space="preserve">Codice regionale: TOS15_04.G01.014.005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€ 664,36463</w:t>
      </w:r>
    </w:p>
    <w:p>
      <w:pPr>
        <w:jc w:val="right"/>
        <w:spacing w:line="336" w:lineRule="auto"/>
      </w:pPr>
      <w:r>
        <w:rPr>
          <w:b/>
        </w:rPr>
        <w:t xml:space="preserve">Prezzo a m: € 840,42126</w:t>
      </w:r>
    </w:p>
    <w:p>
      <w:pPr>
        <w:jc w:val="right"/>
        <w:spacing w:line="336" w:lineRule="auto"/>
      </w:pPr>
      <w:r>
        <w:rPr>
          <w:b/>
        </w:rPr>
        <w:t xml:space="preserve">Di cui oneri di sicurezza afferenti l'impresa € 3,98619 (4 %)</w:t>
      </w:r>
    </w:p>
    <w:p>
      <w:pPr>
        <w:jc w:val="right"/>
        <w:spacing w:line="336" w:lineRule="auto"/>
      </w:pPr>
      <w:r>
        <w:rPr>
          <w:b/>
        </w:rPr>
        <w:t xml:space="preserve">Manodopera € 174,44960</w:t>
      </w:r>
    </w:p>
    <w:p>
      <w:pPr>
        <w:jc w:val="right"/>
        <w:spacing w:line="336" w:lineRule="auto"/>
      </w:pPr>
      <w:r>
        <w:rPr>
          <w:b/>
        </w:rPr>
        <w:t xml:space="preserve">Incidenza manodopera 20,76 %</w:t>
      </w:r>
    </w:p>
    <w:p>
      <w:pPr>
        <w:rPr>
          <w:sz w:val="10"/>
          <w:szCs w:val="10"/>
        </w:rPr>
      </w:pPr>
    </w:p>
    <w:p>
      <w:pPr>
        <w:rPr>
          <w:sz w:val="10"/>
          <w:szCs w:val="10"/>
        </w:rPr>
      </w:pPr>
    </w:p>
    <w:p>
      <w:pPr/>
      <w:r>
        <w:rPr>
          <w:b/>
        </w:rPr>
        <w:t xml:space="preserve">Codice regionale: TOS15_04.G01.015.001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€ 564,57624</w:t>
      </w:r>
    </w:p>
    <w:p>
      <w:pPr>
        <w:jc w:val="right"/>
        <w:spacing w:line="336" w:lineRule="auto"/>
      </w:pPr>
      <w:r>
        <w:rPr>
          <w:b/>
        </w:rPr>
        <w:t xml:space="preserve">Prezzo a m: € 714,18894</w:t>
      </w:r>
    </w:p>
    <w:p>
      <w:pPr>
        <w:jc w:val="right"/>
        <w:spacing w:line="336" w:lineRule="auto"/>
      </w:pPr>
      <w:r>
        <w:rPr>
          <w:b/>
        </w:rPr>
        <w:t xml:space="preserve">Di cui oneri di sicurezza afferenti l'impresa € 3,38746 (4 %)</w:t>
      </w:r>
    </w:p>
    <w:p>
      <w:pPr>
        <w:jc w:val="right"/>
        <w:spacing w:line="336" w:lineRule="auto"/>
      </w:pPr>
      <w:r>
        <w:rPr>
          <w:b/>
        </w:rPr>
        <w:t xml:space="preserve">Manodopera € 164,16497</w:t>
      </w:r>
    </w:p>
    <w:p>
      <w:pPr>
        <w:jc w:val="right"/>
        <w:spacing w:line="336" w:lineRule="auto"/>
      </w:pPr>
      <w:r>
        <w:rPr>
          <w:b/>
        </w:rPr>
        <w:t xml:space="preserve">Incidenza manodopera 22,99 %</w:t>
      </w:r>
    </w:p>
    <w:p>
      <w:pPr>
        <w:rPr>
          <w:sz w:val="10"/>
          <w:szCs w:val="10"/>
        </w:rPr>
      </w:pPr>
    </w:p>
    <w:p>
      <w:pPr>
        <w:rPr>
          <w:sz w:val="10"/>
          <w:szCs w:val="10"/>
        </w:rPr>
      </w:pPr>
    </w:p>
    <w:p>
      <w:pPr/>
      <w:r>
        <w:rPr>
          <w:b/>
        </w:rPr>
        <w:t xml:space="preserve">Codice regionale: TOS15_04.G01.015.002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€ 606,58248</w:t>
      </w:r>
    </w:p>
    <w:p>
      <w:pPr>
        <w:jc w:val="right"/>
        <w:spacing w:line="336" w:lineRule="auto"/>
      </w:pPr>
      <w:r>
        <w:rPr>
          <w:b/>
        </w:rPr>
        <w:t xml:space="preserve">Prezzo a m: € 767,32684</w:t>
      </w:r>
    </w:p>
    <w:p>
      <w:pPr>
        <w:jc w:val="right"/>
        <w:spacing w:line="336" w:lineRule="auto"/>
      </w:pPr>
      <w:r>
        <w:rPr>
          <w:b/>
        </w:rPr>
        <w:t xml:space="preserve">Di cui oneri di sicurezza afferenti l'impresa € 3,63949 (4 %)</w:t>
      </w:r>
    </w:p>
    <w:p>
      <w:pPr>
        <w:jc w:val="right"/>
        <w:spacing w:line="336" w:lineRule="auto"/>
      </w:pPr>
      <w:r>
        <w:rPr>
          <w:b/>
        </w:rPr>
        <w:t xml:space="preserve">Manodopera € 179,68784</w:t>
      </w:r>
    </w:p>
    <w:p>
      <w:pPr>
        <w:jc w:val="right"/>
        <w:spacing w:line="336" w:lineRule="auto"/>
      </w:pPr>
      <w:r>
        <w:rPr>
          <w:b/>
        </w:rPr>
        <w:t xml:space="preserve">Incidenza manodopera 23,42 %</w:t>
      </w:r>
    </w:p>
    <w:p>
      <w:pPr>
        <w:rPr>
          <w:sz w:val="10"/>
          <w:szCs w:val="10"/>
        </w:rPr>
      </w:pPr>
    </w:p>
    <w:p>
      <w:pPr>
        <w:rPr>
          <w:sz w:val="10"/>
          <w:szCs w:val="10"/>
        </w:rPr>
      </w:pPr>
    </w:p>
    <w:p>
      <w:pPr/>
      <w:r>
        <w:rPr>
          <w:b/>
        </w:rPr>
        <w:t xml:space="preserve">Codice regionale: TOS15_04.G01.015.003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€ 649,05645</w:t>
      </w:r>
    </w:p>
    <w:p>
      <w:pPr>
        <w:jc w:val="right"/>
        <w:spacing w:line="336" w:lineRule="auto"/>
      </w:pPr>
      <w:r>
        <w:rPr>
          <w:b/>
        </w:rPr>
        <w:t xml:space="preserve">Prezzo a m: € 821,05640</w:t>
      </w:r>
    </w:p>
    <w:p>
      <w:pPr>
        <w:jc w:val="right"/>
        <w:spacing w:line="336" w:lineRule="auto"/>
      </w:pPr>
      <w:r>
        <w:rPr>
          <w:b/>
        </w:rPr>
        <w:t xml:space="preserve">Di cui oneri di sicurezza afferenti l'impresa € 3,89434 (4 %)</w:t>
      </w:r>
    </w:p>
    <w:p>
      <w:pPr>
        <w:jc w:val="right"/>
        <w:spacing w:line="336" w:lineRule="auto"/>
      </w:pPr>
      <w:r>
        <w:rPr>
          <w:b/>
        </w:rPr>
        <w:t xml:space="preserve">Manodopera € 196,39735</w:t>
      </w:r>
    </w:p>
    <w:p>
      <w:pPr>
        <w:jc w:val="right"/>
        <w:spacing w:line="336" w:lineRule="auto"/>
      </w:pPr>
      <w:r>
        <w:rPr>
          <w:b/>
        </w:rPr>
        <w:t xml:space="preserve">Incidenza manodopera 23,92 %</w:t>
      </w:r>
    </w:p>
    <w:p>
      <w:pPr>
        <w:rPr>
          <w:sz w:val="10"/>
          <w:szCs w:val="10"/>
        </w:rPr>
      </w:pPr>
    </w:p>
    <w:p>
      <w:pPr>
        <w:rPr>
          <w:sz w:val="10"/>
          <w:szCs w:val="10"/>
        </w:rPr>
      </w:pPr>
    </w:p>
    <w:p>
      <w:pPr/>
      <w:r>
        <w:rPr>
          <w:b/>
        </w:rPr>
        <w:t xml:space="preserve">Codice regionale: TOS15_04.G01.015.004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€ 696,09382</w:t>
      </w:r>
    </w:p>
    <w:p>
      <w:pPr>
        <w:jc w:val="right"/>
        <w:spacing w:line="336" w:lineRule="auto"/>
      </w:pPr>
      <w:r>
        <w:rPr>
          <w:b/>
        </w:rPr>
        <w:t xml:space="preserve">Prezzo a m: € 880,55868</w:t>
      </w:r>
    </w:p>
    <w:p>
      <w:pPr>
        <w:jc w:val="right"/>
        <w:spacing w:line="336" w:lineRule="auto"/>
      </w:pPr>
      <w:r>
        <w:rPr>
          <w:b/>
        </w:rPr>
        <w:t xml:space="preserve">Di cui oneri di sicurezza afferenti l'impresa € 4,17656 (4 %)</w:t>
      </w:r>
    </w:p>
    <w:p>
      <w:pPr>
        <w:jc w:val="right"/>
        <w:spacing w:line="336" w:lineRule="auto"/>
      </w:pPr>
      <w:r>
        <w:rPr>
          <w:b/>
        </w:rPr>
        <w:t xml:space="preserve">Manodopera € 215,00751</w:t>
      </w:r>
    </w:p>
    <w:p>
      <w:pPr>
        <w:jc w:val="right"/>
        <w:spacing w:line="336" w:lineRule="auto"/>
      </w:pPr>
      <w:r>
        <w:rPr>
          <w:b/>
        </w:rPr>
        <w:t xml:space="preserve">Incidenza manodopera 24,42 %</w:t>
      </w:r>
    </w:p>
    <w:p>
      <w:pPr>
        <w:rPr>
          <w:sz w:val="10"/>
          <w:szCs w:val="10"/>
        </w:rPr>
      </w:pPr>
    </w:p>
    <w:p>
      <w:pPr>
        <w:rPr>
          <w:sz w:val="10"/>
          <w:szCs w:val="10"/>
        </w:rPr>
      </w:pPr>
    </w:p>
    <w:p>
      <w:pPr/>
      <w:r>
        <w:rPr>
          <w:b/>
        </w:rPr>
        <w:t xml:space="preserve">Codice regionale: TOS15_04.G01.015.005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€ 747,56833</w:t>
      </w:r>
    </w:p>
    <w:p>
      <w:pPr>
        <w:jc w:val="right"/>
        <w:spacing w:line="336" w:lineRule="auto"/>
      </w:pPr>
      <w:r>
        <w:rPr>
          <w:b/>
        </w:rPr>
        <w:t xml:space="preserve">Prezzo a m: € 945,67394</w:t>
      </w:r>
    </w:p>
    <w:p>
      <w:pPr>
        <w:jc w:val="right"/>
        <w:spacing w:line="336" w:lineRule="auto"/>
      </w:pPr>
      <w:r>
        <w:rPr>
          <w:b/>
        </w:rPr>
        <w:t xml:space="preserve">Di cui oneri di sicurezza afferenti l'impresa € 4,48541 (4 %)</w:t>
      </w:r>
    </w:p>
    <w:p>
      <w:pPr>
        <w:jc w:val="right"/>
        <w:spacing w:line="336" w:lineRule="auto"/>
      </w:pPr>
      <w:r>
        <w:rPr>
          <w:b/>
        </w:rPr>
        <w:t xml:space="preserve">Manodopera € 235,48057</w:t>
      </w:r>
    </w:p>
    <w:p>
      <w:pPr>
        <w:jc w:val="right"/>
        <w:spacing w:line="336" w:lineRule="auto"/>
      </w:pPr>
      <w:r>
        <w:rPr>
          <w:b/>
        </w:rPr>
        <w:t xml:space="preserve">Incidenza manodopera 24,9 %</w:t>
      </w:r>
    </w:p>
    <w:p>
      <w:pPr>
        <w:rPr>
          <w:sz w:val="10"/>
          <w:szCs w:val="10"/>
        </w:rPr>
      </w:pPr>
    </w:p>
    <w:p>
      <w:pPr>
        <w:rPr>
          <w:sz w:val="10"/>
          <w:szCs w:val="10"/>
        </w:rPr>
      </w:pPr>
    </w:p>
    <w:p>
      <w:pPr/>
      <w:r>
        <w:rPr>
          <w:b/>
        </w:rPr>
        <w:t xml:space="preserve">Codice regionale: TOS15_04.G01.016.001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€ 453,93099</w:t>
      </w:r>
    </w:p>
    <w:p>
      <w:pPr>
        <w:jc w:val="right"/>
        <w:spacing w:line="336" w:lineRule="auto"/>
      </w:pPr>
      <w:r>
        <w:rPr>
          <w:b/>
        </w:rPr>
        <w:t xml:space="preserve">Prezzo a m: € 574,22271</w:t>
      </w:r>
    </w:p>
    <w:p>
      <w:pPr>
        <w:jc w:val="right"/>
        <w:spacing w:line="336" w:lineRule="auto"/>
      </w:pPr>
      <w:r>
        <w:rPr>
          <w:b/>
        </w:rPr>
        <w:t xml:space="preserve">Di cui oneri di sicurezza afferenti l'impresa € 2,72359 (4 %)</w:t>
      </w:r>
    </w:p>
    <w:p>
      <w:pPr>
        <w:jc w:val="right"/>
        <w:spacing w:line="336" w:lineRule="auto"/>
      </w:pPr>
      <w:r>
        <w:rPr>
          <w:b/>
        </w:rPr>
        <w:t xml:space="preserve">Manodopera € 92,17595</w:t>
      </w:r>
    </w:p>
    <w:p>
      <w:pPr>
        <w:jc w:val="right"/>
        <w:spacing w:line="336" w:lineRule="auto"/>
      </w:pPr>
      <w:r>
        <w:rPr>
          <w:b/>
        </w:rPr>
        <w:t xml:space="preserve">Incidenza manodopera 16,05 %</w:t>
      </w:r>
    </w:p>
    <w:p>
      <w:pPr>
        <w:rPr>
          <w:sz w:val="10"/>
          <w:szCs w:val="10"/>
        </w:rPr>
      </w:pPr>
    </w:p>
    <w:p>
      <w:pPr>
        <w:rPr>
          <w:sz w:val="10"/>
          <w:szCs w:val="10"/>
        </w:rPr>
      </w:pPr>
    </w:p>
    <w:p>
      <w:pPr/>
      <w:r>
        <w:rPr>
          <w:b/>
        </w:rPr>
        <w:t xml:space="preserve">Codice regionale: TOS15_04.G01.016.002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€ 496,26995</w:t>
      </w:r>
    </w:p>
    <w:p>
      <w:pPr>
        <w:jc w:val="right"/>
        <w:spacing w:line="336" w:lineRule="auto"/>
      </w:pPr>
      <w:r>
        <w:rPr>
          <w:b/>
        </w:rPr>
        <w:t xml:space="preserve">Prezzo a m: € 627,78149</w:t>
      </w:r>
    </w:p>
    <w:p>
      <w:pPr>
        <w:jc w:val="right"/>
        <w:spacing w:line="336" w:lineRule="auto"/>
      </w:pPr>
      <w:r>
        <w:rPr>
          <w:b/>
        </w:rPr>
        <w:t xml:space="preserve">Di cui oneri di sicurezza afferenti l'impresa € 2,97762 (4 %)</w:t>
      </w:r>
    </w:p>
    <w:p>
      <w:pPr>
        <w:jc w:val="right"/>
        <w:spacing w:line="336" w:lineRule="auto"/>
      </w:pPr>
      <w:r>
        <w:rPr>
          <w:b/>
        </w:rPr>
        <w:t xml:space="preserve">Manodopera € 108,82900</w:t>
      </w:r>
    </w:p>
    <w:p>
      <w:pPr>
        <w:jc w:val="right"/>
        <w:spacing w:line="336" w:lineRule="auto"/>
      </w:pPr>
      <w:r>
        <w:rPr>
          <w:b/>
        </w:rPr>
        <w:t xml:space="preserve">Incidenza manodopera 17,34 %</w:t>
      </w:r>
    </w:p>
    <w:p>
      <w:pPr>
        <w:rPr>
          <w:sz w:val="10"/>
          <w:szCs w:val="10"/>
        </w:rPr>
      </w:pPr>
    </w:p>
    <w:p>
      <w:pPr>
        <w:rPr>
          <w:sz w:val="10"/>
          <w:szCs w:val="10"/>
        </w:rPr>
      </w:pPr>
    </w:p>
    <w:p>
      <w:pPr/>
      <w:r>
        <w:rPr>
          <w:b/>
        </w:rPr>
        <w:t xml:space="preserve">Codice regionale: TOS15_04.G01.016.003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€ 543,17232</w:t>
      </w:r>
    </w:p>
    <w:p>
      <w:pPr>
        <w:jc w:val="right"/>
        <w:spacing w:line="336" w:lineRule="auto"/>
      </w:pPr>
      <w:r>
        <w:rPr>
          <w:b/>
        </w:rPr>
        <w:t xml:space="preserve">Prezzo a m: € 687,11298</w:t>
      </w:r>
    </w:p>
    <w:p>
      <w:pPr>
        <w:jc w:val="right"/>
        <w:spacing w:line="336" w:lineRule="auto"/>
      </w:pPr>
      <w:r>
        <w:rPr>
          <w:b/>
        </w:rPr>
        <w:t xml:space="preserve">Di cui oneri di sicurezza afferenti l'impresa € 3,25903 (4 %)</w:t>
      </w:r>
    </w:p>
    <w:p>
      <w:pPr>
        <w:jc w:val="right"/>
        <w:spacing w:line="336" w:lineRule="auto"/>
      </w:pPr>
      <w:r>
        <w:rPr>
          <w:b/>
        </w:rPr>
        <w:t xml:space="preserve">Manodopera € 127,38278</w:t>
      </w:r>
    </w:p>
    <w:p>
      <w:pPr>
        <w:jc w:val="right"/>
        <w:spacing w:line="336" w:lineRule="auto"/>
      </w:pPr>
      <w:r>
        <w:rPr>
          <w:b/>
        </w:rPr>
        <w:t xml:space="preserve">Incidenza manodopera 18,54 %</w:t>
      </w:r>
    </w:p>
    <w:p>
      <w:pPr>
        <w:rPr>
          <w:sz w:val="10"/>
          <w:szCs w:val="10"/>
        </w:rPr>
      </w:pPr>
    </w:p>
    <w:p>
      <w:pPr>
        <w:rPr>
          <w:sz w:val="10"/>
          <w:szCs w:val="10"/>
        </w:rPr>
      </w:pPr>
    </w:p>
    <w:p>
      <w:pPr/>
      <w:r>
        <w:rPr>
          <w:b/>
        </w:rPr>
        <w:t xml:space="preserve">Codice regionale: TOS15_04.G01.016.004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€ 594,51182</w:t>
      </w:r>
    </w:p>
    <w:p>
      <w:pPr>
        <w:jc w:val="right"/>
        <w:spacing w:line="336" w:lineRule="auto"/>
      </w:pPr>
      <w:r>
        <w:rPr>
          <w:b/>
        </w:rPr>
        <w:t xml:space="preserve">Prezzo a m: € 752,05745</w:t>
      </w:r>
    </w:p>
    <w:p>
      <w:pPr>
        <w:jc w:val="right"/>
        <w:spacing w:line="336" w:lineRule="auto"/>
      </w:pPr>
      <w:r>
        <w:rPr>
          <w:b/>
        </w:rPr>
        <w:t xml:space="preserve">Di cui oneri di sicurezza afferenti l'impresa € 3,56707 (4 %)</w:t>
      </w:r>
    </w:p>
    <w:p>
      <w:pPr>
        <w:jc w:val="right"/>
        <w:spacing w:line="336" w:lineRule="auto"/>
      </w:pPr>
      <w:r>
        <w:rPr>
          <w:b/>
        </w:rPr>
        <w:t xml:space="preserve">Manodopera € 147,79929</w:t>
      </w:r>
    </w:p>
    <w:p>
      <w:pPr>
        <w:jc w:val="right"/>
        <w:spacing w:line="336" w:lineRule="auto"/>
      </w:pPr>
      <w:r>
        <w:rPr>
          <w:b/>
        </w:rPr>
        <w:t xml:space="preserve">Incidenza manodopera 19,65 %</w:t>
      </w:r>
    </w:p>
    <w:p>
      <w:pPr>
        <w:rPr>
          <w:sz w:val="10"/>
          <w:szCs w:val="10"/>
        </w:rPr>
      </w:pPr>
    </w:p>
    <w:p>
      <w:pPr>
        <w:rPr>
          <w:sz w:val="10"/>
          <w:szCs w:val="10"/>
        </w:rPr>
      </w:pPr>
    </w:p>
    <w:p>
      <w:pPr/>
      <w:r>
        <w:rPr>
          <w:b/>
        </w:rPr>
        <w:t xml:space="preserve">Codice regionale: TOS15_04.G01.016.005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€ 649,18994</w:t>
      </w:r>
    </w:p>
    <w:p>
      <w:pPr>
        <w:jc w:val="right"/>
        <w:spacing w:line="336" w:lineRule="auto"/>
      </w:pPr>
      <w:r>
        <w:rPr>
          <w:b/>
        </w:rPr>
        <w:t xml:space="preserve">Prezzo a m: € 821,22527</w:t>
      </w:r>
    </w:p>
    <w:p>
      <w:pPr>
        <w:jc w:val="right"/>
        <w:spacing w:line="336" w:lineRule="auto"/>
      </w:pPr>
      <w:r>
        <w:rPr>
          <w:b/>
        </w:rPr>
        <w:t xml:space="preserve">Di cui oneri di sicurezza afferenti l'impresa € 3,89514 (4 %)</w:t>
      </w:r>
    </w:p>
    <w:p>
      <w:pPr>
        <w:jc w:val="right"/>
        <w:spacing w:line="336" w:lineRule="auto"/>
      </w:pPr>
      <w:r>
        <w:rPr>
          <w:b/>
        </w:rPr>
        <w:t xml:space="preserve">Manodopera € 169,64543</w:t>
      </w:r>
    </w:p>
    <w:p>
      <w:pPr>
        <w:jc w:val="right"/>
        <w:spacing w:line="336" w:lineRule="auto"/>
      </w:pPr>
      <w:r>
        <w:rPr>
          <w:b/>
        </w:rPr>
        <w:t xml:space="preserve">Incidenza manodopera 20,66 %</w:t>
      </w:r>
    </w:p>
    <w:p>
      <w:pPr>
        <w:rPr>
          <w:sz w:val="10"/>
          <w:szCs w:val="10"/>
        </w:rPr>
      </w:pPr>
    </w:p>
    <w:p>
      <w:pPr>
        <w:rPr>
          <w:sz w:val="10"/>
          <w:szCs w:val="10"/>
        </w:rPr>
      </w:pPr>
    </w:p>
    <w:p>
      <w:pPr/>
      <w:r>
        <w:rPr>
          <w:b/>
        </w:rPr>
        <w:t xml:space="preserve">Codice regionale: TOS15_04.G01.021.001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€ 2.278,89635</w:t>
      </w:r>
    </w:p>
    <w:p>
      <w:pPr>
        <w:jc w:val="right"/>
        <w:spacing w:line="336" w:lineRule="auto"/>
      </w:pPr>
      <w:r>
        <w:rPr>
          <w:b/>
        </w:rPr>
        <w:t xml:space="preserve">Prezzo a m: € 2.882,80388</w:t>
      </w:r>
    </w:p>
    <w:p>
      <w:pPr>
        <w:jc w:val="right"/>
        <w:spacing w:line="336" w:lineRule="auto"/>
      </w:pPr>
      <w:r>
        <w:rPr>
          <w:b/>
        </w:rPr>
        <w:t xml:space="preserve">Di cui oneri di sicurezza afferenti l'impresa € 13,67338 (4 %)</w:t>
      </w:r>
    </w:p>
    <w:p>
      <w:pPr>
        <w:jc w:val="right"/>
        <w:spacing w:line="336" w:lineRule="auto"/>
      </w:pPr>
      <w:r>
        <w:rPr>
          <w:b/>
        </w:rPr>
        <w:t xml:space="preserve">Manodopera € 347,04490</w:t>
      </w:r>
    </w:p>
    <w:p>
      <w:pPr>
        <w:jc w:val="right"/>
        <w:spacing w:line="336" w:lineRule="auto"/>
      </w:pPr>
      <w:r>
        <w:rPr>
          <w:b/>
        </w:rPr>
        <w:t xml:space="preserve">Incidenza manodopera 12,04 %</w:t>
      </w:r>
    </w:p>
    <w:p>
      <w:pPr>
        <w:rPr>
          <w:sz w:val="10"/>
          <w:szCs w:val="10"/>
        </w:rPr>
      </w:pPr>
    </w:p>
    <w:p>
      <w:pPr>
        <w:rPr>
          <w:sz w:val="10"/>
          <w:szCs w:val="10"/>
        </w:rPr>
      </w:pPr>
    </w:p>
    <w:p>
      <w:pPr/>
      <w:r>
        <w:rPr>
          <w:b/>
        </w:rPr>
        <w:t xml:space="preserve">Codice regionale: TOS15_04.G01.021.002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€ 2.867,27010</w:t>
      </w:r>
    </w:p>
    <w:p>
      <w:pPr>
        <w:jc w:val="right"/>
        <w:spacing w:line="336" w:lineRule="auto"/>
      </w:pPr>
      <w:r>
        <w:rPr>
          <w:b/>
        </w:rPr>
        <w:t xml:space="preserve">Prezzo a m: € 3.627,09668</w:t>
      </w:r>
    </w:p>
    <w:p>
      <w:pPr>
        <w:jc w:val="right"/>
        <w:spacing w:line="336" w:lineRule="auto"/>
      </w:pPr>
      <w:r>
        <w:rPr>
          <w:b/>
        </w:rPr>
        <w:t xml:space="preserve">Di cui oneri di sicurezza afferenti l'impresa € 17,20362 (4 %)</w:t>
      </w:r>
    </w:p>
    <w:p>
      <w:pPr>
        <w:jc w:val="right"/>
        <w:spacing w:line="336" w:lineRule="auto"/>
      </w:pPr>
      <w:r>
        <w:rPr>
          <w:b/>
        </w:rPr>
        <w:t xml:space="preserve">Manodopera € 428,92159</w:t>
      </w:r>
    </w:p>
    <w:p>
      <w:pPr>
        <w:jc w:val="right"/>
        <w:spacing w:line="336" w:lineRule="auto"/>
      </w:pPr>
      <w:r>
        <w:rPr>
          <w:b/>
        </w:rPr>
        <w:t xml:space="preserve">Incidenza manodopera 11,83 %</w:t>
      </w:r>
    </w:p>
    <w:p>
      <w:pPr>
        <w:rPr>
          <w:sz w:val="10"/>
          <w:szCs w:val="10"/>
        </w:rPr>
      </w:pPr>
    </w:p>
    <w:p>
      <w:pPr>
        <w:rPr>
          <w:sz w:val="10"/>
          <w:szCs w:val="10"/>
        </w:rPr>
      </w:pPr>
    </w:p>
    <w:p>
      <w:pPr/>
      <w:r>
        <w:rPr>
          <w:b/>
        </w:rPr>
        <w:t xml:space="preserve">Codice regionale: TOS15_04.G01.021.003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€ 3.575,51253</w:t>
      </w:r>
    </w:p>
    <w:p>
      <w:pPr>
        <w:jc w:val="right"/>
        <w:spacing w:line="336" w:lineRule="auto"/>
      </w:pPr>
      <w:r>
        <w:rPr>
          <w:b/>
        </w:rPr>
        <w:t xml:space="preserve">Prezzo a m: € 4.523,02335</w:t>
      </w:r>
    </w:p>
    <w:p>
      <w:pPr>
        <w:jc w:val="right"/>
        <w:spacing w:line="336" w:lineRule="auto"/>
      </w:pPr>
      <w:r>
        <w:rPr>
          <w:b/>
        </w:rPr>
        <w:t xml:space="preserve">Di cui oneri di sicurezza afferenti l'impresa € 21,45308 (4 %)</w:t>
      </w:r>
    </w:p>
    <w:p>
      <w:pPr>
        <w:jc w:val="right"/>
        <w:spacing w:line="336" w:lineRule="auto"/>
      </w:pPr>
      <w:r>
        <w:rPr>
          <w:b/>
        </w:rPr>
        <w:t xml:space="preserve">Manodopera € 520,28157</w:t>
      </w:r>
    </w:p>
    <w:p>
      <w:pPr>
        <w:jc w:val="right"/>
        <w:spacing w:line="336" w:lineRule="auto"/>
      </w:pPr>
      <w:r>
        <w:rPr>
          <w:b/>
        </w:rPr>
        <w:t xml:space="preserve">Incidenza manodopera 11,5 %</w:t>
      </w:r>
    </w:p>
    <w:p>
      <w:pPr>
        <w:rPr>
          <w:sz w:val="10"/>
          <w:szCs w:val="10"/>
        </w:rPr>
      </w:pPr>
    </w:p>
    <w:p>
      <w:pPr>
        <w:rPr>
          <w:sz w:val="10"/>
          <w:szCs w:val="10"/>
        </w:rPr>
      </w:pPr>
    </w:p>
    <w:p>
      <w:pPr/>
      <w:r>
        <w:rPr>
          <w:b/>
        </w:rPr>
        <w:t xml:space="preserve">Codice regionale: TOS15_04.G01.021.004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€ 4.250,17332</w:t>
      </w:r>
    </w:p>
    <w:p>
      <w:pPr>
        <w:jc w:val="right"/>
        <w:spacing w:line="336" w:lineRule="auto"/>
      </w:pPr>
      <w:r>
        <w:rPr>
          <w:b/>
        </w:rPr>
        <w:t xml:space="preserve">Prezzo a m: € 5.376,46924</w:t>
      </w:r>
    </w:p>
    <w:p>
      <w:pPr>
        <w:jc w:val="right"/>
        <w:spacing w:line="336" w:lineRule="auto"/>
      </w:pPr>
      <w:r>
        <w:rPr>
          <w:b/>
        </w:rPr>
        <w:t xml:space="preserve">Di cui oneri di sicurezza afferenti l'impresa € 25,50104 (4 %)</w:t>
      </w:r>
    </w:p>
    <w:p>
      <w:pPr>
        <w:jc w:val="right"/>
        <w:spacing w:line="336" w:lineRule="auto"/>
      </w:pPr>
      <w:r>
        <w:rPr>
          <w:b/>
        </w:rPr>
        <w:t xml:space="preserve">Manodopera € 633,58142</w:t>
      </w:r>
    </w:p>
    <w:p>
      <w:pPr>
        <w:jc w:val="right"/>
        <w:spacing w:line="336" w:lineRule="auto"/>
      </w:pPr>
      <w:r>
        <w:rPr>
          <w:b/>
        </w:rPr>
        <w:t xml:space="preserve">Incidenza manodopera 11,78 %</w:t>
      </w:r>
    </w:p>
    <w:p>
      <w:pPr>
        <w:rPr>
          <w:sz w:val="10"/>
          <w:szCs w:val="10"/>
        </w:rPr>
      </w:pPr>
    </w:p>
    <w:p>
      <w:pPr>
        <w:rPr>
          <w:sz w:val="10"/>
          <w:szCs w:val="10"/>
        </w:rPr>
      </w:pPr>
    </w:p>
    <w:p>
      <w:pPr/>
      <w:r>
        <w:rPr>
          <w:b/>
        </w:rPr>
        <w:t xml:space="preserve">Codice regionale: TOS15_04.G01.022.001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€ 2.195,19512</w:t>
      </w:r>
    </w:p>
    <w:p>
      <w:pPr>
        <w:jc w:val="right"/>
        <w:spacing w:line="336" w:lineRule="auto"/>
      </w:pPr>
      <w:r>
        <w:rPr>
          <w:b/>
        </w:rPr>
        <w:t xml:space="preserve">Prezzo a m: € 2.776,92183</w:t>
      </w:r>
    </w:p>
    <w:p>
      <w:pPr>
        <w:jc w:val="right"/>
        <w:spacing w:line="336" w:lineRule="auto"/>
      </w:pPr>
      <w:r>
        <w:rPr>
          <w:b/>
        </w:rPr>
        <w:t xml:space="preserve">Di cui oneri di sicurezza afferenti l'impresa € 13,17117 (4 %)</w:t>
      </w:r>
    </w:p>
    <w:p>
      <w:pPr>
        <w:jc w:val="right"/>
        <w:spacing w:line="336" w:lineRule="auto"/>
      </w:pPr>
      <w:r>
        <w:rPr>
          <w:b/>
        </w:rPr>
        <w:t xml:space="preserve">Manodopera € 336,68344</w:t>
      </w:r>
    </w:p>
    <w:p>
      <w:pPr>
        <w:jc w:val="right"/>
        <w:spacing w:line="336" w:lineRule="auto"/>
      </w:pPr>
      <w:r>
        <w:rPr>
          <w:b/>
        </w:rPr>
        <w:t xml:space="preserve">Incidenza manodopera 12,12 %</w:t>
      </w:r>
    </w:p>
    <w:p>
      <w:pPr>
        <w:rPr>
          <w:sz w:val="10"/>
          <w:szCs w:val="10"/>
        </w:rPr>
      </w:pPr>
    </w:p>
    <w:p>
      <w:pPr>
        <w:rPr>
          <w:sz w:val="10"/>
          <w:szCs w:val="10"/>
        </w:rPr>
      </w:pPr>
    </w:p>
    <w:p>
      <w:pPr/>
      <w:r>
        <w:rPr>
          <w:b/>
        </w:rPr>
        <w:t xml:space="preserve">Codice regionale: TOS15_04.G01.022.002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€ 2.761,94255</w:t>
      </w:r>
    </w:p>
    <w:p>
      <w:pPr>
        <w:jc w:val="right"/>
        <w:spacing w:line="336" w:lineRule="auto"/>
      </w:pPr>
      <w:r>
        <w:rPr>
          <w:b/>
        </w:rPr>
        <w:t xml:space="preserve">Prezzo a m: € 3.493,85733</w:t>
      </w:r>
    </w:p>
    <w:p>
      <w:pPr>
        <w:jc w:val="right"/>
        <w:spacing w:line="336" w:lineRule="auto"/>
      </w:pPr>
      <w:r>
        <w:rPr>
          <w:b/>
        </w:rPr>
        <w:t xml:space="preserve">Di cui oneri di sicurezza afferenti l'impresa € 16,57166 (4 %)</w:t>
      </w:r>
    </w:p>
    <w:p>
      <w:pPr>
        <w:jc w:val="right"/>
        <w:spacing w:line="336" w:lineRule="auto"/>
      </w:pPr>
      <w:r>
        <w:rPr>
          <w:b/>
        </w:rPr>
        <w:t xml:space="preserve">Manodopera € 416,08836</w:t>
      </w:r>
    </w:p>
    <w:p>
      <w:pPr>
        <w:jc w:val="right"/>
        <w:spacing w:line="336" w:lineRule="auto"/>
      </w:pPr>
      <w:r>
        <w:rPr>
          <w:b/>
        </w:rPr>
        <w:t xml:space="preserve">Incidenza manodopera 11,91 %</w:t>
      </w:r>
    </w:p>
    <w:p>
      <w:pPr>
        <w:rPr>
          <w:sz w:val="10"/>
          <w:szCs w:val="10"/>
        </w:rPr>
      </w:pPr>
    </w:p>
    <w:p>
      <w:pPr>
        <w:rPr>
          <w:sz w:val="10"/>
          <w:szCs w:val="10"/>
        </w:rPr>
      </w:pPr>
    </w:p>
    <w:p>
      <w:pPr/>
      <w:r>
        <w:rPr>
          <w:b/>
        </w:rPr>
        <w:t xml:space="preserve">Codice regionale: TOS15_04.G01.022.003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€ 3.454,94379</w:t>
      </w:r>
    </w:p>
    <w:p>
      <w:pPr>
        <w:jc w:val="right"/>
        <w:spacing w:line="336" w:lineRule="auto"/>
      </w:pPr>
      <w:r>
        <w:rPr>
          <w:b/>
        </w:rPr>
        <w:t xml:space="preserve">Prezzo a m: € 4.370,50389</w:t>
      </w:r>
    </w:p>
    <w:p>
      <w:pPr>
        <w:jc w:val="right"/>
        <w:spacing w:line="336" w:lineRule="auto"/>
      </w:pPr>
      <w:r>
        <w:rPr>
          <w:b/>
        </w:rPr>
        <w:t xml:space="preserve">Di cui oneri di sicurezza afferenti l'impresa € 20,72966 (4 %)</w:t>
      </w:r>
    </w:p>
    <w:p>
      <w:pPr>
        <w:jc w:val="right"/>
        <w:spacing w:line="336" w:lineRule="auto"/>
      </w:pPr>
      <w:r>
        <w:rPr>
          <w:b/>
        </w:rPr>
        <w:t xml:space="preserve">Manodopera € 506,99987</w:t>
      </w:r>
    </w:p>
    <w:p>
      <w:pPr>
        <w:jc w:val="right"/>
        <w:spacing w:line="336" w:lineRule="auto"/>
      </w:pPr>
      <w:r>
        <w:rPr>
          <w:b/>
        </w:rPr>
        <w:t xml:space="preserve">Incidenza manodopera 11,6 %</w:t>
      </w:r>
    </w:p>
    <w:p>
      <w:pPr>
        <w:rPr>
          <w:sz w:val="10"/>
          <w:szCs w:val="10"/>
        </w:rPr>
      </w:pPr>
    </w:p>
    <w:p>
      <w:pPr>
        <w:rPr>
          <w:sz w:val="10"/>
          <w:szCs w:val="10"/>
        </w:rPr>
      </w:pPr>
    </w:p>
    <w:p>
      <w:pPr/>
      <w:r>
        <w:rPr>
          <w:b/>
        </w:rPr>
        <w:t xml:space="preserve">Codice regionale: TOS15_04.G01.022.004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€ 4.111,10395</w:t>
      </w:r>
    </w:p>
    <w:p>
      <w:pPr>
        <w:jc w:val="right"/>
        <w:spacing w:line="336" w:lineRule="auto"/>
      </w:pPr>
      <w:r>
        <w:rPr>
          <w:b/>
        </w:rPr>
        <w:t xml:space="preserve">Prezzo a m: € 5.200,54649</w:t>
      </w:r>
    </w:p>
    <w:p>
      <w:pPr>
        <w:jc w:val="right"/>
        <w:spacing w:line="336" w:lineRule="auto"/>
      </w:pPr>
      <w:r>
        <w:rPr>
          <w:b/>
        </w:rPr>
        <w:t xml:space="preserve">Di cui oneri di sicurezza afferenti l'impresa € 24,66662 (4 %)</w:t>
      </w:r>
    </w:p>
    <w:p>
      <w:pPr>
        <w:jc w:val="right"/>
        <w:spacing w:line="336" w:lineRule="auto"/>
      </w:pPr>
      <w:r>
        <w:rPr>
          <w:b/>
        </w:rPr>
        <w:t xml:space="preserve">Manodopera € 618,80575</w:t>
      </w:r>
    </w:p>
    <w:p>
      <w:pPr>
        <w:jc w:val="right"/>
        <w:spacing w:line="336" w:lineRule="auto"/>
      </w:pPr>
      <w:r>
        <w:rPr>
          <w:b/>
        </w:rPr>
        <w:t xml:space="preserve">Incidenza manodopera 11,9 %</w:t>
      </w:r>
    </w:p>
    <w:p>
      <w:pPr>
        <w:rPr>
          <w:sz w:val="10"/>
          <w:szCs w:val="10"/>
        </w:rPr>
      </w:pPr>
    </w:p>
    <w:p>
      <w:pPr>
        <w:rPr>
          <w:sz w:val="10"/>
          <w:szCs w:val="10"/>
        </w:rPr>
      </w:pPr>
    </w:p>
    <w:p>
      <w:pPr/>
      <w:r>
        <w:rPr>
          <w:b/>
        </w:rPr>
        <w:t xml:space="preserve">Codice regionale: TOS15_04.G01.023.001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€ 2.411,78315</w:t>
      </w:r>
    </w:p>
    <w:p>
      <w:pPr>
        <w:jc w:val="right"/>
        <w:spacing w:line="336" w:lineRule="auto"/>
      </w:pPr>
      <w:r>
        <w:rPr>
          <w:b/>
        </w:rPr>
        <w:t xml:space="preserve">Prezzo a m: € 3.050,90568</w:t>
      </w:r>
    </w:p>
    <w:p>
      <w:pPr>
        <w:jc w:val="right"/>
        <w:spacing w:line="336" w:lineRule="auto"/>
      </w:pPr>
      <w:r>
        <w:rPr>
          <w:b/>
        </w:rPr>
        <w:t xml:space="preserve">Di cui oneri di sicurezza afferenti l'impresa € 14,47070 (4 %)</w:t>
      </w:r>
    </w:p>
    <w:p>
      <w:pPr>
        <w:jc w:val="right"/>
        <w:spacing w:line="336" w:lineRule="auto"/>
      </w:pPr>
      <w:r>
        <w:rPr>
          <w:b/>
        </w:rPr>
        <w:t xml:space="preserve">Manodopera € 413,70067</w:t>
      </w:r>
    </w:p>
    <w:p>
      <w:pPr>
        <w:jc w:val="right"/>
        <w:spacing w:line="336" w:lineRule="auto"/>
      </w:pPr>
      <w:r>
        <w:rPr>
          <w:b/>
        </w:rPr>
        <w:t xml:space="preserve">Incidenza manodopera 13,56 %</w:t>
      </w:r>
    </w:p>
    <w:p>
      <w:pPr>
        <w:rPr>
          <w:sz w:val="10"/>
          <w:szCs w:val="10"/>
        </w:rPr>
      </w:pPr>
    </w:p>
    <w:p>
      <w:pPr>
        <w:rPr>
          <w:sz w:val="10"/>
          <w:szCs w:val="10"/>
        </w:rPr>
      </w:pPr>
    </w:p>
    <w:p>
      <w:pPr/>
      <w:r>
        <w:rPr>
          <w:b/>
        </w:rPr>
        <w:t xml:space="preserve">Codice regionale: TOS15_04.G01.023.002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€ 3.074,58983</w:t>
      </w:r>
    </w:p>
    <w:p>
      <w:pPr>
        <w:jc w:val="right"/>
        <w:spacing w:line="336" w:lineRule="auto"/>
      </w:pPr>
      <w:r>
        <w:rPr>
          <w:b/>
        </w:rPr>
        <w:t xml:space="preserve">Prezzo a m: € 3.889,35614</w:t>
      </w:r>
    </w:p>
    <w:p>
      <w:pPr>
        <w:jc w:val="right"/>
        <w:spacing w:line="336" w:lineRule="auto"/>
      </w:pPr>
      <w:r>
        <w:rPr>
          <w:b/>
        </w:rPr>
        <w:t xml:space="preserve">Di cui oneri di sicurezza afferenti l'impresa € 18,44754 (4 %)</w:t>
      </w:r>
    </w:p>
    <w:p>
      <w:pPr>
        <w:jc w:val="right"/>
        <w:spacing w:line="336" w:lineRule="auto"/>
      </w:pPr>
      <w:r>
        <w:rPr>
          <w:b/>
        </w:rPr>
        <w:t xml:space="preserve">Manodopera € 498,99000</w:t>
      </w:r>
    </w:p>
    <w:p>
      <w:pPr>
        <w:jc w:val="right"/>
        <w:spacing w:line="336" w:lineRule="auto"/>
      </w:pPr>
      <w:r>
        <w:rPr>
          <w:b/>
        </w:rPr>
        <w:t xml:space="preserve">Incidenza manodopera 12,83 %</w:t>
      </w:r>
    </w:p>
    <w:p>
      <w:pPr>
        <w:rPr>
          <w:sz w:val="10"/>
          <w:szCs w:val="10"/>
        </w:rPr>
      </w:pPr>
    </w:p>
    <w:p>
      <w:pPr>
        <w:rPr>
          <w:sz w:val="10"/>
          <w:szCs w:val="10"/>
        </w:rPr>
      </w:pPr>
    </w:p>
    <w:p>
      <w:pPr/>
      <w:r>
        <w:rPr>
          <w:b/>
        </w:rPr>
        <w:t xml:space="preserve">Codice regionale: TOS15_04.G01.023.003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€ 3.777,66632</w:t>
      </w:r>
    </w:p>
    <w:p>
      <w:pPr>
        <w:jc w:val="right"/>
        <w:spacing w:line="336" w:lineRule="auto"/>
      </w:pPr>
      <w:r>
        <w:rPr>
          <w:b/>
        </w:rPr>
        <w:t xml:space="preserve">Prezzo a m: € 4.778,74790</w:t>
      </w:r>
    </w:p>
    <w:p>
      <w:pPr>
        <w:jc w:val="right"/>
        <w:spacing w:line="336" w:lineRule="auto"/>
      </w:pPr>
      <w:r>
        <w:rPr>
          <w:b/>
        </w:rPr>
        <w:t xml:space="preserve">Di cui oneri di sicurezza afferenti l'impresa € 22,66600 (4 %)</w:t>
      </w:r>
    </w:p>
    <w:p>
      <w:pPr>
        <w:jc w:val="right"/>
        <w:spacing w:line="336" w:lineRule="auto"/>
      </w:pPr>
      <w:r>
        <w:rPr>
          <w:b/>
        </w:rPr>
        <w:t xml:space="preserve">Manodopera € 589,81600</w:t>
      </w:r>
    </w:p>
    <w:p>
      <w:pPr>
        <w:jc w:val="right"/>
        <w:spacing w:line="336" w:lineRule="auto"/>
      </w:pPr>
      <w:r>
        <w:rPr>
          <w:b/>
        </w:rPr>
        <w:t xml:space="preserve">Incidenza manodopera 12,34 %</w:t>
      </w:r>
    </w:p>
    <w:p>
      <w:pPr>
        <w:rPr>
          <w:sz w:val="10"/>
          <w:szCs w:val="10"/>
        </w:rPr>
      </w:pPr>
    </w:p>
    <w:p>
      <w:pPr>
        <w:rPr>
          <w:sz w:val="10"/>
          <w:szCs w:val="10"/>
        </w:rPr>
      </w:pPr>
    </w:p>
    <w:p>
      <w:pPr/>
      <w:r>
        <w:rPr>
          <w:b/>
        </w:rPr>
        <w:t xml:space="preserve">Codice regionale: TOS15_04.G01.023.004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€ 4.464,11807</w:t>
      </w:r>
    </w:p>
    <w:p>
      <w:pPr>
        <w:jc w:val="right"/>
        <w:spacing w:line="336" w:lineRule="auto"/>
      </w:pPr>
      <w:r>
        <w:rPr>
          <w:b/>
        </w:rPr>
        <w:t xml:space="preserve">Prezzo a m: € 5.647,10936</w:t>
      </w:r>
    </w:p>
    <w:p>
      <w:pPr>
        <w:jc w:val="right"/>
        <w:spacing w:line="336" w:lineRule="auto"/>
      </w:pPr>
      <w:r>
        <w:rPr>
          <w:b/>
        </w:rPr>
        <w:t xml:space="preserve">Di cui oneri di sicurezza afferenti l'impresa € 26,78471 (4 %)</w:t>
      </w:r>
    </w:p>
    <w:p>
      <w:pPr>
        <w:jc w:val="right"/>
        <w:spacing w:line="336" w:lineRule="auto"/>
      </w:pPr>
      <w:r>
        <w:rPr>
          <w:b/>
        </w:rPr>
        <w:t xml:space="preserve">Manodopera € 703,71510</w:t>
      </w:r>
    </w:p>
    <w:p>
      <w:pPr>
        <w:jc w:val="right"/>
        <w:spacing w:line="336" w:lineRule="auto"/>
      </w:pPr>
      <w:r>
        <w:rPr>
          <w:b/>
        </w:rPr>
        <w:t xml:space="preserve">Incidenza manodopera 12,46 %</w:t>
      </w:r>
    </w:p>
    <w:p>
      <w:pPr>
        <w:rPr>
          <w:sz w:val="10"/>
          <w:szCs w:val="10"/>
        </w:rPr>
      </w:pPr>
    </w:p>
    <w:p>
      <w:pPr>
        <w:rPr>
          <w:sz w:val="10"/>
          <w:szCs w:val="10"/>
        </w:rPr>
      </w:pPr>
    </w:p>
    <w:p>
      <w:pPr/>
      <w:r>
        <w:rPr>
          <w:b/>
        </w:rPr>
        <w:t xml:space="preserve">Codice regionale: TOS15_04.G01.024.001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€ 2.133,58056</w:t>
      </w:r>
    </w:p>
    <w:p>
      <w:pPr>
        <w:jc w:val="right"/>
        <w:spacing w:line="336" w:lineRule="auto"/>
      </w:pPr>
      <w:r>
        <w:rPr>
          <w:b/>
        </w:rPr>
        <w:t xml:space="preserve">Prezzo a m: € 2.698,97941</w:t>
      </w:r>
    </w:p>
    <w:p>
      <w:pPr>
        <w:jc w:val="right"/>
        <w:spacing w:line="336" w:lineRule="auto"/>
      </w:pPr>
      <w:r>
        <w:rPr>
          <w:b/>
        </w:rPr>
        <w:t xml:space="preserve">Di cui oneri di sicurezza afferenti l'impresa € 12,80148 (4 %)</w:t>
      </w:r>
    </w:p>
    <w:p>
      <w:pPr>
        <w:jc w:val="right"/>
        <w:spacing w:line="336" w:lineRule="auto"/>
      </w:pPr>
      <w:r>
        <w:rPr>
          <w:b/>
        </w:rPr>
        <w:t xml:space="preserve">Manodopera € 329,07522</w:t>
      </w:r>
    </w:p>
    <w:p>
      <w:pPr>
        <w:jc w:val="right"/>
        <w:spacing w:line="336" w:lineRule="auto"/>
      </w:pPr>
      <w:r>
        <w:rPr>
          <w:b/>
        </w:rPr>
        <w:t xml:space="preserve">Incidenza manodopera 12,19 %</w:t>
      </w:r>
    </w:p>
    <w:p>
      <w:pPr>
        <w:rPr>
          <w:sz w:val="10"/>
          <w:szCs w:val="10"/>
        </w:rPr>
      </w:pPr>
    </w:p>
    <w:p>
      <w:pPr>
        <w:rPr>
          <w:sz w:val="10"/>
          <w:szCs w:val="10"/>
        </w:rPr>
      </w:pPr>
    </w:p>
    <w:p>
      <w:pPr/>
      <w:r>
        <w:rPr>
          <w:b/>
        </w:rPr>
        <w:t xml:space="preserve">Codice regionale: TOS15_04.G01.024.002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€ 2.655,60388</w:t>
      </w:r>
    </w:p>
    <w:p>
      <w:pPr>
        <w:jc w:val="right"/>
        <w:spacing w:line="336" w:lineRule="auto"/>
      </w:pPr>
      <w:r>
        <w:rPr>
          <w:b/>
        </w:rPr>
        <w:t xml:space="preserve">Prezzo a m: € 3.359,33890</w:t>
      </w:r>
    </w:p>
    <w:p>
      <w:pPr>
        <w:jc w:val="right"/>
        <w:spacing w:line="336" w:lineRule="auto"/>
      </w:pPr>
      <w:r>
        <w:rPr>
          <w:b/>
        </w:rPr>
        <w:t xml:space="preserve">Di cui oneri di sicurezza afferenti l'impresa € 15,93362 (4 %)</w:t>
      </w:r>
    </w:p>
    <w:p>
      <w:pPr>
        <w:jc w:val="right"/>
        <w:spacing w:line="336" w:lineRule="auto"/>
      </w:pPr>
      <w:r>
        <w:rPr>
          <w:b/>
        </w:rPr>
        <w:t xml:space="preserve">Manodopera € 403,06356</w:t>
      </w:r>
    </w:p>
    <w:p>
      <w:pPr>
        <w:jc w:val="right"/>
        <w:spacing w:line="336" w:lineRule="auto"/>
      </w:pPr>
      <w:r>
        <w:rPr>
          <w:b/>
        </w:rPr>
        <w:t xml:space="preserve">Incidenza manodopera 12 %</w:t>
      </w:r>
    </w:p>
    <w:p>
      <w:pPr>
        <w:rPr>
          <w:sz w:val="10"/>
          <w:szCs w:val="10"/>
        </w:rPr>
      </w:pPr>
    </w:p>
    <w:p>
      <w:pPr>
        <w:rPr>
          <w:sz w:val="10"/>
          <w:szCs w:val="10"/>
        </w:rPr>
      </w:pPr>
    </w:p>
    <w:p>
      <w:pPr/>
      <w:r>
        <w:rPr>
          <w:b/>
        </w:rPr>
        <w:t xml:space="preserve">Codice regionale: TOS15_04.G01.024.003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€ 3.317,06964</w:t>
      </w:r>
    </w:p>
    <w:p>
      <w:pPr>
        <w:jc w:val="right"/>
        <w:spacing w:line="336" w:lineRule="auto"/>
      </w:pPr>
      <w:r>
        <w:rPr>
          <w:b/>
        </w:rPr>
        <w:t xml:space="preserve">Prezzo a m: € 4.196,09310</w:t>
      </w:r>
    </w:p>
    <w:p>
      <w:pPr>
        <w:jc w:val="right"/>
        <w:spacing w:line="336" w:lineRule="auto"/>
      </w:pPr>
      <w:r>
        <w:rPr>
          <w:b/>
        </w:rPr>
        <w:t xml:space="preserve">Di cui oneri di sicurezza afferenti l'impresa € 19,90242 (4 %)</w:t>
      </w:r>
    </w:p>
    <w:p>
      <w:pPr>
        <w:jc w:val="right"/>
        <w:spacing w:line="336" w:lineRule="auto"/>
      </w:pPr>
      <w:r>
        <w:rPr>
          <w:b/>
        </w:rPr>
        <w:t xml:space="preserve">Manodopera € 490,22536</w:t>
      </w:r>
    </w:p>
    <w:p>
      <w:pPr>
        <w:jc w:val="right"/>
        <w:spacing w:line="336" w:lineRule="auto"/>
      </w:pPr>
      <w:r>
        <w:rPr>
          <w:b/>
        </w:rPr>
        <w:t xml:space="preserve">Incidenza manodopera 11,68 %</w:t>
      </w:r>
    </w:p>
    <w:p>
      <w:pPr>
        <w:rPr>
          <w:sz w:val="10"/>
          <w:szCs w:val="10"/>
        </w:rPr>
      </w:pPr>
    </w:p>
    <w:p>
      <w:pPr>
        <w:rPr>
          <w:sz w:val="10"/>
          <w:szCs w:val="10"/>
        </w:rPr>
      </w:pPr>
    </w:p>
    <w:p>
      <w:pPr/>
      <w:r>
        <w:rPr>
          <w:b/>
        </w:rPr>
        <w:t xml:space="preserve">Codice regionale: TOS15_04.G01.024.004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€ 3.945,11178</w:t>
      </w:r>
    </w:p>
    <w:p>
      <w:pPr>
        <w:jc w:val="right"/>
        <w:spacing w:line="336" w:lineRule="auto"/>
      </w:pPr>
      <w:r>
        <w:rPr>
          <w:b/>
        </w:rPr>
        <w:t xml:space="preserve">Prezzo a m: € 4.990,56640</w:t>
      </w:r>
    </w:p>
    <w:p>
      <w:pPr>
        <w:jc w:val="right"/>
        <w:spacing w:line="336" w:lineRule="auto"/>
      </w:pPr>
      <w:r>
        <w:rPr>
          <w:b/>
        </w:rPr>
        <w:t xml:space="preserve">Di cui oneri di sicurezza afferenti l'impresa € 23,67067 (4 %)</w:t>
      </w:r>
    </w:p>
    <w:p>
      <w:pPr>
        <w:jc w:val="right"/>
        <w:spacing w:line="336" w:lineRule="auto"/>
      </w:pPr>
      <w:r>
        <w:rPr>
          <w:b/>
        </w:rPr>
        <w:t xml:space="preserve">Manodopera € 599,97887</w:t>
      </w:r>
    </w:p>
    <w:p>
      <w:pPr>
        <w:jc w:val="right"/>
        <w:spacing w:line="336" w:lineRule="auto"/>
      </w:pPr>
      <w:r>
        <w:rPr>
          <w:b/>
        </w:rPr>
        <w:t xml:space="preserve">Incidenza manodopera 12,02 %</w:t>
      </w:r>
    </w:p>
    <w:p>
      <w:pPr>
        <w:rPr>
          <w:sz w:val="10"/>
          <w:szCs w:val="10"/>
        </w:rPr>
      </w:pPr>
    </w:p>
    <w:p>
      <w:pPr>
        <w:rPr>
          <w:sz w:val="10"/>
          <w:szCs w:val="10"/>
        </w:rPr>
      </w:pPr>
    </w:p>
    <w:p>
      <w:pPr/>
      <w:r>
        <w:rPr>
          <w:b/>
        </w:rPr>
        <w:t xml:space="preserve">Codice regionale: TOS15_04.G01.025.001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€ 2.242,21642</w:t>
      </w:r>
    </w:p>
    <w:p>
      <w:pPr>
        <w:jc w:val="right"/>
        <w:spacing w:line="336" w:lineRule="auto"/>
      </w:pPr>
      <w:r>
        <w:rPr>
          <w:b/>
        </w:rPr>
        <w:t xml:space="preserve">Prezzo a m: € 2.836,40377</w:t>
      </w:r>
    </w:p>
    <w:p>
      <w:pPr>
        <w:jc w:val="right"/>
        <w:spacing w:line="336" w:lineRule="auto"/>
      </w:pPr>
      <w:r>
        <w:rPr>
          <w:b/>
        </w:rPr>
        <w:t xml:space="preserve">Di cui oneri di sicurezza afferenti l'impresa € 13,45330 (4 %)</w:t>
      </w:r>
    </w:p>
    <w:p>
      <w:pPr>
        <w:jc w:val="right"/>
        <w:spacing w:line="336" w:lineRule="auto"/>
      </w:pPr>
      <w:r>
        <w:rPr>
          <w:b/>
        </w:rPr>
        <w:t xml:space="preserve">Manodopera € 393,74588</w:t>
      </w:r>
    </w:p>
    <w:p>
      <w:pPr>
        <w:jc w:val="right"/>
        <w:spacing w:line="336" w:lineRule="auto"/>
      </w:pPr>
      <w:r>
        <w:rPr>
          <w:b/>
        </w:rPr>
        <w:t xml:space="preserve">Incidenza manodopera 13,88 %</w:t>
      </w:r>
    </w:p>
    <w:p>
      <w:pPr>
        <w:rPr>
          <w:sz w:val="10"/>
          <w:szCs w:val="10"/>
        </w:rPr>
      </w:pPr>
    </w:p>
    <w:p>
      <w:pPr>
        <w:rPr>
          <w:sz w:val="10"/>
          <w:szCs w:val="10"/>
        </w:rPr>
      </w:pPr>
    </w:p>
    <w:p>
      <w:pPr/>
      <w:r>
        <w:rPr>
          <w:b/>
        </w:rPr>
        <w:t xml:space="preserve">Codice regionale: TOS15_04.G01.025.002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€ 2.793,95852</w:t>
      </w:r>
    </w:p>
    <w:p>
      <w:pPr>
        <w:jc w:val="right"/>
        <w:spacing w:line="336" w:lineRule="auto"/>
      </w:pPr>
      <w:r>
        <w:rPr>
          <w:b/>
        </w:rPr>
        <w:t xml:space="preserve">Prezzo a m: € 3.534,35753</w:t>
      </w:r>
    </w:p>
    <w:p>
      <w:pPr>
        <w:jc w:val="right"/>
        <w:spacing w:line="336" w:lineRule="auto"/>
      </w:pPr>
      <w:r>
        <w:rPr>
          <w:b/>
        </w:rPr>
        <w:t xml:space="preserve">Di cui oneri di sicurezza afferenti l'impresa € 16,76375 (4 %)</w:t>
      </w:r>
    </w:p>
    <w:p>
      <w:pPr>
        <w:jc w:val="right"/>
        <w:spacing w:line="336" w:lineRule="auto"/>
      </w:pPr>
      <w:r>
        <w:rPr>
          <w:b/>
        </w:rPr>
        <w:t xml:space="preserve">Manodopera € 472,10251</w:t>
      </w:r>
    </w:p>
    <w:p>
      <w:pPr>
        <w:jc w:val="right"/>
        <w:spacing w:line="336" w:lineRule="auto"/>
      </w:pPr>
      <w:r>
        <w:rPr>
          <w:b/>
        </w:rPr>
        <w:t xml:space="preserve">Incidenza manodopera 13,36 %</w:t>
      </w:r>
    </w:p>
    <w:p>
      <w:pPr>
        <w:rPr>
          <w:sz w:val="10"/>
          <w:szCs w:val="10"/>
        </w:rPr>
      </w:pPr>
    </w:p>
    <w:p>
      <w:pPr>
        <w:rPr>
          <w:sz w:val="10"/>
          <w:szCs w:val="10"/>
        </w:rPr>
      </w:pPr>
    </w:p>
    <w:p>
      <w:pPr/>
      <w:r>
        <w:rPr>
          <w:b/>
        </w:rPr>
        <w:t xml:space="preserve">Codice regionale: TOS15_04.G01.025.003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€ 3.464,07278</w:t>
      </w:r>
    </w:p>
    <w:p>
      <w:pPr>
        <w:jc w:val="right"/>
        <w:spacing w:line="336" w:lineRule="auto"/>
      </w:pPr>
      <w:r>
        <w:rPr>
          <w:b/>
        </w:rPr>
        <w:t xml:space="preserve">Prezzo a m: € 4.382,05206</w:t>
      </w:r>
    </w:p>
    <w:p>
      <w:pPr>
        <w:jc w:val="right"/>
        <w:spacing w:line="336" w:lineRule="auto"/>
      </w:pPr>
      <w:r>
        <w:rPr>
          <w:b/>
        </w:rPr>
        <w:t xml:space="preserve">Di cui oneri di sicurezza afferenti l'impresa € 20,78444 (4 %)</w:t>
      </w:r>
    </w:p>
    <w:p>
      <w:pPr>
        <w:jc w:val="right"/>
        <w:spacing w:line="336" w:lineRule="auto"/>
      </w:pPr>
      <w:r>
        <w:rPr>
          <w:b/>
        </w:rPr>
        <w:t xml:space="preserve">Manodopera € 559,70154</w:t>
      </w:r>
    </w:p>
    <w:p>
      <w:pPr>
        <w:jc w:val="right"/>
        <w:spacing w:line="336" w:lineRule="auto"/>
      </w:pPr>
      <w:r>
        <w:rPr>
          <w:b/>
        </w:rPr>
        <w:t xml:space="preserve">Incidenza manodopera 12,77 %</w:t>
      </w:r>
    </w:p>
    <w:p>
      <w:pPr>
        <w:rPr>
          <w:sz w:val="10"/>
          <w:szCs w:val="10"/>
        </w:rPr>
      </w:pPr>
    </w:p>
    <w:p>
      <w:pPr>
        <w:rPr>
          <w:sz w:val="10"/>
          <w:szCs w:val="10"/>
        </w:rPr>
      </w:pPr>
    </w:p>
    <w:p>
      <w:pPr/>
      <w:r>
        <w:rPr>
          <w:b/>
        </w:rPr>
        <w:t xml:space="preserve">Codice regionale: TOS15_04.G01.025.004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€ 4.097,72225</w:t>
      </w:r>
    </w:p>
    <w:p>
      <w:pPr>
        <w:jc w:val="right"/>
        <w:spacing w:line="336" w:lineRule="auto"/>
      </w:pPr>
      <w:r>
        <w:rPr>
          <w:b/>
        </w:rPr>
        <w:t xml:space="preserve">Prezzo a m: € 5.183,61865</w:t>
      </w:r>
    </w:p>
    <w:p>
      <w:pPr>
        <w:jc w:val="right"/>
        <w:spacing w:line="336" w:lineRule="auto"/>
      </w:pPr>
      <w:r>
        <w:rPr>
          <w:b/>
        </w:rPr>
        <w:t xml:space="preserve">Di cui oneri di sicurezza afferenti l'impresa € 24,58633 (4 %)</w:t>
      </w:r>
    </w:p>
    <w:p>
      <w:pPr>
        <w:jc w:val="right"/>
        <w:spacing w:line="336" w:lineRule="auto"/>
      </w:pPr>
      <w:r>
        <w:rPr>
          <w:b/>
        </w:rPr>
        <w:t xml:space="preserve">Manodopera € 668,90037</w:t>
      </w:r>
    </w:p>
    <w:p>
      <w:pPr>
        <w:jc w:val="right"/>
        <w:spacing w:line="336" w:lineRule="auto"/>
      </w:pPr>
      <w:r>
        <w:rPr>
          <w:b/>
        </w:rPr>
        <w:t xml:space="preserve">Incidenza manodopera 12,9 %</w:t>
      </w:r>
    </w:p>
    <w:p>
      <w:pPr>
        <w:rPr>
          <w:sz w:val="10"/>
          <w:szCs w:val="10"/>
        </w:rPr>
      </w:pPr>
    </w:p>
    <w:p>
      <w:pPr>
        <w:rPr>
          <w:sz w:val="10"/>
          <w:szCs w:val="10"/>
        </w:rPr>
      </w:pPr>
    </w:p>
    <w:p>
      <w:pPr/>
      <w:r>
        <w:rPr>
          <w:b/>
        </w:rPr>
        <w:t xml:space="preserve">Codice regionale: TOS15_04.G01.026.001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€ 2.088,77841</w:t>
      </w:r>
    </w:p>
    <w:p>
      <w:pPr>
        <w:jc w:val="right"/>
        <w:spacing w:line="336" w:lineRule="auto"/>
      </w:pPr>
      <w:r>
        <w:rPr>
          <w:b/>
        </w:rPr>
        <w:t xml:space="preserve">Prezzo a m: € 2.642,30469</w:t>
      </w:r>
    </w:p>
    <w:p>
      <w:pPr>
        <w:jc w:val="right"/>
        <w:spacing w:line="336" w:lineRule="auto"/>
      </w:pPr>
      <w:r>
        <w:rPr>
          <w:b/>
        </w:rPr>
        <w:t xml:space="preserve">Di cui oneri di sicurezza afferenti l'impresa € 12,53267 (4 %)</w:t>
      </w:r>
    </w:p>
    <w:p>
      <w:pPr>
        <w:jc w:val="right"/>
        <w:spacing w:line="336" w:lineRule="auto"/>
      </w:pPr>
      <w:r>
        <w:rPr>
          <w:b/>
        </w:rPr>
        <w:t xml:space="preserve">Manodopera € 322,87140</w:t>
      </w:r>
    </w:p>
    <w:p>
      <w:pPr>
        <w:jc w:val="right"/>
        <w:spacing w:line="336" w:lineRule="auto"/>
      </w:pPr>
      <w:r>
        <w:rPr>
          <w:b/>
        </w:rPr>
        <w:t xml:space="preserve">Incidenza manodopera 12,22 %</w:t>
      </w:r>
    </w:p>
    <w:p>
      <w:pPr>
        <w:rPr>
          <w:sz w:val="10"/>
          <w:szCs w:val="10"/>
        </w:rPr>
      </w:pPr>
    </w:p>
    <w:p>
      <w:pPr>
        <w:rPr>
          <w:sz w:val="10"/>
          <w:szCs w:val="10"/>
        </w:rPr>
      </w:pPr>
    </w:p>
    <w:p>
      <w:pPr/>
      <w:r>
        <w:rPr>
          <w:b/>
        </w:rPr>
        <w:t xml:space="preserve">Codice regionale: TOS15_04.G01.026.002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€ 2.509,24177</w:t>
      </w:r>
    </w:p>
    <w:p>
      <w:pPr>
        <w:jc w:val="right"/>
        <w:spacing w:line="336" w:lineRule="auto"/>
      </w:pPr>
      <w:r>
        <w:rPr>
          <w:b/>
        </w:rPr>
        <w:t xml:space="preserve">Prezzo a m: € 3.174,19084</w:t>
      </w:r>
    </w:p>
    <w:p>
      <w:pPr>
        <w:jc w:val="right"/>
        <w:spacing w:line="336" w:lineRule="auto"/>
      </w:pPr>
      <w:r>
        <w:rPr>
          <w:b/>
        </w:rPr>
        <w:t xml:space="preserve">Di cui oneri di sicurezza afferenti l'impresa € 15,05545 (4 %)</w:t>
      </w:r>
    </w:p>
    <w:p>
      <w:pPr>
        <w:jc w:val="right"/>
        <w:spacing w:line="336" w:lineRule="auto"/>
      </w:pPr>
      <w:r>
        <w:rPr>
          <w:b/>
        </w:rPr>
        <w:t xml:space="preserve">Manodopera € 400,06898</w:t>
      </w:r>
    </w:p>
    <w:p>
      <w:pPr>
        <w:jc w:val="right"/>
        <w:spacing w:line="336" w:lineRule="auto"/>
      </w:pPr>
      <w:r>
        <w:rPr>
          <w:b/>
        </w:rPr>
        <w:t xml:space="preserve">Incidenza manodopera 12,6 %</w:t>
      </w:r>
    </w:p>
    <w:p>
      <w:pPr>
        <w:rPr>
          <w:sz w:val="10"/>
          <w:szCs w:val="10"/>
        </w:rPr>
      </w:pPr>
    </w:p>
    <w:p>
      <w:pPr>
        <w:rPr>
          <w:sz w:val="10"/>
          <w:szCs w:val="10"/>
        </w:rPr>
      </w:pPr>
    </w:p>
    <w:p>
      <w:pPr/>
      <w:r>
        <w:rPr>
          <w:b/>
        </w:rPr>
        <w:t xml:space="preserve">Codice regionale: TOS15_04.G01.026.003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€ 2.965,62580</w:t>
      </w:r>
    </w:p>
    <w:p>
      <w:pPr>
        <w:jc w:val="right"/>
        <w:spacing w:line="336" w:lineRule="auto"/>
      </w:pPr>
      <w:r>
        <w:rPr>
          <w:b/>
        </w:rPr>
        <w:t xml:space="preserve">Prezzo a m: € 3.751,51664</w:t>
      </w:r>
    </w:p>
    <w:p>
      <w:pPr>
        <w:jc w:val="right"/>
        <w:spacing w:line="336" w:lineRule="auto"/>
      </w:pPr>
      <w:r>
        <w:rPr>
          <w:b/>
        </w:rPr>
        <w:t xml:space="preserve">Di cui oneri di sicurezza afferenti l'impresa € 17,79375 (4 %)</w:t>
      </w:r>
    </w:p>
    <w:p>
      <w:pPr>
        <w:jc w:val="right"/>
        <w:spacing w:line="336" w:lineRule="auto"/>
      </w:pPr>
      <w:r>
        <w:rPr>
          <w:b/>
        </w:rPr>
        <w:t xml:space="preserve">Manodopera € 488,80761</w:t>
      </w:r>
    </w:p>
    <w:p>
      <w:pPr>
        <w:jc w:val="right"/>
        <w:spacing w:line="336" w:lineRule="auto"/>
      </w:pPr>
      <w:r>
        <w:rPr>
          <w:b/>
        </w:rPr>
        <w:t xml:space="preserve">Incidenza manodopera 13,03 %</w:t>
      </w:r>
    </w:p>
    <w:p>
      <w:pPr>
        <w:rPr>
          <w:sz w:val="10"/>
          <w:szCs w:val="10"/>
        </w:rPr>
      </w:pPr>
    </w:p>
    <w:p>
      <w:pPr>
        <w:rPr>
          <w:sz w:val="10"/>
          <w:szCs w:val="10"/>
        </w:rPr>
      </w:pPr>
    </w:p>
    <w:p>
      <w:pPr/>
      <w:r>
        <w:rPr>
          <w:b/>
        </w:rPr>
        <w:t xml:space="preserve">Codice regionale: TOS15_04.G01.026.004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€ 3.484,00599</w:t>
      </w:r>
    </w:p>
    <w:p>
      <w:pPr>
        <w:jc w:val="right"/>
        <w:spacing w:line="336" w:lineRule="auto"/>
      </w:pPr>
      <w:r>
        <w:rPr>
          <w:b/>
        </w:rPr>
        <w:t xml:space="preserve">Prezzo a m: € 4.407,26758</w:t>
      </w:r>
    </w:p>
    <w:p>
      <w:pPr>
        <w:jc w:val="right"/>
        <w:spacing w:line="336" w:lineRule="auto"/>
      </w:pPr>
      <w:r>
        <w:rPr>
          <w:b/>
        </w:rPr>
        <w:t xml:space="preserve">Di cui oneri di sicurezza afferenti l'impresa € 20,90404 (4 %)</w:t>
      </w:r>
    </w:p>
    <w:p>
      <w:pPr>
        <w:jc w:val="right"/>
        <w:spacing w:line="336" w:lineRule="auto"/>
      </w:pPr>
      <w:r>
        <w:rPr>
          <w:b/>
        </w:rPr>
        <w:t xml:space="preserve">Manodopera € 597,45536</w:t>
      </w:r>
    </w:p>
    <w:p>
      <w:pPr>
        <w:jc w:val="right"/>
        <w:spacing w:line="336" w:lineRule="auto"/>
      </w:pPr>
      <w:r>
        <w:rPr>
          <w:b/>
        </w:rPr>
        <w:t xml:space="preserve">Incidenza manodopera 13,56 %</w:t>
      </w:r>
    </w:p>
    <w:p>
      <w:pPr>
        <w:rPr>
          <w:sz w:val="10"/>
          <w:szCs w:val="10"/>
        </w:rPr>
      </w:pPr>
    </w:p>
    <w:p>
      <w:pPr>
        <w:rPr>
          <w:sz w:val="10"/>
          <w:szCs w:val="10"/>
        </w:rPr>
      </w:pPr>
    </w:p>
    <w:p>
      <w:pPr/>
      <w:r>
        <w:rPr>
          <w:b/>
        </w:rPr>
        <w:t xml:space="preserve">Codice regionale: TOS15_04.G01.031.001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€ 1.821,40168</w:t>
      </w:r>
    </w:p>
    <w:p>
      <w:pPr>
        <w:jc w:val="right"/>
        <w:spacing w:line="336" w:lineRule="auto"/>
      </w:pPr>
      <w:r>
        <w:rPr>
          <w:b/>
        </w:rPr>
        <w:t xml:space="preserve">Prezzo a m: € 2.304,07312</w:t>
      </w:r>
    </w:p>
    <w:p>
      <w:pPr>
        <w:jc w:val="right"/>
        <w:spacing w:line="336" w:lineRule="auto"/>
      </w:pPr>
      <w:r>
        <w:rPr>
          <w:b/>
        </w:rPr>
        <w:t xml:space="preserve">Di cui oneri di sicurezza afferenti l'impresa € 10,92841 (4 %)</w:t>
      </w:r>
    </w:p>
    <w:p>
      <w:pPr>
        <w:jc w:val="right"/>
        <w:spacing w:line="336" w:lineRule="auto"/>
      </w:pPr>
      <w:r>
        <w:rPr>
          <w:b/>
        </w:rPr>
        <w:t xml:space="preserve">Manodopera € 402,32895</w:t>
      </w:r>
    </w:p>
    <w:p>
      <w:pPr>
        <w:jc w:val="right"/>
        <w:spacing w:line="336" w:lineRule="auto"/>
      </w:pPr>
      <w:r>
        <w:rPr>
          <w:b/>
        </w:rPr>
        <w:t xml:space="preserve">Incidenza manodopera 17,46 %</w:t>
      </w:r>
    </w:p>
    <w:p>
      <w:pPr>
        <w:rPr>
          <w:sz w:val="10"/>
          <w:szCs w:val="10"/>
        </w:rPr>
      </w:pPr>
    </w:p>
    <w:p>
      <w:pPr>
        <w:rPr>
          <w:sz w:val="10"/>
          <w:szCs w:val="10"/>
        </w:rPr>
      </w:pPr>
    </w:p>
    <w:p>
      <w:pPr/>
      <w:r>
        <w:rPr>
          <w:b/>
        </w:rPr>
        <w:t xml:space="preserve">Codice regionale: TOS15_04.G01.031.002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€ 1.981,06810</w:t>
      </w:r>
    </w:p>
    <w:p>
      <w:pPr>
        <w:jc w:val="right"/>
        <w:spacing w:line="336" w:lineRule="auto"/>
      </w:pPr>
      <w:r>
        <w:rPr>
          <w:b/>
        </w:rPr>
        <w:t xml:space="preserve">Prezzo a m: € 2.506,05114</w:t>
      </w:r>
    </w:p>
    <w:p>
      <w:pPr>
        <w:jc w:val="right"/>
        <w:spacing w:line="336" w:lineRule="auto"/>
      </w:pPr>
      <w:r>
        <w:rPr>
          <w:b/>
        </w:rPr>
        <w:t xml:space="preserve">Di cui oneri di sicurezza afferenti l'impresa € 11,88641 (4 %)</w:t>
      </w:r>
    </w:p>
    <w:p>
      <w:pPr>
        <w:jc w:val="right"/>
        <w:spacing w:line="336" w:lineRule="auto"/>
      </w:pPr>
      <w:r>
        <w:rPr>
          <w:b/>
        </w:rPr>
        <w:t xml:space="preserve">Manodopera € 373,14701</w:t>
      </w:r>
    </w:p>
    <w:p>
      <w:pPr>
        <w:jc w:val="right"/>
        <w:spacing w:line="336" w:lineRule="auto"/>
      </w:pPr>
      <w:r>
        <w:rPr>
          <w:b/>
        </w:rPr>
        <w:t xml:space="preserve">Incidenza manodopera 14,89 %</w:t>
      </w:r>
    </w:p>
    <w:p>
      <w:pPr>
        <w:rPr>
          <w:sz w:val="10"/>
          <w:szCs w:val="10"/>
        </w:rPr>
      </w:pPr>
    </w:p>
    <w:p>
      <w:pPr>
        <w:rPr>
          <w:sz w:val="10"/>
          <w:szCs w:val="10"/>
        </w:rPr>
      </w:pPr>
    </w:p>
    <w:p>
      <w:pPr/>
      <w:r>
        <w:rPr>
          <w:b/>
        </w:rPr>
        <w:t xml:space="preserve">Codice regionale: TOS15_04.G01.031.003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€ 2.433,90758</w:t>
      </w:r>
    </w:p>
    <w:p>
      <w:pPr>
        <w:jc w:val="right"/>
        <w:spacing w:line="336" w:lineRule="auto"/>
      </w:pPr>
      <w:r>
        <w:rPr>
          <w:b/>
        </w:rPr>
        <w:t xml:space="preserve">Prezzo a m: € 3.078,89309</w:t>
      </w:r>
    </w:p>
    <w:p>
      <w:pPr>
        <w:jc w:val="right"/>
        <w:spacing w:line="336" w:lineRule="auto"/>
      </w:pPr>
      <w:r>
        <w:rPr>
          <w:b/>
        </w:rPr>
        <w:t xml:space="preserve">Di cui oneri di sicurezza afferenti l'impresa € 14,60345 (4 %)</w:t>
      </w:r>
    </w:p>
    <w:p>
      <w:pPr>
        <w:jc w:val="right"/>
        <w:spacing w:line="336" w:lineRule="auto"/>
      </w:pPr>
      <w:r>
        <w:rPr>
          <w:b/>
        </w:rPr>
        <w:t xml:space="preserve">Manodopera € 442,14352</w:t>
      </w:r>
    </w:p>
    <w:p>
      <w:pPr>
        <w:jc w:val="right"/>
        <w:spacing w:line="336" w:lineRule="auto"/>
      </w:pPr>
      <w:r>
        <w:rPr>
          <w:b/>
        </w:rPr>
        <w:t xml:space="preserve">Incidenza manodopera 14,36 %</w:t>
      </w:r>
    </w:p>
    <w:p>
      <w:pPr>
        <w:rPr>
          <w:sz w:val="10"/>
          <w:szCs w:val="10"/>
        </w:rPr>
      </w:pPr>
    </w:p>
    <w:p>
      <w:pPr>
        <w:rPr>
          <w:sz w:val="10"/>
          <w:szCs w:val="10"/>
        </w:rPr>
      </w:pPr>
    </w:p>
    <w:p>
      <w:pPr/>
      <w:r>
        <w:rPr>
          <w:b/>
        </w:rPr>
        <w:t xml:space="preserve">Codice regionale: TOS15_04.G01.031.004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€ 2.826,34710</w:t>
      </w:r>
    </w:p>
    <w:p>
      <w:pPr>
        <w:jc w:val="right"/>
        <w:spacing w:line="336" w:lineRule="auto"/>
      </w:pPr>
      <w:r>
        <w:rPr>
          <w:b/>
        </w:rPr>
        <w:t xml:space="preserve">Prezzo a m: € 3.575,32908</w:t>
      </w:r>
    </w:p>
    <w:p>
      <w:pPr>
        <w:jc w:val="right"/>
        <w:spacing w:line="336" w:lineRule="auto"/>
      </w:pPr>
      <w:r>
        <w:rPr>
          <w:b/>
        </w:rPr>
        <w:t xml:space="preserve">Di cui oneri di sicurezza afferenti l'impresa € 16,95808 (4 %)</w:t>
      </w:r>
    </w:p>
    <w:p>
      <w:pPr>
        <w:jc w:val="right"/>
        <w:spacing w:line="336" w:lineRule="auto"/>
      </w:pPr>
      <w:r>
        <w:rPr>
          <w:b/>
        </w:rPr>
        <w:t xml:space="preserve">Manodopera € 518,56466</w:t>
      </w:r>
    </w:p>
    <w:p>
      <w:pPr>
        <w:jc w:val="right"/>
        <w:spacing w:line="336" w:lineRule="auto"/>
      </w:pPr>
      <w:r>
        <w:rPr>
          <w:b/>
        </w:rPr>
        <w:t xml:space="preserve">Incidenza manodopera 14,5 %</w:t>
      </w:r>
    </w:p>
    <w:p>
      <w:pPr>
        <w:rPr>
          <w:sz w:val="10"/>
          <w:szCs w:val="10"/>
        </w:rPr>
      </w:pPr>
    </w:p>
    <w:p>
      <w:pPr>
        <w:rPr>
          <w:sz w:val="10"/>
          <w:szCs w:val="10"/>
        </w:rPr>
      </w:pPr>
    </w:p>
    <w:p>
      <w:pPr/>
      <w:r>
        <w:rPr>
          <w:b/>
        </w:rPr>
        <w:t xml:space="preserve">Codice regionale: TOS15_04.G01.032.001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€ 1.787,37704</w:t>
      </w:r>
    </w:p>
    <w:p>
      <w:pPr>
        <w:jc w:val="right"/>
        <w:spacing w:line="336" w:lineRule="auto"/>
      </w:pPr>
      <w:r>
        <w:rPr>
          <w:b/>
        </w:rPr>
        <w:t xml:space="preserve">Prezzo a m: € 2.261,03196</w:t>
      </w:r>
    </w:p>
    <w:p>
      <w:pPr>
        <w:jc w:val="right"/>
        <w:spacing w:line="336" w:lineRule="auto"/>
      </w:pPr>
      <w:r>
        <w:rPr>
          <w:b/>
        </w:rPr>
        <w:t xml:space="preserve">Di cui oneri di sicurezza afferenti l'impresa € 10,72426 (4 %)</w:t>
      </w:r>
    </w:p>
    <w:p>
      <w:pPr>
        <w:jc w:val="right"/>
        <w:spacing w:line="336" w:lineRule="auto"/>
      </w:pPr>
      <w:r>
        <w:rPr>
          <w:b/>
        </w:rPr>
        <w:t xml:space="preserve">Manodopera € 393,65720</w:t>
      </w:r>
    </w:p>
    <w:p>
      <w:pPr>
        <w:jc w:val="right"/>
        <w:spacing w:line="336" w:lineRule="auto"/>
      </w:pPr>
      <w:r>
        <w:rPr>
          <w:b/>
        </w:rPr>
        <w:t xml:space="preserve">Incidenza manodopera 17,41 %</w:t>
      </w:r>
    </w:p>
    <w:p>
      <w:pPr>
        <w:rPr>
          <w:sz w:val="10"/>
          <w:szCs w:val="10"/>
        </w:rPr>
      </w:pPr>
    </w:p>
    <w:p>
      <w:pPr>
        <w:rPr>
          <w:sz w:val="10"/>
          <w:szCs w:val="10"/>
        </w:rPr>
      </w:pPr>
    </w:p>
    <w:p>
      <w:pPr/>
      <w:r>
        <w:rPr>
          <w:b/>
        </w:rPr>
        <w:t xml:space="preserve">Codice regionale: TOS15_04.G01.032.002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€ 1.953,62165</w:t>
      </w:r>
    </w:p>
    <w:p>
      <w:pPr>
        <w:jc w:val="right"/>
        <w:spacing w:line="336" w:lineRule="auto"/>
      </w:pPr>
      <w:r>
        <w:rPr>
          <w:b/>
        </w:rPr>
        <w:t xml:space="preserve">Prezzo a m: € 2.471,33139</w:t>
      </w:r>
    </w:p>
    <w:p>
      <w:pPr>
        <w:jc w:val="right"/>
        <w:spacing w:line="336" w:lineRule="auto"/>
      </w:pPr>
      <w:r>
        <w:rPr>
          <w:b/>
        </w:rPr>
        <w:t xml:space="preserve">Di cui oneri di sicurezza afferenti l'impresa € 11,72173 (4 %)</w:t>
      </w:r>
    </w:p>
    <w:p>
      <w:pPr>
        <w:jc w:val="right"/>
        <w:spacing w:line="336" w:lineRule="auto"/>
      </w:pPr>
      <w:r>
        <w:rPr>
          <w:b/>
        </w:rPr>
        <w:t xml:space="preserve">Manodopera € 365,56008</w:t>
      </w:r>
    </w:p>
    <w:p>
      <w:pPr>
        <w:jc w:val="right"/>
        <w:spacing w:line="336" w:lineRule="auto"/>
      </w:pPr>
      <w:r>
        <w:rPr>
          <w:b/>
        </w:rPr>
        <w:t xml:space="preserve">Incidenza manodopera 14,79 %</w:t>
      </w:r>
    </w:p>
    <w:p>
      <w:pPr>
        <w:rPr>
          <w:sz w:val="10"/>
          <w:szCs w:val="10"/>
        </w:rPr>
      </w:pPr>
    </w:p>
    <w:p>
      <w:pPr>
        <w:rPr>
          <w:sz w:val="10"/>
          <w:szCs w:val="10"/>
        </w:rPr>
      </w:pPr>
    </w:p>
    <w:p>
      <w:pPr/>
      <w:r>
        <w:rPr>
          <w:b/>
        </w:rPr>
        <w:t xml:space="preserve">Codice regionale: TOS15_04.G01.032.003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€ 2.415,67345</w:t>
      </w:r>
    </w:p>
    <w:p>
      <w:pPr>
        <w:jc w:val="right"/>
        <w:spacing w:line="336" w:lineRule="auto"/>
      </w:pPr>
      <w:r>
        <w:rPr>
          <w:b/>
        </w:rPr>
        <w:t xml:space="preserve">Prezzo a m: € 3.055,82691</w:t>
      </w:r>
    </w:p>
    <w:p>
      <w:pPr>
        <w:jc w:val="right"/>
        <w:spacing w:line="336" w:lineRule="auto"/>
      </w:pPr>
      <w:r>
        <w:rPr>
          <w:b/>
        </w:rPr>
        <w:t xml:space="preserve">Di cui oneri di sicurezza afferenti l'impresa € 14,49404 (4 %)</w:t>
      </w:r>
    </w:p>
    <w:p>
      <w:pPr>
        <w:jc w:val="right"/>
        <w:spacing w:line="336" w:lineRule="auto"/>
      </w:pPr>
      <w:r>
        <w:rPr>
          <w:b/>
        </w:rPr>
        <w:t xml:space="preserve">Manodopera € 440,18484</w:t>
      </w:r>
    </w:p>
    <w:p>
      <w:pPr>
        <w:jc w:val="right"/>
        <w:spacing w:line="336" w:lineRule="auto"/>
      </w:pPr>
      <w:r>
        <w:rPr>
          <w:b/>
        </w:rPr>
        <w:t xml:space="preserve">Incidenza manodopera 14,4 %</w:t>
      </w:r>
    </w:p>
    <w:p>
      <w:pPr>
        <w:rPr>
          <w:sz w:val="10"/>
          <w:szCs w:val="10"/>
        </w:rPr>
      </w:pPr>
    </w:p>
    <w:p>
      <w:pPr>
        <w:rPr>
          <w:sz w:val="10"/>
          <w:szCs w:val="10"/>
        </w:rPr>
      </w:pPr>
    </w:p>
    <w:p>
      <w:pPr/>
      <w:r>
        <w:rPr>
          <w:b/>
        </w:rPr>
        <w:t xml:space="preserve">Codice regionale: TOS15_04.G01.032.004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€ 2.808,11297</w:t>
      </w:r>
    </w:p>
    <w:p>
      <w:pPr>
        <w:jc w:val="right"/>
        <w:spacing w:line="336" w:lineRule="auto"/>
      </w:pPr>
      <w:r>
        <w:rPr>
          <w:b/>
        </w:rPr>
        <w:t xml:space="preserve">Prezzo a m: € 3.552,26290</w:t>
      </w:r>
    </w:p>
    <w:p>
      <w:pPr>
        <w:jc w:val="right"/>
        <w:spacing w:line="336" w:lineRule="auto"/>
      </w:pPr>
      <w:r>
        <w:rPr>
          <w:b/>
        </w:rPr>
        <w:t xml:space="preserve">Di cui oneri di sicurezza afferenti l'impresa € 16,84868 (4 %)</w:t>
      </w:r>
    </w:p>
    <w:p>
      <w:pPr>
        <w:jc w:val="right"/>
        <w:spacing w:line="336" w:lineRule="auto"/>
      </w:pPr>
      <w:r>
        <w:rPr>
          <w:b/>
        </w:rPr>
        <w:t xml:space="preserve">Manodopera € 516,60559</w:t>
      </w:r>
    </w:p>
    <w:p>
      <w:pPr>
        <w:jc w:val="right"/>
        <w:spacing w:line="336" w:lineRule="auto"/>
      </w:pPr>
      <w:r>
        <w:rPr>
          <w:b/>
        </w:rPr>
        <w:t xml:space="preserve">Incidenza manodopera 14,54 %</w:t>
      </w:r>
    </w:p>
    <w:p>
      <w:pPr>
        <w:rPr>
          <w:sz w:val="10"/>
          <w:szCs w:val="10"/>
        </w:rPr>
      </w:pPr>
    </w:p>
    <w:p>
      <w:pPr>
        <w:rPr>
          <w:sz w:val="10"/>
          <w:szCs w:val="10"/>
        </w:rPr>
      </w:pPr>
    </w:p>
    <w:p>
      <w:pPr/>
      <w:r>
        <w:rPr>
          <w:b/>
        </w:rPr>
        <w:t xml:space="preserve">Codice regionale: TOS15_04.G01.033.001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€ 1.922,09518</w:t>
      </w:r>
    </w:p>
    <w:p>
      <w:pPr>
        <w:jc w:val="right"/>
        <w:spacing w:line="336" w:lineRule="auto"/>
      </w:pPr>
      <w:r>
        <w:rPr>
          <w:b/>
        </w:rPr>
        <w:t xml:space="preserve">Prezzo a m: € 2.431,45040</w:t>
      </w:r>
    </w:p>
    <w:p>
      <w:pPr>
        <w:jc w:val="right"/>
        <w:spacing w:line="336" w:lineRule="auto"/>
      </w:pPr>
      <w:r>
        <w:rPr>
          <w:b/>
        </w:rPr>
        <w:t xml:space="preserve">Di cui oneri di sicurezza afferenti l'impresa € 11,53257 (4 %)</w:t>
      </w:r>
    </w:p>
    <w:p>
      <w:pPr>
        <w:jc w:val="right"/>
        <w:spacing w:line="336" w:lineRule="auto"/>
      </w:pPr>
      <w:r>
        <w:rPr>
          <w:b/>
        </w:rPr>
        <w:t xml:space="preserve">Manodopera € 479,42610</w:t>
      </w:r>
    </w:p>
    <w:p>
      <w:pPr>
        <w:jc w:val="right"/>
        <w:spacing w:line="336" w:lineRule="auto"/>
      </w:pPr>
      <w:r>
        <w:rPr>
          <w:b/>
        </w:rPr>
        <w:t xml:space="preserve">Incidenza manodopera 19,72 %</w:t>
      </w:r>
    </w:p>
    <w:p>
      <w:pPr>
        <w:rPr>
          <w:sz w:val="10"/>
          <w:szCs w:val="10"/>
        </w:rPr>
      </w:pPr>
    </w:p>
    <w:p>
      <w:pPr>
        <w:rPr>
          <w:sz w:val="10"/>
          <w:szCs w:val="10"/>
        </w:rPr>
      </w:pPr>
    </w:p>
    <w:p>
      <w:pPr/>
      <w:r>
        <w:rPr>
          <w:b/>
        </w:rPr>
        <w:t xml:space="preserve">Codice regionale: TOS15_04.G01.033.002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€ 2.080,19435</w:t>
      </w:r>
    </w:p>
    <w:p>
      <w:pPr>
        <w:jc w:val="right"/>
        <w:spacing w:line="336" w:lineRule="auto"/>
      </w:pPr>
      <w:r>
        <w:rPr>
          <w:b/>
        </w:rPr>
        <w:t xml:space="preserve">Prezzo a m: € 2.631,44585</w:t>
      </w:r>
    </w:p>
    <w:p>
      <w:pPr>
        <w:jc w:val="right"/>
        <w:spacing w:line="336" w:lineRule="auto"/>
      </w:pPr>
      <w:r>
        <w:rPr>
          <w:b/>
        </w:rPr>
        <w:t xml:space="preserve">Di cui oneri di sicurezza afferenti l'impresa € 12,48117 (4 %)</w:t>
      </w:r>
    </w:p>
    <w:p>
      <w:pPr>
        <w:jc w:val="right"/>
        <w:spacing w:line="336" w:lineRule="auto"/>
      </w:pPr>
      <w:r>
        <w:rPr>
          <w:b/>
        </w:rPr>
        <w:t xml:space="preserve">Manodopera € 448,80467</w:t>
      </w:r>
    </w:p>
    <w:p>
      <w:pPr>
        <w:jc w:val="right"/>
        <w:spacing w:line="336" w:lineRule="auto"/>
      </w:pPr>
      <w:r>
        <w:rPr>
          <w:b/>
        </w:rPr>
        <w:t xml:space="preserve">Incidenza manodopera 17,06 %</w:t>
      </w:r>
    </w:p>
    <w:p>
      <w:pPr>
        <w:rPr>
          <w:sz w:val="10"/>
          <w:szCs w:val="10"/>
        </w:rPr>
      </w:pPr>
    </w:p>
    <w:p>
      <w:pPr>
        <w:rPr>
          <w:sz w:val="10"/>
          <w:szCs w:val="10"/>
        </w:rPr>
      </w:pPr>
    </w:p>
    <w:p>
      <w:pPr/>
      <w:r>
        <w:rPr>
          <w:b/>
        </w:rPr>
        <w:t xml:space="preserve">Codice regionale: TOS15_04.G01.033.003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€ 2.526,89442</w:t>
      </w:r>
    </w:p>
    <w:p>
      <w:pPr>
        <w:jc w:val="right"/>
        <w:spacing w:line="336" w:lineRule="auto"/>
      </w:pPr>
      <w:r>
        <w:rPr>
          <w:b/>
        </w:rPr>
        <w:t xml:space="preserve">Prezzo a m: € 3.196,52144</w:t>
      </w:r>
    </w:p>
    <w:p>
      <w:pPr>
        <w:jc w:val="right"/>
        <w:spacing w:line="336" w:lineRule="auto"/>
      </w:pPr>
      <w:r>
        <w:rPr>
          <w:b/>
        </w:rPr>
        <w:t xml:space="preserve">Di cui oneri di sicurezza afferenti l'impresa € 15,16137 (4 %)</w:t>
      </w:r>
    </w:p>
    <w:p>
      <w:pPr>
        <w:jc w:val="right"/>
        <w:spacing w:line="336" w:lineRule="auto"/>
      </w:pPr>
      <w:r>
        <w:rPr>
          <w:b/>
        </w:rPr>
        <w:t xml:space="preserve">Manodopera € 515,15459</w:t>
      </w:r>
    </w:p>
    <w:p>
      <w:pPr>
        <w:jc w:val="right"/>
        <w:spacing w:line="336" w:lineRule="auto"/>
      </w:pPr>
      <w:r>
        <w:rPr>
          <w:b/>
        </w:rPr>
        <w:t xml:space="preserve">Incidenza manodopera 16,12 %</w:t>
      </w:r>
    </w:p>
    <w:p>
      <w:pPr>
        <w:rPr>
          <w:sz w:val="10"/>
          <w:szCs w:val="10"/>
        </w:rPr>
      </w:pPr>
    </w:p>
    <w:p>
      <w:pPr>
        <w:rPr>
          <w:sz w:val="10"/>
          <w:szCs w:val="10"/>
        </w:rPr>
      </w:pPr>
    </w:p>
    <w:p>
      <w:pPr/>
      <w:r>
        <w:rPr>
          <w:b/>
        </w:rPr>
        <w:t xml:space="preserve">Codice regionale: TOS15_04.G01.033.004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€ 2.911,05681</w:t>
      </w:r>
    </w:p>
    <w:p>
      <w:pPr>
        <w:jc w:val="right"/>
        <w:spacing w:line="336" w:lineRule="auto"/>
      </w:pPr>
      <w:r>
        <w:rPr>
          <w:b/>
        </w:rPr>
        <w:t xml:space="preserve">Prezzo a m: € 3.682,48686</w:t>
      </w:r>
    </w:p>
    <w:p>
      <w:pPr>
        <w:jc w:val="right"/>
        <w:spacing w:line="336" w:lineRule="auto"/>
      </w:pPr>
      <w:r>
        <w:rPr>
          <w:b/>
        </w:rPr>
        <w:t xml:space="preserve">Di cui oneri di sicurezza afferenti l'impresa € 17,46634 (4 %)</w:t>
      </w:r>
    </w:p>
    <w:p>
      <w:pPr>
        <w:jc w:val="right"/>
        <w:spacing w:line="336" w:lineRule="auto"/>
      </w:pPr>
      <w:r>
        <w:rPr>
          <w:b/>
        </w:rPr>
        <w:t xml:space="preserve">Manodopera € 588,70665</w:t>
      </w:r>
    </w:p>
    <w:p>
      <w:pPr>
        <w:jc w:val="right"/>
        <w:spacing w:line="336" w:lineRule="auto"/>
      </w:pPr>
      <w:r>
        <w:rPr>
          <w:b/>
        </w:rPr>
        <w:t xml:space="preserve">Incidenza manodopera 15,99 %</w:t>
      </w:r>
    </w:p>
    <w:p>
      <w:pPr>
        <w:rPr>
          <w:sz w:val="10"/>
          <w:szCs w:val="10"/>
        </w:rPr>
      </w:pPr>
    </w:p>
    <w:p>
      <w:pPr>
        <w:rPr>
          <w:sz w:val="10"/>
          <w:szCs w:val="10"/>
        </w:rPr>
      </w:pPr>
    </w:p>
    <w:p>
      <w:pPr/>
      <w:r>
        <w:rPr>
          <w:b/>
        </w:rPr>
        <w:t xml:space="preserve">Codice regionale: TOS15_04.G01.034.001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€ 1.717,60653</w:t>
      </w:r>
    </w:p>
    <w:p>
      <w:pPr>
        <w:jc w:val="right"/>
        <w:spacing w:line="336" w:lineRule="auto"/>
      </w:pPr>
      <w:r>
        <w:rPr>
          <w:b/>
        </w:rPr>
        <w:t xml:space="preserve">Prezzo a m: € 2.172,77226</w:t>
      </w:r>
    </w:p>
    <w:p>
      <w:pPr>
        <w:jc w:val="right"/>
        <w:spacing w:line="336" w:lineRule="auto"/>
      </w:pPr>
      <w:r>
        <w:rPr>
          <w:b/>
        </w:rPr>
        <w:t xml:space="preserve">Di cui oneri di sicurezza afferenti l'impresa € 10,30564 (4 %)</w:t>
      </w:r>
    </w:p>
    <w:p>
      <w:pPr>
        <w:jc w:val="right"/>
        <w:spacing w:line="336" w:lineRule="auto"/>
      </w:pPr>
      <w:r>
        <w:rPr>
          <w:b/>
        </w:rPr>
        <w:t xml:space="preserve">Manodopera € 384,71584</w:t>
      </w:r>
    </w:p>
    <w:p>
      <w:pPr>
        <w:jc w:val="right"/>
        <w:spacing w:line="336" w:lineRule="auto"/>
      </w:pPr>
      <w:r>
        <w:rPr>
          <w:b/>
        </w:rPr>
        <w:t xml:space="preserve">Incidenza manodopera 17,71 %</w:t>
      </w:r>
    </w:p>
    <w:p>
      <w:pPr>
        <w:rPr>
          <w:sz w:val="10"/>
          <w:szCs w:val="10"/>
        </w:rPr>
      </w:pPr>
    </w:p>
    <w:p>
      <w:pPr>
        <w:rPr>
          <w:sz w:val="10"/>
          <w:szCs w:val="10"/>
        </w:rPr>
      </w:pPr>
    </w:p>
    <w:p>
      <w:pPr/>
      <w:r>
        <w:rPr>
          <w:b/>
        </w:rPr>
        <w:t xml:space="preserve">Codice regionale: TOS15_04.G01.034.002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€ 1.875,47558</w:t>
      </w:r>
    </w:p>
    <w:p>
      <w:pPr>
        <w:jc w:val="right"/>
        <w:spacing w:line="336" w:lineRule="auto"/>
      </w:pPr>
      <w:r>
        <w:rPr>
          <w:b/>
        </w:rPr>
        <w:t xml:space="preserve">Prezzo a m: € 2.372,47661</w:t>
      </w:r>
    </w:p>
    <w:p>
      <w:pPr>
        <w:jc w:val="right"/>
        <w:spacing w:line="336" w:lineRule="auto"/>
      </w:pPr>
      <w:r>
        <w:rPr>
          <w:b/>
        </w:rPr>
        <w:t xml:space="preserve">Di cui oneri di sicurezza afferenti l'impresa € 11,25285 (4 %)</w:t>
      </w:r>
    </w:p>
    <w:p>
      <w:pPr>
        <w:jc w:val="right"/>
        <w:spacing w:line="336" w:lineRule="auto"/>
      </w:pPr>
      <w:r>
        <w:rPr>
          <w:b/>
        </w:rPr>
        <w:t xml:space="preserve">Manodopera € 355,22262</w:t>
      </w:r>
    </w:p>
    <w:p>
      <w:pPr>
        <w:jc w:val="right"/>
        <w:spacing w:line="336" w:lineRule="auto"/>
      </w:pPr>
      <w:r>
        <w:rPr>
          <w:b/>
        </w:rPr>
        <w:t xml:space="preserve">Incidenza manodopera 14,97 %</w:t>
      </w:r>
    </w:p>
    <w:p>
      <w:pPr>
        <w:rPr>
          <w:sz w:val="10"/>
          <w:szCs w:val="10"/>
        </w:rPr>
      </w:pPr>
    </w:p>
    <w:p>
      <w:pPr>
        <w:rPr>
          <w:sz w:val="10"/>
          <w:szCs w:val="10"/>
        </w:rPr>
      </w:pPr>
    </w:p>
    <w:p>
      <w:pPr/>
      <w:r>
        <w:rPr>
          <w:b/>
        </w:rPr>
        <w:t xml:space="preserve">Codice regionale: TOS15_04.G01.034.003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€ 2.327,40246</w:t>
      </w:r>
    </w:p>
    <w:p>
      <w:pPr>
        <w:jc w:val="right"/>
        <w:spacing w:line="336" w:lineRule="auto"/>
      </w:pPr>
      <w:r>
        <w:rPr>
          <w:b/>
        </w:rPr>
        <w:t xml:space="preserve">Prezzo a m: € 2.944,16411</w:t>
      </w:r>
    </w:p>
    <w:p>
      <w:pPr>
        <w:jc w:val="right"/>
        <w:spacing w:line="336" w:lineRule="auto"/>
      </w:pPr>
      <w:r>
        <w:rPr>
          <w:b/>
        </w:rPr>
        <w:t xml:space="preserve">Di cui oneri di sicurezza afferenti l'impresa € 13,96441 (4 %)</w:t>
      </w:r>
    </w:p>
    <w:p>
      <w:pPr>
        <w:jc w:val="right"/>
        <w:spacing w:line="336" w:lineRule="auto"/>
      </w:pPr>
      <w:r>
        <w:rPr>
          <w:b/>
        </w:rPr>
        <w:t xml:space="preserve">Manodopera € 423,83657</w:t>
      </w:r>
    </w:p>
    <w:p>
      <w:pPr>
        <w:jc w:val="right"/>
        <w:spacing w:line="336" w:lineRule="auto"/>
      </w:pPr>
      <w:r>
        <w:rPr>
          <w:b/>
        </w:rPr>
        <w:t xml:space="preserve">Incidenza manodopera 14,4 %</w:t>
      </w:r>
    </w:p>
    <w:p>
      <w:pPr>
        <w:rPr>
          <w:sz w:val="10"/>
          <w:szCs w:val="10"/>
        </w:rPr>
      </w:pPr>
    </w:p>
    <w:p>
      <w:pPr>
        <w:rPr>
          <w:sz w:val="10"/>
          <w:szCs w:val="10"/>
        </w:rPr>
      </w:pPr>
    </w:p>
    <w:p>
      <w:pPr/>
      <w:r>
        <w:rPr>
          <w:b/>
        </w:rPr>
        <w:t xml:space="preserve">Codice regionale: TOS15_04.G01.034.004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€ 2.714,00536</w:t>
      </w:r>
    </w:p>
    <w:p>
      <w:pPr>
        <w:jc w:val="right"/>
        <w:spacing w:line="336" w:lineRule="auto"/>
      </w:pPr>
      <w:r>
        <w:rPr>
          <w:b/>
        </w:rPr>
        <w:t xml:space="preserve">Prezzo a m: € 3.433,21678</w:t>
      </w:r>
    </w:p>
    <w:p>
      <w:pPr>
        <w:jc w:val="right"/>
        <w:spacing w:line="336" w:lineRule="auto"/>
      </w:pPr>
      <w:r>
        <w:rPr>
          <w:b/>
        </w:rPr>
        <w:t xml:space="preserve">Di cui oneri di sicurezza afferenti l'impresa € 16,28403 (4 %)</w:t>
      </w:r>
    </w:p>
    <w:p>
      <w:pPr>
        <w:jc w:val="right"/>
        <w:spacing w:line="336" w:lineRule="auto"/>
      </w:pPr>
      <w:r>
        <w:rPr>
          <w:b/>
        </w:rPr>
        <w:t xml:space="preserve">Manodopera € 499,37477</w:t>
      </w:r>
    </w:p>
    <w:p>
      <w:pPr>
        <w:jc w:val="right"/>
        <w:spacing w:line="336" w:lineRule="auto"/>
      </w:pPr>
      <w:r>
        <w:rPr>
          <w:b/>
        </w:rPr>
        <w:t xml:space="preserve">Incidenza manodopera 14,55 %</w:t>
      </w:r>
    </w:p>
    <w:p>
      <w:pPr>
        <w:rPr>
          <w:sz w:val="10"/>
          <w:szCs w:val="10"/>
        </w:rPr>
      </w:pPr>
    </w:p>
    <w:p>
      <w:pPr>
        <w:rPr>
          <w:sz w:val="10"/>
          <w:szCs w:val="10"/>
        </w:rPr>
      </w:pPr>
    </w:p>
    <w:p>
      <w:pPr/>
      <w:r>
        <w:rPr>
          <w:b/>
        </w:rPr>
        <w:t xml:space="preserve">Codice regionale: TOS15_04.G01.035.001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€ 1.850,64055</w:t>
      </w:r>
    </w:p>
    <w:p>
      <w:pPr>
        <w:jc w:val="right"/>
        <w:spacing w:line="336" w:lineRule="auto"/>
      </w:pPr>
      <w:r>
        <w:rPr>
          <w:b/>
        </w:rPr>
        <w:t xml:space="preserve">Prezzo a m: € 2.341,06029</w:t>
      </w:r>
    </w:p>
    <w:p>
      <w:pPr>
        <w:jc w:val="right"/>
        <w:spacing w:line="336" w:lineRule="auto"/>
      </w:pPr>
      <w:r>
        <w:rPr>
          <w:b/>
        </w:rPr>
        <w:t xml:space="preserve">Di cui oneri di sicurezza afferenti l'impresa € 11,10384 (4 %)</w:t>
      </w:r>
    </w:p>
    <w:p>
      <w:pPr>
        <w:jc w:val="right"/>
        <w:spacing w:line="336" w:lineRule="auto"/>
      </w:pPr>
      <w:r>
        <w:rPr>
          <w:b/>
        </w:rPr>
        <w:t xml:space="preserve">Manodopera € 470,33751</w:t>
      </w:r>
    </w:p>
    <w:p>
      <w:pPr>
        <w:jc w:val="right"/>
        <w:spacing w:line="336" w:lineRule="auto"/>
      </w:pPr>
      <w:r>
        <w:rPr>
          <w:b/>
        </w:rPr>
        <w:t xml:space="preserve">Incidenza manodopera 20,09 %</w:t>
      </w:r>
    </w:p>
    <w:p>
      <w:pPr>
        <w:rPr>
          <w:sz w:val="10"/>
          <w:szCs w:val="10"/>
        </w:rPr>
      </w:pPr>
    </w:p>
    <w:p>
      <w:pPr>
        <w:rPr>
          <w:sz w:val="10"/>
          <w:szCs w:val="10"/>
        </w:rPr>
      </w:pPr>
    </w:p>
    <w:p>
      <w:pPr/>
      <w:r>
        <w:rPr>
          <w:b/>
        </w:rPr>
        <w:t xml:space="preserve">Codice regionale: TOS15_04.G01.035.002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€ 2.006,13819</w:t>
      </w:r>
    </w:p>
    <w:p>
      <w:pPr>
        <w:jc w:val="right"/>
        <w:spacing w:line="336" w:lineRule="auto"/>
      </w:pPr>
      <w:r>
        <w:rPr>
          <w:b/>
        </w:rPr>
        <w:t xml:space="preserve">Prezzo a m: € 2.537,76481</w:t>
      </w:r>
    </w:p>
    <w:p>
      <w:pPr>
        <w:jc w:val="right"/>
        <w:spacing w:line="336" w:lineRule="auto"/>
      </w:pPr>
      <w:r>
        <w:rPr>
          <w:b/>
        </w:rPr>
        <w:t xml:space="preserve">Di cui oneri di sicurezza afferenti l'impresa € 12,03683 (4 %)</w:t>
      </w:r>
    </w:p>
    <w:p>
      <w:pPr>
        <w:jc w:val="right"/>
        <w:spacing w:line="336" w:lineRule="auto"/>
      </w:pPr>
      <w:r>
        <w:rPr>
          <w:b/>
        </w:rPr>
        <w:t xml:space="preserve">Manodopera € 439,88575</w:t>
      </w:r>
    </w:p>
    <w:p>
      <w:pPr>
        <w:jc w:val="right"/>
        <w:spacing w:line="336" w:lineRule="auto"/>
      </w:pPr>
      <w:r>
        <w:rPr>
          <w:b/>
        </w:rPr>
        <w:t xml:space="preserve">Incidenza manodopera 17,33 %</w:t>
      </w:r>
    </w:p>
    <w:p>
      <w:pPr>
        <w:rPr>
          <w:sz w:val="10"/>
          <w:szCs w:val="10"/>
        </w:rPr>
      </w:pPr>
    </w:p>
    <w:p>
      <w:pPr>
        <w:rPr>
          <w:sz w:val="10"/>
          <w:szCs w:val="10"/>
        </w:rPr>
      </w:pPr>
    </w:p>
    <w:p>
      <w:pPr/>
      <w:r>
        <w:rPr>
          <w:b/>
        </w:rPr>
        <w:t xml:space="preserve">Codice regionale: TOS15_04.G01.035.003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€ 2.452,64827</w:t>
      </w:r>
    </w:p>
    <w:p>
      <w:pPr>
        <w:jc w:val="right"/>
        <w:spacing w:line="336" w:lineRule="auto"/>
      </w:pPr>
      <w:r>
        <w:rPr>
          <w:b/>
        </w:rPr>
        <w:t xml:space="preserve">Prezzo a m: € 3.102,60006</w:t>
      </w:r>
    </w:p>
    <w:p>
      <w:pPr>
        <w:jc w:val="right"/>
        <w:spacing w:line="336" w:lineRule="auto"/>
      </w:pPr>
      <w:r>
        <w:rPr>
          <w:b/>
        </w:rPr>
        <w:t xml:space="preserve">Di cui oneri di sicurezza afferenti l'impresa € 14,71589 (4 %)</w:t>
      </w:r>
    </w:p>
    <w:p>
      <w:pPr>
        <w:jc w:val="right"/>
        <w:spacing w:line="336" w:lineRule="auto"/>
      </w:pPr>
      <w:r>
        <w:rPr>
          <w:b/>
        </w:rPr>
        <w:t xml:space="preserve">Manodopera € 506,55282</w:t>
      </w:r>
    </w:p>
    <w:p>
      <w:pPr>
        <w:jc w:val="right"/>
        <w:spacing w:line="336" w:lineRule="auto"/>
      </w:pPr>
      <w:r>
        <w:rPr>
          <w:b/>
        </w:rPr>
        <w:t xml:space="preserve">Incidenza manodopera 16,33 %</w:t>
      </w:r>
    </w:p>
    <w:p>
      <w:pPr>
        <w:rPr>
          <w:sz w:val="10"/>
          <w:szCs w:val="10"/>
        </w:rPr>
      </w:pPr>
    </w:p>
    <w:p>
      <w:pPr>
        <w:rPr>
          <w:sz w:val="10"/>
          <w:szCs w:val="10"/>
        </w:rPr>
      </w:pPr>
    </w:p>
    <w:p>
      <w:pPr/>
      <w:r>
        <w:rPr>
          <w:b/>
        </w:rPr>
        <w:t xml:space="preserve">Codice regionale: TOS15_04.G01.035.004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€ 2.838,47256</w:t>
      </w:r>
    </w:p>
    <w:p>
      <w:pPr>
        <w:jc w:val="right"/>
        <w:spacing w:line="336" w:lineRule="auto"/>
      </w:pPr>
      <w:r>
        <w:rPr>
          <w:b/>
        </w:rPr>
        <w:t xml:space="preserve">Prezzo a m: € 3.590,66779</w:t>
      </w:r>
    </w:p>
    <w:p>
      <w:pPr>
        <w:jc w:val="right"/>
        <w:spacing w:line="336" w:lineRule="auto"/>
      </w:pPr>
      <w:r>
        <w:rPr>
          <w:b/>
        </w:rPr>
        <w:t xml:space="preserve">Di cui oneri di sicurezza afferenti l'impresa € 17,03084 (4 %)</w:t>
      </w:r>
    </w:p>
    <w:p>
      <w:pPr>
        <w:jc w:val="right"/>
        <w:spacing w:line="336" w:lineRule="auto"/>
      </w:pPr>
      <w:r>
        <w:rPr>
          <w:b/>
        </w:rPr>
        <w:t xml:space="preserve">Manodopera € 580,74994</w:t>
      </w:r>
    </w:p>
    <w:p>
      <w:pPr>
        <w:jc w:val="right"/>
        <w:spacing w:line="336" w:lineRule="auto"/>
      </w:pPr>
      <w:r>
        <w:rPr>
          <w:b/>
        </w:rPr>
        <w:t xml:space="preserve">Incidenza manodopera 16,17 %</w:t>
      </w:r>
    </w:p>
    <w:p>
      <w:pPr>
        <w:rPr>
          <w:sz w:val="10"/>
          <w:szCs w:val="10"/>
        </w:rPr>
      </w:pPr>
    </w:p>
    <w:p>
      <w:pPr>
        <w:rPr>
          <w:sz w:val="10"/>
          <w:szCs w:val="10"/>
        </w:rPr>
      </w:pPr>
    </w:p>
    <w:p>
      <w:pPr/>
      <w:r>
        <w:rPr>
          <w:b/>
        </w:rPr>
        <w:t xml:space="preserve">Codice regionale: TOS15_04.G01.036.001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€ 1.705,99229</w:t>
      </w:r>
    </w:p>
    <w:p>
      <w:pPr>
        <w:jc w:val="right"/>
        <w:spacing w:line="336" w:lineRule="auto"/>
      </w:pPr>
      <w:r>
        <w:rPr>
          <w:b/>
        </w:rPr>
        <w:t xml:space="preserve">Prezzo a m: € 2.158,08025</w:t>
      </w:r>
    </w:p>
    <w:p>
      <w:pPr>
        <w:jc w:val="right"/>
        <w:spacing w:line="336" w:lineRule="auto"/>
      </w:pPr>
      <w:r>
        <w:rPr>
          <w:b/>
        </w:rPr>
        <w:t xml:space="preserve">Di cui oneri di sicurezza afferenti l'impresa € 10,23595 (4 %)</w:t>
      </w:r>
    </w:p>
    <w:p>
      <w:pPr>
        <w:jc w:val="right"/>
        <w:spacing w:line="336" w:lineRule="auto"/>
      </w:pPr>
      <w:r>
        <w:rPr>
          <w:b/>
        </w:rPr>
        <w:t xml:space="preserve">Manodopera € 381,58722</w:t>
      </w:r>
    </w:p>
    <w:p>
      <w:pPr>
        <w:jc w:val="right"/>
        <w:spacing w:line="336" w:lineRule="auto"/>
      </w:pPr>
      <w:r>
        <w:rPr>
          <w:b/>
        </w:rPr>
        <w:t xml:space="preserve">Incidenza manodopera 17,68 %</w:t>
      </w:r>
    </w:p>
    <w:p>
      <w:pPr>
        <w:rPr>
          <w:sz w:val="10"/>
          <w:szCs w:val="10"/>
        </w:rPr>
      </w:pPr>
    </w:p>
    <w:p>
      <w:pPr>
        <w:rPr>
          <w:sz w:val="10"/>
          <w:szCs w:val="10"/>
        </w:rPr>
      </w:pPr>
    </w:p>
    <w:p>
      <w:pPr/>
      <w:r>
        <w:rPr>
          <w:b/>
        </w:rPr>
        <w:t xml:space="preserve">Codice regionale: TOS15_04.G01.036.002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€ 1.862,48832</w:t>
      </w:r>
    </w:p>
    <w:p>
      <w:pPr>
        <w:jc w:val="right"/>
        <w:spacing w:line="336" w:lineRule="auto"/>
      </w:pPr>
      <w:r>
        <w:rPr>
          <w:b/>
        </w:rPr>
        <w:t xml:space="preserve">Prezzo a m: € 2.356,04772</w:t>
      </w:r>
    </w:p>
    <w:p>
      <w:pPr>
        <w:jc w:val="right"/>
        <w:spacing w:line="336" w:lineRule="auto"/>
      </w:pPr>
      <w:r>
        <w:rPr>
          <w:b/>
        </w:rPr>
        <w:t xml:space="preserve">Di cui oneri di sicurezza afferenti l'impresa € 11,17493 (4 %)</w:t>
      </w:r>
    </w:p>
    <w:p>
      <w:pPr>
        <w:jc w:val="right"/>
        <w:spacing w:line="336" w:lineRule="auto"/>
      </w:pPr>
      <w:r>
        <w:rPr>
          <w:b/>
        </w:rPr>
        <w:t xml:space="preserve">Manodopera € 351,53740</w:t>
      </w:r>
    </w:p>
    <w:p>
      <w:pPr>
        <w:jc w:val="right"/>
        <w:spacing w:line="336" w:lineRule="auto"/>
      </w:pPr>
      <w:r>
        <w:rPr>
          <w:b/>
        </w:rPr>
        <w:t xml:space="preserve">Incidenza manodopera 14,92 %</w:t>
      </w:r>
    </w:p>
    <w:p>
      <w:pPr>
        <w:rPr>
          <w:sz w:val="10"/>
          <w:szCs w:val="10"/>
        </w:rPr>
      </w:pPr>
    </w:p>
    <w:p>
      <w:pPr>
        <w:rPr>
          <w:sz w:val="10"/>
          <w:szCs w:val="10"/>
        </w:rPr>
      </w:pPr>
    </w:p>
    <w:p>
      <w:pPr/>
      <w:r>
        <w:rPr>
          <w:b/>
        </w:rPr>
        <w:t xml:space="preserve">Codice regionale: TOS15_04.G01.036.003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€ 2.313,53793</w:t>
      </w:r>
    </w:p>
    <w:p>
      <w:pPr>
        <w:jc w:val="right"/>
        <w:spacing w:line="336" w:lineRule="auto"/>
      </w:pPr>
      <w:r>
        <w:rPr>
          <w:b/>
        </w:rPr>
        <w:t xml:space="preserve">Prezzo a m: € 2.926,62548</w:t>
      </w:r>
    </w:p>
    <w:p>
      <w:pPr>
        <w:jc w:val="right"/>
        <w:spacing w:line="336" w:lineRule="auto"/>
      </w:pPr>
      <w:r>
        <w:rPr>
          <w:b/>
        </w:rPr>
        <w:t xml:space="preserve">Di cui oneri di sicurezza afferenti l'impresa € 13,88123 (4 %)</w:t>
      </w:r>
    </w:p>
    <w:p>
      <w:pPr>
        <w:jc w:val="right"/>
        <w:spacing w:line="336" w:lineRule="auto"/>
      </w:pPr>
      <w:r>
        <w:rPr>
          <w:b/>
        </w:rPr>
        <w:t xml:space="preserve">Manodopera € 419,76706</w:t>
      </w:r>
    </w:p>
    <w:p>
      <w:pPr>
        <w:jc w:val="right"/>
        <w:spacing w:line="336" w:lineRule="auto"/>
      </w:pPr>
      <w:r>
        <w:rPr>
          <w:b/>
        </w:rPr>
        <w:t xml:space="preserve">Incidenza manodopera 14,34 %</w:t>
      </w:r>
    </w:p>
    <w:p>
      <w:pPr>
        <w:rPr>
          <w:sz w:val="10"/>
          <w:szCs w:val="10"/>
        </w:rPr>
      </w:pPr>
    </w:p>
    <w:p>
      <w:pPr>
        <w:rPr>
          <w:sz w:val="10"/>
          <w:szCs w:val="10"/>
        </w:rPr>
      </w:pPr>
    </w:p>
    <w:p>
      <w:pPr/>
      <w:r>
        <w:rPr>
          <w:b/>
        </w:rPr>
        <w:t xml:space="preserve">Codice regionale: TOS15_04.G01.036.004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€ 2.699,01638</w:t>
      </w:r>
    </w:p>
    <w:p>
      <w:pPr>
        <w:jc w:val="right"/>
        <w:spacing w:line="336" w:lineRule="auto"/>
      </w:pPr>
      <w:r>
        <w:rPr>
          <w:b/>
        </w:rPr>
        <w:t xml:space="preserve">Prezzo a m: € 3.414,25572</w:t>
      </w:r>
    </w:p>
    <w:p>
      <w:pPr>
        <w:jc w:val="right"/>
        <w:spacing w:line="336" w:lineRule="auto"/>
      </w:pPr>
      <w:r>
        <w:rPr>
          <w:b/>
        </w:rPr>
        <w:t xml:space="preserve">Di cui oneri di sicurezza afferenti l'impresa € 16,19410 (4 %)</w:t>
      </w:r>
    </w:p>
    <w:p>
      <w:pPr>
        <w:jc w:val="right"/>
        <w:spacing w:line="336" w:lineRule="auto"/>
      </w:pPr>
      <w:r>
        <w:rPr>
          <w:b/>
        </w:rPr>
        <w:t xml:space="preserve">Manodopera € 494,83491</w:t>
      </w:r>
    </w:p>
    <w:p>
      <w:pPr>
        <w:jc w:val="right"/>
        <w:spacing w:line="336" w:lineRule="auto"/>
      </w:pPr>
      <w:r>
        <w:rPr>
          <w:b/>
        </w:rPr>
        <w:t xml:space="preserve">Incidenza manodopera 14,49 %</w:t>
      </w:r>
    </w:p>
    <w:p>
      <w:pPr>
        <w:rPr>
          <w:sz w:val="10"/>
          <w:szCs w:val="10"/>
        </w:rPr>
      </w:pPr>
    </w:p>
    <w:p>
      <w:pPr>
        <w:rPr>
          <w:sz w:val="10"/>
          <w:szCs w:val="10"/>
        </w:rPr>
      </w:pPr>
    </w:p>
    <w:p>
      <w:pPr/>
      <w:r>
        <w:rPr>
          <w:b/>
        </w:rPr>
        <w:t xml:space="preserve">Codice regionale: TOS15_04.G01.041.001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€ 2.624,36718</w:t>
      </w:r>
    </w:p>
    <w:p>
      <w:pPr>
        <w:jc w:val="right"/>
        <w:spacing w:line="336" w:lineRule="auto"/>
      </w:pPr>
      <w:r>
        <w:rPr>
          <w:b/>
        </w:rPr>
        <w:t xml:space="preserve">Prezzo a m: € 3.319,82448</w:t>
      </w:r>
    </w:p>
    <w:p>
      <w:pPr>
        <w:jc w:val="right"/>
        <w:spacing w:line="336" w:lineRule="auto"/>
      </w:pPr>
      <w:r>
        <w:rPr>
          <w:b/>
        </w:rPr>
        <w:t xml:space="preserve">Di cui oneri di sicurezza afferenti l'impresa € 15,74620 (4 %)</w:t>
      </w:r>
    </w:p>
    <w:p>
      <w:pPr>
        <w:jc w:val="right"/>
        <w:spacing w:line="336" w:lineRule="auto"/>
      </w:pPr>
      <w:r>
        <w:rPr>
          <w:b/>
        </w:rPr>
        <w:t xml:space="preserve">Manodopera € 715,30333</w:t>
      </w:r>
    </w:p>
    <w:p>
      <w:pPr>
        <w:jc w:val="right"/>
        <w:spacing w:line="336" w:lineRule="auto"/>
      </w:pPr>
      <w:r>
        <w:rPr>
          <w:b/>
        </w:rPr>
        <w:t xml:space="preserve">Incidenza manodopera 21,55 %</w:t>
      </w:r>
    </w:p>
    <w:p>
      <w:pPr>
        <w:rPr>
          <w:sz w:val="10"/>
          <w:szCs w:val="10"/>
        </w:rPr>
      </w:pPr>
    </w:p>
    <w:p>
      <w:pPr>
        <w:rPr>
          <w:sz w:val="10"/>
          <w:szCs w:val="10"/>
        </w:rPr>
      </w:pPr>
    </w:p>
    <w:p>
      <w:pPr/>
      <w:r>
        <w:rPr>
          <w:b/>
        </w:rPr>
        <w:t xml:space="preserve">Codice regionale: TOS15_04.G01.041.002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€ 3.131,20393</w:t>
      </w:r>
    </w:p>
    <w:p>
      <w:pPr>
        <w:jc w:val="right"/>
        <w:spacing w:line="336" w:lineRule="auto"/>
      </w:pPr>
      <w:r>
        <w:rPr>
          <w:b/>
        </w:rPr>
        <w:t xml:space="preserve">Prezzo a m: € 3.960,97297</w:t>
      </w:r>
    </w:p>
    <w:p>
      <w:pPr>
        <w:jc w:val="right"/>
        <w:spacing w:line="336" w:lineRule="auto"/>
      </w:pPr>
      <w:r>
        <w:rPr>
          <w:b/>
        </w:rPr>
        <w:t xml:space="preserve">Di cui oneri di sicurezza afferenti l'impresa € 18,78722 (4 %)</w:t>
      </w:r>
    </w:p>
    <w:p>
      <w:pPr>
        <w:jc w:val="right"/>
        <w:spacing w:line="336" w:lineRule="auto"/>
      </w:pPr>
      <w:r>
        <w:rPr>
          <w:b/>
        </w:rPr>
        <w:t xml:space="preserve">Manodopera € 849,09674</w:t>
      </w:r>
    </w:p>
    <w:p>
      <w:pPr>
        <w:jc w:val="right"/>
        <w:spacing w:line="336" w:lineRule="auto"/>
      </w:pPr>
      <w:r>
        <w:rPr>
          <w:b/>
        </w:rPr>
        <w:t xml:space="preserve">Incidenza manodopera 21,44 %</w:t>
      </w:r>
    </w:p>
    <w:p>
      <w:pPr>
        <w:rPr>
          <w:sz w:val="10"/>
          <w:szCs w:val="10"/>
        </w:rPr>
      </w:pPr>
    </w:p>
    <w:p>
      <w:pPr>
        <w:rPr>
          <w:sz w:val="10"/>
          <w:szCs w:val="10"/>
        </w:rPr>
      </w:pPr>
    </w:p>
    <w:p>
      <w:pPr/>
      <w:r>
        <w:rPr>
          <w:b/>
        </w:rPr>
        <w:t xml:space="preserve">Codice regionale: TOS15_04.G01.041.003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€ 3.934,87424</w:t>
      </w:r>
    </w:p>
    <w:p>
      <w:pPr>
        <w:jc w:val="right"/>
        <w:spacing w:line="336" w:lineRule="auto"/>
      </w:pPr>
      <w:r>
        <w:rPr>
          <w:b/>
        </w:rPr>
        <w:t xml:space="preserve">Prezzo a m: € 4.977,61591</w:t>
      </w:r>
    </w:p>
    <w:p>
      <w:pPr>
        <w:jc w:val="right"/>
        <w:spacing w:line="336" w:lineRule="auto"/>
      </w:pPr>
      <w:r>
        <w:rPr>
          <w:b/>
        </w:rPr>
        <w:t xml:space="preserve">Di cui oneri di sicurezza afferenti l'impresa € 23,60925 (4 %)</w:t>
      </w:r>
    </w:p>
    <w:p>
      <w:pPr>
        <w:jc w:val="right"/>
        <w:spacing w:line="336" w:lineRule="auto"/>
      </w:pPr>
      <w:r>
        <w:rPr>
          <w:b/>
        </w:rPr>
        <w:t xml:space="preserve">Manodopera € 1.001,84525</w:t>
      </w:r>
    </w:p>
    <w:p>
      <w:pPr>
        <w:jc w:val="right"/>
        <w:spacing w:line="336" w:lineRule="auto"/>
      </w:pPr>
      <w:r>
        <w:rPr>
          <w:b/>
        </w:rPr>
        <w:t xml:space="preserve">Incidenza manodopera 20,13 %</w:t>
      </w:r>
    </w:p>
    <w:p>
      <w:pPr>
        <w:rPr>
          <w:sz w:val="10"/>
          <w:szCs w:val="10"/>
        </w:rPr>
      </w:pPr>
    </w:p>
    <w:p>
      <w:pPr>
        <w:rPr>
          <w:sz w:val="10"/>
          <w:szCs w:val="10"/>
        </w:rPr>
      </w:pPr>
    </w:p>
    <w:p>
      <w:pPr/>
      <w:r>
        <w:rPr>
          <w:b/>
        </w:rPr>
        <w:t xml:space="preserve">Codice regionale: TOS15_04.G01.041.004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€ 4.527,59254</w:t>
      </w:r>
    </w:p>
    <w:p>
      <w:pPr>
        <w:jc w:val="right"/>
        <w:spacing w:line="336" w:lineRule="auto"/>
      </w:pPr>
      <w:r>
        <w:rPr>
          <w:b/>
        </w:rPr>
        <w:t xml:space="preserve">Prezzo a m: € 5.727,40456</w:t>
      </w:r>
    </w:p>
    <w:p>
      <w:pPr>
        <w:jc w:val="right"/>
        <w:spacing w:line="336" w:lineRule="auto"/>
      </w:pPr>
      <w:r>
        <w:rPr>
          <w:b/>
        </w:rPr>
        <w:t xml:space="preserve">Di cui oneri di sicurezza afferenti l'impresa € 27,16556 (4 %)</w:t>
      </w:r>
    </w:p>
    <w:p>
      <w:pPr>
        <w:jc w:val="right"/>
        <w:spacing w:line="336" w:lineRule="auto"/>
      </w:pPr>
      <w:r>
        <w:rPr>
          <w:b/>
        </w:rPr>
        <w:t xml:space="preserve">Manodopera € 1.141,70598</w:t>
      </w:r>
    </w:p>
    <w:p>
      <w:pPr>
        <w:jc w:val="right"/>
        <w:spacing w:line="336" w:lineRule="auto"/>
      </w:pPr>
      <w:r>
        <w:rPr>
          <w:b/>
        </w:rPr>
        <w:t xml:space="preserve">Incidenza manodopera 19,93 %</w:t>
      </w:r>
    </w:p>
    <w:p>
      <w:pPr>
        <w:rPr>
          <w:sz w:val="10"/>
          <w:szCs w:val="10"/>
        </w:rPr>
      </w:pPr>
    </w:p>
    <w:p>
      <w:pPr>
        <w:rPr>
          <w:sz w:val="10"/>
          <w:szCs w:val="10"/>
        </w:rPr>
      </w:pPr>
    </w:p>
    <w:p>
      <w:pPr/>
      <w:r>
        <w:rPr>
          <w:b/>
        </w:rPr>
        <w:t xml:space="preserve">Codice regionale: TOS15_04.G01.041.005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€ 5.141,74142</w:t>
      </w:r>
    </w:p>
    <w:p>
      <w:pPr>
        <w:jc w:val="right"/>
        <w:spacing w:line="336" w:lineRule="auto"/>
      </w:pPr>
      <w:r>
        <w:rPr>
          <w:b/>
        </w:rPr>
        <w:t xml:space="preserve">Prezzo a m: € 6.504,30290</w:t>
      </w:r>
    </w:p>
    <w:p>
      <w:pPr>
        <w:jc w:val="right"/>
        <w:spacing w:line="336" w:lineRule="auto"/>
      </w:pPr>
      <w:r>
        <w:rPr>
          <w:b/>
        </w:rPr>
        <w:t xml:space="preserve">Di cui oneri di sicurezza afferenti l'impresa € 30,85045 (4 %)</w:t>
      </w:r>
    </w:p>
    <w:p>
      <w:pPr>
        <w:jc w:val="right"/>
        <w:spacing w:line="336" w:lineRule="auto"/>
      </w:pPr>
      <w:r>
        <w:rPr>
          <w:b/>
        </w:rPr>
        <w:t xml:space="preserve">Manodopera € 1.283,20725</w:t>
      </w:r>
    </w:p>
    <w:p>
      <w:pPr>
        <w:jc w:val="right"/>
        <w:spacing w:line="336" w:lineRule="auto"/>
      </w:pPr>
      <w:r>
        <w:rPr>
          <w:b/>
        </w:rPr>
        <w:t xml:space="preserve">Incidenza manodopera 19,73 %</w:t>
      </w:r>
    </w:p>
    <w:p>
      <w:pPr>
        <w:rPr>
          <w:sz w:val="10"/>
          <w:szCs w:val="10"/>
        </w:rPr>
      </w:pPr>
    </w:p>
    <w:p>
      <w:pPr>
        <w:rPr>
          <w:sz w:val="10"/>
          <w:szCs w:val="10"/>
        </w:rPr>
      </w:pPr>
    </w:p>
    <w:p>
      <w:pPr/>
      <w:r>
        <w:rPr>
          <w:b/>
        </w:rPr>
        <w:t xml:space="preserve">Codice regionale: TOS15_04.G01.042.001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€ 2.510,04892</w:t>
      </w:r>
    </w:p>
    <w:p>
      <w:pPr>
        <w:jc w:val="right"/>
        <w:spacing w:line="336" w:lineRule="auto"/>
      </w:pPr>
      <w:r>
        <w:rPr>
          <w:b/>
        </w:rPr>
        <w:t xml:space="preserve">Prezzo a m: € 3.175,21188</w:t>
      </w:r>
    </w:p>
    <w:p>
      <w:pPr>
        <w:jc w:val="right"/>
        <w:spacing w:line="336" w:lineRule="auto"/>
      </w:pPr>
      <w:r>
        <w:rPr>
          <w:b/>
        </w:rPr>
        <w:t xml:space="preserve">Di cui oneri di sicurezza afferenti l'impresa € 15,06029 (4 %)</w:t>
      </w:r>
    </w:p>
    <w:p>
      <w:pPr>
        <w:jc w:val="right"/>
        <w:spacing w:line="336" w:lineRule="auto"/>
      </w:pPr>
      <w:r>
        <w:rPr>
          <w:b/>
        </w:rPr>
        <w:t xml:space="preserve">Manodopera € 702,67820</w:t>
      </w:r>
    </w:p>
    <w:p>
      <w:pPr>
        <w:jc w:val="right"/>
        <w:spacing w:line="336" w:lineRule="auto"/>
      </w:pPr>
      <w:r>
        <w:rPr>
          <w:b/>
        </w:rPr>
        <w:t xml:space="preserve">Incidenza manodopera 22,13 %</w:t>
      </w:r>
    </w:p>
    <w:p>
      <w:pPr>
        <w:rPr>
          <w:sz w:val="10"/>
          <w:szCs w:val="10"/>
        </w:rPr>
      </w:pPr>
    </w:p>
    <w:p>
      <w:pPr>
        <w:rPr>
          <w:sz w:val="10"/>
          <w:szCs w:val="10"/>
        </w:rPr>
      </w:pPr>
    </w:p>
    <w:p>
      <w:pPr/>
      <w:r>
        <w:rPr>
          <w:b/>
        </w:rPr>
        <w:t xml:space="preserve">Codice regionale: TOS15_04.G01.042.002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€ 2.999,95871</w:t>
      </w:r>
    </w:p>
    <w:p>
      <w:pPr>
        <w:jc w:val="right"/>
        <w:spacing w:line="336" w:lineRule="auto"/>
      </w:pPr>
      <w:r>
        <w:rPr>
          <w:b/>
        </w:rPr>
        <w:t xml:space="preserve">Prezzo a m: € 3.794,94776</w:t>
      </w:r>
    </w:p>
    <w:p>
      <w:pPr>
        <w:jc w:val="right"/>
        <w:spacing w:line="336" w:lineRule="auto"/>
      </w:pPr>
      <w:r>
        <w:rPr>
          <w:b/>
        </w:rPr>
        <w:t xml:space="preserve">Di cui oneri di sicurezza afferenti l'impresa € 17,99975 (4 %)</w:t>
      </w:r>
    </w:p>
    <w:p>
      <w:pPr>
        <w:jc w:val="right"/>
        <w:spacing w:line="336" w:lineRule="auto"/>
      </w:pPr>
      <w:r>
        <w:rPr>
          <w:b/>
        </w:rPr>
        <w:t xml:space="preserve">Manodopera € 835,19742</w:t>
      </w:r>
    </w:p>
    <w:p>
      <w:pPr>
        <w:jc w:val="right"/>
        <w:spacing w:line="336" w:lineRule="auto"/>
      </w:pPr>
      <w:r>
        <w:rPr>
          <w:b/>
        </w:rPr>
        <w:t xml:space="preserve">Incidenza manodopera 22,01 %</w:t>
      </w:r>
    </w:p>
    <w:p>
      <w:pPr>
        <w:rPr>
          <w:sz w:val="10"/>
          <w:szCs w:val="10"/>
        </w:rPr>
      </w:pPr>
    </w:p>
    <w:p>
      <w:pPr>
        <w:rPr>
          <w:sz w:val="10"/>
          <w:szCs w:val="10"/>
        </w:rPr>
      </w:pPr>
    </w:p>
    <w:p>
      <w:pPr/>
      <w:r>
        <w:rPr>
          <w:b/>
        </w:rPr>
        <w:t xml:space="preserve">Codice regionale: TOS15_04.G01.042.003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€ 3.785,26212</w:t>
      </w:r>
    </w:p>
    <w:p>
      <w:pPr>
        <w:jc w:val="right"/>
        <w:spacing w:line="336" w:lineRule="auto"/>
      </w:pPr>
      <w:r>
        <w:rPr>
          <w:b/>
        </w:rPr>
        <w:t xml:space="preserve">Prezzo a m: € 4.788,35659</w:t>
      </w:r>
    </w:p>
    <w:p>
      <w:pPr>
        <w:jc w:val="right"/>
        <w:spacing w:line="336" w:lineRule="auto"/>
      </w:pPr>
      <w:r>
        <w:rPr>
          <w:b/>
        </w:rPr>
        <w:t xml:space="preserve">Di cui oneri di sicurezza afferenti l'impresa € 22,71157 (4 %)</w:t>
      </w:r>
    </w:p>
    <w:p>
      <w:pPr>
        <w:jc w:val="right"/>
        <w:spacing w:line="336" w:lineRule="auto"/>
      </w:pPr>
      <w:r>
        <w:rPr>
          <w:b/>
        </w:rPr>
        <w:t xml:space="preserve">Manodopera € 986,52021</w:t>
      </w:r>
    </w:p>
    <w:p>
      <w:pPr>
        <w:jc w:val="right"/>
        <w:spacing w:line="336" w:lineRule="auto"/>
      </w:pPr>
      <w:r>
        <w:rPr>
          <w:b/>
        </w:rPr>
        <w:t xml:space="preserve">Incidenza manodopera 20,6 %</w:t>
      </w:r>
    </w:p>
    <w:p>
      <w:pPr>
        <w:rPr>
          <w:sz w:val="10"/>
          <w:szCs w:val="10"/>
        </w:rPr>
      </w:pPr>
    </w:p>
    <w:p>
      <w:pPr>
        <w:rPr>
          <w:sz w:val="10"/>
          <w:szCs w:val="10"/>
        </w:rPr>
      </w:pPr>
    </w:p>
    <w:p>
      <w:pPr/>
      <w:r>
        <w:rPr>
          <w:b/>
        </w:rPr>
        <w:t xml:space="preserve">Codice regionale: TOS15_04.G01.042.004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€ 4.360,77868</w:t>
      </w:r>
    </w:p>
    <w:p>
      <w:pPr>
        <w:jc w:val="right"/>
        <w:spacing w:line="336" w:lineRule="auto"/>
      </w:pPr>
      <w:r>
        <w:rPr>
          <w:b/>
        </w:rPr>
        <w:t xml:space="preserve">Prezzo a m: € 5.516,38503</w:t>
      </w:r>
    </w:p>
    <w:p>
      <w:pPr>
        <w:jc w:val="right"/>
        <w:spacing w:line="336" w:lineRule="auto"/>
      </w:pPr>
      <w:r>
        <w:rPr>
          <w:b/>
        </w:rPr>
        <w:t xml:space="preserve">Di cui oneri di sicurezza afferenti l'impresa € 26,16467 (4 %)</w:t>
      </w:r>
    </w:p>
    <w:p>
      <w:pPr>
        <w:jc w:val="right"/>
        <w:spacing w:line="336" w:lineRule="auto"/>
      </w:pPr>
      <w:r>
        <w:rPr>
          <w:b/>
        </w:rPr>
        <w:t xml:space="preserve">Manodopera € 1.125,05956</w:t>
      </w:r>
    </w:p>
    <w:p>
      <w:pPr>
        <w:jc w:val="right"/>
        <w:spacing w:line="336" w:lineRule="auto"/>
      </w:pPr>
      <w:r>
        <w:rPr>
          <w:b/>
        </w:rPr>
        <w:t xml:space="preserve">Incidenza manodopera 20,39 %</w:t>
      </w:r>
    </w:p>
    <w:p>
      <w:pPr>
        <w:rPr>
          <w:sz w:val="10"/>
          <w:szCs w:val="10"/>
        </w:rPr>
      </w:pPr>
    </w:p>
    <w:p>
      <w:pPr>
        <w:rPr>
          <w:sz w:val="10"/>
          <w:szCs w:val="10"/>
        </w:rPr>
      </w:pPr>
    </w:p>
    <w:p>
      <w:pPr/>
      <w:r>
        <w:rPr>
          <w:b/>
        </w:rPr>
        <w:t xml:space="preserve">Codice regionale: TOS15_04.G01.042.005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€ 4.956,13020</w:t>
      </w:r>
    </w:p>
    <w:p>
      <w:pPr>
        <w:jc w:val="right"/>
        <w:spacing w:line="336" w:lineRule="auto"/>
      </w:pPr>
      <w:r>
        <w:rPr>
          <w:b/>
        </w:rPr>
        <w:t xml:space="preserve">Prezzo a m: € 6.269,50470</w:t>
      </w:r>
    </w:p>
    <w:p>
      <w:pPr>
        <w:jc w:val="right"/>
        <w:spacing w:line="336" w:lineRule="auto"/>
      </w:pPr>
      <w:r>
        <w:rPr>
          <w:b/>
        </w:rPr>
        <w:t xml:space="preserve">Di cui oneri di sicurezza afferenti l'impresa € 29,73678 (4 %)</w:t>
      </w:r>
    </w:p>
    <w:p>
      <w:pPr>
        <w:jc w:val="right"/>
        <w:spacing w:line="336" w:lineRule="auto"/>
      </w:pPr>
      <w:r>
        <w:rPr>
          <w:b/>
        </w:rPr>
        <w:t xml:space="preserve">Manodopera € 1.265,08762</w:t>
      </w:r>
    </w:p>
    <w:p>
      <w:pPr>
        <w:jc w:val="right"/>
        <w:spacing w:line="336" w:lineRule="auto"/>
      </w:pPr>
      <w:r>
        <w:rPr>
          <w:b/>
        </w:rPr>
        <w:t xml:space="preserve">Incidenza manodopera 20,18 %</w:t>
      </w:r>
    </w:p>
    <w:p>
      <w:pPr>
        <w:rPr>
          <w:sz w:val="10"/>
          <w:szCs w:val="10"/>
        </w:rPr>
      </w:pPr>
    </w:p>
    <w:p>
      <w:pPr>
        <w:rPr>
          <w:sz w:val="10"/>
          <w:szCs w:val="10"/>
        </w:rPr>
      </w:pPr>
    </w:p>
    <w:p>
      <w:pPr/>
      <w:r>
        <w:rPr>
          <w:b/>
        </w:rPr>
        <w:t xml:space="preserve">Codice regionale: TOS15_04.G01.043.001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€ 2.708,55591</w:t>
      </w:r>
    </w:p>
    <w:p>
      <w:pPr>
        <w:jc w:val="right"/>
        <w:spacing w:line="336" w:lineRule="auto"/>
      </w:pPr>
      <w:r>
        <w:rPr>
          <w:b/>
        </w:rPr>
        <w:t xml:space="preserve">Prezzo a m: € 3.426,32323</w:t>
      </w:r>
    </w:p>
    <w:p>
      <w:pPr>
        <w:jc w:val="right"/>
        <w:spacing w:line="336" w:lineRule="auto"/>
      </w:pPr>
      <w:r>
        <w:rPr>
          <w:b/>
        </w:rPr>
        <w:t xml:space="preserve">Di cui oneri di sicurezza afferenti l'impresa € 16,25134 (4 %)</w:t>
      </w:r>
    </w:p>
    <w:p>
      <w:pPr>
        <w:jc w:val="right"/>
        <w:spacing w:line="336" w:lineRule="auto"/>
      </w:pPr>
      <w:r>
        <w:rPr>
          <w:b/>
        </w:rPr>
        <w:t xml:space="preserve">Manodopera € 774,81092</w:t>
      </w:r>
    </w:p>
    <w:p>
      <w:pPr>
        <w:jc w:val="right"/>
        <w:spacing w:line="336" w:lineRule="auto"/>
      </w:pPr>
      <w:r>
        <w:rPr>
          <w:b/>
        </w:rPr>
        <w:t xml:space="preserve">Incidenza manodopera 22,61 %</w:t>
      </w:r>
    </w:p>
    <w:p>
      <w:pPr>
        <w:rPr>
          <w:sz w:val="10"/>
          <w:szCs w:val="10"/>
        </w:rPr>
      </w:pPr>
    </w:p>
    <w:p>
      <w:pPr>
        <w:rPr>
          <w:sz w:val="10"/>
          <w:szCs w:val="10"/>
        </w:rPr>
      </w:pPr>
    </w:p>
    <w:p>
      <w:pPr/>
      <w:r>
        <w:rPr>
          <w:b/>
        </w:rPr>
        <w:t xml:space="preserve">Codice regionale: TOS15_04.G01.043.002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€ 3.229,38899</w:t>
      </w:r>
    </w:p>
    <w:p>
      <w:pPr>
        <w:jc w:val="right"/>
        <w:spacing w:line="336" w:lineRule="auto"/>
      </w:pPr>
      <w:r>
        <w:rPr>
          <w:b/>
        </w:rPr>
        <w:t xml:space="preserve">Prezzo a m: € 4.085,17707</w:t>
      </w:r>
    </w:p>
    <w:p>
      <w:pPr>
        <w:jc w:val="right"/>
        <w:spacing w:line="336" w:lineRule="auto"/>
      </w:pPr>
      <w:r>
        <w:rPr>
          <w:b/>
        </w:rPr>
        <w:t xml:space="preserve">Di cui oneri di sicurezza afferenti l'impresa € 19,37633 (4 %)</w:t>
      </w:r>
    </w:p>
    <w:p>
      <w:pPr>
        <w:jc w:val="right"/>
        <w:spacing w:line="336" w:lineRule="auto"/>
      </w:pPr>
      <w:r>
        <w:rPr>
          <w:b/>
        </w:rPr>
        <w:t xml:space="preserve">Manodopera € 909,52464</w:t>
      </w:r>
    </w:p>
    <w:p>
      <w:pPr>
        <w:jc w:val="right"/>
        <w:spacing w:line="336" w:lineRule="auto"/>
      </w:pPr>
      <w:r>
        <w:rPr>
          <w:b/>
        </w:rPr>
        <w:t xml:space="preserve">Incidenza manodopera 22,26 %</w:t>
      </w:r>
    </w:p>
    <w:p>
      <w:pPr>
        <w:rPr>
          <w:sz w:val="10"/>
          <w:szCs w:val="10"/>
        </w:rPr>
      </w:pPr>
    </w:p>
    <w:p>
      <w:pPr>
        <w:rPr>
          <w:sz w:val="10"/>
          <w:szCs w:val="10"/>
        </w:rPr>
      </w:pPr>
    </w:p>
    <w:p>
      <w:pPr/>
      <w:r>
        <w:rPr>
          <w:b/>
        </w:rPr>
        <w:t xml:space="preserve">Codice regionale: TOS15_04.G01.043.003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€ 4.045,33797</w:t>
      </w:r>
    </w:p>
    <w:p>
      <w:pPr>
        <w:jc w:val="right"/>
        <w:spacing w:line="336" w:lineRule="auto"/>
      </w:pPr>
      <w:r>
        <w:rPr>
          <w:b/>
        </w:rPr>
        <w:t xml:space="preserve">Prezzo a m: € 5.117,35253</w:t>
      </w:r>
    </w:p>
    <w:p>
      <w:pPr>
        <w:jc w:val="right"/>
        <w:spacing w:line="336" w:lineRule="auto"/>
      </w:pPr>
      <w:r>
        <w:rPr>
          <w:b/>
        </w:rPr>
        <w:t xml:space="preserve">Di cui oneri di sicurezza afferenti l'impresa € 24,27203 (4 %)</w:t>
      </w:r>
    </w:p>
    <w:p>
      <w:pPr>
        <w:jc w:val="right"/>
        <w:spacing w:line="336" w:lineRule="auto"/>
      </w:pPr>
      <w:r>
        <w:rPr>
          <w:b/>
        </w:rPr>
        <w:t xml:space="preserve">Manodopera € 1.063,02508</w:t>
      </w:r>
    </w:p>
    <w:p>
      <w:pPr>
        <w:jc w:val="right"/>
        <w:spacing w:line="336" w:lineRule="auto"/>
      </w:pPr>
      <w:r>
        <w:rPr>
          <w:b/>
        </w:rPr>
        <w:t xml:space="preserve">Incidenza manodopera 20,77 %</w:t>
      </w:r>
    </w:p>
    <w:p>
      <w:pPr>
        <w:rPr>
          <w:sz w:val="10"/>
          <w:szCs w:val="10"/>
        </w:rPr>
      </w:pPr>
    </w:p>
    <w:p>
      <w:pPr>
        <w:rPr>
          <w:sz w:val="10"/>
          <w:szCs w:val="10"/>
        </w:rPr>
      </w:pPr>
    </w:p>
    <w:p>
      <w:pPr/>
      <w:r>
        <w:rPr>
          <w:b/>
        </w:rPr>
        <w:t xml:space="preserve">Codice regionale: TOS15_04.G01.043.004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€ 4.648,74227</w:t>
      </w:r>
    </w:p>
    <w:p>
      <w:pPr>
        <w:jc w:val="right"/>
        <w:spacing w:line="336" w:lineRule="auto"/>
      </w:pPr>
      <w:r>
        <w:rPr>
          <w:b/>
        </w:rPr>
        <w:t xml:space="preserve">Prezzo a m: € 5.880,65897</w:t>
      </w:r>
    </w:p>
    <w:p>
      <w:pPr>
        <w:jc w:val="right"/>
        <w:spacing w:line="336" w:lineRule="auto"/>
      </w:pPr>
      <w:r>
        <w:rPr>
          <w:b/>
        </w:rPr>
        <w:t xml:space="preserve">Di cui oneri di sicurezza afferenti l'impresa € 27,89245 (4 %)</w:t>
      </w:r>
    </w:p>
    <w:p>
      <w:pPr>
        <w:jc w:val="right"/>
        <w:spacing w:line="336" w:lineRule="auto"/>
      </w:pPr>
      <w:r>
        <w:rPr>
          <w:b/>
        </w:rPr>
        <w:t xml:space="preserve">Manodopera € 1.203,45628</w:t>
      </w:r>
    </w:p>
    <w:p>
      <w:pPr>
        <w:jc w:val="right"/>
        <w:spacing w:line="336" w:lineRule="auto"/>
      </w:pPr>
      <w:r>
        <w:rPr>
          <w:b/>
        </w:rPr>
        <w:t xml:space="preserve">Incidenza manodopera 20,46 %</w:t>
      </w:r>
    </w:p>
    <w:p>
      <w:pPr>
        <w:rPr>
          <w:sz w:val="10"/>
          <w:szCs w:val="10"/>
        </w:rPr>
      </w:pPr>
    </w:p>
    <w:p>
      <w:pPr>
        <w:rPr>
          <w:sz w:val="10"/>
          <w:szCs w:val="10"/>
        </w:rPr>
      </w:pPr>
    </w:p>
    <w:p>
      <w:pPr/>
      <w:r>
        <w:rPr>
          <w:b/>
        </w:rPr>
        <w:t xml:space="preserve">Codice regionale: TOS15_04.G01.043.005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€ 5.278,53603</w:t>
      </w:r>
    </w:p>
    <w:p>
      <w:pPr>
        <w:jc w:val="right"/>
        <w:spacing w:line="336" w:lineRule="auto"/>
      </w:pPr>
      <w:r>
        <w:rPr>
          <w:b/>
        </w:rPr>
        <w:t xml:space="preserve">Prezzo a m: € 6.677,34808</w:t>
      </w:r>
    </w:p>
    <w:p>
      <w:pPr>
        <w:jc w:val="right"/>
        <w:spacing w:line="336" w:lineRule="auto"/>
      </w:pPr>
      <w:r>
        <w:rPr>
          <w:b/>
        </w:rPr>
        <w:t xml:space="preserve">Di cui oneri di sicurezza afferenti l'impresa € 31,67122 (4 %)</w:t>
      </w:r>
    </w:p>
    <w:p>
      <w:pPr>
        <w:jc w:val="right"/>
        <w:spacing w:line="336" w:lineRule="auto"/>
      </w:pPr>
      <w:r>
        <w:rPr>
          <w:b/>
        </w:rPr>
        <w:t xml:space="preserve">Manodopera € 1.347,40738</w:t>
      </w:r>
    </w:p>
    <w:p>
      <w:pPr>
        <w:jc w:val="right"/>
        <w:spacing w:line="336" w:lineRule="auto"/>
      </w:pPr>
      <w:r>
        <w:rPr>
          <w:b/>
        </w:rPr>
        <w:t xml:space="preserve">Incidenza manodopera 20,18 %</w:t>
      </w:r>
    </w:p>
    <w:p>
      <w:pPr>
        <w:rPr>
          <w:sz w:val="10"/>
          <w:szCs w:val="10"/>
        </w:rPr>
      </w:pPr>
    </w:p>
    <w:p>
      <w:pPr>
        <w:rPr>
          <w:sz w:val="10"/>
          <w:szCs w:val="10"/>
        </w:rPr>
      </w:pPr>
    </w:p>
    <w:p>
      <w:pPr/>
      <w:r>
        <w:rPr>
          <w:b/>
        </w:rPr>
        <w:t xml:space="preserve">Codice regionale: TOS15_04.G01.044.001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€ 2.418,03893</w:t>
      </w:r>
    </w:p>
    <w:p>
      <w:pPr>
        <w:jc w:val="right"/>
        <w:spacing w:line="336" w:lineRule="auto"/>
      </w:pPr>
      <w:r>
        <w:rPr>
          <w:b/>
        </w:rPr>
        <w:t xml:space="preserve">Prezzo a m: € 3.058,81925</w:t>
      </w:r>
    </w:p>
    <w:p>
      <w:pPr>
        <w:jc w:val="right"/>
        <w:spacing w:line="336" w:lineRule="auto"/>
      </w:pPr>
      <w:r>
        <w:rPr>
          <w:b/>
        </w:rPr>
        <w:t xml:space="preserve">Di cui oneri di sicurezza afferenti l'impresa € 14,50823 (4 %)</w:t>
      </w:r>
    </w:p>
    <w:p>
      <w:pPr>
        <w:jc w:val="right"/>
        <w:spacing w:line="336" w:lineRule="auto"/>
      </w:pPr>
      <w:r>
        <w:rPr>
          <w:b/>
        </w:rPr>
        <w:t xml:space="preserve">Manodopera € 692,35976</w:t>
      </w:r>
    </w:p>
    <w:p>
      <w:pPr>
        <w:jc w:val="right"/>
        <w:spacing w:line="336" w:lineRule="auto"/>
      </w:pPr>
      <w:r>
        <w:rPr>
          <w:b/>
        </w:rPr>
        <w:t xml:space="preserve">Incidenza manodopera 22,63 %</w:t>
      </w:r>
    </w:p>
    <w:p>
      <w:pPr>
        <w:rPr>
          <w:sz w:val="10"/>
          <w:szCs w:val="10"/>
        </w:rPr>
      </w:pPr>
    </w:p>
    <w:p>
      <w:pPr>
        <w:rPr>
          <w:sz w:val="10"/>
          <w:szCs w:val="10"/>
        </w:rPr>
      </w:pPr>
    </w:p>
    <w:p>
      <w:pPr/>
      <w:r>
        <w:rPr>
          <w:b/>
        </w:rPr>
        <w:t xml:space="preserve">Codice regionale: TOS15_04.G01.044.002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€ 2.888,54295</w:t>
      </w:r>
    </w:p>
    <w:p>
      <w:pPr>
        <w:jc w:val="right"/>
        <w:spacing w:line="336" w:lineRule="auto"/>
      </w:pPr>
      <w:r>
        <w:rPr>
          <w:b/>
        </w:rPr>
        <w:t xml:space="preserve">Prezzo a m: € 3.654,00684</w:t>
      </w:r>
    </w:p>
    <w:p>
      <w:pPr>
        <w:jc w:val="right"/>
        <w:spacing w:line="336" w:lineRule="auto"/>
      </w:pPr>
      <w:r>
        <w:rPr>
          <w:b/>
        </w:rPr>
        <w:t xml:space="preserve">Di cui oneri di sicurezza afferenti l'impresa € 17,33126 (4 %)</w:t>
      </w:r>
    </w:p>
    <w:p>
      <w:pPr>
        <w:jc w:val="right"/>
        <w:spacing w:line="336" w:lineRule="auto"/>
      </w:pPr>
      <w:r>
        <w:rPr>
          <w:b/>
        </w:rPr>
        <w:t xml:space="preserve">Manodopera € 823,38696</w:t>
      </w:r>
    </w:p>
    <w:p>
      <w:pPr>
        <w:jc w:val="right"/>
        <w:spacing w:line="336" w:lineRule="auto"/>
      </w:pPr>
      <w:r>
        <w:rPr>
          <w:b/>
        </w:rPr>
        <w:t xml:space="preserve">Incidenza manodopera 22,53 %</w:t>
      </w:r>
    </w:p>
    <w:p>
      <w:pPr>
        <w:rPr>
          <w:sz w:val="10"/>
          <w:szCs w:val="10"/>
        </w:rPr>
      </w:pPr>
    </w:p>
    <w:p>
      <w:pPr>
        <w:rPr>
          <w:sz w:val="10"/>
          <w:szCs w:val="10"/>
        </w:rPr>
      </w:pPr>
    </w:p>
    <w:p>
      <w:pPr/>
      <w:r>
        <w:rPr>
          <w:b/>
        </w:rPr>
        <w:t xml:space="preserve">Codice regionale: TOS15_04.G01.044.003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€ 3.655,44578</w:t>
      </w:r>
    </w:p>
    <w:p>
      <w:pPr>
        <w:jc w:val="right"/>
        <w:spacing w:line="336" w:lineRule="auto"/>
      </w:pPr>
      <w:r>
        <w:rPr>
          <w:b/>
        </w:rPr>
        <w:t xml:space="preserve">Prezzo a m: € 4.624,13891</w:t>
      </w:r>
    </w:p>
    <w:p>
      <w:pPr>
        <w:jc w:val="right"/>
        <w:spacing w:line="336" w:lineRule="auto"/>
      </w:pPr>
      <w:r>
        <w:rPr>
          <w:b/>
        </w:rPr>
        <w:t xml:space="preserve">Di cui oneri di sicurezza afferenti l'impresa € 21,93267 (4 %)</w:t>
      </w:r>
    </w:p>
    <w:p>
      <w:pPr>
        <w:jc w:val="right"/>
        <w:spacing w:line="336" w:lineRule="auto"/>
      </w:pPr>
      <w:r>
        <w:rPr>
          <w:b/>
        </w:rPr>
        <w:t xml:space="preserve">Manodopera € 973,22818</w:t>
      </w:r>
    </w:p>
    <w:p>
      <w:pPr>
        <w:jc w:val="right"/>
        <w:spacing w:line="336" w:lineRule="auto"/>
      </w:pPr>
      <w:r>
        <w:rPr>
          <w:b/>
        </w:rPr>
        <w:t xml:space="preserve">Incidenza manodopera 21,05 %</w:t>
      </w:r>
    </w:p>
    <w:p>
      <w:pPr>
        <w:rPr>
          <w:sz w:val="10"/>
          <w:szCs w:val="10"/>
        </w:rPr>
      </w:pPr>
    </w:p>
    <w:p>
      <w:pPr>
        <w:rPr>
          <w:sz w:val="10"/>
          <w:szCs w:val="10"/>
        </w:rPr>
      </w:pPr>
    </w:p>
    <w:p>
      <w:pPr/>
      <w:r>
        <w:rPr>
          <w:b/>
        </w:rPr>
        <w:t xml:space="preserve">Codice regionale: TOS15_04.G01.044.004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€ 4.212,16497</w:t>
      </w:r>
    </w:p>
    <w:p>
      <w:pPr>
        <w:jc w:val="right"/>
        <w:spacing w:line="336" w:lineRule="auto"/>
      </w:pPr>
      <w:r>
        <w:rPr>
          <w:b/>
        </w:rPr>
        <w:t xml:space="preserve">Prezzo a m: € 5.328,38869</w:t>
      </w:r>
    </w:p>
    <w:p>
      <w:pPr>
        <w:jc w:val="right"/>
        <w:spacing w:line="336" w:lineRule="auto"/>
      </w:pPr>
      <w:r>
        <w:rPr>
          <w:b/>
        </w:rPr>
        <w:t xml:space="preserve">Di cui oneri di sicurezza afferenti l'impresa € 25,27299 (4 %)</w:t>
      </w:r>
    </w:p>
    <w:p>
      <w:pPr>
        <w:jc w:val="right"/>
        <w:spacing w:line="336" w:lineRule="auto"/>
      </w:pPr>
      <w:r>
        <w:rPr>
          <w:b/>
        </w:rPr>
        <w:t xml:space="preserve">Manodopera € 1.110,29394</w:t>
      </w:r>
    </w:p>
    <w:p>
      <w:pPr>
        <w:jc w:val="right"/>
        <w:spacing w:line="336" w:lineRule="auto"/>
      </w:pPr>
      <w:r>
        <w:rPr>
          <w:b/>
        </w:rPr>
        <w:t xml:space="preserve">Incidenza manodopera 20,84 %</w:t>
      </w:r>
    </w:p>
    <w:p>
      <w:pPr>
        <w:rPr>
          <w:sz w:val="10"/>
          <w:szCs w:val="10"/>
        </w:rPr>
      </w:pPr>
    </w:p>
    <w:p>
      <w:pPr>
        <w:rPr>
          <w:sz w:val="10"/>
          <w:szCs w:val="10"/>
        </w:rPr>
      </w:pPr>
    </w:p>
    <w:p>
      <w:pPr/>
      <w:r>
        <w:rPr>
          <w:b/>
        </w:rPr>
        <w:t xml:space="preserve">Codice regionale: TOS15_04.G01.044.005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€ 4.787,67458</w:t>
      </w:r>
    </w:p>
    <w:p>
      <w:pPr>
        <w:jc w:val="right"/>
        <w:spacing w:line="336" w:lineRule="auto"/>
      </w:pPr>
      <w:r>
        <w:rPr>
          <w:b/>
        </w:rPr>
        <w:t xml:space="preserve">Prezzo a m: € 6.056,40834</w:t>
      </w:r>
    </w:p>
    <w:p>
      <w:pPr>
        <w:jc w:val="right"/>
        <w:spacing w:line="336" w:lineRule="auto"/>
      </w:pPr>
      <w:r>
        <w:rPr>
          <w:b/>
        </w:rPr>
        <w:t xml:space="preserve">Di cui oneri di sicurezza afferenti l'impresa € 28,72605 (4 %)</w:t>
      </w:r>
    </w:p>
    <w:p>
      <w:pPr>
        <w:jc w:val="right"/>
        <w:spacing w:line="336" w:lineRule="auto"/>
      </w:pPr>
      <w:r>
        <w:rPr>
          <w:b/>
        </w:rPr>
        <w:t xml:space="preserve">Manodopera € 1.248,29056</w:t>
      </w:r>
    </w:p>
    <w:p>
      <w:pPr>
        <w:jc w:val="right"/>
        <w:spacing w:line="336" w:lineRule="auto"/>
      </w:pPr>
      <w:r>
        <w:rPr>
          <w:b/>
        </w:rPr>
        <w:t xml:space="preserve">Incidenza manodopera 20,61 %</w:t>
      </w:r>
    </w:p>
    <w:p>
      <w:pPr>
        <w:rPr>
          <w:sz w:val="10"/>
          <w:szCs w:val="10"/>
        </w:rPr>
      </w:pPr>
    </w:p>
    <w:p>
      <w:pPr>
        <w:rPr>
          <w:sz w:val="10"/>
          <w:szCs w:val="10"/>
        </w:rPr>
      </w:pPr>
    </w:p>
    <w:p>
      <w:pPr/>
      <w:r>
        <w:rPr>
          <w:b/>
        </w:rPr>
        <w:t xml:space="preserve">Codice regionale: TOS15_04.G01.045.001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€ 2.482,45456</w:t>
      </w:r>
    </w:p>
    <w:p>
      <w:pPr>
        <w:jc w:val="right"/>
        <w:spacing w:line="336" w:lineRule="auto"/>
      </w:pPr>
      <w:r>
        <w:rPr>
          <w:b/>
        </w:rPr>
        <w:t xml:space="preserve">Prezzo a m: € 3.140,30502</w:t>
      </w:r>
    </w:p>
    <w:p>
      <w:pPr>
        <w:jc w:val="right"/>
        <w:spacing w:line="336" w:lineRule="auto"/>
      </w:pPr>
      <w:r>
        <w:rPr>
          <w:b/>
        </w:rPr>
        <w:t xml:space="preserve">Di cui oneri di sicurezza afferenti l'impresa € 14,89473 (4 %)</w:t>
      </w:r>
    </w:p>
    <w:p>
      <w:pPr>
        <w:jc w:val="right"/>
        <w:spacing w:line="336" w:lineRule="auto"/>
      </w:pPr>
      <w:r>
        <w:rPr>
          <w:b/>
        </w:rPr>
        <w:t xml:space="preserve">Manodopera € 750,34668</w:t>
      </w:r>
    </w:p>
    <w:p>
      <w:pPr>
        <w:jc w:val="right"/>
        <w:spacing w:line="336" w:lineRule="auto"/>
      </w:pPr>
      <w:r>
        <w:rPr>
          <w:b/>
        </w:rPr>
        <w:t xml:space="preserve">Incidenza manodopera 23,89 %</w:t>
      </w:r>
    </w:p>
    <w:p>
      <w:pPr>
        <w:rPr>
          <w:sz w:val="10"/>
          <w:szCs w:val="10"/>
        </w:rPr>
      </w:pPr>
    </w:p>
    <w:p>
      <w:pPr>
        <w:rPr>
          <w:sz w:val="10"/>
          <w:szCs w:val="10"/>
        </w:rPr>
      </w:pPr>
    </w:p>
    <w:p>
      <w:pPr/>
      <w:r>
        <w:rPr>
          <w:b/>
        </w:rPr>
        <w:t xml:space="preserve">Codice regionale: TOS15_04.G01.045.002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€ 2.966,12339</w:t>
      </w:r>
    </w:p>
    <w:p>
      <w:pPr>
        <w:jc w:val="right"/>
        <w:spacing w:line="336" w:lineRule="auto"/>
      </w:pPr>
      <w:r>
        <w:rPr>
          <w:b/>
        </w:rPr>
        <w:t xml:space="preserve">Prezzo a m: € 3.752,14609</w:t>
      </w:r>
    </w:p>
    <w:p>
      <w:pPr>
        <w:jc w:val="right"/>
        <w:spacing w:line="336" w:lineRule="auto"/>
      </w:pPr>
      <w:r>
        <w:rPr>
          <w:b/>
        </w:rPr>
        <w:t xml:space="preserve">Di cui oneri di sicurezza afferenti l'impresa € 17,79674 (4 %)</w:t>
      </w:r>
    </w:p>
    <w:p>
      <w:pPr>
        <w:jc w:val="right"/>
        <w:spacing w:line="336" w:lineRule="auto"/>
      </w:pPr>
      <w:r>
        <w:rPr>
          <w:b/>
        </w:rPr>
        <w:t xml:space="preserve">Manodopera € 882,16181</w:t>
      </w:r>
    </w:p>
    <w:p>
      <w:pPr>
        <w:jc w:val="right"/>
        <w:spacing w:line="336" w:lineRule="auto"/>
      </w:pPr>
      <w:r>
        <w:rPr>
          <w:b/>
        </w:rPr>
        <w:t xml:space="preserve">Incidenza manodopera 23,51 %</w:t>
      </w:r>
    </w:p>
    <w:p>
      <w:pPr>
        <w:rPr>
          <w:sz w:val="10"/>
          <w:szCs w:val="10"/>
        </w:rPr>
      </w:pPr>
    </w:p>
    <w:p>
      <w:pPr>
        <w:rPr>
          <w:sz w:val="10"/>
          <w:szCs w:val="10"/>
        </w:rPr>
      </w:pPr>
    </w:p>
    <w:p>
      <w:pPr/>
      <w:r>
        <w:rPr>
          <w:b/>
        </w:rPr>
        <w:t xml:space="preserve">Codice regionale: TOS15_04.G01.045.003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€ 3.746,07326</w:t>
      </w:r>
    </w:p>
    <w:p>
      <w:pPr>
        <w:jc w:val="right"/>
        <w:spacing w:line="336" w:lineRule="auto"/>
      </w:pPr>
      <w:r>
        <w:rPr>
          <w:b/>
        </w:rPr>
        <w:t xml:space="preserve">Prezzo a m: € 4.738,78268</w:t>
      </w:r>
    </w:p>
    <w:p>
      <w:pPr>
        <w:jc w:val="right"/>
        <w:spacing w:line="336" w:lineRule="auto"/>
      </w:pPr>
      <w:r>
        <w:rPr>
          <w:b/>
        </w:rPr>
        <w:t xml:space="preserve">Di cui oneri di sicurezza afferenti l'impresa € 22,47644 (4 %)</w:t>
      </w:r>
    </w:p>
    <w:p>
      <w:pPr>
        <w:jc w:val="right"/>
        <w:spacing w:line="336" w:lineRule="auto"/>
      </w:pPr>
      <w:r>
        <w:rPr>
          <w:b/>
        </w:rPr>
        <w:t xml:space="preserve">Manodopera € 1.032,86839</w:t>
      </w:r>
    </w:p>
    <w:p>
      <w:pPr>
        <w:jc w:val="right"/>
        <w:spacing w:line="336" w:lineRule="auto"/>
      </w:pPr>
      <w:r>
        <w:rPr>
          <w:b/>
        </w:rPr>
        <w:t xml:space="preserve">Incidenza manodopera 21,8 %</w:t>
      </w:r>
    </w:p>
    <w:p>
      <w:pPr>
        <w:rPr>
          <w:sz w:val="10"/>
          <w:szCs w:val="10"/>
        </w:rPr>
      </w:pPr>
    </w:p>
    <w:p>
      <w:pPr>
        <w:rPr>
          <w:sz w:val="10"/>
          <w:szCs w:val="10"/>
        </w:rPr>
      </w:pPr>
    </w:p>
    <w:p>
      <w:pPr/>
      <w:r>
        <w:rPr>
          <w:b/>
        </w:rPr>
        <w:t xml:space="preserve">Codice regionale: TOS15_04.G01.045.004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€ 4.313,44904</w:t>
      </w:r>
    </w:p>
    <w:p>
      <w:pPr>
        <w:jc w:val="right"/>
        <w:spacing w:line="336" w:lineRule="auto"/>
      </w:pPr>
      <w:r>
        <w:rPr>
          <w:b/>
        </w:rPr>
        <w:t xml:space="preserve">Prezzo a m: € 5.456,51303</w:t>
      </w:r>
    </w:p>
    <w:p>
      <w:pPr>
        <w:jc w:val="right"/>
        <w:spacing w:line="336" w:lineRule="auto"/>
      </w:pPr>
      <w:r>
        <w:rPr>
          <w:b/>
        </w:rPr>
        <w:t xml:space="preserve">Di cui oneri di sicurezza afferenti l'impresa € 25,88069 (4 %)</w:t>
      </w:r>
    </w:p>
    <w:p>
      <w:pPr>
        <w:jc w:val="right"/>
        <w:spacing w:line="336" w:lineRule="auto"/>
      </w:pPr>
      <w:r>
        <w:rPr>
          <w:b/>
        </w:rPr>
        <w:t xml:space="preserve">Manodopera € 1.170,54209</w:t>
      </w:r>
    </w:p>
    <w:p>
      <w:pPr>
        <w:jc w:val="right"/>
        <w:spacing w:line="336" w:lineRule="auto"/>
      </w:pPr>
      <w:r>
        <w:rPr>
          <w:b/>
        </w:rPr>
        <w:t xml:space="preserve">Incidenza manodopera 21,45 %</w:t>
      </w:r>
    </w:p>
    <w:p>
      <w:pPr>
        <w:rPr>
          <w:sz w:val="10"/>
          <w:szCs w:val="10"/>
        </w:rPr>
      </w:pPr>
    </w:p>
    <w:p>
      <w:pPr>
        <w:rPr>
          <w:sz w:val="10"/>
          <w:szCs w:val="10"/>
        </w:rPr>
      </w:pPr>
    </w:p>
    <w:p>
      <w:pPr/>
      <w:r>
        <w:rPr>
          <w:b/>
        </w:rPr>
        <w:t xml:space="preserve">Codice regionale: TOS15_04.G01.045.005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€ 4.902,89450</w:t>
      </w:r>
    </w:p>
    <w:p>
      <w:pPr>
        <w:jc w:val="right"/>
        <w:spacing w:line="336" w:lineRule="auto"/>
      </w:pPr>
      <w:r>
        <w:rPr>
          <w:b/>
        </w:rPr>
        <w:t xml:space="preserve">Prezzo a m: € 6.202,16155</w:t>
      </w:r>
    </w:p>
    <w:p>
      <w:pPr>
        <w:jc w:val="right"/>
        <w:spacing w:line="336" w:lineRule="auto"/>
      </w:pPr>
      <w:r>
        <w:rPr>
          <w:b/>
        </w:rPr>
        <w:t xml:space="preserve">Di cui oneri di sicurezza afferenti l'impresa € 29,41737 (4 %)</w:t>
      </w:r>
    </w:p>
    <w:p>
      <w:pPr>
        <w:jc w:val="right"/>
        <w:spacing w:line="336" w:lineRule="auto"/>
      </w:pPr>
      <w:r>
        <w:rPr>
          <w:b/>
        </w:rPr>
        <w:t xml:space="preserve">Manodopera € 1.309,88908</w:t>
      </w:r>
    </w:p>
    <w:p>
      <w:pPr>
        <w:jc w:val="right"/>
        <w:spacing w:line="336" w:lineRule="auto"/>
      </w:pPr>
      <w:r>
        <w:rPr>
          <w:b/>
        </w:rPr>
        <w:t xml:space="preserve">Incidenza manodopera 21,12 %</w:t>
      </w:r>
    </w:p>
    <w:p>
      <w:pPr>
        <w:rPr>
          <w:sz w:val="10"/>
          <w:szCs w:val="10"/>
        </w:rPr>
      </w:pPr>
    </w:p>
    <w:p>
      <w:pPr>
        <w:rPr>
          <w:sz w:val="10"/>
          <w:szCs w:val="10"/>
        </w:rPr>
      </w:pPr>
    </w:p>
    <w:p>
      <w:pPr/>
      <w:r>
        <w:rPr>
          <w:b/>
        </w:rPr>
        <w:t xml:space="preserve">Codice regionale: TOS15_04.G01.046.001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€ 2.359,62569</w:t>
      </w:r>
    </w:p>
    <w:p>
      <w:pPr>
        <w:jc w:val="right"/>
        <w:spacing w:line="336" w:lineRule="auto"/>
      </w:pPr>
      <w:r>
        <w:rPr>
          <w:b/>
        </w:rPr>
        <w:t xml:space="preserve">Prezzo a m: € 2.984,92649</w:t>
      </w:r>
    </w:p>
    <w:p>
      <w:pPr>
        <w:jc w:val="right"/>
        <w:spacing w:line="336" w:lineRule="auto"/>
      </w:pPr>
      <w:r>
        <w:rPr>
          <w:b/>
        </w:rPr>
        <w:t xml:space="preserve">Di cui oneri di sicurezza afferenti l'impresa € 14,15775 (4 %)</w:t>
      </w:r>
    </w:p>
    <w:p>
      <w:pPr>
        <w:jc w:val="right"/>
        <w:spacing w:line="336" w:lineRule="auto"/>
      </w:pPr>
      <w:r>
        <w:rPr>
          <w:b/>
        </w:rPr>
        <w:t xml:space="preserve">Manodopera € 685,95700</w:t>
      </w:r>
    </w:p>
    <w:p>
      <w:pPr>
        <w:jc w:val="right"/>
        <w:spacing w:line="336" w:lineRule="auto"/>
      </w:pPr>
      <w:r>
        <w:rPr>
          <w:b/>
        </w:rPr>
        <w:t xml:space="preserve">Incidenza manodopera 22,98 %</w:t>
      </w:r>
    </w:p>
    <w:p>
      <w:pPr>
        <w:rPr>
          <w:sz w:val="10"/>
          <w:szCs w:val="10"/>
        </w:rPr>
      </w:pPr>
    </w:p>
    <w:p>
      <w:pPr>
        <w:rPr>
          <w:sz w:val="10"/>
          <w:szCs w:val="10"/>
        </w:rPr>
      </w:pPr>
    </w:p>
    <w:p>
      <w:pPr/>
      <w:r>
        <w:rPr>
          <w:b/>
        </w:rPr>
        <w:t xml:space="preserve">Codice regionale: TOS15_04.G01.046.002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€ 2.822,78295</w:t>
      </w:r>
    </w:p>
    <w:p>
      <w:pPr>
        <w:jc w:val="right"/>
        <w:spacing w:line="336" w:lineRule="auto"/>
      </w:pPr>
      <w:r>
        <w:rPr>
          <w:b/>
        </w:rPr>
        <w:t xml:space="preserve">Prezzo a m: € 3.570,82043</w:t>
      </w:r>
    </w:p>
    <w:p>
      <w:pPr>
        <w:jc w:val="right"/>
        <w:spacing w:line="336" w:lineRule="auto"/>
      </w:pPr>
      <w:r>
        <w:rPr>
          <w:b/>
        </w:rPr>
        <w:t xml:space="preserve">Di cui oneri di sicurezza afferenti l'impresa € 16,93670 (4 %)</w:t>
      </w:r>
    </w:p>
    <w:p>
      <w:pPr>
        <w:jc w:val="right"/>
        <w:spacing w:line="336" w:lineRule="auto"/>
      </w:pPr>
      <w:r>
        <w:rPr>
          <w:b/>
        </w:rPr>
        <w:t xml:space="preserve">Manodopera € 816,41381</w:t>
      </w:r>
    </w:p>
    <w:p>
      <w:pPr>
        <w:jc w:val="right"/>
        <w:spacing w:line="336" w:lineRule="auto"/>
      </w:pPr>
      <w:r>
        <w:rPr>
          <w:b/>
        </w:rPr>
        <w:t xml:space="preserve">Incidenza manodopera 22,86 %</w:t>
      </w:r>
    </w:p>
    <w:p>
      <w:pPr>
        <w:rPr>
          <w:sz w:val="10"/>
          <w:szCs w:val="10"/>
        </w:rPr>
      </w:pPr>
    </w:p>
    <w:p>
      <w:pPr>
        <w:rPr>
          <w:sz w:val="10"/>
          <w:szCs w:val="10"/>
        </w:rPr>
      </w:pPr>
    </w:p>
    <w:p>
      <w:pPr/>
      <w:r>
        <w:rPr>
          <w:b/>
        </w:rPr>
        <w:t xml:space="preserve">Codice regionale: TOS15_04.G01.046.003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€ 3.580,84024</w:t>
      </w:r>
    </w:p>
    <w:p>
      <w:pPr>
        <w:jc w:val="right"/>
        <w:spacing w:line="336" w:lineRule="auto"/>
      </w:pPr>
      <w:r>
        <w:rPr>
          <w:b/>
        </w:rPr>
        <w:t xml:space="preserve">Prezzo a m: € 4.529,76290</w:t>
      </w:r>
    </w:p>
    <w:p>
      <w:pPr>
        <w:jc w:val="right"/>
        <w:spacing w:line="336" w:lineRule="auto"/>
      </w:pPr>
      <w:r>
        <w:rPr>
          <w:b/>
        </w:rPr>
        <w:t xml:space="preserve">Di cui oneri di sicurezza afferenti l'impresa € 21,48504 (4 %)</w:t>
      </w:r>
    </w:p>
    <w:p>
      <w:pPr>
        <w:jc w:val="right"/>
        <w:spacing w:line="336" w:lineRule="auto"/>
      </w:pPr>
      <w:r>
        <w:rPr>
          <w:b/>
        </w:rPr>
        <w:t xml:space="preserve">Manodopera € 965,60775</w:t>
      </w:r>
    </w:p>
    <w:p>
      <w:pPr>
        <w:jc w:val="right"/>
        <w:spacing w:line="336" w:lineRule="auto"/>
      </w:pPr>
      <w:r>
        <w:rPr>
          <w:b/>
        </w:rPr>
        <w:t xml:space="preserve">Incidenza manodopera 21,32 %</w:t>
      </w:r>
    </w:p>
    <w:p>
      <w:pPr>
        <w:rPr>
          <w:sz w:val="10"/>
          <w:szCs w:val="10"/>
        </w:rPr>
      </w:pPr>
    </w:p>
    <w:p>
      <w:pPr>
        <w:rPr>
          <w:sz w:val="10"/>
          <w:szCs w:val="10"/>
        </w:rPr>
      </w:pPr>
    </w:p>
    <w:p>
      <w:pPr/>
      <w:r>
        <w:rPr>
          <w:b/>
        </w:rPr>
        <w:t xml:space="preserve">Codice regionale: TOS15_04.G01.046.004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€ 4.127,64405</w:t>
      </w:r>
    </w:p>
    <w:p>
      <w:pPr>
        <w:jc w:val="right"/>
        <w:spacing w:line="336" w:lineRule="auto"/>
      </w:pPr>
      <w:r>
        <w:rPr>
          <w:b/>
        </w:rPr>
        <w:t xml:space="preserve">Prezzo a m: € 5.221,46973</w:t>
      </w:r>
    </w:p>
    <w:p>
      <w:pPr>
        <w:jc w:val="right"/>
        <w:spacing w:line="336" w:lineRule="auto"/>
      </w:pPr>
      <w:r>
        <w:rPr>
          <w:b/>
        </w:rPr>
        <w:t xml:space="preserve">Di cui oneri di sicurezza afferenti l'impresa € 24,76586 (4 %)</w:t>
      </w:r>
    </w:p>
    <w:p>
      <w:pPr>
        <w:jc w:val="right"/>
        <w:spacing w:line="336" w:lineRule="auto"/>
      </w:pPr>
      <w:r>
        <w:rPr>
          <w:b/>
        </w:rPr>
        <w:t xml:space="preserve">Manodopera € 1.101,87736</w:t>
      </w:r>
    </w:p>
    <w:p>
      <w:pPr>
        <w:jc w:val="right"/>
        <w:spacing w:line="336" w:lineRule="auto"/>
      </w:pPr>
      <w:r>
        <w:rPr>
          <w:b/>
        </w:rPr>
        <w:t xml:space="preserve">Incidenza manodopera 21,1 %</w:t>
      </w:r>
    </w:p>
    <w:p>
      <w:pPr>
        <w:rPr>
          <w:sz w:val="10"/>
          <w:szCs w:val="10"/>
        </w:rPr>
      </w:pPr>
    </w:p>
    <w:p>
      <w:pPr>
        <w:rPr>
          <w:sz w:val="10"/>
          <w:szCs w:val="10"/>
        </w:rPr>
      </w:pPr>
    </w:p>
    <w:p>
      <w:pPr/>
      <w:r>
        <w:rPr>
          <w:b/>
        </w:rPr>
        <w:t xml:space="preserve">Codice regionale: TOS15_04.G01.046.005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€ 4.695,16772</w:t>
      </w:r>
    </w:p>
    <w:p>
      <w:pPr>
        <w:jc w:val="right"/>
        <w:spacing w:line="336" w:lineRule="auto"/>
      </w:pPr>
      <w:r>
        <w:rPr>
          <w:b/>
        </w:rPr>
        <w:t xml:space="preserve">Prezzo a m: € 5.939,38717</w:t>
      </w:r>
    </w:p>
    <w:p>
      <w:pPr>
        <w:jc w:val="right"/>
        <w:spacing w:line="336" w:lineRule="auto"/>
      </w:pPr>
      <w:r>
        <w:rPr>
          <w:b/>
        </w:rPr>
        <w:t xml:space="preserve">Di cui oneri di sicurezza afferenti l'impresa € 28,17101 (4 %)</w:t>
      </w:r>
    </w:p>
    <w:p>
      <w:pPr>
        <w:jc w:val="right"/>
        <w:spacing w:line="336" w:lineRule="auto"/>
      </w:pPr>
      <w:r>
        <w:rPr>
          <w:b/>
        </w:rPr>
        <w:t xml:space="preserve">Manodopera € 1.239,74729</w:t>
      </w:r>
    </w:p>
    <w:p>
      <w:pPr>
        <w:jc w:val="right"/>
        <w:spacing w:line="336" w:lineRule="auto"/>
      </w:pPr>
      <w:r>
        <w:rPr>
          <w:b/>
        </w:rPr>
        <w:t xml:space="preserve">Incidenza manodopera 20,87 %</w:t>
      </w:r>
    </w:p>
    <w:p>
      <w:pPr>
        <w:rPr>
          <w:sz w:val="10"/>
          <w:szCs w:val="10"/>
        </w:rPr>
      </w:pPr>
    </w:p>
    <w:p>
      <w:pPr>
        <w:rPr>
          <w:sz w:val="10"/>
          <w:szCs w:val="10"/>
        </w:rPr>
      </w:pPr>
    </w:p>
    <w:p>
      <w:pPr>
        <w:sectPr>
          <w:headerReference w:type="default" r:id="rId115"/>
          <w:footerReference w:type="default" r:id="rId116"/>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TOS15_05.A03</w:t>
      </w:r>
    </w:p>
    <w:tbl>
      <w:tblGrid>
        <w:gridCol w:w="1200" w:type="dxa"/>
        <w:gridCol w:w="7900" w:type="dxa"/>
      </w:tblGrid>
      <w:tr>
        <w:trPr/>
        <w:tc>
          <w:tcPr>
            <w:tcW w:w="1200" w:type="dxa"/>
          </w:tcPr>
          <w:p>
            <w:pPr/>
            <w:r>
              <w:rPr/>
              <w:t xml:space="preserve">Capitolo: </w:t>
            </w:r>
          </w:p>
        </w:tc>
        <w:tc>
          <w:tcPr>
            <w:tcW w:w="7900" w:type="dxa"/>
          </w:tcPr>
          <w:p>
            <w:pPr/>
            <w:r>
              <w:rPr/>
              <w:t xml:space="preserve">DEMOLIZIONI: interventi di demolizione parziale o integrale di pavimentazione stradale, di liste, cordonati o zanelle in pietra o cemento, del corpo e di sottofondo stradale, il tutto per dare il titolo compiuto e finito a regola d'arte. Sono esclusi gli eventuali oneri di conferimento a discarica autorizzata, compresi quelli a discarica speciale.</w:t>
            </w:r>
          </w:p>
        </w:tc>
      </w:tr>
    </w:tbl>
    <w:p>
      <w:pPr>
        <w:rPr>
          <w:sz w:val="10"/>
          <w:szCs w:val="10"/>
        </w:rPr>
      </w:pPr>
    </w:p>
    <w:p>
      <w:pPr/>
      <w:r>
        <w:rPr>
          <w:b/>
        </w:rPr>
        <w:t xml:space="preserve">Codice regionale: TOS15_05.A03.001.001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Scarificazione superficiale di pavimentazione stradale bitumata, eseguita con mezzi meccanici e manuali, compreso il trasporto dei materiali di risulta a Discarica Autorizzata o in aree indicate dal Progetto.</w:t>
            </w:r>
          </w:p>
        </w:tc>
      </w:tr>
      <w:tr>
        <w:trPr/>
        <w:tc>
          <w:tcPr>
            <w:tcW w:w="1200" w:type="dxa"/>
          </w:tcPr>
          <w:p>
            <w:pPr/>
            <w:r>
              <w:rPr>
                <w:b/>
              </w:rPr>
              <w:t xml:space="preserve">Articolo:</w:t>
            </w:r>
          </w:p>
        </w:tc>
        <w:tc>
          <w:tcPr>
            <w:tcW w:w="7900" w:type="dxa"/>
          </w:tcPr>
          <w:p>
            <w:pPr/>
            <w:r>
              <w:rPr/>
              <w:t xml:space="preserve">001 - spinta fino alla profondità massima di 10 cm</w:t>
            </w:r>
          </w:p>
        </w:tc>
      </w:tr>
    </w:tbl>
    <w:p>
      <w:pPr>
        <w:jc w:val="right"/>
      </w:pPr>
    </w:p>
    <w:p>
      <w:pPr>
        <w:jc w:val="right"/>
        <w:spacing w:line="336" w:lineRule="auto"/>
      </w:pPr>
      <w:r>
        <w:rPr>
          <w:b/>
        </w:rPr>
        <w:t xml:space="preserve">Prezzo senza S. G. e Util. a m²: € 2,31122</w:t>
      </w:r>
    </w:p>
    <w:p>
      <w:pPr>
        <w:jc w:val="right"/>
        <w:spacing w:line="336" w:lineRule="auto"/>
      </w:pPr>
      <w:r>
        <w:rPr>
          <w:b/>
        </w:rPr>
        <w:t xml:space="preserve">Prezzo a m²: € 2,92369</w:t>
      </w:r>
    </w:p>
    <w:p>
      <w:pPr>
        <w:jc w:val="right"/>
        <w:spacing w:line="336" w:lineRule="auto"/>
      </w:pPr>
      <w:r>
        <w:rPr>
          <w:b/>
        </w:rPr>
        <w:t xml:space="preserve">Di cui oneri di sicurezza afferenti l'impresa € 0,00693 (2 %)</w:t>
      </w:r>
    </w:p>
    <w:p>
      <w:pPr>
        <w:jc w:val="right"/>
        <w:spacing w:line="336" w:lineRule="auto"/>
      </w:pPr>
      <w:r>
        <w:rPr>
          <w:b/>
        </w:rPr>
        <w:t xml:space="preserve">Manodopera € 0,91125</w:t>
      </w:r>
    </w:p>
    <w:p>
      <w:pPr>
        <w:jc w:val="right"/>
        <w:spacing w:line="336" w:lineRule="auto"/>
      </w:pPr>
      <w:r>
        <w:rPr>
          <w:b/>
        </w:rPr>
        <w:t xml:space="preserve">Incidenza manodopera 31,17 %</w:t>
      </w:r>
    </w:p>
    <w:p>
      <w:pPr>
        <w:rPr>
          <w:sz w:val="10"/>
          <w:szCs w:val="10"/>
        </w:rPr>
      </w:pPr>
    </w:p>
    <w:p>
      <w:pPr>
        <w:rPr>
          <w:sz w:val="10"/>
          <w:szCs w:val="10"/>
        </w:rPr>
      </w:pPr>
    </w:p>
    <w:p>
      <w:pPr/>
      <w:r>
        <w:rPr>
          <w:b/>
        </w:rPr>
        <w:t xml:space="preserve">Codice regionale: TOS15_05.A03.002.001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001 - profondita' compresa tra 0 e 5 cm.</w:t>
            </w:r>
          </w:p>
        </w:tc>
      </w:tr>
    </w:tbl>
    <w:p>
      <w:pPr>
        <w:jc w:val="right"/>
      </w:pPr>
    </w:p>
    <w:p>
      <w:pPr>
        <w:jc w:val="right"/>
        <w:spacing w:line="336" w:lineRule="auto"/>
      </w:pPr>
      <w:r>
        <w:rPr>
          <w:b/>
        </w:rPr>
        <w:t xml:space="preserve">Prezzo senza S. G. e Util. a m²/cm: € 0,38275</w:t>
      </w:r>
    </w:p>
    <w:p>
      <w:pPr>
        <w:jc w:val="right"/>
        <w:spacing w:line="336" w:lineRule="auto"/>
      </w:pPr>
      <w:r>
        <w:rPr>
          <w:b/>
        </w:rPr>
        <w:t xml:space="preserve">Prezzo a m²/cm: € 0,48418</w:t>
      </w:r>
    </w:p>
    <w:p>
      <w:pPr>
        <w:jc w:val="right"/>
        <w:spacing w:line="336" w:lineRule="auto"/>
      </w:pPr>
      <w:r>
        <w:rPr>
          <w:b/>
        </w:rPr>
        <w:t xml:space="preserve">Di cui oneri di sicurezza afferenti l'impresa € 0,00115 (2 %)</w:t>
      </w:r>
    </w:p>
    <w:p>
      <w:pPr>
        <w:jc w:val="right"/>
        <w:spacing w:line="336" w:lineRule="auto"/>
      </w:pPr>
      <w:r>
        <w:rPr>
          <w:b/>
        </w:rPr>
        <w:t xml:space="preserve">Manodopera € 0,04616</w:t>
      </w:r>
    </w:p>
    <w:p>
      <w:pPr>
        <w:jc w:val="right"/>
        <w:spacing w:line="336" w:lineRule="auto"/>
      </w:pPr>
      <w:r>
        <w:rPr>
          <w:b/>
        </w:rPr>
        <w:t xml:space="preserve">Incidenza manodopera 9,53 %</w:t>
      </w:r>
    </w:p>
    <w:p>
      <w:pPr>
        <w:rPr>
          <w:sz w:val="10"/>
          <w:szCs w:val="10"/>
        </w:rPr>
      </w:pPr>
    </w:p>
    <w:p>
      <w:pPr>
        <w:rPr>
          <w:sz w:val="10"/>
          <w:szCs w:val="10"/>
        </w:rPr>
      </w:pPr>
    </w:p>
    <w:p>
      <w:pPr/>
      <w:r>
        <w:rPr>
          <w:b/>
        </w:rPr>
        <w:t xml:space="preserve">Codice regionale: TOS15_05.A03.002.002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002 - per profondita' eccedente i primi 5 cm</w:t>
            </w:r>
          </w:p>
        </w:tc>
      </w:tr>
    </w:tbl>
    <w:p>
      <w:pPr>
        <w:jc w:val="right"/>
      </w:pPr>
    </w:p>
    <w:p>
      <w:pPr>
        <w:jc w:val="right"/>
        <w:spacing w:line="336" w:lineRule="auto"/>
      </w:pPr>
      <w:r>
        <w:rPr>
          <w:b/>
        </w:rPr>
        <w:t xml:space="preserve">Prezzo senza S. G. e Util. a m²/cm: € 0,32682</w:t>
      </w:r>
    </w:p>
    <w:p>
      <w:pPr>
        <w:jc w:val="right"/>
        <w:spacing w:line="336" w:lineRule="auto"/>
      </w:pPr>
      <w:r>
        <w:rPr>
          <w:b/>
        </w:rPr>
        <w:t xml:space="preserve">Prezzo a m²/cm: € 0,41342</w:t>
      </w:r>
    </w:p>
    <w:p>
      <w:pPr>
        <w:jc w:val="right"/>
        <w:spacing w:line="336" w:lineRule="auto"/>
      </w:pPr>
      <w:r>
        <w:rPr>
          <w:b/>
        </w:rPr>
        <w:t xml:space="preserve">Di cui oneri di sicurezza afferenti l'impresa € 0,00098 (2 %)</w:t>
      </w:r>
    </w:p>
    <w:p>
      <w:pPr>
        <w:jc w:val="right"/>
        <w:spacing w:line="336" w:lineRule="auto"/>
      </w:pPr>
      <w:r>
        <w:rPr>
          <w:b/>
        </w:rPr>
        <w:t xml:space="preserve">Manodopera € 0,03693</w:t>
      </w:r>
    </w:p>
    <w:p>
      <w:pPr>
        <w:jc w:val="right"/>
        <w:spacing w:line="336" w:lineRule="auto"/>
      </w:pPr>
      <w:r>
        <w:rPr>
          <w:b/>
        </w:rPr>
        <w:t xml:space="preserve">Incidenza manodopera 8,93 %</w:t>
      </w:r>
    </w:p>
    <w:p>
      <w:pPr>
        <w:rPr>
          <w:sz w:val="10"/>
          <w:szCs w:val="10"/>
        </w:rPr>
      </w:pPr>
    </w:p>
    <w:p>
      <w:pPr>
        <w:rPr>
          <w:sz w:val="10"/>
          <w:szCs w:val="10"/>
        </w:rPr>
      </w:pPr>
    </w:p>
    <w:p>
      <w:pPr/>
      <w:r>
        <w:rPr>
          <w:b/>
        </w:rPr>
        <w:t xml:space="preserve">Codice regionale: TOS15_05.A03.003.001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001 - per una larghezza fino a 25 cm e fino ad una profondita' di 3 cm.</w:t>
            </w:r>
          </w:p>
        </w:tc>
      </w:tr>
    </w:tbl>
    <w:p>
      <w:pPr>
        <w:jc w:val="right"/>
      </w:pPr>
    </w:p>
    <w:p>
      <w:pPr>
        <w:jc w:val="right"/>
        <w:spacing w:line="336" w:lineRule="auto"/>
      </w:pPr>
      <w:r>
        <w:rPr>
          <w:b/>
        </w:rPr>
        <w:t xml:space="preserve">Prezzo senza S. G. e Util. a m: € 3,32797</w:t>
      </w:r>
    </w:p>
    <w:p>
      <w:pPr>
        <w:jc w:val="right"/>
        <w:spacing w:line="336" w:lineRule="auto"/>
      </w:pPr>
      <w:r>
        <w:rPr>
          <w:b/>
        </w:rPr>
        <w:t xml:space="preserve">Prezzo a m: € 4,20988</w:t>
      </w:r>
    </w:p>
    <w:p>
      <w:pPr>
        <w:jc w:val="right"/>
        <w:spacing w:line="336" w:lineRule="auto"/>
      </w:pPr>
      <w:r>
        <w:rPr>
          <w:b/>
        </w:rPr>
        <w:t xml:space="preserve">Di cui oneri di sicurezza afferenti l'impresa € 0,00998 (2 %)</w:t>
      </w:r>
    </w:p>
    <w:p>
      <w:pPr>
        <w:jc w:val="right"/>
        <w:spacing w:line="336" w:lineRule="auto"/>
      </w:pPr>
      <w:r>
        <w:rPr>
          <w:b/>
        </w:rPr>
        <w:t xml:space="preserve">Manodopera € 2,27812</w:t>
      </w:r>
    </w:p>
    <w:p>
      <w:pPr>
        <w:jc w:val="right"/>
        <w:spacing w:line="336" w:lineRule="auto"/>
      </w:pPr>
      <w:r>
        <w:rPr>
          <w:b/>
        </w:rPr>
        <w:t xml:space="preserve">Incidenza manodopera 54,11 %</w:t>
      </w:r>
    </w:p>
    <w:p>
      <w:pPr>
        <w:rPr>
          <w:sz w:val="10"/>
          <w:szCs w:val="10"/>
        </w:rPr>
      </w:pPr>
    </w:p>
    <w:p>
      <w:pPr>
        <w:rPr>
          <w:sz w:val="10"/>
          <w:szCs w:val="10"/>
        </w:rPr>
      </w:pPr>
    </w:p>
    <w:p>
      <w:pPr/>
      <w:r>
        <w:rPr>
          <w:b/>
        </w:rPr>
        <w:t xml:space="preserve">Codice regionale: TOS15_05.A03.003.002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002 - per ogni 10 cm in piu' di larghezza dopo i primi 25 cm e fino ad una profondita' di 3 cm</w:t>
            </w:r>
          </w:p>
        </w:tc>
      </w:tr>
    </w:tbl>
    <w:p>
      <w:pPr>
        <w:jc w:val="right"/>
      </w:pPr>
    </w:p>
    <w:p>
      <w:pPr>
        <w:jc w:val="right"/>
        <w:spacing w:line="336" w:lineRule="auto"/>
      </w:pPr>
      <w:r>
        <w:rPr>
          <w:b/>
        </w:rPr>
        <w:t xml:space="preserve">Prezzo senza S. G. e Util. a m: € 11,09324</w:t>
      </w:r>
    </w:p>
    <w:p>
      <w:pPr>
        <w:jc w:val="right"/>
        <w:spacing w:line="336" w:lineRule="auto"/>
      </w:pPr>
      <w:r>
        <w:rPr>
          <w:b/>
        </w:rPr>
        <w:t xml:space="preserve">Prezzo a m: € 14,03294</w:t>
      </w:r>
    </w:p>
    <w:p>
      <w:pPr>
        <w:jc w:val="right"/>
        <w:spacing w:line="336" w:lineRule="auto"/>
      </w:pPr>
      <w:r>
        <w:rPr>
          <w:b/>
        </w:rPr>
        <w:t xml:space="preserve">Di cui oneri di sicurezza afferenti l'impresa € 0,03328 (2 %)</w:t>
      </w:r>
    </w:p>
    <w:p>
      <w:pPr>
        <w:jc w:val="right"/>
        <w:spacing w:line="336" w:lineRule="auto"/>
      </w:pPr>
      <w:r>
        <w:rPr>
          <w:b/>
        </w:rPr>
        <w:t xml:space="preserve">Manodopera € 7,59373</w:t>
      </w:r>
    </w:p>
    <w:p>
      <w:pPr>
        <w:jc w:val="right"/>
        <w:spacing w:line="336" w:lineRule="auto"/>
      </w:pPr>
      <w:r>
        <w:rPr>
          <w:b/>
        </w:rPr>
        <w:t xml:space="preserve">Incidenza manodopera 54,11 %</w:t>
      </w:r>
    </w:p>
    <w:p>
      <w:pPr>
        <w:rPr>
          <w:sz w:val="10"/>
          <w:szCs w:val="10"/>
        </w:rPr>
      </w:pPr>
    </w:p>
    <w:p>
      <w:pPr>
        <w:rPr>
          <w:sz w:val="10"/>
          <w:szCs w:val="10"/>
        </w:rPr>
      </w:pPr>
    </w:p>
    <w:p>
      <w:pPr/>
      <w:r>
        <w:rPr>
          <w:b/>
        </w:rPr>
        <w:t xml:space="preserve">Codice regionale: TOS15_05.A03.004.001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001 - con martello demolitore</w:t>
            </w:r>
          </w:p>
        </w:tc>
      </w:tr>
    </w:tbl>
    <w:p>
      <w:pPr>
        <w:jc w:val="right"/>
      </w:pPr>
    </w:p>
    <w:p>
      <w:pPr>
        <w:jc w:val="right"/>
        <w:spacing w:line="336" w:lineRule="auto"/>
      </w:pPr>
      <w:r>
        <w:rPr>
          <w:b/>
        </w:rPr>
        <w:t xml:space="preserve">Prezzo senza S. G. e Util. a m: € 3,54684</w:t>
      </w:r>
    </w:p>
    <w:p>
      <w:pPr>
        <w:jc w:val="right"/>
        <w:spacing w:line="336" w:lineRule="auto"/>
      </w:pPr>
      <w:r>
        <w:rPr>
          <w:b/>
        </w:rPr>
        <w:t xml:space="preserve">Prezzo a m: € 4,48676</w:t>
      </w:r>
    </w:p>
    <w:p>
      <w:pPr>
        <w:jc w:val="right"/>
        <w:spacing w:line="336" w:lineRule="auto"/>
      </w:pPr>
      <w:r>
        <w:rPr>
          <w:b/>
        </w:rPr>
        <w:t xml:space="preserve">Di cui oneri di sicurezza afferenti l'impresa € 0,01064 (2 %)</w:t>
      </w:r>
    </w:p>
    <w:p>
      <w:pPr>
        <w:jc w:val="right"/>
        <w:spacing w:line="336" w:lineRule="auto"/>
      </w:pPr>
      <w:r>
        <w:rPr>
          <w:b/>
        </w:rPr>
        <w:t xml:space="preserve">Manodopera € 2,25851</w:t>
      </w:r>
    </w:p>
    <w:p>
      <w:pPr>
        <w:jc w:val="right"/>
        <w:spacing w:line="336" w:lineRule="auto"/>
      </w:pPr>
      <w:r>
        <w:rPr>
          <w:b/>
        </w:rPr>
        <w:t xml:space="preserve">Incidenza manodopera 50,34 %</w:t>
      </w:r>
    </w:p>
    <w:p>
      <w:pPr>
        <w:rPr>
          <w:sz w:val="10"/>
          <w:szCs w:val="10"/>
        </w:rPr>
      </w:pPr>
    </w:p>
    <w:p>
      <w:pPr>
        <w:rPr>
          <w:sz w:val="10"/>
          <w:szCs w:val="10"/>
        </w:rPr>
      </w:pPr>
    </w:p>
    <w:p>
      <w:pPr/>
      <w:r>
        <w:rPr>
          <w:b/>
        </w:rPr>
        <w:t xml:space="preserve">Codice regionale: TOS15_05.A03.004.002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002 - con sega diamantata</w:t>
            </w:r>
          </w:p>
        </w:tc>
      </w:tr>
    </w:tbl>
    <w:p>
      <w:pPr>
        <w:jc w:val="right"/>
      </w:pPr>
    </w:p>
    <w:p>
      <w:pPr>
        <w:jc w:val="right"/>
        <w:spacing w:line="336" w:lineRule="auto"/>
      </w:pPr>
      <w:r>
        <w:rPr>
          <w:b/>
        </w:rPr>
        <w:t xml:space="preserve">Prezzo senza S. G. e Util. a m: € 2,49804</w:t>
      </w:r>
    </w:p>
    <w:p>
      <w:pPr>
        <w:jc w:val="right"/>
        <w:spacing w:line="336" w:lineRule="auto"/>
      </w:pPr>
      <w:r>
        <w:rPr>
          <w:b/>
        </w:rPr>
        <w:t xml:space="preserve">Prezzo a m: € 3,16002</w:t>
      </w:r>
    </w:p>
    <w:p>
      <w:pPr>
        <w:jc w:val="right"/>
        <w:spacing w:line="336" w:lineRule="auto"/>
      </w:pPr>
      <w:r>
        <w:rPr>
          <w:b/>
        </w:rPr>
        <w:t xml:space="preserve">Di cui oneri di sicurezza afferenti l'impresa € 0,00749 (2 %)</w:t>
      </w:r>
    </w:p>
    <w:p>
      <w:pPr>
        <w:jc w:val="right"/>
        <w:spacing w:line="336" w:lineRule="auto"/>
      </w:pPr>
      <w:r>
        <w:rPr>
          <w:b/>
        </w:rPr>
        <w:t xml:space="preserve">Manodopera € 1,65257</w:t>
      </w:r>
    </w:p>
    <w:p>
      <w:pPr>
        <w:jc w:val="right"/>
        <w:spacing w:line="336" w:lineRule="auto"/>
      </w:pPr>
      <w:r>
        <w:rPr>
          <w:b/>
        </w:rPr>
        <w:t xml:space="preserve">Incidenza manodopera 52,3 %</w:t>
      </w:r>
    </w:p>
    <w:p>
      <w:pPr>
        <w:rPr>
          <w:sz w:val="10"/>
          <w:szCs w:val="10"/>
        </w:rPr>
      </w:pPr>
    </w:p>
    <w:p>
      <w:pPr>
        <w:rPr>
          <w:sz w:val="10"/>
          <w:szCs w:val="10"/>
        </w:rPr>
      </w:pPr>
    </w:p>
    <w:p>
      <w:pPr/>
      <w:r>
        <w:rPr>
          <w:b/>
        </w:rPr>
        <w:t xml:space="preserve">Codice regionale: TOS15_05.A03.004.003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003 - con scalpello meccanico semovente</w:t>
            </w:r>
          </w:p>
        </w:tc>
      </w:tr>
    </w:tbl>
    <w:p>
      <w:pPr>
        <w:jc w:val="right"/>
      </w:pPr>
    </w:p>
    <w:p>
      <w:pPr>
        <w:jc w:val="right"/>
        <w:spacing w:line="336" w:lineRule="auto"/>
      </w:pPr>
      <w:r>
        <w:rPr>
          <w:b/>
        </w:rPr>
        <w:t xml:space="preserve">Prezzo senza S. G. e Util. a m: € 1,39029</w:t>
      </w:r>
    </w:p>
    <w:p>
      <w:pPr>
        <w:jc w:val="right"/>
        <w:spacing w:line="336" w:lineRule="auto"/>
      </w:pPr>
      <w:r>
        <w:rPr>
          <w:b/>
        </w:rPr>
        <w:t xml:space="preserve">Prezzo a m: € 1,75871</w:t>
      </w:r>
    </w:p>
    <w:p>
      <w:pPr>
        <w:jc w:val="right"/>
        <w:spacing w:line="336" w:lineRule="auto"/>
      </w:pPr>
      <w:r>
        <w:rPr>
          <w:b/>
        </w:rPr>
        <w:t xml:space="preserve">Di cui oneri di sicurezza afferenti l'impresa € 0,00417 (2 %)</w:t>
      </w:r>
    </w:p>
    <w:p>
      <w:pPr>
        <w:jc w:val="right"/>
        <w:spacing w:line="336" w:lineRule="auto"/>
      </w:pPr>
      <w:r>
        <w:rPr>
          <w:b/>
        </w:rPr>
        <w:t xml:space="preserve">Manodopera € 0,92184</w:t>
      </w:r>
    </w:p>
    <w:p>
      <w:pPr>
        <w:jc w:val="right"/>
        <w:spacing w:line="336" w:lineRule="auto"/>
      </w:pPr>
      <w:r>
        <w:rPr>
          <w:b/>
        </w:rPr>
        <w:t xml:space="preserve">Incidenza manodopera 52,42 %</w:t>
      </w:r>
    </w:p>
    <w:p>
      <w:pPr>
        <w:rPr>
          <w:sz w:val="10"/>
          <w:szCs w:val="10"/>
        </w:rPr>
      </w:pPr>
    </w:p>
    <w:p>
      <w:pPr>
        <w:rPr>
          <w:sz w:val="10"/>
          <w:szCs w:val="10"/>
        </w:rPr>
      </w:pPr>
    </w:p>
    <w:p>
      <w:pPr/>
      <w:r>
        <w:rPr>
          <w:b/>
        </w:rPr>
        <w:t xml:space="preserve">Codice regionale: TOS15_05.A03.005.001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Discarica Autorizzata od in aree indicate dal Progetto.</w:t>
            </w:r>
          </w:p>
        </w:tc>
      </w:tr>
      <w:tr>
        <w:trPr/>
        <w:tc>
          <w:tcPr>
            <w:tcW w:w="1200" w:type="dxa"/>
          </w:tcPr>
          <w:p>
            <w:pPr/>
            <w:r>
              <w:rPr>
                <w:b/>
              </w:rPr>
              <w:t xml:space="preserve">Articolo:</w:t>
            </w:r>
          </w:p>
        </w:tc>
        <w:tc>
          <w:tcPr>
            <w:tcW w:w="7900" w:type="dxa"/>
          </w:tcPr>
          <w:p>
            <w:pPr/>
            <w:r>
              <w:rPr/>
              <w:t xml:space="preserve">001 - con sottofondo in scampoli di pietra</w:t>
            </w:r>
          </w:p>
        </w:tc>
      </w:tr>
    </w:tbl>
    <w:p>
      <w:pPr>
        <w:jc w:val="right"/>
      </w:pPr>
    </w:p>
    <w:p>
      <w:pPr>
        <w:jc w:val="right"/>
        <w:spacing w:line="336" w:lineRule="auto"/>
      </w:pPr>
      <w:r>
        <w:rPr>
          <w:b/>
        </w:rPr>
        <w:t xml:space="preserve">Prezzo senza S. G. e Util. a m³: € 27,86095</w:t>
      </w:r>
    </w:p>
    <w:p>
      <w:pPr>
        <w:jc w:val="right"/>
        <w:spacing w:line="336" w:lineRule="auto"/>
      </w:pPr>
      <w:r>
        <w:rPr>
          <w:b/>
        </w:rPr>
        <w:t xml:space="preserve">Prezzo a m³: € 35,24410</w:t>
      </w:r>
    </w:p>
    <w:p>
      <w:pPr>
        <w:jc w:val="right"/>
        <w:spacing w:line="336" w:lineRule="auto"/>
      </w:pPr>
      <w:r>
        <w:rPr>
          <w:b/>
        </w:rPr>
        <w:t xml:space="preserve">Di cui oneri di sicurezza afferenti l'impresa € 0,08358 (2 %)</w:t>
      </w:r>
    </w:p>
    <w:p>
      <w:pPr>
        <w:jc w:val="right"/>
        <w:spacing w:line="336" w:lineRule="auto"/>
      </w:pPr>
      <w:r>
        <w:rPr>
          <w:b/>
        </w:rPr>
        <w:t xml:space="preserve">Manodopera € 10,10402</w:t>
      </w:r>
    </w:p>
    <w:p>
      <w:pPr>
        <w:jc w:val="right"/>
        <w:spacing w:line="336" w:lineRule="auto"/>
      </w:pPr>
      <w:r>
        <w:rPr>
          <w:b/>
        </w:rPr>
        <w:t xml:space="preserve">Incidenza manodopera 28,67 %</w:t>
      </w:r>
    </w:p>
    <w:p>
      <w:pPr>
        <w:rPr>
          <w:sz w:val="10"/>
          <w:szCs w:val="10"/>
        </w:rPr>
      </w:pPr>
    </w:p>
    <w:p>
      <w:pPr>
        <w:rPr>
          <w:sz w:val="10"/>
          <w:szCs w:val="10"/>
        </w:rPr>
      </w:pPr>
    </w:p>
    <w:p>
      <w:pPr/>
      <w:r>
        <w:rPr>
          <w:b/>
        </w:rPr>
        <w:t xml:space="preserve">Codice regionale: TOS15_05.A03.005.002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Discarica Autorizzata od in aree indicate dal Progetto.</w:t>
            </w:r>
          </w:p>
        </w:tc>
      </w:tr>
      <w:tr>
        <w:trPr/>
        <w:tc>
          <w:tcPr>
            <w:tcW w:w="1200" w:type="dxa"/>
          </w:tcPr>
          <w:p>
            <w:pPr/>
            <w:r>
              <w:rPr>
                <w:b/>
              </w:rPr>
              <w:t xml:space="preserve">Articolo:</w:t>
            </w:r>
          </w:p>
        </w:tc>
        <w:tc>
          <w:tcPr>
            <w:tcW w:w="7900" w:type="dxa"/>
          </w:tcPr>
          <w:p>
            <w:pPr/>
            <w:r>
              <w:rPr/>
              <w:t xml:space="preserve">002 - con sottofondo in cls</w:t>
            </w:r>
          </w:p>
        </w:tc>
      </w:tr>
    </w:tbl>
    <w:p>
      <w:pPr>
        <w:jc w:val="right"/>
      </w:pPr>
    </w:p>
    <w:p>
      <w:pPr>
        <w:jc w:val="right"/>
        <w:spacing w:line="336" w:lineRule="auto"/>
      </w:pPr>
      <w:r>
        <w:rPr>
          <w:b/>
        </w:rPr>
        <w:t xml:space="preserve">Prezzo senza S. G. e Util. a m³: € 47,53948</w:t>
      </w:r>
    </w:p>
    <w:p>
      <w:pPr>
        <w:jc w:val="right"/>
        <w:spacing w:line="336" w:lineRule="auto"/>
      </w:pPr>
      <w:r>
        <w:rPr>
          <w:b/>
        </w:rPr>
        <w:t xml:space="preserve">Prezzo a m³: € 60,13744</w:t>
      </w:r>
    </w:p>
    <w:p>
      <w:pPr>
        <w:jc w:val="right"/>
        <w:spacing w:line="336" w:lineRule="auto"/>
      </w:pPr>
      <w:r>
        <w:rPr>
          <w:b/>
        </w:rPr>
        <w:t xml:space="preserve">Di cui oneri di sicurezza afferenti l'impresa € 0,14262 (2 %)</w:t>
      </w:r>
    </w:p>
    <w:p>
      <w:pPr>
        <w:jc w:val="right"/>
        <w:spacing w:line="336" w:lineRule="auto"/>
      </w:pPr>
      <w:r>
        <w:rPr>
          <w:b/>
        </w:rPr>
        <w:t xml:space="preserve">Manodopera € 15,90897</w:t>
      </w:r>
    </w:p>
    <w:p>
      <w:pPr>
        <w:jc w:val="right"/>
        <w:spacing w:line="336" w:lineRule="auto"/>
      </w:pPr>
      <w:r>
        <w:rPr>
          <w:b/>
        </w:rPr>
        <w:t xml:space="preserve">Incidenza manodopera 26,45 %</w:t>
      </w:r>
    </w:p>
    <w:p>
      <w:pPr>
        <w:rPr>
          <w:sz w:val="10"/>
          <w:szCs w:val="10"/>
        </w:rPr>
      </w:pPr>
    </w:p>
    <w:p>
      <w:pPr>
        <w:rPr>
          <w:sz w:val="10"/>
          <w:szCs w:val="10"/>
        </w:rPr>
      </w:pPr>
    </w:p>
    <w:p>
      <w:pPr/>
      <w:r>
        <w:rPr>
          <w:b/>
        </w:rPr>
        <w:t xml:space="preserve">Codice regionale: TOS15_05.A03.006.001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sottofondo stradale, eseguita con mezzi meccanici con trasporto a Discarica Autorizzata o in aree indicate dal Progetto.</w:t>
            </w:r>
          </w:p>
        </w:tc>
      </w:tr>
      <w:tr>
        <w:trPr/>
        <w:tc>
          <w:tcPr>
            <w:tcW w:w="1200" w:type="dxa"/>
          </w:tcPr>
          <w:p>
            <w:pPr/>
            <w:r>
              <w:rPr>
                <w:b/>
              </w:rPr>
              <w:t xml:space="preserve">Articolo:</w:t>
            </w:r>
          </w:p>
        </w:tc>
        <w:tc>
          <w:tcPr>
            <w:tcW w:w="7900" w:type="dxa"/>
          </w:tcPr>
          <w:p>
            <w:pPr/>
            <w:r>
              <w:rPr/>
              <w:t xml:space="preserve">001 - in calcestruzzo</w:t>
            </w:r>
          </w:p>
        </w:tc>
      </w:tr>
    </w:tbl>
    <w:p>
      <w:pPr>
        <w:jc w:val="right"/>
      </w:pPr>
    </w:p>
    <w:p>
      <w:pPr>
        <w:jc w:val="right"/>
        <w:spacing w:line="336" w:lineRule="auto"/>
      </w:pPr>
      <w:r>
        <w:rPr>
          <w:b/>
        </w:rPr>
        <w:t xml:space="preserve">Prezzo senza S. G. e Util. a m³: € 51,28628</w:t>
      </w:r>
    </w:p>
    <w:p>
      <w:pPr>
        <w:jc w:val="right"/>
        <w:spacing w:line="336" w:lineRule="auto"/>
      </w:pPr>
      <w:r>
        <w:rPr>
          <w:b/>
        </w:rPr>
        <w:t xml:space="preserve">Prezzo a m³: € 64,87714</w:t>
      </w:r>
    </w:p>
    <w:p>
      <w:pPr>
        <w:jc w:val="right"/>
        <w:spacing w:line="336" w:lineRule="auto"/>
      </w:pPr>
      <w:r>
        <w:rPr>
          <w:b/>
        </w:rPr>
        <w:t xml:space="preserve">Di cui oneri di sicurezza afferenti l'impresa € 0,15386 (2 %)</w:t>
      </w:r>
    </w:p>
    <w:p>
      <w:pPr>
        <w:jc w:val="right"/>
        <w:spacing w:line="336" w:lineRule="auto"/>
      </w:pPr>
      <w:r>
        <w:rPr>
          <w:b/>
        </w:rPr>
        <w:t xml:space="preserve">Manodopera € 16,76279</w:t>
      </w:r>
    </w:p>
    <w:p>
      <w:pPr>
        <w:jc w:val="right"/>
        <w:spacing w:line="336" w:lineRule="auto"/>
      </w:pPr>
      <w:r>
        <w:rPr>
          <w:b/>
        </w:rPr>
        <w:t xml:space="preserve">Incidenza manodopera 25,84 %</w:t>
      </w:r>
    </w:p>
    <w:p>
      <w:pPr>
        <w:rPr>
          <w:sz w:val="10"/>
          <w:szCs w:val="10"/>
        </w:rPr>
      </w:pPr>
    </w:p>
    <w:p>
      <w:pPr>
        <w:rPr>
          <w:sz w:val="10"/>
          <w:szCs w:val="10"/>
        </w:rPr>
      </w:pPr>
    </w:p>
    <w:p>
      <w:pPr/>
      <w:r>
        <w:rPr>
          <w:b/>
        </w:rPr>
        <w:t xml:space="preserve">Codice regionale: TOS15_05.A03.007.001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Discarica Autorizzata e/o accatastamento del materiale riutilizzabile entro 50 m.</w:t>
            </w:r>
          </w:p>
        </w:tc>
      </w:tr>
      <w:tr>
        <w:trPr/>
        <w:tc>
          <w:tcPr>
            <w:tcW w:w="1200" w:type="dxa"/>
          </w:tcPr>
          <w:p>
            <w:pPr/>
            <w:r>
              <w:rPr>
                <w:b/>
              </w:rPr>
              <w:t xml:space="preserve">Articolo:</w:t>
            </w:r>
          </w:p>
        </w:tc>
        <w:tc>
          <w:tcPr>
            <w:tcW w:w="7900" w:type="dxa"/>
          </w:tcPr>
          <w:p>
            <w:pPr/>
            <w:r>
              <w:rPr/>
              <w:t xml:space="preserve">001 - fino a 25 cm di larghezza</w:t>
            </w:r>
          </w:p>
        </w:tc>
      </w:tr>
    </w:tbl>
    <w:p>
      <w:pPr>
        <w:jc w:val="right"/>
      </w:pPr>
    </w:p>
    <w:p>
      <w:pPr>
        <w:jc w:val="right"/>
        <w:spacing w:line="336" w:lineRule="auto"/>
      </w:pPr>
      <w:r>
        <w:rPr>
          <w:b/>
        </w:rPr>
        <w:t xml:space="preserve">Prezzo senza S. G. e Util. a m: € 4,67411</w:t>
      </w:r>
    </w:p>
    <w:p>
      <w:pPr>
        <w:jc w:val="right"/>
        <w:spacing w:line="336" w:lineRule="auto"/>
      </w:pPr>
      <w:r>
        <w:rPr>
          <w:b/>
        </w:rPr>
        <w:t xml:space="preserve">Prezzo a m: € 5,91275</w:t>
      </w:r>
    </w:p>
    <w:p>
      <w:pPr>
        <w:jc w:val="right"/>
        <w:spacing w:line="336" w:lineRule="auto"/>
      </w:pPr>
      <w:r>
        <w:rPr>
          <w:b/>
        </w:rPr>
        <w:t xml:space="preserve">Di cui oneri di sicurezza afferenti l'impresa € 0,01402 (2 %)</w:t>
      </w:r>
    </w:p>
    <w:p>
      <w:pPr>
        <w:jc w:val="right"/>
        <w:spacing w:line="336" w:lineRule="auto"/>
      </w:pPr>
      <w:r>
        <w:rPr>
          <w:b/>
        </w:rPr>
        <w:t xml:space="preserve">Manodopera € 1,58539</w:t>
      </w:r>
    </w:p>
    <w:p>
      <w:pPr>
        <w:jc w:val="right"/>
        <w:spacing w:line="336" w:lineRule="auto"/>
      </w:pPr>
      <w:r>
        <w:rPr>
          <w:b/>
        </w:rPr>
        <w:t xml:space="preserve">Incidenza manodopera 26,81 %</w:t>
      </w:r>
    </w:p>
    <w:p>
      <w:pPr>
        <w:rPr>
          <w:sz w:val="10"/>
          <w:szCs w:val="10"/>
        </w:rPr>
      </w:pPr>
    </w:p>
    <w:p>
      <w:pPr>
        <w:rPr>
          <w:sz w:val="10"/>
          <w:szCs w:val="10"/>
        </w:rPr>
      </w:pPr>
    </w:p>
    <w:p>
      <w:pPr/>
      <w:r>
        <w:rPr>
          <w:b/>
        </w:rPr>
        <w:t xml:space="preserve">Codice regionale: TOS15_05.A03.007.002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Discarica Autorizzata e/o accatastamento del materiale riutilizzabile entro 50 m.</w:t>
            </w:r>
          </w:p>
        </w:tc>
      </w:tr>
      <w:tr>
        <w:trPr/>
        <w:tc>
          <w:tcPr>
            <w:tcW w:w="1200" w:type="dxa"/>
          </w:tcPr>
          <w:p>
            <w:pPr/>
            <w:r>
              <w:rPr>
                <w:b/>
              </w:rPr>
              <w:t xml:space="preserve">Articolo:</w:t>
            </w:r>
          </w:p>
        </w:tc>
        <w:tc>
          <w:tcPr>
            <w:tcW w:w="7900" w:type="dxa"/>
          </w:tcPr>
          <w:p>
            <w:pPr/>
            <w:r>
              <w:rPr/>
              <w:t xml:space="preserve">002 - per una larghezza oltre 25 cm e fino a 45 cm</w:t>
            </w:r>
          </w:p>
        </w:tc>
      </w:tr>
    </w:tbl>
    <w:p>
      <w:pPr>
        <w:jc w:val="right"/>
      </w:pPr>
    </w:p>
    <w:p>
      <w:pPr>
        <w:jc w:val="right"/>
        <w:spacing w:line="336" w:lineRule="auto"/>
      </w:pPr>
      <w:r>
        <w:rPr>
          <w:b/>
        </w:rPr>
        <w:t xml:space="preserve">Prezzo senza S. G. e Util. a m: € 6,08398</w:t>
      </w:r>
    </w:p>
    <w:p>
      <w:pPr>
        <w:jc w:val="right"/>
        <w:spacing w:line="336" w:lineRule="auto"/>
      </w:pPr>
      <w:r>
        <w:rPr>
          <w:b/>
        </w:rPr>
        <w:t xml:space="preserve">Prezzo a m: € 7,69624</w:t>
      </w:r>
    </w:p>
    <w:p>
      <w:pPr>
        <w:jc w:val="right"/>
        <w:spacing w:line="336" w:lineRule="auto"/>
      </w:pPr>
      <w:r>
        <w:rPr>
          <w:b/>
        </w:rPr>
        <w:t xml:space="preserve">Di cui oneri di sicurezza afferenti l'impresa € 0,01825 (2 %)</w:t>
      </w:r>
    </w:p>
    <w:p>
      <w:pPr>
        <w:jc w:val="right"/>
        <w:spacing w:line="336" w:lineRule="auto"/>
      </w:pPr>
      <w:r>
        <w:rPr>
          <w:b/>
        </w:rPr>
        <w:t xml:space="preserve">Manodopera € 2,06775</w:t>
      </w:r>
    </w:p>
    <w:p>
      <w:pPr>
        <w:jc w:val="right"/>
        <w:spacing w:line="336" w:lineRule="auto"/>
      </w:pPr>
      <w:r>
        <w:rPr>
          <w:b/>
        </w:rPr>
        <w:t xml:space="preserve">Incidenza manodopera 26,87 %</w:t>
      </w:r>
    </w:p>
    <w:p>
      <w:pPr>
        <w:rPr>
          <w:sz w:val="10"/>
          <w:szCs w:val="10"/>
        </w:rPr>
      </w:pPr>
    </w:p>
    <w:p>
      <w:pPr>
        <w:rPr>
          <w:sz w:val="10"/>
          <w:szCs w:val="10"/>
        </w:rPr>
      </w:pPr>
    </w:p>
    <w:p>
      <w:pPr/>
      <w:r>
        <w:rPr>
          <w:b/>
        </w:rPr>
        <w:t xml:space="preserve">Codice regionale: TOS15_05.A03.008.001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zanella con trasporto dei materiali di risulta a Discarica Autorizzata e/o con accatastamento del materiale riutilizzabile entro 50 m.</w:t>
            </w:r>
          </w:p>
        </w:tc>
      </w:tr>
      <w:tr>
        <w:trPr/>
        <w:tc>
          <w:tcPr>
            <w:tcW w:w="1200" w:type="dxa"/>
          </w:tcPr>
          <w:p>
            <w:pPr/>
            <w:r>
              <w:rPr>
                <w:b/>
              </w:rPr>
              <w:t xml:space="preserve">Articolo:</w:t>
            </w:r>
          </w:p>
        </w:tc>
        <w:tc>
          <w:tcPr>
            <w:tcW w:w="7900" w:type="dxa"/>
          </w:tcPr>
          <w:p>
            <w:pPr/>
            <w:r>
              <w:rPr/>
              <w:t xml:space="preserve">001 - in pietra o in cemento.</w:t>
            </w:r>
          </w:p>
        </w:tc>
      </w:tr>
    </w:tbl>
    <w:p>
      <w:pPr>
        <w:jc w:val="right"/>
      </w:pPr>
    </w:p>
    <w:p>
      <w:pPr>
        <w:jc w:val="right"/>
        <w:spacing w:line="336" w:lineRule="auto"/>
      </w:pPr>
      <w:r>
        <w:rPr>
          <w:b/>
        </w:rPr>
        <w:t xml:space="preserve">Prezzo senza S. G. e Util. a m²: € 15,26495</w:t>
      </w:r>
    </w:p>
    <w:p>
      <w:pPr>
        <w:jc w:val="right"/>
        <w:spacing w:line="336" w:lineRule="auto"/>
      </w:pPr>
      <w:r>
        <w:rPr>
          <w:b/>
        </w:rPr>
        <w:t xml:space="preserve">Prezzo a m²: € 19,31017</w:t>
      </w:r>
    </w:p>
    <w:p>
      <w:pPr>
        <w:jc w:val="right"/>
        <w:spacing w:line="336" w:lineRule="auto"/>
      </w:pPr>
      <w:r>
        <w:rPr>
          <w:b/>
        </w:rPr>
        <w:t xml:space="preserve">Di cui oneri di sicurezza afferenti l'impresa € 0,04579 (2 %)</w:t>
      </w:r>
    </w:p>
    <w:p>
      <w:pPr>
        <w:jc w:val="right"/>
        <w:spacing w:line="336" w:lineRule="auto"/>
      </w:pPr>
      <w:r>
        <w:rPr>
          <w:b/>
        </w:rPr>
        <w:t xml:space="preserve">Manodopera € 4,83389</w:t>
      </w:r>
    </w:p>
    <w:p>
      <w:pPr>
        <w:jc w:val="right"/>
        <w:spacing w:line="336" w:lineRule="auto"/>
      </w:pPr>
      <w:r>
        <w:rPr>
          <w:b/>
        </w:rPr>
        <w:t xml:space="preserve">Incidenza manodopera 25,03 %</w:t>
      </w:r>
    </w:p>
    <w:p>
      <w:pPr>
        <w:rPr>
          <w:sz w:val="10"/>
          <w:szCs w:val="10"/>
        </w:rPr>
      </w:pPr>
    </w:p>
    <w:p>
      <w:pPr>
        <w:rPr>
          <w:sz w:val="10"/>
          <w:szCs w:val="10"/>
        </w:rPr>
      </w:pPr>
    </w:p>
    <w:p>
      <w:pPr/>
      <w:r>
        <w:rPr>
          <w:b/>
        </w:rPr>
        <w:t xml:space="preserve">Codice regionale: TOS15_05.A03.009.001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Discarica Autorizzata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001 - in cubetti di porfido.</w:t>
            </w:r>
          </w:p>
        </w:tc>
      </w:tr>
    </w:tbl>
    <w:p>
      <w:pPr>
        <w:jc w:val="right"/>
      </w:pPr>
    </w:p>
    <w:p>
      <w:pPr>
        <w:jc w:val="right"/>
        <w:spacing w:line="336" w:lineRule="auto"/>
      </w:pPr>
      <w:r>
        <w:rPr>
          <w:b/>
        </w:rPr>
        <w:t xml:space="preserve">Prezzo senza S. G. e Util. a m²: € 5,22339</w:t>
      </w:r>
    </w:p>
    <w:p>
      <w:pPr>
        <w:jc w:val="right"/>
        <w:spacing w:line="336" w:lineRule="auto"/>
      </w:pPr>
      <w:r>
        <w:rPr>
          <w:b/>
        </w:rPr>
        <w:t xml:space="preserve">Prezzo a m²: € 6,60758</w:t>
      </w:r>
    </w:p>
    <w:p>
      <w:pPr>
        <w:jc w:val="right"/>
        <w:spacing w:line="336" w:lineRule="auto"/>
      </w:pPr>
      <w:r>
        <w:rPr>
          <w:b/>
        </w:rPr>
        <w:t xml:space="preserve">Di cui oneri di sicurezza afferenti l'impresa € 0,01567 (2 %)</w:t>
      </w:r>
    </w:p>
    <w:p>
      <w:pPr>
        <w:jc w:val="right"/>
        <w:spacing w:line="336" w:lineRule="auto"/>
      </w:pPr>
      <w:r>
        <w:rPr>
          <w:b/>
        </w:rPr>
        <w:t xml:space="preserve">Manodopera € 1,70745</w:t>
      </w:r>
    </w:p>
    <w:p>
      <w:pPr>
        <w:jc w:val="right"/>
        <w:spacing w:line="336" w:lineRule="auto"/>
      </w:pPr>
      <w:r>
        <w:rPr>
          <w:b/>
        </w:rPr>
        <w:t xml:space="preserve">Incidenza manodopera 25,84 %</w:t>
      </w:r>
    </w:p>
    <w:p>
      <w:pPr>
        <w:rPr>
          <w:sz w:val="10"/>
          <w:szCs w:val="10"/>
        </w:rPr>
      </w:pPr>
    </w:p>
    <w:p>
      <w:pPr>
        <w:rPr>
          <w:sz w:val="10"/>
          <w:szCs w:val="10"/>
        </w:rPr>
      </w:pPr>
    </w:p>
    <w:p>
      <w:pPr/>
      <w:r>
        <w:rPr>
          <w:b/>
        </w:rPr>
        <w:t xml:space="preserve">Codice regionale: TOS15_05.A03.009.002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Discarica Autorizzata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002 - in lastricato di pietra arenaria o pietra forte con scalcinatura dei pezzi.</w:t>
            </w:r>
          </w:p>
        </w:tc>
      </w:tr>
    </w:tbl>
    <w:p>
      <w:pPr>
        <w:jc w:val="right"/>
      </w:pPr>
    </w:p>
    <w:p>
      <w:pPr>
        <w:jc w:val="right"/>
        <w:spacing w:line="336" w:lineRule="auto"/>
      </w:pPr>
      <w:r>
        <w:rPr>
          <w:b/>
        </w:rPr>
        <w:t xml:space="preserve">Prezzo senza S. G. e Util. a m²: € 14,05002</w:t>
      </w:r>
    </w:p>
    <w:p>
      <w:pPr>
        <w:jc w:val="right"/>
        <w:spacing w:line="336" w:lineRule="auto"/>
      </w:pPr>
      <w:r>
        <w:rPr>
          <w:b/>
        </w:rPr>
        <w:t xml:space="preserve">Prezzo a m²: € 17,77328</w:t>
      </w:r>
    </w:p>
    <w:p>
      <w:pPr>
        <w:jc w:val="right"/>
        <w:spacing w:line="336" w:lineRule="auto"/>
      </w:pPr>
      <w:r>
        <w:rPr>
          <w:b/>
        </w:rPr>
        <w:t xml:space="preserve">Di cui oneri di sicurezza afferenti l'impresa € 0,04215 (2 %)</w:t>
      </w:r>
    </w:p>
    <w:p>
      <w:pPr>
        <w:jc w:val="right"/>
        <w:spacing w:line="336" w:lineRule="auto"/>
      </w:pPr>
      <w:r>
        <w:rPr>
          <w:b/>
        </w:rPr>
        <w:t xml:space="preserve">Manodopera € 4,54543</w:t>
      </w:r>
    </w:p>
    <w:p>
      <w:pPr>
        <w:jc w:val="right"/>
        <w:spacing w:line="336" w:lineRule="auto"/>
      </w:pPr>
      <w:r>
        <w:rPr>
          <w:b/>
        </w:rPr>
        <w:t xml:space="preserve">Incidenza manodopera 25,57 %</w:t>
      </w:r>
    </w:p>
    <w:p>
      <w:pPr>
        <w:rPr>
          <w:sz w:val="10"/>
          <w:szCs w:val="10"/>
        </w:rPr>
      </w:pPr>
    </w:p>
    <w:p>
      <w:pPr>
        <w:rPr>
          <w:sz w:val="10"/>
          <w:szCs w:val="10"/>
        </w:rPr>
      </w:pPr>
    </w:p>
    <w:p>
      <w:pPr>
        <w:sectPr>
          <w:headerReference w:type="default" r:id="rId117"/>
          <w:footerReference w:type="default" r:id="rId118"/>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TOS15_05.A09</w:t>
      </w:r>
    </w:p>
    <w:tbl>
      <w:tblGrid>
        <w:gridCol w:w="1200" w:type="dxa"/>
        <w:gridCol w:w="7900" w:type="dxa"/>
      </w:tblGrid>
      <w:tr>
        <w:trPr/>
        <w:tc>
          <w:tcPr>
            <w:tcW w:w="1200" w:type="dxa"/>
          </w:tcPr>
          <w:p>
            <w:pPr/>
            <w:r>
              <w:rPr/>
              <w:t xml:space="preserve">Capitolo: </w:t>
            </w:r>
          </w:p>
        </w:tc>
        <w:tc>
          <w:tcPr>
            <w:tcW w:w="7900" w:type="dxa"/>
          </w:tcPr>
          <w:p>
            <w:pPr/>
            <w:r>
              <w:rPr/>
              <w:t xml:space="preserve">RINTERRI STRADALI: rinterro o riempimento di scavi o di buche per opere stradali, eseguiti con materiali privi di sostanze organiche compresi spianamenti, costipazione a strati di spessore non superiore a cm 30, bagnatura e ricarichi, il tutto per dare il titolo compiuto e finito a regola d'arte.</w:t>
            </w:r>
          </w:p>
        </w:tc>
      </w:tr>
    </w:tbl>
    <w:p>
      <w:pPr>
        <w:rPr>
          <w:sz w:val="10"/>
          <w:szCs w:val="10"/>
        </w:rPr>
      </w:pPr>
    </w:p>
    <w:p>
      <w:pPr/>
      <w:r>
        <w:rPr>
          <w:b/>
        </w:rPr>
        <w:t xml:space="preserve">Codice regionale: TOS15_05.A09.001.001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001 - con inerti provenienti dalla cernita del materiale escavato giacente nell'ambito del cantiere.</w:t>
            </w:r>
          </w:p>
        </w:tc>
      </w:tr>
    </w:tbl>
    <w:p>
      <w:pPr>
        <w:jc w:val="right"/>
      </w:pPr>
    </w:p>
    <w:p>
      <w:pPr>
        <w:jc w:val="right"/>
        <w:spacing w:line="336" w:lineRule="auto"/>
      </w:pPr>
      <w:r>
        <w:rPr>
          <w:b/>
        </w:rPr>
        <w:t xml:space="preserve">Prezzo senza S. G. e Util. a m³: € 17,15742</w:t>
      </w:r>
    </w:p>
    <w:p>
      <w:pPr>
        <w:jc w:val="right"/>
        <w:spacing w:line="336" w:lineRule="auto"/>
      </w:pPr>
      <w:r>
        <w:rPr>
          <w:b/>
        </w:rPr>
        <w:t xml:space="preserve">Prezzo a m³: € 21,70413</w:t>
      </w:r>
    </w:p>
    <w:p>
      <w:pPr>
        <w:jc w:val="right"/>
        <w:spacing w:line="336" w:lineRule="auto"/>
      </w:pPr>
      <w:r>
        <w:rPr>
          <w:b/>
        </w:rPr>
        <w:t xml:space="preserve">Di cui oneri di sicurezza afferenti l'impresa € 0,05147 (2 %)</w:t>
      </w:r>
    </w:p>
    <w:p>
      <w:pPr>
        <w:jc w:val="right"/>
        <w:spacing w:line="336" w:lineRule="auto"/>
      </w:pPr>
      <w:r>
        <w:rPr>
          <w:b/>
        </w:rPr>
        <w:t xml:space="preserve">Manodopera € 10,19344</w:t>
      </w:r>
    </w:p>
    <w:p>
      <w:pPr>
        <w:jc w:val="right"/>
        <w:spacing w:line="336" w:lineRule="auto"/>
      </w:pPr>
      <w:r>
        <w:rPr>
          <w:b/>
        </w:rPr>
        <w:t xml:space="preserve">Incidenza manodopera 46,97 %</w:t>
      </w:r>
    </w:p>
    <w:p>
      <w:pPr>
        <w:rPr>
          <w:sz w:val="10"/>
          <w:szCs w:val="10"/>
        </w:rPr>
      </w:pPr>
    </w:p>
    <w:p>
      <w:pPr>
        <w:rPr>
          <w:sz w:val="10"/>
          <w:szCs w:val="10"/>
        </w:rPr>
      </w:pPr>
    </w:p>
    <w:p>
      <w:pPr/>
      <w:r>
        <w:rPr>
          <w:b/>
        </w:rPr>
        <w:t xml:space="preserve">Codice regionale: TOS15_05.A09.001.002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002 - materiali aridi tipo A1, A2/4, A2/5, A3 (ghiaio-sabbiosi), A7 (limo-argillosi) (UNI EN ISO 14688-1:2013).</w:t>
            </w:r>
          </w:p>
        </w:tc>
      </w:tr>
    </w:tbl>
    <w:p>
      <w:pPr>
        <w:jc w:val="right"/>
      </w:pPr>
    </w:p>
    <w:p>
      <w:pPr>
        <w:jc w:val="right"/>
        <w:spacing w:line="336" w:lineRule="auto"/>
      </w:pPr>
      <w:r>
        <w:rPr>
          <w:b/>
        </w:rPr>
        <w:t xml:space="preserve">Prezzo senza S. G. e Util. a m³: € 28,17781</w:t>
      </w:r>
    </w:p>
    <w:p>
      <w:pPr>
        <w:jc w:val="right"/>
        <w:spacing w:line="336" w:lineRule="auto"/>
      </w:pPr>
      <w:r>
        <w:rPr>
          <w:b/>
        </w:rPr>
        <w:t xml:space="preserve">Prezzo a m³: € 35,64492</w:t>
      </w:r>
    </w:p>
    <w:p>
      <w:pPr>
        <w:jc w:val="right"/>
        <w:spacing w:line="336" w:lineRule="auto"/>
      </w:pPr>
      <w:r>
        <w:rPr>
          <w:b/>
        </w:rPr>
        <w:t xml:space="preserve">Di cui oneri di sicurezza afferenti l'impresa € 0,08453 (2 %)</w:t>
      </w:r>
    </w:p>
    <w:p>
      <w:pPr>
        <w:jc w:val="right"/>
        <w:spacing w:line="336" w:lineRule="auto"/>
      </w:pPr>
      <w:r>
        <w:rPr>
          <w:b/>
        </w:rPr>
        <w:t xml:space="preserve">Manodopera € 10,73639</w:t>
      </w:r>
    </w:p>
    <w:p>
      <w:pPr>
        <w:jc w:val="right"/>
        <w:spacing w:line="336" w:lineRule="auto"/>
      </w:pPr>
      <w:r>
        <w:rPr>
          <w:b/>
        </w:rPr>
        <w:t xml:space="preserve">Incidenza manodopera 30,12 %</w:t>
      </w:r>
    </w:p>
    <w:p>
      <w:pPr>
        <w:rPr>
          <w:sz w:val="10"/>
          <w:szCs w:val="10"/>
        </w:rPr>
      </w:pPr>
    </w:p>
    <w:p>
      <w:pPr>
        <w:rPr>
          <w:sz w:val="10"/>
          <w:szCs w:val="10"/>
        </w:rPr>
      </w:pPr>
    </w:p>
    <w:p>
      <w:pPr/>
      <w:r>
        <w:rPr>
          <w:b/>
        </w:rPr>
        <w:t xml:space="preserve">Codice regionale: TOS15_05.A09.001.003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003 - con materiale di scavo precedentemente depositato a bordo scavo.</w:t>
            </w:r>
          </w:p>
        </w:tc>
      </w:tr>
    </w:tbl>
    <w:p>
      <w:pPr>
        <w:jc w:val="right"/>
      </w:pPr>
    </w:p>
    <w:p>
      <w:pPr>
        <w:jc w:val="right"/>
        <w:spacing w:line="336" w:lineRule="auto"/>
      </w:pPr>
      <w:r>
        <w:rPr>
          <w:b/>
        </w:rPr>
        <w:t xml:space="preserve">Prezzo senza S. G. e Util. a m³: € 13,78663</w:t>
      </w:r>
    </w:p>
    <w:p>
      <w:pPr>
        <w:jc w:val="right"/>
        <w:spacing w:line="336" w:lineRule="auto"/>
      </w:pPr>
      <w:r>
        <w:rPr>
          <w:b/>
        </w:rPr>
        <w:t xml:space="preserve">Prezzo a m³: € 17,44008</w:t>
      </w:r>
    </w:p>
    <w:p>
      <w:pPr>
        <w:jc w:val="right"/>
        <w:spacing w:line="336" w:lineRule="auto"/>
      </w:pPr>
      <w:r>
        <w:rPr>
          <w:b/>
        </w:rPr>
        <w:t xml:space="preserve">Di cui oneri di sicurezza afferenti l'impresa € 0,04136 (2 %)</w:t>
      </w:r>
    </w:p>
    <w:p>
      <w:pPr>
        <w:jc w:val="right"/>
        <w:spacing w:line="336" w:lineRule="auto"/>
      </w:pPr>
      <w:r>
        <w:rPr>
          <w:b/>
        </w:rPr>
        <w:t xml:space="preserve">Manodopera € 10,14110</w:t>
      </w:r>
    </w:p>
    <w:p>
      <w:pPr>
        <w:jc w:val="right"/>
        <w:spacing w:line="336" w:lineRule="auto"/>
      </w:pPr>
      <w:r>
        <w:rPr>
          <w:b/>
        </w:rPr>
        <w:t xml:space="preserve">Incidenza manodopera 58,15 %</w:t>
      </w:r>
    </w:p>
    <w:p>
      <w:pPr>
        <w:rPr>
          <w:sz w:val="10"/>
          <w:szCs w:val="10"/>
        </w:rPr>
      </w:pPr>
    </w:p>
    <w:p>
      <w:pPr>
        <w:rPr>
          <w:sz w:val="10"/>
          <w:szCs w:val="10"/>
        </w:rPr>
      </w:pPr>
    </w:p>
    <w:p>
      <w:pPr>
        <w:sectPr>
          <w:headerReference w:type="default" r:id="rId119"/>
          <w:footerReference w:type="default" r:id="rId120"/>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segnaletica verticale in alluminio di qualsiasi dimensione composta di sostegni, a palo, ad arco o a mensola, eseguita con fondazione in calcestruzzo di dimensioni adeguate ed in relazione alla natura del terreno, il tutto per dare il titolo compiuto e finito a regola d'arte.</w:t>
            </w:r>
          </w:p>
        </w:tc>
      </w:tr>
    </w:tbl>
    <w:p>
      <w:pPr>
        <w:rPr>
          <w:sz w:val="10"/>
          <w:szCs w:val="10"/>
        </w:rPr>
      </w:pPr>
    </w:p>
    <w:p>
      <w:pPr/>
      <w:r>
        <w:rPr>
          <w:b/>
        </w:rPr>
        <w:t xml:space="preserve">Codice regionale: TOS15_05.E07.001.001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001 - di segnale esistente compreso sostegno.</w:t>
            </w:r>
          </w:p>
        </w:tc>
      </w:tr>
    </w:tbl>
    <w:p>
      <w:pPr>
        <w:jc w:val="right"/>
      </w:pPr>
    </w:p>
    <w:p>
      <w:pPr>
        <w:jc w:val="right"/>
        <w:spacing w:line="336" w:lineRule="auto"/>
      </w:pPr>
      <w:r>
        <w:rPr>
          <w:b/>
        </w:rPr>
        <w:t xml:space="preserve">Prezzo senza S. G. e Util. a cad: € 12,08637</w:t>
      </w:r>
    </w:p>
    <w:p>
      <w:pPr>
        <w:jc w:val="right"/>
        <w:spacing w:line="336" w:lineRule="auto"/>
      </w:pPr>
      <w:r>
        <w:rPr>
          <w:b/>
        </w:rPr>
        <w:t xml:space="preserve">Prezzo a cad: € 15,28926</w:t>
      </w:r>
    </w:p>
    <w:p>
      <w:pPr>
        <w:jc w:val="right"/>
        <w:spacing w:line="336" w:lineRule="auto"/>
      </w:pPr>
      <w:r>
        <w:rPr>
          <w:b/>
        </w:rPr>
        <w:t xml:space="preserve">Di cui oneri di sicurezza afferenti l'impresa € 0,03626 (2 %)</w:t>
      </w:r>
    </w:p>
    <w:p>
      <w:pPr>
        <w:jc w:val="right"/>
        <w:spacing w:line="336" w:lineRule="auto"/>
      </w:pPr>
      <w:r>
        <w:rPr>
          <w:b/>
        </w:rPr>
        <w:t xml:space="preserve">Manodopera € 9,05335</w:t>
      </w:r>
    </w:p>
    <w:p>
      <w:pPr>
        <w:jc w:val="right"/>
        <w:spacing w:line="336" w:lineRule="auto"/>
      </w:pPr>
      <w:r>
        <w:rPr>
          <w:b/>
        </w:rPr>
        <w:t xml:space="preserve">Incidenza manodopera 59,21 %</w:t>
      </w:r>
    </w:p>
    <w:p>
      <w:pPr>
        <w:rPr>
          <w:sz w:val="10"/>
          <w:szCs w:val="10"/>
        </w:rPr>
      </w:pPr>
    </w:p>
    <w:p>
      <w:pPr>
        <w:rPr>
          <w:sz w:val="10"/>
          <w:szCs w:val="10"/>
        </w:rPr>
      </w:pPr>
    </w:p>
    <w:p>
      <w:pPr/>
      <w:r>
        <w:rPr>
          <w:b/>
        </w:rPr>
        <w:t xml:space="preserve">Codice regionale: TOS15_05.E07.001.002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002 - di segnale installato su sostegno.</w:t>
            </w:r>
          </w:p>
        </w:tc>
      </w:tr>
    </w:tbl>
    <w:p>
      <w:pPr>
        <w:jc w:val="right"/>
      </w:pPr>
    </w:p>
    <w:p>
      <w:pPr>
        <w:jc w:val="right"/>
        <w:spacing w:line="336" w:lineRule="auto"/>
      </w:pPr>
      <w:r>
        <w:rPr>
          <w:b/>
        </w:rPr>
        <w:t xml:space="preserve">Prezzo senza S. G. e Util. a cad: € 8,75634</w:t>
      </w:r>
    </w:p>
    <w:p>
      <w:pPr>
        <w:jc w:val="right"/>
        <w:spacing w:line="336" w:lineRule="auto"/>
      </w:pPr>
      <w:r>
        <w:rPr>
          <w:b/>
        </w:rPr>
        <w:t xml:space="preserve">Prezzo a cad: € 11,07676</w:t>
      </w:r>
    </w:p>
    <w:p>
      <w:pPr>
        <w:jc w:val="right"/>
        <w:spacing w:line="336" w:lineRule="auto"/>
      </w:pPr>
      <w:r>
        <w:rPr>
          <w:b/>
        </w:rPr>
        <w:t xml:space="preserve">Di cui oneri di sicurezza afferenti l'impresa € 0,02627 (2 %)</w:t>
      </w:r>
    </w:p>
    <w:p>
      <w:pPr>
        <w:jc w:val="right"/>
        <w:spacing w:line="336" w:lineRule="auto"/>
      </w:pPr>
      <w:r>
        <w:rPr>
          <w:b/>
        </w:rPr>
        <w:t xml:space="preserve">Manodopera € 5,88593</w:t>
      </w:r>
    </w:p>
    <w:p>
      <w:pPr>
        <w:jc w:val="right"/>
        <w:spacing w:line="336" w:lineRule="auto"/>
      </w:pPr>
      <w:r>
        <w:rPr>
          <w:b/>
        </w:rPr>
        <w:t xml:space="preserve">Incidenza manodopera 53,14 %</w:t>
      </w:r>
    </w:p>
    <w:p>
      <w:pPr>
        <w:rPr>
          <w:sz w:val="10"/>
          <w:szCs w:val="10"/>
        </w:rPr>
      </w:pPr>
    </w:p>
    <w:p>
      <w:pPr>
        <w:rPr>
          <w:sz w:val="10"/>
          <w:szCs w:val="10"/>
        </w:rPr>
      </w:pPr>
    </w:p>
    <w:p>
      <w:pPr/>
      <w:r>
        <w:rPr>
          <w:b/>
        </w:rPr>
        <w:t xml:space="preserve">Codice regionale: TOS15_05.E07.001.003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003 - di segnale installato su due o piu' sostegni.</w:t>
            </w:r>
          </w:p>
        </w:tc>
      </w:tr>
    </w:tbl>
    <w:p>
      <w:pPr>
        <w:jc w:val="right"/>
      </w:pPr>
    </w:p>
    <w:p>
      <w:pPr>
        <w:jc w:val="right"/>
        <w:spacing w:line="336" w:lineRule="auto"/>
      </w:pPr>
      <w:r>
        <w:rPr>
          <w:b/>
        </w:rPr>
        <w:t xml:space="preserve">Prezzo senza S. G. e Util. a cad: € 26,37876</w:t>
      </w:r>
    </w:p>
    <w:p>
      <w:pPr>
        <w:jc w:val="right"/>
        <w:spacing w:line="336" w:lineRule="auto"/>
      </w:pPr>
      <w:r>
        <w:rPr>
          <w:b/>
        </w:rPr>
        <w:t xml:space="preserve">Prezzo a cad: € 33,36913</w:t>
      </w:r>
    </w:p>
    <w:p>
      <w:pPr>
        <w:jc w:val="right"/>
        <w:spacing w:line="336" w:lineRule="auto"/>
      </w:pPr>
      <w:r>
        <w:rPr>
          <w:b/>
        </w:rPr>
        <w:t xml:space="preserve">Di cui oneri di sicurezza afferenti l'impresa € 0,07914 (2 %)</w:t>
      </w:r>
    </w:p>
    <w:p>
      <w:pPr>
        <w:jc w:val="right"/>
        <w:spacing w:line="336" w:lineRule="auto"/>
      </w:pPr>
      <w:r>
        <w:rPr>
          <w:b/>
        </w:rPr>
        <w:t xml:space="preserve">Manodopera € 20,63796</w:t>
      </w:r>
    </w:p>
    <w:p>
      <w:pPr>
        <w:jc w:val="right"/>
        <w:spacing w:line="336" w:lineRule="auto"/>
      </w:pPr>
      <w:r>
        <w:rPr>
          <w:b/>
        </w:rPr>
        <w:t xml:space="preserve">Incidenza manodopera 61,85 %</w:t>
      </w:r>
    </w:p>
    <w:p>
      <w:pPr>
        <w:rPr>
          <w:sz w:val="10"/>
          <w:szCs w:val="10"/>
        </w:rPr>
      </w:pPr>
    </w:p>
    <w:p>
      <w:pPr>
        <w:rPr>
          <w:sz w:val="10"/>
          <w:szCs w:val="10"/>
        </w:rPr>
      </w:pPr>
    </w:p>
    <w:p>
      <w:pPr/>
      <w:r>
        <w:rPr>
          <w:b/>
        </w:rPr>
        <w:t xml:space="preserve">Codice regionale: TOS15_05.E07.001.004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004 - di segnale installato su portale.</w:t>
            </w:r>
          </w:p>
        </w:tc>
      </w:tr>
    </w:tbl>
    <w:p>
      <w:pPr>
        <w:jc w:val="right"/>
      </w:pPr>
    </w:p>
    <w:p>
      <w:pPr>
        <w:jc w:val="right"/>
        <w:spacing w:line="336" w:lineRule="auto"/>
      </w:pPr>
      <w:r>
        <w:rPr>
          <w:b/>
        </w:rPr>
        <w:t xml:space="preserve">Prezzo senza S. G. e Util. a cad: € 49,86039</w:t>
      </w:r>
    </w:p>
    <w:p>
      <w:pPr>
        <w:jc w:val="right"/>
        <w:spacing w:line="336" w:lineRule="auto"/>
      </w:pPr>
      <w:r>
        <w:rPr>
          <w:b/>
        </w:rPr>
        <w:t xml:space="preserve">Prezzo a cad: € 63,07339</w:t>
      </w:r>
    </w:p>
    <w:p>
      <w:pPr>
        <w:jc w:val="right"/>
        <w:spacing w:line="336" w:lineRule="auto"/>
      </w:pPr>
      <w:r>
        <w:rPr>
          <w:b/>
        </w:rPr>
        <w:t xml:space="preserve">Di cui oneri di sicurezza afferenti l'impresa € 0,14958 (2 %)</w:t>
      </w:r>
    </w:p>
    <w:p>
      <w:pPr>
        <w:jc w:val="right"/>
        <w:spacing w:line="336" w:lineRule="auto"/>
      </w:pPr>
      <w:r>
        <w:rPr>
          <w:b/>
        </w:rPr>
        <w:t xml:space="preserve">Manodopera € 33,91869</w:t>
      </w:r>
    </w:p>
    <w:p>
      <w:pPr>
        <w:jc w:val="right"/>
        <w:spacing w:line="336" w:lineRule="auto"/>
      </w:pPr>
      <w:r>
        <w:rPr>
          <w:b/>
        </w:rPr>
        <w:t xml:space="preserve">Incidenza manodopera 53,78 %</w:t>
      </w:r>
    </w:p>
    <w:p>
      <w:pPr>
        <w:rPr>
          <w:sz w:val="10"/>
          <w:szCs w:val="10"/>
        </w:rPr>
      </w:pPr>
    </w:p>
    <w:p>
      <w:pPr>
        <w:rPr>
          <w:sz w:val="10"/>
          <w:szCs w:val="10"/>
        </w:rPr>
      </w:pPr>
    </w:p>
    <w:p>
      <w:pPr>
        <w:sectPr>
          <w:headerReference w:type="default" r:id="rId121"/>
          <w:footerReference w:type="default" r:id="rId122"/>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TOS15_05.E08</w:t>
      </w:r>
    </w:p>
    <w:tbl>
      <w:tblGrid>
        <w:gridCol w:w="1200" w:type="dxa"/>
        <w:gridCol w:w="7900" w:type="dxa"/>
      </w:tblGrid>
      <w:tr>
        <w:trPr/>
        <w:tc>
          <w:tcPr>
            <w:tcW w:w="1200" w:type="dxa"/>
          </w:tcPr>
          <w:p>
            <w:pPr/>
            <w:r>
              <w:rPr/>
              <w:t xml:space="preserve">Capitolo: </w:t>
            </w:r>
          </w:p>
        </w:tc>
        <w:tc>
          <w:tcPr>
            <w:tcW w:w="7900" w:type="dxa"/>
          </w:tcPr>
          <w:p>
            <w:pPr/>
            <w:r>
              <w:rPr/>
              <w:t xml:space="preserve">BARRIERE STRADALI: barriere conformi al D.M. 18/02/92 n° 223 e successive modifiche (D.M. 03/06/98, D.M. 11/06/99 e D.M. 21/06/2004), munite di marcatura CE in conformità alla norma europea armonizzata UNI EN 1317-5:2007+A1:2008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TOS15_05.E08.001.001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alle discariche autorizzate del materiale di risulta e  pulizia dell'area dell'intervento.</w:t>
            </w:r>
          </w:p>
        </w:tc>
      </w:tr>
      <w:tr>
        <w:trPr/>
        <w:tc>
          <w:tcPr>
            <w:tcW w:w="1200" w:type="dxa"/>
          </w:tcPr>
          <w:p>
            <w:pPr/>
            <w:r>
              <w:rPr>
                <w:b/>
              </w:rPr>
              <w:t xml:space="preserve">Articolo:</w:t>
            </w:r>
          </w:p>
        </w:tc>
        <w:tc>
          <w:tcPr>
            <w:tcW w:w="7900" w:type="dxa"/>
          </w:tcPr>
          <w:p>
            <w:pPr/>
            <w:r>
              <w:rPr/>
              <w:t xml:space="preserve">001 - di barriera metallica per bordo laterale</w:t>
            </w:r>
          </w:p>
        </w:tc>
      </w:tr>
    </w:tbl>
    <w:p>
      <w:pPr>
        <w:jc w:val="right"/>
      </w:pPr>
    </w:p>
    <w:p>
      <w:pPr>
        <w:jc w:val="right"/>
        <w:spacing w:line="336" w:lineRule="auto"/>
      </w:pPr>
      <w:r>
        <w:rPr>
          <w:b/>
        </w:rPr>
        <w:t xml:space="preserve">Prezzo senza S. G. e Util. a ml: € 15,38425</w:t>
      </w:r>
    </w:p>
    <w:p>
      <w:pPr>
        <w:jc w:val="right"/>
        <w:spacing w:line="336" w:lineRule="auto"/>
      </w:pPr>
      <w:r>
        <w:rPr>
          <w:b/>
        </w:rPr>
        <w:t xml:space="preserve">Prezzo a ml: € 19,46107</w:t>
      </w:r>
    </w:p>
    <w:p>
      <w:pPr>
        <w:jc w:val="right"/>
        <w:spacing w:line="336" w:lineRule="auto"/>
      </w:pPr>
      <w:r>
        <w:rPr>
          <w:b/>
        </w:rPr>
        <w:t xml:space="preserve">Di cui oneri di sicurezza afferenti l'impresa € 0,04615 (2 %)</w:t>
      </w:r>
    </w:p>
    <w:p>
      <w:pPr>
        <w:jc w:val="right"/>
        <w:spacing w:line="336" w:lineRule="auto"/>
      </w:pPr>
      <w:r>
        <w:rPr>
          <w:b/>
        </w:rPr>
        <w:t xml:space="preserve">Manodopera € 11,83957</w:t>
      </w:r>
    </w:p>
    <w:p>
      <w:pPr>
        <w:jc w:val="right"/>
        <w:spacing w:line="336" w:lineRule="auto"/>
      </w:pPr>
      <w:r>
        <w:rPr>
          <w:b/>
        </w:rPr>
        <w:t xml:space="preserve">Incidenza manodopera 60,84 %</w:t>
      </w:r>
    </w:p>
    <w:p>
      <w:pPr>
        <w:rPr>
          <w:sz w:val="10"/>
          <w:szCs w:val="10"/>
        </w:rPr>
      </w:pPr>
    </w:p>
    <w:p>
      <w:pPr>
        <w:rPr>
          <w:sz w:val="10"/>
          <w:szCs w:val="10"/>
        </w:rPr>
      </w:pPr>
    </w:p>
    <w:p>
      <w:pPr/>
      <w:r>
        <w:rPr>
          <w:b/>
        </w:rPr>
        <w:t xml:space="preserve">Codice regionale: TOS15_05.E08.001.002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alle discariche autorizzate del materiale di risulta e  pulizia dell'area dell'intervento.</w:t>
            </w:r>
          </w:p>
        </w:tc>
      </w:tr>
      <w:tr>
        <w:trPr/>
        <w:tc>
          <w:tcPr>
            <w:tcW w:w="1200" w:type="dxa"/>
          </w:tcPr>
          <w:p>
            <w:pPr/>
            <w:r>
              <w:rPr>
                <w:b/>
              </w:rPr>
              <w:t xml:space="preserve">Articolo:</w:t>
            </w:r>
          </w:p>
        </w:tc>
        <w:tc>
          <w:tcPr>
            <w:tcW w:w="7900" w:type="dxa"/>
          </w:tcPr>
          <w:p>
            <w:pPr/>
            <w:r>
              <w:rPr/>
              <w:t xml:space="preserve">002 - di barriera metallica per spartitraffico</w:t>
            </w:r>
          </w:p>
        </w:tc>
      </w:tr>
    </w:tbl>
    <w:p>
      <w:pPr>
        <w:jc w:val="right"/>
      </w:pPr>
    </w:p>
    <w:p>
      <w:pPr>
        <w:jc w:val="right"/>
        <w:spacing w:line="336" w:lineRule="auto"/>
      </w:pPr>
      <w:r>
        <w:rPr>
          <w:b/>
        </w:rPr>
        <w:t xml:space="preserve">Prezzo senza S. G. e Util. a ml: € 16,42146</w:t>
      </w:r>
    </w:p>
    <w:p>
      <w:pPr>
        <w:jc w:val="right"/>
        <w:spacing w:line="336" w:lineRule="auto"/>
      </w:pPr>
      <w:r>
        <w:rPr>
          <w:b/>
        </w:rPr>
        <w:t xml:space="preserve">Prezzo a ml: € 20,77315</w:t>
      </w:r>
    </w:p>
    <w:p>
      <w:pPr>
        <w:jc w:val="right"/>
        <w:spacing w:line="336" w:lineRule="auto"/>
      </w:pPr>
      <w:r>
        <w:rPr>
          <w:b/>
        </w:rPr>
        <w:t xml:space="preserve">Di cui oneri di sicurezza afferenti l'impresa € 0,04926 (2 %)</w:t>
      </w:r>
    </w:p>
    <w:p>
      <w:pPr>
        <w:jc w:val="right"/>
        <w:spacing w:line="336" w:lineRule="auto"/>
      </w:pPr>
      <w:r>
        <w:rPr>
          <w:b/>
        </w:rPr>
        <w:t xml:space="preserve">Manodopera € 12,65772</w:t>
      </w:r>
    </w:p>
    <w:p>
      <w:pPr>
        <w:jc w:val="right"/>
        <w:spacing w:line="336" w:lineRule="auto"/>
      </w:pPr>
      <w:r>
        <w:rPr>
          <w:b/>
        </w:rPr>
        <w:t xml:space="preserve">Incidenza manodopera 60,93 %</w:t>
      </w:r>
    </w:p>
    <w:p>
      <w:pPr>
        <w:rPr>
          <w:sz w:val="10"/>
          <w:szCs w:val="10"/>
        </w:rPr>
      </w:pPr>
    </w:p>
    <w:p>
      <w:pPr>
        <w:rPr>
          <w:sz w:val="10"/>
          <w:szCs w:val="10"/>
        </w:rPr>
      </w:pPr>
    </w:p>
    <w:p>
      <w:pPr/>
      <w:r>
        <w:rPr>
          <w:b/>
        </w:rPr>
        <w:t xml:space="preserve">Codice regionale: TOS15_05.E08.001.003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alle discariche autorizzate del materiale di risulta e  pulizia dell'area dell'intervento.</w:t>
            </w:r>
          </w:p>
        </w:tc>
      </w:tr>
      <w:tr>
        <w:trPr/>
        <w:tc>
          <w:tcPr>
            <w:tcW w:w="1200" w:type="dxa"/>
          </w:tcPr>
          <w:p>
            <w:pPr/>
            <w:r>
              <w:rPr>
                <w:b/>
              </w:rPr>
              <w:t xml:space="preserve">Articolo:</w:t>
            </w:r>
          </w:p>
        </w:tc>
        <w:tc>
          <w:tcPr>
            <w:tcW w:w="7900" w:type="dxa"/>
          </w:tcPr>
          <w:p>
            <w:pPr/>
            <w:r>
              <w:rPr/>
              <w:t xml:space="preserve">003 - di barriera metallica su opera d'arte, con piastra e tirafondi, per bordo ponte</w:t>
            </w:r>
          </w:p>
        </w:tc>
      </w:tr>
    </w:tbl>
    <w:p>
      <w:pPr>
        <w:jc w:val="right"/>
      </w:pPr>
    </w:p>
    <w:p>
      <w:pPr>
        <w:jc w:val="right"/>
        <w:spacing w:line="336" w:lineRule="auto"/>
      </w:pPr>
      <w:r>
        <w:rPr>
          <w:b/>
        </w:rPr>
        <w:t xml:space="preserve">Prezzo senza S. G. e Util. a ml: € 22,37767</w:t>
      </w:r>
    </w:p>
    <w:p>
      <w:pPr>
        <w:jc w:val="right"/>
        <w:spacing w:line="336" w:lineRule="auto"/>
      </w:pPr>
      <w:r>
        <w:rPr>
          <w:b/>
        </w:rPr>
        <w:t xml:space="preserve">Prezzo a ml: € 28,30776</w:t>
      </w:r>
    </w:p>
    <w:p>
      <w:pPr>
        <w:jc w:val="right"/>
        <w:spacing w:line="336" w:lineRule="auto"/>
      </w:pPr>
      <w:r>
        <w:rPr>
          <w:b/>
        </w:rPr>
        <w:t xml:space="preserve">Di cui oneri di sicurezza afferenti l'impresa € 0,06713 (2 %)</w:t>
      </w:r>
    </w:p>
    <w:p>
      <w:pPr>
        <w:jc w:val="right"/>
        <w:spacing w:line="336" w:lineRule="auto"/>
      </w:pPr>
      <w:r>
        <w:rPr>
          <w:b/>
        </w:rPr>
        <w:t xml:space="preserve">Manodopera € 16,78992</w:t>
      </w:r>
    </w:p>
    <w:p>
      <w:pPr>
        <w:jc w:val="right"/>
        <w:spacing w:line="336" w:lineRule="auto"/>
      </w:pPr>
      <w:r>
        <w:rPr>
          <w:b/>
        </w:rPr>
        <w:t xml:space="preserve">Incidenza manodopera 59,31 %</w:t>
      </w:r>
    </w:p>
    <w:p>
      <w:pPr>
        <w:rPr>
          <w:sz w:val="10"/>
          <w:szCs w:val="10"/>
        </w:rPr>
      </w:pPr>
    </w:p>
    <w:p>
      <w:pPr>
        <w:rPr>
          <w:sz w:val="10"/>
          <w:szCs w:val="10"/>
        </w:rPr>
      </w:pPr>
    </w:p>
    <w:p>
      <w:pPr>
        <w:sectPr>
          <w:headerReference w:type="default" r:id="rId123"/>
          <w:footerReference w:type="default" r:id="rId124"/>
          <w:pgSz w:orient="portrait" w:w="11870" w:h="16787"/>
          <w:pgMar w:top="1440" w:right="1440" w:bottom="1440" w:left="1440" w:header="720" w:footer="720" w:gutter="0"/>
          <w:cols w:num="1" w:space="720"/>
        </w:sectPr>
      </w:pPr>
    </w:p>
    <w:p>
      <w:pPr/>
      <w:r>
        <w:rPr>
          <w:b/>
        </w:rPr>
        <w:t xml:space="preserve">Codice regionale: TOS15_06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TOS15_06.I01</w:t>
      </w:r>
    </w:p>
    <w:tbl>
      <w:tblGrid>
        <w:gridCol w:w="1200" w:type="dxa"/>
        <w:gridCol w:w="7900" w:type="dxa"/>
      </w:tblGrid>
      <w:tr>
        <w:trPr/>
        <w:tc>
          <w:tcPr>
            <w:tcW w:w="1200" w:type="dxa"/>
          </w:tcPr>
          <w:p>
            <w:pPr/>
            <w:r>
              <w:rPr/>
              <w:t xml:space="preserve">Capitolo: </w:t>
            </w:r>
          </w:p>
        </w:tc>
        <w:tc>
          <w:tcPr>
            <w:tcW w:w="7900" w:type="dxa"/>
          </w:tcPr>
          <w:p>
            <w:pPr/>
            <w:r>
              <w:rPr/>
              <w:t xml:space="preserve">IMPIANTI IDRICO - SANITARI:Tutte le apparecchiature dovranno essere conformi alla campionatura presentata ed approvata dalla Direzione Lavori e dovranno essere poste in opera complete di tutti gli accessori richiesti per il loro perfetto funzionamento. Gli apparecchi in porcellana dura (Vitreus China) o in acciaio inox dovranno essere muniti di attestati delle ditte produttrici, da presentare unitamente alla campionatura, sulla qualità e sulle caratteristiche tecniche del prodotto. Prezzi comprensivi di ponti di servizio e/o trabattelli a norma con altezza massima m 2,00 , anche esterni, mobili o fissi e ogni altro onere e magistero per dare il lavoro finito a regola d'arte con la sola esclusione delle opere murarie.</w:t>
            </w:r>
          </w:p>
        </w:tc>
      </w:tr>
    </w:tbl>
    <w:p>
      <w:pPr>
        <w:rPr>
          <w:sz w:val="10"/>
          <w:szCs w:val="10"/>
        </w:rPr>
      </w:pPr>
    </w:p>
    <w:p>
      <w:pPr/>
      <w:r>
        <w:rPr>
          <w:b/>
        </w:rPr>
        <w:t xml:space="preserve">Codice regionale: TOS15_06.I01.001.001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€ 5,90342</w:t>
      </w:r>
    </w:p>
    <w:p>
      <w:pPr>
        <w:jc w:val="right"/>
        <w:spacing w:line="336" w:lineRule="auto"/>
      </w:pPr>
      <w:r>
        <w:rPr>
          <w:b/>
        </w:rPr>
        <w:t xml:space="preserve">Prezzo a m: € 7,46783</w:t>
      </w:r>
    </w:p>
    <w:p>
      <w:pPr>
        <w:jc w:val="right"/>
        <w:spacing w:line="336" w:lineRule="auto"/>
      </w:pPr>
      <w:r>
        <w:rPr>
          <w:b/>
        </w:rPr>
        <w:t xml:space="preserve">Di cui oneri di sicurezza afferenti l'impresa € 0,01771 (2 %)</w:t>
      </w:r>
    </w:p>
    <w:p>
      <w:pPr>
        <w:jc w:val="right"/>
        <w:spacing w:line="336" w:lineRule="auto"/>
      </w:pPr>
      <w:r>
        <w:rPr>
          <w:b/>
        </w:rPr>
        <w:t xml:space="preserve">Manodopera € 3,94842</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TOS15_06.I01.001.002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€ 7,42538</w:t>
      </w:r>
    </w:p>
    <w:p>
      <w:pPr>
        <w:jc w:val="right"/>
        <w:spacing w:line="336" w:lineRule="auto"/>
      </w:pPr>
      <w:r>
        <w:rPr>
          <w:b/>
        </w:rPr>
        <w:t xml:space="preserve">Prezzo a m: € 9,39311</w:t>
      </w:r>
    </w:p>
    <w:p>
      <w:pPr>
        <w:jc w:val="right"/>
        <w:spacing w:line="336" w:lineRule="auto"/>
      </w:pPr>
      <w:r>
        <w:rPr>
          <w:b/>
        </w:rPr>
        <w:t xml:space="preserve">Di cui oneri di sicurezza afferenti l'impresa € 0,02228 (2 %)</w:t>
      </w:r>
    </w:p>
    <w:p>
      <w:pPr>
        <w:jc w:val="right"/>
        <w:spacing w:line="336" w:lineRule="auto"/>
      </w:pPr>
      <w:r>
        <w:rPr>
          <w:b/>
        </w:rPr>
        <w:t xml:space="preserve">Manodopera € 5,29788</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TOS15_06.I01.001.003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€ 10,39234</w:t>
      </w:r>
    </w:p>
    <w:p>
      <w:pPr>
        <w:jc w:val="right"/>
        <w:spacing w:line="336" w:lineRule="auto"/>
      </w:pPr>
      <w:r>
        <w:rPr>
          <w:b/>
        </w:rPr>
        <w:t xml:space="preserve">Prezzo a m: € 13,14631</w:t>
      </w:r>
    </w:p>
    <w:p>
      <w:pPr>
        <w:jc w:val="right"/>
        <w:spacing w:line="336" w:lineRule="auto"/>
      </w:pPr>
      <w:r>
        <w:rPr>
          <w:b/>
        </w:rPr>
        <w:t xml:space="preserve">Di cui oneri di sicurezza afferenti l'impresa € 0,03118 (2 %)</w:t>
      </w:r>
    </w:p>
    <w:p>
      <w:pPr>
        <w:jc w:val="right"/>
        <w:spacing w:line="336" w:lineRule="auto"/>
      </w:pPr>
      <w:r>
        <w:rPr>
          <w:b/>
        </w:rPr>
        <w:t xml:space="preserve">Manodopera € 7,89684</w:t>
      </w:r>
    </w:p>
    <w:p>
      <w:pPr>
        <w:jc w:val="right"/>
        <w:spacing w:line="336" w:lineRule="auto"/>
      </w:pPr>
      <w:r>
        <w:rPr>
          <w:b/>
        </w:rPr>
        <w:t xml:space="preserve">Incidenza manodopera 60,07 %</w:t>
      </w:r>
    </w:p>
    <w:p>
      <w:pPr>
        <w:rPr>
          <w:sz w:val="10"/>
          <w:szCs w:val="10"/>
        </w:rPr>
      </w:pPr>
    </w:p>
    <w:p>
      <w:pPr>
        <w:rPr>
          <w:sz w:val="10"/>
          <w:szCs w:val="10"/>
        </w:rPr>
      </w:pPr>
    </w:p>
    <w:p>
      <w:pPr/>
      <w:r>
        <w:rPr>
          <w:b/>
        </w:rPr>
        <w:t xml:space="preserve">Codice regionale: TOS15_06.I01.001.004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€ 13,28412</w:t>
      </w:r>
    </w:p>
    <w:p>
      <w:pPr>
        <w:jc w:val="right"/>
        <w:spacing w:line="336" w:lineRule="auto"/>
      </w:pPr>
      <w:r>
        <w:rPr>
          <w:b/>
        </w:rPr>
        <w:t xml:space="preserve">Prezzo a m: € 16,80441</w:t>
      </w:r>
    </w:p>
    <w:p>
      <w:pPr>
        <w:jc w:val="right"/>
        <w:spacing w:line="336" w:lineRule="auto"/>
      </w:pPr>
      <w:r>
        <w:rPr>
          <w:b/>
        </w:rPr>
        <w:t xml:space="preserve">Di cui oneri di sicurezza afferenti l'impresa € 0,03985 (2 %)</w:t>
      </w:r>
    </w:p>
    <w:p>
      <w:pPr>
        <w:jc w:val="right"/>
        <w:spacing w:line="336" w:lineRule="auto"/>
      </w:pPr>
      <w:r>
        <w:rPr>
          <w:b/>
        </w:rPr>
        <w:t xml:space="preserve">Manodopera € 9,69612</w:t>
      </w:r>
    </w:p>
    <w:p>
      <w:pPr>
        <w:jc w:val="right"/>
        <w:spacing w:line="336" w:lineRule="auto"/>
      </w:pPr>
      <w:r>
        <w:rPr>
          <w:b/>
        </w:rPr>
        <w:t xml:space="preserve">Incidenza manodopera 57,7 %</w:t>
      </w:r>
    </w:p>
    <w:p>
      <w:pPr>
        <w:rPr>
          <w:sz w:val="10"/>
          <w:szCs w:val="10"/>
        </w:rPr>
      </w:pPr>
    </w:p>
    <w:p>
      <w:pPr>
        <w:rPr>
          <w:sz w:val="10"/>
          <w:szCs w:val="10"/>
        </w:rPr>
      </w:pPr>
    </w:p>
    <w:p>
      <w:pPr/>
      <w:r>
        <w:rPr>
          <w:b/>
        </w:rPr>
        <w:t xml:space="preserve">Codice regionale: TOS15_06.I01.001.005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€ 18,07960</w:t>
      </w:r>
    </w:p>
    <w:p>
      <w:pPr>
        <w:jc w:val="right"/>
        <w:spacing w:line="336" w:lineRule="auto"/>
      </w:pPr>
      <w:r>
        <w:rPr>
          <w:b/>
        </w:rPr>
        <w:t xml:space="preserve">Prezzo a m: € 22,87069</w:t>
      </w:r>
    </w:p>
    <w:p>
      <w:pPr>
        <w:jc w:val="right"/>
        <w:spacing w:line="336" w:lineRule="auto"/>
      </w:pPr>
      <w:r>
        <w:rPr>
          <w:b/>
        </w:rPr>
        <w:t xml:space="preserve">Di cui oneri di sicurezza afferenti l'impresa € 0,05424 (2 %)</w:t>
      </w:r>
    </w:p>
    <w:p>
      <w:pPr>
        <w:jc w:val="right"/>
        <w:spacing w:line="336" w:lineRule="auto"/>
      </w:pPr>
      <w:r>
        <w:rPr>
          <w:b/>
        </w:rPr>
        <w:t xml:space="preserve">Manodopera € 10,99560</w:t>
      </w:r>
    </w:p>
    <w:p>
      <w:pPr>
        <w:jc w:val="right"/>
        <w:spacing w:line="336" w:lineRule="auto"/>
      </w:pPr>
      <w:r>
        <w:rPr>
          <w:b/>
        </w:rPr>
        <w:t xml:space="preserve">Incidenza manodopera 48,08 %</w:t>
      </w:r>
    </w:p>
    <w:p>
      <w:pPr>
        <w:rPr>
          <w:sz w:val="10"/>
          <w:szCs w:val="10"/>
        </w:rPr>
      </w:pPr>
    </w:p>
    <w:p>
      <w:pPr>
        <w:rPr>
          <w:sz w:val="10"/>
          <w:szCs w:val="10"/>
        </w:rPr>
      </w:pPr>
    </w:p>
    <w:p>
      <w:pPr/>
      <w:r>
        <w:rPr>
          <w:b/>
        </w:rPr>
        <w:t xml:space="preserve">Codice regionale: TOS15_06.I01.001.006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006 - Ø 3
</w:t>
            </w:r>
          </w:p>
        </w:tc>
      </w:tr>
    </w:tbl>
    <w:p>
      <w:pPr>
        <w:jc w:val="right"/>
      </w:pPr>
    </w:p>
    <w:p>
      <w:pPr>
        <w:jc w:val="right"/>
        <w:spacing w:line="336" w:lineRule="auto"/>
      </w:pPr>
      <w:r>
        <w:rPr>
          <w:b/>
        </w:rPr>
        <w:t xml:space="preserve">Prezzo senza S. G. e Util. a m: € 23,54474</w:t>
      </w:r>
    </w:p>
    <w:p>
      <w:pPr>
        <w:jc w:val="right"/>
        <w:spacing w:line="336" w:lineRule="auto"/>
      </w:pPr>
      <w:r>
        <w:rPr>
          <w:b/>
        </w:rPr>
        <w:t xml:space="preserve">Prezzo a m: € 29,78410</w:t>
      </w:r>
    </w:p>
    <w:p>
      <w:pPr>
        <w:jc w:val="right"/>
        <w:spacing w:line="336" w:lineRule="auto"/>
      </w:pPr>
      <w:r>
        <w:rPr>
          <w:b/>
        </w:rPr>
        <w:t xml:space="preserve">Di cui oneri di sicurezza afferenti l'impresa € 0,07063 (2 %)</w:t>
      </w:r>
    </w:p>
    <w:p>
      <w:pPr>
        <w:jc w:val="right"/>
        <w:spacing w:line="336" w:lineRule="auto"/>
      </w:pPr>
      <w:r>
        <w:rPr>
          <w:b/>
        </w:rPr>
        <w:t xml:space="preserve">Manodopera € 11,89524</w:t>
      </w:r>
    </w:p>
    <w:p>
      <w:pPr>
        <w:jc w:val="right"/>
        <w:spacing w:line="336" w:lineRule="auto"/>
      </w:pPr>
      <w:r>
        <w:rPr>
          <w:b/>
        </w:rPr>
        <w:t xml:space="preserve">Incidenza manodopera 39,94 %</w:t>
      </w:r>
    </w:p>
    <w:p>
      <w:pPr>
        <w:rPr>
          <w:sz w:val="10"/>
          <w:szCs w:val="10"/>
        </w:rPr>
      </w:pPr>
    </w:p>
    <w:p>
      <w:pPr>
        <w:rPr>
          <w:sz w:val="10"/>
          <w:szCs w:val="10"/>
        </w:rPr>
      </w:pPr>
    </w:p>
    <w:p>
      <w:pPr/>
      <w:r>
        <w:rPr>
          <w:b/>
        </w:rPr>
        <w:t xml:space="preserve">Codice regionale: TOS15_06.I01.001.007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007 - Ø 4
</w:t>
            </w:r>
          </w:p>
        </w:tc>
      </w:tr>
    </w:tbl>
    <w:p>
      <w:pPr>
        <w:jc w:val="right"/>
      </w:pPr>
    </w:p>
    <w:p>
      <w:pPr>
        <w:jc w:val="right"/>
        <w:spacing w:line="336" w:lineRule="auto"/>
      </w:pPr>
      <w:r>
        <w:rPr>
          <w:b/>
        </w:rPr>
        <w:t xml:space="preserve">Prezzo senza S. G. e Util. a m: € 30,79194</w:t>
      </w:r>
    </w:p>
    <w:p>
      <w:pPr>
        <w:jc w:val="right"/>
        <w:spacing w:line="336" w:lineRule="auto"/>
      </w:pPr>
      <w:r>
        <w:rPr>
          <w:b/>
        </w:rPr>
        <w:t xml:space="preserve">Prezzo a m: € 38,95180</w:t>
      </w:r>
    </w:p>
    <w:p>
      <w:pPr>
        <w:jc w:val="right"/>
        <w:spacing w:line="336" w:lineRule="auto"/>
      </w:pPr>
      <w:r>
        <w:rPr>
          <w:b/>
        </w:rPr>
        <w:t xml:space="preserve">Di cui oneri di sicurezza afferenti l'impresa € 0,09238 (2 %)</w:t>
      </w:r>
    </w:p>
    <w:p>
      <w:pPr>
        <w:jc w:val="right"/>
        <w:spacing w:line="336" w:lineRule="auto"/>
      </w:pPr>
      <w:r>
        <w:rPr>
          <w:b/>
        </w:rPr>
        <w:t xml:space="preserve">Manodopera € 12,64494</w:t>
      </w:r>
    </w:p>
    <w:p>
      <w:pPr>
        <w:jc w:val="right"/>
        <w:spacing w:line="336" w:lineRule="auto"/>
      </w:pPr>
      <w:r>
        <w:rPr>
          <w:b/>
        </w:rPr>
        <w:t xml:space="preserve">Incidenza manodopera 32,46 %</w:t>
      </w:r>
    </w:p>
    <w:p>
      <w:pPr>
        <w:rPr>
          <w:sz w:val="10"/>
          <w:szCs w:val="10"/>
        </w:rPr>
      </w:pPr>
    </w:p>
    <w:p>
      <w:pPr>
        <w:rPr>
          <w:sz w:val="10"/>
          <w:szCs w:val="10"/>
        </w:rPr>
      </w:pPr>
    </w:p>
    <w:p>
      <w:pPr/>
      <w:r>
        <w:rPr>
          <w:b/>
        </w:rPr>
        <w:t xml:space="preserve">Codice regionale: TOS15_06.I01.002.001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€ 4,83360</w:t>
      </w:r>
    </w:p>
    <w:p>
      <w:pPr>
        <w:jc w:val="right"/>
        <w:spacing w:line="336" w:lineRule="auto"/>
      </w:pPr>
      <w:r>
        <w:rPr>
          <w:b/>
        </w:rPr>
        <w:t xml:space="preserve">Prezzo a m: € 6,11450</w:t>
      </w:r>
    </w:p>
    <w:p>
      <w:pPr>
        <w:jc w:val="right"/>
        <w:spacing w:line="336" w:lineRule="auto"/>
      </w:pPr>
      <w:r>
        <w:rPr>
          <w:b/>
        </w:rPr>
        <w:t xml:space="preserve">Di cui oneri di sicurezza afferenti l'impresa € 0,01450 (2 %)</w:t>
      </w:r>
    </w:p>
    <w:p>
      <w:pPr>
        <w:jc w:val="right"/>
        <w:spacing w:line="336" w:lineRule="auto"/>
      </w:pPr>
      <w:r>
        <w:rPr>
          <w:b/>
        </w:rPr>
        <w:t xml:space="preserve">Manodopera € 3,49860</w:t>
      </w:r>
    </w:p>
    <w:p>
      <w:pPr>
        <w:jc w:val="right"/>
        <w:spacing w:line="336" w:lineRule="auto"/>
      </w:pPr>
      <w:r>
        <w:rPr>
          <w:b/>
        </w:rPr>
        <w:t xml:space="preserve">Incidenza manodopera 57,22 %</w:t>
      </w:r>
    </w:p>
    <w:p>
      <w:pPr>
        <w:rPr>
          <w:sz w:val="10"/>
          <w:szCs w:val="10"/>
        </w:rPr>
      </w:pPr>
    </w:p>
    <w:p>
      <w:pPr>
        <w:rPr>
          <w:sz w:val="10"/>
          <w:szCs w:val="10"/>
        </w:rPr>
      </w:pPr>
    </w:p>
    <w:p>
      <w:pPr/>
      <w:r>
        <w:rPr>
          <w:b/>
        </w:rPr>
        <w:t xml:space="preserve">Codice regionale: TOS15_06.I01.002.002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€ 5,19342</w:t>
      </w:r>
    </w:p>
    <w:p>
      <w:pPr>
        <w:jc w:val="right"/>
        <w:spacing w:line="336" w:lineRule="auto"/>
      </w:pPr>
      <w:r>
        <w:rPr>
          <w:b/>
        </w:rPr>
        <w:t xml:space="preserve">Prezzo a m: € 6,56968</w:t>
      </w:r>
    </w:p>
    <w:p>
      <w:pPr>
        <w:jc w:val="right"/>
        <w:spacing w:line="336" w:lineRule="auto"/>
      </w:pPr>
      <w:r>
        <w:rPr>
          <w:b/>
        </w:rPr>
        <w:t xml:space="preserve">Di cui oneri di sicurezza afferenti l'impresa € 0,01558 (2 %)</w:t>
      </w:r>
    </w:p>
    <w:p>
      <w:pPr>
        <w:jc w:val="right"/>
        <w:spacing w:line="336" w:lineRule="auto"/>
      </w:pPr>
      <w:r>
        <w:rPr>
          <w:b/>
        </w:rPr>
        <w:t xml:space="preserve">Manodopera € 3,94842</w:t>
      </w:r>
    </w:p>
    <w:p>
      <w:pPr>
        <w:jc w:val="right"/>
        <w:spacing w:line="336" w:lineRule="auto"/>
      </w:pPr>
      <w:r>
        <w:rPr>
          <w:b/>
        </w:rPr>
        <w:t xml:space="preserve">Incidenza manodopera 60,1 %</w:t>
      </w:r>
    </w:p>
    <w:p>
      <w:pPr>
        <w:rPr>
          <w:sz w:val="10"/>
          <w:szCs w:val="10"/>
        </w:rPr>
      </w:pPr>
    </w:p>
    <w:p>
      <w:pPr>
        <w:rPr>
          <w:sz w:val="10"/>
          <w:szCs w:val="10"/>
        </w:rPr>
      </w:pPr>
    </w:p>
    <w:p>
      <w:pPr/>
      <w:r>
        <w:rPr>
          <w:b/>
        </w:rPr>
        <w:t xml:space="preserve">Codice regionale: TOS15_06.I01.002.003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€ 6,90324</w:t>
      </w:r>
    </w:p>
    <w:p>
      <w:pPr>
        <w:jc w:val="right"/>
        <w:spacing w:line="336" w:lineRule="auto"/>
      </w:pPr>
      <w:r>
        <w:rPr>
          <w:b/>
        </w:rPr>
        <w:t xml:space="preserve">Prezzo a m: € 8,73260</w:t>
      </w:r>
    </w:p>
    <w:p>
      <w:pPr>
        <w:jc w:val="right"/>
        <w:spacing w:line="336" w:lineRule="auto"/>
      </w:pPr>
      <w:r>
        <w:rPr>
          <w:b/>
        </w:rPr>
        <w:t xml:space="preserve">Di cui oneri di sicurezza afferenti l'impresa € 0,02071 (2 %)</w:t>
      </w:r>
    </w:p>
    <w:p>
      <w:pPr>
        <w:jc w:val="right"/>
        <w:spacing w:line="336" w:lineRule="auto"/>
      </w:pPr>
      <w:r>
        <w:rPr>
          <w:b/>
        </w:rPr>
        <w:t xml:space="preserve">Manodopera € 4,39824</w:t>
      </w:r>
    </w:p>
    <w:p>
      <w:pPr>
        <w:jc w:val="right"/>
        <w:spacing w:line="336" w:lineRule="auto"/>
      </w:pPr>
      <w:r>
        <w:rPr>
          <w:b/>
        </w:rPr>
        <w:t xml:space="preserve">Incidenza manodopera 50,37 %</w:t>
      </w:r>
    </w:p>
    <w:p>
      <w:pPr>
        <w:rPr>
          <w:sz w:val="10"/>
          <w:szCs w:val="10"/>
        </w:rPr>
      </w:pPr>
    </w:p>
    <w:p>
      <w:pPr>
        <w:rPr>
          <w:sz w:val="10"/>
          <w:szCs w:val="10"/>
        </w:rPr>
      </w:pPr>
    </w:p>
    <w:p>
      <w:pPr/>
      <w:r>
        <w:rPr>
          <w:b/>
        </w:rPr>
        <w:t xml:space="preserve">Codice regionale: TOS15_06.I01.002.004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€ 9,28788</w:t>
      </w:r>
    </w:p>
    <w:p>
      <w:pPr>
        <w:jc w:val="right"/>
        <w:spacing w:line="336" w:lineRule="auto"/>
      </w:pPr>
      <w:r>
        <w:rPr>
          <w:b/>
        </w:rPr>
        <w:t xml:space="preserve">Prezzo a m: € 11,74917</w:t>
      </w:r>
    </w:p>
    <w:p>
      <w:pPr>
        <w:jc w:val="right"/>
        <w:spacing w:line="336" w:lineRule="auto"/>
      </w:pPr>
      <w:r>
        <w:rPr>
          <w:b/>
        </w:rPr>
        <w:t xml:space="preserve">Di cui oneri di sicurezza afferenti l'impresa € 0,02786 (2 %)</w:t>
      </w:r>
    </w:p>
    <w:p>
      <w:pPr>
        <w:jc w:val="right"/>
        <w:spacing w:line="336" w:lineRule="auto"/>
      </w:pPr>
      <w:r>
        <w:rPr>
          <w:b/>
        </w:rPr>
        <w:t xml:space="preserve">Manodopera € 5,29788</w:t>
      </w:r>
    </w:p>
    <w:p>
      <w:pPr>
        <w:jc w:val="right"/>
        <w:spacing w:line="336" w:lineRule="auto"/>
      </w:pPr>
      <w:r>
        <w:rPr>
          <w:b/>
        </w:rPr>
        <w:t xml:space="preserve">Incidenza manodopera 45,09 %</w:t>
      </w:r>
    </w:p>
    <w:p>
      <w:pPr>
        <w:rPr>
          <w:sz w:val="10"/>
          <w:szCs w:val="10"/>
        </w:rPr>
      </w:pPr>
    </w:p>
    <w:p>
      <w:pPr>
        <w:rPr>
          <w:sz w:val="10"/>
          <w:szCs w:val="10"/>
        </w:rPr>
      </w:pPr>
    </w:p>
    <w:p>
      <w:pPr/>
      <w:r>
        <w:rPr>
          <w:b/>
        </w:rPr>
        <w:t xml:space="preserve">Codice regionale: TOS15_06.I01.002.005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005 - Ø (mm) 40 spessore (mm) 6,7
</w:t>
            </w:r>
          </w:p>
        </w:tc>
      </w:tr>
    </w:tbl>
    <w:p>
      <w:pPr>
        <w:jc w:val="right"/>
      </w:pPr>
    </w:p>
    <w:p>
      <w:pPr>
        <w:jc w:val="right"/>
        <w:spacing w:line="336" w:lineRule="auto"/>
      </w:pPr>
      <w:r>
        <w:rPr>
          <w:b/>
        </w:rPr>
        <w:t xml:space="preserve">Prezzo senza S. G. e Util. a m: € 13,33370</w:t>
      </w:r>
    </w:p>
    <w:p>
      <w:pPr>
        <w:jc w:val="right"/>
        <w:spacing w:line="336" w:lineRule="auto"/>
      </w:pPr>
      <w:r>
        <w:rPr>
          <w:b/>
        </w:rPr>
        <w:t xml:space="preserve">Prezzo a m: € 16,86713</w:t>
      </w:r>
    </w:p>
    <w:p>
      <w:pPr>
        <w:jc w:val="right"/>
        <w:spacing w:line="336" w:lineRule="auto"/>
      </w:pPr>
      <w:r>
        <w:rPr>
          <w:b/>
        </w:rPr>
        <w:t xml:space="preserve">Di cui oneri di sicurezza afferenti l'impresa € 0,04000 (2 %)</w:t>
      </w:r>
    </w:p>
    <w:p>
      <w:pPr>
        <w:jc w:val="right"/>
        <w:spacing w:line="336" w:lineRule="auto"/>
      </w:pPr>
      <w:r>
        <w:rPr>
          <w:b/>
        </w:rPr>
        <w:t xml:space="preserve">Manodopera € 6,99720</w:t>
      </w:r>
    </w:p>
    <w:p>
      <w:pPr>
        <w:jc w:val="right"/>
        <w:spacing w:line="336" w:lineRule="auto"/>
      </w:pPr>
      <w:r>
        <w:rPr>
          <w:b/>
        </w:rPr>
        <w:t xml:space="preserve">Incidenza manodopera 41,48 %</w:t>
      </w:r>
    </w:p>
    <w:p>
      <w:pPr>
        <w:rPr>
          <w:sz w:val="10"/>
          <w:szCs w:val="10"/>
        </w:rPr>
      </w:pPr>
    </w:p>
    <w:p>
      <w:pPr>
        <w:rPr>
          <w:sz w:val="10"/>
          <w:szCs w:val="10"/>
        </w:rPr>
      </w:pPr>
    </w:p>
    <w:p>
      <w:pPr/>
      <w:r>
        <w:rPr>
          <w:b/>
        </w:rPr>
        <w:t xml:space="preserve">Codice regionale: TOS15_06.I01.002.006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006 - Ø (mm) 50 spessore (mm) 8,4
</w:t>
            </w:r>
          </w:p>
        </w:tc>
      </w:tr>
    </w:tbl>
    <w:p>
      <w:pPr>
        <w:jc w:val="right"/>
      </w:pPr>
    </w:p>
    <w:p>
      <w:pPr>
        <w:jc w:val="right"/>
        <w:spacing w:line="336" w:lineRule="auto"/>
      </w:pPr>
      <w:r>
        <w:rPr>
          <w:b/>
        </w:rPr>
        <w:t xml:space="preserve">Prezzo senza S. G. e Util. a m: € 17,64610</w:t>
      </w:r>
    </w:p>
    <w:p>
      <w:pPr>
        <w:jc w:val="right"/>
        <w:spacing w:line="336" w:lineRule="auto"/>
      </w:pPr>
      <w:r>
        <w:rPr>
          <w:b/>
        </w:rPr>
        <w:t xml:space="preserve">Prezzo a m: € 22,32232</w:t>
      </w:r>
    </w:p>
    <w:p>
      <w:pPr>
        <w:jc w:val="right"/>
        <w:spacing w:line="336" w:lineRule="auto"/>
      </w:pPr>
      <w:r>
        <w:rPr>
          <w:b/>
        </w:rPr>
        <w:t xml:space="preserve">Di cui oneri di sicurezza afferenti l'impresa € 0,05294 (2 %)</w:t>
      </w:r>
    </w:p>
    <w:p>
      <w:pPr>
        <w:jc w:val="right"/>
        <w:spacing w:line="336" w:lineRule="auto"/>
      </w:pPr>
      <w:r>
        <w:rPr>
          <w:b/>
        </w:rPr>
        <w:t xml:space="preserve">Manodopera € 8,49660</w:t>
      </w:r>
    </w:p>
    <w:p>
      <w:pPr>
        <w:jc w:val="right"/>
        <w:spacing w:line="336" w:lineRule="auto"/>
      </w:pPr>
      <w:r>
        <w:rPr>
          <w:b/>
        </w:rPr>
        <w:t xml:space="preserve">Incidenza manodopera 38,06 %</w:t>
      </w:r>
    </w:p>
    <w:p>
      <w:pPr>
        <w:rPr>
          <w:sz w:val="10"/>
          <w:szCs w:val="10"/>
        </w:rPr>
      </w:pPr>
    </w:p>
    <w:p>
      <w:pPr>
        <w:rPr>
          <w:sz w:val="10"/>
          <w:szCs w:val="10"/>
        </w:rPr>
      </w:pPr>
    </w:p>
    <w:p>
      <w:pPr/>
      <w:r>
        <w:rPr>
          <w:b/>
        </w:rPr>
        <w:t xml:space="preserve">Codice regionale: TOS15_06.I01.002.007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007 - Ø (mm) 63 spessore (mm) 10,5
</w:t>
            </w:r>
          </w:p>
        </w:tc>
      </w:tr>
    </w:tbl>
    <w:p>
      <w:pPr>
        <w:jc w:val="right"/>
      </w:pPr>
    </w:p>
    <w:p>
      <w:pPr>
        <w:jc w:val="right"/>
        <w:spacing w:line="336" w:lineRule="auto"/>
      </w:pPr>
      <w:r>
        <w:rPr>
          <w:b/>
        </w:rPr>
        <w:t xml:space="preserve">Prezzo senza S. G. e Util. a m: € 24,93440</w:t>
      </w:r>
    </w:p>
    <w:p>
      <w:pPr>
        <w:jc w:val="right"/>
        <w:spacing w:line="336" w:lineRule="auto"/>
      </w:pPr>
      <w:r>
        <w:rPr>
          <w:b/>
        </w:rPr>
        <w:t xml:space="preserve">Prezzo a m: € 31,54202</w:t>
      </w:r>
    </w:p>
    <w:p>
      <w:pPr>
        <w:jc w:val="right"/>
        <w:spacing w:line="336" w:lineRule="auto"/>
      </w:pPr>
      <w:r>
        <w:rPr>
          <w:b/>
        </w:rPr>
        <w:t xml:space="preserve">Di cui oneri di sicurezza afferenti l'impresa € 0,07480 (2 %)</w:t>
      </w:r>
    </w:p>
    <w:p>
      <w:pPr>
        <w:jc w:val="right"/>
        <w:spacing w:line="336" w:lineRule="auto"/>
      </w:pPr>
      <w:r>
        <w:rPr>
          <w:b/>
        </w:rPr>
        <w:t xml:space="preserve">Manodopera € 10,24590</w:t>
      </w:r>
    </w:p>
    <w:p>
      <w:pPr>
        <w:jc w:val="right"/>
        <w:spacing w:line="336" w:lineRule="auto"/>
      </w:pPr>
      <w:r>
        <w:rPr>
          <w:b/>
        </w:rPr>
        <w:t xml:space="preserve">Incidenza manodopera 32,48 %</w:t>
      </w:r>
    </w:p>
    <w:p>
      <w:pPr>
        <w:rPr>
          <w:sz w:val="10"/>
          <w:szCs w:val="10"/>
        </w:rPr>
      </w:pPr>
    </w:p>
    <w:p>
      <w:pPr>
        <w:rPr>
          <w:sz w:val="10"/>
          <w:szCs w:val="10"/>
        </w:rPr>
      </w:pPr>
    </w:p>
    <w:p>
      <w:pPr/>
      <w:r>
        <w:rPr>
          <w:b/>
        </w:rPr>
        <w:t xml:space="preserve">Codice regionale: TOS15_06.I01.003.001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€ 5,85860</w:t>
      </w:r>
    </w:p>
    <w:p>
      <w:pPr>
        <w:jc w:val="right"/>
        <w:spacing w:line="336" w:lineRule="auto"/>
      </w:pPr>
      <w:r>
        <w:rPr>
          <w:b/>
        </w:rPr>
        <w:t xml:space="preserve">Prezzo a m: € 7,41113</w:t>
      </w:r>
    </w:p>
    <w:p>
      <w:pPr>
        <w:jc w:val="right"/>
        <w:spacing w:line="336" w:lineRule="auto"/>
      </w:pPr>
      <w:r>
        <w:rPr>
          <w:b/>
        </w:rPr>
        <w:t xml:space="preserve">Di cui oneri di sicurezza afferenti l'impresa € 0,01758 (2 %)</w:t>
      </w:r>
    </w:p>
    <w:p>
      <w:pPr>
        <w:jc w:val="right"/>
        <w:spacing w:line="336" w:lineRule="auto"/>
      </w:pPr>
      <w:r>
        <w:rPr>
          <w:b/>
        </w:rPr>
        <w:t xml:space="preserve">Manodopera € 3,49860</w:t>
      </w:r>
    </w:p>
    <w:p>
      <w:pPr>
        <w:jc w:val="right"/>
        <w:spacing w:line="336" w:lineRule="auto"/>
      </w:pPr>
      <w:r>
        <w:rPr>
          <w:b/>
        </w:rPr>
        <w:t xml:space="preserve">Incidenza manodopera 47,21 %</w:t>
      </w:r>
    </w:p>
    <w:p>
      <w:pPr>
        <w:rPr>
          <w:sz w:val="10"/>
          <w:szCs w:val="10"/>
        </w:rPr>
      </w:pPr>
    </w:p>
    <w:p>
      <w:pPr>
        <w:rPr>
          <w:sz w:val="10"/>
          <w:szCs w:val="10"/>
        </w:rPr>
      </w:pPr>
    </w:p>
    <w:p>
      <w:pPr/>
      <w:r>
        <w:rPr>
          <w:b/>
        </w:rPr>
        <w:t xml:space="preserve">Codice regionale: TOS15_06.I01.003.002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€ 8,63800</w:t>
      </w:r>
    </w:p>
    <w:p>
      <w:pPr>
        <w:jc w:val="right"/>
        <w:spacing w:line="336" w:lineRule="auto"/>
      </w:pPr>
      <w:r>
        <w:rPr>
          <w:b/>
        </w:rPr>
        <w:t xml:space="preserve">Prezzo a m: € 10,92707</w:t>
      </w:r>
    </w:p>
    <w:p>
      <w:pPr>
        <w:jc w:val="right"/>
        <w:spacing w:line="336" w:lineRule="auto"/>
      </w:pPr>
      <w:r>
        <w:rPr>
          <w:b/>
        </w:rPr>
        <w:t xml:space="preserve">Di cui oneri di sicurezza afferenti l'impresa € 0,02591 (2 %)</w:t>
      </w:r>
    </w:p>
    <w:p>
      <w:pPr>
        <w:jc w:val="right"/>
        <w:spacing w:line="336" w:lineRule="auto"/>
      </w:pPr>
      <w:r>
        <w:rPr>
          <w:b/>
        </w:rPr>
        <w:t xml:space="preserve">Manodopera € 4,99800</w:t>
      </w:r>
    </w:p>
    <w:p>
      <w:pPr>
        <w:jc w:val="right"/>
        <w:spacing w:line="336" w:lineRule="auto"/>
      </w:pPr>
      <w:r>
        <w:rPr>
          <w:b/>
        </w:rPr>
        <w:t xml:space="preserve">Incidenza manodopera 45,74 %</w:t>
      </w:r>
    </w:p>
    <w:p>
      <w:pPr>
        <w:rPr>
          <w:sz w:val="10"/>
          <w:szCs w:val="10"/>
        </w:rPr>
      </w:pPr>
    </w:p>
    <w:p>
      <w:pPr>
        <w:rPr>
          <w:sz w:val="10"/>
          <w:szCs w:val="10"/>
        </w:rPr>
      </w:pPr>
    </w:p>
    <w:p>
      <w:pPr/>
      <w:r>
        <w:rPr>
          <w:b/>
        </w:rPr>
        <w:t xml:space="preserve">Codice regionale: TOS15_06.I01.003.003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€ 11,15760</w:t>
      </w:r>
    </w:p>
    <w:p>
      <w:pPr>
        <w:jc w:val="right"/>
        <w:spacing w:line="336" w:lineRule="auto"/>
      </w:pPr>
      <w:r>
        <w:rPr>
          <w:b/>
        </w:rPr>
        <w:t xml:space="preserve">Prezzo a m: € 14,11436</w:t>
      </w:r>
    </w:p>
    <w:p>
      <w:pPr>
        <w:jc w:val="right"/>
        <w:spacing w:line="336" w:lineRule="auto"/>
      </w:pPr>
      <w:r>
        <w:rPr>
          <w:b/>
        </w:rPr>
        <w:t xml:space="preserve">Di cui oneri di sicurezza afferenti l'impresa € 0,03347 (2 %)</w:t>
      </w:r>
    </w:p>
    <w:p>
      <w:pPr>
        <w:jc w:val="right"/>
        <w:spacing w:line="336" w:lineRule="auto"/>
      </w:pPr>
      <w:r>
        <w:rPr>
          <w:b/>
        </w:rPr>
        <w:t xml:space="preserve">Manodopera € 5,99760</w:t>
      </w:r>
    </w:p>
    <w:p>
      <w:pPr>
        <w:jc w:val="right"/>
        <w:spacing w:line="336" w:lineRule="auto"/>
      </w:pPr>
      <w:r>
        <w:rPr>
          <w:b/>
        </w:rPr>
        <w:t xml:space="preserve">Incidenza manodopera 42,49 %</w:t>
      </w:r>
    </w:p>
    <w:p>
      <w:pPr>
        <w:rPr>
          <w:sz w:val="10"/>
          <w:szCs w:val="10"/>
        </w:rPr>
      </w:pPr>
    </w:p>
    <w:p>
      <w:pPr>
        <w:rPr>
          <w:sz w:val="10"/>
          <w:szCs w:val="10"/>
        </w:rPr>
      </w:pPr>
    </w:p>
    <w:p>
      <w:pPr/>
      <w:r>
        <w:rPr>
          <w:b/>
        </w:rPr>
        <w:t xml:space="preserve">Codice regionale: TOS15_06.I01.003.004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€ 14,27720</w:t>
      </w:r>
    </w:p>
    <w:p>
      <w:pPr>
        <w:jc w:val="right"/>
        <w:spacing w:line="336" w:lineRule="auto"/>
      </w:pPr>
      <w:r>
        <w:rPr>
          <w:b/>
        </w:rPr>
        <w:t xml:space="preserve">Prezzo a m: € 18,06066</w:t>
      </w:r>
    </w:p>
    <w:p>
      <w:pPr>
        <w:jc w:val="right"/>
        <w:spacing w:line="336" w:lineRule="auto"/>
      </w:pPr>
      <w:r>
        <w:rPr>
          <w:b/>
        </w:rPr>
        <w:t xml:space="preserve">Di cui oneri di sicurezza afferenti l'impresa € 0,04283 (2 %)</w:t>
      </w:r>
    </w:p>
    <w:p>
      <w:pPr>
        <w:jc w:val="right"/>
        <w:spacing w:line="336" w:lineRule="auto"/>
      </w:pPr>
      <w:r>
        <w:rPr>
          <w:b/>
        </w:rPr>
        <w:t xml:space="preserve">Manodopera € 6,99720</w:t>
      </w:r>
    </w:p>
    <w:p>
      <w:pPr>
        <w:jc w:val="right"/>
        <w:spacing w:line="336" w:lineRule="auto"/>
      </w:pPr>
      <w:r>
        <w:rPr>
          <w:b/>
        </w:rPr>
        <w:t xml:space="preserve">Incidenza manodopera 38,74 %</w:t>
      </w:r>
    </w:p>
    <w:p>
      <w:pPr>
        <w:rPr>
          <w:sz w:val="10"/>
          <w:szCs w:val="10"/>
        </w:rPr>
      </w:pPr>
    </w:p>
    <w:p>
      <w:pPr>
        <w:rPr>
          <w:sz w:val="10"/>
          <w:szCs w:val="10"/>
        </w:rPr>
      </w:pPr>
    </w:p>
    <w:p>
      <w:pPr/>
      <w:r>
        <w:rPr>
          <w:b/>
        </w:rPr>
        <w:t xml:space="preserve">Codice regionale: TOS15_06.I01.003.005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€ 18,11720</w:t>
      </w:r>
    </w:p>
    <w:p>
      <w:pPr>
        <w:jc w:val="right"/>
        <w:spacing w:line="336" w:lineRule="auto"/>
      </w:pPr>
      <w:r>
        <w:rPr>
          <w:b/>
        </w:rPr>
        <w:t xml:space="preserve">Prezzo a m: € 22,91826</w:t>
      </w:r>
    </w:p>
    <w:p>
      <w:pPr>
        <w:jc w:val="right"/>
        <w:spacing w:line="336" w:lineRule="auto"/>
      </w:pPr>
      <w:r>
        <w:rPr>
          <w:b/>
        </w:rPr>
        <w:t xml:space="preserve">Di cui oneri di sicurezza afferenti l'impresa € 0,05435 (2 %)</w:t>
      </w:r>
    </w:p>
    <w:p>
      <w:pPr>
        <w:jc w:val="right"/>
        <w:spacing w:line="336" w:lineRule="auto"/>
      </w:pPr>
      <w:r>
        <w:rPr>
          <w:b/>
        </w:rPr>
        <w:t xml:space="preserve">Manodopera € 6,99720</w:t>
      </w:r>
    </w:p>
    <w:p>
      <w:pPr>
        <w:jc w:val="right"/>
        <w:spacing w:line="336" w:lineRule="auto"/>
      </w:pPr>
      <w:r>
        <w:rPr>
          <w:b/>
        </w:rPr>
        <w:t xml:space="preserve">Incidenza manodopera 30,53 %</w:t>
      </w:r>
    </w:p>
    <w:p>
      <w:pPr>
        <w:rPr>
          <w:sz w:val="10"/>
          <w:szCs w:val="10"/>
        </w:rPr>
      </w:pPr>
    </w:p>
    <w:p>
      <w:pPr>
        <w:rPr>
          <w:sz w:val="10"/>
          <w:szCs w:val="10"/>
        </w:rPr>
      </w:pPr>
    </w:p>
    <w:p>
      <w:pPr/>
      <w:r>
        <w:rPr>
          <w:b/>
        </w:rPr>
        <w:t xml:space="preserve">Codice regionale: TOS15_06.I01.003.006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€ 30,49720</w:t>
      </w:r>
    </w:p>
    <w:p>
      <w:pPr>
        <w:jc w:val="right"/>
        <w:spacing w:line="336" w:lineRule="auto"/>
      </w:pPr>
      <w:r>
        <w:rPr>
          <w:b/>
        </w:rPr>
        <w:t xml:space="preserve">Prezzo a m: € 38,57896</w:t>
      </w:r>
    </w:p>
    <w:p>
      <w:pPr>
        <w:jc w:val="right"/>
        <w:spacing w:line="336" w:lineRule="auto"/>
      </w:pPr>
      <w:r>
        <w:rPr>
          <w:b/>
        </w:rPr>
        <w:t xml:space="preserve">Di cui oneri di sicurezza afferenti l'impresa € 0,09149 (2 %)</w:t>
      </w:r>
    </w:p>
    <w:p>
      <w:pPr>
        <w:jc w:val="right"/>
        <w:spacing w:line="336" w:lineRule="auto"/>
      </w:pPr>
      <w:r>
        <w:rPr>
          <w:b/>
        </w:rPr>
        <w:t xml:space="preserve">Manodopera € 6,99720</w:t>
      </w:r>
    </w:p>
    <w:p>
      <w:pPr>
        <w:jc w:val="right"/>
        <w:spacing w:line="336" w:lineRule="auto"/>
      </w:pPr>
      <w:r>
        <w:rPr>
          <w:b/>
        </w:rPr>
        <w:t xml:space="preserve">Incidenza manodopera 18,14 %</w:t>
      </w:r>
    </w:p>
    <w:p>
      <w:pPr>
        <w:rPr>
          <w:sz w:val="10"/>
          <w:szCs w:val="10"/>
        </w:rPr>
      </w:pPr>
    </w:p>
    <w:p>
      <w:pPr>
        <w:rPr>
          <w:sz w:val="10"/>
          <w:szCs w:val="10"/>
        </w:rPr>
      </w:pPr>
    </w:p>
    <w:p>
      <w:pPr/>
      <w:r>
        <w:rPr>
          <w:b/>
        </w:rPr>
        <w:t xml:space="preserve">Codice regionale: TOS15_06.I01.003.007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007 - Ø (mm) 63 spessore (mm) 4,5
</w:t>
            </w:r>
          </w:p>
        </w:tc>
      </w:tr>
    </w:tbl>
    <w:p>
      <w:pPr>
        <w:jc w:val="right"/>
      </w:pPr>
    </w:p>
    <w:p>
      <w:pPr>
        <w:jc w:val="right"/>
        <w:spacing w:line="336" w:lineRule="auto"/>
      </w:pPr>
      <w:r>
        <w:rPr>
          <w:b/>
        </w:rPr>
        <w:t xml:space="preserve">Prezzo senza S. G. e Util. a m: € 42,53680</w:t>
      </w:r>
    </w:p>
    <w:p>
      <w:pPr>
        <w:jc w:val="right"/>
        <w:spacing w:line="336" w:lineRule="auto"/>
      </w:pPr>
      <w:r>
        <w:rPr>
          <w:b/>
        </w:rPr>
        <w:t xml:space="preserve">Prezzo a m: € 53,80905</w:t>
      </w:r>
    </w:p>
    <w:p>
      <w:pPr>
        <w:jc w:val="right"/>
        <w:spacing w:line="336" w:lineRule="auto"/>
      </w:pPr>
      <w:r>
        <w:rPr>
          <w:b/>
        </w:rPr>
        <w:t xml:space="preserve">Di cui oneri di sicurezza afferenti l'impresa € 0,12761 (2 %)</w:t>
      </w:r>
    </w:p>
    <w:p>
      <w:pPr>
        <w:jc w:val="right"/>
        <w:spacing w:line="336" w:lineRule="auto"/>
      </w:pPr>
      <w:r>
        <w:rPr>
          <w:b/>
        </w:rPr>
        <w:t xml:space="preserve">Manodopera € 7,99680</w:t>
      </w:r>
    </w:p>
    <w:p>
      <w:pPr>
        <w:jc w:val="right"/>
        <w:spacing w:line="336" w:lineRule="auto"/>
      </w:pPr>
      <w:r>
        <w:rPr>
          <w:b/>
        </w:rPr>
        <w:t xml:space="preserve">Incidenza manodopera 14,86 %</w:t>
      </w:r>
    </w:p>
    <w:p>
      <w:pPr>
        <w:rPr>
          <w:sz w:val="10"/>
          <w:szCs w:val="10"/>
        </w:rPr>
      </w:pPr>
    </w:p>
    <w:p>
      <w:pPr>
        <w:rPr>
          <w:sz w:val="10"/>
          <w:szCs w:val="10"/>
        </w:rPr>
      </w:pPr>
    </w:p>
    <w:p>
      <w:pPr/>
      <w:r>
        <w:rPr>
          <w:b/>
        </w:rPr>
        <w:t xml:space="preserve">Codice regionale: TOS15_06.I01.003.008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008 - Ø (mm) 75 spessore (mm) 4,5
</w:t>
            </w:r>
          </w:p>
        </w:tc>
      </w:tr>
    </w:tbl>
    <w:p>
      <w:pPr>
        <w:jc w:val="right"/>
      </w:pPr>
    </w:p>
    <w:p>
      <w:pPr>
        <w:jc w:val="right"/>
        <w:spacing w:line="336" w:lineRule="auto"/>
      </w:pPr>
      <w:r>
        <w:rPr>
          <w:b/>
        </w:rPr>
        <w:t xml:space="preserve">Prezzo senza S. G. e Util. a m: € 69,73680</w:t>
      </w:r>
    </w:p>
    <w:p>
      <w:pPr>
        <w:jc w:val="right"/>
        <w:spacing w:line="336" w:lineRule="auto"/>
      </w:pPr>
      <w:r>
        <w:rPr>
          <w:b/>
        </w:rPr>
        <w:t xml:space="preserve">Prezzo a m: € 88,21705</w:t>
      </w:r>
    </w:p>
    <w:p>
      <w:pPr>
        <w:jc w:val="right"/>
        <w:spacing w:line="336" w:lineRule="auto"/>
      </w:pPr>
      <w:r>
        <w:rPr>
          <w:b/>
        </w:rPr>
        <w:t xml:space="preserve">Di cui oneri di sicurezza afferenti l'impresa € 0,20921 (2 %)</w:t>
      </w:r>
    </w:p>
    <w:p>
      <w:pPr>
        <w:jc w:val="right"/>
        <w:spacing w:line="336" w:lineRule="auto"/>
      </w:pPr>
      <w:r>
        <w:rPr>
          <w:b/>
        </w:rPr>
        <w:t xml:space="preserve">Manodopera € 7,99680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TOS15_06.I01.004.001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001 - lavabo a colonna dim. 65x50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€ 150,50360</w:t>
      </w:r>
    </w:p>
    <w:p>
      <w:pPr>
        <w:jc w:val="right"/>
        <w:spacing w:line="336" w:lineRule="auto"/>
      </w:pPr>
      <w:r>
        <w:rPr>
          <w:b/>
        </w:rPr>
        <w:t xml:space="preserve">Prezzo a cad: € 190,38705</w:t>
      </w:r>
    </w:p>
    <w:p>
      <w:pPr>
        <w:jc w:val="right"/>
        <w:spacing w:line="336" w:lineRule="auto"/>
      </w:pPr>
      <w:r>
        <w:rPr>
          <w:b/>
        </w:rPr>
        <w:t xml:space="preserve">Di cui oneri di sicurezza afferenti l'impresa € 0,45151 (2 %)</w:t>
      </w:r>
    </w:p>
    <w:p>
      <w:pPr>
        <w:jc w:val="right"/>
        <w:spacing w:line="336" w:lineRule="auto"/>
      </w:pPr>
      <w:r>
        <w:rPr>
          <w:b/>
        </w:rPr>
        <w:t xml:space="preserve">Manodopera € 65,97361</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TOS15_06.I01.004.002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002 - lavabo da semincasso o da incasso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€ 231,96147</w:t>
      </w:r>
    </w:p>
    <w:p>
      <w:pPr>
        <w:jc w:val="right"/>
        <w:spacing w:line="336" w:lineRule="auto"/>
      </w:pPr>
      <w:r>
        <w:rPr>
          <w:b/>
        </w:rPr>
        <w:t xml:space="preserve">Prezzo a cad: € 293,43126</w:t>
      </w:r>
    </w:p>
    <w:p>
      <w:pPr>
        <w:jc w:val="right"/>
        <w:spacing w:line="336" w:lineRule="auto"/>
      </w:pPr>
      <w:r>
        <w:rPr>
          <w:b/>
        </w:rPr>
        <w:t xml:space="preserve">Di cui oneri di sicurezza afferenti l'impresa € 0,69588 (2 %)</w:t>
      </w:r>
    </w:p>
    <w:p>
      <w:pPr>
        <w:jc w:val="right"/>
        <w:spacing w:line="336" w:lineRule="auto"/>
      </w:pPr>
      <w:r>
        <w:rPr>
          <w:b/>
        </w:rPr>
        <w:t xml:space="preserve">Manodopera € 87,96479</w:t>
      </w:r>
    </w:p>
    <w:p>
      <w:pPr>
        <w:jc w:val="right"/>
        <w:spacing w:line="336" w:lineRule="auto"/>
      </w:pPr>
      <w:r>
        <w:rPr>
          <w:b/>
        </w:rPr>
        <w:t xml:space="preserve">Incidenza manodopera 29,98 %</w:t>
      </w:r>
    </w:p>
    <w:p>
      <w:pPr>
        <w:rPr>
          <w:sz w:val="10"/>
          <w:szCs w:val="10"/>
        </w:rPr>
      </w:pPr>
    </w:p>
    <w:p>
      <w:pPr>
        <w:rPr>
          <w:sz w:val="10"/>
          <w:szCs w:val="10"/>
        </w:rPr>
      </w:pPr>
    </w:p>
    <w:p>
      <w:pPr/>
      <w:r>
        <w:rPr>
          <w:b/>
        </w:rPr>
        <w:t xml:space="preserve">Codice regionale: TOS15_06.I01.004.003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003 - bidet a pavimento in porcellana vetrificata (vitreous-china) a pianta di forma variabile o comunque conforme ai prodotti in uso nel mercato, con erogazione d'acqua mediante monoforo o a tre fori, oppure da diaframmi laterali, fornito e posto in opera. Sono compresi: i raccordi alle tubazioni d'allaccio per l'adduzione dell'acqua calda e fredda; le relative viti, per il fissaggio a pavimento comunque realizzato; l'assistenza muraria; le guarnizioni.</w:t>
            </w:r>
          </w:p>
        </w:tc>
      </w:tr>
    </w:tbl>
    <w:p>
      <w:pPr>
        <w:jc w:val="right"/>
      </w:pPr>
    </w:p>
    <w:p>
      <w:pPr>
        <w:jc w:val="right"/>
        <w:spacing w:line="336" w:lineRule="auto"/>
      </w:pPr>
      <w:r>
        <w:rPr>
          <w:b/>
        </w:rPr>
        <w:t xml:space="preserve">Prezzo senza S. G. e Util. a cad: € 133,46855</w:t>
      </w:r>
    </w:p>
    <w:p>
      <w:pPr>
        <w:jc w:val="right"/>
        <w:spacing w:line="336" w:lineRule="auto"/>
      </w:pPr>
      <w:r>
        <w:rPr>
          <w:b/>
        </w:rPr>
        <w:t xml:space="preserve">Prezzo a cad: € 168,83772</w:t>
      </w:r>
    </w:p>
    <w:p>
      <w:pPr>
        <w:jc w:val="right"/>
        <w:spacing w:line="336" w:lineRule="auto"/>
      </w:pPr>
      <w:r>
        <w:rPr>
          <w:b/>
        </w:rPr>
        <w:t xml:space="preserve">Di cui oneri di sicurezza afferenti l'impresa € 0,40041 (2 %)</w:t>
      </w:r>
    </w:p>
    <w:p>
      <w:pPr>
        <w:jc w:val="right"/>
        <w:spacing w:line="336" w:lineRule="auto"/>
      </w:pPr>
      <w:r>
        <w:rPr>
          <w:b/>
        </w:rPr>
        <w:t xml:space="preserve">Manodopera € 57,17711</w:t>
      </w:r>
    </w:p>
    <w:p>
      <w:pPr>
        <w:jc w:val="right"/>
        <w:spacing w:line="336" w:lineRule="auto"/>
      </w:pPr>
      <w:r>
        <w:rPr>
          <w:b/>
        </w:rPr>
        <w:t xml:space="preserve">Incidenza manodopera 33,87 %</w:t>
      </w:r>
    </w:p>
    <w:p>
      <w:pPr>
        <w:rPr>
          <w:sz w:val="10"/>
          <w:szCs w:val="10"/>
        </w:rPr>
      </w:pPr>
    </w:p>
    <w:p>
      <w:pPr>
        <w:rPr>
          <w:sz w:val="10"/>
          <w:szCs w:val="10"/>
        </w:rPr>
      </w:pPr>
    </w:p>
    <w:p>
      <w:pPr/>
      <w:r>
        <w:rPr>
          <w:b/>
        </w:rPr>
        <w:t xml:space="preserve">Codice regionale: TOS15_06.I01.004.005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005 - piatto per doccia in gres porcellanato (fire-clay) bianco delle dimensioni standard di mercato di circa cm 80x80, fornito e posto in opera, completo di piletta e griglia di scarico cromate, di raccordo alle tubazioni d'allaccio, con superficie antisdrucciolevole, da installare sopra pavimento a semincasso.</w:t>
            </w:r>
          </w:p>
        </w:tc>
      </w:tr>
    </w:tbl>
    <w:p>
      <w:pPr>
        <w:jc w:val="right"/>
      </w:pPr>
    </w:p>
    <w:p>
      <w:pPr>
        <w:jc w:val="right"/>
        <w:spacing w:line="336" w:lineRule="auto"/>
      </w:pPr>
      <w:r>
        <w:rPr>
          <w:b/>
        </w:rPr>
        <w:t xml:space="preserve">Prezzo senza S. G. e Util. a cad: € 107,89240</w:t>
      </w:r>
    </w:p>
    <w:p>
      <w:pPr>
        <w:jc w:val="right"/>
        <w:spacing w:line="336" w:lineRule="auto"/>
      </w:pPr>
      <w:r>
        <w:rPr>
          <w:b/>
        </w:rPr>
        <w:t xml:space="preserve">Prezzo a cad: € 136,48389</w:t>
      </w:r>
    </w:p>
    <w:p>
      <w:pPr>
        <w:jc w:val="right"/>
        <w:spacing w:line="336" w:lineRule="auto"/>
      </w:pPr>
      <w:r>
        <w:rPr>
          <w:b/>
        </w:rPr>
        <w:t xml:space="preserve">Di cui oneri di sicurezza afferenti l'impresa € 0,32368 (2 %)</w:t>
      </w:r>
    </w:p>
    <w:p>
      <w:pPr>
        <w:jc w:val="right"/>
        <w:spacing w:line="336" w:lineRule="auto"/>
      </w:pPr>
      <w:r>
        <w:rPr>
          <w:b/>
        </w:rPr>
        <w:t xml:space="preserve">Manodopera € 43,98240</w:t>
      </w:r>
    </w:p>
    <w:p>
      <w:pPr>
        <w:jc w:val="right"/>
        <w:spacing w:line="336" w:lineRule="auto"/>
      </w:pPr>
      <w:r>
        <w:rPr>
          <w:b/>
        </w:rPr>
        <w:t xml:space="preserve">Incidenza manodopera 32,23 %</w:t>
      </w:r>
    </w:p>
    <w:p>
      <w:pPr>
        <w:rPr>
          <w:sz w:val="10"/>
          <w:szCs w:val="10"/>
        </w:rPr>
      </w:pPr>
    </w:p>
    <w:p>
      <w:pPr>
        <w:rPr>
          <w:sz w:val="10"/>
          <w:szCs w:val="10"/>
        </w:rPr>
      </w:pPr>
    </w:p>
    <w:p>
      <w:pPr/>
      <w:r>
        <w:rPr>
          <w:b/>
        </w:rPr>
        <w:t xml:space="preserve">Codice regionale: TOS15_06.I01.004.007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007 - vaso igienico in porcellana vetrificata compreso di cassetta a parete per il lavaggio in vista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comando a maniglia o pulsante, grappe e guarnizioni di gomma; compreso il collegamento alla rete idrica esistente; il tubo di raccordo al vaso.</w:t>
            </w:r>
          </w:p>
        </w:tc>
      </w:tr>
    </w:tbl>
    <w:p>
      <w:pPr>
        <w:jc w:val="right"/>
      </w:pPr>
    </w:p>
    <w:p>
      <w:pPr>
        <w:jc w:val="right"/>
        <w:spacing w:line="336" w:lineRule="auto"/>
      </w:pPr>
      <w:r>
        <w:rPr>
          <w:b/>
        </w:rPr>
        <w:t xml:space="preserve">Prezzo senza S. G. e Util. a cad: € 327,14360</w:t>
      </w:r>
    </w:p>
    <w:p>
      <w:pPr>
        <w:jc w:val="right"/>
        <w:spacing w:line="336" w:lineRule="auto"/>
      </w:pPr>
      <w:r>
        <w:rPr>
          <w:b/>
        </w:rPr>
        <w:t xml:space="preserve">Prezzo a cad: € 413,83665</w:t>
      </w:r>
    </w:p>
    <w:p>
      <w:pPr>
        <w:jc w:val="right"/>
        <w:spacing w:line="336" w:lineRule="auto"/>
      </w:pPr>
      <w:r>
        <w:rPr>
          <w:b/>
        </w:rPr>
        <w:t xml:space="preserve">Di cui oneri di sicurezza afferenti l'impresa € 0,98143 (2 %)</w:t>
      </w:r>
    </w:p>
    <w:p>
      <w:pPr>
        <w:jc w:val="right"/>
        <w:spacing w:line="336" w:lineRule="auto"/>
      </w:pPr>
      <w:r>
        <w:rPr>
          <w:b/>
        </w:rPr>
        <w:t xml:space="preserve">Manodopera € 65,97359</w:t>
      </w:r>
    </w:p>
    <w:p>
      <w:pPr>
        <w:jc w:val="right"/>
        <w:spacing w:line="336" w:lineRule="auto"/>
      </w:pPr>
      <w:r>
        <w:rPr>
          <w:b/>
        </w:rPr>
        <w:t xml:space="preserve">Incidenza manodopera 15,94 %</w:t>
      </w:r>
    </w:p>
    <w:p>
      <w:pPr>
        <w:rPr>
          <w:sz w:val="10"/>
          <w:szCs w:val="10"/>
        </w:rPr>
      </w:pPr>
    </w:p>
    <w:p>
      <w:pPr>
        <w:rPr>
          <w:sz w:val="10"/>
          <w:szCs w:val="10"/>
        </w:rPr>
      </w:pPr>
    </w:p>
    <w:p>
      <w:pPr/>
      <w:r>
        <w:rPr>
          <w:b/>
        </w:rPr>
        <w:t xml:space="preserve">Codice regionale: TOS15_06.I01.004.008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008 - vaso igienico in porcellana vetrificata compreso di cassetta a zaino per il lavaggio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e guarnizioni di gomma; compreso il collegamento alla rete idrica esistente. </w:t>
            </w:r>
          </w:p>
        </w:tc>
      </w:tr>
    </w:tbl>
    <w:p>
      <w:pPr>
        <w:jc w:val="right"/>
      </w:pPr>
    </w:p>
    <w:p>
      <w:pPr>
        <w:jc w:val="right"/>
        <w:spacing w:line="336" w:lineRule="auto"/>
      </w:pPr>
      <w:r>
        <w:rPr>
          <w:b/>
        </w:rPr>
        <w:t xml:space="preserve">Prezzo senza S. G. e Util. a cad: € 353,45480</w:t>
      </w:r>
    </w:p>
    <w:p>
      <w:pPr>
        <w:jc w:val="right"/>
        <w:spacing w:line="336" w:lineRule="auto"/>
      </w:pPr>
      <w:r>
        <w:rPr>
          <w:b/>
        </w:rPr>
        <w:t xml:space="preserve">Prezzo a cad: € 447,12032</w:t>
      </w:r>
    </w:p>
    <w:p>
      <w:pPr>
        <w:jc w:val="right"/>
        <w:spacing w:line="336" w:lineRule="auto"/>
      </w:pPr>
      <w:r>
        <w:rPr>
          <w:b/>
        </w:rPr>
        <w:t xml:space="preserve">Di cui oneri di sicurezza afferenti l'impresa € 1,06036 (2 %)</w:t>
      </w:r>
    </w:p>
    <w:p>
      <w:pPr>
        <w:jc w:val="right"/>
        <w:spacing w:line="336" w:lineRule="auto"/>
      </w:pPr>
      <w:r>
        <w:rPr>
          <w:b/>
        </w:rPr>
        <w:t xml:space="preserve">Manodopera € 87,96480</w:t>
      </w:r>
    </w:p>
    <w:p>
      <w:pPr>
        <w:jc w:val="right"/>
        <w:spacing w:line="336" w:lineRule="auto"/>
      </w:pPr>
      <w:r>
        <w:rPr>
          <w:b/>
        </w:rPr>
        <w:t xml:space="preserve">Incidenza manodopera 19,67 %</w:t>
      </w:r>
    </w:p>
    <w:p>
      <w:pPr>
        <w:rPr>
          <w:sz w:val="10"/>
          <w:szCs w:val="10"/>
        </w:rPr>
      </w:pPr>
    </w:p>
    <w:p>
      <w:pPr>
        <w:rPr>
          <w:sz w:val="10"/>
          <w:szCs w:val="10"/>
        </w:rPr>
      </w:pPr>
    </w:p>
    <w:p>
      <w:pPr/>
      <w:r>
        <w:rPr>
          <w:b/>
        </w:rPr>
        <w:t xml:space="preserve">Codice regionale: TOS15_06.I01.004.009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009 - lavabo per disabili in porcellana vetrificata, realizzato secondo le vigenti norme di abbattimento delle barriere architettoniche, costituito da lavabo con disegno ergonomico dotato di fronte concavo, bordi arrotondati, appoggia gomiti, paraspruzzi. Sono compresi: le staffe rigide per il fissaggio a parete; il relativo fissaggio con viti idonee per ogni tipo di muratura e/o cartongesso; il sifone di scarico con piletta e raccordo flessibile; il collegamento alle tubazioni di adduzione acqua e scarico. E' inoltre compreso il materiale di consumo e quanto altro occorre per dare il lavoro finito. Sono esclusi: la rubinetteria; le tubazioni di allaccio e di scarico. </w:t>
            </w:r>
          </w:p>
        </w:tc>
      </w:tr>
    </w:tbl>
    <w:p>
      <w:pPr>
        <w:jc w:val="right"/>
      </w:pPr>
    </w:p>
    <w:p>
      <w:pPr>
        <w:jc w:val="right"/>
        <w:spacing w:line="336" w:lineRule="auto"/>
      </w:pPr>
      <w:r>
        <w:rPr>
          <w:b/>
        </w:rPr>
        <w:t xml:space="preserve">Prezzo senza S. G. e Util. a cad: € 182,13360</w:t>
      </w:r>
    </w:p>
    <w:p>
      <w:pPr>
        <w:jc w:val="right"/>
        <w:spacing w:line="336" w:lineRule="auto"/>
      </w:pPr>
      <w:r>
        <w:rPr>
          <w:b/>
        </w:rPr>
        <w:t xml:space="preserve">Prezzo a cad: € 230,39900</w:t>
      </w:r>
    </w:p>
    <w:p>
      <w:pPr>
        <w:jc w:val="right"/>
        <w:spacing w:line="336" w:lineRule="auto"/>
      </w:pPr>
      <w:r>
        <w:rPr>
          <w:b/>
        </w:rPr>
        <w:t xml:space="preserve">Di cui oneri di sicurezza afferenti l'impresa € 0,54640 (2 %)</w:t>
      </w:r>
    </w:p>
    <w:p>
      <w:pPr>
        <w:jc w:val="right"/>
        <w:spacing w:line="336" w:lineRule="auto"/>
      </w:pPr>
      <w:r>
        <w:rPr>
          <w:b/>
        </w:rPr>
        <w:t xml:space="preserve">Manodopera € 65,97360</w:t>
      </w:r>
    </w:p>
    <w:p>
      <w:pPr>
        <w:jc w:val="right"/>
        <w:spacing w:line="336" w:lineRule="auto"/>
      </w:pPr>
      <w:r>
        <w:rPr>
          <w:b/>
        </w:rPr>
        <w:t xml:space="preserve">Incidenza manodopera 28,63 %</w:t>
      </w:r>
    </w:p>
    <w:p>
      <w:pPr>
        <w:rPr>
          <w:sz w:val="10"/>
          <w:szCs w:val="10"/>
        </w:rPr>
      </w:pPr>
    </w:p>
    <w:p>
      <w:pPr>
        <w:rPr>
          <w:sz w:val="10"/>
          <w:szCs w:val="10"/>
        </w:rPr>
      </w:pPr>
    </w:p>
    <w:p>
      <w:pPr/>
      <w:r>
        <w:rPr>
          <w:b/>
        </w:rPr>
        <w:t xml:space="preserve">Codice regionale: TOS15_06.I01.004.010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010 - vaso igienico in porcellana vetrificata realizzato per disabili secondo le vigenti norme di abbattimento delle barriere architettoniche, costituito da vaso con disegno speciale a catino allungato, apertura anteriore per introduzione doccetta, altezza da pavimento di cm 50, sifone incorporato, cassetta di risciacquo a zaino, batteria di scarico, pulsante sulla cassetta o a distanza, sedile rimovibile in plastica, fornito e posto in opera. Sono compresi: il fissaggio con viti e borchie di acciaio cromato; le relative guarnizioni; l'assistenza muraria. E' inoltre compreso quanto altro occorre per dare il lavoro finito. </w:t>
            </w:r>
          </w:p>
        </w:tc>
      </w:tr>
    </w:tbl>
    <w:p>
      <w:pPr>
        <w:jc w:val="right"/>
      </w:pPr>
    </w:p>
    <w:p>
      <w:pPr>
        <w:jc w:val="right"/>
        <w:spacing w:line="336" w:lineRule="auto"/>
      </w:pPr>
      <w:r>
        <w:rPr>
          <w:b/>
        </w:rPr>
        <w:t xml:space="preserve">Prezzo senza S. G. e Util. a cad: € 499,59480</w:t>
      </w:r>
    </w:p>
    <w:p>
      <w:pPr>
        <w:jc w:val="right"/>
        <w:spacing w:line="336" w:lineRule="auto"/>
      </w:pPr>
      <w:r>
        <w:rPr>
          <w:b/>
        </w:rPr>
        <w:t xml:space="preserve">Prezzo a cad: € 631,98742</w:t>
      </w:r>
    </w:p>
    <w:p>
      <w:pPr>
        <w:jc w:val="right"/>
        <w:spacing w:line="336" w:lineRule="auto"/>
      </w:pPr>
      <w:r>
        <w:rPr>
          <w:b/>
        </w:rPr>
        <w:t xml:space="preserve">Di cui oneri di sicurezza afferenti l'impresa € 1,49878 (2 %)</w:t>
      </w:r>
    </w:p>
    <w:p>
      <w:pPr>
        <w:jc w:val="right"/>
        <w:spacing w:line="336" w:lineRule="auto"/>
      </w:pPr>
      <w:r>
        <w:rPr>
          <w:b/>
        </w:rPr>
        <w:t xml:space="preserve">Manodopera € 87,96481</w:t>
      </w:r>
    </w:p>
    <w:p>
      <w:pPr>
        <w:jc w:val="right"/>
        <w:spacing w:line="336" w:lineRule="auto"/>
      </w:pPr>
      <w:r>
        <w:rPr>
          <w:b/>
        </w:rPr>
        <w:t xml:space="preserve">Incidenza manodopera 13,92 %</w:t>
      </w:r>
    </w:p>
    <w:p>
      <w:pPr>
        <w:rPr>
          <w:sz w:val="10"/>
          <w:szCs w:val="10"/>
        </w:rPr>
      </w:pPr>
    </w:p>
    <w:p>
      <w:pPr>
        <w:rPr>
          <w:sz w:val="10"/>
          <w:szCs w:val="10"/>
        </w:rPr>
      </w:pPr>
    </w:p>
    <w:p>
      <w:pPr/>
      <w:r>
        <w:rPr>
          <w:b/>
        </w:rPr>
        <w:t xml:space="preserve">Codice regionale: TOS15_06.I01.004.015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015 - vasca da bagno in  metacrilato bianca delle dimensioni standard di mercato di circa cm 170x70 , del tipo da rivestimento, corredata di piletta o pozzetto sifonato, con coperchio cromato per lo scarico, rosetta di troppo pieno e relativo tubo, scarico automatico a pistone. Sono compresi: il raccordo alle tubazioni d'allaccio.</w:t>
            </w:r>
          </w:p>
        </w:tc>
      </w:tr>
    </w:tbl>
    <w:p>
      <w:pPr>
        <w:jc w:val="right"/>
      </w:pPr>
    </w:p>
    <w:p>
      <w:pPr>
        <w:jc w:val="right"/>
        <w:spacing w:line="336" w:lineRule="auto"/>
      </w:pPr>
      <w:r>
        <w:rPr>
          <w:b/>
        </w:rPr>
        <w:t xml:space="preserve">Prezzo senza S. G. e Util. a cad: € 221,03360</w:t>
      </w:r>
    </w:p>
    <w:p>
      <w:pPr>
        <w:jc w:val="right"/>
        <w:spacing w:line="336" w:lineRule="auto"/>
      </w:pPr>
      <w:r>
        <w:rPr>
          <w:b/>
        </w:rPr>
        <w:t xml:space="preserve">Prezzo a cad: € 279,60750</w:t>
      </w:r>
    </w:p>
    <w:p>
      <w:pPr>
        <w:jc w:val="right"/>
        <w:spacing w:line="336" w:lineRule="auto"/>
      </w:pPr>
      <w:r>
        <w:rPr>
          <w:b/>
        </w:rPr>
        <w:t xml:space="preserve">Di cui oneri di sicurezza afferenti l'impresa € 0,66310 (2 %)</w:t>
      </w:r>
    </w:p>
    <w:p>
      <w:pPr>
        <w:jc w:val="right"/>
        <w:spacing w:line="336" w:lineRule="auto"/>
      </w:pPr>
      <w:r>
        <w:rPr>
          <w:b/>
        </w:rPr>
        <w:t xml:space="preserve">Manodopera € 65,97359</w:t>
      </w:r>
    </w:p>
    <w:p>
      <w:pPr>
        <w:jc w:val="right"/>
        <w:spacing w:line="336" w:lineRule="auto"/>
      </w:pPr>
      <w:r>
        <w:rPr>
          <w:b/>
        </w:rPr>
        <w:t xml:space="preserve">Incidenza manodopera 23,6 %</w:t>
      </w:r>
    </w:p>
    <w:p>
      <w:pPr>
        <w:rPr>
          <w:sz w:val="10"/>
          <w:szCs w:val="10"/>
        </w:rPr>
      </w:pPr>
    </w:p>
    <w:p>
      <w:pPr>
        <w:rPr>
          <w:sz w:val="10"/>
          <w:szCs w:val="10"/>
        </w:rPr>
      </w:pPr>
    </w:p>
    <w:p>
      <w:pPr/>
      <w:r>
        <w:rPr>
          <w:b/>
        </w:rPr>
        <w:t xml:space="preserve">Codice regionale: TOS15_06.I01.005.001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001 - Con tubo in acciaio zincato senza saldatura Ø1/2'</w:t>
            </w:r>
          </w:p>
        </w:tc>
      </w:tr>
    </w:tbl>
    <w:p>
      <w:pPr>
        <w:jc w:val="right"/>
      </w:pPr>
    </w:p>
    <w:p>
      <w:pPr>
        <w:jc w:val="right"/>
        <w:spacing w:line="336" w:lineRule="auto"/>
      </w:pPr>
      <w:r>
        <w:rPr>
          <w:b/>
        </w:rPr>
        <w:t xml:space="preserve">Prezzo senza S. G. e Util. a cad: € 80,99240</w:t>
      </w:r>
    </w:p>
    <w:p>
      <w:pPr>
        <w:jc w:val="right"/>
        <w:spacing w:line="336" w:lineRule="auto"/>
      </w:pPr>
      <w:r>
        <w:rPr>
          <w:b/>
        </w:rPr>
        <w:t xml:space="preserve">Prezzo a cad: € 102,45539</w:t>
      </w:r>
    </w:p>
    <w:p>
      <w:pPr>
        <w:jc w:val="right"/>
        <w:spacing w:line="336" w:lineRule="auto"/>
      </w:pPr>
      <w:r>
        <w:rPr>
          <w:b/>
        </w:rPr>
        <w:t xml:space="preserve">Di cui oneri di sicurezza afferenti l'impresa € 0,24298 (2 %)</w:t>
      </w:r>
    </w:p>
    <w:p>
      <w:pPr>
        <w:jc w:val="right"/>
        <w:spacing w:line="336" w:lineRule="auto"/>
      </w:pPr>
      <w:r>
        <w:rPr>
          <w:b/>
        </w:rPr>
        <w:t xml:space="preserve">Manodopera € 43,98240</w:t>
      </w:r>
    </w:p>
    <w:p>
      <w:pPr>
        <w:jc w:val="right"/>
        <w:spacing w:line="336" w:lineRule="auto"/>
      </w:pPr>
      <w:r>
        <w:rPr>
          <w:b/>
        </w:rPr>
        <w:t xml:space="preserve">Incidenza manodopera 42,93 %</w:t>
      </w:r>
    </w:p>
    <w:p>
      <w:pPr>
        <w:rPr>
          <w:sz w:val="10"/>
          <w:szCs w:val="10"/>
        </w:rPr>
      </w:pPr>
    </w:p>
    <w:p>
      <w:pPr>
        <w:rPr>
          <w:sz w:val="10"/>
          <w:szCs w:val="10"/>
        </w:rPr>
      </w:pPr>
    </w:p>
    <w:p>
      <w:pPr/>
      <w:r>
        <w:rPr>
          <w:b/>
        </w:rPr>
        <w:t xml:space="preserve">Codice regionale: TOS15_06.I01.005.002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002 - Con tubo in polipropilene Ø16</w:t>
            </w:r>
          </w:p>
        </w:tc>
      </w:tr>
    </w:tbl>
    <w:p>
      <w:pPr>
        <w:jc w:val="right"/>
      </w:pPr>
    </w:p>
    <w:p>
      <w:pPr>
        <w:jc w:val="right"/>
        <w:spacing w:line="336" w:lineRule="auto"/>
      </w:pPr>
      <w:r>
        <w:rPr>
          <w:b/>
        </w:rPr>
        <w:t xml:space="preserve">Prezzo senza S. G. e Util. a cad: € 78,11240</w:t>
      </w:r>
    </w:p>
    <w:p>
      <w:pPr>
        <w:jc w:val="right"/>
        <w:spacing w:line="336" w:lineRule="auto"/>
      </w:pPr>
      <w:r>
        <w:rPr>
          <w:b/>
        </w:rPr>
        <w:t xml:space="preserve">Prezzo a cad: € 98,81219</w:t>
      </w:r>
    </w:p>
    <w:p>
      <w:pPr>
        <w:jc w:val="right"/>
        <w:spacing w:line="336" w:lineRule="auto"/>
      </w:pPr>
      <w:r>
        <w:rPr>
          <w:b/>
        </w:rPr>
        <w:t xml:space="preserve">Di cui oneri di sicurezza afferenti l'impresa € 0,23434 (2 %)</w:t>
      </w:r>
    </w:p>
    <w:p>
      <w:pPr>
        <w:jc w:val="right"/>
        <w:spacing w:line="336" w:lineRule="auto"/>
      </w:pPr>
      <w:r>
        <w:rPr>
          <w:b/>
        </w:rPr>
        <w:t xml:space="preserve">Manodopera € 43,98240</w:t>
      </w:r>
    </w:p>
    <w:p>
      <w:pPr>
        <w:jc w:val="right"/>
        <w:spacing w:line="336" w:lineRule="auto"/>
      </w:pPr>
      <w:r>
        <w:rPr>
          <w:b/>
        </w:rPr>
        <w:t xml:space="preserve">Incidenza manodopera 44,51 %</w:t>
      </w:r>
    </w:p>
    <w:p>
      <w:pPr>
        <w:rPr>
          <w:sz w:val="10"/>
          <w:szCs w:val="10"/>
        </w:rPr>
      </w:pPr>
    </w:p>
    <w:p>
      <w:pPr>
        <w:rPr>
          <w:sz w:val="10"/>
          <w:szCs w:val="10"/>
        </w:rPr>
      </w:pPr>
    </w:p>
    <w:p>
      <w:pPr/>
      <w:r>
        <w:rPr>
          <w:b/>
        </w:rPr>
        <w:t xml:space="preserve">Codice regionale: TOS15_06.I01.005.003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003 - Con tubo in multistrato Ø16</w:t>
            </w:r>
          </w:p>
        </w:tc>
      </w:tr>
    </w:tbl>
    <w:p>
      <w:pPr>
        <w:jc w:val="right"/>
      </w:pPr>
    </w:p>
    <w:p>
      <w:pPr>
        <w:jc w:val="right"/>
        <w:spacing w:line="336" w:lineRule="auto"/>
      </w:pPr>
      <w:r>
        <w:rPr>
          <w:b/>
        </w:rPr>
        <w:t xml:space="preserve">Prezzo senza S. G. e Util. a cad: € 78,98240</w:t>
      </w:r>
    </w:p>
    <w:p>
      <w:pPr>
        <w:jc w:val="right"/>
        <w:spacing w:line="336" w:lineRule="auto"/>
      </w:pPr>
      <w:r>
        <w:rPr>
          <w:b/>
        </w:rPr>
        <w:t xml:space="preserve">Prezzo a cad: € 99,91274</w:t>
      </w:r>
    </w:p>
    <w:p>
      <w:pPr>
        <w:jc w:val="right"/>
        <w:spacing w:line="336" w:lineRule="auto"/>
      </w:pPr>
      <w:r>
        <w:rPr>
          <w:b/>
        </w:rPr>
        <w:t xml:space="preserve">Di cui oneri di sicurezza afferenti l'impresa € 0,23695 (2 %)</w:t>
      </w:r>
    </w:p>
    <w:p>
      <w:pPr>
        <w:jc w:val="right"/>
        <w:spacing w:line="336" w:lineRule="auto"/>
      </w:pPr>
      <w:r>
        <w:rPr>
          <w:b/>
        </w:rPr>
        <w:t xml:space="preserve">Manodopera € 43,98240</w:t>
      </w:r>
    </w:p>
    <w:p>
      <w:pPr>
        <w:jc w:val="right"/>
        <w:spacing w:line="336" w:lineRule="auto"/>
      </w:pPr>
      <w:r>
        <w:rPr>
          <w:b/>
        </w:rPr>
        <w:t xml:space="preserve">Incidenza manodopera 44,02 %</w:t>
      </w:r>
    </w:p>
    <w:p>
      <w:pPr>
        <w:rPr>
          <w:sz w:val="10"/>
          <w:szCs w:val="10"/>
        </w:rPr>
      </w:pPr>
    </w:p>
    <w:p>
      <w:pPr>
        <w:rPr>
          <w:sz w:val="10"/>
          <w:szCs w:val="10"/>
        </w:rPr>
      </w:pPr>
    </w:p>
    <w:p>
      <w:pPr/>
      <w:r>
        <w:rPr>
          <w:b/>
        </w:rPr>
        <w:t xml:space="preserve">Codice regionale: TOS15_06.I01.006.002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002 - Microschematura idrica per vaso wc in tubo in polipropilene saldabile PN 20 Ø 16 spessore mm 27, (distribuzione tradizionale) interna ai locali servizi igienici per l'adduzione dell'acqua fredda dai rubinetti d'intercettazione del locale a quelli dei singoli apparecchi, compresi raccordi</w:t>
            </w:r>
          </w:p>
        </w:tc>
      </w:tr>
    </w:tbl>
    <w:p>
      <w:pPr>
        <w:jc w:val="right"/>
      </w:pPr>
    </w:p>
    <w:p>
      <w:pPr>
        <w:jc w:val="right"/>
        <w:spacing w:line="336" w:lineRule="auto"/>
      </w:pPr>
      <w:r>
        <w:rPr>
          <w:b/>
        </w:rPr>
        <w:t xml:space="preserve">Prezzo senza S. G. e Util. a cad: € 49,85640</w:t>
      </w:r>
    </w:p>
    <w:p>
      <w:pPr>
        <w:jc w:val="right"/>
        <w:spacing w:line="336" w:lineRule="auto"/>
      </w:pPr>
      <w:r>
        <w:rPr>
          <w:b/>
        </w:rPr>
        <w:t xml:space="preserve">Prezzo a cad: € 63,06835</w:t>
      </w:r>
    </w:p>
    <w:p>
      <w:pPr>
        <w:jc w:val="right"/>
        <w:spacing w:line="336" w:lineRule="auto"/>
      </w:pPr>
      <w:r>
        <w:rPr>
          <w:b/>
        </w:rPr>
        <w:t xml:space="preserve">Di cui oneri di sicurezza afferenti l'impresa € 0,14957 (2 %)</w:t>
      </w:r>
    </w:p>
    <w:p>
      <w:pPr>
        <w:jc w:val="right"/>
        <w:spacing w:line="336" w:lineRule="auto"/>
      </w:pPr>
      <w:r>
        <w:rPr>
          <w:b/>
        </w:rPr>
        <w:t xml:space="preserve">Manodopera € 43,98240</w:t>
      </w:r>
    </w:p>
    <w:p>
      <w:pPr>
        <w:jc w:val="right"/>
        <w:spacing w:line="336" w:lineRule="auto"/>
      </w:pPr>
      <w:r>
        <w:rPr>
          <w:b/>
        </w:rPr>
        <w:t xml:space="preserve">Incidenza manodopera 69,74 %</w:t>
      </w:r>
    </w:p>
    <w:p>
      <w:pPr>
        <w:rPr>
          <w:sz w:val="10"/>
          <w:szCs w:val="10"/>
        </w:rPr>
      </w:pPr>
    </w:p>
    <w:p>
      <w:pPr>
        <w:rPr>
          <w:sz w:val="10"/>
          <w:szCs w:val="10"/>
        </w:rPr>
      </w:pPr>
    </w:p>
    <w:p>
      <w:pPr/>
      <w:r>
        <w:rPr>
          <w:b/>
        </w:rPr>
        <w:t xml:space="preserve">Codice regionale: TOS15_06.I01.006.003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003 - Microschematura idrica per vaso wc in tubo multistrato PN 10 Ø 16, spessore 2,25 mm, (distribuzione a ragno) interna ai locali servizi igienici per l'adduzione dell'acqua fredda dai collettori di distribuzione a quelli dei singoli apparecchi, compresi i raccordi</w:t>
            </w:r>
          </w:p>
        </w:tc>
      </w:tr>
    </w:tbl>
    <w:p>
      <w:pPr>
        <w:jc w:val="right"/>
      </w:pPr>
    </w:p>
    <w:p>
      <w:pPr>
        <w:jc w:val="right"/>
        <w:spacing w:line="336" w:lineRule="auto"/>
      </w:pPr>
      <w:r>
        <w:rPr>
          <w:b/>
        </w:rPr>
        <w:t xml:space="preserve">Prezzo senza S. G. e Util. a cad: € 54,13040</w:t>
      </w:r>
    </w:p>
    <w:p>
      <w:pPr>
        <w:jc w:val="right"/>
        <w:spacing w:line="336" w:lineRule="auto"/>
      </w:pPr>
      <w:r>
        <w:rPr>
          <w:b/>
        </w:rPr>
        <w:t xml:space="preserve">Prezzo a cad: € 68,47496</w:t>
      </w:r>
    </w:p>
    <w:p>
      <w:pPr>
        <w:jc w:val="right"/>
        <w:spacing w:line="336" w:lineRule="auto"/>
      </w:pPr>
      <w:r>
        <w:rPr>
          <w:b/>
        </w:rPr>
        <w:t xml:space="preserve">Di cui oneri di sicurezza afferenti l'impresa € 0,16239 (2 %)</w:t>
      </w:r>
    </w:p>
    <w:p>
      <w:pPr>
        <w:jc w:val="right"/>
        <w:spacing w:line="336" w:lineRule="auto"/>
      </w:pPr>
      <w:r>
        <w:rPr>
          <w:b/>
        </w:rPr>
        <w:t xml:space="preserve">Manodopera € 43,98240</w:t>
      </w:r>
    </w:p>
    <w:p>
      <w:pPr>
        <w:jc w:val="right"/>
        <w:spacing w:line="336" w:lineRule="auto"/>
      </w:pPr>
      <w:r>
        <w:rPr>
          <w:b/>
        </w:rPr>
        <w:t xml:space="preserve">Incidenza manodopera 64,23 %</w:t>
      </w:r>
    </w:p>
    <w:p>
      <w:pPr>
        <w:rPr>
          <w:sz w:val="10"/>
          <w:szCs w:val="10"/>
        </w:rPr>
      </w:pPr>
    </w:p>
    <w:p>
      <w:pPr>
        <w:rPr>
          <w:sz w:val="10"/>
          <w:szCs w:val="10"/>
        </w:rPr>
      </w:pPr>
    </w:p>
    <w:p>
      <w:pPr/>
      <w:r>
        <w:rPr>
          <w:b/>
        </w:rPr>
        <w:t xml:space="preserve">Codice regionale: TOS15_06.I01.006.005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005 - Microschematura idrica per apparecchio sanitario in tubo in polipropilene saldabile PN 20 Ø 16 spessore mm 27, (distribuzione tradizionale) interna ai locali servizi igienici per l'adduzione dell'acqua fredda e calda dai rubinetti d'intercettazione del locale a quelli dei singoli apparecchi, compresi raccordi ed isolante di tipo flessibile a cellule chiuse</w:t>
            </w:r>
          </w:p>
        </w:tc>
      </w:tr>
    </w:tbl>
    <w:p>
      <w:pPr>
        <w:jc w:val="right"/>
      </w:pPr>
    </w:p>
    <w:p>
      <w:pPr>
        <w:jc w:val="right"/>
        <w:spacing w:line="336" w:lineRule="auto"/>
      </w:pPr>
      <w:r>
        <w:rPr>
          <w:b/>
        </w:rPr>
        <w:t xml:space="preserve">Prezzo senza S. G. e Util. a cad: € 79,65492</w:t>
      </w:r>
    </w:p>
    <w:p>
      <w:pPr>
        <w:jc w:val="right"/>
        <w:spacing w:line="336" w:lineRule="auto"/>
      </w:pPr>
      <w:r>
        <w:rPr>
          <w:b/>
        </w:rPr>
        <w:t xml:space="preserve">Prezzo a cad: € 100,76347</w:t>
      </w:r>
    </w:p>
    <w:p>
      <w:pPr>
        <w:jc w:val="right"/>
        <w:spacing w:line="336" w:lineRule="auto"/>
      </w:pPr>
      <w:r>
        <w:rPr>
          <w:b/>
        </w:rPr>
        <w:t xml:space="preserve">Di cui oneri di sicurezza afferenti l'impresa € 0,23896 (2 %)</w:t>
      </w:r>
    </w:p>
    <w:p>
      <w:pPr>
        <w:jc w:val="right"/>
        <w:spacing w:line="336" w:lineRule="auto"/>
      </w:pPr>
      <w:r>
        <w:rPr>
          <w:b/>
        </w:rPr>
        <w:t xml:space="preserve">Manodopera € 65,97360</w:t>
      </w:r>
    </w:p>
    <w:p>
      <w:pPr>
        <w:jc w:val="right"/>
        <w:spacing w:line="336" w:lineRule="auto"/>
      </w:pPr>
      <w:r>
        <w:rPr>
          <w:b/>
        </w:rPr>
        <w:t xml:space="preserve">Incidenza manodopera 65,47 %</w:t>
      </w:r>
    </w:p>
    <w:p>
      <w:pPr>
        <w:rPr>
          <w:sz w:val="10"/>
          <w:szCs w:val="10"/>
        </w:rPr>
      </w:pPr>
    </w:p>
    <w:p>
      <w:pPr>
        <w:rPr>
          <w:sz w:val="10"/>
          <w:szCs w:val="10"/>
        </w:rPr>
      </w:pPr>
    </w:p>
    <w:p>
      <w:pPr/>
      <w:r>
        <w:rPr>
          <w:b/>
        </w:rPr>
        <w:t xml:space="preserve">Codice regionale: TOS15_06.I01.006.006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006 - Microschematura idrica per apparecchio sanitario in tubo multistrato PN 10 Ø 16, spessore 2,25 mm, (distribuzione a ragno) interna ai locali servizi igienici per l'adduzione dell'acqua fredda e calda dai collettori di distribuzione a quelli dei singoli apparecchi, compresi raccordi ed isolante di tipo flessibile a cellule chiuse</w:t>
            </w:r>
          </w:p>
        </w:tc>
      </w:tr>
    </w:tbl>
    <w:p>
      <w:pPr>
        <w:jc w:val="right"/>
      </w:pPr>
    </w:p>
    <w:p>
      <w:pPr>
        <w:jc w:val="right"/>
        <w:spacing w:line="336" w:lineRule="auto"/>
      </w:pPr>
      <w:r>
        <w:rPr>
          <w:b/>
        </w:rPr>
        <w:t xml:space="preserve">Prezzo senza S. G. e Util. a cad: € 86,57410</w:t>
      </w:r>
    </w:p>
    <w:p>
      <w:pPr>
        <w:jc w:val="right"/>
        <w:spacing w:line="336" w:lineRule="auto"/>
      </w:pPr>
      <w:r>
        <w:rPr>
          <w:b/>
        </w:rPr>
        <w:t xml:space="preserve">Prezzo a cad: € 109,51623</w:t>
      </w:r>
    </w:p>
    <w:p>
      <w:pPr>
        <w:jc w:val="right"/>
        <w:spacing w:line="336" w:lineRule="auto"/>
      </w:pPr>
      <w:r>
        <w:rPr>
          <w:b/>
        </w:rPr>
        <w:t xml:space="preserve">Di cui oneri di sicurezza afferenti l'impresa € 0,25972 (2 %)</w:t>
      </w:r>
    </w:p>
    <w:p>
      <w:pPr>
        <w:jc w:val="right"/>
        <w:spacing w:line="336" w:lineRule="auto"/>
      </w:pPr>
      <w:r>
        <w:rPr>
          <w:b/>
        </w:rPr>
        <w:t xml:space="preserve">Manodopera € 65,97360</w:t>
      </w:r>
    </w:p>
    <w:p>
      <w:pPr>
        <w:jc w:val="right"/>
        <w:spacing w:line="336" w:lineRule="auto"/>
      </w:pPr>
      <w:r>
        <w:rPr>
          <w:b/>
        </w:rPr>
        <w:t xml:space="preserve">Incidenza manodopera 60,24 %</w:t>
      </w:r>
    </w:p>
    <w:p>
      <w:pPr>
        <w:rPr>
          <w:sz w:val="10"/>
          <w:szCs w:val="10"/>
        </w:rPr>
      </w:pPr>
    </w:p>
    <w:p>
      <w:pPr>
        <w:rPr>
          <w:sz w:val="10"/>
          <w:szCs w:val="10"/>
        </w:rPr>
      </w:pPr>
    </w:p>
    <w:p>
      <w:pPr/>
      <w:r>
        <w:rPr>
          <w:b/>
        </w:rPr>
        <w:t xml:space="preserve">Codice regionale: TOS15_06.I01.007.001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001 - Tubo in polietilene ad alta densità PE 100, conforme alla norma UNI EN 12201 per condotte d'approvvigionamento idrico, rispondente alle norme igienico sanitarie del Ministero della Sanità relative ai manufatti per liquidi in pressione: SDR 17 - PN10 Ø 75 mm</w:t>
            </w:r>
          </w:p>
        </w:tc>
      </w:tr>
    </w:tbl>
    <w:p>
      <w:pPr>
        <w:jc w:val="right"/>
      </w:pPr>
    </w:p>
    <w:p>
      <w:pPr>
        <w:jc w:val="right"/>
        <w:spacing w:line="336" w:lineRule="auto"/>
      </w:pPr>
      <w:r>
        <w:rPr>
          <w:b/>
        </w:rPr>
        <w:t xml:space="preserve">Prezzo senza S. G. e Util. a m: € 8,21760</w:t>
      </w:r>
    </w:p>
    <w:p>
      <w:pPr>
        <w:jc w:val="right"/>
        <w:spacing w:line="336" w:lineRule="auto"/>
      </w:pPr>
      <w:r>
        <w:rPr>
          <w:b/>
        </w:rPr>
        <w:t xml:space="preserve">Prezzo a m: € 10,39526</w:t>
      </w:r>
    </w:p>
    <w:p>
      <w:pPr>
        <w:jc w:val="right"/>
        <w:spacing w:line="336" w:lineRule="auto"/>
      </w:pPr>
      <w:r>
        <w:rPr>
          <w:b/>
        </w:rPr>
        <w:t xml:space="preserve">Di cui oneri di sicurezza afferenti l'impresa € 0,02465 (2 %)</w:t>
      </w:r>
    </w:p>
    <w:p>
      <w:pPr>
        <w:jc w:val="right"/>
        <w:spacing w:line="336" w:lineRule="auto"/>
      </w:pPr>
      <w:r>
        <w:rPr>
          <w:b/>
        </w:rPr>
        <w:t xml:space="preserve">Manodopera € 3,49860</w:t>
      </w:r>
    </w:p>
    <w:p>
      <w:pPr>
        <w:jc w:val="right"/>
        <w:spacing w:line="336" w:lineRule="auto"/>
      </w:pPr>
      <w:r>
        <w:rPr>
          <w:b/>
        </w:rPr>
        <w:t xml:space="preserve">Incidenza manodopera 33,66 %</w:t>
      </w:r>
    </w:p>
    <w:p>
      <w:pPr>
        <w:rPr>
          <w:sz w:val="10"/>
          <w:szCs w:val="10"/>
        </w:rPr>
      </w:pPr>
    </w:p>
    <w:p>
      <w:pPr>
        <w:rPr>
          <w:sz w:val="10"/>
          <w:szCs w:val="10"/>
        </w:rPr>
      </w:pPr>
    </w:p>
    <w:p>
      <w:pPr/>
      <w:r>
        <w:rPr>
          <w:b/>
        </w:rPr>
        <w:t xml:space="preserve">Codice regionale: TOS15_06.I01.007.002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002 - Tubo in polietilene ad alta densità PE 100, conforme alla norma UNI EN 12201 per condotte d'approvvigionamento idrico, rispondente alle norme igienico sanitarie del Ministero della Sanità relative ai manufatti per liquidi in pressione: SDR 17 - PN10 Ø 90 mm</w:t>
            </w:r>
          </w:p>
        </w:tc>
      </w:tr>
    </w:tbl>
    <w:p>
      <w:pPr>
        <w:jc w:val="right"/>
      </w:pPr>
    </w:p>
    <w:p>
      <w:pPr>
        <w:jc w:val="right"/>
        <w:spacing w:line="336" w:lineRule="auto"/>
      </w:pPr>
      <w:r>
        <w:rPr>
          <w:b/>
        </w:rPr>
        <w:t xml:space="preserve">Prezzo senza S. G. e Util. a m: € 10,52150</w:t>
      </w:r>
    </w:p>
    <w:p>
      <w:pPr>
        <w:jc w:val="right"/>
        <w:spacing w:line="336" w:lineRule="auto"/>
      </w:pPr>
      <w:r>
        <w:rPr>
          <w:b/>
        </w:rPr>
        <w:t xml:space="preserve">Prezzo a m: € 13,30970</w:t>
      </w:r>
    </w:p>
    <w:p>
      <w:pPr>
        <w:jc w:val="right"/>
        <w:spacing w:line="336" w:lineRule="auto"/>
      </w:pPr>
      <w:r>
        <w:rPr>
          <w:b/>
        </w:rPr>
        <w:t xml:space="preserve">Di cui oneri di sicurezza afferenti l'impresa € 0,03156 (2 %)</w:t>
      </w:r>
    </w:p>
    <w:p>
      <w:pPr>
        <w:jc w:val="right"/>
        <w:spacing w:line="336" w:lineRule="auto"/>
      </w:pPr>
      <w:r>
        <w:rPr>
          <w:b/>
        </w:rPr>
        <w:t xml:space="preserve">Manodopera € 3,74850</w:t>
      </w:r>
    </w:p>
    <w:p>
      <w:pPr>
        <w:jc w:val="right"/>
        <w:spacing w:line="336" w:lineRule="auto"/>
      </w:pPr>
      <w:r>
        <w:rPr>
          <w:b/>
        </w:rPr>
        <w:t xml:space="preserve">Incidenza manodopera 28,16 %</w:t>
      </w:r>
    </w:p>
    <w:p>
      <w:pPr>
        <w:rPr>
          <w:sz w:val="10"/>
          <w:szCs w:val="10"/>
        </w:rPr>
      </w:pPr>
    </w:p>
    <w:p>
      <w:pPr>
        <w:rPr>
          <w:sz w:val="10"/>
          <w:szCs w:val="10"/>
        </w:rPr>
      </w:pPr>
    </w:p>
    <w:p>
      <w:pPr/>
      <w:r>
        <w:rPr>
          <w:b/>
        </w:rPr>
        <w:t xml:space="preserve">Codice regionale: TOS15_06.I01.007.003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003 - Tubo in polietilene ad alta densità PE 100, conforme alla norma UNI EN 12201 per condotte d'approvvigionamento idrico, rispondente alle norme igienico sanitarie del Ministero della Sanità relative ai manufatti per liquidi in pressione: SDR 17 - PN10 Ø 110 mm</w:t>
            </w:r>
          </w:p>
        </w:tc>
      </w:tr>
    </w:tbl>
    <w:p>
      <w:pPr>
        <w:jc w:val="right"/>
      </w:pPr>
    </w:p>
    <w:p>
      <w:pPr>
        <w:jc w:val="right"/>
        <w:spacing w:line="336" w:lineRule="auto"/>
      </w:pPr>
      <w:r>
        <w:rPr>
          <w:b/>
        </w:rPr>
        <w:t xml:space="preserve">Prezzo senza S. G. e Util. a m: € 14,00840</w:t>
      </w:r>
    </w:p>
    <w:p>
      <w:pPr>
        <w:jc w:val="right"/>
        <w:spacing w:line="336" w:lineRule="auto"/>
      </w:pPr>
      <w:r>
        <w:rPr>
          <w:b/>
        </w:rPr>
        <w:t xml:space="preserve">Prezzo a m: € 17,72063</w:t>
      </w:r>
    </w:p>
    <w:p>
      <w:pPr>
        <w:jc w:val="right"/>
        <w:spacing w:line="336" w:lineRule="auto"/>
      </w:pPr>
      <w:r>
        <w:rPr>
          <w:b/>
        </w:rPr>
        <w:t xml:space="preserve">Di cui oneri di sicurezza afferenti l'impresa € 0,04203 (2 %)</w:t>
      </w:r>
    </w:p>
    <w:p>
      <w:pPr>
        <w:jc w:val="right"/>
        <w:spacing w:line="336" w:lineRule="auto"/>
      </w:pPr>
      <w:r>
        <w:rPr>
          <w:b/>
        </w:rPr>
        <w:t xml:space="preserve">Manodopera € 3,99840</w:t>
      </w:r>
    </w:p>
    <w:p>
      <w:pPr>
        <w:jc w:val="right"/>
        <w:spacing w:line="336" w:lineRule="auto"/>
      </w:pPr>
      <w:r>
        <w:rPr>
          <w:b/>
        </w:rPr>
        <w:t xml:space="preserve">Incidenza manodopera 22,56 %</w:t>
      </w:r>
    </w:p>
    <w:p>
      <w:pPr>
        <w:rPr>
          <w:sz w:val="10"/>
          <w:szCs w:val="10"/>
        </w:rPr>
      </w:pPr>
    </w:p>
    <w:p>
      <w:pPr>
        <w:rPr>
          <w:sz w:val="10"/>
          <w:szCs w:val="10"/>
        </w:rPr>
      </w:pPr>
    </w:p>
    <w:p>
      <w:pPr/>
      <w:r>
        <w:rPr>
          <w:b/>
        </w:rPr>
        <w:t xml:space="preserve">Codice regionale: TOS15_06.I01.007.004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004 - Tubo in polietilene ad alta densità PE 100, conforme alla norma UNI EN 12201 per condotte d'approvvigionamento idrico, rispondente alle norme igienico sanitarie del Ministero della Sanità relative ai manufatti per liquidi in pressione: SDR 17 - PN10 Ø 125 mm</w:t>
            </w:r>
          </w:p>
        </w:tc>
      </w:tr>
    </w:tbl>
    <w:p>
      <w:pPr>
        <w:jc w:val="right"/>
      </w:pPr>
    </w:p>
    <w:p>
      <w:pPr>
        <w:jc w:val="right"/>
        <w:spacing w:line="336" w:lineRule="auto"/>
      </w:pPr>
      <w:r>
        <w:rPr>
          <w:b/>
        </w:rPr>
        <w:t xml:space="preserve">Prezzo senza S. G. e Util. a m: € 17,73940</w:t>
      </w:r>
    </w:p>
    <w:p>
      <w:pPr>
        <w:jc w:val="right"/>
        <w:spacing w:line="336" w:lineRule="auto"/>
      </w:pPr>
      <w:r>
        <w:rPr>
          <w:b/>
        </w:rPr>
        <w:t xml:space="preserve">Prezzo a m: € 22,44034</w:t>
      </w:r>
    </w:p>
    <w:p>
      <w:pPr>
        <w:jc w:val="right"/>
        <w:spacing w:line="336" w:lineRule="auto"/>
      </w:pPr>
      <w:r>
        <w:rPr>
          <w:b/>
        </w:rPr>
        <w:t xml:space="preserve">Di cui oneri di sicurezza afferenti l'impresa € 0,05322 (2 %)</w:t>
      </w:r>
    </w:p>
    <w:p>
      <w:pPr>
        <w:jc w:val="right"/>
        <w:spacing w:line="336" w:lineRule="auto"/>
      </w:pPr>
      <w:r>
        <w:rPr>
          <w:b/>
        </w:rPr>
        <w:t xml:space="preserve">Manodopera € 3,99840</w:t>
      </w:r>
    </w:p>
    <w:p>
      <w:pPr>
        <w:jc w:val="right"/>
        <w:spacing w:line="336" w:lineRule="auto"/>
      </w:pPr>
      <w:r>
        <w:rPr>
          <w:b/>
        </w:rPr>
        <w:t xml:space="preserve">Incidenza manodopera 17,82 %</w:t>
      </w:r>
    </w:p>
    <w:p>
      <w:pPr>
        <w:rPr>
          <w:sz w:val="10"/>
          <w:szCs w:val="10"/>
        </w:rPr>
      </w:pPr>
    </w:p>
    <w:p>
      <w:pPr>
        <w:rPr>
          <w:sz w:val="10"/>
          <w:szCs w:val="10"/>
        </w:rPr>
      </w:pPr>
    </w:p>
    <w:p>
      <w:pPr/>
      <w:r>
        <w:rPr>
          <w:b/>
        </w:rPr>
        <w:t xml:space="preserve">Codice regionale: TOS15_06.I01.007.005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005 - Tubo in polietilene ad alta densità PE 100, conforme alla norma UNI EN 12201 per condotte d'approvvigionamento idrico, rispondente alle norme igienico sanitarie del Ministero della Sanità relative ai manufatti per liquidi in pressione: SDR 17 - PN10 Ø 140 mm</w:t>
            </w:r>
          </w:p>
        </w:tc>
      </w:tr>
    </w:tbl>
    <w:p>
      <w:pPr>
        <w:jc w:val="right"/>
      </w:pPr>
    </w:p>
    <w:p>
      <w:pPr>
        <w:jc w:val="right"/>
        <w:spacing w:line="336" w:lineRule="auto"/>
      </w:pPr>
      <w:r>
        <w:rPr>
          <w:b/>
        </w:rPr>
        <w:t xml:space="preserve">Prezzo senza S. G. e Util. a m: € 22,93830</w:t>
      </w:r>
    </w:p>
    <w:p>
      <w:pPr>
        <w:jc w:val="right"/>
        <w:spacing w:line="336" w:lineRule="auto"/>
      </w:pPr>
      <w:r>
        <w:rPr>
          <w:b/>
        </w:rPr>
        <w:t xml:space="preserve">Prezzo a m: € 29,01695</w:t>
      </w:r>
    </w:p>
    <w:p>
      <w:pPr>
        <w:jc w:val="right"/>
        <w:spacing w:line="336" w:lineRule="auto"/>
      </w:pPr>
      <w:r>
        <w:rPr>
          <w:b/>
        </w:rPr>
        <w:t xml:space="preserve">Di cui oneri di sicurezza afferenti l'impresa € 0,06881 (2 %)</w:t>
      </w:r>
    </w:p>
    <w:p>
      <w:pPr>
        <w:jc w:val="right"/>
        <w:spacing w:line="336" w:lineRule="auto"/>
      </w:pPr>
      <w:r>
        <w:rPr>
          <w:b/>
        </w:rPr>
        <w:t xml:space="preserve">Manodopera € 4,24830</w:t>
      </w:r>
    </w:p>
    <w:p>
      <w:pPr>
        <w:jc w:val="right"/>
        <w:spacing w:line="336" w:lineRule="auto"/>
      </w:pPr>
      <w:r>
        <w:rPr>
          <w:b/>
        </w:rPr>
        <w:t xml:space="preserve">Incidenza manodopera 14,64 %</w:t>
      </w:r>
    </w:p>
    <w:p>
      <w:pPr>
        <w:rPr>
          <w:sz w:val="10"/>
          <w:szCs w:val="10"/>
        </w:rPr>
      </w:pPr>
    </w:p>
    <w:p>
      <w:pPr>
        <w:rPr>
          <w:sz w:val="10"/>
          <w:szCs w:val="10"/>
        </w:rPr>
      </w:pPr>
    </w:p>
    <w:p>
      <w:pPr/>
      <w:r>
        <w:rPr>
          <w:b/>
        </w:rPr>
        <w:t xml:space="preserve">Codice regionale: TOS15_06.I01.007.006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006 - Tubo in polietilene ad alta densità PE 100, conforme alla norma UNI EN 12201 per condotte d'approvvigionamento idrico, rispondente alle norme igienico sanitarie del Ministero della Sanità relative ai manufatti per liquidi in pressione: SDR 17 - PN10 Ø 160 mm</w:t>
            </w:r>
          </w:p>
        </w:tc>
      </w:tr>
    </w:tbl>
    <w:p>
      <w:pPr>
        <w:jc w:val="right"/>
      </w:pPr>
    </w:p>
    <w:p>
      <w:pPr>
        <w:jc w:val="right"/>
        <w:spacing w:line="336" w:lineRule="auto"/>
      </w:pPr>
      <w:r>
        <w:rPr>
          <w:b/>
        </w:rPr>
        <w:t xml:space="preserve">Prezzo senza S. G. e Util. a m: € 27,90830</w:t>
      </w:r>
    </w:p>
    <w:p>
      <w:pPr>
        <w:jc w:val="right"/>
        <w:spacing w:line="336" w:lineRule="auto"/>
      </w:pPr>
      <w:r>
        <w:rPr>
          <w:b/>
        </w:rPr>
        <w:t xml:space="preserve">Prezzo a m: € 35,30400</w:t>
      </w:r>
    </w:p>
    <w:p>
      <w:pPr>
        <w:jc w:val="right"/>
        <w:spacing w:line="336" w:lineRule="auto"/>
      </w:pPr>
      <w:r>
        <w:rPr>
          <w:b/>
        </w:rPr>
        <w:t xml:space="preserve">Di cui oneri di sicurezza afferenti l'impresa € 0,08372 (2 %)</w:t>
      </w:r>
    </w:p>
    <w:p>
      <w:pPr>
        <w:jc w:val="right"/>
        <w:spacing w:line="336" w:lineRule="auto"/>
      </w:pPr>
      <w:r>
        <w:rPr>
          <w:b/>
        </w:rPr>
        <w:t xml:space="preserve">Manodopera € 4,24830</w:t>
      </w:r>
    </w:p>
    <w:p>
      <w:pPr>
        <w:jc w:val="right"/>
        <w:spacing w:line="336" w:lineRule="auto"/>
      </w:pPr>
      <w:r>
        <w:rPr>
          <w:b/>
        </w:rPr>
        <w:t xml:space="preserve">Incidenza manodopera 12,03 %</w:t>
      </w:r>
    </w:p>
    <w:p>
      <w:pPr>
        <w:rPr>
          <w:sz w:val="10"/>
          <w:szCs w:val="10"/>
        </w:rPr>
      </w:pPr>
    </w:p>
    <w:p>
      <w:pPr>
        <w:rPr>
          <w:sz w:val="10"/>
          <w:szCs w:val="10"/>
        </w:rPr>
      </w:pPr>
    </w:p>
    <w:p>
      <w:pPr/>
      <w:r>
        <w:rPr>
          <w:b/>
        </w:rPr>
        <w:t xml:space="preserve">Codice regionale: TOS15_06.I01.007.007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007 - Tubo in polietilene ad alta densità PE 100, conforme alla norma UNI EN 12201 per condotte d'approvvigionamento idrico, rispondente alle norme igienico sanitarie del Ministero della Sanità relative ai manufatti per liquidi in pressione: SDR 17 - PN10 Ø 180 mm</w:t>
            </w:r>
          </w:p>
        </w:tc>
      </w:tr>
    </w:tbl>
    <w:p>
      <w:pPr>
        <w:jc w:val="right"/>
      </w:pPr>
    </w:p>
    <w:p>
      <w:pPr>
        <w:jc w:val="right"/>
        <w:spacing w:line="336" w:lineRule="auto"/>
      </w:pPr>
      <w:r>
        <w:rPr>
          <w:b/>
        </w:rPr>
        <w:t xml:space="preserve">Prezzo senza S. G. e Util. a m: € 35,98630</w:t>
      </w:r>
    </w:p>
    <w:p>
      <w:pPr>
        <w:jc w:val="right"/>
        <w:spacing w:line="336" w:lineRule="auto"/>
      </w:pPr>
      <w:r>
        <w:rPr>
          <w:b/>
        </w:rPr>
        <w:t xml:space="preserve">Prezzo a m: € 45,52267</w:t>
      </w:r>
    </w:p>
    <w:p>
      <w:pPr>
        <w:jc w:val="right"/>
        <w:spacing w:line="336" w:lineRule="auto"/>
      </w:pPr>
      <w:r>
        <w:rPr>
          <w:b/>
        </w:rPr>
        <w:t xml:space="preserve">Di cui oneri di sicurezza afferenti l'impresa € 0,10796 (2 %)</w:t>
      </w:r>
    </w:p>
    <w:p>
      <w:pPr>
        <w:jc w:val="right"/>
        <w:spacing w:line="336" w:lineRule="auto"/>
      </w:pPr>
      <w:r>
        <w:rPr>
          <w:b/>
        </w:rPr>
        <w:t xml:space="preserve">Manodopera € 4,24830</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TOS15_06.I01.007.008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008 - Tubo in polietilene ad alta densità PE 100, conforme alla norma UNI EN 12201 per condotte d'approvvigionamento idrico, rispondente alle norme igienico sanitarie del Ministero della Sanità relative ai manufatti per liquidi in pressione: SDR 17 - PN10 Ø 200 mm</w:t>
            </w:r>
          </w:p>
        </w:tc>
      </w:tr>
    </w:tbl>
    <w:p>
      <w:pPr>
        <w:jc w:val="right"/>
      </w:pPr>
    </w:p>
    <w:p>
      <w:pPr>
        <w:jc w:val="right"/>
        <w:spacing w:line="336" w:lineRule="auto"/>
      </w:pPr>
      <w:r>
        <w:rPr>
          <w:b/>
        </w:rPr>
        <w:t xml:space="preserve">Prezzo senza S. G. e Util. a m: € 41,84600</w:t>
      </w:r>
    </w:p>
    <w:p>
      <w:pPr>
        <w:jc w:val="right"/>
        <w:spacing w:line="336" w:lineRule="auto"/>
      </w:pPr>
      <w:r>
        <w:rPr>
          <w:b/>
        </w:rPr>
        <w:t xml:space="preserve">Prezzo a m: € 52,93519</w:t>
      </w:r>
    </w:p>
    <w:p>
      <w:pPr>
        <w:jc w:val="right"/>
        <w:spacing w:line="336" w:lineRule="auto"/>
      </w:pPr>
      <w:r>
        <w:rPr>
          <w:b/>
        </w:rPr>
        <w:t xml:space="preserve">Di cui oneri di sicurezza afferenti l'impresa € 0,12554 (2 %)</w:t>
      </w:r>
    </w:p>
    <w:p>
      <w:pPr>
        <w:jc w:val="right"/>
        <w:spacing w:line="336" w:lineRule="auto"/>
      </w:pPr>
      <w:r>
        <w:rPr>
          <w:b/>
        </w:rPr>
        <w:t xml:space="preserve">Manodopera € 4,99800</w:t>
      </w:r>
    </w:p>
    <w:p>
      <w:pPr>
        <w:jc w:val="right"/>
        <w:spacing w:line="336" w:lineRule="auto"/>
      </w:pPr>
      <w:r>
        <w:rPr>
          <w:b/>
        </w:rPr>
        <w:t xml:space="preserve">Incidenza manodopera 9,44 %</w:t>
      </w:r>
    </w:p>
    <w:p>
      <w:pPr>
        <w:rPr>
          <w:sz w:val="10"/>
          <w:szCs w:val="10"/>
        </w:rPr>
      </w:pPr>
    </w:p>
    <w:p>
      <w:pPr>
        <w:rPr>
          <w:sz w:val="10"/>
          <w:szCs w:val="10"/>
        </w:rPr>
      </w:pPr>
    </w:p>
    <w:p>
      <w:pPr/>
      <w:r>
        <w:rPr>
          <w:b/>
        </w:rPr>
        <w:t xml:space="preserve">Codice regionale: TOS15_06.I01.007.009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009 - Tubo in polietilene ad alta densità PE 100, conforme alla norma UNI EN 12201 per condotte d'approvvigionamento idrico, rispondente alle norme igienico sanitarie del Ministero della Sanità relative ai manufatti per liquidi in pressione: SDR 17 - PN10 Ø 225 mm</w:t>
            </w:r>
          </w:p>
        </w:tc>
      </w:tr>
    </w:tbl>
    <w:p>
      <w:pPr>
        <w:jc w:val="right"/>
      </w:pPr>
    </w:p>
    <w:p>
      <w:pPr>
        <w:jc w:val="right"/>
        <w:spacing w:line="336" w:lineRule="auto"/>
      </w:pPr>
      <w:r>
        <w:rPr>
          <w:b/>
        </w:rPr>
        <w:t xml:space="preserve">Prezzo senza S. G. e Util. a m: € 54,64200</w:t>
      </w:r>
    </w:p>
    <w:p>
      <w:pPr>
        <w:jc w:val="right"/>
        <w:spacing w:line="336" w:lineRule="auto"/>
      </w:pPr>
      <w:r>
        <w:rPr>
          <w:b/>
        </w:rPr>
        <w:t xml:space="preserve">Prezzo a m: € 69,12213</w:t>
      </w:r>
    </w:p>
    <w:p>
      <w:pPr>
        <w:jc w:val="right"/>
        <w:spacing w:line="336" w:lineRule="auto"/>
      </w:pPr>
      <w:r>
        <w:rPr>
          <w:b/>
        </w:rPr>
        <w:t xml:space="preserve">Di cui oneri di sicurezza afferenti l'impresa € 0,16393 (2 %)</w:t>
      </w:r>
    </w:p>
    <w:p>
      <w:pPr>
        <w:jc w:val="right"/>
        <w:spacing w:line="336" w:lineRule="auto"/>
      </w:pPr>
      <w:r>
        <w:rPr>
          <w:b/>
        </w:rPr>
        <w:t xml:space="preserve">Manodopera € 4,99800</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TOS15_06.I01.007.010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 SDR 17 - PN10 Ø 250 mm</w:t>
            </w:r>
          </w:p>
        </w:tc>
      </w:tr>
    </w:tbl>
    <w:p>
      <w:pPr>
        <w:jc w:val="right"/>
      </w:pPr>
    </w:p>
    <w:p>
      <w:pPr>
        <w:jc w:val="right"/>
        <w:spacing w:line="336" w:lineRule="auto"/>
      </w:pPr>
      <w:r>
        <w:rPr>
          <w:b/>
        </w:rPr>
        <w:t xml:space="preserve">Prezzo senza S. G. e Util. a m: € 63,86380</w:t>
      </w:r>
    </w:p>
    <w:p>
      <w:pPr>
        <w:jc w:val="right"/>
        <w:spacing w:line="336" w:lineRule="auto"/>
      </w:pPr>
      <w:r>
        <w:rPr>
          <w:b/>
        </w:rPr>
        <w:t xml:space="preserve">Prezzo a m: € 80,78771</w:t>
      </w:r>
    </w:p>
    <w:p>
      <w:pPr>
        <w:jc w:val="right"/>
        <w:spacing w:line="336" w:lineRule="auto"/>
      </w:pPr>
      <w:r>
        <w:rPr>
          <w:b/>
        </w:rPr>
        <w:t xml:space="preserve">Di cui oneri di sicurezza afferenti l'impresa € 0,19159 (2 %)</w:t>
      </w:r>
    </w:p>
    <w:p>
      <w:pPr>
        <w:jc w:val="right"/>
        <w:spacing w:line="336" w:lineRule="auto"/>
      </w:pPr>
      <w:r>
        <w:rPr>
          <w:b/>
        </w:rPr>
        <w:t xml:space="preserve">Manodopera € 5,49780</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TOS15_06.I01.007.011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011 - Tubo in polietilene ad alta densità PE 100, conforme alla norma UNI EN 12201 per condotte d'approvvigionamento idrico, rispondente alle norme igienico sanitarie del Ministero della Sanità relative ai manufatti per liquidi in pressione: SDR 11 - PN16 Ø 75 mm</w:t>
            </w:r>
          </w:p>
        </w:tc>
      </w:tr>
    </w:tbl>
    <w:p>
      <w:pPr>
        <w:jc w:val="right"/>
      </w:pPr>
    </w:p>
    <w:p>
      <w:pPr>
        <w:jc w:val="right"/>
        <w:spacing w:line="336" w:lineRule="auto"/>
      </w:pPr>
      <w:r>
        <w:rPr>
          <w:b/>
        </w:rPr>
        <w:t xml:space="preserve">Prezzo senza S. G. e Util. a m: € 8,97160</w:t>
      </w:r>
    </w:p>
    <w:p>
      <w:pPr>
        <w:jc w:val="right"/>
        <w:spacing w:line="336" w:lineRule="auto"/>
      </w:pPr>
      <w:r>
        <w:rPr>
          <w:b/>
        </w:rPr>
        <w:t xml:space="preserve">Prezzo a m: € 11,34907</w:t>
      </w:r>
    </w:p>
    <w:p>
      <w:pPr>
        <w:jc w:val="right"/>
        <w:spacing w:line="336" w:lineRule="auto"/>
      </w:pPr>
      <w:r>
        <w:rPr>
          <w:b/>
        </w:rPr>
        <w:t xml:space="preserve">Di cui oneri di sicurezza afferenti l'impresa € 0,02691 (2 %)</w:t>
      </w:r>
    </w:p>
    <w:p>
      <w:pPr>
        <w:jc w:val="right"/>
        <w:spacing w:line="336" w:lineRule="auto"/>
      </w:pPr>
      <w:r>
        <w:rPr>
          <w:b/>
        </w:rPr>
        <w:t xml:space="preserve">Manodopera € 3,49860</w:t>
      </w:r>
    </w:p>
    <w:p>
      <w:pPr>
        <w:jc w:val="right"/>
        <w:spacing w:line="336" w:lineRule="auto"/>
      </w:pPr>
      <w:r>
        <w:rPr>
          <w:b/>
        </w:rPr>
        <w:t xml:space="preserve">Incidenza manodopera 30,83 %</w:t>
      </w:r>
    </w:p>
    <w:p>
      <w:pPr>
        <w:rPr>
          <w:sz w:val="10"/>
          <w:szCs w:val="10"/>
        </w:rPr>
      </w:pPr>
    </w:p>
    <w:p>
      <w:pPr>
        <w:rPr>
          <w:sz w:val="10"/>
          <w:szCs w:val="10"/>
        </w:rPr>
      </w:pPr>
    </w:p>
    <w:p>
      <w:pPr/>
      <w:r>
        <w:rPr>
          <w:b/>
        </w:rPr>
        <w:t xml:space="preserve">Codice regionale: TOS15_06.I01.007.012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012 -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€ 11,62650</w:t>
      </w:r>
    </w:p>
    <w:p>
      <w:pPr>
        <w:jc w:val="right"/>
        <w:spacing w:line="336" w:lineRule="auto"/>
      </w:pPr>
      <w:r>
        <w:rPr>
          <w:b/>
        </w:rPr>
        <w:t xml:space="preserve">Prezzo a m: € 14,70752</w:t>
      </w:r>
    </w:p>
    <w:p>
      <w:pPr>
        <w:jc w:val="right"/>
        <w:spacing w:line="336" w:lineRule="auto"/>
      </w:pPr>
      <w:r>
        <w:rPr>
          <w:b/>
        </w:rPr>
        <w:t xml:space="preserve">Di cui oneri di sicurezza afferenti l'impresa € 0,03488 (2 %)</w:t>
      </w:r>
    </w:p>
    <w:p>
      <w:pPr>
        <w:jc w:val="right"/>
        <w:spacing w:line="336" w:lineRule="auto"/>
      </w:pPr>
      <w:r>
        <w:rPr>
          <w:b/>
        </w:rPr>
        <w:t xml:space="preserve">Manodopera € 3,74850</w:t>
      </w:r>
    </w:p>
    <w:p>
      <w:pPr>
        <w:jc w:val="right"/>
        <w:spacing w:line="336" w:lineRule="auto"/>
      </w:pPr>
      <w:r>
        <w:rPr>
          <w:b/>
        </w:rPr>
        <w:t xml:space="preserve">Incidenza manodopera 25,49 %</w:t>
      </w:r>
    </w:p>
    <w:p>
      <w:pPr>
        <w:rPr>
          <w:sz w:val="10"/>
          <w:szCs w:val="10"/>
        </w:rPr>
      </w:pPr>
    </w:p>
    <w:p>
      <w:pPr>
        <w:rPr>
          <w:sz w:val="10"/>
          <w:szCs w:val="10"/>
        </w:rPr>
      </w:pPr>
    </w:p>
    <w:p>
      <w:pPr/>
      <w:r>
        <w:rPr>
          <w:b/>
        </w:rPr>
        <w:t xml:space="preserve">Codice regionale: TOS15_06.I01.007.013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013 -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€ 22,05840</w:t>
      </w:r>
    </w:p>
    <w:p>
      <w:pPr>
        <w:jc w:val="right"/>
        <w:spacing w:line="336" w:lineRule="auto"/>
      </w:pPr>
      <w:r>
        <w:rPr>
          <w:b/>
        </w:rPr>
        <w:t xml:space="preserve">Prezzo a m: € 27,90388</w:t>
      </w:r>
    </w:p>
    <w:p>
      <w:pPr>
        <w:jc w:val="right"/>
        <w:spacing w:line="336" w:lineRule="auto"/>
      </w:pPr>
      <w:r>
        <w:rPr>
          <w:b/>
        </w:rPr>
        <w:t xml:space="preserve">Di cui oneri di sicurezza afferenti l'impresa € 0,06618 (2 %)</w:t>
      </w:r>
    </w:p>
    <w:p>
      <w:pPr>
        <w:jc w:val="right"/>
        <w:spacing w:line="336" w:lineRule="auto"/>
      </w:pPr>
      <w:r>
        <w:rPr>
          <w:b/>
        </w:rPr>
        <w:t xml:space="preserve">Manodopera € 3,99840</w:t>
      </w:r>
    </w:p>
    <w:p>
      <w:pPr>
        <w:jc w:val="right"/>
        <w:spacing w:line="336" w:lineRule="auto"/>
      </w:pPr>
      <w:r>
        <w:rPr>
          <w:b/>
        </w:rPr>
        <w:t xml:space="preserve">Incidenza manodopera 14,33 %</w:t>
      </w:r>
    </w:p>
    <w:p>
      <w:pPr>
        <w:rPr>
          <w:sz w:val="10"/>
          <w:szCs w:val="10"/>
        </w:rPr>
      </w:pPr>
    </w:p>
    <w:p>
      <w:pPr>
        <w:rPr>
          <w:sz w:val="10"/>
          <w:szCs w:val="10"/>
        </w:rPr>
      </w:pPr>
    </w:p>
    <w:p>
      <w:pPr/>
      <w:r>
        <w:rPr>
          <w:b/>
        </w:rPr>
        <w:t xml:space="preserve">Codice regionale: TOS15_06.I01.007.014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014 - Tubo in polietilene ad alta densità PE 100, conforme alla norma UNI EN 12201 per condotte d'approvvigionamento idrico, rispondente alle norme igienico sanitarie del Ministero della Sanità relative ai manufatti per liquidi in pressione: SDR 11 - PN16 Ø 125 mm</w:t>
            </w:r>
          </w:p>
        </w:tc>
      </w:tr>
    </w:tbl>
    <w:p>
      <w:pPr>
        <w:jc w:val="right"/>
      </w:pPr>
    </w:p>
    <w:p>
      <w:pPr>
        <w:jc w:val="right"/>
        <w:spacing w:line="336" w:lineRule="auto"/>
      </w:pPr>
      <w:r>
        <w:rPr>
          <w:b/>
        </w:rPr>
        <w:t xml:space="preserve">Prezzo senza S. G. e Util. a m: € 24,40840</w:t>
      </w:r>
    </w:p>
    <w:p>
      <w:pPr>
        <w:jc w:val="right"/>
        <w:spacing w:line="336" w:lineRule="auto"/>
      </w:pPr>
      <w:r>
        <w:rPr>
          <w:b/>
        </w:rPr>
        <w:t xml:space="preserve">Prezzo a m: € 30,87663</w:t>
      </w:r>
    </w:p>
    <w:p>
      <w:pPr>
        <w:jc w:val="right"/>
        <w:spacing w:line="336" w:lineRule="auto"/>
      </w:pPr>
      <w:r>
        <w:rPr>
          <w:b/>
        </w:rPr>
        <w:t xml:space="preserve">Di cui oneri di sicurezza afferenti l'impresa € 0,07323 (2 %)</w:t>
      </w:r>
    </w:p>
    <w:p>
      <w:pPr>
        <w:jc w:val="right"/>
        <w:spacing w:line="336" w:lineRule="auto"/>
      </w:pPr>
      <w:r>
        <w:rPr>
          <w:b/>
        </w:rPr>
        <w:t xml:space="preserve">Manodopera € 3,99840</w:t>
      </w:r>
    </w:p>
    <w:p>
      <w:pPr>
        <w:jc w:val="right"/>
        <w:spacing w:line="336" w:lineRule="auto"/>
      </w:pPr>
      <w:r>
        <w:rPr>
          <w:b/>
        </w:rPr>
        <w:t xml:space="preserve">Incidenza manodopera 12,95 %</w:t>
      </w:r>
    </w:p>
    <w:p>
      <w:pPr>
        <w:rPr>
          <w:sz w:val="10"/>
          <w:szCs w:val="10"/>
        </w:rPr>
      </w:pPr>
    </w:p>
    <w:p>
      <w:pPr>
        <w:rPr>
          <w:sz w:val="10"/>
          <w:szCs w:val="10"/>
        </w:rPr>
      </w:pPr>
    </w:p>
    <w:p>
      <w:pPr/>
      <w:r>
        <w:rPr>
          <w:b/>
        </w:rPr>
        <w:t xml:space="preserve">Codice regionale: TOS15_06.I01.007.015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015 - Tubo in polietilene ad alta densità PE 100, conforme alla norma UNI EN 12201 per condotte d'approvvigionamento idrico, rispondente alle norme igienico sanitarie del Ministero della Sanità relative ai manufatti per liquidi in pressione: SDR 11 - PN16 Ø 140 mm</w:t>
            </w:r>
          </w:p>
        </w:tc>
      </w:tr>
    </w:tbl>
    <w:p>
      <w:pPr>
        <w:jc w:val="right"/>
      </w:pPr>
    </w:p>
    <w:p>
      <w:pPr>
        <w:jc w:val="right"/>
        <w:spacing w:line="336" w:lineRule="auto"/>
      </w:pPr>
      <w:r>
        <w:rPr>
          <w:b/>
        </w:rPr>
        <w:t xml:space="preserve">Prezzo senza S. G. e Util. a m: € 31,59030</w:t>
      </w:r>
    </w:p>
    <w:p>
      <w:pPr>
        <w:jc w:val="right"/>
        <w:spacing w:line="336" w:lineRule="auto"/>
      </w:pPr>
      <w:r>
        <w:rPr>
          <w:b/>
        </w:rPr>
        <w:t xml:space="preserve">Prezzo a m: € 39,96173</w:t>
      </w:r>
    </w:p>
    <w:p>
      <w:pPr>
        <w:jc w:val="right"/>
        <w:spacing w:line="336" w:lineRule="auto"/>
      </w:pPr>
      <w:r>
        <w:rPr>
          <w:b/>
        </w:rPr>
        <w:t xml:space="preserve">Di cui oneri di sicurezza afferenti l'impresa € 0,09477 (2 %)</w:t>
      </w:r>
    </w:p>
    <w:p>
      <w:pPr>
        <w:jc w:val="right"/>
        <w:spacing w:line="336" w:lineRule="auto"/>
      </w:pPr>
      <w:r>
        <w:rPr>
          <w:b/>
        </w:rPr>
        <w:t xml:space="preserve">Manodopera € 4,24830</w:t>
      </w:r>
    </w:p>
    <w:p>
      <w:pPr>
        <w:jc w:val="right"/>
        <w:spacing w:line="336" w:lineRule="auto"/>
      </w:pPr>
      <w:r>
        <w:rPr>
          <w:b/>
        </w:rPr>
        <w:t xml:space="preserve">Incidenza manodopera 10,63 %</w:t>
      </w:r>
    </w:p>
    <w:p>
      <w:pPr>
        <w:rPr>
          <w:sz w:val="10"/>
          <w:szCs w:val="10"/>
        </w:rPr>
      </w:pPr>
    </w:p>
    <w:p>
      <w:pPr>
        <w:rPr>
          <w:sz w:val="10"/>
          <w:szCs w:val="10"/>
        </w:rPr>
      </w:pPr>
    </w:p>
    <w:p>
      <w:pPr/>
      <w:r>
        <w:rPr>
          <w:b/>
        </w:rPr>
        <w:t xml:space="preserve">Codice regionale: TOS15_06.I01.007.016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016 - Tubo in polietilene ad alta densità PE 100, conforme alla norma UNI EN 12201 per condotte d'approvvigionamento idrico, rispondente alle norme igienico sanitarie del Ministero della Sanità relative ai manufatti per liquidi in pressione: SDR 11 - PN16 Ø 160 mm</w:t>
            </w:r>
          </w:p>
        </w:tc>
      </w:tr>
    </w:tbl>
    <w:p>
      <w:pPr>
        <w:jc w:val="right"/>
      </w:pPr>
    </w:p>
    <w:p>
      <w:pPr>
        <w:jc w:val="right"/>
        <w:spacing w:line="336" w:lineRule="auto"/>
      </w:pPr>
      <w:r>
        <w:rPr>
          <w:b/>
        </w:rPr>
        <w:t xml:space="preserve">Prezzo senza S. G. e Util. a m: € 38,92630</w:t>
      </w:r>
    </w:p>
    <w:p>
      <w:pPr>
        <w:jc w:val="right"/>
        <w:spacing w:line="336" w:lineRule="auto"/>
      </w:pPr>
      <w:r>
        <w:rPr>
          <w:b/>
        </w:rPr>
        <w:t xml:space="preserve">Prezzo a m: € 49,24177</w:t>
      </w:r>
    </w:p>
    <w:p>
      <w:pPr>
        <w:jc w:val="right"/>
        <w:spacing w:line="336" w:lineRule="auto"/>
      </w:pPr>
      <w:r>
        <w:rPr>
          <w:b/>
        </w:rPr>
        <w:t xml:space="preserve">Di cui oneri di sicurezza afferenti l'impresa € 0,11678 (2 %)</w:t>
      </w:r>
    </w:p>
    <w:p>
      <w:pPr>
        <w:jc w:val="right"/>
        <w:spacing w:line="336" w:lineRule="auto"/>
      </w:pPr>
      <w:r>
        <w:rPr>
          <w:b/>
        </w:rPr>
        <w:t xml:space="preserve">Manodopera € 4,24830</w:t>
      </w:r>
    </w:p>
    <w:p>
      <w:pPr>
        <w:jc w:val="right"/>
        <w:spacing w:line="336" w:lineRule="auto"/>
      </w:pPr>
      <w:r>
        <w:rPr>
          <w:b/>
        </w:rPr>
        <w:t xml:space="preserve">Incidenza manodopera 8,63 %</w:t>
      </w:r>
    </w:p>
    <w:p>
      <w:pPr>
        <w:rPr>
          <w:sz w:val="10"/>
          <w:szCs w:val="10"/>
        </w:rPr>
      </w:pPr>
    </w:p>
    <w:p>
      <w:pPr>
        <w:rPr>
          <w:sz w:val="10"/>
          <w:szCs w:val="10"/>
        </w:rPr>
      </w:pPr>
    </w:p>
    <w:p>
      <w:pPr/>
      <w:r>
        <w:rPr>
          <w:b/>
        </w:rPr>
        <w:t xml:space="preserve">Codice regionale: TOS15_06.I01.007.017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€ 51,34220</w:t>
      </w:r>
    </w:p>
    <w:p>
      <w:pPr>
        <w:jc w:val="right"/>
        <w:spacing w:line="336" w:lineRule="auto"/>
      </w:pPr>
      <w:r>
        <w:rPr>
          <w:b/>
        </w:rPr>
        <w:t xml:space="preserve">Prezzo a m: € 64,94788</w:t>
      </w:r>
    </w:p>
    <w:p>
      <w:pPr>
        <w:jc w:val="right"/>
        <w:spacing w:line="336" w:lineRule="auto"/>
      </w:pPr>
      <w:r>
        <w:rPr>
          <w:b/>
        </w:rPr>
        <w:t xml:space="preserve">Di cui oneri di sicurezza afferenti l'impresa € 0,15403 (2 %)</w:t>
      </w:r>
    </w:p>
    <w:p>
      <w:pPr>
        <w:jc w:val="right"/>
        <w:spacing w:line="336" w:lineRule="auto"/>
      </w:pPr>
      <w:r>
        <w:rPr>
          <w:b/>
        </w:rPr>
        <w:t xml:space="preserve">Manodopera € 4,49820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TOS15_06.I01.007.018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018 - Tubo in polietilene ad alta densità PE 100, conforme alla norma UNI EN 12201 per condotte d'approvvigionamento idrico, rispondente alle norme igienico sanitarie del Ministero della Sanità relative ai manufatti per liquidi in pressione: SDR 11 - PN16 Ø 200 mm</w:t>
            </w:r>
          </w:p>
        </w:tc>
      </w:tr>
    </w:tbl>
    <w:p>
      <w:pPr>
        <w:jc w:val="right"/>
      </w:pPr>
    </w:p>
    <w:p>
      <w:pPr>
        <w:jc w:val="right"/>
        <w:spacing w:line="336" w:lineRule="auto"/>
      </w:pPr>
      <w:r>
        <w:rPr>
          <w:b/>
        </w:rPr>
        <w:t xml:space="preserve">Prezzo senza S. G. e Util. a m: € 59,38800</w:t>
      </w:r>
    </w:p>
    <w:p>
      <w:pPr>
        <w:jc w:val="right"/>
        <w:spacing w:line="336" w:lineRule="auto"/>
      </w:pPr>
      <w:r>
        <w:rPr>
          <w:b/>
        </w:rPr>
        <w:t xml:space="preserve">Prezzo a m: € 75,12582</w:t>
      </w:r>
    </w:p>
    <w:p>
      <w:pPr>
        <w:jc w:val="right"/>
        <w:spacing w:line="336" w:lineRule="auto"/>
      </w:pPr>
      <w:r>
        <w:rPr>
          <w:b/>
        </w:rPr>
        <w:t xml:space="preserve">Di cui oneri di sicurezza afferenti l'impresa € 0,17816 (2 %)</w:t>
      </w:r>
    </w:p>
    <w:p>
      <w:pPr>
        <w:jc w:val="right"/>
        <w:spacing w:line="336" w:lineRule="auto"/>
      </w:pPr>
      <w:r>
        <w:rPr>
          <w:b/>
        </w:rPr>
        <w:t xml:space="preserve">Manodopera € 4,99800</w:t>
      </w:r>
    </w:p>
    <w:p>
      <w:pPr>
        <w:jc w:val="right"/>
        <w:spacing w:line="336" w:lineRule="auto"/>
      </w:pPr>
      <w:r>
        <w:rPr>
          <w:b/>
        </w:rPr>
        <w:t xml:space="preserve">Incidenza manodopera 6,65 %</w:t>
      </w:r>
    </w:p>
    <w:p>
      <w:pPr>
        <w:rPr>
          <w:sz w:val="10"/>
          <w:szCs w:val="10"/>
        </w:rPr>
      </w:pPr>
    </w:p>
    <w:p>
      <w:pPr>
        <w:rPr>
          <w:sz w:val="10"/>
          <w:szCs w:val="10"/>
        </w:rPr>
      </w:pPr>
    </w:p>
    <w:p>
      <w:pPr/>
      <w:r>
        <w:rPr>
          <w:b/>
        </w:rPr>
        <w:t xml:space="preserve">Codice regionale: TOS15_06.I01.007.019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019 - Tubo in polietilene ad alta densità PE 100, conforme alla norma UNI EN 12201 per condotte d'approvvigionamento idrico, rispondente alle norme igienico sanitarie del Ministero della Sanità relative ai manufatti per liquidi in pressione: SDR 11 - PN16 Ø 225 mm</w:t>
            </w:r>
          </w:p>
        </w:tc>
      </w:tr>
    </w:tbl>
    <w:p>
      <w:pPr>
        <w:jc w:val="right"/>
      </w:pPr>
    </w:p>
    <w:p>
      <w:pPr>
        <w:jc w:val="right"/>
        <w:spacing w:line="336" w:lineRule="auto"/>
      </w:pPr>
      <w:r>
        <w:rPr>
          <w:b/>
        </w:rPr>
        <w:t xml:space="preserve">Prezzo senza S. G. e Util. a m: € 78,12000</w:t>
      </w:r>
    </w:p>
    <w:p>
      <w:pPr>
        <w:jc w:val="right"/>
        <w:spacing w:line="336" w:lineRule="auto"/>
      </w:pPr>
      <w:r>
        <w:rPr>
          <w:b/>
        </w:rPr>
        <w:t xml:space="preserve">Prezzo a m: € 98,82180</w:t>
      </w:r>
    </w:p>
    <w:p>
      <w:pPr>
        <w:jc w:val="right"/>
        <w:spacing w:line="336" w:lineRule="auto"/>
      </w:pPr>
      <w:r>
        <w:rPr>
          <w:b/>
        </w:rPr>
        <w:t xml:space="preserve">Di cui oneri di sicurezza afferenti l'impresa € 0,23436 (2 %)</w:t>
      </w:r>
    </w:p>
    <w:p>
      <w:pPr>
        <w:jc w:val="right"/>
        <w:spacing w:line="336" w:lineRule="auto"/>
      </w:pPr>
      <w:r>
        <w:rPr>
          <w:b/>
        </w:rPr>
        <w:t xml:space="preserve">Manodopera € 4,99800</w:t>
      </w:r>
    </w:p>
    <w:p>
      <w:pPr>
        <w:jc w:val="right"/>
        <w:spacing w:line="336" w:lineRule="auto"/>
      </w:pPr>
      <w:r>
        <w:rPr>
          <w:b/>
        </w:rPr>
        <w:t xml:space="preserve">Incidenza manodopera 5,06 %</w:t>
      </w:r>
    </w:p>
    <w:p>
      <w:pPr>
        <w:rPr>
          <w:sz w:val="10"/>
          <w:szCs w:val="10"/>
        </w:rPr>
      </w:pPr>
    </w:p>
    <w:p>
      <w:pPr>
        <w:rPr>
          <w:sz w:val="10"/>
          <w:szCs w:val="10"/>
        </w:rPr>
      </w:pPr>
    </w:p>
    <w:p>
      <w:pPr/>
      <w:r>
        <w:rPr>
          <w:b/>
        </w:rPr>
        <w:t xml:space="preserve">Codice regionale: TOS15_06.I01.007.020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020 - Tubo in polietilene ad alta densità PE 100, conforme alla norma UNI EN 12201 per condotte d'approvvigionamento idrico, rispondente alle norme igienico sanitarie del Ministero della Sanità relative ai manufatti per liquidi in pressione: SDR 11 - PN16 Ø 250 mm</w:t>
            </w:r>
          </w:p>
        </w:tc>
      </w:tr>
    </w:tbl>
    <w:p>
      <w:pPr>
        <w:jc w:val="right"/>
      </w:pPr>
    </w:p>
    <w:p>
      <w:pPr>
        <w:jc w:val="right"/>
        <w:spacing w:line="336" w:lineRule="auto"/>
      </w:pPr>
      <w:r>
        <w:rPr>
          <w:b/>
        </w:rPr>
        <w:t xml:space="preserve">Prezzo senza S. G. e Util. a m: € 90,15580</w:t>
      </w:r>
    </w:p>
    <w:p>
      <w:pPr>
        <w:jc w:val="right"/>
        <w:spacing w:line="336" w:lineRule="auto"/>
      </w:pPr>
      <w:r>
        <w:rPr>
          <w:b/>
        </w:rPr>
        <w:t xml:space="preserve">Prezzo a m: € 114,04709</w:t>
      </w:r>
    </w:p>
    <w:p>
      <w:pPr>
        <w:jc w:val="right"/>
        <w:spacing w:line="336" w:lineRule="auto"/>
      </w:pPr>
      <w:r>
        <w:rPr>
          <w:b/>
        </w:rPr>
        <w:t xml:space="preserve">Di cui oneri di sicurezza afferenti l'impresa € 0,27047 (2 %)</w:t>
      </w:r>
    </w:p>
    <w:p>
      <w:pPr>
        <w:jc w:val="right"/>
        <w:spacing w:line="336" w:lineRule="auto"/>
      </w:pPr>
      <w:r>
        <w:rPr>
          <w:b/>
        </w:rPr>
        <w:t xml:space="preserve">Manodopera € 5,49780</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TOS15_06.I01.007.021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021 - Tubo in polietilene ad alta densità PE 100, conforme alla norma UNI EN 12201 per condotte d'approvvigionamento idrico, rispondente alle norme igienico sanitarie del Ministero della Sanità relative ai manufatti per liquidi in pressione: SDR 7,4 - PN25 Ø 75 mm</w:t>
            </w:r>
          </w:p>
        </w:tc>
      </w:tr>
    </w:tbl>
    <w:p>
      <w:pPr>
        <w:jc w:val="right"/>
      </w:pPr>
    </w:p>
    <w:p>
      <w:pPr>
        <w:jc w:val="right"/>
        <w:spacing w:line="336" w:lineRule="auto"/>
      </w:pPr>
      <w:r>
        <w:rPr>
          <w:b/>
        </w:rPr>
        <w:t xml:space="preserve">Prezzo senza S. G. e Util. a m: € 14,00260</w:t>
      </w:r>
    </w:p>
    <w:p>
      <w:pPr>
        <w:jc w:val="right"/>
        <w:spacing w:line="336" w:lineRule="auto"/>
      </w:pPr>
      <w:r>
        <w:rPr>
          <w:b/>
        </w:rPr>
        <w:t xml:space="preserve">Prezzo a m: € 17,71329</w:t>
      </w:r>
    </w:p>
    <w:p>
      <w:pPr>
        <w:jc w:val="right"/>
        <w:spacing w:line="336" w:lineRule="auto"/>
      </w:pPr>
      <w:r>
        <w:rPr>
          <w:b/>
        </w:rPr>
        <w:t xml:space="preserve">Di cui oneri di sicurezza afferenti l'impresa € 0,04201 (2 %)</w:t>
      </w:r>
    </w:p>
    <w:p>
      <w:pPr>
        <w:jc w:val="right"/>
        <w:spacing w:line="336" w:lineRule="auto"/>
      </w:pPr>
      <w:r>
        <w:rPr>
          <w:b/>
        </w:rPr>
        <w:t xml:space="preserve">Manodopera € 3,49860</w:t>
      </w:r>
    </w:p>
    <w:p>
      <w:pPr>
        <w:jc w:val="right"/>
        <w:spacing w:line="336" w:lineRule="auto"/>
      </w:pPr>
      <w:r>
        <w:rPr>
          <w:b/>
        </w:rPr>
        <w:t xml:space="preserve">Incidenza manodopera 19,75 %</w:t>
      </w:r>
    </w:p>
    <w:p>
      <w:pPr>
        <w:rPr>
          <w:sz w:val="10"/>
          <w:szCs w:val="10"/>
        </w:rPr>
      </w:pPr>
    </w:p>
    <w:p>
      <w:pPr>
        <w:rPr>
          <w:sz w:val="10"/>
          <w:szCs w:val="10"/>
        </w:rPr>
      </w:pPr>
    </w:p>
    <w:p>
      <w:pPr/>
      <w:r>
        <w:rPr>
          <w:b/>
        </w:rPr>
        <w:t xml:space="preserve">Codice regionale: TOS15_06.I01.007.022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022 - Tubo in polietilene ad alta densità PE 100, conforme alla norma UNI EN 12201 per condotte d'approvvigionamento idrico, rispondente alle norme igienico sanitarie del Ministero della Sanità relative ai manufatti per liquidi in pressione: SDR 7,4 - PN25 Ø 90 mm</w:t>
            </w:r>
          </w:p>
        </w:tc>
      </w:tr>
    </w:tbl>
    <w:p>
      <w:pPr>
        <w:jc w:val="right"/>
      </w:pPr>
    </w:p>
    <w:p>
      <w:pPr>
        <w:jc w:val="right"/>
        <w:spacing w:line="336" w:lineRule="auto"/>
      </w:pPr>
      <w:r>
        <w:rPr>
          <w:b/>
        </w:rPr>
        <w:t xml:space="preserve">Prezzo senza S. G. e Util. a m: € 18,81550</w:t>
      </w:r>
    </w:p>
    <w:p>
      <w:pPr>
        <w:jc w:val="right"/>
        <w:spacing w:line="336" w:lineRule="auto"/>
      </w:pPr>
      <w:r>
        <w:rPr>
          <w:b/>
        </w:rPr>
        <w:t xml:space="preserve">Prezzo a m: € 23,80161</w:t>
      </w:r>
    </w:p>
    <w:p>
      <w:pPr>
        <w:jc w:val="right"/>
        <w:spacing w:line="336" w:lineRule="auto"/>
      </w:pPr>
      <w:r>
        <w:rPr>
          <w:b/>
        </w:rPr>
        <w:t xml:space="preserve">Di cui oneri di sicurezza afferenti l'impresa € 0,05645 (2 %)</w:t>
      </w:r>
    </w:p>
    <w:p>
      <w:pPr>
        <w:jc w:val="right"/>
        <w:spacing w:line="336" w:lineRule="auto"/>
      </w:pPr>
      <w:r>
        <w:rPr>
          <w:b/>
        </w:rPr>
        <w:t xml:space="preserve">Manodopera € 3,74850</w:t>
      </w:r>
    </w:p>
    <w:p>
      <w:pPr>
        <w:jc w:val="right"/>
        <w:spacing w:line="336" w:lineRule="auto"/>
      </w:pPr>
      <w:r>
        <w:rPr>
          <w:b/>
        </w:rPr>
        <w:t xml:space="preserve">Incidenza manodopera 15,75 %</w:t>
      </w:r>
    </w:p>
    <w:p>
      <w:pPr>
        <w:rPr>
          <w:sz w:val="10"/>
          <w:szCs w:val="10"/>
        </w:rPr>
      </w:pPr>
    </w:p>
    <w:p>
      <w:pPr>
        <w:rPr>
          <w:sz w:val="10"/>
          <w:szCs w:val="10"/>
        </w:rPr>
      </w:pPr>
    </w:p>
    <w:p>
      <w:pPr/>
      <w:r>
        <w:rPr>
          <w:b/>
        </w:rPr>
        <w:t xml:space="preserve">Codice regionale: TOS15_06.I01.007.023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023 - Tubo in polietilene ad alta densità PE 100, conforme alla norma UNI EN 12201 per condotte d'approvvigionamento idrico, rispondente alle norme igienico sanitarie del Ministero della Sanità relative ai manufatti per liquidi in pressione: SDR 7,4 - PN25 Ø 110 mm</w:t>
            </w:r>
          </w:p>
        </w:tc>
      </w:tr>
    </w:tbl>
    <w:p>
      <w:pPr>
        <w:jc w:val="right"/>
      </w:pPr>
    </w:p>
    <w:p>
      <w:pPr>
        <w:jc w:val="right"/>
        <w:spacing w:line="336" w:lineRule="auto"/>
      </w:pPr>
      <w:r>
        <w:rPr>
          <w:b/>
        </w:rPr>
        <w:t xml:space="preserve">Prezzo senza S. G. e Util. a m: € 26,55340</w:t>
      </w:r>
    </w:p>
    <w:p>
      <w:pPr>
        <w:jc w:val="right"/>
        <w:spacing w:line="336" w:lineRule="auto"/>
      </w:pPr>
      <w:r>
        <w:rPr>
          <w:b/>
        </w:rPr>
        <w:t xml:space="preserve">Prezzo a m: € 33,59005</w:t>
      </w:r>
    </w:p>
    <w:p>
      <w:pPr>
        <w:jc w:val="right"/>
        <w:spacing w:line="336" w:lineRule="auto"/>
      </w:pPr>
      <w:r>
        <w:rPr>
          <w:b/>
        </w:rPr>
        <w:t xml:space="preserve">Di cui oneri di sicurezza afferenti l'impresa € 0,07966 (2 %)</w:t>
      </w:r>
    </w:p>
    <w:p>
      <w:pPr>
        <w:jc w:val="right"/>
        <w:spacing w:line="336" w:lineRule="auto"/>
      </w:pPr>
      <w:r>
        <w:rPr>
          <w:b/>
        </w:rPr>
        <w:t xml:space="preserve">Manodopera € 3,99840</w:t>
      </w:r>
    </w:p>
    <w:p>
      <w:pPr>
        <w:jc w:val="right"/>
        <w:spacing w:line="336" w:lineRule="auto"/>
      </w:pPr>
      <w:r>
        <w:rPr>
          <w:b/>
        </w:rPr>
        <w:t xml:space="preserve">Incidenza manodopera 11,9 %</w:t>
      </w:r>
    </w:p>
    <w:p>
      <w:pPr>
        <w:rPr>
          <w:sz w:val="10"/>
          <w:szCs w:val="10"/>
        </w:rPr>
      </w:pPr>
    </w:p>
    <w:p>
      <w:pPr>
        <w:rPr>
          <w:sz w:val="10"/>
          <w:szCs w:val="10"/>
        </w:rPr>
      </w:pPr>
    </w:p>
    <w:p>
      <w:pPr/>
      <w:r>
        <w:rPr>
          <w:b/>
        </w:rPr>
        <w:t xml:space="preserve">Codice regionale: TOS15_06.I01.007.024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024 - Tubo in polietilene ad alta densità PE 100, conforme alla norma UNI EN 12201 per condotte d'approvvigionamento idrico, rispondente alle norme igienico sanitarie del Ministero della Sanità relative ai manufatti per liquidi in pressione: SDR 7,4 - PN25 Ø 125 mm</w:t>
            </w:r>
          </w:p>
        </w:tc>
      </w:tr>
    </w:tbl>
    <w:p>
      <w:pPr>
        <w:jc w:val="right"/>
      </w:pPr>
    </w:p>
    <w:p>
      <w:pPr>
        <w:jc w:val="right"/>
        <w:spacing w:line="336" w:lineRule="auto"/>
      </w:pPr>
      <w:r>
        <w:rPr>
          <w:b/>
        </w:rPr>
        <w:t xml:space="preserve">Prezzo senza S. G. e Util. a m: € 32,98840</w:t>
      </w:r>
    </w:p>
    <w:p>
      <w:pPr>
        <w:jc w:val="right"/>
        <w:spacing w:line="336" w:lineRule="auto"/>
      </w:pPr>
      <w:r>
        <w:rPr>
          <w:b/>
        </w:rPr>
        <w:t xml:space="preserve">Prezzo a m: € 41,73033</w:t>
      </w:r>
    </w:p>
    <w:p>
      <w:pPr>
        <w:jc w:val="right"/>
        <w:spacing w:line="336" w:lineRule="auto"/>
      </w:pPr>
      <w:r>
        <w:rPr>
          <w:b/>
        </w:rPr>
        <w:t xml:space="preserve">Di cui oneri di sicurezza afferenti l'impresa € 0,09897 (2 %)</w:t>
      </w:r>
    </w:p>
    <w:p>
      <w:pPr>
        <w:jc w:val="right"/>
        <w:spacing w:line="336" w:lineRule="auto"/>
      </w:pPr>
      <w:r>
        <w:rPr>
          <w:b/>
        </w:rPr>
        <w:t xml:space="preserve">Manodopera € 3,99840</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TOS15_06.I01.007.025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025 - Tubo in polietilene ad alta densità PE 100, conforme alla norma UNI EN 12201 per condotte d'approvvigionamento idrico, rispondente alle norme igienico sanitarie del Ministero della Sanità relative ai manufatti per liquidi in pressione: SDR 7,4 - PN25 Ø 140 mm</w:t>
            </w:r>
          </w:p>
        </w:tc>
      </w:tr>
    </w:tbl>
    <w:p>
      <w:pPr>
        <w:jc w:val="right"/>
      </w:pPr>
    </w:p>
    <w:p>
      <w:pPr>
        <w:jc w:val="right"/>
        <w:spacing w:line="336" w:lineRule="auto"/>
      </w:pPr>
      <w:r>
        <w:rPr>
          <w:b/>
        </w:rPr>
        <w:t xml:space="preserve">Prezzo senza S. G. e Util. a m: € 43,46230</w:t>
      </w:r>
    </w:p>
    <w:p>
      <w:pPr>
        <w:jc w:val="right"/>
        <w:spacing w:line="336" w:lineRule="auto"/>
      </w:pPr>
      <w:r>
        <w:rPr>
          <w:b/>
        </w:rPr>
        <w:t xml:space="preserve">Prezzo a m: € 54,97981</w:t>
      </w:r>
    </w:p>
    <w:p>
      <w:pPr>
        <w:jc w:val="right"/>
        <w:spacing w:line="336" w:lineRule="auto"/>
      </w:pPr>
      <w:r>
        <w:rPr>
          <w:b/>
        </w:rPr>
        <w:t xml:space="preserve">Di cui oneri di sicurezza afferenti l'impresa € 0,13039 (2 %)</w:t>
      </w:r>
    </w:p>
    <w:p>
      <w:pPr>
        <w:jc w:val="right"/>
        <w:spacing w:line="336" w:lineRule="auto"/>
      </w:pPr>
      <w:r>
        <w:rPr>
          <w:b/>
        </w:rPr>
        <w:t xml:space="preserve">Manodopera € 4,24830</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TOS15_06.I01.007.026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026 - Tubo in polietilene ad alta densità PE 100, conforme alla norma UNI EN 12201 per condotte d'approvvigionamento idrico, rispondente alle norme igienico sanitarie del Ministero della Sanità relative ai manufatti per liquidi in pressione: SDR 7,4 - PN25 Ø 160 mm</w:t>
            </w:r>
          </w:p>
        </w:tc>
      </w:tr>
    </w:tbl>
    <w:p>
      <w:pPr>
        <w:jc w:val="right"/>
      </w:pPr>
    </w:p>
    <w:p>
      <w:pPr>
        <w:jc w:val="right"/>
        <w:spacing w:line="336" w:lineRule="auto"/>
      </w:pPr>
      <w:r>
        <w:rPr>
          <w:b/>
        </w:rPr>
        <w:t xml:space="preserve">Prezzo senza S. G. e Util. a m: € 55,26430</w:t>
      </w:r>
    </w:p>
    <w:p>
      <w:pPr>
        <w:jc w:val="right"/>
        <w:spacing w:line="336" w:lineRule="auto"/>
      </w:pPr>
      <w:r>
        <w:rPr>
          <w:b/>
        </w:rPr>
        <w:t xml:space="preserve">Prezzo a m: € 69,90934</w:t>
      </w:r>
    </w:p>
    <w:p>
      <w:pPr>
        <w:jc w:val="right"/>
        <w:spacing w:line="336" w:lineRule="auto"/>
      </w:pPr>
      <w:r>
        <w:rPr>
          <w:b/>
        </w:rPr>
        <w:t xml:space="preserve">Di cui oneri di sicurezza afferenti l'impresa € 0,16579 (2 %)</w:t>
      </w:r>
    </w:p>
    <w:p>
      <w:pPr>
        <w:jc w:val="right"/>
        <w:spacing w:line="336" w:lineRule="auto"/>
      </w:pPr>
      <w:r>
        <w:rPr>
          <w:b/>
        </w:rPr>
        <w:t xml:space="preserve">Manodopera € 4,24830</w:t>
      </w:r>
    </w:p>
    <w:p>
      <w:pPr>
        <w:jc w:val="right"/>
        <w:spacing w:line="336" w:lineRule="auto"/>
      </w:pPr>
      <w:r>
        <w:rPr>
          <w:b/>
        </w:rPr>
        <w:t xml:space="preserve">Incidenza manodopera 6,08 %</w:t>
      </w:r>
    </w:p>
    <w:p>
      <w:pPr>
        <w:rPr>
          <w:sz w:val="10"/>
          <w:szCs w:val="10"/>
        </w:rPr>
      </w:pPr>
    </w:p>
    <w:p>
      <w:pPr>
        <w:rPr>
          <w:sz w:val="10"/>
          <w:szCs w:val="10"/>
        </w:rPr>
      </w:pPr>
    </w:p>
    <w:p>
      <w:pPr/>
      <w:r>
        <w:rPr>
          <w:b/>
        </w:rPr>
        <w:t xml:space="preserve">Codice regionale: TOS15_06.I01.007.027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€ 70,97020</w:t>
      </w:r>
    </w:p>
    <w:p>
      <w:pPr>
        <w:jc w:val="right"/>
        <w:spacing w:line="336" w:lineRule="auto"/>
      </w:pPr>
      <w:r>
        <w:rPr>
          <w:b/>
        </w:rPr>
        <w:t xml:space="preserve">Prezzo a m: € 89,77730</w:t>
      </w:r>
    </w:p>
    <w:p>
      <w:pPr>
        <w:jc w:val="right"/>
        <w:spacing w:line="336" w:lineRule="auto"/>
      </w:pPr>
      <w:r>
        <w:rPr>
          <w:b/>
        </w:rPr>
        <w:t xml:space="preserve">Di cui oneri di sicurezza afferenti l'impresa € 0,21291 (2 %)</w:t>
      </w:r>
    </w:p>
    <w:p>
      <w:pPr>
        <w:jc w:val="right"/>
        <w:spacing w:line="336" w:lineRule="auto"/>
      </w:pPr>
      <w:r>
        <w:rPr>
          <w:b/>
        </w:rPr>
        <w:t xml:space="preserve">Manodopera € 4,49820</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TOS15_06.I01.007.028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028 - Tubo in polietilene ad alta densità PE 100, conforme alla norma UNI EN 12201 per condotte d'approvvigionamento idrico, rispondente alle norme igienico sanitarie del Ministero della Sanità relative ai manufatti per liquidi in pressione: SDR 7,4 - PN25 Ø 200 mm</w:t>
            </w:r>
          </w:p>
        </w:tc>
      </w:tr>
    </w:tbl>
    <w:p>
      <w:pPr>
        <w:jc w:val="right"/>
      </w:pPr>
    </w:p>
    <w:p>
      <w:pPr>
        <w:jc w:val="right"/>
        <w:spacing w:line="336" w:lineRule="auto"/>
      </w:pPr>
      <w:r>
        <w:rPr>
          <w:b/>
        </w:rPr>
        <w:t xml:space="preserve">Prezzo senza S. G. e Util. a m: € 87,57000</w:t>
      </w:r>
    </w:p>
    <w:p>
      <w:pPr>
        <w:jc w:val="right"/>
        <w:spacing w:line="336" w:lineRule="auto"/>
      </w:pPr>
      <w:r>
        <w:rPr>
          <w:b/>
        </w:rPr>
        <w:t xml:space="preserve">Prezzo a m: € 110,77605</w:t>
      </w:r>
    </w:p>
    <w:p>
      <w:pPr>
        <w:jc w:val="right"/>
        <w:spacing w:line="336" w:lineRule="auto"/>
      </w:pPr>
      <w:r>
        <w:rPr>
          <w:b/>
        </w:rPr>
        <w:t xml:space="preserve">Di cui oneri di sicurezza afferenti l'impresa € 0,26271 (2 %)</w:t>
      </w:r>
    </w:p>
    <w:p>
      <w:pPr>
        <w:jc w:val="right"/>
        <w:spacing w:line="336" w:lineRule="auto"/>
      </w:pPr>
      <w:r>
        <w:rPr>
          <w:b/>
        </w:rPr>
        <w:t xml:space="preserve">Manodopera € 4,99800</w:t>
      </w:r>
    </w:p>
    <w:p>
      <w:pPr>
        <w:jc w:val="right"/>
        <w:spacing w:line="336" w:lineRule="auto"/>
      </w:pPr>
      <w:r>
        <w:rPr>
          <w:b/>
        </w:rPr>
        <w:t xml:space="preserve">Incidenza manodopera 4,51 %</w:t>
      </w:r>
    </w:p>
    <w:p>
      <w:pPr>
        <w:rPr>
          <w:sz w:val="10"/>
          <w:szCs w:val="10"/>
        </w:rPr>
      </w:pPr>
    </w:p>
    <w:p>
      <w:pPr>
        <w:rPr>
          <w:sz w:val="10"/>
          <w:szCs w:val="10"/>
        </w:rPr>
      </w:pPr>
    </w:p>
    <w:p>
      <w:pPr/>
      <w:r>
        <w:rPr>
          <w:b/>
        </w:rPr>
        <w:t xml:space="preserve">Codice regionale: TOS15_06.I01.007.029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029 - Tubo in polietilene ad alta densità PE 100, conforme alla norma UNI EN 12201 per condotte d'approvvigionamento idrico, rispondente alle norme igienico sanitarie del Ministero della Sanità relative ai manufatti per liquidi in pressione: SDR 7,4 - PN25 Ø 225 mm</w:t>
            </w:r>
          </w:p>
        </w:tc>
      </w:tr>
    </w:tbl>
    <w:p>
      <w:pPr>
        <w:jc w:val="right"/>
      </w:pPr>
    </w:p>
    <w:p>
      <w:pPr>
        <w:jc w:val="right"/>
        <w:spacing w:line="336" w:lineRule="auto"/>
      </w:pPr>
      <w:r>
        <w:rPr>
          <w:b/>
        </w:rPr>
        <w:t xml:space="preserve">Prezzo senza S. G. e Util. a m: € 108,86400</w:t>
      </w:r>
    </w:p>
    <w:p>
      <w:pPr>
        <w:jc w:val="right"/>
        <w:spacing w:line="336" w:lineRule="auto"/>
      </w:pPr>
      <w:r>
        <w:rPr>
          <w:b/>
        </w:rPr>
        <w:t xml:space="preserve">Prezzo a m: € 137,71296</w:t>
      </w:r>
    </w:p>
    <w:p>
      <w:pPr>
        <w:jc w:val="right"/>
        <w:spacing w:line="336" w:lineRule="auto"/>
      </w:pPr>
      <w:r>
        <w:rPr>
          <w:b/>
        </w:rPr>
        <w:t xml:space="preserve">Di cui oneri di sicurezza afferenti l'impresa € 0,32659 (2 %)</w:t>
      </w:r>
    </w:p>
    <w:p>
      <w:pPr>
        <w:jc w:val="right"/>
        <w:spacing w:line="336" w:lineRule="auto"/>
      </w:pPr>
      <w:r>
        <w:rPr>
          <w:b/>
        </w:rPr>
        <w:t xml:space="preserve">Manodopera € 4,99800</w:t>
      </w:r>
    </w:p>
    <w:p>
      <w:pPr>
        <w:jc w:val="right"/>
        <w:spacing w:line="336" w:lineRule="auto"/>
      </w:pPr>
      <w:r>
        <w:rPr>
          <w:b/>
        </w:rPr>
        <w:t xml:space="preserve">Incidenza manodopera 3,63 %</w:t>
      </w:r>
    </w:p>
    <w:p>
      <w:pPr>
        <w:rPr>
          <w:sz w:val="10"/>
          <w:szCs w:val="10"/>
        </w:rPr>
      </w:pPr>
    </w:p>
    <w:p>
      <w:pPr>
        <w:rPr>
          <w:sz w:val="10"/>
          <w:szCs w:val="10"/>
        </w:rPr>
      </w:pPr>
    </w:p>
    <w:p>
      <w:pPr/>
      <w:r>
        <w:rPr>
          <w:b/>
        </w:rPr>
        <w:t xml:space="preserve">Codice regionale: TOS15_06.I01.007.030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030 - Tubo in polietilene ad alta densità PE 100, conforme alla norma UNI EN 12201 per condotte d'approvvigionamento idrico, rispondente alle norme igienico sanitarie del Ministero della Sanità relative ai manufatti per liquidi in pressione: SDR 7,4 - PN25 Ø 250 mm</w:t>
            </w:r>
          </w:p>
        </w:tc>
      </w:tr>
    </w:tbl>
    <w:p>
      <w:pPr>
        <w:jc w:val="right"/>
      </w:pPr>
    </w:p>
    <w:p>
      <w:pPr>
        <w:jc w:val="right"/>
        <w:spacing w:line="336" w:lineRule="auto"/>
      </w:pPr>
      <w:r>
        <w:rPr>
          <w:b/>
        </w:rPr>
        <w:t xml:space="preserve">Prezzo senza S. G. e Util. a m: € 129,94380</w:t>
      </w:r>
    </w:p>
    <w:p>
      <w:pPr>
        <w:jc w:val="right"/>
        <w:spacing w:line="336" w:lineRule="auto"/>
      </w:pPr>
      <w:r>
        <w:rPr>
          <w:b/>
        </w:rPr>
        <w:t xml:space="preserve">Prezzo a m: € 164,37891</w:t>
      </w:r>
    </w:p>
    <w:p>
      <w:pPr>
        <w:jc w:val="right"/>
        <w:spacing w:line="336" w:lineRule="auto"/>
      </w:pPr>
      <w:r>
        <w:rPr>
          <w:b/>
        </w:rPr>
        <w:t xml:space="preserve">Di cui oneri di sicurezza afferenti l'impresa € 0,38983 (2 %)</w:t>
      </w:r>
    </w:p>
    <w:p>
      <w:pPr>
        <w:jc w:val="right"/>
        <w:spacing w:line="336" w:lineRule="auto"/>
      </w:pPr>
      <w:r>
        <w:rPr>
          <w:b/>
        </w:rPr>
        <w:t xml:space="preserve">Manodopera € 5,49780</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TOS15_06.I01.008.001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001 - Ø32 mm</w:t>
            </w:r>
          </w:p>
        </w:tc>
      </w:tr>
    </w:tbl>
    <w:p>
      <w:pPr>
        <w:jc w:val="right"/>
      </w:pPr>
    </w:p>
    <w:p>
      <w:pPr>
        <w:jc w:val="right"/>
        <w:spacing w:line="336" w:lineRule="auto"/>
      </w:pPr>
      <w:r>
        <w:rPr>
          <w:b/>
        </w:rPr>
        <w:t xml:space="preserve">Prezzo senza S. G. e Util. a m: € 13,15560</w:t>
      </w:r>
    </w:p>
    <w:p>
      <w:pPr>
        <w:jc w:val="right"/>
        <w:spacing w:line="336" w:lineRule="auto"/>
      </w:pPr>
      <w:r>
        <w:rPr>
          <w:b/>
        </w:rPr>
        <w:t xml:space="preserve">Prezzo a m: € 16,64183</w:t>
      </w:r>
    </w:p>
    <w:p>
      <w:pPr>
        <w:jc w:val="right"/>
        <w:spacing w:line="336" w:lineRule="auto"/>
      </w:pPr>
      <w:r>
        <w:rPr>
          <w:b/>
        </w:rPr>
        <w:t xml:space="preserve">Di cui oneri di sicurezza afferenti l'impresa € 0,03947 (2 %)</w:t>
      </w:r>
    </w:p>
    <w:p>
      <w:pPr>
        <w:jc w:val="right"/>
        <w:spacing w:line="336" w:lineRule="auto"/>
      </w:pPr>
      <w:r>
        <w:rPr>
          <w:b/>
        </w:rPr>
        <w:t xml:space="preserve">Manodopera € 10,99560</w:t>
      </w:r>
    </w:p>
    <w:p>
      <w:pPr>
        <w:jc w:val="right"/>
        <w:spacing w:line="336" w:lineRule="auto"/>
      </w:pPr>
      <w:r>
        <w:rPr>
          <w:b/>
        </w:rPr>
        <w:t xml:space="preserve">Incidenza manodopera 66,07 %</w:t>
      </w:r>
    </w:p>
    <w:p>
      <w:pPr>
        <w:rPr>
          <w:sz w:val="10"/>
          <w:szCs w:val="10"/>
        </w:rPr>
      </w:pPr>
    </w:p>
    <w:p>
      <w:pPr>
        <w:rPr>
          <w:sz w:val="10"/>
          <w:szCs w:val="10"/>
        </w:rPr>
      </w:pPr>
    </w:p>
    <w:p>
      <w:pPr/>
      <w:r>
        <w:rPr>
          <w:b/>
        </w:rPr>
        <w:t xml:space="preserve">Codice regionale: TOS15_06.I01.008.002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002 - Ø40 mm</w:t>
            </w:r>
          </w:p>
        </w:tc>
      </w:tr>
    </w:tbl>
    <w:p>
      <w:pPr>
        <w:jc w:val="right"/>
      </w:pPr>
    </w:p>
    <w:p>
      <w:pPr>
        <w:jc w:val="right"/>
        <w:spacing w:line="336" w:lineRule="auto"/>
      </w:pPr>
      <w:r>
        <w:rPr>
          <w:b/>
        </w:rPr>
        <w:t xml:space="preserve">Prezzo senza S. G. e Util. a m: € 14,59524</w:t>
      </w:r>
    </w:p>
    <w:p>
      <w:pPr>
        <w:jc w:val="right"/>
        <w:spacing w:line="336" w:lineRule="auto"/>
      </w:pPr>
      <w:r>
        <w:rPr>
          <w:b/>
        </w:rPr>
        <w:t xml:space="preserve">Prezzo a m: € 18,46298</w:t>
      </w:r>
    </w:p>
    <w:p>
      <w:pPr>
        <w:jc w:val="right"/>
        <w:spacing w:line="336" w:lineRule="auto"/>
      </w:pPr>
      <w:r>
        <w:rPr>
          <w:b/>
        </w:rPr>
        <w:t xml:space="preserve">Di cui oneri di sicurezza afferenti l'impresa € 0,04379 (2 %)</w:t>
      </w:r>
    </w:p>
    <w:p>
      <w:pPr>
        <w:jc w:val="right"/>
        <w:spacing w:line="336" w:lineRule="auto"/>
      </w:pPr>
      <w:r>
        <w:rPr>
          <w:b/>
        </w:rPr>
        <w:t xml:space="preserve">Manodopera € 11,89524</w:t>
      </w:r>
    </w:p>
    <w:p>
      <w:pPr>
        <w:jc w:val="right"/>
        <w:spacing w:line="336" w:lineRule="auto"/>
      </w:pPr>
      <w:r>
        <w:rPr>
          <w:b/>
        </w:rPr>
        <w:t xml:space="preserve">Incidenza manodopera 64,43 %</w:t>
      </w:r>
    </w:p>
    <w:p>
      <w:pPr>
        <w:rPr>
          <w:sz w:val="10"/>
          <w:szCs w:val="10"/>
        </w:rPr>
      </w:pPr>
    </w:p>
    <w:p>
      <w:pPr>
        <w:rPr>
          <w:sz w:val="10"/>
          <w:szCs w:val="10"/>
        </w:rPr>
      </w:pPr>
    </w:p>
    <w:p>
      <w:pPr/>
      <w:r>
        <w:rPr>
          <w:b/>
        </w:rPr>
        <w:t xml:space="preserve">Codice regionale: TOS15_06.I01.008.003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003 - Ø50 mm</w:t>
            </w:r>
          </w:p>
        </w:tc>
      </w:tr>
    </w:tbl>
    <w:p>
      <w:pPr>
        <w:jc w:val="right"/>
      </w:pPr>
    </w:p>
    <w:p>
      <w:pPr>
        <w:jc w:val="right"/>
        <w:spacing w:line="336" w:lineRule="auto"/>
      </w:pPr>
      <w:r>
        <w:rPr>
          <w:b/>
        </w:rPr>
        <w:t xml:space="preserve">Prezzo senza S. G. e Util. a m: € 17,89920</w:t>
      </w:r>
    </w:p>
    <w:p>
      <w:pPr>
        <w:jc w:val="right"/>
        <w:spacing w:line="336" w:lineRule="auto"/>
      </w:pPr>
      <w:r>
        <w:rPr>
          <w:b/>
        </w:rPr>
        <w:t xml:space="preserve">Prezzo a m: € 22,64249</w:t>
      </w:r>
    </w:p>
    <w:p>
      <w:pPr>
        <w:jc w:val="right"/>
        <w:spacing w:line="336" w:lineRule="auto"/>
      </w:pPr>
      <w:r>
        <w:rPr>
          <w:b/>
        </w:rPr>
        <w:t xml:space="preserve">Di cui oneri di sicurezza afferenti l'impresa € 0,05370 (2 %)</w:t>
      </w:r>
    </w:p>
    <w:p>
      <w:pPr>
        <w:jc w:val="right"/>
        <w:spacing w:line="336" w:lineRule="auto"/>
      </w:pPr>
      <w:r>
        <w:rPr>
          <w:b/>
        </w:rPr>
        <w:t xml:space="preserve">Manodopera € 14,49420</w:t>
      </w:r>
    </w:p>
    <w:p>
      <w:pPr>
        <w:jc w:val="right"/>
        <w:spacing w:line="336" w:lineRule="auto"/>
      </w:pPr>
      <w:r>
        <w:rPr>
          <w:b/>
        </w:rPr>
        <w:t xml:space="preserve">Incidenza manodopera 64,01 %</w:t>
      </w:r>
    </w:p>
    <w:p>
      <w:pPr>
        <w:rPr>
          <w:sz w:val="10"/>
          <w:szCs w:val="10"/>
        </w:rPr>
      </w:pPr>
    </w:p>
    <w:p>
      <w:pPr>
        <w:rPr>
          <w:sz w:val="10"/>
          <w:szCs w:val="10"/>
        </w:rPr>
      </w:pPr>
    </w:p>
    <w:p>
      <w:pPr/>
      <w:r>
        <w:rPr>
          <w:b/>
        </w:rPr>
        <w:t xml:space="preserve">Codice regionale: TOS15_06.I01.008.004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004 - Ø63 mm</w:t>
            </w:r>
          </w:p>
        </w:tc>
      </w:tr>
    </w:tbl>
    <w:p>
      <w:pPr>
        <w:jc w:val="right"/>
      </w:pPr>
    </w:p>
    <w:p>
      <w:pPr>
        <w:jc w:val="right"/>
        <w:spacing w:line="336" w:lineRule="auto"/>
      </w:pPr>
      <w:r>
        <w:rPr>
          <w:b/>
        </w:rPr>
        <w:t xml:space="preserve">Prezzo senza S. G. e Util. a m: € 19,93884</w:t>
      </w:r>
    </w:p>
    <w:p>
      <w:pPr>
        <w:jc w:val="right"/>
        <w:spacing w:line="336" w:lineRule="auto"/>
      </w:pPr>
      <w:r>
        <w:rPr>
          <w:b/>
        </w:rPr>
        <w:t xml:space="preserve">Prezzo a m: € 25,22263</w:t>
      </w:r>
    </w:p>
    <w:p>
      <w:pPr>
        <w:jc w:val="right"/>
        <w:spacing w:line="336" w:lineRule="auto"/>
      </w:pPr>
      <w:r>
        <w:rPr>
          <w:b/>
        </w:rPr>
        <w:t xml:space="preserve">Di cui oneri di sicurezza afferenti l'impresa € 0,05982 (2 %)</w:t>
      </w:r>
    </w:p>
    <w:p>
      <w:pPr>
        <w:jc w:val="right"/>
        <w:spacing w:line="336" w:lineRule="auto"/>
      </w:pPr>
      <w:r>
        <w:rPr>
          <w:b/>
        </w:rPr>
        <w:t xml:space="preserve">Manodopera € 15,39384</w:t>
      </w:r>
    </w:p>
    <w:p>
      <w:pPr>
        <w:jc w:val="right"/>
        <w:spacing w:line="336" w:lineRule="auto"/>
      </w:pPr>
      <w:r>
        <w:rPr>
          <w:b/>
        </w:rPr>
        <w:t xml:space="preserve">Incidenza manodopera 61,03 %</w:t>
      </w:r>
    </w:p>
    <w:p>
      <w:pPr>
        <w:rPr>
          <w:sz w:val="10"/>
          <w:szCs w:val="10"/>
        </w:rPr>
      </w:pPr>
    </w:p>
    <w:p>
      <w:pPr>
        <w:rPr>
          <w:sz w:val="10"/>
          <w:szCs w:val="10"/>
        </w:rPr>
      </w:pPr>
    </w:p>
    <w:p>
      <w:pPr/>
      <w:r>
        <w:rPr>
          <w:b/>
        </w:rPr>
        <w:t xml:space="preserve">Codice regionale: TOS15_06.I01.008.005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005 - Ø75 mm</w:t>
            </w:r>
          </w:p>
        </w:tc>
      </w:tr>
    </w:tbl>
    <w:p>
      <w:pPr>
        <w:jc w:val="right"/>
      </w:pPr>
    </w:p>
    <w:p>
      <w:pPr>
        <w:jc w:val="right"/>
        <w:spacing w:line="336" w:lineRule="auto"/>
      </w:pPr>
      <w:r>
        <w:rPr>
          <w:b/>
        </w:rPr>
        <w:t xml:space="preserve">Prezzo senza S. G. e Util. a m: € 22,93296</w:t>
      </w:r>
    </w:p>
    <w:p>
      <w:pPr>
        <w:jc w:val="right"/>
        <w:spacing w:line="336" w:lineRule="auto"/>
      </w:pPr>
      <w:r>
        <w:rPr>
          <w:b/>
        </w:rPr>
        <w:t xml:space="preserve">Prezzo a m: € 29,01019</w:t>
      </w:r>
    </w:p>
    <w:p>
      <w:pPr>
        <w:jc w:val="right"/>
        <w:spacing w:line="336" w:lineRule="auto"/>
      </w:pPr>
      <w:r>
        <w:rPr>
          <w:b/>
        </w:rPr>
        <w:t xml:space="preserve">Di cui oneri di sicurezza afferenti l'impresa € 0,06880 (2 %)</w:t>
      </w:r>
    </w:p>
    <w:p>
      <w:pPr>
        <w:jc w:val="right"/>
        <w:spacing w:line="336" w:lineRule="auto"/>
      </w:pPr>
      <w:r>
        <w:rPr>
          <w:b/>
        </w:rPr>
        <w:t xml:space="preserve">Manodopera € 17,59296</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TOS15_06.I01.008.006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006 - Ø90 mm</w:t>
            </w:r>
          </w:p>
        </w:tc>
      </w:tr>
    </w:tbl>
    <w:p>
      <w:pPr>
        <w:jc w:val="right"/>
      </w:pPr>
    </w:p>
    <w:p>
      <w:pPr>
        <w:jc w:val="right"/>
        <w:spacing w:line="336" w:lineRule="auto"/>
      </w:pPr>
      <w:r>
        <w:rPr>
          <w:b/>
        </w:rPr>
        <w:t xml:space="preserve">Prezzo senza S. G. e Util. a m: € 27,14208</w:t>
      </w:r>
    </w:p>
    <w:p>
      <w:pPr>
        <w:jc w:val="right"/>
        <w:spacing w:line="336" w:lineRule="auto"/>
      </w:pPr>
      <w:r>
        <w:rPr>
          <w:b/>
        </w:rPr>
        <w:t xml:space="preserve">Prezzo a m: € 34,33473</w:t>
      </w:r>
    </w:p>
    <w:p>
      <w:pPr>
        <w:jc w:val="right"/>
        <w:spacing w:line="336" w:lineRule="auto"/>
      </w:pPr>
      <w:r>
        <w:rPr>
          <w:b/>
        </w:rPr>
        <w:t xml:space="preserve">Di cui oneri di sicurezza afferenti l'impresa € 0,08143 (2 %)</w:t>
      </w:r>
    </w:p>
    <w:p>
      <w:pPr>
        <w:jc w:val="right"/>
        <w:spacing w:line="336" w:lineRule="auto"/>
      </w:pPr>
      <w:r>
        <w:rPr>
          <w:b/>
        </w:rPr>
        <w:t xml:space="preserve">Manodopera € 19,79208</w:t>
      </w:r>
    </w:p>
    <w:p>
      <w:pPr>
        <w:jc w:val="right"/>
        <w:spacing w:line="336" w:lineRule="auto"/>
      </w:pPr>
      <w:r>
        <w:rPr>
          <w:b/>
        </w:rPr>
        <w:t xml:space="preserve">Incidenza manodopera 57,64 %</w:t>
      </w:r>
    </w:p>
    <w:p>
      <w:pPr>
        <w:rPr>
          <w:sz w:val="10"/>
          <w:szCs w:val="10"/>
        </w:rPr>
      </w:pPr>
    </w:p>
    <w:p>
      <w:pPr>
        <w:rPr>
          <w:sz w:val="10"/>
          <w:szCs w:val="10"/>
        </w:rPr>
      </w:pPr>
    </w:p>
    <w:p>
      <w:pPr/>
      <w:r>
        <w:rPr>
          <w:b/>
        </w:rPr>
        <w:t xml:space="preserve">Codice regionale: TOS15_06.I01.008.007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007 - Ø110 mm</w:t>
            </w:r>
          </w:p>
        </w:tc>
      </w:tr>
    </w:tbl>
    <w:p>
      <w:pPr>
        <w:jc w:val="right"/>
      </w:pPr>
    </w:p>
    <w:p>
      <w:pPr>
        <w:jc w:val="right"/>
        <w:spacing w:line="336" w:lineRule="auto"/>
      </w:pPr>
      <w:r>
        <w:rPr>
          <w:b/>
        </w:rPr>
        <w:t xml:space="preserve">Prezzo senza S. G. e Util. a m: € 32,91120</w:t>
      </w:r>
    </w:p>
    <w:p>
      <w:pPr>
        <w:jc w:val="right"/>
        <w:spacing w:line="336" w:lineRule="auto"/>
      </w:pPr>
      <w:r>
        <w:rPr>
          <w:b/>
        </w:rPr>
        <w:t xml:space="preserve">Prezzo a m: € 41,63267</w:t>
      </w:r>
    </w:p>
    <w:p>
      <w:pPr>
        <w:jc w:val="right"/>
        <w:spacing w:line="336" w:lineRule="auto"/>
      </w:pPr>
      <w:r>
        <w:rPr>
          <w:b/>
        </w:rPr>
        <w:t xml:space="preserve">Di cui oneri di sicurezza afferenti l'impresa € 0,09873 (2 %)</w:t>
      </w:r>
    </w:p>
    <w:p>
      <w:pPr>
        <w:jc w:val="right"/>
        <w:spacing w:line="336" w:lineRule="auto"/>
      </w:pPr>
      <w:r>
        <w:rPr>
          <w:b/>
        </w:rPr>
        <w:t xml:space="preserve">Manodopera € 21,99120</w:t>
      </w:r>
    </w:p>
    <w:p>
      <w:pPr>
        <w:jc w:val="right"/>
        <w:spacing w:line="336" w:lineRule="auto"/>
      </w:pPr>
      <w:r>
        <w:rPr>
          <w:b/>
        </w:rPr>
        <w:t xml:space="preserve">Incidenza manodopera 52,82 %</w:t>
      </w:r>
    </w:p>
    <w:p>
      <w:pPr>
        <w:rPr>
          <w:sz w:val="10"/>
          <w:szCs w:val="10"/>
        </w:rPr>
      </w:pPr>
    </w:p>
    <w:p>
      <w:pPr>
        <w:rPr>
          <w:sz w:val="10"/>
          <w:szCs w:val="10"/>
        </w:rPr>
      </w:pPr>
    </w:p>
    <w:p>
      <w:pPr/>
      <w:r>
        <w:rPr>
          <w:b/>
        </w:rPr>
        <w:t xml:space="preserve">Codice regionale: TOS15_06.I01.008.008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008 - Tubi per rete di scarico in polietilene ad alta densità PEHD : Ø 125 mm.
</w:t>
            </w:r>
          </w:p>
        </w:tc>
      </w:tr>
    </w:tbl>
    <w:p>
      <w:pPr>
        <w:jc w:val="right"/>
      </w:pPr>
    </w:p>
    <w:p>
      <w:pPr>
        <w:jc w:val="right"/>
        <w:spacing w:line="336" w:lineRule="auto"/>
      </w:pPr>
      <w:r>
        <w:rPr>
          <w:b/>
        </w:rPr>
        <w:t xml:space="preserve">Prezzo senza S. G. e Util. a m: € 28,66864</w:t>
      </w:r>
    </w:p>
    <w:p>
      <w:pPr>
        <w:jc w:val="right"/>
        <w:spacing w:line="336" w:lineRule="auto"/>
      </w:pPr>
      <w:r>
        <w:rPr>
          <w:b/>
        </w:rPr>
        <w:t xml:space="preserve">Prezzo a m: € 36,26583</w:t>
      </w:r>
    </w:p>
    <w:p>
      <w:pPr>
        <w:jc w:val="right"/>
        <w:spacing w:line="336" w:lineRule="auto"/>
      </w:pPr>
      <w:r>
        <w:rPr>
          <w:b/>
        </w:rPr>
        <w:t xml:space="preserve">Di cui oneri di sicurezza afferenti l'impresa € 0,08601 (2 %)</w:t>
      </w:r>
    </w:p>
    <w:p>
      <w:pPr>
        <w:jc w:val="right"/>
        <w:spacing w:line="336" w:lineRule="auto"/>
      </w:pPr>
      <w:r>
        <w:rPr>
          <w:b/>
        </w:rPr>
        <w:t xml:space="preserve">Manodopera € 23,39064</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TOS15_06.I01.009.001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€ 11,76612</w:t>
      </w:r>
    </w:p>
    <w:p>
      <w:pPr>
        <w:jc w:val="right"/>
        <w:spacing w:line="336" w:lineRule="auto"/>
      </w:pPr>
      <w:r>
        <w:rPr>
          <w:b/>
        </w:rPr>
        <w:t xml:space="preserve">Prezzo a m: € 14,88414</w:t>
      </w:r>
    </w:p>
    <w:p>
      <w:pPr>
        <w:jc w:val="right"/>
        <w:spacing w:line="336" w:lineRule="auto"/>
      </w:pPr>
      <w:r>
        <w:rPr>
          <w:b/>
        </w:rPr>
        <w:t xml:space="preserve">Di cui oneri di sicurezza afferenti l'impresa € 0,03530 (2 %)</w:t>
      </w:r>
    </w:p>
    <w:p>
      <w:pPr>
        <w:jc w:val="right"/>
        <w:spacing w:line="336" w:lineRule="auto"/>
      </w:pPr>
      <w:r>
        <w:rPr>
          <w:b/>
        </w:rPr>
        <w:t xml:space="preserve">Manodopera € 9,69612</w:t>
      </w:r>
    </w:p>
    <w:p>
      <w:pPr>
        <w:jc w:val="right"/>
        <w:spacing w:line="336" w:lineRule="auto"/>
      </w:pPr>
      <w:r>
        <w:rPr>
          <w:b/>
        </w:rPr>
        <w:t xml:space="preserve">Incidenza manodopera 65,14 %</w:t>
      </w:r>
    </w:p>
    <w:p>
      <w:pPr>
        <w:rPr>
          <w:sz w:val="10"/>
          <w:szCs w:val="10"/>
        </w:rPr>
      </w:pPr>
    </w:p>
    <w:p>
      <w:pPr>
        <w:rPr>
          <w:sz w:val="10"/>
          <w:szCs w:val="10"/>
        </w:rPr>
      </w:pPr>
    </w:p>
    <w:p>
      <w:pPr/>
      <w:r>
        <w:rPr>
          <w:b/>
        </w:rPr>
        <w:t xml:space="preserve">Codice regionale: TOS15_06.I01.009.002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€ 11,46648</w:t>
      </w:r>
    </w:p>
    <w:p>
      <w:pPr>
        <w:jc w:val="right"/>
        <w:spacing w:line="336" w:lineRule="auto"/>
      </w:pPr>
      <w:r>
        <w:rPr>
          <w:b/>
        </w:rPr>
        <w:t xml:space="preserve">Prezzo a m: € 14,50510</w:t>
      </w:r>
    </w:p>
    <w:p>
      <w:pPr>
        <w:jc w:val="right"/>
        <w:spacing w:line="336" w:lineRule="auto"/>
      </w:pPr>
      <w:r>
        <w:rPr>
          <w:b/>
        </w:rPr>
        <w:t xml:space="preserve">Di cui oneri di sicurezza afferenti l'impresa € 0,03440 (2 %)</w:t>
      </w:r>
    </w:p>
    <w:p>
      <w:pPr>
        <w:jc w:val="right"/>
        <w:spacing w:line="336" w:lineRule="auto"/>
      </w:pPr>
      <w:r>
        <w:rPr>
          <w:b/>
        </w:rPr>
        <w:t xml:space="preserve">Manodopera € 8,79648</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TOS15_06.I01.009.003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€ 17,09472</w:t>
      </w:r>
    </w:p>
    <w:p>
      <w:pPr>
        <w:jc w:val="right"/>
        <w:spacing w:line="336" w:lineRule="auto"/>
      </w:pPr>
      <w:r>
        <w:rPr>
          <w:b/>
        </w:rPr>
        <w:t xml:space="preserve">Prezzo a m: € 21,62482</w:t>
      </w:r>
    </w:p>
    <w:p>
      <w:pPr>
        <w:jc w:val="right"/>
        <w:spacing w:line="336" w:lineRule="auto"/>
      </w:pPr>
      <w:r>
        <w:rPr>
          <w:b/>
        </w:rPr>
        <w:t xml:space="preserve">Di cui oneri di sicurezza afferenti l'impresa € 0,05128 (2 %)</w:t>
      </w:r>
    </w:p>
    <w:p>
      <w:pPr>
        <w:jc w:val="right"/>
        <w:spacing w:line="336" w:lineRule="auto"/>
      </w:pPr>
      <w:r>
        <w:rPr>
          <w:b/>
        </w:rPr>
        <w:t xml:space="preserve">Manodopera € 13,19472</w:t>
      </w:r>
    </w:p>
    <w:p>
      <w:pPr>
        <w:jc w:val="right"/>
        <w:spacing w:line="336" w:lineRule="auto"/>
      </w:pPr>
      <w:r>
        <w:rPr>
          <w:b/>
        </w:rPr>
        <w:t xml:space="preserve">Incidenza manodopera 61,02 %</w:t>
      </w:r>
    </w:p>
    <w:p>
      <w:pPr>
        <w:rPr>
          <w:sz w:val="10"/>
          <w:szCs w:val="10"/>
        </w:rPr>
      </w:pPr>
    </w:p>
    <w:p>
      <w:pPr>
        <w:rPr>
          <w:sz w:val="10"/>
          <w:szCs w:val="10"/>
        </w:rPr>
      </w:pPr>
    </w:p>
    <w:p>
      <w:pPr/>
      <w:r>
        <w:rPr>
          <w:b/>
        </w:rPr>
        <w:t xml:space="preserve">Codice regionale: TOS15_06.I01.009.004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€ 17,95560</w:t>
      </w:r>
    </w:p>
    <w:p>
      <w:pPr>
        <w:jc w:val="right"/>
        <w:spacing w:line="336" w:lineRule="auto"/>
      </w:pPr>
      <w:r>
        <w:rPr>
          <w:b/>
        </w:rPr>
        <w:t xml:space="preserve">Prezzo a m: € 22,71383</w:t>
      </w:r>
    </w:p>
    <w:p>
      <w:pPr>
        <w:jc w:val="right"/>
        <w:spacing w:line="336" w:lineRule="auto"/>
      </w:pPr>
      <w:r>
        <w:rPr>
          <w:b/>
        </w:rPr>
        <w:t xml:space="preserve">Di cui oneri di sicurezza afferenti l'impresa € 0,05387 (2 %)</w:t>
      </w:r>
    </w:p>
    <w:p>
      <w:pPr>
        <w:jc w:val="right"/>
        <w:spacing w:line="336" w:lineRule="auto"/>
      </w:pPr>
      <w:r>
        <w:rPr>
          <w:b/>
        </w:rPr>
        <w:t xml:space="preserve">Manodopera € 10,99560</w:t>
      </w:r>
    </w:p>
    <w:p>
      <w:pPr>
        <w:jc w:val="right"/>
        <w:spacing w:line="336" w:lineRule="auto"/>
      </w:pPr>
      <w:r>
        <w:rPr>
          <w:b/>
        </w:rPr>
        <w:t xml:space="preserve">Incidenza manodopera 48,41 %</w:t>
      </w:r>
    </w:p>
    <w:p>
      <w:pPr>
        <w:rPr>
          <w:sz w:val="10"/>
          <w:szCs w:val="10"/>
        </w:rPr>
      </w:pPr>
    </w:p>
    <w:p>
      <w:pPr>
        <w:rPr>
          <w:sz w:val="10"/>
          <w:szCs w:val="10"/>
        </w:rPr>
      </w:pPr>
    </w:p>
    <w:p>
      <w:pPr/>
      <w:r>
        <w:rPr>
          <w:b/>
        </w:rPr>
        <w:t xml:space="preserve">Codice regionale: TOS15_06.I01.009.005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€ 21,23436</w:t>
      </w:r>
    </w:p>
    <w:p>
      <w:pPr>
        <w:jc w:val="right"/>
        <w:spacing w:line="336" w:lineRule="auto"/>
      </w:pPr>
      <w:r>
        <w:rPr>
          <w:b/>
        </w:rPr>
        <w:t xml:space="preserve">Prezzo a m: € 26,86147</w:t>
      </w:r>
    </w:p>
    <w:p>
      <w:pPr>
        <w:jc w:val="right"/>
        <w:spacing w:line="336" w:lineRule="auto"/>
      </w:pPr>
      <w:r>
        <w:rPr>
          <w:b/>
        </w:rPr>
        <w:t xml:space="preserve">Di cui oneri di sicurezza afferenti l'impresa € 0,06370 (2 %)</w:t>
      </w:r>
    </w:p>
    <w:p>
      <w:pPr>
        <w:jc w:val="right"/>
        <w:spacing w:line="336" w:lineRule="auto"/>
      </w:pPr>
      <w:r>
        <w:rPr>
          <w:b/>
        </w:rPr>
        <w:t xml:space="preserve">Manodopera € 14,09436</w:t>
      </w:r>
    </w:p>
    <w:p>
      <w:pPr>
        <w:jc w:val="right"/>
        <w:spacing w:line="336" w:lineRule="auto"/>
      </w:pPr>
      <w:r>
        <w:rPr>
          <w:b/>
        </w:rPr>
        <w:t xml:space="preserve">Incidenza manodopera 52,47 %</w:t>
      </w:r>
    </w:p>
    <w:p>
      <w:pPr>
        <w:rPr>
          <w:sz w:val="10"/>
          <w:szCs w:val="10"/>
        </w:rPr>
      </w:pPr>
    </w:p>
    <w:p>
      <w:pPr>
        <w:rPr>
          <w:sz w:val="10"/>
          <w:szCs w:val="10"/>
        </w:rPr>
      </w:pPr>
    </w:p>
    <w:p>
      <w:pPr/>
      <w:r>
        <w:rPr>
          <w:b/>
        </w:rPr>
        <w:t xml:space="preserve">Codice regionale: TOS15_06.I01.009.006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€ 32,20740</w:t>
      </w:r>
    </w:p>
    <w:p>
      <w:pPr>
        <w:jc w:val="right"/>
        <w:spacing w:line="336" w:lineRule="auto"/>
      </w:pPr>
      <w:r>
        <w:rPr>
          <w:b/>
        </w:rPr>
        <w:t xml:space="preserve">Prezzo a m: € 40,74236</w:t>
      </w:r>
    </w:p>
    <w:p>
      <w:pPr>
        <w:jc w:val="right"/>
        <w:spacing w:line="336" w:lineRule="auto"/>
      </w:pPr>
      <w:r>
        <w:rPr>
          <w:b/>
        </w:rPr>
        <w:t xml:space="preserve">Di cui oneri di sicurezza afferenti l'impresa € 0,09662 (2 %)</w:t>
      </w:r>
    </w:p>
    <w:p>
      <w:pPr>
        <w:jc w:val="right"/>
        <w:spacing w:line="336" w:lineRule="auto"/>
      </w:pPr>
      <w:r>
        <w:rPr>
          <w:b/>
        </w:rPr>
        <w:t xml:space="preserve">Manodopera € 19,36740</w:t>
      </w:r>
    </w:p>
    <w:p>
      <w:pPr>
        <w:jc w:val="right"/>
        <w:spacing w:line="336" w:lineRule="auto"/>
      </w:pPr>
      <w:r>
        <w:rPr>
          <w:b/>
        </w:rPr>
        <w:t xml:space="preserve">Incidenza manodopera 47,54 %</w:t>
      </w:r>
    </w:p>
    <w:p>
      <w:pPr>
        <w:rPr>
          <w:sz w:val="10"/>
          <w:szCs w:val="10"/>
        </w:rPr>
      </w:pPr>
    </w:p>
    <w:p>
      <w:pPr>
        <w:rPr>
          <w:sz w:val="10"/>
          <w:szCs w:val="10"/>
        </w:rPr>
      </w:pPr>
    </w:p>
    <w:p>
      <w:pPr/>
      <w:r>
        <w:rPr>
          <w:b/>
        </w:rPr>
        <w:t xml:space="preserve">Codice regionale: TOS15_06.I01.015.001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Manicotto con resistenza elettrica per elettrosaldatura, pressione massima d'esercizio PN 16 - Ø est 20 mm
</w:t>
            </w:r>
          </w:p>
        </w:tc>
      </w:tr>
    </w:tbl>
    <w:p>
      <w:pPr>
        <w:jc w:val="right"/>
      </w:pPr>
    </w:p>
    <w:p>
      <w:pPr>
        <w:jc w:val="right"/>
        <w:spacing w:line="336" w:lineRule="auto"/>
      </w:pPr>
      <w:r>
        <w:rPr>
          <w:b/>
        </w:rPr>
        <w:t xml:space="preserve">Prezzo senza S. G. e Util. a cad: € 20,96016</w:t>
      </w:r>
    </w:p>
    <w:p>
      <w:pPr>
        <w:jc w:val="right"/>
        <w:spacing w:line="336" w:lineRule="auto"/>
      </w:pPr>
      <w:r>
        <w:rPr>
          <w:b/>
        </w:rPr>
        <w:t xml:space="preserve">Prezzo a cad: € 26,51460</w:t>
      </w:r>
    </w:p>
    <w:p>
      <w:pPr>
        <w:jc w:val="right"/>
        <w:spacing w:line="336" w:lineRule="auto"/>
      </w:pPr>
      <w:r>
        <w:rPr>
          <w:b/>
        </w:rPr>
        <w:t xml:space="preserve">Di cui oneri di sicurezza afferenti l'impresa € 0,06288 (2 %)</w:t>
      </w:r>
    </w:p>
    <w:p>
      <w:pPr>
        <w:jc w:val="right"/>
        <w:spacing w:line="336" w:lineRule="auto"/>
      </w:pPr>
      <w:r>
        <w:rPr>
          <w:b/>
        </w:rPr>
        <w:t xml:space="preserve">Manodopera € 17,30520</w:t>
      </w:r>
    </w:p>
    <w:p>
      <w:pPr>
        <w:jc w:val="right"/>
        <w:spacing w:line="336" w:lineRule="auto"/>
      </w:pPr>
      <w:r>
        <w:rPr>
          <w:b/>
        </w:rPr>
        <w:t xml:space="preserve">Incidenza manodopera 65,27 %</w:t>
      </w:r>
    </w:p>
    <w:p>
      <w:pPr>
        <w:rPr>
          <w:sz w:val="10"/>
          <w:szCs w:val="10"/>
        </w:rPr>
      </w:pPr>
    </w:p>
    <w:p>
      <w:pPr>
        <w:rPr>
          <w:sz w:val="10"/>
          <w:szCs w:val="10"/>
        </w:rPr>
      </w:pPr>
    </w:p>
    <w:p>
      <w:pPr/>
      <w:r>
        <w:rPr>
          <w:b/>
        </w:rPr>
        <w:t xml:space="preserve">Codice regionale: TOS15_06.I01.015.002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Manicotto con resistenza elettrica per elettrosaldatura, pressione massima d'esercizio PN 16 - Ø est 32 mm
</w:t>
            </w:r>
          </w:p>
        </w:tc>
      </w:tr>
    </w:tbl>
    <w:p>
      <w:pPr>
        <w:jc w:val="right"/>
      </w:pPr>
    </w:p>
    <w:p>
      <w:pPr>
        <w:jc w:val="right"/>
        <w:spacing w:line="336" w:lineRule="auto"/>
      </w:pPr>
      <w:r>
        <w:rPr>
          <w:b/>
        </w:rPr>
        <w:t xml:space="preserve">Prezzo senza S. G. e Util. a cad: € 21,26016</w:t>
      </w:r>
    </w:p>
    <w:p>
      <w:pPr>
        <w:jc w:val="right"/>
        <w:spacing w:line="336" w:lineRule="auto"/>
      </w:pPr>
      <w:r>
        <w:rPr>
          <w:b/>
        </w:rPr>
        <w:t xml:space="preserve">Prezzo a cad: € 26,89410</w:t>
      </w:r>
    </w:p>
    <w:p>
      <w:pPr>
        <w:jc w:val="right"/>
        <w:spacing w:line="336" w:lineRule="auto"/>
      </w:pPr>
      <w:r>
        <w:rPr>
          <w:b/>
        </w:rPr>
        <w:t xml:space="preserve">Di cui oneri di sicurezza afferenti l'impresa € 0,06378 (2 %)</w:t>
      </w:r>
    </w:p>
    <w:p>
      <w:pPr>
        <w:jc w:val="right"/>
        <w:spacing w:line="336" w:lineRule="auto"/>
      </w:pPr>
      <w:r>
        <w:rPr>
          <w:b/>
        </w:rPr>
        <w:t xml:space="preserve">Manodopera € 17,30520</w:t>
      </w:r>
    </w:p>
    <w:p>
      <w:pPr>
        <w:jc w:val="right"/>
        <w:spacing w:line="336" w:lineRule="auto"/>
      </w:pPr>
      <w:r>
        <w:rPr>
          <w:b/>
        </w:rPr>
        <w:t xml:space="preserve">Incidenza manodopera 64,35 %</w:t>
      </w:r>
    </w:p>
    <w:p>
      <w:pPr>
        <w:rPr>
          <w:sz w:val="10"/>
          <w:szCs w:val="10"/>
        </w:rPr>
      </w:pPr>
    </w:p>
    <w:p>
      <w:pPr>
        <w:rPr>
          <w:sz w:val="10"/>
          <w:szCs w:val="10"/>
        </w:rPr>
      </w:pPr>
    </w:p>
    <w:p>
      <w:pPr/>
      <w:r>
        <w:rPr>
          <w:b/>
        </w:rPr>
        <w:t xml:space="preserve">Codice regionale: TOS15_06.I01.015.003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Manicotto con resistenza elettrica per elettrosaldatura, pressione massima d'esercizio PN 16 - Ø est 40 mm
</w:t>
            </w:r>
          </w:p>
        </w:tc>
      </w:tr>
    </w:tbl>
    <w:p>
      <w:pPr>
        <w:jc w:val="right"/>
      </w:pPr>
    </w:p>
    <w:p>
      <w:pPr>
        <w:jc w:val="right"/>
        <w:spacing w:line="336" w:lineRule="auto"/>
      </w:pPr>
      <w:r>
        <w:rPr>
          <w:b/>
        </w:rPr>
        <w:t xml:space="preserve">Prezzo senza S. G. e Util. a cad: € 21,40016</w:t>
      </w:r>
    </w:p>
    <w:p>
      <w:pPr>
        <w:jc w:val="right"/>
        <w:spacing w:line="336" w:lineRule="auto"/>
      </w:pPr>
      <w:r>
        <w:rPr>
          <w:b/>
        </w:rPr>
        <w:t xml:space="preserve">Prezzo a cad: € 27,07120</w:t>
      </w:r>
    </w:p>
    <w:p>
      <w:pPr>
        <w:jc w:val="right"/>
        <w:spacing w:line="336" w:lineRule="auto"/>
      </w:pPr>
      <w:r>
        <w:rPr>
          <w:b/>
        </w:rPr>
        <w:t xml:space="preserve">Di cui oneri di sicurezza afferenti l'impresa € 0,06420 (2 %)</w:t>
      </w:r>
    </w:p>
    <w:p>
      <w:pPr>
        <w:jc w:val="right"/>
        <w:spacing w:line="336" w:lineRule="auto"/>
      </w:pPr>
      <w:r>
        <w:rPr>
          <w:b/>
        </w:rPr>
        <w:t xml:space="preserve">Manodopera € 17,30520</w:t>
      </w:r>
    </w:p>
    <w:p>
      <w:pPr>
        <w:jc w:val="right"/>
        <w:spacing w:line="336" w:lineRule="auto"/>
      </w:pPr>
      <w:r>
        <w:rPr>
          <w:b/>
        </w:rPr>
        <w:t xml:space="preserve">Incidenza manodopera 63,92 %</w:t>
      </w:r>
    </w:p>
    <w:p>
      <w:pPr>
        <w:rPr>
          <w:sz w:val="10"/>
          <w:szCs w:val="10"/>
        </w:rPr>
      </w:pPr>
    </w:p>
    <w:p>
      <w:pPr>
        <w:rPr>
          <w:sz w:val="10"/>
          <w:szCs w:val="10"/>
        </w:rPr>
      </w:pPr>
    </w:p>
    <w:p>
      <w:pPr/>
      <w:r>
        <w:rPr>
          <w:b/>
        </w:rPr>
        <w:t xml:space="preserve">Codice regionale: TOS15_06.I01.015.004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Manicotto con resistenza elettrica per elettrosaldatura, pressione massima d'esercizio PN 16 - Ø est 50 mm
</w:t>
            </w:r>
          </w:p>
        </w:tc>
      </w:tr>
    </w:tbl>
    <w:p>
      <w:pPr>
        <w:jc w:val="right"/>
      </w:pPr>
    </w:p>
    <w:p>
      <w:pPr>
        <w:jc w:val="right"/>
        <w:spacing w:line="336" w:lineRule="auto"/>
      </w:pPr>
      <w:r>
        <w:rPr>
          <w:b/>
        </w:rPr>
        <w:t xml:space="preserve">Prezzo senza S. G. e Util. a cad: € 22,76016</w:t>
      </w:r>
    </w:p>
    <w:p>
      <w:pPr>
        <w:jc w:val="right"/>
        <w:spacing w:line="336" w:lineRule="auto"/>
      </w:pPr>
      <w:r>
        <w:rPr>
          <w:b/>
        </w:rPr>
        <w:t xml:space="preserve">Prezzo a cad: € 28,79160</w:t>
      </w:r>
    </w:p>
    <w:p>
      <w:pPr>
        <w:jc w:val="right"/>
        <w:spacing w:line="336" w:lineRule="auto"/>
      </w:pPr>
      <w:r>
        <w:rPr>
          <w:b/>
        </w:rPr>
        <w:t xml:space="preserve">Di cui oneri di sicurezza afferenti l'impresa € 0,06828 (2 %)</w:t>
      </w:r>
    </w:p>
    <w:p>
      <w:pPr>
        <w:jc w:val="right"/>
        <w:spacing w:line="336" w:lineRule="auto"/>
      </w:pPr>
      <w:r>
        <w:rPr>
          <w:b/>
        </w:rPr>
        <w:t xml:space="preserve">Manodopera € 17,30520</w:t>
      </w:r>
    </w:p>
    <w:p>
      <w:pPr>
        <w:jc w:val="right"/>
        <w:spacing w:line="336" w:lineRule="auto"/>
      </w:pPr>
      <w:r>
        <w:rPr>
          <w:b/>
        </w:rPr>
        <w:t xml:space="preserve">Incidenza manodopera 60,11 %</w:t>
      </w:r>
    </w:p>
    <w:p>
      <w:pPr>
        <w:rPr>
          <w:sz w:val="10"/>
          <w:szCs w:val="10"/>
        </w:rPr>
      </w:pPr>
    </w:p>
    <w:p>
      <w:pPr>
        <w:rPr>
          <w:sz w:val="10"/>
          <w:szCs w:val="10"/>
        </w:rPr>
      </w:pPr>
    </w:p>
    <w:p>
      <w:pPr/>
      <w:r>
        <w:rPr>
          <w:b/>
        </w:rPr>
        <w:t xml:space="preserve">Codice regionale: TOS15_06.I01.015.005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Manicotto con resistenza elettrica per elettrosaldatura, pressione massima d'esercizio PN 16 - Ø est 63 mm
</w:t>
            </w:r>
          </w:p>
        </w:tc>
      </w:tr>
    </w:tbl>
    <w:p>
      <w:pPr>
        <w:jc w:val="right"/>
      </w:pPr>
    </w:p>
    <w:p>
      <w:pPr>
        <w:jc w:val="right"/>
        <w:spacing w:line="336" w:lineRule="auto"/>
      </w:pPr>
      <w:r>
        <w:rPr>
          <w:b/>
        </w:rPr>
        <w:t xml:space="preserve">Prezzo senza S. G. e Util. a cad: € 23,08016</w:t>
      </w:r>
    </w:p>
    <w:p>
      <w:pPr>
        <w:jc w:val="right"/>
        <w:spacing w:line="336" w:lineRule="auto"/>
      </w:pPr>
      <w:r>
        <w:rPr>
          <w:b/>
        </w:rPr>
        <w:t xml:space="preserve">Prezzo a cad: € 29,19640</w:t>
      </w:r>
    </w:p>
    <w:p>
      <w:pPr>
        <w:jc w:val="right"/>
        <w:spacing w:line="336" w:lineRule="auto"/>
      </w:pPr>
      <w:r>
        <w:rPr>
          <w:b/>
        </w:rPr>
        <w:t xml:space="preserve">Di cui oneri di sicurezza afferenti l'impresa € 0,06924 (2 %)</w:t>
      </w:r>
    </w:p>
    <w:p>
      <w:pPr>
        <w:jc w:val="right"/>
        <w:spacing w:line="336" w:lineRule="auto"/>
      </w:pPr>
      <w:r>
        <w:rPr>
          <w:b/>
        </w:rPr>
        <w:t xml:space="preserve">Manodopera € 17,30520</w:t>
      </w:r>
    </w:p>
    <w:p>
      <w:pPr>
        <w:jc w:val="right"/>
        <w:spacing w:line="336" w:lineRule="auto"/>
      </w:pPr>
      <w:r>
        <w:rPr>
          <w:b/>
        </w:rPr>
        <w:t xml:space="preserve">Incidenza manodopera 59,27 %</w:t>
      </w:r>
    </w:p>
    <w:p>
      <w:pPr>
        <w:rPr>
          <w:sz w:val="10"/>
          <w:szCs w:val="10"/>
        </w:rPr>
      </w:pPr>
    </w:p>
    <w:p>
      <w:pPr>
        <w:rPr>
          <w:sz w:val="10"/>
          <w:szCs w:val="10"/>
        </w:rPr>
      </w:pPr>
    </w:p>
    <w:p>
      <w:pPr/>
      <w:r>
        <w:rPr>
          <w:b/>
        </w:rPr>
        <w:t xml:space="preserve">Codice regionale: TOS15_06.I01.015.006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Manicotto con resistenza elettrica per elettrosaldatura, pressione massima d'esercizio PN 16 - Ø est 75 mm
</w:t>
            </w:r>
          </w:p>
        </w:tc>
      </w:tr>
    </w:tbl>
    <w:p>
      <w:pPr>
        <w:jc w:val="right"/>
      </w:pPr>
    </w:p>
    <w:p>
      <w:pPr>
        <w:jc w:val="right"/>
        <w:spacing w:line="336" w:lineRule="auto"/>
      </w:pPr>
      <w:r>
        <w:rPr>
          <w:b/>
        </w:rPr>
        <w:t xml:space="preserve">Prezzo senza S. G. e Util. a cad: € 27,08016</w:t>
      </w:r>
    </w:p>
    <w:p>
      <w:pPr>
        <w:jc w:val="right"/>
        <w:spacing w:line="336" w:lineRule="auto"/>
      </w:pPr>
      <w:r>
        <w:rPr>
          <w:b/>
        </w:rPr>
        <w:t xml:space="preserve">Prezzo a cad: € 34,25640</w:t>
      </w:r>
    </w:p>
    <w:p>
      <w:pPr>
        <w:jc w:val="right"/>
        <w:spacing w:line="336" w:lineRule="auto"/>
      </w:pPr>
      <w:r>
        <w:rPr>
          <w:b/>
        </w:rPr>
        <w:t xml:space="preserve">Di cui oneri di sicurezza afferenti l'impresa € 0,08124 (2 %)</w:t>
      </w:r>
    </w:p>
    <w:p>
      <w:pPr>
        <w:jc w:val="right"/>
        <w:spacing w:line="336" w:lineRule="auto"/>
      </w:pPr>
      <w:r>
        <w:rPr>
          <w:b/>
        </w:rPr>
        <w:t xml:space="preserve">Manodopera € 17,30520</w:t>
      </w:r>
    </w:p>
    <w:p>
      <w:pPr>
        <w:jc w:val="right"/>
        <w:spacing w:line="336" w:lineRule="auto"/>
      </w:pPr>
      <w:r>
        <w:rPr>
          <w:b/>
        </w:rPr>
        <w:t xml:space="preserve">Incidenza manodopera 50,52 %</w:t>
      </w:r>
    </w:p>
    <w:p>
      <w:pPr>
        <w:rPr>
          <w:sz w:val="10"/>
          <w:szCs w:val="10"/>
        </w:rPr>
      </w:pPr>
    </w:p>
    <w:p>
      <w:pPr>
        <w:rPr>
          <w:sz w:val="10"/>
          <w:szCs w:val="10"/>
        </w:rPr>
      </w:pPr>
    </w:p>
    <w:p>
      <w:pPr/>
      <w:r>
        <w:rPr>
          <w:b/>
        </w:rPr>
        <w:t xml:space="preserve">Codice regionale: TOS15_06.I01.015.007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Manicotto con resistenza elettrica per elettrosaldatura, pressione massima d'esercizio PN 16 - Ø est 90 mm
</w:t>
            </w:r>
          </w:p>
        </w:tc>
      </w:tr>
    </w:tbl>
    <w:p>
      <w:pPr>
        <w:jc w:val="right"/>
      </w:pPr>
    </w:p>
    <w:p>
      <w:pPr>
        <w:jc w:val="right"/>
        <w:spacing w:line="336" w:lineRule="auto"/>
      </w:pPr>
      <w:r>
        <w:rPr>
          <w:b/>
        </w:rPr>
        <w:t xml:space="preserve">Prezzo senza S. G. e Util. a cad: € 27,92016</w:t>
      </w:r>
    </w:p>
    <w:p>
      <w:pPr>
        <w:jc w:val="right"/>
        <w:spacing w:line="336" w:lineRule="auto"/>
      </w:pPr>
      <w:r>
        <w:rPr>
          <w:b/>
        </w:rPr>
        <w:t xml:space="preserve">Prezzo a cad: € 35,31900</w:t>
      </w:r>
    </w:p>
    <w:p>
      <w:pPr>
        <w:jc w:val="right"/>
        <w:spacing w:line="336" w:lineRule="auto"/>
      </w:pPr>
      <w:r>
        <w:rPr>
          <w:b/>
        </w:rPr>
        <w:t xml:space="preserve">Di cui oneri di sicurezza afferenti l'impresa € 0,08376 (2 %)</w:t>
      </w:r>
    </w:p>
    <w:p>
      <w:pPr>
        <w:jc w:val="right"/>
        <w:spacing w:line="336" w:lineRule="auto"/>
      </w:pPr>
      <w:r>
        <w:rPr>
          <w:b/>
        </w:rPr>
        <w:t xml:space="preserve">Manodopera € 17,30520</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TOS15_06.I01.015.008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Manicotto con resistenza elettrica per elettrosaldatura, pressione massima d'esercizio PN 16 - Ø est 110 mm
</w:t>
            </w:r>
          </w:p>
        </w:tc>
      </w:tr>
    </w:tbl>
    <w:p>
      <w:pPr>
        <w:jc w:val="right"/>
      </w:pPr>
    </w:p>
    <w:p>
      <w:pPr>
        <w:jc w:val="right"/>
        <w:spacing w:line="336" w:lineRule="auto"/>
      </w:pPr>
      <w:r>
        <w:rPr>
          <w:b/>
        </w:rPr>
        <w:t xml:space="preserve">Prezzo senza S. G. e Util. a cad: € 30,08016</w:t>
      </w:r>
    </w:p>
    <w:p>
      <w:pPr>
        <w:jc w:val="right"/>
        <w:spacing w:line="336" w:lineRule="auto"/>
      </w:pPr>
      <w:r>
        <w:rPr>
          <w:b/>
        </w:rPr>
        <w:t xml:space="preserve">Prezzo a cad: € 38,05140</w:t>
      </w:r>
    </w:p>
    <w:p>
      <w:pPr>
        <w:jc w:val="right"/>
        <w:spacing w:line="336" w:lineRule="auto"/>
      </w:pPr>
      <w:r>
        <w:rPr>
          <w:b/>
        </w:rPr>
        <w:t xml:space="preserve">Di cui oneri di sicurezza afferenti l'impresa € 0,09024 (2 %)</w:t>
      </w:r>
    </w:p>
    <w:p>
      <w:pPr>
        <w:jc w:val="right"/>
        <w:spacing w:line="336" w:lineRule="auto"/>
      </w:pPr>
      <w:r>
        <w:rPr>
          <w:b/>
        </w:rPr>
        <w:t xml:space="preserve">Manodopera € 17,30520</w:t>
      </w:r>
    </w:p>
    <w:p>
      <w:pPr>
        <w:jc w:val="right"/>
        <w:spacing w:line="336" w:lineRule="auto"/>
      </w:pPr>
      <w:r>
        <w:rPr>
          <w:b/>
        </w:rPr>
        <w:t xml:space="preserve">Incidenza manodopera 45,48 %</w:t>
      </w:r>
    </w:p>
    <w:p>
      <w:pPr>
        <w:rPr>
          <w:sz w:val="10"/>
          <w:szCs w:val="10"/>
        </w:rPr>
      </w:pPr>
    </w:p>
    <w:p>
      <w:pPr>
        <w:rPr>
          <w:sz w:val="10"/>
          <w:szCs w:val="10"/>
        </w:rPr>
      </w:pPr>
    </w:p>
    <w:p>
      <w:pPr/>
      <w:r>
        <w:rPr>
          <w:b/>
        </w:rPr>
        <w:t xml:space="preserve">Codice regionale: TOS15_06.I01.015.009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Manicotto con resistenza elettrica per elettrosaldatura, pressione massima d'esercizio PN 16 - Ø est 125 mm
</w:t>
            </w:r>
          </w:p>
        </w:tc>
      </w:tr>
    </w:tbl>
    <w:p>
      <w:pPr>
        <w:jc w:val="right"/>
      </w:pPr>
    </w:p>
    <w:p>
      <w:pPr>
        <w:jc w:val="right"/>
        <w:spacing w:line="336" w:lineRule="auto"/>
      </w:pPr>
      <w:r>
        <w:rPr>
          <w:b/>
        </w:rPr>
        <w:t xml:space="preserve">Prezzo senza S. G. e Util. a cad: € 34,84016</w:t>
      </w:r>
    </w:p>
    <w:p>
      <w:pPr>
        <w:jc w:val="right"/>
        <w:spacing w:line="336" w:lineRule="auto"/>
      </w:pPr>
      <w:r>
        <w:rPr>
          <w:b/>
        </w:rPr>
        <w:t xml:space="preserve">Prezzo a cad: € 44,07280</w:t>
      </w:r>
    </w:p>
    <w:p>
      <w:pPr>
        <w:jc w:val="right"/>
        <w:spacing w:line="336" w:lineRule="auto"/>
      </w:pPr>
      <w:r>
        <w:rPr>
          <w:b/>
        </w:rPr>
        <w:t xml:space="preserve">Di cui oneri di sicurezza afferenti l'impresa € 0,10452 (2 %)</w:t>
      </w:r>
    </w:p>
    <w:p>
      <w:pPr>
        <w:jc w:val="right"/>
        <w:spacing w:line="336" w:lineRule="auto"/>
      </w:pPr>
      <w:r>
        <w:rPr>
          <w:b/>
        </w:rPr>
        <w:t xml:space="preserve">Manodopera € 17,30520</w:t>
      </w:r>
    </w:p>
    <w:p>
      <w:pPr>
        <w:jc w:val="right"/>
        <w:spacing w:line="336" w:lineRule="auto"/>
      </w:pPr>
      <w:r>
        <w:rPr>
          <w:b/>
        </w:rPr>
        <w:t xml:space="preserve">Incidenza manodopera 39,27 %</w:t>
      </w:r>
    </w:p>
    <w:p>
      <w:pPr>
        <w:rPr>
          <w:sz w:val="10"/>
          <w:szCs w:val="10"/>
        </w:rPr>
      </w:pPr>
    </w:p>
    <w:p>
      <w:pPr>
        <w:rPr>
          <w:sz w:val="10"/>
          <w:szCs w:val="10"/>
        </w:rPr>
      </w:pPr>
    </w:p>
    <w:p>
      <w:pPr/>
      <w:r>
        <w:rPr>
          <w:b/>
        </w:rPr>
        <w:t xml:space="preserve">Codice regionale: TOS15_06.I01.015.010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Manicotto con resistenza elettrica per elettrosaldatura, pressione massima d'esercizio PN 16 - Ø est 160 mm
</w:t>
            </w:r>
          </w:p>
        </w:tc>
      </w:tr>
    </w:tbl>
    <w:p>
      <w:pPr>
        <w:jc w:val="right"/>
      </w:pPr>
    </w:p>
    <w:p>
      <w:pPr>
        <w:jc w:val="right"/>
        <w:spacing w:line="336" w:lineRule="auto"/>
      </w:pPr>
      <w:r>
        <w:rPr>
          <w:b/>
        </w:rPr>
        <w:t xml:space="preserve">Prezzo senza S. G. e Util. a cad: € 43,84016</w:t>
      </w:r>
    </w:p>
    <w:p>
      <w:pPr>
        <w:jc w:val="right"/>
        <w:spacing w:line="336" w:lineRule="auto"/>
      </w:pPr>
      <w:r>
        <w:rPr>
          <w:b/>
        </w:rPr>
        <w:t xml:space="preserve">Prezzo a cad: € 55,45780</w:t>
      </w:r>
    </w:p>
    <w:p>
      <w:pPr>
        <w:jc w:val="right"/>
        <w:spacing w:line="336" w:lineRule="auto"/>
      </w:pPr>
      <w:r>
        <w:rPr>
          <w:b/>
        </w:rPr>
        <w:t xml:space="preserve">Di cui oneri di sicurezza afferenti l'impresa € 0,13152 (2 %)</w:t>
      </w:r>
    </w:p>
    <w:p>
      <w:pPr>
        <w:jc w:val="right"/>
        <w:spacing w:line="336" w:lineRule="auto"/>
      </w:pPr>
      <w:r>
        <w:rPr>
          <w:b/>
        </w:rPr>
        <w:t xml:space="preserve">Manodopera € 17,30520</w:t>
      </w:r>
    </w:p>
    <w:p>
      <w:pPr>
        <w:jc w:val="right"/>
        <w:spacing w:line="336" w:lineRule="auto"/>
      </w:pPr>
      <w:r>
        <w:rPr>
          <w:b/>
        </w:rPr>
        <w:t xml:space="preserve">Incidenza manodopera 31,2 %</w:t>
      </w:r>
    </w:p>
    <w:p>
      <w:pPr>
        <w:rPr>
          <w:sz w:val="10"/>
          <w:szCs w:val="10"/>
        </w:rPr>
      </w:pPr>
    </w:p>
    <w:p>
      <w:pPr>
        <w:rPr>
          <w:sz w:val="10"/>
          <w:szCs w:val="10"/>
        </w:rPr>
      </w:pPr>
    </w:p>
    <w:p>
      <w:pPr/>
      <w:r>
        <w:rPr>
          <w:b/>
        </w:rPr>
        <w:t xml:space="preserve">Codice regionale: TOS15_06.I01.015.011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Manicotto con resistenza elettrica per elettrosaldatura, pressione massima d'esercizio PN 16 - Ø est 200 mm
</w:t>
            </w:r>
          </w:p>
        </w:tc>
      </w:tr>
    </w:tbl>
    <w:p>
      <w:pPr>
        <w:jc w:val="right"/>
      </w:pPr>
    </w:p>
    <w:p>
      <w:pPr>
        <w:jc w:val="right"/>
        <w:spacing w:line="336" w:lineRule="auto"/>
      </w:pPr>
      <w:r>
        <w:rPr>
          <w:b/>
        </w:rPr>
        <w:t xml:space="preserve">Prezzo senza S. G. e Util. a cad: € 64,44016</w:t>
      </w:r>
    </w:p>
    <w:p>
      <w:pPr>
        <w:jc w:val="right"/>
        <w:spacing w:line="336" w:lineRule="auto"/>
      </w:pPr>
      <w:r>
        <w:rPr>
          <w:b/>
        </w:rPr>
        <w:t xml:space="preserve">Prezzo a cad: € 81,51680</w:t>
      </w:r>
    </w:p>
    <w:p>
      <w:pPr>
        <w:jc w:val="right"/>
        <w:spacing w:line="336" w:lineRule="auto"/>
      </w:pPr>
      <w:r>
        <w:rPr>
          <w:b/>
        </w:rPr>
        <w:t xml:space="preserve">Di cui oneri di sicurezza afferenti l'impresa € 0,19332 (2 %)</w:t>
      </w:r>
    </w:p>
    <w:p>
      <w:pPr>
        <w:jc w:val="right"/>
        <w:spacing w:line="336" w:lineRule="auto"/>
      </w:pPr>
      <w:r>
        <w:rPr>
          <w:b/>
        </w:rPr>
        <w:t xml:space="preserve">Manodopera € 17,30520</w:t>
      </w:r>
    </w:p>
    <w:p>
      <w:pPr>
        <w:jc w:val="right"/>
        <w:spacing w:line="336" w:lineRule="auto"/>
      </w:pPr>
      <w:r>
        <w:rPr>
          <w:b/>
        </w:rPr>
        <w:t xml:space="preserve">Incidenza manodopera 21,23 %</w:t>
      </w:r>
    </w:p>
    <w:p>
      <w:pPr>
        <w:rPr>
          <w:sz w:val="10"/>
          <w:szCs w:val="10"/>
        </w:rPr>
      </w:pPr>
    </w:p>
    <w:p>
      <w:pPr>
        <w:rPr>
          <w:sz w:val="10"/>
          <w:szCs w:val="10"/>
        </w:rPr>
      </w:pPr>
    </w:p>
    <w:p>
      <w:pPr/>
      <w:r>
        <w:rPr>
          <w:b/>
        </w:rPr>
        <w:t xml:space="preserve">Codice regionale: TOS15_06.I01.015.012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Manicotto con resistenza elettrica per elettrosaldatura, pressione massima d'esercizio PN 16 - Ø est 250 mm
</w:t>
            </w:r>
          </w:p>
        </w:tc>
      </w:tr>
    </w:tbl>
    <w:p>
      <w:pPr>
        <w:jc w:val="right"/>
      </w:pPr>
    </w:p>
    <w:p>
      <w:pPr>
        <w:jc w:val="right"/>
        <w:spacing w:line="336" w:lineRule="auto"/>
      </w:pPr>
      <w:r>
        <w:rPr>
          <w:b/>
        </w:rPr>
        <w:t xml:space="preserve">Prezzo senza S. G. e Util. a cad: € 63,32016</w:t>
      </w:r>
    </w:p>
    <w:p>
      <w:pPr>
        <w:jc w:val="right"/>
        <w:spacing w:line="336" w:lineRule="auto"/>
      </w:pPr>
      <w:r>
        <w:rPr>
          <w:b/>
        </w:rPr>
        <w:t xml:space="preserve">Prezzo a cad: € 80,10000</w:t>
      </w:r>
    </w:p>
    <w:p>
      <w:pPr>
        <w:jc w:val="right"/>
        <w:spacing w:line="336" w:lineRule="auto"/>
      </w:pPr>
      <w:r>
        <w:rPr>
          <w:b/>
        </w:rPr>
        <w:t xml:space="preserve">Di cui oneri di sicurezza afferenti l'impresa € 0,18996 (2 %)</w:t>
      </w:r>
    </w:p>
    <w:p>
      <w:pPr>
        <w:jc w:val="right"/>
        <w:spacing w:line="336" w:lineRule="auto"/>
      </w:pPr>
      <w:r>
        <w:rPr>
          <w:b/>
        </w:rPr>
        <w:t xml:space="preserve">Manodopera € 17,30520</w:t>
      </w:r>
    </w:p>
    <w:p>
      <w:pPr>
        <w:jc w:val="right"/>
        <w:spacing w:line="336" w:lineRule="auto"/>
      </w:pPr>
      <w:r>
        <w:rPr>
          <w:b/>
        </w:rPr>
        <w:t xml:space="preserve">Incidenza manodopera 21,6 %</w:t>
      </w:r>
    </w:p>
    <w:p>
      <w:pPr>
        <w:rPr>
          <w:sz w:val="10"/>
          <w:szCs w:val="10"/>
        </w:rPr>
      </w:pPr>
    </w:p>
    <w:p>
      <w:pPr>
        <w:rPr>
          <w:sz w:val="10"/>
          <w:szCs w:val="10"/>
        </w:rPr>
      </w:pPr>
    </w:p>
    <w:p>
      <w:pPr/>
      <w:r>
        <w:rPr>
          <w:b/>
        </w:rPr>
        <w:t xml:space="preserve">Codice regionale: TOS15_06.I01.016.001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Gomito 45°/90° con resistenza elettrica per elettrosaldatura, pressione massima d'esercizio PN 16 - Ø est 20 mm
</w:t>
            </w:r>
          </w:p>
        </w:tc>
      </w:tr>
    </w:tbl>
    <w:p>
      <w:pPr>
        <w:jc w:val="right"/>
      </w:pPr>
    </w:p>
    <w:p>
      <w:pPr>
        <w:jc w:val="right"/>
        <w:spacing w:line="336" w:lineRule="auto"/>
      </w:pPr>
      <w:r>
        <w:rPr>
          <w:b/>
        </w:rPr>
        <w:t xml:space="preserve">Prezzo senza S. G. e Util. a cad: € 27,84016</w:t>
      </w:r>
    </w:p>
    <w:p>
      <w:pPr>
        <w:jc w:val="right"/>
        <w:spacing w:line="336" w:lineRule="auto"/>
      </w:pPr>
      <w:r>
        <w:rPr>
          <w:b/>
        </w:rPr>
        <w:t xml:space="preserve">Prezzo a cad: € 35,21780</w:t>
      </w:r>
    </w:p>
    <w:p>
      <w:pPr>
        <w:jc w:val="right"/>
        <w:spacing w:line="336" w:lineRule="auto"/>
      </w:pPr>
      <w:r>
        <w:rPr>
          <w:b/>
        </w:rPr>
        <w:t xml:space="preserve">Di cui oneri di sicurezza afferenti l'impresa € 0,08352 (2 %)</w:t>
      </w:r>
    </w:p>
    <w:p>
      <w:pPr>
        <w:jc w:val="right"/>
        <w:spacing w:line="336" w:lineRule="auto"/>
      </w:pPr>
      <w:r>
        <w:rPr>
          <w:b/>
        </w:rPr>
        <w:t xml:space="preserve">Manodopera € 17,30520</w:t>
      </w:r>
    </w:p>
    <w:p>
      <w:pPr>
        <w:jc w:val="right"/>
        <w:spacing w:line="336" w:lineRule="auto"/>
      </w:pPr>
      <w:r>
        <w:rPr>
          <w:b/>
        </w:rPr>
        <w:t xml:space="preserve">Incidenza manodopera 49,14 %</w:t>
      </w:r>
    </w:p>
    <w:p>
      <w:pPr>
        <w:rPr>
          <w:sz w:val="10"/>
          <w:szCs w:val="10"/>
        </w:rPr>
      </w:pPr>
    </w:p>
    <w:p>
      <w:pPr>
        <w:rPr>
          <w:sz w:val="10"/>
          <w:szCs w:val="10"/>
        </w:rPr>
      </w:pPr>
    </w:p>
    <w:p>
      <w:pPr/>
      <w:r>
        <w:rPr>
          <w:b/>
        </w:rPr>
        <w:t xml:space="preserve">Codice regionale: TOS15_06.I01.016.002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Gomito 45°/90° con resistenza elettrica per elettrosaldatura, pressione massima d'esercizio PN 16 - Ø est 32 mm
</w:t>
            </w:r>
          </w:p>
        </w:tc>
      </w:tr>
    </w:tbl>
    <w:p>
      <w:pPr>
        <w:jc w:val="right"/>
      </w:pPr>
    </w:p>
    <w:p>
      <w:pPr>
        <w:jc w:val="right"/>
        <w:spacing w:line="336" w:lineRule="auto"/>
      </w:pPr>
      <w:r>
        <w:rPr>
          <w:b/>
        </w:rPr>
        <w:t xml:space="preserve">Prezzo senza S. G. e Util. a cad: € 27,88016</w:t>
      </w:r>
    </w:p>
    <w:p>
      <w:pPr>
        <w:jc w:val="right"/>
        <w:spacing w:line="336" w:lineRule="auto"/>
      </w:pPr>
      <w:r>
        <w:rPr>
          <w:b/>
        </w:rPr>
        <w:t xml:space="preserve">Prezzo a cad: € 35,26840</w:t>
      </w:r>
    </w:p>
    <w:p>
      <w:pPr>
        <w:jc w:val="right"/>
        <w:spacing w:line="336" w:lineRule="auto"/>
      </w:pPr>
      <w:r>
        <w:rPr>
          <w:b/>
        </w:rPr>
        <w:t xml:space="preserve">Di cui oneri di sicurezza afferenti l'impresa € 0,08364 (2 %)</w:t>
      </w:r>
    </w:p>
    <w:p>
      <w:pPr>
        <w:jc w:val="right"/>
        <w:spacing w:line="336" w:lineRule="auto"/>
      </w:pPr>
      <w:r>
        <w:rPr>
          <w:b/>
        </w:rPr>
        <w:t xml:space="preserve">Manodopera € 17,30520</w:t>
      </w:r>
    </w:p>
    <w:p>
      <w:pPr>
        <w:jc w:val="right"/>
        <w:spacing w:line="336" w:lineRule="auto"/>
      </w:pPr>
      <w:r>
        <w:rPr>
          <w:b/>
        </w:rPr>
        <w:t xml:space="preserve">Incidenza manodopera 49,07 %</w:t>
      </w:r>
    </w:p>
    <w:p>
      <w:pPr>
        <w:rPr>
          <w:sz w:val="10"/>
          <w:szCs w:val="10"/>
        </w:rPr>
      </w:pPr>
    </w:p>
    <w:p>
      <w:pPr>
        <w:rPr>
          <w:sz w:val="10"/>
          <w:szCs w:val="10"/>
        </w:rPr>
      </w:pPr>
    </w:p>
    <w:p>
      <w:pPr/>
      <w:r>
        <w:rPr>
          <w:b/>
        </w:rPr>
        <w:t xml:space="preserve">Codice regionale: TOS15_06.I01.016.003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Gomito 45°/90° con resistenza elettrica per elettrosaldatura, pressione massima d'esercizio PN 16 - Ø est 40 mm
</w:t>
            </w:r>
          </w:p>
        </w:tc>
      </w:tr>
    </w:tbl>
    <w:p>
      <w:pPr>
        <w:jc w:val="right"/>
      </w:pPr>
    </w:p>
    <w:p>
      <w:pPr>
        <w:jc w:val="right"/>
        <w:spacing w:line="336" w:lineRule="auto"/>
      </w:pPr>
      <w:r>
        <w:rPr>
          <w:b/>
        </w:rPr>
        <w:t xml:space="preserve">Prezzo senza S. G. e Util. a cad: € 28,96016</w:t>
      </w:r>
    </w:p>
    <w:p>
      <w:pPr>
        <w:jc w:val="right"/>
        <w:spacing w:line="336" w:lineRule="auto"/>
      </w:pPr>
      <w:r>
        <w:rPr>
          <w:b/>
        </w:rPr>
        <w:t xml:space="preserve">Prezzo a cad: € 36,63460</w:t>
      </w:r>
    </w:p>
    <w:p>
      <w:pPr>
        <w:jc w:val="right"/>
        <w:spacing w:line="336" w:lineRule="auto"/>
      </w:pPr>
      <w:r>
        <w:rPr>
          <w:b/>
        </w:rPr>
        <w:t xml:space="preserve">Di cui oneri di sicurezza afferenti l'impresa € 0,08688 (2 %)</w:t>
      </w:r>
    </w:p>
    <w:p>
      <w:pPr>
        <w:jc w:val="right"/>
        <w:spacing w:line="336" w:lineRule="auto"/>
      </w:pPr>
      <w:r>
        <w:rPr>
          <w:b/>
        </w:rPr>
        <w:t xml:space="preserve">Manodopera € 17,30520</w:t>
      </w:r>
    </w:p>
    <w:p>
      <w:pPr>
        <w:jc w:val="right"/>
        <w:spacing w:line="336" w:lineRule="auto"/>
      </w:pPr>
      <w:r>
        <w:rPr>
          <w:b/>
        </w:rPr>
        <w:t xml:space="preserve">Incidenza manodopera 47,24 %</w:t>
      </w:r>
    </w:p>
    <w:p>
      <w:pPr>
        <w:rPr>
          <w:sz w:val="10"/>
          <w:szCs w:val="10"/>
        </w:rPr>
      </w:pPr>
    </w:p>
    <w:p>
      <w:pPr>
        <w:rPr>
          <w:sz w:val="10"/>
          <w:szCs w:val="10"/>
        </w:rPr>
      </w:pPr>
    </w:p>
    <w:p>
      <w:pPr/>
      <w:r>
        <w:rPr>
          <w:b/>
        </w:rPr>
        <w:t xml:space="preserve">Codice regionale: TOS15_06.I01.016.004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Gomito 45°/90° con resistenza elettrica per elettrosaldatura, pressione massima d'esercizio PN 16 - Ø est 50 mm
</w:t>
            </w:r>
          </w:p>
        </w:tc>
      </w:tr>
    </w:tbl>
    <w:p>
      <w:pPr>
        <w:jc w:val="right"/>
      </w:pPr>
    </w:p>
    <w:p>
      <w:pPr>
        <w:jc w:val="right"/>
        <w:spacing w:line="336" w:lineRule="auto"/>
      </w:pPr>
      <w:r>
        <w:rPr>
          <w:b/>
        </w:rPr>
        <w:t xml:space="preserve">Prezzo senza S. G. e Util. a cad: € 32,92016</w:t>
      </w:r>
    </w:p>
    <w:p>
      <w:pPr>
        <w:jc w:val="right"/>
        <w:spacing w:line="336" w:lineRule="auto"/>
      </w:pPr>
      <w:r>
        <w:rPr>
          <w:b/>
        </w:rPr>
        <w:t xml:space="preserve">Prezzo a cad: € 41,64400</w:t>
      </w:r>
    </w:p>
    <w:p>
      <w:pPr>
        <w:jc w:val="right"/>
        <w:spacing w:line="336" w:lineRule="auto"/>
      </w:pPr>
      <w:r>
        <w:rPr>
          <w:b/>
        </w:rPr>
        <w:t xml:space="preserve">Di cui oneri di sicurezza afferenti l'impresa € 0,09876 (2 %)</w:t>
      </w:r>
    </w:p>
    <w:p>
      <w:pPr>
        <w:jc w:val="right"/>
        <w:spacing w:line="336" w:lineRule="auto"/>
      </w:pPr>
      <w:r>
        <w:rPr>
          <w:b/>
        </w:rPr>
        <w:t xml:space="preserve">Manodopera € 17,30520</w:t>
      </w:r>
    </w:p>
    <w:p>
      <w:pPr>
        <w:jc w:val="right"/>
        <w:spacing w:line="336" w:lineRule="auto"/>
      </w:pPr>
      <w:r>
        <w:rPr>
          <w:b/>
        </w:rPr>
        <w:t xml:space="preserve">Incidenza manodopera 41,56 %</w:t>
      </w:r>
    </w:p>
    <w:p>
      <w:pPr>
        <w:rPr>
          <w:sz w:val="10"/>
          <w:szCs w:val="10"/>
        </w:rPr>
      </w:pPr>
    </w:p>
    <w:p>
      <w:pPr>
        <w:rPr>
          <w:sz w:val="10"/>
          <w:szCs w:val="10"/>
        </w:rPr>
      </w:pPr>
    </w:p>
    <w:p>
      <w:pPr/>
      <w:r>
        <w:rPr>
          <w:b/>
        </w:rPr>
        <w:t xml:space="preserve">Codice regionale: TOS15_06.I01.016.005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Gomito 45°/90° con resistenza elettrica per elettrosaldatura, pressione massima d'esercizio PN 16 - Ø est 63 mm
</w:t>
            </w:r>
          </w:p>
        </w:tc>
      </w:tr>
    </w:tbl>
    <w:p>
      <w:pPr>
        <w:jc w:val="right"/>
      </w:pPr>
    </w:p>
    <w:p>
      <w:pPr>
        <w:jc w:val="right"/>
        <w:spacing w:line="336" w:lineRule="auto"/>
      </w:pPr>
      <w:r>
        <w:rPr>
          <w:b/>
        </w:rPr>
        <w:t xml:space="preserve">Prezzo senza S. G. e Util. a cad: € 35,32016</w:t>
      </w:r>
    </w:p>
    <w:p>
      <w:pPr>
        <w:jc w:val="right"/>
        <w:spacing w:line="336" w:lineRule="auto"/>
      </w:pPr>
      <w:r>
        <w:rPr>
          <w:b/>
        </w:rPr>
        <w:t xml:space="preserve">Prezzo a cad: € 44,68000</w:t>
      </w:r>
    </w:p>
    <w:p>
      <w:pPr>
        <w:jc w:val="right"/>
        <w:spacing w:line="336" w:lineRule="auto"/>
      </w:pPr>
      <w:r>
        <w:rPr>
          <w:b/>
        </w:rPr>
        <w:t xml:space="preserve">Di cui oneri di sicurezza afferenti l'impresa € 0,10596 (2 %)</w:t>
      </w:r>
    </w:p>
    <w:p>
      <w:pPr>
        <w:jc w:val="right"/>
        <w:spacing w:line="336" w:lineRule="auto"/>
      </w:pPr>
      <w:r>
        <w:rPr>
          <w:b/>
        </w:rPr>
        <w:t xml:space="preserve">Manodopera € 17,30520</w:t>
      </w:r>
    </w:p>
    <w:p>
      <w:pPr>
        <w:jc w:val="right"/>
        <w:spacing w:line="336" w:lineRule="auto"/>
      </w:pPr>
      <w:r>
        <w:rPr>
          <w:b/>
        </w:rPr>
        <w:t xml:space="preserve">Incidenza manodopera 38,73 %</w:t>
      </w:r>
    </w:p>
    <w:p>
      <w:pPr>
        <w:rPr>
          <w:sz w:val="10"/>
          <w:szCs w:val="10"/>
        </w:rPr>
      </w:pPr>
    </w:p>
    <w:p>
      <w:pPr>
        <w:rPr>
          <w:sz w:val="10"/>
          <w:szCs w:val="10"/>
        </w:rPr>
      </w:pPr>
    </w:p>
    <w:p>
      <w:pPr/>
      <w:r>
        <w:rPr>
          <w:b/>
        </w:rPr>
        <w:t xml:space="preserve">Codice regionale: TOS15_06.I01.016.006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Gomito 45°/90° con resistenza elettrica per elettrosaldatura, pressione massima d'esercizio PN 16 - Ø est 75 mm
</w:t>
            </w:r>
          </w:p>
        </w:tc>
      </w:tr>
    </w:tbl>
    <w:p>
      <w:pPr>
        <w:jc w:val="right"/>
      </w:pPr>
    </w:p>
    <w:p>
      <w:pPr>
        <w:jc w:val="right"/>
        <w:spacing w:line="336" w:lineRule="auto"/>
      </w:pPr>
      <w:r>
        <w:rPr>
          <w:b/>
        </w:rPr>
        <w:t xml:space="preserve">Prezzo senza S. G. e Util. a cad: € 42,64016</w:t>
      </w:r>
    </w:p>
    <w:p>
      <w:pPr>
        <w:jc w:val="right"/>
        <w:spacing w:line="336" w:lineRule="auto"/>
      </w:pPr>
      <w:r>
        <w:rPr>
          <w:b/>
        </w:rPr>
        <w:t xml:space="preserve">Prezzo a cad: € 53,93980</w:t>
      </w:r>
    </w:p>
    <w:p>
      <w:pPr>
        <w:jc w:val="right"/>
        <w:spacing w:line="336" w:lineRule="auto"/>
      </w:pPr>
      <w:r>
        <w:rPr>
          <w:b/>
        </w:rPr>
        <w:t xml:space="preserve">Di cui oneri di sicurezza afferenti l'impresa € 0,12792 (2 %)</w:t>
      </w:r>
    </w:p>
    <w:p>
      <w:pPr>
        <w:jc w:val="right"/>
        <w:spacing w:line="336" w:lineRule="auto"/>
      </w:pPr>
      <w:r>
        <w:rPr>
          <w:b/>
        </w:rPr>
        <w:t xml:space="preserve">Manodopera € 17,30520</w:t>
      </w:r>
    </w:p>
    <w:p>
      <w:pPr>
        <w:jc w:val="right"/>
        <w:spacing w:line="336" w:lineRule="auto"/>
      </w:pPr>
      <w:r>
        <w:rPr>
          <w:b/>
        </w:rPr>
        <w:t xml:space="preserve">Incidenza manodopera 32,08 %</w:t>
      </w:r>
    </w:p>
    <w:p>
      <w:pPr>
        <w:rPr>
          <w:sz w:val="10"/>
          <w:szCs w:val="10"/>
        </w:rPr>
      </w:pPr>
    </w:p>
    <w:p>
      <w:pPr>
        <w:rPr>
          <w:sz w:val="10"/>
          <w:szCs w:val="10"/>
        </w:rPr>
      </w:pPr>
    </w:p>
    <w:p>
      <w:pPr/>
      <w:r>
        <w:rPr>
          <w:b/>
        </w:rPr>
        <w:t xml:space="preserve">Codice regionale: TOS15_06.I01.016.007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Gomito 45°/90° con resistenza elettrica per elettrosaldatura, pressione massima d'esercizio PN 16 - Ø est 90 mm
</w:t>
            </w:r>
          </w:p>
        </w:tc>
      </w:tr>
    </w:tbl>
    <w:p>
      <w:pPr>
        <w:jc w:val="right"/>
      </w:pPr>
    </w:p>
    <w:p>
      <w:pPr>
        <w:jc w:val="right"/>
        <w:spacing w:line="336" w:lineRule="auto"/>
      </w:pPr>
      <w:r>
        <w:rPr>
          <w:b/>
        </w:rPr>
        <w:t xml:space="preserve">Prezzo senza S. G. e Util. a cad: € 46,24016</w:t>
      </w:r>
    </w:p>
    <w:p>
      <w:pPr>
        <w:jc w:val="right"/>
        <w:spacing w:line="336" w:lineRule="auto"/>
      </w:pPr>
      <w:r>
        <w:rPr>
          <w:b/>
        </w:rPr>
        <w:t xml:space="preserve">Prezzo a cad: € 58,49380</w:t>
      </w:r>
    </w:p>
    <w:p>
      <w:pPr>
        <w:jc w:val="right"/>
        <w:spacing w:line="336" w:lineRule="auto"/>
      </w:pPr>
      <w:r>
        <w:rPr>
          <w:b/>
        </w:rPr>
        <w:t xml:space="preserve">Di cui oneri di sicurezza afferenti l'impresa € 0,13872 (2 %)</w:t>
      </w:r>
    </w:p>
    <w:p>
      <w:pPr>
        <w:jc w:val="right"/>
        <w:spacing w:line="336" w:lineRule="auto"/>
      </w:pPr>
      <w:r>
        <w:rPr>
          <w:b/>
        </w:rPr>
        <w:t xml:space="preserve">Manodopera € 17,30520</w:t>
      </w:r>
    </w:p>
    <w:p>
      <w:pPr>
        <w:jc w:val="right"/>
        <w:spacing w:line="336" w:lineRule="auto"/>
      </w:pPr>
      <w:r>
        <w:rPr>
          <w:b/>
        </w:rPr>
        <w:t xml:space="preserve">Incidenza manodopera 29,58 %</w:t>
      </w:r>
    </w:p>
    <w:p>
      <w:pPr>
        <w:rPr>
          <w:sz w:val="10"/>
          <w:szCs w:val="10"/>
        </w:rPr>
      </w:pPr>
    </w:p>
    <w:p>
      <w:pPr>
        <w:rPr>
          <w:sz w:val="10"/>
          <w:szCs w:val="10"/>
        </w:rPr>
      </w:pPr>
    </w:p>
    <w:p>
      <w:pPr/>
      <w:r>
        <w:rPr>
          <w:b/>
        </w:rPr>
        <w:t xml:space="preserve">Codice regionale: TOS15_06.I01.016.008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Gomito 45°/90° con resistenza elettrica per elettrosaldatura, pressione massima d'esercizio PN 16 - Ø est 110 mm
</w:t>
            </w:r>
          </w:p>
        </w:tc>
      </w:tr>
    </w:tbl>
    <w:p>
      <w:pPr>
        <w:jc w:val="right"/>
      </w:pPr>
    </w:p>
    <w:p>
      <w:pPr>
        <w:jc w:val="right"/>
        <w:spacing w:line="336" w:lineRule="auto"/>
      </w:pPr>
      <w:r>
        <w:rPr>
          <w:b/>
        </w:rPr>
        <w:t xml:space="preserve">Prezzo senza S. G. e Util. a cad: € 58,44016</w:t>
      </w:r>
    </w:p>
    <w:p>
      <w:pPr>
        <w:jc w:val="right"/>
        <w:spacing w:line="336" w:lineRule="auto"/>
      </w:pPr>
      <w:r>
        <w:rPr>
          <w:b/>
        </w:rPr>
        <w:t xml:space="preserve">Prezzo a cad: € 73,92680</w:t>
      </w:r>
    </w:p>
    <w:p>
      <w:pPr>
        <w:jc w:val="right"/>
        <w:spacing w:line="336" w:lineRule="auto"/>
      </w:pPr>
      <w:r>
        <w:rPr>
          <w:b/>
        </w:rPr>
        <w:t xml:space="preserve">Di cui oneri di sicurezza afferenti l'impresa € 0,17532 (2 %)</w:t>
      </w:r>
    </w:p>
    <w:p>
      <w:pPr>
        <w:jc w:val="right"/>
        <w:spacing w:line="336" w:lineRule="auto"/>
      </w:pPr>
      <w:r>
        <w:rPr>
          <w:b/>
        </w:rPr>
        <w:t xml:space="preserve">Manodopera € 17,30520</w:t>
      </w:r>
    </w:p>
    <w:p>
      <w:pPr>
        <w:jc w:val="right"/>
        <w:spacing w:line="336" w:lineRule="auto"/>
      </w:pPr>
      <w:r>
        <w:rPr>
          <w:b/>
        </w:rPr>
        <w:t xml:space="preserve">Incidenza manodopera 23,41 %</w:t>
      </w:r>
    </w:p>
    <w:p>
      <w:pPr>
        <w:rPr>
          <w:sz w:val="10"/>
          <w:szCs w:val="10"/>
        </w:rPr>
      </w:pPr>
    </w:p>
    <w:p>
      <w:pPr>
        <w:rPr>
          <w:sz w:val="10"/>
          <w:szCs w:val="10"/>
        </w:rPr>
      </w:pPr>
    </w:p>
    <w:p>
      <w:pPr/>
      <w:r>
        <w:rPr>
          <w:b/>
        </w:rPr>
        <w:t xml:space="preserve">Codice regionale: TOS15_06.I01.016.009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Gomito 45°/90° con resistenza elettrica per elettrosaldatura, pressione massima d'esercizio PN 16 - Ø est 125 mm
</w:t>
            </w:r>
          </w:p>
        </w:tc>
      </w:tr>
    </w:tbl>
    <w:p>
      <w:pPr>
        <w:jc w:val="right"/>
      </w:pPr>
    </w:p>
    <w:p>
      <w:pPr>
        <w:jc w:val="right"/>
        <w:spacing w:line="336" w:lineRule="auto"/>
      </w:pPr>
      <w:r>
        <w:rPr>
          <w:b/>
        </w:rPr>
        <w:t xml:space="preserve">Prezzo senza S. G. e Util. a cad: € 73,24016</w:t>
      </w:r>
    </w:p>
    <w:p>
      <w:pPr>
        <w:jc w:val="right"/>
        <w:spacing w:line="336" w:lineRule="auto"/>
      </w:pPr>
      <w:r>
        <w:rPr>
          <w:b/>
        </w:rPr>
        <w:t xml:space="preserve">Prezzo a cad: € 92,64880</w:t>
      </w:r>
    </w:p>
    <w:p>
      <w:pPr>
        <w:jc w:val="right"/>
        <w:spacing w:line="336" w:lineRule="auto"/>
      </w:pPr>
      <w:r>
        <w:rPr>
          <w:b/>
        </w:rPr>
        <w:t xml:space="preserve">Di cui oneri di sicurezza afferenti l'impresa € 0,21972 (2 %)</w:t>
      </w:r>
    </w:p>
    <w:p>
      <w:pPr>
        <w:jc w:val="right"/>
        <w:spacing w:line="336" w:lineRule="auto"/>
      </w:pPr>
      <w:r>
        <w:rPr>
          <w:b/>
        </w:rPr>
        <w:t xml:space="preserve">Manodopera € 17,30520</w:t>
      </w:r>
    </w:p>
    <w:p>
      <w:pPr>
        <w:jc w:val="right"/>
        <w:spacing w:line="336" w:lineRule="auto"/>
      </w:pPr>
      <w:r>
        <w:rPr>
          <w:b/>
        </w:rPr>
        <w:t xml:space="preserve">Incidenza manodopera 18,68 %</w:t>
      </w:r>
    </w:p>
    <w:p>
      <w:pPr>
        <w:rPr>
          <w:sz w:val="10"/>
          <w:szCs w:val="10"/>
        </w:rPr>
      </w:pPr>
    </w:p>
    <w:p>
      <w:pPr>
        <w:rPr>
          <w:sz w:val="10"/>
          <w:szCs w:val="10"/>
        </w:rPr>
      </w:pPr>
    </w:p>
    <w:p>
      <w:pPr/>
      <w:r>
        <w:rPr>
          <w:b/>
        </w:rPr>
        <w:t xml:space="preserve">Codice regionale: TOS15_06.I01.016.010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Gomito 45°/90° con resistenza elettrica per elettrosaldatura, pressione massima d'esercizio PN 16 - Ø est 160 mm
</w:t>
            </w:r>
          </w:p>
        </w:tc>
      </w:tr>
    </w:tbl>
    <w:p>
      <w:pPr>
        <w:jc w:val="right"/>
      </w:pPr>
    </w:p>
    <w:p>
      <w:pPr>
        <w:jc w:val="right"/>
        <w:spacing w:line="336" w:lineRule="auto"/>
      </w:pPr>
      <w:r>
        <w:rPr>
          <w:b/>
        </w:rPr>
        <w:t xml:space="preserve">Prezzo senza S. G. e Util. a cad: € 115,64016</w:t>
      </w:r>
    </w:p>
    <w:p>
      <w:pPr>
        <w:jc w:val="right"/>
        <w:spacing w:line="336" w:lineRule="auto"/>
      </w:pPr>
      <w:r>
        <w:rPr>
          <w:b/>
        </w:rPr>
        <w:t xml:space="preserve">Prezzo a cad: € 146,28480</w:t>
      </w:r>
    </w:p>
    <w:p>
      <w:pPr>
        <w:jc w:val="right"/>
        <w:spacing w:line="336" w:lineRule="auto"/>
      </w:pPr>
      <w:r>
        <w:rPr>
          <w:b/>
        </w:rPr>
        <w:t xml:space="preserve">Di cui oneri di sicurezza afferenti l'impresa € 0,34692 (2 %)</w:t>
      </w:r>
    </w:p>
    <w:p>
      <w:pPr>
        <w:jc w:val="right"/>
        <w:spacing w:line="336" w:lineRule="auto"/>
      </w:pPr>
      <w:r>
        <w:rPr>
          <w:b/>
        </w:rPr>
        <w:t xml:space="preserve">Manodopera € 17,30520</w:t>
      </w:r>
    </w:p>
    <w:p>
      <w:pPr>
        <w:jc w:val="right"/>
        <w:spacing w:line="336" w:lineRule="auto"/>
      </w:pPr>
      <w:r>
        <w:rPr>
          <w:b/>
        </w:rPr>
        <w:t xml:space="preserve">Incidenza manodopera 11,83 %</w:t>
      </w:r>
    </w:p>
    <w:p>
      <w:pPr>
        <w:rPr>
          <w:sz w:val="10"/>
          <w:szCs w:val="10"/>
        </w:rPr>
      </w:pPr>
    </w:p>
    <w:p>
      <w:pPr>
        <w:rPr>
          <w:sz w:val="10"/>
          <w:szCs w:val="10"/>
        </w:rPr>
      </w:pPr>
    </w:p>
    <w:p>
      <w:pPr/>
      <w:r>
        <w:rPr>
          <w:b/>
        </w:rPr>
        <w:t xml:space="preserve">Codice regionale: TOS15_06.I01.016.011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Gomito 45°/90° con resistenza elettrica per elettrosaldatura, pressione massima d'esercizio PN 16 - Ø est 200 mm
</w:t>
            </w:r>
          </w:p>
        </w:tc>
      </w:tr>
    </w:tbl>
    <w:p>
      <w:pPr>
        <w:jc w:val="right"/>
      </w:pPr>
    </w:p>
    <w:p>
      <w:pPr>
        <w:jc w:val="right"/>
        <w:spacing w:line="336" w:lineRule="auto"/>
      </w:pPr>
      <w:r>
        <w:rPr>
          <w:b/>
        </w:rPr>
        <w:t xml:space="preserve">Prezzo senza S. G. e Util. a cad: € 112,12016</w:t>
      </w:r>
    </w:p>
    <w:p>
      <w:pPr>
        <w:jc w:val="right"/>
        <w:spacing w:line="336" w:lineRule="auto"/>
      </w:pPr>
      <w:r>
        <w:rPr>
          <w:b/>
        </w:rPr>
        <w:t xml:space="preserve">Prezzo a cad: € 141,83200</w:t>
      </w:r>
    </w:p>
    <w:p>
      <w:pPr>
        <w:jc w:val="right"/>
        <w:spacing w:line="336" w:lineRule="auto"/>
      </w:pPr>
      <w:r>
        <w:rPr>
          <w:b/>
        </w:rPr>
        <w:t xml:space="preserve">Di cui oneri di sicurezza afferenti l'impresa € 0,33636 (2 %)</w:t>
      </w:r>
    </w:p>
    <w:p>
      <w:pPr>
        <w:jc w:val="right"/>
        <w:spacing w:line="336" w:lineRule="auto"/>
      </w:pPr>
      <w:r>
        <w:rPr>
          <w:b/>
        </w:rPr>
        <w:t xml:space="preserve">Manodopera € 17,30521</w:t>
      </w:r>
    </w:p>
    <w:p>
      <w:pPr>
        <w:jc w:val="right"/>
        <w:spacing w:line="336" w:lineRule="auto"/>
      </w:pPr>
      <w:r>
        <w:rPr>
          <w:b/>
        </w:rPr>
        <w:t xml:space="preserve">Incidenza manodopera 12,2 %</w:t>
      </w:r>
    </w:p>
    <w:p>
      <w:pPr>
        <w:rPr>
          <w:sz w:val="10"/>
          <w:szCs w:val="10"/>
        </w:rPr>
      </w:pPr>
    </w:p>
    <w:p>
      <w:pPr>
        <w:rPr>
          <w:sz w:val="10"/>
          <w:szCs w:val="10"/>
        </w:rPr>
      </w:pPr>
    </w:p>
    <w:p>
      <w:pPr/>
      <w:r>
        <w:rPr>
          <w:b/>
        </w:rPr>
        <w:t xml:space="preserve">Codice regionale: TOS15_06.I01.016.012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Gomito 45°/90° con resistenza elettrica per elettrosaldatura, pressione massima d'esercizio PN 16 - Ø est 250 mm
</w:t>
            </w:r>
          </w:p>
        </w:tc>
      </w:tr>
    </w:tbl>
    <w:p>
      <w:pPr>
        <w:jc w:val="right"/>
      </w:pPr>
    </w:p>
    <w:p>
      <w:pPr>
        <w:jc w:val="right"/>
        <w:spacing w:line="336" w:lineRule="auto"/>
      </w:pPr>
      <w:r>
        <w:rPr>
          <w:b/>
        </w:rPr>
        <w:t xml:space="preserve">Prezzo senza S. G. e Util. a cad: € 210,12016</w:t>
      </w:r>
    </w:p>
    <w:p>
      <w:pPr>
        <w:jc w:val="right"/>
        <w:spacing w:line="336" w:lineRule="auto"/>
      </w:pPr>
      <w:r>
        <w:rPr>
          <w:b/>
        </w:rPr>
        <w:t xml:space="preserve">Prezzo a cad: € 265,80200</w:t>
      </w:r>
    </w:p>
    <w:p>
      <w:pPr>
        <w:jc w:val="right"/>
        <w:spacing w:line="336" w:lineRule="auto"/>
      </w:pPr>
      <w:r>
        <w:rPr>
          <w:b/>
        </w:rPr>
        <w:t xml:space="preserve">Di cui oneri di sicurezza afferenti l'impresa € 0,63036 (2 %)</w:t>
      </w:r>
    </w:p>
    <w:p>
      <w:pPr>
        <w:jc w:val="right"/>
        <w:spacing w:line="336" w:lineRule="auto"/>
      </w:pPr>
      <w:r>
        <w:rPr>
          <w:b/>
        </w:rPr>
        <w:t xml:space="preserve">Manodopera € 17,30520</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TOS15_06.I01.017.001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Raccordo a T con resistenza elettrica per elettrosaldatura, pressione massima d'esercizio PN 16 - Ø est 20 mm
</w:t>
            </w:r>
          </w:p>
        </w:tc>
      </w:tr>
    </w:tbl>
    <w:p>
      <w:pPr>
        <w:jc w:val="right"/>
      </w:pPr>
    </w:p>
    <w:p>
      <w:pPr>
        <w:jc w:val="right"/>
        <w:spacing w:line="336" w:lineRule="auto"/>
      </w:pPr>
      <w:r>
        <w:rPr>
          <w:b/>
        </w:rPr>
        <w:t xml:space="preserve">Prezzo senza S. G. e Util. a cad: € 28,72016</w:t>
      </w:r>
    </w:p>
    <w:p>
      <w:pPr>
        <w:jc w:val="right"/>
        <w:spacing w:line="336" w:lineRule="auto"/>
      </w:pPr>
      <w:r>
        <w:rPr>
          <w:b/>
        </w:rPr>
        <w:t xml:space="preserve">Prezzo a cad: € 36,33100</w:t>
      </w:r>
    </w:p>
    <w:p>
      <w:pPr>
        <w:jc w:val="right"/>
        <w:spacing w:line="336" w:lineRule="auto"/>
      </w:pPr>
      <w:r>
        <w:rPr>
          <w:b/>
        </w:rPr>
        <w:t xml:space="preserve">Di cui oneri di sicurezza afferenti l'impresa € 0,08616 (2 %)</w:t>
      </w:r>
    </w:p>
    <w:p>
      <w:pPr>
        <w:jc w:val="right"/>
        <w:spacing w:line="336" w:lineRule="auto"/>
      </w:pPr>
      <w:r>
        <w:rPr>
          <w:b/>
        </w:rPr>
        <w:t xml:space="preserve">Manodopera € 17,30520</w:t>
      </w:r>
    </w:p>
    <w:p>
      <w:pPr>
        <w:jc w:val="right"/>
        <w:spacing w:line="336" w:lineRule="auto"/>
      </w:pPr>
      <w:r>
        <w:rPr>
          <w:b/>
        </w:rPr>
        <w:t xml:space="preserve">Incidenza manodopera 47,63 %</w:t>
      </w:r>
    </w:p>
    <w:p>
      <w:pPr>
        <w:rPr>
          <w:sz w:val="10"/>
          <w:szCs w:val="10"/>
        </w:rPr>
      </w:pPr>
    </w:p>
    <w:p>
      <w:pPr>
        <w:rPr>
          <w:sz w:val="10"/>
          <w:szCs w:val="10"/>
        </w:rPr>
      </w:pPr>
    </w:p>
    <w:p>
      <w:pPr/>
      <w:r>
        <w:rPr>
          <w:b/>
        </w:rPr>
        <w:t xml:space="preserve">Codice regionale: TOS15_06.I01.017.003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Raccordo a T con resistenza elettrica per elettrosaldatura, pressione massima d'esercizio PN 16 - Ø est 40 mm
</w:t>
            </w:r>
          </w:p>
        </w:tc>
      </w:tr>
    </w:tbl>
    <w:p>
      <w:pPr>
        <w:jc w:val="right"/>
      </w:pPr>
    </w:p>
    <w:p>
      <w:pPr>
        <w:jc w:val="right"/>
        <w:spacing w:line="336" w:lineRule="auto"/>
      </w:pPr>
      <w:r>
        <w:rPr>
          <w:b/>
        </w:rPr>
        <w:t xml:space="preserve">Prezzo senza S. G. e Util. a cad: € 34,37512</w:t>
      </w:r>
    </w:p>
    <w:p>
      <w:pPr>
        <w:jc w:val="right"/>
        <w:spacing w:line="336" w:lineRule="auto"/>
      </w:pPr>
      <w:r>
        <w:rPr>
          <w:b/>
        </w:rPr>
        <w:t xml:space="preserve">Prezzo a cad: € 43,48452</w:t>
      </w:r>
    </w:p>
    <w:p>
      <w:pPr>
        <w:jc w:val="right"/>
        <w:spacing w:line="336" w:lineRule="auto"/>
      </w:pPr>
      <w:r>
        <w:rPr>
          <w:b/>
        </w:rPr>
        <w:t xml:space="preserve">Di cui oneri di sicurezza afferenti l'impresa € 0,10313 (2 %)</w:t>
      </w:r>
    </w:p>
    <w:p>
      <w:pPr>
        <w:jc w:val="right"/>
        <w:spacing w:line="336" w:lineRule="auto"/>
      </w:pPr>
      <w:r>
        <w:rPr>
          <w:b/>
        </w:rPr>
        <w:t xml:space="preserve">Manodopera € 17,30520</w:t>
      </w:r>
    </w:p>
    <w:p>
      <w:pPr>
        <w:jc w:val="right"/>
        <w:spacing w:line="336" w:lineRule="auto"/>
      </w:pPr>
      <w:r>
        <w:rPr>
          <w:b/>
        </w:rPr>
        <w:t xml:space="preserve">Incidenza manodopera 39,8 %</w:t>
      </w:r>
    </w:p>
    <w:p>
      <w:pPr>
        <w:rPr>
          <w:sz w:val="10"/>
          <w:szCs w:val="10"/>
        </w:rPr>
      </w:pPr>
    </w:p>
    <w:p>
      <w:pPr>
        <w:rPr>
          <w:sz w:val="10"/>
          <w:szCs w:val="10"/>
        </w:rPr>
      </w:pPr>
    </w:p>
    <w:p>
      <w:pPr/>
      <w:r>
        <w:rPr>
          <w:b/>
        </w:rPr>
        <w:t xml:space="preserve">Codice regionale: TOS15_06.I01.017.004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Raccordo a T con resistenza elettrica per elettrosaldatura, pressione massima d'esercizio PN 16 - Ø est 50 mm
</w:t>
            </w:r>
          </w:p>
        </w:tc>
      </w:tr>
    </w:tbl>
    <w:p>
      <w:pPr>
        <w:jc w:val="right"/>
      </w:pPr>
    </w:p>
    <w:p>
      <w:pPr>
        <w:jc w:val="right"/>
        <w:spacing w:line="336" w:lineRule="auto"/>
      </w:pPr>
      <w:r>
        <w:rPr>
          <w:b/>
        </w:rPr>
        <w:t xml:space="preserve">Prezzo senza S. G. e Util. a cad: € 34,61512</w:t>
      </w:r>
    </w:p>
    <w:p>
      <w:pPr>
        <w:jc w:val="right"/>
        <w:spacing w:line="336" w:lineRule="auto"/>
      </w:pPr>
      <w:r>
        <w:rPr>
          <w:b/>
        </w:rPr>
        <w:t xml:space="preserve">Prezzo a cad: € 43,78812</w:t>
      </w:r>
    </w:p>
    <w:p>
      <w:pPr>
        <w:jc w:val="right"/>
        <w:spacing w:line="336" w:lineRule="auto"/>
      </w:pPr>
      <w:r>
        <w:rPr>
          <w:b/>
        </w:rPr>
        <w:t xml:space="preserve">Di cui oneri di sicurezza afferenti l'impresa € 0,10385 (2 %)</w:t>
      </w:r>
    </w:p>
    <w:p>
      <w:pPr>
        <w:jc w:val="right"/>
        <w:spacing w:line="336" w:lineRule="auto"/>
      </w:pPr>
      <w:r>
        <w:rPr>
          <w:b/>
        </w:rPr>
        <w:t xml:space="preserve">Manodopera € 17,30520</w:t>
      </w:r>
    </w:p>
    <w:p>
      <w:pPr>
        <w:jc w:val="right"/>
        <w:spacing w:line="336" w:lineRule="auto"/>
      </w:pPr>
      <w:r>
        <w:rPr>
          <w:b/>
        </w:rPr>
        <w:t xml:space="preserve">Incidenza manodopera 39,52 %</w:t>
      </w:r>
    </w:p>
    <w:p>
      <w:pPr>
        <w:rPr>
          <w:sz w:val="10"/>
          <w:szCs w:val="10"/>
        </w:rPr>
      </w:pPr>
    </w:p>
    <w:p>
      <w:pPr>
        <w:rPr>
          <w:sz w:val="10"/>
          <w:szCs w:val="10"/>
        </w:rPr>
      </w:pPr>
    </w:p>
    <w:p>
      <w:pPr/>
      <w:r>
        <w:rPr>
          <w:b/>
        </w:rPr>
        <w:t xml:space="preserve">Codice regionale: TOS15_06.I01.017.005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Raccordo a T con resistenza elettrica per elettrosaldatura, pressione massima d'esercizio PN 16 - Ø est 63 mm
</w:t>
            </w:r>
          </w:p>
        </w:tc>
      </w:tr>
    </w:tbl>
    <w:p>
      <w:pPr>
        <w:jc w:val="right"/>
      </w:pPr>
    </w:p>
    <w:p>
      <w:pPr>
        <w:jc w:val="right"/>
        <w:spacing w:line="336" w:lineRule="auto"/>
      </w:pPr>
      <w:r>
        <w:rPr>
          <w:b/>
        </w:rPr>
        <w:t xml:space="preserve">Prezzo senza S. G. e Util. a cad: € 35,77512</w:t>
      </w:r>
    </w:p>
    <w:p>
      <w:pPr>
        <w:jc w:val="right"/>
        <w:spacing w:line="336" w:lineRule="auto"/>
      </w:pPr>
      <w:r>
        <w:rPr>
          <w:b/>
        </w:rPr>
        <w:t xml:space="preserve">Prezzo a cad: € 45,25552</w:t>
      </w:r>
    </w:p>
    <w:p>
      <w:pPr>
        <w:jc w:val="right"/>
        <w:spacing w:line="336" w:lineRule="auto"/>
      </w:pPr>
      <w:r>
        <w:rPr>
          <w:b/>
        </w:rPr>
        <w:t xml:space="preserve">Di cui oneri di sicurezza afferenti l'impresa € 0,10733 (2 %)</w:t>
      </w:r>
    </w:p>
    <w:p>
      <w:pPr>
        <w:jc w:val="right"/>
        <w:spacing w:line="336" w:lineRule="auto"/>
      </w:pPr>
      <w:r>
        <w:rPr>
          <w:b/>
        </w:rPr>
        <w:t xml:space="preserve">Manodopera € 17,30520</w:t>
      </w:r>
    </w:p>
    <w:p>
      <w:pPr>
        <w:jc w:val="right"/>
        <w:spacing w:line="336" w:lineRule="auto"/>
      </w:pPr>
      <w:r>
        <w:rPr>
          <w:b/>
        </w:rPr>
        <w:t xml:space="preserve">Incidenza manodopera 38,24 %</w:t>
      </w:r>
    </w:p>
    <w:p>
      <w:pPr>
        <w:rPr>
          <w:sz w:val="10"/>
          <w:szCs w:val="10"/>
        </w:rPr>
      </w:pPr>
    </w:p>
    <w:p>
      <w:pPr>
        <w:rPr>
          <w:sz w:val="10"/>
          <w:szCs w:val="10"/>
        </w:rPr>
      </w:pPr>
    </w:p>
    <w:p>
      <w:pPr/>
      <w:r>
        <w:rPr>
          <w:b/>
        </w:rPr>
        <w:t xml:space="preserve">Codice regionale: TOS15_06.I01.017.006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Raccordo a T con resistenza elettrica per elettrosaldatura, pressione massima d'esercizio PN 16 - Ø est 75 mm
</w:t>
            </w:r>
          </w:p>
        </w:tc>
      </w:tr>
    </w:tbl>
    <w:p>
      <w:pPr>
        <w:jc w:val="right"/>
      </w:pPr>
    </w:p>
    <w:p>
      <w:pPr>
        <w:jc w:val="right"/>
        <w:spacing w:line="336" w:lineRule="auto"/>
      </w:pPr>
      <w:r>
        <w:rPr>
          <w:b/>
        </w:rPr>
        <w:t xml:space="preserve">Prezzo senza S. G. e Util. a cad: € 44,57512</w:t>
      </w:r>
    </w:p>
    <w:p>
      <w:pPr>
        <w:jc w:val="right"/>
        <w:spacing w:line="336" w:lineRule="auto"/>
      </w:pPr>
      <w:r>
        <w:rPr>
          <w:b/>
        </w:rPr>
        <w:t xml:space="preserve">Prezzo a cad: € 56,38752</w:t>
      </w:r>
    </w:p>
    <w:p>
      <w:pPr>
        <w:jc w:val="right"/>
        <w:spacing w:line="336" w:lineRule="auto"/>
      </w:pPr>
      <w:r>
        <w:rPr>
          <w:b/>
        </w:rPr>
        <w:t xml:space="preserve">Di cui oneri di sicurezza afferenti l'impresa € 0,13373 (2 %)</w:t>
      </w:r>
    </w:p>
    <w:p>
      <w:pPr>
        <w:jc w:val="right"/>
        <w:spacing w:line="336" w:lineRule="auto"/>
      </w:pPr>
      <w:r>
        <w:rPr>
          <w:b/>
        </w:rPr>
        <w:t xml:space="preserve">Manodopera € 17,30520</w:t>
      </w:r>
    </w:p>
    <w:p>
      <w:pPr>
        <w:jc w:val="right"/>
        <w:spacing w:line="336" w:lineRule="auto"/>
      </w:pPr>
      <w:r>
        <w:rPr>
          <w:b/>
        </w:rPr>
        <w:t xml:space="preserve">Incidenza manodopera 30,69 %</w:t>
      </w:r>
    </w:p>
    <w:p>
      <w:pPr>
        <w:rPr>
          <w:sz w:val="10"/>
          <w:szCs w:val="10"/>
        </w:rPr>
      </w:pPr>
    </w:p>
    <w:p>
      <w:pPr>
        <w:rPr>
          <w:sz w:val="10"/>
          <w:szCs w:val="10"/>
        </w:rPr>
      </w:pPr>
    </w:p>
    <w:p>
      <w:pPr/>
      <w:r>
        <w:rPr>
          <w:b/>
        </w:rPr>
        <w:t xml:space="preserve">Codice regionale: TOS15_06.I01.017.007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Raccordo a T con resistenza elettrica per elettrosaldatura, pressione massima d'esercizio PN 16 - Ø est 90 mm
</w:t>
            </w:r>
          </w:p>
        </w:tc>
      </w:tr>
    </w:tbl>
    <w:p>
      <w:pPr>
        <w:jc w:val="right"/>
      </w:pPr>
    </w:p>
    <w:p>
      <w:pPr>
        <w:jc w:val="right"/>
        <w:spacing w:line="336" w:lineRule="auto"/>
      </w:pPr>
      <w:r>
        <w:rPr>
          <w:b/>
        </w:rPr>
        <w:t xml:space="preserve">Prezzo senza S. G. e Util. a cad: € 54,97512</w:t>
      </w:r>
    </w:p>
    <w:p>
      <w:pPr>
        <w:jc w:val="right"/>
        <w:spacing w:line="336" w:lineRule="auto"/>
      </w:pPr>
      <w:r>
        <w:rPr>
          <w:b/>
        </w:rPr>
        <w:t xml:space="preserve">Prezzo a cad: € 69,54352</w:t>
      </w:r>
    </w:p>
    <w:p>
      <w:pPr>
        <w:jc w:val="right"/>
        <w:spacing w:line="336" w:lineRule="auto"/>
      </w:pPr>
      <w:r>
        <w:rPr>
          <w:b/>
        </w:rPr>
        <w:t xml:space="preserve">Di cui oneri di sicurezza afferenti l'impresa € 0,16493 (2 %)</w:t>
      </w:r>
    </w:p>
    <w:p>
      <w:pPr>
        <w:jc w:val="right"/>
        <w:spacing w:line="336" w:lineRule="auto"/>
      </w:pPr>
      <w:r>
        <w:rPr>
          <w:b/>
        </w:rPr>
        <w:t xml:space="preserve">Manodopera € 17,30520</w:t>
      </w:r>
    </w:p>
    <w:p>
      <w:pPr>
        <w:jc w:val="right"/>
        <w:spacing w:line="336" w:lineRule="auto"/>
      </w:pPr>
      <w:r>
        <w:rPr>
          <w:b/>
        </w:rPr>
        <w:t xml:space="preserve">Incidenza manodopera 24,88 %</w:t>
      </w:r>
    </w:p>
    <w:p>
      <w:pPr>
        <w:rPr>
          <w:sz w:val="10"/>
          <w:szCs w:val="10"/>
        </w:rPr>
      </w:pPr>
    </w:p>
    <w:p>
      <w:pPr>
        <w:rPr>
          <w:sz w:val="10"/>
          <w:szCs w:val="10"/>
        </w:rPr>
      </w:pPr>
    </w:p>
    <w:p>
      <w:pPr/>
      <w:r>
        <w:rPr>
          <w:b/>
        </w:rPr>
        <w:t xml:space="preserve">Codice regionale: TOS15_06.I01.017.008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Raccordo a T con resistenza elettrica per elettrosaldatura, pressione massima d'esercizio PN 16 - Ø est 110 mm
</w:t>
            </w:r>
          </w:p>
        </w:tc>
      </w:tr>
    </w:tbl>
    <w:p>
      <w:pPr>
        <w:jc w:val="right"/>
      </w:pPr>
    </w:p>
    <w:p>
      <w:pPr>
        <w:jc w:val="right"/>
        <w:spacing w:line="336" w:lineRule="auto"/>
      </w:pPr>
      <w:r>
        <w:rPr>
          <w:b/>
        </w:rPr>
        <w:t xml:space="preserve">Prezzo senza S. G. e Util. a cad: € 82,74512</w:t>
      </w:r>
    </w:p>
    <w:p>
      <w:pPr>
        <w:jc w:val="right"/>
        <w:spacing w:line="336" w:lineRule="auto"/>
      </w:pPr>
      <w:r>
        <w:rPr>
          <w:b/>
        </w:rPr>
        <w:t xml:space="preserve">Prezzo a cad: € 104,67257</w:t>
      </w:r>
    </w:p>
    <w:p>
      <w:pPr>
        <w:jc w:val="right"/>
        <w:spacing w:line="336" w:lineRule="auto"/>
      </w:pPr>
      <w:r>
        <w:rPr>
          <w:b/>
        </w:rPr>
        <w:t xml:space="preserve">Di cui oneri di sicurezza afferenti l'impresa € 0,24824 (2 %)</w:t>
      </w:r>
    </w:p>
    <w:p>
      <w:pPr>
        <w:jc w:val="right"/>
        <w:spacing w:line="336" w:lineRule="auto"/>
      </w:pPr>
      <w:r>
        <w:rPr>
          <w:b/>
        </w:rPr>
        <w:t xml:space="preserve">Manodopera € 17,30520</w:t>
      </w:r>
    </w:p>
    <w:p>
      <w:pPr>
        <w:jc w:val="right"/>
        <w:spacing w:line="336" w:lineRule="auto"/>
      </w:pPr>
      <w:r>
        <w:rPr>
          <w:b/>
        </w:rPr>
        <w:t xml:space="preserve">Incidenza manodopera 16,53 %</w:t>
      </w:r>
    </w:p>
    <w:p>
      <w:pPr>
        <w:rPr>
          <w:sz w:val="10"/>
          <w:szCs w:val="10"/>
        </w:rPr>
      </w:pPr>
    </w:p>
    <w:p>
      <w:pPr>
        <w:rPr>
          <w:sz w:val="10"/>
          <w:szCs w:val="10"/>
        </w:rPr>
      </w:pPr>
    </w:p>
    <w:p>
      <w:pPr/>
      <w:r>
        <w:rPr>
          <w:b/>
        </w:rPr>
        <w:t xml:space="preserve">Codice regionale: TOS15_06.I01.017.009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Raccordo a T con resistenza elettrica per elettrosaldatura, pressione massima d'esercizio PN 16 - Ø est 125 mm
</w:t>
            </w:r>
          </w:p>
        </w:tc>
      </w:tr>
    </w:tbl>
    <w:p>
      <w:pPr>
        <w:jc w:val="right"/>
      </w:pPr>
    </w:p>
    <w:p>
      <w:pPr>
        <w:jc w:val="right"/>
        <w:spacing w:line="336" w:lineRule="auto"/>
      </w:pPr>
      <w:r>
        <w:rPr>
          <w:b/>
        </w:rPr>
        <w:t xml:space="preserve">Prezzo senza S. G. e Util. a cad: € 73,57512</w:t>
      </w:r>
    </w:p>
    <w:p>
      <w:pPr>
        <w:jc w:val="right"/>
        <w:spacing w:line="336" w:lineRule="auto"/>
      </w:pPr>
      <w:r>
        <w:rPr>
          <w:b/>
        </w:rPr>
        <w:t xml:space="preserve">Prezzo a cad: € 93,07252</w:t>
      </w:r>
    </w:p>
    <w:p>
      <w:pPr>
        <w:jc w:val="right"/>
        <w:spacing w:line="336" w:lineRule="auto"/>
      </w:pPr>
      <w:r>
        <w:rPr>
          <w:b/>
        </w:rPr>
        <w:t xml:space="preserve">Di cui oneri di sicurezza afferenti l'impresa € 0,22073 (2 %)</w:t>
      </w:r>
    </w:p>
    <w:p>
      <w:pPr>
        <w:jc w:val="right"/>
        <w:spacing w:line="336" w:lineRule="auto"/>
      </w:pPr>
      <w:r>
        <w:rPr>
          <w:b/>
        </w:rPr>
        <w:t xml:space="preserve">Manodopera € 17,30520</w:t>
      </w:r>
    </w:p>
    <w:p>
      <w:pPr>
        <w:jc w:val="right"/>
        <w:spacing w:line="336" w:lineRule="auto"/>
      </w:pPr>
      <w:r>
        <w:rPr>
          <w:b/>
        </w:rPr>
        <w:t xml:space="preserve">Incidenza manodopera 18,59 %</w:t>
      </w:r>
    </w:p>
    <w:p>
      <w:pPr>
        <w:rPr>
          <w:sz w:val="10"/>
          <w:szCs w:val="10"/>
        </w:rPr>
      </w:pPr>
    </w:p>
    <w:p>
      <w:pPr>
        <w:rPr>
          <w:sz w:val="10"/>
          <w:szCs w:val="10"/>
        </w:rPr>
      </w:pPr>
    </w:p>
    <w:p>
      <w:pPr/>
      <w:r>
        <w:rPr>
          <w:b/>
        </w:rPr>
        <w:t xml:space="preserve">Codice regionale: TOS15_06.I01.017.010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Raccordo a T con resistenza elettrica per elettrosaldatura, pressione massima d'esercizio PN 16 - Ø est 160 mm
</w:t>
            </w:r>
          </w:p>
        </w:tc>
      </w:tr>
    </w:tbl>
    <w:p>
      <w:pPr>
        <w:jc w:val="right"/>
      </w:pPr>
    </w:p>
    <w:p>
      <w:pPr>
        <w:jc w:val="right"/>
        <w:spacing w:line="336" w:lineRule="auto"/>
      </w:pPr>
      <w:r>
        <w:rPr>
          <w:b/>
        </w:rPr>
        <w:t xml:space="preserve">Prezzo senza S. G. e Util. a cad: € 120,37512</w:t>
      </w:r>
    </w:p>
    <w:p>
      <w:pPr>
        <w:jc w:val="right"/>
        <w:spacing w:line="336" w:lineRule="auto"/>
      </w:pPr>
      <w:r>
        <w:rPr>
          <w:b/>
        </w:rPr>
        <w:t xml:space="preserve">Prezzo a cad: € 152,27452</w:t>
      </w:r>
    </w:p>
    <w:p>
      <w:pPr>
        <w:jc w:val="right"/>
        <w:spacing w:line="336" w:lineRule="auto"/>
      </w:pPr>
      <w:r>
        <w:rPr>
          <w:b/>
        </w:rPr>
        <w:t xml:space="preserve">Di cui oneri di sicurezza afferenti l'impresa € 0,36113 (2 %)</w:t>
      </w:r>
    </w:p>
    <w:p>
      <w:pPr>
        <w:jc w:val="right"/>
        <w:spacing w:line="336" w:lineRule="auto"/>
      </w:pPr>
      <w:r>
        <w:rPr>
          <w:b/>
        </w:rPr>
        <w:t xml:space="preserve">Manodopera € 17,30521</w:t>
      </w:r>
    </w:p>
    <w:p>
      <w:pPr>
        <w:jc w:val="right"/>
        <w:spacing w:line="336" w:lineRule="auto"/>
      </w:pPr>
      <w:r>
        <w:rPr>
          <w:b/>
        </w:rPr>
        <w:t xml:space="preserve">Incidenza manodopera 11,36 %</w:t>
      </w:r>
    </w:p>
    <w:p>
      <w:pPr>
        <w:rPr>
          <w:sz w:val="10"/>
          <w:szCs w:val="10"/>
        </w:rPr>
      </w:pPr>
    </w:p>
    <w:p>
      <w:pPr>
        <w:rPr>
          <w:sz w:val="10"/>
          <w:szCs w:val="10"/>
        </w:rPr>
      </w:pPr>
    </w:p>
    <w:p>
      <w:pPr/>
      <w:r>
        <w:rPr>
          <w:b/>
        </w:rPr>
        <w:t xml:space="preserve">Codice regionale: TOS15_06.I01.017.011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Raccordo a T con resistenza elettrica per elettrosaldatura, pressione massima d'esercizio PN 16 - Ø est 200 mm
</w:t>
            </w:r>
          </w:p>
        </w:tc>
      </w:tr>
    </w:tbl>
    <w:p>
      <w:pPr>
        <w:jc w:val="right"/>
      </w:pPr>
    </w:p>
    <w:p>
      <w:pPr>
        <w:jc w:val="right"/>
        <w:spacing w:line="336" w:lineRule="auto"/>
      </w:pPr>
      <w:r>
        <w:rPr>
          <w:b/>
        </w:rPr>
        <w:t xml:space="preserve">Prezzo senza S. G. e Util. a cad: € 132,45512</w:t>
      </w:r>
    </w:p>
    <w:p>
      <w:pPr>
        <w:jc w:val="right"/>
        <w:spacing w:line="336" w:lineRule="auto"/>
      </w:pPr>
      <w:r>
        <w:rPr>
          <w:b/>
        </w:rPr>
        <w:t xml:space="preserve">Prezzo a cad: € 167,55572</w:t>
      </w:r>
    </w:p>
    <w:p>
      <w:pPr>
        <w:jc w:val="right"/>
        <w:spacing w:line="336" w:lineRule="auto"/>
      </w:pPr>
      <w:r>
        <w:rPr>
          <w:b/>
        </w:rPr>
        <w:t xml:space="preserve">Di cui oneri di sicurezza afferenti l'impresa € 0,39737 (2 %)</w:t>
      </w:r>
    </w:p>
    <w:p>
      <w:pPr>
        <w:jc w:val="right"/>
        <w:spacing w:line="336" w:lineRule="auto"/>
      </w:pPr>
      <w:r>
        <w:rPr>
          <w:b/>
        </w:rPr>
        <w:t xml:space="preserve">Manodopera € 17,30521</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TOS15_06.I01.017.012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Raccordo a T con resistenza elettrica per elettrosaldatura, pressione massima d'esercizio PN 16 - Ø est 250 mm
</w:t>
            </w:r>
          </w:p>
        </w:tc>
      </w:tr>
    </w:tbl>
    <w:p>
      <w:pPr>
        <w:jc w:val="right"/>
      </w:pPr>
    </w:p>
    <w:p>
      <w:pPr>
        <w:jc w:val="right"/>
        <w:spacing w:line="336" w:lineRule="auto"/>
      </w:pPr>
      <w:r>
        <w:rPr>
          <w:b/>
        </w:rPr>
        <w:t xml:space="preserve">Prezzo senza S. G. e Util. a cad: € 253,97512</w:t>
      </w:r>
    </w:p>
    <w:p>
      <w:pPr>
        <w:jc w:val="right"/>
        <w:spacing w:line="336" w:lineRule="auto"/>
      </w:pPr>
      <w:r>
        <w:rPr>
          <w:b/>
        </w:rPr>
        <w:t xml:space="preserve">Prezzo a cad: € 321,27852</w:t>
      </w:r>
    </w:p>
    <w:p>
      <w:pPr>
        <w:jc w:val="right"/>
        <w:spacing w:line="336" w:lineRule="auto"/>
      </w:pPr>
      <w:r>
        <w:rPr>
          <w:b/>
        </w:rPr>
        <w:t xml:space="preserve">Di cui oneri di sicurezza afferenti l'impresa € 0,76193 (2 %)</w:t>
      </w:r>
    </w:p>
    <w:p>
      <w:pPr>
        <w:jc w:val="right"/>
        <w:spacing w:line="336" w:lineRule="auto"/>
      </w:pPr>
      <w:r>
        <w:rPr>
          <w:b/>
        </w:rPr>
        <w:t xml:space="preserve">Manodopera € 17,30519</w:t>
      </w:r>
    </w:p>
    <w:p>
      <w:pPr>
        <w:jc w:val="right"/>
        <w:spacing w:line="336" w:lineRule="auto"/>
      </w:pPr>
      <w:r>
        <w:rPr>
          <w:b/>
        </w:rPr>
        <w:t xml:space="preserve">Incidenza manodopera 5,39 %</w:t>
      </w:r>
    </w:p>
    <w:p>
      <w:pPr>
        <w:rPr>
          <w:sz w:val="10"/>
          <w:szCs w:val="10"/>
        </w:rPr>
      </w:pPr>
    </w:p>
    <w:p>
      <w:pPr>
        <w:rPr>
          <w:sz w:val="10"/>
          <w:szCs w:val="10"/>
        </w:rPr>
      </w:pPr>
    </w:p>
    <w:p>
      <w:pPr>
        <w:sectPr>
          <w:headerReference w:type="default" r:id="rId125"/>
          <w:footerReference w:type="default" r:id="rId126"/>
          <w:pgSz w:orient="portrait" w:w="11870" w:h="16787"/>
          <w:pgMar w:top="1440" w:right="1440" w:bottom="1440" w:left="1440" w:header="720" w:footer="720" w:gutter="0"/>
          <w:cols w:num="1" w:space="720"/>
        </w:sectPr>
      </w:pPr>
    </w:p>
    <w:p>
      <w:pPr/>
      <w:r>
        <w:rPr>
          <w:b/>
        </w:rPr>
        <w:t xml:space="preserve">Codice regionale: TOS15_06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TOS15_06.I04</w:t>
      </w:r>
    </w:p>
    <w:tbl>
      <w:tblGrid>
        <w:gridCol w:w="1200" w:type="dxa"/>
        <w:gridCol w:w="7900" w:type="dxa"/>
      </w:tblGrid>
      <w:tr>
        <w:trPr/>
        <w:tc>
          <w:tcPr>
            <w:tcW w:w="1200" w:type="dxa"/>
          </w:tcPr>
          <w:p>
            <w:pPr/>
            <w:r>
              <w:rPr/>
              <w:t xml:space="preserve">Capitolo: </w:t>
            </w:r>
          </w:p>
        </w:tc>
        <w:tc>
          <w:tcPr>
            <w:tcW w:w="7900" w:type="dxa"/>
          </w:tcPr>
          <w:p>
            <w:pPr/>
            <w:r>
              <w:rPr/>
              <w:t xml:space="preserve">IMPIANTI DI RISCALDAMENTO E CLIMATIZZAZIONE: eseguiti a regola d'arte e conformi al DM 37/08 e al D.P.R. 412/93, compreso la fornitura dei materiali, il trasporto in cantiere, il montaggio e la posa in opera, la documentazione relativa ai piani di sicurezza e la documentazione associata alle dichiarazioni di conformità; sono compresi inoltre l'incidenza dei raccordi, degli sfridi, dei pezzi speciali, dello staffaggio e del materiale di consumo, nonché i ponti di servizio e/o trabattelli a norma con altezza massima m 2,00 , anche esterni, mobili o fissi e ogni altro onere e magistero per dare il lavoro finito a regola d'arte. Non sono compresi gli oneri relativi a opere murarie quali tracce, sfondi, basamenti, riprese d'intonaci, ecc.</w:t>
            </w:r>
          </w:p>
        </w:tc>
      </w:tr>
    </w:tbl>
    <w:p>
      <w:pPr>
        <w:rPr>
          <w:sz w:val="10"/>
          <w:szCs w:val="10"/>
        </w:rPr>
      </w:pPr>
    </w:p>
    <w:p>
      <w:pPr/>
      <w:r>
        <w:rPr>
          <w:b/>
        </w:rPr>
        <w:t xml:space="preserve">Codice regionale: TOS15_06.I04.005.001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serbatoio in pressione per accumulo di liquidi alimentari o fluidi in genere (acqua calda sanitaria, acqua refrigerata, ecc.), costituito da serbatoio verticale in acciaio zincato, pressione max di esercizio 8,0 bar, corredato di coibentazione in poliuretano rivestito in PVC, comprensivo di rubinetto di scarico a sfera DN20, valvola automatica di sfiato aria, opere di fissaggio e collegamenti idraulici.</w:t>
            </w:r>
          </w:p>
        </w:tc>
      </w:tr>
      <w:tr>
        <w:trPr/>
        <w:tc>
          <w:tcPr>
            <w:tcW w:w="1200" w:type="dxa"/>
          </w:tcPr>
          <w:p>
            <w:pPr/>
            <w:r>
              <w:rPr>
                <w:b/>
              </w:rPr>
              <w:t xml:space="preserve">Articolo:</w:t>
            </w:r>
          </w:p>
        </w:tc>
        <w:tc>
          <w:tcPr>
            <w:tcW w:w="7900" w:type="dxa"/>
          </w:tcPr>
          <w:p>
            <w:pPr/>
            <w:r>
              <w:rPr/>
              <w:t xml:space="preserve">001 - capacità l 1000</w:t>
            </w:r>
          </w:p>
        </w:tc>
      </w:tr>
    </w:tbl>
    <w:p>
      <w:pPr>
        <w:jc w:val="right"/>
      </w:pPr>
    </w:p>
    <w:p>
      <w:pPr>
        <w:jc w:val="right"/>
        <w:spacing w:line="336" w:lineRule="auto"/>
      </w:pPr>
      <w:r>
        <w:rPr>
          <w:b/>
        </w:rPr>
        <w:t xml:space="preserve">Prezzo senza S. G. e Util. a cad: € 1.131,68000</w:t>
      </w:r>
    </w:p>
    <w:p>
      <w:pPr>
        <w:jc w:val="right"/>
        <w:spacing w:line="336" w:lineRule="auto"/>
      </w:pPr>
      <w:r>
        <w:rPr>
          <w:b/>
        </w:rPr>
        <w:t xml:space="preserve">Prezzo a cad: € 1.431,57520</w:t>
      </w:r>
    </w:p>
    <w:p>
      <w:pPr>
        <w:jc w:val="right"/>
        <w:spacing w:line="336" w:lineRule="auto"/>
      </w:pPr>
      <w:r>
        <w:rPr>
          <w:b/>
        </w:rPr>
        <w:t xml:space="preserve">Di cui oneri di sicurezza afferenti l'impresa € 3,39504 (2 %)</w:t>
      </w:r>
    </w:p>
    <w:p>
      <w:pPr>
        <w:jc w:val="right"/>
        <w:spacing w:line="336" w:lineRule="auto"/>
      </w:pPr>
      <w:r>
        <w:rPr>
          <w:b/>
        </w:rPr>
        <w:t xml:space="preserve">Manodopera € 194,88005</w:t>
      </w:r>
    </w:p>
    <w:p>
      <w:pPr>
        <w:jc w:val="right"/>
        <w:spacing w:line="336" w:lineRule="auto"/>
      </w:pPr>
      <w:r>
        <w:rPr>
          <w:b/>
        </w:rPr>
        <w:t xml:space="preserve">Incidenza manodopera 13,61 %</w:t>
      </w:r>
    </w:p>
    <w:p>
      <w:pPr>
        <w:rPr>
          <w:sz w:val="10"/>
          <w:szCs w:val="10"/>
        </w:rPr>
      </w:pPr>
    </w:p>
    <w:p>
      <w:pPr>
        <w:rPr>
          <w:sz w:val="10"/>
          <w:szCs w:val="10"/>
        </w:rPr>
      </w:pPr>
    </w:p>
    <w:p>
      <w:pPr/>
      <w:r>
        <w:rPr>
          <w:b/>
        </w:rPr>
        <w:t xml:space="preserve">Codice regionale: TOS15_06.I04.006.001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Installazione di giunto di dilatazione antivibrante per impianti a gas, realizzato con soffietto in acciaio inox, pressione max 1000 mbar, conforme alle vigenti normative, attacchi filettati fino al DN 50, flangiati da DN 65 a DN 100, completo di controflange, bulloni e guarnizioni.</w:t>
            </w:r>
          </w:p>
        </w:tc>
      </w:tr>
      <w:tr>
        <w:trPr/>
        <w:tc>
          <w:tcPr>
            <w:tcW w:w="1200" w:type="dxa"/>
          </w:tcPr>
          <w:p>
            <w:pPr/>
            <w:r>
              <w:rPr>
                <w:b/>
              </w:rPr>
              <w:t xml:space="preserve">Articolo:</w:t>
            </w:r>
          </w:p>
        </w:tc>
        <w:tc>
          <w:tcPr>
            <w:tcW w:w="7900" w:type="dxa"/>
          </w:tcPr>
          <w:p>
            <w:pPr/>
            <w:r>
              <w:rPr/>
              <w:t xml:space="preserve">001 - DN 40</w:t>
            </w:r>
          </w:p>
        </w:tc>
      </w:tr>
    </w:tbl>
    <w:p>
      <w:pPr>
        <w:jc w:val="right"/>
      </w:pPr>
    </w:p>
    <w:p>
      <w:pPr>
        <w:jc w:val="right"/>
        <w:spacing w:line="336" w:lineRule="auto"/>
      </w:pPr>
      <w:r>
        <w:rPr>
          <w:b/>
        </w:rPr>
        <w:t xml:space="preserve">Prezzo senza S. G. e Util. a cad: € 29,42400</w:t>
      </w:r>
    </w:p>
    <w:p>
      <w:pPr>
        <w:jc w:val="right"/>
        <w:spacing w:line="336" w:lineRule="auto"/>
      </w:pPr>
      <w:r>
        <w:rPr>
          <w:b/>
        </w:rPr>
        <w:t xml:space="preserve">Prezzo a cad: € 37,22136</w:t>
      </w:r>
    </w:p>
    <w:p>
      <w:pPr>
        <w:jc w:val="right"/>
        <w:spacing w:line="336" w:lineRule="auto"/>
      </w:pPr>
      <w:r>
        <w:rPr>
          <w:b/>
        </w:rPr>
        <w:t xml:space="preserve">Di cui oneri di sicurezza afferenti l'impresa € 0,08827 (2 %)</w:t>
      </w:r>
    </w:p>
    <w:p>
      <w:pPr>
        <w:jc w:val="right"/>
        <w:spacing w:line="336" w:lineRule="auto"/>
      </w:pPr>
      <w:r>
        <w:rPr>
          <w:b/>
        </w:rPr>
        <w:t xml:space="preserve">Manodopera € 9,74400</w:t>
      </w:r>
    </w:p>
    <w:p>
      <w:pPr>
        <w:jc w:val="right"/>
        <w:spacing w:line="336" w:lineRule="auto"/>
      </w:pPr>
      <w:r>
        <w:rPr>
          <w:b/>
        </w:rPr>
        <w:t xml:space="preserve">Incidenza manodopera 26,18 %</w:t>
      </w:r>
    </w:p>
    <w:p>
      <w:pPr>
        <w:rPr>
          <w:sz w:val="10"/>
          <w:szCs w:val="10"/>
        </w:rPr>
      </w:pPr>
    </w:p>
    <w:p>
      <w:pPr>
        <w:rPr>
          <w:sz w:val="10"/>
          <w:szCs w:val="10"/>
        </w:rPr>
      </w:pPr>
    </w:p>
    <w:p>
      <w:pPr/>
      <w:r>
        <w:rPr>
          <w:b/>
        </w:rPr>
        <w:t xml:space="preserve">Codice regionale: TOS15_06.I04.007.001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elettropompa gemellare per acqua calda e refrigerata, esecuzione monoblocco in linea con rotore immerso, 2800 giri/min, caratteristica variabile, temperatura d'impiego -10/+110° C, PN 6, grado di protezione IP 55, completa di raccordi a tre pezzi oppure controflange con guarnizioni e bulloni, esclusi i collegamenti elettrici.</w:t>
            </w:r>
          </w:p>
        </w:tc>
      </w:tr>
      <w:tr>
        <w:trPr/>
        <w:tc>
          <w:tcPr>
            <w:tcW w:w="1200" w:type="dxa"/>
          </w:tcPr>
          <w:p>
            <w:pPr/>
            <w:r>
              <w:rPr>
                <w:b/>
              </w:rPr>
              <w:t xml:space="preserve">Articolo:</w:t>
            </w:r>
          </w:p>
        </w:tc>
        <w:tc>
          <w:tcPr>
            <w:tcW w:w="7900" w:type="dxa"/>
          </w:tcPr>
          <w:p>
            <w:pPr/>
            <w:r>
              <w:rPr/>
              <w:t xml:space="preserve">001 - Portata (Q) = 0,0 mc/h - Prevalenza (H) = 0,72 bar - Diametro nominale (DN) = mm 32</w:t>
            </w:r>
          </w:p>
        </w:tc>
      </w:tr>
    </w:tbl>
    <w:p>
      <w:pPr>
        <w:jc w:val="right"/>
      </w:pPr>
    </w:p>
    <w:p>
      <w:pPr>
        <w:jc w:val="right"/>
        <w:spacing w:line="336" w:lineRule="auto"/>
      </w:pPr>
      <w:r>
        <w:rPr>
          <w:b/>
        </w:rPr>
        <w:t xml:space="preserve">Prezzo senza S. G. e Util. a cad: € 1.254,12000</w:t>
      </w:r>
    </w:p>
    <w:p>
      <w:pPr>
        <w:jc w:val="right"/>
        <w:spacing w:line="336" w:lineRule="auto"/>
      </w:pPr>
      <w:r>
        <w:rPr>
          <w:b/>
        </w:rPr>
        <w:t xml:space="preserve">Prezzo a cad: € 1.586,46180</w:t>
      </w:r>
    </w:p>
    <w:p>
      <w:pPr>
        <w:jc w:val="right"/>
        <w:spacing w:line="336" w:lineRule="auto"/>
      </w:pPr>
      <w:r>
        <w:rPr>
          <w:b/>
        </w:rPr>
        <w:t xml:space="preserve">Di cui oneri di sicurezza afferenti l'impresa € 3,76236 (2 %)</w:t>
      </w:r>
    </w:p>
    <w:p>
      <w:pPr>
        <w:jc w:val="right"/>
        <w:spacing w:line="336" w:lineRule="auto"/>
      </w:pPr>
      <w:r>
        <w:rPr>
          <w:b/>
        </w:rPr>
        <w:t xml:space="preserve">Manodopera € 48,71992</w:t>
      </w:r>
    </w:p>
    <w:p>
      <w:pPr>
        <w:jc w:val="right"/>
        <w:spacing w:line="336" w:lineRule="auto"/>
      </w:pPr>
      <w:r>
        <w:rPr>
          <w:b/>
        </w:rPr>
        <w:t xml:space="preserve">Incidenza manodopera 3,07 %</w:t>
      </w:r>
    </w:p>
    <w:p>
      <w:pPr>
        <w:rPr>
          <w:sz w:val="10"/>
          <w:szCs w:val="10"/>
        </w:rPr>
      </w:pPr>
    </w:p>
    <w:p>
      <w:pPr>
        <w:rPr>
          <w:sz w:val="10"/>
          <w:szCs w:val="10"/>
        </w:rPr>
      </w:pPr>
    </w:p>
    <w:p>
      <w:pPr/>
      <w:r>
        <w:rPr>
          <w:b/>
        </w:rPr>
        <w:t xml:space="preserve">Codice regionale: TOS15_06.I04.010.001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impianto solare di produzione acqua calda sanitaria a circolazione forzata costituito da pannelli solari piani ad elevata efficienza delle dimensioni di circa 2,2 mq ciascuno,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tubazioni di collegamento isolate termicamente fino ad una distanza massima collettori-serbatoio di 15 metri, compresi i collegamenti idraulici ed elettrici e le opere di fissaggio</w:t>
            </w:r>
          </w:p>
        </w:tc>
      </w:tr>
      <w:tr>
        <w:trPr/>
        <w:tc>
          <w:tcPr>
            <w:tcW w:w="1200" w:type="dxa"/>
          </w:tcPr>
          <w:p>
            <w:pPr/>
            <w:r>
              <w:rPr>
                <w:b/>
              </w:rPr>
              <w:t xml:space="preserve">Articolo:</w:t>
            </w:r>
          </w:p>
        </w:tc>
        <w:tc>
          <w:tcPr>
            <w:tcW w:w="7900" w:type="dxa"/>
          </w:tcPr>
          <w:p>
            <w:pPr/>
            <w:r>
              <w:rPr/>
              <w:t xml:space="preserve">001 - 2 pannelli e serbatoio da l 300</w:t>
            </w:r>
          </w:p>
        </w:tc>
      </w:tr>
    </w:tbl>
    <w:p>
      <w:pPr>
        <w:jc w:val="right"/>
      </w:pPr>
    </w:p>
    <w:p>
      <w:pPr>
        <w:jc w:val="right"/>
        <w:spacing w:line="336" w:lineRule="auto"/>
      </w:pPr>
      <w:r>
        <w:rPr>
          <w:b/>
        </w:rPr>
        <w:t xml:space="preserve">Prezzo senza S. G. e Util. a cad: € 3.316,40000</w:t>
      </w:r>
    </w:p>
    <w:p>
      <w:pPr>
        <w:jc w:val="right"/>
        <w:spacing w:line="336" w:lineRule="auto"/>
      </w:pPr>
      <w:r>
        <w:rPr>
          <w:b/>
        </w:rPr>
        <w:t xml:space="preserve">Prezzo a cad: € 4.195,24600</w:t>
      </w:r>
    </w:p>
    <w:p>
      <w:pPr>
        <w:jc w:val="right"/>
        <w:spacing w:line="336" w:lineRule="auto"/>
      </w:pPr>
      <w:r>
        <w:rPr>
          <w:b/>
        </w:rPr>
        <w:t xml:space="preserve">Di cui oneri di sicurezza afferenti l'impresa € 9,94920 (2 %)</w:t>
      </w:r>
    </w:p>
    <w:p>
      <w:pPr>
        <w:jc w:val="right"/>
        <w:spacing w:line="336" w:lineRule="auto"/>
      </w:pPr>
      <w:r>
        <w:rPr>
          <w:b/>
        </w:rPr>
        <w:t xml:space="preserve">Manodopera € 974,40000</w:t>
      </w:r>
    </w:p>
    <w:p>
      <w:pPr>
        <w:jc w:val="right"/>
        <w:spacing w:line="336" w:lineRule="auto"/>
      </w:pPr>
      <w:r>
        <w:rPr>
          <w:b/>
        </w:rPr>
        <w:t xml:space="preserve">Incidenza manodopera 23,23 %</w:t>
      </w:r>
    </w:p>
    <w:p>
      <w:pPr>
        <w:rPr>
          <w:sz w:val="10"/>
          <w:szCs w:val="10"/>
        </w:rPr>
      </w:pPr>
    </w:p>
    <w:p>
      <w:pPr>
        <w:rPr>
          <w:sz w:val="10"/>
          <w:szCs w:val="10"/>
        </w:rPr>
      </w:pPr>
    </w:p>
    <w:p>
      <w:pPr/>
      <w:r>
        <w:rPr>
          <w:b/>
        </w:rPr>
        <w:t xml:space="preserve">Codice regionale: TOS15_06.I04.011.001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001 - spess. isolante mm 9 – diam. est. tubo da isolare mm 10</w:t>
            </w:r>
          </w:p>
        </w:tc>
      </w:tr>
    </w:tbl>
    <w:p>
      <w:pPr>
        <w:jc w:val="right"/>
      </w:pPr>
    </w:p>
    <w:p>
      <w:pPr>
        <w:jc w:val="right"/>
        <w:spacing w:line="336" w:lineRule="auto"/>
      </w:pPr>
      <w:r>
        <w:rPr>
          <w:b/>
        </w:rPr>
        <w:t xml:space="preserve">Prezzo senza S. G. e Util. a m: € 3,07400</w:t>
      </w:r>
    </w:p>
    <w:p>
      <w:pPr>
        <w:jc w:val="right"/>
        <w:spacing w:line="336" w:lineRule="auto"/>
      </w:pPr>
      <w:r>
        <w:rPr>
          <w:b/>
        </w:rPr>
        <w:t xml:space="preserve">Prezzo a m: € 3,88861</w:t>
      </w:r>
    </w:p>
    <w:p>
      <w:pPr>
        <w:jc w:val="right"/>
        <w:spacing w:line="336" w:lineRule="auto"/>
      </w:pPr>
      <w:r>
        <w:rPr>
          <w:b/>
        </w:rPr>
        <w:t xml:space="preserve">Di cui oneri di sicurezza afferenti l'impresa € 0,00922 (2 %)</w:t>
      </w:r>
    </w:p>
    <w:p>
      <w:pPr>
        <w:jc w:val="right"/>
        <w:spacing w:line="336" w:lineRule="auto"/>
      </w:pPr>
      <w:r>
        <w:rPr>
          <w:b/>
        </w:rPr>
        <w:t xml:space="preserve">Manodopera € 2,43600</w:t>
      </w:r>
    </w:p>
    <w:p>
      <w:pPr>
        <w:jc w:val="right"/>
        <w:spacing w:line="336" w:lineRule="auto"/>
      </w:pPr>
      <w:r>
        <w:rPr>
          <w:b/>
        </w:rPr>
        <w:t xml:space="preserve">Incidenza manodopera 62,64 %</w:t>
      </w:r>
    </w:p>
    <w:p>
      <w:pPr>
        <w:rPr>
          <w:sz w:val="10"/>
          <w:szCs w:val="10"/>
        </w:rPr>
      </w:pPr>
    </w:p>
    <w:p>
      <w:pPr>
        <w:rPr>
          <w:sz w:val="10"/>
          <w:szCs w:val="10"/>
        </w:rPr>
      </w:pPr>
    </w:p>
    <w:p>
      <w:pPr/>
      <w:r>
        <w:rPr>
          <w:b/>
        </w:rPr>
        <w:t xml:space="preserve">Codice regionale: TOS15_06.I04.011.002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002 - spess. isolante mm 9 – diam. est. tubo da isolare mm 12</w:t>
            </w:r>
          </w:p>
        </w:tc>
      </w:tr>
    </w:tbl>
    <w:p>
      <w:pPr>
        <w:jc w:val="right"/>
      </w:pPr>
    </w:p>
    <w:p>
      <w:pPr>
        <w:jc w:val="right"/>
        <w:spacing w:line="336" w:lineRule="auto"/>
      </w:pPr>
      <w:r>
        <w:rPr>
          <w:b/>
        </w:rPr>
        <w:t xml:space="preserve">Prezzo senza S. G. e Util. a m: € 3,10700</w:t>
      </w:r>
    </w:p>
    <w:p>
      <w:pPr>
        <w:jc w:val="right"/>
        <w:spacing w:line="336" w:lineRule="auto"/>
      </w:pPr>
      <w:r>
        <w:rPr>
          <w:b/>
        </w:rPr>
        <w:t xml:space="preserve">Prezzo a m: € 3,93036</w:t>
      </w:r>
    </w:p>
    <w:p>
      <w:pPr>
        <w:jc w:val="right"/>
        <w:spacing w:line="336" w:lineRule="auto"/>
      </w:pPr>
      <w:r>
        <w:rPr>
          <w:b/>
        </w:rPr>
        <w:t xml:space="preserve">Di cui oneri di sicurezza afferenti l'impresa € 0,00932 (2 %)</w:t>
      </w:r>
    </w:p>
    <w:p>
      <w:pPr>
        <w:jc w:val="right"/>
        <w:spacing w:line="336" w:lineRule="auto"/>
      </w:pPr>
      <w:r>
        <w:rPr>
          <w:b/>
        </w:rPr>
        <w:t xml:space="preserve">Manodopera € 2,43600</w:t>
      </w:r>
    </w:p>
    <w:p>
      <w:pPr>
        <w:jc w:val="right"/>
        <w:spacing w:line="336" w:lineRule="auto"/>
      </w:pPr>
      <w:r>
        <w:rPr>
          <w:b/>
        </w:rPr>
        <w:t xml:space="preserve">Incidenza manodopera 61,98 %</w:t>
      </w:r>
    </w:p>
    <w:p>
      <w:pPr>
        <w:rPr>
          <w:sz w:val="10"/>
          <w:szCs w:val="10"/>
        </w:rPr>
      </w:pPr>
    </w:p>
    <w:p>
      <w:pPr>
        <w:rPr>
          <w:sz w:val="10"/>
          <w:szCs w:val="10"/>
        </w:rPr>
      </w:pPr>
    </w:p>
    <w:p>
      <w:pPr/>
      <w:r>
        <w:rPr>
          <w:b/>
        </w:rPr>
        <w:t xml:space="preserve">Codice regionale: TOS15_06.I04.011.003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003 - spess. isolante mm 9 – diam. est. tubo da isolare mm 14</w:t>
            </w:r>
          </w:p>
        </w:tc>
      </w:tr>
    </w:tbl>
    <w:p>
      <w:pPr>
        <w:jc w:val="right"/>
      </w:pPr>
    </w:p>
    <w:p>
      <w:pPr>
        <w:jc w:val="right"/>
        <w:spacing w:line="336" w:lineRule="auto"/>
      </w:pPr>
      <w:r>
        <w:rPr>
          <w:b/>
        </w:rPr>
        <w:t xml:space="preserve">Prezzo senza S. G. e Util. a m: € 3,21700</w:t>
      </w:r>
    </w:p>
    <w:p>
      <w:pPr>
        <w:jc w:val="right"/>
        <w:spacing w:line="336" w:lineRule="auto"/>
      </w:pPr>
      <w:r>
        <w:rPr>
          <w:b/>
        </w:rPr>
        <w:t xml:space="preserve">Prezzo a m: € 4,06951</w:t>
      </w:r>
    </w:p>
    <w:p>
      <w:pPr>
        <w:jc w:val="right"/>
        <w:spacing w:line="336" w:lineRule="auto"/>
      </w:pPr>
      <w:r>
        <w:rPr>
          <w:b/>
        </w:rPr>
        <w:t xml:space="preserve">Di cui oneri di sicurezza afferenti l'impresa € 0,00965 (2 %)</w:t>
      </w:r>
    </w:p>
    <w:p>
      <w:pPr>
        <w:jc w:val="right"/>
        <w:spacing w:line="336" w:lineRule="auto"/>
      </w:pPr>
      <w:r>
        <w:rPr>
          <w:b/>
        </w:rPr>
        <w:t xml:space="preserve">Manodopera € 2,43600</w:t>
      </w:r>
    </w:p>
    <w:p>
      <w:pPr>
        <w:jc w:val="right"/>
        <w:spacing w:line="336" w:lineRule="auto"/>
      </w:pPr>
      <w:r>
        <w:rPr>
          <w:b/>
        </w:rPr>
        <w:t xml:space="preserve">Incidenza manodopera 59,86 %</w:t>
      </w:r>
    </w:p>
    <w:p>
      <w:pPr>
        <w:rPr>
          <w:sz w:val="10"/>
          <w:szCs w:val="10"/>
        </w:rPr>
      </w:pPr>
    </w:p>
    <w:p>
      <w:pPr>
        <w:rPr>
          <w:sz w:val="10"/>
          <w:szCs w:val="10"/>
        </w:rPr>
      </w:pPr>
    </w:p>
    <w:p>
      <w:pPr/>
      <w:r>
        <w:rPr>
          <w:b/>
        </w:rPr>
        <w:t xml:space="preserve">Codice regionale: TOS15_06.I04.011.004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004 - spess. isolante mm 9 – diam. est. tubo da isolare mm 17 (3/8”)</w:t>
            </w:r>
          </w:p>
        </w:tc>
      </w:tr>
    </w:tbl>
    <w:p>
      <w:pPr>
        <w:jc w:val="right"/>
      </w:pPr>
    </w:p>
    <w:p>
      <w:pPr>
        <w:jc w:val="right"/>
        <w:spacing w:line="336" w:lineRule="auto"/>
      </w:pPr>
      <w:r>
        <w:rPr>
          <w:b/>
        </w:rPr>
        <w:t xml:space="preserve">Prezzo senza S. G. e Util. a m: € 3,74820</w:t>
      </w:r>
    </w:p>
    <w:p>
      <w:pPr>
        <w:jc w:val="right"/>
        <w:spacing w:line="336" w:lineRule="auto"/>
      </w:pPr>
      <w:r>
        <w:rPr>
          <w:b/>
        </w:rPr>
        <w:t xml:space="preserve">Prezzo a m: € 4,74147</w:t>
      </w:r>
    </w:p>
    <w:p>
      <w:pPr>
        <w:jc w:val="right"/>
        <w:spacing w:line="336" w:lineRule="auto"/>
      </w:pPr>
      <w:r>
        <w:rPr>
          <w:b/>
        </w:rPr>
        <w:t xml:space="preserve">Di cui oneri di sicurezza afferenti l'impresa € 0,01124 (2 %)</w:t>
      </w:r>
    </w:p>
    <w:p>
      <w:pPr>
        <w:jc w:val="right"/>
        <w:spacing w:line="336" w:lineRule="auto"/>
      </w:pPr>
      <w:r>
        <w:rPr>
          <w:b/>
        </w:rPr>
        <w:t xml:space="preserve">Manodopera € 2,92320</w:t>
      </w:r>
    </w:p>
    <w:p>
      <w:pPr>
        <w:jc w:val="right"/>
        <w:spacing w:line="336" w:lineRule="auto"/>
      </w:pPr>
      <w:r>
        <w:rPr>
          <w:b/>
        </w:rPr>
        <w:t xml:space="preserve">Incidenza manodopera 61,65 %</w:t>
      </w:r>
    </w:p>
    <w:p>
      <w:pPr>
        <w:rPr>
          <w:sz w:val="10"/>
          <w:szCs w:val="10"/>
        </w:rPr>
      </w:pPr>
    </w:p>
    <w:p>
      <w:pPr>
        <w:rPr>
          <w:sz w:val="10"/>
          <w:szCs w:val="10"/>
        </w:rPr>
      </w:pPr>
    </w:p>
    <w:p>
      <w:pPr/>
      <w:r>
        <w:rPr>
          <w:b/>
        </w:rPr>
        <w:t xml:space="preserve">Codice regionale: TOS15_06.I04.011.005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005 - spess. isolante mm 9 – diam. est. tubo da isolare mm 22 (1/2”)</w:t>
            </w:r>
          </w:p>
        </w:tc>
      </w:tr>
    </w:tbl>
    <w:p>
      <w:pPr>
        <w:jc w:val="right"/>
      </w:pPr>
    </w:p>
    <w:p>
      <w:pPr>
        <w:jc w:val="right"/>
        <w:spacing w:line="336" w:lineRule="auto"/>
      </w:pPr>
      <w:r>
        <w:rPr>
          <w:b/>
        </w:rPr>
        <w:t xml:space="preserve">Prezzo senza S. G. e Util. a m: € 3,75920</w:t>
      </w:r>
    </w:p>
    <w:p>
      <w:pPr>
        <w:jc w:val="right"/>
        <w:spacing w:line="336" w:lineRule="auto"/>
      </w:pPr>
      <w:r>
        <w:rPr>
          <w:b/>
        </w:rPr>
        <w:t xml:space="preserve">Prezzo a m: € 4,75539</w:t>
      </w:r>
    </w:p>
    <w:p>
      <w:pPr>
        <w:jc w:val="right"/>
        <w:spacing w:line="336" w:lineRule="auto"/>
      </w:pPr>
      <w:r>
        <w:rPr>
          <w:b/>
        </w:rPr>
        <w:t xml:space="preserve">Di cui oneri di sicurezza afferenti l'impresa € 0,01128 (2 %)</w:t>
      </w:r>
    </w:p>
    <w:p>
      <w:pPr>
        <w:jc w:val="right"/>
        <w:spacing w:line="336" w:lineRule="auto"/>
      </w:pPr>
      <w:r>
        <w:rPr>
          <w:b/>
        </w:rPr>
        <w:t xml:space="preserve">Manodopera € 2,92320</w:t>
      </w:r>
    </w:p>
    <w:p>
      <w:pPr>
        <w:jc w:val="right"/>
        <w:spacing w:line="336" w:lineRule="auto"/>
      </w:pPr>
      <w:r>
        <w:rPr>
          <w:b/>
        </w:rPr>
        <w:t xml:space="preserve">Incidenza manodopera 61,47 %</w:t>
      </w:r>
    </w:p>
    <w:p>
      <w:pPr>
        <w:rPr>
          <w:sz w:val="10"/>
          <w:szCs w:val="10"/>
        </w:rPr>
      </w:pPr>
    </w:p>
    <w:p>
      <w:pPr>
        <w:rPr>
          <w:sz w:val="10"/>
          <w:szCs w:val="10"/>
        </w:rPr>
      </w:pPr>
    </w:p>
    <w:p>
      <w:pPr/>
      <w:r>
        <w:rPr>
          <w:b/>
        </w:rPr>
        <w:t xml:space="preserve">Codice regionale: TOS15_06.I04.011.006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006 - spess. isolante mm 9 – diam. est. tubo da isolare mm 27 (3/4”)</w:t>
            </w:r>
          </w:p>
        </w:tc>
      </w:tr>
    </w:tbl>
    <w:p>
      <w:pPr>
        <w:jc w:val="right"/>
      </w:pPr>
    </w:p>
    <w:p>
      <w:pPr>
        <w:jc w:val="right"/>
        <w:spacing w:line="336" w:lineRule="auto"/>
      </w:pPr>
      <w:r>
        <w:rPr>
          <w:b/>
        </w:rPr>
        <w:t xml:space="preserve">Prezzo senza S. G. e Util. a m: € 4,06720</w:t>
      </w:r>
    </w:p>
    <w:p>
      <w:pPr>
        <w:jc w:val="right"/>
        <w:spacing w:line="336" w:lineRule="auto"/>
      </w:pPr>
      <w:r>
        <w:rPr>
          <w:b/>
        </w:rPr>
        <w:t xml:space="preserve">Prezzo a m: € 5,14501</w:t>
      </w:r>
    </w:p>
    <w:p>
      <w:pPr>
        <w:jc w:val="right"/>
        <w:spacing w:line="336" w:lineRule="auto"/>
      </w:pPr>
      <w:r>
        <w:rPr>
          <w:b/>
        </w:rPr>
        <w:t xml:space="preserve">Di cui oneri di sicurezza afferenti l'impresa € 0,01220 (2 %)</w:t>
      </w:r>
    </w:p>
    <w:p>
      <w:pPr>
        <w:jc w:val="right"/>
        <w:spacing w:line="336" w:lineRule="auto"/>
      </w:pPr>
      <w:r>
        <w:rPr>
          <w:b/>
        </w:rPr>
        <w:t xml:space="preserve">Manodopera € 2,92320</w:t>
      </w:r>
    </w:p>
    <w:p>
      <w:pPr>
        <w:jc w:val="right"/>
        <w:spacing w:line="336" w:lineRule="auto"/>
      </w:pPr>
      <w:r>
        <w:rPr>
          <w:b/>
        </w:rPr>
        <w:t xml:space="preserve">Incidenza manodopera 56,82 %</w:t>
      </w:r>
    </w:p>
    <w:p>
      <w:pPr>
        <w:rPr>
          <w:sz w:val="10"/>
          <w:szCs w:val="10"/>
        </w:rPr>
      </w:pPr>
    </w:p>
    <w:p>
      <w:pPr>
        <w:rPr>
          <w:sz w:val="10"/>
          <w:szCs w:val="10"/>
        </w:rPr>
      </w:pPr>
    </w:p>
    <w:p>
      <w:pPr/>
      <w:r>
        <w:rPr>
          <w:b/>
        </w:rPr>
        <w:t xml:space="preserve">Codice regionale: TOS15_06.I04.011.007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007 - spess. isolante mm 9 – diam. est. tubo da isolare mm 34 (1”)</w:t>
            </w:r>
          </w:p>
        </w:tc>
      </w:tr>
    </w:tbl>
    <w:p>
      <w:pPr>
        <w:jc w:val="right"/>
      </w:pPr>
    </w:p>
    <w:p>
      <w:pPr>
        <w:jc w:val="right"/>
        <w:spacing w:line="336" w:lineRule="auto"/>
      </w:pPr>
      <w:r>
        <w:rPr>
          <w:b/>
        </w:rPr>
        <w:t xml:space="preserve">Prezzo senza S. G. e Util. a m: € 4,65340</w:t>
      </w:r>
    </w:p>
    <w:p>
      <w:pPr>
        <w:jc w:val="right"/>
        <w:spacing w:line="336" w:lineRule="auto"/>
      </w:pPr>
      <w:r>
        <w:rPr>
          <w:b/>
        </w:rPr>
        <w:t xml:space="preserve">Prezzo a m: € 5,88655</w:t>
      </w:r>
    </w:p>
    <w:p>
      <w:pPr>
        <w:jc w:val="right"/>
        <w:spacing w:line="336" w:lineRule="auto"/>
      </w:pPr>
      <w:r>
        <w:rPr>
          <w:b/>
        </w:rPr>
        <w:t xml:space="preserve">Di cui oneri di sicurezza afferenti l'impresa € 0,01396 (2 %)</w:t>
      </w:r>
    </w:p>
    <w:p>
      <w:pPr>
        <w:jc w:val="right"/>
        <w:spacing w:line="336" w:lineRule="auto"/>
      </w:pPr>
      <w:r>
        <w:rPr>
          <w:b/>
        </w:rPr>
        <w:t xml:space="preserve">Manodopera € 3,41040</w:t>
      </w:r>
    </w:p>
    <w:p>
      <w:pPr>
        <w:jc w:val="right"/>
        <w:spacing w:line="336" w:lineRule="auto"/>
      </w:pPr>
      <w:r>
        <w:rPr>
          <w:b/>
        </w:rPr>
        <w:t xml:space="preserve">Incidenza manodopera 57,94 %</w:t>
      </w:r>
    </w:p>
    <w:p>
      <w:pPr>
        <w:rPr>
          <w:sz w:val="10"/>
          <w:szCs w:val="10"/>
        </w:rPr>
      </w:pPr>
    </w:p>
    <w:p>
      <w:pPr>
        <w:rPr>
          <w:sz w:val="10"/>
          <w:szCs w:val="10"/>
        </w:rPr>
      </w:pPr>
    </w:p>
    <w:p>
      <w:pPr/>
      <w:r>
        <w:rPr>
          <w:b/>
        </w:rPr>
        <w:t xml:space="preserve">Codice regionale: TOS15_06.I04.011.008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008 - spess. isolante mm 9 – diam. est. tubo da isolare mm 42 (1.1/4”)</w:t>
            </w:r>
          </w:p>
        </w:tc>
      </w:tr>
    </w:tbl>
    <w:p>
      <w:pPr>
        <w:jc w:val="right"/>
      </w:pPr>
    </w:p>
    <w:p>
      <w:pPr>
        <w:jc w:val="right"/>
        <w:spacing w:line="336" w:lineRule="auto"/>
      </w:pPr>
      <w:r>
        <w:rPr>
          <w:b/>
        </w:rPr>
        <w:t xml:space="preserve">Prezzo senza S. G. e Util. a m: € 4,92840</w:t>
      </w:r>
    </w:p>
    <w:p>
      <w:pPr>
        <w:jc w:val="right"/>
        <w:spacing w:line="336" w:lineRule="auto"/>
      </w:pPr>
      <w:r>
        <w:rPr>
          <w:b/>
        </w:rPr>
        <w:t xml:space="preserve">Prezzo a m: € 6,23443</w:t>
      </w:r>
    </w:p>
    <w:p>
      <w:pPr>
        <w:jc w:val="right"/>
        <w:spacing w:line="336" w:lineRule="auto"/>
      </w:pPr>
      <w:r>
        <w:rPr>
          <w:b/>
        </w:rPr>
        <w:t xml:space="preserve">Di cui oneri di sicurezza afferenti l'impresa € 0,01479 (2 %)</w:t>
      </w:r>
    </w:p>
    <w:p>
      <w:pPr>
        <w:jc w:val="right"/>
        <w:spacing w:line="336" w:lineRule="auto"/>
      </w:pPr>
      <w:r>
        <w:rPr>
          <w:b/>
        </w:rPr>
        <w:t xml:space="preserve">Manodopera € 3,41040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TOS15_06.I04.011.009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009 - spess. isolante mm 9 – diam. est. tubo da isolare mm 48 (1.1/2”)</w:t>
            </w:r>
          </w:p>
        </w:tc>
      </w:tr>
    </w:tbl>
    <w:p>
      <w:pPr>
        <w:jc w:val="right"/>
      </w:pPr>
    </w:p>
    <w:p>
      <w:pPr>
        <w:jc w:val="right"/>
        <w:spacing w:line="336" w:lineRule="auto"/>
      </w:pPr>
      <w:r>
        <w:rPr>
          <w:b/>
        </w:rPr>
        <w:t xml:space="preserve">Prezzo senza S. G. e Util. a m: € 5,58810</w:t>
      </w:r>
    </w:p>
    <w:p>
      <w:pPr>
        <w:jc w:val="right"/>
        <w:spacing w:line="336" w:lineRule="auto"/>
      </w:pPr>
      <w:r>
        <w:rPr>
          <w:b/>
        </w:rPr>
        <w:t xml:space="preserve">Prezzo a m: € 7,06895</w:t>
      </w:r>
    </w:p>
    <w:p>
      <w:pPr>
        <w:jc w:val="right"/>
        <w:spacing w:line="336" w:lineRule="auto"/>
      </w:pPr>
      <w:r>
        <w:rPr>
          <w:b/>
        </w:rPr>
        <w:t xml:space="preserve">Di cui oneri di sicurezza afferenti l'impresa € 0,01676 (2 %)</w:t>
      </w:r>
    </w:p>
    <w:p>
      <w:pPr>
        <w:jc w:val="right"/>
        <w:spacing w:line="336" w:lineRule="auto"/>
      </w:pPr>
      <w:r>
        <w:rPr>
          <w:b/>
        </w:rPr>
        <w:t xml:space="preserve">Manodopera € 3,89760</w:t>
      </w:r>
    </w:p>
    <w:p>
      <w:pPr>
        <w:jc w:val="right"/>
        <w:spacing w:line="336" w:lineRule="auto"/>
      </w:pPr>
      <w:r>
        <w:rPr>
          <w:b/>
        </w:rPr>
        <w:t xml:space="preserve">Incidenza manodopera 55,14 %</w:t>
      </w:r>
    </w:p>
    <w:p>
      <w:pPr>
        <w:rPr>
          <w:sz w:val="10"/>
          <w:szCs w:val="10"/>
        </w:rPr>
      </w:pPr>
    </w:p>
    <w:p>
      <w:pPr>
        <w:rPr>
          <w:sz w:val="10"/>
          <w:szCs w:val="10"/>
        </w:rPr>
      </w:pPr>
    </w:p>
    <w:p>
      <w:pPr/>
      <w:r>
        <w:rPr>
          <w:b/>
        </w:rPr>
        <w:t xml:space="preserve">Codice regionale: TOS15_06.I04.011.010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010 - spess. isolante mm 9 – diam. est. tubo da isolare mm 60 (2”)</w:t>
            </w:r>
          </w:p>
        </w:tc>
      </w:tr>
    </w:tbl>
    <w:p>
      <w:pPr>
        <w:jc w:val="right"/>
      </w:pPr>
    </w:p>
    <w:p>
      <w:pPr>
        <w:jc w:val="right"/>
        <w:spacing w:line="336" w:lineRule="auto"/>
      </w:pPr>
      <w:r>
        <w:rPr>
          <w:b/>
        </w:rPr>
        <w:t xml:space="preserve">Prezzo senza S. G. e Util. a m: € 6,12860</w:t>
      </w:r>
    </w:p>
    <w:p>
      <w:pPr>
        <w:jc w:val="right"/>
        <w:spacing w:line="336" w:lineRule="auto"/>
      </w:pPr>
      <w:r>
        <w:rPr>
          <w:b/>
        </w:rPr>
        <w:t xml:space="preserve">Prezzo a m: € 7,75268</w:t>
      </w:r>
    </w:p>
    <w:p>
      <w:pPr>
        <w:jc w:val="right"/>
        <w:spacing w:line="336" w:lineRule="auto"/>
      </w:pPr>
      <w:r>
        <w:rPr>
          <w:b/>
        </w:rPr>
        <w:t xml:space="preserve">Di cui oneri di sicurezza afferenti l'impresa € 0,01839 (2 %)</w:t>
      </w:r>
    </w:p>
    <w:p>
      <w:pPr>
        <w:jc w:val="right"/>
        <w:spacing w:line="336" w:lineRule="auto"/>
      </w:pPr>
      <w:r>
        <w:rPr>
          <w:b/>
        </w:rPr>
        <w:t xml:space="preserve">Manodopera € 3,89760</w:t>
      </w:r>
    </w:p>
    <w:p>
      <w:pPr>
        <w:jc w:val="right"/>
        <w:spacing w:line="336" w:lineRule="auto"/>
      </w:pPr>
      <w:r>
        <w:rPr>
          <w:b/>
        </w:rPr>
        <w:t xml:space="preserve">Incidenza manodopera 50,27 %</w:t>
      </w:r>
    </w:p>
    <w:p>
      <w:pPr>
        <w:rPr>
          <w:sz w:val="10"/>
          <w:szCs w:val="10"/>
        </w:rPr>
      </w:pPr>
    </w:p>
    <w:p>
      <w:pPr>
        <w:rPr>
          <w:sz w:val="10"/>
          <w:szCs w:val="10"/>
        </w:rPr>
      </w:pPr>
    </w:p>
    <w:p>
      <w:pPr/>
      <w:r>
        <w:rPr>
          <w:b/>
        </w:rPr>
        <w:t xml:space="preserve">Codice regionale: TOS15_06.I04.011.011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011 - spess. isolante mm 9 – diam. est. tubo da isolare mm 76 (2.1/2”)</w:t>
            </w:r>
          </w:p>
        </w:tc>
      </w:tr>
    </w:tbl>
    <w:p>
      <w:pPr>
        <w:jc w:val="right"/>
      </w:pPr>
    </w:p>
    <w:p>
      <w:pPr>
        <w:jc w:val="right"/>
        <w:spacing w:line="336" w:lineRule="auto"/>
      </w:pPr>
      <w:r>
        <w:rPr>
          <w:b/>
        </w:rPr>
        <w:t xml:space="preserve">Prezzo senza S. G. e Util. a m: € 7,79300</w:t>
      </w:r>
    </w:p>
    <w:p>
      <w:pPr>
        <w:jc w:val="right"/>
        <w:spacing w:line="336" w:lineRule="auto"/>
      </w:pPr>
      <w:r>
        <w:rPr>
          <w:b/>
        </w:rPr>
        <w:t xml:space="preserve">Prezzo a m: € 9,85815</w:t>
      </w:r>
    </w:p>
    <w:p>
      <w:pPr>
        <w:jc w:val="right"/>
        <w:spacing w:line="336" w:lineRule="auto"/>
      </w:pPr>
      <w:r>
        <w:rPr>
          <w:b/>
        </w:rPr>
        <w:t xml:space="preserve">Di cui oneri di sicurezza afferenti l'impresa € 0,02338 (2 %)</w:t>
      </w:r>
    </w:p>
    <w:p>
      <w:pPr>
        <w:jc w:val="right"/>
        <w:spacing w:line="336" w:lineRule="auto"/>
      </w:pPr>
      <w:r>
        <w:rPr>
          <w:b/>
        </w:rPr>
        <w:t xml:space="preserve">Manodopera € 4,87200</w:t>
      </w:r>
    </w:p>
    <w:p>
      <w:pPr>
        <w:jc w:val="right"/>
        <w:spacing w:line="336" w:lineRule="auto"/>
      </w:pPr>
      <w:r>
        <w:rPr>
          <w:b/>
        </w:rPr>
        <w:t xml:space="preserve">Incidenza manodopera 49,42 %</w:t>
      </w:r>
    </w:p>
    <w:p>
      <w:pPr>
        <w:rPr>
          <w:sz w:val="10"/>
          <w:szCs w:val="10"/>
        </w:rPr>
      </w:pPr>
    </w:p>
    <w:p>
      <w:pPr>
        <w:rPr>
          <w:sz w:val="10"/>
          <w:szCs w:val="10"/>
        </w:rPr>
      </w:pPr>
    </w:p>
    <w:p>
      <w:pPr/>
      <w:r>
        <w:rPr>
          <w:b/>
        </w:rPr>
        <w:t xml:space="preserve">Codice regionale: TOS15_06.I04.011.012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012 - spess. isolante mm 9 – diam. est. tubo da isolare mm 88 (3”)</w:t>
            </w:r>
          </w:p>
        </w:tc>
      </w:tr>
    </w:tbl>
    <w:p>
      <w:pPr>
        <w:jc w:val="right"/>
      </w:pPr>
    </w:p>
    <w:p>
      <w:pPr>
        <w:jc w:val="right"/>
        <w:spacing w:line="336" w:lineRule="auto"/>
      </w:pPr>
      <w:r>
        <w:rPr>
          <w:b/>
        </w:rPr>
        <w:t xml:space="preserve">Prezzo senza S. G. e Util. a m: € 9,61060</w:t>
      </w:r>
    </w:p>
    <w:p>
      <w:pPr>
        <w:jc w:val="right"/>
        <w:spacing w:line="336" w:lineRule="auto"/>
      </w:pPr>
      <w:r>
        <w:rPr>
          <w:b/>
        </w:rPr>
        <w:t xml:space="preserve">Prezzo a m: € 12,15741</w:t>
      </w:r>
    </w:p>
    <w:p>
      <w:pPr>
        <w:jc w:val="right"/>
        <w:spacing w:line="336" w:lineRule="auto"/>
      </w:pPr>
      <w:r>
        <w:rPr>
          <w:b/>
        </w:rPr>
        <w:t xml:space="preserve">Di cui oneri di sicurezza afferenti l'impresa € 0,02883 (2 %)</w:t>
      </w:r>
    </w:p>
    <w:p>
      <w:pPr>
        <w:jc w:val="right"/>
        <w:spacing w:line="336" w:lineRule="auto"/>
      </w:pPr>
      <w:r>
        <w:rPr>
          <w:b/>
        </w:rPr>
        <w:t xml:space="preserve">Manodopera € 5,84640</w:t>
      </w:r>
    </w:p>
    <w:p>
      <w:pPr>
        <w:jc w:val="right"/>
        <w:spacing w:line="336" w:lineRule="auto"/>
      </w:pPr>
      <w:r>
        <w:rPr>
          <w:b/>
        </w:rPr>
        <w:t xml:space="preserve">Incidenza manodopera 48,09 %</w:t>
      </w:r>
    </w:p>
    <w:p>
      <w:pPr>
        <w:rPr>
          <w:sz w:val="10"/>
          <w:szCs w:val="10"/>
        </w:rPr>
      </w:pPr>
    </w:p>
    <w:p>
      <w:pPr>
        <w:rPr>
          <w:sz w:val="10"/>
          <w:szCs w:val="10"/>
        </w:rPr>
      </w:pPr>
    </w:p>
    <w:p>
      <w:pPr/>
      <w:r>
        <w:rPr>
          <w:b/>
        </w:rPr>
        <w:t xml:space="preserve">Codice regionale: TOS15_06.I04.011.013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013 - spess. isolante mm 9 – diam. est. tubo da isolare mm 114 (4”)</w:t>
            </w:r>
          </w:p>
        </w:tc>
      </w:tr>
    </w:tbl>
    <w:p>
      <w:pPr>
        <w:jc w:val="right"/>
      </w:pPr>
    </w:p>
    <w:p>
      <w:pPr>
        <w:jc w:val="right"/>
        <w:spacing w:line="336" w:lineRule="auto"/>
      </w:pPr>
      <w:r>
        <w:rPr>
          <w:b/>
        </w:rPr>
        <w:t xml:space="preserve">Prezzo senza S. G. e Util. a m: € 12,53760</w:t>
      </w:r>
    </w:p>
    <w:p>
      <w:pPr>
        <w:jc w:val="right"/>
        <w:spacing w:line="336" w:lineRule="auto"/>
      </w:pPr>
      <w:r>
        <w:rPr>
          <w:b/>
        </w:rPr>
        <w:t xml:space="preserve">Prezzo a m: € 15,86006</w:t>
      </w:r>
    </w:p>
    <w:p>
      <w:pPr>
        <w:jc w:val="right"/>
        <w:spacing w:line="336" w:lineRule="auto"/>
      </w:pPr>
      <w:r>
        <w:rPr>
          <w:b/>
        </w:rPr>
        <w:t xml:space="preserve">Di cui oneri di sicurezza afferenti l'impresa € 0,03761 (2 %)</w:t>
      </w:r>
    </w:p>
    <w:p>
      <w:pPr>
        <w:jc w:val="right"/>
        <w:spacing w:line="336" w:lineRule="auto"/>
      </w:pPr>
      <w:r>
        <w:rPr>
          <w:b/>
        </w:rPr>
        <w:t xml:space="preserve">Manodopera € 6,33360</w:t>
      </w:r>
    </w:p>
    <w:p>
      <w:pPr>
        <w:jc w:val="right"/>
        <w:spacing w:line="336" w:lineRule="auto"/>
      </w:pPr>
      <w:r>
        <w:rPr>
          <w:b/>
        </w:rPr>
        <w:t xml:space="preserve">Incidenza manodopera 39,93 %</w:t>
      </w:r>
    </w:p>
    <w:p>
      <w:pPr>
        <w:rPr>
          <w:sz w:val="10"/>
          <w:szCs w:val="10"/>
        </w:rPr>
      </w:pPr>
    </w:p>
    <w:p>
      <w:pPr>
        <w:rPr>
          <w:sz w:val="10"/>
          <w:szCs w:val="10"/>
        </w:rPr>
      </w:pPr>
    </w:p>
    <w:p>
      <w:pPr/>
      <w:r>
        <w:rPr>
          <w:b/>
        </w:rPr>
        <w:t xml:space="preserve">Codice regionale: TOS15_06.I04.011.014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014 - spess. isolante mm 9 – diam. est. tubo da isolare mm 139 (5”)</w:t>
            </w:r>
          </w:p>
        </w:tc>
      </w:tr>
    </w:tbl>
    <w:p>
      <w:pPr>
        <w:jc w:val="right"/>
      </w:pPr>
    </w:p>
    <w:p>
      <w:pPr>
        <w:jc w:val="right"/>
        <w:spacing w:line="336" w:lineRule="auto"/>
      </w:pPr>
      <w:r>
        <w:rPr>
          <w:b/>
        </w:rPr>
        <w:t xml:space="preserve">Prezzo senza S. G. e Util. a m: € 17,12400</w:t>
      </w:r>
    </w:p>
    <w:p>
      <w:pPr>
        <w:jc w:val="right"/>
        <w:spacing w:line="336" w:lineRule="auto"/>
      </w:pPr>
      <w:r>
        <w:rPr>
          <w:b/>
        </w:rPr>
        <w:t xml:space="preserve">Prezzo a m: € 21,66186</w:t>
      </w:r>
    </w:p>
    <w:p>
      <w:pPr>
        <w:jc w:val="right"/>
        <w:spacing w:line="336" w:lineRule="auto"/>
      </w:pPr>
      <w:r>
        <w:rPr>
          <w:b/>
        </w:rPr>
        <w:t xml:space="preserve">Di cui oneri di sicurezza afferenti l'impresa € 0,05137 (2 %)</w:t>
      </w:r>
    </w:p>
    <w:p>
      <w:pPr>
        <w:jc w:val="right"/>
        <w:spacing w:line="336" w:lineRule="auto"/>
      </w:pPr>
      <w:r>
        <w:rPr>
          <w:b/>
        </w:rPr>
        <w:t xml:space="preserve">Manodopera € 7,30800</w:t>
      </w:r>
    </w:p>
    <w:p>
      <w:pPr>
        <w:jc w:val="right"/>
        <w:spacing w:line="336" w:lineRule="auto"/>
      </w:pPr>
      <w:r>
        <w:rPr>
          <w:b/>
        </w:rPr>
        <w:t xml:space="preserve">Incidenza manodopera 33,74 %</w:t>
      </w:r>
    </w:p>
    <w:p>
      <w:pPr>
        <w:rPr>
          <w:sz w:val="10"/>
          <w:szCs w:val="10"/>
        </w:rPr>
      </w:pPr>
    </w:p>
    <w:p>
      <w:pPr>
        <w:rPr>
          <w:sz w:val="10"/>
          <w:szCs w:val="10"/>
        </w:rPr>
      </w:pPr>
    </w:p>
    <w:p>
      <w:pPr/>
      <w:r>
        <w:rPr>
          <w:b/>
        </w:rPr>
        <w:t xml:space="preserve">Codice regionale: TOS15_06.I04.012.001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rivestimento superficiale per l'isolamento di tubazioni, valvole ed accessori realizzato con foglio di PVC rigido con temperature di impiego -25°C a + 60°C; cl.1 di resistenza al fuoco, esclusa la fornitura e posa dell'isolante termico</w:t>
            </w:r>
          </w:p>
        </w:tc>
      </w:tr>
      <w:tr>
        <w:trPr/>
        <w:tc>
          <w:tcPr>
            <w:tcW w:w="1200" w:type="dxa"/>
          </w:tcPr>
          <w:p>
            <w:pPr/>
            <w:r>
              <w:rPr>
                <w:b/>
              </w:rPr>
              <w:t xml:space="preserve">Articolo:</w:t>
            </w:r>
          </w:p>
        </w:tc>
        <w:tc>
          <w:tcPr>
            <w:tcW w:w="7900" w:type="dxa"/>
          </w:tcPr>
          <w:p>
            <w:pPr/>
            <w:r>
              <w:rPr/>
              <w:t xml:space="preserve">001 - spessore mm 0,35</w:t>
            </w:r>
          </w:p>
        </w:tc>
      </w:tr>
    </w:tbl>
    <w:p>
      <w:pPr>
        <w:jc w:val="right"/>
      </w:pPr>
    </w:p>
    <w:p>
      <w:pPr>
        <w:jc w:val="right"/>
        <w:spacing w:line="336" w:lineRule="auto"/>
      </w:pPr>
      <w:r>
        <w:rPr>
          <w:b/>
        </w:rPr>
        <w:t xml:space="preserve">Prezzo senza S. G. e Util. a m²: € 11,58445</w:t>
      </w:r>
    </w:p>
    <w:p>
      <w:pPr>
        <w:jc w:val="right"/>
        <w:spacing w:line="336" w:lineRule="auto"/>
      </w:pPr>
      <w:r>
        <w:rPr>
          <w:b/>
        </w:rPr>
        <w:t xml:space="preserve">Prezzo a m²: € 14,65433</w:t>
      </w:r>
    </w:p>
    <w:p>
      <w:pPr>
        <w:jc w:val="right"/>
        <w:spacing w:line="336" w:lineRule="auto"/>
      </w:pPr>
      <w:r>
        <w:rPr>
          <w:b/>
        </w:rPr>
        <w:t xml:space="preserve">Di cui oneri di sicurezza afferenti l'impresa € 0,03475 (2 %)</w:t>
      </w:r>
    </w:p>
    <w:p>
      <w:pPr>
        <w:jc w:val="right"/>
        <w:spacing w:line="336" w:lineRule="auto"/>
      </w:pPr>
      <w:r>
        <w:rPr>
          <w:b/>
        </w:rPr>
        <w:t xml:space="preserve">Manodopera € 7,79520</w:t>
      </w:r>
    </w:p>
    <w:p>
      <w:pPr>
        <w:jc w:val="right"/>
        <w:spacing w:line="336" w:lineRule="auto"/>
      </w:pPr>
      <w:r>
        <w:rPr>
          <w:b/>
        </w:rPr>
        <w:t xml:space="preserve">Incidenza manodopera 53,19 %</w:t>
      </w:r>
    </w:p>
    <w:p>
      <w:pPr>
        <w:rPr>
          <w:sz w:val="10"/>
          <w:szCs w:val="10"/>
        </w:rPr>
      </w:pPr>
    </w:p>
    <w:p>
      <w:pPr>
        <w:rPr>
          <w:sz w:val="10"/>
          <w:szCs w:val="10"/>
        </w:rPr>
      </w:pPr>
    </w:p>
    <w:p>
      <w:pPr/>
      <w:r>
        <w:rPr>
          <w:b/>
        </w:rPr>
        <w:t xml:space="preserve">Codice regionale: TOS15_06.I04.014.001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001 - spessore mm 5</w:t>
            </w:r>
          </w:p>
        </w:tc>
      </w:tr>
    </w:tbl>
    <w:p>
      <w:pPr>
        <w:jc w:val="right"/>
      </w:pPr>
    </w:p>
    <w:p>
      <w:pPr>
        <w:jc w:val="right"/>
        <w:spacing w:line="336" w:lineRule="auto"/>
      </w:pPr>
      <w:r>
        <w:rPr>
          <w:b/>
        </w:rPr>
        <w:t xml:space="preserve">Prezzo senza S. G. e Util. a m²: € 9,18000</w:t>
      </w:r>
    </w:p>
    <w:p>
      <w:pPr>
        <w:jc w:val="right"/>
        <w:spacing w:line="336" w:lineRule="auto"/>
      </w:pPr>
      <w:r>
        <w:rPr>
          <w:b/>
        </w:rPr>
        <w:t xml:space="preserve">Prezzo a m²: € 11,61270</w:t>
      </w:r>
    </w:p>
    <w:p>
      <w:pPr>
        <w:jc w:val="right"/>
        <w:spacing w:line="336" w:lineRule="auto"/>
      </w:pPr>
      <w:r>
        <w:rPr>
          <w:b/>
        </w:rPr>
        <w:t xml:space="preserve">Di cui oneri di sicurezza afferenti l'impresa € 0,02754 (2 %)</w:t>
      </w:r>
    </w:p>
    <w:p>
      <w:pPr>
        <w:jc w:val="right"/>
        <w:spacing w:line="336" w:lineRule="auto"/>
      </w:pPr>
      <w:r>
        <w:rPr>
          <w:b/>
        </w:rPr>
        <w:t xml:space="preserve">Manodopera € 2,43600</w:t>
      </w:r>
    </w:p>
    <w:p>
      <w:pPr>
        <w:jc w:val="right"/>
        <w:spacing w:line="336" w:lineRule="auto"/>
      </w:pPr>
      <w:r>
        <w:rPr>
          <w:b/>
        </w:rPr>
        <w:t xml:space="preserve">Incidenza manodopera 20,98 %</w:t>
      </w:r>
    </w:p>
    <w:p>
      <w:pPr>
        <w:rPr>
          <w:sz w:val="10"/>
          <w:szCs w:val="10"/>
        </w:rPr>
      </w:pPr>
    </w:p>
    <w:p>
      <w:pPr>
        <w:rPr>
          <w:sz w:val="10"/>
          <w:szCs w:val="10"/>
        </w:rPr>
      </w:pPr>
    </w:p>
    <w:p>
      <w:pPr/>
      <w:r>
        <w:rPr>
          <w:b/>
        </w:rPr>
        <w:t xml:space="preserve">Codice regionale: TOS15_06.I04.014.002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002 - spessore mm 10</w:t>
            </w:r>
          </w:p>
        </w:tc>
      </w:tr>
    </w:tbl>
    <w:p>
      <w:pPr>
        <w:jc w:val="right"/>
      </w:pPr>
    </w:p>
    <w:p>
      <w:pPr>
        <w:jc w:val="right"/>
        <w:spacing w:line="336" w:lineRule="auto"/>
      </w:pPr>
      <w:r>
        <w:rPr>
          <w:b/>
        </w:rPr>
        <w:t xml:space="preserve">Prezzo senza S. G. e Util. a m²: € 13,78920</w:t>
      </w:r>
    </w:p>
    <w:p>
      <w:pPr>
        <w:jc w:val="right"/>
        <w:spacing w:line="336" w:lineRule="auto"/>
      </w:pPr>
      <w:r>
        <w:rPr>
          <w:b/>
        </w:rPr>
        <w:t xml:space="preserve">Prezzo a m²: € 17,44334</w:t>
      </w:r>
    </w:p>
    <w:p>
      <w:pPr>
        <w:jc w:val="right"/>
        <w:spacing w:line="336" w:lineRule="auto"/>
      </w:pPr>
      <w:r>
        <w:rPr>
          <w:b/>
        </w:rPr>
        <w:t xml:space="preserve">Di cui oneri di sicurezza afferenti l'impresa € 0,04137 (2 %)</w:t>
      </w:r>
    </w:p>
    <w:p>
      <w:pPr>
        <w:jc w:val="right"/>
        <w:spacing w:line="336" w:lineRule="auto"/>
      </w:pPr>
      <w:r>
        <w:rPr>
          <w:b/>
        </w:rPr>
        <w:t xml:space="preserve">Manodopera € 2,92320</w:t>
      </w:r>
    </w:p>
    <w:p>
      <w:pPr>
        <w:jc w:val="right"/>
        <w:spacing w:line="336" w:lineRule="auto"/>
      </w:pPr>
      <w:r>
        <w:rPr>
          <w:b/>
        </w:rPr>
        <w:t xml:space="preserve">Incidenza manodopera 16,76 %</w:t>
      </w:r>
    </w:p>
    <w:p>
      <w:pPr>
        <w:rPr>
          <w:sz w:val="10"/>
          <w:szCs w:val="10"/>
        </w:rPr>
      </w:pPr>
    </w:p>
    <w:p>
      <w:pPr>
        <w:rPr>
          <w:sz w:val="10"/>
          <w:szCs w:val="10"/>
        </w:rPr>
      </w:pPr>
    </w:p>
    <w:p>
      <w:pPr/>
      <w:r>
        <w:rPr>
          <w:b/>
        </w:rPr>
        <w:t xml:space="preserve">Codice regionale: TOS15_06.I04.014.003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003 - spessore mm 15</w:t>
            </w:r>
          </w:p>
        </w:tc>
      </w:tr>
    </w:tbl>
    <w:p>
      <w:pPr>
        <w:jc w:val="right"/>
      </w:pPr>
    </w:p>
    <w:p>
      <w:pPr>
        <w:jc w:val="right"/>
        <w:spacing w:line="336" w:lineRule="auto"/>
      </w:pPr>
      <w:r>
        <w:rPr>
          <w:b/>
        </w:rPr>
        <w:t xml:space="preserve">Prezzo senza S. G. e Util. a m²: € 17,13840</w:t>
      </w:r>
    </w:p>
    <w:p>
      <w:pPr>
        <w:jc w:val="right"/>
        <w:spacing w:line="336" w:lineRule="auto"/>
      </w:pPr>
      <w:r>
        <w:rPr>
          <w:b/>
        </w:rPr>
        <w:t xml:space="preserve">Prezzo a m²: € 21,68008</w:t>
      </w:r>
    </w:p>
    <w:p>
      <w:pPr>
        <w:jc w:val="right"/>
        <w:spacing w:line="336" w:lineRule="auto"/>
      </w:pPr>
      <w:r>
        <w:rPr>
          <w:b/>
        </w:rPr>
        <w:t xml:space="preserve">Di cui oneri di sicurezza afferenti l'impresa € 0,05142 (2 %)</w:t>
      </w:r>
    </w:p>
    <w:p>
      <w:pPr>
        <w:jc w:val="right"/>
        <w:spacing w:line="336" w:lineRule="auto"/>
      </w:pPr>
      <w:r>
        <w:rPr>
          <w:b/>
        </w:rPr>
        <w:t xml:space="preserve">Manodopera € 3,41040</w:t>
      </w:r>
    </w:p>
    <w:p>
      <w:pPr>
        <w:jc w:val="right"/>
        <w:spacing w:line="336" w:lineRule="auto"/>
      </w:pPr>
      <w:r>
        <w:rPr>
          <w:b/>
        </w:rPr>
        <w:t xml:space="preserve">Incidenza manodopera 15,73 %</w:t>
      </w:r>
    </w:p>
    <w:p>
      <w:pPr>
        <w:rPr>
          <w:sz w:val="10"/>
          <w:szCs w:val="10"/>
        </w:rPr>
      </w:pPr>
    </w:p>
    <w:p>
      <w:pPr>
        <w:rPr>
          <w:sz w:val="10"/>
          <w:szCs w:val="10"/>
        </w:rPr>
      </w:pPr>
    </w:p>
    <w:p>
      <w:pPr/>
      <w:r>
        <w:rPr>
          <w:b/>
        </w:rPr>
        <w:t xml:space="preserve">Codice regionale: TOS15_06.I04.014.004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004 - spessore mm 20</w:t>
            </w:r>
          </w:p>
        </w:tc>
      </w:tr>
    </w:tbl>
    <w:p>
      <w:pPr>
        <w:jc w:val="right"/>
      </w:pPr>
    </w:p>
    <w:p>
      <w:pPr>
        <w:jc w:val="right"/>
        <w:spacing w:line="336" w:lineRule="auto"/>
      </w:pPr>
      <w:r>
        <w:rPr>
          <w:b/>
        </w:rPr>
        <w:t xml:space="preserve">Prezzo senza S. G. e Util. a m²: € 21,92400</w:t>
      </w:r>
    </w:p>
    <w:p>
      <w:pPr>
        <w:jc w:val="right"/>
        <w:spacing w:line="336" w:lineRule="auto"/>
      </w:pPr>
      <w:r>
        <w:rPr>
          <w:b/>
        </w:rPr>
        <w:t xml:space="preserve">Prezzo a m²: € 27,73386</w:t>
      </w:r>
    </w:p>
    <w:p>
      <w:pPr>
        <w:jc w:val="right"/>
        <w:spacing w:line="336" w:lineRule="auto"/>
      </w:pPr>
      <w:r>
        <w:rPr>
          <w:b/>
        </w:rPr>
        <w:t xml:space="preserve">Di cui oneri di sicurezza afferenti l'impresa € 0,06577 (2 %)</w:t>
      </w:r>
    </w:p>
    <w:p>
      <w:pPr>
        <w:jc w:val="right"/>
        <w:spacing w:line="336" w:lineRule="auto"/>
      </w:pPr>
      <w:r>
        <w:rPr>
          <w:b/>
        </w:rPr>
        <w:t xml:space="preserve">Manodopera € 4,87200</w:t>
      </w:r>
    </w:p>
    <w:p>
      <w:pPr>
        <w:jc w:val="right"/>
        <w:spacing w:line="336" w:lineRule="auto"/>
      </w:pPr>
      <w:r>
        <w:rPr>
          <w:b/>
        </w:rPr>
        <w:t xml:space="preserve">Incidenza manodopera 17,57 %</w:t>
      </w:r>
    </w:p>
    <w:p>
      <w:pPr>
        <w:rPr>
          <w:sz w:val="10"/>
          <w:szCs w:val="10"/>
        </w:rPr>
      </w:pPr>
    </w:p>
    <w:p>
      <w:pPr>
        <w:rPr>
          <w:sz w:val="10"/>
          <w:szCs w:val="10"/>
        </w:rPr>
      </w:pPr>
    </w:p>
    <w:p>
      <w:pPr/>
      <w:r>
        <w:rPr>
          <w:b/>
        </w:rPr>
        <w:t xml:space="preserve">Codice regionale: TOS15_06.I04.014.005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005 - spessore mm 25</w:t>
            </w:r>
          </w:p>
        </w:tc>
      </w:tr>
    </w:tbl>
    <w:p>
      <w:pPr>
        <w:jc w:val="right"/>
      </w:pPr>
    </w:p>
    <w:p>
      <w:pPr>
        <w:jc w:val="right"/>
        <w:spacing w:line="336" w:lineRule="auto"/>
      </w:pPr>
      <w:r>
        <w:rPr>
          <w:b/>
        </w:rPr>
        <w:t xml:space="preserve">Prezzo senza S. G. e Util. a m²: € 29,25240</w:t>
      </w:r>
    </w:p>
    <w:p>
      <w:pPr>
        <w:jc w:val="right"/>
        <w:spacing w:line="336" w:lineRule="auto"/>
      </w:pPr>
      <w:r>
        <w:rPr>
          <w:b/>
        </w:rPr>
        <w:t xml:space="preserve">Prezzo a m²: € 37,00429</w:t>
      </w:r>
    </w:p>
    <w:p>
      <w:pPr>
        <w:jc w:val="right"/>
        <w:spacing w:line="336" w:lineRule="auto"/>
      </w:pPr>
      <w:r>
        <w:rPr>
          <w:b/>
        </w:rPr>
        <w:t xml:space="preserve">Di cui oneri di sicurezza afferenti l'impresa € 0,08776 (2 %)</w:t>
      </w:r>
    </w:p>
    <w:p>
      <w:pPr>
        <w:jc w:val="right"/>
        <w:spacing w:line="336" w:lineRule="auto"/>
      </w:pPr>
      <w:r>
        <w:rPr>
          <w:b/>
        </w:rPr>
        <w:t xml:space="preserve">Manodopera € 5,84640</w:t>
      </w:r>
    </w:p>
    <w:p>
      <w:pPr>
        <w:jc w:val="right"/>
        <w:spacing w:line="336" w:lineRule="auto"/>
      </w:pPr>
      <w:r>
        <w:rPr>
          <w:b/>
        </w:rPr>
        <w:t xml:space="preserve">Incidenza manodopera 15,8 %</w:t>
      </w:r>
    </w:p>
    <w:p>
      <w:pPr>
        <w:rPr>
          <w:sz w:val="10"/>
          <w:szCs w:val="10"/>
        </w:rPr>
      </w:pPr>
    </w:p>
    <w:p>
      <w:pPr>
        <w:rPr>
          <w:sz w:val="10"/>
          <w:szCs w:val="10"/>
        </w:rPr>
      </w:pPr>
    </w:p>
    <w:p>
      <w:pPr/>
      <w:r>
        <w:rPr>
          <w:b/>
        </w:rPr>
        <w:t xml:space="preserve">Codice regionale: TOS15_06.I04.021.001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001 - per ogni elemento H = 430/95</w:t>
            </w:r>
          </w:p>
        </w:tc>
      </w:tr>
    </w:tbl>
    <w:p>
      <w:pPr>
        <w:jc w:val="right"/>
      </w:pPr>
    </w:p>
    <w:p>
      <w:pPr>
        <w:jc w:val="right"/>
        <w:spacing w:line="336" w:lineRule="auto"/>
      </w:pPr>
      <w:r>
        <w:rPr>
          <w:b/>
        </w:rPr>
        <w:t xml:space="preserve">Prezzo senza S. G. e Util. a cad: € 14,15100</w:t>
      </w:r>
    </w:p>
    <w:p>
      <w:pPr>
        <w:jc w:val="right"/>
        <w:spacing w:line="336" w:lineRule="auto"/>
      </w:pPr>
      <w:r>
        <w:rPr>
          <w:b/>
        </w:rPr>
        <w:t xml:space="preserve">Prezzo a cad: € 17,90102</w:t>
      </w:r>
    </w:p>
    <w:p>
      <w:pPr>
        <w:jc w:val="right"/>
        <w:spacing w:line="336" w:lineRule="auto"/>
      </w:pPr>
      <w:r>
        <w:rPr>
          <w:b/>
        </w:rPr>
        <w:t xml:space="preserve">Di cui oneri di sicurezza afferenti l'impresa € 0,04245 (2 %)</w:t>
      </w:r>
    </w:p>
    <w:p>
      <w:pPr>
        <w:jc w:val="right"/>
        <w:spacing w:line="336" w:lineRule="auto"/>
      </w:pPr>
      <w:r>
        <w:rPr>
          <w:b/>
        </w:rPr>
        <w:t xml:space="preserve">Manodopera € 4,87200</w:t>
      </w:r>
    </w:p>
    <w:p>
      <w:pPr>
        <w:jc w:val="right"/>
        <w:spacing w:line="336" w:lineRule="auto"/>
      </w:pPr>
      <w:r>
        <w:rPr>
          <w:b/>
        </w:rPr>
        <w:t xml:space="preserve">Incidenza manodopera 27,22 %</w:t>
      </w:r>
    </w:p>
    <w:p>
      <w:pPr>
        <w:rPr>
          <w:sz w:val="10"/>
          <w:szCs w:val="10"/>
        </w:rPr>
      </w:pPr>
    </w:p>
    <w:p>
      <w:pPr>
        <w:rPr>
          <w:sz w:val="10"/>
          <w:szCs w:val="10"/>
        </w:rPr>
      </w:pPr>
    </w:p>
    <w:p>
      <w:pPr/>
      <w:r>
        <w:rPr>
          <w:b/>
        </w:rPr>
        <w:t xml:space="preserve">Codice regionale: TOS15_06.I04.021.002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002 - per ogni elemento H = 580/95</w:t>
            </w:r>
          </w:p>
        </w:tc>
      </w:tr>
    </w:tbl>
    <w:p>
      <w:pPr>
        <w:jc w:val="right"/>
      </w:pPr>
    </w:p>
    <w:p>
      <w:pPr>
        <w:jc w:val="right"/>
        <w:spacing w:line="336" w:lineRule="auto"/>
      </w:pPr>
      <w:r>
        <w:rPr>
          <w:b/>
        </w:rPr>
        <w:t xml:space="preserve">Prezzo senza S. G. e Util. a cad: € 14,37100</w:t>
      </w:r>
    </w:p>
    <w:p>
      <w:pPr>
        <w:jc w:val="right"/>
        <w:spacing w:line="336" w:lineRule="auto"/>
      </w:pPr>
      <w:r>
        <w:rPr>
          <w:b/>
        </w:rPr>
        <w:t xml:space="preserve">Prezzo a cad: € 18,17932</w:t>
      </w:r>
    </w:p>
    <w:p>
      <w:pPr>
        <w:jc w:val="right"/>
        <w:spacing w:line="336" w:lineRule="auto"/>
      </w:pPr>
      <w:r>
        <w:rPr>
          <w:b/>
        </w:rPr>
        <w:t xml:space="preserve">Di cui oneri di sicurezza afferenti l'impresa € 0,04311 (2 %)</w:t>
      </w:r>
    </w:p>
    <w:p>
      <w:pPr>
        <w:jc w:val="right"/>
        <w:spacing w:line="336" w:lineRule="auto"/>
      </w:pPr>
      <w:r>
        <w:rPr>
          <w:b/>
        </w:rPr>
        <w:t xml:space="preserve">Manodopera € 4,87200</w:t>
      </w:r>
    </w:p>
    <w:p>
      <w:pPr>
        <w:jc w:val="right"/>
        <w:spacing w:line="336" w:lineRule="auto"/>
      </w:pPr>
      <w:r>
        <w:rPr>
          <w:b/>
        </w:rPr>
        <w:t xml:space="preserve">Incidenza manodopera 26,8 %</w:t>
      </w:r>
    </w:p>
    <w:p>
      <w:pPr>
        <w:rPr>
          <w:sz w:val="10"/>
          <w:szCs w:val="10"/>
        </w:rPr>
      </w:pPr>
    </w:p>
    <w:p>
      <w:pPr>
        <w:rPr>
          <w:sz w:val="10"/>
          <w:szCs w:val="10"/>
        </w:rPr>
      </w:pPr>
    </w:p>
    <w:p>
      <w:pPr/>
      <w:r>
        <w:rPr>
          <w:b/>
        </w:rPr>
        <w:t xml:space="preserve">Codice regionale: TOS15_06.I04.021.003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003 - per ogni elemento H = 680/95</w:t>
            </w:r>
          </w:p>
        </w:tc>
      </w:tr>
    </w:tbl>
    <w:p>
      <w:pPr>
        <w:jc w:val="right"/>
      </w:pPr>
    </w:p>
    <w:p>
      <w:pPr>
        <w:jc w:val="right"/>
        <w:spacing w:line="336" w:lineRule="auto"/>
      </w:pPr>
      <w:r>
        <w:rPr>
          <w:b/>
        </w:rPr>
        <w:t xml:space="preserve">Prezzo senza S. G. e Util. a cad: € 14,87100</w:t>
      </w:r>
    </w:p>
    <w:p>
      <w:pPr>
        <w:jc w:val="right"/>
        <w:spacing w:line="336" w:lineRule="auto"/>
      </w:pPr>
      <w:r>
        <w:rPr>
          <w:b/>
        </w:rPr>
        <w:t xml:space="preserve">Prezzo a cad: € 18,81182</w:t>
      </w:r>
    </w:p>
    <w:p>
      <w:pPr>
        <w:jc w:val="right"/>
        <w:spacing w:line="336" w:lineRule="auto"/>
      </w:pPr>
      <w:r>
        <w:rPr>
          <w:b/>
        </w:rPr>
        <w:t xml:space="preserve">Di cui oneri di sicurezza afferenti l'impresa € 0,04461 (2 %)</w:t>
      </w:r>
    </w:p>
    <w:p>
      <w:pPr>
        <w:jc w:val="right"/>
        <w:spacing w:line="336" w:lineRule="auto"/>
      </w:pPr>
      <w:r>
        <w:rPr>
          <w:b/>
        </w:rPr>
        <w:t xml:space="preserve">Manodopera € 4,87200</w:t>
      </w:r>
    </w:p>
    <w:p>
      <w:pPr>
        <w:jc w:val="right"/>
        <w:spacing w:line="336" w:lineRule="auto"/>
      </w:pPr>
      <w:r>
        <w:rPr>
          <w:b/>
        </w:rPr>
        <w:t xml:space="preserve">Incidenza manodopera 25,9 %</w:t>
      </w:r>
    </w:p>
    <w:p>
      <w:pPr>
        <w:rPr>
          <w:sz w:val="10"/>
          <w:szCs w:val="10"/>
        </w:rPr>
      </w:pPr>
    </w:p>
    <w:p>
      <w:pPr>
        <w:rPr>
          <w:sz w:val="10"/>
          <w:szCs w:val="10"/>
        </w:rPr>
      </w:pPr>
    </w:p>
    <w:p>
      <w:pPr/>
      <w:r>
        <w:rPr>
          <w:b/>
        </w:rPr>
        <w:t xml:space="preserve">Codice regionale: TOS15_06.I04.021.004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004 - per ogni elemento H = 780/95</w:t>
            </w:r>
          </w:p>
        </w:tc>
      </w:tr>
    </w:tbl>
    <w:p>
      <w:pPr>
        <w:jc w:val="right"/>
      </w:pPr>
    </w:p>
    <w:p>
      <w:pPr>
        <w:jc w:val="right"/>
        <w:spacing w:line="336" w:lineRule="auto"/>
      </w:pPr>
      <w:r>
        <w:rPr>
          <w:b/>
        </w:rPr>
        <w:t xml:space="preserve">Prezzo senza S. G. e Util. a cad: € 15,71100</w:t>
      </w:r>
    </w:p>
    <w:p>
      <w:pPr>
        <w:jc w:val="right"/>
        <w:spacing w:line="336" w:lineRule="auto"/>
      </w:pPr>
      <w:r>
        <w:rPr>
          <w:b/>
        </w:rPr>
        <w:t xml:space="preserve">Prezzo a cad: € 19,87442</w:t>
      </w:r>
    </w:p>
    <w:p>
      <w:pPr>
        <w:jc w:val="right"/>
        <w:spacing w:line="336" w:lineRule="auto"/>
      </w:pPr>
      <w:r>
        <w:rPr>
          <w:b/>
        </w:rPr>
        <w:t xml:space="preserve">Di cui oneri di sicurezza afferenti l'impresa € 0,04713 (2 %)</w:t>
      </w:r>
    </w:p>
    <w:p>
      <w:pPr>
        <w:jc w:val="right"/>
        <w:spacing w:line="336" w:lineRule="auto"/>
      </w:pPr>
      <w:r>
        <w:rPr>
          <w:b/>
        </w:rPr>
        <w:t xml:space="preserve">Manodopera € 4,87200</w:t>
      </w:r>
    </w:p>
    <w:p>
      <w:pPr>
        <w:jc w:val="right"/>
        <w:spacing w:line="336" w:lineRule="auto"/>
      </w:pPr>
      <w:r>
        <w:rPr>
          <w:b/>
        </w:rPr>
        <w:t xml:space="preserve">Incidenza manodopera 24,51 %</w:t>
      </w:r>
    </w:p>
    <w:p>
      <w:pPr>
        <w:rPr>
          <w:sz w:val="10"/>
          <w:szCs w:val="10"/>
        </w:rPr>
      </w:pPr>
    </w:p>
    <w:p>
      <w:pPr>
        <w:rPr>
          <w:sz w:val="10"/>
          <w:szCs w:val="10"/>
        </w:rPr>
      </w:pPr>
    </w:p>
    <w:p>
      <w:pPr/>
      <w:r>
        <w:rPr>
          <w:b/>
        </w:rPr>
        <w:t xml:space="preserve">Codice regionale: TOS15_06.I04.021.005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005 - per ogni elemento H = 880/95</w:t>
            </w:r>
          </w:p>
        </w:tc>
      </w:tr>
    </w:tbl>
    <w:p>
      <w:pPr>
        <w:jc w:val="right"/>
      </w:pPr>
    </w:p>
    <w:p>
      <w:pPr>
        <w:jc w:val="right"/>
        <w:spacing w:line="336" w:lineRule="auto"/>
      </w:pPr>
      <w:r>
        <w:rPr>
          <w:b/>
        </w:rPr>
        <w:t xml:space="preserve">Prezzo senza S. G. e Util. a cad: € 16,29100</w:t>
      </w:r>
    </w:p>
    <w:p>
      <w:pPr>
        <w:jc w:val="right"/>
        <w:spacing w:line="336" w:lineRule="auto"/>
      </w:pPr>
      <w:r>
        <w:rPr>
          <w:b/>
        </w:rPr>
        <w:t xml:space="preserve">Prezzo a cad: € 20,60812</w:t>
      </w:r>
    </w:p>
    <w:p>
      <w:pPr>
        <w:jc w:val="right"/>
        <w:spacing w:line="336" w:lineRule="auto"/>
      </w:pPr>
      <w:r>
        <w:rPr>
          <w:b/>
        </w:rPr>
        <w:t xml:space="preserve">Di cui oneri di sicurezza afferenti l'impresa € 0,04887 (2 %)</w:t>
      </w:r>
    </w:p>
    <w:p>
      <w:pPr>
        <w:jc w:val="right"/>
        <w:spacing w:line="336" w:lineRule="auto"/>
      </w:pPr>
      <w:r>
        <w:rPr>
          <w:b/>
        </w:rPr>
        <w:t xml:space="preserve">Manodopera € 4,87200</w:t>
      </w:r>
    </w:p>
    <w:p>
      <w:pPr>
        <w:jc w:val="right"/>
        <w:spacing w:line="336" w:lineRule="auto"/>
      </w:pPr>
      <w:r>
        <w:rPr>
          <w:b/>
        </w:rPr>
        <w:t xml:space="preserve">Incidenza manodopera 23,64 %</w:t>
      </w:r>
    </w:p>
    <w:p>
      <w:pPr>
        <w:rPr>
          <w:sz w:val="10"/>
          <w:szCs w:val="10"/>
        </w:rPr>
      </w:pPr>
    </w:p>
    <w:p>
      <w:pPr>
        <w:rPr>
          <w:sz w:val="10"/>
          <w:szCs w:val="10"/>
        </w:rPr>
      </w:pPr>
    </w:p>
    <w:p>
      <w:pPr/>
      <w:r>
        <w:rPr>
          <w:b/>
        </w:rPr>
        <w:t xml:space="preserve">Codice regionale: TOS15_06.I04.025.001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001 - Spessore pannello isolante S = cm 2 - Interasse del tubo I = cm 10</w:t>
            </w:r>
          </w:p>
        </w:tc>
      </w:tr>
    </w:tbl>
    <w:p>
      <w:pPr>
        <w:jc w:val="right"/>
      </w:pPr>
    </w:p>
    <w:p>
      <w:pPr>
        <w:jc w:val="right"/>
        <w:spacing w:line="336" w:lineRule="auto"/>
      </w:pPr>
      <w:r>
        <w:rPr>
          <w:b/>
        </w:rPr>
        <w:t xml:space="preserve">Prezzo senza S. G. e Util. a m²: € 47,26600</w:t>
      </w:r>
    </w:p>
    <w:p>
      <w:pPr>
        <w:jc w:val="right"/>
        <w:spacing w:line="336" w:lineRule="auto"/>
      </w:pPr>
      <w:r>
        <w:rPr>
          <w:b/>
        </w:rPr>
        <w:t xml:space="preserve">Prezzo a m²: € 59,79149</w:t>
      </w:r>
    </w:p>
    <w:p>
      <w:pPr>
        <w:jc w:val="right"/>
        <w:spacing w:line="336" w:lineRule="auto"/>
      </w:pPr>
      <w:r>
        <w:rPr>
          <w:b/>
        </w:rPr>
        <w:t xml:space="preserve">Di cui oneri di sicurezza afferenti l'impresa € 0,14180 (2 %)</w:t>
      </w:r>
    </w:p>
    <w:p>
      <w:pPr>
        <w:jc w:val="right"/>
        <w:spacing w:line="336" w:lineRule="auto"/>
      </w:pPr>
      <w:r>
        <w:rPr>
          <w:b/>
        </w:rPr>
        <w:t xml:space="preserve">Manodopera € 14,61600</w:t>
      </w:r>
    </w:p>
    <w:p>
      <w:pPr>
        <w:jc w:val="right"/>
        <w:spacing w:line="336" w:lineRule="auto"/>
      </w:pPr>
      <w:r>
        <w:rPr>
          <w:b/>
        </w:rPr>
        <w:t xml:space="preserve">Incidenza manodopera 24,44 %</w:t>
      </w:r>
    </w:p>
    <w:p>
      <w:pPr>
        <w:rPr>
          <w:sz w:val="10"/>
          <w:szCs w:val="10"/>
        </w:rPr>
      </w:pPr>
    </w:p>
    <w:p>
      <w:pPr>
        <w:rPr>
          <w:sz w:val="10"/>
          <w:szCs w:val="10"/>
        </w:rPr>
      </w:pPr>
    </w:p>
    <w:p>
      <w:pPr/>
      <w:r>
        <w:rPr>
          <w:b/>
        </w:rPr>
        <w:t xml:space="preserve">Codice regionale: TOS15_06.I04.025.002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002 - Spessore pannello isolante S = cm 2 - Interasse del tubo I = cm 15</w:t>
            </w:r>
          </w:p>
        </w:tc>
      </w:tr>
    </w:tbl>
    <w:p>
      <w:pPr>
        <w:jc w:val="right"/>
      </w:pPr>
    </w:p>
    <w:p>
      <w:pPr>
        <w:jc w:val="right"/>
        <w:spacing w:line="336" w:lineRule="auto"/>
      </w:pPr>
      <w:r>
        <w:rPr>
          <w:b/>
        </w:rPr>
        <w:t xml:space="preserve">Prezzo senza S. G. e Util. a m²: € 41,09600</w:t>
      </w:r>
    </w:p>
    <w:p>
      <w:pPr>
        <w:jc w:val="right"/>
        <w:spacing w:line="336" w:lineRule="auto"/>
      </w:pPr>
      <w:r>
        <w:rPr>
          <w:b/>
        </w:rPr>
        <w:t xml:space="preserve">Prezzo a m²: € 51,98644</w:t>
      </w:r>
    </w:p>
    <w:p>
      <w:pPr>
        <w:jc w:val="right"/>
        <w:spacing w:line="336" w:lineRule="auto"/>
      </w:pPr>
      <w:r>
        <w:rPr>
          <w:b/>
        </w:rPr>
        <w:t xml:space="preserve">Di cui oneri di sicurezza afferenti l'impresa € 0,12329 (2 %)</w:t>
      </w:r>
    </w:p>
    <w:p>
      <w:pPr>
        <w:jc w:val="right"/>
        <w:spacing w:line="336" w:lineRule="auto"/>
      </w:pPr>
      <w:r>
        <w:rPr>
          <w:b/>
        </w:rPr>
        <w:t xml:space="preserve">Manodopera € 14,61600</w:t>
      </w:r>
    </w:p>
    <w:p>
      <w:pPr>
        <w:jc w:val="right"/>
        <w:spacing w:line="336" w:lineRule="auto"/>
      </w:pPr>
      <w:r>
        <w:rPr>
          <w:b/>
        </w:rPr>
        <w:t xml:space="preserve">Incidenza manodopera 28,12 %</w:t>
      </w:r>
    </w:p>
    <w:p>
      <w:pPr>
        <w:rPr>
          <w:sz w:val="10"/>
          <w:szCs w:val="10"/>
        </w:rPr>
      </w:pPr>
    </w:p>
    <w:p>
      <w:pPr>
        <w:rPr>
          <w:sz w:val="10"/>
          <w:szCs w:val="10"/>
        </w:rPr>
      </w:pPr>
    </w:p>
    <w:p>
      <w:pPr/>
      <w:r>
        <w:rPr>
          <w:b/>
        </w:rPr>
        <w:t xml:space="preserve">Codice regionale: TOS15_06.I04.025.003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003 - Spessore pannello isolante S = cm 2 - Interasse del tubo I = cm 20</w:t>
            </w:r>
          </w:p>
        </w:tc>
      </w:tr>
    </w:tbl>
    <w:p>
      <w:pPr>
        <w:jc w:val="right"/>
      </w:pPr>
    </w:p>
    <w:p>
      <w:pPr>
        <w:jc w:val="right"/>
        <w:spacing w:line="336" w:lineRule="auto"/>
      </w:pPr>
      <w:r>
        <w:rPr>
          <w:b/>
        </w:rPr>
        <w:t xml:space="preserve">Prezzo senza S. G. e Util. a m²: € 40,46100</w:t>
      </w:r>
    </w:p>
    <w:p>
      <w:pPr>
        <w:jc w:val="right"/>
        <w:spacing w:line="336" w:lineRule="auto"/>
      </w:pPr>
      <w:r>
        <w:rPr>
          <w:b/>
        </w:rPr>
        <w:t xml:space="preserve">Prezzo a m²: € 51,18317</w:t>
      </w:r>
    </w:p>
    <w:p>
      <w:pPr>
        <w:jc w:val="right"/>
        <w:spacing w:line="336" w:lineRule="auto"/>
      </w:pPr>
      <w:r>
        <w:rPr>
          <w:b/>
        </w:rPr>
        <w:t xml:space="preserve">Di cui oneri di sicurezza afferenti l'impresa € 0,12138 (2 %)</w:t>
      </w:r>
    </w:p>
    <w:p>
      <w:pPr>
        <w:jc w:val="right"/>
        <w:spacing w:line="336" w:lineRule="auto"/>
      </w:pPr>
      <w:r>
        <w:rPr>
          <w:b/>
        </w:rPr>
        <w:t xml:space="preserve">Manodopera € 14,61600</w:t>
      </w:r>
    </w:p>
    <w:p>
      <w:pPr>
        <w:jc w:val="right"/>
        <w:spacing w:line="336" w:lineRule="auto"/>
      </w:pPr>
      <w:r>
        <w:rPr>
          <w:b/>
        </w:rPr>
        <w:t xml:space="preserve">Incidenza manodopera 28,56 %</w:t>
      </w:r>
    </w:p>
    <w:p>
      <w:pPr>
        <w:rPr>
          <w:sz w:val="10"/>
          <w:szCs w:val="10"/>
        </w:rPr>
      </w:pPr>
    </w:p>
    <w:p>
      <w:pPr>
        <w:rPr>
          <w:sz w:val="10"/>
          <w:szCs w:val="10"/>
        </w:rPr>
      </w:pPr>
    </w:p>
    <w:p>
      <w:pPr/>
      <w:r>
        <w:rPr>
          <w:b/>
        </w:rPr>
        <w:t xml:space="preserve">Codice regionale: TOS15_06.I04.025.004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004 - Spessore pannello isolante S = cm 3 - Interasse del tubo I = cm 10</w:t>
            </w:r>
          </w:p>
        </w:tc>
      </w:tr>
    </w:tbl>
    <w:p>
      <w:pPr>
        <w:jc w:val="right"/>
      </w:pPr>
    </w:p>
    <w:p>
      <w:pPr>
        <w:jc w:val="right"/>
        <w:spacing w:line="336" w:lineRule="auto"/>
      </w:pPr>
      <w:r>
        <w:rPr>
          <w:b/>
        </w:rPr>
        <w:t xml:space="preserve">Prezzo senza S. G. e Util. a m²: € 45,49600</w:t>
      </w:r>
    </w:p>
    <w:p>
      <w:pPr>
        <w:jc w:val="right"/>
        <w:spacing w:line="336" w:lineRule="auto"/>
      </w:pPr>
      <w:r>
        <w:rPr>
          <w:b/>
        </w:rPr>
        <w:t xml:space="preserve">Prezzo a m²: € 57,55244</w:t>
      </w:r>
    </w:p>
    <w:p>
      <w:pPr>
        <w:jc w:val="right"/>
        <w:spacing w:line="336" w:lineRule="auto"/>
      </w:pPr>
      <w:r>
        <w:rPr>
          <w:b/>
        </w:rPr>
        <w:t xml:space="preserve">Di cui oneri di sicurezza afferenti l'impresa € 0,13649 (2 %)</w:t>
      </w:r>
    </w:p>
    <w:p>
      <w:pPr>
        <w:jc w:val="right"/>
        <w:spacing w:line="336" w:lineRule="auto"/>
      </w:pPr>
      <w:r>
        <w:rPr>
          <w:b/>
        </w:rPr>
        <w:t xml:space="preserve">Manodopera € 14,61600</w:t>
      </w:r>
    </w:p>
    <w:p>
      <w:pPr>
        <w:jc w:val="right"/>
        <w:spacing w:line="336" w:lineRule="auto"/>
      </w:pPr>
      <w:r>
        <w:rPr>
          <w:b/>
        </w:rPr>
        <w:t xml:space="preserve">Incidenza manodopera 25,4 %</w:t>
      </w:r>
    </w:p>
    <w:p>
      <w:pPr>
        <w:rPr>
          <w:sz w:val="10"/>
          <w:szCs w:val="10"/>
        </w:rPr>
      </w:pPr>
    </w:p>
    <w:p>
      <w:pPr>
        <w:rPr>
          <w:sz w:val="10"/>
          <w:szCs w:val="10"/>
        </w:rPr>
      </w:pPr>
    </w:p>
    <w:p>
      <w:pPr/>
      <w:r>
        <w:rPr>
          <w:b/>
        </w:rPr>
        <w:t xml:space="preserve">Codice regionale: TOS15_06.I04.025.005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005 - Spessore pannello isolante S = cm 3 - Interasse del tubo I = cm 15</w:t>
            </w:r>
          </w:p>
        </w:tc>
      </w:tr>
    </w:tbl>
    <w:p>
      <w:pPr>
        <w:jc w:val="right"/>
      </w:pPr>
    </w:p>
    <w:p>
      <w:pPr>
        <w:jc w:val="right"/>
        <w:spacing w:line="336" w:lineRule="auto"/>
      </w:pPr>
      <w:r>
        <w:rPr>
          <w:b/>
        </w:rPr>
        <w:t xml:space="preserve">Prezzo senza S. G. e Util. a m²: € 39,81440</w:t>
      </w:r>
    </w:p>
    <w:p>
      <w:pPr>
        <w:jc w:val="right"/>
        <w:spacing w:line="336" w:lineRule="auto"/>
      </w:pPr>
      <w:r>
        <w:rPr>
          <w:b/>
        </w:rPr>
        <w:t xml:space="preserve">Prezzo a m²: € 50,36522</w:t>
      </w:r>
    </w:p>
    <w:p>
      <w:pPr>
        <w:jc w:val="right"/>
        <w:spacing w:line="336" w:lineRule="auto"/>
      </w:pPr>
      <w:r>
        <w:rPr>
          <w:b/>
        </w:rPr>
        <w:t xml:space="preserve">Di cui oneri di sicurezza afferenti l'impresa € 0,11944 (2 %)</w:t>
      </w:r>
    </w:p>
    <w:p>
      <w:pPr>
        <w:jc w:val="right"/>
        <w:spacing w:line="336" w:lineRule="auto"/>
      </w:pPr>
      <w:r>
        <w:rPr>
          <w:b/>
        </w:rPr>
        <w:t xml:space="preserve">Manodopera € 13,15440</w:t>
      </w:r>
    </w:p>
    <w:p>
      <w:pPr>
        <w:jc w:val="right"/>
        <w:spacing w:line="336" w:lineRule="auto"/>
      </w:pPr>
      <w:r>
        <w:rPr>
          <w:b/>
        </w:rPr>
        <w:t xml:space="preserve">Incidenza manodopera 26,12 %</w:t>
      </w:r>
    </w:p>
    <w:p>
      <w:pPr>
        <w:rPr>
          <w:sz w:val="10"/>
          <w:szCs w:val="10"/>
        </w:rPr>
      </w:pPr>
    </w:p>
    <w:p>
      <w:pPr>
        <w:rPr>
          <w:sz w:val="10"/>
          <w:szCs w:val="10"/>
        </w:rPr>
      </w:pPr>
    </w:p>
    <w:p>
      <w:pPr/>
      <w:r>
        <w:rPr>
          <w:b/>
        </w:rPr>
        <w:t xml:space="preserve">Codice regionale: TOS15_06.I04.025.006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006 - Spessore pannello isolante S = cm 3 - Interasse del tubo I = cm 20</w:t>
            </w:r>
          </w:p>
        </w:tc>
      </w:tr>
    </w:tbl>
    <w:p>
      <w:pPr>
        <w:jc w:val="right"/>
      </w:pPr>
    </w:p>
    <w:p>
      <w:pPr>
        <w:jc w:val="right"/>
        <w:spacing w:line="336" w:lineRule="auto"/>
      </w:pPr>
      <w:r>
        <w:rPr>
          <w:b/>
        </w:rPr>
        <w:t xml:space="preserve">Prezzo senza S. G. e Util. a cad: € 38,77000</w:t>
      </w:r>
    </w:p>
    <w:p>
      <w:pPr>
        <w:jc w:val="right"/>
        <w:spacing w:line="336" w:lineRule="auto"/>
      </w:pPr>
      <w:r>
        <w:rPr>
          <w:b/>
        </w:rPr>
        <w:t xml:space="preserve">Prezzo a cad: € 49,04405</w:t>
      </w:r>
    </w:p>
    <w:p>
      <w:pPr>
        <w:jc w:val="right"/>
        <w:spacing w:line="336" w:lineRule="auto"/>
      </w:pPr>
      <w:r>
        <w:rPr>
          <w:b/>
        </w:rPr>
        <w:t xml:space="preserve">Di cui oneri di sicurezza afferenti l'impresa € 0,11631 (2 %)</w:t>
      </w:r>
    </w:p>
    <w:p>
      <w:pPr>
        <w:jc w:val="right"/>
        <w:spacing w:line="336" w:lineRule="auto"/>
      </w:pPr>
      <w:r>
        <w:rPr>
          <w:b/>
        </w:rPr>
        <w:t xml:space="preserve">Manodopera € 12,18000</w:t>
      </w:r>
    </w:p>
    <w:p>
      <w:pPr>
        <w:jc w:val="right"/>
        <w:spacing w:line="336" w:lineRule="auto"/>
      </w:pPr>
      <w:r>
        <w:rPr>
          <w:b/>
        </w:rPr>
        <w:t xml:space="preserve">Incidenza manodopera 24,83 %</w:t>
      </w:r>
    </w:p>
    <w:p>
      <w:pPr>
        <w:rPr>
          <w:sz w:val="10"/>
          <w:szCs w:val="10"/>
        </w:rPr>
      </w:pPr>
    </w:p>
    <w:p>
      <w:pPr>
        <w:rPr>
          <w:sz w:val="10"/>
          <w:szCs w:val="10"/>
        </w:rPr>
      </w:pPr>
    </w:p>
    <w:p>
      <w:pPr/>
      <w:r>
        <w:rPr>
          <w:b/>
        </w:rPr>
        <w:t xml:space="preserve">Codice regionale: TOS15_06.I04.026.001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001 - Potenzialità termica non inferiore a: PT = 2,4 kW - Potenzialità frigorifera totale non inferiore a: PF = 1,0 kW</w:t>
            </w:r>
          </w:p>
        </w:tc>
      </w:tr>
    </w:tbl>
    <w:p>
      <w:pPr>
        <w:jc w:val="right"/>
      </w:pPr>
    </w:p>
    <w:p>
      <w:pPr>
        <w:jc w:val="right"/>
        <w:spacing w:line="336" w:lineRule="auto"/>
      </w:pPr>
      <w:r>
        <w:rPr>
          <w:b/>
        </w:rPr>
        <w:t xml:space="preserve">Prezzo senza S. G. e Util. a cad: € 236,56442</w:t>
      </w:r>
    </w:p>
    <w:p>
      <w:pPr>
        <w:jc w:val="right"/>
        <w:spacing w:line="336" w:lineRule="auto"/>
      </w:pPr>
      <w:r>
        <w:rPr>
          <w:b/>
        </w:rPr>
        <w:t xml:space="preserve">Prezzo a cad: € 299,25399</w:t>
      </w:r>
    </w:p>
    <w:p>
      <w:pPr>
        <w:jc w:val="right"/>
        <w:spacing w:line="336" w:lineRule="auto"/>
      </w:pPr>
      <w:r>
        <w:rPr>
          <w:b/>
        </w:rPr>
        <w:t xml:space="preserve">Di cui oneri di sicurezza afferenti l'impresa € 0,70969 (2 %)</w:t>
      </w:r>
    </w:p>
    <w:p>
      <w:pPr>
        <w:jc w:val="right"/>
        <w:spacing w:line="336" w:lineRule="auto"/>
      </w:pPr>
      <w:r>
        <w:rPr>
          <w:b/>
        </w:rPr>
        <w:t xml:space="preserve">Manodopera € 58,46400</w:t>
      </w:r>
    </w:p>
    <w:p>
      <w:pPr>
        <w:jc w:val="right"/>
        <w:spacing w:line="336" w:lineRule="auto"/>
      </w:pPr>
      <w:r>
        <w:rPr>
          <w:b/>
        </w:rPr>
        <w:t xml:space="preserve">Incidenza manodopera 19,54 %</w:t>
      </w:r>
    </w:p>
    <w:p>
      <w:pPr>
        <w:rPr>
          <w:sz w:val="10"/>
          <w:szCs w:val="10"/>
        </w:rPr>
      </w:pPr>
    </w:p>
    <w:p>
      <w:pPr>
        <w:rPr>
          <w:sz w:val="10"/>
          <w:szCs w:val="10"/>
        </w:rPr>
      </w:pPr>
    </w:p>
    <w:p>
      <w:pPr/>
      <w:r>
        <w:rPr>
          <w:b/>
        </w:rPr>
        <w:t xml:space="preserve">Codice regionale: TOS15_06.I04.026.002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002 - Potenzialità termica non inferiore a: PT = 3,4 kW - Potenzialità frigorifera totale non inferiore a: PF = 1,5 kW</w:t>
            </w:r>
          </w:p>
        </w:tc>
      </w:tr>
    </w:tbl>
    <w:p>
      <w:pPr>
        <w:jc w:val="right"/>
      </w:pPr>
    </w:p>
    <w:p>
      <w:pPr>
        <w:jc w:val="right"/>
        <w:spacing w:line="336" w:lineRule="auto"/>
      </w:pPr>
      <w:r>
        <w:rPr>
          <w:b/>
        </w:rPr>
        <w:t xml:space="preserve">Prezzo senza S. G. e Util. a cad: € 268,41442</w:t>
      </w:r>
    </w:p>
    <w:p>
      <w:pPr>
        <w:jc w:val="right"/>
        <w:spacing w:line="336" w:lineRule="auto"/>
      </w:pPr>
      <w:r>
        <w:rPr>
          <w:b/>
        </w:rPr>
        <w:t xml:space="preserve">Prezzo a cad: € 339,54424</w:t>
      </w:r>
    </w:p>
    <w:p>
      <w:pPr>
        <w:jc w:val="right"/>
        <w:spacing w:line="336" w:lineRule="auto"/>
      </w:pPr>
      <w:r>
        <w:rPr>
          <w:b/>
        </w:rPr>
        <w:t xml:space="preserve">Di cui oneri di sicurezza afferenti l'impresa € 0,80524 (2 %)</w:t>
      </w:r>
    </w:p>
    <w:p>
      <w:pPr>
        <w:jc w:val="right"/>
        <w:spacing w:line="336" w:lineRule="auto"/>
      </w:pPr>
      <w:r>
        <w:rPr>
          <w:b/>
        </w:rPr>
        <w:t xml:space="preserve">Manodopera € 58,46398</w:t>
      </w:r>
    </w:p>
    <w:p>
      <w:pPr>
        <w:jc w:val="right"/>
        <w:spacing w:line="336" w:lineRule="auto"/>
      </w:pPr>
      <w:r>
        <w:rPr>
          <w:b/>
        </w:rPr>
        <w:t xml:space="preserve">Incidenza manodopera 17,22 %</w:t>
      </w:r>
    </w:p>
    <w:p>
      <w:pPr>
        <w:rPr>
          <w:sz w:val="10"/>
          <w:szCs w:val="10"/>
        </w:rPr>
      </w:pPr>
    </w:p>
    <w:p>
      <w:pPr>
        <w:rPr>
          <w:sz w:val="10"/>
          <w:szCs w:val="10"/>
        </w:rPr>
      </w:pPr>
    </w:p>
    <w:p>
      <w:pPr/>
      <w:r>
        <w:rPr>
          <w:b/>
        </w:rPr>
        <w:t xml:space="preserve">Codice regionale: TOS15_06.I04.026.003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003 - Potenzialità termica non inferiore a: PT = 4,9 kW - Potenzialità frigorifera totale non inferiore a: PF = 2,5 kW</w:t>
            </w:r>
          </w:p>
        </w:tc>
      </w:tr>
    </w:tbl>
    <w:p>
      <w:pPr>
        <w:jc w:val="right"/>
      </w:pPr>
    </w:p>
    <w:p>
      <w:pPr>
        <w:jc w:val="right"/>
        <w:spacing w:line="336" w:lineRule="auto"/>
      </w:pPr>
      <w:r>
        <w:rPr>
          <w:b/>
        </w:rPr>
        <w:t xml:space="preserve">Prezzo senza S. G. e Util. a cad: € 275,56442</w:t>
      </w:r>
    </w:p>
    <w:p>
      <w:pPr>
        <w:jc w:val="right"/>
        <w:spacing w:line="336" w:lineRule="auto"/>
      </w:pPr>
      <w:r>
        <w:rPr>
          <w:b/>
        </w:rPr>
        <w:t xml:space="preserve">Prezzo a cad: € 348,58899</w:t>
      </w:r>
    </w:p>
    <w:p>
      <w:pPr>
        <w:jc w:val="right"/>
        <w:spacing w:line="336" w:lineRule="auto"/>
      </w:pPr>
      <w:r>
        <w:rPr>
          <w:b/>
        </w:rPr>
        <w:t xml:space="preserve">Di cui oneri di sicurezza afferenti l'impresa € 0,82669 (2 %)</w:t>
      </w:r>
    </w:p>
    <w:p>
      <w:pPr>
        <w:jc w:val="right"/>
        <w:spacing w:line="336" w:lineRule="auto"/>
      </w:pPr>
      <w:r>
        <w:rPr>
          <w:b/>
        </w:rPr>
        <w:t xml:space="preserve">Manodopera € 58,46399</w:t>
      </w:r>
    </w:p>
    <w:p>
      <w:pPr>
        <w:jc w:val="right"/>
        <w:spacing w:line="336" w:lineRule="auto"/>
      </w:pPr>
      <w:r>
        <w:rPr>
          <w:b/>
        </w:rPr>
        <w:t xml:space="preserve">Incidenza manodopera 16,77 %</w:t>
      </w:r>
    </w:p>
    <w:p>
      <w:pPr>
        <w:rPr>
          <w:sz w:val="10"/>
          <w:szCs w:val="10"/>
        </w:rPr>
      </w:pPr>
    </w:p>
    <w:p>
      <w:pPr>
        <w:rPr>
          <w:sz w:val="10"/>
          <w:szCs w:val="10"/>
        </w:rPr>
      </w:pPr>
    </w:p>
    <w:p>
      <w:pPr/>
      <w:r>
        <w:rPr>
          <w:b/>
        </w:rPr>
        <w:t xml:space="preserve">Codice regionale: TOS15_06.I04.026.004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004 - Potenzialità termica non inferiore a: PT = 7,4 kW - Potenzialità frigorifera totale non inferiore a: PF = 3,5 kW</w:t>
            </w:r>
          </w:p>
        </w:tc>
      </w:tr>
    </w:tbl>
    <w:p>
      <w:pPr>
        <w:jc w:val="right"/>
      </w:pPr>
    </w:p>
    <w:p>
      <w:pPr>
        <w:jc w:val="right"/>
        <w:spacing w:line="336" w:lineRule="auto"/>
      </w:pPr>
      <w:r>
        <w:rPr>
          <w:b/>
        </w:rPr>
        <w:t xml:space="preserve">Prezzo senza S. G. e Util. a cad: € 298,63642</w:t>
      </w:r>
    </w:p>
    <w:p>
      <w:pPr>
        <w:jc w:val="right"/>
        <w:spacing w:line="336" w:lineRule="auto"/>
      </w:pPr>
      <w:r>
        <w:rPr>
          <w:b/>
        </w:rPr>
        <w:t xml:space="preserve">Prezzo a cad: € 377,77507</w:t>
      </w:r>
    </w:p>
    <w:p>
      <w:pPr>
        <w:jc w:val="right"/>
        <w:spacing w:line="336" w:lineRule="auto"/>
      </w:pPr>
      <w:r>
        <w:rPr>
          <w:b/>
        </w:rPr>
        <w:t xml:space="preserve">Di cui oneri di sicurezza afferenti l'impresa € 0,89591 (2 %)</w:t>
      </w:r>
    </w:p>
    <w:p>
      <w:pPr>
        <w:jc w:val="right"/>
        <w:spacing w:line="336" w:lineRule="auto"/>
      </w:pPr>
      <w:r>
        <w:rPr>
          <w:b/>
        </w:rPr>
        <w:t xml:space="preserve">Manodopera € 63,33599</w:t>
      </w:r>
    </w:p>
    <w:p>
      <w:pPr>
        <w:jc w:val="right"/>
        <w:spacing w:line="336" w:lineRule="auto"/>
      </w:pPr>
      <w:r>
        <w:rPr>
          <w:b/>
        </w:rPr>
        <w:t xml:space="preserve">Incidenza manodopera 16,77 %</w:t>
      </w:r>
    </w:p>
    <w:p>
      <w:pPr>
        <w:rPr>
          <w:sz w:val="10"/>
          <w:szCs w:val="10"/>
        </w:rPr>
      </w:pPr>
    </w:p>
    <w:p>
      <w:pPr>
        <w:rPr>
          <w:sz w:val="10"/>
          <w:szCs w:val="10"/>
        </w:rPr>
      </w:pPr>
    </w:p>
    <w:p>
      <w:pPr/>
      <w:r>
        <w:rPr>
          <w:b/>
        </w:rPr>
        <w:t xml:space="preserve">Codice regionale: TOS15_06.I04.026.005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005 - Potenzialità termica non inferiore a: PT = 8,6 kW - Potenzialità frigorifera totale non inferiore a: PF = 3,9 kW</w:t>
            </w:r>
          </w:p>
        </w:tc>
      </w:tr>
    </w:tbl>
    <w:p>
      <w:pPr>
        <w:jc w:val="right"/>
      </w:pPr>
    </w:p>
    <w:p>
      <w:pPr>
        <w:jc w:val="right"/>
        <w:spacing w:line="336" w:lineRule="auto"/>
      </w:pPr>
      <w:r>
        <w:rPr>
          <w:b/>
        </w:rPr>
        <w:t xml:space="preserve">Prezzo senza S. G. e Util. a cad: € 329,18642</w:t>
      </w:r>
    </w:p>
    <w:p>
      <w:pPr>
        <w:jc w:val="right"/>
        <w:spacing w:line="336" w:lineRule="auto"/>
      </w:pPr>
      <w:r>
        <w:rPr>
          <w:b/>
        </w:rPr>
        <w:t xml:space="preserve">Prezzo a cad: € 416,42082</w:t>
      </w:r>
    </w:p>
    <w:p>
      <w:pPr>
        <w:jc w:val="right"/>
        <w:spacing w:line="336" w:lineRule="auto"/>
      </w:pPr>
      <w:r>
        <w:rPr>
          <w:b/>
        </w:rPr>
        <w:t xml:space="preserve">Di cui oneri di sicurezza afferenti l'impresa € 0,98756 (2 %)</w:t>
      </w:r>
    </w:p>
    <w:p>
      <w:pPr>
        <w:jc w:val="right"/>
        <w:spacing w:line="336" w:lineRule="auto"/>
      </w:pPr>
      <w:r>
        <w:rPr>
          <w:b/>
        </w:rPr>
        <w:t xml:space="preserve">Manodopera € 63,33598</w:t>
      </w:r>
    </w:p>
    <w:p>
      <w:pPr>
        <w:jc w:val="right"/>
        <w:spacing w:line="336" w:lineRule="auto"/>
      </w:pPr>
      <w:r>
        <w:rPr>
          <w:b/>
        </w:rPr>
        <w:t xml:space="preserve">Incidenza manodopera 15,21 %</w:t>
      </w:r>
    </w:p>
    <w:p>
      <w:pPr>
        <w:rPr>
          <w:sz w:val="10"/>
          <w:szCs w:val="10"/>
        </w:rPr>
      </w:pPr>
    </w:p>
    <w:p>
      <w:pPr>
        <w:rPr>
          <w:sz w:val="10"/>
          <w:szCs w:val="10"/>
        </w:rPr>
      </w:pPr>
    </w:p>
    <w:p>
      <w:pPr/>
      <w:r>
        <w:rPr>
          <w:b/>
        </w:rPr>
        <w:t xml:space="preserve">Codice regionale: TOS15_06.I04.026.006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006 - Potenzialità termica non inferiore a: PT = 12,9 kW - Potenzialità frigorifera totale non inferiore a: PF = 5,1 kW</w:t>
            </w:r>
          </w:p>
        </w:tc>
      </w:tr>
    </w:tbl>
    <w:p>
      <w:pPr>
        <w:jc w:val="right"/>
      </w:pPr>
    </w:p>
    <w:p>
      <w:pPr>
        <w:jc w:val="right"/>
        <w:spacing w:line="336" w:lineRule="auto"/>
      </w:pPr>
      <w:r>
        <w:rPr>
          <w:b/>
        </w:rPr>
        <w:t xml:space="preserve">Prezzo senza S. G. e Util. a cad: € 388,03642</w:t>
      </w:r>
    </w:p>
    <w:p>
      <w:pPr>
        <w:jc w:val="right"/>
        <w:spacing w:line="336" w:lineRule="auto"/>
      </w:pPr>
      <w:r>
        <w:rPr>
          <w:b/>
        </w:rPr>
        <w:t xml:space="preserve">Prezzo a cad: € 490,86607</w:t>
      </w:r>
    </w:p>
    <w:p>
      <w:pPr>
        <w:jc w:val="right"/>
        <w:spacing w:line="336" w:lineRule="auto"/>
      </w:pPr>
      <w:r>
        <w:rPr>
          <w:b/>
        </w:rPr>
        <w:t xml:space="preserve">Di cui oneri di sicurezza afferenti l'impresa € 1,16411 (2 %)</w:t>
      </w:r>
    </w:p>
    <w:p>
      <w:pPr>
        <w:jc w:val="right"/>
        <w:spacing w:line="336" w:lineRule="auto"/>
      </w:pPr>
      <w:r>
        <w:rPr>
          <w:b/>
        </w:rPr>
        <w:t xml:space="preserve">Manodopera € 63,33601</w:t>
      </w:r>
    </w:p>
    <w:p>
      <w:pPr>
        <w:jc w:val="right"/>
        <w:spacing w:line="336" w:lineRule="auto"/>
      </w:pPr>
      <w:r>
        <w:rPr>
          <w:b/>
        </w:rPr>
        <w:t xml:space="preserve">Incidenza manodopera 12,9 %</w:t>
      </w:r>
    </w:p>
    <w:p>
      <w:pPr>
        <w:rPr>
          <w:sz w:val="10"/>
          <w:szCs w:val="10"/>
        </w:rPr>
      </w:pPr>
    </w:p>
    <w:p>
      <w:pPr>
        <w:rPr>
          <w:sz w:val="10"/>
          <w:szCs w:val="10"/>
        </w:rPr>
      </w:pPr>
    </w:p>
    <w:p>
      <w:pPr/>
      <w:r>
        <w:rPr>
          <w:b/>
        </w:rPr>
        <w:t xml:space="preserve">Codice regionale: TOS15_06.I04.026.007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007 - Potenzialità termica non inferiore a: PT = 15,1 kW - Potenzialità frigorifera totale non inferiore a: PF = 6,0 kW</w:t>
            </w:r>
          </w:p>
        </w:tc>
      </w:tr>
    </w:tbl>
    <w:p>
      <w:pPr>
        <w:jc w:val="right"/>
      </w:pPr>
    </w:p>
    <w:p>
      <w:pPr>
        <w:jc w:val="right"/>
        <w:spacing w:line="336" w:lineRule="auto"/>
      </w:pPr>
      <w:r>
        <w:rPr>
          <w:b/>
        </w:rPr>
        <w:t xml:space="preserve">Prezzo senza S. G. e Util. a cad: € 425,01283</w:t>
      </w:r>
    </w:p>
    <w:p>
      <w:pPr>
        <w:jc w:val="right"/>
        <w:spacing w:line="336" w:lineRule="auto"/>
      </w:pPr>
      <w:r>
        <w:rPr>
          <w:b/>
        </w:rPr>
        <w:t xml:space="preserve">Prezzo a cad: € 537,64123</w:t>
      </w:r>
    </w:p>
    <w:p>
      <w:pPr>
        <w:jc w:val="right"/>
        <w:spacing w:line="336" w:lineRule="auto"/>
      </w:pPr>
      <w:r>
        <w:rPr>
          <w:b/>
        </w:rPr>
        <w:t xml:space="preserve">Di cui oneri di sicurezza afferenti l'impresa € 1,27504 (2 %)</w:t>
      </w:r>
    </w:p>
    <w:p>
      <w:pPr>
        <w:jc w:val="right"/>
        <w:spacing w:line="336" w:lineRule="auto"/>
      </w:pPr>
      <w:r>
        <w:rPr>
          <w:b/>
        </w:rPr>
        <w:t xml:space="preserve">Manodopera € 66,71241</w:t>
      </w:r>
    </w:p>
    <w:p>
      <w:pPr>
        <w:jc w:val="right"/>
        <w:spacing w:line="336" w:lineRule="auto"/>
      </w:pPr>
      <w:r>
        <w:rPr>
          <w:b/>
        </w:rPr>
        <w:t xml:space="preserve">Incidenza manodopera 12,41 %</w:t>
      </w:r>
    </w:p>
    <w:p>
      <w:pPr>
        <w:rPr>
          <w:sz w:val="10"/>
          <w:szCs w:val="10"/>
        </w:rPr>
      </w:pPr>
    </w:p>
    <w:p>
      <w:pPr>
        <w:rPr>
          <w:sz w:val="10"/>
          <w:szCs w:val="10"/>
        </w:rPr>
      </w:pPr>
    </w:p>
    <w:p>
      <w:pPr/>
      <w:r>
        <w:rPr>
          <w:b/>
        </w:rPr>
        <w:t xml:space="preserve">Codice regionale: TOS15_06.I04.026.008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008 - Potenzialità termica non inferiore a: PT = 17,0 kW - Potenzialità frigorifera totale non inferiore a: PF = 7,6 kW</w:t>
            </w:r>
          </w:p>
        </w:tc>
      </w:tr>
    </w:tbl>
    <w:p>
      <w:pPr>
        <w:jc w:val="right"/>
      </w:pPr>
    </w:p>
    <w:p>
      <w:pPr>
        <w:jc w:val="right"/>
        <w:spacing w:line="336" w:lineRule="auto"/>
      </w:pPr>
      <w:r>
        <w:rPr>
          <w:b/>
        </w:rPr>
        <w:t xml:space="preserve">Prezzo senza S. G. e Util. a cad: € 473,31283</w:t>
      </w:r>
    </w:p>
    <w:p>
      <w:pPr>
        <w:jc w:val="right"/>
        <w:spacing w:line="336" w:lineRule="auto"/>
      </w:pPr>
      <w:r>
        <w:rPr>
          <w:b/>
        </w:rPr>
        <w:t xml:space="preserve">Prezzo a cad: € 598,74073</w:t>
      </w:r>
    </w:p>
    <w:p>
      <w:pPr>
        <w:jc w:val="right"/>
        <w:spacing w:line="336" w:lineRule="auto"/>
      </w:pPr>
      <w:r>
        <w:rPr>
          <w:b/>
        </w:rPr>
        <w:t xml:space="preserve">Di cui oneri di sicurezza afferenti l'impresa € 1,41994 (2 %)</w:t>
      </w:r>
    </w:p>
    <w:p>
      <w:pPr>
        <w:jc w:val="right"/>
        <w:spacing w:line="336" w:lineRule="auto"/>
      </w:pPr>
      <w:r>
        <w:rPr>
          <w:b/>
        </w:rPr>
        <w:t xml:space="preserve">Manodopera € 66,71241</w:t>
      </w:r>
    </w:p>
    <w:p>
      <w:pPr>
        <w:jc w:val="right"/>
        <w:spacing w:line="336" w:lineRule="auto"/>
      </w:pPr>
      <w:r>
        <w:rPr>
          <w:b/>
        </w:rPr>
        <w:t xml:space="preserve">Incidenza manodopera 11,14 %</w:t>
      </w:r>
    </w:p>
    <w:p>
      <w:pPr>
        <w:rPr>
          <w:sz w:val="10"/>
          <w:szCs w:val="10"/>
        </w:rPr>
      </w:pPr>
    </w:p>
    <w:p>
      <w:pPr>
        <w:rPr>
          <w:sz w:val="10"/>
          <w:szCs w:val="10"/>
        </w:rPr>
      </w:pPr>
    </w:p>
    <w:p>
      <w:pPr/>
      <w:r>
        <w:rPr>
          <w:b/>
        </w:rPr>
        <w:t xml:space="preserve">Codice regionale: TOS15_06.I04.031.001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€ 42,57760</w:t>
      </w:r>
    </w:p>
    <w:p>
      <w:pPr>
        <w:jc w:val="right"/>
        <w:spacing w:line="336" w:lineRule="auto"/>
      </w:pPr>
      <w:r>
        <w:rPr>
          <w:b/>
        </w:rPr>
        <w:t xml:space="preserve">Prezzo a cad: € 53,86066</w:t>
      </w:r>
    </w:p>
    <w:p>
      <w:pPr>
        <w:jc w:val="right"/>
        <w:spacing w:line="336" w:lineRule="auto"/>
      </w:pPr>
      <w:r>
        <w:rPr>
          <w:b/>
        </w:rPr>
        <w:t xml:space="preserve">Di cui oneri di sicurezza afferenti l'impresa € 0,12773 (2 %)</w:t>
      </w:r>
    </w:p>
    <w:p>
      <w:pPr>
        <w:jc w:val="right"/>
        <w:spacing w:line="336" w:lineRule="auto"/>
      </w:pPr>
      <w:r>
        <w:rPr>
          <w:b/>
        </w:rPr>
        <w:t xml:space="preserve">Manodopera € 3,89760</w:t>
      </w:r>
    </w:p>
    <w:p>
      <w:pPr>
        <w:jc w:val="right"/>
        <w:spacing w:line="336" w:lineRule="auto"/>
      </w:pPr>
      <w:r>
        <w:rPr>
          <w:b/>
        </w:rPr>
        <w:t xml:space="preserve">Incidenza manodopera 7,24 %</w:t>
      </w:r>
    </w:p>
    <w:p>
      <w:pPr>
        <w:rPr>
          <w:sz w:val="10"/>
          <w:szCs w:val="10"/>
        </w:rPr>
      </w:pPr>
    </w:p>
    <w:p>
      <w:pPr>
        <w:rPr>
          <w:sz w:val="10"/>
          <w:szCs w:val="10"/>
        </w:rPr>
      </w:pPr>
    </w:p>
    <w:p>
      <w:pPr/>
      <w:r>
        <w:rPr>
          <w:b/>
        </w:rPr>
        <w:t xml:space="preserve">Codice regionale: TOS15_06.I04.031.002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€ 60,89921</w:t>
      </w:r>
    </w:p>
    <w:p>
      <w:pPr>
        <w:jc w:val="right"/>
        <w:spacing w:line="336" w:lineRule="auto"/>
      </w:pPr>
      <w:r>
        <w:rPr>
          <w:b/>
        </w:rPr>
        <w:t xml:space="preserve">Prezzo a cad: € 77,03750</w:t>
      </w:r>
    </w:p>
    <w:p>
      <w:pPr>
        <w:jc w:val="right"/>
        <w:spacing w:line="336" w:lineRule="auto"/>
      </w:pPr>
      <w:r>
        <w:rPr>
          <w:b/>
        </w:rPr>
        <w:t xml:space="preserve">Di cui oneri di sicurezza afferenti l'impresa € 0,18270 (2 %)</w:t>
      </w:r>
    </w:p>
    <w:p>
      <w:pPr>
        <w:jc w:val="right"/>
        <w:spacing w:line="336" w:lineRule="auto"/>
      </w:pPr>
      <w:r>
        <w:rPr>
          <w:b/>
        </w:rPr>
        <w:t xml:space="preserve">Manodopera € 4,79921</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TOS15_06.I04.031.003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€ 118,29640</w:t>
      </w:r>
    </w:p>
    <w:p>
      <w:pPr>
        <w:jc w:val="right"/>
        <w:spacing w:line="336" w:lineRule="auto"/>
      </w:pPr>
      <w:r>
        <w:rPr>
          <w:b/>
        </w:rPr>
        <w:t xml:space="preserve">Prezzo a cad: € 149,64495</w:t>
      </w:r>
    </w:p>
    <w:p>
      <w:pPr>
        <w:jc w:val="right"/>
        <w:spacing w:line="336" w:lineRule="auto"/>
      </w:pPr>
      <w:r>
        <w:rPr>
          <w:b/>
        </w:rPr>
        <w:t xml:space="preserve">Di cui oneri di sicurezza afferenti l'impresa € 0,35489 (2 %)</w:t>
      </w:r>
    </w:p>
    <w:p>
      <w:pPr>
        <w:jc w:val="right"/>
        <w:spacing w:line="336" w:lineRule="auto"/>
      </w:pPr>
      <w:r>
        <w:rPr>
          <w:b/>
        </w:rPr>
        <w:t xml:space="preserve">Manodopera € 5,84640</w:t>
      </w:r>
    </w:p>
    <w:p>
      <w:pPr>
        <w:jc w:val="right"/>
        <w:spacing w:line="336" w:lineRule="auto"/>
      </w:pPr>
      <w:r>
        <w:rPr>
          <w:b/>
        </w:rPr>
        <w:t xml:space="preserve">Incidenza manodopera 3,91 %</w:t>
      </w:r>
    </w:p>
    <w:p>
      <w:pPr>
        <w:rPr>
          <w:sz w:val="10"/>
          <w:szCs w:val="10"/>
        </w:rPr>
      </w:pPr>
    </w:p>
    <w:p>
      <w:pPr>
        <w:rPr>
          <w:sz w:val="10"/>
          <w:szCs w:val="10"/>
        </w:rPr>
      </w:pPr>
    </w:p>
    <w:p>
      <w:pPr/>
      <w:r>
        <w:rPr>
          <w:b/>
        </w:rPr>
        <w:t xml:space="preserve">Codice regionale: TOS15_06.I04.031.004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€ 152,90800</w:t>
      </w:r>
    </w:p>
    <w:p>
      <w:pPr>
        <w:jc w:val="right"/>
        <w:spacing w:line="336" w:lineRule="auto"/>
      </w:pPr>
      <w:r>
        <w:rPr>
          <w:b/>
        </w:rPr>
        <w:t xml:space="preserve">Prezzo a cad: € 193,42862</w:t>
      </w:r>
    </w:p>
    <w:p>
      <w:pPr>
        <w:jc w:val="right"/>
        <w:spacing w:line="336" w:lineRule="auto"/>
      </w:pPr>
      <w:r>
        <w:rPr>
          <w:b/>
        </w:rPr>
        <w:t xml:space="preserve">Di cui oneri di sicurezza afferenti l'impresa € 0,45872 (2 %)</w:t>
      </w:r>
    </w:p>
    <w:p>
      <w:pPr>
        <w:jc w:val="right"/>
        <w:spacing w:line="336" w:lineRule="auto"/>
      </w:pPr>
      <w:r>
        <w:rPr>
          <w:b/>
        </w:rPr>
        <w:t xml:space="preserve">Manodopera € 7,30800</w:t>
      </w:r>
    </w:p>
    <w:p>
      <w:pPr>
        <w:jc w:val="right"/>
        <w:spacing w:line="336" w:lineRule="auto"/>
      </w:pPr>
      <w:r>
        <w:rPr>
          <w:b/>
        </w:rPr>
        <w:t xml:space="preserve">Incidenza manodopera 3,78 %</w:t>
      </w:r>
    </w:p>
    <w:p>
      <w:pPr>
        <w:rPr>
          <w:sz w:val="10"/>
          <w:szCs w:val="10"/>
        </w:rPr>
      </w:pPr>
    </w:p>
    <w:p>
      <w:pPr>
        <w:rPr>
          <w:sz w:val="10"/>
          <w:szCs w:val="10"/>
        </w:rPr>
      </w:pPr>
    </w:p>
    <w:p>
      <w:pPr/>
      <w:r>
        <w:rPr>
          <w:b/>
        </w:rPr>
        <w:t xml:space="preserve">Codice regionale: TOS15_06.I04.032.001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€ 15,37600</w:t>
      </w:r>
    </w:p>
    <w:p>
      <w:pPr>
        <w:jc w:val="right"/>
        <w:spacing w:line="336" w:lineRule="auto"/>
      </w:pPr>
      <w:r>
        <w:rPr>
          <w:b/>
        </w:rPr>
        <w:t xml:space="preserve">Prezzo a cad: € 19,45064</w:t>
      </w:r>
    </w:p>
    <w:p>
      <w:pPr>
        <w:jc w:val="right"/>
        <w:spacing w:line="336" w:lineRule="auto"/>
      </w:pPr>
      <w:r>
        <w:rPr>
          <w:b/>
        </w:rPr>
        <w:t xml:space="preserve">Di cui oneri di sicurezza afferenti l'impresa € 0,04613 (2 %)</w:t>
      </w:r>
    </w:p>
    <w:p>
      <w:pPr>
        <w:jc w:val="right"/>
        <w:spacing w:line="336" w:lineRule="auto"/>
      </w:pPr>
      <w:r>
        <w:rPr>
          <w:b/>
        </w:rPr>
        <w:t xml:space="preserve">Manodopera € 2,43600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TOS15_06.I04.032.002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€ 17,35320</w:t>
      </w:r>
    </w:p>
    <w:p>
      <w:pPr>
        <w:jc w:val="right"/>
        <w:spacing w:line="336" w:lineRule="auto"/>
      </w:pPr>
      <w:r>
        <w:rPr>
          <w:b/>
        </w:rPr>
        <w:t xml:space="preserve">Prezzo a cad: € 21,95180</w:t>
      </w:r>
    </w:p>
    <w:p>
      <w:pPr>
        <w:jc w:val="right"/>
        <w:spacing w:line="336" w:lineRule="auto"/>
      </w:pPr>
      <w:r>
        <w:rPr>
          <w:b/>
        </w:rPr>
        <w:t xml:space="preserve">Di cui oneri di sicurezza afferenti l'impresa € 0,05206 (2 %)</w:t>
      </w:r>
    </w:p>
    <w:p>
      <w:pPr>
        <w:jc w:val="right"/>
        <w:spacing w:line="336" w:lineRule="auto"/>
      </w:pPr>
      <w:r>
        <w:rPr>
          <w:b/>
        </w:rPr>
        <w:t xml:space="preserve">Manodopera € 2,92320</w:t>
      </w:r>
    </w:p>
    <w:p>
      <w:pPr>
        <w:jc w:val="right"/>
        <w:spacing w:line="336" w:lineRule="auto"/>
      </w:pPr>
      <w:r>
        <w:rPr>
          <w:b/>
        </w:rPr>
        <w:t xml:space="preserve">Incidenza manodopera 13,32 %</w:t>
      </w:r>
    </w:p>
    <w:p>
      <w:pPr>
        <w:rPr>
          <w:sz w:val="10"/>
          <w:szCs w:val="10"/>
        </w:rPr>
      </w:pPr>
    </w:p>
    <w:p>
      <w:pPr>
        <w:rPr>
          <w:sz w:val="10"/>
          <w:szCs w:val="10"/>
        </w:rPr>
      </w:pPr>
    </w:p>
    <w:p>
      <w:pPr/>
      <w:r>
        <w:rPr>
          <w:b/>
        </w:rPr>
        <w:t xml:space="preserve">Codice regionale: TOS15_06.I04.032.003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€ 39,49040</w:t>
      </w:r>
    </w:p>
    <w:p>
      <w:pPr>
        <w:jc w:val="right"/>
        <w:spacing w:line="336" w:lineRule="auto"/>
      </w:pPr>
      <w:r>
        <w:rPr>
          <w:b/>
        </w:rPr>
        <w:t xml:space="preserve">Prezzo a cad: € 49,95536</w:t>
      </w:r>
    </w:p>
    <w:p>
      <w:pPr>
        <w:jc w:val="right"/>
        <w:spacing w:line="336" w:lineRule="auto"/>
      </w:pPr>
      <w:r>
        <w:rPr>
          <w:b/>
        </w:rPr>
        <w:t xml:space="preserve">Di cui oneri di sicurezza afferenti l'impresa € 0,11847 (2 %)</w:t>
      </w:r>
    </w:p>
    <w:p>
      <w:pPr>
        <w:jc w:val="right"/>
        <w:spacing w:line="336" w:lineRule="auto"/>
      </w:pPr>
      <w:r>
        <w:rPr>
          <w:b/>
        </w:rPr>
        <w:t xml:space="preserve">Manodopera € 3,41040</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TOS15_06.I04.032.004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€ 48,03200</w:t>
      </w:r>
    </w:p>
    <w:p>
      <w:pPr>
        <w:jc w:val="right"/>
        <w:spacing w:line="336" w:lineRule="auto"/>
      </w:pPr>
      <w:r>
        <w:rPr>
          <w:b/>
        </w:rPr>
        <w:t xml:space="preserve">Prezzo a cad: € 60,76048</w:t>
      </w:r>
    </w:p>
    <w:p>
      <w:pPr>
        <w:jc w:val="right"/>
        <w:spacing w:line="336" w:lineRule="auto"/>
      </w:pPr>
      <w:r>
        <w:rPr>
          <w:b/>
        </w:rPr>
        <w:t xml:space="preserve">Di cui oneri di sicurezza afferenti l'impresa € 0,14410 (2 %)</w:t>
      </w:r>
    </w:p>
    <w:p>
      <w:pPr>
        <w:jc w:val="right"/>
        <w:spacing w:line="336" w:lineRule="auto"/>
      </w:pPr>
      <w:r>
        <w:rPr>
          <w:b/>
        </w:rPr>
        <w:t xml:space="preserve">Manodopera € 4,87200</w:t>
      </w:r>
    </w:p>
    <w:p>
      <w:pPr>
        <w:jc w:val="right"/>
        <w:spacing w:line="336" w:lineRule="auto"/>
      </w:pPr>
      <w:r>
        <w:rPr>
          <w:b/>
        </w:rPr>
        <w:t xml:space="preserve">Incidenza manodopera 8,02 %</w:t>
      </w:r>
    </w:p>
    <w:p>
      <w:pPr>
        <w:rPr>
          <w:sz w:val="10"/>
          <w:szCs w:val="10"/>
        </w:rPr>
      </w:pPr>
    </w:p>
    <w:p>
      <w:pPr>
        <w:rPr>
          <w:sz w:val="10"/>
          <w:szCs w:val="10"/>
        </w:rPr>
      </w:pPr>
    </w:p>
    <w:p>
      <w:pPr/>
      <w:r>
        <w:rPr>
          <w:b/>
        </w:rPr>
        <w:t xml:space="preserve">Codice regionale: TOS15_06.I04.033.001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Installazione di gruppo di riempimento per impianti completo di rubinetto, valvola di ritegno e manometro</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€ 81,48000</w:t>
      </w:r>
    </w:p>
    <w:p>
      <w:pPr>
        <w:jc w:val="right"/>
        <w:spacing w:line="336" w:lineRule="auto"/>
      </w:pPr>
      <w:r>
        <w:rPr>
          <w:b/>
        </w:rPr>
        <w:t xml:space="preserve">Prezzo a cad: € 103,07220</w:t>
      </w:r>
    </w:p>
    <w:p>
      <w:pPr>
        <w:jc w:val="right"/>
        <w:spacing w:line="336" w:lineRule="auto"/>
      </w:pPr>
      <w:r>
        <w:rPr>
          <w:b/>
        </w:rPr>
        <w:t xml:space="preserve">Di cui oneri di sicurezza afferenti l'impresa € 0,24444 (2 %)</w:t>
      </w:r>
    </w:p>
    <w:p>
      <w:pPr>
        <w:jc w:val="right"/>
        <w:spacing w:line="336" w:lineRule="auto"/>
      </w:pPr>
      <w:r>
        <w:rPr>
          <w:b/>
        </w:rPr>
        <w:t xml:space="preserve">Manodopera € 12,18000</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TOS15_06.I04.034.001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€ 44,91200</w:t>
      </w:r>
    </w:p>
    <w:p>
      <w:pPr>
        <w:jc w:val="right"/>
        <w:spacing w:line="336" w:lineRule="auto"/>
      </w:pPr>
      <w:r>
        <w:rPr>
          <w:b/>
        </w:rPr>
        <w:t xml:space="preserve">Prezzo a cad: € 56,81368</w:t>
      </w:r>
    </w:p>
    <w:p>
      <w:pPr>
        <w:jc w:val="right"/>
        <w:spacing w:line="336" w:lineRule="auto"/>
      </w:pPr>
      <w:r>
        <w:rPr>
          <w:b/>
        </w:rPr>
        <w:t xml:space="preserve">Di cui oneri di sicurezza afferenti l'impresa € 0,13474 (2 %)</w:t>
      </w:r>
    </w:p>
    <w:p>
      <w:pPr>
        <w:jc w:val="right"/>
        <w:spacing w:line="336" w:lineRule="auto"/>
      </w:pPr>
      <w:r>
        <w:rPr>
          <w:b/>
        </w:rPr>
        <w:t xml:space="preserve">Manodopera € 4,87200</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TOS15_06.I04.034.002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€ 47,44640</w:t>
      </w:r>
    </w:p>
    <w:p>
      <w:pPr>
        <w:jc w:val="right"/>
        <w:spacing w:line="336" w:lineRule="auto"/>
      </w:pPr>
      <w:r>
        <w:rPr>
          <w:b/>
        </w:rPr>
        <w:t xml:space="preserve">Prezzo a cad: € 60,01970</w:t>
      </w:r>
    </w:p>
    <w:p>
      <w:pPr>
        <w:jc w:val="right"/>
        <w:spacing w:line="336" w:lineRule="auto"/>
      </w:pPr>
      <w:r>
        <w:rPr>
          <w:b/>
        </w:rPr>
        <w:t xml:space="preserve">Di cui oneri di sicurezza afferenti l'impresa € 0,14234 (2 %)</w:t>
      </w:r>
    </w:p>
    <w:p>
      <w:pPr>
        <w:jc w:val="right"/>
        <w:spacing w:line="336" w:lineRule="auto"/>
      </w:pPr>
      <w:r>
        <w:rPr>
          <w:b/>
        </w:rPr>
        <w:t xml:space="preserve">Manodopera € 5,84640</w:t>
      </w:r>
    </w:p>
    <w:p>
      <w:pPr>
        <w:jc w:val="right"/>
        <w:spacing w:line="336" w:lineRule="auto"/>
      </w:pPr>
      <w:r>
        <w:rPr>
          <w:b/>
        </w:rPr>
        <w:t xml:space="preserve">Incidenza manodopera 9,74 %</w:t>
      </w:r>
    </w:p>
    <w:p>
      <w:pPr>
        <w:rPr>
          <w:sz w:val="10"/>
          <w:szCs w:val="10"/>
        </w:rPr>
      </w:pPr>
    </w:p>
    <w:p>
      <w:pPr>
        <w:rPr>
          <w:sz w:val="10"/>
          <w:szCs w:val="10"/>
        </w:rPr>
      </w:pPr>
    </w:p>
    <w:p>
      <w:pPr/>
      <w:r>
        <w:rPr>
          <w:b/>
        </w:rPr>
        <w:t xml:space="preserve">Codice regionale: TOS15_06.I04.034.003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€ 51,24800</w:t>
      </w:r>
    </w:p>
    <w:p>
      <w:pPr>
        <w:jc w:val="right"/>
        <w:spacing w:line="336" w:lineRule="auto"/>
      </w:pPr>
      <w:r>
        <w:rPr>
          <w:b/>
        </w:rPr>
        <w:t xml:space="preserve">Prezzo a cad: € 64,82872</w:t>
      </w:r>
    </w:p>
    <w:p>
      <w:pPr>
        <w:jc w:val="right"/>
        <w:spacing w:line="336" w:lineRule="auto"/>
      </w:pPr>
      <w:r>
        <w:rPr>
          <w:b/>
        </w:rPr>
        <w:t xml:space="preserve">Di cui oneri di sicurezza afferenti l'impresa € 0,15374 (2 %)</w:t>
      </w:r>
    </w:p>
    <w:p>
      <w:pPr>
        <w:jc w:val="right"/>
        <w:spacing w:line="336" w:lineRule="auto"/>
      </w:pPr>
      <w:r>
        <w:rPr>
          <w:b/>
        </w:rPr>
        <w:t xml:space="preserve">Manodopera € 7,30800</w:t>
      </w:r>
    </w:p>
    <w:p>
      <w:pPr>
        <w:jc w:val="right"/>
        <w:spacing w:line="336" w:lineRule="auto"/>
      </w:pPr>
      <w:r>
        <w:rPr>
          <w:b/>
        </w:rPr>
        <w:t xml:space="preserve">Incidenza manodopera 11,27 %</w:t>
      </w:r>
    </w:p>
    <w:p>
      <w:pPr>
        <w:rPr>
          <w:sz w:val="10"/>
          <w:szCs w:val="10"/>
        </w:rPr>
      </w:pPr>
    </w:p>
    <w:p>
      <w:pPr>
        <w:rPr>
          <w:sz w:val="10"/>
          <w:szCs w:val="10"/>
        </w:rPr>
      </w:pPr>
    </w:p>
    <w:p>
      <w:pPr/>
      <w:r>
        <w:rPr>
          <w:b/>
        </w:rPr>
        <w:t xml:space="preserve">Codice regionale: TOS15_06.I04.034.004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€ 69,41400</w:t>
      </w:r>
    </w:p>
    <w:p>
      <w:pPr>
        <w:jc w:val="right"/>
        <w:spacing w:line="336" w:lineRule="auto"/>
      </w:pPr>
      <w:r>
        <w:rPr>
          <w:b/>
        </w:rPr>
        <w:t xml:space="preserve">Prezzo a cad: € 87,80871</w:t>
      </w:r>
    </w:p>
    <w:p>
      <w:pPr>
        <w:jc w:val="right"/>
        <w:spacing w:line="336" w:lineRule="auto"/>
      </w:pPr>
      <w:r>
        <w:rPr>
          <w:b/>
        </w:rPr>
        <w:t xml:space="preserve">Di cui oneri di sicurezza afferenti l'impresa € 0,20824 (2 %)</w:t>
      </w:r>
    </w:p>
    <w:p>
      <w:pPr>
        <w:jc w:val="right"/>
        <w:spacing w:line="336" w:lineRule="auto"/>
      </w:pPr>
      <w:r>
        <w:rPr>
          <w:b/>
        </w:rPr>
        <w:t xml:space="preserve">Manodopera € 9,74400</w:t>
      </w:r>
    </w:p>
    <w:p>
      <w:pPr>
        <w:jc w:val="right"/>
        <w:spacing w:line="336" w:lineRule="auto"/>
      </w:pPr>
      <w:r>
        <w:rPr>
          <w:b/>
        </w:rPr>
        <w:t xml:space="preserve">Incidenza manodopera 11,1 %</w:t>
      </w:r>
    </w:p>
    <w:p>
      <w:pPr>
        <w:rPr>
          <w:sz w:val="10"/>
          <w:szCs w:val="10"/>
        </w:rPr>
      </w:pPr>
    </w:p>
    <w:p>
      <w:pPr>
        <w:rPr>
          <w:sz w:val="10"/>
          <w:szCs w:val="10"/>
        </w:rPr>
      </w:pPr>
    </w:p>
    <w:p>
      <w:pPr/>
      <w:r>
        <w:rPr>
          <w:b/>
        </w:rPr>
        <w:t xml:space="preserve">Codice regionale: TOS15_06.I04.034.005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€ 159,73000</w:t>
      </w:r>
    </w:p>
    <w:p>
      <w:pPr>
        <w:jc w:val="right"/>
        <w:spacing w:line="336" w:lineRule="auto"/>
      </w:pPr>
      <w:r>
        <w:rPr>
          <w:b/>
        </w:rPr>
        <w:t xml:space="preserve">Prezzo a cad: € 202,05845</w:t>
      </w:r>
    </w:p>
    <w:p>
      <w:pPr>
        <w:jc w:val="right"/>
        <w:spacing w:line="336" w:lineRule="auto"/>
      </w:pPr>
      <w:r>
        <w:rPr>
          <w:b/>
        </w:rPr>
        <w:t xml:space="preserve">Di cui oneri di sicurezza afferenti l'impresa € 0,47919 (2 %)</w:t>
      </w:r>
    </w:p>
    <w:p>
      <w:pPr>
        <w:jc w:val="right"/>
        <w:spacing w:line="336" w:lineRule="auto"/>
      </w:pPr>
      <w:r>
        <w:rPr>
          <w:b/>
        </w:rPr>
        <w:t xml:space="preserve">Manodopera € 12,18000</w:t>
      </w:r>
    </w:p>
    <w:p>
      <w:pPr>
        <w:jc w:val="right"/>
        <w:spacing w:line="336" w:lineRule="auto"/>
      </w:pPr>
      <w:r>
        <w:rPr>
          <w:b/>
        </w:rPr>
        <w:t xml:space="preserve">Incidenza manodopera 6,03 %</w:t>
      </w:r>
    </w:p>
    <w:p>
      <w:pPr>
        <w:rPr>
          <w:sz w:val="10"/>
          <w:szCs w:val="10"/>
        </w:rPr>
      </w:pPr>
    </w:p>
    <w:p>
      <w:pPr>
        <w:rPr>
          <w:sz w:val="10"/>
          <w:szCs w:val="10"/>
        </w:rPr>
      </w:pPr>
    </w:p>
    <w:p>
      <w:pPr/>
      <w:r>
        <w:rPr>
          <w:b/>
        </w:rPr>
        <w:t xml:space="preserve">Codice regionale: TOS15_06.I04.034.006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€ 182,80200</w:t>
      </w:r>
    </w:p>
    <w:p>
      <w:pPr>
        <w:jc w:val="right"/>
        <w:spacing w:line="336" w:lineRule="auto"/>
      </w:pPr>
      <w:r>
        <w:rPr>
          <w:b/>
        </w:rPr>
        <w:t xml:space="preserve">Prezzo a cad: € 231,24453</w:t>
      </w:r>
    </w:p>
    <w:p>
      <w:pPr>
        <w:jc w:val="right"/>
        <w:spacing w:line="336" w:lineRule="auto"/>
      </w:pPr>
      <w:r>
        <w:rPr>
          <w:b/>
        </w:rPr>
        <w:t xml:space="preserve">Di cui oneri di sicurezza afferenti l'impresa € 0,54841 (2 %)</w:t>
      </w:r>
    </w:p>
    <w:p>
      <w:pPr>
        <w:jc w:val="right"/>
        <w:spacing w:line="336" w:lineRule="auto"/>
      </w:pPr>
      <w:r>
        <w:rPr>
          <w:b/>
        </w:rPr>
        <w:t xml:space="preserve">Manodopera € 17,05199</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TOS15_06.I04.034.007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€ 438,57400</w:t>
      </w:r>
    </w:p>
    <w:p>
      <w:pPr>
        <w:jc w:val="right"/>
        <w:spacing w:line="336" w:lineRule="auto"/>
      </w:pPr>
      <w:r>
        <w:rPr>
          <w:b/>
        </w:rPr>
        <w:t xml:space="preserve">Prezzo a cad: € 554,79611</w:t>
      </w:r>
    </w:p>
    <w:p>
      <w:pPr>
        <w:jc w:val="right"/>
        <w:spacing w:line="336" w:lineRule="auto"/>
      </w:pPr>
      <w:r>
        <w:rPr>
          <w:b/>
        </w:rPr>
        <w:t xml:space="preserve">Di cui oneri di sicurezza afferenti l'impresa € 1,31572 (2 %)</w:t>
      </w:r>
    </w:p>
    <w:p>
      <w:pPr>
        <w:jc w:val="right"/>
        <w:spacing w:line="336" w:lineRule="auto"/>
      </w:pPr>
      <w:r>
        <w:rPr>
          <w:b/>
        </w:rPr>
        <w:t xml:space="preserve">Manodopera € 21,92399</w:t>
      </w:r>
    </w:p>
    <w:p>
      <w:pPr>
        <w:jc w:val="right"/>
        <w:spacing w:line="336" w:lineRule="auto"/>
      </w:pPr>
      <w:r>
        <w:rPr>
          <w:b/>
        </w:rPr>
        <w:t xml:space="preserve">Incidenza manodopera 3,95 %</w:t>
      </w:r>
    </w:p>
    <w:p>
      <w:pPr>
        <w:rPr>
          <w:sz w:val="10"/>
          <w:szCs w:val="10"/>
        </w:rPr>
      </w:pPr>
    </w:p>
    <w:p>
      <w:pPr>
        <w:rPr>
          <w:sz w:val="10"/>
          <w:szCs w:val="10"/>
        </w:rPr>
      </w:pPr>
    </w:p>
    <w:p>
      <w:pPr/>
      <w:r>
        <w:rPr>
          <w:b/>
        </w:rPr>
        <w:t xml:space="preserve">Codice regionale: TOS15_06.I04.035.001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€ 5,84600</w:t>
      </w:r>
    </w:p>
    <w:p>
      <w:pPr>
        <w:jc w:val="right"/>
        <w:spacing w:line="336" w:lineRule="auto"/>
      </w:pPr>
      <w:r>
        <w:rPr>
          <w:b/>
        </w:rPr>
        <w:t xml:space="preserve">Prezzo a cad: € 7,39519</w:t>
      </w:r>
    </w:p>
    <w:p>
      <w:pPr>
        <w:jc w:val="right"/>
        <w:spacing w:line="336" w:lineRule="auto"/>
      </w:pPr>
      <w:r>
        <w:rPr>
          <w:b/>
        </w:rPr>
        <w:t xml:space="preserve">Di cui oneri di sicurezza afferenti l'impresa € 0,01754 (2 %)</w:t>
      </w:r>
    </w:p>
    <w:p>
      <w:pPr>
        <w:jc w:val="right"/>
        <w:spacing w:line="336" w:lineRule="auto"/>
      </w:pPr>
      <w:r>
        <w:rPr>
          <w:b/>
        </w:rPr>
        <w:t xml:space="preserve">Manodopera € 2,43600</w:t>
      </w:r>
    </w:p>
    <w:p>
      <w:pPr>
        <w:jc w:val="right"/>
        <w:spacing w:line="336" w:lineRule="auto"/>
      </w:pPr>
      <w:r>
        <w:rPr>
          <w:b/>
        </w:rPr>
        <w:t xml:space="preserve">Incidenza manodopera 32,94 %</w:t>
      </w:r>
    </w:p>
    <w:p>
      <w:pPr>
        <w:rPr>
          <w:sz w:val="10"/>
          <w:szCs w:val="10"/>
        </w:rPr>
      </w:pPr>
    </w:p>
    <w:p>
      <w:pPr>
        <w:rPr>
          <w:sz w:val="10"/>
          <w:szCs w:val="10"/>
        </w:rPr>
      </w:pPr>
    </w:p>
    <w:p>
      <w:pPr/>
      <w:r>
        <w:rPr>
          <w:b/>
        </w:rPr>
        <w:t xml:space="preserve">Codice regionale: TOS15_06.I04.035.002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€ 8,66290</w:t>
      </w:r>
    </w:p>
    <w:p>
      <w:pPr>
        <w:jc w:val="right"/>
        <w:spacing w:line="336" w:lineRule="auto"/>
      </w:pPr>
      <w:r>
        <w:rPr>
          <w:b/>
        </w:rPr>
        <w:t xml:space="preserve">Prezzo a cad: € 10,95857</w:t>
      </w:r>
    </w:p>
    <w:p>
      <w:pPr>
        <w:jc w:val="right"/>
        <w:spacing w:line="336" w:lineRule="auto"/>
      </w:pPr>
      <w:r>
        <w:rPr>
          <w:b/>
        </w:rPr>
        <w:t xml:space="preserve">Di cui oneri di sicurezza afferenti l'impresa € 0,02599 (2 %)</w:t>
      </w:r>
    </w:p>
    <w:p>
      <w:pPr>
        <w:jc w:val="right"/>
        <w:spacing w:line="336" w:lineRule="auto"/>
      </w:pPr>
      <w:r>
        <w:rPr>
          <w:b/>
        </w:rPr>
        <w:t xml:space="preserve">Manodopera € 3,41040</w:t>
      </w:r>
    </w:p>
    <w:p>
      <w:pPr>
        <w:jc w:val="right"/>
        <w:spacing w:line="336" w:lineRule="auto"/>
      </w:pPr>
      <w:r>
        <w:rPr>
          <w:b/>
        </w:rPr>
        <w:t xml:space="preserve">Incidenza manodopera 31,12 %</w:t>
      </w:r>
    </w:p>
    <w:p>
      <w:pPr>
        <w:rPr>
          <w:sz w:val="10"/>
          <w:szCs w:val="10"/>
        </w:rPr>
      </w:pPr>
    </w:p>
    <w:p>
      <w:pPr>
        <w:rPr>
          <w:sz w:val="10"/>
          <w:szCs w:val="10"/>
        </w:rPr>
      </w:pPr>
    </w:p>
    <w:p>
      <w:pPr/>
      <w:r>
        <w:rPr>
          <w:b/>
        </w:rPr>
        <w:t xml:space="preserve">Codice regionale: TOS15_06.I04.035.003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€ 12,98450</w:t>
      </w:r>
    </w:p>
    <w:p>
      <w:pPr>
        <w:jc w:val="right"/>
        <w:spacing w:line="336" w:lineRule="auto"/>
      </w:pPr>
      <w:r>
        <w:rPr>
          <w:b/>
        </w:rPr>
        <w:t xml:space="preserve">Prezzo a cad: € 16,42539</w:t>
      </w:r>
    </w:p>
    <w:p>
      <w:pPr>
        <w:jc w:val="right"/>
        <w:spacing w:line="336" w:lineRule="auto"/>
      </w:pPr>
      <w:r>
        <w:rPr>
          <w:b/>
        </w:rPr>
        <w:t xml:space="preserve">Di cui oneri di sicurezza afferenti l'impresa € 0,03895 (2 %)</w:t>
      </w:r>
    </w:p>
    <w:p>
      <w:pPr>
        <w:jc w:val="right"/>
        <w:spacing w:line="336" w:lineRule="auto"/>
      </w:pPr>
      <w:r>
        <w:rPr>
          <w:b/>
        </w:rPr>
        <w:t xml:space="preserve">Manodopera € 4,87200</w:t>
      </w:r>
    </w:p>
    <w:p>
      <w:pPr>
        <w:jc w:val="right"/>
        <w:spacing w:line="336" w:lineRule="auto"/>
      </w:pPr>
      <w:r>
        <w:rPr>
          <w:b/>
        </w:rPr>
        <w:t xml:space="preserve">Incidenza manodopera 29,66 %</w:t>
      </w:r>
    </w:p>
    <w:p>
      <w:pPr>
        <w:rPr>
          <w:sz w:val="10"/>
          <w:szCs w:val="10"/>
        </w:rPr>
      </w:pPr>
    </w:p>
    <w:p>
      <w:pPr>
        <w:rPr>
          <w:sz w:val="10"/>
          <w:szCs w:val="10"/>
        </w:rPr>
      </w:pPr>
    </w:p>
    <w:p>
      <w:pPr/>
      <w:r>
        <w:rPr>
          <w:b/>
        </w:rPr>
        <w:t xml:space="preserve">Codice regionale: TOS15_06.I04.035.004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€ 18,74800</w:t>
      </w:r>
    </w:p>
    <w:p>
      <w:pPr>
        <w:jc w:val="right"/>
        <w:spacing w:line="336" w:lineRule="auto"/>
      </w:pPr>
      <w:r>
        <w:rPr>
          <w:b/>
        </w:rPr>
        <w:t xml:space="preserve">Prezzo a cad: € 23,71622</w:t>
      </w:r>
    </w:p>
    <w:p>
      <w:pPr>
        <w:jc w:val="right"/>
        <w:spacing w:line="336" w:lineRule="auto"/>
      </w:pPr>
      <w:r>
        <w:rPr>
          <w:b/>
        </w:rPr>
        <w:t xml:space="preserve">Di cui oneri di sicurezza afferenti l'impresa € 0,05624 (2 %)</w:t>
      </w:r>
    </w:p>
    <w:p>
      <w:pPr>
        <w:jc w:val="right"/>
        <w:spacing w:line="336" w:lineRule="auto"/>
      </w:pPr>
      <w:r>
        <w:rPr>
          <w:b/>
        </w:rPr>
        <w:t xml:space="preserve">Manodopera € 7,30800</w:t>
      </w:r>
    </w:p>
    <w:p>
      <w:pPr>
        <w:jc w:val="right"/>
        <w:spacing w:line="336" w:lineRule="auto"/>
      </w:pPr>
      <w:r>
        <w:rPr>
          <w:b/>
        </w:rPr>
        <w:t xml:space="preserve">Incidenza manodopera 30,81 %</w:t>
      </w:r>
    </w:p>
    <w:p>
      <w:pPr>
        <w:rPr>
          <w:sz w:val="10"/>
          <w:szCs w:val="10"/>
        </w:rPr>
      </w:pPr>
    </w:p>
    <w:p>
      <w:pPr>
        <w:rPr>
          <w:sz w:val="10"/>
          <w:szCs w:val="10"/>
        </w:rPr>
      </w:pPr>
    </w:p>
    <w:p>
      <w:pPr/>
      <w:r>
        <w:rPr>
          <w:b/>
        </w:rPr>
        <w:t xml:space="preserve">Codice regionale: TOS15_06.I04.035.005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€ 26,62900</w:t>
      </w:r>
    </w:p>
    <w:p>
      <w:pPr>
        <w:jc w:val="right"/>
        <w:spacing w:line="336" w:lineRule="auto"/>
      </w:pPr>
      <w:r>
        <w:rPr>
          <w:b/>
        </w:rPr>
        <w:t xml:space="preserve">Prezzo a cad: € 33,68569</w:t>
      </w:r>
    </w:p>
    <w:p>
      <w:pPr>
        <w:jc w:val="right"/>
        <w:spacing w:line="336" w:lineRule="auto"/>
      </w:pPr>
      <w:r>
        <w:rPr>
          <w:b/>
        </w:rPr>
        <w:t xml:space="preserve">Di cui oneri di sicurezza afferenti l'impresa € 0,07989 (2 %)</w:t>
      </w:r>
    </w:p>
    <w:p>
      <w:pPr>
        <w:jc w:val="right"/>
        <w:spacing w:line="336" w:lineRule="auto"/>
      </w:pPr>
      <w:r>
        <w:rPr>
          <w:b/>
        </w:rPr>
        <w:t xml:space="preserve">Manodopera € 9,74400</w:t>
      </w:r>
    </w:p>
    <w:p>
      <w:pPr>
        <w:jc w:val="right"/>
        <w:spacing w:line="336" w:lineRule="auto"/>
      </w:pPr>
      <w:r>
        <w:rPr>
          <w:b/>
        </w:rPr>
        <w:t xml:space="preserve">Incidenza manodopera 28,93 %</w:t>
      </w:r>
    </w:p>
    <w:p>
      <w:pPr>
        <w:rPr>
          <w:sz w:val="10"/>
          <w:szCs w:val="10"/>
        </w:rPr>
      </w:pPr>
    </w:p>
    <w:p>
      <w:pPr>
        <w:rPr>
          <w:sz w:val="10"/>
          <w:szCs w:val="10"/>
        </w:rPr>
      </w:pPr>
    </w:p>
    <w:p>
      <w:pPr/>
      <w:r>
        <w:rPr>
          <w:b/>
        </w:rPr>
        <w:t xml:space="preserve">Codice regionale: TOS15_06.I04.035.006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€ 37,89250</w:t>
      </w:r>
    </w:p>
    <w:p>
      <w:pPr>
        <w:jc w:val="right"/>
        <w:spacing w:line="336" w:lineRule="auto"/>
      </w:pPr>
      <w:r>
        <w:rPr>
          <w:b/>
        </w:rPr>
        <w:t xml:space="preserve">Prezzo a cad: € 47,93401</w:t>
      </w:r>
    </w:p>
    <w:p>
      <w:pPr>
        <w:jc w:val="right"/>
        <w:spacing w:line="336" w:lineRule="auto"/>
      </w:pPr>
      <w:r>
        <w:rPr>
          <w:b/>
        </w:rPr>
        <w:t xml:space="preserve">Di cui oneri di sicurezza afferenti l'impresa € 0,11368 (2 %)</w:t>
      </w:r>
    </w:p>
    <w:p>
      <w:pPr>
        <w:jc w:val="right"/>
        <w:spacing w:line="336" w:lineRule="auto"/>
      </w:pPr>
      <w:r>
        <w:rPr>
          <w:b/>
        </w:rPr>
        <w:t xml:space="preserve">Manodopera € 12,18000</w:t>
      </w:r>
    </w:p>
    <w:p>
      <w:pPr>
        <w:jc w:val="right"/>
        <w:spacing w:line="336" w:lineRule="auto"/>
      </w:pPr>
      <w:r>
        <w:rPr>
          <w:b/>
        </w:rPr>
        <w:t xml:space="preserve">Incidenza manodopera 25,41 %</w:t>
      </w:r>
    </w:p>
    <w:p>
      <w:pPr>
        <w:rPr>
          <w:sz w:val="10"/>
          <w:szCs w:val="10"/>
        </w:rPr>
      </w:pPr>
    </w:p>
    <w:p>
      <w:pPr>
        <w:rPr>
          <w:sz w:val="10"/>
          <w:szCs w:val="10"/>
        </w:rPr>
      </w:pPr>
    </w:p>
    <w:p>
      <w:pPr/>
      <w:r>
        <w:rPr>
          <w:b/>
        </w:rPr>
        <w:t xml:space="preserve">Codice regionale: TOS15_06.I04.036.001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€ 102,56000</w:t>
      </w:r>
    </w:p>
    <w:p>
      <w:pPr>
        <w:jc w:val="right"/>
        <w:spacing w:line="336" w:lineRule="auto"/>
      </w:pPr>
      <w:r>
        <w:rPr>
          <w:b/>
        </w:rPr>
        <w:t xml:space="preserve">Prezzo a cad: € 129,73840</w:t>
      </w:r>
    </w:p>
    <w:p>
      <w:pPr>
        <w:jc w:val="right"/>
        <w:spacing w:line="336" w:lineRule="auto"/>
      </w:pPr>
      <w:r>
        <w:rPr>
          <w:b/>
        </w:rPr>
        <w:t xml:space="preserve">Di cui oneri di sicurezza afferenti l'impresa € 0,30768 (2 %)</w:t>
      </w:r>
    </w:p>
    <w:p>
      <w:pPr>
        <w:jc w:val="right"/>
        <w:spacing w:line="336" w:lineRule="auto"/>
      </w:pPr>
      <w:r>
        <w:rPr>
          <w:b/>
        </w:rPr>
        <w:t xml:space="preserve">Manodopera € 24,36001</w:t>
      </w:r>
    </w:p>
    <w:p>
      <w:pPr>
        <w:jc w:val="right"/>
        <w:spacing w:line="336" w:lineRule="auto"/>
      </w:pPr>
      <w:r>
        <w:rPr>
          <w:b/>
        </w:rPr>
        <w:t xml:space="preserve">Incidenza manodopera 18,78 %</w:t>
      </w:r>
    </w:p>
    <w:p>
      <w:pPr>
        <w:rPr>
          <w:sz w:val="10"/>
          <w:szCs w:val="10"/>
        </w:rPr>
      </w:pPr>
    </w:p>
    <w:p>
      <w:pPr>
        <w:rPr>
          <w:sz w:val="10"/>
          <w:szCs w:val="10"/>
        </w:rPr>
      </w:pPr>
    </w:p>
    <w:p>
      <w:pPr/>
      <w:r>
        <w:rPr>
          <w:b/>
        </w:rPr>
        <w:t xml:space="preserve">Codice regionale: TOS15_06.I04.036.002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€ 119,21200</w:t>
      </w:r>
    </w:p>
    <w:p>
      <w:pPr>
        <w:jc w:val="right"/>
        <w:spacing w:line="336" w:lineRule="auto"/>
      </w:pPr>
      <w:r>
        <w:rPr>
          <w:b/>
        </w:rPr>
        <w:t xml:space="preserve">Prezzo a cad: € 150,80318</w:t>
      </w:r>
    </w:p>
    <w:p>
      <w:pPr>
        <w:jc w:val="right"/>
        <w:spacing w:line="336" w:lineRule="auto"/>
      </w:pPr>
      <w:r>
        <w:rPr>
          <w:b/>
        </w:rPr>
        <w:t xml:space="preserve">Di cui oneri di sicurezza afferenti l'impresa € 0,35764 (2 %)</w:t>
      </w:r>
    </w:p>
    <w:p>
      <w:pPr>
        <w:jc w:val="right"/>
        <w:spacing w:line="336" w:lineRule="auto"/>
      </w:pPr>
      <w:r>
        <w:rPr>
          <w:b/>
        </w:rPr>
        <w:t xml:space="preserve">Manodopera € 29,23201</w:t>
      </w:r>
    </w:p>
    <w:p>
      <w:pPr>
        <w:jc w:val="right"/>
        <w:spacing w:line="336" w:lineRule="auto"/>
      </w:pPr>
      <w:r>
        <w:rPr>
          <w:b/>
        </w:rPr>
        <w:t xml:space="preserve">Incidenza manodopera 19,38 %</w:t>
      </w:r>
    </w:p>
    <w:p>
      <w:pPr>
        <w:rPr>
          <w:sz w:val="10"/>
          <w:szCs w:val="10"/>
        </w:rPr>
      </w:pPr>
    </w:p>
    <w:p>
      <w:pPr>
        <w:rPr>
          <w:sz w:val="10"/>
          <w:szCs w:val="10"/>
        </w:rPr>
      </w:pPr>
    </w:p>
    <w:p>
      <w:pPr/>
      <w:r>
        <w:rPr>
          <w:b/>
        </w:rPr>
        <w:t xml:space="preserve">Codice regionale: TOS15_06.I04.037.001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€ 40,62320</w:t>
      </w:r>
    </w:p>
    <w:p>
      <w:pPr>
        <w:jc w:val="right"/>
        <w:spacing w:line="336" w:lineRule="auto"/>
      </w:pPr>
      <w:r>
        <w:rPr>
          <w:b/>
        </w:rPr>
        <w:t xml:space="preserve">Prezzo a cad: € 51,38835</w:t>
      </w:r>
    </w:p>
    <w:p>
      <w:pPr>
        <w:jc w:val="right"/>
        <w:spacing w:line="336" w:lineRule="auto"/>
      </w:pPr>
      <w:r>
        <w:rPr>
          <w:b/>
        </w:rPr>
        <w:t xml:space="preserve">Di cui oneri di sicurezza afferenti l'impresa € 0,12187 (2 %)</w:t>
      </w:r>
    </w:p>
    <w:p>
      <w:pPr>
        <w:jc w:val="right"/>
        <w:spacing w:line="336" w:lineRule="auto"/>
      </w:pPr>
      <w:r>
        <w:rPr>
          <w:b/>
        </w:rPr>
        <w:t xml:space="preserve">Manodopera € 2,92320</w:t>
      </w:r>
    </w:p>
    <w:p>
      <w:pPr>
        <w:jc w:val="right"/>
        <w:spacing w:line="336" w:lineRule="auto"/>
      </w:pPr>
      <w:r>
        <w:rPr>
          <w:b/>
        </w:rPr>
        <w:t xml:space="preserve">Incidenza manodopera 5,69 %</w:t>
      </w:r>
    </w:p>
    <w:p>
      <w:pPr>
        <w:rPr>
          <w:sz w:val="10"/>
          <w:szCs w:val="10"/>
        </w:rPr>
      </w:pPr>
    </w:p>
    <w:p>
      <w:pPr>
        <w:rPr>
          <w:sz w:val="10"/>
          <w:szCs w:val="10"/>
        </w:rPr>
      </w:pPr>
    </w:p>
    <w:p>
      <w:pPr/>
      <w:r>
        <w:rPr>
          <w:b/>
        </w:rPr>
        <w:t xml:space="preserve">Codice regionale: TOS15_06.I04.037.002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€ 44,19760</w:t>
      </w:r>
    </w:p>
    <w:p>
      <w:pPr>
        <w:jc w:val="right"/>
        <w:spacing w:line="336" w:lineRule="auto"/>
      </w:pPr>
      <w:r>
        <w:rPr>
          <w:b/>
        </w:rPr>
        <w:t xml:space="preserve">Prezzo a cad: € 55,90996</w:t>
      </w:r>
    </w:p>
    <w:p>
      <w:pPr>
        <w:jc w:val="right"/>
        <w:spacing w:line="336" w:lineRule="auto"/>
      </w:pPr>
      <w:r>
        <w:rPr>
          <w:b/>
        </w:rPr>
        <w:t xml:space="preserve">Di cui oneri di sicurezza afferenti l'impresa € 0,13259 (2 %)</w:t>
      </w:r>
    </w:p>
    <w:p>
      <w:pPr>
        <w:jc w:val="right"/>
        <w:spacing w:line="336" w:lineRule="auto"/>
      </w:pPr>
      <w:r>
        <w:rPr>
          <w:b/>
        </w:rPr>
        <w:t xml:space="preserve">Manodopera € 3,89760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TOS15_06.I04.037.003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€ 51,02200</w:t>
      </w:r>
    </w:p>
    <w:p>
      <w:pPr>
        <w:jc w:val="right"/>
        <w:spacing w:line="336" w:lineRule="auto"/>
      </w:pPr>
      <w:r>
        <w:rPr>
          <w:b/>
        </w:rPr>
        <w:t xml:space="preserve">Prezzo a cad: € 64,54283</w:t>
      </w:r>
    </w:p>
    <w:p>
      <w:pPr>
        <w:jc w:val="right"/>
        <w:spacing w:line="336" w:lineRule="auto"/>
      </w:pPr>
      <w:r>
        <w:rPr>
          <w:b/>
        </w:rPr>
        <w:t xml:space="preserve">Di cui oneri di sicurezza afferenti l'impresa € 0,15307 (2 %)</w:t>
      </w:r>
    </w:p>
    <w:p>
      <w:pPr>
        <w:jc w:val="right"/>
        <w:spacing w:line="336" w:lineRule="auto"/>
      </w:pPr>
      <w:r>
        <w:rPr>
          <w:b/>
        </w:rPr>
        <w:t xml:space="preserve">Manodopera € 4,87200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TOS15_06.I04.037.004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€ 66,13360</w:t>
      </w:r>
    </w:p>
    <w:p>
      <w:pPr>
        <w:jc w:val="right"/>
        <w:spacing w:line="336" w:lineRule="auto"/>
      </w:pPr>
      <w:r>
        <w:rPr>
          <w:b/>
        </w:rPr>
        <w:t xml:space="preserve">Prezzo a cad: € 83,65900</w:t>
      </w:r>
    </w:p>
    <w:p>
      <w:pPr>
        <w:jc w:val="right"/>
        <w:spacing w:line="336" w:lineRule="auto"/>
      </w:pPr>
      <w:r>
        <w:rPr>
          <w:b/>
        </w:rPr>
        <w:t xml:space="preserve">Di cui oneri di sicurezza afferenti l'impresa € 0,19840 (2 %)</w:t>
      </w:r>
    </w:p>
    <w:p>
      <w:pPr>
        <w:jc w:val="right"/>
        <w:spacing w:line="336" w:lineRule="auto"/>
      </w:pPr>
      <w:r>
        <w:rPr>
          <w:b/>
        </w:rPr>
        <w:t xml:space="preserve">Manodopera € 6,33360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TOS15_06.I04.037.005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€ 84,81960</w:t>
      </w:r>
    </w:p>
    <w:p>
      <w:pPr>
        <w:jc w:val="right"/>
        <w:spacing w:line="336" w:lineRule="auto"/>
      </w:pPr>
      <w:r>
        <w:rPr>
          <w:b/>
        </w:rPr>
        <w:t xml:space="preserve">Prezzo a cad: € 107,29679</w:t>
      </w:r>
    </w:p>
    <w:p>
      <w:pPr>
        <w:jc w:val="right"/>
        <w:spacing w:line="336" w:lineRule="auto"/>
      </w:pPr>
      <w:r>
        <w:rPr>
          <w:b/>
        </w:rPr>
        <w:t xml:space="preserve">Di cui oneri di sicurezza afferenti l'impresa € 0,25446 (2 %)</w:t>
      </w:r>
    </w:p>
    <w:p>
      <w:pPr>
        <w:jc w:val="right"/>
        <w:spacing w:line="336" w:lineRule="auto"/>
      </w:pPr>
      <w:r>
        <w:rPr>
          <w:b/>
        </w:rPr>
        <w:t xml:space="preserve">Manodopera € 8,76960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TOS15_06.I04.037.006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€ 115,53000</w:t>
      </w:r>
    </w:p>
    <w:p>
      <w:pPr>
        <w:jc w:val="right"/>
        <w:spacing w:line="336" w:lineRule="auto"/>
      </w:pPr>
      <w:r>
        <w:rPr>
          <w:b/>
        </w:rPr>
        <w:t xml:space="preserve">Prezzo a cad: € 146,14545</w:t>
      </w:r>
    </w:p>
    <w:p>
      <w:pPr>
        <w:jc w:val="right"/>
        <w:spacing w:line="336" w:lineRule="auto"/>
      </w:pPr>
      <w:r>
        <w:rPr>
          <w:b/>
        </w:rPr>
        <w:t xml:space="preserve">Di cui oneri di sicurezza afferenti l'impresa € 0,34659 (2 %)</w:t>
      </w:r>
    </w:p>
    <w:p>
      <w:pPr>
        <w:jc w:val="right"/>
        <w:spacing w:line="336" w:lineRule="auto"/>
      </w:pPr>
      <w:r>
        <w:rPr>
          <w:b/>
        </w:rPr>
        <w:t xml:space="preserve">Manodopera € 12,18000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TOS15_06.I04.037.007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007 - DN 65 (2.1/2”)</w:t>
            </w:r>
          </w:p>
        </w:tc>
      </w:tr>
    </w:tbl>
    <w:p>
      <w:pPr>
        <w:jc w:val="right"/>
      </w:pPr>
    </w:p>
    <w:p>
      <w:pPr>
        <w:jc w:val="right"/>
        <w:spacing w:line="336" w:lineRule="auto"/>
      </w:pPr>
      <w:r>
        <w:rPr>
          <w:b/>
        </w:rPr>
        <w:t xml:space="preserve">Prezzo senza S. G. e Util. a cad: € 460,34600</w:t>
      </w:r>
    </w:p>
    <w:p>
      <w:pPr>
        <w:jc w:val="right"/>
        <w:spacing w:line="336" w:lineRule="auto"/>
      </w:pPr>
      <w:r>
        <w:rPr>
          <w:b/>
        </w:rPr>
        <w:t xml:space="preserve">Prezzo a cad: € 582,33769</w:t>
      </w:r>
    </w:p>
    <w:p>
      <w:pPr>
        <w:jc w:val="right"/>
        <w:spacing w:line="336" w:lineRule="auto"/>
      </w:pPr>
      <w:r>
        <w:rPr>
          <w:b/>
        </w:rPr>
        <w:t xml:space="preserve">Di cui oneri di sicurezza afferenti l'impresa € 1,38104 (2 %)</w:t>
      </w:r>
    </w:p>
    <w:p>
      <w:pPr>
        <w:jc w:val="right"/>
        <w:spacing w:line="336" w:lineRule="auto"/>
      </w:pPr>
      <w:r>
        <w:rPr>
          <w:b/>
        </w:rPr>
        <w:t xml:space="preserve">Manodopera € 26,79598</w:t>
      </w:r>
    </w:p>
    <w:p>
      <w:pPr>
        <w:jc w:val="right"/>
        <w:spacing w:line="336" w:lineRule="auto"/>
      </w:pPr>
      <w:r>
        <w:rPr>
          <w:b/>
        </w:rPr>
        <w:t xml:space="preserve">Incidenza manodopera 4,6 %</w:t>
      </w:r>
    </w:p>
    <w:p>
      <w:pPr>
        <w:rPr>
          <w:sz w:val="10"/>
          <w:szCs w:val="10"/>
        </w:rPr>
      </w:pPr>
    </w:p>
    <w:p>
      <w:pPr>
        <w:rPr>
          <w:sz w:val="10"/>
          <w:szCs w:val="10"/>
        </w:rPr>
      </w:pPr>
    </w:p>
    <w:p>
      <w:pPr/>
      <w:r>
        <w:rPr>
          <w:b/>
        </w:rPr>
        <w:t xml:space="preserve">Codice regionale: TOS15_06.I04.037.008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008 - DN 80 (3”)</w:t>
            </w:r>
          </w:p>
        </w:tc>
      </w:tr>
    </w:tbl>
    <w:p>
      <w:pPr>
        <w:jc w:val="right"/>
      </w:pPr>
    </w:p>
    <w:p>
      <w:pPr>
        <w:jc w:val="right"/>
        <w:spacing w:line="336" w:lineRule="auto"/>
      </w:pPr>
      <w:r>
        <w:rPr>
          <w:b/>
        </w:rPr>
        <w:t xml:space="preserve">Prezzo senza S. G. e Util. a cad: € 664,76800</w:t>
      </w:r>
    </w:p>
    <w:p>
      <w:pPr>
        <w:jc w:val="right"/>
        <w:spacing w:line="336" w:lineRule="auto"/>
      </w:pPr>
      <w:r>
        <w:rPr>
          <w:b/>
        </w:rPr>
        <w:t xml:space="preserve">Prezzo a cad: € 840,93152</w:t>
      </w:r>
    </w:p>
    <w:p>
      <w:pPr>
        <w:jc w:val="right"/>
        <w:spacing w:line="336" w:lineRule="auto"/>
      </w:pPr>
      <w:r>
        <w:rPr>
          <w:b/>
        </w:rPr>
        <w:t xml:space="preserve">Di cui oneri di sicurezza afferenti l'impresa € 1,99430 (2 %)</w:t>
      </w:r>
    </w:p>
    <w:p>
      <w:pPr>
        <w:jc w:val="right"/>
        <w:spacing w:line="336" w:lineRule="auto"/>
      </w:pPr>
      <w:r>
        <w:rPr>
          <w:b/>
        </w:rPr>
        <w:t xml:space="preserve">Manodopera € 31,66797</w:t>
      </w:r>
    </w:p>
    <w:p>
      <w:pPr>
        <w:jc w:val="right"/>
        <w:spacing w:line="336" w:lineRule="auto"/>
      </w:pPr>
      <w:r>
        <w:rPr>
          <w:b/>
        </w:rPr>
        <w:t xml:space="preserve">Incidenza manodopera 3,77 %</w:t>
      </w:r>
    </w:p>
    <w:p>
      <w:pPr>
        <w:rPr>
          <w:sz w:val="10"/>
          <w:szCs w:val="10"/>
        </w:rPr>
      </w:pPr>
    </w:p>
    <w:p>
      <w:pPr>
        <w:rPr>
          <w:sz w:val="10"/>
          <w:szCs w:val="10"/>
        </w:rPr>
      </w:pPr>
    </w:p>
    <w:p>
      <w:pPr/>
      <w:r>
        <w:rPr>
          <w:b/>
        </w:rPr>
        <w:t xml:space="preserve">Codice regionale: TOS15_06.I04.037.009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009 - DN 100 (4”)</w:t>
            </w:r>
          </w:p>
        </w:tc>
      </w:tr>
    </w:tbl>
    <w:p>
      <w:pPr>
        <w:jc w:val="right"/>
      </w:pPr>
    </w:p>
    <w:p>
      <w:pPr>
        <w:jc w:val="right"/>
        <w:spacing w:line="336" w:lineRule="auto"/>
      </w:pPr>
      <w:r>
        <w:rPr>
          <w:b/>
        </w:rPr>
        <w:t xml:space="preserve">Prezzo senza S. G. e Util. a cad: € 798,17600</w:t>
      </w:r>
    </w:p>
    <w:p>
      <w:pPr>
        <w:jc w:val="right"/>
        <w:spacing w:line="336" w:lineRule="auto"/>
      </w:pPr>
      <w:r>
        <w:rPr>
          <w:b/>
        </w:rPr>
        <w:t xml:space="preserve">Prezzo a cad: € 1.009,69264</w:t>
      </w:r>
    </w:p>
    <w:p>
      <w:pPr>
        <w:jc w:val="right"/>
        <w:spacing w:line="336" w:lineRule="auto"/>
      </w:pPr>
      <w:r>
        <w:rPr>
          <w:b/>
        </w:rPr>
        <w:t xml:space="preserve">Di cui oneri di sicurezza afferenti l'impresa € 2,39453 (2 %)</w:t>
      </w:r>
    </w:p>
    <w:p>
      <w:pPr>
        <w:jc w:val="right"/>
        <w:spacing w:line="336" w:lineRule="auto"/>
      </w:pPr>
      <w:r>
        <w:rPr>
          <w:b/>
        </w:rPr>
        <w:t xml:space="preserve">Manodopera € 38,97595</w:t>
      </w:r>
    </w:p>
    <w:p>
      <w:pPr>
        <w:jc w:val="right"/>
        <w:spacing w:line="336" w:lineRule="auto"/>
      </w:pPr>
      <w:r>
        <w:rPr>
          <w:b/>
        </w:rPr>
        <w:t xml:space="preserve">Incidenza manodopera 3,86 %</w:t>
      </w:r>
    </w:p>
    <w:p>
      <w:pPr>
        <w:rPr>
          <w:sz w:val="10"/>
          <w:szCs w:val="10"/>
        </w:rPr>
      </w:pPr>
    </w:p>
    <w:p>
      <w:pPr>
        <w:rPr>
          <w:sz w:val="10"/>
          <w:szCs w:val="10"/>
        </w:rPr>
      </w:pPr>
    </w:p>
    <w:p>
      <w:pPr/>
      <w:r>
        <w:rPr>
          <w:b/>
        </w:rPr>
        <w:t xml:space="preserve">Codice regionale: TOS15_06.I04.037.010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010 - DN 125 (5”)</w:t>
            </w:r>
          </w:p>
        </w:tc>
      </w:tr>
    </w:tbl>
    <w:p>
      <w:pPr>
        <w:jc w:val="right"/>
      </w:pPr>
    </w:p>
    <w:p>
      <w:pPr>
        <w:jc w:val="right"/>
        <w:spacing w:line="336" w:lineRule="auto"/>
      </w:pPr>
      <w:r>
        <w:rPr>
          <w:b/>
        </w:rPr>
        <w:t xml:space="preserve">Prezzo senza S. G. e Util. a cad: € 1.082,22000</w:t>
      </w:r>
    </w:p>
    <w:p>
      <w:pPr>
        <w:jc w:val="right"/>
        <w:spacing w:line="336" w:lineRule="auto"/>
      </w:pPr>
      <w:r>
        <w:rPr>
          <w:b/>
        </w:rPr>
        <w:t xml:space="preserve">Prezzo a cad: € 1.369,00830</w:t>
      </w:r>
    </w:p>
    <w:p>
      <w:pPr>
        <w:jc w:val="right"/>
        <w:spacing w:line="336" w:lineRule="auto"/>
      </w:pPr>
      <w:r>
        <w:rPr>
          <w:b/>
        </w:rPr>
        <w:t xml:space="preserve">Di cui oneri di sicurezza afferenti l'impresa € 3,24666 (2 %)</w:t>
      </w:r>
    </w:p>
    <w:p>
      <w:pPr>
        <w:jc w:val="right"/>
        <w:spacing w:line="336" w:lineRule="auto"/>
      </w:pPr>
      <w:r>
        <w:rPr>
          <w:b/>
        </w:rPr>
        <w:t xml:space="preserve">Manodopera € 48,71999</w:t>
      </w:r>
    </w:p>
    <w:p>
      <w:pPr>
        <w:jc w:val="right"/>
        <w:spacing w:line="336" w:lineRule="auto"/>
      </w:pPr>
      <w:r>
        <w:rPr>
          <w:b/>
        </w:rPr>
        <w:t xml:space="preserve">Incidenza manodopera 3,56 %</w:t>
      </w:r>
    </w:p>
    <w:p>
      <w:pPr>
        <w:rPr>
          <w:sz w:val="10"/>
          <w:szCs w:val="10"/>
        </w:rPr>
      </w:pPr>
    </w:p>
    <w:p>
      <w:pPr>
        <w:rPr>
          <w:sz w:val="10"/>
          <w:szCs w:val="10"/>
        </w:rPr>
      </w:pPr>
    </w:p>
    <w:p>
      <w:pPr/>
      <w:r>
        <w:rPr>
          <w:b/>
        </w:rPr>
        <w:t xml:space="preserve">Codice regionale: TOS15_06.I04.037.011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011 - DN 150 (6”)</w:t>
            </w:r>
          </w:p>
        </w:tc>
      </w:tr>
    </w:tbl>
    <w:p>
      <w:pPr>
        <w:jc w:val="right"/>
      </w:pPr>
    </w:p>
    <w:p>
      <w:pPr>
        <w:jc w:val="right"/>
        <w:spacing w:line="336" w:lineRule="auto"/>
      </w:pPr>
      <w:r>
        <w:rPr>
          <w:b/>
        </w:rPr>
        <w:t xml:space="preserve">Prezzo senza S. G. e Util. a cad: € 1.359,43600</w:t>
      </w:r>
    </w:p>
    <w:p>
      <w:pPr>
        <w:jc w:val="right"/>
        <w:spacing w:line="336" w:lineRule="auto"/>
      </w:pPr>
      <w:r>
        <w:rPr>
          <w:b/>
        </w:rPr>
        <w:t xml:space="preserve">Prezzo a cad: € 1.719,68654</w:t>
      </w:r>
    </w:p>
    <w:p>
      <w:pPr>
        <w:jc w:val="right"/>
        <w:spacing w:line="336" w:lineRule="auto"/>
      </w:pPr>
      <w:r>
        <w:rPr>
          <w:b/>
        </w:rPr>
        <w:t xml:space="preserve">Di cui oneri di sicurezza afferenti l'impresa € 4,07831 (2 %)</w:t>
      </w:r>
    </w:p>
    <w:p>
      <w:pPr>
        <w:jc w:val="right"/>
        <w:spacing w:line="336" w:lineRule="auto"/>
      </w:pPr>
      <w:r>
        <w:rPr>
          <w:b/>
        </w:rPr>
        <w:t xml:space="preserve">Manodopera € 63,33606</w:t>
      </w:r>
    </w:p>
    <w:p>
      <w:pPr>
        <w:jc w:val="right"/>
        <w:spacing w:line="336" w:lineRule="auto"/>
      </w:pPr>
      <w:r>
        <w:rPr>
          <w:b/>
        </w:rPr>
        <w:t xml:space="preserve">Incidenza manodopera 3,68 %</w:t>
      </w:r>
    </w:p>
    <w:p>
      <w:pPr>
        <w:rPr>
          <w:sz w:val="10"/>
          <w:szCs w:val="10"/>
        </w:rPr>
      </w:pPr>
    </w:p>
    <w:p>
      <w:pPr>
        <w:rPr>
          <w:sz w:val="10"/>
          <w:szCs w:val="10"/>
        </w:rPr>
      </w:pPr>
    </w:p>
    <w:p>
      <w:pPr/>
      <w:r>
        <w:rPr>
          <w:b/>
        </w:rPr>
        <w:t xml:space="preserve">Codice regionale: TOS15_06.I04.038.001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€ 38,27200</w:t>
      </w:r>
    </w:p>
    <w:p>
      <w:pPr>
        <w:jc w:val="right"/>
        <w:spacing w:line="336" w:lineRule="auto"/>
      </w:pPr>
      <w:r>
        <w:rPr>
          <w:b/>
        </w:rPr>
        <w:t xml:space="preserve">Prezzo a cad: € 48,41408</w:t>
      </w:r>
    </w:p>
    <w:p>
      <w:pPr>
        <w:jc w:val="right"/>
        <w:spacing w:line="336" w:lineRule="auto"/>
      </w:pPr>
      <w:r>
        <w:rPr>
          <w:b/>
        </w:rPr>
        <w:t xml:space="preserve">Di cui oneri di sicurezza afferenti l'impresa € 0,11482 (2 %)</w:t>
      </w:r>
    </w:p>
    <w:p>
      <w:pPr>
        <w:jc w:val="right"/>
        <w:spacing w:line="336" w:lineRule="auto"/>
      </w:pPr>
      <w:r>
        <w:rPr>
          <w:b/>
        </w:rPr>
        <w:t xml:space="preserve">Manodopera € 4,87200</w:t>
      </w:r>
    </w:p>
    <w:p>
      <w:pPr>
        <w:jc w:val="right"/>
        <w:spacing w:line="336" w:lineRule="auto"/>
      </w:pPr>
      <w:r>
        <w:rPr>
          <w:b/>
        </w:rPr>
        <w:t xml:space="preserve">Incidenza manodopera 10,06 %</w:t>
      </w:r>
    </w:p>
    <w:p>
      <w:pPr>
        <w:rPr>
          <w:sz w:val="10"/>
          <w:szCs w:val="10"/>
        </w:rPr>
      </w:pPr>
    </w:p>
    <w:p>
      <w:pPr>
        <w:rPr>
          <w:sz w:val="10"/>
          <w:szCs w:val="10"/>
        </w:rPr>
      </w:pPr>
    </w:p>
    <w:p>
      <w:pPr/>
      <w:r>
        <w:rPr>
          <w:b/>
        </w:rPr>
        <w:t xml:space="preserve">Codice regionale: TOS15_06.I04.038.002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€ 48,33360</w:t>
      </w:r>
    </w:p>
    <w:p>
      <w:pPr>
        <w:jc w:val="right"/>
        <w:spacing w:line="336" w:lineRule="auto"/>
      </w:pPr>
      <w:r>
        <w:rPr>
          <w:b/>
        </w:rPr>
        <w:t xml:space="preserve">Prezzo a cad: € 61,14200</w:t>
      </w:r>
    </w:p>
    <w:p>
      <w:pPr>
        <w:jc w:val="right"/>
        <w:spacing w:line="336" w:lineRule="auto"/>
      </w:pPr>
      <w:r>
        <w:rPr>
          <w:b/>
        </w:rPr>
        <w:t xml:space="preserve">Di cui oneri di sicurezza afferenti l'impresa € 0,14500 (2 %)</w:t>
      </w:r>
    </w:p>
    <w:p>
      <w:pPr>
        <w:jc w:val="right"/>
        <w:spacing w:line="336" w:lineRule="auto"/>
      </w:pPr>
      <w:r>
        <w:rPr>
          <w:b/>
        </w:rPr>
        <w:t xml:space="preserve">Manodopera € 6,33360</w:t>
      </w:r>
    </w:p>
    <w:p>
      <w:pPr>
        <w:jc w:val="right"/>
        <w:spacing w:line="336" w:lineRule="auto"/>
      </w:pPr>
      <w:r>
        <w:rPr>
          <w:b/>
        </w:rPr>
        <w:t xml:space="preserve">Incidenza manodopera 10,36 %</w:t>
      </w:r>
    </w:p>
    <w:p>
      <w:pPr>
        <w:rPr>
          <w:sz w:val="10"/>
          <w:szCs w:val="10"/>
        </w:rPr>
      </w:pPr>
    </w:p>
    <w:p>
      <w:pPr>
        <w:rPr>
          <w:sz w:val="10"/>
          <w:szCs w:val="10"/>
        </w:rPr>
      </w:pPr>
    </w:p>
    <w:p>
      <w:pPr/>
      <w:r>
        <w:rPr>
          <w:b/>
        </w:rPr>
        <w:t xml:space="preserve">Codice regionale: TOS15_06.I04.038.003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€ 65,34400</w:t>
      </w:r>
    </w:p>
    <w:p>
      <w:pPr>
        <w:jc w:val="right"/>
        <w:spacing w:line="336" w:lineRule="auto"/>
      </w:pPr>
      <w:r>
        <w:rPr>
          <w:b/>
        </w:rPr>
        <w:t xml:space="preserve">Prezzo a cad: € 82,66016</w:t>
      </w:r>
    </w:p>
    <w:p>
      <w:pPr>
        <w:jc w:val="right"/>
        <w:spacing w:line="336" w:lineRule="auto"/>
      </w:pPr>
      <w:r>
        <w:rPr>
          <w:b/>
        </w:rPr>
        <w:t xml:space="preserve">Di cui oneri di sicurezza afferenti l'impresa € 0,19603 (2 %)</w:t>
      </w:r>
    </w:p>
    <w:p>
      <w:pPr>
        <w:jc w:val="right"/>
        <w:spacing w:line="336" w:lineRule="auto"/>
      </w:pPr>
      <w:r>
        <w:rPr>
          <w:b/>
        </w:rPr>
        <w:t xml:space="preserve">Manodopera € 9,74400</w:t>
      </w:r>
    </w:p>
    <w:p>
      <w:pPr>
        <w:jc w:val="right"/>
        <w:spacing w:line="336" w:lineRule="auto"/>
      </w:pPr>
      <w:r>
        <w:rPr>
          <w:b/>
        </w:rPr>
        <w:t xml:space="preserve">Incidenza manodopera 11,79 %</w:t>
      </w:r>
    </w:p>
    <w:p>
      <w:pPr>
        <w:rPr>
          <w:sz w:val="10"/>
          <w:szCs w:val="10"/>
        </w:rPr>
      </w:pPr>
    </w:p>
    <w:p>
      <w:pPr>
        <w:rPr>
          <w:sz w:val="10"/>
          <w:szCs w:val="10"/>
        </w:rPr>
      </w:pPr>
    </w:p>
    <w:p>
      <w:pPr/>
      <w:r>
        <w:rPr>
          <w:b/>
        </w:rPr>
        <w:t xml:space="preserve">Codice regionale: TOS15_06.I04.038.004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€ 63,81600</w:t>
      </w:r>
    </w:p>
    <w:p>
      <w:pPr>
        <w:jc w:val="right"/>
        <w:spacing w:line="336" w:lineRule="auto"/>
      </w:pPr>
      <w:r>
        <w:rPr>
          <w:b/>
        </w:rPr>
        <w:t xml:space="preserve">Prezzo a cad: € 80,72724</w:t>
      </w:r>
    </w:p>
    <w:p>
      <w:pPr>
        <w:jc w:val="right"/>
        <w:spacing w:line="336" w:lineRule="auto"/>
      </w:pPr>
      <w:r>
        <w:rPr>
          <w:b/>
        </w:rPr>
        <w:t xml:space="preserve">Di cui oneri di sicurezza afferenti l'impresa € 0,19145 (2 %)</w:t>
      </w:r>
    </w:p>
    <w:p>
      <w:pPr>
        <w:jc w:val="right"/>
        <w:spacing w:line="336" w:lineRule="auto"/>
      </w:pPr>
      <w:r>
        <w:rPr>
          <w:b/>
        </w:rPr>
        <w:t xml:space="preserve">Manodopera € 14,61600</w:t>
      </w:r>
    </w:p>
    <w:p>
      <w:pPr>
        <w:jc w:val="right"/>
        <w:spacing w:line="336" w:lineRule="auto"/>
      </w:pPr>
      <w:r>
        <w:rPr>
          <w:b/>
        </w:rPr>
        <w:t xml:space="preserve">Incidenza manodopera 18,11 %</w:t>
      </w:r>
    </w:p>
    <w:p>
      <w:pPr>
        <w:rPr>
          <w:sz w:val="10"/>
          <w:szCs w:val="10"/>
        </w:rPr>
      </w:pPr>
    </w:p>
    <w:p>
      <w:pPr>
        <w:rPr>
          <w:sz w:val="10"/>
          <w:szCs w:val="10"/>
        </w:rPr>
      </w:pPr>
    </w:p>
    <w:p>
      <w:pPr/>
      <w:r>
        <w:rPr>
          <w:b/>
        </w:rPr>
        <w:t xml:space="preserve">Codice regionale: TOS15_06.I04.038.005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€ 68,68800</w:t>
      </w:r>
    </w:p>
    <w:p>
      <w:pPr>
        <w:jc w:val="right"/>
        <w:spacing w:line="336" w:lineRule="auto"/>
      </w:pPr>
      <w:r>
        <w:rPr>
          <w:b/>
        </w:rPr>
        <w:t xml:space="preserve">Prezzo a cad: € 86,89032</w:t>
      </w:r>
    </w:p>
    <w:p>
      <w:pPr>
        <w:jc w:val="right"/>
        <w:spacing w:line="336" w:lineRule="auto"/>
      </w:pPr>
      <w:r>
        <w:rPr>
          <w:b/>
        </w:rPr>
        <w:t xml:space="preserve">Di cui oneri di sicurezza afferenti l'impresa € 0,20606 (2 %)</w:t>
      </w:r>
    </w:p>
    <w:p>
      <w:pPr>
        <w:jc w:val="right"/>
        <w:spacing w:line="336" w:lineRule="auto"/>
      </w:pPr>
      <w:r>
        <w:rPr>
          <w:b/>
        </w:rPr>
        <w:t xml:space="preserve">Manodopera € 19,48800</w:t>
      </w:r>
    </w:p>
    <w:p>
      <w:pPr>
        <w:jc w:val="right"/>
        <w:spacing w:line="336" w:lineRule="auto"/>
      </w:pPr>
      <w:r>
        <w:rPr>
          <w:b/>
        </w:rPr>
        <w:t xml:space="preserve">Incidenza manodopera 22,43 %</w:t>
      </w:r>
    </w:p>
    <w:p>
      <w:pPr>
        <w:rPr>
          <w:sz w:val="10"/>
          <w:szCs w:val="10"/>
        </w:rPr>
      </w:pPr>
    </w:p>
    <w:p>
      <w:pPr>
        <w:rPr>
          <w:sz w:val="10"/>
          <w:szCs w:val="10"/>
        </w:rPr>
      </w:pPr>
    </w:p>
    <w:p>
      <w:pPr/>
      <w:r>
        <w:rPr>
          <w:b/>
        </w:rPr>
        <w:t xml:space="preserve">Codice regionale: TOS15_06.I04.038.006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€ 78,36000</w:t>
      </w:r>
    </w:p>
    <w:p>
      <w:pPr>
        <w:jc w:val="right"/>
        <w:spacing w:line="336" w:lineRule="auto"/>
      </w:pPr>
      <w:r>
        <w:rPr>
          <w:b/>
        </w:rPr>
        <w:t xml:space="preserve">Prezzo a cad: € 99,12540</w:t>
      </w:r>
    </w:p>
    <w:p>
      <w:pPr>
        <w:jc w:val="right"/>
        <w:spacing w:line="336" w:lineRule="auto"/>
      </w:pPr>
      <w:r>
        <w:rPr>
          <w:b/>
        </w:rPr>
        <w:t xml:space="preserve">Di cui oneri di sicurezza afferenti l'impresa € 0,23508 (2 %)</w:t>
      </w:r>
    </w:p>
    <w:p>
      <w:pPr>
        <w:jc w:val="right"/>
        <w:spacing w:line="336" w:lineRule="auto"/>
      </w:pPr>
      <w:r>
        <w:rPr>
          <w:b/>
        </w:rPr>
        <w:t xml:space="preserve">Manodopera € 24,36000</w:t>
      </w:r>
    </w:p>
    <w:p>
      <w:pPr>
        <w:jc w:val="right"/>
        <w:spacing w:line="336" w:lineRule="auto"/>
      </w:pPr>
      <w:r>
        <w:rPr>
          <w:b/>
        </w:rPr>
        <w:t xml:space="preserve">Incidenza manodopera 24,57 %</w:t>
      </w:r>
    </w:p>
    <w:p>
      <w:pPr>
        <w:rPr>
          <w:sz w:val="10"/>
          <w:szCs w:val="10"/>
        </w:rPr>
      </w:pPr>
    </w:p>
    <w:p>
      <w:pPr>
        <w:rPr>
          <w:sz w:val="10"/>
          <w:szCs w:val="10"/>
        </w:rPr>
      </w:pPr>
    </w:p>
    <w:p>
      <w:pPr/>
      <w:r>
        <w:rPr>
          <w:b/>
        </w:rPr>
        <w:t xml:space="preserve">Codice regionale: TOS15_06.I04.038.007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€ 98,06800</w:t>
      </w:r>
    </w:p>
    <w:p>
      <w:pPr>
        <w:jc w:val="right"/>
        <w:spacing w:line="336" w:lineRule="auto"/>
      </w:pPr>
      <w:r>
        <w:rPr>
          <w:b/>
        </w:rPr>
        <w:t xml:space="preserve">Prezzo a cad: € 124,05602</w:t>
      </w:r>
    </w:p>
    <w:p>
      <w:pPr>
        <w:jc w:val="right"/>
        <w:spacing w:line="336" w:lineRule="auto"/>
      </w:pPr>
      <w:r>
        <w:rPr>
          <w:b/>
        </w:rPr>
        <w:t xml:space="preserve">Di cui oneri di sicurezza afferenti l'impresa € 0,29420 (2 %)</w:t>
      </w:r>
    </w:p>
    <w:p>
      <w:pPr>
        <w:jc w:val="right"/>
        <w:spacing w:line="336" w:lineRule="auto"/>
      </w:pPr>
      <w:r>
        <w:rPr>
          <w:b/>
        </w:rPr>
        <w:t xml:space="preserve">Manodopera € 31,66800</w:t>
      </w:r>
    </w:p>
    <w:p>
      <w:pPr>
        <w:jc w:val="right"/>
        <w:spacing w:line="336" w:lineRule="auto"/>
      </w:pPr>
      <w:r>
        <w:rPr>
          <w:b/>
        </w:rPr>
        <w:t xml:space="preserve">Incidenza manodopera 25,53 %</w:t>
      </w:r>
    </w:p>
    <w:p>
      <w:pPr>
        <w:rPr>
          <w:sz w:val="10"/>
          <w:szCs w:val="10"/>
        </w:rPr>
      </w:pPr>
    </w:p>
    <w:p>
      <w:pPr>
        <w:rPr>
          <w:sz w:val="10"/>
          <w:szCs w:val="10"/>
        </w:rPr>
      </w:pPr>
    </w:p>
    <w:p>
      <w:pPr/>
      <w:r>
        <w:rPr>
          <w:b/>
        </w:rPr>
        <w:t xml:space="preserve">Codice regionale: TOS15_06.I04.038.008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€ 123,74000</w:t>
      </w:r>
    </w:p>
    <w:p>
      <w:pPr>
        <w:jc w:val="right"/>
        <w:spacing w:line="336" w:lineRule="auto"/>
      </w:pPr>
      <w:r>
        <w:rPr>
          <w:b/>
        </w:rPr>
        <w:t xml:space="preserve">Prezzo a cad: € 156,53110</w:t>
      </w:r>
    </w:p>
    <w:p>
      <w:pPr>
        <w:jc w:val="right"/>
        <w:spacing w:line="336" w:lineRule="auto"/>
      </w:pPr>
      <w:r>
        <w:rPr>
          <w:b/>
        </w:rPr>
        <w:t xml:space="preserve">Di cui oneri di sicurezza afferenti l'impresa € 0,37122 (2 %)</w:t>
      </w:r>
    </w:p>
    <w:p>
      <w:pPr>
        <w:jc w:val="right"/>
        <w:spacing w:line="336" w:lineRule="auto"/>
      </w:pPr>
      <w:r>
        <w:rPr>
          <w:b/>
        </w:rPr>
        <w:t xml:space="preserve">Manodopera € 36,53999</w:t>
      </w:r>
    </w:p>
    <w:p>
      <w:pPr>
        <w:jc w:val="right"/>
        <w:spacing w:line="336" w:lineRule="auto"/>
      </w:pPr>
      <w:r>
        <w:rPr>
          <w:b/>
        </w:rPr>
        <w:t xml:space="preserve">Incidenza manodopera 23,34 %</w:t>
      </w:r>
    </w:p>
    <w:p>
      <w:pPr>
        <w:rPr>
          <w:sz w:val="10"/>
          <w:szCs w:val="10"/>
        </w:rPr>
      </w:pPr>
    </w:p>
    <w:p>
      <w:pPr>
        <w:rPr>
          <w:sz w:val="10"/>
          <w:szCs w:val="10"/>
        </w:rPr>
      </w:pPr>
    </w:p>
    <w:p>
      <w:pPr/>
      <w:r>
        <w:rPr>
          <w:b/>
        </w:rPr>
        <w:t xml:space="preserve">Codice regionale: TOS15_06.I04.038.009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€ 157,52000</w:t>
      </w:r>
    </w:p>
    <w:p>
      <w:pPr>
        <w:jc w:val="right"/>
        <w:spacing w:line="336" w:lineRule="auto"/>
      </w:pPr>
      <w:r>
        <w:rPr>
          <w:b/>
        </w:rPr>
        <w:t xml:space="preserve">Prezzo a cad: € 199,26280</w:t>
      </w:r>
    </w:p>
    <w:p>
      <w:pPr>
        <w:jc w:val="right"/>
        <w:spacing w:line="336" w:lineRule="auto"/>
      </w:pPr>
      <w:r>
        <w:rPr>
          <w:b/>
        </w:rPr>
        <w:t xml:space="preserve">Di cui oneri di sicurezza afferenti l'impresa € 0,47256 (2 %)</w:t>
      </w:r>
    </w:p>
    <w:p>
      <w:pPr>
        <w:jc w:val="right"/>
        <w:spacing w:line="336" w:lineRule="auto"/>
      </w:pPr>
      <w:r>
        <w:rPr>
          <w:b/>
        </w:rPr>
        <w:t xml:space="preserve">Manodopera € 48,71999</w:t>
      </w:r>
    </w:p>
    <w:p>
      <w:pPr>
        <w:jc w:val="right"/>
        <w:spacing w:line="336" w:lineRule="auto"/>
      </w:pPr>
      <w:r>
        <w:rPr>
          <w:b/>
        </w:rPr>
        <w:t xml:space="preserve">Incidenza manodopera 24,45 %</w:t>
      </w:r>
    </w:p>
    <w:p>
      <w:pPr>
        <w:rPr>
          <w:sz w:val="10"/>
          <w:szCs w:val="10"/>
        </w:rPr>
      </w:pPr>
    </w:p>
    <w:p>
      <w:pPr>
        <w:rPr>
          <w:sz w:val="10"/>
          <w:szCs w:val="10"/>
        </w:rPr>
      </w:pPr>
    </w:p>
    <w:p>
      <w:pPr/>
      <w:r>
        <w:rPr>
          <w:b/>
        </w:rPr>
        <w:t xml:space="preserve">Codice regionale: TOS15_06.I04.038.010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€ 194,50000</w:t>
      </w:r>
    </w:p>
    <w:p>
      <w:pPr>
        <w:jc w:val="right"/>
        <w:spacing w:line="336" w:lineRule="auto"/>
      </w:pPr>
      <w:r>
        <w:rPr>
          <w:b/>
        </w:rPr>
        <w:t xml:space="preserve">Prezzo a cad: € 246,04250</w:t>
      </w:r>
    </w:p>
    <w:p>
      <w:pPr>
        <w:jc w:val="right"/>
        <w:spacing w:line="336" w:lineRule="auto"/>
      </w:pPr>
      <w:r>
        <w:rPr>
          <w:b/>
        </w:rPr>
        <w:t xml:space="preserve">Di cui oneri di sicurezza afferenti l'impresa € 0,58350 (2 %)</w:t>
      </w:r>
    </w:p>
    <w:p>
      <w:pPr>
        <w:jc w:val="right"/>
        <w:spacing w:line="336" w:lineRule="auto"/>
      </w:pPr>
      <w:r>
        <w:rPr>
          <w:b/>
        </w:rPr>
        <w:t xml:space="preserve">Manodopera € 60,90000</w:t>
      </w:r>
    </w:p>
    <w:p>
      <w:pPr>
        <w:jc w:val="right"/>
        <w:spacing w:line="336" w:lineRule="auto"/>
      </w:pPr>
      <w:r>
        <w:rPr>
          <w:b/>
        </w:rPr>
        <w:t xml:space="preserve">Incidenza manodopera 24,75 %</w:t>
      </w:r>
    </w:p>
    <w:p>
      <w:pPr>
        <w:rPr>
          <w:sz w:val="10"/>
          <w:szCs w:val="10"/>
        </w:rPr>
      </w:pPr>
    </w:p>
    <w:p>
      <w:pPr>
        <w:rPr>
          <w:sz w:val="10"/>
          <w:szCs w:val="10"/>
        </w:rPr>
      </w:pPr>
    </w:p>
    <w:p>
      <w:pPr/>
      <w:r>
        <w:rPr>
          <w:b/>
        </w:rPr>
        <w:t xml:space="preserve">Codice regionale: TOS15_06.I04.039.001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001 - attacco radiale d. 3/8'</w:t>
            </w:r>
          </w:p>
        </w:tc>
      </w:tr>
    </w:tbl>
    <w:p>
      <w:pPr>
        <w:jc w:val="right"/>
      </w:pPr>
    </w:p>
    <w:p>
      <w:pPr>
        <w:jc w:val="right"/>
        <w:spacing w:line="336" w:lineRule="auto"/>
      </w:pPr>
      <w:r>
        <w:rPr>
          <w:b/>
        </w:rPr>
        <w:t xml:space="preserve">Prezzo senza S. G. e Util. a cad: € 16,03700</w:t>
      </w:r>
    </w:p>
    <w:p>
      <w:pPr>
        <w:jc w:val="right"/>
        <w:spacing w:line="336" w:lineRule="auto"/>
      </w:pPr>
      <w:r>
        <w:rPr>
          <w:b/>
        </w:rPr>
        <w:t xml:space="preserve">Prezzo a cad: € 20,28681</w:t>
      </w:r>
    </w:p>
    <w:p>
      <w:pPr>
        <w:jc w:val="right"/>
        <w:spacing w:line="336" w:lineRule="auto"/>
      </w:pPr>
      <w:r>
        <w:rPr>
          <w:b/>
        </w:rPr>
        <w:t xml:space="preserve">Di cui oneri di sicurezza afferenti l'impresa € 0,04811 (2 %)</w:t>
      </w:r>
    </w:p>
    <w:p>
      <w:pPr>
        <w:jc w:val="right"/>
        <w:spacing w:line="336" w:lineRule="auto"/>
      </w:pPr>
      <w:r>
        <w:rPr>
          <w:b/>
        </w:rPr>
        <w:t xml:space="preserve">Manodopera € 4,87200</w:t>
      </w:r>
    </w:p>
    <w:p>
      <w:pPr>
        <w:jc w:val="right"/>
        <w:spacing w:line="336" w:lineRule="auto"/>
      </w:pPr>
      <w:r>
        <w:rPr>
          <w:b/>
        </w:rPr>
        <w:t xml:space="preserve">Incidenza manodopera 24,02 %</w:t>
      </w:r>
    </w:p>
    <w:p>
      <w:pPr>
        <w:rPr>
          <w:sz w:val="10"/>
          <w:szCs w:val="10"/>
        </w:rPr>
      </w:pPr>
    </w:p>
    <w:p>
      <w:pPr>
        <w:rPr>
          <w:sz w:val="10"/>
          <w:szCs w:val="10"/>
        </w:rPr>
      </w:pPr>
    </w:p>
    <w:p>
      <w:pPr/>
      <w:r>
        <w:rPr>
          <w:b/>
        </w:rPr>
        <w:t xml:space="preserve">Codice regionale: TOS15_06.I04.039.002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002 - attacco radiale d. 3/8' con rubinetto</w:t>
            </w:r>
          </w:p>
        </w:tc>
      </w:tr>
    </w:tbl>
    <w:p>
      <w:pPr>
        <w:jc w:val="right"/>
      </w:pPr>
    </w:p>
    <w:p>
      <w:pPr>
        <w:jc w:val="right"/>
        <w:spacing w:line="336" w:lineRule="auto"/>
      </w:pPr>
      <w:r>
        <w:rPr>
          <w:b/>
        </w:rPr>
        <w:t xml:space="preserve">Prezzo senza S. G. e Util. a cad: € 31,58640</w:t>
      </w:r>
    </w:p>
    <w:p>
      <w:pPr>
        <w:jc w:val="right"/>
        <w:spacing w:line="336" w:lineRule="auto"/>
      </w:pPr>
      <w:r>
        <w:rPr>
          <w:b/>
        </w:rPr>
        <w:t xml:space="preserve">Prezzo a cad: € 39,95680</w:t>
      </w:r>
    </w:p>
    <w:p>
      <w:pPr>
        <w:jc w:val="right"/>
        <w:spacing w:line="336" w:lineRule="auto"/>
      </w:pPr>
      <w:r>
        <w:rPr>
          <w:b/>
        </w:rPr>
        <w:t xml:space="preserve">Di cui oneri di sicurezza afferenti l'impresa € 0,09476 (2 %)</w:t>
      </w:r>
    </w:p>
    <w:p>
      <w:pPr>
        <w:jc w:val="right"/>
        <w:spacing w:line="336" w:lineRule="auto"/>
      </w:pPr>
      <w:r>
        <w:rPr>
          <w:b/>
        </w:rPr>
        <w:t xml:space="preserve">Manodopera € 5,84640</w:t>
      </w:r>
    </w:p>
    <w:p>
      <w:pPr>
        <w:jc w:val="right"/>
        <w:spacing w:line="336" w:lineRule="auto"/>
      </w:pPr>
      <w:r>
        <w:rPr>
          <w:b/>
        </w:rPr>
        <w:t xml:space="preserve">Incidenza manodopera 14,63 %</w:t>
      </w:r>
    </w:p>
    <w:p>
      <w:pPr>
        <w:rPr>
          <w:sz w:val="10"/>
          <w:szCs w:val="10"/>
        </w:rPr>
      </w:pPr>
    </w:p>
    <w:p>
      <w:pPr>
        <w:rPr>
          <w:sz w:val="10"/>
          <w:szCs w:val="10"/>
        </w:rPr>
      </w:pPr>
    </w:p>
    <w:p>
      <w:pPr/>
      <w:r>
        <w:rPr>
          <w:b/>
        </w:rPr>
        <w:t xml:space="preserve">Codice regionale: TOS15_06.I04.039.003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003 - attacco radiale d. 3/8' con rubinetto a tre vie e flangia</w:t>
            </w:r>
          </w:p>
        </w:tc>
      </w:tr>
    </w:tbl>
    <w:p>
      <w:pPr>
        <w:jc w:val="right"/>
      </w:pPr>
    </w:p>
    <w:p>
      <w:pPr>
        <w:jc w:val="right"/>
        <w:spacing w:line="336" w:lineRule="auto"/>
      </w:pPr>
      <w:r>
        <w:rPr>
          <w:b/>
        </w:rPr>
        <w:t xml:space="preserve">Prezzo senza S. G. e Util. a cad: € 27,27300</w:t>
      </w:r>
    </w:p>
    <w:p>
      <w:pPr>
        <w:jc w:val="right"/>
        <w:spacing w:line="336" w:lineRule="auto"/>
      </w:pPr>
      <w:r>
        <w:rPr>
          <w:b/>
        </w:rPr>
        <w:t xml:space="preserve">Prezzo a cad: € 34,50035</w:t>
      </w:r>
    </w:p>
    <w:p>
      <w:pPr>
        <w:jc w:val="right"/>
        <w:spacing w:line="336" w:lineRule="auto"/>
      </w:pPr>
      <w:r>
        <w:rPr>
          <w:b/>
        </w:rPr>
        <w:t xml:space="preserve">Di cui oneri di sicurezza afferenti l'impresa € 0,08182 (2 %)</w:t>
      </w:r>
    </w:p>
    <w:p>
      <w:pPr>
        <w:jc w:val="right"/>
        <w:spacing w:line="336" w:lineRule="auto"/>
      </w:pPr>
      <w:r>
        <w:rPr>
          <w:b/>
        </w:rPr>
        <w:t xml:space="preserve">Manodopera € 7,30800</w:t>
      </w:r>
    </w:p>
    <w:p>
      <w:pPr>
        <w:jc w:val="right"/>
        <w:spacing w:line="336" w:lineRule="auto"/>
      </w:pPr>
      <w:r>
        <w:rPr>
          <w:b/>
        </w:rPr>
        <w:t xml:space="preserve">Incidenza manodopera 21,18 %</w:t>
      </w:r>
    </w:p>
    <w:p>
      <w:pPr>
        <w:rPr>
          <w:sz w:val="10"/>
          <w:szCs w:val="10"/>
        </w:rPr>
      </w:pPr>
    </w:p>
    <w:p>
      <w:pPr>
        <w:rPr>
          <w:sz w:val="10"/>
          <w:szCs w:val="10"/>
        </w:rPr>
      </w:pPr>
    </w:p>
    <w:p>
      <w:pPr/>
      <w:r>
        <w:rPr>
          <w:b/>
        </w:rPr>
        <w:t xml:space="preserve">Codice regionale: TOS15_06.I04.039.004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004 - attacco radiale d. 3/8' con rubinetto a tre vie e flangia e riccio ammortizzatore</w:t>
            </w:r>
          </w:p>
        </w:tc>
      </w:tr>
    </w:tbl>
    <w:p>
      <w:pPr>
        <w:jc w:val="right"/>
      </w:pPr>
    </w:p>
    <w:p>
      <w:pPr>
        <w:jc w:val="right"/>
        <w:spacing w:line="336" w:lineRule="auto"/>
      </w:pPr>
      <w:r>
        <w:rPr>
          <w:b/>
        </w:rPr>
        <w:t xml:space="preserve">Prezzo senza S. G. e Util. a cad: € 34,84740</w:t>
      </w:r>
    </w:p>
    <w:p>
      <w:pPr>
        <w:jc w:val="right"/>
        <w:spacing w:line="336" w:lineRule="auto"/>
      </w:pPr>
      <w:r>
        <w:rPr>
          <w:b/>
        </w:rPr>
        <w:t xml:space="preserve">Prezzo a cad: € 44,08196</w:t>
      </w:r>
    </w:p>
    <w:p>
      <w:pPr>
        <w:jc w:val="right"/>
        <w:spacing w:line="336" w:lineRule="auto"/>
      </w:pPr>
      <w:r>
        <w:rPr>
          <w:b/>
        </w:rPr>
        <w:t xml:space="preserve">Di cui oneri di sicurezza afferenti l'impresa € 0,10454 (2 %)</w:t>
      </w:r>
    </w:p>
    <w:p>
      <w:pPr>
        <w:jc w:val="right"/>
        <w:spacing w:line="336" w:lineRule="auto"/>
      </w:pPr>
      <w:r>
        <w:rPr>
          <w:b/>
        </w:rPr>
        <w:t xml:space="preserve">Manodopera € 8,28240</w:t>
      </w:r>
    </w:p>
    <w:p>
      <w:pPr>
        <w:jc w:val="right"/>
        <w:spacing w:line="336" w:lineRule="auto"/>
      </w:pPr>
      <w:r>
        <w:rPr>
          <w:b/>
        </w:rPr>
        <w:t xml:space="preserve">Incidenza manodopera 18,79 %</w:t>
      </w:r>
    </w:p>
    <w:p>
      <w:pPr>
        <w:rPr>
          <w:sz w:val="10"/>
          <w:szCs w:val="10"/>
        </w:rPr>
      </w:pPr>
    </w:p>
    <w:p>
      <w:pPr>
        <w:rPr>
          <w:sz w:val="10"/>
          <w:szCs w:val="10"/>
        </w:rPr>
      </w:pPr>
    </w:p>
    <w:p>
      <w:pPr/>
      <w:r>
        <w:rPr>
          <w:b/>
        </w:rPr>
        <w:t xml:space="preserve">Codice regionale: TOS15_06.I04.040.001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€ 210,86040</w:t>
      </w:r>
    </w:p>
    <w:p>
      <w:pPr>
        <w:jc w:val="right"/>
        <w:spacing w:line="336" w:lineRule="auto"/>
      </w:pPr>
      <w:r>
        <w:rPr>
          <w:b/>
        </w:rPr>
        <w:t xml:space="preserve">Prezzo a cad: € 266,73841</w:t>
      </w:r>
    </w:p>
    <w:p>
      <w:pPr>
        <w:jc w:val="right"/>
        <w:spacing w:line="336" w:lineRule="auto"/>
      </w:pPr>
      <w:r>
        <w:rPr>
          <w:b/>
        </w:rPr>
        <w:t xml:space="preserve">Di cui oneri di sicurezza afferenti l'impresa € 0,63258 (2 %)</w:t>
      </w:r>
    </w:p>
    <w:p>
      <w:pPr>
        <w:jc w:val="right"/>
        <w:spacing w:line="336" w:lineRule="auto"/>
      </w:pPr>
      <w:r>
        <w:rPr>
          <w:b/>
        </w:rPr>
        <w:t xml:space="preserve">Manodopera € 3,41041</w:t>
      </w:r>
    </w:p>
    <w:p>
      <w:pPr>
        <w:jc w:val="right"/>
        <w:spacing w:line="336" w:lineRule="auto"/>
      </w:pPr>
      <w:r>
        <w:rPr>
          <w:b/>
        </w:rPr>
        <w:t xml:space="preserve">Incidenza manodopera 1,28 %</w:t>
      </w:r>
    </w:p>
    <w:p>
      <w:pPr>
        <w:rPr>
          <w:sz w:val="10"/>
          <w:szCs w:val="10"/>
        </w:rPr>
      </w:pPr>
    </w:p>
    <w:p>
      <w:pPr>
        <w:rPr>
          <w:sz w:val="10"/>
          <w:szCs w:val="10"/>
        </w:rPr>
      </w:pPr>
    </w:p>
    <w:p>
      <w:pPr/>
      <w:r>
        <w:rPr>
          <w:b/>
        </w:rPr>
        <w:t xml:space="preserve">Codice regionale: TOS15_06.I04.040.002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€ 212,32200</w:t>
      </w:r>
    </w:p>
    <w:p>
      <w:pPr>
        <w:jc w:val="right"/>
        <w:spacing w:line="336" w:lineRule="auto"/>
      </w:pPr>
      <w:r>
        <w:rPr>
          <w:b/>
        </w:rPr>
        <w:t xml:space="preserve">Prezzo a cad: € 268,58733</w:t>
      </w:r>
    </w:p>
    <w:p>
      <w:pPr>
        <w:jc w:val="right"/>
        <w:spacing w:line="336" w:lineRule="auto"/>
      </w:pPr>
      <w:r>
        <w:rPr>
          <w:b/>
        </w:rPr>
        <w:t xml:space="preserve">Di cui oneri di sicurezza afferenti l'impresa € 0,63697 (2 %)</w:t>
      </w:r>
    </w:p>
    <w:p>
      <w:pPr>
        <w:jc w:val="right"/>
        <w:spacing w:line="336" w:lineRule="auto"/>
      </w:pPr>
      <w:r>
        <w:rPr>
          <w:b/>
        </w:rPr>
        <w:t xml:space="preserve">Manodopera € 4,87201</w:t>
      </w:r>
    </w:p>
    <w:p>
      <w:pPr>
        <w:jc w:val="right"/>
        <w:spacing w:line="336" w:lineRule="auto"/>
      </w:pPr>
      <w:r>
        <w:rPr>
          <w:b/>
        </w:rPr>
        <w:t xml:space="preserve">Incidenza manodopera 1,81 %</w:t>
      </w:r>
    </w:p>
    <w:p>
      <w:pPr>
        <w:rPr>
          <w:sz w:val="10"/>
          <w:szCs w:val="10"/>
        </w:rPr>
      </w:pPr>
    </w:p>
    <w:p>
      <w:pPr>
        <w:rPr>
          <w:sz w:val="10"/>
          <w:szCs w:val="10"/>
        </w:rPr>
      </w:pPr>
    </w:p>
    <w:p>
      <w:pPr/>
      <w:r>
        <w:rPr>
          <w:b/>
        </w:rPr>
        <w:t xml:space="preserve">Codice regionale: TOS15_06.I04.040.003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€ 229,31400</w:t>
      </w:r>
    </w:p>
    <w:p>
      <w:pPr>
        <w:jc w:val="right"/>
        <w:spacing w:line="336" w:lineRule="auto"/>
      </w:pPr>
      <w:r>
        <w:rPr>
          <w:b/>
        </w:rPr>
        <w:t xml:space="preserve">Prezzo a cad: € 290,08221</w:t>
      </w:r>
    </w:p>
    <w:p>
      <w:pPr>
        <w:jc w:val="right"/>
        <w:spacing w:line="336" w:lineRule="auto"/>
      </w:pPr>
      <w:r>
        <w:rPr>
          <w:b/>
        </w:rPr>
        <w:t xml:space="preserve">Di cui oneri di sicurezza afferenti l'impresa € 0,68794 (2 %)</w:t>
      </w:r>
    </w:p>
    <w:p>
      <w:pPr>
        <w:jc w:val="right"/>
        <w:spacing w:line="336" w:lineRule="auto"/>
      </w:pPr>
      <w:r>
        <w:rPr>
          <w:b/>
        </w:rPr>
        <w:t xml:space="preserve">Manodopera € 9,74401</w:t>
      </w:r>
    </w:p>
    <w:p>
      <w:pPr>
        <w:jc w:val="right"/>
        <w:spacing w:line="336" w:lineRule="auto"/>
      </w:pPr>
      <w:r>
        <w:rPr>
          <w:b/>
        </w:rPr>
        <w:t xml:space="preserve">Incidenza manodopera 3,36 %</w:t>
      </w:r>
    </w:p>
    <w:p>
      <w:pPr>
        <w:rPr>
          <w:sz w:val="10"/>
          <w:szCs w:val="10"/>
        </w:rPr>
      </w:pPr>
    </w:p>
    <w:p>
      <w:pPr>
        <w:rPr>
          <w:sz w:val="10"/>
          <w:szCs w:val="10"/>
        </w:rPr>
      </w:pPr>
    </w:p>
    <w:p>
      <w:pPr/>
      <w:r>
        <w:rPr>
          <w:b/>
        </w:rPr>
        <w:t xml:space="preserve">Codice regionale: TOS15_06.I04.040.004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€ 257,58600</w:t>
      </w:r>
    </w:p>
    <w:p>
      <w:pPr>
        <w:jc w:val="right"/>
        <w:spacing w:line="336" w:lineRule="auto"/>
      </w:pPr>
      <w:r>
        <w:rPr>
          <w:b/>
        </w:rPr>
        <w:t xml:space="preserve">Prezzo a cad: € 325,84629</w:t>
      </w:r>
    </w:p>
    <w:p>
      <w:pPr>
        <w:jc w:val="right"/>
        <w:spacing w:line="336" w:lineRule="auto"/>
      </w:pPr>
      <w:r>
        <w:rPr>
          <w:b/>
        </w:rPr>
        <w:t xml:space="preserve">Di cui oneri di sicurezza afferenti l'impresa € 0,77276 (2 %)</w:t>
      </w:r>
    </w:p>
    <w:p>
      <w:pPr>
        <w:jc w:val="right"/>
        <w:spacing w:line="336" w:lineRule="auto"/>
      </w:pPr>
      <w:r>
        <w:rPr>
          <w:b/>
        </w:rPr>
        <w:t xml:space="preserve">Manodopera € 14,61600</w:t>
      </w:r>
    </w:p>
    <w:p>
      <w:pPr>
        <w:jc w:val="right"/>
        <w:spacing w:line="336" w:lineRule="auto"/>
      </w:pPr>
      <w:r>
        <w:rPr>
          <w:b/>
        </w:rPr>
        <w:t xml:space="preserve">Incidenza manodopera 4,49 %</w:t>
      </w:r>
    </w:p>
    <w:p>
      <w:pPr>
        <w:rPr>
          <w:sz w:val="10"/>
          <w:szCs w:val="10"/>
        </w:rPr>
      </w:pPr>
    </w:p>
    <w:p>
      <w:pPr>
        <w:rPr>
          <w:sz w:val="10"/>
          <w:szCs w:val="10"/>
        </w:rPr>
      </w:pPr>
    </w:p>
    <w:p>
      <w:pPr/>
      <w:r>
        <w:rPr>
          <w:b/>
        </w:rPr>
        <w:t xml:space="preserve">Codice regionale: TOS15_06.I04.040.005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€ 316,79800</w:t>
      </w:r>
    </w:p>
    <w:p>
      <w:pPr>
        <w:jc w:val="right"/>
        <w:spacing w:line="336" w:lineRule="auto"/>
      </w:pPr>
      <w:r>
        <w:rPr>
          <w:b/>
        </w:rPr>
        <w:t xml:space="preserve">Prezzo a cad: € 400,74947</w:t>
      </w:r>
    </w:p>
    <w:p>
      <w:pPr>
        <w:jc w:val="right"/>
        <w:spacing w:line="336" w:lineRule="auto"/>
      </w:pPr>
      <w:r>
        <w:rPr>
          <w:b/>
        </w:rPr>
        <w:t xml:space="preserve">Di cui oneri di sicurezza afferenti l'impresa € 0,95039 (2 %)</w:t>
      </w:r>
    </w:p>
    <w:p>
      <w:pPr>
        <w:jc w:val="right"/>
        <w:spacing w:line="336" w:lineRule="auto"/>
      </w:pPr>
      <w:r>
        <w:rPr>
          <w:b/>
        </w:rPr>
        <w:t xml:space="preserve">Manodopera € 19,48801</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TOS15_06.I04.040.006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€ 372,24000</w:t>
      </w:r>
    </w:p>
    <w:p>
      <w:pPr>
        <w:jc w:val="right"/>
        <w:spacing w:line="336" w:lineRule="auto"/>
      </w:pPr>
      <w:r>
        <w:rPr>
          <w:b/>
        </w:rPr>
        <w:t xml:space="preserve">Prezzo a cad: € 470,88360</w:t>
      </w:r>
    </w:p>
    <w:p>
      <w:pPr>
        <w:jc w:val="right"/>
        <w:spacing w:line="336" w:lineRule="auto"/>
      </w:pPr>
      <w:r>
        <w:rPr>
          <w:b/>
        </w:rPr>
        <w:t xml:space="preserve">Di cui oneri di sicurezza afferenti l'impresa € 1,11672 (2 %)</w:t>
      </w:r>
    </w:p>
    <w:p>
      <w:pPr>
        <w:jc w:val="right"/>
        <w:spacing w:line="336" w:lineRule="auto"/>
      </w:pPr>
      <w:r>
        <w:rPr>
          <w:b/>
        </w:rPr>
        <w:t xml:space="preserve">Manodopera € 24,35999</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TOS15_06.I04.040.007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€ 479,81200</w:t>
      </w:r>
    </w:p>
    <w:p>
      <w:pPr>
        <w:jc w:val="right"/>
        <w:spacing w:line="336" w:lineRule="auto"/>
      </w:pPr>
      <w:r>
        <w:rPr>
          <w:b/>
        </w:rPr>
        <w:t xml:space="preserve">Prezzo a cad: € 606,96218</w:t>
      </w:r>
    </w:p>
    <w:p>
      <w:pPr>
        <w:jc w:val="right"/>
        <w:spacing w:line="336" w:lineRule="auto"/>
      </w:pPr>
      <w:r>
        <w:rPr>
          <w:b/>
        </w:rPr>
        <w:t xml:space="preserve">Di cui oneri di sicurezza afferenti l'impresa € 1,43944 (2 %)</w:t>
      </w:r>
    </w:p>
    <w:p>
      <w:pPr>
        <w:jc w:val="right"/>
        <w:spacing w:line="336" w:lineRule="auto"/>
      </w:pPr>
      <w:r>
        <w:rPr>
          <w:b/>
        </w:rPr>
        <w:t xml:space="preserve">Manodopera € 29,23203</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TOS15_06.I04.040.008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Prezzo a cad: € 793,15500</w:t>
      </w:r>
    </w:p>
    <w:p>
      <w:pPr>
        <w:jc w:val="right"/>
        <w:spacing w:line="336" w:lineRule="auto"/>
      </w:pPr>
      <w:r>
        <w:rPr>
          <w:b/>
        </w:rPr>
        <w:t xml:space="preserve">Di cui oneri di sicurezza afferenti l'impresa € 1,88100 (2 %)</w:t>
      </w:r>
    </w:p>
    <w:p>
      <w:pPr>
        <w:jc w:val="right"/>
        <w:spacing w:line="336" w:lineRule="auto"/>
      </w:pPr>
      <w:r>
        <w:rPr>
          <w:b/>
        </w:rPr>
        <w:t xml:space="preserve">Manodopera € 36,54002</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TOS15_06.I04.051.001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€ 1.434,51000</w:t>
      </w:r>
    </w:p>
    <w:p>
      <w:pPr>
        <w:jc w:val="right"/>
        <w:spacing w:line="336" w:lineRule="auto"/>
      </w:pPr>
      <w:r>
        <w:rPr>
          <w:b/>
        </w:rPr>
        <w:t xml:space="preserve">Prezzo a cad: € 1.814,65515</w:t>
      </w:r>
    </w:p>
    <w:p>
      <w:pPr>
        <w:jc w:val="right"/>
        <w:spacing w:line="336" w:lineRule="auto"/>
      </w:pPr>
      <w:r>
        <w:rPr>
          <w:b/>
        </w:rPr>
        <w:t xml:space="preserve">Di cui oneri di sicurezza afferenti l'impresa € 4,30353 (2 %)</w:t>
      </w:r>
    </w:p>
    <w:p>
      <w:pPr>
        <w:jc w:val="right"/>
        <w:spacing w:line="336" w:lineRule="auto"/>
      </w:pPr>
      <w:r>
        <w:rPr>
          <w:b/>
        </w:rPr>
        <w:t xml:space="preserve">Manodopera € 146,15995</w:t>
      </w:r>
    </w:p>
    <w:p>
      <w:pPr>
        <w:jc w:val="right"/>
        <w:spacing w:line="336" w:lineRule="auto"/>
      </w:pPr>
      <w:r>
        <w:rPr>
          <w:b/>
        </w:rPr>
        <w:t xml:space="preserve">Incidenza manodopera 8,05 %</w:t>
      </w:r>
    </w:p>
    <w:p>
      <w:pPr>
        <w:rPr>
          <w:sz w:val="10"/>
          <w:szCs w:val="10"/>
        </w:rPr>
      </w:pPr>
    </w:p>
    <w:p>
      <w:pPr>
        <w:rPr>
          <w:sz w:val="10"/>
          <w:szCs w:val="10"/>
        </w:rPr>
      </w:pPr>
    </w:p>
    <w:p>
      <w:pPr/>
      <w:r>
        <w:rPr>
          <w:b/>
        </w:rPr>
        <w:t xml:space="preserve">Codice regionale: TOS15_06.I04.051.002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€ 1.233,64224</w:t>
      </w:r>
    </w:p>
    <w:p>
      <w:pPr>
        <w:jc w:val="right"/>
        <w:spacing w:line="336" w:lineRule="auto"/>
      </w:pPr>
      <w:r>
        <w:rPr>
          <w:b/>
        </w:rPr>
        <w:t xml:space="preserve">Prezzo a cad: € 1.560,55743</w:t>
      </w:r>
    </w:p>
    <w:p>
      <w:pPr>
        <w:jc w:val="right"/>
        <w:spacing w:line="336" w:lineRule="auto"/>
      </w:pPr>
      <w:r>
        <w:rPr>
          <w:b/>
        </w:rPr>
        <w:t xml:space="preserve">Di cui oneri di sicurezza afferenti l'impresa € 3,70093 (2 %)</w:t>
      </w:r>
    </w:p>
    <w:p>
      <w:pPr>
        <w:jc w:val="right"/>
        <w:spacing w:line="336" w:lineRule="auto"/>
      </w:pPr>
      <w:r>
        <w:rPr>
          <w:b/>
        </w:rPr>
        <w:t xml:space="preserve">Manodopera € 146,15994</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TOS15_06.I04.051.003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€ 1.571,75000</w:t>
      </w:r>
    </w:p>
    <w:p>
      <w:pPr>
        <w:jc w:val="right"/>
        <w:spacing w:line="336" w:lineRule="auto"/>
      </w:pPr>
      <w:r>
        <w:rPr>
          <w:b/>
        </w:rPr>
        <w:t xml:space="preserve">Prezzo a cad: € 1.988,26375</w:t>
      </w:r>
    </w:p>
    <w:p>
      <w:pPr>
        <w:jc w:val="right"/>
        <w:spacing w:line="336" w:lineRule="auto"/>
      </w:pPr>
      <w:r>
        <w:rPr>
          <w:b/>
        </w:rPr>
        <w:t xml:space="preserve">Di cui oneri di sicurezza afferenti l'impresa € 4,71525 (2 %)</w:t>
      </w:r>
    </w:p>
    <w:p>
      <w:pPr>
        <w:jc w:val="right"/>
        <w:spacing w:line="336" w:lineRule="auto"/>
      </w:pPr>
      <w:r>
        <w:rPr>
          <w:b/>
        </w:rPr>
        <w:t xml:space="preserve">Manodopera € 170,52006</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TOS15_06.I04.051.004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€ 1.358,26656</w:t>
      </w:r>
    </w:p>
    <w:p>
      <w:pPr>
        <w:jc w:val="right"/>
        <w:spacing w:line="336" w:lineRule="auto"/>
      </w:pPr>
      <w:r>
        <w:rPr>
          <w:b/>
        </w:rPr>
        <w:t xml:space="preserve">Prezzo a cad: € 1.718,20720</w:t>
      </w:r>
    </w:p>
    <w:p>
      <w:pPr>
        <w:jc w:val="right"/>
        <w:spacing w:line="336" w:lineRule="auto"/>
      </w:pPr>
      <w:r>
        <w:rPr>
          <w:b/>
        </w:rPr>
        <w:t xml:space="preserve">Di cui oneri di sicurezza afferenti l'impresa € 4,07480 (2 %)</w:t>
      </w:r>
    </w:p>
    <w:p>
      <w:pPr>
        <w:jc w:val="right"/>
        <w:spacing w:line="336" w:lineRule="auto"/>
      </w:pPr>
      <w:r>
        <w:rPr>
          <w:b/>
        </w:rPr>
        <w:t xml:space="preserve">Manodopera € 170,52004</w:t>
      </w:r>
    </w:p>
    <w:p>
      <w:pPr>
        <w:jc w:val="right"/>
        <w:spacing w:line="336" w:lineRule="auto"/>
      </w:pPr>
      <w:r>
        <w:rPr>
          <w:b/>
        </w:rPr>
        <w:t xml:space="preserve">Incidenza manodopera 9,92 %</w:t>
      </w:r>
    </w:p>
    <w:p>
      <w:pPr>
        <w:rPr>
          <w:sz w:val="10"/>
          <w:szCs w:val="10"/>
        </w:rPr>
      </w:pPr>
    </w:p>
    <w:p>
      <w:pPr>
        <w:rPr>
          <w:sz w:val="10"/>
          <w:szCs w:val="10"/>
        </w:rPr>
      </w:pPr>
    </w:p>
    <w:p>
      <w:pPr/>
      <w:r>
        <w:rPr>
          <w:b/>
        </w:rPr>
        <w:t xml:space="preserve">Codice regionale: TOS15_06.I04.051.005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€ 1.548,44832</w:t>
      </w:r>
    </w:p>
    <w:p>
      <w:pPr>
        <w:jc w:val="right"/>
        <w:spacing w:line="336" w:lineRule="auto"/>
      </w:pPr>
      <w:r>
        <w:rPr>
          <w:b/>
        </w:rPr>
        <w:t xml:space="preserve">Prezzo a cad: € 1.958,78712</w:t>
      </w:r>
    </w:p>
    <w:p>
      <w:pPr>
        <w:jc w:val="right"/>
        <w:spacing w:line="336" w:lineRule="auto"/>
      </w:pPr>
      <w:r>
        <w:rPr>
          <w:b/>
        </w:rPr>
        <w:t xml:space="preserve">Di cui oneri di sicurezza afferenti l'impresa € 4,64534 (2 %)</w:t>
      </w:r>
    </w:p>
    <w:p>
      <w:pPr>
        <w:jc w:val="right"/>
        <w:spacing w:line="336" w:lineRule="auto"/>
      </w:pPr>
      <w:r>
        <w:rPr>
          <w:b/>
        </w:rPr>
        <w:t xml:space="preserve">Manodopera € 194,87993</w:t>
      </w:r>
    </w:p>
    <w:p>
      <w:pPr>
        <w:jc w:val="right"/>
        <w:spacing w:line="336" w:lineRule="auto"/>
      </w:pPr>
      <w:r>
        <w:rPr>
          <w:b/>
        </w:rPr>
        <w:t xml:space="preserve">Incidenza manodopera 9,95 %</w:t>
      </w:r>
    </w:p>
    <w:p>
      <w:pPr>
        <w:rPr>
          <w:sz w:val="10"/>
          <w:szCs w:val="10"/>
        </w:rPr>
      </w:pPr>
    </w:p>
    <w:p>
      <w:pPr>
        <w:rPr>
          <w:sz w:val="10"/>
          <w:szCs w:val="10"/>
        </w:rPr>
      </w:pPr>
    </w:p>
    <w:p>
      <w:pPr/>
      <w:r>
        <w:rPr>
          <w:b/>
        </w:rPr>
        <w:t xml:space="preserve">Codice regionale: TOS15_06.I04.051.006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€ 1.764,40224</w:t>
      </w:r>
    </w:p>
    <w:p>
      <w:pPr>
        <w:jc w:val="right"/>
        <w:spacing w:line="336" w:lineRule="auto"/>
      </w:pPr>
      <w:r>
        <w:rPr>
          <w:b/>
        </w:rPr>
        <w:t xml:space="preserve">Prezzo a cad: € 2.231,96883</w:t>
      </w:r>
    </w:p>
    <w:p>
      <w:pPr>
        <w:jc w:val="right"/>
        <w:spacing w:line="336" w:lineRule="auto"/>
      </w:pPr>
      <w:r>
        <w:rPr>
          <w:b/>
        </w:rPr>
        <w:t xml:space="preserve">Di cui oneri di sicurezza afferenti l'impresa € 5,29321 (2 %)</w:t>
      </w:r>
    </w:p>
    <w:p>
      <w:pPr>
        <w:jc w:val="right"/>
        <w:spacing w:line="336" w:lineRule="auto"/>
      </w:pPr>
      <w:r>
        <w:rPr>
          <w:b/>
        </w:rPr>
        <w:t xml:space="preserve">Manodopera € 194,87989</w:t>
      </w:r>
    </w:p>
    <w:p>
      <w:pPr>
        <w:jc w:val="right"/>
        <w:spacing w:line="336" w:lineRule="auto"/>
      </w:pPr>
      <w:r>
        <w:rPr>
          <w:b/>
        </w:rPr>
        <w:t xml:space="preserve">Incidenza manodopera 8,73 %</w:t>
      </w:r>
    </w:p>
    <w:p>
      <w:pPr>
        <w:rPr>
          <w:sz w:val="10"/>
          <w:szCs w:val="10"/>
        </w:rPr>
      </w:pPr>
    </w:p>
    <w:p>
      <w:pPr>
        <w:rPr>
          <w:sz w:val="10"/>
          <w:szCs w:val="10"/>
        </w:rPr>
      </w:pPr>
    </w:p>
    <w:p>
      <w:pPr/>
      <w:r>
        <w:rPr>
          <w:b/>
        </w:rPr>
        <w:t xml:space="preserve">Codice regionale: TOS15_06.I04.051.007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€ 1.982,80032</w:t>
      </w:r>
    </w:p>
    <w:p>
      <w:pPr>
        <w:jc w:val="right"/>
        <w:spacing w:line="336" w:lineRule="auto"/>
      </w:pPr>
      <w:r>
        <w:rPr>
          <w:b/>
        </w:rPr>
        <w:t xml:space="preserve">Prezzo a cad: € 2.508,24240</w:t>
      </w:r>
    </w:p>
    <w:p>
      <w:pPr>
        <w:jc w:val="right"/>
        <w:spacing w:line="336" w:lineRule="auto"/>
      </w:pPr>
      <w:r>
        <w:rPr>
          <w:b/>
        </w:rPr>
        <w:t xml:space="preserve">Di cui oneri di sicurezza afferenti l'impresa € 5,94840 (2 %)</w:t>
      </w:r>
    </w:p>
    <w:p>
      <w:pPr>
        <w:jc w:val="right"/>
        <w:spacing w:line="336" w:lineRule="auto"/>
      </w:pPr>
      <w:r>
        <w:rPr>
          <w:b/>
        </w:rPr>
        <w:t xml:space="preserve">Manodopera € 243,60000</w:t>
      </w:r>
    </w:p>
    <w:p>
      <w:pPr>
        <w:jc w:val="right"/>
        <w:spacing w:line="336" w:lineRule="auto"/>
      </w:pPr>
      <w:r>
        <w:rPr>
          <w:b/>
        </w:rPr>
        <w:t xml:space="preserve">Incidenza manodopera 9,71 %</w:t>
      </w:r>
    </w:p>
    <w:p>
      <w:pPr>
        <w:rPr>
          <w:sz w:val="10"/>
          <w:szCs w:val="10"/>
        </w:rPr>
      </w:pPr>
    </w:p>
    <w:p>
      <w:pPr>
        <w:rPr>
          <w:sz w:val="10"/>
          <w:szCs w:val="10"/>
        </w:rPr>
      </w:pPr>
    </w:p>
    <w:p>
      <w:pPr/>
      <w:r>
        <w:rPr>
          <w:b/>
        </w:rPr>
        <w:t xml:space="preserve">Codice regionale: TOS15_06.I04.053.001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€ 544,01000</w:t>
      </w:r>
    </w:p>
    <w:p>
      <w:pPr>
        <w:jc w:val="right"/>
        <w:spacing w:line="336" w:lineRule="auto"/>
      </w:pPr>
      <w:r>
        <w:rPr>
          <w:b/>
        </w:rPr>
        <w:t xml:space="preserve">Prezzo a cad: € 688,17265</w:t>
      </w:r>
    </w:p>
    <w:p>
      <w:pPr>
        <w:jc w:val="right"/>
        <w:spacing w:line="336" w:lineRule="auto"/>
      </w:pPr>
      <w:r>
        <w:rPr>
          <w:b/>
        </w:rPr>
        <w:t xml:space="preserve">Di cui oneri di sicurezza afferenti l'impresa € 1,63203 (2 %)</w:t>
      </w:r>
    </w:p>
    <w:p>
      <w:pPr>
        <w:jc w:val="right"/>
        <w:spacing w:line="336" w:lineRule="auto"/>
      </w:pPr>
      <w:r>
        <w:rPr>
          <w:b/>
        </w:rPr>
        <w:t xml:space="preserve">Manodopera € 194,88003</w:t>
      </w:r>
    </w:p>
    <w:p>
      <w:pPr>
        <w:jc w:val="right"/>
        <w:spacing w:line="336" w:lineRule="auto"/>
      </w:pPr>
      <w:r>
        <w:rPr>
          <w:b/>
        </w:rPr>
        <w:t xml:space="preserve">Incidenza manodopera 28,32 %</w:t>
      </w:r>
    </w:p>
    <w:p>
      <w:pPr>
        <w:rPr>
          <w:sz w:val="10"/>
          <w:szCs w:val="10"/>
        </w:rPr>
      </w:pPr>
    </w:p>
    <w:p>
      <w:pPr>
        <w:rPr>
          <w:sz w:val="10"/>
          <w:szCs w:val="10"/>
        </w:rPr>
      </w:pPr>
    </w:p>
    <w:p>
      <w:pPr/>
      <w:r>
        <w:rPr>
          <w:b/>
        </w:rPr>
        <w:t xml:space="preserve">Codice regionale: TOS15_06.I04.053.002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€ 593,88000</w:t>
      </w:r>
    </w:p>
    <w:p>
      <w:pPr>
        <w:jc w:val="right"/>
        <w:spacing w:line="336" w:lineRule="auto"/>
      </w:pPr>
      <w:r>
        <w:rPr>
          <w:b/>
        </w:rPr>
        <w:t xml:space="preserve">Prezzo a cad: € 751,25820</w:t>
      </w:r>
    </w:p>
    <w:p>
      <w:pPr>
        <w:jc w:val="right"/>
        <w:spacing w:line="336" w:lineRule="auto"/>
      </w:pPr>
      <w:r>
        <w:rPr>
          <w:b/>
        </w:rPr>
        <w:t xml:space="preserve">Di cui oneri di sicurezza afferenti l'impresa € 1,78164 (2 %)</w:t>
      </w:r>
    </w:p>
    <w:p>
      <w:pPr>
        <w:jc w:val="right"/>
        <w:spacing w:line="336" w:lineRule="auto"/>
      </w:pPr>
      <w:r>
        <w:rPr>
          <w:b/>
        </w:rPr>
        <w:t xml:space="preserve">Manodopera € 194,87998</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TOS15_06.I04.053.003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€ 644,70000</w:t>
      </w:r>
    </w:p>
    <w:p>
      <w:pPr>
        <w:jc w:val="right"/>
        <w:spacing w:line="336" w:lineRule="auto"/>
      </w:pPr>
      <w:r>
        <w:rPr>
          <w:b/>
        </w:rPr>
        <w:t xml:space="preserve">Prezzo a cad: € 815,54550</w:t>
      </w:r>
    </w:p>
    <w:p>
      <w:pPr>
        <w:jc w:val="right"/>
        <w:spacing w:line="336" w:lineRule="auto"/>
      </w:pPr>
      <w:r>
        <w:rPr>
          <w:b/>
        </w:rPr>
        <w:t xml:space="preserve">Di cui oneri di sicurezza afferenti l'impresa € 1,93410 (2 %)</w:t>
      </w:r>
    </w:p>
    <w:p>
      <w:pPr>
        <w:jc w:val="right"/>
        <w:spacing w:line="336" w:lineRule="auto"/>
      </w:pPr>
      <w:r>
        <w:rPr>
          <w:b/>
        </w:rPr>
        <w:t xml:space="preserve">Manodopera € 243,60002</w:t>
      </w:r>
    </w:p>
    <w:p>
      <w:pPr>
        <w:jc w:val="right"/>
        <w:spacing w:line="336" w:lineRule="auto"/>
      </w:pPr>
      <w:r>
        <w:rPr>
          <w:b/>
        </w:rPr>
        <w:t xml:space="preserve">Incidenza manodopera 29,87 %</w:t>
      </w:r>
    </w:p>
    <w:p>
      <w:pPr>
        <w:rPr>
          <w:sz w:val="10"/>
          <w:szCs w:val="10"/>
        </w:rPr>
      </w:pPr>
    </w:p>
    <w:p>
      <w:pPr>
        <w:rPr>
          <w:sz w:val="10"/>
          <w:szCs w:val="10"/>
        </w:rPr>
      </w:pPr>
    </w:p>
    <w:p>
      <w:pPr/>
      <w:r>
        <w:rPr>
          <w:b/>
        </w:rPr>
        <w:t xml:space="preserve">Codice regionale: TOS15_06.I04.053.004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€ 775,32000</w:t>
      </w:r>
    </w:p>
    <w:p>
      <w:pPr>
        <w:jc w:val="right"/>
        <w:spacing w:line="336" w:lineRule="auto"/>
      </w:pPr>
      <w:r>
        <w:rPr>
          <w:b/>
        </w:rPr>
        <w:t xml:space="preserve">Prezzo a cad: € 980,77980</w:t>
      </w:r>
    </w:p>
    <w:p>
      <w:pPr>
        <w:jc w:val="right"/>
        <w:spacing w:line="336" w:lineRule="auto"/>
      </w:pPr>
      <w:r>
        <w:rPr>
          <w:b/>
        </w:rPr>
        <w:t xml:space="preserve">Di cui oneri di sicurezza afferenti l'impresa € 2,32596 (2 %)</w:t>
      </w:r>
    </w:p>
    <w:p>
      <w:pPr>
        <w:jc w:val="right"/>
        <w:spacing w:line="336" w:lineRule="auto"/>
      </w:pPr>
      <w:r>
        <w:rPr>
          <w:b/>
        </w:rPr>
        <w:t xml:space="preserve">Manodopera € 292,32005</w:t>
      </w:r>
    </w:p>
    <w:p>
      <w:pPr>
        <w:jc w:val="right"/>
        <w:spacing w:line="336" w:lineRule="auto"/>
      </w:pPr>
      <w:r>
        <w:rPr>
          <w:b/>
        </w:rPr>
        <w:t xml:space="preserve">Incidenza manodopera 29,8 %</w:t>
      </w:r>
    </w:p>
    <w:p>
      <w:pPr>
        <w:rPr>
          <w:sz w:val="10"/>
          <w:szCs w:val="10"/>
        </w:rPr>
      </w:pPr>
    </w:p>
    <w:p>
      <w:pPr>
        <w:rPr>
          <w:sz w:val="10"/>
          <w:szCs w:val="10"/>
        </w:rPr>
      </w:pPr>
    </w:p>
    <w:p>
      <w:pPr/>
      <w:r>
        <w:rPr>
          <w:b/>
        </w:rPr>
        <w:t xml:space="preserve">Codice regionale: TOS15_06.I04.053.005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€ 873,92000</w:t>
      </w:r>
    </w:p>
    <w:p>
      <w:pPr>
        <w:jc w:val="right"/>
        <w:spacing w:line="336" w:lineRule="auto"/>
      </w:pPr>
      <w:r>
        <w:rPr>
          <w:b/>
        </w:rPr>
        <w:t xml:space="preserve">Prezzo a cad: € 1.105,50880</w:t>
      </w:r>
    </w:p>
    <w:p>
      <w:pPr>
        <w:jc w:val="right"/>
        <w:spacing w:line="336" w:lineRule="auto"/>
      </w:pPr>
      <w:r>
        <w:rPr>
          <w:b/>
        </w:rPr>
        <w:t xml:space="preserve">Di cui oneri di sicurezza afferenti l'impresa € 2,62176 (2 %)</w:t>
      </w:r>
    </w:p>
    <w:p>
      <w:pPr>
        <w:jc w:val="right"/>
        <w:spacing w:line="336" w:lineRule="auto"/>
      </w:pPr>
      <w:r>
        <w:rPr>
          <w:b/>
        </w:rPr>
        <w:t xml:space="preserve">Manodopera € 341,03996</w:t>
      </w:r>
    </w:p>
    <w:p>
      <w:pPr>
        <w:jc w:val="right"/>
        <w:spacing w:line="336" w:lineRule="auto"/>
      </w:pPr>
      <w:r>
        <w:rPr>
          <w:b/>
        </w:rPr>
        <w:t xml:space="preserve">Incidenza manodopera 30,85 %</w:t>
      </w:r>
    </w:p>
    <w:p>
      <w:pPr>
        <w:rPr>
          <w:sz w:val="10"/>
          <w:szCs w:val="10"/>
        </w:rPr>
      </w:pPr>
    </w:p>
    <w:p>
      <w:pPr>
        <w:rPr>
          <w:sz w:val="10"/>
          <w:szCs w:val="10"/>
        </w:rPr>
      </w:pPr>
    </w:p>
    <w:p>
      <w:pPr/>
      <w:r>
        <w:rPr>
          <w:b/>
        </w:rPr>
        <w:t xml:space="preserve">Codice regionale: TOS15_06.I04.053.006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€ 925,79000</w:t>
      </w:r>
    </w:p>
    <w:p>
      <w:pPr>
        <w:jc w:val="right"/>
        <w:spacing w:line="336" w:lineRule="auto"/>
      </w:pPr>
      <w:r>
        <w:rPr>
          <w:b/>
        </w:rPr>
        <w:t xml:space="preserve">Prezzo a cad: € 1.171,12435</w:t>
      </w:r>
    </w:p>
    <w:p>
      <w:pPr>
        <w:jc w:val="right"/>
        <w:spacing w:line="336" w:lineRule="auto"/>
      </w:pPr>
      <w:r>
        <w:rPr>
          <w:b/>
        </w:rPr>
        <w:t xml:space="preserve">Di cui oneri di sicurezza afferenti l'impresa € 2,77737 (2 %)</w:t>
      </w:r>
    </w:p>
    <w:p>
      <w:pPr>
        <w:jc w:val="right"/>
        <w:spacing w:line="336" w:lineRule="auto"/>
      </w:pPr>
      <w:r>
        <w:rPr>
          <w:b/>
        </w:rPr>
        <w:t xml:space="preserve">Manodopera € 389,76002</w:t>
      </w:r>
    </w:p>
    <w:p>
      <w:pPr>
        <w:jc w:val="right"/>
        <w:spacing w:line="336" w:lineRule="auto"/>
      </w:pPr>
      <w:r>
        <w:rPr>
          <w:b/>
        </w:rPr>
        <w:t xml:space="preserve">Incidenza manodopera 33,28 %</w:t>
      </w:r>
    </w:p>
    <w:p>
      <w:pPr>
        <w:rPr>
          <w:sz w:val="10"/>
          <w:szCs w:val="10"/>
        </w:rPr>
      </w:pPr>
    </w:p>
    <w:p>
      <w:pPr>
        <w:rPr>
          <w:sz w:val="10"/>
          <w:szCs w:val="10"/>
        </w:rPr>
      </w:pPr>
    </w:p>
    <w:p>
      <w:pPr/>
      <w:r>
        <w:rPr>
          <w:b/>
        </w:rPr>
        <w:t xml:space="preserve">Codice regionale: TOS15_06.I04.054.001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001 - DN 100 non isolato termicamente compreso le fascette per il fissaggio</w:t>
            </w:r>
          </w:p>
        </w:tc>
      </w:tr>
    </w:tbl>
    <w:p>
      <w:pPr>
        <w:jc w:val="right"/>
      </w:pPr>
    </w:p>
    <w:p>
      <w:pPr>
        <w:jc w:val="right"/>
        <w:spacing w:line="336" w:lineRule="auto"/>
      </w:pPr>
      <w:r>
        <w:rPr>
          <w:b/>
        </w:rPr>
        <w:t xml:space="preserve">Prezzo senza S. G. e Util. a m: € 7,33520</w:t>
      </w:r>
    </w:p>
    <w:p>
      <w:pPr>
        <w:jc w:val="right"/>
        <w:spacing w:line="336" w:lineRule="auto"/>
      </w:pPr>
      <w:r>
        <w:rPr>
          <w:b/>
        </w:rPr>
        <w:t xml:space="preserve">Prezzo a m: € 9,27903</w:t>
      </w:r>
    </w:p>
    <w:p>
      <w:pPr>
        <w:jc w:val="right"/>
        <w:spacing w:line="336" w:lineRule="auto"/>
      </w:pPr>
      <w:r>
        <w:rPr>
          <w:b/>
        </w:rPr>
        <w:t xml:space="preserve">Di cui oneri di sicurezza afferenti l'impresa € 0,02201 (2 %)</w:t>
      </w:r>
    </w:p>
    <w:p>
      <w:pPr>
        <w:jc w:val="right"/>
        <w:spacing w:line="336" w:lineRule="auto"/>
      </w:pPr>
      <w:r>
        <w:rPr>
          <w:b/>
        </w:rPr>
        <w:t xml:space="preserve">Manodopera € 5,35920</w:t>
      </w:r>
    </w:p>
    <w:p>
      <w:pPr>
        <w:jc w:val="right"/>
        <w:spacing w:line="336" w:lineRule="auto"/>
      </w:pPr>
      <w:r>
        <w:rPr>
          <w:b/>
        </w:rPr>
        <w:t xml:space="preserve">Incidenza manodopera 57,76 %</w:t>
      </w:r>
    </w:p>
    <w:p>
      <w:pPr>
        <w:rPr>
          <w:sz w:val="10"/>
          <w:szCs w:val="10"/>
        </w:rPr>
      </w:pPr>
    </w:p>
    <w:p>
      <w:pPr>
        <w:rPr>
          <w:sz w:val="10"/>
          <w:szCs w:val="10"/>
        </w:rPr>
      </w:pPr>
    </w:p>
    <w:p>
      <w:pPr/>
      <w:r>
        <w:rPr>
          <w:b/>
        </w:rPr>
        <w:t xml:space="preserve">Codice regionale: TOS15_06.I04.054.002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002 - DN 125 non isolato termicamente compreso le fascette per il fissaggio</w:t>
            </w:r>
          </w:p>
        </w:tc>
      </w:tr>
    </w:tbl>
    <w:p>
      <w:pPr>
        <w:jc w:val="right"/>
      </w:pPr>
    </w:p>
    <w:p>
      <w:pPr>
        <w:jc w:val="right"/>
        <w:spacing w:line="336" w:lineRule="auto"/>
      </w:pPr>
      <w:r>
        <w:rPr>
          <w:b/>
        </w:rPr>
        <w:t xml:space="preserve">Prezzo senza S. G. e Util. a m: € 7,54320</w:t>
      </w:r>
    </w:p>
    <w:p>
      <w:pPr>
        <w:jc w:val="right"/>
        <w:spacing w:line="336" w:lineRule="auto"/>
      </w:pPr>
      <w:r>
        <w:rPr>
          <w:b/>
        </w:rPr>
        <w:t xml:space="preserve">Prezzo a m: € 9,54215</w:t>
      </w:r>
    </w:p>
    <w:p>
      <w:pPr>
        <w:jc w:val="right"/>
        <w:spacing w:line="336" w:lineRule="auto"/>
      </w:pPr>
      <w:r>
        <w:rPr>
          <w:b/>
        </w:rPr>
        <w:t xml:space="preserve">Di cui oneri di sicurezza afferenti l'impresa € 0,02263 (2 %)</w:t>
      </w:r>
    </w:p>
    <w:p>
      <w:pPr>
        <w:jc w:val="right"/>
        <w:spacing w:line="336" w:lineRule="auto"/>
      </w:pPr>
      <w:r>
        <w:rPr>
          <w:b/>
        </w:rPr>
        <w:t xml:space="preserve">Manodopera € 5,35920</w:t>
      </w:r>
    </w:p>
    <w:p>
      <w:pPr>
        <w:jc w:val="right"/>
        <w:spacing w:line="336" w:lineRule="auto"/>
      </w:pPr>
      <w:r>
        <w:rPr>
          <w:b/>
        </w:rPr>
        <w:t xml:space="preserve">Incidenza manodopera 56,16 %</w:t>
      </w:r>
    </w:p>
    <w:p>
      <w:pPr>
        <w:rPr>
          <w:sz w:val="10"/>
          <w:szCs w:val="10"/>
        </w:rPr>
      </w:pPr>
    </w:p>
    <w:p>
      <w:pPr>
        <w:rPr>
          <w:sz w:val="10"/>
          <w:szCs w:val="10"/>
        </w:rPr>
      </w:pPr>
    </w:p>
    <w:p>
      <w:pPr/>
      <w:r>
        <w:rPr>
          <w:b/>
        </w:rPr>
        <w:t xml:space="preserve">Codice regionale: TOS15_06.I04.054.003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003 - DN 150 non isolato termicamente compreso le fascette per il fissaggio</w:t>
            </w:r>
          </w:p>
        </w:tc>
      </w:tr>
    </w:tbl>
    <w:p>
      <w:pPr>
        <w:jc w:val="right"/>
      </w:pPr>
    </w:p>
    <w:p>
      <w:pPr>
        <w:jc w:val="right"/>
        <w:spacing w:line="336" w:lineRule="auto"/>
      </w:pPr>
      <w:r>
        <w:rPr>
          <w:b/>
        </w:rPr>
        <w:t xml:space="preserve">Prezzo senza S. G. e Util. a m: € 7,96600</w:t>
      </w:r>
    </w:p>
    <w:p>
      <w:pPr>
        <w:jc w:val="right"/>
        <w:spacing w:line="336" w:lineRule="auto"/>
      </w:pPr>
      <w:r>
        <w:rPr>
          <w:b/>
        </w:rPr>
        <w:t xml:space="preserve">Prezzo a m: € 10,07699</w:t>
      </w:r>
    </w:p>
    <w:p>
      <w:pPr>
        <w:jc w:val="right"/>
        <w:spacing w:line="336" w:lineRule="auto"/>
      </w:pPr>
      <w:r>
        <w:rPr>
          <w:b/>
        </w:rPr>
        <w:t xml:space="preserve">Di cui oneri di sicurezza afferenti l'impresa € 0,02390 (2 %)</w:t>
      </w:r>
    </w:p>
    <w:p>
      <w:pPr>
        <w:jc w:val="right"/>
        <w:spacing w:line="336" w:lineRule="auto"/>
      </w:pPr>
      <w:r>
        <w:rPr>
          <w:b/>
        </w:rPr>
        <w:t xml:space="preserve">Manodopera € 5,35920</w:t>
      </w:r>
    </w:p>
    <w:p>
      <w:pPr>
        <w:jc w:val="right"/>
        <w:spacing w:line="336" w:lineRule="auto"/>
      </w:pPr>
      <w:r>
        <w:rPr>
          <w:b/>
        </w:rPr>
        <w:t xml:space="preserve">Incidenza manodopera 53,18 %</w:t>
      </w:r>
    </w:p>
    <w:p>
      <w:pPr>
        <w:rPr>
          <w:sz w:val="10"/>
          <w:szCs w:val="10"/>
        </w:rPr>
      </w:pPr>
    </w:p>
    <w:p>
      <w:pPr>
        <w:rPr>
          <w:sz w:val="10"/>
          <w:szCs w:val="10"/>
        </w:rPr>
      </w:pPr>
    </w:p>
    <w:p>
      <w:pPr/>
      <w:r>
        <w:rPr>
          <w:b/>
        </w:rPr>
        <w:t xml:space="preserve">Codice regionale: TOS15_06.I04.054.004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004 - DN 200 non isolato termicamente compreso le fascette per il fissaggio</w:t>
            </w:r>
          </w:p>
        </w:tc>
      </w:tr>
    </w:tbl>
    <w:p>
      <w:pPr>
        <w:jc w:val="right"/>
      </w:pPr>
    </w:p>
    <w:p>
      <w:pPr>
        <w:jc w:val="right"/>
        <w:spacing w:line="336" w:lineRule="auto"/>
      </w:pPr>
      <w:r>
        <w:rPr>
          <w:b/>
        </w:rPr>
        <w:t xml:space="preserve">Prezzo senza S. G. e Util. a m: € 8,63000</w:t>
      </w:r>
    </w:p>
    <w:p>
      <w:pPr>
        <w:jc w:val="right"/>
        <w:spacing w:line="336" w:lineRule="auto"/>
      </w:pPr>
      <w:r>
        <w:rPr>
          <w:b/>
        </w:rPr>
        <w:t xml:space="preserve">Prezzo a m: € 10,91695</w:t>
      </w:r>
    </w:p>
    <w:p>
      <w:pPr>
        <w:jc w:val="right"/>
        <w:spacing w:line="336" w:lineRule="auto"/>
      </w:pPr>
      <w:r>
        <w:rPr>
          <w:b/>
        </w:rPr>
        <w:t xml:space="preserve">Di cui oneri di sicurezza afferenti l'impresa € 0,02589 (2 %)</w:t>
      </w:r>
    </w:p>
    <w:p>
      <w:pPr>
        <w:jc w:val="right"/>
        <w:spacing w:line="336" w:lineRule="auto"/>
      </w:pPr>
      <w:r>
        <w:rPr>
          <w:b/>
        </w:rPr>
        <w:t xml:space="preserve">Manodopera € 5,35920</w:t>
      </w:r>
    </w:p>
    <w:p>
      <w:pPr>
        <w:jc w:val="right"/>
        <w:spacing w:line="336" w:lineRule="auto"/>
      </w:pPr>
      <w:r>
        <w:rPr>
          <w:b/>
        </w:rPr>
        <w:t xml:space="preserve">Incidenza manodopera 49,09 %</w:t>
      </w:r>
    </w:p>
    <w:p>
      <w:pPr>
        <w:rPr>
          <w:sz w:val="10"/>
          <w:szCs w:val="10"/>
        </w:rPr>
      </w:pPr>
    </w:p>
    <w:p>
      <w:pPr>
        <w:rPr>
          <w:sz w:val="10"/>
          <w:szCs w:val="10"/>
        </w:rPr>
      </w:pPr>
    </w:p>
    <w:p>
      <w:pPr/>
      <w:r>
        <w:rPr>
          <w:b/>
        </w:rPr>
        <w:t xml:space="preserve">Codice regionale: TOS15_06.I04.054.005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005 - DN 250 non isolato termicamente compreso le fascette per il fissaggio</w:t>
            </w:r>
          </w:p>
        </w:tc>
      </w:tr>
    </w:tbl>
    <w:p>
      <w:pPr>
        <w:jc w:val="right"/>
      </w:pPr>
    </w:p>
    <w:p>
      <w:pPr>
        <w:jc w:val="right"/>
        <w:spacing w:line="336" w:lineRule="auto"/>
      </w:pPr>
      <w:r>
        <w:rPr>
          <w:b/>
        </w:rPr>
        <w:t xml:space="preserve">Prezzo senza S. G. e Util. a m: € 9,83280</w:t>
      </w:r>
    </w:p>
    <w:p>
      <w:pPr>
        <w:jc w:val="right"/>
        <w:spacing w:line="336" w:lineRule="auto"/>
      </w:pPr>
      <w:r>
        <w:rPr>
          <w:b/>
        </w:rPr>
        <w:t xml:space="preserve">Prezzo a m: € 12,43849</w:t>
      </w:r>
    </w:p>
    <w:p>
      <w:pPr>
        <w:jc w:val="right"/>
        <w:spacing w:line="336" w:lineRule="auto"/>
      </w:pPr>
      <w:r>
        <w:rPr>
          <w:b/>
        </w:rPr>
        <w:t xml:space="preserve">Di cui oneri di sicurezza afferenti l'impresa € 0,02950 (2 %)</w:t>
      </w:r>
    </w:p>
    <w:p>
      <w:pPr>
        <w:jc w:val="right"/>
        <w:spacing w:line="336" w:lineRule="auto"/>
      </w:pPr>
      <w:r>
        <w:rPr>
          <w:b/>
        </w:rPr>
        <w:t xml:space="preserve">Manodopera € 5,84640</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TOS15_06.I04.054.006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006 - DN 300 non isolato termicamente compreso le fascette per il fissaggio</w:t>
            </w:r>
          </w:p>
        </w:tc>
      </w:tr>
    </w:tbl>
    <w:p>
      <w:pPr>
        <w:jc w:val="right"/>
      </w:pPr>
    </w:p>
    <w:p>
      <w:pPr>
        <w:jc w:val="right"/>
        <w:spacing w:line="336" w:lineRule="auto"/>
      </w:pPr>
      <w:r>
        <w:rPr>
          <w:b/>
        </w:rPr>
        <w:t xml:space="preserve">Prezzo senza S. G. e Util. a m: € 10,65840</w:t>
      </w:r>
    </w:p>
    <w:p>
      <w:pPr>
        <w:jc w:val="right"/>
        <w:spacing w:line="336" w:lineRule="auto"/>
      </w:pPr>
      <w:r>
        <w:rPr>
          <w:b/>
        </w:rPr>
        <w:t xml:space="preserve">Prezzo a m: € 13,48288</w:t>
      </w:r>
    </w:p>
    <w:p>
      <w:pPr>
        <w:jc w:val="right"/>
        <w:spacing w:line="336" w:lineRule="auto"/>
      </w:pPr>
      <w:r>
        <w:rPr>
          <w:b/>
        </w:rPr>
        <w:t xml:space="preserve">Di cui oneri di sicurezza afferenti l'impresa € 0,03198 (2 %)</w:t>
      </w:r>
    </w:p>
    <w:p>
      <w:pPr>
        <w:jc w:val="right"/>
        <w:spacing w:line="336" w:lineRule="auto"/>
      </w:pPr>
      <w:r>
        <w:rPr>
          <w:b/>
        </w:rPr>
        <w:t xml:space="preserve">Manodopera € 5,84640</w:t>
      </w:r>
    </w:p>
    <w:p>
      <w:pPr>
        <w:jc w:val="right"/>
        <w:spacing w:line="336" w:lineRule="auto"/>
      </w:pPr>
      <w:r>
        <w:rPr>
          <w:b/>
        </w:rPr>
        <w:t xml:space="preserve">Incidenza manodopera 43,36 %</w:t>
      </w:r>
    </w:p>
    <w:p>
      <w:pPr>
        <w:rPr>
          <w:sz w:val="10"/>
          <w:szCs w:val="10"/>
        </w:rPr>
      </w:pPr>
    </w:p>
    <w:p>
      <w:pPr>
        <w:rPr>
          <w:sz w:val="10"/>
          <w:szCs w:val="10"/>
        </w:rPr>
      </w:pPr>
    </w:p>
    <w:p>
      <w:pPr/>
      <w:r>
        <w:rPr>
          <w:b/>
        </w:rPr>
        <w:t xml:space="preserve">Codice regionale: TOS15_06.I04.054.007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007 - DN 100 isolato termicamente compreso le fascette per il fissaggio</w:t>
            </w:r>
          </w:p>
        </w:tc>
      </w:tr>
    </w:tbl>
    <w:p>
      <w:pPr>
        <w:jc w:val="right"/>
      </w:pPr>
    </w:p>
    <w:p>
      <w:pPr>
        <w:jc w:val="right"/>
        <w:spacing w:line="336" w:lineRule="auto"/>
      </w:pPr>
      <w:r>
        <w:rPr>
          <w:b/>
        </w:rPr>
        <w:t xml:space="preserve">Prezzo senza S. G. e Util. a m: € 9,36520</w:t>
      </w:r>
    </w:p>
    <w:p>
      <w:pPr>
        <w:jc w:val="right"/>
        <w:spacing w:line="336" w:lineRule="auto"/>
      </w:pPr>
      <w:r>
        <w:rPr>
          <w:b/>
        </w:rPr>
        <w:t xml:space="preserve">Prezzo a m: € 11,84698</w:t>
      </w:r>
    </w:p>
    <w:p>
      <w:pPr>
        <w:jc w:val="right"/>
        <w:spacing w:line="336" w:lineRule="auto"/>
      </w:pPr>
      <w:r>
        <w:rPr>
          <w:b/>
        </w:rPr>
        <w:t xml:space="preserve">Di cui oneri di sicurezza afferenti l'impresa € 0,02810 (2 %)</w:t>
      </w:r>
    </w:p>
    <w:p>
      <w:pPr>
        <w:jc w:val="right"/>
        <w:spacing w:line="336" w:lineRule="auto"/>
      </w:pPr>
      <w:r>
        <w:rPr>
          <w:b/>
        </w:rPr>
        <w:t xml:space="preserve">Manodopera € 5,35920</w:t>
      </w:r>
    </w:p>
    <w:p>
      <w:pPr>
        <w:jc w:val="right"/>
        <w:spacing w:line="336" w:lineRule="auto"/>
      </w:pPr>
      <w:r>
        <w:rPr>
          <w:b/>
        </w:rPr>
        <w:t xml:space="preserve">Incidenza manodopera 45,24 %</w:t>
      </w:r>
    </w:p>
    <w:p>
      <w:pPr>
        <w:rPr>
          <w:sz w:val="10"/>
          <w:szCs w:val="10"/>
        </w:rPr>
      </w:pPr>
    </w:p>
    <w:p>
      <w:pPr>
        <w:rPr>
          <w:sz w:val="10"/>
          <w:szCs w:val="10"/>
        </w:rPr>
      </w:pPr>
    </w:p>
    <w:p>
      <w:pPr/>
      <w:r>
        <w:rPr>
          <w:b/>
        </w:rPr>
        <w:t xml:space="preserve">Codice regionale: TOS15_06.I04.054.008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008 - DN 125 isolato termicamente compreso le fascette per il fissaggio</w:t>
            </w:r>
          </w:p>
        </w:tc>
      </w:tr>
    </w:tbl>
    <w:p>
      <w:pPr>
        <w:jc w:val="right"/>
      </w:pPr>
    </w:p>
    <w:p>
      <w:pPr>
        <w:jc w:val="right"/>
        <w:spacing w:line="336" w:lineRule="auto"/>
      </w:pPr>
      <w:r>
        <w:rPr>
          <w:b/>
        </w:rPr>
        <w:t xml:space="preserve">Prezzo senza S. G. e Util. a m: € 9,90320</w:t>
      </w:r>
    </w:p>
    <w:p>
      <w:pPr>
        <w:jc w:val="right"/>
        <w:spacing w:line="336" w:lineRule="auto"/>
      </w:pPr>
      <w:r>
        <w:rPr>
          <w:b/>
        </w:rPr>
        <w:t xml:space="preserve">Prezzo a m: € 12,52755</w:t>
      </w:r>
    </w:p>
    <w:p>
      <w:pPr>
        <w:jc w:val="right"/>
        <w:spacing w:line="336" w:lineRule="auto"/>
      </w:pPr>
      <w:r>
        <w:rPr>
          <w:b/>
        </w:rPr>
        <w:t xml:space="preserve">Di cui oneri di sicurezza afferenti l'impresa € 0,02971 (2 %)</w:t>
      </w:r>
    </w:p>
    <w:p>
      <w:pPr>
        <w:jc w:val="right"/>
        <w:spacing w:line="336" w:lineRule="auto"/>
      </w:pPr>
      <w:r>
        <w:rPr>
          <w:b/>
        </w:rPr>
        <w:t xml:space="preserve">Manodopera € 5,35920</w:t>
      </w:r>
    </w:p>
    <w:p>
      <w:pPr>
        <w:jc w:val="right"/>
        <w:spacing w:line="336" w:lineRule="auto"/>
      </w:pPr>
      <w:r>
        <w:rPr>
          <w:b/>
        </w:rPr>
        <w:t xml:space="preserve">Incidenza manodopera 42,78 %</w:t>
      </w:r>
    </w:p>
    <w:p>
      <w:pPr>
        <w:rPr>
          <w:sz w:val="10"/>
          <w:szCs w:val="10"/>
        </w:rPr>
      </w:pPr>
    </w:p>
    <w:p>
      <w:pPr>
        <w:rPr>
          <w:sz w:val="10"/>
          <w:szCs w:val="10"/>
        </w:rPr>
      </w:pPr>
    </w:p>
    <w:p>
      <w:pPr/>
      <w:r>
        <w:rPr>
          <w:b/>
        </w:rPr>
        <w:t xml:space="preserve">Codice regionale: TOS15_06.I04.054.009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009 - DN 150 isolato termicamente compreso le fascette per il fissaggio</w:t>
            </w:r>
          </w:p>
        </w:tc>
      </w:tr>
    </w:tbl>
    <w:p>
      <w:pPr>
        <w:jc w:val="right"/>
      </w:pPr>
    </w:p>
    <w:p>
      <w:pPr>
        <w:jc w:val="right"/>
        <w:spacing w:line="336" w:lineRule="auto"/>
      </w:pPr>
      <w:r>
        <w:rPr>
          <w:b/>
        </w:rPr>
        <w:t xml:space="preserve">Prezzo senza S. G. e Util. a m: € 10,39600</w:t>
      </w:r>
    </w:p>
    <w:p>
      <w:pPr>
        <w:jc w:val="right"/>
        <w:spacing w:line="336" w:lineRule="auto"/>
      </w:pPr>
      <w:r>
        <w:rPr>
          <w:b/>
        </w:rPr>
        <w:t xml:space="preserve">Prezzo a m: € 13,15094</w:t>
      </w:r>
    </w:p>
    <w:p>
      <w:pPr>
        <w:jc w:val="right"/>
        <w:spacing w:line="336" w:lineRule="auto"/>
      </w:pPr>
      <w:r>
        <w:rPr>
          <w:b/>
        </w:rPr>
        <w:t xml:space="preserve">Di cui oneri di sicurezza afferenti l'impresa € 0,03119 (2 %)</w:t>
      </w:r>
    </w:p>
    <w:p>
      <w:pPr>
        <w:jc w:val="right"/>
        <w:spacing w:line="336" w:lineRule="auto"/>
      </w:pPr>
      <w:r>
        <w:rPr>
          <w:b/>
        </w:rPr>
        <w:t xml:space="preserve">Manodopera € 5,35920</w:t>
      </w:r>
    </w:p>
    <w:p>
      <w:pPr>
        <w:jc w:val="right"/>
        <w:spacing w:line="336" w:lineRule="auto"/>
      </w:pPr>
      <w:r>
        <w:rPr>
          <w:b/>
        </w:rPr>
        <w:t xml:space="preserve">Incidenza manodopera 40,75 %</w:t>
      </w:r>
    </w:p>
    <w:p>
      <w:pPr>
        <w:rPr>
          <w:sz w:val="10"/>
          <w:szCs w:val="10"/>
        </w:rPr>
      </w:pPr>
    </w:p>
    <w:p>
      <w:pPr>
        <w:rPr>
          <w:sz w:val="10"/>
          <w:szCs w:val="10"/>
        </w:rPr>
      </w:pPr>
    </w:p>
    <w:p>
      <w:pPr/>
      <w:r>
        <w:rPr>
          <w:b/>
        </w:rPr>
        <w:t xml:space="preserve">Codice regionale: TOS15_06.I04.054.010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010 - DN 200 isolato termicamente compreso le fascette per il fissaggio</w:t>
            </w:r>
          </w:p>
        </w:tc>
      </w:tr>
    </w:tbl>
    <w:p>
      <w:pPr>
        <w:jc w:val="right"/>
      </w:pPr>
    </w:p>
    <w:p>
      <w:pPr>
        <w:jc w:val="right"/>
        <w:spacing w:line="336" w:lineRule="auto"/>
      </w:pPr>
      <w:r>
        <w:rPr>
          <w:b/>
        </w:rPr>
        <w:t xml:space="preserve">Prezzo senza S. G. e Util. a m: € 11,49000</w:t>
      </w:r>
    </w:p>
    <w:p>
      <w:pPr>
        <w:jc w:val="right"/>
        <w:spacing w:line="336" w:lineRule="auto"/>
      </w:pPr>
      <w:r>
        <w:rPr>
          <w:b/>
        </w:rPr>
        <w:t xml:space="preserve">Prezzo a m: € 14,53485</w:t>
      </w:r>
    </w:p>
    <w:p>
      <w:pPr>
        <w:jc w:val="right"/>
        <w:spacing w:line="336" w:lineRule="auto"/>
      </w:pPr>
      <w:r>
        <w:rPr>
          <w:b/>
        </w:rPr>
        <w:t xml:space="preserve">Di cui oneri di sicurezza afferenti l'impresa € 0,03447 (2 %)</w:t>
      </w:r>
    </w:p>
    <w:p>
      <w:pPr>
        <w:jc w:val="right"/>
        <w:spacing w:line="336" w:lineRule="auto"/>
      </w:pPr>
      <w:r>
        <w:rPr>
          <w:b/>
        </w:rPr>
        <w:t xml:space="preserve">Manodopera € 5,35920</w:t>
      </w:r>
    </w:p>
    <w:p>
      <w:pPr>
        <w:jc w:val="right"/>
        <w:spacing w:line="336" w:lineRule="auto"/>
      </w:pPr>
      <w:r>
        <w:rPr>
          <w:b/>
        </w:rPr>
        <w:t xml:space="preserve">Incidenza manodopera 36,87 %</w:t>
      </w:r>
    </w:p>
    <w:p>
      <w:pPr>
        <w:rPr>
          <w:sz w:val="10"/>
          <w:szCs w:val="10"/>
        </w:rPr>
      </w:pPr>
    </w:p>
    <w:p>
      <w:pPr>
        <w:rPr>
          <w:sz w:val="10"/>
          <w:szCs w:val="10"/>
        </w:rPr>
      </w:pPr>
    </w:p>
    <w:p>
      <w:pPr/>
      <w:r>
        <w:rPr>
          <w:b/>
        </w:rPr>
        <w:t xml:space="preserve">Codice regionale: TOS15_06.I04.054.011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011 - DN 250 isolato termicamente compreso le fascette per il fissaggio</w:t>
            </w:r>
          </w:p>
        </w:tc>
      </w:tr>
    </w:tbl>
    <w:p>
      <w:pPr>
        <w:jc w:val="right"/>
      </w:pPr>
    </w:p>
    <w:p>
      <w:pPr>
        <w:jc w:val="right"/>
        <w:spacing w:line="336" w:lineRule="auto"/>
      </w:pPr>
      <w:r>
        <w:rPr>
          <w:b/>
        </w:rPr>
        <w:t xml:space="preserve">Prezzo senza S. G. e Util. a m: € 13,42280</w:t>
      </w:r>
    </w:p>
    <w:p>
      <w:pPr>
        <w:jc w:val="right"/>
        <w:spacing w:line="336" w:lineRule="auto"/>
      </w:pPr>
      <w:r>
        <w:rPr>
          <w:b/>
        </w:rPr>
        <w:t xml:space="preserve">Prezzo a m: € 16,97984</w:t>
      </w:r>
    </w:p>
    <w:p>
      <w:pPr>
        <w:jc w:val="right"/>
        <w:spacing w:line="336" w:lineRule="auto"/>
      </w:pPr>
      <w:r>
        <w:rPr>
          <w:b/>
        </w:rPr>
        <w:t xml:space="preserve">Di cui oneri di sicurezza afferenti l'impresa € 0,04027 (2 %)</w:t>
      </w:r>
    </w:p>
    <w:p>
      <w:pPr>
        <w:jc w:val="right"/>
        <w:spacing w:line="336" w:lineRule="auto"/>
      </w:pPr>
      <w:r>
        <w:rPr>
          <w:b/>
        </w:rPr>
        <w:t xml:space="preserve">Manodopera € 5,84640</w:t>
      </w:r>
    </w:p>
    <w:p>
      <w:pPr>
        <w:jc w:val="right"/>
        <w:spacing w:line="336" w:lineRule="auto"/>
      </w:pPr>
      <w:r>
        <w:rPr>
          <w:b/>
        </w:rPr>
        <w:t xml:space="preserve">Incidenza manodopera 34,43 %</w:t>
      </w:r>
    </w:p>
    <w:p>
      <w:pPr>
        <w:rPr>
          <w:sz w:val="10"/>
          <w:szCs w:val="10"/>
        </w:rPr>
      </w:pPr>
    </w:p>
    <w:p>
      <w:pPr>
        <w:rPr>
          <w:sz w:val="10"/>
          <w:szCs w:val="10"/>
        </w:rPr>
      </w:pPr>
    </w:p>
    <w:p>
      <w:pPr/>
      <w:r>
        <w:rPr>
          <w:b/>
        </w:rPr>
        <w:t xml:space="preserve">Codice regionale: TOS15_06.I04.054.012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012 - DN 300 isolato termicamente compreso le fascette per il fissaggio</w:t>
            </w:r>
          </w:p>
        </w:tc>
      </w:tr>
    </w:tbl>
    <w:p>
      <w:pPr>
        <w:jc w:val="right"/>
      </w:pPr>
    </w:p>
    <w:p>
      <w:pPr>
        <w:jc w:val="right"/>
        <w:spacing w:line="336" w:lineRule="auto"/>
      </w:pPr>
      <w:r>
        <w:rPr>
          <w:b/>
        </w:rPr>
        <w:t xml:space="preserve">Prezzo senza S. G. e Util. a m: € 16,36840</w:t>
      </w:r>
    </w:p>
    <w:p>
      <w:pPr>
        <w:jc w:val="right"/>
        <w:spacing w:line="336" w:lineRule="auto"/>
      </w:pPr>
      <w:r>
        <w:rPr>
          <w:b/>
        </w:rPr>
        <w:t xml:space="preserve">Prezzo a m: € 20,70603</w:t>
      </w:r>
    </w:p>
    <w:p>
      <w:pPr>
        <w:jc w:val="right"/>
        <w:spacing w:line="336" w:lineRule="auto"/>
      </w:pPr>
      <w:r>
        <w:rPr>
          <w:b/>
        </w:rPr>
        <w:t xml:space="preserve">Di cui oneri di sicurezza afferenti l'impresa € 0,04911 (2 %)</w:t>
      </w:r>
    </w:p>
    <w:p>
      <w:pPr>
        <w:jc w:val="right"/>
        <w:spacing w:line="336" w:lineRule="auto"/>
      </w:pPr>
      <w:r>
        <w:rPr>
          <w:b/>
        </w:rPr>
        <w:t xml:space="preserve">Manodopera € 5,84640</w:t>
      </w:r>
    </w:p>
    <w:p>
      <w:pPr>
        <w:jc w:val="right"/>
        <w:spacing w:line="336" w:lineRule="auto"/>
      </w:pPr>
      <w:r>
        <w:rPr>
          <w:b/>
        </w:rPr>
        <w:t xml:space="preserve">Incidenza manodopera 28,24 %</w:t>
      </w:r>
    </w:p>
    <w:p>
      <w:pPr>
        <w:rPr>
          <w:sz w:val="10"/>
          <w:szCs w:val="10"/>
        </w:rPr>
      </w:pPr>
    </w:p>
    <w:p>
      <w:pPr>
        <w:rPr>
          <w:sz w:val="10"/>
          <w:szCs w:val="10"/>
        </w:rPr>
      </w:pPr>
    </w:p>
    <w:p>
      <w:pPr/>
      <w:r>
        <w:rPr>
          <w:b/>
        </w:rPr>
        <w:t xml:space="preserve">Codice regionale: TOS15_06.I04.055.001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001 - con condotti circolari spiroidali in acciaio zincato a parete semplice DN150</w:t>
            </w:r>
          </w:p>
        </w:tc>
      </w:tr>
    </w:tbl>
    <w:p>
      <w:pPr>
        <w:jc w:val="right"/>
      </w:pPr>
    </w:p>
    <w:p>
      <w:pPr>
        <w:jc w:val="right"/>
        <w:spacing w:line="336" w:lineRule="auto"/>
      </w:pPr>
      <w:r>
        <w:rPr>
          <w:b/>
        </w:rPr>
        <w:t xml:space="preserve">Prezzo senza S. G. e Util. a kg: € 8,27700</w:t>
      </w:r>
    </w:p>
    <w:p>
      <w:pPr>
        <w:jc w:val="right"/>
        <w:spacing w:line="336" w:lineRule="auto"/>
      </w:pPr>
      <w:r>
        <w:rPr>
          <w:b/>
        </w:rPr>
        <w:t xml:space="preserve">Prezzo a kg: € 10,47041</w:t>
      </w:r>
    </w:p>
    <w:p>
      <w:pPr>
        <w:jc w:val="right"/>
        <w:spacing w:line="336" w:lineRule="auto"/>
      </w:pPr>
      <w:r>
        <w:rPr>
          <w:b/>
        </w:rPr>
        <w:t xml:space="preserve">Di cui oneri di sicurezza afferenti l'impresa € 0,02483 (2 %)</w:t>
      </w:r>
    </w:p>
    <w:p>
      <w:pPr>
        <w:jc w:val="right"/>
        <w:spacing w:line="336" w:lineRule="auto"/>
      </w:pPr>
      <w:r>
        <w:rPr>
          <w:b/>
        </w:rPr>
        <w:t xml:space="preserve">Manodopera € 2,43600</w:t>
      </w:r>
    </w:p>
    <w:p>
      <w:pPr>
        <w:jc w:val="right"/>
        <w:spacing w:line="336" w:lineRule="auto"/>
      </w:pPr>
      <w:r>
        <w:rPr>
          <w:b/>
        </w:rPr>
        <w:t xml:space="preserve">Incidenza manodopera 23,27 %</w:t>
      </w:r>
    </w:p>
    <w:p>
      <w:pPr>
        <w:rPr>
          <w:sz w:val="10"/>
          <w:szCs w:val="10"/>
        </w:rPr>
      </w:pPr>
    </w:p>
    <w:p>
      <w:pPr>
        <w:rPr>
          <w:sz w:val="10"/>
          <w:szCs w:val="10"/>
        </w:rPr>
      </w:pPr>
    </w:p>
    <w:p>
      <w:pPr/>
      <w:r>
        <w:rPr>
          <w:b/>
        </w:rPr>
        <w:t xml:space="preserve">Codice regionale: TOS15_06.I04.055.002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002 - con condotti a sezione rettangolare in acciaio zincato</w:t>
            </w:r>
          </w:p>
        </w:tc>
      </w:tr>
    </w:tbl>
    <w:p>
      <w:pPr>
        <w:jc w:val="right"/>
      </w:pPr>
    </w:p>
    <w:p>
      <w:pPr>
        <w:jc w:val="right"/>
        <w:spacing w:line="336" w:lineRule="auto"/>
      </w:pPr>
      <w:r>
        <w:rPr>
          <w:b/>
        </w:rPr>
        <w:t xml:space="preserve">Prezzo senza S. G. e Util. a kg: € 7,78980</w:t>
      </w:r>
    </w:p>
    <w:p>
      <w:pPr>
        <w:jc w:val="right"/>
        <w:spacing w:line="336" w:lineRule="auto"/>
      </w:pPr>
      <w:r>
        <w:rPr>
          <w:b/>
        </w:rPr>
        <w:t xml:space="preserve">Prezzo a kg: € 9,85410</w:t>
      </w:r>
    </w:p>
    <w:p>
      <w:pPr>
        <w:jc w:val="right"/>
        <w:spacing w:line="336" w:lineRule="auto"/>
      </w:pPr>
      <w:r>
        <w:rPr>
          <w:b/>
        </w:rPr>
        <w:t xml:space="preserve">Di cui oneri di sicurezza afferenti l'impresa € 0,02337 (2 %)</w:t>
      </w:r>
    </w:p>
    <w:p>
      <w:pPr>
        <w:jc w:val="right"/>
        <w:spacing w:line="336" w:lineRule="auto"/>
      </w:pPr>
      <w:r>
        <w:rPr>
          <w:b/>
        </w:rPr>
        <w:t xml:space="preserve">Manodopera € 1,94880</w:t>
      </w:r>
    </w:p>
    <w:p>
      <w:pPr>
        <w:jc w:val="right"/>
        <w:spacing w:line="336" w:lineRule="auto"/>
      </w:pPr>
      <w:r>
        <w:rPr>
          <w:b/>
        </w:rPr>
        <w:t xml:space="preserve">Incidenza manodopera 19,78 %</w:t>
      </w:r>
    </w:p>
    <w:p>
      <w:pPr>
        <w:rPr>
          <w:sz w:val="10"/>
          <w:szCs w:val="10"/>
        </w:rPr>
      </w:pPr>
    </w:p>
    <w:p>
      <w:pPr>
        <w:rPr>
          <w:sz w:val="10"/>
          <w:szCs w:val="10"/>
        </w:rPr>
      </w:pPr>
    </w:p>
    <w:p>
      <w:pPr/>
      <w:r>
        <w:rPr>
          <w:b/>
        </w:rPr>
        <w:t xml:space="preserve">Codice regionale: TOS15_06.I04.056.001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001 - con diametro collare mm 200</w:t>
            </w:r>
          </w:p>
        </w:tc>
      </w:tr>
    </w:tbl>
    <w:p>
      <w:pPr>
        <w:jc w:val="right"/>
      </w:pPr>
    </w:p>
    <w:p>
      <w:pPr>
        <w:jc w:val="right"/>
        <w:spacing w:line="336" w:lineRule="auto"/>
      </w:pPr>
      <w:r>
        <w:rPr>
          <w:b/>
        </w:rPr>
        <w:t xml:space="preserve">Prezzo senza S. G. e Util. a cad: € 41,95800</w:t>
      </w:r>
    </w:p>
    <w:p>
      <w:pPr>
        <w:jc w:val="right"/>
        <w:spacing w:line="336" w:lineRule="auto"/>
      </w:pPr>
      <w:r>
        <w:rPr>
          <w:b/>
        </w:rPr>
        <w:t xml:space="preserve">Prezzo a cad: € 53,07687</w:t>
      </w:r>
    </w:p>
    <w:p>
      <w:pPr>
        <w:jc w:val="right"/>
        <w:spacing w:line="336" w:lineRule="auto"/>
      </w:pPr>
      <w:r>
        <w:rPr>
          <w:b/>
        </w:rPr>
        <w:t xml:space="preserve">Di cui oneri di sicurezza afferenti l'impresa € 0,12587 (2 %)</w:t>
      </w:r>
    </w:p>
    <w:p>
      <w:pPr>
        <w:jc w:val="right"/>
        <w:spacing w:line="336" w:lineRule="auto"/>
      </w:pPr>
      <w:r>
        <w:rPr>
          <w:b/>
        </w:rPr>
        <w:t xml:space="preserve">Manodopera € 7,30800</w:t>
      </w:r>
    </w:p>
    <w:p>
      <w:pPr>
        <w:jc w:val="right"/>
        <w:spacing w:line="336" w:lineRule="auto"/>
      </w:pPr>
      <w:r>
        <w:rPr>
          <w:b/>
        </w:rPr>
        <w:t xml:space="preserve">Incidenza manodopera 13,77 %</w:t>
      </w:r>
    </w:p>
    <w:p>
      <w:pPr>
        <w:rPr>
          <w:sz w:val="10"/>
          <w:szCs w:val="10"/>
        </w:rPr>
      </w:pPr>
    </w:p>
    <w:p>
      <w:pPr>
        <w:rPr>
          <w:sz w:val="10"/>
          <w:szCs w:val="10"/>
        </w:rPr>
      </w:pPr>
    </w:p>
    <w:p>
      <w:pPr/>
      <w:r>
        <w:rPr>
          <w:b/>
        </w:rPr>
        <w:t xml:space="preserve">Codice regionale: TOS15_06.I04.056.002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002 - con diametro collare mm 250</w:t>
            </w:r>
          </w:p>
        </w:tc>
      </w:tr>
    </w:tbl>
    <w:p>
      <w:pPr>
        <w:jc w:val="right"/>
      </w:pPr>
    </w:p>
    <w:p>
      <w:pPr>
        <w:jc w:val="right"/>
        <w:spacing w:line="336" w:lineRule="auto"/>
      </w:pPr>
      <w:r>
        <w:rPr>
          <w:b/>
        </w:rPr>
        <w:t xml:space="preserve">Prezzo senza S. G. e Util. a cad: € 46,68800</w:t>
      </w:r>
    </w:p>
    <w:p>
      <w:pPr>
        <w:jc w:val="right"/>
        <w:spacing w:line="336" w:lineRule="auto"/>
      </w:pPr>
      <w:r>
        <w:rPr>
          <w:b/>
        </w:rPr>
        <w:t xml:space="preserve">Prezzo a cad: € 59,06032</w:t>
      </w:r>
    </w:p>
    <w:p>
      <w:pPr>
        <w:jc w:val="right"/>
        <w:spacing w:line="336" w:lineRule="auto"/>
      </w:pPr>
      <w:r>
        <w:rPr>
          <w:b/>
        </w:rPr>
        <w:t xml:space="preserve">Di cui oneri di sicurezza afferenti l'impresa € 0,14006 (2 %)</w:t>
      </w:r>
    </w:p>
    <w:p>
      <w:pPr>
        <w:jc w:val="right"/>
        <w:spacing w:line="336" w:lineRule="auto"/>
      </w:pPr>
      <w:r>
        <w:rPr>
          <w:b/>
        </w:rPr>
        <w:t xml:space="preserve">Manodopera € 7,30800</w:t>
      </w:r>
    </w:p>
    <w:p>
      <w:pPr>
        <w:jc w:val="right"/>
        <w:spacing w:line="336" w:lineRule="auto"/>
      </w:pPr>
      <w:r>
        <w:rPr>
          <w:b/>
        </w:rPr>
        <w:t xml:space="preserve">Incidenza manodopera 12,37 %</w:t>
      </w:r>
    </w:p>
    <w:p>
      <w:pPr>
        <w:rPr>
          <w:sz w:val="10"/>
          <w:szCs w:val="10"/>
        </w:rPr>
      </w:pPr>
    </w:p>
    <w:p>
      <w:pPr>
        <w:rPr>
          <w:sz w:val="10"/>
          <w:szCs w:val="10"/>
        </w:rPr>
      </w:pPr>
    </w:p>
    <w:p>
      <w:pPr/>
      <w:r>
        <w:rPr>
          <w:b/>
        </w:rPr>
        <w:t xml:space="preserve">Codice regionale: TOS15_06.I04.056.003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003 - con diametro collare mm 300</w:t>
            </w:r>
          </w:p>
        </w:tc>
      </w:tr>
    </w:tbl>
    <w:p>
      <w:pPr>
        <w:jc w:val="right"/>
      </w:pPr>
    </w:p>
    <w:p>
      <w:pPr>
        <w:jc w:val="right"/>
        <w:spacing w:line="336" w:lineRule="auto"/>
      </w:pPr>
      <w:r>
        <w:rPr>
          <w:b/>
        </w:rPr>
        <w:t xml:space="preserve">Prezzo senza S. G. e Util. a cad: € 57,06960</w:t>
      </w:r>
    </w:p>
    <w:p>
      <w:pPr>
        <w:jc w:val="right"/>
        <w:spacing w:line="336" w:lineRule="auto"/>
      </w:pPr>
      <w:r>
        <w:rPr>
          <w:b/>
        </w:rPr>
        <w:t xml:space="preserve">Prezzo a cad: € 72,19304</w:t>
      </w:r>
    </w:p>
    <w:p>
      <w:pPr>
        <w:jc w:val="right"/>
        <w:spacing w:line="336" w:lineRule="auto"/>
      </w:pPr>
      <w:r>
        <w:rPr>
          <w:b/>
        </w:rPr>
        <w:t xml:space="preserve">Di cui oneri di sicurezza afferenti l'impresa € 0,17121 (2 %)</w:t>
      </w:r>
    </w:p>
    <w:p>
      <w:pPr>
        <w:jc w:val="right"/>
        <w:spacing w:line="336" w:lineRule="auto"/>
      </w:pPr>
      <w:r>
        <w:rPr>
          <w:b/>
        </w:rPr>
        <w:t xml:space="preserve">Manodopera € 8,76960</w:t>
      </w:r>
    </w:p>
    <w:p>
      <w:pPr>
        <w:jc w:val="right"/>
        <w:spacing w:line="336" w:lineRule="auto"/>
      </w:pPr>
      <w:r>
        <w:rPr>
          <w:b/>
        </w:rPr>
        <w:t xml:space="preserve">Incidenza manodopera 12,15 %</w:t>
      </w:r>
    </w:p>
    <w:p>
      <w:pPr>
        <w:rPr>
          <w:sz w:val="10"/>
          <w:szCs w:val="10"/>
        </w:rPr>
      </w:pPr>
    </w:p>
    <w:p>
      <w:pPr>
        <w:rPr>
          <w:sz w:val="10"/>
          <w:szCs w:val="10"/>
        </w:rPr>
      </w:pPr>
    </w:p>
    <w:p>
      <w:pPr/>
      <w:r>
        <w:rPr>
          <w:b/>
        </w:rPr>
        <w:t xml:space="preserve">Codice regionale: TOS15_06.I04.056.004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004 - con diametro collare mm 315</w:t>
            </w:r>
          </w:p>
        </w:tc>
      </w:tr>
    </w:tbl>
    <w:p>
      <w:pPr>
        <w:jc w:val="right"/>
      </w:pPr>
    </w:p>
    <w:p>
      <w:pPr>
        <w:jc w:val="right"/>
        <w:spacing w:line="336" w:lineRule="auto"/>
      </w:pPr>
      <w:r>
        <w:rPr>
          <w:b/>
        </w:rPr>
        <w:t xml:space="preserve">Prezzo senza S. G. e Util. a cad: € 57,52400</w:t>
      </w:r>
    </w:p>
    <w:p>
      <w:pPr>
        <w:jc w:val="right"/>
        <w:spacing w:line="336" w:lineRule="auto"/>
      </w:pPr>
      <w:r>
        <w:rPr>
          <w:b/>
        </w:rPr>
        <w:t xml:space="preserve">Prezzo a cad: € 72,76786</w:t>
      </w:r>
    </w:p>
    <w:p>
      <w:pPr>
        <w:jc w:val="right"/>
        <w:spacing w:line="336" w:lineRule="auto"/>
      </w:pPr>
      <w:r>
        <w:rPr>
          <w:b/>
        </w:rPr>
        <w:t xml:space="preserve">Di cui oneri di sicurezza afferenti l'impresa € 0,17257 (2 %)</w:t>
      </w:r>
    </w:p>
    <w:p>
      <w:pPr>
        <w:jc w:val="right"/>
        <w:spacing w:line="336" w:lineRule="auto"/>
      </w:pPr>
      <w:r>
        <w:rPr>
          <w:b/>
        </w:rPr>
        <w:t xml:space="preserve">Manodopera € 9,74400</w:t>
      </w:r>
    </w:p>
    <w:p>
      <w:pPr>
        <w:jc w:val="right"/>
        <w:spacing w:line="336" w:lineRule="auto"/>
      </w:pPr>
      <w:r>
        <w:rPr>
          <w:b/>
        </w:rPr>
        <w:t xml:space="preserve">Incidenza manodopera 13,39 %</w:t>
      </w:r>
    </w:p>
    <w:p>
      <w:pPr>
        <w:rPr>
          <w:sz w:val="10"/>
          <w:szCs w:val="10"/>
        </w:rPr>
      </w:pPr>
    </w:p>
    <w:p>
      <w:pPr>
        <w:rPr>
          <w:sz w:val="10"/>
          <w:szCs w:val="10"/>
        </w:rPr>
      </w:pPr>
    </w:p>
    <w:p>
      <w:pPr/>
      <w:r>
        <w:rPr>
          <w:b/>
        </w:rPr>
        <w:t xml:space="preserve">Codice regionale: TOS15_06.I04.056.005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005 - con diametro collare mm 350</w:t>
            </w:r>
          </w:p>
        </w:tc>
      </w:tr>
    </w:tbl>
    <w:p>
      <w:pPr>
        <w:jc w:val="right"/>
      </w:pPr>
    </w:p>
    <w:p>
      <w:pPr>
        <w:jc w:val="right"/>
        <w:spacing w:line="336" w:lineRule="auto"/>
      </w:pPr>
      <w:r>
        <w:rPr>
          <w:b/>
        </w:rPr>
        <w:t xml:space="preserve">Prezzo senza S. G. e Util. a cad: € 68,54400</w:t>
      </w:r>
    </w:p>
    <w:p>
      <w:pPr>
        <w:jc w:val="right"/>
        <w:spacing w:line="336" w:lineRule="auto"/>
      </w:pPr>
      <w:r>
        <w:rPr>
          <w:b/>
        </w:rPr>
        <w:t xml:space="preserve">Prezzo a cad: € 86,70816</w:t>
      </w:r>
    </w:p>
    <w:p>
      <w:pPr>
        <w:jc w:val="right"/>
        <w:spacing w:line="336" w:lineRule="auto"/>
      </w:pPr>
      <w:r>
        <w:rPr>
          <w:b/>
        </w:rPr>
        <w:t xml:space="preserve">Di cui oneri di sicurezza afferenti l'impresa € 0,20563 (2 %)</w:t>
      </w:r>
    </w:p>
    <w:p>
      <w:pPr>
        <w:jc w:val="right"/>
        <w:spacing w:line="336" w:lineRule="auto"/>
      </w:pPr>
      <w:r>
        <w:rPr>
          <w:b/>
        </w:rPr>
        <w:t xml:space="preserve">Manodopera € 9,74400</w:t>
      </w:r>
    </w:p>
    <w:p>
      <w:pPr>
        <w:jc w:val="right"/>
        <w:spacing w:line="336" w:lineRule="auto"/>
      </w:pPr>
      <w:r>
        <w:rPr>
          <w:b/>
        </w:rPr>
        <w:t xml:space="preserve">Incidenza manodopera 11,24 %</w:t>
      </w:r>
    </w:p>
    <w:p>
      <w:pPr>
        <w:rPr>
          <w:sz w:val="10"/>
          <w:szCs w:val="10"/>
        </w:rPr>
      </w:pPr>
    </w:p>
    <w:p>
      <w:pPr>
        <w:rPr>
          <w:sz w:val="10"/>
          <w:szCs w:val="10"/>
        </w:rPr>
      </w:pPr>
    </w:p>
    <w:p>
      <w:pPr/>
      <w:r>
        <w:rPr>
          <w:b/>
        </w:rPr>
        <w:t xml:space="preserve">Codice regionale: TOS15_06.I04.056.006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006 - con diametro collare mm 400</w:t>
            </w:r>
          </w:p>
        </w:tc>
      </w:tr>
    </w:tbl>
    <w:p>
      <w:pPr>
        <w:jc w:val="right"/>
      </w:pPr>
    </w:p>
    <w:p>
      <w:pPr>
        <w:jc w:val="right"/>
        <w:spacing w:line="336" w:lineRule="auto"/>
      </w:pPr>
      <w:r>
        <w:rPr>
          <w:b/>
        </w:rPr>
        <w:t xml:space="preserve">Prezzo senza S. G. e Util. a cad: € 85,87400</w:t>
      </w:r>
    </w:p>
    <w:p>
      <w:pPr>
        <w:jc w:val="right"/>
        <w:spacing w:line="336" w:lineRule="auto"/>
      </w:pPr>
      <w:r>
        <w:rPr>
          <w:b/>
        </w:rPr>
        <w:t xml:space="preserve">Prezzo a cad: € 108,63061</w:t>
      </w:r>
    </w:p>
    <w:p>
      <w:pPr>
        <w:jc w:val="right"/>
        <w:spacing w:line="336" w:lineRule="auto"/>
      </w:pPr>
      <w:r>
        <w:rPr>
          <w:b/>
        </w:rPr>
        <w:t xml:space="preserve">Di cui oneri di sicurezza afferenti l'impresa € 0,25762 (2 %)</w:t>
      </w:r>
    </w:p>
    <w:p>
      <w:pPr>
        <w:jc w:val="right"/>
        <w:spacing w:line="336" w:lineRule="auto"/>
      </w:pPr>
      <w:r>
        <w:rPr>
          <w:b/>
        </w:rPr>
        <w:t xml:space="preserve">Manodopera € 9,74400</w:t>
      </w:r>
    </w:p>
    <w:p>
      <w:pPr>
        <w:jc w:val="right"/>
        <w:spacing w:line="336" w:lineRule="auto"/>
      </w:pPr>
      <w:r>
        <w:rPr>
          <w:b/>
        </w:rPr>
        <w:t xml:space="preserve">Incidenza manodopera 8,97 %</w:t>
      </w:r>
    </w:p>
    <w:p>
      <w:pPr>
        <w:rPr>
          <w:sz w:val="10"/>
          <w:szCs w:val="10"/>
        </w:rPr>
      </w:pPr>
    </w:p>
    <w:p>
      <w:pPr>
        <w:rPr>
          <w:sz w:val="10"/>
          <w:szCs w:val="10"/>
        </w:rPr>
      </w:pPr>
    </w:p>
    <w:p>
      <w:pPr/>
      <w:r>
        <w:rPr>
          <w:b/>
        </w:rPr>
        <w:t xml:space="preserve">Codice regionale: TOS15_06.I04.056.007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007 - con diametro collare mm 500</w:t>
            </w:r>
          </w:p>
        </w:tc>
      </w:tr>
    </w:tbl>
    <w:p>
      <w:pPr>
        <w:jc w:val="right"/>
      </w:pPr>
    </w:p>
    <w:p>
      <w:pPr>
        <w:jc w:val="right"/>
        <w:spacing w:line="336" w:lineRule="auto"/>
      </w:pPr>
      <w:r>
        <w:rPr>
          <w:b/>
        </w:rPr>
        <w:t xml:space="preserve">Prezzo senza S. G. e Util. a cad: € 115,61000</w:t>
      </w:r>
    </w:p>
    <w:p>
      <w:pPr>
        <w:jc w:val="right"/>
        <w:spacing w:line="336" w:lineRule="auto"/>
      </w:pPr>
      <w:r>
        <w:rPr>
          <w:b/>
        </w:rPr>
        <w:t xml:space="preserve">Prezzo a cad: € 146,24665</w:t>
      </w:r>
    </w:p>
    <w:p>
      <w:pPr>
        <w:jc w:val="right"/>
        <w:spacing w:line="336" w:lineRule="auto"/>
      </w:pPr>
      <w:r>
        <w:rPr>
          <w:b/>
        </w:rPr>
        <w:t xml:space="preserve">Di cui oneri di sicurezza afferenti l'impresa € 0,34683 (2 %)</w:t>
      </w:r>
    </w:p>
    <w:p>
      <w:pPr>
        <w:jc w:val="right"/>
        <w:spacing w:line="336" w:lineRule="auto"/>
      </w:pPr>
      <w:r>
        <w:rPr>
          <w:b/>
        </w:rPr>
        <w:t xml:space="preserve">Manodopera € 12,18001</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TOS15_06.I04.056.008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008 - con diametro collare mm 600</w:t>
            </w:r>
          </w:p>
        </w:tc>
      </w:tr>
    </w:tbl>
    <w:p>
      <w:pPr>
        <w:jc w:val="right"/>
      </w:pPr>
    </w:p>
    <w:p>
      <w:pPr>
        <w:jc w:val="right"/>
        <w:spacing w:line="336" w:lineRule="auto"/>
      </w:pPr>
      <w:r>
        <w:rPr>
          <w:b/>
        </w:rPr>
        <w:t xml:space="preserve">Prezzo senza S. G. e Util. a cad: € 149,73000</w:t>
      </w:r>
    </w:p>
    <w:p>
      <w:pPr>
        <w:jc w:val="right"/>
        <w:spacing w:line="336" w:lineRule="auto"/>
      </w:pPr>
      <w:r>
        <w:rPr>
          <w:b/>
        </w:rPr>
        <w:t xml:space="preserve">Prezzo a cad: € 189,40845</w:t>
      </w:r>
    </w:p>
    <w:p>
      <w:pPr>
        <w:jc w:val="right"/>
        <w:spacing w:line="336" w:lineRule="auto"/>
      </w:pPr>
      <w:r>
        <w:rPr>
          <w:b/>
        </w:rPr>
        <w:t xml:space="preserve">Di cui oneri di sicurezza afferenti l'impresa € 0,44919 (2 %)</w:t>
      </w:r>
    </w:p>
    <w:p>
      <w:pPr>
        <w:jc w:val="right"/>
        <w:spacing w:line="336" w:lineRule="auto"/>
      </w:pPr>
      <w:r>
        <w:rPr>
          <w:b/>
        </w:rPr>
        <w:t xml:space="preserve">Manodopera € 12,18001</w:t>
      </w:r>
    </w:p>
    <w:p>
      <w:pPr>
        <w:jc w:val="right"/>
        <w:spacing w:line="336" w:lineRule="auto"/>
      </w:pPr>
      <w:r>
        <w:rPr>
          <w:b/>
        </w:rPr>
        <w:t xml:space="preserve">Incidenza manodopera 6,43 %</w:t>
      </w:r>
    </w:p>
    <w:p>
      <w:pPr>
        <w:rPr>
          <w:sz w:val="10"/>
          <w:szCs w:val="10"/>
        </w:rPr>
      </w:pPr>
    </w:p>
    <w:p>
      <w:pPr>
        <w:rPr>
          <w:sz w:val="10"/>
          <w:szCs w:val="10"/>
        </w:rPr>
      </w:pPr>
    </w:p>
    <w:p>
      <w:pPr/>
      <w:r>
        <w:rPr>
          <w:b/>
        </w:rPr>
        <w:t xml:space="preserve">Codice regionale: TOS15_06.I04.057.001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001 - dmq 8,5 di superficie frontale lorda</w:t>
            </w:r>
          </w:p>
        </w:tc>
      </w:tr>
    </w:tbl>
    <w:p>
      <w:pPr>
        <w:jc w:val="right"/>
      </w:pPr>
    </w:p>
    <w:p>
      <w:pPr>
        <w:jc w:val="right"/>
        <w:spacing w:line="336" w:lineRule="auto"/>
      </w:pPr>
      <w:r>
        <w:rPr>
          <w:b/>
        </w:rPr>
        <w:t xml:space="preserve">Prezzo senza S. G. e Util. a cad: € 130,10840</w:t>
      </w:r>
    </w:p>
    <w:p>
      <w:pPr>
        <w:jc w:val="right"/>
        <w:spacing w:line="336" w:lineRule="auto"/>
      </w:pPr>
      <w:r>
        <w:rPr>
          <w:b/>
        </w:rPr>
        <w:t xml:space="preserve">Prezzo a cad: € 164,58713</w:t>
      </w:r>
    </w:p>
    <w:p>
      <w:pPr>
        <w:jc w:val="right"/>
        <w:spacing w:line="336" w:lineRule="auto"/>
      </w:pPr>
      <w:r>
        <w:rPr>
          <w:b/>
        </w:rPr>
        <w:t xml:space="preserve">Di cui oneri di sicurezza afferenti l'impresa € 0,39033 (2 %)</w:t>
      </w:r>
    </w:p>
    <w:p>
      <w:pPr>
        <w:jc w:val="right"/>
        <w:spacing w:line="336" w:lineRule="auto"/>
      </w:pPr>
      <w:r>
        <w:rPr>
          <w:b/>
        </w:rPr>
        <w:t xml:space="preserve">Manodopera € 35,07841</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TOS15_06.I04.057.002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002 - da 8,5 a 12,5 dmq di superficie frontale lorda</w:t>
            </w:r>
          </w:p>
        </w:tc>
      </w:tr>
    </w:tbl>
    <w:p>
      <w:pPr>
        <w:jc w:val="right"/>
      </w:pPr>
    </w:p>
    <w:p>
      <w:pPr>
        <w:jc w:val="right"/>
        <w:spacing w:line="336" w:lineRule="auto"/>
      </w:pPr>
      <w:r>
        <w:rPr>
          <w:b/>
        </w:rPr>
        <w:t xml:space="preserve">Prezzo senza S. G. e Util. a cad: € 149,07480</w:t>
      </w:r>
    </w:p>
    <w:p>
      <w:pPr>
        <w:jc w:val="right"/>
        <w:spacing w:line="336" w:lineRule="auto"/>
      </w:pPr>
      <w:r>
        <w:rPr>
          <w:b/>
        </w:rPr>
        <w:t xml:space="preserve">Prezzo a cad: € 188,57962</w:t>
      </w:r>
    </w:p>
    <w:p>
      <w:pPr>
        <w:jc w:val="right"/>
        <w:spacing w:line="336" w:lineRule="auto"/>
      </w:pPr>
      <w:r>
        <w:rPr>
          <w:b/>
        </w:rPr>
        <w:t xml:space="preserve">Di cui oneri di sicurezza afferenti l'impresa € 0,44722 (2 %)</w:t>
      </w:r>
    </w:p>
    <w:p>
      <w:pPr>
        <w:jc w:val="right"/>
        <w:spacing w:line="336" w:lineRule="auto"/>
      </w:pPr>
      <w:r>
        <w:rPr>
          <w:b/>
        </w:rPr>
        <w:t xml:space="preserve">Manodopera € 40,92479</w:t>
      </w:r>
    </w:p>
    <w:p>
      <w:pPr>
        <w:jc w:val="right"/>
        <w:spacing w:line="336" w:lineRule="auto"/>
      </w:pPr>
      <w:r>
        <w:rPr>
          <w:b/>
        </w:rPr>
        <w:t xml:space="preserve">Incidenza manodopera 21,7 %</w:t>
      </w:r>
    </w:p>
    <w:p>
      <w:pPr>
        <w:rPr>
          <w:sz w:val="10"/>
          <w:szCs w:val="10"/>
        </w:rPr>
      </w:pPr>
    </w:p>
    <w:p>
      <w:pPr>
        <w:rPr>
          <w:sz w:val="10"/>
          <w:szCs w:val="10"/>
        </w:rPr>
      </w:pPr>
    </w:p>
    <w:p>
      <w:pPr/>
      <w:r>
        <w:rPr>
          <w:b/>
        </w:rPr>
        <w:t xml:space="preserve">Codice regionale: TOS15_06.I04.057.003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003 - da 12,5 a 20,0 dmq di superficie frontale lorda</w:t>
            </w:r>
          </w:p>
        </w:tc>
      </w:tr>
    </w:tbl>
    <w:p>
      <w:pPr>
        <w:jc w:val="right"/>
      </w:pPr>
    </w:p>
    <w:p>
      <w:pPr>
        <w:jc w:val="right"/>
        <w:spacing w:line="336" w:lineRule="auto"/>
      </w:pPr>
      <w:r>
        <w:rPr>
          <w:b/>
        </w:rPr>
        <w:t xml:space="preserve">Prezzo senza S. G. e Util. a cad: € 177,82416</w:t>
      </w:r>
    </w:p>
    <w:p>
      <w:pPr>
        <w:jc w:val="right"/>
        <w:spacing w:line="336" w:lineRule="auto"/>
      </w:pPr>
      <w:r>
        <w:rPr>
          <w:b/>
        </w:rPr>
        <w:t xml:space="preserve">Prezzo a cad: € 224,94756</w:t>
      </w:r>
    </w:p>
    <w:p>
      <w:pPr>
        <w:jc w:val="right"/>
        <w:spacing w:line="336" w:lineRule="auto"/>
      </w:pPr>
      <w:r>
        <w:rPr>
          <w:b/>
        </w:rPr>
        <w:t xml:space="preserve">Di cui oneri di sicurezza afferenti l'impresa € 0,53347 (2 %)</w:t>
      </w:r>
    </w:p>
    <w:p>
      <w:pPr>
        <w:jc w:val="right"/>
        <w:spacing w:line="336" w:lineRule="auto"/>
      </w:pPr>
      <w:r>
        <w:rPr>
          <w:b/>
        </w:rPr>
        <w:t xml:space="preserve">Manodopera € 40,92480</w:t>
      </w:r>
    </w:p>
    <w:p>
      <w:pPr>
        <w:jc w:val="right"/>
        <w:spacing w:line="336" w:lineRule="auto"/>
      </w:pPr>
      <w:r>
        <w:rPr>
          <w:b/>
        </w:rPr>
        <w:t xml:space="preserve">Incidenza manodopera 18,19 %</w:t>
      </w:r>
    </w:p>
    <w:p>
      <w:pPr>
        <w:rPr>
          <w:sz w:val="10"/>
          <w:szCs w:val="10"/>
        </w:rPr>
      </w:pPr>
    </w:p>
    <w:p>
      <w:pPr>
        <w:rPr>
          <w:sz w:val="10"/>
          <w:szCs w:val="10"/>
        </w:rPr>
      </w:pPr>
    </w:p>
    <w:p>
      <w:pPr/>
      <w:r>
        <w:rPr>
          <w:b/>
        </w:rPr>
        <w:t xml:space="preserve">Codice regionale: TOS15_06.I04.057.004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004 - da 20,0 a 30,0 dmq di superficie frontale lorda</w:t>
            </w:r>
          </w:p>
        </w:tc>
      </w:tr>
    </w:tbl>
    <w:p>
      <w:pPr>
        <w:jc w:val="right"/>
      </w:pPr>
    </w:p>
    <w:p>
      <w:pPr>
        <w:jc w:val="right"/>
        <w:spacing w:line="336" w:lineRule="auto"/>
      </w:pPr>
      <w:r>
        <w:rPr>
          <w:b/>
        </w:rPr>
        <w:t xml:space="preserve">Prezzo senza S. G. e Util. a cad: € 190,97693</w:t>
      </w:r>
    </w:p>
    <w:p>
      <w:pPr>
        <w:jc w:val="right"/>
        <w:spacing w:line="336" w:lineRule="auto"/>
      </w:pPr>
      <w:r>
        <w:rPr>
          <w:b/>
        </w:rPr>
        <w:t xml:space="preserve">Prezzo a cad: € 241,58582</w:t>
      </w:r>
    </w:p>
    <w:p>
      <w:pPr>
        <w:jc w:val="right"/>
        <w:spacing w:line="336" w:lineRule="auto"/>
      </w:pPr>
      <w:r>
        <w:rPr>
          <w:b/>
        </w:rPr>
        <w:t xml:space="preserve">Di cui oneri di sicurezza afferenti l'impresa € 0,57293 (2 %)</w:t>
      </w:r>
    </w:p>
    <w:p>
      <w:pPr>
        <w:jc w:val="right"/>
        <w:spacing w:line="336" w:lineRule="auto"/>
      </w:pPr>
      <w:r>
        <w:rPr>
          <w:b/>
        </w:rPr>
        <w:t xml:space="preserve">Manodopera € 44,82241</w:t>
      </w:r>
    </w:p>
    <w:p>
      <w:pPr>
        <w:jc w:val="right"/>
        <w:spacing w:line="336" w:lineRule="auto"/>
      </w:pPr>
      <w:r>
        <w:rPr>
          <w:b/>
        </w:rPr>
        <w:t xml:space="preserve">Incidenza manodopera 18,55 %</w:t>
      </w:r>
    </w:p>
    <w:p>
      <w:pPr>
        <w:rPr>
          <w:sz w:val="10"/>
          <w:szCs w:val="10"/>
        </w:rPr>
      </w:pPr>
    </w:p>
    <w:p>
      <w:pPr>
        <w:rPr>
          <w:sz w:val="10"/>
          <w:szCs w:val="10"/>
        </w:rPr>
      </w:pPr>
    </w:p>
    <w:p>
      <w:pPr/>
      <w:r>
        <w:rPr>
          <w:b/>
        </w:rPr>
        <w:t xml:space="preserve">Codice regionale: TOS15_06.I04.057.005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005 - da 30,0 a 55,0 dmq di superficie frontale lorda</w:t>
            </w:r>
          </w:p>
        </w:tc>
      </w:tr>
    </w:tbl>
    <w:p>
      <w:pPr>
        <w:jc w:val="right"/>
      </w:pPr>
    </w:p>
    <w:p>
      <w:pPr>
        <w:jc w:val="right"/>
        <w:spacing w:line="336" w:lineRule="auto"/>
      </w:pPr>
      <w:r>
        <w:rPr>
          <w:b/>
        </w:rPr>
        <w:t xml:space="preserve">Prezzo senza S. G. e Util. a cad: € 214,17677</w:t>
      </w:r>
    </w:p>
    <w:p>
      <w:pPr>
        <w:jc w:val="right"/>
        <w:spacing w:line="336" w:lineRule="auto"/>
      </w:pPr>
      <w:r>
        <w:rPr>
          <w:b/>
        </w:rPr>
        <w:t xml:space="preserve">Prezzo a cad: € 270,93361</w:t>
      </w:r>
    </w:p>
    <w:p>
      <w:pPr>
        <w:jc w:val="right"/>
        <w:spacing w:line="336" w:lineRule="auto"/>
      </w:pPr>
      <w:r>
        <w:rPr>
          <w:b/>
        </w:rPr>
        <w:t xml:space="preserve">Di cui oneri di sicurezza afferenti l'impresa € 0,64253 (2 %)</w:t>
      </w:r>
    </w:p>
    <w:p>
      <w:pPr>
        <w:jc w:val="right"/>
        <w:spacing w:line="336" w:lineRule="auto"/>
      </w:pPr>
      <w:r>
        <w:rPr>
          <w:b/>
        </w:rPr>
        <w:t xml:space="preserve">Manodopera € 50,66881</w:t>
      </w:r>
    </w:p>
    <w:p>
      <w:pPr>
        <w:jc w:val="right"/>
        <w:spacing w:line="336" w:lineRule="auto"/>
      </w:pPr>
      <w:r>
        <w:rPr>
          <w:b/>
        </w:rPr>
        <w:t xml:space="preserve">Incidenza manodopera 18,7 %</w:t>
      </w:r>
    </w:p>
    <w:p>
      <w:pPr>
        <w:rPr>
          <w:sz w:val="10"/>
          <w:szCs w:val="10"/>
        </w:rPr>
      </w:pPr>
    </w:p>
    <w:p>
      <w:pPr>
        <w:rPr>
          <w:sz w:val="10"/>
          <w:szCs w:val="10"/>
        </w:rPr>
      </w:pPr>
    </w:p>
    <w:p>
      <w:pPr/>
      <w:r>
        <w:rPr>
          <w:b/>
        </w:rPr>
        <w:t xml:space="preserve">Codice regionale: TOS15_06.I04.057.006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006 - oltre 55,0 dmq di superficie frontale lorda</w:t>
            </w:r>
          </w:p>
        </w:tc>
      </w:tr>
    </w:tbl>
    <w:p>
      <w:pPr>
        <w:jc w:val="right"/>
      </w:pPr>
    </w:p>
    <w:p>
      <w:pPr>
        <w:jc w:val="right"/>
        <w:spacing w:line="336" w:lineRule="auto"/>
      </w:pPr>
      <w:r>
        <w:rPr>
          <w:b/>
        </w:rPr>
        <w:t xml:space="preserve">Prezzo senza S. G. e Util. a cad: € 233,27750</w:t>
      </w:r>
    </w:p>
    <w:p>
      <w:pPr>
        <w:jc w:val="right"/>
        <w:spacing w:line="336" w:lineRule="auto"/>
      </w:pPr>
      <w:r>
        <w:rPr>
          <w:b/>
        </w:rPr>
        <w:t xml:space="preserve">Prezzo a cad: € 295,09604</w:t>
      </w:r>
    </w:p>
    <w:p>
      <w:pPr>
        <w:jc w:val="right"/>
        <w:spacing w:line="336" w:lineRule="auto"/>
      </w:pPr>
      <w:r>
        <w:rPr>
          <w:b/>
        </w:rPr>
        <w:t xml:space="preserve">Di cui oneri di sicurezza afferenti l'impresa € 0,69983 (2 %)</w:t>
      </w:r>
    </w:p>
    <w:p>
      <w:pPr>
        <w:jc w:val="right"/>
        <w:spacing w:line="336" w:lineRule="auto"/>
      </w:pPr>
      <w:r>
        <w:rPr>
          <w:b/>
        </w:rPr>
        <w:t xml:space="preserve">Manodopera € 60,90000</w:t>
      </w:r>
    </w:p>
    <w:p>
      <w:pPr>
        <w:jc w:val="right"/>
        <w:spacing w:line="336" w:lineRule="auto"/>
      </w:pPr>
      <w:r>
        <w:rPr>
          <w:b/>
        </w:rPr>
        <w:t xml:space="preserve">Incidenza manodopera 20,64 %</w:t>
      </w:r>
    </w:p>
    <w:p>
      <w:pPr>
        <w:rPr>
          <w:sz w:val="10"/>
          <w:szCs w:val="10"/>
        </w:rPr>
      </w:pPr>
    </w:p>
    <w:p>
      <w:pPr>
        <w:rPr>
          <w:sz w:val="10"/>
          <w:szCs w:val="10"/>
        </w:rPr>
      </w:pPr>
    </w:p>
    <w:p>
      <w:pPr/>
      <w:r>
        <w:rPr>
          <w:b/>
        </w:rPr>
        <w:t xml:space="preserve">Codice regionale: TOS15_06.I04.063.001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13x22 (1/2")
</w:t>
            </w:r>
          </w:p>
        </w:tc>
      </w:tr>
    </w:tbl>
    <w:p>
      <w:pPr>
        <w:jc w:val="right"/>
      </w:pPr>
    </w:p>
    <w:p>
      <w:pPr>
        <w:jc w:val="right"/>
        <w:spacing w:line="336" w:lineRule="auto"/>
      </w:pPr>
      <w:r>
        <w:rPr>
          <w:b/>
        </w:rPr>
        <w:t xml:space="preserve">Prezzo senza S. G. e Util. a m: € 2,37300</w:t>
      </w:r>
    </w:p>
    <w:p>
      <w:pPr>
        <w:jc w:val="right"/>
        <w:spacing w:line="336" w:lineRule="auto"/>
      </w:pPr>
      <w:r>
        <w:rPr>
          <w:b/>
        </w:rPr>
        <w:t xml:space="preserve">Prezzo a m: € 3,00185</w:t>
      </w:r>
    </w:p>
    <w:p>
      <w:pPr>
        <w:jc w:val="right"/>
        <w:spacing w:line="336" w:lineRule="auto"/>
      </w:pPr>
      <w:r>
        <w:rPr>
          <w:b/>
        </w:rPr>
        <w:t xml:space="preserve">Di cui oneri di sicurezza afferenti l'impresa € 0,00712 (2 %)</w:t>
      </w:r>
    </w:p>
    <w:p>
      <w:pPr>
        <w:jc w:val="right"/>
        <w:spacing w:line="336" w:lineRule="auto"/>
      </w:pPr>
      <w:r>
        <w:rPr>
          <w:b/>
        </w:rPr>
        <w:t xml:space="preserve">Manodopera € 1,21800</w:t>
      </w:r>
    </w:p>
    <w:p>
      <w:pPr>
        <w:jc w:val="right"/>
        <w:spacing w:line="336" w:lineRule="auto"/>
      </w:pPr>
      <w:r>
        <w:rPr>
          <w:b/>
        </w:rPr>
        <w:t xml:space="preserve">Incidenza manodopera 40,58 %</w:t>
      </w:r>
    </w:p>
    <w:p>
      <w:pPr>
        <w:rPr>
          <w:sz w:val="10"/>
          <w:szCs w:val="10"/>
        </w:rPr>
      </w:pPr>
    </w:p>
    <w:p>
      <w:pPr>
        <w:rPr>
          <w:sz w:val="10"/>
          <w:szCs w:val="10"/>
        </w:rPr>
      </w:pPr>
    </w:p>
    <w:p>
      <w:pPr/>
      <w:r>
        <w:rPr>
          <w:b/>
        </w:rPr>
        <w:t xml:space="preserve">Codice regionale: TOS15_06.I04.063.002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13x28 (3/4")
</w:t>
            </w:r>
          </w:p>
        </w:tc>
      </w:tr>
    </w:tbl>
    <w:p>
      <w:pPr>
        <w:jc w:val="right"/>
      </w:pPr>
    </w:p>
    <w:p>
      <w:pPr>
        <w:jc w:val="right"/>
        <w:spacing w:line="336" w:lineRule="auto"/>
      </w:pPr>
      <w:r>
        <w:rPr>
          <w:b/>
        </w:rPr>
        <w:t xml:space="preserve">Prezzo senza S. G. e Util. a m: € 2,89160</w:t>
      </w:r>
    </w:p>
    <w:p>
      <w:pPr>
        <w:jc w:val="right"/>
        <w:spacing w:line="336" w:lineRule="auto"/>
      </w:pPr>
      <w:r>
        <w:rPr>
          <w:b/>
        </w:rPr>
        <w:t xml:space="preserve">Prezzo a m: € 3,65787</w:t>
      </w:r>
    </w:p>
    <w:p>
      <w:pPr>
        <w:jc w:val="right"/>
        <w:spacing w:line="336" w:lineRule="auto"/>
      </w:pPr>
      <w:r>
        <w:rPr>
          <w:b/>
        </w:rPr>
        <w:t xml:space="preserve">Di cui oneri di sicurezza afferenti l'impresa € 0,00867 (2 %)</w:t>
      </w:r>
    </w:p>
    <w:p>
      <w:pPr>
        <w:jc w:val="right"/>
        <w:spacing w:line="336" w:lineRule="auto"/>
      </w:pPr>
      <w:r>
        <w:rPr>
          <w:b/>
        </w:rPr>
        <w:t xml:space="preserve">Manodopera € 1,46160</w:t>
      </w:r>
    </w:p>
    <w:p>
      <w:pPr>
        <w:jc w:val="right"/>
        <w:spacing w:line="336" w:lineRule="auto"/>
      </w:pPr>
      <w:r>
        <w:rPr>
          <w:b/>
        </w:rPr>
        <w:t xml:space="preserve">Incidenza manodopera 39,96 %</w:t>
      </w:r>
    </w:p>
    <w:p>
      <w:pPr>
        <w:rPr>
          <w:sz w:val="10"/>
          <w:szCs w:val="10"/>
        </w:rPr>
      </w:pPr>
    </w:p>
    <w:p>
      <w:pPr>
        <w:rPr>
          <w:sz w:val="10"/>
          <w:szCs w:val="10"/>
        </w:rPr>
      </w:pPr>
    </w:p>
    <w:p>
      <w:pPr/>
      <w:r>
        <w:rPr>
          <w:b/>
        </w:rPr>
        <w:t xml:space="preserve">Codice regionale: TOS15_06.I04.063.003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13x35 (1")
</w:t>
            </w:r>
          </w:p>
        </w:tc>
      </w:tr>
    </w:tbl>
    <w:p>
      <w:pPr>
        <w:jc w:val="right"/>
      </w:pPr>
    </w:p>
    <w:p>
      <w:pPr>
        <w:jc w:val="right"/>
        <w:spacing w:line="336" w:lineRule="auto"/>
      </w:pPr>
      <w:r>
        <w:rPr>
          <w:b/>
        </w:rPr>
        <w:t xml:space="preserve">Prezzo senza S. G. e Util. a m: € 3,11160</w:t>
      </w:r>
    </w:p>
    <w:p>
      <w:pPr>
        <w:jc w:val="right"/>
        <w:spacing w:line="336" w:lineRule="auto"/>
      </w:pPr>
      <w:r>
        <w:rPr>
          <w:b/>
        </w:rPr>
        <w:t xml:space="preserve">Prezzo a m: € 3,93617</w:t>
      </w:r>
    </w:p>
    <w:p>
      <w:pPr>
        <w:jc w:val="right"/>
        <w:spacing w:line="336" w:lineRule="auto"/>
      </w:pPr>
      <w:r>
        <w:rPr>
          <w:b/>
        </w:rPr>
        <w:t xml:space="preserve">Di cui oneri di sicurezza afferenti l'impresa € 0,00933 (2 %)</w:t>
      </w:r>
    </w:p>
    <w:p>
      <w:pPr>
        <w:jc w:val="right"/>
        <w:spacing w:line="336" w:lineRule="auto"/>
      </w:pPr>
      <w:r>
        <w:rPr>
          <w:b/>
        </w:rPr>
        <w:t xml:space="preserve">Manodopera € 1,46160</w:t>
      </w:r>
    </w:p>
    <w:p>
      <w:pPr>
        <w:jc w:val="right"/>
        <w:spacing w:line="336" w:lineRule="auto"/>
      </w:pPr>
      <w:r>
        <w:rPr>
          <w:b/>
        </w:rPr>
        <w:t xml:space="preserve">Incidenza manodopera 37,13 %</w:t>
      </w:r>
    </w:p>
    <w:p>
      <w:pPr>
        <w:rPr>
          <w:sz w:val="10"/>
          <w:szCs w:val="10"/>
        </w:rPr>
      </w:pPr>
    </w:p>
    <w:p>
      <w:pPr>
        <w:rPr>
          <w:sz w:val="10"/>
          <w:szCs w:val="10"/>
        </w:rPr>
      </w:pPr>
    </w:p>
    <w:p>
      <w:pPr/>
      <w:r>
        <w:rPr>
          <w:b/>
        </w:rPr>
        <w:t xml:space="preserve">Codice regionale: TOS15_06.I04.063.004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13x42 (1" 1/4)
</w:t>
            </w:r>
          </w:p>
        </w:tc>
      </w:tr>
    </w:tbl>
    <w:p>
      <w:pPr>
        <w:jc w:val="right"/>
      </w:pPr>
    </w:p>
    <w:p>
      <w:pPr>
        <w:jc w:val="right"/>
        <w:spacing w:line="336" w:lineRule="auto"/>
      </w:pPr>
      <w:r>
        <w:rPr>
          <w:b/>
        </w:rPr>
        <w:t xml:space="preserve">Prezzo senza S. G. e Util. a m: € 3,94980</w:t>
      </w:r>
    </w:p>
    <w:p>
      <w:pPr>
        <w:jc w:val="right"/>
        <w:spacing w:line="336" w:lineRule="auto"/>
      </w:pPr>
      <w:r>
        <w:rPr>
          <w:b/>
        </w:rPr>
        <w:t xml:space="preserve">Prezzo a m: € 4,99650</w:t>
      </w:r>
    </w:p>
    <w:p>
      <w:pPr>
        <w:jc w:val="right"/>
        <w:spacing w:line="336" w:lineRule="auto"/>
      </w:pPr>
      <w:r>
        <w:rPr>
          <w:b/>
        </w:rPr>
        <w:t xml:space="preserve">Di cui oneri di sicurezza afferenti l'impresa € 0,01185 (2 %)</w:t>
      </w:r>
    </w:p>
    <w:p>
      <w:pPr>
        <w:jc w:val="right"/>
        <w:spacing w:line="336" w:lineRule="auto"/>
      </w:pPr>
      <w:r>
        <w:rPr>
          <w:b/>
        </w:rPr>
        <w:t xml:space="preserve">Manodopera € 1,94880</w:t>
      </w:r>
    </w:p>
    <w:p>
      <w:pPr>
        <w:jc w:val="right"/>
        <w:spacing w:line="336" w:lineRule="auto"/>
      </w:pPr>
      <w:r>
        <w:rPr>
          <w:b/>
        </w:rPr>
        <w:t xml:space="preserve">Incidenza manodopera 39 %</w:t>
      </w:r>
    </w:p>
    <w:p>
      <w:pPr>
        <w:rPr>
          <w:sz w:val="10"/>
          <w:szCs w:val="10"/>
        </w:rPr>
      </w:pPr>
    </w:p>
    <w:p>
      <w:pPr>
        <w:rPr>
          <w:sz w:val="10"/>
          <w:szCs w:val="10"/>
        </w:rPr>
      </w:pPr>
    </w:p>
    <w:p>
      <w:pPr/>
      <w:r>
        <w:rPr>
          <w:b/>
        </w:rPr>
        <w:t xml:space="preserve">Codice regionale: TOS15_06.I04.063.005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13x48 (1" 1/2)
</w:t>
            </w:r>
          </w:p>
        </w:tc>
      </w:tr>
    </w:tbl>
    <w:p>
      <w:pPr>
        <w:jc w:val="right"/>
      </w:pPr>
    </w:p>
    <w:p>
      <w:pPr>
        <w:jc w:val="right"/>
        <w:spacing w:line="336" w:lineRule="auto"/>
      </w:pPr>
      <w:r>
        <w:rPr>
          <w:b/>
        </w:rPr>
        <w:t xml:space="preserve">Prezzo senza S. G. e Util. a m: € 4,17980</w:t>
      </w:r>
    </w:p>
    <w:p>
      <w:pPr>
        <w:jc w:val="right"/>
        <w:spacing w:line="336" w:lineRule="auto"/>
      </w:pPr>
      <w:r>
        <w:rPr>
          <w:b/>
        </w:rPr>
        <w:t xml:space="preserve">Prezzo a m: € 5,28745</w:t>
      </w:r>
    </w:p>
    <w:p>
      <w:pPr>
        <w:jc w:val="right"/>
        <w:spacing w:line="336" w:lineRule="auto"/>
      </w:pPr>
      <w:r>
        <w:rPr>
          <w:b/>
        </w:rPr>
        <w:t xml:space="preserve">Di cui oneri di sicurezza afferenti l'impresa € 0,01254 (2 %)</w:t>
      </w:r>
    </w:p>
    <w:p>
      <w:pPr>
        <w:jc w:val="right"/>
        <w:spacing w:line="336" w:lineRule="auto"/>
      </w:pPr>
      <w:r>
        <w:rPr>
          <w:b/>
        </w:rPr>
        <w:t xml:space="preserve">Manodopera € 1,94880</w:t>
      </w:r>
    </w:p>
    <w:p>
      <w:pPr>
        <w:jc w:val="right"/>
        <w:spacing w:line="336" w:lineRule="auto"/>
      </w:pPr>
      <w:r>
        <w:rPr>
          <w:b/>
        </w:rPr>
        <w:t xml:space="preserve">Incidenza manodopera 36,86 %</w:t>
      </w:r>
    </w:p>
    <w:p>
      <w:pPr>
        <w:rPr>
          <w:sz w:val="10"/>
          <w:szCs w:val="10"/>
        </w:rPr>
      </w:pPr>
    </w:p>
    <w:p>
      <w:pPr>
        <w:rPr>
          <w:sz w:val="10"/>
          <w:szCs w:val="10"/>
        </w:rPr>
      </w:pPr>
    </w:p>
    <w:p>
      <w:pPr/>
      <w:r>
        <w:rPr>
          <w:b/>
        </w:rPr>
        <w:t xml:space="preserve">Codice regionale: TOS15_06.I04.063.006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13x60 (2")
</w:t>
            </w:r>
          </w:p>
        </w:tc>
      </w:tr>
    </w:tbl>
    <w:p>
      <w:pPr>
        <w:jc w:val="right"/>
      </w:pPr>
    </w:p>
    <w:p>
      <w:pPr>
        <w:jc w:val="right"/>
        <w:spacing w:line="336" w:lineRule="auto"/>
      </w:pPr>
      <w:r>
        <w:rPr>
          <w:b/>
        </w:rPr>
        <w:t xml:space="preserve">Prezzo senza S. G. e Util. a m: € 5,56400</w:t>
      </w:r>
    </w:p>
    <w:p>
      <w:pPr>
        <w:jc w:val="right"/>
        <w:spacing w:line="336" w:lineRule="auto"/>
      </w:pPr>
      <w:r>
        <w:rPr>
          <w:b/>
        </w:rPr>
        <w:t xml:space="preserve">Prezzo a m: € 7,03846</w:t>
      </w:r>
    </w:p>
    <w:p>
      <w:pPr>
        <w:jc w:val="right"/>
        <w:spacing w:line="336" w:lineRule="auto"/>
      </w:pPr>
      <w:r>
        <w:rPr>
          <w:b/>
        </w:rPr>
        <w:t xml:space="preserve">Di cui oneri di sicurezza afferenti l'impresa € 0,01669 (2 %)</w:t>
      </w:r>
    </w:p>
    <w:p>
      <w:pPr>
        <w:jc w:val="right"/>
        <w:spacing w:line="336" w:lineRule="auto"/>
      </w:pPr>
      <w:r>
        <w:rPr>
          <w:b/>
        </w:rPr>
        <w:t xml:space="preserve">Manodopera € 2,43600</w:t>
      </w:r>
    </w:p>
    <w:p>
      <w:pPr>
        <w:jc w:val="right"/>
        <w:spacing w:line="336" w:lineRule="auto"/>
      </w:pPr>
      <w:r>
        <w:rPr>
          <w:b/>
        </w:rPr>
        <w:t xml:space="preserve">Incidenza manodopera 34,61 %</w:t>
      </w:r>
    </w:p>
    <w:p>
      <w:pPr>
        <w:rPr>
          <w:sz w:val="10"/>
          <w:szCs w:val="10"/>
        </w:rPr>
      </w:pPr>
    </w:p>
    <w:p>
      <w:pPr>
        <w:rPr>
          <w:sz w:val="10"/>
          <w:szCs w:val="10"/>
        </w:rPr>
      </w:pPr>
    </w:p>
    <w:p>
      <w:pPr/>
      <w:r>
        <w:rPr>
          <w:b/>
        </w:rPr>
        <w:t xml:space="preserve">Codice regionale: TOS15_06.I04.063.007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13x76 ( 2" 1/2)
</w:t>
            </w:r>
          </w:p>
        </w:tc>
      </w:tr>
    </w:tbl>
    <w:p>
      <w:pPr>
        <w:jc w:val="right"/>
      </w:pPr>
    </w:p>
    <w:p>
      <w:pPr>
        <w:jc w:val="right"/>
        <w:spacing w:line="336" w:lineRule="auto"/>
      </w:pPr>
      <w:r>
        <w:rPr>
          <w:b/>
        </w:rPr>
        <w:t xml:space="preserve">Prezzo senza S. G. e Util. a m: € 6,68370</w:t>
      </w:r>
    </w:p>
    <w:p>
      <w:pPr>
        <w:jc w:val="right"/>
        <w:spacing w:line="336" w:lineRule="auto"/>
      </w:pPr>
      <w:r>
        <w:rPr>
          <w:b/>
        </w:rPr>
        <w:t xml:space="preserve">Prezzo a m: € 8,45488</w:t>
      </w:r>
    </w:p>
    <w:p>
      <w:pPr>
        <w:jc w:val="right"/>
        <w:spacing w:line="336" w:lineRule="auto"/>
      </w:pPr>
      <w:r>
        <w:rPr>
          <w:b/>
        </w:rPr>
        <w:t xml:space="preserve">Di cui oneri di sicurezza afferenti l'impresa € 0,02005 (2 %)</w:t>
      </w:r>
    </w:p>
    <w:p>
      <w:pPr>
        <w:jc w:val="right"/>
        <w:spacing w:line="336" w:lineRule="auto"/>
      </w:pPr>
      <w:r>
        <w:rPr>
          <w:b/>
        </w:rPr>
        <w:t xml:space="preserve">Manodopera € 2,92320</w:t>
      </w:r>
    </w:p>
    <w:p>
      <w:pPr>
        <w:jc w:val="right"/>
        <w:spacing w:line="336" w:lineRule="auto"/>
      </w:pPr>
      <w:r>
        <w:rPr>
          <w:b/>
        </w:rPr>
        <w:t xml:space="preserve">Incidenza manodopera 34,57 %</w:t>
      </w:r>
    </w:p>
    <w:p>
      <w:pPr>
        <w:rPr>
          <w:sz w:val="10"/>
          <w:szCs w:val="10"/>
        </w:rPr>
      </w:pPr>
    </w:p>
    <w:p>
      <w:pPr>
        <w:rPr>
          <w:sz w:val="10"/>
          <w:szCs w:val="10"/>
        </w:rPr>
      </w:pPr>
    </w:p>
    <w:p>
      <w:pPr/>
      <w:r>
        <w:rPr>
          <w:b/>
        </w:rPr>
        <w:t xml:space="preserve">Codice regionale: TOS15_06.I04.063.008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13x89 (3")
</w:t>
            </w:r>
          </w:p>
        </w:tc>
      </w:tr>
    </w:tbl>
    <w:p>
      <w:pPr>
        <w:jc w:val="right"/>
      </w:pPr>
    </w:p>
    <w:p>
      <w:pPr>
        <w:jc w:val="right"/>
        <w:spacing w:line="336" w:lineRule="auto"/>
      </w:pPr>
      <w:r>
        <w:rPr>
          <w:b/>
        </w:rPr>
        <w:t xml:space="preserve">Prezzo senza S. G. e Util. a m: € 8,35460</w:t>
      </w:r>
    </w:p>
    <w:p>
      <w:pPr>
        <w:jc w:val="right"/>
        <w:spacing w:line="336" w:lineRule="auto"/>
      </w:pPr>
      <w:r>
        <w:rPr>
          <w:b/>
        </w:rPr>
        <w:t xml:space="preserve">Prezzo a m: € 10,56857</w:t>
      </w:r>
    </w:p>
    <w:p>
      <w:pPr>
        <w:jc w:val="right"/>
        <w:spacing w:line="336" w:lineRule="auto"/>
      </w:pPr>
      <w:r>
        <w:rPr>
          <w:b/>
        </w:rPr>
        <w:t xml:space="preserve">Di cui oneri di sicurezza afferenti l'impresa € 0,02506 (2 %)</w:t>
      </w:r>
    </w:p>
    <w:p>
      <w:pPr>
        <w:jc w:val="right"/>
        <w:spacing w:line="336" w:lineRule="auto"/>
      </w:pPr>
      <w:r>
        <w:rPr>
          <w:b/>
        </w:rPr>
        <w:t xml:space="preserve">Manodopera € 3,41040</w:t>
      </w:r>
    </w:p>
    <w:p>
      <w:pPr>
        <w:jc w:val="right"/>
        <w:spacing w:line="336" w:lineRule="auto"/>
      </w:pPr>
      <w:r>
        <w:rPr>
          <w:b/>
        </w:rPr>
        <w:t xml:space="preserve">Incidenza manodopera 32,27 %</w:t>
      </w:r>
    </w:p>
    <w:p>
      <w:pPr>
        <w:rPr>
          <w:sz w:val="10"/>
          <w:szCs w:val="10"/>
        </w:rPr>
      </w:pPr>
    </w:p>
    <w:p>
      <w:pPr>
        <w:rPr>
          <w:sz w:val="10"/>
          <w:szCs w:val="10"/>
        </w:rPr>
      </w:pPr>
    </w:p>
    <w:p>
      <w:pPr/>
      <w:r>
        <w:rPr>
          <w:b/>
        </w:rPr>
        <w:t xml:space="preserve">Codice regionale: TOS15_06.I04.063.009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13x102
</w:t>
            </w:r>
          </w:p>
        </w:tc>
      </w:tr>
    </w:tbl>
    <w:p>
      <w:pPr>
        <w:jc w:val="right"/>
      </w:pPr>
    </w:p>
    <w:p>
      <w:pPr>
        <w:jc w:val="right"/>
        <w:spacing w:line="336" w:lineRule="auto"/>
      </w:pPr>
      <w:r>
        <w:rPr>
          <w:b/>
        </w:rPr>
        <w:t xml:space="preserve">Prezzo senza S. G. e Util. a m: € 10,38240</w:t>
      </w:r>
    </w:p>
    <w:p>
      <w:pPr>
        <w:jc w:val="right"/>
        <w:spacing w:line="336" w:lineRule="auto"/>
      </w:pPr>
      <w:r>
        <w:rPr>
          <w:b/>
        </w:rPr>
        <w:t xml:space="preserve">Prezzo a m: € 13,13374</w:t>
      </w:r>
    </w:p>
    <w:p>
      <w:pPr>
        <w:jc w:val="right"/>
        <w:spacing w:line="336" w:lineRule="auto"/>
      </w:pPr>
      <w:r>
        <w:rPr>
          <w:b/>
        </w:rPr>
        <w:t xml:space="preserve">Di cui oneri di sicurezza afferenti l'impresa € 0,03115 (2 %)</w:t>
      </w:r>
    </w:p>
    <w:p>
      <w:pPr>
        <w:jc w:val="right"/>
        <w:spacing w:line="336" w:lineRule="auto"/>
      </w:pPr>
      <w:r>
        <w:rPr>
          <w:b/>
        </w:rPr>
        <w:t xml:space="preserve">Manodopera € 3,41040</w:t>
      </w:r>
    </w:p>
    <w:p>
      <w:pPr>
        <w:jc w:val="right"/>
        <w:spacing w:line="336" w:lineRule="auto"/>
      </w:pPr>
      <w:r>
        <w:rPr>
          <w:b/>
        </w:rPr>
        <w:t xml:space="preserve">Incidenza manodopera 25,97 %</w:t>
      </w:r>
    </w:p>
    <w:p>
      <w:pPr>
        <w:rPr>
          <w:sz w:val="10"/>
          <w:szCs w:val="10"/>
        </w:rPr>
      </w:pPr>
    </w:p>
    <w:p>
      <w:pPr>
        <w:rPr>
          <w:sz w:val="10"/>
          <w:szCs w:val="10"/>
        </w:rPr>
      </w:pPr>
    </w:p>
    <w:p>
      <w:pPr/>
      <w:r>
        <w:rPr>
          <w:b/>
        </w:rPr>
        <w:t xml:space="preserve">Codice regionale: TOS15_06.I04.063.010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13x114 (4")
</w:t>
            </w:r>
          </w:p>
        </w:tc>
      </w:tr>
    </w:tbl>
    <w:p>
      <w:pPr>
        <w:jc w:val="right"/>
      </w:pPr>
    </w:p>
    <w:p>
      <w:pPr>
        <w:jc w:val="right"/>
        <w:spacing w:line="336" w:lineRule="auto"/>
      </w:pPr>
      <w:r>
        <w:rPr>
          <w:b/>
        </w:rPr>
        <w:t xml:space="preserve">Prezzo senza S. G. e Util. a m: € 11,15040</w:t>
      </w:r>
    </w:p>
    <w:p>
      <w:pPr>
        <w:jc w:val="right"/>
        <w:spacing w:line="336" w:lineRule="auto"/>
      </w:pPr>
      <w:r>
        <w:rPr>
          <w:b/>
        </w:rPr>
        <w:t xml:space="preserve">Prezzo a m: € 14,10526</w:t>
      </w:r>
    </w:p>
    <w:p>
      <w:pPr>
        <w:jc w:val="right"/>
        <w:spacing w:line="336" w:lineRule="auto"/>
      </w:pPr>
      <w:r>
        <w:rPr>
          <w:b/>
        </w:rPr>
        <w:t xml:space="preserve">Di cui oneri di sicurezza afferenti l'impresa € 0,03345 (2 %)</w:t>
      </w:r>
    </w:p>
    <w:p>
      <w:pPr>
        <w:jc w:val="right"/>
        <w:spacing w:line="336" w:lineRule="auto"/>
      </w:pPr>
      <w:r>
        <w:rPr>
          <w:b/>
        </w:rPr>
        <w:t xml:space="preserve">Manodopera € 3,41040</w:t>
      </w:r>
    </w:p>
    <w:p>
      <w:pPr>
        <w:jc w:val="right"/>
        <w:spacing w:line="336" w:lineRule="auto"/>
      </w:pPr>
      <w:r>
        <w:rPr>
          <w:b/>
        </w:rPr>
        <w:t xml:space="preserve">Incidenza manodopera 24,18 %</w:t>
      </w:r>
    </w:p>
    <w:p>
      <w:pPr>
        <w:rPr>
          <w:sz w:val="10"/>
          <w:szCs w:val="10"/>
        </w:rPr>
      </w:pPr>
    </w:p>
    <w:p>
      <w:pPr>
        <w:rPr>
          <w:sz w:val="10"/>
          <w:szCs w:val="10"/>
        </w:rPr>
      </w:pPr>
    </w:p>
    <w:p>
      <w:pPr/>
      <w:r>
        <w:rPr>
          <w:b/>
        </w:rPr>
        <w:t xml:space="preserve">Codice regionale: TOS15_06.I04.063.011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13x140 (5")
</w:t>
            </w:r>
          </w:p>
        </w:tc>
      </w:tr>
    </w:tbl>
    <w:p>
      <w:pPr>
        <w:jc w:val="right"/>
      </w:pPr>
    </w:p>
    <w:p>
      <w:pPr>
        <w:jc w:val="right"/>
        <w:spacing w:line="336" w:lineRule="auto"/>
      </w:pPr>
      <w:r>
        <w:rPr>
          <w:b/>
        </w:rPr>
        <w:t xml:space="preserve">Prezzo senza S. G. e Util. a m: € 16,00560</w:t>
      </w:r>
    </w:p>
    <w:p>
      <w:pPr>
        <w:jc w:val="right"/>
        <w:spacing w:line="336" w:lineRule="auto"/>
      </w:pPr>
      <w:r>
        <w:rPr>
          <w:b/>
        </w:rPr>
        <w:t xml:space="preserve">Prezzo a m: € 20,24708</w:t>
      </w:r>
    </w:p>
    <w:p>
      <w:pPr>
        <w:jc w:val="right"/>
        <w:spacing w:line="336" w:lineRule="auto"/>
      </w:pPr>
      <w:r>
        <w:rPr>
          <w:b/>
        </w:rPr>
        <w:t xml:space="preserve">Di cui oneri di sicurezza afferenti l'impresa € 0,04802 (2 %)</w:t>
      </w:r>
    </w:p>
    <w:p>
      <w:pPr>
        <w:jc w:val="right"/>
        <w:spacing w:line="336" w:lineRule="auto"/>
      </w:pPr>
      <w:r>
        <w:rPr>
          <w:b/>
        </w:rPr>
        <w:t xml:space="preserve">Manodopera € 3,89760</w:t>
      </w:r>
    </w:p>
    <w:p>
      <w:pPr>
        <w:jc w:val="right"/>
        <w:spacing w:line="336" w:lineRule="auto"/>
      </w:pPr>
      <w:r>
        <w:rPr>
          <w:b/>
        </w:rPr>
        <w:t xml:space="preserve">Incidenza manodopera 19,25 %</w:t>
      </w:r>
    </w:p>
    <w:p>
      <w:pPr>
        <w:rPr>
          <w:sz w:val="10"/>
          <w:szCs w:val="10"/>
        </w:rPr>
      </w:pPr>
    </w:p>
    <w:p>
      <w:pPr>
        <w:rPr>
          <w:sz w:val="10"/>
          <w:szCs w:val="10"/>
        </w:rPr>
      </w:pPr>
    </w:p>
    <w:p>
      <w:pPr/>
      <w:r>
        <w:rPr>
          <w:b/>
        </w:rPr>
        <w:t xml:space="preserve">Codice regionale: TOS15_06.I04.063.012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19x22 (1/2")
</w:t>
            </w:r>
          </w:p>
        </w:tc>
      </w:tr>
    </w:tbl>
    <w:p>
      <w:pPr>
        <w:jc w:val="right"/>
      </w:pPr>
    </w:p>
    <w:p>
      <w:pPr>
        <w:jc w:val="right"/>
        <w:spacing w:line="336" w:lineRule="auto"/>
      </w:pPr>
      <w:r>
        <w:rPr>
          <w:b/>
        </w:rPr>
        <w:t xml:space="preserve">Prezzo senza S. G. e Util. a m: € 4,01360</w:t>
      </w:r>
    </w:p>
    <w:p>
      <w:pPr>
        <w:jc w:val="right"/>
        <w:spacing w:line="336" w:lineRule="auto"/>
      </w:pPr>
      <w:r>
        <w:rPr>
          <w:b/>
        </w:rPr>
        <w:t xml:space="preserve">Prezzo a m: € 5,07720</w:t>
      </w:r>
    </w:p>
    <w:p>
      <w:pPr>
        <w:jc w:val="right"/>
        <w:spacing w:line="336" w:lineRule="auto"/>
      </w:pPr>
      <w:r>
        <w:rPr>
          <w:b/>
        </w:rPr>
        <w:t xml:space="preserve">Di cui oneri di sicurezza afferenti l'impresa € 0,01204 (2 %)</w:t>
      </w:r>
    </w:p>
    <w:p>
      <w:pPr>
        <w:jc w:val="right"/>
        <w:spacing w:line="336" w:lineRule="auto"/>
      </w:pPr>
      <w:r>
        <w:rPr>
          <w:b/>
        </w:rPr>
        <w:t xml:space="preserve">Manodopera € 1,46160</w:t>
      </w:r>
    </w:p>
    <w:p>
      <w:pPr>
        <w:jc w:val="right"/>
        <w:spacing w:line="336" w:lineRule="auto"/>
      </w:pPr>
      <w:r>
        <w:rPr>
          <w:b/>
        </w:rPr>
        <w:t xml:space="preserve">Incidenza manodopera 28,79 %</w:t>
      </w:r>
    </w:p>
    <w:p>
      <w:pPr>
        <w:rPr>
          <w:sz w:val="10"/>
          <w:szCs w:val="10"/>
        </w:rPr>
      </w:pPr>
    </w:p>
    <w:p>
      <w:pPr>
        <w:rPr>
          <w:sz w:val="10"/>
          <w:szCs w:val="10"/>
        </w:rPr>
      </w:pPr>
    </w:p>
    <w:p>
      <w:pPr/>
      <w:r>
        <w:rPr>
          <w:b/>
        </w:rPr>
        <w:t xml:space="preserve">Codice regionale: TOS15_06.I04.063.013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19x28 (3/4")
</w:t>
            </w:r>
          </w:p>
        </w:tc>
      </w:tr>
    </w:tbl>
    <w:p>
      <w:pPr>
        <w:jc w:val="right"/>
      </w:pPr>
    </w:p>
    <w:p>
      <w:pPr>
        <w:jc w:val="right"/>
        <w:spacing w:line="336" w:lineRule="auto"/>
      </w:pPr>
      <w:r>
        <w:rPr>
          <w:b/>
        </w:rPr>
        <w:t xml:space="preserve">Prezzo senza S. G. e Util. a m: € 4,86380</w:t>
      </w:r>
    </w:p>
    <w:p>
      <w:pPr>
        <w:jc w:val="right"/>
        <w:spacing w:line="336" w:lineRule="auto"/>
      </w:pPr>
      <w:r>
        <w:rPr>
          <w:b/>
        </w:rPr>
        <w:t xml:space="preserve">Prezzo a m: € 6,15271</w:t>
      </w:r>
    </w:p>
    <w:p>
      <w:pPr>
        <w:jc w:val="right"/>
        <w:spacing w:line="336" w:lineRule="auto"/>
      </w:pPr>
      <w:r>
        <w:rPr>
          <w:b/>
        </w:rPr>
        <w:t xml:space="preserve">Di cui oneri di sicurezza afferenti l'impresa € 0,01459 (2 %)</w:t>
      </w:r>
    </w:p>
    <w:p>
      <w:pPr>
        <w:jc w:val="right"/>
        <w:spacing w:line="336" w:lineRule="auto"/>
      </w:pPr>
      <w:r>
        <w:rPr>
          <w:b/>
        </w:rPr>
        <w:t xml:space="preserve">Manodopera € 1,94880</w:t>
      </w:r>
    </w:p>
    <w:p>
      <w:pPr>
        <w:jc w:val="right"/>
        <w:spacing w:line="336" w:lineRule="auto"/>
      </w:pPr>
      <w:r>
        <w:rPr>
          <w:b/>
        </w:rPr>
        <w:t xml:space="preserve">Incidenza manodopera 31,67 %</w:t>
      </w:r>
    </w:p>
    <w:p>
      <w:pPr>
        <w:rPr>
          <w:sz w:val="10"/>
          <w:szCs w:val="10"/>
        </w:rPr>
      </w:pPr>
    </w:p>
    <w:p>
      <w:pPr>
        <w:rPr>
          <w:sz w:val="10"/>
          <w:szCs w:val="10"/>
        </w:rPr>
      </w:pPr>
    </w:p>
    <w:p>
      <w:pPr/>
      <w:r>
        <w:rPr>
          <w:b/>
        </w:rPr>
        <w:t xml:space="preserve">Codice regionale: TOS15_06.I04.063.014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19x35 (1")
</w:t>
            </w:r>
          </w:p>
        </w:tc>
      </w:tr>
    </w:tbl>
    <w:p>
      <w:pPr>
        <w:jc w:val="right"/>
      </w:pPr>
    </w:p>
    <w:p>
      <w:pPr>
        <w:jc w:val="right"/>
        <w:spacing w:line="336" w:lineRule="auto"/>
      </w:pPr>
      <w:r>
        <w:rPr>
          <w:b/>
        </w:rPr>
        <w:t xml:space="preserve">Prezzo senza S. G. e Util. a m: € 5,54580</w:t>
      </w:r>
    </w:p>
    <w:p>
      <w:pPr>
        <w:jc w:val="right"/>
        <w:spacing w:line="336" w:lineRule="auto"/>
      </w:pPr>
      <w:r>
        <w:rPr>
          <w:b/>
        </w:rPr>
        <w:t xml:space="preserve">Prezzo a m: € 7,01544</w:t>
      </w:r>
    </w:p>
    <w:p>
      <w:pPr>
        <w:jc w:val="right"/>
        <w:spacing w:line="336" w:lineRule="auto"/>
      </w:pPr>
      <w:r>
        <w:rPr>
          <w:b/>
        </w:rPr>
        <w:t xml:space="preserve">Di cui oneri di sicurezza afferenti l'impresa € 0,01664 (2 %)</w:t>
      </w:r>
    </w:p>
    <w:p>
      <w:pPr>
        <w:jc w:val="right"/>
        <w:spacing w:line="336" w:lineRule="auto"/>
      </w:pPr>
      <w:r>
        <w:rPr>
          <w:b/>
        </w:rPr>
        <w:t xml:space="preserve">Manodopera € 1,94880</w:t>
      </w:r>
    </w:p>
    <w:p>
      <w:pPr>
        <w:jc w:val="right"/>
        <w:spacing w:line="336" w:lineRule="auto"/>
      </w:pPr>
      <w:r>
        <w:rPr>
          <w:b/>
        </w:rPr>
        <w:t xml:space="preserve">Incidenza manodopera 27,78 %</w:t>
      </w:r>
    </w:p>
    <w:p>
      <w:pPr>
        <w:rPr>
          <w:sz w:val="10"/>
          <w:szCs w:val="10"/>
        </w:rPr>
      </w:pPr>
    </w:p>
    <w:p>
      <w:pPr>
        <w:rPr>
          <w:sz w:val="10"/>
          <w:szCs w:val="10"/>
        </w:rPr>
      </w:pPr>
    </w:p>
    <w:p>
      <w:pPr/>
      <w:r>
        <w:rPr>
          <w:b/>
        </w:rPr>
        <w:t xml:space="preserve">Codice regionale: TOS15_06.I04.063.015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19x42 (1" 1/4)
</w:t>
            </w:r>
          </w:p>
        </w:tc>
      </w:tr>
    </w:tbl>
    <w:p>
      <w:pPr>
        <w:jc w:val="right"/>
      </w:pPr>
    </w:p>
    <w:p>
      <w:pPr>
        <w:jc w:val="right"/>
        <w:spacing w:line="336" w:lineRule="auto"/>
      </w:pPr>
      <w:r>
        <w:rPr>
          <w:b/>
        </w:rPr>
        <w:t xml:space="preserve">Prezzo senza S. G. e Util. a m: € 6,92100</w:t>
      </w:r>
    </w:p>
    <w:p>
      <w:pPr>
        <w:jc w:val="right"/>
        <w:spacing w:line="336" w:lineRule="auto"/>
      </w:pPr>
      <w:r>
        <w:rPr>
          <w:b/>
        </w:rPr>
        <w:t xml:space="preserve">Prezzo a m: € 8,75507</w:t>
      </w:r>
    </w:p>
    <w:p>
      <w:pPr>
        <w:jc w:val="right"/>
        <w:spacing w:line="336" w:lineRule="auto"/>
      </w:pPr>
      <w:r>
        <w:rPr>
          <w:b/>
        </w:rPr>
        <w:t xml:space="preserve">Di cui oneri di sicurezza afferenti l'impresa € 0,02076 (2 %)</w:t>
      </w:r>
    </w:p>
    <w:p>
      <w:pPr>
        <w:jc w:val="right"/>
        <w:spacing w:line="336" w:lineRule="auto"/>
      </w:pPr>
      <w:r>
        <w:rPr>
          <w:b/>
        </w:rPr>
        <w:t xml:space="preserve">Manodopera € 2,43600</w:t>
      </w:r>
    </w:p>
    <w:p>
      <w:pPr>
        <w:jc w:val="right"/>
        <w:spacing w:line="336" w:lineRule="auto"/>
      </w:pPr>
      <w:r>
        <w:rPr>
          <w:b/>
        </w:rPr>
        <w:t xml:space="preserve">Incidenza manodopera 27,82 %</w:t>
      </w:r>
    </w:p>
    <w:p>
      <w:pPr>
        <w:rPr>
          <w:sz w:val="10"/>
          <w:szCs w:val="10"/>
        </w:rPr>
      </w:pPr>
    </w:p>
    <w:p>
      <w:pPr>
        <w:rPr>
          <w:sz w:val="10"/>
          <w:szCs w:val="10"/>
        </w:rPr>
      </w:pPr>
    </w:p>
    <w:p>
      <w:pPr/>
      <w:r>
        <w:rPr>
          <w:b/>
        </w:rPr>
        <w:t xml:space="preserve">Codice regionale: TOS15_06.I04.063.016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19x48 (1" 1/2)
</w:t>
            </w:r>
          </w:p>
        </w:tc>
      </w:tr>
    </w:tbl>
    <w:p>
      <w:pPr>
        <w:jc w:val="right"/>
      </w:pPr>
    </w:p>
    <w:p>
      <w:pPr>
        <w:jc w:val="right"/>
        <w:spacing w:line="336" w:lineRule="auto"/>
      </w:pPr>
      <w:r>
        <w:rPr>
          <w:b/>
        </w:rPr>
        <w:t xml:space="preserve">Prezzo senza S. G. e Util. a m: € 7,85670</w:t>
      </w:r>
    </w:p>
    <w:p>
      <w:pPr>
        <w:jc w:val="right"/>
        <w:spacing w:line="336" w:lineRule="auto"/>
      </w:pPr>
      <w:r>
        <w:rPr>
          <w:b/>
        </w:rPr>
        <w:t xml:space="preserve">Prezzo a m: € 9,93873</w:t>
      </w:r>
    </w:p>
    <w:p>
      <w:pPr>
        <w:jc w:val="right"/>
        <w:spacing w:line="336" w:lineRule="auto"/>
      </w:pPr>
      <w:r>
        <w:rPr>
          <w:b/>
        </w:rPr>
        <w:t xml:space="preserve">Di cui oneri di sicurezza afferenti l'impresa € 0,02357 (2 %)</w:t>
      </w:r>
    </w:p>
    <w:p>
      <w:pPr>
        <w:jc w:val="right"/>
        <w:spacing w:line="336" w:lineRule="auto"/>
      </w:pPr>
      <w:r>
        <w:rPr>
          <w:b/>
        </w:rPr>
        <w:t xml:space="preserve">Manodopera € 2,92320</w:t>
      </w:r>
    </w:p>
    <w:p>
      <w:pPr>
        <w:jc w:val="right"/>
        <w:spacing w:line="336" w:lineRule="auto"/>
      </w:pPr>
      <w:r>
        <w:rPr>
          <w:b/>
        </w:rPr>
        <w:t xml:space="preserve">Incidenza manodopera 29,41 %</w:t>
      </w:r>
    </w:p>
    <w:p>
      <w:pPr>
        <w:rPr>
          <w:sz w:val="10"/>
          <w:szCs w:val="10"/>
        </w:rPr>
      </w:pPr>
    </w:p>
    <w:p>
      <w:pPr>
        <w:rPr>
          <w:sz w:val="10"/>
          <w:szCs w:val="10"/>
        </w:rPr>
      </w:pPr>
    </w:p>
    <w:p>
      <w:pPr/>
      <w:r>
        <w:rPr>
          <w:b/>
        </w:rPr>
        <w:t xml:space="preserve">Codice regionale: TOS15_06.I04.063.017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19x60 (2")
</w:t>
            </w:r>
          </w:p>
        </w:tc>
      </w:tr>
    </w:tbl>
    <w:p>
      <w:pPr>
        <w:jc w:val="right"/>
      </w:pPr>
    </w:p>
    <w:p>
      <w:pPr>
        <w:jc w:val="right"/>
        <w:spacing w:line="336" w:lineRule="auto"/>
      </w:pPr>
      <w:r>
        <w:rPr>
          <w:b/>
        </w:rPr>
        <w:t xml:space="preserve">Prezzo senza S. G. e Util. a m: € 9,53990</w:t>
      </w:r>
    </w:p>
    <w:p>
      <w:pPr>
        <w:jc w:val="right"/>
        <w:spacing w:line="336" w:lineRule="auto"/>
      </w:pPr>
      <w:r>
        <w:rPr>
          <w:b/>
        </w:rPr>
        <w:t xml:space="preserve">Prezzo a m: € 12,06797</w:t>
      </w:r>
    </w:p>
    <w:p>
      <w:pPr>
        <w:jc w:val="right"/>
        <w:spacing w:line="336" w:lineRule="auto"/>
      </w:pPr>
      <w:r>
        <w:rPr>
          <w:b/>
        </w:rPr>
        <w:t xml:space="preserve">Di cui oneri di sicurezza afferenti l'impresa € 0,02862 (2 %)</w:t>
      </w:r>
    </w:p>
    <w:p>
      <w:pPr>
        <w:jc w:val="right"/>
        <w:spacing w:line="336" w:lineRule="auto"/>
      </w:pPr>
      <w:r>
        <w:rPr>
          <w:b/>
        </w:rPr>
        <w:t xml:space="preserve">Manodopera € 3,41040</w:t>
      </w:r>
    </w:p>
    <w:p>
      <w:pPr>
        <w:jc w:val="right"/>
        <w:spacing w:line="336" w:lineRule="auto"/>
      </w:pPr>
      <w:r>
        <w:rPr>
          <w:b/>
        </w:rPr>
        <w:t xml:space="preserve">Incidenza manodopera 28,26 %</w:t>
      </w:r>
    </w:p>
    <w:p>
      <w:pPr>
        <w:rPr>
          <w:sz w:val="10"/>
          <w:szCs w:val="10"/>
        </w:rPr>
      </w:pPr>
    </w:p>
    <w:p>
      <w:pPr>
        <w:rPr>
          <w:sz w:val="10"/>
          <w:szCs w:val="10"/>
        </w:rPr>
      </w:pPr>
    </w:p>
    <w:p>
      <w:pPr/>
      <w:r>
        <w:rPr>
          <w:b/>
        </w:rPr>
        <w:t xml:space="preserve">Codice regionale: TOS15_06.I04.063.018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19x76 ( 2" 1/2)
</w:t>
            </w:r>
          </w:p>
        </w:tc>
      </w:tr>
    </w:tbl>
    <w:p>
      <w:pPr>
        <w:jc w:val="right"/>
      </w:pPr>
    </w:p>
    <w:p>
      <w:pPr>
        <w:jc w:val="right"/>
        <w:spacing w:line="336" w:lineRule="auto"/>
      </w:pPr>
      <w:r>
        <w:rPr>
          <w:b/>
        </w:rPr>
        <w:t xml:space="preserve">Prezzo senza S. G. e Util. a m: € 9,99990</w:t>
      </w:r>
    </w:p>
    <w:p>
      <w:pPr>
        <w:jc w:val="right"/>
        <w:spacing w:line="336" w:lineRule="auto"/>
      </w:pPr>
      <w:r>
        <w:rPr>
          <w:b/>
        </w:rPr>
        <w:t xml:space="preserve">Prezzo a m: € 12,64987</w:t>
      </w:r>
    </w:p>
    <w:p>
      <w:pPr>
        <w:jc w:val="right"/>
        <w:spacing w:line="336" w:lineRule="auto"/>
      </w:pPr>
      <w:r>
        <w:rPr>
          <w:b/>
        </w:rPr>
        <w:t xml:space="preserve">Di cui oneri di sicurezza afferenti l'impresa € 0,03000 (2 %)</w:t>
      </w:r>
    </w:p>
    <w:p>
      <w:pPr>
        <w:jc w:val="right"/>
        <w:spacing w:line="336" w:lineRule="auto"/>
      </w:pPr>
      <w:r>
        <w:rPr>
          <w:b/>
        </w:rPr>
        <w:t xml:space="preserve">Manodopera € 3,41040</w:t>
      </w:r>
    </w:p>
    <w:p>
      <w:pPr>
        <w:jc w:val="right"/>
        <w:spacing w:line="336" w:lineRule="auto"/>
      </w:pPr>
      <w:r>
        <w:rPr>
          <w:b/>
        </w:rPr>
        <w:t xml:space="preserve">Incidenza manodopera 26,96 %</w:t>
      </w:r>
    </w:p>
    <w:p>
      <w:pPr>
        <w:rPr>
          <w:sz w:val="10"/>
          <w:szCs w:val="10"/>
        </w:rPr>
      </w:pPr>
    </w:p>
    <w:p>
      <w:pPr>
        <w:rPr>
          <w:sz w:val="10"/>
          <w:szCs w:val="10"/>
        </w:rPr>
      </w:pPr>
    </w:p>
    <w:p>
      <w:pPr/>
      <w:r>
        <w:rPr>
          <w:b/>
        </w:rPr>
        <w:t xml:space="preserve">Codice regionale: TOS15_06.I04.063.019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19x89 (3")
</w:t>
            </w:r>
          </w:p>
        </w:tc>
      </w:tr>
    </w:tbl>
    <w:p>
      <w:pPr>
        <w:jc w:val="right"/>
      </w:pPr>
    </w:p>
    <w:p>
      <w:pPr>
        <w:jc w:val="right"/>
        <w:spacing w:line="336" w:lineRule="auto"/>
      </w:pPr>
      <w:r>
        <w:rPr>
          <w:b/>
        </w:rPr>
        <w:t xml:space="preserve">Prezzo senza S. G. e Util. a m: € 12,57060</w:t>
      </w:r>
    </w:p>
    <w:p>
      <w:pPr>
        <w:jc w:val="right"/>
        <w:spacing w:line="336" w:lineRule="auto"/>
      </w:pPr>
      <w:r>
        <w:rPr>
          <w:b/>
        </w:rPr>
        <w:t xml:space="preserve">Prezzo a m: € 15,90181</w:t>
      </w:r>
    </w:p>
    <w:p>
      <w:pPr>
        <w:jc w:val="right"/>
        <w:spacing w:line="336" w:lineRule="auto"/>
      </w:pPr>
      <w:r>
        <w:rPr>
          <w:b/>
        </w:rPr>
        <w:t xml:space="preserve">Di cui oneri di sicurezza afferenti l'impresa € 0,03771 (2 %)</w:t>
      </w:r>
    </w:p>
    <w:p>
      <w:pPr>
        <w:jc w:val="right"/>
        <w:spacing w:line="336" w:lineRule="auto"/>
      </w:pPr>
      <w:r>
        <w:rPr>
          <w:b/>
        </w:rPr>
        <w:t xml:space="preserve">Manodopera € 3,89760</w:t>
      </w:r>
    </w:p>
    <w:p>
      <w:pPr>
        <w:jc w:val="right"/>
        <w:spacing w:line="336" w:lineRule="auto"/>
      </w:pPr>
      <w:r>
        <w:rPr>
          <w:b/>
        </w:rPr>
        <w:t xml:space="preserve">Incidenza manodopera 24,51 %</w:t>
      </w:r>
    </w:p>
    <w:p>
      <w:pPr>
        <w:rPr>
          <w:sz w:val="10"/>
          <w:szCs w:val="10"/>
        </w:rPr>
      </w:pPr>
    </w:p>
    <w:p>
      <w:pPr>
        <w:rPr>
          <w:sz w:val="10"/>
          <w:szCs w:val="10"/>
        </w:rPr>
      </w:pPr>
    </w:p>
    <w:p>
      <w:pPr/>
      <w:r>
        <w:rPr>
          <w:b/>
        </w:rPr>
        <w:t xml:space="preserve">Codice regionale: TOS15_06.I04.063.020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19x114 (4")
</w:t>
            </w:r>
          </w:p>
        </w:tc>
      </w:tr>
    </w:tbl>
    <w:p>
      <w:pPr>
        <w:jc w:val="right"/>
      </w:pPr>
    </w:p>
    <w:p>
      <w:pPr>
        <w:jc w:val="right"/>
        <w:spacing w:line="336" w:lineRule="auto"/>
      </w:pPr>
      <w:r>
        <w:rPr>
          <w:b/>
        </w:rPr>
        <w:t xml:space="preserve">Prezzo senza S. G. e Util. a m: € 17,53680</w:t>
      </w:r>
    </w:p>
    <w:p>
      <w:pPr>
        <w:jc w:val="right"/>
        <w:spacing w:line="336" w:lineRule="auto"/>
      </w:pPr>
      <w:r>
        <w:rPr>
          <w:b/>
        </w:rPr>
        <w:t xml:space="preserve">Prezzo a m: € 22,18405</w:t>
      </w:r>
    </w:p>
    <w:p>
      <w:pPr>
        <w:jc w:val="right"/>
        <w:spacing w:line="336" w:lineRule="auto"/>
      </w:pPr>
      <w:r>
        <w:rPr>
          <w:b/>
        </w:rPr>
        <w:t xml:space="preserve">Di cui oneri di sicurezza afferenti l'impresa € 0,05261 (2 %)</w:t>
      </w:r>
    </w:p>
    <w:p>
      <w:pPr>
        <w:jc w:val="right"/>
        <w:spacing w:line="336" w:lineRule="auto"/>
      </w:pPr>
      <w:r>
        <w:rPr>
          <w:b/>
        </w:rPr>
        <w:t xml:space="preserve">Manodopera € 4,38480</w:t>
      </w:r>
    </w:p>
    <w:p>
      <w:pPr>
        <w:jc w:val="right"/>
        <w:spacing w:line="336" w:lineRule="auto"/>
      </w:pPr>
      <w:r>
        <w:rPr>
          <w:b/>
        </w:rPr>
        <w:t xml:space="preserve">Incidenza manodopera 19,77 %</w:t>
      </w:r>
    </w:p>
    <w:p>
      <w:pPr>
        <w:rPr>
          <w:sz w:val="10"/>
          <w:szCs w:val="10"/>
        </w:rPr>
      </w:pPr>
    </w:p>
    <w:p>
      <w:pPr>
        <w:rPr>
          <w:sz w:val="10"/>
          <w:szCs w:val="10"/>
        </w:rPr>
      </w:pPr>
    </w:p>
    <w:p>
      <w:pPr/>
      <w:r>
        <w:rPr>
          <w:b/>
        </w:rPr>
        <w:t xml:space="preserve">Codice regionale: TOS15_06.I04.063.022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32x22 (1/2")
</w:t>
            </w:r>
          </w:p>
        </w:tc>
      </w:tr>
    </w:tbl>
    <w:p>
      <w:pPr>
        <w:jc w:val="right"/>
      </w:pPr>
    </w:p>
    <w:p>
      <w:pPr>
        <w:jc w:val="right"/>
        <w:spacing w:line="336" w:lineRule="auto"/>
      </w:pPr>
      <w:r>
        <w:rPr>
          <w:b/>
        </w:rPr>
        <w:t xml:space="preserve">Prezzo senza S. G. e Util. a m: € 11,88960</w:t>
      </w:r>
    </w:p>
    <w:p>
      <w:pPr>
        <w:jc w:val="right"/>
        <w:spacing w:line="336" w:lineRule="auto"/>
      </w:pPr>
      <w:r>
        <w:rPr>
          <w:b/>
        </w:rPr>
        <w:t xml:space="preserve">Prezzo a m: € 15,04034</w:t>
      </w:r>
    </w:p>
    <w:p>
      <w:pPr>
        <w:jc w:val="right"/>
        <w:spacing w:line="336" w:lineRule="auto"/>
      </w:pPr>
      <w:r>
        <w:rPr>
          <w:b/>
        </w:rPr>
        <w:t xml:space="preserve">Di cui oneri di sicurezza afferenti l'impresa € 0,03567 (2 %)</w:t>
      </w:r>
    </w:p>
    <w:p>
      <w:pPr>
        <w:jc w:val="right"/>
        <w:spacing w:line="336" w:lineRule="auto"/>
      </w:pPr>
      <w:r>
        <w:rPr>
          <w:b/>
        </w:rPr>
        <w:t xml:space="preserve">Manodopera € 1,46160</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TOS15_06.I04.063.023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32x28 (3/4")
</w:t>
            </w:r>
          </w:p>
        </w:tc>
      </w:tr>
    </w:tbl>
    <w:p>
      <w:pPr>
        <w:jc w:val="right"/>
      </w:pPr>
    </w:p>
    <w:p>
      <w:pPr>
        <w:jc w:val="right"/>
        <w:spacing w:line="336" w:lineRule="auto"/>
      </w:pPr>
      <w:r>
        <w:rPr>
          <w:b/>
        </w:rPr>
        <w:t xml:space="preserve">Prezzo senza S. G. e Util. a m: € 13,41080</w:t>
      </w:r>
    </w:p>
    <w:p>
      <w:pPr>
        <w:jc w:val="right"/>
        <w:spacing w:line="336" w:lineRule="auto"/>
      </w:pPr>
      <w:r>
        <w:rPr>
          <w:b/>
        </w:rPr>
        <w:t xml:space="preserve">Prezzo a m: € 16,96466</w:t>
      </w:r>
    </w:p>
    <w:p>
      <w:pPr>
        <w:jc w:val="right"/>
        <w:spacing w:line="336" w:lineRule="auto"/>
      </w:pPr>
      <w:r>
        <w:rPr>
          <w:b/>
        </w:rPr>
        <w:t xml:space="preserve">Di cui oneri di sicurezza afferenti l'impresa € 0,04023 (2 %)</w:t>
      </w:r>
    </w:p>
    <w:p>
      <w:pPr>
        <w:jc w:val="right"/>
        <w:spacing w:line="336" w:lineRule="auto"/>
      </w:pPr>
      <w:r>
        <w:rPr>
          <w:b/>
        </w:rPr>
        <w:t xml:space="preserve">Manodopera € 1,94880</w:t>
      </w:r>
    </w:p>
    <w:p>
      <w:pPr>
        <w:jc w:val="right"/>
        <w:spacing w:line="336" w:lineRule="auto"/>
      </w:pPr>
      <w:r>
        <w:rPr>
          <w:b/>
        </w:rPr>
        <w:t xml:space="preserve">Incidenza manodopera 11,49 %</w:t>
      </w:r>
    </w:p>
    <w:p>
      <w:pPr>
        <w:rPr>
          <w:sz w:val="10"/>
          <w:szCs w:val="10"/>
        </w:rPr>
      </w:pPr>
    </w:p>
    <w:p>
      <w:pPr>
        <w:rPr>
          <w:sz w:val="10"/>
          <w:szCs w:val="10"/>
        </w:rPr>
      </w:pPr>
    </w:p>
    <w:p>
      <w:pPr/>
      <w:r>
        <w:rPr>
          <w:b/>
        </w:rPr>
        <w:t xml:space="preserve">Codice regionale: TOS15_06.I04.063.024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32x35 (1")
</w:t>
            </w:r>
          </w:p>
        </w:tc>
      </w:tr>
    </w:tbl>
    <w:p>
      <w:pPr>
        <w:jc w:val="right"/>
      </w:pPr>
    </w:p>
    <w:p>
      <w:pPr>
        <w:jc w:val="right"/>
        <w:spacing w:line="336" w:lineRule="auto"/>
      </w:pPr>
      <w:r>
        <w:rPr>
          <w:b/>
        </w:rPr>
        <w:t xml:space="preserve">Prezzo senza S. G. e Util. a m: € 14,57680</w:t>
      </w:r>
    </w:p>
    <w:p>
      <w:pPr>
        <w:jc w:val="right"/>
        <w:spacing w:line="336" w:lineRule="auto"/>
      </w:pPr>
      <w:r>
        <w:rPr>
          <w:b/>
        </w:rPr>
        <w:t xml:space="preserve">Prezzo a m: € 18,43965</w:t>
      </w:r>
    </w:p>
    <w:p>
      <w:pPr>
        <w:jc w:val="right"/>
        <w:spacing w:line="336" w:lineRule="auto"/>
      </w:pPr>
      <w:r>
        <w:rPr>
          <w:b/>
        </w:rPr>
        <w:t xml:space="preserve">Di cui oneri di sicurezza afferenti l'impresa € 0,04373 (2 %)</w:t>
      </w:r>
    </w:p>
    <w:p>
      <w:pPr>
        <w:jc w:val="right"/>
        <w:spacing w:line="336" w:lineRule="auto"/>
      </w:pPr>
      <w:r>
        <w:rPr>
          <w:b/>
        </w:rPr>
        <w:t xml:space="preserve">Manodopera € 1,94880</w:t>
      </w:r>
    </w:p>
    <w:p>
      <w:pPr>
        <w:jc w:val="right"/>
        <w:spacing w:line="336" w:lineRule="auto"/>
      </w:pPr>
      <w:r>
        <w:rPr>
          <w:b/>
        </w:rPr>
        <w:t xml:space="preserve">Incidenza manodopera 10,57 %</w:t>
      </w:r>
    </w:p>
    <w:p>
      <w:pPr>
        <w:rPr>
          <w:sz w:val="10"/>
          <w:szCs w:val="10"/>
        </w:rPr>
      </w:pPr>
    </w:p>
    <w:p>
      <w:pPr>
        <w:rPr>
          <w:sz w:val="10"/>
          <w:szCs w:val="10"/>
        </w:rPr>
      </w:pPr>
    </w:p>
    <w:p>
      <w:pPr/>
      <w:r>
        <w:rPr>
          <w:b/>
        </w:rPr>
        <w:t xml:space="preserve">Codice regionale: TOS15_06.I04.063.025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32x42 (1" 1/4)
</w:t>
            </w:r>
          </w:p>
        </w:tc>
      </w:tr>
    </w:tbl>
    <w:p>
      <w:pPr>
        <w:jc w:val="right"/>
      </w:pPr>
    </w:p>
    <w:p>
      <w:pPr>
        <w:jc w:val="right"/>
        <w:spacing w:line="336" w:lineRule="auto"/>
      </w:pPr>
      <w:r>
        <w:rPr>
          <w:b/>
        </w:rPr>
        <w:t xml:space="preserve">Prezzo senza S. G. e Util. a m: € 18,35200</w:t>
      </w:r>
    </w:p>
    <w:p>
      <w:pPr>
        <w:jc w:val="right"/>
        <w:spacing w:line="336" w:lineRule="auto"/>
      </w:pPr>
      <w:r>
        <w:rPr>
          <w:b/>
        </w:rPr>
        <w:t xml:space="preserve">Prezzo a m: € 23,21528</w:t>
      </w:r>
    </w:p>
    <w:p>
      <w:pPr>
        <w:jc w:val="right"/>
        <w:spacing w:line="336" w:lineRule="auto"/>
      </w:pPr>
      <w:r>
        <w:rPr>
          <w:b/>
        </w:rPr>
        <w:t xml:space="preserve">Di cui oneri di sicurezza afferenti l'impresa € 0,05506 (2 %)</w:t>
      </w:r>
    </w:p>
    <w:p>
      <w:pPr>
        <w:jc w:val="right"/>
        <w:spacing w:line="336" w:lineRule="auto"/>
      </w:pPr>
      <w:r>
        <w:rPr>
          <w:b/>
        </w:rPr>
        <w:t xml:space="preserve">Manodopera € 2,43600</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32x48 (1" 1/2)
</w:t>
            </w:r>
          </w:p>
        </w:tc>
      </w:tr>
    </w:tbl>
    <w:p>
      <w:pPr>
        <w:jc w:val="right"/>
      </w:pPr>
    </w:p>
    <w:p>
      <w:pPr>
        <w:jc w:val="right"/>
        <w:spacing w:line="336" w:lineRule="auto"/>
      </w:pPr>
      <w:r>
        <w:rPr>
          <w:b/>
        </w:rPr>
        <w:t xml:space="preserve">Prezzo senza S. G. e Util. a m: € 20,54120</w:t>
      </w:r>
    </w:p>
    <w:p>
      <w:pPr>
        <w:jc w:val="right"/>
        <w:spacing w:line="336" w:lineRule="auto"/>
      </w:pPr>
      <w:r>
        <w:rPr>
          <w:b/>
        </w:rPr>
        <w:t xml:space="preserve">Prezzo a m: € 25,98462</w:t>
      </w:r>
    </w:p>
    <w:p>
      <w:pPr>
        <w:jc w:val="right"/>
        <w:spacing w:line="336" w:lineRule="auto"/>
      </w:pPr>
      <w:r>
        <w:rPr>
          <w:b/>
        </w:rPr>
        <w:t xml:space="preserve">Di cui oneri di sicurezza afferenti l'impresa € 0,06162 (2 %)</w:t>
      </w:r>
    </w:p>
    <w:p>
      <w:pPr>
        <w:jc w:val="right"/>
        <w:spacing w:line="336" w:lineRule="auto"/>
      </w:pPr>
      <w:r>
        <w:rPr>
          <w:b/>
        </w:rPr>
        <w:t xml:space="preserve">Manodopera € 2,92320</w:t>
      </w:r>
    </w:p>
    <w:p>
      <w:pPr>
        <w:jc w:val="right"/>
        <w:spacing w:line="336" w:lineRule="auto"/>
      </w:pPr>
      <w:r>
        <w:rPr>
          <w:b/>
        </w:rPr>
        <w:t xml:space="preserve">Incidenza manodopera 11,25 %</w:t>
      </w:r>
    </w:p>
    <w:p>
      <w:pPr>
        <w:rPr>
          <w:sz w:val="10"/>
          <w:szCs w:val="10"/>
        </w:rPr>
      </w:pPr>
    </w:p>
    <w:p>
      <w:pPr>
        <w:rPr>
          <w:sz w:val="10"/>
          <w:szCs w:val="10"/>
        </w:rPr>
      </w:pPr>
    </w:p>
    <w:p>
      <w:pPr/>
      <w:r>
        <w:rPr>
          <w:b/>
        </w:rPr>
        <w:t xml:space="preserve">Codice regionale: TOS15_06.I04.063.027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32x60 (2")
</w:t>
            </w:r>
          </w:p>
        </w:tc>
      </w:tr>
    </w:tbl>
    <w:p>
      <w:pPr>
        <w:jc w:val="right"/>
      </w:pPr>
    </w:p>
    <w:p>
      <w:pPr>
        <w:jc w:val="right"/>
        <w:spacing w:line="336" w:lineRule="auto"/>
      </w:pPr>
      <w:r>
        <w:rPr>
          <w:b/>
        </w:rPr>
        <w:t xml:space="preserve">Prezzo senza S. G. e Util. a m: € 25,26040</w:t>
      </w:r>
    </w:p>
    <w:p>
      <w:pPr>
        <w:jc w:val="right"/>
        <w:spacing w:line="336" w:lineRule="auto"/>
      </w:pPr>
      <w:r>
        <w:rPr>
          <w:b/>
        </w:rPr>
        <w:t xml:space="preserve">Prezzo a m: € 31,95441</w:t>
      </w:r>
    </w:p>
    <w:p>
      <w:pPr>
        <w:jc w:val="right"/>
        <w:spacing w:line="336" w:lineRule="auto"/>
      </w:pPr>
      <w:r>
        <w:rPr>
          <w:b/>
        </w:rPr>
        <w:t xml:space="preserve">Di cui oneri di sicurezza afferenti l'impresa € 0,07578 (2 %)</w:t>
      </w:r>
    </w:p>
    <w:p>
      <w:pPr>
        <w:jc w:val="right"/>
        <w:spacing w:line="336" w:lineRule="auto"/>
      </w:pPr>
      <w:r>
        <w:rPr>
          <w:b/>
        </w:rPr>
        <w:t xml:space="preserve">Manodopera € 3,41040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TOS15_06.I04.063.028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32x76 ( 2" 1/2)
</w:t>
            </w:r>
          </w:p>
        </w:tc>
      </w:tr>
    </w:tbl>
    <w:p>
      <w:pPr>
        <w:jc w:val="right"/>
      </w:pPr>
    </w:p>
    <w:p>
      <w:pPr>
        <w:jc w:val="right"/>
        <w:spacing w:line="336" w:lineRule="auto"/>
      </w:pPr>
      <w:r>
        <w:rPr>
          <w:b/>
        </w:rPr>
        <w:t xml:space="preserve">Prezzo senza S. G. e Util. a m: € 29,86040</w:t>
      </w:r>
    </w:p>
    <w:p>
      <w:pPr>
        <w:jc w:val="right"/>
        <w:spacing w:line="336" w:lineRule="auto"/>
      </w:pPr>
      <w:r>
        <w:rPr>
          <w:b/>
        </w:rPr>
        <w:t xml:space="preserve">Prezzo a m: € 37,77341</w:t>
      </w:r>
    </w:p>
    <w:p>
      <w:pPr>
        <w:jc w:val="right"/>
        <w:spacing w:line="336" w:lineRule="auto"/>
      </w:pPr>
      <w:r>
        <w:rPr>
          <w:b/>
        </w:rPr>
        <w:t xml:space="preserve">Di cui oneri di sicurezza afferenti l'impresa € 0,08958 (2 %)</w:t>
      </w:r>
    </w:p>
    <w:p>
      <w:pPr>
        <w:jc w:val="right"/>
        <w:spacing w:line="336" w:lineRule="auto"/>
      </w:pPr>
      <w:r>
        <w:rPr>
          <w:b/>
        </w:rPr>
        <w:t xml:space="preserve">Manodopera € 3,41040</w:t>
      </w:r>
    </w:p>
    <w:p>
      <w:pPr>
        <w:jc w:val="right"/>
        <w:spacing w:line="336" w:lineRule="auto"/>
      </w:pPr>
      <w:r>
        <w:rPr>
          <w:b/>
        </w:rPr>
        <w:t xml:space="preserve">Incidenza manodopera 9,03 %</w:t>
      </w:r>
    </w:p>
    <w:p>
      <w:pPr>
        <w:rPr>
          <w:sz w:val="10"/>
          <w:szCs w:val="10"/>
        </w:rPr>
      </w:pPr>
    </w:p>
    <w:p>
      <w:pPr>
        <w:rPr>
          <w:sz w:val="10"/>
          <w:szCs w:val="10"/>
        </w:rPr>
      </w:pPr>
    </w:p>
    <w:p>
      <w:pPr/>
      <w:r>
        <w:rPr>
          <w:b/>
        </w:rPr>
        <w:t xml:space="preserve">Codice regionale: TOS15_06.I04.063.029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32x89 (3")
</w:t>
            </w:r>
          </w:p>
        </w:tc>
      </w:tr>
    </w:tbl>
    <w:p>
      <w:pPr>
        <w:jc w:val="right"/>
      </w:pPr>
    </w:p>
    <w:p>
      <w:pPr>
        <w:jc w:val="right"/>
        <w:spacing w:line="336" w:lineRule="auto"/>
      </w:pPr>
      <w:r>
        <w:rPr>
          <w:b/>
        </w:rPr>
        <w:t xml:space="preserve">Prezzo senza S. G. e Util. a m: € 35,02600</w:t>
      </w:r>
    </w:p>
    <w:p>
      <w:pPr>
        <w:jc w:val="right"/>
        <w:spacing w:line="336" w:lineRule="auto"/>
      </w:pPr>
      <w:r>
        <w:rPr>
          <w:b/>
        </w:rPr>
        <w:t xml:space="preserve">Prezzo a m: € 44,30789</w:t>
      </w:r>
    </w:p>
    <w:p>
      <w:pPr>
        <w:jc w:val="right"/>
        <w:spacing w:line="336" w:lineRule="auto"/>
      </w:pPr>
      <w:r>
        <w:rPr>
          <w:b/>
        </w:rPr>
        <w:t xml:space="preserve">Di cui oneri di sicurezza afferenti l'impresa € 0,10508 (2 %)</w:t>
      </w:r>
    </w:p>
    <w:p>
      <w:pPr>
        <w:jc w:val="right"/>
        <w:spacing w:line="336" w:lineRule="auto"/>
      </w:pPr>
      <w:r>
        <w:rPr>
          <w:b/>
        </w:rPr>
        <w:t xml:space="preserve">Manodopera € 3,89760</w:t>
      </w:r>
    </w:p>
    <w:p>
      <w:pPr>
        <w:jc w:val="right"/>
        <w:spacing w:line="336" w:lineRule="auto"/>
      </w:pPr>
      <w:r>
        <w:rPr>
          <w:b/>
        </w:rPr>
        <w:t xml:space="preserve">Incidenza manodopera 8,8 %</w:t>
      </w:r>
    </w:p>
    <w:p>
      <w:pPr>
        <w:rPr>
          <w:sz w:val="10"/>
          <w:szCs w:val="10"/>
        </w:rPr>
      </w:pPr>
    </w:p>
    <w:p>
      <w:pPr>
        <w:rPr>
          <w:sz w:val="10"/>
          <w:szCs w:val="10"/>
        </w:rPr>
      </w:pPr>
    </w:p>
    <w:p>
      <w:pPr/>
      <w:r>
        <w:rPr>
          <w:b/>
        </w:rPr>
        <w:t xml:space="preserve">Codice regionale: TOS15_06.I04.063.030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030 -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32x114 (4")
</w:t>
            </w:r>
          </w:p>
        </w:tc>
      </w:tr>
    </w:tbl>
    <w:p>
      <w:pPr>
        <w:jc w:val="right"/>
      </w:pPr>
    </w:p>
    <w:p>
      <w:pPr>
        <w:jc w:val="right"/>
        <w:spacing w:line="336" w:lineRule="auto"/>
      </w:pPr>
      <w:r>
        <w:rPr>
          <w:b/>
        </w:rPr>
        <w:t xml:space="preserve">Prezzo senza S. G. e Util. a m: € 49,80480</w:t>
      </w:r>
    </w:p>
    <w:p>
      <w:pPr>
        <w:jc w:val="right"/>
        <w:spacing w:line="336" w:lineRule="auto"/>
      </w:pPr>
      <w:r>
        <w:rPr>
          <w:b/>
        </w:rPr>
        <w:t xml:space="preserve">Prezzo a m: € 63,00307</w:t>
      </w:r>
    </w:p>
    <w:p>
      <w:pPr>
        <w:jc w:val="right"/>
        <w:spacing w:line="336" w:lineRule="auto"/>
      </w:pPr>
      <w:r>
        <w:rPr>
          <w:b/>
        </w:rPr>
        <w:t xml:space="preserve">Di cui oneri di sicurezza afferenti l'impresa € 0,14941 (2 %)</w:t>
      </w:r>
    </w:p>
    <w:p>
      <w:pPr>
        <w:jc w:val="right"/>
        <w:spacing w:line="336" w:lineRule="auto"/>
      </w:pPr>
      <w:r>
        <w:rPr>
          <w:b/>
        </w:rPr>
        <w:t xml:space="preserve">Manodopera € 4,38480</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TOS15_06.I04.064.001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
</w:t>
            </w:r>
          </w:p>
        </w:tc>
      </w:tr>
    </w:tbl>
    <w:p>
      <w:pPr>
        <w:jc w:val="right"/>
      </w:pPr>
    </w:p>
    <w:p>
      <w:pPr>
        <w:jc w:val="right"/>
        <w:spacing w:line="336" w:lineRule="auto"/>
      </w:pPr>
      <w:r>
        <w:rPr>
          <w:b/>
        </w:rPr>
        <w:t xml:space="preserve">Prezzo senza S. G. e Util. a m: € 62,24380</w:t>
      </w:r>
    </w:p>
    <w:p>
      <w:pPr>
        <w:jc w:val="right"/>
        <w:spacing w:line="336" w:lineRule="auto"/>
      </w:pPr>
      <w:r>
        <w:rPr>
          <w:b/>
        </w:rPr>
        <w:t xml:space="preserve">Prezzo a m: € 78,73841</w:t>
      </w:r>
    </w:p>
    <w:p>
      <w:pPr>
        <w:jc w:val="right"/>
        <w:spacing w:line="336" w:lineRule="auto"/>
      </w:pPr>
      <w:r>
        <w:rPr>
          <w:b/>
        </w:rPr>
        <w:t xml:space="preserve">Di cui oneri di sicurezza afferenti l'impresa € 0,18673 (2 %)</w:t>
      </w:r>
    </w:p>
    <w:p>
      <w:pPr>
        <w:jc w:val="right"/>
        <w:spacing w:line="336" w:lineRule="auto"/>
      </w:pPr>
      <w:r>
        <w:rPr>
          <w:b/>
        </w:rPr>
        <w:t xml:space="preserve">Manodopera € 22,22880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TOS15_06.I04.064.002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
</w:t>
            </w:r>
          </w:p>
        </w:tc>
      </w:tr>
    </w:tbl>
    <w:p>
      <w:pPr>
        <w:jc w:val="right"/>
      </w:pPr>
    </w:p>
    <w:p>
      <w:pPr>
        <w:jc w:val="right"/>
        <w:spacing w:line="336" w:lineRule="auto"/>
      </w:pPr>
      <w:r>
        <w:rPr>
          <w:b/>
        </w:rPr>
        <w:t xml:space="preserve">Prezzo senza S. G. e Util. a m: € 68,55880</w:t>
      </w:r>
    </w:p>
    <w:p>
      <w:pPr>
        <w:jc w:val="right"/>
        <w:spacing w:line="336" w:lineRule="auto"/>
      </w:pPr>
      <w:r>
        <w:rPr>
          <w:b/>
        </w:rPr>
        <w:t xml:space="preserve">Prezzo a m: € 86,72688</w:t>
      </w:r>
    </w:p>
    <w:p>
      <w:pPr>
        <w:jc w:val="right"/>
        <w:spacing w:line="336" w:lineRule="auto"/>
      </w:pPr>
      <w:r>
        <w:rPr>
          <w:b/>
        </w:rPr>
        <w:t xml:space="preserve">Di cui oneri di sicurezza afferenti l'impresa € 0,20568 (2 %)</w:t>
      </w:r>
    </w:p>
    <w:p>
      <w:pPr>
        <w:jc w:val="right"/>
        <w:spacing w:line="336" w:lineRule="auto"/>
      </w:pPr>
      <w:r>
        <w:rPr>
          <w:b/>
        </w:rPr>
        <w:t xml:space="preserve">Manodopera € 22,22880</w:t>
      </w:r>
    </w:p>
    <w:p>
      <w:pPr>
        <w:jc w:val="right"/>
        <w:spacing w:line="336" w:lineRule="auto"/>
      </w:pPr>
      <w:r>
        <w:rPr>
          <w:b/>
        </w:rPr>
        <w:t xml:space="preserve">Incidenza manodopera 25,63 %</w:t>
      </w:r>
    </w:p>
    <w:p>
      <w:pPr>
        <w:rPr>
          <w:sz w:val="10"/>
          <w:szCs w:val="10"/>
        </w:rPr>
      </w:pPr>
    </w:p>
    <w:p>
      <w:pPr>
        <w:rPr>
          <w:sz w:val="10"/>
          <w:szCs w:val="10"/>
        </w:rPr>
      </w:pPr>
    </w:p>
    <w:p>
      <w:pPr/>
      <w:r>
        <w:rPr>
          <w:b/>
        </w:rPr>
        <w:t xml:space="preserve">Codice regionale: TOS15_06.I04.064.003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
</w:t>
            </w:r>
          </w:p>
        </w:tc>
      </w:tr>
    </w:tbl>
    <w:p>
      <w:pPr>
        <w:jc w:val="right"/>
      </w:pPr>
    </w:p>
    <w:p>
      <w:pPr>
        <w:jc w:val="right"/>
        <w:spacing w:line="336" w:lineRule="auto"/>
      </w:pPr>
      <w:r>
        <w:rPr>
          <w:b/>
        </w:rPr>
        <w:t xml:space="preserve">Prezzo senza S. G. e Util. a m: € 75,20630</w:t>
      </w:r>
    </w:p>
    <w:p>
      <w:pPr>
        <w:jc w:val="right"/>
        <w:spacing w:line="336" w:lineRule="auto"/>
      </w:pPr>
      <w:r>
        <w:rPr>
          <w:b/>
        </w:rPr>
        <w:t xml:space="preserve">Prezzo a m: € 95,13597</w:t>
      </w:r>
    </w:p>
    <w:p>
      <w:pPr>
        <w:jc w:val="right"/>
        <w:spacing w:line="336" w:lineRule="auto"/>
      </w:pPr>
      <w:r>
        <w:rPr>
          <w:b/>
        </w:rPr>
        <w:t xml:space="preserve">Di cui oneri di sicurezza afferenti l'impresa € 0,22562 (2 %)</w:t>
      </w:r>
    </w:p>
    <w:p>
      <w:pPr>
        <w:jc w:val="right"/>
        <w:spacing w:line="336" w:lineRule="auto"/>
      </w:pPr>
      <w:r>
        <w:rPr>
          <w:b/>
        </w:rPr>
        <w:t xml:space="preserve">Manodopera € 22,22880</w:t>
      </w:r>
    </w:p>
    <w:p>
      <w:pPr>
        <w:jc w:val="right"/>
        <w:spacing w:line="336" w:lineRule="auto"/>
      </w:pPr>
      <w:r>
        <w:rPr>
          <w:b/>
        </w:rPr>
        <w:t xml:space="preserve">Incidenza manodopera 23,37 %</w:t>
      </w:r>
    </w:p>
    <w:p>
      <w:pPr>
        <w:rPr>
          <w:sz w:val="10"/>
          <w:szCs w:val="10"/>
        </w:rPr>
      </w:pPr>
    </w:p>
    <w:p>
      <w:pPr>
        <w:rPr>
          <w:sz w:val="10"/>
          <w:szCs w:val="10"/>
        </w:rPr>
      </w:pPr>
    </w:p>
    <w:p>
      <w:pPr/>
      <w:r>
        <w:rPr>
          <w:b/>
        </w:rPr>
        <w:t xml:space="preserve">Codice regionale: TOS15_06.I04.064.004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
</w:t>
            </w:r>
          </w:p>
        </w:tc>
      </w:tr>
    </w:tbl>
    <w:p>
      <w:pPr>
        <w:jc w:val="right"/>
      </w:pPr>
    </w:p>
    <w:p>
      <w:pPr>
        <w:jc w:val="right"/>
        <w:spacing w:line="336" w:lineRule="auto"/>
      </w:pPr>
      <w:r>
        <w:rPr>
          <w:b/>
        </w:rPr>
        <w:t xml:space="preserve">Prezzo senza S. G. e Util. a m: € 86,28250</w:t>
      </w:r>
    </w:p>
    <w:p>
      <w:pPr>
        <w:jc w:val="right"/>
        <w:spacing w:line="336" w:lineRule="auto"/>
      </w:pPr>
      <w:r>
        <w:rPr>
          <w:b/>
        </w:rPr>
        <w:t xml:space="preserve">Prezzo a m: € 109,14736</w:t>
      </w:r>
    </w:p>
    <w:p>
      <w:pPr>
        <w:jc w:val="right"/>
        <w:spacing w:line="336" w:lineRule="auto"/>
      </w:pPr>
      <w:r>
        <w:rPr>
          <w:b/>
        </w:rPr>
        <w:t xml:space="preserve">Di cui oneri di sicurezza afferenti l'impresa € 0,25885 (2 %)</w:t>
      </w:r>
    </w:p>
    <w:p>
      <w:pPr>
        <w:jc w:val="right"/>
        <w:spacing w:line="336" w:lineRule="auto"/>
      </w:pPr>
      <w:r>
        <w:rPr>
          <w:b/>
        </w:rPr>
        <w:t xml:space="preserve">Manodopera € 25,26000</w:t>
      </w:r>
    </w:p>
    <w:p>
      <w:pPr>
        <w:jc w:val="right"/>
        <w:spacing w:line="336" w:lineRule="auto"/>
      </w:pPr>
      <w:r>
        <w:rPr>
          <w:b/>
        </w:rPr>
        <w:t xml:space="preserve">Incidenza manodopera 23,14 %</w:t>
      </w:r>
    </w:p>
    <w:p>
      <w:pPr>
        <w:rPr>
          <w:sz w:val="10"/>
          <w:szCs w:val="10"/>
        </w:rPr>
      </w:pPr>
    </w:p>
    <w:p>
      <w:pPr>
        <w:rPr>
          <w:sz w:val="10"/>
          <w:szCs w:val="10"/>
        </w:rPr>
      </w:pPr>
    </w:p>
    <w:p>
      <w:pPr/>
      <w:r>
        <w:rPr>
          <w:b/>
        </w:rPr>
        <w:t xml:space="preserve">Codice regionale: TOS15_06.I04.064.005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
</w:t>
            </w:r>
          </w:p>
        </w:tc>
      </w:tr>
    </w:tbl>
    <w:p>
      <w:pPr>
        <w:jc w:val="right"/>
      </w:pPr>
    </w:p>
    <w:p>
      <w:pPr>
        <w:jc w:val="right"/>
        <w:spacing w:line="336" w:lineRule="auto"/>
      </w:pPr>
      <w:r>
        <w:rPr>
          <w:b/>
        </w:rPr>
        <w:t xml:space="preserve">Prezzo senza S. G. e Util. a m: € 93,87750</w:t>
      </w:r>
    </w:p>
    <w:p>
      <w:pPr>
        <w:jc w:val="right"/>
        <w:spacing w:line="336" w:lineRule="auto"/>
      </w:pPr>
      <w:r>
        <w:rPr>
          <w:b/>
        </w:rPr>
        <w:t xml:space="preserve">Prezzo a m: € 118,75504</w:t>
      </w:r>
    </w:p>
    <w:p>
      <w:pPr>
        <w:jc w:val="right"/>
        <w:spacing w:line="336" w:lineRule="auto"/>
      </w:pPr>
      <w:r>
        <w:rPr>
          <w:b/>
        </w:rPr>
        <w:t xml:space="preserve">Di cui oneri di sicurezza afferenti l'impresa € 0,28163 (2 %)</w:t>
      </w:r>
    </w:p>
    <w:p>
      <w:pPr>
        <w:jc w:val="right"/>
        <w:spacing w:line="336" w:lineRule="auto"/>
      </w:pPr>
      <w:r>
        <w:rPr>
          <w:b/>
        </w:rPr>
        <w:t xml:space="preserve">Manodopera € 25,26000</w:t>
      </w:r>
    </w:p>
    <w:p>
      <w:pPr>
        <w:jc w:val="right"/>
        <w:spacing w:line="336" w:lineRule="auto"/>
      </w:pPr>
      <w:r>
        <w:rPr>
          <w:b/>
        </w:rPr>
        <w:t xml:space="preserve">Incidenza manodopera 21,27 %</w:t>
      </w:r>
    </w:p>
    <w:p>
      <w:pPr>
        <w:rPr>
          <w:sz w:val="10"/>
          <w:szCs w:val="10"/>
        </w:rPr>
      </w:pPr>
    </w:p>
    <w:p>
      <w:pPr>
        <w:rPr>
          <w:sz w:val="10"/>
          <w:szCs w:val="10"/>
        </w:rPr>
      </w:pPr>
    </w:p>
    <w:p>
      <w:pPr/>
      <w:r>
        <w:rPr>
          <w:b/>
        </w:rPr>
        <w:t xml:space="preserve">Codice regionale: TOS15_06.I04.064.006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€ 49,01500</w:t>
      </w:r>
    </w:p>
    <w:p>
      <w:pPr>
        <w:jc w:val="right"/>
        <w:spacing w:line="336" w:lineRule="auto"/>
      </w:pPr>
      <w:r>
        <w:rPr>
          <w:b/>
        </w:rPr>
        <w:t xml:space="preserve">Prezzo a cad: € 62,00398</w:t>
      </w:r>
    </w:p>
    <w:p>
      <w:pPr>
        <w:jc w:val="right"/>
        <w:spacing w:line="336" w:lineRule="auto"/>
      </w:pPr>
      <w:r>
        <w:rPr>
          <w:b/>
        </w:rPr>
        <w:t xml:space="preserve">Di cui oneri di sicurezza afferenti l'impresa € 0,14705 (2 %)</w:t>
      </w:r>
    </w:p>
    <w:p>
      <w:pPr>
        <w:jc w:val="right"/>
        <w:spacing w:line="336" w:lineRule="auto"/>
      </w:pPr>
      <w:r>
        <w:rPr>
          <w:b/>
        </w:rPr>
        <w:t xml:space="preserve">Manodopera € 25,26000</w:t>
      </w:r>
    </w:p>
    <w:p>
      <w:pPr>
        <w:jc w:val="right"/>
        <w:spacing w:line="336" w:lineRule="auto"/>
      </w:pPr>
      <w:r>
        <w:rPr>
          <w:b/>
        </w:rPr>
        <w:t xml:space="preserve">Incidenza manodopera 40,74 %</w:t>
      </w:r>
    </w:p>
    <w:p>
      <w:pPr>
        <w:rPr>
          <w:sz w:val="10"/>
          <w:szCs w:val="10"/>
        </w:rPr>
      </w:pPr>
    </w:p>
    <w:p>
      <w:pPr>
        <w:rPr>
          <w:sz w:val="10"/>
          <w:szCs w:val="10"/>
        </w:rPr>
      </w:pPr>
    </w:p>
    <w:p>
      <w:pPr/>
      <w:r>
        <w:rPr>
          <w:b/>
        </w:rPr>
        <w:t xml:space="preserve">Codice regionale: TOS15_06.I04.064.007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€ 54,64500</w:t>
      </w:r>
    </w:p>
    <w:p>
      <w:pPr>
        <w:jc w:val="right"/>
        <w:spacing w:line="336" w:lineRule="auto"/>
      </w:pPr>
      <w:r>
        <w:rPr>
          <w:b/>
        </w:rPr>
        <w:t xml:space="preserve">Prezzo a cad: € 69,12593</w:t>
      </w:r>
    </w:p>
    <w:p>
      <w:pPr>
        <w:jc w:val="right"/>
        <w:spacing w:line="336" w:lineRule="auto"/>
      </w:pPr>
      <w:r>
        <w:rPr>
          <w:b/>
        </w:rPr>
        <w:t xml:space="preserve">Di cui oneri di sicurezza afferenti l'impresa € 0,16394 (2 %)</w:t>
      </w:r>
    </w:p>
    <w:p>
      <w:pPr>
        <w:jc w:val="right"/>
        <w:spacing w:line="336" w:lineRule="auto"/>
      </w:pPr>
      <w:r>
        <w:rPr>
          <w:b/>
        </w:rPr>
        <w:t xml:space="preserve">Manodopera € 25,26000</w:t>
      </w:r>
    </w:p>
    <w:p>
      <w:pPr>
        <w:jc w:val="right"/>
        <w:spacing w:line="336" w:lineRule="auto"/>
      </w:pPr>
      <w:r>
        <w:rPr>
          <w:b/>
        </w:rPr>
        <w:t xml:space="preserve">Incidenza manodopera 36,54 %</w:t>
      </w:r>
    </w:p>
    <w:p>
      <w:pPr>
        <w:rPr>
          <w:sz w:val="10"/>
          <w:szCs w:val="10"/>
        </w:rPr>
      </w:pPr>
    </w:p>
    <w:p>
      <w:pPr>
        <w:rPr>
          <w:sz w:val="10"/>
          <w:szCs w:val="10"/>
        </w:rPr>
      </w:pPr>
    </w:p>
    <w:p>
      <w:pPr/>
      <w:r>
        <w:rPr>
          <w:b/>
        </w:rPr>
        <w:t xml:space="preserve">Codice regionale: TOS15_06.I04.064.008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€ 62,69500</w:t>
      </w:r>
    </w:p>
    <w:p>
      <w:pPr>
        <w:jc w:val="right"/>
        <w:spacing w:line="336" w:lineRule="auto"/>
      </w:pPr>
      <w:r>
        <w:rPr>
          <w:b/>
        </w:rPr>
        <w:t xml:space="preserve">Prezzo a cad: € 79,30918</w:t>
      </w:r>
    </w:p>
    <w:p>
      <w:pPr>
        <w:jc w:val="right"/>
        <w:spacing w:line="336" w:lineRule="auto"/>
      </w:pPr>
      <w:r>
        <w:rPr>
          <w:b/>
        </w:rPr>
        <w:t xml:space="preserve">Di cui oneri di sicurezza afferenti l'impresa € 0,18809 (2 %)</w:t>
      </w:r>
    </w:p>
    <w:p>
      <w:pPr>
        <w:jc w:val="right"/>
        <w:spacing w:line="336" w:lineRule="auto"/>
      </w:pPr>
      <w:r>
        <w:rPr>
          <w:b/>
        </w:rPr>
        <w:t xml:space="preserve">Manodopera € 25,26001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TOS15_06.I04.064.009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€ 65,91500</w:t>
      </w:r>
    </w:p>
    <w:p>
      <w:pPr>
        <w:jc w:val="right"/>
        <w:spacing w:line="336" w:lineRule="auto"/>
      </w:pPr>
      <w:r>
        <w:rPr>
          <w:b/>
        </w:rPr>
        <w:t xml:space="preserve">Prezzo a cad: € 83,38248</w:t>
      </w:r>
    </w:p>
    <w:p>
      <w:pPr>
        <w:jc w:val="right"/>
        <w:spacing w:line="336" w:lineRule="auto"/>
      </w:pPr>
      <w:r>
        <w:rPr>
          <w:b/>
        </w:rPr>
        <w:t xml:space="preserve">Di cui oneri di sicurezza afferenti l'impresa € 0,19775 (2 %)</w:t>
      </w:r>
    </w:p>
    <w:p>
      <w:pPr>
        <w:jc w:val="right"/>
        <w:spacing w:line="336" w:lineRule="auto"/>
      </w:pPr>
      <w:r>
        <w:rPr>
          <w:b/>
        </w:rPr>
        <w:t xml:space="preserve">Manodopera € 25,26001</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TOS15_06.I04.064.010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€ 70,74500</w:t>
      </w:r>
    </w:p>
    <w:p>
      <w:pPr>
        <w:jc w:val="right"/>
        <w:spacing w:line="336" w:lineRule="auto"/>
      </w:pPr>
      <w:r>
        <w:rPr>
          <w:b/>
        </w:rPr>
        <w:t xml:space="preserve">Prezzo a cad: € 89,49243</w:t>
      </w:r>
    </w:p>
    <w:p>
      <w:pPr>
        <w:jc w:val="right"/>
        <w:spacing w:line="336" w:lineRule="auto"/>
      </w:pPr>
      <w:r>
        <w:rPr>
          <w:b/>
        </w:rPr>
        <w:t xml:space="preserve">Di cui oneri di sicurezza afferenti l'impresa € 0,21224 (2 %)</w:t>
      </w:r>
    </w:p>
    <w:p>
      <w:pPr>
        <w:jc w:val="right"/>
        <w:spacing w:line="336" w:lineRule="auto"/>
      </w:pPr>
      <w:r>
        <w:rPr>
          <w:b/>
        </w:rPr>
        <w:t xml:space="preserve">Manodopera € 25,26000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TOS15_06.I04.064.011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€ 69,94500</w:t>
      </w:r>
    </w:p>
    <w:p>
      <w:pPr>
        <w:jc w:val="right"/>
        <w:spacing w:line="336" w:lineRule="auto"/>
      </w:pPr>
      <w:r>
        <w:rPr>
          <w:b/>
        </w:rPr>
        <w:t xml:space="preserve">Prezzo a cad: € 88,48043</w:t>
      </w:r>
    </w:p>
    <w:p>
      <w:pPr>
        <w:jc w:val="right"/>
        <w:spacing w:line="336" w:lineRule="auto"/>
      </w:pPr>
      <w:r>
        <w:rPr>
          <w:b/>
        </w:rPr>
        <w:t xml:space="preserve">Di cui oneri di sicurezza afferenti l'impresa € 0,20984 (2 %)</w:t>
      </w:r>
    </w:p>
    <w:p>
      <w:pPr>
        <w:jc w:val="right"/>
        <w:spacing w:line="336" w:lineRule="auto"/>
      </w:pPr>
      <w:r>
        <w:rPr>
          <w:b/>
        </w:rPr>
        <w:t xml:space="preserve">Manodopera € 25,26000</w:t>
      </w:r>
    </w:p>
    <w:p>
      <w:pPr>
        <w:jc w:val="right"/>
        <w:spacing w:line="336" w:lineRule="auto"/>
      </w:pPr>
      <w:r>
        <w:rPr>
          <w:b/>
        </w:rPr>
        <w:t xml:space="preserve">Incidenza manodopera 28,55 %</w:t>
      </w:r>
    </w:p>
    <w:p>
      <w:pPr>
        <w:rPr>
          <w:sz w:val="10"/>
          <w:szCs w:val="10"/>
        </w:rPr>
      </w:pPr>
    </w:p>
    <w:p>
      <w:pPr>
        <w:rPr>
          <w:sz w:val="10"/>
          <w:szCs w:val="10"/>
        </w:rPr>
      </w:pPr>
    </w:p>
    <w:p>
      <w:pPr/>
      <w:r>
        <w:rPr>
          <w:b/>
        </w:rPr>
        <w:t xml:space="preserve">Codice regionale: TOS15_06.I04.064.012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€ 82,01500</w:t>
      </w:r>
    </w:p>
    <w:p>
      <w:pPr>
        <w:jc w:val="right"/>
        <w:spacing w:line="336" w:lineRule="auto"/>
      </w:pPr>
      <w:r>
        <w:rPr>
          <w:b/>
        </w:rPr>
        <w:t xml:space="preserve">Prezzo a cad: € 103,74898</w:t>
      </w:r>
    </w:p>
    <w:p>
      <w:pPr>
        <w:jc w:val="right"/>
        <w:spacing w:line="336" w:lineRule="auto"/>
      </w:pPr>
      <w:r>
        <w:rPr>
          <w:b/>
        </w:rPr>
        <w:t xml:space="preserve">Di cui oneri di sicurezza afferenti l'impresa € 0,24605 (2 %)</w:t>
      </w:r>
    </w:p>
    <w:p>
      <w:pPr>
        <w:jc w:val="right"/>
        <w:spacing w:line="336" w:lineRule="auto"/>
      </w:pPr>
      <w:r>
        <w:rPr>
          <w:b/>
        </w:rPr>
        <w:t xml:space="preserve">Manodopera € 25,26000</w:t>
      </w:r>
    </w:p>
    <w:p>
      <w:pPr>
        <w:jc w:val="right"/>
        <w:spacing w:line="336" w:lineRule="auto"/>
      </w:pPr>
      <w:r>
        <w:rPr>
          <w:b/>
        </w:rPr>
        <w:t xml:space="preserve">Incidenza manodopera 24,35 %</w:t>
      </w:r>
    </w:p>
    <w:p>
      <w:pPr>
        <w:rPr>
          <w:sz w:val="10"/>
          <w:szCs w:val="10"/>
        </w:rPr>
      </w:pPr>
    </w:p>
    <w:p>
      <w:pPr>
        <w:rPr>
          <w:sz w:val="10"/>
          <w:szCs w:val="10"/>
        </w:rPr>
      </w:pPr>
    </w:p>
    <w:p>
      <w:pPr/>
      <w:r>
        <w:rPr>
          <w:b/>
        </w:rPr>
        <w:t xml:space="preserve">Codice regionale: TOS15_06.I04.064.013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€ 98,11500</w:t>
      </w:r>
    </w:p>
    <w:p>
      <w:pPr>
        <w:jc w:val="right"/>
        <w:spacing w:line="336" w:lineRule="auto"/>
      </w:pPr>
      <w:r>
        <w:rPr>
          <w:b/>
        </w:rPr>
        <w:t xml:space="preserve">Prezzo a cad: € 124,11548</w:t>
      </w:r>
    </w:p>
    <w:p>
      <w:pPr>
        <w:jc w:val="right"/>
        <w:spacing w:line="336" w:lineRule="auto"/>
      </w:pPr>
      <w:r>
        <w:rPr>
          <w:b/>
        </w:rPr>
        <w:t xml:space="preserve">Di cui oneri di sicurezza afferenti l'impresa € 0,29435 (2 %)</w:t>
      </w:r>
    </w:p>
    <w:p>
      <w:pPr>
        <w:jc w:val="right"/>
        <w:spacing w:line="336" w:lineRule="auto"/>
      </w:pPr>
      <w:r>
        <w:rPr>
          <w:b/>
        </w:rPr>
        <w:t xml:space="preserve">Manodopera € 25,25999</w:t>
      </w:r>
    </w:p>
    <w:p>
      <w:pPr>
        <w:jc w:val="right"/>
        <w:spacing w:line="336" w:lineRule="auto"/>
      </w:pPr>
      <w:r>
        <w:rPr>
          <w:b/>
        </w:rPr>
        <w:t xml:space="preserve">Incidenza manodopera 20,35 %</w:t>
      </w:r>
    </w:p>
    <w:p>
      <w:pPr>
        <w:rPr>
          <w:sz w:val="10"/>
          <w:szCs w:val="10"/>
        </w:rPr>
      </w:pPr>
    </w:p>
    <w:p>
      <w:pPr>
        <w:rPr>
          <w:sz w:val="10"/>
          <w:szCs w:val="10"/>
        </w:rPr>
      </w:pPr>
    </w:p>
    <w:p>
      <w:pPr/>
      <w:r>
        <w:rPr>
          <w:b/>
        </w:rPr>
        <w:t xml:space="preserve">Codice regionale: TOS15_06.I04.064.014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€ 100,53500</w:t>
      </w:r>
    </w:p>
    <w:p>
      <w:pPr>
        <w:jc w:val="right"/>
        <w:spacing w:line="336" w:lineRule="auto"/>
      </w:pPr>
      <w:r>
        <w:rPr>
          <w:b/>
        </w:rPr>
        <w:t xml:space="preserve">Prezzo a cad: € 127,17678</w:t>
      </w:r>
    </w:p>
    <w:p>
      <w:pPr>
        <w:jc w:val="right"/>
        <w:spacing w:line="336" w:lineRule="auto"/>
      </w:pPr>
      <w:r>
        <w:rPr>
          <w:b/>
        </w:rPr>
        <w:t xml:space="preserve">Di cui oneri di sicurezza afferenti l'impresa € 0,30161 (2 %)</w:t>
      </w:r>
    </w:p>
    <w:p>
      <w:pPr>
        <w:jc w:val="right"/>
        <w:spacing w:line="336" w:lineRule="auto"/>
      </w:pPr>
      <w:r>
        <w:rPr>
          <w:b/>
        </w:rPr>
        <w:t xml:space="preserve">Manodopera € 25,26000</w:t>
      </w:r>
    </w:p>
    <w:p>
      <w:pPr>
        <w:jc w:val="right"/>
        <w:spacing w:line="336" w:lineRule="auto"/>
      </w:pPr>
      <w:r>
        <w:rPr>
          <w:b/>
        </w:rPr>
        <w:t xml:space="preserve">Incidenza manodopera 19,86 %</w:t>
      </w:r>
    </w:p>
    <w:p>
      <w:pPr>
        <w:rPr>
          <w:sz w:val="10"/>
          <w:szCs w:val="10"/>
        </w:rPr>
      </w:pPr>
    </w:p>
    <w:p>
      <w:pPr>
        <w:rPr>
          <w:sz w:val="10"/>
          <w:szCs w:val="10"/>
        </w:rPr>
      </w:pPr>
    </w:p>
    <w:p>
      <w:pPr/>
      <w:r>
        <w:rPr>
          <w:b/>
        </w:rPr>
        <w:t xml:space="preserve">Codice regionale: TOS15_06.I04.064.015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€ 106,16500</w:t>
      </w:r>
    </w:p>
    <w:p>
      <w:pPr>
        <w:jc w:val="right"/>
        <w:spacing w:line="336" w:lineRule="auto"/>
      </w:pPr>
      <w:r>
        <w:rPr>
          <w:b/>
        </w:rPr>
        <w:t xml:space="preserve">Prezzo a cad: € 134,29873</w:t>
      </w:r>
    </w:p>
    <w:p>
      <w:pPr>
        <w:jc w:val="right"/>
        <w:spacing w:line="336" w:lineRule="auto"/>
      </w:pPr>
      <w:r>
        <w:rPr>
          <w:b/>
        </w:rPr>
        <w:t xml:space="preserve">Di cui oneri di sicurezza afferenti l'impresa € 0,31850 (2 %)</w:t>
      </w:r>
    </w:p>
    <w:p>
      <w:pPr>
        <w:jc w:val="right"/>
        <w:spacing w:line="336" w:lineRule="auto"/>
      </w:pPr>
      <w:r>
        <w:rPr>
          <w:b/>
        </w:rPr>
        <w:t xml:space="preserve">Manodopera € 25,26001</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TOS15_06.I04.064.016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
</w:t>
            </w:r>
          </w:p>
        </w:tc>
      </w:tr>
    </w:tbl>
    <w:p>
      <w:pPr>
        <w:jc w:val="right"/>
      </w:pPr>
    </w:p>
    <w:p>
      <w:pPr>
        <w:jc w:val="right"/>
        <w:spacing w:line="336" w:lineRule="auto"/>
      </w:pPr>
      <w:r>
        <w:rPr>
          <w:b/>
        </w:rPr>
        <w:t xml:space="preserve">Prezzo senza S. G. e Util. a cad: € 79,42500</w:t>
      </w:r>
    </w:p>
    <w:p>
      <w:pPr>
        <w:jc w:val="right"/>
        <w:spacing w:line="336" w:lineRule="auto"/>
      </w:pPr>
      <w:r>
        <w:rPr>
          <w:b/>
        </w:rPr>
        <w:t xml:space="preserve">Prezzo a cad: € 100,47263</w:t>
      </w:r>
    </w:p>
    <w:p>
      <w:pPr>
        <w:jc w:val="right"/>
        <w:spacing w:line="336" w:lineRule="auto"/>
      </w:pPr>
      <w:r>
        <w:rPr>
          <w:b/>
        </w:rPr>
        <w:t xml:space="preserve">Di cui oneri di sicurezza afferenti l'impresa € 0,23828 (2 %)</w:t>
      </w:r>
    </w:p>
    <w:p>
      <w:pPr>
        <w:jc w:val="right"/>
        <w:spacing w:line="336" w:lineRule="auto"/>
      </w:pPr>
      <w:r>
        <w:rPr>
          <w:b/>
        </w:rPr>
        <w:t xml:space="preserve">Manodopera € 25,26000</w:t>
      </w:r>
    </w:p>
    <w:p>
      <w:pPr>
        <w:jc w:val="right"/>
        <w:spacing w:line="336" w:lineRule="auto"/>
      </w:pPr>
      <w:r>
        <w:rPr>
          <w:b/>
        </w:rPr>
        <w:t xml:space="preserve">Incidenza manodopera 25,14 %</w:t>
      </w:r>
    </w:p>
    <w:p>
      <w:pPr>
        <w:rPr>
          <w:sz w:val="10"/>
          <w:szCs w:val="10"/>
        </w:rPr>
      </w:pPr>
    </w:p>
    <w:p>
      <w:pPr>
        <w:rPr>
          <w:sz w:val="10"/>
          <w:szCs w:val="10"/>
        </w:rPr>
      </w:pPr>
    </w:p>
    <w:p>
      <w:pPr/>
      <w:r>
        <w:rPr>
          <w:b/>
        </w:rPr>
        <w:t xml:space="preserve">Codice regionale: TOS15_06.I04.064.017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
</w:t>
            </w:r>
          </w:p>
        </w:tc>
      </w:tr>
    </w:tbl>
    <w:p>
      <w:pPr>
        <w:jc w:val="right"/>
      </w:pPr>
    </w:p>
    <w:p>
      <w:pPr>
        <w:jc w:val="right"/>
        <w:spacing w:line="336" w:lineRule="auto"/>
      </w:pPr>
      <w:r>
        <w:rPr>
          <w:b/>
        </w:rPr>
        <w:t xml:space="preserve">Prezzo senza S. G. e Util. a cad: € 98,92500</w:t>
      </w:r>
    </w:p>
    <w:p>
      <w:pPr>
        <w:jc w:val="right"/>
        <w:spacing w:line="336" w:lineRule="auto"/>
      </w:pPr>
      <w:r>
        <w:rPr>
          <w:b/>
        </w:rPr>
        <w:t xml:space="preserve">Prezzo a cad: € 125,14013</w:t>
      </w:r>
    </w:p>
    <w:p>
      <w:pPr>
        <w:jc w:val="right"/>
        <w:spacing w:line="336" w:lineRule="auto"/>
      </w:pPr>
      <w:r>
        <w:rPr>
          <w:b/>
        </w:rPr>
        <w:t xml:space="preserve">Di cui oneri di sicurezza afferenti l'impresa € 0,29678 (2 %)</w:t>
      </w:r>
    </w:p>
    <w:p>
      <w:pPr>
        <w:jc w:val="right"/>
        <w:spacing w:line="336" w:lineRule="auto"/>
      </w:pPr>
      <w:r>
        <w:rPr>
          <w:b/>
        </w:rPr>
        <w:t xml:space="preserve">Manodopera € 25,26000</w:t>
      </w:r>
    </w:p>
    <w:p>
      <w:pPr>
        <w:jc w:val="right"/>
        <w:spacing w:line="336" w:lineRule="auto"/>
      </w:pPr>
      <w:r>
        <w:rPr>
          <w:b/>
        </w:rPr>
        <w:t xml:space="preserve">Incidenza manodopera 20,19 %</w:t>
      </w:r>
    </w:p>
    <w:p>
      <w:pPr>
        <w:rPr>
          <w:sz w:val="10"/>
          <w:szCs w:val="10"/>
        </w:rPr>
      </w:pPr>
    </w:p>
    <w:p>
      <w:pPr>
        <w:rPr>
          <w:sz w:val="10"/>
          <w:szCs w:val="10"/>
        </w:rPr>
      </w:pPr>
    </w:p>
    <w:p>
      <w:pPr/>
      <w:r>
        <w:rPr>
          <w:b/>
        </w:rPr>
        <w:t xml:space="preserve">Codice regionale: TOS15_06.I04.064.018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
</w:t>
            </w:r>
          </w:p>
        </w:tc>
      </w:tr>
    </w:tbl>
    <w:p>
      <w:pPr>
        <w:jc w:val="right"/>
      </w:pPr>
    </w:p>
    <w:p>
      <w:pPr>
        <w:jc w:val="right"/>
        <w:spacing w:line="336" w:lineRule="auto"/>
      </w:pPr>
      <w:r>
        <w:rPr>
          <w:b/>
        </w:rPr>
        <w:t xml:space="preserve">Prezzo senza S. G. e Util. a cad: € 190,29500</w:t>
      </w:r>
    </w:p>
    <w:p>
      <w:pPr>
        <w:jc w:val="right"/>
        <w:spacing w:line="336" w:lineRule="auto"/>
      </w:pPr>
      <w:r>
        <w:rPr>
          <w:b/>
        </w:rPr>
        <w:t xml:space="preserve">Prezzo a cad: € 240,72318</w:t>
      </w:r>
    </w:p>
    <w:p>
      <w:pPr>
        <w:jc w:val="right"/>
        <w:spacing w:line="336" w:lineRule="auto"/>
      </w:pPr>
      <w:r>
        <w:rPr>
          <w:b/>
        </w:rPr>
        <w:t xml:space="preserve">Di cui oneri di sicurezza afferenti l'impresa € 0,57089 (2 %)</w:t>
      </w:r>
    </w:p>
    <w:p>
      <w:pPr>
        <w:jc w:val="right"/>
        <w:spacing w:line="336" w:lineRule="auto"/>
      </w:pPr>
      <w:r>
        <w:rPr>
          <w:b/>
        </w:rPr>
        <w:t xml:space="preserve">Manodopera € 25,26000</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
</w:t>
            </w:r>
          </w:p>
        </w:tc>
      </w:tr>
    </w:tbl>
    <w:p>
      <w:pPr>
        <w:jc w:val="right"/>
      </w:pPr>
    </w:p>
    <w:p>
      <w:pPr>
        <w:jc w:val="right"/>
        <w:spacing w:line="336" w:lineRule="auto"/>
      </w:pPr>
      <w:r>
        <w:rPr>
          <w:b/>
        </w:rPr>
        <w:t xml:space="preserve">Prezzo senza S. G. e Util. a cad: € 207,59500</w:t>
      </w:r>
    </w:p>
    <w:p>
      <w:pPr>
        <w:jc w:val="right"/>
        <w:spacing w:line="336" w:lineRule="auto"/>
      </w:pPr>
      <w:r>
        <w:rPr>
          <w:b/>
        </w:rPr>
        <w:t xml:space="preserve">Prezzo a cad: € 262,60768</w:t>
      </w:r>
    </w:p>
    <w:p>
      <w:pPr>
        <w:jc w:val="right"/>
        <w:spacing w:line="336" w:lineRule="auto"/>
      </w:pPr>
      <w:r>
        <w:rPr>
          <w:b/>
        </w:rPr>
        <w:t xml:space="preserve">Di cui oneri di sicurezza afferenti l'impresa € 0,62279 (2 %)</w:t>
      </w:r>
    </w:p>
    <w:p>
      <w:pPr>
        <w:jc w:val="right"/>
        <w:spacing w:line="336" w:lineRule="auto"/>
      </w:pPr>
      <w:r>
        <w:rPr>
          <w:b/>
        </w:rPr>
        <w:t xml:space="preserve">Manodopera € 25,26000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TOS15_06.I04.064.020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
</w:t>
            </w:r>
          </w:p>
        </w:tc>
      </w:tr>
    </w:tbl>
    <w:p>
      <w:pPr>
        <w:jc w:val="right"/>
      </w:pPr>
    </w:p>
    <w:p>
      <w:pPr>
        <w:jc w:val="right"/>
        <w:spacing w:line="336" w:lineRule="auto"/>
      </w:pPr>
      <w:r>
        <w:rPr>
          <w:b/>
        </w:rPr>
        <w:t xml:space="preserve">Prezzo senza S. G. e Util. a cad: € 234,56500</w:t>
      </w:r>
    </w:p>
    <w:p>
      <w:pPr>
        <w:jc w:val="right"/>
        <w:spacing w:line="336" w:lineRule="auto"/>
      </w:pPr>
      <w:r>
        <w:rPr>
          <w:b/>
        </w:rPr>
        <w:t xml:space="preserve">Prezzo a cad: € 296,72473</w:t>
      </w:r>
    </w:p>
    <w:p>
      <w:pPr>
        <w:jc w:val="right"/>
        <w:spacing w:line="336" w:lineRule="auto"/>
      </w:pPr>
      <w:r>
        <w:rPr>
          <w:b/>
        </w:rPr>
        <w:t xml:space="preserve">Di cui oneri di sicurezza afferenti l'impresa € 0,70370 (2 %)</w:t>
      </w:r>
    </w:p>
    <w:p>
      <w:pPr>
        <w:jc w:val="right"/>
        <w:spacing w:line="336" w:lineRule="auto"/>
      </w:pPr>
      <w:r>
        <w:rPr>
          <w:b/>
        </w:rPr>
        <w:t xml:space="preserve">Manodopera € 25,26000</w:t>
      </w:r>
    </w:p>
    <w:p>
      <w:pPr>
        <w:jc w:val="right"/>
        <w:spacing w:line="336" w:lineRule="auto"/>
      </w:pPr>
      <w:r>
        <w:rPr>
          <w:b/>
        </w:rPr>
        <w:t xml:space="preserve">Incidenza manodopera 8,51 %</w:t>
      </w:r>
    </w:p>
    <w:p>
      <w:pPr>
        <w:rPr>
          <w:sz w:val="10"/>
          <w:szCs w:val="10"/>
        </w:rPr>
      </w:pPr>
    </w:p>
    <w:p>
      <w:pPr>
        <w:rPr>
          <w:sz w:val="10"/>
          <w:szCs w:val="10"/>
        </w:rPr>
      </w:pPr>
    </w:p>
    <w:p>
      <w:pPr/>
      <w:r>
        <w:rPr>
          <w:b/>
        </w:rPr>
        <w:t xml:space="preserve">Codice regionale: TOS15_06.I04.064.021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
</w:t>
            </w:r>
          </w:p>
        </w:tc>
      </w:tr>
    </w:tbl>
    <w:p>
      <w:pPr>
        <w:jc w:val="right"/>
      </w:pPr>
    </w:p>
    <w:p>
      <w:pPr>
        <w:jc w:val="right"/>
        <w:spacing w:line="336" w:lineRule="auto"/>
      </w:pPr>
      <w:r>
        <w:rPr>
          <w:b/>
        </w:rPr>
        <w:t xml:space="preserve">Prezzo senza S. G. e Util. a cad: € 259,11500</w:t>
      </w:r>
    </w:p>
    <w:p>
      <w:pPr>
        <w:jc w:val="right"/>
        <w:spacing w:line="336" w:lineRule="auto"/>
      </w:pPr>
      <w:r>
        <w:rPr>
          <w:b/>
        </w:rPr>
        <w:t xml:space="preserve">Prezzo a cad: € 327,78048</w:t>
      </w:r>
    </w:p>
    <w:p>
      <w:pPr>
        <w:jc w:val="right"/>
        <w:spacing w:line="336" w:lineRule="auto"/>
      </w:pPr>
      <w:r>
        <w:rPr>
          <w:b/>
        </w:rPr>
        <w:t xml:space="preserve">Di cui oneri di sicurezza afferenti l'impresa € 0,77735 (2 %)</w:t>
      </w:r>
    </w:p>
    <w:p>
      <w:pPr>
        <w:jc w:val="right"/>
        <w:spacing w:line="336" w:lineRule="auto"/>
      </w:pPr>
      <w:r>
        <w:rPr>
          <w:b/>
        </w:rPr>
        <w:t xml:space="preserve">Manodopera € 25,26001</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TOS15_06.I04.064.022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
</w:t>
            </w:r>
          </w:p>
        </w:tc>
      </w:tr>
    </w:tbl>
    <w:p>
      <w:pPr>
        <w:jc w:val="right"/>
      </w:pPr>
    </w:p>
    <w:p>
      <w:pPr>
        <w:jc w:val="right"/>
        <w:spacing w:line="336" w:lineRule="auto"/>
      </w:pPr>
      <w:r>
        <w:rPr>
          <w:b/>
        </w:rPr>
        <w:t xml:space="preserve">Prezzo senza S. G. e Util. a cad: € 286,48500</w:t>
      </w:r>
    </w:p>
    <w:p>
      <w:pPr>
        <w:jc w:val="right"/>
        <w:spacing w:line="336" w:lineRule="auto"/>
      </w:pPr>
      <w:r>
        <w:rPr>
          <w:b/>
        </w:rPr>
        <w:t xml:space="preserve">Prezzo a cad: € 362,40353</w:t>
      </w:r>
    </w:p>
    <w:p>
      <w:pPr>
        <w:jc w:val="right"/>
        <w:spacing w:line="336" w:lineRule="auto"/>
      </w:pPr>
      <w:r>
        <w:rPr>
          <w:b/>
        </w:rPr>
        <w:t xml:space="preserve">Di cui oneri di sicurezza afferenti l'impresa € 0,85946 (2 %)</w:t>
      </w:r>
    </w:p>
    <w:p>
      <w:pPr>
        <w:jc w:val="right"/>
        <w:spacing w:line="336" w:lineRule="auto"/>
      </w:pPr>
      <w:r>
        <w:rPr>
          <w:b/>
        </w:rPr>
        <w:t xml:space="preserve">Manodopera € 25,26000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TOS15_06.I04.064.023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€ 147,22500</w:t>
      </w:r>
    </w:p>
    <w:p>
      <w:pPr>
        <w:jc w:val="right"/>
        <w:spacing w:line="336" w:lineRule="auto"/>
      </w:pPr>
      <w:r>
        <w:rPr>
          <w:b/>
        </w:rPr>
        <w:t xml:space="preserve">Prezzo a cad: € 186,23963</w:t>
      </w:r>
    </w:p>
    <w:p>
      <w:pPr>
        <w:jc w:val="right"/>
        <w:spacing w:line="336" w:lineRule="auto"/>
      </w:pPr>
      <w:r>
        <w:rPr>
          <w:b/>
        </w:rPr>
        <w:t xml:space="preserve">Di cui oneri di sicurezza afferenti l'impresa € 0,44168 (2 %)</w:t>
      </w:r>
    </w:p>
    <w:p>
      <w:pPr>
        <w:jc w:val="right"/>
        <w:spacing w:line="336" w:lineRule="auto"/>
      </w:pPr>
      <w:r>
        <w:rPr>
          <w:b/>
        </w:rPr>
        <w:t xml:space="preserve">Manodopera € 25,26000</w:t>
      </w:r>
    </w:p>
    <w:p>
      <w:pPr>
        <w:jc w:val="right"/>
        <w:spacing w:line="336" w:lineRule="auto"/>
      </w:pPr>
      <w:r>
        <w:rPr>
          <w:b/>
        </w:rPr>
        <w:t xml:space="preserve">Incidenza manodopera 13,56 %</w:t>
      </w:r>
    </w:p>
    <w:p>
      <w:pPr>
        <w:rPr>
          <w:sz w:val="10"/>
          <w:szCs w:val="10"/>
        </w:rPr>
      </w:pPr>
    </w:p>
    <w:p>
      <w:pPr>
        <w:rPr>
          <w:sz w:val="10"/>
          <w:szCs w:val="10"/>
        </w:rPr>
      </w:pPr>
    </w:p>
    <w:p>
      <w:pPr/>
      <w:r>
        <w:rPr>
          <w:b/>
        </w:rPr>
        <w:t xml:space="preserve">Codice regionale: TOS15_06.I04.064.024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€ 158,49500</w:t>
      </w:r>
    </w:p>
    <w:p>
      <w:pPr>
        <w:jc w:val="right"/>
        <w:spacing w:line="336" w:lineRule="auto"/>
      </w:pPr>
      <w:r>
        <w:rPr>
          <w:b/>
        </w:rPr>
        <w:t xml:space="preserve">Prezzo a cad: € 200,49618</w:t>
      </w:r>
    </w:p>
    <w:p>
      <w:pPr>
        <w:jc w:val="right"/>
        <w:spacing w:line="336" w:lineRule="auto"/>
      </w:pPr>
      <w:r>
        <w:rPr>
          <w:b/>
        </w:rPr>
        <w:t xml:space="preserve">Di cui oneri di sicurezza afferenti l'impresa € 0,47549 (2 %)</w:t>
      </w:r>
    </w:p>
    <w:p>
      <w:pPr>
        <w:jc w:val="right"/>
        <w:spacing w:line="336" w:lineRule="auto"/>
      </w:pPr>
      <w:r>
        <w:rPr>
          <w:b/>
        </w:rPr>
        <w:t xml:space="preserve">Manodopera € 25,25999</w:t>
      </w:r>
    </w:p>
    <w:p>
      <w:pPr>
        <w:jc w:val="right"/>
        <w:spacing w:line="336" w:lineRule="auto"/>
      </w:pPr>
      <w:r>
        <w:rPr>
          <w:b/>
        </w:rPr>
        <w:t xml:space="preserve">Incidenza manodopera 12,6 %</w:t>
      </w:r>
    </w:p>
    <w:p>
      <w:pPr>
        <w:rPr>
          <w:sz w:val="10"/>
          <w:szCs w:val="10"/>
        </w:rPr>
      </w:pPr>
    </w:p>
    <w:p>
      <w:pPr>
        <w:rPr>
          <w:sz w:val="10"/>
          <w:szCs w:val="10"/>
        </w:rPr>
      </w:pPr>
    </w:p>
    <w:p>
      <w:pPr/>
      <w:r>
        <w:rPr>
          <w:b/>
        </w:rPr>
        <w:t xml:space="preserve">Codice regionale: TOS15_06.I04.064.025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€ 172,98500</w:t>
      </w:r>
    </w:p>
    <w:p>
      <w:pPr>
        <w:jc w:val="right"/>
        <w:spacing w:line="336" w:lineRule="auto"/>
      </w:pPr>
      <w:r>
        <w:rPr>
          <w:b/>
        </w:rPr>
        <w:t xml:space="preserve">Prezzo a cad: € 218,82603</w:t>
      </w:r>
    </w:p>
    <w:p>
      <w:pPr>
        <w:jc w:val="right"/>
        <w:spacing w:line="336" w:lineRule="auto"/>
      </w:pPr>
      <w:r>
        <w:rPr>
          <w:b/>
        </w:rPr>
        <w:t xml:space="preserve">Di cui oneri di sicurezza afferenti l'impresa € 0,51896 (2 %)</w:t>
      </w:r>
    </w:p>
    <w:p>
      <w:pPr>
        <w:jc w:val="right"/>
        <w:spacing w:line="336" w:lineRule="auto"/>
      </w:pPr>
      <w:r>
        <w:rPr>
          <w:b/>
        </w:rPr>
        <w:t xml:space="preserve">Manodopera € 25,26001</w:t>
      </w:r>
    </w:p>
    <w:p>
      <w:pPr>
        <w:jc w:val="right"/>
        <w:spacing w:line="336" w:lineRule="auto"/>
      </w:pPr>
      <w:r>
        <w:rPr>
          <w:b/>
        </w:rPr>
        <w:t xml:space="preserve">Incidenza manodopera 11,54 %</w:t>
      </w:r>
    </w:p>
    <w:p>
      <w:pPr>
        <w:rPr>
          <w:sz w:val="10"/>
          <w:szCs w:val="10"/>
        </w:rPr>
      </w:pPr>
    </w:p>
    <w:p>
      <w:pPr>
        <w:rPr>
          <w:sz w:val="10"/>
          <w:szCs w:val="10"/>
        </w:rPr>
      </w:pPr>
    </w:p>
    <w:p>
      <w:pPr/>
      <w:r>
        <w:rPr>
          <w:b/>
        </w:rPr>
        <w:t xml:space="preserve">Codice regionale: TOS15_06.I04.064.026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€ 188,68500</w:t>
      </w:r>
    </w:p>
    <w:p>
      <w:pPr>
        <w:jc w:val="right"/>
        <w:spacing w:line="336" w:lineRule="auto"/>
      </w:pPr>
      <w:r>
        <w:rPr>
          <w:b/>
        </w:rPr>
        <w:t xml:space="preserve">Prezzo a cad: € 238,68653</w:t>
      </w:r>
    </w:p>
    <w:p>
      <w:pPr>
        <w:jc w:val="right"/>
        <w:spacing w:line="336" w:lineRule="auto"/>
      </w:pPr>
      <w:r>
        <w:rPr>
          <w:b/>
        </w:rPr>
        <w:t xml:space="preserve">Di cui oneri di sicurezza afferenti l'impresa € 0,56606 (2 %)</w:t>
      </w:r>
    </w:p>
    <w:p>
      <w:pPr>
        <w:jc w:val="right"/>
        <w:spacing w:line="336" w:lineRule="auto"/>
      </w:pPr>
      <w:r>
        <w:rPr>
          <w:b/>
        </w:rPr>
        <w:t xml:space="preserve">Manodopera € 25,26000</w:t>
      </w:r>
    </w:p>
    <w:p>
      <w:pPr>
        <w:jc w:val="right"/>
        <w:spacing w:line="336" w:lineRule="auto"/>
      </w:pPr>
      <w:r>
        <w:rPr>
          <w:b/>
        </w:rPr>
        <w:t xml:space="preserve">Incidenza manodopera 10,58 %</w:t>
      </w:r>
    </w:p>
    <w:p>
      <w:pPr>
        <w:rPr>
          <w:sz w:val="10"/>
          <w:szCs w:val="10"/>
        </w:rPr>
      </w:pPr>
    </w:p>
    <w:p>
      <w:pPr>
        <w:rPr>
          <w:sz w:val="10"/>
          <w:szCs w:val="10"/>
        </w:rPr>
      </w:pPr>
    </w:p>
    <w:p>
      <w:pPr/>
      <w:r>
        <w:rPr>
          <w:b/>
        </w:rPr>
        <w:t xml:space="preserve">Codice regionale: TOS15_06.I04.064.027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€ 203,57500</w:t>
      </w:r>
    </w:p>
    <w:p>
      <w:pPr>
        <w:jc w:val="right"/>
        <w:spacing w:line="336" w:lineRule="auto"/>
      </w:pPr>
      <w:r>
        <w:rPr>
          <w:b/>
        </w:rPr>
        <w:t xml:space="preserve">Prezzo a cad: € 257,52238</w:t>
      </w:r>
    </w:p>
    <w:p>
      <w:pPr>
        <w:jc w:val="right"/>
        <w:spacing w:line="336" w:lineRule="auto"/>
      </w:pPr>
      <w:r>
        <w:rPr>
          <w:b/>
        </w:rPr>
        <w:t xml:space="preserve">Di cui oneri di sicurezza afferenti l'impresa € 0,61073 (2 %)</w:t>
      </w:r>
    </w:p>
    <w:p>
      <w:pPr>
        <w:jc w:val="right"/>
        <w:spacing w:line="336" w:lineRule="auto"/>
      </w:pPr>
      <w:r>
        <w:rPr>
          <w:b/>
        </w:rPr>
        <w:t xml:space="preserve">Manodopera € 25,26001</w:t>
      </w:r>
    </w:p>
    <w:p>
      <w:pPr>
        <w:jc w:val="right"/>
        <w:spacing w:line="336" w:lineRule="auto"/>
      </w:pPr>
      <w:r>
        <w:rPr>
          <w:b/>
        </w:rPr>
        <w:t xml:space="preserve">Incidenza manodopera 9,81 %</w:t>
      </w:r>
    </w:p>
    <w:p>
      <w:pPr>
        <w:rPr>
          <w:sz w:val="10"/>
          <w:szCs w:val="10"/>
        </w:rPr>
      </w:pPr>
    </w:p>
    <w:p>
      <w:pPr>
        <w:rPr>
          <w:sz w:val="10"/>
          <w:szCs w:val="10"/>
        </w:rPr>
      </w:pPr>
    </w:p>
    <w:p>
      <w:pPr/>
      <w:r>
        <w:rPr>
          <w:b/>
        </w:rPr>
        <w:t xml:space="preserve">Codice regionale: TOS15_06.I04.064.028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€ 195,52500</w:t>
      </w:r>
    </w:p>
    <w:p>
      <w:pPr>
        <w:jc w:val="right"/>
        <w:spacing w:line="336" w:lineRule="auto"/>
      </w:pPr>
      <w:r>
        <w:rPr>
          <w:b/>
        </w:rPr>
        <w:t xml:space="preserve">Prezzo a cad: € 247,33913</w:t>
      </w:r>
    </w:p>
    <w:p>
      <w:pPr>
        <w:jc w:val="right"/>
        <w:spacing w:line="336" w:lineRule="auto"/>
      </w:pPr>
      <w:r>
        <w:rPr>
          <w:b/>
        </w:rPr>
        <w:t xml:space="preserve">Di cui oneri di sicurezza afferenti l'impresa € 0,58658 (2 %)</w:t>
      </w:r>
    </w:p>
    <w:p>
      <w:pPr>
        <w:jc w:val="right"/>
        <w:spacing w:line="336" w:lineRule="auto"/>
      </w:pPr>
      <w:r>
        <w:rPr>
          <w:b/>
        </w:rPr>
        <w:t xml:space="preserve">Manodopera € 25,26000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TOS15_06.I04.064.029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€ 210,01500</w:t>
      </w:r>
    </w:p>
    <w:p>
      <w:pPr>
        <w:jc w:val="right"/>
        <w:spacing w:line="336" w:lineRule="auto"/>
      </w:pPr>
      <w:r>
        <w:rPr>
          <w:b/>
        </w:rPr>
        <w:t xml:space="preserve">Prezzo a cad: € 265,66898</w:t>
      </w:r>
    </w:p>
    <w:p>
      <w:pPr>
        <w:jc w:val="right"/>
        <w:spacing w:line="336" w:lineRule="auto"/>
      </w:pPr>
      <w:r>
        <w:rPr>
          <w:b/>
        </w:rPr>
        <w:t xml:space="preserve">Di cui oneri di sicurezza afferenti l'impresa € 0,63005 (2 %)</w:t>
      </w:r>
    </w:p>
    <w:p>
      <w:pPr>
        <w:jc w:val="right"/>
        <w:spacing w:line="336" w:lineRule="auto"/>
      </w:pPr>
      <w:r>
        <w:rPr>
          <w:b/>
        </w:rPr>
        <w:t xml:space="preserve">Manodopera € 25,25999</w:t>
      </w:r>
    </w:p>
    <w:p>
      <w:pPr>
        <w:jc w:val="right"/>
        <w:spacing w:line="336" w:lineRule="auto"/>
      </w:pPr>
      <w:r>
        <w:rPr>
          <w:b/>
        </w:rPr>
        <w:t xml:space="preserve">Incidenza manodopera 9,51 %</w:t>
      </w:r>
    </w:p>
    <w:p>
      <w:pPr>
        <w:rPr>
          <w:sz w:val="10"/>
          <w:szCs w:val="10"/>
        </w:rPr>
      </w:pPr>
    </w:p>
    <w:p>
      <w:pPr>
        <w:rPr>
          <w:sz w:val="10"/>
          <w:szCs w:val="10"/>
        </w:rPr>
      </w:pPr>
    </w:p>
    <w:p>
      <w:pPr/>
      <w:r>
        <w:rPr>
          <w:b/>
        </w:rPr>
        <w:t xml:space="preserve">Codice regionale: TOS15_06.I04.064.030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€ 228,52500</w:t>
      </w:r>
    </w:p>
    <w:p>
      <w:pPr>
        <w:jc w:val="right"/>
        <w:spacing w:line="336" w:lineRule="auto"/>
      </w:pPr>
      <w:r>
        <w:rPr>
          <w:b/>
        </w:rPr>
        <w:t xml:space="preserve">Prezzo a cad: € 289,08413</w:t>
      </w:r>
    </w:p>
    <w:p>
      <w:pPr>
        <w:jc w:val="right"/>
        <w:spacing w:line="336" w:lineRule="auto"/>
      </w:pPr>
      <w:r>
        <w:rPr>
          <w:b/>
        </w:rPr>
        <w:t xml:space="preserve">Di cui oneri di sicurezza afferenti l'impresa € 0,68558 (2 %)</w:t>
      </w:r>
    </w:p>
    <w:p>
      <w:pPr>
        <w:jc w:val="right"/>
        <w:spacing w:line="336" w:lineRule="auto"/>
      </w:pPr>
      <w:r>
        <w:rPr>
          <w:b/>
        </w:rPr>
        <w:t xml:space="preserve">Manodopera € 25,26000</w:t>
      </w:r>
    </w:p>
    <w:p>
      <w:pPr>
        <w:jc w:val="right"/>
        <w:spacing w:line="336" w:lineRule="auto"/>
      </w:pPr>
      <w:r>
        <w:rPr>
          <w:b/>
        </w:rPr>
        <w:t xml:space="preserve">Incidenza manodopera 8,74 %</w:t>
      </w:r>
    </w:p>
    <w:p>
      <w:pPr>
        <w:rPr>
          <w:sz w:val="10"/>
          <w:szCs w:val="10"/>
        </w:rPr>
      </w:pPr>
    </w:p>
    <w:p>
      <w:pPr>
        <w:rPr>
          <w:sz w:val="10"/>
          <w:szCs w:val="10"/>
        </w:rPr>
      </w:pPr>
    </w:p>
    <w:p>
      <w:pPr/>
      <w:r>
        <w:rPr>
          <w:b/>
        </w:rPr>
        <w:t xml:space="preserve">Codice regionale: TOS15_06.I04.064.031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€ 249,05500</w:t>
      </w:r>
    </w:p>
    <w:p>
      <w:pPr>
        <w:jc w:val="right"/>
        <w:spacing w:line="336" w:lineRule="auto"/>
      </w:pPr>
      <w:r>
        <w:rPr>
          <w:b/>
        </w:rPr>
        <w:t xml:space="preserve">Prezzo a cad: € 315,05458</w:t>
      </w:r>
    </w:p>
    <w:p>
      <w:pPr>
        <w:jc w:val="right"/>
        <w:spacing w:line="336" w:lineRule="auto"/>
      </w:pPr>
      <w:r>
        <w:rPr>
          <w:b/>
        </w:rPr>
        <w:t xml:space="preserve">Di cui oneri di sicurezza afferenti l'impresa € 0,74717 (2 %)</w:t>
      </w:r>
    </w:p>
    <w:p>
      <w:pPr>
        <w:jc w:val="right"/>
        <w:spacing w:line="336" w:lineRule="auto"/>
      </w:pPr>
      <w:r>
        <w:rPr>
          <w:b/>
        </w:rPr>
        <w:t xml:space="preserve">Manodopera € 25,26001</w:t>
      </w:r>
    </w:p>
    <w:p>
      <w:pPr>
        <w:jc w:val="right"/>
        <w:spacing w:line="336" w:lineRule="auto"/>
      </w:pPr>
      <w:r>
        <w:rPr>
          <w:b/>
        </w:rPr>
        <w:t xml:space="preserve">Incidenza manodopera 8,02 %</w:t>
      </w:r>
    </w:p>
    <w:p>
      <w:pPr>
        <w:rPr>
          <w:sz w:val="10"/>
          <w:szCs w:val="10"/>
        </w:rPr>
      </w:pPr>
    </w:p>
    <w:p>
      <w:pPr>
        <w:rPr>
          <w:sz w:val="10"/>
          <w:szCs w:val="10"/>
        </w:rPr>
      </w:pPr>
    </w:p>
    <w:p>
      <w:pPr/>
      <w:r>
        <w:rPr>
          <w:b/>
        </w:rPr>
        <w:t xml:space="preserve">Codice regionale: TOS15_06.I04.064.032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€ 267,97500</w:t>
      </w:r>
    </w:p>
    <w:p>
      <w:pPr>
        <w:jc w:val="right"/>
        <w:spacing w:line="336" w:lineRule="auto"/>
      </w:pPr>
      <w:r>
        <w:rPr>
          <w:b/>
        </w:rPr>
        <w:t xml:space="preserve">Prezzo a cad: € 338,98838</w:t>
      </w:r>
    </w:p>
    <w:p>
      <w:pPr>
        <w:jc w:val="right"/>
        <w:spacing w:line="336" w:lineRule="auto"/>
      </w:pPr>
      <w:r>
        <w:rPr>
          <w:b/>
        </w:rPr>
        <w:t xml:space="preserve">Di cui oneri di sicurezza afferenti l'impresa € 0,80393 (2 %)</w:t>
      </w:r>
    </w:p>
    <w:p>
      <w:pPr>
        <w:jc w:val="right"/>
        <w:spacing w:line="336" w:lineRule="auto"/>
      </w:pPr>
      <w:r>
        <w:rPr>
          <w:b/>
        </w:rPr>
        <w:t xml:space="preserve">Manodopera € 25,25999</w:t>
      </w:r>
    </w:p>
    <w:p>
      <w:pPr>
        <w:jc w:val="right"/>
        <w:spacing w:line="336" w:lineRule="auto"/>
      </w:pPr>
      <w:r>
        <w:rPr>
          <w:b/>
        </w:rPr>
        <w:t xml:space="preserve">Incidenza manodopera 7,45 %</w:t>
      </w:r>
    </w:p>
    <w:p>
      <w:pPr>
        <w:rPr>
          <w:sz w:val="10"/>
          <w:szCs w:val="10"/>
        </w:rPr>
      </w:pPr>
    </w:p>
    <w:p>
      <w:pPr>
        <w:rPr>
          <w:sz w:val="10"/>
          <w:szCs w:val="10"/>
        </w:rPr>
      </w:pPr>
    </w:p>
    <w:p>
      <w:pPr/>
      <w:r>
        <w:rPr>
          <w:b/>
        </w:rPr>
        <w:t xml:space="preserve">Codice regionale: TOS15_06.I04.064.033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€ 146,82500</w:t>
      </w:r>
    </w:p>
    <w:p>
      <w:pPr>
        <w:jc w:val="right"/>
        <w:spacing w:line="336" w:lineRule="auto"/>
      </w:pPr>
      <w:r>
        <w:rPr>
          <w:b/>
        </w:rPr>
        <w:t xml:space="preserve">Prezzo a cad: € 185,73363</w:t>
      </w:r>
    </w:p>
    <w:p>
      <w:pPr>
        <w:jc w:val="right"/>
        <w:spacing w:line="336" w:lineRule="auto"/>
      </w:pPr>
      <w:r>
        <w:rPr>
          <w:b/>
        </w:rPr>
        <w:t xml:space="preserve">Di cui oneri di sicurezza afferenti l'impresa € 0,44048 (2 %)</w:t>
      </w:r>
    </w:p>
    <w:p>
      <w:pPr>
        <w:jc w:val="right"/>
        <w:spacing w:line="336" w:lineRule="auto"/>
      </w:pPr>
      <w:r>
        <w:rPr>
          <w:b/>
        </w:rPr>
        <w:t xml:space="preserve">Manodopera € 25,26000</w:t>
      </w:r>
    </w:p>
    <w:p>
      <w:pPr>
        <w:jc w:val="right"/>
        <w:spacing w:line="336" w:lineRule="auto"/>
      </w:pPr>
      <w:r>
        <w:rPr>
          <w:b/>
        </w:rPr>
        <w:t xml:space="preserve">Incidenza manodopera 13,6 %</w:t>
      </w:r>
    </w:p>
    <w:p>
      <w:pPr>
        <w:rPr>
          <w:sz w:val="10"/>
          <w:szCs w:val="10"/>
        </w:rPr>
      </w:pPr>
    </w:p>
    <w:p>
      <w:pPr>
        <w:rPr>
          <w:sz w:val="10"/>
          <w:szCs w:val="10"/>
        </w:rPr>
      </w:pPr>
    </w:p>
    <w:p>
      <w:pPr/>
      <w:r>
        <w:rPr>
          <w:b/>
        </w:rPr>
        <w:t xml:space="preserve">Codice regionale: TOS15_06.I04.064.034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€ 160,90500</w:t>
      </w:r>
    </w:p>
    <w:p>
      <w:pPr>
        <w:jc w:val="right"/>
        <w:spacing w:line="336" w:lineRule="auto"/>
      </w:pPr>
      <w:r>
        <w:rPr>
          <w:b/>
        </w:rPr>
        <w:t xml:space="preserve">Prezzo a cad: € 203,54483</w:t>
      </w:r>
    </w:p>
    <w:p>
      <w:pPr>
        <w:jc w:val="right"/>
        <w:spacing w:line="336" w:lineRule="auto"/>
      </w:pPr>
      <w:r>
        <w:rPr>
          <w:b/>
        </w:rPr>
        <w:t xml:space="preserve">Di cui oneri di sicurezza afferenti l'impresa € 0,48272 (2 %)</w:t>
      </w:r>
    </w:p>
    <w:p>
      <w:pPr>
        <w:jc w:val="right"/>
        <w:spacing w:line="336" w:lineRule="auto"/>
      </w:pPr>
      <w:r>
        <w:rPr>
          <w:b/>
        </w:rPr>
        <w:t xml:space="preserve">Manodopera € 25,25999</w:t>
      </w:r>
    </w:p>
    <w:p>
      <w:pPr>
        <w:jc w:val="right"/>
        <w:spacing w:line="336" w:lineRule="auto"/>
      </w:pPr>
      <w:r>
        <w:rPr>
          <w:b/>
        </w:rPr>
        <w:t xml:space="preserve">Incidenza manodopera 12,41 %</w:t>
      </w:r>
    </w:p>
    <w:p>
      <w:pPr>
        <w:rPr>
          <w:sz w:val="10"/>
          <w:szCs w:val="10"/>
        </w:rPr>
      </w:pPr>
    </w:p>
    <w:p>
      <w:pPr>
        <w:rPr>
          <w:sz w:val="10"/>
          <w:szCs w:val="10"/>
        </w:rPr>
      </w:pPr>
    </w:p>
    <w:p>
      <w:pPr/>
      <w:r>
        <w:rPr>
          <w:b/>
        </w:rPr>
        <w:t xml:space="preserve">Codice regionale: TOS15_06.I04.064.035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€ 178,61500</w:t>
      </w:r>
    </w:p>
    <w:p>
      <w:pPr>
        <w:jc w:val="right"/>
        <w:spacing w:line="336" w:lineRule="auto"/>
      </w:pPr>
      <w:r>
        <w:rPr>
          <w:b/>
        </w:rPr>
        <w:t xml:space="preserve">Prezzo a cad: € 225,94798</w:t>
      </w:r>
    </w:p>
    <w:p>
      <w:pPr>
        <w:jc w:val="right"/>
        <w:spacing w:line="336" w:lineRule="auto"/>
      </w:pPr>
      <w:r>
        <w:rPr>
          <w:b/>
        </w:rPr>
        <w:t xml:space="preserve">Di cui oneri di sicurezza afferenti l'impresa € 0,53585 (2 %)</w:t>
      </w:r>
    </w:p>
    <w:p>
      <w:pPr>
        <w:jc w:val="right"/>
        <w:spacing w:line="336" w:lineRule="auto"/>
      </w:pPr>
      <w:r>
        <w:rPr>
          <w:b/>
        </w:rPr>
        <w:t xml:space="preserve">Manodopera € 25,25999</w:t>
      </w:r>
    </w:p>
    <w:p>
      <w:pPr>
        <w:jc w:val="right"/>
        <w:spacing w:line="336" w:lineRule="auto"/>
      </w:pPr>
      <w:r>
        <w:rPr>
          <w:b/>
        </w:rPr>
        <w:t xml:space="preserve">Incidenza manodopera 11,18 %</w:t>
      </w:r>
    </w:p>
    <w:p>
      <w:pPr>
        <w:rPr>
          <w:sz w:val="10"/>
          <w:szCs w:val="10"/>
        </w:rPr>
      </w:pPr>
    </w:p>
    <w:p>
      <w:pPr>
        <w:rPr>
          <w:sz w:val="10"/>
          <w:szCs w:val="10"/>
        </w:rPr>
      </w:pPr>
    </w:p>
    <w:p>
      <w:pPr/>
      <w:r>
        <w:rPr>
          <w:b/>
        </w:rPr>
        <w:t xml:space="preserve">Codice regionale: TOS15_06.I04.064.036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€ 199,14500</w:t>
      </w:r>
    </w:p>
    <w:p>
      <w:pPr>
        <w:jc w:val="right"/>
        <w:spacing w:line="336" w:lineRule="auto"/>
      </w:pPr>
      <w:r>
        <w:rPr>
          <w:b/>
        </w:rPr>
        <w:t xml:space="preserve">Prezzo a cad: € 251,91843</w:t>
      </w:r>
    </w:p>
    <w:p>
      <w:pPr>
        <w:jc w:val="right"/>
        <w:spacing w:line="336" w:lineRule="auto"/>
      </w:pPr>
      <w:r>
        <w:rPr>
          <w:b/>
        </w:rPr>
        <w:t xml:space="preserve">Di cui oneri di sicurezza afferenti l'impresa € 0,59744 (2 %)</w:t>
      </w:r>
    </w:p>
    <w:p>
      <w:pPr>
        <w:jc w:val="right"/>
        <w:spacing w:line="336" w:lineRule="auto"/>
      </w:pPr>
      <w:r>
        <w:rPr>
          <w:b/>
        </w:rPr>
        <w:t xml:space="preserve">Manodopera € 25,26001</w:t>
      </w:r>
    </w:p>
    <w:p>
      <w:pPr>
        <w:jc w:val="right"/>
        <w:spacing w:line="336" w:lineRule="auto"/>
      </w:pPr>
      <w:r>
        <w:rPr>
          <w:b/>
        </w:rPr>
        <w:t xml:space="preserve">Incidenza manodopera 10,03 %</w:t>
      </w:r>
    </w:p>
    <w:p>
      <w:pPr>
        <w:rPr>
          <w:sz w:val="10"/>
          <w:szCs w:val="10"/>
        </w:rPr>
      </w:pPr>
    </w:p>
    <w:p>
      <w:pPr>
        <w:rPr>
          <w:sz w:val="10"/>
          <w:szCs w:val="10"/>
        </w:rPr>
      </w:pPr>
    </w:p>
    <w:p>
      <w:pPr/>
      <w:r>
        <w:rPr>
          <w:b/>
        </w:rPr>
        <w:t xml:space="preserve">Codice regionale: TOS15_06.I04.064.037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€ 219,67500</w:t>
      </w:r>
    </w:p>
    <w:p>
      <w:pPr>
        <w:jc w:val="right"/>
        <w:spacing w:line="336" w:lineRule="auto"/>
      </w:pPr>
      <w:r>
        <w:rPr>
          <w:b/>
        </w:rPr>
        <w:t xml:space="preserve">Prezzo a cad: € 277,88888</w:t>
      </w:r>
    </w:p>
    <w:p>
      <w:pPr>
        <w:jc w:val="right"/>
        <w:spacing w:line="336" w:lineRule="auto"/>
      </w:pPr>
      <w:r>
        <w:rPr>
          <w:b/>
        </w:rPr>
        <w:t xml:space="preserve">Di cui oneri di sicurezza afferenti l'impresa € 0,65903 (2 %)</w:t>
      </w:r>
    </w:p>
    <w:p>
      <w:pPr>
        <w:jc w:val="right"/>
        <w:spacing w:line="336" w:lineRule="auto"/>
      </w:pPr>
      <w:r>
        <w:rPr>
          <w:b/>
        </w:rPr>
        <w:t xml:space="preserve">Manodopera € 25,25999</w:t>
      </w:r>
    </w:p>
    <w:p>
      <w:pPr>
        <w:jc w:val="right"/>
        <w:spacing w:line="336" w:lineRule="auto"/>
      </w:pPr>
      <w:r>
        <w:rPr>
          <w:b/>
        </w:rPr>
        <w:t xml:space="preserve">Incidenza manodopera 9,09 %</w:t>
      </w:r>
    </w:p>
    <w:p>
      <w:pPr>
        <w:rPr>
          <w:sz w:val="10"/>
          <w:szCs w:val="10"/>
        </w:rPr>
      </w:pPr>
    </w:p>
    <w:p>
      <w:pPr>
        <w:rPr>
          <w:sz w:val="10"/>
          <w:szCs w:val="10"/>
        </w:rPr>
      </w:pPr>
    </w:p>
    <w:p>
      <w:pPr/>
      <w:r>
        <w:rPr>
          <w:b/>
        </w:rPr>
        <w:t xml:space="preserve">Codice regionale: TOS15_06.I04.064.038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€ 195,52500</w:t>
      </w:r>
    </w:p>
    <w:p>
      <w:pPr>
        <w:jc w:val="right"/>
        <w:spacing w:line="336" w:lineRule="auto"/>
      </w:pPr>
      <w:r>
        <w:rPr>
          <w:b/>
        </w:rPr>
        <w:t xml:space="preserve">Prezzo a cad: € 247,33913</w:t>
      </w:r>
    </w:p>
    <w:p>
      <w:pPr>
        <w:jc w:val="right"/>
        <w:spacing w:line="336" w:lineRule="auto"/>
      </w:pPr>
      <w:r>
        <w:rPr>
          <w:b/>
        </w:rPr>
        <w:t xml:space="preserve">Di cui oneri di sicurezza afferenti l'impresa € 0,58658 (2 %)</w:t>
      </w:r>
    </w:p>
    <w:p>
      <w:pPr>
        <w:jc w:val="right"/>
        <w:spacing w:line="336" w:lineRule="auto"/>
      </w:pPr>
      <w:r>
        <w:rPr>
          <w:b/>
        </w:rPr>
        <w:t xml:space="preserve">Manodopera € 25,26000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TOS15_06.I04.064.039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€ 214,44500</w:t>
      </w:r>
    </w:p>
    <w:p>
      <w:pPr>
        <w:jc w:val="right"/>
        <w:spacing w:line="336" w:lineRule="auto"/>
      </w:pPr>
      <w:r>
        <w:rPr>
          <w:b/>
        </w:rPr>
        <w:t xml:space="preserve">Prezzo a cad: € 271,27293</w:t>
      </w:r>
    </w:p>
    <w:p>
      <w:pPr>
        <w:jc w:val="right"/>
        <w:spacing w:line="336" w:lineRule="auto"/>
      </w:pPr>
      <w:r>
        <w:rPr>
          <w:b/>
        </w:rPr>
        <w:t xml:space="preserve">Di cui oneri di sicurezza afferenti l'impresa € 0,64334 (2 %)</w:t>
      </w:r>
    </w:p>
    <w:p>
      <w:pPr>
        <w:jc w:val="right"/>
        <w:spacing w:line="336" w:lineRule="auto"/>
      </w:pPr>
      <w:r>
        <w:rPr>
          <w:b/>
        </w:rPr>
        <w:t xml:space="preserve">Manodopera € 25,26001</w:t>
      </w:r>
    </w:p>
    <w:p>
      <w:pPr>
        <w:jc w:val="right"/>
        <w:spacing w:line="336" w:lineRule="auto"/>
      </w:pPr>
      <w:r>
        <w:rPr>
          <w:b/>
        </w:rPr>
        <w:t xml:space="preserve">Incidenza manodopera 9,31 %</w:t>
      </w:r>
    </w:p>
    <w:p>
      <w:pPr>
        <w:rPr>
          <w:sz w:val="10"/>
          <w:szCs w:val="10"/>
        </w:rPr>
      </w:pPr>
    </w:p>
    <w:p>
      <w:pPr>
        <w:rPr>
          <w:sz w:val="10"/>
          <w:szCs w:val="10"/>
        </w:rPr>
      </w:pPr>
    </w:p>
    <w:p>
      <w:pPr/>
      <w:r>
        <w:rPr>
          <w:b/>
        </w:rPr>
        <w:t xml:space="preserve">Codice regionale: TOS15_06.I04.064.040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€ 239,39500</w:t>
      </w:r>
    </w:p>
    <w:p>
      <w:pPr>
        <w:jc w:val="right"/>
        <w:spacing w:line="336" w:lineRule="auto"/>
      </w:pPr>
      <w:r>
        <w:rPr>
          <w:b/>
        </w:rPr>
        <w:t xml:space="preserve">Prezzo a cad: € 302,83468</w:t>
      </w:r>
    </w:p>
    <w:p>
      <w:pPr>
        <w:jc w:val="right"/>
        <w:spacing w:line="336" w:lineRule="auto"/>
      </w:pPr>
      <w:r>
        <w:rPr>
          <w:b/>
        </w:rPr>
        <w:t xml:space="preserve">Di cui oneri di sicurezza afferenti l'impresa € 0,71819 (2 %)</w:t>
      </w:r>
    </w:p>
    <w:p>
      <w:pPr>
        <w:jc w:val="right"/>
        <w:spacing w:line="336" w:lineRule="auto"/>
      </w:pPr>
      <w:r>
        <w:rPr>
          <w:b/>
        </w:rPr>
        <w:t xml:space="preserve">Manodopera € 25,25999</w:t>
      </w:r>
    </w:p>
    <w:p>
      <w:pPr>
        <w:jc w:val="right"/>
        <w:spacing w:line="336" w:lineRule="auto"/>
      </w:pPr>
      <w:r>
        <w:rPr>
          <w:b/>
        </w:rPr>
        <w:t xml:space="preserve">Incidenza manodopera 8,34 %</w:t>
      </w:r>
    </w:p>
    <w:p>
      <w:pPr>
        <w:rPr>
          <w:sz w:val="10"/>
          <w:szCs w:val="10"/>
        </w:rPr>
      </w:pPr>
    </w:p>
    <w:p>
      <w:pPr>
        <w:rPr>
          <w:sz w:val="10"/>
          <w:szCs w:val="10"/>
        </w:rPr>
      </w:pPr>
    </w:p>
    <w:p>
      <w:pPr/>
      <w:r>
        <w:rPr>
          <w:b/>
        </w:rPr>
        <w:t xml:space="preserve">Codice regionale: TOS15_06.I04.064.041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€ 267,57500</w:t>
      </w:r>
    </w:p>
    <w:p>
      <w:pPr>
        <w:jc w:val="right"/>
        <w:spacing w:line="336" w:lineRule="auto"/>
      </w:pPr>
      <w:r>
        <w:rPr>
          <w:b/>
        </w:rPr>
        <w:t xml:space="preserve">Prezzo a cad: € 338,48238</w:t>
      </w:r>
    </w:p>
    <w:p>
      <w:pPr>
        <w:jc w:val="right"/>
        <w:spacing w:line="336" w:lineRule="auto"/>
      </w:pPr>
      <w:r>
        <w:rPr>
          <w:b/>
        </w:rPr>
        <w:t xml:space="preserve">Di cui oneri di sicurezza afferenti l'impresa € 0,80273 (2 %)</w:t>
      </w:r>
    </w:p>
    <w:p>
      <w:pPr>
        <w:jc w:val="right"/>
        <w:spacing w:line="336" w:lineRule="auto"/>
      </w:pPr>
      <w:r>
        <w:rPr>
          <w:b/>
        </w:rPr>
        <w:t xml:space="preserve">Manodopera € 25,25999</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TOS15_06.I04.064.042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€ 296,55500</w:t>
      </w:r>
    </w:p>
    <w:p>
      <w:pPr>
        <w:jc w:val="right"/>
        <w:spacing w:line="336" w:lineRule="auto"/>
      </w:pPr>
      <w:r>
        <w:rPr>
          <w:b/>
        </w:rPr>
        <w:t xml:space="preserve">Prezzo a cad: € 375,14208</w:t>
      </w:r>
    </w:p>
    <w:p>
      <w:pPr>
        <w:jc w:val="right"/>
        <w:spacing w:line="336" w:lineRule="auto"/>
      </w:pPr>
      <w:r>
        <w:rPr>
          <w:b/>
        </w:rPr>
        <w:t xml:space="preserve">Di cui oneri di sicurezza afferenti l'impresa € 0,88967 (2 %)</w:t>
      </w:r>
    </w:p>
    <w:p>
      <w:pPr>
        <w:jc w:val="right"/>
        <w:spacing w:line="336" w:lineRule="auto"/>
      </w:pPr>
      <w:r>
        <w:rPr>
          <w:b/>
        </w:rPr>
        <w:t xml:space="preserve">Manodopera € 25,26000</w:t>
      </w:r>
    </w:p>
    <w:p>
      <w:pPr>
        <w:jc w:val="right"/>
        <w:spacing w:line="336" w:lineRule="auto"/>
      </w:pPr>
      <w:r>
        <w:rPr>
          <w:b/>
        </w:rPr>
        <w:t xml:space="preserve">Incidenza manodopera 6,73 %</w:t>
      </w:r>
    </w:p>
    <w:p>
      <w:pPr>
        <w:rPr>
          <w:sz w:val="10"/>
          <w:szCs w:val="10"/>
        </w:rPr>
      </w:pPr>
    </w:p>
    <w:p>
      <w:pPr>
        <w:rPr>
          <w:sz w:val="10"/>
          <w:szCs w:val="10"/>
        </w:rPr>
      </w:pPr>
    </w:p>
    <w:p>
      <w:pPr/>
      <w:r>
        <w:rPr>
          <w:b/>
        </w:rPr>
        <w:t xml:space="preserve">Codice regionale: TOS15_06.I04.064.043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043 - tappo per canale circolare spessore 25 mm. densità della schiuma 48 Kg/mc rivestito da alluminio interno 200 micron ed esterno 200 micron, , diametro nominale 200 mm.
</w:t>
            </w:r>
          </w:p>
        </w:tc>
      </w:tr>
    </w:tbl>
    <w:p>
      <w:pPr>
        <w:jc w:val="right"/>
      </w:pPr>
    </w:p>
    <w:p>
      <w:pPr>
        <w:jc w:val="right"/>
        <w:spacing w:line="336" w:lineRule="auto"/>
      </w:pPr>
      <w:r>
        <w:rPr>
          <w:b/>
        </w:rPr>
        <w:t xml:space="preserve">Prezzo senza S. G. e Util. a cad: € 2,62040</w:t>
      </w:r>
    </w:p>
    <w:p>
      <w:pPr>
        <w:jc w:val="right"/>
        <w:spacing w:line="336" w:lineRule="auto"/>
      </w:pPr>
      <w:r>
        <w:rPr>
          <w:b/>
        </w:rPr>
        <w:t xml:space="preserve">Prezzo a cad: € 3,31481</w:t>
      </w:r>
    </w:p>
    <w:p>
      <w:pPr>
        <w:jc w:val="right"/>
        <w:spacing w:line="336" w:lineRule="auto"/>
      </w:pPr>
      <w:r>
        <w:rPr>
          <w:b/>
        </w:rPr>
        <w:t xml:space="preserve">Di cui oneri di sicurezza afferenti l'impresa € 0,00786 (2 %)</w:t>
      </w:r>
    </w:p>
    <w:p>
      <w:pPr>
        <w:jc w:val="right"/>
        <w:spacing w:line="336" w:lineRule="auto"/>
      </w:pPr>
      <w:r>
        <w:rPr>
          <w:b/>
        </w:rPr>
        <w:t xml:space="preserve">Manodopera € 1,01040</w:t>
      </w:r>
    </w:p>
    <w:p>
      <w:pPr>
        <w:jc w:val="right"/>
        <w:spacing w:line="336" w:lineRule="auto"/>
      </w:pPr>
      <w:r>
        <w:rPr>
          <w:b/>
        </w:rPr>
        <w:t xml:space="preserve">Incidenza manodopera 30,48 %</w:t>
      </w:r>
    </w:p>
    <w:p>
      <w:pPr>
        <w:rPr>
          <w:sz w:val="10"/>
          <w:szCs w:val="10"/>
        </w:rPr>
      </w:pPr>
    </w:p>
    <w:p>
      <w:pPr>
        <w:rPr>
          <w:sz w:val="10"/>
          <w:szCs w:val="10"/>
        </w:rPr>
      </w:pPr>
    </w:p>
    <w:p>
      <w:pPr/>
      <w:r>
        <w:rPr>
          <w:b/>
        </w:rPr>
        <w:t xml:space="preserve">Codice regionale: TOS15_06.I04.064.044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044 - tappo per canale circolare spessore 25 mm. densità della schiuma 48 Kg/mc rivestito da alluminio interno 200 micron ed esterno 200 micron, , diametro nominale 300 mm.
</w:t>
            </w:r>
          </w:p>
        </w:tc>
      </w:tr>
    </w:tbl>
    <w:p>
      <w:pPr>
        <w:jc w:val="right"/>
      </w:pPr>
    </w:p>
    <w:p>
      <w:pPr>
        <w:jc w:val="right"/>
        <w:spacing w:line="336" w:lineRule="auto"/>
      </w:pPr>
      <w:r>
        <w:rPr>
          <w:b/>
        </w:rPr>
        <w:t xml:space="preserve">Prezzo senza S. G. e Util. a cad: € 3,43040</w:t>
      </w:r>
    </w:p>
    <w:p>
      <w:pPr>
        <w:jc w:val="right"/>
        <w:spacing w:line="336" w:lineRule="auto"/>
      </w:pPr>
      <w:r>
        <w:rPr>
          <w:b/>
        </w:rPr>
        <w:t xml:space="preserve">Prezzo a cad: € 4,33946</w:t>
      </w:r>
    </w:p>
    <w:p>
      <w:pPr>
        <w:jc w:val="right"/>
        <w:spacing w:line="336" w:lineRule="auto"/>
      </w:pPr>
      <w:r>
        <w:rPr>
          <w:b/>
        </w:rPr>
        <w:t xml:space="preserve">Di cui oneri di sicurezza afferenti l'impresa € 0,01029 (2 %)</w:t>
      </w:r>
    </w:p>
    <w:p>
      <w:pPr>
        <w:jc w:val="right"/>
        <w:spacing w:line="336" w:lineRule="auto"/>
      </w:pPr>
      <w:r>
        <w:rPr>
          <w:b/>
        </w:rPr>
        <w:t xml:space="preserve">Manodopera € 1,01040</w:t>
      </w:r>
    </w:p>
    <w:p>
      <w:pPr>
        <w:jc w:val="right"/>
        <w:spacing w:line="336" w:lineRule="auto"/>
      </w:pPr>
      <w:r>
        <w:rPr>
          <w:b/>
        </w:rPr>
        <w:t xml:space="preserve">Incidenza manodopera 23,28 %</w:t>
      </w:r>
    </w:p>
    <w:p>
      <w:pPr>
        <w:rPr>
          <w:sz w:val="10"/>
          <w:szCs w:val="10"/>
        </w:rPr>
      </w:pPr>
    </w:p>
    <w:p>
      <w:pPr>
        <w:rPr>
          <w:sz w:val="10"/>
          <w:szCs w:val="10"/>
        </w:rPr>
      </w:pPr>
    </w:p>
    <w:p>
      <w:pPr/>
      <w:r>
        <w:rPr>
          <w:b/>
        </w:rPr>
        <w:t xml:space="preserve">Codice regionale: TOS15_06.I04.064.045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045 - tappo per canale circolare spessore 25 mm. densità della schiuma 48 Kg/mc rivestito da alluminio interno 200 micron ed esterno 200 micron, , diametro nominale 400 mm.
</w:t>
            </w:r>
          </w:p>
        </w:tc>
      </w:tr>
    </w:tbl>
    <w:p>
      <w:pPr>
        <w:jc w:val="right"/>
      </w:pPr>
    </w:p>
    <w:p>
      <w:pPr>
        <w:jc w:val="right"/>
        <w:spacing w:line="336" w:lineRule="auto"/>
      </w:pPr>
      <w:r>
        <w:rPr>
          <w:b/>
        </w:rPr>
        <w:t xml:space="preserve">Prezzo senza S. G. e Util. a cad: € 4,64040</w:t>
      </w:r>
    </w:p>
    <w:p>
      <w:pPr>
        <w:jc w:val="right"/>
        <w:spacing w:line="336" w:lineRule="auto"/>
      </w:pPr>
      <w:r>
        <w:rPr>
          <w:b/>
        </w:rPr>
        <w:t xml:space="preserve">Prezzo a cad: € 5,87011</w:t>
      </w:r>
    </w:p>
    <w:p>
      <w:pPr>
        <w:jc w:val="right"/>
        <w:spacing w:line="336" w:lineRule="auto"/>
      </w:pPr>
      <w:r>
        <w:rPr>
          <w:b/>
        </w:rPr>
        <w:t xml:space="preserve">Di cui oneri di sicurezza afferenti l'impresa € 0,01392 (2 %)</w:t>
      </w:r>
    </w:p>
    <w:p>
      <w:pPr>
        <w:jc w:val="right"/>
        <w:spacing w:line="336" w:lineRule="auto"/>
      </w:pPr>
      <w:r>
        <w:rPr>
          <w:b/>
        </w:rPr>
        <w:t xml:space="preserve">Manodopera € 1,01040</w:t>
      </w:r>
    </w:p>
    <w:p>
      <w:pPr>
        <w:jc w:val="right"/>
        <w:spacing w:line="336" w:lineRule="auto"/>
      </w:pPr>
      <w:r>
        <w:rPr>
          <w:b/>
        </w:rPr>
        <w:t xml:space="preserve">Incidenza manodopera 17,21 %</w:t>
      </w:r>
    </w:p>
    <w:p>
      <w:pPr>
        <w:rPr>
          <w:sz w:val="10"/>
          <w:szCs w:val="10"/>
        </w:rPr>
      </w:pPr>
    </w:p>
    <w:p>
      <w:pPr>
        <w:rPr>
          <w:sz w:val="10"/>
          <w:szCs w:val="10"/>
        </w:rPr>
      </w:pPr>
    </w:p>
    <w:p>
      <w:pPr/>
      <w:r>
        <w:rPr>
          <w:b/>
        </w:rPr>
        <w:t xml:space="preserve">Codice regionale: TOS15_06.I04.064.046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046 - tappo per canale circolare spessore 25 mm. densità della schiuma 48 Kg/mc rivestito da alluminio interno 200 micron ed esterno 200 micron, , diametro nominale 500 mm.
</w:t>
            </w:r>
          </w:p>
        </w:tc>
      </w:tr>
    </w:tbl>
    <w:p>
      <w:pPr>
        <w:jc w:val="right"/>
      </w:pPr>
    </w:p>
    <w:p>
      <w:pPr>
        <w:jc w:val="right"/>
        <w:spacing w:line="336" w:lineRule="auto"/>
      </w:pPr>
      <w:r>
        <w:rPr>
          <w:b/>
        </w:rPr>
        <w:t xml:space="preserve">Prezzo senza S. G. e Util. a cad: € 6,25040</w:t>
      </w:r>
    </w:p>
    <w:p>
      <w:pPr>
        <w:jc w:val="right"/>
        <w:spacing w:line="336" w:lineRule="auto"/>
      </w:pPr>
      <w:r>
        <w:rPr>
          <w:b/>
        </w:rPr>
        <w:t xml:space="preserve">Prezzo a cad: € 7,90676</w:t>
      </w:r>
    </w:p>
    <w:p>
      <w:pPr>
        <w:jc w:val="right"/>
        <w:spacing w:line="336" w:lineRule="auto"/>
      </w:pPr>
      <w:r>
        <w:rPr>
          <w:b/>
        </w:rPr>
        <w:t xml:space="preserve">Di cui oneri di sicurezza afferenti l'impresa € 0,01875 (2 %)</w:t>
      </w:r>
    </w:p>
    <w:p>
      <w:pPr>
        <w:jc w:val="right"/>
        <w:spacing w:line="336" w:lineRule="auto"/>
      </w:pPr>
      <w:r>
        <w:rPr>
          <w:b/>
        </w:rPr>
        <w:t xml:space="preserve">Manodopera € 1,01040</w:t>
      </w:r>
    </w:p>
    <w:p>
      <w:pPr>
        <w:jc w:val="right"/>
        <w:spacing w:line="336" w:lineRule="auto"/>
      </w:pPr>
      <w:r>
        <w:rPr>
          <w:b/>
        </w:rPr>
        <w:t xml:space="preserve">Incidenza manodopera 12,78 %</w:t>
      </w:r>
    </w:p>
    <w:p>
      <w:pPr>
        <w:rPr>
          <w:sz w:val="10"/>
          <w:szCs w:val="10"/>
        </w:rPr>
      </w:pPr>
    </w:p>
    <w:p>
      <w:pPr>
        <w:rPr>
          <w:sz w:val="10"/>
          <w:szCs w:val="10"/>
        </w:rPr>
      </w:pPr>
    </w:p>
    <w:p>
      <w:pPr/>
      <w:r>
        <w:rPr>
          <w:b/>
        </w:rPr>
        <w:t xml:space="preserve">Codice regionale: TOS15_06.I04.064.047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047 - tappo per canale circolare spessore 25 mm. densità della schiuma 48 Kg/mc rivestito da alluminio interno 200 micron ed esterno 200 micron, , diametro nominale 600 mm.
</w:t>
            </w:r>
          </w:p>
        </w:tc>
      </w:tr>
    </w:tbl>
    <w:p>
      <w:pPr>
        <w:jc w:val="right"/>
      </w:pPr>
    </w:p>
    <w:p>
      <w:pPr>
        <w:jc w:val="right"/>
        <w:spacing w:line="336" w:lineRule="auto"/>
      </w:pPr>
      <w:r>
        <w:rPr>
          <w:b/>
        </w:rPr>
        <w:t xml:space="preserve">Prezzo senza S. G. e Util. a cad: € 8,26040</w:t>
      </w:r>
    </w:p>
    <w:p>
      <w:pPr>
        <w:jc w:val="right"/>
        <w:spacing w:line="336" w:lineRule="auto"/>
      </w:pPr>
      <w:r>
        <w:rPr>
          <w:b/>
        </w:rPr>
        <w:t xml:space="preserve">Prezzo a cad: € 10,44941</w:t>
      </w:r>
    </w:p>
    <w:p>
      <w:pPr>
        <w:jc w:val="right"/>
        <w:spacing w:line="336" w:lineRule="auto"/>
      </w:pPr>
      <w:r>
        <w:rPr>
          <w:b/>
        </w:rPr>
        <w:t xml:space="preserve">Di cui oneri di sicurezza afferenti l'impresa € 0,02478 (2 %)</w:t>
      </w:r>
    </w:p>
    <w:p>
      <w:pPr>
        <w:jc w:val="right"/>
        <w:spacing w:line="336" w:lineRule="auto"/>
      </w:pPr>
      <w:r>
        <w:rPr>
          <w:b/>
        </w:rPr>
        <w:t xml:space="preserve">Manodopera € 1,01040</w:t>
      </w:r>
    </w:p>
    <w:p>
      <w:pPr>
        <w:jc w:val="right"/>
        <w:spacing w:line="336" w:lineRule="auto"/>
      </w:pPr>
      <w:r>
        <w:rPr>
          <w:b/>
        </w:rPr>
        <w:t xml:space="preserve">Incidenza manodopera 9,67 %</w:t>
      </w:r>
    </w:p>
    <w:p>
      <w:pPr>
        <w:rPr>
          <w:sz w:val="10"/>
          <w:szCs w:val="10"/>
        </w:rPr>
      </w:pPr>
    </w:p>
    <w:p>
      <w:pPr>
        <w:rPr>
          <w:sz w:val="10"/>
          <w:szCs w:val="10"/>
        </w:rPr>
      </w:pPr>
    </w:p>
    <w:p>
      <w:pPr/>
      <w:r>
        <w:rPr>
          <w:b/>
        </w:rPr>
        <w:t xml:space="preserve">Codice regionale: TOS15_06.I04.065.001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001 -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16 deflettori
</w:t>
            </w:r>
          </w:p>
        </w:tc>
      </w:tr>
    </w:tbl>
    <w:p>
      <w:pPr>
        <w:jc w:val="right"/>
      </w:pPr>
    </w:p>
    <w:p>
      <w:pPr>
        <w:jc w:val="right"/>
        <w:spacing w:line="336" w:lineRule="auto"/>
      </w:pPr>
      <w:r>
        <w:rPr>
          <w:b/>
        </w:rPr>
        <w:t xml:space="preserve">Prezzo senza S. G. e Util. a cad: € 88,54243</w:t>
      </w:r>
    </w:p>
    <w:p>
      <w:pPr>
        <w:jc w:val="right"/>
        <w:spacing w:line="336" w:lineRule="auto"/>
      </w:pPr>
      <w:r>
        <w:rPr>
          <w:b/>
        </w:rPr>
        <w:t xml:space="preserve">Prezzo a cad: € 112,00617</w:t>
      </w:r>
    </w:p>
    <w:p>
      <w:pPr>
        <w:jc w:val="right"/>
        <w:spacing w:line="336" w:lineRule="auto"/>
      </w:pPr>
      <w:r>
        <w:rPr>
          <w:b/>
        </w:rPr>
        <w:t xml:space="preserve">Di cui oneri di sicurezza afferenti l'impresa € 0,26563 (2 %)</w:t>
      </w:r>
    </w:p>
    <w:p>
      <w:pPr>
        <w:jc w:val="right"/>
        <w:spacing w:line="336" w:lineRule="auto"/>
      </w:pPr>
      <w:r>
        <w:rPr>
          <w:b/>
        </w:rPr>
        <w:t xml:space="preserve">Manodopera € 30,31199</w:t>
      </w:r>
    </w:p>
    <w:p>
      <w:pPr>
        <w:jc w:val="right"/>
        <w:spacing w:line="336" w:lineRule="auto"/>
      </w:pPr>
      <w:r>
        <w:rPr>
          <w:b/>
        </w:rPr>
        <w:t xml:space="preserve">Incidenza manodopera 27,06 %</w:t>
      </w:r>
    </w:p>
    <w:p>
      <w:pPr>
        <w:rPr>
          <w:sz w:val="10"/>
          <w:szCs w:val="10"/>
        </w:rPr>
      </w:pPr>
    </w:p>
    <w:p>
      <w:pPr>
        <w:rPr>
          <w:sz w:val="10"/>
          <w:szCs w:val="10"/>
        </w:rPr>
      </w:pPr>
    </w:p>
    <w:p>
      <w:pPr/>
      <w:r>
        <w:rPr>
          <w:b/>
        </w:rPr>
        <w:t xml:space="preserve">Codice regionale: TOS15_06.I04.065.002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002 -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24 deflettori
</w:t>
            </w:r>
          </w:p>
        </w:tc>
      </w:tr>
    </w:tbl>
    <w:p>
      <w:pPr>
        <w:jc w:val="right"/>
      </w:pPr>
    </w:p>
    <w:p>
      <w:pPr>
        <w:jc w:val="right"/>
        <w:spacing w:line="336" w:lineRule="auto"/>
      </w:pPr>
      <w:r>
        <w:rPr>
          <w:b/>
        </w:rPr>
        <w:t xml:space="preserve">Prezzo senza S. G. e Util. a cad: € 98,18323</w:t>
      </w:r>
    </w:p>
    <w:p>
      <w:pPr>
        <w:jc w:val="right"/>
        <w:spacing w:line="336" w:lineRule="auto"/>
      </w:pPr>
      <w:r>
        <w:rPr>
          <w:b/>
        </w:rPr>
        <w:t xml:space="preserve">Prezzo a cad: € 124,20179</w:t>
      </w:r>
    </w:p>
    <w:p>
      <w:pPr>
        <w:jc w:val="right"/>
        <w:spacing w:line="336" w:lineRule="auto"/>
      </w:pPr>
      <w:r>
        <w:rPr>
          <w:b/>
        </w:rPr>
        <w:t xml:space="preserve">Di cui oneri di sicurezza afferenti l'impresa € 0,29455 (2 %)</w:t>
      </w:r>
    </w:p>
    <w:p>
      <w:pPr>
        <w:jc w:val="right"/>
        <w:spacing w:line="336" w:lineRule="auto"/>
      </w:pPr>
      <w:r>
        <w:rPr>
          <w:b/>
        </w:rPr>
        <w:t xml:space="preserve">Manodopera € 30,31201</w:t>
      </w:r>
    </w:p>
    <w:p>
      <w:pPr>
        <w:jc w:val="right"/>
        <w:spacing w:line="336" w:lineRule="auto"/>
      </w:pPr>
      <w:r>
        <w:rPr>
          <w:b/>
        </w:rPr>
        <w:t xml:space="preserve">Incidenza manodopera 24,41 %</w:t>
      </w:r>
    </w:p>
    <w:p>
      <w:pPr>
        <w:rPr>
          <w:sz w:val="10"/>
          <w:szCs w:val="10"/>
        </w:rPr>
      </w:pPr>
    </w:p>
    <w:p>
      <w:pPr>
        <w:rPr>
          <w:sz w:val="10"/>
          <w:szCs w:val="10"/>
        </w:rPr>
      </w:pPr>
    </w:p>
    <w:p>
      <w:pPr/>
      <w:r>
        <w:rPr>
          <w:b/>
        </w:rPr>
        <w:t xml:space="preserve">Codice regionale: TOS15_06.I04.065.003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003 -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32 deflettori
</w:t>
            </w:r>
          </w:p>
        </w:tc>
      </w:tr>
    </w:tbl>
    <w:p>
      <w:pPr>
        <w:jc w:val="right"/>
      </w:pPr>
    </w:p>
    <w:p>
      <w:pPr>
        <w:jc w:val="right"/>
        <w:spacing w:line="336" w:lineRule="auto"/>
      </w:pPr>
      <w:r>
        <w:rPr>
          <w:b/>
        </w:rPr>
        <w:t xml:space="preserve">Prezzo senza S. G. e Util. a cad: € 106,66714</w:t>
      </w:r>
    </w:p>
    <w:p>
      <w:pPr>
        <w:jc w:val="right"/>
        <w:spacing w:line="336" w:lineRule="auto"/>
      </w:pPr>
      <w:r>
        <w:rPr>
          <w:b/>
        </w:rPr>
        <w:t xml:space="preserve">Prezzo a cad: € 134,93393</w:t>
      </w:r>
    </w:p>
    <w:p>
      <w:pPr>
        <w:jc w:val="right"/>
        <w:spacing w:line="336" w:lineRule="auto"/>
      </w:pPr>
      <w:r>
        <w:rPr>
          <w:b/>
        </w:rPr>
        <w:t xml:space="preserve">Di cui oneri di sicurezza afferenti l'impresa € 0,32000 (2 %)</w:t>
      </w:r>
    </w:p>
    <w:p>
      <w:pPr>
        <w:jc w:val="right"/>
        <w:spacing w:line="336" w:lineRule="auto"/>
      </w:pPr>
      <w:r>
        <w:rPr>
          <w:b/>
        </w:rPr>
        <w:t xml:space="preserve">Manodopera € 30,31200</w:t>
      </w:r>
    </w:p>
    <w:p>
      <w:pPr>
        <w:jc w:val="right"/>
        <w:spacing w:line="336" w:lineRule="auto"/>
      </w:pPr>
      <w:r>
        <w:rPr>
          <w:b/>
        </w:rPr>
        <w:t xml:space="preserve">Incidenza manodopera 22,46 %</w:t>
      </w:r>
    </w:p>
    <w:p>
      <w:pPr>
        <w:rPr>
          <w:sz w:val="10"/>
          <w:szCs w:val="10"/>
        </w:rPr>
      </w:pPr>
    </w:p>
    <w:p>
      <w:pPr>
        <w:rPr>
          <w:sz w:val="10"/>
          <w:szCs w:val="10"/>
        </w:rPr>
      </w:pPr>
    </w:p>
    <w:p>
      <w:pPr/>
      <w:r>
        <w:rPr>
          <w:b/>
        </w:rPr>
        <w:t xml:space="preserve">Codice regionale: TOS15_06.I04.065.004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004 -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40 deflettori
</w:t>
            </w:r>
          </w:p>
        </w:tc>
      </w:tr>
    </w:tbl>
    <w:p>
      <w:pPr>
        <w:jc w:val="right"/>
      </w:pPr>
    </w:p>
    <w:p>
      <w:pPr>
        <w:jc w:val="right"/>
        <w:spacing w:line="336" w:lineRule="auto"/>
      </w:pPr>
      <w:r>
        <w:rPr>
          <w:b/>
        </w:rPr>
        <w:t xml:space="preserve">Prezzo senza S. G. e Util. a cad: € 112,45162</w:t>
      </w:r>
    </w:p>
    <w:p>
      <w:pPr>
        <w:jc w:val="right"/>
        <w:spacing w:line="336" w:lineRule="auto"/>
      </w:pPr>
      <w:r>
        <w:rPr>
          <w:b/>
        </w:rPr>
        <w:t xml:space="preserve">Prezzo a cad: € 142,25130</w:t>
      </w:r>
    </w:p>
    <w:p>
      <w:pPr>
        <w:jc w:val="right"/>
        <w:spacing w:line="336" w:lineRule="auto"/>
      </w:pPr>
      <w:r>
        <w:rPr>
          <w:b/>
        </w:rPr>
        <w:t xml:space="preserve">Di cui oneri di sicurezza afferenti l'impresa € 0,33735 (2 %)</w:t>
      </w:r>
    </w:p>
    <w:p>
      <w:pPr>
        <w:jc w:val="right"/>
        <w:spacing w:line="336" w:lineRule="auto"/>
      </w:pPr>
      <w:r>
        <w:rPr>
          <w:b/>
        </w:rPr>
        <w:t xml:space="preserve">Manodopera € 30,31200</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TOS15_06.I04.066.001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001 - Griglia di ripresa aria in alluminio senza rete, con alette orizzontali fisse inclinate a 45° completa di serranda e controtelaio, delle dimensioni di: altezza 200 mm; base 200 mm
</w:t>
            </w:r>
          </w:p>
        </w:tc>
      </w:tr>
    </w:tbl>
    <w:p>
      <w:pPr>
        <w:jc w:val="right"/>
      </w:pPr>
    </w:p>
    <w:p>
      <w:pPr>
        <w:jc w:val="right"/>
        <w:spacing w:line="336" w:lineRule="auto"/>
      </w:pPr>
      <w:r>
        <w:rPr>
          <w:b/>
        </w:rPr>
        <w:t xml:space="preserve">Prezzo senza S. G. e Util. a cad: € 28,44440</w:t>
      </w:r>
    </w:p>
    <w:p>
      <w:pPr>
        <w:jc w:val="right"/>
        <w:spacing w:line="336" w:lineRule="auto"/>
      </w:pPr>
      <w:r>
        <w:rPr>
          <w:b/>
        </w:rPr>
        <w:t xml:space="preserve">Prezzo a cad: € 35,98217</w:t>
      </w:r>
    </w:p>
    <w:p>
      <w:pPr>
        <w:jc w:val="right"/>
        <w:spacing w:line="336" w:lineRule="auto"/>
      </w:pPr>
      <w:r>
        <w:rPr>
          <w:b/>
        </w:rPr>
        <w:t xml:space="preserve">Di cui oneri di sicurezza afferenti l'impresa € 0,08533 (2 %)</w:t>
      </w:r>
    </w:p>
    <w:p>
      <w:pPr>
        <w:jc w:val="right"/>
        <w:spacing w:line="336" w:lineRule="auto"/>
      </w:pPr>
      <w:r>
        <w:rPr>
          <w:b/>
        </w:rPr>
        <w:t xml:space="preserve">Manodopera € 11,11440</w:t>
      </w:r>
    </w:p>
    <w:p>
      <w:pPr>
        <w:jc w:val="right"/>
        <w:spacing w:line="336" w:lineRule="auto"/>
      </w:pPr>
      <w:r>
        <w:rPr>
          <w:b/>
        </w:rPr>
        <w:t xml:space="preserve">Incidenza manodopera 30,89 %</w:t>
      </w:r>
    </w:p>
    <w:p>
      <w:pPr>
        <w:rPr>
          <w:sz w:val="10"/>
          <w:szCs w:val="10"/>
        </w:rPr>
      </w:pPr>
    </w:p>
    <w:p>
      <w:pPr>
        <w:rPr>
          <w:sz w:val="10"/>
          <w:szCs w:val="10"/>
        </w:rPr>
      </w:pPr>
    </w:p>
    <w:p>
      <w:pPr/>
      <w:r>
        <w:rPr>
          <w:b/>
        </w:rPr>
        <w:t xml:space="preserve">Codice regionale: TOS15_06.I04.066.002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002 - Griglia di ripresa aria in alluminio senza rete, con alette orizzontali fisse inclinate a 45° completa di serranda e controtelaio, delle dimensioni di: altezza 200 mm; base 300 mm
</w:t>
            </w:r>
          </w:p>
        </w:tc>
      </w:tr>
    </w:tbl>
    <w:p>
      <w:pPr>
        <w:jc w:val="right"/>
      </w:pPr>
    </w:p>
    <w:p>
      <w:pPr>
        <w:jc w:val="right"/>
        <w:spacing w:line="336" w:lineRule="auto"/>
      </w:pPr>
      <w:r>
        <w:rPr>
          <w:b/>
        </w:rPr>
        <w:t xml:space="preserve">Prezzo senza S. G. e Util. a cad: € 30,54440</w:t>
      </w:r>
    </w:p>
    <w:p>
      <w:pPr>
        <w:jc w:val="right"/>
        <w:spacing w:line="336" w:lineRule="auto"/>
      </w:pPr>
      <w:r>
        <w:rPr>
          <w:b/>
        </w:rPr>
        <w:t xml:space="preserve">Prezzo a cad: € 38,63867</w:t>
      </w:r>
    </w:p>
    <w:p>
      <w:pPr>
        <w:jc w:val="right"/>
        <w:spacing w:line="336" w:lineRule="auto"/>
      </w:pPr>
      <w:r>
        <w:rPr>
          <w:b/>
        </w:rPr>
        <w:t xml:space="preserve">Di cui oneri di sicurezza afferenti l'impresa € 0,09163 (2 %)</w:t>
      </w:r>
    </w:p>
    <w:p>
      <w:pPr>
        <w:jc w:val="right"/>
        <w:spacing w:line="336" w:lineRule="auto"/>
      </w:pPr>
      <w:r>
        <w:rPr>
          <w:b/>
        </w:rPr>
        <w:t xml:space="preserve">Manodopera € 11,11440</w:t>
      </w:r>
    </w:p>
    <w:p>
      <w:pPr>
        <w:jc w:val="right"/>
        <w:spacing w:line="336" w:lineRule="auto"/>
      </w:pPr>
      <w:r>
        <w:rPr>
          <w:b/>
        </w:rPr>
        <w:t xml:space="preserve">Incidenza manodopera 28,76 %</w:t>
      </w:r>
    </w:p>
    <w:p>
      <w:pPr>
        <w:rPr>
          <w:sz w:val="10"/>
          <w:szCs w:val="10"/>
        </w:rPr>
      </w:pPr>
    </w:p>
    <w:p>
      <w:pPr>
        <w:rPr>
          <w:sz w:val="10"/>
          <w:szCs w:val="10"/>
        </w:rPr>
      </w:pPr>
    </w:p>
    <w:p>
      <w:pPr/>
      <w:r>
        <w:rPr>
          <w:b/>
        </w:rPr>
        <w:t xml:space="preserve">Codice regionale: TOS15_06.I04.066.003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003 - Griglia di ripresa aria in alluminio senza rete, con alette orizzontali fisse inclinate a 45° completa di serranda e controtelaio, delle dimensioni di: altezza 200 mm; base 400 mm
</w:t>
            </w:r>
          </w:p>
        </w:tc>
      </w:tr>
    </w:tbl>
    <w:p>
      <w:pPr>
        <w:jc w:val="right"/>
      </w:pPr>
    </w:p>
    <w:p>
      <w:pPr>
        <w:jc w:val="right"/>
        <w:spacing w:line="336" w:lineRule="auto"/>
      </w:pPr>
      <w:r>
        <w:rPr>
          <w:b/>
        </w:rPr>
        <w:t xml:space="preserve">Prezzo senza S. G. e Util. a cad: € 34,74440</w:t>
      </w:r>
    </w:p>
    <w:p>
      <w:pPr>
        <w:jc w:val="right"/>
        <w:spacing w:line="336" w:lineRule="auto"/>
      </w:pPr>
      <w:r>
        <w:rPr>
          <w:b/>
        </w:rPr>
        <w:t xml:space="preserve">Prezzo a cad: € 43,95167</w:t>
      </w:r>
    </w:p>
    <w:p>
      <w:pPr>
        <w:jc w:val="right"/>
        <w:spacing w:line="336" w:lineRule="auto"/>
      </w:pPr>
      <w:r>
        <w:rPr>
          <w:b/>
        </w:rPr>
        <w:t xml:space="preserve">Di cui oneri di sicurezza afferenti l'impresa € 0,10423 (2 %)</w:t>
      </w:r>
    </w:p>
    <w:p>
      <w:pPr>
        <w:jc w:val="right"/>
        <w:spacing w:line="336" w:lineRule="auto"/>
      </w:pPr>
      <w:r>
        <w:rPr>
          <w:b/>
        </w:rPr>
        <w:t xml:space="preserve">Manodopera € 11,11440</w:t>
      </w:r>
    </w:p>
    <w:p>
      <w:pPr>
        <w:jc w:val="right"/>
        <w:spacing w:line="336" w:lineRule="auto"/>
      </w:pPr>
      <w:r>
        <w:rPr>
          <w:b/>
        </w:rPr>
        <w:t xml:space="preserve">Incidenza manodopera 25,29 %</w:t>
      </w:r>
    </w:p>
    <w:p>
      <w:pPr>
        <w:rPr>
          <w:sz w:val="10"/>
          <w:szCs w:val="10"/>
        </w:rPr>
      </w:pPr>
    </w:p>
    <w:p>
      <w:pPr>
        <w:rPr>
          <w:sz w:val="10"/>
          <w:szCs w:val="10"/>
        </w:rPr>
      </w:pPr>
    </w:p>
    <w:p>
      <w:pPr/>
      <w:r>
        <w:rPr>
          <w:b/>
        </w:rPr>
        <w:t xml:space="preserve">Codice regionale: TOS15_06.I04.066.004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004 - Griglia di ripresa aria in alluminio senza rete, con alette orizzontali fisse inclinate a 45° completa di serranda e controtelaio, delle dimensioni di: altezza 200 mm; base 500 mm
</w:t>
            </w:r>
          </w:p>
        </w:tc>
      </w:tr>
    </w:tbl>
    <w:p>
      <w:pPr>
        <w:jc w:val="right"/>
      </w:pPr>
    </w:p>
    <w:p>
      <w:pPr>
        <w:jc w:val="right"/>
        <w:spacing w:line="336" w:lineRule="auto"/>
      </w:pPr>
      <w:r>
        <w:rPr>
          <w:b/>
        </w:rPr>
        <w:t xml:space="preserve">Prezzo senza S. G. e Util. a cad: € 37,89440</w:t>
      </w:r>
    </w:p>
    <w:p>
      <w:pPr>
        <w:jc w:val="right"/>
        <w:spacing w:line="336" w:lineRule="auto"/>
      </w:pPr>
      <w:r>
        <w:rPr>
          <w:b/>
        </w:rPr>
        <w:t xml:space="preserve">Prezzo a cad: € 47,93642</w:t>
      </w:r>
    </w:p>
    <w:p>
      <w:pPr>
        <w:jc w:val="right"/>
        <w:spacing w:line="336" w:lineRule="auto"/>
      </w:pPr>
      <w:r>
        <w:rPr>
          <w:b/>
        </w:rPr>
        <w:t xml:space="preserve">Di cui oneri di sicurezza afferenti l'impresa € 0,11368 (2 %)</w:t>
      </w:r>
    </w:p>
    <w:p>
      <w:pPr>
        <w:jc w:val="right"/>
        <w:spacing w:line="336" w:lineRule="auto"/>
      </w:pPr>
      <w:r>
        <w:rPr>
          <w:b/>
        </w:rPr>
        <w:t xml:space="preserve">Manodopera € 11,11440</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TOS15_06.I04.066.005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005 - Griglia di ripresa aria in alluminio senza rete, con alette orizzontali fisse inclinate a 45° completa di serranda e controtelaio, delle dimensioni di: altezza 200 mm; base 600 mm
</w:t>
            </w:r>
          </w:p>
        </w:tc>
      </w:tr>
    </w:tbl>
    <w:p>
      <w:pPr>
        <w:jc w:val="right"/>
      </w:pPr>
    </w:p>
    <w:p>
      <w:pPr>
        <w:jc w:val="right"/>
        <w:spacing w:line="336" w:lineRule="auto"/>
      </w:pPr>
      <w:r>
        <w:rPr>
          <w:b/>
        </w:rPr>
        <w:t xml:space="preserve">Prezzo senza S. G. e Util. a cad: € 41,56440</w:t>
      </w:r>
    </w:p>
    <w:p>
      <w:pPr>
        <w:jc w:val="right"/>
        <w:spacing w:line="336" w:lineRule="auto"/>
      </w:pPr>
      <w:r>
        <w:rPr>
          <w:b/>
        </w:rPr>
        <w:t xml:space="preserve">Prezzo a cad: € 52,57897</w:t>
      </w:r>
    </w:p>
    <w:p>
      <w:pPr>
        <w:jc w:val="right"/>
        <w:spacing w:line="336" w:lineRule="auto"/>
      </w:pPr>
      <w:r>
        <w:rPr>
          <w:b/>
        </w:rPr>
        <w:t xml:space="preserve">Di cui oneri di sicurezza afferenti l'impresa € 0,12469 (2 %)</w:t>
      </w:r>
    </w:p>
    <w:p>
      <w:pPr>
        <w:jc w:val="right"/>
        <w:spacing w:line="336" w:lineRule="auto"/>
      </w:pPr>
      <w:r>
        <w:rPr>
          <w:b/>
        </w:rPr>
        <w:t xml:space="preserve">Manodopera € 11,11440</w:t>
      </w:r>
    </w:p>
    <w:p>
      <w:pPr>
        <w:jc w:val="right"/>
        <w:spacing w:line="336" w:lineRule="auto"/>
      </w:pPr>
      <w:r>
        <w:rPr>
          <w:b/>
        </w:rPr>
        <w:t xml:space="preserve">Incidenza manodopera 21,14 %</w:t>
      </w:r>
    </w:p>
    <w:p>
      <w:pPr>
        <w:rPr>
          <w:sz w:val="10"/>
          <w:szCs w:val="10"/>
        </w:rPr>
      </w:pPr>
    </w:p>
    <w:p>
      <w:pPr>
        <w:rPr>
          <w:sz w:val="10"/>
          <w:szCs w:val="10"/>
        </w:rPr>
      </w:pPr>
    </w:p>
    <w:p>
      <w:pPr/>
      <w:r>
        <w:rPr>
          <w:b/>
        </w:rPr>
        <w:t xml:space="preserve">Codice regionale: TOS15_06.I04.066.006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006 - Griglia di ripresa aria in alluminio senza rete, con alette orizzontali fisse inclinate a 45° completa di serranda e controtelaio, delle dimensioni di: altezza 200 mm; base 800 mm
</w:t>
            </w:r>
          </w:p>
        </w:tc>
      </w:tr>
    </w:tbl>
    <w:p>
      <w:pPr>
        <w:jc w:val="right"/>
      </w:pPr>
    </w:p>
    <w:p>
      <w:pPr>
        <w:jc w:val="right"/>
        <w:spacing w:line="336" w:lineRule="auto"/>
      </w:pPr>
      <w:r>
        <w:rPr>
          <w:b/>
        </w:rPr>
        <w:t xml:space="preserve">Prezzo senza S. G. e Util. a cad: € 48,39440</w:t>
      </w:r>
    </w:p>
    <w:p>
      <w:pPr>
        <w:jc w:val="right"/>
        <w:spacing w:line="336" w:lineRule="auto"/>
      </w:pPr>
      <w:r>
        <w:rPr>
          <w:b/>
        </w:rPr>
        <w:t xml:space="preserve">Prezzo a cad: € 61,21892</w:t>
      </w:r>
    </w:p>
    <w:p>
      <w:pPr>
        <w:jc w:val="right"/>
        <w:spacing w:line="336" w:lineRule="auto"/>
      </w:pPr>
      <w:r>
        <w:rPr>
          <w:b/>
        </w:rPr>
        <w:t xml:space="preserve">Di cui oneri di sicurezza afferenti l'impresa € 0,14518 (2 %)</w:t>
      </w:r>
    </w:p>
    <w:p>
      <w:pPr>
        <w:jc w:val="right"/>
        <w:spacing w:line="336" w:lineRule="auto"/>
      </w:pPr>
      <w:r>
        <w:rPr>
          <w:b/>
        </w:rPr>
        <w:t xml:space="preserve">Manodopera € 11,11440</w:t>
      </w:r>
    </w:p>
    <w:p>
      <w:pPr>
        <w:jc w:val="right"/>
        <w:spacing w:line="336" w:lineRule="auto"/>
      </w:pPr>
      <w:r>
        <w:rPr>
          <w:b/>
        </w:rPr>
        <w:t xml:space="preserve">Incidenza manodopera 18,16 %</w:t>
      </w:r>
    </w:p>
    <w:p>
      <w:pPr>
        <w:rPr>
          <w:sz w:val="10"/>
          <w:szCs w:val="10"/>
        </w:rPr>
      </w:pPr>
    </w:p>
    <w:p>
      <w:pPr>
        <w:rPr>
          <w:sz w:val="10"/>
          <w:szCs w:val="10"/>
        </w:rPr>
      </w:pPr>
    </w:p>
    <w:p>
      <w:pPr/>
      <w:r>
        <w:rPr>
          <w:b/>
        </w:rPr>
        <w:t xml:space="preserve">Codice regionale: TOS15_06.I04.066.007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007 - Griglia di ripresa aria in alluminio senza rete, con alette orizzontali fisse inclinate a 45° completa di serranda e controtelaio, delle dimensioni di: altezza 300 mm; base 200 mm
</w:t>
            </w:r>
          </w:p>
        </w:tc>
      </w:tr>
    </w:tbl>
    <w:p>
      <w:pPr>
        <w:jc w:val="right"/>
      </w:pPr>
    </w:p>
    <w:p>
      <w:pPr>
        <w:jc w:val="right"/>
        <w:spacing w:line="336" w:lineRule="auto"/>
      </w:pPr>
      <w:r>
        <w:rPr>
          <w:b/>
        </w:rPr>
        <w:t xml:space="preserve">Prezzo senza S. G. e Util. a cad: € 33,57560</w:t>
      </w:r>
    </w:p>
    <w:p>
      <w:pPr>
        <w:jc w:val="right"/>
        <w:spacing w:line="336" w:lineRule="auto"/>
      </w:pPr>
      <w:r>
        <w:rPr>
          <w:b/>
        </w:rPr>
        <w:t xml:space="preserve">Prezzo a cad: € 42,47313</w:t>
      </w:r>
    </w:p>
    <w:p>
      <w:pPr>
        <w:jc w:val="right"/>
        <w:spacing w:line="336" w:lineRule="auto"/>
      </w:pPr>
      <w:r>
        <w:rPr>
          <w:b/>
        </w:rPr>
        <w:t xml:space="preserve">Di cui oneri di sicurezza afferenti l'impresa € 0,10073 (2 %)</w:t>
      </w:r>
    </w:p>
    <w:p>
      <w:pPr>
        <w:jc w:val="right"/>
        <w:spacing w:line="336" w:lineRule="auto"/>
      </w:pPr>
      <w:r>
        <w:rPr>
          <w:b/>
        </w:rPr>
        <w:t xml:space="preserve">Manodopera € 14,14560</w:t>
      </w:r>
    </w:p>
    <w:p>
      <w:pPr>
        <w:jc w:val="right"/>
        <w:spacing w:line="336" w:lineRule="auto"/>
      </w:pPr>
      <w:r>
        <w:rPr>
          <w:b/>
        </w:rPr>
        <w:t xml:space="preserve">Incidenza manodopera 33,3 %</w:t>
      </w:r>
    </w:p>
    <w:p>
      <w:pPr>
        <w:rPr>
          <w:sz w:val="10"/>
          <w:szCs w:val="10"/>
        </w:rPr>
      </w:pPr>
    </w:p>
    <w:p>
      <w:pPr>
        <w:rPr>
          <w:sz w:val="10"/>
          <w:szCs w:val="10"/>
        </w:rPr>
      </w:pPr>
    </w:p>
    <w:p>
      <w:pPr/>
      <w:r>
        <w:rPr>
          <w:b/>
        </w:rPr>
        <w:t xml:space="preserve">Codice regionale: TOS15_06.I04.066.008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008 - Griglia di ripresa aria in alluminio senza rete, con alette orizzontali fisse inclinate a 45° completa di serranda e controtelaio, delle dimensioni di: altezza 300 mm; base 300 mm
</w:t>
            </w:r>
          </w:p>
        </w:tc>
      </w:tr>
    </w:tbl>
    <w:p>
      <w:pPr>
        <w:jc w:val="right"/>
      </w:pPr>
    </w:p>
    <w:p>
      <w:pPr>
        <w:jc w:val="right"/>
        <w:spacing w:line="336" w:lineRule="auto"/>
      </w:pPr>
      <w:r>
        <w:rPr>
          <w:b/>
        </w:rPr>
        <w:t xml:space="preserve">Prezzo senza S. G. e Util. a cad: € 36,72560</w:t>
      </w:r>
    </w:p>
    <w:p>
      <w:pPr>
        <w:jc w:val="right"/>
        <w:spacing w:line="336" w:lineRule="auto"/>
      </w:pPr>
      <w:r>
        <w:rPr>
          <w:b/>
        </w:rPr>
        <w:t xml:space="preserve">Prezzo a cad: € 46,45788</w:t>
      </w:r>
    </w:p>
    <w:p>
      <w:pPr>
        <w:jc w:val="right"/>
        <w:spacing w:line="336" w:lineRule="auto"/>
      </w:pPr>
      <w:r>
        <w:rPr>
          <w:b/>
        </w:rPr>
        <w:t xml:space="preserve">Di cui oneri di sicurezza afferenti l'impresa € 0,11018 (2 %)</w:t>
      </w:r>
    </w:p>
    <w:p>
      <w:pPr>
        <w:jc w:val="right"/>
        <w:spacing w:line="336" w:lineRule="auto"/>
      </w:pPr>
      <w:r>
        <w:rPr>
          <w:b/>
        </w:rPr>
        <w:t xml:space="preserve">Manodopera € 14,14560</w:t>
      </w:r>
    </w:p>
    <w:p>
      <w:pPr>
        <w:jc w:val="right"/>
        <w:spacing w:line="336" w:lineRule="auto"/>
      </w:pPr>
      <w:r>
        <w:rPr>
          <w:b/>
        </w:rPr>
        <w:t xml:space="preserve">Incidenza manodopera 30,45 %</w:t>
      </w:r>
    </w:p>
    <w:p>
      <w:pPr>
        <w:rPr>
          <w:sz w:val="10"/>
          <w:szCs w:val="10"/>
        </w:rPr>
      </w:pPr>
    </w:p>
    <w:p>
      <w:pPr>
        <w:rPr>
          <w:sz w:val="10"/>
          <w:szCs w:val="10"/>
        </w:rPr>
      </w:pPr>
    </w:p>
    <w:p>
      <w:pPr/>
      <w:r>
        <w:rPr>
          <w:b/>
        </w:rPr>
        <w:t xml:space="preserve">Codice regionale: TOS15_06.I04.066.009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009 - Griglia di ripresa aria in alluminio senza rete, con alette orizzontali fisse inclinate a 45° completa di serranda e controtelaio, delle dimensioni di: altezza 300 mm; base 400 mm
</w:t>
            </w:r>
          </w:p>
        </w:tc>
      </w:tr>
    </w:tbl>
    <w:p>
      <w:pPr>
        <w:jc w:val="right"/>
      </w:pPr>
    </w:p>
    <w:p>
      <w:pPr>
        <w:jc w:val="right"/>
        <w:spacing w:line="336" w:lineRule="auto"/>
      </w:pPr>
      <w:r>
        <w:rPr>
          <w:b/>
        </w:rPr>
        <w:t xml:space="preserve">Prezzo senza S. G. e Util. a cad: € 41,97560</w:t>
      </w:r>
    </w:p>
    <w:p>
      <w:pPr>
        <w:jc w:val="right"/>
        <w:spacing w:line="336" w:lineRule="auto"/>
      </w:pPr>
      <w:r>
        <w:rPr>
          <w:b/>
        </w:rPr>
        <w:t xml:space="preserve">Prezzo a cad: € 53,09913</w:t>
      </w:r>
    </w:p>
    <w:p>
      <w:pPr>
        <w:jc w:val="right"/>
        <w:spacing w:line="336" w:lineRule="auto"/>
      </w:pPr>
      <w:r>
        <w:rPr>
          <w:b/>
        </w:rPr>
        <w:t xml:space="preserve">Di cui oneri di sicurezza afferenti l'impresa € 0,12593 (2 %)</w:t>
      </w:r>
    </w:p>
    <w:p>
      <w:pPr>
        <w:jc w:val="right"/>
        <w:spacing w:line="336" w:lineRule="auto"/>
      </w:pPr>
      <w:r>
        <w:rPr>
          <w:b/>
        </w:rPr>
        <w:t xml:space="preserve">Manodopera € 14,14560</w:t>
      </w:r>
    </w:p>
    <w:p>
      <w:pPr>
        <w:jc w:val="right"/>
        <w:spacing w:line="336" w:lineRule="auto"/>
      </w:pPr>
      <w:r>
        <w:rPr>
          <w:b/>
        </w:rPr>
        <w:t xml:space="preserve">Incidenza manodopera 26,64 %</w:t>
      </w:r>
    </w:p>
    <w:p>
      <w:pPr>
        <w:rPr>
          <w:sz w:val="10"/>
          <w:szCs w:val="10"/>
        </w:rPr>
      </w:pPr>
    </w:p>
    <w:p>
      <w:pPr>
        <w:rPr>
          <w:sz w:val="10"/>
          <w:szCs w:val="10"/>
        </w:rPr>
      </w:pPr>
    </w:p>
    <w:p>
      <w:pPr/>
      <w:r>
        <w:rPr>
          <w:b/>
        </w:rPr>
        <w:t xml:space="preserve">Codice regionale: TOS15_06.I04.066.010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010 - Griglia di ripresa aria in alluminio senza rete, con alette orizzontali fisse inclinate a 45° completa di serranda e controtelaio, delle dimensioni di: altezza 300 mm; base 500 mm
</w:t>
            </w:r>
          </w:p>
        </w:tc>
      </w:tr>
    </w:tbl>
    <w:p>
      <w:pPr>
        <w:jc w:val="right"/>
      </w:pPr>
    </w:p>
    <w:p>
      <w:pPr>
        <w:jc w:val="right"/>
        <w:spacing w:line="336" w:lineRule="auto"/>
      </w:pPr>
      <w:r>
        <w:rPr>
          <w:b/>
        </w:rPr>
        <w:t xml:space="preserve">Prezzo senza S. G. e Util. a cad: € 46,69560</w:t>
      </w:r>
    </w:p>
    <w:p>
      <w:pPr>
        <w:jc w:val="right"/>
        <w:spacing w:line="336" w:lineRule="auto"/>
      </w:pPr>
      <w:r>
        <w:rPr>
          <w:b/>
        </w:rPr>
        <w:t xml:space="preserve">Prezzo a cad: € 59,06993</w:t>
      </w:r>
    </w:p>
    <w:p>
      <w:pPr>
        <w:jc w:val="right"/>
        <w:spacing w:line="336" w:lineRule="auto"/>
      </w:pPr>
      <w:r>
        <w:rPr>
          <w:b/>
        </w:rPr>
        <w:t xml:space="preserve">Di cui oneri di sicurezza afferenti l'impresa € 0,14009 (2 %)</w:t>
      </w:r>
    </w:p>
    <w:p>
      <w:pPr>
        <w:jc w:val="right"/>
        <w:spacing w:line="336" w:lineRule="auto"/>
      </w:pPr>
      <w:r>
        <w:rPr>
          <w:b/>
        </w:rPr>
        <w:t xml:space="preserve">Manodopera € 14,14560</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TOS15_06.I04.066.011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011 - Griglia di ripresa aria in alluminio senza rete, con alette orizzontali fisse inclinate a 45° completa di serranda e controtelaio, delle dimensioni di: altezza 300 mm; base 600 mm
</w:t>
            </w:r>
          </w:p>
        </w:tc>
      </w:tr>
    </w:tbl>
    <w:p>
      <w:pPr>
        <w:jc w:val="right"/>
      </w:pPr>
    </w:p>
    <w:p>
      <w:pPr>
        <w:jc w:val="right"/>
        <w:spacing w:line="336" w:lineRule="auto"/>
      </w:pPr>
      <w:r>
        <w:rPr>
          <w:b/>
        </w:rPr>
        <w:t xml:space="preserve">Prezzo senza S. G. e Util. a cad: € 50,89560</w:t>
      </w:r>
    </w:p>
    <w:p>
      <w:pPr>
        <w:jc w:val="right"/>
        <w:spacing w:line="336" w:lineRule="auto"/>
      </w:pPr>
      <w:r>
        <w:rPr>
          <w:b/>
        </w:rPr>
        <w:t xml:space="preserve">Prezzo a cad: € 64,38293</w:t>
      </w:r>
    </w:p>
    <w:p>
      <w:pPr>
        <w:jc w:val="right"/>
        <w:spacing w:line="336" w:lineRule="auto"/>
      </w:pPr>
      <w:r>
        <w:rPr>
          <w:b/>
        </w:rPr>
        <w:t xml:space="preserve">Di cui oneri di sicurezza afferenti l'impresa € 0,15269 (2 %)</w:t>
      </w:r>
    </w:p>
    <w:p>
      <w:pPr>
        <w:jc w:val="right"/>
        <w:spacing w:line="336" w:lineRule="auto"/>
      </w:pPr>
      <w:r>
        <w:rPr>
          <w:b/>
        </w:rPr>
        <w:t xml:space="preserve">Manodopera € 14,14560</w:t>
      </w:r>
    </w:p>
    <w:p>
      <w:pPr>
        <w:jc w:val="right"/>
        <w:spacing w:line="336" w:lineRule="auto"/>
      </w:pPr>
      <w:r>
        <w:rPr>
          <w:b/>
        </w:rPr>
        <w:t xml:space="preserve">Incidenza manodopera 21,97 %</w:t>
      </w:r>
    </w:p>
    <w:p>
      <w:pPr>
        <w:rPr>
          <w:sz w:val="10"/>
          <w:szCs w:val="10"/>
        </w:rPr>
      </w:pPr>
    </w:p>
    <w:p>
      <w:pPr>
        <w:rPr>
          <w:sz w:val="10"/>
          <w:szCs w:val="10"/>
        </w:rPr>
      </w:pPr>
    </w:p>
    <w:p>
      <w:pPr/>
      <w:r>
        <w:rPr>
          <w:b/>
        </w:rPr>
        <w:t xml:space="preserve">Codice regionale: TOS15_06.I04.066.012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012 - Griglia di ripresa aria in alluminio senza rete, con alette orizzontali fisse inclinate a 45° completa di serranda e controtelaio, delle dimensioni di: altezza 300 mm; base 800 mm
</w:t>
            </w:r>
          </w:p>
        </w:tc>
      </w:tr>
    </w:tbl>
    <w:p>
      <w:pPr>
        <w:jc w:val="right"/>
      </w:pPr>
    </w:p>
    <w:p>
      <w:pPr>
        <w:jc w:val="right"/>
        <w:spacing w:line="336" w:lineRule="auto"/>
      </w:pPr>
      <w:r>
        <w:rPr>
          <w:b/>
        </w:rPr>
        <w:t xml:space="preserve">Prezzo senza S. G. e Util. a cad: € 59,29560</w:t>
      </w:r>
    </w:p>
    <w:p>
      <w:pPr>
        <w:jc w:val="right"/>
        <w:spacing w:line="336" w:lineRule="auto"/>
      </w:pPr>
      <w:r>
        <w:rPr>
          <w:b/>
        </w:rPr>
        <w:t xml:space="preserve">Prezzo a cad: € 75,00893</w:t>
      </w:r>
    </w:p>
    <w:p>
      <w:pPr>
        <w:jc w:val="right"/>
        <w:spacing w:line="336" w:lineRule="auto"/>
      </w:pPr>
      <w:r>
        <w:rPr>
          <w:b/>
        </w:rPr>
        <w:t xml:space="preserve">Di cui oneri di sicurezza afferenti l'impresa € 0,17789 (2 %)</w:t>
      </w:r>
    </w:p>
    <w:p>
      <w:pPr>
        <w:jc w:val="right"/>
        <w:spacing w:line="336" w:lineRule="auto"/>
      </w:pPr>
      <w:r>
        <w:rPr>
          <w:b/>
        </w:rPr>
        <w:t xml:space="preserve">Manodopera € 14,14560</w:t>
      </w:r>
    </w:p>
    <w:p>
      <w:pPr>
        <w:jc w:val="right"/>
        <w:spacing w:line="336" w:lineRule="auto"/>
      </w:pPr>
      <w:r>
        <w:rPr>
          <w:b/>
        </w:rPr>
        <w:t xml:space="preserve">Incidenza manodopera 18,86 %</w:t>
      </w:r>
    </w:p>
    <w:p>
      <w:pPr>
        <w:rPr>
          <w:sz w:val="10"/>
          <w:szCs w:val="10"/>
        </w:rPr>
      </w:pPr>
    </w:p>
    <w:p>
      <w:pPr>
        <w:rPr>
          <w:sz w:val="10"/>
          <w:szCs w:val="10"/>
        </w:rPr>
      </w:pPr>
    </w:p>
    <w:p>
      <w:pPr/>
      <w:r>
        <w:rPr>
          <w:b/>
        </w:rPr>
        <w:t xml:space="preserve">Codice regionale: TOS15_06.I04.066.013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013 - Griglia di ripresa aria in alluminio senza rete, con alette orizzontali fisse inclinate a 45° completa di serranda e controtelaio, delle dimensioni di: altezza 400 mm; base 200 mm
</w:t>
            </w:r>
          </w:p>
        </w:tc>
      </w:tr>
    </w:tbl>
    <w:p>
      <w:pPr>
        <w:jc w:val="right"/>
      </w:pPr>
    </w:p>
    <w:p>
      <w:pPr>
        <w:jc w:val="right"/>
        <w:spacing w:line="336" w:lineRule="auto"/>
      </w:pPr>
      <w:r>
        <w:rPr>
          <w:b/>
        </w:rPr>
        <w:t xml:space="preserve">Prezzo senza S. G. e Util. a cad: € 41,81720</w:t>
      </w:r>
    </w:p>
    <w:p>
      <w:pPr>
        <w:jc w:val="right"/>
        <w:spacing w:line="336" w:lineRule="auto"/>
      </w:pPr>
      <w:r>
        <w:rPr>
          <w:b/>
        </w:rPr>
        <w:t xml:space="preserve">Prezzo a cad: € 52,89876</w:t>
      </w:r>
    </w:p>
    <w:p>
      <w:pPr>
        <w:jc w:val="right"/>
        <w:spacing w:line="336" w:lineRule="auto"/>
      </w:pPr>
      <w:r>
        <w:rPr>
          <w:b/>
        </w:rPr>
        <w:t xml:space="preserve">Di cui oneri di sicurezza afferenti l'impresa € 0,12545 (2 %)</w:t>
      </w:r>
    </w:p>
    <w:p>
      <w:pPr>
        <w:jc w:val="right"/>
        <w:spacing w:line="336" w:lineRule="auto"/>
      </w:pPr>
      <w:r>
        <w:rPr>
          <w:b/>
        </w:rPr>
        <w:t xml:space="preserve">Manodopera € 18,18720</w:t>
      </w:r>
    </w:p>
    <w:p>
      <w:pPr>
        <w:jc w:val="right"/>
        <w:spacing w:line="336" w:lineRule="auto"/>
      </w:pPr>
      <w:r>
        <w:rPr>
          <w:b/>
        </w:rPr>
        <w:t xml:space="preserve">Incidenza manodopera 34,38 %</w:t>
      </w:r>
    </w:p>
    <w:p>
      <w:pPr>
        <w:rPr>
          <w:sz w:val="10"/>
          <w:szCs w:val="10"/>
        </w:rPr>
      </w:pPr>
    </w:p>
    <w:p>
      <w:pPr>
        <w:rPr>
          <w:sz w:val="10"/>
          <w:szCs w:val="10"/>
        </w:rPr>
      </w:pPr>
    </w:p>
    <w:p>
      <w:pPr/>
      <w:r>
        <w:rPr>
          <w:b/>
        </w:rPr>
        <w:t xml:space="preserve">Codice regionale: TOS15_06.I04.066.014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014 - Griglia di ripresa aria in alluminio senza rete, con alette orizzontali fisse inclinate a 45° completa di serranda e controtelaio, delle dimensioni di: altezza 400 mm; base 300 mm
</w:t>
            </w:r>
          </w:p>
        </w:tc>
      </w:tr>
    </w:tbl>
    <w:p>
      <w:pPr>
        <w:jc w:val="right"/>
      </w:pPr>
    </w:p>
    <w:p>
      <w:pPr>
        <w:jc w:val="right"/>
        <w:spacing w:line="336" w:lineRule="auto"/>
      </w:pPr>
      <w:r>
        <w:rPr>
          <w:b/>
        </w:rPr>
        <w:t xml:space="preserve">Prezzo senza S. G. e Util. a cad: € 46,01720</w:t>
      </w:r>
    </w:p>
    <w:p>
      <w:pPr>
        <w:jc w:val="right"/>
        <w:spacing w:line="336" w:lineRule="auto"/>
      </w:pPr>
      <w:r>
        <w:rPr>
          <w:b/>
        </w:rPr>
        <w:t xml:space="preserve">Prezzo a cad: € 58,21176</w:t>
      </w:r>
    </w:p>
    <w:p>
      <w:pPr>
        <w:jc w:val="right"/>
        <w:spacing w:line="336" w:lineRule="auto"/>
      </w:pPr>
      <w:r>
        <w:rPr>
          <w:b/>
        </w:rPr>
        <w:t xml:space="preserve">Di cui oneri di sicurezza afferenti l'impresa € 0,13805 (2 %)</w:t>
      </w:r>
    </w:p>
    <w:p>
      <w:pPr>
        <w:jc w:val="right"/>
        <w:spacing w:line="336" w:lineRule="auto"/>
      </w:pPr>
      <w:r>
        <w:rPr>
          <w:b/>
        </w:rPr>
        <w:t xml:space="preserve">Manodopera € 18,18720</w:t>
      </w:r>
    </w:p>
    <w:p>
      <w:pPr>
        <w:jc w:val="right"/>
        <w:spacing w:line="336" w:lineRule="auto"/>
      </w:pPr>
      <w:r>
        <w:rPr>
          <w:b/>
        </w:rPr>
        <w:t xml:space="preserve">Incidenza manodopera 31,24 %</w:t>
      </w:r>
    </w:p>
    <w:p>
      <w:pPr>
        <w:rPr>
          <w:sz w:val="10"/>
          <w:szCs w:val="10"/>
        </w:rPr>
      </w:pPr>
    </w:p>
    <w:p>
      <w:pPr>
        <w:rPr>
          <w:sz w:val="10"/>
          <w:szCs w:val="10"/>
        </w:rPr>
      </w:pPr>
    </w:p>
    <w:p>
      <w:pPr/>
      <w:r>
        <w:rPr>
          <w:b/>
        </w:rPr>
        <w:t xml:space="preserve">Codice regionale: TOS15_06.I04.066.015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015 - Griglia di ripresa aria in alluminio senza rete, con alette orizzontali fisse inclinate a 45° completa di serranda e controtelaio, delle dimensioni di: altezza 400 mm; base 400 mm
</w:t>
            </w:r>
          </w:p>
        </w:tc>
      </w:tr>
    </w:tbl>
    <w:p>
      <w:pPr>
        <w:jc w:val="right"/>
      </w:pPr>
    </w:p>
    <w:p>
      <w:pPr>
        <w:jc w:val="right"/>
        <w:spacing w:line="336" w:lineRule="auto"/>
      </w:pPr>
      <w:r>
        <w:rPr>
          <w:b/>
        </w:rPr>
        <w:t xml:space="preserve">Prezzo senza S. G. e Util. a cad: € 50,21720</w:t>
      </w:r>
    </w:p>
    <w:p>
      <w:pPr>
        <w:jc w:val="right"/>
        <w:spacing w:line="336" w:lineRule="auto"/>
      </w:pPr>
      <w:r>
        <w:rPr>
          <w:b/>
        </w:rPr>
        <w:t xml:space="preserve">Prezzo a cad: € 63,52476</w:t>
      </w:r>
    </w:p>
    <w:p>
      <w:pPr>
        <w:jc w:val="right"/>
        <w:spacing w:line="336" w:lineRule="auto"/>
      </w:pPr>
      <w:r>
        <w:rPr>
          <w:b/>
        </w:rPr>
        <w:t xml:space="preserve">Di cui oneri di sicurezza afferenti l'impresa € 0,15065 (2 %)</w:t>
      </w:r>
    </w:p>
    <w:p>
      <w:pPr>
        <w:jc w:val="right"/>
        <w:spacing w:line="336" w:lineRule="auto"/>
      </w:pPr>
      <w:r>
        <w:rPr>
          <w:b/>
        </w:rPr>
        <w:t xml:space="preserve">Manodopera € 18,18720</w:t>
      </w:r>
    </w:p>
    <w:p>
      <w:pPr>
        <w:jc w:val="right"/>
        <w:spacing w:line="336" w:lineRule="auto"/>
      </w:pPr>
      <w:r>
        <w:rPr>
          <w:b/>
        </w:rPr>
        <w:t xml:space="preserve">Incidenza manodopera 28,63 %</w:t>
      </w:r>
    </w:p>
    <w:p>
      <w:pPr>
        <w:rPr>
          <w:sz w:val="10"/>
          <w:szCs w:val="10"/>
        </w:rPr>
      </w:pPr>
    </w:p>
    <w:p>
      <w:pPr>
        <w:rPr>
          <w:sz w:val="10"/>
          <w:szCs w:val="10"/>
        </w:rPr>
      </w:pPr>
    </w:p>
    <w:p>
      <w:pPr/>
      <w:r>
        <w:rPr>
          <w:b/>
        </w:rPr>
        <w:t xml:space="preserve">Codice regionale: TOS15_06.I04.066.016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016 - Griglia di ripresa aria in alluminio senza rete, con alette orizzontali fisse inclinate a 45° completa di serranda e controtelaio, delle dimensioni di: altezza 400 mm; base 500 mm
</w:t>
            </w:r>
          </w:p>
        </w:tc>
      </w:tr>
    </w:tbl>
    <w:p>
      <w:pPr>
        <w:jc w:val="right"/>
      </w:pPr>
    </w:p>
    <w:p>
      <w:pPr>
        <w:jc w:val="right"/>
        <w:spacing w:line="336" w:lineRule="auto"/>
      </w:pPr>
      <w:r>
        <w:rPr>
          <w:b/>
        </w:rPr>
        <w:t xml:space="preserve">Prezzo senza S. G. e Util. a cad: € 55,98720</w:t>
      </w:r>
    </w:p>
    <w:p>
      <w:pPr>
        <w:jc w:val="right"/>
        <w:spacing w:line="336" w:lineRule="auto"/>
      </w:pPr>
      <w:r>
        <w:rPr>
          <w:b/>
        </w:rPr>
        <w:t xml:space="preserve">Prezzo a cad: € 70,82381</w:t>
      </w:r>
    </w:p>
    <w:p>
      <w:pPr>
        <w:jc w:val="right"/>
        <w:spacing w:line="336" w:lineRule="auto"/>
      </w:pPr>
      <w:r>
        <w:rPr>
          <w:b/>
        </w:rPr>
        <w:t xml:space="preserve">Di cui oneri di sicurezza afferenti l'impresa € 0,16796 (2 %)</w:t>
      </w:r>
    </w:p>
    <w:p>
      <w:pPr>
        <w:jc w:val="right"/>
        <w:spacing w:line="336" w:lineRule="auto"/>
      </w:pPr>
      <w:r>
        <w:rPr>
          <w:b/>
        </w:rPr>
        <w:t xml:space="preserve">Manodopera € 18,18720</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TOS15_06.I04.066.017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017 - Griglia di ripresa aria in alluminio senza rete, con alette orizzontali fisse inclinate a 45° completa di serranda e controtelaio, delle dimensioni di: altezza 400 mm; base 600 mm
</w:t>
            </w:r>
          </w:p>
        </w:tc>
      </w:tr>
    </w:tbl>
    <w:p>
      <w:pPr>
        <w:jc w:val="right"/>
      </w:pPr>
    </w:p>
    <w:p>
      <w:pPr>
        <w:jc w:val="right"/>
        <w:spacing w:line="336" w:lineRule="auto"/>
      </w:pPr>
      <w:r>
        <w:rPr>
          <w:b/>
        </w:rPr>
        <w:t xml:space="preserve">Prezzo senza S. G. e Util. a cad: € 61,23720</w:t>
      </w:r>
    </w:p>
    <w:p>
      <w:pPr>
        <w:jc w:val="right"/>
        <w:spacing w:line="336" w:lineRule="auto"/>
      </w:pPr>
      <w:r>
        <w:rPr>
          <w:b/>
        </w:rPr>
        <w:t xml:space="preserve">Prezzo a cad: € 77,46506</w:t>
      </w:r>
    </w:p>
    <w:p>
      <w:pPr>
        <w:jc w:val="right"/>
        <w:spacing w:line="336" w:lineRule="auto"/>
      </w:pPr>
      <w:r>
        <w:rPr>
          <w:b/>
        </w:rPr>
        <w:t xml:space="preserve">Di cui oneri di sicurezza afferenti l'impresa € 0,18371 (2 %)</w:t>
      </w:r>
    </w:p>
    <w:p>
      <w:pPr>
        <w:jc w:val="right"/>
        <w:spacing w:line="336" w:lineRule="auto"/>
      </w:pPr>
      <w:r>
        <w:rPr>
          <w:b/>
        </w:rPr>
        <w:t xml:space="preserve">Manodopera € 18,18720</w:t>
      </w:r>
    </w:p>
    <w:p>
      <w:pPr>
        <w:jc w:val="right"/>
        <w:spacing w:line="336" w:lineRule="auto"/>
      </w:pPr>
      <w:r>
        <w:rPr>
          <w:b/>
        </w:rPr>
        <w:t xml:space="preserve">Incidenza manodopera 23,48 %</w:t>
      </w:r>
    </w:p>
    <w:p>
      <w:pPr>
        <w:rPr>
          <w:sz w:val="10"/>
          <w:szCs w:val="10"/>
        </w:rPr>
      </w:pPr>
    </w:p>
    <w:p>
      <w:pPr>
        <w:rPr>
          <w:sz w:val="10"/>
          <w:szCs w:val="10"/>
        </w:rPr>
      </w:pPr>
    </w:p>
    <w:p>
      <w:pPr/>
      <w:r>
        <w:rPr>
          <w:b/>
        </w:rPr>
        <w:t xml:space="preserve">Codice regionale: TOS15_06.I04.066.018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018 - Griglia di ripresa aria in alluminio senza rete, con alette orizzontali fisse inclinate a 45° completa di serranda e controtelaio, delle dimensioni di: altezza 400 mm; base 800 mm
</w:t>
            </w:r>
          </w:p>
        </w:tc>
      </w:tr>
    </w:tbl>
    <w:p>
      <w:pPr>
        <w:jc w:val="right"/>
      </w:pPr>
    </w:p>
    <w:p>
      <w:pPr>
        <w:jc w:val="right"/>
        <w:spacing w:line="336" w:lineRule="auto"/>
      </w:pPr>
      <w:r>
        <w:rPr>
          <w:b/>
        </w:rPr>
        <w:t xml:space="preserve">Prezzo senza S. G. e Util. a cad: € 71,73720</w:t>
      </w:r>
    </w:p>
    <w:p>
      <w:pPr>
        <w:jc w:val="right"/>
        <w:spacing w:line="336" w:lineRule="auto"/>
      </w:pPr>
      <w:r>
        <w:rPr>
          <w:b/>
        </w:rPr>
        <w:t xml:space="preserve">Prezzo a cad: € 90,74756</w:t>
      </w:r>
    </w:p>
    <w:p>
      <w:pPr>
        <w:jc w:val="right"/>
        <w:spacing w:line="336" w:lineRule="auto"/>
      </w:pPr>
      <w:r>
        <w:rPr>
          <w:b/>
        </w:rPr>
        <w:t xml:space="preserve">Di cui oneri di sicurezza afferenti l'impresa € 0,21521 (2 %)</w:t>
      </w:r>
    </w:p>
    <w:p>
      <w:pPr>
        <w:jc w:val="right"/>
        <w:spacing w:line="336" w:lineRule="auto"/>
      </w:pPr>
      <w:r>
        <w:rPr>
          <w:b/>
        </w:rPr>
        <w:t xml:space="preserve">Manodopera € 18,18720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TOS15_06.I04.066.019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019 - Griglia di ripresa aria in alluminio senza rete, con alette orizzontali fisse inclinate a 45° completa di serranda e controtelaio, delle dimensioni di: altezza 500 mm; base 200 mm
</w:t>
            </w:r>
          </w:p>
        </w:tc>
      </w:tr>
    </w:tbl>
    <w:p>
      <w:pPr>
        <w:jc w:val="right"/>
      </w:pPr>
    </w:p>
    <w:p>
      <w:pPr>
        <w:jc w:val="right"/>
        <w:spacing w:line="336" w:lineRule="auto"/>
      </w:pPr>
      <w:r>
        <w:rPr>
          <w:b/>
        </w:rPr>
        <w:t xml:space="preserve">Prezzo senza S. G. e Util. a cad: € 47,99840</w:t>
      </w:r>
    </w:p>
    <w:p>
      <w:pPr>
        <w:jc w:val="right"/>
        <w:spacing w:line="336" w:lineRule="auto"/>
      </w:pPr>
      <w:r>
        <w:rPr>
          <w:b/>
        </w:rPr>
        <w:t xml:space="preserve">Prezzo a cad: € 60,71798</w:t>
      </w:r>
    </w:p>
    <w:p>
      <w:pPr>
        <w:jc w:val="right"/>
        <w:spacing w:line="336" w:lineRule="auto"/>
      </w:pPr>
      <w:r>
        <w:rPr>
          <w:b/>
        </w:rPr>
        <w:t xml:space="preserve">Di cui oneri di sicurezza afferenti l'impresa € 0,14400 (2 %)</w:t>
      </w:r>
    </w:p>
    <w:p>
      <w:pPr>
        <w:jc w:val="right"/>
        <w:spacing w:line="336" w:lineRule="auto"/>
      </w:pPr>
      <w:r>
        <w:rPr>
          <w:b/>
        </w:rPr>
        <w:t xml:space="preserve">Manodopera € 21,21840</w:t>
      </w:r>
    </w:p>
    <w:p>
      <w:pPr>
        <w:jc w:val="right"/>
        <w:spacing w:line="336" w:lineRule="auto"/>
      </w:pPr>
      <w:r>
        <w:rPr>
          <w:b/>
        </w:rPr>
        <w:t xml:space="preserve">Incidenza manodopera 34,95 %</w:t>
      </w:r>
    </w:p>
    <w:p>
      <w:pPr>
        <w:rPr>
          <w:sz w:val="10"/>
          <w:szCs w:val="10"/>
        </w:rPr>
      </w:pPr>
    </w:p>
    <w:p>
      <w:pPr>
        <w:rPr>
          <w:sz w:val="10"/>
          <w:szCs w:val="10"/>
        </w:rPr>
      </w:pPr>
    </w:p>
    <w:p>
      <w:pPr/>
      <w:r>
        <w:rPr>
          <w:b/>
        </w:rPr>
        <w:t xml:space="preserve">Codice regionale: TOS15_06.I04.066.020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020 - Griglia di ripresa aria in alluminio senza rete, con alette orizzontali fisse inclinate a 45° completa di serranda e controtelaio, delle dimensioni di: altezza 500 mm; base 300 mm
</w:t>
            </w:r>
          </w:p>
        </w:tc>
      </w:tr>
    </w:tbl>
    <w:p>
      <w:pPr>
        <w:jc w:val="right"/>
      </w:pPr>
    </w:p>
    <w:p>
      <w:pPr>
        <w:jc w:val="right"/>
        <w:spacing w:line="336" w:lineRule="auto"/>
      </w:pPr>
      <w:r>
        <w:rPr>
          <w:b/>
        </w:rPr>
        <w:t xml:space="preserve">Prezzo senza S. G. e Util. a cad: € 53,76840</w:t>
      </w:r>
    </w:p>
    <w:p>
      <w:pPr>
        <w:jc w:val="right"/>
        <w:spacing w:line="336" w:lineRule="auto"/>
      </w:pPr>
      <w:r>
        <w:rPr>
          <w:b/>
        </w:rPr>
        <w:t xml:space="preserve">Prezzo a cad: € 68,01703</w:t>
      </w:r>
    </w:p>
    <w:p>
      <w:pPr>
        <w:jc w:val="right"/>
        <w:spacing w:line="336" w:lineRule="auto"/>
      </w:pPr>
      <w:r>
        <w:rPr>
          <w:b/>
        </w:rPr>
        <w:t xml:space="preserve">Di cui oneri di sicurezza afferenti l'impresa € 0,16131 (2 %)</w:t>
      </w:r>
    </w:p>
    <w:p>
      <w:pPr>
        <w:jc w:val="right"/>
        <w:spacing w:line="336" w:lineRule="auto"/>
      </w:pPr>
      <w:r>
        <w:rPr>
          <w:b/>
        </w:rPr>
        <w:t xml:space="preserve">Manodopera € 21,21840</w:t>
      </w:r>
    </w:p>
    <w:p>
      <w:pPr>
        <w:jc w:val="right"/>
        <w:spacing w:line="336" w:lineRule="auto"/>
      </w:pPr>
      <w:r>
        <w:rPr>
          <w:b/>
        </w:rPr>
        <w:t xml:space="preserve">Incidenza manodopera 31,2 %</w:t>
      </w:r>
    </w:p>
    <w:p>
      <w:pPr>
        <w:rPr>
          <w:sz w:val="10"/>
          <w:szCs w:val="10"/>
        </w:rPr>
      </w:pPr>
    </w:p>
    <w:p>
      <w:pPr>
        <w:rPr>
          <w:sz w:val="10"/>
          <w:szCs w:val="10"/>
        </w:rPr>
      </w:pPr>
    </w:p>
    <w:p>
      <w:pPr/>
      <w:r>
        <w:rPr>
          <w:b/>
        </w:rPr>
        <w:t xml:space="preserve">Codice regionale: TOS15_06.I04.066.021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021 - Griglia di ripresa aria in alluminio senza rete, con alette orizzontali fisse inclinate a 45° completa di serranda e controtelaio, delle dimensioni di: altezza 500 mm; base 400 mm
</w:t>
            </w:r>
          </w:p>
        </w:tc>
      </w:tr>
    </w:tbl>
    <w:p>
      <w:pPr>
        <w:jc w:val="right"/>
      </w:pPr>
    </w:p>
    <w:p>
      <w:pPr>
        <w:jc w:val="right"/>
        <w:spacing w:line="336" w:lineRule="auto"/>
      </w:pPr>
      <w:r>
        <w:rPr>
          <w:b/>
        </w:rPr>
        <w:t xml:space="preserve">Prezzo senza S. G. e Util. a cad: € 59,01840</w:t>
      </w:r>
    </w:p>
    <w:p>
      <w:pPr>
        <w:jc w:val="right"/>
        <w:spacing w:line="336" w:lineRule="auto"/>
      </w:pPr>
      <w:r>
        <w:rPr>
          <w:b/>
        </w:rPr>
        <w:t xml:space="preserve">Prezzo a cad: € 74,65828</w:t>
      </w:r>
    </w:p>
    <w:p>
      <w:pPr>
        <w:jc w:val="right"/>
        <w:spacing w:line="336" w:lineRule="auto"/>
      </w:pPr>
      <w:r>
        <w:rPr>
          <w:b/>
        </w:rPr>
        <w:t xml:space="preserve">Di cui oneri di sicurezza afferenti l'impresa € 0,17706 (2 %)</w:t>
      </w:r>
    </w:p>
    <w:p>
      <w:pPr>
        <w:jc w:val="right"/>
        <w:spacing w:line="336" w:lineRule="auto"/>
      </w:pPr>
      <w:r>
        <w:rPr>
          <w:b/>
        </w:rPr>
        <w:t xml:space="preserve">Manodopera € 21,21840</w:t>
      </w:r>
    </w:p>
    <w:p>
      <w:pPr>
        <w:jc w:val="right"/>
        <w:spacing w:line="336" w:lineRule="auto"/>
      </w:pPr>
      <w:r>
        <w:rPr>
          <w:b/>
        </w:rPr>
        <w:t xml:space="preserve">Incidenza manodopera 28,42 %</w:t>
      </w:r>
    </w:p>
    <w:p>
      <w:pPr>
        <w:rPr>
          <w:sz w:val="10"/>
          <w:szCs w:val="10"/>
        </w:rPr>
      </w:pPr>
    </w:p>
    <w:p>
      <w:pPr>
        <w:rPr>
          <w:sz w:val="10"/>
          <w:szCs w:val="10"/>
        </w:rPr>
      </w:pPr>
    </w:p>
    <w:p>
      <w:pPr/>
      <w:r>
        <w:rPr>
          <w:b/>
        </w:rPr>
        <w:t xml:space="preserve">Codice regionale: TOS15_06.I04.066.022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022 - Griglia di ripresa aria in alluminio senza rete, con alette orizzontali fisse inclinate a 45° completa di serranda e controtelaio, delle dimensioni di: altezza 500 mm; base 500 mm
</w:t>
            </w:r>
          </w:p>
        </w:tc>
      </w:tr>
    </w:tbl>
    <w:p>
      <w:pPr>
        <w:jc w:val="right"/>
      </w:pPr>
    </w:p>
    <w:p>
      <w:pPr>
        <w:jc w:val="right"/>
        <w:spacing w:line="336" w:lineRule="auto"/>
      </w:pPr>
      <w:r>
        <w:rPr>
          <w:b/>
        </w:rPr>
        <w:t xml:space="preserve">Prezzo senza S. G. e Util. a cad: € 64,79840</w:t>
      </w:r>
    </w:p>
    <w:p>
      <w:pPr>
        <w:jc w:val="right"/>
        <w:spacing w:line="336" w:lineRule="auto"/>
      </w:pPr>
      <w:r>
        <w:rPr>
          <w:b/>
        </w:rPr>
        <w:t xml:space="preserve">Prezzo a cad: € 81,96998</w:t>
      </w:r>
    </w:p>
    <w:p>
      <w:pPr>
        <w:jc w:val="right"/>
        <w:spacing w:line="336" w:lineRule="auto"/>
      </w:pPr>
      <w:r>
        <w:rPr>
          <w:b/>
        </w:rPr>
        <w:t xml:space="preserve">Di cui oneri di sicurezza afferenti l'impresa € 0,19440 (2 %)</w:t>
      </w:r>
    </w:p>
    <w:p>
      <w:pPr>
        <w:jc w:val="right"/>
        <w:spacing w:line="336" w:lineRule="auto"/>
      </w:pPr>
      <w:r>
        <w:rPr>
          <w:b/>
        </w:rPr>
        <w:t xml:space="preserve">Manodopera € 21,21840</w:t>
      </w:r>
    </w:p>
    <w:p>
      <w:pPr>
        <w:jc w:val="right"/>
        <w:spacing w:line="336" w:lineRule="auto"/>
      </w:pPr>
      <w:r>
        <w:rPr>
          <w:b/>
        </w:rPr>
        <w:t xml:space="preserve">Incidenza manodopera 25,89 %</w:t>
      </w:r>
    </w:p>
    <w:p>
      <w:pPr>
        <w:rPr>
          <w:sz w:val="10"/>
          <w:szCs w:val="10"/>
        </w:rPr>
      </w:pPr>
    </w:p>
    <w:p>
      <w:pPr>
        <w:rPr>
          <w:sz w:val="10"/>
          <w:szCs w:val="10"/>
        </w:rPr>
      </w:pPr>
    </w:p>
    <w:p>
      <w:pPr/>
      <w:r>
        <w:rPr>
          <w:b/>
        </w:rPr>
        <w:t xml:space="preserve">Codice regionale: TOS15_06.I04.066.023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023 - Griglia di ripresa aria in alluminio senza rete, con alette orizzontali fisse inclinate a 45° completa di serranda e controtelaio, delle dimensioni di: altezza 500 mm; base 600 mm
</w:t>
            </w:r>
          </w:p>
        </w:tc>
      </w:tr>
    </w:tbl>
    <w:p>
      <w:pPr>
        <w:jc w:val="right"/>
      </w:pPr>
    </w:p>
    <w:p>
      <w:pPr>
        <w:jc w:val="right"/>
        <w:spacing w:line="336" w:lineRule="auto"/>
      </w:pPr>
      <w:r>
        <w:rPr>
          <w:b/>
        </w:rPr>
        <w:t xml:space="preserve">Prezzo senza S. G. e Util. a cad: € 70,56840</w:t>
      </w:r>
    </w:p>
    <w:p>
      <w:pPr>
        <w:jc w:val="right"/>
        <w:spacing w:line="336" w:lineRule="auto"/>
      </w:pPr>
      <w:r>
        <w:rPr>
          <w:b/>
        </w:rPr>
        <w:t xml:space="preserve">Prezzo a cad: € 89,26903</w:t>
      </w:r>
    </w:p>
    <w:p>
      <w:pPr>
        <w:jc w:val="right"/>
        <w:spacing w:line="336" w:lineRule="auto"/>
      </w:pPr>
      <w:r>
        <w:rPr>
          <w:b/>
        </w:rPr>
        <w:t xml:space="preserve">Di cui oneri di sicurezza afferenti l'impresa € 0,21171 (2 %)</w:t>
      </w:r>
    </w:p>
    <w:p>
      <w:pPr>
        <w:jc w:val="right"/>
        <w:spacing w:line="336" w:lineRule="auto"/>
      </w:pPr>
      <w:r>
        <w:rPr>
          <w:b/>
        </w:rPr>
        <w:t xml:space="preserve">Manodopera € 21,21840</w:t>
      </w:r>
    </w:p>
    <w:p>
      <w:pPr>
        <w:jc w:val="right"/>
        <w:spacing w:line="336" w:lineRule="auto"/>
      </w:pPr>
      <w:r>
        <w:rPr>
          <w:b/>
        </w:rPr>
        <w:t xml:space="preserve">Incidenza manodopera 23,77 %</w:t>
      </w:r>
    </w:p>
    <w:p>
      <w:pPr>
        <w:rPr>
          <w:sz w:val="10"/>
          <w:szCs w:val="10"/>
        </w:rPr>
      </w:pPr>
    </w:p>
    <w:p>
      <w:pPr>
        <w:rPr>
          <w:sz w:val="10"/>
          <w:szCs w:val="10"/>
        </w:rPr>
      </w:pPr>
    </w:p>
    <w:p>
      <w:pPr/>
      <w:r>
        <w:rPr>
          <w:b/>
        </w:rPr>
        <w:t xml:space="preserve">Codice regionale: TOS15_06.I04.066.024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024 - Griglia di ripresa aria in alluminio senza rete, con alette orizzontali fisse inclinate a 45° completa di serranda e controtelaio, delle dimensioni di: altezza 500 mm; base 800 mm
</w:t>
            </w:r>
          </w:p>
        </w:tc>
      </w:tr>
    </w:tbl>
    <w:p>
      <w:pPr>
        <w:jc w:val="right"/>
      </w:pPr>
    </w:p>
    <w:p>
      <w:pPr>
        <w:jc w:val="right"/>
        <w:spacing w:line="336" w:lineRule="auto"/>
      </w:pPr>
      <w:r>
        <w:rPr>
          <w:b/>
        </w:rPr>
        <w:t xml:space="preserve">Prezzo senza S. G. e Util. a cad: € 83,16840</w:t>
      </w:r>
    </w:p>
    <w:p>
      <w:pPr>
        <w:jc w:val="right"/>
        <w:spacing w:line="336" w:lineRule="auto"/>
      </w:pPr>
      <w:r>
        <w:rPr>
          <w:b/>
        </w:rPr>
        <w:t xml:space="preserve">Prezzo a cad: € 105,20803</w:t>
      </w:r>
    </w:p>
    <w:p>
      <w:pPr>
        <w:jc w:val="right"/>
        <w:spacing w:line="336" w:lineRule="auto"/>
      </w:pPr>
      <w:r>
        <w:rPr>
          <w:b/>
        </w:rPr>
        <w:t xml:space="preserve">Di cui oneri di sicurezza afferenti l'impresa € 0,24951 (2 %)</w:t>
      </w:r>
    </w:p>
    <w:p>
      <w:pPr>
        <w:jc w:val="right"/>
        <w:spacing w:line="336" w:lineRule="auto"/>
      </w:pPr>
      <w:r>
        <w:rPr>
          <w:b/>
        </w:rPr>
        <w:t xml:space="preserve">Manodopera € 21,21840</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TOS15_06.I04.066.025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025 - Griglia di ripresa aria in alluminio senza rete, con alette orizzontali fisse inclinate a 45° completa di serranda e controtelaio, delle dimensioni di: altezza 600 mm; base 200 mm
</w:t>
            </w:r>
          </w:p>
        </w:tc>
      </w:tr>
    </w:tbl>
    <w:p>
      <w:pPr>
        <w:jc w:val="right"/>
      </w:pPr>
    </w:p>
    <w:p>
      <w:pPr>
        <w:jc w:val="right"/>
        <w:spacing w:line="336" w:lineRule="auto"/>
      </w:pPr>
      <w:r>
        <w:rPr>
          <w:b/>
        </w:rPr>
        <w:t xml:space="preserve">Prezzo senza S. G. e Util. a cad: € 54,69960</w:t>
      </w:r>
    </w:p>
    <w:p>
      <w:pPr>
        <w:jc w:val="right"/>
        <w:spacing w:line="336" w:lineRule="auto"/>
      </w:pPr>
      <w:r>
        <w:rPr>
          <w:b/>
        </w:rPr>
        <w:t xml:space="preserve">Prezzo a cad: € 69,19499</w:t>
      </w:r>
    </w:p>
    <w:p>
      <w:pPr>
        <w:jc w:val="right"/>
        <w:spacing w:line="336" w:lineRule="auto"/>
      </w:pPr>
      <w:r>
        <w:rPr>
          <w:b/>
        </w:rPr>
        <w:t xml:space="preserve">Di cui oneri di sicurezza afferenti l'impresa € 0,16410 (2 %)</w:t>
      </w:r>
    </w:p>
    <w:p>
      <w:pPr>
        <w:jc w:val="right"/>
        <w:spacing w:line="336" w:lineRule="auto"/>
      </w:pPr>
      <w:r>
        <w:rPr>
          <w:b/>
        </w:rPr>
        <w:t xml:space="preserve">Manodopera € 24,24960</w:t>
      </w:r>
    </w:p>
    <w:p>
      <w:pPr>
        <w:jc w:val="right"/>
        <w:spacing w:line="336" w:lineRule="auto"/>
      </w:pPr>
      <w:r>
        <w:rPr>
          <w:b/>
        </w:rPr>
        <w:t xml:space="preserve">Incidenza manodopera 35,05 %</w:t>
      </w:r>
    </w:p>
    <w:p>
      <w:pPr>
        <w:rPr>
          <w:sz w:val="10"/>
          <w:szCs w:val="10"/>
        </w:rPr>
      </w:pPr>
    </w:p>
    <w:p>
      <w:pPr>
        <w:rPr>
          <w:sz w:val="10"/>
          <w:szCs w:val="10"/>
        </w:rPr>
      </w:pPr>
    </w:p>
    <w:p>
      <w:pPr/>
      <w:r>
        <w:rPr>
          <w:b/>
        </w:rPr>
        <w:t xml:space="preserve">Codice regionale: TOS15_06.I04.066.026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026 - Griglia di ripresa aria in alluminio senza rete, con alette orizzontali fisse inclinate a 45° completa di serranda e controtelaio, delle dimensioni di: altezza 600 mm; base 300 mm
</w:t>
            </w:r>
          </w:p>
        </w:tc>
      </w:tr>
    </w:tbl>
    <w:p>
      <w:pPr>
        <w:jc w:val="right"/>
      </w:pPr>
    </w:p>
    <w:p>
      <w:pPr>
        <w:jc w:val="right"/>
        <w:spacing w:line="336" w:lineRule="auto"/>
      </w:pPr>
      <w:r>
        <w:rPr>
          <w:b/>
        </w:rPr>
        <w:t xml:space="preserve">Prezzo senza S. G. e Util. a cad: € 60,99960</w:t>
      </w:r>
    </w:p>
    <w:p>
      <w:pPr>
        <w:jc w:val="right"/>
        <w:spacing w:line="336" w:lineRule="auto"/>
      </w:pPr>
      <w:r>
        <w:rPr>
          <w:b/>
        </w:rPr>
        <w:t xml:space="preserve">Prezzo a cad: € 77,16449</w:t>
      </w:r>
    </w:p>
    <w:p>
      <w:pPr>
        <w:jc w:val="right"/>
        <w:spacing w:line="336" w:lineRule="auto"/>
      </w:pPr>
      <w:r>
        <w:rPr>
          <w:b/>
        </w:rPr>
        <w:t xml:space="preserve">Di cui oneri di sicurezza afferenti l'impresa € 0,18300 (2 %)</w:t>
      </w:r>
    </w:p>
    <w:p>
      <w:pPr>
        <w:jc w:val="right"/>
        <w:spacing w:line="336" w:lineRule="auto"/>
      </w:pPr>
      <w:r>
        <w:rPr>
          <w:b/>
        </w:rPr>
        <w:t xml:space="preserve">Manodopera € 24,24960</w:t>
      </w:r>
    </w:p>
    <w:p>
      <w:pPr>
        <w:jc w:val="right"/>
        <w:spacing w:line="336" w:lineRule="auto"/>
      </w:pPr>
      <w:r>
        <w:rPr>
          <w:b/>
        </w:rPr>
        <w:t xml:space="preserve">Incidenza manodopera 31,43 %</w:t>
      </w:r>
    </w:p>
    <w:p>
      <w:pPr>
        <w:rPr>
          <w:sz w:val="10"/>
          <w:szCs w:val="10"/>
        </w:rPr>
      </w:pPr>
    </w:p>
    <w:p>
      <w:pPr>
        <w:rPr>
          <w:sz w:val="10"/>
          <w:szCs w:val="10"/>
        </w:rPr>
      </w:pPr>
    </w:p>
    <w:p>
      <w:pPr/>
      <w:r>
        <w:rPr>
          <w:b/>
        </w:rPr>
        <w:t xml:space="preserve">Codice regionale: TOS15_06.I04.066.027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027 - Griglia di ripresa aria in alluminio senza rete, con alette orizzontali fisse inclinate a 45° completa di serranda e controtelaio, delle dimensioni di: altezza 600 mm; base 400 mm
</w:t>
            </w:r>
          </w:p>
        </w:tc>
      </w:tr>
    </w:tbl>
    <w:p>
      <w:pPr>
        <w:jc w:val="right"/>
      </w:pPr>
    </w:p>
    <w:p>
      <w:pPr>
        <w:jc w:val="right"/>
        <w:spacing w:line="336" w:lineRule="auto"/>
      </w:pPr>
      <w:r>
        <w:rPr>
          <w:b/>
        </w:rPr>
        <w:t xml:space="preserve">Prezzo senza S. G. e Util. a cad: € 66,24960</w:t>
      </w:r>
    </w:p>
    <w:p>
      <w:pPr>
        <w:jc w:val="right"/>
        <w:spacing w:line="336" w:lineRule="auto"/>
      </w:pPr>
      <w:r>
        <w:rPr>
          <w:b/>
        </w:rPr>
        <w:t xml:space="preserve">Prezzo a cad: € 83,80574</w:t>
      </w:r>
    </w:p>
    <w:p>
      <w:pPr>
        <w:jc w:val="right"/>
        <w:spacing w:line="336" w:lineRule="auto"/>
      </w:pPr>
      <w:r>
        <w:rPr>
          <w:b/>
        </w:rPr>
        <w:t xml:space="preserve">Di cui oneri di sicurezza afferenti l'impresa € 0,19875 (2 %)</w:t>
      </w:r>
    </w:p>
    <w:p>
      <w:pPr>
        <w:jc w:val="right"/>
        <w:spacing w:line="336" w:lineRule="auto"/>
      </w:pPr>
      <w:r>
        <w:rPr>
          <w:b/>
        </w:rPr>
        <w:t xml:space="preserve">Manodopera € 24,24960</w:t>
      </w:r>
    </w:p>
    <w:p>
      <w:pPr>
        <w:jc w:val="right"/>
        <w:spacing w:line="336" w:lineRule="auto"/>
      </w:pPr>
      <w:r>
        <w:rPr>
          <w:b/>
        </w:rPr>
        <w:t xml:space="preserve">Incidenza manodopera 28,94 %</w:t>
      </w:r>
    </w:p>
    <w:p>
      <w:pPr>
        <w:rPr>
          <w:sz w:val="10"/>
          <w:szCs w:val="10"/>
        </w:rPr>
      </w:pPr>
    </w:p>
    <w:p>
      <w:pPr>
        <w:rPr>
          <w:sz w:val="10"/>
          <w:szCs w:val="10"/>
        </w:rPr>
      </w:pPr>
    </w:p>
    <w:p>
      <w:pPr/>
      <w:r>
        <w:rPr>
          <w:b/>
        </w:rPr>
        <w:t xml:space="preserve">Codice regionale: TOS15_06.I04.066.028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028 - Griglia di ripresa aria in alluminio senza rete, con alette orizzontali fisse inclinate a 45° completa di serranda e controtelaio, delle dimensioni di: altezza 600 mm; base 500 mm
</w:t>
            </w:r>
          </w:p>
        </w:tc>
      </w:tr>
    </w:tbl>
    <w:p>
      <w:pPr>
        <w:jc w:val="right"/>
      </w:pPr>
    </w:p>
    <w:p>
      <w:pPr>
        <w:jc w:val="right"/>
        <w:spacing w:line="336" w:lineRule="auto"/>
      </w:pPr>
      <w:r>
        <w:rPr>
          <w:b/>
        </w:rPr>
        <w:t xml:space="preserve">Prezzo senza S. G. e Util. a cad: € 73,59960</w:t>
      </w:r>
    </w:p>
    <w:p>
      <w:pPr>
        <w:jc w:val="right"/>
        <w:spacing w:line="336" w:lineRule="auto"/>
      </w:pPr>
      <w:r>
        <w:rPr>
          <w:b/>
        </w:rPr>
        <w:t xml:space="preserve">Prezzo a cad: € 93,10349</w:t>
      </w:r>
    </w:p>
    <w:p>
      <w:pPr>
        <w:jc w:val="right"/>
        <w:spacing w:line="336" w:lineRule="auto"/>
      </w:pPr>
      <w:r>
        <w:rPr>
          <w:b/>
        </w:rPr>
        <w:t xml:space="preserve">Di cui oneri di sicurezza afferenti l'impresa € 0,22080 (2 %)</w:t>
      </w:r>
    </w:p>
    <w:p>
      <w:pPr>
        <w:jc w:val="right"/>
        <w:spacing w:line="336" w:lineRule="auto"/>
      </w:pPr>
      <w:r>
        <w:rPr>
          <w:b/>
        </w:rPr>
        <w:t xml:space="preserve">Manodopera € 24,24960</w:t>
      </w:r>
    </w:p>
    <w:p>
      <w:pPr>
        <w:jc w:val="right"/>
        <w:spacing w:line="336" w:lineRule="auto"/>
      </w:pPr>
      <w:r>
        <w:rPr>
          <w:b/>
        </w:rPr>
        <w:t xml:space="preserve">Incidenza manodopera 26,05 %</w:t>
      </w:r>
    </w:p>
    <w:p>
      <w:pPr>
        <w:rPr>
          <w:sz w:val="10"/>
          <w:szCs w:val="10"/>
        </w:rPr>
      </w:pPr>
    </w:p>
    <w:p>
      <w:pPr>
        <w:rPr>
          <w:sz w:val="10"/>
          <w:szCs w:val="10"/>
        </w:rPr>
      </w:pPr>
    </w:p>
    <w:p>
      <w:pPr/>
      <w:r>
        <w:rPr>
          <w:b/>
        </w:rPr>
        <w:t xml:space="preserve">Codice regionale: TOS15_06.I04.066.029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029 - Griglia di ripresa aria in alluminio senza rete, con alette orizzontali fisse inclinate a 45° completa di serranda e controtelaio, delle dimensioni di: altezza 600 mm; base 600 mm
</w:t>
            </w:r>
          </w:p>
        </w:tc>
      </w:tr>
    </w:tbl>
    <w:p>
      <w:pPr>
        <w:jc w:val="right"/>
      </w:pPr>
    </w:p>
    <w:p>
      <w:pPr>
        <w:jc w:val="right"/>
        <w:spacing w:line="336" w:lineRule="auto"/>
      </w:pPr>
      <w:r>
        <w:rPr>
          <w:b/>
        </w:rPr>
        <w:t xml:space="preserve">Prezzo senza S. G. e Util. a cad: € 78,32960</w:t>
      </w:r>
    </w:p>
    <w:p>
      <w:pPr>
        <w:jc w:val="right"/>
        <w:spacing w:line="336" w:lineRule="auto"/>
      </w:pPr>
      <w:r>
        <w:rPr>
          <w:b/>
        </w:rPr>
        <w:t xml:space="preserve">Prezzo a cad: € 99,08694</w:t>
      </w:r>
    </w:p>
    <w:p>
      <w:pPr>
        <w:jc w:val="right"/>
        <w:spacing w:line="336" w:lineRule="auto"/>
      </w:pPr>
      <w:r>
        <w:rPr>
          <w:b/>
        </w:rPr>
        <w:t xml:space="preserve">Di cui oneri di sicurezza afferenti l'impresa € 0,23499 (2 %)</w:t>
      </w:r>
    </w:p>
    <w:p>
      <w:pPr>
        <w:jc w:val="right"/>
        <w:spacing w:line="336" w:lineRule="auto"/>
      </w:pPr>
      <w:r>
        <w:rPr>
          <w:b/>
        </w:rPr>
        <w:t xml:space="preserve">Manodopera € 24,24960</w:t>
      </w:r>
    </w:p>
    <w:p>
      <w:pPr>
        <w:jc w:val="right"/>
        <w:spacing w:line="336" w:lineRule="auto"/>
      </w:pPr>
      <w:r>
        <w:rPr>
          <w:b/>
        </w:rPr>
        <w:t xml:space="preserve">Incidenza manodopera 24,47 %</w:t>
      </w:r>
    </w:p>
    <w:p>
      <w:pPr>
        <w:rPr>
          <w:sz w:val="10"/>
          <w:szCs w:val="10"/>
        </w:rPr>
      </w:pPr>
    </w:p>
    <w:p>
      <w:pPr>
        <w:rPr>
          <w:sz w:val="10"/>
          <w:szCs w:val="10"/>
        </w:rPr>
      </w:pPr>
    </w:p>
    <w:p>
      <w:pPr/>
      <w:r>
        <w:rPr>
          <w:b/>
        </w:rPr>
        <w:t xml:space="preserve">Codice regionale: TOS15_06.I04.066.030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030 - Griglia di ripresa aria in alluminio senza rete, con alette orizzontali fisse inclinate a 45° completa di serranda e controtelaio, delle dimensioni di: altezza 600 mm; base 800 mm
</w:t>
            </w:r>
          </w:p>
        </w:tc>
      </w:tr>
    </w:tbl>
    <w:p>
      <w:pPr>
        <w:jc w:val="right"/>
      </w:pPr>
    </w:p>
    <w:p>
      <w:pPr>
        <w:jc w:val="right"/>
        <w:spacing w:line="336" w:lineRule="auto"/>
      </w:pPr>
      <w:r>
        <w:rPr>
          <w:b/>
        </w:rPr>
        <w:t xml:space="preserve">Prezzo senza S. G. e Util. a cad: € 92,49960</w:t>
      </w:r>
    </w:p>
    <w:p>
      <w:pPr>
        <w:jc w:val="right"/>
        <w:spacing w:line="336" w:lineRule="auto"/>
      </w:pPr>
      <w:r>
        <w:rPr>
          <w:b/>
        </w:rPr>
        <w:t xml:space="preserve">Prezzo a cad: € 117,01199</w:t>
      </w:r>
    </w:p>
    <w:p>
      <w:pPr>
        <w:jc w:val="right"/>
        <w:spacing w:line="336" w:lineRule="auto"/>
      </w:pPr>
      <w:r>
        <w:rPr>
          <w:b/>
        </w:rPr>
        <w:t xml:space="preserve">Di cui oneri di sicurezza afferenti l'impresa € 0,27750 (2 %)</w:t>
      </w:r>
    </w:p>
    <w:p>
      <w:pPr>
        <w:jc w:val="right"/>
        <w:spacing w:line="336" w:lineRule="auto"/>
      </w:pPr>
      <w:r>
        <w:rPr>
          <w:b/>
        </w:rPr>
        <w:t xml:space="preserve">Manodopera € 24,24960</w:t>
      </w:r>
    </w:p>
    <w:p>
      <w:pPr>
        <w:jc w:val="right"/>
        <w:spacing w:line="336" w:lineRule="auto"/>
      </w:pPr>
      <w:r>
        <w:rPr>
          <w:b/>
        </w:rPr>
        <w:t xml:space="preserve">Incidenza manodopera 20,72 %</w:t>
      </w:r>
    </w:p>
    <w:p>
      <w:pPr>
        <w:rPr>
          <w:sz w:val="10"/>
          <w:szCs w:val="10"/>
        </w:rPr>
      </w:pPr>
    </w:p>
    <w:p>
      <w:pPr>
        <w:rPr>
          <w:sz w:val="10"/>
          <w:szCs w:val="10"/>
        </w:rPr>
      </w:pPr>
    </w:p>
    <w:p>
      <w:pPr/>
      <w:r>
        <w:rPr>
          <w:b/>
        </w:rPr>
        <w:t xml:space="preserve">Codice regionale: TOS15_06.I04.066.031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031 - Griglia di ripresa aria in alluminio senza rete, con alette orizzontali fisse inclinate a 45° completa di serranda e controtelaio, delle dimensioni di: altezza 800 mm; base 200 mm
</w:t>
            </w:r>
          </w:p>
        </w:tc>
      </w:tr>
    </w:tbl>
    <w:p>
      <w:pPr>
        <w:jc w:val="right"/>
      </w:pPr>
    </w:p>
    <w:p>
      <w:pPr>
        <w:jc w:val="right"/>
        <w:spacing w:line="336" w:lineRule="auto"/>
      </w:pPr>
      <w:r>
        <w:rPr>
          <w:b/>
        </w:rPr>
        <w:t xml:space="preserve">Prezzo senza S. G. e Util. a cad: € 62,54000</w:t>
      </w:r>
    </w:p>
    <w:p>
      <w:pPr>
        <w:jc w:val="right"/>
        <w:spacing w:line="336" w:lineRule="auto"/>
      </w:pPr>
      <w:r>
        <w:rPr>
          <w:b/>
        </w:rPr>
        <w:t xml:space="preserve">Prezzo a cad: € 79,11310</w:t>
      </w:r>
    </w:p>
    <w:p>
      <w:pPr>
        <w:jc w:val="right"/>
        <w:spacing w:line="336" w:lineRule="auto"/>
      </w:pPr>
      <w:r>
        <w:rPr>
          <w:b/>
        </w:rPr>
        <w:t xml:space="preserve">Di cui oneri di sicurezza afferenti l'impresa € 0,18762 (2 %)</w:t>
      </w:r>
    </w:p>
    <w:p>
      <w:pPr>
        <w:jc w:val="right"/>
        <w:spacing w:line="336" w:lineRule="auto"/>
      </w:pPr>
      <w:r>
        <w:rPr>
          <w:b/>
        </w:rPr>
        <w:t xml:space="preserve">Manodopera € 25,26000</w:t>
      </w:r>
    </w:p>
    <w:p>
      <w:pPr>
        <w:jc w:val="right"/>
        <w:spacing w:line="336" w:lineRule="auto"/>
      </w:pPr>
      <w:r>
        <w:rPr>
          <w:b/>
        </w:rPr>
        <w:t xml:space="preserve">Incidenza manodopera 31,93 %</w:t>
      </w:r>
    </w:p>
    <w:p>
      <w:pPr>
        <w:rPr>
          <w:sz w:val="10"/>
          <w:szCs w:val="10"/>
        </w:rPr>
      </w:pPr>
    </w:p>
    <w:p>
      <w:pPr>
        <w:rPr>
          <w:sz w:val="10"/>
          <w:szCs w:val="10"/>
        </w:rPr>
      </w:pPr>
    </w:p>
    <w:p>
      <w:pPr/>
      <w:r>
        <w:rPr>
          <w:b/>
        </w:rPr>
        <w:t xml:space="preserve">Codice regionale: TOS15_06.I04.066.032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032 - Griglia di ripresa aria in alluminio senza rete, con alette orizzontali fisse inclinate a 45° completa di serranda e controtelaio, delle dimensioni di: altezza 800 mm; base 300 mm
</w:t>
            </w:r>
          </w:p>
        </w:tc>
      </w:tr>
    </w:tbl>
    <w:p>
      <w:pPr>
        <w:jc w:val="right"/>
      </w:pPr>
    </w:p>
    <w:p>
      <w:pPr>
        <w:jc w:val="right"/>
        <w:spacing w:line="336" w:lineRule="auto"/>
      </w:pPr>
      <w:r>
        <w:rPr>
          <w:b/>
        </w:rPr>
        <w:t xml:space="preserve">Prezzo senza S. G. e Util. a cad: € 70,41000</w:t>
      </w:r>
    </w:p>
    <w:p>
      <w:pPr>
        <w:jc w:val="right"/>
        <w:spacing w:line="336" w:lineRule="auto"/>
      </w:pPr>
      <w:r>
        <w:rPr>
          <w:b/>
        </w:rPr>
        <w:t xml:space="preserve">Prezzo a cad: € 89,06865</w:t>
      </w:r>
    </w:p>
    <w:p>
      <w:pPr>
        <w:jc w:val="right"/>
        <w:spacing w:line="336" w:lineRule="auto"/>
      </w:pPr>
      <w:r>
        <w:rPr>
          <w:b/>
        </w:rPr>
        <w:t xml:space="preserve">Di cui oneri di sicurezza afferenti l'impresa € 0,21123 (2 %)</w:t>
      </w:r>
    </w:p>
    <w:p>
      <w:pPr>
        <w:jc w:val="right"/>
        <w:spacing w:line="336" w:lineRule="auto"/>
      </w:pPr>
      <w:r>
        <w:rPr>
          <w:b/>
        </w:rPr>
        <w:t xml:space="preserve">Manodopera € 25,26000</w:t>
      </w:r>
    </w:p>
    <w:p>
      <w:pPr>
        <w:jc w:val="right"/>
        <w:spacing w:line="336" w:lineRule="auto"/>
      </w:pPr>
      <w:r>
        <w:rPr>
          <w:b/>
        </w:rPr>
        <w:t xml:space="preserve">Incidenza manodopera 28,36 %</w:t>
      </w:r>
    </w:p>
    <w:p>
      <w:pPr>
        <w:rPr>
          <w:sz w:val="10"/>
          <w:szCs w:val="10"/>
        </w:rPr>
      </w:pPr>
    </w:p>
    <w:p>
      <w:pPr>
        <w:rPr>
          <w:sz w:val="10"/>
          <w:szCs w:val="10"/>
        </w:rPr>
      </w:pPr>
    </w:p>
    <w:p>
      <w:pPr/>
      <w:r>
        <w:rPr>
          <w:b/>
        </w:rPr>
        <w:t xml:space="preserve">Codice regionale: TOS15_06.I04.066.033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033 - Griglia di ripresa aria in alluminio senza rete, con alette orizzontali fisse inclinate a 45° completa di serranda e controtelaio, delle dimensioni di: altezza 800 mm; base 400 mm
</w:t>
            </w:r>
          </w:p>
        </w:tc>
      </w:tr>
    </w:tbl>
    <w:p>
      <w:pPr>
        <w:jc w:val="right"/>
      </w:pPr>
    </w:p>
    <w:p>
      <w:pPr>
        <w:jc w:val="right"/>
        <w:spacing w:line="336" w:lineRule="auto"/>
      </w:pPr>
      <w:r>
        <w:rPr>
          <w:b/>
        </w:rPr>
        <w:t xml:space="preserve">Prezzo senza S. G. e Util. a cad: € 78,81000</w:t>
      </w:r>
    </w:p>
    <w:p>
      <w:pPr>
        <w:jc w:val="right"/>
        <w:spacing w:line="336" w:lineRule="auto"/>
      </w:pPr>
      <w:r>
        <w:rPr>
          <w:b/>
        </w:rPr>
        <w:t xml:space="preserve">Prezzo a cad: € 99,69465</w:t>
      </w:r>
    </w:p>
    <w:p>
      <w:pPr>
        <w:jc w:val="right"/>
        <w:spacing w:line="336" w:lineRule="auto"/>
      </w:pPr>
      <w:r>
        <w:rPr>
          <w:b/>
        </w:rPr>
        <w:t xml:space="preserve">Di cui oneri di sicurezza afferenti l'impresa € 0,23643 (2 %)</w:t>
      </w:r>
    </w:p>
    <w:p>
      <w:pPr>
        <w:jc w:val="right"/>
        <w:spacing w:line="336" w:lineRule="auto"/>
      </w:pPr>
      <w:r>
        <w:rPr>
          <w:b/>
        </w:rPr>
        <w:t xml:space="preserve">Manodopera € 25,26000</w:t>
      </w:r>
    </w:p>
    <w:p>
      <w:pPr>
        <w:jc w:val="right"/>
        <w:spacing w:line="336" w:lineRule="auto"/>
      </w:pPr>
      <w:r>
        <w:rPr>
          <w:b/>
        </w:rPr>
        <w:t xml:space="preserve">Incidenza manodopera 25,34 %</w:t>
      </w:r>
    </w:p>
    <w:p>
      <w:pPr>
        <w:rPr>
          <w:sz w:val="10"/>
          <w:szCs w:val="10"/>
        </w:rPr>
      </w:pPr>
    </w:p>
    <w:p>
      <w:pPr>
        <w:rPr>
          <w:sz w:val="10"/>
          <w:szCs w:val="10"/>
        </w:rPr>
      </w:pPr>
    </w:p>
    <w:p>
      <w:pPr/>
      <w:r>
        <w:rPr>
          <w:b/>
        </w:rPr>
        <w:t xml:space="preserve">Codice regionale: TOS15_06.I04.066.034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034 - Griglia di ripresa aria in alluminio senza rete, con alette orizzontali fisse inclinate a 45° completa di serranda e controtelaio, delle dimensioni di: altezza 800 mm; base 500 mm
</w:t>
            </w:r>
          </w:p>
        </w:tc>
      </w:tr>
    </w:tbl>
    <w:p>
      <w:pPr>
        <w:jc w:val="right"/>
      </w:pPr>
    </w:p>
    <w:p>
      <w:pPr>
        <w:jc w:val="right"/>
        <w:spacing w:line="336" w:lineRule="auto"/>
      </w:pPr>
      <w:r>
        <w:rPr>
          <w:b/>
        </w:rPr>
        <w:t xml:space="preserve">Prezzo senza S. G. e Util. a cad: € 87,21000</w:t>
      </w:r>
    </w:p>
    <w:p>
      <w:pPr>
        <w:jc w:val="right"/>
        <w:spacing w:line="336" w:lineRule="auto"/>
      </w:pPr>
      <w:r>
        <w:rPr>
          <w:b/>
        </w:rPr>
        <w:t xml:space="preserve">Prezzo a cad: € 110,32065</w:t>
      </w:r>
    </w:p>
    <w:p>
      <w:pPr>
        <w:jc w:val="right"/>
        <w:spacing w:line="336" w:lineRule="auto"/>
      </w:pPr>
      <w:r>
        <w:rPr>
          <w:b/>
        </w:rPr>
        <w:t xml:space="preserve">Di cui oneri di sicurezza afferenti l'impresa € 0,26163 (2 %)</w:t>
      </w:r>
    </w:p>
    <w:p>
      <w:pPr>
        <w:jc w:val="right"/>
        <w:spacing w:line="336" w:lineRule="auto"/>
      </w:pPr>
      <w:r>
        <w:rPr>
          <w:b/>
        </w:rPr>
        <w:t xml:space="preserve">Manodopera € 25,26000</w:t>
      </w:r>
    </w:p>
    <w:p>
      <w:pPr>
        <w:jc w:val="right"/>
        <w:spacing w:line="336" w:lineRule="auto"/>
      </w:pPr>
      <w:r>
        <w:rPr>
          <w:b/>
        </w:rPr>
        <w:t xml:space="preserve">Incidenza manodopera 22,9 %</w:t>
      </w:r>
    </w:p>
    <w:p>
      <w:pPr>
        <w:rPr>
          <w:sz w:val="10"/>
          <w:szCs w:val="10"/>
        </w:rPr>
      </w:pPr>
    </w:p>
    <w:p>
      <w:pPr>
        <w:rPr>
          <w:sz w:val="10"/>
          <w:szCs w:val="10"/>
        </w:rPr>
      </w:pPr>
    </w:p>
    <w:p>
      <w:pPr/>
      <w:r>
        <w:rPr>
          <w:b/>
        </w:rPr>
        <w:t xml:space="preserve">Codice regionale: TOS15_06.I04.066.035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035 - Griglia di ripresa aria in alluminio senza rete, con alette orizzontali fisse inclinate a 45° completa di serranda e controtelaio, delle dimensioni di: altezza 800 mm; base 600 mm
</w:t>
            </w:r>
          </w:p>
        </w:tc>
      </w:tr>
    </w:tbl>
    <w:p>
      <w:pPr>
        <w:jc w:val="right"/>
      </w:pPr>
    </w:p>
    <w:p>
      <w:pPr>
        <w:jc w:val="right"/>
        <w:spacing w:line="336" w:lineRule="auto"/>
      </w:pPr>
      <w:r>
        <w:rPr>
          <w:b/>
        </w:rPr>
        <w:t xml:space="preserve">Prezzo senza S. G. e Util. a cad: € 93,51000</w:t>
      </w:r>
    </w:p>
    <w:p>
      <w:pPr>
        <w:jc w:val="right"/>
        <w:spacing w:line="336" w:lineRule="auto"/>
      </w:pPr>
      <w:r>
        <w:rPr>
          <w:b/>
        </w:rPr>
        <w:t xml:space="preserve">Prezzo a cad: € 118,29015</w:t>
      </w:r>
    </w:p>
    <w:p>
      <w:pPr>
        <w:jc w:val="right"/>
        <w:spacing w:line="336" w:lineRule="auto"/>
      </w:pPr>
      <w:r>
        <w:rPr>
          <w:b/>
        </w:rPr>
        <w:t xml:space="preserve">Di cui oneri di sicurezza afferenti l'impresa € 0,28053 (2 %)</w:t>
      </w:r>
    </w:p>
    <w:p>
      <w:pPr>
        <w:jc w:val="right"/>
        <w:spacing w:line="336" w:lineRule="auto"/>
      </w:pPr>
      <w:r>
        <w:rPr>
          <w:b/>
        </w:rPr>
        <w:t xml:space="preserve">Manodopera € 25,26000</w:t>
      </w:r>
    </w:p>
    <w:p>
      <w:pPr>
        <w:jc w:val="right"/>
        <w:spacing w:line="336" w:lineRule="auto"/>
      </w:pPr>
      <w:r>
        <w:rPr>
          <w:b/>
        </w:rPr>
        <w:t xml:space="preserve">Incidenza manodopera 21,35 %</w:t>
      </w:r>
    </w:p>
    <w:p>
      <w:pPr>
        <w:rPr>
          <w:sz w:val="10"/>
          <w:szCs w:val="10"/>
        </w:rPr>
      </w:pPr>
    </w:p>
    <w:p>
      <w:pPr>
        <w:rPr>
          <w:sz w:val="10"/>
          <w:szCs w:val="10"/>
        </w:rPr>
      </w:pPr>
    </w:p>
    <w:p>
      <w:pPr/>
      <w:r>
        <w:rPr>
          <w:b/>
        </w:rPr>
        <w:t xml:space="preserve">Codice regionale: TOS15_06.I04.066.036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036 - Griglia di ripresa aria in alluminio senza rete, con alette orizzontali fisse inclinate a 45° completa di serranda e controtelaio, delle dimensioni di: altezza 800 mm; base 800 mm
</w:t>
            </w:r>
          </w:p>
        </w:tc>
      </w:tr>
    </w:tbl>
    <w:p>
      <w:pPr>
        <w:jc w:val="right"/>
      </w:pPr>
    </w:p>
    <w:p>
      <w:pPr>
        <w:jc w:val="right"/>
        <w:spacing w:line="336" w:lineRule="auto"/>
      </w:pPr>
      <w:r>
        <w:rPr>
          <w:b/>
        </w:rPr>
        <w:t xml:space="preserve">Prezzo senza S. G. e Util. a cad: € 162,54499</w:t>
      </w:r>
    </w:p>
    <w:p>
      <w:pPr>
        <w:jc w:val="right"/>
        <w:spacing w:line="336" w:lineRule="auto"/>
      </w:pPr>
      <w:r>
        <w:rPr>
          <w:b/>
        </w:rPr>
        <w:t xml:space="preserve">Prezzo a cad: € 205,61941</w:t>
      </w:r>
    </w:p>
    <w:p>
      <w:pPr>
        <w:jc w:val="right"/>
        <w:spacing w:line="336" w:lineRule="auto"/>
      </w:pPr>
      <w:r>
        <w:rPr>
          <w:b/>
        </w:rPr>
        <w:t xml:space="preserve">Di cui oneri di sicurezza afferenti l'impresa € 0,48763 (2 %)</w:t>
      </w:r>
    </w:p>
    <w:p>
      <w:pPr>
        <w:jc w:val="right"/>
        <w:spacing w:line="336" w:lineRule="auto"/>
      </w:pPr>
      <w:r>
        <w:rPr>
          <w:b/>
        </w:rPr>
        <w:t xml:space="preserve">Manodopera € 25,25999</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TOS15_06.I04.066.037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037 - Griglia di ripresa aria in alluminio senza rete, con alette orizzontali fisse inclinate a 45° completa di serranda e controtelaio, delle dimensioni di: altezza 1000 mm; base 200 mm
</w:t>
            </w:r>
          </w:p>
        </w:tc>
      </w:tr>
    </w:tbl>
    <w:p>
      <w:pPr>
        <w:jc w:val="right"/>
      </w:pPr>
    </w:p>
    <w:p>
      <w:pPr>
        <w:jc w:val="right"/>
        <w:spacing w:line="336" w:lineRule="auto"/>
      </w:pPr>
      <w:r>
        <w:rPr>
          <w:b/>
        </w:rPr>
        <w:t xml:space="preserve">Prezzo senza S. G. e Util. a cad: € 54,16440</w:t>
      </w:r>
    </w:p>
    <w:p>
      <w:pPr>
        <w:jc w:val="right"/>
        <w:spacing w:line="336" w:lineRule="auto"/>
      </w:pPr>
      <w:r>
        <w:rPr>
          <w:b/>
        </w:rPr>
        <w:t xml:space="preserve">Prezzo a cad: € 68,51797</w:t>
      </w:r>
    </w:p>
    <w:p>
      <w:pPr>
        <w:jc w:val="right"/>
        <w:spacing w:line="336" w:lineRule="auto"/>
      </w:pPr>
      <w:r>
        <w:rPr>
          <w:b/>
        </w:rPr>
        <w:t xml:space="preserve">Di cui oneri di sicurezza afferenti l'impresa € 0,16249 (2 %)</w:t>
      </w:r>
    </w:p>
    <w:p>
      <w:pPr>
        <w:jc w:val="right"/>
        <w:spacing w:line="336" w:lineRule="auto"/>
      </w:pPr>
      <w:r>
        <w:rPr>
          <w:b/>
        </w:rPr>
        <w:t xml:space="preserve">Manodopera € 11,11440</w:t>
      </w:r>
    </w:p>
    <w:p>
      <w:pPr>
        <w:jc w:val="right"/>
        <w:spacing w:line="336" w:lineRule="auto"/>
      </w:pPr>
      <w:r>
        <w:rPr>
          <w:b/>
        </w:rPr>
        <w:t xml:space="preserve">Incidenza manodopera 16,22 %</w:t>
      </w:r>
    </w:p>
    <w:p>
      <w:pPr>
        <w:rPr>
          <w:sz w:val="10"/>
          <w:szCs w:val="10"/>
        </w:rPr>
      </w:pPr>
    </w:p>
    <w:p>
      <w:pPr>
        <w:rPr>
          <w:sz w:val="10"/>
          <w:szCs w:val="10"/>
        </w:rPr>
      </w:pPr>
    </w:p>
    <w:p>
      <w:pPr/>
      <w:r>
        <w:rPr>
          <w:b/>
        </w:rPr>
        <w:t xml:space="preserve">Codice regionale: TOS15_06.I04.066.038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038 - Griglia di ripresa aria in alluminio senza rete, con alette orizzontali fisse inclinate a 45° completa di serranda e controtelaio, delle dimensioni di: altezza 1000 mm; base 300 mm
</w:t>
            </w:r>
          </w:p>
        </w:tc>
      </w:tr>
    </w:tbl>
    <w:p>
      <w:pPr>
        <w:jc w:val="right"/>
      </w:pPr>
    </w:p>
    <w:p>
      <w:pPr>
        <w:jc w:val="right"/>
        <w:spacing w:line="336" w:lineRule="auto"/>
      </w:pPr>
      <w:r>
        <w:rPr>
          <w:b/>
        </w:rPr>
        <w:t xml:space="preserve">Prezzo senza S. G. e Util. a cad: € 67,69560</w:t>
      </w:r>
    </w:p>
    <w:p>
      <w:pPr>
        <w:jc w:val="right"/>
        <w:spacing w:line="336" w:lineRule="auto"/>
      </w:pPr>
      <w:r>
        <w:rPr>
          <w:b/>
        </w:rPr>
        <w:t xml:space="preserve">Prezzo a cad: € 85,63493</w:t>
      </w:r>
    </w:p>
    <w:p>
      <w:pPr>
        <w:jc w:val="right"/>
        <w:spacing w:line="336" w:lineRule="auto"/>
      </w:pPr>
      <w:r>
        <w:rPr>
          <w:b/>
        </w:rPr>
        <w:t xml:space="preserve">Di cui oneri di sicurezza afferenti l'impresa € 0,20309 (2 %)</w:t>
      </w:r>
    </w:p>
    <w:p>
      <w:pPr>
        <w:jc w:val="right"/>
        <w:spacing w:line="336" w:lineRule="auto"/>
      </w:pPr>
      <w:r>
        <w:rPr>
          <w:b/>
        </w:rPr>
        <w:t xml:space="preserve">Manodopera € 14,14560</w:t>
      </w:r>
    </w:p>
    <w:p>
      <w:pPr>
        <w:jc w:val="right"/>
        <w:spacing w:line="336" w:lineRule="auto"/>
      </w:pPr>
      <w:r>
        <w:rPr>
          <w:b/>
        </w:rPr>
        <w:t xml:space="preserve">Incidenza manodopera 16,52 %</w:t>
      </w:r>
    </w:p>
    <w:p>
      <w:pPr>
        <w:rPr>
          <w:sz w:val="10"/>
          <w:szCs w:val="10"/>
        </w:rPr>
      </w:pPr>
    </w:p>
    <w:p>
      <w:pPr>
        <w:rPr>
          <w:sz w:val="10"/>
          <w:szCs w:val="10"/>
        </w:rPr>
      </w:pPr>
    </w:p>
    <w:p>
      <w:pPr/>
      <w:r>
        <w:rPr>
          <w:b/>
        </w:rPr>
        <w:t xml:space="preserve">Codice regionale: TOS15_06.I04.066.039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039 - Griglia di ripresa aria in alluminio senza rete, con alette orizzontali fisse inclinate a 45° completa di serranda e controtelaio, delle dimensioni di: altezza 1000 mm; base 400 mm
</w:t>
            </w:r>
          </w:p>
        </w:tc>
      </w:tr>
    </w:tbl>
    <w:p>
      <w:pPr>
        <w:jc w:val="right"/>
      </w:pPr>
    </w:p>
    <w:p>
      <w:pPr>
        <w:jc w:val="right"/>
        <w:spacing w:line="336" w:lineRule="auto"/>
      </w:pPr>
      <w:r>
        <w:rPr>
          <w:b/>
        </w:rPr>
        <w:t xml:space="preserve">Prezzo senza S. G. e Util. a cad: € 81,71720</w:t>
      </w:r>
    </w:p>
    <w:p>
      <w:pPr>
        <w:jc w:val="right"/>
        <w:spacing w:line="336" w:lineRule="auto"/>
      </w:pPr>
      <w:r>
        <w:rPr>
          <w:b/>
        </w:rPr>
        <w:t xml:space="preserve">Prezzo a cad: € 103,37226</w:t>
      </w:r>
    </w:p>
    <w:p>
      <w:pPr>
        <w:jc w:val="right"/>
        <w:spacing w:line="336" w:lineRule="auto"/>
      </w:pPr>
      <w:r>
        <w:rPr>
          <w:b/>
        </w:rPr>
        <w:t xml:space="preserve">Di cui oneri di sicurezza afferenti l'impresa € 0,24515 (2 %)</w:t>
      </w:r>
    </w:p>
    <w:p>
      <w:pPr>
        <w:jc w:val="right"/>
        <w:spacing w:line="336" w:lineRule="auto"/>
      </w:pPr>
      <w:r>
        <w:rPr>
          <w:b/>
        </w:rPr>
        <w:t xml:space="preserve">Manodopera € 18,18720</w:t>
      </w:r>
    </w:p>
    <w:p>
      <w:pPr>
        <w:jc w:val="right"/>
        <w:spacing w:line="336" w:lineRule="auto"/>
      </w:pPr>
      <w:r>
        <w:rPr>
          <w:b/>
        </w:rPr>
        <w:t xml:space="preserve">Incidenza manodopera 17,59 %</w:t>
      </w:r>
    </w:p>
    <w:p>
      <w:pPr>
        <w:rPr>
          <w:sz w:val="10"/>
          <w:szCs w:val="10"/>
        </w:rPr>
      </w:pPr>
    </w:p>
    <w:p>
      <w:pPr>
        <w:rPr>
          <w:sz w:val="10"/>
          <w:szCs w:val="10"/>
        </w:rPr>
      </w:pPr>
    </w:p>
    <w:p>
      <w:pPr/>
      <w:r>
        <w:rPr>
          <w:b/>
        </w:rPr>
        <w:t xml:space="preserve">Codice regionale: TOS15_06.I04.066.040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040 - Griglia di ripresa aria in alluminio senza rete, con alette orizzontali fisse inclinate a 45° completa di serranda e controtelaio, delle dimensioni di: altezza 1000 mm; base 500 mm
</w:t>
            </w:r>
          </w:p>
        </w:tc>
      </w:tr>
    </w:tbl>
    <w:p>
      <w:pPr>
        <w:jc w:val="right"/>
      </w:pPr>
    </w:p>
    <w:p>
      <w:pPr>
        <w:jc w:val="right"/>
        <w:spacing w:line="336" w:lineRule="auto"/>
      </w:pPr>
      <w:r>
        <w:rPr>
          <w:b/>
        </w:rPr>
        <w:t xml:space="preserve">Prezzo senza S. G. e Util. a cad: € 94,19840</w:t>
      </w:r>
    </w:p>
    <w:p>
      <w:pPr>
        <w:jc w:val="right"/>
        <w:spacing w:line="336" w:lineRule="auto"/>
      </w:pPr>
      <w:r>
        <w:rPr>
          <w:b/>
        </w:rPr>
        <w:t xml:space="preserve">Prezzo a cad: € 119,16098</w:t>
      </w:r>
    </w:p>
    <w:p>
      <w:pPr>
        <w:jc w:val="right"/>
        <w:spacing w:line="336" w:lineRule="auto"/>
      </w:pPr>
      <w:r>
        <w:rPr>
          <w:b/>
        </w:rPr>
        <w:t xml:space="preserve">Di cui oneri di sicurezza afferenti l'impresa € 0,28260 (2 %)</w:t>
      </w:r>
    </w:p>
    <w:p>
      <w:pPr>
        <w:jc w:val="right"/>
        <w:spacing w:line="336" w:lineRule="auto"/>
      </w:pPr>
      <w:r>
        <w:rPr>
          <w:b/>
        </w:rPr>
        <w:t xml:space="preserve">Manodopera € 21,21840</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TOS15_06.I04.066.041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041 - Griglia di ripresa aria in alluminio senza rete, con alette orizzontali fisse inclinate a 45° completa di serranda e controtelaio, delle dimensioni di: altezza 1000 mm; base 600 mm
</w:t>
            </w:r>
          </w:p>
        </w:tc>
      </w:tr>
    </w:tbl>
    <w:p>
      <w:pPr>
        <w:jc w:val="right"/>
      </w:pPr>
    </w:p>
    <w:p>
      <w:pPr>
        <w:jc w:val="right"/>
        <w:spacing w:line="336" w:lineRule="auto"/>
      </w:pPr>
      <w:r>
        <w:rPr>
          <w:b/>
        </w:rPr>
        <w:t xml:space="preserve">Prezzo senza S. G. e Util. a cad: € 105,09960</w:t>
      </w:r>
    </w:p>
    <w:p>
      <w:pPr>
        <w:jc w:val="right"/>
        <w:spacing w:line="336" w:lineRule="auto"/>
      </w:pPr>
      <w:r>
        <w:rPr>
          <w:b/>
        </w:rPr>
        <w:t xml:space="preserve">Prezzo a cad: € 132,95099</w:t>
      </w:r>
    </w:p>
    <w:p>
      <w:pPr>
        <w:jc w:val="right"/>
        <w:spacing w:line="336" w:lineRule="auto"/>
      </w:pPr>
      <w:r>
        <w:rPr>
          <w:b/>
        </w:rPr>
        <w:t xml:space="preserve">Di cui oneri di sicurezza afferenti l'impresa € 0,31530 (2 %)</w:t>
      </w:r>
    </w:p>
    <w:p>
      <w:pPr>
        <w:jc w:val="right"/>
        <w:spacing w:line="336" w:lineRule="auto"/>
      </w:pPr>
      <w:r>
        <w:rPr>
          <w:b/>
        </w:rPr>
        <w:t xml:space="preserve">Manodopera € 24,24960</w:t>
      </w:r>
    </w:p>
    <w:p>
      <w:pPr>
        <w:jc w:val="right"/>
        <w:spacing w:line="336" w:lineRule="auto"/>
      </w:pPr>
      <w:r>
        <w:rPr>
          <w:b/>
        </w:rPr>
        <w:t xml:space="preserve">Incidenza manodopera 18,24 %</w:t>
      </w:r>
    </w:p>
    <w:p>
      <w:pPr>
        <w:rPr>
          <w:sz w:val="10"/>
          <w:szCs w:val="10"/>
        </w:rPr>
      </w:pPr>
    </w:p>
    <w:p>
      <w:pPr>
        <w:rPr>
          <w:sz w:val="10"/>
          <w:szCs w:val="10"/>
        </w:rPr>
      </w:pPr>
    </w:p>
    <w:p>
      <w:pPr/>
      <w:r>
        <w:rPr>
          <w:b/>
        </w:rPr>
        <w:t xml:space="preserve">Codice regionale: TOS15_06.I04.066.042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042 - Griglia di ripresa aria in alluminio senza rete, con alette orizzontali fisse inclinate a 45° completa di serranda e controtelaio, delle dimensioni di: altezza 1000 mm; base 800 mm
</w:t>
            </w:r>
          </w:p>
        </w:tc>
      </w:tr>
    </w:tbl>
    <w:p>
      <w:pPr>
        <w:jc w:val="right"/>
      </w:pPr>
    </w:p>
    <w:p>
      <w:pPr>
        <w:jc w:val="right"/>
        <w:spacing w:line="336" w:lineRule="auto"/>
      </w:pPr>
      <w:r>
        <w:rPr>
          <w:b/>
        </w:rPr>
        <w:t xml:space="preserve">Prezzo senza S. G. e Util. a cad: € 122,91000</w:t>
      </w:r>
    </w:p>
    <w:p>
      <w:pPr>
        <w:jc w:val="right"/>
        <w:spacing w:line="336" w:lineRule="auto"/>
      </w:pPr>
      <w:r>
        <w:rPr>
          <w:b/>
        </w:rPr>
        <w:t xml:space="preserve">Prezzo a cad: € 155,48115</w:t>
      </w:r>
    </w:p>
    <w:p>
      <w:pPr>
        <w:jc w:val="right"/>
        <w:spacing w:line="336" w:lineRule="auto"/>
      </w:pPr>
      <w:r>
        <w:rPr>
          <w:b/>
        </w:rPr>
        <w:t xml:space="preserve">Di cui oneri di sicurezza afferenti l'impresa € 0,36873 (2 %)</w:t>
      </w:r>
    </w:p>
    <w:p>
      <w:pPr>
        <w:jc w:val="right"/>
        <w:spacing w:line="336" w:lineRule="auto"/>
      </w:pPr>
      <w:r>
        <w:rPr>
          <w:b/>
        </w:rPr>
        <w:t xml:space="preserve">Manodopera € 25,26000</w:t>
      </w:r>
    </w:p>
    <w:p>
      <w:pPr>
        <w:jc w:val="right"/>
        <w:spacing w:line="336" w:lineRule="auto"/>
      </w:pPr>
      <w:r>
        <w:rPr>
          <w:b/>
        </w:rPr>
        <w:t xml:space="preserve">Incidenza manodopera 16,25 %</w:t>
      </w:r>
    </w:p>
    <w:p>
      <w:pPr>
        <w:rPr>
          <w:sz w:val="10"/>
          <w:szCs w:val="10"/>
        </w:rPr>
      </w:pPr>
    </w:p>
    <w:p>
      <w:pPr>
        <w:rPr>
          <w:sz w:val="10"/>
          <w:szCs w:val="10"/>
        </w:rPr>
      </w:pPr>
    </w:p>
    <w:p>
      <w:pPr/>
      <w:r>
        <w:rPr>
          <w:b/>
        </w:rPr>
        <w:t xml:space="preserve">Codice regionale: TOS15_06.I04.066.043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043 - Valvola di ventilazione in polipropilene per ripresa aria ambiente per diffusore circolare del diametro di 100</w:t>
            </w:r>
          </w:p>
        </w:tc>
      </w:tr>
    </w:tbl>
    <w:p>
      <w:pPr>
        <w:jc w:val="right"/>
      </w:pPr>
    </w:p>
    <w:p>
      <w:pPr>
        <w:jc w:val="right"/>
        <w:spacing w:line="336" w:lineRule="auto"/>
      </w:pPr>
      <w:r>
        <w:rPr>
          <w:b/>
        </w:rPr>
        <w:t xml:space="preserve">Prezzo senza S. G. e Util. a cad: € 14,34595</w:t>
      </w:r>
    </w:p>
    <w:p>
      <w:pPr>
        <w:jc w:val="right"/>
        <w:spacing w:line="336" w:lineRule="auto"/>
      </w:pPr>
      <w:r>
        <w:rPr>
          <w:b/>
        </w:rPr>
        <w:t xml:space="preserve">Prezzo a cad: € 18,14763</w:t>
      </w:r>
    </w:p>
    <w:p>
      <w:pPr>
        <w:jc w:val="right"/>
        <w:spacing w:line="336" w:lineRule="auto"/>
      </w:pPr>
      <w:r>
        <w:rPr>
          <w:b/>
        </w:rPr>
        <w:t xml:space="preserve">Di cui oneri di sicurezza afferenti l'impresa € 0,04304 (2 %)</w:t>
      </w:r>
    </w:p>
    <w:p>
      <w:pPr>
        <w:jc w:val="right"/>
        <w:spacing w:line="336" w:lineRule="auto"/>
      </w:pPr>
      <w:r>
        <w:rPr>
          <w:b/>
        </w:rPr>
        <w:t xml:space="preserve">Manodopera € 10,10400</w:t>
      </w:r>
    </w:p>
    <w:p>
      <w:pPr>
        <w:jc w:val="right"/>
        <w:spacing w:line="336" w:lineRule="auto"/>
      </w:pPr>
      <w:r>
        <w:rPr>
          <w:b/>
        </w:rPr>
        <w:t xml:space="preserve">Incidenza manodopera 55,68 %</w:t>
      </w:r>
    </w:p>
    <w:p>
      <w:pPr>
        <w:rPr>
          <w:sz w:val="10"/>
          <w:szCs w:val="10"/>
        </w:rPr>
      </w:pPr>
    </w:p>
    <w:p>
      <w:pPr>
        <w:rPr>
          <w:sz w:val="10"/>
          <w:szCs w:val="10"/>
        </w:rPr>
      </w:pPr>
    </w:p>
    <w:p>
      <w:pPr/>
      <w:r>
        <w:rPr>
          <w:b/>
        </w:rPr>
        <w:t xml:space="preserve">Codice regionale: TOS15_06.I04.066.044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044 - Valvola di ventilazione in polipropilene per ripresa aria ambiente per diffusore circolare del diametro di 150 mm</w:t>
            </w:r>
          </w:p>
        </w:tc>
      </w:tr>
    </w:tbl>
    <w:p>
      <w:pPr>
        <w:jc w:val="right"/>
      </w:pPr>
    </w:p>
    <w:p>
      <w:pPr>
        <w:jc w:val="right"/>
        <w:spacing w:line="336" w:lineRule="auto"/>
      </w:pPr>
      <w:r>
        <w:rPr>
          <w:b/>
        </w:rPr>
        <w:t xml:space="preserve">Prezzo senza S. G. e Util. a cad: € 14,34595</w:t>
      </w:r>
    </w:p>
    <w:p>
      <w:pPr>
        <w:jc w:val="right"/>
        <w:spacing w:line="336" w:lineRule="auto"/>
      </w:pPr>
      <w:r>
        <w:rPr>
          <w:b/>
        </w:rPr>
        <w:t xml:space="preserve">Prezzo a cad: € 18,14763</w:t>
      </w:r>
    </w:p>
    <w:p>
      <w:pPr>
        <w:jc w:val="right"/>
        <w:spacing w:line="336" w:lineRule="auto"/>
      </w:pPr>
      <w:r>
        <w:rPr>
          <w:b/>
        </w:rPr>
        <w:t xml:space="preserve">Di cui oneri di sicurezza afferenti l'impresa € 0,04304 (2 %)</w:t>
      </w:r>
    </w:p>
    <w:p>
      <w:pPr>
        <w:jc w:val="right"/>
        <w:spacing w:line="336" w:lineRule="auto"/>
      </w:pPr>
      <w:r>
        <w:rPr>
          <w:b/>
        </w:rPr>
        <w:t xml:space="preserve">Manodopera € 10,10400</w:t>
      </w:r>
    </w:p>
    <w:p>
      <w:pPr>
        <w:jc w:val="right"/>
        <w:spacing w:line="336" w:lineRule="auto"/>
      </w:pPr>
      <w:r>
        <w:rPr>
          <w:b/>
        </w:rPr>
        <w:t xml:space="preserve">Incidenza manodopera 55,68 %</w:t>
      </w:r>
    </w:p>
    <w:p>
      <w:pPr>
        <w:rPr>
          <w:sz w:val="10"/>
          <w:szCs w:val="10"/>
        </w:rPr>
      </w:pPr>
    </w:p>
    <w:p>
      <w:pPr>
        <w:rPr>
          <w:sz w:val="10"/>
          <w:szCs w:val="10"/>
        </w:rPr>
      </w:pPr>
    </w:p>
    <w:p>
      <w:pPr/>
      <w:r>
        <w:rPr>
          <w:b/>
        </w:rPr>
        <w:t xml:space="preserve">Codice regionale: TOS15_06.I04.066.045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045 - Valvola di ventilazione in acciaio per mandata o ripresa aria ambiente per diffusore circolare, del diametro di: 100 mm.</w:t>
            </w:r>
          </w:p>
        </w:tc>
      </w:tr>
    </w:tbl>
    <w:p>
      <w:pPr>
        <w:jc w:val="right"/>
      </w:pPr>
    </w:p>
    <w:p>
      <w:pPr>
        <w:jc w:val="right"/>
        <w:spacing w:line="336" w:lineRule="auto"/>
      </w:pPr>
      <w:r>
        <w:rPr>
          <w:b/>
        </w:rPr>
        <w:t xml:space="preserve">Prezzo senza S. G. e Util. a cad: € 14,83400</w:t>
      </w:r>
    </w:p>
    <w:p>
      <w:pPr>
        <w:jc w:val="right"/>
        <w:spacing w:line="336" w:lineRule="auto"/>
      </w:pPr>
      <w:r>
        <w:rPr>
          <w:b/>
        </w:rPr>
        <w:t xml:space="preserve">Prezzo a cad: € 18,76501</w:t>
      </w:r>
    </w:p>
    <w:p>
      <w:pPr>
        <w:jc w:val="right"/>
        <w:spacing w:line="336" w:lineRule="auto"/>
      </w:pPr>
      <w:r>
        <w:rPr>
          <w:b/>
        </w:rPr>
        <w:t xml:space="preserve">Di cui oneri di sicurezza afferenti l'impresa € 0,04450 (2 %)</w:t>
      </w:r>
    </w:p>
    <w:p>
      <w:pPr>
        <w:jc w:val="right"/>
        <w:spacing w:line="336" w:lineRule="auto"/>
      </w:pPr>
      <w:r>
        <w:rPr>
          <w:b/>
        </w:rPr>
        <w:t xml:space="preserve">Manodopera € 10,10400</w:t>
      </w:r>
    </w:p>
    <w:p>
      <w:pPr>
        <w:jc w:val="right"/>
        <w:spacing w:line="336" w:lineRule="auto"/>
      </w:pPr>
      <w:r>
        <w:rPr>
          <w:b/>
        </w:rPr>
        <w:t xml:space="preserve">Incidenza manodopera 53,84 %</w:t>
      </w:r>
    </w:p>
    <w:p>
      <w:pPr>
        <w:rPr>
          <w:sz w:val="10"/>
          <w:szCs w:val="10"/>
        </w:rPr>
      </w:pPr>
    </w:p>
    <w:p>
      <w:pPr>
        <w:rPr>
          <w:sz w:val="10"/>
          <w:szCs w:val="10"/>
        </w:rPr>
      </w:pPr>
    </w:p>
    <w:p>
      <w:pPr/>
      <w:r>
        <w:rPr>
          <w:b/>
        </w:rPr>
        <w:t xml:space="preserve">Codice regionale: TOS15_06.I04.066.046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046 - Valvola di ventilazione in acciaio per mandata o ripresa aria ambiente per diffusore circolare, del diametro di: 150 mm.</w:t>
            </w:r>
          </w:p>
        </w:tc>
      </w:tr>
    </w:tbl>
    <w:p>
      <w:pPr>
        <w:jc w:val="right"/>
      </w:pPr>
    </w:p>
    <w:p>
      <w:pPr>
        <w:jc w:val="right"/>
        <w:spacing w:line="336" w:lineRule="auto"/>
      </w:pPr>
      <w:r>
        <w:rPr>
          <w:b/>
        </w:rPr>
        <w:t xml:space="preserve">Prezzo senza S. G. e Util. a cad: € 19,03400</w:t>
      </w:r>
    </w:p>
    <w:p>
      <w:pPr>
        <w:jc w:val="right"/>
        <w:spacing w:line="336" w:lineRule="auto"/>
      </w:pPr>
      <w:r>
        <w:rPr>
          <w:b/>
        </w:rPr>
        <w:t xml:space="preserve">Prezzo a cad: € 24,07801</w:t>
      </w:r>
    </w:p>
    <w:p>
      <w:pPr>
        <w:jc w:val="right"/>
        <w:spacing w:line="336" w:lineRule="auto"/>
      </w:pPr>
      <w:r>
        <w:rPr>
          <w:b/>
        </w:rPr>
        <w:t xml:space="preserve">Di cui oneri di sicurezza afferenti l'impresa € 0,05710 (2 %)</w:t>
      </w:r>
    </w:p>
    <w:p>
      <w:pPr>
        <w:jc w:val="right"/>
        <w:spacing w:line="336" w:lineRule="auto"/>
      </w:pPr>
      <w:r>
        <w:rPr>
          <w:b/>
        </w:rPr>
        <w:t xml:space="preserve">Manodopera € 10,10400</w:t>
      </w:r>
    </w:p>
    <w:p>
      <w:pPr>
        <w:jc w:val="right"/>
        <w:spacing w:line="336" w:lineRule="auto"/>
      </w:pPr>
      <w:r>
        <w:rPr>
          <w:b/>
        </w:rPr>
        <w:t xml:space="preserve">Incidenza manodopera 41,96 %</w:t>
      </w:r>
    </w:p>
    <w:p>
      <w:pPr>
        <w:rPr>
          <w:sz w:val="10"/>
          <w:szCs w:val="10"/>
        </w:rPr>
      </w:pPr>
    </w:p>
    <w:p>
      <w:pPr>
        <w:rPr>
          <w:sz w:val="10"/>
          <w:szCs w:val="10"/>
        </w:rPr>
      </w:pPr>
    </w:p>
    <w:p>
      <w:pPr/>
      <w:r>
        <w:rPr>
          <w:b/>
        </w:rPr>
        <w:t xml:space="preserve">Codice regionale: TOS15_06.I04.066.047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047 - Valvola di ventilazione in acciaio per mandata o ripresa aria ambiente per diffusore circolare, del diametro di: 200 mm.</w:t>
            </w:r>
          </w:p>
        </w:tc>
      </w:tr>
    </w:tbl>
    <w:p>
      <w:pPr>
        <w:jc w:val="right"/>
      </w:pPr>
    </w:p>
    <w:p>
      <w:pPr>
        <w:jc w:val="right"/>
        <w:spacing w:line="336" w:lineRule="auto"/>
      </w:pPr>
      <w:r>
        <w:rPr>
          <w:b/>
        </w:rPr>
        <w:t xml:space="preserve">Prezzo senza S. G. e Util. a cad: € 21,28733</w:t>
      </w:r>
    </w:p>
    <w:p>
      <w:pPr>
        <w:jc w:val="right"/>
        <w:spacing w:line="336" w:lineRule="auto"/>
      </w:pPr>
      <w:r>
        <w:rPr>
          <w:b/>
        </w:rPr>
        <w:t xml:space="preserve">Prezzo a cad: € 26,92847</w:t>
      </w:r>
    </w:p>
    <w:p>
      <w:pPr>
        <w:jc w:val="right"/>
        <w:spacing w:line="336" w:lineRule="auto"/>
      </w:pPr>
      <w:r>
        <w:rPr>
          <w:b/>
        </w:rPr>
        <w:t xml:space="preserve">Di cui oneri di sicurezza afferenti l'impresa € 0,06386 (2 %)</w:t>
      </w:r>
    </w:p>
    <w:p>
      <w:pPr>
        <w:jc w:val="right"/>
        <w:spacing w:line="336" w:lineRule="auto"/>
      </w:pPr>
      <w:r>
        <w:rPr>
          <w:b/>
        </w:rPr>
        <w:t xml:space="preserve">Manodopera € 10,10400</w:t>
      </w:r>
    </w:p>
    <w:p>
      <w:pPr>
        <w:jc w:val="right"/>
        <w:spacing w:line="336" w:lineRule="auto"/>
      </w:pPr>
      <w:r>
        <w:rPr>
          <w:b/>
        </w:rPr>
        <w:t xml:space="preserve">Incidenza manodopera 37,52 %</w:t>
      </w:r>
    </w:p>
    <w:p>
      <w:pPr>
        <w:rPr>
          <w:sz w:val="10"/>
          <w:szCs w:val="10"/>
        </w:rPr>
      </w:pPr>
    </w:p>
    <w:p>
      <w:pPr>
        <w:rPr>
          <w:sz w:val="10"/>
          <w:szCs w:val="10"/>
        </w:rPr>
      </w:pPr>
    </w:p>
    <w:p>
      <w:pPr/>
      <w:r>
        <w:rPr>
          <w:b/>
        </w:rPr>
        <w:t xml:space="preserve">Codice regionale: TOS15_06.I04.067.001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001 - Griglia di transito per porta in alluminio con profilo antiluce  300 x 100 mm</w:t>
            </w:r>
          </w:p>
        </w:tc>
      </w:tr>
    </w:tbl>
    <w:p>
      <w:pPr>
        <w:jc w:val="right"/>
      </w:pPr>
    </w:p>
    <w:p>
      <w:pPr>
        <w:jc w:val="right"/>
        <w:spacing w:line="336" w:lineRule="auto"/>
      </w:pPr>
      <w:r>
        <w:rPr>
          <w:b/>
        </w:rPr>
        <w:t xml:space="preserve">Prezzo senza S. G. e Util. a cad: € 27,36480</w:t>
      </w:r>
    </w:p>
    <w:p>
      <w:pPr>
        <w:jc w:val="right"/>
        <w:spacing w:line="336" w:lineRule="auto"/>
      </w:pPr>
      <w:r>
        <w:rPr>
          <w:b/>
        </w:rPr>
        <w:t xml:space="preserve">Prezzo a cad: € 34,61647</w:t>
      </w:r>
    </w:p>
    <w:p>
      <w:pPr>
        <w:jc w:val="right"/>
        <w:spacing w:line="336" w:lineRule="auto"/>
      </w:pPr>
      <w:r>
        <w:rPr>
          <w:b/>
        </w:rPr>
        <w:t xml:space="preserve">Di cui oneri di sicurezza afferenti l'impresa € 0,08209 (2 %)</w:t>
      </w:r>
    </w:p>
    <w:p>
      <w:pPr>
        <w:jc w:val="right"/>
        <w:spacing w:line="336" w:lineRule="auto"/>
      </w:pPr>
      <w:r>
        <w:rPr>
          <w:b/>
        </w:rPr>
        <w:t xml:space="preserve">Manodopera € 8,08320</w:t>
      </w:r>
    </w:p>
    <w:p>
      <w:pPr>
        <w:jc w:val="right"/>
        <w:spacing w:line="336" w:lineRule="auto"/>
      </w:pPr>
      <w:r>
        <w:rPr>
          <w:b/>
        </w:rPr>
        <w:t xml:space="preserve">Incidenza manodopera 23,35 %</w:t>
      </w:r>
    </w:p>
    <w:p>
      <w:pPr>
        <w:rPr>
          <w:sz w:val="10"/>
          <w:szCs w:val="10"/>
        </w:rPr>
      </w:pPr>
    </w:p>
    <w:p>
      <w:pPr>
        <w:rPr>
          <w:sz w:val="10"/>
          <w:szCs w:val="10"/>
        </w:rPr>
      </w:pPr>
    </w:p>
    <w:p>
      <w:pPr/>
      <w:r>
        <w:rPr>
          <w:b/>
        </w:rPr>
        <w:t xml:space="preserve">Codice regionale: TOS15_06.I04.067.002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002 - Griglia di transito per porta in alluminio con profilo antiluce  400 x 100 mm</w:t>
            </w:r>
          </w:p>
        </w:tc>
      </w:tr>
    </w:tbl>
    <w:p>
      <w:pPr>
        <w:jc w:val="right"/>
      </w:pPr>
    </w:p>
    <w:p>
      <w:pPr>
        <w:jc w:val="right"/>
        <w:spacing w:line="336" w:lineRule="auto"/>
      </w:pPr>
      <w:r>
        <w:rPr>
          <w:b/>
        </w:rPr>
        <w:t xml:space="preserve">Prezzo senza S. G. e Util. a cad: € 29,29296</w:t>
      </w:r>
    </w:p>
    <w:p>
      <w:pPr>
        <w:jc w:val="right"/>
        <w:spacing w:line="336" w:lineRule="auto"/>
      </w:pPr>
      <w:r>
        <w:rPr>
          <w:b/>
        </w:rPr>
        <w:t xml:space="preserve">Prezzo a cad: € 37,05559</w:t>
      </w:r>
    </w:p>
    <w:p>
      <w:pPr>
        <w:jc w:val="right"/>
        <w:spacing w:line="336" w:lineRule="auto"/>
      </w:pPr>
      <w:r>
        <w:rPr>
          <w:b/>
        </w:rPr>
        <w:t xml:space="preserve">Di cui oneri di sicurezza afferenti l'impresa € 0,08788 (2 %)</w:t>
      </w:r>
    </w:p>
    <w:p>
      <w:pPr>
        <w:jc w:val="right"/>
        <w:spacing w:line="336" w:lineRule="auto"/>
      </w:pPr>
      <w:r>
        <w:rPr>
          <w:b/>
        </w:rPr>
        <w:t xml:space="preserve">Manodopera € 8,08320</w:t>
      </w:r>
    </w:p>
    <w:p>
      <w:pPr>
        <w:jc w:val="right"/>
        <w:spacing w:line="336" w:lineRule="auto"/>
      </w:pPr>
      <w:r>
        <w:rPr>
          <w:b/>
        </w:rPr>
        <w:t xml:space="preserve">Incidenza manodopera 21,81 %</w:t>
      </w:r>
    </w:p>
    <w:p>
      <w:pPr>
        <w:rPr>
          <w:sz w:val="10"/>
          <w:szCs w:val="10"/>
        </w:rPr>
      </w:pPr>
    </w:p>
    <w:p>
      <w:pPr>
        <w:rPr>
          <w:sz w:val="10"/>
          <w:szCs w:val="10"/>
        </w:rPr>
      </w:pPr>
    </w:p>
    <w:p>
      <w:pPr/>
      <w:r>
        <w:rPr>
          <w:b/>
        </w:rPr>
        <w:t xml:space="preserve">Codice regionale: TOS15_06.I04.067.003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003 - Griglia di transito per porta in alluminio con profilo antiluce  500 x 100 mm</w:t>
            </w:r>
          </w:p>
        </w:tc>
      </w:tr>
    </w:tbl>
    <w:p>
      <w:pPr>
        <w:jc w:val="right"/>
      </w:pPr>
    </w:p>
    <w:p>
      <w:pPr>
        <w:jc w:val="right"/>
        <w:spacing w:line="336" w:lineRule="auto"/>
      </w:pPr>
      <w:r>
        <w:rPr>
          <w:b/>
        </w:rPr>
        <w:t xml:space="preserve">Prezzo senza S. G. e Util. a cad: € 30,83549</w:t>
      </w:r>
    </w:p>
    <w:p>
      <w:pPr>
        <w:jc w:val="right"/>
        <w:spacing w:line="336" w:lineRule="auto"/>
      </w:pPr>
      <w:r>
        <w:rPr>
          <w:b/>
        </w:rPr>
        <w:t xml:space="preserve">Prezzo a cad: € 39,00689</w:t>
      </w:r>
    </w:p>
    <w:p>
      <w:pPr>
        <w:jc w:val="right"/>
        <w:spacing w:line="336" w:lineRule="auto"/>
      </w:pPr>
      <w:r>
        <w:rPr>
          <w:b/>
        </w:rPr>
        <w:t xml:space="preserve">Di cui oneri di sicurezza afferenti l'impresa € 0,09251 (2 %)</w:t>
      </w:r>
    </w:p>
    <w:p>
      <w:pPr>
        <w:jc w:val="right"/>
        <w:spacing w:line="336" w:lineRule="auto"/>
      </w:pPr>
      <w:r>
        <w:rPr>
          <w:b/>
        </w:rPr>
        <w:t xml:space="preserve">Manodopera € 8,08320</w:t>
      </w:r>
    </w:p>
    <w:p>
      <w:pPr>
        <w:jc w:val="right"/>
        <w:spacing w:line="336" w:lineRule="auto"/>
      </w:pPr>
      <w:r>
        <w:rPr>
          <w:b/>
        </w:rPr>
        <w:t xml:space="preserve">Incidenza manodopera 20,72 %</w:t>
      </w:r>
    </w:p>
    <w:p>
      <w:pPr>
        <w:rPr>
          <w:sz w:val="10"/>
          <w:szCs w:val="10"/>
        </w:rPr>
      </w:pPr>
    </w:p>
    <w:p>
      <w:pPr>
        <w:rPr>
          <w:sz w:val="10"/>
          <w:szCs w:val="10"/>
        </w:rPr>
      </w:pPr>
    </w:p>
    <w:p>
      <w:pPr/>
      <w:r>
        <w:rPr>
          <w:b/>
        </w:rPr>
        <w:t xml:space="preserve">Codice regionale: TOS15_06.I04.067.004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004 - Griglia di transito per porta in alluminio con profilo antiluce  300 x 160 mm</w:t>
            </w:r>
          </w:p>
        </w:tc>
      </w:tr>
    </w:tbl>
    <w:p>
      <w:pPr>
        <w:jc w:val="right"/>
      </w:pPr>
    </w:p>
    <w:p>
      <w:pPr>
        <w:jc w:val="right"/>
        <w:spacing w:line="336" w:lineRule="auto"/>
      </w:pPr>
      <w:r>
        <w:rPr>
          <w:b/>
        </w:rPr>
        <w:t xml:space="preserve">Prezzo senza S. G. e Util. a cad: € 30,44986</w:t>
      </w:r>
    </w:p>
    <w:p>
      <w:pPr>
        <w:jc w:val="right"/>
        <w:spacing w:line="336" w:lineRule="auto"/>
      </w:pPr>
      <w:r>
        <w:rPr>
          <w:b/>
        </w:rPr>
        <w:t xml:space="preserve">Prezzo a cad: € 38,51907</w:t>
      </w:r>
    </w:p>
    <w:p>
      <w:pPr>
        <w:jc w:val="right"/>
        <w:spacing w:line="336" w:lineRule="auto"/>
      </w:pPr>
      <w:r>
        <w:rPr>
          <w:b/>
        </w:rPr>
        <w:t xml:space="preserve">Di cui oneri di sicurezza afferenti l'impresa € 0,09135 (2 %)</w:t>
      </w:r>
    </w:p>
    <w:p>
      <w:pPr>
        <w:jc w:val="right"/>
        <w:spacing w:line="336" w:lineRule="auto"/>
      </w:pPr>
      <w:r>
        <w:rPr>
          <w:b/>
        </w:rPr>
        <w:t xml:space="preserve">Manodopera € 8,08320</w:t>
      </w:r>
    </w:p>
    <w:p>
      <w:pPr>
        <w:jc w:val="right"/>
        <w:spacing w:line="336" w:lineRule="auto"/>
      </w:pPr>
      <w:r>
        <w:rPr>
          <w:b/>
        </w:rPr>
        <w:t xml:space="preserve">Incidenza manodopera 20,98 %</w:t>
      </w:r>
    </w:p>
    <w:p>
      <w:pPr>
        <w:rPr>
          <w:sz w:val="10"/>
          <w:szCs w:val="10"/>
        </w:rPr>
      </w:pPr>
    </w:p>
    <w:p>
      <w:pPr>
        <w:rPr>
          <w:sz w:val="10"/>
          <w:szCs w:val="10"/>
        </w:rPr>
      </w:pPr>
    </w:p>
    <w:p>
      <w:pPr/>
      <w:r>
        <w:rPr>
          <w:b/>
        </w:rPr>
        <w:t xml:space="preserve">Codice regionale: TOS15_06.I04.067.005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005 - Griglia di transito per porta in alluminio con profilo antiluce  400 x 160 mm</w:t>
            </w:r>
          </w:p>
        </w:tc>
      </w:tr>
    </w:tbl>
    <w:p>
      <w:pPr>
        <w:jc w:val="right"/>
      </w:pPr>
    </w:p>
    <w:p>
      <w:pPr>
        <w:jc w:val="right"/>
        <w:spacing w:line="336" w:lineRule="auto"/>
      </w:pPr>
      <w:r>
        <w:rPr>
          <w:b/>
        </w:rPr>
        <w:t xml:space="preserve">Prezzo senza S. G. e Util. a cad: € 32,37802</w:t>
      </w:r>
    </w:p>
    <w:p>
      <w:pPr>
        <w:jc w:val="right"/>
        <w:spacing w:line="336" w:lineRule="auto"/>
      </w:pPr>
      <w:r>
        <w:rPr>
          <w:b/>
        </w:rPr>
        <w:t xml:space="preserve">Prezzo a cad: € 40,95820</w:t>
      </w:r>
    </w:p>
    <w:p>
      <w:pPr>
        <w:jc w:val="right"/>
        <w:spacing w:line="336" w:lineRule="auto"/>
      </w:pPr>
      <w:r>
        <w:rPr>
          <w:b/>
        </w:rPr>
        <w:t xml:space="preserve">Di cui oneri di sicurezza afferenti l'impresa € 0,09713 (2 %)</w:t>
      </w:r>
    </w:p>
    <w:p>
      <w:pPr>
        <w:jc w:val="right"/>
        <w:spacing w:line="336" w:lineRule="auto"/>
      </w:pPr>
      <w:r>
        <w:rPr>
          <w:b/>
        </w:rPr>
        <w:t xml:space="preserve">Manodopera € 8,08320</w:t>
      </w:r>
    </w:p>
    <w:p>
      <w:pPr>
        <w:jc w:val="right"/>
        <w:spacing w:line="336" w:lineRule="auto"/>
      </w:pPr>
      <w:r>
        <w:rPr>
          <w:b/>
        </w:rPr>
        <w:t xml:space="preserve">Incidenza manodopera 19,74 %</w:t>
      </w:r>
    </w:p>
    <w:p>
      <w:pPr>
        <w:rPr>
          <w:sz w:val="10"/>
          <w:szCs w:val="10"/>
        </w:rPr>
      </w:pPr>
    </w:p>
    <w:p>
      <w:pPr>
        <w:rPr>
          <w:sz w:val="10"/>
          <w:szCs w:val="10"/>
        </w:rPr>
      </w:pPr>
    </w:p>
    <w:p>
      <w:pPr/>
      <w:r>
        <w:rPr>
          <w:b/>
        </w:rPr>
        <w:t xml:space="preserve">Codice regionale: TOS15_06.I04.067.006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006 - Griglia di transito per porta in alluminio con profilo antiluce  500 x 160 mm</w:t>
            </w:r>
          </w:p>
        </w:tc>
      </w:tr>
    </w:tbl>
    <w:p>
      <w:pPr>
        <w:jc w:val="right"/>
      </w:pPr>
    </w:p>
    <w:p>
      <w:pPr>
        <w:jc w:val="right"/>
        <w:spacing w:line="336" w:lineRule="auto"/>
      </w:pPr>
      <w:r>
        <w:rPr>
          <w:b/>
        </w:rPr>
        <w:t xml:space="preserve">Prezzo senza S. G. e Util. a cad: € 36,23434</w:t>
      </w:r>
    </w:p>
    <w:p>
      <w:pPr>
        <w:jc w:val="right"/>
        <w:spacing w:line="336" w:lineRule="auto"/>
      </w:pPr>
      <w:r>
        <w:rPr>
          <w:b/>
        </w:rPr>
        <w:t xml:space="preserve">Prezzo a cad: € 45,83644</w:t>
      </w:r>
    </w:p>
    <w:p>
      <w:pPr>
        <w:jc w:val="right"/>
        <w:spacing w:line="336" w:lineRule="auto"/>
      </w:pPr>
      <w:r>
        <w:rPr>
          <w:b/>
        </w:rPr>
        <w:t xml:space="preserve">Di cui oneri di sicurezza afferenti l'impresa € 0,10870 (2 %)</w:t>
      </w:r>
    </w:p>
    <w:p>
      <w:pPr>
        <w:jc w:val="right"/>
        <w:spacing w:line="336" w:lineRule="auto"/>
      </w:pPr>
      <w:r>
        <w:rPr>
          <w:b/>
        </w:rPr>
        <w:t xml:space="preserve">Manodopera € 8,08320</w:t>
      </w:r>
    </w:p>
    <w:p>
      <w:pPr>
        <w:jc w:val="right"/>
        <w:spacing w:line="336" w:lineRule="auto"/>
      </w:pPr>
      <w:r>
        <w:rPr>
          <w:b/>
        </w:rPr>
        <w:t xml:space="preserve">Incidenza manodopera 17,63 %</w:t>
      </w:r>
    </w:p>
    <w:p>
      <w:pPr>
        <w:rPr>
          <w:sz w:val="10"/>
          <w:szCs w:val="10"/>
        </w:rPr>
      </w:pPr>
    </w:p>
    <w:p>
      <w:pPr>
        <w:rPr>
          <w:sz w:val="10"/>
          <w:szCs w:val="10"/>
        </w:rPr>
      </w:pPr>
    </w:p>
    <w:p>
      <w:pPr/>
      <w:r>
        <w:rPr>
          <w:b/>
        </w:rPr>
        <w:t xml:space="preserve">Codice regionale: TOS15_06.I04.067.007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007 - Griglia di transito per porta in alluminio con profilo antiluce  600 x 160 mm</w:t>
            </w:r>
          </w:p>
        </w:tc>
      </w:tr>
    </w:tbl>
    <w:p>
      <w:pPr>
        <w:jc w:val="right"/>
      </w:pPr>
    </w:p>
    <w:p>
      <w:pPr>
        <w:jc w:val="right"/>
        <w:spacing w:line="336" w:lineRule="auto"/>
      </w:pPr>
      <w:r>
        <w:rPr>
          <w:b/>
        </w:rPr>
        <w:t xml:space="preserve">Prezzo senza S. G. e Util. a cad: € 38,93376</w:t>
      </w:r>
    </w:p>
    <w:p>
      <w:pPr>
        <w:jc w:val="right"/>
        <w:spacing w:line="336" w:lineRule="auto"/>
      </w:pPr>
      <w:r>
        <w:rPr>
          <w:b/>
        </w:rPr>
        <w:t xml:space="preserve">Prezzo a cad: € 49,25121</w:t>
      </w:r>
    </w:p>
    <w:p>
      <w:pPr>
        <w:jc w:val="right"/>
        <w:spacing w:line="336" w:lineRule="auto"/>
      </w:pPr>
      <w:r>
        <w:rPr>
          <w:b/>
        </w:rPr>
        <w:t xml:space="preserve">Di cui oneri di sicurezza afferenti l'impresa € 0,11680 (2 %)</w:t>
      </w:r>
    </w:p>
    <w:p>
      <w:pPr>
        <w:jc w:val="right"/>
        <w:spacing w:line="336" w:lineRule="auto"/>
      </w:pPr>
      <w:r>
        <w:rPr>
          <w:b/>
        </w:rPr>
        <w:t xml:space="preserve">Manodopera € 8,08320</w:t>
      </w:r>
    </w:p>
    <w:p>
      <w:pPr>
        <w:jc w:val="right"/>
        <w:spacing w:line="336" w:lineRule="auto"/>
      </w:pPr>
      <w:r>
        <w:rPr>
          <w:b/>
        </w:rPr>
        <w:t xml:space="preserve">Incidenza manodopera 16,41 %</w:t>
      </w:r>
    </w:p>
    <w:p>
      <w:pPr>
        <w:rPr>
          <w:sz w:val="10"/>
          <w:szCs w:val="10"/>
        </w:rPr>
      </w:pPr>
    </w:p>
    <w:p>
      <w:pPr>
        <w:rPr>
          <w:sz w:val="10"/>
          <w:szCs w:val="10"/>
        </w:rPr>
      </w:pPr>
    </w:p>
    <w:p>
      <w:pPr/>
      <w:r>
        <w:rPr>
          <w:b/>
        </w:rPr>
        <w:t xml:space="preserve">Codice regionale: TOS15_06.I04.067.008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008 - Griglia di transito per porta in alluminio con profilo antiluce  300 x 200 mm</w:t>
            </w:r>
          </w:p>
        </w:tc>
      </w:tr>
    </w:tbl>
    <w:p>
      <w:pPr>
        <w:jc w:val="right"/>
      </w:pPr>
    </w:p>
    <w:p>
      <w:pPr>
        <w:jc w:val="right"/>
        <w:spacing w:line="336" w:lineRule="auto"/>
      </w:pPr>
      <w:r>
        <w:rPr>
          <w:b/>
        </w:rPr>
        <w:t xml:space="preserve">Prezzo senza S. G. e Util. a cad: € 34,30618</w:t>
      </w:r>
    </w:p>
    <w:p>
      <w:pPr>
        <w:jc w:val="right"/>
        <w:spacing w:line="336" w:lineRule="auto"/>
      </w:pPr>
      <w:r>
        <w:rPr>
          <w:b/>
        </w:rPr>
        <w:t xml:space="preserve">Prezzo a cad: € 43,39732</w:t>
      </w:r>
    </w:p>
    <w:p>
      <w:pPr>
        <w:jc w:val="right"/>
        <w:spacing w:line="336" w:lineRule="auto"/>
      </w:pPr>
      <w:r>
        <w:rPr>
          <w:b/>
        </w:rPr>
        <w:t xml:space="preserve">Di cui oneri di sicurezza afferenti l'impresa € 0,10292 (2 %)</w:t>
      </w:r>
    </w:p>
    <w:p>
      <w:pPr>
        <w:jc w:val="right"/>
        <w:spacing w:line="336" w:lineRule="auto"/>
      </w:pPr>
      <w:r>
        <w:rPr>
          <w:b/>
        </w:rPr>
        <w:t xml:space="preserve">Manodopera € 8,08320</w:t>
      </w:r>
    </w:p>
    <w:p>
      <w:pPr>
        <w:jc w:val="right"/>
        <w:spacing w:line="336" w:lineRule="auto"/>
      </w:pPr>
      <w:r>
        <w:rPr>
          <w:b/>
        </w:rPr>
        <w:t xml:space="preserve">Incidenza manodopera 18,63 %</w:t>
      </w:r>
    </w:p>
    <w:p>
      <w:pPr>
        <w:rPr>
          <w:sz w:val="10"/>
          <w:szCs w:val="10"/>
        </w:rPr>
      </w:pPr>
    </w:p>
    <w:p>
      <w:pPr>
        <w:rPr>
          <w:sz w:val="10"/>
          <w:szCs w:val="10"/>
        </w:rPr>
      </w:pPr>
    </w:p>
    <w:p>
      <w:pPr/>
      <w:r>
        <w:rPr>
          <w:b/>
        </w:rPr>
        <w:t xml:space="preserve">Codice regionale: TOS15_06.I04.067.009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009 - Griglia di transito per porta in alluminio con profilo antiluce  400 x 200 mm</w:t>
            </w:r>
          </w:p>
        </w:tc>
      </w:tr>
    </w:tbl>
    <w:p>
      <w:pPr>
        <w:jc w:val="right"/>
      </w:pPr>
    </w:p>
    <w:p>
      <w:pPr>
        <w:jc w:val="right"/>
        <w:spacing w:line="336" w:lineRule="auto"/>
      </w:pPr>
      <w:r>
        <w:rPr>
          <w:b/>
        </w:rPr>
        <w:t xml:space="preserve">Prezzo senza S. G. e Util. a cad: € 38,16250</w:t>
      </w:r>
    </w:p>
    <w:p>
      <w:pPr>
        <w:jc w:val="right"/>
        <w:spacing w:line="336" w:lineRule="auto"/>
      </w:pPr>
      <w:r>
        <w:rPr>
          <w:b/>
        </w:rPr>
        <w:t xml:space="preserve">Prezzo a cad: € 48,27556</w:t>
      </w:r>
    </w:p>
    <w:p>
      <w:pPr>
        <w:jc w:val="right"/>
        <w:spacing w:line="336" w:lineRule="auto"/>
      </w:pPr>
      <w:r>
        <w:rPr>
          <w:b/>
        </w:rPr>
        <w:t xml:space="preserve">Di cui oneri di sicurezza afferenti l'impresa € 0,11449 (2 %)</w:t>
      </w:r>
    </w:p>
    <w:p>
      <w:pPr>
        <w:jc w:val="right"/>
        <w:spacing w:line="336" w:lineRule="auto"/>
      </w:pPr>
      <w:r>
        <w:rPr>
          <w:b/>
        </w:rPr>
        <w:t xml:space="preserve">Manodopera € 8,08320</w:t>
      </w:r>
    </w:p>
    <w:p>
      <w:pPr>
        <w:jc w:val="right"/>
        <w:spacing w:line="336" w:lineRule="auto"/>
      </w:pPr>
      <w:r>
        <w:rPr>
          <w:b/>
        </w:rPr>
        <w:t xml:space="preserve">Incidenza manodopera 16,74 %</w:t>
      </w:r>
    </w:p>
    <w:p>
      <w:pPr>
        <w:rPr>
          <w:sz w:val="10"/>
          <w:szCs w:val="10"/>
        </w:rPr>
      </w:pPr>
    </w:p>
    <w:p>
      <w:pPr>
        <w:rPr>
          <w:sz w:val="10"/>
          <w:szCs w:val="10"/>
        </w:rPr>
      </w:pPr>
    </w:p>
    <w:p>
      <w:pPr/>
      <w:r>
        <w:rPr>
          <w:b/>
        </w:rPr>
        <w:t xml:space="preserve">Codice regionale: TOS15_06.I04.067.010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010 - Griglia di transito per porta in alluminio con profilo antiluce  500 x 200 mm</w:t>
            </w:r>
          </w:p>
        </w:tc>
      </w:tr>
    </w:tbl>
    <w:p>
      <w:pPr>
        <w:jc w:val="right"/>
      </w:pPr>
    </w:p>
    <w:p>
      <w:pPr>
        <w:jc w:val="right"/>
        <w:spacing w:line="336" w:lineRule="auto"/>
      </w:pPr>
      <w:r>
        <w:rPr>
          <w:b/>
        </w:rPr>
        <w:t xml:space="preserve">Prezzo senza S. G. e Util. a cad: € 40,09065</w:t>
      </w:r>
    </w:p>
    <w:p>
      <w:pPr>
        <w:jc w:val="right"/>
        <w:spacing w:line="336" w:lineRule="auto"/>
      </w:pPr>
      <w:r>
        <w:rPr>
          <w:b/>
        </w:rPr>
        <w:t xml:space="preserve">Prezzo a cad: € 50,71467</w:t>
      </w:r>
    </w:p>
    <w:p>
      <w:pPr>
        <w:jc w:val="right"/>
        <w:spacing w:line="336" w:lineRule="auto"/>
      </w:pPr>
      <w:r>
        <w:rPr>
          <w:b/>
        </w:rPr>
        <w:t xml:space="preserve">Di cui oneri di sicurezza afferenti l'impresa € 0,12027 (2 %)</w:t>
      </w:r>
    </w:p>
    <w:p>
      <w:pPr>
        <w:jc w:val="right"/>
        <w:spacing w:line="336" w:lineRule="auto"/>
      </w:pPr>
      <w:r>
        <w:rPr>
          <w:b/>
        </w:rPr>
        <w:t xml:space="preserve">Manodopera € 8,08320</w:t>
      </w:r>
    </w:p>
    <w:p>
      <w:pPr>
        <w:jc w:val="right"/>
        <w:spacing w:line="336" w:lineRule="auto"/>
      </w:pPr>
      <w:r>
        <w:rPr>
          <w:b/>
        </w:rPr>
        <w:t xml:space="preserve">Incidenza manodopera 15,94 %</w:t>
      </w:r>
    </w:p>
    <w:p>
      <w:pPr>
        <w:rPr>
          <w:sz w:val="10"/>
          <w:szCs w:val="10"/>
        </w:rPr>
      </w:pPr>
    </w:p>
    <w:p>
      <w:pPr>
        <w:rPr>
          <w:sz w:val="10"/>
          <w:szCs w:val="10"/>
        </w:rPr>
      </w:pPr>
    </w:p>
    <w:p>
      <w:pPr/>
      <w:r>
        <w:rPr>
          <w:b/>
        </w:rPr>
        <w:t xml:space="preserve">Codice regionale: TOS15_06.I04.067.011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011 - Griglia di transito per porta in alluminio con profilo antiluce  600 x 200 mm</w:t>
            </w:r>
          </w:p>
        </w:tc>
      </w:tr>
    </w:tbl>
    <w:p>
      <w:pPr>
        <w:jc w:val="right"/>
      </w:pPr>
    </w:p>
    <w:p>
      <w:pPr>
        <w:jc w:val="right"/>
        <w:spacing w:line="336" w:lineRule="auto"/>
      </w:pPr>
      <w:r>
        <w:rPr>
          <w:b/>
        </w:rPr>
        <w:t xml:space="preserve">Prezzo senza S. G. e Util. a cad: € 44,42525</w:t>
      </w:r>
    </w:p>
    <w:p>
      <w:pPr>
        <w:jc w:val="right"/>
        <w:spacing w:line="336" w:lineRule="auto"/>
      </w:pPr>
      <w:r>
        <w:rPr>
          <w:b/>
        </w:rPr>
        <w:t xml:space="preserve">Prezzo a cad: € 56,19794</w:t>
      </w:r>
    </w:p>
    <w:p>
      <w:pPr>
        <w:jc w:val="right"/>
        <w:spacing w:line="336" w:lineRule="auto"/>
      </w:pPr>
      <w:r>
        <w:rPr>
          <w:b/>
        </w:rPr>
        <w:t xml:space="preserve">Di cui oneri di sicurezza afferenti l'impresa € 0,13328 (2 %)</w:t>
      </w:r>
    </w:p>
    <w:p>
      <w:pPr>
        <w:jc w:val="right"/>
        <w:spacing w:line="336" w:lineRule="auto"/>
      </w:pPr>
      <w:r>
        <w:rPr>
          <w:b/>
        </w:rPr>
        <w:t xml:space="preserve">Manodopera € 10,10400</w:t>
      </w:r>
    </w:p>
    <w:p>
      <w:pPr>
        <w:jc w:val="right"/>
        <w:spacing w:line="336" w:lineRule="auto"/>
      </w:pPr>
      <w:r>
        <w:rPr>
          <w:b/>
        </w:rPr>
        <w:t xml:space="preserve">Incidenza manodopera 17,98 %</w:t>
      </w:r>
    </w:p>
    <w:p>
      <w:pPr>
        <w:rPr>
          <w:sz w:val="10"/>
          <w:szCs w:val="10"/>
        </w:rPr>
      </w:pPr>
    </w:p>
    <w:p>
      <w:pPr>
        <w:rPr>
          <w:sz w:val="10"/>
          <w:szCs w:val="10"/>
        </w:rPr>
      </w:pPr>
    </w:p>
    <w:p>
      <w:pPr/>
      <w:r>
        <w:rPr>
          <w:b/>
        </w:rPr>
        <w:t xml:space="preserve">Codice regionale: TOS15_06.I04.067.012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012 - Griglia di transito per porta in alluminio con profilo antiluce  400 x 300 mm</w:t>
            </w:r>
          </w:p>
        </w:tc>
      </w:tr>
    </w:tbl>
    <w:p>
      <w:pPr>
        <w:jc w:val="right"/>
      </w:pPr>
    </w:p>
    <w:p>
      <w:pPr>
        <w:jc w:val="right"/>
        <w:spacing w:line="336" w:lineRule="auto"/>
      </w:pPr>
      <w:r>
        <w:rPr>
          <w:b/>
        </w:rPr>
        <w:t xml:space="preserve">Prezzo senza S. G. e Util. a cad: € 44,42525</w:t>
      </w:r>
    </w:p>
    <w:p>
      <w:pPr>
        <w:jc w:val="right"/>
        <w:spacing w:line="336" w:lineRule="auto"/>
      </w:pPr>
      <w:r>
        <w:rPr>
          <w:b/>
        </w:rPr>
        <w:t xml:space="preserve">Prezzo a cad: € 56,19794</w:t>
      </w:r>
    </w:p>
    <w:p>
      <w:pPr>
        <w:jc w:val="right"/>
        <w:spacing w:line="336" w:lineRule="auto"/>
      </w:pPr>
      <w:r>
        <w:rPr>
          <w:b/>
        </w:rPr>
        <w:t xml:space="preserve">Di cui oneri di sicurezza afferenti l'impresa € 0,13328 (2 %)</w:t>
      </w:r>
    </w:p>
    <w:p>
      <w:pPr>
        <w:jc w:val="right"/>
        <w:spacing w:line="336" w:lineRule="auto"/>
      </w:pPr>
      <w:r>
        <w:rPr>
          <w:b/>
        </w:rPr>
        <w:t xml:space="preserve">Manodopera € 10,10400</w:t>
      </w:r>
    </w:p>
    <w:p>
      <w:pPr>
        <w:jc w:val="right"/>
        <w:spacing w:line="336" w:lineRule="auto"/>
      </w:pPr>
      <w:r>
        <w:rPr>
          <w:b/>
        </w:rPr>
        <w:t xml:space="preserve">Incidenza manodopera 17,98 %</w:t>
      </w:r>
    </w:p>
    <w:p>
      <w:pPr>
        <w:rPr>
          <w:sz w:val="10"/>
          <w:szCs w:val="10"/>
        </w:rPr>
      </w:pPr>
    </w:p>
    <w:p>
      <w:pPr>
        <w:rPr>
          <w:sz w:val="10"/>
          <w:szCs w:val="10"/>
        </w:rPr>
      </w:pPr>
    </w:p>
    <w:p>
      <w:pPr/>
      <w:r>
        <w:rPr>
          <w:b/>
        </w:rPr>
        <w:t xml:space="preserve">Codice regionale: TOS15_06.I04.067.013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013 - Griglia di transito per porta in alluminio con profilo antiluce  500 x 300 mm</w:t>
            </w:r>
          </w:p>
        </w:tc>
      </w:tr>
    </w:tbl>
    <w:p>
      <w:pPr>
        <w:jc w:val="right"/>
      </w:pPr>
    </w:p>
    <w:p>
      <w:pPr>
        <w:jc w:val="right"/>
        <w:spacing w:line="336" w:lineRule="auto"/>
      </w:pPr>
      <w:r>
        <w:rPr>
          <w:b/>
        </w:rPr>
        <w:t xml:space="preserve">Prezzo senza S. G. e Util. a cad: € 51,36662</w:t>
      </w:r>
    </w:p>
    <w:p>
      <w:pPr>
        <w:jc w:val="right"/>
        <w:spacing w:line="336" w:lineRule="auto"/>
      </w:pPr>
      <w:r>
        <w:rPr>
          <w:b/>
        </w:rPr>
        <w:t xml:space="preserve">Prezzo a cad: € 64,97877</w:t>
      </w:r>
    </w:p>
    <w:p>
      <w:pPr>
        <w:jc w:val="right"/>
        <w:spacing w:line="336" w:lineRule="auto"/>
      </w:pPr>
      <w:r>
        <w:rPr>
          <w:b/>
        </w:rPr>
        <w:t xml:space="preserve">Di cui oneri di sicurezza afferenti l'impresa € 0,15410 (2 %)</w:t>
      </w:r>
    </w:p>
    <w:p>
      <w:pPr>
        <w:jc w:val="right"/>
        <w:spacing w:line="336" w:lineRule="auto"/>
      </w:pPr>
      <w:r>
        <w:rPr>
          <w:b/>
        </w:rPr>
        <w:t xml:space="preserve">Manodopera € 10,10400</w:t>
      </w:r>
    </w:p>
    <w:p>
      <w:pPr>
        <w:jc w:val="right"/>
        <w:spacing w:line="336" w:lineRule="auto"/>
      </w:pPr>
      <w:r>
        <w:rPr>
          <w:b/>
        </w:rPr>
        <w:t xml:space="preserve">Incidenza manodopera 15,55 %</w:t>
      </w:r>
    </w:p>
    <w:p>
      <w:pPr>
        <w:rPr>
          <w:sz w:val="10"/>
          <w:szCs w:val="10"/>
        </w:rPr>
      </w:pPr>
    </w:p>
    <w:p>
      <w:pPr>
        <w:rPr>
          <w:sz w:val="10"/>
          <w:szCs w:val="10"/>
        </w:rPr>
      </w:pPr>
    </w:p>
    <w:p>
      <w:pPr/>
      <w:r>
        <w:rPr>
          <w:b/>
        </w:rPr>
        <w:t xml:space="preserve">Codice regionale: TOS15_06.I04.067.014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014 - Griglia di transito per porta in alluminio con profilo antiluce  600 x 300 mm</w:t>
            </w:r>
          </w:p>
        </w:tc>
      </w:tr>
    </w:tbl>
    <w:p>
      <w:pPr>
        <w:jc w:val="right"/>
      </w:pPr>
    </w:p>
    <w:p>
      <w:pPr>
        <w:jc w:val="right"/>
        <w:spacing w:line="336" w:lineRule="auto"/>
      </w:pPr>
      <w:r>
        <w:rPr>
          <w:b/>
        </w:rPr>
        <w:t xml:space="preserve">Prezzo senza S. G. e Util. a cad: € 57,00461</w:t>
      </w:r>
    </w:p>
    <w:p>
      <w:pPr>
        <w:jc w:val="right"/>
        <w:spacing w:line="336" w:lineRule="auto"/>
      </w:pPr>
      <w:r>
        <w:rPr>
          <w:b/>
        </w:rPr>
        <w:t xml:space="preserve">Prezzo a cad: € 72,11083</w:t>
      </w:r>
    </w:p>
    <w:p>
      <w:pPr>
        <w:jc w:val="right"/>
        <w:spacing w:line="336" w:lineRule="auto"/>
      </w:pPr>
      <w:r>
        <w:rPr>
          <w:b/>
        </w:rPr>
        <w:t xml:space="preserve">Di cui oneri di sicurezza afferenti l'impresa € 0,17101 (2 %)</w:t>
      </w:r>
    </w:p>
    <w:p>
      <w:pPr>
        <w:jc w:val="right"/>
        <w:spacing w:line="336" w:lineRule="auto"/>
      </w:pPr>
      <w:r>
        <w:rPr>
          <w:b/>
        </w:rPr>
        <w:t xml:space="preserve">Manodopera € 11,11440</w:t>
      </w:r>
    </w:p>
    <w:p>
      <w:pPr>
        <w:jc w:val="right"/>
        <w:spacing w:line="336" w:lineRule="auto"/>
      </w:pPr>
      <w:r>
        <w:rPr>
          <w:b/>
        </w:rPr>
        <w:t xml:space="preserve">Incidenza manodopera 15,41 %</w:t>
      </w:r>
    </w:p>
    <w:p>
      <w:pPr>
        <w:rPr>
          <w:sz w:val="10"/>
          <w:szCs w:val="10"/>
        </w:rPr>
      </w:pPr>
    </w:p>
    <w:p>
      <w:pPr>
        <w:rPr>
          <w:sz w:val="10"/>
          <w:szCs w:val="10"/>
        </w:rPr>
      </w:pPr>
    </w:p>
    <w:p>
      <w:pPr/>
      <w:r>
        <w:rPr>
          <w:b/>
        </w:rPr>
        <w:t xml:space="preserve">Codice regionale: TOS15_06.I04.067.015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015 - Griglia di transito per porta in alluminio con profilo antiluce  600 x 600 mm</w:t>
            </w:r>
          </w:p>
        </w:tc>
      </w:tr>
    </w:tbl>
    <w:p>
      <w:pPr>
        <w:jc w:val="right"/>
      </w:pPr>
    </w:p>
    <w:p>
      <w:pPr>
        <w:jc w:val="right"/>
        <w:spacing w:line="336" w:lineRule="auto"/>
      </w:pPr>
      <w:r>
        <w:rPr>
          <w:b/>
        </w:rPr>
        <w:t xml:space="preserve">Prezzo senza S. G. e Util. a cad: € 85,54140</w:t>
      </w:r>
    </w:p>
    <w:p>
      <w:pPr>
        <w:jc w:val="right"/>
        <w:spacing w:line="336" w:lineRule="auto"/>
      </w:pPr>
      <w:r>
        <w:rPr>
          <w:b/>
        </w:rPr>
        <w:t xml:space="preserve">Prezzo a cad: € 108,20987</w:t>
      </w:r>
    </w:p>
    <w:p>
      <w:pPr>
        <w:jc w:val="right"/>
        <w:spacing w:line="336" w:lineRule="auto"/>
      </w:pPr>
      <w:r>
        <w:rPr>
          <w:b/>
        </w:rPr>
        <w:t xml:space="preserve">Di cui oneri di sicurezza afferenti l'impresa € 0,25662 (2 %)</w:t>
      </w:r>
    </w:p>
    <w:p>
      <w:pPr>
        <w:jc w:val="right"/>
        <w:spacing w:line="336" w:lineRule="auto"/>
      </w:pPr>
      <w:r>
        <w:rPr>
          <w:b/>
        </w:rPr>
        <w:t xml:space="preserve">Manodopera € 11,11440</w:t>
      </w:r>
    </w:p>
    <w:p>
      <w:pPr>
        <w:jc w:val="right"/>
        <w:spacing w:line="336" w:lineRule="auto"/>
      </w:pPr>
      <w:r>
        <w:rPr>
          <w:b/>
        </w:rPr>
        <w:t xml:space="preserve">Incidenza manodopera 10,27 %</w:t>
      </w:r>
    </w:p>
    <w:p>
      <w:pPr>
        <w:rPr>
          <w:sz w:val="10"/>
          <w:szCs w:val="10"/>
        </w:rPr>
      </w:pPr>
    </w:p>
    <w:p>
      <w:pPr>
        <w:rPr>
          <w:sz w:val="10"/>
          <w:szCs w:val="10"/>
        </w:rPr>
      </w:pPr>
    </w:p>
    <w:p>
      <w:pPr/>
      <w:r>
        <w:rPr>
          <w:b/>
        </w:rPr>
        <w:t xml:space="preserve">Codice regionale: TOS15_06.I04.068.001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001 - Griglia di aspirazione in alluminio con rete di protezione, alette orizzontali in alluminio, completa di controtelaio, delle dimensioni di: altezza 600 mm; base 600 mm</w:t>
            </w:r>
          </w:p>
        </w:tc>
      </w:tr>
    </w:tbl>
    <w:p>
      <w:pPr>
        <w:jc w:val="right"/>
      </w:pPr>
    </w:p>
    <w:p>
      <w:pPr>
        <w:jc w:val="right"/>
        <w:spacing w:line="336" w:lineRule="auto"/>
      </w:pPr>
      <w:r>
        <w:rPr>
          <w:b/>
        </w:rPr>
        <w:t xml:space="preserve">Prezzo senza S. G. e Util. a cad: € 152,34960</w:t>
      </w:r>
    </w:p>
    <w:p>
      <w:pPr>
        <w:jc w:val="right"/>
        <w:spacing w:line="336" w:lineRule="auto"/>
      </w:pPr>
      <w:r>
        <w:rPr>
          <w:b/>
        </w:rPr>
        <w:t xml:space="preserve">Prezzo a cad: € 192,72224</w:t>
      </w:r>
    </w:p>
    <w:p>
      <w:pPr>
        <w:jc w:val="right"/>
        <w:spacing w:line="336" w:lineRule="auto"/>
      </w:pPr>
      <w:r>
        <w:rPr>
          <w:b/>
        </w:rPr>
        <w:t xml:space="preserve">Di cui oneri di sicurezza afferenti l'impresa € 0,45705 (2 %)</w:t>
      </w:r>
    </w:p>
    <w:p>
      <w:pPr>
        <w:jc w:val="right"/>
        <w:spacing w:line="336" w:lineRule="auto"/>
      </w:pPr>
      <w:r>
        <w:rPr>
          <w:b/>
        </w:rPr>
        <w:t xml:space="preserve">Manodopera € 24,24960</w:t>
      </w:r>
    </w:p>
    <w:p>
      <w:pPr>
        <w:jc w:val="right"/>
        <w:spacing w:line="336" w:lineRule="auto"/>
      </w:pPr>
      <w:r>
        <w:rPr>
          <w:b/>
        </w:rPr>
        <w:t xml:space="preserve">Incidenza manodopera 12,58 %</w:t>
      </w:r>
    </w:p>
    <w:p>
      <w:pPr>
        <w:rPr>
          <w:sz w:val="10"/>
          <w:szCs w:val="10"/>
        </w:rPr>
      </w:pPr>
    </w:p>
    <w:p>
      <w:pPr>
        <w:rPr>
          <w:sz w:val="10"/>
          <w:szCs w:val="10"/>
        </w:rPr>
      </w:pPr>
    </w:p>
    <w:p>
      <w:pPr/>
      <w:r>
        <w:rPr>
          <w:b/>
        </w:rPr>
        <w:t xml:space="preserve">Codice regionale: TOS15_06.I04.068.002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002 - Griglia di aspirazione in alluminio con rete di protezione, alette orizzontali in alluminio, completa di controtelaio, delle dimensioni di: altezza 600 mm; base 800 mm</w:t>
            </w:r>
          </w:p>
        </w:tc>
      </w:tr>
    </w:tbl>
    <w:p>
      <w:pPr>
        <w:jc w:val="right"/>
      </w:pPr>
    </w:p>
    <w:p>
      <w:pPr>
        <w:jc w:val="right"/>
        <w:spacing w:line="336" w:lineRule="auto"/>
      </w:pPr>
      <w:r>
        <w:rPr>
          <w:b/>
        </w:rPr>
        <w:t xml:space="preserve">Prezzo senza S. G. e Util. a cad: € 132,92960</w:t>
      </w:r>
    </w:p>
    <w:p>
      <w:pPr>
        <w:jc w:val="right"/>
        <w:spacing w:line="336" w:lineRule="auto"/>
      </w:pPr>
      <w:r>
        <w:rPr>
          <w:b/>
        </w:rPr>
        <w:t xml:space="preserve">Prezzo a cad: € 168,15594</w:t>
      </w:r>
    </w:p>
    <w:p>
      <w:pPr>
        <w:jc w:val="right"/>
        <w:spacing w:line="336" w:lineRule="auto"/>
      </w:pPr>
      <w:r>
        <w:rPr>
          <w:b/>
        </w:rPr>
        <w:t xml:space="preserve">Di cui oneri di sicurezza afferenti l'impresa € 0,39879 (2 %)</w:t>
      </w:r>
    </w:p>
    <w:p>
      <w:pPr>
        <w:jc w:val="right"/>
        <w:spacing w:line="336" w:lineRule="auto"/>
      </w:pPr>
      <w:r>
        <w:rPr>
          <w:b/>
        </w:rPr>
        <w:t xml:space="preserve">Manodopera € 24,24960</w:t>
      </w:r>
    </w:p>
    <w:p>
      <w:pPr>
        <w:jc w:val="right"/>
        <w:spacing w:line="336" w:lineRule="auto"/>
      </w:pPr>
      <w:r>
        <w:rPr>
          <w:b/>
        </w:rPr>
        <w:t xml:space="preserve">Incidenza manodopera 14,42 %</w:t>
      </w:r>
    </w:p>
    <w:p>
      <w:pPr>
        <w:rPr>
          <w:sz w:val="10"/>
          <w:szCs w:val="10"/>
        </w:rPr>
      </w:pPr>
    </w:p>
    <w:p>
      <w:pPr>
        <w:rPr>
          <w:sz w:val="10"/>
          <w:szCs w:val="10"/>
        </w:rPr>
      </w:pPr>
    </w:p>
    <w:p>
      <w:pPr/>
      <w:r>
        <w:rPr>
          <w:b/>
        </w:rPr>
        <w:t xml:space="preserve">Codice regionale: TOS15_06.I04.068.003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003 - Griglia di aspirazione in alluminio con rete di protezione, alette orizzontali in alluminio, completa di controtelaio, delle dimensioni di: altezza 600 mm; base 1000 mm</w:t>
            </w:r>
          </w:p>
        </w:tc>
      </w:tr>
    </w:tbl>
    <w:p>
      <w:pPr>
        <w:jc w:val="right"/>
      </w:pPr>
    </w:p>
    <w:p>
      <w:pPr>
        <w:jc w:val="right"/>
        <w:spacing w:line="336" w:lineRule="auto"/>
      </w:pPr>
      <w:r>
        <w:rPr>
          <w:b/>
        </w:rPr>
        <w:t xml:space="preserve">Prezzo senza S. G. e Util. a cad: € 152,34960</w:t>
      </w:r>
    </w:p>
    <w:p>
      <w:pPr>
        <w:jc w:val="right"/>
        <w:spacing w:line="336" w:lineRule="auto"/>
      </w:pPr>
      <w:r>
        <w:rPr>
          <w:b/>
        </w:rPr>
        <w:t xml:space="preserve">Prezzo a cad: € 192,72224</w:t>
      </w:r>
    </w:p>
    <w:p>
      <w:pPr>
        <w:jc w:val="right"/>
        <w:spacing w:line="336" w:lineRule="auto"/>
      </w:pPr>
      <w:r>
        <w:rPr>
          <w:b/>
        </w:rPr>
        <w:t xml:space="preserve">Di cui oneri di sicurezza afferenti l'impresa € 0,45705 (2 %)</w:t>
      </w:r>
    </w:p>
    <w:p>
      <w:pPr>
        <w:jc w:val="right"/>
        <w:spacing w:line="336" w:lineRule="auto"/>
      </w:pPr>
      <w:r>
        <w:rPr>
          <w:b/>
        </w:rPr>
        <w:t xml:space="preserve">Manodopera € 24,24960</w:t>
      </w:r>
    </w:p>
    <w:p>
      <w:pPr>
        <w:jc w:val="right"/>
        <w:spacing w:line="336" w:lineRule="auto"/>
      </w:pPr>
      <w:r>
        <w:rPr>
          <w:b/>
        </w:rPr>
        <w:t xml:space="preserve">Incidenza manodopera 12,58 %</w:t>
      </w:r>
    </w:p>
    <w:p>
      <w:pPr>
        <w:rPr>
          <w:sz w:val="10"/>
          <w:szCs w:val="10"/>
        </w:rPr>
      </w:pPr>
    </w:p>
    <w:p>
      <w:pPr>
        <w:rPr>
          <w:sz w:val="10"/>
          <w:szCs w:val="10"/>
        </w:rPr>
      </w:pPr>
    </w:p>
    <w:p>
      <w:pPr/>
      <w:r>
        <w:rPr>
          <w:b/>
        </w:rPr>
        <w:t xml:space="preserve">Codice regionale: TOS15_06.I04.068.004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004 - Griglia di aspirazione in alluminio con rete di protezione, alette orizzontali in alluminio, completa di controtelaio, delle dimensioni di: altezza 600 mm; base 1200 mm</w:t>
            </w:r>
          </w:p>
        </w:tc>
      </w:tr>
    </w:tbl>
    <w:p>
      <w:pPr>
        <w:jc w:val="right"/>
      </w:pPr>
    </w:p>
    <w:p>
      <w:pPr>
        <w:jc w:val="right"/>
        <w:spacing w:line="336" w:lineRule="auto"/>
      </w:pPr>
      <w:r>
        <w:rPr>
          <w:b/>
        </w:rPr>
        <w:t xml:space="preserve">Prezzo senza S. G. e Util. a cad: € 173,34960</w:t>
      </w:r>
    </w:p>
    <w:p>
      <w:pPr>
        <w:jc w:val="right"/>
        <w:spacing w:line="336" w:lineRule="auto"/>
      </w:pPr>
      <w:r>
        <w:rPr>
          <w:b/>
        </w:rPr>
        <w:t xml:space="preserve">Prezzo a cad: € 219,28724</w:t>
      </w:r>
    </w:p>
    <w:p>
      <w:pPr>
        <w:jc w:val="right"/>
        <w:spacing w:line="336" w:lineRule="auto"/>
      </w:pPr>
      <w:r>
        <w:rPr>
          <w:b/>
        </w:rPr>
        <w:t xml:space="preserve">Di cui oneri di sicurezza afferenti l'impresa € 0,52005 (2 %)</w:t>
      </w:r>
    </w:p>
    <w:p>
      <w:pPr>
        <w:jc w:val="right"/>
        <w:spacing w:line="336" w:lineRule="auto"/>
      </w:pPr>
      <w:r>
        <w:rPr>
          <w:b/>
        </w:rPr>
        <w:t xml:space="preserve">Manodopera € 24,24959</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TOS15_06.I04.068.005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005 - Griglia di aspirazione in alluminio con rete di protezione, alette orizzontali in alluminio, completa di controtelaio, delle dimensioni di: altezza 600 mm; base 1400 mm</w:t>
            </w:r>
          </w:p>
        </w:tc>
      </w:tr>
    </w:tbl>
    <w:p>
      <w:pPr>
        <w:jc w:val="right"/>
      </w:pPr>
    </w:p>
    <w:p>
      <w:pPr>
        <w:jc w:val="right"/>
        <w:spacing w:line="336" w:lineRule="auto"/>
      </w:pPr>
      <w:r>
        <w:rPr>
          <w:b/>
        </w:rPr>
        <w:t xml:space="preserve">Prezzo senza S. G. e Util. a cad: € 194,34960</w:t>
      </w:r>
    </w:p>
    <w:p>
      <w:pPr>
        <w:jc w:val="right"/>
        <w:spacing w:line="336" w:lineRule="auto"/>
      </w:pPr>
      <w:r>
        <w:rPr>
          <w:b/>
        </w:rPr>
        <w:t xml:space="preserve">Prezzo a cad: € 245,85224</w:t>
      </w:r>
    </w:p>
    <w:p>
      <w:pPr>
        <w:jc w:val="right"/>
        <w:spacing w:line="336" w:lineRule="auto"/>
      </w:pPr>
      <w:r>
        <w:rPr>
          <w:b/>
        </w:rPr>
        <w:t xml:space="preserve">Di cui oneri di sicurezza afferenti l'impresa € 0,58305 (2 %)</w:t>
      </w:r>
    </w:p>
    <w:p>
      <w:pPr>
        <w:jc w:val="right"/>
        <w:spacing w:line="336" w:lineRule="auto"/>
      </w:pPr>
      <w:r>
        <w:rPr>
          <w:b/>
        </w:rPr>
        <w:t xml:space="preserve">Manodopera € 24,24961</w:t>
      </w:r>
    </w:p>
    <w:p>
      <w:pPr>
        <w:jc w:val="right"/>
        <w:spacing w:line="336" w:lineRule="auto"/>
      </w:pPr>
      <w:r>
        <w:rPr>
          <w:b/>
        </w:rPr>
        <w:t xml:space="preserve">Incidenza manodopera 9,86 %</w:t>
      </w:r>
    </w:p>
    <w:p>
      <w:pPr>
        <w:rPr>
          <w:sz w:val="10"/>
          <w:szCs w:val="10"/>
        </w:rPr>
      </w:pPr>
    </w:p>
    <w:p>
      <w:pPr>
        <w:rPr>
          <w:sz w:val="10"/>
          <w:szCs w:val="10"/>
        </w:rPr>
      </w:pPr>
    </w:p>
    <w:p>
      <w:pPr/>
      <w:r>
        <w:rPr>
          <w:b/>
        </w:rPr>
        <w:t xml:space="preserve">Codice regionale: TOS15_06.I04.068.006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006 - Griglia di aspirazione in alluminio con rete di protezione, alette orizzontali in alluminio, completa di controtelaio, delle dimensioni di: altezza 800 mm; base 600 mm</w:t>
            </w:r>
          </w:p>
        </w:tc>
      </w:tr>
    </w:tbl>
    <w:p>
      <w:pPr>
        <w:jc w:val="right"/>
      </w:pPr>
    </w:p>
    <w:p>
      <w:pPr>
        <w:jc w:val="right"/>
        <w:spacing w:line="336" w:lineRule="auto"/>
      </w:pPr>
      <w:r>
        <w:rPr>
          <w:b/>
        </w:rPr>
        <w:t xml:space="preserve">Prezzo senza S. G. e Util. a cad: € 131,31000</w:t>
      </w:r>
    </w:p>
    <w:p>
      <w:pPr>
        <w:jc w:val="right"/>
        <w:spacing w:line="336" w:lineRule="auto"/>
      </w:pPr>
      <w:r>
        <w:rPr>
          <w:b/>
        </w:rPr>
        <w:t xml:space="preserve">Prezzo a cad: € 166,10715</w:t>
      </w:r>
    </w:p>
    <w:p>
      <w:pPr>
        <w:jc w:val="right"/>
        <w:spacing w:line="336" w:lineRule="auto"/>
      </w:pPr>
      <w:r>
        <w:rPr>
          <w:b/>
        </w:rPr>
        <w:t xml:space="preserve">Di cui oneri di sicurezza afferenti l'impresa € 0,39393 (2 %)</w:t>
      </w:r>
    </w:p>
    <w:p>
      <w:pPr>
        <w:jc w:val="right"/>
        <w:spacing w:line="336" w:lineRule="auto"/>
      </w:pPr>
      <w:r>
        <w:rPr>
          <w:b/>
        </w:rPr>
        <w:t xml:space="preserve">Manodopera € 25,26000</w:t>
      </w:r>
    </w:p>
    <w:p>
      <w:pPr>
        <w:jc w:val="right"/>
        <w:spacing w:line="336" w:lineRule="auto"/>
      </w:pPr>
      <w:r>
        <w:rPr>
          <w:b/>
        </w:rPr>
        <w:t xml:space="preserve">Incidenza manodopera 15,21 %</w:t>
      </w:r>
    </w:p>
    <w:p>
      <w:pPr>
        <w:rPr>
          <w:sz w:val="10"/>
          <w:szCs w:val="10"/>
        </w:rPr>
      </w:pPr>
    </w:p>
    <w:p>
      <w:pPr>
        <w:rPr>
          <w:sz w:val="10"/>
          <w:szCs w:val="10"/>
        </w:rPr>
      </w:pPr>
    </w:p>
    <w:p>
      <w:pPr/>
      <w:r>
        <w:rPr>
          <w:b/>
        </w:rPr>
        <w:t xml:space="preserve">Codice regionale: TOS15_06.I04.068.007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007 - Griglia di aspirazione in alluminio con rete di protezione, alette orizzontali in alluminio, completa di controtelaio, delle dimensioni di: altezza 800 mm; base 800 mm</w:t>
            </w:r>
          </w:p>
        </w:tc>
      </w:tr>
    </w:tbl>
    <w:p>
      <w:pPr>
        <w:jc w:val="right"/>
      </w:pPr>
    </w:p>
    <w:p>
      <w:pPr>
        <w:jc w:val="right"/>
        <w:spacing w:line="336" w:lineRule="auto"/>
      </w:pPr>
      <w:r>
        <w:rPr>
          <w:b/>
        </w:rPr>
        <w:t xml:space="preserve">Prezzo senza S. G. e Util. a cad: € 153,89000</w:t>
      </w:r>
    </w:p>
    <w:p>
      <w:pPr>
        <w:jc w:val="right"/>
        <w:spacing w:line="336" w:lineRule="auto"/>
      </w:pPr>
      <w:r>
        <w:rPr>
          <w:b/>
        </w:rPr>
        <w:t xml:space="preserve">Prezzo a cad: € 194,67085</w:t>
      </w:r>
    </w:p>
    <w:p>
      <w:pPr>
        <w:jc w:val="right"/>
        <w:spacing w:line="336" w:lineRule="auto"/>
      </w:pPr>
      <w:r>
        <w:rPr>
          <w:b/>
        </w:rPr>
        <w:t xml:space="preserve">Di cui oneri di sicurezza afferenti l'impresa € 0,46167 (2 %)</w:t>
      </w:r>
    </w:p>
    <w:p>
      <w:pPr>
        <w:jc w:val="right"/>
        <w:spacing w:line="336" w:lineRule="auto"/>
      </w:pPr>
      <w:r>
        <w:rPr>
          <w:b/>
        </w:rPr>
        <w:t xml:space="preserve">Manodopera € 25,26000</w:t>
      </w:r>
    </w:p>
    <w:p>
      <w:pPr>
        <w:jc w:val="right"/>
        <w:spacing w:line="336" w:lineRule="auto"/>
      </w:pPr>
      <w:r>
        <w:rPr>
          <w:b/>
        </w:rPr>
        <w:t xml:space="preserve">Incidenza manodopera 12,98 %</w:t>
      </w:r>
    </w:p>
    <w:p>
      <w:pPr>
        <w:rPr>
          <w:sz w:val="10"/>
          <w:szCs w:val="10"/>
        </w:rPr>
      </w:pPr>
    </w:p>
    <w:p>
      <w:pPr>
        <w:rPr>
          <w:sz w:val="10"/>
          <w:szCs w:val="10"/>
        </w:rPr>
      </w:pPr>
    </w:p>
    <w:p>
      <w:pPr/>
      <w:r>
        <w:rPr>
          <w:b/>
        </w:rPr>
        <w:t xml:space="preserve">Codice regionale: TOS15_06.I04.068.008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008 - Griglia di aspirazione in alluminio con rete di protezione, alette orizzontali in alluminio, completa di controtelaio, delle dimensioni di: altezza 800 mm; base 1000 mm</w:t>
            </w:r>
          </w:p>
        </w:tc>
      </w:tr>
    </w:tbl>
    <w:p>
      <w:pPr>
        <w:jc w:val="right"/>
      </w:pPr>
    </w:p>
    <w:p>
      <w:pPr>
        <w:jc w:val="right"/>
        <w:spacing w:line="336" w:lineRule="auto"/>
      </w:pPr>
      <w:r>
        <w:rPr>
          <w:b/>
        </w:rPr>
        <w:t xml:space="preserve">Prezzo senza S. G. e Util. a cad: € 181,67040</w:t>
      </w:r>
    </w:p>
    <w:p>
      <w:pPr>
        <w:jc w:val="right"/>
        <w:spacing w:line="336" w:lineRule="auto"/>
      </w:pPr>
      <w:r>
        <w:rPr>
          <w:b/>
        </w:rPr>
        <w:t xml:space="preserve">Prezzo a cad: € 229,81306</w:t>
      </w:r>
    </w:p>
    <w:p>
      <w:pPr>
        <w:jc w:val="right"/>
        <w:spacing w:line="336" w:lineRule="auto"/>
      </w:pPr>
      <w:r>
        <w:rPr>
          <w:b/>
        </w:rPr>
        <w:t xml:space="preserve">Di cui oneri di sicurezza afferenti l'impresa € 0,54501 (2 %)</w:t>
      </w:r>
    </w:p>
    <w:p>
      <w:pPr>
        <w:jc w:val="right"/>
        <w:spacing w:line="336" w:lineRule="auto"/>
      </w:pPr>
      <w:r>
        <w:rPr>
          <w:b/>
        </w:rPr>
        <w:t xml:space="preserve">Manodopera € 26,27039</w:t>
      </w:r>
    </w:p>
    <w:p>
      <w:pPr>
        <w:jc w:val="right"/>
        <w:spacing w:line="336" w:lineRule="auto"/>
      </w:pPr>
      <w:r>
        <w:rPr>
          <w:b/>
        </w:rPr>
        <w:t xml:space="preserve">Incidenza manodopera 11,43 %</w:t>
      </w:r>
    </w:p>
    <w:p>
      <w:pPr>
        <w:rPr>
          <w:sz w:val="10"/>
          <w:szCs w:val="10"/>
        </w:rPr>
      </w:pPr>
    </w:p>
    <w:p>
      <w:pPr>
        <w:rPr>
          <w:sz w:val="10"/>
          <w:szCs w:val="10"/>
        </w:rPr>
      </w:pPr>
    </w:p>
    <w:p>
      <w:pPr/>
      <w:r>
        <w:rPr>
          <w:b/>
        </w:rPr>
        <w:t xml:space="preserve">Codice regionale: TOS15_06.I04.068.009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009 - Griglia di aspirazione in alluminio con rete di protezione, alette orizzontali in alluminio, completa di controtelaio, delle dimensioni di: altezza 800 mm; base 1200 mm</w:t>
            </w:r>
          </w:p>
        </w:tc>
      </w:tr>
    </w:tbl>
    <w:p>
      <w:pPr>
        <w:jc w:val="right"/>
      </w:pPr>
    </w:p>
    <w:p>
      <w:pPr>
        <w:jc w:val="right"/>
        <w:spacing w:line="336" w:lineRule="auto"/>
      </w:pPr>
      <w:r>
        <w:rPr>
          <w:b/>
        </w:rPr>
        <w:t xml:space="preserve">Prezzo senza S. G. e Util. a cad: € 206,87040</w:t>
      </w:r>
    </w:p>
    <w:p>
      <w:pPr>
        <w:jc w:val="right"/>
        <w:spacing w:line="336" w:lineRule="auto"/>
      </w:pPr>
      <w:r>
        <w:rPr>
          <w:b/>
        </w:rPr>
        <w:t xml:space="preserve">Prezzo a cad: € 261,69106</w:t>
      </w:r>
    </w:p>
    <w:p>
      <w:pPr>
        <w:jc w:val="right"/>
        <w:spacing w:line="336" w:lineRule="auto"/>
      </w:pPr>
      <w:r>
        <w:rPr>
          <w:b/>
        </w:rPr>
        <w:t xml:space="preserve">Di cui oneri di sicurezza afferenti l'impresa € 0,62061 (2 %)</w:t>
      </w:r>
    </w:p>
    <w:p>
      <w:pPr>
        <w:jc w:val="right"/>
        <w:spacing w:line="336" w:lineRule="auto"/>
      </w:pPr>
      <w:r>
        <w:rPr>
          <w:b/>
        </w:rPr>
        <w:t xml:space="preserve">Manodopera € 26,27041</w:t>
      </w:r>
    </w:p>
    <w:p>
      <w:pPr>
        <w:jc w:val="right"/>
        <w:spacing w:line="336" w:lineRule="auto"/>
      </w:pPr>
      <w:r>
        <w:rPr>
          <w:b/>
        </w:rPr>
        <w:t xml:space="preserve">Incidenza manodopera 10,04 %</w:t>
      </w:r>
    </w:p>
    <w:p>
      <w:pPr>
        <w:rPr>
          <w:sz w:val="10"/>
          <w:szCs w:val="10"/>
        </w:rPr>
      </w:pPr>
    </w:p>
    <w:p>
      <w:pPr>
        <w:rPr>
          <w:sz w:val="10"/>
          <w:szCs w:val="10"/>
        </w:rPr>
      </w:pPr>
    </w:p>
    <w:p>
      <w:pPr/>
      <w:r>
        <w:rPr>
          <w:b/>
        </w:rPr>
        <w:t xml:space="preserve">Codice regionale: TOS15_06.I04.068.010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010 - Griglia di aspirazione in alluminio con rete di protezione, alette orizzontali in alluminio, completa di controtelaio, delle dimensioni di: altezza 800 mm; base 1400 mm</w:t>
            </w:r>
          </w:p>
        </w:tc>
      </w:tr>
    </w:tbl>
    <w:p>
      <w:pPr>
        <w:jc w:val="right"/>
      </w:pPr>
    </w:p>
    <w:p>
      <w:pPr>
        <w:jc w:val="right"/>
        <w:spacing w:line="336" w:lineRule="auto"/>
      </w:pPr>
      <w:r>
        <w:rPr>
          <w:b/>
        </w:rPr>
        <w:t xml:space="preserve">Prezzo senza S. G. e Util. a cad: € 232,07040</w:t>
      </w:r>
    </w:p>
    <w:p>
      <w:pPr>
        <w:jc w:val="right"/>
        <w:spacing w:line="336" w:lineRule="auto"/>
      </w:pPr>
      <w:r>
        <w:rPr>
          <w:b/>
        </w:rPr>
        <w:t xml:space="preserve">Prezzo a cad: € 293,56906</w:t>
      </w:r>
    </w:p>
    <w:p>
      <w:pPr>
        <w:jc w:val="right"/>
        <w:spacing w:line="336" w:lineRule="auto"/>
      </w:pPr>
      <w:r>
        <w:rPr>
          <w:b/>
        </w:rPr>
        <w:t xml:space="preserve">Di cui oneri di sicurezza afferenti l'impresa € 0,69621 (2 %)</w:t>
      </w:r>
    </w:p>
    <w:p>
      <w:pPr>
        <w:jc w:val="right"/>
        <w:spacing w:line="336" w:lineRule="auto"/>
      </w:pPr>
      <w:r>
        <w:rPr>
          <w:b/>
        </w:rPr>
        <w:t xml:space="preserve">Manodopera € 26,27041</w:t>
      </w:r>
    </w:p>
    <w:p>
      <w:pPr>
        <w:jc w:val="right"/>
        <w:spacing w:line="336" w:lineRule="auto"/>
      </w:pPr>
      <w:r>
        <w:rPr>
          <w:b/>
        </w:rPr>
        <w:t xml:space="preserve">Incidenza manodopera 8,95 %</w:t>
      </w:r>
    </w:p>
    <w:p>
      <w:pPr>
        <w:rPr>
          <w:sz w:val="10"/>
          <w:szCs w:val="10"/>
        </w:rPr>
      </w:pPr>
    </w:p>
    <w:p>
      <w:pPr>
        <w:rPr>
          <w:sz w:val="10"/>
          <w:szCs w:val="10"/>
        </w:rPr>
      </w:pPr>
    </w:p>
    <w:p>
      <w:pPr/>
      <w:r>
        <w:rPr>
          <w:b/>
        </w:rPr>
        <w:t xml:space="preserve">Codice regionale: TOS15_06.I04.068.011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011 - Griglia di aspirazione in alluminio con rete di protezione, alette orizzontali in alluminio, completa di controtelaio, delle dimensioni di: altezza 1000 mm; base 600 mm</w:t>
            </w:r>
          </w:p>
        </w:tc>
      </w:tr>
    </w:tbl>
    <w:p>
      <w:pPr>
        <w:jc w:val="right"/>
      </w:pPr>
    </w:p>
    <w:p>
      <w:pPr>
        <w:jc w:val="right"/>
        <w:spacing w:line="336" w:lineRule="auto"/>
      </w:pPr>
      <w:r>
        <w:rPr>
          <w:b/>
        </w:rPr>
        <w:t xml:space="preserve">Prezzo senza S. G. e Util. a cad: € 154,44960</w:t>
      </w:r>
    </w:p>
    <w:p>
      <w:pPr>
        <w:jc w:val="right"/>
        <w:spacing w:line="336" w:lineRule="auto"/>
      </w:pPr>
      <w:r>
        <w:rPr>
          <w:b/>
        </w:rPr>
        <w:t xml:space="preserve">Prezzo a cad: € 195,37874</w:t>
      </w:r>
    </w:p>
    <w:p>
      <w:pPr>
        <w:jc w:val="right"/>
        <w:spacing w:line="336" w:lineRule="auto"/>
      </w:pPr>
      <w:r>
        <w:rPr>
          <w:b/>
        </w:rPr>
        <w:t xml:space="preserve">Di cui oneri di sicurezza afferenti l'impresa € 0,46335 (2 %)</w:t>
      </w:r>
    </w:p>
    <w:p>
      <w:pPr>
        <w:jc w:val="right"/>
        <w:spacing w:line="336" w:lineRule="auto"/>
      </w:pPr>
      <w:r>
        <w:rPr>
          <w:b/>
        </w:rPr>
        <w:t xml:space="preserve">Manodopera € 24,24961</w:t>
      </w:r>
    </w:p>
    <w:p>
      <w:pPr>
        <w:jc w:val="right"/>
        <w:spacing w:line="336" w:lineRule="auto"/>
      </w:pPr>
      <w:r>
        <w:rPr>
          <w:b/>
        </w:rPr>
        <w:t xml:space="preserve">Incidenza manodopera 12,41 %</w:t>
      </w:r>
    </w:p>
    <w:p>
      <w:pPr>
        <w:rPr>
          <w:sz w:val="10"/>
          <w:szCs w:val="10"/>
        </w:rPr>
      </w:pPr>
    </w:p>
    <w:p>
      <w:pPr>
        <w:rPr>
          <w:sz w:val="10"/>
          <w:szCs w:val="10"/>
        </w:rPr>
      </w:pPr>
    </w:p>
    <w:p>
      <w:pPr/>
      <w:r>
        <w:rPr>
          <w:b/>
        </w:rPr>
        <w:t xml:space="preserve">Codice regionale: TOS15_06.I04.068.012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012 - Griglia di aspirazione in alluminio con rete di protezione, alette orizzontali in alluminio, completa di controtelaio, delle dimensioni di: altezza 1000 mm; base 800 mm</w:t>
            </w:r>
          </w:p>
        </w:tc>
      </w:tr>
    </w:tbl>
    <w:p>
      <w:pPr>
        <w:jc w:val="right"/>
      </w:pPr>
    </w:p>
    <w:p>
      <w:pPr>
        <w:jc w:val="right"/>
        <w:spacing w:line="336" w:lineRule="auto"/>
      </w:pPr>
      <w:r>
        <w:rPr>
          <w:b/>
        </w:rPr>
        <w:t xml:space="preserve">Prezzo senza S. G. e Util. a cad: € 182,76000</w:t>
      </w:r>
    </w:p>
    <w:p>
      <w:pPr>
        <w:jc w:val="right"/>
        <w:spacing w:line="336" w:lineRule="auto"/>
      </w:pPr>
      <w:r>
        <w:rPr>
          <w:b/>
        </w:rPr>
        <w:t xml:space="preserve">Prezzo a cad: € 231,19140</w:t>
      </w:r>
    </w:p>
    <w:p>
      <w:pPr>
        <w:jc w:val="right"/>
        <w:spacing w:line="336" w:lineRule="auto"/>
      </w:pPr>
      <w:r>
        <w:rPr>
          <w:b/>
        </w:rPr>
        <w:t xml:space="preserve">Di cui oneri di sicurezza afferenti l'impresa € 0,54828 (2 %)</w:t>
      </w:r>
    </w:p>
    <w:p>
      <w:pPr>
        <w:jc w:val="right"/>
        <w:spacing w:line="336" w:lineRule="auto"/>
      </w:pPr>
      <w:r>
        <w:rPr>
          <w:b/>
        </w:rPr>
        <w:t xml:space="preserve">Manodopera € 25,26000</w:t>
      </w:r>
    </w:p>
    <w:p>
      <w:pPr>
        <w:jc w:val="right"/>
        <w:spacing w:line="336" w:lineRule="auto"/>
      </w:pPr>
      <w:r>
        <w:rPr>
          <w:b/>
        </w:rPr>
        <w:t xml:space="preserve">Incidenza manodopera 10,93 %</w:t>
      </w:r>
    </w:p>
    <w:p>
      <w:pPr>
        <w:rPr>
          <w:sz w:val="10"/>
          <w:szCs w:val="10"/>
        </w:rPr>
      </w:pPr>
    </w:p>
    <w:p>
      <w:pPr>
        <w:rPr>
          <w:sz w:val="10"/>
          <w:szCs w:val="10"/>
        </w:rPr>
      </w:pPr>
    </w:p>
    <w:p>
      <w:pPr/>
      <w:r>
        <w:rPr>
          <w:b/>
        </w:rPr>
        <w:t xml:space="preserve">Codice regionale: TOS15_06.I04.068.013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013 - Griglia di aspirazione in alluminio con rete di protezione, alette orizzontali in alluminio, completa di controtelaio, delle dimensioni di: altezza 1000 mm; base 1000 mm</w:t>
            </w:r>
          </w:p>
        </w:tc>
      </w:tr>
    </w:tbl>
    <w:p>
      <w:pPr>
        <w:jc w:val="right"/>
      </w:pPr>
    </w:p>
    <w:p>
      <w:pPr>
        <w:jc w:val="right"/>
        <w:spacing w:line="336" w:lineRule="auto"/>
      </w:pPr>
      <w:r>
        <w:rPr>
          <w:b/>
        </w:rPr>
        <w:t xml:space="preserve">Prezzo senza S. G. e Util. a cad: € 215,27040</w:t>
      </w:r>
    </w:p>
    <w:p>
      <w:pPr>
        <w:jc w:val="right"/>
        <w:spacing w:line="336" w:lineRule="auto"/>
      </w:pPr>
      <w:r>
        <w:rPr>
          <w:b/>
        </w:rPr>
        <w:t xml:space="preserve">Prezzo a cad: € 272,31706</w:t>
      </w:r>
    </w:p>
    <w:p>
      <w:pPr>
        <w:jc w:val="right"/>
        <w:spacing w:line="336" w:lineRule="auto"/>
      </w:pPr>
      <w:r>
        <w:rPr>
          <w:b/>
        </w:rPr>
        <w:t xml:space="preserve">Di cui oneri di sicurezza afferenti l'impresa € 0,64581 (2 %)</w:t>
      </w:r>
    </w:p>
    <w:p>
      <w:pPr>
        <w:jc w:val="right"/>
        <w:spacing w:line="336" w:lineRule="auto"/>
      </w:pPr>
      <w:r>
        <w:rPr>
          <w:b/>
        </w:rPr>
        <w:t xml:space="preserve">Manodopera € 26,27040</w:t>
      </w:r>
    </w:p>
    <w:p>
      <w:pPr>
        <w:jc w:val="right"/>
        <w:spacing w:line="336" w:lineRule="auto"/>
      </w:pPr>
      <w:r>
        <w:rPr>
          <w:b/>
        </w:rPr>
        <w:t xml:space="preserve">Incidenza manodopera 9,65 %</w:t>
      </w:r>
    </w:p>
    <w:p>
      <w:pPr>
        <w:rPr>
          <w:sz w:val="10"/>
          <w:szCs w:val="10"/>
        </w:rPr>
      </w:pPr>
    </w:p>
    <w:p>
      <w:pPr>
        <w:rPr>
          <w:sz w:val="10"/>
          <w:szCs w:val="10"/>
        </w:rPr>
      </w:pPr>
    </w:p>
    <w:p>
      <w:pPr/>
      <w:r>
        <w:rPr>
          <w:b/>
        </w:rPr>
        <w:t xml:space="preserve">Codice regionale: TOS15_06.I04.068.014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014 - Griglia di aspirazione in alluminio con rete di protezione, alette orizzontali in alluminio, completa di controtelaio, delle dimensioni di: altezza 1000 mm; base 1200 mm</w:t>
            </w:r>
          </w:p>
        </w:tc>
      </w:tr>
    </w:tbl>
    <w:p>
      <w:pPr>
        <w:jc w:val="right"/>
      </w:pPr>
    </w:p>
    <w:p>
      <w:pPr>
        <w:jc w:val="right"/>
        <w:spacing w:line="336" w:lineRule="auto"/>
      </w:pPr>
      <w:r>
        <w:rPr>
          <w:b/>
        </w:rPr>
        <w:t xml:space="preserve">Prezzo senza S. G. e Util. a cad: € 245,16080</w:t>
      </w:r>
    </w:p>
    <w:p>
      <w:pPr>
        <w:jc w:val="right"/>
        <w:spacing w:line="336" w:lineRule="auto"/>
      </w:pPr>
      <w:r>
        <w:rPr>
          <w:b/>
        </w:rPr>
        <w:t xml:space="preserve">Prezzo a cad: € 310,12841</w:t>
      </w:r>
    </w:p>
    <w:p>
      <w:pPr>
        <w:jc w:val="right"/>
        <w:spacing w:line="336" w:lineRule="auto"/>
      </w:pPr>
      <w:r>
        <w:rPr>
          <w:b/>
        </w:rPr>
        <w:t xml:space="preserve">Di cui oneri di sicurezza afferenti l'impresa € 0,73548 (2 %)</w:t>
      </w:r>
    </w:p>
    <w:p>
      <w:pPr>
        <w:jc w:val="right"/>
        <w:spacing w:line="336" w:lineRule="auto"/>
      </w:pPr>
      <w:r>
        <w:rPr>
          <w:b/>
        </w:rPr>
        <w:t xml:space="preserve">Manodopera € 27,28079</w:t>
      </w:r>
    </w:p>
    <w:p>
      <w:pPr>
        <w:jc w:val="right"/>
        <w:spacing w:line="336" w:lineRule="auto"/>
      </w:pPr>
      <w:r>
        <w:rPr>
          <w:b/>
        </w:rPr>
        <w:t xml:space="preserve">Incidenza manodopera 8,8 %</w:t>
      </w:r>
    </w:p>
    <w:p>
      <w:pPr>
        <w:rPr>
          <w:sz w:val="10"/>
          <w:szCs w:val="10"/>
        </w:rPr>
      </w:pPr>
    </w:p>
    <w:p>
      <w:pPr>
        <w:rPr>
          <w:sz w:val="10"/>
          <w:szCs w:val="10"/>
        </w:rPr>
      </w:pPr>
    </w:p>
    <w:p>
      <w:pPr/>
      <w:r>
        <w:rPr>
          <w:b/>
        </w:rPr>
        <w:t xml:space="preserve">Codice regionale: TOS15_06.I04.068.015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015 - Griglia di aspirazione in alluminio con rete di protezione, alette orizzontali in alluminio, completa di controtelaio, delle dimensioni di: altezza 1000 mm; base 1400 mm</w:t>
            </w:r>
          </w:p>
        </w:tc>
      </w:tr>
    </w:tbl>
    <w:p>
      <w:pPr>
        <w:jc w:val="right"/>
      </w:pPr>
    </w:p>
    <w:p>
      <w:pPr>
        <w:jc w:val="right"/>
        <w:spacing w:line="336" w:lineRule="auto"/>
      </w:pPr>
      <w:r>
        <w:rPr>
          <w:b/>
        </w:rPr>
        <w:t xml:space="preserve">Prezzo senza S. G. e Util. a cad: € 276,09120</w:t>
      </w:r>
    </w:p>
    <w:p>
      <w:pPr>
        <w:jc w:val="right"/>
        <w:spacing w:line="336" w:lineRule="auto"/>
      </w:pPr>
      <w:r>
        <w:rPr>
          <w:b/>
        </w:rPr>
        <w:t xml:space="preserve">Prezzo a cad: € 349,25537</w:t>
      </w:r>
    </w:p>
    <w:p>
      <w:pPr>
        <w:jc w:val="right"/>
        <w:spacing w:line="336" w:lineRule="auto"/>
      </w:pPr>
      <w:r>
        <w:rPr>
          <w:b/>
        </w:rPr>
        <w:t xml:space="preserve">Di cui oneri di sicurezza afferenti l'impresa € 0,82827 (2 %)</w:t>
      </w:r>
    </w:p>
    <w:p>
      <w:pPr>
        <w:jc w:val="right"/>
        <w:spacing w:line="336" w:lineRule="auto"/>
      </w:pPr>
      <w:r>
        <w:rPr>
          <w:b/>
        </w:rPr>
        <w:t xml:space="preserve">Manodopera € 28,29119</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TOS15_06.I04.068.016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016 - Griglia di aspirazione in alluminio con rete di protezione, alette orizzontali in alluminio, completa di controtelaio, delle dimensioni di: altezza 1000 mm; base 1600 mm</w:t>
            </w:r>
          </w:p>
        </w:tc>
      </w:tr>
    </w:tbl>
    <w:p>
      <w:pPr>
        <w:jc w:val="right"/>
      </w:pPr>
    </w:p>
    <w:p>
      <w:pPr>
        <w:jc w:val="right"/>
        <w:spacing w:line="336" w:lineRule="auto"/>
      </w:pPr>
      <w:r>
        <w:rPr>
          <w:b/>
        </w:rPr>
        <w:t xml:space="preserve">Prezzo senza S. G. e Util. a cad: € 309,13160</w:t>
      </w:r>
    </w:p>
    <w:p>
      <w:pPr>
        <w:jc w:val="right"/>
        <w:spacing w:line="336" w:lineRule="auto"/>
      </w:pPr>
      <w:r>
        <w:rPr>
          <w:b/>
        </w:rPr>
        <w:t xml:space="preserve">Prezzo a cad: € 391,05147</w:t>
      </w:r>
    </w:p>
    <w:p>
      <w:pPr>
        <w:jc w:val="right"/>
        <w:spacing w:line="336" w:lineRule="auto"/>
      </w:pPr>
      <w:r>
        <w:rPr>
          <w:b/>
        </w:rPr>
        <w:t xml:space="preserve">Di cui oneri di sicurezza afferenti l'impresa € 0,92739 (2 %)</w:t>
      </w:r>
    </w:p>
    <w:p>
      <w:pPr>
        <w:jc w:val="right"/>
        <w:spacing w:line="336" w:lineRule="auto"/>
      </w:pPr>
      <w:r>
        <w:rPr>
          <w:b/>
        </w:rPr>
        <w:t xml:space="preserve">Manodopera € 29,30160</w:t>
      </w:r>
    </w:p>
    <w:p>
      <w:pPr>
        <w:jc w:val="right"/>
        <w:spacing w:line="336" w:lineRule="auto"/>
      </w:pPr>
      <w:r>
        <w:rPr>
          <w:b/>
        </w:rPr>
        <w:t xml:space="preserve">Incidenza manodopera 7,49 %</w:t>
      </w:r>
    </w:p>
    <w:p>
      <w:pPr>
        <w:rPr>
          <w:sz w:val="10"/>
          <w:szCs w:val="10"/>
        </w:rPr>
      </w:pPr>
    </w:p>
    <w:p>
      <w:pPr>
        <w:rPr>
          <w:sz w:val="10"/>
          <w:szCs w:val="10"/>
        </w:rPr>
      </w:pPr>
    </w:p>
    <w:p>
      <w:pPr/>
      <w:r>
        <w:rPr>
          <w:b/>
        </w:rPr>
        <w:t xml:space="preserve">Codice regionale: TOS15_06.I04.068.017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017 - Griglia di aspirazione in alluminio con rete di protezione, alette orizzontali in alluminio, completa di controtelaio, delle dimensioni di: altezza 1200 mm; base 800 mm</w:t>
            </w:r>
          </w:p>
        </w:tc>
      </w:tr>
    </w:tbl>
    <w:p>
      <w:pPr>
        <w:jc w:val="right"/>
      </w:pPr>
    </w:p>
    <w:p>
      <w:pPr>
        <w:jc w:val="right"/>
        <w:spacing w:line="336" w:lineRule="auto"/>
      </w:pPr>
      <w:r>
        <w:rPr>
          <w:b/>
        </w:rPr>
        <w:t xml:space="preserve">Prezzo senza S. G. e Util. a cad: € 216,36000</w:t>
      </w:r>
    </w:p>
    <w:p>
      <w:pPr>
        <w:jc w:val="right"/>
        <w:spacing w:line="336" w:lineRule="auto"/>
      </w:pPr>
      <w:r>
        <w:rPr>
          <w:b/>
        </w:rPr>
        <w:t xml:space="preserve">Prezzo a cad: € 273,69540</w:t>
      </w:r>
    </w:p>
    <w:p>
      <w:pPr>
        <w:jc w:val="right"/>
        <w:spacing w:line="336" w:lineRule="auto"/>
      </w:pPr>
      <w:r>
        <w:rPr>
          <w:b/>
        </w:rPr>
        <w:t xml:space="preserve">Di cui oneri di sicurezza afferenti l'impresa € 0,64908 (2 %)</w:t>
      </w:r>
    </w:p>
    <w:p>
      <w:pPr>
        <w:jc w:val="right"/>
        <w:spacing w:line="336" w:lineRule="auto"/>
      </w:pPr>
      <w:r>
        <w:rPr>
          <w:b/>
        </w:rPr>
        <w:t xml:space="preserve">Manodopera € 25,26001</w:t>
      </w:r>
    </w:p>
    <w:p>
      <w:pPr>
        <w:jc w:val="right"/>
        <w:spacing w:line="336" w:lineRule="auto"/>
      </w:pPr>
      <w:r>
        <w:rPr>
          <w:b/>
        </w:rPr>
        <w:t xml:space="preserve">Incidenza manodopera 9,23 %</w:t>
      </w:r>
    </w:p>
    <w:p>
      <w:pPr>
        <w:rPr>
          <w:sz w:val="10"/>
          <w:szCs w:val="10"/>
        </w:rPr>
      </w:pPr>
    </w:p>
    <w:p>
      <w:pPr>
        <w:rPr>
          <w:sz w:val="10"/>
          <w:szCs w:val="10"/>
        </w:rPr>
      </w:pPr>
    </w:p>
    <w:p>
      <w:pPr/>
      <w:r>
        <w:rPr>
          <w:b/>
        </w:rPr>
        <w:t xml:space="preserve">Codice regionale: TOS15_06.I04.068.018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018 - Griglia di aspirazione in alluminio con rete di protezione, alette orizzontali in alluminio, completa di controtelaio, delle dimensioni di: altezza 1200 mm; base 1000 mm</w:t>
            </w:r>
          </w:p>
        </w:tc>
      </w:tr>
    </w:tbl>
    <w:p>
      <w:pPr>
        <w:jc w:val="right"/>
      </w:pPr>
    </w:p>
    <w:p>
      <w:pPr>
        <w:jc w:val="right"/>
        <w:spacing w:line="336" w:lineRule="auto"/>
      </w:pPr>
      <w:r>
        <w:rPr>
          <w:b/>
        </w:rPr>
        <w:t xml:space="preserve">Prezzo senza S. G. e Util. a cad: € 249,40040</w:t>
      </w:r>
    </w:p>
    <w:p>
      <w:pPr>
        <w:jc w:val="right"/>
        <w:spacing w:line="336" w:lineRule="auto"/>
      </w:pPr>
      <w:r>
        <w:rPr>
          <w:b/>
        </w:rPr>
        <w:t xml:space="preserve">Prezzo a cad: € 315,49151</w:t>
      </w:r>
    </w:p>
    <w:p>
      <w:pPr>
        <w:jc w:val="right"/>
        <w:spacing w:line="336" w:lineRule="auto"/>
      </w:pPr>
      <w:r>
        <w:rPr>
          <w:b/>
        </w:rPr>
        <w:t xml:space="preserve">Di cui oneri di sicurezza afferenti l'impresa € 0,74820 (2 %)</w:t>
      </w:r>
    </w:p>
    <w:p>
      <w:pPr>
        <w:jc w:val="right"/>
        <w:spacing w:line="336" w:lineRule="auto"/>
      </w:pPr>
      <w:r>
        <w:rPr>
          <w:b/>
        </w:rPr>
        <w:t xml:space="preserve">Manodopera € 26,27041</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TOS15_06.I04.068.019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019 - Griglia di aspirazione in alluminio con rete di protezione, alette orizzontali in alluminio, completa di controtelaio, delle dimensioni di: altezza 1200 mm; base 1200 mm</w:t>
            </w:r>
          </w:p>
        </w:tc>
      </w:tr>
    </w:tbl>
    <w:p>
      <w:pPr>
        <w:jc w:val="right"/>
      </w:pPr>
    </w:p>
    <w:p>
      <w:pPr>
        <w:jc w:val="right"/>
        <w:spacing w:line="336" w:lineRule="auto"/>
      </w:pPr>
      <w:r>
        <w:rPr>
          <w:b/>
        </w:rPr>
        <w:t xml:space="preserve">Prezzo senza S. G. e Util. a cad: € 284,01080</w:t>
      </w:r>
    </w:p>
    <w:p>
      <w:pPr>
        <w:jc w:val="right"/>
        <w:spacing w:line="336" w:lineRule="auto"/>
      </w:pPr>
      <w:r>
        <w:rPr>
          <w:b/>
        </w:rPr>
        <w:t xml:space="preserve">Prezzo a cad: € 359,27366</w:t>
      </w:r>
    </w:p>
    <w:p>
      <w:pPr>
        <w:jc w:val="right"/>
        <w:spacing w:line="336" w:lineRule="auto"/>
      </w:pPr>
      <w:r>
        <w:rPr>
          <w:b/>
        </w:rPr>
        <w:t xml:space="preserve">Di cui oneri di sicurezza afferenti l'impresa € 0,85203 (2 %)</w:t>
      </w:r>
    </w:p>
    <w:p>
      <w:pPr>
        <w:jc w:val="right"/>
        <w:spacing w:line="336" w:lineRule="auto"/>
      </w:pPr>
      <w:r>
        <w:rPr>
          <w:b/>
        </w:rPr>
        <w:t xml:space="preserve">Manodopera € 27,28080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TOS15_06.I04.068.020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020 - Griglia di aspirazione in alluminio con rete di protezione, alette orizzontali in alluminio, completa di controtelaio, delle dimensioni di: altezza 1200 mm; base 1400 mm</w:t>
            </w:r>
          </w:p>
        </w:tc>
      </w:tr>
    </w:tbl>
    <w:p>
      <w:pPr>
        <w:jc w:val="right"/>
      </w:pPr>
    </w:p>
    <w:p>
      <w:pPr>
        <w:jc w:val="right"/>
        <w:spacing w:line="336" w:lineRule="auto"/>
      </w:pPr>
      <w:r>
        <w:rPr>
          <w:b/>
        </w:rPr>
        <w:t xml:space="preserve">Prezzo senza S. G. e Util. a cad: € 319,67120</w:t>
      </w:r>
    </w:p>
    <w:p>
      <w:pPr>
        <w:jc w:val="right"/>
        <w:spacing w:line="336" w:lineRule="auto"/>
      </w:pPr>
      <w:r>
        <w:rPr>
          <w:b/>
        </w:rPr>
        <w:t xml:space="preserve">Prezzo a cad: € 404,38407</w:t>
      </w:r>
    </w:p>
    <w:p>
      <w:pPr>
        <w:jc w:val="right"/>
        <w:spacing w:line="336" w:lineRule="auto"/>
      </w:pPr>
      <w:r>
        <w:rPr>
          <w:b/>
        </w:rPr>
        <w:t xml:space="preserve">Di cui oneri di sicurezza afferenti l'impresa € 0,95901 (2 %)</w:t>
      </w:r>
    </w:p>
    <w:p>
      <w:pPr>
        <w:jc w:val="right"/>
        <w:spacing w:line="336" w:lineRule="auto"/>
      </w:pPr>
      <w:r>
        <w:rPr>
          <w:b/>
        </w:rPr>
        <w:t xml:space="preserve">Manodopera € 28,29119</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TOS15_06.I04.068.021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021 - Griglia di aspirazione in alluminio con rete di protezione, alette orizzontali in alluminio, completa di controtelaio, delle dimensioni di: altezza 1200 mm; base 1600 mm</w:t>
            </w:r>
          </w:p>
        </w:tc>
      </w:tr>
    </w:tbl>
    <w:p>
      <w:pPr>
        <w:jc w:val="right"/>
      </w:pPr>
    </w:p>
    <w:p>
      <w:pPr>
        <w:jc w:val="right"/>
        <w:spacing w:line="336" w:lineRule="auto"/>
      </w:pPr>
      <w:r>
        <w:rPr>
          <w:b/>
        </w:rPr>
        <w:t xml:space="preserve">Prezzo senza S. G. e Util. a cad: € 365,83160</w:t>
      </w:r>
    </w:p>
    <w:p>
      <w:pPr>
        <w:jc w:val="right"/>
        <w:spacing w:line="336" w:lineRule="auto"/>
      </w:pPr>
      <w:r>
        <w:rPr>
          <w:b/>
        </w:rPr>
        <w:t xml:space="preserve">Prezzo a cad: € 462,77697</w:t>
      </w:r>
    </w:p>
    <w:p>
      <w:pPr>
        <w:jc w:val="right"/>
        <w:spacing w:line="336" w:lineRule="auto"/>
      </w:pPr>
      <w:r>
        <w:rPr>
          <w:b/>
        </w:rPr>
        <w:t xml:space="preserve">Di cui oneri di sicurezza afferenti l'impresa € 1,09749 (2 %)</w:t>
      </w:r>
    </w:p>
    <w:p>
      <w:pPr>
        <w:jc w:val="right"/>
        <w:spacing w:line="336" w:lineRule="auto"/>
      </w:pPr>
      <w:r>
        <w:rPr>
          <w:b/>
        </w:rPr>
        <w:t xml:space="preserve">Manodopera € 29,30160</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TOS15_06.I04.068.022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022 - Griglia di aspirazione in alluminio con rete di protezione, alette orizzontali in alluminio, completa di controtelaio, delle dimensioni di: altezza 1600 mm; base 1000 mm</w:t>
            </w:r>
          </w:p>
        </w:tc>
      </w:tr>
    </w:tbl>
    <w:p>
      <w:pPr>
        <w:jc w:val="right"/>
      </w:pPr>
    </w:p>
    <w:p>
      <w:pPr>
        <w:jc w:val="right"/>
        <w:spacing w:line="336" w:lineRule="auto"/>
      </w:pPr>
      <w:r>
        <w:rPr>
          <w:b/>
        </w:rPr>
        <w:t xml:space="preserve">Prezzo senza S. G. e Util. a cad: € 589,44200</w:t>
      </w:r>
    </w:p>
    <w:p>
      <w:pPr>
        <w:jc w:val="right"/>
        <w:spacing w:line="336" w:lineRule="auto"/>
      </w:pPr>
      <w:r>
        <w:rPr>
          <w:b/>
        </w:rPr>
        <w:t xml:space="preserve">Prezzo a cad: € 745,64413</w:t>
      </w:r>
    </w:p>
    <w:p>
      <w:pPr>
        <w:jc w:val="right"/>
        <w:spacing w:line="336" w:lineRule="auto"/>
      </w:pPr>
      <w:r>
        <w:rPr>
          <w:b/>
        </w:rPr>
        <w:t xml:space="preserve">Di cui oneri di sicurezza afferenti l'impresa € 1,76833 (2 %)</w:t>
      </w:r>
    </w:p>
    <w:p>
      <w:pPr>
        <w:jc w:val="right"/>
        <w:spacing w:line="336" w:lineRule="auto"/>
      </w:pPr>
      <w:r>
        <w:rPr>
          <w:b/>
        </w:rPr>
        <w:t xml:space="preserve">Manodopera € 30,31200</w:t>
      </w:r>
    </w:p>
    <w:p>
      <w:pPr>
        <w:jc w:val="right"/>
        <w:spacing w:line="336" w:lineRule="auto"/>
      </w:pPr>
      <w:r>
        <w:rPr>
          <w:b/>
        </w:rPr>
        <w:t xml:space="preserve">Incidenza manodopera 4,07 %</w:t>
      </w:r>
    </w:p>
    <w:p>
      <w:pPr>
        <w:rPr>
          <w:sz w:val="10"/>
          <w:szCs w:val="10"/>
        </w:rPr>
      </w:pPr>
    </w:p>
    <w:p>
      <w:pPr>
        <w:rPr>
          <w:sz w:val="10"/>
          <w:szCs w:val="10"/>
        </w:rPr>
      </w:pPr>
    </w:p>
    <w:p>
      <w:pPr/>
      <w:r>
        <w:rPr>
          <w:b/>
        </w:rPr>
        <w:t xml:space="preserve">Codice regionale: TOS15_06.I04.068.023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023 - Griglia di aspirazione in alluminio con rete di protezione, alette orizzontali in alluminio, completa di controtelaio, delle dimensioni di: altezza 1600 mm; base 1200 mm</w:t>
            </w:r>
          </w:p>
        </w:tc>
      </w:tr>
    </w:tbl>
    <w:p>
      <w:pPr>
        <w:jc w:val="right"/>
      </w:pPr>
    </w:p>
    <w:p>
      <w:pPr>
        <w:jc w:val="right"/>
        <w:spacing w:line="336" w:lineRule="auto"/>
      </w:pPr>
      <w:r>
        <w:rPr>
          <w:b/>
        </w:rPr>
        <w:t xml:space="preserve">Prezzo senza S. G. e Util. a cad: € 366,80240</w:t>
      </w:r>
    </w:p>
    <w:p>
      <w:pPr>
        <w:jc w:val="right"/>
        <w:spacing w:line="336" w:lineRule="auto"/>
      </w:pPr>
      <w:r>
        <w:rPr>
          <w:b/>
        </w:rPr>
        <w:t xml:space="preserve">Prezzo a cad: € 464,00504</w:t>
      </w:r>
    </w:p>
    <w:p>
      <w:pPr>
        <w:jc w:val="right"/>
        <w:spacing w:line="336" w:lineRule="auto"/>
      </w:pPr>
      <w:r>
        <w:rPr>
          <w:b/>
        </w:rPr>
        <w:t xml:space="preserve">Di cui oneri di sicurezza afferenti l'impresa € 1,10041 (2 %)</w:t>
      </w:r>
    </w:p>
    <w:p>
      <w:pPr>
        <w:jc w:val="right"/>
        <w:spacing w:line="336" w:lineRule="auto"/>
      </w:pPr>
      <w:r>
        <w:rPr>
          <w:b/>
        </w:rPr>
        <w:t xml:space="preserve">Manodopera € 31,32238</w:t>
      </w:r>
    </w:p>
    <w:p>
      <w:pPr>
        <w:jc w:val="right"/>
        <w:spacing w:line="336" w:lineRule="auto"/>
      </w:pPr>
      <w:r>
        <w:rPr>
          <w:b/>
        </w:rPr>
        <w:t xml:space="preserve">Incidenza manodopera 6,75 %</w:t>
      </w:r>
    </w:p>
    <w:p>
      <w:pPr>
        <w:rPr>
          <w:sz w:val="10"/>
          <w:szCs w:val="10"/>
        </w:rPr>
      </w:pPr>
    </w:p>
    <w:p>
      <w:pPr>
        <w:rPr>
          <w:sz w:val="10"/>
          <w:szCs w:val="10"/>
        </w:rPr>
      </w:pPr>
    </w:p>
    <w:p>
      <w:pPr/>
      <w:r>
        <w:rPr>
          <w:b/>
        </w:rPr>
        <w:t xml:space="preserve">Codice regionale: TOS15_06.I04.068.024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024 - Griglia di aspirazione in alluminio con rete di protezione, alette orizzontali in alluminio, completa di controtelaio, delle dimensioni di: altezza 1600 mm; base 1400 mm</w:t>
            </w:r>
          </w:p>
        </w:tc>
      </w:tr>
    </w:tbl>
    <w:p>
      <w:pPr>
        <w:jc w:val="right"/>
      </w:pPr>
    </w:p>
    <w:p>
      <w:pPr>
        <w:jc w:val="right"/>
        <w:spacing w:line="336" w:lineRule="auto"/>
      </w:pPr>
      <w:r>
        <w:rPr>
          <w:b/>
        </w:rPr>
        <w:t xml:space="preserve">Prezzo senza S. G. e Util. a cad: € 411,38280</w:t>
      </w:r>
    </w:p>
    <w:p>
      <w:pPr>
        <w:jc w:val="right"/>
        <w:spacing w:line="336" w:lineRule="auto"/>
      </w:pPr>
      <w:r>
        <w:rPr>
          <w:b/>
        </w:rPr>
        <w:t xml:space="preserve">Prezzo a cad: € 520,39924</w:t>
      </w:r>
    </w:p>
    <w:p>
      <w:pPr>
        <w:jc w:val="right"/>
        <w:spacing w:line="336" w:lineRule="auto"/>
      </w:pPr>
      <w:r>
        <w:rPr>
          <w:b/>
        </w:rPr>
        <w:t xml:space="preserve">Di cui oneri di sicurezza afferenti l'impresa € 1,23415 (2 %)</w:t>
      </w:r>
    </w:p>
    <w:p>
      <w:pPr>
        <w:jc w:val="right"/>
        <w:spacing w:line="336" w:lineRule="auto"/>
      </w:pPr>
      <w:r>
        <w:rPr>
          <w:b/>
        </w:rPr>
        <w:t xml:space="preserve">Manodopera € 32,33282</w:t>
      </w:r>
    </w:p>
    <w:p>
      <w:pPr>
        <w:jc w:val="right"/>
        <w:spacing w:line="336" w:lineRule="auto"/>
      </w:pPr>
      <w:r>
        <w:rPr>
          <w:b/>
        </w:rPr>
        <w:t xml:space="preserve">Incidenza manodopera 6,21 %</w:t>
      </w:r>
    </w:p>
    <w:p>
      <w:pPr>
        <w:rPr>
          <w:sz w:val="10"/>
          <w:szCs w:val="10"/>
        </w:rPr>
      </w:pPr>
    </w:p>
    <w:p>
      <w:pPr>
        <w:rPr>
          <w:sz w:val="10"/>
          <w:szCs w:val="10"/>
        </w:rPr>
      </w:pPr>
    </w:p>
    <w:p>
      <w:pPr/>
      <w:r>
        <w:rPr>
          <w:b/>
        </w:rPr>
        <w:t xml:space="preserve">Codice regionale: TOS15_06.I04.068.025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025 - Griglia di aspirazione in alluminio con rete di protezione, alette orizzontali in alluminio, completa di controtelaio, delle dimensioni di: altezza 1600 mm; base 1600 mm</w:t>
            </w:r>
          </w:p>
        </w:tc>
      </w:tr>
    </w:tbl>
    <w:p>
      <w:pPr>
        <w:jc w:val="right"/>
      </w:pPr>
    </w:p>
    <w:p>
      <w:pPr>
        <w:jc w:val="right"/>
        <w:spacing w:line="336" w:lineRule="auto"/>
      </w:pPr>
      <w:r>
        <w:rPr>
          <w:b/>
        </w:rPr>
        <w:t xml:space="preserve">Prezzo senza S. G. e Util. a cad: € 472,24320</w:t>
      </w:r>
    </w:p>
    <w:p>
      <w:pPr>
        <w:jc w:val="right"/>
        <w:spacing w:line="336" w:lineRule="auto"/>
      </w:pPr>
      <w:r>
        <w:rPr>
          <w:b/>
        </w:rPr>
        <w:t xml:space="preserve">Prezzo a cad: € 597,38765</w:t>
      </w:r>
    </w:p>
    <w:p>
      <w:pPr>
        <w:jc w:val="right"/>
        <w:spacing w:line="336" w:lineRule="auto"/>
      </w:pPr>
      <w:r>
        <w:rPr>
          <w:b/>
        </w:rPr>
        <w:t xml:space="preserve">Di cui oneri di sicurezza afferenti l'impresa € 1,41673 (2 %)</w:t>
      </w:r>
    </w:p>
    <w:p>
      <w:pPr>
        <w:jc w:val="right"/>
        <w:spacing w:line="336" w:lineRule="auto"/>
      </w:pPr>
      <w:r>
        <w:rPr>
          <w:b/>
        </w:rPr>
        <w:t xml:space="preserve">Manodopera € 33,34319</w:t>
      </w:r>
    </w:p>
    <w:p>
      <w:pPr>
        <w:jc w:val="right"/>
        <w:spacing w:line="336" w:lineRule="auto"/>
      </w:pPr>
      <w:r>
        <w:rPr>
          <w:b/>
        </w:rPr>
        <w:t xml:space="preserve">Incidenza manodopera 5,58 %</w:t>
      </w:r>
    </w:p>
    <w:p>
      <w:pPr>
        <w:rPr>
          <w:sz w:val="10"/>
          <w:szCs w:val="10"/>
        </w:rPr>
      </w:pPr>
    </w:p>
    <w:p>
      <w:pPr>
        <w:rPr>
          <w:sz w:val="10"/>
          <w:szCs w:val="10"/>
        </w:rPr>
      </w:pPr>
    </w:p>
    <w:p>
      <w:pPr/>
      <w:r>
        <w:rPr>
          <w:b/>
        </w:rPr>
        <w:t xml:space="preserve">Codice regionale: TOS15_06.I04.068.026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026 - Griglia di aspirazione in alluminio con rete di protezione, alette orizzontali in alluminio, completa di controtelaio, delle dimensioni di: altezza 1600 mm; base 1800 mm</w:t>
            </w:r>
          </w:p>
        </w:tc>
      </w:tr>
    </w:tbl>
    <w:p>
      <w:pPr>
        <w:jc w:val="right"/>
      </w:pPr>
    </w:p>
    <w:p>
      <w:pPr>
        <w:jc w:val="right"/>
        <w:spacing w:line="336" w:lineRule="auto"/>
      </w:pPr>
      <w:r>
        <w:rPr>
          <w:b/>
        </w:rPr>
        <w:t xml:space="preserve">Prezzo senza S. G. e Util. a cad: € 593,48360</w:t>
      </w:r>
    </w:p>
    <w:p>
      <w:pPr>
        <w:jc w:val="right"/>
        <w:spacing w:line="336" w:lineRule="auto"/>
      </w:pPr>
      <w:r>
        <w:rPr>
          <w:b/>
        </w:rPr>
        <w:t xml:space="preserve">Prezzo a cad: € 750,75675</w:t>
      </w:r>
    </w:p>
    <w:p>
      <w:pPr>
        <w:jc w:val="right"/>
        <w:spacing w:line="336" w:lineRule="auto"/>
      </w:pPr>
      <w:r>
        <w:rPr>
          <w:b/>
        </w:rPr>
        <w:t xml:space="preserve">Di cui oneri di sicurezza afferenti l'impresa € 1,78045 (2 %)</w:t>
      </w:r>
    </w:p>
    <w:p>
      <w:pPr>
        <w:jc w:val="right"/>
        <w:spacing w:line="336" w:lineRule="auto"/>
      </w:pPr>
      <w:r>
        <w:rPr>
          <w:b/>
        </w:rPr>
        <w:t xml:space="preserve">Manodopera € 34,35358</w:t>
      </w:r>
    </w:p>
    <w:p>
      <w:pPr>
        <w:jc w:val="right"/>
        <w:spacing w:line="336" w:lineRule="auto"/>
      </w:pPr>
      <w:r>
        <w:rPr>
          <w:b/>
        </w:rPr>
        <w:t xml:space="preserve">Incidenza manodopera 4,58 %</w:t>
      </w:r>
    </w:p>
    <w:p>
      <w:pPr>
        <w:rPr>
          <w:sz w:val="10"/>
          <w:szCs w:val="10"/>
        </w:rPr>
      </w:pPr>
    </w:p>
    <w:p>
      <w:pPr>
        <w:rPr>
          <w:sz w:val="10"/>
          <w:szCs w:val="10"/>
        </w:rPr>
      </w:pPr>
    </w:p>
    <w:p>
      <w:pPr/>
      <w:r>
        <w:rPr>
          <w:b/>
        </w:rPr>
        <w:t xml:space="preserve">Codice regionale: TOS15_06.I04.068.027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027 - Griglia di aspirazione in alluminio con rete di protezione, alette orizzontali in alluminio, completa di controtelaio, delle dimensioni di: altezza 1600 mm; base 2000 mm</w:t>
            </w:r>
          </w:p>
        </w:tc>
      </w:tr>
    </w:tbl>
    <w:p>
      <w:pPr>
        <w:jc w:val="right"/>
      </w:pPr>
    </w:p>
    <w:p>
      <w:pPr>
        <w:jc w:val="right"/>
        <w:spacing w:line="336" w:lineRule="auto"/>
      </w:pPr>
      <w:r>
        <w:rPr>
          <w:b/>
        </w:rPr>
        <w:t xml:space="preserve">Prezzo senza S. G. e Util. a cad: € 643,84400</w:t>
      </w:r>
    </w:p>
    <w:p>
      <w:pPr>
        <w:jc w:val="right"/>
        <w:spacing w:line="336" w:lineRule="auto"/>
      </w:pPr>
      <w:r>
        <w:rPr>
          <w:b/>
        </w:rPr>
        <w:t xml:space="preserve">Prezzo a cad: € 814,46266</w:t>
      </w:r>
    </w:p>
    <w:p>
      <w:pPr>
        <w:jc w:val="right"/>
        <w:spacing w:line="336" w:lineRule="auto"/>
      </w:pPr>
      <w:r>
        <w:rPr>
          <w:b/>
        </w:rPr>
        <w:t xml:space="preserve">Di cui oneri di sicurezza afferenti l'impresa € 1,93153 (2 %)</w:t>
      </w:r>
    </w:p>
    <w:p>
      <w:pPr>
        <w:jc w:val="right"/>
        <w:spacing w:line="336" w:lineRule="auto"/>
      </w:pPr>
      <w:r>
        <w:rPr>
          <w:b/>
        </w:rPr>
        <w:t xml:space="preserve">Manodopera € 35,36397</w:t>
      </w:r>
    </w:p>
    <w:p>
      <w:pPr>
        <w:jc w:val="right"/>
        <w:spacing w:line="336" w:lineRule="auto"/>
      </w:pPr>
      <w:r>
        <w:rPr>
          <w:b/>
        </w:rPr>
        <w:t xml:space="preserve">Incidenza manodopera 4,34 %</w:t>
      </w:r>
    </w:p>
    <w:p>
      <w:pPr>
        <w:rPr>
          <w:sz w:val="10"/>
          <w:szCs w:val="10"/>
        </w:rPr>
      </w:pPr>
    </w:p>
    <w:p>
      <w:pPr>
        <w:rPr>
          <w:sz w:val="10"/>
          <w:szCs w:val="10"/>
        </w:rPr>
      </w:pPr>
    </w:p>
    <w:p>
      <w:pPr/>
      <w:r>
        <w:rPr>
          <w:b/>
        </w:rPr>
        <w:t xml:space="preserve">Codice regionale: TOS15_06.I04.069.001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450 mm, resa termica 350 W ± 5%</w:t>
            </w:r>
          </w:p>
        </w:tc>
      </w:tr>
    </w:tbl>
    <w:p>
      <w:pPr>
        <w:jc w:val="right"/>
      </w:pPr>
    </w:p>
    <w:p>
      <w:pPr>
        <w:jc w:val="right"/>
        <w:spacing w:line="336" w:lineRule="auto"/>
      </w:pPr>
      <w:r>
        <w:rPr>
          <w:b/>
        </w:rPr>
        <w:t xml:space="preserve">Prezzo senza S. G. e Util. a cad: € 95,22000</w:t>
      </w:r>
    </w:p>
    <w:p>
      <w:pPr>
        <w:jc w:val="right"/>
        <w:spacing w:line="336" w:lineRule="auto"/>
      </w:pPr>
      <w:r>
        <w:rPr>
          <w:b/>
        </w:rPr>
        <w:t xml:space="preserve">Prezzo a cad: € 120,45330</w:t>
      </w:r>
    </w:p>
    <w:p>
      <w:pPr>
        <w:jc w:val="right"/>
        <w:spacing w:line="336" w:lineRule="auto"/>
      </w:pPr>
      <w:r>
        <w:rPr>
          <w:b/>
        </w:rPr>
        <w:t xml:space="preserve">Di cui oneri di sicurezza afferenti l'impresa € 0,28566 (2 %)</w:t>
      </w:r>
    </w:p>
    <w:p>
      <w:pPr>
        <w:jc w:val="right"/>
        <w:spacing w:line="336" w:lineRule="auto"/>
      </w:pPr>
      <w:r>
        <w:rPr>
          <w:b/>
        </w:rPr>
        <w:t xml:space="preserve">Manodopera € 12,18000</w:t>
      </w:r>
    </w:p>
    <w:p>
      <w:pPr>
        <w:jc w:val="right"/>
        <w:spacing w:line="336" w:lineRule="auto"/>
      </w:pPr>
      <w:r>
        <w:rPr>
          <w:b/>
        </w:rPr>
        <w:t xml:space="preserve">Incidenza manodopera 10,11 %</w:t>
      </w:r>
    </w:p>
    <w:p>
      <w:pPr>
        <w:rPr>
          <w:sz w:val="10"/>
          <w:szCs w:val="10"/>
        </w:rPr>
      </w:pPr>
    </w:p>
    <w:p>
      <w:pPr>
        <w:rPr>
          <w:sz w:val="10"/>
          <w:szCs w:val="10"/>
        </w:rPr>
      </w:pPr>
    </w:p>
    <w:p>
      <w:pPr/>
      <w:r>
        <w:rPr>
          <w:b/>
        </w:rPr>
        <w:t xml:space="preserve">Codice regionale: TOS15_06.I04.069.002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500 mm, resa termica 380 W ± 5%</w:t>
            </w:r>
          </w:p>
        </w:tc>
      </w:tr>
    </w:tbl>
    <w:p>
      <w:pPr>
        <w:jc w:val="right"/>
      </w:pPr>
    </w:p>
    <w:p>
      <w:pPr>
        <w:jc w:val="right"/>
        <w:spacing w:line="336" w:lineRule="auto"/>
      </w:pPr>
      <w:r>
        <w:rPr>
          <w:b/>
        </w:rPr>
        <w:t xml:space="preserve">Prezzo senza S. G. e Util. a cad: € 96,12000</w:t>
      </w:r>
    </w:p>
    <w:p>
      <w:pPr>
        <w:jc w:val="right"/>
        <w:spacing w:line="336" w:lineRule="auto"/>
      </w:pPr>
      <w:r>
        <w:rPr>
          <w:b/>
        </w:rPr>
        <w:t xml:space="preserve">Prezzo a cad: € 121,59180</w:t>
      </w:r>
    </w:p>
    <w:p>
      <w:pPr>
        <w:jc w:val="right"/>
        <w:spacing w:line="336" w:lineRule="auto"/>
      </w:pPr>
      <w:r>
        <w:rPr>
          <w:b/>
        </w:rPr>
        <w:t xml:space="preserve">Di cui oneri di sicurezza afferenti l'impresa € 0,28836 (2 %)</w:t>
      </w:r>
    </w:p>
    <w:p>
      <w:pPr>
        <w:jc w:val="right"/>
        <w:spacing w:line="336" w:lineRule="auto"/>
      </w:pPr>
      <w:r>
        <w:rPr>
          <w:b/>
        </w:rPr>
        <w:t xml:space="preserve">Manodopera € 12,18000</w:t>
      </w:r>
    </w:p>
    <w:p>
      <w:pPr>
        <w:jc w:val="right"/>
        <w:spacing w:line="336" w:lineRule="auto"/>
      </w:pPr>
      <w:r>
        <w:rPr>
          <w:b/>
        </w:rPr>
        <w:t xml:space="preserve">Incidenza manodopera 10,02 %</w:t>
      </w:r>
    </w:p>
    <w:p>
      <w:pPr>
        <w:rPr>
          <w:sz w:val="10"/>
          <w:szCs w:val="10"/>
        </w:rPr>
      </w:pPr>
    </w:p>
    <w:p>
      <w:pPr>
        <w:rPr>
          <w:sz w:val="10"/>
          <w:szCs w:val="10"/>
        </w:rPr>
      </w:pPr>
    </w:p>
    <w:p>
      <w:pPr/>
      <w:r>
        <w:rPr>
          <w:b/>
        </w:rPr>
        <w:t xml:space="preserve">Codice regionale: TOS15_06.I04.069.003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550 mm, resa termica 410 W ± 5%</w:t>
            </w:r>
          </w:p>
        </w:tc>
      </w:tr>
    </w:tbl>
    <w:p>
      <w:pPr>
        <w:jc w:val="right"/>
      </w:pPr>
    </w:p>
    <w:p>
      <w:pPr>
        <w:jc w:val="right"/>
        <w:spacing w:line="336" w:lineRule="auto"/>
      </w:pPr>
      <w:r>
        <w:rPr>
          <w:b/>
        </w:rPr>
        <w:t xml:space="preserve">Prezzo senza S. G. e Util. a cad: € 98,46160</w:t>
      </w:r>
    </w:p>
    <w:p>
      <w:pPr>
        <w:jc w:val="right"/>
        <w:spacing w:line="336" w:lineRule="auto"/>
      </w:pPr>
      <w:r>
        <w:rPr>
          <w:b/>
        </w:rPr>
        <w:t xml:space="preserve">Prezzo a cad: € 124,55392</w:t>
      </w:r>
    </w:p>
    <w:p>
      <w:pPr>
        <w:jc w:val="right"/>
        <w:spacing w:line="336" w:lineRule="auto"/>
      </w:pPr>
      <w:r>
        <w:rPr>
          <w:b/>
        </w:rPr>
        <w:t xml:space="preserve">Di cui oneri di sicurezza afferenti l'impresa € 0,29538 (2 %)</w:t>
      </w:r>
    </w:p>
    <w:p>
      <w:pPr>
        <w:jc w:val="right"/>
        <w:spacing w:line="336" w:lineRule="auto"/>
      </w:pPr>
      <w:r>
        <w:rPr>
          <w:b/>
        </w:rPr>
        <w:t xml:space="preserve">Manodopera € 13,64159</w:t>
      </w:r>
    </w:p>
    <w:p>
      <w:pPr>
        <w:jc w:val="right"/>
        <w:spacing w:line="336" w:lineRule="auto"/>
      </w:pPr>
      <w:r>
        <w:rPr>
          <w:b/>
        </w:rPr>
        <w:t xml:space="preserve">Incidenza manodopera 10,95 %</w:t>
      </w:r>
    </w:p>
    <w:p>
      <w:pPr>
        <w:rPr>
          <w:sz w:val="10"/>
          <w:szCs w:val="10"/>
        </w:rPr>
      </w:pPr>
    </w:p>
    <w:p>
      <w:pPr>
        <w:rPr>
          <w:sz w:val="10"/>
          <w:szCs w:val="10"/>
        </w:rPr>
      </w:pPr>
    </w:p>
    <w:p>
      <w:pPr/>
      <w:r>
        <w:rPr>
          <w:b/>
        </w:rPr>
        <w:t xml:space="preserve">Codice regionale: TOS15_06.I04.069.004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600 mm, resa termica 440 W ± 5%</w:t>
            </w:r>
          </w:p>
        </w:tc>
      </w:tr>
    </w:tbl>
    <w:p>
      <w:pPr>
        <w:jc w:val="right"/>
      </w:pPr>
    </w:p>
    <w:p>
      <w:pPr>
        <w:jc w:val="right"/>
        <w:spacing w:line="336" w:lineRule="auto"/>
      </w:pPr>
      <w:r>
        <w:rPr>
          <w:b/>
        </w:rPr>
        <w:t xml:space="preserve">Prezzo senza S. G. e Util. a cad: € 100,76160</w:t>
      </w:r>
    </w:p>
    <w:p>
      <w:pPr>
        <w:jc w:val="right"/>
        <w:spacing w:line="336" w:lineRule="auto"/>
      </w:pPr>
      <w:r>
        <w:rPr>
          <w:b/>
        </w:rPr>
        <w:t xml:space="preserve">Prezzo a cad: € 127,46342</w:t>
      </w:r>
    </w:p>
    <w:p>
      <w:pPr>
        <w:jc w:val="right"/>
        <w:spacing w:line="336" w:lineRule="auto"/>
      </w:pPr>
      <w:r>
        <w:rPr>
          <w:b/>
        </w:rPr>
        <w:t xml:space="preserve">Di cui oneri di sicurezza afferenti l'impresa € 0,30228 (2 %)</w:t>
      </w:r>
    </w:p>
    <w:p>
      <w:pPr>
        <w:jc w:val="right"/>
        <w:spacing w:line="336" w:lineRule="auto"/>
      </w:pPr>
      <w:r>
        <w:rPr>
          <w:b/>
        </w:rPr>
        <w:t xml:space="preserve">Manodopera € 13,64159</w:t>
      </w:r>
    </w:p>
    <w:p>
      <w:pPr>
        <w:jc w:val="right"/>
        <w:spacing w:line="336" w:lineRule="auto"/>
      </w:pPr>
      <w:r>
        <w:rPr>
          <w:b/>
        </w:rPr>
        <w:t xml:space="preserve">Incidenza manodopera 10,7 %</w:t>
      </w:r>
    </w:p>
    <w:p>
      <w:pPr>
        <w:rPr>
          <w:sz w:val="10"/>
          <w:szCs w:val="10"/>
        </w:rPr>
      </w:pPr>
    </w:p>
    <w:p>
      <w:pPr>
        <w:rPr>
          <w:sz w:val="10"/>
          <w:szCs w:val="10"/>
        </w:rPr>
      </w:pPr>
    </w:p>
    <w:p>
      <w:pPr/>
      <w:r>
        <w:rPr>
          <w:b/>
        </w:rPr>
        <w:t xml:space="preserve">Codice regionale: TOS15_06.I04.069.005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700 mm, resa termica 500 W ± 5%</w:t>
            </w:r>
          </w:p>
        </w:tc>
      </w:tr>
    </w:tbl>
    <w:p>
      <w:pPr>
        <w:jc w:val="right"/>
      </w:pPr>
    </w:p>
    <w:p>
      <w:pPr>
        <w:jc w:val="right"/>
        <w:spacing w:line="336" w:lineRule="auto"/>
      </w:pPr>
      <w:r>
        <w:rPr>
          <w:b/>
        </w:rPr>
        <w:t xml:space="preserve">Prezzo senza S. G. e Util. a cad: € 101,23600</w:t>
      </w:r>
    </w:p>
    <w:p>
      <w:pPr>
        <w:jc w:val="right"/>
        <w:spacing w:line="336" w:lineRule="auto"/>
      </w:pPr>
      <w:r>
        <w:rPr>
          <w:b/>
        </w:rPr>
        <w:t xml:space="preserve">Prezzo a cad: € 128,06354</w:t>
      </w:r>
    </w:p>
    <w:p>
      <w:pPr>
        <w:jc w:val="right"/>
        <w:spacing w:line="336" w:lineRule="auto"/>
      </w:pPr>
      <w:r>
        <w:rPr>
          <w:b/>
        </w:rPr>
        <w:t xml:space="preserve">Di cui oneri di sicurezza afferenti l'impresa € 0,30371 (2 %)</w:t>
      </w:r>
    </w:p>
    <w:p>
      <w:pPr>
        <w:jc w:val="right"/>
        <w:spacing w:line="336" w:lineRule="auto"/>
      </w:pPr>
      <w:r>
        <w:rPr>
          <w:b/>
        </w:rPr>
        <w:t xml:space="preserve">Manodopera € 14,61599</w:t>
      </w:r>
    </w:p>
    <w:p>
      <w:pPr>
        <w:jc w:val="right"/>
        <w:spacing w:line="336" w:lineRule="auto"/>
      </w:pPr>
      <w:r>
        <w:rPr>
          <w:b/>
        </w:rPr>
        <w:t xml:space="preserve">Incidenza manodopera 11,41 %</w:t>
      </w:r>
    </w:p>
    <w:p>
      <w:pPr>
        <w:rPr>
          <w:sz w:val="10"/>
          <w:szCs w:val="10"/>
        </w:rPr>
      </w:pPr>
    </w:p>
    <w:p>
      <w:pPr>
        <w:rPr>
          <w:sz w:val="10"/>
          <w:szCs w:val="10"/>
        </w:rPr>
      </w:pPr>
    </w:p>
    <w:p>
      <w:pPr/>
      <w:r>
        <w:rPr>
          <w:b/>
        </w:rPr>
        <w:t xml:space="preserve">Codice regionale: TOS15_06.I04.069.006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900 mm, resa termica 610 W ± 5%</w:t>
            </w:r>
          </w:p>
        </w:tc>
      </w:tr>
    </w:tbl>
    <w:p>
      <w:pPr>
        <w:jc w:val="right"/>
      </w:pPr>
    </w:p>
    <w:p>
      <w:pPr>
        <w:jc w:val="right"/>
        <w:spacing w:line="336" w:lineRule="auto"/>
      </w:pPr>
      <w:r>
        <w:rPr>
          <w:b/>
        </w:rPr>
        <w:t xml:space="preserve">Prezzo senza S. G. e Util. a cad: € 110,15600</w:t>
      </w:r>
    </w:p>
    <w:p>
      <w:pPr>
        <w:jc w:val="right"/>
        <w:spacing w:line="336" w:lineRule="auto"/>
      </w:pPr>
      <w:r>
        <w:rPr>
          <w:b/>
        </w:rPr>
        <w:t xml:space="preserve">Prezzo a cad: € 139,34734</w:t>
      </w:r>
    </w:p>
    <w:p>
      <w:pPr>
        <w:jc w:val="right"/>
        <w:spacing w:line="336" w:lineRule="auto"/>
      </w:pPr>
      <w:r>
        <w:rPr>
          <w:b/>
        </w:rPr>
        <w:t xml:space="preserve">Di cui oneri di sicurezza afferenti l'impresa € 0,33047 (2 %)</w:t>
      </w:r>
    </w:p>
    <w:p>
      <w:pPr>
        <w:jc w:val="right"/>
        <w:spacing w:line="336" w:lineRule="auto"/>
      </w:pPr>
      <w:r>
        <w:rPr>
          <w:b/>
        </w:rPr>
        <w:t xml:space="preserve">Manodopera € 14,61600</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450 mm, resa termica 550 W ± 5%</w:t>
            </w:r>
          </w:p>
        </w:tc>
      </w:tr>
    </w:tbl>
    <w:p>
      <w:pPr>
        <w:jc w:val="right"/>
      </w:pPr>
    </w:p>
    <w:p>
      <w:pPr>
        <w:jc w:val="right"/>
        <w:spacing w:line="336" w:lineRule="auto"/>
      </w:pPr>
      <w:r>
        <w:rPr>
          <w:b/>
        </w:rPr>
        <w:t xml:space="preserve">Prezzo senza S. G. e Util. a cad: € 108,90600</w:t>
      </w:r>
    </w:p>
    <w:p>
      <w:pPr>
        <w:jc w:val="right"/>
        <w:spacing w:line="336" w:lineRule="auto"/>
      </w:pPr>
      <w:r>
        <w:rPr>
          <w:b/>
        </w:rPr>
        <w:t xml:space="preserve">Prezzo a cad: € 137,76609</w:t>
      </w:r>
    </w:p>
    <w:p>
      <w:pPr>
        <w:jc w:val="right"/>
        <w:spacing w:line="336" w:lineRule="auto"/>
      </w:pPr>
      <w:r>
        <w:rPr>
          <w:b/>
        </w:rPr>
        <w:t xml:space="preserve">Di cui oneri di sicurezza afferenti l'impresa € 0,32672 (2 %)</w:t>
      </w:r>
    </w:p>
    <w:p>
      <w:pPr>
        <w:jc w:val="right"/>
        <w:spacing w:line="336" w:lineRule="auto"/>
      </w:pPr>
      <w:r>
        <w:rPr>
          <w:b/>
        </w:rPr>
        <w:t xml:space="preserve">Manodopera € 14,61600</w:t>
      </w:r>
    </w:p>
    <w:p>
      <w:pPr>
        <w:jc w:val="right"/>
        <w:spacing w:line="336" w:lineRule="auto"/>
      </w:pPr>
      <w:r>
        <w:rPr>
          <w:b/>
        </w:rPr>
        <w:t xml:space="preserve">Incidenza manodopera 10,61 %</w:t>
      </w:r>
    </w:p>
    <w:p>
      <w:pPr>
        <w:rPr>
          <w:sz w:val="10"/>
          <w:szCs w:val="10"/>
        </w:rPr>
      </w:pPr>
    </w:p>
    <w:p>
      <w:pPr>
        <w:rPr>
          <w:sz w:val="10"/>
          <w:szCs w:val="10"/>
        </w:rPr>
      </w:pPr>
    </w:p>
    <w:p>
      <w:pPr/>
      <w:r>
        <w:rPr>
          <w:b/>
        </w:rPr>
        <w:t xml:space="preserve">Codice regionale: TOS15_06.I04.069.008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500 mm, resa termica 600 W ± 5%</w:t>
            </w:r>
          </w:p>
        </w:tc>
      </w:tr>
    </w:tbl>
    <w:p>
      <w:pPr>
        <w:jc w:val="right"/>
      </w:pPr>
    </w:p>
    <w:p>
      <w:pPr>
        <w:jc w:val="right"/>
        <w:spacing w:line="336" w:lineRule="auto"/>
      </w:pPr>
      <w:r>
        <w:rPr>
          <w:b/>
        </w:rPr>
        <w:t xml:space="preserve">Prezzo senza S. G. e Util. a cad: € 110,17600</w:t>
      </w:r>
    </w:p>
    <w:p>
      <w:pPr>
        <w:jc w:val="right"/>
        <w:spacing w:line="336" w:lineRule="auto"/>
      </w:pPr>
      <w:r>
        <w:rPr>
          <w:b/>
        </w:rPr>
        <w:t xml:space="preserve">Prezzo a cad: € 139,37264</w:t>
      </w:r>
    </w:p>
    <w:p>
      <w:pPr>
        <w:jc w:val="right"/>
        <w:spacing w:line="336" w:lineRule="auto"/>
      </w:pPr>
      <w:r>
        <w:rPr>
          <w:b/>
        </w:rPr>
        <w:t xml:space="preserve">Di cui oneri di sicurezza afferenti l'impresa € 0,33053 (2 %)</w:t>
      </w:r>
    </w:p>
    <w:p>
      <w:pPr>
        <w:jc w:val="right"/>
        <w:spacing w:line="336" w:lineRule="auto"/>
      </w:pPr>
      <w:r>
        <w:rPr>
          <w:b/>
        </w:rPr>
        <w:t xml:space="preserve">Manodopera € 14,61599</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-altezza 1.200 mm, larghezza 550 mm, resa termica 650 W ± 5%</w:t>
            </w:r>
          </w:p>
        </w:tc>
      </w:tr>
    </w:tbl>
    <w:p>
      <w:pPr>
        <w:jc w:val="right"/>
      </w:pPr>
    </w:p>
    <w:p>
      <w:pPr>
        <w:jc w:val="right"/>
        <w:spacing w:line="336" w:lineRule="auto"/>
      </w:pPr>
      <w:r>
        <w:rPr>
          <w:b/>
        </w:rPr>
        <w:t xml:space="preserve">Prezzo senza S. G. e Util. a cad: € 116,86480</w:t>
      </w:r>
    </w:p>
    <w:p>
      <w:pPr>
        <w:jc w:val="right"/>
        <w:spacing w:line="336" w:lineRule="auto"/>
      </w:pPr>
      <w:r>
        <w:rPr>
          <w:b/>
        </w:rPr>
        <w:t xml:space="preserve">Prezzo a cad: € 147,83397</w:t>
      </w:r>
    </w:p>
    <w:p>
      <w:pPr>
        <w:jc w:val="right"/>
        <w:spacing w:line="336" w:lineRule="auto"/>
      </w:pPr>
      <w:r>
        <w:rPr>
          <w:b/>
        </w:rPr>
        <w:t xml:space="preserve">Di cui oneri di sicurezza afferenti l'impresa € 0,35059 (2 %)</w:t>
      </w:r>
    </w:p>
    <w:p>
      <w:pPr>
        <w:jc w:val="right"/>
        <w:spacing w:line="336" w:lineRule="auto"/>
      </w:pPr>
      <w:r>
        <w:rPr>
          <w:b/>
        </w:rPr>
        <w:t xml:space="preserve">Manodopera € 16,56480</w:t>
      </w:r>
    </w:p>
    <w:p>
      <w:pPr>
        <w:jc w:val="right"/>
        <w:spacing w:line="336" w:lineRule="auto"/>
      </w:pPr>
      <w:r>
        <w:rPr>
          <w:b/>
        </w:rPr>
        <w:t xml:space="preserve">Incidenza manodopera 11,21 %</w:t>
      </w:r>
    </w:p>
    <w:p>
      <w:pPr>
        <w:rPr>
          <w:sz w:val="10"/>
          <w:szCs w:val="10"/>
        </w:rPr>
      </w:pPr>
    </w:p>
    <w:p>
      <w:pPr>
        <w:rPr>
          <w:sz w:val="10"/>
          <w:szCs w:val="10"/>
        </w:rPr>
      </w:pPr>
    </w:p>
    <w:p>
      <w:pPr/>
      <w:r>
        <w:rPr>
          <w:b/>
        </w:rPr>
        <w:t xml:space="preserve">Codice regionale: TOS15_06.I04.069.010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600 mm, resa termica 700 W ± 5%</w:t>
            </w:r>
          </w:p>
        </w:tc>
      </w:tr>
    </w:tbl>
    <w:p>
      <w:pPr>
        <w:jc w:val="right"/>
      </w:pPr>
    </w:p>
    <w:p>
      <w:pPr>
        <w:jc w:val="right"/>
        <w:spacing w:line="336" w:lineRule="auto"/>
      </w:pPr>
      <w:r>
        <w:rPr>
          <w:b/>
        </w:rPr>
        <w:t xml:space="preserve">Prezzo senza S. G. e Util. a cad: € 117,29480</w:t>
      </w:r>
    </w:p>
    <w:p>
      <w:pPr>
        <w:jc w:val="right"/>
        <w:spacing w:line="336" w:lineRule="auto"/>
      </w:pPr>
      <w:r>
        <w:rPr>
          <w:b/>
        </w:rPr>
        <w:t xml:space="preserve">Prezzo a cad: € 148,37792</w:t>
      </w:r>
    </w:p>
    <w:p>
      <w:pPr>
        <w:jc w:val="right"/>
        <w:spacing w:line="336" w:lineRule="auto"/>
      </w:pPr>
      <w:r>
        <w:rPr>
          <w:b/>
        </w:rPr>
        <w:t xml:space="preserve">Di cui oneri di sicurezza afferenti l'impresa € 0,35188 (2 %)</w:t>
      </w:r>
    </w:p>
    <w:p>
      <w:pPr>
        <w:jc w:val="right"/>
        <w:spacing w:line="336" w:lineRule="auto"/>
      </w:pPr>
      <w:r>
        <w:rPr>
          <w:b/>
        </w:rPr>
        <w:t xml:space="preserve">Manodopera € 16,56481</w:t>
      </w:r>
    </w:p>
    <w:p>
      <w:pPr>
        <w:jc w:val="right"/>
        <w:spacing w:line="336" w:lineRule="auto"/>
      </w:pPr>
      <w:r>
        <w:rPr>
          <w:b/>
        </w:rPr>
        <w:t xml:space="preserve">Incidenza manodopera 11,16 %</w:t>
      </w:r>
    </w:p>
    <w:p>
      <w:pPr>
        <w:rPr>
          <w:sz w:val="10"/>
          <w:szCs w:val="10"/>
        </w:rPr>
      </w:pPr>
    </w:p>
    <w:p>
      <w:pPr>
        <w:rPr>
          <w:sz w:val="10"/>
          <w:szCs w:val="10"/>
        </w:rPr>
      </w:pPr>
    </w:p>
    <w:p>
      <w:pPr/>
      <w:r>
        <w:rPr>
          <w:b/>
        </w:rPr>
        <w:t xml:space="preserve">Codice regionale: TOS15_06.I04.069.011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700 mm, resa termica 790 W ± 5%</w:t>
            </w:r>
          </w:p>
        </w:tc>
      </w:tr>
    </w:tbl>
    <w:p>
      <w:pPr>
        <w:jc w:val="right"/>
      </w:pPr>
    </w:p>
    <w:p>
      <w:pPr>
        <w:jc w:val="right"/>
        <w:spacing w:line="336" w:lineRule="auto"/>
      </w:pPr>
      <w:r>
        <w:rPr>
          <w:b/>
        </w:rPr>
        <w:t xml:space="preserve">Prezzo senza S. G. e Util. a cad: € 133,08360</w:t>
      </w:r>
    </w:p>
    <w:p>
      <w:pPr>
        <w:jc w:val="right"/>
        <w:spacing w:line="336" w:lineRule="auto"/>
      </w:pPr>
      <w:r>
        <w:rPr>
          <w:b/>
        </w:rPr>
        <w:t xml:space="preserve">Prezzo a cad: € 168,35075</w:t>
      </w:r>
    </w:p>
    <w:p>
      <w:pPr>
        <w:jc w:val="right"/>
        <w:spacing w:line="336" w:lineRule="auto"/>
      </w:pPr>
      <w:r>
        <w:rPr>
          <w:b/>
        </w:rPr>
        <w:t xml:space="preserve">Di cui oneri di sicurezza afferenti l'impresa € 0,39925 (2 %)</w:t>
      </w:r>
    </w:p>
    <w:p>
      <w:pPr>
        <w:jc w:val="right"/>
        <w:spacing w:line="336" w:lineRule="auto"/>
      </w:pPr>
      <w:r>
        <w:rPr>
          <w:b/>
        </w:rPr>
        <w:t xml:space="preserve">Manodopera € 18,51360</w:t>
      </w:r>
    </w:p>
    <w:p>
      <w:pPr>
        <w:jc w:val="right"/>
        <w:spacing w:line="336" w:lineRule="auto"/>
      </w:pPr>
      <w:r>
        <w:rPr>
          <w:b/>
        </w:rPr>
        <w:t xml:space="preserve">Incidenza manodopera 11 %</w:t>
      </w:r>
    </w:p>
    <w:p>
      <w:pPr>
        <w:rPr>
          <w:sz w:val="10"/>
          <w:szCs w:val="10"/>
        </w:rPr>
      </w:pPr>
    </w:p>
    <w:p>
      <w:pPr>
        <w:rPr>
          <w:sz w:val="10"/>
          <w:szCs w:val="10"/>
        </w:rPr>
      </w:pPr>
    </w:p>
    <w:p>
      <w:pPr/>
      <w:r>
        <w:rPr>
          <w:b/>
        </w:rPr>
        <w:t xml:space="preserve">Codice regionale: TOS15_06.I04.069.012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900 mm, resa termica 980 W ± 5%</w:t>
            </w:r>
          </w:p>
        </w:tc>
      </w:tr>
    </w:tbl>
    <w:p>
      <w:pPr>
        <w:jc w:val="right"/>
      </w:pPr>
    </w:p>
    <w:p>
      <w:pPr>
        <w:jc w:val="right"/>
        <w:spacing w:line="336" w:lineRule="auto"/>
      </w:pPr>
      <w:r>
        <w:rPr>
          <w:b/>
        </w:rPr>
        <w:t xml:space="preserve">Prezzo senza S. G. e Util. a cad: € 140,12360</w:t>
      </w:r>
    </w:p>
    <w:p>
      <w:pPr>
        <w:jc w:val="right"/>
        <w:spacing w:line="336" w:lineRule="auto"/>
      </w:pPr>
      <w:r>
        <w:rPr>
          <w:b/>
        </w:rPr>
        <w:t xml:space="preserve">Prezzo a cad: € 177,25635</w:t>
      </w:r>
    </w:p>
    <w:p>
      <w:pPr>
        <w:jc w:val="right"/>
        <w:spacing w:line="336" w:lineRule="auto"/>
      </w:pPr>
      <w:r>
        <w:rPr>
          <w:b/>
        </w:rPr>
        <w:t xml:space="preserve">Di cui oneri di sicurezza afferenti l'impresa € 0,42037 (2 %)</w:t>
      </w:r>
    </w:p>
    <w:p>
      <w:pPr>
        <w:jc w:val="right"/>
        <w:spacing w:line="336" w:lineRule="auto"/>
      </w:pPr>
      <w:r>
        <w:rPr>
          <w:b/>
        </w:rPr>
        <w:t xml:space="preserve">Manodopera € 18,51359</w:t>
      </w:r>
    </w:p>
    <w:p>
      <w:pPr>
        <w:jc w:val="right"/>
        <w:spacing w:line="336" w:lineRule="auto"/>
      </w:pPr>
      <w:r>
        <w:rPr>
          <w:b/>
        </w:rPr>
        <w:t xml:space="preserve">Incidenza manodopera 10,44 %</w:t>
      </w:r>
    </w:p>
    <w:p>
      <w:pPr>
        <w:rPr>
          <w:sz w:val="10"/>
          <w:szCs w:val="10"/>
        </w:rPr>
      </w:pPr>
    </w:p>
    <w:p>
      <w:pPr>
        <w:rPr>
          <w:sz w:val="10"/>
          <w:szCs w:val="10"/>
        </w:rPr>
      </w:pPr>
    </w:p>
    <w:p>
      <w:pPr/>
      <w:r>
        <w:rPr>
          <w:b/>
        </w:rPr>
        <w:t xml:space="preserve">Codice regionale: TOS15_06.I04.069.013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450 mm, resa termica 660 W ± 5%</w:t>
            </w:r>
          </w:p>
        </w:tc>
      </w:tr>
    </w:tbl>
    <w:p>
      <w:pPr>
        <w:jc w:val="right"/>
      </w:pPr>
    </w:p>
    <w:p>
      <w:pPr>
        <w:jc w:val="right"/>
        <w:spacing w:line="336" w:lineRule="auto"/>
      </w:pPr>
      <w:r>
        <w:rPr>
          <w:b/>
        </w:rPr>
        <w:t xml:space="preserve">Prezzo senza S. G. e Util. a cad: € 135,06200</w:t>
      </w:r>
    </w:p>
    <w:p>
      <w:pPr>
        <w:jc w:val="right"/>
        <w:spacing w:line="336" w:lineRule="auto"/>
      </w:pPr>
      <w:r>
        <w:rPr>
          <w:b/>
        </w:rPr>
        <w:t xml:space="preserve">Prezzo a cad: € 170,85343</w:t>
      </w:r>
    </w:p>
    <w:p>
      <w:pPr>
        <w:jc w:val="right"/>
        <w:spacing w:line="336" w:lineRule="auto"/>
      </w:pPr>
      <w:r>
        <w:rPr>
          <w:b/>
        </w:rPr>
        <w:t xml:space="preserve">Di cui oneri di sicurezza afferenti l'impresa € 0,40519 (2 %)</w:t>
      </w:r>
    </w:p>
    <w:p>
      <w:pPr>
        <w:jc w:val="right"/>
        <w:spacing w:line="336" w:lineRule="auto"/>
      </w:pPr>
      <w:r>
        <w:rPr>
          <w:b/>
        </w:rPr>
        <w:t xml:space="preserve">Manodopera € 17,05199</w:t>
      </w:r>
    </w:p>
    <w:p>
      <w:pPr>
        <w:jc w:val="right"/>
        <w:spacing w:line="336" w:lineRule="auto"/>
      </w:pPr>
      <w:r>
        <w:rPr>
          <w:b/>
        </w:rPr>
        <w:t xml:space="preserve">Incidenza manodopera 9,98 %</w:t>
      </w:r>
    </w:p>
    <w:p>
      <w:pPr>
        <w:rPr>
          <w:sz w:val="10"/>
          <w:szCs w:val="10"/>
        </w:rPr>
      </w:pPr>
    </w:p>
    <w:p>
      <w:pPr>
        <w:rPr>
          <w:sz w:val="10"/>
          <w:szCs w:val="10"/>
        </w:rPr>
      </w:pPr>
    </w:p>
    <w:p>
      <w:pPr/>
      <w:r>
        <w:rPr>
          <w:b/>
        </w:rPr>
        <w:t xml:space="preserve">Codice regionale: TOS15_06.I04.069.014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500 mm, resa termica 710 W ± 5%</w:t>
            </w:r>
          </w:p>
        </w:tc>
      </w:tr>
    </w:tbl>
    <w:p>
      <w:pPr>
        <w:jc w:val="right"/>
      </w:pPr>
    </w:p>
    <w:p>
      <w:pPr>
        <w:jc w:val="right"/>
        <w:spacing w:line="336" w:lineRule="auto"/>
      </w:pPr>
      <w:r>
        <w:rPr>
          <w:b/>
        </w:rPr>
        <w:t xml:space="preserve">Prezzo senza S. G. e Util. a cad: € 136,85200</w:t>
      </w:r>
    </w:p>
    <w:p>
      <w:pPr>
        <w:jc w:val="right"/>
        <w:spacing w:line="336" w:lineRule="auto"/>
      </w:pPr>
      <w:r>
        <w:rPr>
          <w:b/>
        </w:rPr>
        <w:t xml:space="preserve">Prezzo a cad: € 173,11778</w:t>
      </w:r>
    </w:p>
    <w:p>
      <w:pPr>
        <w:jc w:val="right"/>
        <w:spacing w:line="336" w:lineRule="auto"/>
      </w:pPr>
      <w:r>
        <w:rPr>
          <w:b/>
        </w:rPr>
        <w:t xml:space="preserve">Di cui oneri di sicurezza afferenti l'impresa € 0,41056 (2 %)</w:t>
      </w:r>
    </w:p>
    <w:p>
      <w:pPr>
        <w:jc w:val="right"/>
        <w:spacing w:line="336" w:lineRule="auto"/>
      </w:pPr>
      <w:r>
        <w:rPr>
          <w:b/>
        </w:rPr>
        <w:t xml:space="preserve">Manodopera € 17,05200</w:t>
      </w:r>
    </w:p>
    <w:p>
      <w:pPr>
        <w:jc w:val="right"/>
        <w:spacing w:line="336" w:lineRule="auto"/>
      </w:pPr>
      <w:r>
        <w:rPr>
          <w:b/>
        </w:rPr>
        <w:t xml:space="preserve">Incidenza manodopera 9,85 %</w:t>
      </w:r>
    </w:p>
    <w:p>
      <w:pPr>
        <w:rPr>
          <w:sz w:val="10"/>
          <w:szCs w:val="10"/>
        </w:rPr>
      </w:pPr>
    </w:p>
    <w:p>
      <w:pPr>
        <w:rPr>
          <w:sz w:val="10"/>
          <w:szCs w:val="10"/>
        </w:rPr>
      </w:pPr>
    </w:p>
    <w:p>
      <w:pPr/>
      <w:r>
        <w:rPr>
          <w:b/>
        </w:rPr>
        <w:t xml:space="preserve">Codice regionale: TOS15_06.I04.069.015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550 mm, resa termica 770 W ± 5%</w:t>
            </w:r>
          </w:p>
        </w:tc>
      </w:tr>
    </w:tbl>
    <w:p>
      <w:pPr>
        <w:jc w:val="right"/>
      </w:pPr>
    </w:p>
    <w:p>
      <w:pPr>
        <w:jc w:val="right"/>
        <w:spacing w:line="336" w:lineRule="auto"/>
      </w:pPr>
      <w:r>
        <w:rPr>
          <w:b/>
        </w:rPr>
        <w:t xml:space="preserve">Prezzo senza S. G. e Util. a cad: € 139,62640</w:t>
      </w:r>
    </w:p>
    <w:p>
      <w:pPr>
        <w:jc w:val="right"/>
        <w:spacing w:line="336" w:lineRule="auto"/>
      </w:pPr>
      <w:r>
        <w:rPr>
          <w:b/>
        </w:rPr>
        <w:t xml:space="preserve">Prezzo a cad: € 176,62740</w:t>
      </w:r>
    </w:p>
    <w:p>
      <w:pPr>
        <w:jc w:val="right"/>
        <w:spacing w:line="336" w:lineRule="auto"/>
      </w:pPr>
      <w:r>
        <w:rPr>
          <w:b/>
        </w:rPr>
        <w:t xml:space="preserve">Di cui oneri di sicurezza afferenti l'impresa € 0,41888 (2 %)</w:t>
      </w:r>
    </w:p>
    <w:p>
      <w:pPr>
        <w:jc w:val="right"/>
        <w:spacing w:line="336" w:lineRule="auto"/>
      </w:pPr>
      <w:r>
        <w:rPr>
          <w:b/>
        </w:rPr>
        <w:t xml:space="preserve">Manodopera € 18,02640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TOS15_06.I04.069.016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600 mm, resa termica 830 W ± 5%</w:t>
            </w:r>
          </w:p>
        </w:tc>
      </w:tr>
    </w:tbl>
    <w:p>
      <w:pPr>
        <w:jc w:val="right"/>
      </w:pPr>
    </w:p>
    <w:p>
      <w:pPr>
        <w:jc w:val="right"/>
        <w:spacing w:line="336" w:lineRule="auto"/>
      </w:pPr>
      <w:r>
        <w:rPr>
          <w:b/>
        </w:rPr>
        <w:t xml:space="preserve">Prezzo senza S. G. e Util. a cad: € 142,01640</w:t>
      </w:r>
    </w:p>
    <w:p>
      <w:pPr>
        <w:jc w:val="right"/>
        <w:spacing w:line="336" w:lineRule="auto"/>
      </w:pPr>
      <w:r>
        <w:rPr>
          <w:b/>
        </w:rPr>
        <w:t xml:space="preserve">Prezzo a cad: € 179,65075</w:t>
      </w:r>
    </w:p>
    <w:p>
      <w:pPr>
        <w:jc w:val="right"/>
        <w:spacing w:line="336" w:lineRule="auto"/>
      </w:pPr>
      <w:r>
        <w:rPr>
          <w:b/>
        </w:rPr>
        <w:t xml:space="preserve">Di cui oneri di sicurezza afferenti l'impresa € 0,42605 (2 %)</w:t>
      </w:r>
    </w:p>
    <w:p>
      <w:pPr>
        <w:jc w:val="right"/>
        <w:spacing w:line="336" w:lineRule="auto"/>
      </w:pPr>
      <w:r>
        <w:rPr>
          <w:b/>
        </w:rPr>
        <w:t xml:space="preserve">Manodopera € 18,02641</w:t>
      </w:r>
    </w:p>
    <w:p>
      <w:pPr>
        <w:jc w:val="right"/>
        <w:spacing w:line="336" w:lineRule="auto"/>
      </w:pPr>
      <w:r>
        <w:rPr>
          <w:b/>
        </w:rPr>
        <w:t xml:space="preserve">Incidenza manodopera 10,03 %</w:t>
      </w:r>
    </w:p>
    <w:p>
      <w:pPr>
        <w:rPr>
          <w:sz w:val="10"/>
          <w:szCs w:val="10"/>
        </w:rPr>
      </w:pPr>
    </w:p>
    <w:p>
      <w:pPr>
        <w:rPr>
          <w:sz w:val="10"/>
          <w:szCs w:val="10"/>
        </w:rPr>
      </w:pPr>
    </w:p>
    <w:p>
      <w:pPr/>
      <w:r>
        <w:rPr>
          <w:b/>
        </w:rPr>
        <w:t xml:space="preserve">Codice regionale: TOS15_06.I04.069.017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700 mm, resa termica 950 W ± 5%</w:t>
            </w:r>
          </w:p>
        </w:tc>
      </w:tr>
    </w:tbl>
    <w:p>
      <w:pPr>
        <w:jc w:val="right"/>
      </w:pPr>
    </w:p>
    <w:p>
      <w:pPr>
        <w:jc w:val="right"/>
        <w:spacing w:line="336" w:lineRule="auto"/>
      </w:pPr>
      <w:r>
        <w:rPr>
          <w:b/>
        </w:rPr>
        <w:t xml:space="preserve">Prezzo senza S. G. e Util. a cad: € 155,52800</w:t>
      </w:r>
    </w:p>
    <w:p>
      <w:pPr>
        <w:jc w:val="right"/>
        <w:spacing w:line="336" w:lineRule="auto"/>
      </w:pPr>
      <w:r>
        <w:rPr>
          <w:b/>
        </w:rPr>
        <w:t xml:space="preserve">Prezzo a cad: € 196,74292</w:t>
      </w:r>
    </w:p>
    <w:p>
      <w:pPr>
        <w:jc w:val="right"/>
        <w:spacing w:line="336" w:lineRule="auto"/>
      </w:pPr>
      <w:r>
        <w:rPr>
          <w:b/>
        </w:rPr>
        <w:t xml:space="preserve">Di cui oneri di sicurezza afferenti l'impresa € 0,46658 (2 %)</w:t>
      </w:r>
    </w:p>
    <w:p>
      <w:pPr>
        <w:jc w:val="right"/>
        <w:spacing w:line="336" w:lineRule="auto"/>
      </w:pPr>
      <w:r>
        <w:rPr>
          <w:b/>
        </w:rPr>
        <w:t xml:space="preserve">Manodopera € 19,48800</w:t>
      </w:r>
    </w:p>
    <w:p>
      <w:pPr>
        <w:jc w:val="right"/>
        <w:spacing w:line="336" w:lineRule="auto"/>
      </w:pPr>
      <w:r>
        <w:rPr>
          <w:b/>
        </w:rPr>
        <w:t xml:space="preserve">Incidenza manodopera 9,91 %</w:t>
      </w:r>
    </w:p>
    <w:p>
      <w:pPr>
        <w:rPr>
          <w:sz w:val="10"/>
          <w:szCs w:val="10"/>
        </w:rPr>
      </w:pPr>
    </w:p>
    <w:p>
      <w:pPr>
        <w:rPr>
          <w:sz w:val="10"/>
          <w:szCs w:val="10"/>
        </w:rPr>
      </w:pPr>
    </w:p>
    <w:p>
      <w:pPr/>
      <w:r>
        <w:rPr>
          <w:b/>
        </w:rPr>
        <w:t xml:space="preserve">Codice regionale: TOS15_06.I04.069.018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900 mm, resa termica 1.180 W ± 5%</w:t>
            </w:r>
          </w:p>
        </w:tc>
      </w:tr>
    </w:tbl>
    <w:p>
      <w:pPr>
        <w:jc w:val="right"/>
      </w:pPr>
    </w:p>
    <w:p>
      <w:pPr>
        <w:jc w:val="right"/>
        <w:spacing w:line="336" w:lineRule="auto"/>
      </w:pPr>
      <w:r>
        <w:rPr>
          <w:b/>
        </w:rPr>
        <w:t xml:space="preserve">Prezzo senza S. G. e Util. a cad: € 171,84800</w:t>
      </w:r>
    </w:p>
    <w:p>
      <w:pPr>
        <w:jc w:val="right"/>
        <w:spacing w:line="336" w:lineRule="auto"/>
      </w:pPr>
      <w:r>
        <w:rPr>
          <w:b/>
        </w:rPr>
        <w:t xml:space="preserve">Prezzo a cad: € 217,38772</w:t>
      </w:r>
    </w:p>
    <w:p>
      <w:pPr>
        <w:jc w:val="right"/>
        <w:spacing w:line="336" w:lineRule="auto"/>
      </w:pPr>
      <w:r>
        <w:rPr>
          <w:b/>
        </w:rPr>
        <w:t xml:space="preserve">Di cui oneri di sicurezza afferenti l'impresa € 0,51554 (2 %)</w:t>
      </w:r>
    </w:p>
    <w:p>
      <w:pPr>
        <w:jc w:val="right"/>
        <w:spacing w:line="336" w:lineRule="auto"/>
      </w:pPr>
      <w:r>
        <w:rPr>
          <w:b/>
        </w:rPr>
        <w:t xml:space="preserve">Manodopera € 19,48800</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TOS15_06.I04.069.019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450 mm, resa termica 800 W ± 5%</w:t>
            </w:r>
          </w:p>
        </w:tc>
      </w:tr>
    </w:tbl>
    <w:p>
      <w:pPr>
        <w:jc w:val="right"/>
      </w:pPr>
    </w:p>
    <w:p>
      <w:pPr>
        <w:jc w:val="right"/>
        <w:spacing w:line="336" w:lineRule="auto"/>
      </w:pPr>
      <w:r>
        <w:rPr>
          <w:b/>
        </w:rPr>
        <w:t xml:space="preserve">Prezzo senza S. G. e Util. a cad: € 153,96920</w:t>
      </w:r>
    </w:p>
    <w:p>
      <w:pPr>
        <w:jc w:val="right"/>
        <w:spacing w:line="336" w:lineRule="auto"/>
      </w:pPr>
      <w:r>
        <w:rPr>
          <w:b/>
        </w:rPr>
        <w:t xml:space="preserve">Prezzo a cad: € 194,77104</w:t>
      </w:r>
    </w:p>
    <w:p>
      <w:pPr>
        <w:jc w:val="right"/>
        <w:spacing w:line="336" w:lineRule="auto"/>
      </w:pPr>
      <w:r>
        <w:rPr>
          <w:b/>
        </w:rPr>
        <w:t xml:space="preserve">Di cui oneri di sicurezza afferenti l'impresa € 0,46191 (2 %)</w:t>
      </w:r>
    </w:p>
    <w:p>
      <w:pPr>
        <w:jc w:val="right"/>
        <w:spacing w:line="336" w:lineRule="auto"/>
      </w:pPr>
      <w:r>
        <w:rPr>
          <w:b/>
        </w:rPr>
        <w:t xml:space="preserve">Manodopera € 17,53919</w:t>
      </w:r>
    </w:p>
    <w:p>
      <w:pPr>
        <w:jc w:val="right"/>
        <w:spacing w:line="336" w:lineRule="auto"/>
      </w:pPr>
      <w:r>
        <w:rPr>
          <w:b/>
        </w:rPr>
        <w:t xml:space="preserve">Incidenza manodopera 9,01 %</w:t>
      </w:r>
    </w:p>
    <w:p>
      <w:pPr>
        <w:rPr>
          <w:sz w:val="10"/>
          <w:szCs w:val="10"/>
        </w:rPr>
      </w:pPr>
    </w:p>
    <w:p>
      <w:pPr>
        <w:rPr>
          <w:sz w:val="10"/>
          <w:szCs w:val="10"/>
        </w:rPr>
      </w:pPr>
    </w:p>
    <w:p>
      <w:pPr/>
      <w:r>
        <w:rPr>
          <w:b/>
        </w:rPr>
        <w:t xml:space="preserve">Codice regionale: TOS15_06.I04.069.020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500 mm, resa termica 860 W ± 5%</w:t>
            </w:r>
          </w:p>
        </w:tc>
      </w:tr>
    </w:tbl>
    <w:p>
      <w:pPr>
        <w:jc w:val="right"/>
      </w:pPr>
    </w:p>
    <w:p>
      <w:pPr>
        <w:jc w:val="right"/>
        <w:spacing w:line="336" w:lineRule="auto"/>
      </w:pPr>
      <w:r>
        <w:rPr>
          <w:b/>
        </w:rPr>
        <w:t xml:space="preserve">Prezzo senza S. G. e Util. a cad: € 151,20920</w:t>
      </w:r>
    </w:p>
    <w:p>
      <w:pPr>
        <w:jc w:val="right"/>
        <w:spacing w:line="336" w:lineRule="auto"/>
      </w:pPr>
      <w:r>
        <w:rPr>
          <w:b/>
        </w:rPr>
        <w:t xml:space="preserve">Prezzo a cad: € 191,27964</w:t>
      </w:r>
    </w:p>
    <w:p>
      <w:pPr>
        <w:jc w:val="right"/>
        <w:spacing w:line="336" w:lineRule="auto"/>
      </w:pPr>
      <w:r>
        <w:rPr>
          <w:b/>
        </w:rPr>
        <w:t xml:space="preserve">Di cui oneri di sicurezza afferenti l'impresa € 0,45363 (2 %)</w:t>
      </w:r>
    </w:p>
    <w:p>
      <w:pPr>
        <w:jc w:val="right"/>
        <w:spacing w:line="336" w:lineRule="auto"/>
      </w:pPr>
      <w:r>
        <w:rPr>
          <w:b/>
        </w:rPr>
        <w:t xml:space="preserve">Manodopera € 17,53920</w:t>
      </w:r>
    </w:p>
    <w:p>
      <w:pPr>
        <w:jc w:val="right"/>
        <w:spacing w:line="336" w:lineRule="auto"/>
      </w:pPr>
      <w:r>
        <w:rPr>
          <w:b/>
        </w:rPr>
        <w:t xml:space="preserve">Incidenza manodopera 9,17 %</w:t>
      </w:r>
    </w:p>
    <w:p>
      <w:pPr>
        <w:rPr>
          <w:sz w:val="10"/>
          <w:szCs w:val="10"/>
        </w:rPr>
      </w:pPr>
    </w:p>
    <w:p>
      <w:pPr>
        <w:rPr>
          <w:sz w:val="10"/>
          <w:szCs w:val="10"/>
        </w:rPr>
      </w:pPr>
    </w:p>
    <w:p>
      <w:pPr/>
      <w:r>
        <w:rPr>
          <w:b/>
        </w:rPr>
        <w:t xml:space="preserve">Codice regionale: TOS15_06.I04.069.021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550 mm, resa termica 930 W ± 5%</w:t>
            </w:r>
          </w:p>
        </w:tc>
      </w:tr>
    </w:tbl>
    <w:p>
      <w:pPr>
        <w:jc w:val="right"/>
      </w:pPr>
    </w:p>
    <w:p>
      <w:pPr>
        <w:jc w:val="right"/>
        <w:spacing w:line="336" w:lineRule="auto"/>
      </w:pPr>
      <w:r>
        <w:rPr>
          <w:b/>
        </w:rPr>
        <w:t xml:space="preserve">Prezzo senza S. G. e Util. a cad: € 156,35360</w:t>
      </w:r>
    </w:p>
    <w:p>
      <w:pPr>
        <w:jc w:val="right"/>
        <w:spacing w:line="336" w:lineRule="auto"/>
      </w:pPr>
      <w:r>
        <w:rPr>
          <w:b/>
        </w:rPr>
        <w:t xml:space="preserve">Prezzo a cad: € 197,78730</w:t>
      </w:r>
    </w:p>
    <w:p>
      <w:pPr>
        <w:jc w:val="right"/>
        <w:spacing w:line="336" w:lineRule="auto"/>
      </w:pPr>
      <w:r>
        <w:rPr>
          <w:b/>
        </w:rPr>
        <w:t xml:space="preserve">Di cui oneri di sicurezza afferenti l'impresa € 0,46906 (2 %)</w:t>
      </w:r>
    </w:p>
    <w:p>
      <w:pPr>
        <w:jc w:val="right"/>
        <w:spacing w:line="336" w:lineRule="auto"/>
      </w:pPr>
      <w:r>
        <w:rPr>
          <w:b/>
        </w:rPr>
        <w:t xml:space="preserve">Manodopera € 18,51360</w:t>
      </w:r>
    </w:p>
    <w:p>
      <w:pPr>
        <w:jc w:val="right"/>
        <w:spacing w:line="336" w:lineRule="auto"/>
      </w:pPr>
      <w:r>
        <w:rPr>
          <w:b/>
        </w:rPr>
        <w:t xml:space="preserve">Incidenza manodopera 9,36 %</w:t>
      </w:r>
    </w:p>
    <w:p>
      <w:pPr>
        <w:rPr>
          <w:sz w:val="10"/>
          <w:szCs w:val="10"/>
        </w:rPr>
      </w:pPr>
    </w:p>
    <w:p>
      <w:pPr>
        <w:rPr>
          <w:sz w:val="10"/>
          <w:szCs w:val="10"/>
        </w:rPr>
      </w:pPr>
    </w:p>
    <w:p>
      <w:pPr/>
      <w:r>
        <w:rPr>
          <w:b/>
        </w:rPr>
        <w:t xml:space="preserve">Codice regionale: TOS15_06.I04.069.022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600 mm, resa termica 1.000 W ± 5%</w:t>
            </w:r>
          </w:p>
        </w:tc>
      </w:tr>
    </w:tbl>
    <w:p>
      <w:pPr>
        <w:jc w:val="right"/>
      </w:pPr>
    </w:p>
    <w:p>
      <w:pPr>
        <w:jc w:val="right"/>
        <w:spacing w:line="336" w:lineRule="auto"/>
      </w:pPr>
      <w:r>
        <w:rPr>
          <w:b/>
        </w:rPr>
        <w:t xml:space="preserve">Prezzo senza S. G. e Util. a cad: € 156,82360</w:t>
      </w:r>
    </w:p>
    <w:p>
      <w:pPr>
        <w:jc w:val="right"/>
        <w:spacing w:line="336" w:lineRule="auto"/>
      </w:pPr>
      <w:r>
        <w:rPr>
          <w:b/>
        </w:rPr>
        <w:t xml:space="preserve">Prezzo a cad: € 198,38185</w:t>
      </w:r>
    </w:p>
    <w:p>
      <w:pPr>
        <w:jc w:val="right"/>
        <w:spacing w:line="336" w:lineRule="auto"/>
      </w:pPr>
      <w:r>
        <w:rPr>
          <w:b/>
        </w:rPr>
        <w:t xml:space="preserve">Di cui oneri di sicurezza afferenti l'impresa € 0,47047 (2 %)</w:t>
      </w:r>
    </w:p>
    <w:p>
      <w:pPr>
        <w:jc w:val="right"/>
        <w:spacing w:line="336" w:lineRule="auto"/>
      </w:pPr>
      <w:r>
        <w:rPr>
          <w:b/>
        </w:rPr>
        <w:t xml:space="preserve">Manodopera € 18,51361</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TOS15_06.I04.069.023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700 mm, resa termica 1.140 W ± 5%</w:t>
            </w:r>
          </w:p>
        </w:tc>
      </w:tr>
    </w:tbl>
    <w:p>
      <w:pPr>
        <w:jc w:val="right"/>
      </w:pPr>
    </w:p>
    <w:p>
      <w:pPr>
        <w:jc w:val="right"/>
        <w:spacing w:line="336" w:lineRule="auto"/>
      </w:pPr>
      <w:r>
        <w:rPr>
          <w:b/>
        </w:rPr>
        <w:t xml:space="preserve">Prezzo senza S. G. e Util. a cad: € 174,13240</w:t>
      </w:r>
    </w:p>
    <w:p>
      <w:pPr>
        <w:jc w:val="right"/>
        <w:spacing w:line="336" w:lineRule="auto"/>
      </w:pPr>
      <w:r>
        <w:rPr>
          <w:b/>
        </w:rPr>
        <w:t xml:space="preserve">Prezzo a cad: € 220,27749</w:t>
      </w:r>
    </w:p>
    <w:p>
      <w:pPr>
        <w:jc w:val="right"/>
        <w:spacing w:line="336" w:lineRule="auto"/>
      </w:pPr>
      <w:r>
        <w:rPr>
          <w:b/>
        </w:rPr>
        <w:t xml:space="preserve">Di cui oneri di sicurezza afferenti l'impresa € 0,52240 (2 %)</w:t>
      </w:r>
    </w:p>
    <w:p>
      <w:pPr>
        <w:jc w:val="right"/>
        <w:spacing w:line="336" w:lineRule="auto"/>
      </w:pPr>
      <w:r>
        <w:rPr>
          <w:b/>
        </w:rPr>
        <w:t xml:space="preserve">Manodopera € 20,46239</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TOS15_06.I04.069.024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900 mm, resa termica 1.420 W ± 5%</w:t>
            </w:r>
          </w:p>
        </w:tc>
      </w:tr>
    </w:tbl>
    <w:p>
      <w:pPr>
        <w:jc w:val="right"/>
      </w:pPr>
    </w:p>
    <w:p>
      <w:pPr>
        <w:jc w:val="right"/>
        <w:spacing w:line="336" w:lineRule="auto"/>
      </w:pPr>
      <w:r>
        <w:rPr>
          <w:b/>
        </w:rPr>
        <w:t xml:space="preserve">Prezzo senza S. G. e Util. a cad: € 186,45240</w:t>
      </w:r>
    </w:p>
    <w:p>
      <w:pPr>
        <w:jc w:val="right"/>
        <w:spacing w:line="336" w:lineRule="auto"/>
      </w:pPr>
      <w:r>
        <w:rPr>
          <w:b/>
        </w:rPr>
        <w:t xml:space="preserve">Prezzo a cad: € 235,86229</w:t>
      </w:r>
    </w:p>
    <w:p>
      <w:pPr>
        <w:jc w:val="right"/>
        <w:spacing w:line="336" w:lineRule="auto"/>
      </w:pPr>
      <w:r>
        <w:rPr>
          <w:b/>
        </w:rPr>
        <w:t xml:space="preserve">Di cui oneri di sicurezza afferenti l'impresa € 0,55936 (2 %)</w:t>
      </w:r>
    </w:p>
    <w:p>
      <w:pPr>
        <w:jc w:val="right"/>
        <w:spacing w:line="336" w:lineRule="auto"/>
      </w:pPr>
      <w:r>
        <w:rPr>
          <w:b/>
        </w:rPr>
        <w:t xml:space="preserve">Manodopera € 20,46240</w:t>
      </w:r>
    </w:p>
    <w:p>
      <w:pPr>
        <w:jc w:val="right"/>
        <w:spacing w:line="336" w:lineRule="auto"/>
      </w:pPr>
      <w:r>
        <w:rPr>
          <w:b/>
        </w:rPr>
        <w:t xml:space="preserve">Incidenza manodopera 8,68 %</w:t>
      </w:r>
    </w:p>
    <w:p>
      <w:pPr>
        <w:rPr>
          <w:sz w:val="10"/>
          <w:szCs w:val="10"/>
        </w:rPr>
      </w:pPr>
    </w:p>
    <w:p>
      <w:pPr>
        <w:rPr>
          <w:sz w:val="10"/>
          <w:szCs w:val="10"/>
        </w:rPr>
      </w:pPr>
    </w:p>
    <w:p>
      <w:pPr/>
      <w:r>
        <w:rPr>
          <w:b/>
        </w:rPr>
        <w:t xml:space="preserve">Codice regionale: TOS15_06.I04.070.001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001 -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0,86 kW, resa termica 0,89 kW, portata aria a media velocità 175 mc/h</w:t>
            </w:r>
          </w:p>
        </w:tc>
      </w:tr>
    </w:tbl>
    <w:p>
      <w:pPr>
        <w:jc w:val="right"/>
      </w:pPr>
    </w:p>
    <w:p>
      <w:pPr>
        <w:jc w:val="right"/>
        <w:spacing w:line="336" w:lineRule="auto"/>
      </w:pPr>
      <w:r>
        <w:rPr>
          <w:b/>
        </w:rPr>
        <w:t xml:space="preserve">Prezzo senza S. G. e Util. a cad: € 316,38967</w:t>
      </w:r>
    </w:p>
    <w:p>
      <w:pPr>
        <w:jc w:val="right"/>
        <w:spacing w:line="336" w:lineRule="auto"/>
      </w:pPr>
      <w:r>
        <w:rPr>
          <w:b/>
        </w:rPr>
        <w:t xml:space="preserve">Prezzo a cad: € 400,23293</w:t>
      </w:r>
    </w:p>
    <w:p>
      <w:pPr>
        <w:jc w:val="right"/>
        <w:spacing w:line="336" w:lineRule="auto"/>
      </w:pPr>
      <w:r>
        <w:rPr>
          <w:b/>
        </w:rPr>
        <w:t xml:space="preserve">Di cui oneri di sicurezza afferenti l'impresa € 0,94917 (2 %)</w:t>
      </w:r>
    </w:p>
    <w:p>
      <w:pPr>
        <w:jc w:val="right"/>
        <w:spacing w:line="336" w:lineRule="auto"/>
      </w:pPr>
      <w:r>
        <w:rPr>
          <w:b/>
        </w:rPr>
        <w:t xml:space="preserve">Manodopera € 70,72800</w:t>
      </w:r>
    </w:p>
    <w:p>
      <w:pPr>
        <w:jc w:val="right"/>
        <w:spacing w:line="336" w:lineRule="auto"/>
      </w:pPr>
      <w:r>
        <w:rPr>
          <w:b/>
        </w:rPr>
        <w:t xml:space="preserve">Incidenza manodopera 17,67 %</w:t>
      </w:r>
    </w:p>
    <w:p>
      <w:pPr>
        <w:rPr>
          <w:sz w:val="10"/>
          <w:szCs w:val="10"/>
        </w:rPr>
      </w:pPr>
    </w:p>
    <w:p>
      <w:pPr>
        <w:rPr>
          <w:sz w:val="10"/>
          <w:szCs w:val="10"/>
        </w:rPr>
      </w:pPr>
    </w:p>
    <w:p>
      <w:pPr/>
      <w:r>
        <w:rPr>
          <w:b/>
        </w:rPr>
        <w:t xml:space="preserve">Codice regionale: TOS15_06.I04.070.002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002 -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1,25 kW, resa termica 1,25 kW, portata aria a media velocità 220 mc/h</w:t>
            </w:r>
          </w:p>
        </w:tc>
      </w:tr>
    </w:tbl>
    <w:p>
      <w:pPr>
        <w:jc w:val="right"/>
      </w:pPr>
    </w:p>
    <w:p>
      <w:pPr>
        <w:jc w:val="right"/>
        <w:spacing w:line="336" w:lineRule="auto"/>
      </w:pPr>
      <w:r>
        <w:rPr>
          <w:b/>
        </w:rPr>
        <w:t xml:space="preserve">Prezzo senza S. G. e Util. a cad: € 261,28967</w:t>
      </w:r>
    </w:p>
    <w:p>
      <w:pPr>
        <w:jc w:val="right"/>
        <w:spacing w:line="336" w:lineRule="auto"/>
      </w:pPr>
      <w:r>
        <w:rPr>
          <w:b/>
        </w:rPr>
        <w:t xml:space="preserve">Prezzo a cad: € 330,53143</w:t>
      </w:r>
    </w:p>
    <w:p>
      <w:pPr>
        <w:jc w:val="right"/>
        <w:spacing w:line="336" w:lineRule="auto"/>
      </w:pPr>
      <w:r>
        <w:rPr>
          <w:b/>
        </w:rPr>
        <w:t xml:space="preserve">Di cui oneri di sicurezza afferenti l'impresa € 0,78387 (2 %)</w:t>
      </w:r>
    </w:p>
    <w:p>
      <w:pPr>
        <w:jc w:val="right"/>
        <w:spacing w:line="336" w:lineRule="auto"/>
      </w:pPr>
      <w:r>
        <w:rPr>
          <w:b/>
        </w:rPr>
        <w:t xml:space="preserve">Manodopera € 70,72801</w:t>
      </w:r>
    </w:p>
    <w:p>
      <w:pPr>
        <w:jc w:val="right"/>
        <w:spacing w:line="336" w:lineRule="auto"/>
      </w:pPr>
      <w:r>
        <w:rPr>
          <w:b/>
        </w:rPr>
        <w:t xml:space="preserve">Incidenza manodopera 21,4 %</w:t>
      </w:r>
    </w:p>
    <w:p>
      <w:pPr>
        <w:rPr>
          <w:sz w:val="10"/>
          <w:szCs w:val="10"/>
        </w:rPr>
      </w:pPr>
    </w:p>
    <w:p>
      <w:pPr>
        <w:rPr>
          <w:sz w:val="10"/>
          <w:szCs w:val="10"/>
        </w:rPr>
      </w:pPr>
    </w:p>
    <w:p>
      <w:pPr/>
      <w:r>
        <w:rPr>
          <w:b/>
        </w:rPr>
        <w:t xml:space="preserve">Codice regionale: TOS15_06.I04.070.003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003 -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1,78 kW, resa termica 1,77 kW, portata aria a media velocità 270 mc/h</w:t>
            </w:r>
          </w:p>
        </w:tc>
      </w:tr>
    </w:tbl>
    <w:p>
      <w:pPr>
        <w:jc w:val="right"/>
      </w:pPr>
    </w:p>
    <w:p>
      <w:pPr>
        <w:jc w:val="right"/>
        <w:spacing w:line="336" w:lineRule="auto"/>
      </w:pPr>
      <w:r>
        <w:rPr>
          <w:b/>
        </w:rPr>
        <w:t xml:space="preserve">Prezzo senza S. G. e Util. a cad: € 269,73967</w:t>
      </w:r>
    </w:p>
    <w:p>
      <w:pPr>
        <w:jc w:val="right"/>
        <w:spacing w:line="336" w:lineRule="auto"/>
      </w:pPr>
      <w:r>
        <w:rPr>
          <w:b/>
        </w:rPr>
        <w:t xml:space="preserve">Prezzo a cad: € 341,22068</w:t>
      </w:r>
    </w:p>
    <w:p>
      <w:pPr>
        <w:jc w:val="right"/>
        <w:spacing w:line="336" w:lineRule="auto"/>
      </w:pPr>
      <w:r>
        <w:rPr>
          <w:b/>
        </w:rPr>
        <w:t xml:space="preserve">Di cui oneri di sicurezza afferenti l'impresa € 0,80922 (2 %)</w:t>
      </w:r>
    </w:p>
    <w:p>
      <w:pPr>
        <w:jc w:val="right"/>
        <w:spacing w:line="336" w:lineRule="auto"/>
      </w:pPr>
      <w:r>
        <w:rPr>
          <w:b/>
        </w:rPr>
        <w:t xml:space="preserve">Manodopera € 70,72798</w:t>
      </w:r>
    </w:p>
    <w:p>
      <w:pPr>
        <w:jc w:val="right"/>
        <w:spacing w:line="336" w:lineRule="auto"/>
      </w:pPr>
      <w:r>
        <w:rPr>
          <w:b/>
        </w:rPr>
        <w:t xml:space="preserve">Incidenza manodopera 20,73 %</w:t>
      </w:r>
    </w:p>
    <w:p>
      <w:pPr>
        <w:rPr>
          <w:sz w:val="10"/>
          <w:szCs w:val="10"/>
        </w:rPr>
      </w:pPr>
    </w:p>
    <w:p>
      <w:pPr>
        <w:rPr>
          <w:sz w:val="10"/>
          <w:szCs w:val="10"/>
        </w:rPr>
      </w:pPr>
    </w:p>
    <w:p>
      <w:pPr/>
      <w:r>
        <w:rPr>
          <w:b/>
        </w:rPr>
        <w:t xml:space="preserve">Codice regionale: TOS15_06.I04.070.004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2,14 kW, resa termica 2,06 kW, portata aria a media velocità 335 mc/h</w:t>
            </w:r>
          </w:p>
        </w:tc>
      </w:tr>
    </w:tbl>
    <w:p>
      <w:pPr>
        <w:jc w:val="right"/>
      </w:pPr>
    </w:p>
    <w:p>
      <w:pPr>
        <w:jc w:val="right"/>
        <w:spacing w:line="336" w:lineRule="auto"/>
      </w:pPr>
      <w:r>
        <w:rPr>
          <w:b/>
        </w:rPr>
        <w:t xml:space="preserve">Prezzo senza S. G. e Util. a cad: € 303,89367</w:t>
      </w:r>
    </w:p>
    <w:p>
      <w:pPr>
        <w:jc w:val="right"/>
        <w:spacing w:line="336" w:lineRule="auto"/>
      </w:pPr>
      <w:r>
        <w:rPr>
          <w:b/>
        </w:rPr>
        <w:t xml:space="preserve">Prezzo a cad: € 384,42549</w:t>
      </w:r>
    </w:p>
    <w:p>
      <w:pPr>
        <w:jc w:val="right"/>
        <w:spacing w:line="336" w:lineRule="auto"/>
      </w:pPr>
      <w:r>
        <w:rPr>
          <w:b/>
        </w:rPr>
        <w:t xml:space="preserve">Di cui oneri di sicurezza afferenti l'impresa € 0,91168 (2 %)</w:t>
      </w:r>
    </w:p>
    <w:p>
      <w:pPr>
        <w:jc w:val="right"/>
        <w:spacing w:line="336" w:lineRule="auto"/>
      </w:pPr>
      <w:r>
        <w:rPr>
          <w:b/>
        </w:rPr>
        <w:t xml:space="preserve">Manodopera € 80,83199</w:t>
      </w:r>
    </w:p>
    <w:p>
      <w:pPr>
        <w:jc w:val="right"/>
        <w:spacing w:line="336" w:lineRule="auto"/>
      </w:pPr>
      <w:r>
        <w:rPr>
          <w:b/>
        </w:rPr>
        <w:t xml:space="preserve">Incidenza manodopera 21,03 %</w:t>
      </w:r>
    </w:p>
    <w:p>
      <w:pPr>
        <w:rPr>
          <w:sz w:val="10"/>
          <w:szCs w:val="10"/>
        </w:rPr>
      </w:pPr>
    </w:p>
    <w:p>
      <w:pPr>
        <w:rPr>
          <w:sz w:val="10"/>
          <w:szCs w:val="10"/>
        </w:rPr>
      </w:pPr>
    </w:p>
    <w:p>
      <w:pPr/>
      <w:r>
        <w:rPr>
          <w:b/>
        </w:rPr>
        <w:t xml:space="preserve">Codice regionale: TOS15_06.I04.071.001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1,1 kW, resa termica 2,15 kW, portata aria a media velocità 175 mc/h
</w:t>
            </w:r>
          </w:p>
        </w:tc>
      </w:tr>
    </w:tbl>
    <w:p>
      <w:pPr>
        <w:jc w:val="right"/>
      </w:pPr>
    </w:p>
    <w:p>
      <w:pPr>
        <w:jc w:val="right"/>
        <w:spacing w:line="336" w:lineRule="auto"/>
      </w:pPr>
      <w:r>
        <w:rPr>
          <w:b/>
        </w:rPr>
        <w:t xml:space="preserve">Prezzo senza S. G. e Util. a cad: € 264,64034</w:t>
      </w:r>
    </w:p>
    <w:p>
      <w:pPr>
        <w:jc w:val="right"/>
        <w:spacing w:line="336" w:lineRule="auto"/>
      </w:pPr>
      <w:r>
        <w:rPr>
          <w:b/>
        </w:rPr>
        <w:t xml:space="preserve">Prezzo a cad: € 334,77003</w:t>
      </w:r>
    </w:p>
    <w:p>
      <w:pPr>
        <w:jc w:val="right"/>
        <w:spacing w:line="336" w:lineRule="auto"/>
      </w:pPr>
      <w:r>
        <w:rPr>
          <w:b/>
        </w:rPr>
        <w:t xml:space="preserve">Di cui oneri di sicurezza afferenti l'impresa € 0,79392 (2 %)</w:t>
      </w:r>
    </w:p>
    <w:p>
      <w:pPr>
        <w:jc w:val="right"/>
        <w:spacing w:line="336" w:lineRule="auto"/>
      </w:pPr>
      <w:r>
        <w:rPr>
          <w:b/>
        </w:rPr>
        <w:t xml:space="preserve">Manodopera € 80,83200</w:t>
      </w:r>
    </w:p>
    <w:p>
      <w:pPr>
        <w:jc w:val="right"/>
        <w:spacing w:line="336" w:lineRule="auto"/>
      </w:pPr>
      <w:r>
        <w:rPr>
          <w:b/>
        </w:rPr>
        <w:t xml:space="preserve">Incidenza manodopera 24,15 %</w:t>
      </w:r>
    </w:p>
    <w:p>
      <w:pPr>
        <w:rPr>
          <w:sz w:val="10"/>
          <w:szCs w:val="10"/>
        </w:rPr>
      </w:pPr>
    </w:p>
    <w:p>
      <w:pPr>
        <w:rPr>
          <w:sz w:val="10"/>
          <w:szCs w:val="10"/>
        </w:rPr>
      </w:pPr>
    </w:p>
    <w:p>
      <w:pPr/>
      <w:r>
        <w:rPr>
          <w:b/>
        </w:rPr>
        <w:t xml:space="preserve">Codice regionale: TOS15_06.I04.071.002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1,54 kW, resa termica 2,88 kW, portata aria a media velocità 220 mc/h
</w:t>
            </w:r>
          </w:p>
        </w:tc>
      </w:tr>
    </w:tbl>
    <w:p>
      <w:pPr>
        <w:jc w:val="right"/>
      </w:pPr>
    </w:p>
    <w:p>
      <w:pPr>
        <w:jc w:val="right"/>
        <w:spacing w:line="336" w:lineRule="auto"/>
      </w:pPr>
      <w:r>
        <w:rPr>
          <w:b/>
        </w:rPr>
        <w:t xml:space="preserve">Prezzo senza S. G. e Util. a cad: € 295,19034</w:t>
      </w:r>
    </w:p>
    <w:p>
      <w:pPr>
        <w:jc w:val="right"/>
        <w:spacing w:line="336" w:lineRule="auto"/>
      </w:pPr>
      <w:r>
        <w:rPr>
          <w:b/>
        </w:rPr>
        <w:t xml:space="preserve">Prezzo a cad: € 373,41578</w:t>
      </w:r>
    </w:p>
    <w:p>
      <w:pPr>
        <w:jc w:val="right"/>
        <w:spacing w:line="336" w:lineRule="auto"/>
      </w:pPr>
      <w:r>
        <w:rPr>
          <w:b/>
        </w:rPr>
        <w:t xml:space="preserve">Di cui oneri di sicurezza afferenti l'impresa € 0,88557 (2 %)</w:t>
      </w:r>
    </w:p>
    <w:p>
      <w:pPr>
        <w:jc w:val="right"/>
        <w:spacing w:line="336" w:lineRule="auto"/>
      </w:pPr>
      <w:r>
        <w:rPr>
          <w:b/>
        </w:rPr>
        <w:t xml:space="preserve">Manodopera € 80,83201</w:t>
      </w:r>
    </w:p>
    <w:p>
      <w:pPr>
        <w:jc w:val="right"/>
        <w:spacing w:line="336" w:lineRule="auto"/>
      </w:pPr>
      <w:r>
        <w:rPr>
          <w:b/>
        </w:rPr>
        <w:t xml:space="preserve">Incidenza manodopera 21,65 %</w:t>
      </w:r>
    </w:p>
    <w:p>
      <w:pPr>
        <w:rPr>
          <w:sz w:val="10"/>
          <w:szCs w:val="10"/>
        </w:rPr>
      </w:pPr>
    </w:p>
    <w:p>
      <w:pPr>
        <w:rPr>
          <w:sz w:val="10"/>
          <w:szCs w:val="10"/>
        </w:rPr>
      </w:pPr>
    </w:p>
    <w:p>
      <w:pPr/>
      <w:r>
        <w:rPr>
          <w:b/>
        </w:rPr>
        <w:t xml:space="preserve">Codice regionale: TOS15_06.I04.071.003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2,03 kW, resa termica 3,73 kW, portata aria a media velocità 270 mc/h
</w:t>
            </w:r>
          </w:p>
        </w:tc>
      </w:tr>
    </w:tbl>
    <w:p>
      <w:pPr>
        <w:jc w:val="right"/>
      </w:pPr>
    </w:p>
    <w:p>
      <w:pPr>
        <w:jc w:val="right"/>
        <w:spacing w:line="336" w:lineRule="auto"/>
      </w:pPr>
      <w:r>
        <w:rPr>
          <w:b/>
        </w:rPr>
        <w:t xml:space="preserve">Prezzo senza S. G. e Util. a cad: € 312,95274</w:t>
      </w:r>
    </w:p>
    <w:p>
      <w:pPr>
        <w:jc w:val="right"/>
        <w:spacing w:line="336" w:lineRule="auto"/>
      </w:pPr>
      <w:r>
        <w:rPr>
          <w:b/>
        </w:rPr>
        <w:t xml:space="preserve">Prezzo a cad: € 395,88522</w:t>
      </w:r>
    </w:p>
    <w:p>
      <w:pPr>
        <w:jc w:val="right"/>
        <w:spacing w:line="336" w:lineRule="auto"/>
      </w:pPr>
      <w:r>
        <w:rPr>
          <w:b/>
        </w:rPr>
        <w:t xml:space="preserve">Di cui oneri di sicurezza afferenti l'impresa € 0,93886 (2 %)</w:t>
      </w:r>
    </w:p>
    <w:p>
      <w:pPr>
        <w:jc w:val="right"/>
        <w:spacing w:line="336" w:lineRule="auto"/>
      </w:pPr>
      <w:r>
        <w:rPr>
          <w:b/>
        </w:rPr>
        <w:t xml:space="preserve">Manodopera € 86,89439</w:t>
      </w:r>
    </w:p>
    <w:p>
      <w:pPr>
        <w:jc w:val="right"/>
        <w:spacing w:line="336" w:lineRule="auto"/>
      </w:pPr>
      <w:r>
        <w:rPr>
          <w:b/>
        </w:rPr>
        <w:t xml:space="preserve">Incidenza manodopera 21,95 %</w:t>
      </w:r>
    </w:p>
    <w:p>
      <w:pPr>
        <w:rPr>
          <w:sz w:val="10"/>
          <w:szCs w:val="10"/>
        </w:rPr>
      </w:pPr>
    </w:p>
    <w:p>
      <w:pPr>
        <w:rPr>
          <w:sz w:val="10"/>
          <w:szCs w:val="10"/>
        </w:rPr>
      </w:pPr>
    </w:p>
    <w:p>
      <w:pPr/>
      <w:r>
        <w:rPr>
          <w:b/>
        </w:rPr>
        <w:t xml:space="preserve">Codice regionale: TOS15_06.I04.071.004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2,45 kW, resa termica 4,56 kW, portata aria a media velocità 335 mc/h
</w:t>
            </w:r>
          </w:p>
        </w:tc>
      </w:tr>
    </w:tbl>
    <w:p>
      <w:pPr>
        <w:jc w:val="right"/>
      </w:pPr>
    </w:p>
    <w:p>
      <w:pPr>
        <w:jc w:val="right"/>
        <w:spacing w:line="336" w:lineRule="auto"/>
      </w:pPr>
      <w:r>
        <w:rPr>
          <w:b/>
        </w:rPr>
        <w:t xml:space="preserve">Prezzo senza S. G. e Util. a cad: € 331,15274</w:t>
      </w:r>
    </w:p>
    <w:p>
      <w:pPr>
        <w:jc w:val="right"/>
        <w:spacing w:line="336" w:lineRule="auto"/>
      </w:pPr>
      <w:r>
        <w:rPr>
          <w:b/>
        </w:rPr>
        <w:t xml:space="preserve">Prezzo a cad: € 418,90822</w:t>
      </w:r>
    </w:p>
    <w:p>
      <w:pPr>
        <w:jc w:val="right"/>
        <w:spacing w:line="336" w:lineRule="auto"/>
      </w:pPr>
      <w:r>
        <w:rPr>
          <w:b/>
        </w:rPr>
        <w:t xml:space="preserve">Di cui oneri di sicurezza afferenti l'impresa € 0,99346 (2 %)</w:t>
      </w:r>
    </w:p>
    <w:p>
      <w:pPr>
        <w:jc w:val="right"/>
        <w:spacing w:line="336" w:lineRule="auto"/>
      </w:pPr>
      <w:r>
        <w:rPr>
          <w:b/>
        </w:rPr>
        <w:t xml:space="preserve">Manodopera € 86,89438</w:t>
      </w:r>
    </w:p>
    <w:p>
      <w:pPr>
        <w:jc w:val="right"/>
        <w:spacing w:line="336" w:lineRule="auto"/>
      </w:pPr>
      <w:r>
        <w:rPr>
          <w:b/>
        </w:rPr>
        <w:t xml:space="preserve">Incidenza manodopera 20,74 %</w:t>
      </w:r>
    </w:p>
    <w:p>
      <w:pPr>
        <w:rPr>
          <w:sz w:val="10"/>
          <w:szCs w:val="10"/>
        </w:rPr>
      </w:pPr>
    </w:p>
    <w:p>
      <w:pPr>
        <w:rPr>
          <w:sz w:val="10"/>
          <w:szCs w:val="10"/>
        </w:rPr>
      </w:pPr>
    </w:p>
    <w:p>
      <w:pPr/>
      <w:r>
        <w:rPr>
          <w:b/>
        </w:rPr>
        <w:t xml:space="preserve">Codice regionale: TOS15_06.I04.071.005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3,49 kW, resa termica 6,37 kW, portata aria a media velocità 495 mc/h
</w:t>
            </w:r>
          </w:p>
        </w:tc>
      </w:tr>
    </w:tbl>
    <w:p>
      <w:pPr>
        <w:jc w:val="right"/>
      </w:pPr>
    </w:p>
    <w:p>
      <w:pPr>
        <w:jc w:val="right"/>
        <w:spacing w:line="336" w:lineRule="auto"/>
      </w:pPr>
      <w:r>
        <w:rPr>
          <w:b/>
        </w:rPr>
        <w:t xml:space="preserve">Prezzo senza S. G. e Util. a cad: € 371,66514</w:t>
      </w:r>
    </w:p>
    <w:p>
      <w:pPr>
        <w:jc w:val="right"/>
        <w:spacing w:line="336" w:lineRule="auto"/>
      </w:pPr>
      <w:r>
        <w:rPr>
          <w:b/>
        </w:rPr>
        <w:t xml:space="preserve">Prezzo a cad: € 470,15640</w:t>
      </w:r>
    </w:p>
    <w:p>
      <w:pPr>
        <w:jc w:val="right"/>
        <w:spacing w:line="336" w:lineRule="auto"/>
      </w:pPr>
      <w:r>
        <w:rPr>
          <w:b/>
        </w:rPr>
        <w:t xml:space="preserve">Di cui oneri di sicurezza afferenti l'impresa € 1,11500 (2 %)</w:t>
      </w:r>
    </w:p>
    <w:p>
      <w:pPr>
        <w:jc w:val="right"/>
        <w:spacing w:line="336" w:lineRule="auto"/>
      </w:pPr>
      <w:r>
        <w:rPr>
          <w:b/>
        </w:rPr>
        <w:t xml:space="preserve">Manodopera € 92,95678</w:t>
      </w:r>
    </w:p>
    <w:p>
      <w:pPr>
        <w:jc w:val="right"/>
        <w:spacing w:line="336" w:lineRule="auto"/>
      </w:pPr>
      <w:r>
        <w:rPr>
          <w:b/>
        </w:rPr>
        <w:t xml:space="preserve">Incidenza manodopera 19,77 %</w:t>
      </w:r>
    </w:p>
    <w:p>
      <w:pPr>
        <w:rPr>
          <w:sz w:val="10"/>
          <w:szCs w:val="10"/>
        </w:rPr>
      </w:pPr>
    </w:p>
    <w:p>
      <w:pPr>
        <w:rPr>
          <w:sz w:val="10"/>
          <w:szCs w:val="10"/>
        </w:rPr>
      </w:pPr>
    </w:p>
    <w:p>
      <w:pPr/>
      <w:r>
        <w:rPr>
          <w:b/>
        </w:rPr>
        <w:t xml:space="preserve">Codice regionale: TOS15_06.I04.071.006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4,15 kW, resa termica 7,85 kW, portata aria a media velocità 590 mc/h
</w:t>
            </w:r>
          </w:p>
        </w:tc>
      </w:tr>
    </w:tbl>
    <w:p>
      <w:pPr>
        <w:jc w:val="right"/>
      </w:pPr>
    </w:p>
    <w:p>
      <w:pPr>
        <w:jc w:val="right"/>
        <w:spacing w:line="336" w:lineRule="auto"/>
      </w:pPr>
      <w:r>
        <w:rPr>
          <w:b/>
        </w:rPr>
        <w:t xml:space="preserve">Prezzo senza S. G. e Util. a cad: € 430,66514</w:t>
      </w:r>
    </w:p>
    <w:p>
      <w:pPr>
        <w:jc w:val="right"/>
        <w:spacing w:line="336" w:lineRule="auto"/>
      </w:pPr>
      <w:r>
        <w:rPr>
          <w:b/>
        </w:rPr>
        <w:t xml:space="preserve">Prezzo a cad: € 544,79140</w:t>
      </w:r>
    </w:p>
    <w:p>
      <w:pPr>
        <w:jc w:val="right"/>
        <w:spacing w:line="336" w:lineRule="auto"/>
      </w:pPr>
      <w:r>
        <w:rPr>
          <w:b/>
        </w:rPr>
        <w:t xml:space="preserve">Di cui oneri di sicurezza afferenti l'impresa € 1,29200 (2 %)</w:t>
      </w:r>
    </w:p>
    <w:p>
      <w:pPr>
        <w:jc w:val="right"/>
        <w:spacing w:line="336" w:lineRule="auto"/>
      </w:pPr>
      <w:r>
        <w:rPr>
          <w:b/>
        </w:rPr>
        <w:t xml:space="preserve">Manodopera € 92,95678</w:t>
      </w:r>
    </w:p>
    <w:p>
      <w:pPr>
        <w:jc w:val="right"/>
        <w:spacing w:line="336" w:lineRule="auto"/>
      </w:pPr>
      <w:r>
        <w:rPr>
          <w:b/>
        </w:rPr>
        <w:t xml:space="preserve">Incidenza manodopera 17,06 %</w:t>
      </w:r>
    </w:p>
    <w:p>
      <w:pPr>
        <w:rPr>
          <w:sz w:val="10"/>
          <w:szCs w:val="10"/>
        </w:rPr>
      </w:pPr>
    </w:p>
    <w:p>
      <w:pPr>
        <w:rPr>
          <w:sz w:val="10"/>
          <w:szCs w:val="10"/>
        </w:rPr>
      </w:pPr>
    </w:p>
    <w:p>
      <w:pPr/>
      <w:r>
        <w:rPr>
          <w:b/>
        </w:rPr>
        <w:t xml:space="preserve">Codice regionale: TOS15_06.I04.071.007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007 -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4,98 kW, resa termica 9,3 kW, portata aria a media velocità 735 mc/h
</w:t>
            </w:r>
          </w:p>
        </w:tc>
      </w:tr>
    </w:tbl>
    <w:p>
      <w:pPr>
        <w:jc w:val="right"/>
      </w:pPr>
    </w:p>
    <w:p>
      <w:pPr>
        <w:jc w:val="right"/>
        <w:spacing w:line="336" w:lineRule="auto"/>
      </w:pPr>
      <w:r>
        <w:rPr>
          <w:b/>
        </w:rPr>
        <w:t xml:space="preserve">Prezzo senza S. G. e Util. a cad: € 464,80674</w:t>
      </w:r>
    </w:p>
    <w:p>
      <w:pPr>
        <w:jc w:val="right"/>
        <w:spacing w:line="336" w:lineRule="auto"/>
      </w:pPr>
      <w:r>
        <w:rPr>
          <w:b/>
        </w:rPr>
        <w:t xml:space="preserve">Prezzo a cad: € 587,98053</w:t>
      </w:r>
    </w:p>
    <w:p>
      <w:pPr>
        <w:jc w:val="right"/>
        <w:spacing w:line="336" w:lineRule="auto"/>
      </w:pPr>
      <w:r>
        <w:rPr>
          <w:b/>
        </w:rPr>
        <w:t xml:space="preserve">Di cui oneri di sicurezza afferenti l'impresa € 1,39442 (2 %)</w:t>
      </w:r>
    </w:p>
    <w:p>
      <w:pPr>
        <w:jc w:val="right"/>
        <w:spacing w:line="336" w:lineRule="auto"/>
      </w:pPr>
      <w:r>
        <w:rPr>
          <w:b/>
        </w:rPr>
        <w:t xml:space="preserve">Manodopera € 96,99838</w:t>
      </w:r>
    </w:p>
    <w:p>
      <w:pPr>
        <w:jc w:val="right"/>
        <w:spacing w:line="336" w:lineRule="auto"/>
      </w:pPr>
      <w:r>
        <w:rPr>
          <w:b/>
        </w:rPr>
        <w:t xml:space="preserve">Incidenza manodopera 16,5 %</w:t>
      </w:r>
    </w:p>
    <w:p>
      <w:pPr>
        <w:rPr>
          <w:sz w:val="10"/>
          <w:szCs w:val="10"/>
        </w:rPr>
      </w:pPr>
    </w:p>
    <w:p>
      <w:pPr>
        <w:rPr>
          <w:sz w:val="10"/>
          <w:szCs w:val="10"/>
        </w:rPr>
      </w:pPr>
    </w:p>
    <w:p>
      <w:pPr/>
      <w:r>
        <w:rPr>
          <w:b/>
        </w:rPr>
        <w:t xml:space="preserve">Codice regionale: TOS15_06.I04.071.008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008 -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6,17 kW, resa termica 12,52 kW, portata aria a media velocità 1.020 mc/h
</w:t>
            </w:r>
          </w:p>
        </w:tc>
      </w:tr>
    </w:tbl>
    <w:p>
      <w:pPr>
        <w:jc w:val="right"/>
      </w:pPr>
    </w:p>
    <w:p>
      <w:pPr>
        <w:jc w:val="right"/>
        <w:spacing w:line="336" w:lineRule="auto"/>
      </w:pPr>
      <w:r>
        <w:rPr>
          <w:b/>
        </w:rPr>
        <w:t xml:space="preserve">Prezzo senza S. G. e Util. a cad: € 529,58994</w:t>
      </w:r>
    </w:p>
    <w:p>
      <w:pPr>
        <w:jc w:val="right"/>
        <w:spacing w:line="336" w:lineRule="auto"/>
      </w:pPr>
      <w:r>
        <w:rPr>
          <w:b/>
        </w:rPr>
        <w:t xml:space="preserve">Prezzo a cad: € 669,93127</w:t>
      </w:r>
    </w:p>
    <w:p>
      <w:pPr>
        <w:jc w:val="right"/>
        <w:spacing w:line="336" w:lineRule="auto"/>
      </w:pPr>
      <w:r>
        <w:rPr>
          <w:b/>
        </w:rPr>
        <w:t xml:space="preserve">Di cui oneri di sicurezza afferenti l'impresa € 1,58877 (2 %)</w:t>
      </w:r>
    </w:p>
    <w:p>
      <w:pPr>
        <w:jc w:val="right"/>
        <w:spacing w:line="336" w:lineRule="auto"/>
      </w:pPr>
      <w:r>
        <w:rPr>
          <w:b/>
        </w:rPr>
        <w:t xml:space="preserve">Manodopera € 105,08160</w:t>
      </w:r>
    </w:p>
    <w:p>
      <w:pPr>
        <w:jc w:val="right"/>
        <w:spacing w:line="336" w:lineRule="auto"/>
      </w:pPr>
      <w:r>
        <w:rPr>
          <w:b/>
        </w:rPr>
        <w:t xml:space="preserve">Incidenza manodopera 15,69 %</w:t>
      </w:r>
    </w:p>
    <w:p>
      <w:pPr>
        <w:rPr>
          <w:sz w:val="10"/>
          <w:szCs w:val="10"/>
        </w:rPr>
      </w:pPr>
    </w:p>
    <w:p>
      <w:pPr>
        <w:rPr>
          <w:sz w:val="10"/>
          <w:szCs w:val="10"/>
        </w:rPr>
      </w:pPr>
    </w:p>
    <w:p>
      <w:pPr/>
      <w:r>
        <w:rPr>
          <w:b/>
        </w:rPr>
        <w:t xml:space="preserve">Codice regionale: TOS15_06.I04.071.009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009 -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7,05 kW, resa termica 14,52 kW, portata aria a media velocità 1.210 mc/h
</w:t>
            </w:r>
          </w:p>
        </w:tc>
      </w:tr>
    </w:tbl>
    <w:p>
      <w:pPr>
        <w:jc w:val="right"/>
      </w:pPr>
    </w:p>
    <w:p>
      <w:pPr>
        <w:jc w:val="right"/>
        <w:spacing w:line="336" w:lineRule="auto"/>
      </w:pPr>
      <w:r>
        <w:rPr>
          <w:b/>
        </w:rPr>
        <w:t xml:space="preserve">Prezzo senza S. G. e Util. a cad: € 538,45234</w:t>
      </w:r>
    </w:p>
    <w:p>
      <w:pPr>
        <w:jc w:val="right"/>
        <w:spacing w:line="336" w:lineRule="auto"/>
      </w:pPr>
      <w:r>
        <w:rPr>
          <w:b/>
        </w:rPr>
        <w:t xml:space="preserve">Prezzo a cad: € 681,14221</w:t>
      </w:r>
    </w:p>
    <w:p>
      <w:pPr>
        <w:jc w:val="right"/>
        <w:spacing w:line="336" w:lineRule="auto"/>
      </w:pPr>
      <w:r>
        <w:rPr>
          <w:b/>
        </w:rPr>
        <w:t xml:space="preserve">Di cui oneri di sicurezza afferenti l'impresa € 1,61536 (2 %)</w:t>
      </w:r>
    </w:p>
    <w:p>
      <w:pPr>
        <w:jc w:val="right"/>
        <w:spacing w:line="336" w:lineRule="auto"/>
      </w:pPr>
      <w:r>
        <w:rPr>
          <w:b/>
        </w:rPr>
        <w:t xml:space="preserve">Manodopera € 111,14402</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TOS15_06.I04.072.001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0,84 kW, resa termica 1,01kW, portata aria a media velocità 190 mc/h
</w:t>
            </w:r>
          </w:p>
        </w:tc>
      </w:tr>
    </w:tbl>
    <w:p>
      <w:pPr>
        <w:jc w:val="right"/>
      </w:pPr>
    </w:p>
    <w:p>
      <w:pPr>
        <w:jc w:val="right"/>
        <w:spacing w:line="336" w:lineRule="auto"/>
      </w:pPr>
      <w:r>
        <w:rPr>
          <w:b/>
        </w:rPr>
        <w:t xml:space="preserve">Prezzo senza S. G. e Util. a cad: € 335,24034</w:t>
      </w:r>
    </w:p>
    <w:p>
      <w:pPr>
        <w:jc w:val="right"/>
        <w:spacing w:line="336" w:lineRule="auto"/>
      </w:pPr>
      <w:r>
        <w:rPr>
          <w:b/>
        </w:rPr>
        <w:t xml:space="preserve">Prezzo a cad: € 424,07903</w:t>
      </w:r>
    </w:p>
    <w:p>
      <w:pPr>
        <w:jc w:val="right"/>
        <w:spacing w:line="336" w:lineRule="auto"/>
      </w:pPr>
      <w:r>
        <w:rPr>
          <w:b/>
        </w:rPr>
        <w:t xml:space="preserve">Di cui oneri di sicurezza afferenti l'impresa € 1,00572 (2 %)</w:t>
      </w:r>
    </w:p>
    <w:p>
      <w:pPr>
        <w:jc w:val="right"/>
        <w:spacing w:line="336" w:lineRule="auto"/>
      </w:pPr>
      <w:r>
        <w:rPr>
          <w:b/>
        </w:rPr>
        <w:t xml:space="preserve">Manodopera € 80,83201</w:t>
      </w:r>
    </w:p>
    <w:p>
      <w:pPr>
        <w:jc w:val="right"/>
        <w:spacing w:line="336" w:lineRule="auto"/>
      </w:pPr>
      <w:r>
        <w:rPr>
          <w:b/>
        </w:rPr>
        <w:t xml:space="preserve">Incidenza manodopera 19,06 %</w:t>
      </w:r>
    </w:p>
    <w:p>
      <w:pPr>
        <w:rPr>
          <w:sz w:val="10"/>
          <w:szCs w:val="10"/>
        </w:rPr>
      </w:pPr>
    </w:p>
    <w:p>
      <w:pPr>
        <w:rPr>
          <w:sz w:val="10"/>
          <w:szCs w:val="10"/>
        </w:rPr>
      </w:pPr>
    </w:p>
    <w:p>
      <w:pPr/>
      <w:r>
        <w:rPr>
          <w:b/>
        </w:rPr>
        <w:t xml:space="preserve">Codice regionale: TOS15_06.I04.072.002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1,20 kW, resa termica 1,38kW, portata aria a media velocità 240 mc/h
</w:t>
            </w:r>
          </w:p>
        </w:tc>
      </w:tr>
    </w:tbl>
    <w:p>
      <w:pPr>
        <w:jc w:val="right"/>
      </w:pPr>
    </w:p>
    <w:p>
      <w:pPr>
        <w:jc w:val="right"/>
        <w:spacing w:line="336" w:lineRule="auto"/>
      </w:pPr>
      <w:r>
        <w:rPr>
          <w:b/>
        </w:rPr>
        <w:t xml:space="preserve">Prezzo senza S. G. e Util. a cad: € 276,99034</w:t>
      </w:r>
    </w:p>
    <w:p>
      <w:pPr>
        <w:jc w:val="right"/>
        <w:spacing w:line="336" w:lineRule="auto"/>
      </w:pPr>
      <w:r>
        <w:rPr>
          <w:b/>
        </w:rPr>
        <w:t xml:space="preserve">Prezzo a cad: € 350,39278</w:t>
      </w:r>
    </w:p>
    <w:p>
      <w:pPr>
        <w:jc w:val="right"/>
        <w:spacing w:line="336" w:lineRule="auto"/>
      </w:pPr>
      <w:r>
        <w:rPr>
          <w:b/>
        </w:rPr>
        <w:t xml:space="preserve">Di cui oneri di sicurezza afferenti l'impresa € 0,83097 (2 %)</w:t>
      </w:r>
    </w:p>
    <w:p>
      <w:pPr>
        <w:jc w:val="right"/>
        <w:spacing w:line="336" w:lineRule="auto"/>
      </w:pPr>
      <w:r>
        <w:rPr>
          <w:b/>
        </w:rPr>
        <w:t xml:space="preserve">Manodopera € 80,83201</w:t>
      </w:r>
    </w:p>
    <w:p>
      <w:pPr>
        <w:jc w:val="right"/>
        <w:spacing w:line="336" w:lineRule="auto"/>
      </w:pPr>
      <w:r>
        <w:rPr>
          <w:b/>
        </w:rPr>
        <w:t xml:space="preserve">Incidenza manodopera 23,07 %</w:t>
      </w:r>
    </w:p>
    <w:p>
      <w:pPr>
        <w:rPr>
          <w:sz w:val="10"/>
          <w:szCs w:val="10"/>
        </w:rPr>
      </w:pPr>
    </w:p>
    <w:p>
      <w:pPr>
        <w:rPr>
          <w:sz w:val="10"/>
          <w:szCs w:val="10"/>
        </w:rPr>
      </w:pPr>
    </w:p>
    <w:p>
      <w:pPr/>
      <w:r>
        <w:rPr>
          <w:b/>
        </w:rPr>
        <w:t xml:space="preserve">Codice regionale: TOS15_06.I04.072.003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1,94 kW, resa termica 2,14kW, portata aria a media velocità 345 mc/h
</w:t>
            </w:r>
          </w:p>
        </w:tc>
      </w:tr>
    </w:tbl>
    <w:p>
      <w:pPr>
        <w:jc w:val="right"/>
      </w:pPr>
    </w:p>
    <w:p>
      <w:pPr>
        <w:jc w:val="right"/>
        <w:spacing w:line="336" w:lineRule="auto"/>
      </w:pPr>
      <w:r>
        <w:rPr>
          <w:b/>
        </w:rPr>
        <w:t xml:space="preserve">Prezzo senza S. G. e Util. a cad: € 315,55274</w:t>
      </w:r>
    </w:p>
    <w:p>
      <w:pPr>
        <w:jc w:val="right"/>
        <w:spacing w:line="336" w:lineRule="auto"/>
      </w:pPr>
      <w:r>
        <w:rPr>
          <w:b/>
        </w:rPr>
        <w:t xml:space="preserve">Prezzo a cad: € 399,17422</w:t>
      </w:r>
    </w:p>
    <w:p>
      <w:pPr>
        <w:jc w:val="right"/>
        <w:spacing w:line="336" w:lineRule="auto"/>
      </w:pPr>
      <w:r>
        <w:rPr>
          <w:b/>
        </w:rPr>
        <w:t xml:space="preserve">Di cui oneri di sicurezza afferenti l'impresa € 0,94666 (2 %)</w:t>
      </w:r>
    </w:p>
    <w:p>
      <w:pPr>
        <w:jc w:val="right"/>
        <w:spacing w:line="336" w:lineRule="auto"/>
      </w:pPr>
      <w:r>
        <w:rPr>
          <w:b/>
        </w:rPr>
        <w:t xml:space="preserve">Manodopera € 86,89440</w:t>
      </w:r>
    </w:p>
    <w:p>
      <w:pPr>
        <w:jc w:val="right"/>
        <w:spacing w:line="336" w:lineRule="auto"/>
      </w:pPr>
      <w:r>
        <w:rPr>
          <w:b/>
        </w:rPr>
        <w:t xml:space="preserve">Incidenza manodopera 21,77 %</w:t>
      </w:r>
    </w:p>
    <w:p>
      <w:pPr>
        <w:rPr>
          <w:sz w:val="10"/>
          <w:szCs w:val="10"/>
        </w:rPr>
      </w:pPr>
    </w:p>
    <w:p>
      <w:pPr>
        <w:rPr>
          <w:sz w:val="10"/>
          <w:szCs w:val="10"/>
        </w:rPr>
      </w:pPr>
    </w:p>
    <w:p>
      <w:pPr/>
      <w:r>
        <w:rPr>
          <w:b/>
        </w:rPr>
        <w:t xml:space="preserve">Codice regionale: TOS15_06.I04.072.004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2,65 kW, resa termica 2,87 kW, portata aria a media velocità 475 mc/h
</w:t>
            </w:r>
          </w:p>
        </w:tc>
      </w:tr>
    </w:tbl>
    <w:p>
      <w:pPr>
        <w:jc w:val="right"/>
      </w:pPr>
    </w:p>
    <w:p>
      <w:pPr>
        <w:jc w:val="right"/>
        <w:spacing w:line="336" w:lineRule="auto"/>
      </w:pPr>
      <w:r>
        <w:rPr>
          <w:b/>
        </w:rPr>
        <w:t xml:space="preserve">Prezzo senza S. G. e Util. a cad: € 325,30274</w:t>
      </w:r>
    </w:p>
    <w:p>
      <w:pPr>
        <w:jc w:val="right"/>
        <w:spacing w:line="336" w:lineRule="auto"/>
      </w:pPr>
      <w:r>
        <w:rPr>
          <w:b/>
        </w:rPr>
        <w:t xml:space="preserve">Prezzo a cad: € 411,50797</w:t>
      </w:r>
    </w:p>
    <w:p>
      <w:pPr>
        <w:jc w:val="right"/>
        <w:spacing w:line="336" w:lineRule="auto"/>
      </w:pPr>
      <w:r>
        <w:rPr>
          <w:b/>
        </w:rPr>
        <w:t xml:space="preserve">Di cui oneri di sicurezza afferenti l'impresa € 0,97591 (2 %)</w:t>
      </w:r>
    </w:p>
    <w:p>
      <w:pPr>
        <w:jc w:val="right"/>
        <w:spacing w:line="336" w:lineRule="auto"/>
      </w:pPr>
      <w:r>
        <w:rPr>
          <w:b/>
        </w:rPr>
        <w:t xml:space="preserve">Manodopera € 86,89439</w:t>
      </w:r>
    </w:p>
    <w:p>
      <w:pPr>
        <w:jc w:val="right"/>
        <w:spacing w:line="336" w:lineRule="auto"/>
      </w:pPr>
      <w:r>
        <w:rPr>
          <w:b/>
        </w:rPr>
        <w:t xml:space="preserve">Incidenza manodopera 21,12 %</w:t>
      </w:r>
    </w:p>
    <w:p>
      <w:pPr>
        <w:rPr>
          <w:sz w:val="10"/>
          <w:szCs w:val="10"/>
        </w:rPr>
      </w:pPr>
    </w:p>
    <w:p>
      <w:pPr>
        <w:rPr>
          <w:sz w:val="10"/>
          <w:szCs w:val="10"/>
        </w:rPr>
      </w:pPr>
    </w:p>
    <w:p>
      <w:pPr/>
      <w:r>
        <w:rPr>
          <w:b/>
        </w:rPr>
        <w:t xml:space="preserve">Codice regionale: TOS15_06.I04.072.005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3,19 kW, resa termica 3,39 kW, portata aria a media velocità 600 mc/h
</w:t>
            </w:r>
          </w:p>
        </w:tc>
      </w:tr>
    </w:tbl>
    <w:p>
      <w:pPr>
        <w:jc w:val="right"/>
      </w:pPr>
    </w:p>
    <w:p>
      <w:pPr>
        <w:jc w:val="right"/>
        <w:spacing w:line="336" w:lineRule="auto"/>
      </w:pPr>
      <w:r>
        <w:rPr>
          <w:b/>
        </w:rPr>
        <w:t xml:space="preserve">Prezzo senza S. G. e Util. a cad: € 354,11514</w:t>
      </w:r>
    </w:p>
    <w:p>
      <w:pPr>
        <w:jc w:val="right"/>
        <w:spacing w:line="336" w:lineRule="auto"/>
      </w:pPr>
      <w:r>
        <w:rPr>
          <w:b/>
        </w:rPr>
        <w:t xml:space="preserve">Prezzo a cad: € 447,95565</w:t>
      </w:r>
    </w:p>
    <w:p>
      <w:pPr>
        <w:jc w:val="right"/>
        <w:spacing w:line="336" w:lineRule="auto"/>
      </w:pPr>
      <w:r>
        <w:rPr>
          <w:b/>
        </w:rPr>
        <w:t xml:space="preserve">Di cui oneri di sicurezza afferenti l'impresa € 1,06235 (2 %)</w:t>
      </w:r>
    </w:p>
    <w:p>
      <w:pPr>
        <w:jc w:val="right"/>
        <w:spacing w:line="336" w:lineRule="auto"/>
      </w:pPr>
      <w:r>
        <w:rPr>
          <w:b/>
        </w:rPr>
        <w:t xml:space="preserve">Manodopera € 92,95680</w:t>
      </w:r>
    </w:p>
    <w:p>
      <w:pPr>
        <w:jc w:val="right"/>
        <w:spacing w:line="336" w:lineRule="auto"/>
      </w:pPr>
      <w:r>
        <w:rPr>
          <w:b/>
        </w:rPr>
        <w:t xml:space="preserve">Incidenza manodopera 20,75 %</w:t>
      </w:r>
    </w:p>
    <w:p>
      <w:pPr>
        <w:rPr>
          <w:sz w:val="10"/>
          <w:szCs w:val="10"/>
        </w:rPr>
      </w:pPr>
    </w:p>
    <w:p>
      <w:pPr>
        <w:rPr>
          <w:sz w:val="10"/>
          <w:szCs w:val="10"/>
        </w:rPr>
      </w:pPr>
    </w:p>
    <w:p>
      <w:pPr/>
      <w:r>
        <w:rPr>
          <w:b/>
        </w:rPr>
        <w:t xml:space="preserve">Codice regionale: TOS15_06.I04.072.006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4,04 kW, resa termica 4,31 kW, portata aria a media velocità 735 mc/h
</w:t>
            </w:r>
          </w:p>
        </w:tc>
      </w:tr>
    </w:tbl>
    <w:p>
      <w:pPr>
        <w:jc w:val="right"/>
      </w:pPr>
    </w:p>
    <w:p>
      <w:pPr>
        <w:jc w:val="right"/>
        <w:spacing w:line="336" w:lineRule="auto"/>
      </w:pPr>
      <w:r>
        <w:rPr>
          <w:b/>
        </w:rPr>
        <w:t xml:space="preserve">Prezzo senza S. G. e Util. a cad: € 372,45674</w:t>
      </w:r>
    </w:p>
    <w:p>
      <w:pPr>
        <w:jc w:val="right"/>
        <w:spacing w:line="336" w:lineRule="auto"/>
      </w:pPr>
      <w:r>
        <w:rPr>
          <w:b/>
        </w:rPr>
        <w:t xml:space="preserve">Prezzo a cad: € 471,15778</w:t>
      </w:r>
    </w:p>
    <w:p>
      <w:pPr>
        <w:jc w:val="right"/>
        <w:spacing w:line="336" w:lineRule="auto"/>
      </w:pPr>
      <w:r>
        <w:rPr>
          <w:b/>
        </w:rPr>
        <w:t xml:space="preserve">Di cui oneri di sicurezza afferenti l'impresa € 1,11737 (2 %)</w:t>
      </w:r>
    </w:p>
    <w:p>
      <w:pPr>
        <w:jc w:val="right"/>
        <w:spacing w:line="336" w:lineRule="auto"/>
      </w:pPr>
      <w:r>
        <w:rPr>
          <w:b/>
        </w:rPr>
        <w:t xml:space="preserve">Manodopera € 96,99838</w:t>
      </w:r>
    </w:p>
    <w:p>
      <w:pPr>
        <w:jc w:val="right"/>
        <w:spacing w:line="336" w:lineRule="auto"/>
      </w:pPr>
      <w:r>
        <w:rPr>
          <w:b/>
        </w:rPr>
        <w:t xml:space="preserve">Incidenza manodopera 20,59 %</w:t>
      </w:r>
    </w:p>
    <w:p>
      <w:pPr>
        <w:rPr>
          <w:sz w:val="10"/>
          <w:szCs w:val="10"/>
        </w:rPr>
      </w:pPr>
    </w:p>
    <w:p>
      <w:pPr>
        <w:rPr>
          <w:sz w:val="10"/>
          <w:szCs w:val="10"/>
        </w:rPr>
      </w:pPr>
    </w:p>
    <w:p>
      <w:pPr/>
      <w:r>
        <w:rPr>
          <w:b/>
        </w:rPr>
        <w:t xml:space="preserve">Codice regionale: TOS15_06.I04.075.001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001 - Tubo in rame ricotto R220, conforme alla norma UNI 1057:2010 serie pesante - Di (mm) 8 - De (mm) 10</w:t>
            </w:r>
          </w:p>
        </w:tc>
      </w:tr>
    </w:tbl>
    <w:p>
      <w:pPr>
        <w:jc w:val="right"/>
      </w:pPr>
    </w:p>
    <w:p>
      <w:pPr>
        <w:jc w:val="right"/>
        <w:spacing w:line="336" w:lineRule="auto"/>
      </w:pPr>
      <w:r>
        <w:rPr>
          <w:b/>
        </w:rPr>
        <w:t xml:space="preserve">Prezzo senza S. G. e Util. a m: € 4,95160</w:t>
      </w:r>
    </w:p>
    <w:p>
      <w:pPr>
        <w:jc w:val="right"/>
        <w:spacing w:line="336" w:lineRule="auto"/>
      </w:pPr>
      <w:r>
        <w:rPr>
          <w:b/>
        </w:rPr>
        <w:t xml:space="preserve">Prezzo a m: € 6,26377</w:t>
      </w:r>
    </w:p>
    <w:p>
      <w:pPr>
        <w:jc w:val="right"/>
        <w:spacing w:line="336" w:lineRule="auto"/>
      </w:pPr>
      <w:r>
        <w:rPr>
          <w:b/>
        </w:rPr>
        <w:t xml:space="preserve">Di cui oneri di sicurezza afferenti l'impresa € 0,01485 (2 %)</w:t>
      </w:r>
    </w:p>
    <w:p>
      <w:pPr>
        <w:jc w:val="right"/>
        <w:spacing w:line="336" w:lineRule="auto"/>
      </w:pPr>
      <w:r>
        <w:rPr>
          <w:b/>
        </w:rPr>
        <w:t xml:space="preserve">Manodopera € 2,24910</w:t>
      </w:r>
    </w:p>
    <w:p>
      <w:pPr>
        <w:jc w:val="right"/>
        <w:spacing w:line="336" w:lineRule="auto"/>
      </w:pPr>
      <w:r>
        <w:rPr>
          <w:b/>
        </w:rPr>
        <w:t xml:space="preserve">Incidenza manodopera 35,91 %</w:t>
      </w:r>
    </w:p>
    <w:p>
      <w:pPr>
        <w:rPr>
          <w:sz w:val="10"/>
          <w:szCs w:val="10"/>
        </w:rPr>
      </w:pPr>
    </w:p>
    <w:p>
      <w:pPr>
        <w:rPr>
          <w:sz w:val="10"/>
          <w:szCs w:val="10"/>
        </w:rPr>
      </w:pPr>
    </w:p>
    <w:p>
      <w:pPr/>
      <w:r>
        <w:rPr>
          <w:b/>
        </w:rPr>
        <w:t xml:space="preserve">Codice regionale: TOS15_06.I04.075.002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002 - Tubo in rame ricotto R220, conforme alla norma UNI 1057:2010 serie pesante - Di (mm) 10 - De (mm) 12</w:t>
            </w:r>
          </w:p>
        </w:tc>
      </w:tr>
    </w:tbl>
    <w:p>
      <w:pPr>
        <w:jc w:val="right"/>
      </w:pPr>
    </w:p>
    <w:p>
      <w:pPr>
        <w:jc w:val="right"/>
        <w:spacing w:line="336" w:lineRule="auto"/>
      </w:pPr>
      <w:r>
        <w:rPr>
          <w:b/>
        </w:rPr>
        <w:t xml:space="preserve">Prezzo senza S. G. e Util. a m: € 5,26210</w:t>
      </w:r>
    </w:p>
    <w:p>
      <w:pPr>
        <w:jc w:val="right"/>
        <w:spacing w:line="336" w:lineRule="auto"/>
      </w:pPr>
      <w:r>
        <w:rPr>
          <w:b/>
        </w:rPr>
        <w:t xml:space="preserve">Prezzo a m: € 6,65656</w:t>
      </w:r>
    </w:p>
    <w:p>
      <w:pPr>
        <w:jc w:val="right"/>
        <w:spacing w:line="336" w:lineRule="auto"/>
      </w:pPr>
      <w:r>
        <w:rPr>
          <w:b/>
        </w:rPr>
        <w:t xml:space="preserve">Di cui oneri di sicurezza afferenti l'impresa € 0,01579 (2 %)</w:t>
      </w:r>
    </w:p>
    <w:p>
      <w:pPr>
        <w:jc w:val="right"/>
        <w:spacing w:line="336" w:lineRule="auto"/>
      </w:pPr>
      <w:r>
        <w:rPr>
          <w:b/>
        </w:rPr>
        <w:t xml:space="preserve">Manodopera € 2,24910</w:t>
      </w:r>
    </w:p>
    <w:p>
      <w:pPr>
        <w:jc w:val="right"/>
        <w:spacing w:line="336" w:lineRule="auto"/>
      </w:pPr>
      <w:r>
        <w:rPr>
          <w:b/>
        </w:rPr>
        <w:t xml:space="preserve">Incidenza manodopera 33,79 %</w:t>
      </w:r>
    </w:p>
    <w:p>
      <w:pPr>
        <w:rPr>
          <w:sz w:val="10"/>
          <w:szCs w:val="10"/>
        </w:rPr>
      </w:pPr>
    </w:p>
    <w:p>
      <w:pPr>
        <w:rPr>
          <w:sz w:val="10"/>
          <w:szCs w:val="10"/>
        </w:rPr>
      </w:pPr>
    </w:p>
    <w:p>
      <w:pPr/>
      <w:r>
        <w:rPr>
          <w:b/>
        </w:rPr>
        <w:t xml:space="preserve">Codice regionale: TOS15_06.I04.075.003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003 - Tubo in rame ricotto R220, conforme alla norma UNI 1057:2010 serie pesante - Di (mm) 12 - De (mm) 14</w:t>
            </w:r>
          </w:p>
        </w:tc>
      </w:tr>
    </w:tbl>
    <w:p>
      <w:pPr>
        <w:jc w:val="right"/>
      </w:pPr>
    </w:p>
    <w:p>
      <w:pPr>
        <w:jc w:val="right"/>
        <w:spacing w:line="336" w:lineRule="auto"/>
      </w:pPr>
      <w:r>
        <w:rPr>
          <w:b/>
        </w:rPr>
        <w:t xml:space="preserve">Prezzo senza S. G. e Util. a m: € 6,55230</w:t>
      </w:r>
    </w:p>
    <w:p>
      <w:pPr>
        <w:jc w:val="right"/>
        <w:spacing w:line="336" w:lineRule="auto"/>
      </w:pPr>
      <w:r>
        <w:rPr>
          <w:b/>
        </w:rPr>
        <w:t xml:space="preserve">Prezzo a m: € 8,28866</w:t>
      </w:r>
    </w:p>
    <w:p>
      <w:pPr>
        <w:jc w:val="right"/>
        <w:spacing w:line="336" w:lineRule="auto"/>
      </w:pPr>
      <w:r>
        <w:rPr>
          <w:b/>
        </w:rPr>
        <w:t xml:space="preserve">Di cui oneri di sicurezza afferenti l'impresa € 0,01966 (2 %)</w:t>
      </w:r>
    </w:p>
    <w:p>
      <w:pPr>
        <w:jc w:val="right"/>
        <w:spacing w:line="336" w:lineRule="auto"/>
      </w:pPr>
      <w:r>
        <w:rPr>
          <w:b/>
        </w:rPr>
        <w:t xml:space="preserve">Manodopera € 2,99880</w:t>
      </w:r>
    </w:p>
    <w:p>
      <w:pPr>
        <w:jc w:val="right"/>
        <w:spacing w:line="336" w:lineRule="auto"/>
      </w:pPr>
      <w:r>
        <w:rPr>
          <w:b/>
        </w:rPr>
        <w:t xml:space="preserve">Incidenza manodopera 36,18 %</w:t>
      </w:r>
    </w:p>
    <w:p>
      <w:pPr>
        <w:rPr>
          <w:sz w:val="10"/>
          <w:szCs w:val="10"/>
        </w:rPr>
      </w:pPr>
    </w:p>
    <w:p>
      <w:pPr>
        <w:rPr>
          <w:sz w:val="10"/>
          <w:szCs w:val="10"/>
        </w:rPr>
      </w:pPr>
    </w:p>
    <w:p>
      <w:pPr/>
      <w:r>
        <w:rPr>
          <w:b/>
        </w:rPr>
        <w:t xml:space="preserve">Codice regionale: TOS15_06.I04.075.004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004 - Tubo in rame ricotto R220, conforme alla norma UNI 1057:2010 serie pesante - Di (mm) 14 - De (mm) 16</w:t>
            </w:r>
          </w:p>
        </w:tc>
      </w:tr>
    </w:tbl>
    <w:p>
      <w:pPr>
        <w:jc w:val="right"/>
      </w:pPr>
    </w:p>
    <w:p>
      <w:pPr>
        <w:jc w:val="right"/>
        <w:spacing w:line="336" w:lineRule="auto"/>
      </w:pPr>
      <w:r>
        <w:rPr>
          <w:b/>
        </w:rPr>
        <w:t xml:space="preserve">Prezzo senza S. G. e Util. a m: € 7,13880</w:t>
      </w:r>
    </w:p>
    <w:p>
      <w:pPr>
        <w:jc w:val="right"/>
        <w:spacing w:line="336" w:lineRule="auto"/>
      </w:pPr>
      <w:r>
        <w:rPr>
          <w:b/>
        </w:rPr>
        <w:t xml:space="preserve">Prezzo a m: € 9,03058</w:t>
      </w:r>
    </w:p>
    <w:p>
      <w:pPr>
        <w:jc w:val="right"/>
        <w:spacing w:line="336" w:lineRule="auto"/>
      </w:pPr>
      <w:r>
        <w:rPr>
          <w:b/>
        </w:rPr>
        <w:t xml:space="preserve">Di cui oneri di sicurezza afferenti l'impresa € 0,02142 (2 %)</w:t>
      </w:r>
    </w:p>
    <w:p>
      <w:pPr>
        <w:jc w:val="right"/>
        <w:spacing w:line="336" w:lineRule="auto"/>
      </w:pPr>
      <w:r>
        <w:rPr>
          <w:b/>
        </w:rPr>
        <w:t xml:space="preserve">Manodopera € 2,99880</w:t>
      </w:r>
    </w:p>
    <w:p>
      <w:pPr>
        <w:jc w:val="right"/>
        <w:spacing w:line="336" w:lineRule="auto"/>
      </w:pPr>
      <w:r>
        <w:rPr>
          <w:b/>
        </w:rPr>
        <w:t xml:space="preserve">Incidenza manodopera 33,21 %</w:t>
      </w:r>
    </w:p>
    <w:p>
      <w:pPr>
        <w:rPr>
          <w:sz w:val="10"/>
          <w:szCs w:val="10"/>
        </w:rPr>
      </w:pPr>
    </w:p>
    <w:p>
      <w:pPr>
        <w:rPr>
          <w:sz w:val="10"/>
          <w:szCs w:val="10"/>
        </w:rPr>
      </w:pPr>
    </w:p>
    <w:p>
      <w:pPr/>
      <w:r>
        <w:rPr>
          <w:b/>
        </w:rPr>
        <w:t xml:space="preserve">Codice regionale: TOS15_06.I04.075.005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005 - Tubo in rame ricotto R220, conforme alla norma UNI 1057:2010 serie pesante - Di (mm) 16 - De (mm) 18</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Prezzo a m: € 10,72088</w:t>
      </w:r>
    </w:p>
    <w:p>
      <w:pPr>
        <w:jc w:val="right"/>
        <w:spacing w:line="336" w:lineRule="auto"/>
      </w:pPr>
      <w:r>
        <w:rPr>
          <w:b/>
        </w:rPr>
        <w:t xml:space="preserve">Di cui oneri di sicurezza afferenti l'impresa € 0,02543 (2 %)</w:t>
      </w:r>
    </w:p>
    <w:p>
      <w:pPr>
        <w:jc w:val="right"/>
        <w:spacing w:line="336" w:lineRule="auto"/>
      </w:pPr>
      <w:r>
        <w:rPr>
          <w:b/>
        </w:rPr>
        <w:t xml:space="preserve">Manodopera € 3,74850</w:t>
      </w:r>
    </w:p>
    <w:p>
      <w:pPr>
        <w:jc w:val="right"/>
        <w:spacing w:line="336" w:lineRule="auto"/>
      </w:pPr>
      <w:r>
        <w:rPr>
          <w:b/>
        </w:rPr>
        <w:t xml:space="preserve">Incidenza manodopera 34,96 %</w:t>
      </w:r>
    </w:p>
    <w:p>
      <w:pPr>
        <w:rPr>
          <w:sz w:val="10"/>
          <w:szCs w:val="10"/>
        </w:rPr>
      </w:pPr>
    </w:p>
    <w:p>
      <w:pPr>
        <w:rPr>
          <w:sz w:val="10"/>
          <w:szCs w:val="10"/>
        </w:rPr>
      </w:pPr>
    </w:p>
    <w:p>
      <w:pPr/>
      <w:r>
        <w:rPr>
          <w:b/>
        </w:rPr>
        <w:t xml:space="preserve">Codice regionale: TOS15_06.I04.075.006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006 - Tubo in rame ricotto R220, conforme alla norma UNI 1057:2010 serie pesante - Di (mm) 20 - De (mm) 22</w:t>
            </w:r>
          </w:p>
        </w:tc>
      </w:tr>
    </w:tbl>
    <w:p>
      <w:pPr>
        <w:jc w:val="right"/>
      </w:pPr>
    </w:p>
    <w:p>
      <w:pPr>
        <w:jc w:val="right"/>
        <w:spacing w:line="336" w:lineRule="auto"/>
      </w:pPr>
      <w:r>
        <w:rPr>
          <w:b/>
        </w:rPr>
        <w:t xml:space="preserve">Prezzo senza S. G. e Util. a m: € 11,69320</w:t>
      </w:r>
    </w:p>
    <w:p>
      <w:pPr>
        <w:jc w:val="right"/>
        <w:spacing w:line="336" w:lineRule="auto"/>
      </w:pPr>
      <w:r>
        <w:rPr>
          <w:b/>
        </w:rPr>
        <w:t xml:space="preserve">Prezzo a m: € 14,79190</w:t>
      </w:r>
    </w:p>
    <w:p>
      <w:pPr>
        <w:jc w:val="right"/>
        <w:spacing w:line="336" w:lineRule="auto"/>
      </w:pPr>
      <w:r>
        <w:rPr>
          <w:b/>
        </w:rPr>
        <w:t xml:space="preserve">Di cui oneri di sicurezza afferenti l'impresa € 0,03508 (2 %)</w:t>
      </w:r>
    </w:p>
    <w:p>
      <w:pPr>
        <w:jc w:val="right"/>
        <w:spacing w:line="336" w:lineRule="auto"/>
      </w:pPr>
      <w:r>
        <w:rPr>
          <w:b/>
        </w:rPr>
        <w:t xml:space="preserve">Manodopera € 5,74770</w:t>
      </w:r>
    </w:p>
    <w:p>
      <w:pPr>
        <w:jc w:val="right"/>
        <w:spacing w:line="336" w:lineRule="auto"/>
      </w:pPr>
      <w:r>
        <w:rPr>
          <w:b/>
        </w:rPr>
        <w:t xml:space="preserve">Incidenza manodopera 38,86 %</w:t>
      </w:r>
    </w:p>
    <w:p>
      <w:pPr>
        <w:rPr>
          <w:sz w:val="10"/>
          <w:szCs w:val="10"/>
        </w:rPr>
      </w:pPr>
    </w:p>
    <w:p>
      <w:pPr>
        <w:rPr>
          <w:sz w:val="10"/>
          <w:szCs w:val="10"/>
        </w:rPr>
      </w:pPr>
    </w:p>
    <w:p>
      <w:pPr/>
      <w:r>
        <w:rPr>
          <w:b/>
        </w:rPr>
        <w:t xml:space="preserve">Codice regionale: TOS15_06.I04.075.007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007 - Tubo in rame ricotto R220, conforme alla norma UNI 1057:2010 serie pesante - Di (mm) 19 - De (mm) 22</w:t>
            </w:r>
          </w:p>
        </w:tc>
      </w:tr>
    </w:tbl>
    <w:p>
      <w:pPr>
        <w:jc w:val="right"/>
      </w:pPr>
    </w:p>
    <w:p>
      <w:pPr>
        <w:jc w:val="right"/>
        <w:spacing w:line="336" w:lineRule="auto"/>
      </w:pPr>
      <w:r>
        <w:rPr>
          <w:b/>
        </w:rPr>
        <w:t xml:space="preserve">Prezzo senza S. G. e Util. a m: € 14,44170</w:t>
      </w:r>
    </w:p>
    <w:p>
      <w:pPr>
        <w:jc w:val="right"/>
        <w:spacing w:line="336" w:lineRule="auto"/>
      </w:pPr>
      <w:r>
        <w:rPr>
          <w:b/>
        </w:rPr>
        <w:t xml:space="preserve">Prezzo a m: € 18,26875</w:t>
      </w:r>
    </w:p>
    <w:p>
      <w:pPr>
        <w:jc w:val="right"/>
        <w:spacing w:line="336" w:lineRule="auto"/>
      </w:pPr>
      <w:r>
        <w:rPr>
          <w:b/>
        </w:rPr>
        <w:t xml:space="preserve">Di cui oneri di sicurezza afferenti l'impresa € 0,04333 (2 %)</w:t>
      </w:r>
    </w:p>
    <w:p>
      <w:pPr>
        <w:jc w:val="right"/>
        <w:spacing w:line="336" w:lineRule="auto"/>
      </w:pPr>
      <w:r>
        <w:rPr>
          <w:b/>
        </w:rPr>
        <w:t xml:space="preserve">Manodopera € 5,74770</w:t>
      </w:r>
    </w:p>
    <w:p>
      <w:pPr>
        <w:jc w:val="right"/>
        <w:spacing w:line="336" w:lineRule="auto"/>
      </w:pPr>
      <w:r>
        <w:rPr>
          <w:b/>
        </w:rPr>
        <w:t xml:space="preserve">Incidenza manodopera 31,46 %</w:t>
      </w:r>
    </w:p>
    <w:p>
      <w:pPr>
        <w:rPr>
          <w:sz w:val="10"/>
          <w:szCs w:val="10"/>
        </w:rPr>
      </w:pPr>
    </w:p>
    <w:p>
      <w:pPr>
        <w:rPr>
          <w:sz w:val="10"/>
          <w:szCs w:val="10"/>
        </w:rPr>
      </w:pPr>
    </w:p>
    <w:p>
      <w:pPr/>
      <w:r>
        <w:rPr>
          <w:b/>
        </w:rPr>
        <w:t xml:space="preserve">Codice regionale: TOS15_06.I04.075.008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008 - Tubo in rame ricotto R220, conforme alla norma UNI 1057:2010 serie pesante - Di (mm) 25 - De (mm) 28</w:t>
            </w:r>
          </w:p>
        </w:tc>
      </w:tr>
    </w:tbl>
    <w:p>
      <w:pPr>
        <w:jc w:val="right"/>
      </w:pPr>
    </w:p>
    <w:p>
      <w:pPr>
        <w:jc w:val="right"/>
        <w:spacing w:line="336" w:lineRule="auto"/>
      </w:pPr>
      <w:r>
        <w:rPr>
          <w:b/>
        </w:rPr>
        <w:t xml:space="preserve">Prezzo senza S. G. e Util. a m: € 17,48300</w:t>
      </w:r>
    </w:p>
    <w:p>
      <w:pPr>
        <w:jc w:val="right"/>
        <w:spacing w:line="336" w:lineRule="auto"/>
      </w:pPr>
      <w:r>
        <w:rPr>
          <w:b/>
        </w:rPr>
        <w:t xml:space="preserve">Prezzo a m: € 22,11600</w:t>
      </w:r>
    </w:p>
    <w:p>
      <w:pPr>
        <w:jc w:val="right"/>
        <w:spacing w:line="336" w:lineRule="auto"/>
      </w:pPr>
      <w:r>
        <w:rPr>
          <w:b/>
        </w:rPr>
        <w:t xml:space="preserve">Di cui oneri di sicurezza afferenti l'impresa € 0,05245 (2 %)</w:t>
      </w:r>
    </w:p>
    <w:p>
      <w:pPr>
        <w:jc w:val="right"/>
        <w:spacing w:line="336" w:lineRule="auto"/>
      </w:pPr>
      <w:r>
        <w:rPr>
          <w:b/>
        </w:rPr>
        <w:t xml:space="preserve">Manodopera € 6,24750</w:t>
      </w:r>
    </w:p>
    <w:p>
      <w:pPr>
        <w:jc w:val="right"/>
        <w:spacing w:line="336" w:lineRule="auto"/>
      </w:pPr>
      <w:r>
        <w:rPr>
          <w:b/>
        </w:rPr>
        <w:t xml:space="preserve">Incidenza manodopera 28,25 %</w:t>
      </w:r>
    </w:p>
    <w:p>
      <w:pPr>
        <w:rPr>
          <w:sz w:val="10"/>
          <w:szCs w:val="10"/>
        </w:rPr>
      </w:pPr>
    </w:p>
    <w:p>
      <w:pPr>
        <w:rPr>
          <w:sz w:val="10"/>
          <w:szCs w:val="10"/>
        </w:rPr>
      </w:pPr>
    </w:p>
    <w:p>
      <w:pPr/>
      <w:r>
        <w:rPr>
          <w:b/>
        </w:rPr>
        <w:t xml:space="preserve">Codice regionale: TOS15_06.I04.075.009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009 - Tubo in rame ricotto R220, conforme alla norma UNI 1057:2010 serie pesante - Di (mm) 32 - De (mm) 35</w:t>
            </w:r>
          </w:p>
        </w:tc>
      </w:tr>
    </w:tbl>
    <w:p>
      <w:pPr>
        <w:jc w:val="right"/>
      </w:pPr>
    </w:p>
    <w:p>
      <w:pPr>
        <w:jc w:val="right"/>
        <w:spacing w:line="336" w:lineRule="auto"/>
      </w:pPr>
      <w:r>
        <w:rPr>
          <w:b/>
        </w:rPr>
        <w:t xml:space="preserve">Prezzo senza S. G. e Util. a m: € 22,08210</w:t>
      </w:r>
    </w:p>
    <w:p>
      <w:pPr>
        <w:jc w:val="right"/>
        <w:spacing w:line="336" w:lineRule="auto"/>
      </w:pPr>
      <w:r>
        <w:rPr>
          <w:b/>
        </w:rPr>
        <w:t xml:space="preserve">Prezzo a m: € 27,93386</w:t>
      </w:r>
    </w:p>
    <w:p>
      <w:pPr>
        <w:jc w:val="right"/>
        <w:spacing w:line="336" w:lineRule="auto"/>
      </w:pPr>
      <w:r>
        <w:rPr>
          <w:b/>
        </w:rPr>
        <w:t xml:space="preserve">Di cui oneri di sicurezza afferenti l'impresa € 0,06625 (2 %)</w:t>
      </w:r>
    </w:p>
    <w:p>
      <w:pPr>
        <w:jc w:val="right"/>
        <w:spacing w:line="336" w:lineRule="auto"/>
      </w:pPr>
      <w:r>
        <w:rPr>
          <w:b/>
        </w:rPr>
        <w:t xml:space="preserve">Manodopera € 7,24710</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TOS15_06.I04.075.010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010 - Tubo in rame ricotto R220, conforme alla norma UNI 1057:2010 serie pesante - Di (mm) 39 - De (mm) 42</w:t>
            </w:r>
          </w:p>
        </w:tc>
      </w:tr>
    </w:tbl>
    <w:p>
      <w:pPr>
        <w:jc w:val="right"/>
      </w:pPr>
    </w:p>
    <w:p>
      <w:pPr>
        <w:jc w:val="right"/>
        <w:spacing w:line="336" w:lineRule="auto"/>
      </w:pPr>
      <w:r>
        <w:rPr>
          <w:b/>
        </w:rPr>
        <w:t xml:space="preserve">Prezzo senza S. G. e Util. a m: € 27,01380</w:t>
      </w:r>
    </w:p>
    <w:p>
      <w:pPr>
        <w:jc w:val="right"/>
        <w:spacing w:line="336" w:lineRule="auto"/>
      </w:pPr>
      <w:r>
        <w:rPr>
          <w:b/>
        </w:rPr>
        <w:t xml:space="preserve">Prezzo a m: € 34,17246</w:t>
      </w:r>
    </w:p>
    <w:p>
      <w:pPr>
        <w:jc w:val="right"/>
        <w:spacing w:line="336" w:lineRule="auto"/>
      </w:pPr>
      <w:r>
        <w:rPr>
          <w:b/>
        </w:rPr>
        <w:t xml:space="preserve">Di cui oneri di sicurezza afferenti l'impresa € 0,08104 (2 %)</w:t>
      </w:r>
    </w:p>
    <w:p>
      <w:pPr>
        <w:jc w:val="right"/>
        <w:spacing w:line="336" w:lineRule="auto"/>
      </w:pPr>
      <w:r>
        <w:rPr>
          <w:b/>
        </w:rPr>
        <w:t xml:space="preserve">Manodopera € 9,24630</w:t>
      </w:r>
    </w:p>
    <w:p>
      <w:pPr>
        <w:jc w:val="right"/>
        <w:spacing w:line="336" w:lineRule="auto"/>
      </w:pPr>
      <w:r>
        <w:rPr>
          <w:b/>
        </w:rPr>
        <w:t xml:space="preserve">Incidenza manodopera 27,06 %</w:t>
      </w:r>
    </w:p>
    <w:p>
      <w:pPr>
        <w:rPr>
          <w:sz w:val="10"/>
          <w:szCs w:val="10"/>
        </w:rPr>
      </w:pPr>
    </w:p>
    <w:p>
      <w:pPr>
        <w:rPr>
          <w:sz w:val="10"/>
          <w:szCs w:val="10"/>
        </w:rPr>
      </w:pPr>
    </w:p>
    <w:p>
      <w:pPr/>
      <w:r>
        <w:rPr>
          <w:b/>
        </w:rPr>
        <w:t xml:space="preserve">Codice regionale: TOS15_06.I04.075.011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011 - Tubo in rame ricotto R220, conforme alla norma UNI 1057:2010 serie pesante - Di (mm) 51 - De (mm) 54</w:t>
            </w:r>
          </w:p>
        </w:tc>
      </w:tr>
    </w:tbl>
    <w:p>
      <w:pPr>
        <w:jc w:val="right"/>
      </w:pPr>
    </w:p>
    <w:p>
      <w:pPr>
        <w:jc w:val="right"/>
        <w:spacing w:line="336" w:lineRule="auto"/>
      </w:pPr>
      <w:r>
        <w:rPr>
          <w:b/>
        </w:rPr>
        <w:t xml:space="preserve">Prezzo senza S. G. e Util. a m: € 34,45250</w:t>
      </w:r>
    </w:p>
    <w:p>
      <w:pPr>
        <w:jc w:val="right"/>
        <w:spacing w:line="336" w:lineRule="auto"/>
      </w:pPr>
      <w:r>
        <w:rPr>
          <w:b/>
        </w:rPr>
        <w:t xml:space="preserve">Prezzo a m: € 43,58241</w:t>
      </w:r>
    </w:p>
    <w:p>
      <w:pPr>
        <w:jc w:val="right"/>
        <w:spacing w:line="336" w:lineRule="auto"/>
      </w:pPr>
      <w:r>
        <w:rPr>
          <w:b/>
        </w:rPr>
        <w:t xml:space="preserve">Di cui oneri di sicurezza afferenti l'impresa € 0,10336 (2 %)</w:t>
      </w:r>
    </w:p>
    <w:p>
      <w:pPr>
        <w:jc w:val="right"/>
        <w:spacing w:line="336" w:lineRule="auto"/>
      </w:pPr>
      <w:r>
        <w:rPr>
          <w:b/>
        </w:rPr>
        <w:t xml:space="preserve">Manodopera € 11,24550</w:t>
      </w:r>
    </w:p>
    <w:p>
      <w:pPr>
        <w:jc w:val="right"/>
        <w:spacing w:line="336" w:lineRule="auto"/>
      </w:pPr>
      <w:r>
        <w:rPr>
          <w:b/>
        </w:rPr>
        <w:t xml:space="preserve">Incidenza manodopera 25,8 %</w:t>
      </w:r>
    </w:p>
    <w:p>
      <w:pPr>
        <w:rPr>
          <w:sz w:val="10"/>
          <w:szCs w:val="10"/>
        </w:rPr>
      </w:pPr>
    </w:p>
    <w:p>
      <w:pPr>
        <w:rPr>
          <w:sz w:val="10"/>
          <w:szCs w:val="10"/>
        </w:rPr>
      </w:pPr>
    </w:p>
    <w:p>
      <w:pPr/>
      <w:r>
        <w:rPr>
          <w:b/>
        </w:rPr>
        <w:t xml:space="preserve">Codice regionale: TOS15_06.I04.075.012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012 - Tubo in rame ricotto R220, conforme alla norma UNI 1057:2010 serie pesante, preisolato con guaina a cellule chiuse protetta esternamente con pellicola : - Di (mm) 8 - De (mm) 10</w:t>
            </w:r>
          </w:p>
        </w:tc>
      </w:tr>
    </w:tbl>
    <w:p>
      <w:pPr>
        <w:jc w:val="right"/>
      </w:pPr>
    </w:p>
    <w:p>
      <w:pPr>
        <w:jc w:val="right"/>
        <w:spacing w:line="336" w:lineRule="auto"/>
      </w:pPr>
      <w:r>
        <w:rPr>
          <w:b/>
        </w:rPr>
        <w:t xml:space="preserve">Prezzo senza S. G. e Util. a m: € 5,89680</w:t>
      </w:r>
    </w:p>
    <w:p>
      <w:pPr>
        <w:jc w:val="right"/>
        <w:spacing w:line="336" w:lineRule="auto"/>
      </w:pPr>
      <w:r>
        <w:rPr>
          <w:b/>
        </w:rPr>
        <w:t xml:space="preserve">Prezzo a m: € 7,45945</w:t>
      </w:r>
    </w:p>
    <w:p>
      <w:pPr>
        <w:jc w:val="right"/>
        <w:spacing w:line="336" w:lineRule="auto"/>
      </w:pPr>
      <w:r>
        <w:rPr>
          <w:b/>
        </w:rPr>
        <w:t xml:space="preserve">Di cui oneri di sicurezza afferenti l'impresa € 0,01769 (2 %)</w:t>
      </w:r>
    </w:p>
    <w:p>
      <w:pPr>
        <w:jc w:val="right"/>
        <w:spacing w:line="336" w:lineRule="auto"/>
      </w:pPr>
      <w:r>
        <w:rPr>
          <w:b/>
        </w:rPr>
        <w:t xml:space="preserve">Manodopera € 2,99880</w:t>
      </w:r>
    </w:p>
    <w:p>
      <w:pPr>
        <w:jc w:val="right"/>
        <w:spacing w:line="336" w:lineRule="auto"/>
      </w:pPr>
      <w:r>
        <w:rPr>
          <w:b/>
        </w:rPr>
        <w:t xml:space="preserve">Incidenza manodopera 40,2 %</w:t>
      </w:r>
    </w:p>
    <w:p>
      <w:pPr>
        <w:rPr>
          <w:sz w:val="10"/>
          <w:szCs w:val="10"/>
        </w:rPr>
      </w:pPr>
    </w:p>
    <w:p>
      <w:pPr>
        <w:rPr>
          <w:sz w:val="10"/>
          <w:szCs w:val="10"/>
        </w:rPr>
      </w:pPr>
    </w:p>
    <w:p>
      <w:pPr/>
      <w:r>
        <w:rPr>
          <w:b/>
        </w:rPr>
        <w:t xml:space="preserve">Codice regionale: TOS15_06.I04.075.013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013 - Tubo in rame ricotto R220, conforme alla norma UNI 1057:2010 serie pesante, preisolato con guaina a cellule chiuse protetta esternamente con pellicola : - Di (mm) 10 - De (mm) 12</w:t>
            </w:r>
          </w:p>
        </w:tc>
      </w:tr>
    </w:tbl>
    <w:p>
      <w:pPr>
        <w:jc w:val="right"/>
      </w:pPr>
    </w:p>
    <w:p>
      <w:pPr>
        <w:jc w:val="right"/>
        <w:spacing w:line="336" w:lineRule="auto"/>
      </w:pPr>
      <w:r>
        <w:rPr>
          <w:b/>
        </w:rPr>
        <w:t xml:space="preserve">Prezzo senza S. G. e Util. a m: € 6,31080</w:t>
      </w:r>
    </w:p>
    <w:p>
      <w:pPr>
        <w:jc w:val="right"/>
        <w:spacing w:line="336" w:lineRule="auto"/>
      </w:pPr>
      <w:r>
        <w:rPr>
          <w:b/>
        </w:rPr>
        <w:t xml:space="preserve">Prezzo a m: € 7,98316</w:t>
      </w:r>
    </w:p>
    <w:p>
      <w:pPr>
        <w:jc w:val="right"/>
        <w:spacing w:line="336" w:lineRule="auto"/>
      </w:pPr>
      <w:r>
        <w:rPr>
          <w:b/>
        </w:rPr>
        <w:t xml:space="preserve">Di cui oneri di sicurezza afferenti l'impresa € 0,01893 (2 %)</w:t>
      </w:r>
    </w:p>
    <w:p>
      <w:pPr>
        <w:jc w:val="right"/>
        <w:spacing w:line="336" w:lineRule="auto"/>
      </w:pPr>
      <w:r>
        <w:rPr>
          <w:b/>
        </w:rPr>
        <w:t xml:space="preserve">Manodopera € 2,99880</w:t>
      </w:r>
    </w:p>
    <w:p>
      <w:pPr>
        <w:jc w:val="right"/>
        <w:spacing w:line="336" w:lineRule="auto"/>
      </w:pPr>
      <w:r>
        <w:rPr>
          <w:b/>
        </w:rPr>
        <w:t xml:space="preserve">Incidenza manodopera 37,56 %</w:t>
      </w:r>
    </w:p>
    <w:p>
      <w:pPr>
        <w:rPr>
          <w:sz w:val="10"/>
          <w:szCs w:val="10"/>
        </w:rPr>
      </w:pPr>
    </w:p>
    <w:p>
      <w:pPr>
        <w:rPr>
          <w:sz w:val="10"/>
          <w:szCs w:val="10"/>
        </w:rPr>
      </w:pPr>
    </w:p>
    <w:p>
      <w:pPr/>
      <w:r>
        <w:rPr>
          <w:b/>
        </w:rPr>
        <w:t xml:space="preserve">Codice regionale: TOS15_06.I04.075.014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014 - Tubo in rame ricotto R220, conforme alla norma UNI 1057:2010 serie pesante, preisolato con guaina a cellule chiuse protetta esternamente con pellicola : - Di (mm) 12 - De (mm) 14</w:t>
            </w:r>
          </w:p>
        </w:tc>
      </w:tr>
    </w:tbl>
    <w:p>
      <w:pPr>
        <w:jc w:val="right"/>
      </w:pPr>
    </w:p>
    <w:p>
      <w:pPr>
        <w:jc w:val="right"/>
        <w:spacing w:line="336" w:lineRule="auto"/>
      </w:pPr>
      <w:r>
        <w:rPr>
          <w:b/>
        </w:rPr>
        <w:t xml:space="preserve">Prezzo senza S. G. e Util. a m: € 8,19280</w:t>
      </w:r>
    </w:p>
    <w:p>
      <w:pPr>
        <w:jc w:val="right"/>
        <w:spacing w:line="336" w:lineRule="auto"/>
      </w:pPr>
      <w:r>
        <w:rPr>
          <w:b/>
        </w:rPr>
        <w:t xml:space="preserve">Prezzo a m: € 10,36389</w:t>
      </w:r>
    </w:p>
    <w:p>
      <w:pPr>
        <w:jc w:val="right"/>
        <w:spacing w:line="336" w:lineRule="auto"/>
      </w:pPr>
      <w:r>
        <w:rPr>
          <w:b/>
        </w:rPr>
        <w:t xml:space="preserve">Di cui oneri di sicurezza afferenti l'impresa € 0,02458 (2 %)</w:t>
      </w:r>
    </w:p>
    <w:p>
      <w:pPr>
        <w:jc w:val="right"/>
        <w:spacing w:line="336" w:lineRule="auto"/>
      </w:pPr>
      <w:r>
        <w:rPr>
          <w:b/>
        </w:rPr>
        <w:t xml:space="preserve">Manodopera € 4,24830</w:t>
      </w:r>
    </w:p>
    <w:p>
      <w:pPr>
        <w:jc w:val="right"/>
        <w:spacing w:line="336" w:lineRule="auto"/>
      </w:pPr>
      <w:r>
        <w:rPr>
          <w:b/>
        </w:rPr>
        <w:t xml:space="preserve">Incidenza manodopera 40,99 %</w:t>
      </w:r>
    </w:p>
    <w:p>
      <w:pPr>
        <w:rPr>
          <w:sz w:val="10"/>
          <w:szCs w:val="10"/>
        </w:rPr>
      </w:pPr>
    </w:p>
    <w:p>
      <w:pPr>
        <w:rPr>
          <w:sz w:val="10"/>
          <w:szCs w:val="10"/>
        </w:rPr>
      </w:pPr>
    </w:p>
    <w:p>
      <w:pPr/>
      <w:r>
        <w:rPr>
          <w:b/>
        </w:rPr>
        <w:t xml:space="preserve">Codice regionale: TOS15_06.I04.075.015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015 - Tubo in rame ricotto R220, conforme alla norma UNI 1057:2010 serie pesante, preisolato con guaina a cellule chiuse protetta esternamente con pellicola : - Di (mm) 14 - De (mm) 16</w:t>
            </w:r>
          </w:p>
        </w:tc>
      </w:tr>
    </w:tbl>
    <w:p>
      <w:pPr>
        <w:jc w:val="right"/>
      </w:pPr>
    </w:p>
    <w:p>
      <w:pPr>
        <w:jc w:val="right"/>
        <w:spacing w:line="336" w:lineRule="auto"/>
      </w:pPr>
      <w:r>
        <w:rPr>
          <w:b/>
        </w:rPr>
        <w:t xml:space="preserve">Prezzo senza S. G. e Util. a m: € 8,83680</w:t>
      </w:r>
    </w:p>
    <w:p>
      <w:pPr>
        <w:jc w:val="right"/>
        <w:spacing w:line="336" w:lineRule="auto"/>
      </w:pPr>
      <w:r>
        <w:rPr>
          <w:b/>
        </w:rPr>
        <w:t xml:space="preserve">Prezzo a m: € 11,17855</w:t>
      </w:r>
    </w:p>
    <w:p>
      <w:pPr>
        <w:jc w:val="right"/>
        <w:spacing w:line="336" w:lineRule="auto"/>
      </w:pPr>
      <w:r>
        <w:rPr>
          <w:b/>
        </w:rPr>
        <w:t xml:space="preserve">Di cui oneri di sicurezza afferenti l'impresa € 0,02651 (2 %)</w:t>
      </w:r>
    </w:p>
    <w:p>
      <w:pPr>
        <w:jc w:val="right"/>
        <w:spacing w:line="336" w:lineRule="auto"/>
      </w:pPr>
      <w:r>
        <w:rPr>
          <w:b/>
        </w:rPr>
        <w:t xml:space="preserve">Manodopera € 4,24830</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TOS15_06.I04.075.016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016 - Tubo in rame ricotto R220, conforme alla norma UNI 1057:2010 serie pesante, preisolato con guaina a cellule chiuse protetta esternamente con pellicola : - Di (mm) 16 - De (mm) 18</w:t>
            </w:r>
          </w:p>
        </w:tc>
      </w:tr>
    </w:tbl>
    <w:p>
      <w:pPr>
        <w:jc w:val="right"/>
      </w:pPr>
    </w:p>
    <w:p>
      <w:pPr>
        <w:jc w:val="right"/>
        <w:spacing w:line="336" w:lineRule="auto"/>
      </w:pPr>
      <w:r>
        <w:rPr>
          <w:b/>
        </w:rPr>
        <w:t xml:space="preserve">Prezzo senza S. G. e Util. a m: € 10,71880</w:t>
      </w:r>
    </w:p>
    <w:p>
      <w:pPr>
        <w:jc w:val="right"/>
        <w:spacing w:line="336" w:lineRule="auto"/>
      </w:pPr>
      <w:r>
        <w:rPr>
          <w:b/>
        </w:rPr>
        <w:t xml:space="preserve">Prezzo a m: € 13,55928</w:t>
      </w:r>
    </w:p>
    <w:p>
      <w:pPr>
        <w:jc w:val="right"/>
        <w:spacing w:line="336" w:lineRule="auto"/>
      </w:pPr>
      <w:r>
        <w:rPr>
          <w:b/>
        </w:rPr>
        <w:t xml:space="preserve">Di cui oneri di sicurezza afferenti l'impresa € 0,03216 (2 %)</w:t>
      </w:r>
    </w:p>
    <w:p>
      <w:pPr>
        <w:jc w:val="right"/>
        <w:spacing w:line="336" w:lineRule="auto"/>
      </w:pPr>
      <w:r>
        <w:rPr>
          <w:b/>
        </w:rPr>
        <w:t xml:space="preserve">Manodopera € 5,49780</w:t>
      </w:r>
    </w:p>
    <w:p>
      <w:pPr>
        <w:jc w:val="right"/>
        <w:spacing w:line="336" w:lineRule="auto"/>
      </w:pPr>
      <w:r>
        <w:rPr>
          <w:b/>
        </w:rPr>
        <w:t xml:space="preserve">Incidenza manodopera 40,55 %</w:t>
      </w:r>
    </w:p>
    <w:p>
      <w:pPr>
        <w:rPr>
          <w:sz w:val="10"/>
          <w:szCs w:val="10"/>
        </w:rPr>
      </w:pPr>
    </w:p>
    <w:p>
      <w:pPr>
        <w:rPr>
          <w:sz w:val="10"/>
          <w:szCs w:val="10"/>
        </w:rPr>
      </w:pPr>
    </w:p>
    <w:p>
      <w:pPr/>
      <w:r>
        <w:rPr>
          <w:b/>
        </w:rPr>
        <w:t xml:space="preserve">Codice regionale: TOS15_06.I04.076.001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001 - Tubo in acciaio nero trafilato senza saldature per distribuzioni orizzontali e verticali diametro 1/2'
</w:t>
            </w:r>
          </w:p>
        </w:tc>
      </w:tr>
    </w:tbl>
    <w:p>
      <w:pPr>
        <w:jc w:val="right"/>
      </w:pPr>
    </w:p>
    <w:p>
      <w:pPr>
        <w:jc w:val="right"/>
        <w:spacing w:line="336" w:lineRule="auto"/>
      </w:pPr>
      <w:r>
        <w:rPr>
          <w:b/>
        </w:rPr>
        <w:t xml:space="preserve">Prezzo senza S. G. e Util. a kg: € 5,75790</w:t>
      </w:r>
    </w:p>
    <w:p>
      <w:pPr>
        <w:jc w:val="right"/>
        <w:spacing w:line="336" w:lineRule="auto"/>
      </w:pPr>
      <w:r>
        <w:rPr>
          <w:b/>
        </w:rPr>
        <w:t xml:space="preserve">Prezzo a kg: € 7,28374</w:t>
      </w:r>
    </w:p>
    <w:p>
      <w:pPr>
        <w:jc w:val="right"/>
        <w:spacing w:line="336" w:lineRule="auto"/>
      </w:pPr>
      <w:r>
        <w:rPr>
          <w:b/>
        </w:rPr>
        <w:t xml:space="preserve">Di cui oneri di sicurezza afferenti l'impresa € 0,01727 (2 %)</w:t>
      </w:r>
    </w:p>
    <w:p>
      <w:pPr>
        <w:jc w:val="right"/>
        <w:spacing w:line="336" w:lineRule="auto"/>
      </w:pPr>
      <w:r>
        <w:rPr>
          <w:b/>
        </w:rPr>
        <w:t xml:space="preserve">Manodopera € 3,99840</w:t>
      </w:r>
    </w:p>
    <w:p>
      <w:pPr>
        <w:jc w:val="right"/>
        <w:spacing w:line="336" w:lineRule="auto"/>
      </w:pPr>
      <w:r>
        <w:rPr>
          <w:b/>
        </w:rPr>
        <w:t xml:space="preserve">Incidenza manodopera 54,89 %</w:t>
      </w:r>
    </w:p>
    <w:p>
      <w:pPr>
        <w:rPr>
          <w:sz w:val="10"/>
          <w:szCs w:val="10"/>
        </w:rPr>
      </w:pPr>
    </w:p>
    <w:p>
      <w:pPr>
        <w:rPr>
          <w:sz w:val="10"/>
          <w:szCs w:val="10"/>
        </w:rPr>
      </w:pPr>
    </w:p>
    <w:p>
      <w:pPr/>
      <w:r>
        <w:rPr>
          <w:b/>
        </w:rPr>
        <w:t xml:space="preserve">Codice regionale: TOS15_06.I04.076.002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002 - Tubo in acciaio nero trafilato senza saldature per distribuzioni orizzontali e verticali diametro 3/4'
</w:t>
            </w:r>
          </w:p>
        </w:tc>
      </w:tr>
    </w:tbl>
    <w:p>
      <w:pPr>
        <w:jc w:val="right"/>
      </w:pPr>
    </w:p>
    <w:p>
      <w:pPr>
        <w:jc w:val="right"/>
        <w:spacing w:line="336" w:lineRule="auto"/>
      </w:pPr>
      <w:r>
        <w:rPr>
          <w:b/>
        </w:rPr>
        <w:t xml:space="preserve">Prezzo senza S. G. e Util. a kg: € 4,59730</w:t>
      </w:r>
    </w:p>
    <w:p>
      <w:pPr>
        <w:jc w:val="right"/>
        <w:spacing w:line="336" w:lineRule="auto"/>
      </w:pPr>
      <w:r>
        <w:rPr>
          <w:b/>
        </w:rPr>
        <w:t xml:space="preserve">Prezzo a kg: € 5,81558</w:t>
      </w:r>
    </w:p>
    <w:p>
      <w:pPr>
        <w:jc w:val="right"/>
        <w:spacing w:line="336" w:lineRule="auto"/>
      </w:pPr>
      <w:r>
        <w:rPr>
          <w:b/>
        </w:rPr>
        <w:t xml:space="preserve">Di cui oneri di sicurezza afferenti l'impresa € 0,01379 (2 %)</w:t>
      </w:r>
    </w:p>
    <w:p>
      <w:pPr>
        <w:jc w:val="right"/>
        <w:spacing w:line="336" w:lineRule="auto"/>
      </w:pPr>
      <w:r>
        <w:rPr>
          <w:b/>
        </w:rPr>
        <w:t xml:space="preserve">Manodopera € 2,99880</w:t>
      </w:r>
    </w:p>
    <w:p>
      <w:pPr>
        <w:jc w:val="right"/>
        <w:spacing w:line="336" w:lineRule="auto"/>
      </w:pPr>
      <w:r>
        <w:rPr>
          <w:b/>
        </w:rPr>
        <w:t xml:space="preserve">Incidenza manodopera 51,56 %</w:t>
      </w:r>
    </w:p>
    <w:p>
      <w:pPr>
        <w:rPr>
          <w:sz w:val="10"/>
          <w:szCs w:val="10"/>
        </w:rPr>
      </w:pPr>
    </w:p>
    <w:p>
      <w:pPr>
        <w:rPr>
          <w:sz w:val="10"/>
          <w:szCs w:val="10"/>
        </w:rPr>
      </w:pPr>
    </w:p>
    <w:p>
      <w:pPr/>
      <w:r>
        <w:rPr>
          <w:b/>
        </w:rPr>
        <w:t xml:space="preserve">Codice regionale: TOS15_06.I04.076.003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003 - Tubo in acciaio nero trafilato senza saldature per distribuzioni orizzontali e verticali diametro 1"
</w:t>
            </w:r>
          </w:p>
        </w:tc>
      </w:tr>
    </w:tbl>
    <w:p>
      <w:pPr>
        <w:jc w:val="right"/>
      </w:pPr>
    </w:p>
    <w:p>
      <w:pPr>
        <w:jc w:val="right"/>
        <w:spacing w:line="336" w:lineRule="auto"/>
      </w:pPr>
      <w:r>
        <w:rPr>
          <w:b/>
        </w:rPr>
        <w:t xml:space="preserve">Prezzo senza S. G. e Util. a kg: € 3,67820</w:t>
      </w:r>
    </w:p>
    <w:p>
      <w:pPr>
        <w:jc w:val="right"/>
        <w:spacing w:line="336" w:lineRule="auto"/>
      </w:pPr>
      <w:r>
        <w:rPr>
          <w:b/>
        </w:rPr>
        <w:t xml:space="preserve">Prezzo a kg: € 4,65292</w:t>
      </w:r>
    </w:p>
    <w:p>
      <w:pPr>
        <w:jc w:val="right"/>
        <w:spacing w:line="336" w:lineRule="auto"/>
      </w:pPr>
      <w:r>
        <w:rPr>
          <w:b/>
        </w:rPr>
        <w:t xml:space="preserve">Di cui oneri di sicurezza afferenti l'impresa € 0,01103 (2 %)</w:t>
      </w:r>
    </w:p>
    <w:p>
      <w:pPr>
        <w:jc w:val="right"/>
        <w:spacing w:line="336" w:lineRule="auto"/>
      </w:pPr>
      <w:r>
        <w:rPr>
          <w:b/>
        </w:rPr>
        <w:t xml:space="preserve">Manodopera € 1,99920</w:t>
      </w:r>
    </w:p>
    <w:p>
      <w:pPr>
        <w:jc w:val="right"/>
        <w:spacing w:line="336" w:lineRule="auto"/>
      </w:pPr>
      <w:r>
        <w:rPr>
          <w:b/>
        </w:rPr>
        <w:t xml:space="preserve">Incidenza manodopera 42,97 %</w:t>
      </w:r>
    </w:p>
    <w:p>
      <w:pPr>
        <w:rPr>
          <w:sz w:val="10"/>
          <w:szCs w:val="10"/>
        </w:rPr>
      </w:pPr>
    </w:p>
    <w:p>
      <w:pPr>
        <w:rPr>
          <w:sz w:val="10"/>
          <w:szCs w:val="10"/>
        </w:rPr>
      </w:pPr>
    </w:p>
    <w:p>
      <w:pPr/>
      <w:r>
        <w:rPr>
          <w:b/>
        </w:rPr>
        <w:t xml:space="preserve">Codice regionale: TOS15_06.I04.076.004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004 - Tubo in acciaio nero trafilato senza saldature per distribuzioni orizzontali e verticali diametro 1¼"
</w:t>
            </w:r>
          </w:p>
        </w:tc>
      </w:tr>
    </w:tbl>
    <w:p>
      <w:pPr>
        <w:jc w:val="right"/>
      </w:pPr>
    </w:p>
    <w:p>
      <w:pPr>
        <w:jc w:val="right"/>
        <w:spacing w:line="336" w:lineRule="auto"/>
      </w:pPr>
      <w:r>
        <w:rPr>
          <w:b/>
        </w:rPr>
        <w:t xml:space="preserve">Prezzo senza S. G. e Util. a kg: € 2,92540</w:t>
      </w:r>
    </w:p>
    <w:p>
      <w:pPr>
        <w:jc w:val="right"/>
        <w:spacing w:line="336" w:lineRule="auto"/>
      </w:pPr>
      <w:r>
        <w:rPr>
          <w:b/>
        </w:rPr>
        <w:t xml:space="preserve">Prezzo a kg: € 3,70063</w:t>
      </w:r>
    </w:p>
    <w:p>
      <w:pPr>
        <w:jc w:val="right"/>
        <w:spacing w:line="336" w:lineRule="auto"/>
      </w:pPr>
      <w:r>
        <w:rPr>
          <w:b/>
        </w:rPr>
        <w:t xml:space="preserve">Di cui oneri di sicurezza afferenti l'impresa € 0,00878 (2 %)</w:t>
      </w:r>
    </w:p>
    <w:p>
      <w:pPr>
        <w:jc w:val="right"/>
        <w:spacing w:line="336" w:lineRule="auto"/>
      </w:pPr>
      <w:r>
        <w:rPr>
          <w:b/>
        </w:rPr>
        <w:t xml:space="preserve">Manodopera € 1,49940</w:t>
      </w:r>
    </w:p>
    <w:p>
      <w:pPr>
        <w:jc w:val="right"/>
        <w:spacing w:line="336" w:lineRule="auto"/>
      </w:pPr>
      <w:r>
        <w:rPr>
          <w:b/>
        </w:rPr>
        <w:t xml:space="preserve">Incidenza manodopera 40,52 %</w:t>
      </w:r>
    </w:p>
    <w:p>
      <w:pPr>
        <w:rPr>
          <w:sz w:val="10"/>
          <w:szCs w:val="10"/>
        </w:rPr>
      </w:pPr>
    </w:p>
    <w:p>
      <w:pPr>
        <w:rPr>
          <w:sz w:val="10"/>
          <w:szCs w:val="10"/>
        </w:rPr>
      </w:pPr>
    </w:p>
    <w:p>
      <w:pPr/>
      <w:r>
        <w:rPr>
          <w:b/>
        </w:rPr>
        <w:t xml:space="preserve">Codice regionale: TOS15_06.I04.076.005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005 - Tubo in acciaio nero trafilato senza saldature per distribuzioni orizzontali e verticali diametro 1½"
</w:t>
            </w:r>
          </w:p>
        </w:tc>
      </w:tr>
    </w:tbl>
    <w:p>
      <w:pPr>
        <w:jc w:val="right"/>
      </w:pPr>
    </w:p>
    <w:p>
      <w:pPr>
        <w:jc w:val="right"/>
        <w:spacing w:line="336" w:lineRule="auto"/>
      </w:pPr>
      <w:r>
        <w:rPr>
          <w:b/>
        </w:rPr>
        <w:t xml:space="preserve">Prezzo senza S. G. e Util. a kg: € 2,87940</w:t>
      </w:r>
    </w:p>
    <w:p>
      <w:pPr>
        <w:jc w:val="right"/>
        <w:spacing w:line="336" w:lineRule="auto"/>
      </w:pPr>
      <w:r>
        <w:rPr>
          <w:b/>
        </w:rPr>
        <w:t xml:space="preserve">Prezzo a kg: € 3,64244</w:t>
      </w:r>
    </w:p>
    <w:p>
      <w:pPr>
        <w:jc w:val="right"/>
        <w:spacing w:line="336" w:lineRule="auto"/>
      </w:pPr>
      <w:r>
        <w:rPr>
          <w:b/>
        </w:rPr>
        <w:t xml:space="preserve">Di cui oneri di sicurezza afferenti l'impresa € 0,00864 (2 %)</w:t>
      </w:r>
    </w:p>
    <w:p>
      <w:pPr>
        <w:jc w:val="right"/>
        <w:spacing w:line="336" w:lineRule="auto"/>
      </w:pPr>
      <w:r>
        <w:rPr>
          <w:b/>
        </w:rPr>
        <w:t xml:space="preserve">Manodopera € 1,49940</w:t>
      </w:r>
    </w:p>
    <w:p>
      <w:pPr>
        <w:jc w:val="right"/>
        <w:spacing w:line="336" w:lineRule="auto"/>
      </w:pPr>
      <w:r>
        <w:rPr>
          <w:b/>
        </w:rPr>
        <w:t xml:space="preserve">Incidenza manodopera 41,16 %</w:t>
      </w:r>
    </w:p>
    <w:p>
      <w:pPr>
        <w:rPr>
          <w:sz w:val="10"/>
          <w:szCs w:val="10"/>
        </w:rPr>
      </w:pPr>
    </w:p>
    <w:p>
      <w:pPr>
        <w:rPr>
          <w:sz w:val="10"/>
          <w:szCs w:val="10"/>
        </w:rPr>
      </w:pPr>
    </w:p>
    <w:p>
      <w:pPr/>
      <w:r>
        <w:rPr>
          <w:b/>
        </w:rPr>
        <w:t xml:space="preserve">Codice regionale: TOS15_06.I04.076.006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006 - Tubo in acciaio nero trafilato senza saldature per distribuzioni orizzontali e verticali diametro 2"
</w:t>
            </w:r>
          </w:p>
        </w:tc>
      </w:tr>
    </w:tbl>
    <w:p>
      <w:pPr>
        <w:jc w:val="right"/>
      </w:pPr>
    </w:p>
    <w:p>
      <w:pPr>
        <w:jc w:val="right"/>
        <w:spacing w:line="336" w:lineRule="auto"/>
      </w:pPr>
      <w:r>
        <w:rPr>
          <w:b/>
        </w:rPr>
        <w:t xml:space="preserve">Prezzo senza S. G. e Util. a kg: € 2,90240</w:t>
      </w:r>
    </w:p>
    <w:p>
      <w:pPr>
        <w:jc w:val="right"/>
        <w:spacing w:line="336" w:lineRule="auto"/>
      </w:pPr>
      <w:r>
        <w:rPr>
          <w:b/>
        </w:rPr>
        <w:t xml:space="preserve">Prezzo a kg: € 3,67154</w:t>
      </w:r>
    </w:p>
    <w:p>
      <w:pPr>
        <w:jc w:val="right"/>
        <w:spacing w:line="336" w:lineRule="auto"/>
      </w:pPr>
      <w:r>
        <w:rPr>
          <w:b/>
        </w:rPr>
        <w:t xml:space="preserve">Di cui oneri di sicurezza afferenti l'impresa € 0,00871 (2 %)</w:t>
      </w:r>
    </w:p>
    <w:p>
      <w:pPr>
        <w:jc w:val="right"/>
        <w:spacing w:line="336" w:lineRule="auto"/>
      </w:pPr>
      <w:r>
        <w:rPr>
          <w:b/>
        </w:rPr>
        <w:t xml:space="preserve">Manodopera € 1,49940</w:t>
      </w:r>
    </w:p>
    <w:p>
      <w:pPr>
        <w:jc w:val="right"/>
        <w:spacing w:line="336" w:lineRule="auto"/>
      </w:pPr>
      <w:r>
        <w:rPr>
          <w:b/>
        </w:rPr>
        <w:t xml:space="preserve">Incidenza manodopera 40,84 %</w:t>
      </w:r>
    </w:p>
    <w:p>
      <w:pPr>
        <w:rPr>
          <w:sz w:val="10"/>
          <w:szCs w:val="10"/>
        </w:rPr>
      </w:pPr>
    </w:p>
    <w:p>
      <w:pPr>
        <w:rPr>
          <w:sz w:val="10"/>
          <w:szCs w:val="10"/>
        </w:rPr>
      </w:pPr>
    </w:p>
    <w:p>
      <w:pPr/>
      <w:r>
        <w:rPr>
          <w:b/>
        </w:rPr>
        <w:t xml:space="preserve">Codice regionale: TOS15_06.I04.076.007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007 - Tubo in acciaio nero trafilato senza saldature per distribuzioni orizzontali e verticali diametro 2½"
</w:t>
            </w:r>
          </w:p>
        </w:tc>
      </w:tr>
    </w:tbl>
    <w:p>
      <w:pPr>
        <w:jc w:val="right"/>
      </w:pPr>
    </w:p>
    <w:p>
      <w:pPr>
        <w:jc w:val="right"/>
        <w:spacing w:line="336" w:lineRule="auto"/>
      </w:pPr>
      <w:r>
        <w:rPr>
          <w:b/>
        </w:rPr>
        <w:t xml:space="preserve">Prezzo senza S. G. e Util. a kg: € 2,62950</w:t>
      </w:r>
    </w:p>
    <w:p>
      <w:pPr>
        <w:jc w:val="right"/>
        <w:spacing w:line="336" w:lineRule="auto"/>
      </w:pPr>
      <w:r>
        <w:rPr>
          <w:b/>
        </w:rPr>
        <w:t xml:space="preserve">Prezzo a kg: € 3,32632</w:t>
      </w:r>
    </w:p>
    <w:p>
      <w:pPr>
        <w:jc w:val="right"/>
        <w:spacing w:line="336" w:lineRule="auto"/>
      </w:pPr>
      <w:r>
        <w:rPr>
          <w:b/>
        </w:rPr>
        <w:t xml:space="preserve">Di cui oneri di sicurezza afferenti l'impresa € 0,00789 (2 %)</w:t>
      </w:r>
    </w:p>
    <w:p>
      <w:pPr>
        <w:jc w:val="right"/>
        <w:spacing w:line="336" w:lineRule="auto"/>
      </w:pPr>
      <w:r>
        <w:rPr>
          <w:b/>
        </w:rPr>
        <w:t xml:space="preserve">Manodopera € 1,24950</w:t>
      </w:r>
    </w:p>
    <w:p>
      <w:pPr>
        <w:jc w:val="right"/>
        <w:spacing w:line="336" w:lineRule="auto"/>
      </w:pPr>
      <w:r>
        <w:rPr>
          <w:b/>
        </w:rPr>
        <w:t xml:space="preserve">Incidenza manodopera 37,56 %</w:t>
      </w:r>
    </w:p>
    <w:p>
      <w:pPr>
        <w:rPr>
          <w:sz w:val="10"/>
          <w:szCs w:val="10"/>
        </w:rPr>
      </w:pPr>
    </w:p>
    <w:p>
      <w:pPr>
        <w:rPr>
          <w:sz w:val="10"/>
          <w:szCs w:val="10"/>
        </w:rPr>
      </w:pPr>
    </w:p>
    <w:p>
      <w:pPr/>
      <w:r>
        <w:rPr>
          <w:b/>
        </w:rPr>
        <w:t xml:space="preserve">Codice regionale: TOS15_06.I04.076.008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008 - Tubo in acciaio nero trafilato senza saldature per distribuzioni orizzontali e verticali diametro 3"
</w:t>
            </w:r>
          </w:p>
        </w:tc>
      </w:tr>
    </w:tbl>
    <w:p>
      <w:pPr>
        <w:jc w:val="right"/>
      </w:pPr>
    </w:p>
    <w:p>
      <w:pPr>
        <w:jc w:val="right"/>
        <w:spacing w:line="336" w:lineRule="auto"/>
      </w:pPr>
      <w:r>
        <w:rPr>
          <w:b/>
        </w:rPr>
        <w:t xml:space="preserve">Prezzo senza S. G. e Util. a kg: € 2,34112</w:t>
      </w:r>
    </w:p>
    <w:p>
      <w:pPr>
        <w:jc w:val="right"/>
        <w:spacing w:line="336" w:lineRule="auto"/>
      </w:pPr>
      <w:r>
        <w:rPr>
          <w:b/>
        </w:rPr>
        <w:t xml:space="preserve">Prezzo a kg: € 2,96152</w:t>
      </w:r>
    </w:p>
    <w:p>
      <w:pPr>
        <w:jc w:val="right"/>
        <w:spacing w:line="336" w:lineRule="auto"/>
      </w:pPr>
      <w:r>
        <w:rPr>
          <w:b/>
        </w:rPr>
        <w:t xml:space="preserve">Di cui oneri di sicurezza afferenti l'impresa € 0,00702 (2 %)</w:t>
      </w:r>
    </w:p>
    <w:p>
      <w:pPr>
        <w:jc w:val="right"/>
        <w:spacing w:line="336" w:lineRule="auto"/>
      </w:pPr>
      <w:r>
        <w:rPr>
          <w:b/>
        </w:rPr>
        <w:t xml:space="preserve">Manodopera € 0,94962</w:t>
      </w:r>
    </w:p>
    <w:p>
      <w:pPr>
        <w:jc w:val="right"/>
        <w:spacing w:line="336" w:lineRule="auto"/>
      </w:pPr>
      <w:r>
        <w:rPr>
          <w:b/>
        </w:rPr>
        <w:t xml:space="preserve">Incidenza manodopera 32,07 %</w:t>
      </w:r>
    </w:p>
    <w:p>
      <w:pPr>
        <w:rPr>
          <w:sz w:val="10"/>
          <w:szCs w:val="10"/>
        </w:rPr>
      </w:pPr>
    </w:p>
    <w:p>
      <w:pPr>
        <w:rPr>
          <w:sz w:val="10"/>
          <w:szCs w:val="10"/>
        </w:rPr>
      </w:pPr>
    </w:p>
    <w:p>
      <w:pPr/>
      <w:r>
        <w:rPr>
          <w:b/>
        </w:rPr>
        <w:t xml:space="preserve">Codice regionale: TOS15_06.I04.076.009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009 - Tubo in acciaio nero trafilato senza saldature per distribuzioni orizzontali e verticali diametro 4"
</w:t>
            </w:r>
          </w:p>
        </w:tc>
      </w:tr>
    </w:tbl>
    <w:p>
      <w:pPr>
        <w:jc w:val="right"/>
      </w:pPr>
    </w:p>
    <w:p>
      <w:pPr>
        <w:jc w:val="right"/>
        <w:spacing w:line="336" w:lineRule="auto"/>
      </w:pPr>
      <w:r>
        <w:rPr>
          <w:b/>
        </w:rPr>
        <w:t xml:space="preserve">Prezzo senza S. G. e Util. a kg: € 2,48310</w:t>
      </w:r>
    </w:p>
    <w:p>
      <w:pPr>
        <w:jc w:val="right"/>
        <w:spacing w:line="336" w:lineRule="auto"/>
      </w:pPr>
      <w:r>
        <w:rPr>
          <w:b/>
        </w:rPr>
        <w:t xml:space="preserve">Prezzo a kg: € 3,14112</w:t>
      </w:r>
    </w:p>
    <w:p>
      <w:pPr>
        <w:jc w:val="right"/>
        <w:spacing w:line="336" w:lineRule="auto"/>
      </w:pPr>
      <w:r>
        <w:rPr>
          <w:b/>
        </w:rPr>
        <w:t xml:space="preserve">Di cui oneri di sicurezza afferenti l'impresa € 0,00745 (2 %)</w:t>
      </w:r>
    </w:p>
    <w:p>
      <w:pPr>
        <w:jc w:val="right"/>
        <w:spacing w:line="336" w:lineRule="auto"/>
      </w:pPr>
      <w:r>
        <w:rPr>
          <w:b/>
        </w:rPr>
        <w:t xml:space="preserve">Manodopera € 0,99960</w:t>
      </w:r>
    </w:p>
    <w:p>
      <w:pPr>
        <w:jc w:val="right"/>
        <w:spacing w:line="336" w:lineRule="auto"/>
      </w:pPr>
      <w:r>
        <w:rPr>
          <w:b/>
        </w:rPr>
        <w:t xml:space="preserve">Incidenza manodopera 31,82 %</w:t>
      </w:r>
    </w:p>
    <w:p>
      <w:pPr>
        <w:rPr>
          <w:sz w:val="10"/>
          <w:szCs w:val="10"/>
        </w:rPr>
      </w:pPr>
    </w:p>
    <w:p>
      <w:pPr>
        <w:rPr>
          <w:sz w:val="10"/>
          <w:szCs w:val="10"/>
        </w:rPr>
      </w:pPr>
    </w:p>
    <w:p>
      <w:pPr/>
      <w:r>
        <w:rPr>
          <w:b/>
        </w:rPr>
        <w:t xml:space="preserve">Codice regionale: TOS15_06.I04.078.004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004 - Giunto di dilatazione antivibrante in gomma, flangiato PN 10/16: diametro 32 mm
</w:t>
            </w:r>
          </w:p>
        </w:tc>
      </w:tr>
    </w:tbl>
    <w:p>
      <w:pPr>
        <w:jc w:val="right"/>
      </w:pPr>
    </w:p>
    <w:p>
      <w:pPr>
        <w:jc w:val="right"/>
        <w:spacing w:line="336" w:lineRule="auto"/>
      </w:pPr>
      <w:r>
        <w:rPr>
          <w:b/>
        </w:rPr>
        <w:t xml:space="preserve">Prezzo senza S. G. e Util. a cad: € 31,73520</w:t>
      </w:r>
    </w:p>
    <w:p>
      <w:pPr>
        <w:jc w:val="right"/>
        <w:spacing w:line="336" w:lineRule="auto"/>
      </w:pPr>
      <w:r>
        <w:rPr>
          <w:b/>
        </w:rPr>
        <w:t xml:space="preserve">Prezzo a cad: € 40,14503</w:t>
      </w:r>
    </w:p>
    <w:p>
      <w:pPr>
        <w:jc w:val="right"/>
        <w:spacing w:line="336" w:lineRule="auto"/>
      </w:pPr>
      <w:r>
        <w:rPr>
          <w:b/>
        </w:rPr>
        <w:t xml:space="preserve">Di cui oneri di sicurezza afferenti l'impresa € 0,09521 (2 %)</w:t>
      </w:r>
    </w:p>
    <w:p>
      <w:pPr>
        <w:jc w:val="right"/>
        <w:spacing w:line="336" w:lineRule="auto"/>
      </w:pPr>
      <w:r>
        <w:rPr>
          <w:b/>
        </w:rPr>
        <w:t xml:space="preserve">Manodopera € 7,79520</w:t>
      </w:r>
    </w:p>
    <w:p>
      <w:pPr>
        <w:jc w:val="right"/>
        <w:spacing w:line="336" w:lineRule="auto"/>
      </w:pPr>
      <w:r>
        <w:rPr>
          <w:b/>
        </w:rPr>
        <w:t xml:space="preserve">Incidenza manodopera 19,42 %</w:t>
      </w:r>
    </w:p>
    <w:p>
      <w:pPr>
        <w:rPr>
          <w:sz w:val="10"/>
          <w:szCs w:val="10"/>
        </w:rPr>
      </w:pPr>
    </w:p>
    <w:p>
      <w:pPr>
        <w:rPr>
          <w:sz w:val="10"/>
          <w:szCs w:val="10"/>
        </w:rPr>
      </w:pPr>
    </w:p>
    <w:p>
      <w:pPr/>
      <w:r>
        <w:rPr>
          <w:b/>
        </w:rPr>
        <w:t xml:space="preserve">Codice regionale: TOS15_06.I04.078.005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005 - Giunto di dilatazione antivibrante in gomma, flangiato PN 10/16: diametro 40 mm
</w:t>
            </w:r>
          </w:p>
        </w:tc>
      </w:tr>
    </w:tbl>
    <w:p>
      <w:pPr>
        <w:jc w:val="right"/>
      </w:pPr>
    </w:p>
    <w:p>
      <w:pPr>
        <w:jc w:val="right"/>
        <w:spacing w:line="336" w:lineRule="auto"/>
      </w:pPr>
      <w:r>
        <w:rPr>
          <w:b/>
        </w:rPr>
        <w:t xml:space="preserve">Prezzo senza S. G. e Util. a cad: € 32,35320</w:t>
      </w:r>
    </w:p>
    <w:p>
      <w:pPr>
        <w:jc w:val="right"/>
        <w:spacing w:line="336" w:lineRule="auto"/>
      </w:pPr>
      <w:r>
        <w:rPr>
          <w:b/>
        </w:rPr>
        <w:t xml:space="preserve">Prezzo a cad: € 40,92680</w:t>
      </w:r>
    </w:p>
    <w:p>
      <w:pPr>
        <w:jc w:val="right"/>
        <w:spacing w:line="336" w:lineRule="auto"/>
      </w:pPr>
      <w:r>
        <w:rPr>
          <w:b/>
        </w:rPr>
        <w:t xml:space="preserve">Di cui oneri di sicurezza afferenti l'impresa € 0,09706 (2 %)</w:t>
      </w:r>
    </w:p>
    <w:p>
      <w:pPr>
        <w:jc w:val="right"/>
        <w:spacing w:line="336" w:lineRule="auto"/>
      </w:pPr>
      <w:r>
        <w:rPr>
          <w:b/>
        </w:rPr>
        <w:t xml:space="preserve">Manodopera € 7,79520</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TOS15_06.I04.078.006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006 - Giunto di dilatazione antivibrante in gomma, flangiato PN 10/16: diametro 50 mm
</w:t>
            </w:r>
          </w:p>
        </w:tc>
      </w:tr>
    </w:tbl>
    <w:p>
      <w:pPr>
        <w:jc w:val="right"/>
      </w:pPr>
    </w:p>
    <w:p>
      <w:pPr>
        <w:jc w:val="right"/>
        <w:spacing w:line="336" w:lineRule="auto"/>
      </w:pPr>
      <w:r>
        <w:rPr>
          <w:b/>
        </w:rPr>
        <w:t xml:space="preserve">Prezzo senza S. G. e Util. a cad: € 36,61200</w:t>
      </w:r>
    </w:p>
    <w:p>
      <w:pPr>
        <w:jc w:val="right"/>
        <w:spacing w:line="336" w:lineRule="auto"/>
      </w:pPr>
      <w:r>
        <w:rPr>
          <w:b/>
        </w:rPr>
        <w:t xml:space="preserve">Prezzo a cad: € 46,31418</w:t>
      </w:r>
    </w:p>
    <w:p>
      <w:pPr>
        <w:jc w:val="right"/>
        <w:spacing w:line="336" w:lineRule="auto"/>
      </w:pPr>
      <w:r>
        <w:rPr>
          <w:b/>
        </w:rPr>
        <w:t xml:space="preserve">Di cui oneri di sicurezza afferenti l'impresa € 0,10984 (2 %)</w:t>
      </w:r>
    </w:p>
    <w:p>
      <w:pPr>
        <w:jc w:val="right"/>
        <w:spacing w:line="336" w:lineRule="auto"/>
      </w:pPr>
      <w:r>
        <w:rPr>
          <w:b/>
        </w:rPr>
        <w:t xml:space="preserve">Manodopera € 9,74400</w:t>
      </w:r>
    </w:p>
    <w:p>
      <w:pPr>
        <w:jc w:val="right"/>
        <w:spacing w:line="336" w:lineRule="auto"/>
      </w:pPr>
      <w:r>
        <w:rPr>
          <w:b/>
        </w:rPr>
        <w:t xml:space="preserve">Incidenza manodopera 21,04 %</w:t>
      </w:r>
    </w:p>
    <w:p>
      <w:pPr>
        <w:rPr>
          <w:sz w:val="10"/>
          <w:szCs w:val="10"/>
        </w:rPr>
      </w:pPr>
    </w:p>
    <w:p>
      <w:pPr>
        <w:rPr>
          <w:sz w:val="10"/>
          <w:szCs w:val="10"/>
        </w:rPr>
      </w:pPr>
    </w:p>
    <w:p>
      <w:pPr/>
      <w:r>
        <w:rPr>
          <w:b/>
        </w:rPr>
        <w:t xml:space="preserve">Codice regionale: TOS15_06.I04.078.007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007 - Giunto di dilatazione antivibrante in gomma, flangiato PN 10/16: diametro 65 mm
</w:t>
            </w:r>
          </w:p>
        </w:tc>
      </w:tr>
    </w:tbl>
    <w:p>
      <w:pPr>
        <w:jc w:val="right"/>
      </w:pPr>
    </w:p>
    <w:p>
      <w:pPr>
        <w:jc w:val="right"/>
        <w:spacing w:line="336" w:lineRule="auto"/>
      </w:pPr>
      <w:r>
        <w:rPr>
          <w:b/>
        </w:rPr>
        <w:t xml:space="preserve">Prezzo senza S. G. e Util. a cad: € 44,98160</w:t>
      </w:r>
    </w:p>
    <w:p>
      <w:pPr>
        <w:jc w:val="right"/>
        <w:spacing w:line="336" w:lineRule="auto"/>
      </w:pPr>
      <w:r>
        <w:rPr>
          <w:b/>
        </w:rPr>
        <w:t xml:space="preserve">Prezzo a cad: € 56,90172</w:t>
      </w:r>
    </w:p>
    <w:p>
      <w:pPr>
        <w:jc w:val="right"/>
        <w:spacing w:line="336" w:lineRule="auto"/>
      </w:pPr>
      <w:r>
        <w:rPr>
          <w:b/>
        </w:rPr>
        <w:t xml:space="preserve">Di cui oneri di sicurezza afferenti l'impresa € 0,13494 (2 %)</w:t>
      </w:r>
    </w:p>
    <w:p>
      <w:pPr>
        <w:jc w:val="right"/>
        <w:spacing w:line="336" w:lineRule="auto"/>
      </w:pPr>
      <w:r>
        <w:rPr>
          <w:b/>
        </w:rPr>
        <w:t xml:space="preserve">Manodopera € 13,64160</w:t>
      </w:r>
    </w:p>
    <w:p>
      <w:pPr>
        <w:jc w:val="right"/>
        <w:spacing w:line="336" w:lineRule="auto"/>
      </w:pPr>
      <w:r>
        <w:rPr>
          <w:b/>
        </w:rPr>
        <w:t xml:space="preserve">Incidenza manodopera 23,97 %</w:t>
      </w:r>
    </w:p>
    <w:p>
      <w:pPr>
        <w:rPr>
          <w:sz w:val="10"/>
          <w:szCs w:val="10"/>
        </w:rPr>
      </w:pPr>
    </w:p>
    <w:p>
      <w:pPr>
        <w:rPr>
          <w:sz w:val="10"/>
          <w:szCs w:val="10"/>
        </w:rPr>
      </w:pPr>
    </w:p>
    <w:p>
      <w:pPr/>
      <w:r>
        <w:rPr>
          <w:b/>
        </w:rPr>
        <w:t xml:space="preserve">Codice regionale: TOS15_06.I04.078.008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008 - Giunto di dilatazione antivibrante in gomma, flangiato PN 10/16: diametro 80 mm
</w:t>
            </w:r>
          </w:p>
        </w:tc>
      </w:tr>
    </w:tbl>
    <w:p>
      <w:pPr>
        <w:jc w:val="right"/>
      </w:pPr>
    </w:p>
    <w:p>
      <w:pPr>
        <w:jc w:val="right"/>
        <w:spacing w:line="336" w:lineRule="auto"/>
      </w:pPr>
      <w:r>
        <w:rPr>
          <w:b/>
        </w:rPr>
        <w:t xml:space="preserve">Prezzo senza S. G. e Util. a cad: € 55,52520</w:t>
      </w:r>
    </w:p>
    <w:p>
      <w:pPr>
        <w:jc w:val="right"/>
        <w:spacing w:line="336" w:lineRule="auto"/>
      </w:pPr>
      <w:r>
        <w:rPr>
          <w:b/>
        </w:rPr>
        <w:t xml:space="preserve">Prezzo a cad: € 70,23938</w:t>
      </w:r>
    </w:p>
    <w:p>
      <w:pPr>
        <w:jc w:val="right"/>
        <w:spacing w:line="336" w:lineRule="auto"/>
      </w:pPr>
      <w:r>
        <w:rPr>
          <w:b/>
        </w:rPr>
        <w:t xml:space="preserve">Di cui oneri di sicurezza afferenti l'impresa € 0,16658 (2 %)</w:t>
      </w:r>
    </w:p>
    <w:p>
      <w:pPr>
        <w:jc w:val="right"/>
        <w:spacing w:line="336" w:lineRule="auto"/>
      </w:pPr>
      <w:r>
        <w:rPr>
          <w:b/>
        </w:rPr>
        <w:t xml:space="preserve">Manodopera € 17,53920</w:t>
      </w:r>
    </w:p>
    <w:p>
      <w:pPr>
        <w:jc w:val="right"/>
        <w:spacing w:line="336" w:lineRule="auto"/>
      </w:pPr>
      <w:r>
        <w:rPr>
          <w:b/>
        </w:rPr>
        <w:t xml:space="preserve">Incidenza manodopera 24,97 %</w:t>
      </w:r>
    </w:p>
    <w:p>
      <w:pPr>
        <w:rPr>
          <w:sz w:val="10"/>
          <w:szCs w:val="10"/>
        </w:rPr>
      </w:pPr>
    </w:p>
    <w:p>
      <w:pPr>
        <w:rPr>
          <w:sz w:val="10"/>
          <w:szCs w:val="10"/>
        </w:rPr>
      </w:pPr>
    </w:p>
    <w:p>
      <w:pPr/>
      <w:r>
        <w:rPr>
          <w:b/>
        </w:rPr>
        <w:t xml:space="preserve">Codice regionale: TOS15_06.I04.078.009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009 - Giunto di dilatazione antivibrante in gomma, flangiato PN 10/16: diametro 100 mm
</w:t>
            </w:r>
          </w:p>
        </w:tc>
      </w:tr>
    </w:tbl>
    <w:p>
      <w:pPr>
        <w:jc w:val="right"/>
      </w:pPr>
    </w:p>
    <w:p>
      <w:pPr>
        <w:jc w:val="right"/>
        <w:spacing w:line="336" w:lineRule="auto"/>
      </w:pPr>
      <w:r>
        <w:rPr>
          <w:b/>
        </w:rPr>
        <w:t xml:space="preserve">Prezzo senza S. G. e Util. a cad: € 67,43240</w:t>
      </w:r>
    </w:p>
    <w:p>
      <w:pPr>
        <w:jc w:val="right"/>
        <w:spacing w:line="336" w:lineRule="auto"/>
      </w:pPr>
      <w:r>
        <w:rPr>
          <w:b/>
        </w:rPr>
        <w:t xml:space="preserve">Prezzo a cad: € 85,30199</w:t>
      </w:r>
    </w:p>
    <w:p>
      <w:pPr>
        <w:jc w:val="right"/>
        <w:spacing w:line="336" w:lineRule="auto"/>
      </w:pPr>
      <w:r>
        <w:rPr>
          <w:b/>
        </w:rPr>
        <w:t xml:space="preserve">Di cui oneri di sicurezza afferenti l'impresa € 0,20230 (2 %)</w:t>
      </w:r>
    </w:p>
    <w:p>
      <w:pPr>
        <w:jc w:val="right"/>
        <w:spacing w:line="336" w:lineRule="auto"/>
      </w:pPr>
      <w:r>
        <w:rPr>
          <w:b/>
        </w:rPr>
        <w:t xml:space="preserve">Manodopera € 20,46240</w:t>
      </w:r>
    </w:p>
    <w:p>
      <w:pPr>
        <w:jc w:val="right"/>
        <w:spacing w:line="336" w:lineRule="auto"/>
      </w:pPr>
      <w:r>
        <w:rPr>
          <w:b/>
        </w:rPr>
        <w:t xml:space="preserve">Incidenza manodopera 23,99 %</w:t>
      </w:r>
    </w:p>
    <w:p>
      <w:pPr>
        <w:rPr>
          <w:sz w:val="10"/>
          <w:szCs w:val="10"/>
        </w:rPr>
      </w:pPr>
    </w:p>
    <w:p>
      <w:pPr>
        <w:rPr>
          <w:sz w:val="10"/>
          <w:szCs w:val="10"/>
        </w:rPr>
      </w:pPr>
    </w:p>
    <w:p>
      <w:pPr/>
      <w:r>
        <w:rPr>
          <w:b/>
        </w:rPr>
        <w:t xml:space="preserve">Codice regionale: TOS15_06.I04.078.010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010 - Giunto di dilatazione antivibrante in gomma, flangiato PN 10/16: diametro 125 mm
</w:t>
            </w:r>
          </w:p>
        </w:tc>
      </w:tr>
    </w:tbl>
    <w:p>
      <w:pPr>
        <w:jc w:val="right"/>
      </w:pPr>
    </w:p>
    <w:p>
      <w:pPr>
        <w:jc w:val="right"/>
        <w:spacing w:line="336" w:lineRule="auto"/>
      </w:pPr>
      <w:r>
        <w:rPr>
          <w:b/>
        </w:rPr>
        <w:t xml:space="preserve">Prezzo senza S. G. e Util. a cad: € 83,82360</w:t>
      </w:r>
    </w:p>
    <w:p>
      <w:pPr>
        <w:jc w:val="right"/>
        <w:spacing w:line="336" w:lineRule="auto"/>
      </w:pPr>
      <w:r>
        <w:rPr>
          <w:b/>
        </w:rPr>
        <w:t xml:space="preserve">Prezzo a cad: € 106,03685</w:t>
      </w:r>
    </w:p>
    <w:p>
      <w:pPr>
        <w:jc w:val="right"/>
        <w:spacing w:line="336" w:lineRule="auto"/>
      </w:pPr>
      <w:r>
        <w:rPr>
          <w:b/>
        </w:rPr>
        <w:t xml:space="preserve">Di cui oneri di sicurezza afferenti l'impresa € 0,25147 (2 %)</w:t>
      </w:r>
    </w:p>
    <w:p>
      <w:pPr>
        <w:jc w:val="right"/>
        <w:spacing w:line="336" w:lineRule="auto"/>
      </w:pPr>
      <w:r>
        <w:rPr>
          <w:b/>
        </w:rPr>
        <w:t xml:space="preserve">Manodopera € 23,38560</w:t>
      </w:r>
    </w:p>
    <w:p>
      <w:pPr>
        <w:jc w:val="right"/>
        <w:spacing w:line="336" w:lineRule="auto"/>
      </w:pPr>
      <w:r>
        <w:rPr>
          <w:b/>
        </w:rPr>
        <w:t xml:space="preserve">Incidenza manodopera 22,05 %</w:t>
      </w:r>
    </w:p>
    <w:p>
      <w:pPr>
        <w:rPr>
          <w:sz w:val="10"/>
          <w:szCs w:val="10"/>
        </w:rPr>
      </w:pPr>
    </w:p>
    <w:p>
      <w:pPr>
        <w:rPr>
          <w:sz w:val="10"/>
          <w:szCs w:val="10"/>
        </w:rPr>
      </w:pPr>
    </w:p>
    <w:p>
      <w:pPr/>
      <w:r>
        <w:rPr>
          <w:b/>
        </w:rPr>
        <w:t xml:space="preserve">Codice regionale: TOS15_06.I04.078.011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011 - Giunto di dilatazione antivibrante in gomma, flangiato PN 10/16: diametro 150 mm
</w:t>
            </w:r>
          </w:p>
        </w:tc>
      </w:tr>
    </w:tbl>
    <w:p>
      <w:pPr>
        <w:jc w:val="right"/>
      </w:pPr>
    </w:p>
    <w:p>
      <w:pPr>
        <w:jc w:val="right"/>
        <w:spacing w:line="336" w:lineRule="auto"/>
      </w:pPr>
      <w:r>
        <w:rPr>
          <w:b/>
        </w:rPr>
        <w:t xml:space="preserve">Prezzo senza S. G. e Util. a cad: € 132,26640</w:t>
      </w:r>
    </w:p>
    <w:p>
      <w:pPr>
        <w:jc w:val="right"/>
        <w:spacing w:line="336" w:lineRule="auto"/>
      </w:pPr>
      <w:r>
        <w:rPr>
          <w:b/>
        </w:rPr>
        <w:t xml:space="preserve">Prezzo a cad: € 167,31700</w:t>
      </w:r>
    </w:p>
    <w:p>
      <w:pPr>
        <w:jc w:val="right"/>
        <w:spacing w:line="336" w:lineRule="auto"/>
      </w:pPr>
      <w:r>
        <w:rPr>
          <w:b/>
        </w:rPr>
        <w:t xml:space="preserve">Di cui oneri di sicurezza afferenti l'impresa € 0,39680 (2 %)</w:t>
      </w:r>
    </w:p>
    <w:p>
      <w:pPr>
        <w:jc w:val="right"/>
        <w:spacing w:line="336" w:lineRule="auto"/>
      </w:pPr>
      <w:r>
        <w:rPr>
          <w:b/>
        </w:rPr>
        <w:t xml:space="preserve">Manodopera € 54,56641</w:t>
      </w:r>
    </w:p>
    <w:p>
      <w:pPr>
        <w:jc w:val="right"/>
        <w:spacing w:line="336" w:lineRule="auto"/>
      </w:pPr>
      <w:r>
        <w:rPr>
          <w:b/>
        </w:rPr>
        <w:t xml:space="preserve">Incidenza manodopera 32,61 %</w:t>
      </w:r>
    </w:p>
    <w:p>
      <w:pPr>
        <w:rPr>
          <w:sz w:val="10"/>
          <w:szCs w:val="10"/>
        </w:rPr>
      </w:pPr>
    </w:p>
    <w:p>
      <w:pPr>
        <w:rPr>
          <w:sz w:val="10"/>
          <w:szCs w:val="10"/>
        </w:rPr>
      </w:pPr>
    </w:p>
    <w:p>
      <w:pPr/>
      <w:r>
        <w:rPr>
          <w:b/>
        </w:rPr>
        <w:t xml:space="preserve">Codice regionale: TOS15_06.I04.078.012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012 - Giunto di dilatazione antivibrante in gomma, flangiato PN 10/16: diametro 200 mm
</w:t>
            </w:r>
          </w:p>
        </w:tc>
      </w:tr>
    </w:tbl>
    <w:p>
      <w:pPr>
        <w:jc w:val="right"/>
      </w:pPr>
    </w:p>
    <w:p>
      <w:pPr>
        <w:jc w:val="right"/>
        <w:spacing w:line="336" w:lineRule="auto"/>
      </w:pPr>
      <w:r>
        <w:rPr>
          <w:b/>
        </w:rPr>
        <w:t xml:space="preserve">Prezzo senza S. G. e Util. a cad: € 176,21400</w:t>
      </w:r>
    </w:p>
    <w:p>
      <w:pPr>
        <w:jc w:val="right"/>
        <w:spacing w:line="336" w:lineRule="auto"/>
      </w:pPr>
      <w:r>
        <w:rPr>
          <w:b/>
        </w:rPr>
        <w:t xml:space="preserve">Prezzo a cad: € 222,91071</w:t>
      </w:r>
    </w:p>
    <w:p>
      <w:pPr>
        <w:jc w:val="right"/>
        <w:spacing w:line="336" w:lineRule="auto"/>
      </w:pPr>
      <w:r>
        <w:rPr>
          <w:b/>
        </w:rPr>
        <w:t xml:space="preserve">Di cui oneri di sicurezza afferenti l'impresa € 0,52864 (2 %)</w:t>
      </w:r>
    </w:p>
    <w:p>
      <w:pPr>
        <w:jc w:val="right"/>
        <w:spacing w:line="336" w:lineRule="auto"/>
      </w:pPr>
      <w:r>
        <w:rPr>
          <w:b/>
        </w:rPr>
        <w:t xml:space="preserve">Manodopera € 68,20800</w:t>
      </w:r>
    </w:p>
    <w:p>
      <w:pPr>
        <w:jc w:val="right"/>
        <w:spacing w:line="336" w:lineRule="auto"/>
      </w:pPr>
      <w:r>
        <w:rPr>
          <w:b/>
        </w:rPr>
        <w:t xml:space="preserve">Incidenza manodopera 30,6 %</w:t>
      </w:r>
    </w:p>
    <w:p>
      <w:pPr>
        <w:rPr>
          <w:sz w:val="10"/>
          <w:szCs w:val="10"/>
        </w:rPr>
      </w:pPr>
    </w:p>
    <w:p>
      <w:pPr>
        <w:rPr>
          <w:sz w:val="10"/>
          <w:szCs w:val="10"/>
        </w:rPr>
      </w:pPr>
    </w:p>
    <w:p>
      <w:pPr>
        <w:sectPr>
          <w:headerReference w:type="default" r:id="rId127"/>
          <w:footerReference w:type="default" r:id="rId128"/>
          <w:pgSz w:orient="portrait" w:w="11870" w:h="16787"/>
          <w:pgMar w:top="1440" w:right="1440" w:bottom="1440" w:left="1440" w:header="720" w:footer="720" w:gutter="0"/>
          <w:cols w:num="1" w:space="720"/>
        </w:sectPr>
      </w:pPr>
    </w:p>
    <w:p>
      <w:pPr/>
      <w:r>
        <w:rPr>
          <w:b/>
        </w:rPr>
        <w:t xml:space="preserve">Codice regionale: TOS15_06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TOS15_06.I05</w:t>
      </w:r>
    </w:p>
    <w:tbl>
      <w:tblGrid>
        <w:gridCol w:w="1200" w:type="dxa"/>
        <w:gridCol w:w="7900" w:type="dxa"/>
      </w:tblGrid>
      <w:tr>
        <w:trPr/>
        <w:tc>
          <w:tcPr>
            <w:tcW w:w="1200" w:type="dxa"/>
          </w:tcPr>
          <w:p>
            <w:pPr/>
            <w:r>
              <w:rPr/>
              <w:t xml:space="preserve">Capitolo: </w:t>
            </w:r>
          </w:p>
        </w:tc>
        <w:tc>
          <w:tcPr>
            <w:tcW w:w="7900" w:type="dxa"/>
          </w:tcPr>
          <w:p>
            <w:pPr/>
            <w:r>
              <w:rPr/>
              <w:t xml:space="preserve">IMPIANTI ELETTRICI: eseguiti a regola d'arte e conforme al DM 37/08 e alla norma CEI 64-8 , compreso la fornitura dei materiali, il trasporto in cantiere, montaggio e posa in opera, l'appuntatura di tubazioni e scatole negli impianti incassati, la documentazione relativa ai piani di sicurezza e la documentazione associata alle dichiarazioni di conformità, oneri per ponteggi mobili o provvisori con hmax 2 m. Non sono compresi gli oneri relativi a opere murarie quali tracce, sfondi, basamenti, ripresa d'intonaci, ecc., ed oneri di progettazione.</w:t>
            </w:r>
          </w:p>
        </w:tc>
      </w:tr>
    </w:tbl>
    <w:p>
      <w:pPr>
        <w:rPr>
          <w:sz w:val="10"/>
          <w:szCs w:val="10"/>
        </w:rPr>
      </w:pPr>
    </w:p>
    <w:p>
      <w:pPr/>
      <w:r>
        <w:rPr>
          <w:b/>
        </w:rPr>
        <w:t xml:space="preserve">Codice regionale: TOS15_06.I05.002.001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punto luce a semplice interruzione</w:t>
            </w:r>
          </w:p>
        </w:tc>
      </w:tr>
    </w:tbl>
    <w:p>
      <w:pPr>
        <w:jc w:val="right"/>
      </w:pPr>
    </w:p>
    <w:p>
      <w:pPr>
        <w:jc w:val="right"/>
        <w:spacing w:line="336" w:lineRule="auto"/>
      </w:pPr>
      <w:r>
        <w:rPr>
          <w:b/>
        </w:rPr>
        <w:t xml:space="preserve">Prezzo senza S. G. e Util. a cad: € 23,74431</w:t>
      </w:r>
    </w:p>
    <w:p>
      <w:pPr>
        <w:jc w:val="right"/>
        <w:spacing w:line="336" w:lineRule="auto"/>
      </w:pPr>
      <w:r>
        <w:rPr>
          <w:b/>
        </w:rPr>
        <w:t xml:space="preserve">Prezzo a cad: € 30,03655</w:t>
      </w:r>
    </w:p>
    <w:p>
      <w:pPr>
        <w:jc w:val="right"/>
        <w:spacing w:line="336" w:lineRule="auto"/>
      </w:pPr>
      <w:r>
        <w:rPr>
          <w:b/>
        </w:rPr>
        <w:t xml:space="preserve">Di cui oneri di sicurezza afferenti l'impresa € 0,07123 (2 %)</w:t>
      </w:r>
    </w:p>
    <w:p>
      <w:pPr>
        <w:jc w:val="right"/>
        <w:spacing w:line="336" w:lineRule="auto"/>
      </w:pPr>
      <w:r>
        <w:rPr>
          <w:b/>
        </w:rPr>
        <w:t xml:space="preserve">Manodopera € 16,27248</w:t>
      </w:r>
    </w:p>
    <w:p>
      <w:pPr>
        <w:jc w:val="right"/>
        <w:spacing w:line="336" w:lineRule="auto"/>
      </w:pPr>
      <w:r>
        <w:rPr>
          <w:b/>
        </w:rPr>
        <w:t xml:space="preserve">Incidenza manodopera 54,18 %</w:t>
      </w:r>
    </w:p>
    <w:p>
      <w:pPr>
        <w:rPr>
          <w:sz w:val="10"/>
          <w:szCs w:val="10"/>
        </w:rPr>
      </w:pPr>
    </w:p>
    <w:p>
      <w:pPr>
        <w:rPr>
          <w:sz w:val="10"/>
          <w:szCs w:val="10"/>
        </w:rPr>
      </w:pPr>
    </w:p>
    <w:p>
      <w:pPr/>
      <w:r>
        <w:rPr>
          <w:b/>
        </w:rPr>
        <w:t xml:space="preserve">Codice regionale: TOS15_06.I05.002.002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punto luce ad interruzione bipolare</w:t>
            </w:r>
          </w:p>
        </w:tc>
      </w:tr>
    </w:tbl>
    <w:p>
      <w:pPr>
        <w:jc w:val="right"/>
      </w:pPr>
    </w:p>
    <w:p>
      <w:pPr>
        <w:jc w:val="right"/>
        <w:spacing w:line="336" w:lineRule="auto"/>
      </w:pPr>
      <w:r>
        <w:rPr>
          <w:b/>
        </w:rPr>
        <w:t xml:space="preserve">Prezzo senza S. G. e Util. a cad: € 25,60731</w:t>
      </w:r>
    </w:p>
    <w:p>
      <w:pPr>
        <w:jc w:val="right"/>
        <w:spacing w:line="336" w:lineRule="auto"/>
      </w:pPr>
      <w:r>
        <w:rPr>
          <w:b/>
        </w:rPr>
        <w:t xml:space="preserve">Prezzo a cad: € 32,39325</w:t>
      </w:r>
    </w:p>
    <w:p>
      <w:pPr>
        <w:jc w:val="right"/>
        <w:spacing w:line="336" w:lineRule="auto"/>
      </w:pPr>
      <w:r>
        <w:rPr>
          <w:b/>
        </w:rPr>
        <w:t xml:space="preserve">Di cui oneri di sicurezza afferenti l'impresa € 0,07682 (2 %)</w:t>
      </w:r>
    </w:p>
    <w:p>
      <w:pPr>
        <w:jc w:val="right"/>
        <w:spacing w:line="336" w:lineRule="auto"/>
      </w:pPr>
      <w:r>
        <w:rPr>
          <w:b/>
        </w:rPr>
        <w:t xml:space="preserve">Manodopera € 16,27248</w:t>
      </w:r>
    </w:p>
    <w:p>
      <w:pPr>
        <w:jc w:val="right"/>
        <w:spacing w:line="336" w:lineRule="auto"/>
      </w:pPr>
      <w:r>
        <w:rPr>
          <w:b/>
        </w:rPr>
        <w:t xml:space="preserve">Incidenza manodopera 50,23 %</w:t>
      </w:r>
    </w:p>
    <w:p>
      <w:pPr>
        <w:rPr>
          <w:sz w:val="10"/>
          <w:szCs w:val="10"/>
        </w:rPr>
      </w:pPr>
    </w:p>
    <w:p>
      <w:pPr>
        <w:rPr>
          <w:sz w:val="10"/>
          <w:szCs w:val="10"/>
        </w:rPr>
      </w:pPr>
    </w:p>
    <w:p>
      <w:pPr/>
      <w:r>
        <w:rPr>
          <w:b/>
        </w:rPr>
        <w:t xml:space="preserve">Codice regionale: TOS15_06.I05.002.003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punto luce deviato</w:t>
            </w:r>
          </w:p>
        </w:tc>
      </w:tr>
    </w:tbl>
    <w:p>
      <w:pPr>
        <w:jc w:val="right"/>
      </w:pPr>
    </w:p>
    <w:p>
      <w:pPr>
        <w:jc w:val="right"/>
        <w:spacing w:line="336" w:lineRule="auto"/>
      </w:pPr>
      <w:r>
        <w:rPr>
          <w:b/>
        </w:rPr>
        <w:t xml:space="preserve">Prezzo senza S. G. e Util. a cad: € 43,03474</w:t>
      </w:r>
    </w:p>
    <w:p>
      <w:pPr>
        <w:jc w:val="right"/>
        <w:spacing w:line="336" w:lineRule="auto"/>
      </w:pPr>
      <w:r>
        <w:rPr>
          <w:b/>
        </w:rPr>
        <w:t xml:space="preserve">Prezzo a cad: € 54,43895</w:t>
      </w:r>
    </w:p>
    <w:p>
      <w:pPr>
        <w:jc w:val="right"/>
        <w:spacing w:line="336" w:lineRule="auto"/>
      </w:pPr>
      <w:r>
        <w:rPr>
          <w:b/>
        </w:rPr>
        <w:t xml:space="preserve">Di cui oneri di sicurezza afferenti l'impresa € 0,12910 (2 %)</w:t>
      </w:r>
    </w:p>
    <w:p>
      <w:pPr>
        <w:jc w:val="right"/>
        <w:spacing w:line="336" w:lineRule="auto"/>
      </w:pPr>
      <w:r>
        <w:rPr>
          <w:b/>
        </w:rPr>
        <w:t xml:space="preserve">Manodopera € 28,40376</w:t>
      </w:r>
    </w:p>
    <w:p>
      <w:pPr>
        <w:jc w:val="right"/>
        <w:spacing w:line="336" w:lineRule="auto"/>
      </w:pPr>
      <w:r>
        <w:rPr>
          <w:b/>
        </w:rPr>
        <w:t xml:space="preserve">Incidenza manodopera 52,18 %</w:t>
      </w:r>
    </w:p>
    <w:p>
      <w:pPr>
        <w:rPr>
          <w:sz w:val="10"/>
          <w:szCs w:val="10"/>
        </w:rPr>
      </w:pPr>
    </w:p>
    <w:p>
      <w:pPr>
        <w:rPr>
          <w:sz w:val="10"/>
          <w:szCs w:val="10"/>
        </w:rPr>
      </w:pPr>
    </w:p>
    <w:p>
      <w:pPr/>
      <w:r>
        <w:rPr>
          <w:b/>
        </w:rPr>
        <w:t xml:space="preserve">Codice regionale: TOS15_06.I05.002.004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004 - punto luce intermedio in aggiunta al punto luce deviato</w:t>
            </w:r>
          </w:p>
        </w:tc>
      </w:tr>
    </w:tbl>
    <w:p>
      <w:pPr>
        <w:jc w:val="right"/>
      </w:pPr>
    </w:p>
    <w:p>
      <w:pPr>
        <w:jc w:val="right"/>
        <w:spacing w:line="336" w:lineRule="auto"/>
      </w:pPr>
      <w:r>
        <w:rPr>
          <w:b/>
        </w:rPr>
        <w:t xml:space="preserve">Prezzo senza S. G. e Util. a cad: € 44,13537</w:t>
      </w:r>
    </w:p>
    <w:p>
      <w:pPr>
        <w:jc w:val="right"/>
        <w:spacing w:line="336" w:lineRule="auto"/>
      </w:pPr>
      <w:r>
        <w:rPr>
          <w:b/>
        </w:rPr>
        <w:t xml:space="preserve">Prezzo a cad: € 55,83124</w:t>
      </w:r>
    </w:p>
    <w:p>
      <w:pPr>
        <w:jc w:val="right"/>
        <w:spacing w:line="336" w:lineRule="auto"/>
      </w:pPr>
      <w:r>
        <w:rPr>
          <w:b/>
        </w:rPr>
        <w:t xml:space="preserve">Di cui oneri di sicurezza afferenti l'impresa € 0,13241 (2 %)</w:t>
      </w:r>
    </w:p>
    <w:p>
      <w:pPr>
        <w:jc w:val="right"/>
        <w:spacing w:line="336" w:lineRule="auto"/>
      </w:pPr>
      <w:r>
        <w:rPr>
          <w:b/>
        </w:rPr>
        <w:t xml:space="preserve">Manodopera € 24,84720</w:t>
      </w:r>
    </w:p>
    <w:p>
      <w:pPr>
        <w:jc w:val="right"/>
        <w:spacing w:line="336" w:lineRule="auto"/>
      </w:pPr>
      <w:r>
        <w:rPr>
          <w:b/>
        </w:rPr>
        <w:t xml:space="preserve">Incidenza manodopera 44,5 %</w:t>
      </w:r>
    </w:p>
    <w:p>
      <w:pPr>
        <w:rPr>
          <w:sz w:val="10"/>
          <w:szCs w:val="10"/>
        </w:rPr>
      </w:pPr>
    </w:p>
    <w:p>
      <w:pPr>
        <w:rPr>
          <w:sz w:val="10"/>
          <w:szCs w:val="10"/>
        </w:rPr>
      </w:pPr>
    </w:p>
    <w:p>
      <w:pPr/>
      <w:r>
        <w:rPr>
          <w:b/>
        </w:rPr>
        <w:t xml:space="preserve">Codice regionale: TOS15_06.I05.002.011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011 - punto presa 2P+T 10A-250V</w:t>
            </w:r>
          </w:p>
        </w:tc>
      </w:tr>
    </w:tbl>
    <w:p>
      <w:pPr>
        <w:jc w:val="right"/>
      </w:pPr>
    </w:p>
    <w:p>
      <w:pPr>
        <w:jc w:val="right"/>
        <w:spacing w:line="336" w:lineRule="auto"/>
      </w:pPr>
      <w:r>
        <w:rPr>
          <w:b/>
        </w:rPr>
        <w:t xml:space="preserve">Prezzo senza S. G. e Util. a cad: € 20,14337</w:t>
      </w:r>
    </w:p>
    <w:p>
      <w:pPr>
        <w:jc w:val="right"/>
        <w:spacing w:line="336" w:lineRule="auto"/>
      </w:pPr>
      <w:r>
        <w:rPr>
          <w:b/>
        </w:rPr>
        <w:t xml:space="preserve">Prezzo a cad: € 25,48136</w:t>
      </w:r>
    </w:p>
    <w:p>
      <w:pPr>
        <w:jc w:val="right"/>
        <w:spacing w:line="336" w:lineRule="auto"/>
      </w:pPr>
      <w:r>
        <w:rPr>
          <w:b/>
        </w:rPr>
        <w:t xml:space="preserve">Di cui oneri di sicurezza afferenti l'impresa € 0,06043 (2 %)</w:t>
      </w:r>
    </w:p>
    <w:p>
      <w:pPr>
        <w:jc w:val="right"/>
        <w:spacing w:line="336" w:lineRule="auto"/>
      </w:pPr>
      <w:r>
        <w:rPr>
          <w:b/>
        </w:rPr>
        <w:t xml:space="preserve">Manodopera € 10,71840</w:t>
      </w:r>
    </w:p>
    <w:p>
      <w:pPr>
        <w:jc w:val="right"/>
        <w:spacing w:line="336" w:lineRule="auto"/>
      </w:pPr>
      <w:r>
        <w:rPr>
          <w:b/>
        </w:rPr>
        <w:t xml:space="preserve">Incidenza manodopera 42,06 %</w:t>
      </w:r>
    </w:p>
    <w:p>
      <w:pPr>
        <w:rPr>
          <w:sz w:val="10"/>
          <w:szCs w:val="10"/>
        </w:rPr>
      </w:pPr>
    </w:p>
    <w:p>
      <w:pPr>
        <w:rPr>
          <w:sz w:val="10"/>
          <w:szCs w:val="10"/>
        </w:rPr>
      </w:pPr>
    </w:p>
    <w:p>
      <w:pPr/>
      <w:r>
        <w:rPr>
          <w:b/>
        </w:rPr>
        <w:t xml:space="preserve">Codice regionale: TOS15_06.I05.002.012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012 - punto presa 2P+T 10/16A-250V alimentazione unica tipo UNEL bivalente</w:t>
            </w:r>
          </w:p>
        </w:tc>
      </w:tr>
    </w:tbl>
    <w:p>
      <w:pPr>
        <w:jc w:val="right"/>
      </w:pPr>
    </w:p>
    <w:p>
      <w:pPr>
        <w:jc w:val="right"/>
        <w:spacing w:line="336" w:lineRule="auto"/>
      </w:pPr>
      <w:r>
        <w:rPr>
          <w:b/>
        </w:rPr>
        <w:t xml:space="preserve">Prezzo senza S. G. e Util. a cad: € 25,93697</w:t>
      </w:r>
    </w:p>
    <w:p>
      <w:pPr>
        <w:jc w:val="right"/>
        <w:spacing w:line="336" w:lineRule="auto"/>
      </w:pPr>
      <w:r>
        <w:rPr>
          <w:b/>
        </w:rPr>
        <w:t xml:space="preserve">Prezzo a cad: € 32,81027</w:t>
      </w:r>
    </w:p>
    <w:p>
      <w:pPr>
        <w:jc w:val="right"/>
        <w:spacing w:line="336" w:lineRule="auto"/>
      </w:pPr>
      <w:r>
        <w:rPr>
          <w:b/>
        </w:rPr>
        <w:t xml:space="preserve">Di cui oneri di sicurezza afferenti l'impresa € 0,07781 (2 %)</w:t>
      </w:r>
    </w:p>
    <w:p>
      <w:pPr>
        <w:jc w:val="right"/>
        <w:spacing w:line="336" w:lineRule="auto"/>
      </w:pPr>
      <w:r>
        <w:rPr>
          <w:b/>
        </w:rPr>
        <w:t xml:space="preserve">Manodopera € 12,18000</w:t>
      </w:r>
    </w:p>
    <w:p>
      <w:pPr>
        <w:jc w:val="right"/>
        <w:spacing w:line="336" w:lineRule="auto"/>
      </w:pPr>
      <w:r>
        <w:rPr>
          <w:b/>
        </w:rPr>
        <w:t xml:space="preserve">Incidenza manodopera 37,12 %</w:t>
      </w:r>
    </w:p>
    <w:p>
      <w:pPr>
        <w:rPr>
          <w:sz w:val="10"/>
          <w:szCs w:val="10"/>
        </w:rPr>
      </w:pPr>
    </w:p>
    <w:p>
      <w:pPr>
        <w:rPr>
          <w:sz w:val="10"/>
          <w:szCs w:val="10"/>
        </w:rPr>
      </w:pPr>
    </w:p>
    <w:p>
      <w:pPr/>
      <w:r>
        <w:rPr>
          <w:b/>
        </w:rPr>
        <w:t xml:space="preserve">Codice regionale: TOS15_06.I05.002.013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013 - punto presa 2P+T 10/16A-250V bivalente</w:t>
            </w:r>
          </w:p>
        </w:tc>
      </w:tr>
    </w:tbl>
    <w:p>
      <w:pPr>
        <w:jc w:val="right"/>
      </w:pPr>
    </w:p>
    <w:p>
      <w:pPr>
        <w:jc w:val="right"/>
        <w:spacing w:line="336" w:lineRule="auto"/>
      </w:pPr>
      <w:r>
        <w:rPr>
          <w:b/>
        </w:rPr>
        <w:t xml:space="preserve">Prezzo senza S. G. e Util. a cad: € 24,44039</w:t>
      </w:r>
    </w:p>
    <w:p>
      <w:pPr>
        <w:jc w:val="right"/>
        <w:spacing w:line="336" w:lineRule="auto"/>
      </w:pPr>
      <w:r>
        <w:rPr>
          <w:b/>
        </w:rPr>
        <w:t xml:space="preserve">Prezzo a cad: € 30,91709</w:t>
      </w:r>
    </w:p>
    <w:p>
      <w:pPr>
        <w:jc w:val="right"/>
        <w:spacing w:line="336" w:lineRule="auto"/>
      </w:pPr>
      <w:r>
        <w:rPr>
          <w:b/>
        </w:rPr>
        <w:t xml:space="preserve">Di cui oneri di sicurezza afferenti l'impresa € 0,07332 (2 %)</w:t>
      </w:r>
    </w:p>
    <w:p>
      <w:pPr>
        <w:jc w:val="right"/>
        <w:spacing w:line="336" w:lineRule="auto"/>
      </w:pPr>
      <w:r>
        <w:rPr>
          <w:b/>
        </w:rPr>
        <w:t xml:space="preserve">Manodopera € 11,59536</w:t>
      </w:r>
    </w:p>
    <w:p>
      <w:pPr>
        <w:jc w:val="right"/>
        <w:spacing w:line="336" w:lineRule="auto"/>
      </w:pPr>
      <w:r>
        <w:rPr>
          <w:b/>
        </w:rPr>
        <w:t xml:space="preserve">Incidenza manodopera 37,5 %</w:t>
      </w:r>
    </w:p>
    <w:p>
      <w:pPr>
        <w:rPr>
          <w:sz w:val="10"/>
          <w:szCs w:val="10"/>
        </w:rPr>
      </w:pPr>
    </w:p>
    <w:p>
      <w:pPr>
        <w:rPr>
          <w:sz w:val="10"/>
          <w:szCs w:val="10"/>
        </w:rPr>
      </w:pPr>
    </w:p>
    <w:p>
      <w:pPr/>
      <w:r>
        <w:rPr>
          <w:b/>
        </w:rPr>
        <w:t xml:space="preserve">Codice regionale: TOS15_06.I05.002.014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014 - punto presa interbloccato 2P+T 10A-250V +M.T. 1P+Na-250V</w:t>
            </w:r>
          </w:p>
        </w:tc>
      </w:tr>
    </w:tbl>
    <w:p>
      <w:pPr>
        <w:jc w:val="right"/>
      </w:pPr>
    </w:p>
    <w:p>
      <w:pPr>
        <w:jc w:val="right"/>
        <w:spacing w:line="336" w:lineRule="auto"/>
      </w:pPr>
      <w:r>
        <w:rPr>
          <w:b/>
        </w:rPr>
        <w:t xml:space="preserve">Prezzo senza S. G. e Util. a cad: € 70,30283</w:t>
      </w:r>
    </w:p>
    <w:p>
      <w:pPr>
        <w:jc w:val="right"/>
        <w:spacing w:line="336" w:lineRule="auto"/>
      </w:pPr>
      <w:r>
        <w:rPr>
          <w:b/>
        </w:rPr>
        <w:t xml:space="preserve">Prezzo a cad: € 88,93308</w:t>
      </w:r>
    </w:p>
    <w:p>
      <w:pPr>
        <w:jc w:val="right"/>
        <w:spacing w:line="336" w:lineRule="auto"/>
      </w:pPr>
      <w:r>
        <w:rPr>
          <w:b/>
        </w:rPr>
        <w:t xml:space="preserve">Di cui oneri di sicurezza afferenti l'impresa € 0,21091 (2 %)</w:t>
      </w:r>
    </w:p>
    <w:p>
      <w:pPr>
        <w:jc w:val="right"/>
        <w:spacing w:line="336" w:lineRule="auto"/>
      </w:pPr>
      <w:r>
        <w:rPr>
          <w:b/>
        </w:rPr>
        <w:t xml:space="preserve">Manodopera € 23,58048</w:t>
      </w:r>
    </w:p>
    <w:p>
      <w:pPr>
        <w:jc w:val="right"/>
        <w:spacing w:line="336" w:lineRule="auto"/>
      </w:pPr>
      <w:r>
        <w:rPr>
          <w:b/>
        </w:rPr>
        <w:t xml:space="preserve">Incidenza manodopera 26,51 %</w:t>
      </w:r>
    </w:p>
    <w:p>
      <w:pPr>
        <w:rPr>
          <w:sz w:val="10"/>
          <w:szCs w:val="10"/>
        </w:rPr>
      </w:pPr>
    </w:p>
    <w:p>
      <w:pPr>
        <w:rPr>
          <w:sz w:val="10"/>
          <w:szCs w:val="10"/>
        </w:rPr>
      </w:pPr>
    </w:p>
    <w:p>
      <w:pPr/>
      <w:r>
        <w:rPr>
          <w:b/>
        </w:rPr>
        <w:t xml:space="preserve">Codice regionale: TOS15_06.I05.002.020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020 - punto presa per rasoio con trasformatore di sicurezza</w:t>
            </w:r>
          </w:p>
        </w:tc>
      </w:tr>
    </w:tbl>
    <w:p>
      <w:pPr>
        <w:jc w:val="right"/>
      </w:pPr>
    </w:p>
    <w:p>
      <w:pPr>
        <w:jc w:val="right"/>
        <w:spacing w:line="336" w:lineRule="auto"/>
      </w:pPr>
      <w:r>
        <w:rPr>
          <w:b/>
        </w:rPr>
        <w:t xml:space="preserve">Prezzo senza S. G. e Util. a cad: € 60,18057</w:t>
      </w:r>
    </w:p>
    <w:p>
      <w:pPr>
        <w:jc w:val="right"/>
        <w:spacing w:line="336" w:lineRule="auto"/>
      </w:pPr>
      <w:r>
        <w:rPr>
          <w:b/>
        </w:rPr>
        <w:t xml:space="preserve">Prezzo a cad: € 76,12842</w:t>
      </w:r>
    </w:p>
    <w:p>
      <w:pPr>
        <w:jc w:val="right"/>
        <w:spacing w:line="336" w:lineRule="auto"/>
      </w:pPr>
      <w:r>
        <w:rPr>
          <w:b/>
        </w:rPr>
        <w:t xml:space="preserve">Di cui oneri di sicurezza afferenti l'impresa € 0,18054 (2 %)</w:t>
      </w:r>
    </w:p>
    <w:p>
      <w:pPr>
        <w:jc w:val="right"/>
        <w:spacing w:line="336" w:lineRule="auto"/>
      </w:pPr>
      <w:r>
        <w:rPr>
          <w:b/>
        </w:rPr>
        <w:t xml:space="preserve">Manodopera € 12,18000</w:t>
      </w:r>
    </w:p>
    <w:p>
      <w:pPr>
        <w:jc w:val="right"/>
        <w:spacing w:line="336" w:lineRule="auto"/>
      </w:pPr>
      <w:r>
        <w:rPr>
          <w:b/>
        </w:rPr>
        <w:t xml:space="preserve">Incidenza manodopera 16 %</w:t>
      </w:r>
    </w:p>
    <w:p>
      <w:pPr>
        <w:rPr>
          <w:sz w:val="10"/>
          <w:szCs w:val="10"/>
        </w:rPr>
      </w:pPr>
    </w:p>
    <w:p>
      <w:pPr>
        <w:rPr>
          <w:sz w:val="10"/>
          <w:szCs w:val="10"/>
        </w:rPr>
      </w:pPr>
    </w:p>
    <w:p>
      <w:pPr/>
      <w:r>
        <w:rPr>
          <w:b/>
        </w:rPr>
        <w:t xml:space="preserve">Codice regionale: TOS15_06.I05.002.021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021 - preparazione punto presa telefonica con tubo diametro 25 mm</w:t>
            </w:r>
          </w:p>
        </w:tc>
      </w:tr>
    </w:tbl>
    <w:p>
      <w:pPr>
        <w:jc w:val="right"/>
      </w:pPr>
    </w:p>
    <w:p>
      <w:pPr>
        <w:jc w:val="right"/>
        <w:spacing w:line="336" w:lineRule="auto"/>
      </w:pPr>
      <w:r>
        <w:rPr>
          <w:b/>
        </w:rPr>
        <w:t xml:space="preserve">Prezzo senza S. G. e Util. a cad: € 13,55691</w:t>
      </w:r>
    </w:p>
    <w:p>
      <w:pPr>
        <w:jc w:val="right"/>
        <w:spacing w:line="336" w:lineRule="auto"/>
      </w:pPr>
      <w:r>
        <w:rPr>
          <w:b/>
        </w:rPr>
        <w:t xml:space="preserve">Prezzo a cad: € 17,14949</w:t>
      </w:r>
    </w:p>
    <w:p>
      <w:pPr>
        <w:jc w:val="right"/>
        <w:spacing w:line="336" w:lineRule="auto"/>
      </w:pPr>
      <w:r>
        <w:rPr>
          <w:b/>
        </w:rPr>
        <w:t xml:space="preserve">Di cui oneri di sicurezza afferenti l'impresa € 0,04067 (2 %)</w:t>
      </w:r>
    </w:p>
    <w:p>
      <w:pPr>
        <w:jc w:val="right"/>
        <w:spacing w:line="336" w:lineRule="auto"/>
      </w:pPr>
      <w:r>
        <w:rPr>
          <w:b/>
        </w:rPr>
        <w:t xml:space="preserve">Manodopera € 8,57472</w:t>
      </w:r>
    </w:p>
    <w:p>
      <w:pPr>
        <w:jc w:val="right"/>
        <w:spacing w:line="336" w:lineRule="auto"/>
      </w:pPr>
      <w:r>
        <w:rPr>
          <w:b/>
        </w:rPr>
        <w:t xml:space="preserve">Incidenza manodopera 50 %</w:t>
      </w:r>
    </w:p>
    <w:p>
      <w:pPr>
        <w:rPr>
          <w:sz w:val="10"/>
          <w:szCs w:val="10"/>
        </w:rPr>
      </w:pPr>
    </w:p>
    <w:p>
      <w:pPr>
        <w:rPr>
          <w:sz w:val="10"/>
          <w:szCs w:val="10"/>
        </w:rPr>
      </w:pPr>
    </w:p>
    <w:p>
      <w:pPr/>
      <w:r>
        <w:rPr>
          <w:b/>
        </w:rPr>
        <w:t xml:space="preserve">Codice regionale: TOS15_06.I05.002.023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023 - punto presa tv coassiale diretto (escluse antenne), compreso ia quota parte di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cad: € 27,70327</w:t>
      </w:r>
    </w:p>
    <w:p>
      <w:pPr>
        <w:jc w:val="right"/>
        <w:spacing w:line="336" w:lineRule="auto"/>
      </w:pPr>
      <w:r>
        <w:rPr>
          <w:b/>
        </w:rPr>
        <w:t xml:space="preserve">Prezzo a cad: € 35,04464</w:t>
      </w:r>
    </w:p>
    <w:p>
      <w:pPr>
        <w:jc w:val="right"/>
        <w:spacing w:line="336" w:lineRule="auto"/>
      </w:pPr>
      <w:r>
        <w:rPr>
          <w:b/>
        </w:rPr>
        <w:t xml:space="preserve">Di cui oneri di sicurezza afferenti l'impresa € 0,08311 (2 %)</w:t>
      </w:r>
    </w:p>
    <w:p>
      <w:pPr>
        <w:jc w:val="right"/>
        <w:spacing w:line="336" w:lineRule="auto"/>
      </w:pPr>
      <w:r>
        <w:rPr>
          <w:b/>
        </w:rPr>
        <w:t xml:space="preserve">Manodopera € 11,11440</w:t>
      </w:r>
    </w:p>
    <w:p>
      <w:pPr>
        <w:jc w:val="right"/>
        <w:spacing w:line="336" w:lineRule="auto"/>
      </w:pPr>
      <w:r>
        <w:rPr>
          <w:b/>
        </w:rPr>
        <w:t xml:space="preserve">Incidenza manodopera 31,71 %</w:t>
      </w:r>
    </w:p>
    <w:p>
      <w:pPr>
        <w:rPr>
          <w:sz w:val="10"/>
          <w:szCs w:val="10"/>
        </w:rPr>
      </w:pPr>
    </w:p>
    <w:p>
      <w:pPr>
        <w:rPr>
          <w:sz w:val="10"/>
          <w:szCs w:val="10"/>
        </w:rPr>
      </w:pPr>
    </w:p>
    <w:p>
      <w:pPr/>
      <w:r>
        <w:rPr>
          <w:b/>
        </w:rPr>
        <w:t xml:space="preserve">Codice regionale: TOS15_06.I05.003.002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002 - in prossimità del punto di consegna dell'energia da parte dell'ente distributore, costituito da centralino termoplastico da esterno a doppio isolamento IP40, contenente n. 1 interruttore automatico magnetotermico differenziale bipolare max 32A - id=1A tipo selettivo, Icn=6kA, completo di accessori vari di cablaggio, montaggio e fissaggio</w:t>
            </w:r>
          </w:p>
        </w:tc>
      </w:tr>
    </w:tbl>
    <w:p>
      <w:pPr>
        <w:jc w:val="right"/>
      </w:pPr>
    </w:p>
    <w:p>
      <w:pPr>
        <w:jc w:val="right"/>
        <w:spacing w:line="336" w:lineRule="auto"/>
      </w:pPr>
      <w:r>
        <w:rPr>
          <w:b/>
        </w:rPr>
        <w:t xml:space="preserve">Prezzo senza S. G. e Util. a cad: € 150,77456</w:t>
      </w:r>
    </w:p>
    <w:p>
      <w:pPr>
        <w:jc w:val="right"/>
        <w:spacing w:line="336" w:lineRule="auto"/>
      </w:pPr>
      <w:r>
        <w:rPr>
          <w:b/>
        </w:rPr>
        <w:t xml:space="preserve">Prezzo a cad: € 190,72982</w:t>
      </w:r>
    </w:p>
    <w:p>
      <w:pPr>
        <w:jc w:val="right"/>
        <w:spacing w:line="336" w:lineRule="auto"/>
      </w:pPr>
      <w:r>
        <w:rPr>
          <w:b/>
        </w:rPr>
        <w:t xml:space="preserve">Di cui oneri di sicurezza afferenti l'impresa € 0,45232 (2 %)</w:t>
      </w:r>
    </w:p>
    <w:p>
      <w:pPr>
        <w:jc w:val="right"/>
        <w:spacing w:line="336" w:lineRule="auto"/>
      </w:pPr>
      <w:r>
        <w:rPr>
          <w:b/>
        </w:rPr>
        <w:t xml:space="preserve">Manodopera € 26,67456</w:t>
      </w:r>
    </w:p>
    <w:p>
      <w:pPr>
        <w:jc w:val="right"/>
        <w:spacing w:line="336" w:lineRule="auto"/>
      </w:pPr>
      <w:r>
        <w:rPr>
          <w:b/>
        </w:rPr>
        <w:t xml:space="preserve">Incidenza manodopera 13,99 %</w:t>
      </w:r>
    </w:p>
    <w:p>
      <w:pPr>
        <w:rPr>
          <w:sz w:val="10"/>
          <w:szCs w:val="10"/>
        </w:rPr>
      </w:pPr>
    </w:p>
    <w:p>
      <w:pPr>
        <w:rPr>
          <w:sz w:val="10"/>
          <w:szCs w:val="10"/>
        </w:rPr>
      </w:pPr>
    </w:p>
    <w:p>
      <w:pPr/>
      <w:r>
        <w:rPr>
          <w:b/>
        </w:rPr>
        <w:t xml:space="preserve">Codice regionale: TOS15_06.I05.003.005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005 - apparecchiature: n. 1 interruttore automatico magnetotermico differenziale 1P+N x 32A, n.2 interruttori automatici magnetotermici 1P+N10/16A, Icn= 4,5 kA, completo di accessori vari di cablaggio, montaggio e fissaggio, per locali con prestazioni di livello 1 e non oltre 50 mq.</w:t>
            </w:r>
          </w:p>
        </w:tc>
      </w:tr>
    </w:tbl>
    <w:p>
      <w:pPr>
        <w:jc w:val="right"/>
      </w:pPr>
    </w:p>
    <w:p>
      <w:pPr>
        <w:jc w:val="right"/>
        <w:spacing w:line="336" w:lineRule="auto"/>
      </w:pPr>
      <w:r>
        <w:rPr>
          <w:b/>
        </w:rPr>
        <w:t xml:space="preserve">Prezzo senza S. G. e Util. a cad: € 104,72760</w:t>
      </w:r>
    </w:p>
    <w:p>
      <w:pPr>
        <w:jc w:val="right"/>
        <w:spacing w:line="336" w:lineRule="auto"/>
      </w:pPr>
      <w:r>
        <w:rPr>
          <w:b/>
        </w:rPr>
        <w:t xml:space="preserve">Prezzo a cad: € 132,48041</w:t>
      </w:r>
    </w:p>
    <w:p>
      <w:pPr>
        <w:jc w:val="right"/>
        <w:spacing w:line="336" w:lineRule="auto"/>
      </w:pPr>
      <w:r>
        <w:rPr>
          <w:b/>
        </w:rPr>
        <w:t xml:space="preserve">Di cui oneri di sicurezza afferenti l'impresa € 0,31418 (2 %)</w:t>
      </w:r>
    </w:p>
    <w:p>
      <w:pPr>
        <w:jc w:val="right"/>
        <w:spacing w:line="336" w:lineRule="auto"/>
      </w:pPr>
      <w:r>
        <w:rPr>
          <w:b/>
        </w:rPr>
        <w:t xml:space="preserve">Manodopera € 44,45760</w:t>
      </w:r>
    </w:p>
    <w:p>
      <w:pPr>
        <w:jc w:val="right"/>
        <w:spacing w:line="336" w:lineRule="auto"/>
      </w:pPr>
      <w:r>
        <w:rPr>
          <w:b/>
        </w:rPr>
        <w:t xml:space="preserve">Incidenza manodopera 33,56 %</w:t>
      </w:r>
    </w:p>
    <w:p>
      <w:pPr>
        <w:rPr>
          <w:sz w:val="10"/>
          <w:szCs w:val="10"/>
        </w:rPr>
      </w:pPr>
    </w:p>
    <w:p>
      <w:pPr>
        <w:rPr>
          <w:sz w:val="10"/>
          <w:szCs w:val="10"/>
        </w:rPr>
      </w:pPr>
    </w:p>
    <w:p>
      <w:pPr/>
      <w:r>
        <w:rPr>
          <w:b/>
        </w:rPr>
        <w:t xml:space="preserve">Codice regionale: TOS15_06.I05.003.030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030 -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8 moduli IP4X</w:t>
            </w:r>
          </w:p>
        </w:tc>
      </w:tr>
    </w:tbl>
    <w:p>
      <w:pPr>
        <w:jc w:val="right"/>
      </w:pPr>
    </w:p>
    <w:p>
      <w:pPr>
        <w:jc w:val="right"/>
        <w:spacing w:line="336" w:lineRule="auto"/>
      </w:pPr>
      <w:r>
        <w:rPr>
          <w:b/>
        </w:rPr>
        <w:t xml:space="preserve">Prezzo senza S. G. e Util. a cad: € 14,18340</w:t>
      </w:r>
    </w:p>
    <w:p>
      <w:pPr>
        <w:jc w:val="right"/>
        <w:spacing w:line="336" w:lineRule="auto"/>
      </w:pPr>
      <w:r>
        <w:rPr>
          <w:b/>
        </w:rPr>
        <w:t xml:space="preserve">Prezzo a cad: € 17,94200</w:t>
      </w:r>
    </w:p>
    <w:p>
      <w:pPr>
        <w:jc w:val="right"/>
        <w:spacing w:line="336" w:lineRule="auto"/>
      </w:pPr>
      <w:r>
        <w:rPr>
          <w:b/>
        </w:rPr>
        <w:t xml:space="preserve">Di cui oneri di sicurezza afferenti l'impresa € 0,03191 (1,5 %)</w:t>
      </w:r>
    </w:p>
    <w:p>
      <w:pPr>
        <w:jc w:val="right"/>
        <w:spacing w:line="336" w:lineRule="auto"/>
      </w:pPr>
      <w:r>
        <w:rPr>
          <w:b/>
        </w:rPr>
        <w:t xml:space="preserve">Manodopera € 5,67340</w:t>
      </w:r>
    </w:p>
    <w:p>
      <w:pPr>
        <w:jc w:val="right"/>
        <w:spacing w:line="336" w:lineRule="auto"/>
      </w:pPr>
      <w:r>
        <w:rPr>
          <w:b/>
        </w:rPr>
        <w:t xml:space="preserve">Incidenza manodopera 31,62 %</w:t>
      </w:r>
    </w:p>
    <w:p>
      <w:pPr>
        <w:rPr>
          <w:sz w:val="10"/>
          <w:szCs w:val="10"/>
        </w:rPr>
      </w:pPr>
    </w:p>
    <w:p>
      <w:pPr>
        <w:rPr>
          <w:sz w:val="10"/>
          <w:szCs w:val="10"/>
        </w:rPr>
      </w:pPr>
    </w:p>
    <w:p>
      <w:pPr/>
      <w:r>
        <w:rPr>
          <w:b/>
        </w:rPr>
        <w:t xml:space="preserve">Codice regionale: TOS15_06.I05.003.031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031 -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12 moduli IP4X</w:t>
            </w:r>
          </w:p>
        </w:tc>
      </w:tr>
    </w:tbl>
    <w:p>
      <w:pPr>
        <w:jc w:val="right"/>
      </w:pPr>
    </w:p>
    <w:p>
      <w:pPr>
        <w:jc w:val="right"/>
        <w:spacing w:line="336" w:lineRule="auto"/>
      </w:pPr>
      <w:r>
        <w:rPr>
          <w:b/>
        </w:rPr>
        <w:t xml:space="preserve">Prezzo senza S. G. e Util. a cad: € 18,50326</w:t>
      </w:r>
    </w:p>
    <w:p>
      <w:pPr>
        <w:jc w:val="right"/>
        <w:spacing w:line="336" w:lineRule="auto"/>
      </w:pPr>
      <w:r>
        <w:rPr>
          <w:b/>
        </w:rPr>
        <w:t xml:space="preserve">Prezzo a cad: € 23,40662</w:t>
      </w:r>
    </w:p>
    <w:p>
      <w:pPr>
        <w:jc w:val="right"/>
        <w:spacing w:line="336" w:lineRule="auto"/>
      </w:pPr>
      <w:r>
        <w:rPr>
          <w:b/>
        </w:rPr>
        <w:t xml:space="preserve">Di cui oneri di sicurezza afferenti l'impresa € 0,04163 (1,5 %)</w:t>
      </w:r>
    </w:p>
    <w:p>
      <w:pPr>
        <w:jc w:val="right"/>
        <w:spacing w:line="336" w:lineRule="auto"/>
      </w:pPr>
      <w:r>
        <w:rPr>
          <w:b/>
        </w:rPr>
        <w:t xml:space="preserve">Manodopera € 7,60326</w:t>
      </w:r>
    </w:p>
    <w:p>
      <w:pPr>
        <w:jc w:val="right"/>
        <w:spacing w:line="336" w:lineRule="auto"/>
      </w:pPr>
      <w:r>
        <w:rPr>
          <w:b/>
        </w:rPr>
        <w:t xml:space="preserve">Incidenza manodopera 32,48 %</w:t>
      </w:r>
    </w:p>
    <w:p>
      <w:pPr>
        <w:rPr>
          <w:sz w:val="10"/>
          <w:szCs w:val="10"/>
        </w:rPr>
      </w:pPr>
    </w:p>
    <w:p>
      <w:pPr>
        <w:rPr>
          <w:sz w:val="10"/>
          <w:szCs w:val="10"/>
        </w:rPr>
      </w:pPr>
    </w:p>
    <w:p>
      <w:pPr/>
      <w:r>
        <w:rPr>
          <w:b/>
        </w:rPr>
        <w:t xml:space="preserve">Codice regionale: TOS15_06.I05.003.032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032 -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24 moduli IP4X </w:t>
            </w:r>
          </w:p>
        </w:tc>
      </w:tr>
    </w:tbl>
    <w:p>
      <w:pPr>
        <w:jc w:val="right"/>
      </w:pPr>
    </w:p>
    <w:p>
      <w:pPr>
        <w:jc w:val="right"/>
        <w:spacing w:line="336" w:lineRule="auto"/>
      </w:pPr>
      <w:r>
        <w:rPr>
          <w:b/>
        </w:rPr>
        <w:t xml:space="preserve">Prezzo senza S. G. e Util. a cad: € 30,85960</w:t>
      </w:r>
    </w:p>
    <w:p>
      <w:pPr>
        <w:jc w:val="right"/>
        <w:spacing w:line="336" w:lineRule="auto"/>
      </w:pPr>
      <w:r>
        <w:rPr>
          <w:b/>
        </w:rPr>
        <w:t xml:space="preserve">Prezzo a cad: € 39,03740</w:t>
      </w:r>
    </w:p>
    <w:p>
      <w:pPr>
        <w:jc w:val="right"/>
        <w:spacing w:line="336" w:lineRule="auto"/>
      </w:pPr>
      <w:r>
        <w:rPr>
          <w:b/>
        </w:rPr>
        <w:t xml:space="preserve">Di cui oneri di sicurezza afferenti l'impresa € 0,06943 (1,5 %)</w:t>
      </w:r>
    </w:p>
    <w:p>
      <w:pPr>
        <w:jc w:val="right"/>
        <w:spacing w:line="336" w:lineRule="auto"/>
      </w:pPr>
      <w:r>
        <w:rPr>
          <w:b/>
        </w:rPr>
        <w:t xml:space="preserve">Manodopera € 8,21961</w:t>
      </w:r>
    </w:p>
    <w:p>
      <w:pPr>
        <w:jc w:val="right"/>
        <w:spacing w:line="336" w:lineRule="auto"/>
      </w:pPr>
      <w:r>
        <w:rPr>
          <w:b/>
        </w:rPr>
        <w:t xml:space="preserve">Incidenza manodopera 21,06 %</w:t>
      </w:r>
    </w:p>
    <w:p>
      <w:pPr>
        <w:rPr>
          <w:sz w:val="10"/>
          <w:szCs w:val="10"/>
        </w:rPr>
      </w:pPr>
    </w:p>
    <w:p>
      <w:pPr>
        <w:rPr>
          <w:sz w:val="10"/>
          <w:szCs w:val="10"/>
        </w:rPr>
      </w:pPr>
    </w:p>
    <w:p>
      <w:pPr/>
      <w:r>
        <w:rPr>
          <w:b/>
        </w:rPr>
        <w:t xml:space="preserve">Codice regionale: TOS15_06.I05.003.033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033 -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36 moduli IP4X </w:t>
            </w:r>
          </w:p>
        </w:tc>
      </w:tr>
    </w:tbl>
    <w:p>
      <w:pPr>
        <w:jc w:val="right"/>
      </w:pPr>
    </w:p>
    <w:p>
      <w:pPr>
        <w:jc w:val="right"/>
        <w:spacing w:line="336" w:lineRule="auto"/>
      </w:pPr>
      <w:r>
        <w:rPr>
          <w:b/>
        </w:rPr>
        <w:t xml:space="preserve">Prezzo senza S. G. e Util. a cad: € 42,44090</w:t>
      </w:r>
    </w:p>
    <w:p>
      <w:pPr>
        <w:jc w:val="right"/>
        <w:spacing w:line="336" w:lineRule="auto"/>
      </w:pPr>
      <w:r>
        <w:rPr>
          <w:b/>
        </w:rPr>
        <w:t xml:space="preserve">Prezzo a cad: € 53,68773</w:t>
      </w:r>
    </w:p>
    <w:p>
      <w:pPr>
        <w:jc w:val="right"/>
        <w:spacing w:line="336" w:lineRule="auto"/>
      </w:pPr>
      <w:r>
        <w:rPr>
          <w:b/>
        </w:rPr>
        <w:t xml:space="preserve">Di cui oneri di sicurezza afferenti l'impresa € 0,09549 (1,5 %)</w:t>
      </w:r>
    </w:p>
    <w:p>
      <w:pPr>
        <w:jc w:val="right"/>
        <w:spacing w:line="336" w:lineRule="auto"/>
      </w:pPr>
      <w:r>
        <w:rPr>
          <w:b/>
        </w:rPr>
        <w:t xml:space="preserve">Manodopera € 8,83090</w:t>
      </w:r>
    </w:p>
    <w:p>
      <w:pPr>
        <w:jc w:val="right"/>
        <w:spacing w:line="336" w:lineRule="auto"/>
      </w:pPr>
      <w:r>
        <w:rPr>
          <w:b/>
        </w:rPr>
        <w:t xml:space="preserve">Incidenza manodopera 16,45 %</w:t>
      </w:r>
    </w:p>
    <w:p>
      <w:pPr>
        <w:rPr>
          <w:sz w:val="10"/>
          <w:szCs w:val="10"/>
        </w:rPr>
      </w:pPr>
    </w:p>
    <w:p>
      <w:pPr>
        <w:rPr>
          <w:sz w:val="10"/>
          <w:szCs w:val="10"/>
        </w:rPr>
      </w:pPr>
    </w:p>
    <w:p>
      <w:pPr/>
      <w:r>
        <w:rPr>
          <w:b/>
        </w:rPr>
        <w:t xml:space="preserve">Codice regionale: TOS15_06.I05.003.034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034 -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IP4X </w:t>
            </w:r>
          </w:p>
        </w:tc>
      </w:tr>
    </w:tbl>
    <w:p>
      <w:pPr>
        <w:jc w:val="right"/>
      </w:pPr>
    </w:p>
    <w:p>
      <w:pPr>
        <w:jc w:val="right"/>
        <w:spacing w:line="336" w:lineRule="auto"/>
      </w:pPr>
      <w:r>
        <w:rPr>
          <w:b/>
        </w:rPr>
        <w:t xml:space="preserve">Prezzo senza S. G. e Util. a cad: € 23,15070</w:t>
      </w:r>
    </w:p>
    <w:p>
      <w:pPr>
        <w:jc w:val="right"/>
        <w:spacing w:line="336" w:lineRule="auto"/>
      </w:pPr>
      <w:r>
        <w:rPr>
          <w:b/>
        </w:rPr>
        <w:t xml:space="preserve">Prezzo a cad: € 29,28564</w:t>
      </w:r>
    </w:p>
    <w:p>
      <w:pPr>
        <w:jc w:val="right"/>
        <w:spacing w:line="336" w:lineRule="auto"/>
      </w:pPr>
      <w:r>
        <w:rPr>
          <w:b/>
        </w:rPr>
        <w:t xml:space="preserve">Di cui oneri di sicurezza afferenti l'impresa € 0,05209 (1,5 %)</w:t>
      </w:r>
    </w:p>
    <w:p>
      <w:pPr>
        <w:jc w:val="right"/>
        <w:spacing w:line="336" w:lineRule="auto"/>
      </w:pPr>
      <w:r>
        <w:rPr>
          <w:b/>
        </w:rPr>
        <w:t xml:space="preserve">Manodopera € 11,24070</w:t>
      </w:r>
    </w:p>
    <w:p>
      <w:pPr>
        <w:jc w:val="right"/>
        <w:spacing w:line="336" w:lineRule="auto"/>
      </w:pPr>
      <w:r>
        <w:rPr>
          <w:b/>
        </w:rPr>
        <w:t xml:space="preserve">Incidenza manodopera 38,38 %</w:t>
      </w:r>
    </w:p>
    <w:p>
      <w:pPr>
        <w:rPr>
          <w:sz w:val="10"/>
          <w:szCs w:val="10"/>
        </w:rPr>
      </w:pPr>
    </w:p>
    <w:p>
      <w:pPr>
        <w:rPr>
          <w:sz w:val="10"/>
          <w:szCs w:val="10"/>
        </w:rPr>
      </w:pPr>
    </w:p>
    <w:p>
      <w:pPr/>
      <w:r>
        <w:rPr>
          <w:b/>
        </w:rPr>
        <w:t xml:space="preserve">Codice regionale: TOS15_06.I05.003.035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035 -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IP4X</w:t>
            </w:r>
          </w:p>
        </w:tc>
      </w:tr>
    </w:tbl>
    <w:p>
      <w:pPr>
        <w:jc w:val="right"/>
      </w:pPr>
    </w:p>
    <w:p>
      <w:pPr>
        <w:jc w:val="right"/>
        <w:spacing w:line="336" w:lineRule="auto"/>
      </w:pPr>
      <w:r>
        <w:rPr>
          <w:b/>
        </w:rPr>
        <w:t xml:space="preserve">Prezzo senza S. G. e Util. a cad: € 34,43157</w:t>
      </w:r>
    </w:p>
    <w:p>
      <w:pPr>
        <w:jc w:val="right"/>
        <w:spacing w:line="336" w:lineRule="auto"/>
      </w:pPr>
      <w:r>
        <w:rPr>
          <w:b/>
        </w:rPr>
        <w:t xml:space="preserve">Prezzo a cad: € 43,55594</w:t>
      </w:r>
    </w:p>
    <w:p>
      <w:pPr>
        <w:jc w:val="right"/>
        <w:spacing w:line="336" w:lineRule="auto"/>
      </w:pPr>
      <w:r>
        <w:rPr>
          <w:b/>
        </w:rPr>
        <w:t xml:space="preserve">Di cui oneri di sicurezza afferenti l'impresa € 0,07747 (1,5 %)</w:t>
      </w:r>
    </w:p>
    <w:p>
      <w:pPr>
        <w:jc w:val="right"/>
        <w:spacing w:line="336" w:lineRule="auto"/>
      </w:pPr>
      <w:r>
        <w:rPr>
          <w:b/>
        </w:rPr>
        <w:t xml:space="preserve">Manodopera € 15,21157</w:t>
      </w:r>
    </w:p>
    <w:p>
      <w:pPr>
        <w:jc w:val="right"/>
        <w:spacing w:line="336" w:lineRule="auto"/>
      </w:pPr>
      <w:r>
        <w:rPr>
          <w:b/>
        </w:rPr>
        <w:t xml:space="preserve">Incidenza manodopera 34,92 %</w:t>
      </w:r>
    </w:p>
    <w:p>
      <w:pPr>
        <w:rPr>
          <w:sz w:val="10"/>
          <w:szCs w:val="10"/>
        </w:rPr>
      </w:pPr>
    </w:p>
    <w:p>
      <w:pPr>
        <w:rPr>
          <w:sz w:val="10"/>
          <w:szCs w:val="10"/>
        </w:rPr>
      </w:pPr>
    </w:p>
    <w:p>
      <w:pPr/>
      <w:r>
        <w:rPr>
          <w:b/>
        </w:rPr>
        <w:t xml:space="preserve">Codice regionale: TOS15_06.I05.003.036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036 -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IP4X</w:t>
            </w:r>
          </w:p>
        </w:tc>
      </w:tr>
    </w:tbl>
    <w:p>
      <w:pPr>
        <w:jc w:val="right"/>
      </w:pPr>
    </w:p>
    <w:p>
      <w:pPr>
        <w:jc w:val="right"/>
        <w:spacing w:line="336" w:lineRule="auto"/>
      </w:pPr>
      <w:r>
        <w:rPr>
          <w:b/>
        </w:rPr>
        <w:t xml:space="preserve">Prezzo senza S. G. e Util. a cad: € 42,56869</w:t>
      </w:r>
    </w:p>
    <w:p>
      <w:pPr>
        <w:jc w:val="right"/>
        <w:spacing w:line="336" w:lineRule="auto"/>
      </w:pPr>
      <w:r>
        <w:rPr>
          <w:b/>
        </w:rPr>
        <w:t xml:space="preserve">Prezzo a cad: € 53,84939</w:t>
      </w:r>
    </w:p>
    <w:p>
      <w:pPr>
        <w:jc w:val="right"/>
        <w:spacing w:line="336" w:lineRule="auto"/>
      </w:pPr>
      <w:r>
        <w:rPr>
          <w:b/>
        </w:rPr>
        <w:t xml:space="preserve">Di cui oneri di sicurezza afferenti l'impresa € 0,09578 (1,5 %)</w:t>
      </w:r>
    </w:p>
    <w:p>
      <w:pPr>
        <w:jc w:val="right"/>
        <w:spacing w:line="336" w:lineRule="auto"/>
      </w:pPr>
      <w:r>
        <w:rPr>
          <w:b/>
        </w:rPr>
        <w:t xml:space="preserve">Manodopera € 16,38869</w:t>
      </w:r>
    </w:p>
    <w:p>
      <w:pPr>
        <w:jc w:val="right"/>
        <w:spacing w:line="336" w:lineRule="auto"/>
      </w:pPr>
      <w:r>
        <w:rPr>
          <w:b/>
        </w:rPr>
        <w:t xml:space="preserve">Incidenza manodopera 30,43 %</w:t>
      </w:r>
    </w:p>
    <w:p>
      <w:pPr>
        <w:rPr>
          <w:sz w:val="10"/>
          <w:szCs w:val="10"/>
        </w:rPr>
      </w:pPr>
    </w:p>
    <w:p>
      <w:pPr>
        <w:rPr>
          <w:sz w:val="10"/>
          <w:szCs w:val="10"/>
        </w:rPr>
      </w:pPr>
    </w:p>
    <w:p>
      <w:pPr/>
      <w:r>
        <w:rPr>
          <w:b/>
        </w:rPr>
        <w:t xml:space="preserve">Codice regionale: TOS15_06.I05.003.037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037 -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IP4X </w:t>
            </w:r>
          </w:p>
        </w:tc>
      </w:tr>
    </w:tbl>
    <w:p>
      <w:pPr>
        <w:jc w:val="right"/>
      </w:pPr>
    </w:p>
    <w:p>
      <w:pPr>
        <w:jc w:val="right"/>
        <w:spacing w:line="336" w:lineRule="auto"/>
      </w:pPr>
      <w:r>
        <w:rPr>
          <w:b/>
        </w:rPr>
        <w:t xml:space="preserve">Prezzo senza S. G. e Util. a cad: € 69,34472</w:t>
      </w:r>
    </w:p>
    <w:p>
      <w:pPr>
        <w:jc w:val="right"/>
        <w:spacing w:line="336" w:lineRule="auto"/>
      </w:pPr>
      <w:r>
        <w:rPr>
          <w:b/>
        </w:rPr>
        <w:t xml:space="preserve">Prezzo a cad: € 87,72107</w:t>
      </w:r>
    </w:p>
    <w:p>
      <w:pPr>
        <w:jc w:val="right"/>
        <w:spacing w:line="336" w:lineRule="auto"/>
      </w:pPr>
      <w:r>
        <w:rPr>
          <w:b/>
        </w:rPr>
        <w:t xml:space="preserve">Di cui oneri di sicurezza afferenti l'impresa € 0,15603 (1,5 %)</w:t>
      </w:r>
    </w:p>
    <w:p>
      <w:pPr>
        <w:jc w:val="right"/>
        <w:spacing w:line="336" w:lineRule="auto"/>
      </w:pPr>
      <w:r>
        <w:rPr>
          <w:b/>
        </w:rPr>
        <w:t xml:space="preserve">Manodopera € 16,97472</w:t>
      </w:r>
    </w:p>
    <w:p>
      <w:pPr>
        <w:jc w:val="right"/>
        <w:spacing w:line="336" w:lineRule="auto"/>
      </w:pPr>
      <w:r>
        <w:rPr>
          <w:b/>
        </w:rPr>
        <w:t xml:space="preserve">Incidenza manodopera 19,35 %</w:t>
      </w:r>
    </w:p>
    <w:p>
      <w:pPr>
        <w:rPr>
          <w:sz w:val="10"/>
          <w:szCs w:val="10"/>
        </w:rPr>
      </w:pPr>
    </w:p>
    <w:p>
      <w:pPr>
        <w:rPr>
          <w:sz w:val="10"/>
          <w:szCs w:val="10"/>
        </w:rPr>
      </w:pPr>
    </w:p>
    <w:p>
      <w:pPr/>
      <w:r>
        <w:rPr>
          <w:b/>
        </w:rPr>
        <w:t xml:space="preserve">Codice regionale: TOS15_06.I05.003.038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038 -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IP55</w:t>
            </w:r>
          </w:p>
        </w:tc>
      </w:tr>
    </w:tbl>
    <w:p>
      <w:pPr>
        <w:jc w:val="right"/>
      </w:pPr>
    </w:p>
    <w:p>
      <w:pPr>
        <w:jc w:val="right"/>
        <w:spacing w:line="336" w:lineRule="auto"/>
      </w:pPr>
      <w:r>
        <w:rPr>
          <w:b/>
        </w:rPr>
        <w:t xml:space="preserve">Prezzo senza S. G. e Util. a cad: € 33,18270</w:t>
      </w:r>
    </w:p>
    <w:p>
      <w:pPr>
        <w:jc w:val="right"/>
        <w:spacing w:line="336" w:lineRule="auto"/>
      </w:pPr>
      <w:r>
        <w:rPr>
          <w:b/>
        </w:rPr>
        <w:t xml:space="preserve">Prezzo a cad: € 41,97612</w:t>
      </w:r>
    </w:p>
    <w:p>
      <w:pPr>
        <w:jc w:val="right"/>
        <w:spacing w:line="336" w:lineRule="auto"/>
      </w:pPr>
      <w:r>
        <w:rPr>
          <w:b/>
        </w:rPr>
        <w:t xml:space="preserve">Di cui oneri di sicurezza afferenti l'impresa € 0,07466 (1,5 %)</w:t>
      </w:r>
    </w:p>
    <w:p>
      <w:pPr>
        <w:jc w:val="right"/>
        <w:spacing w:line="336" w:lineRule="auto"/>
      </w:pPr>
      <w:r>
        <w:rPr>
          <w:b/>
        </w:rPr>
        <w:t xml:space="preserve">Manodopera € 11,24070</w:t>
      </w:r>
    </w:p>
    <w:p>
      <w:pPr>
        <w:jc w:val="right"/>
        <w:spacing w:line="336" w:lineRule="auto"/>
      </w:pPr>
      <w:r>
        <w:rPr>
          <w:b/>
        </w:rPr>
        <w:t xml:space="preserve">Incidenza manodopera 26,78 %</w:t>
      </w:r>
    </w:p>
    <w:p>
      <w:pPr>
        <w:rPr>
          <w:sz w:val="10"/>
          <w:szCs w:val="10"/>
        </w:rPr>
      </w:pPr>
    </w:p>
    <w:p>
      <w:pPr>
        <w:rPr>
          <w:sz w:val="10"/>
          <w:szCs w:val="10"/>
        </w:rPr>
      </w:pPr>
    </w:p>
    <w:p>
      <w:pPr/>
      <w:r>
        <w:rPr>
          <w:b/>
        </w:rPr>
        <w:t xml:space="preserve">Codice regionale: TOS15_06.I05.003.039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039 -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IP55 </w:t>
            </w:r>
          </w:p>
        </w:tc>
      </w:tr>
    </w:tbl>
    <w:p>
      <w:pPr>
        <w:jc w:val="right"/>
      </w:pPr>
    </w:p>
    <w:p>
      <w:pPr>
        <w:jc w:val="right"/>
        <w:spacing w:line="336" w:lineRule="auto"/>
      </w:pPr>
      <w:r>
        <w:rPr>
          <w:b/>
        </w:rPr>
        <w:t xml:space="preserve">Prezzo senza S. G. e Util. a cad: € 50,20357</w:t>
      </w:r>
    </w:p>
    <w:p>
      <w:pPr>
        <w:jc w:val="right"/>
        <w:spacing w:line="336" w:lineRule="auto"/>
      </w:pPr>
      <w:r>
        <w:rPr>
          <w:b/>
        </w:rPr>
        <w:t xml:space="preserve">Prezzo a cad: € 63,50752</w:t>
      </w:r>
    </w:p>
    <w:p>
      <w:pPr>
        <w:jc w:val="right"/>
        <w:spacing w:line="336" w:lineRule="auto"/>
      </w:pPr>
      <w:r>
        <w:rPr>
          <w:b/>
        </w:rPr>
        <w:t xml:space="preserve">Di cui oneri di sicurezza afferenti l'impresa € 0,11296 (1,5 %)</w:t>
      </w:r>
    </w:p>
    <w:p>
      <w:pPr>
        <w:jc w:val="right"/>
        <w:spacing w:line="336" w:lineRule="auto"/>
      </w:pPr>
      <w:r>
        <w:rPr>
          <w:b/>
        </w:rPr>
        <w:t xml:space="preserve">Manodopera € 15,21158</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TOS15_06.I05.003.040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040 -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IP55</w:t>
            </w:r>
          </w:p>
        </w:tc>
      </w:tr>
    </w:tbl>
    <w:p>
      <w:pPr>
        <w:jc w:val="right"/>
      </w:pPr>
    </w:p>
    <w:p>
      <w:pPr>
        <w:jc w:val="right"/>
        <w:spacing w:line="336" w:lineRule="auto"/>
      </w:pPr>
      <w:r>
        <w:rPr>
          <w:b/>
        </w:rPr>
        <w:t xml:space="preserve">Prezzo senza S. G. e Util. a cad: € 68,20469</w:t>
      </w:r>
    </w:p>
    <w:p>
      <w:pPr>
        <w:jc w:val="right"/>
        <w:spacing w:line="336" w:lineRule="auto"/>
      </w:pPr>
      <w:r>
        <w:rPr>
          <w:b/>
        </w:rPr>
        <w:t xml:space="preserve">Prezzo a cad: € 86,27893</w:t>
      </w:r>
    </w:p>
    <w:p>
      <w:pPr>
        <w:jc w:val="right"/>
        <w:spacing w:line="336" w:lineRule="auto"/>
      </w:pPr>
      <w:r>
        <w:rPr>
          <w:b/>
        </w:rPr>
        <w:t xml:space="preserve">Di cui oneri di sicurezza afferenti l'impresa € 0,15346 (1,5 %)</w:t>
      </w:r>
    </w:p>
    <w:p>
      <w:pPr>
        <w:jc w:val="right"/>
        <w:spacing w:line="336" w:lineRule="auto"/>
      </w:pPr>
      <w:r>
        <w:rPr>
          <w:b/>
        </w:rPr>
        <w:t xml:space="preserve">Manodopera € 16,38869</w:t>
      </w:r>
    </w:p>
    <w:p>
      <w:pPr>
        <w:jc w:val="right"/>
        <w:spacing w:line="336" w:lineRule="auto"/>
      </w:pPr>
      <w:r>
        <w:rPr>
          <w:b/>
        </w:rPr>
        <w:t xml:space="preserve">Incidenza manodopera 19 %</w:t>
      </w:r>
    </w:p>
    <w:p>
      <w:pPr>
        <w:rPr>
          <w:sz w:val="10"/>
          <w:szCs w:val="10"/>
        </w:rPr>
      </w:pPr>
    </w:p>
    <w:p>
      <w:pPr>
        <w:rPr>
          <w:sz w:val="10"/>
          <w:szCs w:val="10"/>
        </w:rPr>
      </w:pPr>
    </w:p>
    <w:p>
      <w:pPr/>
      <w:r>
        <w:rPr>
          <w:b/>
        </w:rPr>
        <w:t xml:space="preserve">Codice regionale: TOS15_06.I05.003.041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041 -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IP55 </w:t>
            </w:r>
          </w:p>
        </w:tc>
      </w:tr>
    </w:tbl>
    <w:p>
      <w:pPr>
        <w:jc w:val="right"/>
      </w:pPr>
    </w:p>
    <w:p>
      <w:pPr>
        <w:jc w:val="right"/>
        <w:spacing w:line="336" w:lineRule="auto"/>
      </w:pPr>
      <w:r>
        <w:rPr>
          <w:b/>
        </w:rPr>
        <w:t xml:space="preserve">Prezzo senza S. G. e Util. a cad: € 121,37472</w:t>
      </w:r>
    </w:p>
    <w:p>
      <w:pPr>
        <w:jc w:val="right"/>
        <w:spacing w:line="336" w:lineRule="auto"/>
      </w:pPr>
      <w:r>
        <w:rPr>
          <w:b/>
        </w:rPr>
        <w:t xml:space="preserve">Prezzo a cad: € 153,53902</w:t>
      </w:r>
    </w:p>
    <w:p>
      <w:pPr>
        <w:jc w:val="right"/>
        <w:spacing w:line="336" w:lineRule="auto"/>
      </w:pPr>
      <w:r>
        <w:rPr>
          <w:b/>
        </w:rPr>
        <w:t xml:space="preserve">Di cui oneri di sicurezza afferenti l'impresa € 0,27309 (1,5 %)</w:t>
      </w:r>
    </w:p>
    <w:p>
      <w:pPr>
        <w:jc w:val="right"/>
        <w:spacing w:line="336" w:lineRule="auto"/>
      </w:pPr>
      <w:r>
        <w:rPr>
          <w:b/>
        </w:rPr>
        <w:t xml:space="preserve">Manodopera € 16,97472</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TOS15_06.I05.003.042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042 -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600x400x200 mm IP 65,  72 moduli sbarre max 100A - 10kA</w:t>
            </w:r>
          </w:p>
        </w:tc>
      </w:tr>
    </w:tbl>
    <w:p>
      <w:pPr>
        <w:jc w:val="right"/>
      </w:pPr>
    </w:p>
    <w:p>
      <w:pPr>
        <w:jc w:val="right"/>
        <w:spacing w:line="336" w:lineRule="auto"/>
      </w:pPr>
      <w:r>
        <w:rPr>
          <w:b/>
        </w:rPr>
        <w:t xml:space="preserve">Prezzo senza S. G. e Util. a cad: € 242,70000</w:t>
      </w:r>
    </w:p>
    <w:p>
      <w:pPr>
        <w:jc w:val="right"/>
        <w:spacing w:line="336" w:lineRule="auto"/>
      </w:pPr>
      <w:r>
        <w:rPr>
          <w:b/>
        </w:rPr>
        <w:t xml:space="preserve">Prezzo a cad: € 307,01550</w:t>
      </w:r>
    </w:p>
    <w:p>
      <w:pPr>
        <w:jc w:val="right"/>
        <w:spacing w:line="336" w:lineRule="auto"/>
      </w:pPr>
      <w:r>
        <w:rPr>
          <w:b/>
        </w:rPr>
        <w:t xml:space="preserve">Di cui oneri di sicurezza afferenti l'impresa € 0,54608 (1,5 %)</w:t>
      </w:r>
    </w:p>
    <w:p>
      <w:pPr>
        <w:jc w:val="right"/>
        <w:spacing w:line="336" w:lineRule="auto"/>
      </w:pPr>
      <w:r>
        <w:rPr>
          <w:b/>
        </w:rPr>
        <w:t xml:space="preserve">Manodopera € 37,89001</w:t>
      </w:r>
    </w:p>
    <w:p>
      <w:pPr>
        <w:jc w:val="right"/>
        <w:spacing w:line="336" w:lineRule="auto"/>
      </w:pPr>
      <w:r>
        <w:rPr>
          <w:b/>
        </w:rPr>
        <w:t xml:space="preserve">Incidenza manodopera 12,34 %</w:t>
      </w:r>
    </w:p>
    <w:p>
      <w:pPr>
        <w:rPr>
          <w:sz w:val="10"/>
          <w:szCs w:val="10"/>
        </w:rPr>
      </w:pPr>
    </w:p>
    <w:p>
      <w:pPr>
        <w:rPr>
          <w:sz w:val="10"/>
          <w:szCs w:val="10"/>
        </w:rPr>
      </w:pPr>
    </w:p>
    <w:p>
      <w:pPr/>
      <w:r>
        <w:rPr>
          <w:b/>
        </w:rPr>
        <w:t xml:space="preserve">Codice regionale: TOS15_06.I05.003.043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043 -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 500 x200  mm IP65 sbarre max 100A - 10kA. CARPENTERIA  IN MATERIALE TERMOPLASTICO da esterno : dimensioni indicative 600x 500 x200 mm IP 65,  96 moduli sbarre max 100A - 10kA</w:t>
            </w:r>
          </w:p>
        </w:tc>
      </w:tr>
    </w:tbl>
    <w:p>
      <w:pPr>
        <w:jc w:val="right"/>
      </w:pPr>
    </w:p>
    <w:p>
      <w:pPr>
        <w:jc w:val="right"/>
        <w:spacing w:line="336" w:lineRule="auto"/>
      </w:pPr>
      <w:r>
        <w:rPr>
          <w:b/>
        </w:rPr>
        <w:t xml:space="preserve">Prezzo senza S. G. e Util. a cad: € 305,23000</w:t>
      </w:r>
    </w:p>
    <w:p>
      <w:pPr>
        <w:jc w:val="right"/>
        <w:spacing w:line="336" w:lineRule="auto"/>
      </w:pPr>
      <w:r>
        <w:rPr>
          <w:b/>
        </w:rPr>
        <w:t xml:space="preserve">Prezzo a cad: € 386,11595</w:t>
      </w:r>
    </w:p>
    <w:p>
      <w:pPr>
        <w:jc w:val="right"/>
        <w:spacing w:line="336" w:lineRule="auto"/>
      </w:pPr>
      <w:r>
        <w:rPr>
          <w:b/>
        </w:rPr>
        <w:t xml:space="preserve">Di cui oneri di sicurezza afferenti l'impresa € 0,68677 (1,5 %)</w:t>
      </w:r>
    </w:p>
    <w:p>
      <w:pPr>
        <w:jc w:val="right"/>
        <w:spacing w:line="336" w:lineRule="auto"/>
      </w:pPr>
      <w:r>
        <w:rPr>
          <w:b/>
        </w:rPr>
        <w:t xml:space="preserve">Manodopera € 50,51999</w:t>
      </w:r>
    </w:p>
    <w:p>
      <w:pPr>
        <w:jc w:val="right"/>
        <w:spacing w:line="336" w:lineRule="auto"/>
      </w:pPr>
      <w:r>
        <w:rPr>
          <w:b/>
        </w:rPr>
        <w:t xml:space="preserve">Incidenza manodopera 13,08 %</w:t>
      </w:r>
    </w:p>
    <w:p>
      <w:pPr>
        <w:rPr>
          <w:sz w:val="10"/>
          <w:szCs w:val="10"/>
        </w:rPr>
      </w:pPr>
    </w:p>
    <w:p>
      <w:pPr>
        <w:rPr>
          <w:sz w:val="10"/>
          <w:szCs w:val="10"/>
        </w:rPr>
      </w:pPr>
    </w:p>
    <w:p>
      <w:pPr/>
      <w:r>
        <w:rPr>
          <w:b/>
        </w:rPr>
        <w:t xml:space="preserve">Codice regionale: TOS15_06.I05.003.044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044 -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800x500x300  mm IP65 sbarre max 100A - 10kA. CARPENTERIA IN MATERIALE TERMOPLASTICO da esterno : dimensioni indicative 800x500x300 mm IP65,  120 moduli sbarre max 100A - 10kA</w:t>
            </w:r>
          </w:p>
        </w:tc>
      </w:tr>
    </w:tbl>
    <w:p>
      <w:pPr>
        <w:jc w:val="right"/>
      </w:pPr>
    </w:p>
    <w:p>
      <w:pPr>
        <w:jc w:val="right"/>
        <w:spacing w:line="336" w:lineRule="auto"/>
      </w:pPr>
      <w:r>
        <w:rPr>
          <w:b/>
        </w:rPr>
        <w:t xml:space="preserve">Prezzo senza S. G. e Util. a cad: € 408,53000</w:t>
      </w:r>
    </w:p>
    <w:p>
      <w:pPr>
        <w:jc w:val="right"/>
        <w:spacing w:line="336" w:lineRule="auto"/>
      </w:pPr>
      <w:r>
        <w:rPr>
          <w:b/>
        </w:rPr>
        <w:t xml:space="preserve">Prezzo a cad: € 516,79045</w:t>
      </w:r>
    </w:p>
    <w:p>
      <w:pPr>
        <w:jc w:val="right"/>
        <w:spacing w:line="336" w:lineRule="auto"/>
      </w:pPr>
      <w:r>
        <w:rPr>
          <w:b/>
        </w:rPr>
        <w:t xml:space="preserve">Di cui oneri di sicurezza afferenti l'impresa € 0,91919 (1,5 %)</w:t>
      </w:r>
    </w:p>
    <w:p>
      <w:pPr>
        <w:jc w:val="right"/>
        <w:spacing w:line="336" w:lineRule="auto"/>
      </w:pPr>
      <w:r>
        <w:rPr>
          <w:b/>
        </w:rPr>
        <w:t xml:space="preserve">Manodopera € 63,14998</w:t>
      </w:r>
    </w:p>
    <w:p>
      <w:pPr>
        <w:jc w:val="right"/>
        <w:spacing w:line="336" w:lineRule="auto"/>
      </w:pPr>
      <w:r>
        <w:rPr>
          <w:b/>
        </w:rPr>
        <w:t xml:space="preserve">Incidenza manodopera 12,22 %</w:t>
      </w:r>
    </w:p>
    <w:p>
      <w:pPr>
        <w:rPr>
          <w:sz w:val="10"/>
          <w:szCs w:val="10"/>
        </w:rPr>
      </w:pPr>
    </w:p>
    <w:p>
      <w:pPr>
        <w:rPr>
          <w:sz w:val="10"/>
          <w:szCs w:val="10"/>
        </w:rPr>
      </w:pPr>
    </w:p>
    <w:p>
      <w:pPr/>
      <w:r>
        <w:rPr>
          <w:b/>
        </w:rPr>
        <w:t xml:space="preserve">Codice regionale: TOS15_06.I05.003.045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045 -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1000x800x330 mm IP65 sbarre max 100A - 10kA. CARPENTERIA IN MATERIALE TERMOPLASTICO da esterno : dimensioni indicative 1000x800x330 mm IP65,  216 moduli  sbarre max 100A - 10kA</w:t>
            </w:r>
          </w:p>
        </w:tc>
      </w:tr>
    </w:tbl>
    <w:p>
      <w:pPr>
        <w:jc w:val="right"/>
      </w:pPr>
    </w:p>
    <w:p>
      <w:pPr>
        <w:jc w:val="right"/>
        <w:spacing w:line="336" w:lineRule="auto"/>
      </w:pPr>
      <w:r>
        <w:rPr>
          <w:b/>
        </w:rPr>
        <w:t xml:space="preserve">Prezzo senza S. G. e Util. a cad: € 543,15000</w:t>
      </w:r>
    </w:p>
    <w:p>
      <w:pPr>
        <w:jc w:val="right"/>
        <w:spacing w:line="336" w:lineRule="auto"/>
      </w:pPr>
      <w:r>
        <w:rPr>
          <w:b/>
        </w:rPr>
        <w:t xml:space="preserve">Prezzo a cad: € 687,08475</w:t>
      </w:r>
    </w:p>
    <w:p>
      <w:pPr>
        <w:jc w:val="right"/>
        <w:spacing w:line="336" w:lineRule="auto"/>
      </w:pPr>
      <w:r>
        <w:rPr>
          <w:b/>
        </w:rPr>
        <w:t xml:space="preserve">Di cui oneri di sicurezza afferenti l'impresa € 1,22209 (1,5 %)</w:t>
      </w:r>
    </w:p>
    <w:p>
      <w:pPr>
        <w:jc w:val="right"/>
        <w:spacing w:line="336" w:lineRule="auto"/>
      </w:pPr>
      <w:r>
        <w:rPr>
          <w:b/>
        </w:rPr>
        <w:t xml:space="preserve">Manodopera € 75,78002</w:t>
      </w:r>
    </w:p>
    <w:p>
      <w:pPr>
        <w:jc w:val="right"/>
        <w:spacing w:line="336" w:lineRule="auto"/>
      </w:pPr>
      <w:r>
        <w:rPr>
          <w:b/>
        </w:rPr>
        <w:t xml:space="preserve">Incidenza manodopera 11,03 %</w:t>
      </w:r>
    </w:p>
    <w:p>
      <w:pPr>
        <w:rPr>
          <w:sz w:val="10"/>
          <w:szCs w:val="10"/>
        </w:rPr>
      </w:pPr>
    </w:p>
    <w:p>
      <w:pPr>
        <w:rPr>
          <w:sz w:val="10"/>
          <w:szCs w:val="10"/>
        </w:rPr>
      </w:pPr>
    </w:p>
    <w:p>
      <w:pPr/>
      <w:r>
        <w:rPr>
          <w:b/>
        </w:rPr>
        <w:t xml:space="preserve">Codice regionale: TOS15_06.I05.003.046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046 -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 </w:t>
            </w:r>
          </w:p>
        </w:tc>
      </w:tr>
    </w:tbl>
    <w:p>
      <w:pPr>
        <w:jc w:val="right"/>
      </w:pPr>
    </w:p>
    <w:p>
      <w:pPr>
        <w:jc w:val="right"/>
        <w:spacing w:line="336" w:lineRule="auto"/>
      </w:pPr>
      <w:r>
        <w:rPr>
          <w:b/>
        </w:rPr>
        <w:t xml:space="preserve">Prezzo senza S. G. e Util. a cad: € 253,19622</w:t>
      </w:r>
    </w:p>
    <w:p>
      <w:pPr>
        <w:jc w:val="right"/>
        <w:spacing w:line="336" w:lineRule="auto"/>
      </w:pPr>
      <w:r>
        <w:rPr>
          <w:b/>
        </w:rPr>
        <w:t xml:space="preserve">Prezzo a cad: € 320,29322</w:t>
      </w:r>
    </w:p>
    <w:p>
      <w:pPr>
        <w:jc w:val="right"/>
        <w:spacing w:line="336" w:lineRule="auto"/>
      </w:pPr>
      <w:r>
        <w:rPr>
          <w:b/>
        </w:rPr>
        <w:t xml:space="preserve">Di cui oneri di sicurezza afferenti l'impresa € 0,56969 (1,5 %)</w:t>
      </w:r>
    </w:p>
    <w:p>
      <w:pPr>
        <w:jc w:val="right"/>
        <w:spacing w:line="336" w:lineRule="auto"/>
      </w:pPr>
      <w:r>
        <w:rPr>
          <w:b/>
        </w:rPr>
        <w:t xml:space="preserve">Manodopera € 28,34172</w:t>
      </w:r>
    </w:p>
    <w:p>
      <w:pPr>
        <w:jc w:val="right"/>
        <w:spacing w:line="336" w:lineRule="auto"/>
      </w:pPr>
      <w:r>
        <w:rPr>
          <w:b/>
        </w:rPr>
        <w:t xml:space="preserve">Incidenza manodopera 8,85 %</w:t>
      </w:r>
    </w:p>
    <w:p>
      <w:pPr>
        <w:rPr>
          <w:sz w:val="10"/>
          <w:szCs w:val="10"/>
        </w:rPr>
      </w:pPr>
    </w:p>
    <w:p>
      <w:pPr>
        <w:rPr>
          <w:sz w:val="10"/>
          <w:szCs w:val="10"/>
        </w:rPr>
      </w:pPr>
    </w:p>
    <w:p>
      <w:pPr/>
      <w:r>
        <w:rPr>
          <w:b/>
        </w:rPr>
        <w:t xml:space="preserve">Codice regionale: TOS15_06.I05.003.047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047 -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 </w:t>
            </w:r>
          </w:p>
        </w:tc>
      </w:tr>
    </w:tbl>
    <w:p>
      <w:pPr>
        <w:jc w:val="right"/>
      </w:pPr>
    </w:p>
    <w:p>
      <w:pPr>
        <w:jc w:val="right"/>
        <w:spacing w:line="336" w:lineRule="auto"/>
      </w:pPr>
      <w:r>
        <w:rPr>
          <w:b/>
        </w:rPr>
        <w:t xml:space="preserve">Prezzo senza S. G. e Util. a cad: € 394,69242</w:t>
      </w:r>
    </w:p>
    <w:p>
      <w:pPr>
        <w:jc w:val="right"/>
        <w:spacing w:line="336" w:lineRule="auto"/>
      </w:pPr>
      <w:r>
        <w:rPr>
          <w:b/>
        </w:rPr>
        <w:t xml:space="preserve">Prezzo a cad: € 499,28591</w:t>
      </w:r>
    </w:p>
    <w:p>
      <w:pPr>
        <w:jc w:val="right"/>
        <w:spacing w:line="336" w:lineRule="auto"/>
      </w:pPr>
      <w:r>
        <w:rPr>
          <w:b/>
        </w:rPr>
        <w:t xml:space="preserve">Di cui oneri di sicurezza afferenti l'impresa € 0,88806 (1,5 %)</w:t>
      </w:r>
    </w:p>
    <w:p>
      <w:pPr>
        <w:jc w:val="right"/>
        <w:spacing w:line="336" w:lineRule="auto"/>
      </w:pPr>
      <w:r>
        <w:rPr>
          <w:b/>
        </w:rPr>
        <w:t xml:space="preserve">Manodopera € 40,84543</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TOS15_06.I05.003.048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048 -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w:t>
            </w:r>
          </w:p>
        </w:tc>
      </w:tr>
    </w:tbl>
    <w:p>
      <w:pPr>
        <w:jc w:val="right"/>
      </w:pPr>
    </w:p>
    <w:p>
      <w:pPr>
        <w:jc w:val="right"/>
        <w:spacing w:line="336" w:lineRule="auto"/>
      </w:pPr>
      <w:r>
        <w:rPr>
          <w:b/>
        </w:rPr>
        <w:t xml:space="preserve">Prezzo senza S. G. e Util. a cad: € 662,52626</w:t>
      </w:r>
    </w:p>
    <w:p>
      <w:pPr>
        <w:jc w:val="right"/>
        <w:spacing w:line="336" w:lineRule="auto"/>
      </w:pPr>
      <w:r>
        <w:rPr>
          <w:b/>
        </w:rPr>
        <w:t xml:space="preserve">Prezzo a cad: € 838,09572</w:t>
      </w:r>
    </w:p>
    <w:p>
      <w:pPr>
        <w:jc w:val="right"/>
        <w:spacing w:line="336" w:lineRule="auto"/>
      </w:pPr>
      <w:r>
        <w:rPr>
          <w:b/>
        </w:rPr>
        <w:t xml:space="preserve">Di cui oneri di sicurezza afferenti l'impresa € 1,49068 (1,5 %)</w:t>
      </w:r>
    </w:p>
    <w:p>
      <w:pPr>
        <w:jc w:val="right"/>
        <w:spacing w:line="336" w:lineRule="auto"/>
      </w:pPr>
      <w:r>
        <w:rPr>
          <w:b/>
        </w:rPr>
        <w:t xml:space="preserve">Manodopera € 53,07124</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TOS15_06.I05.003.049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049 -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w:t>
            </w:r>
          </w:p>
        </w:tc>
      </w:tr>
    </w:tbl>
    <w:p>
      <w:pPr>
        <w:jc w:val="right"/>
      </w:pPr>
    </w:p>
    <w:p>
      <w:pPr>
        <w:jc w:val="right"/>
        <w:spacing w:line="336" w:lineRule="auto"/>
      </w:pPr>
      <w:r>
        <w:rPr>
          <w:b/>
        </w:rPr>
        <w:t xml:space="preserve">Prezzo senza S. G. e Util. a cad: € 262,53447</w:t>
      </w:r>
    </w:p>
    <w:p>
      <w:pPr>
        <w:jc w:val="right"/>
        <w:spacing w:line="336" w:lineRule="auto"/>
      </w:pPr>
      <w:r>
        <w:rPr>
          <w:b/>
        </w:rPr>
        <w:t xml:space="preserve">Prezzo a cad: € 332,10611</w:t>
      </w:r>
    </w:p>
    <w:p>
      <w:pPr>
        <w:jc w:val="right"/>
        <w:spacing w:line="336" w:lineRule="auto"/>
      </w:pPr>
      <w:r>
        <w:rPr>
          <w:b/>
        </w:rPr>
        <w:t xml:space="preserve">Di cui oneri di sicurezza afferenti l'impresa € 0,59070 (1,5 %)</w:t>
      </w:r>
    </w:p>
    <w:p>
      <w:pPr>
        <w:jc w:val="right"/>
        <w:spacing w:line="336" w:lineRule="auto"/>
      </w:pPr>
      <w:r>
        <w:rPr>
          <w:b/>
        </w:rPr>
        <w:t xml:space="preserve">Manodopera € 29,48348</w:t>
      </w:r>
    </w:p>
    <w:p>
      <w:pPr>
        <w:jc w:val="right"/>
        <w:spacing w:line="336" w:lineRule="auto"/>
      </w:pPr>
      <w:r>
        <w:rPr>
          <w:b/>
        </w:rPr>
        <w:t xml:space="preserve">Incidenza manodopera 8,88 %</w:t>
      </w:r>
    </w:p>
    <w:p>
      <w:pPr>
        <w:rPr>
          <w:sz w:val="10"/>
          <w:szCs w:val="10"/>
        </w:rPr>
      </w:pPr>
    </w:p>
    <w:p>
      <w:pPr>
        <w:rPr>
          <w:sz w:val="10"/>
          <w:szCs w:val="10"/>
        </w:rPr>
      </w:pPr>
    </w:p>
    <w:p>
      <w:pPr/>
      <w:r>
        <w:rPr>
          <w:b/>
        </w:rPr>
        <w:t xml:space="preserve">Codice regionale: TOS15_06.I05.003.050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050 -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w:t>
            </w:r>
          </w:p>
        </w:tc>
      </w:tr>
    </w:tbl>
    <w:p>
      <w:pPr>
        <w:jc w:val="right"/>
      </w:pPr>
    </w:p>
    <w:p>
      <w:pPr>
        <w:jc w:val="right"/>
        <w:spacing w:line="336" w:lineRule="auto"/>
      </w:pPr>
      <w:r>
        <w:rPr>
          <w:b/>
        </w:rPr>
        <w:t xml:space="preserve">Prezzo senza S. G. e Util. a cad: € 400,08736</w:t>
      </w:r>
    </w:p>
    <w:p>
      <w:pPr>
        <w:jc w:val="right"/>
        <w:spacing w:line="336" w:lineRule="auto"/>
      </w:pPr>
      <w:r>
        <w:rPr>
          <w:b/>
        </w:rPr>
        <w:t xml:space="preserve">Prezzo a cad: € 506,11051</w:t>
      </w:r>
    </w:p>
    <w:p>
      <w:pPr>
        <w:jc w:val="right"/>
        <w:spacing w:line="336" w:lineRule="auto"/>
      </w:pPr>
      <w:r>
        <w:rPr>
          <w:b/>
        </w:rPr>
        <w:t xml:space="preserve">Di cui oneri di sicurezza afferenti l'impresa € 0,90020 (1,5 %)</w:t>
      </w:r>
    </w:p>
    <w:p>
      <w:pPr>
        <w:jc w:val="right"/>
        <w:spacing w:line="336" w:lineRule="auto"/>
      </w:pPr>
      <w:r>
        <w:rPr>
          <w:b/>
        </w:rPr>
        <w:t xml:space="preserve">Manodopera € 41,95686</w:t>
      </w:r>
    </w:p>
    <w:p>
      <w:pPr>
        <w:jc w:val="right"/>
        <w:spacing w:line="336" w:lineRule="auto"/>
      </w:pPr>
      <w:r>
        <w:rPr>
          <w:b/>
        </w:rPr>
        <w:t xml:space="preserve">Incidenza manodopera 8,29 %</w:t>
      </w:r>
    </w:p>
    <w:p>
      <w:pPr>
        <w:rPr>
          <w:sz w:val="10"/>
          <w:szCs w:val="10"/>
        </w:rPr>
      </w:pPr>
    </w:p>
    <w:p>
      <w:pPr>
        <w:rPr>
          <w:sz w:val="10"/>
          <w:szCs w:val="10"/>
        </w:rPr>
      </w:pPr>
    </w:p>
    <w:p>
      <w:pPr/>
      <w:r>
        <w:rPr>
          <w:b/>
        </w:rPr>
        <w:t xml:space="preserve">Codice regionale: TOS15_06.I05.003.051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051 -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 </w:t>
            </w:r>
          </w:p>
        </w:tc>
      </w:tr>
    </w:tbl>
    <w:p>
      <w:pPr>
        <w:jc w:val="right"/>
      </w:pPr>
    </w:p>
    <w:p>
      <w:pPr>
        <w:jc w:val="right"/>
        <w:spacing w:line="336" w:lineRule="auto"/>
      </w:pPr>
      <w:r>
        <w:rPr>
          <w:b/>
        </w:rPr>
        <w:t xml:space="preserve">Prezzo senza S. G. e Util. a cad: € 661,54617</w:t>
      </w:r>
    </w:p>
    <w:p>
      <w:pPr>
        <w:jc w:val="right"/>
        <w:spacing w:line="336" w:lineRule="auto"/>
      </w:pPr>
      <w:r>
        <w:rPr>
          <w:b/>
        </w:rPr>
        <w:t xml:space="preserve">Prezzo a cad: € 836,85591</w:t>
      </w:r>
    </w:p>
    <w:p>
      <w:pPr>
        <w:jc w:val="right"/>
        <w:spacing w:line="336" w:lineRule="auto"/>
      </w:pPr>
      <w:r>
        <w:rPr>
          <w:b/>
        </w:rPr>
        <w:t xml:space="preserve">Di cui oneri di sicurezza afferenti l'impresa € 1,48848 (1,5 %)</w:t>
      </w:r>
    </w:p>
    <w:p>
      <w:pPr>
        <w:jc w:val="right"/>
        <w:spacing w:line="336" w:lineRule="auto"/>
      </w:pPr>
      <w:r>
        <w:rPr>
          <w:b/>
        </w:rPr>
        <w:t xml:space="preserve">Manodopera € 52,09118</w:t>
      </w:r>
    </w:p>
    <w:p>
      <w:pPr>
        <w:jc w:val="right"/>
        <w:spacing w:line="336" w:lineRule="auto"/>
      </w:pPr>
      <w:r>
        <w:rPr>
          <w:b/>
        </w:rPr>
        <w:t xml:space="preserve">Incidenza manodopera 6,22 %</w:t>
      </w:r>
    </w:p>
    <w:p>
      <w:pPr>
        <w:rPr>
          <w:sz w:val="10"/>
          <w:szCs w:val="10"/>
        </w:rPr>
      </w:pPr>
    </w:p>
    <w:p>
      <w:pPr>
        <w:rPr>
          <w:sz w:val="10"/>
          <w:szCs w:val="10"/>
        </w:rPr>
      </w:pPr>
    </w:p>
    <w:p>
      <w:pPr/>
      <w:r>
        <w:rPr>
          <w:b/>
        </w:rPr>
        <w:t xml:space="preserve">Codice regionale: TOS15_06.I05.003.052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052 -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IP4X con sbarre max 250A - 10kA</w:t>
            </w:r>
          </w:p>
        </w:tc>
      </w:tr>
    </w:tbl>
    <w:p>
      <w:pPr>
        <w:jc w:val="right"/>
      </w:pPr>
    </w:p>
    <w:p>
      <w:pPr>
        <w:jc w:val="right"/>
        <w:spacing w:line="336" w:lineRule="auto"/>
      </w:pPr>
      <w:r>
        <w:rPr>
          <w:b/>
        </w:rPr>
        <w:t xml:space="preserve">Prezzo senza S. G. e Util. a cad: € 2.301,08000</w:t>
      </w:r>
    </w:p>
    <w:p>
      <w:pPr>
        <w:jc w:val="right"/>
        <w:spacing w:line="336" w:lineRule="auto"/>
      </w:pPr>
      <w:r>
        <w:rPr>
          <w:b/>
        </w:rPr>
        <w:t xml:space="preserve">Prezzo a cad: € 2.910,86620</w:t>
      </w:r>
    </w:p>
    <w:p>
      <w:pPr>
        <w:jc w:val="right"/>
        <w:spacing w:line="336" w:lineRule="auto"/>
      </w:pPr>
      <w:r>
        <w:rPr>
          <w:b/>
        </w:rPr>
        <w:t xml:space="preserve">Di cui oneri di sicurezza afferenti l'impresa € 5,17743 (1,5 %)</w:t>
      </w:r>
    </w:p>
    <w:p>
      <w:pPr>
        <w:jc w:val="right"/>
        <w:spacing w:line="336" w:lineRule="auto"/>
      </w:pPr>
      <w:r>
        <w:rPr>
          <w:b/>
        </w:rPr>
        <w:t xml:space="preserve">Manodopera € 176,81999</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TOS15_06.I05.003.053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053 -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 </w:t>
            </w:r>
          </w:p>
        </w:tc>
      </w:tr>
    </w:tbl>
    <w:p>
      <w:pPr>
        <w:jc w:val="right"/>
      </w:pPr>
    </w:p>
    <w:p>
      <w:pPr>
        <w:jc w:val="right"/>
        <w:spacing w:line="336" w:lineRule="auto"/>
      </w:pPr>
      <w:r>
        <w:rPr>
          <w:b/>
        </w:rPr>
        <w:t xml:space="preserve">Prezzo senza S. G. e Util. a cad: € 2.604,66000</w:t>
      </w:r>
    </w:p>
    <w:p>
      <w:pPr>
        <w:jc w:val="right"/>
        <w:spacing w:line="336" w:lineRule="auto"/>
      </w:pPr>
      <w:r>
        <w:rPr>
          <w:b/>
        </w:rPr>
        <w:t xml:space="preserve">Prezzo a cad: € 3.294,89490</w:t>
      </w:r>
    </w:p>
    <w:p>
      <w:pPr>
        <w:jc w:val="right"/>
        <w:spacing w:line="336" w:lineRule="auto"/>
      </w:pPr>
      <w:r>
        <w:rPr>
          <w:b/>
        </w:rPr>
        <w:t xml:space="preserve">Di cui oneri di sicurezza afferenti l'impresa € 5,86049 (1,5 %)</w:t>
      </w:r>
    </w:p>
    <w:p>
      <w:pPr>
        <w:jc w:val="right"/>
        <w:spacing w:line="336" w:lineRule="auto"/>
      </w:pPr>
      <w:r>
        <w:rPr>
          <w:b/>
        </w:rPr>
        <w:t xml:space="preserve">Manodopera € 202,07986</w:t>
      </w:r>
    </w:p>
    <w:p>
      <w:pPr>
        <w:jc w:val="right"/>
        <w:spacing w:line="336" w:lineRule="auto"/>
      </w:pPr>
      <w:r>
        <w:rPr>
          <w:b/>
        </w:rPr>
        <w:t xml:space="preserve">Incidenza manodopera 6,13 %</w:t>
      </w:r>
    </w:p>
    <w:p>
      <w:pPr>
        <w:rPr>
          <w:sz w:val="10"/>
          <w:szCs w:val="10"/>
        </w:rPr>
      </w:pPr>
    </w:p>
    <w:p>
      <w:pPr>
        <w:rPr>
          <w:sz w:val="10"/>
          <w:szCs w:val="10"/>
        </w:rPr>
      </w:pPr>
    </w:p>
    <w:p>
      <w:pPr/>
      <w:r>
        <w:rPr>
          <w:b/>
        </w:rPr>
        <w:t xml:space="preserve">Codice regionale: TOS15_06.I05.003.054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054 -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IP55 con sbarre max 250A - 10kA</w:t>
            </w:r>
          </w:p>
        </w:tc>
      </w:tr>
    </w:tbl>
    <w:p>
      <w:pPr>
        <w:jc w:val="right"/>
      </w:pPr>
    </w:p>
    <w:p>
      <w:pPr>
        <w:jc w:val="right"/>
        <w:spacing w:line="336" w:lineRule="auto"/>
      </w:pPr>
      <w:r>
        <w:rPr>
          <w:b/>
        </w:rPr>
        <w:t xml:space="preserve">Prezzo senza S. G. e Util. a cad: € 2.520,71000</w:t>
      </w:r>
    </w:p>
    <w:p>
      <w:pPr>
        <w:jc w:val="right"/>
        <w:spacing w:line="336" w:lineRule="auto"/>
      </w:pPr>
      <w:r>
        <w:rPr>
          <w:b/>
        </w:rPr>
        <w:t xml:space="preserve">Prezzo a cad: € 3.188,69815</w:t>
      </w:r>
    </w:p>
    <w:p>
      <w:pPr>
        <w:jc w:val="right"/>
        <w:spacing w:line="336" w:lineRule="auto"/>
      </w:pPr>
      <w:r>
        <w:rPr>
          <w:b/>
        </w:rPr>
        <w:t xml:space="preserve">Di cui oneri di sicurezza afferenti l'impresa € 5,67160 (1,5 %)</w:t>
      </w:r>
    </w:p>
    <w:p>
      <w:pPr>
        <w:jc w:val="right"/>
        <w:spacing w:line="336" w:lineRule="auto"/>
      </w:pPr>
      <w:r>
        <w:rPr>
          <w:b/>
        </w:rPr>
        <w:t xml:space="preserve">Manodopera € 189,45012</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TOS15_06.I05.003.055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055 -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w:t>
            </w:r>
          </w:p>
        </w:tc>
      </w:tr>
    </w:tbl>
    <w:p>
      <w:pPr>
        <w:jc w:val="right"/>
      </w:pPr>
    </w:p>
    <w:p>
      <w:pPr>
        <w:jc w:val="right"/>
        <w:spacing w:line="336" w:lineRule="auto"/>
      </w:pPr>
      <w:r>
        <w:rPr>
          <w:b/>
        </w:rPr>
        <w:t xml:space="preserve">Prezzo senza S. G. e Util. a cad: € 2.762,11680</w:t>
      </w:r>
    </w:p>
    <w:p>
      <w:pPr>
        <w:jc w:val="right"/>
        <w:spacing w:line="336" w:lineRule="auto"/>
      </w:pPr>
      <w:r>
        <w:rPr>
          <w:b/>
        </w:rPr>
        <w:t xml:space="preserve">Prezzo a cad: € 3.494,07775</w:t>
      </w:r>
    </w:p>
    <w:p>
      <w:pPr>
        <w:jc w:val="right"/>
        <w:spacing w:line="336" w:lineRule="auto"/>
      </w:pPr>
      <w:r>
        <w:rPr>
          <w:b/>
        </w:rPr>
        <w:t xml:space="preserve">Di cui oneri di sicurezza afferenti l'impresa € 6,21476 (1,5 %)</w:t>
      </w:r>
    </w:p>
    <w:p>
      <w:pPr>
        <w:jc w:val="right"/>
        <w:spacing w:line="336" w:lineRule="auto"/>
      </w:pPr>
      <w:r>
        <w:rPr>
          <w:b/>
        </w:rPr>
        <w:t xml:space="preserve">Manodopera € 221,37673</w:t>
      </w:r>
    </w:p>
    <w:p>
      <w:pPr>
        <w:jc w:val="right"/>
        <w:spacing w:line="336" w:lineRule="auto"/>
      </w:pPr>
      <w:r>
        <w:rPr>
          <w:b/>
        </w:rPr>
        <w:t xml:space="preserve">Incidenza manodopera 6,34 %</w:t>
      </w:r>
    </w:p>
    <w:p>
      <w:pPr>
        <w:rPr>
          <w:sz w:val="10"/>
          <w:szCs w:val="10"/>
        </w:rPr>
      </w:pPr>
    </w:p>
    <w:p>
      <w:pPr>
        <w:rPr>
          <w:sz w:val="10"/>
          <w:szCs w:val="10"/>
        </w:rPr>
      </w:pPr>
    </w:p>
    <w:p>
      <w:pPr/>
      <w:r>
        <w:rPr>
          <w:b/>
        </w:rPr>
        <w:t xml:space="preserve">Codice regionale: TOS15_06.I05.003.070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070 - Armadio Stradale multifunzione in SMC dimensioni indicative LxHxP 650x1600x350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w:t>
            </w:r>
          </w:p>
        </w:tc>
      </w:tr>
    </w:tbl>
    <w:p>
      <w:pPr>
        <w:jc w:val="right"/>
      </w:pPr>
    </w:p>
    <w:p>
      <w:pPr>
        <w:jc w:val="right"/>
        <w:spacing w:line="336" w:lineRule="auto"/>
      </w:pPr>
      <w:r>
        <w:rPr>
          <w:b/>
        </w:rPr>
        <w:t xml:space="preserve">Prezzo senza S. G. e Util. a cad: € 790,84000</w:t>
      </w:r>
    </w:p>
    <w:p>
      <w:pPr>
        <w:jc w:val="right"/>
        <w:spacing w:line="336" w:lineRule="auto"/>
      </w:pPr>
      <w:r>
        <w:rPr>
          <w:b/>
        </w:rPr>
        <w:t xml:space="preserve">Prezzo a cad: € 1.000,41260</w:t>
      </w:r>
    </w:p>
    <w:p>
      <w:pPr>
        <w:jc w:val="right"/>
        <w:spacing w:line="336" w:lineRule="auto"/>
      </w:pPr>
      <w:r>
        <w:rPr>
          <w:b/>
        </w:rPr>
        <w:t xml:space="preserve">Di cui oneri di sicurezza afferenti l'impresa € 1,77939 (1,5 %)</w:t>
      </w:r>
    </w:p>
    <w:p>
      <w:pPr>
        <w:jc w:val="right"/>
        <w:spacing w:line="336" w:lineRule="auto"/>
      </w:pPr>
      <w:r>
        <w:rPr>
          <w:b/>
        </w:rPr>
        <w:t xml:space="preserve">Manodopera € 101,03997</w:t>
      </w:r>
    </w:p>
    <w:p>
      <w:pPr>
        <w:jc w:val="right"/>
        <w:spacing w:line="336" w:lineRule="auto"/>
      </w:pPr>
      <w:r>
        <w:rPr>
          <w:b/>
        </w:rPr>
        <w:t xml:space="preserve">Incidenza manodopera 10,1 %</w:t>
      </w:r>
    </w:p>
    <w:p>
      <w:pPr>
        <w:rPr>
          <w:sz w:val="10"/>
          <w:szCs w:val="10"/>
        </w:rPr>
      </w:pPr>
    </w:p>
    <w:p>
      <w:pPr>
        <w:rPr>
          <w:sz w:val="10"/>
          <w:szCs w:val="10"/>
        </w:rPr>
      </w:pPr>
    </w:p>
    <w:p>
      <w:pPr/>
      <w:r>
        <w:rPr>
          <w:b/>
        </w:rPr>
        <w:t xml:space="preserve">Codice regionale: TOS15_06.I05.003.071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071 - Armadio Stradale multifunzione in SMC dimensioni indicative LxHxP 850x1900x450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 </w:t>
            </w:r>
          </w:p>
        </w:tc>
      </w:tr>
    </w:tbl>
    <w:p>
      <w:pPr>
        <w:jc w:val="right"/>
      </w:pPr>
    </w:p>
    <w:p>
      <w:pPr>
        <w:jc w:val="right"/>
        <w:spacing w:line="336" w:lineRule="auto"/>
      </w:pPr>
      <w:r>
        <w:rPr>
          <w:b/>
        </w:rPr>
        <w:t xml:space="preserve">Prezzo senza S. G. e Util. a cad: € 1.697,71000</w:t>
      </w:r>
    </w:p>
    <w:p>
      <w:pPr>
        <w:jc w:val="right"/>
        <w:spacing w:line="336" w:lineRule="auto"/>
      </w:pPr>
      <w:r>
        <w:rPr>
          <w:b/>
        </w:rPr>
        <w:t xml:space="preserve">Prezzo a cad: € 2.147,60315</w:t>
      </w:r>
    </w:p>
    <w:p>
      <w:pPr>
        <w:jc w:val="right"/>
        <w:spacing w:line="336" w:lineRule="auto"/>
      </w:pPr>
      <w:r>
        <w:rPr>
          <w:b/>
        </w:rPr>
        <w:t xml:space="preserve">Di cui oneri di sicurezza afferenti l'impresa € 3,81985 (1,5 %)</w:t>
      </w:r>
    </w:p>
    <w:p>
      <w:pPr>
        <w:jc w:val="right"/>
        <w:spacing w:line="336" w:lineRule="auto"/>
      </w:pPr>
      <w:r>
        <w:rPr>
          <w:b/>
        </w:rPr>
        <w:t xml:space="preserve">Manodopera € 113,67006</w:t>
      </w:r>
    </w:p>
    <w:p>
      <w:pPr>
        <w:jc w:val="right"/>
        <w:spacing w:line="336" w:lineRule="auto"/>
      </w:pPr>
      <w:r>
        <w:rPr>
          <w:b/>
        </w:rPr>
        <w:t xml:space="preserve">Incidenza manodopera 5,29 %</w:t>
      </w:r>
    </w:p>
    <w:p>
      <w:pPr>
        <w:rPr>
          <w:sz w:val="10"/>
          <w:szCs w:val="10"/>
        </w:rPr>
      </w:pPr>
    </w:p>
    <w:p>
      <w:pPr>
        <w:rPr>
          <w:sz w:val="10"/>
          <w:szCs w:val="10"/>
        </w:rPr>
      </w:pPr>
    </w:p>
    <w:p>
      <w:pPr/>
      <w:r>
        <w:rPr>
          <w:b/>
        </w:rPr>
        <w:t xml:space="preserve">Codice regionale: TOS15_06.I05.004.001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impianto citofonico con pulsantiera a 8 posti ed 8 derivati interno</w:t>
            </w:r>
          </w:p>
        </w:tc>
      </w:tr>
    </w:tbl>
    <w:p>
      <w:pPr>
        <w:jc w:val="right"/>
      </w:pPr>
    </w:p>
    <w:p>
      <w:pPr>
        <w:jc w:val="right"/>
        <w:spacing w:line="336" w:lineRule="auto"/>
      </w:pPr>
      <w:r>
        <w:rPr>
          <w:b/>
        </w:rPr>
        <w:t xml:space="preserve">Prezzo senza S. G. e Util. a cad: € 853,26153</w:t>
      </w:r>
    </w:p>
    <w:p>
      <w:pPr>
        <w:jc w:val="right"/>
        <w:spacing w:line="336" w:lineRule="auto"/>
      </w:pPr>
      <w:r>
        <w:rPr>
          <w:b/>
        </w:rPr>
        <w:t xml:space="preserve">Prezzo a cad: € 1.079,37583</w:t>
      </w:r>
    </w:p>
    <w:p>
      <w:pPr>
        <w:jc w:val="right"/>
        <w:spacing w:line="336" w:lineRule="auto"/>
      </w:pPr>
      <w:r>
        <w:rPr>
          <w:b/>
        </w:rPr>
        <w:t xml:space="preserve">Di cui oneri di sicurezza afferenti l'impresa € 2,55978 (2 %)</w:t>
      </w:r>
    </w:p>
    <w:p>
      <w:pPr>
        <w:jc w:val="right"/>
        <w:spacing w:line="336" w:lineRule="auto"/>
      </w:pPr>
      <w:r>
        <w:rPr>
          <w:b/>
        </w:rPr>
        <w:t xml:space="preserve">Manodopera € 292,32002</w:t>
      </w:r>
    </w:p>
    <w:p>
      <w:pPr>
        <w:jc w:val="right"/>
        <w:spacing w:line="336" w:lineRule="auto"/>
      </w:pPr>
      <w:r>
        <w:rPr>
          <w:b/>
        </w:rPr>
        <w:t xml:space="preserve">Incidenza manodopera 27,08 %</w:t>
      </w:r>
    </w:p>
    <w:p>
      <w:pPr>
        <w:rPr>
          <w:sz w:val="10"/>
          <w:szCs w:val="10"/>
        </w:rPr>
      </w:pPr>
    </w:p>
    <w:p>
      <w:pPr>
        <w:rPr>
          <w:sz w:val="10"/>
          <w:szCs w:val="10"/>
        </w:rPr>
      </w:pPr>
    </w:p>
    <w:p>
      <w:pPr/>
      <w:r>
        <w:rPr>
          <w:b/>
        </w:rPr>
        <w:t xml:space="preserve">Codice regionale: TOS15_06.I05.004.002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impianto citofonico con pulsantiera ad 1 posto ed 1 derivato interno</w:t>
            </w:r>
          </w:p>
        </w:tc>
      </w:tr>
    </w:tbl>
    <w:p>
      <w:pPr>
        <w:jc w:val="right"/>
      </w:pPr>
    </w:p>
    <w:p>
      <w:pPr>
        <w:jc w:val="right"/>
        <w:spacing w:line="336" w:lineRule="auto"/>
      </w:pPr>
      <w:r>
        <w:rPr>
          <w:b/>
        </w:rPr>
        <w:t xml:space="preserve">Prezzo senza S. G. e Util. a cad: € 354,12499</w:t>
      </w:r>
    </w:p>
    <w:p>
      <w:pPr>
        <w:jc w:val="right"/>
        <w:spacing w:line="336" w:lineRule="auto"/>
      </w:pPr>
      <w:r>
        <w:rPr>
          <w:b/>
        </w:rPr>
        <w:t xml:space="preserve">Prezzo a cad: € 447,96811</w:t>
      </w:r>
    </w:p>
    <w:p>
      <w:pPr>
        <w:jc w:val="right"/>
        <w:spacing w:line="336" w:lineRule="auto"/>
      </w:pPr>
      <w:r>
        <w:rPr>
          <w:b/>
        </w:rPr>
        <w:t xml:space="preserve">Di cui oneri di sicurezza afferenti l'impresa € 1,06237 (2 %)</w:t>
      </w:r>
    </w:p>
    <w:p>
      <w:pPr>
        <w:jc w:val="right"/>
        <w:spacing w:line="336" w:lineRule="auto"/>
      </w:pPr>
      <w:r>
        <w:rPr>
          <w:b/>
        </w:rPr>
        <w:t xml:space="preserve">Manodopera € 97,44001</w:t>
      </w:r>
    </w:p>
    <w:p>
      <w:pPr>
        <w:jc w:val="right"/>
        <w:spacing w:line="336" w:lineRule="auto"/>
      </w:pPr>
      <w:r>
        <w:rPr>
          <w:b/>
        </w:rPr>
        <w:t xml:space="preserve">Incidenza manodopera 21,75 %</w:t>
      </w:r>
    </w:p>
    <w:p>
      <w:pPr>
        <w:rPr>
          <w:sz w:val="10"/>
          <w:szCs w:val="10"/>
        </w:rPr>
      </w:pPr>
    </w:p>
    <w:p>
      <w:pPr>
        <w:rPr>
          <w:sz w:val="10"/>
          <w:szCs w:val="10"/>
        </w:rPr>
      </w:pPr>
    </w:p>
    <w:p>
      <w:pPr/>
      <w:r>
        <w:rPr>
          <w:b/>
        </w:rPr>
        <w:t xml:space="preserve">Codice regionale: TOS15_06.I05.004.003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impianto videocitofonico con pulsantiera a 4 posti e 4 derivati interni</w:t>
            </w:r>
          </w:p>
        </w:tc>
      </w:tr>
    </w:tbl>
    <w:p>
      <w:pPr>
        <w:jc w:val="right"/>
      </w:pPr>
    </w:p>
    <w:p>
      <w:pPr>
        <w:jc w:val="right"/>
        <w:spacing w:line="336" w:lineRule="auto"/>
      </w:pPr>
      <w:r>
        <w:rPr>
          <w:b/>
        </w:rPr>
        <w:t xml:space="preserve">Prezzo senza S. G. e Util. a cad: € 1.249,59913</w:t>
      </w:r>
    </w:p>
    <w:p>
      <w:pPr>
        <w:jc w:val="right"/>
        <w:spacing w:line="336" w:lineRule="auto"/>
      </w:pPr>
      <w:r>
        <w:rPr>
          <w:b/>
        </w:rPr>
        <w:t xml:space="preserve">Prezzo a cad: € 1.580,74289</w:t>
      </w:r>
    </w:p>
    <w:p>
      <w:pPr>
        <w:jc w:val="right"/>
        <w:spacing w:line="336" w:lineRule="auto"/>
      </w:pPr>
      <w:r>
        <w:rPr>
          <w:b/>
        </w:rPr>
        <w:t xml:space="preserve">Di cui oneri di sicurezza afferenti l'impresa € 3,74880 (2 %)</w:t>
      </w:r>
    </w:p>
    <w:p>
      <w:pPr>
        <w:jc w:val="right"/>
        <w:spacing w:line="336" w:lineRule="auto"/>
      </w:pPr>
      <w:r>
        <w:rPr>
          <w:b/>
        </w:rPr>
        <w:t xml:space="preserve">Manodopera € 267,64996</w:t>
      </w:r>
    </w:p>
    <w:p>
      <w:pPr>
        <w:jc w:val="right"/>
        <w:spacing w:line="336" w:lineRule="auto"/>
      </w:pPr>
      <w:r>
        <w:rPr>
          <w:b/>
        </w:rPr>
        <w:t xml:space="preserve">Incidenza manodopera 16,93 %</w:t>
      </w:r>
    </w:p>
    <w:p>
      <w:pPr>
        <w:rPr>
          <w:sz w:val="10"/>
          <w:szCs w:val="10"/>
        </w:rPr>
      </w:pPr>
    </w:p>
    <w:p>
      <w:pPr>
        <w:rPr>
          <w:sz w:val="10"/>
          <w:szCs w:val="10"/>
        </w:rPr>
      </w:pPr>
    </w:p>
    <w:p>
      <w:pPr/>
      <w:r>
        <w:rPr>
          <w:b/>
        </w:rPr>
        <w:t xml:space="preserve">Codice regionale: TOS15_06.I05.006.001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con cavo sezione 2 (1X2,5 mmq)</w:t>
            </w:r>
          </w:p>
        </w:tc>
      </w:tr>
    </w:tbl>
    <w:p>
      <w:pPr>
        <w:jc w:val="right"/>
      </w:pPr>
    </w:p>
    <w:p>
      <w:pPr>
        <w:jc w:val="right"/>
        <w:spacing w:line="336" w:lineRule="auto"/>
      </w:pPr>
      <w:r>
        <w:rPr>
          <w:b/>
        </w:rPr>
        <w:t xml:space="preserve">Prezzo senza S. G. e Util. a m: € 4,08180</w:t>
      </w:r>
    </w:p>
    <w:p>
      <w:pPr>
        <w:jc w:val="right"/>
        <w:spacing w:line="336" w:lineRule="auto"/>
      </w:pPr>
      <w:r>
        <w:rPr>
          <w:b/>
        </w:rPr>
        <w:t xml:space="preserve">Prezzo a m: € 5,16348</w:t>
      </w:r>
    </w:p>
    <w:p>
      <w:pPr>
        <w:jc w:val="right"/>
        <w:spacing w:line="336" w:lineRule="auto"/>
      </w:pPr>
      <w:r>
        <w:rPr>
          <w:b/>
        </w:rPr>
        <w:t xml:space="preserve">Di cui oneri di sicurezza afferenti l'impresa € 0,01225 (2 %)</w:t>
      </w:r>
    </w:p>
    <w:p>
      <w:pPr>
        <w:jc w:val="right"/>
        <w:spacing w:line="336" w:lineRule="auto"/>
      </w:pPr>
      <w:r>
        <w:rPr>
          <w:b/>
        </w:rPr>
        <w:t xml:space="preserve">Manodopera € 3,41040</w:t>
      </w:r>
    </w:p>
    <w:p>
      <w:pPr>
        <w:jc w:val="right"/>
        <w:spacing w:line="336" w:lineRule="auto"/>
      </w:pPr>
      <w:r>
        <w:rPr>
          <w:b/>
        </w:rPr>
        <w:t xml:space="preserve">Incidenza manodopera 66,05 %</w:t>
      </w:r>
    </w:p>
    <w:p>
      <w:pPr>
        <w:rPr>
          <w:sz w:val="10"/>
          <w:szCs w:val="10"/>
        </w:rPr>
      </w:pPr>
    </w:p>
    <w:p>
      <w:pPr>
        <w:rPr>
          <w:sz w:val="10"/>
          <w:szCs w:val="10"/>
        </w:rPr>
      </w:pPr>
    </w:p>
    <w:p>
      <w:pPr/>
      <w:r>
        <w:rPr>
          <w:b/>
        </w:rPr>
        <w:t xml:space="preserve">Codice regionale: TOS15_06.I05.006.002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con cavo sezione 2 (1X4 mmq)</w:t>
            </w:r>
          </w:p>
        </w:tc>
      </w:tr>
    </w:tbl>
    <w:p>
      <w:pPr>
        <w:jc w:val="right"/>
      </w:pPr>
    </w:p>
    <w:p>
      <w:pPr>
        <w:jc w:val="right"/>
        <w:spacing w:line="336" w:lineRule="auto"/>
      </w:pPr>
      <w:r>
        <w:rPr>
          <w:b/>
        </w:rPr>
        <w:t xml:space="preserve">Prezzo senza S. G. e Util. a m: € 4,77900</w:t>
      </w:r>
    </w:p>
    <w:p>
      <w:pPr>
        <w:jc w:val="right"/>
        <w:spacing w:line="336" w:lineRule="auto"/>
      </w:pPr>
      <w:r>
        <w:rPr>
          <w:b/>
        </w:rPr>
        <w:t xml:space="preserve">Prezzo a m: € 6,04544</w:t>
      </w:r>
    </w:p>
    <w:p>
      <w:pPr>
        <w:jc w:val="right"/>
        <w:spacing w:line="336" w:lineRule="auto"/>
      </w:pPr>
      <w:r>
        <w:rPr>
          <w:b/>
        </w:rPr>
        <w:t xml:space="preserve">Di cui oneri di sicurezza afferenti l'impresa € 0,01434 (2 %)</w:t>
      </w:r>
    </w:p>
    <w:p>
      <w:pPr>
        <w:jc w:val="right"/>
        <w:spacing w:line="336" w:lineRule="auto"/>
      </w:pPr>
      <w:r>
        <w:rPr>
          <w:b/>
        </w:rPr>
        <w:t xml:space="preserve">Manodopera € 3,89760</w:t>
      </w:r>
    </w:p>
    <w:p>
      <w:pPr>
        <w:jc w:val="right"/>
        <w:spacing w:line="336" w:lineRule="auto"/>
      </w:pPr>
      <w:r>
        <w:rPr>
          <w:b/>
        </w:rPr>
        <w:t xml:space="preserve">Incidenza manodopera 64,47 %</w:t>
      </w:r>
    </w:p>
    <w:p>
      <w:pPr>
        <w:rPr>
          <w:sz w:val="10"/>
          <w:szCs w:val="10"/>
        </w:rPr>
      </w:pPr>
    </w:p>
    <w:p>
      <w:pPr>
        <w:rPr>
          <w:sz w:val="10"/>
          <w:szCs w:val="10"/>
        </w:rPr>
      </w:pPr>
    </w:p>
    <w:p>
      <w:pPr/>
      <w:r>
        <w:rPr>
          <w:b/>
        </w:rPr>
        <w:t xml:space="preserve">Codice regionale: TOS15_06.I05.006.003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con cavo sezione 2 (1X6 mmq)</w:t>
            </w:r>
          </w:p>
        </w:tc>
      </w:tr>
    </w:tbl>
    <w:p>
      <w:pPr>
        <w:jc w:val="right"/>
      </w:pPr>
    </w:p>
    <w:p>
      <w:pPr>
        <w:jc w:val="right"/>
        <w:spacing w:line="336" w:lineRule="auto"/>
      </w:pPr>
      <w:r>
        <w:rPr>
          <w:b/>
        </w:rPr>
        <w:t xml:space="preserve">Prezzo senza S. G. e Util. a m: € 5,78280</w:t>
      </w:r>
    </w:p>
    <w:p>
      <w:pPr>
        <w:jc w:val="right"/>
        <w:spacing w:line="336" w:lineRule="auto"/>
      </w:pPr>
      <w:r>
        <w:rPr>
          <w:b/>
        </w:rPr>
        <w:t xml:space="preserve">Prezzo a m: € 7,31524</w:t>
      </w:r>
    </w:p>
    <w:p>
      <w:pPr>
        <w:jc w:val="right"/>
        <w:spacing w:line="336" w:lineRule="auto"/>
      </w:pPr>
      <w:r>
        <w:rPr>
          <w:b/>
        </w:rPr>
        <w:t xml:space="preserve">Di cui oneri di sicurezza afferenti l'impresa € 0,01735 (2 %)</w:t>
      </w:r>
    </w:p>
    <w:p>
      <w:pPr>
        <w:jc w:val="right"/>
        <w:spacing w:line="336" w:lineRule="auto"/>
      </w:pPr>
      <w:r>
        <w:rPr>
          <w:b/>
        </w:rPr>
        <w:t xml:space="preserve">Manodopera € 4,62840</w:t>
      </w:r>
    </w:p>
    <w:p>
      <w:pPr>
        <w:jc w:val="right"/>
        <w:spacing w:line="336" w:lineRule="auto"/>
      </w:pPr>
      <w:r>
        <w:rPr>
          <w:b/>
        </w:rPr>
        <w:t xml:space="preserve">Incidenza manodopera 63,27 %</w:t>
      </w:r>
    </w:p>
    <w:p>
      <w:pPr>
        <w:rPr>
          <w:sz w:val="10"/>
          <w:szCs w:val="10"/>
        </w:rPr>
      </w:pPr>
    </w:p>
    <w:p>
      <w:pPr>
        <w:rPr>
          <w:sz w:val="10"/>
          <w:szCs w:val="10"/>
        </w:rPr>
      </w:pPr>
    </w:p>
    <w:p>
      <w:pPr/>
      <w:r>
        <w:rPr>
          <w:b/>
        </w:rPr>
        <w:t xml:space="preserve">Codice regionale: TOS15_06.I05.007.001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001 - con cavo NO7V-K sez.6 mmq G.V.</w:t>
            </w:r>
          </w:p>
        </w:tc>
      </w:tr>
    </w:tbl>
    <w:p>
      <w:pPr>
        <w:jc w:val="right"/>
      </w:pPr>
    </w:p>
    <w:p>
      <w:pPr>
        <w:jc w:val="right"/>
        <w:spacing w:line="336" w:lineRule="auto"/>
      </w:pPr>
      <w:r>
        <w:rPr>
          <w:b/>
        </w:rPr>
        <w:t xml:space="preserve">Prezzo senza S. G. e Util. a m: € 2,59221</w:t>
      </w:r>
    </w:p>
    <w:p>
      <w:pPr>
        <w:jc w:val="right"/>
        <w:spacing w:line="336" w:lineRule="auto"/>
      </w:pPr>
      <w:r>
        <w:rPr>
          <w:b/>
        </w:rPr>
        <w:t xml:space="preserve">Prezzo a m: € 3,27915</w:t>
      </w:r>
    </w:p>
    <w:p>
      <w:pPr>
        <w:jc w:val="right"/>
        <w:spacing w:line="336" w:lineRule="auto"/>
      </w:pPr>
      <w:r>
        <w:rPr>
          <w:b/>
        </w:rPr>
        <w:t xml:space="preserve">Di cui oneri di sicurezza afferenti l'impresa € 0,00778 (2 %)</w:t>
      </w:r>
    </w:p>
    <w:p>
      <w:pPr>
        <w:jc w:val="right"/>
        <w:spacing w:line="336" w:lineRule="auto"/>
      </w:pPr>
      <w:r>
        <w:rPr>
          <w:b/>
        </w:rPr>
        <w:t xml:space="preserve">Manodopera € 1,66716</w:t>
      </w:r>
    </w:p>
    <w:p>
      <w:pPr>
        <w:jc w:val="right"/>
        <w:spacing w:line="336" w:lineRule="auto"/>
      </w:pPr>
      <w:r>
        <w:rPr>
          <w:b/>
        </w:rPr>
        <w:t xml:space="preserve">Incidenza manodopera 50,84 %</w:t>
      </w:r>
    </w:p>
    <w:p>
      <w:pPr>
        <w:rPr>
          <w:sz w:val="10"/>
          <w:szCs w:val="10"/>
        </w:rPr>
      </w:pPr>
    </w:p>
    <w:p>
      <w:pPr>
        <w:rPr>
          <w:sz w:val="10"/>
          <w:szCs w:val="10"/>
        </w:rPr>
      </w:pPr>
    </w:p>
    <w:p>
      <w:pPr/>
      <w:r>
        <w:rPr>
          <w:b/>
        </w:rPr>
        <w:t xml:space="preserve">Codice regionale: TOS15_06.I05.007.002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002 - con cavo NO7V-K sez.16 mmq G.V.</w:t>
            </w:r>
          </w:p>
        </w:tc>
      </w:tr>
    </w:tbl>
    <w:p>
      <w:pPr>
        <w:jc w:val="right"/>
      </w:pPr>
    </w:p>
    <w:p>
      <w:pPr>
        <w:jc w:val="right"/>
        <w:spacing w:line="336" w:lineRule="auto"/>
      </w:pPr>
      <w:r>
        <w:rPr>
          <w:b/>
        </w:rPr>
        <w:t xml:space="preserve">Prezzo senza S. G. e Util. a m: € 4,38361</w:t>
      </w:r>
    </w:p>
    <w:p>
      <w:pPr>
        <w:jc w:val="right"/>
        <w:spacing w:line="336" w:lineRule="auto"/>
      </w:pPr>
      <w:r>
        <w:rPr>
          <w:b/>
        </w:rPr>
        <w:t xml:space="preserve">Prezzo a m: € 5,54526</w:t>
      </w:r>
    </w:p>
    <w:p>
      <w:pPr>
        <w:jc w:val="right"/>
        <w:spacing w:line="336" w:lineRule="auto"/>
      </w:pPr>
      <w:r>
        <w:rPr>
          <w:b/>
        </w:rPr>
        <w:t xml:space="preserve">Di cui oneri di sicurezza afferenti l'impresa € 0,01315 (2 %)</w:t>
      </w:r>
    </w:p>
    <w:p>
      <w:pPr>
        <w:jc w:val="right"/>
        <w:spacing w:line="336" w:lineRule="auto"/>
      </w:pPr>
      <w:r>
        <w:rPr>
          <w:b/>
        </w:rPr>
        <w:t xml:space="preserve">Manodopera € 2,52600</w:t>
      </w:r>
    </w:p>
    <w:p>
      <w:pPr>
        <w:jc w:val="right"/>
        <w:spacing w:line="336" w:lineRule="auto"/>
      </w:pPr>
      <w:r>
        <w:rPr>
          <w:b/>
        </w:rPr>
        <w:t xml:space="preserve">Incidenza manodopera 45,55 %</w:t>
      </w:r>
    </w:p>
    <w:p>
      <w:pPr>
        <w:rPr>
          <w:sz w:val="10"/>
          <w:szCs w:val="10"/>
        </w:rPr>
      </w:pPr>
    </w:p>
    <w:p>
      <w:pPr>
        <w:rPr>
          <w:sz w:val="10"/>
          <w:szCs w:val="10"/>
        </w:rPr>
      </w:pPr>
    </w:p>
    <w:p>
      <w:pPr/>
      <w:r>
        <w:rPr>
          <w:b/>
        </w:rPr>
        <w:t xml:space="preserve">Codice regionale: TOS15_06.I05.008.001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Dispersore a picchetto in acciaio zincato a fuoco CEI 7-6 posato entro pozzetto in cemento, compreso accessori vari impiantistici di montaggio e fissaggio.</w:t>
            </w:r>
          </w:p>
        </w:tc>
      </w:tr>
      <w:tr>
        <w:trPr/>
        <w:tc>
          <w:tcPr>
            <w:tcW w:w="1200" w:type="dxa"/>
          </w:tcPr>
          <w:p>
            <w:pPr/>
            <w:r>
              <w:rPr>
                <w:b/>
              </w:rPr>
              <w:t xml:space="preserve">Articolo:</w:t>
            </w:r>
          </w:p>
        </w:tc>
        <w:tc>
          <w:tcPr>
            <w:tcW w:w="7900" w:type="dxa"/>
          </w:tcPr>
          <w:p>
            <w:pPr/>
            <w:r>
              <w:rPr/>
              <w:t xml:space="preserve">001 - a croce dim. 50x50x5, L= 1,5 m</w:t>
            </w:r>
          </w:p>
        </w:tc>
      </w:tr>
    </w:tbl>
    <w:p>
      <w:pPr>
        <w:jc w:val="right"/>
      </w:pPr>
    </w:p>
    <w:p>
      <w:pPr>
        <w:jc w:val="right"/>
        <w:spacing w:line="336" w:lineRule="auto"/>
      </w:pPr>
      <w:r>
        <w:rPr>
          <w:b/>
        </w:rPr>
        <w:t xml:space="preserve">Prezzo senza S. G. e Util. a cad: € 25,58100</w:t>
      </w:r>
    </w:p>
    <w:p>
      <w:pPr>
        <w:jc w:val="right"/>
        <w:spacing w:line="336" w:lineRule="auto"/>
      </w:pPr>
      <w:r>
        <w:rPr>
          <w:b/>
        </w:rPr>
        <w:t xml:space="preserve">Prezzo a cad: € 32,35997</w:t>
      </w:r>
    </w:p>
    <w:p>
      <w:pPr>
        <w:jc w:val="right"/>
        <w:spacing w:line="336" w:lineRule="auto"/>
      </w:pPr>
      <w:r>
        <w:rPr>
          <w:b/>
        </w:rPr>
        <w:t xml:space="preserve">Di cui oneri di sicurezza afferenti l'impresa € 0,07674 (2 %)</w:t>
      </w:r>
    </w:p>
    <w:p>
      <w:pPr>
        <w:jc w:val="right"/>
        <w:spacing w:line="336" w:lineRule="auto"/>
      </w:pPr>
      <w:r>
        <w:rPr>
          <w:b/>
        </w:rPr>
        <w:t xml:space="preserve">Manodopera € 15,15600</w:t>
      </w:r>
    </w:p>
    <w:p>
      <w:pPr>
        <w:jc w:val="right"/>
        <w:spacing w:line="336" w:lineRule="auto"/>
      </w:pPr>
      <w:r>
        <w:rPr>
          <w:b/>
        </w:rPr>
        <w:t xml:space="preserve">Incidenza manodopera 46,84 %</w:t>
      </w:r>
    </w:p>
    <w:p>
      <w:pPr>
        <w:rPr>
          <w:sz w:val="10"/>
          <w:szCs w:val="10"/>
        </w:rPr>
      </w:pPr>
    </w:p>
    <w:p>
      <w:pPr>
        <w:rPr>
          <w:sz w:val="10"/>
          <w:szCs w:val="10"/>
        </w:rPr>
      </w:pPr>
    </w:p>
    <w:p>
      <w:pPr/>
      <w:r>
        <w:rPr>
          <w:b/>
        </w:rPr>
        <w:t xml:space="preserve">Codice regionale: TOS15_06.I05.009.001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con cavo NO7V-K sez. 2,5/6 mmq per appartamento fino a 75 mq</w:t>
            </w:r>
          </w:p>
        </w:tc>
      </w:tr>
    </w:tbl>
    <w:p>
      <w:pPr>
        <w:jc w:val="right"/>
      </w:pPr>
    </w:p>
    <w:p>
      <w:pPr>
        <w:jc w:val="right"/>
        <w:spacing w:line="336" w:lineRule="auto"/>
      </w:pPr>
      <w:r>
        <w:rPr>
          <w:b/>
        </w:rPr>
        <w:t xml:space="preserve">Prezzo senza S. G. e Util. a a corpo: € 79,16443</w:t>
      </w:r>
    </w:p>
    <w:p>
      <w:pPr>
        <w:jc w:val="right"/>
        <w:spacing w:line="336" w:lineRule="auto"/>
      </w:pPr>
      <w:r>
        <w:rPr>
          <w:b/>
        </w:rPr>
        <w:t xml:space="preserve">Prezzo a a corpo: € 100,14301</w:t>
      </w:r>
    </w:p>
    <w:p>
      <w:pPr>
        <w:jc w:val="right"/>
        <w:spacing w:line="336" w:lineRule="auto"/>
      </w:pPr>
      <w:r>
        <w:rPr>
          <w:b/>
        </w:rPr>
        <w:t xml:space="preserve">Di cui oneri di sicurezza afferenti l'impresa € 0,23749 (2 %)</w:t>
      </w:r>
    </w:p>
    <w:p>
      <w:pPr>
        <w:jc w:val="right"/>
        <w:spacing w:line="336" w:lineRule="auto"/>
      </w:pPr>
      <w:r>
        <w:rPr>
          <w:b/>
        </w:rPr>
        <w:t xml:space="preserve">Manodopera € 63,15000</w:t>
      </w:r>
    </w:p>
    <w:p>
      <w:pPr>
        <w:jc w:val="right"/>
        <w:spacing w:line="336" w:lineRule="auto"/>
      </w:pPr>
      <w:r>
        <w:rPr>
          <w:b/>
        </w:rPr>
        <w:t xml:space="preserve">Incidenza manodopera 63,06 %</w:t>
      </w:r>
    </w:p>
    <w:p>
      <w:pPr>
        <w:rPr>
          <w:sz w:val="10"/>
          <w:szCs w:val="10"/>
        </w:rPr>
      </w:pPr>
    </w:p>
    <w:p>
      <w:pPr>
        <w:rPr>
          <w:sz w:val="10"/>
          <w:szCs w:val="10"/>
        </w:rPr>
      </w:pPr>
    </w:p>
    <w:p>
      <w:pPr/>
      <w:r>
        <w:rPr>
          <w:b/>
        </w:rPr>
        <w:t xml:space="preserve">Codice regionale: TOS15_06.I05.009.002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con cavo NO7V-K sez. 2,5/6 mmq per appartamento fino a 100 mq</w:t>
            </w:r>
          </w:p>
        </w:tc>
      </w:tr>
    </w:tbl>
    <w:p>
      <w:pPr>
        <w:jc w:val="right"/>
      </w:pPr>
    </w:p>
    <w:p>
      <w:pPr>
        <w:jc w:val="right"/>
        <w:spacing w:line="336" w:lineRule="auto"/>
      </w:pPr>
      <w:r>
        <w:rPr>
          <w:b/>
        </w:rPr>
        <w:t xml:space="preserve">Prezzo senza S. G. e Util. a a corpo: € 97,13258</w:t>
      </w:r>
    </w:p>
    <w:p>
      <w:pPr>
        <w:jc w:val="right"/>
        <w:spacing w:line="336" w:lineRule="auto"/>
      </w:pPr>
      <w:r>
        <w:rPr>
          <w:b/>
        </w:rPr>
        <w:t xml:space="preserve">Prezzo a a corpo: € 122,87271</w:t>
      </w:r>
    </w:p>
    <w:p>
      <w:pPr>
        <w:jc w:val="right"/>
        <w:spacing w:line="336" w:lineRule="auto"/>
      </w:pPr>
      <w:r>
        <w:rPr>
          <w:b/>
        </w:rPr>
        <w:t xml:space="preserve">Di cui oneri di sicurezza afferenti l'impresa € 0,29140 (2 %)</w:t>
      </w:r>
    </w:p>
    <w:p>
      <w:pPr>
        <w:jc w:val="right"/>
        <w:spacing w:line="336" w:lineRule="auto"/>
      </w:pPr>
      <w:r>
        <w:rPr>
          <w:b/>
        </w:rPr>
        <w:t xml:space="preserve">Manodopera € 75,78000</w:t>
      </w:r>
    </w:p>
    <w:p>
      <w:pPr>
        <w:jc w:val="right"/>
        <w:spacing w:line="336" w:lineRule="auto"/>
      </w:pPr>
      <w:r>
        <w:rPr>
          <w:b/>
        </w:rPr>
        <w:t xml:space="preserve">Incidenza manodopera 61,67 %</w:t>
      </w:r>
    </w:p>
    <w:p>
      <w:pPr>
        <w:rPr>
          <w:sz w:val="10"/>
          <w:szCs w:val="10"/>
        </w:rPr>
      </w:pPr>
    </w:p>
    <w:p>
      <w:pPr>
        <w:rPr>
          <w:sz w:val="10"/>
          <w:szCs w:val="10"/>
        </w:rPr>
      </w:pPr>
    </w:p>
    <w:p>
      <w:pPr/>
      <w:r>
        <w:rPr>
          <w:b/>
        </w:rPr>
        <w:t xml:space="preserve">Codice regionale: TOS15_06.I05.009.003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con cavo NO7V-K sez. 2,5/6 mmq per appartamento fino a 150 mq</w:t>
            </w:r>
          </w:p>
        </w:tc>
      </w:tr>
    </w:tbl>
    <w:p>
      <w:pPr>
        <w:jc w:val="right"/>
      </w:pPr>
    </w:p>
    <w:p>
      <w:pPr>
        <w:jc w:val="right"/>
        <w:spacing w:line="336" w:lineRule="auto"/>
      </w:pPr>
      <w:r>
        <w:rPr>
          <w:b/>
        </w:rPr>
        <w:t xml:space="preserve">Prezzo senza S. G. e Util. a a corpo: € 113,42072</w:t>
      </w:r>
    </w:p>
    <w:p>
      <w:pPr>
        <w:jc w:val="right"/>
        <w:spacing w:line="336" w:lineRule="auto"/>
      </w:pPr>
      <w:r>
        <w:rPr>
          <w:b/>
        </w:rPr>
        <w:t xml:space="preserve">Prezzo a a corpo: € 143,47721</w:t>
      </w:r>
    </w:p>
    <w:p>
      <w:pPr>
        <w:jc w:val="right"/>
        <w:spacing w:line="336" w:lineRule="auto"/>
      </w:pPr>
      <w:r>
        <w:rPr>
          <w:b/>
        </w:rPr>
        <w:t xml:space="preserve">Di cui oneri di sicurezza afferenti l'impresa € 0,34026 (2 %)</w:t>
      </w:r>
    </w:p>
    <w:p>
      <w:pPr>
        <w:jc w:val="right"/>
        <w:spacing w:line="336" w:lineRule="auto"/>
      </w:pPr>
      <w:r>
        <w:rPr>
          <w:b/>
        </w:rPr>
        <w:t xml:space="preserve">Manodopera € 88,41000</w:t>
      </w:r>
    </w:p>
    <w:p>
      <w:pPr>
        <w:jc w:val="right"/>
        <w:spacing w:line="336" w:lineRule="auto"/>
      </w:pPr>
      <w:r>
        <w:rPr>
          <w:b/>
        </w:rPr>
        <w:t xml:space="preserve">Incidenza manodopera 61,62 %</w:t>
      </w:r>
    </w:p>
    <w:p>
      <w:pPr>
        <w:rPr>
          <w:sz w:val="10"/>
          <w:szCs w:val="10"/>
        </w:rPr>
      </w:pPr>
    </w:p>
    <w:p>
      <w:pPr>
        <w:rPr>
          <w:sz w:val="10"/>
          <w:szCs w:val="10"/>
        </w:rPr>
      </w:pPr>
    </w:p>
    <w:p>
      <w:pPr/>
      <w:r>
        <w:rPr>
          <w:b/>
        </w:rPr>
        <w:t xml:space="preserve">Codice regionale: TOS15_06.I05.009.010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Punto di allaccio per singolo collegamento equipotenziale realizzato con corda in rame tipo N07G9-k di sezione minima pari a mmq 6 da porre in opera all'interno di tubazione in vista o sottotraccia, per collegamenti alla rete generale di terra delle masse metalliche o delle tubazioni idriche, etc., al nodo o fra le masse stesse, fornito e posto in opera. Per ogni collegamento escluse le opere murarie.  </w:t>
            </w:r>
          </w:p>
        </w:tc>
      </w:tr>
    </w:tbl>
    <w:p>
      <w:pPr>
        <w:jc w:val="right"/>
      </w:pPr>
    </w:p>
    <w:p>
      <w:pPr>
        <w:jc w:val="right"/>
        <w:spacing w:line="336" w:lineRule="auto"/>
      </w:pPr>
      <w:r>
        <w:rPr>
          <w:b/>
        </w:rPr>
        <w:t xml:space="preserve">Prezzo senza S. G. e Util. a cad: € 10,52250</w:t>
      </w:r>
    </w:p>
    <w:p>
      <w:pPr>
        <w:jc w:val="right"/>
        <w:spacing w:line="336" w:lineRule="auto"/>
      </w:pPr>
      <w:r>
        <w:rPr>
          <w:b/>
        </w:rPr>
        <w:t xml:space="preserve">Prezzo a cad: € 13,31096</w:t>
      </w:r>
    </w:p>
    <w:p>
      <w:pPr>
        <w:jc w:val="right"/>
        <w:spacing w:line="336" w:lineRule="auto"/>
      </w:pPr>
      <w:r>
        <w:rPr>
          <w:b/>
        </w:rPr>
        <w:t xml:space="preserve">Di cui oneri di sicurezza afferenti l'impresa € 0,02368 (1,5 %)</w:t>
      </w:r>
    </w:p>
    <w:p>
      <w:pPr>
        <w:jc w:val="right"/>
        <w:spacing w:line="336" w:lineRule="auto"/>
      </w:pPr>
      <w:r>
        <w:rPr>
          <w:b/>
        </w:rPr>
        <w:t xml:space="preserve">Manodopera € 3,68150</w:t>
      </w:r>
    </w:p>
    <w:p>
      <w:pPr>
        <w:jc w:val="right"/>
        <w:spacing w:line="336" w:lineRule="auto"/>
      </w:pPr>
      <w:r>
        <w:rPr>
          <w:b/>
        </w:rPr>
        <w:t xml:space="preserve">Incidenza manodopera 27,66 %</w:t>
      </w:r>
    </w:p>
    <w:p>
      <w:pPr>
        <w:rPr>
          <w:sz w:val="10"/>
          <w:szCs w:val="10"/>
        </w:rPr>
      </w:pPr>
    </w:p>
    <w:p>
      <w:pPr>
        <w:rPr>
          <w:sz w:val="10"/>
          <w:szCs w:val="10"/>
        </w:rPr>
      </w:pPr>
    </w:p>
    <w:p>
      <w:pPr/>
      <w:r>
        <w:rPr>
          <w:b/>
        </w:rPr>
        <w:t xml:space="preserve">Codice regionale: TOS15_06.I05.009.011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Nodo equipotenziale costituito da barretta in rame forata o da sistema analogo, contenuta in apposita cassetta di derivazione, connessa alla rete generale di terra con cavo di sezione adeguata. Sono compresi: le targhette identificatrici da apporre nei terminali dei cavi; i collegamenti e la connessione alla rete generale di terra.  E' compreso ogni onere ed accessorio atto a rendere l'installazione finita e conforme alla regola dell'arte. Sono escluse le opere murarie.</w:t>
            </w:r>
          </w:p>
        </w:tc>
      </w:tr>
    </w:tbl>
    <w:p>
      <w:pPr>
        <w:jc w:val="right"/>
      </w:pPr>
    </w:p>
    <w:p>
      <w:pPr>
        <w:jc w:val="right"/>
        <w:spacing w:line="336" w:lineRule="auto"/>
      </w:pPr>
      <w:r>
        <w:rPr>
          <w:b/>
        </w:rPr>
        <w:t xml:space="preserve">Prezzo senza S. G. e Util. a cad: € 69,21400</w:t>
      </w:r>
    </w:p>
    <w:p>
      <w:pPr>
        <w:jc w:val="right"/>
        <w:spacing w:line="336" w:lineRule="auto"/>
      </w:pPr>
      <w:r>
        <w:rPr>
          <w:b/>
        </w:rPr>
        <w:t xml:space="preserve">Prezzo a cad: € 87,55571</w:t>
      </w:r>
    </w:p>
    <w:p>
      <w:pPr>
        <w:jc w:val="right"/>
        <w:spacing w:line="336" w:lineRule="auto"/>
      </w:pPr>
      <w:r>
        <w:rPr>
          <w:b/>
        </w:rPr>
        <w:t xml:space="preserve">Di cui oneri di sicurezza afferenti l'impresa € 0,15573 (1,5 %)</w:t>
      </w:r>
    </w:p>
    <w:p>
      <w:pPr>
        <w:jc w:val="right"/>
        <w:spacing w:line="336" w:lineRule="auto"/>
      </w:pPr>
      <w:r>
        <w:rPr>
          <w:b/>
        </w:rPr>
        <w:t xml:space="preserve">Manodopera € 7,47300</w:t>
      </w:r>
    </w:p>
    <w:p>
      <w:pPr>
        <w:jc w:val="right"/>
        <w:spacing w:line="336" w:lineRule="auto"/>
      </w:pPr>
      <w:r>
        <w:rPr>
          <w:b/>
        </w:rPr>
        <w:t xml:space="preserve">Incidenza manodopera 8,54 %</w:t>
      </w:r>
    </w:p>
    <w:p>
      <w:pPr>
        <w:rPr>
          <w:sz w:val="10"/>
          <w:szCs w:val="10"/>
        </w:rPr>
      </w:pPr>
    </w:p>
    <w:p>
      <w:pPr>
        <w:rPr>
          <w:sz w:val="10"/>
          <w:szCs w:val="10"/>
        </w:rPr>
      </w:pPr>
    </w:p>
    <w:p>
      <w:pPr/>
      <w:r>
        <w:rPr>
          <w:b/>
        </w:rPr>
        <w:t xml:space="preserve">Codice regionale: TOS15_06.I05.010.001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€ 4,16773</w:t>
      </w:r>
    </w:p>
    <w:p>
      <w:pPr>
        <w:jc w:val="right"/>
        <w:spacing w:line="336" w:lineRule="auto"/>
      </w:pPr>
      <w:r>
        <w:rPr>
          <w:b/>
        </w:rPr>
        <w:t xml:space="preserve">Prezzo a m: € 5,27217</w:t>
      </w:r>
    </w:p>
    <w:p>
      <w:pPr>
        <w:jc w:val="right"/>
        <w:spacing w:line="336" w:lineRule="auto"/>
      </w:pPr>
      <w:r>
        <w:rPr>
          <w:b/>
        </w:rPr>
        <w:t xml:space="preserve">Di cui oneri di sicurezza afferenti l'impresa € 0,01250 (2 %)</w:t>
      </w:r>
    </w:p>
    <w:p>
      <w:pPr>
        <w:jc w:val="right"/>
        <w:spacing w:line="336" w:lineRule="auto"/>
      </w:pPr>
      <w:r>
        <w:rPr>
          <w:b/>
        </w:rPr>
        <w:t xml:space="preserve">Manodopera € 1,91976</w:t>
      </w:r>
    </w:p>
    <w:p>
      <w:pPr>
        <w:jc w:val="right"/>
        <w:spacing w:line="336" w:lineRule="auto"/>
      </w:pPr>
      <w:r>
        <w:rPr>
          <w:b/>
        </w:rPr>
        <w:t xml:space="preserve">Incidenza manodopera 36,41 %</w:t>
      </w:r>
    </w:p>
    <w:p>
      <w:pPr>
        <w:rPr>
          <w:sz w:val="10"/>
          <w:szCs w:val="10"/>
        </w:rPr>
      </w:pPr>
    </w:p>
    <w:p>
      <w:pPr>
        <w:rPr>
          <w:sz w:val="10"/>
          <w:szCs w:val="10"/>
        </w:rPr>
      </w:pPr>
    </w:p>
    <w:p>
      <w:pPr/>
      <w:r>
        <w:rPr>
          <w:b/>
        </w:rPr>
        <w:t xml:space="preserve">Codice regionale: TOS15_06.I05.010.002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002 - 2 x 2,5 mmq</w:t>
            </w:r>
          </w:p>
        </w:tc>
      </w:tr>
    </w:tbl>
    <w:p>
      <w:pPr>
        <w:jc w:val="right"/>
      </w:pPr>
    </w:p>
    <w:p>
      <w:pPr>
        <w:jc w:val="right"/>
        <w:spacing w:line="336" w:lineRule="auto"/>
      </w:pPr>
      <w:r>
        <w:rPr>
          <w:b/>
        </w:rPr>
        <w:t xml:space="preserve">Prezzo senza S. G. e Util. a m: € 1,80319</w:t>
      </w:r>
    </w:p>
    <w:p>
      <w:pPr>
        <w:jc w:val="right"/>
        <w:spacing w:line="336" w:lineRule="auto"/>
      </w:pPr>
      <w:r>
        <w:rPr>
          <w:b/>
        </w:rPr>
        <w:t xml:space="preserve">Prezzo a m: € 2,28103</w:t>
      </w:r>
    </w:p>
    <w:p>
      <w:pPr>
        <w:jc w:val="right"/>
        <w:spacing w:line="336" w:lineRule="auto"/>
      </w:pPr>
      <w:r>
        <w:rPr>
          <w:b/>
        </w:rPr>
        <w:t xml:space="preserve">Di cui oneri di sicurezza afferenti l'impresa € 0,00541 (2 %)</w:t>
      </w:r>
    </w:p>
    <w:p>
      <w:pPr>
        <w:jc w:val="right"/>
        <w:spacing w:line="336" w:lineRule="auto"/>
      </w:pPr>
      <w:r>
        <w:rPr>
          <w:b/>
        </w:rPr>
        <w:t xml:space="preserve">Manodopera € 1,06092</w:t>
      </w:r>
    </w:p>
    <w:p>
      <w:pPr>
        <w:jc w:val="right"/>
        <w:spacing w:line="336" w:lineRule="auto"/>
      </w:pPr>
      <w:r>
        <w:rPr>
          <w:b/>
        </w:rPr>
        <w:t xml:space="preserve">Incidenza manodopera 46,51 %</w:t>
      </w:r>
    </w:p>
    <w:p>
      <w:pPr>
        <w:rPr>
          <w:sz w:val="10"/>
          <w:szCs w:val="10"/>
        </w:rPr>
      </w:pPr>
    </w:p>
    <w:p>
      <w:pPr>
        <w:rPr>
          <w:sz w:val="10"/>
          <w:szCs w:val="10"/>
        </w:rPr>
      </w:pPr>
    </w:p>
    <w:p>
      <w:pPr/>
      <w:r>
        <w:rPr>
          <w:b/>
        </w:rPr>
        <w:t xml:space="preserve">Codice regionale: TOS15_06.I05.010.003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003 - 2 x 6 mmq</w:t>
            </w:r>
          </w:p>
        </w:tc>
      </w:tr>
    </w:tbl>
    <w:p>
      <w:pPr>
        <w:jc w:val="right"/>
      </w:pPr>
    </w:p>
    <w:p>
      <w:pPr>
        <w:jc w:val="right"/>
        <w:spacing w:line="336" w:lineRule="auto"/>
      </w:pPr>
      <w:r>
        <w:rPr>
          <w:b/>
        </w:rPr>
        <w:t xml:space="preserve">Prezzo senza S. G. e Util. a m: € 2,84649</w:t>
      </w:r>
    </w:p>
    <w:p>
      <w:pPr>
        <w:jc w:val="right"/>
        <w:spacing w:line="336" w:lineRule="auto"/>
      </w:pPr>
      <w:r>
        <w:rPr>
          <w:b/>
        </w:rPr>
        <w:t xml:space="preserve">Prezzo a m: € 3,60081</w:t>
      </w:r>
    </w:p>
    <w:p>
      <w:pPr>
        <w:jc w:val="right"/>
        <w:spacing w:line="336" w:lineRule="auto"/>
      </w:pPr>
      <w:r>
        <w:rPr>
          <w:b/>
        </w:rPr>
        <w:t xml:space="preserve">Di cui oneri di sicurezza afferenti l'impresa € 0,00854 (2 %)</w:t>
      </w:r>
    </w:p>
    <w:p>
      <w:pPr>
        <w:jc w:val="right"/>
        <w:spacing w:line="336" w:lineRule="auto"/>
      </w:pPr>
      <w:r>
        <w:rPr>
          <w:b/>
        </w:rPr>
        <w:t xml:space="preserve">Manodopera € 1,46508</w:t>
      </w:r>
    </w:p>
    <w:p>
      <w:pPr>
        <w:jc w:val="right"/>
        <w:spacing w:line="336" w:lineRule="auto"/>
      </w:pPr>
      <w:r>
        <w:rPr>
          <w:b/>
        </w:rPr>
        <w:t xml:space="preserve">Incidenza manodopera 40,69 %</w:t>
      </w:r>
    </w:p>
    <w:p>
      <w:pPr>
        <w:rPr>
          <w:sz w:val="10"/>
          <w:szCs w:val="10"/>
        </w:rPr>
      </w:pPr>
    </w:p>
    <w:p>
      <w:pPr>
        <w:rPr>
          <w:sz w:val="10"/>
          <w:szCs w:val="10"/>
        </w:rPr>
      </w:pPr>
    </w:p>
    <w:p>
      <w:pPr/>
      <w:r>
        <w:rPr>
          <w:b/>
        </w:rPr>
        <w:t xml:space="preserve">Codice regionale: TOS15_06.I05.010.007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007 - 1 x 6 mmq.</w:t>
            </w:r>
          </w:p>
        </w:tc>
      </w:tr>
    </w:tbl>
    <w:p>
      <w:pPr>
        <w:jc w:val="right"/>
      </w:pPr>
    </w:p>
    <w:p>
      <w:pPr>
        <w:jc w:val="right"/>
        <w:spacing w:line="336" w:lineRule="auto"/>
      </w:pPr>
      <w:r>
        <w:rPr>
          <w:b/>
        </w:rPr>
        <w:t xml:space="preserve">Prezzo senza S. G. e Util. a m: € 1,95373</w:t>
      </w:r>
    </w:p>
    <w:p>
      <w:pPr>
        <w:jc w:val="right"/>
        <w:spacing w:line="336" w:lineRule="auto"/>
      </w:pPr>
      <w:r>
        <w:rPr>
          <w:b/>
        </w:rPr>
        <w:t xml:space="preserve">Prezzo a m: € 2,47147</w:t>
      </w:r>
    </w:p>
    <w:p>
      <w:pPr>
        <w:jc w:val="right"/>
        <w:spacing w:line="336" w:lineRule="auto"/>
      </w:pPr>
      <w:r>
        <w:rPr>
          <w:b/>
        </w:rPr>
        <w:t xml:space="preserve">Di cui oneri di sicurezza afferenti l'impresa € 0,00440 (1,5 %)</w:t>
      </w:r>
    </w:p>
    <w:p>
      <w:pPr>
        <w:jc w:val="right"/>
        <w:spacing w:line="336" w:lineRule="auto"/>
      </w:pPr>
      <w:r>
        <w:rPr>
          <w:b/>
        </w:rPr>
        <w:t xml:space="preserve">Manodopera € 1,26300</w:t>
      </w:r>
    </w:p>
    <w:p>
      <w:pPr>
        <w:jc w:val="right"/>
        <w:spacing w:line="336" w:lineRule="auto"/>
      </w:pPr>
      <w:r>
        <w:rPr>
          <w:b/>
        </w:rPr>
        <w:t xml:space="preserve">Incidenza manodopera 51,1 %</w:t>
      </w:r>
    </w:p>
    <w:p>
      <w:pPr>
        <w:rPr>
          <w:sz w:val="10"/>
          <w:szCs w:val="10"/>
        </w:rPr>
      </w:pPr>
    </w:p>
    <w:p>
      <w:pPr>
        <w:rPr>
          <w:sz w:val="10"/>
          <w:szCs w:val="10"/>
        </w:rPr>
      </w:pPr>
    </w:p>
    <w:p>
      <w:pPr/>
      <w:r>
        <w:rPr>
          <w:b/>
        </w:rPr>
        <w:t xml:space="preserve">Codice regionale: TOS15_06.I05.010.008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€ 2,52629</w:t>
      </w:r>
    </w:p>
    <w:p>
      <w:pPr>
        <w:jc w:val="right"/>
        <w:spacing w:line="336" w:lineRule="auto"/>
      </w:pPr>
      <w:r>
        <w:rPr>
          <w:b/>
        </w:rPr>
        <w:t xml:space="preserve">Prezzo a m: € 3,19576</w:t>
      </w:r>
    </w:p>
    <w:p>
      <w:pPr>
        <w:jc w:val="right"/>
        <w:spacing w:line="336" w:lineRule="auto"/>
      </w:pPr>
      <w:r>
        <w:rPr>
          <w:b/>
        </w:rPr>
        <w:t xml:space="preserve">Di cui oneri di sicurezza afferenti l'impresa € 0,00568 (1,5 %)</w:t>
      </w:r>
    </w:p>
    <w:p>
      <w:pPr>
        <w:jc w:val="right"/>
        <w:spacing w:line="336" w:lineRule="auto"/>
      </w:pPr>
      <w:r>
        <w:rPr>
          <w:b/>
        </w:rPr>
        <w:t xml:space="preserve">Manodopera € 1,46508</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TOS15_06.I05.010.009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€ 3,23297</w:t>
      </w:r>
    </w:p>
    <w:p>
      <w:pPr>
        <w:jc w:val="right"/>
        <w:spacing w:line="336" w:lineRule="auto"/>
      </w:pPr>
      <w:r>
        <w:rPr>
          <w:b/>
        </w:rPr>
        <w:t xml:space="preserve">Prezzo a m: € 4,08970</w:t>
      </w:r>
    </w:p>
    <w:p>
      <w:pPr>
        <w:jc w:val="right"/>
        <w:spacing w:line="336" w:lineRule="auto"/>
      </w:pPr>
      <w:r>
        <w:rPr>
          <w:b/>
        </w:rPr>
        <w:t xml:space="preserve">Di cui oneri di sicurezza afferenti l'impresa € 0,00727 (1,5 %)</w:t>
      </w:r>
    </w:p>
    <w:p>
      <w:pPr>
        <w:jc w:val="right"/>
        <w:spacing w:line="336" w:lineRule="auto"/>
      </w:pPr>
      <w:r>
        <w:rPr>
          <w:b/>
        </w:rPr>
        <w:t xml:space="preserve">Manodopera € 1,71768</w:t>
      </w:r>
    </w:p>
    <w:p>
      <w:pPr>
        <w:jc w:val="right"/>
        <w:spacing w:line="336" w:lineRule="auto"/>
      </w:pPr>
      <w:r>
        <w:rPr>
          <w:b/>
        </w:rPr>
        <w:t xml:space="preserve">Incidenza manodopera 42 %</w:t>
      </w:r>
    </w:p>
    <w:p>
      <w:pPr>
        <w:rPr>
          <w:sz w:val="10"/>
          <w:szCs w:val="10"/>
        </w:rPr>
      </w:pPr>
    </w:p>
    <w:p>
      <w:pPr>
        <w:rPr>
          <w:sz w:val="10"/>
          <w:szCs w:val="10"/>
        </w:rPr>
      </w:pPr>
    </w:p>
    <w:p>
      <w:pPr/>
      <w:r>
        <w:rPr>
          <w:b/>
        </w:rPr>
        <w:t xml:space="preserve">Codice regionale: TOS15_06.I05.010.010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010 - 1 x 35 mmq.</w:t>
            </w:r>
          </w:p>
        </w:tc>
      </w:tr>
    </w:tbl>
    <w:p>
      <w:pPr>
        <w:jc w:val="right"/>
      </w:pPr>
    </w:p>
    <w:p>
      <w:pPr>
        <w:jc w:val="right"/>
        <w:spacing w:line="336" w:lineRule="auto"/>
      </w:pPr>
      <w:r>
        <w:rPr>
          <w:b/>
        </w:rPr>
        <w:t xml:space="preserve">Prezzo senza S. G. e Util. a m: € 5,17923</w:t>
      </w:r>
    </w:p>
    <w:p>
      <w:pPr>
        <w:jc w:val="right"/>
        <w:spacing w:line="336" w:lineRule="auto"/>
      </w:pPr>
      <w:r>
        <w:rPr>
          <w:b/>
        </w:rPr>
        <w:t xml:space="preserve">Prezzo a m: € 6,55173</w:t>
      </w:r>
    </w:p>
    <w:p>
      <w:pPr>
        <w:jc w:val="right"/>
        <w:spacing w:line="336" w:lineRule="auto"/>
      </w:pPr>
      <w:r>
        <w:rPr>
          <w:b/>
        </w:rPr>
        <w:t xml:space="preserve">Di cui oneri di sicurezza afferenti l'impresa € 0,01165 (1,5 %)</w:t>
      </w:r>
    </w:p>
    <w:p>
      <w:pPr>
        <w:jc w:val="right"/>
        <w:spacing w:line="336" w:lineRule="auto"/>
      </w:pPr>
      <w:r>
        <w:rPr>
          <w:b/>
        </w:rPr>
        <w:t xml:space="preserve">Manodopera € 2,12184</w:t>
      </w:r>
    </w:p>
    <w:p>
      <w:pPr>
        <w:jc w:val="right"/>
        <w:spacing w:line="336" w:lineRule="auto"/>
      </w:pPr>
      <w:r>
        <w:rPr>
          <w:b/>
        </w:rPr>
        <w:t xml:space="preserve">Incidenza manodopera 32,39 %</w:t>
      </w:r>
    </w:p>
    <w:p>
      <w:pPr>
        <w:rPr>
          <w:sz w:val="10"/>
          <w:szCs w:val="10"/>
        </w:rPr>
      </w:pPr>
    </w:p>
    <w:p>
      <w:pPr>
        <w:rPr>
          <w:sz w:val="10"/>
          <w:szCs w:val="10"/>
        </w:rPr>
      </w:pPr>
    </w:p>
    <w:p>
      <w:pPr/>
      <w:r>
        <w:rPr>
          <w:b/>
        </w:rPr>
        <w:t xml:space="preserve">Codice regionale: TOS15_06.I05.010.011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011 - 1 x 50 mmq.</w:t>
            </w:r>
          </w:p>
        </w:tc>
      </w:tr>
    </w:tbl>
    <w:p>
      <w:pPr>
        <w:jc w:val="right"/>
      </w:pPr>
    </w:p>
    <w:p>
      <w:pPr>
        <w:jc w:val="right"/>
        <w:spacing w:line="336" w:lineRule="auto"/>
      </w:pPr>
      <w:r>
        <w:rPr>
          <w:b/>
        </w:rPr>
        <w:t xml:space="preserve">Prezzo senza S. G. e Util. a m: € 6,63548</w:t>
      </w:r>
    </w:p>
    <w:p>
      <w:pPr>
        <w:jc w:val="right"/>
        <w:spacing w:line="336" w:lineRule="auto"/>
      </w:pPr>
      <w:r>
        <w:rPr>
          <w:b/>
        </w:rPr>
        <w:t xml:space="preserve">Prezzo a m: € 8,39389</w:t>
      </w:r>
    </w:p>
    <w:p>
      <w:pPr>
        <w:jc w:val="right"/>
        <w:spacing w:line="336" w:lineRule="auto"/>
      </w:pPr>
      <w:r>
        <w:rPr>
          <w:b/>
        </w:rPr>
        <w:t xml:space="preserve">Di cui oneri di sicurezza afferenti l'impresa € 0,01493 (1,5 %)</w:t>
      </w:r>
    </w:p>
    <w:p>
      <w:pPr>
        <w:jc w:val="right"/>
        <w:spacing w:line="336" w:lineRule="auto"/>
      </w:pPr>
      <w:r>
        <w:rPr>
          <w:b/>
        </w:rPr>
        <w:t xml:space="preserve">Manodopera € 2,32392</w:t>
      </w:r>
    </w:p>
    <w:p>
      <w:pPr>
        <w:jc w:val="right"/>
        <w:spacing w:line="336" w:lineRule="auto"/>
      </w:pPr>
      <w:r>
        <w:rPr>
          <w:b/>
        </w:rPr>
        <w:t xml:space="preserve">Incidenza manodopera 27,69 %</w:t>
      </w:r>
    </w:p>
    <w:p>
      <w:pPr>
        <w:rPr>
          <w:sz w:val="10"/>
          <w:szCs w:val="10"/>
        </w:rPr>
      </w:pPr>
    </w:p>
    <w:p>
      <w:pPr>
        <w:rPr>
          <w:sz w:val="10"/>
          <w:szCs w:val="10"/>
        </w:rPr>
      </w:pPr>
    </w:p>
    <w:p>
      <w:pPr/>
      <w:r>
        <w:rPr>
          <w:b/>
        </w:rPr>
        <w:t xml:space="preserve">Codice regionale: TOS15_06.I05.010.012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012 - 1 x 70 mmq.</w:t>
            </w:r>
          </w:p>
        </w:tc>
      </w:tr>
    </w:tbl>
    <w:p>
      <w:pPr>
        <w:jc w:val="right"/>
      </w:pPr>
    </w:p>
    <w:p>
      <w:pPr>
        <w:jc w:val="right"/>
        <w:spacing w:line="336" w:lineRule="auto"/>
      </w:pPr>
      <w:r>
        <w:rPr>
          <w:b/>
        </w:rPr>
        <w:t xml:space="preserve">Prezzo senza S. G. e Util. a m: € 8,48294</w:t>
      </w:r>
    </w:p>
    <w:p>
      <w:pPr>
        <w:jc w:val="right"/>
        <w:spacing w:line="336" w:lineRule="auto"/>
      </w:pPr>
      <w:r>
        <w:rPr>
          <w:b/>
        </w:rPr>
        <w:t xml:space="preserve">Prezzo a m: € 10,73092</w:t>
      </w:r>
    </w:p>
    <w:p>
      <w:pPr>
        <w:jc w:val="right"/>
        <w:spacing w:line="336" w:lineRule="auto"/>
      </w:pPr>
      <w:r>
        <w:rPr>
          <w:b/>
        </w:rPr>
        <w:t xml:space="preserve">Di cui oneri di sicurezza afferenti l'impresa € 0,01909 (1,5 %)</w:t>
      </w:r>
    </w:p>
    <w:p>
      <w:pPr>
        <w:jc w:val="right"/>
        <w:spacing w:line="336" w:lineRule="auto"/>
      </w:pPr>
      <w:r>
        <w:rPr>
          <w:b/>
        </w:rPr>
        <w:t xml:space="preserve">Manodopera € 2,52600</w:t>
      </w:r>
    </w:p>
    <w:p>
      <w:pPr>
        <w:jc w:val="right"/>
        <w:spacing w:line="336" w:lineRule="auto"/>
      </w:pPr>
      <w:r>
        <w:rPr>
          <w:b/>
        </w:rPr>
        <w:t xml:space="preserve">Incidenza manodopera 23,54 %</w:t>
      </w:r>
    </w:p>
    <w:p>
      <w:pPr>
        <w:rPr>
          <w:sz w:val="10"/>
          <w:szCs w:val="10"/>
        </w:rPr>
      </w:pPr>
    </w:p>
    <w:p>
      <w:pPr>
        <w:rPr>
          <w:sz w:val="10"/>
          <w:szCs w:val="10"/>
        </w:rPr>
      </w:pPr>
    </w:p>
    <w:p>
      <w:pPr/>
      <w:r>
        <w:rPr>
          <w:b/>
        </w:rPr>
        <w:t xml:space="preserve">Codice regionale: TOS15_06.I05.010.013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013 - 1 x 95 mmq.</w:t>
            </w:r>
          </w:p>
        </w:tc>
      </w:tr>
    </w:tbl>
    <w:p>
      <w:pPr>
        <w:jc w:val="right"/>
      </w:pPr>
    </w:p>
    <w:p>
      <w:pPr>
        <w:jc w:val="right"/>
        <w:spacing w:line="336" w:lineRule="auto"/>
      </w:pPr>
      <w:r>
        <w:rPr>
          <w:b/>
        </w:rPr>
        <w:t xml:space="preserve">Prezzo senza S. G. e Util. a m: € 10,61351</w:t>
      </w:r>
    </w:p>
    <w:p>
      <w:pPr>
        <w:jc w:val="right"/>
        <w:spacing w:line="336" w:lineRule="auto"/>
      </w:pPr>
      <w:r>
        <w:rPr>
          <w:b/>
        </w:rPr>
        <w:t xml:space="preserve">Prezzo a m: € 13,42609</w:t>
      </w:r>
    </w:p>
    <w:p>
      <w:pPr>
        <w:jc w:val="right"/>
        <w:spacing w:line="336" w:lineRule="auto"/>
      </w:pPr>
      <w:r>
        <w:rPr>
          <w:b/>
        </w:rPr>
        <w:t xml:space="preserve">Di cui oneri di sicurezza afferenti l'impresa € 0,02388 (1,5 %)</w:t>
      </w:r>
    </w:p>
    <w:p>
      <w:pPr>
        <w:jc w:val="right"/>
        <w:spacing w:line="336" w:lineRule="auto"/>
      </w:pPr>
      <w:r>
        <w:rPr>
          <w:b/>
        </w:rPr>
        <w:t xml:space="preserve">Manodopera € 2,72808</w:t>
      </w:r>
    </w:p>
    <w:p>
      <w:pPr>
        <w:jc w:val="right"/>
        <w:spacing w:line="336" w:lineRule="auto"/>
      </w:pPr>
      <w:r>
        <w:rPr>
          <w:b/>
        </w:rPr>
        <w:t xml:space="preserve">Incidenza manodopera 20,32 %</w:t>
      </w:r>
    </w:p>
    <w:p>
      <w:pPr>
        <w:rPr>
          <w:sz w:val="10"/>
          <w:szCs w:val="10"/>
        </w:rPr>
      </w:pPr>
    </w:p>
    <w:p>
      <w:pPr>
        <w:rPr>
          <w:sz w:val="10"/>
          <w:szCs w:val="10"/>
        </w:rPr>
      </w:pPr>
    </w:p>
    <w:p>
      <w:pPr/>
      <w:r>
        <w:rPr>
          <w:b/>
        </w:rPr>
        <w:t xml:space="preserve">Codice regionale: TOS15_06.I05.010.014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014 - 1 x 120 mmq.</w:t>
            </w:r>
          </w:p>
        </w:tc>
      </w:tr>
    </w:tbl>
    <w:p>
      <w:pPr>
        <w:jc w:val="right"/>
      </w:pPr>
    </w:p>
    <w:p>
      <w:pPr>
        <w:jc w:val="right"/>
        <w:spacing w:line="336" w:lineRule="auto"/>
      </w:pPr>
      <w:r>
        <w:rPr>
          <w:b/>
        </w:rPr>
        <w:t xml:space="preserve">Prezzo senza S. G. e Util. a m: € 12,98346</w:t>
      </w:r>
    </w:p>
    <w:p>
      <w:pPr>
        <w:jc w:val="right"/>
        <w:spacing w:line="336" w:lineRule="auto"/>
      </w:pPr>
      <w:r>
        <w:rPr>
          <w:b/>
        </w:rPr>
        <w:t xml:space="preserve">Prezzo a m: € 16,42408</w:t>
      </w:r>
    </w:p>
    <w:p>
      <w:pPr>
        <w:jc w:val="right"/>
        <w:spacing w:line="336" w:lineRule="auto"/>
      </w:pPr>
      <w:r>
        <w:rPr>
          <w:b/>
        </w:rPr>
        <w:t xml:space="preserve">Di cui oneri di sicurezza afferenti l'impresa € 0,02921 (1,5 %)</w:t>
      </w:r>
    </w:p>
    <w:p>
      <w:pPr>
        <w:jc w:val="right"/>
        <w:spacing w:line="336" w:lineRule="auto"/>
      </w:pPr>
      <w:r>
        <w:rPr>
          <w:b/>
        </w:rPr>
        <w:t xml:space="preserve">Manodopera € 2,93016</w:t>
      </w:r>
    </w:p>
    <w:p>
      <w:pPr>
        <w:jc w:val="right"/>
        <w:spacing w:line="336" w:lineRule="auto"/>
      </w:pPr>
      <w:r>
        <w:rPr>
          <w:b/>
        </w:rPr>
        <w:t xml:space="preserve">Incidenza manodopera 17,84 %</w:t>
      </w:r>
    </w:p>
    <w:p>
      <w:pPr>
        <w:rPr>
          <w:sz w:val="10"/>
          <w:szCs w:val="10"/>
        </w:rPr>
      </w:pPr>
    </w:p>
    <w:p>
      <w:pPr>
        <w:rPr>
          <w:sz w:val="10"/>
          <w:szCs w:val="10"/>
        </w:rPr>
      </w:pPr>
    </w:p>
    <w:p>
      <w:pPr/>
      <w:r>
        <w:rPr>
          <w:b/>
        </w:rPr>
        <w:t xml:space="preserve">Codice regionale: TOS15_06.I05.010.015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015 - 1 x 150 mmq.</w:t>
            </w:r>
          </w:p>
        </w:tc>
      </w:tr>
    </w:tbl>
    <w:p>
      <w:pPr>
        <w:jc w:val="right"/>
      </w:pPr>
    </w:p>
    <w:p>
      <w:pPr>
        <w:jc w:val="right"/>
        <w:spacing w:line="336" w:lineRule="auto"/>
      </w:pPr>
      <w:r>
        <w:rPr>
          <w:b/>
        </w:rPr>
        <w:t xml:space="preserve">Prezzo senza S. G. e Util. a m: € 15,52704</w:t>
      </w:r>
    </w:p>
    <w:p>
      <w:pPr>
        <w:jc w:val="right"/>
        <w:spacing w:line="336" w:lineRule="auto"/>
      </w:pPr>
      <w:r>
        <w:rPr>
          <w:b/>
        </w:rPr>
        <w:t xml:space="preserve">Prezzo a m: € 19,64170</w:t>
      </w:r>
    </w:p>
    <w:p>
      <w:pPr>
        <w:jc w:val="right"/>
        <w:spacing w:line="336" w:lineRule="auto"/>
      </w:pPr>
      <w:r>
        <w:rPr>
          <w:b/>
        </w:rPr>
        <w:t xml:space="preserve">Di cui oneri di sicurezza afferenti l'impresa € 0,03494 (1,5 %)</w:t>
      </w:r>
    </w:p>
    <w:p>
      <w:pPr>
        <w:jc w:val="right"/>
        <w:spacing w:line="336" w:lineRule="auto"/>
      </w:pPr>
      <w:r>
        <w:rPr>
          <w:b/>
        </w:rPr>
        <w:t xml:space="preserve">Manodopera € 3,13224</w:t>
      </w:r>
    </w:p>
    <w:p>
      <w:pPr>
        <w:jc w:val="right"/>
        <w:spacing w:line="336" w:lineRule="auto"/>
      </w:pPr>
      <w:r>
        <w:rPr>
          <w:b/>
        </w:rPr>
        <w:t xml:space="preserve">Incidenza manodopera 15,95 %</w:t>
      </w:r>
    </w:p>
    <w:p>
      <w:pPr>
        <w:rPr>
          <w:sz w:val="10"/>
          <w:szCs w:val="10"/>
        </w:rPr>
      </w:pPr>
    </w:p>
    <w:p>
      <w:pPr>
        <w:rPr>
          <w:sz w:val="10"/>
          <w:szCs w:val="10"/>
        </w:rPr>
      </w:pPr>
    </w:p>
    <w:p>
      <w:pPr/>
      <w:r>
        <w:rPr>
          <w:b/>
        </w:rPr>
        <w:t xml:space="preserve">Codice regionale: TOS15_06.I05.010.016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016 - 1 x 185 mmq.</w:t>
            </w:r>
          </w:p>
        </w:tc>
      </w:tr>
    </w:tbl>
    <w:p>
      <w:pPr>
        <w:jc w:val="right"/>
      </w:pPr>
    </w:p>
    <w:p>
      <w:pPr>
        <w:jc w:val="right"/>
        <w:spacing w:line="336" w:lineRule="auto"/>
      </w:pPr>
      <w:r>
        <w:rPr>
          <w:b/>
        </w:rPr>
        <w:t xml:space="preserve">Prezzo senza S. G. e Util. a m: € 18,26460</w:t>
      </w:r>
    </w:p>
    <w:p>
      <w:pPr>
        <w:jc w:val="right"/>
        <w:spacing w:line="336" w:lineRule="auto"/>
      </w:pPr>
      <w:r>
        <w:rPr>
          <w:b/>
        </w:rPr>
        <w:t xml:space="preserve">Prezzo a m: € 23,10471</w:t>
      </w:r>
    </w:p>
    <w:p>
      <w:pPr>
        <w:jc w:val="right"/>
        <w:spacing w:line="336" w:lineRule="auto"/>
      </w:pPr>
      <w:r>
        <w:rPr>
          <w:b/>
        </w:rPr>
        <w:t xml:space="preserve">Di cui oneri di sicurezza afferenti l'impresa € 0,04110 (1,5 %)</w:t>
      </w:r>
    </w:p>
    <w:p>
      <w:pPr>
        <w:jc w:val="right"/>
        <w:spacing w:line="336" w:lineRule="auto"/>
      </w:pPr>
      <w:r>
        <w:rPr>
          <w:b/>
        </w:rPr>
        <w:t xml:space="preserve">Manodopera € 3,33432</w:t>
      </w:r>
    </w:p>
    <w:p>
      <w:pPr>
        <w:jc w:val="right"/>
        <w:spacing w:line="336" w:lineRule="auto"/>
      </w:pPr>
      <w:r>
        <w:rPr>
          <w:b/>
        </w:rPr>
        <w:t xml:space="preserve">Incidenza manodopera 14,43 %</w:t>
      </w:r>
    </w:p>
    <w:p>
      <w:pPr>
        <w:rPr>
          <w:sz w:val="10"/>
          <w:szCs w:val="10"/>
        </w:rPr>
      </w:pPr>
    </w:p>
    <w:p>
      <w:pPr>
        <w:rPr>
          <w:sz w:val="10"/>
          <w:szCs w:val="10"/>
        </w:rPr>
      </w:pPr>
    </w:p>
    <w:p>
      <w:pPr/>
      <w:r>
        <w:rPr>
          <w:b/>
        </w:rPr>
        <w:t xml:space="preserve">Codice regionale: TOS15_06.I05.010.017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017 - 1 x 240 mmq.</w:t>
            </w:r>
          </w:p>
        </w:tc>
      </w:tr>
    </w:tbl>
    <w:p>
      <w:pPr>
        <w:jc w:val="right"/>
      </w:pPr>
    </w:p>
    <w:p>
      <w:pPr>
        <w:jc w:val="right"/>
        <w:spacing w:line="336" w:lineRule="auto"/>
      </w:pPr>
      <w:r>
        <w:rPr>
          <w:b/>
        </w:rPr>
        <w:t xml:space="preserve">Prezzo senza S. G. e Util. a m: € 23,16141</w:t>
      </w:r>
    </w:p>
    <w:p>
      <w:pPr>
        <w:jc w:val="right"/>
        <w:spacing w:line="336" w:lineRule="auto"/>
      </w:pPr>
      <w:r>
        <w:rPr>
          <w:b/>
        </w:rPr>
        <w:t xml:space="preserve">Prezzo a m: € 29,29919</w:t>
      </w:r>
    </w:p>
    <w:p>
      <w:pPr>
        <w:jc w:val="right"/>
        <w:spacing w:line="336" w:lineRule="auto"/>
      </w:pPr>
      <w:r>
        <w:rPr>
          <w:b/>
        </w:rPr>
        <w:t xml:space="preserve">Di cui oneri di sicurezza afferenti l'impresa € 0,05211 (1,5 %)</w:t>
      </w:r>
    </w:p>
    <w:p>
      <w:pPr>
        <w:jc w:val="right"/>
        <w:spacing w:line="336" w:lineRule="auto"/>
      </w:pPr>
      <w:r>
        <w:rPr>
          <w:b/>
        </w:rPr>
        <w:t xml:space="preserve">Manodopera € 3,53640</w:t>
      </w:r>
    </w:p>
    <w:p>
      <w:pPr>
        <w:jc w:val="right"/>
        <w:spacing w:line="336" w:lineRule="auto"/>
      </w:pPr>
      <w:r>
        <w:rPr>
          <w:b/>
        </w:rPr>
        <w:t xml:space="preserve">Incidenza manodopera 12,07 %</w:t>
      </w:r>
    </w:p>
    <w:p>
      <w:pPr>
        <w:rPr>
          <w:sz w:val="10"/>
          <w:szCs w:val="10"/>
        </w:rPr>
      </w:pPr>
    </w:p>
    <w:p>
      <w:pPr>
        <w:rPr>
          <w:sz w:val="10"/>
          <w:szCs w:val="10"/>
        </w:rPr>
      </w:pPr>
    </w:p>
    <w:p>
      <w:pPr/>
      <w:r>
        <w:rPr>
          <w:b/>
        </w:rPr>
        <w:t xml:space="preserve">Codice regionale: TOS15_06.I05.010.020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020 - 2 x 1,5 mmq.</w:t>
            </w:r>
          </w:p>
        </w:tc>
      </w:tr>
    </w:tbl>
    <w:p>
      <w:pPr>
        <w:jc w:val="right"/>
      </w:pPr>
    </w:p>
    <w:p>
      <w:pPr>
        <w:jc w:val="right"/>
        <w:spacing w:line="336" w:lineRule="auto"/>
      </w:pPr>
      <w:r>
        <w:rPr>
          <w:b/>
        </w:rPr>
        <w:t xml:space="preserve">Prezzo senza S. G. e Util. a m: € 1,37629</w:t>
      </w:r>
    </w:p>
    <w:p>
      <w:pPr>
        <w:jc w:val="right"/>
        <w:spacing w:line="336" w:lineRule="auto"/>
      </w:pPr>
      <w:r>
        <w:rPr>
          <w:b/>
        </w:rPr>
        <w:t xml:space="preserve">Prezzo a m: € 1,74101</w:t>
      </w:r>
    </w:p>
    <w:p>
      <w:pPr>
        <w:jc w:val="right"/>
        <w:spacing w:line="336" w:lineRule="auto"/>
      </w:pPr>
      <w:r>
        <w:rPr>
          <w:b/>
        </w:rPr>
        <w:t xml:space="preserve">Di cui oneri di sicurezza afferenti l'impresa € 0,00310 (1,5 %)</w:t>
      </w:r>
    </w:p>
    <w:p>
      <w:pPr>
        <w:jc w:val="right"/>
        <w:spacing w:line="336" w:lineRule="auto"/>
      </w:pPr>
      <w:r>
        <w:rPr>
          <w:b/>
        </w:rPr>
        <w:t xml:space="preserve">Manodopera € 0,85884</w:t>
      </w:r>
    </w:p>
    <w:p>
      <w:pPr>
        <w:jc w:val="right"/>
        <w:spacing w:line="336" w:lineRule="auto"/>
      </w:pPr>
      <w:r>
        <w:rPr>
          <w:b/>
        </w:rPr>
        <w:t xml:space="preserve">Incidenza manodopera 49,33 %</w:t>
      </w:r>
    </w:p>
    <w:p>
      <w:pPr>
        <w:rPr>
          <w:sz w:val="10"/>
          <w:szCs w:val="10"/>
        </w:rPr>
      </w:pPr>
    </w:p>
    <w:p>
      <w:pPr>
        <w:rPr>
          <w:sz w:val="10"/>
          <w:szCs w:val="10"/>
        </w:rPr>
      </w:pPr>
    </w:p>
    <w:p>
      <w:pPr/>
      <w:r>
        <w:rPr>
          <w:b/>
        </w:rPr>
        <w:t xml:space="preserve">Codice regionale: TOS15_06.I05.010.021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021 - 2 x 4 mmq.</w:t>
            </w:r>
          </w:p>
        </w:tc>
      </w:tr>
    </w:tbl>
    <w:p>
      <w:pPr>
        <w:jc w:val="right"/>
      </w:pPr>
    </w:p>
    <w:p>
      <w:pPr>
        <w:jc w:val="right"/>
        <w:spacing w:line="336" w:lineRule="auto"/>
      </w:pPr>
      <w:r>
        <w:rPr>
          <w:b/>
        </w:rPr>
        <w:t xml:space="preserve">Prezzo senza S. G. e Util. a m: € 2,30338</w:t>
      </w:r>
    </w:p>
    <w:p>
      <w:pPr>
        <w:jc w:val="right"/>
        <w:spacing w:line="336" w:lineRule="auto"/>
      </w:pPr>
      <w:r>
        <w:rPr>
          <w:b/>
        </w:rPr>
        <w:t xml:space="preserve">Prezzo a m: € 2,91378</w:t>
      </w:r>
    </w:p>
    <w:p>
      <w:pPr>
        <w:jc w:val="right"/>
        <w:spacing w:line="336" w:lineRule="auto"/>
      </w:pPr>
      <w:r>
        <w:rPr>
          <w:b/>
        </w:rPr>
        <w:t xml:space="preserve">Di cui oneri di sicurezza afferenti l'impresa € 0,00518 (1,5 %)</w:t>
      </w:r>
    </w:p>
    <w:p>
      <w:pPr>
        <w:jc w:val="right"/>
        <w:spacing w:line="336" w:lineRule="auto"/>
      </w:pPr>
      <w:r>
        <w:rPr>
          <w:b/>
        </w:rPr>
        <w:t xml:space="preserve">Manodopera € 1,26300</w:t>
      </w:r>
    </w:p>
    <w:p>
      <w:pPr>
        <w:jc w:val="right"/>
        <w:spacing w:line="336" w:lineRule="auto"/>
      </w:pPr>
      <w:r>
        <w:rPr>
          <w:b/>
        </w:rPr>
        <w:t xml:space="preserve">Incidenza manodopera 43,35 %</w:t>
      </w:r>
    </w:p>
    <w:p>
      <w:pPr>
        <w:rPr>
          <w:sz w:val="10"/>
          <w:szCs w:val="10"/>
        </w:rPr>
      </w:pPr>
    </w:p>
    <w:p>
      <w:pPr>
        <w:rPr>
          <w:sz w:val="10"/>
          <w:szCs w:val="10"/>
        </w:rPr>
      </w:pPr>
    </w:p>
    <w:p>
      <w:pPr/>
      <w:r>
        <w:rPr>
          <w:b/>
        </w:rPr>
        <w:t xml:space="preserve">Codice regionale: TOS15_06.I05.010.024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024 - 2 x 10 mmq.</w:t>
            </w:r>
          </w:p>
        </w:tc>
      </w:tr>
    </w:tbl>
    <w:p>
      <w:pPr>
        <w:jc w:val="right"/>
      </w:pPr>
    </w:p>
    <w:p>
      <w:pPr>
        <w:jc w:val="right"/>
        <w:spacing w:line="336" w:lineRule="auto"/>
      </w:pPr>
      <w:r>
        <w:rPr>
          <w:b/>
        </w:rPr>
        <w:t xml:space="preserve">Prezzo senza S. G. e Util. a m: € 4,04533</w:t>
      </w:r>
    </w:p>
    <w:p>
      <w:pPr>
        <w:jc w:val="right"/>
        <w:spacing w:line="336" w:lineRule="auto"/>
      </w:pPr>
      <w:r>
        <w:rPr>
          <w:b/>
        </w:rPr>
        <w:t xml:space="preserve">Prezzo a m: € 5,11734</w:t>
      </w:r>
    </w:p>
    <w:p>
      <w:pPr>
        <w:jc w:val="right"/>
        <w:spacing w:line="336" w:lineRule="auto"/>
      </w:pPr>
      <w:r>
        <w:rPr>
          <w:b/>
        </w:rPr>
        <w:t xml:space="preserve">Di cui oneri di sicurezza afferenti l'impresa € 0,00910 (1,5 %)</w:t>
      </w:r>
    </w:p>
    <w:p>
      <w:pPr>
        <w:jc w:val="right"/>
        <w:spacing w:line="336" w:lineRule="auto"/>
      </w:pPr>
      <w:r>
        <w:rPr>
          <w:b/>
        </w:rPr>
        <w:t xml:space="preserve">Manodopera € 1,71768</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TOS15_06.I05.010.029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029 - 3 x 1.5 mmq.</w:t>
            </w:r>
          </w:p>
        </w:tc>
      </w:tr>
    </w:tbl>
    <w:p>
      <w:pPr>
        <w:jc w:val="right"/>
      </w:pPr>
    </w:p>
    <w:p>
      <w:pPr>
        <w:jc w:val="right"/>
        <w:spacing w:line="336" w:lineRule="auto"/>
      </w:pPr>
      <w:r>
        <w:rPr>
          <w:b/>
        </w:rPr>
        <w:t xml:space="preserve">Prezzo senza S. G. e Util. a m: € 1,56702</w:t>
      </w:r>
    </w:p>
    <w:p>
      <w:pPr>
        <w:jc w:val="right"/>
        <w:spacing w:line="336" w:lineRule="auto"/>
      </w:pPr>
      <w:r>
        <w:rPr>
          <w:b/>
        </w:rPr>
        <w:t xml:space="preserve">Prezzo a m: € 1,98228</w:t>
      </w:r>
    </w:p>
    <w:p>
      <w:pPr>
        <w:jc w:val="right"/>
        <w:spacing w:line="336" w:lineRule="auto"/>
      </w:pPr>
      <w:r>
        <w:rPr>
          <w:b/>
        </w:rPr>
        <w:t xml:space="preserve">Di cui oneri di sicurezza afferenti l'impresa € 0,00353 (1,5 %)</w:t>
      </w:r>
    </w:p>
    <w:p>
      <w:pPr>
        <w:jc w:val="right"/>
        <w:spacing w:line="336" w:lineRule="auto"/>
      </w:pPr>
      <w:r>
        <w:rPr>
          <w:b/>
        </w:rPr>
        <w:t xml:space="preserve">Manodopera € 1,06092</w:t>
      </w:r>
    </w:p>
    <w:p>
      <w:pPr>
        <w:jc w:val="right"/>
        <w:spacing w:line="336" w:lineRule="auto"/>
      </w:pPr>
      <w:r>
        <w:rPr>
          <w:b/>
        </w:rPr>
        <w:t xml:space="preserve">Incidenza manodopera 53,52 %</w:t>
      </w:r>
    </w:p>
    <w:p>
      <w:pPr>
        <w:rPr>
          <w:sz w:val="10"/>
          <w:szCs w:val="10"/>
        </w:rPr>
      </w:pPr>
    </w:p>
    <w:p>
      <w:pPr>
        <w:rPr>
          <w:sz w:val="10"/>
          <w:szCs w:val="10"/>
        </w:rPr>
      </w:pPr>
    </w:p>
    <w:p>
      <w:pPr/>
      <w:r>
        <w:rPr>
          <w:b/>
        </w:rPr>
        <w:t xml:space="preserve">Codice regionale: TOS15_06.I05.010.030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030 - 3 x 2.5 mmq.</w:t>
            </w:r>
          </w:p>
        </w:tc>
      </w:tr>
    </w:tbl>
    <w:p>
      <w:pPr>
        <w:jc w:val="right"/>
      </w:pPr>
    </w:p>
    <w:p>
      <w:pPr>
        <w:jc w:val="right"/>
        <w:spacing w:line="336" w:lineRule="auto"/>
      </w:pPr>
      <w:r>
        <w:rPr>
          <w:b/>
        </w:rPr>
        <w:t xml:space="preserve">Prezzo senza S. G. e Util. a m: € 1,98645</w:t>
      </w:r>
    </w:p>
    <w:p>
      <w:pPr>
        <w:jc w:val="right"/>
        <w:spacing w:line="336" w:lineRule="auto"/>
      </w:pPr>
      <w:r>
        <w:rPr>
          <w:b/>
        </w:rPr>
        <w:t xml:space="preserve">Prezzo a m: € 2,51286</w:t>
      </w:r>
    </w:p>
    <w:p>
      <w:pPr>
        <w:jc w:val="right"/>
        <w:spacing w:line="336" w:lineRule="auto"/>
      </w:pPr>
      <w:r>
        <w:rPr>
          <w:b/>
        </w:rPr>
        <w:t xml:space="preserve">Di cui oneri di sicurezza afferenti l'impresa € 0,00447 (1,5 %)</w:t>
      </w:r>
    </w:p>
    <w:p>
      <w:pPr>
        <w:jc w:val="right"/>
        <w:spacing w:line="336" w:lineRule="auto"/>
      </w:pPr>
      <w:r>
        <w:rPr>
          <w:b/>
        </w:rPr>
        <w:t xml:space="preserve">Manodopera € 1,26300</w:t>
      </w:r>
    </w:p>
    <w:p>
      <w:pPr>
        <w:jc w:val="right"/>
        <w:spacing w:line="336" w:lineRule="auto"/>
      </w:pPr>
      <w:r>
        <w:rPr>
          <w:b/>
        </w:rPr>
        <w:t xml:space="preserve">Incidenza manodopera 50,26 %</w:t>
      </w:r>
    </w:p>
    <w:p>
      <w:pPr>
        <w:rPr>
          <w:sz w:val="10"/>
          <w:szCs w:val="10"/>
        </w:rPr>
      </w:pPr>
    </w:p>
    <w:p>
      <w:pPr>
        <w:rPr>
          <w:sz w:val="10"/>
          <w:szCs w:val="10"/>
        </w:rPr>
      </w:pPr>
    </w:p>
    <w:p>
      <w:pPr/>
      <w:r>
        <w:rPr>
          <w:b/>
        </w:rPr>
        <w:t xml:space="preserve">Codice regionale: TOS15_06.I05.010.031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031 - 3 x 4 mmq.</w:t>
            </w:r>
          </w:p>
        </w:tc>
      </w:tr>
    </w:tbl>
    <w:p>
      <w:pPr>
        <w:jc w:val="right"/>
      </w:pPr>
    </w:p>
    <w:p>
      <w:pPr>
        <w:jc w:val="right"/>
        <w:spacing w:line="336" w:lineRule="auto"/>
      </w:pPr>
      <w:r>
        <w:rPr>
          <w:b/>
        </w:rPr>
        <w:t xml:space="preserve">Prezzo senza S. G. e Util. a m: € 2,80335</w:t>
      </w:r>
    </w:p>
    <w:p>
      <w:pPr>
        <w:jc w:val="right"/>
        <w:spacing w:line="336" w:lineRule="auto"/>
      </w:pPr>
      <w:r>
        <w:rPr>
          <w:b/>
        </w:rPr>
        <w:t xml:space="preserve">Prezzo a m: € 3,54623</w:t>
      </w:r>
    </w:p>
    <w:p>
      <w:pPr>
        <w:jc w:val="right"/>
        <w:spacing w:line="336" w:lineRule="auto"/>
      </w:pPr>
      <w:r>
        <w:rPr>
          <w:b/>
        </w:rPr>
        <w:t xml:space="preserve">Di cui oneri di sicurezza afferenti l'impresa € 0,00631 (1,5 %)</w:t>
      </w:r>
    </w:p>
    <w:p>
      <w:pPr>
        <w:jc w:val="right"/>
        <w:spacing w:line="336" w:lineRule="auto"/>
      </w:pPr>
      <w:r>
        <w:rPr>
          <w:b/>
        </w:rPr>
        <w:t xml:space="preserve">Manodopera € 1,46508</w:t>
      </w:r>
    </w:p>
    <w:p>
      <w:pPr>
        <w:jc w:val="right"/>
        <w:spacing w:line="336" w:lineRule="auto"/>
      </w:pPr>
      <w:r>
        <w:rPr>
          <w:b/>
        </w:rPr>
        <w:t xml:space="preserve">Incidenza manodopera 41,31 %</w:t>
      </w:r>
    </w:p>
    <w:p>
      <w:pPr>
        <w:rPr>
          <w:sz w:val="10"/>
          <w:szCs w:val="10"/>
        </w:rPr>
      </w:pPr>
    </w:p>
    <w:p>
      <w:pPr>
        <w:rPr>
          <w:sz w:val="10"/>
          <w:szCs w:val="10"/>
        </w:rPr>
      </w:pPr>
    </w:p>
    <w:p>
      <w:pPr/>
      <w:r>
        <w:rPr>
          <w:b/>
        </w:rPr>
        <w:t xml:space="preserve">Codice regionale: TOS15_06.I05.010.032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032 - 3 x 6 mmq.</w:t>
            </w:r>
          </w:p>
        </w:tc>
      </w:tr>
    </w:tbl>
    <w:p>
      <w:pPr>
        <w:jc w:val="right"/>
      </w:pPr>
    </w:p>
    <w:p>
      <w:pPr>
        <w:jc w:val="right"/>
        <w:spacing w:line="336" w:lineRule="auto"/>
      </w:pPr>
      <w:r>
        <w:rPr>
          <w:b/>
        </w:rPr>
        <w:t xml:space="preserve">Prezzo senza S. G. e Util. a m: € 3,59307</w:t>
      </w:r>
    </w:p>
    <w:p>
      <w:pPr>
        <w:jc w:val="right"/>
        <w:spacing w:line="336" w:lineRule="auto"/>
      </w:pPr>
      <w:r>
        <w:rPr>
          <w:b/>
        </w:rPr>
        <w:t xml:space="preserve">Prezzo a m: € 4,54524</w:t>
      </w:r>
    </w:p>
    <w:p>
      <w:pPr>
        <w:jc w:val="right"/>
        <w:spacing w:line="336" w:lineRule="auto"/>
      </w:pPr>
      <w:r>
        <w:rPr>
          <w:b/>
        </w:rPr>
        <w:t xml:space="preserve">Di cui oneri di sicurezza afferenti l'impresa € 0,00808 (1,5 %)</w:t>
      </w:r>
    </w:p>
    <w:p>
      <w:pPr>
        <w:jc w:val="right"/>
        <w:spacing w:line="336" w:lineRule="auto"/>
      </w:pPr>
      <w:r>
        <w:rPr>
          <w:b/>
        </w:rPr>
        <w:t xml:space="preserve">Manodopera € 1,71768</w:t>
      </w:r>
    </w:p>
    <w:p>
      <w:pPr>
        <w:jc w:val="right"/>
        <w:spacing w:line="336" w:lineRule="auto"/>
      </w:pPr>
      <w:r>
        <w:rPr>
          <w:b/>
        </w:rPr>
        <w:t xml:space="preserve">Incidenza manodopera 37,79 %</w:t>
      </w:r>
    </w:p>
    <w:p>
      <w:pPr>
        <w:rPr>
          <w:sz w:val="10"/>
          <w:szCs w:val="10"/>
        </w:rPr>
      </w:pPr>
    </w:p>
    <w:p>
      <w:pPr>
        <w:rPr>
          <w:sz w:val="10"/>
          <w:szCs w:val="10"/>
        </w:rPr>
      </w:pPr>
    </w:p>
    <w:p>
      <w:pPr/>
      <w:r>
        <w:rPr>
          <w:b/>
        </w:rPr>
        <w:t xml:space="preserve">Codice regionale: TOS15_06.I05.010.033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033 - 3 x 10 mmq.</w:t>
            </w:r>
          </w:p>
        </w:tc>
      </w:tr>
    </w:tbl>
    <w:p>
      <w:pPr>
        <w:jc w:val="right"/>
      </w:pPr>
    </w:p>
    <w:p>
      <w:pPr>
        <w:jc w:val="right"/>
        <w:spacing w:line="336" w:lineRule="auto"/>
      </w:pPr>
      <w:r>
        <w:rPr>
          <w:b/>
        </w:rPr>
        <w:t xml:space="preserve">Prezzo senza S. G. e Util. a m: € 5,24485</w:t>
      </w:r>
    </w:p>
    <w:p>
      <w:pPr>
        <w:jc w:val="right"/>
        <w:spacing w:line="336" w:lineRule="auto"/>
      </w:pPr>
      <w:r>
        <w:rPr>
          <w:b/>
        </w:rPr>
        <w:t xml:space="preserve">Prezzo a m: € 6,63473</w:t>
      </w:r>
    </w:p>
    <w:p>
      <w:pPr>
        <w:jc w:val="right"/>
        <w:spacing w:line="336" w:lineRule="auto"/>
      </w:pPr>
      <w:r>
        <w:rPr>
          <w:b/>
        </w:rPr>
        <w:t xml:space="preserve">Di cui oneri di sicurezza afferenti l'impresa € 0,01180 (1,5 %)</w:t>
      </w:r>
    </w:p>
    <w:p>
      <w:pPr>
        <w:jc w:val="right"/>
        <w:spacing w:line="336" w:lineRule="auto"/>
      </w:pPr>
      <w:r>
        <w:rPr>
          <w:b/>
        </w:rPr>
        <w:t xml:space="preserve">Manodopera € 1,91976</w:t>
      </w:r>
    </w:p>
    <w:p>
      <w:pPr>
        <w:jc w:val="right"/>
        <w:spacing w:line="336" w:lineRule="auto"/>
      </w:pPr>
      <w:r>
        <w:rPr>
          <w:b/>
        </w:rPr>
        <w:t xml:space="preserve">Incidenza manodopera 28,94 %</w:t>
      </w:r>
    </w:p>
    <w:p>
      <w:pPr>
        <w:rPr>
          <w:sz w:val="10"/>
          <w:szCs w:val="10"/>
        </w:rPr>
      </w:pPr>
    </w:p>
    <w:p>
      <w:pPr>
        <w:rPr>
          <w:sz w:val="10"/>
          <w:szCs w:val="10"/>
        </w:rPr>
      </w:pPr>
    </w:p>
    <w:p>
      <w:pPr/>
      <w:r>
        <w:rPr>
          <w:b/>
        </w:rPr>
        <w:t xml:space="preserve">Codice regionale: TOS15_06.I05.010.034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034 - 3 x 16 mmq.</w:t>
            </w:r>
          </w:p>
        </w:tc>
      </w:tr>
    </w:tbl>
    <w:p>
      <w:pPr>
        <w:jc w:val="right"/>
      </w:pPr>
    </w:p>
    <w:p>
      <w:pPr>
        <w:jc w:val="right"/>
        <w:spacing w:line="336" w:lineRule="auto"/>
      </w:pPr>
      <w:r>
        <w:rPr>
          <w:b/>
        </w:rPr>
        <w:t xml:space="preserve">Prezzo senza S. G. e Util. a m: € 7,06350</w:t>
      </w:r>
    </w:p>
    <w:p>
      <w:pPr>
        <w:jc w:val="right"/>
        <w:spacing w:line="336" w:lineRule="auto"/>
      </w:pPr>
      <w:r>
        <w:rPr>
          <w:b/>
        </w:rPr>
        <w:t xml:space="preserve">Prezzo a m: € 8,93532</w:t>
      </w:r>
    </w:p>
    <w:p>
      <w:pPr>
        <w:jc w:val="right"/>
        <w:spacing w:line="336" w:lineRule="auto"/>
      </w:pPr>
      <w:r>
        <w:rPr>
          <w:b/>
        </w:rPr>
        <w:t xml:space="preserve">Di cui oneri di sicurezza afferenti l'impresa € 0,01589 (1,5 %)</w:t>
      </w:r>
    </w:p>
    <w:p>
      <w:pPr>
        <w:jc w:val="right"/>
        <w:spacing w:line="336" w:lineRule="auto"/>
      </w:pPr>
      <w:r>
        <w:rPr>
          <w:b/>
        </w:rPr>
        <w:t xml:space="preserve">Manodopera € 2,12184</w:t>
      </w:r>
    </w:p>
    <w:p>
      <w:pPr>
        <w:jc w:val="right"/>
        <w:spacing w:line="336" w:lineRule="auto"/>
      </w:pPr>
      <w:r>
        <w:rPr>
          <w:b/>
        </w:rPr>
        <w:t xml:space="preserve">Incidenza manodopera 23,75 %</w:t>
      </w:r>
    </w:p>
    <w:p>
      <w:pPr>
        <w:rPr>
          <w:sz w:val="10"/>
          <w:szCs w:val="10"/>
        </w:rPr>
      </w:pPr>
    </w:p>
    <w:p>
      <w:pPr>
        <w:rPr>
          <w:sz w:val="10"/>
          <w:szCs w:val="10"/>
        </w:rPr>
      </w:pPr>
    </w:p>
    <w:p>
      <w:pPr/>
      <w:r>
        <w:rPr>
          <w:b/>
        </w:rPr>
        <w:t xml:space="preserve">Codice regionale: TOS15_06.I05.010.041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041 - 4 x 1.5 mmq.</w:t>
            </w:r>
          </w:p>
        </w:tc>
      </w:tr>
    </w:tbl>
    <w:p>
      <w:pPr>
        <w:jc w:val="right"/>
      </w:pPr>
    </w:p>
    <w:p>
      <w:pPr>
        <w:jc w:val="right"/>
        <w:spacing w:line="336" w:lineRule="auto"/>
      </w:pPr>
      <w:r>
        <w:rPr>
          <w:b/>
        </w:rPr>
        <w:t xml:space="preserve">Prezzo senza S. G. e Util. a m: € 2,09510</w:t>
      </w:r>
    </w:p>
    <w:p>
      <w:pPr>
        <w:jc w:val="right"/>
        <w:spacing w:line="336" w:lineRule="auto"/>
      </w:pPr>
      <w:r>
        <w:rPr>
          <w:b/>
        </w:rPr>
        <w:t xml:space="preserve">Prezzo a m: € 2,65031</w:t>
      </w:r>
    </w:p>
    <w:p>
      <w:pPr>
        <w:jc w:val="right"/>
        <w:spacing w:line="336" w:lineRule="auto"/>
      </w:pPr>
      <w:r>
        <w:rPr>
          <w:b/>
        </w:rPr>
        <w:t xml:space="preserve">Di cui oneri di sicurezza afferenti l'impresa € 0,00471 (1,5 %)</w:t>
      </w:r>
    </w:p>
    <w:p>
      <w:pPr>
        <w:jc w:val="right"/>
        <w:spacing w:line="336" w:lineRule="auto"/>
      </w:pPr>
      <w:r>
        <w:rPr>
          <w:b/>
        </w:rPr>
        <w:t xml:space="preserve">Manodopera € 1,26300</w:t>
      </w:r>
    </w:p>
    <w:p>
      <w:pPr>
        <w:jc w:val="right"/>
        <w:spacing w:line="336" w:lineRule="auto"/>
      </w:pPr>
      <w:r>
        <w:rPr>
          <w:b/>
        </w:rPr>
        <w:t xml:space="preserve">Incidenza manodopera 47,65 %</w:t>
      </w:r>
    </w:p>
    <w:p>
      <w:pPr>
        <w:rPr>
          <w:sz w:val="10"/>
          <w:szCs w:val="10"/>
        </w:rPr>
      </w:pPr>
    </w:p>
    <w:p>
      <w:pPr>
        <w:rPr>
          <w:sz w:val="10"/>
          <w:szCs w:val="10"/>
        </w:rPr>
      </w:pPr>
    </w:p>
    <w:p>
      <w:pPr/>
      <w:r>
        <w:rPr>
          <w:b/>
        </w:rPr>
        <w:t xml:space="preserve">Codice regionale: TOS15_06.I05.010.042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042 - 4 x 2.5 mmq.</w:t>
            </w:r>
          </w:p>
        </w:tc>
      </w:tr>
    </w:tbl>
    <w:p>
      <w:pPr>
        <w:jc w:val="right"/>
      </w:pPr>
    </w:p>
    <w:p>
      <w:pPr>
        <w:jc w:val="right"/>
        <w:spacing w:line="336" w:lineRule="auto"/>
      </w:pPr>
      <w:r>
        <w:rPr>
          <w:b/>
        </w:rPr>
        <w:t xml:space="preserve">Prezzo senza S. G. e Util. a m: € 2,67550</w:t>
      </w:r>
    </w:p>
    <w:p>
      <w:pPr>
        <w:jc w:val="right"/>
        <w:spacing w:line="336" w:lineRule="auto"/>
      </w:pPr>
      <w:r>
        <w:rPr>
          <w:b/>
        </w:rPr>
        <w:t xml:space="preserve">Prezzo a m: € 3,38451</w:t>
      </w:r>
    </w:p>
    <w:p>
      <w:pPr>
        <w:jc w:val="right"/>
        <w:spacing w:line="336" w:lineRule="auto"/>
      </w:pPr>
      <w:r>
        <w:rPr>
          <w:b/>
        </w:rPr>
        <w:t xml:space="preserve">Di cui oneri di sicurezza afferenti l'impresa € 0,00602 (1,5 %)</w:t>
      </w:r>
    </w:p>
    <w:p>
      <w:pPr>
        <w:jc w:val="right"/>
        <w:spacing w:line="336" w:lineRule="auto"/>
      </w:pPr>
      <w:r>
        <w:rPr>
          <w:b/>
        </w:rPr>
        <w:t xml:space="preserve">Manodopera € 1,46508</w:t>
      </w:r>
    </w:p>
    <w:p>
      <w:pPr>
        <w:jc w:val="right"/>
        <w:spacing w:line="336" w:lineRule="auto"/>
      </w:pPr>
      <w:r>
        <w:rPr>
          <w:b/>
        </w:rPr>
        <w:t xml:space="preserve">Incidenza manodopera 43,29 %</w:t>
      </w:r>
    </w:p>
    <w:p>
      <w:pPr>
        <w:rPr>
          <w:sz w:val="10"/>
          <w:szCs w:val="10"/>
        </w:rPr>
      </w:pPr>
    </w:p>
    <w:p>
      <w:pPr>
        <w:rPr>
          <w:sz w:val="10"/>
          <w:szCs w:val="10"/>
        </w:rPr>
      </w:pPr>
    </w:p>
    <w:p>
      <w:pPr/>
      <w:r>
        <w:rPr>
          <w:b/>
        </w:rPr>
        <w:t xml:space="preserve">Codice regionale: TOS15_06.I05.010.043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043 - 4 x 4 mmq.</w:t>
            </w:r>
          </w:p>
        </w:tc>
      </w:tr>
    </w:tbl>
    <w:p>
      <w:pPr>
        <w:jc w:val="right"/>
      </w:pPr>
    </w:p>
    <w:p>
      <w:pPr>
        <w:jc w:val="right"/>
        <w:spacing w:line="336" w:lineRule="auto"/>
      </w:pPr>
      <w:r>
        <w:rPr>
          <w:b/>
        </w:rPr>
        <w:t xml:space="preserve">Prezzo senza S. G. e Util. a m: € 3,49751</w:t>
      </w:r>
    </w:p>
    <w:p>
      <w:pPr>
        <w:jc w:val="right"/>
        <w:spacing w:line="336" w:lineRule="auto"/>
      </w:pPr>
      <w:r>
        <w:rPr>
          <w:b/>
        </w:rPr>
        <w:t xml:space="preserve">Prezzo a m: € 4,42436</w:t>
      </w:r>
    </w:p>
    <w:p>
      <w:pPr>
        <w:jc w:val="right"/>
        <w:spacing w:line="336" w:lineRule="auto"/>
      </w:pPr>
      <w:r>
        <w:rPr>
          <w:b/>
        </w:rPr>
        <w:t xml:space="preserve">Di cui oneri di sicurezza afferenti l'impresa € 0,00787 (1,5 %)</w:t>
      </w:r>
    </w:p>
    <w:p>
      <w:pPr>
        <w:jc w:val="right"/>
        <w:spacing w:line="336" w:lineRule="auto"/>
      </w:pPr>
      <w:r>
        <w:rPr>
          <w:b/>
        </w:rPr>
        <w:t xml:space="preserve">Manodopera € 1,71768</w:t>
      </w:r>
    </w:p>
    <w:p>
      <w:pPr>
        <w:jc w:val="right"/>
        <w:spacing w:line="336" w:lineRule="auto"/>
      </w:pPr>
      <w:r>
        <w:rPr>
          <w:b/>
        </w:rPr>
        <w:t xml:space="preserve">Incidenza manodopera 38,82 %</w:t>
      </w:r>
    </w:p>
    <w:p>
      <w:pPr>
        <w:rPr>
          <w:sz w:val="10"/>
          <w:szCs w:val="10"/>
        </w:rPr>
      </w:pPr>
    </w:p>
    <w:p>
      <w:pPr>
        <w:rPr>
          <w:sz w:val="10"/>
          <w:szCs w:val="10"/>
        </w:rPr>
      </w:pPr>
    </w:p>
    <w:p>
      <w:pPr/>
      <w:r>
        <w:rPr>
          <w:b/>
        </w:rPr>
        <w:t xml:space="preserve">Codice regionale: TOS15_06.I05.010.044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044 - 4 x 6 mmq.</w:t>
            </w:r>
          </w:p>
        </w:tc>
      </w:tr>
    </w:tbl>
    <w:p>
      <w:pPr>
        <w:jc w:val="right"/>
      </w:pPr>
    </w:p>
    <w:p>
      <w:pPr>
        <w:jc w:val="right"/>
        <w:spacing w:line="336" w:lineRule="auto"/>
      </w:pPr>
      <w:r>
        <w:rPr>
          <w:b/>
        </w:rPr>
        <w:t xml:space="preserve">Prezzo senza S. G. e Util. a m: € 4,41180</w:t>
      </w:r>
    </w:p>
    <w:p>
      <w:pPr>
        <w:jc w:val="right"/>
        <w:spacing w:line="336" w:lineRule="auto"/>
      </w:pPr>
      <w:r>
        <w:rPr>
          <w:b/>
        </w:rPr>
        <w:t xml:space="preserve">Prezzo a m: € 5,58093</w:t>
      </w:r>
    </w:p>
    <w:p>
      <w:pPr>
        <w:jc w:val="right"/>
        <w:spacing w:line="336" w:lineRule="auto"/>
      </w:pPr>
      <w:r>
        <w:rPr>
          <w:b/>
        </w:rPr>
        <w:t xml:space="preserve">Di cui oneri di sicurezza afferenti l'impresa € 0,00993 (1,5 %)</w:t>
      </w:r>
    </w:p>
    <w:p>
      <w:pPr>
        <w:jc w:val="right"/>
        <w:spacing w:line="336" w:lineRule="auto"/>
      </w:pPr>
      <w:r>
        <w:rPr>
          <w:b/>
        </w:rPr>
        <w:t xml:space="preserve">Manodopera € 1,91976</w:t>
      </w:r>
    </w:p>
    <w:p>
      <w:pPr>
        <w:jc w:val="right"/>
        <w:spacing w:line="336" w:lineRule="auto"/>
      </w:pPr>
      <w:r>
        <w:rPr>
          <w:b/>
        </w:rPr>
        <w:t xml:space="preserve">Incidenza manodopera 34,4 %</w:t>
      </w:r>
    </w:p>
    <w:p>
      <w:pPr>
        <w:rPr>
          <w:sz w:val="10"/>
          <w:szCs w:val="10"/>
        </w:rPr>
      </w:pPr>
    </w:p>
    <w:p>
      <w:pPr>
        <w:rPr>
          <w:sz w:val="10"/>
          <w:szCs w:val="10"/>
        </w:rPr>
      </w:pPr>
    </w:p>
    <w:p>
      <w:pPr/>
      <w:r>
        <w:rPr>
          <w:b/>
        </w:rPr>
        <w:t xml:space="preserve">Codice regionale: TOS15_06.I05.010.045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045 - 4 x 10 mmq.</w:t>
            </w:r>
          </w:p>
        </w:tc>
      </w:tr>
    </w:tbl>
    <w:p>
      <w:pPr>
        <w:jc w:val="right"/>
      </w:pPr>
    </w:p>
    <w:p>
      <w:pPr>
        <w:jc w:val="right"/>
        <w:spacing w:line="336" w:lineRule="auto"/>
      </w:pPr>
      <w:r>
        <w:rPr>
          <w:b/>
        </w:rPr>
        <w:t xml:space="preserve">Prezzo senza S. G. e Util. a m: € 6,34398</w:t>
      </w:r>
    </w:p>
    <w:p>
      <w:pPr>
        <w:jc w:val="right"/>
        <w:spacing w:line="336" w:lineRule="auto"/>
      </w:pPr>
      <w:r>
        <w:rPr>
          <w:b/>
        </w:rPr>
        <w:t xml:space="preserve">Prezzo a m: € 8,02514</w:t>
      </w:r>
    </w:p>
    <w:p>
      <w:pPr>
        <w:jc w:val="right"/>
        <w:spacing w:line="336" w:lineRule="auto"/>
      </w:pPr>
      <w:r>
        <w:rPr>
          <w:b/>
        </w:rPr>
        <w:t xml:space="preserve">Di cui oneri di sicurezza afferenti l'impresa € 0,01427 (1,5 %)</w:t>
      </w:r>
    </w:p>
    <w:p>
      <w:pPr>
        <w:jc w:val="right"/>
        <w:spacing w:line="336" w:lineRule="auto"/>
      </w:pPr>
      <w:r>
        <w:rPr>
          <w:b/>
        </w:rPr>
        <w:t xml:space="preserve">Manodopera € 2,12184</w:t>
      </w:r>
    </w:p>
    <w:p>
      <w:pPr>
        <w:jc w:val="right"/>
        <w:spacing w:line="336" w:lineRule="auto"/>
      </w:pPr>
      <w:r>
        <w:rPr>
          <w:b/>
        </w:rPr>
        <w:t xml:space="preserve">Incidenza manodopera 26,44 %</w:t>
      </w:r>
    </w:p>
    <w:p>
      <w:pPr>
        <w:rPr>
          <w:sz w:val="10"/>
          <w:szCs w:val="10"/>
        </w:rPr>
      </w:pPr>
    </w:p>
    <w:p>
      <w:pPr>
        <w:rPr>
          <w:sz w:val="10"/>
          <w:szCs w:val="10"/>
        </w:rPr>
      </w:pPr>
    </w:p>
    <w:p>
      <w:pPr/>
      <w:r>
        <w:rPr>
          <w:b/>
        </w:rPr>
        <w:t xml:space="preserve">Codice regionale: TOS15_06.I05.010.046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046 - 4 x 16 mmq.</w:t>
            </w:r>
          </w:p>
        </w:tc>
      </w:tr>
    </w:tbl>
    <w:p>
      <w:pPr>
        <w:jc w:val="right"/>
      </w:pPr>
    </w:p>
    <w:p>
      <w:pPr>
        <w:jc w:val="right"/>
        <w:spacing w:line="336" w:lineRule="auto"/>
      </w:pPr>
      <w:r>
        <w:rPr>
          <w:b/>
        </w:rPr>
        <w:t xml:space="preserve">Prezzo senza S. G. e Util. a m: € 8,80757</w:t>
      </w:r>
    </w:p>
    <w:p>
      <w:pPr>
        <w:jc w:val="right"/>
        <w:spacing w:line="336" w:lineRule="auto"/>
      </w:pPr>
      <w:r>
        <w:rPr>
          <w:b/>
        </w:rPr>
        <w:t xml:space="preserve">Prezzo a m: € 11,14157</w:t>
      </w:r>
    </w:p>
    <w:p>
      <w:pPr>
        <w:jc w:val="right"/>
        <w:spacing w:line="336" w:lineRule="auto"/>
      </w:pPr>
      <w:r>
        <w:rPr>
          <w:b/>
        </w:rPr>
        <w:t xml:space="preserve">Di cui oneri di sicurezza afferenti l'impresa € 0,01982 (1,5 %)</w:t>
      </w:r>
    </w:p>
    <w:p>
      <w:pPr>
        <w:jc w:val="right"/>
        <w:spacing w:line="336" w:lineRule="auto"/>
      </w:pPr>
      <w:r>
        <w:rPr>
          <w:b/>
        </w:rPr>
        <w:t xml:space="preserve">Manodopera € 2,32392</w:t>
      </w:r>
    </w:p>
    <w:p>
      <w:pPr>
        <w:jc w:val="right"/>
        <w:spacing w:line="336" w:lineRule="auto"/>
      </w:pPr>
      <w:r>
        <w:rPr>
          <w:b/>
        </w:rPr>
        <w:t xml:space="preserve">Incidenza manodopera 20,86 %</w:t>
      </w:r>
    </w:p>
    <w:p>
      <w:pPr>
        <w:rPr>
          <w:sz w:val="10"/>
          <w:szCs w:val="10"/>
        </w:rPr>
      </w:pPr>
    </w:p>
    <w:p>
      <w:pPr>
        <w:rPr>
          <w:sz w:val="10"/>
          <w:szCs w:val="10"/>
        </w:rPr>
      </w:pPr>
    </w:p>
    <w:p>
      <w:pPr/>
      <w:r>
        <w:rPr>
          <w:b/>
        </w:rPr>
        <w:t xml:space="preserve">Codice regionale: TOS15_06.I05.010.047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047 - 4 x 25 mmq.</w:t>
            </w:r>
          </w:p>
        </w:tc>
      </w:tr>
    </w:tbl>
    <w:p>
      <w:pPr>
        <w:jc w:val="right"/>
      </w:pPr>
    </w:p>
    <w:p>
      <w:pPr>
        <w:jc w:val="right"/>
        <w:spacing w:line="336" w:lineRule="auto"/>
      </w:pPr>
      <w:r>
        <w:rPr>
          <w:b/>
        </w:rPr>
        <w:t xml:space="preserve">Prezzo senza S. G. e Util. a m: € 12,27544</w:t>
      </w:r>
    </w:p>
    <w:p>
      <w:pPr>
        <w:jc w:val="right"/>
        <w:spacing w:line="336" w:lineRule="auto"/>
      </w:pPr>
      <w:r>
        <w:rPr>
          <w:b/>
        </w:rPr>
        <w:t xml:space="preserve">Prezzo a m: € 15,52843</w:t>
      </w:r>
    </w:p>
    <w:p>
      <w:pPr>
        <w:jc w:val="right"/>
        <w:spacing w:line="336" w:lineRule="auto"/>
      </w:pPr>
      <w:r>
        <w:rPr>
          <w:b/>
        </w:rPr>
        <w:t xml:space="preserve">Di cui oneri di sicurezza afferenti l'impresa € 0,02762 (1,5 %)</w:t>
      </w:r>
    </w:p>
    <w:p>
      <w:pPr>
        <w:jc w:val="right"/>
        <w:spacing w:line="336" w:lineRule="auto"/>
      </w:pPr>
      <w:r>
        <w:rPr>
          <w:b/>
        </w:rPr>
        <w:t xml:space="preserve">Manodopera € 2,52600</w:t>
      </w:r>
    </w:p>
    <w:p>
      <w:pPr>
        <w:jc w:val="right"/>
        <w:spacing w:line="336" w:lineRule="auto"/>
      </w:pPr>
      <w:r>
        <w:rPr>
          <w:b/>
        </w:rPr>
        <w:t xml:space="preserve">Incidenza manodopera 16,27 %</w:t>
      </w:r>
    </w:p>
    <w:p>
      <w:pPr>
        <w:rPr>
          <w:sz w:val="10"/>
          <w:szCs w:val="10"/>
        </w:rPr>
      </w:pPr>
    </w:p>
    <w:p>
      <w:pPr>
        <w:rPr>
          <w:sz w:val="10"/>
          <w:szCs w:val="10"/>
        </w:rPr>
      </w:pPr>
    </w:p>
    <w:p>
      <w:pPr/>
      <w:r>
        <w:rPr>
          <w:b/>
        </w:rPr>
        <w:t xml:space="preserve">Codice regionale: TOS15_06.I05.010.053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€ 2,46307</w:t>
      </w:r>
    </w:p>
    <w:p>
      <w:pPr>
        <w:jc w:val="right"/>
        <w:spacing w:line="336" w:lineRule="auto"/>
      </w:pPr>
      <w:r>
        <w:rPr>
          <w:b/>
        </w:rPr>
        <w:t xml:space="preserve">Prezzo a m: € 3,11579</w:t>
      </w:r>
    </w:p>
    <w:p>
      <w:pPr>
        <w:jc w:val="right"/>
        <w:spacing w:line="336" w:lineRule="auto"/>
      </w:pPr>
      <w:r>
        <w:rPr>
          <w:b/>
        </w:rPr>
        <w:t xml:space="preserve">Di cui oneri di sicurezza afferenti l'impresa € 0,00554 (1,5 %)</w:t>
      </w:r>
    </w:p>
    <w:p>
      <w:pPr>
        <w:jc w:val="right"/>
        <w:spacing w:line="336" w:lineRule="auto"/>
      </w:pPr>
      <w:r>
        <w:rPr>
          <w:b/>
        </w:rPr>
        <w:t xml:space="preserve">Manodopera € 1,46508</w:t>
      </w:r>
    </w:p>
    <w:p>
      <w:pPr>
        <w:jc w:val="right"/>
        <w:spacing w:line="336" w:lineRule="auto"/>
      </w:pPr>
      <w:r>
        <w:rPr>
          <w:b/>
        </w:rPr>
        <w:t xml:space="preserve">Incidenza manodopera 47,02 %</w:t>
      </w:r>
    </w:p>
    <w:p>
      <w:pPr>
        <w:rPr>
          <w:sz w:val="10"/>
          <w:szCs w:val="10"/>
        </w:rPr>
      </w:pPr>
    </w:p>
    <w:p>
      <w:pPr>
        <w:rPr>
          <w:sz w:val="10"/>
          <w:szCs w:val="10"/>
        </w:rPr>
      </w:pPr>
    </w:p>
    <w:p>
      <w:pPr/>
      <w:r>
        <w:rPr>
          <w:b/>
        </w:rPr>
        <w:t xml:space="preserve">Codice regionale: TOS15_06.I05.010.054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€ 3,17561</w:t>
      </w:r>
    </w:p>
    <w:p>
      <w:pPr>
        <w:jc w:val="right"/>
        <w:spacing w:line="336" w:lineRule="auto"/>
      </w:pPr>
      <w:r>
        <w:rPr>
          <w:b/>
        </w:rPr>
        <w:t xml:space="preserve">Prezzo a m: € 4,01714</w:t>
      </w:r>
    </w:p>
    <w:p>
      <w:pPr>
        <w:jc w:val="right"/>
        <w:spacing w:line="336" w:lineRule="auto"/>
      </w:pPr>
      <w:r>
        <w:rPr>
          <w:b/>
        </w:rPr>
        <w:t xml:space="preserve">Di cui oneri di sicurezza afferenti l'impresa € 0,00715 (1,5 %)</w:t>
      </w:r>
    </w:p>
    <w:p>
      <w:pPr>
        <w:jc w:val="right"/>
        <w:spacing w:line="336" w:lineRule="auto"/>
      </w:pPr>
      <w:r>
        <w:rPr>
          <w:b/>
        </w:rPr>
        <w:t xml:space="preserve">Manodopera € 1,71768</w:t>
      </w:r>
    </w:p>
    <w:p>
      <w:pPr>
        <w:jc w:val="right"/>
        <w:spacing w:line="336" w:lineRule="auto"/>
      </w:pPr>
      <w:r>
        <w:rPr>
          <w:b/>
        </w:rPr>
        <w:t xml:space="preserve">Incidenza manodopera 42,76 %</w:t>
      </w:r>
    </w:p>
    <w:p>
      <w:pPr>
        <w:rPr>
          <w:sz w:val="10"/>
          <w:szCs w:val="10"/>
        </w:rPr>
      </w:pPr>
    </w:p>
    <w:p>
      <w:pPr>
        <w:rPr>
          <w:sz w:val="10"/>
          <w:szCs w:val="10"/>
        </w:rPr>
      </w:pPr>
    </w:p>
    <w:p>
      <w:pPr/>
      <w:r>
        <w:rPr>
          <w:b/>
        </w:rPr>
        <w:t xml:space="preserve">Codice regionale: TOS15_06.I05.010.055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€ 4,04294</w:t>
      </w:r>
    </w:p>
    <w:p>
      <w:pPr>
        <w:jc w:val="right"/>
        <w:spacing w:line="336" w:lineRule="auto"/>
      </w:pPr>
      <w:r>
        <w:rPr>
          <w:b/>
        </w:rPr>
        <w:t xml:space="preserve">Prezzo a m: € 5,11432</w:t>
      </w:r>
    </w:p>
    <w:p>
      <w:pPr>
        <w:jc w:val="right"/>
        <w:spacing w:line="336" w:lineRule="auto"/>
      </w:pPr>
      <w:r>
        <w:rPr>
          <w:b/>
        </w:rPr>
        <w:t xml:space="preserve">Di cui oneri di sicurezza afferenti l'impresa € 0,00910 (1,5 %)</w:t>
      </w:r>
    </w:p>
    <w:p>
      <w:pPr>
        <w:jc w:val="right"/>
        <w:spacing w:line="336" w:lineRule="auto"/>
      </w:pPr>
      <w:r>
        <w:rPr>
          <w:b/>
        </w:rPr>
        <w:t xml:space="preserve">Manodopera € 1,91976</w:t>
      </w:r>
    </w:p>
    <w:p>
      <w:pPr>
        <w:jc w:val="right"/>
        <w:spacing w:line="336" w:lineRule="auto"/>
      </w:pPr>
      <w:r>
        <w:rPr>
          <w:b/>
        </w:rPr>
        <w:t xml:space="preserve">Incidenza manodopera 37,54 %</w:t>
      </w:r>
    </w:p>
    <w:p>
      <w:pPr>
        <w:rPr>
          <w:sz w:val="10"/>
          <w:szCs w:val="10"/>
        </w:rPr>
      </w:pPr>
    </w:p>
    <w:p>
      <w:pPr>
        <w:rPr>
          <w:sz w:val="10"/>
          <w:szCs w:val="10"/>
        </w:rPr>
      </w:pPr>
    </w:p>
    <w:p>
      <w:pPr/>
      <w:r>
        <w:rPr>
          <w:b/>
        </w:rPr>
        <w:t xml:space="preserve">Codice regionale: TOS15_06.I05.010.056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€ 5,12362</w:t>
      </w:r>
    </w:p>
    <w:p>
      <w:pPr>
        <w:jc w:val="right"/>
        <w:spacing w:line="336" w:lineRule="auto"/>
      </w:pPr>
      <w:r>
        <w:rPr>
          <w:b/>
        </w:rPr>
        <w:t xml:space="preserve">Prezzo a m: € 6,48138</w:t>
      </w:r>
    </w:p>
    <w:p>
      <w:pPr>
        <w:jc w:val="right"/>
        <w:spacing w:line="336" w:lineRule="auto"/>
      </w:pPr>
      <w:r>
        <w:rPr>
          <w:b/>
        </w:rPr>
        <w:t xml:space="preserve">Di cui oneri di sicurezza afferenti l'impresa € 0,01153 (1,5 %)</w:t>
      </w:r>
    </w:p>
    <w:p>
      <w:pPr>
        <w:jc w:val="right"/>
        <w:spacing w:line="336" w:lineRule="auto"/>
      </w:pPr>
      <w:r>
        <w:rPr>
          <w:b/>
        </w:rPr>
        <w:t xml:space="preserve">Manodopera € 2,12184</w:t>
      </w:r>
    </w:p>
    <w:p>
      <w:pPr>
        <w:jc w:val="right"/>
        <w:spacing w:line="336" w:lineRule="auto"/>
      </w:pPr>
      <w:r>
        <w:rPr>
          <w:b/>
        </w:rPr>
        <w:t xml:space="preserve">Incidenza manodopera 32,74 %</w:t>
      </w:r>
    </w:p>
    <w:p>
      <w:pPr>
        <w:rPr>
          <w:sz w:val="10"/>
          <w:szCs w:val="10"/>
        </w:rPr>
      </w:pPr>
    </w:p>
    <w:p>
      <w:pPr>
        <w:rPr>
          <w:sz w:val="10"/>
          <w:szCs w:val="10"/>
        </w:rPr>
      </w:pPr>
    </w:p>
    <w:p>
      <w:pPr/>
      <w:r>
        <w:rPr>
          <w:b/>
        </w:rPr>
        <w:t xml:space="preserve">Codice regionale: TOS15_06.I05.010.057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€ 7,46263</w:t>
      </w:r>
    </w:p>
    <w:p>
      <w:pPr>
        <w:jc w:val="right"/>
        <w:spacing w:line="336" w:lineRule="auto"/>
      </w:pPr>
      <w:r>
        <w:rPr>
          <w:b/>
        </w:rPr>
        <w:t xml:space="preserve">Prezzo a m: € 9,44023</w:t>
      </w:r>
    </w:p>
    <w:p>
      <w:pPr>
        <w:jc w:val="right"/>
        <w:spacing w:line="336" w:lineRule="auto"/>
      </w:pPr>
      <w:r>
        <w:rPr>
          <w:b/>
        </w:rPr>
        <w:t xml:space="preserve">Di cui oneri di sicurezza afferenti l'impresa € 0,01679 (1,5 %)</w:t>
      </w:r>
    </w:p>
    <w:p>
      <w:pPr>
        <w:jc w:val="right"/>
        <w:spacing w:line="336" w:lineRule="auto"/>
      </w:pPr>
      <w:r>
        <w:rPr>
          <w:b/>
        </w:rPr>
        <w:t xml:space="preserve">Manodopera € 2,32392</w:t>
      </w:r>
    </w:p>
    <w:p>
      <w:pPr>
        <w:jc w:val="right"/>
        <w:spacing w:line="336" w:lineRule="auto"/>
      </w:pPr>
      <w:r>
        <w:rPr>
          <w:b/>
        </w:rPr>
        <w:t xml:space="preserve">Incidenza manodopera 24,62 %</w:t>
      </w:r>
    </w:p>
    <w:p>
      <w:pPr>
        <w:rPr>
          <w:sz w:val="10"/>
          <w:szCs w:val="10"/>
        </w:rPr>
      </w:pPr>
    </w:p>
    <w:p>
      <w:pPr>
        <w:rPr>
          <w:sz w:val="10"/>
          <w:szCs w:val="10"/>
        </w:rPr>
      </w:pPr>
    </w:p>
    <w:p>
      <w:pPr/>
      <w:r>
        <w:rPr>
          <w:b/>
        </w:rPr>
        <w:t xml:space="preserve">Codice regionale: TOS15_06.I05.010.058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€ 10,35750</w:t>
      </w:r>
    </w:p>
    <w:p>
      <w:pPr>
        <w:jc w:val="right"/>
        <w:spacing w:line="336" w:lineRule="auto"/>
      </w:pPr>
      <w:r>
        <w:rPr>
          <w:b/>
        </w:rPr>
        <w:t xml:space="preserve">Prezzo a m: € 13,10224</w:t>
      </w:r>
    </w:p>
    <w:p>
      <w:pPr>
        <w:jc w:val="right"/>
        <w:spacing w:line="336" w:lineRule="auto"/>
      </w:pPr>
      <w:r>
        <w:rPr>
          <w:b/>
        </w:rPr>
        <w:t xml:space="preserve">Di cui oneri di sicurezza afferenti l'impresa € 0,02330 (1,5 %)</w:t>
      </w:r>
    </w:p>
    <w:p>
      <w:pPr>
        <w:jc w:val="right"/>
        <w:spacing w:line="336" w:lineRule="auto"/>
      </w:pPr>
      <w:r>
        <w:rPr>
          <w:b/>
        </w:rPr>
        <w:t xml:space="preserve">Manodopera € 2,52600</w:t>
      </w:r>
    </w:p>
    <w:p>
      <w:pPr>
        <w:jc w:val="right"/>
        <w:spacing w:line="336" w:lineRule="auto"/>
      </w:pPr>
      <w:r>
        <w:rPr>
          <w:b/>
        </w:rPr>
        <w:t xml:space="preserve">Incidenza manodopera 19,28 %</w:t>
      </w:r>
    </w:p>
    <w:p>
      <w:pPr>
        <w:rPr>
          <w:sz w:val="10"/>
          <w:szCs w:val="10"/>
        </w:rPr>
      </w:pPr>
    </w:p>
    <w:p>
      <w:pPr>
        <w:rPr>
          <w:sz w:val="10"/>
          <w:szCs w:val="10"/>
        </w:rPr>
      </w:pPr>
    </w:p>
    <w:p>
      <w:pPr/>
      <w:r>
        <w:rPr>
          <w:b/>
        </w:rPr>
        <w:t xml:space="preserve">Codice regionale: TOS15_06.I05.010.059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€ 14,52592</w:t>
      </w:r>
    </w:p>
    <w:p>
      <w:pPr>
        <w:jc w:val="right"/>
        <w:spacing w:line="336" w:lineRule="auto"/>
      </w:pPr>
      <w:r>
        <w:rPr>
          <w:b/>
        </w:rPr>
        <w:t xml:space="preserve">Prezzo a m: € 18,37529</w:t>
      </w:r>
    </w:p>
    <w:p>
      <w:pPr>
        <w:jc w:val="right"/>
        <w:spacing w:line="336" w:lineRule="auto"/>
      </w:pPr>
      <w:r>
        <w:rPr>
          <w:b/>
        </w:rPr>
        <w:t xml:space="preserve">Di cui oneri di sicurezza afferenti l'impresa € 0,03268 (1,5 %)</w:t>
      </w:r>
    </w:p>
    <w:p>
      <w:pPr>
        <w:jc w:val="right"/>
        <w:spacing w:line="336" w:lineRule="auto"/>
      </w:pPr>
      <w:r>
        <w:rPr>
          <w:b/>
        </w:rPr>
        <w:t xml:space="preserve">Manodopera € 2,72808</w:t>
      </w:r>
    </w:p>
    <w:p>
      <w:pPr>
        <w:jc w:val="right"/>
        <w:spacing w:line="336" w:lineRule="auto"/>
      </w:pPr>
      <w:r>
        <w:rPr>
          <w:b/>
        </w:rPr>
        <w:t xml:space="preserve">Incidenza manodopera 14,85 %</w:t>
      </w:r>
    </w:p>
    <w:p>
      <w:pPr>
        <w:rPr>
          <w:sz w:val="10"/>
          <w:szCs w:val="10"/>
        </w:rPr>
      </w:pPr>
    </w:p>
    <w:p>
      <w:pPr>
        <w:rPr>
          <w:sz w:val="10"/>
          <w:szCs w:val="10"/>
        </w:rPr>
      </w:pPr>
    </w:p>
    <w:p>
      <w:pPr/>
      <w:r>
        <w:rPr>
          <w:b/>
        </w:rPr>
        <w:t xml:space="preserve">Codice regionale: TOS15_06.I05.011.001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001 - 1 x 35 mmq</w:t>
            </w:r>
          </w:p>
        </w:tc>
      </w:tr>
    </w:tbl>
    <w:p>
      <w:pPr>
        <w:jc w:val="right"/>
      </w:pPr>
    </w:p>
    <w:p>
      <w:pPr>
        <w:jc w:val="right"/>
        <w:spacing w:line="336" w:lineRule="auto"/>
      </w:pPr>
      <w:r>
        <w:rPr>
          <w:b/>
        </w:rPr>
        <w:t xml:space="preserve">Prezzo senza S. G. e Util. a m: € 5,55576</w:t>
      </w:r>
    </w:p>
    <w:p>
      <w:pPr>
        <w:jc w:val="right"/>
        <w:spacing w:line="336" w:lineRule="auto"/>
      </w:pPr>
      <w:r>
        <w:rPr>
          <w:b/>
        </w:rPr>
        <w:t xml:space="preserve">Prezzo a m: € 7,02804</w:t>
      </w:r>
    </w:p>
    <w:p>
      <w:pPr>
        <w:jc w:val="right"/>
        <w:spacing w:line="336" w:lineRule="auto"/>
      </w:pPr>
      <w:r>
        <w:rPr>
          <w:b/>
        </w:rPr>
        <w:t xml:space="preserve">Di cui oneri di sicurezza afferenti l'impresa € 0,01667 (2 %)</w:t>
      </w:r>
    </w:p>
    <w:p>
      <w:pPr>
        <w:jc w:val="right"/>
        <w:spacing w:line="336" w:lineRule="auto"/>
      </w:pPr>
      <w:r>
        <w:rPr>
          <w:b/>
        </w:rPr>
        <w:t xml:space="preserve">Manodopera € 2,16804</w:t>
      </w:r>
    </w:p>
    <w:p>
      <w:pPr>
        <w:jc w:val="right"/>
        <w:spacing w:line="336" w:lineRule="auto"/>
      </w:pPr>
      <w:r>
        <w:rPr>
          <w:b/>
        </w:rPr>
        <w:t xml:space="preserve">Incidenza manodopera 30,85 %</w:t>
      </w:r>
    </w:p>
    <w:p>
      <w:pPr>
        <w:rPr>
          <w:sz w:val="10"/>
          <w:szCs w:val="10"/>
        </w:rPr>
      </w:pPr>
    </w:p>
    <w:p>
      <w:pPr>
        <w:rPr>
          <w:sz w:val="10"/>
          <w:szCs w:val="10"/>
        </w:rPr>
      </w:pPr>
    </w:p>
    <w:p>
      <w:pPr/>
      <w:r>
        <w:rPr>
          <w:b/>
        </w:rPr>
        <w:t xml:space="preserve">Codice regionale: TOS15_06.I05.011.002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002 - 1 x 70 mmq</w:t>
            </w:r>
          </w:p>
        </w:tc>
      </w:tr>
    </w:tbl>
    <w:p>
      <w:pPr>
        <w:jc w:val="right"/>
      </w:pPr>
    </w:p>
    <w:p>
      <w:pPr>
        <w:jc w:val="right"/>
        <w:spacing w:line="336" w:lineRule="auto"/>
      </w:pPr>
      <w:r>
        <w:rPr>
          <w:b/>
        </w:rPr>
        <w:t xml:space="preserve">Prezzo senza S. G. e Util. a m: € 9,08077</w:t>
      </w:r>
    </w:p>
    <w:p>
      <w:pPr>
        <w:jc w:val="right"/>
        <w:spacing w:line="336" w:lineRule="auto"/>
      </w:pPr>
      <w:r>
        <w:rPr>
          <w:b/>
        </w:rPr>
        <w:t xml:space="preserve">Prezzo a m: € 11,48718</w:t>
      </w:r>
    </w:p>
    <w:p>
      <w:pPr>
        <w:jc w:val="right"/>
        <w:spacing w:line="336" w:lineRule="auto"/>
      </w:pPr>
      <w:r>
        <w:rPr>
          <w:b/>
        </w:rPr>
        <w:t xml:space="preserve">Di cui oneri di sicurezza afferenti l'impresa € 0,02724 (2 %)</w:t>
      </w:r>
    </w:p>
    <w:p>
      <w:pPr>
        <w:jc w:val="right"/>
        <w:spacing w:line="336" w:lineRule="auto"/>
      </w:pPr>
      <w:r>
        <w:rPr>
          <w:b/>
        </w:rPr>
        <w:t xml:space="preserve">Manodopera € 2,52600</w:t>
      </w:r>
    </w:p>
    <w:p>
      <w:pPr>
        <w:jc w:val="right"/>
        <w:spacing w:line="336" w:lineRule="auto"/>
      </w:pPr>
      <w:r>
        <w:rPr>
          <w:b/>
        </w:rPr>
        <w:t xml:space="preserve">Incidenza manodopera 21,99 %</w:t>
      </w:r>
    </w:p>
    <w:p>
      <w:pPr>
        <w:rPr>
          <w:sz w:val="10"/>
          <w:szCs w:val="10"/>
        </w:rPr>
      </w:pPr>
    </w:p>
    <w:p>
      <w:pPr>
        <w:rPr>
          <w:sz w:val="10"/>
          <w:szCs w:val="10"/>
        </w:rPr>
      </w:pPr>
    </w:p>
    <w:p>
      <w:pPr/>
      <w:r>
        <w:rPr>
          <w:b/>
        </w:rPr>
        <w:t xml:space="preserve">Codice regionale: TOS15_06.I05.011.003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003 - 2 x 1,5 mmq</w:t>
            </w:r>
          </w:p>
        </w:tc>
      </w:tr>
    </w:tbl>
    <w:p>
      <w:pPr>
        <w:jc w:val="right"/>
      </w:pPr>
    </w:p>
    <w:p>
      <w:pPr>
        <w:jc w:val="right"/>
        <w:spacing w:line="336" w:lineRule="auto"/>
      </w:pPr>
      <w:r>
        <w:rPr>
          <w:b/>
        </w:rPr>
        <w:t xml:space="preserve">Prezzo senza S. G. e Util. a m: € 1,46033</w:t>
      </w:r>
    </w:p>
    <w:p>
      <w:pPr>
        <w:jc w:val="right"/>
        <w:spacing w:line="336" w:lineRule="auto"/>
      </w:pPr>
      <w:r>
        <w:rPr>
          <w:b/>
        </w:rPr>
        <w:t xml:space="preserve">Prezzo a m: € 1,84732</w:t>
      </w:r>
    </w:p>
    <w:p>
      <w:pPr>
        <w:jc w:val="right"/>
        <w:spacing w:line="336" w:lineRule="auto"/>
      </w:pPr>
      <w:r>
        <w:rPr>
          <w:b/>
        </w:rPr>
        <w:t xml:space="preserve">Di cui oneri di sicurezza afferenti l'impresa € 0,00438 (2 %)</w:t>
      </w:r>
    </w:p>
    <w:p>
      <w:pPr>
        <w:jc w:val="right"/>
        <w:spacing w:line="336" w:lineRule="auto"/>
      </w:pPr>
      <w:r>
        <w:rPr>
          <w:b/>
        </w:rPr>
        <w:t xml:space="preserve">Manodopera € 0,85884</w:t>
      </w:r>
    </w:p>
    <w:p>
      <w:pPr>
        <w:jc w:val="right"/>
        <w:spacing w:line="336" w:lineRule="auto"/>
      </w:pPr>
      <w:r>
        <w:rPr>
          <w:b/>
        </w:rPr>
        <w:t xml:space="preserve">Incidenza manodopera 46,49 %</w:t>
      </w:r>
    </w:p>
    <w:p>
      <w:pPr>
        <w:rPr>
          <w:sz w:val="10"/>
          <w:szCs w:val="10"/>
        </w:rPr>
      </w:pPr>
    </w:p>
    <w:p>
      <w:pPr>
        <w:rPr>
          <w:sz w:val="10"/>
          <w:szCs w:val="10"/>
        </w:rPr>
      </w:pPr>
    </w:p>
    <w:p>
      <w:pPr/>
      <w:r>
        <w:rPr>
          <w:b/>
        </w:rPr>
        <w:t xml:space="preserve">Codice regionale: TOS15_06.I05.011.010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010 - 1 x 10 mmq.</w:t>
            </w:r>
          </w:p>
        </w:tc>
      </w:tr>
    </w:tbl>
    <w:p>
      <w:pPr>
        <w:jc w:val="right"/>
      </w:pPr>
    </w:p>
    <w:p>
      <w:pPr>
        <w:jc w:val="right"/>
        <w:spacing w:line="336" w:lineRule="auto"/>
      </w:pPr>
      <w:r>
        <w:rPr>
          <w:b/>
        </w:rPr>
        <w:t xml:space="preserve">Prezzo senza S. G. e Util. a m: € 2,71674</w:t>
      </w:r>
    </w:p>
    <w:p>
      <w:pPr>
        <w:jc w:val="right"/>
        <w:spacing w:line="336" w:lineRule="auto"/>
      </w:pPr>
      <w:r>
        <w:rPr>
          <w:b/>
        </w:rPr>
        <w:t xml:space="preserve">Prezzo a m: € 3,43668</w:t>
      </w:r>
    </w:p>
    <w:p>
      <w:pPr>
        <w:jc w:val="right"/>
        <w:spacing w:line="336" w:lineRule="auto"/>
      </w:pPr>
      <w:r>
        <w:rPr>
          <w:b/>
        </w:rPr>
        <w:t xml:space="preserve">Di cui oneri di sicurezza afferenti l'impresa € 0,00611 (1,5 %)</w:t>
      </w:r>
    </w:p>
    <w:p>
      <w:pPr>
        <w:jc w:val="right"/>
        <w:spacing w:line="336" w:lineRule="auto"/>
      </w:pPr>
      <w:r>
        <w:rPr>
          <w:b/>
        </w:rPr>
        <w:t xml:space="preserve">Manodopera € 1,46508</w:t>
      </w:r>
    </w:p>
    <w:p>
      <w:pPr>
        <w:jc w:val="right"/>
        <w:spacing w:line="336" w:lineRule="auto"/>
      </w:pPr>
      <w:r>
        <w:rPr>
          <w:b/>
        </w:rPr>
        <w:t xml:space="preserve">Incidenza manodopera 42,63 %</w:t>
      </w:r>
    </w:p>
    <w:p>
      <w:pPr>
        <w:rPr>
          <w:sz w:val="10"/>
          <w:szCs w:val="10"/>
        </w:rPr>
      </w:pPr>
    </w:p>
    <w:p>
      <w:pPr>
        <w:rPr>
          <w:sz w:val="10"/>
          <w:szCs w:val="10"/>
        </w:rPr>
      </w:pPr>
    </w:p>
    <w:p>
      <w:pPr/>
      <w:r>
        <w:rPr>
          <w:b/>
        </w:rPr>
        <w:t xml:space="preserve">Codice regionale: TOS15_06.I05.011.011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011 - 1 x 16 mmq.</w:t>
            </w:r>
          </w:p>
        </w:tc>
      </w:tr>
    </w:tbl>
    <w:p>
      <w:pPr>
        <w:jc w:val="right"/>
      </w:pPr>
    </w:p>
    <w:p>
      <w:pPr>
        <w:jc w:val="right"/>
        <w:spacing w:line="336" w:lineRule="auto"/>
      </w:pPr>
      <w:r>
        <w:rPr>
          <w:b/>
        </w:rPr>
        <w:t xml:space="preserve">Prezzo senza S. G. e Util. a m: € 3,46586</w:t>
      </w:r>
    </w:p>
    <w:p>
      <w:pPr>
        <w:jc w:val="right"/>
        <w:spacing w:line="336" w:lineRule="auto"/>
      </w:pPr>
      <w:r>
        <w:rPr>
          <w:b/>
        </w:rPr>
        <w:t xml:space="preserve">Prezzo a m: € 4,38431</w:t>
      </w:r>
    </w:p>
    <w:p>
      <w:pPr>
        <w:jc w:val="right"/>
        <w:spacing w:line="336" w:lineRule="auto"/>
      </w:pPr>
      <w:r>
        <w:rPr>
          <w:b/>
        </w:rPr>
        <w:t xml:space="preserve">Di cui oneri di sicurezza afferenti l'impresa € 0,00780 (1,5 %)</w:t>
      </w:r>
    </w:p>
    <w:p>
      <w:pPr>
        <w:jc w:val="right"/>
        <w:spacing w:line="336" w:lineRule="auto"/>
      </w:pPr>
      <w:r>
        <w:rPr>
          <w:b/>
        </w:rPr>
        <w:t xml:space="preserve">Manodopera € 1,71768</w:t>
      </w:r>
    </w:p>
    <w:p>
      <w:pPr>
        <w:jc w:val="right"/>
        <w:spacing w:line="336" w:lineRule="auto"/>
      </w:pPr>
      <w:r>
        <w:rPr>
          <w:b/>
        </w:rPr>
        <w:t xml:space="preserve">Incidenza manodopera 39,18 %</w:t>
      </w:r>
    </w:p>
    <w:p>
      <w:pPr>
        <w:rPr>
          <w:sz w:val="10"/>
          <w:szCs w:val="10"/>
        </w:rPr>
      </w:pPr>
    </w:p>
    <w:p>
      <w:pPr>
        <w:rPr>
          <w:sz w:val="10"/>
          <w:szCs w:val="10"/>
        </w:rPr>
      </w:pPr>
    </w:p>
    <w:p>
      <w:pPr/>
      <w:r>
        <w:rPr>
          <w:b/>
        </w:rPr>
        <w:t xml:space="preserve">Codice regionale: TOS15_06.I05.011.012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012 - 1 x 25 mmq.</w:t>
            </w:r>
          </w:p>
        </w:tc>
      </w:tr>
    </w:tbl>
    <w:p>
      <w:pPr>
        <w:jc w:val="right"/>
      </w:pPr>
    </w:p>
    <w:p>
      <w:pPr>
        <w:jc w:val="right"/>
        <w:spacing w:line="336" w:lineRule="auto"/>
      </w:pPr>
      <w:r>
        <w:rPr>
          <w:b/>
        </w:rPr>
        <w:t xml:space="preserve">Prezzo senza S. G. e Util. a m: € 4,43973</w:t>
      </w:r>
    </w:p>
    <w:p>
      <w:pPr>
        <w:jc w:val="right"/>
        <w:spacing w:line="336" w:lineRule="auto"/>
      </w:pPr>
      <w:r>
        <w:rPr>
          <w:b/>
        </w:rPr>
        <w:t xml:space="preserve">Prezzo a m: € 5,61626</w:t>
      </w:r>
    </w:p>
    <w:p>
      <w:pPr>
        <w:jc w:val="right"/>
        <w:spacing w:line="336" w:lineRule="auto"/>
      </w:pPr>
      <w:r>
        <w:rPr>
          <w:b/>
        </w:rPr>
        <w:t xml:space="preserve">Di cui oneri di sicurezza afferenti l'impresa € 0,00999 (1,5 %)</w:t>
      </w:r>
    </w:p>
    <w:p>
      <w:pPr>
        <w:jc w:val="right"/>
        <w:spacing w:line="336" w:lineRule="auto"/>
      </w:pPr>
      <w:r>
        <w:rPr>
          <w:b/>
        </w:rPr>
        <w:t xml:space="preserve">Manodopera € 1,91976</w:t>
      </w:r>
    </w:p>
    <w:p>
      <w:pPr>
        <w:jc w:val="right"/>
        <w:spacing w:line="336" w:lineRule="auto"/>
      </w:pPr>
      <w:r>
        <w:rPr>
          <w:b/>
        </w:rPr>
        <w:t xml:space="preserve">Incidenza manodopera 34,18 %</w:t>
      </w:r>
    </w:p>
    <w:p>
      <w:pPr>
        <w:rPr>
          <w:sz w:val="10"/>
          <w:szCs w:val="10"/>
        </w:rPr>
      </w:pPr>
    </w:p>
    <w:p>
      <w:pPr>
        <w:rPr>
          <w:sz w:val="10"/>
          <w:szCs w:val="10"/>
        </w:rPr>
      </w:pPr>
    </w:p>
    <w:p>
      <w:pPr/>
      <w:r>
        <w:rPr>
          <w:b/>
        </w:rPr>
        <w:t xml:space="preserve">Codice regionale: TOS15_06.I05.011.014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014 - 1 x 50 mmq.</w:t>
            </w:r>
          </w:p>
        </w:tc>
      </w:tr>
    </w:tbl>
    <w:p>
      <w:pPr>
        <w:jc w:val="right"/>
      </w:pPr>
    </w:p>
    <w:p>
      <w:pPr>
        <w:jc w:val="right"/>
        <w:spacing w:line="336" w:lineRule="auto"/>
      </w:pPr>
      <w:r>
        <w:rPr>
          <w:b/>
        </w:rPr>
        <w:t xml:space="preserve">Prezzo senza S. G. e Util. a m: € 7,06788</w:t>
      </w:r>
    </w:p>
    <w:p>
      <w:pPr>
        <w:jc w:val="right"/>
        <w:spacing w:line="336" w:lineRule="auto"/>
      </w:pPr>
      <w:r>
        <w:rPr>
          <w:b/>
        </w:rPr>
        <w:t xml:space="preserve">Prezzo a m: € 8,94087</w:t>
      </w:r>
    </w:p>
    <w:p>
      <w:pPr>
        <w:jc w:val="right"/>
        <w:spacing w:line="336" w:lineRule="auto"/>
      </w:pPr>
      <w:r>
        <w:rPr>
          <w:b/>
        </w:rPr>
        <w:t xml:space="preserve">Di cui oneri di sicurezza afferenti l'impresa € 0,01590 (1,5 %)</w:t>
      </w:r>
    </w:p>
    <w:p>
      <w:pPr>
        <w:jc w:val="right"/>
        <w:spacing w:line="336" w:lineRule="auto"/>
      </w:pPr>
      <w:r>
        <w:rPr>
          <w:b/>
        </w:rPr>
        <w:t xml:space="preserve">Manodopera € 2,32392</w:t>
      </w:r>
    </w:p>
    <w:p>
      <w:pPr>
        <w:jc w:val="right"/>
        <w:spacing w:line="336" w:lineRule="auto"/>
      </w:pPr>
      <w:r>
        <w:rPr>
          <w:b/>
        </w:rPr>
        <w:t xml:space="preserve">Incidenza manodopera 25,99 %</w:t>
      </w:r>
    </w:p>
    <w:p>
      <w:pPr>
        <w:rPr>
          <w:sz w:val="10"/>
          <w:szCs w:val="10"/>
        </w:rPr>
      </w:pPr>
    </w:p>
    <w:p>
      <w:pPr>
        <w:rPr>
          <w:sz w:val="10"/>
          <w:szCs w:val="10"/>
        </w:rPr>
      </w:pPr>
    </w:p>
    <w:p>
      <w:pPr/>
      <w:r>
        <w:rPr>
          <w:b/>
        </w:rPr>
        <w:t xml:space="preserve">Codice regionale: TOS15_06.I05.011.016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016 - 1 x 95 mmq.</w:t>
            </w:r>
          </w:p>
        </w:tc>
      </w:tr>
    </w:tbl>
    <w:p>
      <w:pPr>
        <w:jc w:val="right"/>
      </w:pPr>
    </w:p>
    <w:p>
      <w:pPr>
        <w:jc w:val="right"/>
        <w:spacing w:line="336" w:lineRule="auto"/>
      </w:pPr>
      <w:r>
        <w:rPr>
          <w:b/>
        </w:rPr>
        <w:t xml:space="preserve">Prezzo senza S. G. e Util. a m: € 11,35109</w:t>
      </w:r>
    </w:p>
    <w:p>
      <w:pPr>
        <w:jc w:val="right"/>
        <w:spacing w:line="336" w:lineRule="auto"/>
      </w:pPr>
      <w:r>
        <w:rPr>
          <w:b/>
        </w:rPr>
        <w:t xml:space="preserve">Prezzo a m: € 14,35913</w:t>
      </w:r>
    </w:p>
    <w:p>
      <w:pPr>
        <w:jc w:val="right"/>
        <w:spacing w:line="336" w:lineRule="auto"/>
      </w:pPr>
      <w:r>
        <w:rPr>
          <w:b/>
        </w:rPr>
        <w:t xml:space="preserve">Di cui oneri di sicurezza afferenti l'impresa € 0,02554 (1,5 %)</w:t>
      </w:r>
    </w:p>
    <w:p>
      <w:pPr>
        <w:jc w:val="right"/>
        <w:spacing w:line="336" w:lineRule="auto"/>
      </w:pPr>
      <w:r>
        <w:rPr>
          <w:b/>
        </w:rPr>
        <w:t xml:space="preserve">Manodopera € 2,72808</w:t>
      </w:r>
    </w:p>
    <w:p>
      <w:pPr>
        <w:jc w:val="right"/>
        <w:spacing w:line="336" w:lineRule="auto"/>
      </w:pPr>
      <w:r>
        <w:rPr>
          <w:b/>
        </w:rPr>
        <w:t xml:space="preserve">Incidenza manodopera 19 %</w:t>
      </w:r>
    </w:p>
    <w:p>
      <w:pPr>
        <w:rPr>
          <w:sz w:val="10"/>
          <w:szCs w:val="10"/>
        </w:rPr>
      </w:pPr>
    </w:p>
    <w:p>
      <w:pPr>
        <w:rPr>
          <w:sz w:val="10"/>
          <w:szCs w:val="10"/>
        </w:rPr>
      </w:pPr>
    </w:p>
    <w:p>
      <w:pPr/>
      <w:r>
        <w:rPr>
          <w:b/>
        </w:rPr>
        <w:t xml:space="preserve">Codice regionale: TOS15_06.I05.011.017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017 - 1 x 120 mmq.</w:t>
            </w:r>
          </w:p>
        </w:tc>
      </w:tr>
    </w:tbl>
    <w:p>
      <w:pPr>
        <w:jc w:val="right"/>
      </w:pPr>
    </w:p>
    <w:p>
      <w:pPr>
        <w:jc w:val="right"/>
        <w:spacing w:line="336" w:lineRule="auto"/>
      </w:pPr>
      <w:r>
        <w:rPr>
          <w:b/>
        </w:rPr>
        <w:t xml:space="preserve">Prezzo senza S. G. e Util. a m: € 13,66205</w:t>
      </w:r>
    </w:p>
    <w:p>
      <w:pPr>
        <w:jc w:val="right"/>
        <w:spacing w:line="336" w:lineRule="auto"/>
      </w:pPr>
      <w:r>
        <w:rPr>
          <w:b/>
        </w:rPr>
        <w:t xml:space="preserve">Prezzo a m: € 17,28250</w:t>
      </w:r>
    </w:p>
    <w:p>
      <w:pPr>
        <w:jc w:val="right"/>
        <w:spacing w:line="336" w:lineRule="auto"/>
      </w:pPr>
      <w:r>
        <w:rPr>
          <w:b/>
        </w:rPr>
        <w:t xml:space="preserve">Di cui oneri di sicurezza afferenti l'impresa € 0,03074 (1,5 %)</w:t>
      </w:r>
    </w:p>
    <w:p>
      <w:pPr>
        <w:jc w:val="right"/>
        <w:spacing w:line="336" w:lineRule="auto"/>
      </w:pPr>
      <w:r>
        <w:rPr>
          <w:b/>
        </w:rPr>
        <w:t xml:space="preserve">Manodopera € 2,93016</w:t>
      </w:r>
    </w:p>
    <w:p>
      <w:pPr>
        <w:jc w:val="right"/>
        <w:spacing w:line="336" w:lineRule="auto"/>
      </w:pPr>
      <w:r>
        <w:rPr>
          <w:b/>
        </w:rPr>
        <w:t xml:space="preserve">Incidenza manodopera 16,95 %</w:t>
      </w:r>
    </w:p>
    <w:p>
      <w:pPr>
        <w:rPr>
          <w:sz w:val="10"/>
          <w:szCs w:val="10"/>
        </w:rPr>
      </w:pPr>
    </w:p>
    <w:p>
      <w:pPr>
        <w:rPr>
          <w:sz w:val="10"/>
          <w:szCs w:val="10"/>
        </w:rPr>
      </w:pPr>
    </w:p>
    <w:p>
      <w:pPr/>
      <w:r>
        <w:rPr>
          <w:b/>
        </w:rPr>
        <w:t xml:space="preserve">Codice regionale: TOS15_06.I05.011.018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018 - 1 x 150 mmq.</w:t>
            </w:r>
          </w:p>
        </w:tc>
      </w:tr>
    </w:tbl>
    <w:p>
      <w:pPr>
        <w:jc w:val="right"/>
      </w:pPr>
    </w:p>
    <w:p>
      <w:pPr>
        <w:jc w:val="right"/>
        <w:spacing w:line="336" w:lineRule="auto"/>
      </w:pPr>
      <w:r>
        <w:rPr>
          <w:b/>
        </w:rPr>
        <w:t xml:space="preserve">Prezzo senza S. G. e Util. a m: € 16,42650</w:t>
      </w:r>
    </w:p>
    <w:p>
      <w:pPr>
        <w:jc w:val="right"/>
        <w:spacing w:line="336" w:lineRule="auto"/>
      </w:pPr>
      <w:r>
        <w:rPr>
          <w:b/>
        </w:rPr>
        <w:t xml:space="preserve">Prezzo a m: € 20,77952</w:t>
      </w:r>
    </w:p>
    <w:p>
      <w:pPr>
        <w:jc w:val="right"/>
        <w:spacing w:line="336" w:lineRule="auto"/>
      </w:pPr>
      <w:r>
        <w:rPr>
          <w:b/>
        </w:rPr>
        <w:t xml:space="preserve">Di cui oneri di sicurezza afferenti l'impresa € 0,03696 (1,5 %)</w:t>
      </w:r>
    </w:p>
    <w:p>
      <w:pPr>
        <w:jc w:val="right"/>
        <w:spacing w:line="336" w:lineRule="auto"/>
      </w:pPr>
      <w:r>
        <w:rPr>
          <w:b/>
        </w:rPr>
        <w:t xml:space="preserve">Manodopera € 3,13224</w:t>
      </w:r>
    </w:p>
    <w:p>
      <w:pPr>
        <w:jc w:val="right"/>
        <w:spacing w:line="336" w:lineRule="auto"/>
      </w:pPr>
      <w:r>
        <w:rPr>
          <w:b/>
        </w:rPr>
        <w:t xml:space="preserve">Incidenza manodopera 15,07 %</w:t>
      </w:r>
    </w:p>
    <w:p>
      <w:pPr>
        <w:rPr>
          <w:sz w:val="10"/>
          <w:szCs w:val="10"/>
        </w:rPr>
      </w:pPr>
    </w:p>
    <w:p>
      <w:pPr>
        <w:rPr>
          <w:sz w:val="10"/>
          <w:szCs w:val="10"/>
        </w:rPr>
      </w:pPr>
    </w:p>
    <w:p>
      <w:pPr/>
      <w:r>
        <w:rPr>
          <w:b/>
        </w:rPr>
        <w:t xml:space="preserve">Codice regionale: TOS15_06.I05.011.019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019 - 1 x 185 mmq.</w:t>
            </w:r>
          </w:p>
        </w:tc>
      </w:tr>
    </w:tbl>
    <w:p>
      <w:pPr>
        <w:jc w:val="right"/>
      </w:pPr>
    </w:p>
    <w:p>
      <w:pPr>
        <w:jc w:val="right"/>
        <w:spacing w:line="336" w:lineRule="auto"/>
      </w:pPr>
      <w:r>
        <w:rPr>
          <w:b/>
        </w:rPr>
        <w:t xml:space="preserve">Prezzo senza S. G. e Util. a m: € 19,70692</w:t>
      </w:r>
    </w:p>
    <w:p>
      <w:pPr>
        <w:jc w:val="right"/>
        <w:spacing w:line="336" w:lineRule="auto"/>
      </w:pPr>
      <w:r>
        <w:rPr>
          <w:b/>
        </w:rPr>
        <w:t xml:space="preserve">Prezzo a m: € 24,92925</w:t>
      </w:r>
    </w:p>
    <w:p>
      <w:pPr>
        <w:jc w:val="right"/>
        <w:spacing w:line="336" w:lineRule="auto"/>
      </w:pPr>
      <w:r>
        <w:rPr>
          <w:b/>
        </w:rPr>
        <w:t xml:space="preserve">Di cui oneri di sicurezza afferenti l'impresa € 0,04434 (1,5 %)</w:t>
      </w:r>
    </w:p>
    <w:p>
      <w:pPr>
        <w:jc w:val="right"/>
        <w:spacing w:line="336" w:lineRule="auto"/>
      </w:pPr>
      <w:r>
        <w:rPr>
          <w:b/>
        </w:rPr>
        <w:t xml:space="preserve">Manodopera € 3,33432</w:t>
      </w:r>
    </w:p>
    <w:p>
      <w:pPr>
        <w:jc w:val="right"/>
        <w:spacing w:line="336" w:lineRule="auto"/>
      </w:pPr>
      <w:r>
        <w:rPr>
          <w:b/>
        </w:rPr>
        <w:t xml:space="preserve">Incidenza manodopera 13,38 %</w:t>
      </w:r>
    </w:p>
    <w:p>
      <w:pPr>
        <w:rPr>
          <w:sz w:val="10"/>
          <w:szCs w:val="10"/>
        </w:rPr>
      </w:pPr>
    </w:p>
    <w:p>
      <w:pPr>
        <w:rPr>
          <w:sz w:val="10"/>
          <w:szCs w:val="10"/>
        </w:rPr>
      </w:pPr>
    </w:p>
    <w:p>
      <w:pPr/>
      <w:r>
        <w:rPr>
          <w:b/>
        </w:rPr>
        <w:t xml:space="preserve">Codice regionale: TOS15_06.I05.011.020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020 - 1 x 240 mmq.</w:t>
            </w:r>
          </w:p>
        </w:tc>
      </w:tr>
    </w:tbl>
    <w:p>
      <w:pPr>
        <w:jc w:val="right"/>
      </w:pPr>
    </w:p>
    <w:p>
      <w:pPr>
        <w:jc w:val="right"/>
        <w:spacing w:line="336" w:lineRule="auto"/>
      </w:pPr>
      <w:r>
        <w:rPr>
          <w:b/>
        </w:rPr>
        <w:t xml:space="preserve">Prezzo senza S. G. e Util. a m: € 24,63022</w:t>
      </w:r>
    </w:p>
    <w:p>
      <w:pPr>
        <w:jc w:val="right"/>
        <w:spacing w:line="336" w:lineRule="auto"/>
      </w:pPr>
      <w:r>
        <w:rPr>
          <w:b/>
        </w:rPr>
        <w:t xml:space="preserve">Prezzo a m: € 31,15723</w:t>
      </w:r>
    </w:p>
    <w:p>
      <w:pPr>
        <w:jc w:val="right"/>
        <w:spacing w:line="336" w:lineRule="auto"/>
      </w:pPr>
      <w:r>
        <w:rPr>
          <w:b/>
        </w:rPr>
        <w:t xml:space="preserve">Di cui oneri di sicurezza afferenti l'impresa € 0,05542 (1,5 %)</w:t>
      </w:r>
    </w:p>
    <w:p>
      <w:pPr>
        <w:jc w:val="right"/>
        <w:spacing w:line="336" w:lineRule="auto"/>
      </w:pPr>
      <w:r>
        <w:rPr>
          <w:b/>
        </w:rPr>
        <w:t xml:space="preserve">Manodopera € 3,53640</w:t>
      </w:r>
    </w:p>
    <w:p>
      <w:pPr>
        <w:jc w:val="right"/>
        <w:spacing w:line="336" w:lineRule="auto"/>
      </w:pPr>
      <w:r>
        <w:rPr>
          <w:b/>
        </w:rPr>
        <w:t xml:space="preserve">Incidenza manodopera 11,35 %</w:t>
      </w:r>
    </w:p>
    <w:p>
      <w:pPr>
        <w:rPr>
          <w:sz w:val="10"/>
          <w:szCs w:val="10"/>
        </w:rPr>
      </w:pPr>
    </w:p>
    <w:p>
      <w:pPr>
        <w:rPr>
          <w:sz w:val="10"/>
          <w:szCs w:val="10"/>
        </w:rPr>
      </w:pPr>
    </w:p>
    <w:p>
      <w:pPr/>
      <w:r>
        <w:rPr>
          <w:b/>
        </w:rPr>
        <w:t xml:space="preserve">Codice regionale: TOS15_06.I05.011.023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€ 1,88354</w:t>
      </w:r>
    </w:p>
    <w:p>
      <w:pPr>
        <w:jc w:val="right"/>
        <w:spacing w:line="336" w:lineRule="auto"/>
      </w:pPr>
      <w:r>
        <w:rPr>
          <w:b/>
        </w:rPr>
        <w:t xml:space="preserve">Prezzo a m: € 2,38268</w:t>
      </w:r>
    </w:p>
    <w:p>
      <w:pPr>
        <w:jc w:val="right"/>
        <w:spacing w:line="336" w:lineRule="auto"/>
      </w:pPr>
      <w:r>
        <w:rPr>
          <w:b/>
        </w:rPr>
        <w:t xml:space="preserve">Di cui oneri di sicurezza afferenti l'impresa € 0,00424 (1,5 %)</w:t>
      </w:r>
    </w:p>
    <w:p>
      <w:pPr>
        <w:jc w:val="right"/>
        <w:spacing w:line="336" w:lineRule="auto"/>
      </w:pPr>
      <w:r>
        <w:rPr>
          <w:b/>
        </w:rPr>
        <w:t xml:space="preserve">Manodopera € 1,06092</w:t>
      </w:r>
    </w:p>
    <w:p>
      <w:pPr>
        <w:jc w:val="right"/>
        <w:spacing w:line="336" w:lineRule="auto"/>
      </w:pPr>
      <w:r>
        <w:rPr>
          <w:b/>
        </w:rPr>
        <w:t xml:space="preserve">Incidenza manodopera 44,53 %</w:t>
      </w:r>
    </w:p>
    <w:p>
      <w:pPr>
        <w:rPr>
          <w:sz w:val="10"/>
          <w:szCs w:val="10"/>
        </w:rPr>
      </w:pPr>
    </w:p>
    <w:p>
      <w:pPr>
        <w:rPr>
          <w:sz w:val="10"/>
          <w:szCs w:val="10"/>
        </w:rPr>
      </w:pPr>
    </w:p>
    <w:p>
      <w:pPr/>
      <w:r>
        <w:rPr>
          <w:b/>
        </w:rPr>
        <w:t xml:space="preserve">Codice regionale: TOS15_06.I05.011.024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024 - 2 x 4 mmq.</w:t>
            </w:r>
          </w:p>
        </w:tc>
      </w:tr>
    </w:tbl>
    <w:p>
      <w:pPr>
        <w:jc w:val="right"/>
      </w:pPr>
    </w:p>
    <w:p>
      <w:pPr>
        <w:jc w:val="right"/>
        <w:spacing w:line="336" w:lineRule="auto"/>
      </w:pPr>
      <w:r>
        <w:rPr>
          <w:b/>
        </w:rPr>
        <w:t xml:space="preserve">Prezzo senza S. G. e Util. a m: € 2,39957</w:t>
      </w:r>
    </w:p>
    <w:p>
      <w:pPr>
        <w:jc w:val="right"/>
        <w:spacing w:line="336" w:lineRule="auto"/>
      </w:pPr>
      <w:r>
        <w:rPr>
          <w:b/>
        </w:rPr>
        <w:t xml:space="preserve">Prezzo a m: € 3,03546</w:t>
      </w:r>
    </w:p>
    <w:p>
      <w:pPr>
        <w:jc w:val="right"/>
        <w:spacing w:line="336" w:lineRule="auto"/>
      </w:pPr>
      <w:r>
        <w:rPr>
          <w:b/>
        </w:rPr>
        <w:t xml:space="preserve">Di cui oneri di sicurezza afferenti l'impresa € 0,00540 (1,5 %)</w:t>
      </w:r>
    </w:p>
    <w:p>
      <w:pPr>
        <w:jc w:val="right"/>
        <w:spacing w:line="336" w:lineRule="auto"/>
      </w:pPr>
      <w:r>
        <w:rPr>
          <w:b/>
        </w:rPr>
        <w:t xml:space="preserve">Manodopera € 1,26300</w:t>
      </w:r>
    </w:p>
    <w:p>
      <w:pPr>
        <w:jc w:val="right"/>
        <w:spacing w:line="336" w:lineRule="auto"/>
      </w:pPr>
      <w:r>
        <w:rPr>
          <w:b/>
        </w:rPr>
        <w:t xml:space="preserve">Incidenza manodopera 41,61 %</w:t>
      </w:r>
    </w:p>
    <w:p>
      <w:pPr>
        <w:rPr>
          <w:sz w:val="10"/>
          <w:szCs w:val="10"/>
        </w:rPr>
      </w:pPr>
    </w:p>
    <w:p>
      <w:pPr>
        <w:rPr>
          <w:sz w:val="10"/>
          <w:szCs w:val="10"/>
        </w:rPr>
      </w:pPr>
    </w:p>
    <w:p>
      <w:pPr/>
      <w:r>
        <w:rPr>
          <w:b/>
        </w:rPr>
        <w:t xml:space="preserve">Codice regionale: TOS15_06.I05.011.025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025 - 2 x 6 mmq.</w:t>
            </w:r>
          </w:p>
        </w:tc>
      </w:tr>
    </w:tbl>
    <w:p>
      <w:pPr>
        <w:jc w:val="right"/>
      </w:pPr>
    </w:p>
    <w:p>
      <w:pPr>
        <w:jc w:val="right"/>
        <w:spacing w:line="336" w:lineRule="auto"/>
      </w:pPr>
      <w:r>
        <w:rPr>
          <w:b/>
        </w:rPr>
        <w:t xml:space="preserve">Prezzo senza S. G. e Util. a m: € 3,02291</w:t>
      </w:r>
    </w:p>
    <w:p>
      <w:pPr>
        <w:jc w:val="right"/>
        <w:spacing w:line="336" w:lineRule="auto"/>
      </w:pPr>
      <w:r>
        <w:rPr>
          <w:b/>
        </w:rPr>
        <w:t xml:space="preserve">Prezzo a m: € 3,82398</w:t>
      </w:r>
    </w:p>
    <w:p>
      <w:pPr>
        <w:jc w:val="right"/>
        <w:spacing w:line="336" w:lineRule="auto"/>
      </w:pPr>
      <w:r>
        <w:rPr>
          <w:b/>
        </w:rPr>
        <w:t xml:space="preserve">Di cui oneri di sicurezza afferenti l'impresa € 0,00680 (1,5 %)</w:t>
      </w:r>
    </w:p>
    <w:p>
      <w:pPr>
        <w:jc w:val="right"/>
        <w:spacing w:line="336" w:lineRule="auto"/>
      </w:pPr>
      <w:r>
        <w:rPr>
          <w:b/>
        </w:rPr>
        <w:t xml:space="preserve">Manodopera € 1,46508</w:t>
      </w:r>
    </w:p>
    <w:p>
      <w:pPr>
        <w:jc w:val="right"/>
        <w:spacing w:line="336" w:lineRule="auto"/>
      </w:pPr>
      <w:r>
        <w:rPr>
          <w:b/>
        </w:rPr>
        <w:t xml:space="preserve">Incidenza manodopera 38,31 %</w:t>
      </w:r>
    </w:p>
    <w:p>
      <w:pPr>
        <w:rPr>
          <w:sz w:val="10"/>
          <w:szCs w:val="10"/>
        </w:rPr>
      </w:pPr>
    </w:p>
    <w:p>
      <w:pPr>
        <w:rPr>
          <w:sz w:val="10"/>
          <w:szCs w:val="10"/>
        </w:rPr>
      </w:pPr>
    </w:p>
    <w:p>
      <w:pPr/>
      <w:r>
        <w:rPr>
          <w:b/>
        </w:rPr>
        <w:t xml:space="preserve">Codice regionale: TOS15_06.I05.011.026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026 - 2 x 10 mmq.</w:t>
            </w:r>
          </w:p>
        </w:tc>
      </w:tr>
    </w:tbl>
    <w:p>
      <w:pPr>
        <w:jc w:val="right"/>
      </w:pPr>
    </w:p>
    <w:p>
      <w:pPr>
        <w:jc w:val="right"/>
        <w:spacing w:line="336" w:lineRule="auto"/>
      </w:pPr>
      <w:r>
        <w:rPr>
          <w:b/>
        </w:rPr>
        <w:t xml:space="preserve">Prezzo senza S. G. e Util. a m: € 4,30721</w:t>
      </w:r>
    </w:p>
    <w:p>
      <w:pPr>
        <w:jc w:val="right"/>
        <w:spacing w:line="336" w:lineRule="auto"/>
      </w:pPr>
      <w:r>
        <w:rPr>
          <w:b/>
        </w:rPr>
        <w:t xml:space="preserve">Prezzo a m: € 5,44862</w:t>
      </w:r>
    </w:p>
    <w:p>
      <w:pPr>
        <w:jc w:val="right"/>
        <w:spacing w:line="336" w:lineRule="auto"/>
      </w:pPr>
      <w:r>
        <w:rPr>
          <w:b/>
        </w:rPr>
        <w:t xml:space="preserve">Di cui oneri di sicurezza afferenti l'impresa € 0,00969 (1,5 %)</w:t>
      </w:r>
    </w:p>
    <w:p>
      <w:pPr>
        <w:jc w:val="right"/>
        <w:spacing w:line="336" w:lineRule="auto"/>
      </w:pPr>
      <w:r>
        <w:rPr>
          <w:b/>
        </w:rPr>
        <w:t xml:space="preserve">Manodopera € 1,71768</w:t>
      </w:r>
    </w:p>
    <w:p>
      <w:pPr>
        <w:jc w:val="right"/>
        <w:spacing w:line="336" w:lineRule="auto"/>
      </w:pPr>
      <w:r>
        <w:rPr>
          <w:b/>
        </w:rPr>
        <w:t xml:space="preserve">Incidenza manodopera 31,53 %</w:t>
      </w:r>
    </w:p>
    <w:p>
      <w:pPr>
        <w:rPr>
          <w:sz w:val="10"/>
          <w:szCs w:val="10"/>
        </w:rPr>
      </w:pPr>
    </w:p>
    <w:p>
      <w:pPr>
        <w:rPr>
          <w:sz w:val="10"/>
          <w:szCs w:val="10"/>
        </w:rPr>
      </w:pPr>
    </w:p>
    <w:p>
      <w:pPr/>
      <w:r>
        <w:rPr>
          <w:b/>
        </w:rPr>
        <w:t xml:space="preserve">Codice regionale: TOS15_06.I05.011.031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031 - 3 x 1,5 mmq.</w:t>
            </w:r>
          </w:p>
        </w:tc>
      </w:tr>
    </w:tbl>
    <w:p>
      <w:pPr>
        <w:jc w:val="right"/>
      </w:pPr>
    </w:p>
    <w:p>
      <w:pPr>
        <w:jc w:val="right"/>
        <w:spacing w:line="336" w:lineRule="auto"/>
      </w:pPr>
      <w:r>
        <w:rPr>
          <w:b/>
        </w:rPr>
        <w:t xml:space="preserve">Prezzo senza S. G. e Util. a m: € 1,79741</w:t>
      </w:r>
    </w:p>
    <w:p>
      <w:pPr>
        <w:jc w:val="right"/>
        <w:spacing w:line="336" w:lineRule="auto"/>
      </w:pPr>
      <w:r>
        <w:rPr>
          <w:b/>
        </w:rPr>
        <w:t xml:space="preserve">Prezzo a m: € 2,27372</w:t>
      </w:r>
    </w:p>
    <w:p>
      <w:pPr>
        <w:jc w:val="right"/>
        <w:spacing w:line="336" w:lineRule="auto"/>
      </w:pPr>
      <w:r>
        <w:rPr>
          <w:b/>
        </w:rPr>
        <w:t xml:space="preserve">Di cui oneri di sicurezza afferenti l'impresa € 0,00404 (1,5 %)</w:t>
      </w:r>
    </w:p>
    <w:p>
      <w:pPr>
        <w:jc w:val="right"/>
        <w:spacing w:line="336" w:lineRule="auto"/>
      </w:pPr>
      <w:r>
        <w:rPr>
          <w:b/>
        </w:rPr>
        <w:t xml:space="preserve">Manodopera € 1,06092</w:t>
      </w:r>
    </w:p>
    <w:p>
      <w:pPr>
        <w:jc w:val="right"/>
        <w:spacing w:line="336" w:lineRule="auto"/>
      </w:pPr>
      <w:r>
        <w:rPr>
          <w:b/>
        </w:rPr>
        <w:t xml:space="preserve">Incidenza manodopera 46,66 %</w:t>
      </w:r>
    </w:p>
    <w:p>
      <w:pPr>
        <w:rPr>
          <w:sz w:val="10"/>
          <w:szCs w:val="10"/>
        </w:rPr>
      </w:pPr>
    </w:p>
    <w:p>
      <w:pPr>
        <w:rPr>
          <w:sz w:val="10"/>
          <w:szCs w:val="10"/>
        </w:rPr>
      </w:pPr>
    </w:p>
    <w:p>
      <w:pPr/>
      <w:r>
        <w:rPr>
          <w:b/>
        </w:rPr>
        <w:t xml:space="preserve">Codice regionale: TOS15_06.I05.011.032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032 - 3 x 2,5 mmq.</w:t>
            </w:r>
          </w:p>
        </w:tc>
      </w:tr>
    </w:tbl>
    <w:p>
      <w:pPr>
        <w:jc w:val="right"/>
      </w:pPr>
    </w:p>
    <w:p>
      <w:pPr>
        <w:jc w:val="right"/>
        <w:spacing w:line="336" w:lineRule="auto"/>
      </w:pPr>
      <w:r>
        <w:rPr>
          <w:b/>
        </w:rPr>
        <w:t xml:space="preserve">Prezzo senza S. G. e Util. a m: € 2,31696</w:t>
      </w:r>
    </w:p>
    <w:p>
      <w:pPr>
        <w:jc w:val="right"/>
        <w:spacing w:line="336" w:lineRule="auto"/>
      </w:pPr>
      <w:r>
        <w:rPr>
          <w:b/>
        </w:rPr>
        <w:t xml:space="preserve">Prezzo a m: € 2,93095</w:t>
      </w:r>
    </w:p>
    <w:p>
      <w:pPr>
        <w:jc w:val="right"/>
        <w:spacing w:line="336" w:lineRule="auto"/>
      </w:pPr>
      <w:r>
        <w:rPr>
          <w:b/>
        </w:rPr>
        <w:t xml:space="preserve">Di cui oneri di sicurezza afferenti l'impresa € 0,00521 (1,5 %)</w:t>
      </w:r>
    </w:p>
    <w:p>
      <w:pPr>
        <w:jc w:val="right"/>
        <w:spacing w:line="336" w:lineRule="auto"/>
      </w:pPr>
      <w:r>
        <w:rPr>
          <w:b/>
        </w:rPr>
        <w:t xml:space="preserve">Manodopera € 1,26300</w:t>
      </w:r>
    </w:p>
    <w:p>
      <w:pPr>
        <w:jc w:val="right"/>
        <w:spacing w:line="336" w:lineRule="auto"/>
      </w:pPr>
      <w:r>
        <w:rPr>
          <w:b/>
        </w:rPr>
        <w:t xml:space="preserve">Incidenza manodopera 43,09 %</w:t>
      </w:r>
    </w:p>
    <w:p>
      <w:pPr>
        <w:rPr>
          <w:sz w:val="10"/>
          <w:szCs w:val="10"/>
        </w:rPr>
      </w:pPr>
    </w:p>
    <w:p>
      <w:pPr>
        <w:rPr>
          <w:sz w:val="10"/>
          <w:szCs w:val="10"/>
        </w:rPr>
      </w:pPr>
    </w:p>
    <w:p>
      <w:pPr/>
      <w:r>
        <w:rPr>
          <w:b/>
        </w:rPr>
        <w:t xml:space="preserve">Codice regionale: TOS15_06.I05.011.033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033 - 3 x 4 mmq.</w:t>
            </w:r>
          </w:p>
        </w:tc>
      </w:tr>
    </w:tbl>
    <w:p>
      <w:pPr>
        <w:jc w:val="right"/>
      </w:pPr>
    </w:p>
    <w:p>
      <w:pPr>
        <w:jc w:val="right"/>
        <w:spacing w:line="336" w:lineRule="auto"/>
      </w:pPr>
      <w:r>
        <w:rPr>
          <w:b/>
        </w:rPr>
        <w:t xml:space="preserve">Prezzo senza S. G. e Util. a m: € 2,99456</w:t>
      </w:r>
    </w:p>
    <w:p>
      <w:pPr>
        <w:jc w:val="right"/>
        <w:spacing w:line="336" w:lineRule="auto"/>
      </w:pPr>
      <w:r>
        <w:rPr>
          <w:b/>
        </w:rPr>
        <w:t xml:space="preserve">Prezzo a m: € 3,78812</w:t>
      </w:r>
    </w:p>
    <w:p>
      <w:pPr>
        <w:jc w:val="right"/>
        <w:spacing w:line="336" w:lineRule="auto"/>
      </w:pPr>
      <w:r>
        <w:rPr>
          <w:b/>
        </w:rPr>
        <w:t xml:space="preserve">Di cui oneri di sicurezza afferenti l'impresa € 0,00674 (1,5 %)</w:t>
      </w:r>
    </w:p>
    <w:p>
      <w:pPr>
        <w:jc w:val="right"/>
        <w:spacing w:line="336" w:lineRule="auto"/>
      </w:pPr>
      <w:r>
        <w:rPr>
          <w:b/>
        </w:rPr>
        <w:t xml:space="preserve">Manodopera € 1,46508</w:t>
      </w:r>
    </w:p>
    <w:p>
      <w:pPr>
        <w:jc w:val="right"/>
        <w:spacing w:line="336" w:lineRule="auto"/>
      </w:pPr>
      <w:r>
        <w:rPr>
          <w:b/>
        </w:rPr>
        <w:t xml:space="preserve">Incidenza manodopera 38,68 %</w:t>
      </w:r>
    </w:p>
    <w:p>
      <w:pPr>
        <w:rPr>
          <w:sz w:val="10"/>
          <w:szCs w:val="10"/>
        </w:rPr>
      </w:pPr>
    </w:p>
    <w:p>
      <w:pPr>
        <w:rPr>
          <w:sz w:val="10"/>
          <w:szCs w:val="10"/>
        </w:rPr>
      </w:pPr>
    </w:p>
    <w:p>
      <w:pPr/>
      <w:r>
        <w:rPr>
          <w:b/>
        </w:rPr>
        <w:t xml:space="preserve">Codice regionale: TOS15_06.I05.011.034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034 - 3 x 6 mmq.</w:t>
            </w:r>
          </w:p>
        </w:tc>
      </w:tr>
    </w:tbl>
    <w:p>
      <w:pPr>
        <w:jc w:val="right"/>
      </w:pPr>
    </w:p>
    <w:p>
      <w:pPr>
        <w:jc w:val="right"/>
        <w:spacing w:line="336" w:lineRule="auto"/>
      </w:pPr>
      <w:r>
        <w:rPr>
          <w:b/>
        </w:rPr>
        <w:t xml:space="preserve">Prezzo senza S. G. e Util. a m: € 3,83165</w:t>
      </w:r>
    </w:p>
    <w:p>
      <w:pPr>
        <w:jc w:val="right"/>
        <w:spacing w:line="336" w:lineRule="auto"/>
      </w:pPr>
      <w:r>
        <w:rPr>
          <w:b/>
        </w:rPr>
        <w:t xml:space="preserve">Prezzo a m: € 4,84703</w:t>
      </w:r>
    </w:p>
    <w:p>
      <w:pPr>
        <w:jc w:val="right"/>
        <w:spacing w:line="336" w:lineRule="auto"/>
      </w:pPr>
      <w:r>
        <w:rPr>
          <w:b/>
        </w:rPr>
        <w:t xml:space="preserve">Di cui oneri di sicurezza afferenti l'impresa € 0,00862 (1,5 %)</w:t>
      </w:r>
    </w:p>
    <w:p>
      <w:pPr>
        <w:jc w:val="right"/>
        <w:spacing w:line="336" w:lineRule="auto"/>
      </w:pPr>
      <w:r>
        <w:rPr>
          <w:b/>
        </w:rPr>
        <w:t xml:space="preserve">Manodopera € 1,71768</w:t>
      </w:r>
    </w:p>
    <w:p>
      <w:pPr>
        <w:jc w:val="right"/>
        <w:spacing w:line="336" w:lineRule="auto"/>
      </w:pPr>
      <w:r>
        <w:rPr>
          <w:b/>
        </w:rPr>
        <w:t xml:space="preserve">Incidenza manodopera 35,44 %</w:t>
      </w:r>
    </w:p>
    <w:p>
      <w:pPr>
        <w:rPr>
          <w:sz w:val="10"/>
          <w:szCs w:val="10"/>
        </w:rPr>
      </w:pPr>
    </w:p>
    <w:p>
      <w:pPr>
        <w:rPr>
          <w:sz w:val="10"/>
          <w:szCs w:val="10"/>
        </w:rPr>
      </w:pPr>
    </w:p>
    <w:p>
      <w:pPr/>
      <w:r>
        <w:rPr>
          <w:b/>
        </w:rPr>
        <w:t xml:space="preserve">Codice regionale: TOS15_06.I05.011.035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035 - 3 x 10 mmq.</w:t>
            </w:r>
          </w:p>
        </w:tc>
      </w:tr>
    </w:tbl>
    <w:p>
      <w:pPr>
        <w:jc w:val="right"/>
      </w:pPr>
    </w:p>
    <w:p>
      <w:pPr>
        <w:jc w:val="right"/>
        <w:spacing w:line="336" w:lineRule="auto"/>
      </w:pPr>
      <w:r>
        <w:rPr>
          <w:b/>
        </w:rPr>
        <w:t xml:space="preserve">Prezzo senza S. G. e Util. a m: € 5,46440</w:t>
      </w:r>
    </w:p>
    <w:p>
      <w:pPr>
        <w:jc w:val="right"/>
        <w:spacing w:line="336" w:lineRule="auto"/>
      </w:pPr>
      <w:r>
        <w:rPr>
          <w:b/>
        </w:rPr>
        <w:t xml:space="preserve">Prezzo a m: € 6,91247</w:t>
      </w:r>
    </w:p>
    <w:p>
      <w:pPr>
        <w:jc w:val="right"/>
        <w:spacing w:line="336" w:lineRule="auto"/>
      </w:pPr>
      <w:r>
        <w:rPr>
          <w:b/>
        </w:rPr>
        <w:t xml:space="preserve">Di cui oneri di sicurezza afferenti l'impresa € 0,01229 (1,5 %)</w:t>
      </w:r>
    </w:p>
    <w:p>
      <w:pPr>
        <w:jc w:val="right"/>
        <w:spacing w:line="336" w:lineRule="auto"/>
      </w:pPr>
      <w:r>
        <w:rPr>
          <w:b/>
        </w:rPr>
        <w:t xml:space="preserve">Manodopera € 1,91976</w:t>
      </w:r>
    </w:p>
    <w:p>
      <w:pPr>
        <w:jc w:val="right"/>
        <w:spacing w:line="336" w:lineRule="auto"/>
      </w:pPr>
      <w:r>
        <w:rPr>
          <w:b/>
        </w:rPr>
        <w:t xml:space="preserve">Incidenza manodopera 27,77 %</w:t>
      </w:r>
    </w:p>
    <w:p>
      <w:pPr>
        <w:rPr>
          <w:sz w:val="10"/>
          <w:szCs w:val="10"/>
        </w:rPr>
      </w:pPr>
    </w:p>
    <w:p>
      <w:pPr>
        <w:rPr>
          <w:sz w:val="10"/>
          <w:szCs w:val="10"/>
        </w:rPr>
      </w:pPr>
    </w:p>
    <w:p>
      <w:pPr/>
      <w:r>
        <w:rPr>
          <w:b/>
        </w:rPr>
        <w:t xml:space="preserve">Codice regionale: TOS15_06.I05.011.036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036 - 3 x 16 mmq.</w:t>
            </w:r>
          </w:p>
        </w:tc>
      </w:tr>
    </w:tbl>
    <w:p>
      <w:pPr>
        <w:jc w:val="right"/>
      </w:pPr>
    </w:p>
    <w:p>
      <w:pPr>
        <w:jc w:val="right"/>
        <w:spacing w:line="336" w:lineRule="auto"/>
      </w:pPr>
      <w:r>
        <w:rPr>
          <w:b/>
        </w:rPr>
        <w:t xml:space="preserve">Prezzo senza S. G. e Util. a m: € 7,41753</w:t>
      </w:r>
    </w:p>
    <w:p>
      <w:pPr>
        <w:jc w:val="right"/>
        <w:spacing w:line="336" w:lineRule="auto"/>
      </w:pPr>
      <w:r>
        <w:rPr>
          <w:b/>
        </w:rPr>
        <w:t xml:space="preserve">Prezzo a m: € 9,38317</w:t>
      </w:r>
    </w:p>
    <w:p>
      <w:pPr>
        <w:jc w:val="right"/>
        <w:spacing w:line="336" w:lineRule="auto"/>
      </w:pPr>
      <w:r>
        <w:rPr>
          <w:b/>
        </w:rPr>
        <w:t xml:space="preserve">Di cui oneri di sicurezza afferenti l'impresa € 0,01669 (1,5 %)</w:t>
      </w:r>
    </w:p>
    <w:p>
      <w:pPr>
        <w:jc w:val="right"/>
        <w:spacing w:line="336" w:lineRule="auto"/>
      </w:pPr>
      <w:r>
        <w:rPr>
          <w:b/>
        </w:rPr>
        <w:t xml:space="preserve">Manodopera € 2,12184</w:t>
      </w:r>
    </w:p>
    <w:p>
      <w:pPr>
        <w:jc w:val="right"/>
        <w:spacing w:line="336" w:lineRule="auto"/>
      </w:pPr>
      <w:r>
        <w:rPr>
          <w:b/>
        </w:rPr>
        <w:t xml:space="preserve">Incidenza manodopera 22,61 %</w:t>
      </w:r>
    </w:p>
    <w:p>
      <w:pPr>
        <w:rPr>
          <w:sz w:val="10"/>
          <w:szCs w:val="10"/>
        </w:rPr>
      </w:pPr>
    </w:p>
    <w:p>
      <w:pPr>
        <w:rPr>
          <w:sz w:val="10"/>
          <w:szCs w:val="10"/>
        </w:rPr>
      </w:pPr>
    </w:p>
    <w:p>
      <w:pPr/>
      <w:r>
        <w:rPr>
          <w:b/>
        </w:rPr>
        <w:t xml:space="preserve">Codice regionale: TOS15_06.I05.011.040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€ 2,23163</w:t>
      </w:r>
    </w:p>
    <w:p>
      <w:pPr>
        <w:jc w:val="right"/>
        <w:spacing w:line="336" w:lineRule="auto"/>
      </w:pPr>
      <w:r>
        <w:rPr>
          <w:b/>
        </w:rPr>
        <w:t xml:space="preserve">Prezzo a m: € 2,82301</w:t>
      </w:r>
    </w:p>
    <w:p>
      <w:pPr>
        <w:jc w:val="right"/>
        <w:spacing w:line="336" w:lineRule="auto"/>
      </w:pPr>
      <w:r>
        <w:rPr>
          <w:b/>
        </w:rPr>
        <w:t xml:space="preserve">Di cui oneri di sicurezza afferenti l'impresa € 0,00502 (1,5 %)</w:t>
      </w:r>
    </w:p>
    <w:p>
      <w:pPr>
        <w:jc w:val="right"/>
        <w:spacing w:line="336" w:lineRule="auto"/>
      </w:pPr>
      <w:r>
        <w:rPr>
          <w:b/>
        </w:rPr>
        <w:t xml:space="preserve">Manodopera € 1,26300</w:t>
      </w:r>
    </w:p>
    <w:p>
      <w:pPr>
        <w:jc w:val="right"/>
        <w:spacing w:line="336" w:lineRule="auto"/>
      </w:pPr>
      <w:r>
        <w:rPr>
          <w:b/>
        </w:rPr>
        <w:t xml:space="preserve">Incidenza manodopera 44,74 %</w:t>
      </w:r>
    </w:p>
    <w:p>
      <w:pPr>
        <w:rPr>
          <w:sz w:val="10"/>
          <w:szCs w:val="10"/>
        </w:rPr>
      </w:pPr>
    </w:p>
    <w:p>
      <w:pPr>
        <w:rPr>
          <w:sz w:val="10"/>
          <w:szCs w:val="10"/>
        </w:rPr>
      </w:pPr>
    </w:p>
    <w:p>
      <w:pPr/>
      <w:r>
        <w:rPr>
          <w:b/>
        </w:rPr>
        <w:t xml:space="preserve">Codice regionale: TOS15_06.I05.011.041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€ 2,84242</w:t>
      </w:r>
    </w:p>
    <w:p>
      <w:pPr>
        <w:jc w:val="right"/>
        <w:spacing w:line="336" w:lineRule="auto"/>
      </w:pPr>
      <w:r>
        <w:rPr>
          <w:b/>
        </w:rPr>
        <w:t xml:space="preserve">Prezzo a m: € 3,59566</w:t>
      </w:r>
    </w:p>
    <w:p>
      <w:pPr>
        <w:jc w:val="right"/>
        <w:spacing w:line="336" w:lineRule="auto"/>
      </w:pPr>
      <w:r>
        <w:rPr>
          <w:b/>
        </w:rPr>
        <w:t xml:space="preserve">Di cui oneri di sicurezza afferenti l'impresa € 0,00640 (1,5 %)</w:t>
      </w:r>
    </w:p>
    <w:p>
      <w:pPr>
        <w:jc w:val="right"/>
        <w:spacing w:line="336" w:lineRule="auto"/>
      </w:pPr>
      <w:r>
        <w:rPr>
          <w:b/>
        </w:rPr>
        <w:t xml:space="preserve">Manodopera € 1,46508</w:t>
      </w:r>
    </w:p>
    <w:p>
      <w:pPr>
        <w:jc w:val="right"/>
        <w:spacing w:line="336" w:lineRule="auto"/>
      </w:pPr>
      <w:r>
        <w:rPr>
          <w:b/>
        </w:rPr>
        <w:t xml:space="preserve">Incidenza manodopera 40,75 %</w:t>
      </w:r>
    </w:p>
    <w:p>
      <w:pPr>
        <w:rPr>
          <w:sz w:val="10"/>
          <w:szCs w:val="10"/>
        </w:rPr>
      </w:pPr>
    </w:p>
    <w:p>
      <w:pPr>
        <w:rPr>
          <w:sz w:val="10"/>
          <w:szCs w:val="10"/>
        </w:rPr>
      </w:pPr>
    </w:p>
    <w:p>
      <w:pPr/>
      <w:r>
        <w:rPr>
          <w:b/>
        </w:rPr>
        <w:t xml:space="preserve">Codice regionale: TOS15_06.I05.011.042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€ 3,71069</w:t>
      </w:r>
    </w:p>
    <w:p>
      <w:pPr>
        <w:jc w:val="right"/>
        <w:spacing w:line="336" w:lineRule="auto"/>
      </w:pPr>
      <w:r>
        <w:rPr>
          <w:b/>
        </w:rPr>
        <w:t xml:space="preserve">Prezzo a m: € 4,69402</w:t>
      </w:r>
    </w:p>
    <w:p>
      <w:pPr>
        <w:jc w:val="right"/>
        <w:spacing w:line="336" w:lineRule="auto"/>
      </w:pPr>
      <w:r>
        <w:rPr>
          <w:b/>
        </w:rPr>
        <w:t xml:space="preserve">Di cui oneri di sicurezza afferenti l'impresa € 0,00835 (1,5 %)</w:t>
      </w:r>
    </w:p>
    <w:p>
      <w:pPr>
        <w:jc w:val="right"/>
        <w:spacing w:line="336" w:lineRule="auto"/>
      </w:pPr>
      <w:r>
        <w:rPr>
          <w:b/>
        </w:rPr>
        <w:t xml:space="preserve">Manodopera € 1,71768</w:t>
      </w:r>
    </w:p>
    <w:p>
      <w:pPr>
        <w:jc w:val="right"/>
        <w:spacing w:line="336" w:lineRule="auto"/>
      </w:pPr>
      <w:r>
        <w:rPr>
          <w:b/>
        </w:rPr>
        <w:t xml:space="preserve">Incidenza manodopera 36,59 %</w:t>
      </w:r>
    </w:p>
    <w:p>
      <w:pPr>
        <w:rPr>
          <w:sz w:val="10"/>
          <w:szCs w:val="10"/>
        </w:rPr>
      </w:pPr>
    </w:p>
    <w:p>
      <w:pPr>
        <w:rPr>
          <w:sz w:val="10"/>
          <w:szCs w:val="10"/>
        </w:rPr>
      </w:pPr>
    </w:p>
    <w:p>
      <w:pPr/>
      <w:r>
        <w:rPr>
          <w:b/>
        </w:rPr>
        <w:t xml:space="preserve">Codice regionale: TOS15_06.I05.011.043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€ 4,70973</w:t>
      </w:r>
    </w:p>
    <w:p>
      <w:pPr>
        <w:jc w:val="right"/>
        <w:spacing w:line="336" w:lineRule="auto"/>
      </w:pPr>
      <w:r>
        <w:rPr>
          <w:b/>
        </w:rPr>
        <w:t xml:space="preserve">Prezzo a m: € 5,95781</w:t>
      </w:r>
    </w:p>
    <w:p>
      <w:pPr>
        <w:jc w:val="right"/>
        <w:spacing w:line="336" w:lineRule="auto"/>
      </w:pPr>
      <w:r>
        <w:rPr>
          <w:b/>
        </w:rPr>
        <w:t xml:space="preserve">Di cui oneri di sicurezza afferenti l'impresa € 0,01060 (1,5 %)</w:t>
      </w:r>
    </w:p>
    <w:p>
      <w:pPr>
        <w:jc w:val="right"/>
        <w:spacing w:line="336" w:lineRule="auto"/>
      </w:pPr>
      <w:r>
        <w:rPr>
          <w:b/>
        </w:rPr>
        <w:t xml:space="preserve">Manodopera € 1,91976</w:t>
      </w:r>
    </w:p>
    <w:p>
      <w:pPr>
        <w:jc w:val="right"/>
        <w:spacing w:line="336" w:lineRule="auto"/>
      </w:pPr>
      <w:r>
        <w:rPr>
          <w:b/>
        </w:rPr>
        <w:t xml:space="preserve">Incidenza manodopera 32,22 %</w:t>
      </w:r>
    </w:p>
    <w:p>
      <w:pPr>
        <w:rPr>
          <w:sz w:val="10"/>
          <w:szCs w:val="10"/>
        </w:rPr>
      </w:pPr>
    </w:p>
    <w:p>
      <w:pPr>
        <w:rPr>
          <w:sz w:val="10"/>
          <w:szCs w:val="10"/>
        </w:rPr>
      </w:pPr>
    </w:p>
    <w:p>
      <w:pPr/>
      <w:r>
        <w:rPr>
          <w:b/>
        </w:rPr>
        <w:t xml:space="preserve">Codice regionale: TOS15_06.I05.011.044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€ 6,81298</w:t>
      </w:r>
    </w:p>
    <w:p>
      <w:pPr>
        <w:jc w:val="right"/>
        <w:spacing w:line="336" w:lineRule="auto"/>
      </w:pPr>
      <w:r>
        <w:rPr>
          <w:b/>
        </w:rPr>
        <w:t xml:space="preserve">Prezzo a m: € 8,61842</w:t>
      </w:r>
    </w:p>
    <w:p>
      <w:pPr>
        <w:jc w:val="right"/>
        <w:spacing w:line="336" w:lineRule="auto"/>
      </w:pPr>
      <w:r>
        <w:rPr>
          <w:b/>
        </w:rPr>
        <w:t xml:space="preserve">Di cui oneri di sicurezza afferenti l'impresa € 0,01533 (1,5 %)</w:t>
      </w:r>
    </w:p>
    <w:p>
      <w:pPr>
        <w:jc w:val="right"/>
        <w:spacing w:line="336" w:lineRule="auto"/>
      </w:pPr>
      <w:r>
        <w:rPr>
          <w:b/>
        </w:rPr>
        <w:t xml:space="preserve">Manodopera € 2,12184</w:t>
      </w:r>
    </w:p>
    <w:p>
      <w:pPr>
        <w:jc w:val="right"/>
        <w:spacing w:line="336" w:lineRule="auto"/>
      </w:pPr>
      <w:r>
        <w:rPr>
          <w:b/>
        </w:rPr>
        <w:t xml:space="preserve">Incidenza manodopera 24,62 %</w:t>
      </w:r>
    </w:p>
    <w:p>
      <w:pPr>
        <w:rPr>
          <w:sz w:val="10"/>
          <w:szCs w:val="10"/>
        </w:rPr>
      </w:pPr>
    </w:p>
    <w:p>
      <w:pPr>
        <w:rPr>
          <w:sz w:val="10"/>
          <w:szCs w:val="10"/>
        </w:rPr>
      </w:pPr>
    </w:p>
    <w:p>
      <w:pPr/>
      <w:r>
        <w:rPr>
          <w:b/>
        </w:rPr>
        <w:t xml:space="preserve">Codice regionale: TOS15_06.I05.011.045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€ 9,31263</w:t>
      </w:r>
    </w:p>
    <w:p>
      <w:pPr>
        <w:jc w:val="right"/>
        <w:spacing w:line="336" w:lineRule="auto"/>
      </w:pPr>
      <w:r>
        <w:rPr>
          <w:b/>
        </w:rPr>
        <w:t xml:space="preserve">Prezzo a m: € 11,78047</w:t>
      </w:r>
    </w:p>
    <w:p>
      <w:pPr>
        <w:jc w:val="right"/>
        <w:spacing w:line="336" w:lineRule="auto"/>
      </w:pPr>
      <w:r>
        <w:rPr>
          <w:b/>
        </w:rPr>
        <w:t xml:space="preserve">Di cui oneri di sicurezza afferenti l'impresa € 0,02095 (1,5 %)</w:t>
      </w:r>
    </w:p>
    <w:p>
      <w:pPr>
        <w:jc w:val="right"/>
        <w:spacing w:line="336" w:lineRule="auto"/>
      </w:pPr>
      <w:r>
        <w:rPr>
          <w:b/>
        </w:rPr>
        <w:t xml:space="preserve">Manodopera € 2,32392</w:t>
      </w:r>
    </w:p>
    <w:p>
      <w:pPr>
        <w:jc w:val="right"/>
        <w:spacing w:line="336" w:lineRule="auto"/>
      </w:pPr>
      <w:r>
        <w:rPr>
          <w:b/>
        </w:rPr>
        <w:t xml:space="preserve">Incidenza manodopera 19,73 %</w:t>
      </w:r>
    </w:p>
    <w:p>
      <w:pPr>
        <w:rPr>
          <w:sz w:val="10"/>
          <w:szCs w:val="10"/>
        </w:rPr>
      </w:pPr>
    </w:p>
    <w:p>
      <w:pPr>
        <w:rPr>
          <w:sz w:val="10"/>
          <w:szCs w:val="10"/>
        </w:rPr>
      </w:pPr>
    </w:p>
    <w:p>
      <w:pPr/>
      <w:r>
        <w:rPr>
          <w:b/>
        </w:rPr>
        <w:t xml:space="preserve">Codice regionale: TOS15_06.I05.011.046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€ 13,01506</w:t>
      </w:r>
    </w:p>
    <w:p>
      <w:pPr>
        <w:jc w:val="right"/>
        <w:spacing w:line="336" w:lineRule="auto"/>
      </w:pPr>
      <w:r>
        <w:rPr>
          <w:b/>
        </w:rPr>
        <w:t xml:space="preserve">Prezzo a m: € 16,46405</w:t>
      </w:r>
    </w:p>
    <w:p>
      <w:pPr>
        <w:jc w:val="right"/>
        <w:spacing w:line="336" w:lineRule="auto"/>
      </w:pPr>
      <w:r>
        <w:rPr>
          <w:b/>
        </w:rPr>
        <w:t xml:space="preserve">Di cui oneri di sicurezza afferenti l'impresa € 0,02928 (1,5 %)</w:t>
      </w:r>
    </w:p>
    <w:p>
      <w:pPr>
        <w:jc w:val="right"/>
        <w:spacing w:line="336" w:lineRule="auto"/>
      </w:pPr>
      <w:r>
        <w:rPr>
          <w:b/>
        </w:rPr>
        <w:t xml:space="preserve">Manodopera € 2,52600</w:t>
      </w:r>
    </w:p>
    <w:p>
      <w:pPr>
        <w:jc w:val="right"/>
        <w:spacing w:line="336" w:lineRule="auto"/>
      </w:pPr>
      <w:r>
        <w:rPr>
          <w:b/>
        </w:rPr>
        <w:t xml:space="preserve">Incidenza manodopera 15,34 %</w:t>
      </w:r>
    </w:p>
    <w:p>
      <w:pPr>
        <w:rPr>
          <w:sz w:val="10"/>
          <w:szCs w:val="10"/>
        </w:rPr>
      </w:pPr>
    </w:p>
    <w:p>
      <w:pPr>
        <w:rPr>
          <w:sz w:val="10"/>
          <w:szCs w:val="10"/>
        </w:rPr>
      </w:pPr>
    </w:p>
    <w:p>
      <w:pPr/>
      <w:r>
        <w:rPr>
          <w:b/>
        </w:rPr>
        <w:t xml:space="preserve">Codice regionale: TOS15_06.I05.011.051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051 - 5 G 1,5 mmq.</w:t>
            </w:r>
          </w:p>
        </w:tc>
      </w:tr>
    </w:tbl>
    <w:p>
      <w:pPr>
        <w:jc w:val="right"/>
      </w:pPr>
    </w:p>
    <w:p>
      <w:pPr>
        <w:jc w:val="right"/>
        <w:spacing w:line="336" w:lineRule="auto"/>
      </w:pPr>
      <w:r>
        <w:rPr>
          <w:b/>
        </w:rPr>
        <w:t xml:space="preserve">Prezzo senza S. G. e Util. a m: € 2,64019</w:t>
      </w:r>
    </w:p>
    <w:p>
      <w:pPr>
        <w:jc w:val="right"/>
        <w:spacing w:line="336" w:lineRule="auto"/>
      </w:pPr>
      <w:r>
        <w:rPr>
          <w:b/>
        </w:rPr>
        <w:t xml:space="preserve">Prezzo a m: € 3,33984</w:t>
      </w:r>
    </w:p>
    <w:p>
      <w:pPr>
        <w:jc w:val="right"/>
        <w:spacing w:line="336" w:lineRule="auto"/>
      </w:pPr>
      <w:r>
        <w:rPr>
          <w:b/>
        </w:rPr>
        <w:t xml:space="preserve">Di cui oneri di sicurezza afferenti l'impresa € 0,00594 (1,5 %)</w:t>
      </w:r>
    </w:p>
    <w:p>
      <w:pPr>
        <w:jc w:val="right"/>
        <w:spacing w:line="336" w:lineRule="auto"/>
      </w:pPr>
      <w:r>
        <w:rPr>
          <w:b/>
        </w:rPr>
        <w:t xml:space="preserve">Manodopera € 1,46508</w:t>
      </w:r>
    </w:p>
    <w:p>
      <w:pPr>
        <w:jc w:val="right"/>
        <w:spacing w:line="336" w:lineRule="auto"/>
      </w:pPr>
      <w:r>
        <w:rPr>
          <w:b/>
        </w:rPr>
        <w:t xml:space="preserve">Incidenza manodopera 43,87 %</w:t>
      </w:r>
    </w:p>
    <w:p>
      <w:pPr>
        <w:rPr>
          <w:sz w:val="10"/>
          <w:szCs w:val="10"/>
        </w:rPr>
      </w:pPr>
    </w:p>
    <w:p>
      <w:pPr>
        <w:rPr>
          <w:sz w:val="10"/>
          <w:szCs w:val="10"/>
        </w:rPr>
      </w:pPr>
    </w:p>
    <w:p>
      <w:pPr/>
      <w:r>
        <w:rPr>
          <w:b/>
        </w:rPr>
        <w:t xml:space="preserve">Codice regionale: TOS15_06.I05.011.052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052 - 5 G 2,5 mmq.</w:t>
            </w:r>
          </w:p>
        </w:tc>
      </w:tr>
    </w:tbl>
    <w:p>
      <w:pPr>
        <w:jc w:val="right"/>
      </w:pPr>
    </w:p>
    <w:p>
      <w:pPr>
        <w:jc w:val="right"/>
        <w:spacing w:line="336" w:lineRule="auto"/>
      </w:pPr>
      <w:r>
        <w:rPr>
          <w:b/>
        </w:rPr>
        <w:t xml:space="preserve">Prezzo senza S. G. e Util. a m: € 3,43238</w:t>
      </w:r>
    </w:p>
    <w:p>
      <w:pPr>
        <w:jc w:val="right"/>
        <w:spacing w:line="336" w:lineRule="auto"/>
      </w:pPr>
      <w:r>
        <w:rPr>
          <w:b/>
        </w:rPr>
        <w:t xml:space="preserve">Prezzo a m: € 4,34196</w:t>
      </w:r>
    </w:p>
    <w:p>
      <w:pPr>
        <w:jc w:val="right"/>
        <w:spacing w:line="336" w:lineRule="auto"/>
      </w:pPr>
      <w:r>
        <w:rPr>
          <w:b/>
        </w:rPr>
        <w:t xml:space="preserve">Di cui oneri di sicurezza afferenti l'impresa € 0,00772 (1,5 %)</w:t>
      </w:r>
    </w:p>
    <w:p>
      <w:pPr>
        <w:jc w:val="right"/>
        <w:spacing w:line="336" w:lineRule="auto"/>
      </w:pPr>
      <w:r>
        <w:rPr>
          <w:b/>
        </w:rPr>
        <w:t xml:space="preserve">Manodopera € 1,71768</w:t>
      </w:r>
    </w:p>
    <w:p>
      <w:pPr>
        <w:jc w:val="right"/>
        <w:spacing w:line="336" w:lineRule="auto"/>
      </w:pPr>
      <w:r>
        <w:rPr>
          <w:b/>
        </w:rPr>
        <w:t xml:space="preserve">Incidenza manodopera 39,56 %</w:t>
      </w:r>
    </w:p>
    <w:p>
      <w:pPr>
        <w:rPr>
          <w:sz w:val="10"/>
          <w:szCs w:val="10"/>
        </w:rPr>
      </w:pPr>
    </w:p>
    <w:p>
      <w:pPr>
        <w:rPr>
          <w:sz w:val="10"/>
          <w:szCs w:val="10"/>
        </w:rPr>
      </w:pPr>
    </w:p>
    <w:p>
      <w:pPr/>
      <w:r>
        <w:rPr>
          <w:b/>
        </w:rPr>
        <w:t xml:space="preserve">Codice regionale: TOS15_06.I05.011.053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053 - 5 G 4 mmq.</w:t>
            </w:r>
          </w:p>
        </w:tc>
      </w:tr>
    </w:tbl>
    <w:p>
      <w:pPr>
        <w:jc w:val="right"/>
      </w:pPr>
    </w:p>
    <w:p>
      <w:pPr>
        <w:jc w:val="right"/>
        <w:spacing w:line="336" w:lineRule="auto"/>
      </w:pPr>
      <w:r>
        <w:rPr>
          <w:b/>
        </w:rPr>
        <w:t xml:space="preserve">Prezzo senza S. G. e Util. a m: € 4,34983</w:t>
      </w:r>
    </w:p>
    <w:p>
      <w:pPr>
        <w:jc w:val="right"/>
        <w:spacing w:line="336" w:lineRule="auto"/>
      </w:pPr>
      <w:r>
        <w:rPr>
          <w:b/>
        </w:rPr>
        <w:t xml:space="preserve">Prezzo a m: € 5,50253</w:t>
      </w:r>
    </w:p>
    <w:p>
      <w:pPr>
        <w:jc w:val="right"/>
        <w:spacing w:line="336" w:lineRule="auto"/>
      </w:pPr>
      <w:r>
        <w:rPr>
          <w:b/>
        </w:rPr>
        <w:t xml:space="preserve">Di cui oneri di sicurezza afferenti l'impresa € 0,00979 (1,5 %)</w:t>
      </w:r>
    </w:p>
    <w:p>
      <w:pPr>
        <w:jc w:val="right"/>
        <w:spacing w:line="336" w:lineRule="auto"/>
      </w:pPr>
      <w:r>
        <w:rPr>
          <w:b/>
        </w:rPr>
        <w:t xml:space="preserve">Manodopera € 1,91976</w:t>
      </w:r>
    </w:p>
    <w:p>
      <w:pPr>
        <w:jc w:val="right"/>
        <w:spacing w:line="336" w:lineRule="auto"/>
      </w:pPr>
      <w:r>
        <w:rPr>
          <w:b/>
        </w:rPr>
        <w:t xml:space="preserve">Incidenza manodopera 34,89 %</w:t>
      </w:r>
    </w:p>
    <w:p>
      <w:pPr>
        <w:rPr>
          <w:sz w:val="10"/>
          <w:szCs w:val="10"/>
        </w:rPr>
      </w:pPr>
    </w:p>
    <w:p>
      <w:pPr>
        <w:rPr>
          <w:sz w:val="10"/>
          <w:szCs w:val="10"/>
        </w:rPr>
      </w:pPr>
    </w:p>
    <w:p>
      <w:pPr/>
      <w:r>
        <w:rPr>
          <w:b/>
        </w:rPr>
        <w:t xml:space="preserve">Codice regionale: TOS15_06.I05.011.054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054 - 5 G 6 mmq.</w:t>
            </w:r>
          </w:p>
        </w:tc>
      </w:tr>
    </w:tbl>
    <w:p>
      <w:pPr>
        <w:jc w:val="right"/>
      </w:pPr>
    </w:p>
    <w:p>
      <w:pPr>
        <w:jc w:val="right"/>
        <w:spacing w:line="336" w:lineRule="auto"/>
      </w:pPr>
      <w:r>
        <w:rPr>
          <w:b/>
        </w:rPr>
        <w:t xml:space="preserve">Prezzo senza S. G. e Util. a m: € 5,50615</w:t>
      </w:r>
    </w:p>
    <w:p>
      <w:pPr>
        <w:jc w:val="right"/>
        <w:spacing w:line="336" w:lineRule="auto"/>
      </w:pPr>
      <w:r>
        <w:rPr>
          <w:b/>
        </w:rPr>
        <w:t xml:space="preserve">Prezzo a m: € 6,96528</w:t>
      </w:r>
    </w:p>
    <w:p>
      <w:pPr>
        <w:jc w:val="right"/>
        <w:spacing w:line="336" w:lineRule="auto"/>
      </w:pPr>
      <w:r>
        <w:rPr>
          <w:b/>
        </w:rPr>
        <w:t xml:space="preserve">Di cui oneri di sicurezza afferenti l'impresa € 0,01239 (1,5 %)</w:t>
      </w:r>
    </w:p>
    <w:p>
      <w:pPr>
        <w:jc w:val="right"/>
        <w:spacing w:line="336" w:lineRule="auto"/>
      </w:pPr>
      <w:r>
        <w:rPr>
          <w:b/>
        </w:rPr>
        <w:t xml:space="preserve">Manodopera € 2,12184</w:t>
      </w:r>
    </w:p>
    <w:p>
      <w:pPr>
        <w:jc w:val="right"/>
        <w:spacing w:line="336" w:lineRule="auto"/>
      </w:pPr>
      <w:r>
        <w:rPr>
          <w:b/>
        </w:rPr>
        <w:t xml:space="preserve">Incidenza manodopera 30,46 %</w:t>
      </w:r>
    </w:p>
    <w:p>
      <w:pPr>
        <w:rPr>
          <w:sz w:val="10"/>
          <w:szCs w:val="10"/>
        </w:rPr>
      </w:pPr>
    </w:p>
    <w:p>
      <w:pPr>
        <w:rPr>
          <w:sz w:val="10"/>
          <w:szCs w:val="10"/>
        </w:rPr>
      </w:pPr>
    </w:p>
    <w:p>
      <w:pPr/>
      <w:r>
        <w:rPr>
          <w:b/>
        </w:rPr>
        <w:t xml:space="preserve">Codice regionale: TOS15_06.I05.011.055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055 - 5 G 10 mmq.</w:t>
            </w:r>
          </w:p>
        </w:tc>
      </w:tr>
    </w:tbl>
    <w:p>
      <w:pPr>
        <w:jc w:val="right"/>
      </w:pPr>
    </w:p>
    <w:p>
      <w:pPr>
        <w:jc w:val="right"/>
        <w:spacing w:line="336" w:lineRule="auto"/>
      </w:pPr>
      <w:r>
        <w:rPr>
          <w:b/>
        </w:rPr>
        <w:t xml:space="preserve">Prezzo senza S. G. e Util. a m: € 8,05926</w:t>
      </w:r>
    </w:p>
    <w:p>
      <w:pPr>
        <w:jc w:val="right"/>
        <w:spacing w:line="336" w:lineRule="auto"/>
      </w:pPr>
      <w:r>
        <w:rPr>
          <w:b/>
        </w:rPr>
        <w:t xml:space="preserve">Prezzo a m: € 10,19497</w:t>
      </w:r>
    </w:p>
    <w:p>
      <w:pPr>
        <w:jc w:val="right"/>
        <w:spacing w:line="336" w:lineRule="auto"/>
      </w:pPr>
      <w:r>
        <w:rPr>
          <w:b/>
        </w:rPr>
        <w:t xml:space="preserve">Di cui oneri di sicurezza afferenti l'impresa € 0,01813 (1,5 %)</w:t>
      </w:r>
    </w:p>
    <w:p>
      <w:pPr>
        <w:jc w:val="right"/>
        <w:spacing w:line="336" w:lineRule="auto"/>
      </w:pPr>
      <w:r>
        <w:rPr>
          <w:b/>
        </w:rPr>
        <w:t xml:space="preserve">Manodopera € 2,32392</w:t>
      </w:r>
    </w:p>
    <w:p>
      <w:pPr>
        <w:jc w:val="right"/>
        <w:spacing w:line="336" w:lineRule="auto"/>
      </w:pPr>
      <w:r>
        <w:rPr>
          <w:b/>
        </w:rPr>
        <w:t xml:space="preserve">Incidenza manodopera 22,79 %</w:t>
      </w:r>
    </w:p>
    <w:p>
      <w:pPr>
        <w:rPr>
          <w:sz w:val="10"/>
          <w:szCs w:val="10"/>
        </w:rPr>
      </w:pPr>
    </w:p>
    <w:p>
      <w:pPr>
        <w:rPr>
          <w:sz w:val="10"/>
          <w:szCs w:val="10"/>
        </w:rPr>
      </w:pPr>
    </w:p>
    <w:p>
      <w:pPr/>
      <w:r>
        <w:rPr>
          <w:b/>
        </w:rPr>
        <w:t xml:space="preserve">Codice regionale: TOS15_06.I05.011.056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056 - 5 G 16 mmq.</w:t>
            </w:r>
          </w:p>
        </w:tc>
      </w:tr>
    </w:tbl>
    <w:p>
      <w:pPr>
        <w:jc w:val="right"/>
      </w:pPr>
    </w:p>
    <w:p>
      <w:pPr>
        <w:jc w:val="right"/>
        <w:spacing w:line="336" w:lineRule="auto"/>
      </w:pPr>
      <w:r>
        <w:rPr>
          <w:b/>
        </w:rPr>
        <w:t xml:space="preserve">Prezzo senza S. G. e Util. a m: € 11,08013</w:t>
      </w:r>
    </w:p>
    <w:p>
      <w:pPr>
        <w:jc w:val="right"/>
        <w:spacing w:line="336" w:lineRule="auto"/>
      </w:pPr>
      <w:r>
        <w:rPr>
          <w:b/>
        </w:rPr>
        <w:t xml:space="preserve">Prezzo a m: € 14,01636</w:t>
      </w:r>
    </w:p>
    <w:p>
      <w:pPr>
        <w:jc w:val="right"/>
        <w:spacing w:line="336" w:lineRule="auto"/>
      </w:pPr>
      <w:r>
        <w:rPr>
          <w:b/>
        </w:rPr>
        <w:t xml:space="preserve">Di cui oneri di sicurezza afferenti l'impresa € 0,02493 (1,5 %)</w:t>
      </w:r>
    </w:p>
    <w:p>
      <w:pPr>
        <w:jc w:val="right"/>
        <w:spacing w:line="336" w:lineRule="auto"/>
      </w:pPr>
      <w:r>
        <w:rPr>
          <w:b/>
        </w:rPr>
        <w:t xml:space="preserve">Manodopera € 2,52600</w:t>
      </w:r>
    </w:p>
    <w:p>
      <w:pPr>
        <w:jc w:val="right"/>
        <w:spacing w:line="336" w:lineRule="auto"/>
      </w:pPr>
      <w:r>
        <w:rPr>
          <w:b/>
        </w:rPr>
        <w:t xml:space="preserve">Incidenza manodopera 18,02 %</w:t>
      </w:r>
    </w:p>
    <w:p>
      <w:pPr>
        <w:rPr>
          <w:sz w:val="10"/>
          <w:szCs w:val="10"/>
        </w:rPr>
      </w:pPr>
    </w:p>
    <w:p>
      <w:pPr>
        <w:rPr>
          <w:sz w:val="10"/>
          <w:szCs w:val="10"/>
        </w:rPr>
      </w:pPr>
    </w:p>
    <w:p>
      <w:pPr/>
      <w:r>
        <w:rPr>
          <w:b/>
        </w:rPr>
        <w:t xml:space="preserve">Codice regionale: TOS15_06.I05.011.057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057 - 5 G 25 mmq.</w:t>
            </w:r>
          </w:p>
        </w:tc>
      </w:tr>
    </w:tbl>
    <w:p>
      <w:pPr>
        <w:jc w:val="right"/>
      </w:pPr>
    </w:p>
    <w:p>
      <w:pPr>
        <w:jc w:val="right"/>
        <w:spacing w:line="336" w:lineRule="auto"/>
      </w:pPr>
      <w:r>
        <w:rPr>
          <w:b/>
        </w:rPr>
        <w:t xml:space="preserve">Prezzo senza S. G. e Util. a m: € 15,57506</w:t>
      </w:r>
    </w:p>
    <w:p>
      <w:pPr>
        <w:jc w:val="right"/>
        <w:spacing w:line="336" w:lineRule="auto"/>
      </w:pPr>
      <w:r>
        <w:rPr>
          <w:b/>
        </w:rPr>
        <w:t xml:space="preserve">Prezzo a m: € 19,70245</w:t>
      </w:r>
    </w:p>
    <w:p>
      <w:pPr>
        <w:jc w:val="right"/>
        <w:spacing w:line="336" w:lineRule="auto"/>
      </w:pPr>
      <w:r>
        <w:rPr>
          <w:b/>
        </w:rPr>
        <w:t xml:space="preserve">Di cui oneri di sicurezza afferenti l'impresa € 0,03504 (1,5 %)</w:t>
      </w:r>
    </w:p>
    <w:p>
      <w:pPr>
        <w:jc w:val="right"/>
        <w:spacing w:line="336" w:lineRule="auto"/>
      </w:pPr>
      <w:r>
        <w:rPr>
          <w:b/>
        </w:rPr>
        <w:t xml:space="preserve">Manodopera € 2,72808</w:t>
      </w:r>
    </w:p>
    <w:p>
      <w:pPr>
        <w:jc w:val="right"/>
        <w:spacing w:line="336" w:lineRule="auto"/>
      </w:pPr>
      <w:r>
        <w:rPr>
          <w:b/>
        </w:rPr>
        <w:t xml:space="preserve">Incidenza manodopera 13,85 %</w:t>
      </w:r>
    </w:p>
    <w:p>
      <w:pPr>
        <w:rPr>
          <w:sz w:val="10"/>
          <w:szCs w:val="10"/>
        </w:rPr>
      </w:pPr>
    </w:p>
    <w:p>
      <w:pPr>
        <w:rPr>
          <w:sz w:val="10"/>
          <w:szCs w:val="10"/>
        </w:rPr>
      </w:pPr>
    </w:p>
    <w:p>
      <w:pPr/>
      <w:r>
        <w:rPr>
          <w:b/>
        </w:rPr>
        <w:t xml:space="preserve">Codice regionale: TOS15_06.I05.011.063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063 - 10 G 1,5 mmq.</w:t>
            </w:r>
          </w:p>
        </w:tc>
      </w:tr>
    </w:tbl>
    <w:p>
      <w:pPr>
        <w:jc w:val="right"/>
      </w:pPr>
    </w:p>
    <w:p>
      <w:pPr>
        <w:jc w:val="right"/>
        <w:spacing w:line="336" w:lineRule="auto"/>
      </w:pPr>
      <w:r>
        <w:rPr>
          <w:b/>
        </w:rPr>
        <w:t xml:space="preserve">Prezzo senza S. G. e Util. a m: € 4,29552</w:t>
      </w:r>
    </w:p>
    <w:p>
      <w:pPr>
        <w:jc w:val="right"/>
        <w:spacing w:line="336" w:lineRule="auto"/>
      </w:pPr>
      <w:r>
        <w:rPr>
          <w:b/>
        </w:rPr>
        <w:t xml:space="preserve">Prezzo a m: € 5,43383</w:t>
      </w:r>
    </w:p>
    <w:p>
      <w:pPr>
        <w:jc w:val="right"/>
        <w:spacing w:line="336" w:lineRule="auto"/>
      </w:pPr>
      <w:r>
        <w:rPr>
          <w:b/>
        </w:rPr>
        <w:t xml:space="preserve">Di cui oneri di sicurezza afferenti l'impresa € 0,00966 (1,5 %)</w:t>
      </w:r>
    </w:p>
    <w:p>
      <w:pPr>
        <w:jc w:val="right"/>
        <w:spacing w:line="336" w:lineRule="auto"/>
      </w:pPr>
      <w:r>
        <w:rPr>
          <w:b/>
        </w:rPr>
        <w:t xml:space="preserve">Manodopera € 1,91976</w:t>
      </w:r>
    </w:p>
    <w:p>
      <w:pPr>
        <w:jc w:val="right"/>
        <w:spacing w:line="336" w:lineRule="auto"/>
      </w:pPr>
      <w:r>
        <w:rPr>
          <w:b/>
        </w:rPr>
        <w:t xml:space="preserve">Incidenza manodopera 35,33 %</w:t>
      </w:r>
    </w:p>
    <w:p>
      <w:pPr>
        <w:rPr>
          <w:sz w:val="10"/>
          <w:szCs w:val="10"/>
        </w:rPr>
      </w:pPr>
    </w:p>
    <w:p>
      <w:pPr>
        <w:rPr>
          <w:sz w:val="10"/>
          <w:szCs w:val="10"/>
        </w:rPr>
      </w:pPr>
    </w:p>
    <w:p>
      <w:pPr/>
      <w:r>
        <w:rPr>
          <w:b/>
        </w:rPr>
        <w:t xml:space="preserve">Codice regionale: TOS15_06.I05.012.001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cavo telef. 1 coppia diametro 0,6 mm sigla TR/R</w:t>
            </w:r>
          </w:p>
        </w:tc>
      </w:tr>
    </w:tbl>
    <w:p>
      <w:pPr>
        <w:jc w:val="right"/>
      </w:pPr>
    </w:p>
    <w:p>
      <w:pPr>
        <w:jc w:val="right"/>
        <w:spacing w:line="336" w:lineRule="auto"/>
      </w:pPr>
      <w:r>
        <w:rPr>
          <w:b/>
        </w:rPr>
        <w:t xml:space="preserve">Prezzo senza S. G. e Util. a m: € 0,69787</w:t>
      </w:r>
    </w:p>
    <w:p>
      <w:pPr>
        <w:jc w:val="right"/>
        <w:spacing w:line="336" w:lineRule="auto"/>
      </w:pPr>
      <w:r>
        <w:rPr>
          <w:b/>
        </w:rPr>
        <w:t xml:space="preserve">Prezzo a m: € 0,88281</w:t>
      </w:r>
    </w:p>
    <w:p>
      <w:pPr>
        <w:jc w:val="right"/>
        <w:spacing w:line="336" w:lineRule="auto"/>
      </w:pPr>
      <w:r>
        <w:rPr>
          <w:b/>
        </w:rPr>
        <w:t xml:space="preserve">Di cui oneri di sicurezza afferenti l'impresa € 0,00209 (2 %)</w:t>
      </w:r>
    </w:p>
    <w:p>
      <w:pPr>
        <w:jc w:val="right"/>
        <w:spacing w:line="336" w:lineRule="auto"/>
      </w:pPr>
      <w:r>
        <w:rPr>
          <w:b/>
        </w:rPr>
        <w:t xml:space="preserve">Manodopera € 0,45468</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TOS15_06.I05.012.002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cavo telef. 11 coppie diametro 0,6mm sigla TR/R</w:t>
            </w:r>
          </w:p>
        </w:tc>
      </w:tr>
    </w:tbl>
    <w:p>
      <w:pPr>
        <w:jc w:val="right"/>
      </w:pPr>
    </w:p>
    <w:p>
      <w:pPr>
        <w:jc w:val="right"/>
        <w:spacing w:line="336" w:lineRule="auto"/>
      </w:pPr>
      <w:r>
        <w:rPr>
          <w:b/>
        </w:rPr>
        <w:t xml:space="preserve">Prezzo senza S. G. e Util. a m: € 2,28093</w:t>
      </w:r>
    </w:p>
    <w:p>
      <w:pPr>
        <w:jc w:val="right"/>
        <w:spacing w:line="336" w:lineRule="auto"/>
      </w:pPr>
      <w:r>
        <w:rPr>
          <w:b/>
        </w:rPr>
        <w:t xml:space="preserve">Prezzo a m: € 2,88538</w:t>
      </w:r>
    </w:p>
    <w:p>
      <w:pPr>
        <w:jc w:val="right"/>
        <w:spacing w:line="336" w:lineRule="auto"/>
      </w:pPr>
      <w:r>
        <w:rPr>
          <w:b/>
        </w:rPr>
        <w:t xml:space="preserve">Di cui oneri di sicurezza afferenti l'impresa € 0,00684 (2 %)</w:t>
      </w:r>
    </w:p>
    <w:p>
      <w:pPr>
        <w:jc w:val="right"/>
        <w:spacing w:line="336" w:lineRule="auto"/>
      </w:pPr>
      <w:r>
        <w:rPr>
          <w:b/>
        </w:rPr>
        <w:t xml:space="preserve">Manodopera € 1,46508</w:t>
      </w:r>
    </w:p>
    <w:p>
      <w:pPr>
        <w:jc w:val="right"/>
        <w:spacing w:line="336" w:lineRule="auto"/>
      </w:pPr>
      <w:r>
        <w:rPr>
          <w:b/>
        </w:rPr>
        <w:t xml:space="preserve">Incidenza manodopera 50,78 %</w:t>
      </w:r>
    </w:p>
    <w:p>
      <w:pPr>
        <w:rPr>
          <w:sz w:val="10"/>
          <w:szCs w:val="10"/>
        </w:rPr>
      </w:pPr>
    </w:p>
    <w:p>
      <w:pPr>
        <w:rPr>
          <w:sz w:val="10"/>
          <w:szCs w:val="10"/>
        </w:rPr>
      </w:pPr>
    </w:p>
    <w:p>
      <w:pPr/>
      <w:r>
        <w:rPr>
          <w:b/>
        </w:rPr>
        <w:t xml:space="preserve">Codice regionale: TOS15_06.I05.012.003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€ 1,23558</w:t>
      </w:r>
    </w:p>
    <w:p>
      <w:pPr>
        <w:jc w:val="right"/>
        <w:spacing w:line="336" w:lineRule="auto"/>
      </w:pPr>
      <w:r>
        <w:rPr>
          <w:b/>
        </w:rPr>
        <w:t xml:space="preserve">Prezzo a m: € 1,56301</w:t>
      </w:r>
    </w:p>
    <w:p>
      <w:pPr>
        <w:jc w:val="right"/>
        <w:spacing w:line="336" w:lineRule="auto"/>
      </w:pPr>
      <w:r>
        <w:rPr>
          <w:b/>
        </w:rPr>
        <w:t xml:space="preserve">Di cui oneri di sicurezza afferenti l'impresa € 0,00371 (2 %)</w:t>
      </w:r>
    </w:p>
    <w:p>
      <w:pPr>
        <w:jc w:val="right"/>
        <w:spacing w:line="336" w:lineRule="auto"/>
      </w:pPr>
      <w:r>
        <w:rPr>
          <w:b/>
        </w:rPr>
        <w:t xml:space="preserve">Manodopera € 0,85884</w:t>
      </w:r>
    </w:p>
    <w:p>
      <w:pPr>
        <w:jc w:val="right"/>
        <w:spacing w:line="336" w:lineRule="auto"/>
      </w:pPr>
      <w:r>
        <w:rPr>
          <w:b/>
        </w:rPr>
        <w:t xml:space="preserve">Incidenza manodopera 54,95 %</w:t>
      </w:r>
    </w:p>
    <w:p>
      <w:pPr>
        <w:rPr>
          <w:sz w:val="10"/>
          <w:szCs w:val="10"/>
        </w:rPr>
      </w:pPr>
    </w:p>
    <w:p>
      <w:pPr>
        <w:rPr>
          <w:sz w:val="10"/>
          <w:szCs w:val="10"/>
        </w:rPr>
      </w:pPr>
    </w:p>
    <w:p>
      <w:pPr/>
      <w:r>
        <w:rPr>
          <w:b/>
        </w:rPr>
        <w:t xml:space="preserve">Codice regionale: TOS15_06.I05.013.001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€ 1,41923</w:t>
      </w:r>
    </w:p>
    <w:p>
      <w:pPr>
        <w:jc w:val="right"/>
        <w:spacing w:line="336" w:lineRule="auto"/>
      </w:pPr>
      <w:r>
        <w:rPr>
          <w:b/>
        </w:rPr>
        <w:t xml:space="preserve">Prezzo a m: € 1,79532</w:t>
      </w:r>
    </w:p>
    <w:p>
      <w:pPr>
        <w:jc w:val="right"/>
        <w:spacing w:line="336" w:lineRule="auto"/>
      </w:pPr>
      <w:r>
        <w:rPr>
          <w:b/>
        </w:rPr>
        <w:t xml:space="preserve">Di cui oneri di sicurezza afferenti l'impresa € 0,00426 (2 %)</w:t>
      </w:r>
    </w:p>
    <w:p>
      <w:pPr>
        <w:jc w:val="right"/>
        <w:spacing w:line="336" w:lineRule="auto"/>
      </w:pPr>
      <w:r>
        <w:rPr>
          <w:b/>
        </w:rPr>
        <w:t xml:space="preserve">Manodopera € 1,26300</w:t>
      </w:r>
    </w:p>
    <w:p>
      <w:pPr>
        <w:jc w:val="right"/>
        <w:spacing w:line="336" w:lineRule="auto"/>
      </w:pPr>
      <w:r>
        <w:rPr>
          <w:b/>
        </w:rPr>
        <w:t xml:space="preserve">Incidenza manodopera 70,35 %</w:t>
      </w:r>
    </w:p>
    <w:p>
      <w:pPr>
        <w:rPr>
          <w:sz w:val="10"/>
          <w:szCs w:val="10"/>
        </w:rPr>
      </w:pPr>
    </w:p>
    <w:p>
      <w:pPr>
        <w:rPr>
          <w:sz w:val="10"/>
          <w:szCs w:val="10"/>
        </w:rPr>
      </w:pPr>
    </w:p>
    <w:p>
      <w:pPr/>
      <w:r>
        <w:rPr>
          <w:b/>
        </w:rPr>
        <w:t xml:space="preserve">Codice regionale: TOS15_06.I05.013.002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Ø 25 mm</w:t>
            </w:r>
          </w:p>
        </w:tc>
      </w:tr>
    </w:tbl>
    <w:p>
      <w:pPr>
        <w:jc w:val="right"/>
      </w:pPr>
    </w:p>
    <w:p>
      <w:pPr>
        <w:jc w:val="right"/>
        <w:spacing w:line="336" w:lineRule="auto"/>
      </w:pPr>
      <w:r>
        <w:rPr>
          <w:b/>
        </w:rPr>
        <w:t xml:space="preserve">Prezzo senza S. G. e Util. a m: € 1,72638</w:t>
      </w:r>
    </w:p>
    <w:p>
      <w:pPr>
        <w:jc w:val="right"/>
        <w:spacing w:line="336" w:lineRule="auto"/>
      </w:pPr>
      <w:r>
        <w:rPr>
          <w:b/>
        </w:rPr>
        <w:t xml:space="preserve">Prezzo a m: € 2,18387</w:t>
      </w:r>
    </w:p>
    <w:p>
      <w:pPr>
        <w:jc w:val="right"/>
        <w:spacing w:line="336" w:lineRule="auto"/>
      </w:pPr>
      <w:r>
        <w:rPr>
          <w:b/>
        </w:rPr>
        <w:t xml:space="preserve">Di cui oneri di sicurezza afferenti l'impresa € 0,00518 (2 %)</w:t>
      </w:r>
    </w:p>
    <w:p>
      <w:pPr>
        <w:jc w:val="right"/>
        <w:spacing w:line="336" w:lineRule="auto"/>
      </w:pPr>
      <w:r>
        <w:rPr>
          <w:b/>
        </w:rPr>
        <w:t xml:space="preserve">Manodopera € 1,46508</w:t>
      </w:r>
    </w:p>
    <w:p>
      <w:pPr>
        <w:jc w:val="right"/>
        <w:spacing w:line="336" w:lineRule="auto"/>
      </w:pPr>
      <w:r>
        <w:rPr>
          <w:b/>
        </w:rPr>
        <w:t xml:space="preserve">Incidenza manodopera 67,09 %</w:t>
      </w:r>
    </w:p>
    <w:p>
      <w:pPr>
        <w:rPr>
          <w:sz w:val="10"/>
          <w:szCs w:val="10"/>
        </w:rPr>
      </w:pPr>
    </w:p>
    <w:p>
      <w:pPr>
        <w:rPr>
          <w:sz w:val="10"/>
          <w:szCs w:val="10"/>
        </w:rPr>
      </w:pPr>
    </w:p>
    <w:p>
      <w:pPr/>
      <w:r>
        <w:rPr>
          <w:b/>
        </w:rPr>
        <w:t xml:space="preserve">Codice regionale: TOS15_06.I05.013.003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€ 3,10840</w:t>
      </w:r>
    </w:p>
    <w:p>
      <w:pPr>
        <w:jc w:val="right"/>
        <w:spacing w:line="336" w:lineRule="auto"/>
      </w:pPr>
      <w:r>
        <w:rPr>
          <w:b/>
        </w:rPr>
        <w:t xml:space="preserve">Prezzo a m: € 3,93212</w:t>
      </w:r>
    </w:p>
    <w:p>
      <w:pPr>
        <w:jc w:val="right"/>
        <w:spacing w:line="336" w:lineRule="auto"/>
      </w:pPr>
      <w:r>
        <w:rPr>
          <w:b/>
        </w:rPr>
        <w:t xml:space="preserve">Di cui oneri di sicurezza afferenti l'impresa € 0,00933 (2 %)</w:t>
      </w:r>
    </w:p>
    <w:p>
      <w:pPr>
        <w:jc w:val="right"/>
        <w:spacing w:line="336" w:lineRule="auto"/>
      </w:pPr>
      <w:r>
        <w:rPr>
          <w:b/>
        </w:rPr>
        <w:t xml:space="preserve">Manodopera € 1,89450</w:t>
      </w:r>
    </w:p>
    <w:p>
      <w:pPr>
        <w:jc w:val="right"/>
        <w:spacing w:line="336" w:lineRule="auto"/>
      </w:pPr>
      <w:r>
        <w:rPr>
          <w:b/>
        </w:rPr>
        <w:t xml:space="preserve">Incidenza manodopera 48,18 %</w:t>
      </w:r>
    </w:p>
    <w:p>
      <w:pPr>
        <w:rPr>
          <w:sz w:val="10"/>
          <w:szCs w:val="10"/>
        </w:rPr>
      </w:pPr>
    </w:p>
    <w:p>
      <w:pPr>
        <w:rPr>
          <w:sz w:val="10"/>
          <w:szCs w:val="10"/>
        </w:rPr>
      </w:pPr>
    </w:p>
    <w:p>
      <w:pPr/>
      <w:r>
        <w:rPr>
          <w:b/>
        </w:rPr>
        <w:t xml:space="preserve">Codice regionale: TOS15_06.I05.013.005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Ø 20 mm</w:t>
            </w:r>
          </w:p>
        </w:tc>
      </w:tr>
    </w:tbl>
    <w:p>
      <w:pPr>
        <w:jc w:val="right"/>
      </w:pPr>
    </w:p>
    <w:p>
      <w:pPr>
        <w:jc w:val="right"/>
        <w:spacing w:line="336" w:lineRule="auto"/>
      </w:pPr>
      <w:r>
        <w:rPr>
          <w:b/>
        </w:rPr>
        <w:t xml:space="preserve">Prezzo senza S. G. e Util. a m: € 1,52354</w:t>
      </w:r>
    </w:p>
    <w:p>
      <w:pPr>
        <w:jc w:val="right"/>
        <w:spacing w:line="336" w:lineRule="auto"/>
      </w:pPr>
      <w:r>
        <w:rPr>
          <w:b/>
        </w:rPr>
        <w:t xml:space="preserve">Prezzo a m: € 1,92728</w:t>
      </w:r>
    </w:p>
    <w:p>
      <w:pPr>
        <w:jc w:val="right"/>
        <w:spacing w:line="336" w:lineRule="auto"/>
      </w:pPr>
      <w:r>
        <w:rPr>
          <w:b/>
        </w:rPr>
        <w:t xml:space="preserve">Di cui oneri di sicurezza afferenti l'impresa € 0,00343 (1,5 %)</w:t>
      </w:r>
    </w:p>
    <w:p>
      <w:pPr>
        <w:jc w:val="right"/>
        <w:spacing w:line="336" w:lineRule="auto"/>
      </w:pPr>
      <w:r>
        <w:rPr>
          <w:b/>
        </w:rPr>
        <w:t xml:space="preserve">Manodopera € 1,36404</w:t>
      </w:r>
    </w:p>
    <w:p>
      <w:pPr>
        <w:jc w:val="right"/>
        <w:spacing w:line="336" w:lineRule="auto"/>
      </w:pPr>
      <w:r>
        <w:rPr>
          <w:b/>
        </w:rPr>
        <w:t xml:space="preserve">Incidenza manodopera 70,78 %</w:t>
      </w:r>
    </w:p>
    <w:p>
      <w:pPr>
        <w:rPr>
          <w:sz w:val="10"/>
          <w:szCs w:val="10"/>
        </w:rPr>
      </w:pPr>
    </w:p>
    <w:p>
      <w:pPr>
        <w:rPr>
          <w:sz w:val="10"/>
          <w:szCs w:val="10"/>
        </w:rPr>
      </w:pPr>
    </w:p>
    <w:p>
      <w:pPr/>
      <w:r>
        <w:rPr>
          <w:b/>
        </w:rPr>
        <w:t xml:space="preserve">Codice regionale: TOS15_06.I05.013.006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Ø 32 mm</w:t>
            </w:r>
          </w:p>
        </w:tc>
      </w:tr>
    </w:tbl>
    <w:p>
      <w:pPr>
        <w:jc w:val="right"/>
      </w:pPr>
    </w:p>
    <w:p>
      <w:pPr>
        <w:jc w:val="right"/>
        <w:spacing w:line="336" w:lineRule="auto"/>
      </w:pPr>
      <w:r>
        <w:rPr>
          <w:b/>
        </w:rPr>
        <w:t xml:space="preserve">Prezzo senza S. G. e Util. a m: € 2,02212</w:t>
      </w:r>
    </w:p>
    <w:p>
      <w:pPr>
        <w:jc w:val="right"/>
        <w:spacing w:line="336" w:lineRule="auto"/>
      </w:pPr>
      <w:r>
        <w:rPr>
          <w:b/>
        </w:rPr>
        <w:t xml:space="preserve">Prezzo a m: € 2,55798</w:t>
      </w:r>
    </w:p>
    <w:p>
      <w:pPr>
        <w:jc w:val="right"/>
        <w:spacing w:line="336" w:lineRule="auto"/>
      </w:pPr>
      <w:r>
        <w:rPr>
          <w:b/>
        </w:rPr>
        <w:t xml:space="preserve">Di cui oneri di sicurezza afferenti l'impresa € 0,00455 (1,5 %)</w:t>
      </w:r>
    </w:p>
    <w:p>
      <w:pPr>
        <w:jc w:val="right"/>
        <w:spacing w:line="336" w:lineRule="auto"/>
      </w:pPr>
      <w:r>
        <w:rPr>
          <w:b/>
        </w:rPr>
        <w:t xml:space="preserve">Manodopera € 1,56612</w:t>
      </w:r>
    </w:p>
    <w:p>
      <w:pPr>
        <w:jc w:val="right"/>
        <w:spacing w:line="336" w:lineRule="auto"/>
      </w:pPr>
      <w:r>
        <w:rPr>
          <w:b/>
        </w:rPr>
        <w:t xml:space="preserve">Incidenza manodopera 61,22 %</w:t>
      </w:r>
    </w:p>
    <w:p>
      <w:pPr>
        <w:rPr>
          <w:sz w:val="10"/>
          <w:szCs w:val="10"/>
        </w:rPr>
      </w:pPr>
    </w:p>
    <w:p>
      <w:pPr>
        <w:rPr>
          <w:sz w:val="10"/>
          <w:szCs w:val="10"/>
        </w:rPr>
      </w:pPr>
    </w:p>
    <w:p>
      <w:pPr/>
      <w:r>
        <w:rPr>
          <w:b/>
        </w:rPr>
        <w:t xml:space="preserve">Codice regionale: TOS15_06.I05.013.007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007 - Ø 40 mm</w:t>
            </w:r>
          </w:p>
        </w:tc>
      </w:tr>
    </w:tbl>
    <w:p>
      <w:pPr>
        <w:jc w:val="right"/>
      </w:pPr>
    </w:p>
    <w:p>
      <w:pPr>
        <w:jc w:val="right"/>
        <w:spacing w:line="336" w:lineRule="auto"/>
      </w:pPr>
      <w:r>
        <w:rPr>
          <w:b/>
        </w:rPr>
        <w:t xml:space="preserve">Prezzo senza S. G. e Util. a m: € 2,52517</w:t>
      </w:r>
    </w:p>
    <w:p>
      <w:pPr>
        <w:jc w:val="right"/>
        <w:spacing w:line="336" w:lineRule="auto"/>
      </w:pPr>
      <w:r>
        <w:rPr>
          <w:b/>
        </w:rPr>
        <w:t xml:space="preserve">Prezzo a m: € 3,19434</w:t>
      </w:r>
    </w:p>
    <w:p>
      <w:pPr>
        <w:jc w:val="right"/>
        <w:spacing w:line="336" w:lineRule="auto"/>
      </w:pPr>
      <w:r>
        <w:rPr>
          <w:b/>
        </w:rPr>
        <w:t xml:space="preserve">Di cui oneri di sicurezza afferenti l'impresa € 0,00568 (1,5 %)</w:t>
      </w:r>
    </w:p>
    <w:p>
      <w:pPr>
        <w:jc w:val="right"/>
        <w:spacing w:line="336" w:lineRule="auto"/>
      </w:pPr>
      <w:r>
        <w:rPr>
          <w:b/>
        </w:rPr>
        <w:t xml:space="preserve">Manodopera € 1,66716</w:t>
      </w:r>
    </w:p>
    <w:p>
      <w:pPr>
        <w:jc w:val="right"/>
        <w:spacing w:line="336" w:lineRule="auto"/>
      </w:pPr>
      <w:r>
        <w:rPr>
          <w:b/>
        </w:rPr>
        <w:t xml:space="preserve">Incidenza manodopera 52,19 %</w:t>
      </w:r>
    </w:p>
    <w:p>
      <w:pPr>
        <w:rPr>
          <w:sz w:val="10"/>
          <w:szCs w:val="10"/>
        </w:rPr>
      </w:pPr>
    </w:p>
    <w:p>
      <w:pPr>
        <w:rPr>
          <w:sz w:val="10"/>
          <w:szCs w:val="10"/>
        </w:rPr>
      </w:pPr>
    </w:p>
    <w:p>
      <w:pPr/>
      <w:r>
        <w:rPr>
          <w:b/>
        </w:rPr>
        <w:t xml:space="preserve">Codice regionale: TOS15_06.I05.015.001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001 - dimensioni 100 x 50 x 0,8 mm</w:t>
            </w:r>
          </w:p>
        </w:tc>
      </w:tr>
    </w:tbl>
    <w:p>
      <w:pPr>
        <w:jc w:val="right"/>
      </w:pPr>
    </w:p>
    <w:p>
      <w:pPr>
        <w:jc w:val="right"/>
        <w:spacing w:line="336" w:lineRule="auto"/>
      </w:pPr>
      <w:r>
        <w:rPr>
          <w:b/>
        </w:rPr>
        <w:t xml:space="preserve">Prezzo senza S. G. e Util. a m: € 21,68468</w:t>
      </w:r>
    </w:p>
    <w:p>
      <w:pPr>
        <w:jc w:val="right"/>
        <w:spacing w:line="336" w:lineRule="auto"/>
      </w:pPr>
      <w:r>
        <w:rPr>
          <w:b/>
        </w:rPr>
        <w:t xml:space="preserve">Prezzo a m: € 27,43112</w:t>
      </w:r>
    </w:p>
    <w:p>
      <w:pPr>
        <w:jc w:val="right"/>
        <w:spacing w:line="336" w:lineRule="auto"/>
      </w:pPr>
      <w:r>
        <w:rPr>
          <w:b/>
        </w:rPr>
        <w:t xml:space="preserve">Di cui oneri di sicurezza afferenti l'impresa € 0,06505 (2 %)</w:t>
      </w:r>
    </w:p>
    <w:p>
      <w:pPr>
        <w:jc w:val="right"/>
        <w:spacing w:line="336" w:lineRule="auto"/>
      </w:pPr>
      <w:r>
        <w:rPr>
          <w:b/>
        </w:rPr>
        <w:t xml:space="preserve">Manodopera € 12,18000</w:t>
      </w:r>
    </w:p>
    <w:p>
      <w:pPr>
        <w:jc w:val="right"/>
        <w:spacing w:line="336" w:lineRule="auto"/>
      </w:pPr>
      <w:r>
        <w:rPr>
          <w:b/>
        </w:rPr>
        <w:t xml:space="preserve">Incidenza manodopera 44,4 %</w:t>
      </w:r>
    </w:p>
    <w:p>
      <w:pPr>
        <w:rPr>
          <w:sz w:val="10"/>
          <w:szCs w:val="10"/>
        </w:rPr>
      </w:pPr>
    </w:p>
    <w:p>
      <w:pPr>
        <w:rPr>
          <w:sz w:val="10"/>
          <w:szCs w:val="10"/>
        </w:rPr>
      </w:pPr>
    </w:p>
    <w:p>
      <w:pPr/>
      <w:r>
        <w:rPr>
          <w:b/>
        </w:rPr>
        <w:t xml:space="preserve">Codice regionale: TOS15_06.I05.015.002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002 - dimensioni 500 x 50 x 1,2 mm</w:t>
            </w:r>
          </w:p>
        </w:tc>
      </w:tr>
    </w:tbl>
    <w:p>
      <w:pPr>
        <w:jc w:val="right"/>
      </w:pPr>
    </w:p>
    <w:p>
      <w:pPr>
        <w:jc w:val="right"/>
        <w:spacing w:line="336" w:lineRule="auto"/>
      </w:pPr>
      <w:r>
        <w:rPr>
          <w:b/>
        </w:rPr>
        <w:t xml:space="preserve">Prezzo senza S. G. e Util. a m: € 47,61843</w:t>
      </w:r>
    </w:p>
    <w:p>
      <w:pPr>
        <w:jc w:val="right"/>
        <w:spacing w:line="336" w:lineRule="auto"/>
      </w:pPr>
      <w:r>
        <w:rPr>
          <w:b/>
        </w:rPr>
        <w:t xml:space="preserve">Prezzo a m: € 60,23732</w:t>
      </w:r>
    </w:p>
    <w:p>
      <w:pPr>
        <w:jc w:val="right"/>
        <w:spacing w:line="336" w:lineRule="auto"/>
      </w:pPr>
      <w:r>
        <w:rPr>
          <w:b/>
        </w:rPr>
        <w:t xml:space="preserve">Di cui oneri di sicurezza afferenti l'impresa € 0,14286 (2 %)</w:t>
      </w:r>
    </w:p>
    <w:p>
      <w:pPr>
        <w:jc w:val="right"/>
        <w:spacing w:line="336" w:lineRule="auto"/>
      </w:pPr>
      <w:r>
        <w:rPr>
          <w:b/>
        </w:rPr>
        <w:t xml:space="preserve">Manodopera € 20,46240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TOS15_06.I05.015.003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003 - dimensioni 500 x 75 x 1,2 mm</w:t>
            </w:r>
          </w:p>
        </w:tc>
      </w:tr>
    </w:tbl>
    <w:p>
      <w:pPr>
        <w:jc w:val="right"/>
      </w:pPr>
    </w:p>
    <w:p>
      <w:pPr>
        <w:jc w:val="right"/>
        <w:spacing w:line="336" w:lineRule="auto"/>
      </w:pPr>
      <w:r>
        <w:rPr>
          <w:b/>
        </w:rPr>
        <w:t xml:space="preserve">Prezzo senza S. G. e Util. a m: € 49,56723</w:t>
      </w:r>
    </w:p>
    <w:p>
      <w:pPr>
        <w:jc w:val="right"/>
        <w:spacing w:line="336" w:lineRule="auto"/>
      </w:pPr>
      <w:r>
        <w:rPr>
          <w:b/>
        </w:rPr>
        <w:t xml:space="preserve">Prezzo a m: € 62,70255</w:t>
      </w:r>
    </w:p>
    <w:p>
      <w:pPr>
        <w:jc w:val="right"/>
        <w:spacing w:line="336" w:lineRule="auto"/>
      </w:pPr>
      <w:r>
        <w:rPr>
          <w:b/>
        </w:rPr>
        <w:t xml:space="preserve">Di cui oneri di sicurezza afferenti l'impresa € 0,14870 (2 %)</w:t>
      </w:r>
    </w:p>
    <w:p>
      <w:pPr>
        <w:jc w:val="right"/>
        <w:spacing w:line="336" w:lineRule="auto"/>
      </w:pPr>
      <w:r>
        <w:rPr>
          <w:b/>
        </w:rPr>
        <w:t xml:space="preserve">Manodopera € 22,41120</w:t>
      </w:r>
    </w:p>
    <w:p>
      <w:pPr>
        <w:jc w:val="right"/>
        <w:spacing w:line="336" w:lineRule="auto"/>
      </w:pPr>
      <w:r>
        <w:rPr>
          <w:b/>
        </w:rPr>
        <w:t xml:space="preserve">Incidenza manodopera 35,74 %</w:t>
      </w:r>
    </w:p>
    <w:p>
      <w:pPr>
        <w:rPr>
          <w:sz w:val="10"/>
          <w:szCs w:val="10"/>
        </w:rPr>
      </w:pPr>
    </w:p>
    <w:p>
      <w:pPr>
        <w:rPr>
          <w:sz w:val="10"/>
          <w:szCs w:val="10"/>
        </w:rPr>
      </w:pPr>
    </w:p>
    <w:p>
      <w:pPr/>
      <w:r>
        <w:rPr>
          <w:b/>
        </w:rPr>
        <w:t xml:space="preserve">Codice regionale: TOS15_06.I05.015.007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007 - 150 x 50 x 1 mm</w:t>
            </w:r>
          </w:p>
        </w:tc>
      </w:tr>
    </w:tbl>
    <w:p>
      <w:pPr>
        <w:jc w:val="right"/>
      </w:pPr>
    </w:p>
    <w:p>
      <w:pPr>
        <w:jc w:val="right"/>
        <w:spacing w:line="336" w:lineRule="auto"/>
      </w:pPr>
      <w:r>
        <w:rPr>
          <w:b/>
        </w:rPr>
        <w:t xml:space="preserve">Prezzo senza S. G. e Util. a m: € 26,10508</w:t>
      </w:r>
    </w:p>
    <w:p>
      <w:pPr>
        <w:jc w:val="right"/>
        <w:spacing w:line="336" w:lineRule="auto"/>
      </w:pPr>
      <w:r>
        <w:rPr>
          <w:b/>
        </w:rPr>
        <w:t xml:space="preserve">Prezzo a m: € 33,02292</w:t>
      </w:r>
    </w:p>
    <w:p>
      <w:pPr>
        <w:jc w:val="right"/>
        <w:spacing w:line="336" w:lineRule="auto"/>
      </w:pPr>
      <w:r>
        <w:rPr>
          <w:b/>
        </w:rPr>
        <w:t xml:space="preserve">Di cui oneri di sicurezza afferenti l'impresa € 0,05874 (1,5 %)</w:t>
      </w:r>
    </w:p>
    <w:p>
      <w:pPr>
        <w:jc w:val="right"/>
        <w:spacing w:line="336" w:lineRule="auto"/>
      </w:pPr>
      <w:r>
        <w:rPr>
          <w:b/>
        </w:rPr>
        <w:t xml:space="preserve">Manodopera € 14,22624</w:t>
      </w:r>
    </w:p>
    <w:p>
      <w:pPr>
        <w:jc w:val="right"/>
        <w:spacing w:line="336" w:lineRule="auto"/>
      </w:pPr>
      <w:r>
        <w:rPr>
          <w:b/>
        </w:rPr>
        <w:t xml:space="preserve">Incidenza manodopera 43,08 %</w:t>
      </w:r>
    </w:p>
    <w:p>
      <w:pPr>
        <w:rPr>
          <w:sz w:val="10"/>
          <w:szCs w:val="10"/>
        </w:rPr>
      </w:pPr>
    </w:p>
    <w:p>
      <w:pPr>
        <w:rPr>
          <w:sz w:val="10"/>
          <w:szCs w:val="10"/>
        </w:rPr>
      </w:pPr>
    </w:p>
    <w:p>
      <w:pPr/>
      <w:r>
        <w:rPr>
          <w:b/>
        </w:rPr>
        <w:t xml:space="preserve">Codice regionale: TOS15_06.I05.015.008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008 - 200 x 50 x 1 mm</w:t>
            </w:r>
          </w:p>
        </w:tc>
      </w:tr>
    </w:tbl>
    <w:p>
      <w:pPr>
        <w:jc w:val="right"/>
      </w:pPr>
    </w:p>
    <w:p>
      <w:pPr>
        <w:jc w:val="right"/>
        <w:spacing w:line="336" w:lineRule="auto"/>
      </w:pPr>
      <w:r>
        <w:rPr>
          <w:b/>
        </w:rPr>
        <w:t xml:space="preserve">Prezzo senza S. G. e Util. a m: € 31,00894</w:t>
      </w:r>
    </w:p>
    <w:p>
      <w:pPr>
        <w:jc w:val="right"/>
        <w:spacing w:line="336" w:lineRule="auto"/>
      </w:pPr>
      <w:r>
        <w:rPr>
          <w:b/>
        </w:rPr>
        <w:t xml:space="preserve">Prezzo a m: € 39,22630</w:t>
      </w:r>
    </w:p>
    <w:p>
      <w:pPr>
        <w:jc w:val="right"/>
        <w:spacing w:line="336" w:lineRule="auto"/>
      </w:pPr>
      <w:r>
        <w:rPr>
          <w:b/>
        </w:rPr>
        <w:t xml:space="preserve">Di cui oneri di sicurezza afferenti l'impresa € 0,06977 (1,5 %)</w:t>
      </w:r>
    </w:p>
    <w:p>
      <w:pPr>
        <w:jc w:val="right"/>
        <w:spacing w:line="336" w:lineRule="auto"/>
      </w:pPr>
      <w:r>
        <w:rPr>
          <w:b/>
        </w:rPr>
        <w:t xml:space="preserve">Manodopera € 15,78528</w:t>
      </w:r>
    </w:p>
    <w:p>
      <w:pPr>
        <w:jc w:val="right"/>
        <w:spacing w:line="336" w:lineRule="auto"/>
      </w:pPr>
      <w:r>
        <w:rPr>
          <w:b/>
        </w:rPr>
        <w:t xml:space="preserve">Incidenza manodopera 40,24 %</w:t>
      </w:r>
    </w:p>
    <w:p>
      <w:pPr>
        <w:rPr>
          <w:sz w:val="10"/>
          <w:szCs w:val="10"/>
        </w:rPr>
      </w:pPr>
    </w:p>
    <w:p>
      <w:pPr>
        <w:rPr>
          <w:sz w:val="10"/>
          <w:szCs w:val="10"/>
        </w:rPr>
      </w:pPr>
    </w:p>
    <w:p>
      <w:pPr/>
      <w:r>
        <w:rPr>
          <w:b/>
        </w:rPr>
        <w:t xml:space="preserve">Codice regionale: TOS15_06.I05.015.009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009 - 300 x 50 x 1,2 mm</w:t>
            </w:r>
          </w:p>
        </w:tc>
      </w:tr>
    </w:tbl>
    <w:p>
      <w:pPr>
        <w:jc w:val="right"/>
      </w:pPr>
    </w:p>
    <w:p>
      <w:pPr>
        <w:jc w:val="right"/>
        <w:spacing w:line="336" w:lineRule="auto"/>
      </w:pPr>
      <w:r>
        <w:rPr>
          <w:b/>
        </w:rPr>
        <w:t xml:space="preserve">Prezzo senza S. G. e Util. a m: € 37,39834</w:t>
      </w:r>
    </w:p>
    <w:p>
      <w:pPr>
        <w:jc w:val="right"/>
        <w:spacing w:line="336" w:lineRule="auto"/>
      </w:pPr>
      <w:r>
        <w:rPr>
          <w:b/>
        </w:rPr>
        <w:t xml:space="preserve">Prezzo a m: € 47,30890</w:t>
      </w:r>
    </w:p>
    <w:p>
      <w:pPr>
        <w:jc w:val="right"/>
        <w:spacing w:line="336" w:lineRule="auto"/>
      </w:pPr>
      <w:r>
        <w:rPr>
          <w:b/>
        </w:rPr>
        <w:t xml:space="preserve">Di cui oneri di sicurezza afferenti l'impresa € 0,08415 (1,5 %)</w:t>
      </w:r>
    </w:p>
    <w:p>
      <w:pPr>
        <w:jc w:val="right"/>
        <w:spacing w:line="336" w:lineRule="auto"/>
      </w:pPr>
      <w:r>
        <w:rPr>
          <w:b/>
        </w:rPr>
        <w:t xml:space="preserve">Manodopera € 17,34432</w:t>
      </w:r>
    </w:p>
    <w:p>
      <w:pPr>
        <w:jc w:val="right"/>
        <w:spacing w:line="336" w:lineRule="auto"/>
      </w:pPr>
      <w:r>
        <w:rPr>
          <w:b/>
        </w:rPr>
        <w:t xml:space="preserve">Incidenza manodopera 36,66 %</w:t>
      </w:r>
    </w:p>
    <w:p>
      <w:pPr>
        <w:rPr>
          <w:sz w:val="10"/>
          <w:szCs w:val="10"/>
        </w:rPr>
      </w:pPr>
    </w:p>
    <w:p>
      <w:pPr>
        <w:rPr>
          <w:sz w:val="10"/>
          <w:szCs w:val="10"/>
        </w:rPr>
      </w:pPr>
    </w:p>
    <w:p>
      <w:pPr/>
      <w:r>
        <w:rPr>
          <w:b/>
        </w:rPr>
        <w:t xml:space="preserve">Codice regionale: TOS15_06.I05.015.010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010 - 400 x 50 x 1,2 mm</w:t>
            </w:r>
          </w:p>
        </w:tc>
      </w:tr>
    </w:tbl>
    <w:p>
      <w:pPr>
        <w:jc w:val="right"/>
      </w:pPr>
    </w:p>
    <w:p>
      <w:pPr>
        <w:jc w:val="right"/>
        <w:spacing w:line="336" w:lineRule="auto"/>
      </w:pPr>
      <w:r>
        <w:rPr>
          <w:b/>
        </w:rPr>
        <w:t xml:space="preserve">Prezzo senza S. G. e Util. a m: € 43,04791</w:t>
      </w:r>
    </w:p>
    <w:p>
      <w:pPr>
        <w:jc w:val="right"/>
        <w:spacing w:line="336" w:lineRule="auto"/>
      </w:pPr>
      <w:r>
        <w:rPr>
          <w:b/>
        </w:rPr>
        <w:t xml:space="preserve">Prezzo a m: € 54,45561</w:t>
      </w:r>
    </w:p>
    <w:p>
      <w:pPr>
        <w:jc w:val="right"/>
        <w:spacing w:line="336" w:lineRule="auto"/>
      </w:pPr>
      <w:r>
        <w:rPr>
          <w:b/>
        </w:rPr>
        <w:t xml:space="preserve">Di cui oneri di sicurezza afferenti l'impresa € 0,09686 (1,5 %)</w:t>
      </w:r>
    </w:p>
    <w:p>
      <w:pPr>
        <w:jc w:val="right"/>
        <w:spacing w:line="336" w:lineRule="auto"/>
      </w:pPr>
      <w:r>
        <w:rPr>
          <w:b/>
        </w:rPr>
        <w:t xml:space="preserve">Manodopera € 18,90336</w:t>
      </w:r>
    </w:p>
    <w:p>
      <w:pPr>
        <w:jc w:val="right"/>
        <w:spacing w:line="336" w:lineRule="auto"/>
      </w:pPr>
      <w:r>
        <w:rPr>
          <w:b/>
        </w:rPr>
        <w:t xml:space="preserve">Incidenza manodopera 34,71 %</w:t>
      </w:r>
    </w:p>
    <w:p>
      <w:pPr>
        <w:rPr>
          <w:sz w:val="10"/>
          <w:szCs w:val="10"/>
        </w:rPr>
      </w:pPr>
    </w:p>
    <w:p>
      <w:pPr>
        <w:rPr>
          <w:sz w:val="10"/>
          <w:szCs w:val="10"/>
        </w:rPr>
      </w:pPr>
    </w:p>
    <w:p>
      <w:pPr/>
      <w:r>
        <w:rPr>
          <w:b/>
        </w:rPr>
        <w:t xml:space="preserve">Codice regionale: TOS15_06.I05.015.015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015 - 100 x 75 x 0,8 mm</w:t>
            </w:r>
          </w:p>
        </w:tc>
      </w:tr>
    </w:tbl>
    <w:p>
      <w:pPr>
        <w:jc w:val="right"/>
      </w:pPr>
    </w:p>
    <w:p>
      <w:pPr>
        <w:jc w:val="right"/>
        <w:spacing w:line="336" w:lineRule="auto"/>
      </w:pPr>
      <w:r>
        <w:rPr>
          <w:b/>
        </w:rPr>
        <w:t xml:space="preserve">Prezzo senza S. G. e Util. a m: € 23,19829</w:t>
      </w:r>
    </w:p>
    <w:p>
      <w:pPr>
        <w:jc w:val="right"/>
        <w:spacing w:line="336" w:lineRule="auto"/>
      </w:pPr>
      <w:r>
        <w:rPr>
          <w:b/>
        </w:rPr>
        <w:t xml:space="preserve">Prezzo a m: € 29,34584</w:t>
      </w:r>
    </w:p>
    <w:p>
      <w:pPr>
        <w:jc w:val="right"/>
        <w:spacing w:line="336" w:lineRule="auto"/>
      </w:pPr>
      <w:r>
        <w:rPr>
          <w:b/>
        </w:rPr>
        <w:t xml:space="preserve">Di cui oneri di sicurezza afferenti l'impresa € 0,05220 (1,5 %)</w:t>
      </w:r>
    </w:p>
    <w:p>
      <w:pPr>
        <w:jc w:val="right"/>
        <w:spacing w:line="336" w:lineRule="auto"/>
      </w:pPr>
      <w:r>
        <w:rPr>
          <w:b/>
        </w:rPr>
        <w:t xml:space="preserve">Manodopera € 12,66720</w:t>
      </w:r>
    </w:p>
    <w:p>
      <w:pPr>
        <w:jc w:val="right"/>
        <w:spacing w:line="336" w:lineRule="auto"/>
      </w:pPr>
      <w:r>
        <w:rPr>
          <w:b/>
        </w:rPr>
        <w:t xml:space="preserve">Incidenza manodopera 43,17 %</w:t>
      </w:r>
    </w:p>
    <w:p>
      <w:pPr>
        <w:rPr>
          <w:sz w:val="10"/>
          <w:szCs w:val="10"/>
        </w:rPr>
      </w:pPr>
    </w:p>
    <w:p>
      <w:pPr>
        <w:rPr>
          <w:sz w:val="10"/>
          <w:szCs w:val="10"/>
        </w:rPr>
      </w:pPr>
    </w:p>
    <w:p>
      <w:pPr/>
      <w:r>
        <w:rPr>
          <w:b/>
        </w:rPr>
        <w:t xml:space="preserve">Codice regionale: TOS15_06.I05.015.016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016 - 150 x 75 x 1 mm</w:t>
            </w:r>
          </w:p>
        </w:tc>
      </w:tr>
    </w:tbl>
    <w:p>
      <w:pPr>
        <w:jc w:val="right"/>
      </w:pPr>
    </w:p>
    <w:p>
      <w:pPr>
        <w:jc w:val="right"/>
        <w:spacing w:line="336" w:lineRule="auto"/>
      </w:pPr>
      <w:r>
        <w:rPr>
          <w:b/>
        </w:rPr>
        <w:t xml:space="preserve">Prezzo senza S. G. e Util. a m: € 27,32399</w:t>
      </w:r>
    </w:p>
    <w:p>
      <w:pPr>
        <w:jc w:val="right"/>
        <w:spacing w:line="336" w:lineRule="auto"/>
      </w:pPr>
      <w:r>
        <w:rPr>
          <w:b/>
        </w:rPr>
        <w:t xml:space="preserve">Prezzo a m: € 34,56485</w:t>
      </w:r>
    </w:p>
    <w:p>
      <w:pPr>
        <w:jc w:val="right"/>
        <w:spacing w:line="336" w:lineRule="auto"/>
      </w:pPr>
      <w:r>
        <w:rPr>
          <w:b/>
        </w:rPr>
        <w:t xml:space="preserve">Di cui oneri di sicurezza afferenti l'impresa € 0,06148 (1,5 %)</w:t>
      </w:r>
    </w:p>
    <w:p>
      <w:pPr>
        <w:jc w:val="right"/>
        <w:spacing w:line="336" w:lineRule="auto"/>
      </w:pPr>
      <w:r>
        <w:rPr>
          <w:b/>
        </w:rPr>
        <w:t xml:space="preserve">Manodopera € 14,22624</w:t>
      </w:r>
    </w:p>
    <w:p>
      <w:pPr>
        <w:jc w:val="right"/>
        <w:spacing w:line="336" w:lineRule="auto"/>
      </w:pPr>
      <w:r>
        <w:rPr>
          <w:b/>
        </w:rPr>
        <w:t xml:space="preserve">Incidenza manodopera 41,16 %</w:t>
      </w:r>
    </w:p>
    <w:p>
      <w:pPr>
        <w:rPr>
          <w:sz w:val="10"/>
          <w:szCs w:val="10"/>
        </w:rPr>
      </w:pPr>
    </w:p>
    <w:p>
      <w:pPr>
        <w:rPr>
          <w:sz w:val="10"/>
          <w:szCs w:val="10"/>
        </w:rPr>
      </w:pPr>
    </w:p>
    <w:p>
      <w:pPr/>
      <w:r>
        <w:rPr>
          <w:b/>
        </w:rPr>
        <w:t xml:space="preserve">Codice regionale: TOS15_06.I05.015.017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017 - 200 x 75 x 1 mm</w:t>
            </w:r>
          </w:p>
        </w:tc>
      </w:tr>
    </w:tbl>
    <w:p>
      <w:pPr>
        <w:jc w:val="right"/>
      </w:pPr>
    </w:p>
    <w:p>
      <w:pPr>
        <w:jc w:val="right"/>
        <w:spacing w:line="336" w:lineRule="auto"/>
      </w:pPr>
      <w:r>
        <w:rPr>
          <w:b/>
        </w:rPr>
        <w:t xml:space="preserve">Prezzo senza S. G. e Util. a m: € 30,46989</w:t>
      </w:r>
    </w:p>
    <w:p>
      <w:pPr>
        <w:jc w:val="right"/>
        <w:spacing w:line="336" w:lineRule="auto"/>
      </w:pPr>
      <w:r>
        <w:rPr>
          <w:b/>
        </w:rPr>
        <w:t xml:space="preserve">Prezzo a m: € 38,54441</w:t>
      </w:r>
    </w:p>
    <w:p>
      <w:pPr>
        <w:jc w:val="right"/>
        <w:spacing w:line="336" w:lineRule="auto"/>
      </w:pPr>
      <w:r>
        <w:rPr>
          <w:b/>
        </w:rPr>
        <w:t xml:space="preserve">Di cui oneri di sicurezza afferenti l'impresa € 0,06856 (1,5 %)</w:t>
      </w:r>
    </w:p>
    <w:p>
      <w:pPr>
        <w:jc w:val="right"/>
        <w:spacing w:line="336" w:lineRule="auto"/>
      </w:pPr>
      <w:r>
        <w:rPr>
          <w:b/>
        </w:rPr>
        <w:t xml:space="preserve">Manodopera € 14,22624</w:t>
      </w:r>
    </w:p>
    <w:p>
      <w:pPr>
        <w:jc w:val="right"/>
        <w:spacing w:line="336" w:lineRule="auto"/>
      </w:pPr>
      <w:r>
        <w:rPr>
          <w:b/>
        </w:rPr>
        <w:t xml:space="preserve">Incidenza manodopera 36,91 %</w:t>
      </w:r>
    </w:p>
    <w:p>
      <w:pPr>
        <w:rPr>
          <w:sz w:val="10"/>
          <w:szCs w:val="10"/>
        </w:rPr>
      </w:pPr>
    </w:p>
    <w:p>
      <w:pPr>
        <w:rPr>
          <w:sz w:val="10"/>
          <w:szCs w:val="10"/>
        </w:rPr>
      </w:pPr>
    </w:p>
    <w:p>
      <w:pPr/>
      <w:r>
        <w:rPr>
          <w:b/>
        </w:rPr>
        <w:t xml:space="preserve">Codice regionale: TOS15_06.I05.015.018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018 - 300 x 75 x 1,2 mm</w:t>
            </w:r>
          </w:p>
        </w:tc>
      </w:tr>
    </w:tbl>
    <w:p>
      <w:pPr>
        <w:jc w:val="right"/>
      </w:pPr>
    </w:p>
    <w:p>
      <w:pPr>
        <w:jc w:val="right"/>
        <w:spacing w:line="336" w:lineRule="auto"/>
      </w:pPr>
      <w:r>
        <w:rPr>
          <w:b/>
        </w:rPr>
        <w:t xml:space="preserve">Prezzo senza S. G. e Util. a m: € 38,80046</w:t>
      </w:r>
    </w:p>
    <w:p>
      <w:pPr>
        <w:jc w:val="right"/>
        <w:spacing w:line="336" w:lineRule="auto"/>
      </w:pPr>
      <w:r>
        <w:rPr>
          <w:b/>
        </w:rPr>
        <w:t xml:space="preserve">Prezzo a m: € 49,08258</w:t>
      </w:r>
    </w:p>
    <w:p>
      <w:pPr>
        <w:jc w:val="right"/>
        <w:spacing w:line="336" w:lineRule="auto"/>
      </w:pPr>
      <w:r>
        <w:rPr>
          <w:b/>
        </w:rPr>
        <w:t xml:space="preserve">Di cui oneri di sicurezza afferenti l'impresa € 0,08730 (1,5 %)</w:t>
      </w:r>
    </w:p>
    <w:p>
      <w:pPr>
        <w:jc w:val="right"/>
        <w:spacing w:line="336" w:lineRule="auto"/>
      </w:pPr>
      <w:r>
        <w:rPr>
          <w:b/>
        </w:rPr>
        <w:t xml:space="preserve">Manodopera € 17,34432</w:t>
      </w:r>
    </w:p>
    <w:p>
      <w:pPr>
        <w:jc w:val="right"/>
        <w:spacing w:line="336" w:lineRule="auto"/>
      </w:pPr>
      <w:r>
        <w:rPr>
          <w:b/>
        </w:rPr>
        <w:t xml:space="preserve">Incidenza manodopera 35,34 %</w:t>
      </w:r>
    </w:p>
    <w:p>
      <w:pPr>
        <w:rPr>
          <w:sz w:val="10"/>
          <w:szCs w:val="10"/>
        </w:rPr>
      </w:pPr>
    </w:p>
    <w:p>
      <w:pPr>
        <w:rPr>
          <w:sz w:val="10"/>
          <w:szCs w:val="10"/>
        </w:rPr>
      </w:pPr>
    </w:p>
    <w:p>
      <w:pPr/>
      <w:r>
        <w:rPr>
          <w:b/>
        </w:rPr>
        <w:t xml:space="preserve">Codice regionale: TOS15_06.I05.015.019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019 - 400 x 75 x 1,2 mm</w:t>
            </w:r>
          </w:p>
        </w:tc>
      </w:tr>
    </w:tbl>
    <w:p>
      <w:pPr>
        <w:jc w:val="right"/>
      </w:pPr>
    </w:p>
    <w:p>
      <w:pPr>
        <w:jc w:val="right"/>
        <w:spacing w:line="336" w:lineRule="auto"/>
      </w:pPr>
      <w:r>
        <w:rPr>
          <w:b/>
        </w:rPr>
        <w:t xml:space="preserve">Prezzo senza S. G. e Util. a m: € 43,87650</w:t>
      </w:r>
    </w:p>
    <w:p>
      <w:pPr>
        <w:jc w:val="right"/>
        <w:spacing w:line="336" w:lineRule="auto"/>
      </w:pPr>
      <w:r>
        <w:rPr>
          <w:b/>
        </w:rPr>
        <w:t xml:space="preserve">Prezzo a m: € 55,50378</w:t>
      </w:r>
    </w:p>
    <w:p>
      <w:pPr>
        <w:jc w:val="right"/>
        <w:spacing w:line="336" w:lineRule="auto"/>
      </w:pPr>
      <w:r>
        <w:rPr>
          <w:b/>
        </w:rPr>
        <w:t xml:space="preserve">Di cui oneri di sicurezza afferenti l'impresa € 0,09872 (1,5 %)</w:t>
      </w:r>
    </w:p>
    <w:p>
      <w:pPr>
        <w:jc w:val="right"/>
        <w:spacing w:line="336" w:lineRule="auto"/>
      </w:pPr>
      <w:r>
        <w:rPr>
          <w:b/>
        </w:rPr>
        <w:t xml:space="preserve">Manodopera € 18,90336</w:t>
      </w:r>
    </w:p>
    <w:p>
      <w:pPr>
        <w:jc w:val="right"/>
        <w:spacing w:line="336" w:lineRule="auto"/>
      </w:pPr>
      <w:r>
        <w:rPr>
          <w:b/>
        </w:rPr>
        <w:t xml:space="preserve">Incidenza manodopera 34,06 %</w:t>
      </w:r>
    </w:p>
    <w:p>
      <w:pPr>
        <w:rPr>
          <w:sz w:val="10"/>
          <w:szCs w:val="10"/>
        </w:rPr>
      </w:pPr>
    </w:p>
    <w:p>
      <w:pPr>
        <w:rPr>
          <w:sz w:val="10"/>
          <w:szCs w:val="10"/>
        </w:rPr>
      </w:pPr>
    </w:p>
    <w:p>
      <w:pPr/>
      <w:r>
        <w:rPr>
          <w:b/>
        </w:rPr>
        <w:t xml:space="preserve">Codice regionale: TOS15_06.I05.016.001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001 - dimensioni 70 x 20 mm - 3 scomparti</w:t>
            </w:r>
          </w:p>
        </w:tc>
      </w:tr>
    </w:tbl>
    <w:p>
      <w:pPr>
        <w:jc w:val="right"/>
      </w:pPr>
    </w:p>
    <w:p>
      <w:pPr>
        <w:jc w:val="right"/>
        <w:spacing w:line="336" w:lineRule="auto"/>
      </w:pPr>
      <w:r>
        <w:rPr>
          <w:b/>
        </w:rPr>
        <w:t xml:space="preserve">Prezzo senza S. G. e Util. a m: € 12,55864</w:t>
      </w:r>
    </w:p>
    <w:p>
      <w:pPr>
        <w:jc w:val="right"/>
        <w:spacing w:line="336" w:lineRule="auto"/>
      </w:pPr>
      <w:r>
        <w:rPr>
          <w:b/>
        </w:rPr>
        <w:t xml:space="preserve">Prezzo a m: € 15,88668</w:t>
      </w:r>
    </w:p>
    <w:p>
      <w:pPr>
        <w:jc w:val="right"/>
        <w:spacing w:line="336" w:lineRule="auto"/>
      </w:pPr>
      <w:r>
        <w:rPr>
          <w:b/>
        </w:rPr>
        <w:t xml:space="preserve">Di cui oneri di sicurezza afferenti l'impresa € 0,03768 (2 %)</w:t>
      </w:r>
    </w:p>
    <w:p>
      <w:pPr>
        <w:jc w:val="right"/>
        <w:spacing w:line="336" w:lineRule="auto"/>
      </w:pPr>
      <w:r>
        <w:rPr>
          <w:b/>
        </w:rPr>
        <w:t xml:space="preserve">Manodopera € 7,17384</w:t>
      </w:r>
    </w:p>
    <w:p>
      <w:pPr>
        <w:jc w:val="right"/>
        <w:spacing w:line="336" w:lineRule="auto"/>
      </w:pPr>
      <w:r>
        <w:rPr>
          <w:b/>
        </w:rPr>
        <w:t xml:space="preserve">Incidenza manodopera 45,16 %</w:t>
      </w:r>
    </w:p>
    <w:p>
      <w:pPr>
        <w:rPr>
          <w:sz w:val="10"/>
          <w:szCs w:val="10"/>
        </w:rPr>
      </w:pPr>
    </w:p>
    <w:p>
      <w:pPr>
        <w:rPr>
          <w:sz w:val="10"/>
          <w:szCs w:val="10"/>
        </w:rPr>
      </w:pPr>
    </w:p>
    <w:p>
      <w:pPr/>
      <w:r>
        <w:rPr>
          <w:b/>
        </w:rPr>
        <w:t xml:space="preserve">Codice regionale: TOS15_06.I05.016.005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005 - dimensioni 100 x 25 mm - 4 scomparti</w:t>
            </w:r>
          </w:p>
        </w:tc>
      </w:tr>
    </w:tbl>
    <w:p>
      <w:pPr>
        <w:jc w:val="right"/>
      </w:pPr>
    </w:p>
    <w:p>
      <w:pPr>
        <w:jc w:val="right"/>
        <w:spacing w:line="336" w:lineRule="auto"/>
      </w:pPr>
      <w:r>
        <w:rPr>
          <w:b/>
        </w:rPr>
        <w:t xml:space="preserve">Prezzo senza S. G. e Util. a m: € 17,83904</w:t>
      </w:r>
    </w:p>
    <w:p>
      <w:pPr>
        <w:jc w:val="right"/>
        <w:spacing w:line="336" w:lineRule="auto"/>
      </w:pPr>
      <w:r>
        <w:rPr>
          <w:b/>
        </w:rPr>
        <w:t xml:space="preserve">Prezzo a m: € 22,56639</w:t>
      </w:r>
    </w:p>
    <w:p>
      <w:pPr>
        <w:jc w:val="right"/>
        <w:spacing w:line="336" w:lineRule="auto"/>
      </w:pPr>
      <w:r>
        <w:rPr>
          <w:b/>
        </w:rPr>
        <w:t xml:space="preserve">Di cui oneri di sicurezza afferenti l'impresa € 0,05352 (2 %)</w:t>
      </w:r>
    </w:p>
    <w:p>
      <w:pPr>
        <w:jc w:val="right"/>
        <w:spacing w:line="336" w:lineRule="auto"/>
      </w:pPr>
      <w:r>
        <w:rPr>
          <w:b/>
        </w:rPr>
        <w:t xml:space="preserve">Manodopera € 8,43684</w:t>
      </w:r>
    </w:p>
    <w:p>
      <w:pPr>
        <w:jc w:val="right"/>
        <w:spacing w:line="336" w:lineRule="auto"/>
      </w:pPr>
      <w:r>
        <w:rPr>
          <w:b/>
        </w:rPr>
        <w:t xml:space="preserve">Incidenza manodopera 37,39 %</w:t>
      </w:r>
    </w:p>
    <w:p>
      <w:pPr>
        <w:rPr>
          <w:sz w:val="10"/>
          <w:szCs w:val="10"/>
        </w:rPr>
      </w:pPr>
    </w:p>
    <w:p>
      <w:pPr>
        <w:rPr>
          <w:sz w:val="10"/>
          <w:szCs w:val="10"/>
        </w:rPr>
      </w:pPr>
    </w:p>
    <w:p>
      <w:pPr/>
      <w:r>
        <w:rPr>
          <w:b/>
        </w:rPr>
        <w:t xml:space="preserve">Codice regionale: TOS15_06.I05.016.006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006 - dimensioni 100 x 25 mm - 5 scomparti</w:t>
            </w:r>
          </w:p>
        </w:tc>
      </w:tr>
    </w:tbl>
    <w:p>
      <w:pPr>
        <w:jc w:val="right"/>
      </w:pPr>
    </w:p>
    <w:p>
      <w:pPr>
        <w:jc w:val="right"/>
        <w:spacing w:line="336" w:lineRule="auto"/>
      </w:pPr>
      <w:r>
        <w:rPr>
          <w:b/>
        </w:rPr>
        <w:t xml:space="preserve">Prezzo senza S. G. e Util. a m: € 18,64736</w:t>
      </w:r>
    </w:p>
    <w:p>
      <w:pPr>
        <w:jc w:val="right"/>
        <w:spacing w:line="336" w:lineRule="auto"/>
      </w:pPr>
      <w:r>
        <w:rPr>
          <w:b/>
        </w:rPr>
        <w:t xml:space="preserve">Prezzo a m: € 23,58891</w:t>
      </w:r>
    </w:p>
    <w:p>
      <w:pPr>
        <w:jc w:val="right"/>
        <w:spacing w:line="336" w:lineRule="auto"/>
      </w:pPr>
      <w:r>
        <w:rPr>
          <w:b/>
        </w:rPr>
        <w:t xml:space="preserve">Di cui oneri di sicurezza afferenti l'impresa € 0,05594 (2 %)</w:t>
      </w:r>
    </w:p>
    <w:p>
      <w:pPr>
        <w:jc w:val="right"/>
        <w:spacing w:line="336" w:lineRule="auto"/>
      </w:pPr>
      <w:r>
        <w:rPr>
          <w:b/>
        </w:rPr>
        <w:t xml:space="preserve">Manodopera € 9,24516</w:t>
      </w:r>
    </w:p>
    <w:p>
      <w:pPr>
        <w:jc w:val="right"/>
        <w:spacing w:line="336" w:lineRule="auto"/>
      </w:pPr>
      <w:r>
        <w:rPr>
          <w:b/>
        </w:rPr>
        <w:t xml:space="preserve">Incidenza manodopera 39,19 %</w:t>
      </w:r>
    </w:p>
    <w:p>
      <w:pPr>
        <w:rPr>
          <w:sz w:val="10"/>
          <w:szCs w:val="10"/>
        </w:rPr>
      </w:pPr>
    </w:p>
    <w:p>
      <w:pPr>
        <w:rPr>
          <w:sz w:val="10"/>
          <w:szCs w:val="10"/>
        </w:rPr>
      </w:pPr>
    </w:p>
    <w:p>
      <w:pPr/>
      <w:r>
        <w:rPr>
          <w:b/>
        </w:rPr>
        <w:t xml:space="preserve">Codice regionale: TOS15_06.I05.017.001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75 x 75 mm verniciata</w:t>
            </w:r>
          </w:p>
        </w:tc>
      </w:tr>
    </w:tbl>
    <w:p>
      <w:pPr>
        <w:jc w:val="right"/>
      </w:pPr>
    </w:p>
    <w:p>
      <w:pPr>
        <w:jc w:val="right"/>
        <w:spacing w:line="336" w:lineRule="auto"/>
      </w:pPr>
      <w:r>
        <w:rPr>
          <w:b/>
        </w:rPr>
        <w:t xml:space="preserve">Prezzo senza S. G. e Util. a m: € 24,16418</w:t>
      </w:r>
    </w:p>
    <w:p>
      <w:pPr>
        <w:jc w:val="right"/>
        <w:spacing w:line="336" w:lineRule="auto"/>
      </w:pPr>
      <w:r>
        <w:rPr>
          <w:b/>
        </w:rPr>
        <w:t xml:space="preserve">Prezzo a m: € 30,56769</w:t>
      </w:r>
    </w:p>
    <w:p>
      <w:pPr>
        <w:jc w:val="right"/>
        <w:spacing w:line="336" w:lineRule="auto"/>
      </w:pPr>
      <w:r>
        <w:rPr>
          <w:b/>
        </w:rPr>
        <w:t xml:space="preserve">Di cui oneri di sicurezza afferenti l'impresa € 0,07249 (2 %)</w:t>
      </w:r>
    </w:p>
    <w:p>
      <w:pPr>
        <w:jc w:val="right"/>
        <w:spacing w:line="336" w:lineRule="auto"/>
      </w:pPr>
      <w:r>
        <w:rPr>
          <w:b/>
        </w:rPr>
        <w:t xml:space="preserve">Manodopera € 12,18000</w:t>
      </w:r>
    </w:p>
    <w:p>
      <w:pPr>
        <w:jc w:val="right"/>
        <w:spacing w:line="336" w:lineRule="auto"/>
      </w:pPr>
      <w:r>
        <w:rPr>
          <w:b/>
        </w:rPr>
        <w:t xml:space="preserve">Incidenza manodopera 39,85 %</w:t>
      </w:r>
    </w:p>
    <w:p>
      <w:pPr>
        <w:rPr>
          <w:sz w:val="10"/>
          <w:szCs w:val="10"/>
        </w:rPr>
      </w:pPr>
    </w:p>
    <w:p>
      <w:pPr>
        <w:rPr>
          <w:sz w:val="10"/>
          <w:szCs w:val="10"/>
        </w:rPr>
      </w:pPr>
    </w:p>
    <w:p>
      <w:pPr/>
      <w:r>
        <w:rPr>
          <w:b/>
        </w:rPr>
        <w:t xml:space="preserve">Codice regionale: TOS15_06.I05.017.004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004 - dimensioni 100 x 75 mm verniciata</w:t>
            </w:r>
          </w:p>
        </w:tc>
      </w:tr>
    </w:tbl>
    <w:p>
      <w:pPr>
        <w:jc w:val="right"/>
      </w:pPr>
    </w:p>
    <w:p>
      <w:pPr>
        <w:jc w:val="right"/>
        <w:spacing w:line="336" w:lineRule="auto"/>
      </w:pPr>
      <w:r>
        <w:rPr>
          <w:b/>
        </w:rPr>
        <w:t xml:space="preserve">Prezzo senza S. G. e Util. a m: € 26,41830</w:t>
      </w:r>
    </w:p>
    <w:p>
      <w:pPr>
        <w:jc w:val="right"/>
        <w:spacing w:line="336" w:lineRule="auto"/>
      </w:pPr>
      <w:r>
        <w:rPr>
          <w:b/>
        </w:rPr>
        <w:t xml:space="preserve">Prezzo a m: € 33,41915</w:t>
      </w:r>
    </w:p>
    <w:p>
      <w:pPr>
        <w:jc w:val="right"/>
        <w:spacing w:line="336" w:lineRule="auto"/>
      </w:pPr>
      <w:r>
        <w:rPr>
          <w:b/>
        </w:rPr>
        <w:t xml:space="preserve">Di cui oneri di sicurezza afferenti l'impresa € 0,07925 (2 %)</w:t>
      </w:r>
    </w:p>
    <w:p>
      <w:pPr>
        <w:jc w:val="right"/>
        <w:spacing w:line="336" w:lineRule="auto"/>
      </w:pPr>
      <w:r>
        <w:rPr>
          <w:b/>
        </w:rPr>
        <w:t xml:space="preserve">Manodopera € 11,90500</w:t>
      </w:r>
    </w:p>
    <w:p>
      <w:pPr>
        <w:jc w:val="right"/>
        <w:spacing w:line="336" w:lineRule="auto"/>
      </w:pPr>
      <w:r>
        <w:rPr>
          <w:b/>
        </w:rPr>
        <w:t xml:space="preserve">Incidenza manodopera 35,62 %</w:t>
      </w:r>
    </w:p>
    <w:p>
      <w:pPr>
        <w:rPr>
          <w:sz w:val="10"/>
          <w:szCs w:val="10"/>
        </w:rPr>
      </w:pPr>
    </w:p>
    <w:p>
      <w:pPr>
        <w:rPr>
          <w:sz w:val="10"/>
          <w:szCs w:val="10"/>
        </w:rPr>
      </w:pPr>
    </w:p>
    <w:p>
      <w:pPr/>
      <w:r>
        <w:rPr>
          <w:b/>
        </w:rPr>
        <w:t xml:space="preserve">Codice regionale: TOS15_06.I05.017.005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005 - dimensioni 200 x 75 mm verniciata</w:t>
            </w:r>
          </w:p>
        </w:tc>
      </w:tr>
    </w:tbl>
    <w:p>
      <w:pPr>
        <w:jc w:val="right"/>
      </w:pPr>
    </w:p>
    <w:p>
      <w:pPr>
        <w:jc w:val="right"/>
        <w:spacing w:line="336" w:lineRule="auto"/>
      </w:pPr>
      <w:r>
        <w:rPr>
          <w:b/>
        </w:rPr>
        <w:t xml:space="preserve">Prezzo senza S. G. e Util. a m: € 38,98992</w:t>
      </w:r>
    </w:p>
    <w:p>
      <w:pPr>
        <w:jc w:val="right"/>
        <w:spacing w:line="336" w:lineRule="auto"/>
      </w:pPr>
      <w:r>
        <w:rPr>
          <w:b/>
        </w:rPr>
        <w:t xml:space="preserve">Prezzo a m: € 49,32224</w:t>
      </w:r>
    </w:p>
    <w:p>
      <w:pPr>
        <w:jc w:val="right"/>
        <w:spacing w:line="336" w:lineRule="auto"/>
      </w:pPr>
      <w:r>
        <w:rPr>
          <w:b/>
        </w:rPr>
        <w:t xml:space="preserve">Di cui oneri di sicurezza afferenti l'impresa € 0,11697 (2 %)</w:t>
      </w:r>
    </w:p>
    <w:p>
      <w:pPr>
        <w:jc w:val="right"/>
        <w:spacing w:line="336" w:lineRule="auto"/>
      </w:pPr>
      <w:r>
        <w:rPr>
          <w:b/>
        </w:rPr>
        <w:t xml:space="preserve">Manodopera € 18,51360</w:t>
      </w:r>
    </w:p>
    <w:p>
      <w:pPr>
        <w:jc w:val="right"/>
        <w:spacing w:line="336" w:lineRule="auto"/>
      </w:pPr>
      <w:r>
        <w:rPr>
          <w:b/>
        </w:rPr>
        <w:t xml:space="preserve">Incidenza manodopera 37,54 %</w:t>
      </w:r>
    </w:p>
    <w:p>
      <w:pPr>
        <w:rPr>
          <w:sz w:val="10"/>
          <w:szCs w:val="10"/>
        </w:rPr>
      </w:pPr>
    </w:p>
    <w:p>
      <w:pPr>
        <w:rPr>
          <w:sz w:val="10"/>
          <w:szCs w:val="10"/>
        </w:rPr>
      </w:pPr>
    </w:p>
    <w:p>
      <w:pPr/>
      <w:r>
        <w:rPr>
          <w:b/>
        </w:rPr>
        <w:t xml:space="preserve">Codice regionale: TOS15_06.I05.018.001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25 x 30 mm</w:t>
            </w:r>
          </w:p>
        </w:tc>
      </w:tr>
    </w:tbl>
    <w:p>
      <w:pPr>
        <w:jc w:val="right"/>
      </w:pPr>
    </w:p>
    <w:p>
      <w:pPr>
        <w:jc w:val="right"/>
        <w:spacing w:line="336" w:lineRule="auto"/>
      </w:pPr>
      <w:r>
        <w:rPr>
          <w:b/>
        </w:rPr>
        <w:t xml:space="preserve">Prezzo senza S. G. e Util. a m: € 5,26060</w:t>
      </w:r>
    </w:p>
    <w:p>
      <w:pPr>
        <w:jc w:val="right"/>
        <w:spacing w:line="336" w:lineRule="auto"/>
      </w:pPr>
      <w:r>
        <w:rPr>
          <w:b/>
        </w:rPr>
        <w:t xml:space="preserve">Prezzo a m: € 6,65466</w:t>
      </w:r>
    </w:p>
    <w:p>
      <w:pPr>
        <w:jc w:val="right"/>
        <w:spacing w:line="336" w:lineRule="auto"/>
      </w:pPr>
      <w:r>
        <w:rPr>
          <w:b/>
        </w:rPr>
        <w:t xml:space="preserve">Di cui oneri di sicurezza afferenti l'impresa € 0,01578 (2 %)</w:t>
      </w:r>
    </w:p>
    <w:p>
      <w:pPr>
        <w:jc w:val="right"/>
        <w:spacing w:line="336" w:lineRule="auto"/>
      </w:pPr>
      <w:r>
        <w:rPr>
          <w:b/>
        </w:rPr>
        <w:t xml:space="preserve">Manodopera € 4,04160</w:t>
      </w:r>
    </w:p>
    <w:p>
      <w:pPr>
        <w:jc w:val="right"/>
        <w:spacing w:line="336" w:lineRule="auto"/>
      </w:pPr>
      <w:r>
        <w:rPr>
          <w:b/>
        </w:rPr>
        <w:t xml:space="preserve">Incidenza manodopera 60,73 %</w:t>
      </w:r>
    </w:p>
    <w:p>
      <w:pPr>
        <w:rPr>
          <w:sz w:val="10"/>
          <w:szCs w:val="10"/>
        </w:rPr>
      </w:pPr>
    </w:p>
    <w:p>
      <w:pPr>
        <w:rPr>
          <w:sz w:val="10"/>
          <w:szCs w:val="10"/>
        </w:rPr>
      </w:pPr>
    </w:p>
    <w:p>
      <w:pPr/>
      <w:r>
        <w:rPr>
          <w:b/>
        </w:rPr>
        <w:t xml:space="preserve">Codice regionale: TOS15_06.I05.018.002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002 - dimensioni 100 x 60 mm</w:t>
            </w:r>
          </w:p>
        </w:tc>
      </w:tr>
    </w:tbl>
    <w:p>
      <w:pPr>
        <w:jc w:val="right"/>
      </w:pPr>
    </w:p>
    <w:p>
      <w:pPr>
        <w:jc w:val="right"/>
        <w:spacing w:line="336" w:lineRule="auto"/>
      </w:pPr>
      <w:r>
        <w:rPr>
          <w:b/>
        </w:rPr>
        <w:t xml:space="preserve">Prezzo senza S. G. e Util. a m: € 17,88980</w:t>
      </w:r>
    </w:p>
    <w:p>
      <w:pPr>
        <w:jc w:val="right"/>
        <w:spacing w:line="336" w:lineRule="auto"/>
      </w:pPr>
      <w:r>
        <w:rPr>
          <w:b/>
        </w:rPr>
        <w:t xml:space="preserve">Prezzo a m: € 22,63060</w:t>
      </w:r>
    </w:p>
    <w:p>
      <w:pPr>
        <w:jc w:val="right"/>
        <w:spacing w:line="336" w:lineRule="auto"/>
      </w:pPr>
      <w:r>
        <w:rPr>
          <w:b/>
        </w:rPr>
        <w:t xml:space="preserve">Di cui oneri di sicurezza afferenti l'impresa € 0,05367 (2 %)</w:t>
      </w:r>
    </w:p>
    <w:p>
      <w:pPr>
        <w:jc w:val="right"/>
        <w:spacing w:line="336" w:lineRule="auto"/>
      </w:pPr>
      <w:r>
        <w:rPr>
          <w:b/>
        </w:rPr>
        <w:t xml:space="preserve">Manodopera € 9,34620</w:t>
      </w:r>
    </w:p>
    <w:p>
      <w:pPr>
        <w:jc w:val="right"/>
        <w:spacing w:line="336" w:lineRule="auto"/>
      </w:pPr>
      <w:r>
        <w:rPr>
          <w:b/>
        </w:rPr>
        <w:t xml:space="preserve">Incidenza manodopera 41,3 %</w:t>
      </w:r>
    </w:p>
    <w:p>
      <w:pPr>
        <w:rPr>
          <w:sz w:val="10"/>
          <w:szCs w:val="10"/>
        </w:rPr>
      </w:pPr>
    </w:p>
    <w:p>
      <w:pPr>
        <w:rPr>
          <w:sz w:val="10"/>
          <w:szCs w:val="10"/>
        </w:rPr>
      </w:pPr>
    </w:p>
    <w:p>
      <w:pPr/>
      <w:r>
        <w:rPr>
          <w:b/>
        </w:rPr>
        <w:t xml:space="preserve">Codice regionale: TOS15_06.I05.018.003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003 - dimensioni 100 x 80 mm</w:t>
            </w:r>
          </w:p>
        </w:tc>
      </w:tr>
    </w:tbl>
    <w:p>
      <w:pPr>
        <w:jc w:val="right"/>
      </w:pPr>
    </w:p>
    <w:p>
      <w:pPr>
        <w:jc w:val="right"/>
        <w:spacing w:line="336" w:lineRule="auto"/>
      </w:pPr>
      <w:r>
        <w:rPr>
          <w:b/>
        </w:rPr>
        <w:t xml:space="preserve">Prezzo senza S. G. e Util. a m: € 21,56960</w:t>
      </w:r>
    </w:p>
    <w:p>
      <w:pPr>
        <w:jc w:val="right"/>
        <w:spacing w:line="336" w:lineRule="auto"/>
      </w:pPr>
      <w:r>
        <w:rPr>
          <w:b/>
        </w:rPr>
        <w:t xml:space="preserve">Prezzo a m: € 27,28554</w:t>
      </w:r>
    </w:p>
    <w:p>
      <w:pPr>
        <w:jc w:val="right"/>
        <w:spacing w:line="336" w:lineRule="auto"/>
      </w:pPr>
      <w:r>
        <w:rPr>
          <w:b/>
        </w:rPr>
        <w:t xml:space="preserve">Di cui oneri di sicurezza afferenti l'impresa € 0,06471 (2 %)</w:t>
      </w:r>
    </w:p>
    <w:p>
      <w:pPr>
        <w:jc w:val="right"/>
        <w:spacing w:line="336" w:lineRule="auto"/>
      </w:pPr>
      <w:r>
        <w:rPr>
          <w:b/>
        </w:rPr>
        <w:t xml:space="preserve">Manodopera € 10,60920</w:t>
      </w:r>
    </w:p>
    <w:p>
      <w:pPr>
        <w:jc w:val="right"/>
        <w:spacing w:line="336" w:lineRule="auto"/>
      </w:pPr>
      <w:r>
        <w:rPr>
          <w:b/>
        </w:rPr>
        <w:t xml:space="preserve">Incidenza manodopera 38,88 %</w:t>
      </w:r>
    </w:p>
    <w:p>
      <w:pPr>
        <w:rPr>
          <w:sz w:val="10"/>
          <w:szCs w:val="10"/>
        </w:rPr>
      </w:pPr>
    </w:p>
    <w:p>
      <w:pPr>
        <w:rPr>
          <w:sz w:val="10"/>
          <w:szCs w:val="10"/>
        </w:rPr>
      </w:pPr>
    </w:p>
    <w:p>
      <w:pPr/>
      <w:r>
        <w:rPr>
          <w:b/>
        </w:rPr>
        <w:t xml:space="preserve">Codice regionale: TOS15_06.I05.019.001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diametro 16 mm</w:t>
            </w:r>
          </w:p>
        </w:tc>
      </w:tr>
    </w:tbl>
    <w:p>
      <w:pPr>
        <w:jc w:val="right"/>
      </w:pPr>
    </w:p>
    <w:p>
      <w:pPr>
        <w:jc w:val="right"/>
        <w:spacing w:line="336" w:lineRule="auto"/>
      </w:pPr>
      <w:r>
        <w:rPr>
          <w:b/>
        </w:rPr>
        <w:t xml:space="preserve">Prezzo senza S. G. e Util. a m: € 4,64853</w:t>
      </w:r>
    </w:p>
    <w:p>
      <w:pPr>
        <w:jc w:val="right"/>
        <w:spacing w:line="336" w:lineRule="auto"/>
      </w:pPr>
      <w:r>
        <w:rPr>
          <w:b/>
        </w:rPr>
        <w:t xml:space="preserve">Prezzo a m: € 5,88039</w:t>
      </w:r>
    </w:p>
    <w:p>
      <w:pPr>
        <w:jc w:val="right"/>
        <w:spacing w:line="336" w:lineRule="auto"/>
      </w:pPr>
      <w:r>
        <w:rPr>
          <w:b/>
        </w:rPr>
        <w:t xml:space="preserve">Di cui oneri di sicurezza afferenti l'impresa € 0,01395 (2 %)</w:t>
      </w:r>
    </w:p>
    <w:p>
      <w:pPr>
        <w:jc w:val="right"/>
        <w:spacing w:line="336" w:lineRule="auto"/>
      </w:pPr>
      <w:r>
        <w:rPr>
          <w:b/>
        </w:rPr>
        <w:t xml:space="preserve">Manodopera € 4,29420</w:t>
      </w:r>
    </w:p>
    <w:p>
      <w:pPr>
        <w:jc w:val="right"/>
        <w:spacing w:line="336" w:lineRule="auto"/>
      </w:pPr>
      <w:r>
        <w:rPr>
          <w:b/>
        </w:rPr>
        <w:t xml:space="preserve">Incidenza manodopera 73,03 %</w:t>
      </w:r>
    </w:p>
    <w:p>
      <w:pPr>
        <w:rPr>
          <w:sz w:val="10"/>
          <w:szCs w:val="10"/>
        </w:rPr>
      </w:pPr>
    </w:p>
    <w:p>
      <w:pPr>
        <w:rPr>
          <w:sz w:val="10"/>
          <w:szCs w:val="10"/>
        </w:rPr>
      </w:pPr>
    </w:p>
    <w:p>
      <w:pPr/>
      <w:r>
        <w:rPr>
          <w:b/>
        </w:rPr>
        <w:t xml:space="preserve">Codice regionale: TOS15_06.I05.019.002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diametro 25 mm</w:t>
            </w:r>
          </w:p>
        </w:tc>
      </w:tr>
    </w:tbl>
    <w:p>
      <w:pPr>
        <w:jc w:val="right"/>
      </w:pPr>
    </w:p>
    <w:p>
      <w:pPr>
        <w:jc w:val="right"/>
        <w:spacing w:line="336" w:lineRule="auto"/>
      </w:pPr>
      <w:r>
        <w:rPr>
          <w:b/>
        </w:rPr>
        <w:t xml:space="preserve">Prezzo senza S. G. e Util. a m: € 6,09409</w:t>
      </w:r>
    </w:p>
    <w:p>
      <w:pPr>
        <w:jc w:val="right"/>
        <w:spacing w:line="336" w:lineRule="auto"/>
      </w:pPr>
      <w:r>
        <w:rPr>
          <w:b/>
        </w:rPr>
        <w:t xml:space="preserve">Prezzo a m: € 7,70902</w:t>
      </w:r>
    </w:p>
    <w:p>
      <w:pPr>
        <w:jc w:val="right"/>
        <w:spacing w:line="336" w:lineRule="auto"/>
      </w:pPr>
      <w:r>
        <w:rPr>
          <w:b/>
        </w:rPr>
        <w:t xml:space="preserve">Di cui oneri di sicurezza afferenti l'impresa € 0,01828 (2 %)</w:t>
      </w:r>
    </w:p>
    <w:p>
      <w:pPr>
        <w:jc w:val="right"/>
        <w:spacing w:line="336" w:lineRule="auto"/>
      </w:pPr>
      <w:r>
        <w:rPr>
          <w:b/>
        </w:rPr>
        <w:t xml:space="preserve">Manodopera € 5,55720</w:t>
      </w:r>
    </w:p>
    <w:p>
      <w:pPr>
        <w:jc w:val="right"/>
        <w:spacing w:line="336" w:lineRule="auto"/>
      </w:pPr>
      <w:r>
        <w:rPr>
          <w:b/>
        </w:rPr>
        <w:t xml:space="preserve">Incidenza manodopera 72,09 %</w:t>
      </w:r>
    </w:p>
    <w:p>
      <w:pPr>
        <w:rPr>
          <w:sz w:val="10"/>
          <w:szCs w:val="10"/>
        </w:rPr>
      </w:pPr>
    </w:p>
    <w:p>
      <w:pPr>
        <w:rPr>
          <w:sz w:val="10"/>
          <w:szCs w:val="10"/>
        </w:rPr>
      </w:pPr>
    </w:p>
    <w:p>
      <w:pPr/>
      <w:r>
        <w:rPr>
          <w:b/>
        </w:rPr>
        <w:t xml:space="preserve">Codice regionale: TOS15_06.I05.019.003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m: € 9,73848</w:t>
      </w:r>
    </w:p>
    <w:p>
      <w:pPr>
        <w:jc w:val="right"/>
        <w:spacing w:line="336" w:lineRule="auto"/>
      </w:pPr>
      <w:r>
        <w:rPr>
          <w:b/>
        </w:rPr>
        <w:t xml:space="preserve">Prezzo a m: € 12,31917</w:t>
      </w:r>
    </w:p>
    <w:p>
      <w:pPr>
        <w:jc w:val="right"/>
        <w:spacing w:line="336" w:lineRule="auto"/>
      </w:pPr>
      <w:r>
        <w:rPr>
          <w:b/>
        </w:rPr>
        <w:t xml:space="preserve">Di cui oneri di sicurezza afferenti l'impresa € 0,02922 (2 %)</w:t>
      </w:r>
    </w:p>
    <w:p>
      <w:pPr>
        <w:jc w:val="right"/>
        <w:spacing w:line="336" w:lineRule="auto"/>
      </w:pPr>
      <w:r>
        <w:rPr>
          <w:b/>
        </w:rPr>
        <w:t xml:space="preserve">Manodopera € 7,57800</w:t>
      </w:r>
    </w:p>
    <w:p>
      <w:pPr>
        <w:jc w:val="right"/>
        <w:spacing w:line="336" w:lineRule="auto"/>
      </w:pPr>
      <w:r>
        <w:rPr>
          <w:b/>
        </w:rPr>
        <w:t xml:space="preserve">Incidenza manodopera 61,51 %</w:t>
      </w:r>
    </w:p>
    <w:p>
      <w:pPr>
        <w:rPr>
          <w:sz w:val="10"/>
          <w:szCs w:val="10"/>
        </w:rPr>
      </w:pPr>
    </w:p>
    <w:p>
      <w:pPr>
        <w:rPr>
          <w:sz w:val="10"/>
          <w:szCs w:val="10"/>
        </w:rPr>
      </w:pPr>
    </w:p>
    <w:p>
      <w:pPr/>
      <w:r>
        <w:rPr>
          <w:b/>
        </w:rPr>
        <w:t xml:space="preserve">Codice regionale: TOS15_06.I05.020.004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004 - rivelatore incendio con cavo schermato 2 x 0.75 mmq.</w:t>
            </w:r>
          </w:p>
        </w:tc>
      </w:tr>
    </w:tbl>
    <w:p>
      <w:pPr>
        <w:jc w:val="right"/>
      </w:pPr>
    </w:p>
    <w:p>
      <w:pPr>
        <w:jc w:val="right"/>
        <w:spacing w:line="336" w:lineRule="auto"/>
      </w:pPr>
      <w:r>
        <w:rPr>
          <w:b/>
        </w:rPr>
        <w:t xml:space="preserve">Prezzo senza S. G. e Util. a cad: € 68,94585</w:t>
      </w:r>
    </w:p>
    <w:p>
      <w:pPr>
        <w:jc w:val="right"/>
        <w:spacing w:line="336" w:lineRule="auto"/>
      </w:pPr>
      <w:r>
        <w:rPr>
          <w:b/>
        </w:rPr>
        <w:t xml:space="preserve">Prezzo a cad: € 87,21650</w:t>
      </w:r>
    </w:p>
    <w:p>
      <w:pPr>
        <w:jc w:val="right"/>
        <w:spacing w:line="336" w:lineRule="auto"/>
      </w:pPr>
      <w:r>
        <w:rPr>
          <w:b/>
        </w:rPr>
        <w:t xml:space="preserve">Di cui oneri di sicurezza afferenti l'impresa € 0,20684 (2 %)</w:t>
      </w:r>
    </w:p>
    <w:p>
      <w:pPr>
        <w:jc w:val="right"/>
        <w:spacing w:line="336" w:lineRule="auto"/>
      </w:pPr>
      <w:r>
        <w:rPr>
          <w:b/>
        </w:rPr>
        <w:t xml:space="preserve">Manodopera € 50,52000</w:t>
      </w:r>
    </w:p>
    <w:p>
      <w:pPr>
        <w:jc w:val="right"/>
        <w:spacing w:line="336" w:lineRule="auto"/>
      </w:pPr>
      <w:r>
        <w:rPr>
          <w:b/>
        </w:rPr>
        <w:t xml:space="preserve">Incidenza manodopera 57,92 %</w:t>
      </w:r>
    </w:p>
    <w:p>
      <w:pPr>
        <w:rPr>
          <w:sz w:val="10"/>
          <w:szCs w:val="10"/>
        </w:rPr>
      </w:pPr>
    </w:p>
    <w:p>
      <w:pPr>
        <w:rPr>
          <w:sz w:val="10"/>
          <w:szCs w:val="10"/>
        </w:rPr>
      </w:pPr>
    </w:p>
    <w:p>
      <w:pPr/>
      <w:r>
        <w:rPr>
          <w:b/>
        </w:rPr>
        <w:t xml:space="preserve">Codice regionale: TOS15_06.I05.020.005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targa ottico/acustica con linea di alimentazione in b.t. N0 V-K</w:t>
            </w:r>
          </w:p>
        </w:tc>
      </w:tr>
    </w:tbl>
    <w:p>
      <w:pPr>
        <w:jc w:val="right"/>
      </w:pPr>
    </w:p>
    <w:p>
      <w:pPr>
        <w:jc w:val="right"/>
        <w:spacing w:line="336" w:lineRule="auto"/>
      </w:pPr>
      <w:r>
        <w:rPr>
          <w:b/>
        </w:rPr>
        <w:t xml:space="preserve">Prezzo senza S. G. e Util. a cad: € 98,49619</w:t>
      </w:r>
    </w:p>
    <w:p>
      <w:pPr>
        <w:jc w:val="right"/>
        <w:spacing w:line="336" w:lineRule="auto"/>
      </w:pPr>
      <w:r>
        <w:rPr>
          <w:b/>
        </w:rPr>
        <w:t xml:space="preserve">Prezzo a cad: € 124,59768</w:t>
      </w:r>
    </w:p>
    <w:p>
      <w:pPr>
        <w:jc w:val="right"/>
        <w:spacing w:line="336" w:lineRule="auto"/>
      </w:pPr>
      <w:r>
        <w:rPr>
          <w:b/>
        </w:rPr>
        <w:t xml:space="preserve">Di cui oneri di sicurezza afferenti l'impresa € 0,29549 (2 %)</w:t>
      </w:r>
    </w:p>
    <w:p>
      <w:pPr>
        <w:jc w:val="right"/>
        <w:spacing w:line="336" w:lineRule="auto"/>
      </w:pPr>
      <w:r>
        <w:rPr>
          <w:b/>
        </w:rPr>
        <w:t xml:space="preserve">Manodopera € 75,78000</w:t>
      </w:r>
    </w:p>
    <w:p>
      <w:pPr>
        <w:jc w:val="right"/>
        <w:spacing w:line="336" w:lineRule="auto"/>
      </w:pPr>
      <w:r>
        <w:rPr>
          <w:b/>
        </w:rPr>
        <w:t xml:space="preserve">Incidenza manodopera 60,82 %</w:t>
      </w:r>
    </w:p>
    <w:p>
      <w:pPr>
        <w:rPr>
          <w:sz w:val="10"/>
          <w:szCs w:val="10"/>
        </w:rPr>
      </w:pPr>
    </w:p>
    <w:p>
      <w:pPr>
        <w:rPr>
          <w:sz w:val="10"/>
          <w:szCs w:val="10"/>
        </w:rPr>
      </w:pPr>
    </w:p>
    <w:p>
      <w:pPr/>
      <w:r>
        <w:rPr>
          <w:b/>
        </w:rPr>
        <w:t xml:space="preserve">Codice regionale: TOS15_06.I05.020.006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elettromagnete parte antincendio con linea di alimentazione in bassissima tensione da alimentatore (su centrale o locale)</w:t>
            </w:r>
          </w:p>
        </w:tc>
      </w:tr>
    </w:tbl>
    <w:p>
      <w:pPr>
        <w:jc w:val="right"/>
      </w:pPr>
    </w:p>
    <w:p>
      <w:pPr>
        <w:jc w:val="right"/>
        <w:spacing w:line="336" w:lineRule="auto"/>
      </w:pPr>
      <w:r>
        <w:rPr>
          <w:b/>
        </w:rPr>
        <w:t xml:space="preserve">Prezzo senza S. G. e Util. a cad: € 93,23839</w:t>
      </w:r>
    </w:p>
    <w:p>
      <w:pPr>
        <w:jc w:val="right"/>
        <w:spacing w:line="336" w:lineRule="auto"/>
      </w:pPr>
      <w:r>
        <w:rPr>
          <w:b/>
        </w:rPr>
        <w:t xml:space="preserve">Prezzo a cad: € 117,94656</w:t>
      </w:r>
    </w:p>
    <w:p>
      <w:pPr>
        <w:jc w:val="right"/>
        <w:spacing w:line="336" w:lineRule="auto"/>
      </w:pPr>
      <w:r>
        <w:rPr>
          <w:b/>
        </w:rPr>
        <w:t xml:space="preserve">Di cui oneri di sicurezza afferenti l'impresa € 0,27972 (2 %)</w:t>
      </w:r>
    </w:p>
    <w:p>
      <w:pPr>
        <w:jc w:val="right"/>
        <w:spacing w:line="336" w:lineRule="auto"/>
      </w:pPr>
      <w:r>
        <w:rPr>
          <w:b/>
        </w:rPr>
        <w:t xml:space="preserve">Manodopera € 70,72800</w:t>
      </w:r>
    </w:p>
    <w:p>
      <w:pPr>
        <w:jc w:val="right"/>
        <w:spacing w:line="336" w:lineRule="auto"/>
      </w:pPr>
      <w:r>
        <w:rPr>
          <w:b/>
        </w:rPr>
        <w:t xml:space="preserve">Incidenza manodopera 59,97 %</w:t>
      </w:r>
    </w:p>
    <w:p>
      <w:pPr>
        <w:rPr>
          <w:sz w:val="10"/>
          <w:szCs w:val="10"/>
        </w:rPr>
      </w:pPr>
    </w:p>
    <w:p>
      <w:pPr>
        <w:rPr>
          <w:sz w:val="10"/>
          <w:szCs w:val="10"/>
        </w:rPr>
      </w:pPr>
    </w:p>
    <w:p>
      <w:pPr/>
      <w:r>
        <w:rPr>
          <w:b/>
        </w:rPr>
        <w:t xml:space="preserve">Codice regionale: TOS15_06.I05.021.001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1 max=1,8 m cad, attuatori 15 cicli/ora</w:t>
            </w:r>
          </w:p>
        </w:tc>
      </w:tr>
    </w:tbl>
    <w:p>
      <w:pPr>
        <w:jc w:val="right"/>
      </w:pPr>
    </w:p>
    <w:p>
      <w:pPr>
        <w:jc w:val="right"/>
        <w:spacing w:line="336" w:lineRule="auto"/>
      </w:pPr>
      <w:r>
        <w:rPr>
          <w:b/>
        </w:rPr>
        <w:t xml:space="preserve">Prezzo senza S. G. e Util. a a corpo: € 1.303,55674</w:t>
      </w:r>
    </w:p>
    <w:p>
      <w:pPr>
        <w:jc w:val="right"/>
        <w:spacing w:line="336" w:lineRule="auto"/>
      </w:pPr>
      <w:r>
        <w:rPr>
          <w:b/>
        </w:rPr>
        <w:t xml:space="preserve">Prezzo a a corpo: € 1.648,99928</w:t>
      </w:r>
    </w:p>
    <w:p>
      <w:pPr>
        <w:jc w:val="right"/>
        <w:spacing w:line="336" w:lineRule="auto"/>
      </w:pPr>
      <w:r>
        <w:rPr>
          <w:b/>
        </w:rPr>
        <w:t xml:space="preserve">Di cui oneri di sicurezza afferenti l'impresa € 3,91067 (2 %)</w:t>
      </w:r>
    </w:p>
    <w:p>
      <w:pPr>
        <w:jc w:val="right"/>
        <w:spacing w:line="336" w:lineRule="auto"/>
      </w:pPr>
      <w:r>
        <w:rPr>
          <w:b/>
        </w:rPr>
        <w:t xml:space="preserve">Manodopera € 535,29996</w:t>
      </w:r>
    </w:p>
    <w:p>
      <w:pPr>
        <w:jc w:val="right"/>
        <w:spacing w:line="336" w:lineRule="auto"/>
      </w:pPr>
      <w:r>
        <w:rPr>
          <w:b/>
        </w:rPr>
        <w:t xml:space="preserve">Incidenza manodopera 32,46 %</w:t>
      </w:r>
    </w:p>
    <w:p>
      <w:pPr>
        <w:rPr>
          <w:sz w:val="10"/>
          <w:szCs w:val="10"/>
        </w:rPr>
      </w:pPr>
    </w:p>
    <w:p>
      <w:pPr>
        <w:rPr>
          <w:sz w:val="10"/>
          <w:szCs w:val="10"/>
        </w:rPr>
      </w:pPr>
    </w:p>
    <w:p>
      <w:pPr/>
      <w:r>
        <w:rPr>
          <w:b/>
        </w:rPr>
        <w:t xml:space="preserve">Codice regionale: TOS15_06.I05.021.002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 m attuatori 30 cicli/ora</w:t>
            </w:r>
          </w:p>
        </w:tc>
      </w:tr>
    </w:tbl>
    <w:p>
      <w:pPr>
        <w:jc w:val="right"/>
      </w:pPr>
    </w:p>
    <w:p>
      <w:pPr>
        <w:jc w:val="right"/>
        <w:spacing w:line="336" w:lineRule="auto"/>
      </w:pPr>
      <w:r>
        <w:rPr>
          <w:b/>
        </w:rPr>
        <w:t xml:space="preserve">Prezzo senza S. G. e Util. a a corpo: € 1.279,25115</w:t>
      </w:r>
    </w:p>
    <w:p>
      <w:pPr>
        <w:jc w:val="right"/>
        <w:spacing w:line="336" w:lineRule="auto"/>
      </w:pPr>
      <w:r>
        <w:rPr>
          <w:b/>
        </w:rPr>
        <w:t xml:space="preserve">Prezzo a a corpo: € 1.618,25270</w:t>
      </w:r>
    </w:p>
    <w:p>
      <w:pPr>
        <w:jc w:val="right"/>
        <w:spacing w:line="336" w:lineRule="auto"/>
      </w:pPr>
      <w:r>
        <w:rPr>
          <w:b/>
        </w:rPr>
        <w:t xml:space="preserve">Di cui oneri di sicurezza afferenti l'impresa € 3,83775 (2 %)</w:t>
      </w:r>
    </w:p>
    <w:p>
      <w:pPr>
        <w:jc w:val="right"/>
        <w:spacing w:line="336" w:lineRule="auto"/>
      </w:pPr>
      <w:r>
        <w:rPr>
          <w:b/>
        </w:rPr>
        <w:t xml:space="preserve">Manodopera € 481,77001</w:t>
      </w:r>
    </w:p>
    <w:p>
      <w:pPr>
        <w:jc w:val="right"/>
        <w:spacing w:line="336" w:lineRule="auto"/>
      </w:pPr>
      <w:r>
        <w:rPr>
          <w:b/>
        </w:rPr>
        <w:t xml:space="preserve">Incidenza manodopera 29,77 %</w:t>
      </w:r>
    </w:p>
    <w:p>
      <w:pPr>
        <w:rPr>
          <w:sz w:val="10"/>
          <w:szCs w:val="10"/>
        </w:rPr>
      </w:pPr>
    </w:p>
    <w:p>
      <w:pPr>
        <w:rPr>
          <w:sz w:val="10"/>
          <w:szCs w:val="10"/>
        </w:rPr>
      </w:pPr>
    </w:p>
    <w:p>
      <w:pPr/>
      <w:r>
        <w:rPr>
          <w:b/>
        </w:rPr>
        <w:t xml:space="preserve">Codice regionale: TOS15_06.I05.021.003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003 - tipo uso residenziale, cancello doppia anta 1 max = 3m cad, attuatori 30 cicli/ora</w:t>
            </w:r>
          </w:p>
        </w:tc>
      </w:tr>
    </w:tbl>
    <w:p>
      <w:pPr>
        <w:jc w:val="right"/>
      </w:pPr>
    </w:p>
    <w:p>
      <w:pPr>
        <w:jc w:val="right"/>
        <w:spacing w:line="336" w:lineRule="auto"/>
      </w:pPr>
      <w:r>
        <w:rPr>
          <w:b/>
        </w:rPr>
        <w:t xml:space="preserve">Prezzo senza S. G. e Util. a a corpo: € 1.620,51116</w:t>
      </w:r>
    </w:p>
    <w:p>
      <w:pPr>
        <w:jc w:val="right"/>
        <w:spacing w:line="336" w:lineRule="auto"/>
      </w:pPr>
      <w:r>
        <w:rPr>
          <w:b/>
        </w:rPr>
        <w:t xml:space="preserve">Prezzo a a corpo: € 2.049,94662</w:t>
      </w:r>
    </w:p>
    <w:p>
      <w:pPr>
        <w:jc w:val="right"/>
        <w:spacing w:line="336" w:lineRule="auto"/>
      </w:pPr>
      <w:r>
        <w:rPr>
          <w:b/>
        </w:rPr>
        <w:t xml:space="preserve">Di cui oneri di sicurezza afferenti l'impresa € 4,86153 (2 %)</w:t>
      </w:r>
    </w:p>
    <w:p>
      <w:pPr>
        <w:jc w:val="right"/>
        <w:spacing w:line="336" w:lineRule="auto"/>
      </w:pPr>
      <w:r>
        <w:rPr>
          <w:b/>
        </w:rPr>
        <w:t xml:space="preserve">Manodopera € 535,30010</w:t>
      </w:r>
    </w:p>
    <w:p>
      <w:pPr>
        <w:jc w:val="right"/>
        <w:spacing w:line="336" w:lineRule="auto"/>
      </w:pPr>
      <w:r>
        <w:rPr>
          <w:b/>
        </w:rPr>
        <w:t xml:space="preserve">Incidenza manodopera 26,11 %</w:t>
      </w:r>
    </w:p>
    <w:p>
      <w:pPr>
        <w:rPr>
          <w:sz w:val="10"/>
          <w:szCs w:val="10"/>
        </w:rPr>
      </w:pPr>
    </w:p>
    <w:p>
      <w:pPr>
        <w:rPr>
          <w:sz w:val="10"/>
          <w:szCs w:val="10"/>
        </w:rPr>
      </w:pPr>
    </w:p>
    <w:p>
      <w:pPr/>
      <w:r>
        <w:rPr>
          <w:b/>
        </w:rPr>
        <w:t xml:space="preserve">Codice regionale: TOS15_06.I05.022.001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uno max=3,5 m cad., peso max 500 kg, attuatori 20 cicli/ora</w:t>
            </w:r>
          </w:p>
        </w:tc>
      </w:tr>
    </w:tbl>
    <w:p>
      <w:pPr>
        <w:jc w:val="right"/>
      </w:pPr>
    </w:p>
    <w:p>
      <w:pPr>
        <w:jc w:val="right"/>
        <w:spacing w:line="336" w:lineRule="auto"/>
      </w:pPr>
      <w:r>
        <w:rPr>
          <w:b/>
        </w:rPr>
        <w:t xml:space="preserve">Prezzo senza S. G. e Util. a a corpo: € 2.290,79116</w:t>
      </w:r>
    </w:p>
    <w:p>
      <w:pPr>
        <w:jc w:val="right"/>
        <w:spacing w:line="336" w:lineRule="auto"/>
      </w:pPr>
      <w:r>
        <w:rPr>
          <w:b/>
        </w:rPr>
        <w:t xml:space="preserve">Prezzo a a corpo: € 2.897,85082</w:t>
      </w:r>
    </w:p>
    <w:p>
      <w:pPr>
        <w:jc w:val="right"/>
        <w:spacing w:line="336" w:lineRule="auto"/>
      </w:pPr>
      <w:r>
        <w:rPr>
          <w:b/>
        </w:rPr>
        <w:t xml:space="preserve">Di cui oneri di sicurezza afferenti l'impresa € 6,87237 (2 %)</w:t>
      </w:r>
    </w:p>
    <w:p>
      <w:pPr>
        <w:jc w:val="right"/>
        <w:spacing w:line="336" w:lineRule="auto"/>
      </w:pPr>
      <w:r>
        <w:rPr>
          <w:b/>
        </w:rPr>
        <w:t xml:space="preserve">Manodopera € 642,35993</w:t>
      </w:r>
    </w:p>
    <w:p>
      <w:pPr>
        <w:jc w:val="right"/>
        <w:spacing w:line="336" w:lineRule="auto"/>
      </w:pPr>
      <w:r>
        <w:rPr>
          <w:b/>
        </w:rPr>
        <w:t xml:space="preserve">Incidenza manodopera 22,17 %</w:t>
      </w:r>
    </w:p>
    <w:p>
      <w:pPr>
        <w:rPr>
          <w:sz w:val="10"/>
          <w:szCs w:val="10"/>
        </w:rPr>
      </w:pPr>
    </w:p>
    <w:p>
      <w:pPr>
        <w:rPr>
          <w:sz w:val="10"/>
          <w:szCs w:val="10"/>
        </w:rPr>
      </w:pPr>
    </w:p>
    <w:p>
      <w:pPr/>
      <w:r>
        <w:rPr>
          <w:b/>
        </w:rPr>
        <w:t xml:space="preserve">Codice regionale: TOS15_06.I05.022.002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3,5 m, peso max 500 kg, attuatori 20 cicli/ora</w:t>
            </w:r>
          </w:p>
        </w:tc>
      </w:tr>
    </w:tbl>
    <w:p>
      <w:pPr>
        <w:jc w:val="right"/>
      </w:pPr>
    </w:p>
    <w:p>
      <w:pPr>
        <w:jc w:val="right"/>
        <w:spacing w:line="336" w:lineRule="auto"/>
      </w:pPr>
      <w:r>
        <w:rPr>
          <w:b/>
        </w:rPr>
        <w:t xml:space="preserve">Prezzo senza S. G. e Util. a a corpo: € 1.756,52116</w:t>
      </w:r>
    </w:p>
    <w:p>
      <w:pPr>
        <w:jc w:val="right"/>
        <w:spacing w:line="336" w:lineRule="auto"/>
      </w:pPr>
      <w:r>
        <w:rPr>
          <w:b/>
        </w:rPr>
        <w:t xml:space="preserve">Prezzo a a corpo: € 2.221,99927</w:t>
      </w:r>
    </w:p>
    <w:p>
      <w:pPr>
        <w:jc w:val="right"/>
        <w:spacing w:line="336" w:lineRule="auto"/>
      </w:pPr>
      <w:r>
        <w:rPr>
          <w:b/>
        </w:rPr>
        <w:t xml:space="preserve">Di cui oneri di sicurezza afferenti l'impresa € 5,26956 (2 %)</w:t>
      </w:r>
    </w:p>
    <w:p>
      <w:pPr>
        <w:jc w:val="right"/>
        <w:spacing w:line="336" w:lineRule="auto"/>
      </w:pPr>
      <w:r>
        <w:rPr>
          <w:b/>
        </w:rPr>
        <w:t xml:space="preserve">Manodopera € 588,83003</w:t>
      </w:r>
    </w:p>
    <w:p>
      <w:pPr>
        <w:jc w:val="right"/>
        <w:spacing w:line="336" w:lineRule="auto"/>
      </w:pPr>
      <w:r>
        <w:rPr>
          <w:b/>
        </w:rPr>
        <w:t xml:space="preserve">Incidenza manodopera 26,5 %</w:t>
      </w:r>
    </w:p>
    <w:p>
      <w:pPr>
        <w:rPr>
          <w:sz w:val="10"/>
          <w:szCs w:val="10"/>
        </w:rPr>
      </w:pPr>
    </w:p>
    <w:p>
      <w:pPr>
        <w:rPr>
          <w:sz w:val="10"/>
          <w:szCs w:val="10"/>
        </w:rPr>
      </w:pPr>
    </w:p>
    <w:p>
      <w:pPr/>
      <w:r>
        <w:rPr>
          <w:b/>
        </w:rPr>
        <w:t xml:space="preserve">Codice regionale: TOS15_06.I05.025.001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001 - con lampada SAP da 250W</w:t>
            </w:r>
          </w:p>
        </w:tc>
      </w:tr>
    </w:tbl>
    <w:p>
      <w:pPr>
        <w:jc w:val="right"/>
      </w:pPr>
    </w:p>
    <w:p>
      <w:pPr>
        <w:jc w:val="right"/>
        <w:spacing w:line="336" w:lineRule="auto"/>
      </w:pPr>
      <w:r>
        <w:rPr>
          <w:b/>
        </w:rPr>
        <w:t xml:space="preserve">Prezzo senza S. G. e Util. a cad: € 265,80750</w:t>
      </w:r>
    </w:p>
    <w:p>
      <w:pPr>
        <w:jc w:val="right"/>
        <w:spacing w:line="336" w:lineRule="auto"/>
      </w:pPr>
      <w:r>
        <w:rPr>
          <w:b/>
        </w:rPr>
        <w:t xml:space="preserve">Prezzo a cad: € 336,24649</w:t>
      </w:r>
    </w:p>
    <w:p>
      <w:pPr>
        <w:jc w:val="right"/>
        <w:spacing w:line="336" w:lineRule="auto"/>
      </w:pPr>
      <w:r>
        <w:rPr>
          <w:b/>
        </w:rPr>
        <w:t xml:space="preserve">Di cui oneri di sicurezza afferenti l'impresa € 0,79742 (2 %)</w:t>
      </w:r>
    </w:p>
    <w:p>
      <w:pPr>
        <w:jc w:val="right"/>
        <w:spacing w:line="336" w:lineRule="auto"/>
      </w:pPr>
      <w:r>
        <w:rPr>
          <w:b/>
        </w:rPr>
        <w:t xml:space="preserve">Manodopera € 40,14749</w:t>
      </w:r>
    </w:p>
    <w:p>
      <w:pPr>
        <w:jc w:val="right"/>
        <w:spacing w:line="336" w:lineRule="auto"/>
      </w:pPr>
      <w:r>
        <w:rPr>
          <w:b/>
        </w:rPr>
        <w:t xml:space="preserve">Incidenza manodopera 11,94 %</w:t>
      </w:r>
    </w:p>
    <w:p>
      <w:pPr>
        <w:rPr>
          <w:sz w:val="10"/>
          <w:szCs w:val="10"/>
        </w:rPr>
      </w:pPr>
    </w:p>
    <w:p>
      <w:pPr>
        <w:rPr>
          <w:sz w:val="10"/>
          <w:szCs w:val="10"/>
        </w:rPr>
      </w:pPr>
    </w:p>
    <w:p>
      <w:pPr/>
      <w:r>
        <w:rPr>
          <w:b/>
        </w:rPr>
        <w:t xml:space="preserve">Codice regionale: TOS15_06.I05.025.002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002 - con lampada a vapori di alogenuri 150W</w:t>
            </w:r>
          </w:p>
        </w:tc>
      </w:tr>
    </w:tbl>
    <w:p>
      <w:pPr>
        <w:jc w:val="right"/>
      </w:pPr>
    </w:p>
    <w:p>
      <w:pPr>
        <w:jc w:val="right"/>
        <w:spacing w:line="336" w:lineRule="auto"/>
      </w:pPr>
      <w:r>
        <w:rPr>
          <w:b/>
        </w:rPr>
        <w:t xml:space="preserve">Prezzo senza S. G. e Util. a cad: € 223,80750</w:t>
      </w:r>
    </w:p>
    <w:p>
      <w:pPr>
        <w:jc w:val="right"/>
        <w:spacing w:line="336" w:lineRule="auto"/>
      </w:pPr>
      <w:r>
        <w:rPr>
          <w:b/>
        </w:rPr>
        <w:t xml:space="preserve">Prezzo a cad: € 283,11649</w:t>
      </w:r>
    </w:p>
    <w:p>
      <w:pPr>
        <w:jc w:val="right"/>
        <w:spacing w:line="336" w:lineRule="auto"/>
      </w:pPr>
      <w:r>
        <w:rPr>
          <w:b/>
        </w:rPr>
        <w:t xml:space="preserve">Di cui oneri di sicurezza afferenti l'impresa € 0,67142 (2 %)</w:t>
      </w:r>
    </w:p>
    <w:p>
      <w:pPr>
        <w:jc w:val="right"/>
        <w:spacing w:line="336" w:lineRule="auto"/>
      </w:pPr>
      <w:r>
        <w:rPr>
          <w:b/>
        </w:rPr>
        <w:t xml:space="preserve">Manodopera € 40,14750</w:t>
      </w:r>
    </w:p>
    <w:p>
      <w:pPr>
        <w:jc w:val="right"/>
        <w:spacing w:line="336" w:lineRule="auto"/>
      </w:pPr>
      <w:r>
        <w:rPr>
          <w:b/>
        </w:rPr>
        <w:t xml:space="preserve">Incidenza manodopera 14,18 %</w:t>
      </w:r>
    </w:p>
    <w:p>
      <w:pPr>
        <w:rPr>
          <w:sz w:val="10"/>
          <w:szCs w:val="10"/>
        </w:rPr>
      </w:pPr>
    </w:p>
    <w:p>
      <w:pPr>
        <w:rPr>
          <w:sz w:val="10"/>
          <w:szCs w:val="10"/>
        </w:rPr>
      </w:pPr>
    </w:p>
    <w:p>
      <w:pPr/>
      <w:r>
        <w:rPr>
          <w:b/>
        </w:rPr>
        <w:t xml:space="preserve">Codice regionale: TOS15_06.I05.026.001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h indicativa = 4000mm con base</w:t>
            </w:r>
          </w:p>
        </w:tc>
      </w:tr>
    </w:tbl>
    <w:p>
      <w:pPr>
        <w:jc w:val="right"/>
      </w:pPr>
    </w:p>
    <w:p>
      <w:pPr>
        <w:jc w:val="right"/>
        <w:spacing w:line="336" w:lineRule="auto"/>
      </w:pPr>
      <w:r>
        <w:rPr>
          <w:b/>
        </w:rPr>
        <w:t xml:space="preserve">Prezzo senza S. G. e Util. a cad: € 308,18000</w:t>
      </w:r>
    </w:p>
    <w:p>
      <w:pPr>
        <w:jc w:val="right"/>
        <w:spacing w:line="336" w:lineRule="auto"/>
      </w:pPr>
      <w:r>
        <w:rPr>
          <w:b/>
        </w:rPr>
        <w:t xml:space="preserve">Prezzo a cad: € 389,84770</w:t>
      </w:r>
    </w:p>
    <w:p>
      <w:pPr>
        <w:jc w:val="right"/>
        <w:spacing w:line="336" w:lineRule="auto"/>
      </w:pPr>
      <w:r>
        <w:rPr>
          <w:b/>
        </w:rPr>
        <w:t xml:space="preserve">Di cui oneri di sicurezza afferenti l'impresa € 0,92454 (2 %)</w:t>
      </w:r>
    </w:p>
    <w:p>
      <w:pPr>
        <w:jc w:val="right"/>
        <w:spacing w:line="336" w:lineRule="auto"/>
      </w:pPr>
      <w:r>
        <w:rPr>
          <w:b/>
        </w:rPr>
        <w:t xml:space="preserve">Manodopera € 123,11901</w:t>
      </w:r>
    </w:p>
    <w:p>
      <w:pPr>
        <w:jc w:val="right"/>
        <w:spacing w:line="336" w:lineRule="auto"/>
      </w:pPr>
      <w:r>
        <w:rPr>
          <w:b/>
        </w:rPr>
        <w:t xml:space="preserve">Incidenza manodopera 31,58 %</w:t>
      </w:r>
    </w:p>
    <w:p>
      <w:pPr>
        <w:rPr>
          <w:sz w:val="10"/>
          <w:szCs w:val="10"/>
        </w:rPr>
      </w:pPr>
    </w:p>
    <w:p>
      <w:pPr>
        <w:rPr>
          <w:sz w:val="10"/>
          <w:szCs w:val="10"/>
        </w:rPr>
      </w:pPr>
    </w:p>
    <w:p>
      <w:pPr/>
      <w:r>
        <w:rPr>
          <w:b/>
        </w:rPr>
        <w:t xml:space="preserve">Codice regionale: TOS15_06.I05.026.002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h. indicativa = 8000mm con base</w:t>
            </w:r>
          </w:p>
        </w:tc>
      </w:tr>
    </w:tbl>
    <w:p>
      <w:pPr>
        <w:jc w:val="right"/>
      </w:pPr>
    </w:p>
    <w:p>
      <w:pPr>
        <w:jc w:val="right"/>
        <w:spacing w:line="336" w:lineRule="auto"/>
      </w:pPr>
      <w:r>
        <w:rPr>
          <w:b/>
        </w:rPr>
        <w:t xml:space="preserve">Prezzo senza S. G. e Util. a cad: € 617,18000</w:t>
      </w:r>
    </w:p>
    <w:p>
      <w:pPr>
        <w:jc w:val="right"/>
        <w:spacing w:line="336" w:lineRule="auto"/>
      </w:pPr>
      <w:r>
        <w:rPr>
          <w:b/>
        </w:rPr>
        <w:t xml:space="preserve">Prezzo a cad: € 780,73270</w:t>
      </w:r>
    </w:p>
    <w:p>
      <w:pPr>
        <w:jc w:val="right"/>
        <w:spacing w:line="336" w:lineRule="auto"/>
      </w:pPr>
      <w:r>
        <w:rPr>
          <w:b/>
        </w:rPr>
        <w:t xml:space="preserve">Di cui oneri di sicurezza afferenti l'impresa € 1,85154 (2 %)</w:t>
      </w:r>
    </w:p>
    <w:p>
      <w:pPr>
        <w:jc w:val="right"/>
        <w:spacing w:line="336" w:lineRule="auto"/>
      </w:pPr>
      <w:r>
        <w:rPr>
          <w:b/>
        </w:rPr>
        <w:t xml:space="preserve">Manodopera € 123,11897</w:t>
      </w:r>
    </w:p>
    <w:p>
      <w:pPr>
        <w:jc w:val="right"/>
        <w:spacing w:line="336" w:lineRule="auto"/>
      </w:pPr>
      <w:r>
        <w:rPr>
          <w:b/>
        </w:rPr>
        <w:t xml:space="preserve">Incidenza manodopera 15,77 %</w:t>
      </w:r>
    </w:p>
    <w:p>
      <w:pPr>
        <w:rPr>
          <w:sz w:val="10"/>
          <w:szCs w:val="10"/>
        </w:rPr>
      </w:pPr>
    </w:p>
    <w:p>
      <w:pPr>
        <w:rPr>
          <w:sz w:val="10"/>
          <w:szCs w:val="10"/>
        </w:rPr>
      </w:pPr>
    </w:p>
    <w:p>
      <w:pPr/>
      <w:r>
        <w:rPr>
          <w:b/>
        </w:rPr>
        <w:t xml:space="preserve">Codice regionale: TOS15_06.I05.030.001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€ 0,98594</w:t>
      </w:r>
    </w:p>
    <w:p>
      <w:pPr>
        <w:jc w:val="right"/>
        <w:spacing w:line="336" w:lineRule="auto"/>
      </w:pPr>
      <w:r>
        <w:rPr>
          <w:b/>
        </w:rPr>
        <w:t xml:space="preserve">Prezzo a m: € 1,24721</w:t>
      </w:r>
    </w:p>
    <w:p>
      <w:pPr>
        <w:jc w:val="right"/>
        <w:spacing w:line="336" w:lineRule="auto"/>
      </w:pPr>
      <w:r>
        <w:rPr>
          <w:b/>
        </w:rPr>
        <w:t xml:space="preserve">Di cui oneri di sicurezza afferenti l'impresa € 0,00296 (2 %)</w:t>
      </w:r>
    </w:p>
    <w:p>
      <w:pPr>
        <w:jc w:val="right"/>
        <w:spacing w:line="336" w:lineRule="auto"/>
      </w:pPr>
      <w:r>
        <w:rPr>
          <w:b/>
        </w:rPr>
        <w:t xml:space="preserve">Manodopera € 0,65676</w:t>
      </w:r>
    </w:p>
    <w:p>
      <w:pPr>
        <w:jc w:val="right"/>
        <w:spacing w:line="336" w:lineRule="auto"/>
      </w:pPr>
      <w:r>
        <w:rPr>
          <w:b/>
        </w:rPr>
        <w:t xml:space="preserve">Incidenza manodopera 52,66 %</w:t>
      </w:r>
    </w:p>
    <w:p>
      <w:pPr>
        <w:rPr>
          <w:sz w:val="10"/>
          <w:szCs w:val="10"/>
        </w:rPr>
      </w:pPr>
    </w:p>
    <w:p>
      <w:pPr>
        <w:rPr>
          <w:sz w:val="10"/>
          <w:szCs w:val="10"/>
        </w:rPr>
      </w:pPr>
    </w:p>
    <w:p>
      <w:pPr/>
      <w:r>
        <w:rPr>
          <w:b/>
        </w:rPr>
        <w:t xml:space="preserve">Codice regionale: TOS15_06.I05.030.002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002 - 1 x 6 mmq</w:t>
            </w:r>
          </w:p>
        </w:tc>
      </w:tr>
    </w:tbl>
    <w:p>
      <w:pPr>
        <w:jc w:val="right"/>
      </w:pPr>
    </w:p>
    <w:p>
      <w:pPr>
        <w:jc w:val="right"/>
        <w:spacing w:line="336" w:lineRule="auto"/>
      </w:pPr>
      <w:r>
        <w:rPr>
          <w:b/>
        </w:rPr>
        <w:t xml:space="preserve">Prezzo senza S. G. e Util. a m: € 1,76495</w:t>
      </w:r>
    </w:p>
    <w:p>
      <w:pPr>
        <w:jc w:val="right"/>
        <w:spacing w:line="336" w:lineRule="auto"/>
      </w:pPr>
      <w:r>
        <w:rPr>
          <w:b/>
        </w:rPr>
        <w:t xml:space="preserve">Prezzo a m: € 2,23266</w:t>
      </w:r>
    </w:p>
    <w:p>
      <w:pPr>
        <w:jc w:val="right"/>
        <w:spacing w:line="336" w:lineRule="auto"/>
      </w:pPr>
      <w:r>
        <w:rPr>
          <w:b/>
        </w:rPr>
        <w:t xml:space="preserve">Di cui oneri di sicurezza afferenti l'impresa € 0,00529 (2 %)</w:t>
      </w:r>
    </w:p>
    <w:p>
      <w:pPr>
        <w:jc w:val="right"/>
        <w:spacing w:line="336" w:lineRule="auto"/>
      </w:pPr>
      <w:r>
        <w:rPr>
          <w:b/>
        </w:rPr>
        <w:t xml:space="preserve">Manodopera € 1,06092</w:t>
      </w:r>
    </w:p>
    <w:p>
      <w:pPr>
        <w:jc w:val="right"/>
        <w:spacing w:line="336" w:lineRule="auto"/>
      </w:pPr>
      <w:r>
        <w:rPr>
          <w:b/>
        </w:rPr>
        <w:t xml:space="preserve">Incidenza manodopera 47,52 %</w:t>
      </w:r>
    </w:p>
    <w:p>
      <w:pPr>
        <w:rPr>
          <w:sz w:val="10"/>
          <w:szCs w:val="10"/>
        </w:rPr>
      </w:pPr>
    </w:p>
    <w:p>
      <w:pPr>
        <w:rPr>
          <w:sz w:val="10"/>
          <w:szCs w:val="10"/>
        </w:rPr>
      </w:pPr>
    </w:p>
    <w:p>
      <w:pPr/>
      <w:r>
        <w:rPr>
          <w:b/>
        </w:rPr>
        <w:t xml:space="preserve">Codice regionale: TOS15_06.I05.030.003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€ 4,60259</w:t>
      </w:r>
    </w:p>
    <w:p>
      <w:pPr>
        <w:jc w:val="right"/>
        <w:spacing w:line="336" w:lineRule="auto"/>
      </w:pPr>
      <w:r>
        <w:rPr>
          <w:b/>
        </w:rPr>
        <w:t xml:space="preserve">Prezzo a m: € 5,82227</w:t>
      </w:r>
    </w:p>
    <w:p>
      <w:pPr>
        <w:jc w:val="right"/>
        <w:spacing w:line="336" w:lineRule="auto"/>
      </w:pPr>
      <w:r>
        <w:rPr>
          <w:b/>
        </w:rPr>
        <w:t xml:space="preserve">Di cui oneri di sicurezza afferenti l'impresa € 0,01381 (2 %)</w:t>
      </w:r>
    </w:p>
    <w:p>
      <w:pPr>
        <w:jc w:val="right"/>
        <w:spacing w:line="336" w:lineRule="auto"/>
      </w:pPr>
      <w:r>
        <w:rPr>
          <w:b/>
        </w:rPr>
        <w:t xml:space="preserve">Manodopera € 1,71768</w:t>
      </w:r>
    </w:p>
    <w:p>
      <w:pPr>
        <w:jc w:val="right"/>
        <w:spacing w:line="336" w:lineRule="auto"/>
      </w:pPr>
      <w:r>
        <w:rPr>
          <w:b/>
        </w:rPr>
        <w:t xml:space="preserve">Incidenza manodopera 29,5 %</w:t>
      </w:r>
    </w:p>
    <w:p>
      <w:pPr>
        <w:rPr>
          <w:sz w:val="10"/>
          <w:szCs w:val="10"/>
        </w:rPr>
      </w:pPr>
    </w:p>
    <w:p>
      <w:pPr>
        <w:rPr>
          <w:sz w:val="10"/>
          <w:szCs w:val="10"/>
        </w:rPr>
      </w:pPr>
    </w:p>
    <w:p>
      <w:pPr/>
      <w:r>
        <w:rPr>
          <w:b/>
        </w:rPr>
        <w:t xml:space="preserve">Codice regionale: TOS15_06.I05.030.004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004 - 1 x 1,5 mmq.</w:t>
            </w:r>
          </w:p>
        </w:tc>
      </w:tr>
    </w:tbl>
    <w:p>
      <w:pPr>
        <w:jc w:val="right"/>
      </w:pPr>
    </w:p>
    <w:p>
      <w:pPr>
        <w:jc w:val="right"/>
        <w:spacing w:line="336" w:lineRule="auto"/>
      </w:pPr>
      <w:r>
        <w:rPr>
          <w:b/>
        </w:rPr>
        <w:t xml:space="preserve">Prezzo senza S. G. e Util. a m: € 0,86781</w:t>
      </w:r>
    </w:p>
    <w:p>
      <w:pPr>
        <w:jc w:val="right"/>
        <w:spacing w:line="336" w:lineRule="auto"/>
      </w:pPr>
      <w:r>
        <w:rPr>
          <w:b/>
        </w:rPr>
        <w:t xml:space="preserve">Prezzo a m: € 1,09778</w:t>
      </w:r>
    </w:p>
    <w:p>
      <w:pPr>
        <w:jc w:val="right"/>
        <w:spacing w:line="336" w:lineRule="auto"/>
      </w:pPr>
      <w:r>
        <w:rPr>
          <w:b/>
        </w:rPr>
        <w:t xml:space="preserve">Di cui oneri di sicurezza afferenti l'impresa € 0,00195 (1,5 %)</w:t>
      </w:r>
    </w:p>
    <w:p>
      <w:pPr>
        <w:jc w:val="right"/>
        <w:spacing w:line="336" w:lineRule="auto"/>
      </w:pPr>
      <w:r>
        <w:rPr>
          <w:b/>
        </w:rPr>
        <w:t xml:space="preserve">Manodopera € 0,65676</w:t>
      </w:r>
    </w:p>
    <w:p>
      <w:pPr>
        <w:jc w:val="right"/>
        <w:spacing w:line="336" w:lineRule="auto"/>
      </w:pPr>
      <w:r>
        <w:rPr>
          <w:b/>
        </w:rPr>
        <w:t xml:space="preserve">Incidenza manodopera 59,83 %</w:t>
      </w:r>
    </w:p>
    <w:p>
      <w:pPr>
        <w:rPr>
          <w:sz w:val="10"/>
          <w:szCs w:val="10"/>
        </w:rPr>
      </w:pPr>
    </w:p>
    <w:p>
      <w:pPr>
        <w:rPr>
          <w:sz w:val="10"/>
          <w:szCs w:val="10"/>
        </w:rPr>
      </w:pPr>
    </w:p>
    <w:p>
      <w:pPr/>
      <w:r>
        <w:rPr>
          <w:b/>
        </w:rPr>
        <w:t xml:space="preserve">Codice regionale: TOS15_06.I05.030.006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006 - 1 x 4 mmq</w:t>
            </w:r>
          </w:p>
        </w:tc>
      </w:tr>
    </w:tbl>
    <w:p>
      <w:pPr>
        <w:jc w:val="right"/>
      </w:pPr>
    </w:p>
    <w:p>
      <w:pPr>
        <w:jc w:val="right"/>
        <w:spacing w:line="336" w:lineRule="auto"/>
      </w:pPr>
      <w:r>
        <w:rPr>
          <w:b/>
        </w:rPr>
        <w:t xml:space="preserve">Prezzo senza S. G. e Util. a m: € 3,94583</w:t>
      </w:r>
    </w:p>
    <w:p>
      <w:pPr>
        <w:jc w:val="right"/>
        <w:spacing w:line="336" w:lineRule="auto"/>
      </w:pPr>
      <w:r>
        <w:rPr>
          <w:b/>
        </w:rPr>
        <w:t xml:space="preserve">Prezzo a m: € 4,99147</w:t>
      </w:r>
    </w:p>
    <w:p>
      <w:pPr>
        <w:jc w:val="right"/>
        <w:spacing w:line="336" w:lineRule="auto"/>
      </w:pPr>
      <w:r>
        <w:rPr>
          <w:b/>
        </w:rPr>
        <w:t xml:space="preserve">Di cui oneri di sicurezza afferenti l'impresa € 0,00888 (1,5 %)</w:t>
      </w:r>
    </w:p>
    <w:p>
      <w:pPr>
        <w:jc w:val="right"/>
        <w:spacing w:line="336" w:lineRule="auto"/>
      </w:pPr>
      <w:r>
        <w:rPr>
          <w:b/>
        </w:rPr>
        <w:t xml:space="preserve">Manodopera € 1,06092</w:t>
      </w:r>
    </w:p>
    <w:p>
      <w:pPr>
        <w:jc w:val="right"/>
        <w:spacing w:line="336" w:lineRule="auto"/>
      </w:pPr>
      <w:r>
        <w:rPr>
          <w:b/>
        </w:rPr>
        <w:t xml:space="preserve">Incidenza manodopera 21,25 %</w:t>
      </w:r>
    </w:p>
    <w:p>
      <w:pPr>
        <w:rPr>
          <w:sz w:val="10"/>
          <w:szCs w:val="10"/>
        </w:rPr>
      </w:pPr>
    </w:p>
    <w:p>
      <w:pPr>
        <w:rPr>
          <w:sz w:val="10"/>
          <w:szCs w:val="10"/>
        </w:rPr>
      </w:pPr>
    </w:p>
    <w:p>
      <w:pPr/>
      <w:r>
        <w:rPr>
          <w:b/>
        </w:rPr>
        <w:t xml:space="preserve">Codice regionale: TOS15_06.I05.030.008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€ 4,34999</w:t>
      </w:r>
    </w:p>
    <w:p>
      <w:pPr>
        <w:jc w:val="right"/>
        <w:spacing w:line="336" w:lineRule="auto"/>
      </w:pPr>
      <w:r>
        <w:rPr>
          <w:b/>
        </w:rPr>
        <w:t xml:space="preserve">Prezzo a m: € 5,50273</w:t>
      </w:r>
    </w:p>
    <w:p>
      <w:pPr>
        <w:jc w:val="right"/>
        <w:spacing w:line="336" w:lineRule="auto"/>
      </w:pPr>
      <w:r>
        <w:rPr>
          <w:b/>
        </w:rPr>
        <w:t xml:space="preserve">Di cui oneri di sicurezza afferenti l'impresa € 0,00979 (1,5 %)</w:t>
      </w:r>
    </w:p>
    <w:p>
      <w:pPr>
        <w:jc w:val="right"/>
        <w:spacing w:line="336" w:lineRule="auto"/>
      </w:pPr>
      <w:r>
        <w:rPr>
          <w:b/>
        </w:rPr>
        <w:t xml:space="preserve">Manodopera € 1,46508</w:t>
      </w:r>
    </w:p>
    <w:p>
      <w:pPr>
        <w:jc w:val="right"/>
        <w:spacing w:line="336" w:lineRule="auto"/>
      </w:pPr>
      <w:r>
        <w:rPr>
          <w:b/>
        </w:rPr>
        <w:t xml:space="preserve">Incidenza manodopera 26,62 %</w:t>
      </w:r>
    </w:p>
    <w:p>
      <w:pPr>
        <w:rPr>
          <w:sz w:val="10"/>
          <w:szCs w:val="10"/>
        </w:rPr>
      </w:pPr>
    </w:p>
    <w:p>
      <w:pPr>
        <w:rPr>
          <w:sz w:val="10"/>
          <w:szCs w:val="10"/>
        </w:rPr>
      </w:pPr>
    </w:p>
    <w:p>
      <w:pPr/>
      <w:r>
        <w:rPr>
          <w:b/>
        </w:rPr>
        <w:t xml:space="preserve">Codice regionale: TOS15_06.I05.030.009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€ 3,59904</w:t>
      </w:r>
    </w:p>
    <w:p>
      <w:pPr>
        <w:jc w:val="right"/>
        <w:spacing w:line="336" w:lineRule="auto"/>
      </w:pPr>
      <w:r>
        <w:rPr>
          <w:b/>
        </w:rPr>
        <w:t xml:space="preserve">Prezzo a m: € 4,55278</w:t>
      </w:r>
    </w:p>
    <w:p>
      <w:pPr>
        <w:jc w:val="right"/>
        <w:spacing w:line="336" w:lineRule="auto"/>
      </w:pPr>
      <w:r>
        <w:rPr>
          <w:b/>
        </w:rPr>
        <w:t xml:space="preserve">Di cui oneri di sicurezza afferenti l'impresa € 0,00810 (1,5 %)</w:t>
      </w:r>
    </w:p>
    <w:p>
      <w:pPr>
        <w:jc w:val="right"/>
        <w:spacing w:line="336" w:lineRule="auto"/>
      </w:pPr>
      <w:r>
        <w:rPr>
          <w:b/>
        </w:rPr>
        <w:t xml:space="preserve">Manodopera € 1,71768</w:t>
      </w:r>
    </w:p>
    <w:p>
      <w:pPr>
        <w:jc w:val="right"/>
        <w:spacing w:line="336" w:lineRule="auto"/>
      </w:pPr>
      <w:r>
        <w:rPr>
          <w:b/>
        </w:rPr>
        <w:t xml:space="preserve">Incidenza manodopera 37,73 %</w:t>
      </w:r>
    </w:p>
    <w:p>
      <w:pPr>
        <w:rPr>
          <w:sz w:val="10"/>
          <w:szCs w:val="10"/>
        </w:rPr>
      </w:pPr>
    </w:p>
    <w:p>
      <w:pPr>
        <w:rPr>
          <w:sz w:val="10"/>
          <w:szCs w:val="10"/>
        </w:rPr>
      </w:pPr>
    </w:p>
    <w:p>
      <w:pPr/>
      <w:r>
        <w:rPr>
          <w:b/>
        </w:rPr>
        <w:t xml:space="preserve">Codice regionale: TOS15_06.I05.030.011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011 - 1 x 35 mmq.</w:t>
            </w:r>
          </w:p>
        </w:tc>
      </w:tr>
    </w:tbl>
    <w:p>
      <w:pPr>
        <w:jc w:val="right"/>
      </w:pPr>
    </w:p>
    <w:p>
      <w:pPr>
        <w:jc w:val="right"/>
        <w:spacing w:line="336" w:lineRule="auto"/>
      </w:pPr>
      <w:r>
        <w:rPr>
          <w:b/>
        </w:rPr>
        <w:t xml:space="preserve">Prezzo senza S. G. e Util. a m: € 5,94822</w:t>
      </w:r>
    </w:p>
    <w:p>
      <w:pPr>
        <w:jc w:val="right"/>
        <w:spacing w:line="336" w:lineRule="auto"/>
      </w:pPr>
      <w:r>
        <w:rPr>
          <w:b/>
        </w:rPr>
        <w:t xml:space="preserve">Prezzo a m: € 7,52450</w:t>
      </w:r>
    </w:p>
    <w:p>
      <w:pPr>
        <w:jc w:val="right"/>
        <w:spacing w:line="336" w:lineRule="auto"/>
      </w:pPr>
      <w:r>
        <w:rPr>
          <w:b/>
        </w:rPr>
        <w:t xml:space="preserve">Di cui oneri di sicurezza afferenti l'impresa € 0,01338 (1,5 %)</w:t>
      </w:r>
    </w:p>
    <w:p>
      <w:pPr>
        <w:jc w:val="right"/>
        <w:spacing w:line="336" w:lineRule="auto"/>
      </w:pPr>
      <w:r>
        <w:rPr>
          <w:b/>
        </w:rPr>
        <w:t xml:space="preserve">Manodopera € 2,12184</w:t>
      </w:r>
    </w:p>
    <w:p>
      <w:pPr>
        <w:jc w:val="right"/>
        <w:spacing w:line="336" w:lineRule="auto"/>
      </w:pPr>
      <w:r>
        <w:rPr>
          <w:b/>
        </w:rPr>
        <w:t xml:space="preserve">Incidenza manodopera 28,2 %</w:t>
      </w:r>
    </w:p>
    <w:p>
      <w:pPr>
        <w:rPr>
          <w:sz w:val="10"/>
          <w:szCs w:val="10"/>
        </w:rPr>
      </w:pPr>
    </w:p>
    <w:p>
      <w:pPr>
        <w:rPr>
          <w:sz w:val="10"/>
          <w:szCs w:val="10"/>
        </w:rPr>
      </w:pPr>
    </w:p>
    <w:p>
      <w:pPr/>
      <w:r>
        <w:rPr>
          <w:b/>
        </w:rPr>
        <w:t xml:space="preserve">Codice regionale: TOS15_06.I05.030.012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012 - 1 x 50 mmq.</w:t>
            </w:r>
          </w:p>
        </w:tc>
      </w:tr>
    </w:tbl>
    <w:p>
      <w:pPr>
        <w:jc w:val="right"/>
      </w:pPr>
    </w:p>
    <w:p>
      <w:pPr>
        <w:jc w:val="right"/>
        <w:spacing w:line="336" w:lineRule="auto"/>
      </w:pPr>
      <w:r>
        <w:rPr>
          <w:b/>
        </w:rPr>
        <w:t xml:space="preserve">Prezzo senza S. G. e Util. a m: € 7,70594</w:t>
      </w:r>
    </w:p>
    <w:p>
      <w:pPr>
        <w:jc w:val="right"/>
        <w:spacing w:line="336" w:lineRule="auto"/>
      </w:pPr>
      <w:r>
        <w:rPr>
          <w:b/>
        </w:rPr>
        <w:t xml:space="preserve">Prezzo a m: € 9,74801</w:t>
      </w:r>
    </w:p>
    <w:p>
      <w:pPr>
        <w:jc w:val="right"/>
        <w:spacing w:line="336" w:lineRule="auto"/>
      </w:pPr>
      <w:r>
        <w:rPr>
          <w:b/>
        </w:rPr>
        <w:t xml:space="preserve">Di cui oneri di sicurezza afferenti l'impresa € 0,01734 (1,5 %)</w:t>
      </w:r>
    </w:p>
    <w:p>
      <w:pPr>
        <w:jc w:val="right"/>
        <w:spacing w:line="336" w:lineRule="auto"/>
      </w:pPr>
      <w:r>
        <w:rPr>
          <w:b/>
        </w:rPr>
        <w:t xml:space="preserve">Manodopera € 2,32392</w:t>
      </w:r>
    </w:p>
    <w:p>
      <w:pPr>
        <w:jc w:val="right"/>
        <w:spacing w:line="336" w:lineRule="auto"/>
      </w:pPr>
      <w:r>
        <w:rPr>
          <w:b/>
        </w:rPr>
        <w:t xml:space="preserve">Incidenza manodopera 23,84 %</w:t>
      </w:r>
    </w:p>
    <w:p>
      <w:pPr>
        <w:rPr>
          <w:sz w:val="10"/>
          <w:szCs w:val="10"/>
        </w:rPr>
      </w:pPr>
    </w:p>
    <w:p>
      <w:pPr>
        <w:rPr>
          <w:sz w:val="10"/>
          <w:szCs w:val="10"/>
        </w:rPr>
      </w:pPr>
    </w:p>
    <w:p>
      <w:pPr/>
      <w:r>
        <w:rPr>
          <w:b/>
        </w:rPr>
        <w:t xml:space="preserve">Codice regionale: TOS15_06.I05.030.013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013 - 1 x 70 mmq.</w:t>
            </w:r>
          </w:p>
        </w:tc>
      </w:tr>
    </w:tbl>
    <w:p>
      <w:pPr>
        <w:jc w:val="right"/>
      </w:pPr>
    </w:p>
    <w:p>
      <w:pPr>
        <w:jc w:val="right"/>
        <w:spacing w:line="336" w:lineRule="auto"/>
      </w:pPr>
      <w:r>
        <w:rPr>
          <w:b/>
        </w:rPr>
        <w:t xml:space="preserve">Prezzo senza S. G. e Util. a m: € 9,95339</w:t>
      </w:r>
    </w:p>
    <w:p>
      <w:pPr>
        <w:jc w:val="right"/>
        <w:spacing w:line="336" w:lineRule="auto"/>
      </w:pPr>
      <w:r>
        <w:rPr>
          <w:b/>
        </w:rPr>
        <w:t xml:space="preserve">Prezzo a m: € 12,59103</w:t>
      </w:r>
    </w:p>
    <w:p>
      <w:pPr>
        <w:jc w:val="right"/>
        <w:spacing w:line="336" w:lineRule="auto"/>
      </w:pPr>
      <w:r>
        <w:rPr>
          <w:b/>
        </w:rPr>
        <w:t xml:space="preserve">Di cui oneri di sicurezza afferenti l'impresa € 0,02240 (1,5 %)</w:t>
      </w:r>
    </w:p>
    <w:p>
      <w:pPr>
        <w:jc w:val="right"/>
        <w:spacing w:line="336" w:lineRule="auto"/>
      </w:pPr>
      <w:r>
        <w:rPr>
          <w:b/>
        </w:rPr>
        <w:t xml:space="preserve">Manodopera € 2,52600</w:t>
      </w:r>
    </w:p>
    <w:p>
      <w:pPr>
        <w:jc w:val="right"/>
        <w:spacing w:line="336" w:lineRule="auto"/>
      </w:pPr>
      <w:r>
        <w:rPr>
          <w:b/>
        </w:rPr>
        <w:t xml:space="preserve">Incidenza manodopera 20,06 %</w:t>
      </w:r>
    </w:p>
    <w:p>
      <w:pPr>
        <w:rPr>
          <w:sz w:val="10"/>
          <w:szCs w:val="10"/>
        </w:rPr>
      </w:pPr>
    </w:p>
    <w:p>
      <w:pPr>
        <w:rPr>
          <w:sz w:val="10"/>
          <w:szCs w:val="10"/>
        </w:rPr>
      </w:pPr>
    </w:p>
    <w:p>
      <w:pPr/>
      <w:r>
        <w:rPr>
          <w:b/>
        </w:rPr>
        <w:t xml:space="preserve">Codice regionale: TOS15_06.I05.030.014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014 - 1 x 95 mmq.</w:t>
            </w:r>
          </w:p>
        </w:tc>
      </w:tr>
    </w:tbl>
    <w:p>
      <w:pPr>
        <w:jc w:val="right"/>
      </w:pPr>
    </w:p>
    <w:p>
      <w:pPr>
        <w:jc w:val="right"/>
        <w:spacing w:line="336" w:lineRule="auto"/>
      </w:pPr>
      <w:r>
        <w:rPr>
          <w:b/>
        </w:rPr>
        <w:t xml:space="preserve">Prezzo senza S. G. e Util. a m: € 12,54212</w:t>
      </w:r>
    </w:p>
    <w:p>
      <w:pPr>
        <w:jc w:val="right"/>
        <w:spacing w:line="336" w:lineRule="auto"/>
      </w:pPr>
      <w:r>
        <w:rPr>
          <w:b/>
        </w:rPr>
        <w:t xml:space="preserve">Prezzo a m: € 15,86578</w:t>
      </w:r>
    </w:p>
    <w:p>
      <w:pPr>
        <w:jc w:val="right"/>
        <w:spacing w:line="336" w:lineRule="auto"/>
      </w:pPr>
      <w:r>
        <w:rPr>
          <w:b/>
        </w:rPr>
        <w:t xml:space="preserve">Di cui oneri di sicurezza afferenti l'impresa € 0,02822 (1,5 %)</w:t>
      </w:r>
    </w:p>
    <w:p>
      <w:pPr>
        <w:jc w:val="right"/>
        <w:spacing w:line="336" w:lineRule="auto"/>
      </w:pPr>
      <w:r>
        <w:rPr>
          <w:b/>
        </w:rPr>
        <w:t xml:space="preserve">Manodopera € 2,72808</w:t>
      </w:r>
    </w:p>
    <w:p>
      <w:pPr>
        <w:jc w:val="right"/>
        <w:spacing w:line="336" w:lineRule="auto"/>
      </w:pPr>
      <w:r>
        <w:rPr>
          <w:b/>
        </w:rPr>
        <w:t xml:space="preserve">Incidenza manodopera 17,19 %</w:t>
      </w:r>
    </w:p>
    <w:p>
      <w:pPr>
        <w:rPr>
          <w:sz w:val="10"/>
          <w:szCs w:val="10"/>
        </w:rPr>
      </w:pPr>
    </w:p>
    <w:p>
      <w:pPr>
        <w:rPr>
          <w:sz w:val="10"/>
          <w:szCs w:val="10"/>
        </w:rPr>
      </w:pPr>
    </w:p>
    <w:p>
      <w:pPr/>
      <w:r>
        <w:rPr>
          <w:b/>
        </w:rPr>
        <w:t xml:space="preserve">Codice regionale: TOS15_06.I05.030.015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015 - 1 x 120 mmq.</w:t>
            </w:r>
          </w:p>
        </w:tc>
      </w:tr>
    </w:tbl>
    <w:p>
      <w:pPr>
        <w:jc w:val="right"/>
      </w:pPr>
    </w:p>
    <w:p>
      <w:pPr>
        <w:jc w:val="right"/>
        <w:spacing w:line="336" w:lineRule="auto"/>
      </w:pPr>
      <w:r>
        <w:rPr>
          <w:b/>
        </w:rPr>
        <w:t xml:space="preserve">Prezzo senza S. G. e Util. a m: € 15,54266</w:t>
      </w:r>
    </w:p>
    <w:p>
      <w:pPr>
        <w:jc w:val="right"/>
        <w:spacing w:line="336" w:lineRule="auto"/>
      </w:pPr>
      <w:r>
        <w:rPr>
          <w:b/>
        </w:rPr>
        <w:t xml:space="preserve">Prezzo a m: € 19,66146</w:t>
      </w:r>
    </w:p>
    <w:p>
      <w:pPr>
        <w:jc w:val="right"/>
        <w:spacing w:line="336" w:lineRule="auto"/>
      </w:pPr>
      <w:r>
        <w:rPr>
          <w:b/>
        </w:rPr>
        <w:t xml:space="preserve">Di cui oneri di sicurezza afferenti l'impresa € 0,03497 (1,5 %)</w:t>
      </w:r>
    </w:p>
    <w:p>
      <w:pPr>
        <w:jc w:val="right"/>
        <w:spacing w:line="336" w:lineRule="auto"/>
      </w:pPr>
      <w:r>
        <w:rPr>
          <w:b/>
        </w:rPr>
        <w:t xml:space="preserve">Manodopera € 2,93016</w:t>
      </w:r>
    </w:p>
    <w:p>
      <w:pPr>
        <w:jc w:val="right"/>
        <w:spacing w:line="336" w:lineRule="auto"/>
      </w:pPr>
      <w:r>
        <w:rPr>
          <w:b/>
        </w:rPr>
        <w:t xml:space="preserve">Incidenza manodopera 14,9 %</w:t>
      </w:r>
    </w:p>
    <w:p>
      <w:pPr>
        <w:rPr>
          <w:sz w:val="10"/>
          <w:szCs w:val="10"/>
        </w:rPr>
      </w:pPr>
    </w:p>
    <w:p>
      <w:pPr>
        <w:rPr>
          <w:sz w:val="10"/>
          <w:szCs w:val="10"/>
        </w:rPr>
      </w:pPr>
    </w:p>
    <w:p>
      <w:pPr/>
      <w:r>
        <w:rPr>
          <w:b/>
        </w:rPr>
        <w:t xml:space="preserve">Codice regionale: TOS15_06.I05.030.016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016 - 1 x 150 mmq.</w:t>
            </w:r>
          </w:p>
        </w:tc>
      </w:tr>
    </w:tbl>
    <w:p>
      <w:pPr>
        <w:jc w:val="right"/>
      </w:pPr>
    </w:p>
    <w:p>
      <w:pPr>
        <w:jc w:val="right"/>
        <w:spacing w:line="336" w:lineRule="auto"/>
      </w:pPr>
      <w:r>
        <w:rPr>
          <w:b/>
        </w:rPr>
        <w:t xml:space="preserve">Prezzo senza S. G. e Util. a m: € 18,70608</w:t>
      </w:r>
    </w:p>
    <w:p>
      <w:pPr>
        <w:jc w:val="right"/>
        <w:spacing w:line="336" w:lineRule="auto"/>
      </w:pPr>
      <w:r>
        <w:rPr>
          <w:b/>
        </w:rPr>
        <w:t xml:space="preserve">Prezzo a m: € 23,66319</w:t>
      </w:r>
    </w:p>
    <w:p>
      <w:pPr>
        <w:jc w:val="right"/>
        <w:spacing w:line="336" w:lineRule="auto"/>
      </w:pPr>
      <w:r>
        <w:rPr>
          <w:b/>
        </w:rPr>
        <w:t xml:space="preserve">Di cui oneri di sicurezza afferenti l'impresa € 0,04209 (1,5 %)</w:t>
      </w:r>
    </w:p>
    <w:p>
      <w:pPr>
        <w:jc w:val="right"/>
        <w:spacing w:line="336" w:lineRule="auto"/>
      </w:pPr>
      <w:r>
        <w:rPr>
          <w:b/>
        </w:rPr>
        <w:t xml:space="preserve">Manodopera € 3,13224</w:t>
      </w:r>
    </w:p>
    <w:p>
      <w:pPr>
        <w:jc w:val="right"/>
        <w:spacing w:line="336" w:lineRule="auto"/>
      </w:pPr>
      <w:r>
        <w:rPr>
          <w:b/>
        </w:rPr>
        <w:t xml:space="preserve">Incidenza manodopera 13,24 %</w:t>
      </w:r>
    </w:p>
    <w:p>
      <w:pPr>
        <w:rPr>
          <w:sz w:val="10"/>
          <w:szCs w:val="10"/>
        </w:rPr>
      </w:pPr>
    </w:p>
    <w:p>
      <w:pPr>
        <w:rPr>
          <w:sz w:val="10"/>
          <w:szCs w:val="10"/>
        </w:rPr>
      </w:pPr>
    </w:p>
    <w:p>
      <w:pPr/>
      <w:r>
        <w:rPr>
          <w:b/>
        </w:rPr>
        <w:t xml:space="preserve">Codice regionale: TOS15_06.I05.030.017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017 - 1 x 185 mmq.</w:t>
            </w:r>
          </w:p>
        </w:tc>
      </w:tr>
    </w:tbl>
    <w:p>
      <w:pPr>
        <w:jc w:val="right"/>
      </w:pPr>
    </w:p>
    <w:p>
      <w:pPr>
        <w:jc w:val="right"/>
        <w:spacing w:line="336" w:lineRule="auto"/>
      </w:pPr>
      <w:r>
        <w:rPr>
          <w:b/>
        </w:rPr>
        <w:t xml:space="preserve">Prezzo senza S. G. e Util. a m: € 22,30626</w:t>
      </w:r>
    </w:p>
    <w:p>
      <w:pPr>
        <w:jc w:val="right"/>
        <w:spacing w:line="336" w:lineRule="auto"/>
      </w:pPr>
      <w:r>
        <w:rPr>
          <w:b/>
        </w:rPr>
        <w:t xml:space="preserve">Prezzo a m: € 28,21741</w:t>
      </w:r>
    </w:p>
    <w:p>
      <w:pPr>
        <w:jc w:val="right"/>
        <w:spacing w:line="336" w:lineRule="auto"/>
      </w:pPr>
      <w:r>
        <w:rPr>
          <w:b/>
        </w:rPr>
        <w:t xml:space="preserve">Di cui oneri di sicurezza afferenti l'impresa € 0,05019 (1,5 %)</w:t>
      </w:r>
    </w:p>
    <w:p>
      <w:pPr>
        <w:jc w:val="right"/>
        <w:spacing w:line="336" w:lineRule="auto"/>
      </w:pPr>
      <w:r>
        <w:rPr>
          <w:b/>
        </w:rPr>
        <w:t xml:space="preserve">Manodopera € 3,33432</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TOS15_06.I05.030.018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018 - 1 x 240 mmq.</w:t>
            </w:r>
          </w:p>
        </w:tc>
      </w:tr>
    </w:tbl>
    <w:p>
      <w:pPr>
        <w:jc w:val="right"/>
      </w:pPr>
    </w:p>
    <w:p>
      <w:pPr>
        <w:jc w:val="right"/>
        <w:spacing w:line="336" w:lineRule="auto"/>
      </w:pPr>
      <w:r>
        <w:rPr>
          <w:b/>
        </w:rPr>
        <w:t xml:space="preserve">Prezzo senza S. G. e Util. a m: € 28,14421</w:t>
      </w:r>
    </w:p>
    <w:p>
      <w:pPr>
        <w:jc w:val="right"/>
        <w:spacing w:line="336" w:lineRule="auto"/>
      </w:pPr>
      <w:r>
        <w:rPr>
          <w:b/>
        </w:rPr>
        <w:t xml:space="preserve">Prezzo a m: € 35,60243</w:t>
      </w:r>
    </w:p>
    <w:p>
      <w:pPr>
        <w:jc w:val="right"/>
        <w:spacing w:line="336" w:lineRule="auto"/>
      </w:pPr>
      <w:r>
        <w:rPr>
          <w:b/>
        </w:rPr>
        <w:t xml:space="preserve">Di cui oneri di sicurezza afferenti l'impresa € 0,06332 (1,5 %)</w:t>
      </w:r>
    </w:p>
    <w:p>
      <w:pPr>
        <w:jc w:val="right"/>
        <w:spacing w:line="336" w:lineRule="auto"/>
      </w:pPr>
      <w:r>
        <w:rPr>
          <w:b/>
        </w:rPr>
        <w:t xml:space="preserve">Manodopera € 3,53640</w:t>
      </w:r>
    </w:p>
    <w:p>
      <w:pPr>
        <w:jc w:val="right"/>
        <w:spacing w:line="336" w:lineRule="auto"/>
      </w:pPr>
      <w:r>
        <w:rPr>
          <w:b/>
        </w:rPr>
        <w:t xml:space="preserve">Incidenza manodopera 9,93 %</w:t>
      </w:r>
    </w:p>
    <w:p>
      <w:pPr>
        <w:rPr>
          <w:sz w:val="10"/>
          <w:szCs w:val="10"/>
        </w:rPr>
      </w:pPr>
    </w:p>
    <w:p>
      <w:pPr>
        <w:rPr>
          <w:sz w:val="10"/>
          <w:szCs w:val="10"/>
        </w:rPr>
      </w:pPr>
    </w:p>
    <w:p>
      <w:pPr/>
      <w:r>
        <w:rPr>
          <w:b/>
        </w:rPr>
        <w:t xml:space="preserve">Codice regionale: TOS15_06.I05.031.001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€ 0,75966</w:t>
      </w:r>
    </w:p>
    <w:p>
      <w:pPr>
        <w:jc w:val="right"/>
        <w:spacing w:line="336" w:lineRule="auto"/>
      </w:pPr>
      <w:r>
        <w:rPr>
          <w:b/>
        </w:rPr>
        <w:t xml:space="preserve">Prezzo a m: € 0,96097</w:t>
      </w:r>
    </w:p>
    <w:p>
      <w:pPr>
        <w:jc w:val="right"/>
        <w:spacing w:line="336" w:lineRule="auto"/>
      </w:pPr>
      <w:r>
        <w:rPr>
          <w:b/>
        </w:rPr>
        <w:t xml:space="preserve">Di cui oneri di sicurezza afferenti l'impresa € 0,00171 (1,5 %)</w:t>
      </w:r>
    </w:p>
    <w:p>
      <w:pPr>
        <w:jc w:val="right"/>
        <w:spacing w:line="336" w:lineRule="auto"/>
      </w:pPr>
      <w:r>
        <w:rPr>
          <w:b/>
        </w:rPr>
        <w:t xml:space="preserve">Manodopera € 0,65676</w:t>
      </w:r>
    </w:p>
    <w:p>
      <w:pPr>
        <w:jc w:val="right"/>
        <w:spacing w:line="336" w:lineRule="auto"/>
      </w:pPr>
      <w:r>
        <w:rPr>
          <w:b/>
        </w:rPr>
        <w:t xml:space="preserve">Incidenza manodopera 68,34 %</w:t>
      </w:r>
    </w:p>
    <w:p>
      <w:pPr>
        <w:rPr>
          <w:sz w:val="10"/>
          <w:szCs w:val="10"/>
        </w:rPr>
      </w:pPr>
    </w:p>
    <w:p>
      <w:pPr>
        <w:rPr>
          <w:sz w:val="10"/>
          <w:szCs w:val="10"/>
        </w:rPr>
      </w:pPr>
    </w:p>
    <w:p>
      <w:pPr/>
      <w:r>
        <w:rPr>
          <w:b/>
        </w:rPr>
        <w:t xml:space="preserve">Codice regionale: TOS15_06.I05.031.002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€ 1,02579</w:t>
      </w:r>
    </w:p>
    <w:p>
      <w:pPr>
        <w:jc w:val="right"/>
        <w:spacing w:line="336" w:lineRule="auto"/>
      </w:pPr>
      <w:r>
        <w:rPr>
          <w:b/>
        </w:rPr>
        <w:t xml:space="preserve">Prezzo a m: € 1,29762</w:t>
      </w:r>
    </w:p>
    <w:p>
      <w:pPr>
        <w:jc w:val="right"/>
        <w:spacing w:line="336" w:lineRule="auto"/>
      </w:pPr>
      <w:r>
        <w:rPr>
          <w:b/>
        </w:rPr>
        <w:t xml:space="preserve">Di cui oneri di sicurezza afferenti l'impresa € 0,00231 (1,5 %)</w:t>
      </w:r>
    </w:p>
    <w:p>
      <w:pPr>
        <w:jc w:val="right"/>
        <w:spacing w:line="336" w:lineRule="auto"/>
      </w:pPr>
      <w:r>
        <w:rPr>
          <w:b/>
        </w:rPr>
        <w:t xml:space="preserve">Manodopera € 0,85884</w:t>
      </w:r>
    </w:p>
    <w:p>
      <w:pPr>
        <w:jc w:val="right"/>
        <w:spacing w:line="336" w:lineRule="auto"/>
      </w:pPr>
      <w:r>
        <w:rPr>
          <w:b/>
        </w:rPr>
        <w:t xml:space="preserve">Incidenza manodopera 66,19 %</w:t>
      </w:r>
    </w:p>
    <w:p>
      <w:pPr>
        <w:rPr>
          <w:sz w:val="10"/>
          <w:szCs w:val="10"/>
        </w:rPr>
      </w:pPr>
    </w:p>
    <w:p>
      <w:pPr>
        <w:rPr>
          <w:sz w:val="10"/>
          <w:szCs w:val="10"/>
        </w:rPr>
      </w:pPr>
    </w:p>
    <w:p>
      <w:pPr/>
      <w:r>
        <w:rPr>
          <w:b/>
        </w:rPr>
        <w:t xml:space="preserve">Codice regionale: TOS15_06.I05.031.003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€ 1,33287</w:t>
      </w:r>
    </w:p>
    <w:p>
      <w:pPr>
        <w:jc w:val="right"/>
        <w:spacing w:line="336" w:lineRule="auto"/>
      </w:pPr>
      <w:r>
        <w:rPr>
          <w:b/>
        </w:rPr>
        <w:t xml:space="preserve">Prezzo a m: € 1,68608</w:t>
      </w:r>
    </w:p>
    <w:p>
      <w:pPr>
        <w:jc w:val="right"/>
        <w:spacing w:line="336" w:lineRule="auto"/>
      </w:pPr>
      <w:r>
        <w:rPr>
          <w:b/>
        </w:rPr>
        <w:t xml:space="preserve">Di cui oneri di sicurezza afferenti l'impresa € 0,00300 (1,5 %)</w:t>
      </w:r>
    </w:p>
    <w:p>
      <w:pPr>
        <w:jc w:val="right"/>
        <w:spacing w:line="336" w:lineRule="auto"/>
      </w:pPr>
      <w:r>
        <w:rPr>
          <w:b/>
        </w:rPr>
        <w:t xml:space="preserve">Manodopera € 1,06092</w:t>
      </w:r>
    </w:p>
    <w:p>
      <w:pPr>
        <w:jc w:val="right"/>
        <w:spacing w:line="336" w:lineRule="auto"/>
      </w:pPr>
      <w:r>
        <w:rPr>
          <w:b/>
        </w:rPr>
        <w:t xml:space="preserve">Incidenza manodopera 62,92 %</w:t>
      </w:r>
    </w:p>
    <w:p>
      <w:pPr>
        <w:rPr>
          <w:sz w:val="10"/>
          <w:szCs w:val="10"/>
        </w:rPr>
      </w:pPr>
    </w:p>
    <w:p>
      <w:pPr>
        <w:rPr>
          <w:sz w:val="10"/>
          <w:szCs w:val="10"/>
        </w:rPr>
      </w:pPr>
    </w:p>
    <w:p>
      <w:pPr/>
      <w:r>
        <w:rPr>
          <w:b/>
        </w:rPr>
        <w:t xml:space="preserve">Codice regionale: TOS15_06.I05.031.004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€ 1,67145</w:t>
      </w:r>
    </w:p>
    <w:p>
      <w:pPr>
        <w:jc w:val="right"/>
        <w:spacing w:line="336" w:lineRule="auto"/>
      </w:pPr>
      <w:r>
        <w:rPr>
          <w:b/>
        </w:rPr>
        <w:t xml:space="preserve">Prezzo a m: € 2,11438</w:t>
      </w:r>
    </w:p>
    <w:p>
      <w:pPr>
        <w:jc w:val="right"/>
        <w:spacing w:line="336" w:lineRule="auto"/>
      </w:pPr>
      <w:r>
        <w:rPr>
          <w:b/>
        </w:rPr>
        <w:t xml:space="preserve">Di cui oneri di sicurezza afferenti l'impresa € 0,00376 (1,5 %)</w:t>
      </w:r>
    </w:p>
    <w:p>
      <w:pPr>
        <w:jc w:val="right"/>
        <w:spacing w:line="336" w:lineRule="auto"/>
      </w:pPr>
      <w:r>
        <w:rPr>
          <w:b/>
        </w:rPr>
        <w:t xml:space="preserve">Manodopera € 1,26300</w:t>
      </w:r>
    </w:p>
    <w:p>
      <w:pPr>
        <w:jc w:val="right"/>
        <w:spacing w:line="336" w:lineRule="auto"/>
      </w:pPr>
      <w:r>
        <w:rPr>
          <w:b/>
        </w:rPr>
        <w:t xml:space="preserve">Incidenza manodopera 59,73 %</w:t>
      </w:r>
    </w:p>
    <w:p>
      <w:pPr>
        <w:rPr>
          <w:sz w:val="10"/>
          <w:szCs w:val="10"/>
        </w:rPr>
      </w:pPr>
    </w:p>
    <w:p>
      <w:pPr>
        <w:rPr>
          <w:sz w:val="10"/>
          <w:szCs w:val="10"/>
        </w:rPr>
      </w:pPr>
    </w:p>
    <w:p>
      <w:pPr/>
      <w:r>
        <w:rPr>
          <w:b/>
        </w:rPr>
        <w:t xml:space="preserve">Codice regionale: TOS15_06.I05.031.005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€ 2,34227</w:t>
      </w:r>
    </w:p>
    <w:p>
      <w:pPr>
        <w:jc w:val="right"/>
        <w:spacing w:line="336" w:lineRule="auto"/>
      </w:pPr>
      <w:r>
        <w:rPr>
          <w:b/>
        </w:rPr>
        <w:t xml:space="preserve">Prezzo a m: € 2,96297</w:t>
      </w:r>
    </w:p>
    <w:p>
      <w:pPr>
        <w:jc w:val="right"/>
        <w:spacing w:line="336" w:lineRule="auto"/>
      </w:pPr>
      <w:r>
        <w:rPr>
          <w:b/>
        </w:rPr>
        <w:t xml:space="preserve">Di cui oneri di sicurezza afferenti l'impresa € 0,00527 (1,5 %)</w:t>
      </w:r>
    </w:p>
    <w:p>
      <w:pPr>
        <w:jc w:val="right"/>
        <w:spacing w:line="336" w:lineRule="auto"/>
      </w:pPr>
      <w:r>
        <w:rPr>
          <w:b/>
        </w:rPr>
        <w:t xml:space="preserve">Manodopera € 1,46508</w:t>
      </w:r>
    </w:p>
    <w:p>
      <w:pPr>
        <w:jc w:val="right"/>
        <w:spacing w:line="336" w:lineRule="auto"/>
      </w:pPr>
      <w:r>
        <w:rPr>
          <w:b/>
        </w:rPr>
        <w:t xml:space="preserve">Incidenza manodopera 49,45 %</w:t>
      </w:r>
    </w:p>
    <w:p>
      <w:pPr>
        <w:rPr>
          <w:sz w:val="10"/>
          <w:szCs w:val="10"/>
        </w:rPr>
      </w:pPr>
    </w:p>
    <w:p>
      <w:pPr>
        <w:rPr>
          <w:sz w:val="10"/>
          <w:szCs w:val="10"/>
        </w:rPr>
      </w:pPr>
    </w:p>
    <w:p>
      <w:pPr/>
      <w:r>
        <w:rPr>
          <w:b/>
        </w:rPr>
        <w:t xml:space="preserve">Codice regionale: TOS15_06.I05.031.006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€ 3,05869</w:t>
      </w:r>
    </w:p>
    <w:p>
      <w:pPr>
        <w:jc w:val="right"/>
        <w:spacing w:line="336" w:lineRule="auto"/>
      </w:pPr>
      <w:r>
        <w:rPr>
          <w:b/>
        </w:rPr>
        <w:t xml:space="preserve">Prezzo a m: € 3,86924</w:t>
      </w:r>
    </w:p>
    <w:p>
      <w:pPr>
        <w:jc w:val="right"/>
        <w:spacing w:line="336" w:lineRule="auto"/>
      </w:pPr>
      <w:r>
        <w:rPr>
          <w:b/>
        </w:rPr>
        <w:t xml:space="preserve">Di cui oneri di sicurezza afferenti l'impresa € 0,00688 (1,5 %)</w:t>
      </w:r>
    </w:p>
    <w:p>
      <w:pPr>
        <w:jc w:val="right"/>
        <w:spacing w:line="336" w:lineRule="auto"/>
      </w:pPr>
      <w:r>
        <w:rPr>
          <w:b/>
        </w:rPr>
        <w:t xml:space="preserve">Manodopera € 1,71768</w:t>
      </w:r>
    </w:p>
    <w:p>
      <w:pPr>
        <w:jc w:val="right"/>
        <w:spacing w:line="336" w:lineRule="auto"/>
      </w:pPr>
      <w:r>
        <w:rPr>
          <w:b/>
        </w:rPr>
        <w:t xml:space="preserve">Incidenza manodopera 44,39 %</w:t>
      </w:r>
    </w:p>
    <w:p>
      <w:pPr>
        <w:rPr>
          <w:sz w:val="10"/>
          <w:szCs w:val="10"/>
        </w:rPr>
      </w:pPr>
    </w:p>
    <w:p>
      <w:pPr>
        <w:rPr>
          <w:sz w:val="10"/>
          <w:szCs w:val="10"/>
        </w:rPr>
      </w:pPr>
    </w:p>
    <w:p>
      <w:pPr/>
      <w:r>
        <w:rPr>
          <w:b/>
        </w:rPr>
        <w:t xml:space="preserve">Codice regionale: TOS15_06.I05.031.007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€ 4,01492</w:t>
      </w:r>
    </w:p>
    <w:p>
      <w:pPr>
        <w:jc w:val="right"/>
        <w:spacing w:line="336" w:lineRule="auto"/>
      </w:pPr>
      <w:r>
        <w:rPr>
          <w:b/>
        </w:rPr>
        <w:t xml:space="preserve">Prezzo a m: € 5,07887</w:t>
      </w:r>
    </w:p>
    <w:p>
      <w:pPr>
        <w:jc w:val="right"/>
        <w:spacing w:line="336" w:lineRule="auto"/>
      </w:pPr>
      <w:r>
        <w:rPr>
          <w:b/>
        </w:rPr>
        <w:t xml:space="preserve">Di cui oneri di sicurezza afferenti l'impresa € 0,00903 (1,5 %)</w:t>
      </w:r>
    </w:p>
    <w:p>
      <w:pPr>
        <w:jc w:val="right"/>
        <w:spacing w:line="336" w:lineRule="auto"/>
      </w:pPr>
      <w:r>
        <w:rPr>
          <w:b/>
        </w:rPr>
        <w:t xml:space="preserve">Manodopera € 1,91976</w:t>
      </w:r>
    </w:p>
    <w:p>
      <w:pPr>
        <w:jc w:val="right"/>
        <w:spacing w:line="336" w:lineRule="auto"/>
      </w:pPr>
      <w:r>
        <w:rPr>
          <w:b/>
        </w:rPr>
        <w:t xml:space="preserve">Incidenza manodopera 37,8 %</w:t>
      </w:r>
    </w:p>
    <w:p>
      <w:pPr>
        <w:rPr>
          <w:sz w:val="10"/>
          <w:szCs w:val="10"/>
        </w:rPr>
      </w:pPr>
    </w:p>
    <w:p>
      <w:pPr>
        <w:rPr>
          <w:sz w:val="10"/>
          <w:szCs w:val="10"/>
        </w:rPr>
      </w:pPr>
    </w:p>
    <w:p>
      <w:pPr/>
      <w:r>
        <w:rPr>
          <w:b/>
        </w:rPr>
        <w:t xml:space="preserve">Codice regionale: TOS15_06.I05.031.008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€ 5,05057</w:t>
      </w:r>
    </w:p>
    <w:p>
      <w:pPr>
        <w:jc w:val="right"/>
        <w:spacing w:line="336" w:lineRule="auto"/>
      </w:pPr>
      <w:r>
        <w:rPr>
          <w:b/>
        </w:rPr>
        <w:t xml:space="preserve">Prezzo a m: € 6,38898</w:t>
      </w:r>
    </w:p>
    <w:p>
      <w:pPr>
        <w:jc w:val="right"/>
        <w:spacing w:line="336" w:lineRule="auto"/>
      </w:pPr>
      <w:r>
        <w:rPr>
          <w:b/>
        </w:rPr>
        <w:t xml:space="preserve">Di cui oneri di sicurezza afferenti l'impresa € 0,01136 (1,5 %)</w:t>
      </w:r>
    </w:p>
    <w:p>
      <w:pPr>
        <w:jc w:val="right"/>
        <w:spacing w:line="336" w:lineRule="auto"/>
      </w:pPr>
      <w:r>
        <w:rPr>
          <w:b/>
        </w:rPr>
        <w:t xml:space="preserve">Manodopera € 2,12184</w:t>
      </w:r>
    </w:p>
    <w:p>
      <w:pPr>
        <w:jc w:val="right"/>
        <w:spacing w:line="336" w:lineRule="auto"/>
      </w:pPr>
      <w:r>
        <w:rPr>
          <w:b/>
        </w:rPr>
        <w:t xml:space="preserve">Incidenza manodopera 33,21 %</w:t>
      </w:r>
    </w:p>
    <w:p>
      <w:pPr>
        <w:rPr>
          <w:sz w:val="10"/>
          <w:szCs w:val="10"/>
        </w:rPr>
      </w:pPr>
    </w:p>
    <w:p>
      <w:pPr>
        <w:rPr>
          <w:sz w:val="10"/>
          <w:szCs w:val="10"/>
        </w:rPr>
      </w:pPr>
    </w:p>
    <w:p>
      <w:pPr/>
      <w:r>
        <w:rPr>
          <w:b/>
        </w:rPr>
        <w:t xml:space="preserve">Codice regionale: TOS15_06.I05.031.009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€ 6,50539</w:t>
      </w:r>
    </w:p>
    <w:p>
      <w:pPr>
        <w:jc w:val="right"/>
        <w:spacing w:line="336" w:lineRule="auto"/>
      </w:pPr>
      <w:r>
        <w:rPr>
          <w:b/>
        </w:rPr>
        <w:t xml:space="preserve">Prezzo a m: € 8,22932</w:t>
      </w:r>
    </w:p>
    <w:p>
      <w:pPr>
        <w:jc w:val="right"/>
        <w:spacing w:line="336" w:lineRule="auto"/>
      </w:pPr>
      <w:r>
        <w:rPr>
          <w:b/>
        </w:rPr>
        <w:t xml:space="preserve">Di cui oneri di sicurezza afferenti l'impresa € 0,01464 (1,5 %)</w:t>
      </w:r>
    </w:p>
    <w:p>
      <w:pPr>
        <w:jc w:val="right"/>
        <w:spacing w:line="336" w:lineRule="auto"/>
      </w:pPr>
      <w:r>
        <w:rPr>
          <w:b/>
        </w:rPr>
        <w:t xml:space="preserve">Manodopera € 2,32392</w:t>
      </w:r>
    </w:p>
    <w:p>
      <w:pPr>
        <w:jc w:val="right"/>
        <w:spacing w:line="336" w:lineRule="auto"/>
      </w:pPr>
      <w:r>
        <w:rPr>
          <w:b/>
        </w:rPr>
        <w:t xml:space="preserve">Incidenza manodopera 28,24 %</w:t>
      </w:r>
    </w:p>
    <w:p>
      <w:pPr>
        <w:rPr>
          <w:sz w:val="10"/>
          <w:szCs w:val="10"/>
        </w:rPr>
      </w:pPr>
    </w:p>
    <w:p>
      <w:pPr>
        <w:rPr>
          <w:sz w:val="10"/>
          <w:szCs w:val="10"/>
        </w:rPr>
      </w:pPr>
    </w:p>
    <w:p>
      <w:pPr/>
      <w:r>
        <w:rPr>
          <w:b/>
        </w:rPr>
        <w:t xml:space="preserve">Codice regionale: TOS15_06.I05.031.010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€ 8,49432</w:t>
      </w:r>
    </w:p>
    <w:p>
      <w:pPr>
        <w:jc w:val="right"/>
        <w:spacing w:line="336" w:lineRule="auto"/>
      </w:pPr>
      <w:r>
        <w:rPr>
          <w:b/>
        </w:rPr>
        <w:t xml:space="preserve">Prezzo a m: € 10,74531</w:t>
      </w:r>
    </w:p>
    <w:p>
      <w:pPr>
        <w:jc w:val="right"/>
        <w:spacing w:line="336" w:lineRule="auto"/>
      </w:pPr>
      <w:r>
        <w:rPr>
          <w:b/>
        </w:rPr>
        <w:t xml:space="preserve">Di cui oneri di sicurezza afferenti l'impresa € 0,01911 (1,5 %)</w:t>
      </w:r>
    </w:p>
    <w:p>
      <w:pPr>
        <w:jc w:val="right"/>
        <w:spacing w:line="336" w:lineRule="auto"/>
      </w:pPr>
      <w:r>
        <w:rPr>
          <w:b/>
        </w:rPr>
        <w:t xml:space="preserve">Manodopera € 2,52600</w:t>
      </w:r>
    </w:p>
    <w:p>
      <w:pPr>
        <w:jc w:val="right"/>
        <w:spacing w:line="336" w:lineRule="auto"/>
      </w:pPr>
      <w:r>
        <w:rPr>
          <w:b/>
        </w:rPr>
        <w:t xml:space="preserve">Incidenza manodopera 23,51 %</w:t>
      </w:r>
    </w:p>
    <w:p>
      <w:pPr>
        <w:rPr>
          <w:sz w:val="10"/>
          <w:szCs w:val="10"/>
        </w:rPr>
      </w:pPr>
    </w:p>
    <w:p>
      <w:pPr>
        <w:rPr>
          <w:sz w:val="10"/>
          <w:szCs w:val="10"/>
        </w:rPr>
      </w:pPr>
    </w:p>
    <w:p>
      <w:pPr/>
      <w:r>
        <w:rPr>
          <w:b/>
        </w:rPr>
        <w:t xml:space="preserve">Codice regionale: TOS15_06.I05.031.011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€ 10,67856</w:t>
      </w:r>
    </w:p>
    <w:p>
      <w:pPr>
        <w:jc w:val="right"/>
        <w:spacing w:line="336" w:lineRule="auto"/>
      </w:pPr>
      <w:r>
        <w:rPr>
          <w:b/>
        </w:rPr>
        <w:t xml:space="preserve">Prezzo a m: € 13,50838</w:t>
      </w:r>
    </w:p>
    <w:p>
      <w:pPr>
        <w:jc w:val="right"/>
        <w:spacing w:line="336" w:lineRule="auto"/>
      </w:pPr>
      <w:r>
        <w:rPr>
          <w:b/>
        </w:rPr>
        <w:t xml:space="preserve">Di cui oneri di sicurezza afferenti l'impresa € 0,02403 (1,5 %)</w:t>
      </w:r>
    </w:p>
    <w:p>
      <w:pPr>
        <w:jc w:val="right"/>
        <w:spacing w:line="336" w:lineRule="auto"/>
      </w:pPr>
      <w:r>
        <w:rPr>
          <w:b/>
        </w:rPr>
        <w:t xml:space="preserve">Manodopera € 2,72808</w:t>
      </w:r>
    </w:p>
    <w:p>
      <w:pPr>
        <w:jc w:val="right"/>
        <w:spacing w:line="336" w:lineRule="auto"/>
      </w:pPr>
      <w:r>
        <w:rPr>
          <w:b/>
        </w:rPr>
        <w:t xml:space="preserve">Incidenza manodopera 20,2 %</w:t>
      </w:r>
    </w:p>
    <w:p>
      <w:pPr>
        <w:rPr>
          <w:sz w:val="10"/>
          <w:szCs w:val="10"/>
        </w:rPr>
      </w:pPr>
    </w:p>
    <w:p>
      <w:pPr>
        <w:rPr>
          <w:sz w:val="10"/>
          <w:szCs w:val="10"/>
        </w:rPr>
      </w:pPr>
    </w:p>
    <w:p>
      <w:pPr/>
      <w:r>
        <w:rPr>
          <w:b/>
        </w:rPr>
        <w:t xml:space="preserve">Codice regionale: TOS15_06.I05.031.012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€ 13,09498</w:t>
      </w:r>
    </w:p>
    <w:p>
      <w:pPr>
        <w:jc w:val="right"/>
        <w:spacing w:line="336" w:lineRule="auto"/>
      </w:pPr>
      <w:r>
        <w:rPr>
          <w:b/>
        </w:rPr>
        <w:t xml:space="preserve">Prezzo a m: € 16,56515</w:t>
      </w:r>
    </w:p>
    <w:p>
      <w:pPr>
        <w:jc w:val="right"/>
        <w:spacing w:line="336" w:lineRule="auto"/>
      </w:pPr>
      <w:r>
        <w:rPr>
          <w:b/>
        </w:rPr>
        <w:t xml:space="preserve">Di cui oneri di sicurezza afferenti l'impresa € 0,02946 (1,5 %)</w:t>
      </w:r>
    </w:p>
    <w:p>
      <w:pPr>
        <w:jc w:val="right"/>
        <w:spacing w:line="336" w:lineRule="auto"/>
      </w:pPr>
      <w:r>
        <w:rPr>
          <w:b/>
        </w:rPr>
        <w:t xml:space="preserve">Manodopera € 2,93016</w:t>
      </w:r>
    </w:p>
    <w:p>
      <w:pPr>
        <w:jc w:val="right"/>
        <w:spacing w:line="336" w:lineRule="auto"/>
      </w:pPr>
      <w:r>
        <w:rPr>
          <w:b/>
        </w:rPr>
        <w:t xml:space="preserve">Incidenza manodopera 17,69 %</w:t>
      </w:r>
    </w:p>
    <w:p>
      <w:pPr>
        <w:rPr>
          <w:sz w:val="10"/>
          <w:szCs w:val="10"/>
        </w:rPr>
      </w:pPr>
    </w:p>
    <w:p>
      <w:pPr>
        <w:rPr>
          <w:sz w:val="10"/>
          <w:szCs w:val="10"/>
        </w:rPr>
      </w:pPr>
    </w:p>
    <w:p>
      <w:pPr/>
      <w:r>
        <w:rPr>
          <w:b/>
        </w:rPr>
        <w:t xml:space="preserve">Codice regionale: TOS15_06.I05.031.013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€ 15,69138</w:t>
      </w:r>
    </w:p>
    <w:p>
      <w:pPr>
        <w:jc w:val="right"/>
        <w:spacing w:line="336" w:lineRule="auto"/>
      </w:pPr>
      <w:r>
        <w:rPr>
          <w:b/>
        </w:rPr>
        <w:t xml:space="preserve">Prezzo a m: € 19,84960</w:t>
      </w:r>
    </w:p>
    <w:p>
      <w:pPr>
        <w:jc w:val="right"/>
        <w:spacing w:line="336" w:lineRule="auto"/>
      </w:pPr>
      <w:r>
        <w:rPr>
          <w:b/>
        </w:rPr>
        <w:t xml:space="preserve">Di cui oneri di sicurezza afferenti l'impresa € 0,03531 (1,5 %)</w:t>
      </w:r>
    </w:p>
    <w:p>
      <w:pPr>
        <w:jc w:val="right"/>
        <w:spacing w:line="336" w:lineRule="auto"/>
      </w:pPr>
      <w:r>
        <w:rPr>
          <w:b/>
        </w:rPr>
        <w:t xml:space="preserve">Manodopera € 3,13224</w:t>
      </w:r>
    </w:p>
    <w:p>
      <w:pPr>
        <w:jc w:val="right"/>
        <w:spacing w:line="336" w:lineRule="auto"/>
      </w:pPr>
      <w:r>
        <w:rPr>
          <w:b/>
        </w:rPr>
        <w:t xml:space="preserve">Incidenza manodopera 15,78 %</w:t>
      </w:r>
    </w:p>
    <w:p>
      <w:pPr>
        <w:rPr>
          <w:sz w:val="10"/>
          <w:szCs w:val="10"/>
        </w:rPr>
      </w:pPr>
    </w:p>
    <w:p>
      <w:pPr>
        <w:rPr>
          <w:sz w:val="10"/>
          <w:szCs w:val="10"/>
        </w:rPr>
      </w:pPr>
    </w:p>
    <w:p>
      <w:pPr/>
      <w:r>
        <w:rPr>
          <w:b/>
        </w:rPr>
        <w:t xml:space="preserve">Codice regionale: TOS15_06.I05.031.014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€ 18,75074</w:t>
      </w:r>
    </w:p>
    <w:p>
      <w:pPr>
        <w:jc w:val="right"/>
        <w:spacing w:line="336" w:lineRule="auto"/>
      </w:pPr>
      <w:r>
        <w:rPr>
          <w:b/>
        </w:rPr>
        <w:t xml:space="preserve">Prezzo a m: € 23,71968</w:t>
      </w:r>
    </w:p>
    <w:p>
      <w:pPr>
        <w:jc w:val="right"/>
        <w:spacing w:line="336" w:lineRule="auto"/>
      </w:pPr>
      <w:r>
        <w:rPr>
          <w:b/>
        </w:rPr>
        <w:t xml:space="preserve">Di cui oneri di sicurezza afferenti l'impresa € 0,04219 (1,5 %)</w:t>
      </w:r>
    </w:p>
    <w:p>
      <w:pPr>
        <w:jc w:val="right"/>
        <w:spacing w:line="336" w:lineRule="auto"/>
      </w:pPr>
      <w:r>
        <w:rPr>
          <w:b/>
        </w:rPr>
        <w:t xml:space="preserve">Manodopera € 3,33432</w:t>
      </w:r>
    </w:p>
    <w:p>
      <w:pPr>
        <w:jc w:val="right"/>
        <w:spacing w:line="336" w:lineRule="auto"/>
      </w:pPr>
      <w:r>
        <w:rPr>
          <w:b/>
        </w:rPr>
        <w:t xml:space="preserve">Incidenza manodopera 14,06 %</w:t>
      </w:r>
    </w:p>
    <w:p>
      <w:pPr>
        <w:rPr>
          <w:sz w:val="10"/>
          <w:szCs w:val="10"/>
        </w:rPr>
      </w:pPr>
    </w:p>
    <w:p>
      <w:pPr>
        <w:rPr>
          <w:sz w:val="10"/>
          <w:szCs w:val="10"/>
        </w:rPr>
      </w:pPr>
    </w:p>
    <w:p>
      <w:pPr/>
      <w:r>
        <w:rPr>
          <w:b/>
        </w:rPr>
        <w:t xml:space="preserve">Codice regionale: TOS15_06.I05.031.015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€ 23,59689</w:t>
      </w:r>
    </w:p>
    <w:p>
      <w:pPr>
        <w:jc w:val="right"/>
        <w:spacing w:line="336" w:lineRule="auto"/>
      </w:pPr>
      <w:r>
        <w:rPr>
          <w:b/>
        </w:rPr>
        <w:t xml:space="preserve">Prezzo a m: € 29,85007</w:t>
      </w:r>
    </w:p>
    <w:p>
      <w:pPr>
        <w:jc w:val="right"/>
        <w:spacing w:line="336" w:lineRule="auto"/>
      </w:pPr>
      <w:r>
        <w:rPr>
          <w:b/>
        </w:rPr>
        <w:t xml:space="preserve">Di cui oneri di sicurezza afferenti l'impresa € 0,05309 (1,5 %)</w:t>
      </w:r>
    </w:p>
    <w:p>
      <w:pPr>
        <w:jc w:val="right"/>
        <w:spacing w:line="336" w:lineRule="auto"/>
      </w:pPr>
      <w:r>
        <w:rPr>
          <w:b/>
        </w:rPr>
        <w:t xml:space="preserve">Manodopera € 3,53640</w:t>
      </w:r>
    </w:p>
    <w:p>
      <w:pPr>
        <w:jc w:val="right"/>
        <w:spacing w:line="336" w:lineRule="auto"/>
      </w:pPr>
      <w:r>
        <w:rPr>
          <w:b/>
        </w:rPr>
        <w:t xml:space="preserve">Incidenza manodopera 11,85 %</w:t>
      </w:r>
    </w:p>
    <w:p>
      <w:pPr>
        <w:rPr>
          <w:sz w:val="10"/>
          <w:szCs w:val="10"/>
        </w:rPr>
      </w:pPr>
    </w:p>
    <w:p>
      <w:pPr>
        <w:rPr>
          <w:sz w:val="10"/>
          <w:szCs w:val="10"/>
        </w:rPr>
      </w:pPr>
    </w:p>
    <w:p>
      <w:pPr/>
      <w:r>
        <w:rPr>
          <w:b/>
        </w:rPr>
        <w:t xml:space="preserve">Codice regionale: TOS15_06.I05.032.001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A SEMPLICE INTERRUZIONE SOTTOTRACCIA</w:t>
            </w:r>
          </w:p>
        </w:tc>
      </w:tr>
    </w:tbl>
    <w:p>
      <w:pPr>
        <w:jc w:val="right"/>
      </w:pPr>
    </w:p>
    <w:p>
      <w:pPr>
        <w:jc w:val="right"/>
        <w:spacing w:line="336" w:lineRule="auto"/>
      </w:pPr>
      <w:r>
        <w:rPr>
          <w:b/>
        </w:rPr>
        <w:t xml:space="preserve">Prezzo senza S. G. e Util. a cad: € 25,69101</w:t>
      </w:r>
    </w:p>
    <w:p>
      <w:pPr>
        <w:jc w:val="right"/>
        <w:spacing w:line="336" w:lineRule="auto"/>
      </w:pPr>
      <w:r>
        <w:rPr>
          <w:b/>
        </w:rPr>
        <w:t xml:space="preserve">Prezzo a cad: € 32,49913</w:t>
      </w:r>
    </w:p>
    <w:p>
      <w:pPr>
        <w:jc w:val="right"/>
        <w:spacing w:line="336" w:lineRule="auto"/>
      </w:pPr>
      <w:r>
        <w:rPr>
          <w:b/>
        </w:rPr>
        <w:t xml:space="preserve">Di cui oneri di sicurezza afferenti l'impresa € 0,05780 (1,5 %)</w:t>
      </w:r>
    </w:p>
    <w:p>
      <w:pPr>
        <w:jc w:val="right"/>
        <w:spacing w:line="336" w:lineRule="auto"/>
      </w:pPr>
      <w:r>
        <w:rPr>
          <w:b/>
        </w:rPr>
        <w:t xml:space="preserve">Manodopera € 16,27248</w:t>
      </w:r>
    </w:p>
    <w:p>
      <w:pPr>
        <w:jc w:val="right"/>
        <w:spacing w:line="336" w:lineRule="auto"/>
      </w:pPr>
      <w:r>
        <w:rPr>
          <w:b/>
        </w:rPr>
        <w:t xml:space="preserve">Incidenza manodopera 50,07 %</w:t>
      </w:r>
    </w:p>
    <w:p>
      <w:pPr>
        <w:rPr>
          <w:sz w:val="10"/>
          <w:szCs w:val="10"/>
        </w:rPr>
      </w:pPr>
    </w:p>
    <w:p>
      <w:pPr>
        <w:rPr>
          <w:sz w:val="10"/>
          <w:szCs w:val="10"/>
        </w:rPr>
      </w:pPr>
    </w:p>
    <w:p>
      <w:pPr/>
      <w:r>
        <w:rPr>
          <w:b/>
        </w:rPr>
        <w:t xml:space="preserve">Codice regionale: TOS15_06.I05.032.002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DEVIATO SOTTOTRACCIA</w:t>
            </w:r>
          </w:p>
        </w:tc>
      </w:tr>
    </w:tbl>
    <w:p>
      <w:pPr>
        <w:jc w:val="right"/>
      </w:pPr>
    </w:p>
    <w:p>
      <w:pPr>
        <w:jc w:val="right"/>
        <w:spacing w:line="336" w:lineRule="auto"/>
      </w:pPr>
      <w:r>
        <w:rPr>
          <w:b/>
        </w:rPr>
        <w:t xml:space="preserve">Prezzo senza S. G. e Util. a cad: € 47,75890</w:t>
      </w:r>
    </w:p>
    <w:p>
      <w:pPr>
        <w:jc w:val="right"/>
        <w:spacing w:line="336" w:lineRule="auto"/>
      </w:pPr>
      <w:r>
        <w:rPr>
          <w:b/>
        </w:rPr>
        <w:t xml:space="preserve">Prezzo a cad: € 60,41501</w:t>
      </w:r>
    </w:p>
    <w:p>
      <w:pPr>
        <w:jc w:val="right"/>
        <w:spacing w:line="336" w:lineRule="auto"/>
      </w:pPr>
      <w:r>
        <w:rPr>
          <w:b/>
        </w:rPr>
        <w:t xml:space="preserve">Di cui oneri di sicurezza afferenti l'impresa € 0,10746 (1,5 %)</w:t>
      </w:r>
    </w:p>
    <w:p>
      <w:pPr>
        <w:jc w:val="right"/>
        <w:spacing w:line="336" w:lineRule="auto"/>
      </w:pPr>
      <w:r>
        <w:rPr>
          <w:b/>
        </w:rPr>
        <w:t xml:space="preserve">Manodopera € 28,40376</w:t>
      </w:r>
    </w:p>
    <w:p>
      <w:pPr>
        <w:jc w:val="right"/>
        <w:spacing w:line="336" w:lineRule="auto"/>
      </w:pPr>
      <w:r>
        <w:rPr>
          <w:b/>
        </w:rPr>
        <w:t xml:space="preserve">Incidenza manodopera 47,01 %</w:t>
      </w:r>
    </w:p>
    <w:p>
      <w:pPr>
        <w:rPr>
          <w:sz w:val="10"/>
          <w:szCs w:val="10"/>
        </w:rPr>
      </w:pPr>
    </w:p>
    <w:p>
      <w:pPr>
        <w:rPr>
          <w:sz w:val="10"/>
          <w:szCs w:val="10"/>
        </w:rPr>
      </w:pPr>
    </w:p>
    <w:p>
      <w:pPr/>
      <w:r>
        <w:rPr>
          <w:b/>
        </w:rPr>
        <w:t xml:space="preserve">Codice regionale: TOS15_06.I05.032.004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luce e punto di comando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plafoniera.Sono escluse le opere murarie. PUNTO LUCE A SEMPLICE INTERRUZIONE PER LOCALI CON CONTROSOFFITTO</w:t>
            </w:r>
          </w:p>
        </w:tc>
      </w:tr>
    </w:tbl>
    <w:p>
      <w:pPr>
        <w:jc w:val="right"/>
      </w:pPr>
    </w:p>
    <w:p>
      <w:pPr>
        <w:jc w:val="right"/>
        <w:spacing w:line="336" w:lineRule="auto"/>
      </w:pPr>
      <w:r>
        <w:rPr>
          <w:b/>
        </w:rPr>
        <w:t xml:space="preserve">Prezzo senza S. G. e Util. a cad: € 28,06437</w:t>
      </w:r>
    </w:p>
    <w:p>
      <w:pPr>
        <w:jc w:val="right"/>
        <w:spacing w:line="336" w:lineRule="auto"/>
      </w:pPr>
      <w:r>
        <w:rPr>
          <w:b/>
        </w:rPr>
        <w:t xml:space="preserve">Prezzo a cad: € 35,50143</w:t>
      </w:r>
    </w:p>
    <w:p>
      <w:pPr>
        <w:jc w:val="right"/>
        <w:spacing w:line="336" w:lineRule="auto"/>
      </w:pPr>
      <w:r>
        <w:rPr>
          <w:b/>
        </w:rPr>
        <w:t xml:space="preserve">Di cui oneri di sicurezza afferenti l'impresa € 0,06314 (1,5 %)</w:t>
      </w:r>
    </w:p>
    <w:p>
      <w:pPr>
        <w:jc w:val="right"/>
        <w:spacing w:line="336" w:lineRule="auto"/>
      </w:pPr>
      <w:r>
        <w:rPr>
          <w:b/>
        </w:rPr>
        <w:t xml:space="preserve">Manodopera € 16,27248</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TOS15_06.I05.032.005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luce e punto di comando sottotraccia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 Sono escluse le opere murarie. PUNTO LUCE A SEMPLICE INTERRUZZIONE CON BIPOLARE PER LOCALI CON CONTROSOFFITTO</w:t>
            </w:r>
          </w:p>
        </w:tc>
      </w:tr>
    </w:tbl>
    <w:p>
      <w:pPr>
        <w:jc w:val="right"/>
      </w:pPr>
    </w:p>
    <w:p>
      <w:pPr>
        <w:jc w:val="right"/>
        <w:spacing w:line="336" w:lineRule="auto"/>
      </w:pPr>
      <w:r>
        <w:rPr>
          <w:b/>
        </w:rPr>
        <w:t xml:space="preserve">Prezzo senza S. G. e Util. a cad: € 29,92737</w:t>
      </w:r>
    </w:p>
    <w:p>
      <w:pPr>
        <w:jc w:val="right"/>
        <w:spacing w:line="336" w:lineRule="auto"/>
      </w:pPr>
      <w:r>
        <w:rPr>
          <w:b/>
        </w:rPr>
        <w:t xml:space="preserve">Prezzo a cad: € 37,85812</w:t>
      </w:r>
    </w:p>
    <w:p>
      <w:pPr>
        <w:jc w:val="right"/>
        <w:spacing w:line="336" w:lineRule="auto"/>
      </w:pPr>
      <w:r>
        <w:rPr>
          <w:b/>
        </w:rPr>
        <w:t xml:space="preserve">Di cui oneri di sicurezza afferenti l'impresa € 0,06734 (1,5 %)</w:t>
      </w:r>
    </w:p>
    <w:p>
      <w:pPr>
        <w:jc w:val="right"/>
        <w:spacing w:line="336" w:lineRule="auto"/>
      </w:pPr>
      <w:r>
        <w:rPr>
          <w:b/>
        </w:rPr>
        <w:t xml:space="preserve">Manodopera € 16,27248</w:t>
      </w:r>
    </w:p>
    <w:p>
      <w:pPr>
        <w:jc w:val="right"/>
        <w:spacing w:line="336" w:lineRule="auto"/>
      </w:pPr>
      <w:r>
        <w:rPr>
          <w:b/>
        </w:rPr>
        <w:t xml:space="preserve">Incidenza manodopera 42,98 %</w:t>
      </w:r>
    </w:p>
    <w:p>
      <w:pPr>
        <w:rPr>
          <w:sz w:val="10"/>
          <w:szCs w:val="10"/>
        </w:rPr>
      </w:pPr>
    </w:p>
    <w:p>
      <w:pPr>
        <w:rPr>
          <w:sz w:val="10"/>
          <w:szCs w:val="10"/>
        </w:rPr>
      </w:pPr>
    </w:p>
    <w:p>
      <w:pPr/>
      <w:r>
        <w:rPr>
          <w:b/>
        </w:rPr>
        <w:t xml:space="preserve">Codice regionale: TOS15_06.I05.032.006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luce aggiunto fornito e posto in opera. Sono compresi: i morsetti di derivazione in policarbonato, la tubazione in PVC autoestinguente incassata, il cavo FG7OM1 dalla scatola di derivazione fino alla plafoniera, di sezione minima pari a 1,5 mmq. Sono escluse le opere murarie. PUNTO LUCE AGGIUNTO IN LOCALE CON CONTROSOFFITTO</w:t>
            </w:r>
          </w:p>
        </w:tc>
      </w:tr>
    </w:tbl>
    <w:p>
      <w:pPr>
        <w:jc w:val="right"/>
      </w:pPr>
    </w:p>
    <w:p>
      <w:pPr>
        <w:jc w:val="right"/>
        <w:spacing w:line="336" w:lineRule="auto"/>
      </w:pPr>
      <w:r>
        <w:rPr>
          <w:b/>
        </w:rPr>
        <w:t xml:space="preserve">Prezzo senza S. G. e Util. a cad: € 14,03637</w:t>
      </w:r>
    </w:p>
    <w:p>
      <w:pPr>
        <w:jc w:val="right"/>
        <w:spacing w:line="336" w:lineRule="auto"/>
      </w:pPr>
      <w:r>
        <w:rPr>
          <w:b/>
        </w:rPr>
        <w:t xml:space="preserve">Prezzo a cad: € 17,75601</w:t>
      </w:r>
    </w:p>
    <w:p>
      <w:pPr>
        <w:jc w:val="right"/>
        <w:spacing w:line="336" w:lineRule="auto"/>
      </w:pPr>
      <w:r>
        <w:rPr>
          <w:b/>
        </w:rPr>
        <w:t xml:space="preserve">Di cui oneri di sicurezza afferenti l'impresa € 0,03158 (1,5 %)</w:t>
      </w:r>
    </w:p>
    <w:p>
      <w:pPr>
        <w:jc w:val="right"/>
        <w:spacing w:line="336" w:lineRule="auto"/>
      </w:pPr>
      <w:r>
        <w:rPr>
          <w:b/>
        </w:rPr>
        <w:t xml:space="preserve">Manodopera € 9,74400</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TOS15_06.I05.032.007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luce e punto di comando esclusa la linea dorsale, fornito e posto in opera. Sono compresi: i morsetti di derivazione in policarbonato; i conduttori del tipo N07G9-k di sezione minima pari a 1,5 mmq.,  il frutto, il supporto placca, la placca in materiale plastico o metallico. Sono escluse le opere murarie. PUNTO LUCE AGGIUNTO SULLA STESSA SCATOLA PORTAFRUTTO</w:t>
            </w:r>
          </w:p>
        </w:tc>
      </w:tr>
    </w:tbl>
    <w:p>
      <w:pPr>
        <w:jc w:val="right"/>
      </w:pPr>
    </w:p>
    <w:p>
      <w:pPr>
        <w:jc w:val="right"/>
        <w:spacing w:line="336" w:lineRule="auto"/>
      </w:pPr>
      <w:r>
        <w:rPr>
          <w:b/>
        </w:rPr>
        <w:t xml:space="preserve">Prezzo senza S. G. e Util. a cad: € 13,14900</w:t>
      </w:r>
    </w:p>
    <w:p>
      <w:pPr>
        <w:jc w:val="right"/>
        <w:spacing w:line="336" w:lineRule="auto"/>
      </w:pPr>
      <w:r>
        <w:rPr>
          <w:b/>
        </w:rPr>
        <w:t xml:space="preserve">Prezzo a cad: € 16,63349</w:t>
      </w:r>
    </w:p>
    <w:p>
      <w:pPr>
        <w:jc w:val="right"/>
        <w:spacing w:line="336" w:lineRule="auto"/>
      </w:pPr>
      <w:r>
        <w:rPr>
          <w:b/>
        </w:rPr>
        <w:t xml:space="preserve">Di cui oneri di sicurezza afferenti l'impresa € 0,02959 (1,5 %)</w:t>
      </w:r>
    </w:p>
    <w:p>
      <w:pPr>
        <w:jc w:val="right"/>
        <w:spacing w:line="336" w:lineRule="auto"/>
      </w:pPr>
      <w:r>
        <w:rPr>
          <w:b/>
        </w:rPr>
        <w:t xml:space="preserve">Manodopera € 9,74400</w:t>
      </w:r>
    </w:p>
    <w:p>
      <w:pPr>
        <w:jc w:val="right"/>
        <w:spacing w:line="336" w:lineRule="auto"/>
      </w:pPr>
      <w:r>
        <w:rPr>
          <w:b/>
        </w:rPr>
        <w:t xml:space="preserve">Incidenza manodopera 58,58 %</w:t>
      </w:r>
    </w:p>
    <w:p>
      <w:pPr>
        <w:rPr>
          <w:sz w:val="10"/>
          <w:szCs w:val="10"/>
        </w:rPr>
      </w:pPr>
    </w:p>
    <w:p>
      <w:pPr>
        <w:rPr>
          <w:sz w:val="10"/>
          <w:szCs w:val="10"/>
        </w:rPr>
      </w:pPr>
    </w:p>
    <w:p>
      <w:pPr/>
      <w:r>
        <w:rPr>
          <w:b/>
        </w:rPr>
        <w:t xml:space="preserve">Codice regionale: TOS15_06.I05.032.008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luce aggiunto fornito e posto in opera. Sono compresi: quota parte della cassetta di derivazione, i morsetti di derivazione in policarbonato; i conduttori del tipo N07G9-k di sezione minima pari a 1,5 mmq., le tubazioni corrugate.  Sono escluse le opere murarie. PUNTO LUCE AGGIUNTO SOTTOTRACCIA</w:t>
            </w:r>
          </w:p>
        </w:tc>
      </w:tr>
    </w:tbl>
    <w:p>
      <w:pPr>
        <w:jc w:val="right"/>
      </w:pPr>
    </w:p>
    <w:p>
      <w:pPr>
        <w:jc w:val="right"/>
        <w:spacing w:line="336" w:lineRule="auto"/>
      </w:pPr>
      <w:r>
        <w:rPr>
          <w:b/>
        </w:rPr>
        <w:t xml:space="preserve">Prezzo senza S. G. e Util. a cad: € 12,08451</w:t>
      </w:r>
    </w:p>
    <w:p>
      <w:pPr>
        <w:jc w:val="right"/>
        <w:spacing w:line="336" w:lineRule="auto"/>
      </w:pPr>
      <w:r>
        <w:rPr>
          <w:b/>
        </w:rPr>
        <w:t xml:space="preserve">Prezzo a cad: € 15,28691</w:t>
      </w:r>
    </w:p>
    <w:p>
      <w:pPr>
        <w:jc w:val="right"/>
        <w:spacing w:line="336" w:lineRule="auto"/>
      </w:pPr>
      <w:r>
        <w:rPr>
          <w:b/>
        </w:rPr>
        <w:t xml:space="preserve">Di cui oneri di sicurezza afferenti l'impresa € 0,02719 (1,5 %)</w:t>
      </w:r>
    </w:p>
    <w:p>
      <w:pPr>
        <w:jc w:val="right"/>
        <w:spacing w:line="336" w:lineRule="auto"/>
      </w:pPr>
      <w:r>
        <w:rPr>
          <w:b/>
        </w:rPr>
        <w:t xml:space="preserve">Manodopera € 9,74400</w:t>
      </w:r>
    </w:p>
    <w:p>
      <w:pPr>
        <w:jc w:val="right"/>
        <w:spacing w:line="336" w:lineRule="auto"/>
      </w:pPr>
      <w:r>
        <w:rPr>
          <w:b/>
        </w:rPr>
        <w:t xml:space="preserve">Incidenza manodopera 63,74 %</w:t>
      </w:r>
    </w:p>
    <w:p>
      <w:pPr>
        <w:rPr>
          <w:sz w:val="10"/>
          <w:szCs w:val="10"/>
        </w:rPr>
      </w:pPr>
    </w:p>
    <w:p>
      <w:pPr>
        <w:rPr>
          <w:sz w:val="10"/>
          <w:szCs w:val="10"/>
        </w:rPr>
      </w:pPr>
    </w:p>
    <w:p>
      <w:pPr/>
      <w:r>
        <w:rPr>
          <w:b/>
        </w:rPr>
        <w:t xml:space="preserve">Codice regionale: TOS15_06.I05.032.009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009 - Punto luce e punto di comando  esclusa la linea dorsale, fornito e posto in opera. Sono compresi:  i morsetti di derivazione in policarbonato, quota parte della cassetta di derivazione, i conduttori del tipo N07G9-k di sezione minima pari a 1,5 mmq., la scatola portafrutto, il supporto placca, il frutto, la placca in materiale plastico o metallico. PUNTO LUCE ENTRO CANALIZZAZIONI ESISTENTI</w:t>
            </w:r>
          </w:p>
        </w:tc>
      </w:tr>
    </w:tbl>
    <w:p>
      <w:pPr>
        <w:jc w:val="right"/>
      </w:pPr>
    </w:p>
    <w:p>
      <w:pPr>
        <w:jc w:val="right"/>
        <w:spacing w:line="336" w:lineRule="auto"/>
      </w:pPr>
      <w:r>
        <w:rPr>
          <w:b/>
        </w:rPr>
        <w:t xml:space="preserve">Prezzo senza S. G. e Util. a cad: € 24,73398</w:t>
      </w:r>
    </w:p>
    <w:p>
      <w:pPr>
        <w:jc w:val="right"/>
        <w:spacing w:line="336" w:lineRule="auto"/>
      </w:pPr>
      <w:r>
        <w:rPr>
          <w:b/>
        </w:rPr>
        <w:t xml:space="preserve">Prezzo a cad: € 31,28848</w:t>
      </w:r>
    </w:p>
    <w:p>
      <w:pPr>
        <w:jc w:val="right"/>
        <w:spacing w:line="336" w:lineRule="auto"/>
      </w:pPr>
      <w:r>
        <w:rPr>
          <w:b/>
        </w:rPr>
        <w:t xml:space="preserve">Di cui oneri di sicurezza afferenti l'impresa € 0,05565 (1,5 %)</w:t>
      </w:r>
    </w:p>
    <w:p>
      <w:pPr>
        <w:jc w:val="right"/>
        <w:spacing w:line="336" w:lineRule="auto"/>
      </w:pPr>
      <w:r>
        <w:rPr>
          <w:b/>
        </w:rPr>
        <w:t xml:space="preserve">Manodopera € 16,27248</w:t>
      </w:r>
    </w:p>
    <w:p>
      <w:pPr>
        <w:jc w:val="right"/>
        <w:spacing w:line="336" w:lineRule="auto"/>
      </w:pPr>
      <w:r>
        <w:rPr>
          <w:b/>
        </w:rPr>
        <w:t xml:space="preserve">Incidenza manodopera 52,01 %</w:t>
      </w:r>
    </w:p>
    <w:p>
      <w:pPr>
        <w:rPr>
          <w:sz w:val="10"/>
          <w:szCs w:val="10"/>
        </w:rPr>
      </w:pPr>
    </w:p>
    <w:p>
      <w:pPr>
        <w:rPr>
          <w:sz w:val="10"/>
          <w:szCs w:val="10"/>
        </w:rPr>
      </w:pPr>
    </w:p>
    <w:p>
      <w:pPr/>
      <w:r>
        <w:rPr>
          <w:b/>
        </w:rPr>
        <w:t xml:space="preserve">Codice regionale: TOS15_06.I05.032.010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010 - Punto luce e punto di comando sottotraccia esclusa la linea dorsale, fornito e posto in opera. Sono compresi: quota parte delle cassette di derivazione, i morsetti di derivazione in policarbonato, i conduttori del tipo NO7G9-k di sezione minima pari a 1,5 mmq., il relè passo-passo, la scatola portafrutto incassata, il frutto, i copriforo, il supporto placca, la placca in materiale plastico o metallico e la tubazione in PVC autoestinguente incassata sotto intonaco. Sono escluse le opere murarie.  PUNTO LUCE SOTTOTRACCIA CON COMANDO A PULSANTE E RELE' PASSO PASSO</w:t>
            </w:r>
          </w:p>
        </w:tc>
      </w:tr>
    </w:tbl>
    <w:p>
      <w:pPr>
        <w:jc w:val="right"/>
      </w:pPr>
    </w:p>
    <w:p>
      <w:pPr>
        <w:jc w:val="right"/>
        <w:spacing w:line="336" w:lineRule="auto"/>
      </w:pPr>
      <w:r>
        <w:rPr>
          <w:b/>
        </w:rPr>
        <w:t xml:space="preserve">Prezzo senza S. G. e Util. a cad: € 38,36463</w:t>
      </w:r>
    </w:p>
    <w:p>
      <w:pPr>
        <w:jc w:val="right"/>
        <w:spacing w:line="336" w:lineRule="auto"/>
      </w:pPr>
      <w:r>
        <w:rPr>
          <w:b/>
        </w:rPr>
        <w:t xml:space="preserve">Prezzo a cad: € 48,53126</w:t>
      </w:r>
    </w:p>
    <w:p>
      <w:pPr>
        <w:jc w:val="right"/>
        <w:spacing w:line="336" w:lineRule="auto"/>
      </w:pPr>
      <w:r>
        <w:rPr>
          <w:b/>
        </w:rPr>
        <w:t xml:space="preserve">Di cui oneri di sicurezza afferenti l'impresa € 0,08632 (1,5 %)</w:t>
      </w:r>
    </w:p>
    <w:p>
      <w:pPr>
        <w:jc w:val="right"/>
        <w:spacing w:line="336" w:lineRule="auto"/>
      </w:pPr>
      <w:r>
        <w:rPr>
          <w:b/>
        </w:rPr>
        <w:t xml:space="preserve">Manodopera € 16,27248</w:t>
      </w:r>
    </w:p>
    <w:p>
      <w:pPr>
        <w:jc w:val="right"/>
        <w:spacing w:line="336" w:lineRule="auto"/>
      </w:pPr>
      <w:r>
        <w:rPr>
          <w:b/>
        </w:rPr>
        <w:t xml:space="preserve">Incidenza manodopera 33,53 %</w:t>
      </w:r>
    </w:p>
    <w:p>
      <w:pPr>
        <w:rPr>
          <w:sz w:val="10"/>
          <w:szCs w:val="10"/>
        </w:rPr>
      </w:pPr>
    </w:p>
    <w:p>
      <w:pPr>
        <w:rPr>
          <w:sz w:val="10"/>
          <w:szCs w:val="10"/>
        </w:rPr>
      </w:pPr>
    </w:p>
    <w:p>
      <w:pPr/>
      <w:r>
        <w:rPr>
          <w:b/>
        </w:rPr>
        <w:t xml:space="preserve">Codice regionale: TOS15_06.I05.032.020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A SEMPLICE INTERRUZIONE SU CANALA BATTISCOPA/ CORNICE O MULTIFUNZIONALE</w:t>
            </w:r>
          </w:p>
        </w:tc>
      </w:tr>
    </w:tbl>
    <w:p>
      <w:pPr>
        <w:jc w:val="right"/>
      </w:pPr>
    </w:p>
    <w:p>
      <w:pPr>
        <w:jc w:val="right"/>
        <w:spacing w:line="336" w:lineRule="auto"/>
      </w:pPr>
      <w:r>
        <w:rPr>
          <w:b/>
        </w:rPr>
        <w:t xml:space="preserve">Prezzo senza S. G. e Util. a cad: € 43,82154</w:t>
      </w:r>
    </w:p>
    <w:p>
      <w:pPr>
        <w:jc w:val="right"/>
        <w:spacing w:line="336" w:lineRule="auto"/>
      </w:pPr>
      <w:r>
        <w:rPr>
          <w:b/>
        </w:rPr>
        <w:t xml:space="preserve">Prezzo a cad: € 55,43425</w:t>
      </w:r>
    </w:p>
    <w:p>
      <w:pPr>
        <w:jc w:val="right"/>
        <w:spacing w:line="336" w:lineRule="auto"/>
      </w:pPr>
      <w:r>
        <w:rPr>
          <w:b/>
        </w:rPr>
        <w:t xml:space="preserve">Di cui oneri di sicurezza afferenti l'impresa € 0,09860 (1,5 %)</w:t>
      </w:r>
    </w:p>
    <w:p>
      <w:pPr>
        <w:jc w:val="right"/>
        <w:spacing w:line="336" w:lineRule="auto"/>
      </w:pPr>
      <w:r>
        <w:rPr>
          <w:b/>
        </w:rPr>
        <w:t xml:space="preserve">Manodopera € 16,27248</w:t>
      </w:r>
    </w:p>
    <w:p>
      <w:pPr>
        <w:jc w:val="right"/>
        <w:spacing w:line="336" w:lineRule="auto"/>
      </w:pPr>
      <w:r>
        <w:rPr>
          <w:b/>
        </w:rPr>
        <w:t xml:space="preserve">Incidenza manodopera 29,35 %</w:t>
      </w:r>
    </w:p>
    <w:p>
      <w:pPr>
        <w:rPr>
          <w:sz w:val="10"/>
          <w:szCs w:val="10"/>
        </w:rPr>
      </w:pPr>
    </w:p>
    <w:p>
      <w:pPr>
        <w:rPr>
          <w:sz w:val="10"/>
          <w:szCs w:val="10"/>
        </w:rPr>
      </w:pPr>
    </w:p>
    <w:p>
      <w:pPr/>
      <w:r>
        <w:rPr>
          <w:b/>
        </w:rPr>
        <w:t xml:space="preserve">Codice regionale: TOS15_06.I05.032.021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luce su tubazione P.V.C. autoestinguente esclusa la linea dorsale, fornito e posto in opera. Sono compresi: quota parte delle cassette di derivazione, i morsetti di derivazione in policarbonato, i conduttori del tipo NO7G9-k di sezione minima pari a mmq 1,5, la scatola portafrutto, il frutto, i copriforo, il supporto placca, la placca in materiale plastico o metallico e la tubazione in PVC autoestinguente a vista. Sono escluse le opere murarie.  PUNTO LUCE IN VISTA A SEMPLICE INTERRUZIONE SU TUBAZIONE PVC</w:t>
            </w:r>
          </w:p>
        </w:tc>
      </w:tr>
    </w:tbl>
    <w:p>
      <w:pPr>
        <w:jc w:val="right"/>
      </w:pPr>
    </w:p>
    <w:p>
      <w:pPr>
        <w:jc w:val="right"/>
        <w:spacing w:line="336" w:lineRule="auto"/>
      </w:pPr>
      <w:r>
        <w:rPr>
          <w:b/>
        </w:rPr>
        <w:t xml:space="preserve">Prezzo senza S. G. e Util. a cad: € 24,90285</w:t>
      </w:r>
    </w:p>
    <w:p>
      <w:pPr>
        <w:jc w:val="right"/>
        <w:spacing w:line="336" w:lineRule="auto"/>
      </w:pPr>
      <w:r>
        <w:rPr>
          <w:b/>
        </w:rPr>
        <w:t xml:space="preserve">Prezzo a cad: € 31,50211</w:t>
      </w:r>
    </w:p>
    <w:p>
      <w:pPr>
        <w:jc w:val="right"/>
        <w:spacing w:line="336" w:lineRule="auto"/>
      </w:pPr>
      <w:r>
        <w:rPr>
          <w:b/>
        </w:rPr>
        <w:t xml:space="preserve">Di cui oneri di sicurezza afferenti l'impresa € 0,05603 (1,5 %)</w:t>
      </w:r>
    </w:p>
    <w:p>
      <w:pPr>
        <w:jc w:val="right"/>
        <w:spacing w:line="336" w:lineRule="auto"/>
      </w:pPr>
      <w:r>
        <w:rPr>
          <w:b/>
        </w:rPr>
        <w:t xml:space="preserve">Manodopera € 16,27248</w:t>
      </w:r>
    </w:p>
    <w:p>
      <w:pPr>
        <w:jc w:val="right"/>
        <w:spacing w:line="336" w:lineRule="auto"/>
      </w:pPr>
      <w:r>
        <w:rPr>
          <w:b/>
        </w:rPr>
        <w:t xml:space="preserve">Incidenza manodopera 51,66 %</w:t>
      </w:r>
    </w:p>
    <w:p>
      <w:pPr>
        <w:rPr>
          <w:sz w:val="10"/>
          <w:szCs w:val="10"/>
        </w:rPr>
      </w:pPr>
    </w:p>
    <w:p>
      <w:pPr>
        <w:rPr>
          <w:sz w:val="10"/>
          <w:szCs w:val="10"/>
        </w:rPr>
      </w:pPr>
    </w:p>
    <w:p>
      <w:pPr/>
      <w:r>
        <w:rPr>
          <w:b/>
        </w:rPr>
        <w:t xml:space="preserve">Codice regionale: TOS15_06.I05.032.022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022 -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DEVIATO  SU CANALETTA PVC A BATTISCOPA/CORNICE O MULTIFUNZIONALE </w:t>
            </w:r>
          </w:p>
        </w:tc>
      </w:tr>
    </w:tbl>
    <w:p>
      <w:pPr>
        <w:jc w:val="right"/>
      </w:pPr>
    </w:p>
    <w:p>
      <w:pPr>
        <w:jc w:val="right"/>
        <w:spacing w:line="336" w:lineRule="auto"/>
      </w:pPr>
      <w:r>
        <w:rPr>
          <w:b/>
        </w:rPr>
        <w:t xml:space="preserve">Prezzo senza S. G. e Util. a cad: € 84,49848</w:t>
      </w:r>
    </w:p>
    <w:p>
      <w:pPr>
        <w:jc w:val="right"/>
        <w:spacing w:line="336" w:lineRule="auto"/>
      </w:pPr>
      <w:r>
        <w:rPr>
          <w:b/>
        </w:rPr>
        <w:t xml:space="preserve">Prezzo a cad: € 106,89058</w:t>
      </w:r>
    </w:p>
    <w:p>
      <w:pPr>
        <w:jc w:val="right"/>
        <w:spacing w:line="336" w:lineRule="auto"/>
      </w:pPr>
      <w:r>
        <w:rPr>
          <w:b/>
        </w:rPr>
        <w:t xml:space="preserve">Di cui oneri di sicurezza afferenti l'impresa € 0,19012 (1,5 %)</w:t>
      </w:r>
    </w:p>
    <w:p>
      <w:pPr>
        <w:jc w:val="right"/>
        <w:spacing w:line="336" w:lineRule="auto"/>
      </w:pPr>
      <w:r>
        <w:rPr>
          <w:b/>
        </w:rPr>
        <w:t xml:space="preserve">Manodopera € 28,40376</w:t>
      </w:r>
    </w:p>
    <w:p>
      <w:pPr>
        <w:jc w:val="right"/>
        <w:spacing w:line="336" w:lineRule="auto"/>
      </w:pPr>
      <w:r>
        <w:rPr>
          <w:b/>
        </w:rPr>
        <w:t xml:space="preserve">Incidenza manodopera 26,57 %</w:t>
      </w:r>
    </w:p>
    <w:p>
      <w:pPr>
        <w:rPr>
          <w:sz w:val="10"/>
          <w:szCs w:val="10"/>
        </w:rPr>
      </w:pPr>
    </w:p>
    <w:p>
      <w:pPr>
        <w:rPr>
          <w:sz w:val="10"/>
          <w:szCs w:val="10"/>
        </w:rPr>
      </w:pPr>
    </w:p>
    <w:p>
      <w:pPr/>
      <w:r>
        <w:rPr>
          <w:b/>
        </w:rPr>
        <w:t xml:space="preserve">Codice regionale: TOS15_06.I05.032.023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023 - Punto luce in vista in tubazione  P.V.C. autoestinguente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tubazione in PVC autoestinguente a vista. Sono escluse le opere murarie. PUNTO LUCE IN VISTA DEVIATO SU TUBAZIONE PVC</w:t>
            </w:r>
          </w:p>
        </w:tc>
      </w:tr>
    </w:tbl>
    <w:p>
      <w:pPr>
        <w:jc w:val="right"/>
      </w:pPr>
    </w:p>
    <w:p>
      <w:pPr>
        <w:jc w:val="right"/>
        <w:spacing w:line="336" w:lineRule="auto"/>
      </w:pPr>
      <w:r>
        <w:rPr>
          <w:b/>
        </w:rPr>
        <w:t xml:space="preserve">Prezzo senza S. G. e Util. a cad: € 46,32150</w:t>
      </w:r>
    </w:p>
    <w:p>
      <w:pPr>
        <w:jc w:val="right"/>
        <w:spacing w:line="336" w:lineRule="auto"/>
      </w:pPr>
      <w:r>
        <w:rPr>
          <w:b/>
        </w:rPr>
        <w:t xml:space="preserve">Prezzo a cad: € 58,59670</w:t>
      </w:r>
    </w:p>
    <w:p>
      <w:pPr>
        <w:jc w:val="right"/>
        <w:spacing w:line="336" w:lineRule="auto"/>
      </w:pPr>
      <w:r>
        <w:rPr>
          <w:b/>
        </w:rPr>
        <w:t xml:space="preserve">Di cui oneri di sicurezza afferenti l'impresa € 0,10422 (1,5 %)</w:t>
      </w:r>
    </w:p>
    <w:p>
      <w:pPr>
        <w:jc w:val="right"/>
        <w:spacing w:line="336" w:lineRule="auto"/>
      </w:pPr>
      <w:r>
        <w:rPr>
          <w:b/>
        </w:rPr>
        <w:t xml:space="preserve">Manodopera € 28,40376</w:t>
      </w:r>
    </w:p>
    <w:p>
      <w:pPr>
        <w:jc w:val="right"/>
        <w:spacing w:line="336" w:lineRule="auto"/>
      </w:pPr>
      <w:r>
        <w:rPr>
          <w:b/>
        </w:rPr>
        <w:t xml:space="preserve">Incidenza manodopera 48,47 %</w:t>
      </w:r>
    </w:p>
    <w:p>
      <w:pPr>
        <w:rPr>
          <w:sz w:val="10"/>
          <w:szCs w:val="10"/>
        </w:rPr>
      </w:pPr>
    </w:p>
    <w:p>
      <w:pPr>
        <w:rPr>
          <w:sz w:val="10"/>
          <w:szCs w:val="10"/>
        </w:rPr>
      </w:pPr>
    </w:p>
    <w:p>
      <w:pPr/>
      <w:r>
        <w:rPr>
          <w:b/>
        </w:rPr>
        <w:t xml:space="preserve">Codice regionale: TOS15_06.I05.032.024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024 - Sostituzione di punto luce e di punto di comando. Sono compresi: lo sfilaggio dei conduttori esistenti; la rimozione dei frutti; la loro sostituzione unitamente a quella dei conduttori con conduttori tipo N07G9-K di idonea sezione (min. 1,5 mmq.), delle placche dei morsetti; della cassetta di derivazione; la sostituzione della linea dorsale al quadro di piano o di zona. SOSTITUZIONE DI PUNTO LUCE </w:t>
            </w:r>
          </w:p>
        </w:tc>
      </w:tr>
    </w:tbl>
    <w:p>
      <w:pPr>
        <w:jc w:val="right"/>
      </w:pPr>
    </w:p>
    <w:p>
      <w:pPr>
        <w:jc w:val="right"/>
        <w:spacing w:line="336" w:lineRule="auto"/>
      </w:pPr>
      <w:r>
        <w:rPr>
          <w:b/>
        </w:rPr>
        <w:t xml:space="preserve">Prezzo senza S. G. e Util. a cad: € 23,07750</w:t>
      </w:r>
    </w:p>
    <w:p>
      <w:pPr>
        <w:jc w:val="right"/>
        <w:spacing w:line="336" w:lineRule="auto"/>
      </w:pPr>
      <w:r>
        <w:rPr>
          <w:b/>
        </w:rPr>
        <w:t xml:space="preserve">Prezzo a cad: € 29,19304</w:t>
      </w:r>
    </w:p>
    <w:p>
      <w:pPr>
        <w:jc w:val="right"/>
        <w:spacing w:line="336" w:lineRule="auto"/>
      </w:pPr>
      <w:r>
        <w:rPr>
          <w:b/>
        </w:rPr>
        <w:t xml:space="preserve">Di cui oneri di sicurezza afferenti l'impresa € 0,05192 (1,5 %)</w:t>
      </w:r>
    </w:p>
    <w:p>
      <w:pPr>
        <w:jc w:val="right"/>
        <w:spacing w:line="336" w:lineRule="auto"/>
      </w:pPr>
      <w:r>
        <w:rPr>
          <w:b/>
        </w:rPr>
        <w:t xml:space="preserve">Manodopera € 14,61600</w:t>
      </w:r>
    </w:p>
    <w:p>
      <w:pPr>
        <w:jc w:val="right"/>
        <w:spacing w:line="336" w:lineRule="auto"/>
      </w:pPr>
      <w:r>
        <w:rPr>
          <w:b/>
        </w:rPr>
        <w:t xml:space="preserve">Incidenza manodopera 50,07 %</w:t>
      </w:r>
    </w:p>
    <w:p>
      <w:pPr>
        <w:rPr>
          <w:sz w:val="10"/>
          <w:szCs w:val="10"/>
        </w:rPr>
      </w:pPr>
    </w:p>
    <w:p>
      <w:pPr>
        <w:rPr>
          <w:sz w:val="10"/>
          <w:szCs w:val="10"/>
        </w:rPr>
      </w:pPr>
    </w:p>
    <w:p>
      <w:pPr/>
      <w:r>
        <w:rPr>
          <w:b/>
        </w:rPr>
        <w:t xml:space="preserve">Codice regionale: TOS15_06.I05.032.030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030 - Rilevatore di movimento a infrarossi orientabile, IP54, raggio di azione indicativo 12mt., completo di regolazione di durata intervento e regolazione soglia crepuscolare. alimentazione 230Vac 50-60Hz. Carico max. 600W. Sono compresi i morsetti di derivazione in policarbonato, la quota parte della scatola di derivazione e il conduttore di alimentazione FG7OM1. Sono escluse le opere murarie.</w:t>
            </w:r>
          </w:p>
        </w:tc>
      </w:tr>
    </w:tbl>
    <w:p>
      <w:pPr>
        <w:jc w:val="right"/>
      </w:pPr>
    </w:p>
    <w:p>
      <w:pPr>
        <w:jc w:val="right"/>
        <w:spacing w:line="336" w:lineRule="auto"/>
      </w:pPr>
      <w:r>
        <w:rPr>
          <w:b/>
        </w:rPr>
        <w:t xml:space="preserve">Prezzo senza S. G. e Util. a cad: € 65,25852</w:t>
      </w:r>
    </w:p>
    <w:p>
      <w:pPr>
        <w:jc w:val="right"/>
        <w:spacing w:line="336" w:lineRule="auto"/>
      </w:pPr>
      <w:r>
        <w:rPr>
          <w:b/>
        </w:rPr>
        <w:t xml:space="preserve">Prezzo a cad: € 82,55203</w:t>
      </w:r>
    </w:p>
    <w:p>
      <w:pPr>
        <w:jc w:val="right"/>
        <w:spacing w:line="336" w:lineRule="auto"/>
      </w:pPr>
      <w:r>
        <w:rPr>
          <w:b/>
        </w:rPr>
        <w:t xml:space="preserve">Di cui oneri di sicurezza afferenti l'impresa € 0,14683 (1,5 %)</w:t>
      </w:r>
    </w:p>
    <w:p>
      <w:pPr>
        <w:jc w:val="right"/>
        <w:spacing w:line="336" w:lineRule="auto"/>
      </w:pPr>
      <w:r>
        <w:rPr>
          <w:b/>
        </w:rPr>
        <w:t xml:space="preserve">Manodopera € 16,07760</w:t>
      </w:r>
    </w:p>
    <w:p>
      <w:pPr>
        <w:jc w:val="right"/>
        <w:spacing w:line="336" w:lineRule="auto"/>
      </w:pPr>
      <w:r>
        <w:rPr>
          <w:b/>
        </w:rPr>
        <w:t xml:space="preserve">Incidenza manodopera 19,48 %</w:t>
      </w:r>
    </w:p>
    <w:p>
      <w:pPr>
        <w:rPr>
          <w:sz w:val="10"/>
          <w:szCs w:val="10"/>
        </w:rPr>
      </w:pPr>
    </w:p>
    <w:p>
      <w:pPr>
        <w:rPr>
          <w:sz w:val="10"/>
          <w:szCs w:val="10"/>
        </w:rPr>
      </w:pPr>
    </w:p>
    <w:p>
      <w:pPr/>
      <w:r>
        <w:rPr>
          <w:b/>
        </w:rPr>
        <w:t xml:space="preserve">Codice regionale: TOS15_06.I05.032.031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031 -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SU TUBAZIONE IN ACCIAIO</w:t>
            </w:r>
          </w:p>
        </w:tc>
      </w:tr>
    </w:tbl>
    <w:p>
      <w:pPr>
        <w:jc w:val="right"/>
      </w:pPr>
    </w:p>
    <w:p>
      <w:pPr>
        <w:jc w:val="right"/>
        <w:spacing w:line="336" w:lineRule="auto"/>
      </w:pPr>
      <w:r>
        <w:rPr>
          <w:b/>
        </w:rPr>
        <w:t xml:space="preserve">Prezzo senza S. G. e Util. a cad: € 30,93787</w:t>
      </w:r>
    </w:p>
    <w:p>
      <w:pPr>
        <w:jc w:val="right"/>
        <w:spacing w:line="336" w:lineRule="auto"/>
      </w:pPr>
      <w:r>
        <w:rPr>
          <w:b/>
        </w:rPr>
        <w:t xml:space="preserve">Prezzo a cad: € 39,13641</w:t>
      </w:r>
    </w:p>
    <w:p>
      <w:pPr>
        <w:jc w:val="right"/>
        <w:spacing w:line="336" w:lineRule="auto"/>
      </w:pPr>
      <w:r>
        <w:rPr>
          <w:b/>
        </w:rPr>
        <w:t xml:space="preserve">Di cui oneri di sicurezza afferenti l'impresa € 0,06961 (1,5 %)</w:t>
      </w:r>
    </w:p>
    <w:p>
      <w:pPr>
        <w:jc w:val="right"/>
        <w:spacing w:line="336" w:lineRule="auto"/>
      </w:pPr>
      <w:r>
        <w:rPr>
          <w:b/>
        </w:rPr>
        <w:t xml:space="preserve">Manodopera € 16,27248</w:t>
      </w:r>
    </w:p>
    <w:p>
      <w:pPr>
        <w:jc w:val="right"/>
        <w:spacing w:line="336" w:lineRule="auto"/>
      </w:pPr>
      <w:r>
        <w:rPr>
          <w:b/>
        </w:rPr>
        <w:t xml:space="preserve">Incidenza manodopera 41,58 %</w:t>
      </w:r>
    </w:p>
    <w:p>
      <w:pPr>
        <w:rPr>
          <w:sz w:val="10"/>
          <w:szCs w:val="10"/>
        </w:rPr>
      </w:pPr>
    </w:p>
    <w:p>
      <w:pPr>
        <w:rPr>
          <w:sz w:val="10"/>
          <w:szCs w:val="10"/>
        </w:rPr>
      </w:pPr>
    </w:p>
    <w:p>
      <w:pPr/>
      <w:r>
        <w:rPr>
          <w:b/>
        </w:rPr>
        <w:t xml:space="preserve">Codice regionale: TOS15_06.I05.032.032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032 -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CON BIPOLARE</w:t>
            </w:r>
          </w:p>
        </w:tc>
      </w:tr>
    </w:tbl>
    <w:p>
      <w:pPr>
        <w:jc w:val="right"/>
      </w:pPr>
    </w:p>
    <w:p>
      <w:pPr>
        <w:jc w:val="right"/>
        <w:spacing w:line="336" w:lineRule="auto"/>
      </w:pPr>
      <w:r>
        <w:rPr>
          <w:b/>
        </w:rPr>
        <w:t xml:space="preserve">Prezzo senza S. G. e Util. a cad: € 32,34787</w:t>
      </w:r>
    </w:p>
    <w:p>
      <w:pPr>
        <w:jc w:val="right"/>
        <w:spacing w:line="336" w:lineRule="auto"/>
      </w:pPr>
      <w:r>
        <w:rPr>
          <w:b/>
        </w:rPr>
        <w:t xml:space="preserve">Prezzo a cad: € 40,92006</w:t>
      </w:r>
    </w:p>
    <w:p>
      <w:pPr>
        <w:jc w:val="right"/>
        <w:spacing w:line="336" w:lineRule="auto"/>
      </w:pPr>
      <w:r>
        <w:rPr>
          <w:b/>
        </w:rPr>
        <w:t xml:space="preserve">Di cui oneri di sicurezza afferenti l'impresa € 0,07278 (1,5 %)</w:t>
      </w:r>
    </w:p>
    <w:p>
      <w:pPr>
        <w:jc w:val="right"/>
        <w:spacing w:line="336" w:lineRule="auto"/>
      </w:pPr>
      <w:r>
        <w:rPr>
          <w:b/>
        </w:rPr>
        <w:t xml:space="preserve">Manodopera € 16,27248</w:t>
      </w:r>
    </w:p>
    <w:p>
      <w:pPr>
        <w:jc w:val="right"/>
        <w:spacing w:line="336" w:lineRule="auto"/>
      </w:pPr>
      <w:r>
        <w:rPr>
          <w:b/>
        </w:rPr>
        <w:t xml:space="preserve">Incidenza manodopera 39,77 %</w:t>
      </w:r>
    </w:p>
    <w:p>
      <w:pPr>
        <w:rPr>
          <w:sz w:val="10"/>
          <w:szCs w:val="10"/>
        </w:rPr>
      </w:pPr>
    </w:p>
    <w:p>
      <w:pPr>
        <w:rPr>
          <w:sz w:val="10"/>
          <w:szCs w:val="10"/>
        </w:rPr>
      </w:pPr>
    </w:p>
    <w:p>
      <w:pPr/>
      <w:r>
        <w:rPr>
          <w:b/>
        </w:rPr>
        <w:t xml:space="preserve">Codice regionale: TOS15_06.I05.032.033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033 - Punto luce IP55 in vista in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DEVIATO IN VISTA SU TUBAZIONE IN ACCIAIO</w:t>
            </w:r>
          </w:p>
        </w:tc>
      </w:tr>
    </w:tbl>
    <w:p>
      <w:pPr>
        <w:jc w:val="right"/>
      </w:pPr>
    </w:p>
    <w:p>
      <w:pPr>
        <w:jc w:val="right"/>
        <w:spacing w:line="336" w:lineRule="auto"/>
      </w:pPr>
      <w:r>
        <w:rPr>
          <w:b/>
        </w:rPr>
        <w:t xml:space="preserve">Prezzo senza S. G. e Util. a cad: € 56,34457</w:t>
      </w:r>
    </w:p>
    <w:p>
      <w:pPr>
        <w:jc w:val="right"/>
        <w:spacing w:line="336" w:lineRule="auto"/>
      </w:pPr>
      <w:r>
        <w:rPr>
          <w:b/>
        </w:rPr>
        <w:t xml:space="preserve">Prezzo a cad: € 71,27588</w:t>
      </w:r>
    </w:p>
    <w:p>
      <w:pPr>
        <w:jc w:val="right"/>
        <w:spacing w:line="336" w:lineRule="auto"/>
      </w:pPr>
      <w:r>
        <w:rPr>
          <w:b/>
        </w:rPr>
        <w:t xml:space="preserve">Di cui oneri di sicurezza afferenti l'impresa € 0,12678 (1,5 %)</w:t>
      </w:r>
    </w:p>
    <w:p>
      <w:pPr>
        <w:jc w:val="right"/>
        <w:spacing w:line="336" w:lineRule="auto"/>
      </w:pPr>
      <w:r>
        <w:rPr>
          <w:b/>
        </w:rPr>
        <w:t xml:space="preserve">Manodopera € 28,40376</w:t>
      </w:r>
    </w:p>
    <w:p>
      <w:pPr>
        <w:jc w:val="right"/>
        <w:spacing w:line="336" w:lineRule="auto"/>
      </w:pPr>
      <w:r>
        <w:rPr>
          <w:b/>
        </w:rPr>
        <w:t xml:space="preserve">Incidenza manodopera 39,85 %</w:t>
      </w:r>
    </w:p>
    <w:p>
      <w:pPr>
        <w:rPr>
          <w:sz w:val="10"/>
          <w:szCs w:val="10"/>
        </w:rPr>
      </w:pPr>
    </w:p>
    <w:p>
      <w:pPr>
        <w:rPr>
          <w:sz w:val="10"/>
          <w:szCs w:val="10"/>
        </w:rPr>
      </w:pPr>
    </w:p>
    <w:p>
      <w:pPr/>
      <w:r>
        <w:rPr>
          <w:b/>
        </w:rPr>
        <w:t xml:space="preserve">Codice regionale: TOS15_06.I05.032.034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034 -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INTERMEDIO SU TUBAZIONE IN ACCIAIO</w:t>
            </w:r>
          </w:p>
        </w:tc>
      </w:tr>
    </w:tbl>
    <w:p>
      <w:pPr>
        <w:jc w:val="right"/>
      </w:pPr>
    </w:p>
    <w:p>
      <w:pPr>
        <w:jc w:val="right"/>
        <w:spacing w:line="336" w:lineRule="auto"/>
      </w:pPr>
      <w:r>
        <w:rPr>
          <w:b/>
        </w:rPr>
        <w:t xml:space="preserve">Prezzo senza S. G. e Util. a cad: € 102,10631</w:t>
      </w:r>
    </w:p>
    <w:p>
      <w:pPr>
        <w:jc w:val="right"/>
        <w:spacing w:line="336" w:lineRule="auto"/>
      </w:pPr>
      <w:r>
        <w:rPr>
          <w:b/>
        </w:rPr>
        <w:t xml:space="preserve">Prezzo a cad: € 129,16448</w:t>
      </w:r>
    </w:p>
    <w:p>
      <w:pPr>
        <w:jc w:val="right"/>
        <w:spacing w:line="336" w:lineRule="auto"/>
      </w:pPr>
      <w:r>
        <w:rPr>
          <w:b/>
        </w:rPr>
        <w:t xml:space="preserve">Di cui oneri di sicurezza afferenti l'impresa € 0,22974 (1,5 %)</w:t>
      </w:r>
    </w:p>
    <w:p>
      <w:pPr>
        <w:jc w:val="right"/>
        <w:spacing w:line="336" w:lineRule="auto"/>
      </w:pPr>
      <w:r>
        <w:rPr>
          <w:b/>
        </w:rPr>
        <w:t xml:space="preserve">Manodopera € 40,53504</w:t>
      </w:r>
    </w:p>
    <w:p>
      <w:pPr>
        <w:jc w:val="right"/>
        <w:spacing w:line="336" w:lineRule="auto"/>
      </w:pPr>
      <w:r>
        <w:rPr>
          <w:b/>
        </w:rPr>
        <w:t xml:space="preserve">Incidenza manodopera 31,38 %</w:t>
      </w:r>
    </w:p>
    <w:p>
      <w:pPr>
        <w:rPr>
          <w:sz w:val="10"/>
          <w:szCs w:val="10"/>
        </w:rPr>
      </w:pPr>
    </w:p>
    <w:p>
      <w:pPr>
        <w:rPr>
          <w:sz w:val="10"/>
          <w:szCs w:val="10"/>
        </w:rPr>
      </w:pPr>
    </w:p>
    <w:p>
      <w:pPr/>
      <w:r>
        <w:rPr>
          <w:b/>
        </w:rPr>
        <w:t xml:space="preserve">Codice regionale: TOS15_06.I05.032.035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035 -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CON COMANDO DA QUADRO</w:t>
            </w:r>
          </w:p>
        </w:tc>
      </w:tr>
    </w:tbl>
    <w:p>
      <w:pPr>
        <w:jc w:val="right"/>
      </w:pPr>
    </w:p>
    <w:p>
      <w:pPr>
        <w:jc w:val="right"/>
        <w:spacing w:line="336" w:lineRule="auto"/>
      </w:pPr>
      <w:r>
        <w:rPr>
          <w:b/>
        </w:rPr>
        <w:t xml:space="preserve">Prezzo senza S. G. e Util. a cad: € 30,26836</w:t>
      </w:r>
    </w:p>
    <w:p>
      <w:pPr>
        <w:jc w:val="right"/>
        <w:spacing w:line="336" w:lineRule="auto"/>
      </w:pPr>
      <w:r>
        <w:rPr>
          <w:b/>
        </w:rPr>
        <w:t xml:space="preserve">Prezzo a cad: € 38,28948</w:t>
      </w:r>
    </w:p>
    <w:p>
      <w:pPr>
        <w:jc w:val="right"/>
        <w:spacing w:line="336" w:lineRule="auto"/>
      </w:pPr>
      <w:r>
        <w:rPr>
          <w:b/>
        </w:rPr>
        <w:t xml:space="preserve">Di cui oneri di sicurezza afferenti l'impresa € 0,06810 (1,5 %)</w:t>
      </w:r>
    </w:p>
    <w:p>
      <w:pPr>
        <w:jc w:val="right"/>
        <w:spacing w:line="336" w:lineRule="auto"/>
      </w:pPr>
      <w:r>
        <w:rPr>
          <w:b/>
        </w:rPr>
        <w:t xml:space="preserve">Manodopera € 16,27248</w:t>
      </w:r>
    </w:p>
    <w:p>
      <w:pPr>
        <w:jc w:val="right"/>
        <w:spacing w:line="336" w:lineRule="auto"/>
      </w:pPr>
      <w:r>
        <w:rPr>
          <w:b/>
        </w:rPr>
        <w:t xml:space="preserve">Incidenza manodopera 42,5 %</w:t>
      </w:r>
    </w:p>
    <w:p>
      <w:pPr>
        <w:rPr>
          <w:sz w:val="10"/>
          <w:szCs w:val="10"/>
        </w:rPr>
      </w:pPr>
    </w:p>
    <w:p>
      <w:pPr>
        <w:rPr>
          <w:sz w:val="10"/>
          <w:szCs w:val="10"/>
        </w:rPr>
      </w:pPr>
    </w:p>
    <w:p>
      <w:pPr/>
      <w:r>
        <w:rPr>
          <w:b/>
        </w:rPr>
        <w:t xml:space="preserve">Codice regionale: TOS15_06.I05.032.036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036 -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AGGIUNTO </w:t>
            </w:r>
          </w:p>
        </w:tc>
      </w:tr>
    </w:tbl>
    <w:p>
      <w:pPr>
        <w:jc w:val="right"/>
      </w:pPr>
    </w:p>
    <w:p>
      <w:pPr>
        <w:jc w:val="right"/>
        <w:spacing w:line="336" w:lineRule="auto"/>
      </w:pPr>
      <w:r>
        <w:rPr>
          <w:b/>
        </w:rPr>
        <w:t xml:space="preserve">Prezzo senza S. G. e Util. a cad: € 19,81939</w:t>
      </w:r>
    </w:p>
    <w:p>
      <w:pPr>
        <w:jc w:val="right"/>
        <w:spacing w:line="336" w:lineRule="auto"/>
      </w:pPr>
      <w:r>
        <w:rPr>
          <w:b/>
        </w:rPr>
        <w:t xml:space="preserve">Prezzo a cad: € 25,07153</w:t>
      </w:r>
    </w:p>
    <w:p>
      <w:pPr>
        <w:jc w:val="right"/>
        <w:spacing w:line="336" w:lineRule="auto"/>
      </w:pPr>
      <w:r>
        <w:rPr>
          <w:b/>
        </w:rPr>
        <w:t xml:space="preserve">Di cui oneri di sicurezza afferenti l'impresa € 0,04459 (1,5 %)</w:t>
      </w:r>
    </w:p>
    <w:p>
      <w:pPr>
        <w:jc w:val="right"/>
        <w:spacing w:line="336" w:lineRule="auto"/>
      </w:pPr>
      <w:r>
        <w:rPr>
          <w:b/>
        </w:rPr>
        <w:t xml:space="preserve">Manodopera € 9,74400</w:t>
      </w:r>
    </w:p>
    <w:p>
      <w:pPr>
        <w:jc w:val="right"/>
        <w:spacing w:line="336" w:lineRule="auto"/>
      </w:pPr>
      <w:r>
        <w:rPr>
          <w:b/>
        </w:rPr>
        <w:t xml:space="preserve">Incidenza manodopera 38,86 %</w:t>
      </w:r>
    </w:p>
    <w:p>
      <w:pPr>
        <w:rPr>
          <w:sz w:val="10"/>
          <w:szCs w:val="10"/>
        </w:rPr>
      </w:pPr>
    </w:p>
    <w:p>
      <w:pPr>
        <w:rPr>
          <w:sz w:val="10"/>
          <w:szCs w:val="10"/>
        </w:rPr>
      </w:pPr>
    </w:p>
    <w:p>
      <w:pPr/>
      <w:r>
        <w:rPr>
          <w:b/>
        </w:rPr>
        <w:t xml:space="preserve">Codice regionale: TOS15_06.I05.032.037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037 -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E RELE' DA QUADRO</w:t>
            </w:r>
          </w:p>
        </w:tc>
      </w:tr>
    </w:tbl>
    <w:p>
      <w:pPr>
        <w:jc w:val="right"/>
      </w:pPr>
    </w:p>
    <w:p>
      <w:pPr>
        <w:jc w:val="right"/>
        <w:spacing w:line="336" w:lineRule="auto"/>
      </w:pPr>
      <w:r>
        <w:rPr>
          <w:b/>
        </w:rPr>
        <w:t xml:space="preserve">Prezzo senza S. G. e Util. a cad: € 59,11836</w:t>
      </w:r>
    </w:p>
    <w:p>
      <w:pPr>
        <w:jc w:val="right"/>
        <w:spacing w:line="336" w:lineRule="auto"/>
      </w:pPr>
      <w:r>
        <w:rPr>
          <w:b/>
        </w:rPr>
        <w:t xml:space="preserve">Prezzo a cad: € 74,78473</w:t>
      </w:r>
    </w:p>
    <w:p>
      <w:pPr>
        <w:jc w:val="right"/>
        <w:spacing w:line="336" w:lineRule="auto"/>
      </w:pPr>
      <w:r>
        <w:rPr>
          <w:b/>
        </w:rPr>
        <w:t xml:space="preserve">Di cui oneri di sicurezza afferenti l'impresa € 0,13302 (1,5 %)</w:t>
      </w:r>
    </w:p>
    <w:p>
      <w:pPr>
        <w:jc w:val="right"/>
        <w:spacing w:line="336" w:lineRule="auto"/>
      </w:pPr>
      <w:r>
        <w:rPr>
          <w:b/>
        </w:rPr>
        <w:t xml:space="preserve">Manodopera € 16,27248</w:t>
      </w:r>
    </w:p>
    <w:p>
      <w:pPr>
        <w:jc w:val="right"/>
        <w:spacing w:line="336" w:lineRule="auto"/>
      </w:pPr>
      <w:r>
        <w:rPr>
          <w:b/>
        </w:rPr>
        <w:t xml:space="preserve">Incidenza manodopera 21,76 %</w:t>
      </w:r>
    </w:p>
    <w:p>
      <w:pPr>
        <w:rPr>
          <w:sz w:val="10"/>
          <w:szCs w:val="10"/>
        </w:rPr>
      </w:pPr>
    </w:p>
    <w:p>
      <w:pPr>
        <w:rPr>
          <w:sz w:val="10"/>
          <w:szCs w:val="10"/>
        </w:rPr>
      </w:pPr>
    </w:p>
    <w:p>
      <w:pPr/>
      <w:r>
        <w:rPr>
          <w:b/>
        </w:rPr>
        <w:t xml:space="preserve">Codice regionale: TOS15_06.I05.032.038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038 -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LUMINOSO E RELE' DA QUADRO</w:t>
            </w:r>
          </w:p>
        </w:tc>
      </w:tr>
    </w:tbl>
    <w:p>
      <w:pPr>
        <w:jc w:val="right"/>
      </w:pPr>
    </w:p>
    <w:p>
      <w:pPr>
        <w:jc w:val="right"/>
        <w:spacing w:line="336" w:lineRule="auto"/>
      </w:pPr>
      <w:r>
        <w:rPr>
          <w:b/>
        </w:rPr>
        <w:t xml:space="preserve">Prezzo senza S. G. e Util. a cad: € 82,97836</w:t>
      </w:r>
    </w:p>
    <w:p>
      <w:pPr>
        <w:jc w:val="right"/>
        <w:spacing w:line="336" w:lineRule="auto"/>
      </w:pPr>
      <w:r>
        <w:rPr>
          <w:b/>
        </w:rPr>
        <w:t xml:space="preserve">Prezzo a cad: € 104,96763</w:t>
      </w:r>
    </w:p>
    <w:p>
      <w:pPr>
        <w:jc w:val="right"/>
        <w:spacing w:line="336" w:lineRule="auto"/>
      </w:pPr>
      <w:r>
        <w:rPr>
          <w:b/>
        </w:rPr>
        <w:t xml:space="preserve">Di cui oneri di sicurezza afferenti l'impresa € 0,18670 (1,5 %)</w:t>
      </w:r>
    </w:p>
    <w:p>
      <w:pPr>
        <w:jc w:val="right"/>
        <w:spacing w:line="336" w:lineRule="auto"/>
      </w:pPr>
      <w:r>
        <w:rPr>
          <w:b/>
        </w:rPr>
        <w:t xml:space="preserve">Manodopera € 16,27248</w:t>
      </w:r>
    </w:p>
    <w:p>
      <w:pPr>
        <w:jc w:val="right"/>
        <w:spacing w:line="336" w:lineRule="auto"/>
      </w:pPr>
      <w:r>
        <w:rPr>
          <w:b/>
        </w:rPr>
        <w:t xml:space="preserve">Incidenza manodopera 15,5 %</w:t>
      </w:r>
    </w:p>
    <w:p>
      <w:pPr>
        <w:rPr>
          <w:sz w:val="10"/>
          <w:szCs w:val="10"/>
        </w:rPr>
      </w:pPr>
    </w:p>
    <w:p>
      <w:pPr>
        <w:rPr>
          <w:sz w:val="10"/>
          <w:szCs w:val="10"/>
        </w:rPr>
      </w:pPr>
    </w:p>
    <w:p>
      <w:pPr/>
      <w:r>
        <w:rPr>
          <w:b/>
        </w:rPr>
        <w:t xml:space="preserve">Codice regionale: TOS15_06.I05.033.001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10A-250V </w:t>
            </w:r>
          </w:p>
        </w:tc>
      </w:tr>
    </w:tbl>
    <w:p>
      <w:pPr>
        <w:jc w:val="right"/>
      </w:pPr>
    </w:p>
    <w:p>
      <w:pPr>
        <w:jc w:val="right"/>
        <w:spacing w:line="336" w:lineRule="auto"/>
      </w:pPr>
      <w:r>
        <w:rPr>
          <w:b/>
        </w:rPr>
        <w:t xml:space="preserve">Prezzo senza S. G. e Util. a cad: € 22,79418</w:t>
      </w:r>
    </w:p>
    <w:p>
      <w:pPr>
        <w:jc w:val="right"/>
        <w:spacing w:line="336" w:lineRule="auto"/>
      </w:pPr>
      <w:r>
        <w:rPr>
          <w:b/>
        </w:rPr>
        <w:t xml:space="preserve">Prezzo a cad: € 28,83464</w:t>
      </w:r>
    </w:p>
    <w:p>
      <w:pPr>
        <w:jc w:val="right"/>
        <w:spacing w:line="336" w:lineRule="auto"/>
      </w:pPr>
      <w:r>
        <w:rPr>
          <w:b/>
        </w:rPr>
        <w:t xml:space="preserve">Di cui oneri di sicurezza afferenti l'impresa € 0,05129 (1,5 %)</w:t>
      </w:r>
    </w:p>
    <w:p>
      <w:pPr>
        <w:jc w:val="right"/>
        <w:spacing w:line="336" w:lineRule="auto"/>
      </w:pPr>
      <w:r>
        <w:rPr>
          <w:b/>
        </w:rPr>
        <w:t xml:space="preserve">Manodopera € 10,71840</w:t>
      </w:r>
    </w:p>
    <w:p>
      <w:pPr>
        <w:jc w:val="right"/>
        <w:spacing w:line="336" w:lineRule="auto"/>
      </w:pPr>
      <w:r>
        <w:rPr>
          <w:b/>
        </w:rPr>
        <w:t xml:space="preserve">Incidenza manodopera 37,17 %</w:t>
      </w:r>
    </w:p>
    <w:p>
      <w:pPr>
        <w:rPr>
          <w:sz w:val="10"/>
          <w:szCs w:val="10"/>
        </w:rPr>
      </w:pPr>
    </w:p>
    <w:p>
      <w:pPr>
        <w:rPr>
          <w:sz w:val="10"/>
          <w:szCs w:val="10"/>
        </w:rPr>
      </w:pPr>
    </w:p>
    <w:p>
      <w:pPr/>
      <w:r>
        <w:rPr>
          <w:b/>
        </w:rPr>
        <w:t xml:space="preserve">Codice regionale: TOS15_06.I05.033.002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10/16A-250V tipo Unel bivalente</w:t>
            </w:r>
          </w:p>
        </w:tc>
      </w:tr>
    </w:tbl>
    <w:p>
      <w:pPr>
        <w:jc w:val="right"/>
      </w:pPr>
    </w:p>
    <w:p>
      <w:pPr>
        <w:jc w:val="right"/>
        <w:spacing w:line="336" w:lineRule="auto"/>
      </w:pPr>
      <w:r>
        <w:rPr>
          <w:b/>
        </w:rPr>
        <w:t xml:space="preserve">Prezzo senza S. G. e Util. a cad: € 31,31184</w:t>
      </w:r>
    </w:p>
    <w:p>
      <w:pPr>
        <w:jc w:val="right"/>
        <w:spacing w:line="336" w:lineRule="auto"/>
      </w:pPr>
      <w:r>
        <w:rPr>
          <w:b/>
        </w:rPr>
        <w:t xml:space="preserve">Prezzo a cad: € 39,60948</w:t>
      </w:r>
    </w:p>
    <w:p>
      <w:pPr>
        <w:jc w:val="right"/>
        <w:spacing w:line="336" w:lineRule="auto"/>
      </w:pPr>
      <w:r>
        <w:rPr>
          <w:b/>
        </w:rPr>
        <w:t xml:space="preserve">Di cui oneri di sicurezza afferenti l'impresa € 0,07045 (1,5 %)</w:t>
      </w:r>
    </w:p>
    <w:p>
      <w:pPr>
        <w:jc w:val="right"/>
        <w:spacing w:line="336" w:lineRule="auto"/>
      </w:pPr>
      <w:r>
        <w:rPr>
          <w:b/>
        </w:rPr>
        <w:t xml:space="preserve">Manodopera € 17,14944</w:t>
      </w:r>
    </w:p>
    <w:p>
      <w:pPr>
        <w:jc w:val="right"/>
        <w:spacing w:line="336" w:lineRule="auto"/>
      </w:pPr>
      <w:r>
        <w:rPr>
          <w:b/>
        </w:rPr>
        <w:t xml:space="preserve">Incidenza manodopera 43,3 %</w:t>
      </w:r>
    </w:p>
    <w:p>
      <w:pPr>
        <w:rPr>
          <w:sz w:val="10"/>
          <w:szCs w:val="10"/>
        </w:rPr>
      </w:pPr>
    </w:p>
    <w:p>
      <w:pPr>
        <w:rPr>
          <w:sz w:val="10"/>
          <w:szCs w:val="10"/>
        </w:rPr>
      </w:pPr>
    </w:p>
    <w:p>
      <w:pPr/>
      <w:r>
        <w:rPr>
          <w:b/>
        </w:rPr>
        <w:t xml:space="preserve">Codice regionale: TOS15_06.I05.033.003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003 -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mmq 6 (per prese fino a 32A); la scatola portafrutto; il frutto; la placca in materiale plastico o metallico; la tubazione in PVC autoestinguente, incassata sotto intonaco. Sono escluse le opere murarie. PUNTO PRESA SOTTOTRACCIA   2P+T 10/16A-250V bivalente </w:t>
            </w:r>
          </w:p>
        </w:tc>
      </w:tr>
    </w:tbl>
    <w:p>
      <w:pPr>
        <w:jc w:val="right"/>
      </w:pPr>
    </w:p>
    <w:p>
      <w:pPr>
        <w:jc w:val="right"/>
        <w:spacing w:line="336" w:lineRule="auto"/>
      </w:pPr>
      <w:r>
        <w:rPr>
          <w:b/>
        </w:rPr>
        <w:t xml:space="preserve">Prezzo senza S. G. e Util. a cad: € 23,92314</w:t>
      </w:r>
    </w:p>
    <w:p>
      <w:pPr>
        <w:jc w:val="right"/>
        <w:spacing w:line="336" w:lineRule="auto"/>
      </w:pPr>
      <w:r>
        <w:rPr>
          <w:b/>
        </w:rPr>
        <w:t xml:space="preserve">Prezzo a cad: € 30,26277</w:t>
      </w:r>
    </w:p>
    <w:p>
      <w:pPr>
        <w:jc w:val="right"/>
        <w:spacing w:line="336" w:lineRule="auto"/>
      </w:pPr>
      <w:r>
        <w:rPr>
          <w:b/>
        </w:rPr>
        <w:t xml:space="preserve">Di cui oneri di sicurezza afferenti l'impresa € 0,05383 (1,5 %)</w:t>
      </w:r>
    </w:p>
    <w:p>
      <w:pPr>
        <w:jc w:val="right"/>
        <w:spacing w:line="336" w:lineRule="auto"/>
      </w:pPr>
      <w:r>
        <w:rPr>
          <w:b/>
        </w:rPr>
        <w:t xml:space="preserve">Manodopera € 11,59536</w:t>
      </w:r>
    </w:p>
    <w:p>
      <w:pPr>
        <w:jc w:val="right"/>
        <w:spacing w:line="336" w:lineRule="auto"/>
      </w:pPr>
      <w:r>
        <w:rPr>
          <w:b/>
        </w:rPr>
        <w:t xml:space="preserve">Incidenza manodopera 38,32 %</w:t>
      </w:r>
    </w:p>
    <w:p>
      <w:pPr>
        <w:rPr>
          <w:sz w:val="10"/>
          <w:szCs w:val="10"/>
        </w:rPr>
      </w:pPr>
    </w:p>
    <w:p>
      <w:pPr>
        <w:rPr>
          <w:sz w:val="10"/>
          <w:szCs w:val="10"/>
        </w:rPr>
      </w:pPr>
    </w:p>
    <w:p>
      <w:pPr/>
      <w:r>
        <w:rPr>
          <w:b/>
        </w:rPr>
        <w:t xml:space="preserve">Codice regionale: TOS15_06.I05.033.004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MONOFASE (2P+T) FINO A 16A  (PRESA ESCLUSA)</w:t>
            </w:r>
          </w:p>
        </w:tc>
      </w:tr>
    </w:tbl>
    <w:p>
      <w:pPr>
        <w:jc w:val="right"/>
      </w:pPr>
    </w:p>
    <w:p>
      <w:pPr>
        <w:jc w:val="right"/>
        <w:spacing w:line="336" w:lineRule="auto"/>
      </w:pPr>
      <w:r>
        <w:rPr>
          <w:b/>
        </w:rPr>
        <w:t xml:space="preserve">Prezzo senza S. G. e Util. a cad: € 24,30402</w:t>
      </w:r>
    </w:p>
    <w:p>
      <w:pPr>
        <w:jc w:val="right"/>
        <w:spacing w:line="336" w:lineRule="auto"/>
      </w:pPr>
      <w:r>
        <w:rPr>
          <w:b/>
        </w:rPr>
        <w:t xml:space="preserve">Prezzo a cad: € 30,74458</w:t>
      </w:r>
    </w:p>
    <w:p>
      <w:pPr>
        <w:jc w:val="right"/>
        <w:spacing w:line="336" w:lineRule="auto"/>
      </w:pPr>
      <w:r>
        <w:rPr>
          <w:b/>
        </w:rPr>
        <w:t xml:space="preserve">Di cui oneri di sicurezza afferenti l'impresa € 0,05468 (1,5 %)</w:t>
      </w:r>
    </w:p>
    <w:p>
      <w:pPr>
        <w:jc w:val="right"/>
        <w:spacing w:line="336" w:lineRule="auto"/>
      </w:pPr>
      <w:r>
        <w:rPr>
          <w:b/>
        </w:rPr>
        <w:t xml:space="preserve">Manodopera € 17,14944</w:t>
      </w:r>
    </w:p>
    <w:p>
      <w:pPr>
        <w:jc w:val="right"/>
        <w:spacing w:line="336" w:lineRule="auto"/>
      </w:pPr>
      <w:r>
        <w:rPr>
          <w:b/>
        </w:rPr>
        <w:t xml:space="preserve">Incidenza manodopera 55,78 %</w:t>
      </w:r>
    </w:p>
    <w:p>
      <w:pPr>
        <w:rPr>
          <w:sz w:val="10"/>
          <w:szCs w:val="10"/>
        </w:rPr>
      </w:pPr>
    </w:p>
    <w:p>
      <w:pPr>
        <w:rPr>
          <w:sz w:val="10"/>
          <w:szCs w:val="10"/>
        </w:rPr>
      </w:pPr>
    </w:p>
    <w:p>
      <w:pPr/>
      <w:r>
        <w:rPr>
          <w:b/>
        </w:rPr>
        <w:t xml:space="preserve">Codice regionale: TOS15_06.I05.033.005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presa sottotraccia esclusa la linea dorsale fornito e posto in opera. Sono compresi: quota parte della cassetta di derivazione incassata a muro; i morsetti di derivazione in policarbonato; i conduttori del tipo N07G9-k di sezione minima di fase e di terra pari a mmq 6; la scatola portafrutto; il frutto; i copriforo; il supporto placca; la placca in materiale plastico o metallico; la tubazione in PVC autoestinguente, incassata sotto intonaco. Sono escluse le opere murarie. PUNTO PRESA SOTTOTRACCIA CEE MONOFASE (2P+T) 32A (PRESA ESCLUSA)</w:t>
            </w:r>
          </w:p>
        </w:tc>
      </w:tr>
    </w:tbl>
    <w:p>
      <w:pPr>
        <w:jc w:val="right"/>
      </w:pPr>
    </w:p>
    <w:p>
      <w:pPr>
        <w:jc w:val="right"/>
        <w:spacing w:line="336" w:lineRule="auto"/>
      </w:pPr>
      <w:r>
        <w:rPr>
          <w:b/>
        </w:rPr>
        <w:t xml:space="preserve">Prezzo senza S. G. e Util. a cad: € 31,73009</w:t>
      </w:r>
    </w:p>
    <w:p>
      <w:pPr>
        <w:jc w:val="right"/>
        <w:spacing w:line="336" w:lineRule="auto"/>
      </w:pPr>
      <w:r>
        <w:rPr>
          <w:b/>
        </w:rPr>
        <w:t xml:space="preserve">Prezzo a cad: € 40,13856</w:t>
      </w:r>
    </w:p>
    <w:p>
      <w:pPr>
        <w:jc w:val="right"/>
        <w:spacing w:line="336" w:lineRule="auto"/>
      </w:pPr>
      <w:r>
        <w:rPr>
          <w:b/>
        </w:rPr>
        <w:t xml:space="preserve">Di cui oneri di sicurezza afferenti l'impresa € 0,07139 (1,5 %)</w:t>
      </w:r>
    </w:p>
    <w:p>
      <w:pPr>
        <w:jc w:val="right"/>
        <w:spacing w:line="336" w:lineRule="auto"/>
      </w:pPr>
      <w:r>
        <w:rPr>
          <w:b/>
        </w:rPr>
        <w:t xml:space="preserve">Manodopera € 17,14944</w:t>
      </w:r>
    </w:p>
    <w:p>
      <w:pPr>
        <w:jc w:val="right"/>
        <w:spacing w:line="336" w:lineRule="auto"/>
      </w:pPr>
      <w:r>
        <w:rPr>
          <w:b/>
        </w:rPr>
        <w:t xml:space="preserve">Incidenza manodopera 42,73 %</w:t>
      </w:r>
    </w:p>
    <w:p>
      <w:pPr>
        <w:rPr>
          <w:sz w:val="10"/>
          <w:szCs w:val="10"/>
        </w:rPr>
      </w:pPr>
    </w:p>
    <w:p>
      <w:pPr>
        <w:rPr>
          <w:sz w:val="10"/>
          <w:szCs w:val="10"/>
        </w:rPr>
      </w:pPr>
    </w:p>
    <w:p>
      <w:pPr/>
      <w:r>
        <w:rPr>
          <w:b/>
        </w:rPr>
        <w:t xml:space="preserve">Codice regionale: TOS15_06.I05.033.006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TRIFASE (3P+N+T) FINO A 16A (PRESA ESCLUSA)  </w:t>
            </w:r>
          </w:p>
        </w:tc>
      </w:tr>
    </w:tbl>
    <w:p>
      <w:pPr>
        <w:jc w:val="right"/>
      </w:pPr>
    </w:p>
    <w:p>
      <w:pPr>
        <w:jc w:val="right"/>
        <w:spacing w:line="336" w:lineRule="auto"/>
      </w:pPr>
      <w:r>
        <w:rPr>
          <w:b/>
        </w:rPr>
        <w:t xml:space="preserve">Prezzo senza S. G. e Util. a cad: € 28,43412</w:t>
      </w:r>
    </w:p>
    <w:p>
      <w:pPr>
        <w:jc w:val="right"/>
        <w:spacing w:line="336" w:lineRule="auto"/>
      </w:pPr>
      <w:r>
        <w:rPr>
          <w:b/>
        </w:rPr>
        <w:t xml:space="preserve">Prezzo a cad: € 35,96916</w:t>
      </w:r>
    </w:p>
    <w:p>
      <w:pPr>
        <w:jc w:val="right"/>
        <w:spacing w:line="336" w:lineRule="auto"/>
      </w:pPr>
      <w:r>
        <w:rPr>
          <w:b/>
        </w:rPr>
        <w:t xml:space="preserve">Di cui oneri di sicurezza afferenti l'impresa € 0,06398 (1,5 %)</w:t>
      </w:r>
    </w:p>
    <w:p>
      <w:pPr>
        <w:jc w:val="right"/>
        <w:spacing w:line="336" w:lineRule="auto"/>
      </w:pPr>
      <w:r>
        <w:rPr>
          <w:b/>
        </w:rPr>
        <w:t xml:space="preserve">Manodopera € 17,14944</w:t>
      </w:r>
    </w:p>
    <w:p>
      <w:pPr>
        <w:jc w:val="right"/>
        <w:spacing w:line="336" w:lineRule="auto"/>
      </w:pPr>
      <w:r>
        <w:rPr>
          <w:b/>
        </w:rPr>
        <w:t xml:space="preserve">Incidenza manodopera 47,68 %</w:t>
      </w:r>
    </w:p>
    <w:p>
      <w:pPr>
        <w:rPr>
          <w:sz w:val="10"/>
          <w:szCs w:val="10"/>
        </w:rPr>
      </w:pPr>
    </w:p>
    <w:p>
      <w:pPr>
        <w:rPr>
          <w:sz w:val="10"/>
          <w:szCs w:val="10"/>
        </w:rPr>
      </w:pPr>
    </w:p>
    <w:p>
      <w:pPr/>
      <w:r>
        <w:rPr>
          <w:b/>
        </w:rPr>
        <w:t xml:space="preserve">Codice regionale: TOS15_06.I05.033.007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presa sottotraccia esclusa la linea dorsale, fornito e posto in opera. Sono compresi: la scatola di derivazione incassata a muro; i morsetti di derivazione a mantello o con caratteristiche analoghe; i conduttori tipo N07G9-k di sezione minima di fase e di terra pari a mmq 6 (per prese fino a 32A); la tubazione in PVC autoestinguente, incassata sotto intonaco (escluso la presa). Sono escluse le opere murarie. PUNTO PRESA SOTTOTRACCIA CEE TRIFASE (3P+N+T)  32A (PRESA ESCLUSA)</w:t>
            </w:r>
          </w:p>
        </w:tc>
      </w:tr>
    </w:tbl>
    <w:p>
      <w:pPr>
        <w:jc w:val="right"/>
      </w:pPr>
    </w:p>
    <w:p>
      <w:pPr>
        <w:jc w:val="right"/>
        <w:spacing w:line="336" w:lineRule="auto"/>
      </w:pPr>
      <w:r>
        <w:rPr>
          <w:b/>
        </w:rPr>
        <w:t xml:space="preserve">Prezzo senza S. G. e Util. a cad: € 40,46039</w:t>
      </w:r>
    </w:p>
    <w:p>
      <w:pPr>
        <w:jc w:val="right"/>
        <w:spacing w:line="336" w:lineRule="auto"/>
      </w:pPr>
      <w:r>
        <w:rPr>
          <w:b/>
        </w:rPr>
        <w:t xml:space="preserve">Prezzo a cad: € 51,18239</w:t>
      </w:r>
    </w:p>
    <w:p>
      <w:pPr>
        <w:jc w:val="right"/>
        <w:spacing w:line="336" w:lineRule="auto"/>
      </w:pPr>
      <w:r>
        <w:rPr>
          <w:b/>
        </w:rPr>
        <w:t xml:space="preserve">Di cui oneri di sicurezza afferenti l'impresa € 0,09104 (1,5 %)</w:t>
      </w:r>
    </w:p>
    <w:p>
      <w:pPr>
        <w:jc w:val="right"/>
        <w:spacing w:line="336" w:lineRule="auto"/>
      </w:pPr>
      <w:r>
        <w:rPr>
          <w:b/>
        </w:rPr>
        <w:t xml:space="preserve">Manodopera € 17,14944</w:t>
      </w:r>
    </w:p>
    <w:p>
      <w:pPr>
        <w:jc w:val="right"/>
        <w:spacing w:line="336" w:lineRule="auto"/>
      </w:pPr>
      <w:r>
        <w:rPr>
          <w:b/>
        </w:rPr>
        <w:t xml:space="preserve">Incidenza manodopera 33,51 %</w:t>
      </w:r>
    </w:p>
    <w:p>
      <w:pPr>
        <w:rPr>
          <w:sz w:val="10"/>
          <w:szCs w:val="10"/>
        </w:rPr>
      </w:pPr>
    </w:p>
    <w:p>
      <w:pPr>
        <w:rPr>
          <w:sz w:val="10"/>
          <w:szCs w:val="10"/>
        </w:rPr>
      </w:pPr>
    </w:p>
    <w:p>
      <w:pPr/>
      <w:r>
        <w:rPr>
          <w:b/>
        </w:rPr>
        <w:t xml:space="preserve">Codice regionale: TOS15_06.I05.033.008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presa aggiunto tipo UNEL esclusa la linea dorsale. Sono compresi:  i morsetti di derivazione in policarbonato, quota parte della cassetta di derivazione, i conduttori del tipo N07G9-k di sezione minima pari a mmq 2,5, la scatola portafrutto, il supporto placca, il frutto, la placca in materiale plastico o metallico. PUNTO PRESA SU CANALI ESISTENTI</w:t>
            </w:r>
          </w:p>
        </w:tc>
      </w:tr>
    </w:tbl>
    <w:p>
      <w:pPr>
        <w:jc w:val="right"/>
      </w:pPr>
    </w:p>
    <w:p>
      <w:pPr>
        <w:jc w:val="right"/>
        <w:spacing w:line="336" w:lineRule="auto"/>
      </w:pPr>
      <w:r>
        <w:rPr>
          <w:b/>
        </w:rPr>
        <w:t xml:space="preserve">Prezzo senza S. G. e Util. a cad: € 29,47785</w:t>
      </w:r>
    </w:p>
    <w:p>
      <w:pPr>
        <w:jc w:val="right"/>
        <w:spacing w:line="336" w:lineRule="auto"/>
      </w:pPr>
      <w:r>
        <w:rPr>
          <w:b/>
        </w:rPr>
        <w:t xml:space="preserve">Prezzo a cad: € 37,28948</w:t>
      </w:r>
    </w:p>
    <w:p>
      <w:pPr>
        <w:jc w:val="right"/>
        <w:spacing w:line="336" w:lineRule="auto"/>
      </w:pPr>
      <w:r>
        <w:rPr>
          <w:b/>
        </w:rPr>
        <w:t xml:space="preserve">Di cui oneri di sicurezza afferenti l'impresa € 0,06633 (1,5 %)</w:t>
      </w:r>
    </w:p>
    <w:p>
      <w:pPr>
        <w:jc w:val="right"/>
        <w:spacing w:line="336" w:lineRule="auto"/>
      </w:pPr>
      <w:r>
        <w:rPr>
          <w:b/>
        </w:rPr>
        <w:t xml:space="preserve">Manodopera € 16,27248</w:t>
      </w:r>
    </w:p>
    <w:p>
      <w:pPr>
        <w:jc w:val="right"/>
        <w:spacing w:line="336" w:lineRule="auto"/>
      </w:pPr>
      <w:r>
        <w:rPr>
          <w:b/>
        </w:rPr>
        <w:t xml:space="preserve">Incidenza manodopera 43,64 %</w:t>
      </w:r>
    </w:p>
    <w:p>
      <w:pPr>
        <w:rPr>
          <w:sz w:val="10"/>
          <w:szCs w:val="10"/>
        </w:rPr>
      </w:pPr>
    </w:p>
    <w:p>
      <w:pPr>
        <w:rPr>
          <w:sz w:val="10"/>
          <w:szCs w:val="10"/>
        </w:rPr>
      </w:pPr>
    </w:p>
    <w:p>
      <w:pPr/>
      <w:r>
        <w:rPr>
          <w:b/>
        </w:rPr>
        <w:t xml:space="preserve">Codice regionale: TOS15_06.I05.033.009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009 -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10A-250V  </w:t>
            </w:r>
          </w:p>
        </w:tc>
      </w:tr>
    </w:tbl>
    <w:p>
      <w:pPr>
        <w:jc w:val="right"/>
      </w:pPr>
    </w:p>
    <w:p>
      <w:pPr>
        <w:jc w:val="right"/>
        <w:spacing w:line="336" w:lineRule="auto"/>
      </w:pPr>
      <w:r>
        <w:rPr>
          <w:b/>
        </w:rPr>
        <w:t xml:space="preserve">Prezzo senza S. G. e Util. a cad: € 40,92471</w:t>
      </w:r>
    </w:p>
    <w:p>
      <w:pPr>
        <w:jc w:val="right"/>
        <w:spacing w:line="336" w:lineRule="auto"/>
      </w:pPr>
      <w:r>
        <w:rPr>
          <w:b/>
        </w:rPr>
        <w:t xml:space="preserve">Prezzo a cad: € 51,76976</w:t>
      </w:r>
    </w:p>
    <w:p>
      <w:pPr>
        <w:jc w:val="right"/>
        <w:spacing w:line="336" w:lineRule="auto"/>
      </w:pPr>
      <w:r>
        <w:rPr>
          <w:b/>
        </w:rPr>
        <w:t xml:space="preserve">Di cui oneri di sicurezza afferenti l'impresa € 0,09208 (1,5 %)</w:t>
      </w:r>
    </w:p>
    <w:p>
      <w:pPr>
        <w:jc w:val="right"/>
        <w:spacing w:line="336" w:lineRule="auto"/>
      </w:pPr>
      <w:r>
        <w:rPr>
          <w:b/>
        </w:rPr>
        <w:t xml:space="preserve">Manodopera € 10,71840</w:t>
      </w:r>
    </w:p>
    <w:p>
      <w:pPr>
        <w:jc w:val="right"/>
        <w:spacing w:line="336" w:lineRule="auto"/>
      </w:pPr>
      <w:r>
        <w:rPr>
          <w:b/>
        </w:rPr>
        <w:t xml:space="preserve">Incidenza manodopera 20,7 %</w:t>
      </w:r>
    </w:p>
    <w:p>
      <w:pPr>
        <w:rPr>
          <w:sz w:val="10"/>
          <w:szCs w:val="10"/>
        </w:rPr>
      </w:pPr>
    </w:p>
    <w:p>
      <w:pPr>
        <w:rPr>
          <w:sz w:val="10"/>
          <w:szCs w:val="10"/>
        </w:rPr>
      </w:pPr>
    </w:p>
    <w:p>
      <w:pPr/>
      <w:r>
        <w:rPr>
          <w:b/>
        </w:rPr>
        <w:t xml:space="preserve">Codice regionale: TOS15_06.I05.033.010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010 -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10/16A-250V tipo Unel </w:t>
            </w:r>
          </w:p>
        </w:tc>
      </w:tr>
    </w:tbl>
    <w:p>
      <w:pPr>
        <w:jc w:val="right"/>
      </w:pPr>
    </w:p>
    <w:p>
      <w:pPr>
        <w:jc w:val="right"/>
        <w:spacing w:line="336" w:lineRule="auto"/>
      </w:pPr>
      <w:r>
        <w:rPr>
          <w:b/>
        </w:rPr>
        <w:t xml:space="preserve">Prezzo senza S. G. e Util. a cad: € 49,44237</w:t>
      </w:r>
    </w:p>
    <w:p>
      <w:pPr>
        <w:jc w:val="right"/>
        <w:spacing w:line="336" w:lineRule="auto"/>
      </w:pPr>
      <w:r>
        <w:rPr>
          <w:b/>
        </w:rPr>
        <w:t xml:space="preserve">Prezzo a cad: € 62,54460</w:t>
      </w:r>
    </w:p>
    <w:p>
      <w:pPr>
        <w:jc w:val="right"/>
        <w:spacing w:line="336" w:lineRule="auto"/>
      </w:pPr>
      <w:r>
        <w:rPr>
          <w:b/>
        </w:rPr>
        <w:t xml:space="preserve">Di cui oneri di sicurezza afferenti l'impresa € 0,11125 (1,5 %)</w:t>
      </w:r>
    </w:p>
    <w:p>
      <w:pPr>
        <w:jc w:val="right"/>
        <w:spacing w:line="336" w:lineRule="auto"/>
      </w:pPr>
      <w:r>
        <w:rPr>
          <w:b/>
        </w:rPr>
        <w:t xml:space="preserve">Manodopera € 17,14944</w:t>
      </w:r>
    </w:p>
    <w:p>
      <w:pPr>
        <w:jc w:val="right"/>
        <w:spacing w:line="336" w:lineRule="auto"/>
      </w:pPr>
      <w:r>
        <w:rPr>
          <w:b/>
        </w:rPr>
        <w:t xml:space="preserve">Incidenza manodopera 27,42 %</w:t>
      </w:r>
    </w:p>
    <w:p>
      <w:pPr>
        <w:rPr>
          <w:sz w:val="10"/>
          <w:szCs w:val="10"/>
        </w:rPr>
      </w:pPr>
    </w:p>
    <w:p>
      <w:pPr>
        <w:rPr>
          <w:sz w:val="10"/>
          <w:szCs w:val="10"/>
        </w:rPr>
      </w:pPr>
    </w:p>
    <w:p>
      <w:pPr/>
      <w:r>
        <w:rPr>
          <w:b/>
        </w:rPr>
        <w:t xml:space="preserve">Codice regionale: TOS15_06.I05.033.012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012 -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10A-250V AGGIUNTO SU CANALETTA IN PVC  </w:t>
            </w:r>
          </w:p>
        </w:tc>
      </w:tr>
    </w:tbl>
    <w:p>
      <w:pPr>
        <w:jc w:val="right"/>
      </w:pPr>
    </w:p>
    <w:p>
      <w:pPr>
        <w:jc w:val="right"/>
        <w:spacing w:line="336" w:lineRule="auto"/>
      </w:pPr>
      <w:r>
        <w:rPr>
          <w:b/>
        </w:rPr>
        <w:t xml:space="preserve">Prezzo senza S. G. e Util. a cad: € 7,60295</w:t>
      </w:r>
    </w:p>
    <w:p>
      <w:pPr>
        <w:jc w:val="right"/>
        <w:spacing w:line="336" w:lineRule="auto"/>
      </w:pPr>
      <w:r>
        <w:rPr>
          <w:b/>
        </w:rPr>
        <w:t xml:space="preserve">Prezzo a cad: € 9,61773</w:t>
      </w:r>
    </w:p>
    <w:p>
      <w:pPr>
        <w:jc w:val="right"/>
        <w:spacing w:line="336" w:lineRule="auto"/>
      </w:pPr>
      <w:r>
        <w:rPr>
          <w:b/>
        </w:rPr>
        <w:t xml:space="preserve">Di cui oneri di sicurezza afferenti l'impresa € 0,01711 (1,5 %)</w:t>
      </w:r>
    </w:p>
    <w:p>
      <w:pPr>
        <w:jc w:val="right"/>
        <w:spacing w:line="336" w:lineRule="auto"/>
      </w:pPr>
      <w:r>
        <w:rPr>
          <w:b/>
        </w:rPr>
        <w:t xml:space="preserve">Manodopera € 5,23820</w:t>
      </w:r>
    </w:p>
    <w:p>
      <w:pPr>
        <w:jc w:val="right"/>
        <w:spacing w:line="336" w:lineRule="auto"/>
      </w:pPr>
      <w:r>
        <w:rPr>
          <w:b/>
        </w:rPr>
        <w:t xml:space="preserve">Incidenza manodopera 54,46 %</w:t>
      </w:r>
    </w:p>
    <w:p>
      <w:pPr>
        <w:rPr>
          <w:sz w:val="10"/>
          <w:szCs w:val="10"/>
        </w:rPr>
      </w:pPr>
    </w:p>
    <w:p>
      <w:pPr>
        <w:rPr>
          <w:sz w:val="10"/>
          <w:szCs w:val="10"/>
        </w:rPr>
      </w:pPr>
    </w:p>
    <w:p>
      <w:pPr/>
      <w:r>
        <w:rPr>
          <w:b/>
        </w:rPr>
        <w:t xml:space="preserve">Codice regionale: TOS15_06.I05.033.013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013 - Punti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UNEL AGGIUNTO SU CANALETTA IN PVC</w:t>
            </w:r>
          </w:p>
        </w:tc>
      </w:tr>
    </w:tbl>
    <w:p>
      <w:pPr>
        <w:jc w:val="right"/>
      </w:pPr>
    </w:p>
    <w:p>
      <w:pPr>
        <w:jc w:val="right"/>
        <w:spacing w:line="336" w:lineRule="auto"/>
      </w:pPr>
      <w:r>
        <w:rPr>
          <w:b/>
        </w:rPr>
        <w:t xml:space="preserve">Prezzo senza S. G. e Util. a cad: € 10,10495</w:t>
      </w:r>
    </w:p>
    <w:p>
      <w:pPr>
        <w:jc w:val="right"/>
        <w:spacing w:line="336" w:lineRule="auto"/>
      </w:pPr>
      <w:r>
        <w:rPr>
          <w:b/>
        </w:rPr>
        <w:t xml:space="preserve">Prezzo a cad: € 12,78276</w:t>
      </w:r>
    </w:p>
    <w:p>
      <w:pPr>
        <w:jc w:val="right"/>
        <w:spacing w:line="336" w:lineRule="auto"/>
      </w:pPr>
      <w:r>
        <w:rPr>
          <w:b/>
        </w:rPr>
        <w:t xml:space="preserve">Di cui oneri di sicurezza afferenti l'impresa € 0,02274 (1,5 %)</w:t>
      </w:r>
    </w:p>
    <w:p>
      <w:pPr>
        <w:jc w:val="right"/>
        <w:spacing w:line="336" w:lineRule="auto"/>
      </w:pPr>
      <w:r>
        <w:rPr>
          <w:b/>
        </w:rPr>
        <w:t xml:space="preserve">Manodopera € 5,23820</w:t>
      </w:r>
    </w:p>
    <w:p>
      <w:pPr>
        <w:jc w:val="right"/>
        <w:spacing w:line="336" w:lineRule="auto"/>
      </w:pPr>
      <w:r>
        <w:rPr>
          <w:b/>
        </w:rPr>
        <w:t xml:space="preserve">Incidenza manodopera 40,98 %</w:t>
      </w:r>
    </w:p>
    <w:p>
      <w:pPr>
        <w:rPr>
          <w:sz w:val="10"/>
          <w:szCs w:val="10"/>
        </w:rPr>
      </w:pPr>
    </w:p>
    <w:p>
      <w:pPr>
        <w:rPr>
          <w:sz w:val="10"/>
          <w:szCs w:val="10"/>
        </w:rPr>
      </w:pPr>
    </w:p>
    <w:p>
      <w:pPr/>
      <w:r>
        <w:rPr>
          <w:b/>
        </w:rPr>
        <w:t xml:space="preserve">Codice regionale: TOS15_06.I05.033.014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014 -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BIVALENTE AGGIUNTO SU CANALETTA IN PVC</w:t>
            </w:r>
          </w:p>
        </w:tc>
      </w:tr>
    </w:tbl>
    <w:p>
      <w:pPr>
        <w:jc w:val="right"/>
      </w:pPr>
    </w:p>
    <w:p>
      <w:pPr>
        <w:jc w:val="right"/>
        <w:spacing w:line="336" w:lineRule="auto"/>
      </w:pPr>
      <w:r>
        <w:rPr>
          <w:b/>
        </w:rPr>
        <w:t xml:space="preserve">Prezzo senza S. G. e Util. a cad: € 7,85495</w:t>
      </w:r>
    </w:p>
    <w:p>
      <w:pPr>
        <w:jc w:val="right"/>
        <w:spacing w:line="336" w:lineRule="auto"/>
      </w:pPr>
      <w:r>
        <w:rPr>
          <w:b/>
        </w:rPr>
        <w:t xml:space="preserve">Prezzo a cad: € 9,93651</w:t>
      </w:r>
    </w:p>
    <w:p>
      <w:pPr>
        <w:jc w:val="right"/>
        <w:spacing w:line="336" w:lineRule="auto"/>
      </w:pPr>
      <w:r>
        <w:rPr>
          <w:b/>
        </w:rPr>
        <w:t xml:space="preserve">Di cui oneri di sicurezza afferenti l'impresa € 0,01767 (1,5 %)</w:t>
      </w:r>
    </w:p>
    <w:p>
      <w:pPr>
        <w:jc w:val="right"/>
        <w:spacing w:line="336" w:lineRule="auto"/>
      </w:pPr>
      <w:r>
        <w:rPr>
          <w:b/>
        </w:rPr>
        <w:t xml:space="preserve">Manodopera € 5,23820</w:t>
      </w:r>
    </w:p>
    <w:p>
      <w:pPr>
        <w:jc w:val="right"/>
        <w:spacing w:line="336" w:lineRule="auto"/>
      </w:pPr>
      <w:r>
        <w:rPr>
          <w:b/>
        </w:rPr>
        <w:t xml:space="preserve">Incidenza manodopera 52,72 %</w:t>
      </w:r>
    </w:p>
    <w:p>
      <w:pPr>
        <w:rPr>
          <w:sz w:val="10"/>
          <w:szCs w:val="10"/>
        </w:rPr>
      </w:pPr>
    </w:p>
    <w:p>
      <w:pPr>
        <w:rPr>
          <w:sz w:val="10"/>
          <w:szCs w:val="10"/>
        </w:rPr>
      </w:pPr>
    </w:p>
    <w:p>
      <w:pPr/>
      <w:r>
        <w:rPr>
          <w:b/>
        </w:rPr>
        <w:t xml:space="preserve">Codice regionale: TOS15_06.I05.033.015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015 -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MONOFASE (2P+T) FINO A 16A (PRESA ESCLUSA)</w:t>
            </w:r>
          </w:p>
        </w:tc>
      </w:tr>
    </w:tbl>
    <w:p>
      <w:pPr>
        <w:jc w:val="right"/>
      </w:pPr>
    </w:p>
    <w:p>
      <w:pPr>
        <w:jc w:val="right"/>
        <w:spacing w:line="336" w:lineRule="auto"/>
      </w:pPr>
      <w:r>
        <w:rPr>
          <w:b/>
        </w:rPr>
        <w:t xml:space="preserve">Prezzo senza S. G. e Util. a cad: € 27,05871</w:t>
      </w:r>
    </w:p>
    <w:p>
      <w:pPr>
        <w:jc w:val="right"/>
        <w:spacing w:line="336" w:lineRule="auto"/>
      </w:pPr>
      <w:r>
        <w:rPr>
          <w:b/>
        </w:rPr>
        <w:t xml:space="preserve">Prezzo a cad: € 34,22927</w:t>
      </w:r>
    </w:p>
    <w:p>
      <w:pPr>
        <w:jc w:val="right"/>
        <w:spacing w:line="336" w:lineRule="auto"/>
      </w:pPr>
      <w:r>
        <w:rPr>
          <w:b/>
        </w:rPr>
        <w:t xml:space="preserve">Di cui oneri di sicurezza afferenti l'impresa € 0,06088 (1,5 %)</w:t>
      </w:r>
    </w:p>
    <w:p>
      <w:pPr>
        <w:jc w:val="right"/>
        <w:spacing w:line="336" w:lineRule="auto"/>
      </w:pPr>
      <w:r>
        <w:rPr>
          <w:b/>
        </w:rPr>
        <w:t xml:space="preserve">Manodopera € 17,14944</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TOS15_06.I05.033.016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016 -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PUNTO PRESA IN VISTA PER PRESA CEE MONOFASE (2P+T) 32A (PRESA ESCLUSA)</w:t>
            </w:r>
          </w:p>
        </w:tc>
      </w:tr>
    </w:tbl>
    <w:p>
      <w:pPr>
        <w:jc w:val="right"/>
      </w:pPr>
    </w:p>
    <w:p>
      <w:pPr>
        <w:jc w:val="right"/>
        <w:spacing w:line="336" w:lineRule="auto"/>
      </w:pPr>
      <w:r>
        <w:rPr>
          <w:b/>
        </w:rPr>
        <w:t xml:space="preserve">Prezzo senza S. G. e Util. a cad: € 34,45837</w:t>
      </w:r>
    </w:p>
    <w:p>
      <w:pPr>
        <w:jc w:val="right"/>
        <w:spacing w:line="336" w:lineRule="auto"/>
      </w:pPr>
      <w:r>
        <w:rPr>
          <w:b/>
        </w:rPr>
        <w:t xml:space="preserve">Prezzo a cad: € 43,58984</w:t>
      </w:r>
    </w:p>
    <w:p>
      <w:pPr>
        <w:jc w:val="right"/>
        <w:spacing w:line="336" w:lineRule="auto"/>
      </w:pPr>
      <w:r>
        <w:rPr>
          <w:b/>
        </w:rPr>
        <w:t xml:space="preserve">Di cui oneri di sicurezza afferenti l'impresa € 0,07753 (1,5 %)</w:t>
      </w:r>
    </w:p>
    <w:p>
      <w:pPr>
        <w:jc w:val="right"/>
        <w:spacing w:line="336" w:lineRule="auto"/>
      </w:pPr>
      <w:r>
        <w:rPr>
          <w:b/>
        </w:rPr>
        <w:t xml:space="preserve">Manodopera € 17,14944</w:t>
      </w:r>
    </w:p>
    <w:p>
      <w:pPr>
        <w:jc w:val="right"/>
        <w:spacing w:line="336" w:lineRule="auto"/>
      </w:pPr>
      <w:r>
        <w:rPr>
          <w:b/>
        </w:rPr>
        <w:t xml:space="preserve">Incidenza manodopera 39,34 %</w:t>
      </w:r>
    </w:p>
    <w:p>
      <w:pPr>
        <w:rPr>
          <w:sz w:val="10"/>
          <w:szCs w:val="10"/>
        </w:rPr>
      </w:pPr>
    </w:p>
    <w:p>
      <w:pPr>
        <w:rPr>
          <w:sz w:val="10"/>
          <w:szCs w:val="10"/>
        </w:rPr>
      </w:pPr>
    </w:p>
    <w:p>
      <w:pPr/>
      <w:r>
        <w:rPr>
          <w:b/>
        </w:rPr>
        <w:t xml:space="preserve">Codice regionale: TOS15_06.I05.033.017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017 -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TRIFASE (3P+N+T) FINO A 16A (PRESA ESCLUSA)</w:t>
            </w:r>
          </w:p>
        </w:tc>
      </w:tr>
    </w:tbl>
    <w:p>
      <w:pPr>
        <w:jc w:val="right"/>
      </w:pPr>
    </w:p>
    <w:p>
      <w:pPr>
        <w:jc w:val="right"/>
        <w:spacing w:line="336" w:lineRule="auto"/>
      </w:pPr>
      <w:r>
        <w:rPr>
          <w:b/>
        </w:rPr>
        <w:t xml:space="preserve">Prezzo senza S. G. e Util. a cad: € 31,18881</w:t>
      </w:r>
    </w:p>
    <w:p>
      <w:pPr>
        <w:jc w:val="right"/>
        <w:spacing w:line="336" w:lineRule="auto"/>
      </w:pPr>
      <w:r>
        <w:rPr>
          <w:b/>
        </w:rPr>
        <w:t xml:space="preserve">Prezzo a cad: € 39,45384</w:t>
      </w:r>
    </w:p>
    <w:p>
      <w:pPr>
        <w:jc w:val="right"/>
        <w:spacing w:line="336" w:lineRule="auto"/>
      </w:pPr>
      <w:r>
        <w:rPr>
          <w:b/>
        </w:rPr>
        <w:t xml:space="preserve">Di cui oneri di sicurezza afferenti l'impresa € 0,07017 (1,5 %)</w:t>
      </w:r>
    </w:p>
    <w:p>
      <w:pPr>
        <w:jc w:val="right"/>
        <w:spacing w:line="336" w:lineRule="auto"/>
      </w:pPr>
      <w:r>
        <w:rPr>
          <w:b/>
        </w:rPr>
        <w:t xml:space="preserve">Manodopera € 17,14944</w:t>
      </w:r>
    </w:p>
    <w:p>
      <w:pPr>
        <w:jc w:val="right"/>
        <w:spacing w:line="336" w:lineRule="auto"/>
      </w:pPr>
      <w:r>
        <w:rPr>
          <w:b/>
        </w:rPr>
        <w:t xml:space="preserve">Incidenza manodopera 43,47 %</w:t>
      </w:r>
    </w:p>
    <w:p>
      <w:pPr>
        <w:rPr>
          <w:sz w:val="10"/>
          <w:szCs w:val="10"/>
        </w:rPr>
      </w:pPr>
    </w:p>
    <w:p>
      <w:pPr>
        <w:rPr>
          <w:sz w:val="10"/>
          <w:szCs w:val="10"/>
        </w:rPr>
      </w:pPr>
    </w:p>
    <w:p>
      <w:pPr/>
      <w:r>
        <w:rPr>
          <w:b/>
        </w:rPr>
        <w:t xml:space="preserve">Codice regionale: TOS15_06.I05.033.018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018 -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w:t>
            </w:r>
          </w:p>
        </w:tc>
      </w:tr>
    </w:tbl>
    <w:p>
      <w:pPr>
        <w:jc w:val="right"/>
      </w:pPr>
    </w:p>
    <w:p>
      <w:pPr>
        <w:jc w:val="right"/>
        <w:spacing w:line="336" w:lineRule="auto"/>
      </w:pPr>
      <w:r>
        <w:rPr>
          <w:b/>
        </w:rPr>
        <w:t xml:space="preserve">Prezzo senza S. G. e Util. a cad: € 42,60431</w:t>
      </w:r>
    </w:p>
    <w:p>
      <w:pPr>
        <w:jc w:val="right"/>
        <w:spacing w:line="336" w:lineRule="auto"/>
      </w:pPr>
      <w:r>
        <w:rPr>
          <w:b/>
        </w:rPr>
        <w:t xml:space="preserve">Prezzo a cad: € 53,89445</w:t>
      </w:r>
    </w:p>
    <w:p>
      <w:pPr>
        <w:jc w:val="right"/>
        <w:spacing w:line="336" w:lineRule="auto"/>
      </w:pPr>
      <w:r>
        <w:rPr>
          <w:b/>
        </w:rPr>
        <w:t xml:space="preserve">Di cui oneri di sicurezza afferenti l'impresa € 0,09586 (1,5 %)</w:t>
      </w:r>
    </w:p>
    <w:p>
      <w:pPr>
        <w:jc w:val="right"/>
        <w:spacing w:line="336" w:lineRule="auto"/>
      </w:pPr>
      <w:r>
        <w:rPr>
          <w:b/>
        </w:rPr>
        <w:t xml:space="preserve">Manodopera € 17,14944</w:t>
      </w:r>
    </w:p>
    <w:p>
      <w:pPr>
        <w:jc w:val="right"/>
        <w:spacing w:line="336" w:lineRule="auto"/>
      </w:pPr>
      <w:r>
        <w:rPr>
          <w:b/>
        </w:rPr>
        <w:t xml:space="preserve">Incidenza manodopera 31,82 %</w:t>
      </w:r>
    </w:p>
    <w:p>
      <w:pPr>
        <w:rPr>
          <w:sz w:val="10"/>
          <w:szCs w:val="10"/>
        </w:rPr>
      </w:pPr>
    </w:p>
    <w:p>
      <w:pPr>
        <w:rPr>
          <w:sz w:val="10"/>
          <w:szCs w:val="10"/>
        </w:rPr>
      </w:pPr>
    </w:p>
    <w:p>
      <w:pPr/>
      <w:r>
        <w:rPr>
          <w:b/>
        </w:rPr>
        <w:t xml:space="preserve">Codice regionale: TOS15_06.I05.033.019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019 - Punto presa sottotraccia esclusa la linea dorsale, fornito e posto in opera. Sono compresi: quota parte della cassetta di derivazione incassata a muro; i morsetti di derivazione in policarbonato; i conduttori del tipo N07G9-k di sezione minima di fase e di terra pari a mmq 2,5 e la tubazione in PVC autoestinguente, incassata sotto intonaco. Sono escluse le opere murarie. PUNTO PRESA SOTTOTRACCIA PER CENTRALINO MODULARE MULTIPRESA DA 2 A 24 MODULI (CENTRALINO ESCLUSO)</w:t>
            </w:r>
          </w:p>
        </w:tc>
      </w:tr>
    </w:tbl>
    <w:p>
      <w:pPr>
        <w:jc w:val="right"/>
      </w:pPr>
    </w:p>
    <w:p>
      <w:pPr>
        <w:jc w:val="right"/>
        <w:spacing w:line="336" w:lineRule="auto"/>
      </w:pPr>
      <w:r>
        <w:rPr>
          <w:b/>
        </w:rPr>
        <w:t xml:space="preserve">Prezzo senza S. G. e Util. a cad: € 24,30402</w:t>
      </w:r>
    </w:p>
    <w:p>
      <w:pPr>
        <w:jc w:val="right"/>
        <w:spacing w:line="336" w:lineRule="auto"/>
      </w:pPr>
      <w:r>
        <w:rPr>
          <w:b/>
        </w:rPr>
        <w:t xml:space="preserve">Prezzo a cad: € 30,74458</w:t>
      </w:r>
    </w:p>
    <w:p>
      <w:pPr>
        <w:jc w:val="right"/>
        <w:spacing w:line="336" w:lineRule="auto"/>
      </w:pPr>
      <w:r>
        <w:rPr>
          <w:b/>
        </w:rPr>
        <w:t xml:space="preserve">Di cui oneri di sicurezza afferenti l'impresa € 0,05468 (1,5 %)</w:t>
      </w:r>
    </w:p>
    <w:p>
      <w:pPr>
        <w:jc w:val="right"/>
        <w:spacing w:line="336" w:lineRule="auto"/>
      </w:pPr>
      <w:r>
        <w:rPr>
          <w:b/>
        </w:rPr>
        <w:t xml:space="preserve">Manodopera € 17,14944</w:t>
      </w:r>
    </w:p>
    <w:p>
      <w:pPr>
        <w:jc w:val="right"/>
        <w:spacing w:line="336" w:lineRule="auto"/>
      </w:pPr>
      <w:r>
        <w:rPr>
          <w:b/>
        </w:rPr>
        <w:t xml:space="preserve">Incidenza manodopera 55,78 %</w:t>
      </w:r>
    </w:p>
    <w:p>
      <w:pPr>
        <w:rPr>
          <w:sz w:val="10"/>
          <w:szCs w:val="10"/>
        </w:rPr>
      </w:pPr>
    </w:p>
    <w:p>
      <w:pPr>
        <w:rPr>
          <w:sz w:val="10"/>
          <w:szCs w:val="10"/>
        </w:rPr>
      </w:pPr>
    </w:p>
    <w:p>
      <w:pPr/>
      <w:r>
        <w:rPr>
          <w:b/>
        </w:rPr>
        <w:t xml:space="preserve">Codice regionale: TOS15_06.I05.033.020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presa sottotraccia esclusa la linea dorsale, fornito e posto in opera. Sono compresi: quota parte della cassetta di derivazione; i morsetti di derivazione in policarbonato; i conduttori del tipo N07G9-k di sezione minima di fase e di terra pari a mmq 2,5 e la tubazione in PVC autoestinguente, in vista a parete. Sono escluse le opere murarie.  PUNTO PRESA IN VISTA PER CENTRALINO MODULARE MULTIPRESA DA 2 A 24 MODULI (CENTRALINO ESCLUSO)</w:t>
            </w:r>
          </w:p>
        </w:tc>
      </w:tr>
    </w:tbl>
    <w:p>
      <w:pPr>
        <w:jc w:val="right"/>
      </w:pPr>
    </w:p>
    <w:p>
      <w:pPr>
        <w:jc w:val="right"/>
        <w:spacing w:line="336" w:lineRule="auto"/>
      </w:pPr>
      <w:r>
        <w:rPr>
          <w:b/>
        </w:rPr>
        <w:t xml:space="preserve">Prezzo senza S. G. e Util. a cad: € 62,79659</w:t>
      </w:r>
    </w:p>
    <w:p>
      <w:pPr>
        <w:jc w:val="right"/>
        <w:spacing w:line="336" w:lineRule="auto"/>
      </w:pPr>
      <w:r>
        <w:rPr>
          <w:b/>
        </w:rPr>
        <w:t xml:space="preserve">Prezzo a cad: € 79,43769</w:t>
      </w:r>
    </w:p>
    <w:p>
      <w:pPr>
        <w:jc w:val="right"/>
        <w:spacing w:line="336" w:lineRule="auto"/>
      </w:pPr>
      <w:r>
        <w:rPr>
          <w:b/>
        </w:rPr>
        <w:t xml:space="preserve">Di cui oneri di sicurezza afferenti l'impresa € 0,14129 (1,5 %)</w:t>
      </w:r>
    </w:p>
    <w:p>
      <w:pPr>
        <w:jc w:val="right"/>
        <w:spacing w:line="336" w:lineRule="auto"/>
      </w:pPr>
      <w:r>
        <w:rPr>
          <w:b/>
        </w:rPr>
        <w:t xml:space="preserve">Manodopera € 17,14944</w:t>
      </w:r>
    </w:p>
    <w:p>
      <w:pPr>
        <w:jc w:val="right"/>
        <w:spacing w:line="336" w:lineRule="auto"/>
      </w:pPr>
      <w:r>
        <w:rPr>
          <w:b/>
        </w:rPr>
        <w:t xml:space="preserve">Incidenza manodopera 21,59 %</w:t>
      </w:r>
    </w:p>
    <w:p>
      <w:pPr>
        <w:rPr>
          <w:sz w:val="10"/>
          <w:szCs w:val="10"/>
        </w:rPr>
      </w:pPr>
    </w:p>
    <w:p>
      <w:pPr>
        <w:rPr>
          <w:sz w:val="10"/>
          <w:szCs w:val="10"/>
        </w:rPr>
      </w:pPr>
    </w:p>
    <w:p>
      <w:pPr/>
      <w:r>
        <w:rPr>
          <w:b/>
        </w:rPr>
        <w:t xml:space="preserve">Codice regionale: TOS15_06.I05.033.021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presa da incasso o a vista  per centralino modulare su canalizzazioni esistenti. Sono compresi: quota parte della cassetta di derivazione; i morsetti di derivazione in policarbonato ed i conduttori del tipo N07G9-k di sezione minima di fase e di terra pari a mmq 2,5. Sono escluse le opere murarie.  PUNTO PRESA PER CENTRALINO MODULARE MULTIPRESA DA 2 A 24 MODULI SU CANALIZZAZIONI ESISTENTI (CENTRALINO ESCLUSO)</w:t>
            </w:r>
          </w:p>
        </w:tc>
      </w:tr>
    </w:tbl>
    <w:p>
      <w:pPr>
        <w:jc w:val="right"/>
      </w:pPr>
    </w:p>
    <w:p>
      <w:pPr>
        <w:jc w:val="right"/>
        <w:spacing w:line="336" w:lineRule="auto"/>
      </w:pPr>
      <w:r>
        <w:rPr>
          <w:b/>
        </w:rPr>
        <w:t xml:space="preserve">Prezzo senza S. G. e Util. a cad: € 23,68659</w:t>
      </w:r>
    </w:p>
    <w:p>
      <w:pPr>
        <w:jc w:val="right"/>
        <w:spacing w:line="336" w:lineRule="auto"/>
      </w:pPr>
      <w:r>
        <w:rPr>
          <w:b/>
        </w:rPr>
        <w:t xml:space="preserve">Prezzo a cad: € 29,96354</w:t>
      </w:r>
    </w:p>
    <w:p>
      <w:pPr>
        <w:jc w:val="right"/>
        <w:spacing w:line="336" w:lineRule="auto"/>
      </w:pPr>
      <w:r>
        <w:rPr>
          <w:b/>
        </w:rPr>
        <w:t xml:space="preserve">Di cui oneri di sicurezza afferenti l'impresa € 0,05329 (1,5 %)</w:t>
      </w:r>
    </w:p>
    <w:p>
      <w:pPr>
        <w:jc w:val="right"/>
        <w:spacing w:line="336" w:lineRule="auto"/>
      </w:pPr>
      <w:r>
        <w:rPr>
          <w:b/>
        </w:rPr>
        <w:t xml:space="preserve">Manodopera € 17,14944</w:t>
      </w:r>
    </w:p>
    <w:p>
      <w:pPr>
        <w:jc w:val="right"/>
        <w:spacing w:line="336" w:lineRule="auto"/>
      </w:pPr>
      <w:r>
        <w:rPr>
          <w:b/>
        </w:rPr>
        <w:t xml:space="preserve">Incidenza manodopera 57,23 %</w:t>
      </w:r>
    </w:p>
    <w:p>
      <w:pPr>
        <w:rPr>
          <w:sz w:val="10"/>
          <w:szCs w:val="10"/>
        </w:rPr>
      </w:pPr>
    </w:p>
    <w:p>
      <w:pPr>
        <w:rPr>
          <w:sz w:val="10"/>
          <w:szCs w:val="10"/>
        </w:rPr>
      </w:pPr>
    </w:p>
    <w:p>
      <w:pPr/>
      <w:r>
        <w:rPr>
          <w:b/>
        </w:rPr>
        <w:t xml:space="preserve">Codice regionale: TOS15_06.I05.033.022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022 - Fornitura e posa in opera di pannello prese per locali medici gruppo 2 IP65 così composto:
N. 1 sezionatore modulare 2x32A, N.4 Interruttori magnetotermici 2x10 A - Potere Interruzione 4,5 KA - curva C, N.4 prese Unel 10/16A. E' compreso nel prezzo il montaggio dei componenti di cui sopra, la linea di alimentazione in cavo FG7OM1 di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€ 173,00145</w:t>
      </w:r>
    </w:p>
    <w:p>
      <w:pPr>
        <w:jc w:val="right"/>
        <w:spacing w:line="336" w:lineRule="auto"/>
      </w:pPr>
      <w:r>
        <w:rPr>
          <w:b/>
        </w:rPr>
        <w:t xml:space="preserve">Prezzo a cad: € 218,84683</w:t>
      </w:r>
    </w:p>
    <w:p>
      <w:pPr>
        <w:jc w:val="right"/>
        <w:spacing w:line="336" w:lineRule="auto"/>
      </w:pPr>
      <w:r>
        <w:rPr>
          <w:b/>
        </w:rPr>
        <w:t xml:space="preserve">Di cui oneri di sicurezza afferenti l'impresa € 0,38925 (1,5 %)</w:t>
      </w:r>
    </w:p>
    <w:p>
      <w:pPr>
        <w:jc w:val="right"/>
        <w:spacing w:line="336" w:lineRule="auto"/>
      </w:pPr>
      <w:r>
        <w:rPr>
          <w:b/>
        </w:rPr>
        <w:t xml:space="preserve">Manodopera € 48,72001</w:t>
      </w:r>
    </w:p>
    <w:p>
      <w:pPr>
        <w:jc w:val="right"/>
        <w:spacing w:line="336" w:lineRule="auto"/>
      </w:pPr>
      <w:r>
        <w:rPr>
          <w:b/>
        </w:rPr>
        <w:t xml:space="preserve">Incidenza manodopera 22,26 %</w:t>
      </w:r>
    </w:p>
    <w:p>
      <w:pPr>
        <w:rPr>
          <w:sz w:val="10"/>
          <w:szCs w:val="10"/>
        </w:rPr>
      </w:pPr>
    </w:p>
    <w:p>
      <w:pPr>
        <w:rPr>
          <w:sz w:val="10"/>
          <w:szCs w:val="10"/>
        </w:rPr>
      </w:pPr>
    </w:p>
    <w:p>
      <w:pPr/>
      <w:r>
        <w:rPr>
          <w:b/>
        </w:rPr>
        <w:t xml:space="preserve">Codice regionale: TOS15_06.I05.033.023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023 - Fornitura e posa in opera di pannello prese per locali medici gruppo 2 IP 65 così composto:
N. 1 sezionatore modulare 2x32A, N.6 Interruttori magnetotermici 2x10 A - PI 4,5 KA - curva C, N. 6 prese Unel 10/16A.
E' compreso nel prezzo il montaggio dei componenti di cui sopra, la linea di alimentazione in cavo FG7OM1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€ 215,99095</w:t>
      </w:r>
    </w:p>
    <w:p>
      <w:pPr>
        <w:jc w:val="right"/>
        <w:spacing w:line="336" w:lineRule="auto"/>
      </w:pPr>
      <w:r>
        <w:rPr>
          <w:b/>
        </w:rPr>
        <w:t xml:space="preserve">Prezzo a cad: € 273,22855</w:t>
      </w:r>
    </w:p>
    <w:p>
      <w:pPr>
        <w:jc w:val="right"/>
        <w:spacing w:line="336" w:lineRule="auto"/>
      </w:pPr>
      <w:r>
        <w:rPr>
          <w:b/>
        </w:rPr>
        <w:t xml:space="preserve">Di cui oneri di sicurezza afferenti l'impresa € 0,48598 (1,5 %)</w:t>
      </w:r>
    </w:p>
    <w:p>
      <w:pPr>
        <w:jc w:val="right"/>
        <w:spacing w:line="336" w:lineRule="auto"/>
      </w:pPr>
      <w:r>
        <w:rPr>
          <w:b/>
        </w:rPr>
        <w:t xml:space="preserve">Manodopera € 63,33599</w:t>
      </w:r>
    </w:p>
    <w:p>
      <w:pPr>
        <w:jc w:val="right"/>
        <w:spacing w:line="336" w:lineRule="auto"/>
      </w:pPr>
      <w:r>
        <w:rPr>
          <w:b/>
        </w:rPr>
        <w:t xml:space="preserve">Incidenza manodopera 23,18 %</w:t>
      </w:r>
    </w:p>
    <w:p>
      <w:pPr>
        <w:rPr>
          <w:sz w:val="10"/>
          <w:szCs w:val="10"/>
        </w:rPr>
      </w:pPr>
    </w:p>
    <w:p>
      <w:pPr>
        <w:rPr>
          <w:sz w:val="10"/>
          <w:szCs w:val="10"/>
        </w:rPr>
      </w:pPr>
    </w:p>
    <w:p>
      <w:pPr/>
      <w:r>
        <w:rPr>
          <w:b/>
        </w:rPr>
        <w:t xml:space="preserve">Codice regionale: TOS15_06.I05.033.024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024 - Protezione singola di presa di corrente, costituita da interruttore bipolare serie civile da inserire in scatola portafrutto esistente, per comando e protezione della singola presa, posta in opera, completa di collegamenti. E' inoltre compreso ogni onere ed accessorio atto a rendere l'installazione funzionante e conforme alla regola dell'arte. INTERRUTTORE BIPOLARE</w:t>
            </w:r>
          </w:p>
        </w:tc>
      </w:tr>
    </w:tbl>
    <w:p>
      <w:pPr>
        <w:jc w:val="right"/>
      </w:pPr>
    </w:p>
    <w:p>
      <w:pPr>
        <w:jc w:val="right"/>
        <w:spacing w:line="336" w:lineRule="auto"/>
      </w:pPr>
      <w:r>
        <w:rPr>
          <w:b/>
        </w:rPr>
        <w:t xml:space="preserve">Prezzo senza S. G. e Util. a cad: € 8,41200</w:t>
      </w:r>
    </w:p>
    <w:p>
      <w:pPr>
        <w:jc w:val="right"/>
        <w:spacing w:line="336" w:lineRule="auto"/>
      </w:pPr>
      <w:r>
        <w:rPr>
          <w:b/>
        </w:rPr>
        <w:t xml:space="preserve">Prezzo a cad: € 10,64118</w:t>
      </w:r>
    </w:p>
    <w:p>
      <w:pPr>
        <w:jc w:val="right"/>
        <w:spacing w:line="336" w:lineRule="auto"/>
      </w:pPr>
      <w:r>
        <w:rPr>
          <w:b/>
        </w:rPr>
        <w:t xml:space="preserve">Di cui oneri di sicurezza afferenti l'impresa € 0,01893 (1,5 %)</w:t>
      </w:r>
    </w:p>
    <w:p>
      <w:pPr>
        <w:jc w:val="right"/>
        <w:spacing w:line="336" w:lineRule="auto"/>
      </w:pPr>
      <w:r>
        <w:rPr>
          <w:b/>
        </w:rPr>
        <w:t xml:space="preserve">Manodopera € 4,87200</w:t>
      </w:r>
    </w:p>
    <w:p>
      <w:pPr>
        <w:jc w:val="right"/>
        <w:spacing w:line="336" w:lineRule="auto"/>
      </w:pPr>
      <w:r>
        <w:rPr>
          <w:b/>
        </w:rPr>
        <w:t xml:space="preserve">Incidenza manodopera 45,78 %</w:t>
      </w:r>
    </w:p>
    <w:p>
      <w:pPr>
        <w:rPr>
          <w:sz w:val="10"/>
          <w:szCs w:val="10"/>
        </w:rPr>
      </w:pPr>
    </w:p>
    <w:p>
      <w:pPr>
        <w:rPr>
          <w:sz w:val="10"/>
          <w:szCs w:val="10"/>
        </w:rPr>
      </w:pPr>
    </w:p>
    <w:p>
      <w:pPr/>
      <w:r>
        <w:rPr>
          <w:b/>
        </w:rPr>
        <w:t xml:space="preserve">Codice regionale: TOS15_06.I05.033.025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025 - Protezione singola di presa di corrente, costituita da interruttore magnetotermico serie civile da inserire in scatola portafrutto esistente, per comando e protezione della singola presa, posta in opera, completa di collegamenti. E' inoltre compreso ogni onere ed accessorio atto a rendere l'installazione funzionante e conforme alla regola dell'arte. INTERRUTTORE MAGNETOTERMICO 1P+N 10A</w:t>
            </w:r>
          </w:p>
        </w:tc>
      </w:tr>
    </w:tbl>
    <w:p>
      <w:pPr>
        <w:jc w:val="right"/>
      </w:pPr>
    </w:p>
    <w:p>
      <w:pPr>
        <w:jc w:val="right"/>
        <w:spacing w:line="336" w:lineRule="auto"/>
      </w:pPr>
      <w:r>
        <w:rPr>
          <w:b/>
        </w:rPr>
        <w:t xml:space="preserve">Prezzo senza S. G. e Util. a cad: € 31,06200</w:t>
      </w:r>
    </w:p>
    <w:p>
      <w:pPr>
        <w:jc w:val="right"/>
        <w:spacing w:line="336" w:lineRule="auto"/>
      </w:pPr>
      <w:r>
        <w:rPr>
          <w:b/>
        </w:rPr>
        <w:t xml:space="preserve">Prezzo a cad: € 39,29343</w:t>
      </w:r>
    </w:p>
    <w:p>
      <w:pPr>
        <w:jc w:val="right"/>
        <w:spacing w:line="336" w:lineRule="auto"/>
      </w:pPr>
      <w:r>
        <w:rPr>
          <w:b/>
        </w:rPr>
        <w:t xml:space="preserve">Di cui oneri di sicurezza afferenti l'impresa € 0,06989 (1,5 %)</w:t>
      </w:r>
    </w:p>
    <w:p>
      <w:pPr>
        <w:jc w:val="right"/>
        <w:spacing w:line="336" w:lineRule="auto"/>
      </w:pPr>
      <w:r>
        <w:rPr>
          <w:b/>
        </w:rPr>
        <w:t xml:space="preserve">Manodopera € 4,87200</w:t>
      </w:r>
    </w:p>
    <w:p>
      <w:pPr>
        <w:jc w:val="right"/>
        <w:spacing w:line="336" w:lineRule="auto"/>
      </w:pPr>
      <w:r>
        <w:rPr>
          <w:b/>
        </w:rPr>
        <w:t xml:space="preserve">Incidenza manodopera 12,4 %</w:t>
      </w:r>
    </w:p>
    <w:p>
      <w:pPr>
        <w:rPr>
          <w:sz w:val="10"/>
          <w:szCs w:val="10"/>
        </w:rPr>
      </w:pPr>
    </w:p>
    <w:p>
      <w:pPr>
        <w:rPr>
          <w:sz w:val="10"/>
          <w:szCs w:val="10"/>
        </w:rPr>
      </w:pPr>
    </w:p>
    <w:p>
      <w:pPr/>
      <w:r>
        <w:rPr>
          <w:b/>
        </w:rPr>
        <w:t xml:space="preserve">Codice regionale: TOS15_06.I05.033.026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026 - Protezione singola di presa di corrente, costituita da interruttore differenziale serie civile da inserire in scatola portafrutto esistente, per comando e protezione della singola presa, posta in opera, completa di collegamenti. E' inoltre compreso ogni onere ed accessorio atto a rendere l'installazione funzionante e conforme alla regola dell'arte. DIFFERENZIALE 10 mA.</w:t>
            </w:r>
          </w:p>
        </w:tc>
      </w:tr>
    </w:tbl>
    <w:p>
      <w:pPr>
        <w:jc w:val="right"/>
      </w:pPr>
    </w:p>
    <w:p>
      <w:pPr>
        <w:jc w:val="right"/>
        <w:spacing w:line="336" w:lineRule="auto"/>
      </w:pPr>
      <w:r>
        <w:rPr>
          <w:b/>
        </w:rPr>
        <w:t xml:space="preserve">Prezzo senza S. G. e Util. a cad: € 66,85800</w:t>
      </w:r>
    </w:p>
    <w:p>
      <w:pPr>
        <w:jc w:val="right"/>
        <w:spacing w:line="336" w:lineRule="auto"/>
      </w:pPr>
      <w:r>
        <w:rPr>
          <w:b/>
        </w:rPr>
        <w:t xml:space="preserve">Prezzo a cad: € 84,57537</w:t>
      </w:r>
    </w:p>
    <w:p>
      <w:pPr>
        <w:jc w:val="right"/>
        <w:spacing w:line="336" w:lineRule="auto"/>
      </w:pPr>
      <w:r>
        <w:rPr>
          <w:b/>
        </w:rPr>
        <w:t xml:space="preserve">Di cui oneri di sicurezza afferenti l'impresa € 0,15043 (1,5 %)</w:t>
      </w:r>
    </w:p>
    <w:p>
      <w:pPr>
        <w:jc w:val="right"/>
        <w:spacing w:line="336" w:lineRule="auto"/>
      </w:pPr>
      <w:r>
        <w:rPr>
          <w:b/>
        </w:rPr>
        <w:t xml:space="preserve">Manodopera € 4,87200</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TOS15_06.I05.033.027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027 - Protezione singola di presa di corrente, costituita da fusibile per serie civile da inserire in scatola portafrutto esistente, per comando e protezione della singola presa, posta in opera, completa di collegamenti. E' inoltre compreso ogni onere ed accessorio atto a rendere l'installazione funzionante e conforme alla regola dell'arte. PORTAFUSIBILE+FUSIBILE 10A</w:t>
            </w:r>
          </w:p>
        </w:tc>
      </w:tr>
    </w:tbl>
    <w:p>
      <w:pPr>
        <w:jc w:val="right"/>
      </w:pPr>
    </w:p>
    <w:p>
      <w:pPr>
        <w:jc w:val="right"/>
        <w:spacing w:line="336" w:lineRule="auto"/>
      </w:pPr>
      <w:r>
        <w:rPr>
          <w:b/>
        </w:rPr>
        <w:t xml:space="preserve">Prezzo senza S. G. e Util. a cad: € 7,30200</w:t>
      </w:r>
    </w:p>
    <w:p>
      <w:pPr>
        <w:jc w:val="right"/>
        <w:spacing w:line="336" w:lineRule="auto"/>
      </w:pPr>
      <w:r>
        <w:rPr>
          <w:b/>
        </w:rPr>
        <w:t xml:space="preserve">Prezzo a cad: € 9,23703</w:t>
      </w:r>
    </w:p>
    <w:p>
      <w:pPr>
        <w:jc w:val="right"/>
        <w:spacing w:line="336" w:lineRule="auto"/>
      </w:pPr>
      <w:r>
        <w:rPr>
          <w:b/>
        </w:rPr>
        <w:t xml:space="preserve">Di cui oneri di sicurezza afferenti l'impresa € 0,01643 (1,5 %)</w:t>
      </w:r>
    </w:p>
    <w:p>
      <w:pPr>
        <w:jc w:val="right"/>
        <w:spacing w:line="336" w:lineRule="auto"/>
      </w:pPr>
      <w:r>
        <w:rPr>
          <w:b/>
        </w:rPr>
        <w:t xml:space="preserve">Manodopera € 4,87200</w:t>
      </w:r>
    </w:p>
    <w:p>
      <w:pPr>
        <w:jc w:val="right"/>
        <w:spacing w:line="336" w:lineRule="auto"/>
      </w:pPr>
      <w:r>
        <w:rPr>
          <w:b/>
        </w:rPr>
        <w:t xml:space="preserve">Incidenza manodopera 52,74 %</w:t>
      </w:r>
    </w:p>
    <w:p>
      <w:pPr>
        <w:rPr>
          <w:sz w:val="10"/>
          <w:szCs w:val="10"/>
        </w:rPr>
      </w:pPr>
    </w:p>
    <w:p>
      <w:pPr>
        <w:rPr>
          <w:sz w:val="10"/>
          <w:szCs w:val="10"/>
        </w:rPr>
      </w:pPr>
    </w:p>
    <w:p>
      <w:pPr/>
      <w:r>
        <w:rPr>
          <w:b/>
        </w:rPr>
        <w:t xml:space="preserve">Codice regionale: TOS15_06.I05.033.028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028 - F.P.O centralino 12 moduli completo di prese ed interruttore di protezione da incasso così composto:
Centralino in contenitore termoplastico da incasso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€ 55,81550</w:t>
      </w:r>
    </w:p>
    <w:p>
      <w:pPr>
        <w:jc w:val="right"/>
        <w:spacing w:line="336" w:lineRule="auto"/>
      </w:pPr>
      <w:r>
        <w:rPr>
          <w:b/>
        </w:rPr>
        <w:t xml:space="preserve">Prezzo a cad: € 70,60661</w:t>
      </w:r>
    </w:p>
    <w:p>
      <w:pPr>
        <w:jc w:val="right"/>
        <w:spacing w:line="336" w:lineRule="auto"/>
      </w:pPr>
      <w:r>
        <w:rPr>
          <w:b/>
        </w:rPr>
        <w:t xml:space="preserve">Di cui oneri di sicurezza afferenti l'impresa € 0,12558 (1,5 %)</w:t>
      </w:r>
    </w:p>
    <w:p>
      <w:pPr>
        <w:jc w:val="right"/>
        <w:spacing w:line="336" w:lineRule="auto"/>
      </w:pPr>
      <w:r>
        <w:rPr>
          <w:b/>
        </w:rPr>
        <w:t xml:space="preserve">Manodopera € 12,45500</w:t>
      </w:r>
    </w:p>
    <w:p>
      <w:pPr>
        <w:jc w:val="right"/>
        <w:spacing w:line="336" w:lineRule="auto"/>
      </w:pPr>
      <w:r>
        <w:rPr>
          <w:b/>
        </w:rPr>
        <w:t xml:space="preserve">Incidenza manodopera 17,64 %</w:t>
      </w:r>
    </w:p>
    <w:p>
      <w:pPr>
        <w:rPr>
          <w:sz w:val="10"/>
          <w:szCs w:val="10"/>
        </w:rPr>
      </w:pPr>
    </w:p>
    <w:p>
      <w:pPr>
        <w:rPr>
          <w:sz w:val="10"/>
          <w:szCs w:val="10"/>
        </w:rPr>
      </w:pPr>
    </w:p>
    <w:p>
      <w:pPr/>
      <w:r>
        <w:rPr>
          <w:b/>
        </w:rPr>
        <w:t xml:space="preserve">Codice regionale: TOS15_06.I05.033.029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029 - F.P.O di centralino 24 moduli completo di prese ed interruttore di protezione da incasso così composto:
Centralino in contenitore termoplastico da incasso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€ 96,17100</w:t>
      </w:r>
    </w:p>
    <w:p>
      <w:pPr>
        <w:jc w:val="right"/>
        <w:spacing w:line="336" w:lineRule="auto"/>
      </w:pPr>
      <w:r>
        <w:rPr>
          <w:b/>
        </w:rPr>
        <w:t xml:space="preserve">Prezzo a cad: € 121,65632</w:t>
      </w:r>
    </w:p>
    <w:p>
      <w:pPr>
        <w:jc w:val="right"/>
        <w:spacing w:line="336" w:lineRule="auto"/>
      </w:pPr>
      <w:r>
        <w:rPr>
          <w:b/>
        </w:rPr>
        <w:t xml:space="preserve">Di cui oneri di sicurezza afferenti l'impresa € 0,21638 (1,5 %)</w:t>
      </w:r>
    </w:p>
    <w:p>
      <w:pPr>
        <w:jc w:val="right"/>
        <w:spacing w:line="336" w:lineRule="auto"/>
      </w:pPr>
      <w:r>
        <w:rPr>
          <w:b/>
        </w:rPr>
        <w:t xml:space="preserve">Manodopera € 17,43700</w:t>
      </w:r>
    </w:p>
    <w:p>
      <w:pPr>
        <w:jc w:val="right"/>
        <w:spacing w:line="336" w:lineRule="auto"/>
      </w:pPr>
      <w:r>
        <w:rPr>
          <w:b/>
        </w:rPr>
        <w:t xml:space="preserve">Incidenza manodopera 14,33 %</w:t>
      </w:r>
    </w:p>
    <w:p>
      <w:pPr>
        <w:rPr>
          <w:sz w:val="10"/>
          <w:szCs w:val="10"/>
        </w:rPr>
      </w:pPr>
    </w:p>
    <w:p>
      <w:pPr>
        <w:rPr>
          <w:sz w:val="10"/>
          <w:szCs w:val="10"/>
        </w:rPr>
      </w:pPr>
    </w:p>
    <w:p>
      <w:pPr/>
      <w:r>
        <w:rPr>
          <w:b/>
        </w:rPr>
        <w:t xml:space="preserve">Codice regionale: TOS15_06.I05.033.030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030 - F.P.O di centralino 12 moduli a vista completo di prese ed interruttore di protezione così composto:
Centralino in contenitore termoplastico a vista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€ 61,80750</w:t>
      </w:r>
    </w:p>
    <w:p>
      <w:pPr>
        <w:jc w:val="right"/>
        <w:spacing w:line="336" w:lineRule="auto"/>
      </w:pPr>
      <w:r>
        <w:rPr>
          <w:b/>
        </w:rPr>
        <w:t xml:space="preserve">Prezzo a cad: € 78,18649</w:t>
      </w:r>
    </w:p>
    <w:p>
      <w:pPr>
        <w:jc w:val="right"/>
        <w:spacing w:line="336" w:lineRule="auto"/>
      </w:pPr>
      <w:r>
        <w:rPr>
          <w:b/>
        </w:rPr>
        <w:t xml:space="preserve">Di cui oneri di sicurezza afferenti l'impresa € 0,13907 (1,5 %)</w:t>
      </w:r>
    </w:p>
    <w:p>
      <w:pPr>
        <w:jc w:val="right"/>
        <w:spacing w:line="336" w:lineRule="auto"/>
      </w:pPr>
      <w:r>
        <w:rPr>
          <w:b/>
        </w:rPr>
        <w:t xml:space="preserve">Manodopera € 17,43700</w:t>
      </w:r>
    </w:p>
    <w:p>
      <w:pPr>
        <w:jc w:val="right"/>
        <w:spacing w:line="336" w:lineRule="auto"/>
      </w:pPr>
      <w:r>
        <w:rPr>
          <w:b/>
        </w:rPr>
        <w:t xml:space="preserve">Incidenza manodopera 22,3 %</w:t>
      </w:r>
    </w:p>
    <w:p>
      <w:pPr>
        <w:rPr>
          <w:sz w:val="10"/>
          <w:szCs w:val="10"/>
        </w:rPr>
      </w:pPr>
    </w:p>
    <w:p>
      <w:pPr>
        <w:rPr>
          <w:sz w:val="10"/>
          <w:szCs w:val="10"/>
        </w:rPr>
      </w:pPr>
    </w:p>
    <w:p>
      <w:pPr/>
      <w:r>
        <w:rPr>
          <w:b/>
        </w:rPr>
        <w:t xml:space="preserve">Codice regionale: TOS15_06.I05.033.031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031 - F.P.O di centralino 24 moduli a vista completo di prese ed interruttore di protezione così composto:
Centralino in contenitore termoplastico a vista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E'inoltre  compreso nel prezzo ogni onere ed accessorio atto a rendere l'installazione funzionante e conforme alla regola dell'arte.  </w:t>
            </w:r>
          </w:p>
        </w:tc>
      </w:tr>
    </w:tbl>
    <w:p>
      <w:pPr>
        <w:jc w:val="right"/>
      </w:pPr>
    </w:p>
    <w:p>
      <w:pPr>
        <w:jc w:val="right"/>
        <w:spacing w:line="336" w:lineRule="auto"/>
      </w:pPr>
      <w:r>
        <w:rPr>
          <w:b/>
        </w:rPr>
        <w:t xml:space="preserve">Prezzo senza S. G. e Util. a cad: € 99,91050</w:t>
      </w:r>
    </w:p>
    <w:p>
      <w:pPr>
        <w:jc w:val="right"/>
        <w:spacing w:line="336" w:lineRule="auto"/>
      </w:pPr>
      <w:r>
        <w:rPr>
          <w:b/>
        </w:rPr>
        <w:t xml:space="preserve">Prezzo a cad: € 126,38678</w:t>
      </w:r>
    </w:p>
    <w:p>
      <w:pPr>
        <w:jc w:val="right"/>
        <w:spacing w:line="336" w:lineRule="auto"/>
      </w:pPr>
      <w:r>
        <w:rPr>
          <w:b/>
        </w:rPr>
        <w:t xml:space="preserve">Di cui oneri di sicurezza afferenti l'impresa € 0,22480 (1,5 %)</w:t>
      </w:r>
    </w:p>
    <w:p>
      <w:pPr>
        <w:jc w:val="right"/>
        <w:spacing w:line="336" w:lineRule="auto"/>
      </w:pPr>
      <w:r>
        <w:rPr>
          <w:b/>
        </w:rPr>
        <w:t xml:space="preserve">Manodopera € 24,91000</w:t>
      </w:r>
    </w:p>
    <w:p>
      <w:pPr>
        <w:jc w:val="right"/>
        <w:spacing w:line="336" w:lineRule="auto"/>
      </w:pPr>
      <w:r>
        <w:rPr>
          <w:b/>
        </w:rPr>
        <w:t xml:space="preserve">Incidenza manodopera 19,71 %</w:t>
      </w:r>
    </w:p>
    <w:p>
      <w:pPr>
        <w:rPr>
          <w:sz w:val="10"/>
          <w:szCs w:val="10"/>
        </w:rPr>
      </w:pPr>
    </w:p>
    <w:p>
      <w:pPr>
        <w:rPr>
          <w:sz w:val="10"/>
          <w:szCs w:val="10"/>
        </w:rPr>
      </w:pPr>
    </w:p>
    <w:p>
      <w:pPr/>
      <w:r>
        <w:rPr>
          <w:b/>
        </w:rPr>
        <w:t xml:space="preserve">Codice regionale: TOS15_06.I05.033.032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032 - Presa CEE 2P+T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€ 47,32050</w:t>
      </w:r>
    </w:p>
    <w:p>
      <w:pPr>
        <w:jc w:val="right"/>
        <w:spacing w:line="336" w:lineRule="auto"/>
      </w:pPr>
      <w:r>
        <w:rPr>
          <w:b/>
        </w:rPr>
        <w:t xml:space="preserve">Prezzo a cad: € 59,86043</w:t>
      </w:r>
    </w:p>
    <w:p>
      <w:pPr>
        <w:jc w:val="right"/>
        <w:spacing w:line="336" w:lineRule="auto"/>
      </w:pPr>
      <w:r>
        <w:rPr>
          <w:b/>
        </w:rPr>
        <w:t xml:space="preserve">Di cui oneri di sicurezza afferenti l'impresa € 0,10647 (1,5 %)</w:t>
      </w:r>
    </w:p>
    <w:p>
      <w:pPr>
        <w:jc w:val="right"/>
        <w:spacing w:line="336" w:lineRule="auto"/>
      </w:pPr>
      <w:r>
        <w:rPr>
          <w:b/>
        </w:rPr>
        <w:t xml:space="preserve">Manodopera € 6,22750</w:t>
      </w:r>
    </w:p>
    <w:p>
      <w:pPr>
        <w:jc w:val="right"/>
        <w:spacing w:line="336" w:lineRule="auto"/>
      </w:pPr>
      <w:r>
        <w:rPr>
          <w:b/>
        </w:rPr>
        <w:t xml:space="preserve">Incidenza manodopera 10,4 %</w:t>
      </w:r>
    </w:p>
    <w:p>
      <w:pPr>
        <w:rPr>
          <w:sz w:val="10"/>
          <w:szCs w:val="10"/>
        </w:rPr>
      </w:pPr>
    </w:p>
    <w:p>
      <w:pPr>
        <w:rPr>
          <w:sz w:val="10"/>
          <w:szCs w:val="10"/>
        </w:rPr>
      </w:pPr>
    </w:p>
    <w:p>
      <w:pPr/>
      <w:r>
        <w:rPr>
          <w:b/>
        </w:rPr>
        <w:t xml:space="preserve">Codice regionale: TOS15_06.I05.033.033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033 - Presa CEE 2P+T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€ 47,32050</w:t>
      </w:r>
    </w:p>
    <w:p>
      <w:pPr>
        <w:jc w:val="right"/>
        <w:spacing w:line="336" w:lineRule="auto"/>
      </w:pPr>
      <w:r>
        <w:rPr>
          <w:b/>
        </w:rPr>
        <w:t xml:space="preserve">Prezzo a cad: € 59,86043</w:t>
      </w:r>
    </w:p>
    <w:p>
      <w:pPr>
        <w:jc w:val="right"/>
        <w:spacing w:line="336" w:lineRule="auto"/>
      </w:pPr>
      <w:r>
        <w:rPr>
          <w:b/>
        </w:rPr>
        <w:t xml:space="preserve">Di cui oneri di sicurezza afferenti l'impresa € 0,10647 (1,5 %)</w:t>
      </w:r>
    </w:p>
    <w:p>
      <w:pPr>
        <w:jc w:val="right"/>
        <w:spacing w:line="336" w:lineRule="auto"/>
      </w:pPr>
      <w:r>
        <w:rPr>
          <w:b/>
        </w:rPr>
        <w:t xml:space="preserve">Manodopera € 6,22750</w:t>
      </w:r>
    </w:p>
    <w:p>
      <w:pPr>
        <w:jc w:val="right"/>
        <w:spacing w:line="336" w:lineRule="auto"/>
      </w:pPr>
      <w:r>
        <w:rPr>
          <w:b/>
        </w:rPr>
        <w:t xml:space="preserve">Incidenza manodopera 10,4 %</w:t>
      </w:r>
    </w:p>
    <w:p>
      <w:pPr>
        <w:rPr>
          <w:sz w:val="10"/>
          <w:szCs w:val="10"/>
        </w:rPr>
      </w:pPr>
    </w:p>
    <w:p>
      <w:pPr>
        <w:rPr>
          <w:sz w:val="10"/>
          <w:szCs w:val="10"/>
        </w:rPr>
      </w:pPr>
    </w:p>
    <w:p>
      <w:pPr/>
      <w:r>
        <w:rPr>
          <w:b/>
        </w:rPr>
        <w:t xml:space="preserve">Codice regionale: TOS15_06.I05.033.034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034 - Presa CEE 3P+T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€ 49,17300</w:t>
      </w:r>
    </w:p>
    <w:p>
      <w:pPr>
        <w:jc w:val="right"/>
        <w:spacing w:line="336" w:lineRule="auto"/>
      </w:pPr>
      <w:r>
        <w:rPr>
          <w:b/>
        </w:rPr>
        <w:t xml:space="preserve">Prezzo a cad: € 62,20385</w:t>
      </w:r>
    </w:p>
    <w:p>
      <w:pPr>
        <w:jc w:val="right"/>
        <w:spacing w:line="336" w:lineRule="auto"/>
      </w:pPr>
      <w:r>
        <w:rPr>
          <w:b/>
        </w:rPr>
        <w:t xml:space="preserve">Di cui oneri di sicurezza afferenti l'impresa € 0,11064 (1,5 %)</w:t>
      </w:r>
    </w:p>
    <w:p>
      <w:pPr>
        <w:jc w:val="right"/>
        <w:spacing w:line="336" w:lineRule="auto"/>
      </w:pPr>
      <w:r>
        <w:rPr>
          <w:b/>
        </w:rPr>
        <w:t xml:space="preserve">Manodopera € 7,47300</w:t>
      </w:r>
    </w:p>
    <w:p>
      <w:pPr>
        <w:jc w:val="right"/>
        <w:spacing w:line="336" w:lineRule="auto"/>
      </w:pPr>
      <w:r>
        <w:rPr>
          <w:b/>
        </w:rPr>
        <w:t xml:space="preserve">Incidenza manodopera 12,01 %</w:t>
      </w:r>
    </w:p>
    <w:p>
      <w:pPr>
        <w:rPr>
          <w:sz w:val="10"/>
          <w:szCs w:val="10"/>
        </w:rPr>
      </w:pPr>
    </w:p>
    <w:p>
      <w:pPr>
        <w:rPr>
          <w:sz w:val="10"/>
          <w:szCs w:val="10"/>
        </w:rPr>
      </w:pPr>
    </w:p>
    <w:p>
      <w:pPr/>
      <w:r>
        <w:rPr>
          <w:b/>
        </w:rPr>
        <w:t xml:space="preserve">Codice regionale: TOS15_06.I05.033.035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035 - Presa CEE 3P+T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€ 70,91600</w:t>
      </w:r>
    </w:p>
    <w:p>
      <w:pPr>
        <w:jc w:val="right"/>
        <w:spacing w:line="336" w:lineRule="auto"/>
      </w:pPr>
      <w:r>
        <w:rPr>
          <w:b/>
        </w:rPr>
        <w:t xml:space="preserve">Prezzo a cad: € 89,70874</w:t>
      </w:r>
    </w:p>
    <w:p>
      <w:pPr>
        <w:jc w:val="right"/>
        <w:spacing w:line="336" w:lineRule="auto"/>
      </w:pPr>
      <w:r>
        <w:rPr>
          <w:b/>
        </w:rPr>
        <w:t xml:space="preserve">Di cui oneri di sicurezza afferenti l'impresa € 0,15956 (1,5 %)</w:t>
      </w:r>
    </w:p>
    <w:p>
      <w:pPr>
        <w:jc w:val="right"/>
        <w:spacing w:line="336" w:lineRule="auto"/>
      </w:pPr>
      <w:r>
        <w:rPr>
          <w:b/>
        </w:rPr>
        <w:t xml:space="preserve">Manodopera € 7,47300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TOS15_06.I05.033.036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036 - Presa CEE 3P+N+T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€ 56,96600</w:t>
      </w:r>
    </w:p>
    <w:p>
      <w:pPr>
        <w:jc w:val="right"/>
        <w:spacing w:line="336" w:lineRule="auto"/>
      </w:pPr>
      <w:r>
        <w:rPr>
          <w:b/>
        </w:rPr>
        <w:t xml:space="preserve">Prezzo a cad: € 72,06199</w:t>
      </w:r>
    </w:p>
    <w:p>
      <w:pPr>
        <w:jc w:val="right"/>
        <w:spacing w:line="336" w:lineRule="auto"/>
      </w:pPr>
      <w:r>
        <w:rPr>
          <w:b/>
        </w:rPr>
        <w:t xml:space="preserve">Di cui oneri di sicurezza afferenti l'impresa € 0,12817 (1,5 %)</w:t>
      </w:r>
    </w:p>
    <w:p>
      <w:pPr>
        <w:jc w:val="right"/>
        <w:spacing w:line="336" w:lineRule="auto"/>
      </w:pPr>
      <w:r>
        <w:rPr>
          <w:b/>
        </w:rPr>
        <w:t xml:space="preserve">Manodopera € 7,47300</w:t>
      </w:r>
    </w:p>
    <w:p>
      <w:pPr>
        <w:jc w:val="right"/>
        <w:spacing w:line="336" w:lineRule="auto"/>
      </w:pPr>
      <w:r>
        <w:rPr>
          <w:b/>
        </w:rPr>
        <w:t xml:space="preserve">Incidenza manodopera 10,37 %</w:t>
      </w:r>
    </w:p>
    <w:p>
      <w:pPr>
        <w:rPr>
          <w:sz w:val="10"/>
          <w:szCs w:val="10"/>
        </w:rPr>
      </w:pPr>
    </w:p>
    <w:p>
      <w:pPr>
        <w:rPr>
          <w:sz w:val="10"/>
          <w:szCs w:val="10"/>
        </w:rPr>
      </w:pPr>
    </w:p>
    <w:p>
      <w:pPr/>
      <w:r>
        <w:rPr>
          <w:b/>
        </w:rPr>
        <w:t xml:space="preserve">Codice regionale: TOS15_06.I05.033.037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037 - Presa CEE 3P+N+T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€ 73,76600</w:t>
      </w:r>
    </w:p>
    <w:p>
      <w:pPr>
        <w:jc w:val="right"/>
        <w:spacing w:line="336" w:lineRule="auto"/>
      </w:pPr>
      <w:r>
        <w:rPr>
          <w:b/>
        </w:rPr>
        <w:t xml:space="preserve">Prezzo a cad: € 93,31399</w:t>
      </w:r>
    </w:p>
    <w:p>
      <w:pPr>
        <w:jc w:val="right"/>
        <w:spacing w:line="336" w:lineRule="auto"/>
      </w:pPr>
      <w:r>
        <w:rPr>
          <w:b/>
        </w:rPr>
        <w:t xml:space="preserve">Di cui oneri di sicurezza afferenti l'impresa € 0,16597 (1,5 %)</w:t>
      </w:r>
    </w:p>
    <w:p>
      <w:pPr>
        <w:jc w:val="right"/>
        <w:spacing w:line="336" w:lineRule="auto"/>
      </w:pPr>
      <w:r>
        <w:rPr>
          <w:b/>
        </w:rPr>
        <w:t xml:space="preserve">Manodopera € 7,47300</w:t>
      </w:r>
    </w:p>
    <w:p>
      <w:pPr>
        <w:jc w:val="right"/>
        <w:spacing w:line="336" w:lineRule="auto"/>
      </w:pPr>
      <w:r>
        <w:rPr>
          <w:b/>
        </w:rPr>
        <w:t xml:space="preserve">Incidenza manodopera 8,01 %</w:t>
      </w:r>
    </w:p>
    <w:p>
      <w:pPr>
        <w:rPr>
          <w:sz w:val="10"/>
          <w:szCs w:val="10"/>
        </w:rPr>
      </w:pPr>
    </w:p>
    <w:p>
      <w:pPr>
        <w:rPr>
          <w:sz w:val="10"/>
          <w:szCs w:val="10"/>
        </w:rPr>
      </w:pPr>
    </w:p>
    <w:p>
      <w:pPr/>
      <w:r>
        <w:rPr>
          <w:b/>
        </w:rPr>
        <w:t xml:space="preserve">Codice regionale: TOS15_06.I05.033.038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038 - Presa CEE 3P+N+T 63A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€ 127,09100</w:t>
      </w:r>
    </w:p>
    <w:p>
      <w:pPr>
        <w:jc w:val="right"/>
        <w:spacing w:line="336" w:lineRule="auto"/>
      </w:pPr>
      <w:r>
        <w:rPr>
          <w:b/>
        </w:rPr>
        <w:t xml:space="preserve">Prezzo a cad: € 160,77012</w:t>
      </w:r>
    </w:p>
    <w:p>
      <w:pPr>
        <w:jc w:val="right"/>
        <w:spacing w:line="336" w:lineRule="auto"/>
      </w:pPr>
      <w:r>
        <w:rPr>
          <w:b/>
        </w:rPr>
        <w:t xml:space="preserve">Di cui oneri di sicurezza afferenti l'impresa € 0,28595 (1,5 %)</w:t>
      </w:r>
    </w:p>
    <w:p>
      <w:pPr>
        <w:jc w:val="right"/>
        <w:spacing w:line="336" w:lineRule="auto"/>
      </w:pPr>
      <w:r>
        <w:rPr>
          <w:b/>
        </w:rPr>
        <w:t xml:space="preserve">Manodopera € 7,47300</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TOS15_06.I05.033.080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080 - Colonna monofacciale completa di accessori d'istallazione, corpo, coperchio ed estensione telescopica in alluminio; finitura alluminio naturale; cuffie di finitura in resina, separatore lineare per la suddivisione dei servizi. Altezza fino a 3700mm. Sono esclusi i punti luce ed i punti presa. E' compreso inoltre ogni onere ed accessorio atto a rendere l'installazione conforme alla regola dell'arte.</w:t>
            </w:r>
          </w:p>
        </w:tc>
      </w:tr>
    </w:tbl>
    <w:p>
      <w:pPr>
        <w:jc w:val="right"/>
      </w:pPr>
    </w:p>
    <w:p>
      <w:pPr>
        <w:jc w:val="right"/>
        <w:spacing w:line="336" w:lineRule="auto"/>
      </w:pPr>
      <w:r>
        <w:rPr>
          <w:b/>
        </w:rPr>
        <w:t xml:space="preserve">Prezzo senza S. G. e Util. a cad: € 421,06100</w:t>
      </w:r>
    </w:p>
    <w:p>
      <w:pPr>
        <w:jc w:val="right"/>
        <w:spacing w:line="336" w:lineRule="auto"/>
      </w:pPr>
      <w:r>
        <w:rPr>
          <w:b/>
        </w:rPr>
        <w:t xml:space="preserve">Prezzo a cad: € 532,64217</w:t>
      </w:r>
    </w:p>
    <w:p>
      <w:pPr>
        <w:jc w:val="right"/>
        <w:spacing w:line="336" w:lineRule="auto"/>
      </w:pPr>
      <w:r>
        <w:rPr>
          <w:b/>
        </w:rPr>
        <w:t xml:space="preserve">Di cui oneri di sicurezza afferenti l'impresa € 0,94739 (1,5 %)</w:t>
      </w:r>
    </w:p>
    <w:p>
      <w:pPr>
        <w:jc w:val="right"/>
        <w:spacing w:line="336" w:lineRule="auto"/>
      </w:pPr>
      <w:r>
        <w:rPr>
          <w:b/>
        </w:rPr>
        <w:t xml:space="preserve">Manodopera € 49,81999</w:t>
      </w:r>
    </w:p>
    <w:p>
      <w:pPr>
        <w:jc w:val="right"/>
        <w:spacing w:line="336" w:lineRule="auto"/>
      </w:pPr>
      <w:r>
        <w:rPr>
          <w:b/>
        </w:rPr>
        <w:t xml:space="preserve">Incidenza manodopera 9,35 %</w:t>
      </w:r>
    </w:p>
    <w:p>
      <w:pPr>
        <w:rPr>
          <w:sz w:val="10"/>
          <w:szCs w:val="10"/>
        </w:rPr>
      </w:pPr>
    </w:p>
    <w:p>
      <w:pPr>
        <w:rPr>
          <w:sz w:val="10"/>
          <w:szCs w:val="10"/>
        </w:rPr>
      </w:pPr>
    </w:p>
    <w:p>
      <w:pPr/>
      <w:r>
        <w:rPr>
          <w:b/>
        </w:rPr>
        <w:t xml:space="preserve">Codice regionale: TOS15_06.I05.033.081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081 - Minicolonna monofacciale completa di accessori d'istallazione, corpo, coperchio, estensione telescopica in alluminio, scatole da incasso, supporti placca e placche; finitura alluminio naturale; cuffie di finitura e testata terminale in resina. Altezza indicativa 750mm.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€ 142,44650</w:t>
      </w:r>
    </w:p>
    <w:p>
      <w:pPr>
        <w:jc w:val="right"/>
        <w:spacing w:line="336" w:lineRule="auto"/>
      </w:pPr>
      <w:r>
        <w:rPr>
          <w:b/>
        </w:rPr>
        <w:t xml:space="preserve">Prezzo a cad: € 180,19482</w:t>
      </w:r>
    </w:p>
    <w:p>
      <w:pPr>
        <w:jc w:val="right"/>
        <w:spacing w:line="336" w:lineRule="auto"/>
      </w:pPr>
      <w:r>
        <w:rPr>
          <w:b/>
        </w:rPr>
        <w:t xml:space="preserve">Di cui oneri di sicurezza afferenti l'impresa € 0,32050 (1,5 %)</w:t>
      </w:r>
    </w:p>
    <w:p>
      <w:pPr>
        <w:jc w:val="right"/>
        <w:spacing w:line="336" w:lineRule="auto"/>
      </w:pPr>
      <w:r>
        <w:rPr>
          <w:b/>
        </w:rPr>
        <w:t xml:space="preserve">Manodopera € 19,92800</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TOS15_06.I05.033.082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082 - Colonna bifacciale completa di accessori d'istallazione, corpo ed estensione telescopica in alluminio; finitura alluminio naturale; cuffie di finitura in resina, separatore lineare per la suddivisione dei servizi. Altezza fino a 3700mm.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€ 612,01800</w:t>
      </w:r>
    </w:p>
    <w:p>
      <w:pPr>
        <w:jc w:val="right"/>
        <w:spacing w:line="336" w:lineRule="auto"/>
      </w:pPr>
      <w:r>
        <w:rPr>
          <w:b/>
        </w:rPr>
        <w:t xml:space="preserve">Prezzo a cad: € 774,20277</w:t>
      </w:r>
    </w:p>
    <w:p>
      <w:pPr>
        <w:jc w:val="right"/>
        <w:spacing w:line="336" w:lineRule="auto"/>
      </w:pPr>
      <w:r>
        <w:rPr>
          <w:b/>
        </w:rPr>
        <w:t xml:space="preserve">Di cui oneri di sicurezza afferenti l'impresa € 1,37704 (1,5 %)</w:t>
      </w:r>
    </w:p>
    <w:p>
      <w:pPr>
        <w:jc w:val="right"/>
        <w:spacing w:line="336" w:lineRule="auto"/>
      </w:pPr>
      <w:r>
        <w:rPr>
          <w:b/>
        </w:rPr>
        <w:t xml:space="preserve">Manodopera € 49,82003</w:t>
      </w:r>
    </w:p>
    <w:p>
      <w:pPr>
        <w:jc w:val="right"/>
        <w:spacing w:line="336" w:lineRule="auto"/>
      </w:pPr>
      <w:r>
        <w:rPr>
          <w:b/>
        </w:rPr>
        <w:t xml:space="preserve">Incidenza manodopera 6,44 %</w:t>
      </w:r>
    </w:p>
    <w:p>
      <w:pPr>
        <w:rPr>
          <w:sz w:val="10"/>
          <w:szCs w:val="10"/>
        </w:rPr>
      </w:pPr>
    </w:p>
    <w:p>
      <w:pPr>
        <w:rPr>
          <w:sz w:val="10"/>
          <w:szCs w:val="10"/>
        </w:rPr>
      </w:pPr>
    </w:p>
    <w:p>
      <w:pPr/>
      <w:r>
        <w:rPr>
          <w:b/>
        </w:rPr>
        <w:t xml:space="preserve">Codice regionale: TOS15_06.I05.033.083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083 - Mini Colonna bifacciale completa di accessori d'istallazione, corpo; finitura alluminio naturale; cuffie di finitura in resina, separatore lineare per la suddivisione dei servizi. Altezza indicativa 800mm.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€ 195,14850</w:t>
      </w:r>
    </w:p>
    <w:p>
      <w:pPr>
        <w:jc w:val="right"/>
        <w:spacing w:line="336" w:lineRule="auto"/>
      </w:pPr>
      <w:r>
        <w:rPr>
          <w:b/>
        </w:rPr>
        <w:t xml:space="preserve">Prezzo a cad: € 246,86285</w:t>
      </w:r>
    </w:p>
    <w:p>
      <w:pPr>
        <w:jc w:val="right"/>
        <w:spacing w:line="336" w:lineRule="auto"/>
      </w:pPr>
      <w:r>
        <w:rPr>
          <w:b/>
        </w:rPr>
        <w:t xml:space="preserve">Di cui oneri di sicurezza afferenti l'impresa € 0,43908 (1,5 %)</w:t>
      </w:r>
    </w:p>
    <w:p>
      <w:pPr>
        <w:jc w:val="right"/>
        <w:spacing w:line="336" w:lineRule="auto"/>
      </w:pPr>
      <w:r>
        <w:rPr>
          <w:b/>
        </w:rPr>
        <w:t xml:space="preserve">Manodopera € 19,92800</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TOS15_06.I05.033.084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084 - Mini Colonna bifacciale completa di accessori d'istallazione, corpo; finitura alluminio naturale; cuffie di finitura in resina, separatore lineare per la suddivisione dei servizi. Altezza indicativa 350mm.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€ 127,20750</w:t>
      </w:r>
    </w:p>
    <w:p>
      <w:pPr>
        <w:jc w:val="right"/>
        <w:spacing w:line="336" w:lineRule="auto"/>
      </w:pPr>
      <w:r>
        <w:rPr>
          <w:b/>
        </w:rPr>
        <w:t xml:space="preserve">Prezzo a cad: € 160,91749</w:t>
      </w:r>
    </w:p>
    <w:p>
      <w:pPr>
        <w:jc w:val="right"/>
        <w:spacing w:line="336" w:lineRule="auto"/>
      </w:pPr>
      <w:r>
        <w:rPr>
          <w:b/>
        </w:rPr>
        <w:t xml:space="preserve">Di cui oneri di sicurezza afferenti l'impresa € 0,28622 (1,5 %)</w:t>
      </w:r>
    </w:p>
    <w:p>
      <w:pPr>
        <w:jc w:val="right"/>
        <w:spacing w:line="336" w:lineRule="auto"/>
      </w:pPr>
      <w:r>
        <w:rPr>
          <w:b/>
        </w:rPr>
        <w:t xml:space="preserve">Manodopera € 14,94600</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TOS15_06.I05.034.001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001 - Larghezza = 50 mm </w:t>
            </w:r>
          </w:p>
        </w:tc>
      </w:tr>
    </w:tbl>
    <w:p>
      <w:pPr>
        <w:jc w:val="right"/>
      </w:pPr>
    </w:p>
    <w:p>
      <w:pPr>
        <w:jc w:val="right"/>
        <w:spacing w:line="336" w:lineRule="auto"/>
      </w:pPr>
      <w:r>
        <w:rPr>
          <w:b/>
        </w:rPr>
        <w:t xml:space="preserve">Prezzo senza S. G. e Util. a m: € 14,97960</w:t>
      </w:r>
    </w:p>
    <w:p>
      <w:pPr>
        <w:jc w:val="right"/>
        <w:spacing w:line="336" w:lineRule="auto"/>
      </w:pPr>
      <w:r>
        <w:rPr>
          <w:b/>
        </w:rPr>
        <w:t xml:space="preserve">Prezzo a m: € 18,94919</w:t>
      </w:r>
    </w:p>
    <w:p>
      <w:pPr>
        <w:jc w:val="right"/>
        <w:spacing w:line="336" w:lineRule="auto"/>
      </w:pPr>
      <w:r>
        <w:rPr>
          <w:b/>
        </w:rPr>
        <w:t xml:space="preserve">Di cui oneri di sicurezza afferenti l'impresa € 0,03370 (1,5 %)</w:t>
      </w:r>
    </w:p>
    <w:p>
      <w:pPr>
        <w:jc w:val="right"/>
        <w:spacing w:line="336" w:lineRule="auto"/>
      </w:pPr>
      <w:r>
        <w:rPr>
          <w:b/>
        </w:rPr>
        <w:t xml:space="preserve">Manodopera € 10,71840</w:t>
      </w:r>
    </w:p>
    <w:p>
      <w:pPr>
        <w:jc w:val="right"/>
        <w:spacing w:line="336" w:lineRule="auto"/>
      </w:pPr>
      <w:r>
        <w:rPr>
          <w:b/>
        </w:rPr>
        <w:t xml:space="preserve">Incidenza manodopera 56,56 %</w:t>
      </w:r>
    </w:p>
    <w:p>
      <w:pPr>
        <w:rPr>
          <w:sz w:val="10"/>
          <w:szCs w:val="10"/>
        </w:rPr>
      </w:pPr>
    </w:p>
    <w:p>
      <w:pPr>
        <w:rPr>
          <w:sz w:val="10"/>
          <w:szCs w:val="10"/>
        </w:rPr>
      </w:pPr>
    </w:p>
    <w:p>
      <w:pPr/>
      <w:r>
        <w:rPr>
          <w:b/>
        </w:rPr>
        <w:t xml:space="preserve">Codice regionale: TOS15_06.I05.034.002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002 - Larghezza = 100 mm </w:t>
            </w:r>
          </w:p>
        </w:tc>
      </w:tr>
    </w:tbl>
    <w:p>
      <w:pPr>
        <w:jc w:val="right"/>
      </w:pPr>
    </w:p>
    <w:p>
      <w:pPr>
        <w:jc w:val="right"/>
        <w:spacing w:line="336" w:lineRule="auto"/>
      </w:pPr>
      <w:r>
        <w:rPr>
          <w:b/>
        </w:rPr>
        <w:t xml:space="preserve">Prezzo senza S. G. e Util. a m: € 17,38969</w:t>
      </w:r>
    </w:p>
    <w:p>
      <w:pPr>
        <w:jc w:val="right"/>
        <w:spacing w:line="336" w:lineRule="auto"/>
      </w:pPr>
      <w:r>
        <w:rPr>
          <w:b/>
        </w:rPr>
        <w:t xml:space="preserve">Prezzo a m: € 21,99796</w:t>
      </w:r>
    </w:p>
    <w:p>
      <w:pPr>
        <w:jc w:val="right"/>
        <w:spacing w:line="336" w:lineRule="auto"/>
      </w:pPr>
      <w:r>
        <w:rPr>
          <w:b/>
        </w:rPr>
        <w:t xml:space="preserve">Di cui oneri di sicurezza afferenti l'impresa € 0,03913 (1,5 %)</w:t>
      </w:r>
    </w:p>
    <w:p>
      <w:pPr>
        <w:jc w:val="right"/>
        <w:spacing w:line="336" w:lineRule="auto"/>
      </w:pPr>
      <w:r>
        <w:rPr>
          <w:b/>
        </w:rPr>
        <w:t xml:space="preserve">Manodopera € 12,18000</w:t>
      </w:r>
    </w:p>
    <w:p>
      <w:pPr>
        <w:jc w:val="right"/>
        <w:spacing w:line="336" w:lineRule="auto"/>
      </w:pPr>
      <w:r>
        <w:rPr>
          <w:b/>
        </w:rPr>
        <w:t xml:space="preserve">Incidenza manodopera 55,37 %</w:t>
      </w:r>
    </w:p>
    <w:p>
      <w:pPr>
        <w:rPr>
          <w:sz w:val="10"/>
          <w:szCs w:val="10"/>
        </w:rPr>
      </w:pPr>
    </w:p>
    <w:p>
      <w:pPr>
        <w:rPr>
          <w:sz w:val="10"/>
          <w:szCs w:val="10"/>
        </w:rPr>
      </w:pPr>
    </w:p>
    <w:p>
      <w:pPr/>
      <w:r>
        <w:rPr>
          <w:b/>
        </w:rPr>
        <w:t xml:space="preserve">Codice regionale: TOS15_06.I05.034.003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003 - Larghezza = 150 mm. </w:t>
            </w:r>
          </w:p>
        </w:tc>
      </w:tr>
    </w:tbl>
    <w:p>
      <w:pPr>
        <w:jc w:val="right"/>
      </w:pPr>
    </w:p>
    <w:p>
      <w:pPr>
        <w:jc w:val="right"/>
        <w:spacing w:line="336" w:lineRule="auto"/>
      </w:pPr>
      <w:r>
        <w:rPr>
          <w:b/>
        </w:rPr>
        <w:t xml:space="preserve">Prezzo senza S. G. e Util. a m: € 20,79824</w:t>
      </w:r>
    </w:p>
    <w:p>
      <w:pPr>
        <w:jc w:val="right"/>
        <w:spacing w:line="336" w:lineRule="auto"/>
      </w:pPr>
      <w:r>
        <w:rPr>
          <w:b/>
        </w:rPr>
        <w:t xml:space="preserve">Prezzo a m: € 26,30977</w:t>
      </w:r>
    </w:p>
    <w:p>
      <w:pPr>
        <w:jc w:val="right"/>
        <w:spacing w:line="336" w:lineRule="auto"/>
      </w:pPr>
      <w:r>
        <w:rPr>
          <w:b/>
        </w:rPr>
        <w:t xml:space="preserve">Di cui oneri di sicurezza afferenti l'impresa € 0,04680 (1,5 %)</w:t>
      </w:r>
    </w:p>
    <w:p>
      <w:pPr>
        <w:jc w:val="right"/>
        <w:spacing w:line="336" w:lineRule="auto"/>
      </w:pPr>
      <w:r>
        <w:rPr>
          <w:b/>
        </w:rPr>
        <w:t xml:space="preserve">Manodopera € 14,22624</w:t>
      </w:r>
    </w:p>
    <w:p>
      <w:pPr>
        <w:jc w:val="right"/>
        <w:spacing w:line="336" w:lineRule="auto"/>
      </w:pPr>
      <w:r>
        <w:rPr>
          <w:b/>
        </w:rPr>
        <w:t xml:space="preserve">Incidenza manodopera 54,07 %</w:t>
      </w:r>
    </w:p>
    <w:p>
      <w:pPr>
        <w:rPr>
          <w:sz w:val="10"/>
          <w:szCs w:val="10"/>
        </w:rPr>
      </w:pPr>
    </w:p>
    <w:p>
      <w:pPr>
        <w:rPr>
          <w:sz w:val="10"/>
          <w:szCs w:val="10"/>
        </w:rPr>
      </w:pPr>
    </w:p>
    <w:p>
      <w:pPr/>
      <w:r>
        <w:rPr>
          <w:b/>
        </w:rPr>
        <w:t xml:space="preserve">Codice regionale: TOS15_06.I05.034.004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004 - Larghezza = 200 mm </w:t>
            </w:r>
          </w:p>
        </w:tc>
      </w:tr>
    </w:tbl>
    <w:p>
      <w:pPr>
        <w:jc w:val="right"/>
      </w:pPr>
    </w:p>
    <w:p>
      <w:pPr>
        <w:jc w:val="right"/>
        <w:spacing w:line="336" w:lineRule="auto"/>
      </w:pPr>
      <w:r>
        <w:rPr>
          <w:b/>
        </w:rPr>
        <w:t xml:space="preserve">Prezzo senza S. G. e Util. a m: € 23,31944</w:t>
      </w:r>
    </w:p>
    <w:p>
      <w:pPr>
        <w:jc w:val="right"/>
        <w:spacing w:line="336" w:lineRule="auto"/>
      </w:pPr>
      <w:r>
        <w:rPr>
          <w:b/>
        </w:rPr>
        <w:t xml:space="preserve">Prezzo a m: € 29,49909</w:t>
      </w:r>
    </w:p>
    <w:p>
      <w:pPr>
        <w:jc w:val="right"/>
        <w:spacing w:line="336" w:lineRule="auto"/>
      </w:pPr>
      <w:r>
        <w:rPr>
          <w:b/>
        </w:rPr>
        <w:t xml:space="preserve">Di cui oneri di sicurezza afferenti l'impresa € 0,05247 (1,5 %)</w:t>
      </w:r>
    </w:p>
    <w:p>
      <w:pPr>
        <w:jc w:val="right"/>
        <w:spacing w:line="336" w:lineRule="auto"/>
      </w:pPr>
      <w:r>
        <w:rPr>
          <w:b/>
        </w:rPr>
        <w:t xml:space="preserve">Manodopera € 15,78528</w:t>
      </w:r>
    </w:p>
    <w:p>
      <w:pPr>
        <w:jc w:val="right"/>
        <w:spacing w:line="336" w:lineRule="auto"/>
      </w:pPr>
      <w:r>
        <w:rPr>
          <w:b/>
        </w:rPr>
        <w:t xml:space="preserve">Incidenza manodopera 53,51 %</w:t>
      </w:r>
    </w:p>
    <w:p>
      <w:pPr>
        <w:rPr>
          <w:sz w:val="10"/>
          <w:szCs w:val="10"/>
        </w:rPr>
      </w:pPr>
    </w:p>
    <w:p>
      <w:pPr>
        <w:rPr>
          <w:sz w:val="10"/>
          <w:szCs w:val="10"/>
        </w:rPr>
      </w:pPr>
    </w:p>
    <w:p>
      <w:pPr/>
      <w:r>
        <w:rPr>
          <w:b/>
        </w:rPr>
        <w:t xml:space="preserve">Codice regionale: TOS15_06.I05.034.005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005 - Larghezza = 300 mm </w:t>
            </w:r>
          </w:p>
        </w:tc>
      </w:tr>
    </w:tbl>
    <w:p>
      <w:pPr>
        <w:jc w:val="right"/>
      </w:pPr>
    </w:p>
    <w:p>
      <w:pPr>
        <w:jc w:val="right"/>
        <w:spacing w:line="336" w:lineRule="auto"/>
      </w:pPr>
      <w:r>
        <w:rPr>
          <w:b/>
        </w:rPr>
        <w:t xml:space="preserve">Prezzo senza S. G. e Util. a m: € 27,31447</w:t>
      </w:r>
    </w:p>
    <w:p>
      <w:pPr>
        <w:jc w:val="right"/>
        <w:spacing w:line="336" w:lineRule="auto"/>
      </w:pPr>
      <w:r>
        <w:rPr>
          <w:b/>
        </w:rPr>
        <w:t xml:space="preserve">Prezzo a m: € 34,55280</w:t>
      </w:r>
    </w:p>
    <w:p>
      <w:pPr>
        <w:jc w:val="right"/>
        <w:spacing w:line="336" w:lineRule="auto"/>
      </w:pPr>
      <w:r>
        <w:rPr>
          <w:b/>
        </w:rPr>
        <w:t xml:space="preserve">Di cui oneri di sicurezza afferenti l'impresa € 0,06146 (1,5 %)</w:t>
      </w:r>
    </w:p>
    <w:p>
      <w:pPr>
        <w:jc w:val="right"/>
        <w:spacing w:line="336" w:lineRule="auto"/>
      </w:pPr>
      <w:r>
        <w:rPr>
          <w:b/>
        </w:rPr>
        <w:t xml:space="preserve">Manodopera € 17,34432</w:t>
      </w:r>
    </w:p>
    <w:p>
      <w:pPr>
        <w:jc w:val="right"/>
        <w:spacing w:line="336" w:lineRule="auto"/>
      </w:pPr>
      <w:r>
        <w:rPr>
          <w:b/>
        </w:rPr>
        <w:t xml:space="preserve">Incidenza manodopera 50,2 %</w:t>
      </w:r>
    </w:p>
    <w:p>
      <w:pPr>
        <w:rPr>
          <w:sz w:val="10"/>
          <w:szCs w:val="10"/>
        </w:rPr>
      </w:pPr>
    </w:p>
    <w:p>
      <w:pPr>
        <w:rPr>
          <w:sz w:val="10"/>
          <w:szCs w:val="10"/>
        </w:rPr>
      </w:pPr>
    </w:p>
    <w:p>
      <w:pPr/>
      <w:r>
        <w:rPr>
          <w:b/>
        </w:rPr>
        <w:t xml:space="preserve">Codice regionale: TOS15_06.I05.034.006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006 - Larghezza = 400 mm </w:t>
            </w:r>
          </w:p>
        </w:tc>
      </w:tr>
    </w:tbl>
    <w:p>
      <w:pPr>
        <w:jc w:val="right"/>
      </w:pPr>
    </w:p>
    <w:p>
      <w:pPr>
        <w:jc w:val="right"/>
        <w:spacing w:line="336" w:lineRule="auto"/>
      </w:pPr>
      <w:r>
        <w:rPr>
          <w:b/>
        </w:rPr>
        <w:t xml:space="preserve">Prezzo senza S. G. e Util. a m: € 32,76816</w:t>
      </w:r>
    </w:p>
    <w:p>
      <w:pPr>
        <w:jc w:val="right"/>
        <w:spacing w:line="336" w:lineRule="auto"/>
      </w:pPr>
      <w:r>
        <w:rPr>
          <w:b/>
        </w:rPr>
        <w:t xml:space="preserve">Prezzo a m: € 41,45172</w:t>
      </w:r>
    </w:p>
    <w:p>
      <w:pPr>
        <w:jc w:val="right"/>
        <w:spacing w:line="336" w:lineRule="auto"/>
      </w:pPr>
      <w:r>
        <w:rPr>
          <w:b/>
        </w:rPr>
        <w:t xml:space="preserve">Di cui oneri di sicurezza afferenti l'impresa € 0,07373 (1,5 %)</w:t>
      </w:r>
    </w:p>
    <w:p>
      <w:pPr>
        <w:jc w:val="right"/>
        <w:spacing w:line="336" w:lineRule="auto"/>
      </w:pPr>
      <w:r>
        <w:rPr>
          <w:b/>
        </w:rPr>
        <w:t xml:space="preserve">Manodopera € 18,90336</w:t>
      </w:r>
    </w:p>
    <w:p>
      <w:pPr>
        <w:jc w:val="right"/>
        <w:spacing w:line="336" w:lineRule="auto"/>
      </w:pPr>
      <w:r>
        <w:rPr>
          <w:b/>
        </w:rPr>
        <w:t xml:space="preserve">Incidenza manodopera 45,6 %</w:t>
      </w:r>
    </w:p>
    <w:p>
      <w:pPr>
        <w:rPr>
          <w:sz w:val="10"/>
          <w:szCs w:val="10"/>
        </w:rPr>
      </w:pPr>
    </w:p>
    <w:p>
      <w:pPr>
        <w:rPr>
          <w:sz w:val="10"/>
          <w:szCs w:val="10"/>
        </w:rPr>
      </w:pPr>
    </w:p>
    <w:p>
      <w:pPr/>
      <w:r>
        <w:rPr>
          <w:b/>
        </w:rPr>
        <w:t xml:space="preserve">Codice regionale: TOS15_06.I05.034.007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007 - Larghezza = 500 mm </w:t>
            </w:r>
          </w:p>
        </w:tc>
      </w:tr>
    </w:tbl>
    <w:p>
      <w:pPr>
        <w:jc w:val="right"/>
      </w:pPr>
    </w:p>
    <w:p>
      <w:pPr>
        <w:jc w:val="right"/>
        <w:spacing w:line="336" w:lineRule="auto"/>
      </w:pPr>
      <w:r>
        <w:rPr>
          <w:b/>
        </w:rPr>
        <w:t xml:space="preserve">Prezzo senza S. G. e Util. a m: € 37,54589</w:t>
      </w:r>
    </w:p>
    <w:p>
      <w:pPr>
        <w:jc w:val="right"/>
        <w:spacing w:line="336" w:lineRule="auto"/>
      </w:pPr>
      <w:r>
        <w:rPr>
          <w:b/>
        </w:rPr>
        <w:t xml:space="preserve">Prezzo a m: € 47,49555</w:t>
      </w:r>
    </w:p>
    <w:p>
      <w:pPr>
        <w:jc w:val="right"/>
        <w:spacing w:line="336" w:lineRule="auto"/>
      </w:pPr>
      <w:r>
        <w:rPr>
          <w:b/>
        </w:rPr>
        <w:t xml:space="preserve">Di cui oneri di sicurezza afferenti l'impresa € 0,08448 (1,5 %)</w:t>
      </w:r>
    </w:p>
    <w:p>
      <w:pPr>
        <w:jc w:val="right"/>
        <w:spacing w:line="336" w:lineRule="auto"/>
      </w:pPr>
      <w:r>
        <w:rPr>
          <w:b/>
        </w:rPr>
        <w:t xml:space="preserve">Manodopera € 20,46240</w:t>
      </w:r>
    </w:p>
    <w:p>
      <w:pPr>
        <w:jc w:val="right"/>
        <w:spacing w:line="336" w:lineRule="auto"/>
      </w:pPr>
      <w:r>
        <w:rPr>
          <w:b/>
        </w:rPr>
        <w:t xml:space="preserve">Incidenza manodopera 43,08 %</w:t>
      </w:r>
    </w:p>
    <w:p>
      <w:pPr>
        <w:rPr>
          <w:sz w:val="10"/>
          <w:szCs w:val="10"/>
        </w:rPr>
      </w:pPr>
    </w:p>
    <w:p>
      <w:pPr>
        <w:rPr>
          <w:sz w:val="10"/>
          <w:szCs w:val="10"/>
        </w:rPr>
      </w:pPr>
    </w:p>
    <w:p>
      <w:pPr/>
      <w:r>
        <w:rPr>
          <w:b/>
        </w:rPr>
        <w:t xml:space="preserve">Codice regionale: TOS15_06.I05.035.001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€ 16,40940</w:t>
      </w:r>
    </w:p>
    <w:p>
      <w:pPr>
        <w:jc w:val="right"/>
        <w:spacing w:line="336" w:lineRule="auto"/>
      </w:pPr>
      <w:r>
        <w:rPr>
          <w:b/>
        </w:rPr>
        <w:t xml:space="preserve">Prezzo a m: € 20,75789</w:t>
      </w:r>
    </w:p>
    <w:p>
      <w:pPr>
        <w:jc w:val="right"/>
        <w:spacing w:line="336" w:lineRule="auto"/>
      </w:pPr>
      <w:r>
        <w:rPr>
          <w:b/>
        </w:rPr>
        <w:t xml:space="preserve">Di cui oneri di sicurezza afferenti l'impresa € 0,03692 (1,5 %)</w:t>
      </w:r>
    </w:p>
    <w:p>
      <w:pPr>
        <w:jc w:val="right"/>
        <w:spacing w:line="336" w:lineRule="auto"/>
      </w:pPr>
      <w:r>
        <w:rPr>
          <w:b/>
        </w:rPr>
        <w:t xml:space="preserve">Manodopera € 12,18000</w:t>
      </w:r>
    </w:p>
    <w:p>
      <w:pPr>
        <w:jc w:val="right"/>
        <w:spacing w:line="336" w:lineRule="auto"/>
      </w:pPr>
      <w:r>
        <w:rPr>
          <w:b/>
        </w:rPr>
        <w:t xml:space="preserve">Incidenza manodopera 58,68 %</w:t>
      </w:r>
    </w:p>
    <w:p>
      <w:pPr>
        <w:rPr>
          <w:sz w:val="10"/>
          <w:szCs w:val="10"/>
        </w:rPr>
      </w:pPr>
    </w:p>
    <w:p>
      <w:pPr>
        <w:rPr>
          <w:sz w:val="10"/>
          <w:szCs w:val="10"/>
        </w:rPr>
      </w:pPr>
    </w:p>
    <w:p>
      <w:pPr/>
      <w:r>
        <w:rPr>
          <w:b/>
        </w:rPr>
        <w:t xml:space="preserve">Codice regionale: TOS15_06.I05.035.002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002 -  Larghezza = 150 mm </w:t>
            </w:r>
          </w:p>
        </w:tc>
      </w:tr>
    </w:tbl>
    <w:p>
      <w:pPr>
        <w:jc w:val="right"/>
      </w:pPr>
    </w:p>
    <w:p>
      <w:pPr>
        <w:jc w:val="right"/>
        <w:spacing w:line="336" w:lineRule="auto"/>
      </w:pPr>
      <w:r>
        <w:rPr>
          <w:b/>
        </w:rPr>
        <w:t xml:space="preserve">Prezzo senza S. G. e Util. a m: € 19,21884</w:t>
      </w:r>
    </w:p>
    <w:p>
      <w:pPr>
        <w:jc w:val="right"/>
        <w:spacing w:line="336" w:lineRule="auto"/>
      </w:pPr>
      <w:r>
        <w:rPr>
          <w:b/>
        </w:rPr>
        <w:t xml:space="preserve">Prezzo a m: € 24,31183</w:t>
      </w:r>
    </w:p>
    <w:p>
      <w:pPr>
        <w:jc w:val="right"/>
        <w:spacing w:line="336" w:lineRule="auto"/>
      </w:pPr>
      <w:r>
        <w:rPr>
          <w:b/>
        </w:rPr>
        <w:t xml:space="preserve">Di cui oneri di sicurezza afferenti l'impresa € 0,04324 (1,5 %)</w:t>
      </w:r>
    </w:p>
    <w:p>
      <w:pPr>
        <w:jc w:val="right"/>
        <w:spacing w:line="336" w:lineRule="auto"/>
      </w:pPr>
      <w:r>
        <w:rPr>
          <w:b/>
        </w:rPr>
        <w:t xml:space="preserve">Manodopera € 14,22624</w:t>
      </w:r>
    </w:p>
    <w:p>
      <w:pPr>
        <w:jc w:val="right"/>
        <w:spacing w:line="336" w:lineRule="auto"/>
      </w:pPr>
      <w:r>
        <w:rPr>
          <w:b/>
        </w:rPr>
        <w:t xml:space="preserve">Incidenza manodopera 58,52 %</w:t>
      </w:r>
    </w:p>
    <w:p>
      <w:pPr>
        <w:rPr>
          <w:sz w:val="10"/>
          <w:szCs w:val="10"/>
        </w:rPr>
      </w:pPr>
    </w:p>
    <w:p>
      <w:pPr>
        <w:rPr>
          <w:sz w:val="10"/>
          <w:szCs w:val="10"/>
        </w:rPr>
      </w:pPr>
    </w:p>
    <w:p>
      <w:pPr/>
      <w:r>
        <w:rPr>
          <w:b/>
        </w:rPr>
        <w:t xml:space="preserve">Codice regionale: TOS15_06.I05.035.003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€ 21,35028</w:t>
      </w:r>
    </w:p>
    <w:p>
      <w:pPr>
        <w:jc w:val="right"/>
        <w:spacing w:line="336" w:lineRule="auto"/>
      </w:pPr>
      <w:r>
        <w:rPr>
          <w:b/>
        </w:rPr>
        <w:t xml:space="preserve">Prezzo a m: € 27,00810</w:t>
      </w:r>
    </w:p>
    <w:p>
      <w:pPr>
        <w:jc w:val="right"/>
        <w:spacing w:line="336" w:lineRule="auto"/>
      </w:pPr>
      <w:r>
        <w:rPr>
          <w:b/>
        </w:rPr>
        <w:t xml:space="preserve">Di cui oneri di sicurezza afferenti l'impresa € 0,04804 (1,5 %)</w:t>
      </w:r>
    </w:p>
    <w:p>
      <w:pPr>
        <w:jc w:val="right"/>
        <w:spacing w:line="336" w:lineRule="auto"/>
      </w:pPr>
      <w:r>
        <w:rPr>
          <w:b/>
        </w:rPr>
        <w:t xml:space="preserve">Manodopera € 15,78528</w:t>
      </w:r>
    </w:p>
    <w:p>
      <w:pPr>
        <w:jc w:val="right"/>
        <w:spacing w:line="336" w:lineRule="auto"/>
      </w:pPr>
      <w:r>
        <w:rPr>
          <w:b/>
        </w:rPr>
        <w:t xml:space="preserve">Incidenza manodopera 58,45 %</w:t>
      </w:r>
    </w:p>
    <w:p>
      <w:pPr>
        <w:rPr>
          <w:sz w:val="10"/>
          <w:szCs w:val="10"/>
        </w:rPr>
      </w:pPr>
    </w:p>
    <w:p>
      <w:pPr>
        <w:rPr>
          <w:sz w:val="10"/>
          <w:szCs w:val="10"/>
        </w:rPr>
      </w:pPr>
    </w:p>
    <w:p>
      <w:pPr/>
      <w:r>
        <w:rPr>
          <w:b/>
        </w:rPr>
        <w:t xml:space="preserve">Codice regionale: TOS15_06.I05.035.004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004 - Larghezza = 300 mm</w:t>
            </w:r>
          </w:p>
        </w:tc>
      </w:tr>
    </w:tbl>
    <w:p>
      <w:pPr>
        <w:jc w:val="right"/>
      </w:pPr>
    </w:p>
    <w:p>
      <w:pPr>
        <w:jc w:val="right"/>
        <w:spacing w:line="336" w:lineRule="auto"/>
      </w:pPr>
      <w:r>
        <w:rPr>
          <w:b/>
        </w:rPr>
        <w:t xml:space="preserve">Prezzo senza S. G. e Util. a m: € 25,86672</w:t>
      </w:r>
    </w:p>
    <w:p>
      <w:pPr>
        <w:jc w:val="right"/>
        <w:spacing w:line="336" w:lineRule="auto"/>
      </w:pPr>
      <w:r>
        <w:rPr>
          <w:b/>
        </w:rPr>
        <w:t xml:space="preserve">Prezzo a m: € 32,72140</w:t>
      </w:r>
    </w:p>
    <w:p>
      <w:pPr>
        <w:jc w:val="right"/>
        <w:spacing w:line="336" w:lineRule="auto"/>
      </w:pPr>
      <w:r>
        <w:rPr>
          <w:b/>
        </w:rPr>
        <w:t xml:space="preserve">Di cui oneri di sicurezza afferenti l'impresa € 0,05820 (1,5 %)</w:t>
      </w:r>
    </w:p>
    <w:p>
      <w:pPr>
        <w:jc w:val="right"/>
        <w:spacing w:line="336" w:lineRule="auto"/>
      </w:pPr>
      <w:r>
        <w:rPr>
          <w:b/>
        </w:rPr>
        <w:t xml:space="preserve">Manodopera € 17,34432</w:t>
      </w:r>
    </w:p>
    <w:p>
      <w:pPr>
        <w:jc w:val="right"/>
        <w:spacing w:line="336" w:lineRule="auto"/>
      </w:pPr>
      <w:r>
        <w:rPr>
          <w:b/>
        </w:rPr>
        <w:t xml:space="preserve">Incidenza manodopera 53,01 %</w:t>
      </w:r>
    </w:p>
    <w:p>
      <w:pPr>
        <w:rPr>
          <w:sz w:val="10"/>
          <w:szCs w:val="10"/>
        </w:rPr>
      </w:pPr>
    </w:p>
    <w:p>
      <w:pPr>
        <w:rPr>
          <w:sz w:val="10"/>
          <w:szCs w:val="10"/>
        </w:rPr>
      </w:pPr>
    </w:p>
    <w:p>
      <w:pPr/>
      <w:r>
        <w:rPr>
          <w:b/>
        </w:rPr>
        <w:t xml:space="preserve">Codice regionale: TOS15_06.I05.036.001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€ 23,00673</w:t>
      </w:r>
    </w:p>
    <w:p>
      <w:pPr>
        <w:jc w:val="right"/>
        <w:spacing w:line="336" w:lineRule="auto"/>
      </w:pPr>
      <w:r>
        <w:rPr>
          <w:b/>
        </w:rPr>
        <w:t xml:space="preserve">Prezzo a m: € 29,10352</w:t>
      </w:r>
    </w:p>
    <w:p>
      <w:pPr>
        <w:jc w:val="right"/>
        <w:spacing w:line="336" w:lineRule="auto"/>
      </w:pPr>
      <w:r>
        <w:rPr>
          <w:b/>
        </w:rPr>
        <w:t xml:space="preserve">Di cui oneri di sicurezza afferenti l'impresa € 0,05177 (1,5 %)</w:t>
      </w:r>
    </w:p>
    <w:p>
      <w:pPr>
        <w:jc w:val="right"/>
        <w:spacing w:line="336" w:lineRule="auto"/>
      </w:pPr>
      <w:r>
        <w:rPr>
          <w:b/>
        </w:rPr>
        <w:t xml:space="preserve">Manodopera € 12,18000</w:t>
      </w:r>
    </w:p>
    <w:p>
      <w:pPr>
        <w:jc w:val="right"/>
        <w:spacing w:line="336" w:lineRule="auto"/>
      </w:pPr>
      <w:r>
        <w:rPr>
          <w:b/>
        </w:rPr>
        <w:t xml:space="preserve">Incidenza manodopera 41,85 %</w:t>
      </w:r>
    </w:p>
    <w:p>
      <w:pPr>
        <w:rPr>
          <w:sz w:val="10"/>
          <w:szCs w:val="10"/>
        </w:rPr>
      </w:pPr>
    </w:p>
    <w:p>
      <w:pPr>
        <w:rPr>
          <w:sz w:val="10"/>
          <w:szCs w:val="10"/>
        </w:rPr>
      </w:pPr>
    </w:p>
    <w:p>
      <w:pPr/>
      <w:r>
        <w:rPr>
          <w:b/>
        </w:rPr>
        <w:t xml:space="preserve">Codice regionale: TOS15_06.I05.036.002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002 - Larghezza = 150 mm</w:t>
            </w:r>
          </w:p>
        </w:tc>
      </w:tr>
    </w:tbl>
    <w:p>
      <w:pPr>
        <w:jc w:val="right"/>
      </w:pPr>
    </w:p>
    <w:p>
      <w:pPr>
        <w:jc w:val="right"/>
        <w:spacing w:line="336" w:lineRule="auto"/>
      </w:pPr>
      <w:r>
        <w:rPr>
          <w:b/>
        </w:rPr>
        <w:t xml:space="preserve">Prezzo senza S. G. e Util. a m: € 22,36704</w:t>
      </w:r>
    </w:p>
    <w:p>
      <w:pPr>
        <w:jc w:val="right"/>
        <w:spacing w:line="336" w:lineRule="auto"/>
      </w:pPr>
      <w:r>
        <w:rPr>
          <w:b/>
        </w:rPr>
        <w:t xml:space="preserve">Prezzo a m: € 28,29431</w:t>
      </w:r>
    </w:p>
    <w:p>
      <w:pPr>
        <w:jc w:val="right"/>
        <w:spacing w:line="336" w:lineRule="auto"/>
      </w:pPr>
      <w:r>
        <w:rPr>
          <w:b/>
        </w:rPr>
        <w:t xml:space="preserve">Di cui oneri di sicurezza afferenti l'impresa € 0,05033 (1,5 %)</w:t>
      </w:r>
    </w:p>
    <w:p>
      <w:pPr>
        <w:jc w:val="right"/>
        <w:spacing w:line="336" w:lineRule="auto"/>
      </w:pPr>
      <w:r>
        <w:rPr>
          <w:b/>
        </w:rPr>
        <w:t xml:space="preserve">Manodopera € 14,22624</w:t>
      </w:r>
    </w:p>
    <w:p>
      <w:pPr>
        <w:jc w:val="right"/>
        <w:spacing w:line="336" w:lineRule="auto"/>
      </w:pPr>
      <w:r>
        <w:rPr>
          <w:b/>
        </w:rPr>
        <w:t xml:space="preserve">Incidenza manodopera 50,28 %</w:t>
      </w:r>
    </w:p>
    <w:p>
      <w:pPr>
        <w:rPr>
          <w:sz w:val="10"/>
          <w:szCs w:val="10"/>
        </w:rPr>
      </w:pPr>
    </w:p>
    <w:p>
      <w:pPr>
        <w:rPr>
          <w:sz w:val="10"/>
          <w:szCs w:val="10"/>
        </w:rPr>
      </w:pPr>
    </w:p>
    <w:p>
      <w:pPr/>
      <w:r>
        <w:rPr>
          <w:b/>
        </w:rPr>
        <w:t xml:space="preserve">Codice regionale: TOS15_06.I05.036.003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€ 25,26168</w:t>
      </w:r>
    </w:p>
    <w:p>
      <w:pPr>
        <w:jc w:val="right"/>
        <w:spacing w:line="336" w:lineRule="auto"/>
      </w:pPr>
      <w:r>
        <w:rPr>
          <w:b/>
        </w:rPr>
        <w:t xml:space="preserve">Prezzo a m: € 31,95603</w:t>
      </w:r>
    </w:p>
    <w:p>
      <w:pPr>
        <w:jc w:val="right"/>
        <w:spacing w:line="336" w:lineRule="auto"/>
      </w:pPr>
      <w:r>
        <w:rPr>
          <w:b/>
        </w:rPr>
        <w:t xml:space="preserve">Di cui oneri di sicurezza afferenti l'impresa € 0,05684 (1,5 %)</w:t>
      </w:r>
    </w:p>
    <w:p>
      <w:pPr>
        <w:jc w:val="right"/>
        <w:spacing w:line="336" w:lineRule="auto"/>
      </w:pPr>
      <w:r>
        <w:rPr>
          <w:b/>
        </w:rPr>
        <w:t xml:space="preserve">Manodopera € 15,78528</w:t>
      </w:r>
    </w:p>
    <w:p>
      <w:pPr>
        <w:jc w:val="right"/>
        <w:spacing w:line="336" w:lineRule="auto"/>
      </w:pPr>
      <w:r>
        <w:rPr>
          <w:b/>
        </w:rPr>
        <w:t xml:space="preserve">Incidenza manodopera 49,4 %</w:t>
      </w:r>
    </w:p>
    <w:p>
      <w:pPr>
        <w:rPr>
          <w:sz w:val="10"/>
          <w:szCs w:val="10"/>
        </w:rPr>
      </w:pPr>
    </w:p>
    <w:p>
      <w:pPr>
        <w:rPr>
          <w:sz w:val="10"/>
          <w:szCs w:val="10"/>
        </w:rPr>
      </w:pPr>
    </w:p>
    <w:p>
      <w:pPr/>
      <w:r>
        <w:rPr>
          <w:b/>
        </w:rPr>
        <w:t xml:space="preserve">Codice regionale: TOS15_06.I05.036.004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004 -  Larghezza = 300 mm </w:t>
            </w:r>
          </w:p>
        </w:tc>
      </w:tr>
    </w:tbl>
    <w:p>
      <w:pPr>
        <w:jc w:val="right"/>
      </w:pPr>
    </w:p>
    <w:p>
      <w:pPr>
        <w:jc w:val="right"/>
        <w:spacing w:line="336" w:lineRule="auto"/>
      </w:pPr>
      <w:r>
        <w:rPr>
          <w:b/>
        </w:rPr>
        <w:t xml:space="preserve">Prezzo senza S. G. e Util. a m: € 30,63672</w:t>
      </w:r>
    </w:p>
    <w:p>
      <w:pPr>
        <w:jc w:val="right"/>
        <w:spacing w:line="336" w:lineRule="auto"/>
      </w:pPr>
      <w:r>
        <w:rPr>
          <w:b/>
        </w:rPr>
        <w:t xml:space="preserve">Prezzo a m: € 38,75545</w:t>
      </w:r>
    </w:p>
    <w:p>
      <w:pPr>
        <w:jc w:val="right"/>
        <w:spacing w:line="336" w:lineRule="auto"/>
      </w:pPr>
      <w:r>
        <w:rPr>
          <w:b/>
        </w:rPr>
        <w:t xml:space="preserve">Di cui oneri di sicurezza afferenti l'impresa € 0,06893 (1,5 %)</w:t>
      </w:r>
    </w:p>
    <w:p>
      <w:pPr>
        <w:jc w:val="right"/>
        <w:spacing w:line="336" w:lineRule="auto"/>
      </w:pPr>
      <w:r>
        <w:rPr>
          <w:b/>
        </w:rPr>
        <w:t xml:space="preserve">Manodopera € 17,34432</w:t>
      </w:r>
    </w:p>
    <w:p>
      <w:pPr>
        <w:jc w:val="right"/>
        <w:spacing w:line="336" w:lineRule="auto"/>
      </w:pPr>
      <w:r>
        <w:rPr>
          <w:b/>
        </w:rPr>
        <w:t xml:space="preserve">Incidenza manodopera 44,75 %</w:t>
      </w:r>
    </w:p>
    <w:p>
      <w:pPr>
        <w:rPr>
          <w:sz w:val="10"/>
          <w:szCs w:val="10"/>
        </w:rPr>
      </w:pPr>
    </w:p>
    <w:p>
      <w:pPr>
        <w:rPr>
          <w:sz w:val="10"/>
          <w:szCs w:val="10"/>
        </w:rPr>
      </w:pPr>
    </w:p>
    <w:p>
      <w:pPr/>
      <w:r>
        <w:rPr>
          <w:b/>
        </w:rPr>
        <w:t xml:space="preserve">Codice regionale: TOS15_06.I05.036.005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005 - Larghezza = 400 mm </w:t>
            </w:r>
          </w:p>
        </w:tc>
      </w:tr>
    </w:tbl>
    <w:p>
      <w:pPr>
        <w:jc w:val="right"/>
      </w:pPr>
    </w:p>
    <w:p>
      <w:pPr>
        <w:jc w:val="right"/>
        <w:spacing w:line="336" w:lineRule="auto"/>
      </w:pPr>
      <w:r>
        <w:rPr>
          <w:b/>
        </w:rPr>
        <w:t xml:space="preserve">Prezzo senza S. G. e Util. a m: € 36,07536</w:t>
      </w:r>
    </w:p>
    <w:p>
      <w:pPr>
        <w:jc w:val="right"/>
        <w:spacing w:line="336" w:lineRule="auto"/>
      </w:pPr>
      <w:r>
        <w:rPr>
          <w:b/>
        </w:rPr>
        <w:t xml:space="preserve">Prezzo a m: € 45,63533</w:t>
      </w:r>
    </w:p>
    <w:p>
      <w:pPr>
        <w:jc w:val="right"/>
        <w:spacing w:line="336" w:lineRule="auto"/>
      </w:pPr>
      <w:r>
        <w:rPr>
          <w:b/>
        </w:rPr>
        <w:t xml:space="preserve">Di cui oneri di sicurezza afferenti l'impresa € 0,08117 (1,5 %)</w:t>
      </w:r>
    </w:p>
    <w:p>
      <w:pPr>
        <w:jc w:val="right"/>
        <w:spacing w:line="336" w:lineRule="auto"/>
      </w:pPr>
      <w:r>
        <w:rPr>
          <w:b/>
        </w:rPr>
        <w:t xml:space="preserve">Manodopera € 18,90336</w:t>
      </w:r>
    </w:p>
    <w:p>
      <w:pPr>
        <w:jc w:val="right"/>
        <w:spacing w:line="336" w:lineRule="auto"/>
      </w:pPr>
      <w:r>
        <w:rPr>
          <w:b/>
        </w:rPr>
        <w:t xml:space="preserve">Incidenza manodopera 41,42 %</w:t>
      </w:r>
    </w:p>
    <w:p>
      <w:pPr>
        <w:rPr>
          <w:sz w:val="10"/>
          <w:szCs w:val="10"/>
        </w:rPr>
      </w:pPr>
    </w:p>
    <w:p>
      <w:pPr>
        <w:rPr>
          <w:sz w:val="10"/>
          <w:szCs w:val="10"/>
        </w:rPr>
      </w:pPr>
    </w:p>
    <w:p>
      <w:pPr/>
      <w:r>
        <w:rPr>
          <w:b/>
        </w:rPr>
        <w:t xml:space="preserve">Codice regionale: TOS15_06.I05.036.006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006 - Larghezza = 500 mm </w:t>
            </w:r>
          </w:p>
        </w:tc>
      </w:tr>
    </w:tbl>
    <w:p>
      <w:pPr>
        <w:jc w:val="right"/>
      </w:pPr>
    </w:p>
    <w:p>
      <w:pPr>
        <w:jc w:val="right"/>
        <w:spacing w:line="336" w:lineRule="auto"/>
      </w:pPr>
      <w:r>
        <w:rPr>
          <w:b/>
        </w:rPr>
        <w:t xml:space="preserve">Prezzo senza S. G. e Util. a m: € 39,35160</w:t>
      </w:r>
    </w:p>
    <w:p>
      <w:pPr>
        <w:jc w:val="right"/>
        <w:spacing w:line="336" w:lineRule="auto"/>
      </w:pPr>
      <w:r>
        <w:rPr>
          <w:b/>
        </w:rPr>
        <w:t xml:space="preserve">Prezzo a m: € 49,77977</w:t>
      </w:r>
    </w:p>
    <w:p>
      <w:pPr>
        <w:jc w:val="right"/>
        <w:spacing w:line="336" w:lineRule="auto"/>
      </w:pPr>
      <w:r>
        <w:rPr>
          <w:b/>
        </w:rPr>
        <w:t xml:space="preserve">Di cui oneri di sicurezza afferenti l'impresa € 0,08854 (1,5 %)</w:t>
      </w:r>
    </w:p>
    <w:p>
      <w:pPr>
        <w:jc w:val="right"/>
        <w:spacing w:line="336" w:lineRule="auto"/>
      </w:pPr>
      <w:r>
        <w:rPr>
          <w:b/>
        </w:rPr>
        <w:t xml:space="preserve">Manodopera € 20,46240</w:t>
      </w:r>
    </w:p>
    <w:p>
      <w:pPr>
        <w:jc w:val="right"/>
        <w:spacing w:line="336" w:lineRule="auto"/>
      </w:pPr>
      <w:r>
        <w:rPr>
          <w:b/>
        </w:rPr>
        <w:t xml:space="preserve">Incidenza manodopera 41,11 %</w:t>
      </w:r>
    </w:p>
    <w:p>
      <w:pPr>
        <w:rPr>
          <w:sz w:val="10"/>
          <w:szCs w:val="10"/>
        </w:rPr>
      </w:pPr>
    </w:p>
    <w:p>
      <w:pPr>
        <w:rPr>
          <w:sz w:val="10"/>
          <w:szCs w:val="10"/>
        </w:rPr>
      </w:pPr>
    </w:p>
    <w:p>
      <w:pPr/>
      <w:r>
        <w:rPr>
          <w:b/>
        </w:rPr>
        <w:t xml:space="preserve">Codice regionale: TOS15_06.I05.036.007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007 - Larghezza = 600 mm </w:t>
            </w:r>
          </w:p>
        </w:tc>
      </w:tr>
    </w:tbl>
    <w:p>
      <w:pPr>
        <w:jc w:val="right"/>
      </w:pPr>
    </w:p>
    <w:p>
      <w:pPr>
        <w:jc w:val="right"/>
        <w:spacing w:line="336" w:lineRule="auto"/>
      </w:pPr>
      <w:r>
        <w:rPr>
          <w:b/>
        </w:rPr>
        <w:t xml:space="preserve">Prezzo senza S. G. e Util. a m: € 43,07304</w:t>
      </w:r>
    </w:p>
    <w:p>
      <w:pPr>
        <w:jc w:val="right"/>
        <w:spacing w:line="336" w:lineRule="auto"/>
      </w:pPr>
      <w:r>
        <w:rPr>
          <w:b/>
        </w:rPr>
        <w:t xml:space="preserve">Prezzo a m: € 54,48740</w:t>
      </w:r>
    </w:p>
    <w:p>
      <w:pPr>
        <w:jc w:val="right"/>
        <w:spacing w:line="336" w:lineRule="auto"/>
      </w:pPr>
      <w:r>
        <w:rPr>
          <w:b/>
        </w:rPr>
        <w:t xml:space="preserve">Di cui oneri di sicurezza afferenti l'impresa € 0,09691 (1,5 %)</w:t>
      </w:r>
    </w:p>
    <w:p>
      <w:pPr>
        <w:jc w:val="right"/>
        <w:spacing w:line="336" w:lineRule="auto"/>
      </w:pPr>
      <w:r>
        <w:rPr>
          <w:b/>
        </w:rPr>
        <w:t xml:space="preserve">Manodopera € 22,02144</w:t>
      </w:r>
    </w:p>
    <w:p>
      <w:pPr>
        <w:jc w:val="right"/>
        <w:spacing w:line="336" w:lineRule="auto"/>
      </w:pPr>
      <w:r>
        <w:rPr>
          <w:b/>
        </w:rPr>
        <w:t xml:space="preserve">Incidenza manodopera 40,42 %</w:t>
      </w:r>
    </w:p>
    <w:p>
      <w:pPr>
        <w:rPr>
          <w:sz w:val="10"/>
          <w:szCs w:val="10"/>
        </w:rPr>
      </w:pPr>
    </w:p>
    <w:p>
      <w:pPr>
        <w:rPr>
          <w:sz w:val="10"/>
          <w:szCs w:val="10"/>
        </w:rPr>
      </w:pPr>
    </w:p>
    <w:p>
      <w:pPr/>
      <w:r>
        <w:rPr>
          <w:b/>
        </w:rPr>
        <w:t xml:space="preserve">Codice regionale: TOS15_06.I05.037.001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001 - Larghezza 50mm.</w:t>
            </w:r>
          </w:p>
        </w:tc>
      </w:tr>
    </w:tbl>
    <w:p>
      <w:pPr>
        <w:jc w:val="right"/>
      </w:pPr>
    </w:p>
    <w:p>
      <w:pPr>
        <w:jc w:val="right"/>
        <w:spacing w:line="336" w:lineRule="auto"/>
      </w:pPr>
      <w:r>
        <w:rPr>
          <w:b/>
        </w:rPr>
        <w:t xml:space="preserve">Prezzo senza S. G. e Util. a m: € 4,90257</w:t>
      </w:r>
    </w:p>
    <w:p>
      <w:pPr>
        <w:jc w:val="right"/>
        <w:spacing w:line="336" w:lineRule="auto"/>
      </w:pPr>
      <w:r>
        <w:rPr>
          <w:b/>
        </w:rPr>
        <w:t xml:space="preserve">Prezzo a m: € 6,20175</w:t>
      </w:r>
    </w:p>
    <w:p>
      <w:pPr>
        <w:jc w:val="right"/>
        <w:spacing w:line="336" w:lineRule="auto"/>
      </w:pPr>
      <w:r>
        <w:rPr>
          <w:b/>
        </w:rPr>
        <w:t xml:space="preserve">Di cui oneri di sicurezza afferenti l'impresa € 0,01103 (1,5 %)</w:t>
      </w:r>
    </w:p>
    <w:p>
      <w:pPr>
        <w:jc w:val="right"/>
        <w:spacing w:line="336" w:lineRule="auto"/>
      </w:pPr>
      <w:r>
        <w:rPr>
          <w:b/>
        </w:rPr>
        <w:t xml:space="preserve">Manodopera € 1,46160</w:t>
      </w:r>
    </w:p>
    <w:p>
      <w:pPr>
        <w:jc w:val="right"/>
        <w:spacing w:line="336" w:lineRule="auto"/>
      </w:pPr>
      <w:r>
        <w:rPr>
          <w:b/>
        </w:rPr>
        <w:t xml:space="preserve">Incidenza manodopera 23,57 %</w:t>
      </w:r>
    </w:p>
    <w:p>
      <w:pPr>
        <w:rPr>
          <w:sz w:val="10"/>
          <w:szCs w:val="10"/>
        </w:rPr>
      </w:pPr>
    </w:p>
    <w:p>
      <w:pPr>
        <w:rPr>
          <w:sz w:val="10"/>
          <w:szCs w:val="10"/>
        </w:rPr>
      </w:pPr>
    </w:p>
    <w:p>
      <w:pPr/>
      <w:r>
        <w:rPr>
          <w:b/>
        </w:rPr>
        <w:t xml:space="preserve">Codice regionale: TOS15_06.I05.037.002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002 - Larghezza 100mm.</w:t>
            </w:r>
          </w:p>
        </w:tc>
      </w:tr>
    </w:tbl>
    <w:p>
      <w:pPr>
        <w:jc w:val="right"/>
      </w:pPr>
    </w:p>
    <w:p>
      <w:pPr>
        <w:jc w:val="right"/>
        <w:spacing w:line="336" w:lineRule="auto"/>
      </w:pPr>
      <w:r>
        <w:rPr>
          <w:b/>
        </w:rPr>
        <w:t xml:space="preserve">Prezzo senza S. G. e Util. a m: € 5,29053</w:t>
      </w:r>
    </w:p>
    <w:p>
      <w:pPr>
        <w:jc w:val="right"/>
        <w:spacing w:line="336" w:lineRule="auto"/>
      </w:pPr>
      <w:r>
        <w:rPr>
          <w:b/>
        </w:rPr>
        <w:t xml:space="preserve">Prezzo a m: € 6,69252</w:t>
      </w:r>
    </w:p>
    <w:p>
      <w:pPr>
        <w:jc w:val="right"/>
        <w:spacing w:line="336" w:lineRule="auto"/>
      </w:pPr>
      <w:r>
        <w:rPr>
          <w:b/>
        </w:rPr>
        <w:t xml:space="preserve">Di cui oneri di sicurezza afferenti l'impresa € 0,01190 (1,5 %)</w:t>
      </w:r>
    </w:p>
    <w:p>
      <w:pPr>
        <w:jc w:val="right"/>
        <w:spacing w:line="336" w:lineRule="auto"/>
      </w:pPr>
      <w:r>
        <w:rPr>
          <w:b/>
        </w:rPr>
        <w:t xml:space="preserve">Manodopera € 1,46160</w:t>
      </w:r>
    </w:p>
    <w:p>
      <w:pPr>
        <w:jc w:val="right"/>
        <w:spacing w:line="336" w:lineRule="auto"/>
      </w:pPr>
      <w:r>
        <w:rPr>
          <w:b/>
        </w:rPr>
        <w:t xml:space="preserve">Incidenza manodopera 21,84 %</w:t>
      </w:r>
    </w:p>
    <w:p>
      <w:pPr>
        <w:rPr>
          <w:sz w:val="10"/>
          <w:szCs w:val="10"/>
        </w:rPr>
      </w:pPr>
    </w:p>
    <w:p>
      <w:pPr>
        <w:rPr>
          <w:sz w:val="10"/>
          <w:szCs w:val="10"/>
        </w:rPr>
      </w:pPr>
    </w:p>
    <w:p>
      <w:pPr/>
      <w:r>
        <w:rPr>
          <w:b/>
        </w:rPr>
        <w:t xml:space="preserve">Codice regionale: TOS15_06.I05.037.003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003 - Larghezza 150mm.</w:t>
            </w:r>
          </w:p>
        </w:tc>
      </w:tr>
    </w:tbl>
    <w:p>
      <w:pPr>
        <w:jc w:val="right"/>
      </w:pPr>
    </w:p>
    <w:p>
      <w:pPr>
        <w:jc w:val="right"/>
        <w:spacing w:line="336" w:lineRule="auto"/>
      </w:pPr>
      <w:r>
        <w:rPr>
          <w:b/>
        </w:rPr>
        <w:t xml:space="preserve">Prezzo senza S. G. e Util. a m: € 6,69037</w:t>
      </w:r>
    </w:p>
    <w:p>
      <w:pPr>
        <w:jc w:val="right"/>
        <w:spacing w:line="336" w:lineRule="auto"/>
      </w:pPr>
      <w:r>
        <w:rPr>
          <w:b/>
        </w:rPr>
        <w:t xml:space="preserve">Prezzo a m: € 8,46332</w:t>
      </w:r>
    </w:p>
    <w:p>
      <w:pPr>
        <w:jc w:val="right"/>
        <w:spacing w:line="336" w:lineRule="auto"/>
      </w:pPr>
      <w:r>
        <w:rPr>
          <w:b/>
        </w:rPr>
        <w:t xml:space="preserve">Di cui oneri di sicurezza afferenti l'impresa € 0,01505 (1,5 %)</w:t>
      </w:r>
    </w:p>
    <w:p>
      <w:pPr>
        <w:jc w:val="right"/>
        <w:spacing w:line="336" w:lineRule="auto"/>
      </w:pPr>
      <w:r>
        <w:rPr>
          <w:b/>
        </w:rPr>
        <w:t xml:space="preserve">Manodopera € 1,46160</w:t>
      </w:r>
    </w:p>
    <w:p>
      <w:pPr>
        <w:jc w:val="right"/>
        <w:spacing w:line="336" w:lineRule="auto"/>
      </w:pPr>
      <w:r>
        <w:rPr>
          <w:b/>
        </w:rPr>
        <w:t xml:space="preserve">Incidenza manodopera 17,27 %</w:t>
      </w:r>
    </w:p>
    <w:p>
      <w:pPr>
        <w:rPr>
          <w:sz w:val="10"/>
          <w:szCs w:val="10"/>
        </w:rPr>
      </w:pPr>
    </w:p>
    <w:p>
      <w:pPr>
        <w:rPr>
          <w:sz w:val="10"/>
          <w:szCs w:val="10"/>
        </w:rPr>
      </w:pPr>
    </w:p>
    <w:p>
      <w:pPr/>
      <w:r>
        <w:rPr>
          <w:b/>
        </w:rPr>
        <w:t xml:space="preserve">Codice regionale: TOS15_06.I05.037.004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004 - Larghezza 200mm.</w:t>
            </w:r>
          </w:p>
        </w:tc>
      </w:tr>
    </w:tbl>
    <w:p>
      <w:pPr>
        <w:jc w:val="right"/>
      </w:pPr>
    </w:p>
    <w:p>
      <w:pPr>
        <w:jc w:val="right"/>
        <w:spacing w:line="336" w:lineRule="auto"/>
      </w:pPr>
      <w:r>
        <w:rPr>
          <w:b/>
        </w:rPr>
        <w:t xml:space="preserve">Prezzo senza S. G. e Util. a m: € 7,90799</w:t>
      </w:r>
    </w:p>
    <w:p>
      <w:pPr>
        <w:jc w:val="right"/>
        <w:spacing w:line="336" w:lineRule="auto"/>
      </w:pPr>
      <w:r>
        <w:rPr>
          <w:b/>
        </w:rPr>
        <w:t xml:space="preserve">Prezzo a m: € 10,00361</w:t>
      </w:r>
    </w:p>
    <w:p>
      <w:pPr>
        <w:jc w:val="right"/>
        <w:spacing w:line="336" w:lineRule="auto"/>
      </w:pPr>
      <w:r>
        <w:rPr>
          <w:b/>
        </w:rPr>
        <w:t xml:space="preserve">Di cui oneri di sicurezza afferenti l'impresa € 0,01779 (1,5 %)</w:t>
      </w:r>
    </w:p>
    <w:p>
      <w:pPr>
        <w:jc w:val="right"/>
        <w:spacing w:line="336" w:lineRule="auto"/>
      </w:pPr>
      <w:r>
        <w:rPr>
          <w:b/>
        </w:rPr>
        <w:t xml:space="preserve">Manodopera € 1,46160</w:t>
      </w:r>
    </w:p>
    <w:p>
      <w:pPr>
        <w:jc w:val="right"/>
        <w:spacing w:line="336" w:lineRule="auto"/>
      </w:pPr>
      <w:r>
        <w:rPr>
          <w:b/>
        </w:rPr>
        <w:t xml:space="preserve">Incidenza manodopera 14,61 %</w:t>
      </w:r>
    </w:p>
    <w:p>
      <w:pPr>
        <w:rPr>
          <w:sz w:val="10"/>
          <w:szCs w:val="10"/>
        </w:rPr>
      </w:pPr>
    </w:p>
    <w:p>
      <w:pPr>
        <w:rPr>
          <w:sz w:val="10"/>
          <w:szCs w:val="10"/>
        </w:rPr>
      </w:pPr>
    </w:p>
    <w:p>
      <w:pPr/>
      <w:r>
        <w:rPr>
          <w:b/>
        </w:rPr>
        <w:t xml:space="preserve">Codice regionale: TOS15_06.I05.037.005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005 - Larghezza 300mm.</w:t>
            </w:r>
          </w:p>
        </w:tc>
      </w:tr>
    </w:tbl>
    <w:p>
      <w:pPr>
        <w:jc w:val="right"/>
      </w:pPr>
    </w:p>
    <w:p>
      <w:pPr>
        <w:jc w:val="right"/>
        <w:spacing w:line="336" w:lineRule="auto"/>
      </w:pPr>
      <w:r>
        <w:rPr>
          <w:b/>
        </w:rPr>
        <w:t xml:space="preserve">Prezzo senza S. G. e Util. a m: € 9,73819</w:t>
      </w:r>
    </w:p>
    <w:p>
      <w:pPr>
        <w:jc w:val="right"/>
        <w:spacing w:line="336" w:lineRule="auto"/>
      </w:pPr>
      <w:r>
        <w:rPr>
          <w:b/>
        </w:rPr>
        <w:t xml:space="preserve">Prezzo a m: € 12,31881</w:t>
      </w:r>
    </w:p>
    <w:p>
      <w:pPr>
        <w:jc w:val="right"/>
        <w:spacing w:line="336" w:lineRule="auto"/>
      </w:pPr>
      <w:r>
        <w:rPr>
          <w:b/>
        </w:rPr>
        <w:t xml:space="preserve">Di cui oneri di sicurezza afferenti l'impresa € 0,02191 (1,5 %)</w:t>
      </w:r>
    </w:p>
    <w:p>
      <w:pPr>
        <w:jc w:val="right"/>
        <w:spacing w:line="336" w:lineRule="auto"/>
      </w:pPr>
      <w:r>
        <w:rPr>
          <w:b/>
        </w:rPr>
        <w:t xml:space="preserve">Manodopera € 1,46160</w:t>
      </w:r>
    </w:p>
    <w:p>
      <w:pPr>
        <w:jc w:val="right"/>
        <w:spacing w:line="336" w:lineRule="auto"/>
      </w:pPr>
      <w:r>
        <w:rPr>
          <w:b/>
        </w:rPr>
        <w:t xml:space="preserve">Incidenza manodopera 11,86 %</w:t>
      </w:r>
    </w:p>
    <w:p>
      <w:pPr>
        <w:rPr>
          <w:sz w:val="10"/>
          <w:szCs w:val="10"/>
        </w:rPr>
      </w:pPr>
    </w:p>
    <w:p>
      <w:pPr>
        <w:rPr>
          <w:sz w:val="10"/>
          <w:szCs w:val="10"/>
        </w:rPr>
      </w:pPr>
    </w:p>
    <w:p>
      <w:pPr/>
      <w:r>
        <w:rPr>
          <w:b/>
        </w:rPr>
        <w:t xml:space="preserve">Codice regionale: TOS15_06.I05.037.006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006 - Larghezza 400mm.</w:t>
            </w:r>
          </w:p>
        </w:tc>
      </w:tr>
    </w:tbl>
    <w:p>
      <w:pPr>
        <w:jc w:val="right"/>
      </w:pPr>
    </w:p>
    <w:p>
      <w:pPr>
        <w:jc w:val="right"/>
        <w:spacing w:line="336" w:lineRule="auto"/>
      </w:pPr>
      <w:r>
        <w:rPr>
          <w:b/>
        </w:rPr>
        <w:t xml:space="preserve">Prezzo senza S. G. e Util. a m: € 10,27698</w:t>
      </w:r>
    </w:p>
    <w:p>
      <w:pPr>
        <w:jc w:val="right"/>
        <w:spacing w:line="336" w:lineRule="auto"/>
      </w:pPr>
      <w:r>
        <w:rPr>
          <w:b/>
        </w:rPr>
        <w:t xml:space="preserve">Prezzo a m: € 13,00038</w:t>
      </w:r>
    </w:p>
    <w:p>
      <w:pPr>
        <w:jc w:val="right"/>
        <w:spacing w:line="336" w:lineRule="auto"/>
      </w:pPr>
      <w:r>
        <w:rPr>
          <w:b/>
        </w:rPr>
        <w:t xml:space="preserve">Di cui oneri di sicurezza afferenti l'impresa € 0,02312 (1,5 %)</w:t>
      </w:r>
    </w:p>
    <w:p>
      <w:pPr>
        <w:jc w:val="right"/>
        <w:spacing w:line="336" w:lineRule="auto"/>
      </w:pPr>
      <w:r>
        <w:rPr>
          <w:b/>
        </w:rPr>
        <w:t xml:space="preserve">Manodopera € 1,46160</w:t>
      </w:r>
    </w:p>
    <w:p>
      <w:pPr>
        <w:jc w:val="right"/>
        <w:spacing w:line="336" w:lineRule="auto"/>
      </w:pPr>
      <w:r>
        <w:rPr>
          <w:b/>
        </w:rPr>
        <w:t xml:space="preserve">Incidenza manodopera 11,24 %</w:t>
      </w:r>
    </w:p>
    <w:p>
      <w:pPr>
        <w:rPr>
          <w:sz w:val="10"/>
          <w:szCs w:val="10"/>
        </w:rPr>
      </w:pPr>
    </w:p>
    <w:p>
      <w:pPr>
        <w:rPr>
          <w:sz w:val="10"/>
          <w:szCs w:val="10"/>
        </w:rPr>
      </w:pPr>
    </w:p>
    <w:p>
      <w:pPr/>
      <w:r>
        <w:rPr>
          <w:b/>
        </w:rPr>
        <w:t xml:space="preserve">Codice regionale: TOS15_06.I05.037.007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007 - Larghezza 500mm.</w:t>
            </w:r>
          </w:p>
        </w:tc>
      </w:tr>
    </w:tbl>
    <w:p>
      <w:pPr>
        <w:jc w:val="right"/>
      </w:pPr>
    </w:p>
    <w:p>
      <w:pPr>
        <w:jc w:val="right"/>
        <w:spacing w:line="336" w:lineRule="auto"/>
      </w:pPr>
      <w:r>
        <w:rPr>
          <w:b/>
        </w:rPr>
        <w:t xml:space="preserve">Prezzo senza S. G. e Util. a m: € 11,08407</w:t>
      </w:r>
    </w:p>
    <w:p>
      <w:pPr>
        <w:jc w:val="right"/>
        <w:spacing w:line="336" w:lineRule="auto"/>
      </w:pPr>
      <w:r>
        <w:rPr>
          <w:b/>
        </w:rPr>
        <w:t xml:space="preserve">Prezzo a m: € 14,02135</w:t>
      </w:r>
    </w:p>
    <w:p>
      <w:pPr>
        <w:jc w:val="right"/>
        <w:spacing w:line="336" w:lineRule="auto"/>
      </w:pPr>
      <w:r>
        <w:rPr>
          <w:b/>
        </w:rPr>
        <w:t xml:space="preserve">Di cui oneri di sicurezza afferenti l'impresa € 0,02494 (1,5 %)</w:t>
      </w:r>
    </w:p>
    <w:p>
      <w:pPr>
        <w:jc w:val="right"/>
        <w:spacing w:line="336" w:lineRule="auto"/>
      </w:pPr>
      <w:r>
        <w:rPr>
          <w:b/>
        </w:rPr>
        <w:t xml:space="preserve">Manodopera € 1,46160</w:t>
      </w:r>
    </w:p>
    <w:p>
      <w:pPr>
        <w:jc w:val="right"/>
        <w:spacing w:line="336" w:lineRule="auto"/>
      </w:pPr>
      <w:r>
        <w:rPr>
          <w:b/>
        </w:rPr>
        <w:t xml:space="preserve">Incidenza manodopera 10,42 %</w:t>
      </w:r>
    </w:p>
    <w:p>
      <w:pPr>
        <w:rPr>
          <w:sz w:val="10"/>
          <w:szCs w:val="10"/>
        </w:rPr>
      </w:pPr>
    </w:p>
    <w:p>
      <w:pPr>
        <w:rPr>
          <w:sz w:val="10"/>
          <w:szCs w:val="10"/>
        </w:rPr>
      </w:pPr>
    </w:p>
    <w:p>
      <w:pPr/>
      <w:r>
        <w:rPr>
          <w:b/>
        </w:rPr>
        <w:t xml:space="preserve">Codice regionale: TOS15_06.I05.037.008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008 - Larghezza 600mm.</w:t>
            </w:r>
          </w:p>
        </w:tc>
      </w:tr>
    </w:tbl>
    <w:p>
      <w:pPr>
        <w:jc w:val="right"/>
      </w:pPr>
    </w:p>
    <w:p>
      <w:pPr>
        <w:jc w:val="right"/>
        <w:spacing w:line="336" w:lineRule="auto"/>
      </w:pPr>
      <w:r>
        <w:rPr>
          <w:b/>
        </w:rPr>
        <w:t xml:space="preserve">Prezzo senza S. G. e Util. a m: € 12,90080</w:t>
      </w:r>
    </w:p>
    <w:p>
      <w:pPr>
        <w:jc w:val="right"/>
        <w:spacing w:line="336" w:lineRule="auto"/>
      </w:pPr>
      <w:r>
        <w:rPr>
          <w:b/>
        </w:rPr>
        <w:t xml:space="preserve">Prezzo a m: € 16,31951</w:t>
      </w:r>
    </w:p>
    <w:p>
      <w:pPr>
        <w:jc w:val="right"/>
        <w:spacing w:line="336" w:lineRule="auto"/>
      </w:pPr>
      <w:r>
        <w:rPr>
          <w:b/>
        </w:rPr>
        <w:t xml:space="preserve">Di cui oneri di sicurezza afferenti l'impresa € 0,02903 (1,5 %)</w:t>
      </w:r>
    </w:p>
    <w:p>
      <w:pPr>
        <w:jc w:val="right"/>
        <w:spacing w:line="336" w:lineRule="auto"/>
      </w:pPr>
      <w:r>
        <w:rPr>
          <w:b/>
        </w:rPr>
        <w:t xml:space="preserve">Manodopera € 1,46160</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TOS15_06.I05.038.001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001 - H=50 mm.</w:t>
            </w:r>
          </w:p>
        </w:tc>
      </w:tr>
    </w:tbl>
    <w:p>
      <w:pPr>
        <w:jc w:val="right"/>
      </w:pPr>
    </w:p>
    <w:p>
      <w:pPr>
        <w:jc w:val="right"/>
        <w:spacing w:line="336" w:lineRule="auto"/>
      </w:pPr>
      <w:r>
        <w:rPr>
          <w:b/>
        </w:rPr>
        <w:t xml:space="preserve">Prezzo senza S. G. e Util. a m: € 5,75831</w:t>
      </w:r>
    </w:p>
    <w:p>
      <w:pPr>
        <w:jc w:val="right"/>
        <w:spacing w:line="336" w:lineRule="auto"/>
      </w:pPr>
      <w:r>
        <w:rPr>
          <w:b/>
        </w:rPr>
        <w:t xml:space="preserve">Prezzo a m: € 7,28426</w:t>
      </w:r>
    </w:p>
    <w:p>
      <w:pPr>
        <w:jc w:val="right"/>
        <w:spacing w:line="336" w:lineRule="auto"/>
      </w:pPr>
      <w:r>
        <w:rPr>
          <w:b/>
        </w:rPr>
        <w:t xml:space="preserve">Di cui oneri di sicurezza afferenti l'impresa € 0,01296 (1,5 %)</w:t>
      </w:r>
    </w:p>
    <w:p>
      <w:pPr>
        <w:jc w:val="right"/>
        <w:spacing w:line="336" w:lineRule="auto"/>
      </w:pPr>
      <w:r>
        <w:rPr>
          <w:b/>
        </w:rPr>
        <w:t xml:space="preserve">Manodopera € 1,46160</w:t>
      </w:r>
    </w:p>
    <w:p>
      <w:pPr>
        <w:jc w:val="right"/>
        <w:spacing w:line="336" w:lineRule="auto"/>
      </w:pPr>
      <w:r>
        <w:rPr>
          <w:b/>
        </w:rPr>
        <w:t xml:space="preserve">Incidenza manodopera 20,07 %</w:t>
      </w:r>
    </w:p>
    <w:p>
      <w:pPr>
        <w:rPr>
          <w:sz w:val="10"/>
          <w:szCs w:val="10"/>
        </w:rPr>
      </w:pPr>
    </w:p>
    <w:p>
      <w:pPr>
        <w:rPr>
          <w:sz w:val="10"/>
          <w:szCs w:val="10"/>
        </w:rPr>
      </w:pPr>
    </w:p>
    <w:p>
      <w:pPr/>
      <w:r>
        <w:rPr>
          <w:b/>
        </w:rPr>
        <w:t xml:space="preserve">Codice regionale: TOS15_06.I05.038.002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002 - H=100mm.</w:t>
            </w:r>
          </w:p>
        </w:tc>
      </w:tr>
    </w:tbl>
    <w:p>
      <w:pPr>
        <w:jc w:val="right"/>
      </w:pPr>
    </w:p>
    <w:p>
      <w:pPr>
        <w:jc w:val="right"/>
        <w:spacing w:line="336" w:lineRule="auto"/>
      </w:pPr>
      <w:r>
        <w:rPr>
          <w:b/>
        </w:rPr>
        <w:t xml:space="preserve">Prezzo senza S. G. e Util. a m: € 10,83211</w:t>
      </w:r>
    </w:p>
    <w:p>
      <w:pPr>
        <w:jc w:val="right"/>
        <w:spacing w:line="336" w:lineRule="auto"/>
      </w:pPr>
      <w:r>
        <w:rPr>
          <w:b/>
        </w:rPr>
        <w:t xml:space="preserve">Prezzo a m: € 13,70261</w:t>
      </w:r>
    </w:p>
    <w:p>
      <w:pPr>
        <w:jc w:val="right"/>
        <w:spacing w:line="336" w:lineRule="auto"/>
      </w:pPr>
      <w:r>
        <w:rPr>
          <w:b/>
        </w:rPr>
        <w:t xml:space="preserve">Di cui oneri di sicurezza afferenti l'impresa € 0,02437 (1,5 %)</w:t>
      </w:r>
    </w:p>
    <w:p>
      <w:pPr>
        <w:jc w:val="right"/>
        <w:spacing w:line="336" w:lineRule="auto"/>
      </w:pPr>
      <w:r>
        <w:rPr>
          <w:b/>
        </w:rPr>
        <w:t xml:space="preserve">Manodopera € 1,46160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TOS15_06.I05.040.004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Cavi Trasmissione Dati e Telefonici</w:t>
            </w:r>
          </w:p>
        </w:tc>
      </w:tr>
      <w:tr>
        <w:trPr/>
        <w:tc>
          <w:tcPr>
            <w:tcW w:w="1200" w:type="dxa"/>
          </w:tcPr>
          <w:p>
            <w:pPr/>
            <w:r>
              <w:rPr>
                <w:b/>
              </w:rPr>
              <w:t xml:space="preserve">Articolo:</w:t>
            </w:r>
          </w:p>
        </w:tc>
        <w:tc>
          <w:tcPr>
            <w:tcW w:w="7900" w:type="dxa"/>
          </w:tcPr>
          <w:p>
            <w:pPr/>
            <w:r>
              <w:rPr/>
              <w:t xml:space="preserve">004 - Cavo per trasmissione dati conforme alle norme CEI 20-35, EN 50266, EN 50267, EN 50268 ed ai requisiti di cui alla IEC 61156, EN 50288-2, IEC 11801 2a Ed. - EN 50173 2a Ed., TIA/EIA-568-B.2: cavo UTP cat 6 4 x 2 x 24 AWG LSZH</w:t>
            </w:r>
          </w:p>
        </w:tc>
      </w:tr>
    </w:tbl>
    <w:p>
      <w:pPr>
        <w:jc w:val="right"/>
      </w:pPr>
    </w:p>
    <w:p>
      <w:pPr>
        <w:jc w:val="right"/>
        <w:spacing w:line="336" w:lineRule="auto"/>
      </w:pPr>
      <w:r>
        <w:rPr>
          <w:b/>
        </w:rPr>
        <w:t xml:space="preserve">Prezzo senza S. G. e Util. a m: € 1,32613</w:t>
      </w:r>
    </w:p>
    <w:p>
      <w:pPr>
        <w:jc w:val="right"/>
        <w:spacing w:line="336" w:lineRule="auto"/>
      </w:pPr>
      <w:r>
        <w:rPr>
          <w:b/>
        </w:rPr>
        <w:t xml:space="preserve">Prezzo a m: € 1,67756</w:t>
      </w:r>
    </w:p>
    <w:p>
      <w:pPr>
        <w:jc w:val="right"/>
        <w:spacing w:line="336" w:lineRule="auto"/>
      </w:pPr>
      <w:r>
        <w:rPr>
          <w:b/>
        </w:rPr>
        <w:t xml:space="preserve">Di cui oneri di sicurezza afferenti l'impresa € 0,00298 (1,5 %)</w:t>
      </w:r>
    </w:p>
    <w:p>
      <w:pPr>
        <w:jc w:val="right"/>
        <w:spacing w:line="336" w:lineRule="auto"/>
      </w:pPr>
      <w:r>
        <w:rPr>
          <w:b/>
        </w:rPr>
        <w:t xml:space="preserve">Manodopera € 0,75780</w:t>
      </w:r>
    </w:p>
    <w:p>
      <w:pPr>
        <w:jc w:val="right"/>
        <w:spacing w:line="336" w:lineRule="auto"/>
      </w:pPr>
      <w:r>
        <w:rPr>
          <w:b/>
        </w:rPr>
        <w:t xml:space="preserve">Incidenza manodopera 45,17 %</w:t>
      </w:r>
    </w:p>
    <w:p>
      <w:pPr>
        <w:rPr>
          <w:sz w:val="10"/>
          <w:szCs w:val="10"/>
        </w:rPr>
      </w:pPr>
    </w:p>
    <w:p>
      <w:pPr>
        <w:rPr>
          <w:sz w:val="10"/>
          <w:szCs w:val="10"/>
        </w:rPr>
      </w:pPr>
    </w:p>
    <w:p>
      <w:pPr/>
      <w:r>
        <w:rPr>
          <w:b/>
        </w:rPr>
        <w:t xml:space="preserve">Codice regionale: TOS15_06.I05.041.005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005 - Punto presa di servizio modulare ad 8 pin per impianto Trasmissione Dati e/o Telefonico, fornito e posto in opera. Sono compresi: la presa UTP RJ45 cat.6, la scatola portafrutto, il frutto, i copriforo, il supporto placca, la placca in materiale plastico o metallico,  la canaletta in PVC autoestinguente a battiscopa/cornice o multifunzionale e l'attestazione del cavo UTP alla presa. Sono escluse le opere murarie.  PUNTO PRESA DI SERVIZIO MODULARE AD 8 PIN A VISTA SU CANALETTA</w:t>
            </w:r>
          </w:p>
        </w:tc>
      </w:tr>
    </w:tbl>
    <w:p>
      <w:pPr>
        <w:jc w:val="right"/>
      </w:pPr>
    </w:p>
    <w:p>
      <w:pPr>
        <w:jc w:val="right"/>
        <w:spacing w:line="336" w:lineRule="auto"/>
      </w:pPr>
      <w:r>
        <w:rPr>
          <w:b/>
        </w:rPr>
        <w:t xml:space="preserve">Prezzo senza S. G. e Util. a cad: € 40,95404</w:t>
      </w:r>
    </w:p>
    <w:p>
      <w:pPr>
        <w:jc w:val="right"/>
        <w:spacing w:line="336" w:lineRule="auto"/>
      </w:pPr>
      <w:r>
        <w:rPr>
          <w:b/>
        </w:rPr>
        <w:t xml:space="preserve">Prezzo a cad: € 51,80686</w:t>
      </w:r>
    </w:p>
    <w:p>
      <w:pPr>
        <w:jc w:val="right"/>
        <w:spacing w:line="336" w:lineRule="auto"/>
      </w:pPr>
      <w:r>
        <w:rPr>
          <w:b/>
        </w:rPr>
        <w:t xml:space="preserve">Di cui oneri di sicurezza afferenti l'impresa € 0,09215 (1,5 %)</w:t>
      </w:r>
    </w:p>
    <w:p>
      <w:pPr>
        <w:jc w:val="right"/>
        <w:spacing w:line="336" w:lineRule="auto"/>
      </w:pPr>
      <w:r>
        <w:rPr>
          <w:b/>
        </w:rPr>
        <w:t xml:space="preserve">Manodopera € 16,27248</w:t>
      </w:r>
    </w:p>
    <w:p>
      <w:pPr>
        <w:jc w:val="right"/>
        <w:spacing w:line="336" w:lineRule="auto"/>
      </w:pPr>
      <w:r>
        <w:rPr>
          <w:b/>
        </w:rPr>
        <w:t xml:space="preserve">Incidenza manodopera 31,41 %</w:t>
      </w:r>
    </w:p>
    <w:p>
      <w:pPr>
        <w:rPr>
          <w:sz w:val="10"/>
          <w:szCs w:val="10"/>
        </w:rPr>
      </w:pPr>
    </w:p>
    <w:p>
      <w:pPr>
        <w:rPr>
          <w:sz w:val="10"/>
          <w:szCs w:val="10"/>
        </w:rPr>
      </w:pPr>
    </w:p>
    <w:p>
      <w:pPr/>
      <w:r>
        <w:rPr>
          <w:b/>
        </w:rPr>
        <w:t xml:space="preserve">Codice regionale: TOS15_06.I05.041.006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006 - Punto presa di servizio modulare ad 8 pin per impianto Trasmissione Dati e/o Telefonico, aggiunta su canaletta in P.V.C. autoestinguente a battiscopa/cornice o multifunzionale . 
Sono compresi: la presa UTP RJ45 cat.6, l'attestazione del cavo UTP alla presa. Sono escluse le opere murarie.  PUNTO PRESA DI SERVIZIO MODULARE AD 8 PIN AGGIUNTO</w:t>
            </w:r>
          </w:p>
        </w:tc>
      </w:tr>
    </w:tbl>
    <w:p>
      <w:pPr>
        <w:jc w:val="right"/>
      </w:pPr>
    </w:p>
    <w:p>
      <w:pPr>
        <w:jc w:val="right"/>
        <w:spacing w:line="336" w:lineRule="auto"/>
      </w:pPr>
      <w:r>
        <w:rPr>
          <w:b/>
        </w:rPr>
        <w:t xml:space="preserve">Prezzo senza S. G. e Util. a cad: € 13,74074</w:t>
      </w:r>
    </w:p>
    <w:p>
      <w:pPr>
        <w:jc w:val="right"/>
        <w:spacing w:line="336" w:lineRule="auto"/>
      </w:pPr>
      <w:r>
        <w:rPr>
          <w:b/>
        </w:rPr>
        <w:t xml:space="preserve">Prezzo a cad: € 17,38204</w:t>
      </w:r>
    </w:p>
    <w:p>
      <w:pPr>
        <w:jc w:val="right"/>
        <w:spacing w:line="336" w:lineRule="auto"/>
      </w:pPr>
      <w:r>
        <w:rPr>
          <w:b/>
        </w:rPr>
        <w:t xml:space="preserve">Di cui oneri di sicurezza afferenti l'impresa € 0,03092 (1,5 %)</w:t>
      </w:r>
    </w:p>
    <w:p>
      <w:pPr>
        <w:jc w:val="right"/>
        <w:spacing w:line="336" w:lineRule="auto"/>
      </w:pPr>
      <w:r>
        <w:rPr>
          <w:b/>
        </w:rPr>
        <w:t xml:space="preserve">Manodopera € 8,31994</w:t>
      </w:r>
    </w:p>
    <w:p>
      <w:pPr>
        <w:jc w:val="right"/>
        <w:spacing w:line="336" w:lineRule="auto"/>
      </w:pPr>
      <w:r>
        <w:rPr>
          <w:b/>
        </w:rPr>
        <w:t xml:space="preserve">Incidenza manodopera 47,87 %</w:t>
      </w:r>
    </w:p>
    <w:p>
      <w:pPr>
        <w:rPr>
          <w:sz w:val="10"/>
          <w:szCs w:val="10"/>
        </w:rPr>
      </w:pPr>
    </w:p>
    <w:p>
      <w:pPr>
        <w:rPr>
          <w:sz w:val="10"/>
          <w:szCs w:val="10"/>
        </w:rPr>
      </w:pPr>
    </w:p>
    <w:p>
      <w:pPr/>
      <w:r>
        <w:rPr>
          <w:b/>
        </w:rPr>
        <w:t xml:space="preserve">Codice regionale: TOS15_06.I05.042.010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010 - Apparecchiatura di illuminazione conforme alla norma CEI EN 60598-1 - Plafoniera da incasso con corpo in acciaio zincato verniciato, cablaggio elettronico con reattore di efficienza energetica A2, ottica dark lite in alluminio speculare antiriflesso e antiridescente a bassissima luminanza, con fusibile di protezione e lampade tipo T5: FL 4x14 W. E' compreso ogni accessorio atto a rendere l'installazione funzionante e conforme alla regola dell'arte.</w:t>
            </w:r>
          </w:p>
        </w:tc>
      </w:tr>
    </w:tbl>
    <w:p>
      <w:pPr>
        <w:jc w:val="right"/>
      </w:pPr>
    </w:p>
    <w:p>
      <w:pPr>
        <w:jc w:val="right"/>
        <w:spacing w:line="336" w:lineRule="auto"/>
      </w:pPr>
      <w:r>
        <w:rPr>
          <w:b/>
        </w:rPr>
        <w:t xml:space="preserve">Prezzo senza S. G. e Util. a cad: € 76,95800</w:t>
      </w:r>
    </w:p>
    <w:p>
      <w:pPr>
        <w:jc w:val="right"/>
        <w:spacing w:line="336" w:lineRule="auto"/>
      </w:pPr>
      <w:r>
        <w:rPr>
          <w:b/>
        </w:rPr>
        <w:t xml:space="preserve">Prezzo a cad: € 97,35187</w:t>
      </w:r>
    </w:p>
    <w:p>
      <w:pPr>
        <w:jc w:val="right"/>
        <w:spacing w:line="336" w:lineRule="auto"/>
      </w:pPr>
      <w:r>
        <w:rPr>
          <w:b/>
        </w:rPr>
        <w:t xml:space="preserve">Di cui oneri di sicurezza afferenti l'impresa € 0,17316 (1,5 %)</w:t>
      </w:r>
    </w:p>
    <w:p>
      <w:pPr>
        <w:jc w:val="right"/>
        <w:spacing w:line="336" w:lineRule="auto"/>
      </w:pPr>
      <w:r>
        <w:rPr>
          <w:b/>
        </w:rPr>
        <w:t xml:space="preserve">Manodopera € 24,36000</w:t>
      </w:r>
    </w:p>
    <w:p>
      <w:pPr>
        <w:jc w:val="right"/>
        <w:spacing w:line="336" w:lineRule="auto"/>
      </w:pPr>
      <w:r>
        <w:rPr>
          <w:b/>
        </w:rPr>
        <w:t xml:space="preserve">Incidenza manodopera 25,02 %</w:t>
      </w:r>
    </w:p>
    <w:p>
      <w:pPr>
        <w:rPr>
          <w:sz w:val="10"/>
          <w:szCs w:val="10"/>
        </w:rPr>
      </w:pPr>
    </w:p>
    <w:p>
      <w:pPr>
        <w:rPr>
          <w:sz w:val="10"/>
          <w:szCs w:val="10"/>
        </w:rPr>
      </w:pPr>
    </w:p>
    <w:p>
      <w:pPr/>
      <w:r>
        <w:rPr>
          <w:b/>
        </w:rPr>
        <w:t xml:space="preserve">Codice regionale: TOS15_06.I05.042.080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080 - Apparecchiatura di illuminazione di emergenza autoalimentata conforme alla CEI EN 60598-22 in classe di isolamento II con autodiagnosi: A LED potenza equivalente 8W versione SE - IP65 autonomia 3 h. E' compreso ogni accessorio atto a rendere l'installazione funzionante e conforme alla regola dell'arte.</w:t>
            </w:r>
          </w:p>
        </w:tc>
      </w:tr>
    </w:tbl>
    <w:p>
      <w:pPr>
        <w:jc w:val="right"/>
      </w:pPr>
    </w:p>
    <w:p>
      <w:pPr>
        <w:jc w:val="right"/>
        <w:spacing w:line="336" w:lineRule="auto"/>
      </w:pPr>
      <w:r>
        <w:rPr>
          <w:b/>
        </w:rPr>
        <w:t xml:space="preserve">Prezzo senza S. G. e Util. a cad: € 129,54900</w:t>
      </w:r>
    </w:p>
    <w:p>
      <w:pPr>
        <w:jc w:val="right"/>
        <w:spacing w:line="336" w:lineRule="auto"/>
      </w:pPr>
      <w:r>
        <w:rPr>
          <w:b/>
        </w:rPr>
        <w:t xml:space="preserve">Prezzo a cad: € 163,87949</w:t>
      </w:r>
    </w:p>
    <w:p>
      <w:pPr>
        <w:jc w:val="right"/>
        <w:spacing w:line="336" w:lineRule="auto"/>
      </w:pPr>
      <w:r>
        <w:rPr>
          <w:b/>
        </w:rPr>
        <w:t xml:space="preserve">Di cui oneri di sicurezza afferenti l'impresa € 0,29149 (1,5 %)</w:t>
      </w:r>
    </w:p>
    <w:p>
      <w:pPr>
        <w:jc w:val="right"/>
        <w:spacing w:line="336" w:lineRule="auto"/>
      </w:pPr>
      <w:r>
        <w:rPr>
          <w:b/>
        </w:rPr>
        <w:t xml:space="preserve">Manodopera € 24,36000</w:t>
      </w:r>
    </w:p>
    <w:p>
      <w:pPr>
        <w:jc w:val="right"/>
        <w:spacing w:line="336" w:lineRule="auto"/>
      </w:pPr>
      <w:r>
        <w:rPr>
          <w:b/>
        </w:rPr>
        <w:t xml:space="preserve">Incidenza manodopera 14,86 %</w:t>
      </w:r>
    </w:p>
    <w:p>
      <w:pPr>
        <w:rPr>
          <w:sz w:val="10"/>
          <w:szCs w:val="10"/>
        </w:rPr>
      </w:pPr>
    </w:p>
    <w:p>
      <w:pPr>
        <w:rPr>
          <w:sz w:val="10"/>
          <w:szCs w:val="10"/>
        </w:rPr>
      </w:pPr>
    </w:p>
    <w:p>
      <w:pPr/>
      <w:r>
        <w:rPr>
          <w:b/>
        </w:rPr>
        <w:t xml:space="preserve">Codice regionale: TOS15_06.I05.050.002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002 - 2 x 1,5 mmq</w:t>
            </w:r>
          </w:p>
        </w:tc>
      </w:tr>
    </w:tbl>
    <w:p>
      <w:pPr>
        <w:jc w:val="right"/>
      </w:pPr>
    </w:p>
    <w:p>
      <w:pPr>
        <w:jc w:val="right"/>
        <w:spacing w:line="336" w:lineRule="auto"/>
      </w:pPr>
      <w:r>
        <w:rPr>
          <w:b/>
        </w:rPr>
        <w:t xml:space="preserve">Prezzo senza S. G. e Util. a m: € 8,88975</w:t>
      </w:r>
    </w:p>
    <w:p>
      <w:pPr>
        <w:jc w:val="right"/>
        <w:spacing w:line="336" w:lineRule="auto"/>
      </w:pPr>
      <w:r>
        <w:rPr>
          <w:b/>
        </w:rPr>
        <w:t xml:space="preserve">Prezzo a m: € 11,24553</w:t>
      </w:r>
    </w:p>
    <w:p>
      <w:pPr>
        <w:jc w:val="right"/>
        <w:spacing w:line="336" w:lineRule="auto"/>
      </w:pPr>
      <w:r>
        <w:rPr>
          <w:b/>
        </w:rPr>
        <w:t xml:space="preserve">Di cui oneri di sicurezza afferenti l'impresa € 0,02000 (1,5 %)</w:t>
      </w:r>
    </w:p>
    <w:p>
      <w:pPr>
        <w:jc w:val="right"/>
        <w:spacing w:line="336" w:lineRule="auto"/>
      </w:pPr>
      <w:r>
        <w:rPr>
          <w:b/>
        </w:rPr>
        <w:t xml:space="preserve">Manodopera € 8,58840</w:t>
      </w:r>
    </w:p>
    <w:p>
      <w:pPr>
        <w:jc w:val="right"/>
        <w:spacing w:line="336" w:lineRule="auto"/>
      </w:pPr>
      <w:r>
        <w:rPr>
          <w:b/>
        </w:rPr>
        <w:t xml:space="preserve">Incidenza manodopera 76,37 %</w:t>
      </w:r>
    </w:p>
    <w:p>
      <w:pPr>
        <w:rPr>
          <w:sz w:val="10"/>
          <w:szCs w:val="10"/>
        </w:rPr>
      </w:pPr>
    </w:p>
    <w:p>
      <w:pPr>
        <w:rPr>
          <w:sz w:val="10"/>
          <w:szCs w:val="10"/>
        </w:rPr>
      </w:pPr>
    </w:p>
    <w:p>
      <w:pPr/>
      <w:r>
        <w:rPr>
          <w:b/>
        </w:rPr>
        <w:t xml:space="preserve">Codice regionale: TOS15_06.I05.050.003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003 - 2 x 2,5 mmq </w:t>
            </w:r>
          </w:p>
        </w:tc>
      </w:tr>
    </w:tbl>
    <w:p>
      <w:pPr>
        <w:jc w:val="right"/>
      </w:pPr>
    </w:p>
    <w:p>
      <w:pPr>
        <w:jc w:val="right"/>
        <w:spacing w:line="336" w:lineRule="auto"/>
      </w:pPr>
      <w:r>
        <w:rPr>
          <w:b/>
        </w:rPr>
        <w:t xml:space="preserve">Prezzo senza S. G. e Util. a m: € 11,09220</w:t>
      </w:r>
    </w:p>
    <w:p>
      <w:pPr>
        <w:jc w:val="right"/>
        <w:spacing w:line="336" w:lineRule="auto"/>
      </w:pPr>
      <w:r>
        <w:rPr>
          <w:b/>
        </w:rPr>
        <w:t xml:space="preserve">Prezzo a m: € 14,03163</w:t>
      </w:r>
    </w:p>
    <w:p>
      <w:pPr>
        <w:jc w:val="right"/>
        <w:spacing w:line="336" w:lineRule="auto"/>
      </w:pPr>
      <w:r>
        <w:rPr>
          <w:b/>
        </w:rPr>
        <w:t xml:space="preserve">Di cui oneri di sicurezza afferenti l'impresa € 0,02496 (1,5 %)</w:t>
      </w:r>
    </w:p>
    <w:p>
      <w:pPr>
        <w:jc w:val="right"/>
        <w:spacing w:line="336" w:lineRule="auto"/>
      </w:pPr>
      <w:r>
        <w:rPr>
          <w:b/>
        </w:rPr>
        <w:t xml:space="preserve">Manodopera € 10,60920</w:t>
      </w:r>
    </w:p>
    <w:p>
      <w:pPr>
        <w:jc w:val="right"/>
        <w:spacing w:line="336" w:lineRule="auto"/>
      </w:pPr>
      <w:r>
        <w:rPr>
          <w:b/>
        </w:rPr>
        <w:t xml:space="preserve">Incidenza manodopera 75,61 %</w:t>
      </w:r>
    </w:p>
    <w:p>
      <w:pPr>
        <w:rPr>
          <w:sz w:val="10"/>
          <w:szCs w:val="10"/>
        </w:rPr>
      </w:pPr>
    </w:p>
    <w:p>
      <w:pPr>
        <w:rPr>
          <w:sz w:val="10"/>
          <w:szCs w:val="10"/>
        </w:rPr>
      </w:pPr>
    </w:p>
    <w:p>
      <w:pPr/>
      <w:r>
        <w:rPr>
          <w:b/>
        </w:rPr>
        <w:t xml:space="preserve">Codice regionale: TOS15_06.I05.050.004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004 - 2 x 4 mmq </w:t>
            </w:r>
          </w:p>
        </w:tc>
      </w:tr>
    </w:tbl>
    <w:p>
      <w:pPr>
        <w:jc w:val="right"/>
      </w:pPr>
    </w:p>
    <w:p>
      <w:pPr>
        <w:jc w:val="right"/>
        <w:spacing w:line="336" w:lineRule="auto"/>
      </w:pPr>
      <w:r>
        <w:rPr>
          <w:b/>
        </w:rPr>
        <w:t xml:space="preserve">Prezzo senza S. G. e Util. a m: € 2,21462</w:t>
      </w:r>
    </w:p>
    <w:p>
      <w:pPr>
        <w:jc w:val="right"/>
        <w:spacing w:line="336" w:lineRule="auto"/>
      </w:pPr>
      <w:r>
        <w:rPr>
          <w:b/>
        </w:rPr>
        <w:t xml:space="preserve">Prezzo a m: € 2,80149</w:t>
      </w:r>
    </w:p>
    <w:p>
      <w:pPr>
        <w:jc w:val="right"/>
        <w:spacing w:line="336" w:lineRule="auto"/>
      </w:pPr>
      <w:r>
        <w:rPr>
          <w:b/>
        </w:rPr>
        <w:t xml:space="preserve">Di cui oneri di sicurezza afferenti l'impresa € 0,00498 (1,5 %)</w:t>
      </w:r>
    </w:p>
    <w:p>
      <w:pPr>
        <w:jc w:val="right"/>
        <w:spacing w:line="336" w:lineRule="auto"/>
      </w:pPr>
      <w:r>
        <w:rPr>
          <w:b/>
        </w:rPr>
        <w:t xml:space="preserve">Manodopera € 1,26300</w:t>
      </w:r>
    </w:p>
    <w:p>
      <w:pPr>
        <w:jc w:val="right"/>
        <w:spacing w:line="336" w:lineRule="auto"/>
      </w:pPr>
      <w:r>
        <w:rPr>
          <w:b/>
        </w:rPr>
        <w:t xml:space="preserve">Incidenza manodopera 45,08 %</w:t>
      </w:r>
    </w:p>
    <w:p>
      <w:pPr>
        <w:rPr>
          <w:sz w:val="10"/>
          <w:szCs w:val="10"/>
        </w:rPr>
      </w:pPr>
    </w:p>
    <w:p>
      <w:pPr>
        <w:rPr>
          <w:sz w:val="10"/>
          <w:szCs w:val="10"/>
        </w:rPr>
      </w:pPr>
    </w:p>
    <w:p>
      <w:pPr/>
      <w:r>
        <w:rPr>
          <w:b/>
        </w:rPr>
        <w:t xml:space="preserve">Codice regionale: TOS15_06.I05.050.005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005 - 2 x 6 mmq </w:t>
            </w:r>
          </w:p>
        </w:tc>
      </w:tr>
    </w:tbl>
    <w:p>
      <w:pPr>
        <w:jc w:val="right"/>
      </w:pPr>
    </w:p>
    <w:p>
      <w:pPr>
        <w:jc w:val="right"/>
        <w:spacing w:line="336" w:lineRule="auto"/>
      </w:pPr>
      <w:r>
        <w:rPr>
          <w:b/>
        </w:rPr>
        <w:t xml:space="preserve">Prezzo senza S. G. e Util. a m: € 2,81978</w:t>
      </w:r>
    </w:p>
    <w:p>
      <w:pPr>
        <w:jc w:val="right"/>
        <w:spacing w:line="336" w:lineRule="auto"/>
      </w:pPr>
      <w:r>
        <w:rPr>
          <w:b/>
        </w:rPr>
        <w:t xml:space="preserve">Prezzo a m: € 3,56702</w:t>
      </w:r>
    </w:p>
    <w:p>
      <w:pPr>
        <w:jc w:val="right"/>
        <w:spacing w:line="336" w:lineRule="auto"/>
      </w:pPr>
      <w:r>
        <w:rPr>
          <w:b/>
        </w:rPr>
        <w:t xml:space="preserve">Di cui oneri di sicurezza afferenti l'impresa € 0,00634 (1,5 %)</w:t>
      </w:r>
    </w:p>
    <w:p>
      <w:pPr>
        <w:jc w:val="right"/>
        <w:spacing w:line="336" w:lineRule="auto"/>
      </w:pPr>
      <w:r>
        <w:rPr>
          <w:b/>
        </w:rPr>
        <w:t xml:space="preserve">Manodopera € 1,46508</w:t>
      </w:r>
    </w:p>
    <w:p>
      <w:pPr>
        <w:jc w:val="right"/>
        <w:spacing w:line="336" w:lineRule="auto"/>
      </w:pPr>
      <w:r>
        <w:rPr>
          <w:b/>
        </w:rPr>
        <w:t xml:space="preserve">Incidenza manodopera 41,07 %</w:t>
      </w:r>
    </w:p>
    <w:p>
      <w:pPr>
        <w:rPr>
          <w:sz w:val="10"/>
          <w:szCs w:val="10"/>
        </w:rPr>
      </w:pPr>
    </w:p>
    <w:p>
      <w:pPr>
        <w:rPr>
          <w:sz w:val="10"/>
          <w:szCs w:val="10"/>
        </w:rPr>
      </w:pPr>
    </w:p>
    <w:p>
      <w:pPr/>
      <w:r>
        <w:rPr>
          <w:b/>
        </w:rPr>
        <w:t xml:space="preserve">Codice regionale: TOS15_06.I05.050.007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007 - 3 x 1,5 mmq </w:t>
            </w:r>
          </w:p>
        </w:tc>
      </w:tr>
    </w:tbl>
    <w:p>
      <w:pPr>
        <w:jc w:val="right"/>
      </w:pPr>
    </w:p>
    <w:p>
      <w:pPr>
        <w:jc w:val="right"/>
        <w:spacing w:line="336" w:lineRule="auto"/>
      </w:pPr>
      <w:r>
        <w:rPr>
          <w:b/>
        </w:rPr>
        <w:t xml:space="preserve">Prezzo senza S. G. e Util. a m: € 1,47042</w:t>
      </w:r>
    </w:p>
    <w:p>
      <w:pPr>
        <w:jc w:val="right"/>
        <w:spacing w:line="336" w:lineRule="auto"/>
      </w:pPr>
      <w:r>
        <w:rPr>
          <w:b/>
        </w:rPr>
        <w:t xml:space="preserve">Prezzo a m: € 1,86008</w:t>
      </w:r>
    </w:p>
    <w:p>
      <w:pPr>
        <w:jc w:val="right"/>
        <w:spacing w:line="336" w:lineRule="auto"/>
      </w:pPr>
      <w:r>
        <w:rPr>
          <w:b/>
        </w:rPr>
        <w:t xml:space="preserve">Di cui oneri di sicurezza afferenti l'impresa € 0,00331 (1,5 %)</w:t>
      </w:r>
    </w:p>
    <w:p>
      <w:pPr>
        <w:jc w:val="right"/>
        <w:spacing w:line="336" w:lineRule="auto"/>
      </w:pPr>
      <w:r>
        <w:rPr>
          <w:b/>
        </w:rPr>
        <w:t xml:space="preserve">Manodopera € 1,06092</w:t>
      </w:r>
    </w:p>
    <w:p>
      <w:pPr>
        <w:jc w:val="right"/>
        <w:spacing w:line="336" w:lineRule="auto"/>
      </w:pPr>
      <w:r>
        <w:rPr>
          <w:b/>
        </w:rPr>
        <w:t xml:space="preserve">Incidenza manodopera 57,04 %</w:t>
      </w:r>
    </w:p>
    <w:p>
      <w:pPr>
        <w:rPr>
          <w:sz w:val="10"/>
          <w:szCs w:val="10"/>
        </w:rPr>
      </w:pPr>
    </w:p>
    <w:p>
      <w:pPr>
        <w:rPr>
          <w:sz w:val="10"/>
          <w:szCs w:val="10"/>
        </w:rPr>
      </w:pPr>
    </w:p>
    <w:p>
      <w:pPr/>
      <w:r>
        <w:rPr>
          <w:b/>
        </w:rPr>
        <w:t xml:space="preserve">Codice regionale: TOS15_06.I05.050.008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008 - 3 x 2,5 mmq </w:t>
            </w:r>
          </w:p>
        </w:tc>
      </w:tr>
    </w:tbl>
    <w:p>
      <w:pPr>
        <w:jc w:val="right"/>
      </w:pPr>
    </w:p>
    <w:p>
      <w:pPr>
        <w:jc w:val="right"/>
        <w:spacing w:line="336" w:lineRule="auto"/>
      </w:pPr>
      <w:r>
        <w:rPr>
          <w:b/>
        </w:rPr>
        <w:t xml:space="preserve">Prezzo senza S. G. e Util. a m: € 1,90350</w:t>
      </w:r>
    </w:p>
    <w:p>
      <w:pPr>
        <w:jc w:val="right"/>
        <w:spacing w:line="336" w:lineRule="auto"/>
      </w:pPr>
      <w:r>
        <w:rPr>
          <w:b/>
        </w:rPr>
        <w:t xml:space="preserve">Prezzo a m: € 2,40793</w:t>
      </w:r>
    </w:p>
    <w:p>
      <w:pPr>
        <w:jc w:val="right"/>
        <w:spacing w:line="336" w:lineRule="auto"/>
      </w:pPr>
      <w:r>
        <w:rPr>
          <w:b/>
        </w:rPr>
        <w:t xml:space="preserve">Di cui oneri di sicurezza afferenti l'impresa € 0,00428 (1,5 %)</w:t>
      </w:r>
    </w:p>
    <w:p>
      <w:pPr>
        <w:jc w:val="right"/>
        <w:spacing w:line="336" w:lineRule="auto"/>
      </w:pPr>
      <w:r>
        <w:rPr>
          <w:b/>
        </w:rPr>
        <w:t xml:space="preserve">Manodopera € 1,26300</w:t>
      </w:r>
    </w:p>
    <w:p>
      <w:pPr>
        <w:jc w:val="right"/>
        <w:spacing w:line="336" w:lineRule="auto"/>
      </w:pPr>
      <w:r>
        <w:rPr>
          <w:b/>
        </w:rPr>
        <w:t xml:space="preserve">Incidenza manodopera 52,45 %</w:t>
      </w:r>
    </w:p>
    <w:p>
      <w:pPr>
        <w:rPr>
          <w:sz w:val="10"/>
          <w:szCs w:val="10"/>
        </w:rPr>
      </w:pPr>
    </w:p>
    <w:p>
      <w:pPr>
        <w:rPr>
          <w:sz w:val="10"/>
          <w:szCs w:val="10"/>
        </w:rPr>
      </w:pPr>
    </w:p>
    <w:p>
      <w:pPr/>
      <w:r>
        <w:rPr>
          <w:b/>
        </w:rPr>
        <w:t xml:space="preserve">Codice regionale: TOS15_06.I05.050.009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009 - 3 x 4 mmq </w:t>
            </w:r>
          </w:p>
        </w:tc>
      </w:tr>
    </w:tbl>
    <w:p>
      <w:pPr>
        <w:jc w:val="right"/>
      </w:pPr>
    </w:p>
    <w:p>
      <w:pPr>
        <w:jc w:val="right"/>
        <w:spacing w:line="336" w:lineRule="auto"/>
      </w:pPr>
      <w:r>
        <w:rPr>
          <w:b/>
        </w:rPr>
        <w:t xml:space="preserve">Prezzo senza S. G. e Util. a m: € 2,44053</w:t>
      </w:r>
    </w:p>
    <w:p>
      <w:pPr>
        <w:jc w:val="right"/>
        <w:spacing w:line="336" w:lineRule="auto"/>
      </w:pPr>
      <w:r>
        <w:rPr>
          <w:b/>
        </w:rPr>
        <w:t xml:space="preserve">Prezzo a m: € 3,08727</w:t>
      </w:r>
    </w:p>
    <w:p>
      <w:pPr>
        <w:jc w:val="right"/>
        <w:spacing w:line="336" w:lineRule="auto"/>
      </w:pPr>
      <w:r>
        <w:rPr>
          <w:b/>
        </w:rPr>
        <w:t xml:space="preserve">Di cui oneri di sicurezza afferenti l'impresa € 0,00549 (1,5 %)</w:t>
      </w:r>
    </w:p>
    <w:p>
      <w:pPr>
        <w:jc w:val="right"/>
        <w:spacing w:line="336" w:lineRule="auto"/>
      </w:pPr>
      <w:r>
        <w:rPr>
          <w:b/>
        </w:rPr>
        <w:t xml:space="preserve">Manodopera € 1,46508</w:t>
      </w:r>
    </w:p>
    <w:p>
      <w:pPr>
        <w:jc w:val="right"/>
        <w:spacing w:line="336" w:lineRule="auto"/>
      </w:pPr>
      <w:r>
        <w:rPr>
          <w:b/>
        </w:rPr>
        <w:t xml:space="preserve">Incidenza manodopera 47,46 %</w:t>
      </w:r>
    </w:p>
    <w:p>
      <w:pPr>
        <w:rPr>
          <w:sz w:val="10"/>
          <w:szCs w:val="10"/>
        </w:rPr>
      </w:pPr>
    </w:p>
    <w:p>
      <w:pPr>
        <w:rPr>
          <w:sz w:val="10"/>
          <w:szCs w:val="10"/>
        </w:rPr>
      </w:pPr>
    </w:p>
    <w:p>
      <w:pPr/>
      <w:r>
        <w:rPr>
          <w:b/>
        </w:rPr>
        <w:t xml:space="preserve">Codice regionale: TOS15_06.I05.050.010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010 - 3 x 6 mmq </w:t>
            </w:r>
          </w:p>
        </w:tc>
      </w:tr>
    </w:tbl>
    <w:p>
      <w:pPr>
        <w:jc w:val="right"/>
      </w:pPr>
    </w:p>
    <w:p>
      <w:pPr>
        <w:jc w:val="right"/>
        <w:spacing w:line="336" w:lineRule="auto"/>
      </w:pPr>
      <w:r>
        <w:rPr>
          <w:b/>
        </w:rPr>
        <w:t xml:space="preserve">Prezzo senza S. G. e Util. a m: € 3,59964</w:t>
      </w:r>
    </w:p>
    <w:p>
      <w:pPr>
        <w:jc w:val="right"/>
        <w:spacing w:line="336" w:lineRule="auto"/>
      </w:pPr>
      <w:r>
        <w:rPr>
          <w:b/>
        </w:rPr>
        <w:t xml:space="preserve">Prezzo a m: € 4,55354</w:t>
      </w:r>
    </w:p>
    <w:p>
      <w:pPr>
        <w:jc w:val="right"/>
        <w:spacing w:line="336" w:lineRule="auto"/>
      </w:pPr>
      <w:r>
        <w:rPr>
          <w:b/>
        </w:rPr>
        <w:t xml:space="preserve">Di cui oneri di sicurezza afferenti l'impresa € 0,00810 (1,5 %)</w:t>
      </w:r>
    </w:p>
    <w:p>
      <w:pPr>
        <w:jc w:val="right"/>
        <w:spacing w:line="336" w:lineRule="auto"/>
      </w:pPr>
      <w:r>
        <w:rPr>
          <w:b/>
        </w:rPr>
        <w:t xml:space="preserve">Manodopera € 1,71768</w:t>
      </w:r>
    </w:p>
    <w:p>
      <w:pPr>
        <w:jc w:val="right"/>
        <w:spacing w:line="336" w:lineRule="auto"/>
      </w:pPr>
      <w:r>
        <w:rPr>
          <w:b/>
        </w:rPr>
        <w:t xml:space="preserve">Incidenza manodopera 37,72 %</w:t>
      </w:r>
    </w:p>
    <w:p>
      <w:pPr>
        <w:rPr>
          <w:sz w:val="10"/>
          <w:szCs w:val="10"/>
        </w:rPr>
      </w:pPr>
    </w:p>
    <w:p>
      <w:pPr>
        <w:rPr>
          <w:sz w:val="10"/>
          <w:szCs w:val="10"/>
        </w:rPr>
      </w:pPr>
    </w:p>
    <w:p>
      <w:pPr/>
      <w:r>
        <w:rPr>
          <w:b/>
        </w:rPr>
        <w:t xml:space="preserve">Codice regionale: TOS15_06.I05.050.012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012 - 4 x 1,5 mmq </w:t>
            </w:r>
          </w:p>
        </w:tc>
      </w:tr>
    </w:tbl>
    <w:p>
      <w:pPr>
        <w:jc w:val="right"/>
      </w:pPr>
    </w:p>
    <w:p>
      <w:pPr>
        <w:jc w:val="right"/>
        <w:spacing w:line="336" w:lineRule="auto"/>
      </w:pPr>
      <w:r>
        <w:rPr>
          <w:b/>
        </w:rPr>
        <w:t xml:space="preserve">Prezzo senza S. G. e Util. a m: € 1,80795</w:t>
      </w:r>
    </w:p>
    <w:p>
      <w:pPr>
        <w:jc w:val="right"/>
        <w:spacing w:line="336" w:lineRule="auto"/>
      </w:pPr>
      <w:r>
        <w:rPr>
          <w:b/>
        </w:rPr>
        <w:t xml:space="preserve">Prezzo a m: € 2,28706</w:t>
      </w:r>
    </w:p>
    <w:p>
      <w:pPr>
        <w:jc w:val="right"/>
        <w:spacing w:line="336" w:lineRule="auto"/>
      </w:pPr>
      <w:r>
        <w:rPr>
          <w:b/>
        </w:rPr>
        <w:t xml:space="preserve">Di cui oneri di sicurezza afferenti l'impresa € 0,00407 (1,5 %)</w:t>
      </w:r>
    </w:p>
    <w:p>
      <w:pPr>
        <w:jc w:val="right"/>
        <w:spacing w:line="336" w:lineRule="auto"/>
      </w:pPr>
      <w:r>
        <w:rPr>
          <w:b/>
        </w:rPr>
        <w:t xml:space="preserve">Manodopera € 1,26300</w:t>
      </w:r>
    </w:p>
    <w:p>
      <w:pPr>
        <w:jc w:val="right"/>
        <w:spacing w:line="336" w:lineRule="auto"/>
      </w:pPr>
      <w:r>
        <w:rPr>
          <w:b/>
        </w:rPr>
        <w:t xml:space="preserve">Incidenza manodopera 55,22 %</w:t>
      </w:r>
    </w:p>
    <w:p>
      <w:pPr>
        <w:rPr>
          <w:sz w:val="10"/>
          <w:szCs w:val="10"/>
        </w:rPr>
      </w:pPr>
    </w:p>
    <w:p>
      <w:pPr>
        <w:rPr>
          <w:sz w:val="10"/>
          <w:szCs w:val="10"/>
        </w:rPr>
      </w:pPr>
    </w:p>
    <w:p>
      <w:pPr/>
      <w:r>
        <w:rPr>
          <w:b/>
        </w:rPr>
        <w:t xml:space="preserve">Codice regionale: TOS15_06.I05.050.013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013 - 4 x 2,5 mmq </w:t>
            </w:r>
          </w:p>
        </w:tc>
      </w:tr>
    </w:tbl>
    <w:p>
      <w:pPr>
        <w:jc w:val="right"/>
      </w:pPr>
    </w:p>
    <w:p>
      <w:pPr>
        <w:jc w:val="right"/>
        <w:spacing w:line="336" w:lineRule="auto"/>
      </w:pPr>
      <w:r>
        <w:rPr>
          <w:b/>
        </w:rPr>
        <w:t xml:space="preserve">Prezzo senza S. G. e Util. a m: € 2,58093</w:t>
      </w:r>
    </w:p>
    <w:p>
      <w:pPr>
        <w:jc w:val="right"/>
        <w:spacing w:line="336" w:lineRule="auto"/>
      </w:pPr>
      <w:r>
        <w:rPr>
          <w:b/>
        </w:rPr>
        <w:t xml:space="preserve">Prezzo a m: € 3,26487</w:t>
      </w:r>
    </w:p>
    <w:p>
      <w:pPr>
        <w:jc w:val="right"/>
        <w:spacing w:line="336" w:lineRule="auto"/>
      </w:pPr>
      <w:r>
        <w:rPr>
          <w:b/>
        </w:rPr>
        <w:t xml:space="preserve">Di cui oneri di sicurezza afferenti l'impresa € 0,00581 (1,5 %)</w:t>
      </w:r>
    </w:p>
    <w:p>
      <w:pPr>
        <w:jc w:val="right"/>
        <w:spacing w:line="336" w:lineRule="auto"/>
      </w:pPr>
      <w:r>
        <w:rPr>
          <w:b/>
        </w:rPr>
        <w:t xml:space="preserve">Manodopera € 1,46508</w:t>
      </w:r>
    </w:p>
    <w:p>
      <w:pPr>
        <w:jc w:val="right"/>
        <w:spacing w:line="336" w:lineRule="auto"/>
      </w:pPr>
      <w:r>
        <w:rPr>
          <w:b/>
        </w:rPr>
        <w:t xml:space="preserve">Incidenza manodopera 44,87 %</w:t>
      </w:r>
    </w:p>
    <w:p>
      <w:pPr>
        <w:rPr>
          <w:sz w:val="10"/>
          <w:szCs w:val="10"/>
        </w:rPr>
      </w:pPr>
    </w:p>
    <w:p>
      <w:pPr>
        <w:rPr>
          <w:sz w:val="10"/>
          <w:szCs w:val="10"/>
        </w:rPr>
      </w:pPr>
    </w:p>
    <w:p>
      <w:pPr/>
      <w:r>
        <w:rPr>
          <w:b/>
        </w:rPr>
        <w:t xml:space="preserve">Codice regionale: TOS15_06.I05.050.014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014 - 4 x 4 mmq </w:t>
            </w:r>
          </w:p>
        </w:tc>
      </w:tr>
    </w:tbl>
    <w:p>
      <w:pPr>
        <w:jc w:val="right"/>
      </w:pPr>
    </w:p>
    <w:p>
      <w:pPr>
        <w:jc w:val="right"/>
        <w:spacing w:line="336" w:lineRule="auto"/>
      </w:pPr>
      <w:r>
        <w:rPr>
          <w:b/>
        </w:rPr>
        <w:t xml:space="preserve">Prezzo senza S. G. e Util. a m: € 3,43856</w:t>
      </w:r>
    </w:p>
    <w:p>
      <w:pPr>
        <w:jc w:val="right"/>
        <w:spacing w:line="336" w:lineRule="auto"/>
      </w:pPr>
      <w:r>
        <w:rPr>
          <w:b/>
        </w:rPr>
        <w:t xml:space="preserve">Prezzo a m: € 4,34977</w:t>
      </w:r>
    </w:p>
    <w:p>
      <w:pPr>
        <w:jc w:val="right"/>
        <w:spacing w:line="336" w:lineRule="auto"/>
      </w:pPr>
      <w:r>
        <w:rPr>
          <w:b/>
        </w:rPr>
        <w:t xml:space="preserve">Di cui oneri di sicurezza afferenti l'impresa € 0,00774 (1,5 %)</w:t>
      </w:r>
    </w:p>
    <w:p>
      <w:pPr>
        <w:jc w:val="right"/>
        <w:spacing w:line="336" w:lineRule="auto"/>
      </w:pPr>
      <w:r>
        <w:rPr>
          <w:b/>
        </w:rPr>
        <w:t xml:space="preserve">Manodopera € 1,71768</w:t>
      </w:r>
    </w:p>
    <w:p>
      <w:pPr>
        <w:jc w:val="right"/>
        <w:spacing w:line="336" w:lineRule="auto"/>
      </w:pPr>
      <w:r>
        <w:rPr>
          <w:b/>
        </w:rPr>
        <w:t xml:space="preserve">Incidenza manodopera 39,49 %</w:t>
      </w:r>
    </w:p>
    <w:p>
      <w:pPr>
        <w:rPr>
          <w:sz w:val="10"/>
          <w:szCs w:val="10"/>
        </w:rPr>
      </w:pPr>
    </w:p>
    <w:p>
      <w:pPr>
        <w:rPr>
          <w:sz w:val="10"/>
          <w:szCs w:val="10"/>
        </w:rPr>
      </w:pPr>
    </w:p>
    <w:p>
      <w:pPr/>
      <w:r>
        <w:rPr>
          <w:b/>
        </w:rPr>
        <w:t xml:space="preserve">Codice regionale: TOS15_06.I05.050.015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015 - 4 x 6 mmq </w:t>
            </w:r>
          </w:p>
        </w:tc>
      </w:tr>
    </w:tbl>
    <w:p>
      <w:pPr>
        <w:jc w:val="right"/>
      </w:pPr>
    </w:p>
    <w:p>
      <w:pPr>
        <w:jc w:val="right"/>
        <w:spacing w:line="336" w:lineRule="auto"/>
      </w:pPr>
      <w:r>
        <w:rPr>
          <w:b/>
        </w:rPr>
        <w:t xml:space="preserve">Prezzo senza S. G. e Util. a m: € 4,37937</w:t>
      </w:r>
    </w:p>
    <w:p>
      <w:pPr>
        <w:jc w:val="right"/>
        <w:spacing w:line="336" w:lineRule="auto"/>
      </w:pPr>
      <w:r>
        <w:rPr>
          <w:b/>
        </w:rPr>
        <w:t xml:space="preserve">Prezzo a m: € 5,53991</w:t>
      </w:r>
    </w:p>
    <w:p>
      <w:pPr>
        <w:jc w:val="right"/>
        <w:spacing w:line="336" w:lineRule="auto"/>
      </w:pPr>
      <w:r>
        <w:rPr>
          <w:b/>
        </w:rPr>
        <w:t xml:space="preserve">Di cui oneri di sicurezza afferenti l'impresa € 0,00985 (1,5 %)</w:t>
      </w:r>
    </w:p>
    <w:p>
      <w:pPr>
        <w:jc w:val="right"/>
        <w:spacing w:line="336" w:lineRule="auto"/>
      </w:pPr>
      <w:r>
        <w:rPr>
          <w:b/>
        </w:rPr>
        <w:t xml:space="preserve">Manodopera € 1,91976</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TOS15_06.I05.050.017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017 - 5 G 1,5 mmq </w:t>
            </w:r>
          </w:p>
        </w:tc>
      </w:tr>
    </w:tbl>
    <w:p>
      <w:pPr>
        <w:jc w:val="right"/>
      </w:pPr>
    </w:p>
    <w:p>
      <w:pPr>
        <w:jc w:val="right"/>
        <w:spacing w:line="336" w:lineRule="auto"/>
      </w:pPr>
      <w:r>
        <w:rPr>
          <w:b/>
        </w:rPr>
        <w:t xml:space="preserve">Prezzo senza S. G. e Util. a m: € 2,13603</w:t>
      </w:r>
    </w:p>
    <w:p>
      <w:pPr>
        <w:jc w:val="right"/>
        <w:spacing w:line="336" w:lineRule="auto"/>
      </w:pPr>
      <w:r>
        <w:rPr>
          <w:b/>
        </w:rPr>
        <w:t xml:space="preserve">Prezzo a m: € 2,70208</w:t>
      </w:r>
    </w:p>
    <w:p>
      <w:pPr>
        <w:jc w:val="right"/>
        <w:spacing w:line="336" w:lineRule="auto"/>
      </w:pPr>
      <w:r>
        <w:rPr>
          <w:b/>
        </w:rPr>
        <w:t xml:space="preserve">Di cui oneri di sicurezza afferenti l'impresa € 0,00481 (1,5 %)</w:t>
      </w:r>
    </w:p>
    <w:p>
      <w:pPr>
        <w:jc w:val="right"/>
        <w:spacing w:line="336" w:lineRule="auto"/>
      </w:pPr>
      <w:r>
        <w:rPr>
          <w:b/>
        </w:rPr>
        <w:t xml:space="preserve">Manodopera € 1,46508</w:t>
      </w:r>
    </w:p>
    <w:p>
      <w:pPr>
        <w:jc w:val="right"/>
        <w:spacing w:line="336" w:lineRule="auto"/>
      </w:pPr>
      <w:r>
        <w:rPr>
          <w:b/>
        </w:rPr>
        <w:t xml:space="preserve">Incidenza manodopera 54,22 %</w:t>
      </w:r>
    </w:p>
    <w:p>
      <w:pPr>
        <w:rPr>
          <w:sz w:val="10"/>
          <w:szCs w:val="10"/>
        </w:rPr>
      </w:pPr>
    </w:p>
    <w:p>
      <w:pPr>
        <w:rPr>
          <w:sz w:val="10"/>
          <w:szCs w:val="10"/>
        </w:rPr>
      </w:pPr>
    </w:p>
    <w:p>
      <w:pPr/>
      <w:r>
        <w:rPr>
          <w:b/>
        </w:rPr>
        <w:t xml:space="preserve">Codice regionale: TOS15_06.I05.050.018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018 - 5 G 2,5 mmq </w:t>
            </w:r>
          </w:p>
        </w:tc>
      </w:tr>
    </w:tbl>
    <w:p>
      <w:pPr>
        <w:jc w:val="right"/>
      </w:pPr>
    </w:p>
    <w:p>
      <w:pPr>
        <w:jc w:val="right"/>
        <w:spacing w:line="336" w:lineRule="auto"/>
      </w:pPr>
      <w:r>
        <w:rPr>
          <w:b/>
        </w:rPr>
        <w:t xml:space="preserve">Prezzo senza S. G. e Util. a m: € 3,12183</w:t>
      </w:r>
    </w:p>
    <w:p>
      <w:pPr>
        <w:jc w:val="right"/>
        <w:spacing w:line="336" w:lineRule="auto"/>
      </w:pPr>
      <w:r>
        <w:rPr>
          <w:b/>
        </w:rPr>
        <w:t xml:space="preserve">Prezzo a m: € 3,94912</w:t>
      </w:r>
    </w:p>
    <w:p>
      <w:pPr>
        <w:jc w:val="right"/>
        <w:spacing w:line="336" w:lineRule="auto"/>
      </w:pPr>
      <w:r>
        <w:rPr>
          <w:b/>
        </w:rPr>
        <w:t xml:space="preserve">Di cui oneri di sicurezza afferenti l'impresa € 0,00702 (1,5 %)</w:t>
      </w:r>
    </w:p>
    <w:p>
      <w:pPr>
        <w:jc w:val="right"/>
        <w:spacing w:line="336" w:lineRule="auto"/>
      </w:pPr>
      <w:r>
        <w:rPr>
          <w:b/>
        </w:rPr>
        <w:t xml:space="preserve">Manodopera € 1,71768</w:t>
      </w:r>
    </w:p>
    <w:p>
      <w:pPr>
        <w:jc w:val="right"/>
        <w:spacing w:line="336" w:lineRule="auto"/>
      </w:pPr>
      <w:r>
        <w:rPr>
          <w:b/>
        </w:rPr>
        <w:t xml:space="preserve">Incidenza manodopera 43,5 %</w:t>
      </w:r>
    </w:p>
    <w:p>
      <w:pPr>
        <w:rPr>
          <w:sz w:val="10"/>
          <w:szCs w:val="10"/>
        </w:rPr>
      </w:pPr>
    </w:p>
    <w:p>
      <w:pPr>
        <w:rPr>
          <w:sz w:val="10"/>
          <w:szCs w:val="10"/>
        </w:rPr>
      </w:pPr>
    </w:p>
    <w:p>
      <w:pPr/>
      <w:r>
        <w:rPr>
          <w:b/>
        </w:rPr>
        <w:t xml:space="preserve">Codice regionale: TOS15_06.I05.050.019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019 - 5 G 4 mmq </w:t>
            </w:r>
          </w:p>
        </w:tc>
      </w:tr>
    </w:tbl>
    <w:p>
      <w:pPr>
        <w:jc w:val="right"/>
      </w:pPr>
    </w:p>
    <w:p>
      <w:pPr>
        <w:jc w:val="right"/>
        <w:spacing w:line="336" w:lineRule="auto"/>
      </w:pPr>
      <w:r>
        <w:rPr>
          <w:b/>
        </w:rPr>
        <w:t xml:space="preserve">Prezzo senza S. G. e Util. a m: € 4,06145</w:t>
      </w:r>
    </w:p>
    <w:p>
      <w:pPr>
        <w:jc w:val="right"/>
        <w:spacing w:line="336" w:lineRule="auto"/>
      </w:pPr>
      <w:r>
        <w:rPr>
          <w:b/>
        </w:rPr>
        <w:t xml:space="preserve">Prezzo a m: € 5,13773</w:t>
      </w:r>
    </w:p>
    <w:p>
      <w:pPr>
        <w:jc w:val="right"/>
        <w:spacing w:line="336" w:lineRule="auto"/>
      </w:pPr>
      <w:r>
        <w:rPr>
          <w:b/>
        </w:rPr>
        <w:t xml:space="preserve">Di cui oneri di sicurezza afferenti l'impresa € 0,00914 (1,5 %)</w:t>
      </w:r>
    </w:p>
    <w:p>
      <w:pPr>
        <w:jc w:val="right"/>
        <w:spacing w:line="336" w:lineRule="auto"/>
      </w:pPr>
      <w:r>
        <w:rPr>
          <w:b/>
        </w:rPr>
        <w:t xml:space="preserve">Manodopera € 1,91976</w:t>
      </w:r>
    </w:p>
    <w:p>
      <w:pPr>
        <w:jc w:val="right"/>
        <w:spacing w:line="336" w:lineRule="auto"/>
      </w:pPr>
      <w:r>
        <w:rPr>
          <w:b/>
        </w:rPr>
        <w:t xml:space="preserve">Incidenza manodopera 37,37 %</w:t>
      </w:r>
    </w:p>
    <w:p>
      <w:pPr>
        <w:rPr>
          <w:sz w:val="10"/>
          <w:szCs w:val="10"/>
        </w:rPr>
      </w:pPr>
    </w:p>
    <w:p>
      <w:pPr>
        <w:rPr>
          <w:sz w:val="10"/>
          <w:szCs w:val="10"/>
        </w:rPr>
      </w:pPr>
    </w:p>
    <w:p>
      <w:pPr/>
      <w:r>
        <w:rPr>
          <w:b/>
        </w:rPr>
        <w:t xml:space="preserve">Codice regionale: TOS15_06.I05.050.020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020 - 5 G 6 mmq </w:t>
            </w:r>
          </w:p>
        </w:tc>
      </w:tr>
    </w:tbl>
    <w:p>
      <w:pPr>
        <w:jc w:val="right"/>
      </w:pPr>
    </w:p>
    <w:p>
      <w:pPr>
        <w:jc w:val="right"/>
        <w:spacing w:line="336" w:lineRule="auto"/>
      </w:pPr>
      <w:r>
        <w:rPr>
          <w:b/>
        </w:rPr>
        <w:t xml:space="preserve">Prezzo senza S. G. e Util. a m: € 5,17542</w:t>
      </w:r>
    </w:p>
    <w:p>
      <w:pPr>
        <w:jc w:val="right"/>
        <w:spacing w:line="336" w:lineRule="auto"/>
      </w:pPr>
      <w:r>
        <w:rPr>
          <w:b/>
        </w:rPr>
        <w:t xml:space="preserve">Prezzo a m: € 6,54690</w:t>
      </w:r>
    </w:p>
    <w:p>
      <w:pPr>
        <w:jc w:val="right"/>
        <w:spacing w:line="336" w:lineRule="auto"/>
      </w:pPr>
      <w:r>
        <w:rPr>
          <w:b/>
        </w:rPr>
        <w:t xml:space="preserve">Di cui oneri di sicurezza afferenti l'impresa € 0,01164 (1,5 %)</w:t>
      </w:r>
    </w:p>
    <w:p>
      <w:pPr>
        <w:jc w:val="right"/>
        <w:spacing w:line="336" w:lineRule="auto"/>
      </w:pPr>
      <w:r>
        <w:rPr>
          <w:b/>
        </w:rPr>
        <w:t xml:space="preserve">Manodopera € 2,12184</w:t>
      </w:r>
    </w:p>
    <w:p>
      <w:pPr>
        <w:jc w:val="right"/>
        <w:spacing w:line="336" w:lineRule="auto"/>
      </w:pPr>
      <w:r>
        <w:rPr>
          <w:b/>
        </w:rPr>
        <w:t xml:space="preserve">Incidenza manodopera 32,41 %</w:t>
      </w:r>
    </w:p>
    <w:p>
      <w:pPr>
        <w:rPr>
          <w:sz w:val="10"/>
          <w:szCs w:val="10"/>
        </w:rPr>
      </w:pPr>
    </w:p>
    <w:p>
      <w:pPr>
        <w:rPr>
          <w:sz w:val="10"/>
          <w:szCs w:val="10"/>
        </w:rPr>
      </w:pPr>
    </w:p>
    <w:p>
      <w:pPr/>
      <w:r>
        <w:rPr>
          <w:b/>
        </w:rPr>
        <w:t xml:space="preserve">Codice regionale: TOS15_06.I05.051.005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005 - 1 x 10 mmq </w:t>
            </w:r>
          </w:p>
        </w:tc>
      </w:tr>
    </w:tbl>
    <w:p>
      <w:pPr>
        <w:jc w:val="right"/>
      </w:pPr>
    </w:p>
    <w:p>
      <w:pPr>
        <w:jc w:val="right"/>
        <w:spacing w:line="336" w:lineRule="auto"/>
      </w:pPr>
      <w:r>
        <w:rPr>
          <w:b/>
        </w:rPr>
        <w:t xml:space="preserve">Prezzo senza S. G. e Util. a m: € 3,03573</w:t>
      </w:r>
    </w:p>
    <w:p>
      <w:pPr>
        <w:jc w:val="right"/>
        <w:spacing w:line="336" w:lineRule="auto"/>
      </w:pPr>
      <w:r>
        <w:rPr>
          <w:b/>
        </w:rPr>
        <w:t xml:space="preserve">Prezzo a m: € 3,84020</w:t>
      </w:r>
    </w:p>
    <w:p>
      <w:pPr>
        <w:jc w:val="right"/>
        <w:spacing w:line="336" w:lineRule="auto"/>
      </w:pPr>
      <w:r>
        <w:rPr>
          <w:b/>
        </w:rPr>
        <w:t xml:space="preserve">Di cui oneri di sicurezza afferenti l'impresa € 0,00683 (1,5 %)</w:t>
      </w:r>
    </w:p>
    <w:p>
      <w:pPr>
        <w:jc w:val="right"/>
        <w:spacing w:line="336" w:lineRule="auto"/>
      </w:pPr>
      <w:r>
        <w:rPr>
          <w:b/>
        </w:rPr>
        <w:t xml:space="preserve">Manodopera € 1,46508</w:t>
      </w:r>
    </w:p>
    <w:p>
      <w:pPr>
        <w:jc w:val="right"/>
        <w:spacing w:line="336" w:lineRule="auto"/>
      </w:pPr>
      <w:r>
        <w:rPr>
          <w:b/>
        </w:rPr>
        <w:t xml:space="preserve">Incidenza manodopera 38,15 %</w:t>
      </w:r>
    </w:p>
    <w:p>
      <w:pPr>
        <w:rPr>
          <w:sz w:val="10"/>
          <w:szCs w:val="10"/>
        </w:rPr>
      </w:pPr>
    </w:p>
    <w:p>
      <w:pPr>
        <w:rPr>
          <w:sz w:val="10"/>
          <w:szCs w:val="10"/>
        </w:rPr>
      </w:pPr>
    </w:p>
    <w:p>
      <w:pPr/>
      <w:r>
        <w:rPr>
          <w:b/>
        </w:rPr>
        <w:t xml:space="preserve">Codice regionale: TOS15_06.I05.051.006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006 - 1 x 16 mmq </w:t>
            </w:r>
          </w:p>
        </w:tc>
      </w:tr>
    </w:tbl>
    <w:p>
      <w:pPr>
        <w:jc w:val="right"/>
      </w:pPr>
    </w:p>
    <w:p>
      <w:pPr>
        <w:jc w:val="right"/>
        <w:spacing w:line="336" w:lineRule="auto"/>
      </w:pPr>
      <w:r>
        <w:rPr>
          <w:b/>
        </w:rPr>
        <w:t xml:space="preserve">Prezzo senza S. G. e Util. a m: € 4,16976</w:t>
      </w:r>
    </w:p>
    <w:p>
      <w:pPr>
        <w:jc w:val="right"/>
        <w:spacing w:line="336" w:lineRule="auto"/>
      </w:pPr>
      <w:r>
        <w:rPr>
          <w:b/>
        </w:rPr>
        <w:t xml:space="preserve">Prezzo a m: € 5,27474</w:t>
      </w:r>
    </w:p>
    <w:p>
      <w:pPr>
        <w:jc w:val="right"/>
        <w:spacing w:line="336" w:lineRule="auto"/>
      </w:pPr>
      <w:r>
        <w:rPr>
          <w:b/>
        </w:rPr>
        <w:t xml:space="preserve">Di cui oneri di sicurezza afferenti l'impresa € 0,00938 (1,5 %)</w:t>
      </w:r>
    </w:p>
    <w:p>
      <w:pPr>
        <w:jc w:val="right"/>
        <w:spacing w:line="336" w:lineRule="auto"/>
      </w:pPr>
      <w:r>
        <w:rPr>
          <w:b/>
        </w:rPr>
        <w:t xml:space="preserve">Manodopera € 1,71768</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TOS15_06.I05.051.007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007 - 1 x 25 mmq </w:t>
            </w:r>
          </w:p>
        </w:tc>
      </w:tr>
    </w:tbl>
    <w:p>
      <w:pPr>
        <w:jc w:val="right"/>
      </w:pPr>
    </w:p>
    <w:p>
      <w:pPr>
        <w:jc w:val="right"/>
        <w:spacing w:line="336" w:lineRule="auto"/>
      </w:pPr>
      <w:r>
        <w:rPr>
          <w:b/>
        </w:rPr>
        <w:t xml:space="preserve">Prezzo senza S. G. e Util. a m: € 5,39288</w:t>
      </w:r>
    </w:p>
    <w:p>
      <w:pPr>
        <w:jc w:val="right"/>
        <w:spacing w:line="336" w:lineRule="auto"/>
      </w:pPr>
      <w:r>
        <w:rPr>
          <w:b/>
        </w:rPr>
        <w:t xml:space="preserve">Prezzo a m: € 6,82199</w:t>
      </w:r>
    </w:p>
    <w:p>
      <w:pPr>
        <w:jc w:val="right"/>
        <w:spacing w:line="336" w:lineRule="auto"/>
      </w:pPr>
      <w:r>
        <w:rPr>
          <w:b/>
        </w:rPr>
        <w:t xml:space="preserve">Di cui oneri di sicurezza afferenti l'impresa € 0,01213 (1,5 %)</w:t>
      </w:r>
    </w:p>
    <w:p>
      <w:pPr>
        <w:jc w:val="right"/>
        <w:spacing w:line="336" w:lineRule="auto"/>
      </w:pPr>
      <w:r>
        <w:rPr>
          <w:b/>
        </w:rPr>
        <w:t xml:space="preserve">Manodopera € 1,91976</w:t>
      </w:r>
    </w:p>
    <w:p>
      <w:pPr>
        <w:jc w:val="right"/>
        <w:spacing w:line="336" w:lineRule="auto"/>
      </w:pPr>
      <w:r>
        <w:rPr>
          <w:b/>
        </w:rPr>
        <w:t xml:space="preserve">Incidenza manodopera 28,14 %</w:t>
      </w:r>
    </w:p>
    <w:p>
      <w:pPr>
        <w:rPr>
          <w:sz w:val="10"/>
          <w:szCs w:val="10"/>
        </w:rPr>
      </w:pPr>
    </w:p>
    <w:p>
      <w:pPr>
        <w:rPr>
          <w:sz w:val="10"/>
          <w:szCs w:val="10"/>
        </w:rPr>
      </w:pPr>
    </w:p>
    <w:p>
      <w:pPr/>
      <w:r>
        <w:rPr>
          <w:b/>
        </w:rPr>
        <w:t xml:space="preserve">Codice regionale: TOS15_06.I05.051.008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008 - 1 x 35 mmq </w:t>
            </w:r>
          </w:p>
        </w:tc>
      </w:tr>
    </w:tbl>
    <w:p>
      <w:pPr>
        <w:jc w:val="right"/>
      </w:pPr>
    </w:p>
    <w:p>
      <w:pPr>
        <w:jc w:val="right"/>
        <w:spacing w:line="336" w:lineRule="auto"/>
      </w:pPr>
      <w:r>
        <w:rPr>
          <w:b/>
        </w:rPr>
        <w:t xml:space="preserve">Prezzo senza S. G. e Util. a m: € 6,56441</w:t>
      </w:r>
    </w:p>
    <w:p>
      <w:pPr>
        <w:jc w:val="right"/>
        <w:spacing w:line="336" w:lineRule="auto"/>
      </w:pPr>
      <w:r>
        <w:rPr>
          <w:b/>
        </w:rPr>
        <w:t xml:space="preserve">Prezzo a m: € 8,30398</w:t>
      </w:r>
    </w:p>
    <w:p>
      <w:pPr>
        <w:jc w:val="right"/>
        <w:spacing w:line="336" w:lineRule="auto"/>
      </w:pPr>
      <w:r>
        <w:rPr>
          <w:b/>
        </w:rPr>
        <w:t xml:space="preserve">Di cui oneri di sicurezza afferenti l'impresa € 0,01477 (1,5 %)</w:t>
      </w:r>
    </w:p>
    <w:p>
      <w:pPr>
        <w:jc w:val="right"/>
        <w:spacing w:line="336" w:lineRule="auto"/>
      </w:pPr>
      <w:r>
        <w:rPr>
          <w:b/>
        </w:rPr>
        <w:t xml:space="preserve">Manodopera € 2,12184</w:t>
      </w:r>
    </w:p>
    <w:p>
      <w:pPr>
        <w:jc w:val="right"/>
        <w:spacing w:line="336" w:lineRule="auto"/>
      </w:pPr>
      <w:r>
        <w:rPr>
          <w:b/>
        </w:rPr>
        <w:t xml:space="preserve">Incidenza manodopera 25,55 %</w:t>
      </w:r>
    </w:p>
    <w:p>
      <w:pPr>
        <w:rPr>
          <w:sz w:val="10"/>
          <w:szCs w:val="10"/>
        </w:rPr>
      </w:pPr>
    </w:p>
    <w:p>
      <w:pPr>
        <w:rPr>
          <w:sz w:val="10"/>
          <w:szCs w:val="10"/>
        </w:rPr>
      </w:pPr>
    </w:p>
    <w:p>
      <w:pPr/>
      <w:r>
        <w:rPr>
          <w:b/>
        </w:rPr>
        <w:t xml:space="preserve">Codice regionale: TOS15_06.I05.051.009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009 - 1 x 50 mmq </w:t>
            </w:r>
          </w:p>
        </w:tc>
      </w:tr>
    </w:tbl>
    <w:p>
      <w:pPr>
        <w:jc w:val="right"/>
      </w:pPr>
    </w:p>
    <w:p>
      <w:pPr>
        <w:jc w:val="right"/>
        <w:spacing w:line="336" w:lineRule="auto"/>
      </w:pPr>
      <w:r>
        <w:rPr>
          <w:b/>
        </w:rPr>
        <w:t xml:space="preserve">Prezzo senza S. G. e Util. a m: € 8,47505</w:t>
      </w:r>
    </w:p>
    <w:p>
      <w:pPr>
        <w:jc w:val="right"/>
        <w:spacing w:line="336" w:lineRule="auto"/>
      </w:pPr>
      <w:r>
        <w:rPr>
          <w:b/>
        </w:rPr>
        <w:t xml:space="preserve">Prezzo a m: € 10,72094</w:t>
      </w:r>
    </w:p>
    <w:p>
      <w:pPr>
        <w:jc w:val="right"/>
        <w:spacing w:line="336" w:lineRule="auto"/>
      </w:pPr>
      <w:r>
        <w:rPr>
          <w:b/>
        </w:rPr>
        <w:t xml:space="preserve">Di cui oneri di sicurezza afferenti l'impresa € 0,01907 (1,5 %)</w:t>
      </w:r>
    </w:p>
    <w:p>
      <w:pPr>
        <w:jc w:val="right"/>
        <w:spacing w:line="336" w:lineRule="auto"/>
      </w:pPr>
      <w:r>
        <w:rPr>
          <w:b/>
        </w:rPr>
        <w:t xml:space="preserve">Manodopera € 2,32392</w:t>
      </w:r>
    </w:p>
    <w:p>
      <w:pPr>
        <w:jc w:val="right"/>
        <w:spacing w:line="336" w:lineRule="auto"/>
      </w:pPr>
      <w:r>
        <w:rPr>
          <w:b/>
        </w:rPr>
        <w:t xml:space="preserve">Incidenza manodopera 21,68 %</w:t>
      </w:r>
    </w:p>
    <w:p>
      <w:pPr>
        <w:rPr>
          <w:sz w:val="10"/>
          <w:szCs w:val="10"/>
        </w:rPr>
      </w:pPr>
    </w:p>
    <w:p>
      <w:pPr>
        <w:rPr>
          <w:sz w:val="10"/>
          <w:szCs w:val="10"/>
        </w:rPr>
      </w:pPr>
    </w:p>
    <w:p>
      <w:pPr/>
      <w:r>
        <w:rPr>
          <w:b/>
        </w:rPr>
        <w:t xml:space="preserve">Codice regionale: TOS15_06.I05.051.010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010 - 1 x 70 mmq </w:t>
            </w:r>
          </w:p>
        </w:tc>
      </w:tr>
    </w:tbl>
    <w:p>
      <w:pPr>
        <w:jc w:val="right"/>
      </w:pPr>
    </w:p>
    <w:p>
      <w:pPr>
        <w:jc w:val="right"/>
        <w:spacing w:line="336" w:lineRule="auto"/>
      </w:pPr>
      <w:r>
        <w:rPr>
          <w:b/>
        </w:rPr>
        <w:t xml:space="preserve">Prezzo senza S. G. e Util. a m: € 11,67528</w:t>
      </w:r>
    </w:p>
    <w:p>
      <w:pPr>
        <w:jc w:val="right"/>
        <w:spacing w:line="336" w:lineRule="auto"/>
      </w:pPr>
      <w:r>
        <w:rPr>
          <w:b/>
        </w:rPr>
        <w:t xml:space="preserve">Prezzo a m: € 14,76923</w:t>
      </w:r>
    </w:p>
    <w:p>
      <w:pPr>
        <w:jc w:val="right"/>
        <w:spacing w:line="336" w:lineRule="auto"/>
      </w:pPr>
      <w:r>
        <w:rPr>
          <w:b/>
        </w:rPr>
        <w:t xml:space="preserve">Di cui oneri di sicurezza afferenti l'impresa € 0,02627 (1,5 %)</w:t>
      </w:r>
    </w:p>
    <w:p>
      <w:pPr>
        <w:jc w:val="right"/>
        <w:spacing w:line="336" w:lineRule="auto"/>
      </w:pPr>
      <w:r>
        <w:rPr>
          <w:b/>
        </w:rPr>
        <w:t xml:space="preserve">Manodopera € 2,52600</w:t>
      </w:r>
    </w:p>
    <w:p>
      <w:pPr>
        <w:jc w:val="right"/>
        <w:spacing w:line="336" w:lineRule="auto"/>
      </w:pPr>
      <w:r>
        <w:rPr>
          <w:b/>
        </w:rPr>
        <w:t xml:space="preserve">Incidenza manodopera 17,1 %</w:t>
      </w:r>
    </w:p>
    <w:p>
      <w:pPr>
        <w:rPr>
          <w:sz w:val="10"/>
          <w:szCs w:val="10"/>
        </w:rPr>
      </w:pPr>
    </w:p>
    <w:p>
      <w:pPr>
        <w:rPr>
          <w:sz w:val="10"/>
          <w:szCs w:val="10"/>
        </w:rPr>
      </w:pPr>
    </w:p>
    <w:p>
      <w:pPr/>
      <w:r>
        <w:rPr>
          <w:b/>
        </w:rPr>
        <w:t xml:space="preserve">Codice regionale: TOS15_06.I05.051.011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011 - 1 x 95 mmq </w:t>
            </w:r>
          </w:p>
        </w:tc>
      </w:tr>
    </w:tbl>
    <w:p>
      <w:pPr>
        <w:jc w:val="right"/>
      </w:pPr>
    </w:p>
    <w:p>
      <w:pPr>
        <w:jc w:val="right"/>
        <w:spacing w:line="336" w:lineRule="auto"/>
      </w:pPr>
      <w:r>
        <w:rPr>
          <w:b/>
        </w:rPr>
        <w:t xml:space="preserve">Prezzo senza S. G. e Util. a m: € 13,83347</w:t>
      </w:r>
    </w:p>
    <w:p>
      <w:pPr>
        <w:jc w:val="right"/>
        <w:spacing w:line="336" w:lineRule="auto"/>
      </w:pPr>
      <w:r>
        <w:rPr>
          <w:b/>
        </w:rPr>
        <w:t xml:space="preserve">Prezzo a m: € 17,49934</w:t>
      </w:r>
    </w:p>
    <w:p>
      <w:pPr>
        <w:jc w:val="right"/>
        <w:spacing w:line="336" w:lineRule="auto"/>
      </w:pPr>
      <w:r>
        <w:rPr>
          <w:b/>
        </w:rPr>
        <w:t xml:space="preserve">Di cui oneri di sicurezza afferenti l'impresa € 0,03113 (1,5 %)</w:t>
      </w:r>
    </w:p>
    <w:p>
      <w:pPr>
        <w:jc w:val="right"/>
        <w:spacing w:line="336" w:lineRule="auto"/>
      </w:pPr>
      <w:r>
        <w:rPr>
          <w:b/>
        </w:rPr>
        <w:t xml:space="preserve">Manodopera € 2,72808</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TOS15_06.I05.051.012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012 - 1 x 120 mmq </w:t>
            </w:r>
          </w:p>
        </w:tc>
      </w:tr>
    </w:tbl>
    <w:p>
      <w:pPr>
        <w:jc w:val="right"/>
      </w:pPr>
    </w:p>
    <w:p>
      <w:pPr>
        <w:jc w:val="right"/>
        <w:spacing w:line="336" w:lineRule="auto"/>
      </w:pPr>
      <w:r>
        <w:rPr>
          <w:b/>
        </w:rPr>
        <w:t xml:space="preserve">Prezzo senza S. G. e Util. a m: € 17,28877</w:t>
      </w:r>
    </w:p>
    <w:p>
      <w:pPr>
        <w:jc w:val="right"/>
        <w:spacing w:line="336" w:lineRule="auto"/>
      </w:pPr>
      <w:r>
        <w:rPr>
          <w:b/>
        </w:rPr>
        <w:t xml:space="preserve">Prezzo a m: € 21,87030</w:t>
      </w:r>
    </w:p>
    <w:p>
      <w:pPr>
        <w:jc w:val="right"/>
        <w:spacing w:line="336" w:lineRule="auto"/>
      </w:pPr>
      <w:r>
        <w:rPr>
          <w:b/>
        </w:rPr>
        <w:t xml:space="preserve">Di cui oneri di sicurezza afferenti l'impresa € 0,03890 (1,5 %)</w:t>
      </w:r>
    </w:p>
    <w:p>
      <w:pPr>
        <w:jc w:val="right"/>
        <w:spacing w:line="336" w:lineRule="auto"/>
      </w:pPr>
      <w:r>
        <w:rPr>
          <w:b/>
        </w:rPr>
        <w:t xml:space="preserve">Manodopera € 2,93016</w:t>
      </w:r>
    </w:p>
    <w:p>
      <w:pPr>
        <w:jc w:val="right"/>
        <w:spacing w:line="336" w:lineRule="auto"/>
      </w:pPr>
      <w:r>
        <w:rPr>
          <w:b/>
        </w:rPr>
        <w:t xml:space="preserve">Incidenza manodopera 13,4 %</w:t>
      </w:r>
    </w:p>
    <w:p>
      <w:pPr>
        <w:rPr>
          <w:sz w:val="10"/>
          <w:szCs w:val="10"/>
        </w:rPr>
      </w:pPr>
    </w:p>
    <w:p>
      <w:pPr>
        <w:rPr>
          <w:sz w:val="10"/>
          <w:szCs w:val="10"/>
        </w:rPr>
      </w:pPr>
    </w:p>
    <w:p>
      <w:pPr/>
      <w:r>
        <w:rPr>
          <w:b/>
        </w:rPr>
        <w:t xml:space="preserve">Codice regionale: TOS15_06.I05.051.013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013 - 1 x 150 mmq </w:t>
            </w:r>
          </w:p>
        </w:tc>
      </w:tr>
    </w:tbl>
    <w:p>
      <w:pPr>
        <w:jc w:val="right"/>
      </w:pPr>
    </w:p>
    <w:p>
      <w:pPr>
        <w:jc w:val="right"/>
        <w:spacing w:line="336" w:lineRule="auto"/>
      </w:pPr>
      <w:r>
        <w:rPr>
          <w:b/>
        </w:rPr>
        <w:t xml:space="preserve">Prezzo senza S. G. e Util. a m: € 20,74006</w:t>
      </w:r>
    </w:p>
    <w:p>
      <w:pPr>
        <w:jc w:val="right"/>
        <w:spacing w:line="336" w:lineRule="auto"/>
      </w:pPr>
      <w:r>
        <w:rPr>
          <w:b/>
        </w:rPr>
        <w:t xml:space="preserve">Prezzo a m: € 26,23617</w:t>
      </w:r>
    </w:p>
    <w:p>
      <w:pPr>
        <w:jc w:val="right"/>
        <w:spacing w:line="336" w:lineRule="auto"/>
      </w:pPr>
      <w:r>
        <w:rPr>
          <w:b/>
        </w:rPr>
        <w:t xml:space="preserve">Di cui oneri di sicurezza afferenti l'impresa € 0,04667 (1,5 %)</w:t>
      </w:r>
    </w:p>
    <w:p>
      <w:pPr>
        <w:jc w:val="right"/>
        <w:spacing w:line="336" w:lineRule="auto"/>
      </w:pPr>
      <w:r>
        <w:rPr>
          <w:b/>
        </w:rPr>
        <w:t xml:space="preserve">Manodopera € 3,13224</w:t>
      </w:r>
    </w:p>
    <w:p>
      <w:pPr>
        <w:jc w:val="right"/>
        <w:spacing w:line="336" w:lineRule="auto"/>
      </w:pPr>
      <w:r>
        <w:rPr>
          <w:b/>
        </w:rPr>
        <w:t xml:space="preserve">Incidenza manodopera 11,94 %</w:t>
      </w:r>
    </w:p>
    <w:p>
      <w:pPr>
        <w:rPr>
          <w:sz w:val="10"/>
          <w:szCs w:val="10"/>
        </w:rPr>
      </w:pPr>
    </w:p>
    <w:p>
      <w:pPr>
        <w:rPr>
          <w:sz w:val="10"/>
          <w:szCs w:val="10"/>
        </w:rPr>
      </w:pPr>
    </w:p>
    <w:p>
      <w:pPr/>
      <w:r>
        <w:rPr>
          <w:b/>
        </w:rPr>
        <w:t xml:space="preserve">Codice regionale: TOS15_06.I05.051.014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014 - 1 x 185 mmq </w:t>
            </w:r>
          </w:p>
        </w:tc>
      </w:tr>
    </w:tbl>
    <w:p>
      <w:pPr>
        <w:jc w:val="right"/>
      </w:pPr>
    </w:p>
    <w:p>
      <w:pPr>
        <w:jc w:val="right"/>
        <w:spacing w:line="336" w:lineRule="auto"/>
      </w:pPr>
      <w:r>
        <w:rPr>
          <w:b/>
        </w:rPr>
        <w:t xml:space="preserve">Prezzo senza S. G. e Util. a m: € 24,14133</w:t>
      </w:r>
    </w:p>
    <w:p>
      <w:pPr>
        <w:jc w:val="right"/>
        <w:spacing w:line="336" w:lineRule="auto"/>
      </w:pPr>
      <w:r>
        <w:rPr>
          <w:b/>
        </w:rPr>
        <w:t xml:space="preserve">Prezzo a m: € 30,53878</w:t>
      </w:r>
    </w:p>
    <w:p>
      <w:pPr>
        <w:jc w:val="right"/>
        <w:spacing w:line="336" w:lineRule="auto"/>
      </w:pPr>
      <w:r>
        <w:rPr>
          <w:b/>
        </w:rPr>
        <w:t xml:space="preserve">Di cui oneri di sicurezza afferenti l'impresa € 0,05432 (1,5 %)</w:t>
      </w:r>
    </w:p>
    <w:p>
      <w:pPr>
        <w:jc w:val="right"/>
        <w:spacing w:line="336" w:lineRule="auto"/>
      </w:pPr>
      <w:r>
        <w:rPr>
          <w:b/>
        </w:rPr>
        <w:t xml:space="preserve">Manodopera € 3,33432</w:t>
      </w:r>
    </w:p>
    <w:p>
      <w:pPr>
        <w:jc w:val="right"/>
        <w:spacing w:line="336" w:lineRule="auto"/>
      </w:pPr>
      <w:r>
        <w:rPr>
          <w:b/>
        </w:rPr>
        <w:t xml:space="preserve">Incidenza manodopera 10,92 %</w:t>
      </w:r>
    </w:p>
    <w:p>
      <w:pPr>
        <w:rPr>
          <w:sz w:val="10"/>
          <w:szCs w:val="10"/>
        </w:rPr>
      </w:pPr>
    </w:p>
    <w:p>
      <w:pPr>
        <w:rPr>
          <w:sz w:val="10"/>
          <w:szCs w:val="10"/>
        </w:rPr>
      </w:pPr>
    </w:p>
    <w:p>
      <w:pPr/>
      <w:r>
        <w:rPr>
          <w:b/>
        </w:rPr>
        <w:t xml:space="preserve">Codice regionale: TOS15_06.I05.051.017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€ 1,97447</w:t>
      </w:r>
    </w:p>
    <w:p>
      <w:pPr>
        <w:jc w:val="right"/>
        <w:spacing w:line="336" w:lineRule="auto"/>
      </w:pPr>
      <w:r>
        <w:rPr>
          <w:b/>
        </w:rPr>
        <w:t xml:space="preserve">Prezzo a m: € 2,49770</w:t>
      </w:r>
    </w:p>
    <w:p>
      <w:pPr>
        <w:jc w:val="right"/>
        <w:spacing w:line="336" w:lineRule="auto"/>
      </w:pPr>
      <w:r>
        <w:rPr>
          <w:b/>
        </w:rPr>
        <w:t xml:space="preserve">Di cui oneri di sicurezza afferenti l'impresa € 0,00444 (1,5 %)</w:t>
      </w:r>
    </w:p>
    <w:p>
      <w:pPr>
        <w:jc w:val="right"/>
        <w:spacing w:line="336" w:lineRule="auto"/>
      </w:pPr>
      <w:r>
        <w:rPr>
          <w:b/>
        </w:rPr>
        <w:t xml:space="preserve">Manodopera € 0,85884</w:t>
      </w:r>
    </w:p>
    <w:p>
      <w:pPr>
        <w:jc w:val="right"/>
        <w:spacing w:line="336" w:lineRule="auto"/>
      </w:pPr>
      <w:r>
        <w:rPr>
          <w:b/>
        </w:rPr>
        <w:t xml:space="preserve">Incidenza manodopera 34,39 %</w:t>
      </w:r>
    </w:p>
    <w:p>
      <w:pPr>
        <w:rPr>
          <w:sz w:val="10"/>
          <w:szCs w:val="10"/>
        </w:rPr>
      </w:pPr>
    </w:p>
    <w:p>
      <w:pPr>
        <w:rPr>
          <w:sz w:val="10"/>
          <w:szCs w:val="10"/>
        </w:rPr>
      </w:pPr>
    </w:p>
    <w:p>
      <w:pPr/>
      <w:r>
        <w:rPr>
          <w:b/>
        </w:rPr>
        <w:t xml:space="preserve">Codice regionale: TOS15_06.I05.051.018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018 - 2 x 2,5 mmq </w:t>
            </w:r>
          </w:p>
        </w:tc>
      </w:tr>
    </w:tbl>
    <w:p>
      <w:pPr>
        <w:jc w:val="right"/>
      </w:pPr>
    </w:p>
    <w:p>
      <w:pPr>
        <w:jc w:val="right"/>
        <w:spacing w:line="336" w:lineRule="auto"/>
      </w:pPr>
      <w:r>
        <w:rPr>
          <w:b/>
        </w:rPr>
        <w:t xml:space="preserve">Prezzo senza S. G. e Util. a m: € 2,51866</w:t>
      </w:r>
    </w:p>
    <w:p>
      <w:pPr>
        <w:jc w:val="right"/>
        <w:spacing w:line="336" w:lineRule="auto"/>
      </w:pPr>
      <w:r>
        <w:rPr>
          <w:b/>
        </w:rPr>
        <w:t xml:space="preserve">Prezzo a m: € 3,18610</w:t>
      </w:r>
    </w:p>
    <w:p>
      <w:pPr>
        <w:jc w:val="right"/>
        <w:spacing w:line="336" w:lineRule="auto"/>
      </w:pPr>
      <w:r>
        <w:rPr>
          <w:b/>
        </w:rPr>
        <w:t xml:space="preserve">Di cui oneri di sicurezza afferenti l'impresa € 0,00567 (1,5 %)</w:t>
      </w:r>
    </w:p>
    <w:p>
      <w:pPr>
        <w:jc w:val="right"/>
        <w:spacing w:line="336" w:lineRule="auto"/>
      </w:pPr>
      <w:r>
        <w:rPr>
          <w:b/>
        </w:rPr>
        <w:t xml:space="preserve">Manodopera € 1,06092</w:t>
      </w:r>
    </w:p>
    <w:p>
      <w:pPr>
        <w:jc w:val="right"/>
        <w:spacing w:line="336" w:lineRule="auto"/>
      </w:pPr>
      <w:r>
        <w:rPr>
          <w:b/>
        </w:rPr>
        <w:t xml:space="preserve">Incidenza manodopera 33,3 %</w:t>
      </w:r>
    </w:p>
    <w:p>
      <w:pPr>
        <w:rPr>
          <w:sz w:val="10"/>
          <w:szCs w:val="10"/>
        </w:rPr>
      </w:pPr>
    </w:p>
    <w:p>
      <w:pPr>
        <w:rPr>
          <w:sz w:val="10"/>
          <w:szCs w:val="10"/>
        </w:rPr>
      </w:pPr>
    </w:p>
    <w:p>
      <w:pPr/>
      <w:r>
        <w:rPr>
          <w:b/>
        </w:rPr>
        <w:t xml:space="preserve">Codice regionale: TOS15_06.I05.051.019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019 - 2 x 4 mmq </w:t>
            </w:r>
          </w:p>
        </w:tc>
      </w:tr>
    </w:tbl>
    <w:p>
      <w:pPr>
        <w:jc w:val="right"/>
      </w:pPr>
    </w:p>
    <w:p>
      <w:pPr>
        <w:jc w:val="right"/>
        <w:spacing w:line="336" w:lineRule="auto"/>
      </w:pPr>
      <w:r>
        <w:rPr>
          <w:b/>
        </w:rPr>
        <w:t xml:space="preserve">Prezzo senza S. G. e Util. a m: € 3,08923</w:t>
      </w:r>
    </w:p>
    <w:p>
      <w:pPr>
        <w:jc w:val="right"/>
        <w:spacing w:line="336" w:lineRule="auto"/>
      </w:pPr>
      <w:r>
        <w:rPr>
          <w:b/>
        </w:rPr>
        <w:t xml:space="preserve">Prezzo a m: € 3,90788</w:t>
      </w:r>
    </w:p>
    <w:p>
      <w:pPr>
        <w:jc w:val="right"/>
        <w:spacing w:line="336" w:lineRule="auto"/>
      </w:pPr>
      <w:r>
        <w:rPr>
          <w:b/>
        </w:rPr>
        <w:t xml:space="preserve">Di cui oneri di sicurezza afferenti l'impresa € 0,00695 (1,5 %)</w:t>
      </w:r>
    </w:p>
    <w:p>
      <w:pPr>
        <w:jc w:val="right"/>
        <w:spacing w:line="336" w:lineRule="auto"/>
      </w:pPr>
      <w:r>
        <w:rPr>
          <w:b/>
        </w:rPr>
        <w:t xml:space="preserve">Manodopera € 1,26300</w:t>
      </w:r>
    </w:p>
    <w:p>
      <w:pPr>
        <w:jc w:val="right"/>
        <w:spacing w:line="336" w:lineRule="auto"/>
      </w:pPr>
      <w:r>
        <w:rPr>
          <w:b/>
        </w:rPr>
        <w:t xml:space="preserve">Incidenza manodopera 32,32 %</w:t>
      </w:r>
    </w:p>
    <w:p>
      <w:pPr>
        <w:rPr>
          <w:sz w:val="10"/>
          <w:szCs w:val="10"/>
        </w:rPr>
      </w:pPr>
    </w:p>
    <w:p>
      <w:pPr>
        <w:rPr>
          <w:sz w:val="10"/>
          <w:szCs w:val="10"/>
        </w:rPr>
      </w:pPr>
    </w:p>
    <w:p>
      <w:pPr/>
      <w:r>
        <w:rPr>
          <w:b/>
        </w:rPr>
        <w:t xml:space="preserve">Codice regionale: TOS15_06.I05.051.020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020 - 2 x 6 mmq </w:t>
            </w:r>
          </w:p>
        </w:tc>
      </w:tr>
    </w:tbl>
    <w:p>
      <w:pPr>
        <w:jc w:val="right"/>
      </w:pPr>
    </w:p>
    <w:p>
      <w:pPr>
        <w:jc w:val="right"/>
        <w:spacing w:line="336" w:lineRule="auto"/>
      </w:pPr>
      <w:r>
        <w:rPr>
          <w:b/>
        </w:rPr>
        <w:t xml:space="preserve">Prezzo senza S. G. e Util. a m: € 3,80514</w:t>
      </w:r>
    </w:p>
    <w:p>
      <w:pPr>
        <w:jc w:val="right"/>
        <w:spacing w:line="336" w:lineRule="auto"/>
      </w:pPr>
      <w:r>
        <w:rPr>
          <w:b/>
        </w:rPr>
        <w:t xml:space="preserve">Prezzo a m: € 4,81350</w:t>
      </w:r>
    </w:p>
    <w:p>
      <w:pPr>
        <w:jc w:val="right"/>
        <w:spacing w:line="336" w:lineRule="auto"/>
      </w:pPr>
      <w:r>
        <w:rPr>
          <w:b/>
        </w:rPr>
        <w:t xml:space="preserve">Di cui oneri di sicurezza afferenti l'impresa € 0,00856 (1,5 %)</w:t>
      </w:r>
    </w:p>
    <w:p>
      <w:pPr>
        <w:jc w:val="right"/>
        <w:spacing w:line="336" w:lineRule="auto"/>
      </w:pPr>
      <w:r>
        <w:rPr>
          <w:b/>
        </w:rPr>
        <w:t xml:space="preserve">Manodopera € 1,46508</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TOS15_06.I05.051.021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021 - 2 x 10 mmq </w:t>
            </w:r>
          </w:p>
        </w:tc>
      </w:tr>
    </w:tbl>
    <w:p>
      <w:pPr>
        <w:jc w:val="right"/>
      </w:pPr>
    </w:p>
    <w:p>
      <w:pPr>
        <w:jc w:val="right"/>
        <w:spacing w:line="336" w:lineRule="auto"/>
      </w:pPr>
      <w:r>
        <w:rPr>
          <w:b/>
        </w:rPr>
        <w:t xml:space="preserve">Prezzo senza S. G. e Util. a m: € 5,34625</w:t>
      </w:r>
    </w:p>
    <w:p>
      <w:pPr>
        <w:jc w:val="right"/>
        <w:spacing w:line="336" w:lineRule="auto"/>
      </w:pPr>
      <w:r>
        <w:rPr>
          <w:b/>
        </w:rPr>
        <w:t xml:space="preserve">Prezzo a m: € 6,76300</w:t>
      </w:r>
    </w:p>
    <w:p>
      <w:pPr>
        <w:jc w:val="right"/>
        <w:spacing w:line="336" w:lineRule="auto"/>
      </w:pPr>
      <w:r>
        <w:rPr>
          <w:b/>
        </w:rPr>
        <w:t xml:space="preserve">Di cui oneri di sicurezza afferenti l'impresa € 0,01203 (1,5 %)</w:t>
      </w:r>
    </w:p>
    <w:p>
      <w:pPr>
        <w:jc w:val="right"/>
        <w:spacing w:line="336" w:lineRule="auto"/>
      </w:pPr>
      <w:r>
        <w:rPr>
          <w:b/>
        </w:rPr>
        <w:t xml:space="preserve">Manodopera € 1,71768</w:t>
      </w:r>
    </w:p>
    <w:p>
      <w:pPr>
        <w:jc w:val="right"/>
        <w:spacing w:line="336" w:lineRule="auto"/>
      </w:pPr>
      <w:r>
        <w:rPr>
          <w:b/>
        </w:rPr>
        <w:t xml:space="preserve">Incidenza manodopera 25,4 %</w:t>
      </w:r>
    </w:p>
    <w:p>
      <w:pPr>
        <w:rPr>
          <w:sz w:val="10"/>
          <w:szCs w:val="10"/>
        </w:rPr>
      </w:pPr>
    </w:p>
    <w:p>
      <w:pPr>
        <w:rPr>
          <w:sz w:val="10"/>
          <w:szCs w:val="10"/>
        </w:rPr>
      </w:pPr>
    </w:p>
    <w:p>
      <w:pPr/>
      <w:r>
        <w:rPr>
          <w:b/>
        </w:rPr>
        <w:t xml:space="preserve">Codice regionale: TOS15_06.I05.051.022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022 - 2 x 16 mmq </w:t>
            </w:r>
          </w:p>
        </w:tc>
      </w:tr>
    </w:tbl>
    <w:p>
      <w:pPr>
        <w:jc w:val="right"/>
      </w:pPr>
    </w:p>
    <w:p>
      <w:pPr>
        <w:jc w:val="right"/>
        <w:spacing w:line="336" w:lineRule="auto"/>
      </w:pPr>
      <w:r>
        <w:rPr>
          <w:b/>
        </w:rPr>
        <w:t xml:space="preserve">Prezzo senza S. G. e Util. a m: € 7,86489</w:t>
      </w:r>
    </w:p>
    <w:p>
      <w:pPr>
        <w:jc w:val="right"/>
        <w:spacing w:line="336" w:lineRule="auto"/>
      </w:pPr>
      <w:r>
        <w:rPr>
          <w:b/>
        </w:rPr>
        <w:t xml:space="preserve">Prezzo a m: € 9,94909</w:t>
      </w:r>
    </w:p>
    <w:p>
      <w:pPr>
        <w:jc w:val="right"/>
        <w:spacing w:line="336" w:lineRule="auto"/>
      </w:pPr>
      <w:r>
        <w:rPr>
          <w:b/>
        </w:rPr>
        <w:t xml:space="preserve">Di cui oneri di sicurezza afferenti l'impresa € 0,01770 (1,5 %)</w:t>
      </w:r>
    </w:p>
    <w:p>
      <w:pPr>
        <w:jc w:val="right"/>
        <w:spacing w:line="336" w:lineRule="auto"/>
      </w:pPr>
      <w:r>
        <w:rPr>
          <w:b/>
        </w:rPr>
        <w:t xml:space="preserve">Manodopera € 1,91976</w:t>
      </w:r>
    </w:p>
    <w:p>
      <w:pPr>
        <w:jc w:val="right"/>
        <w:spacing w:line="336" w:lineRule="auto"/>
      </w:pPr>
      <w:r>
        <w:rPr>
          <w:b/>
        </w:rPr>
        <w:t xml:space="preserve">Incidenza manodopera 19,3 %</w:t>
      </w:r>
    </w:p>
    <w:p>
      <w:pPr>
        <w:rPr>
          <w:sz w:val="10"/>
          <w:szCs w:val="10"/>
        </w:rPr>
      </w:pPr>
    </w:p>
    <w:p>
      <w:pPr>
        <w:rPr>
          <w:sz w:val="10"/>
          <w:szCs w:val="10"/>
        </w:rPr>
      </w:pPr>
    </w:p>
    <w:p>
      <w:pPr/>
      <w:r>
        <w:rPr>
          <w:b/>
        </w:rPr>
        <w:t xml:space="preserve">Codice regionale: TOS15_06.I05.051.030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030 - 3 x 1,5 mmq </w:t>
            </w:r>
          </w:p>
        </w:tc>
      </w:tr>
    </w:tbl>
    <w:p>
      <w:pPr>
        <w:jc w:val="right"/>
      </w:pPr>
    </w:p>
    <w:p>
      <w:pPr>
        <w:jc w:val="right"/>
        <w:spacing w:line="336" w:lineRule="auto"/>
      </w:pPr>
      <w:r>
        <w:rPr>
          <w:b/>
        </w:rPr>
        <w:t xml:space="preserve">Prezzo senza S. G. e Util. a m: € 2,48222</w:t>
      </w:r>
    </w:p>
    <w:p>
      <w:pPr>
        <w:jc w:val="right"/>
        <w:spacing w:line="336" w:lineRule="auto"/>
      </w:pPr>
      <w:r>
        <w:rPr>
          <w:b/>
        </w:rPr>
        <w:t xml:space="preserve">Prezzo a m: € 3,14001</w:t>
      </w:r>
    </w:p>
    <w:p>
      <w:pPr>
        <w:jc w:val="right"/>
        <w:spacing w:line="336" w:lineRule="auto"/>
      </w:pPr>
      <w:r>
        <w:rPr>
          <w:b/>
        </w:rPr>
        <w:t xml:space="preserve">Di cui oneri di sicurezza afferenti l'impresa € 0,00558 (1,5 %)</w:t>
      </w:r>
    </w:p>
    <w:p>
      <w:pPr>
        <w:jc w:val="right"/>
        <w:spacing w:line="336" w:lineRule="auto"/>
      </w:pPr>
      <w:r>
        <w:rPr>
          <w:b/>
        </w:rPr>
        <w:t xml:space="preserve">Manodopera € 1,06092</w:t>
      </w:r>
    </w:p>
    <w:p>
      <w:pPr>
        <w:jc w:val="right"/>
        <w:spacing w:line="336" w:lineRule="auto"/>
      </w:pPr>
      <w:r>
        <w:rPr>
          <w:b/>
        </w:rPr>
        <w:t xml:space="preserve">Incidenza manodopera 33,79 %</w:t>
      </w:r>
    </w:p>
    <w:p>
      <w:pPr>
        <w:rPr>
          <w:sz w:val="10"/>
          <w:szCs w:val="10"/>
        </w:rPr>
      </w:pPr>
    </w:p>
    <w:p>
      <w:pPr>
        <w:rPr>
          <w:sz w:val="10"/>
          <w:szCs w:val="10"/>
        </w:rPr>
      </w:pPr>
    </w:p>
    <w:p>
      <w:pPr/>
      <w:r>
        <w:rPr>
          <w:b/>
        </w:rPr>
        <w:t xml:space="preserve">Codice regionale: TOS15_06.I05.051.031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031 - 3 x 2,5 mmq </w:t>
            </w:r>
          </w:p>
        </w:tc>
      </w:tr>
    </w:tbl>
    <w:p>
      <w:pPr>
        <w:jc w:val="right"/>
      </w:pPr>
    </w:p>
    <w:p>
      <w:pPr>
        <w:jc w:val="right"/>
        <w:spacing w:line="336" w:lineRule="auto"/>
      </w:pPr>
      <w:r>
        <w:rPr>
          <w:b/>
        </w:rPr>
        <w:t xml:space="preserve">Prezzo senza S. G. e Util. a m: € 3,13076</w:t>
      </w:r>
    </w:p>
    <w:p>
      <w:pPr>
        <w:jc w:val="right"/>
        <w:spacing w:line="336" w:lineRule="auto"/>
      </w:pPr>
      <w:r>
        <w:rPr>
          <w:b/>
        </w:rPr>
        <w:t xml:space="preserve">Prezzo a m: € 3,96041</w:t>
      </w:r>
    </w:p>
    <w:p>
      <w:pPr>
        <w:jc w:val="right"/>
        <w:spacing w:line="336" w:lineRule="auto"/>
      </w:pPr>
      <w:r>
        <w:rPr>
          <w:b/>
        </w:rPr>
        <w:t xml:space="preserve">Di cui oneri di sicurezza afferenti l'impresa € 0,00704 (1,5 %)</w:t>
      </w:r>
    </w:p>
    <w:p>
      <w:pPr>
        <w:jc w:val="right"/>
        <w:spacing w:line="336" w:lineRule="auto"/>
      </w:pPr>
      <w:r>
        <w:rPr>
          <w:b/>
        </w:rPr>
        <w:t xml:space="preserve">Manodopera € 1,26300</w:t>
      </w:r>
    </w:p>
    <w:p>
      <w:pPr>
        <w:jc w:val="right"/>
        <w:spacing w:line="336" w:lineRule="auto"/>
      </w:pPr>
      <w:r>
        <w:rPr>
          <w:b/>
        </w:rPr>
        <w:t xml:space="preserve">Incidenza manodopera 31,89 %</w:t>
      </w:r>
    </w:p>
    <w:p>
      <w:pPr>
        <w:rPr>
          <w:sz w:val="10"/>
          <w:szCs w:val="10"/>
        </w:rPr>
      </w:pPr>
    </w:p>
    <w:p>
      <w:pPr>
        <w:rPr>
          <w:sz w:val="10"/>
          <w:szCs w:val="10"/>
        </w:rPr>
      </w:pPr>
    </w:p>
    <w:p>
      <w:pPr/>
      <w:r>
        <w:rPr>
          <w:b/>
        </w:rPr>
        <w:t xml:space="preserve">Codice regionale: TOS15_06.I05.051.032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032 - 3 x 4 mmq </w:t>
            </w:r>
          </w:p>
        </w:tc>
      </w:tr>
    </w:tbl>
    <w:p>
      <w:pPr>
        <w:jc w:val="right"/>
      </w:pPr>
    </w:p>
    <w:p>
      <w:pPr>
        <w:jc w:val="right"/>
        <w:spacing w:line="336" w:lineRule="auto"/>
      </w:pPr>
      <w:r>
        <w:rPr>
          <w:b/>
        </w:rPr>
        <w:t xml:space="preserve">Prezzo senza S. G. e Util. a m: € 3,79763</w:t>
      </w:r>
    </w:p>
    <w:p>
      <w:pPr>
        <w:jc w:val="right"/>
        <w:spacing w:line="336" w:lineRule="auto"/>
      </w:pPr>
      <w:r>
        <w:rPr>
          <w:b/>
        </w:rPr>
        <w:t xml:space="preserve">Prezzo a m: € 4,80401</w:t>
      </w:r>
    </w:p>
    <w:p>
      <w:pPr>
        <w:jc w:val="right"/>
        <w:spacing w:line="336" w:lineRule="auto"/>
      </w:pPr>
      <w:r>
        <w:rPr>
          <w:b/>
        </w:rPr>
        <w:t xml:space="preserve">Di cui oneri di sicurezza afferenti l'impresa € 0,00854 (1,5 %)</w:t>
      </w:r>
    </w:p>
    <w:p>
      <w:pPr>
        <w:jc w:val="right"/>
        <w:spacing w:line="336" w:lineRule="auto"/>
      </w:pPr>
      <w:r>
        <w:rPr>
          <w:b/>
        </w:rPr>
        <w:t xml:space="preserve">Manodopera € 1,46508</w:t>
      </w:r>
    </w:p>
    <w:p>
      <w:pPr>
        <w:jc w:val="right"/>
        <w:spacing w:line="336" w:lineRule="auto"/>
      </w:pPr>
      <w:r>
        <w:rPr>
          <w:b/>
        </w:rPr>
        <w:t xml:space="preserve">Incidenza manodopera 30,5 %</w:t>
      </w:r>
    </w:p>
    <w:p>
      <w:pPr>
        <w:rPr>
          <w:sz w:val="10"/>
          <w:szCs w:val="10"/>
        </w:rPr>
      </w:pPr>
    </w:p>
    <w:p>
      <w:pPr>
        <w:rPr>
          <w:sz w:val="10"/>
          <w:szCs w:val="10"/>
        </w:rPr>
      </w:pPr>
    </w:p>
    <w:p>
      <w:pPr/>
      <w:r>
        <w:rPr>
          <w:b/>
        </w:rPr>
        <w:t xml:space="preserve">Codice regionale: TOS15_06.I05.051.033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033 - 3 x 6 mmq </w:t>
            </w:r>
          </w:p>
        </w:tc>
      </w:tr>
    </w:tbl>
    <w:p>
      <w:pPr>
        <w:jc w:val="right"/>
      </w:pPr>
    </w:p>
    <w:p>
      <w:pPr>
        <w:jc w:val="right"/>
        <w:spacing w:line="336" w:lineRule="auto"/>
      </w:pPr>
      <w:r>
        <w:rPr>
          <w:b/>
        </w:rPr>
        <w:t xml:space="preserve">Prezzo senza S. G. e Util. a m: € 4,75925</w:t>
      </w:r>
    </w:p>
    <w:p>
      <w:pPr>
        <w:jc w:val="right"/>
        <w:spacing w:line="336" w:lineRule="auto"/>
      </w:pPr>
      <w:r>
        <w:rPr>
          <w:b/>
        </w:rPr>
        <w:t xml:space="preserve">Prezzo a m: € 6,02045</w:t>
      </w:r>
    </w:p>
    <w:p>
      <w:pPr>
        <w:jc w:val="right"/>
        <w:spacing w:line="336" w:lineRule="auto"/>
      </w:pPr>
      <w:r>
        <w:rPr>
          <w:b/>
        </w:rPr>
        <w:t xml:space="preserve">Di cui oneri di sicurezza afferenti l'impresa € 0,01071 (1,5 %)</w:t>
      </w:r>
    </w:p>
    <w:p>
      <w:pPr>
        <w:jc w:val="right"/>
        <w:spacing w:line="336" w:lineRule="auto"/>
      </w:pPr>
      <w:r>
        <w:rPr>
          <w:b/>
        </w:rPr>
        <w:t xml:space="preserve">Manodopera € 1,71768</w:t>
      </w:r>
    </w:p>
    <w:p>
      <w:pPr>
        <w:jc w:val="right"/>
        <w:spacing w:line="336" w:lineRule="auto"/>
      </w:pPr>
      <w:r>
        <w:rPr>
          <w:b/>
        </w:rPr>
        <w:t xml:space="preserve">Incidenza manodopera 28,53 %</w:t>
      </w:r>
    </w:p>
    <w:p>
      <w:pPr>
        <w:rPr>
          <w:sz w:val="10"/>
          <w:szCs w:val="10"/>
        </w:rPr>
      </w:pPr>
    </w:p>
    <w:p>
      <w:pPr>
        <w:rPr>
          <w:sz w:val="10"/>
          <w:szCs w:val="10"/>
        </w:rPr>
      </w:pPr>
    </w:p>
    <w:p>
      <w:pPr/>
      <w:r>
        <w:rPr>
          <w:b/>
        </w:rPr>
        <w:t xml:space="preserve">Codice regionale: TOS15_06.I05.051.034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034 - 3 x 10 mmq </w:t>
            </w:r>
          </w:p>
        </w:tc>
      </w:tr>
    </w:tbl>
    <w:p>
      <w:pPr>
        <w:jc w:val="right"/>
      </w:pPr>
    </w:p>
    <w:p>
      <w:pPr>
        <w:jc w:val="right"/>
        <w:spacing w:line="336" w:lineRule="auto"/>
      </w:pPr>
      <w:r>
        <w:rPr>
          <w:b/>
        </w:rPr>
        <w:t xml:space="preserve">Prezzo senza S. G. e Util. a m: € 6,57225</w:t>
      </w:r>
    </w:p>
    <w:p>
      <w:pPr>
        <w:jc w:val="right"/>
        <w:spacing w:line="336" w:lineRule="auto"/>
      </w:pPr>
      <w:r>
        <w:rPr>
          <w:b/>
        </w:rPr>
        <w:t xml:space="preserve">Prezzo a m: € 8,31389</w:t>
      </w:r>
    </w:p>
    <w:p>
      <w:pPr>
        <w:jc w:val="right"/>
        <w:spacing w:line="336" w:lineRule="auto"/>
      </w:pPr>
      <w:r>
        <w:rPr>
          <w:b/>
        </w:rPr>
        <w:t xml:space="preserve">Di cui oneri di sicurezza afferenti l'impresa € 0,01479 (1,5 %)</w:t>
      </w:r>
    </w:p>
    <w:p>
      <w:pPr>
        <w:jc w:val="right"/>
        <w:spacing w:line="336" w:lineRule="auto"/>
      </w:pPr>
      <w:r>
        <w:rPr>
          <w:b/>
        </w:rPr>
        <w:t xml:space="preserve">Manodopera € 1,91976</w:t>
      </w:r>
    </w:p>
    <w:p>
      <w:pPr>
        <w:jc w:val="right"/>
        <w:spacing w:line="336" w:lineRule="auto"/>
      </w:pPr>
      <w:r>
        <w:rPr>
          <w:b/>
        </w:rPr>
        <w:t xml:space="preserve">Incidenza manodopera 23,09 %</w:t>
      </w:r>
    </w:p>
    <w:p>
      <w:pPr>
        <w:rPr>
          <w:sz w:val="10"/>
          <w:szCs w:val="10"/>
        </w:rPr>
      </w:pPr>
    </w:p>
    <w:p>
      <w:pPr>
        <w:rPr>
          <w:sz w:val="10"/>
          <w:szCs w:val="10"/>
        </w:rPr>
      </w:pPr>
    </w:p>
    <w:p>
      <w:pPr/>
      <w:r>
        <w:rPr>
          <w:b/>
        </w:rPr>
        <w:t xml:space="preserve">Codice regionale: TOS15_06.I05.051.035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035 -  3 x 16 mmq </w:t>
            </w:r>
          </w:p>
        </w:tc>
      </w:tr>
    </w:tbl>
    <w:p>
      <w:pPr>
        <w:jc w:val="right"/>
      </w:pPr>
    </w:p>
    <w:p>
      <w:pPr>
        <w:jc w:val="right"/>
        <w:spacing w:line="336" w:lineRule="auto"/>
      </w:pPr>
      <w:r>
        <w:rPr>
          <w:b/>
        </w:rPr>
        <w:t xml:space="preserve">Prezzo senza S. G. e Util. a m: € 9,68347</w:t>
      </w:r>
    </w:p>
    <w:p>
      <w:pPr>
        <w:jc w:val="right"/>
        <w:spacing w:line="336" w:lineRule="auto"/>
      </w:pPr>
      <w:r>
        <w:rPr>
          <w:b/>
        </w:rPr>
        <w:t xml:space="preserve">Prezzo a m: € 12,24959</w:t>
      </w:r>
    </w:p>
    <w:p>
      <w:pPr>
        <w:jc w:val="right"/>
        <w:spacing w:line="336" w:lineRule="auto"/>
      </w:pPr>
      <w:r>
        <w:rPr>
          <w:b/>
        </w:rPr>
        <w:t xml:space="preserve">Di cui oneri di sicurezza afferenti l'impresa € 0,02179 (1,5 %)</w:t>
      </w:r>
    </w:p>
    <w:p>
      <w:pPr>
        <w:jc w:val="right"/>
        <w:spacing w:line="336" w:lineRule="auto"/>
      </w:pPr>
      <w:r>
        <w:rPr>
          <w:b/>
        </w:rPr>
        <w:t xml:space="preserve">Manodopera € 2,12184</w:t>
      </w:r>
    </w:p>
    <w:p>
      <w:pPr>
        <w:jc w:val="right"/>
        <w:spacing w:line="336" w:lineRule="auto"/>
      </w:pPr>
      <w:r>
        <w:rPr>
          <w:b/>
        </w:rPr>
        <w:t xml:space="preserve">Incidenza manodopera 17,32 %</w:t>
      </w:r>
    </w:p>
    <w:p>
      <w:pPr>
        <w:rPr>
          <w:sz w:val="10"/>
          <w:szCs w:val="10"/>
        </w:rPr>
      </w:pPr>
    </w:p>
    <w:p>
      <w:pPr>
        <w:rPr>
          <w:sz w:val="10"/>
          <w:szCs w:val="10"/>
        </w:rPr>
      </w:pPr>
    </w:p>
    <w:p>
      <w:pPr/>
      <w:r>
        <w:rPr>
          <w:b/>
        </w:rPr>
        <w:t xml:space="preserve">Codice regionale: TOS15_06.I05.051.045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045 - 4 x 1,5 mmq </w:t>
            </w:r>
          </w:p>
        </w:tc>
      </w:tr>
    </w:tbl>
    <w:p>
      <w:pPr>
        <w:jc w:val="right"/>
      </w:pPr>
    </w:p>
    <w:p>
      <w:pPr>
        <w:jc w:val="right"/>
        <w:spacing w:line="336" w:lineRule="auto"/>
      </w:pPr>
      <w:r>
        <w:rPr>
          <w:b/>
        </w:rPr>
        <w:t xml:space="preserve">Prezzo senza S. G. e Util. a m: € 3,05046</w:t>
      </w:r>
    </w:p>
    <w:p>
      <w:pPr>
        <w:jc w:val="right"/>
        <w:spacing w:line="336" w:lineRule="auto"/>
      </w:pPr>
      <w:r>
        <w:rPr>
          <w:b/>
        </w:rPr>
        <w:t xml:space="preserve">Prezzo a m: € 3,85883</w:t>
      </w:r>
    </w:p>
    <w:p>
      <w:pPr>
        <w:jc w:val="right"/>
        <w:spacing w:line="336" w:lineRule="auto"/>
      </w:pPr>
      <w:r>
        <w:rPr>
          <w:b/>
        </w:rPr>
        <w:t xml:space="preserve">Di cui oneri di sicurezza afferenti l'impresa € 0,00686 (1,5 %)</w:t>
      </w:r>
    </w:p>
    <w:p>
      <w:pPr>
        <w:jc w:val="right"/>
        <w:spacing w:line="336" w:lineRule="auto"/>
      </w:pPr>
      <w:r>
        <w:rPr>
          <w:b/>
        </w:rPr>
        <w:t xml:space="preserve">Manodopera € 1,26300</w:t>
      </w:r>
    </w:p>
    <w:p>
      <w:pPr>
        <w:jc w:val="right"/>
        <w:spacing w:line="336" w:lineRule="auto"/>
      </w:pPr>
      <w:r>
        <w:rPr>
          <w:b/>
        </w:rPr>
        <w:t xml:space="preserve">Incidenza manodopera 32,73 %</w:t>
      </w:r>
    </w:p>
    <w:p>
      <w:pPr>
        <w:rPr>
          <w:sz w:val="10"/>
          <w:szCs w:val="10"/>
        </w:rPr>
      </w:pPr>
    </w:p>
    <w:p>
      <w:pPr>
        <w:rPr>
          <w:sz w:val="10"/>
          <w:szCs w:val="10"/>
        </w:rPr>
      </w:pPr>
    </w:p>
    <w:p>
      <w:pPr/>
      <w:r>
        <w:rPr>
          <w:b/>
        </w:rPr>
        <w:t xml:space="preserve">Codice regionale: TOS15_06.I05.051.046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046 - 4 x 2,5 mmq </w:t>
            </w:r>
          </w:p>
        </w:tc>
      </w:tr>
    </w:tbl>
    <w:p>
      <w:pPr>
        <w:jc w:val="right"/>
      </w:pPr>
    </w:p>
    <w:p>
      <w:pPr>
        <w:jc w:val="right"/>
        <w:spacing w:line="336" w:lineRule="auto"/>
      </w:pPr>
      <w:r>
        <w:rPr>
          <w:b/>
        </w:rPr>
        <w:t xml:space="preserve">Prezzo senza S. G. e Util. a m: € 3,49956</w:t>
      </w:r>
    </w:p>
    <w:p>
      <w:pPr>
        <w:jc w:val="right"/>
        <w:spacing w:line="336" w:lineRule="auto"/>
      </w:pPr>
      <w:r>
        <w:rPr>
          <w:b/>
        </w:rPr>
        <w:t xml:space="preserve">Prezzo a m: € 4,42694</w:t>
      </w:r>
    </w:p>
    <w:p>
      <w:pPr>
        <w:jc w:val="right"/>
        <w:spacing w:line="336" w:lineRule="auto"/>
      </w:pPr>
      <w:r>
        <w:rPr>
          <w:b/>
        </w:rPr>
        <w:t xml:space="preserve">Di cui oneri di sicurezza afferenti l'impresa € 0,00787 (1,5 %)</w:t>
      </w:r>
    </w:p>
    <w:p>
      <w:pPr>
        <w:jc w:val="right"/>
        <w:spacing w:line="336" w:lineRule="auto"/>
      </w:pPr>
      <w:r>
        <w:rPr>
          <w:b/>
        </w:rPr>
        <w:t xml:space="preserve">Manodopera € 1,46508</w:t>
      </w:r>
    </w:p>
    <w:p>
      <w:pPr>
        <w:jc w:val="right"/>
        <w:spacing w:line="336" w:lineRule="auto"/>
      </w:pPr>
      <w:r>
        <w:rPr>
          <w:b/>
        </w:rPr>
        <w:t xml:space="preserve">Incidenza manodopera 33,09 %</w:t>
      </w:r>
    </w:p>
    <w:p>
      <w:pPr>
        <w:rPr>
          <w:sz w:val="10"/>
          <w:szCs w:val="10"/>
        </w:rPr>
      </w:pPr>
    </w:p>
    <w:p>
      <w:pPr>
        <w:rPr>
          <w:sz w:val="10"/>
          <w:szCs w:val="10"/>
        </w:rPr>
      </w:pPr>
    </w:p>
    <w:p>
      <w:pPr/>
      <w:r>
        <w:rPr>
          <w:b/>
        </w:rPr>
        <w:t xml:space="preserve">Codice regionale: TOS15_06.I05.051.047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047 - 4 x 4 mmq </w:t>
            </w:r>
          </w:p>
        </w:tc>
      </w:tr>
    </w:tbl>
    <w:p>
      <w:pPr>
        <w:jc w:val="right"/>
      </w:pPr>
    </w:p>
    <w:p>
      <w:pPr>
        <w:jc w:val="right"/>
        <w:spacing w:line="336" w:lineRule="auto"/>
      </w:pPr>
      <w:r>
        <w:rPr>
          <w:b/>
        </w:rPr>
        <w:t xml:space="preserve">Prezzo senza S. G. e Util. a m: € 4,71096</w:t>
      </w:r>
    </w:p>
    <w:p>
      <w:pPr>
        <w:jc w:val="right"/>
        <w:spacing w:line="336" w:lineRule="auto"/>
      </w:pPr>
      <w:r>
        <w:rPr>
          <w:b/>
        </w:rPr>
        <w:t xml:space="preserve">Prezzo a m: € 5,95936</w:t>
      </w:r>
    </w:p>
    <w:p>
      <w:pPr>
        <w:jc w:val="right"/>
        <w:spacing w:line="336" w:lineRule="auto"/>
      </w:pPr>
      <w:r>
        <w:rPr>
          <w:b/>
        </w:rPr>
        <w:t xml:space="preserve">Di cui oneri di sicurezza afferenti l'impresa € 0,01060 (1,5 %)</w:t>
      </w:r>
    </w:p>
    <w:p>
      <w:pPr>
        <w:jc w:val="right"/>
        <w:spacing w:line="336" w:lineRule="auto"/>
      </w:pPr>
      <w:r>
        <w:rPr>
          <w:b/>
        </w:rPr>
        <w:t xml:space="preserve">Manodopera € 1,71768</w:t>
      </w:r>
    </w:p>
    <w:p>
      <w:pPr>
        <w:jc w:val="right"/>
        <w:spacing w:line="336" w:lineRule="auto"/>
      </w:pPr>
      <w:r>
        <w:rPr>
          <w:b/>
        </w:rPr>
        <w:t xml:space="preserve">Incidenza manodopera 28,82 %</w:t>
      </w:r>
    </w:p>
    <w:p>
      <w:pPr>
        <w:rPr>
          <w:sz w:val="10"/>
          <w:szCs w:val="10"/>
        </w:rPr>
      </w:pPr>
    </w:p>
    <w:p>
      <w:pPr>
        <w:rPr>
          <w:sz w:val="10"/>
          <w:szCs w:val="10"/>
        </w:rPr>
      </w:pPr>
    </w:p>
    <w:p>
      <w:pPr/>
      <w:r>
        <w:rPr>
          <w:b/>
        </w:rPr>
        <w:t xml:space="preserve">Codice regionale: TOS15_06.I05.051.048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048 - 4 x 6 mmq </w:t>
            </w:r>
          </w:p>
        </w:tc>
      </w:tr>
    </w:tbl>
    <w:p>
      <w:pPr>
        <w:jc w:val="right"/>
      </w:pPr>
    </w:p>
    <w:p>
      <w:pPr>
        <w:jc w:val="right"/>
        <w:spacing w:line="336" w:lineRule="auto"/>
      </w:pPr>
      <w:r>
        <w:rPr>
          <w:b/>
        </w:rPr>
        <w:t xml:space="preserve">Prezzo senza S. G. e Util. a m: € 5,65934</w:t>
      </w:r>
    </w:p>
    <w:p>
      <w:pPr>
        <w:jc w:val="right"/>
        <w:spacing w:line="336" w:lineRule="auto"/>
      </w:pPr>
      <w:r>
        <w:rPr>
          <w:b/>
        </w:rPr>
        <w:t xml:space="preserve">Prezzo a m: € 7,15906</w:t>
      </w:r>
    </w:p>
    <w:p>
      <w:pPr>
        <w:jc w:val="right"/>
        <w:spacing w:line="336" w:lineRule="auto"/>
      </w:pPr>
      <w:r>
        <w:rPr>
          <w:b/>
        </w:rPr>
        <w:t xml:space="preserve">Di cui oneri di sicurezza afferenti l'impresa € 0,01273 (1,5 %)</w:t>
      </w:r>
    </w:p>
    <w:p>
      <w:pPr>
        <w:jc w:val="right"/>
        <w:spacing w:line="336" w:lineRule="auto"/>
      </w:pPr>
      <w:r>
        <w:rPr>
          <w:b/>
        </w:rPr>
        <w:t xml:space="preserve">Manodopera € 1,91976</w:t>
      </w:r>
    </w:p>
    <w:p>
      <w:pPr>
        <w:jc w:val="right"/>
        <w:spacing w:line="336" w:lineRule="auto"/>
      </w:pPr>
      <w:r>
        <w:rPr>
          <w:b/>
        </w:rPr>
        <w:t xml:space="preserve">Incidenza manodopera 26,82 %</w:t>
      </w:r>
    </w:p>
    <w:p>
      <w:pPr>
        <w:rPr>
          <w:sz w:val="10"/>
          <w:szCs w:val="10"/>
        </w:rPr>
      </w:pPr>
    </w:p>
    <w:p>
      <w:pPr>
        <w:rPr>
          <w:sz w:val="10"/>
          <w:szCs w:val="10"/>
        </w:rPr>
      </w:pPr>
    </w:p>
    <w:p>
      <w:pPr/>
      <w:r>
        <w:rPr>
          <w:b/>
        </w:rPr>
        <w:t xml:space="preserve">Codice regionale: TOS15_06.I05.051.049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049 - 4 x 10 mmq </w:t>
            </w:r>
          </w:p>
        </w:tc>
      </w:tr>
    </w:tbl>
    <w:p>
      <w:pPr>
        <w:jc w:val="right"/>
      </w:pPr>
    </w:p>
    <w:p>
      <w:pPr>
        <w:jc w:val="right"/>
        <w:spacing w:line="336" w:lineRule="auto"/>
      </w:pPr>
      <w:r>
        <w:rPr>
          <w:b/>
        </w:rPr>
        <w:t xml:space="preserve">Prezzo senza S. G. e Util. a m: € 8,24904</w:t>
      </w:r>
    </w:p>
    <w:p>
      <w:pPr>
        <w:jc w:val="right"/>
        <w:spacing w:line="336" w:lineRule="auto"/>
      </w:pPr>
      <w:r>
        <w:rPr>
          <w:b/>
        </w:rPr>
        <w:t xml:space="preserve">Prezzo a m: € 10,43504</w:t>
      </w:r>
    </w:p>
    <w:p>
      <w:pPr>
        <w:jc w:val="right"/>
        <w:spacing w:line="336" w:lineRule="auto"/>
      </w:pPr>
      <w:r>
        <w:rPr>
          <w:b/>
        </w:rPr>
        <w:t xml:space="preserve">Di cui oneri di sicurezza afferenti l'impresa € 0,01856 (1,5 %)</w:t>
      </w:r>
    </w:p>
    <w:p>
      <w:pPr>
        <w:jc w:val="right"/>
        <w:spacing w:line="336" w:lineRule="auto"/>
      </w:pPr>
      <w:r>
        <w:rPr>
          <w:b/>
        </w:rPr>
        <w:t xml:space="preserve">Manodopera € 2,12184</w:t>
      </w:r>
    </w:p>
    <w:p>
      <w:pPr>
        <w:jc w:val="right"/>
        <w:spacing w:line="336" w:lineRule="auto"/>
      </w:pPr>
      <w:r>
        <w:rPr>
          <w:b/>
        </w:rPr>
        <w:t xml:space="preserve">Incidenza manodopera 20,33 %</w:t>
      </w:r>
    </w:p>
    <w:p>
      <w:pPr>
        <w:rPr>
          <w:sz w:val="10"/>
          <w:szCs w:val="10"/>
        </w:rPr>
      </w:pPr>
    </w:p>
    <w:p>
      <w:pPr>
        <w:rPr>
          <w:sz w:val="10"/>
          <w:szCs w:val="10"/>
        </w:rPr>
      </w:pPr>
    </w:p>
    <w:p>
      <w:pPr/>
      <w:r>
        <w:rPr>
          <w:b/>
        </w:rPr>
        <w:t xml:space="preserve">Codice regionale: TOS15_06.I05.051.050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050 - 4 x 16 mmq </w:t>
            </w:r>
          </w:p>
        </w:tc>
      </w:tr>
    </w:tbl>
    <w:p>
      <w:pPr>
        <w:jc w:val="right"/>
      </w:pPr>
    </w:p>
    <w:p>
      <w:pPr>
        <w:jc w:val="right"/>
        <w:spacing w:line="336" w:lineRule="auto"/>
      </w:pPr>
      <w:r>
        <w:rPr>
          <w:b/>
        </w:rPr>
        <w:t xml:space="preserve">Prezzo senza S. G. e Util. a m: € 12,01879</w:t>
      </w:r>
    </w:p>
    <w:p>
      <w:pPr>
        <w:jc w:val="right"/>
        <w:spacing w:line="336" w:lineRule="auto"/>
      </w:pPr>
      <w:r>
        <w:rPr>
          <w:b/>
        </w:rPr>
        <w:t xml:space="preserve">Prezzo a m: € 15,20377</w:t>
      </w:r>
    </w:p>
    <w:p>
      <w:pPr>
        <w:jc w:val="right"/>
        <w:spacing w:line="336" w:lineRule="auto"/>
      </w:pPr>
      <w:r>
        <w:rPr>
          <w:b/>
        </w:rPr>
        <w:t xml:space="preserve">Di cui oneri di sicurezza afferenti l'impresa € 0,02704 (1,5 %)</w:t>
      </w:r>
    </w:p>
    <w:p>
      <w:pPr>
        <w:jc w:val="right"/>
        <w:spacing w:line="336" w:lineRule="auto"/>
      </w:pPr>
      <w:r>
        <w:rPr>
          <w:b/>
        </w:rPr>
        <w:t xml:space="preserve">Manodopera € 2,32392</w:t>
      </w:r>
    </w:p>
    <w:p>
      <w:pPr>
        <w:jc w:val="right"/>
        <w:spacing w:line="336" w:lineRule="auto"/>
      </w:pPr>
      <w:r>
        <w:rPr>
          <w:b/>
        </w:rPr>
        <w:t xml:space="preserve">Incidenza manodopera 15,29 %</w:t>
      </w:r>
    </w:p>
    <w:p>
      <w:pPr>
        <w:rPr>
          <w:sz w:val="10"/>
          <w:szCs w:val="10"/>
        </w:rPr>
      </w:pPr>
    </w:p>
    <w:p>
      <w:pPr>
        <w:rPr>
          <w:sz w:val="10"/>
          <w:szCs w:val="10"/>
        </w:rPr>
      </w:pPr>
    </w:p>
    <w:p>
      <w:pPr/>
      <w:r>
        <w:rPr>
          <w:b/>
        </w:rPr>
        <w:t xml:space="preserve">Codice regionale: TOS15_06.I05.051.051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051 - 4 x 25 mmq </w:t>
            </w:r>
          </w:p>
        </w:tc>
      </w:tr>
    </w:tbl>
    <w:p>
      <w:pPr>
        <w:jc w:val="right"/>
      </w:pPr>
    </w:p>
    <w:p>
      <w:pPr>
        <w:jc w:val="right"/>
        <w:spacing w:line="336" w:lineRule="auto"/>
      </w:pPr>
      <w:r>
        <w:rPr>
          <w:b/>
        </w:rPr>
        <w:t xml:space="preserve">Prezzo senza S. G. e Util. a m: € 18,09511</w:t>
      </w:r>
    </w:p>
    <w:p>
      <w:pPr>
        <w:jc w:val="right"/>
        <w:spacing w:line="336" w:lineRule="auto"/>
      </w:pPr>
      <w:r>
        <w:rPr>
          <w:b/>
        </w:rPr>
        <w:t xml:space="preserve">Prezzo a m: € 22,89031</w:t>
      </w:r>
    </w:p>
    <w:p>
      <w:pPr>
        <w:jc w:val="right"/>
        <w:spacing w:line="336" w:lineRule="auto"/>
      </w:pPr>
      <w:r>
        <w:rPr>
          <w:b/>
        </w:rPr>
        <w:t xml:space="preserve">Di cui oneri di sicurezza afferenti l'impresa € 0,04071 (1,5 %)</w:t>
      </w:r>
    </w:p>
    <w:p>
      <w:pPr>
        <w:jc w:val="right"/>
        <w:spacing w:line="336" w:lineRule="auto"/>
      </w:pPr>
      <w:r>
        <w:rPr>
          <w:b/>
        </w:rPr>
        <w:t xml:space="preserve">Manodopera € 2,52600</w:t>
      </w:r>
    </w:p>
    <w:p>
      <w:pPr>
        <w:jc w:val="right"/>
        <w:spacing w:line="336" w:lineRule="auto"/>
      </w:pPr>
      <w:r>
        <w:rPr>
          <w:b/>
        </w:rPr>
        <w:t xml:space="preserve">Incidenza manodopera 11,04 %</w:t>
      </w:r>
    </w:p>
    <w:p>
      <w:pPr>
        <w:rPr>
          <w:sz w:val="10"/>
          <w:szCs w:val="10"/>
        </w:rPr>
      </w:pPr>
    </w:p>
    <w:p>
      <w:pPr>
        <w:rPr>
          <w:sz w:val="10"/>
          <w:szCs w:val="10"/>
        </w:rPr>
      </w:pPr>
    </w:p>
    <w:p>
      <w:pPr/>
      <w:r>
        <w:rPr>
          <w:b/>
        </w:rPr>
        <w:t xml:space="preserve">Codice regionale: TOS15_06.I05.051.060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060 - 5 G 1,5 mmq </w:t>
            </w:r>
          </w:p>
        </w:tc>
      </w:tr>
    </w:tbl>
    <w:p>
      <w:pPr>
        <w:jc w:val="right"/>
      </w:pPr>
    </w:p>
    <w:p>
      <w:pPr>
        <w:jc w:val="right"/>
        <w:spacing w:line="336" w:lineRule="auto"/>
      </w:pPr>
      <w:r>
        <w:rPr>
          <w:b/>
        </w:rPr>
        <w:t xml:space="preserve">Prezzo senza S. G. e Util. a m: € 3,79361</w:t>
      </w:r>
    </w:p>
    <w:p>
      <w:pPr>
        <w:jc w:val="right"/>
        <w:spacing w:line="336" w:lineRule="auto"/>
      </w:pPr>
      <w:r>
        <w:rPr>
          <w:b/>
        </w:rPr>
        <w:t xml:space="preserve">Prezzo a m: € 4,79892</w:t>
      </w:r>
    </w:p>
    <w:p>
      <w:pPr>
        <w:jc w:val="right"/>
        <w:spacing w:line="336" w:lineRule="auto"/>
      </w:pPr>
      <w:r>
        <w:rPr>
          <w:b/>
        </w:rPr>
        <w:t xml:space="preserve">Di cui oneri di sicurezza afferenti l'impresa € 0,00854 (1,5 %)</w:t>
      </w:r>
    </w:p>
    <w:p>
      <w:pPr>
        <w:jc w:val="right"/>
        <w:spacing w:line="336" w:lineRule="auto"/>
      </w:pPr>
      <w:r>
        <w:rPr>
          <w:b/>
        </w:rPr>
        <w:t xml:space="preserve">Manodopera € 1,46508</w:t>
      </w:r>
    </w:p>
    <w:p>
      <w:pPr>
        <w:jc w:val="right"/>
        <w:spacing w:line="336" w:lineRule="auto"/>
      </w:pPr>
      <w:r>
        <w:rPr>
          <w:b/>
        </w:rPr>
        <w:t xml:space="preserve">Incidenza manodopera 30,53 %</w:t>
      </w:r>
    </w:p>
    <w:p>
      <w:pPr>
        <w:rPr>
          <w:sz w:val="10"/>
          <w:szCs w:val="10"/>
        </w:rPr>
      </w:pPr>
    </w:p>
    <w:p>
      <w:pPr>
        <w:rPr>
          <w:sz w:val="10"/>
          <w:szCs w:val="10"/>
        </w:rPr>
      </w:pPr>
    </w:p>
    <w:p>
      <w:pPr/>
      <w:r>
        <w:rPr>
          <w:b/>
        </w:rPr>
        <w:t xml:space="preserve">Codice regionale: TOS15_06.I05.051.061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061 - 5 G 2,5 mmq </w:t>
            </w:r>
          </w:p>
        </w:tc>
      </w:tr>
    </w:tbl>
    <w:p>
      <w:pPr>
        <w:jc w:val="right"/>
      </w:pPr>
    </w:p>
    <w:p>
      <w:pPr>
        <w:jc w:val="right"/>
        <w:spacing w:line="336" w:lineRule="auto"/>
      </w:pPr>
      <w:r>
        <w:rPr>
          <w:b/>
        </w:rPr>
        <w:t xml:space="preserve">Prezzo senza S. G. e Util. a m: € 4,60891</w:t>
      </w:r>
    </w:p>
    <w:p>
      <w:pPr>
        <w:jc w:val="right"/>
        <w:spacing w:line="336" w:lineRule="auto"/>
      </w:pPr>
      <w:r>
        <w:rPr>
          <w:b/>
        </w:rPr>
        <w:t xml:space="preserve">Prezzo a m: € 5,83027</w:t>
      </w:r>
    </w:p>
    <w:p>
      <w:pPr>
        <w:jc w:val="right"/>
        <w:spacing w:line="336" w:lineRule="auto"/>
      </w:pPr>
      <w:r>
        <w:rPr>
          <w:b/>
        </w:rPr>
        <w:t xml:space="preserve">Di cui oneri di sicurezza afferenti l'impresa € 0,01037 (1,5 %)</w:t>
      </w:r>
    </w:p>
    <w:p>
      <w:pPr>
        <w:jc w:val="right"/>
        <w:spacing w:line="336" w:lineRule="auto"/>
      </w:pPr>
      <w:r>
        <w:rPr>
          <w:b/>
        </w:rPr>
        <w:t xml:space="preserve">Manodopera € 1,71768</w:t>
      </w:r>
    </w:p>
    <w:p>
      <w:pPr>
        <w:jc w:val="right"/>
        <w:spacing w:line="336" w:lineRule="auto"/>
      </w:pPr>
      <w:r>
        <w:rPr>
          <w:b/>
        </w:rPr>
        <w:t xml:space="preserve">Incidenza manodopera 29,46 %</w:t>
      </w:r>
    </w:p>
    <w:p>
      <w:pPr>
        <w:rPr>
          <w:sz w:val="10"/>
          <w:szCs w:val="10"/>
        </w:rPr>
      </w:pPr>
    </w:p>
    <w:p>
      <w:pPr>
        <w:rPr>
          <w:sz w:val="10"/>
          <w:szCs w:val="10"/>
        </w:rPr>
      </w:pPr>
    </w:p>
    <w:p>
      <w:pPr/>
      <w:r>
        <w:rPr>
          <w:b/>
        </w:rPr>
        <w:t xml:space="preserve">Codice regionale: TOS15_06.I05.051.062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062 - 5 G 4 mmq </w:t>
            </w:r>
          </w:p>
        </w:tc>
      </w:tr>
    </w:tbl>
    <w:p>
      <w:pPr>
        <w:jc w:val="right"/>
      </w:pPr>
    </w:p>
    <w:p>
      <w:pPr>
        <w:jc w:val="right"/>
        <w:spacing w:line="336" w:lineRule="auto"/>
      </w:pPr>
      <w:r>
        <w:rPr>
          <w:b/>
        </w:rPr>
        <w:t xml:space="preserve">Prezzo senza S. G. e Util. a m: € 5,48485</w:t>
      </w:r>
    </w:p>
    <w:p>
      <w:pPr>
        <w:jc w:val="right"/>
        <w:spacing w:line="336" w:lineRule="auto"/>
      </w:pPr>
      <w:r>
        <w:rPr>
          <w:b/>
        </w:rPr>
        <w:t xml:space="preserve">Prezzo a m: € 6,93833</w:t>
      </w:r>
    </w:p>
    <w:p>
      <w:pPr>
        <w:jc w:val="right"/>
        <w:spacing w:line="336" w:lineRule="auto"/>
      </w:pPr>
      <w:r>
        <w:rPr>
          <w:b/>
        </w:rPr>
        <w:t xml:space="preserve">Di cui oneri di sicurezza afferenti l'impresa € 0,01234 (1,5 %)</w:t>
      </w:r>
    </w:p>
    <w:p>
      <w:pPr>
        <w:jc w:val="right"/>
        <w:spacing w:line="336" w:lineRule="auto"/>
      </w:pPr>
      <w:r>
        <w:rPr>
          <w:b/>
        </w:rPr>
        <w:t xml:space="preserve">Manodopera € 1,91976</w:t>
      </w:r>
    </w:p>
    <w:p>
      <w:pPr>
        <w:jc w:val="right"/>
        <w:spacing w:line="336" w:lineRule="auto"/>
      </w:pPr>
      <w:r>
        <w:rPr>
          <w:b/>
        </w:rPr>
        <w:t xml:space="preserve">Incidenza manodopera 27,67 %</w:t>
      </w:r>
    </w:p>
    <w:p>
      <w:pPr>
        <w:rPr>
          <w:sz w:val="10"/>
          <w:szCs w:val="10"/>
        </w:rPr>
      </w:pPr>
    </w:p>
    <w:p>
      <w:pPr>
        <w:rPr>
          <w:sz w:val="10"/>
          <w:szCs w:val="10"/>
        </w:rPr>
      </w:pPr>
    </w:p>
    <w:p>
      <w:pPr/>
      <w:r>
        <w:rPr>
          <w:b/>
        </w:rPr>
        <w:t xml:space="preserve">Codice regionale: TOS15_06.I05.051.063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063 - 5 G 6 mmq </w:t>
            </w:r>
          </w:p>
        </w:tc>
      </w:tr>
    </w:tbl>
    <w:p>
      <w:pPr>
        <w:jc w:val="right"/>
      </w:pPr>
    </w:p>
    <w:p>
      <w:pPr>
        <w:jc w:val="right"/>
        <w:spacing w:line="336" w:lineRule="auto"/>
      </w:pPr>
      <w:r>
        <w:rPr>
          <w:b/>
        </w:rPr>
        <w:t xml:space="preserve">Prezzo senza S. G. e Util. a m: € 6,84029</w:t>
      </w:r>
    </w:p>
    <w:p>
      <w:pPr>
        <w:jc w:val="right"/>
        <w:spacing w:line="336" w:lineRule="auto"/>
      </w:pPr>
      <w:r>
        <w:rPr>
          <w:b/>
        </w:rPr>
        <w:t xml:space="preserve">Prezzo a m: € 8,65296</w:t>
      </w:r>
    </w:p>
    <w:p>
      <w:pPr>
        <w:jc w:val="right"/>
        <w:spacing w:line="336" w:lineRule="auto"/>
      </w:pPr>
      <w:r>
        <w:rPr>
          <w:b/>
        </w:rPr>
        <w:t xml:space="preserve">Di cui oneri di sicurezza afferenti l'impresa € 0,01539 (1,5 %)</w:t>
      </w:r>
    </w:p>
    <w:p>
      <w:pPr>
        <w:jc w:val="right"/>
        <w:spacing w:line="336" w:lineRule="auto"/>
      </w:pPr>
      <w:r>
        <w:rPr>
          <w:b/>
        </w:rPr>
        <w:t xml:space="preserve">Manodopera € 2,12184</w:t>
      </w:r>
    </w:p>
    <w:p>
      <w:pPr>
        <w:jc w:val="right"/>
        <w:spacing w:line="336" w:lineRule="auto"/>
      </w:pPr>
      <w:r>
        <w:rPr>
          <w:b/>
        </w:rPr>
        <w:t xml:space="preserve">Incidenza manodopera 24,52 %</w:t>
      </w:r>
    </w:p>
    <w:p>
      <w:pPr>
        <w:rPr>
          <w:sz w:val="10"/>
          <w:szCs w:val="10"/>
        </w:rPr>
      </w:pPr>
    </w:p>
    <w:p>
      <w:pPr>
        <w:rPr>
          <w:sz w:val="10"/>
          <w:szCs w:val="10"/>
        </w:rPr>
      </w:pPr>
    </w:p>
    <w:p>
      <w:pPr/>
      <w:r>
        <w:rPr>
          <w:b/>
        </w:rPr>
        <w:t xml:space="preserve">Codice regionale: TOS15_06.I05.051.064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064 - 5 G 10 mmq </w:t>
            </w:r>
          </w:p>
        </w:tc>
      </w:tr>
    </w:tbl>
    <w:p>
      <w:pPr>
        <w:jc w:val="right"/>
      </w:pPr>
    </w:p>
    <w:p>
      <w:pPr>
        <w:jc w:val="right"/>
        <w:spacing w:line="336" w:lineRule="auto"/>
      </w:pPr>
      <w:r>
        <w:rPr>
          <w:b/>
        </w:rPr>
        <w:t xml:space="preserve">Prezzo senza S. G. e Util. a m: € 10,05925</w:t>
      </w:r>
    </w:p>
    <w:p>
      <w:pPr>
        <w:jc w:val="right"/>
        <w:spacing w:line="336" w:lineRule="auto"/>
      </w:pPr>
      <w:r>
        <w:rPr>
          <w:b/>
        </w:rPr>
        <w:t xml:space="preserve">Prezzo a m: € 12,72495</w:t>
      </w:r>
    </w:p>
    <w:p>
      <w:pPr>
        <w:jc w:val="right"/>
        <w:spacing w:line="336" w:lineRule="auto"/>
      </w:pPr>
      <w:r>
        <w:rPr>
          <w:b/>
        </w:rPr>
        <w:t xml:space="preserve">Di cui oneri di sicurezza afferenti l'impresa € 0,02263 (1,5 %)</w:t>
      </w:r>
    </w:p>
    <w:p>
      <w:pPr>
        <w:jc w:val="right"/>
        <w:spacing w:line="336" w:lineRule="auto"/>
      </w:pPr>
      <w:r>
        <w:rPr>
          <w:b/>
        </w:rPr>
        <w:t xml:space="preserve">Manodopera € 2,32392</w:t>
      </w:r>
    </w:p>
    <w:p>
      <w:pPr>
        <w:jc w:val="right"/>
        <w:spacing w:line="336" w:lineRule="auto"/>
      </w:pPr>
      <w:r>
        <w:rPr>
          <w:b/>
        </w:rPr>
        <w:t xml:space="preserve">Incidenza manodopera 18,26 %</w:t>
      </w:r>
    </w:p>
    <w:p>
      <w:pPr>
        <w:rPr>
          <w:sz w:val="10"/>
          <w:szCs w:val="10"/>
        </w:rPr>
      </w:pPr>
    </w:p>
    <w:p>
      <w:pPr>
        <w:rPr>
          <w:sz w:val="10"/>
          <w:szCs w:val="10"/>
        </w:rPr>
      </w:pPr>
    </w:p>
    <w:p>
      <w:pPr/>
      <w:r>
        <w:rPr>
          <w:b/>
        </w:rPr>
        <w:t xml:space="preserve">Codice regionale: TOS15_06.I05.051.065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065 - 5 G 16 mmq </w:t>
            </w:r>
          </w:p>
        </w:tc>
      </w:tr>
    </w:tbl>
    <w:p>
      <w:pPr>
        <w:jc w:val="right"/>
      </w:pPr>
    </w:p>
    <w:p>
      <w:pPr>
        <w:jc w:val="right"/>
        <w:spacing w:line="336" w:lineRule="auto"/>
      </w:pPr>
      <w:r>
        <w:rPr>
          <w:b/>
        </w:rPr>
        <w:t xml:space="preserve">Prezzo senza S. G. e Util. a m: € 14,55750</w:t>
      </w:r>
    </w:p>
    <w:p>
      <w:pPr>
        <w:jc w:val="right"/>
        <w:spacing w:line="336" w:lineRule="auto"/>
      </w:pPr>
      <w:r>
        <w:rPr>
          <w:b/>
        </w:rPr>
        <w:t xml:space="preserve">Prezzo a m: € 18,41524</w:t>
      </w:r>
    </w:p>
    <w:p>
      <w:pPr>
        <w:jc w:val="right"/>
        <w:spacing w:line="336" w:lineRule="auto"/>
      </w:pPr>
      <w:r>
        <w:rPr>
          <w:b/>
        </w:rPr>
        <w:t xml:space="preserve">Di cui oneri di sicurezza afferenti l'impresa € 0,03275 (1,5 %)</w:t>
      </w:r>
    </w:p>
    <w:p>
      <w:pPr>
        <w:jc w:val="right"/>
        <w:spacing w:line="336" w:lineRule="auto"/>
      </w:pPr>
      <w:r>
        <w:rPr>
          <w:b/>
        </w:rPr>
        <w:t xml:space="preserve">Manodopera € 2,52600</w:t>
      </w:r>
    </w:p>
    <w:p>
      <w:pPr>
        <w:jc w:val="right"/>
        <w:spacing w:line="336" w:lineRule="auto"/>
      </w:pPr>
      <w:r>
        <w:rPr>
          <w:b/>
        </w:rPr>
        <w:t xml:space="preserve">Incidenza manodopera 13,72 %</w:t>
      </w:r>
    </w:p>
    <w:p>
      <w:pPr>
        <w:rPr>
          <w:sz w:val="10"/>
          <w:szCs w:val="10"/>
        </w:rPr>
      </w:pPr>
    </w:p>
    <w:p>
      <w:pPr>
        <w:rPr>
          <w:sz w:val="10"/>
          <w:szCs w:val="10"/>
        </w:rPr>
      </w:pPr>
    </w:p>
    <w:p>
      <w:pPr/>
      <w:r>
        <w:rPr>
          <w:b/>
        </w:rPr>
        <w:t xml:space="preserve">Codice regionale: TOS15_06.I05.051.066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066 - 5 G 25 mmq </w:t>
            </w:r>
          </w:p>
        </w:tc>
      </w:tr>
    </w:tbl>
    <w:p>
      <w:pPr>
        <w:jc w:val="right"/>
      </w:pPr>
    </w:p>
    <w:p>
      <w:pPr>
        <w:jc w:val="right"/>
        <w:spacing w:line="336" w:lineRule="auto"/>
      </w:pPr>
      <w:r>
        <w:rPr>
          <w:b/>
        </w:rPr>
        <w:t xml:space="preserve">Prezzo senza S. G. e Util. a m: € 20,95522</w:t>
      </w:r>
    </w:p>
    <w:p>
      <w:pPr>
        <w:jc w:val="right"/>
        <w:spacing w:line="336" w:lineRule="auto"/>
      </w:pPr>
      <w:r>
        <w:rPr>
          <w:b/>
        </w:rPr>
        <w:t xml:space="preserve">Prezzo a m: € 26,50835</w:t>
      </w:r>
    </w:p>
    <w:p>
      <w:pPr>
        <w:jc w:val="right"/>
        <w:spacing w:line="336" w:lineRule="auto"/>
      </w:pPr>
      <w:r>
        <w:rPr>
          <w:b/>
        </w:rPr>
        <w:t xml:space="preserve">Di cui oneri di sicurezza afferenti l'impresa € 0,04715 (1,5 %)</w:t>
      </w:r>
    </w:p>
    <w:p>
      <w:pPr>
        <w:jc w:val="right"/>
        <w:spacing w:line="336" w:lineRule="auto"/>
      </w:pPr>
      <w:r>
        <w:rPr>
          <w:b/>
        </w:rPr>
        <w:t xml:space="preserve">Manodopera € 2,72808</w:t>
      </w:r>
    </w:p>
    <w:p>
      <w:pPr>
        <w:jc w:val="right"/>
        <w:spacing w:line="336" w:lineRule="auto"/>
      </w:pPr>
      <w:r>
        <w:rPr>
          <w:b/>
        </w:rPr>
        <w:t xml:space="preserve">Incidenza manodopera 10,29 %</w:t>
      </w:r>
    </w:p>
    <w:p>
      <w:pPr>
        <w:rPr>
          <w:sz w:val="10"/>
          <w:szCs w:val="10"/>
        </w:rPr>
      </w:pPr>
    </w:p>
    <w:p>
      <w:pPr>
        <w:rPr>
          <w:sz w:val="10"/>
          <w:szCs w:val="10"/>
        </w:rPr>
      </w:pPr>
    </w:p>
    <w:p>
      <w:pPr/>
      <w:r>
        <w:rPr>
          <w:b/>
        </w:rPr>
        <w:t xml:space="preserve">Codice regionale: TOS15_06.I05.060.001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001 - Punto presa di servizio sottotraccia per impianti telefonici o segnali informatici. E' compreso la tubazione in PVC autoestinguente, gli oneri relativi al fissaggio dei materiali sulla traccia aperta, il collegamento alla scatola di derivazione, incassata sotto intonaco o istallata nelle pareti in cartongesso (istallazione compresa), la scatola portafrutto da incasso e quant'altro occorre per rendere il lavoro finito.</w:t>
            </w:r>
          </w:p>
        </w:tc>
      </w:tr>
    </w:tbl>
    <w:p>
      <w:pPr>
        <w:jc w:val="right"/>
      </w:pPr>
    </w:p>
    <w:p>
      <w:pPr>
        <w:jc w:val="right"/>
        <w:spacing w:line="336" w:lineRule="auto"/>
      </w:pPr>
      <w:r>
        <w:rPr>
          <w:b/>
        </w:rPr>
        <w:t xml:space="preserve">Prezzo senza S. G. e Util. a cad: € 6,52007</w:t>
      </w:r>
    </w:p>
    <w:p>
      <w:pPr>
        <w:jc w:val="right"/>
        <w:spacing w:line="336" w:lineRule="auto"/>
      </w:pPr>
      <w:r>
        <w:rPr>
          <w:b/>
        </w:rPr>
        <w:t xml:space="preserve">Prezzo a cad: € 8,24789</w:t>
      </w:r>
    </w:p>
    <w:p>
      <w:pPr>
        <w:jc w:val="right"/>
        <w:spacing w:line="336" w:lineRule="auto"/>
      </w:pPr>
      <w:r>
        <w:rPr>
          <w:b/>
        </w:rPr>
        <w:t xml:space="preserve">Di cui oneri di sicurezza afferenti l'impresa € 0,01467 (1,5 %)</w:t>
      </w:r>
    </w:p>
    <w:p>
      <w:pPr>
        <w:jc w:val="right"/>
        <w:spacing w:line="336" w:lineRule="auto"/>
      </w:pPr>
      <w:r>
        <w:rPr>
          <w:b/>
        </w:rPr>
        <w:t xml:space="preserve">Manodopera € 5,23820</w:t>
      </w:r>
    </w:p>
    <w:p>
      <w:pPr>
        <w:jc w:val="right"/>
        <w:spacing w:line="336" w:lineRule="auto"/>
      </w:pPr>
      <w:r>
        <w:rPr>
          <w:b/>
        </w:rPr>
        <w:t xml:space="preserve">Incidenza manodopera 63,51 %</w:t>
      </w:r>
    </w:p>
    <w:p>
      <w:pPr>
        <w:rPr>
          <w:sz w:val="10"/>
          <w:szCs w:val="10"/>
        </w:rPr>
      </w:pPr>
    </w:p>
    <w:p>
      <w:pPr>
        <w:rPr>
          <w:sz w:val="10"/>
          <w:szCs w:val="10"/>
        </w:rPr>
      </w:pPr>
    </w:p>
    <w:p>
      <w:pPr/>
      <w:r>
        <w:rPr>
          <w:b/>
        </w:rPr>
        <w:t xml:space="preserve">Codice regionale: TOS15_06.I05.060.002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002 - Punto presa di servizio da incasso per impianto di ricezione TV, fornito e posto in opera. Sono compresi: la presa TV terminale o passante, alloggiata su cassetta portafrutto; il cavo con impedenza pari a 75 Ohm a basse perdite corrente su tubazioni distinte e predisposte; gli oneri derivanti dai partitori, derivatori, resistenze di chiusura e la linea dal centralino. E' compreso ogni onere ed accessorio atto a rendere l'installazione funzionante e conforme alla regola dell'arte. </w:t>
            </w:r>
          </w:p>
        </w:tc>
      </w:tr>
    </w:tbl>
    <w:p>
      <w:pPr>
        <w:jc w:val="right"/>
      </w:pPr>
    </w:p>
    <w:p>
      <w:pPr>
        <w:jc w:val="right"/>
        <w:spacing w:line="336" w:lineRule="auto"/>
      </w:pPr>
      <w:r>
        <w:rPr>
          <w:b/>
        </w:rPr>
        <w:t xml:space="preserve">Prezzo senza S. G. e Util. a cad: € 24,85031</w:t>
      </w:r>
    </w:p>
    <w:p>
      <w:pPr>
        <w:jc w:val="right"/>
        <w:spacing w:line="336" w:lineRule="auto"/>
      </w:pPr>
      <w:r>
        <w:rPr>
          <w:b/>
        </w:rPr>
        <w:t xml:space="preserve">Prezzo a cad: € 31,43564</w:t>
      </w:r>
    </w:p>
    <w:p>
      <w:pPr>
        <w:jc w:val="right"/>
        <w:spacing w:line="336" w:lineRule="auto"/>
      </w:pPr>
      <w:r>
        <w:rPr>
          <w:b/>
        </w:rPr>
        <w:t xml:space="preserve">Di cui oneri di sicurezza afferenti l'impresa € 0,05591 (1,5 %)</w:t>
      </w:r>
    </w:p>
    <w:p>
      <w:pPr>
        <w:jc w:val="right"/>
        <w:spacing w:line="336" w:lineRule="auto"/>
      </w:pPr>
      <w:r>
        <w:rPr>
          <w:b/>
        </w:rPr>
        <w:t xml:space="preserve">Manodopera € 10,71840</w:t>
      </w:r>
    </w:p>
    <w:p>
      <w:pPr>
        <w:jc w:val="right"/>
        <w:spacing w:line="336" w:lineRule="auto"/>
      </w:pPr>
      <w:r>
        <w:rPr>
          <w:b/>
        </w:rPr>
        <w:t xml:space="preserve">Incidenza manodopera 34,1 %</w:t>
      </w:r>
    </w:p>
    <w:p>
      <w:pPr>
        <w:rPr>
          <w:sz w:val="10"/>
          <w:szCs w:val="10"/>
        </w:rPr>
      </w:pPr>
    </w:p>
    <w:p>
      <w:pPr>
        <w:rPr>
          <w:sz w:val="10"/>
          <w:szCs w:val="10"/>
        </w:rPr>
      </w:pPr>
    </w:p>
    <w:p>
      <w:pPr/>
      <w:r>
        <w:rPr>
          <w:b/>
        </w:rPr>
        <w:t xml:space="preserve">Codice regionale: TOS15_06.I05.060.003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003 - F.P.O. di punto presa di servizio a vista su canaletta a battiscopa/cornice o multifunzionale, per impianto di ricezione TV, fornito e posto in opera. Sono compresi: la presa TV terminale o passante, alloggiata su cassetta portafrutto; il cavo con impedenza pari a 75 Ohm a basse perdite corrente, la canaletta a battiscopa/cornice o multifunzionale; gli oneri derivanti dai partitori, derivatori, resistenze di chiusura e linea dal centralino.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€ 40,44084</w:t>
      </w:r>
    </w:p>
    <w:p>
      <w:pPr>
        <w:jc w:val="right"/>
        <w:spacing w:line="336" w:lineRule="auto"/>
      </w:pPr>
      <w:r>
        <w:rPr>
          <w:b/>
        </w:rPr>
        <w:t xml:space="preserve">Prezzo a cad: € 51,15766</w:t>
      </w:r>
    </w:p>
    <w:p>
      <w:pPr>
        <w:jc w:val="right"/>
        <w:spacing w:line="336" w:lineRule="auto"/>
      </w:pPr>
      <w:r>
        <w:rPr>
          <w:b/>
        </w:rPr>
        <w:t xml:space="preserve">Di cui oneri di sicurezza afferenti l'impresa € 0,09099 (1,5 %)</w:t>
      </w:r>
    </w:p>
    <w:p>
      <w:pPr>
        <w:jc w:val="right"/>
        <w:spacing w:line="336" w:lineRule="auto"/>
      </w:pPr>
      <w:r>
        <w:rPr>
          <w:b/>
        </w:rPr>
        <w:t xml:space="preserve">Manodopera € 10,71840</w:t>
      </w:r>
    </w:p>
    <w:p>
      <w:pPr>
        <w:jc w:val="right"/>
        <w:spacing w:line="336" w:lineRule="auto"/>
      </w:pPr>
      <w:r>
        <w:rPr>
          <w:b/>
        </w:rPr>
        <w:t xml:space="preserve">Incidenza manodopera 20,95 %</w:t>
      </w:r>
    </w:p>
    <w:p>
      <w:pPr>
        <w:rPr>
          <w:sz w:val="10"/>
          <w:szCs w:val="10"/>
        </w:rPr>
      </w:pPr>
    </w:p>
    <w:p>
      <w:pPr>
        <w:rPr>
          <w:sz w:val="10"/>
          <w:szCs w:val="10"/>
        </w:rPr>
      </w:pPr>
    </w:p>
    <w:p>
      <w:pPr/>
      <w:r>
        <w:rPr>
          <w:b/>
        </w:rPr>
        <w:t xml:space="preserve">Codice regionale: TOS15_06.I05.060.030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030 - Punto di chiamata realizzato con pulsante a tirante a vista su tubazione P.V.C. autoestinguente, comprensivo di quota parte scatole di derivazione per tubazione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all'accoppiamento al tubo in PVC, dei collegamenti elettrici delle apparecchiature, contattore, conduttore di protezione sezione parifase ed accessori vari di montaggio e fissaggio. E' inoltre compreso ogni onere ed accessorio atto a rendere l'installazione funzionante e conforme alla regola dell'arte. PUNTO DI CHIAMATA DIVERSAMENTE ABILI A VISTA SU TUBAZIONE PVC</w:t>
            </w:r>
          </w:p>
        </w:tc>
      </w:tr>
    </w:tbl>
    <w:p>
      <w:pPr>
        <w:jc w:val="right"/>
      </w:pPr>
    </w:p>
    <w:p>
      <w:pPr>
        <w:jc w:val="right"/>
        <w:spacing w:line="336" w:lineRule="auto"/>
      </w:pPr>
      <w:r>
        <w:rPr>
          <w:b/>
        </w:rPr>
        <w:t xml:space="preserve">Prezzo senza S. G. e Util. a cad: € 52,66679</w:t>
      </w:r>
    </w:p>
    <w:p>
      <w:pPr>
        <w:jc w:val="right"/>
        <w:spacing w:line="336" w:lineRule="auto"/>
      </w:pPr>
      <w:r>
        <w:rPr>
          <w:b/>
        </w:rPr>
        <w:t xml:space="preserve">Prezzo a cad: € 66,62349</w:t>
      </w:r>
    </w:p>
    <w:p>
      <w:pPr>
        <w:jc w:val="right"/>
        <w:spacing w:line="336" w:lineRule="auto"/>
      </w:pPr>
      <w:r>
        <w:rPr>
          <w:b/>
        </w:rPr>
        <w:t xml:space="preserve">Di cui oneri di sicurezza afferenti l'impresa € 0,11850 (1,5 %)</w:t>
      </w:r>
    </w:p>
    <w:p>
      <w:pPr>
        <w:jc w:val="right"/>
        <w:spacing w:line="336" w:lineRule="auto"/>
      </w:pPr>
      <w:r>
        <w:rPr>
          <w:b/>
        </w:rPr>
        <w:t xml:space="preserve">Manodopera € 16,27248</w:t>
      </w:r>
    </w:p>
    <w:p>
      <w:pPr>
        <w:jc w:val="right"/>
        <w:spacing w:line="336" w:lineRule="auto"/>
      </w:pPr>
      <w:r>
        <w:rPr>
          <w:b/>
        </w:rPr>
        <w:t xml:space="preserve">Incidenza manodopera 24,42 %</w:t>
      </w:r>
    </w:p>
    <w:p>
      <w:pPr>
        <w:rPr>
          <w:sz w:val="10"/>
          <w:szCs w:val="10"/>
        </w:rPr>
      </w:pPr>
    </w:p>
    <w:p>
      <w:pPr>
        <w:rPr>
          <w:sz w:val="10"/>
          <w:szCs w:val="10"/>
        </w:rPr>
      </w:pPr>
    </w:p>
    <w:p>
      <w:pPr/>
      <w:r>
        <w:rPr>
          <w:b/>
        </w:rPr>
        <w:t xml:space="preserve">Codice regionale: TOS15_06.I05.060.031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031 - Punto di reset chiamata realizzato con pulsante a vista su tubazione in P.V.C. autoestinguente, comprensivi di quota parte scatole di derivazione in PVC IP4X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 accoppiamento al tubo in PVC, di collegamenti elettrici delle apparecchiature, contattore, conduttore di protezione sezione parifase ed accessori vari di montaggio e fissaggio. PUNTO RESET CHIAMATA DIVERSAMENTE ABILI A VISTA SU TUBAZIONE PVC</w:t>
            </w:r>
          </w:p>
        </w:tc>
      </w:tr>
    </w:tbl>
    <w:p>
      <w:pPr>
        <w:jc w:val="right"/>
      </w:pPr>
    </w:p>
    <w:p>
      <w:pPr>
        <w:jc w:val="right"/>
        <w:spacing w:line="336" w:lineRule="auto"/>
      </w:pPr>
      <w:r>
        <w:rPr>
          <w:b/>
        </w:rPr>
        <w:t xml:space="preserve">Prezzo senza S. G. e Util. a cad: € 49,30679</w:t>
      </w:r>
    </w:p>
    <w:p>
      <w:pPr>
        <w:jc w:val="right"/>
        <w:spacing w:line="336" w:lineRule="auto"/>
      </w:pPr>
      <w:r>
        <w:rPr>
          <w:b/>
        </w:rPr>
        <w:t xml:space="preserve">Prezzo a cad: € 62,37309</w:t>
      </w:r>
    </w:p>
    <w:p>
      <w:pPr>
        <w:jc w:val="right"/>
        <w:spacing w:line="336" w:lineRule="auto"/>
      </w:pPr>
      <w:r>
        <w:rPr>
          <w:b/>
        </w:rPr>
        <w:t xml:space="preserve">Di cui oneri di sicurezza afferenti l'impresa € 0,11094 (1,5 %)</w:t>
      </w:r>
    </w:p>
    <w:p>
      <w:pPr>
        <w:jc w:val="right"/>
        <w:spacing w:line="336" w:lineRule="auto"/>
      </w:pPr>
      <w:r>
        <w:rPr>
          <w:b/>
        </w:rPr>
        <w:t xml:space="preserve">Manodopera € 16,27248</w:t>
      </w:r>
    </w:p>
    <w:p>
      <w:pPr>
        <w:jc w:val="right"/>
        <w:spacing w:line="336" w:lineRule="auto"/>
      </w:pPr>
      <w:r>
        <w:rPr>
          <w:b/>
        </w:rPr>
        <w:t xml:space="preserve">Incidenza manodopera 26,09 %</w:t>
      </w:r>
    </w:p>
    <w:p>
      <w:pPr>
        <w:rPr>
          <w:sz w:val="10"/>
          <w:szCs w:val="10"/>
        </w:rPr>
      </w:pPr>
    </w:p>
    <w:p>
      <w:pPr>
        <w:rPr>
          <w:sz w:val="10"/>
          <w:szCs w:val="10"/>
        </w:rPr>
      </w:pPr>
    </w:p>
    <w:p>
      <w:pPr/>
      <w:r>
        <w:rPr>
          <w:b/>
        </w:rPr>
        <w:t xml:space="preserve">Codice regionale: TOS15_06.I05.060.032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032 - PuntO di segnalazione ottico/acustica su tubazione P.V.C. autoestinguente, comprensivO di quota parte scatole di derivazione per tubazione in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segnalazione ottici ed acustici di tipo civile in contenitore termoplastico da esterno adatto all' accoppiamento al tubo in PVC, di collegamenti elettrici delle apparecchiature, conduttore di protezione sezione parifase ed accessori vari di montaggio e fissaggio. PUNTO DI SEGNALAZIONE OTTICO/ACUSTICA PER CHIAMATA DIVERSAMENTE ABILI A VISTA SU TUBAZIONE PVC</w:t>
            </w:r>
          </w:p>
        </w:tc>
      </w:tr>
    </w:tbl>
    <w:p>
      <w:pPr>
        <w:jc w:val="right"/>
      </w:pPr>
    </w:p>
    <w:p>
      <w:pPr>
        <w:jc w:val="right"/>
        <w:spacing w:line="336" w:lineRule="auto"/>
      </w:pPr>
      <w:r>
        <w:rPr>
          <w:b/>
        </w:rPr>
        <w:t xml:space="preserve">Prezzo senza S. G. e Util. a cad: € 34,46992</w:t>
      </w:r>
    </w:p>
    <w:p>
      <w:pPr>
        <w:jc w:val="right"/>
        <w:spacing w:line="336" w:lineRule="auto"/>
      </w:pPr>
      <w:r>
        <w:rPr>
          <w:b/>
        </w:rPr>
        <w:t xml:space="preserve">Prezzo a cad: € 43,60445</w:t>
      </w:r>
    </w:p>
    <w:p>
      <w:pPr>
        <w:jc w:val="right"/>
        <w:spacing w:line="336" w:lineRule="auto"/>
      </w:pPr>
      <w:r>
        <w:rPr>
          <w:b/>
        </w:rPr>
        <w:t xml:space="preserve">Di cui oneri di sicurezza afferenti l'impresa € 0,07756 (1,5 %)</w:t>
      </w:r>
    </w:p>
    <w:p>
      <w:pPr>
        <w:jc w:val="right"/>
        <w:spacing w:line="336" w:lineRule="auto"/>
      </w:pPr>
      <w:r>
        <w:rPr>
          <w:b/>
        </w:rPr>
        <w:t xml:space="preserve">Manodopera € 16,27248</w:t>
      </w:r>
    </w:p>
    <w:p>
      <w:pPr>
        <w:jc w:val="right"/>
        <w:spacing w:line="336" w:lineRule="auto"/>
      </w:pPr>
      <w:r>
        <w:rPr>
          <w:b/>
        </w:rPr>
        <w:t xml:space="preserve">Incidenza manodopera 37,32 %</w:t>
      </w:r>
    </w:p>
    <w:p>
      <w:pPr>
        <w:rPr>
          <w:sz w:val="10"/>
          <w:szCs w:val="10"/>
        </w:rPr>
      </w:pPr>
    </w:p>
    <w:p>
      <w:pPr>
        <w:rPr>
          <w:sz w:val="10"/>
          <w:szCs w:val="10"/>
        </w:rPr>
      </w:pPr>
    </w:p>
    <w:p>
      <w:pPr/>
      <w:r>
        <w:rPr>
          <w:b/>
        </w:rPr>
        <w:t xml:space="preserve">Codice regionale: TOS15_06.I05.061.050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modulari per installazione su guida DIN</w:t>
            </w:r>
          </w:p>
        </w:tc>
      </w:tr>
      <w:tr>
        <w:trPr/>
        <w:tc>
          <w:tcPr>
            <w:tcW w:w="1200" w:type="dxa"/>
          </w:tcPr>
          <w:p>
            <w:pPr/>
            <w:r>
              <w:rPr>
                <w:b/>
              </w:rPr>
              <w:t xml:space="preserve">Articolo:</w:t>
            </w:r>
          </w:p>
        </w:tc>
        <w:tc>
          <w:tcPr>
            <w:tcW w:w="7900" w:type="dxa"/>
          </w:tcPr>
          <w:p>
            <w:pPr/>
            <w:r>
              <w:rPr/>
              <w:t xml:space="preserve">050 - Interruttore automatico modulare per installazione su guida DIN, curva D, potere di interruzione secondo CEI EN 60898 10kA (CEI EN 60947-2 15KA). Sono compresi il montaggio su guida DIN, il collegamento elettrico ed il successivo collaudo. Interruttore Magnetotermico 4P In=40A</w:t>
            </w:r>
          </w:p>
        </w:tc>
      </w:tr>
    </w:tbl>
    <w:p>
      <w:pPr>
        <w:jc w:val="right"/>
      </w:pPr>
    </w:p>
    <w:p>
      <w:pPr>
        <w:jc w:val="right"/>
        <w:spacing w:line="336" w:lineRule="auto"/>
      </w:pPr>
      <w:r>
        <w:rPr>
          <w:b/>
        </w:rPr>
        <w:t xml:space="preserve">Prezzo senza S. G. e Util. a cad: € 100,16770</w:t>
      </w:r>
    </w:p>
    <w:p>
      <w:pPr>
        <w:jc w:val="right"/>
        <w:spacing w:line="336" w:lineRule="auto"/>
      </w:pPr>
      <w:r>
        <w:rPr>
          <w:b/>
        </w:rPr>
        <w:t xml:space="preserve">Prezzo a cad: € 126,71214</w:t>
      </w:r>
    </w:p>
    <w:p>
      <w:pPr>
        <w:jc w:val="right"/>
        <w:spacing w:line="336" w:lineRule="auto"/>
      </w:pPr>
      <w:r>
        <w:rPr>
          <w:b/>
        </w:rPr>
        <w:t xml:space="preserve">Di cui oneri di sicurezza afferenti l'impresa € 0,22538 (1,5 %)</w:t>
      </w:r>
    </w:p>
    <w:p>
      <w:pPr>
        <w:jc w:val="right"/>
        <w:spacing w:line="336" w:lineRule="auto"/>
      </w:pPr>
      <w:r>
        <w:rPr>
          <w:b/>
        </w:rPr>
        <w:t xml:space="preserve">Manodopera € 5,48020</w:t>
      </w:r>
    </w:p>
    <w:p>
      <w:pPr>
        <w:jc w:val="right"/>
        <w:spacing w:line="336" w:lineRule="auto"/>
      </w:pPr>
      <w:r>
        <w:rPr>
          <w:b/>
        </w:rPr>
        <w:t xml:space="preserve">Incidenza manodopera 4,32 %</w:t>
      </w:r>
    </w:p>
    <w:p>
      <w:pPr>
        <w:rPr>
          <w:sz w:val="10"/>
          <w:szCs w:val="10"/>
        </w:rPr>
      </w:pPr>
    </w:p>
    <w:p>
      <w:pPr>
        <w:rPr>
          <w:sz w:val="10"/>
          <w:szCs w:val="10"/>
        </w:rPr>
      </w:pPr>
    </w:p>
    <w:p>
      <w:pPr>
        <w:sectPr>
          <w:headerReference w:type="default" r:id="rId129"/>
          <w:footerReference w:type="default" r:id="rId130"/>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TOS15_09.E09</w:t>
      </w:r>
    </w:p>
    <w:tbl>
      <w:tblGrid>
        <w:gridCol w:w="1200" w:type="dxa"/>
        <w:gridCol w:w="7900" w:type="dxa"/>
      </w:tblGrid>
      <w:tr>
        <w:trPr/>
        <w:tc>
          <w:tcPr>
            <w:tcW w:w="1200" w:type="dxa"/>
          </w:tcPr>
          <w:p>
            <w:pPr/>
            <w:r>
              <w:rPr/>
              <w:t xml:space="preserve">Capitolo: </w:t>
            </w:r>
          </w:p>
        </w:tc>
        <w:tc>
          <w:tcPr>
            <w:tcW w:w="7900" w:type="dxa"/>
          </w:tcPr>
          <w:p>
            <w:pPr/>
            <w:r>
              <w:rPr/>
              <w:t xml:space="preserve">LAVORAZIONE E SISTEMAZIONI DEL TERRENO: quali preparazione, spianamenti, concimazione, drenaggi, per rinverdimento di giardini, parchi, spazi verdi di quartiere, rotonde, aiuole spartitraffico, banchine e cordonate verdi, ecc.</w:t>
            </w:r>
          </w:p>
        </w:tc>
      </w:tr>
    </w:tbl>
    <w:p>
      <w:pPr>
        <w:rPr>
          <w:sz w:val="10"/>
          <w:szCs w:val="10"/>
        </w:rPr>
      </w:pPr>
    </w:p>
    <w:p>
      <w:pPr/>
      <w:r>
        <w:rPr>
          <w:b/>
        </w:rPr>
        <w:t xml:space="preserve">Codice regionale: TOS15_09.E09.001.001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discarica autorizzata. Compreso inoltre il livellamento del terreno. </w:t>
            </w:r>
          </w:p>
        </w:tc>
      </w:tr>
      <w:tr>
        <w:trPr/>
        <w:tc>
          <w:tcPr>
            <w:tcW w:w="1200" w:type="dxa"/>
          </w:tcPr>
          <w:p>
            <w:pPr/>
            <w:r>
              <w:rPr>
                <w:b/>
              </w:rPr>
              <w:t xml:space="preserve">Articolo:</w:t>
            </w:r>
          </w:p>
        </w:tc>
        <w:tc>
          <w:tcPr>
            <w:tcW w:w="7900" w:type="dxa"/>
          </w:tcPr>
          <w:p>
            <w:pPr/>
            <w:r>
              <w:rPr/>
              <w:t xml:space="preserve">001 - Per superfici inferiori a 3000 mq</w:t>
            </w:r>
          </w:p>
        </w:tc>
      </w:tr>
    </w:tbl>
    <w:p>
      <w:pPr>
        <w:jc w:val="right"/>
      </w:pPr>
    </w:p>
    <w:p>
      <w:pPr>
        <w:jc w:val="right"/>
        <w:spacing w:line="336" w:lineRule="auto"/>
      </w:pPr>
      <w:r>
        <w:rPr>
          <w:b/>
        </w:rPr>
        <w:t xml:space="preserve">Prezzo senza S. G. e Util. a m²: € 0,51172</w:t>
      </w:r>
    </w:p>
    <w:p>
      <w:pPr>
        <w:jc w:val="right"/>
        <w:spacing w:line="336" w:lineRule="auto"/>
      </w:pPr>
      <w:r>
        <w:rPr>
          <w:b/>
        </w:rPr>
        <w:t xml:space="preserve">Prezzo a m²: € 0,64732</w:t>
      </w:r>
    </w:p>
    <w:p>
      <w:pPr>
        <w:jc w:val="right"/>
        <w:spacing w:line="336" w:lineRule="auto"/>
      </w:pPr>
      <w:r>
        <w:rPr>
          <w:b/>
        </w:rPr>
        <w:t xml:space="preserve">Di cui oneri di sicurezza afferenti l'impresa € 0,00154 (2 %)</w:t>
      </w:r>
    </w:p>
    <w:p>
      <w:pPr>
        <w:jc w:val="right"/>
        <w:spacing w:line="336" w:lineRule="auto"/>
      </w:pPr>
      <w:r>
        <w:rPr>
          <w:b/>
        </w:rPr>
        <w:t xml:space="preserve">Manodopera € 0,43218</w:t>
      </w:r>
    </w:p>
    <w:p>
      <w:pPr>
        <w:jc w:val="right"/>
        <w:spacing w:line="336" w:lineRule="auto"/>
      </w:pPr>
      <w:r>
        <w:rPr>
          <w:b/>
        </w:rPr>
        <w:t xml:space="preserve">Incidenza manodopera 66,76 %</w:t>
      </w:r>
    </w:p>
    <w:p>
      <w:pPr>
        <w:rPr>
          <w:sz w:val="10"/>
          <w:szCs w:val="10"/>
        </w:rPr>
      </w:pPr>
    </w:p>
    <w:p>
      <w:pPr>
        <w:rPr>
          <w:sz w:val="10"/>
          <w:szCs w:val="10"/>
        </w:rPr>
      </w:pPr>
    </w:p>
    <w:p>
      <w:pPr/>
      <w:r>
        <w:rPr>
          <w:b/>
        </w:rPr>
        <w:t xml:space="preserve">Codice regionale: TOS15_09.E09.001.002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discarica autorizzata. Compreso inoltre il livellamento del terreno. </w:t>
            </w:r>
          </w:p>
        </w:tc>
      </w:tr>
      <w:tr>
        <w:trPr/>
        <w:tc>
          <w:tcPr>
            <w:tcW w:w="1200" w:type="dxa"/>
          </w:tcPr>
          <w:p>
            <w:pPr/>
            <w:r>
              <w:rPr>
                <w:b/>
              </w:rPr>
              <w:t xml:space="preserve">Articolo:</w:t>
            </w:r>
          </w:p>
        </w:tc>
        <w:tc>
          <w:tcPr>
            <w:tcW w:w="7900" w:type="dxa"/>
          </w:tcPr>
          <w:p>
            <w:pPr/>
            <w:r>
              <w:rPr/>
              <w:t xml:space="preserve">002 - Per superfici superiori a 3000 mq</w:t>
            </w:r>
          </w:p>
        </w:tc>
      </w:tr>
    </w:tbl>
    <w:p>
      <w:pPr>
        <w:jc w:val="right"/>
      </w:pPr>
    </w:p>
    <w:p>
      <w:pPr>
        <w:jc w:val="right"/>
        <w:spacing w:line="336" w:lineRule="auto"/>
      </w:pPr>
      <w:r>
        <w:rPr>
          <w:b/>
        </w:rPr>
        <w:t xml:space="preserve">Prezzo senza S. G. e Util. a m²: € 0,24843</w:t>
      </w:r>
    </w:p>
    <w:p>
      <w:pPr>
        <w:jc w:val="right"/>
        <w:spacing w:line="336" w:lineRule="auto"/>
      </w:pPr>
      <w:r>
        <w:rPr>
          <w:b/>
        </w:rPr>
        <w:t xml:space="preserve">Prezzo a m²: € 0,31426</w:t>
      </w:r>
    </w:p>
    <w:p>
      <w:pPr>
        <w:jc w:val="right"/>
        <w:spacing w:line="336" w:lineRule="auto"/>
      </w:pPr>
      <w:r>
        <w:rPr>
          <w:b/>
        </w:rPr>
        <w:t xml:space="preserve">Di cui oneri di sicurezza afferenti l'impresa € 0,00075 (2 %)</w:t>
      </w:r>
    </w:p>
    <w:p>
      <w:pPr>
        <w:jc w:val="right"/>
        <w:spacing w:line="336" w:lineRule="auto"/>
      </w:pPr>
      <w:r>
        <w:rPr>
          <w:b/>
        </w:rPr>
        <w:t xml:space="preserve">Manodopera € 0,14716</w:t>
      </w:r>
    </w:p>
    <w:p>
      <w:pPr>
        <w:jc w:val="right"/>
        <w:spacing w:line="336" w:lineRule="auto"/>
      </w:pPr>
      <w:r>
        <w:rPr>
          <w:b/>
        </w:rPr>
        <w:t xml:space="preserve">Incidenza manodopera 46,83 %</w:t>
      </w:r>
    </w:p>
    <w:p>
      <w:pPr>
        <w:rPr>
          <w:sz w:val="10"/>
          <w:szCs w:val="10"/>
        </w:rPr>
      </w:pPr>
    </w:p>
    <w:p>
      <w:pPr>
        <w:rPr>
          <w:sz w:val="10"/>
          <w:szCs w:val="10"/>
        </w:rPr>
      </w:pPr>
    </w:p>
    <w:p>
      <w:pPr/>
      <w:r>
        <w:rPr>
          <w:b/>
        </w:rPr>
        <w:t xml:space="preserve">Codice regionale: TOS15_09.E09.003.001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spandimento di terra da giardino, compresa la formazione delle pendenze, e la sagomatura nonché la rimozione dei materiali inerti, il caricamento del materiale di risulta e trasporto a discarica autorizzata.</w:t>
            </w:r>
          </w:p>
        </w:tc>
      </w:tr>
      <w:tr>
        <w:trPr/>
        <w:tc>
          <w:tcPr>
            <w:tcW w:w="1200" w:type="dxa"/>
          </w:tcPr>
          <w:p>
            <w:pPr/>
            <w:r>
              <w:rPr>
                <w:b/>
              </w:rPr>
              <w:t xml:space="preserve">Articolo:</w:t>
            </w:r>
          </w:p>
        </w:tc>
        <w:tc>
          <w:tcPr>
            <w:tcW w:w="7900" w:type="dxa"/>
          </w:tcPr>
          <w:p>
            <w:pPr/>
            <w:r>
              <w:rPr/>
              <w:t xml:space="preserve">001 - da eseguirsi con mezzi manuali.</w:t>
            </w:r>
          </w:p>
        </w:tc>
      </w:tr>
    </w:tbl>
    <w:p>
      <w:pPr>
        <w:jc w:val="right"/>
      </w:pPr>
    </w:p>
    <w:p>
      <w:pPr>
        <w:jc w:val="right"/>
        <w:spacing w:line="336" w:lineRule="auto"/>
      </w:pPr>
      <w:r>
        <w:rPr>
          <w:b/>
        </w:rPr>
        <w:t xml:space="preserve">Prezzo senza S. G. e Util. a m³: € 36,27750</w:t>
      </w:r>
    </w:p>
    <w:p>
      <w:pPr>
        <w:jc w:val="right"/>
        <w:spacing w:line="336" w:lineRule="auto"/>
      </w:pPr>
      <w:r>
        <w:rPr>
          <w:b/>
        </w:rPr>
        <w:t xml:space="preserve">Prezzo a m³: € 45,89104</w:t>
      </w:r>
    </w:p>
    <w:p>
      <w:pPr>
        <w:jc w:val="right"/>
        <w:spacing w:line="336" w:lineRule="auto"/>
      </w:pPr>
      <w:r>
        <w:rPr>
          <w:b/>
        </w:rPr>
        <w:t xml:space="preserve">Di cui oneri di sicurezza afferenti l'impresa € 0,10883 (2 %)</w:t>
      </w:r>
    </w:p>
    <w:p>
      <w:pPr>
        <w:jc w:val="right"/>
        <w:spacing w:line="336" w:lineRule="auto"/>
      </w:pPr>
      <w:r>
        <w:rPr>
          <w:b/>
        </w:rPr>
        <w:t xml:space="preserve">Manodopera € 14,64000</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TOS15_09.E09.004.001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 discarica autorizzata.</w:t>
            </w:r>
          </w:p>
        </w:tc>
      </w:tr>
      <w:tr>
        <w:trPr/>
        <w:tc>
          <w:tcPr>
            <w:tcW w:w="1200" w:type="dxa"/>
          </w:tcPr>
          <w:p>
            <w:pPr/>
            <w:r>
              <w:rPr>
                <w:b/>
              </w:rPr>
              <w:t xml:space="preserve">Articolo:</w:t>
            </w:r>
          </w:p>
        </w:tc>
        <w:tc>
          <w:tcPr>
            <w:tcW w:w="7900" w:type="dxa"/>
          </w:tcPr>
          <w:p>
            <w:pPr/>
            <w:r>
              <w:rPr/>
              <w:t xml:space="preserve">001 - manuale </w:t>
            </w:r>
          </w:p>
        </w:tc>
      </w:tr>
    </w:tbl>
    <w:p>
      <w:pPr>
        <w:jc w:val="right"/>
      </w:pPr>
    </w:p>
    <w:p>
      <w:pPr>
        <w:jc w:val="right"/>
        <w:spacing w:line="336" w:lineRule="auto"/>
      </w:pPr>
      <w:r>
        <w:rPr>
          <w:b/>
        </w:rPr>
        <w:t xml:space="preserve">Prezzo senza S. G. e Util. a m³: € 22,78500</w:t>
      </w:r>
    </w:p>
    <w:p>
      <w:pPr>
        <w:jc w:val="right"/>
        <w:spacing w:line="336" w:lineRule="auto"/>
      </w:pPr>
      <w:r>
        <w:rPr>
          <w:b/>
        </w:rPr>
        <w:t xml:space="preserve">Prezzo a m³: € 28,82303</w:t>
      </w:r>
    </w:p>
    <w:p>
      <w:pPr>
        <w:jc w:val="right"/>
        <w:spacing w:line="336" w:lineRule="auto"/>
      </w:pPr>
      <w:r>
        <w:rPr>
          <w:b/>
        </w:rPr>
        <w:t xml:space="preserve">Di cui oneri di sicurezza afferenti l'impresa € 0,06836 (2 %)</w:t>
      </w:r>
    </w:p>
    <w:p>
      <w:pPr>
        <w:jc w:val="right"/>
        <w:spacing w:line="336" w:lineRule="auto"/>
      </w:pPr>
      <w:r>
        <w:rPr>
          <w:b/>
        </w:rPr>
        <w:t xml:space="preserve">Manodopera € 12,11250</w:t>
      </w:r>
    </w:p>
    <w:p>
      <w:pPr>
        <w:jc w:val="right"/>
        <w:spacing w:line="336" w:lineRule="auto"/>
      </w:pPr>
      <w:r>
        <w:rPr>
          <w:b/>
        </w:rPr>
        <w:t xml:space="preserve">Incidenza manodopera 42,02 %</w:t>
      </w:r>
    </w:p>
    <w:p>
      <w:pPr>
        <w:rPr>
          <w:sz w:val="10"/>
          <w:szCs w:val="10"/>
        </w:rPr>
      </w:pPr>
    </w:p>
    <w:p>
      <w:pPr>
        <w:rPr>
          <w:sz w:val="10"/>
          <w:szCs w:val="10"/>
        </w:rPr>
      </w:pPr>
    </w:p>
    <w:p>
      <w:pPr/>
      <w:r>
        <w:rPr>
          <w:b/>
        </w:rPr>
        <w:t xml:space="preserve">Codice regionale: TOS15_09.E09.004.002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 discarica autorizzata.</w:t>
            </w:r>
          </w:p>
        </w:tc>
      </w:tr>
      <w:tr>
        <w:trPr/>
        <w:tc>
          <w:tcPr>
            <w:tcW w:w="1200" w:type="dxa"/>
          </w:tcPr>
          <w:p>
            <w:pPr/>
            <w:r>
              <w:rPr>
                <w:b/>
              </w:rPr>
              <w:t xml:space="preserve">Articolo:</w:t>
            </w:r>
          </w:p>
        </w:tc>
        <w:tc>
          <w:tcPr>
            <w:tcW w:w="7900" w:type="dxa"/>
          </w:tcPr>
          <w:p>
            <w:pPr/>
            <w:r>
              <w:rPr/>
              <w:t xml:space="preserve">002 - meccanico e manuale </w:t>
            </w:r>
          </w:p>
        </w:tc>
      </w:tr>
    </w:tbl>
    <w:p>
      <w:pPr>
        <w:jc w:val="right"/>
      </w:pPr>
    </w:p>
    <w:p>
      <w:pPr>
        <w:jc w:val="right"/>
        <w:spacing w:line="336" w:lineRule="auto"/>
      </w:pPr>
      <w:r>
        <w:rPr>
          <w:b/>
        </w:rPr>
        <w:t xml:space="preserve">Prezzo senza S. G. e Util. a m³: € 30,12199</w:t>
      </w:r>
    </w:p>
    <w:p>
      <w:pPr>
        <w:jc w:val="right"/>
        <w:spacing w:line="336" w:lineRule="auto"/>
      </w:pPr>
      <w:r>
        <w:rPr>
          <w:b/>
        </w:rPr>
        <w:t xml:space="preserve">Prezzo a m³: € 38,10432</w:t>
      </w:r>
    </w:p>
    <w:p>
      <w:pPr>
        <w:jc w:val="right"/>
        <w:spacing w:line="336" w:lineRule="auto"/>
      </w:pPr>
      <w:r>
        <w:rPr>
          <w:b/>
        </w:rPr>
        <w:t xml:space="preserve">Di cui oneri di sicurezza afferenti l'impresa € 0,09037 (2 %)</w:t>
      </w:r>
    </w:p>
    <w:p>
      <w:pPr>
        <w:jc w:val="right"/>
        <w:spacing w:line="336" w:lineRule="auto"/>
      </w:pPr>
      <w:r>
        <w:rPr>
          <w:b/>
        </w:rPr>
        <w:t xml:space="preserve">Manodopera € 14,34000</w:t>
      </w:r>
    </w:p>
    <w:p>
      <w:pPr>
        <w:jc w:val="right"/>
        <w:spacing w:line="336" w:lineRule="auto"/>
      </w:pPr>
      <w:r>
        <w:rPr>
          <w:b/>
        </w:rPr>
        <w:t xml:space="preserve">Incidenza manodopera 37,63 %</w:t>
      </w:r>
    </w:p>
    <w:p>
      <w:pPr>
        <w:rPr>
          <w:sz w:val="10"/>
          <w:szCs w:val="10"/>
        </w:rPr>
      </w:pPr>
    </w:p>
    <w:p>
      <w:pPr>
        <w:rPr>
          <w:sz w:val="10"/>
          <w:szCs w:val="10"/>
        </w:rPr>
      </w:pPr>
    </w:p>
    <w:p>
      <w:pPr/>
      <w:r>
        <w:rPr>
          <w:b/>
        </w:rPr>
        <w:t xml:space="preserve">Codice regionale: TOS15_09.E09.005.001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001 - di fondo con fornitura e spandimento meccanico del concime</w:t>
            </w:r>
          </w:p>
        </w:tc>
      </w:tr>
    </w:tbl>
    <w:p>
      <w:pPr>
        <w:jc w:val="right"/>
      </w:pPr>
    </w:p>
    <w:p>
      <w:pPr>
        <w:jc w:val="right"/>
        <w:spacing w:line="336" w:lineRule="auto"/>
      </w:pPr>
      <w:r>
        <w:rPr>
          <w:b/>
        </w:rPr>
        <w:t xml:space="preserve">Prezzo senza S. G. e Util. a m²: € 0,29415</w:t>
      </w:r>
    </w:p>
    <w:p>
      <w:pPr>
        <w:jc w:val="right"/>
        <w:spacing w:line="336" w:lineRule="auto"/>
      </w:pPr>
      <w:r>
        <w:rPr>
          <w:b/>
        </w:rPr>
        <w:t xml:space="preserve">Prezzo a m²: € 0,37210</w:t>
      </w:r>
    </w:p>
    <w:p>
      <w:pPr>
        <w:jc w:val="right"/>
        <w:spacing w:line="336" w:lineRule="auto"/>
      </w:pPr>
      <w:r>
        <w:rPr>
          <w:b/>
        </w:rPr>
        <w:t xml:space="preserve">Di cui oneri di sicurezza afferenti l'impresa € 0,00088 (2 %)</w:t>
      </w:r>
    </w:p>
    <w:p>
      <w:pPr>
        <w:jc w:val="right"/>
        <w:spacing w:line="336" w:lineRule="auto"/>
      </w:pPr>
      <w:r>
        <w:rPr>
          <w:b/>
        </w:rPr>
        <w:t xml:space="preserve">Manodopera € 0,03246</w:t>
      </w:r>
    </w:p>
    <w:p>
      <w:pPr>
        <w:jc w:val="right"/>
        <w:spacing w:line="336" w:lineRule="auto"/>
      </w:pPr>
      <w:r>
        <w:rPr>
          <w:b/>
        </w:rPr>
        <w:t xml:space="preserve">Incidenza manodopera 8,72 %</w:t>
      </w:r>
    </w:p>
    <w:p>
      <w:pPr>
        <w:rPr>
          <w:sz w:val="10"/>
          <w:szCs w:val="10"/>
        </w:rPr>
      </w:pPr>
    </w:p>
    <w:p>
      <w:pPr>
        <w:rPr>
          <w:sz w:val="10"/>
          <w:szCs w:val="10"/>
        </w:rPr>
      </w:pPr>
    </w:p>
    <w:p>
      <w:pPr/>
      <w:r>
        <w:rPr>
          <w:b/>
        </w:rPr>
        <w:t xml:space="preserve">Codice regionale: TOS15_09.E09.005.002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002 - di copertura con fornitura di concime ternario, spandimento manuale.</w:t>
            </w:r>
          </w:p>
        </w:tc>
      </w:tr>
    </w:tbl>
    <w:p>
      <w:pPr>
        <w:jc w:val="right"/>
      </w:pPr>
    </w:p>
    <w:p>
      <w:pPr>
        <w:jc w:val="right"/>
        <w:spacing w:line="336" w:lineRule="auto"/>
      </w:pPr>
      <w:r>
        <w:rPr>
          <w:b/>
        </w:rPr>
        <w:t xml:space="preserve">Prezzo senza S. G. e Util. a m²: € 0,08160</w:t>
      </w:r>
    </w:p>
    <w:p>
      <w:pPr>
        <w:jc w:val="right"/>
        <w:spacing w:line="336" w:lineRule="auto"/>
      </w:pPr>
      <w:r>
        <w:rPr>
          <w:b/>
        </w:rPr>
        <w:t xml:space="preserve">Prezzo a m²: € 0,10322</w:t>
      </w:r>
    </w:p>
    <w:p>
      <w:pPr>
        <w:jc w:val="right"/>
        <w:spacing w:line="336" w:lineRule="auto"/>
      </w:pPr>
      <w:r>
        <w:rPr>
          <w:b/>
        </w:rPr>
        <w:t xml:space="preserve">Di cui oneri di sicurezza afferenti l'impresa € 0,00024 (2 %)</w:t>
      </w:r>
    </w:p>
    <w:p>
      <w:pPr>
        <w:jc w:val="right"/>
        <w:spacing w:line="336" w:lineRule="auto"/>
      </w:pPr>
      <w:r>
        <w:rPr>
          <w:b/>
        </w:rPr>
        <w:t xml:space="preserve">Manodopera € 0,03660</w:t>
      </w:r>
    </w:p>
    <w:p>
      <w:pPr>
        <w:jc w:val="right"/>
        <w:spacing w:line="336" w:lineRule="auto"/>
      </w:pPr>
      <w:r>
        <w:rPr>
          <w:b/>
        </w:rPr>
        <w:t xml:space="preserve">Incidenza manodopera 35,46 %</w:t>
      </w:r>
    </w:p>
    <w:p>
      <w:pPr>
        <w:rPr>
          <w:sz w:val="10"/>
          <w:szCs w:val="10"/>
        </w:rPr>
      </w:pPr>
    </w:p>
    <w:p>
      <w:pPr>
        <w:rPr>
          <w:sz w:val="10"/>
          <w:szCs w:val="10"/>
        </w:rPr>
      </w:pPr>
    </w:p>
    <w:p>
      <w:pPr/>
      <w:r>
        <w:rPr>
          <w:b/>
        </w:rPr>
        <w:t xml:space="preserve">Codice regionale: TOS15_09.E09.007.001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001 - per superfici comprese fra 500 e 2000 mq 
</w:t>
            </w:r>
          </w:p>
        </w:tc>
      </w:tr>
    </w:tbl>
    <w:p>
      <w:pPr>
        <w:jc w:val="right"/>
      </w:pPr>
    </w:p>
    <w:p>
      <w:pPr>
        <w:jc w:val="right"/>
        <w:spacing w:line="336" w:lineRule="auto"/>
      </w:pPr>
      <w:r>
        <w:rPr>
          <w:b/>
        </w:rPr>
        <w:t xml:space="preserve">Prezzo senza S. G. e Util. a m²: € 0,67359</w:t>
      </w:r>
    </w:p>
    <w:p>
      <w:pPr>
        <w:jc w:val="right"/>
        <w:spacing w:line="336" w:lineRule="auto"/>
      </w:pPr>
      <w:r>
        <w:rPr>
          <w:b/>
        </w:rPr>
        <w:t xml:space="preserve">Prezzo a m²: € 0,85209</w:t>
      </w:r>
    </w:p>
    <w:p>
      <w:pPr>
        <w:jc w:val="right"/>
        <w:spacing w:line="336" w:lineRule="auto"/>
      </w:pPr>
      <w:r>
        <w:rPr>
          <w:b/>
        </w:rPr>
        <w:t xml:space="preserve">Di cui oneri di sicurezza afferenti l'impresa € 0,00202 (2 %)</w:t>
      </w:r>
    </w:p>
    <w:p>
      <w:pPr>
        <w:jc w:val="right"/>
        <w:spacing w:line="336" w:lineRule="auto"/>
      </w:pPr>
      <w:r>
        <w:rPr>
          <w:b/>
        </w:rPr>
        <w:t xml:space="preserve">Manodopera € 0,20748</w:t>
      </w:r>
    </w:p>
    <w:p>
      <w:pPr>
        <w:jc w:val="right"/>
        <w:spacing w:line="336" w:lineRule="auto"/>
      </w:pPr>
      <w:r>
        <w:rPr>
          <w:b/>
        </w:rPr>
        <w:t xml:space="preserve">Incidenza manodopera 24,35 %</w:t>
      </w:r>
    </w:p>
    <w:p>
      <w:pPr>
        <w:rPr>
          <w:sz w:val="10"/>
          <w:szCs w:val="10"/>
        </w:rPr>
      </w:pPr>
    </w:p>
    <w:p>
      <w:pPr>
        <w:rPr>
          <w:sz w:val="10"/>
          <w:szCs w:val="10"/>
        </w:rPr>
      </w:pPr>
    </w:p>
    <w:p>
      <w:pPr/>
      <w:r>
        <w:rPr>
          <w:b/>
        </w:rPr>
        <w:t xml:space="preserve">Codice regionale: TOS15_09.E09.007.002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002 - per aiuole spartitraffico o inferiori a 500 mq
</w:t>
            </w:r>
          </w:p>
        </w:tc>
      </w:tr>
    </w:tbl>
    <w:p>
      <w:pPr>
        <w:jc w:val="right"/>
      </w:pPr>
    </w:p>
    <w:p>
      <w:pPr>
        <w:jc w:val="right"/>
        <w:spacing w:line="336" w:lineRule="auto"/>
      </w:pPr>
      <w:r>
        <w:rPr>
          <w:b/>
        </w:rPr>
        <w:t xml:space="preserve">Prezzo senza S. G. e Util. a m²: € 1,86384</w:t>
      </w:r>
    </w:p>
    <w:p>
      <w:pPr>
        <w:jc w:val="right"/>
        <w:spacing w:line="336" w:lineRule="auto"/>
      </w:pPr>
      <w:r>
        <w:rPr>
          <w:b/>
        </w:rPr>
        <w:t xml:space="preserve">Prezzo a m²: € 2,35776</w:t>
      </w:r>
    </w:p>
    <w:p>
      <w:pPr>
        <w:jc w:val="right"/>
        <w:spacing w:line="336" w:lineRule="auto"/>
      </w:pPr>
      <w:r>
        <w:rPr>
          <w:b/>
        </w:rPr>
        <w:t xml:space="preserve">Di cui oneri di sicurezza afferenti l'impresa € 0,00559 (2 %)</w:t>
      </w:r>
    </w:p>
    <w:p>
      <w:pPr>
        <w:jc w:val="right"/>
        <w:spacing w:line="336" w:lineRule="auto"/>
      </w:pPr>
      <w:r>
        <w:rPr>
          <w:b/>
        </w:rPr>
        <w:t xml:space="preserve">Manodopera € 1,34079</w:t>
      </w:r>
    </w:p>
    <w:p>
      <w:pPr>
        <w:jc w:val="right"/>
        <w:spacing w:line="336" w:lineRule="auto"/>
      </w:pPr>
      <w:r>
        <w:rPr>
          <w:b/>
        </w:rPr>
        <w:t xml:space="preserve">Incidenza manodopera 56,87 %</w:t>
      </w:r>
    </w:p>
    <w:p>
      <w:pPr>
        <w:rPr>
          <w:sz w:val="10"/>
          <w:szCs w:val="10"/>
        </w:rPr>
      </w:pPr>
    </w:p>
    <w:p>
      <w:pPr>
        <w:rPr>
          <w:sz w:val="10"/>
          <w:szCs w:val="10"/>
        </w:rPr>
      </w:pPr>
    </w:p>
    <w:p>
      <w:pPr/>
      <w:r>
        <w:rPr>
          <w:b/>
        </w:rPr>
        <w:t xml:space="preserve">Codice regionale: TOS15_09.E09.009.001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di tappeto erboso precoltivato in zolla di tipo ornamentale, compreso l'interramento manuale di torba bionda (0,015 mc/mq) e sabbia silicea(8,5 kg/mq), la stesa del tappeto in rotoli facendo in modo che i bordi risultino leggermente sovrammessi, la battitura e la prima irrigazione. Da valutarsi a parte la preparazione del terreno e concimazione di fondo e la concimazione di copertura (0,5 kg/mq circa di organico essiccato e pellettato e 50 g/mq di chimico granulare), il primo sfalcio con raccolta.</w:t>
            </w:r>
          </w:p>
        </w:tc>
      </w:tr>
      <w:tr>
        <w:trPr/>
        <w:tc>
          <w:tcPr>
            <w:tcW w:w="1200" w:type="dxa"/>
          </w:tcPr>
          <w:p>
            <w:pPr/>
            <w:r>
              <w:rPr>
                <w:b/>
              </w:rPr>
              <w:t xml:space="preserve">Articolo:</w:t>
            </w:r>
          </w:p>
        </w:tc>
        <w:tc>
          <w:tcPr>
            <w:tcW w:w="7900" w:type="dxa"/>
          </w:tcPr>
          <w:p>
            <w:pPr/>
            <w:r>
              <w:rPr/>
              <w:t xml:space="preserve">001 - per superfici fino a 500 mq</w:t>
            </w:r>
          </w:p>
        </w:tc>
      </w:tr>
    </w:tbl>
    <w:p>
      <w:pPr>
        <w:jc w:val="right"/>
      </w:pPr>
    </w:p>
    <w:p>
      <w:pPr>
        <w:jc w:val="right"/>
        <w:spacing w:line="336" w:lineRule="auto"/>
      </w:pPr>
      <w:r>
        <w:rPr>
          <w:b/>
        </w:rPr>
        <w:t xml:space="preserve">Prezzo senza S. G. e Util. a m²: € 5,81284</w:t>
      </w:r>
    </w:p>
    <w:p>
      <w:pPr>
        <w:jc w:val="right"/>
        <w:spacing w:line="336" w:lineRule="auto"/>
      </w:pPr>
      <w:r>
        <w:rPr>
          <w:b/>
        </w:rPr>
        <w:t xml:space="preserve">Prezzo a m²: € 7,35324</w:t>
      </w:r>
    </w:p>
    <w:p>
      <w:pPr>
        <w:jc w:val="right"/>
        <w:spacing w:line="336" w:lineRule="auto"/>
      </w:pPr>
      <w:r>
        <w:rPr>
          <w:b/>
        </w:rPr>
        <w:t xml:space="preserve">Di cui oneri di sicurezza afferenti l'impresa € 0,01744 (2 %)</w:t>
      </w:r>
    </w:p>
    <w:p>
      <w:pPr>
        <w:jc w:val="right"/>
        <w:spacing w:line="336" w:lineRule="auto"/>
      </w:pPr>
      <w:r>
        <w:rPr>
          <w:b/>
        </w:rPr>
        <w:t xml:space="preserve">Manodopera € 2,16411</w:t>
      </w:r>
    </w:p>
    <w:p>
      <w:pPr>
        <w:jc w:val="right"/>
        <w:spacing w:line="336" w:lineRule="auto"/>
      </w:pPr>
      <w:r>
        <w:rPr>
          <w:b/>
        </w:rPr>
        <w:t xml:space="preserve">Incidenza manodopera 29,43 %</w:t>
      </w:r>
    </w:p>
    <w:p>
      <w:pPr>
        <w:rPr>
          <w:sz w:val="10"/>
          <w:szCs w:val="10"/>
        </w:rPr>
      </w:pPr>
    </w:p>
    <w:p>
      <w:pPr>
        <w:rPr>
          <w:sz w:val="10"/>
          <w:szCs w:val="10"/>
        </w:rPr>
      </w:pPr>
    </w:p>
    <w:p>
      <w:pPr/>
      <w:r>
        <w:rPr>
          <w:b/>
        </w:rPr>
        <w:t xml:space="preserve">Codice regionale: TOS15_09.E09.011.001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prato fiorito.</w:t>
            </w:r>
          </w:p>
        </w:tc>
      </w:tr>
      <w:tr>
        <w:trPr/>
        <w:tc>
          <w:tcPr>
            <w:tcW w:w="1200" w:type="dxa"/>
          </w:tcPr>
          <w:p>
            <w:pPr/>
            <w:r>
              <w:rPr>
                <w:b/>
              </w:rPr>
              <w:t xml:space="preserve">Articolo:</w:t>
            </w:r>
          </w:p>
        </w:tc>
        <w:tc>
          <w:tcPr>
            <w:tcW w:w="7900" w:type="dxa"/>
          </w:tcPr>
          <w:p>
            <w:pPr/>
            <w:r>
              <w:rPr/>
              <w:t xml:space="preserve">001 - compreso preparazione del terreno mediante vangatura  con almeno 2 passaggi incrociati, asportazione di eventuali trovanti rocciosi, materiali inerti vari e loro trasporto a discarica. </w:t>
            </w:r>
          </w:p>
        </w:tc>
      </w:tr>
    </w:tbl>
    <w:p>
      <w:pPr>
        <w:jc w:val="right"/>
      </w:pPr>
    </w:p>
    <w:p>
      <w:pPr>
        <w:jc w:val="right"/>
        <w:spacing w:line="336" w:lineRule="auto"/>
      </w:pPr>
      <w:r>
        <w:rPr>
          <w:b/>
        </w:rPr>
        <w:t xml:space="preserve">Prezzo senza S. G. e Util. a m²: € 2,01468</w:t>
      </w:r>
    </w:p>
    <w:p>
      <w:pPr>
        <w:jc w:val="right"/>
        <w:spacing w:line="336" w:lineRule="auto"/>
      </w:pPr>
      <w:r>
        <w:rPr>
          <w:b/>
        </w:rPr>
        <w:t xml:space="preserve">Prezzo a m²: € 2,54857</w:t>
      </w:r>
    </w:p>
    <w:p>
      <w:pPr>
        <w:jc w:val="right"/>
        <w:spacing w:line="336" w:lineRule="auto"/>
      </w:pPr>
      <w:r>
        <w:rPr>
          <w:b/>
        </w:rPr>
        <w:t xml:space="preserve">Di cui oneri di sicurezza afferenti l'impresa € 0,00604 (2 %)</w:t>
      </w:r>
    </w:p>
    <w:p>
      <w:pPr>
        <w:jc w:val="right"/>
        <w:spacing w:line="336" w:lineRule="auto"/>
      </w:pPr>
      <w:r>
        <w:rPr>
          <w:b/>
        </w:rPr>
        <w:t xml:space="preserve">Manodopera € 1,74390</w:t>
      </w:r>
    </w:p>
    <w:p>
      <w:pPr>
        <w:jc w:val="right"/>
        <w:spacing w:line="336" w:lineRule="auto"/>
      </w:pPr>
      <w:r>
        <w:rPr>
          <w:b/>
        </w:rPr>
        <w:t xml:space="preserve">Incidenza manodopera 68,43 %</w:t>
      </w:r>
    </w:p>
    <w:p>
      <w:pPr>
        <w:rPr>
          <w:sz w:val="10"/>
          <w:szCs w:val="10"/>
        </w:rPr>
      </w:pPr>
    </w:p>
    <w:p>
      <w:pPr>
        <w:rPr>
          <w:sz w:val="10"/>
          <w:szCs w:val="10"/>
        </w:rPr>
      </w:pPr>
    </w:p>
    <w:p>
      <w:pPr/>
      <w:r>
        <w:rPr>
          <w:b/>
        </w:rPr>
        <w:t xml:space="preserve">Codice regionale: TOS15_09.E09.013.001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Rigenerazione tappeti erbosi, fessurazione e foratura del cotico, asportazione del feltro e livellamento con rete metallica, fornitura e spandimento del seme (40g/mq), concimazione (50 g/mq), escluso il primo taglio dell'erba.</w:t>
            </w:r>
          </w:p>
        </w:tc>
      </w:tr>
      <w:tr>
        <w:trPr/>
        <w:tc>
          <w:tcPr>
            <w:tcW w:w="1200" w:type="dxa"/>
          </w:tcPr>
          <w:p>
            <w:pPr/>
            <w:r>
              <w:rPr>
                <w:b/>
              </w:rPr>
              <w:t xml:space="preserve">Articolo:</w:t>
            </w:r>
          </w:p>
        </w:tc>
        <w:tc>
          <w:tcPr>
            <w:tcW w:w="7900" w:type="dxa"/>
          </w:tcPr>
          <w:p>
            <w:pPr/>
            <w:r>
              <w:rPr/>
              <w:t xml:space="preserve">001 - con mezzi meccanici</w:t>
            </w:r>
          </w:p>
        </w:tc>
      </w:tr>
    </w:tbl>
    <w:p>
      <w:pPr>
        <w:jc w:val="right"/>
      </w:pPr>
    </w:p>
    <w:p>
      <w:pPr>
        <w:jc w:val="right"/>
        <w:spacing w:line="336" w:lineRule="auto"/>
      </w:pPr>
      <w:r>
        <w:rPr>
          <w:b/>
        </w:rPr>
        <w:t xml:space="preserve">Prezzo senza S. G. e Util. a m²: € 0,70403</w:t>
      </w:r>
    </w:p>
    <w:p>
      <w:pPr>
        <w:jc w:val="right"/>
        <w:spacing w:line="336" w:lineRule="auto"/>
      </w:pPr>
      <w:r>
        <w:rPr>
          <w:b/>
        </w:rPr>
        <w:t xml:space="preserve">Prezzo a m²: € 0,89060</w:t>
      </w:r>
    </w:p>
    <w:p>
      <w:pPr>
        <w:jc w:val="right"/>
        <w:spacing w:line="336" w:lineRule="auto"/>
      </w:pPr>
      <w:r>
        <w:rPr>
          <w:b/>
        </w:rPr>
        <w:t xml:space="preserve">Di cui oneri di sicurezza afferenti l'impresa € 0,00211 (2 %)</w:t>
      </w:r>
    </w:p>
    <w:p>
      <w:pPr>
        <w:jc w:val="right"/>
        <w:spacing w:line="336" w:lineRule="auto"/>
      </w:pPr>
      <w:r>
        <w:rPr>
          <w:b/>
        </w:rPr>
        <w:t xml:space="preserve">Manodopera € 0,32460</w:t>
      </w:r>
    </w:p>
    <w:p>
      <w:pPr>
        <w:jc w:val="right"/>
        <w:spacing w:line="336" w:lineRule="auto"/>
      </w:pPr>
      <w:r>
        <w:rPr>
          <w:b/>
        </w:rPr>
        <w:t xml:space="preserve">Incidenza manodopera 36,45 %</w:t>
      </w:r>
    </w:p>
    <w:p>
      <w:pPr>
        <w:rPr>
          <w:sz w:val="10"/>
          <w:szCs w:val="10"/>
        </w:rPr>
      </w:pPr>
    </w:p>
    <w:p>
      <w:pPr>
        <w:rPr>
          <w:sz w:val="10"/>
          <w:szCs w:val="10"/>
        </w:rPr>
      </w:pPr>
    </w:p>
    <w:p>
      <w:pPr/>
      <w:r>
        <w:rPr>
          <w:b/>
        </w:rPr>
        <w:t xml:space="preserve">Codice regionale: TOS15_09.E09.015.001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Carotatura del prato da eseguirsi con mezzi meccanici, profondità di lavoro non inferiore a 5 cm, compreso sminuzzatura delle carote con rete metallica.</w:t>
            </w:r>
          </w:p>
        </w:tc>
      </w:tr>
      <w:tr>
        <w:trPr/>
        <w:tc>
          <w:tcPr>
            <w:tcW w:w="1200" w:type="dxa"/>
          </w:tcPr>
          <w:p>
            <w:pPr/>
            <w:r>
              <w:rPr>
                <w:b/>
              </w:rPr>
              <w:t xml:space="preserve">Articolo:</w:t>
            </w:r>
          </w:p>
        </w:tc>
        <w:tc>
          <w:tcPr>
            <w:tcW w:w="7900" w:type="dxa"/>
          </w:tcPr>
          <w:p>
            <w:pPr/>
            <w:r>
              <w:rPr/>
              <w:t xml:space="preserve">001 - Per superfici fino a 2.000 mq</w:t>
            </w:r>
          </w:p>
        </w:tc>
      </w:tr>
    </w:tbl>
    <w:p>
      <w:pPr>
        <w:jc w:val="right"/>
      </w:pPr>
    </w:p>
    <w:p>
      <w:pPr>
        <w:jc w:val="right"/>
        <w:spacing w:line="336" w:lineRule="auto"/>
      </w:pPr>
      <w:r>
        <w:rPr>
          <w:b/>
        </w:rPr>
        <w:t xml:space="preserve">Prezzo senza S. G. e Util. a m²: € 0,09655</w:t>
      </w:r>
    </w:p>
    <w:p>
      <w:pPr>
        <w:jc w:val="right"/>
        <w:spacing w:line="336" w:lineRule="auto"/>
      </w:pPr>
      <w:r>
        <w:rPr>
          <w:b/>
        </w:rPr>
        <w:t xml:space="preserve">Prezzo a m²: € 0,12214</w:t>
      </w:r>
    </w:p>
    <w:p>
      <w:pPr>
        <w:jc w:val="right"/>
        <w:spacing w:line="336" w:lineRule="auto"/>
      </w:pPr>
      <w:r>
        <w:rPr>
          <w:b/>
        </w:rPr>
        <w:t xml:space="preserve">Di cui oneri di sicurezza afferenti l'impresa € 0,00029 (2 %)</w:t>
      </w:r>
    </w:p>
    <w:p>
      <w:pPr>
        <w:jc w:val="right"/>
        <w:spacing w:line="336" w:lineRule="auto"/>
      </w:pPr>
      <w:r>
        <w:rPr>
          <w:b/>
        </w:rPr>
        <w:t xml:space="preserve">Manodopera € 0,06810</w:t>
      </w:r>
    </w:p>
    <w:p>
      <w:pPr>
        <w:jc w:val="right"/>
        <w:spacing w:line="336" w:lineRule="auto"/>
      </w:pPr>
      <w:r>
        <w:rPr>
          <w:b/>
        </w:rPr>
        <w:t xml:space="preserve">Incidenza manodopera 55,76 %</w:t>
      </w:r>
    </w:p>
    <w:p>
      <w:pPr>
        <w:rPr>
          <w:sz w:val="10"/>
          <w:szCs w:val="10"/>
        </w:rPr>
      </w:pPr>
    </w:p>
    <w:p>
      <w:pPr>
        <w:rPr>
          <w:sz w:val="10"/>
          <w:szCs w:val="10"/>
        </w:rPr>
      </w:pPr>
    </w:p>
    <w:p>
      <w:pPr/>
      <w:r>
        <w:rPr>
          <w:b/>
        </w:rPr>
        <w:t xml:space="preserve">Codice regionale: TOS15_09.E09.020.001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001 - manuale a sezione ristretta obbligata  continua fino alla profondita' di  60 cm</w:t>
            </w:r>
          </w:p>
        </w:tc>
      </w:tr>
    </w:tbl>
    <w:p>
      <w:pPr>
        <w:jc w:val="right"/>
      </w:pPr>
    </w:p>
    <w:p>
      <w:pPr>
        <w:jc w:val="right"/>
        <w:spacing w:line="336" w:lineRule="auto"/>
      </w:pPr>
      <w:r>
        <w:rPr>
          <w:b/>
        </w:rPr>
        <w:t xml:space="preserve">Prezzo senza S. G. e Util. a m³: € 35,21994</w:t>
      </w:r>
    </w:p>
    <w:p>
      <w:pPr>
        <w:jc w:val="right"/>
        <w:spacing w:line="336" w:lineRule="auto"/>
      </w:pPr>
      <w:r>
        <w:rPr>
          <w:b/>
        </w:rPr>
        <w:t xml:space="preserve">Prezzo a m³: € 44,55322</w:t>
      </w:r>
    </w:p>
    <w:p>
      <w:pPr>
        <w:jc w:val="right"/>
        <w:spacing w:line="336" w:lineRule="auto"/>
      </w:pPr>
      <w:r>
        <w:rPr>
          <w:b/>
        </w:rPr>
        <w:t xml:space="preserve">Di cui oneri di sicurezza afferenti l'impresa € 0,10566 (2 %)</w:t>
      </w:r>
    </w:p>
    <w:p>
      <w:pPr>
        <w:jc w:val="right"/>
        <w:spacing w:line="336" w:lineRule="auto"/>
      </w:pPr>
      <w:r>
        <w:rPr>
          <w:b/>
        </w:rPr>
        <w:t xml:space="preserve">Manodopera € 35,21994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TOS15_09.E09.020.002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002 - manuale a sezione ristretta  obbligata isolata fino alla profondita' di  60 cm</w:t>
            </w:r>
          </w:p>
        </w:tc>
      </w:tr>
    </w:tbl>
    <w:p>
      <w:pPr>
        <w:jc w:val="right"/>
      </w:pPr>
    </w:p>
    <w:p>
      <w:pPr>
        <w:jc w:val="right"/>
        <w:spacing w:line="336" w:lineRule="auto"/>
      </w:pPr>
      <w:r>
        <w:rPr>
          <w:b/>
        </w:rPr>
        <w:t xml:space="preserve">Prezzo senza S. G. e Util. a m³: € 52,83000</w:t>
      </w:r>
    </w:p>
    <w:p>
      <w:pPr>
        <w:jc w:val="right"/>
        <w:spacing w:line="336" w:lineRule="auto"/>
      </w:pPr>
      <w:r>
        <w:rPr>
          <w:b/>
        </w:rPr>
        <w:t xml:space="preserve">Prezzo a m³: € 66,82995</w:t>
      </w:r>
    </w:p>
    <w:p>
      <w:pPr>
        <w:jc w:val="right"/>
        <w:spacing w:line="336" w:lineRule="auto"/>
      </w:pPr>
      <w:r>
        <w:rPr>
          <w:b/>
        </w:rPr>
        <w:t xml:space="preserve">Di cui oneri di sicurezza afferenti l'impresa € 0,15849 (2 %)</w:t>
      </w:r>
    </w:p>
    <w:p>
      <w:pPr>
        <w:jc w:val="right"/>
        <w:spacing w:line="336" w:lineRule="auto"/>
      </w:pPr>
      <w:r>
        <w:rPr>
          <w:b/>
        </w:rPr>
        <w:t xml:space="preserve">Manodopera € 52,83000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TOS15_09.E09.020.003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003 - con mezzo meccanico a sezione ristretta obbligata continua fino alla profondità di 1,5 m</w:t>
            </w:r>
          </w:p>
        </w:tc>
      </w:tr>
    </w:tbl>
    <w:p>
      <w:pPr>
        <w:jc w:val="right"/>
      </w:pPr>
    </w:p>
    <w:p>
      <w:pPr>
        <w:jc w:val="right"/>
        <w:spacing w:line="336" w:lineRule="auto"/>
      </w:pPr>
      <w:r>
        <w:rPr>
          <w:b/>
        </w:rPr>
        <w:t xml:space="preserve">Prezzo senza S. G. e Util. a m³: € 6,23738</w:t>
      </w:r>
    </w:p>
    <w:p>
      <w:pPr>
        <w:jc w:val="right"/>
        <w:spacing w:line="336" w:lineRule="auto"/>
      </w:pPr>
      <w:r>
        <w:rPr>
          <w:b/>
        </w:rPr>
        <w:t xml:space="preserve">Prezzo a m³: € 7,89029</w:t>
      </w:r>
    </w:p>
    <w:p>
      <w:pPr>
        <w:jc w:val="right"/>
        <w:spacing w:line="336" w:lineRule="auto"/>
      </w:pPr>
      <w:r>
        <w:rPr>
          <w:b/>
        </w:rPr>
        <w:t xml:space="preserve">Di cui oneri di sicurezza afferenti l'impresa € 0,01871 (2 %)</w:t>
      </w:r>
    </w:p>
    <w:p>
      <w:pPr>
        <w:jc w:val="right"/>
        <w:spacing w:line="336" w:lineRule="auto"/>
      </w:pPr>
      <w:r>
        <w:rPr>
          <w:b/>
        </w:rPr>
        <w:t xml:space="preserve">Manodopera € 4,90740</w:t>
      </w:r>
    </w:p>
    <w:p>
      <w:pPr>
        <w:jc w:val="right"/>
        <w:spacing w:line="336" w:lineRule="auto"/>
      </w:pPr>
      <w:r>
        <w:rPr>
          <w:b/>
        </w:rPr>
        <w:t xml:space="preserve">Incidenza manodopera 62,2 %</w:t>
      </w:r>
    </w:p>
    <w:p>
      <w:pPr>
        <w:rPr>
          <w:sz w:val="10"/>
          <w:szCs w:val="10"/>
        </w:rPr>
      </w:pPr>
    </w:p>
    <w:p>
      <w:pPr>
        <w:rPr>
          <w:sz w:val="10"/>
          <w:szCs w:val="10"/>
        </w:rPr>
      </w:pPr>
    </w:p>
    <w:p>
      <w:pPr/>
      <w:r>
        <w:rPr>
          <w:b/>
        </w:rPr>
        <w:t xml:space="preserve">Codice regionale: TOS15_09.E09.020.004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004 - con mezzo meccanico a sezione ristretta obbligata per operazioni isolate fino alla profondita' di 1,5 m</w:t>
            </w:r>
          </w:p>
        </w:tc>
      </w:tr>
    </w:tbl>
    <w:p>
      <w:pPr>
        <w:jc w:val="right"/>
      </w:pPr>
    </w:p>
    <w:p>
      <w:pPr>
        <w:jc w:val="right"/>
        <w:spacing w:line="336" w:lineRule="auto"/>
      </w:pPr>
      <w:r>
        <w:rPr>
          <w:b/>
        </w:rPr>
        <w:t xml:space="preserve">Prezzo senza S. G. e Util. a m³: € 6,60558</w:t>
      </w:r>
    </w:p>
    <w:p>
      <w:pPr>
        <w:jc w:val="right"/>
        <w:spacing w:line="336" w:lineRule="auto"/>
      </w:pPr>
      <w:r>
        <w:rPr>
          <w:b/>
        </w:rPr>
        <w:t xml:space="preserve">Prezzo a m³: € 8,35606</w:t>
      </w:r>
    </w:p>
    <w:p>
      <w:pPr>
        <w:jc w:val="right"/>
        <w:spacing w:line="336" w:lineRule="auto"/>
      </w:pPr>
      <w:r>
        <w:rPr>
          <w:b/>
        </w:rPr>
        <w:t xml:space="preserve">Di cui oneri di sicurezza afferenti l'impresa € 0,01982 (2 %)</w:t>
      </w:r>
    </w:p>
    <w:p>
      <w:pPr>
        <w:jc w:val="right"/>
        <w:spacing w:line="336" w:lineRule="auto"/>
      </w:pPr>
      <w:r>
        <w:rPr>
          <w:b/>
        </w:rPr>
        <w:t xml:space="preserve">Manodopera € 5,08560</w:t>
      </w:r>
    </w:p>
    <w:p>
      <w:pPr>
        <w:jc w:val="right"/>
        <w:spacing w:line="336" w:lineRule="auto"/>
      </w:pPr>
      <w:r>
        <w:rPr>
          <w:b/>
        </w:rPr>
        <w:t xml:space="preserve">Incidenza manodopera 60,86 %</w:t>
      </w:r>
    </w:p>
    <w:p>
      <w:pPr>
        <w:rPr>
          <w:sz w:val="10"/>
          <w:szCs w:val="10"/>
        </w:rPr>
      </w:pPr>
    </w:p>
    <w:p>
      <w:pPr>
        <w:rPr>
          <w:sz w:val="10"/>
          <w:szCs w:val="10"/>
        </w:rPr>
      </w:pPr>
    </w:p>
    <w:p>
      <w:pPr>
        <w:sectPr>
          <w:headerReference w:type="default" r:id="rId131"/>
          <w:footerReference w:type="default" r:id="rId132"/>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TOS15_09.V01</w:t>
      </w:r>
    </w:p>
    <w:tbl>
      <w:tblGrid>
        <w:gridCol w:w="1200" w:type="dxa"/>
        <w:gridCol w:w="7900" w:type="dxa"/>
      </w:tblGrid>
      <w:tr>
        <w:trPr/>
        <w:tc>
          <w:tcPr>
            <w:tcW w:w="1200" w:type="dxa"/>
          </w:tcPr>
          <w:p>
            <w:pPr/>
            <w:r>
              <w:rPr/>
              <w:t xml:space="preserve">Capitolo: </w:t>
            </w:r>
          </w:p>
        </w:tc>
        <w:tc>
          <w:tcPr>
            <w:tcW w:w="7900" w:type="dxa"/>
          </w:tcPr>
          <w:p>
            <w:pPr/>
            <w:r>
              <w:rPr/>
              <w:t xml:space="preserve">MANUTENZIONE ERBACEE, ARBUSTI, SIEPI, AIUOLE: quali la potatura di siepi e cespugli, la falciatura di tappeti erbosi, la trinciatura di erba, piccoli arbusti, sottobosco, taglio di macchie di rovi, pulizia delle aree verdi e pavimentate, sarchiatura e vangatura aiuole o siepi per il mantenimento delle aree verdi e per garantirne la fruibilità ed il decoro.</w:t>
            </w:r>
          </w:p>
        </w:tc>
      </w:tr>
    </w:tbl>
    <w:p>
      <w:pPr>
        <w:rPr>
          <w:sz w:val="10"/>
          <w:szCs w:val="10"/>
        </w:rPr>
      </w:pPr>
    </w:p>
    <w:p>
      <w:pPr/>
      <w:r>
        <w:rPr>
          <w:b/>
        </w:rPr>
        <w:t xml:space="preserve">Codice regionale: TOS15_09.V01.001.001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manuale di siepi,  previa ripulitura dalla vegetazione e dai rifiuti, compreso il carico ed il trasporto dei materiali di risulta ad impianto di smaltimento autorizzato (compost o inceneritore), escluso oneri. Si misura lo sviluppo della siepe ((2 x lun x alt) + (lun x lar)),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€ 0,90694</w:t>
      </w:r>
    </w:p>
    <w:p>
      <w:pPr>
        <w:jc w:val="right"/>
        <w:spacing w:line="336" w:lineRule="auto"/>
      </w:pPr>
      <w:r>
        <w:rPr>
          <w:b/>
        </w:rPr>
        <w:t xml:space="preserve">Prezzo a m²: € 1,14727</w:t>
      </w:r>
    </w:p>
    <w:p>
      <w:pPr>
        <w:jc w:val="right"/>
        <w:spacing w:line="336" w:lineRule="auto"/>
      </w:pPr>
      <w:r>
        <w:rPr>
          <w:b/>
        </w:rPr>
        <w:t xml:space="preserve">Di cui oneri di sicurezza afferenti l'impresa € 0,00272 (2 %)</w:t>
      </w:r>
    </w:p>
    <w:p>
      <w:pPr>
        <w:jc w:val="right"/>
        <w:spacing w:line="336" w:lineRule="auto"/>
      </w:pPr>
      <w:r>
        <w:rPr>
          <w:b/>
        </w:rPr>
        <w:t xml:space="preserve">Manodopera € 0,62219</w:t>
      </w:r>
    </w:p>
    <w:p>
      <w:pPr>
        <w:jc w:val="right"/>
        <w:spacing w:line="336" w:lineRule="auto"/>
      </w:pPr>
      <w:r>
        <w:rPr>
          <w:b/>
        </w:rPr>
        <w:t xml:space="preserve">Incidenza manodopera 54,23 %</w:t>
      </w:r>
    </w:p>
    <w:p>
      <w:pPr>
        <w:rPr>
          <w:sz w:val="10"/>
          <w:szCs w:val="10"/>
        </w:rPr>
      </w:pPr>
    </w:p>
    <w:p>
      <w:pPr>
        <w:rPr>
          <w:sz w:val="10"/>
          <w:szCs w:val="10"/>
        </w:rPr>
      </w:pPr>
    </w:p>
    <w:p>
      <w:pPr/>
      <w:r>
        <w:rPr>
          <w:b/>
        </w:rPr>
        <w:t xml:space="preserve">Codice regionale: TOS15_09.V01.002.001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Potatura manuale di cespugli fioriferi e non, previa ripulitura dalla vegetazione e dai rifiuti, compreso il carico ed il trasporto dei materiali di risulta ad impianto di smaltimento  autorizzato (compost o inceneritore), escluso oneri.  Si misura la proiezione a terra del cespuglio una volta terminata l'operazione di potatura.</w:t>
            </w:r>
          </w:p>
        </w:tc>
      </w:tr>
      <w:tr>
        <w:trPr/>
        <w:tc>
          <w:tcPr>
            <w:tcW w:w="1200" w:type="dxa"/>
          </w:tcPr>
          <w:p>
            <w:pPr/>
            <w:r>
              <w:rPr>
                <w:b/>
              </w:rPr>
              <w:t xml:space="preserve">Articolo:</w:t>
            </w:r>
          </w:p>
        </w:tc>
        <w:tc>
          <w:tcPr>
            <w:tcW w:w="7900" w:type="dxa"/>
          </w:tcPr>
          <w:p>
            <w:pPr/>
            <w:r>
              <w:rPr/>
              <w:t xml:space="preserve">001 - di altezze diverse</w:t>
            </w:r>
          </w:p>
        </w:tc>
      </w:tr>
    </w:tbl>
    <w:p>
      <w:pPr>
        <w:jc w:val="right"/>
      </w:pPr>
    </w:p>
    <w:p>
      <w:pPr>
        <w:jc w:val="right"/>
        <w:spacing w:line="336" w:lineRule="auto"/>
      </w:pPr>
      <w:r>
        <w:rPr>
          <w:b/>
        </w:rPr>
        <w:t xml:space="preserve">Prezzo senza S. G. e Util. a m²: € 3,58125</w:t>
      </w:r>
    </w:p>
    <w:p>
      <w:pPr>
        <w:jc w:val="right"/>
        <w:spacing w:line="336" w:lineRule="auto"/>
      </w:pPr>
      <w:r>
        <w:rPr>
          <w:b/>
        </w:rPr>
        <w:t xml:space="preserve">Prezzo a m²: € 4,53028</w:t>
      </w:r>
    </w:p>
    <w:p>
      <w:pPr>
        <w:jc w:val="right"/>
        <w:spacing w:line="336" w:lineRule="auto"/>
      </w:pPr>
      <w:r>
        <w:rPr>
          <w:b/>
        </w:rPr>
        <w:t xml:space="preserve">Di cui oneri di sicurezza afferenti l'impresa € 0,01074 (2 %)</w:t>
      </w:r>
    </w:p>
    <w:p>
      <w:pPr>
        <w:jc w:val="right"/>
        <w:spacing w:line="336" w:lineRule="auto"/>
      </w:pPr>
      <w:r>
        <w:rPr>
          <w:b/>
        </w:rPr>
        <w:t xml:space="preserve">Manodopera € 2,51400</w:t>
      </w:r>
    </w:p>
    <w:p>
      <w:pPr>
        <w:jc w:val="right"/>
        <w:spacing w:line="336" w:lineRule="auto"/>
      </w:pPr>
      <w:r>
        <w:rPr>
          <w:b/>
        </w:rPr>
        <w:t xml:space="preserve">Incidenza manodopera 55,49 %</w:t>
      </w:r>
    </w:p>
    <w:p>
      <w:pPr>
        <w:rPr>
          <w:sz w:val="10"/>
          <w:szCs w:val="10"/>
        </w:rPr>
      </w:pPr>
    </w:p>
    <w:p>
      <w:pPr>
        <w:rPr>
          <w:sz w:val="10"/>
          <w:szCs w:val="10"/>
        </w:rPr>
      </w:pPr>
    </w:p>
    <w:p>
      <w:pPr/>
      <w:r>
        <w:rPr>
          <w:b/>
        </w:rPr>
        <w:t xml:space="preserve">Codice regionale: TOS15_09.V01.005.001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€ 0,62378</w:t>
      </w:r>
    </w:p>
    <w:p>
      <w:pPr>
        <w:jc w:val="right"/>
        <w:spacing w:line="336" w:lineRule="auto"/>
      </w:pPr>
      <w:r>
        <w:rPr>
          <w:b/>
        </w:rPr>
        <w:t xml:space="preserve">Prezzo a m²: € 0,78908</w:t>
      </w:r>
    </w:p>
    <w:p>
      <w:pPr>
        <w:jc w:val="right"/>
        <w:spacing w:line="336" w:lineRule="auto"/>
      </w:pPr>
      <w:r>
        <w:rPr>
          <w:b/>
        </w:rPr>
        <w:t xml:space="preserve">Di cui oneri di sicurezza afferenti l'impresa € 0,00187 (2 %)</w:t>
      </w:r>
    </w:p>
    <w:p>
      <w:pPr>
        <w:jc w:val="right"/>
        <w:spacing w:line="336" w:lineRule="auto"/>
      </w:pPr>
      <w:r>
        <w:rPr>
          <w:b/>
        </w:rPr>
        <w:t xml:space="preserve">Manodopera € 0,32460</w:t>
      </w:r>
    </w:p>
    <w:p>
      <w:pPr>
        <w:jc w:val="right"/>
        <w:spacing w:line="336" w:lineRule="auto"/>
      </w:pPr>
      <w:r>
        <w:rPr>
          <w:b/>
        </w:rPr>
        <w:t xml:space="preserve">Incidenza manodopera 41,14 %</w:t>
      </w:r>
    </w:p>
    <w:p>
      <w:pPr>
        <w:rPr>
          <w:sz w:val="10"/>
          <w:szCs w:val="10"/>
        </w:rPr>
      </w:pPr>
    </w:p>
    <w:p>
      <w:pPr>
        <w:rPr>
          <w:sz w:val="10"/>
          <w:szCs w:val="10"/>
        </w:rPr>
      </w:pPr>
    </w:p>
    <w:p>
      <w:pPr/>
      <w:r>
        <w:rPr>
          <w:b/>
        </w:rPr>
        <w:t xml:space="preserve">Codice regionale: TOS15_09.V01.005.002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€ 0,66838</w:t>
      </w:r>
    </w:p>
    <w:p>
      <w:pPr>
        <w:jc w:val="right"/>
        <w:spacing w:line="336" w:lineRule="auto"/>
      </w:pPr>
      <w:r>
        <w:rPr>
          <w:b/>
        </w:rPr>
        <w:t xml:space="preserve">Prezzo a m²: € 0,84550</w:t>
      </w:r>
    </w:p>
    <w:p>
      <w:pPr>
        <w:jc w:val="right"/>
        <w:spacing w:line="336" w:lineRule="auto"/>
      </w:pPr>
      <w:r>
        <w:rPr>
          <w:b/>
        </w:rPr>
        <w:t xml:space="preserve">Di cui oneri di sicurezza afferenti l'impresa € 0,00201 (2 %)</w:t>
      </w:r>
    </w:p>
    <w:p>
      <w:pPr>
        <w:jc w:val="right"/>
        <w:spacing w:line="336" w:lineRule="auto"/>
      </w:pPr>
      <w:r>
        <w:rPr>
          <w:b/>
        </w:rPr>
        <w:t xml:space="preserve">Manodopera € 0,37806</w:t>
      </w:r>
    </w:p>
    <w:p>
      <w:pPr>
        <w:jc w:val="right"/>
        <w:spacing w:line="336" w:lineRule="auto"/>
      </w:pPr>
      <w:r>
        <w:rPr>
          <w:b/>
        </w:rPr>
        <w:t xml:space="preserve">Incidenza manodopera 44,71 %</w:t>
      </w:r>
    </w:p>
    <w:p>
      <w:pPr>
        <w:rPr>
          <w:sz w:val="10"/>
          <w:szCs w:val="10"/>
        </w:rPr>
      </w:pPr>
    </w:p>
    <w:p>
      <w:pPr>
        <w:rPr>
          <w:sz w:val="10"/>
          <w:szCs w:val="10"/>
        </w:rPr>
      </w:pPr>
    </w:p>
    <w:p>
      <w:pPr/>
      <w:r>
        <w:rPr>
          <w:b/>
        </w:rPr>
        <w:t xml:space="preserve">Codice regionale: TOS15_09.V01.005.003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003 - di altezza inferiore a 180 cm, in scarpata o in area non facilmente accessibile</w:t>
            </w:r>
          </w:p>
        </w:tc>
      </w:tr>
    </w:tbl>
    <w:p>
      <w:pPr>
        <w:jc w:val="right"/>
      </w:pPr>
    </w:p>
    <w:p>
      <w:pPr>
        <w:jc w:val="right"/>
        <w:spacing w:line="336" w:lineRule="auto"/>
      </w:pPr>
      <w:r>
        <w:rPr>
          <w:b/>
        </w:rPr>
        <w:t xml:space="preserve">Prezzo senza S. G. e Util. a m²: € 0,84953</w:t>
      </w:r>
    </w:p>
    <w:p>
      <w:pPr>
        <w:jc w:val="right"/>
        <w:spacing w:line="336" w:lineRule="auto"/>
      </w:pPr>
      <w:r>
        <w:rPr>
          <w:b/>
        </w:rPr>
        <w:t xml:space="preserve">Prezzo a m²: € 1,07466</w:t>
      </w:r>
    </w:p>
    <w:p>
      <w:pPr>
        <w:jc w:val="right"/>
        <w:spacing w:line="336" w:lineRule="auto"/>
      </w:pPr>
      <w:r>
        <w:rPr>
          <w:b/>
        </w:rPr>
        <w:t xml:space="preserve">Di cui oneri di sicurezza afferenti l'impresa € 0,00255 (2 %)</w:t>
      </w:r>
    </w:p>
    <w:p>
      <w:pPr>
        <w:jc w:val="right"/>
        <w:spacing w:line="336" w:lineRule="auto"/>
      </w:pPr>
      <w:r>
        <w:rPr>
          <w:b/>
        </w:rPr>
        <w:t xml:space="preserve">Manodopera € 0,36063</w:t>
      </w:r>
    </w:p>
    <w:p>
      <w:pPr>
        <w:jc w:val="right"/>
        <w:spacing w:line="336" w:lineRule="auto"/>
      </w:pPr>
      <w:r>
        <w:rPr>
          <w:b/>
        </w:rPr>
        <w:t xml:space="preserve">Incidenza manodopera 33,56 %</w:t>
      </w:r>
    </w:p>
    <w:p>
      <w:pPr>
        <w:rPr>
          <w:sz w:val="10"/>
          <w:szCs w:val="10"/>
        </w:rPr>
      </w:pPr>
    </w:p>
    <w:p>
      <w:pPr>
        <w:rPr>
          <w:sz w:val="10"/>
          <w:szCs w:val="10"/>
        </w:rPr>
      </w:pPr>
    </w:p>
    <w:p>
      <w:pPr/>
      <w:r>
        <w:rPr>
          <w:b/>
        </w:rPr>
        <w:t xml:space="preserve">Codice regionale: TOS15_09.V01.008.001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 </w:t>
            </w:r>
          </w:p>
        </w:tc>
      </w:tr>
    </w:tbl>
    <w:p>
      <w:pPr>
        <w:jc w:val="right"/>
      </w:pPr>
    </w:p>
    <w:p>
      <w:pPr>
        <w:jc w:val="right"/>
        <w:spacing w:line="336" w:lineRule="auto"/>
      </w:pPr>
      <w:r>
        <w:rPr>
          <w:b/>
        </w:rPr>
        <w:t xml:space="preserve">Prezzo senza S. G. e Util. a m²: € 0,85463</w:t>
      </w:r>
    </w:p>
    <w:p>
      <w:pPr>
        <w:jc w:val="right"/>
        <w:spacing w:line="336" w:lineRule="auto"/>
      </w:pPr>
      <w:r>
        <w:rPr>
          <w:b/>
        </w:rPr>
        <w:t xml:space="preserve">Prezzo a m²: € 1,08111</w:t>
      </w:r>
    </w:p>
    <w:p>
      <w:pPr>
        <w:jc w:val="right"/>
        <w:spacing w:line="336" w:lineRule="auto"/>
      </w:pPr>
      <w:r>
        <w:rPr>
          <w:b/>
        </w:rPr>
        <w:t xml:space="preserve">Di cui oneri di sicurezza afferenti l'impresa € 0,00256 (2 %)</w:t>
      </w:r>
    </w:p>
    <w:p>
      <w:pPr>
        <w:jc w:val="right"/>
        <w:spacing w:line="336" w:lineRule="auto"/>
      </w:pPr>
      <w:r>
        <w:rPr>
          <w:b/>
        </w:rPr>
        <w:t xml:space="preserve">Manodopera € 0,55111</w:t>
      </w:r>
    </w:p>
    <w:p>
      <w:pPr>
        <w:jc w:val="right"/>
        <w:spacing w:line="336" w:lineRule="auto"/>
      </w:pPr>
      <w:r>
        <w:rPr>
          <w:b/>
        </w:rPr>
        <w:t xml:space="preserve">Incidenza manodopera 50,98 %</w:t>
      </w:r>
    </w:p>
    <w:p>
      <w:pPr>
        <w:rPr>
          <w:sz w:val="10"/>
          <w:szCs w:val="10"/>
        </w:rPr>
      </w:pPr>
    </w:p>
    <w:p>
      <w:pPr>
        <w:rPr>
          <w:sz w:val="10"/>
          <w:szCs w:val="10"/>
        </w:rPr>
      </w:pPr>
    </w:p>
    <w:p>
      <w:pPr/>
      <w:r>
        <w:rPr>
          <w:b/>
        </w:rPr>
        <w:t xml:space="preserve">Codice regionale: TOS15_09.V01.008.002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€ 1,01789</w:t>
      </w:r>
    </w:p>
    <w:p>
      <w:pPr>
        <w:jc w:val="right"/>
        <w:spacing w:line="336" w:lineRule="auto"/>
      </w:pPr>
      <w:r>
        <w:rPr>
          <w:b/>
        </w:rPr>
        <w:t xml:space="preserve">Prezzo a m²: € 1,28763</w:t>
      </w:r>
    </w:p>
    <w:p>
      <w:pPr>
        <w:jc w:val="right"/>
        <w:spacing w:line="336" w:lineRule="auto"/>
      </w:pPr>
      <w:r>
        <w:rPr>
          <w:b/>
        </w:rPr>
        <w:t xml:space="preserve">Di cui oneri di sicurezza afferenti l'impresa € 0,00305 (2 %)</w:t>
      </w:r>
    </w:p>
    <w:p>
      <w:pPr>
        <w:jc w:val="right"/>
        <w:spacing w:line="336" w:lineRule="auto"/>
      </w:pPr>
      <w:r>
        <w:rPr>
          <w:b/>
        </w:rPr>
        <w:t xml:space="preserve">Manodopera € 0,70392</w:t>
      </w:r>
    </w:p>
    <w:p>
      <w:pPr>
        <w:jc w:val="right"/>
        <w:spacing w:line="336" w:lineRule="auto"/>
      </w:pPr>
      <w:r>
        <w:rPr>
          <w:b/>
        </w:rPr>
        <w:t xml:space="preserve">Incidenza manodopera 54,67 %</w:t>
      </w:r>
    </w:p>
    <w:p>
      <w:pPr>
        <w:rPr>
          <w:sz w:val="10"/>
          <w:szCs w:val="10"/>
        </w:rPr>
      </w:pPr>
    </w:p>
    <w:p>
      <w:pPr>
        <w:rPr>
          <w:sz w:val="10"/>
          <w:szCs w:val="10"/>
        </w:rPr>
      </w:pPr>
    </w:p>
    <w:p>
      <w:pPr/>
      <w:r>
        <w:rPr>
          <w:b/>
        </w:rPr>
        <w:t xml:space="preserve">Codice regionale: TOS15_09.V01.010.001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001 - in piccole superfici fino a 300 mq </w:t>
            </w:r>
          </w:p>
        </w:tc>
      </w:tr>
    </w:tbl>
    <w:p>
      <w:pPr>
        <w:jc w:val="right"/>
      </w:pPr>
    </w:p>
    <w:p>
      <w:pPr>
        <w:jc w:val="right"/>
        <w:spacing w:line="336" w:lineRule="auto"/>
      </w:pPr>
      <w:r>
        <w:rPr>
          <w:b/>
        </w:rPr>
        <w:t xml:space="preserve">Prezzo senza S. G. e Util. a m²: € 0,08880</w:t>
      </w:r>
    </w:p>
    <w:p>
      <w:pPr>
        <w:jc w:val="right"/>
        <w:spacing w:line="336" w:lineRule="auto"/>
      </w:pPr>
      <w:r>
        <w:rPr>
          <w:b/>
        </w:rPr>
        <w:t xml:space="preserve">Prezzo a m²: € 0,11233</w:t>
      </w:r>
    </w:p>
    <w:p>
      <w:pPr>
        <w:jc w:val="right"/>
        <w:spacing w:line="336" w:lineRule="auto"/>
      </w:pPr>
      <w:r>
        <w:rPr>
          <w:b/>
        </w:rPr>
        <w:t xml:space="preserve">Di cui oneri di sicurezza afferenti l'impresa € 0,00027 (2 %)</w:t>
      </w:r>
    </w:p>
    <w:p>
      <w:pPr>
        <w:jc w:val="right"/>
        <w:spacing w:line="336" w:lineRule="auto"/>
      </w:pPr>
      <w:r>
        <w:rPr>
          <w:b/>
        </w:rPr>
        <w:t xml:space="preserve">Manodopera € 0,08379</w:t>
      </w:r>
    </w:p>
    <w:p>
      <w:pPr>
        <w:jc w:val="right"/>
        <w:spacing w:line="336" w:lineRule="auto"/>
      </w:pPr>
      <w:r>
        <w:rPr>
          <w:b/>
        </w:rPr>
        <w:t xml:space="preserve">Incidenza manodopera 74,59 %</w:t>
      </w:r>
    </w:p>
    <w:p>
      <w:pPr>
        <w:rPr>
          <w:sz w:val="10"/>
          <w:szCs w:val="10"/>
        </w:rPr>
      </w:pPr>
    </w:p>
    <w:p>
      <w:pPr>
        <w:rPr>
          <w:sz w:val="10"/>
          <w:szCs w:val="10"/>
        </w:rPr>
      </w:pPr>
    </w:p>
    <w:p>
      <w:pPr/>
      <w:r>
        <w:rPr>
          <w:b/>
        </w:rPr>
        <w:t xml:space="preserve">Codice regionale: TOS15_09.V01.010.002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002 - per superfici fra 300 e 1500 mq </w:t>
            </w:r>
          </w:p>
        </w:tc>
      </w:tr>
    </w:tbl>
    <w:p>
      <w:pPr>
        <w:jc w:val="right"/>
      </w:pPr>
    </w:p>
    <w:p>
      <w:pPr>
        <w:jc w:val="right"/>
        <w:spacing w:line="336" w:lineRule="auto"/>
      </w:pPr>
      <w:r>
        <w:rPr>
          <w:b/>
        </w:rPr>
        <w:t xml:space="preserve">Prezzo senza S. G. e Util. a m²: € 0,06885</w:t>
      </w:r>
    </w:p>
    <w:p>
      <w:pPr>
        <w:jc w:val="right"/>
        <w:spacing w:line="336" w:lineRule="auto"/>
      </w:pPr>
      <w:r>
        <w:rPr>
          <w:b/>
        </w:rPr>
        <w:t xml:space="preserve">Prezzo a m²: € 0,08710</w:t>
      </w:r>
    </w:p>
    <w:p>
      <w:pPr>
        <w:jc w:val="right"/>
        <w:spacing w:line="336" w:lineRule="auto"/>
      </w:pPr>
      <w:r>
        <w:rPr>
          <w:b/>
        </w:rPr>
        <w:t xml:space="preserve">Di cui oneri di sicurezza afferenti l'impresa € 0,00021 (2 %)</w:t>
      </w:r>
    </w:p>
    <w:p>
      <w:pPr>
        <w:jc w:val="right"/>
        <w:spacing w:line="336" w:lineRule="auto"/>
      </w:pPr>
      <w:r>
        <w:rPr>
          <w:b/>
        </w:rPr>
        <w:t xml:space="preserve">Manodopera € 0,06444</w:t>
      </w:r>
    </w:p>
    <w:p>
      <w:pPr>
        <w:jc w:val="right"/>
        <w:spacing w:line="336" w:lineRule="auto"/>
      </w:pPr>
      <w:r>
        <w:rPr>
          <w:b/>
        </w:rPr>
        <w:t xml:space="preserve">Incidenza manodopera 73,98 %</w:t>
      </w:r>
    </w:p>
    <w:p>
      <w:pPr>
        <w:rPr>
          <w:sz w:val="10"/>
          <w:szCs w:val="10"/>
        </w:rPr>
      </w:pPr>
    </w:p>
    <w:p>
      <w:pPr>
        <w:rPr>
          <w:sz w:val="10"/>
          <w:szCs w:val="10"/>
        </w:rPr>
      </w:pPr>
    </w:p>
    <w:p>
      <w:pPr/>
      <w:r>
        <w:rPr>
          <w:b/>
        </w:rPr>
        <w:t xml:space="preserve">Codice regionale: TOS15_09.V01.010.003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003 - Per superfici tra 1500 e 10.000 mq </w:t>
            </w:r>
          </w:p>
        </w:tc>
      </w:tr>
    </w:tbl>
    <w:p>
      <w:pPr>
        <w:jc w:val="right"/>
      </w:pPr>
    </w:p>
    <w:p>
      <w:pPr>
        <w:jc w:val="right"/>
        <w:spacing w:line="336" w:lineRule="auto"/>
      </w:pPr>
      <w:r>
        <w:rPr>
          <w:b/>
        </w:rPr>
        <w:t xml:space="preserve">Prezzo senza S. G. e Util. a m²: € 0,03556</w:t>
      </w:r>
    </w:p>
    <w:p>
      <w:pPr>
        <w:jc w:val="right"/>
        <w:spacing w:line="336" w:lineRule="auto"/>
      </w:pPr>
      <w:r>
        <w:rPr>
          <w:b/>
        </w:rPr>
        <w:t xml:space="preserve">Prezzo a m²: € 0,04498</w:t>
      </w:r>
    </w:p>
    <w:p>
      <w:pPr>
        <w:jc w:val="right"/>
        <w:spacing w:line="336" w:lineRule="auto"/>
      </w:pPr>
      <w:r>
        <w:rPr>
          <w:b/>
        </w:rPr>
        <w:t xml:space="preserve">Di cui oneri di sicurezza afferenti l'impresa € 0,00011 (2 %)</w:t>
      </w:r>
    </w:p>
    <w:p>
      <w:pPr>
        <w:jc w:val="right"/>
        <w:spacing w:line="336" w:lineRule="auto"/>
      </w:pPr>
      <w:r>
        <w:rPr>
          <w:b/>
        </w:rPr>
        <w:t xml:space="preserve">Manodopera € 0,03351</w:t>
      </w:r>
    </w:p>
    <w:p>
      <w:pPr>
        <w:jc w:val="right"/>
        <w:spacing w:line="336" w:lineRule="auto"/>
      </w:pPr>
      <w:r>
        <w:rPr>
          <w:b/>
        </w:rPr>
        <w:t xml:space="preserve">Incidenza manodopera 74,5 %</w:t>
      </w:r>
    </w:p>
    <w:p>
      <w:pPr>
        <w:rPr>
          <w:sz w:val="10"/>
          <w:szCs w:val="10"/>
        </w:rPr>
      </w:pPr>
    </w:p>
    <w:p>
      <w:pPr>
        <w:rPr>
          <w:sz w:val="10"/>
          <w:szCs w:val="10"/>
        </w:rPr>
      </w:pPr>
    </w:p>
    <w:p>
      <w:pPr/>
      <w:r>
        <w:rPr>
          <w:b/>
        </w:rPr>
        <w:t xml:space="preserve">Codice regionale: TOS15_09.V01.010.004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004 - Per superfici superiori a 10.000 mq </w:t>
            </w:r>
          </w:p>
        </w:tc>
      </w:tr>
    </w:tbl>
    <w:p>
      <w:pPr>
        <w:jc w:val="right"/>
      </w:pPr>
    </w:p>
    <w:p>
      <w:pPr>
        <w:jc w:val="right"/>
        <w:spacing w:line="336" w:lineRule="auto"/>
      </w:pPr>
      <w:r>
        <w:rPr>
          <w:b/>
        </w:rPr>
        <w:t xml:space="preserve">Prezzo senza S. G. e Util. a m²: € 0,02077</w:t>
      </w:r>
    </w:p>
    <w:p>
      <w:pPr>
        <w:jc w:val="right"/>
        <w:spacing w:line="336" w:lineRule="auto"/>
      </w:pPr>
      <w:r>
        <w:rPr>
          <w:b/>
        </w:rPr>
        <w:t xml:space="preserve">Prezzo a m²: € 0,02627</w:t>
      </w:r>
    </w:p>
    <w:p>
      <w:pPr>
        <w:jc w:val="right"/>
        <w:spacing w:line="336" w:lineRule="auto"/>
      </w:pPr>
      <w:r>
        <w:rPr>
          <w:b/>
        </w:rPr>
        <w:t xml:space="preserve">Di cui oneri di sicurezza afferenti l'impresa € 0,00006 (2 %)</w:t>
      </w:r>
    </w:p>
    <w:p>
      <w:pPr>
        <w:jc w:val="right"/>
        <w:spacing w:line="336" w:lineRule="auto"/>
      </w:pPr>
      <w:r>
        <w:rPr>
          <w:b/>
        </w:rPr>
        <w:t xml:space="preserve">Manodopera € 0,01833</w:t>
      </w:r>
    </w:p>
    <w:p>
      <w:pPr>
        <w:jc w:val="right"/>
        <w:spacing w:line="336" w:lineRule="auto"/>
      </w:pPr>
      <w:r>
        <w:rPr>
          <w:b/>
        </w:rPr>
        <w:t xml:space="preserve">Incidenza manodopera 69,78 %</w:t>
      </w:r>
    </w:p>
    <w:p>
      <w:pPr>
        <w:rPr>
          <w:sz w:val="10"/>
          <w:szCs w:val="10"/>
        </w:rPr>
      </w:pPr>
    </w:p>
    <w:p>
      <w:pPr>
        <w:rPr>
          <w:sz w:val="10"/>
          <w:szCs w:val="10"/>
        </w:rPr>
      </w:pPr>
    </w:p>
    <w:p>
      <w:pPr/>
      <w:r>
        <w:rPr>
          <w:b/>
        </w:rPr>
        <w:t xml:space="preserve">Codice regionale: TOS15_09.V01.015.001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001 - con raccolta dei materiali di risulta, il carico e il relativo trasporto ad impianto di smaltimento autorizzato (compost o inceneritore), escluso gli oneri.</w:t>
            </w:r>
          </w:p>
        </w:tc>
      </w:tr>
    </w:tbl>
    <w:p>
      <w:pPr>
        <w:jc w:val="right"/>
      </w:pPr>
    </w:p>
    <w:p>
      <w:pPr>
        <w:jc w:val="right"/>
        <w:spacing w:line="336" w:lineRule="auto"/>
      </w:pPr>
      <w:r>
        <w:rPr>
          <w:b/>
        </w:rPr>
        <w:t xml:space="preserve">Prezzo senza S. G. e Util. a m²: € 0,16421</w:t>
      </w:r>
    </w:p>
    <w:p>
      <w:pPr>
        <w:jc w:val="right"/>
        <w:spacing w:line="336" w:lineRule="auto"/>
      </w:pPr>
      <w:r>
        <w:rPr>
          <w:b/>
        </w:rPr>
        <w:t xml:space="preserve">Prezzo a m²: € 0,20773</w:t>
      </w:r>
    </w:p>
    <w:p>
      <w:pPr>
        <w:jc w:val="right"/>
        <w:spacing w:line="336" w:lineRule="auto"/>
      </w:pPr>
      <w:r>
        <w:rPr>
          <w:b/>
        </w:rPr>
        <w:t xml:space="preserve">Di cui oneri di sicurezza afferenti l'impresa € 0,00049 (2 %)</w:t>
      </w:r>
    </w:p>
    <w:p>
      <w:pPr>
        <w:jc w:val="right"/>
        <w:spacing w:line="336" w:lineRule="auto"/>
      </w:pPr>
      <w:r>
        <w:rPr>
          <w:b/>
        </w:rPr>
        <w:t xml:space="preserve">Manodopera € 0,11520</w:t>
      </w:r>
    </w:p>
    <w:p>
      <w:pPr>
        <w:jc w:val="right"/>
        <w:spacing w:line="336" w:lineRule="auto"/>
      </w:pPr>
      <w:r>
        <w:rPr>
          <w:b/>
        </w:rPr>
        <w:t xml:space="preserve">Incidenza manodopera 55,46 %</w:t>
      </w:r>
    </w:p>
    <w:p>
      <w:pPr>
        <w:rPr>
          <w:sz w:val="10"/>
          <w:szCs w:val="10"/>
        </w:rPr>
      </w:pPr>
    </w:p>
    <w:p>
      <w:pPr>
        <w:rPr>
          <w:sz w:val="10"/>
          <w:szCs w:val="10"/>
        </w:rPr>
      </w:pPr>
    </w:p>
    <w:p>
      <w:pPr/>
      <w:r>
        <w:rPr>
          <w:b/>
        </w:rPr>
        <w:t xml:space="preserve">Codice regionale: TOS15_09.V01.015.002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002 - senza la raccolta dei materiali di risulta.</w:t>
            </w:r>
          </w:p>
        </w:tc>
      </w:tr>
    </w:tbl>
    <w:p>
      <w:pPr>
        <w:jc w:val="right"/>
      </w:pPr>
    </w:p>
    <w:p>
      <w:pPr>
        <w:jc w:val="right"/>
        <w:spacing w:line="336" w:lineRule="auto"/>
      </w:pPr>
      <w:r>
        <w:rPr>
          <w:b/>
        </w:rPr>
        <w:t xml:space="preserve">Prezzo senza S. G. e Util. a m²: € 0,08785</w:t>
      </w:r>
    </w:p>
    <w:p>
      <w:pPr>
        <w:jc w:val="right"/>
        <w:spacing w:line="336" w:lineRule="auto"/>
      </w:pPr>
      <w:r>
        <w:rPr>
          <w:b/>
        </w:rPr>
        <w:t xml:space="preserve">Prezzo a m²: € 0,11113</w:t>
      </w:r>
    </w:p>
    <w:p>
      <w:pPr>
        <w:jc w:val="right"/>
        <w:spacing w:line="336" w:lineRule="auto"/>
      </w:pPr>
      <w:r>
        <w:rPr>
          <w:b/>
        </w:rPr>
        <w:t xml:space="preserve">Di cui oneri di sicurezza afferenti l'impresa € 0,00026 (2 %)</w:t>
      </w:r>
    </w:p>
    <w:p>
      <w:pPr>
        <w:jc w:val="right"/>
        <w:spacing w:line="336" w:lineRule="auto"/>
      </w:pPr>
      <w:r>
        <w:rPr>
          <w:b/>
        </w:rPr>
        <w:t xml:space="preserve">Manodopera € 0,08153</w:t>
      </w:r>
    </w:p>
    <w:p>
      <w:pPr>
        <w:jc w:val="right"/>
        <w:spacing w:line="336" w:lineRule="auto"/>
      </w:pPr>
      <w:r>
        <w:rPr>
          <w:b/>
        </w:rPr>
        <w:t xml:space="preserve">Incidenza manodopera 73,36 %</w:t>
      </w:r>
    </w:p>
    <w:p>
      <w:pPr>
        <w:rPr>
          <w:sz w:val="10"/>
          <w:szCs w:val="10"/>
        </w:rPr>
      </w:pPr>
    </w:p>
    <w:p>
      <w:pPr>
        <w:rPr>
          <w:sz w:val="10"/>
          <w:szCs w:val="10"/>
        </w:rPr>
      </w:pPr>
    </w:p>
    <w:p>
      <w:pPr/>
      <w:r>
        <w:rPr>
          <w:b/>
        </w:rPr>
        <w:t xml:space="preserve">Codice regionale: TOS15_09.V01.020.001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001 - senza raccolta dei residui </w:t>
            </w:r>
          </w:p>
        </w:tc>
      </w:tr>
    </w:tbl>
    <w:p>
      <w:pPr>
        <w:jc w:val="right"/>
      </w:pPr>
    </w:p>
    <w:p>
      <w:pPr>
        <w:jc w:val="right"/>
        <w:spacing w:line="336" w:lineRule="auto"/>
      </w:pPr>
      <w:r>
        <w:rPr>
          <w:b/>
        </w:rPr>
        <w:t xml:space="preserve">Prezzo senza S. G. e Util. a m²: € 0,04705</w:t>
      </w:r>
    </w:p>
    <w:p>
      <w:pPr>
        <w:jc w:val="right"/>
        <w:spacing w:line="336" w:lineRule="auto"/>
      </w:pPr>
      <w:r>
        <w:rPr>
          <w:b/>
        </w:rPr>
        <w:t xml:space="preserve">Prezzo a m²: € 0,05952</w:t>
      </w:r>
    </w:p>
    <w:p>
      <w:pPr>
        <w:jc w:val="right"/>
        <w:spacing w:line="336" w:lineRule="auto"/>
      </w:pPr>
      <w:r>
        <w:rPr>
          <w:b/>
        </w:rPr>
        <w:t xml:space="preserve">Di cui oneri di sicurezza afferenti l'impresa € 0,00014 (2 %)</w:t>
      </w:r>
    </w:p>
    <w:p>
      <w:pPr>
        <w:jc w:val="right"/>
        <w:spacing w:line="336" w:lineRule="auto"/>
      </w:pPr>
      <w:r>
        <w:rPr>
          <w:b/>
        </w:rPr>
        <w:t xml:space="preserve">Manodopera € 0,02787</w:t>
      </w:r>
    </w:p>
    <w:p>
      <w:pPr>
        <w:jc w:val="right"/>
        <w:spacing w:line="336" w:lineRule="auto"/>
      </w:pPr>
      <w:r>
        <w:rPr>
          <w:b/>
        </w:rPr>
        <w:t xml:space="preserve">Incidenza manodopera 46,83 %</w:t>
      </w:r>
    </w:p>
    <w:p>
      <w:pPr>
        <w:rPr>
          <w:sz w:val="10"/>
          <w:szCs w:val="10"/>
        </w:rPr>
      </w:pPr>
    </w:p>
    <w:p>
      <w:pPr>
        <w:rPr>
          <w:sz w:val="10"/>
          <w:szCs w:val="10"/>
        </w:rPr>
      </w:pPr>
    </w:p>
    <w:p>
      <w:pPr/>
      <w:r>
        <w:rPr>
          <w:b/>
        </w:rPr>
        <w:t xml:space="preserve">Codice regionale: TOS15_09.V01.020.002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002 - senza raccolta dei residui, in scarpata stradale.</w:t>
            </w:r>
          </w:p>
        </w:tc>
      </w:tr>
    </w:tbl>
    <w:p>
      <w:pPr>
        <w:jc w:val="right"/>
      </w:pPr>
    </w:p>
    <w:p>
      <w:pPr>
        <w:jc w:val="right"/>
        <w:spacing w:line="336" w:lineRule="auto"/>
      </w:pPr>
      <w:r>
        <w:rPr>
          <w:b/>
        </w:rPr>
        <w:t xml:space="preserve">Prezzo senza S. G. e Util. a m²: € 0,20714</w:t>
      </w:r>
    </w:p>
    <w:p>
      <w:pPr>
        <w:jc w:val="right"/>
        <w:spacing w:line="336" w:lineRule="auto"/>
      </w:pPr>
      <w:r>
        <w:rPr>
          <w:b/>
        </w:rPr>
        <w:t xml:space="preserve">Prezzo a m²: € 0,26203</w:t>
      </w:r>
    </w:p>
    <w:p>
      <w:pPr>
        <w:jc w:val="right"/>
        <w:spacing w:line="336" w:lineRule="auto"/>
      </w:pPr>
      <w:r>
        <w:rPr>
          <w:b/>
        </w:rPr>
        <w:t xml:space="preserve">Di cui oneri di sicurezza afferenti l'impresa € 0,00062 (2 %)</w:t>
      </w:r>
    </w:p>
    <w:p>
      <w:pPr>
        <w:jc w:val="right"/>
        <w:spacing w:line="336" w:lineRule="auto"/>
      </w:pPr>
      <w:r>
        <w:rPr>
          <w:b/>
        </w:rPr>
        <w:t xml:space="preserve">Manodopera € 0,15833</w:t>
      </w:r>
    </w:p>
    <w:p>
      <w:pPr>
        <w:jc w:val="right"/>
        <w:spacing w:line="336" w:lineRule="auto"/>
      </w:pPr>
      <w:r>
        <w:rPr>
          <w:b/>
        </w:rPr>
        <w:t xml:space="preserve">Incidenza manodopera 60,42 %</w:t>
      </w:r>
    </w:p>
    <w:p>
      <w:pPr>
        <w:rPr>
          <w:sz w:val="10"/>
          <w:szCs w:val="10"/>
        </w:rPr>
      </w:pPr>
    </w:p>
    <w:p>
      <w:pPr>
        <w:rPr>
          <w:sz w:val="10"/>
          <w:szCs w:val="10"/>
        </w:rPr>
      </w:pPr>
    </w:p>
    <w:p>
      <w:pPr/>
      <w:r>
        <w:rPr>
          <w:b/>
        </w:rPr>
        <w:t xml:space="preserve">Codice regionale: TOS15_09.V01.020.003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003 - senza raccolta dei residui, eseguita in svincoli e rampe stradali, in presenza di ostacoli (quali ad esempi cartelli, pali della luce e alberi) .</w:t>
            </w:r>
          </w:p>
        </w:tc>
      </w:tr>
    </w:tbl>
    <w:p>
      <w:pPr>
        <w:jc w:val="right"/>
      </w:pPr>
    </w:p>
    <w:p>
      <w:pPr>
        <w:jc w:val="right"/>
        <w:spacing w:line="336" w:lineRule="auto"/>
      </w:pPr>
      <w:r>
        <w:rPr>
          <w:b/>
        </w:rPr>
        <w:t xml:space="preserve">Prezzo senza S. G. e Util. a m²: € 0,31087</w:t>
      </w:r>
    </w:p>
    <w:p>
      <w:pPr>
        <w:jc w:val="right"/>
        <w:spacing w:line="336" w:lineRule="auto"/>
      </w:pPr>
      <w:r>
        <w:rPr>
          <w:b/>
        </w:rPr>
        <w:t xml:space="preserve">Prezzo a m²: € 0,39325</w:t>
      </w:r>
    </w:p>
    <w:p>
      <w:pPr>
        <w:jc w:val="right"/>
        <w:spacing w:line="336" w:lineRule="auto"/>
      </w:pPr>
      <w:r>
        <w:rPr>
          <w:b/>
        </w:rPr>
        <w:t xml:space="preserve">Di cui oneri di sicurezza afferenti l'impresa € 0,00093 (2 %)</w:t>
      </w:r>
    </w:p>
    <w:p>
      <w:pPr>
        <w:jc w:val="right"/>
        <w:spacing w:line="336" w:lineRule="auto"/>
      </w:pPr>
      <w:r>
        <w:rPr>
          <w:b/>
        </w:rPr>
        <w:t xml:space="preserve">Manodopera € 0,21720</w:t>
      </w:r>
    </w:p>
    <w:p>
      <w:pPr>
        <w:jc w:val="right"/>
        <w:spacing w:line="336" w:lineRule="auto"/>
      </w:pPr>
      <w:r>
        <w:rPr>
          <w:b/>
        </w:rPr>
        <w:t xml:space="preserve">Incidenza manodopera 55,23 %</w:t>
      </w:r>
    </w:p>
    <w:p>
      <w:pPr>
        <w:rPr>
          <w:sz w:val="10"/>
          <w:szCs w:val="10"/>
        </w:rPr>
      </w:pPr>
    </w:p>
    <w:p>
      <w:pPr>
        <w:rPr>
          <w:sz w:val="10"/>
          <w:szCs w:val="10"/>
        </w:rPr>
      </w:pPr>
    </w:p>
    <w:p>
      <w:pPr/>
      <w:r>
        <w:rPr>
          <w:b/>
        </w:rPr>
        <w:t xml:space="preserve">Codice regionale: TOS15_09.V01.022.001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Taglio di macchie di rovi e altre vegetazioni con attrezzi manuali, falci e pennati e con ausilio di decespugliatore e motosega.</w:t>
            </w:r>
          </w:p>
        </w:tc>
      </w:tr>
      <w:tr>
        <w:trPr/>
        <w:tc>
          <w:tcPr>
            <w:tcW w:w="1200" w:type="dxa"/>
          </w:tcPr>
          <w:p>
            <w:pPr/>
            <w:r>
              <w:rPr>
                <w:b/>
              </w:rPr>
              <w:t xml:space="preserve">Articolo:</w:t>
            </w:r>
          </w:p>
        </w:tc>
        <w:tc>
          <w:tcPr>
            <w:tcW w:w="7900" w:type="dxa"/>
          </w:tcPr>
          <w:p>
            <w:pPr/>
            <w:r>
              <w:rPr/>
              <w:t xml:space="preserve">001 - con il carico ed il trasporto dei materiali di risulta ad impianto di smaltimento autorizzato (compost o inceneritore), escluso gli oneri.</w:t>
            </w:r>
          </w:p>
        </w:tc>
      </w:tr>
    </w:tbl>
    <w:p>
      <w:pPr>
        <w:jc w:val="right"/>
      </w:pPr>
    </w:p>
    <w:p>
      <w:pPr>
        <w:jc w:val="right"/>
        <w:spacing w:line="336" w:lineRule="auto"/>
      </w:pPr>
      <w:r>
        <w:rPr>
          <w:b/>
        </w:rPr>
        <w:t xml:space="preserve">Prezzo senza S. G. e Util. a m²: € 0,89848</w:t>
      </w:r>
    </w:p>
    <w:p>
      <w:pPr>
        <w:jc w:val="right"/>
        <w:spacing w:line="336" w:lineRule="auto"/>
      </w:pPr>
      <w:r>
        <w:rPr>
          <w:b/>
        </w:rPr>
        <w:t xml:space="preserve">Prezzo a m²: € 1,13658</w:t>
      </w:r>
    </w:p>
    <w:p>
      <w:pPr>
        <w:jc w:val="right"/>
        <w:spacing w:line="336" w:lineRule="auto"/>
      </w:pPr>
      <w:r>
        <w:rPr>
          <w:b/>
        </w:rPr>
        <w:t xml:space="preserve">Di cui oneri di sicurezza afferenti l'impresa € 0,00270 (2 %)</w:t>
      </w:r>
    </w:p>
    <w:p>
      <w:pPr>
        <w:jc w:val="right"/>
        <w:spacing w:line="336" w:lineRule="auto"/>
      </w:pPr>
      <w:r>
        <w:rPr>
          <w:b/>
        </w:rPr>
        <w:t xml:space="preserve">Manodopera € 0,77010</w:t>
      </w:r>
    </w:p>
    <w:p>
      <w:pPr>
        <w:jc w:val="right"/>
        <w:spacing w:line="336" w:lineRule="auto"/>
      </w:pPr>
      <w:r>
        <w:rPr>
          <w:b/>
        </w:rPr>
        <w:t xml:space="preserve">Incidenza manodopera 67,76 %</w:t>
      </w:r>
    </w:p>
    <w:p>
      <w:pPr>
        <w:rPr>
          <w:sz w:val="10"/>
          <w:szCs w:val="10"/>
        </w:rPr>
      </w:pPr>
    </w:p>
    <w:p>
      <w:pPr>
        <w:rPr>
          <w:sz w:val="10"/>
          <w:szCs w:val="10"/>
        </w:rPr>
      </w:pPr>
    </w:p>
    <w:p>
      <w:pPr/>
      <w:r>
        <w:rPr>
          <w:b/>
        </w:rPr>
        <w:t xml:space="preserve">Codice regionale: TOS15_09.V01.024.001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Disboscamento e ripulitura di sottobosco anche in pendenza, con abbattimento di soggetti arbustivi e arborei, comprese tutte le operazioni manuali, con motosega, decespugliatore e cippatrice; oltre alle operazioni di depezzatura, carico e trasporto ad impianto di smaltimento autorizzato  (compost o inceneritore), escluso oneri. Compresa l'eventuale selezione di assortimenti legnosi di proprietà della A.C. e il loro trasporto, secondo le indicazioni della D.L. nonché la pulizia iniziale e finale dell'area.</w:t>
            </w:r>
          </w:p>
        </w:tc>
      </w:tr>
      <w:tr>
        <w:trPr/>
        <w:tc>
          <w:tcPr>
            <w:tcW w:w="1200" w:type="dxa"/>
          </w:tcPr>
          <w:p>
            <w:pPr/>
            <w:r>
              <w:rPr>
                <w:b/>
              </w:rPr>
              <w:t xml:space="preserve">Articolo:</w:t>
            </w:r>
          </w:p>
        </w:tc>
        <w:tc>
          <w:tcPr>
            <w:tcW w:w="7900" w:type="dxa"/>
          </w:tcPr>
          <w:p>
            <w:pPr/>
            <w:r>
              <w:rPr/>
              <w:t xml:space="preserve">001 - con diametro del tronco a 130 cm da terra &lt;25 e per densità minime del 20%. </w:t>
            </w:r>
          </w:p>
        </w:tc>
      </w:tr>
    </w:tbl>
    <w:p>
      <w:pPr>
        <w:jc w:val="right"/>
      </w:pPr>
    </w:p>
    <w:p>
      <w:pPr>
        <w:jc w:val="right"/>
        <w:spacing w:line="336" w:lineRule="auto"/>
      </w:pPr>
      <w:r>
        <w:rPr>
          <w:b/>
        </w:rPr>
        <w:t xml:space="preserve">Prezzo senza S. G. e Util. a m²: € 2,46046</w:t>
      </w:r>
    </w:p>
    <w:p>
      <w:pPr>
        <w:jc w:val="right"/>
        <w:spacing w:line="336" w:lineRule="auto"/>
      </w:pPr>
      <w:r>
        <w:rPr>
          <w:b/>
        </w:rPr>
        <w:t xml:space="preserve">Prezzo a m²: € 3,11248</w:t>
      </w:r>
    </w:p>
    <w:p>
      <w:pPr>
        <w:jc w:val="right"/>
        <w:spacing w:line="336" w:lineRule="auto"/>
      </w:pPr>
      <w:r>
        <w:rPr>
          <w:b/>
        </w:rPr>
        <w:t xml:space="preserve">Di cui oneri di sicurezza afferenti l'impresa € 0,00738 (2 %)</w:t>
      </w:r>
    </w:p>
    <w:p>
      <w:pPr>
        <w:jc w:val="right"/>
        <w:spacing w:line="336" w:lineRule="auto"/>
      </w:pPr>
      <w:r>
        <w:rPr>
          <w:b/>
        </w:rPr>
        <w:t xml:space="preserve">Manodopera € 1,37472</w:t>
      </w:r>
    </w:p>
    <w:p>
      <w:pPr>
        <w:jc w:val="right"/>
        <w:spacing w:line="336" w:lineRule="auto"/>
      </w:pPr>
      <w:r>
        <w:rPr>
          <w:b/>
        </w:rPr>
        <w:t xml:space="preserve">Incidenza manodopera 44,17 %</w:t>
      </w:r>
    </w:p>
    <w:p>
      <w:pPr>
        <w:rPr>
          <w:sz w:val="10"/>
          <w:szCs w:val="10"/>
        </w:rPr>
      </w:pPr>
    </w:p>
    <w:p>
      <w:pPr>
        <w:rPr>
          <w:sz w:val="10"/>
          <w:szCs w:val="10"/>
        </w:rPr>
      </w:pPr>
    </w:p>
    <w:p>
      <w:pPr/>
      <w:r>
        <w:rPr>
          <w:b/>
        </w:rPr>
        <w:t xml:space="preserve">Codice regionale: TOS15_09.V01.026.001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oneri</w:t>
            </w:r>
          </w:p>
        </w:tc>
      </w:tr>
      <w:tr>
        <w:trPr/>
        <w:tc>
          <w:tcPr>
            <w:tcW w:w="1200" w:type="dxa"/>
          </w:tcPr>
          <w:p>
            <w:pPr/>
            <w:r>
              <w:rPr>
                <w:b/>
              </w:rPr>
              <w:t xml:space="preserve">Articolo:</w:t>
            </w:r>
          </w:p>
        </w:tc>
        <w:tc>
          <w:tcPr>
            <w:tcW w:w="7900" w:type="dxa"/>
          </w:tcPr>
          <w:p>
            <w:pPr/>
            <w:r>
              <w:rPr/>
              <w:t xml:space="preserve">001 - di aree verdi non pavimentate e manti erbati</w:t>
            </w:r>
          </w:p>
        </w:tc>
      </w:tr>
    </w:tbl>
    <w:p>
      <w:pPr>
        <w:jc w:val="right"/>
      </w:pPr>
    </w:p>
    <w:p>
      <w:pPr>
        <w:jc w:val="right"/>
        <w:spacing w:line="336" w:lineRule="auto"/>
      </w:pPr>
      <w:r>
        <w:rPr>
          <w:b/>
        </w:rPr>
        <w:t xml:space="preserve">Prezzo senza S. G. e Util. a m²: € 0,19131</w:t>
      </w:r>
    </w:p>
    <w:p>
      <w:pPr>
        <w:jc w:val="right"/>
        <w:spacing w:line="336" w:lineRule="auto"/>
      </w:pPr>
      <w:r>
        <w:rPr>
          <w:b/>
        </w:rPr>
        <w:t xml:space="preserve">Prezzo a m²: € 0,24201</w:t>
      </w:r>
    </w:p>
    <w:p>
      <w:pPr>
        <w:jc w:val="right"/>
        <w:spacing w:line="336" w:lineRule="auto"/>
      </w:pPr>
      <w:r>
        <w:rPr>
          <w:b/>
        </w:rPr>
        <w:t xml:space="preserve">Di cui oneri di sicurezza afferenti l'impresa € 0,00057 (2 %)</w:t>
      </w:r>
    </w:p>
    <w:p>
      <w:pPr>
        <w:jc w:val="right"/>
        <w:spacing w:line="336" w:lineRule="auto"/>
      </w:pPr>
      <w:r>
        <w:rPr>
          <w:b/>
        </w:rPr>
        <w:t xml:space="preserve">Manodopera € 0,12221</w:t>
      </w:r>
    </w:p>
    <w:p>
      <w:pPr>
        <w:jc w:val="right"/>
        <w:spacing w:line="336" w:lineRule="auto"/>
      </w:pPr>
      <w:r>
        <w:rPr>
          <w:b/>
        </w:rPr>
        <w:t xml:space="preserve">Incidenza manodopera 50,5 %</w:t>
      </w:r>
    </w:p>
    <w:p>
      <w:pPr>
        <w:rPr>
          <w:sz w:val="10"/>
          <w:szCs w:val="10"/>
        </w:rPr>
      </w:pPr>
    </w:p>
    <w:p>
      <w:pPr>
        <w:rPr>
          <w:sz w:val="10"/>
          <w:szCs w:val="10"/>
        </w:rPr>
      </w:pPr>
    </w:p>
    <w:p>
      <w:pPr/>
      <w:r>
        <w:rPr>
          <w:b/>
        </w:rPr>
        <w:t xml:space="preserve">Codice regionale: TOS15_09.V01.026.002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oneri</w:t>
            </w:r>
          </w:p>
        </w:tc>
      </w:tr>
      <w:tr>
        <w:trPr/>
        <w:tc>
          <w:tcPr>
            <w:tcW w:w="1200" w:type="dxa"/>
          </w:tcPr>
          <w:p>
            <w:pPr/>
            <w:r>
              <w:rPr>
                <w:b/>
              </w:rPr>
              <w:t xml:space="preserve">Articolo:</w:t>
            </w:r>
          </w:p>
        </w:tc>
        <w:tc>
          <w:tcPr>
            <w:tcW w:w="7900" w:type="dxa"/>
          </w:tcPr>
          <w:p>
            <w:pPr/>
            <w:r>
              <w:rPr/>
              <w:t xml:space="preserve">002 - di piazzali, vialetti e cortili pavimentati</w:t>
            </w:r>
          </w:p>
        </w:tc>
      </w:tr>
    </w:tbl>
    <w:p>
      <w:pPr>
        <w:jc w:val="right"/>
      </w:pPr>
    </w:p>
    <w:p>
      <w:pPr>
        <w:jc w:val="right"/>
        <w:spacing w:line="336" w:lineRule="auto"/>
      </w:pPr>
      <w:r>
        <w:rPr>
          <w:b/>
        </w:rPr>
        <w:t xml:space="preserve">Prezzo senza S. G. e Util. a m²: € 0,09566</w:t>
      </w:r>
    </w:p>
    <w:p>
      <w:pPr>
        <w:jc w:val="right"/>
        <w:spacing w:line="336" w:lineRule="auto"/>
      </w:pPr>
      <w:r>
        <w:rPr>
          <w:b/>
        </w:rPr>
        <w:t xml:space="preserve">Prezzo a m²: € 0,12100</w:t>
      </w:r>
    </w:p>
    <w:p>
      <w:pPr>
        <w:jc w:val="right"/>
        <w:spacing w:line="336" w:lineRule="auto"/>
      </w:pPr>
      <w:r>
        <w:rPr>
          <w:b/>
        </w:rPr>
        <w:t xml:space="preserve">Di cui oneri di sicurezza afferenti l'impresa € 0,00029 (2 %)</w:t>
      </w:r>
    </w:p>
    <w:p>
      <w:pPr>
        <w:jc w:val="right"/>
        <w:spacing w:line="336" w:lineRule="auto"/>
      </w:pPr>
      <w:r>
        <w:rPr>
          <w:b/>
        </w:rPr>
        <w:t xml:space="preserve">Manodopera € 0,06110</w:t>
      </w:r>
    </w:p>
    <w:p>
      <w:pPr>
        <w:jc w:val="right"/>
        <w:spacing w:line="336" w:lineRule="auto"/>
      </w:pPr>
      <w:r>
        <w:rPr>
          <w:b/>
        </w:rPr>
        <w:t xml:space="preserve">Incidenza manodopera 50,5 %</w:t>
      </w:r>
    </w:p>
    <w:p>
      <w:pPr>
        <w:rPr>
          <w:sz w:val="10"/>
          <w:szCs w:val="10"/>
        </w:rPr>
      </w:pPr>
    </w:p>
    <w:p>
      <w:pPr>
        <w:rPr>
          <w:sz w:val="10"/>
          <w:szCs w:val="10"/>
        </w:rPr>
      </w:pPr>
    </w:p>
    <w:p>
      <w:pPr/>
      <w:r>
        <w:rPr>
          <w:b/>
        </w:rPr>
        <w:t xml:space="preserve">Codice regionale: TOS15_09.V01.028.001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Pulizia di zanella o bordo cordonato,  asportazione di vegetazione e residui terrosi. Da eseguirsi manualmente mediante l'utilizzo di zappe, raschietti, mestole e pala. Compreso la raccolta del materiale di risulta, lo spazzamento della superficie interessata e il trasporto ad impianto di smaltimento autorizzato (compost o inceneritore), escluso oneri.</w:t>
            </w:r>
          </w:p>
        </w:tc>
      </w:tr>
      <w:tr>
        <w:trPr/>
        <w:tc>
          <w:tcPr>
            <w:tcW w:w="1200" w:type="dxa"/>
          </w:tcPr>
          <w:p>
            <w:pPr/>
            <w:r>
              <w:rPr>
                <w:b/>
              </w:rPr>
              <w:t xml:space="preserve">Articolo:</w:t>
            </w:r>
          </w:p>
        </w:tc>
        <w:tc>
          <w:tcPr>
            <w:tcW w:w="7900" w:type="dxa"/>
          </w:tcPr>
          <w:p>
            <w:pPr/>
            <w:r>
              <w:rPr/>
              <w:t xml:space="preserve">001 - per un fronte fino a di 50 cm
</w:t>
            </w:r>
          </w:p>
        </w:tc>
      </w:tr>
    </w:tbl>
    <w:p>
      <w:pPr>
        <w:jc w:val="right"/>
      </w:pPr>
    </w:p>
    <w:p>
      <w:pPr>
        <w:jc w:val="right"/>
        <w:spacing w:line="336" w:lineRule="auto"/>
      </w:pPr>
      <w:r>
        <w:rPr>
          <w:b/>
        </w:rPr>
        <w:t xml:space="preserve">Prezzo senza S. G. e Util. a ml: € 0,25313</w:t>
      </w:r>
    </w:p>
    <w:p>
      <w:pPr>
        <w:jc w:val="right"/>
        <w:spacing w:line="336" w:lineRule="auto"/>
      </w:pPr>
      <w:r>
        <w:rPr>
          <w:b/>
        </w:rPr>
        <w:t xml:space="preserve">Prezzo a ml: € 0,32020</w:t>
      </w:r>
    </w:p>
    <w:p>
      <w:pPr>
        <w:jc w:val="right"/>
        <w:spacing w:line="336" w:lineRule="auto"/>
      </w:pPr>
      <w:r>
        <w:rPr>
          <w:b/>
        </w:rPr>
        <w:t xml:space="preserve">Di cui oneri di sicurezza afferenti l'impresa € 0,00076 (2 %)</w:t>
      </w:r>
    </w:p>
    <w:p>
      <w:pPr>
        <w:jc w:val="right"/>
        <w:spacing w:line="336" w:lineRule="auto"/>
      </w:pPr>
      <w:r>
        <w:rPr>
          <w:b/>
        </w:rPr>
        <w:t xml:space="preserve">Manodopera € 0,14640</w:t>
      </w:r>
    </w:p>
    <w:p>
      <w:pPr>
        <w:jc w:val="right"/>
        <w:spacing w:line="336" w:lineRule="auto"/>
      </w:pPr>
      <w:r>
        <w:rPr>
          <w:b/>
        </w:rPr>
        <w:t xml:space="preserve">Incidenza manodopera 45,72 %</w:t>
      </w:r>
    </w:p>
    <w:p>
      <w:pPr>
        <w:rPr>
          <w:sz w:val="10"/>
          <w:szCs w:val="10"/>
        </w:rPr>
      </w:pPr>
    </w:p>
    <w:p>
      <w:pPr>
        <w:rPr>
          <w:sz w:val="10"/>
          <w:szCs w:val="10"/>
        </w:rPr>
      </w:pPr>
    </w:p>
    <w:p>
      <w:pPr/>
      <w:r>
        <w:rPr>
          <w:b/>
        </w:rPr>
        <w:t xml:space="preserve">Codice regionale: TOS15_09.V01.030.001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Sarchiatura di aiuole eseguita con mezzi manuali in qualsiasi tipo di terreno, fino al completo sminuzzamento,  previa eventuale estirpazione, taglio e rimozione della vegetazione, compreso il ripristino di scoline, rincalzature varie, tracciamento parcelle ecc.</w:t>
            </w:r>
          </w:p>
        </w:tc>
      </w:tr>
      <w:tr>
        <w:trPr/>
        <w:tc>
          <w:tcPr>
            <w:tcW w:w="1200" w:type="dxa"/>
          </w:tcPr>
          <w:p>
            <w:pPr/>
            <w:r>
              <w:rPr>
                <w:b/>
              </w:rPr>
              <w:t xml:space="preserve">Articolo:</w:t>
            </w:r>
          </w:p>
        </w:tc>
        <w:tc>
          <w:tcPr>
            <w:tcW w:w="7900" w:type="dxa"/>
          </w:tcPr>
          <w:p>
            <w:pPr/>
            <w:r>
              <w:rPr/>
              <w:t xml:space="preserve">001 - per una prof. di cm 15</w:t>
            </w:r>
          </w:p>
        </w:tc>
      </w:tr>
    </w:tbl>
    <w:p>
      <w:pPr>
        <w:jc w:val="right"/>
      </w:pPr>
    </w:p>
    <w:p>
      <w:pPr>
        <w:jc w:val="right"/>
        <w:spacing w:line="336" w:lineRule="auto"/>
      </w:pPr>
      <w:r>
        <w:rPr>
          <w:b/>
        </w:rPr>
        <w:t xml:space="preserve">Prezzo senza S. G. e Util. a m²: € 0,43920</w:t>
      </w:r>
    </w:p>
    <w:p>
      <w:pPr>
        <w:jc w:val="right"/>
        <w:spacing w:line="336" w:lineRule="auto"/>
      </w:pPr>
      <w:r>
        <w:rPr>
          <w:b/>
        </w:rPr>
        <w:t xml:space="preserve">Prezzo a m²: € 0,55559</w:t>
      </w:r>
    </w:p>
    <w:p>
      <w:pPr>
        <w:jc w:val="right"/>
        <w:spacing w:line="336" w:lineRule="auto"/>
      </w:pPr>
      <w:r>
        <w:rPr>
          <w:b/>
        </w:rPr>
        <w:t xml:space="preserve">Di cui oneri di sicurezza afferenti l'impresa € 0,00132 (2 %)</w:t>
      </w:r>
    </w:p>
    <w:p>
      <w:pPr>
        <w:jc w:val="right"/>
        <w:spacing w:line="336" w:lineRule="auto"/>
      </w:pPr>
      <w:r>
        <w:rPr>
          <w:b/>
        </w:rPr>
        <w:t xml:space="preserve">Manodopera € 0,43920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TOS15_09.V01.032.001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Vangatura di aiuole o siepi,  in qualsiasi tipo di terreno agrario con completo interramento dei residui vegetali, concimi (da computarsi a parte) incluso ogni onere per eventuale asportazione taglio e rimozione di piante, livellamento, solchi d'acqua ecc, compresa la ripulitura iniziale.</w:t>
            </w:r>
          </w:p>
        </w:tc>
      </w:tr>
      <w:tr>
        <w:trPr/>
        <w:tc>
          <w:tcPr>
            <w:tcW w:w="1200" w:type="dxa"/>
          </w:tcPr>
          <w:p>
            <w:pPr/>
            <w:r>
              <w:rPr>
                <w:b/>
              </w:rPr>
              <w:t xml:space="preserve">Articolo:</w:t>
            </w:r>
          </w:p>
        </w:tc>
        <w:tc>
          <w:tcPr>
            <w:tcW w:w="7900" w:type="dxa"/>
          </w:tcPr>
          <w:p>
            <w:pPr/>
            <w:r>
              <w:rPr/>
              <w:t xml:space="preserve">001 - ad una profondità minima di cm 25</w:t>
            </w:r>
          </w:p>
        </w:tc>
      </w:tr>
    </w:tbl>
    <w:p>
      <w:pPr>
        <w:jc w:val="right"/>
      </w:pPr>
    </w:p>
    <w:p>
      <w:pPr>
        <w:jc w:val="right"/>
        <w:spacing w:line="336" w:lineRule="auto"/>
      </w:pPr>
      <w:r>
        <w:rPr>
          <w:b/>
        </w:rPr>
        <w:t xml:space="preserve">Prezzo senza S. G. e Util. a m²: € 1,17120</w:t>
      </w:r>
    </w:p>
    <w:p>
      <w:pPr>
        <w:jc w:val="right"/>
        <w:spacing w:line="336" w:lineRule="auto"/>
      </w:pPr>
      <w:r>
        <w:rPr>
          <w:b/>
        </w:rPr>
        <w:t xml:space="preserve">Prezzo a m²: € 1,48157</w:t>
      </w:r>
    </w:p>
    <w:p>
      <w:pPr>
        <w:jc w:val="right"/>
        <w:spacing w:line="336" w:lineRule="auto"/>
      </w:pPr>
      <w:r>
        <w:rPr>
          <w:b/>
        </w:rPr>
        <w:t xml:space="preserve">Di cui oneri di sicurezza afferenti l'impresa € 0,00351 (2 %)</w:t>
      </w:r>
    </w:p>
    <w:p>
      <w:pPr>
        <w:jc w:val="right"/>
        <w:spacing w:line="336" w:lineRule="auto"/>
      </w:pPr>
      <w:r>
        <w:rPr>
          <w:b/>
        </w:rPr>
        <w:t xml:space="preserve">Manodopera € 1,17120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133"/>
          <w:footerReference w:type="default" r:id="rId134"/>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TOS15_09.V02</w:t>
      </w:r>
    </w:p>
    <w:tbl>
      <w:tblGrid>
        <w:gridCol w:w="1200" w:type="dxa"/>
        <w:gridCol w:w="7900" w:type="dxa"/>
      </w:tblGrid>
      <w:tr>
        <w:trPr/>
        <w:tc>
          <w:tcPr>
            <w:tcW w:w="1200" w:type="dxa"/>
          </w:tcPr>
          <w:p>
            <w:pPr/>
            <w:r>
              <w:rPr/>
              <w:t xml:space="preserve">Capitolo: </w:t>
            </w:r>
          </w:p>
        </w:tc>
        <w:tc>
          <w:tcPr>
            <w:tcW w:w="7900" w:type="dxa"/>
          </w:tcPr>
          <w:p>
            <w:pPr/>
            <w:r>
              <w:rPr/>
              <w:t xml:space="preserve">MANUTENZIONE ALBERATURE: quali la potatura di formazione, mantenimento, alleggerimento, di urgenza, spollonatura, spiombatura o riduzione dell’albero, innalzamento e rimonda del secco, bonifica meccanica, espianto di ceppaie, abbattimenti.</w:t>
            </w:r>
          </w:p>
        </w:tc>
      </w:tr>
    </w:tbl>
    <w:p>
      <w:pPr>
        <w:rPr>
          <w:sz w:val="10"/>
          <w:szCs w:val="10"/>
        </w:rPr>
      </w:pPr>
    </w:p>
    <w:p>
      <w:pPr/>
      <w:r>
        <w:rPr>
          <w:b/>
        </w:rPr>
        <w:t xml:space="preserve">Codice regionale: TOS15_09.V02.001.001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 compreso il trasporto ad impianto di smaltimento autorizzato (compost o inceneritore), escluso oneri.</w:t>
            </w:r>
          </w:p>
        </w:tc>
      </w:tr>
    </w:tbl>
    <w:p>
      <w:pPr>
        <w:jc w:val="right"/>
      </w:pPr>
    </w:p>
    <w:p>
      <w:pPr>
        <w:jc w:val="right"/>
        <w:spacing w:line="336" w:lineRule="auto"/>
      </w:pPr>
      <w:r>
        <w:rPr>
          <w:b/>
        </w:rPr>
        <w:t xml:space="preserve">Prezzo senza S. G. e Util. a cad: € 24,49586</w:t>
      </w:r>
    </w:p>
    <w:p>
      <w:pPr>
        <w:jc w:val="right"/>
        <w:spacing w:line="336" w:lineRule="auto"/>
      </w:pPr>
      <w:r>
        <w:rPr>
          <w:b/>
        </w:rPr>
        <w:t xml:space="preserve">Prezzo a cad: € 30,98726</w:t>
      </w:r>
    </w:p>
    <w:p>
      <w:pPr>
        <w:jc w:val="right"/>
        <w:spacing w:line="336" w:lineRule="auto"/>
      </w:pPr>
      <w:r>
        <w:rPr>
          <w:b/>
        </w:rPr>
        <w:t xml:space="preserve">Di cui oneri di sicurezza afferenti l'impresa € 0,11023 (3 %)</w:t>
      </w:r>
    </w:p>
    <w:p>
      <w:pPr>
        <w:jc w:val="right"/>
        <w:spacing w:line="336" w:lineRule="auto"/>
      </w:pPr>
      <w:r>
        <w:rPr>
          <w:b/>
        </w:rPr>
        <w:t xml:space="preserve">Manodopera € 11,92287</w:t>
      </w:r>
    </w:p>
    <w:p>
      <w:pPr>
        <w:jc w:val="right"/>
        <w:spacing w:line="336" w:lineRule="auto"/>
      </w:pPr>
      <w:r>
        <w:rPr>
          <w:b/>
        </w:rPr>
        <w:t xml:space="preserve">Incidenza manodopera 38,48 %</w:t>
      </w:r>
    </w:p>
    <w:p>
      <w:pPr>
        <w:rPr>
          <w:sz w:val="10"/>
          <w:szCs w:val="10"/>
        </w:rPr>
      </w:pPr>
    </w:p>
    <w:p>
      <w:pPr>
        <w:rPr>
          <w:sz w:val="10"/>
          <w:szCs w:val="10"/>
        </w:rPr>
      </w:pPr>
    </w:p>
    <w:p>
      <w:pPr/>
      <w:r>
        <w:rPr>
          <w:b/>
        </w:rPr>
        <w:t xml:space="preserve">Codice regionale: TOS15_09.V02.001.002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sede stradale con allestimento di cantiere come da Codice della Strada, diametro del tronco a 130 cm da terra fino a 14 cm o altezza della pianta inferiore a 6 m, compreso il trasporto ad impianto di smaltimento autorizzato (compost o inceneritore), escluso oneri.</w:t>
            </w:r>
          </w:p>
        </w:tc>
      </w:tr>
    </w:tbl>
    <w:p>
      <w:pPr>
        <w:jc w:val="right"/>
      </w:pPr>
    </w:p>
    <w:p>
      <w:pPr>
        <w:jc w:val="right"/>
        <w:spacing w:line="336" w:lineRule="auto"/>
      </w:pPr>
      <w:r>
        <w:rPr>
          <w:b/>
        </w:rPr>
        <w:t xml:space="preserve">Prezzo senza S. G. e Util. a cad: € 36,74450</w:t>
      </w:r>
    </w:p>
    <w:p>
      <w:pPr>
        <w:jc w:val="right"/>
        <w:spacing w:line="336" w:lineRule="auto"/>
      </w:pPr>
      <w:r>
        <w:rPr>
          <w:b/>
        </w:rPr>
        <w:t xml:space="preserve">Prezzo a cad: € 46,48179</w:t>
      </w:r>
    </w:p>
    <w:p>
      <w:pPr>
        <w:jc w:val="right"/>
        <w:spacing w:line="336" w:lineRule="auto"/>
      </w:pPr>
      <w:r>
        <w:rPr>
          <w:b/>
        </w:rPr>
        <w:t xml:space="preserve">Di cui oneri di sicurezza afferenti l'impresa € 0,16535 (3 %)</w:t>
      </w:r>
    </w:p>
    <w:p>
      <w:pPr>
        <w:jc w:val="right"/>
        <w:spacing w:line="336" w:lineRule="auto"/>
      </w:pPr>
      <w:r>
        <w:rPr>
          <w:b/>
        </w:rPr>
        <w:t xml:space="preserve">Manodopera € 17,88450</w:t>
      </w:r>
    </w:p>
    <w:p>
      <w:pPr>
        <w:jc w:val="right"/>
        <w:spacing w:line="336" w:lineRule="auto"/>
      </w:pPr>
      <w:r>
        <w:rPr>
          <w:b/>
        </w:rPr>
        <w:t xml:space="preserve">Incidenza manodopera 38,48 %</w:t>
      </w:r>
    </w:p>
    <w:p>
      <w:pPr>
        <w:rPr>
          <w:sz w:val="10"/>
          <w:szCs w:val="10"/>
        </w:rPr>
      </w:pPr>
    </w:p>
    <w:p>
      <w:pPr>
        <w:rPr>
          <w:sz w:val="10"/>
          <w:szCs w:val="10"/>
        </w:rPr>
      </w:pPr>
    </w:p>
    <w:p>
      <w:pPr/>
      <w:r>
        <w:rPr>
          <w:b/>
        </w:rPr>
        <w:t xml:space="preserve">Codice regionale: TOS15_09.V02.003.001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oneri.
</w:t>
            </w:r>
          </w:p>
        </w:tc>
      </w:tr>
    </w:tbl>
    <w:p>
      <w:pPr>
        <w:jc w:val="right"/>
      </w:pPr>
    </w:p>
    <w:p>
      <w:pPr>
        <w:jc w:val="right"/>
        <w:spacing w:line="336" w:lineRule="auto"/>
      </w:pPr>
      <w:r>
        <w:rPr>
          <w:b/>
        </w:rPr>
        <w:t xml:space="preserve">Prezzo senza S. G. e Util. a cad: € 90,66266</w:t>
      </w:r>
    </w:p>
    <w:p>
      <w:pPr>
        <w:jc w:val="right"/>
        <w:spacing w:line="336" w:lineRule="auto"/>
      </w:pPr>
      <w:r>
        <w:rPr>
          <w:b/>
        </w:rPr>
        <w:t xml:space="preserve">Prezzo a cad: € 114,68827</w:t>
      </w:r>
    </w:p>
    <w:p>
      <w:pPr>
        <w:jc w:val="right"/>
        <w:spacing w:line="336" w:lineRule="auto"/>
      </w:pPr>
      <w:r>
        <w:rPr>
          <w:b/>
        </w:rPr>
        <w:t xml:space="preserve">Di cui oneri di sicurezza afferenti l'impresa € 0,40798 (3 %)</w:t>
      </w:r>
    </w:p>
    <w:p>
      <w:pPr>
        <w:jc w:val="right"/>
        <w:spacing w:line="336" w:lineRule="auto"/>
      </w:pPr>
      <w:r>
        <w:rPr>
          <w:b/>
        </w:rPr>
        <w:t xml:space="preserve">Manodopera € 33,52017</w:t>
      </w:r>
    </w:p>
    <w:p>
      <w:pPr>
        <w:jc w:val="right"/>
        <w:spacing w:line="336" w:lineRule="auto"/>
      </w:pPr>
      <w:r>
        <w:rPr>
          <w:b/>
        </w:rPr>
        <w:t xml:space="preserve">Incidenza manodopera 29,23 %</w:t>
      </w:r>
    </w:p>
    <w:p>
      <w:pPr>
        <w:rPr>
          <w:sz w:val="10"/>
          <w:szCs w:val="10"/>
        </w:rPr>
      </w:pPr>
    </w:p>
    <w:p>
      <w:pPr>
        <w:rPr>
          <w:sz w:val="10"/>
          <w:szCs w:val="10"/>
        </w:rPr>
      </w:pPr>
    </w:p>
    <w:p>
      <w:pPr/>
      <w:r>
        <w:rPr>
          <w:b/>
        </w:rPr>
        <w:t xml:space="preserve">Codice regionale: TOS15_09.V02.003.002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oneri.
</w:t>
            </w:r>
          </w:p>
        </w:tc>
      </w:tr>
    </w:tbl>
    <w:p>
      <w:pPr>
        <w:jc w:val="right"/>
      </w:pPr>
    </w:p>
    <w:p>
      <w:pPr>
        <w:jc w:val="right"/>
        <w:spacing w:line="336" w:lineRule="auto"/>
      </w:pPr>
      <w:r>
        <w:rPr>
          <w:b/>
        </w:rPr>
        <w:t xml:space="preserve">Prezzo senza S. G. e Util. a cad: € 181,32516</w:t>
      </w:r>
    </w:p>
    <w:p>
      <w:pPr>
        <w:jc w:val="right"/>
        <w:spacing w:line="336" w:lineRule="auto"/>
      </w:pPr>
      <w:r>
        <w:rPr>
          <w:b/>
        </w:rPr>
        <w:t xml:space="preserve">Prezzo a cad: € 229,37632</w:t>
      </w:r>
    </w:p>
    <w:p>
      <w:pPr>
        <w:jc w:val="right"/>
        <w:spacing w:line="336" w:lineRule="auto"/>
      </w:pPr>
      <w:r>
        <w:rPr>
          <w:b/>
        </w:rPr>
        <w:t xml:space="preserve">Di cui oneri di sicurezza afferenti l'impresa € 0,81596 (3 %)</w:t>
      </w:r>
    </w:p>
    <w:p>
      <w:pPr>
        <w:jc w:val="right"/>
        <w:spacing w:line="336" w:lineRule="auto"/>
      </w:pPr>
      <w:r>
        <w:rPr>
          <w:b/>
        </w:rPr>
        <w:t xml:space="preserve">Manodopera € 67,03984</w:t>
      </w:r>
    </w:p>
    <w:p>
      <w:pPr>
        <w:jc w:val="right"/>
        <w:spacing w:line="336" w:lineRule="auto"/>
      </w:pPr>
      <w:r>
        <w:rPr>
          <w:b/>
        </w:rPr>
        <w:t xml:space="preserve">Incidenza manodopera 29,23 %</w:t>
      </w:r>
    </w:p>
    <w:p>
      <w:pPr>
        <w:rPr>
          <w:sz w:val="10"/>
          <w:szCs w:val="10"/>
        </w:rPr>
      </w:pPr>
    </w:p>
    <w:p>
      <w:pPr>
        <w:rPr>
          <w:sz w:val="10"/>
          <w:szCs w:val="10"/>
        </w:rPr>
      </w:pPr>
    </w:p>
    <w:p>
      <w:pPr/>
      <w:r>
        <w:rPr>
          <w:b/>
        </w:rPr>
        <w:t xml:space="preserve">Codice regionale: TOS15_09.V02.003.003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autorizzato (compost o inceneritore), escluso oneri.
</w:t>
            </w:r>
          </w:p>
        </w:tc>
      </w:tr>
    </w:tbl>
    <w:p>
      <w:pPr>
        <w:jc w:val="right"/>
      </w:pPr>
    </w:p>
    <w:p>
      <w:pPr>
        <w:jc w:val="right"/>
        <w:spacing w:line="336" w:lineRule="auto"/>
      </w:pPr>
      <w:r>
        <w:rPr>
          <w:b/>
        </w:rPr>
        <w:t xml:space="preserve">Prezzo senza S. G. e Util. a cad: € 236,86400</w:t>
      </w:r>
    </w:p>
    <w:p>
      <w:pPr>
        <w:jc w:val="right"/>
        <w:spacing w:line="336" w:lineRule="auto"/>
      </w:pPr>
      <w:r>
        <w:rPr>
          <w:b/>
        </w:rPr>
        <w:t xml:space="preserve">Prezzo a cad: € 299,63296</w:t>
      </w:r>
    </w:p>
    <w:p>
      <w:pPr>
        <w:jc w:val="right"/>
        <w:spacing w:line="336" w:lineRule="auto"/>
      </w:pPr>
      <w:r>
        <w:rPr>
          <w:b/>
        </w:rPr>
        <w:t xml:space="preserve">Di cui oneri di sicurezza afferenti l'impresa € 1,06589 (3 %)</w:t>
      </w:r>
    </w:p>
    <w:p>
      <w:pPr>
        <w:jc w:val="right"/>
        <w:spacing w:line="336" w:lineRule="auto"/>
      </w:pPr>
      <w:r>
        <w:rPr>
          <w:b/>
        </w:rPr>
        <w:t xml:space="preserve">Manodopera € 80,44800</w:t>
      </w:r>
    </w:p>
    <w:p>
      <w:pPr>
        <w:jc w:val="right"/>
        <w:spacing w:line="336" w:lineRule="auto"/>
      </w:pPr>
      <w:r>
        <w:rPr>
          <w:b/>
        </w:rPr>
        <w:t xml:space="preserve">Incidenza manodopera 26,85 %</w:t>
      </w:r>
    </w:p>
    <w:p>
      <w:pPr>
        <w:rPr>
          <w:sz w:val="10"/>
          <w:szCs w:val="10"/>
        </w:rPr>
      </w:pPr>
    </w:p>
    <w:p>
      <w:pPr>
        <w:rPr>
          <w:sz w:val="10"/>
          <w:szCs w:val="10"/>
        </w:rPr>
      </w:pPr>
    </w:p>
    <w:p>
      <w:pPr/>
      <w:r>
        <w:rPr>
          <w:b/>
        </w:rPr>
        <w:t xml:space="preserve">Codice regionale: TOS15_09.V02.003.004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oneri.
</w:t>
            </w:r>
          </w:p>
        </w:tc>
      </w:tr>
    </w:tbl>
    <w:p>
      <w:pPr>
        <w:jc w:val="right"/>
      </w:pPr>
    </w:p>
    <w:p>
      <w:pPr>
        <w:jc w:val="right"/>
        <w:spacing w:line="336" w:lineRule="auto"/>
      </w:pPr>
      <w:r>
        <w:rPr>
          <w:b/>
        </w:rPr>
        <w:t xml:space="preserve">Prezzo senza S. G. e Util. a cad: € 296,08000</w:t>
      </w:r>
    </w:p>
    <w:p>
      <w:pPr>
        <w:jc w:val="right"/>
        <w:spacing w:line="336" w:lineRule="auto"/>
      </w:pPr>
      <w:r>
        <w:rPr>
          <w:b/>
        </w:rPr>
        <w:t xml:space="preserve">Prezzo a cad: € 374,54120</w:t>
      </w:r>
    </w:p>
    <w:p>
      <w:pPr>
        <w:jc w:val="right"/>
        <w:spacing w:line="336" w:lineRule="auto"/>
      </w:pPr>
      <w:r>
        <w:rPr>
          <w:b/>
        </w:rPr>
        <w:t xml:space="preserve">Di cui oneri di sicurezza afferenti l'impresa € 1,33236 (3 %)</w:t>
      </w:r>
    </w:p>
    <w:p>
      <w:pPr>
        <w:jc w:val="right"/>
        <w:spacing w:line="336" w:lineRule="auto"/>
      </w:pPr>
      <w:r>
        <w:rPr>
          <w:b/>
        </w:rPr>
        <w:t xml:space="preserve">Manodopera € 100,56000</w:t>
      </w:r>
    </w:p>
    <w:p>
      <w:pPr>
        <w:jc w:val="right"/>
        <w:spacing w:line="336" w:lineRule="auto"/>
      </w:pPr>
      <w:r>
        <w:rPr>
          <w:b/>
        </w:rPr>
        <w:t xml:space="preserve">Incidenza manodopera 26,85 %</w:t>
      </w:r>
    </w:p>
    <w:p>
      <w:pPr>
        <w:rPr>
          <w:sz w:val="10"/>
          <w:szCs w:val="10"/>
        </w:rPr>
      </w:pPr>
    </w:p>
    <w:p>
      <w:pPr>
        <w:rPr>
          <w:sz w:val="10"/>
          <w:szCs w:val="10"/>
        </w:rPr>
      </w:pPr>
    </w:p>
    <w:p>
      <w:pPr/>
      <w:r>
        <w:rPr>
          <w:b/>
        </w:rPr>
        <w:t xml:space="preserve">Codice regionale: TOS15_09.V02.003.006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006 - Per alberi isolati o in filare in sede stradale con allestimento di cantiere come da Codice della Strada, diametro del tronco a 130 cm da terra compreso fra 14 e 30 cm o altezza della pianta da 6 a 12 m, compreso il trasporto ad impianto di smaltimento autorizzato (compost o inceneritore), escluso oneri.</w:t>
            </w:r>
          </w:p>
        </w:tc>
      </w:tr>
    </w:tbl>
    <w:p>
      <w:pPr>
        <w:jc w:val="right"/>
      </w:pPr>
    </w:p>
    <w:p>
      <w:pPr>
        <w:jc w:val="right"/>
        <w:spacing w:line="336" w:lineRule="auto"/>
      </w:pPr>
      <w:r>
        <w:rPr>
          <w:b/>
        </w:rPr>
        <w:t xml:space="preserve">Prezzo senza S. G. e Util. a cad: € 108,79513</w:t>
      </w:r>
    </w:p>
    <w:p>
      <w:pPr>
        <w:jc w:val="right"/>
        <w:spacing w:line="336" w:lineRule="auto"/>
      </w:pPr>
      <w:r>
        <w:rPr>
          <w:b/>
        </w:rPr>
        <w:t xml:space="preserve">Prezzo a cad: € 137,62584</w:t>
      </w:r>
    </w:p>
    <w:p>
      <w:pPr>
        <w:jc w:val="right"/>
        <w:spacing w:line="336" w:lineRule="auto"/>
      </w:pPr>
      <w:r>
        <w:rPr>
          <w:b/>
        </w:rPr>
        <w:t xml:space="preserve">Di cui oneri di sicurezza afferenti l'impresa € 0,48958 (3 %)</w:t>
      </w:r>
    </w:p>
    <w:p>
      <w:pPr>
        <w:jc w:val="right"/>
        <w:spacing w:line="336" w:lineRule="auto"/>
      </w:pPr>
      <w:r>
        <w:rPr>
          <w:b/>
        </w:rPr>
        <w:t xml:space="preserve">Manodopera € 40,22400</w:t>
      </w:r>
    </w:p>
    <w:p>
      <w:pPr>
        <w:jc w:val="right"/>
        <w:spacing w:line="336" w:lineRule="auto"/>
      </w:pPr>
      <w:r>
        <w:rPr>
          <w:b/>
        </w:rPr>
        <w:t xml:space="preserve">Incidenza manodopera 29,23 %</w:t>
      </w:r>
    </w:p>
    <w:p>
      <w:pPr>
        <w:rPr>
          <w:sz w:val="10"/>
          <w:szCs w:val="10"/>
        </w:rPr>
      </w:pPr>
    </w:p>
    <w:p>
      <w:pPr>
        <w:rPr>
          <w:sz w:val="10"/>
          <w:szCs w:val="10"/>
        </w:rPr>
      </w:pPr>
    </w:p>
    <w:p>
      <w:pPr/>
      <w:r>
        <w:rPr>
          <w:b/>
        </w:rPr>
        <w:t xml:space="preserve">Codice regionale: TOS15_09.V02.003.007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007 - Per alberi isolati o in filare, in sede stradale con allestimento di cantiere come da Codice della Strada, diametro del tronco a 130 cm da terra da 30 cm a 59 cm o altezza della pianta da 12 a 16 m, compreso il trasporto ad impianto di smaltimento autorizzato (compost o inceneritore), escluso oneri.</w:t>
            </w:r>
          </w:p>
        </w:tc>
      </w:tr>
    </w:tbl>
    <w:p>
      <w:pPr>
        <w:jc w:val="right"/>
      </w:pPr>
    </w:p>
    <w:p>
      <w:pPr>
        <w:jc w:val="right"/>
        <w:spacing w:line="336" w:lineRule="auto"/>
      </w:pPr>
      <w:r>
        <w:rPr>
          <w:b/>
        </w:rPr>
        <w:t xml:space="preserve">Prezzo senza S. G. e Util. a cad: € 181,32516</w:t>
      </w:r>
    </w:p>
    <w:p>
      <w:pPr>
        <w:jc w:val="right"/>
        <w:spacing w:line="336" w:lineRule="auto"/>
      </w:pPr>
      <w:r>
        <w:rPr>
          <w:b/>
        </w:rPr>
        <w:t xml:space="preserve">Prezzo a cad: € 229,37632</w:t>
      </w:r>
    </w:p>
    <w:p>
      <w:pPr>
        <w:jc w:val="right"/>
        <w:spacing w:line="336" w:lineRule="auto"/>
      </w:pPr>
      <w:r>
        <w:rPr>
          <w:b/>
        </w:rPr>
        <w:t xml:space="preserve">Di cui oneri di sicurezza afferenti l'impresa € 0,81596 (3 %)</w:t>
      </w:r>
    </w:p>
    <w:p>
      <w:pPr>
        <w:jc w:val="right"/>
        <w:spacing w:line="336" w:lineRule="auto"/>
      </w:pPr>
      <w:r>
        <w:rPr>
          <w:b/>
        </w:rPr>
        <w:t xml:space="preserve">Manodopera € 67,03984</w:t>
      </w:r>
    </w:p>
    <w:p>
      <w:pPr>
        <w:jc w:val="right"/>
        <w:spacing w:line="336" w:lineRule="auto"/>
      </w:pPr>
      <w:r>
        <w:rPr>
          <w:b/>
        </w:rPr>
        <w:t xml:space="preserve">Incidenza manodopera 29,23 %</w:t>
      </w:r>
    </w:p>
    <w:p>
      <w:pPr>
        <w:rPr>
          <w:sz w:val="10"/>
          <w:szCs w:val="10"/>
        </w:rPr>
      </w:pPr>
    </w:p>
    <w:p>
      <w:pPr>
        <w:rPr>
          <w:sz w:val="10"/>
          <w:szCs w:val="10"/>
        </w:rPr>
      </w:pPr>
    </w:p>
    <w:p>
      <w:pPr/>
      <w:r>
        <w:rPr>
          <w:b/>
        </w:rPr>
        <w:t xml:space="preserve">Codice regionale: TOS15_09.V02.003.008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008 - Per alberi isolati o in filare, in sede stradale con allestimento di cantiere come da Codice della Strada, diametro del tronco a 130 cm da terra da 60 cm a 89 cm o altezza da 16 a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€ 236,86400</w:t>
      </w:r>
    </w:p>
    <w:p>
      <w:pPr>
        <w:jc w:val="right"/>
        <w:spacing w:line="336" w:lineRule="auto"/>
      </w:pPr>
      <w:r>
        <w:rPr>
          <w:b/>
        </w:rPr>
        <w:t xml:space="preserve">Prezzo a cad: € 299,63296</w:t>
      </w:r>
    </w:p>
    <w:p>
      <w:pPr>
        <w:jc w:val="right"/>
        <w:spacing w:line="336" w:lineRule="auto"/>
      </w:pPr>
      <w:r>
        <w:rPr>
          <w:b/>
        </w:rPr>
        <w:t xml:space="preserve">Di cui oneri di sicurezza afferenti l'impresa € 1,06589 (3 %)</w:t>
      </w:r>
    </w:p>
    <w:p>
      <w:pPr>
        <w:jc w:val="right"/>
        <w:spacing w:line="336" w:lineRule="auto"/>
      </w:pPr>
      <w:r>
        <w:rPr>
          <w:b/>
        </w:rPr>
        <w:t xml:space="preserve">Manodopera € 80,44800</w:t>
      </w:r>
    </w:p>
    <w:p>
      <w:pPr>
        <w:jc w:val="right"/>
        <w:spacing w:line="336" w:lineRule="auto"/>
      </w:pPr>
      <w:r>
        <w:rPr>
          <w:b/>
        </w:rPr>
        <w:t xml:space="preserve">Incidenza manodopera 26,85 %</w:t>
      </w:r>
    </w:p>
    <w:p>
      <w:pPr>
        <w:rPr>
          <w:sz w:val="10"/>
          <w:szCs w:val="10"/>
        </w:rPr>
      </w:pPr>
    </w:p>
    <w:p>
      <w:pPr>
        <w:rPr>
          <w:sz w:val="10"/>
          <w:szCs w:val="10"/>
        </w:rPr>
      </w:pPr>
    </w:p>
    <w:p>
      <w:pPr/>
      <w:r>
        <w:rPr>
          <w:b/>
        </w:rPr>
        <w:t xml:space="preserve">Codice regionale: TOS15_09.V02.003.009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009 - Per alberi isolati o in filare, in sede stradale con allestimento di cantiere come da Codice della Strada, diametro del tronco a 130 cm da terra oltre 90 cm o altezza della pianta oltre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€ 296,08000</w:t>
      </w:r>
    </w:p>
    <w:p>
      <w:pPr>
        <w:jc w:val="right"/>
        <w:spacing w:line="336" w:lineRule="auto"/>
      </w:pPr>
      <w:r>
        <w:rPr>
          <w:b/>
        </w:rPr>
        <w:t xml:space="preserve">Prezzo a cad: € 374,54120</w:t>
      </w:r>
    </w:p>
    <w:p>
      <w:pPr>
        <w:jc w:val="right"/>
        <w:spacing w:line="336" w:lineRule="auto"/>
      </w:pPr>
      <w:r>
        <w:rPr>
          <w:b/>
        </w:rPr>
        <w:t xml:space="preserve">Di cui oneri di sicurezza afferenti l'impresa € 1,33236 (3 %)</w:t>
      </w:r>
    </w:p>
    <w:p>
      <w:pPr>
        <w:jc w:val="right"/>
        <w:spacing w:line="336" w:lineRule="auto"/>
      </w:pPr>
      <w:r>
        <w:rPr>
          <w:b/>
        </w:rPr>
        <w:t xml:space="preserve">Manodopera € 100,56000</w:t>
      </w:r>
    </w:p>
    <w:p>
      <w:pPr>
        <w:jc w:val="right"/>
        <w:spacing w:line="336" w:lineRule="auto"/>
      </w:pPr>
      <w:r>
        <w:rPr>
          <w:b/>
        </w:rPr>
        <w:t xml:space="preserve">Incidenza manodopera 26,85 %</w:t>
      </w:r>
    </w:p>
    <w:p>
      <w:pPr>
        <w:rPr>
          <w:sz w:val="10"/>
          <w:szCs w:val="10"/>
        </w:rPr>
      </w:pPr>
    </w:p>
    <w:p>
      <w:pPr>
        <w:rPr>
          <w:sz w:val="10"/>
          <w:szCs w:val="10"/>
        </w:rPr>
      </w:pPr>
    </w:p>
    <w:p>
      <w:pPr/>
      <w:r>
        <w:rPr>
          <w:b/>
        </w:rPr>
        <w:t xml:space="preserve">Codice regionale: TOS15_09.V02.003.010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010 - Per alberi isolati o in filare, in sede stradale con allestimento di cantiere come da Codice della Strada e/o con una o più particolari difficoltà logistiche in relazione alla viabilità e all’intensità del traffico veicolare, alla pressione antropica, alla presenza di infrastrutture pubbliche o private, alla vicinanza di confine con proprietà diverse da quella comunale e - conseguentemente – con particolare difficoltà nel taglio e l’atterramento dei rami, e delle porzioni di tronco, nonché nel concentramento e nell’asportazione degli stessi. Anche con l'ausilio delle tecniche di tree-climbing, compreso il trasporto ad impianto di smaltimento autorizzato (compost o inceneritore), escluso oneri.</w:t>
            </w:r>
          </w:p>
        </w:tc>
      </w:tr>
    </w:tbl>
    <w:p>
      <w:pPr>
        <w:jc w:val="right"/>
      </w:pPr>
    </w:p>
    <w:p>
      <w:pPr>
        <w:jc w:val="right"/>
        <w:spacing w:line="336" w:lineRule="auto"/>
      </w:pPr>
      <w:r>
        <w:rPr>
          <w:b/>
        </w:rPr>
        <w:t xml:space="preserve">Prezzo senza S. G. e Util. a cad: € 586,17200</w:t>
      </w:r>
    </w:p>
    <w:p>
      <w:pPr>
        <w:jc w:val="right"/>
        <w:spacing w:line="336" w:lineRule="auto"/>
      </w:pPr>
      <w:r>
        <w:rPr>
          <w:b/>
        </w:rPr>
        <w:t xml:space="preserve">Prezzo a cad: € 741,50758</w:t>
      </w:r>
    </w:p>
    <w:p>
      <w:pPr>
        <w:jc w:val="right"/>
        <w:spacing w:line="336" w:lineRule="auto"/>
      </w:pPr>
      <w:r>
        <w:rPr>
          <w:b/>
        </w:rPr>
        <w:t xml:space="preserve">Di cui oneri di sicurezza afferenti l'impresa € 2,63777 (3 %)</w:t>
      </w:r>
    </w:p>
    <w:p>
      <w:pPr>
        <w:jc w:val="right"/>
        <w:spacing w:line="336" w:lineRule="auto"/>
      </w:pPr>
      <w:r>
        <w:rPr>
          <w:b/>
        </w:rPr>
        <w:t xml:space="preserve">Manodopera € 269,60000</w:t>
      </w:r>
    </w:p>
    <w:p>
      <w:pPr>
        <w:jc w:val="right"/>
        <w:spacing w:line="336" w:lineRule="auto"/>
      </w:pPr>
      <w:r>
        <w:rPr>
          <w:b/>
        </w:rPr>
        <w:t xml:space="preserve">Incidenza manodopera 36,36 %</w:t>
      </w:r>
    </w:p>
    <w:p>
      <w:pPr>
        <w:rPr>
          <w:sz w:val="10"/>
          <w:szCs w:val="10"/>
        </w:rPr>
      </w:pPr>
    </w:p>
    <w:p>
      <w:pPr>
        <w:rPr>
          <w:sz w:val="10"/>
          <w:szCs w:val="10"/>
        </w:rPr>
      </w:pPr>
    </w:p>
    <w:p>
      <w:pPr/>
      <w:r>
        <w:rPr>
          <w:b/>
        </w:rPr>
        <w:t xml:space="preserve">Codice regionale: TOS15_09.V02.005.001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oneri.
</w:t>
            </w:r>
          </w:p>
        </w:tc>
      </w:tr>
    </w:tbl>
    <w:p>
      <w:pPr>
        <w:jc w:val="right"/>
      </w:pPr>
    </w:p>
    <w:p>
      <w:pPr>
        <w:jc w:val="right"/>
        <w:spacing w:line="336" w:lineRule="auto"/>
      </w:pPr>
      <w:r>
        <w:rPr>
          <w:b/>
        </w:rPr>
        <w:t xml:space="preserve">Prezzo senza S. G. e Util. a cad: € 135,99391</w:t>
      </w:r>
    </w:p>
    <w:p>
      <w:pPr>
        <w:jc w:val="right"/>
        <w:spacing w:line="336" w:lineRule="auto"/>
      </w:pPr>
      <w:r>
        <w:rPr>
          <w:b/>
        </w:rPr>
        <w:t xml:space="preserve">Prezzo a cad: € 172,03230</w:t>
      </w:r>
    </w:p>
    <w:p>
      <w:pPr>
        <w:jc w:val="right"/>
        <w:spacing w:line="336" w:lineRule="auto"/>
      </w:pPr>
      <w:r>
        <w:rPr>
          <w:b/>
        </w:rPr>
        <w:t xml:space="preserve">Di cui oneri di sicurezza afferenti l'impresa € 0,61197 (3 %)</w:t>
      </w:r>
    </w:p>
    <w:p>
      <w:pPr>
        <w:jc w:val="right"/>
        <w:spacing w:line="336" w:lineRule="auto"/>
      </w:pPr>
      <w:r>
        <w:rPr>
          <w:b/>
        </w:rPr>
        <w:t xml:space="preserve">Manodopera € 50,28000</w:t>
      </w:r>
    </w:p>
    <w:p>
      <w:pPr>
        <w:jc w:val="right"/>
        <w:spacing w:line="336" w:lineRule="auto"/>
      </w:pPr>
      <w:r>
        <w:rPr>
          <w:b/>
        </w:rPr>
        <w:t xml:space="preserve">Incidenza manodopera 29,23 %</w:t>
      </w:r>
    </w:p>
    <w:p>
      <w:pPr>
        <w:rPr>
          <w:sz w:val="10"/>
          <w:szCs w:val="10"/>
        </w:rPr>
      </w:pPr>
    </w:p>
    <w:p>
      <w:pPr>
        <w:rPr>
          <w:sz w:val="10"/>
          <w:szCs w:val="10"/>
        </w:rPr>
      </w:pPr>
    </w:p>
    <w:p>
      <w:pPr/>
      <w:r>
        <w:rPr>
          <w:b/>
        </w:rPr>
        <w:t xml:space="preserve">Codice regionale: TOS15_09.V02.005.002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oneri.</w:t>
            </w:r>
          </w:p>
        </w:tc>
      </w:tr>
    </w:tbl>
    <w:p>
      <w:pPr>
        <w:jc w:val="right"/>
      </w:pPr>
    </w:p>
    <w:p>
      <w:pPr>
        <w:jc w:val="right"/>
        <w:spacing w:line="336" w:lineRule="auto"/>
      </w:pPr>
      <w:r>
        <w:rPr>
          <w:b/>
        </w:rPr>
        <w:t xml:space="preserve">Prezzo senza S. G. e Util. a cad: € 217,59026</w:t>
      </w:r>
    </w:p>
    <w:p>
      <w:pPr>
        <w:jc w:val="right"/>
        <w:spacing w:line="336" w:lineRule="auto"/>
      </w:pPr>
      <w:r>
        <w:rPr>
          <w:b/>
        </w:rPr>
        <w:t xml:space="preserve">Prezzo a cad: € 275,25167</w:t>
      </w:r>
    </w:p>
    <w:p>
      <w:pPr>
        <w:jc w:val="right"/>
        <w:spacing w:line="336" w:lineRule="auto"/>
      </w:pPr>
      <w:r>
        <w:rPr>
          <w:b/>
        </w:rPr>
        <w:t xml:space="preserve">Di cui oneri di sicurezza afferenti l'impresa € 0,97916 (3 %)</w:t>
      </w:r>
    </w:p>
    <w:p>
      <w:pPr>
        <w:jc w:val="right"/>
        <w:spacing w:line="336" w:lineRule="auto"/>
      </w:pPr>
      <w:r>
        <w:rPr>
          <w:b/>
        </w:rPr>
        <w:t xml:space="preserve">Manodopera € 80,44800</w:t>
      </w:r>
    </w:p>
    <w:p>
      <w:pPr>
        <w:jc w:val="right"/>
        <w:spacing w:line="336" w:lineRule="auto"/>
      </w:pPr>
      <w:r>
        <w:rPr>
          <w:b/>
        </w:rPr>
        <w:t xml:space="preserve">Incidenza manodopera 29,23 %</w:t>
      </w:r>
    </w:p>
    <w:p>
      <w:pPr>
        <w:rPr>
          <w:sz w:val="10"/>
          <w:szCs w:val="10"/>
        </w:rPr>
      </w:pPr>
    </w:p>
    <w:p>
      <w:pPr>
        <w:rPr>
          <w:sz w:val="10"/>
          <w:szCs w:val="10"/>
        </w:rPr>
      </w:pPr>
    </w:p>
    <w:p>
      <w:pPr/>
      <w:r>
        <w:rPr>
          <w:b/>
        </w:rPr>
        <w:t xml:space="preserve">Codice regionale: TOS15_09.V02.005.003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(compost o inceneritore), escluso oneri.</w:t>
            </w:r>
          </w:p>
        </w:tc>
      </w:tr>
    </w:tbl>
    <w:p>
      <w:pPr>
        <w:jc w:val="right"/>
      </w:pPr>
    </w:p>
    <w:p>
      <w:pPr>
        <w:jc w:val="right"/>
        <w:spacing w:line="336" w:lineRule="auto"/>
      </w:pPr>
      <w:r>
        <w:rPr>
          <w:b/>
        </w:rPr>
        <w:t xml:space="preserve">Prezzo senza S. G. e Util. a cad: € 296,08000</w:t>
      </w:r>
    </w:p>
    <w:p>
      <w:pPr>
        <w:jc w:val="right"/>
        <w:spacing w:line="336" w:lineRule="auto"/>
      </w:pPr>
      <w:r>
        <w:rPr>
          <w:b/>
        </w:rPr>
        <w:t xml:space="preserve">Prezzo a cad: € 374,54120</w:t>
      </w:r>
    </w:p>
    <w:p>
      <w:pPr>
        <w:jc w:val="right"/>
        <w:spacing w:line="336" w:lineRule="auto"/>
      </w:pPr>
      <w:r>
        <w:rPr>
          <w:b/>
        </w:rPr>
        <w:t xml:space="preserve">Di cui oneri di sicurezza afferenti l'impresa € 1,33236 (3 %)</w:t>
      </w:r>
    </w:p>
    <w:p>
      <w:pPr>
        <w:jc w:val="right"/>
        <w:spacing w:line="336" w:lineRule="auto"/>
      </w:pPr>
      <w:r>
        <w:rPr>
          <w:b/>
        </w:rPr>
        <w:t xml:space="preserve">Manodopera € 100,56000</w:t>
      </w:r>
    </w:p>
    <w:p>
      <w:pPr>
        <w:jc w:val="right"/>
        <w:spacing w:line="336" w:lineRule="auto"/>
      </w:pPr>
      <w:r>
        <w:rPr>
          <w:b/>
        </w:rPr>
        <w:t xml:space="preserve">Incidenza manodopera 26,85 %</w:t>
      </w:r>
    </w:p>
    <w:p>
      <w:pPr>
        <w:rPr>
          <w:sz w:val="10"/>
          <w:szCs w:val="10"/>
        </w:rPr>
      </w:pPr>
    </w:p>
    <w:p>
      <w:pPr>
        <w:rPr>
          <w:sz w:val="10"/>
          <w:szCs w:val="10"/>
        </w:rPr>
      </w:pPr>
    </w:p>
    <w:p>
      <w:pPr/>
      <w:r>
        <w:rPr>
          <w:b/>
        </w:rPr>
        <w:t xml:space="preserve">Codice regionale: TOS15_09.V02.005.004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€ 473,72800</w:t>
      </w:r>
    </w:p>
    <w:p>
      <w:pPr>
        <w:jc w:val="right"/>
        <w:spacing w:line="336" w:lineRule="auto"/>
      </w:pPr>
      <w:r>
        <w:rPr>
          <w:b/>
        </w:rPr>
        <w:t xml:space="preserve">Prezzo a cad: € 599,26592</w:t>
      </w:r>
    </w:p>
    <w:p>
      <w:pPr>
        <w:jc w:val="right"/>
        <w:spacing w:line="336" w:lineRule="auto"/>
      </w:pPr>
      <w:r>
        <w:rPr>
          <w:b/>
        </w:rPr>
        <w:t xml:space="preserve">Di cui oneri di sicurezza afferenti l'impresa € 2,13178 (3 %)</w:t>
      </w:r>
    </w:p>
    <w:p>
      <w:pPr>
        <w:jc w:val="right"/>
        <w:spacing w:line="336" w:lineRule="auto"/>
      </w:pPr>
      <w:r>
        <w:rPr>
          <w:b/>
        </w:rPr>
        <w:t xml:space="preserve">Manodopera € 160,89601</w:t>
      </w:r>
    </w:p>
    <w:p>
      <w:pPr>
        <w:jc w:val="right"/>
        <w:spacing w:line="336" w:lineRule="auto"/>
      </w:pPr>
      <w:r>
        <w:rPr>
          <w:b/>
        </w:rPr>
        <w:t xml:space="preserve">Incidenza manodopera 26,85 %</w:t>
      </w:r>
    </w:p>
    <w:p>
      <w:pPr>
        <w:rPr>
          <w:sz w:val="10"/>
          <w:szCs w:val="10"/>
        </w:rPr>
      </w:pPr>
    </w:p>
    <w:p>
      <w:pPr>
        <w:rPr>
          <w:sz w:val="10"/>
          <w:szCs w:val="10"/>
        </w:rPr>
      </w:pPr>
    </w:p>
    <w:p>
      <w:pPr/>
      <w:r>
        <w:rPr>
          <w:b/>
        </w:rPr>
        <w:t xml:space="preserve">Codice regionale: TOS15_09.V02.005.006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 compreso il trasporto ad impianto di smaltimento autorizzato (compost o inceneritore), escluso oneri.</w:t>
            </w:r>
          </w:p>
        </w:tc>
      </w:tr>
    </w:tbl>
    <w:p>
      <w:pPr>
        <w:jc w:val="right"/>
      </w:pPr>
    </w:p>
    <w:p>
      <w:pPr>
        <w:jc w:val="right"/>
        <w:spacing w:line="336" w:lineRule="auto"/>
      </w:pPr>
      <w:r>
        <w:rPr>
          <w:b/>
        </w:rPr>
        <w:t xml:space="preserve">Prezzo senza S. G. e Util. a cad: € 155,42201</w:t>
      </w:r>
    </w:p>
    <w:p>
      <w:pPr>
        <w:jc w:val="right"/>
        <w:spacing w:line="336" w:lineRule="auto"/>
      </w:pPr>
      <w:r>
        <w:rPr>
          <w:b/>
        </w:rPr>
        <w:t xml:space="preserve">Prezzo a cad: € 196,60885</w:t>
      </w:r>
    </w:p>
    <w:p>
      <w:pPr>
        <w:jc w:val="right"/>
        <w:spacing w:line="336" w:lineRule="auto"/>
      </w:pPr>
      <w:r>
        <w:rPr>
          <w:b/>
        </w:rPr>
        <w:t xml:space="preserve">Di cui oneri di sicurezza afferenti l'impresa € 0,69940 (3 %)</w:t>
      </w:r>
    </w:p>
    <w:p>
      <w:pPr>
        <w:jc w:val="right"/>
        <w:spacing w:line="336" w:lineRule="auto"/>
      </w:pPr>
      <w:r>
        <w:rPr>
          <w:b/>
        </w:rPr>
        <w:t xml:space="preserve">Manodopera € 57,46301</w:t>
      </w:r>
    </w:p>
    <w:p>
      <w:pPr>
        <w:jc w:val="right"/>
        <w:spacing w:line="336" w:lineRule="auto"/>
      </w:pPr>
      <w:r>
        <w:rPr>
          <w:b/>
        </w:rPr>
        <w:t xml:space="preserve">Incidenza manodopera 29,23 %</w:t>
      </w:r>
    </w:p>
    <w:p>
      <w:pPr>
        <w:rPr>
          <w:sz w:val="10"/>
          <w:szCs w:val="10"/>
        </w:rPr>
      </w:pPr>
    </w:p>
    <w:p>
      <w:pPr>
        <w:rPr>
          <w:sz w:val="10"/>
          <w:szCs w:val="10"/>
        </w:rPr>
      </w:pPr>
    </w:p>
    <w:p>
      <w:pPr/>
      <w:r>
        <w:rPr>
          <w:b/>
        </w:rPr>
        <w:t xml:space="preserve">Codice regionale: TOS15_09.V02.005.007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 compreso il trasporto ad impianto di smaltimento autorizzato (compost o inceneritore), escluso oneri.</w:t>
            </w:r>
          </w:p>
        </w:tc>
      </w:tr>
    </w:tbl>
    <w:p>
      <w:pPr>
        <w:jc w:val="right"/>
      </w:pPr>
    </w:p>
    <w:p>
      <w:pPr>
        <w:jc w:val="right"/>
        <w:spacing w:line="336" w:lineRule="auto"/>
      </w:pPr>
      <w:r>
        <w:rPr>
          <w:b/>
        </w:rPr>
        <w:t xml:space="preserve">Prezzo senza S. G. e Util. a cad: € 217,59026</w:t>
      </w:r>
    </w:p>
    <w:p>
      <w:pPr>
        <w:jc w:val="right"/>
        <w:spacing w:line="336" w:lineRule="auto"/>
      </w:pPr>
      <w:r>
        <w:rPr>
          <w:b/>
        </w:rPr>
        <w:t xml:space="preserve">Prezzo a cad: € 275,25167</w:t>
      </w:r>
    </w:p>
    <w:p>
      <w:pPr>
        <w:jc w:val="right"/>
        <w:spacing w:line="336" w:lineRule="auto"/>
      </w:pPr>
      <w:r>
        <w:rPr>
          <w:b/>
        </w:rPr>
        <w:t xml:space="preserve">Di cui oneri di sicurezza afferenti l'impresa € 0,97916 (3 %)</w:t>
      </w:r>
    </w:p>
    <w:p>
      <w:pPr>
        <w:jc w:val="right"/>
        <w:spacing w:line="336" w:lineRule="auto"/>
      </w:pPr>
      <w:r>
        <w:rPr>
          <w:b/>
        </w:rPr>
        <w:t xml:space="preserve">Manodopera € 80,44800</w:t>
      </w:r>
    </w:p>
    <w:p>
      <w:pPr>
        <w:jc w:val="right"/>
        <w:spacing w:line="336" w:lineRule="auto"/>
      </w:pPr>
      <w:r>
        <w:rPr>
          <w:b/>
        </w:rPr>
        <w:t xml:space="preserve">Incidenza manodopera 29,23 %</w:t>
      </w:r>
    </w:p>
    <w:p>
      <w:pPr>
        <w:rPr>
          <w:sz w:val="10"/>
          <w:szCs w:val="10"/>
        </w:rPr>
      </w:pPr>
    </w:p>
    <w:p>
      <w:pPr>
        <w:rPr>
          <w:sz w:val="10"/>
          <w:szCs w:val="10"/>
        </w:rPr>
      </w:pPr>
    </w:p>
    <w:p>
      <w:pPr/>
      <w:r>
        <w:rPr>
          <w:b/>
        </w:rPr>
        <w:t xml:space="preserve">Codice regionale: TOS15_09.V02.005.008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da 16 a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€ 296,08000</w:t>
      </w:r>
    </w:p>
    <w:p>
      <w:pPr>
        <w:jc w:val="right"/>
        <w:spacing w:line="336" w:lineRule="auto"/>
      </w:pPr>
      <w:r>
        <w:rPr>
          <w:b/>
        </w:rPr>
        <w:t xml:space="preserve">Prezzo a cad: € 374,54120</w:t>
      </w:r>
    </w:p>
    <w:p>
      <w:pPr>
        <w:jc w:val="right"/>
        <w:spacing w:line="336" w:lineRule="auto"/>
      </w:pPr>
      <w:r>
        <w:rPr>
          <w:b/>
        </w:rPr>
        <w:t xml:space="preserve">Di cui oneri di sicurezza afferenti l'impresa € 1,33236 (3 %)</w:t>
      </w:r>
    </w:p>
    <w:p>
      <w:pPr>
        <w:jc w:val="right"/>
        <w:spacing w:line="336" w:lineRule="auto"/>
      </w:pPr>
      <w:r>
        <w:rPr>
          <w:b/>
        </w:rPr>
        <w:t xml:space="preserve">Manodopera € 100,56000</w:t>
      </w:r>
    </w:p>
    <w:p>
      <w:pPr>
        <w:jc w:val="right"/>
        <w:spacing w:line="336" w:lineRule="auto"/>
      </w:pPr>
      <w:r>
        <w:rPr>
          <w:b/>
        </w:rPr>
        <w:t xml:space="preserve">Incidenza manodopera 26,85 %</w:t>
      </w:r>
    </w:p>
    <w:p>
      <w:pPr>
        <w:rPr>
          <w:sz w:val="10"/>
          <w:szCs w:val="10"/>
        </w:rPr>
      </w:pPr>
    </w:p>
    <w:p>
      <w:pPr>
        <w:rPr>
          <w:sz w:val="10"/>
          <w:szCs w:val="10"/>
        </w:rPr>
      </w:pPr>
    </w:p>
    <w:p>
      <w:pPr/>
      <w:r>
        <w:rPr>
          <w:b/>
        </w:rPr>
        <w:t xml:space="preserve">Codice regionale: TOS15_09.V02.005.009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€ 473,72800</w:t>
      </w:r>
    </w:p>
    <w:p>
      <w:pPr>
        <w:jc w:val="right"/>
        <w:spacing w:line="336" w:lineRule="auto"/>
      </w:pPr>
      <w:r>
        <w:rPr>
          <w:b/>
        </w:rPr>
        <w:t xml:space="preserve">Prezzo a cad: € 599,26592</w:t>
      </w:r>
    </w:p>
    <w:p>
      <w:pPr>
        <w:jc w:val="right"/>
        <w:spacing w:line="336" w:lineRule="auto"/>
      </w:pPr>
      <w:r>
        <w:rPr>
          <w:b/>
        </w:rPr>
        <w:t xml:space="preserve">Di cui oneri di sicurezza afferenti l'impresa € 2,13178 (3 %)</w:t>
      </w:r>
    </w:p>
    <w:p>
      <w:pPr>
        <w:jc w:val="right"/>
        <w:spacing w:line="336" w:lineRule="auto"/>
      </w:pPr>
      <w:r>
        <w:rPr>
          <w:b/>
        </w:rPr>
        <w:t xml:space="preserve">Manodopera € 160,89601</w:t>
      </w:r>
    </w:p>
    <w:p>
      <w:pPr>
        <w:jc w:val="right"/>
        <w:spacing w:line="336" w:lineRule="auto"/>
      </w:pPr>
      <w:r>
        <w:rPr>
          <w:b/>
        </w:rPr>
        <w:t xml:space="preserve">Incidenza manodopera 26,85 %</w:t>
      </w:r>
    </w:p>
    <w:p>
      <w:pPr>
        <w:rPr>
          <w:sz w:val="10"/>
          <w:szCs w:val="10"/>
        </w:rPr>
      </w:pPr>
    </w:p>
    <w:p>
      <w:pPr>
        <w:rPr>
          <w:sz w:val="10"/>
          <w:szCs w:val="10"/>
        </w:rPr>
      </w:pPr>
    </w:p>
    <w:p>
      <w:pPr/>
      <w:r>
        <w:rPr>
          <w:b/>
        </w:rPr>
        <w:t xml:space="preserve">Codice regionale: TOS15_09.V02.005.010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da quella comunale e - conseguentemente – con particolare difficoltà nel taglio e l’atterramento dei rami, nonché nel concentramento e nell’asportazione degli stessi. Anche con l'ausilio delle tecniche di tree-climbing, compreso il trasporto ad impianto di smaltimento autorizzato (compost o inceneritore), escluso oneri.</w:t>
            </w:r>
          </w:p>
        </w:tc>
      </w:tr>
    </w:tbl>
    <w:p>
      <w:pPr>
        <w:jc w:val="right"/>
      </w:pPr>
    </w:p>
    <w:p>
      <w:pPr>
        <w:jc w:val="right"/>
        <w:spacing w:line="336" w:lineRule="auto"/>
      </w:pPr>
      <w:r>
        <w:rPr>
          <w:b/>
        </w:rPr>
        <w:t xml:space="preserve">Prezzo senza S. G. e Util. a cad: € 732,71500</w:t>
      </w:r>
    </w:p>
    <w:p>
      <w:pPr>
        <w:jc w:val="right"/>
        <w:spacing w:line="336" w:lineRule="auto"/>
      </w:pPr>
      <w:r>
        <w:rPr>
          <w:b/>
        </w:rPr>
        <w:t xml:space="preserve">Prezzo a cad: € 926,88448</w:t>
      </w:r>
    </w:p>
    <w:p>
      <w:pPr>
        <w:jc w:val="right"/>
        <w:spacing w:line="336" w:lineRule="auto"/>
      </w:pPr>
      <w:r>
        <w:rPr>
          <w:b/>
        </w:rPr>
        <w:t xml:space="preserve">Di cui oneri di sicurezza afferenti l'impresa € 3,29722 (3 %)</w:t>
      </w:r>
    </w:p>
    <w:p>
      <w:pPr>
        <w:jc w:val="right"/>
        <w:spacing w:line="336" w:lineRule="auto"/>
      </w:pPr>
      <w:r>
        <w:rPr>
          <w:b/>
        </w:rPr>
        <w:t xml:space="preserve">Manodopera € 337,00000</w:t>
      </w:r>
    </w:p>
    <w:p>
      <w:pPr>
        <w:jc w:val="right"/>
        <w:spacing w:line="336" w:lineRule="auto"/>
      </w:pPr>
      <w:r>
        <w:rPr>
          <w:b/>
        </w:rPr>
        <w:t xml:space="preserve">Incidenza manodopera 36,36 %</w:t>
      </w:r>
    </w:p>
    <w:p>
      <w:pPr>
        <w:rPr>
          <w:sz w:val="10"/>
          <w:szCs w:val="10"/>
        </w:rPr>
      </w:pPr>
    </w:p>
    <w:p>
      <w:pPr>
        <w:rPr>
          <w:sz w:val="10"/>
          <w:szCs w:val="10"/>
        </w:rPr>
      </w:pPr>
    </w:p>
    <w:p>
      <w:pPr/>
      <w:r>
        <w:rPr>
          <w:b/>
        </w:rPr>
        <w:t xml:space="preserve">Codice regionale: TOS15_09.V02.007.001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001 - in aree verdi, parchi e giardini, con attrezzi manuali, da eseguirsi al livello del colletto, compreso il trasporto ad impianto di smaltimento autorizzato (compost o inceneritore), escluso oneri.</w:t>
            </w:r>
          </w:p>
        </w:tc>
      </w:tr>
    </w:tbl>
    <w:p>
      <w:pPr>
        <w:jc w:val="right"/>
      </w:pPr>
    </w:p>
    <w:p>
      <w:pPr>
        <w:jc w:val="right"/>
        <w:spacing w:line="336" w:lineRule="auto"/>
      </w:pPr>
      <w:r>
        <w:rPr>
          <w:b/>
        </w:rPr>
        <w:t xml:space="preserve">Prezzo senza S. G. e Util. a cad: € 5,70507</w:t>
      </w:r>
    </w:p>
    <w:p>
      <w:pPr>
        <w:jc w:val="right"/>
        <w:spacing w:line="336" w:lineRule="auto"/>
      </w:pPr>
      <w:r>
        <w:rPr>
          <w:b/>
        </w:rPr>
        <w:t xml:space="preserve">Prezzo a cad: € 7,21692</w:t>
      </w:r>
    </w:p>
    <w:p>
      <w:pPr>
        <w:jc w:val="right"/>
        <w:spacing w:line="336" w:lineRule="auto"/>
      </w:pPr>
      <w:r>
        <w:rPr>
          <w:b/>
        </w:rPr>
        <w:t xml:space="preserve">Di cui oneri di sicurezza afferenti l'impresa € 0,02567 (3 %)</w:t>
      </w:r>
    </w:p>
    <w:p>
      <w:pPr>
        <w:jc w:val="right"/>
        <w:spacing w:line="336" w:lineRule="auto"/>
      </w:pPr>
      <w:r>
        <w:rPr>
          <w:b/>
        </w:rPr>
        <w:t xml:space="preserve">Manodopera € 4,89951</w:t>
      </w:r>
    </w:p>
    <w:p>
      <w:pPr>
        <w:jc w:val="right"/>
        <w:spacing w:line="336" w:lineRule="auto"/>
      </w:pPr>
      <w:r>
        <w:rPr>
          <w:b/>
        </w:rPr>
        <w:t xml:space="preserve">Incidenza manodopera 67,89 %</w:t>
      </w:r>
    </w:p>
    <w:p>
      <w:pPr>
        <w:rPr>
          <w:sz w:val="10"/>
          <w:szCs w:val="10"/>
        </w:rPr>
      </w:pPr>
    </w:p>
    <w:p>
      <w:pPr>
        <w:rPr>
          <w:sz w:val="10"/>
          <w:szCs w:val="10"/>
        </w:rPr>
      </w:pPr>
    </w:p>
    <w:p>
      <w:pPr/>
      <w:r>
        <w:rPr>
          <w:b/>
        </w:rPr>
        <w:t xml:space="preserve">Codice regionale: TOS15_09.V02.007.002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002 - in aree verdi, parchi e giardini, con attrezzi manuali e meccanici, diametro del tronco a 130 cm da terra inferiore a cm 40,  compreso il trasporto ad impianto di smaltimento autorizzato (compost o inceneritore), escluso oneri.</w:t>
            </w:r>
          </w:p>
        </w:tc>
      </w:tr>
    </w:tbl>
    <w:p>
      <w:pPr>
        <w:jc w:val="right"/>
      </w:pPr>
    </w:p>
    <w:p>
      <w:pPr>
        <w:jc w:val="right"/>
        <w:spacing w:line="336" w:lineRule="auto"/>
      </w:pPr>
      <w:r>
        <w:rPr>
          <w:b/>
        </w:rPr>
        <w:t xml:space="preserve">Prezzo senza S. G. e Util. a cad: € 7,98773</w:t>
      </w:r>
    </w:p>
    <w:p>
      <w:pPr>
        <w:jc w:val="right"/>
        <w:spacing w:line="336" w:lineRule="auto"/>
      </w:pPr>
      <w:r>
        <w:rPr>
          <w:b/>
        </w:rPr>
        <w:t xml:space="preserve">Prezzo a cad: € 10,10448</w:t>
      </w:r>
    </w:p>
    <w:p>
      <w:pPr>
        <w:jc w:val="right"/>
        <w:spacing w:line="336" w:lineRule="auto"/>
      </w:pPr>
      <w:r>
        <w:rPr>
          <w:b/>
        </w:rPr>
        <w:t xml:space="preserve">Di cui oneri di sicurezza afferenti l'impresa € 0,03594 (3 %)</w:t>
      </w:r>
    </w:p>
    <w:p>
      <w:pPr>
        <w:jc w:val="right"/>
        <w:spacing w:line="336" w:lineRule="auto"/>
      </w:pPr>
      <w:r>
        <w:rPr>
          <w:b/>
        </w:rPr>
        <w:t xml:space="preserve">Manodopera € 6,83381</w:t>
      </w:r>
    </w:p>
    <w:p>
      <w:pPr>
        <w:jc w:val="right"/>
        <w:spacing w:line="336" w:lineRule="auto"/>
      </w:pPr>
      <w:r>
        <w:rPr>
          <w:b/>
        </w:rPr>
        <w:t xml:space="preserve">Incidenza manodopera 67,63 %</w:t>
      </w:r>
    </w:p>
    <w:p>
      <w:pPr>
        <w:rPr>
          <w:sz w:val="10"/>
          <w:szCs w:val="10"/>
        </w:rPr>
      </w:pPr>
    </w:p>
    <w:p>
      <w:pPr>
        <w:rPr>
          <w:sz w:val="10"/>
          <w:szCs w:val="10"/>
        </w:rPr>
      </w:pPr>
    </w:p>
    <w:p>
      <w:pPr/>
      <w:r>
        <w:rPr>
          <w:b/>
        </w:rPr>
        <w:t xml:space="preserve">Codice regionale: TOS15_09.V02.007.003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003 - in aree verdi, parchi e giardini, con attrezzi manuali e meccanici, diametro del tronco a 130 cm da terra oltre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€ 14,74970</w:t>
      </w:r>
    </w:p>
    <w:p>
      <w:pPr>
        <w:jc w:val="right"/>
        <w:spacing w:line="336" w:lineRule="auto"/>
      </w:pPr>
      <w:r>
        <w:rPr>
          <w:b/>
        </w:rPr>
        <w:t xml:space="preserve">Prezzo a cad: € 18,65837</w:t>
      </w:r>
    </w:p>
    <w:p>
      <w:pPr>
        <w:jc w:val="right"/>
        <w:spacing w:line="336" w:lineRule="auto"/>
      </w:pPr>
      <w:r>
        <w:rPr>
          <w:b/>
        </w:rPr>
        <w:t xml:space="preserve">Di cui oneri di sicurezza afferenti l'impresa € 0,06637 (3 %)</w:t>
      </w:r>
    </w:p>
    <w:p>
      <w:pPr>
        <w:jc w:val="right"/>
        <w:spacing w:line="336" w:lineRule="auto"/>
      </w:pPr>
      <w:r>
        <w:rPr>
          <w:b/>
        </w:rPr>
        <w:t xml:space="preserve">Manodopera € 10,38720</w:t>
      </w:r>
    </w:p>
    <w:p>
      <w:pPr>
        <w:jc w:val="right"/>
        <w:spacing w:line="336" w:lineRule="auto"/>
      </w:pPr>
      <w:r>
        <w:rPr>
          <w:b/>
        </w:rPr>
        <w:t xml:space="preserve">Incidenza manodopera 55,67 %</w:t>
      </w:r>
    </w:p>
    <w:p>
      <w:pPr>
        <w:rPr>
          <w:sz w:val="10"/>
          <w:szCs w:val="10"/>
        </w:rPr>
      </w:pPr>
    </w:p>
    <w:p>
      <w:pPr>
        <w:rPr>
          <w:sz w:val="10"/>
          <w:szCs w:val="10"/>
        </w:rPr>
      </w:pPr>
    </w:p>
    <w:p>
      <w:pPr/>
      <w:r>
        <w:rPr>
          <w:b/>
        </w:rPr>
        <w:t xml:space="preserve">Codice regionale: TOS15_09.V02.007.004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004 - in sede stradale, con attrezzi manuali, da eseguirsi al livello del colletto, compreso il trasporto ad impianto di smaltimento autorizzato (compost o inceneritore), escluso oneri.</w:t>
            </w:r>
          </w:p>
        </w:tc>
      </w:tr>
    </w:tbl>
    <w:p>
      <w:pPr>
        <w:jc w:val="right"/>
      </w:pPr>
    </w:p>
    <w:p>
      <w:pPr>
        <w:jc w:val="right"/>
        <w:spacing w:line="336" w:lineRule="auto"/>
      </w:pPr>
      <w:r>
        <w:rPr>
          <w:b/>
        </w:rPr>
        <w:t xml:space="preserve">Prezzo senza S. G. e Util. a cad: € 8,62650</w:t>
      </w:r>
    </w:p>
    <w:p>
      <w:pPr>
        <w:jc w:val="right"/>
        <w:spacing w:line="336" w:lineRule="auto"/>
      </w:pPr>
      <w:r>
        <w:rPr>
          <w:b/>
        </w:rPr>
        <w:t xml:space="preserve">Prezzo a cad: € 10,91252</w:t>
      </w:r>
    </w:p>
    <w:p>
      <w:pPr>
        <w:jc w:val="right"/>
        <w:spacing w:line="336" w:lineRule="auto"/>
      </w:pPr>
      <w:r>
        <w:rPr>
          <w:b/>
        </w:rPr>
        <w:t xml:space="preserve">Di cui oneri di sicurezza afferenti l'impresa € 0,03882 (3 %)</w:t>
      </w:r>
    </w:p>
    <w:p>
      <w:pPr>
        <w:jc w:val="right"/>
        <w:spacing w:line="336" w:lineRule="auto"/>
      </w:pPr>
      <w:r>
        <w:rPr>
          <w:b/>
        </w:rPr>
        <w:t xml:space="preserve">Manodopera € 6,49200</w:t>
      </w:r>
    </w:p>
    <w:p>
      <w:pPr>
        <w:jc w:val="right"/>
        <w:spacing w:line="336" w:lineRule="auto"/>
      </w:pPr>
      <w:r>
        <w:rPr>
          <w:b/>
        </w:rPr>
        <w:t xml:space="preserve">Incidenza manodopera 59,49 %</w:t>
      </w:r>
    </w:p>
    <w:p>
      <w:pPr>
        <w:rPr>
          <w:sz w:val="10"/>
          <w:szCs w:val="10"/>
        </w:rPr>
      </w:pPr>
    </w:p>
    <w:p>
      <w:pPr>
        <w:rPr>
          <w:sz w:val="10"/>
          <w:szCs w:val="10"/>
        </w:rPr>
      </w:pPr>
    </w:p>
    <w:p>
      <w:pPr/>
      <w:r>
        <w:rPr>
          <w:b/>
        </w:rPr>
        <w:t xml:space="preserve">Codice regionale: TOS15_09.V02.007.005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005 - in sede stradale, con attrezzi manuali e meccanici, diametro del tronco a 130 cm da terra inferiore a cm 40,  compreso il trasporto ad impianto di smaltimento autorizzato (compost o inceneritore), escluso oneri.</w:t>
            </w:r>
          </w:p>
        </w:tc>
      </w:tr>
    </w:tbl>
    <w:p>
      <w:pPr>
        <w:jc w:val="right"/>
      </w:pPr>
    </w:p>
    <w:p>
      <w:pPr>
        <w:jc w:val="right"/>
        <w:spacing w:line="336" w:lineRule="auto"/>
      </w:pPr>
      <w:r>
        <w:rPr>
          <w:b/>
        </w:rPr>
        <w:t xml:space="preserve">Prezzo senza S. G. e Util. a cad: € 15,73740</w:t>
      </w:r>
    </w:p>
    <w:p>
      <w:pPr>
        <w:jc w:val="right"/>
        <w:spacing w:line="336" w:lineRule="auto"/>
      </w:pPr>
      <w:r>
        <w:rPr>
          <w:b/>
        </w:rPr>
        <w:t xml:space="preserve">Prezzo a cad: € 19,90780</w:t>
      </w:r>
    </w:p>
    <w:p>
      <w:pPr>
        <w:jc w:val="right"/>
        <w:spacing w:line="336" w:lineRule="auto"/>
      </w:pPr>
      <w:r>
        <w:rPr>
          <w:b/>
        </w:rPr>
        <w:t xml:space="preserve">Di cui oneri di sicurezza afferenti l'impresa € 0,07082 (3 %)</w:t>
      </w:r>
    </w:p>
    <w:p>
      <w:pPr>
        <w:jc w:val="right"/>
        <w:spacing w:line="336" w:lineRule="auto"/>
      </w:pPr>
      <w:r>
        <w:rPr>
          <w:b/>
        </w:rPr>
        <w:t xml:space="preserve">Manodopera € 11,80375</w:t>
      </w:r>
    </w:p>
    <w:p>
      <w:pPr>
        <w:jc w:val="right"/>
        <w:spacing w:line="336" w:lineRule="auto"/>
      </w:pPr>
      <w:r>
        <w:rPr>
          <w:b/>
        </w:rPr>
        <w:t xml:space="preserve">Incidenza manodopera 59,29 %</w:t>
      </w:r>
    </w:p>
    <w:p>
      <w:pPr>
        <w:rPr>
          <w:sz w:val="10"/>
          <w:szCs w:val="10"/>
        </w:rPr>
      </w:pPr>
    </w:p>
    <w:p>
      <w:pPr>
        <w:rPr>
          <w:sz w:val="10"/>
          <w:szCs w:val="10"/>
        </w:rPr>
      </w:pPr>
    </w:p>
    <w:p>
      <w:pPr/>
      <w:r>
        <w:rPr>
          <w:b/>
        </w:rPr>
        <w:t xml:space="preserve">Codice regionale: TOS15_09.V02.007.006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006 - in sede stradale, con attrezzi manuali e meccanici, diametro del tronco a 130 cm da terra oltre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€ 21,94766</w:t>
      </w:r>
    </w:p>
    <w:p>
      <w:pPr>
        <w:jc w:val="right"/>
        <w:spacing w:line="336" w:lineRule="auto"/>
      </w:pPr>
      <w:r>
        <w:rPr>
          <w:b/>
        </w:rPr>
        <w:t xml:space="preserve">Prezzo a cad: € 27,76379</w:t>
      </w:r>
    </w:p>
    <w:p>
      <w:pPr>
        <w:jc w:val="right"/>
        <w:spacing w:line="336" w:lineRule="auto"/>
      </w:pPr>
      <w:r>
        <w:rPr>
          <w:b/>
        </w:rPr>
        <w:t xml:space="preserve">Di cui oneri di sicurezza afferenti l'impresa € 0,09876 (3 %)</w:t>
      </w:r>
    </w:p>
    <w:p>
      <w:pPr>
        <w:jc w:val="right"/>
        <w:spacing w:line="336" w:lineRule="auto"/>
      </w:pPr>
      <w:r>
        <w:rPr>
          <w:b/>
        </w:rPr>
        <w:t xml:space="preserve">Manodopera € 14,67669</w:t>
      </w:r>
    </w:p>
    <w:p>
      <w:pPr>
        <w:jc w:val="right"/>
        <w:spacing w:line="336" w:lineRule="auto"/>
      </w:pPr>
      <w:r>
        <w:rPr>
          <w:b/>
        </w:rPr>
        <w:t xml:space="preserve">Incidenza manodopera 52,86 %</w:t>
      </w:r>
    </w:p>
    <w:p>
      <w:pPr>
        <w:rPr>
          <w:sz w:val="10"/>
          <w:szCs w:val="10"/>
        </w:rPr>
      </w:pPr>
    </w:p>
    <w:p>
      <w:pPr>
        <w:rPr>
          <w:sz w:val="10"/>
          <w:szCs w:val="10"/>
        </w:rPr>
      </w:pPr>
    </w:p>
    <w:p>
      <w:pPr/>
      <w:r>
        <w:rPr>
          <w:b/>
        </w:rPr>
        <w:t xml:space="preserve">Codice regionale: TOS15_09.V02.009.001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area verde, parchi e giardini, diametro del tronco inf.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€ 120,88362</w:t>
      </w:r>
    </w:p>
    <w:p>
      <w:pPr>
        <w:jc w:val="right"/>
        <w:spacing w:line="336" w:lineRule="auto"/>
      </w:pPr>
      <w:r>
        <w:rPr>
          <w:b/>
        </w:rPr>
        <w:t xml:space="preserve">Prezzo a cad: € 152,91778</w:t>
      </w:r>
    </w:p>
    <w:p>
      <w:pPr>
        <w:jc w:val="right"/>
        <w:spacing w:line="336" w:lineRule="auto"/>
      </w:pPr>
      <w:r>
        <w:rPr>
          <w:b/>
        </w:rPr>
        <w:t xml:space="preserve">Di cui oneri di sicurezza afferenti l'impresa € 0,54398 (3 %)</w:t>
      </w:r>
    </w:p>
    <w:p>
      <w:pPr>
        <w:jc w:val="right"/>
        <w:spacing w:line="336" w:lineRule="auto"/>
      </w:pPr>
      <w:r>
        <w:rPr>
          <w:b/>
        </w:rPr>
        <w:t xml:space="preserve">Manodopera € 44,69339</w:t>
      </w:r>
    </w:p>
    <w:p>
      <w:pPr>
        <w:jc w:val="right"/>
        <w:spacing w:line="336" w:lineRule="auto"/>
      </w:pPr>
      <w:r>
        <w:rPr>
          <w:b/>
        </w:rPr>
        <w:t xml:space="preserve">Incidenza manodopera 29,23 %</w:t>
      </w:r>
    </w:p>
    <w:p>
      <w:pPr>
        <w:rPr>
          <w:sz w:val="10"/>
          <w:szCs w:val="10"/>
        </w:rPr>
      </w:pPr>
    </w:p>
    <w:p>
      <w:pPr>
        <w:rPr>
          <w:sz w:val="10"/>
          <w:szCs w:val="10"/>
        </w:rPr>
      </w:pPr>
    </w:p>
    <w:p>
      <w:pPr/>
      <w:r>
        <w:rPr>
          <w:b/>
        </w:rPr>
        <w:t xml:space="preserve">Codice regionale: TOS15_09.V02.009.002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area verde, parchi e giardini,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€ 169,18901</w:t>
      </w:r>
    </w:p>
    <w:p>
      <w:pPr>
        <w:jc w:val="right"/>
        <w:spacing w:line="336" w:lineRule="auto"/>
      </w:pPr>
      <w:r>
        <w:rPr>
          <w:b/>
        </w:rPr>
        <w:t xml:space="preserve">Prezzo a cad: € 214,02409</w:t>
      </w:r>
    </w:p>
    <w:p>
      <w:pPr>
        <w:jc w:val="right"/>
        <w:spacing w:line="336" w:lineRule="auto"/>
      </w:pPr>
      <w:r>
        <w:rPr>
          <w:b/>
        </w:rPr>
        <w:t xml:space="preserve">Di cui oneri di sicurezza afferenti l'impresa € 0,76135 (3 %)</w:t>
      </w:r>
    </w:p>
    <w:p>
      <w:pPr>
        <w:jc w:val="right"/>
        <w:spacing w:line="336" w:lineRule="auto"/>
      </w:pPr>
      <w:r>
        <w:rPr>
          <w:b/>
        </w:rPr>
        <w:t xml:space="preserve">Manodopera € 57,46301</w:t>
      </w:r>
    </w:p>
    <w:p>
      <w:pPr>
        <w:jc w:val="right"/>
        <w:spacing w:line="336" w:lineRule="auto"/>
      </w:pPr>
      <w:r>
        <w:rPr>
          <w:b/>
        </w:rPr>
        <w:t xml:space="preserve">Incidenza manodopera 26,85 %</w:t>
      </w:r>
    </w:p>
    <w:p>
      <w:pPr>
        <w:rPr>
          <w:sz w:val="10"/>
          <w:szCs w:val="10"/>
        </w:rPr>
      </w:pPr>
    </w:p>
    <w:p>
      <w:pPr>
        <w:rPr>
          <w:sz w:val="10"/>
          <w:szCs w:val="10"/>
        </w:rPr>
      </w:pPr>
    </w:p>
    <w:p>
      <w:pPr/>
      <w:r>
        <w:rPr>
          <w:b/>
        </w:rPr>
        <w:t xml:space="preserve">Codice regionale: TOS15_09.V02.009.003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con allestimento di cantiere stradale come da Codice della Strada, diametro del tronco inf.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€ 137,76253</w:t>
      </w:r>
    </w:p>
    <w:p>
      <w:pPr>
        <w:jc w:val="right"/>
        <w:spacing w:line="336" w:lineRule="auto"/>
      </w:pPr>
      <w:r>
        <w:rPr>
          <w:b/>
        </w:rPr>
        <w:t xml:space="preserve">Prezzo a cad: € 174,26960</w:t>
      </w:r>
    </w:p>
    <w:p>
      <w:pPr>
        <w:jc w:val="right"/>
        <w:spacing w:line="336" w:lineRule="auto"/>
      </w:pPr>
      <w:r>
        <w:rPr>
          <w:b/>
        </w:rPr>
        <w:t xml:space="preserve">Di cui oneri di sicurezza afferenti l'impresa € 0,61993 (3 %)</w:t>
      </w:r>
    </w:p>
    <w:p>
      <w:pPr>
        <w:jc w:val="right"/>
        <w:spacing w:line="336" w:lineRule="auto"/>
      </w:pPr>
      <w:r>
        <w:rPr>
          <w:b/>
        </w:rPr>
        <w:t xml:space="preserve">Manodopera € 60,53342</w:t>
      </w:r>
    </w:p>
    <w:p>
      <w:pPr>
        <w:jc w:val="right"/>
        <w:spacing w:line="336" w:lineRule="auto"/>
      </w:pPr>
      <w:r>
        <w:rPr>
          <w:b/>
        </w:rPr>
        <w:t xml:space="preserve">Incidenza manodopera 34,74 %</w:t>
      </w:r>
    </w:p>
    <w:p>
      <w:pPr>
        <w:rPr>
          <w:sz w:val="10"/>
          <w:szCs w:val="10"/>
        </w:rPr>
      </w:pPr>
    </w:p>
    <w:p>
      <w:pPr>
        <w:rPr>
          <w:sz w:val="10"/>
          <w:szCs w:val="10"/>
        </w:rPr>
      </w:pPr>
    </w:p>
    <w:p>
      <w:pPr/>
      <w:r>
        <w:rPr>
          <w:b/>
        </w:rPr>
        <w:t xml:space="preserve">Codice regionale: TOS15_09.V02.009.004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con allestimento di cantiere stradale come da Codice della Strada,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€ 190,89030</w:t>
      </w:r>
    </w:p>
    <w:p>
      <w:pPr>
        <w:jc w:val="right"/>
        <w:spacing w:line="336" w:lineRule="auto"/>
      </w:pPr>
      <w:r>
        <w:rPr>
          <w:b/>
        </w:rPr>
        <w:t xml:space="preserve">Prezzo a cad: € 241,47623</w:t>
      </w:r>
    </w:p>
    <w:p>
      <w:pPr>
        <w:jc w:val="right"/>
        <w:spacing w:line="336" w:lineRule="auto"/>
      </w:pPr>
      <w:r>
        <w:rPr>
          <w:b/>
        </w:rPr>
        <w:t xml:space="preserve">Di cui oneri di sicurezza afferenti l'impresa € 0,85901 (3 %)</w:t>
      </w:r>
    </w:p>
    <w:p>
      <w:pPr>
        <w:jc w:val="right"/>
        <w:spacing w:line="336" w:lineRule="auto"/>
      </w:pPr>
      <w:r>
        <w:rPr>
          <w:b/>
        </w:rPr>
        <w:t xml:space="preserve">Manodopera € 77,82859</w:t>
      </w:r>
    </w:p>
    <w:p>
      <w:pPr>
        <w:jc w:val="right"/>
        <w:spacing w:line="336" w:lineRule="auto"/>
      </w:pPr>
      <w:r>
        <w:rPr>
          <w:b/>
        </w:rPr>
        <w:t xml:space="preserve">Incidenza manodopera 32,23 %</w:t>
      </w:r>
    </w:p>
    <w:p>
      <w:pPr>
        <w:rPr>
          <w:sz w:val="10"/>
          <w:szCs w:val="10"/>
        </w:rPr>
      </w:pPr>
    </w:p>
    <w:p>
      <w:pPr>
        <w:rPr>
          <w:sz w:val="10"/>
          <w:szCs w:val="10"/>
        </w:rPr>
      </w:pPr>
    </w:p>
    <w:p>
      <w:pPr/>
      <w:r>
        <w:rPr>
          <w:b/>
        </w:rPr>
        <w:t xml:space="preserve">Codice regionale: TOS15_09.V02.011.001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inferiore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€ 90,66266</w:t>
      </w:r>
    </w:p>
    <w:p>
      <w:pPr>
        <w:jc w:val="right"/>
        <w:spacing w:line="336" w:lineRule="auto"/>
      </w:pPr>
      <w:r>
        <w:rPr>
          <w:b/>
        </w:rPr>
        <w:t xml:space="preserve">Prezzo a cad: € 114,68827</w:t>
      </w:r>
    </w:p>
    <w:p>
      <w:pPr>
        <w:jc w:val="right"/>
        <w:spacing w:line="336" w:lineRule="auto"/>
      </w:pPr>
      <w:r>
        <w:rPr>
          <w:b/>
        </w:rPr>
        <w:t xml:space="preserve">Di cui oneri di sicurezza afferenti l'impresa € 0,40798 (3 %)</w:t>
      </w:r>
    </w:p>
    <w:p>
      <w:pPr>
        <w:jc w:val="right"/>
        <w:spacing w:line="336" w:lineRule="auto"/>
      </w:pPr>
      <w:r>
        <w:rPr>
          <w:b/>
        </w:rPr>
        <w:t xml:space="preserve">Manodopera € 33,52017</w:t>
      </w:r>
    </w:p>
    <w:p>
      <w:pPr>
        <w:jc w:val="right"/>
        <w:spacing w:line="336" w:lineRule="auto"/>
      </w:pPr>
      <w:r>
        <w:rPr>
          <w:b/>
        </w:rPr>
        <w:t xml:space="preserve">Incidenza manodopera 29,23 %</w:t>
      </w:r>
    </w:p>
    <w:p>
      <w:pPr>
        <w:rPr>
          <w:sz w:val="10"/>
          <w:szCs w:val="10"/>
        </w:rPr>
      </w:pPr>
    </w:p>
    <w:p>
      <w:pPr>
        <w:rPr>
          <w:sz w:val="10"/>
          <w:szCs w:val="10"/>
        </w:rPr>
      </w:pPr>
    </w:p>
    <w:p>
      <w:pPr/>
      <w:r>
        <w:rPr>
          <w:b/>
        </w:rPr>
        <w:t xml:space="preserve">Codice regionale: TOS15_09.V02.011.002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€ 148,04000</w:t>
      </w:r>
    </w:p>
    <w:p>
      <w:pPr>
        <w:jc w:val="right"/>
        <w:spacing w:line="336" w:lineRule="auto"/>
      </w:pPr>
      <w:r>
        <w:rPr>
          <w:b/>
        </w:rPr>
        <w:t xml:space="preserve">Prezzo a cad: € 187,27060</w:t>
      </w:r>
    </w:p>
    <w:p>
      <w:pPr>
        <w:jc w:val="right"/>
        <w:spacing w:line="336" w:lineRule="auto"/>
      </w:pPr>
      <w:r>
        <w:rPr>
          <w:b/>
        </w:rPr>
        <w:t xml:space="preserve">Di cui oneri di sicurezza afferenti l'impresa € 0,66618 (3 %)</w:t>
      </w:r>
    </w:p>
    <w:p>
      <w:pPr>
        <w:jc w:val="right"/>
        <w:spacing w:line="336" w:lineRule="auto"/>
      </w:pPr>
      <w:r>
        <w:rPr>
          <w:b/>
        </w:rPr>
        <w:t xml:space="preserve">Manodopera € 50,28000</w:t>
      </w:r>
    </w:p>
    <w:p>
      <w:pPr>
        <w:jc w:val="right"/>
        <w:spacing w:line="336" w:lineRule="auto"/>
      </w:pPr>
      <w:r>
        <w:rPr>
          <w:b/>
        </w:rPr>
        <w:t xml:space="preserve">Incidenza manodopera 26,85 %</w:t>
      </w:r>
    </w:p>
    <w:p>
      <w:pPr>
        <w:rPr>
          <w:sz w:val="10"/>
          <w:szCs w:val="10"/>
        </w:rPr>
      </w:pPr>
    </w:p>
    <w:p>
      <w:pPr>
        <w:rPr>
          <w:sz w:val="10"/>
          <w:szCs w:val="10"/>
        </w:rPr>
      </w:pPr>
    </w:p>
    <w:p>
      <w:pPr/>
      <w:r>
        <w:rPr>
          <w:b/>
        </w:rPr>
        <w:t xml:space="preserve">Codice regionale: TOS15_09.V02.011.003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diametro del tronco inferiore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€ 123,05113</w:t>
      </w:r>
    </w:p>
    <w:p>
      <w:pPr>
        <w:jc w:val="right"/>
        <w:spacing w:line="336" w:lineRule="auto"/>
      </w:pPr>
      <w:r>
        <w:rPr>
          <w:b/>
        </w:rPr>
        <w:t xml:space="preserve">Prezzo a cad: € 155,65968</w:t>
      </w:r>
    </w:p>
    <w:p>
      <w:pPr>
        <w:jc w:val="right"/>
        <w:spacing w:line="336" w:lineRule="auto"/>
      </w:pPr>
      <w:r>
        <w:rPr>
          <w:b/>
        </w:rPr>
        <w:t xml:space="preserve">Di cui oneri di sicurezza afferenti l'impresa € 0,55373 (3 %)</w:t>
      </w:r>
    </w:p>
    <w:p>
      <w:pPr>
        <w:jc w:val="right"/>
        <w:spacing w:line="336" w:lineRule="auto"/>
      </w:pPr>
      <w:r>
        <w:rPr>
          <w:b/>
        </w:rPr>
        <w:t xml:space="preserve">Manodopera € 54,48000</w:t>
      </w:r>
    </w:p>
    <w:p>
      <w:pPr>
        <w:jc w:val="right"/>
        <w:spacing w:line="336" w:lineRule="auto"/>
      </w:pPr>
      <w:r>
        <w:rPr>
          <w:b/>
        </w:rPr>
        <w:t xml:space="preserve">Incidenza manodopera 35 %</w:t>
      </w:r>
    </w:p>
    <w:p>
      <w:pPr>
        <w:rPr>
          <w:sz w:val="10"/>
          <w:szCs w:val="10"/>
        </w:rPr>
      </w:pPr>
    </w:p>
    <w:p>
      <w:pPr>
        <w:rPr>
          <w:sz w:val="10"/>
          <w:szCs w:val="10"/>
        </w:rPr>
      </w:pPr>
    </w:p>
    <w:p>
      <w:pPr/>
      <w:r>
        <w:rPr>
          <w:b/>
        </w:rPr>
        <w:t xml:space="preserve">Codice regionale: TOS15_09.V02.011.004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€ 173,52533</w:t>
      </w:r>
    </w:p>
    <w:p>
      <w:pPr>
        <w:jc w:val="right"/>
        <w:spacing w:line="336" w:lineRule="auto"/>
      </w:pPr>
      <w:r>
        <w:rPr>
          <w:b/>
        </w:rPr>
        <w:t xml:space="preserve">Prezzo a cad: € 219,50955</w:t>
      </w:r>
    </w:p>
    <w:p>
      <w:pPr>
        <w:jc w:val="right"/>
        <w:spacing w:line="336" w:lineRule="auto"/>
      </w:pPr>
      <w:r>
        <w:rPr>
          <w:b/>
        </w:rPr>
        <w:t xml:space="preserve">Di cui oneri di sicurezza afferenti l'impresa € 0,78086 (3 %)</w:t>
      </w:r>
    </w:p>
    <w:p>
      <w:pPr>
        <w:jc w:val="right"/>
        <w:spacing w:line="336" w:lineRule="auto"/>
      </w:pPr>
      <w:r>
        <w:rPr>
          <w:b/>
        </w:rPr>
        <w:t xml:space="preserve">Manodopera € 69,24806</w:t>
      </w:r>
    </w:p>
    <w:p>
      <w:pPr>
        <w:jc w:val="right"/>
        <w:spacing w:line="336" w:lineRule="auto"/>
      </w:pPr>
      <w:r>
        <w:rPr>
          <w:b/>
        </w:rPr>
        <w:t xml:space="preserve">Incidenza manodopera 31,55 %</w:t>
      </w:r>
    </w:p>
    <w:p>
      <w:pPr>
        <w:rPr>
          <w:sz w:val="10"/>
          <w:szCs w:val="10"/>
        </w:rPr>
      </w:pPr>
    </w:p>
    <w:p>
      <w:pPr>
        <w:rPr>
          <w:sz w:val="10"/>
          <w:szCs w:val="10"/>
        </w:rPr>
      </w:pPr>
    </w:p>
    <w:p>
      <w:pPr/>
      <w:r>
        <w:rPr>
          <w:b/>
        </w:rPr>
        <w:t xml:space="preserve">Codice regionale: TOS15_09.V02.013.001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001 -  in aree verdi, parchi e giardini, compreso il trasporto ad impianto di smaltimento autorizzato (compost o inceneritore), escluso oneri.</w:t>
            </w:r>
          </w:p>
        </w:tc>
      </w:tr>
    </w:tbl>
    <w:p>
      <w:pPr>
        <w:jc w:val="right"/>
      </w:pPr>
    </w:p>
    <w:p>
      <w:pPr>
        <w:jc w:val="right"/>
        <w:spacing w:line="336" w:lineRule="auto"/>
      </w:pPr>
      <w:r>
        <w:rPr>
          <w:b/>
        </w:rPr>
        <w:t xml:space="preserve">Prezzo senza S. G. e Util. a cad: € 90,66266</w:t>
      </w:r>
    </w:p>
    <w:p>
      <w:pPr>
        <w:jc w:val="right"/>
        <w:spacing w:line="336" w:lineRule="auto"/>
      </w:pPr>
      <w:r>
        <w:rPr>
          <w:b/>
        </w:rPr>
        <w:t xml:space="preserve">Prezzo a cad: € 114,68827</w:t>
      </w:r>
    </w:p>
    <w:p>
      <w:pPr>
        <w:jc w:val="right"/>
        <w:spacing w:line="336" w:lineRule="auto"/>
      </w:pPr>
      <w:r>
        <w:rPr>
          <w:b/>
        </w:rPr>
        <w:t xml:space="preserve">Di cui oneri di sicurezza afferenti l'impresa € 0,40798 (3 %)</w:t>
      </w:r>
    </w:p>
    <w:p>
      <w:pPr>
        <w:jc w:val="right"/>
        <w:spacing w:line="336" w:lineRule="auto"/>
      </w:pPr>
      <w:r>
        <w:rPr>
          <w:b/>
        </w:rPr>
        <w:t xml:space="preserve">Manodopera € 33,52017</w:t>
      </w:r>
    </w:p>
    <w:p>
      <w:pPr>
        <w:jc w:val="right"/>
        <w:spacing w:line="336" w:lineRule="auto"/>
      </w:pPr>
      <w:r>
        <w:rPr>
          <w:b/>
        </w:rPr>
        <w:t xml:space="preserve">Incidenza manodopera 29,23 %</w:t>
      </w:r>
    </w:p>
    <w:p>
      <w:pPr>
        <w:rPr>
          <w:sz w:val="10"/>
          <w:szCs w:val="10"/>
        </w:rPr>
      </w:pPr>
    </w:p>
    <w:p>
      <w:pPr>
        <w:rPr>
          <w:sz w:val="10"/>
          <w:szCs w:val="10"/>
        </w:rPr>
      </w:pPr>
    </w:p>
    <w:p>
      <w:pPr/>
      <w:r>
        <w:rPr>
          <w:b/>
        </w:rPr>
        <w:t xml:space="preserve">Codice regionale: TOS15_09.V02.013.002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002 -  in sede stradale, compreso il trasporto ad impianto di smaltimento autorizzato (compost o inceneritore), escluso oneri.</w:t>
            </w:r>
          </w:p>
        </w:tc>
      </w:tr>
    </w:tbl>
    <w:p>
      <w:pPr>
        <w:jc w:val="right"/>
      </w:pPr>
    </w:p>
    <w:p>
      <w:pPr>
        <w:jc w:val="right"/>
        <w:spacing w:line="336" w:lineRule="auto"/>
      </w:pPr>
      <w:r>
        <w:rPr>
          <w:b/>
        </w:rPr>
        <w:t xml:space="preserve">Prezzo senza S. G. e Util. a cad: € 120,88362</w:t>
      </w:r>
    </w:p>
    <w:p>
      <w:pPr>
        <w:jc w:val="right"/>
        <w:spacing w:line="336" w:lineRule="auto"/>
      </w:pPr>
      <w:r>
        <w:rPr>
          <w:b/>
        </w:rPr>
        <w:t xml:space="preserve">Prezzo a cad: € 152,91778</w:t>
      </w:r>
    </w:p>
    <w:p>
      <w:pPr>
        <w:jc w:val="right"/>
        <w:spacing w:line="336" w:lineRule="auto"/>
      </w:pPr>
      <w:r>
        <w:rPr>
          <w:b/>
        </w:rPr>
        <w:t xml:space="preserve">Di cui oneri di sicurezza afferenti l'impresa € 0,54398 (3 %)</w:t>
      </w:r>
    </w:p>
    <w:p>
      <w:pPr>
        <w:jc w:val="right"/>
        <w:spacing w:line="336" w:lineRule="auto"/>
      </w:pPr>
      <w:r>
        <w:rPr>
          <w:b/>
        </w:rPr>
        <w:t xml:space="preserve">Manodopera € 44,69339</w:t>
      </w:r>
    </w:p>
    <w:p>
      <w:pPr>
        <w:jc w:val="right"/>
        <w:spacing w:line="336" w:lineRule="auto"/>
      </w:pPr>
      <w:r>
        <w:rPr>
          <w:b/>
        </w:rPr>
        <w:t xml:space="preserve">Incidenza manodopera 29,23 %</w:t>
      </w:r>
    </w:p>
    <w:p>
      <w:pPr>
        <w:rPr>
          <w:sz w:val="10"/>
          <w:szCs w:val="10"/>
        </w:rPr>
      </w:pPr>
    </w:p>
    <w:p>
      <w:pPr>
        <w:rPr>
          <w:sz w:val="10"/>
          <w:szCs w:val="10"/>
        </w:rPr>
      </w:pPr>
    </w:p>
    <w:p>
      <w:pPr/>
      <w:r>
        <w:rPr>
          <w:b/>
        </w:rPr>
        <w:t xml:space="preserve">Codice regionale: TOS15_09.V02.015.001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oneri.</w:t>
            </w:r>
          </w:p>
        </w:tc>
      </w:tr>
      <w:tr>
        <w:trPr/>
        <w:tc>
          <w:tcPr>
            <w:tcW w:w="1200" w:type="dxa"/>
          </w:tcPr>
          <w:p>
            <w:pPr/>
            <w:r>
              <w:rPr>
                <w:b/>
              </w:rPr>
              <w:t xml:space="preserve">Articolo:</w:t>
            </w:r>
          </w:p>
        </w:tc>
        <w:tc>
          <w:tcPr>
            <w:tcW w:w="7900" w:type="dxa"/>
          </w:tcPr>
          <w:p>
            <w:pPr/>
            <w:r>
              <w:rPr/>
              <w:t xml:space="preserve">001 - in aree verdi, parchi e giardini</w:t>
            </w:r>
          </w:p>
        </w:tc>
      </w:tr>
    </w:tbl>
    <w:p>
      <w:pPr>
        <w:jc w:val="right"/>
      </w:pPr>
    </w:p>
    <w:p>
      <w:pPr>
        <w:jc w:val="right"/>
        <w:spacing w:line="336" w:lineRule="auto"/>
      </w:pPr>
      <w:r>
        <w:rPr>
          <w:b/>
        </w:rPr>
        <w:t xml:space="preserve">Prezzo senza S. G. e Util. a cad: € 155,42201</w:t>
      </w:r>
    </w:p>
    <w:p>
      <w:pPr>
        <w:jc w:val="right"/>
        <w:spacing w:line="336" w:lineRule="auto"/>
      </w:pPr>
      <w:r>
        <w:rPr>
          <w:b/>
        </w:rPr>
        <w:t xml:space="preserve">Prezzo a cad: € 196,60885</w:t>
      </w:r>
    </w:p>
    <w:p>
      <w:pPr>
        <w:jc w:val="right"/>
        <w:spacing w:line="336" w:lineRule="auto"/>
      </w:pPr>
      <w:r>
        <w:rPr>
          <w:b/>
        </w:rPr>
        <w:t xml:space="preserve">Di cui oneri di sicurezza afferenti l'impresa € 0,69940 (3 %)</w:t>
      </w:r>
    </w:p>
    <w:p>
      <w:pPr>
        <w:jc w:val="right"/>
        <w:spacing w:line="336" w:lineRule="auto"/>
      </w:pPr>
      <w:r>
        <w:rPr>
          <w:b/>
        </w:rPr>
        <w:t xml:space="preserve">Manodopera € 57,46301</w:t>
      </w:r>
    </w:p>
    <w:p>
      <w:pPr>
        <w:jc w:val="right"/>
        <w:spacing w:line="336" w:lineRule="auto"/>
      </w:pPr>
      <w:r>
        <w:rPr>
          <w:b/>
        </w:rPr>
        <w:t xml:space="preserve">Incidenza manodopera 29,23 %</w:t>
      </w:r>
    </w:p>
    <w:p>
      <w:pPr>
        <w:rPr>
          <w:sz w:val="10"/>
          <w:szCs w:val="10"/>
        </w:rPr>
      </w:pPr>
    </w:p>
    <w:p>
      <w:pPr>
        <w:rPr>
          <w:sz w:val="10"/>
          <w:szCs w:val="10"/>
        </w:rPr>
      </w:pPr>
    </w:p>
    <w:p>
      <w:pPr/>
      <w:r>
        <w:rPr>
          <w:b/>
        </w:rPr>
        <w:t xml:space="preserve">Codice regionale: TOS15_09.V02.015.002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oneri.</w:t>
            </w:r>
          </w:p>
        </w:tc>
      </w:tr>
      <w:tr>
        <w:trPr/>
        <w:tc>
          <w:tcPr>
            <w:tcW w:w="1200" w:type="dxa"/>
          </w:tcPr>
          <w:p>
            <w:pPr/>
            <w:r>
              <w:rPr>
                <w:b/>
              </w:rPr>
              <w:t xml:space="preserve">Articolo:</w:t>
            </w:r>
          </w:p>
        </w:tc>
        <w:tc>
          <w:tcPr>
            <w:tcW w:w="7900" w:type="dxa"/>
          </w:tcPr>
          <w:p>
            <w:pPr/>
            <w:r>
              <w:rPr/>
              <w:t xml:space="preserve">002 - in sede stradale</w:t>
            </w:r>
          </w:p>
        </w:tc>
      </w:tr>
    </w:tbl>
    <w:p>
      <w:pPr>
        <w:jc w:val="right"/>
      </w:pPr>
    </w:p>
    <w:p>
      <w:pPr>
        <w:jc w:val="right"/>
        <w:spacing w:line="336" w:lineRule="auto"/>
      </w:pPr>
      <w:r>
        <w:rPr>
          <w:b/>
        </w:rPr>
        <w:t xml:space="preserve">Prezzo senza S. G. e Util. a cad: € 181,32516</w:t>
      </w:r>
    </w:p>
    <w:p>
      <w:pPr>
        <w:jc w:val="right"/>
        <w:spacing w:line="336" w:lineRule="auto"/>
      </w:pPr>
      <w:r>
        <w:rPr>
          <w:b/>
        </w:rPr>
        <w:t xml:space="preserve">Prezzo a cad: € 229,37632</w:t>
      </w:r>
    </w:p>
    <w:p>
      <w:pPr>
        <w:jc w:val="right"/>
        <w:spacing w:line="336" w:lineRule="auto"/>
      </w:pPr>
      <w:r>
        <w:rPr>
          <w:b/>
        </w:rPr>
        <w:t xml:space="preserve">Di cui oneri di sicurezza afferenti l'impresa € 0,81596 (3 %)</w:t>
      </w:r>
    </w:p>
    <w:p>
      <w:pPr>
        <w:jc w:val="right"/>
        <w:spacing w:line="336" w:lineRule="auto"/>
      </w:pPr>
      <w:r>
        <w:rPr>
          <w:b/>
        </w:rPr>
        <w:t xml:space="preserve">Manodopera € 67,03984</w:t>
      </w:r>
    </w:p>
    <w:p>
      <w:pPr>
        <w:jc w:val="right"/>
        <w:spacing w:line="336" w:lineRule="auto"/>
      </w:pPr>
      <w:r>
        <w:rPr>
          <w:b/>
        </w:rPr>
        <w:t xml:space="preserve">Incidenza manodopera 29,23 %</w:t>
      </w:r>
    </w:p>
    <w:p>
      <w:pPr>
        <w:rPr>
          <w:sz w:val="10"/>
          <w:szCs w:val="10"/>
        </w:rPr>
      </w:pPr>
    </w:p>
    <w:p>
      <w:pPr>
        <w:rPr>
          <w:sz w:val="10"/>
          <w:szCs w:val="10"/>
        </w:rPr>
      </w:pPr>
    </w:p>
    <w:p>
      <w:pPr/>
      <w:r>
        <w:rPr>
          <w:b/>
        </w:rPr>
        <w:t xml:space="preserve">Codice regionale: TOS15_09.V02.017.001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discarica autorizzata della ceppaia e dei materiali di risulta dello scavo; risagomatura dello scavo manuale con successiva fornitura e riempimento con buona terra; ripristini circostanti; ogni altro onere per rendere il lavoro finito a regola d'arte.</w:t>
            </w:r>
          </w:p>
        </w:tc>
      </w:tr>
      <w:tr>
        <w:trPr/>
        <w:tc>
          <w:tcPr>
            <w:tcW w:w="1200" w:type="dxa"/>
          </w:tcPr>
          <w:p>
            <w:pPr/>
            <w:r>
              <w:rPr>
                <w:b/>
              </w:rPr>
              <w:t xml:space="preserve">Articolo:</w:t>
            </w:r>
          </w:p>
        </w:tc>
        <w:tc>
          <w:tcPr>
            <w:tcW w:w="7900" w:type="dxa"/>
          </w:tcPr>
          <w:p>
            <w:pPr/>
            <w:r>
              <w:rPr/>
              <w:t xml:space="preserve">001 - in area verde, parco o giardino</w:t>
            </w:r>
          </w:p>
        </w:tc>
      </w:tr>
    </w:tbl>
    <w:p>
      <w:pPr>
        <w:jc w:val="right"/>
      </w:pPr>
    </w:p>
    <w:p>
      <w:pPr>
        <w:jc w:val="right"/>
        <w:spacing w:line="336" w:lineRule="auto"/>
      </w:pPr>
      <w:r>
        <w:rPr>
          <w:b/>
        </w:rPr>
        <w:t xml:space="preserve">Prezzo senza S. G. e Util. a cad: € 45,77900</w:t>
      </w:r>
    </w:p>
    <w:p>
      <w:pPr>
        <w:jc w:val="right"/>
        <w:spacing w:line="336" w:lineRule="auto"/>
      </w:pPr>
      <w:r>
        <w:rPr>
          <w:b/>
        </w:rPr>
        <w:t xml:space="preserve">Prezzo a cad: € 57,91044</w:t>
      </w:r>
    </w:p>
    <w:p>
      <w:pPr>
        <w:jc w:val="right"/>
        <w:spacing w:line="336" w:lineRule="auto"/>
      </w:pPr>
      <w:r>
        <w:rPr>
          <w:b/>
        </w:rPr>
        <w:t xml:space="preserve">Di cui oneri di sicurezza afferenti l'impresa € 0,20601 (3 %)</w:t>
      </w:r>
    </w:p>
    <w:p>
      <w:pPr>
        <w:jc w:val="right"/>
        <w:spacing w:line="336" w:lineRule="auto"/>
      </w:pPr>
      <w:r>
        <w:rPr>
          <w:b/>
        </w:rPr>
        <w:t xml:space="preserve">Manodopera € 10,38720</w:t>
      </w:r>
    </w:p>
    <w:p>
      <w:pPr>
        <w:jc w:val="right"/>
        <w:spacing w:line="336" w:lineRule="auto"/>
      </w:pPr>
      <w:r>
        <w:rPr>
          <w:b/>
        </w:rPr>
        <w:t xml:space="preserve">Incidenza manodopera 17,94 %</w:t>
      </w:r>
    </w:p>
    <w:p>
      <w:pPr>
        <w:rPr>
          <w:sz w:val="10"/>
          <w:szCs w:val="10"/>
        </w:rPr>
      </w:pPr>
    </w:p>
    <w:p>
      <w:pPr>
        <w:rPr>
          <w:sz w:val="10"/>
          <w:szCs w:val="10"/>
        </w:rPr>
      </w:pPr>
    </w:p>
    <w:p>
      <w:pPr/>
      <w:r>
        <w:rPr>
          <w:b/>
        </w:rPr>
        <w:t xml:space="preserve">Codice regionale: TOS15_09.V02.017.002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discarica autorizzata della ceppaia e dei materiali di risulta dello scavo; risagomatura dello scavo manuale con successiva fornitura e riempimento con buona terra; ripristini circostanti; ogni altro onere per rendere il lavoro finito a regola d'arte.</w:t>
            </w:r>
          </w:p>
        </w:tc>
      </w:tr>
      <w:tr>
        <w:trPr/>
        <w:tc>
          <w:tcPr>
            <w:tcW w:w="1200" w:type="dxa"/>
          </w:tcPr>
          <w:p>
            <w:pPr/>
            <w:r>
              <w:rPr>
                <w:b/>
              </w:rPr>
              <w:t xml:space="preserve">Articolo:</w:t>
            </w:r>
          </w:p>
        </w:tc>
        <w:tc>
          <w:tcPr>
            <w:tcW w:w="7900" w:type="dxa"/>
          </w:tcPr>
          <w:p>
            <w:pPr/>
            <w:r>
              <w:rPr/>
              <w:t xml:space="preserve">002 - in sede stradale, diamentro tronco inferiore a 40 cm</w:t>
            </w:r>
          </w:p>
        </w:tc>
      </w:tr>
    </w:tbl>
    <w:p>
      <w:pPr>
        <w:jc w:val="right"/>
      </w:pPr>
    </w:p>
    <w:p>
      <w:pPr>
        <w:jc w:val="right"/>
        <w:spacing w:line="336" w:lineRule="auto"/>
      </w:pPr>
      <w:r>
        <w:rPr>
          <w:b/>
        </w:rPr>
        <w:t xml:space="preserve">Prezzo senza S. G. e Util. a cad: € 56,40138</w:t>
      </w:r>
    </w:p>
    <w:p>
      <w:pPr>
        <w:jc w:val="right"/>
        <w:spacing w:line="336" w:lineRule="auto"/>
      </w:pPr>
      <w:r>
        <w:rPr>
          <w:b/>
        </w:rPr>
        <w:t xml:space="preserve">Prezzo a cad: € 71,34774</w:t>
      </w:r>
    </w:p>
    <w:p>
      <w:pPr>
        <w:jc w:val="right"/>
        <w:spacing w:line="336" w:lineRule="auto"/>
      </w:pPr>
      <w:r>
        <w:rPr>
          <w:b/>
        </w:rPr>
        <w:t xml:space="preserve">Di cui oneri di sicurezza afferenti l'impresa € 0,25381 (3 %)</w:t>
      </w:r>
    </w:p>
    <w:p>
      <w:pPr>
        <w:jc w:val="right"/>
        <w:spacing w:line="336" w:lineRule="auto"/>
      </w:pPr>
      <w:r>
        <w:rPr>
          <w:b/>
        </w:rPr>
        <w:t xml:space="preserve">Manodopera € 12,98400</w:t>
      </w:r>
    </w:p>
    <w:p>
      <w:pPr>
        <w:jc w:val="right"/>
        <w:spacing w:line="336" w:lineRule="auto"/>
      </w:pPr>
      <w:r>
        <w:rPr>
          <w:b/>
        </w:rPr>
        <w:t xml:space="preserve">Incidenza manodopera 18,2 %</w:t>
      </w:r>
    </w:p>
    <w:p>
      <w:pPr>
        <w:rPr>
          <w:sz w:val="10"/>
          <w:szCs w:val="10"/>
        </w:rPr>
      </w:pPr>
    </w:p>
    <w:p>
      <w:pPr>
        <w:rPr>
          <w:sz w:val="10"/>
          <w:szCs w:val="10"/>
        </w:rPr>
      </w:pPr>
    </w:p>
    <w:p>
      <w:pPr/>
      <w:r>
        <w:rPr>
          <w:b/>
        </w:rPr>
        <w:t xml:space="preserve">Codice regionale: TOS15_09.V02.017.003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discarica autorizzata della ceppaia e dei materiali di risulta dello scavo; risagomatura dello scavo manuale con successiva fornitura e riempimento con buona terra; ripristini circostanti; ogni altro onere per rendere il lavoro finito a regola d'arte.</w:t>
            </w:r>
          </w:p>
        </w:tc>
      </w:tr>
      <w:tr>
        <w:trPr/>
        <w:tc>
          <w:tcPr>
            <w:tcW w:w="1200" w:type="dxa"/>
          </w:tcPr>
          <w:p>
            <w:pPr/>
            <w:r>
              <w:rPr>
                <w:b/>
              </w:rPr>
              <w:t xml:space="preserve">Articolo:</w:t>
            </w:r>
          </w:p>
        </w:tc>
        <w:tc>
          <w:tcPr>
            <w:tcW w:w="7900" w:type="dxa"/>
          </w:tcPr>
          <w:p>
            <w:pPr/>
            <w:r>
              <w:rPr/>
              <w:t xml:space="preserve">003 - in sede stradale, diamentro tronco superiore a 40 cm</w:t>
            </w:r>
          </w:p>
        </w:tc>
      </w:tr>
    </w:tbl>
    <w:p>
      <w:pPr>
        <w:jc w:val="right"/>
      </w:pPr>
    </w:p>
    <w:p>
      <w:pPr>
        <w:jc w:val="right"/>
        <w:spacing w:line="336" w:lineRule="auto"/>
      </w:pPr>
      <w:r>
        <w:rPr>
          <w:b/>
        </w:rPr>
        <w:t xml:space="preserve">Prezzo senza S. G. e Util. a cad: € 84,99936</w:t>
      </w:r>
    </w:p>
    <w:p>
      <w:pPr>
        <w:jc w:val="right"/>
        <w:spacing w:line="336" w:lineRule="auto"/>
      </w:pPr>
      <w:r>
        <w:rPr>
          <w:b/>
        </w:rPr>
        <w:t xml:space="preserve">Prezzo a cad: € 107,52419</w:t>
      </w:r>
    </w:p>
    <w:p>
      <w:pPr>
        <w:jc w:val="right"/>
        <w:spacing w:line="336" w:lineRule="auto"/>
      </w:pPr>
      <w:r>
        <w:rPr>
          <w:b/>
        </w:rPr>
        <w:t xml:space="preserve">Di cui oneri di sicurezza afferenti l'impresa € 0,38250 (3 %)</w:t>
      </w:r>
    </w:p>
    <w:p>
      <w:pPr>
        <w:jc w:val="right"/>
        <w:spacing w:line="336" w:lineRule="auto"/>
      </w:pPr>
      <w:r>
        <w:rPr>
          <w:b/>
        </w:rPr>
        <w:t xml:space="preserve">Manodopera € 19,97523</w:t>
      </w:r>
    </w:p>
    <w:p>
      <w:pPr>
        <w:jc w:val="right"/>
        <w:spacing w:line="336" w:lineRule="auto"/>
      </w:pPr>
      <w:r>
        <w:rPr>
          <w:b/>
        </w:rPr>
        <w:t xml:space="preserve">Incidenza manodopera 18,58 %</w:t>
      </w:r>
    </w:p>
    <w:p>
      <w:pPr>
        <w:rPr>
          <w:sz w:val="10"/>
          <w:szCs w:val="10"/>
        </w:rPr>
      </w:pPr>
    </w:p>
    <w:p>
      <w:pPr>
        <w:rPr>
          <w:sz w:val="10"/>
          <w:szCs w:val="10"/>
        </w:rPr>
      </w:pPr>
    </w:p>
    <w:p>
      <w:pPr/>
      <w:r>
        <w:rPr>
          <w:b/>
        </w:rPr>
        <w:t xml:space="preserve">Codice regionale: TOS15_09.V02.020.001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w:t>
            </w:r>
          </w:p>
        </w:tc>
      </w:tr>
    </w:tbl>
    <w:p>
      <w:pPr>
        <w:jc w:val="right"/>
      </w:pPr>
    </w:p>
    <w:p>
      <w:pPr>
        <w:jc w:val="right"/>
        <w:spacing w:line="336" w:lineRule="auto"/>
      </w:pPr>
      <w:r>
        <w:rPr>
          <w:b/>
        </w:rPr>
        <w:t xml:space="preserve">Prezzo senza S. G. e Util. a cad: € 25,47520</w:t>
      </w:r>
    </w:p>
    <w:p>
      <w:pPr>
        <w:jc w:val="right"/>
        <w:spacing w:line="336" w:lineRule="auto"/>
      </w:pPr>
      <w:r>
        <w:rPr>
          <w:b/>
        </w:rPr>
        <w:t xml:space="preserve">Prezzo a cad: € 32,22613</w:t>
      </w:r>
    </w:p>
    <w:p>
      <w:pPr>
        <w:jc w:val="right"/>
        <w:spacing w:line="336" w:lineRule="auto"/>
      </w:pPr>
      <w:r>
        <w:rPr>
          <w:b/>
        </w:rPr>
        <w:t xml:space="preserve">Di cui oneri di sicurezza afferenti l'impresa € 0,11464 (3 %)</w:t>
      </w:r>
    </w:p>
    <w:p>
      <w:pPr>
        <w:jc w:val="right"/>
        <w:spacing w:line="336" w:lineRule="auto"/>
      </w:pPr>
      <w:r>
        <w:rPr>
          <w:b/>
        </w:rPr>
        <w:t xml:space="preserve">Manodopera € 10,38720</w:t>
      </w:r>
    </w:p>
    <w:p>
      <w:pPr>
        <w:jc w:val="right"/>
        <w:spacing w:line="336" w:lineRule="auto"/>
      </w:pPr>
      <w:r>
        <w:rPr>
          <w:b/>
        </w:rPr>
        <w:t xml:space="preserve">Incidenza manodopera 32,23 %</w:t>
      </w:r>
    </w:p>
    <w:p>
      <w:pPr>
        <w:rPr>
          <w:sz w:val="10"/>
          <w:szCs w:val="10"/>
        </w:rPr>
      </w:pPr>
    </w:p>
    <w:p>
      <w:pPr>
        <w:rPr>
          <w:sz w:val="10"/>
          <w:szCs w:val="10"/>
        </w:rPr>
      </w:pPr>
    </w:p>
    <w:p>
      <w:pPr/>
      <w:r>
        <w:rPr>
          <w:b/>
        </w:rPr>
        <w:t xml:space="preserve">Codice regionale: TOS15_09.V02.020.002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€ 64,19445</w:t>
      </w:r>
    </w:p>
    <w:p>
      <w:pPr>
        <w:jc w:val="right"/>
        <w:spacing w:line="336" w:lineRule="auto"/>
      </w:pPr>
      <w:r>
        <w:rPr>
          <w:b/>
        </w:rPr>
        <w:t xml:space="preserve">Prezzo a cad: € 81,20598</w:t>
      </w:r>
    </w:p>
    <w:p>
      <w:pPr>
        <w:jc w:val="right"/>
        <w:spacing w:line="336" w:lineRule="auto"/>
      </w:pPr>
      <w:r>
        <w:rPr>
          <w:b/>
        </w:rPr>
        <w:t xml:space="preserve">Di cui oneri di sicurezza afferenti l'impresa € 0,28888 (3 %)</w:t>
      </w:r>
    </w:p>
    <w:p>
      <w:pPr>
        <w:jc w:val="right"/>
        <w:spacing w:line="336" w:lineRule="auto"/>
      </w:pPr>
      <w:r>
        <w:rPr>
          <w:b/>
        </w:rPr>
        <w:t xml:space="preserve">Manodopera € 28,73150</w:t>
      </w:r>
    </w:p>
    <w:p>
      <w:pPr>
        <w:jc w:val="right"/>
        <w:spacing w:line="336" w:lineRule="auto"/>
      </w:pPr>
      <w:r>
        <w:rPr>
          <w:b/>
        </w:rPr>
        <w:t xml:space="preserve">Incidenza manodopera 35,38 %</w:t>
      </w:r>
    </w:p>
    <w:p>
      <w:pPr>
        <w:rPr>
          <w:sz w:val="10"/>
          <w:szCs w:val="10"/>
        </w:rPr>
      </w:pPr>
    </w:p>
    <w:p>
      <w:pPr>
        <w:rPr>
          <w:sz w:val="10"/>
          <w:szCs w:val="10"/>
        </w:rPr>
      </w:pPr>
    </w:p>
    <w:p>
      <w:pPr/>
      <w:r>
        <w:rPr>
          <w:b/>
        </w:rPr>
        <w:t xml:space="preserve">Codice regionale: TOS15_09.V02.020.003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€ 128,38890</w:t>
      </w:r>
    </w:p>
    <w:p>
      <w:pPr>
        <w:jc w:val="right"/>
        <w:spacing w:line="336" w:lineRule="auto"/>
      </w:pPr>
      <w:r>
        <w:rPr>
          <w:b/>
        </w:rPr>
        <w:t xml:space="preserve">Prezzo a cad: € 162,41196</w:t>
      </w:r>
    </w:p>
    <w:p>
      <w:pPr>
        <w:jc w:val="right"/>
        <w:spacing w:line="336" w:lineRule="auto"/>
      </w:pPr>
      <w:r>
        <w:rPr>
          <w:b/>
        </w:rPr>
        <w:t xml:space="preserve">Di cui oneri di sicurezza afferenti l'impresa € 0,57775 (3 %)</w:t>
      </w:r>
    </w:p>
    <w:p>
      <w:pPr>
        <w:jc w:val="right"/>
        <w:spacing w:line="336" w:lineRule="auto"/>
      </w:pPr>
      <w:r>
        <w:rPr>
          <w:b/>
        </w:rPr>
        <w:t xml:space="preserve">Manodopera € 57,46299</w:t>
      </w:r>
    </w:p>
    <w:p>
      <w:pPr>
        <w:jc w:val="right"/>
        <w:spacing w:line="336" w:lineRule="auto"/>
      </w:pPr>
      <w:r>
        <w:rPr>
          <w:b/>
        </w:rPr>
        <w:t xml:space="preserve">Incidenza manodopera 35,38 %</w:t>
      </w:r>
    </w:p>
    <w:p>
      <w:pPr>
        <w:rPr>
          <w:sz w:val="10"/>
          <w:szCs w:val="10"/>
        </w:rPr>
      </w:pPr>
    </w:p>
    <w:p>
      <w:pPr>
        <w:rPr>
          <w:sz w:val="10"/>
          <w:szCs w:val="10"/>
        </w:rPr>
      </w:pPr>
    </w:p>
    <w:p>
      <w:pPr/>
      <w:r>
        <w:rPr>
          <w:b/>
        </w:rPr>
        <w:t xml:space="preserve">Codice regionale: TOS15_09.V02.020.004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da 60 cm a 89 cm o altezza della pianta da 16 a 23 m
</w:t>
            </w:r>
          </w:p>
        </w:tc>
      </w:tr>
    </w:tbl>
    <w:p>
      <w:pPr>
        <w:jc w:val="right"/>
      </w:pPr>
    </w:p>
    <w:p>
      <w:pPr>
        <w:jc w:val="right"/>
        <w:spacing w:line="336" w:lineRule="auto"/>
      </w:pPr>
      <w:r>
        <w:rPr>
          <w:b/>
        </w:rPr>
        <w:t xml:space="preserve">Prezzo senza S. G. e Util. a cad: € 179,74400</w:t>
      </w:r>
    </w:p>
    <w:p>
      <w:pPr>
        <w:jc w:val="right"/>
        <w:spacing w:line="336" w:lineRule="auto"/>
      </w:pPr>
      <w:r>
        <w:rPr>
          <w:b/>
        </w:rPr>
        <w:t xml:space="preserve">Prezzo a cad: € 227,37616</w:t>
      </w:r>
    </w:p>
    <w:p>
      <w:pPr>
        <w:jc w:val="right"/>
        <w:spacing w:line="336" w:lineRule="auto"/>
      </w:pPr>
      <w:r>
        <w:rPr>
          <w:b/>
        </w:rPr>
        <w:t xml:space="preserve">Di cui oneri di sicurezza afferenti l'impresa € 0,80885 (3 %)</w:t>
      </w:r>
    </w:p>
    <w:p>
      <w:pPr>
        <w:jc w:val="right"/>
        <w:spacing w:line="336" w:lineRule="auto"/>
      </w:pPr>
      <w:r>
        <w:rPr>
          <w:b/>
        </w:rPr>
        <w:t xml:space="preserve">Manodopera € 80,44800</w:t>
      </w:r>
    </w:p>
    <w:p>
      <w:pPr>
        <w:jc w:val="right"/>
        <w:spacing w:line="336" w:lineRule="auto"/>
      </w:pPr>
      <w:r>
        <w:rPr>
          <w:b/>
        </w:rPr>
        <w:t xml:space="preserve">Incidenza manodopera 35,38 %</w:t>
      </w:r>
    </w:p>
    <w:p>
      <w:pPr>
        <w:rPr>
          <w:sz w:val="10"/>
          <w:szCs w:val="10"/>
        </w:rPr>
      </w:pPr>
    </w:p>
    <w:p>
      <w:pPr>
        <w:rPr>
          <w:sz w:val="10"/>
          <w:szCs w:val="10"/>
        </w:rPr>
      </w:pPr>
    </w:p>
    <w:p>
      <w:pPr/>
      <w:r>
        <w:rPr>
          <w:b/>
        </w:rPr>
        <w:t xml:space="preserve">Codice regionale: TOS15_09.V02.020.005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005 -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€ 224,68000</w:t>
      </w:r>
    </w:p>
    <w:p>
      <w:pPr>
        <w:jc w:val="right"/>
        <w:spacing w:line="336" w:lineRule="auto"/>
      </w:pPr>
      <w:r>
        <w:rPr>
          <w:b/>
        </w:rPr>
        <w:t xml:space="preserve">Prezzo a cad: € 284,22020</w:t>
      </w:r>
    </w:p>
    <w:p>
      <w:pPr>
        <w:jc w:val="right"/>
        <w:spacing w:line="336" w:lineRule="auto"/>
      </w:pPr>
      <w:r>
        <w:rPr>
          <w:b/>
        </w:rPr>
        <w:t xml:space="preserve">Di cui oneri di sicurezza afferenti l'impresa € 1,01106 (3 %)</w:t>
      </w:r>
    </w:p>
    <w:p>
      <w:pPr>
        <w:jc w:val="right"/>
        <w:spacing w:line="336" w:lineRule="auto"/>
      </w:pPr>
      <w:r>
        <w:rPr>
          <w:b/>
        </w:rPr>
        <w:t xml:space="preserve">Manodopera € 100,56001</w:t>
      </w:r>
    </w:p>
    <w:p>
      <w:pPr>
        <w:jc w:val="right"/>
        <w:spacing w:line="336" w:lineRule="auto"/>
      </w:pPr>
      <w:r>
        <w:rPr>
          <w:b/>
        </w:rPr>
        <w:t xml:space="preserve">Incidenza manodopera 35,38 %</w:t>
      </w:r>
    </w:p>
    <w:p>
      <w:pPr>
        <w:rPr>
          <w:sz w:val="10"/>
          <w:szCs w:val="10"/>
        </w:rPr>
      </w:pPr>
    </w:p>
    <w:p>
      <w:pPr>
        <w:rPr>
          <w:sz w:val="10"/>
          <w:szCs w:val="10"/>
        </w:rPr>
      </w:pPr>
    </w:p>
    <w:p>
      <w:pPr/>
      <w:r>
        <w:rPr>
          <w:b/>
        </w:rPr>
        <w:t xml:space="preserve">Codice regionale: TOS15_09.V02.020.007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fino a 14 cm o altezza della pianta inferiore a 6 m.</w:t>
            </w:r>
          </w:p>
        </w:tc>
      </w:tr>
    </w:tbl>
    <w:p>
      <w:pPr>
        <w:jc w:val="right"/>
      </w:pPr>
    </w:p>
    <w:p>
      <w:pPr>
        <w:jc w:val="right"/>
        <w:spacing w:line="336" w:lineRule="auto"/>
      </w:pPr>
      <w:r>
        <w:rPr>
          <w:b/>
        </w:rPr>
        <w:t xml:space="preserve">Prezzo senza S. G. e Util. a cad: € 31,84400</w:t>
      </w:r>
    </w:p>
    <w:p>
      <w:pPr>
        <w:jc w:val="right"/>
        <w:spacing w:line="336" w:lineRule="auto"/>
      </w:pPr>
      <w:r>
        <w:rPr>
          <w:b/>
        </w:rPr>
        <w:t xml:space="preserve">Prezzo a cad: € 40,28266</w:t>
      </w:r>
    </w:p>
    <w:p>
      <w:pPr>
        <w:jc w:val="right"/>
        <w:spacing w:line="336" w:lineRule="auto"/>
      </w:pPr>
      <w:r>
        <w:rPr>
          <w:b/>
        </w:rPr>
        <w:t xml:space="preserve">Di cui oneri di sicurezza afferenti l'impresa € 0,14330 (3 %)</w:t>
      </w:r>
    </w:p>
    <w:p>
      <w:pPr>
        <w:jc w:val="right"/>
        <w:spacing w:line="336" w:lineRule="auto"/>
      </w:pPr>
      <w:r>
        <w:rPr>
          <w:b/>
        </w:rPr>
        <w:t xml:space="preserve">Manodopera € 12,98400</w:t>
      </w:r>
    </w:p>
    <w:p>
      <w:pPr>
        <w:jc w:val="right"/>
        <w:spacing w:line="336" w:lineRule="auto"/>
      </w:pPr>
      <w:r>
        <w:rPr>
          <w:b/>
        </w:rPr>
        <w:t xml:space="preserve">Incidenza manodopera 32,23 %</w:t>
      </w:r>
    </w:p>
    <w:p>
      <w:pPr>
        <w:rPr>
          <w:sz w:val="10"/>
          <w:szCs w:val="10"/>
        </w:rPr>
      </w:pPr>
    </w:p>
    <w:p>
      <w:pPr>
        <w:rPr>
          <w:sz w:val="10"/>
          <w:szCs w:val="10"/>
        </w:rPr>
      </w:pPr>
    </w:p>
    <w:p>
      <w:pPr/>
      <w:r>
        <w:rPr>
          <w:b/>
        </w:rPr>
        <w:t xml:space="preserve">Codice regionale: TOS15_09.V02.020.008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€ 74,89331</w:t>
      </w:r>
    </w:p>
    <w:p>
      <w:pPr>
        <w:jc w:val="right"/>
        <w:spacing w:line="336" w:lineRule="auto"/>
      </w:pPr>
      <w:r>
        <w:rPr>
          <w:b/>
        </w:rPr>
        <w:t xml:space="preserve">Prezzo a cad: € 94,74004</w:t>
      </w:r>
    </w:p>
    <w:p>
      <w:pPr>
        <w:jc w:val="right"/>
        <w:spacing w:line="336" w:lineRule="auto"/>
      </w:pPr>
      <w:r>
        <w:rPr>
          <w:b/>
        </w:rPr>
        <w:t xml:space="preserve">Di cui oneri di sicurezza afferenti l'impresa € 0,33702 (3 %)</w:t>
      </w:r>
    </w:p>
    <w:p>
      <w:pPr>
        <w:jc w:val="right"/>
        <w:spacing w:line="336" w:lineRule="auto"/>
      </w:pPr>
      <w:r>
        <w:rPr>
          <w:b/>
        </w:rPr>
        <w:t xml:space="preserve">Manodopera € 33,52017</w:t>
      </w:r>
    </w:p>
    <w:p>
      <w:pPr>
        <w:jc w:val="right"/>
        <w:spacing w:line="336" w:lineRule="auto"/>
      </w:pPr>
      <w:r>
        <w:rPr>
          <w:b/>
        </w:rPr>
        <w:t xml:space="preserve">Incidenza manodopera 35,38 %</w:t>
      </w:r>
    </w:p>
    <w:p>
      <w:pPr>
        <w:rPr>
          <w:sz w:val="10"/>
          <w:szCs w:val="10"/>
        </w:rPr>
      </w:pPr>
    </w:p>
    <w:p>
      <w:pPr>
        <w:rPr>
          <w:sz w:val="10"/>
          <w:szCs w:val="10"/>
        </w:rPr>
      </w:pPr>
    </w:p>
    <w:p>
      <w:pPr/>
      <w:r>
        <w:rPr>
          <w:b/>
        </w:rPr>
        <w:t xml:space="preserve">Codice regionale: TOS15_09.V02.020.009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€ 149,78669</w:t>
      </w:r>
    </w:p>
    <w:p>
      <w:pPr>
        <w:jc w:val="right"/>
        <w:spacing w:line="336" w:lineRule="auto"/>
      </w:pPr>
      <w:r>
        <w:rPr>
          <w:b/>
        </w:rPr>
        <w:t xml:space="preserve">Prezzo a cad: € 189,48016</w:t>
      </w:r>
    </w:p>
    <w:p>
      <w:pPr>
        <w:jc w:val="right"/>
        <w:spacing w:line="336" w:lineRule="auto"/>
      </w:pPr>
      <w:r>
        <w:rPr>
          <w:b/>
        </w:rPr>
        <w:t xml:space="preserve">Di cui oneri di sicurezza afferenti l'impresa € 0,67404 (3 %)</w:t>
      </w:r>
    </w:p>
    <w:p>
      <w:pPr>
        <w:jc w:val="right"/>
        <w:spacing w:line="336" w:lineRule="auto"/>
      </w:pPr>
      <w:r>
        <w:rPr>
          <w:b/>
        </w:rPr>
        <w:t xml:space="preserve">Manodopera € 67,03982</w:t>
      </w:r>
    </w:p>
    <w:p>
      <w:pPr>
        <w:jc w:val="right"/>
        <w:spacing w:line="336" w:lineRule="auto"/>
      </w:pPr>
      <w:r>
        <w:rPr>
          <w:b/>
        </w:rPr>
        <w:t xml:space="preserve">Incidenza manodopera 35,38 %</w:t>
      </w:r>
    </w:p>
    <w:p>
      <w:pPr>
        <w:rPr>
          <w:sz w:val="10"/>
          <w:szCs w:val="10"/>
        </w:rPr>
      </w:pPr>
    </w:p>
    <w:p>
      <w:pPr>
        <w:rPr>
          <w:sz w:val="10"/>
          <w:szCs w:val="10"/>
        </w:rPr>
      </w:pPr>
    </w:p>
    <w:p>
      <w:pPr/>
      <w:r>
        <w:rPr>
          <w:b/>
        </w:rPr>
        <w:t xml:space="preserve">Codice regionale: TOS15_09.V02.021.001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€ 135,99391</w:t>
      </w:r>
    </w:p>
    <w:p>
      <w:pPr>
        <w:jc w:val="right"/>
        <w:spacing w:line="336" w:lineRule="auto"/>
      </w:pPr>
      <w:r>
        <w:rPr>
          <w:b/>
        </w:rPr>
        <w:t xml:space="preserve">Prezzo a cad: € 172,03230</w:t>
      </w:r>
    </w:p>
    <w:p>
      <w:pPr>
        <w:jc w:val="right"/>
        <w:spacing w:line="336" w:lineRule="auto"/>
      </w:pPr>
      <w:r>
        <w:rPr>
          <w:b/>
        </w:rPr>
        <w:t xml:space="preserve">Di cui oneri di sicurezza afferenti l'impresa € 0,61197 (3 %)</w:t>
      </w:r>
    </w:p>
    <w:p>
      <w:pPr>
        <w:jc w:val="right"/>
        <w:spacing w:line="336" w:lineRule="auto"/>
      </w:pPr>
      <w:r>
        <w:rPr>
          <w:b/>
        </w:rPr>
        <w:t xml:space="preserve">Manodopera € 50,28000</w:t>
      </w:r>
    </w:p>
    <w:p>
      <w:pPr>
        <w:jc w:val="right"/>
        <w:spacing w:line="336" w:lineRule="auto"/>
      </w:pPr>
      <w:r>
        <w:rPr>
          <w:b/>
        </w:rPr>
        <w:t xml:space="preserve">Incidenza manodopera 29,23 %</w:t>
      </w:r>
    </w:p>
    <w:p>
      <w:pPr>
        <w:rPr>
          <w:sz w:val="10"/>
          <w:szCs w:val="10"/>
        </w:rPr>
      </w:pPr>
    </w:p>
    <w:p>
      <w:pPr>
        <w:rPr>
          <w:sz w:val="10"/>
          <w:szCs w:val="10"/>
        </w:rPr>
      </w:pPr>
    </w:p>
    <w:p>
      <w:pPr/>
      <w:r>
        <w:rPr>
          <w:b/>
        </w:rPr>
        <w:t xml:space="preserve">Codice regionale: TOS15_09.V02.021.002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€ 217,59026</w:t>
      </w:r>
    </w:p>
    <w:p>
      <w:pPr>
        <w:jc w:val="right"/>
        <w:spacing w:line="336" w:lineRule="auto"/>
      </w:pPr>
      <w:r>
        <w:rPr>
          <w:b/>
        </w:rPr>
        <w:t xml:space="preserve">Prezzo a cad: € 275,25167</w:t>
      </w:r>
    </w:p>
    <w:p>
      <w:pPr>
        <w:jc w:val="right"/>
        <w:spacing w:line="336" w:lineRule="auto"/>
      </w:pPr>
      <w:r>
        <w:rPr>
          <w:b/>
        </w:rPr>
        <w:t xml:space="preserve">Di cui oneri di sicurezza afferenti l'impresa € 0,97916 (3 %)</w:t>
      </w:r>
    </w:p>
    <w:p>
      <w:pPr>
        <w:jc w:val="right"/>
        <w:spacing w:line="336" w:lineRule="auto"/>
      </w:pPr>
      <w:r>
        <w:rPr>
          <w:b/>
        </w:rPr>
        <w:t xml:space="preserve">Manodopera € 80,44800</w:t>
      </w:r>
    </w:p>
    <w:p>
      <w:pPr>
        <w:jc w:val="right"/>
        <w:spacing w:line="336" w:lineRule="auto"/>
      </w:pPr>
      <w:r>
        <w:rPr>
          <w:b/>
        </w:rPr>
        <w:t xml:space="preserve">Incidenza manodopera 29,23 %</w:t>
      </w:r>
    </w:p>
    <w:p>
      <w:pPr>
        <w:rPr>
          <w:sz w:val="10"/>
          <w:szCs w:val="10"/>
        </w:rPr>
      </w:pPr>
    </w:p>
    <w:p>
      <w:pPr>
        <w:rPr>
          <w:sz w:val="10"/>
          <w:szCs w:val="10"/>
        </w:rPr>
      </w:pPr>
    </w:p>
    <w:p>
      <w:pPr/>
      <w:r>
        <w:rPr>
          <w:b/>
        </w:rPr>
        <w:t xml:space="preserve">Codice regionale: TOS15_09.V02.021.003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della pianta da 16 a 23 m</w:t>
            </w:r>
          </w:p>
        </w:tc>
      </w:tr>
    </w:tbl>
    <w:p>
      <w:pPr>
        <w:jc w:val="right"/>
      </w:pPr>
    </w:p>
    <w:p>
      <w:pPr>
        <w:jc w:val="right"/>
        <w:spacing w:line="336" w:lineRule="auto"/>
      </w:pPr>
      <w:r>
        <w:rPr>
          <w:b/>
        </w:rPr>
        <w:t xml:space="preserve">Prezzo senza S. G. e Util. a cad: € 296,08000</w:t>
      </w:r>
    </w:p>
    <w:p>
      <w:pPr>
        <w:jc w:val="right"/>
        <w:spacing w:line="336" w:lineRule="auto"/>
      </w:pPr>
      <w:r>
        <w:rPr>
          <w:b/>
        </w:rPr>
        <w:t xml:space="preserve">Prezzo a cad: € 374,54120</w:t>
      </w:r>
    </w:p>
    <w:p>
      <w:pPr>
        <w:jc w:val="right"/>
        <w:spacing w:line="336" w:lineRule="auto"/>
      </w:pPr>
      <w:r>
        <w:rPr>
          <w:b/>
        </w:rPr>
        <w:t xml:space="preserve">Di cui oneri di sicurezza afferenti l'impresa € 1,33236 (3 %)</w:t>
      </w:r>
    </w:p>
    <w:p>
      <w:pPr>
        <w:jc w:val="right"/>
        <w:spacing w:line="336" w:lineRule="auto"/>
      </w:pPr>
      <w:r>
        <w:rPr>
          <w:b/>
        </w:rPr>
        <w:t xml:space="preserve">Manodopera € 100,56000</w:t>
      </w:r>
    </w:p>
    <w:p>
      <w:pPr>
        <w:jc w:val="right"/>
        <w:spacing w:line="336" w:lineRule="auto"/>
      </w:pPr>
      <w:r>
        <w:rPr>
          <w:b/>
        </w:rPr>
        <w:t xml:space="preserve">Incidenza manodopera 26,85 %</w:t>
      </w:r>
    </w:p>
    <w:p>
      <w:pPr>
        <w:rPr>
          <w:sz w:val="10"/>
          <w:szCs w:val="10"/>
        </w:rPr>
      </w:pPr>
    </w:p>
    <w:p>
      <w:pPr>
        <w:rPr>
          <w:sz w:val="10"/>
          <w:szCs w:val="10"/>
        </w:rPr>
      </w:pPr>
    </w:p>
    <w:p>
      <w:pPr/>
      <w:r>
        <w:rPr>
          <w:b/>
        </w:rPr>
        <w:t xml:space="preserve">Codice regionale: TOS15_09.V02.021.004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€ 394,77343</w:t>
      </w:r>
    </w:p>
    <w:p>
      <w:pPr>
        <w:jc w:val="right"/>
        <w:spacing w:line="336" w:lineRule="auto"/>
      </w:pPr>
      <w:r>
        <w:rPr>
          <w:b/>
        </w:rPr>
        <w:t xml:space="preserve">Prezzo a cad: € 499,38839</w:t>
      </w:r>
    </w:p>
    <w:p>
      <w:pPr>
        <w:jc w:val="right"/>
        <w:spacing w:line="336" w:lineRule="auto"/>
      </w:pPr>
      <w:r>
        <w:rPr>
          <w:b/>
        </w:rPr>
        <w:t xml:space="preserve">Di cui oneri di sicurezza afferenti l'impresa € 1,77648 (3 %)</w:t>
      </w:r>
    </w:p>
    <w:p>
      <w:pPr>
        <w:jc w:val="right"/>
        <w:spacing w:line="336" w:lineRule="auto"/>
      </w:pPr>
      <w:r>
        <w:rPr>
          <w:b/>
        </w:rPr>
        <w:t xml:space="preserve">Manodopera € 134,08019</w:t>
      </w:r>
    </w:p>
    <w:p>
      <w:pPr>
        <w:jc w:val="right"/>
        <w:spacing w:line="336" w:lineRule="auto"/>
      </w:pPr>
      <w:r>
        <w:rPr>
          <w:b/>
        </w:rPr>
        <w:t xml:space="preserve">Incidenza manodopera 26,85 %</w:t>
      </w:r>
    </w:p>
    <w:p>
      <w:pPr>
        <w:rPr>
          <w:sz w:val="10"/>
          <w:szCs w:val="10"/>
        </w:rPr>
      </w:pPr>
    </w:p>
    <w:p>
      <w:pPr>
        <w:rPr>
          <w:sz w:val="10"/>
          <w:szCs w:val="10"/>
        </w:rPr>
      </w:pPr>
    </w:p>
    <w:p>
      <w:pPr/>
      <w:r>
        <w:rPr>
          <w:b/>
        </w:rPr>
        <w:t xml:space="preserve">Codice regionale: TOS15_09.V02.021.006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€ 181,32516</w:t>
      </w:r>
    </w:p>
    <w:p>
      <w:pPr>
        <w:jc w:val="right"/>
        <w:spacing w:line="336" w:lineRule="auto"/>
      </w:pPr>
      <w:r>
        <w:rPr>
          <w:b/>
        </w:rPr>
        <w:t xml:space="preserve">Prezzo a cad: € 229,37632</w:t>
      </w:r>
    </w:p>
    <w:p>
      <w:pPr>
        <w:jc w:val="right"/>
        <w:spacing w:line="336" w:lineRule="auto"/>
      </w:pPr>
      <w:r>
        <w:rPr>
          <w:b/>
        </w:rPr>
        <w:t xml:space="preserve">Di cui oneri di sicurezza afferenti l'impresa € 0,81596 (3 %)</w:t>
      </w:r>
    </w:p>
    <w:p>
      <w:pPr>
        <w:jc w:val="right"/>
        <w:spacing w:line="336" w:lineRule="auto"/>
      </w:pPr>
      <w:r>
        <w:rPr>
          <w:b/>
        </w:rPr>
        <w:t xml:space="preserve">Manodopera € 67,03984</w:t>
      </w:r>
    </w:p>
    <w:p>
      <w:pPr>
        <w:jc w:val="right"/>
        <w:spacing w:line="336" w:lineRule="auto"/>
      </w:pPr>
      <w:r>
        <w:rPr>
          <w:b/>
        </w:rPr>
        <w:t xml:space="preserve">Incidenza manodopera 29,23 %</w:t>
      </w:r>
    </w:p>
    <w:p>
      <w:pPr>
        <w:rPr>
          <w:sz w:val="10"/>
          <w:szCs w:val="10"/>
        </w:rPr>
      </w:pPr>
    </w:p>
    <w:p>
      <w:pPr>
        <w:rPr>
          <w:sz w:val="10"/>
          <w:szCs w:val="10"/>
        </w:rPr>
      </w:pPr>
    </w:p>
    <w:p>
      <w:pPr/>
      <w:r>
        <w:rPr>
          <w:b/>
        </w:rPr>
        <w:t xml:space="preserve">Codice regionale: TOS15_09.V02.021.007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€ 271,98782</w:t>
      </w:r>
    </w:p>
    <w:p>
      <w:pPr>
        <w:jc w:val="right"/>
        <w:spacing w:line="336" w:lineRule="auto"/>
      </w:pPr>
      <w:r>
        <w:rPr>
          <w:b/>
        </w:rPr>
        <w:t xml:space="preserve">Prezzo a cad: € 344,06459</w:t>
      </w:r>
    </w:p>
    <w:p>
      <w:pPr>
        <w:jc w:val="right"/>
        <w:spacing w:line="336" w:lineRule="auto"/>
      </w:pPr>
      <w:r>
        <w:rPr>
          <w:b/>
        </w:rPr>
        <w:t xml:space="preserve">Di cui oneri di sicurezza afferenti l'impresa € 1,22395 (3 %)</w:t>
      </w:r>
    </w:p>
    <w:p>
      <w:pPr>
        <w:jc w:val="right"/>
        <w:spacing w:line="336" w:lineRule="auto"/>
      </w:pPr>
      <w:r>
        <w:rPr>
          <w:b/>
        </w:rPr>
        <w:t xml:space="preserve">Manodopera € 100,56000</w:t>
      </w:r>
    </w:p>
    <w:p>
      <w:pPr>
        <w:jc w:val="right"/>
        <w:spacing w:line="336" w:lineRule="auto"/>
      </w:pPr>
      <w:r>
        <w:rPr>
          <w:b/>
        </w:rPr>
        <w:t xml:space="preserve">Incidenza manodopera 29,23 %</w:t>
      </w:r>
    </w:p>
    <w:p>
      <w:pPr>
        <w:rPr>
          <w:sz w:val="10"/>
          <w:szCs w:val="10"/>
        </w:rPr>
      </w:pPr>
    </w:p>
    <w:p>
      <w:pPr>
        <w:rPr>
          <w:sz w:val="10"/>
          <w:szCs w:val="10"/>
        </w:rPr>
      </w:pPr>
    </w:p>
    <w:p>
      <w:pPr/>
      <w:r>
        <w:rPr>
          <w:b/>
        </w:rPr>
        <w:t xml:space="preserve">Codice regionale: TOS15_09.V02.021.008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della pianta da 16 a 23 m</w:t>
            </w:r>
          </w:p>
        </w:tc>
      </w:tr>
    </w:tbl>
    <w:p>
      <w:pPr>
        <w:jc w:val="right"/>
      </w:pPr>
    </w:p>
    <w:p>
      <w:pPr>
        <w:jc w:val="right"/>
        <w:spacing w:line="336" w:lineRule="auto"/>
      </w:pPr>
      <w:r>
        <w:rPr>
          <w:b/>
        </w:rPr>
        <w:t xml:space="preserve">Prezzo senza S. G. e Util. a cad: € 394,77343</w:t>
      </w:r>
    </w:p>
    <w:p>
      <w:pPr>
        <w:jc w:val="right"/>
        <w:spacing w:line="336" w:lineRule="auto"/>
      </w:pPr>
      <w:r>
        <w:rPr>
          <w:b/>
        </w:rPr>
        <w:t xml:space="preserve">Prezzo a cad: € 499,38839</w:t>
      </w:r>
    </w:p>
    <w:p>
      <w:pPr>
        <w:jc w:val="right"/>
        <w:spacing w:line="336" w:lineRule="auto"/>
      </w:pPr>
      <w:r>
        <w:rPr>
          <w:b/>
        </w:rPr>
        <w:t xml:space="preserve">Di cui oneri di sicurezza afferenti l'impresa € 1,77648 (3 %)</w:t>
      </w:r>
    </w:p>
    <w:p>
      <w:pPr>
        <w:jc w:val="right"/>
        <w:spacing w:line="336" w:lineRule="auto"/>
      </w:pPr>
      <w:r>
        <w:rPr>
          <w:b/>
        </w:rPr>
        <w:t xml:space="preserve">Manodopera € 134,08019</w:t>
      </w:r>
    </w:p>
    <w:p>
      <w:pPr>
        <w:jc w:val="right"/>
        <w:spacing w:line="336" w:lineRule="auto"/>
      </w:pPr>
      <w:r>
        <w:rPr>
          <w:b/>
        </w:rPr>
        <w:t xml:space="preserve">Incidenza manodopera 26,85 %</w:t>
      </w:r>
    </w:p>
    <w:p>
      <w:pPr>
        <w:rPr>
          <w:sz w:val="10"/>
          <w:szCs w:val="10"/>
        </w:rPr>
      </w:pPr>
    </w:p>
    <w:p>
      <w:pPr>
        <w:rPr>
          <w:sz w:val="10"/>
          <w:szCs w:val="10"/>
        </w:rPr>
      </w:pPr>
    </w:p>
    <w:p>
      <w:pPr/>
      <w:r>
        <w:rPr>
          <w:b/>
        </w:rPr>
        <w:t xml:space="preserve">Codice regionale: TOS15_09.V02.021.009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w:t>
            </w:r>
          </w:p>
        </w:tc>
      </w:tr>
    </w:tbl>
    <w:p>
      <w:pPr>
        <w:jc w:val="right"/>
      </w:pPr>
    </w:p>
    <w:p>
      <w:pPr>
        <w:jc w:val="right"/>
        <w:spacing w:line="336" w:lineRule="auto"/>
      </w:pPr>
      <w:r>
        <w:rPr>
          <w:b/>
        </w:rPr>
        <w:t xml:space="preserve">Prezzo senza S. G. e Util. a cad: € 592,16000</w:t>
      </w:r>
    </w:p>
    <w:p>
      <w:pPr>
        <w:jc w:val="right"/>
        <w:spacing w:line="336" w:lineRule="auto"/>
      </w:pPr>
      <w:r>
        <w:rPr>
          <w:b/>
        </w:rPr>
        <w:t xml:space="preserve">Prezzo a cad: € 749,08240</w:t>
      </w:r>
    </w:p>
    <w:p>
      <w:pPr>
        <w:jc w:val="right"/>
        <w:spacing w:line="336" w:lineRule="auto"/>
      </w:pPr>
      <w:r>
        <w:rPr>
          <w:b/>
        </w:rPr>
        <w:t xml:space="preserve">Di cui oneri di sicurezza afferenti l'impresa € 2,66472 (3 %)</w:t>
      </w:r>
    </w:p>
    <w:p>
      <w:pPr>
        <w:jc w:val="right"/>
        <w:spacing w:line="336" w:lineRule="auto"/>
      </w:pPr>
      <w:r>
        <w:rPr>
          <w:b/>
        </w:rPr>
        <w:t xml:space="preserve">Manodopera € 201,12001</w:t>
      </w:r>
    </w:p>
    <w:p>
      <w:pPr>
        <w:jc w:val="right"/>
        <w:spacing w:line="336" w:lineRule="auto"/>
      </w:pPr>
      <w:r>
        <w:rPr>
          <w:b/>
        </w:rPr>
        <w:t xml:space="preserve">Incidenza manodopera 26,85 %</w:t>
      </w:r>
    </w:p>
    <w:p>
      <w:pPr>
        <w:rPr>
          <w:sz w:val="10"/>
          <w:szCs w:val="10"/>
        </w:rPr>
      </w:pPr>
    </w:p>
    <w:p>
      <w:pPr>
        <w:rPr>
          <w:sz w:val="10"/>
          <w:szCs w:val="10"/>
        </w:rPr>
      </w:pPr>
    </w:p>
    <w:p>
      <w:pPr/>
      <w:r>
        <w:rPr>
          <w:b/>
        </w:rPr>
        <w:t xml:space="preserve">Codice regionale: TOS15_09.V02.021.010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da quella comunale e - conseguentemente – con particolare difficoltà nel taglio e l’atterramento dei rami, e delle porzioni di tronco, nonché nel concentramento e nell’asportazione degli stessi. Anche con l'ausilio delle tecniche di tree-climbing. Compreso ogni onere relativo all’esecuzione di quanto necessario o eventualmente richiesto dalla DL per allestimento di cantiere stradale, per disinfezione degli strumenti di taglio, riguardo all’altezza della ceppaia e alla sua segnalazione, per pulizia dell’area a conclusione.</w:t>
            </w:r>
          </w:p>
        </w:tc>
      </w:tr>
    </w:tbl>
    <w:p>
      <w:pPr>
        <w:jc w:val="right"/>
      </w:pPr>
    </w:p>
    <w:p>
      <w:pPr>
        <w:jc w:val="right"/>
        <w:spacing w:line="336" w:lineRule="auto"/>
      </w:pPr>
      <w:r>
        <w:rPr>
          <w:b/>
        </w:rPr>
        <w:t xml:space="preserve">Prezzo senza S. G. e Util. a cad: € 732,71500</w:t>
      </w:r>
    </w:p>
    <w:p>
      <w:pPr>
        <w:jc w:val="right"/>
        <w:spacing w:line="336" w:lineRule="auto"/>
      </w:pPr>
      <w:r>
        <w:rPr>
          <w:b/>
        </w:rPr>
        <w:t xml:space="preserve">Prezzo a cad: € 926,88448</w:t>
      </w:r>
    </w:p>
    <w:p>
      <w:pPr>
        <w:jc w:val="right"/>
        <w:spacing w:line="336" w:lineRule="auto"/>
      </w:pPr>
      <w:r>
        <w:rPr>
          <w:b/>
        </w:rPr>
        <w:t xml:space="preserve">Di cui oneri di sicurezza afferenti l'impresa € 3,29722 (3 %)</w:t>
      </w:r>
    </w:p>
    <w:p>
      <w:pPr>
        <w:jc w:val="right"/>
        <w:spacing w:line="336" w:lineRule="auto"/>
      </w:pPr>
      <w:r>
        <w:rPr>
          <w:b/>
        </w:rPr>
        <w:t xml:space="preserve">Manodopera € 337,00000</w:t>
      </w:r>
    </w:p>
    <w:p>
      <w:pPr>
        <w:jc w:val="right"/>
        <w:spacing w:line="336" w:lineRule="auto"/>
      </w:pPr>
      <w:r>
        <w:rPr>
          <w:b/>
        </w:rPr>
        <w:t xml:space="preserve">Incidenza manodopera 36,36 %</w:t>
      </w:r>
    </w:p>
    <w:p>
      <w:pPr>
        <w:rPr>
          <w:sz w:val="10"/>
          <w:szCs w:val="10"/>
        </w:rPr>
      </w:pPr>
    </w:p>
    <w:p>
      <w:pPr>
        <w:rPr>
          <w:sz w:val="10"/>
          <w:szCs w:val="10"/>
        </w:rPr>
      </w:pPr>
    </w:p>
    <w:p>
      <w:pPr>
        <w:sectPr>
          <w:headerReference w:type="default" r:id="rId135"/>
          <w:footerReference w:type="default" r:id="rId136"/>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TOS15_09.V03</w:t>
      </w:r>
    </w:p>
    <w:tbl>
      <w:tblGrid>
        <w:gridCol w:w="1200" w:type="dxa"/>
        <w:gridCol w:w="7900" w:type="dxa"/>
      </w:tblGrid>
      <w:tr>
        <w:trPr/>
        <w:tc>
          <w:tcPr>
            <w:tcW w:w="1200" w:type="dxa"/>
          </w:tcPr>
          <w:p>
            <w:pPr/>
            <w:r>
              <w:rPr/>
              <w:t xml:space="preserve">Capitolo: </w:t>
            </w:r>
          </w:p>
        </w:tc>
        <w:tc>
          <w:tcPr>
            <w:tcW w:w="7900" w:type="dxa"/>
          </w:tcPr>
          <w:p>
            <w:pPr/>
            <w:r>
              <w:rPr/>
              <w:t xml:space="preserve">OPERAZIONI D’IMPIANTO: quali messa a dimora di piante (siepi, cespugli, erbacee perenni e fioriture stagionali) e alberi, realizzazione di siepi, concimazione.</w:t>
            </w:r>
          </w:p>
        </w:tc>
      </w:tr>
    </w:tbl>
    <w:p>
      <w:pPr>
        <w:rPr>
          <w:sz w:val="10"/>
          <w:szCs w:val="10"/>
        </w:rPr>
      </w:pPr>
    </w:p>
    <w:p>
      <w:pPr/>
      <w:r>
        <w:rPr>
          <w:b/>
        </w:rPr>
        <w:t xml:space="preserve">Codice regionale: TOS15_09.V03.001.001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001 - di siepi e cespugli</w:t>
            </w:r>
          </w:p>
        </w:tc>
      </w:tr>
    </w:tbl>
    <w:p>
      <w:pPr>
        <w:jc w:val="right"/>
      </w:pPr>
    </w:p>
    <w:p>
      <w:pPr>
        <w:jc w:val="right"/>
        <w:spacing w:line="336" w:lineRule="auto"/>
      </w:pPr>
      <w:r>
        <w:rPr>
          <w:b/>
        </w:rPr>
        <w:t xml:space="preserve">Prezzo senza S. G. e Util. a cad: € 0,73080</w:t>
      </w:r>
    </w:p>
    <w:p>
      <w:pPr>
        <w:jc w:val="right"/>
        <w:spacing w:line="336" w:lineRule="auto"/>
      </w:pPr>
      <w:r>
        <w:rPr>
          <w:b/>
        </w:rPr>
        <w:t xml:space="preserve">Prezzo a cad: € 0,92446</w:t>
      </w:r>
    </w:p>
    <w:p>
      <w:pPr>
        <w:jc w:val="right"/>
        <w:spacing w:line="336" w:lineRule="auto"/>
      </w:pPr>
      <w:r>
        <w:rPr>
          <w:b/>
        </w:rPr>
        <w:t xml:space="preserve">Di cui oneri di sicurezza afferenti l'impresa € 0,00219 (2 %)</w:t>
      </w:r>
    </w:p>
    <w:p>
      <w:pPr>
        <w:jc w:val="right"/>
        <w:spacing w:line="336" w:lineRule="auto"/>
      </w:pPr>
      <w:r>
        <w:rPr>
          <w:b/>
        </w:rPr>
        <w:t xml:space="preserve">Manodopera € 0,71280</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TOS15_09.V03.001.002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002 - di erbacee perenni (circa 15 piante al mq)</w:t>
            </w:r>
          </w:p>
        </w:tc>
      </w:tr>
    </w:tbl>
    <w:p>
      <w:pPr>
        <w:jc w:val="right"/>
      </w:pPr>
    </w:p>
    <w:p>
      <w:pPr>
        <w:jc w:val="right"/>
        <w:spacing w:line="336" w:lineRule="auto"/>
      </w:pPr>
      <w:r>
        <w:rPr>
          <w:b/>
        </w:rPr>
        <w:t xml:space="preserve">Prezzo senza S. G. e Util. a cad: € 4,39464</w:t>
      </w:r>
    </w:p>
    <w:p>
      <w:pPr>
        <w:jc w:val="right"/>
        <w:spacing w:line="336" w:lineRule="auto"/>
      </w:pPr>
      <w:r>
        <w:rPr>
          <w:b/>
        </w:rPr>
        <w:t xml:space="preserve">Prezzo a cad: € 5,55922</w:t>
      </w:r>
    </w:p>
    <w:p>
      <w:pPr>
        <w:jc w:val="right"/>
        <w:spacing w:line="336" w:lineRule="auto"/>
      </w:pPr>
      <w:r>
        <w:rPr>
          <w:b/>
        </w:rPr>
        <w:t xml:space="preserve">Di cui oneri di sicurezza afferenti l'impresa € 0,01318 (2 %)</w:t>
      </w:r>
    </w:p>
    <w:p>
      <w:pPr>
        <w:jc w:val="right"/>
        <w:spacing w:line="336" w:lineRule="auto"/>
      </w:pPr>
      <w:r>
        <w:rPr>
          <w:b/>
        </w:rPr>
        <w:t xml:space="preserve">Manodopera € 4,34964</w:t>
      </w:r>
    </w:p>
    <w:p>
      <w:pPr>
        <w:jc w:val="right"/>
        <w:spacing w:line="336" w:lineRule="auto"/>
      </w:pPr>
      <w:r>
        <w:rPr>
          <w:b/>
        </w:rPr>
        <w:t xml:space="preserve">Incidenza manodopera 78,24 %</w:t>
      </w:r>
    </w:p>
    <w:p>
      <w:pPr>
        <w:rPr>
          <w:sz w:val="10"/>
          <w:szCs w:val="10"/>
        </w:rPr>
      </w:pPr>
    </w:p>
    <w:p>
      <w:pPr>
        <w:rPr>
          <w:sz w:val="10"/>
          <w:szCs w:val="10"/>
        </w:rPr>
      </w:pPr>
    </w:p>
    <w:p>
      <w:pPr/>
      <w:r>
        <w:rPr>
          <w:b/>
        </w:rPr>
        <w:t xml:space="preserve">Codice regionale: TOS15_09.V03.001.003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003 - di fioritura stagionale  (circa 40 piante al mq)</w:t>
            </w:r>
          </w:p>
        </w:tc>
      </w:tr>
    </w:tbl>
    <w:p>
      <w:pPr>
        <w:jc w:val="right"/>
      </w:pPr>
    </w:p>
    <w:p>
      <w:pPr>
        <w:jc w:val="right"/>
        <w:spacing w:line="336" w:lineRule="auto"/>
      </w:pPr>
      <w:r>
        <w:rPr>
          <w:b/>
        </w:rPr>
        <w:t xml:space="preserve">Prezzo senza S. G. e Util. a cad: € 7,83540</w:t>
      </w:r>
    </w:p>
    <w:p>
      <w:pPr>
        <w:jc w:val="right"/>
        <w:spacing w:line="336" w:lineRule="auto"/>
      </w:pPr>
      <w:r>
        <w:rPr>
          <w:b/>
        </w:rPr>
        <w:t xml:space="preserve">Prezzo a cad: € 9,91178</w:t>
      </w:r>
    </w:p>
    <w:p>
      <w:pPr>
        <w:jc w:val="right"/>
        <w:spacing w:line="336" w:lineRule="auto"/>
      </w:pPr>
      <w:r>
        <w:rPr>
          <w:b/>
        </w:rPr>
        <w:t xml:space="preserve">Di cui oneri di sicurezza afferenti l'impresa € 0,02351 (2 %)</w:t>
      </w:r>
    </w:p>
    <w:p>
      <w:pPr>
        <w:jc w:val="right"/>
        <w:spacing w:line="336" w:lineRule="auto"/>
      </w:pPr>
      <w:r>
        <w:rPr>
          <w:b/>
        </w:rPr>
        <w:t xml:space="preserve">Manodopera € 7,79040</w:t>
      </w:r>
    </w:p>
    <w:p>
      <w:pPr>
        <w:jc w:val="right"/>
        <w:spacing w:line="336" w:lineRule="auto"/>
      </w:pPr>
      <w:r>
        <w:rPr>
          <w:b/>
        </w:rPr>
        <w:t xml:space="preserve">Incidenza manodopera 78,6 %</w:t>
      </w:r>
    </w:p>
    <w:p>
      <w:pPr>
        <w:rPr>
          <w:sz w:val="10"/>
          <w:szCs w:val="10"/>
        </w:rPr>
      </w:pPr>
    </w:p>
    <w:p>
      <w:pPr>
        <w:rPr>
          <w:sz w:val="10"/>
          <w:szCs w:val="10"/>
        </w:rPr>
      </w:pPr>
    </w:p>
    <w:p>
      <w:pPr/>
      <w:r>
        <w:rPr>
          <w:b/>
        </w:rPr>
        <w:t xml:space="preserve">Codice regionale: TOS15_09.V03.003.001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aiuola per erbacee perenni e/o arbusti pacciamata con telo in fibra di cocco.</w:t>
            </w:r>
          </w:p>
        </w:tc>
      </w:tr>
      <w:tr>
        <w:trPr/>
        <w:tc>
          <w:tcPr>
            <w:tcW w:w="1200" w:type="dxa"/>
          </w:tcPr>
          <w:p>
            <w:pPr/>
            <w:r>
              <w:rPr>
                <w:b/>
              </w:rPr>
              <w:t xml:space="preserve">Articolo:</w:t>
            </w:r>
          </w:p>
        </w:tc>
        <w:tc>
          <w:tcPr>
            <w:tcW w:w="7900" w:type="dxa"/>
          </w:tcPr>
          <w:p>
            <w:pPr/>
            <w:r>
              <w:rPr/>
              <w:t xml:space="preserve">001 - dimensione del vaso da 16 - 24</w:t>
            </w:r>
          </w:p>
        </w:tc>
      </w:tr>
    </w:tbl>
    <w:p>
      <w:pPr>
        <w:jc w:val="right"/>
      </w:pPr>
    </w:p>
    <w:p>
      <w:pPr>
        <w:jc w:val="right"/>
        <w:spacing w:line="336" w:lineRule="auto"/>
      </w:pPr>
      <w:r>
        <w:rPr>
          <w:b/>
        </w:rPr>
        <w:t xml:space="preserve">Prezzo senza S. G. e Util. a m²: € 12,08257</w:t>
      </w:r>
    </w:p>
    <w:p>
      <w:pPr>
        <w:jc w:val="right"/>
        <w:spacing w:line="336" w:lineRule="auto"/>
      </w:pPr>
      <w:r>
        <w:rPr>
          <w:b/>
        </w:rPr>
        <w:t xml:space="preserve">Prezzo a m²: € 15,28445</w:t>
      </w:r>
    </w:p>
    <w:p>
      <w:pPr>
        <w:jc w:val="right"/>
        <w:spacing w:line="336" w:lineRule="auto"/>
      </w:pPr>
      <w:r>
        <w:rPr>
          <w:b/>
        </w:rPr>
        <w:t xml:space="preserve">Di cui oneri di sicurezza afferenti l'impresa € 0,03625 (2 %)</w:t>
      </w:r>
    </w:p>
    <w:p>
      <w:pPr>
        <w:jc w:val="right"/>
        <w:spacing w:line="336" w:lineRule="auto"/>
      </w:pPr>
      <w:r>
        <w:rPr>
          <w:b/>
        </w:rPr>
        <w:t xml:space="preserve">Manodopera € 4,02240</w:t>
      </w:r>
    </w:p>
    <w:p>
      <w:pPr>
        <w:jc w:val="right"/>
        <w:spacing w:line="336" w:lineRule="auto"/>
      </w:pPr>
      <w:r>
        <w:rPr>
          <w:b/>
        </w:rPr>
        <w:t xml:space="preserve">Incidenza manodopera 26,32 %</w:t>
      </w:r>
    </w:p>
    <w:p>
      <w:pPr>
        <w:rPr>
          <w:sz w:val="10"/>
          <w:szCs w:val="10"/>
        </w:rPr>
      </w:pPr>
    </w:p>
    <w:p>
      <w:pPr>
        <w:rPr>
          <w:sz w:val="10"/>
          <w:szCs w:val="10"/>
        </w:rPr>
      </w:pPr>
    </w:p>
    <w:p>
      <w:pPr/>
      <w:r>
        <w:rPr>
          <w:b/>
        </w:rPr>
        <w:t xml:space="preserve">Codice regionale: TOS15_09.V03.005.001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001 - in area verde, parchi o giardini, compreso il posizionamento, la fornitura e la posa in opera di un tutore in legno di pino tornito e impregnato a pressione.</w:t>
            </w:r>
          </w:p>
        </w:tc>
      </w:tr>
    </w:tbl>
    <w:p>
      <w:pPr>
        <w:jc w:val="right"/>
      </w:pPr>
    </w:p>
    <w:p>
      <w:pPr>
        <w:jc w:val="right"/>
        <w:spacing w:line="336" w:lineRule="auto"/>
      </w:pPr>
      <w:r>
        <w:rPr>
          <w:b/>
        </w:rPr>
        <w:t xml:space="preserve">Prezzo senza S. G. e Util. a cad: € 17,69380</w:t>
      </w:r>
    </w:p>
    <w:p>
      <w:pPr>
        <w:jc w:val="right"/>
        <w:spacing w:line="336" w:lineRule="auto"/>
      </w:pPr>
      <w:r>
        <w:rPr>
          <w:b/>
        </w:rPr>
        <w:t xml:space="preserve">Prezzo a cad: € 22,38266</w:t>
      </w:r>
    </w:p>
    <w:p>
      <w:pPr>
        <w:jc w:val="right"/>
        <w:spacing w:line="336" w:lineRule="auto"/>
      </w:pPr>
      <w:r>
        <w:rPr>
          <w:b/>
        </w:rPr>
        <w:t xml:space="preserve">Di cui oneri di sicurezza afferenti l'impresa € 0,05308 (2 %)</w:t>
      </w:r>
    </w:p>
    <w:p>
      <w:pPr>
        <w:jc w:val="right"/>
        <w:spacing w:line="336" w:lineRule="auto"/>
      </w:pPr>
      <w:r>
        <w:rPr>
          <w:b/>
        </w:rPr>
        <w:t xml:space="preserve">Manodopera € 10,71180</w:t>
      </w:r>
    </w:p>
    <w:p>
      <w:pPr>
        <w:jc w:val="right"/>
        <w:spacing w:line="336" w:lineRule="auto"/>
      </w:pPr>
      <w:r>
        <w:rPr>
          <w:b/>
        </w:rPr>
        <w:t xml:space="preserve">Incidenza manodopera 47,86 %</w:t>
      </w:r>
    </w:p>
    <w:p>
      <w:pPr>
        <w:rPr>
          <w:sz w:val="10"/>
          <w:szCs w:val="10"/>
        </w:rPr>
      </w:pPr>
    </w:p>
    <w:p>
      <w:pPr>
        <w:rPr>
          <w:sz w:val="10"/>
          <w:szCs w:val="10"/>
        </w:rPr>
      </w:pPr>
    </w:p>
    <w:p>
      <w:pPr/>
      <w:r>
        <w:rPr>
          <w:b/>
        </w:rPr>
        <w:t xml:space="preserve">Codice regionale: TOS15_09.V03.005.002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002 - in area verde, parchi o giardini, compreso il posizionamento anche con mezzi meccanici, la fornitura e la posa in opera di 2-3 tutori di pino tornito e impregnato a pressione.</w:t>
            </w:r>
          </w:p>
        </w:tc>
      </w:tr>
    </w:tbl>
    <w:p>
      <w:pPr>
        <w:jc w:val="right"/>
      </w:pPr>
    </w:p>
    <w:p>
      <w:pPr>
        <w:jc w:val="right"/>
        <w:spacing w:line="336" w:lineRule="auto"/>
      </w:pPr>
      <w:r>
        <w:rPr>
          <w:b/>
        </w:rPr>
        <w:t xml:space="preserve">Prezzo senza S. G. e Util. a cad: € 39,41694</w:t>
      </w:r>
    </w:p>
    <w:p>
      <w:pPr>
        <w:jc w:val="right"/>
        <w:spacing w:line="336" w:lineRule="auto"/>
      </w:pPr>
      <w:r>
        <w:rPr>
          <w:b/>
        </w:rPr>
        <w:t xml:space="preserve">Prezzo a cad: € 49,86243</w:t>
      </w:r>
    </w:p>
    <w:p>
      <w:pPr>
        <w:jc w:val="right"/>
        <w:spacing w:line="336" w:lineRule="auto"/>
      </w:pPr>
      <w:r>
        <w:rPr>
          <w:b/>
        </w:rPr>
        <w:t xml:space="preserve">Di cui oneri di sicurezza afferenti l'impresa € 0,11825 (2 %)</w:t>
      </w:r>
    </w:p>
    <w:p>
      <w:pPr>
        <w:jc w:val="right"/>
        <w:spacing w:line="336" w:lineRule="auto"/>
      </w:pPr>
      <w:r>
        <w:rPr>
          <w:b/>
        </w:rPr>
        <w:t xml:space="preserve">Manodopera € 20,68500</w:t>
      </w:r>
    </w:p>
    <w:p>
      <w:pPr>
        <w:jc w:val="right"/>
        <w:spacing w:line="336" w:lineRule="auto"/>
      </w:pPr>
      <w:r>
        <w:rPr>
          <w:b/>
        </w:rPr>
        <w:t xml:space="preserve">Incidenza manodopera 41,48 %</w:t>
      </w:r>
    </w:p>
    <w:p>
      <w:pPr>
        <w:rPr>
          <w:sz w:val="10"/>
          <w:szCs w:val="10"/>
        </w:rPr>
      </w:pPr>
    </w:p>
    <w:p>
      <w:pPr>
        <w:rPr>
          <w:sz w:val="10"/>
          <w:szCs w:val="10"/>
        </w:rPr>
      </w:pPr>
    </w:p>
    <w:p>
      <w:pPr/>
      <w:r>
        <w:rPr>
          <w:b/>
        </w:rPr>
        <w:t xml:space="preserve">Codice regionale: TOS15_09.V03.005.003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003 - in sede stradale, con l'allestimento di cantiere come da Codice della Strada, compreso fornitura e  posa in opera di un tutore in legno di pino tornito e impregnato a pressione e la fornitura di nuova terra (60*60*60 cm) per il reinterro con riempimento fino al colletto.</w:t>
            </w:r>
          </w:p>
        </w:tc>
      </w:tr>
    </w:tbl>
    <w:p>
      <w:pPr>
        <w:jc w:val="right"/>
      </w:pPr>
    </w:p>
    <w:p>
      <w:pPr>
        <w:jc w:val="right"/>
        <w:spacing w:line="336" w:lineRule="auto"/>
      </w:pPr>
      <w:r>
        <w:rPr>
          <w:b/>
        </w:rPr>
        <w:t xml:space="preserve">Prezzo senza S. G. e Util. a cad: € 25,59850</w:t>
      </w:r>
    </w:p>
    <w:p>
      <w:pPr>
        <w:jc w:val="right"/>
        <w:spacing w:line="336" w:lineRule="auto"/>
      </w:pPr>
      <w:r>
        <w:rPr>
          <w:b/>
        </w:rPr>
        <w:t xml:space="preserve">Prezzo a cad: € 32,38210</w:t>
      </w:r>
    </w:p>
    <w:p>
      <w:pPr>
        <w:jc w:val="right"/>
        <w:spacing w:line="336" w:lineRule="auto"/>
      </w:pPr>
      <w:r>
        <w:rPr>
          <w:b/>
        </w:rPr>
        <w:t xml:space="preserve">Di cui oneri di sicurezza afferenti l'impresa € 0,07680 (2 %)</w:t>
      </w:r>
    </w:p>
    <w:p>
      <w:pPr>
        <w:jc w:val="right"/>
        <w:spacing w:line="336" w:lineRule="auto"/>
      </w:pPr>
      <w:r>
        <w:rPr>
          <w:b/>
        </w:rPr>
        <w:t xml:space="preserve">Manodopera € 16,23000</w:t>
      </w:r>
    </w:p>
    <w:p>
      <w:pPr>
        <w:jc w:val="right"/>
        <w:spacing w:line="336" w:lineRule="auto"/>
      </w:pPr>
      <w:r>
        <w:rPr>
          <w:b/>
        </w:rPr>
        <w:t xml:space="preserve">Incidenza manodopera 50,12 %</w:t>
      </w:r>
    </w:p>
    <w:p>
      <w:pPr>
        <w:rPr>
          <w:sz w:val="10"/>
          <w:szCs w:val="10"/>
        </w:rPr>
      </w:pPr>
    </w:p>
    <w:p>
      <w:pPr>
        <w:rPr>
          <w:sz w:val="10"/>
          <w:szCs w:val="10"/>
        </w:rPr>
      </w:pPr>
    </w:p>
    <w:p>
      <w:pPr/>
      <w:r>
        <w:rPr>
          <w:b/>
        </w:rPr>
        <w:t xml:space="preserve">Codice regionale: TOS15_09.V03.005.004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004 - in sede stradale, con l'allestimento di cantiere come da Codice della Strada, compreso fornitura e  posa in opera di 2-3 tutori in legno di pino tornito e impregnato a pressione e la fornitura di nuova terra (100*100*100 cm) per il reinterro con riempimento fino al colletto.</w:t>
            </w:r>
          </w:p>
        </w:tc>
      </w:tr>
    </w:tbl>
    <w:p>
      <w:pPr>
        <w:jc w:val="right"/>
      </w:pPr>
    </w:p>
    <w:p>
      <w:pPr>
        <w:jc w:val="right"/>
        <w:spacing w:line="336" w:lineRule="auto"/>
      </w:pPr>
      <w:r>
        <w:rPr>
          <w:b/>
        </w:rPr>
        <w:t xml:space="preserve">Prezzo senza S. G. e Util. a cad: € 76,90682</w:t>
      </w:r>
    </w:p>
    <w:p>
      <w:pPr>
        <w:jc w:val="right"/>
        <w:spacing w:line="336" w:lineRule="auto"/>
      </w:pPr>
      <w:r>
        <w:rPr>
          <w:b/>
        </w:rPr>
        <w:t xml:space="preserve">Prezzo a cad: € 97,28713</w:t>
      </w:r>
    </w:p>
    <w:p>
      <w:pPr>
        <w:jc w:val="right"/>
        <w:spacing w:line="336" w:lineRule="auto"/>
      </w:pPr>
      <w:r>
        <w:rPr>
          <w:b/>
        </w:rPr>
        <w:t xml:space="preserve">Di cui oneri di sicurezza afferenti l'impresa € 0,23072 (2 %)</w:t>
      </w:r>
    </w:p>
    <w:p>
      <w:pPr>
        <w:jc w:val="right"/>
        <w:spacing w:line="336" w:lineRule="auto"/>
      </w:pPr>
      <w:r>
        <w:rPr>
          <w:b/>
        </w:rPr>
        <w:t xml:space="preserve">Manodopera € 37,71000</w:t>
      </w:r>
    </w:p>
    <w:p>
      <w:pPr>
        <w:jc w:val="right"/>
        <w:spacing w:line="336" w:lineRule="auto"/>
      </w:pPr>
      <w:r>
        <w:rPr>
          <w:b/>
        </w:rPr>
        <w:t xml:space="preserve">Incidenza manodopera 38,76 %</w:t>
      </w:r>
    </w:p>
    <w:p>
      <w:pPr>
        <w:rPr>
          <w:sz w:val="10"/>
          <w:szCs w:val="10"/>
        </w:rPr>
      </w:pPr>
    </w:p>
    <w:p>
      <w:pPr>
        <w:rPr>
          <w:sz w:val="10"/>
          <w:szCs w:val="10"/>
        </w:rPr>
      </w:pPr>
    </w:p>
    <w:p>
      <w:pPr/>
      <w:r>
        <w:rPr>
          <w:b/>
        </w:rPr>
        <w:t xml:space="preserve">Codice regionale: TOS15_09.V03.005.005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005 - in area verde, parchi o giardini, con circonferenza tronco a petto d'uomo di massimo 25 cm, compreso il posizionamento,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€ 63,63700</w:t>
      </w:r>
    </w:p>
    <w:p>
      <w:pPr>
        <w:jc w:val="right"/>
        <w:spacing w:line="336" w:lineRule="auto"/>
      </w:pPr>
      <w:r>
        <w:rPr>
          <w:b/>
        </w:rPr>
        <w:t xml:space="preserve">Prezzo a cad: € 80,50081</w:t>
      </w:r>
    </w:p>
    <w:p>
      <w:pPr>
        <w:jc w:val="right"/>
        <w:spacing w:line="336" w:lineRule="auto"/>
      </w:pPr>
      <w:r>
        <w:rPr>
          <w:b/>
        </w:rPr>
        <w:t xml:space="preserve">Di cui oneri di sicurezza afferenti l'impresa € 0,19091 (2 %)</w:t>
      </w:r>
    </w:p>
    <w:p>
      <w:pPr>
        <w:jc w:val="right"/>
        <w:spacing w:line="336" w:lineRule="auto"/>
      </w:pPr>
      <w:r>
        <w:rPr>
          <w:b/>
        </w:rPr>
        <w:t xml:space="preserve">Manodopera € 16,23000</w:t>
      </w:r>
    </w:p>
    <w:p>
      <w:pPr>
        <w:jc w:val="right"/>
        <w:spacing w:line="336" w:lineRule="auto"/>
      </w:pPr>
      <w:r>
        <w:rPr>
          <w:b/>
        </w:rPr>
        <w:t xml:space="preserve">Incidenza manodopera 20,16 %</w:t>
      </w:r>
    </w:p>
    <w:p>
      <w:pPr>
        <w:rPr>
          <w:sz w:val="10"/>
          <w:szCs w:val="10"/>
        </w:rPr>
      </w:pPr>
    </w:p>
    <w:p>
      <w:pPr>
        <w:rPr>
          <w:sz w:val="10"/>
          <w:szCs w:val="10"/>
        </w:rPr>
      </w:pPr>
    </w:p>
    <w:p>
      <w:pPr/>
      <w:r>
        <w:rPr>
          <w:b/>
        </w:rPr>
        <w:t xml:space="preserve">Codice regionale: TOS15_09.V03.005.006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006 - in area verde, parchi o giardini, con circonferenza tronco a petto d'uomo tra 25 e 50 cm, compreso il posizionamento anche con mezzi meccanici,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€ 127,29136</w:t>
      </w:r>
    </w:p>
    <w:p>
      <w:pPr>
        <w:jc w:val="right"/>
        <w:spacing w:line="336" w:lineRule="auto"/>
      </w:pPr>
      <w:r>
        <w:rPr>
          <w:b/>
        </w:rPr>
        <w:t xml:space="preserve">Prezzo a cad: € 161,02357</w:t>
      </w:r>
    </w:p>
    <w:p>
      <w:pPr>
        <w:jc w:val="right"/>
        <w:spacing w:line="336" w:lineRule="auto"/>
      </w:pPr>
      <w:r>
        <w:rPr>
          <w:b/>
        </w:rPr>
        <w:t xml:space="preserve">Di cui oneri di sicurezza afferenti l'impresa € 0,38187 (2 %)</w:t>
      </w:r>
    </w:p>
    <w:p>
      <w:pPr>
        <w:jc w:val="right"/>
        <w:spacing w:line="336" w:lineRule="auto"/>
      </w:pPr>
      <w:r>
        <w:rPr>
          <w:b/>
        </w:rPr>
        <w:t xml:space="preserve">Manodopera € 27,37439</w:t>
      </w:r>
    </w:p>
    <w:p>
      <w:pPr>
        <w:jc w:val="right"/>
        <w:spacing w:line="336" w:lineRule="auto"/>
      </w:pPr>
      <w:r>
        <w:rPr>
          <w:b/>
        </w:rPr>
        <w:t xml:space="preserve">Incidenza manodopera 17 %</w:t>
      </w:r>
    </w:p>
    <w:p>
      <w:pPr>
        <w:rPr>
          <w:sz w:val="10"/>
          <w:szCs w:val="10"/>
        </w:rPr>
      </w:pPr>
    </w:p>
    <w:p>
      <w:pPr>
        <w:rPr>
          <w:sz w:val="10"/>
          <w:szCs w:val="10"/>
        </w:rPr>
      </w:pPr>
    </w:p>
    <w:p>
      <w:pPr/>
      <w:r>
        <w:rPr>
          <w:b/>
        </w:rPr>
        <w:t xml:space="preserve">Codice regionale: TOS15_09.V03.005.007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007 - in sede stradale, con l'allestimento di cantiere come da Codice della Strada, compreso il posizionamento, tutoraggio a terra della zolla a completa scomparsa, e fornitura di nuova terra (60 x 60 x 60 cm) per il reinterro con riempimento fino al colletto.</w:t>
            </w:r>
          </w:p>
        </w:tc>
      </w:tr>
    </w:tbl>
    <w:p>
      <w:pPr>
        <w:jc w:val="right"/>
      </w:pPr>
    </w:p>
    <w:p>
      <w:pPr>
        <w:jc w:val="right"/>
        <w:spacing w:line="336" w:lineRule="auto"/>
      </w:pPr>
      <w:r>
        <w:rPr>
          <w:b/>
        </w:rPr>
        <w:t xml:space="preserve">Prezzo senza S. G. e Util. a cad: € 66,02350</w:t>
      </w:r>
    </w:p>
    <w:p>
      <w:pPr>
        <w:jc w:val="right"/>
        <w:spacing w:line="336" w:lineRule="auto"/>
      </w:pPr>
      <w:r>
        <w:rPr>
          <w:b/>
        </w:rPr>
        <w:t xml:space="preserve">Prezzo a cad: € 83,51973</w:t>
      </w:r>
    </w:p>
    <w:p>
      <w:pPr>
        <w:jc w:val="right"/>
        <w:spacing w:line="336" w:lineRule="auto"/>
      </w:pPr>
      <w:r>
        <w:rPr>
          <w:b/>
        </w:rPr>
        <w:t xml:space="preserve">Di cui oneri di sicurezza afferenti l'impresa € 0,19807 (2 %)</w:t>
      </w:r>
    </w:p>
    <w:p>
      <w:pPr>
        <w:jc w:val="right"/>
        <w:spacing w:line="336" w:lineRule="auto"/>
      </w:pPr>
      <w:r>
        <w:rPr>
          <w:b/>
        </w:rPr>
        <w:t xml:space="preserve">Manodopera € 16,23000</w:t>
      </w:r>
    </w:p>
    <w:p>
      <w:pPr>
        <w:jc w:val="right"/>
        <w:spacing w:line="336" w:lineRule="auto"/>
      </w:pPr>
      <w:r>
        <w:rPr>
          <w:b/>
        </w:rPr>
        <w:t xml:space="preserve">Incidenza manodopera 19,43 %</w:t>
      </w:r>
    </w:p>
    <w:p>
      <w:pPr>
        <w:rPr>
          <w:sz w:val="10"/>
          <w:szCs w:val="10"/>
        </w:rPr>
      </w:pPr>
    </w:p>
    <w:p>
      <w:pPr>
        <w:rPr>
          <w:sz w:val="10"/>
          <w:szCs w:val="10"/>
        </w:rPr>
      </w:pPr>
    </w:p>
    <w:p>
      <w:pPr/>
      <w:r>
        <w:rPr>
          <w:b/>
        </w:rPr>
        <w:t xml:space="preserve">Codice regionale: TOS15_09.V03.005.008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008 - in sede stradale, con l'allestimento di cantiere come da Codice della Strada, compreso il posizionamento, tutoraggio a terra della zolla a completa scomparsa, e fornitura di nuova terra (100 x 100 x 100 cm) cm per il reinterro con riempimento fino al colletto.</w:t>
            </w:r>
          </w:p>
        </w:tc>
      </w:tr>
    </w:tbl>
    <w:p>
      <w:pPr>
        <w:jc w:val="right"/>
      </w:pPr>
    </w:p>
    <w:p>
      <w:pPr>
        <w:jc w:val="right"/>
        <w:spacing w:line="336" w:lineRule="auto"/>
      </w:pPr>
      <w:r>
        <w:rPr>
          <w:b/>
        </w:rPr>
        <w:t xml:space="preserve">Prezzo senza S. G. e Util. a cad: € 130,23694</w:t>
      </w:r>
    </w:p>
    <w:p>
      <w:pPr>
        <w:jc w:val="right"/>
        <w:spacing w:line="336" w:lineRule="auto"/>
      </w:pPr>
      <w:r>
        <w:rPr>
          <w:b/>
        </w:rPr>
        <w:t xml:space="preserve">Prezzo a cad: € 164,74973</w:t>
      </w:r>
    </w:p>
    <w:p>
      <w:pPr>
        <w:jc w:val="right"/>
        <w:spacing w:line="336" w:lineRule="auto"/>
      </w:pPr>
      <w:r>
        <w:rPr>
          <w:b/>
        </w:rPr>
        <w:t xml:space="preserve">Di cui oneri di sicurezza afferenti l'impresa € 0,39071 (2 %)</w:t>
      </w:r>
    </w:p>
    <w:p>
      <w:pPr>
        <w:jc w:val="right"/>
        <w:spacing w:line="336" w:lineRule="auto"/>
      </w:pPr>
      <w:r>
        <w:rPr>
          <w:b/>
        </w:rPr>
        <w:t xml:space="preserve">Manodopera € 28,80000</w:t>
      </w:r>
    </w:p>
    <w:p>
      <w:pPr>
        <w:jc w:val="right"/>
        <w:spacing w:line="336" w:lineRule="auto"/>
      </w:pPr>
      <w:r>
        <w:rPr>
          <w:b/>
        </w:rPr>
        <w:t xml:space="preserve">Incidenza manodopera 17,48 %</w:t>
      </w:r>
    </w:p>
    <w:p>
      <w:pPr>
        <w:rPr>
          <w:sz w:val="10"/>
          <w:szCs w:val="10"/>
        </w:rPr>
      </w:pPr>
    </w:p>
    <w:p>
      <w:pPr>
        <w:rPr>
          <w:sz w:val="10"/>
          <w:szCs w:val="10"/>
        </w:rPr>
      </w:pPr>
    </w:p>
    <w:p>
      <w:pPr/>
      <w:r>
        <w:rPr>
          <w:b/>
        </w:rPr>
        <w:t xml:space="preserve">Codice regionale: TOS15_09.V03.008.001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001 - con distribuzione in superficie all'interno della formella.</w:t>
            </w:r>
          </w:p>
        </w:tc>
      </w:tr>
    </w:tbl>
    <w:p>
      <w:pPr>
        <w:jc w:val="right"/>
      </w:pPr>
    </w:p>
    <w:p>
      <w:pPr>
        <w:jc w:val="right"/>
        <w:spacing w:line="336" w:lineRule="auto"/>
      </w:pPr>
      <w:r>
        <w:rPr>
          <w:b/>
        </w:rPr>
        <w:t xml:space="preserve">Prezzo senza S. G. e Util. a cad: € 2,23200</w:t>
      </w:r>
    </w:p>
    <w:p>
      <w:pPr>
        <w:jc w:val="right"/>
        <w:spacing w:line="336" w:lineRule="auto"/>
      </w:pPr>
      <w:r>
        <w:rPr>
          <w:b/>
        </w:rPr>
        <w:t xml:space="preserve">Prezzo a cad: € 2,82348</w:t>
      </w:r>
    </w:p>
    <w:p>
      <w:pPr>
        <w:jc w:val="right"/>
        <w:spacing w:line="336" w:lineRule="auto"/>
      </w:pPr>
      <w:r>
        <w:rPr>
          <w:b/>
        </w:rPr>
        <w:t xml:space="preserve">Di cui oneri di sicurezza afferenti l'impresa € 0,00670 (2 %)</w:t>
      </w:r>
    </w:p>
    <w:p>
      <w:pPr>
        <w:jc w:val="right"/>
        <w:spacing w:line="336" w:lineRule="auto"/>
      </w:pPr>
      <w:r>
        <w:rPr>
          <w:b/>
        </w:rPr>
        <w:t xml:space="preserve">Manodopera € 1,78200</w:t>
      </w:r>
    </w:p>
    <w:p>
      <w:pPr>
        <w:jc w:val="right"/>
        <w:spacing w:line="336" w:lineRule="auto"/>
      </w:pPr>
      <w:r>
        <w:rPr>
          <w:b/>
        </w:rPr>
        <w:t xml:space="preserve">Incidenza manodopera 63,11 %</w:t>
      </w:r>
    </w:p>
    <w:p>
      <w:pPr>
        <w:rPr>
          <w:sz w:val="10"/>
          <w:szCs w:val="10"/>
        </w:rPr>
      </w:pPr>
    </w:p>
    <w:p>
      <w:pPr>
        <w:rPr>
          <w:sz w:val="10"/>
          <w:szCs w:val="10"/>
        </w:rPr>
      </w:pPr>
    </w:p>
    <w:p>
      <w:pPr/>
      <w:r>
        <w:rPr>
          <w:b/>
        </w:rPr>
        <w:t xml:space="preserve">Codice regionale: TOS15_09.V03.008.002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002 - con distribuzione in superficie all'interno della formella e all'interno di fori realizzati sotto chioma del soggetto arboreo.</w:t>
            </w:r>
          </w:p>
        </w:tc>
      </w:tr>
    </w:tbl>
    <w:p>
      <w:pPr>
        <w:jc w:val="right"/>
      </w:pPr>
    </w:p>
    <w:p>
      <w:pPr>
        <w:jc w:val="right"/>
        <w:spacing w:line="336" w:lineRule="auto"/>
      </w:pPr>
      <w:r>
        <w:rPr>
          <w:b/>
        </w:rPr>
        <w:t xml:space="preserve">Prezzo senza S. G. e Util. a cad: € 5,04797</w:t>
      </w:r>
    </w:p>
    <w:p>
      <w:pPr>
        <w:jc w:val="right"/>
        <w:spacing w:line="336" w:lineRule="auto"/>
      </w:pPr>
      <w:r>
        <w:rPr>
          <w:b/>
        </w:rPr>
        <w:t xml:space="preserve">Prezzo a cad: € 6,38568</w:t>
      </w:r>
    </w:p>
    <w:p>
      <w:pPr>
        <w:jc w:val="right"/>
        <w:spacing w:line="336" w:lineRule="auto"/>
      </w:pPr>
      <w:r>
        <w:rPr>
          <w:b/>
        </w:rPr>
        <w:t xml:space="preserve">Di cui oneri di sicurezza afferenti l'impresa € 0,01514 (2 %)</w:t>
      </w:r>
    </w:p>
    <w:p>
      <w:pPr>
        <w:jc w:val="right"/>
        <w:spacing w:line="336" w:lineRule="auto"/>
      </w:pPr>
      <w:r>
        <w:rPr>
          <w:b/>
        </w:rPr>
        <w:t xml:space="preserve">Manodopera € 2,67300</w:t>
      </w:r>
    </w:p>
    <w:p>
      <w:pPr>
        <w:jc w:val="right"/>
        <w:spacing w:line="336" w:lineRule="auto"/>
      </w:pPr>
      <w:r>
        <w:rPr>
          <w:b/>
        </w:rPr>
        <w:t xml:space="preserve">Incidenza manodopera 41,86 %</w:t>
      </w:r>
    </w:p>
    <w:p>
      <w:pPr>
        <w:rPr>
          <w:sz w:val="10"/>
          <w:szCs w:val="10"/>
        </w:rPr>
      </w:pPr>
    </w:p>
    <w:p>
      <w:pPr>
        <w:rPr>
          <w:sz w:val="10"/>
          <w:szCs w:val="10"/>
        </w:rPr>
      </w:pPr>
    </w:p>
    <w:p>
      <w:pPr>
        <w:sectPr>
          <w:headerReference w:type="default" r:id="rId137"/>
          <w:footerReference w:type="default" r:id="rId138"/>
          <w:pgSz w:orient="portrait" w:w="11870" w:h="16787"/>
          <w:pgMar w:top="1440" w:right="1440" w:bottom="1440" w:left="1440" w:header="720" w:footer="720" w:gutter="0"/>
          <w:cols w:num="1" w:space="720"/>
        </w:sectPr>
      </w:pPr>
    </w:p>
    <w:p>
      <w:pPr/>
      <w:r>
        <w:rPr>
          <w:b/>
        </w:rPr>
        <w:t xml:space="preserve">Codice regionale: TOS15_12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TOS15_12.B07</w:t>
      </w:r>
    </w:p>
    <w:tbl>
      <w:tblGrid>
        <w:gridCol w:w="1200" w:type="dxa"/>
        <w:gridCol w:w="7900" w:type="dxa"/>
      </w:tblGrid>
      <w:tr>
        <w:trPr/>
        <w:tc>
          <w:tcPr>
            <w:tcW w:w="1200" w:type="dxa"/>
          </w:tcPr>
          <w:p>
            <w:pPr/>
            <w:r>
              <w:rPr/>
              <w:t xml:space="preserve">Capitolo: </w:t>
            </w:r>
          </w:p>
        </w:tc>
        <w:tc>
          <w:tcPr>
            <w:tcW w:w="7900" w:type="dxa"/>
          </w:tcPr>
          <w:p>
            <w:pPr/>
            <w:r>
              <w:rPr/>
              <w:t xml:space="preserve">PARETI PORTANTI IN LEGNO qualificate secondo quanto richiesto dal paragrafo 11.1 del D.M. 14 Gennaio 2008</w:t>
            </w:r>
          </w:p>
        </w:tc>
      </w:tr>
    </w:tbl>
    <w:p>
      <w:pPr>
        <w:rPr>
          <w:sz w:val="10"/>
          <w:szCs w:val="10"/>
        </w:rPr>
      </w:pPr>
    </w:p>
    <w:p>
      <w:pPr/>
      <w:r>
        <w:rPr>
          <w:b/>
        </w:rPr>
        <w:t xml:space="preserve">Codice regionale: TOS15_12.B07.001.001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001 - Qualità non a vista spessore 80mm 3 strati</w:t>
            </w:r>
          </w:p>
        </w:tc>
      </w:tr>
    </w:tbl>
    <w:p>
      <w:pPr>
        <w:jc w:val="right"/>
      </w:pPr>
    </w:p>
    <w:p>
      <w:pPr>
        <w:jc w:val="right"/>
        <w:spacing w:line="336" w:lineRule="auto"/>
      </w:pPr>
      <w:r>
        <w:rPr>
          <w:b/>
        </w:rPr>
        <w:t xml:space="preserve">Prezzo senza S. G. e Util. a m²: € 73,47336</w:t>
      </w:r>
    </w:p>
    <w:p>
      <w:pPr>
        <w:jc w:val="right"/>
        <w:spacing w:line="336" w:lineRule="auto"/>
      </w:pPr>
      <w:r>
        <w:rPr>
          <w:b/>
        </w:rPr>
        <w:t xml:space="preserve">Prezzo a m²: € 92,94380</w:t>
      </w:r>
    </w:p>
    <w:p>
      <w:pPr>
        <w:jc w:val="right"/>
        <w:spacing w:line="336" w:lineRule="auto"/>
      </w:pPr>
      <w:r>
        <w:rPr>
          <w:b/>
        </w:rPr>
        <w:t xml:space="preserve">Di cui oneri di sicurezza afferenti l'impresa € 0,55105 (5 %)</w:t>
      </w:r>
    </w:p>
    <w:p>
      <w:pPr>
        <w:jc w:val="right"/>
        <w:spacing w:line="336" w:lineRule="auto"/>
      </w:pPr>
      <w:r>
        <w:rPr>
          <w:b/>
        </w:rPr>
        <w:t xml:space="preserve">Manodopera € 9,93136</w:t>
      </w:r>
    </w:p>
    <w:p>
      <w:pPr>
        <w:jc w:val="right"/>
        <w:spacing w:line="336" w:lineRule="auto"/>
      </w:pPr>
      <w:r>
        <w:rPr>
          <w:b/>
        </w:rPr>
        <w:t xml:space="preserve">Incidenza manodopera 10,69 %</w:t>
      </w:r>
    </w:p>
    <w:p>
      <w:pPr>
        <w:rPr>
          <w:sz w:val="10"/>
          <w:szCs w:val="10"/>
        </w:rPr>
      </w:pPr>
    </w:p>
    <w:p>
      <w:pPr>
        <w:rPr>
          <w:sz w:val="10"/>
          <w:szCs w:val="10"/>
        </w:rPr>
      </w:pPr>
    </w:p>
    <w:p>
      <w:pPr/>
      <w:r>
        <w:rPr>
          <w:b/>
        </w:rPr>
        <w:t xml:space="preserve">Codice regionale: TOS15_12.B07.001.002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002 - Qualità non a vista spessore 100mm 3 strati</w:t>
            </w:r>
          </w:p>
        </w:tc>
      </w:tr>
    </w:tbl>
    <w:p>
      <w:pPr>
        <w:jc w:val="right"/>
      </w:pPr>
    </w:p>
    <w:p>
      <w:pPr>
        <w:jc w:val="right"/>
        <w:spacing w:line="336" w:lineRule="auto"/>
      </w:pPr>
      <w:r>
        <w:rPr>
          <w:b/>
        </w:rPr>
        <w:t xml:space="preserve">Prezzo senza S. G. e Util. a m²: € 86,69436</w:t>
      </w:r>
    </w:p>
    <w:p>
      <w:pPr>
        <w:jc w:val="right"/>
        <w:spacing w:line="336" w:lineRule="auto"/>
      </w:pPr>
      <w:r>
        <w:rPr>
          <w:b/>
        </w:rPr>
        <w:t xml:space="preserve">Prezzo a m²: € 109,66837</w:t>
      </w:r>
    </w:p>
    <w:p>
      <w:pPr>
        <w:jc w:val="right"/>
        <w:spacing w:line="336" w:lineRule="auto"/>
      </w:pPr>
      <w:r>
        <w:rPr>
          <w:b/>
        </w:rPr>
        <w:t xml:space="preserve">Di cui oneri di sicurezza afferenti l'impresa € 0,65021 (5 %)</w:t>
      </w:r>
    </w:p>
    <w:p>
      <w:pPr>
        <w:jc w:val="right"/>
        <w:spacing w:line="336" w:lineRule="auto"/>
      </w:pPr>
      <w:r>
        <w:rPr>
          <w:b/>
        </w:rPr>
        <w:t xml:space="preserve">Manodopera € 9,93136</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TOS15_12.B07.001.003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003 - Qualità non a vista spessore 120mm 3 strati</w:t>
            </w:r>
          </w:p>
        </w:tc>
      </w:tr>
    </w:tbl>
    <w:p>
      <w:pPr>
        <w:jc w:val="right"/>
      </w:pPr>
    </w:p>
    <w:p>
      <w:pPr>
        <w:jc w:val="right"/>
        <w:spacing w:line="336" w:lineRule="auto"/>
      </w:pPr>
      <w:r>
        <w:rPr>
          <w:b/>
        </w:rPr>
        <w:t xml:space="preserve">Prezzo senza S. G. e Util. a m²: € 98,74536</w:t>
      </w:r>
    </w:p>
    <w:p>
      <w:pPr>
        <w:jc w:val="right"/>
        <w:spacing w:line="336" w:lineRule="auto"/>
      </w:pPr>
      <w:r>
        <w:rPr>
          <w:b/>
        </w:rPr>
        <w:t xml:space="preserve">Prezzo a m²: € 124,91288</w:t>
      </w:r>
    </w:p>
    <w:p>
      <w:pPr>
        <w:jc w:val="right"/>
        <w:spacing w:line="336" w:lineRule="auto"/>
      </w:pPr>
      <w:r>
        <w:rPr>
          <w:b/>
        </w:rPr>
        <w:t xml:space="preserve">Di cui oneri di sicurezza afferenti l'impresa € 0,74059 (5 %)</w:t>
      </w:r>
    </w:p>
    <w:p>
      <w:pPr>
        <w:jc w:val="right"/>
        <w:spacing w:line="336" w:lineRule="auto"/>
      </w:pPr>
      <w:r>
        <w:rPr>
          <w:b/>
        </w:rPr>
        <w:t xml:space="preserve">Manodopera € 9,93136</w:t>
      </w:r>
    </w:p>
    <w:p>
      <w:pPr>
        <w:jc w:val="right"/>
        <w:spacing w:line="336" w:lineRule="auto"/>
      </w:pPr>
      <w:r>
        <w:rPr>
          <w:b/>
        </w:rPr>
        <w:t xml:space="preserve">Incidenza manodopera 7,95 %</w:t>
      </w:r>
    </w:p>
    <w:p>
      <w:pPr>
        <w:rPr>
          <w:sz w:val="10"/>
          <w:szCs w:val="10"/>
        </w:rPr>
      </w:pPr>
    </w:p>
    <w:p>
      <w:pPr>
        <w:rPr>
          <w:sz w:val="10"/>
          <w:szCs w:val="10"/>
        </w:rPr>
      </w:pPr>
    </w:p>
    <w:p>
      <w:pPr/>
      <w:r>
        <w:rPr>
          <w:b/>
        </w:rPr>
        <w:t xml:space="preserve">Codice regionale: TOS15_12.B07.001.004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004 - Qualità non a vista spessore 100mm 5 strati</w:t>
            </w:r>
          </w:p>
        </w:tc>
      </w:tr>
    </w:tbl>
    <w:p>
      <w:pPr>
        <w:jc w:val="right"/>
      </w:pPr>
    </w:p>
    <w:p>
      <w:pPr>
        <w:jc w:val="right"/>
        <w:spacing w:line="336" w:lineRule="auto"/>
      </w:pPr>
      <w:r>
        <w:rPr>
          <w:b/>
        </w:rPr>
        <w:t xml:space="preserve">Prezzo senza S. G. e Util. a m²: € 86,69436</w:t>
      </w:r>
    </w:p>
    <w:p>
      <w:pPr>
        <w:jc w:val="right"/>
        <w:spacing w:line="336" w:lineRule="auto"/>
      </w:pPr>
      <w:r>
        <w:rPr>
          <w:b/>
        </w:rPr>
        <w:t xml:space="preserve">Prezzo a m²: € 109,66837</w:t>
      </w:r>
    </w:p>
    <w:p>
      <w:pPr>
        <w:jc w:val="right"/>
        <w:spacing w:line="336" w:lineRule="auto"/>
      </w:pPr>
      <w:r>
        <w:rPr>
          <w:b/>
        </w:rPr>
        <w:t xml:space="preserve">Di cui oneri di sicurezza afferenti l'impresa € 0,65021 (5 %)</w:t>
      </w:r>
    </w:p>
    <w:p>
      <w:pPr>
        <w:jc w:val="right"/>
        <w:spacing w:line="336" w:lineRule="auto"/>
      </w:pPr>
      <w:r>
        <w:rPr>
          <w:b/>
        </w:rPr>
        <w:t xml:space="preserve">Manodopera € 9,93136</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TOS15_12.B07.001.005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005 - Qualità non a vista spessore 120mm 5 strati</w:t>
            </w:r>
          </w:p>
        </w:tc>
      </w:tr>
    </w:tbl>
    <w:p>
      <w:pPr>
        <w:jc w:val="right"/>
      </w:pPr>
    </w:p>
    <w:p>
      <w:pPr>
        <w:jc w:val="right"/>
        <w:spacing w:line="336" w:lineRule="auto"/>
      </w:pPr>
      <w:r>
        <w:rPr>
          <w:b/>
        </w:rPr>
        <w:t xml:space="preserve">Prezzo senza S. G. e Util. a m²: € 98,04336</w:t>
      </w:r>
    </w:p>
    <w:p>
      <w:pPr>
        <w:jc w:val="right"/>
        <w:spacing w:line="336" w:lineRule="auto"/>
      </w:pPr>
      <w:r>
        <w:rPr>
          <w:b/>
        </w:rPr>
        <w:t xml:space="preserve">Prezzo a m²: € 124,02485</w:t>
      </w:r>
    </w:p>
    <w:p>
      <w:pPr>
        <w:jc w:val="right"/>
        <w:spacing w:line="336" w:lineRule="auto"/>
      </w:pPr>
      <w:r>
        <w:rPr>
          <w:b/>
        </w:rPr>
        <w:t xml:space="preserve">Di cui oneri di sicurezza afferenti l'impresa € 0,73533 (5 %)</w:t>
      </w:r>
    </w:p>
    <w:p>
      <w:pPr>
        <w:jc w:val="right"/>
        <w:spacing w:line="336" w:lineRule="auto"/>
      </w:pPr>
      <w:r>
        <w:rPr>
          <w:b/>
        </w:rPr>
        <w:t xml:space="preserve">Manodopera € 9,93136</w:t>
      </w:r>
    </w:p>
    <w:p>
      <w:pPr>
        <w:jc w:val="right"/>
        <w:spacing w:line="336" w:lineRule="auto"/>
      </w:pPr>
      <w:r>
        <w:rPr>
          <w:b/>
        </w:rPr>
        <w:t xml:space="preserve">Incidenza manodopera 8,01 %</w:t>
      </w:r>
    </w:p>
    <w:p>
      <w:pPr>
        <w:rPr>
          <w:sz w:val="10"/>
          <w:szCs w:val="10"/>
        </w:rPr>
      </w:pPr>
    </w:p>
    <w:p>
      <w:pPr>
        <w:rPr>
          <w:sz w:val="10"/>
          <w:szCs w:val="10"/>
        </w:rPr>
      </w:pPr>
    </w:p>
    <w:p>
      <w:pPr/>
      <w:r>
        <w:rPr>
          <w:b/>
        </w:rPr>
        <w:t xml:space="preserve">Codice regionale: TOS15_12.B07.001.006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006 - Qualità non a vista spessore 140mm 5 strati</w:t>
            </w:r>
          </w:p>
        </w:tc>
      </w:tr>
    </w:tbl>
    <w:p>
      <w:pPr>
        <w:jc w:val="right"/>
      </w:pPr>
    </w:p>
    <w:p>
      <w:pPr>
        <w:jc w:val="right"/>
        <w:spacing w:line="336" w:lineRule="auto"/>
      </w:pPr>
      <w:r>
        <w:rPr>
          <w:b/>
        </w:rPr>
        <w:t xml:space="preserve">Prezzo senza S. G. e Util. a m²: € 107,63736</w:t>
      </w:r>
    </w:p>
    <w:p>
      <w:pPr>
        <w:jc w:val="right"/>
        <w:spacing w:line="336" w:lineRule="auto"/>
      </w:pPr>
      <w:r>
        <w:rPr>
          <w:b/>
        </w:rPr>
        <w:t xml:space="preserve">Prezzo a m²: € 136,16126</w:t>
      </w:r>
    </w:p>
    <w:p>
      <w:pPr>
        <w:jc w:val="right"/>
        <w:spacing w:line="336" w:lineRule="auto"/>
      </w:pPr>
      <w:r>
        <w:rPr>
          <w:b/>
        </w:rPr>
        <w:t xml:space="preserve">Di cui oneri di sicurezza afferenti l'impresa € 0,80728 (5 %)</w:t>
      </w:r>
    </w:p>
    <w:p>
      <w:pPr>
        <w:jc w:val="right"/>
        <w:spacing w:line="336" w:lineRule="auto"/>
      </w:pPr>
      <w:r>
        <w:rPr>
          <w:b/>
        </w:rPr>
        <w:t xml:space="preserve">Manodopera € 9,93136</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TOS15_12.B07.001.007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007 - Qualità non a vista spessore 160mm 5 strati</w:t>
            </w:r>
          </w:p>
        </w:tc>
      </w:tr>
    </w:tbl>
    <w:p>
      <w:pPr>
        <w:jc w:val="right"/>
      </w:pPr>
    </w:p>
    <w:p>
      <w:pPr>
        <w:jc w:val="right"/>
        <w:spacing w:line="336" w:lineRule="auto"/>
      </w:pPr>
      <w:r>
        <w:rPr>
          <w:b/>
        </w:rPr>
        <w:t xml:space="preserve">Prezzo senza S. G. e Util. a m²: € 118,86936</w:t>
      </w:r>
    </w:p>
    <w:p>
      <w:pPr>
        <w:jc w:val="right"/>
        <w:spacing w:line="336" w:lineRule="auto"/>
      </w:pPr>
      <w:r>
        <w:rPr>
          <w:b/>
        </w:rPr>
        <w:t xml:space="preserve">Prezzo a m²: € 150,36974</w:t>
      </w:r>
    </w:p>
    <w:p>
      <w:pPr>
        <w:jc w:val="right"/>
        <w:spacing w:line="336" w:lineRule="auto"/>
      </w:pPr>
      <w:r>
        <w:rPr>
          <w:b/>
        </w:rPr>
        <w:t xml:space="preserve">Di cui oneri di sicurezza afferenti l'impresa € 0,89152 (5 %)</w:t>
      </w:r>
    </w:p>
    <w:p>
      <w:pPr>
        <w:jc w:val="right"/>
        <w:spacing w:line="336" w:lineRule="auto"/>
      </w:pPr>
      <w:r>
        <w:rPr>
          <w:b/>
        </w:rPr>
        <w:t xml:space="preserve">Manodopera € 9,93136</w:t>
      </w:r>
    </w:p>
    <w:p>
      <w:pPr>
        <w:jc w:val="right"/>
        <w:spacing w:line="336" w:lineRule="auto"/>
      </w:pPr>
      <w:r>
        <w:rPr>
          <w:b/>
        </w:rPr>
        <w:t xml:space="preserve">Incidenza manodopera 6,6 %</w:t>
      </w:r>
    </w:p>
    <w:p>
      <w:pPr>
        <w:rPr>
          <w:sz w:val="10"/>
          <w:szCs w:val="10"/>
        </w:rPr>
      </w:pPr>
    </w:p>
    <w:p>
      <w:pPr>
        <w:rPr>
          <w:sz w:val="10"/>
          <w:szCs w:val="10"/>
        </w:rPr>
      </w:pPr>
    </w:p>
    <w:p>
      <w:pPr/>
      <w:r>
        <w:rPr>
          <w:b/>
        </w:rPr>
        <w:t xml:space="preserve">Codice regionale: TOS15_12.B07.005.001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Montanti e correnti 8x12cm, 1 pannello OSB/3 sp.15mm</w:t>
            </w:r>
          </w:p>
        </w:tc>
      </w:tr>
    </w:tbl>
    <w:p>
      <w:pPr>
        <w:jc w:val="right"/>
      </w:pPr>
    </w:p>
    <w:p>
      <w:pPr>
        <w:jc w:val="right"/>
        <w:spacing w:line="336" w:lineRule="auto"/>
      </w:pPr>
      <w:r>
        <w:rPr>
          <w:b/>
        </w:rPr>
        <w:t xml:space="preserve">Prezzo senza S. G. e Util. a m²: € 58,93388</w:t>
      </w:r>
    </w:p>
    <w:p>
      <w:pPr>
        <w:jc w:val="right"/>
        <w:spacing w:line="336" w:lineRule="auto"/>
      </w:pPr>
      <w:r>
        <w:rPr>
          <w:b/>
        </w:rPr>
        <w:t xml:space="preserve">Prezzo a m²: € 74,55136</w:t>
      </w:r>
    </w:p>
    <w:p>
      <w:pPr>
        <w:jc w:val="right"/>
        <w:spacing w:line="336" w:lineRule="auto"/>
      </w:pPr>
      <w:r>
        <w:rPr>
          <w:b/>
        </w:rPr>
        <w:t xml:space="preserve">Di cui oneri di sicurezza afferenti l'impresa € 0,44200 (5 %)</w:t>
      </w:r>
    </w:p>
    <w:p>
      <w:pPr>
        <w:jc w:val="right"/>
        <w:spacing w:line="336" w:lineRule="auto"/>
      </w:pPr>
      <w:r>
        <w:rPr>
          <w:b/>
        </w:rPr>
        <w:t xml:space="preserve">Manodopera € 29,79408</w:t>
      </w:r>
    </w:p>
    <w:p>
      <w:pPr>
        <w:jc w:val="right"/>
        <w:spacing w:line="336" w:lineRule="auto"/>
      </w:pPr>
      <w:r>
        <w:rPr>
          <w:b/>
        </w:rPr>
        <w:t xml:space="preserve">Incidenza manodopera 39,96 %</w:t>
      </w:r>
    </w:p>
    <w:p>
      <w:pPr>
        <w:rPr>
          <w:sz w:val="10"/>
          <w:szCs w:val="10"/>
        </w:rPr>
      </w:pPr>
    </w:p>
    <w:p>
      <w:pPr>
        <w:rPr>
          <w:sz w:val="10"/>
          <w:szCs w:val="10"/>
        </w:rPr>
      </w:pPr>
    </w:p>
    <w:p>
      <w:pPr/>
      <w:r>
        <w:rPr>
          <w:b/>
        </w:rPr>
        <w:t xml:space="preserve">Codice regionale: TOS15_12.B07.005.002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Montanti e correnti 8x12cm,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€ 68,34118</w:t>
      </w:r>
    </w:p>
    <w:p>
      <w:pPr>
        <w:jc w:val="right"/>
        <w:spacing w:line="336" w:lineRule="auto"/>
      </w:pPr>
      <w:r>
        <w:rPr>
          <w:b/>
        </w:rPr>
        <w:t xml:space="preserve">Prezzo a m²: € 86,45159</w:t>
      </w:r>
    </w:p>
    <w:p>
      <w:pPr>
        <w:jc w:val="right"/>
        <w:spacing w:line="336" w:lineRule="auto"/>
      </w:pPr>
      <w:r>
        <w:rPr>
          <w:b/>
        </w:rPr>
        <w:t xml:space="preserve">Di cui oneri di sicurezza afferenti l'impresa € 0,51256 (5 %)</w:t>
      </w:r>
    </w:p>
    <w:p>
      <w:pPr>
        <w:jc w:val="right"/>
        <w:spacing w:line="336" w:lineRule="auto"/>
      </w:pPr>
      <w:r>
        <w:rPr>
          <w:b/>
        </w:rPr>
        <w:t xml:space="preserve">Manodopera € 29,79408</w:t>
      </w:r>
    </w:p>
    <w:p>
      <w:pPr>
        <w:jc w:val="right"/>
        <w:spacing w:line="336" w:lineRule="auto"/>
      </w:pPr>
      <w:r>
        <w:rPr>
          <w:b/>
        </w:rPr>
        <w:t xml:space="preserve">Incidenza manodopera 34,46 %</w:t>
      </w:r>
    </w:p>
    <w:p>
      <w:pPr>
        <w:rPr>
          <w:sz w:val="10"/>
          <w:szCs w:val="10"/>
        </w:rPr>
      </w:pPr>
    </w:p>
    <w:p>
      <w:pPr>
        <w:rPr>
          <w:sz w:val="10"/>
          <w:szCs w:val="10"/>
        </w:rPr>
      </w:pPr>
    </w:p>
    <w:p>
      <w:pPr/>
      <w:r>
        <w:rPr>
          <w:b/>
        </w:rPr>
        <w:t xml:space="preserve">Codice regionale: TOS15_12.B07.005.003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Montanti e correnti 8x12cm,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€ 77,22708</w:t>
      </w:r>
    </w:p>
    <w:p>
      <w:pPr>
        <w:jc w:val="right"/>
        <w:spacing w:line="336" w:lineRule="auto"/>
      </w:pPr>
      <w:r>
        <w:rPr>
          <w:b/>
        </w:rPr>
        <w:t xml:space="preserve">Prezzo a m²: € 97,69226</w:t>
      </w:r>
    </w:p>
    <w:p>
      <w:pPr>
        <w:jc w:val="right"/>
        <w:spacing w:line="336" w:lineRule="auto"/>
      </w:pPr>
      <w:r>
        <w:rPr>
          <w:b/>
        </w:rPr>
        <w:t xml:space="preserve">Di cui oneri di sicurezza afferenti l'impresa € 0,57920 (5 %)</w:t>
      </w:r>
    </w:p>
    <w:p>
      <w:pPr>
        <w:jc w:val="right"/>
        <w:spacing w:line="336" w:lineRule="auto"/>
      </w:pPr>
      <w:r>
        <w:rPr>
          <w:b/>
        </w:rPr>
        <w:t xml:space="preserve">Manodopera € 29,79408</w:t>
      </w:r>
    </w:p>
    <w:p>
      <w:pPr>
        <w:jc w:val="right"/>
        <w:spacing w:line="336" w:lineRule="auto"/>
      </w:pPr>
      <w:r>
        <w:rPr>
          <w:b/>
        </w:rPr>
        <w:t xml:space="preserve">Incidenza manodopera 30,5 %</w:t>
      </w:r>
    </w:p>
    <w:p>
      <w:pPr>
        <w:rPr>
          <w:sz w:val="10"/>
          <w:szCs w:val="10"/>
        </w:rPr>
      </w:pPr>
    </w:p>
    <w:p>
      <w:pPr>
        <w:rPr>
          <w:sz w:val="10"/>
          <w:szCs w:val="10"/>
        </w:rPr>
      </w:pPr>
    </w:p>
    <w:p>
      <w:pPr/>
      <w:r>
        <w:rPr>
          <w:b/>
        </w:rPr>
        <w:t xml:space="preserve">Codice regionale: TOS15_12.B07.005.004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Montanti e correnti 8x12cm, 2 pannelli OSB/3 sp.15mm, isolante in lana di roccia densità 50kg/m3 nell'intercapedine, freno vapore</w:t>
            </w:r>
          </w:p>
        </w:tc>
      </w:tr>
    </w:tbl>
    <w:p>
      <w:pPr>
        <w:jc w:val="right"/>
      </w:pPr>
    </w:p>
    <w:p>
      <w:pPr>
        <w:jc w:val="right"/>
        <w:spacing w:line="336" w:lineRule="auto"/>
      </w:pPr>
      <w:r>
        <w:rPr>
          <w:b/>
        </w:rPr>
        <w:t xml:space="preserve">Prezzo senza S. G. e Util. a m²: € 70,71028</w:t>
      </w:r>
    </w:p>
    <w:p>
      <w:pPr>
        <w:jc w:val="right"/>
        <w:spacing w:line="336" w:lineRule="auto"/>
      </w:pPr>
      <w:r>
        <w:rPr>
          <w:b/>
        </w:rPr>
        <w:t xml:space="preserve">Prezzo a m²: € 89,44850</w:t>
      </w:r>
    </w:p>
    <w:p>
      <w:pPr>
        <w:jc w:val="right"/>
        <w:spacing w:line="336" w:lineRule="auto"/>
      </w:pPr>
      <w:r>
        <w:rPr>
          <w:b/>
        </w:rPr>
        <w:t xml:space="preserve">Di cui oneri di sicurezza afferenti l'impresa € 0,53033 (5 %)</w:t>
      </w:r>
    </w:p>
    <w:p>
      <w:pPr>
        <w:jc w:val="right"/>
        <w:spacing w:line="336" w:lineRule="auto"/>
      </w:pPr>
      <w:r>
        <w:rPr>
          <w:b/>
        </w:rPr>
        <w:t xml:space="preserve">Manodopera € 29,79408</w:t>
      </w:r>
    </w:p>
    <w:p>
      <w:pPr>
        <w:jc w:val="right"/>
        <w:spacing w:line="336" w:lineRule="auto"/>
      </w:pPr>
      <w:r>
        <w:rPr>
          <w:b/>
        </w:rPr>
        <w:t xml:space="preserve">Incidenza manodopera 33,31 %</w:t>
      </w:r>
    </w:p>
    <w:p>
      <w:pPr>
        <w:rPr>
          <w:sz w:val="10"/>
          <w:szCs w:val="10"/>
        </w:rPr>
      </w:pPr>
    </w:p>
    <w:p>
      <w:pPr>
        <w:rPr>
          <w:sz w:val="10"/>
          <w:szCs w:val="10"/>
        </w:rPr>
      </w:pPr>
    </w:p>
    <w:p>
      <w:pPr/>
      <w:r>
        <w:rPr>
          <w:b/>
        </w:rPr>
        <w:t xml:space="preserve">Codice regionale: TOS15_12.B07.005.005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Montanti e correnti 8x12cm, 2 pannelli OSB/3 sp.15mm, isolante in fibra di legno densità 160kg/m3 nell'intercapedine, freno vapore.</w:t>
            </w:r>
          </w:p>
        </w:tc>
      </w:tr>
    </w:tbl>
    <w:p>
      <w:pPr>
        <w:jc w:val="right"/>
      </w:pPr>
    </w:p>
    <w:p>
      <w:pPr>
        <w:jc w:val="right"/>
        <w:spacing w:line="336" w:lineRule="auto"/>
      </w:pPr>
      <w:r>
        <w:rPr>
          <w:b/>
        </w:rPr>
        <w:t xml:space="preserve">Prezzo senza S. G. e Util. a m²: € 78,16818</w:t>
      </w:r>
    </w:p>
    <w:p>
      <w:pPr>
        <w:jc w:val="right"/>
        <w:spacing w:line="336" w:lineRule="auto"/>
      </w:pPr>
      <w:r>
        <w:rPr>
          <w:b/>
        </w:rPr>
        <w:t xml:space="preserve">Prezzo a m²: € 98,88275</w:t>
      </w:r>
    </w:p>
    <w:p>
      <w:pPr>
        <w:jc w:val="right"/>
        <w:spacing w:line="336" w:lineRule="auto"/>
      </w:pPr>
      <w:r>
        <w:rPr>
          <w:b/>
        </w:rPr>
        <w:t xml:space="preserve">Di cui oneri di sicurezza afferenti l'impresa € 0,58626 (5 %)</w:t>
      </w:r>
    </w:p>
    <w:p>
      <w:pPr>
        <w:jc w:val="right"/>
        <w:spacing w:line="336" w:lineRule="auto"/>
      </w:pPr>
      <w:r>
        <w:rPr>
          <w:b/>
        </w:rPr>
        <w:t xml:space="preserve">Manodopera € 29,79408</w:t>
      </w:r>
    </w:p>
    <w:p>
      <w:pPr>
        <w:jc w:val="right"/>
        <w:spacing w:line="336" w:lineRule="auto"/>
      </w:pPr>
      <w:r>
        <w:rPr>
          <w:b/>
        </w:rPr>
        <w:t xml:space="preserve">Incidenza manodopera 30,13 %</w:t>
      </w:r>
    </w:p>
    <w:p>
      <w:pPr>
        <w:rPr>
          <w:sz w:val="10"/>
          <w:szCs w:val="10"/>
        </w:rPr>
      </w:pPr>
    </w:p>
    <w:p>
      <w:pPr>
        <w:rPr>
          <w:sz w:val="10"/>
          <w:szCs w:val="10"/>
        </w:rPr>
      </w:pPr>
    </w:p>
    <w:p>
      <w:pPr/>
      <w:r>
        <w:rPr>
          <w:b/>
        </w:rPr>
        <w:t xml:space="preserve">Codice regionale: TOS15_12.B07.005.006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Montanti e correnti 8x14cm, 1 pannello OSB/3 sp.15mm</w:t>
            </w:r>
          </w:p>
        </w:tc>
      </w:tr>
    </w:tbl>
    <w:p>
      <w:pPr>
        <w:jc w:val="right"/>
      </w:pPr>
    </w:p>
    <w:p>
      <w:pPr>
        <w:jc w:val="right"/>
        <w:spacing w:line="336" w:lineRule="auto"/>
      </w:pPr>
      <w:r>
        <w:rPr>
          <w:b/>
        </w:rPr>
        <w:t xml:space="preserve">Prezzo senza S. G. e Util. a m²: € 63,42788</w:t>
      </w:r>
    </w:p>
    <w:p>
      <w:pPr>
        <w:jc w:val="right"/>
        <w:spacing w:line="336" w:lineRule="auto"/>
      </w:pPr>
      <w:r>
        <w:rPr>
          <w:b/>
        </w:rPr>
        <w:t xml:space="preserve">Prezzo a m²: € 80,23627</w:t>
      </w:r>
    </w:p>
    <w:p>
      <w:pPr>
        <w:jc w:val="right"/>
        <w:spacing w:line="336" w:lineRule="auto"/>
      </w:pPr>
      <w:r>
        <w:rPr>
          <w:b/>
        </w:rPr>
        <w:t xml:space="preserve">Di cui oneri di sicurezza afferenti l'impresa € 0,47571 (5 %)</w:t>
      </w:r>
    </w:p>
    <w:p>
      <w:pPr>
        <w:jc w:val="right"/>
        <w:spacing w:line="336" w:lineRule="auto"/>
      </w:pPr>
      <w:r>
        <w:rPr>
          <w:b/>
        </w:rPr>
        <w:t xml:space="preserve">Manodopera € 29,79408</w:t>
      </w:r>
    </w:p>
    <w:p>
      <w:pPr>
        <w:jc w:val="right"/>
        <w:spacing w:line="336" w:lineRule="auto"/>
      </w:pPr>
      <w:r>
        <w:rPr>
          <w:b/>
        </w:rPr>
        <w:t xml:space="preserve">Incidenza manodopera 37,13 %</w:t>
      </w:r>
    </w:p>
    <w:p>
      <w:pPr>
        <w:rPr>
          <w:sz w:val="10"/>
          <w:szCs w:val="10"/>
        </w:rPr>
      </w:pPr>
    </w:p>
    <w:p>
      <w:pPr>
        <w:rPr>
          <w:sz w:val="10"/>
          <w:szCs w:val="10"/>
        </w:rPr>
      </w:pPr>
    </w:p>
    <w:p>
      <w:pPr/>
      <w:r>
        <w:rPr>
          <w:b/>
        </w:rPr>
        <w:t xml:space="preserve">Codice regionale: TOS15_12.B07.005.007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007 - Montanti e correnti 8x14cm,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€ 74,41958</w:t>
      </w:r>
    </w:p>
    <w:p>
      <w:pPr>
        <w:jc w:val="right"/>
        <w:spacing w:line="336" w:lineRule="auto"/>
      </w:pPr>
      <w:r>
        <w:rPr>
          <w:b/>
        </w:rPr>
        <w:t xml:space="preserve">Prezzo a m²: € 94,14077</w:t>
      </w:r>
    </w:p>
    <w:p>
      <w:pPr>
        <w:jc w:val="right"/>
        <w:spacing w:line="336" w:lineRule="auto"/>
      </w:pPr>
      <w:r>
        <w:rPr>
          <w:b/>
        </w:rPr>
        <w:t xml:space="preserve">Di cui oneri di sicurezza afferenti l'impresa € 0,55815 (5 %)</w:t>
      </w:r>
    </w:p>
    <w:p>
      <w:pPr>
        <w:jc w:val="right"/>
        <w:spacing w:line="336" w:lineRule="auto"/>
      </w:pPr>
      <w:r>
        <w:rPr>
          <w:b/>
        </w:rPr>
        <w:t xml:space="preserve">Manodopera € 29,79409</w:t>
      </w:r>
    </w:p>
    <w:p>
      <w:pPr>
        <w:jc w:val="right"/>
        <w:spacing w:line="336" w:lineRule="auto"/>
      </w:pPr>
      <w:r>
        <w:rPr>
          <w:b/>
        </w:rPr>
        <w:t xml:space="preserve">Incidenza manodopera 31,65 %</w:t>
      </w:r>
    </w:p>
    <w:p>
      <w:pPr>
        <w:rPr>
          <w:sz w:val="10"/>
          <w:szCs w:val="10"/>
        </w:rPr>
      </w:pPr>
    </w:p>
    <w:p>
      <w:pPr>
        <w:rPr>
          <w:sz w:val="10"/>
          <w:szCs w:val="10"/>
        </w:rPr>
      </w:pPr>
    </w:p>
    <w:p>
      <w:pPr/>
      <w:r>
        <w:rPr>
          <w:b/>
        </w:rPr>
        <w:t xml:space="preserve">Codice regionale: TOS15_12.B07.005.008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008 - Montanti e correnti 8x14cm,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€ 81,42543</w:t>
      </w:r>
    </w:p>
    <w:p>
      <w:pPr>
        <w:jc w:val="right"/>
        <w:spacing w:line="336" w:lineRule="auto"/>
      </w:pPr>
      <w:r>
        <w:rPr>
          <w:b/>
        </w:rPr>
        <w:t xml:space="preserve">Prezzo a m²: € 103,00317</w:t>
      </w:r>
    </w:p>
    <w:p>
      <w:pPr>
        <w:jc w:val="right"/>
        <w:spacing w:line="336" w:lineRule="auto"/>
      </w:pPr>
      <w:r>
        <w:rPr>
          <w:b/>
        </w:rPr>
        <w:t xml:space="preserve">Di cui oneri di sicurezza afferenti l'impresa € 0,61069 (5 %)</w:t>
      </w:r>
    </w:p>
    <w:p>
      <w:pPr>
        <w:jc w:val="right"/>
        <w:spacing w:line="336" w:lineRule="auto"/>
      </w:pPr>
      <w:r>
        <w:rPr>
          <w:b/>
        </w:rPr>
        <w:t xml:space="preserve">Manodopera € 29,79408</w:t>
      </w:r>
    </w:p>
    <w:p>
      <w:pPr>
        <w:jc w:val="right"/>
        <w:spacing w:line="336" w:lineRule="auto"/>
      </w:pPr>
      <w:r>
        <w:rPr>
          <w:b/>
        </w:rPr>
        <w:t xml:space="preserve">Incidenza manodopera 28,93 %</w:t>
      </w:r>
    </w:p>
    <w:p>
      <w:pPr>
        <w:rPr>
          <w:sz w:val="10"/>
          <w:szCs w:val="10"/>
        </w:rPr>
      </w:pPr>
    </w:p>
    <w:p>
      <w:pPr>
        <w:rPr>
          <w:sz w:val="10"/>
          <w:szCs w:val="10"/>
        </w:rPr>
      </w:pPr>
    </w:p>
    <w:p>
      <w:pPr/>
      <w:r>
        <w:rPr>
          <w:b/>
        </w:rPr>
        <w:t xml:space="preserve">Codice regionale: TOS15_12.B07.005.009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009 - Montanti e correnti 8x14cm, 2 pannelli OSB/3 sp.15mm, isolante in lana di roccia densità 50kg/m3 nell'intercapedine, freno vapore</w:t>
            </w:r>
          </w:p>
        </w:tc>
      </w:tr>
    </w:tbl>
    <w:p>
      <w:pPr>
        <w:jc w:val="right"/>
      </w:pPr>
    </w:p>
    <w:p>
      <w:pPr>
        <w:jc w:val="right"/>
        <w:spacing w:line="336" w:lineRule="auto"/>
      </w:pPr>
      <w:r>
        <w:rPr>
          <w:b/>
        </w:rPr>
        <w:t xml:space="preserve">Prezzo senza S. G. e Util. a m²: € 76,86428</w:t>
      </w:r>
    </w:p>
    <w:p>
      <w:pPr>
        <w:jc w:val="right"/>
        <w:spacing w:line="336" w:lineRule="auto"/>
      </w:pPr>
      <w:r>
        <w:rPr>
          <w:b/>
        </w:rPr>
        <w:t xml:space="preserve">Prezzo a m²: € 97,23331</w:t>
      </w:r>
    </w:p>
    <w:p>
      <w:pPr>
        <w:jc w:val="right"/>
        <w:spacing w:line="336" w:lineRule="auto"/>
      </w:pPr>
      <w:r>
        <w:rPr>
          <w:b/>
        </w:rPr>
        <w:t xml:space="preserve">Di cui oneri di sicurezza afferenti l'impresa € 0,57648 (5 %)</w:t>
      </w:r>
    </w:p>
    <w:p>
      <w:pPr>
        <w:jc w:val="right"/>
        <w:spacing w:line="336" w:lineRule="auto"/>
      </w:pPr>
      <w:r>
        <w:rPr>
          <w:b/>
        </w:rPr>
        <w:t xml:space="preserve">Manodopera € 29,79408</w:t>
      </w:r>
    </w:p>
    <w:p>
      <w:pPr>
        <w:jc w:val="right"/>
        <w:spacing w:line="336" w:lineRule="auto"/>
      </w:pPr>
      <w:r>
        <w:rPr>
          <w:b/>
        </w:rPr>
        <w:t xml:space="preserve">Incidenza manodopera 30,64 %</w:t>
      </w:r>
    </w:p>
    <w:p>
      <w:pPr>
        <w:rPr>
          <w:sz w:val="10"/>
          <w:szCs w:val="10"/>
        </w:rPr>
      </w:pPr>
    </w:p>
    <w:p>
      <w:pPr>
        <w:rPr>
          <w:sz w:val="10"/>
          <w:szCs w:val="10"/>
        </w:rPr>
      </w:pPr>
    </w:p>
    <w:p>
      <w:pPr/>
      <w:r>
        <w:rPr>
          <w:b/>
        </w:rPr>
        <w:t xml:space="preserve">Codice regionale: TOS15_12.B07.005.010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010 - Montanti e correnti 8x14cm, 2 pannelli OSB/3 sp.15mm, isolante in fibra di legno densità 160kg/m3 nell'intercapedine, freno vapore</w:t>
            </w:r>
          </w:p>
        </w:tc>
      </w:tr>
    </w:tbl>
    <w:p>
      <w:pPr>
        <w:jc w:val="right"/>
      </w:pPr>
    </w:p>
    <w:p>
      <w:pPr>
        <w:jc w:val="right"/>
        <w:spacing w:line="336" w:lineRule="auto"/>
      </w:pPr>
      <w:r>
        <w:rPr>
          <w:b/>
        </w:rPr>
        <w:t xml:space="preserve">Prezzo senza S. G. e Util. a m²: € 85,83153</w:t>
      </w:r>
    </w:p>
    <w:p>
      <w:pPr>
        <w:jc w:val="right"/>
        <w:spacing w:line="336" w:lineRule="auto"/>
      </w:pPr>
      <w:r>
        <w:rPr>
          <w:b/>
        </w:rPr>
        <w:t xml:space="preserve">Prezzo a m²: € 108,57689</w:t>
      </w:r>
    </w:p>
    <w:p>
      <w:pPr>
        <w:jc w:val="right"/>
        <w:spacing w:line="336" w:lineRule="auto"/>
      </w:pPr>
      <w:r>
        <w:rPr>
          <w:b/>
        </w:rPr>
        <w:t xml:space="preserve">Di cui oneri di sicurezza afferenti l'impresa € 0,64374 (5 %)</w:t>
      </w:r>
    </w:p>
    <w:p>
      <w:pPr>
        <w:jc w:val="right"/>
        <w:spacing w:line="336" w:lineRule="auto"/>
      </w:pPr>
      <w:r>
        <w:rPr>
          <w:b/>
        </w:rPr>
        <w:t xml:space="preserve">Manodopera € 29,79408</w:t>
      </w:r>
    </w:p>
    <w:p>
      <w:pPr>
        <w:jc w:val="right"/>
        <w:spacing w:line="336" w:lineRule="auto"/>
      </w:pPr>
      <w:r>
        <w:rPr>
          <w:b/>
        </w:rPr>
        <w:t xml:space="preserve">Incidenza manodopera 27,44 %</w:t>
      </w:r>
    </w:p>
    <w:p>
      <w:pPr>
        <w:rPr>
          <w:sz w:val="10"/>
          <w:szCs w:val="10"/>
        </w:rPr>
      </w:pPr>
    </w:p>
    <w:p>
      <w:pPr>
        <w:rPr>
          <w:sz w:val="10"/>
          <w:szCs w:val="10"/>
        </w:rPr>
      </w:pPr>
    </w:p>
    <w:p>
      <w:pPr/>
      <w:r>
        <w:rPr>
          <w:b/>
        </w:rPr>
        <w:t xml:space="preserve">Codice regionale: TOS15_12.B07.005.011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011 - Montanti e correnti 8x16cm, 1 pannello OSB/3 sp.15mm</w:t>
            </w:r>
          </w:p>
        </w:tc>
      </w:tr>
    </w:tbl>
    <w:p>
      <w:pPr>
        <w:jc w:val="right"/>
      </w:pPr>
    </w:p>
    <w:p>
      <w:pPr>
        <w:jc w:val="right"/>
        <w:spacing w:line="336" w:lineRule="auto"/>
      </w:pPr>
      <w:r>
        <w:rPr>
          <w:b/>
        </w:rPr>
        <w:t xml:space="preserve">Prezzo senza S. G. e Util. a m²: € 62,46027</w:t>
      </w:r>
    </w:p>
    <w:p>
      <w:pPr>
        <w:jc w:val="right"/>
        <w:spacing w:line="336" w:lineRule="auto"/>
      </w:pPr>
      <w:r>
        <w:rPr>
          <w:b/>
        </w:rPr>
        <w:t xml:space="preserve">Prezzo a m²: € 79,01224</w:t>
      </w:r>
    </w:p>
    <w:p>
      <w:pPr>
        <w:jc w:val="right"/>
        <w:spacing w:line="336" w:lineRule="auto"/>
      </w:pPr>
      <w:r>
        <w:rPr>
          <w:b/>
        </w:rPr>
        <w:t xml:space="preserve">Di cui oneri di sicurezza afferenti l'impresa € 0,46845 (5 %)</w:t>
      </w:r>
    </w:p>
    <w:p>
      <w:pPr>
        <w:jc w:val="right"/>
        <w:spacing w:line="336" w:lineRule="auto"/>
      </w:pPr>
      <w:r>
        <w:rPr>
          <w:b/>
        </w:rPr>
        <w:t xml:space="preserve">Manodopera € 26,81467</w:t>
      </w:r>
    </w:p>
    <w:p>
      <w:pPr>
        <w:jc w:val="right"/>
        <w:spacing w:line="336" w:lineRule="auto"/>
      </w:pPr>
      <w:r>
        <w:rPr>
          <w:b/>
        </w:rPr>
        <w:t xml:space="preserve">Incidenza manodopera 33,94 %</w:t>
      </w:r>
    </w:p>
    <w:p>
      <w:pPr>
        <w:rPr>
          <w:sz w:val="10"/>
          <w:szCs w:val="10"/>
        </w:rPr>
      </w:pPr>
    </w:p>
    <w:p>
      <w:pPr>
        <w:rPr>
          <w:sz w:val="10"/>
          <w:szCs w:val="10"/>
        </w:rPr>
      </w:pPr>
    </w:p>
    <w:p>
      <w:pPr/>
      <w:r>
        <w:rPr>
          <w:b/>
        </w:rPr>
        <w:t xml:space="preserve">Codice regionale: TOS15_12.B07.005.012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012 - Montanti e correnti 8x16cm,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€ 76,06998</w:t>
      </w:r>
    </w:p>
    <w:p>
      <w:pPr>
        <w:jc w:val="right"/>
        <w:spacing w:line="336" w:lineRule="auto"/>
      </w:pPr>
      <w:r>
        <w:rPr>
          <w:b/>
        </w:rPr>
        <w:t xml:space="preserve">Prezzo a m²: € 96,22852</w:t>
      </w:r>
    </w:p>
    <w:p>
      <w:pPr>
        <w:jc w:val="right"/>
        <w:spacing w:line="336" w:lineRule="auto"/>
      </w:pPr>
      <w:r>
        <w:rPr>
          <w:b/>
        </w:rPr>
        <w:t xml:space="preserve">Di cui oneri di sicurezza afferenti l'impresa € 0,57052 (5 %)</w:t>
      </w:r>
    </w:p>
    <w:p>
      <w:pPr>
        <w:jc w:val="right"/>
        <w:spacing w:line="336" w:lineRule="auto"/>
      </w:pPr>
      <w:r>
        <w:rPr>
          <w:b/>
        </w:rPr>
        <w:t xml:space="preserve">Manodopera € 29,79408</w:t>
      </w:r>
    </w:p>
    <w:p>
      <w:pPr>
        <w:jc w:val="right"/>
        <w:spacing w:line="336" w:lineRule="auto"/>
      </w:pPr>
      <w:r>
        <w:rPr>
          <w:b/>
        </w:rPr>
        <w:t xml:space="preserve">Incidenza manodopera 30,96 %</w:t>
      </w:r>
    </w:p>
    <w:p>
      <w:pPr>
        <w:rPr>
          <w:sz w:val="10"/>
          <w:szCs w:val="10"/>
        </w:rPr>
      </w:pPr>
    </w:p>
    <w:p>
      <w:pPr>
        <w:rPr>
          <w:sz w:val="10"/>
          <w:szCs w:val="10"/>
        </w:rPr>
      </w:pPr>
    </w:p>
    <w:p>
      <w:pPr/>
      <w:r>
        <w:rPr>
          <w:b/>
        </w:rPr>
        <w:t xml:space="preserve">Codice regionale: TOS15_12.B07.005.013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013 - Montanti e correnti 8x16cm,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€ 84,39028</w:t>
      </w:r>
    </w:p>
    <w:p>
      <w:pPr>
        <w:jc w:val="right"/>
        <w:spacing w:line="336" w:lineRule="auto"/>
      </w:pPr>
      <w:r>
        <w:rPr>
          <w:b/>
        </w:rPr>
        <w:t xml:space="preserve">Prezzo a m²: € 106,75370</w:t>
      </w:r>
    </w:p>
    <w:p>
      <w:pPr>
        <w:jc w:val="right"/>
        <w:spacing w:line="336" w:lineRule="auto"/>
      </w:pPr>
      <w:r>
        <w:rPr>
          <w:b/>
        </w:rPr>
        <w:t xml:space="preserve">Di cui oneri di sicurezza afferenti l'impresa € 0,63293 (5 %)</w:t>
      </w:r>
    </w:p>
    <w:p>
      <w:pPr>
        <w:jc w:val="right"/>
        <w:spacing w:line="336" w:lineRule="auto"/>
      </w:pPr>
      <w:r>
        <w:rPr>
          <w:b/>
        </w:rPr>
        <w:t xml:space="preserve">Manodopera € 29,79408</w:t>
      </w:r>
    </w:p>
    <w:p>
      <w:pPr>
        <w:jc w:val="right"/>
        <w:spacing w:line="336" w:lineRule="auto"/>
      </w:pPr>
      <w:r>
        <w:rPr>
          <w:b/>
        </w:rPr>
        <w:t xml:space="preserve">Incidenza manodopera 27,91 %</w:t>
      </w:r>
    </w:p>
    <w:p>
      <w:pPr>
        <w:rPr>
          <w:sz w:val="10"/>
          <w:szCs w:val="10"/>
        </w:rPr>
      </w:pPr>
    </w:p>
    <w:p>
      <w:pPr>
        <w:rPr>
          <w:sz w:val="10"/>
          <w:szCs w:val="10"/>
        </w:rPr>
      </w:pPr>
    </w:p>
    <w:p>
      <w:pPr/>
      <w:r>
        <w:rPr>
          <w:b/>
        </w:rPr>
        <w:t xml:space="preserve">Codice regionale: TOS15_12.B07.005.014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014 - Montanti e correnti 8x16cm, 2 pannelli OSB/3 sp.15mm, isolante in lana di roccia densità 50kg/m3 nell'intercapedine, freno vapore</w:t>
            </w:r>
          </w:p>
        </w:tc>
      </w:tr>
    </w:tbl>
    <w:p>
      <w:pPr>
        <w:jc w:val="right"/>
      </w:pPr>
    </w:p>
    <w:p>
      <w:pPr>
        <w:jc w:val="right"/>
        <w:spacing w:line="336" w:lineRule="auto"/>
      </w:pPr>
      <w:r>
        <w:rPr>
          <w:b/>
        </w:rPr>
        <w:t xml:space="preserve">Prezzo senza S. G. e Util. a m²: € 80,39628</w:t>
      </w:r>
    </w:p>
    <w:p>
      <w:pPr>
        <w:jc w:val="right"/>
        <w:spacing w:line="336" w:lineRule="auto"/>
      </w:pPr>
      <w:r>
        <w:rPr>
          <w:b/>
        </w:rPr>
        <w:t xml:space="preserve">Prezzo a m²: € 101,70129</w:t>
      </w:r>
    </w:p>
    <w:p>
      <w:pPr>
        <w:jc w:val="right"/>
        <w:spacing w:line="336" w:lineRule="auto"/>
      </w:pPr>
      <w:r>
        <w:rPr>
          <w:b/>
        </w:rPr>
        <w:t xml:space="preserve">Di cui oneri di sicurezza afferenti l'impresa € 0,60297 (5 %)</w:t>
      </w:r>
    </w:p>
    <w:p>
      <w:pPr>
        <w:jc w:val="right"/>
        <w:spacing w:line="336" w:lineRule="auto"/>
      </w:pPr>
      <w:r>
        <w:rPr>
          <w:b/>
        </w:rPr>
        <w:t xml:space="preserve">Manodopera € 29,79407</w:t>
      </w:r>
    </w:p>
    <w:p>
      <w:pPr>
        <w:jc w:val="right"/>
        <w:spacing w:line="336" w:lineRule="auto"/>
      </w:pPr>
      <w:r>
        <w:rPr>
          <w:b/>
        </w:rPr>
        <w:t xml:space="preserve">Incidenza manodopera 29,3 %</w:t>
      </w:r>
    </w:p>
    <w:p>
      <w:pPr>
        <w:rPr>
          <w:sz w:val="10"/>
          <w:szCs w:val="10"/>
        </w:rPr>
      </w:pPr>
    </w:p>
    <w:p>
      <w:pPr>
        <w:rPr>
          <w:sz w:val="10"/>
          <w:szCs w:val="10"/>
        </w:rPr>
      </w:pPr>
    </w:p>
    <w:p>
      <w:pPr/>
      <w:r>
        <w:rPr>
          <w:b/>
        </w:rPr>
        <w:t xml:space="preserve">Codice regionale: TOS15_12.B07.005.015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015 - Montanti e correnti 8x16cm, 2 pannelli OSB/3 sp.15mm, isolante in fibra di legno densità 160kg/m3 nell'intercapedine, freno vapore</w:t>
            </w:r>
          </w:p>
        </w:tc>
      </w:tr>
    </w:tbl>
    <w:p>
      <w:pPr>
        <w:jc w:val="right"/>
      </w:pPr>
    </w:p>
    <w:p>
      <w:pPr>
        <w:jc w:val="right"/>
        <w:spacing w:line="336" w:lineRule="auto"/>
      </w:pPr>
      <w:r>
        <w:rPr>
          <w:b/>
        </w:rPr>
        <w:t xml:space="preserve">Prezzo senza S. G. e Util. a m²: € 89,79598</w:t>
      </w:r>
    </w:p>
    <w:p>
      <w:pPr>
        <w:jc w:val="right"/>
        <w:spacing w:line="336" w:lineRule="auto"/>
      </w:pPr>
      <w:r>
        <w:rPr>
          <w:b/>
        </w:rPr>
        <w:t xml:space="preserve">Prezzo a m²: € 113,59191</w:t>
      </w:r>
    </w:p>
    <w:p>
      <w:pPr>
        <w:jc w:val="right"/>
        <w:spacing w:line="336" w:lineRule="auto"/>
      </w:pPr>
      <w:r>
        <w:rPr>
          <w:b/>
        </w:rPr>
        <w:t xml:space="preserve">Di cui oneri di sicurezza afferenti l'impresa € 0,67347 (5 %)</w:t>
      </w:r>
    </w:p>
    <w:p>
      <w:pPr>
        <w:jc w:val="right"/>
        <w:spacing w:line="336" w:lineRule="auto"/>
      </w:pPr>
      <w:r>
        <w:rPr>
          <w:b/>
        </w:rPr>
        <w:t xml:space="preserve">Manodopera € 29,79408</w:t>
      </w:r>
    </w:p>
    <w:p>
      <w:pPr>
        <w:jc w:val="right"/>
        <w:spacing w:line="336" w:lineRule="auto"/>
      </w:pPr>
      <w:r>
        <w:rPr>
          <w:b/>
        </w:rPr>
        <w:t xml:space="preserve">Incidenza manodopera 26,23 %</w:t>
      </w:r>
    </w:p>
    <w:p>
      <w:pPr>
        <w:rPr>
          <w:sz w:val="10"/>
          <w:szCs w:val="10"/>
        </w:rPr>
      </w:pPr>
    </w:p>
    <w:p>
      <w:pPr>
        <w:rPr>
          <w:sz w:val="10"/>
          <w:szCs w:val="10"/>
        </w:rPr>
      </w:pPr>
    </w:p>
    <w:p>
      <w:pPr/>
      <w:r>
        <w:rPr>
          <w:b/>
        </w:rPr>
        <w:t xml:space="preserve">Codice regionale: TOS15_12.B07.010.001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001 - Spessore 120mm</w:t>
            </w:r>
          </w:p>
        </w:tc>
      </w:tr>
    </w:tbl>
    <w:p>
      <w:pPr>
        <w:jc w:val="right"/>
      </w:pPr>
    </w:p>
    <w:p>
      <w:pPr>
        <w:jc w:val="right"/>
        <w:spacing w:line="336" w:lineRule="auto"/>
      </w:pPr>
      <w:r>
        <w:rPr>
          <w:b/>
        </w:rPr>
        <w:t xml:space="preserve">Prezzo senza S. G. e Util. a m²: € 82,53809</w:t>
      </w:r>
    </w:p>
    <w:p>
      <w:pPr>
        <w:jc w:val="right"/>
        <w:spacing w:line="336" w:lineRule="auto"/>
      </w:pPr>
      <w:r>
        <w:rPr>
          <w:b/>
        </w:rPr>
        <w:t xml:space="preserve">Prezzo a m²: € 104,41068</w:t>
      </w:r>
    </w:p>
    <w:p>
      <w:pPr>
        <w:jc w:val="right"/>
        <w:spacing w:line="336" w:lineRule="auto"/>
      </w:pPr>
      <w:r>
        <w:rPr>
          <w:b/>
        </w:rPr>
        <w:t xml:space="preserve">Di cui oneri di sicurezza afferenti l'impresa € 0,61904 (5 %)</w:t>
      </w:r>
    </w:p>
    <w:p>
      <w:pPr>
        <w:jc w:val="right"/>
        <w:spacing w:line="336" w:lineRule="auto"/>
      </w:pPr>
      <w:r>
        <w:rPr>
          <w:b/>
        </w:rPr>
        <w:t xml:space="preserve">Manodopera € 19,86272</w:t>
      </w:r>
    </w:p>
    <w:p>
      <w:pPr>
        <w:jc w:val="right"/>
        <w:spacing w:line="336" w:lineRule="auto"/>
      </w:pPr>
      <w:r>
        <w:rPr>
          <w:b/>
        </w:rPr>
        <w:t xml:space="preserve">Incidenza manodopera 19,02 %</w:t>
      </w:r>
    </w:p>
    <w:p>
      <w:pPr>
        <w:rPr>
          <w:sz w:val="10"/>
          <w:szCs w:val="10"/>
        </w:rPr>
      </w:pPr>
    </w:p>
    <w:p>
      <w:pPr>
        <w:rPr>
          <w:sz w:val="10"/>
          <w:szCs w:val="10"/>
        </w:rPr>
      </w:pPr>
    </w:p>
    <w:p>
      <w:pPr/>
      <w:r>
        <w:rPr>
          <w:b/>
        </w:rPr>
        <w:t xml:space="preserve">Codice regionale: TOS15_12.B07.010.002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002 - Spessore 160mm</w:t>
            </w:r>
          </w:p>
        </w:tc>
      </w:tr>
    </w:tbl>
    <w:p>
      <w:pPr>
        <w:jc w:val="right"/>
      </w:pPr>
    </w:p>
    <w:p>
      <w:pPr>
        <w:jc w:val="right"/>
        <w:spacing w:line="336" w:lineRule="auto"/>
      </w:pPr>
      <w:r>
        <w:rPr>
          <w:b/>
        </w:rPr>
        <w:t xml:space="preserve">Prezzo senza S. G. e Util. a m²: € 95,21793</w:t>
      </w:r>
    </w:p>
    <w:p>
      <w:pPr>
        <w:jc w:val="right"/>
        <w:spacing w:line="336" w:lineRule="auto"/>
      </w:pPr>
      <w:r>
        <w:rPr>
          <w:b/>
        </w:rPr>
        <w:t xml:space="preserve">Prezzo a m²: € 120,45068</w:t>
      </w:r>
    </w:p>
    <w:p>
      <w:pPr>
        <w:jc w:val="right"/>
        <w:spacing w:line="336" w:lineRule="auto"/>
      </w:pPr>
      <w:r>
        <w:rPr>
          <w:b/>
        </w:rPr>
        <w:t xml:space="preserve">Di cui oneri di sicurezza afferenti l'impresa € 0,71413 (5 %)</w:t>
      </w:r>
    </w:p>
    <w:p>
      <w:pPr>
        <w:jc w:val="right"/>
        <w:spacing w:line="336" w:lineRule="auto"/>
      </w:pPr>
      <w:r>
        <w:rPr>
          <w:b/>
        </w:rPr>
        <w:t xml:space="preserve">Manodopera € 19,86271</w:t>
      </w:r>
    </w:p>
    <w:p>
      <w:pPr>
        <w:jc w:val="right"/>
        <w:spacing w:line="336" w:lineRule="auto"/>
      </w:pPr>
      <w:r>
        <w:rPr>
          <w:b/>
        </w:rPr>
        <w:t xml:space="preserve">Incidenza manodopera 16,49 %</w:t>
      </w:r>
    </w:p>
    <w:p>
      <w:pPr>
        <w:rPr>
          <w:sz w:val="10"/>
          <w:szCs w:val="10"/>
        </w:rPr>
      </w:pPr>
    </w:p>
    <w:p>
      <w:pPr>
        <w:rPr>
          <w:sz w:val="10"/>
          <w:szCs w:val="10"/>
        </w:rPr>
      </w:pPr>
    </w:p>
    <w:p>
      <w:pPr/>
      <w:r>
        <w:rPr>
          <w:b/>
        </w:rPr>
        <w:t xml:space="preserve">Codice regionale: TOS15_12.B07.010.003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003 - Spessore 200mm</w:t>
            </w:r>
          </w:p>
        </w:tc>
      </w:tr>
    </w:tbl>
    <w:p>
      <w:pPr>
        <w:jc w:val="right"/>
      </w:pPr>
    </w:p>
    <w:p>
      <w:pPr>
        <w:jc w:val="right"/>
        <w:spacing w:line="336" w:lineRule="auto"/>
      </w:pPr>
      <w:r>
        <w:rPr>
          <w:b/>
        </w:rPr>
        <w:t xml:space="preserve">Prezzo senza S. G. e Util. a m²: € 361,49461</w:t>
      </w:r>
    </w:p>
    <w:p>
      <w:pPr>
        <w:jc w:val="right"/>
        <w:spacing w:line="336" w:lineRule="auto"/>
      </w:pPr>
      <w:r>
        <w:rPr>
          <w:b/>
        </w:rPr>
        <w:t xml:space="preserve">Prezzo a m²: € 457,29068</w:t>
      </w:r>
    </w:p>
    <w:p>
      <w:pPr>
        <w:jc w:val="right"/>
        <w:spacing w:line="336" w:lineRule="auto"/>
      </w:pPr>
      <w:r>
        <w:rPr>
          <w:b/>
        </w:rPr>
        <w:t xml:space="preserve">Di cui oneri di sicurezza afferenti l'impresa € 2,71121 (5 %)</w:t>
      </w:r>
    </w:p>
    <w:p>
      <w:pPr>
        <w:jc w:val="right"/>
        <w:spacing w:line="336" w:lineRule="auto"/>
      </w:pPr>
      <w:r>
        <w:rPr>
          <w:b/>
        </w:rPr>
        <w:t xml:space="preserve">Manodopera € 19,86274</w:t>
      </w:r>
    </w:p>
    <w:p>
      <w:pPr>
        <w:jc w:val="right"/>
        <w:spacing w:line="336" w:lineRule="auto"/>
      </w:pPr>
      <w:r>
        <w:rPr>
          <w:b/>
        </w:rPr>
        <w:t xml:space="preserve">Incidenza manodopera 4,34 %</w:t>
      </w:r>
    </w:p>
    <w:p>
      <w:pPr>
        <w:rPr>
          <w:sz w:val="10"/>
          <w:szCs w:val="10"/>
        </w:rPr>
      </w:pPr>
    </w:p>
    <w:p>
      <w:pPr>
        <w:rPr>
          <w:sz w:val="10"/>
          <w:szCs w:val="10"/>
        </w:rPr>
      </w:pPr>
    </w:p>
    <w:p>
      <w:pPr>
        <w:sectPr>
          <w:headerReference w:type="default" r:id="rId139"/>
          <w:footerReference w:type="default" r:id="rId140"/>
          <w:pgSz w:orient="portrait" w:w="11870" w:h="16787"/>
          <w:pgMar w:top="1440" w:right="1440" w:bottom="1440" w:left="1440" w:header="720" w:footer="720" w:gutter="0"/>
          <w:cols w:num="1" w:space="720"/>
        </w:sectPr>
      </w:pPr>
    </w:p>
    <w:p>
      <w:pPr/>
      <w:r>
        <w:rPr>
          <w:b/>
        </w:rPr>
        <w:t xml:space="preserve">Codice regionale: TOS15_12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TOS15_12.B08</w:t>
      </w:r>
    </w:p>
    <w:tbl>
      <w:tblGrid>
        <w:gridCol w:w="1200" w:type="dxa"/>
        <w:gridCol w:w="7900" w:type="dxa"/>
      </w:tblGrid>
      <w:tr>
        <w:trPr/>
        <w:tc>
          <w:tcPr>
            <w:tcW w:w="1200" w:type="dxa"/>
          </w:tcPr>
          <w:p>
            <w:pPr/>
            <w:r>
              <w:rPr/>
              <w:t xml:space="preserve">Capitolo: </w:t>
            </w:r>
          </w:p>
        </w:tc>
        <w:tc>
          <w:tcPr>
            <w:tcW w:w="7900" w:type="dxa"/>
          </w:tcPr>
          <w:p>
            <w:pPr/>
            <w:r>
              <w:rPr/>
              <w:t xml:space="preserve">SOLAI IN LEGNO qualificati secondo quanto richiesto dal paragrafo 11.1 del D.M. 14 Gennaio 2008</w:t>
            </w:r>
          </w:p>
        </w:tc>
      </w:tr>
    </w:tbl>
    <w:p>
      <w:pPr>
        <w:rPr>
          <w:sz w:val="10"/>
          <w:szCs w:val="10"/>
        </w:rPr>
      </w:pPr>
    </w:p>
    <w:p>
      <w:pPr/>
      <w:r>
        <w:rPr>
          <w:b/>
        </w:rPr>
        <w:t xml:space="preserve">Codice regionale: TOS15_12.B08.001.001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001 - Qualità non a vista spessore 60mm 3 strati</w:t>
            </w:r>
          </w:p>
        </w:tc>
      </w:tr>
    </w:tbl>
    <w:p>
      <w:pPr>
        <w:jc w:val="right"/>
      </w:pPr>
    </w:p>
    <w:p>
      <w:pPr>
        <w:jc w:val="right"/>
        <w:spacing w:line="336" w:lineRule="auto"/>
      </w:pPr>
      <w:r>
        <w:rPr>
          <w:b/>
        </w:rPr>
        <w:t xml:space="preserve">Prezzo senza S. G. e Util. a m²: € 56,43842</w:t>
      </w:r>
    </w:p>
    <w:p>
      <w:pPr>
        <w:jc w:val="right"/>
        <w:spacing w:line="336" w:lineRule="auto"/>
      </w:pPr>
      <w:r>
        <w:rPr>
          <w:b/>
        </w:rPr>
        <w:t xml:space="preserve">Prezzo a m²: € 71,39461</w:t>
      </w:r>
    </w:p>
    <w:p>
      <w:pPr>
        <w:jc w:val="right"/>
        <w:spacing w:line="336" w:lineRule="auto"/>
      </w:pPr>
      <w:r>
        <w:rPr>
          <w:b/>
        </w:rPr>
        <w:t xml:space="preserve">Di cui oneri di sicurezza afferenti l'impresa € 0,42329 (5 %)</w:t>
      </w:r>
    </w:p>
    <w:p>
      <w:pPr>
        <w:jc w:val="right"/>
        <w:spacing w:line="336" w:lineRule="auto"/>
      </w:pPr>
      <w:r>
        <w:rPr>
          <w:b/>
        </w:rPr>
        <w:t xml:space="preserve">Manodopera € 8,93823</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TOS15_12.B08.001.002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002 - Qualità non a vista spessore 80mm 3 strati</w:t>
            </w:r>
          </w:p>
        </w:tc>
      </w:tr>
    </w:tbl>
    <w:p>
      <w:pPr>
        <w:jc w:val="right"/>
      </w:pPr>
    </w:p>
    <w:p>
      <w:pPr>
        <w:jc w:val="right"/>
        <w:spacing w:line="336" w:lineRule="auto"/>
      </w:pPr>
      <w:r>
        <w:rPr>
          <w:b/>
        </w:rPr>
        <w:t xml:space="preserve">Prezzo senza S. G. e Util. a m²: € 70,47842</w:t>
      </w:r>
    </w:p>
    <w:p>
      <w:pPr>
        <w:jc w:val="right"/>
        <w:spacing w:line="336" w:lineRule="auto"/>
      </w:pPr>
      <w:r>
        <w:rPr>
          <w:b/>
        </w:rPr>
        <w:t xml:space="preserve">Prezzo a m²: € 89,15521</w:t>
      </w:r>
    </w:p>
    <w:p>
      <w:pPr>
        <w:jc w:val="right"/>
        <w:spacing w:line="336" w:lineRule="auto"/>
      </w:pPr>
      <w:r>
        <w:rPr>
          <w:b/>
        </w:rPr>
        <w:t xml:space="preserve">Di cui oneri di sicurezza afferenti l'impresa € 0,52859 (5 %)</w:t>
      </w:r>
    </w:p>
    <w:p>
      <w:pPr>
        <w:jc w:val="right"/>
        <w:spacing w:line="336" w:lineRule="auto"/>
      </w:pPr>
      <w:r>
        <w:rPr>
          <w:b/>
        </w:rPr>
        <w:t xml:space="preserve">Manodopera € 8,93822</w:t>
      </w:r>
    </w:p>
    <w:p>
      <w:pPr>
        <w:jc w:val="right"/>
        <w:spacing w:line="336" w:lineRule="auto"/>
      </w:pPr>
      <w:r>
        <w:rPr>
          <w:b/>
        </w:rPr>
        <w:t xml:space="preserve">Incidenza manodopera 10,03 %</w:t>
      </w:r>
    </w:p>
    <w:p>
      <w:pPr>
        <w:rPr>
          <w:sz w:val="10"/>
          <w:szCs w:val="10"/>
        </w:rPr>
      </w:pPr>
    </w:p>
    <w:p>
      <w:pPr>
        <w:rPr>
          <w:sz w:val="10"/>
          <w:szCs w:val="10"/>
        </w:rPr>
      </w:pPr>
    </w:p>
    <w:p>
      <w:pPr/>
      <w:r>
        <w:rPr>
          <w:b/>
        </w:rPr>
        <w:t xml:space="preserve">Codice regionale: TOS15_12.B08.001.003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003 - Qualità non a vista spessore 100mm 3 strati</w:t>
            </w:r>
          </w:p>
        </w:tc>
      </w:tr>
    </w:tbl>
    <w:p>
      <w:pPr>
        <w:jc w:val="right"/>
      </w:pPr>
    </w:p>
    <w:p>
      <w:pPr>
        <w:jc w:val="right"/>
        <w:spacing w:line="336" w:lineRule="auto"/>
      </w:pPr>
      <w:r>
        <w:rPr>
          <w:b/>
        </w:rPr>
        <w:t xml:space="preserve">Prezzo senza S. G. e Util. a m²: € 83,34842</w:t>
      </w:r>
    </w:p>
    <w:p>
      <w:pPr>
        <w:jc w:val="right"/>
        <w:spacing w:line="336" w:lineRule="auto"/>
      </w:pPr>
      <w:r>
        <w:rPr>
          <w:b/>
        </w:rPr>
        <w:t xml:space="preserve">Prezzo a m²: € 105,43576</w:t>
      </w:r>
    </w:p>
    <w:p>
      <w:pPr>
        <w:jc w:val="right"/>
        <w:spacing w:line="336" w:lineRule="auto"/>
      </w:pPr>
      <w:r>
        <w:rPr>
          <w:b/>
        </w:rPr>
        <w:t xml:space="preserve">Di cui oneri di sicurezza afferenti l'impresa € 0,62511 (5 %)</w:t>
      </w:r>
    </w:p>
    <w:p>
      <w:pPr>
        <w:jc w:val="right"/>
        <w:spacing w:line="336" w:lineRule="auto"/>
      </w:pPr>
      <w:r>
        <w:rPr>
          <w:b/>
        </w:rPr>
        <w:t xml:space="preserve">Manodopera € 8,93822</w:t>
      </w:r>
    </w:p>
    <w:p>
      <w:pPr>
        <w:jc w:val="right"/>
        <w:spacing w:line="336" w:lineRule="auto"/>
      </w:pPr>
      <w:r>
        <w:rPr>
          <w:b/>
        </w:rPr>
        <w:t xml:space="preserve">Incidenza manodopera 8,48 %</w:t>
      </w:r>
    </w:p>
    <w:p>
      <w:pPr>
        <w:rPr>
          <w:sz w:val="10"/>
          <w:szCs w:val="10"/>
        </w:rPr>
      </w:pPr>
    </w:p>
    <w:p>
      <w:pPr>
        <w:rPr>
          <w:sz w:val="10"/>
          <w:szCs w:val="10"/>
        </w:rPr>
      </w:pPr>
    </w:p>
    <w:p>
      <w:pPr/>
      <w:r>
        <w:rPr>
          <w:b/>
        </w:rPr>
        <w:t xml:space="preserve">Codice regionale: TOS15_12.B08.001.004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004 - Qualità non a vista spessore 120mm 3 strati</w:t>
            </w:r>
          </w:p>
        </w:tc>
      </w:tr>
    </w:tbl>
    <w:p>
      <w:pPr>
        <w:jc w:val="right"/>
      </w:pPr>
    </w:p>
    <w:p>
      <w:pPr>
        <w:jc w:val="right"/>
        <w:spacing w:line="336" w:lineRule="auto"/>
      </w:pPr>
      <w:r>
        <w:rPr>
          <w:b/>
        </w:rPr>
        <w:t xml:space="preserve">Prezzo senza S. G. e Util. a m²: € 95,04842</w:t>
      </w:r>
    </w:p>
    <w:p>
      <w:pPr>
        <w:jc w:val="right"/>
        <w:spacing w:line="336" w:lineRule="auto"/>
      </w:pPr>
      <w:r>
        <w:rPr>
          <w:b/>
        </w:rPr>
        <w:t xml:space="preserve">Prezzo a m²: € 120,23626</w:t>
      </w:r>
    </w:p>
    <w:p>
      <w:pPr>
        <w:jc w:val="right"/>
        <w:spacing w:line="336" w:lineRule="auto"/>
      </w:pPr>
      <w:r>
        <w:rPr>
          <w:b/>
        </w:rPr>
        <w:t xml:space="preserve">Di cui oneri di sicurezza afferenti l'impresa € 0,71286 (5 %)</w:t>
      </w:r>
    </w:p>
    <w:p>
      <w:pPr>
        <w:jc w:val="right"/>
        <w:spacing w:line="336" w:lineRule="auto"/>
      </w:pPr>
      <w:r>
        <w:rPr>
          <w:b/>
        </w:rPr>
        <w:t xml:space="preserve">Manodopera € 8,93822</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TOS15_12.B08.001.005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005 - Qualità non a vista spessore 100mm 5 strati</w:t>
            </w:r>
          </w:p>
        </w:tc>
      </w:tr>
    </w:tbl>
    <w:p>
      <w:pPr>
        <w:jc w:val="right"/>
      </w:pPr>
    </w:p>
    <w:p>
      <w:pPr>
        <w:jc w:val="right"/>
        <w:spacing w:line="336" w:lineRule="auto"/>
      </w:pPr>
      <w:r>
        <w:rPr>
          <w:b/>
        </w:rPr>
        <w:t xml:space="preserve">Prezzo senza S. G. e Util. a m²: € 83,00327</w:t>
      </w:r>
    </w:p>
    <w:p>
      <w:pPr>
        <w:jc w:val="right"/>
        <w:spacing w:line="336" w:lineRule="auto"/>
      </w:pPr>
      <w:r>
        <w:rPr>
          <w:b/>
        </w:rPr>
        <w:t xml:space="preserve">Prezzo a m²: € 104,99914</w:t>
      </w:r>
    </w:p>
    <w:p>
      <w:pPr>
        <w:jc w:val="right"/>
        <w:spacing w:line="336" w:lineRule="auto"/>
      </w:pPr>
      <w:r>
        <w:rPr>
          <w:b/>
        </w:rPr>
        <w:t xml:space="preserve">Di cui oneri di sicurezza afferenti l'impresa € 0,62252 (5 %)</w:t>
      </w:r>
    </w:p>
    <w:p>
      <w:pPr>
        <w:jc w:val="right"/>
        <w:spacing w:line="336" w:lineRule="auto"/>
      </w:pPr>
      <w:r>
        <w:rPr>
          <w:b/>
        </w:rPr>
        <w:t xml:space="preserve">Manodopera € 8,93822</w:t>
      </w:r>
    </w:p>
    <w:p>
      <w:pPr>
        <w:jc w:val="right"/>
        <w:spacing w:line="336" w:lineRule="auto"/>
      </w:pPr>
      <w:r>
        <w:rPr>
          <w:b/>
        </w:rPr>
        <w:t xml:space="preserve">Incidenza manodopera 8,51 %</w:t>
      </w:r>
    </w:p>
    <w:p>
      <w:pPr>
        <w:rPr>
          <w:sz w:val="10"/>
          <w:szCs w:val="10"/>
        </w:rPr>
      </w:pPr>
    </w:p>
    <w:p>
      <w:pPr>
        <w:rPr>
          <w:sz w:val="10"/>
          <w:szCs w:val="10"/>
        </w:rPr>
      </w:pPr>
    </w:p>
    <w:p>
      <w:pPr/>
      <w:r>
        <w:rPr>
          <w:b/>
        </w:rPr>
        <w:t xml:space="preserve">Codice regionale: TOS15_12.B08.001.006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006 - Qualità non a vista spessore 120mm 5 strati</w:t>
            </w:r>
          </w:p>
        </w:tc>
      </w:tr>
    </w:tbl>
    <w:p>
      <w:pPr>
        <w:jc w:val="right"/>
      </w:pPr>
    </w:p>
    <w:p>
      <w:pPr>
        <w:jc w:val="right"/>
        <w:spacing w:line="336" w:lineRule="auto"/>
      </w:pPr>
      <w:r>
        <w:rPr>
          <w:b/>
        </w:rPr>
        <w:t xml:space="preserve">Prezzo senza S. G. e Util. a m²: € 94,70327</w:t>
      </w:r>
    </w:p>
    <w:p>
      <w:pPr>
        <w:jc w:val="right"/>
        <w:spacing w:line="336" w:lineRule="auto"/>
      </w:pPr>
      <w:r>
        <w:rPr>
          <w:b/>
        </w:rPr>
        <w:t xml:space="preserve">Prezzo a m²: € 119,79964</w:t>
      </w:r>
    </w:p>
    <w:p>
      <w:pPr>
        <w:jc w:val="right"/>
        <w:spacing w:line="336" w:lineRule="auto"/>
      </w:pPr>
      <w:r>
        <w:rPr>
          <w:b/>
        </w:rPr>
        <w:t xml:space="preserve">Di cui oneri di sicurezza afferenti l'impresa € 0,71027 (5 %)</w:t>
      </w:r>
    </w:p>
    <w:p>
      <w:pPr>
        <w:jc w:val="right"/>
        <w:spacing w:line="336" w:lineRule="auto"/>
      </w:pPr>
      <w:r>
        <w:rPr>
          <w:b/>
        </w:rPr>
        <w:t xml:space="preserve">Manodopera € 8,93823</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TOS15_12.B08.001.007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007 - Qualità non a vista spessore 140mm 5 strati</w:t>
            </w:r>
          </w:p>
        </w:tc>
      </w:tr>
    </w:tbl>
    <w:p>
      <w:pPr>
        <w:jc w:val="right"/>
      </w:pPr>
    </w:p>
    <w:p>
      <w:pPr>
        <w:jc w:val="right"/>
        <w:spacing w:line="336" w:lineRule="auto"/>
      </w:pPr>
      <w:r>
        <w:rPr>
          <w:b/>
        </w:rPr>
        <w:t xml:space="preserve">Prezzo senza S. G. e Util. a m²: € 106,04642</w:t>
      </w:r>
    </w:p>
    <w:p>
      <w:pPr>
        <w:jc w:val="right"/>
        <w:spacing w:line="336" w:lineRule="auto"/>
      </w:pPr>
      <w:r>
        <w:rPr>
          <w:b/>
        </w:rPr>
        <w:t xml:space="preserve">Prezzo a m²: € 134,14873</w:t>
      </w:r>
    </w:p>
    <w:p>
      <w:pPr>
        <w:jc w:val="right"/>
        <w:spacing w:line="336" w:lineRule="auto"/>
      </w:pPr>
      <w:r>
        <w:rPr>
          <w:b/>
        </w:rPr>
        <w:t xml:space="preserve">Di cui oneri di sicurezza afferenti l'impresa € 0,79535 (5 %)</w:t>
      </w:r>
    </w:p>
    <w:p>
      <w:pPr>
        <w:jc w:val="right"/>
        <w:spacing w:line="336" w:lineRule="auto"/>
      </w:pPr>
      <w:r>
        <w:rPr>
          <w:b/>
        </w:rPr>
        <w:t xml:space="preserve">Manodopera € 8,93822</w:t>
      </w:r>
    </w:p>
    <w:p>
      <w:pPr>
        <w:jc w:val="right"/>
        <w:spacing w:line="336" w:lineRule="auto"/>
      </w:pPr>
      <w:r>
        <w:rPr>
          <w:b/>
        </w:rPr>
        <w:t xml:space="preserve">Incidenza manodopera 6,66 %</w:t>
      </w:r>
    </w:p>
    <w:p>
      <w:pPr>
        <w:rPr>
          <w:sz w:val="10"/>
          <w:szCs w:val="10"/>
        </w:rPr>
      </w:pPr>
    </w:p>
    <w:p>
      <w:pPr>
        <w:rPr>
          <w:sz w:val="10"/>
          <w:szCs w:val="10"/>
        </w:rPr>
      </w:pPr>
    </w:p>
    <w:p>
      <w:pPr/>
      <w:r>
        <w:rPr>
          <w:b/>
        </w:rPr>
        <w:t xml:space="preserve">Codice regionale: TOS15_12.B08.001.008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008 - Qualità non a vista spessore 160mm 5 strati</w:t>
            </w:r>
          </w:p>
        </w:tc>
      </w:tr>
    </w:tbl>
    <w:p>
      <w:pPr>
        <w:jc w:val="right"/>
      </w:pPr>
    </w:p>
    <w:p>
      <w:pPr>
        <w:jc w:val="right"/>
        <w:spacing w:line="336" w:lineRule="auto"/>
      </w:pPr>
      <w:r>
        <w:rPr>
          <w:b/>
        </w:rPr>
        <w:t xml:space="preserve">Prezzo senza S. G. e Util. a m²: € 117,74642</w:t>
      </w:r>
    </w:p>
    <w:p>
      <w:pPr>
        <w:jc w:val="right"/>
        <w:spacing w:line="336" w:lineRule="auto"/>
      </w:pPr>
      <w:r>
        <w:rPr>
          <w:b/>
        </w:rPr>
        <w:t xml:space="preserve">Prezzo a m²: € 148,94923</w:t>
      </w:r>
    </w:p>
    <w:p>
      <w:pPr>
        <w:jc w:val="right"/>
        <w:spacing w:line="336" w:lineRule="auto"/>
      </w:pPr>
      <w:r>
        <w:rPr>
          <w:b/>
        </w:rPr>
        <w:t xml:space="preserve">Di cui oneri di sicurezza afferenti l'impresa € 0,88310 (5 %)</w:t>
      </w:r>
    </w:p>
    <w:p>
      <w:pPr>
        <w:jc w:val="right"/>
        <w:spacing w:line="336" w:lineRule="auto"/>
      </w:pPr>
      <w:r>
        <w:rPr>
          <w:b/>
        </w:rPr>
        <w:t xml:space="preserve">Manodopera € 8,93822</w:t>
      </w:r>
    </w:p>
    <w:p>
      <w:pPr>
        <w:jc w:val="right"/>
        <w:spacing w:line="336" w:lineRule="auto"/>
      </w:pPr>
      <w:r>
        <w:rPr>
          <w:b/>
        </w:rPr>
        <w:t xml:space="preserve">Incidenza manodopera 6 %</w:t>
      </w:r>
    </w:p>
    <w:p>
      <w:pPr>
        <w:rPr>
          <w:sz w:val="10"/>
          <w:szCs w:val="10"/>
        </w:rPr>
      </w:pPr>
    </w:p>
    <w:p>
      <w:pPr>
        <w:rPr>
          <w:sz w:val="10"/>
          <w:szCs w:val="10"/>
        </w:rPr>
      </w:pPr>
    </w:p>
    <w:p>
      <w:pPr/>
      <w:r>
        <w:rPr>
          <w:b/>
        </w:rPr>
        <w:t xml:space="preserve">Codice regionale: TOS15_12.B08.001.009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009 - Qualità non a vista spessore 180mm 5 strati</w:t>
            </w:r>
          </w:p>
        </w:tc>
      </w:tr>
    </w:tbl>
    <w:p>
      <w:pPr>
        <w:jc w:val="right"/>
      </w:pPr>
    </w:p>
    <w:p>
      <w:pPr>
        <w:jc w:val="right"/>
        <w:spacing w:line="336" w:lineRule="auto"/>
      </w:pPr>
      <w:r>
        <w:rPr>
          <w:b/>
        </w:rPr>
        <w:t xml:space="preserve">Prezzo senza S. G. e Util. a m²: € 123,21842</w:t>
      </w:r>
    </w:p>
    <w:p>
      <w:pPr>
        <w:jc w:val="right"/>
        <w:spacing w:line="336" w:lineRule="auto"/>
      </w:pPr>
      <w:r>
        <w:rPr>
          <w:b/>
        </w:rPr>
        <w:t xml:space="preserve">Prezzo a m²: € 155,87131</w:t>
      </w:r>
    </w:p>
    <w:p>
      <w:pPr>
        <w:jc w:val="right"/>
        <w:spacing w:line="336" w:lineRule="auto"/>
      </w:pPr>
      <w:r>
        <w:rPr>
          <w:b/>
        </w:rPr>
        <w:t xml:space="preserve">Di cui oneri di sicurezza afferenti l'impresa € 0,92414 (5 %)</w:t>
      </w:r>
    </w:p>
    <w:p>
      <w:pPr>
        <w:jc w:val="right"/>
        <w:spacing w:line="336" w:lineRule="auto"/>
      </w:pPr>
      <w:r>
        <w:rPr>
          <w:b/>
        </w:rPr>
        <w:t xml:space="preserve">Manodopera € 8,93822</w:t>
      </w:r>
    </w:p>
    <w:p>
      <w:pPr>
        <w:jc w:val="right"/>
        <w:spacing w:line="336" w:lineRule="auto"/>
      </w:pPr>
      <w:r>
        <w:rPr>
          <w:b/>
        </w:rPr>
        <w:t xml:space="preserve">Incidenza manodopera 5,73 %</w:t>
      </w:r>
    </w:p>
    <w:p>
      <w:pPr>
        <w:rPr>
          <w:sz w:val="10"/>
          <w:szCs w:val="10"/>
        </w:rPr>
      </w:pPr>
    </w:p>
    <w:p>
      <w:pPr>
        <w:rPr>
          <w:sz w:val="10"/>
          <w:szCs w:val="10"/>
        </w:rPr>
      </w:pPr>
    </w:p>
    <w:p>
      <w:pPr/>
      <w:r>
        <w:rPr>
          <w:b/>
        </w:rPr>
        <w:t xml:space="preserve">Codice regionale: TOS15_12.B08.001.010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010 - Qualità non a vista spessore 200mm 5 strati</w:t>
            </w:r>
          </w:p>
        </w:tc>
      </w:tr>
    </w:tbl>
    <w:p>
      <w:pPr>
        <w:jc w:val="right"/>
      </w:pPr>
    </w:p>
    <w:p>
      <w:pPr>
        <w:jc w:val="right"/>
        <w:spacing w:line="336" w:lineRule="auto"/>
      </w:pPr>
      <w:r>
        <w:rPr>
          <w:b/>
        </w:rPr>
        <w:t xml:space="preserve">Prezzo senza S. G. e Util. a m²: € 134,21842</w:t>
      </w:r>
    </w:p>
    <w:p>
      <w:pPr>
        <w:jc w:val="right"/>
        <w:spacing w:line="336" w:lineRule="auto"/>
      </w:pPr>
      <w:r>
        <w:rPr>
          <w:b/>
        </w:rPr>
        <w:t xml:space="preserve">Prezzo a m²: € 169,78631</w:t>
      </w:r>
    </w:p>
    <w:p>
      <w:pPr>
        <w:jc w:val="right"/>
        <w:spacing w:line="336" w:lineRule="auto"/>
      </w:pPr>
      <w:r>
        <w:rPr>
          <w:b/>
        </w:rPr>
        <w:t xml:space="preserve">Di cui oneri di sicurezza afferenti l'impresa € 1,00664 (5 %)</w:t>
      </w:r>
    </w:p>
    <w:p>
      <w:pPr>
        <w:jc w:val="right"/>
        <w:spacing w:line="336" w:lineRule="auto"/>
      </w:pPr>
      <w:r>
        <w:rPr>
          <w:b/>
        </w:rPr>
        <w:t xml:space="preserve">Manodopera € 8,93823</w:t>
      </w:r>
    </w:p>
    <w:p>
      <w:pPr>
        <w:jc w:val="right"/>
        <w:spacing w:line="336" w:lineRule="auto"/>
      </w:pPr>
      <w:r>
        <w:rPr>
          <w:b/>
        </w:rPr>
        <w:t xml:space="preserve">Incidenza manodopera 5,26 %</w:t>
      </w:r>
    </w:p>
    <w:p>
      <w:pPr>
        <w:rPr>
          <w:sz w:val="10"/>
          <w:szCs w:val="10"/>
        </w:rPr>
      </w:pPr>
    </w:p>
    <w:p>
      <w:pPr>
        <w:rPr>
          <w:sz w:val="10"/>
          <w:szCs w:val="10"/>
        </w:rPr>
      </w:pPr>
    </w:p>
    <w:p>
      <w:pPr/>
      <w:r>
        <w:rPr>
          <w:b/>
        </w:rPr>
        <w:t xml:space="preserve">Codice regionale: TOS15_12.B08.001.011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011 - Qualità non a vista spessore 200mm 7 strati</w:t>
            </w:r>
          </w:p>
        </w:tc>
      </w:tr>
    </w:tbl>
    <w:p>
      <w:pPr>
        <w:jc w:val="right"/>
      </w:pPr>
    </w:p>
    <w:p>
      <w:pPr>
        <w:jc w:val="right"/>
        <w:spacing w:line="336" w:lineRule="auto"/>
      </w:pPr>
      <w:r>
        <w:rPr>
          <w:b/>
        </w:rPr>
        <w:t xml:space="preserve">Prezzo senza S. G. e Util. a m²: € 140,73692</w:t>
      </w:r>
    </w:p>
    <w:p>
      <w:pPr>
        <w:jc w:val="right"/>
        <w:spacing w:line="336" w:lineRule="auto"/>
      </w:pPr>
      <w:r>
        <w:rPr>
          <w:b/>
        </w:rPr>
        <w:t xml:space="preserve">Prezzo a m²: € 178,03221</w:t>
      </w:r>
    </w:p>
    <w:p>
      <w:pPr>
        <w:jc w:val="right"/>
        <w:spacing w:line="336" w:lineRule="auto"/>
      </w:pPr>
      <w:r>
        <w:rPr>
          <w:b/>
        </w:rPr>
        <w:t xml:space="preserve">Di cui oneri di sicurezza afferenti l'impresa € 1,05553 (5 %)</w:t>
      </w:r>
    </w:p>
    <w:p>
      <w:pPr>
        <w:jc w:val="right"/>
        <w:spacing w:line="336" w:lineRule="auto"/>
      </w:pPr>
      <w:r>
        <w:rPr>
          <w:b/>
        </w:rPr>
        <w:t xml:space="preserve">Manodopera € 8,93823</w:t>
      </w:r>
    </w:p>
    <w:p>
      <w:pPr>
        <w:jc w:val="right"/>
        <w:spacing w:line="336" w:lineRule="auto"/>
      </w:pPr>
      <w:r>
        <w:rPr>
          <w:b/>
        </w:rPr>
        <w:t xml:space="preserve">Incidenza manodopera 5,02 %</w:t>
      </w:r>
    </w:p>
    <w:p>
      <w:pPr>
        <w:rPr>
          <w:sz w:val="10"/>
          <w:szCs w:val="10"/>
        </w:rPr>
      </w:pPr>
    </w:p>
    <w:p>
      <w:pPr>
        <w:rPr>
          <w:sz w:val="10"/>
          <w:szCs w:val="10"/>
        </w:rPr>
      </w:pPr>
    </w:p>
    <w:p>
      <w:pPr/>
      <w:r>
        <w:rPr>
          <w:b/>
        </w:rPr>
        <w:t xml:space="preserve">Codice regionale: TOS15_12.B08.001.012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012 - Qualità non a vista spessore 220mm 7 strati</w:t>
            </w:r>
          </w:p>
        </w:tc>
      </w:tr>
    </w:tbl>
    <w:p>
      <w:pPr>
        <w:jc w:val="right"/>
      </w:pPr>
    </w:p>
    <w:p>
      <w:pPr>
        <w:jc w:val="right"/>
        <w:spacing w:line="336" w:lineRule="auto"/>
      </w:pPr>
      <w:r>
        <w:rPr>
          <w:b/>
        </w:rPr>
        <w:t xml:space="preserve">Prezzo senza S. G. e Util. a m²: € 152,02742</w:t>
      </w:r>
    </w:p>
    <w:p>
      <w:pPr>
        <w:jc w:val="right"/>
        <w:spacing w:line="336" w:lineRule="auto"/>
      </w:pPr>
      <w:r>
        <w:rPr>
          <w:b/>
        </w:rPr>
        <w:t xml:space="preserve">Prezzo a m²: € 192,31469</w:t>
      </w:r>
    </w:p>
    <w:p>
      <w:pPr>
        <w:jc w:val="right"/>
        <w:spacing w:line="336" w:lineRule="auto"/>
      </w:pPr>
      <w:r>
        <w:rPr>
          <w:b/>
        </w:rPr>
        <w:t xml:space="preserve">Di cui oneri di sicurezza afferenti l'impresa € 1,14021 (5 %)</w:t>
      </w:r>
    </w:p>
    <w:p>
      <w:pPr>
        <w:jc w:val="right"/>
        <w:spacing w:line="336" w:lineRule="auto"/>
      </w:pPr>
      <w:r>
        <w:rPr>
          <w:b/>
        </w:rPr>
        <w:t xml:space="preserve">Manodopera € 8,93823</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TOS15_12.B08.001.013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013 - Qualità non a vista spessore 250mm 7 strati</w:t>
            </w:r>
          </w:p>
        </w:tc>
      </w:tr>
    </w:tbl>
    <w:p>
      <w:pPr>
        <w:jc w:val="right"/>
      </w:pPr>
    </w:p>
    <w:p>
      <w:pPr>
        <w:jc w:val="right"/>
        <w:spacing w:line="336" w:lineRule="auto"/>
      </w:pPr>
      <w:r>
        <w:rPr>
          <w:b/>
        </w:rPr>
        <w:t xml:space="preserve">Prezzo senza S. G. e Util. a m²: € 160,75592</w:t>
      </w:r>
    </w:p>
    <w:p>
      <w:pPr>
        <w:jc w:val="right"/>
        <w:spacing w:line="336" w:lineRule="auto"/>
      </w:pPr>
      <w:r>
        <w:rPr>
          <w:b/>
        </w:rPr>
        <w:t xml:space="preserve">Prezzo a m²: € 203,35624</w:t>
      </w:r>
    </w:p>
    <w:p>
      <w:pPr>
        <w:jc w:val="right"/>
        <w:spacing w:line="336" w:lineRule="auto"/>
      </w:pPr>
      <w:r>
        <w:rPr>
          <w:b/>
        </w:rPr>
        <w:t xml:space="preserve">Di cui oneri di sicurezza afferenti l'impresa € 1,20567 (5 %)</w:t>
      </w:r>
    </w:p>
    <w:p>
      <w:pPr>
        <w:jc w:val="right"/>
        <w:spacing w:line="336" w:lineRule="auto"/>
      </w:pPr>
      <w:r>
        <w:rPr>
          <w:b/>
        </w:rPr>
        <w:t xml:space="preserve">Manodopera € 8,93822</w:t>
      </w:r>
    </w:p>
    <w:p>
      <w:pPr>
        <w:jc w:val="right"/>
        <w:spacing w:line="336" w:lineRule="auto"/>
      </w:pPr>
      <w:r>
        <w:rPr>
          <w:b/>
        </w:rPr>
        <w:t xml:space="preserve">Incidenza manodopera 4,4 %</w:t>
      </w:r>
    </w:p>
    <w:p>
      <w:pPr>
        <w:rPr>
          <w:sz w:val="10"/>
          <w:szCs w:val="10"/>
        </w:rPr>
      </w:pPr>
    </w:p>
    <w:p>
      <w:pPr>
        <w:rPr>
          <w:sz w:val="10"/>
          <w:szCs w:val="10"/>
        </w:rPr>
      </w:pPr>
    </w:p>
    <w:p>
      <w:pPr/>
      <w:r>
        <w:rPr>
          <w:b/>
        </w:rPr>
        <w:t xml:space="preserve">Codice regionale: TOS15_12.B08.001.014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014 - Qualità non a vista spessore 300mm 7 strati</w:t>
            </w:r>
          </w:p>
        </w:tc>
      </w:tr>
    </w:tbl>
    <w:p>
      <w:pPr>
        <w:jc w:val="right"/>
      </w:pPr>
    </w:p>
    <w:p>
      <w:pPr>
        <w:jc w:val="right"/>
        <w:spacing w:line="336" w:lineRule="auto"/>
      </w:pPr>
      <w:r>
        <w:rPr>
          <w:b/>
        </w:rPr>
        <w:t xml:space="preserve">Prezzo senza S. G. e Util. a m²: € 187,56842</w:t>
      </w:r>
    </w:p>
    <w:p>
      <w:pPr>
        <w:jc w:val="right"/>
        <w:spacing w:line="336" w:lineRule="auto"/>
      </w:pPr>
      <w:r>
        <w:rPr>
          <w:b/>
        </w:rPr>
        <w:t xml:space="preserve">Prezzo a m²: € 237,27406</w:t>
      </w:r>
    </w:p>
    <w:p>
      <w:pPr>
        <w:jc w:val="right"/>
        <w:spacing w:line="336" w:lineRule="auto"/>
      </w:pPr>
      <w:r>
        <w:rPr>
          <w:b/>
        </w:rPr>
        <w:t xml:space="preserve">Di cui oneri di sicurezza afferenti l'impresa € 1,40676 (5 %)</w:t>
      </w:r>
    </w:p>
    <w:p>
      <w:pPr>
        <w:jc w:val="right"/>
        <w:spacing w:line="336" w:lineRule="auto"/>
      </w:pPr>
      <w:r>
        <w:rPr>
          <w:b/>
        </w:rPr>
        <w:t xml:space="preserve">Manodopera € 8,93823</w:t>
      </w:r>
    </w:p>
    <w:p>
      <w:pPr>
        <w:jc w:val="right"/>
        <w:spacing w:line="336" w:lineRule="auto"/>
      </w:pPr>
      <w:r>
        <w:rPr>
          <w:b/>
        </w:rPr>
        <w:t xml:space="preserve">Incidenza manodopera 3,77 %</w:t>
      </w:r>
    </w:p>
    <w:p>
      <w:pPr>
        <w:rPr>
          <w:sz w:val="10"/>
          <w:szCs w:val="10"/>
        </w:rPr>
      </w:pPr>
    </w:p>
    <w:p>
      <w:pPr>
        <w:rPr>
          <w:sz w:val="10"/>
          <w:szCs w:val="10"/>
        </w:rPr>
      </w:pPr>
    </w:p>
    <w:p>
      <w:pPr/>
      <w:r>
        <w:rPr>
          <w:b/>
        </w:rPr>
        <w:t xml:space="preserve">Codice regionale: TOS15_12.B08.001.015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015 - Qualità a vista spessore 60mm 3 strati</w:t>
            </w:r>
          </w:p>
        </w:tc>
      </w:tr>
    </w:tbl>
    <w:p>
      <w:pPr>
        <w:jc w:val="right"/>
      </w:pPr>
    </w:p>
    <w:p>
      <w:pPr>
        <w:jc w:val="right"/>
        <w:spacing w:line="336" w:lineRule="auto"/>
      </w:pPr>
      <w:r>
        <w:rPr>
          <w:b/>
        </w:rPr>
        <w:t xml:space="preserve">Prezzo senza S. G. e Util. a m²: € 49,56242</w:t>
      </w:r>
    </w:p>
    <w:p>
      <w:pPr>
        <w:jc w:val="right"/>
        <w:spacing w:line="336" w:lineRule="auto"/>
      </w:pPr>
      <w:r>
        <w:rPr>
          <w:b/>
        </w:rPr>
        <w:t xml:space="preserve">Prezzo a m²: € 62,69647</w:t>
      </w:r>
    </w:p>
    <w:p>
      <w:pPr>
        <w:jc w:val="right"/>
        <w:spacing w:line="336" w:lineRule="auto"/>
      </w:pPr>
      <w:r>
        <w:rPr>
          <w:b/>
        </w:rPr>
        <w:t xml:space="preserve">Di cui oneri di sicurezza afferenti l'impresa € 0,37172 (5 %)</w:t>
      </w:r>
    </w:p>
    <w:p>
      <w:pPr>
        <w:jc w:val="right"/>
        <w:spacing w:line="336" w:lineRule="auto"/>
      </w:pPr>
      <w:r>
        <w:rPr>
          <w:b/>
        </w:rPr>
        <w:t xml:space="preserve">Manodopera € 8,93822</w:t>
      </w:r>
    </w:p>
    <w:p>
      <w:pPr>
        <w:jc w:val="right"/>
        <w:spacing w:line="336" w:lineRule="auto"/>
      </w:pPr>
      <w:r>
        <w:rPr>
          <w:b/>
        </w:rPr>
        <w:t xml:space="preserve">Incidenza manodopera 14,26 %</w:t>
      </w:r>
    </w:p>
    <w:p>
      <w:pPr>
        <w:rPr>
          <w:sz w:val="10"/>
          <w:szCs w:val="10"/>
        </w:rPr>
      </w:pPr>
    </w:p>
    <w:p>
      <w:pPr>
        <w:rPr>
          <w:sz w:val="10"/>
          <w:szCs w:val="10"/>
        </w:rPr>
      </w:pPr>
    </w:p>
    <w:p>
      <w:pPr/>
      <w:r>
        <w:rPr>
          <w:b/>
        </w:rPr>
        <w:t xml:space="preserve">Codice regionale: TOS15_12.B08.001.016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016 - Qualità a vista spessore 80mm 3 strati</w:t>
            </w:r>
          </w:p>
        </w:tc>
      </w:tr>
    </w:tbl>
    <w:p>
      <w:pPr>
        <w:jc w:val="right"/>
      </w:pPr>
    </w:p>
    <w:p>
      <w:pPr>
        <w:jc w:val="right"/>
        <w:spacing w:line="336" w:lineRule="auto"/>
      </w:pPr>
      <w:r>
        <w:rPr>
          <w:b/>
        </w:rPr>
        <w:t xml:space="preserve">Prezzo senza S. G. e Util. a m²: € 61,16027</w:t>
      </w:r>
    </w:p>
    <w:p>
      <w:pPr>
        <w:jc w:val="right"/>
        <w:spacing w:line="336" w:lineRule="auto"/>
      </w:pPr>
      <w:r>
        <w:rPr>
          <w:b/>
        </w:rPr>
        <w:t xml:space="preserve">Prezzo a m²: € 77,36775</w:t>
      </w:r>
    </w:p>
    <w:p>
      <w:pPr>
        <w:jc w:val="right"/>
        <w:spacing w:line="336" w:lineRule="auto"/>
      </w:pPr>
      <w:r>
        <w:rPr>
          <w:b/>
        </w:rPr>
        <w:t xml:space="preserve">Di cui oneri di sicurezza afferenti l'impresa € 0,45870 (5 %)</w:t>
      </w:r>
    </w:p>
    <w:p>
      <w:pPr>
        <w:jc w:val="right"/>
        <w:spacing w:line="336" w:lineRule="auto"/>
      </w:pPr>
      <w:r>
        <w:rPr>
          <w:b/>
        </w:rPr>
        <w:t xml:space="preserve">Manodopera € 8,93823</w:t>
      </w:r>
    </w:p>
    <w:p>
      <w:pPr>
        <w:jc w:val="right"/>
        <w:spacing w:line="336" w:lineRule="auto"/>
      </w:pPr>
      <w:r>
        <w:rPr>
          <w:b/>
        </w:rPr>
        <w:t xml:space="preserve">Incidenza manodopera 11,55 %</w:t>
      </w:r>
    </w:p>
    <w:p>
      <w:pPr>
        <w:rPr>
          <w:sz w:val="10"/>
          <w:szCs w:val="10"/>
        </w:rPr>
      </w:pPr>
    </w:p>
    <w:p>
      <w:pPr>
        <w:rPr>
          <w:sz w:val="10"/>
          <w:szCs w:val="10"/>
        </w:rPr>
      </w:pPr>
    </w:p>
    <w:p>
      <w:pPr/>
      <w:r>
        <w:rPr>
          <w:b/>
        </w:rPr>
        <w:t xml:space="preserve">Codice regionale: TOS15_12.B08.001.017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017 - Qualità a vista spessore 100mm 3 strati</w:t>
            </w:r>
          </w:p>
        </w:tc>
      </w:tr>
    </w:tbl>
    <w:p>
      <w:pPr>
        <w:jc w:val="right"/>
      </w:pPr>
    </w:p>
    <w:p>
      <w:pPr>
        <w:jc w:val="right"/>
        <w:spacing w:line="336" w:lineRule="auto"/>
      </w:pPr>
      <w:r>
        <w:rPr>
          <w:b/>
        </w:rPr>
        <w:t xml:space="preserve">Prezzo senza S. G. e Util. a m²: € 71,85227</w:t>
      </w:r>
    </w:p>
    <w:p>
      <w:pPr>
        <w:jc w:val="right"/>
        <w:spacing w:line="336" w:lineRule="auto"/>
      </w:pPr>
      <w:r>
        <w:rPr>
          <w:b/>
        </w:rPr>
        <w:t xml:space="preserve">Prezzo a m²: € 90,89313</w:t>
      </w:r>
    </w:p>
    <w:p>
      <w:pPr>
        <w:jc w:val="right"/>
        <w:spacing w:line="336" w:lineRule="auto"/>
      </w:pPr>
      <w:r>
        <w:rPr>
          <w:b/>
        </w:rPr>
        <w:t xml:space="preserve">Di cui oneri di sicurezza afferenti l'impresa € 0,53889 (5 %)</w:t>
      </w:r>
    </w:p>
    <w:p>
      <w:pPr>
        <w:jc w:val="right"/>
        <w:spacing w:line="336" w:lineRule="auto"/>
      </w:pPr>
      <w:r>
        <w:rPr>
          <w:b/>
        </w:rPr>
        <w:t xml:space="preserve">Manodopera € 8,93822</w:t>
      </w:r>
    </w:p>
    <w:p>
      <w:pPr>
        <w:jc w:val="right"/>
        <w:spacing w:line="336" w:lineRule="auto"/>
      </w:pPr>
      <w:r>
        <w:rPr>
          <w:b/>
        </w:rPr>
        <w:t xml:space="preserve">Incidenza manodopera 9,83 %</w:t>
      </w:r>
    </w:p>
    <w:p>
      <w:pPr>
        <w:rPr>
          <w:sz w:val="10"/>
          <w:szCs w:val="10"/>
        </w:rPr>
      </w:pPr>
    </w:p>
    <w:p>
      <w:pPr>
        <w:rPr>
          <w:sz w:val="10"/>
          <w:szCs w:val="10"/>
        </w:rPr>
      </w:pPr>
    </w:p>
    <w:p>
      <w:pPr/>
      <w:r>
        <w:rPr>
          <w:b/>
        </w:rPr>
        <w:t xml:space="preserve">Codice regionale: TOS15_12.B08.001.018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018 - Qualità a vista spessore 120mm 3 strati</w:t>
            </w:r>
          </w:p>
        </w:tc>
      </w:tr>
    </w:tbl>
    <w:p>
      <w:pPr>
        <w:jc w:val="right"/>
      </w:pPr>
    </w:p>
    <w:p>
      <w:pPr>
        <w:jc w:val="right"/>
        <w:spacing w:line="336" w:lineRule="auto"/>
      </w:pPr>
      <w:r>
        <w:rPr>
          <w:b/>
        </w:rPr>
        <w:t xml:space="preserve">Prezzo senza S. G. e Util. a m²: € 81,74732</w:t>
      </w:r>
    </w:p>
    <w:p>
      <w:pPr>
        <w:jc w:val="right"/>
        <w:spacing w:line="336" w:lineRule="auto"/>
      </w:pPr>
      <w:r>
        <w:rPr>
          <w:b/>
        </w:rPr>
        <w:t xml:space="preserve">Prezzo a m²: € 103,41036</w:t>
      </w:r>
    </w:p>
    <w:p>
      <w:pPr>
        <w:jc w:val="right"/>
        <w:spacing w:line="336" w:lineRule="auto"/>
      </w:pPr>
      <w:r>
        <w:rPr>
          <w:b/>
        </w:rPr>
        <w:t xml:space="preserve">Di cui oneri di sicurezza afferenti l'impresa € 0,61310 (5 %)</w:t>
      </w:r>
    </w:p>
    <w:p>
      <w:pPr>
        <w:jc w:val="right"/>
        <w:spacing w:line="336" w:lineRule="auto"/>
      </w:pPr>
      <w:r>
        <w:rPr>
          <w:b/>
        </w:rPr>
        <w:t xml:space="preserve">Manodopera € 8,93822</w:t>
      </w:r>
    </w:p>
    <w:p>
      <w:pPr>
        <w:jc w:val="right"/>
        <w:spacing w:line="336" w:lineRule="auto"/>
      </w:pPr>
      <w:r>
        <w:rPr>
          <w:b/>
        </w:rPr>
        <w:t xml:space="preserve">Incidenza manodopera 8,64 %</w:t>
      </w:r>
    </w:p>
    <w:p>
      <w:pPr>
        <w:rPr>
          <w:sz w:val="10"/>
          <w:szCs w:val="10"/>
        </w:rPr>
      </w:pPr>
    </w:p>
    <w:p>
      <w:pPr>
        <w:rPr>
          <w:sz w:val="10"/>
          <w:szCs w:val="10"/>
        </w:rPr>
      </w:pPr>
    </w:p>
    <w:p>
      <w:pPr/>
      <w:r>
        <w:rPr>
          <w:b/>
        </w:rPr>
        <w:t xml:space="preserve">Codice regionale: TOS15_12.B08.001.019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019 - Qualità a vista spessore 100mm 5 strati</w:t>
            </w:r>
          </w:p>
        </w:tc>
      </w:tr>
    </w:tbl>
    <w:p>
      <w:pPr>
        <w:jc w:val="right"/>
      </w:pPr>
    </w:p>
    <w:p>
      <w:pPr>
        <w:jc w:val="right"/>
        <w:spacing w:line="336" w:lineRule="auto"/>
      </w:pPr>
      <w:r>
        <w:rPr>
          <w:b/>
        </w:rPr>
        <w:t xml:space="preserve">Prezzo senza S. G. e Util. a m²: € 76,82342</w:t>
      </w:r>
    </w:p>
    <w:p>
      <w:pPr>
        <w:jc w:val="right"/>
        <w:spacing w:line="336" w:lineRule="auto"/>
      </w:pPr>
      <w:r>
        <w:rPr>
          <w:b/>
        </w:rPr>
        <w:t xml:space="preserve">Prezzo a m²: € 97,18163</w:t>
      </w:r>
    </w:p>
    <w:p>
      <w:pPr>
        <w:jc w:val="right"/>
        <w:spacing w:line="336" w:lineRule="auto"/>
      </w:pPr>
      <w:r>
        <w:rPr>
          <w:b/>
        </w:rPr>
        <w:t xml:space="preserve">Di cui oneri di sicurezza afferenti l'impresa € 0,57618 (5 %)</w:t>
      </w:r>
    </w:p>
    <w:p>
      <w:pPr>
        <w:jc w:val="right"/>
        <w:spacing w:line="336" w:lineRule="auto"/>
      </w:pPr>
      <w:r>
        <w:rPr>
          <w:b/>
        </w:rPr>
        <w:t xml:space="preserve">Manodopera € 8,93822</w:t>
      </w:r>
    </w:p>
    <w:p>
      <w:pPr>
        <w:jc w:val="right"/>
        <w:spacing w:line="336" w:lineRule="auto"/>
      </w:pPr>
      <w:r>
        <w:rPr>
          <w:b/>
        </w:rPr>
        <w:t xml:space="preserve">Incidenza manodopera 9,2 %</w:t>
      </w:r>
    </w:p>
    <w:p>
      <w:pPr>
        <w:rPr>
          <w:sz w:val="10"/>
          <w:szCs w:val="10"/>
        </w:rPr>
      </w:pPr>
    </w:p>
    <w:p>
      <w:pPr>
        <w:rPr>
          <w:sz w:val="10"/>
          <w:szCs w:val="10"/>
        </w:rPr>
      </w:pPr>
    </w:p>
    <w:p>
      <w:pPr/>
      <w:r>
        <w:rPr>
          <w:b/>
        </w:rPr>
        <w:t xml:space="preserve">Codice regionale: TOS15_12.B08.001.020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020 - Qualità a vista spessore 120mm 5 strati</w:t>
            </w:r>
          </w:p>
        </w:tc>
      </w:tr>
    </w:tbl>
    <w:p>
      <w:pPr>
        <w:jc w:val="right"/>
      </w:pPr>
    </w:p>
    <w:p>
      <w:pPr>
        <w:jc w:val="right"/>
        <w:spacing w:line="336" w:lineRule="auto"/>
      </w:pPr>
      <w:r>
        <w:rPr>
          <w:b/>
        </w:rPr>
        <w:t xml:space="preserve">Prezzo senza S. G. e Util. a m²: € 87,61802</w:t>
      </w:r>
    </w:p>
    <w:p>
      <w:pPr>
        <w:jc w:val="right"/>
        <w:spacing w:line="336" w:lineRule="auto"/>
      </w:pPr>
      <w:r>
        <w:rPr>
          <w:b/>
        </w:rPr>
        <w:t xml:space="preserve">Prezzo a m²: € 110,83680</w:t>
      </w:r>
    </w:p>
    <w:p>
      <w:pPr>
        <w:jc w:val="right"/>
        <w:spacing w:line="336" w:lineRule="auto"/>
      </w:pPr>
      <w:r>
        <w:rPr>
          <w:b/>
        </w:rPr>
        <w:t xml:space="preserve">Di cui oneri di sicurezza afferenti l'impresa € 0,65714 (5 %)</w:t>
      </w:r>
    </w:p>
    <w:p>
      <w:pPr>
        <w:jc w:val="right"/>
        <w:spacing w:line="336" w:lineRule="auto"/>
      </w:pPr>
      <w:r>
        <w:rPr>
          <w:b/>
        </w:rPr>
        <w:t xml:space="preserve">Manodopera € 8,93822</w:t>
      </w:r>
    </w:p>
    <w:p>
      <w:pPr>
        <w:jc w:val="right"/>
        <w:spacing w:line="336" w:lineRule="auto"/>
      </w:pPr>
      <w:r>
        <w:rPr>
          <w:b/>
        </w:rPr>
        <w:t xml:space="preserve">Incidenza manodopera 8,06 %</w:t>
      </w:r>
    </w:p>
    <w:p>
      <w:pPr>
        <w:rPr>
          <w:sz w:val="10"/>
          <w:szCs w:val="10"/>
        </w:rPr>
      </w:pPr>
    </w:p>
    <w:p>
      <w:pPr>
        <w:rPr>
          <w:sz w:val="10"/>
          <w:szCs w:val="10"/>
        </w:rPr>
      </w:pPr>
    </w:p>
    <w:p>
      <w:pPr/>
      <w:r>
        <w:rPr>
          <w:b/>
        </w:rPr>
        <w:t xml:space="preserve">Codice regionale: TOS15_12.B08.001.021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021 - Qualità a vista spessore 140mm 5 strati</w:t>
            </w:r>
          </w:p>
        </w:tc>
      </w:tr>
    </w:tbl>
    <w:p>
      <w:pPr>
        <w:jc w:val="right"/>
      </w:pPr>
    </w:p>
    <w:p>
      <w:pPr>
        <w:jc w:val="right"/>
        <w:spacing w:line="336" w:lineRule="auto"/>
      </w:pPr>
      <w:r>
        <w:rPr>
          <w:b/>
        </w:rPr>
        <w:t xml:space="preserve">Prezzo senza S. G. e Util. a m²: € 98,12102</w:t>
      </w:r>
    </w:p>
    <w:p>
      <w:pPr>
        <w:jc w:val="right"/>
        <w:spacing w:line="336" w:lineRule="auto"/>
      </w:pPr>
      <w:r>
        <w:rPr>
          <w:b/>
        </w:rPr>
        <w:t xml:space="preserve">Prezzo a m²: € 124,12310</w:t>
      </w:r>
    </w:p>
    <w:p>
      <w:pPr>
        <w:jc w:val="right"/>
        <w:spacing w:line="336" w:lineRule="auto"/>
      </w:pPr>
      <w:r>
        <w:rPr>
          <w:b/>
        </w:rPr>
        <w:t xml:space="preserve">Di cui oneri di sicurezza afferenti l'impresa € 0,73591 (5 %)</w:t>
      </w:r>
    </w:p>
    <w:p>
      <w:pPr>
        <w:jc w:val="right"/>
        <w:spacing w:line="336" w:lineRule="auto"/>
      </w:pPr>
      <w:r>
        <w:rPr>
          <w:b/>
        </w:rPr>
        <w:t xml:space="preserve">Manodopera € 8,93823</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TOS15_12.B08.001.022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022 - Qualità a vista spessore 160mm 5 strati</w:t>
            </w:r>
          </w:p>
        </w:tc>
      </w:tr>
    </w:tbl>
    <w:p>
      <w:pPr>
        <w:jc w:val="right"/>
      </w:pPr>
    </w:p>
    <w:p>
      <w:pPr>
        <w:jc w:val="right"/>
        <w:spacing w:line="336" w:lineRule="auto"/>
      </w:pPr>
      <w:r>
        <w:rPr>
          <w:b/>
        </w:rPr>
        <w:t xml:space="preserve">Prezzo senza S. G. e Util. a m²: € 108,91562</w:t>
      </w:r>
    </w:p>
    <w:p>
      <w:pPr>
        <w:jc w:val="right"/>
        <w:spacing w:line="336" w:lineRule="auto"/>
      </w:pPr>
      <w:r>
        <w:rPr>
          <w:b/>
        </w:rPr>
        <w:t xml:space="preserve">Prezzo a m²: € 137,77826</w:t>
      </w:r>
    </w:p>
    <w:p>
      <w:pPr>
        <w:jc w:val="right"/>
        <w:spacing w:line="336" w:lineRule="auto"/>
      </w:pPr>
      <w:r>
        <w:rPr>
          <w:b/>
        </w:rPr>
        <w:t xml:space="preserve">Di cui oneri di sicurezza afferenti l'impresa € 0,81687 (5 %)</w:t>
      </w:r>
    </w:p>
    <w:p>
      <w:pPr>
        <w:jc w:val="right"/>
        <w:spacing w:line="336" w:lineRule="auto"/>
      </w:pPr>
      <w:r>
        <w:rPr>
          <w:b/>
        </w:rPr>
        <w:t xml:space="preserve">Manodopera € 8,93823</w:t>
      </w:r>
    </w:p>
    <w:p>
      <w:pPr>
        <w:jc w:val="right"/>
        <w:spacing w:line="336" w:lineRule="auto"/>
      </w:pPr>
      <w:r>
        <w:rPr>
          <w:b/>
        </w:rPr>
        <w:t xml:space="preserve">Incidenza manodopera 6,49 %</w:t>
      </w:r>
    </w:p>
    <w:p>
      <w:pPr>
        <w:rPr>
          <w:sz w:val="10"/>
          <w:szCs w:val="10"/>
        </w:rPr>
      </w:pPr>
    </w:p>
    <w:p>
      <w:pPr>
        <w:rPr>
          <w:sz w:val="10"/>
          <w:szCs w:val="10"/>
        </w:rPr>
      </w:pPr>
    </w:p>
    <w:p>
      <w:pPr/>
      <w:r>
        <w:rPr>
          <w:b/>
        </w:rPr>
        <w:t xml:space="preserve">Codice regionale: TOS15_12.B08.001.023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023 - Qualità a vista spessore 180mm 5 strati</w:t>
            </w:r>
          </w:p>
        </w:tc>
      </w:tr>
    </w:tbl>
    <w:p>
      <w:pPr>
        <w:jc w:val="right"/>
      </w:pPr>
    </w:p>
    <w:p>
      <w:pPr>
        <w:jc w:val="right"/>
        <w:spacing w:line="336" w:lineRule="auto"/>
      </w:pPr>
      <w:r>
        <w:rPr>
          <w:b/>
        </w:rPr>
        <w:t xml:space="preserve">Prezzo senza S. G. e Util. a m²: € 120,28802</w:t>
      </w:r>
    </w:p>
    <w:p>
      <w:pPr>
        <w:jc w:val="right"/>
        <w:spacing w:line="336" w:lineRule="auto"/>
      </w:pPr>
      <w:r>
        <w:rPr>
          <w:b/>
        </w:rPr>
        <w:t xml:space="preserve">Prezzo a m²: € 152,16435</w:t>
      </w:r>
    </w:p>
    <w:p>
      <w:pPr>
        <w:jc w:val="right"/>
        <w:spacing w:line="336" w:lineRule="auto"/>
      </w:pPr>
      <w:r>
        <w:rPr>
          <w:b/>
        </w:rPr>
        <w:t xml:space="preserve">Di cui oneri di sicurezza afferenti l'impresa € 0,90216 (5 %)</w:t>
      </w:r>
    </w:p>
    <w:p>
      <w:pPr>
        <w:jc w:val="right"/>
        <w:spacing w:line="336" w:lineRule="auto"/>
      </w:pPr>
      <w:r>
        <w:rPr>
          <w:b/>
        </w:rPr>
        <w:t xml:space="preserve">Manodopera € 8,93823</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TOS15_12.B08.001.024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024 - Qualità a vista spessore 200mm 5 strati</w:t>
            </w:r>
          </w:p>
        </w:tc>
      </w:tr>
    </w:tbl>
    <w:p>
      <w:pPr>
        <w:jc w:val="right"/>
      </w:pPr>
    </w:p>
    <w:p>
      <w:pPr>
        <w:jc w:val="right"/>
        <w:spacing w:line="336" w:lineRule="auto"/>
      </w:pPr>
      <w:r>
        <w:rPr>
          <w:b/>
        </w:rPr>
        <w:t xml:space="preserve">Prezzo senza S. G. e Util. a m²: € 131,08802</w:t>
      </w:r>
    </w:p>
    <w:p>
      <w:pPr>
        <w:jc w:val="right"/>
        <w:spacing w:line="336" w:lineRule="auto"/>
      </w:pPr>
      <w:r>
        <w:rPr>
          <w:b/>
        </w:rPr>
        <w:t xml:space="preserve">Prezzo a m²: € 165,82635</w:t>
      </w:r>
    </w:p>
    <w:p>
      <w:pPr>
        <w:jc w:val="right"/>
        <w:spacing w:line="336" w:lineRule="auto"/>
      </w:pPr>
      <w:r>
        <w:rPr>
          <w:b/>
        </w:rPr>
        <w:t xml:space="preserve">Di cui oneri di sicurezza afferenti l'impresa € 0,98316 (5 %)</w:t>
      </w:r>
    </w:p>
    <w:p>
      <w:pPr>
        <w:jc w:val="right"/>
        <w:spacing w:line="336" w:lineRule="auto"/>
      </w:pPr>
      <w:r>
        <w:rPr>
          <w:b/>
        </w:rPr>
        <w:t xml:space="preserve">Manodopera € 8,93822</w:t>
      </w:r>
    </w:p>
    <w:p>
      <w:pPr>
        <w:jc w:val="right"/>
        <w:spacing w:line="336" w:lineRule="auto"/>
      </w:pPr>
      <w:r>
        <w:rPr>
          <w:b/>
        </w:rPr>
        <w:t xml:space="preserve">Incidenza manodopera 5,39 %</w:t>
      </w:r>
    </w:p>
    <w:p>
      <w:pPr>
        <w:rPr>
          <w:sz w:val="10"/>
          <w:szCs w:val="10"/>
        </w:rPr>
      </w:pPr>
    </w:p>
    <w:p>
      <w:pPr>
        <w:rPr>
          <w:sz w:val="10"/>
          <w:szCs w:val="10"/>
        </w:rPr>
      </w:pPr>
    </w:p>
    <w:p>
      <w:pPr/>
      <w:r>
        <w:rPr>
          <w:b/>
        </w:rPr>
        <w:t xml:space="preserve">Codice regionale: TOS15_12.B08.001.025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025 - Qualità a vista spessore 200mm 7 strati</w:t>
            </w:r>
          </w:p>
        </w:tc>
      </w:tr>
    </w:tbl>
    <w:p>
      <w:pPr>
        <w:jc w:val="right"/>
      </w:pPr>
    </w:p>
    <w:p>
      <w:pPr>
        <w:jc w:val="right"/>
        <w:spacing w:line="336" w:lineRule="auto"/>
      </w:pPr>
      <w:r>
        <w:rPr>
          <w:b/>
        </w:rPr>
        <w:t xml:space="preserve">Prezzo senza S. G. e Util. a m²: € 140,09342</w:t>
      </w:r>
    </w:p>
    <w:p>
      <w:pPr>
        <w:jc w:val="right"/>
        <w:spacing w:line="336" w:lineRule="auto"/>
      </w:pPr>
      <w:r>
        <w:rPr>
          <w:b/>
        </w:rPr>
        <w:t xml:space="preserve">Prezzo a m²: € 177,21818</w:t>
      </w:r>
    </w:p>
    <w:p>
      <w:pPr>
        <w:jc w:val="right"/>
        <w:spacing w:line="336" w:lineRule="auto"/>
      </w:pPr>
      <w:r>
        <w:rPr>
          <w:b/>
        </w:rPr>
        <w:t xml:space="preserve">Di cui oneri di sicurezza afferenti l'impresa € 1,05070 (5 %)</w:t>
      </w:r>
    </w:p>
    <w:p>
      <w:pPr>
        <w:jc w:val="right"/>
        <w:spacing w:line="336" w:lineRule="auto"/>
      </w:pPr>
      <w:r>
        <w:rPr>
          <w:b/>
        </w:rPr>
        <w:t xml:space="preserve">Manodopera € 8,93823</w:t>
      </w:r>
    </w:p>
    <w:p>
      <w:pPr>
        <w:jc w:val="right"/>
        <w:spacing w:line="336" w:lineRule="auto"/>
      </w:pPr>
      <w:r>
        <w:rPr>
          <w:b/>
        </w:rPr>
        <w:t xml:space="preserve">Incidenza manodopera 5,04 %</w:t>
      </w:r>
    </w:p>
    <w:p>
      <w:pPr>
        <w:rPr>
          <w:sz w:val="10"/>
          <w:szCs w:val="10"/>
        </w:rPr>
      </w:pPr>
    </w:p>
    <w:p>
      <w:pPr>
        <w:rPr>
          <w:sz w:val="10"/>
          <w:szCs w:val="10"/>
        </w:rPr>
      </w:pPr>
    </w:p>
    <w:p>
      <w:pPr/>
      <w:r>
        <w:rPr>
          <w:b/>
        </w:rPr>
        <w:t xml:space="preserve">Codice regionale: TOS15_12.B08.001.026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026 - Qualità a vista spessore 220mm 7 strati</w:t>
            </w:r>
          </w:p>
        </w:tc>
      </w:tr>
    </w:tbl>
    <w:p>
      <w:pPr>
        <w:jc w:val="right"/>
      </w:pPr>
    </w:p>
    <w:p>
      <w:pPr>
        <w:jc w:val="right"/>
        <w:spacing w:line="336" w:lineRule="auto"/>
      </w:pPr>
      <w:r>
        <w:rPr>
          <w:b/>
        </w:rPr>
        <w:t xml:space="preserve">Prezzo senza S. G. e Util. a m²: € 153,00411</w:t>
      </w:r>
    </w:p>
    <w:p>
      <w:pPr>
        <w:jc w:val="right"/>
        <w:spacing w:line="336" w:lineRule="auto"/>
      </w:pPr>
      <w:r>
        <w:rPr>
          <w:b/>
        </w:rPr>
        <w:t xml:space="preserve">Prezzo a m²: € 193,55020</w:t>
      </w:r>
    </w:p>
    <w:p>
      <w:pPr>
        <w:jc w:val="right"/>
        <w:spacing w:line="336" w:lineRule="auto"/>
      </w:pPr>
      <w:r>
        <w:rPr>
          <w:b/>
        </w:rPr>
        <w:t xml:space="preserve">Di cui oneri di sicurezza afferenti l'impresa € 1,14753 (5 %)</w:t>
      </w:r>
    </w:p>
    <w:p>
      <w:pPr>
        <w:jc w:val="right"/>
        <w:spacing w:line="336" w:lineRule="auto"/>
      </w:pPr>
      <w:r>
        <w:rPr>
          <w:b/>
        </w:rPr>
        <w:t xml:space="preserve">Manodopera € 9,93135</w:t>
      </w:r>
    </w:p>
    <w:p>
      <w:pPr>
        <w:jc w:val="right"/>
        <w:spacing w:line="336" w:lineRule="auto"/>
      </w:pPr>
      <w:r>
        <w:rPr>
          <w:b/>
        </w:rPr>
        <w:t xml:space="preserve">Incidenza manodopera 5,13 %</w:t>
      </w:r>
    </w:p>
    <w:p>
      <w:pPr>
        <w:rPr>
          <w:sz w:val="10"/>
          <w:szCs w:val="10"/>
        </w:rPr>
      </w:pPr>
    </w:p>
    <w:p>
      <w:pPr>
        <w:rPr>
          <w:sz w:val="10"/>
          <w:szCs w:val="10"/>
        </w:rPr>
      </w:pPr>
    </w:p>
    <w:p>
      <w:pPr/>
      <w:r>
        <w:rPr>
          <w:b/>
        </w:rPr>
        <w:t xml:space="preserve">Codice regionale: TOS15_12.B08.001.027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027 - Qualità a vista spessore 250mm 7 strati</w:t>
            </w:r>
          </w:p>
        </w:tc>
      </w:tr>
    </w:tbl>
    <w:p>
      <w:pPr>
        <w:jc w:val="right"/>
      </w:pPr>
    </w:p>
    <w:p>
      <w:pPr>
        <w:jc w:val="right"/>
        <w:spacing w:line="336" w:lineRule="auto"/>
      </w:pPr>
      <w:r>
        <w:rPr>
          <w:b/>
        </w:rPr>
        <w:t xml:space="preserve">Prezzo senza S. G. e Util. a m²: € 170,73546</w:t>
      </w:r>
    </w:p>
    <w:p>
      <w:pPr>
        <w:jc w:val="right"/>
        <w:spacing w:line="336" w:lineRule="auto"/>
      </w:pPr>
      <w:r>
        <w:rPr>
          <w:b/>
        </w:rPr>
        <w:t xml:space="preserve">Prezzo a m²: € 215,98036</w:t>
      </w:r>
    </w:p>
    <w:p>
      <w:pPr>
        <w:jc w:val="right"/>
        <w:spacing w:line="336" w:lineRule="auto"/>
      </w:pPr>
      <w:r>
        <w:rPr>
          <w:b/>
        </w:rPr>
        <w:t xml:space="preserve">Di cui oneri di sicurezza afferenti l'impresa € 1,28052 (5 %)</w:t>
      </w:r>
    </w:p>
    <w:p>
      <w:pPr>
        <w:jc w:val="right"/>
        <w:spacing w:line="336" w:lineRule="auto"/>
      </w:pPr>
      <w:r>
        <w:rPr>
          <w:b/>
        </w:rPr>
        <w:t xml:space="preserve">Manodopera € 9,93136</w:t>
      </w:r>
    </w:p>
    <w:p>
      <w:pPr>
        <w:jc w:val="right"/>
        <w:spacing w:line="336" w:lineRule="auto"/>
      </w:pPr>
      <w:r>
        <w:rPr>
          <w:b/>
        </w:rPr>
        <w:t xml:space="preserve">Incidenza manodopera 4,6 %</w:t>
      </w:r>
    </w:p>
    <w:p>
      <w:pPr>
        <w:rPr>
          <w:sz w:val="10"/>
          <w:szCs w:val="10"/>
        </w:rPr>
      </w:pPr>
    </w:p>
    <w:p>
      <w:pPr>
        <w:rPr>
          <w:sz w:val="10"/>
          <w:szCs w:val="10"/>
        </w:rPr>
      </w:pPr>
    </w:p>
    <w:p>
      <w:pPr/>
      <w:r>
        <w:rPr>
          <w:b/>
        </w:rPr>
        <w:t xml:space="preserve">Codice regionale: TOS15_12.B08.001.028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028 - Qualità a vista spessore 300mm 7 strati</w:t>
            </w:r>
          </w:p>
        </w:tc>
      </w:tr>
    </w:tbl>
    <w:p>
      <w:pPr>
        <w:jc w:val="right"/>
      </w:pPr>
    </w:p>
    <w:p>
      <w:pPr>
        <w:jc w:val="right"/>
        <w:spacing w:line="336" w:lineRule="auto"/>
      </w:pPr>
      <w:r>
        <w:rPr>
          <w:b/>
        </w:rPr>
        <w:t xml:space="preserve">Prezzo senza S. G. e Util. a m²: € 199,33026</w:t>
      </w:r>
    </w:p>
    <w:p>
      <w:pPr>
        <w:jc w:val="right"/>
        <w:spacing w:line="336" w:lineRule="auto"/>
      </w:pPr>
      <w:r>
        <w:rPr>
          <w:b/>
        </w:rPr>
        <w:t xml:space="preserve">Prezzo a m²: € 252,15278</w:t>
      </w:r>
    </w:p>
    <w:p>
      <w:pPr>
        <w:jc w:val="right"/>
        <w:spacing w:line="336" w:lineRule="auto"/>
      </w:pPr>
      <w:r>
        <w:rPr>
          <w:b/>
        </w:rPr>
        <w:t xml:space="preserve">Di cui oneri di sicurezza afferenti l'impresa € 1,49498 (5 %)</w:t>
      </w:r>
    </w:p>
    <w:p>
      <w:pPr>
        <w:jc w:val="right"/>
        <w:spacing w:line="336" w:lineRule="auto"/>
      </w:pPr>
      <w:r>
        <w:rPr>
          <w:b/>
        </w:rPr>
        <w:t xml:space="preserve">Manodopera € 9,93137</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TOS15_12.B08.005.001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001 - Correnti e traversi 8x16cm, 1 pannello OSB sp.15mm</w:t>
            </w:r>
          </w:p>
        </w:tc>
      </w:tr>
    </w:tbl>
    <w:p>
      <w:pPr>
        <w:jc w:val="right"/>
      </w:pPr>
    </w:p>
    <w:p>
      <w:pPr>
        <w:jc w:val="right"/>
        <w:spacing w:line="336" w:lineRule="auto"/>
      </w:pPr>
      <w:r>
        <w:rPr>
          <w:b/>
        </w:rPr>
        <w:t xml:space="preserve">Prezzo senza S. G. e Util. a m²: € 63,96828</w:t>
      </w:r>
    </w:p>
    <w:p>
      <w:pPr>
        <w:jc w:val="right"/>
        <w:spacing w:line="336" w:lineRule="auto"/>
      </w:pPr>
      <w:r>
        <w:rPr>
          <w:b/>
        </w:rPr>
        <w:t xml:space="preserve">Prezzo a m²: € 80,91987</w:t>
      </w:r>
    </w:p>
    <w:p>
      <w:pPr>
        <w:jc w:val="right"/>
        <w:spacing w:line="336" w:lineRule="auto"/>
      </w:pPr>
      <w:r>
        <w:rPr>
          <w:b/>
        </w:rPr>
        <w:t xml:space="preserve">Di cui oneri di sicurezza afferenti l'impresa € 0,47976 (5 %)</w:t>
      </w:r>
    </w:p>
    <w:p>
      <w:pPr>
        <w:jc w:val="right"/>
        <w:spacing w:line="336" w:lineRule="auto"/>
      </w:pPr>
      <w:r>
        <w:rPr>
          <w:b/>
        </w:rPr>
        <w:t xml:space="preserve">Manodopera € 29,79408</w:t>
      </w:r>
    </w:p>
    <w:p>
      <w:pPr>
        <w:jc w:val="right"/>
        <w:spacing w:line="336" w:lineRule="auto"/>
      </w:pPr>
      <w:r>
        <w:rPr>
          <w:b/>
        </w:rPr>
        <w:t xml:space="preserve">Incidenza manodopera 36,82 %</w:t>
      </w:r>
    </w:p>
    <w:p>
      <w:pPr>
        <w:rPr>
          <w:sz w:val="10"/>
          <w:szCs w:val="10"/>
        </w:rPr>
      </w:pPr>
    </w:p>
    <w:p>
      <w:pPr>
        <w:rPr>
          <w:sz w:val="10"/>
          <w:szCs w:val="10"/>
        </w:rPr>
      </w:pPr>
    </w:p>
    <w:p>
      <w:pPr/>
      <w:r>
        <w:rPr>
          <w:b/>
        </w:rPr>
        <w:t xml:space="preserve">Codice regionale: TOS15_12.B08.005.002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002 - Correnti e traversi 8x16cm, 2 pannelli OSB sp.15mm, isolante in lana di roccia densità 50kg/m3 nell'intercapedine</w:t>
            </w:r>
          </w:p>
        </w:tc>
      </w:tr>
    </w:tbl>
    <w:p>
      <w:pPr>
        <w:jc w:val="right"/>
      </w:pPr>
    </w:p>
    <w:p>
      <w:pPr>
        <w:jc w:val="right"/>
        <w:spacing w:line="336" w:lineRule="auto"/>
      </w:pPr>
      <w:r>
        <w:rPr>
          <w:b/>
        </w:rPr>
        <w:t xml:space="preserve">Prezzo senza S. G. e Util. a m²: € 75,90928</w:t>
      </w:r>
    </w:p>
    <w:p>
      <w:pPr>
        <w:jc w:val="right"/>
        <w:spacing w:line="336" w:lineRule="auto"/>
      </w:pPr>
      <w:r>
        <w:rPr>
          <w:b/>
        </w:rPr>
        <w:t xml:space="preserve">Prezzo a m²: € 96,02524</w:t>
      </w:r>
    </w:p>
    <w:p>
      <w:pPr>
        <w:jc w:val="right"/>
        <w:spacing w:line="336" w:lineRule="auto"/>
      </w:pPr>
      <w:r>
        <w:rPr>
          <w:b/>
        </w:rPr>
        <w:t xml:space="preserve">Di cui oneri di sicurezza afferenti l'impresa € 0,56932 (5 %)</w:t>
      </w:r>
    </w:p>
    <w:p>
      <w:pPr>
        <w:jc w:val="right"/>
        <w:spacing w:line="336" w:lineRule="auto"/>
      </w:pPr>
      <w:r>
        <w:rPr>
          <w:b/>
        </w:rPr>
        <w:t xml:space="preserve">Manodopera € 29,79408</w:t>
      </w:r>
    </w:p>
    <w:p>
      <w:pPr>
        <w:jc w:val="right"/>
        <w:spacing w:line="336" w:lineRule="auto"/>
      </w:pPr>
      <w:r>
        <w:rPr>
          <w:b/>
        </w:rPr>
        <w:t xml:space="preserve">Incidenza manodopera 31,03 %</w:t>
      </w:r>
    </w:p>
    <w:p>
      <w:pPr>
        <w:rPr>
          <w:sz w:val="10"/>
          <w:szCs w:val="10"/>
        </w:rPr>
      </w:pPr>
    </w:p>
    <w:p>
      <w:pPr>
        <w:rPr>
          <w:sz w:val="10"/>
          <w:szCs w:val="10"/>
        </w:rPr>
      </w:pPr>
    </w:p>
    <w:p>
      <w:pPr/>
      <w:r>
        <w:rPr>
          <w:b/>
        </w:rPr>
        <w:t xml:space="preserve">Codice regionale: TOS15_12.B08.005.003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003 - Correnti e traversi 8x16cm, 2 pannelli OSB sp.15mm, isolante in fibra di legno densità 160kg/m3 nell'intercapedine</w:t>
            </w:r>
          </w:p>
        </w:tc>
      </w:tr>
    </w:tbl>
    <w:p>
      <w:pPr>
        <w:jc w:val="right"/>
      </w:pPr>
    </w:p>
    <w:p>
      <w:pPr>
        <w:jc w:val="right"/>
        <w:spacing w:line="336" w:lineRule="auto"/>
      </w:pPr>
      <w:r>
        <w:rPr>
          <w:b/>
        </w:rPr>
        <w:t xml:space="preserve">Prezzo senza S. G. e Util. a m²: € 85,27118</w:t>
      </w:r>
    </w:p>
    <w:p>
      <w:pPr>
        <w:jc w:val="right"/>
        <w:spacing w:line="336" w:lineRule="auto"/>
      </w:pPr>
      <w:r>
        <w:rPr>
          <w:b/>
        </w:rPr>
        <w:t xml:space="preserve">Prezzo a m²: € 107,86804</w:t>
      </w:r>
    </w:p>
    <w:p>
      <w:pPr>
        <w:jc w:val="right"/>
        <w:spacing w:line="336" w:lineRule="auto"/>
      </w:pPr>
      <w:r>
        <w:rPr>
          <w:b/>
        </w:rPr>
        <w:t xml:space="preserve">Di cui oneri di sicurezza afferenti l'impresa € 0,63953 (5 %)</w:t>
      </w:r>
    </w:p>
    <w:p>
      <w:pPr>
        <w:jc w:val="right"/>
        <w:spacing w:line="336" w:lineRule="auto"/>
      </w:pPr>
      <w:r>
        <w:rPr>
          <w:b/>
        </w:rPr>
        <w:t xml:space="preserve">Manodopera € 29,79408</w:t>
      </w:r>
    </w:p>
    <w:p>
      <w:pPr>
        <w:jc w:val="right"/>
        <w:spacing w:line="336" w:lineRule="auto"/>
      </w:pPr>
      <w:r>
        <w:rPr>
          <w:b/>
        </w:rPr>
        <w:t xml:space="preserve">Incidenza manodopera 27,62 %</w:t>
      </w:r>
    </w:p>
    <w:p>
      <w:pPr>
        <w:rPr>
          <w:sz w:val="10"/>
          <w:szCs w:val="10"/>
        </w:rPr>
      </w:pPr>
    </w:p>
    <w:p>
      <w:pPr>
        <w:rPr>
          <w:sz w:val="10"/>
          <w:szCs w:val="10"/>
        </w:rPr>
      </w:pPr>
    </w:p>
    <w:p>
      <w:pPr/>
      <w:r>
        <w:rPr>
          <w:b/>
        </w:rPr>
        <w:t xml:space="preserve">Codice regionale: TOS15_12.B08.005.004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004 - Correnti e traversi 10x20cm, 1 pannello OSB sp.15mm</w:t>
            </w:r>
          </w:p>
        </w:tc>
      </w:tr>
    </w:tbl>
    <w:p>
      <w:pPr>
        <w:jc w:val="right"/>
      </w:pPr>
    </w:p>
    <w:p>
      <w:pPr>
        <w:jc w:val="right"/>
        <w:spacing w:line="336" w:lineRule="auto"/>
      </w:pPr>
      <w:r>
        <w:rPr>
          <w:b/>
        </w:rPr>
        <w:t xml:space="preserve">Prezzo senza S. G. e Util. a m²: € 67,27451</w:t>
      </w:r>
    </w:p>
    <w:p>
      <w:pPr>
        <w:jc w:val="right"/>
        <w:spacing w:line="336" w:lineRule="auto"/>
      </w:pPr>
      <w:r>
        <w:rPr>
          <w:b/>
        </w:rPr>
        <w:t xml:space="preserve">Prezzo a m²: € 85,10225</w:t>
      </w:r>
    </w:p>
    <w:p>
      <w:pPr>
        <w:jc w:val="right"/>
        <w:spacing w:line="336" w:lineRule="auto"/>
      </w:pPr>
      <w:r>
        <w:rPr>
          <w:b/>
        </w:rPr>
        <w:t xml:space="preserve">Di cui oneri di sicurezza afferenti l'impresa € 0,50456 (5 %)</w:t>
      </w:r>
    </w:p>
    <w:p>
      <w:pPr>
        <w:jc w:val="right"/>
        <w:spacing w:line="336" w:lineRule="auto"/>
      </w:pPr>
      <w:r>
        <w:rPr>
          <w:b/>
        </w:rPr>
        <w:t xml:space="preserve">Manodopera € 29,79408</w:t>
      </w:r>
    </w:p>
    <w:p>
      <w:pPr>
        <w:jc w:val="right"/>
        <w:spacing w:line="336" w:lineRule="auto"/>
      </w:pPr>
      <w:r>
        <w:rPr>
          <w:b/>
        </w:rPr>
        <w:t xml:space="preserve">Incidenza manodopera 35,01 %</w:t>
      </w:r>
    </w:p>
    <w:p>
      <w:pPr>
        <w:rPr>
          <w:sz w:val="10"/>
          <w:szCs w:val="10"/>
        </w:rPr>
      </w:pPr>
    </w:p>
    <w:p>
      <w:pPr>
        <w:rPr>
          <w:sz w:val="10"/>
          <w:szCs w:val="10"/>
        </w:rPr>
      </w:pPr>
    </w:p>
    <w:p>
      <w:pPr/>
      <w:r>
        <w:rPr>
          <w:b/>
        </w:rPr>
        <w:t xml:space="preserve">Codice regionale: TOS15_12.B08.005.005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005 - Correnti e traversi 10x20cm, 2 pannelli OSB sp.15mm, isolante in lana di roccia densità 50kg/m3 nell'intercapedine.</w:t>
            </w:r>
          </w:p>
        </w:tc>
      </w:tr>
    </w:tbl>
    <w:p>
      <w:pPr>
        <w:jc w:val="right"/>
      </w:pPr>
    </w:p>
    <w:p>
      <w:pPr>
        <w:jc w:val="right"/>
        <w:spacing w:line="336" w:lineRule="auto"/>
      </w:pPr>
      <w:r>
        <w:rPr>
          <w:b/>
        </w:rPr>
        <w:t xml:space="preserve">Prezzo senza S. G. e Util. a m²: € 86,64528</w:t>
      </w:r>
    </w:p>
    <w:p>
      <w:pPr>
        <w:jc w:val="right"/>
        <w:spacing w:line="336" w:lineRule="auto"/>
      </w:pPr>
      <w:r>
        <w:rPr>
          <w:b/>
        </w:rPr>
        <w:t xml:space="preserve">Prezzo a m²: € 109,60628</w:t>
      </w:r>
    </w:p>
    <w:p>
      <w:pPr>
        <w:jc w:val="right"/>
        <w:spacing w:line="336" w:lineRule="auto"/>
      </w:pPr>
      <w:r>
        <w:rPr>
          <w:b/>
        </w:rPr>
        <w:t xml:space="preserve">Di cui oneri di sicurezza afferenti l'impresa € 0,64984 (5 %)</w:t>
      </w:r>
    </w:p>
    <w:p>
      <w:pPr>
        <w:jc w:val="right"/>
        <w:spacing w:line="336" w:lineRule="auto"/>
      </w:pPr>
      <w:r>
        <w:rPr>
          <w:b/>
        </w:rPr>
        <w:t xml:space="preserve">Manodopera € 29,79408</w:t>
      </w:r>
    </w:p>
    <w:p>
      <w:pPr>
        <w:jc w:val="right"/>
        <w:spacing w:line="336" w:lineRule="auto"/>
      </w:pPr>
      <w:r>
        <w:rPr>
          <w:b/>
        </w:rPr>
        <w:t xml:space="preserve">Incidenza manodopera 27,18 %</w:t>
      </w:r>
    </w:p>
    <w:p>
      <w:pPr>
        <w:rPr>
          <w:sz w:val="10"/>
          <w:szCs w:val="10"/>
        </w:rPr>
      </w:pPr>
    </w:p>
    <w:p>
      <w:pPr>
        <w:rPr>
          <w:sz w:val="10"/>
          <w:szCs w:val="10"/>
        </w:rPr>
      </w:pPr>
    </w:p>
    <w:p>
      <w:pPr/>
      <w:r>
        <w:rPr>
          <w:b/>
        </w:rPr>
        <w:t xml:space="preserve">Codice regionale: TOS15_12.B08.005.006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006 - Correnti e traversi 10x20cm, 2 pannelli OSB sp.15mm, isolante in fibra di legno densità 160kg/m3 nell'intercapedine</w:t>
            </w:r>
          </w:p>
        </w:tc>
      </w:tr>
    </w:tbl>
    <w:p>
      <w:pPr>
        <w:jc w:val="right"/>
      </w:pPr>
    </w:p>
    <w:p>
      <w:pPr>
        <w:jc w:val="right"/>
        <w:spacing w:line="336" w:lineRule="auto"/>
      </w:pPr>
      <w:r>
        <w:rPr>
          <w:b/>
        </w:rPr>
        <w:t xml:space="preserve">Prezzo senza S. G. e Util. a m²: € 95,53818</w:t>
      </w:r>
    </w:p>
    <w:p>
      <w:pPr>
        <w:jc w:val="right"/>
        <w:spacing w:line="336" w:lineRule="auto"/>
      </w:pPr>
      <w:r>
        <w:rPr>
          <w:b/>
        </w:rPr>
        <w:t xml:space="preserve">Prezzo a m²: € 120,85580</w:t>
      </w:r>
    </w:p>
    <w:p>
      <w:pPr>
        <w:jc w:val="right"/>
        <w:spacing w:line="336" w:lineRule="auto"/>
      </w:pPr>
      <w:r>
        <w:rPr>
          <w:b/>
        </w:rPr>
        <w:t xml:space="preserve">Di cui oneri di sicurezza afferenti l'impresa € 0,71654 (5 %)</w:t>
      </w:r>
    </w:p>
    <w:p>
      <w:pPr>
        <w:jc w:val="right"/>
        <w:spacing w:line="336" w:lineRule="auto"/>
      </w:pPr>
      <w:r>
        <w:rPr>
          <w:b/>
        </w:rPr>
        <w:t xml:space="preserve">Manodopera € 29,79408</w:t>
      </w:r>
    </w:p>
    <w:p>
      <w:pPr>
        <w:jc w:val="right"/>
        <w:spacing w:line="336" w:lineRule="auto"/>
      </w:pPr>
      <w:r>
        <w:rPr>
          <w:b/>
        </w:rPr>
        <w:t xml:space="preserve">Incidenza manodopera 24,65 %</w:t>
      </w:r>
    </w:p>
    <w:p>
      <w:pPr>
        <w:rPr>
          <w:sz w:val="10"/>
          <w:szCs w:val="10"/>
        </w:rPr>
      </w:pPr>
    </w:p>
    <w:p>
      <w:pPr>
        <w:rPr>
          <w:sz w:val="10"/>
          <w:szCs w:val="10"/>
        </w:rPr>
      </w:pPr>
    </w:p>
    <w:p>
      <w:pPr/>
      <w:r>
        <w:rPr>
          <w:b/>
        </w:rPr>
        <w:t xml:space="preserve">Codice regionale: TOS15_12.B08.005.007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007 - Correnti e traversi 10x24cm, 1 pannello OSB sp.15mm</w:t>
            </w:r>
          </w:p>
        </w:tc>
      </w:tr>
    </w:tbl>
    <w:p>
      <w:pPr>
        <w:jc w:val="right"/>
      </w:pPr>
    </w:p>
    <w:p>
      <w:pPr>
        <w:jc w:val="right"/>
        <w:spacing w:line="336" w:lineRule="auto"/>
      </w:pPr>
      <w:r>
        <w:rPr>
          <w:b/>
        </w:rPr>
        <w:t xml:space="preserve">Prezzo senza S. G. e Util. a m²: € 77,27388</w:t>
      </w:r>
    </w:p>
    <w:p>
      <w:pPr>
        <w:jc w:val="right"/>
        <w:spacing w:line="336" w:lineRule="auto"/>
      </w:pPr>
      <w:r>
        <w:rPr>
          <w:b/>
        </w:rPr>
        <w:t xml:space="preserve">Prezzo a m²: € 97,75146</w:t>
      </w:r>
    </w:p>
    <w:p>
      <w:pPr>
        <w:jc w:val="right"/>
        <w:spacing w:line="336" w:lineRule="auto"/>
      </w:pPr>
      <w:r>
        <w:rPr>
          <w:b/>
        </w:rPr>
        <w:t xml:space="preserve">Di cui oneri di sicurezza afferenti l'impresa € 0,57955 (5 %)</w:t>
      </w:r>
    </w:p>
    <w:p>
      <w:pPr>
        <w:jc w:val="right"/>
        <w:spacing w:line="336" w:lineRule="auto"/>
      </w:pPr>
      <w:r>
        <w:rPr>
          <w:b/>
        </w:rPr>
        <w:t xml:space="preserve">Manodopera € 29,79408</w:t>
      </w:r>
    </w:p>
    <w:p>
      <w:pPr>
        <w:jc w:val="right"/>
        <w:spacing w:line="336" w:lineRule="auto"/>
      </w:pPr>
      <w:r>
        <w:rPr>
          <w:b/>
        </w:rPr>
        <w:t xml:space="preserve">Incidenza manodopera 30,48 %</w:t>
      </w:r>
    </w:p>
    <w:p>
      <w:pPr>
        <w:rPr>
          <w:sz w:val="10"/>
          <w:szCs w:val="10"/>
        </w:rPr>
      </w:pPr>
    </w:p>
    <w:p>
      <w:pPr>
        <w:rPr>
          <w:sz w:val="10"/>
          <w:szCs w:val="10"/>
        </w:rPr>
      </w:pPr>
    </w:p>
    <w:p>
      <w:pPr/>
      <w:r>
        <w:rPr>
          <w:b/>
        </w:rPr>
        <w:t xml:space="preserve">Codice regionale: TOS15_12.B08.005.008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008 - Correnti e traversi 10x24cm, 2 pannelli OSB sp.15mm, isolante in lana di roccia densità 50kg/m3 nell'intercapedine</w:t>
            </w:r>
          </w:p>
        </w:tc>
      </w:tr>
    </w:tbl>
    <w:p>
      <w:pPr>
        <w:jc w:val="right"/>
      </w:pPr>
    </w:p>
    <w:p>
      <w:pPr>
        <w:jc w:val="right"/>
        <w:spacing w:line="336" w:lineRule="auto"/>
      </w:pPr>
      <w:r>
        <w:rPr>
          <w:b/>
        </w:rPr>
        <w:t xml:space="preserve">Prezzo senza S. G. e Util. a m²: € 93,80388</w:t>
      </w:r>
    </w:p>
    <w:p>
      <w:pPr>
        <w:jc w:val="right"/>
        <w:spacing w:line="336" w:lineRule="auto"/>
      </w:pPr>
      <w:r>
        <w:rPr>
          <w:b/>
        </w:rPr>
        <w:t xml:space="preserve">Prezzo a m²: € 118,66191</w:t>
      </w:r>
    </w:p>
    <w:p>
      <w:pPr>
        <w:jc w:val="right"/>
        <w:spacing w:line="336" w:lineRule="auto"/>
      </w:pPr>
      <w:r>
        <w:rPr>
          <w:b/>
        </w:rPr>
        <w:t xml:space="preserve">Di cui oneri di sicurezza afferenti l'impresa € 0,70353 (5 %)</w:t>
      </w:r>
    </w:p>
    <w:p>
      <w:pPr>
        <w:jc w:val="right"/>
        <w:spacing w:line="336" w:lineRule="auto"/>
      </w:pPr>
      <w:r>
        <w:rPr>
          <w:b/>
        </w:rPr>
        <w:t xml:space="preserve">Manodopera € 29,79408</w:t>
      </w:r>
    </w:p>
    <w:p>
      <w:pPr>
        <w:jc w:val="right"/>
        <w:spacing w:line="336" w:lineRule="auto"/>
      </w:pPr>
      <w:r>
        <w:rPr>
          <w:b/>
        </w:rPr>
        <w:t xml:space="preserve">Incidenza manodopera 25,11 %</w:t>
      </w:r>
    </w:p>
    <w:p>
      <w:pPr>
        <w:rPr>
          <w:sz w:val="10"/>
          <w:szCs w:val="10"/>
        </w:rPr>
      </w:pPr>
    </w:p>
    <w:p>
      <w:pPr>
        <w:rPr>
          <w:sz w:val="10"/>
          <w:szCs w:val="10"/>
        </w:rPr>
      </w:pPr>
    </w:p>
    <w:p>
      <w:pPr/>
      <w:r>
        <w:rPr>
          <w:b/>
        </w:rPr>
        <w:t xml:space="preserve">Codice regionale: TOS15_12.B08.005.009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009 - Correnti e traversi 10x24cm, 2 pannelli OSB sp.15mm, isolante in fibra di legno densità 160kg/m3 nell'intercapedine</w:t>
            </w:r>
          </w:p>
        </w:tc>
      </w:tr>
    </w:tbl>
    <w:p>
      <w:pPr>
        <w:jc w:val="right"/>
      </w:pPr>
    </w:p>
    <w:p>
      <w:pPr>
        <w:jc w:val="right"/>
        <w:spacing w:line="336" w:lineRule="auto"/>
      </w:pPr>
      <w:r>
        <w:rPr>
          <w:b/>
        </w:rPr>
        <w:t xml:space="preserve">Prezzo senza S. G. e Util. a m²: € 105,46218</w:t>
      </w:r>
    </w:p>
    <w:p>
      <w:pPr>
        <w:jc w:val="right"/>
        <w:spacing w:line="336" w:lineRule="auto"/>
      </w:pPr>
      <w:r>
        <w:rPr>
          <w:b/>
        </w:rPr>
        <w:t xml:space="preserve">Prezzo a m²: € 133,40966</w:t>
      </w:r>
    </w:p>
    <w:p>
      <w:pPr>
        <w:jc w:val="right"/>
        <w:spacing w:line="336" w:lineRule="auto"/>
      </w:pPr>
      <w:r>
        <w:rPr>
          <w:b/>
        </w:rPr>
        <w:t xml:space="preserve">Di cui oneri di sicurezza afferenti l'impresa € 0,79097 (5 %)</w:t>
      </w:r>
    </w:p>
    <w:p>
      <w:pPr>
        <w:jc w:val="right"/>
        <w:spacing w:line="336" w:lineRule="auto"/>
      </w:pPr>
      <w:r>
        <w:rPr>
          <w:b/>
        </w:rPr>
        <w:t xml:space="preserve">Manodopera € 29,79409</w:t>
      </w:r>
    </w:p>
    <w:p>
      <w:pPr>
        <w:jc w:val="right"/>
        <w:spacing w:line="336" w:lineRule="auto"/>
      </w:pPr>
      <w:r>
        <w:rPr>
          <w:b/>
        </w:rPr>
        <w:t xml:space="preserve">Incidenza manodopera 22,33 %</w:t>
      </w:r>
    </w:p>
    <w:p>
      <w:pPr>
        <w:rPr>
          <w:sz w:val="10"/>
          <w:szCs w:val="10"/>
        </w:rPr>
      </w:pPr>
    </w:p>
    <w:p>
      <w:pPr>
        <w:rPr>
          <w:sz w:val="10"/>
          <w:szCs w:val="10"/>
        </w:rPr>
      </w:pPr>
    </w:p>
    <w:p>
      <w:pPr/>
      <w:r>
        <w:rPr>
          <w:b/>
        </w:rPr>
        <w:t xml:space="preserve">Codice regionale: TOS15_12.B08.010.001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Spessore 100mm</w:t>
            </w:r>
          </w:p>
        </w:tc>
      </w:tr>
    </w:tbl>
    <w:p>
      <w:pPr>
        <w:jc w:val="right"/>
      </w:pPr>
    </w:p>
    <w:p>
      <w:pPr>
        <w:jc w:val="right"/>
        <w:spacing w:line="336" w:lineRule="auto"/>
      </w:pPr>
      <w:r>
        <w:rPr>
          <w:b/>
        </w:rPr>
        <w:t xml:space="preserve">Prezzo senza S. G. e Util. a m²: € 80,31842</w:t>
      </w:r>
    </w:p>
    <w:p>
      <w:pPr>
        <w:jc w:val="right"/>
        <w:spacing w:line="336" w:lineRule="auto"/>
      </w:pPr>
      <w:r>
        <w:rPr>
          <w:b/>
        </w:rPr>
        <w:t xml:space="preserve">Prezzo a m²: € 101,60281</w:t>
      </w:r>
    </w:p>
    <w:p>
      <w:pPr>
        <w:jc w:val="right"/>
        <w:spacing w:line="336" w:lineRule="auto"/>
      </w:pPr>
      <w:r>
        <w:rPr>
          <w:b/>
        </w:rPr>
        <w:t xml:space="preserve">Di cui oneri di sicurezza afferenti l'impresa € 0,60239 (5 %)</w:t>
      </w:r>
    </w:p>
    <w:p>
      <w:pPr>
        <w:jc w:val="right"/>
        <w:spacing w:line="336" w:lineRule="auto"/>
      </w:pPr>
      <w:r>
        <w:rPr>
          <w:b/>
        </w:rPr>
        <w:t xml:space="preserve">Manodopera € 8,93822</w:t>
      </w:r>
    </w:p>
    <w:p>
      <w:pPr>
        <w:jc w:val="right"/>
        <w:spacing w:line="336" w:lineRule="auto"/>
      </w:pPr>
      <w:r>
        <w:rPr>
          <w:b/>
        </w:rPr>
        <w:t xml:space="preserve">Incidenza manodopera 8,8 %</w:t>
      </w:r>
    </w:p>
    <w:p>
      <w:pPr>
        <w:rPr>
          <w:sz w:val="10"/>
          <w:szCs w:val="10"/>
        </w:rPr>
      </w:pPr>
    </w:p>
    <w:p>
      <w:pPr>
        <w:rPr>
          <w:sz w:val="10"/>
          <w:szCs w:val="10"/>
        </w:rPr>
      </w:pPr>
    </w:p>
    <w:p>
      <w:pPr/>
      <w:r>
        <w:rPr>
          <w:b/>
        </w:rPr>
        <w:t xml:space="preserve">Codice regionale: TOS15_12.B08.010.002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Spessore 120mm</w:t>
            </w:r>
          </w:p>
        </w:tc>
      </w:tr>
    </w:tbl>
    <w:p>
      <w:pPr>
        <w:jc w:val="right"/>
      </w:pPr>
    </w:p>
    <w:p>
      <w:pPr>
        <w:jc w:val="right"/>
        <w:spacing w:line="336" w:lineRule="auto"/>
      </w:pPr>
      <w:r>
        <w:rPr>
          <w:b/>
        </w:rPr>
        <w:t xml:space="preserve">Prezzo senza S. G. e Util. a m²: € 91,20842</w:t>
      </w:r>
    </w:p>
    <w:p>
      <w:pPr>
        <w:jc w:val="right"/>
        <w:spacing w:line="336" w:lineRule="auto"/>
      </w:pPr>
      <w:r>
        <w:rPr>
          <w:b/>
        </w:rPr>
        <w:t xml:space="preserve">Prezzo a m²: € 115,37866</w:t>
      </w:r>
    </w:p>
    <w:p>
      <w:pPr>
        <w:jc w:val="right"/>
        <w:spacing w:line="336" w:lineRule="auto"/>
      </w:pPr>
      <w:r>
        <w:rPr>
          <w:b/>
        </w:rPr>
        <w:t xml:space="preserve">Di cui oneri di sicurezza afferenti l'impresa € 0,68406 (5 %)</w:t>
      </w:r>
    </w:p>
    <w:p>
      <w:pPr>
        <w:jc w:val="right"/>
        <w:spacing w:line="336" w:lineRule="auto"/>
      </w:pPr>
      <w:r>
        <w:rPr>
          <w:b/>
        </w:rPr>
        <w:t xml:space="preserve">Manodopera € 8,93822</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TOS15_12.B08.010.003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Spessore 140mm</w:t>
            </w:r>
          </w:p>
        </w:tc>
      </w:tr>
    </w:tbl>
    <w:p>
      <w:pPr>
        <w:jc w:val="right"/>
      </w:pPr>
    </w:p>
    <w:p>
      <w:pPr>
        <w:jc w:val="right"/>
        <w:spacing w:line="336" w:lineRule="auto"/>
      </w:pPr>
      <w:r>
        <w:rPr>
          <w:b/>
        </w:rPr>
        <w:t xml:space="preserve">Prezzo senza S. G. e Util. a m²: € 102,09842</w:t>
      </w:r>
    </w:p>
    <w:p>
      <w:pPr>
        <w:jc w:val="right"/>
        <w:spacing w:line="336" w:lineRule="auto"/>
      </w:pPr>
      <w:r>
        <w:rPr>
          <w:b/>
        </w:rPr>
        <w:t xml:space="preserve">Prezzo a m²: € 129,15451</w:t>
      </w:r>
    </w:p>
    <w:p>
      <w:pPr>
        <w:jc w:val="right"/>
        <w:spacing w:line="336" w:lineRule="auto"/>
      </w:pPr>
      <w:r>
        <w:rPr>
          <w:b/>
        </w:rPr>
        <w:t xml:space="preserve">Di cui oneri di sicurezza afferenti l'impresa € 0,76574 (5 %)</w:t>
      </w:r>
    </w:p>
    <w:p>
      <w:pPr>
        <w:jc w:val="right"/>
        <w:spacing w:line="336" w:lineRule="auto"/>
      </w:pPr>
      <w:r>
        <w:rPr>
          <w:b/>
        </w:rPr>
        <w:t xml:space="preserve">Manodopera € 8,93823</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TOS15_12.B08.010.004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Spessore 160mm</w:t>
            </w:r>
          </w:p>
        </w:tc>
      </w:tr>
    </w:tbl>
    <w:p>
      <w:pPr>
        <w:jc w:val="right"/>
      </w:pPr>
    </w:p>
    <w:p>
      <w:pPr>
        <w:jc w:val="right"/>
        <w:spacing w:line="336" w:lineRule="auto"/>
      </w:pPr>
      <w:r>
        <w:rPr>
          <w:b/>
        </w:rPr>
        <w:t xml:space="preserve">Prezzo senza S. G. e Util. a m²: € 112,87842</w:t>
      </w:r>
    </w:p>
    <w:p>
      <w:pPr>
        <w:jc w:val="right"/>
        <w:spacing w:line="336" w:lineRule="auto"/>
      </w:pPr>
      <w:r>
        <w:rPr>
          <w:b/>
        </w:rPr>
        <w:t xml:space="preserve">Prezzo a m²: € 142,79121</w:t>
      </w:r>
    </w:p>
    <w:p>
      <w:pPr>
        <w:jc w:val="right"/>
        <w:spacing w:line="336" w:lineRule="auto"/>
      </w:pPr>
      <w:r>
        <w:rPr>
          <w:b/>
        </w:rPr>
        <w:t xml:space="preserve">Di cui oneri di sicurezza afferenti l'impresa € 0,84659 (5 %)</w:t>
      </w:r>
    </w:p>
    <w:p>
      <w:pPr>
        <w:jc w:val="right"/>
        <w:spacing w:line="336" w:lineRule="auto"/>
      </w:pPr>
      <w:r>
        <w:rPr>
          <w:b/>
        </w:rPr>
        <w:t xml:space="preserve">Manodopera € 8,93823</w:t>
      </w:r>
    </w:p>
    <w:p>
      <w:pPr>
        <w:jc w:val="right"/>
        <w:spacing w:line="336" w:lineRule="auto"/>
      </w:pPr>
      <w:r>
        <w:rPr>
          <w:b/>
        </w:rPr>
        <w:t xml:space="preserve">Incidenza manodopera 6,26 %</w:t>
      </w:r>
    </w:p>
    <w:p>
      <w:pPr>
        <w:rPr>
          <w:sz w:val="10"/>
          <w:szCs w:val="10"/>
        </w:rPr>
      </w:pPr>
    </w:p>
    <w:p>
      <w:pPr>
        <w:rPr>
          <w:sz w:val="10"/>
          <w:szCs w:val="10"/>
        </w:rPr>
      </w:pPr>
    </w:p>
    <w:p>
      <w:pPr/>
      <w:r>
        <w:rPr>
          <w:b/>
        </w:rPr>
        <w:t xml:space="preserve">Codice regionale: TOS15_12.B08.010.005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Spessore 180mm</w:t>
            </w:r>
          </w:p>
        </w:tc>
      </w:tr>
    </w:tbl>
    <w:p>
      <w:pPr>
        <w:jc w:val="right"/>
      </w:pPr>
    </w:p>
    <w:p>
      <w:pPr>
        <w:jc w:val="right"/>
        <w:spacing w:line="336" w:lineRule="auto"/>
      </w:pPr>
      <w:r>
        <w:rPr>
          <w:b/>
        </w:rPr>
        <w:t xml:space="preserve">Prezzo senza S. G. e Util. a m²: € 124,20842</w:t>
      </w:r>
    </w:p>
    <w:p>
      <w:pPr>
        <w:jc w:val="right"/>
        <w:spacing w:line="336" w:lineRule="auto"/>
      </w:pPr>
      <w:r>
        <w:rPr>
          <w:b/>
        </w:rPr>
        <w:t xml:space="preserve">Prezzo a m²: € 157,12366</w:t>
      </w:r>
    </w:p>
    <w:p>
      <w:pPr>
        <w:jc w:val="right"/>
        <w:spacing w:line="336" w:lineRule="auto"/>
      </w:pPr>
      <w:r>
        <w:rPr>
          <w:b/>
        </w:rPr>
        <w:t xml:space="preserve">Di cui oneri di sicurezza afferenti l'impresa € 0,93156 (5 %)</w:t>
      </w:r>
    </w:p>
    <w:p>
      <w:pPr>
        <w:jc w:val="right"/>
        <w:spacing w:line="336" w:lineRule="auto"/>
      </w:pPr>
      <w:r>
        <w:rPr>
          <w:b/>
        </w:rPr>
        <w:t xml:space="preserve">Manodopera € 8,93823</w:t>
      </w:r>
    </w:p>
    <w:p>
      <w:pPr>
        <w:jc w:val="right"/>
        <w:spacing w:line="336" w:lineRule="auto"/>
      </w:pPr>
      <w:r>
        <w:rPr>
          <w:b/>
        </w:rPr>
        <w:t xml:space="preserve">Incidenza manodopera 5,69 %</w:t>
      </w:r>
    </w:p>
    <w:p>
      <w:pPr>
        <w:rPr>
          <w:sz w:val="10"/>
          <w:szCs w:val="10"/>
        </w:rPr>
      </w:pPr>
    </w:p>
    <w:p>
      <w:pPr>
        <w:rPr>
          <w:sz w:val="10"/>
          <w:szCs w:val="10"/>
        </w:rPr>
      </w:pPr>
    </w:p>
    <w:p>
      <w:pPr/>
      <w:r>
        <w:rPr>
          <w:b/>
        </w:rPr>
        <w:t xml:space="preserve">Codice regionale: TOS15_12.B08.010.006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Spessore 200mm</w:t>
            </w:r>
          </w:p>
        </w:tc>
      </w:tr>
    </w:tbl>
    <w:p>
      <w:pPr>
        <w:jc w:val="right"/>
      </w:pPr>
    </w:p>
    <w:p>
      <w:pPr>
        <w:jc w:val="right"/>
        <w:spacing w:line="336" w:lineRule="auto"/>
      </w:pPr>
      <w:r>
        <w:rPr>
          <w:b/>
        </w:rPr>
        <w:t xml:space="preserve">Prezzo senza S. G. e Util. a m²: € 134,76842</w:t>
      </w:r>
    </w:p>
    <w:p>
      <w:pPr>
        <w:jc w:val="right"/>
        <w:spacing w:line="336" w:lineRule="auto"/>
      </w:pPr>
      <w:r>
        <w:rPr>
          <w:b/>
        </w:rPr>
        <w:t xml:space="preserve">Prezzo a m²: € 170,48206</w:t>
      </w:r>
    </w:p>
    <w:p>
      <w:pPr>
        <w:jc w:val="right"/>
        <w:spacing w:line="336" w:lineRule="auto"/>
      </w:pPr>
      <w:r>
        <w:rPr>
          <w:b/>
        </w:rPr>
        <w:t xml:space="preserve">Di cui oneri di sicurezza afferenti l'impresa € 1,01076 (5 %)</w:t>
      </w:r>
    </w:p>
    <w:p>
      <w:pPr>
        <w:jc w:val="right"/>
        <w:spacing w:line="336" w:lineRule="auto"/>
      </w:pPr>
      <w:r>
        <w:rPr>
          <w:b/>
        </w:rPr>
        <w:t xml:space="preserve">Manodopera € 8,93822</w:t>
      </w:r>
    </w:p>
    <w:p>
      <w:pPr>
        <w:jc w:val="right"/>
        <w:spacing w:line="336" w:lineRule="auto"/>
      </w:pPr>
      <w:r>
        <w:rPr>
          <w:b/>
        </w:rPr>
        <w:t xml:space="preserve">Incidenza manodopera 5,24 %</w:t>
      </w:r>
    </w:p>
    <w:p>
      <w:pPr>
        <w:rPr>
          <w:sz w:val="10"/>
          <w:szCs w:val="10"/>
        </w:rPr>
      </w:pPr>
    </w:p>
    <w:p>
      <w:pPr>
        <w:rPr>
          <w:sz w:val="10"/>
          <w:szCs w:val="10"/>
        </w:rPr>
      </w:pPr>
    </w:p>
    <w:p>
      <w:pPr>
        <w:sectPr>
          <w:headerReference w:type="default" r:id="rId141"/>
          <w:footerReference w:type="default" r:id="rId142"/>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TOS15_14.R01</w:t>
      </w:r>
    </w:p>
    <w:tbl>
      <w:tblGrid>
        <w:gridCol w:w="1200" w:type="dxa"/>
        <w:gridCol w:w="7900" w:type="dxa"/>
      </w:tblGrid>
      <w:tr>
        <w:trPr/>
        <w:tc>
          <w:tcPr>
            <w:tcW w:w="1200" w:type="dxa"/>
          </w:tcPr>
          <w:p>
            <w:pPr/>
            <w:r>
              <w:rPr/>
              <w:t xml:space="preserve">Capitolo: </w:t>
            </w:r>
          </w:p>
        </w:tc>
        <w:tc>
          <w:tcPr>
            <w:tcW w:w="7900" w:type="dxa"/>
          </w:tcPr>
          <w:p>
            <w:pPr/>
            <w:r>
              <w:rPr/>
              <w:t xml:space="preserve">PALI TRIVELLATI</w:t>
            </w:r>
          </w:p>
        </w:tc>
      </w:tr>
    </w:tbl>
    <w:p>
      <w:pPr>
        <w:rPr>
          <w:sz w:val="10"/>
          <w:szCs w:val="10"/>
        </w:rPr>
      </w:pPr>
    </w:p>
    <w:p>
      <w:pPr/>
      <w:r>
        <w:rPr>
          <w:b/>
        </w:rPr>
        <w:t xml:space="preserve">Codice regionale: TOS15_14.R01.001.001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001 - per diametro esterno di 600 mm</w:t>
            </w:r>
          </w:p>
        </w:tc>
      </w:tr>
    </w:tbl>
    <w:p>
      <w:pPr>
        <w:jc w:val="right"/>
      </w:pPr>
    </w:p>
    <w:p>
      <w:pPr>
        <w:jc w:val="right"/>
        <w:spacing w:line="336" w:lineRule="auto"/>
      </w:pPr>
      <w:r>
        <w:rPr>
          <w:b/>
        </w:rPr>
        <w:t xml:space="preserve">Prezzo senza S. G. e Util. a ml: € 63,68114</w:t>
      </w:r>
    </w:p>
    <w:p>
      <w:pPr>
        <w:jc w:val="right"/>
        <w:spacing w:line="336" w:lineRule="auto"/>
      </w:pPr>
      <w:r>
        <w:rPr>
          <w:b/>
        </w:rPr>
        <w:t xml:space="preserve">Prezzo a ml: € 80,55665</w:t>
      </w:r>
    </w:p>
    <w:p>
      <w:pPr>
        <w:jc w:val="right"/>
        <w:spacing w:line="336" w:lineRule="auto"/>
      </w:pPr>
      <w:r>
        <w:rPr>
          <w:b/>
        </w:rPr>
        <w:t xml:space="preserve">Di cui oneri di sicurezza afferenti l'impresa € 0,14328 (1,5 %)</w:t>
      </w:r>
    </w:p>
    <w:p>
      <w:pPr>
        <w:jc w:val="right"/>
        <w:spacing w:line="336" w:lineRule="auto"/>
      </w:pPr>
      <w:r>
        <w:rPr>
          <w:b/>
        </w:rPr>
        <w:t xml:space="preserve">Manodopera € 9,38181</w:t>
      </w:r>
    </w:p>
    <w:p>
      <w:pPr>
        <w:jc w:val="right"/>
        <w:spacing w:line="336" w:lineRule="auto"/>
      </w:pPr>
      <w:r>
        <w:rPr>
          <w:b/>
        </w:rPr>
        <w:t xml:space="preserve">Incidenza manodopera 11,65 %</w:t>
      </w:r>
    </w:p>
    <w:p>
      <w:pPr>
        <w:rPr>
          <w:sz w:val="10"/>
          <w:szCs w:val="10"/>
        </w:rPr>
      </w:pPr>
    </w:p>
    <w:p>
      <w:pPr>
        <w:rPr>
          <w:sz w:val="10"/>
          <w:szCs w:val="10"/>
        </w:rPr>
      </w:pPr>
    </w:p>
    <w:p>
      <w:pPr/>
      <w:r>
        <w:rPr>
          <w:b/>
        </w:rPr>
        <w:t xml:space="preserve">Codice regionale: TOS15_14.R01.001.002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002 - per diametro esterno di 800 mm</w:t>
            </w:r>
          </w:p>
        </w:tc>
      </w:tr>
    </w:tbl>
    <w:p>
      <w:pPr>
        <w:jc w:val="right"/>
      </w:pPr>
    </w:p>
    <w:p>
      <w:pPr>
        <w:jc w:val="right"/>
        <w:spacing w:line="336" w:lineRule="auto"/>
      </w:pPr>
      <w:r>
        <w:rPr>
          <w:b/>
        </w:rPr>
        <w:t xml:space="preserve">Prezzo senza S. G. e Util. a ml: € 92,15550</w:t>
      </w:r>
    </w:p>
    <w:p>
      <w:pPr>
        <w:jc w:val="right"/>
        <w:spacing w:line="336" w:lineRule="auto"/>
      </w:pPr>
      <w:r>
        <w:rPr>
          <w:b/>
        </w:rPr>
        <w:t xml:space="preserve">Prezzo a ml: € 116,57671</w:t>
      </w:r>
    </w:p>
    <w:p>
      <w:pPr>
        <w:jc w:val="right"/>
        <w:spacing w:line="336" w:lineRule="auto"/>
      </w:pPr>
      <w:r>
        <w:rPr>
          <w:b/>
        </w:rPr>
        <w:t xml:space="preserve">Di cui oneri di sicurezza afferenti l'impresa € 0,20735 (1,5 %)</w:t>
      </w:r>
    </w:p>
    <w:p>
      <w:pPr>
        <w:jc w:val="right"/>
        <w:spacing w:line="336" w:lineRule="auto"/>
      </w:pPr>
      <w:r>
        <w:rPr>
          <w:b/>
        </w:rPr>
        <w:t xml:space="preserve">Manodopera € 10,89043</w:t>
      </w:r>
    </w:p>
    <w:p>
      <w:pPr>
        <w:jc w:val="right"/>
        <w:spacing w:line="336" w:lineRule="auto"/>
      </w:pPr>
      <w:r>
        <w:rPr>
          <w:b/>
        </w:rPr>
        <w:t xml:space="preserve">Incidenza manodopera 9,34 %</w:t>
      </w:r>
    </w:p>
    <w:p>
      <w:pPr>
        <w:rPr>
          <w:sz w:val="10"/>
          <w:szCs w:val="10"/>
        </w:rPr>
      </w:pPr>
    </w:p>
    <w:p>
      <w:pPr>
        <w:rPr>
          <w:sz w:val="10"/>
          <w:szCs w:val="10"/>
        </w:rPr>
      </w:pPr>
    </w:p>
    <w:p>
      <w:pPr/>
      <w:r>
        <w:rPr>
          <w:b/>
        </w:rPr>
        <w:t xml:space="preserve">Codice regionale: TOS15_14.R01.001.003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003 - per diametro esterno di 1000 mm</w:t>
            </w:r>
          </w:p>
        </w:tc>
      </w:tr>
    </w:tbl>
    <w:p>
      <w:pPr>
        <w:jc w:val="right"/>
      </w:pPr>
    </w:p>
    <w:p>
      <w:pPr>
        <w:jc w:val="right"/>
        <w:spacing w:line="336" w:lineRule="auto"/>
      </w:pPr>
      <w:r>
        <w:rPr>
          <w:b/>
        </w:rPr>
        <w:t xml:space="preserve">Prezzo senza S. G. e Util. a ml: € 128,29662</w:t>
      </w:r>
    </w:p>
    <w:p>
      <w:pPr>
        <w:jc w:val="right"/>
        <w:spacing w:line="336" w:lineRule="auto"/>
      </w:pPr>
      <w:r>
        <w:rPr>
          <w:b/>
        </w:rPr>
        <w:t xml:space="preserve">Prezzo a ml: € 162,29523</w:t>
      </w:r>
    </w:p>
    <w:p>
      <w:pPr>
        <w:jc w:val="right"/>
        <w:spacing w:line="336" w:lineRule="auto"/>
      </w:pPr>
      <w:r>
        <w:rPr>
          <w:b/>
        </w:rPr>
        <w:t xml:space="preserve">Di cui oneri di sicurezza afferenti l'impresa € 0,28867 (1,5 %)</w:t>
      </w:r>
    </w:p>
    <w:p>
      <w:pPr>
        <w:jc w:val="right"/>
        <w:spacing w:line="336" w:lineRule="auto"/>
      </w:pPr>
      <w:r>
        <w:rPr>
          <w:b/>
        </w:rPr>
        <w:t xml:space="preserve">Manodopera € 12,70551</w:t>
      </w:r>
    </w:p>
    <w:p>
      <w:pPr>
        <w:jc w:val="right"/>
        <w:spacing w:line="336" w:lineRule="auto"/>
      </w:pPr>
      <w:r>
        <w:rPr>
          <w:b/>
        </w:rPr>
        <w:t xml:space="preserve">Incidenza manodopera 7,83 %</w:t>
      </w:r>
    </w:p>
    <w:p>
      <w:pPr>
        <w:rPr>
          <w:sz w:val="10"/>
          <w:szCs w:val="10"/>
        </w:rPr>
      </w:pPr>
    </w:p>
    <w:p>
      <w:pPr>
        <w:rPr>
          <w:sz w:val="10"/>
          <w:szCs w:val="10"/>
        </w:rPr>
      </w:pPr>
    </w:p>
    <w:p>
      <w:pPr/>
      <w:r>
        <w:rPr>
          <w:b/>
        </w:rPr>
        <w:t xml:space="preserve">Codice regionale: TOS15_14.R01.001.004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004 - per diametro esterno di 1200 mm</w:t>
            </w:r>
          </w:p>
        </w:tc>
      </w:tr>
    </w:tbl>
    <w:p>
      <w:pPr>
        <w:jc w:val="right"/>
      </w:pPr>
    </w:p>
    <w:p>
      <w:pPr>
        <w:jc w:val="right"/>
        <w:spacing w:line="336" w:lineRule="auto"/>
      </w:pPr>
      <w:r>
        <w:rPr>
          <w:b/>
        </w:rPr>
        <w:t xml:space="preserve">Prezzo senza S. G. e Util. a ml: € 171,06692</w:t>
      </w:r>
    </w:p>
    <w:p>
      <w:pPr>
        <w:jc w:val="right"/>
        <w:spacing w:line="336" w:lineRule="auto"/>
      </w:pPr>
      <w:r>
        <w:rPr>
          <w:b/>
        </w:rPr>
        <w:t xml:space="preserve">Prezzo a ml: € 216,39965</w:t>
      </w:r>
    </w:p>
    <w:p>
      <w:pPr>
        <w:jc w:val="right"/>
        <w:spacing w:line="336" w:lineRule="auto"/>
      </w:pPr>
      <w:r>
        <w:rPr>
          <w:b/>
        </w:rPr>
        <w:t xml:space="preserve">Di cui oneri di sicurezza afferenti l'impresa € 0,38490 (1,5 %)</w:t>
      </w:r>
    </w:p>
    <w:p>
      <w:pPr>
        <w:jc w:val="right"/>
        <w:spacing w:line="336" w:lineRule="auto"/>
      </w:pPr>
      <w:r>
        <w:rPr>
          <w:b/>
        </w:rPr>
        <w:t xml:space="preserve">Manodopera € 14,52057</w:t>
      </w:r>
    </w:p>
    <w:p>
      <w:pPr>
        <w:jc w:val="right"/>
        <w:spacing w:line="336" w:lineRule="auto"/>
      </w:pPr>
      <w:r>
        <w:rPr>
          <w:b/>
        </w:rPr>
        <w:t xml:space="preserve">Incidenza manodopera 6,71 %</w:t>
      </w:r>
    </w:p>
    <w:p>
      <w:pPr>
        <w:rPr>
          <w:sz w:val="10"/>
          <w:szCs w:val="10"/>
        </w:rPr>
      </w:pPr>
    </w:p>
    <w:p>
      <w:pPr>
        <w:rPr>
          <w:sz w:val="10"/>
          <w:szCs w:val="10"/>
        </w:rPr>
      </w:pPr>
    </w:p>
    <w:p>
      <w:pPr/>
      <w:r>
        <w:rPr>
          <w:b/>
        </w:rPr>
        <w:t xml:space="preserve">Codice regionale: TOS15_14.R01.001.005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005 - per diametro esterno di 1500 mm</w:t>
            </w:r>
          </w:p>
        </w:tc>
      </w:tr>
    </w:tbl>
    <w:p>
      <w:pPr>
        <w:jc w:val="right"/>
      </w:pPr>
    </w:p>
    <w:p>
      <w:pPr>
        <w:jc w:val="right"/>
        <w:spacing w:line="336" w:lineRule="auto"/>
      </w:pPr>
      <w:r>
        <w:rPr>
          <w:b/>
        </w:rPr>
        <w:t xml:space="preserve">Prezzo senza S. G. e Util. a ml: € 248,17887</w:t>
      </w:r>
    </w:p>
    <w:p>
      <w:pPr>
        <w:jc w:val="right"/>
        <w:spacing w:line="336" w:lineRule="auto"/>
      </w:pPr>
      <w:r>
        <w:rPr>
          <w:b/>
        </w:rPr>
        <w:t xml:space="preserve">Prezzo a ml: € 313,94627</w:t>
      </w:r>
    </w:p>
    <w:p>
      <w:pPr>
        <w:jc w:val="right"/>
        <w:spacing w:line="336" w:lineRule="auto"/>
      </w:pPr>
      <w:r>
        <w:rPr>
          <w:b/>
        </w:rPr>
        <w:t xml:space="preserve">Di cui oneri di sicurezza afferenti l'impresa € 0,55840 (1,5 %)</w:t>
      </w:r>
    </w:p>
    <w:p>
      <w:pPr>
        <w:jc w:val="right"/>
        <w:spacing w:line="336" w:lineRule="auto"/>
      </w:pPr>
      <w:r>
        <w:rPr>
          <w:b/>
        </w:rPr>
        <w:t xml:space="preserve">Manodopera € 17,42424</w:t>
      </w:r>
    </w:p>
    <w:p>
      <w:pPr>
        <w:jc w:val="right"/>
        <w:spacing w:line="336" w:lineRule="auto"/>
      </w:pPr>
      <w:r>
        <w:rPr>
          <w:b/>
        </w:rPr>
        <w:t xml:space="preserve">Incidenza manodopera 5,55 %</w:t>
      </w:r>
    </w:p>
    <w:p>
      <w:pPr>
        <w:rPr>
          <w:sz w:val="10"/>
          <w:szCs w:val="10"/>
        </w:rPr>
      </w:pPr>
    </w:p>
    <w:p>
      <w:pPr>
        <w:rPr>
          <w:sz w:val="10"/>
          <w:szCs w:val="10"/>
        </w:rPr>
      </w:pPr>
    </w:p>
    <w:p>
      <w:pPr/>
      <w:r>
        <w:rPr>
          <w:b/>
        </w:rPr>
        <w:t xml:space="preserve">Codice regionale: TOS15_14.R01.001.006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006 - per diametro esterno di 1800 mm</w:t>
            </w:r>
          </w:p>
        </w:tc>
      </w:tr>
    </w:tbl>
    <w:p>
      <w:pPr>
        <w:jc w:val="right"/>
      </w:pPr>
    </w:p>
    <w:p>
      <w:pPr>
        <w:jc w:val="right"/>
        <w:spacing w:line="336" w:lineRule="auto"/>
      </w:pPr>
      <w:r>
        <w:rPr>
          <w:b/>
        </w:rPr>
        <w:t xml:space="preserve">Prezzo senza S. G. e Util. a ml: € 307,27710</w:t>
      </w:r>
    </w:p>
    <w:p>
      <w:pPr>
        <w:jc w:val="right"/>
        <w:spacing w:line="336" w:lineRule="auto"/>
      </w:pPr>
      <w:r>
        <w:rPr>
          <w:b/>
        </w:rPr>
        <w:t xml:space="preserve">Prezzo a ml: € 388,70553</w:t>
      </w:r>
    </w:p>
    <w:p>
      <w:pPr>
        <w:jc w:val="right"/>
        <w:spacing w:line="336" w:lineRule="auto"/>
      </w:pPr>
      <w:r>
        <w:rPr>
          <w:b/>
        </w:rPr>
        <w:t xml:space="preserve">Di cui oneri di sicurezza afferenti l'impresa € 0,69137 (1,5 %)</w:t>
      </w:r>
    </w:p>
    <w:p>
      <w:pPr>
        <w:jc w:val="right"/>
        <w:spacing w:line="336" w:lineRule="auto"/>
      </w:pPr>
      <w:r>
        <w:rPr>
          <w:b/>
        </w:rPr>
        <w:t xml:space="preserve">Manodopera € 21,78010</w:t>
      </w:r>
    </w:p>
    <w:p>
      <w:pPr>
        <w:jc w:val="right"/>
        <w:spacing w:line="336" w:lineRule="auto"/>
      </w:pPr>
      <w:r>
        <w:rPr>
          <w:b/>
        </w:rPr>
        <w:t xml:space="preserve">Incidenza manodopera 5,6 %</w:t>
      </w:r>
    </w:p>
    <w:p>
      <w:pPr>
        <w:rPr>
          <w:sz w:val="10"/>
          <w:szCs w:val="10"/>
        </w:rPr>
      </w:pPr>
    </w:p>
    <w:p>
      <w:pPr>
        <w:rPr>
          <w:sz w:val="10"/>
          <w:szCs w:val="10"/>
        </w:rPr>
      </w:pPr>
    </w:p>
    <w:p>
      <w:pPr/>
      <w:r>
        <w:rPr>
          <w:b/>
        </w:rPr>
        <w:t xml:space="preserve">Codice regionale: TOS15_14.R01.001.007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007 - per diametro esterno di 2000 mm</w:t>
            </w:r>
          </w:p>
        </w:tc>
      </w:tr>
    </w:tbl>
    <w:p>
      <w:pPr>
        <w:jc w:val="right"/>
      </w:pPr>
    </w:p>
    <w:p>
      <w:pPr>
        <w:jc w:val="right"/>
        <w:spacing w:line="336" w:lineRule="auto"/>
      </w:pPr>
      <w:r>
        <w:rPr>
          <w:b/>
        </w:rPr>
        <w:t xml:space="preserve">Prezzo senza S. G. e Util. a ml: € 429,27136</w:t>
      </w:r>
    </w:p>
    <w:p>
      <w:pPr>
        <w:jc w:val="right"/>
        <w:spacing w:line="336" w:lineRule="auto"/>
      </w:pPr>
      <w:r>
        <w:rPr>
          <w:b/>
        </w:rPr>
        <w:t xml:space="preserve">Prezzo a ml: € 543,02827</w:t>
      </w:r>
    </w:p>
    <w:p>
      <w:pPr>
        <w:jc w:val="right"/>
        <w:spacing w:line="336" w:lineRule="auto"/>
      </w:pPr>
      <w:r>
        <w:rPr>
          <w:b/>
        </w:rPr>
        <w:t xml:space="preserve">Di cui oneri di sicurezza afferenti l'impresa € 0,96586 (1,5 %)</w:t>
      </w:r>
    </w:p>
    <w:p>
      <w:pPr>
        <w:jc w:val="right"/>
        <w:spacing w:line="336" w:lineRule="auto"/>
      </w:pPr>
      <w:r>
        <w:rPr>
          <w:b/>
        </w:rPr>
        <w:t xml:space="preserve">Manodopera € 27,72083</w:t>
      </w:r>
    </w:p>
    <w:p>
      <w:pPr>
        <w:jc w:val="right"/>
        <w:spacing w:line="336" w:lineRule="auto"/>
      </w:pPr>
      <w:r>
        <w:rPr>
          <w:b/>
        </w:rPr>
        <w:t xml:space="preserve">Incidenza manodopera 5,1 %</w:t>
      </w:r>
    </w:p>
    <w:p>
      <w:pPr>
        <w:rPr>
          <w:sz w:val="10"/>
          <w:szCs w:val="10"/>
        </w:rPr>
      </w:pPr>
    </w:p>
    <w:p>
      <w:pPr>
        <w:rPr>
          <w:sz w:val="10"/>
          <w:szCs w:val="10"/>
        </w:rPr>
      </w:pPr>
    </w:p>
    <w:p>
      <w:pPr>
        <w:sectPr>
          <w:headerReference w:type="default" r:id="rId143"/>
          <w:footerReference w:type="default" r:id="rId144"/>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TOS15_14.R02</w:t>
      </w:r>
    </w:p>
    <w:tbl>
      <w:tblGrid>
        <w:gridCol w:w="1200" w:type="dxa"/>
        <w:gridCol w:w="7900" w:type="dxa"/>
      </w:tblGrid>
      <w:tr>
        <w:trPr/>
        <w:tc>
          <w:tcPr>
            <w:tcW w:w="1200" w:type="dxa"/>
          </w:tcPr>
          <w:p>
            <w:pPr/>
            <w:r>
              <w:rPr/>
              <w:t xml:space="preserve">Capitolo: </w:t>
            </w:r>
          </w:p>
        </w:tc>
        <w:tc>
          <w:tcPr>
            <w:tcW w:w="7900" w:type="dxa"/>
          </w:tcPr>
          <w:p>
            <w:pPr/>
            <w:r>
              <w:rPr/>
              <w:t xml:space="preserve">PALI TRIVELLATI CON ELICA CONTINUA</w:t>
            </w:r>
          </w:p>
        </w:tc>
      </w:tr>
    </w:tbl>
    <w:p>
      <w:pPr>
        <w:rPr>
          <w:sz w:val="10"/>
          <w:szCs w:val="10"/>
        </w:rPr>
      </w:pPr>
    </w:p>
    <w:p>
      <w:pPr/>
      <w:r>
        <w:rPr>
          <w:b/>
        </w:rPr>
        <w:t xml:space="preserve">Codice regionale: TOS15_14.R02.001.001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001 - diametro 350 mm</w:t>
            </w:r>
          </w:p>
        </w:tc>
      </w:tr>
    </w:tbl>
    <w:p>
      <w:pPr>
        <w:jc w:val="right"/>
      </w:pPr>
    </w:p>
    <w:p>
      <w:pPr>
        <w:jc w:val="right"/>
        <w:spacing w:line="336" w:lineRule="auto"/>
      </w:pPr>
      <w:r>
        <w:rPr>
          <w:b/>
        </w:rPr>
        <w:t xml:space="preserve">Prezzo senza S. G. e Util. a ml: € 32,60715</w:t>
      </w:r>
    </w:p>
    <w:p>
      <w:pPr>
        <w:jc w:val="right"/>
        <w:spacing w:line="336" w:lineRule="auto"/>
      </w:pPr>
      <w:r>
        <w:rPr>
          <w:b/>
        </w:rPr>
        <w:t xml:space="preserve">Prezzo a ml: € 41,24804</w:t>
      </w:r>
    </w:p>
    <w:p>
      <w:pPr>
        <w:jc w:val="right"/>
        <w:spacing w:line="336" w:lineRule="auto"/>
      </w:pPr>
      <w:r>
        <w:rPr>
          <w:b/>
        </w:rPr>
        <w:t xml:space="preserve">Di cui oneri di sicurezza afferenti l'impresa € 0,07337 (1,5 %)</w:t>
      </w:r>
    </w:p>
    <w:p>
      <w:pPr>
        <w:jc w:val="right"/>
        <w:spacing w:line="336" w:lineRule="auto"/>
      </w:pPr>
      <w:r>
        <w:rPr>
          <w:b/>
        </w:rPr>
        <w:t xml:space="preserve">Manodopera € 9,93136</w:t>
      </w:r>
    </w:p>
    <w:p>
      <w:pPr>
        <w:jc w:val="right"/>
        <w:spacing w:line="336" w:lineRule="auto"/>
      </w:pPr>
      <w:r>
        <w:rPr>
          <w:b/>
        </w:rPr>
        <w:t xml:space="preserve">Incidenza manodopera 24,08 %</w:t>
      </w:r>
    </w:p>
    <w:p>
      <w:pPr>
        <w:rPr>
          <w:sz w:val="10"/>
          <w:szCs w:val="10"/>
        </w:rPr>
      </w:pPr>
    </w:p>
    <w:p>
      <w:pPr>
        <w:rPr>
          <w:sz w:val="10"/>
          <w:szCs w:val="10"/>
        </w:rPr>
      </w:pPr>
    </w:p>
    <w:p>
      <w:pPr/>
      <w:r>
        <w:rPr>
          <w:b/>
        </w:rPr>
        <w:t xml:space="preserve">Codice regionale: TOS15_14.R02.001.002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002 - diametro 400 mm</w:t>
            </w:r>
          </w:p>
        </w:tc>
      </w:tr>
    </w:tbl>
    <w:p>
      <w:pPr>
        <w:jc w:val="right"/>
      </w:pPr>
    </w:p>
    <w:p>
      <w:pPr>
        <w:jc w:val="right"/>
        <w:spacing w:line="336" w:lineRule="auto"/>
      </w:pPr>
      <w:r>
        <w:rPr>
          <w:b/>
        </w:rPr>
        <w:t xml:space="preserve">Prezzo senza S. G. e Util. a ml: € 35,06965</w:t>
      </w:r>
    </w:p>
    <w:p>
      <w:pPr>
        <w:jc w:val="right"/>
        <w:spacing w:line="336" w:lineRule="auto"/>
      </w:pPr>
      <w:r>
        <w:rPr>
          <w:b/>
        </w:rPr>
        <w:t xml:space="preserve">Prezzo a ml: € 44,36310</w:t>
      </w:r>
    </w:p>
    <w:p>
      <w:pPr>
        <w:jc w:val="right"/>
        <w:spacing w:line="336" w:lineRule="auto"/>
      </w:pPr>
      <w:r>
        <w:rPr>
          <w:b/>
        </w:rPr>
        <w:t xml:space="preserve">Di cui oneri di sicurezza afferenti l'impresa € 0,07891 (1,5 %)</w:t>
      </w:r>
    </w:p>
    <w:p>
      <w:pPr>
        <w:jc w:val="right"/>
        <w:spacing w:line="336" w:lineRule="auto"/>
      </w:pPr>
      <w:r>
        <w:rPr>
          <w:b/>
        </w:rPr>
        <w:t xml:space="preserve">Manodopera € 9,93136</w:t>
      </w:r>
    </w:p>
    <w:p>
      <w:pPr>
        <w:jc w:val="right"/>
        <w:spacing w:line="336" w:lineRule="auto"/>
      </w:pPr>
      <w:r>
        <w:rPr>
          <w:b/>
        </w:rPr>
        <w:t xml:space="preserve">Incidenza manodopera 22,39 %</w:t>
      </w:r>
    </w:p>
    <w:p>
      <w:pPr>
        <w:rPr>
          <w:sz w:val="10"/>
          <w:szCs w:val="10"/>
        </w:rPr>
      </w:pPr>
    </w:p>
    <w:p>
      <w:pPr>
        <w:rPr>
          <w:sz w:val="10"/>
          <w:szCs w:val="10"/>
        </w:rPr>
      </w:pPr>
    </w:p>
    <w:p>
      <w:pPr/>
      <w:r>
        <w:rPr>
          <w:b/>
        </w:rPr>
        <w:t xml:space="preserve">Codice regionale: TOS15_14.R02.001.003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003 - diametro 500 mm</w:t>
            </w:r>
          </w:p>
        </w:tc>
      </w:tr>
    </w:tbl>
    <w:p>
      <w:pPr>
        <w:jc w:val="right"/>
      </w:pPr>
    </w:p>
    <w:p>
      <w:pPr>
        <w:jc w:val="right"/>
        <w:spacing w:line="336" w:lineRule="auto"/>
      </w:pPr>
      <w:r>
        <w:rPr>
          <w:b/>
        </w:rPr>
        <w:t xml:space="preserve">Prezzo senza S. G. e Util. a ml: € 44,38258</w:t>
      </w:r>
    </w:p>
    <w:p>
      <w:pPr>
        <w:jc w:val="right"/>
        <w:spacing w:line="336" w:lineRule="auto"/>
      </w:pPr>
      <w:r>
        <w:rPr>
          <w:b/>
        </w:rPr>
        <w:t xml:space="preserve">Prezzo a ml: € 56,14396</w:t>
      </w:r>
    </w:p>
    <w:p>
      <w:pPr>
        <w:jc w:val="right"/>
        <w:spacing w:line="336" w:lineRule="auto"/>
      </w:pPr>
      <w:r>
        <w:rPr>
          <w:b/>
        </w:rPr>
        <w:t xml:space="preserve">Di cui oneri di sicurezza afferenti l'impresa € 0,09986 (1,5 %)</w:t>
      </w:r>
    </w:p>
    <w:p>
      <w:pPr>
        <w:jc w:val="right"/>
        <w:spacing w:line="336" w:lineRule="auto"/>
      </w:pPr>
      <w:r>
        <w:rPr>
          <w:b/>
        </w:rPr>
        <w:t xml:space="preserve">Manodopera € 11,35055</w:t>
      </w:r>
    </w:p>
    <w:p>
      <w:pPr>
        <w:jc w:val="right"/>
        <w:spacing w:line="336" w:lineRule="auto"/>
      </w:pPr>
      <w:r>
        <w:rPr>
          <w:b/>
        </w:rPr>
        <w:t xml:space="preserve">Incidenza manodopera 20,22 %</w:t>
      </w:r>
    </w:p>
    <w:p>
      <w:pPr>
        <w:rPr>
          <w:sz w:val="10"/>
          <w:szCs w:val="10"/>
        </w:rPr>
      </w:pPr>
    </w:p>
    <w:p>
      <w:pPr>
        <w:rPr>
          <w:sz w:val="10"/>
          <w:szCs w:val="10"/>
        </w:rPr>
      </w:pPr>
    </w:p>
    <w:p>
      <w:pPr/>
      <w:r>
        <w:rPr>
          <w:b/>
        </w:rPr>
        <w:t xml:space="preserve">Codice regionale: TOS15_14.R02.001.004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004 - diametro 600 mm</w:t>
            </w:r>
          </w:p>
        </w:tc>
      </w:tr>
    </w:tbl>
    <w:p>
      <w:pPr>
        <w:jc w:val="right"/>
      </w:pPr>
    </w:p>
    <w:p>
      <w:pPr>
        <w:jc w:val="right"/>
        <w:spacing w:line="336" w:lineRule="auto"/>
      </w:pPr>
      <w:r>
        <w:rPr>
          <w:b/>
        </w:rPr>
        <w:t xml:space="preserve">Prezzo senza S. G. e Util. a ml: € 53,87990</w:t>
      </w:r>
    </w:p>
    <w:p>
      <w:pPr>
        <w:jc w:val="right"/>
        <w:spacing w:line="336" w:lineRule="auto"/>
      </w:pPr>
      <w:r>
        <w:rPr>
          <w:b/>
        </w:rPr>
        <w:t xml:space="preserve">Prezzo a ml: € 68,15807</w:t>
      </w:r>
    </w:p>
    <w:p>
      <w:pPr>
        <w:jc w:val="right"/>
        <w:spacing w:line="336" w:lineRule="auto"/>
      </w:pPr>
      <w:r>
        <w:rPr>
          <w:b/>
        </w:rPr>
        <w:t xml:space="preserve">Di cui oneri di sicurezza afferenti l'impresa € 0,12123 (1,5 %)</w:t>
      </w:r>
    </w:p>
    <w:p>
      <w:pPr>
        <w:jc w:val="right"/>
        <w:spacing w:line="336" w:lineRule="auto"/>
      </w:pPr>
      <w:r>
        <w:rPr>
          <w:b/>
        </w:rPr>
        <w:t xml:space="preserve">Manodopera € 12,22352</w:t>
      </w:r>
    </w:p>
    <w:p>
      <w:pPr>
        <w:jc w:val="right"/>
        <w:spacing w:line="336" w:lineRule="auto"/>
      </w:pPr>
      <w:r>
        <w:rPr>
          <w:b/>
        </w:rPr>
        <w:t xml:space="preserve">Incidenza manodopera 17,93 %</w:t>
      </w:r>
    </w:p>
    <w:p>
      <w:pPr>
        <w:rPr>
          <w:sz w:val="10"/>
          <w:szCs w:val="10"/>
        </w:rPr>
      </w:pPr>
    </w:p>
    <w:p>
      <w:pPr>
        <w:rPr>
          <w:sz w:val="10"/>
          <w:szCs w:val="10"/>
        </w:rPr>
      </w:pPr>
    </w:p>
    <w:p>
      <w:pPr/>
      <w:r>
        <w:rPr>
          <w:b/>
        </w:rPr>
        <w:t xml:space="preserve">Codice regionale: TOS15_14.R02.001.005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005 - diametro 800 mm</w:t>
            </w:r>
          </w:p>
        </w:tc>
      </w:tr>
    </w:tbl>
    <w:p>
      <w:pPr>
        <w:jc w:val="right"/>
      </w:pPr>
    </w:p>
    <w:p>
      <w:pPr>
        <w:jc w:val="right"/>
        <w:spacing w:line="336" w:lineRule="auto"/>
      </w:pPr>
      <w:r>
        <w:rPr>
          <w:b/>
        </w:rPr>
        <w:t xml:space="preserve">Prezzo senza S. G. e Util. a ml: € 81,26132</w:t>
      </w:r>
    </w:p>
    <w:p>
      <w:pPr>
        <w:jc w:val="right"/>
        <w:spacing w:line="336" w:lineRule="auto"/>
      </w:pPr>
      <w:r>
        <w:rPr>
          <w:b/>
        </w:rPr>
        <w:t xml:space="preserve">Prezzo a ml: € 102,79557</w:t>
      </w:r>
    </w:p>
    <w:p>
      <w:pPr>
        <w:jc w:val="right"/>
        <w:spacing w:line="336" w:lineRule="auto"/>
      </w:pPr>
      <w:r>
        <w:rPr>
          <w:b/>
        </w:rPr>
        <w:t xml:space="preserve">Di cui oneri di sicurezza afferenti l'impresa € 0,18284 (1,5 %)</w:t>
      </w:r>
    </w:p>
    <w:p>
      <w:pPr>
        <w:jc w:val="right"/>
        <w:spacing w:line="336" w:lineRule="auto"/>
      </w:pPr>
      <w:r>
        <w:rPr>
          <w:b/>
        </w:rPr>
        <w:t xml:space="preserve">Manodopera € 14,44516</w:t>
      </w:r>
    </w:p>
    <w:p>
      <w:pPr>
        <w:jc w:val="right"/>
        <w:spacing w:line="336" w:lineRule="auto"/>
      </w:pPr>
      <w:r>
        <w:rPr>
          <w:b/>
        </w:rPr>
        <w:t xml:space="preserve">Incidenza manodopera 14,05 %</w:t>
      </w:r>
    </w:p>
    <w:p>
      <w:pPr>
        <w:rPr>
          <w:sz w:val="10"/>
          <w:szCs w:val="10"/>
        </w:rPr>
      </w:pPr>
    </w:p>
    <w:p>
      <w:pPr>
        <w:rPr>
          <w:sz w:val="10"/>
          <w:szCs w:val="10"/>
        </w:rPr>
      </w:pPr>
    </w:p>
    <w:p>
      <w:pPr/>
      <w:r>
        <w:rPr>
          <w:b/>
        </w:rPr>
        <w:t xml:space="preserve">Codice regionale: TOS15_14.R02.001.006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006 - diametro 1000 mm</w:t>
            </w:r>
          </w:p>
        </w:tc>
      </w:tr>
    </w:tbl>
    <w:p>
      <w:pPr>
        <w:jc w:val="right"/>
      </w:pPr>
    </w:p>
    <w:p>
      <w:pPr>
        <w:jc w:val="right"/>
        <w:spacing w:line="336" w:lineRule="auto"/>
      </w:pPr>
      <w:r>
        <w:rPr>
          <w:b/>
        </w:rPr>
        <w:t xml:space="preserve">Prezzo senza S. G. e Util. a ml: € 124,40805</w:t>
      </w:r>
    </w:p>
    <w:p>
      <w:pPr>
        <w:jc w:val="right"/>
        <w:spacing w:line="336" w:lineRule="auto"/>
      </w:pPr>
      <w:r>
        <w:rPr>
          <w:b/>
        </w:rPr>
        <w:t xml:space="preserve">Prezzo a ml: € 157,37618</w:t>
      </w:r>
    </w:p>
    <w:p>
      <w:pPr>
        <w:jc w:val="right"/>
        <w:spacing w:line="336" w:lineRule="auto"/>
      </w:pPr>
      <w:r>
        <w:rPr>
          <w:b/>
        </w:rPr>
        <w:t xml:space="preserve">Di cui oneri di sicurezza afferenti l'impresa € 0,27992 (1,5 %)</w:t>
      </w:r>
    </w:p>
    <w:p>
      <w:pPr>
        <w:jc w:val="right"/>
        <w:spacing w:line="336" w:lineRule="auto"/>
      </w:pPr>
      <w:r>
        <w:rPr>
          <w:b/>
        </w:rPr>
        <w:t xml:space="preserve">Manodopera € 19,86272</w:t>
      </w:r>
    </w:p>
    <w:p>
      <w:pPr>
        <w:jc w:val="right"/>
        <w:spacing w:line="336" w:lineRule="auto"/>
      </w:pPr>
      <w:r>
        <w:rPr>
          <w:b/>
        </w:rPr>
        <w:t xml:space="preserve">Incidenza manodopera 12,62 %</w:t>
      </w:r>
    </w:p>
    <w:p>
      <w:pPr>
        <w:rPr>
          <w:sz w:val="10"/>
          <w:szCs w:val="10"/>
        </w:rPr>
      </w:pPr>
    </w:p>
    <w:p>
      <w:pPr>
        <w:rPr>
          <w:sz w:val="10"/>
          <w:szCs w:val="10"/>
        </w:rPr>
      </w:pPr>
    </w:p>
    <w:p>
      <w:pPr/>
      <w:r>
        <w:rPr>
          <w:b/>
        </w:rPr>
        <w:t xml:space="preserve">Codice regionale: TOS15_14.R02.001.007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007 - diametro 1200 mm</w:t>
            </w:r>
          </w:p>
        </w:tc>
      </w:tr>
    </w:tbl>
    <w:p>
      <w:pPr>
        <w:jc w:val="right"/>
      </w:pPr>
    </w:p>
    <w:p>
      <w:pPr>
        <w:jc w:val="right"/>
        <w:spacing w:line="336" w:lineRule="auto"/>
      </w:pPr>
      <w:r>
        <w:rPr>
          <w:b/>
        </w:rPr>
        <w:t xml:space="preserve">Prezzo senza S. G. e Util. a ml: € 170,26520</w:t>
      </w:r>
    </w:p>
    <w:p>
      <w:pPr>
        <w:jc w:val="right"/>
        <w:spacing w:line="336" w:lineRule="auto"/>
      </w:pPr>
      <w:r>
        <w:rPr>
          <w:b/>
        </w:rPr>
        <w:t xml:space="preserve">Prezzo a ml: € 215,38548</w:t>
      </w:r>
    </w:p>
    <w:p>
      <w:pPr>
        <w:jc w:val="right"/>
        <w:spacing w:line="336" w:lineRule="auto"/>
      </w:pPr>
      <w:r>
        <w:rPr>
          <w:b/>
        </w:rPr>
        <w:t xml:space="preserve">Di cui oneri di sicurezza afferenti l'impresa € 0,38310 (1,5 %)</w:t>
      </w:r>
    </w:p>
    <w:p>
      <w:pPr>
        <w:jc w:val="right"/>
        <w:spacing w:line="336" w:lineRule="auto"/>
      </w:pPr>
      <w:r>
        <w:rPr>
          <w:b/>
        </w:rPr>
        <w:t xml:space="preserve">Manodopera € 22,70010</w:t>
      </w:r>
    </w:p>
    <w:p>
      <w:pPr>
        <w:jc w:val="right"/>
        <w:spacing w:line="336" w:lineRule="auto"/>
      </w:pPr>
      <w:r>
        <w:rPr>
          <w:b/>
        </w:rPr>
        <w:t xml:space="preserve">Incidenza manodopera 10,54 %</w:t>
      </w:r>
    </w:p>
    <w:p>
      <w:pPr>
        <w:rPr>
          <w:sz w:val="10"/>
          <w:szCs w:val="10"/>
        </w:rPr>
      </w:pPr>
    </w:p>
    <w:p>
      <w:pPr>
        <w:rPr>
          <w:sz w:val="10"/>
          <w:szCs w:val="10"/>
        </w:rPr>
      </w:pPr>
    </w:p>
    <w:p>
      <w:pPr/>
      <w:r>
        <w:rPr>
          <w:b/>
        </w:rPr>
        <w:t xml:space="preserve">Codice regionale: TOS15_14.R02.002.001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001 - diamentro 350 mm</w:t>
            </w:r>
          </w:p>
        </w:tc>
      </w:tr>
    </w:tbl>
    <w:p>
      <w:pPr>
        <w:jc w:val="right"/>
      </w:pPr>
    </w:p>
    <w:p>
      <w:pPr>
        <w:jc w:val="right"/>
        <w:spacing w:line="336" w:lineRule="auto"/>
      </w:pPr>
      <w:r>
        <w:rPr>
          <w:b/>
        </w:rPr>
        <w:t xml:space="preserve">Prezzo senza S. G. e Util. a ml: € 35,33630</w:t>
      </w:r>
    </w:p>
    <w:p>
      <w:pPr>
        <w:jc w:val="right"/>
        <w:spacing w:line="336" w:lineRule="auto"/>
      </w:pPr>
      <w:r>
        <w:rPr>
          <w:b/>
        </w:rPr>
        <w:t xml:space="preserve">Prezzo a ml: € 44,70042</w:t>
      </w:r>
    </w:p>
    <w:p>
      <w:pPr>
        <w:jc w:val="right"/>
        <w:spacing w:line="336" w:lineRule="auto"/>
      </w:pPr>
      <w:r>
        <w:rPr>
          <w:b/>
        </w:rPr>
        <w:t xml:space="preserve">Di cui oneri di sicurezza afferenti l'impresa € 0,07951 (1,5 %)</w:t>
      </w:r>
    </w:p>
    <w:p>
      <w:pPr>
        <w:jc w:val="right"/>
        <w:spacing w:line="336" w:lineRule="auto"/>
      </w:pPr>
      <w:r>
        <w:rPr>
          <w:b/>
        </w:rPr>
        <w:t xml:space="preserve">Manodopera € 11,03473</w:t>
      </w:r>
    </w:p>
    <w:p>
      <w:pPr>
        <w:jc w:val="right"/>
        <w:spacing w:line="336" w:lineRule="auto"/>
      </w:pPr>
      <w:r>
        <w:rPr>
          <w:b/>
        </w:rPr>
        <w:t xml:space="preserve">Incidenza manodopera 24,69 %</w:t>
      </w:r>
    </w:p>
    <w:p>
      <w:pPr>
        <w:rPr>
          <w:sz w:val="10"/>
          <w:szCs w:val="10"/>
        </w:rPr>
      </w:pPr>
    </w:p>
    <w:p>
      <w:pPr>
        <w:rPr>
          <w:sz w:val="10"/>
          <w:szCs w:val="10"/>
        </w:rPr>
      </w:pPr>
    </w:p>
    <w:p>
      <w:pPr/>
      <w:r>
        <w:rPr>
          <w:b/>
        </w:rPr>
        <w:t xml:space="preserve">Codice regionale: TOS15_14.R02.002.002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002 - diamentro 400 mm</w:t>
            </w:r>
          </w:p>
        </w:tc>
      </w:tr>
    </w:tbl>
    <w:p>
      <w:pPr>
        <w:jc w:val="right"/>
      </w:pPr>
    </w:p>
    <w:p>
      <w:pPr>
        <w:jc w:val="right"/>
        <w:spacing w:line="336" w:lineRule="auto"/>
      </w:pPr>
      <w:r>
        <w:rPr>
          <w:b/>
        </w:rPr>
        <w:t xml:space="preserve">Prezzo senza S. G. e Util. a ml: € 37,79880</w:t>
      </w:r>
    </w:p>
    <w:p>
      <w:pPr>
        <w:jc w:val="right"/>
        <w:spacing w:line="336" w:lineRule="auto"/>
      </w:pPr>
      <w:r>
        <w:rPr>
          <w:b/>
        </w:rPr>
        <w:t xml:space="preserve">Prezzo a ml: € 47,81549</w:t>
      </w:r>
    </w:p>
    <w:p>
      <w:pPr>
        <w:jc w:val="right"/>
        <w:spacing w:line="336" w:lineRule="auto"/>
      </w:pPr>
      <w:r>
        <w:rPr>
          <w:b/>
        </w:rPr>
        <w:t xml:space="preserve">Di cui oneri di sicurezza afferenti l'impresa € 0,08505 (1,5 %)</w:t>
      </w:r>
    </w:p>
    <w:p>
      <w:pPr>
        <w:jc w:val="right"/>
        <w:spacing w:line="336" w:lineRule="auto"/>
      </w:pPr>
      <w:r>
        <w:rPr>
          <w:b/>
        </w:rPr>
        <w:t xml:space="preserve">Manodopera € 11,03473</w:t>
      </w:r>
    </w:p>
    <w:p>
      <w:pPr>
        <w:jc w:val="right"/>
        <w:spacing w:line="336" w:lineRule="auto"/>
      </w:pPr>
      <w:r>
        <w:rPr>
          <w:b/>
        </w:rPr>
        <w:t xml:space="preserve">Incidenza manodopera 23,08 %</w:t>
      </w:r>
    </w:p>
    <w:p>
      <w:pPr>
        <w:rPr>
          <w:sz w:val="10"/>
          <w:szCs w:val="10"/>
        </w:rPr>
      </w:pPr>
    </w:p>
    <w:p>
      <w:pPr>
        <w:rPr>
          <w:sz w:val="10"/>
          <w:szCs w:val="10"/>
        </w:rPr>
      </w:pPr>
    </w:p>
    <w:p>
      <w:pPr/>
      <w:r>
        <w:rPr>
          <w:b/>
        </w:rPr>
        <w:t xml:space="preserve">Codice regionale: TOS15_14.R02.002.003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003 - diamentro 500 mm</w:t>
            </w:r>
          </w:p>
        </w:tc>
      </w:tr>
    </w:tbl>
    <w:p>
      <w:pPr>
        <w:jc w:val="right"/>
      </w:pPr>
    </w:p>
    <w:p>
      <w:pPr>
        <w:jc w:val="right"/>
        <w:spacing w:line="336" w:lineRule="auto"/>
      </w:pPr>
      <w:r>
        <w:rPr>
          <w:b/>
        </w:rPr>
        <w:t xml:space="preserve">Prezzo senza S. G. e Util. a ml: € 47,49986</w:t>
      </w:r>
    </w:p>
    <w:p>
      <w:pPr>
        <w:jc w:val="right"/>
        <w:spacing w:line="336" w:lineRule="auto"/>
      </w:pPr>
      <w:r>
        <w:rPr>
          <w:b/>
        </w:rPr>
        <w:t xml:space="preserve">Prezzo a ml: € 60,08732</w:t>
      </w:r>
    </w:p>
    <w:p>
      <w:pPr>
        <w:jc w:val="right"/>
        <w:spacing w:line="336" w:lineRule="auto"/>
      </w:pPr>
      <w:r>
        <w:rPr>
          <w:b/>
        </w:rPr>
        <w:t xml:space="preserve">Di cui oneri di sicurezza afferenti l'impresa € 0,10687 (1,5 %)</w:t>
      </w:r>
    </w:p>
    <w:p>
      <w:pPr>
        <w:jc w:val="right"/>
        <w:spacing w:line="336" w:lineRule="auto"/>
      </w:pPr>
      <w:r>
        <w:rPr>
          <w:b/>
        </w:rPr>
        <w:t xml:space="preserve">Manodopera € 12,61084</w:t>
      </w:r>
    </w:p>
    <w:p>
      <w:pPr>
        <w:jc w:val="right"/>
        <w:spacing w:line="336" w:lineRule="auto"/>
      </w:pPr>
      <w:r>
        <w:rPr>
          <w:b/>
        </w:rPr>
        <w:t xml:space="preserve">Incidenza manodopera 20,99 %</w:t>
      </w:r>
    </w:p>
    <w:p>
      <w:pPr>
        <w:rPr>
          <w:sz w:val="10"/>
          <w:szCs w:val="10"/>
        </w:rPr>
      </w:pPr>
    </w:p>
    <w:p>
      <w:pPr>
        <w:rPr>
          <w:sz w:val="10"/>
          <w:szCs w:val="10"/>
        </w:rPr>
      </w:pPr>
    </w:p>
    <w:p>
      <w:pPr/>
      <w:r>
        <w:rPr>
          <w:b/>
        </w:rPr>
        <w:t xml:space="preserve">Codice regionale: TOS15_14.R02.002.004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004 - diamentro 600 mm</w:t>
            </w:r>
          </w:p>
        </w:tc>
      </w:tr>
    </w:tbl>
    <w:p>
      <w:pPr>
        <w:jc w:val="right"/>
      </w:pPr>
    </w:p>
    <w:p>
      <w:pPr>
        <w:jc w:val="right"/>
        <w:spacing w:line="336" w:lineRule="auto"/>
      </w:pPr>
      <w:r>
        <w:rPr>
          <w:b/>
        </w:rPr>
        <w:t xml:space="preserve">Prezzo senza S. G. e Util. a ml: € 56,95296</w:t>
      </w:r>
    </w:p>
    <w:p>
      <w:pPr>
        <w:jc w:val="right"/>
        <w:spacing w:line="336" w:lineRule="auto"/>
      </w:pPr>
      <w:r>
        <w:rPr>
          <w:b/>
        </w:rPr>
        <w:t xml:space="preserve">Prezzo a ml: € 72,04549</w:t>
      </w:r>
    </w:p>
    <w:p>
      <w:pPr>
        <w:jc w:val="right"/>
        <w:spacing w:line="336" w:lineRule="auto"/>
      </w:pPr>
      <w:r>
        <w:rPr>
          <w:b/>
        </w:rPr>
        <w:t xml:space="preserve">Di cui oneri di sicurezza afferenti l'impresa € 0,12814 (1,5 %)</w:t>
      </w:r>
    </w:p>
    <w:p>
      <w:pPr>
        <w:jc w:val="right"/>
        <w:spacing w:line="336" w:lineRule="auto"/>
      </w:pPr>
      <w:r>
        <w:rPr>
          <w:b/>
        </w:rPr>
        <w:t xml:space="preserve">Manodopera € 13,46593</w:t>
      </w:r>
    </w:p>
    <w:p>
      <w:pPr>
        <w:jc w:val="right"/>
        <w:spacing w:line="336" w:lineRule="auto"/>
      </w:pPr>
      <w:r>
        <w:rPr>
          <w:b/>
        </w:rPr>
        <w:t xml:space="preserve">Incidenza manodopera 18,69 %</w:t>
      </w:r>
    </w:p>
    <w:p>
      <w:pPr>
        <w:rPr>
          <w:sz w:val="10"/>
          <w:szCs w:val="10"/>
        </w:rPr>
      </w:pPr>
    </w:p>
    <w:p>
      <w:pPr>
        <w:rPr>
          <w:sz w:val="10"/>
          <w:szCs w:val="10"/>
        </w:rPr>
      </w:pPr>
    </w:p>
    <w:p>
      <w:pPr/>
      <w:r>
        <w:rPr>
          <w:b/>
        </w:rPr>
        <w:t xml:space="preserve">Codice regionale: TOS15_14.R02.002.005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005 - diamentro 800 mm</w:t>
            </w:r>
          </w:p>
        </w:tc>
      </w:tr>
    </w:tbl>
    <w:p>
      <w:pPr>
        <w:jc w:val="right"/>
      </w:pPr>
    </w:p>
    <w:p>
      <w:pPr>
        <w:jc w:val="right"/>
        <w:spacing w:line="336" w:lineRule="auto"/>
      </w:pPr>
      <w:r>
        <w:rPr>
          <w:b/>
        </w:rPr>
        <w:t xml:space="preserve">Prezzo senza S. G. e Util. a ml: € 85,18529</w:t>
      </w:r>
    </w:p>
    <w:p>
      <w:pPr>
        <w:jc w:val="right"/>
        <w:spacing w:line="336" w:lineRule="auto"/>
      </w:pPr>
      <w:r>
        <w:rPr>
          <w:b/>
        </w:rPr>
        <w:t xml:space="preserve">Prezzo a ml: € 107,75940</w:t>
      </w:r>
    </w:p>
    <w:p>
      <w:pPr>
        <w:jc w:val="right"/>
        <w:spacing w:line="336" w:lineRule="auto"/>
      </w:pPr>
      <w:r>
        <w:rPr>
          <w:b/>
        </w:rPr>
        <w:t xml:space="preserve">Di cui oneri di sicurezza afferenti l'impresa € 0,19167 (1,5 %)</w:t>
      </w:r>
    </w:p>
    <w:p>
      <w:pPr>
        <w:jc w:val="right"/>
        <w:spacing w:line="336" w:lineRule="auto"/>
      </w:pPr>
      <w:r>
        <w:rPr>
          <w:b/>
        </w:rPr>
        <w:t xml:space="preserve">Manodopera € 15,89018</w:t>
      </w:r>
    </w:p>
    <w:p>
      <w:pPr>
        <w:jc w:val="right"/>
        <w:spacing w:line="336" w:lineRule="auto"/>
      </w:pPr>
      <w:r>
        <w:rPr>
          <w:b/>
        </w:rPr>
        <w:t xml:space="preserve">Incidenza manodopera 14,75 %</w:t>
      </w:r>
    </w:p>
    <w:p>
      <w:pPr>
        <w:rPr>
          <w:sz w:val="10"/>
          <w:szCs w:val="10"/>
        </w:rPr>
      </w:pPr>
    </w:p>
    <w:p>
      <w:pPr>
        <w:rPr>
          <w:sz w:val="10"/>
          <w:szCs w:val="10"/>
        </w:rPr>
      </w:pPr>
    </w:p>
    <w:p>
      <w:pPr/>
      <w:r>
        <w:rPr>
          <w:b/>
        </w:rPr>
        <w:t xml:space="preserve">Codice regionale: TOS15_14.R02.002.006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006 - diamentro 1000 mm</w:t>
            </w:r>
          </w:p>
        </w:tc>
      </w:tr>
    </w:tbl>
    <w:p>
      <w:pPr>
        <w:jc w:val="right"/>
      </w:pPr>
    </w:p>
    <w:p>
      <w:pPr>
        <w:jc w:val="right"/>
        <w:spacing w:line="336" w:lineRule="auto"/>
      </w:pPr>
      <w:r>
        <w:rPr>
          <w:b/>
        </w:rPr>
        <w:t xml:space="preserve">Prezzo senza S. G. e Util. a ml: € 129,17233</w:t>
      </w:r>
    </w:p>
    <w:p>
      <w:pPr>
        <w:jc w:val="right"/>
        <w:spacing w:line="336" w:lineRule="auto"/>
      </w:pPr>
      <w:r>
        <w:rPr>
          <w:b/>
        </w:rPr>
        <w:t xml:space="preserve">Prezzo a ml: € 163,40300</w:t>
      </w:r>
    </w:p>
    <w:p>
      <w:pPr>
        <w:jc w:val="right"/>
        <w:spacing w:line="336" w:lineRule="auto"/>
      </w:pPr>
      <w:r>
        <w:rPr>
          <w:b/>
        </w:rPr>
        <w:t xml:space="preserve">Di cui oneri di sicurezza afferenti l'impresa € 0,29064 (1,5 %)</w:t>
      </w:r>
    </w:p>
    <w:p>
      <w:pPr>
        <w:jc w:val="right"/>
        <w:spacing w:line="336" w:lineRule="auto"/>
      </w:pPr>
      <w:r>
        <w:rPr>
          <w:b/>
        </w:rPr>
        <w:t xml:space="preserve">Manodopera € 21,47359</w:t>
      </w:r>
    </w:p>
    <w:p>
      <w:pPr>
        <w:jc w:val="right"/>
        <w:spacing w:line="336" w:lineRule="auto"/>
      </w:pPr>
      <w:r>
        <w:rPr>
          <w:b/>
        </w:rPr>
        <w:t xml:space="preserve">Incidenza manodopera 13,14 %</w:t>
      </w:r>
    </w:p>
    <w:p>
      <w:pPr>
        <w:rPr>
          <w:sz w:val="10"/>
          <w:szCs w:val="10"/>
        </w:rPr>
      </w:pPr>
    </w:p>
    <w:p>
      <w:pPr>
        <w:rPr>
          <w:sz w:val="10"/>
          <w:szCs w:val="10"/>
        </w:rPr>
      </w:pPr>
    </w:p>
    <w:p>
      <w:pPr/>
      <w:r>
        <w:rPr>
          <w:b/>
        </w:rPr>
        <w:t xml:space="preserve">Codice regionale: TOS15_14.R02.002.007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007 - diamentro 1200 mm</w:t>
            </w:r>
          </w:p>
        </w:tc>
      </w:tr>
    </w:tbl>
    <w:p>
      <w:pPr>
        <w:jc w:val="right"/>
      </w:pPr>
    </w:p>
    <w:p>
      <w:pPr>
        <w:jc w:val="right"/>
        <w:spacing w:line="336" w:lineRule="auto"/>
      </w:pPr>
      <w:r>
        <w:rPr>
          <w:b/>
        </w:rPr>
        <w:t xml:space="preserve">Prezzo senza S. G. e Util. a ml: € 172,27247</w:t>
      </w:r>
    </w:p>
    <w:p>
      <w:pPr>
        <w:jc w:val="right"/>
        <w:spacing w:line="336" w:lineRule="auto"/>
      </w:pPr>
      <w:r>
        <w:rPr>
          <w:b/>
        </w:rPr>
        <w:t xml:space="preserve">Prezzo a ml: € 217,92467</w:t>
      </w:r>
    </w:p>
    <w:p>
      <w:pPr>
        <w:jc w:val="right"/>
        <w:spacing w:line="336" w:lineRule="auto"/>
      </w:pPr>
      <w:r>
        <w:rPr>
          <w:b/>
        </w:rPr>
        <w:t xml:space="preserve">Di cui oneri di sicurezza afferenti l'impresa € 0,38761 (1,5 %)</w:t>
      </w:r>
    </w:p>
    <w:p>
      <w:pPr>
        <w:jc w:val="right"/>
        <w:spacing w:line="336" w:lineRule="auto"/>
      </w:pPr>
      <w:r>
        <w:rPr>
          <w:b/>
        </w:rPr>
        <w:t xml:space="preserve">Manodopera € 23,36750</w:t>
      </w:r>
    </w:p>
    <w:p>
      <w:pPr>
        <w:jc w:val="right"/>
        <w:spacing w:line="336" w:lineRule="auto"/>
      </w:pPr>
      <w:r>
        <w:rPr>
          <w:b/>
        </w:rPr>
        <w:t xml:space="preserve">Incidenza manodopera 10,72 %</w:t>
      </w:r>
    </w:p>
    <w:p>
      <w:pPr>
        <w:rPr>
          <w:sz w:val="10"/>
          <w:szCs w:val="10"/>
        </w:rPr>
      </w:pPr>
    </w:p>
    <w:p>
      <w:pPr>
        <w:rPr>
          <w:sz w:val="10"/>
          <w:szCs w:val="10"/>
        </w:rPr>
      </w:pPr>
    </w:p>
    <w:p>
      <w:pPr>
        <w:sectPr>
          <w:headerReference w:type="default" r:id="rId145"/>
          <w:footerReference w:type="default" r:id="rId146"/>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TOS15_14.R04</w:t>
      </w:r>
    </w:p>
    <w:tbl>
      <w:tblGrid>
        <w:gridCol w:w="1200" w:type="dxa"/>
        <w:gridCol w:w="7900" w:type="dxa"/>
      </w:tblGrid>
      <w:tr>
        <w:trPr/>
        <w:tc>
          <w:tcPr>
            <w:tcW w:w="1200" w:type="dxa"/>
          </w:tcPr>
          <w:p>
            <w:pPr/>
            <w:r>
              <w:rPr/>
              <w:t xml:space="preserve">Capitolo: </w:t>
            </w:r>
          </w:p>
        </w:tc>
        <w:tc>
          <w:tcPr>
            <w:tcW w:w="7900" w:type="dxa"/>
          </w:tcPr>
          <w:p>
            <w:pPr/>
            <w:r>
              <w:rPr/>
              <w:t xml:space="preserve">MICROPALI: eseguiti con il sistema di perforazione ritenuto più idoneo dalla D.L., in terreni di qualsiasi natura e consistenza, compreso l’attraversamento di trovanti rocciosi o relitti di muratura, compreso il riempimento con idoneo conglomerato; sono compresi inoltre nolo, trasporto, montaggio e smontaggio dell’attrezzatura necessaria. </w:t>
            </w:r>
          </w:p>
        </w:tc>
      </w:tr>
    </w:tbl>
    <w:p>
      <w:pPr>
        <w:rPr>
          <w:sz w:val="10"/>
          <w:szCs w:val="10"/>
        </w:rPr>
      </w:pPr>
    </w:p>
    <w:p>
      <w:pPr/>
      <w:r>
        <w:rPr>
          <w:b/>
        </w:rPr>
        <w:t xml:space="preserve">Codice regionale: TOS15_14.R04.001.001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€ 25,40862</w:t>
      </w:r>
    </w:p>
    <w:p>
      <w:pPr>
        <w:jc w:val="right"/>
        <w:spacing w:line="336" w:lineRule="auto"/>
      </w:pPr>
      <w:r>
        <w:rPr>
          <w:b/>
        </w:rPr>
        <w:t xml:space="preserve">Prezzo a m: € 32,14191</w:t>
      </w:r>
    </w:p>
    <w:p>
      <w:pPr>
        <w:jc w:val="right"/>
        <w:spacing w:line="336" w:lineRule="auto"/>
      </w:pPr>
      <w:r>
        <w:rPr>
          <w:b/>
        </w:rPr>
        <w:t xml:space="preserve">Di cui oneri di sicurezza afferenti l'impresa € 0,05717 (1,5 %)</w:t>
      </w:r>
    </w:p>
    <w:p>
      <w:pPr>
        <w:jc w:val="right"/>
        <w:spacing w:line="336" w:lineRule="auto"/>
      </w:pPr>
      <w:r>
        <w:rPr>
          <w:b/>
        </w:rPr>
        <w:t xml:space="preserve">Manodopera € 11,35055</w:t>
      </w:r>
    </w:p>
    <w:p>
      <w:pPr>
        <w:jc w:val="right"/>
        <w:spacing w:line="336" w:lineRule="auto"/>
      </w:pPr>
      <w:r>
        <w:rPr>
          <w:b/>
        </w:rPr>
        <w:t xml:space="preserve">Incidenza manodopera 35,31 %</w:t>
      </w:r>
    </w:p>
    <w:p>
      <w:pPr>
        <w:rPr>
          <w:sz w:val="10"/>
          <w:szCs w:val="10"/>
        </w:rPr>
      </w:pPr>
    </w:p>
    <w:p>
      <w:pPr>
        <w:rPr>
          <w:sz w:val="10"/>
          <w:szCs w:val="10"/>
        </w:rPr>
      </w:pPr>
    </w:p>
    <w:p>
      <w:pPr/>
      <w:r>
        <w:rPr>
          <w:b/>
        </w:rPr>
        <w:t xml:space="preserve">Codice regionale: TOS15_14.R04.001.002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€ 28,52748</w:t>
      </w:r>
    </w:p>
    <w:p>
      <w:pPr>
        <w:jc w:val="right"/>
        <w:spacing w:line="336" w:lineRule="auto"/>
      </w:pPr>
      <w:r>
        <w:rPr>
          <w:b/>
        </w:rPr>
        <w:t xml:space="preserve">Prezzo a m: € 36,08726</w:t>
      </w:r>
    </w:p>
    <w:p>
      <w:pPr>
        <w:jc w:val="right"/>
        <w:spacing w:line="336" w:lineRule="auto"/>
      </w:pPr>
      <w:r>
        <w:rPr>
          <w:b/>
        </w:rPr>
        <w:t xml:space="preserve">Di cui oneri di sicurezza afferenti l'impresa € 0,06419 (1,5 %)</w:t>
      </w:r>
    </w:p>
    <w:p>
      <w:pPr>
        <w:jc w:val="right"/>
        <w:spacing w:line="336" w:lineRule="auto"/>
      </w:pPr>
      <w:r>
        <w:rPr>
          <w:b/>
        </w:rPr>
        <w:t xml:space="preserve">Manodopera € 12,22252</w:t>
      </w:r>
    </w:p>
    <w:p>
      <w:pPr>
        <w:jc w:val="right"/>
        <w:spacing w:line="336" w:lineRule="auto"/>
      </w:pPr>
      <w:r>
        <w:rPr>
          <w:b/>
        </w:rPr>
        <w:t xml:space="preserve">Incidenza manodopera 33,87 %</w:t>
      </w:r>
    </w:p>
    <w:p>
      <w:pPr>
        <w:rPr>
          <w:sz w:val="10"/>
          <w:szCs w:val="10"/>
        </w:rPr>
      </w:pPr>
    </w:p>
    <w:p>
      <w:pPr>
        <w:rPr>
          <w:sz w:val="10"/>
          <w:szCs w:val="10"/>
        </w:rPr>
      </w:pPr>
    </w:p>
    <w:p>
      <w:pPr/>
      <w:r>
        <w:rPr>
          <w:b/>
        </w:rPr>
        <w:t xml:space="preserve">Codice regionale: TOS15_14.R04.001.003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€ 31,95298</w:t>
      </w:r>
    </w:p>
    <w:p>
      <w:pPr>
        <w:jc w:val="right"/>
        <w:spacing w:line="336" w:lineRule="auto"/>
      </w:pPr>
      <w:r>
        <w:rPr>
          <w:b/>
        </w:rPr>
        <w:t xml:space="preserve">Prezzo a m: € 40,42052</w:t>
      </w:r>
    </w:p>
    <w:p>
      <w:pPr>
        <w:jc w:val="right"/>
        <w:spacing w:line="336" w:lineRule="auto"/>
      </w:pPr>
      <w:r>
        <w:rPr>
          <w:b/>
        </w:rPr>
        <w:t xml:space="preserve">Di cui oneri di sicurezza afferenti l'impresa € 0,07189 (1,5 %)</w:t>
      </w:r>
    </w:p>
    <w:p>
      <w:pPr>
        <w:jc w:val="right"/>
        <w:spacing w:line="336" w:lineRule="auto"/>
      </w:pPr>
      <w:r>
        <w:rPr>
          <w:b/>
        </w:rPr>
        <w:t xml:space="preserve">Manodopera € 13,24148</w:t>
      </w:r>
    </w:p>
    <w:p>
      <w:pPr>
        <w:jc w:val="right"/>
        <w:spacing w:line="336" w:lineRule="auto"/>
      </w:pPr>
      <w:r>
        <w:rPr>
          <w:b/>
        </w:rPr>
        <w:t xml:space="preserve">Incidenza manodopera 32,76 %</w:t>
      </w:r>
    </w:p>
    <w:p>
      <w:pPr>
        <w:rPr>
          <w:sz w:val="10"/>
          <w:szCs w:val="10"/>
        </w:rPr>
      </w:pPr>
    </w:p>
    <w:p>
      <w:pPr>
        <w:rPr>
          <w:sz w:val="10"/>
          <w:szCs w:val="10"/>
        </w:rPr>
      </w:pPr>
    </w:p>
    <w:p>
      <w:pPr/>
      <w:r>
        <w:rPr>
          <w:b/>
        </w:rPr>
        <w:t xml:space="preserve">Codice regionale: TOS15_14.R04.001.004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€ 36,58361</w:t>
      </w:r>
    </w:p>
    <w:p>
      <w:pPr>
        <w:jc w:val="right"/>
        <w:spacing w:line="336" w:lineRule="auto"/>
      </w:pPr>
      <w:r>
        <w:rPr>
          <w:b/>
        </w:rPr>
        <w:t xml:space="preserve">Prezzo a m: € 46,27826</w:t>
      </w:r>
    </w:p>
    <w:p>
      <w:pPr>
        <w:jc w:val="right"/>
        <w:spacing w:line="336" w:lineRule="auto"/>
      </w:pPr>
      <w:r>
        <w:rPr>
          <w:b/>
        </w:rPr>
        <w:t xml:space="preserve">Di cui oneri di sicurezza afferenti l'impresa € 0,08231 (1,5 %)</w:t>
      </w:r>
    </w:p>
    <w:p>
      <w:pPr>
        <w:jc w:val="right"/>
        <w:spacing w:line="336" w:lineRule="auto"/>
      </w:pPr>
      <w:r>
        <w:rPr>
          <w:b/>
        </w:rPr>
        <w:t xml:space="preserve">Manodopera € 14,44516</w:t>
      </w:r>
    </w:p>
    <w:p>
      <w:pPr>
        <w:jc w:val="right"/>
        <w:spacing w:line="336" w:lineRule="auto"/>
      </w:pPr>
      <w:r>
        <w:rPr>
          <w:b/>
        </w:rPr>
        <w:t xml:space="preserve">Incidenza manodopera 31,21 %</w:t>
      </w:r>
    </w:p>
    <w:p>
      <w:pPr>
        <w:rPr>
          <w:sz w:val="10"/>
          <w:szCs w:val="10"/>
        </w:rPr>
      </w:pPr>
    </w:p>
    <w:p>
      <w:pPr>
        <w:rPr>
          <w:sz w:val="10"/>
          <w:szCs w:val="10"/>
        </w:rPr>
      </w:pPr>
    </w:p>
    <w:p>
      <w:pPr/>
      <w:r>
        <w:rPr>
          <w:b/>
        </w:rPr>
        <w:t xml:space="preserve">Codice regionale: TOS15_14.R04.001.005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€ 40,87198</w:t>
      </w:r>
    </w:p>
    <w:p>
      <w:pPr>
        <w:jc w:val="right"/>
        <w:spacing w:line="336" w:lineRule="auto"/>
      </w:pPr>
      <w:r>
        <w:rPr>
          <w:b/>
        </w:rPr>
        <w:t xml:space="preserve">Prezzo a m: € 51,70306</w:t>
      </w:r>
    </w:p>
    <w:p>
      <w:pPr>
        <w:jc w:val="right"/>
        <w:spacing w:line="336" w:lineRule="auto"/>
      </w:pPr>
      <w:r>
        <w:rPr>
          <w:b/>
        </w:rPr>
        <w:t xml:space="preserve">Di cui oneri di sicurezza afferenti l'impresa € 0,09196 (1,5 %)</w:t>
      </w:r>
    </w:p>
    <w:p>
      <w:pPr>
        <w:jc w:val="right"/>
        <w:spacing w:line="336" w:lineRule="auto"/>
      </w:pPr>
      <w:r>
        <w:rPr>
          <w:b/>
        </w:rPr>
        <w:t xml:space="preserve">Manodopera € 15,89018</w:t>
      </w:r>
    </w:p>
    <w:p>
      <w:pPr>
        <w:jc w:val="right"/>
        <w:spacing w:line="336" w:lineRule="auto"/>
      </w:pPr>
      <w:r>
        <w:rPr>
          <w:b/>
        </w:rPr>
        <w:t xml:space="preserve">Incidenza manodopera 30,73 %</w:t>
      </w:r>
    </w:p>
    <w:p>
      <w:pPr>
        <w:rPr>
          <w:sz w:val="10"/>
          <w:szCs w:val="10"/>
        </w:rPr>
      </w:pPr>
    </w:p>
    <w:p>
      <w:pPr>
        <w:rPr>
          <w:sz w:val="10"/>
          <w:szCs w:val="10"/>
        </w:rPr>
      </w:pPr>
    </w:p>
    <w:p>
      <w:pPr/>
      <w:r>
        <w:rPr>
          <w:b/>
        </w:rPr>
        <w:t xml:space="preserve">Codice regionale: TOS15_14.R04.001.006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€ 45,02985</w:t>
      </w:r>
    </w:p>
    <w:p>
      <w:pPr>
        <w:jc w:val="right"/>
        <w:spacing w:line="336" w:lineRule="auto"/>
      </w:pPr>
      <w:r>
        <w:rPr>
          <w:b/>
        </w:rPr>
        <w:t xml:space="preserve">Prezzo a m: € 56,96276</w:t>
      </w:r>
    </w:p>
    <w:p>
      <w:pPr>
        <w:jc w:val="right"/>
        <w:spacing w:line="336" w:lineRule="auto"/>
      </w:pPr>
      <w:r>
        <w:rPr>
          <w:b/>
        </w:rPr>
        <w:t xml:space="preserve">Di cui oneri di sicurezza afferenti l'impresa € 0,10132 (1,5 %)</w:t>
      </w:r>
    </w:p>
    <w:p>
      <w:pPr>
        <w:jc w:val="right"/>
        <w:spacing w:line="336" w:lineRule="auto"/>
      </w:pPr>
      <w:r>
        <w:rPr>
          <w:b/>
        </w:rPr>
        <w:t xml:space="preserve">Manodopera € 16,55161</w:t>
      </w:r>
    </w:p>
    <w:p>
      <w:pPr>
        <w:jc w:val="right"/>
        <w:spacing w:line="336" w:lineRule="auto"/>
      </w:pPr>
      <w:r>
        <w:rPr>
          <w:b/>
        </w:rPr>
        <w:t xml:space="preserve">Incidenza manodopera 29,06 %</w:t>
      </w:r>
    </w:p>
    <w:p>
      <w:pPr>
        <w:rPr>
          <w:sz w:val="10"/>
          <w:szCs w:val="10"/>
        </w:rPr>
      </w:pPr>
    </w:p>
    <w:p>
      <w:pPr>
        <w:rPr>
          <w:sz w:val="10"/>
          <w:szCs w:val="10"/>
        </w:rPr>
      </w:pPr>
    </w:p>
    <w:p>
      <w:pPr/>
      <w:r>
        <w:rPr>
          <w:b/>
        </w:rPr>
        <w:t xml:space="preserve">Codice regionale: TOS15_14.R04.001.007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€ 48,98583</w:t>
      </w:r>
    </w:p>
    <w:p>
      <w:pPr>
        <w:jc w:val="right"/>
        <w:spacing w:line="336" w:lineRule="auto"/>
      </w:pPr>
      <w:r>
        <w:rPr>
          <w:b/>
        </w:rPr>
        <w:t xml:space="preserve">Prezzo a m: € 61,96708</w:t>
      </w:r>
    </w:p>
    <w:p>
      <w:pPr>
        <w:jc w:val="right"/>
        <w:spacing w:line="336" w:lineRule="auto"/>
      </w:pPr>
      <w:r>
        <w:rPr>
          <w:b/>
        </w:rPr>
        <w:t xml:space="preserve">Di cui oneri di sicurezza afferenti l'impresa € 0,11022 (1,5 %)</w:t>
      </w:r>
    </w:p>
    <w:p>
      <w:pPr>
        <w:jc w:val="right"/>
        <w:spacing w:line="336" w:lineRule="auto"/>
      </w:pPr>
      <w:r>
        <w:rPr>
          <w:b/>
        </w:rPr>
        <w:t xml:space="preserve">Manodopera € 16,90417</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TOS15_14.R04.002.001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€ 32,02091</w:t>
      </w:r>
    </w:p>
    <w:p>
      <w:pPr>
        <w:jc w:val="right"/>
        <w:spacing w:line="336" w:lineRule="auto"/>
      </w:pPr>
      <w:r>
        <w:rPr>
          <w:b/>
        </w:rPr>
        <w:t xml:space="preserve">Prezzo a m: € 40,50645</w:t>
      </w:r>
    </w:p>
    <w:p>
      <w:pPr>
        <w:jc w:val="right"/>
        <w:spacing w:line="336" w:lineRule="auto"/>
      </w:pPr>
      <w:r>
        <w:rPr>
          <w:b/>
        </w:rPr>
        <w:t xml:space="preserve">Di cui oneri di sicurezza afferenti l'impresa € 0,07205 (1,5 %)</w:t>
      </w:r>
    </w:p>
    <w:p>
      <w:pPr>
        <w:jc w:val="right"/>
        <w:spacing w:line="336" w:lineRule="auto"/>
      </w:pPr>
      <w:r>
        <w:rPr>
          <w:b/>
        </w:rPr>
        <w:t xml:space="preserve">Manodopera € 14,44516</w:t>
      </w:r>
    </w:p>
    <w:p>
      <w:pPr>
        <w:jc w:val="right"/>
        <w:spacing w:line="336" w:lineRule="auto"/>
      </w:pPr>
      <w:r>
        <w:rPr>
          <w:b/>
        </w:rPr>
        <w:t xml:space="preserve">Incidenza manodopera 35,66 %</w:t>
      </w:r>
    </w:p>
    <w:p>
      <w:pPr>
        <w:rPr>
          <w:sz w:val="10"/>
          <w:szCs w:val="10"/>
        </w:rPr>
      </w:pPr>
    </w:p>
    <w:p>
      <w:pPr>
        <w:rPr>
          <w:sz w:val="10"/>
          <w:szCs w:val="10"/>
        </w:rPr>
      </w:pPr>
    </w:p>
    <w:p>
      <w:pPr/>
      <w:r>
        <w:rPr>
          <w:b/>
        </w:rPr>
        <w:t xml:space="preserve">Codice regionale: TOS15_14.R04.002.002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€ 36,36418</w:t>
      </w:r>
    </w:p>
    <w:p>
      <w:pPr>
        <w:jc w:val="right"/>
        <w:spacing w:line="336" w:lineRule="auto"/>
      </w:pPr>
      <w:r>
        <w:rPr>
          <w:b/>
        </w:rPr>
        <w:t xml:space="preserve">Prezzo a m: € 46,00069</w:t>
      </w:r>
    </w:p>
    <w:p>
      <w:pPr>
        <w:jc w:val="right"/>
        <w:spacing w:line="336" w:lineRule="auto"/>
      </w:pPr>
      <w:r>
        <w:rPr>
          <w:b/>
        </w:rPr>
        <w:t xml:space="preserve">Di cui oneri di sicurezza afferenti l'impresa € 0,08182 (1,5 %)</w:t>
      </w:r>
    </w:p>
    <w:p>
      <w:pPr>
        <w:jc w:val="right"/>
        <w:spacing w:line="336" w:lineRule="auto"/>
      </w:pPr>
      <w:r>
        <w:rPr>
          <w:b/>
        </w:rPr>
        <w:t xml:space="preserve">Manodopera € 15,89017</w:t>
      </w:r>
    </w:p>
    <w:p>
      <w:pPr>
        <w:jc w:val="right"/>
        <w:spacing w:line="336" w:lineRule="auto"/>
      </w:pPr>
      <w:r>
        <w:rPr>
          <w:b/>
        </w:rPr>
        <w:t xml:space="preserve">Incidenza manodopera 34,54 %</w:t>
      </w:r>
    </w:p>
    <w:p>
      <w:pPr>
        <w:rPr>
          <w:sz w:val="10"/>
          <w:szCs w:val="10"/>
        </w:rPr>
      </w:pPr>
    </w:p>
    <w:p>
      <w:pPr>
        <w:rPr>
          <w:sz w:val="10"/>
          <w:szCs w:val="10"/>
        </w:rPr>
      </w:pPr>
    </w:p>
    <w:p>
      <w:pPr/>
      <w:r>
        <w:rPr>
          <w:b/>
        </w:rPr>
        <w:t xml:space="preserve">Codice regionale: TOS15_14.R04.002.003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€ 41,38334</w:t>
      </w:r>
    </w:p>
    <w:p>
      <w:pPr>
        <w:jc w:val="right"/>
        <w:spacing w:line="336" w:lineRule="auto"/>
      </w:pPr>
      <w:r>
        <w:rPr>
          <w:b/>
        </w:rPr>
        <w:t xml:space="preserve">Prezzo a m: € 52,34992</w:t>
      </w:r>
    </w:p>
    <w:p>
      <w:pPr>
        <w:jc w:val="right"/>
        <w:spacing w:line="336" w:lineRule="auto"/>
      </w:pPr>
      <w:r>
        <w:rPr>
          <w:b/>
        </w:rPr>
        <w:t xml:space="preserve">Di cui oneri di sicurezza afferenti l'impresa € 0,09311 (1,5 %)</w:t>
      </w:r>
    </w:p>
    <w:p>
      <w:pPr>
        <w:jc w:val="right"/>
        <w:spacing w:line="336" w:lineRule="auto"/>
      </w:pPr>
      <w:r>
        <w:rPr>
          <w:b/>
        </w:rPr>
        <w:t xml:space="preserve">Manodopera € 17,65498</w:t>
      </w:r>
    </w:p>
    <w:p>
      <w:pPr>
        <w:jc w:val="right"/>
        <w:spacing w:line="336" w:lineRule="auto"/>
      </w:pPr>
      <w:r>
        <w:rPr>
          <w:b/>
        </w:rPr>
        <w:t xml:space="preserve">Incidenza manodopera 33,72 %</w:t>
      </w:r>
    </w:p>
    <w:p>
      <w:pPr>
        <w:rPr>
          <w:sz w:val="10"/>
          <w:szCs w:val="10"/>
        </w:rPr>
      </w:pPr>
    </w:p>
    <w:p>
      <w:pPr>
        <w:rPr>
          <w:sz w:val="10"/>
          <w:szCs w:val="10"/>
        </w:rPr>
      </w:pPr>
    </w:p>
    <w:p>
      <w:pPr/>
      <w:r>
        <w:rPr>
          <w:b/>
        </w:rPr>
        <w:t xml:space="preserve">Codice regionale: TOS15_14.R04.002.004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€ 45,19698</w:t>
      </w:r>
    </w:p>
    <w:p>
      <w:pPr>
        <w:jc w:val="right"/>
        <w:spacing w:line="336" w:lineRule="auto"/>
      </w:pPr>
      <w:r>
        <w:rPr>
          <w:b/>
        </w:rPr>
        <w:t xml:space="preserve">Prezzo a m: € 57,17418</w:t>
      </w:r>
    </w:p>
    <w:p>
      <w:pPr>
        <w:jc w:val="right"/>
        <w:spacing w:line="336" w:lineRule="auto"/>
      </w:pPr>
      <w:r>
        <w:rPr>
          <w:b/>
        </w:rPr>
        <w:t xml:space="preserve">Di cui oneri di sicurezza afferenti l'impresa € 0,10169 (1,5 %)</w:t>
      </w:r>
    </w:p>
    <w:p>
      <w:pPr>
        <w:jc w:val="right"/>
        <w:spacing w:line="336" w:lineRule="auto"/>
      </w:pPr>
      <w:r>
        <w:rPr>
          <w:b/>
        </w:rPr>
        <w:t xml:space="preserve">Manodopera € 18,47631</w:t>
      </w:r>
    </w:p>
    <w:p>
      <w:pPr>
        <w:jc w:val="right"/>
        <w:spacing w:line="336" w:lineRule="auto"/>
      </w:pPr>
      <w:r>
        <w:rPr>
          <w:b/>
        </w:rPr>
        <w:t xml:space="preserve">Incidenza manodopera 32,32 %</w:t>
      </w:r>
    </w:p>
    <w:p>
      <w:pPr>
        <w:rPr>
          <w:sz w:val="10"/>
          <w:szCs w:val="10"/>
        </w:rPr>
      </w:pPr>
    </w:p>
    <w:p>
      <w:pPr>
        <w:rPr>
          <w:sz w:val="10"/>
          <w:szCs w:val="10"/>
        </w:rPr>
      </w:pPr>
    </w:p>
    <w:p>
      <w:pPr/>
      <w:r>
        <w:rPr>
          <w:b/>
        </w:rPr>
        <w:t xml:space="preserve">Codice regionale: TOS15_14.R04.002.005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€ 46,39778</w:t>
      </w:r>
    </w:p>
    <w:p>
      <w:pPr>
        <w:jc w:val="right"/>
        <w:spacing w:line="336" w:lineRule="auto"/>
      </w:pPr>
      <w:r>
        <w:rPr>
          <w:b/>
        </w:rPr>
        <w:t xml:space="preserve">Prezzo a m: € 58,69319</w:t>
      </w:r>
    </w:p>
    <w:p>
      <w:pPr>
        <w:jc w:val="right"/>
        <w:spacing w:line="336" w:lineRule="auto"/>
      </w:pPr>
      <w:r>
        <w:rPr>
          <w:b/>
        </w:rPr>
        <w:t xml:space="preserve">Di cui oneri di sicurezza afferenti l'impresa € 0,10440 (1,5 %)</w:t>
      </w:r>
    </w:p>
    <w:p>
      <w:pPr>
        <w:jc w:val="right"/>
        <w:spacing w:line="336" w:lineRule="auto"/>
      </w:pPr>
      <w:r>
        <w:rPr>
          <w:b/>
        </w:rPr>
        <w:t xml:space="preserve">Manodopera € 18,47630</w:t>
      </w:r>
    </w:p>
    <w:p>
      <w:pPr>
        <w:jc w:val="right"/>
        <w:spacing w:line="336" w:lineRule="auto"/>
      </w:pPr>
      <w:r>
        <w:rPr>
          <w:b/>
        </w:rPr>
        <w:t xml:space="preserve">Incidenza manodopera 31,48 %</w:t>
      </w:r>
    </w:p>
    <w:p>
      <w:pPr>
        <w:rPr>
          <w:sz w:val="10"/>
          <w:szCs w:val="10"/>
        </w:rPr>
      </w:pPr>
    </w:p>
    <w:p>
      <w:pPr>
        <w:rPr>
          <w:sz w:val="10"/>
          <w:szCs w:val="10"/>
        </w:rPr>
      </w:pPr>
    </w:p>
    <w:p>
      <w:pPr/>
      <w:r>
        <w:rPr>
          <w:b/>
        </w:rPr>
        <w:t xml:space="preserve">Codice regionale: TOS15_14.R04.002.006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€ 49,14237</w:t>
      </w:r>
    </w:p>
    <w:p>
      <w:pPr>
        <w:jc w:val="right"/>
        <w:spacing w:line="336" w:lineRule="auto"/>
      </w:pPr>
      <w:r>
        <w:rPr>
          <w:b/>
        </w:rPr>
        <w:t xml:space="preserve">Prezzo a m: € 62,16509</w:t>
      </w:r>
    </w:p>
    <w:p>
      <w:pPr>
        <w:jc w:val="right"/>
        <w:spacing w:line="336" w:lineRule="auto"/>
      </w:pPr>
      <w:r>
        <w:rPr>
          <w:b/>
        </w:rPr>
        <w:t xml:space="preserve">Di cui oneri di sicurezza afferenti l'impresa € 0,11057 (1,5 %)</w:t>
      </w:r>
    </w:p>
    <w:p>
      <w:pPr>
        <w:jc w:val="right"/>
        <w:spacing w:line="336" w:lineRule="auto"/>
      </w:pPr>
      <w:r>
        <w:rPr>
          <w:b/>
        </w:rPr>
        <w:t xml:space="preserve">Manodopera € 18,47630</w:t>
      </w:r>
    </w:p>
    <w:p>
      <w:pPr>
        <w:jc w:val="right"/>
        <w:spacing w:line="336" w:lineRule="auto"/>
      </w:pPr>
      <w:r>
        <w:rPr>
          <w:b/>
        </w:rPr>
        <w:t xml:space="preserve">Incidenza manodopera 29,72 %</w:t>
      </w:r>
    </w:p>
    <w:p>
      <w:pPr>
        <w:rPr>
          <w:sz w:val="10"/>
          <w:szCs w:val="10"/>
        </w:rPr>
      </w:pPr>
    </w:p>
    <w:p>
      <w:pPr>
        <w:rPr>
          <w:sz w:val="10"/>
          <w:szCs w:val="10"/>
        </w:rPr>
      </w:pPr>
    </w:p>
    <w:p>
      <w:pPr/>
      <w:r>
        <w:rPr>
          <w:b/>
        </w:rPr>
        <w:t xml:space="preserve">Codice regionale: TOS15_14.R04.002.007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€ 53,28509</w:t>
      </w:r>
    </w:p>
    <w:p>
      <w:pPr>
        <w:jc w:val="right"/>
        <w:spacing w:line="336" w:lineRule="auto"/>
      </w:pPr>
      <w:r>
        <w:rPr>
          <w:b/>
        </w:rPr>
        <w:t xml:space="preserve">Prezzo a m: € 67,40564</w:t>
      </w:r>
    </w:p>
    <w:p>
      <w:pPr>
        <w:jc w:val="right"/>
        <w:spacing w:line="336" w:lineRule="auto"/>
      </w:pPr>
      <w:r>
        <w:rPr>
          <w:b/>
        </w:rPr>
        <w:t xml:space="preserve">Di cui oneri di sicurezza afferenti l'impresa € 0,11989 (1,5 %)</w:t>
      </w:r>
    </w:p>
    <w:p>
      <w:pPr>
        <w:jc w:val="right"/>
        <w:spacing w:line="336" w:lineRule="auto"/>
      </w:pPr>
      <w:r>
        <w:rPr>
          <w:b/>
        </w:rPr>
        <w:t xml:space="preserve">Manodopera € 18,91626</w:t>
      </w:r>
    </w:p>
    <w:p>
      <w:pPr>
        <w:jc w:val="right"/>
        <w:spacing w:line="336" w:lineRule="auto"/>
      </w:pPr>
      <w:r>
        <w:rPr>
          <w:b/>
        </w:rPr>
        <w:t xml:space="preserve">Incidenza manodopera 28,06 %</w:t>
      </w:r>
    </w:p>
    <w:p>
      <w:pPr>
        <w:rPr>
          <w:sz w:val="10"/>
          <w:szCs w:val="10"/>
        </w:rPr>
      </w:pPr>
    </w:p>
    <w:p>
      <w:pPr>
        <w:rPr>
          <w:sz w:val="10"/>
          <w:szCs w:val="10"/>
        </w:rPr>
      </w:pPr>
    </w:p>
    <w:p>
      <w:pPr/>
      <w:r>
        <w:rPr>
          <w:b/>
        </w:rPr>
        <w:t xml:space="preserve">Codice regionale: TOS15_14.R04.003.001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€ 41,57647</w:t>
      </w:r>
    </w:p>
    <w:p>
      <w:pPr>
        <w:jc w:val="right"/>
        <w:spacing w:line="336" w:lineRule="auto"/>
      </w:pPr>
      <w:r>
        <w:rPr>
          <w:b/>
        </w:rPr>
        <w:t xml:space="preserve">Prezzo a m: € 52,59423</w:t>
      </w:r>
    </w:p>
    <w:p>
      <w:pPr>
        <w:jc w:val="right"/>
        <w:spacing w:line="336" w:lineRule="auto"/>
      </w:pPr>
      <w:r>
        <w:rPr>
          <w:b/>
        </w:rPr>
        <w:t xml:space="preserve">Di cui oneri di sicurezza afferenti l'impresa € 0,09355 (1,5 %)</w:t>
      </w:r>
    </w:p>
    <w:p>
      <w:pPr>
        <w:jc w:val="right"/>
        <w:spacing w:line="336" w:lineRule="auto"/>
      </w:pPr>
      <w:r>
        <w:rPr>
          <w:b/>
        </w:rPr>
        <w:t xml:space="preserve">Manodopera € 18,91726</w:t>
      </w:r>
    </w:p>
    <w:p>
      <w:pPr>
        <w:jc w:val="right"/>
        <w:spacing w:line="336" w:lineRule="auto"/>
      </w:pPr>
      <w:r>
        <w:rPr>
          <w:b/>
        </w:rPr>
        <w:t xml:space="preserve">Incidenza manodopera 35,97 %</w:t>
      </w:r>
    </w:p>
    <w:p>
      <w:pPr>
        <w:rPr>
          <w:sz w:val="10"/>
          <w:szCs w:val="10"/>
        </w:rPr>
      </w:pPr>
    </w:p>
    <w:p>
      <w:pPr>
        <w:rPr>
          <w:sz w:val="10"/>
          <w:szCs w:val="10"/>
        </w:rPr>
      </w:pPr>
    </w:p>
    <w:p>
      <w:pPr/>
      <w:r>
        <w:rPr>
          <w:b/>
        </w:rPr>
        <w:t xml:space="preserve">Codice regionale: TOS15_14.R04.003.002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€ 43,81680</w:t>
      </w:r>
    </w:p>
    <w:p>
      <w:pPr>
        <w:jc w:val="right"/>
        <w:spacing w:line="336" w:lineRule="auto"/>
      </w:pPr>
      <w:r>
        <w:rPr>
          <w:b/>
        </w:rPr>
        <w:t xml:space="preserve">Prezzo a m: € 55,42825</w:t>
      </w:r>
    </w:p>
    <w:p>
      <w:pPr>
        <w:jc w:val="right"/>
        <w:spacing w:line="336" w:lineRule="auto"/>
      </w:pPr>
      <w:r>
        <w:rPr>
          <w:b/>
        </w:rPr>
        <w:t xml:space="preserve">Di cui oneri di sicurezza afferenti l'impresa € 0,09859 (1,5 %)</w:t>
      </w:r>
    </w:p>
    <w:p>
      <w:pPr>
        <w:jc w:val="right"/>
        <w:spacing w:line="336" w:lineRule="auto"/>
      </w:pPr>
      <w:r>
        <w:rPr>
          <w:b/>
        </w:rPr>
        <w:t xml:space="preserve">Manodopera € 19,37807</w:t>
      </w:r>
    </w:p>
    <w:p>
      <w:pPr>
        <w:jc w:val="right"/>
        <w:spacing w:line="336" w:lineRule="auto"/>
      </w:pPr>
      <w:r>
        <w:rPr>
          <w:b/>
        </w:rPr>
        <w:t xml:space="preserve">Incidenza manodopera 34,96 %</w:t>
      </w:r>
    </w:p>
    <w:p>
      <w:pPr>
        <w:rPr>
          <w:sz w:val="10"/>
          <w:szCs w:val="10"/>
        </w:rPr>
      </w:pPr>
    </w:p>
    <w:p>
      <w:pPr>
        <w:rPr>
          <w:sz w:val="10"/>
          <w:szCs w:val="10"/>
        </w:rPr>
      </w:pPr>
    </w:p>
    <w:p>
      <w:pPr/>
      <w:r>
        <w:rPr>
          <w:b/>
        </w:rPr>
        <w:t xml:space="preserve">Codice regionale: TOS15_14.R04.003.003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€ 46,10064</w:t>
      </w:r>
    </w:p>
    <w:p>
      <w:pPr>
        <w:jc w:val="right"/>
        <w:spacing w:line="336" w:lineRule="auto"/>
      </w:pPr>
      <w:r>
        <w:rPr>
          <w:b/>
        </w:rPr>
        <w:t xml:space="preserve">Prezzo a m: € 58,31731</w:t>
      </w:r>
    </w:p>
    <w:p>
      <w:pPr>
        <w:jc w:val="right"/>
        <w:spacing w:line="336" w:lineRule="auto"/>
      </w:pPr>
      <w:r>
        <w:rPr>
          <w:b/>
        </w:rPr>
        <w:t xml:space="preserve">Di cui oneri di sicurezza afferenti l'impresa € 0,10373 (1,5 %)</w:t>
      </w:r>
    </w:p>
    <w:p>
      <w:pPr>
        <w:jc w:val="right"/>
        <w:spacing w:line="336" w:lineRule="auto"/>
      </w:pPr>
      <w:r>
        <w:rPr>
          <w:b/>
        </w:rPr>
        <w:t xml:space="preserve">Manodopera € 19,86272</w:t>
      </w:r>
    </w:p>
    <w:p>
      <w:pPr>
        <w:jc w:val="right"/>
        <w:spacing w:line="336" w:lineRule="auto"/>
      </w:pPr>
      <w:r>
        <w:rPr>
          <w:b/>
        </w:rPr>
        <w:t xml:space="preserve">Incidenza manodopera 34,06 %</w:t>
      </w:r>
    </w:p>
    <w:p>
      <w:pPr>
        <w:rPr>
          <w:sz w:val="10"/>
          <w:szCs w:val="10"/>
        </w:rPr>
      </w:pPr>
    </w:p>
    <w:p>
      <w:pPr>
        <w:rPr>
          <w:sz w:val="10"/>
          <w:szCs w:val="10"/>
        </w:rPr>
      </w:pPr>
    </w:p>
    <w:p>
      <w:pPr/>
      <w:r>
        <w:rPr>
          <w:b/>
        </w:rPr>
        <w:t xml:space="preserve">Codice regionale: TOS15_14.R04.003.004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€ 50,39386</w:t>
      </w:r>
    </w:p>
    <w:p>
      <w:pPr>
        <w:jc w:val="right"/>
        <w:spacing w:line="336" w:lineRule="auto"/>
      </w:pPr>
      <w:r>
        <w:rPr>
          <w:b/>
        </w:rPr>
        <w:t xml:space="preserve">Prezzo a m: € 63,74823</w:t>
      </w:r>
    </w:p>
    <w:p>
      <w:pPr>
        <w:jc w:val="right"/>
        <w:spacing w:line="336" w:lineRule="auto"/>
      </w:pPr>
      <w:r>
        <w:rPr>
          <w:b/>
        </w:rPr>
        <w:t xml:space="preserve">Di cui oneri di sicurezza afferenti l'impresa € 0,11339 (1,5 %)</w:t>
      </w:r>
    </w:p>
    <w:p>
      <w:pPr>
        <w:jc w:val="right"/>
        <w:spacing w:line="336" w:lineRule="auto"/>
      </w:pPr>
      <w:r>
        <w:rPr>
          <w:b/>
        </w:rPr>
        <w:t xml:space="preserve">Manodopera € 20,90849</w:t>
      </w:r>
    </w:p>
    <w:p>
      <w:pPr>
        <w:jc w:val="right"/>
        <w:spacing w:line="336" w:lineRule="auto"/>
      </w:pPr>
      <w:r>
        <w:rPr>
          <w:b/>
        </w:rPr>
        <w:t xml:space="preserve">Incidenza manodopera 32,8 %</w:t>
      </w:r>
    </w:p>
    <w:p>
      <w:pPr>
        <w:rPr>
          <w:sz w:val="10"/>
          <w:szCs w:val="10"/>
        </w:rPr>
      </w:pPr>
    </w:p>
    <w:p>
      <w:pPr>
        <w:rPr>
          <w:sz w:val="10"/>
          <w:szCs w:val="10"/>
        </w:rPr>
      </w:pPr>
    </w:p>
    <w:p>
      <w:pPr/>
      <w:r>
        <w:rPr>
          <w:b/>
        </w:rPr>
        <w:t xml:space="preserve">Codice regionale: TOS15_14.R04.003.005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€ 52,79998</w:t>
      </w:r>
    </w:p>
    <w:p>
      <w:pPr>
        <w:jc w:val="right"/>
        <w:spacing w:line="336" w:lineRule="auto"/>
      </w:pPr>
      <w:r>
        <w:rPr>
          <w:b/>
        </w:rPr>
        <w:t xml:space="preserve">Prezzo a m: € 66,79198</w:t>
      </w:r>
    </w:p>
    <w:p>
      <w:pPr>
        <w:jc w:val="right"/>
        <w:spacing w:line="336" w:lineRule="auto"/>
      </w:pPr>
      <w:r>
        <w:rPr>
          <w:b/>
        </w:rPr>
        <w:t xml:space="preserve">Di cui oneri di sicurezza afferenti l'impresa € 0,11880 (1,5 %)</w:t>
      </w:r>
    </w:p>
    <w:p>
      <w:pPr>
        <w:jc w:val="right"/>
        <w:spacing w:line="336" w:lineRule="auto"/>
      </w:pPr>
      <w:r>
        <w:rPr>
          <w:b/>
        </w:rPr>
        <w:t xml:space="preserve">Manodopera € 21,47259</w:t>
      </w:r>
    </w:p>
    <w:p>
      <w:pPr>
        <w:jc w:val="right"/>
        <w:spacing w:line="336" w:lineRule="auto"/>
      </w:pPr>
      <w:r>
        <w:rPr>
          <w:b/>
        </w:rPr>
        <w:t xml:space="preserve">Incidenza manodopera 32,15 %</w:t>
      </w:r>
    </w:p>
    <w:p>
      <w:pPr>
        <w:rPr>
          <w:sz w:val="10"/>
          <w:szCs w:val="10"/>
        </w:rPr>
      </w:pPr>
    </w:p>
    <w:p>
      <w:pPr>
        <w:rPr>
          <w:sz w:val="10"/>
          <w:szCs w:val="10"/>
        </w:rPr>
      </w:pPr>
    </w:p>
    <w:p>
      <w:pPr/>
      <w:r>
        <w:rPr>
          <w:b/>
        </w:rPr>
        <w:t xml:space="preserve">Codice regionale: TOS15_14.R04.003.006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€ 56,17482</w:t>
      </w:r>
    </w:p>
    <w:p>
      <w:pPr>
        <w:jc w:val="right"/>
        <w:spacing w:line="336" w:lineRule="auto"/>
      </w:pPr>
      <w:r>
        <w:rPr>
          <w:b/>
        </w:rPr>
        <w:t xml:space="preserve">Prezzo a m: € 71,06114</w:t>
      </w:r>
    </w:p>
    <w:p>
      <w:pPr>
        <w:jc w:val="right"/>
        <w:spacing w:line="336" w:lineRule="auto"/>
      </w:pPr>
      <w:r>
        <w:rPr>
          <w:b/>
        </w:rPr>
        <w:t xml:space="preserve">Di cui oneri di sicurezza afferenti l'impresa € 0,12639 (1,5 %)</w:t>
      </w:r>
    </w:p>
    <w:p>
      <w:pPr>
        <w:jc w:val="right"/>
        <w:spacing w:line="336" w:lineRule="auto"/>
      </w:pPr>
      <w:r>
        <w:rPr>
          <w:b/>
        </w:rPr>
        <w:t xml:space="preserve">Manodopera € 21,76755</w:t>
      </w:r>
    </w:p>
    <w:p>
      <w:pPr>
        <w:jc w:val="right"/>
        <w:spacing w:line="336" w:lineRule="auto"/>
      </w:pPr>
      <w:r>
        <w:rPr>
          <w:b/>
        </w:rPr>
        <w:t xml:space="preserve">Incidenza manodopera 30,63 %</w:t>
      </w:r>
    </w:p>
    <w:p>
      <w:pPr>
        <w:rPr>
          <w:sz w:val="10"/>
          <w:szCs w:val="10"/>
        </w:rPr>
      </w:pPr>
    </w:p>
    <w:p>
      <w:pPr>
        <w:rPr>
          <w:sz w:val="10"/>
          <w:szCs w:val="10"/>
        </w:rPr>
      </w:pPr>
    </w:p>
    <w:p>
      <w:pPr/>
      <w:r>
        <w:rPr>
          <w:b/>
        </w:rPr>
        <w:t xml:space="preserve">Codice regionale: TOS15_14.R04.003.007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€ 60,02257</w:t>
      </w:r>
    </w:p>
    <w:p>
      <w:pPr>
        <w:jc w:val="right"/>
        <w:spacing w:line="336" w:lineRule="auto"/>
      </w:pPr>
      <w:r>
        <w:rPr>
          <w:b/>
        </w:rPr>
        <w:t xml:space="preserve">Prezzo a m: € 75,92856</w:t>
      </w:r>
    </w:p>
    <w:p>
      <w:pPr>
        <w:jc w:val="right"/>
        <w:spacing w:line="336" w:lineRule="auto"/>
      </w:pPr>
      <w:r>
        <w:rPr>
          <w:b/>
        </w:rPr>
        <w:t xml:space="preserve">Di cui oneri di sicurezza afferenti l'impresa € 0,13505 (1,5 %)</w:t>
      </w:r>
    </w:p>
    <w:p>
      <w:pPr>
        <w:jc w:val="right"/>
        <w:spacing w:line="336" w:lineRule="auto"/>
      </w:pPr>
      <w:r>
        <w:rPr>
          <w:b/>
        </w:rPr>
        <w:t xml:space="preserve">Manodopera € 22,06947</w:t>
      </w:r>
    </w:p>
    <w:p>
      <w:pPr>
        <w:jc w:val="right"/>
        <w:spacing w:line="336" w:lineRule="auto"/>
      </w:pPr>
      <w:r>
        <w:rPr>
          <w:b/>
        </w:rPr>
        <w:t xml:space="preserve">Incidenza manodopera 29,07 %</w:t>
      </w:r>
    </w:p>
    <w:p>
      <w:pPr>
        <w:rPr>
          <w:sz w:val="10"/>
          <w:szCs w:val="10"/>
        </w:rPr>
      </w:pPr>
    </w:p>
    <w:p>
      <w:pPr>
        <w:rPr>
          <w:sz w:val="10"/>
          <w:szCs w:val="10"/>
        </w:rPr>
      </w:pPr>
    </w:p>
    <w:p>
      <w:pPr/>
      <w:r>
        <w:rPr>
          <w:b/>
        </w:rPr>
        <w:t xml:space="preserve">Codice regionale: TOS15_14.R04.004.001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€ 31,71321</w:t>
      </w:r>
    </w:p>
    <w:p>
      <w:pPr>
        <w:jc w:val="right"/>
        <w:spacing w:line="336" w:lineRule="auto"/>
      </w:pPr>
      <w:r>
        <w:rPr>
          <w:b/>
        </w:rPr>
        <w:t xml:space="preserve">Prezzo a m: € 40,11721</w:t>
      </w:r>
    </w:p>
    <w:p>
      <w:pPr>
        <w:jc w:val="right"/>
        <w:spacing w:line="336" w:lineRule="auto"/>
      </w:pPr>
      <w:r>
        <w:rPr>
          <w:b/>
        </w:rPr>
        <w:t xml:space="preserve">Di cui oneri di sicurezza afferenti l'impresa € 0,07135 (1,5 %)</w:t>
      </w:r>
    </w:p>
    <w:p>
      <w:pPr>
        <w:jc w:val="right"/>
        <w:spacing w:line="336" w:lineRule="auto"/>
      </w:pPr>
      <w:r>
        <w:rPr>
          <w:b/>
        </w:rPr>
        <w:t xml:space="preserve">Manodopera € 14,30116</w:t>
      </w:r>
    </w:p>
    <w:p>
      <w:pPr>
        <w:jc w:val="right"/>
        <w:spacing w:line="336" w:lineRule="auto"/>
      </w:pPr>
      <w:r>
        <w:rPr>
          <w:b/>
        </w:rPr>
        <w:t xml:space="preserve">Incidenza manodopera 35,65 %</w:t>
      </w:r>
    </w:p>
    <w:p>
      <w:pPr>
        <w:rPr>
          <w:sz w:val="10"/>
          <w:szCs w:val="10"/>
        </w:rPr>
      </w:pPr>
    </w:p>
    <w:p>
      <w:pPr>
        <w:rPr>
          <w:sz w:val="10"/>
          <w:szCs w:val="10"/>
        </w:rPr>
      </w:pPr>
    </w:p>
    <w:p>
      <w:pPr/>
      <w:r>
        <w:rPr>
          <w:b/>
        </w:rPr>
        <w:t xml:space="preserve">Codice regionale: TOS15_14.R04.004.002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€ 34,66655</w:t>
      </w:r>
    </w:p>
    <w:p>
      <w:pPr>
        <w:jc w:val="right"/>
        <w:spacing w:line="336" w:lineRule="auto"/>
      </w:pPr>
      <w:r>
        <w:rPr>
          <w:b/>
        </w:rPr>
        <w:t xml:space="preserve">Prezzo a m: € 43,85318</w:t>
      </w:r>
    </w:p>
    <w:p>
      <w:pPr>
        <w:jc w:val="right"/>
        <w:spacing w:line="336" w:lineRule="auto"/>
      </w:pPr>
      <w:r>
        <w:rPr>
          <w:b/>
        </w:rPr>
        <w:t xml:space="preserve">Di cui oneri di sicurezza afferenti l'impresa € 0,07800 (1,5 %)</w:t>
      </w:r>
    </w:p>
    <w:p>
      <w:pPr>
        <w:jc w:val="right"/>
        <w:spacing w:line="336" w:lineRule="auto"/>
      </w:pPr>
      <w:r>
        <w:rPr>
          <w:b/>
        </w:rPr>
        <w:t xml:space="preserve">Manodopera € 15,09567</w:t>
      </w:r>
    </w:p>
    <w:p>
      <w:pPr>
        <w:jc w:val="right"/>
        <w:spacing w:line="336" w:lineRule="auto"/>
      </w:pPr>
      <w:r>
        <w:rPr>
          <w:b/>
        </w:rPr>
        <w:t xml:space="preserve">Incidenza manodopera 34,42 %</w:t>
      </w:r>
    </w:p>
    <w:p>
      <w:pPr>
        <w:rPr>
          <w:sz w:val="10"/>
          <w:szCs w:val="10"/>
        </w:rPr>
      </w:pPr>
    </w:p>
    <w:p>
      <w:pPr>
        <w:rPr>
          <w:sz w:val="10"/>
          <w:szCs w:val="10"/>
        </w:rPr>
      </w:pPr>
    </w:p>
    <w:p>
      <w:pPr/>
      <w:r>
        <w:rPr>
          <w:b/>
        </w:rPr>
        <w:t xml:space="preserve">Codice regionale: TOS15_14.R04.004.003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€ 37,61247</w:t>
      </w:r>
    </w:p>
    <w:p>
      <w:pPr>
        <w:jc w:val="right"/>
        <w:spacing w:line="336" w:lineRule="auto"/>
      </w:pPr>
      <w:r>
        <w:rPr>
          <w:b/>
        </w:rPr>
        <w:t xml:space="preserve">Prezzo a m: € 47,57977</w:t>
      </w:r>
    </w:p>
    <w:p>
      <w:pPr>
        <w:jc w:val="right"/>
        <w:spacing w:line="336" w:lineRule="auto"/>
      </w:pPr>
      <w:r>
        <w:rPr>
          <w:b/>
        </w:rPr>
        <w:t xml:space="preserve">Di cui oneri di sicurezza afferenti l'impresa € 0,08463 (1,5 %)</w:t>
      </w:r>
    </w:p>
    <w:p>
      <w:pPr>
        <w:jc w:val="right"/>
        <w:spacing w:line="336" w:lineRule="auto"/>
      </w:pPr>
      <w:r>
        <w:rPr>
          <w:b/>
        </w:rPr>
        <w:t xml:space="preserve">Manodopera € 15,89018</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TOS15_14.R04.004.004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€ 40,09559</w:t>
      </w:r>
    </w:p>
    <w:p>
      <w:pPr>
        <w:jc w:val="right"/>
        <w:spacing w:line="336" w:lineRule="auto"/>
      </w:pPr>
      <w:r>
        <w:rPr>
          <w:b/>
        </w:rPr>
        <w:t xml:space="preserve">Prezzo a m: € 50,72092</w:t>
      </w:r>
    </w:p>
    <w:p>
      <w:pPr>
        <w:jc w:val="right"/>
        <w:spacing w:line="336" w:lineRule="auto"/>
      </w:pPr>
      <w:r>
        <w:rPr>
          <w:b/>
        </w:rPr>
        <w:t xml:space="preserve">Di cui oneri di sicurezza afferenti l'impresa € 0,09022 (1,5 %)</w:t>
      </w:r>
    </w:p>
    <w:p>
      <w:pPr>
        <w:jc w:val="right"/>
        <w:spacing w:line="336" w:lineRule="auto"/>
      </w:pPr>
      <w:r>
        <w:rPr>
          <w:b/>
        </w:rPr>
        <w:t xml:space="preserve">Manodopera € 16,08880</w:t>
      </w:r>
    </w:p>
    <w:p>
      <w:pPr>
        <w:jc w:val="right"/>
        <w:spacing w:line="336" w:lineRule="auto"/>
      </w:pPr>
      <w:r>
        <w:rPr>
          <w:b/>
        </w:rPr>
        <w:t xml:space="preserve">Incidenza manodopera 31,72 %</w:t>
      </w:r>
    </w:p>
    <w:p>
      <w:pPr>
        <w:rPr>
          <w:sz w:val="10"/>
          <w:szCs w:val="10"/>
        </w:rPr>
      </w:pPr>
    </w:p>
    <w:p>
      <w:pPr>
        <w:rPr>
          <w:sz w:val="10"/>
          <w:szCs w:val="10"/>
        </w:rPr>
      </w:pPr>
    </w:p>
    <w:p>
      <w:pPr/>
      <w:r>
        <w:rPr>
          <w:b/>
        </w:rPr>
        <w:t xml:space="preserve">Codice regionale: TOS15_14.R04.004.005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€ 42,56962</w:t>
      </w:r>
    </w:p>
    <w:p>
      <w:pPr>
        <w:jc w:val="right"/>
        <w:spacing w:line="336" w:lineRule="auto"/>
      </w:pPr>
      <w:r>
        <w:rPr>
          <w:b/>
        </w:rPr>
        <w:t xml:space="preserve">Prezzo a m: € 53,85057</w:t>
      </w:r>
    </w:p>
    <w:p>
      <w:pPr>
        <w:jc w:val="right"/>
        <w:spacing w:line="336" w:lineRule="auto"/>
      </w:pPr>
      <w:r>
        <w:rPr>
          <w:b/>
        </w:rPr>
        <w:t xml:space="preserve">Di cui oneri di sicurezza afferenti l'impresa € 0,09578 (1,5 %)</w:t>
      </w:r>
    </w:p>
    <w:p>
      <w:pPr>
        <w:jc w:val="right"/>
        <w:spacing w:line="336" w:lineRule="auto"/>
      </w:pPr>
      <w:r>
        <w:rPr>
          <w:b/>
        </w:rPr>
        <w:t xml:space="preserve">Manodopera € 16,68468</w:t>
      </w:r>
    </w:p>
    <w:p>
      <w:pPr>
        <w:jc w:val="right"/>
        <w:spacing w:line="336" w:lineRule="auto"/>
      </w:pPr>
      <w:r>
        <w:rPr>
          <w:b/>
        </w:rPr>
        <w:t xml:space="preserve">Incidenza manodopera 30,98 %</w:t>
      </w:r>
    </w:p>
    <w:p>
      <w:pPr>
        <w:rPr>
          <w:sz w:val="10"/>
          <w:szCs w:val="10"/>
        </w:rPr>
      </w:pPr>
    </w:p>
    <w:p>
      <w:pPr>
        <w:rPr>
          <w:sz w:val="10"/>
          <w:szCs w:val="10"/>
        </w:rPr>
      </w:pPr>
    </w:p>
    <w:p>
      <w:pPr/>
      <w:r>
        <w:rPr>
          <w:b/>
        </w:rPr>
        <w:t xml:space="preserve">Codice regionale: TOS15_14.R04.004.006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€ 822,68210</w:t>
      </w:r>
    </w:p>
    <w:p>
      <w:pPr>
        <w:jc w:val="right"/>
        <w:spacing w:line="336" w:lineRule="auto"/>
      </w:pPr>
      <w:r>
        <w:rPr>
          <w:b/>
        </w:rPr>
        <w:t xml:space="preserve">Prezzo a m: € 1.040,69285</w:t>
      </w:r>
    </w:p>
    <w:p>
      <w:pPr>
        <w:jc w:val="right"/>
        <w:spacing w:line="336" w:lineRule="auto"/>
      </w:pPr>
      <w:r>
        <w:rPr>
          <w:b/>
        </w:rPr>
        <w:t xml:space="preserve">Di cui oneri di sicurezza afferenti l'impresa € 1,85103 (1,5 %)</w:t>
      </w:r>
    </w:p>
    <w:p>
      <w:pPr>
        <w:jc w:val="right"/>
        <w:spacing w:line="336" w:lineRule="auto"/>
      </w:pPr>
      <w:r>
        <w:rPr>
          <w:b/>
        </w:rPr>
        <w:t xml:space="preserve">Manodopera € 793,82677</w:t>
      </w:r>
    </w:p>
    <w:p>
      <w:pPr>
        <w:jc w:val="right"/>
        <w:spacing w:line="336" w:lineRule="auto"/>
      </w:pPr>
      <w:r>
        <w:rPr>
          <w:b/>
        </w:rPr>
        <w:t xml:space="preserve">Incidenza manodopera 76,28 %</w:t>
      </w:r>
    </w:p>
    <w:p>
      <w:pPr>
        <w:rPr>
          <w:sz w:val="10"/>
          <w:szCs w:val="10"/>
        </w:rPr>
      </w:pPr>
    </w:p>
    <w:p>
      <w:pPr>
        <w:rPr>
          <w:sz w:val="10"/>
          <w:szCs w:val="10"/>
        </w:rPr>
      </w:pPr>
    </w:p>
    <w:p>
      <w:pPr/>
      <w:r>
        <w:rPr>
          <w:b/>
        </w:rPr>
        <w:t xml:space="preserve">Codice regionale: TOS15_14.R04.004.007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€ 49,36568</w:t>
      </w:r>
    </w:p>
    <w:p>
      <w:pPr>
        <w:jc w:val="right"/>
        <w:spacing w:line="336" w:lineRule="auto"/>
      </w:pPr>
      <w:r>
        <w:rPr>
          <w:b/>
        </w:rPr>
        <w:t xml:space="preserve">Prezzo a m: € 62,44758</w:t>
      </w:r>
    </w:p>
    <w:p>
      <w:pPr>
        <w:jc w:val="right"/>
        <w:spacing w:line="336" w:lineRule="auto"/>
      </w:pPr>
      <w:r>
        <w:rPr>
          <w:b/>
        </w:rPr>
        <w:t xml:space="preserve">Di cui oneri di sicurezza afferenti l'impresa € 0,11107 (1,5 %)</w:t>
      </w:r>
    </w:p>
    <w:p>
      <w:pPr>
        <w:jc w:val="right"/>
        <w:spacing w:line="336" w:lineRule="auto"/>
      </w:pPr>
      <w:r>
        <w:rPr>
          <w:b/>
        </w:rPr>
        <w:t xml:space="preserve">Manodopera € 17,08194</w:t>
      </w:r>
    </w:p>
    <w:p>
      <w:pPr>
        <w:jc w:val="right"/>
        <w:spacing w:line="336" w:lineRule="auto"/>
      </w:pPr>
      <w:r>
        <w:rPr>
          <w:b/>
        </w:rPr>
        <w:t xml:space="preserve">Incidenza manodopera 27,35 %</w:t>
      </w:r>
    </w:p>
    <w:p>
      <w:pPr>
        <w:rPr>
          <w:sz w:val="10"/>
          <w:szCs w:val="10"/>
        </w:rPr>
      </w:pPr>
    </w:p>
    <w:p>
      <w:pPr>
        <w:rPr>
          <w:sz w:val="10"/>
          <w:szCs w:val="10"/>
        </w:rPr>
      </w:pPr>
    </w:p>
    <w:p>
      <w:pPr/>
      <w:r>
        <w:rPr>
          <w:b/>
        </w:rPr>
        <w:t xml:space="preserve">Codice regionale: TOS15_14.R04.005.001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€ 38,87935</w:t>
      </w:r>
    </w:p>
    <w:p>
      <w:pPr>
        <w:jc w:val="right"/>
        <w:spacing w:line="336" w:lineRule="auto"/>
      </w:pPr>
      <w:r>
        <w:rPr>
          <w:b/>
        </w:rPr>
        <w:t xml:space="preserve">Prezzo a m: € 49,18238</w:t>
      </w:r>
    </w:p>
    <w:p>
      <w:pPr>
        <w:jc w:val="right"/>
        <w:spacing w:line="336" w:lineRule="auto"/>
      </w:pPr>
      <w:r>
        <w:rPr>
          <w:b/>
        </w:rPr>
        <w:t xml:space="preserve">Di cui oneri di sicurezza afferenti l'impresa € 0,08748 (1,5 %)</w:t>
      </w:r>
    </w:p>
    <w:p>
      <w:pPr>
        <w:jc w:val="right"/>
        <w:spacing w:line="336" w:lineRule="auto"/>
      </w:pPr>
      <w:r>
        <w:rPr>
          <w:b/>
        </w:rPr>
        <w:t xml:space="preserve">Manodopera € 17,65498</w:t>
      </w:r>
    </w:p>
    <w:p>
      <w:pPr>
        <w:jc w:val="right"/>
        <w:spacing w:line="336" w:lineRule="auto"/>
      </w:pPr>
      <w:r>
        <w:rPr>
          <w:b/>
        </w:rPr>
        <w:t xml:space="preserve">Incidenza manodopera 35,9 %</w:t>
      </w:r>
    </w:p>
    <w:p>
      <w:pPr>
        <w:rPr>
          <w:sz w:val="10"/>
          <w:szCs w:val="10"/>
        </w:rPr>
      </w:pPr>
    </w:p>
    <w:p>
      <w:pPr>
        <w:rPr>
          <w:sz w:val="10"/>
          <w:szCs w:val="10"/>
        </w:rPr>
      </w:pPr>
    </w:p>
    <w:p>
      <w:pPr/>
      <w:r>
        <w:rPr>
          <w:b/>
        </w:rPr>
        <w:t xml:space="preserve">Codice regionale: TOS15_14.R04.005.002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€ 40,99448</w:t>
      </w:r>
    </w:p>
    <w:p>
      <w:pPr>
        <w:jc w:val="right"/>
        <w:spacing w:line="336" w:lineRule="auto"/>
      </w:pPr>
      <w:r>
        <w:rPr>
          <w:b/>
        </w:rPr>
        <w:t xml:space="preserve">Prezzo a m: € 51,85802</w:t>
      </w:r>
    </w:p>
    <w:p>
      <w:pPr>
        <w:jc w:val="right"/>
        <w:spacing w:line="336" w:lineRule="auto"/>
      </w:pPr>
      <w:r>
        <w:rPr>
          <w:b/>
        </w:rPr>
        <w:t xml:space="preserve">Di cui oneri di sicurezza afferenti l'impresa € 0,09224 (1,5 %)</w:t>
      </w:r>
    </w:p>
    <w:p>
      <w:pPr>
        <w:jc w:val="right"/>
        <w:spacing w:line="336" w:lineRule="auto"/>
      </w:pPr>
      <w:r>
        <w:rPr>
          <w:b/>
        </w:rPr>
        <w:t xml:space="preserve">Manodopera € 18,05720</w:t>
      </w:r>
    </w:p>
    <w:p>
      <w:pPr>
        <w:jc w:val="right"/>
        <w:spacing w:line="336" w:lineRule="auto"/>
      </w:pPr>
      <w:r>
        <w:rPr>
          <w:b/>
        </w:rPr>
        <w:t xml:space="preserve">Incidenza manodopera 34,82 %</w:t>
      </w:r>
    </w:p>
    <w:p>
      <w:pPr>
        <w:rPr>
          <w:sz w:val="10"/>
          <w:szCs w:val="10"/>
        </w:rPr>
      </w:pPr>
    </w:p>
    <w:p>
      <w:pPr>
        <w:rPr>
          <w:sz w:val="10"/>
          <w:szCs w:val="10"/>
        </w:rPr>
      </w:pPr>
    </w:p>
    <w:p>
      <w:pPr/>
      <w:r>
        <w:rPr>
          <w:b/>
        </w:rPr>
        <w:t xml:space="preserve">Codice regionale: TOS15_14.R04.005.003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€ 43,14039</w:t>
      </w:r>
    </w:p>
    <w:p>
      <w:pPr>
        <w:jc w:val="right"/>
        <w:spacing w:line="336" w:lineRule="auto"/>
      </w:pPr>
      <w:r>
        <w:rPr>
          <w:b/>
        </w:rPr>
        <w:t xml:space="preserve">Prezzo a m: € 54,57259</w:t>
      </w:r>
    </w:p>
    <w:p>
      <w:pPr>
        <w:jc w:val="right"/>
        <w:spacing w:line="336" w:lineRule="auto"/>
      </w:pPr>
      <w:r>
        <w:rPr>
          <w:b/>
        </w:rPr>
        <w:t xml:space="preserve">Di cui oneri di sicurezza afferenti l'impresa € 0,09707 (1,5 %)</w:t>
      </w:r>
    </w:p>
    <w:p>
      <w:pPr>
        <w:jc w:val="right"/>
        <w:spacing w:line="336" w:lineRule="auto"/>
      </w:pPr>
      <w:r>
        <w:rPr>
          <w:b/>
        </w:rPr>
        <w:t xml:space="preserve">Manodopera € 18,47730</w:t>
      </w:r>
    </w:p>
    <w:p>
      <w:pPr>
        <w:jc w:val="right"/>
        <w:spacing w:line="336" w:lineRule="auto"/>
      </w:pPr>
      <w:r>
        <w:rPr>
          <w:b/>
        </w:rPr>
        <w:t xml:space="preserve">Incidenza manodopera 33,86 %</w:t>
      </w:r>
    </w:p>
    <w:p>
      <w:pPr>
        <w:rPr>
          <w:sz w:val="10"/>
          <w:szCs w:val="10"/>
        </w:rPr>
      </w:pPr>
    </w:p>
    <w:p>
      <w:pPr>
        <w:rPr>
          <w:sz w:val="10"/>
          <w:szCs w:val="10"/>
        </w:rPr>
      </w:pPr>
    </w:p>
    <w:p>
      <w:pPr/>
      <w:r>
        <w:rPr>
          <w:b/>
        </w:rPr>
        <w:t xml:space="preserve">Codice regionale: TOS15_14.R04.005.004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€ 46,13916</w:t>
      </w:r>
    </w:p>
    <w:p>
      <w:pPr>
        <w:jc w:val="right"/>
        <w:spacing w:line="336" w:lineRule="auto"/>
      </w:pPr>
      <w:r>
        <w:rPr>
          <w:b/>
        </w:rPr>
        <w:t xml:space="preserve">Prezzo a m: € 58,36604</w:t>
      </w:r>
    </w:p>
    <w:p>
      <w:pPr>
        <w:jc w:val="right"/>
        <w:spacing w:line="336" w:lineRule="auto"/>
      </w:pPr>
      <w:r>
        <w:rPr>
          <w:b/>
        </w:rPr>
        <w:t xml:space="preserve">Di cui oneri di sicurezza afferenti l'impresa € 0,10381 (1,5 %)</w:t>
      </w:r>
    </w:p>
    <w:p>
      <w:pPr>
        <w:jc w:val="right"/>
        <w:spacing w:line="336" w:lineRule="auto"/>
      </w:pPr>
      <w:r>
        <w:rPr>
          <w:b/>
        </w:rPr>
        <w:t xml:space="preserve">Manodopera € 18,91726</w:t>
      </w:r>
    </w:p>
    <w:p>
      <w:pPr>
        <w:jc w:val="right"/>
        <w:spacing w:line="336" w:lineRule="auto"/>
      </w:pPr>
      <w:r>
        <w:rPr>
          <w:b/>
        </w:rPr>
        <w:t xml:space="preserve">Incidenza manodopera 32,41 %</w:t>
      </w:r>
    </w:p>
    <w:p>
      <w:pPr>
        <w:rPr>
          <w:sz w:val="10"/>
          <w:szCs w:val="10"/>
        </w:rPr>
      </w:pPr>
    </w:p>
    <w:p>
      <w:pPr>
        <w:rPr>
          <w:sz w:val="10"/>
          <w:szCs w:val="10"/>
        </w:rPr>
      </w:pPr>
    </w:p>
    <w:p>
      <w:pPr/>
      <w:r>
        <w:rPr>
          <w:b/>
        </w:rPr>
        <w:t xml:space="preserve">Codice regionale: TOS15_14.R04.005.005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€ 48,32460</w:t>
      </w:r>
    </w:p>
    <w:p>
      <w:pPr>
        <w:jc w:val="right"/>
        <w:spacing w:line="336" w:lineRule="auto"/>
      </w:pPr>
      <w:r>
        <w:rPr>
          <w:b/>
        </w:rPr>
        <w:t xml:space="preserve">Prezzo a m: € 61,13062</w:t>
      </w:r>
    </w:p>
    <w:p>
      <w:pPr>
        <w:jc w:val="right"/>
        <w:spacing w:line="336" w:lineRule="auto"/>
      </w:pPr>
      <w:r>
        <w:rPr>
          <w:b/>
        </w:rPr>
        <w:t xml:space="preserve">Di cui oneri di sicurezza afferenti l'impresa € 0,10873 (1,5 %)</w:t>
      </w:r>
    </w:p>
    <w:p>
      <w:pPr>
        <w:jc w:val="right"/>
        <w:spacing w:line="336" w:lineRule="auto"/>
      </w:pPr>
      <w:r>
        <w:rPr>
          <w:b/>
        </w:rPr>
        <w:t xml:space="preserve">Manodopera € 19,37807</w:t>
      </w:r>
    </w:p>
    <w:p>
      <w:pPr>
        <w:jc w:val="right"/>
        <w:spacing w:line="336" w:lineRule="auto"/>
      </w:pPr>
      <w:r>
        <w:rPr>
          <w:b/>
        </w:rPr>
        <w:t xml:space="preserve">Incidenza manodopera 31,7 %</w:t>
      </w:r>
    </w:p>
    <w:p>
      <w:pPr>
        <w:rPr>
          <w:sz w:val="10"/>
          <w:szCs w:val="10"/>
        </w:rPr>
      </w:pPr>
    </w:p>
    <w:p>
      <w:pPr>
        <w:rPr>
          <w:sz w:val="10"/>
          <w:szCs w:val="10"/>
        </w:rPr>
      </w:pPr>
    </w:p>
    <w:p>
      <w:pPr/>
      <w:r>
        <w:rPr>
          <w:b/>
        </w:rPr>
        <w:t xml:space="preserve">Codice regionale: TOS15_14.R04.005.006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€ 52,10474</w:t>
      </w:r>
    </w:p>
    <w:p>
      <w:pPr>
        <w:jc w:val="right"/>
        <w:spacing w:line="336" w:lineRule="auto"/>
      </w:pPr>
      <w:r>
        <w:rPr>
          <w:b/>
        </w:rPr>
        <w:t xml:space="preserve">Prezzo a m: € 65,91249</w:t>
      </w:r>
    </w:p>
    <w:p>
      <w:pPr>
        <w:jc w:val="right"/>
        <w:spacing w:line="336" w:lineRule="auto"/>
      </w:pPr>
      <w:r>
        <w:rPr>
          <w:b/>
        </w:rPr>
        <w:t xml:space="preserve">Di cui oneri di sicurezza afferenti l'impresa € 0,11724 (1,5 %)</w:t>
      </w:r>
    </w:p>
    <w:p>
      <w:pPr>
        <w:jc w:val="right"/>
        <w:spacing w:line="336" w:lineRule="auto"/>
      </w:pPr>
      <w:r>
        <w:rPr>
          <w:b/>
        </w:rPr>
        <w:t xml:space="preserve">Manodopera € 19,86272</w:t>
      </w:r>
    </w:p>
    <w:p>
      <w:pPr>
        <w:jc w:val="right"/>
        <w:spacing w:line="336" w:lineRule="auto"/>
      </w:pPr>
      <w:r>
        <w:rPr>
          <w:b/>
        </w:rPr>
        <w:t xml:space="preserve">Incidenza manodopera 30,13 %</w:t>
      </w:r>
    </w:p>
    <w:p>
      <w:pPr>
        <w:rPr>
          <w:sz w:val="10"/>
          <w:szCs w:val="10"/>
        </w:rPr>
      </w:pPr>
    </w:p>
    <w:p>
      <w:pPr>
        <w:rPr>
          <w:sz w:val="10"/>
          <w:szCs w:val="10"/>
        </w:rPr>
      </w:pPr>
    </w:p>
    <w:p>
      <w:pPr/>
      <w:r>
        <w:rPr>
          <w:b/>
        </w:rPr>
        <w:t xml:space="preserve">Codice regionale: TOS15_14.R04.005.007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€ 56,39388</w:t>
      </w:r>
    </w:p>
    <w:p>
      <w:pPr>
        <w:jc w:val="right"/>
        <w:spacing w:line="336" w:lineRule="auto"/>
      </w:pPr>
      <w:r>
        <w:rPr>
          <w:b/>
        </w:rPr>
        <w:t xml:space="preserve">Prezzo a m: € 71,33826</w:t>
      </w:r>
    </w:p>
    <w:p>
      <w:pPr>
        <w:jc w:val="right"/>
        <w:spacing w:line="336" w:lineRule="auto"/>
      </w:pPr>
      <w:r>
        <w:rPr>
          <w:b/>
        </w:rPr>
        <w:t xml:space="preserve">Di cui oneri di sicurezza afferenti l'impresa € 0,12689 (1,5 %)</w:t>
      </w:r>
    </w:p>
    <w:p>
      <w:pPr>
        <w:jc w:val="right"/>
        <w:spacing w:line="336" w:lineRule="auto"/>
      </w:pPr>
      <w:r>
        <w:rPr>
          <w:b/>
        </w:rPr>
        <w:t xml:space="preserve">Manodopera € 20,37120</w:t>
      </w:r>
    </w:p>
    <w:p>
      <w:pPr>
        <w:jc w:val="right"/>
        <w:spacing w:line="336" w:lineRule="auto"/>
      </w:pPr>
      <w:r>
        <w:rPr>
          <w:b/>
        </w:rPr>
        <w:t xml:space="preserve">Incidenza manodopera 28,56 %</w:t>
      </w:r>
    </w:p>
    <w:p>
      <w:pPr>
        <w:rPr>
          <w:sz w:val="10"/>
          <w:szCs w:val="10"/>
        </w:rPr>
      </w:pPr>
    </w:p>
    <w:p>
      <w:pPr>
        <w:rPr>
          <w:sz w:val="10"/>
          <w:szCs w:val="10"/>
        </w:rPr>
      </w:pPr>
    </w:p>
    <w:p>
      <w:pPr/>
      <w:r>
        <w:rPr>
          <w:b/>
        </w:rPr>
        <w:t xml:space="preserve">Codice regionale: TOS15_14.R04.006.001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€ 43,59665</w:t>
      </w:r>
    </w:p>
    <w:p>
      <w:pPr>
        <w:jc w:val="right"/>
        <w:spacing w:line="336" w:lineRule="auto"/>
      </w:pPr>
      <w:r>
        <w:rPr>
          <w:b/>
        </w:rPr>
        <w:t xml:space="preserve">Prezzo a m: € 55,14976</w:t>
      </w:r>
    </w:p>
    <w:p>
      <w:pPr>
        <w:jc w:val="right"/>
        <w:spacing w:line="336" w:lineRule="auto"/>
      </w:pPr>
      <w:r>
        <w:rPr>
          <w:b/>
        </w:rPr>
        <w:t xml:space="preserve">Di cui oneri di sicurezza afferenti l'impresa € 0,09809 (1,5 %)</w:t>
      </w:r>
    </w:p>
    <w:p>
      <w:pPr>
        <w:jc w:val="right"/>
        <w:spacing w:line="336" w:lineRule="auto"/>
      </w:pPr>
      <w:r>
        <w:rPr>
          <w:b/>
        </w:rPr>
        <w:t xml:space="preserve">Manodopera € 19,86272</w:t>
      </w:r>
    </w:p>
    <w:p>
      <w:pPr>
        <w:jc w:val="right"/>
        <w:spacing w:line="336" w:lineRule="auto"/>
      </w:pPr>
      <w:r>
        <w:rPr>
          <w:b/>
        </w:rPr>
        <w:t xml:space="preserve">Incidenza manodopera 36,02 %</w:t>
      </w:r>
    </w:p>
    <w:p>
      <w:pPr>
        <w:rPr>
          <w:sz w:val="10"/>
          <w:szCs w:val="10"/>
        </w:rPr>
      </w:pPr>
    </w:p>
    <w:p>
      <w:pPr>
        <w:rPr>
          <w:sz w:val="10"/>
          <w:szCs w:val="10"/>
        </w:rPr>
      </w:pPr>
    </w:p>
    <w:p>
      <w:pPr/>
      <w:r>
        <w:rPr>
          <w:b/>
        </w:rPr>
        <w:t xml:space="preserve">Codice regionale: TOS15_14.R04.006.002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€ 45,94096</w:t>
      </w:r>
    </w:p>
    <w:p>
      <w:pPr>
        <w:jc w:val="right"/>
        <w:spacing w:line="336" w:lineRule="auto"/>
      </w:pPr>
      <w:r>
        <w:rPr>
          <w:b/>
        </w:rPr>
        <w:t xml:space="preserve">Prezzo a m: € 58,11531</w:t>
      </w:r>
    </w:p>
    <w:p>
      <w:pPr>
        <w:jc w:val="right"/>
        <w:spacing w:line="336" w:lineRule="auto"/>
      </w:pPr>
      <w:r>
        <w:rPr>
          <w:b/>
        </w:rPr>
        <w:t xml:space="preserve">Di cui oneri di sicurezza afferenti l'impresa € 0,10337 (1,5 %)</w:t>
      </w:r>
    </w:p>
    <w:p>
      <w:pPr>
        <w:jc w:val="right"/>
        <w:spacing w:line="336" w:lineRule="auto"/>
      </w:pPr>
      <w:r>
        <w:rPr>
          <w:b/>
        </w:rPr>
        <w:t xml:space="preserve">Manodopera € 20,37220</w:t>
      </w:r>
    </w:p>
    <w:p>
      <w:pPr>
        <w:jc w:val="right"/>
        <w:spacing w:line="336" w:lineRule="auto"/>
      </w:pPr>
      <w:r>
        <w:rPr>
          <w:b/>
        </w:rPr>
        <w:t xml:space="preserve">Incidenza manodopera 35,05 %</w:t>
      </w:r>
    </w:p>
    <w:p>
      <w:pPr>
        <w:rPr>
          <w:sz w:val="10"/>
          <w:szCs w:val="10"/>
        </w:rPr>
      </w:pPr>
    </w:p>
    <w:p>
      <w:pPr>
        <w:rPr>
          <w:sz w:val="10"/>
          <w:szCs w:val="10"/>
        </w:rPr>
      </w:pPr>
    </w:p>
    <w:p>
      <w:pPr/>
      <w:r>
        <w:rPr>
          <w:b/>
        </w:rPr>
        <w:t xml:space="preserve">Codice regionale: TOS15_14.R04.006.003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€ 48,33515</w:t>
      </w:r>
    </w:p>
    <w:p>
      <w:pPr>
        <w:jc w:val="right"/>
        <w:spacing w:line="336" w:lineRule="auto"/>
      </w:pPr>
      <w:r>
        <w:rPr>
          <w:b/>
        </w:rPr>
        <w:t xml:space="preserve">Prezzo a m: € 61,14396</w:t>
      </w:r>
    </w:p>
    <w:p>
      <w:pPr>
        <w:jc w:val="right"/>
        <w:spacing w:line="336" w:lineRule="auto"/>
      </w:pPr>
      <w:r>
        <w:rPr>
          <w:b/>
        </w:rPr>
        <w:t xml:space="preserve">Di cui oneri di sicurezza afferenti l'impresa € 0,10875 (1,5 %)</w:t>
      </w:r>
    </w:p>
    <w:p>
      <w:pPr>
        <w:jc w:val="right"/>
        <w:spacing w:line="336" w:lineRule="auto"/>
      </w:pPr>
      <w:r>
        <w:rPr>
          <w:b/>
        </w:rPr>
        <w:t xml:space="preserve">Manodopera € 20,90849</w:t>
      </w:r>
    </w:p>
    <w:p>
      <w:pPr>
        <w:jc w:val="right"/>
        <w:spacing w:line="336" w:lineRule="auto"/>
      </w:pPr>
      <w:r>
        <w:rPr>
          <w:b/>
        </w:rPr>
        <w:t xml:space="preserve">Incidenza manodopera 34,2 %</w:t>
      </w:r>
    </w:p>
    <w:p>
      <w:pPr>
        <w:rPr>
          <w:sz w:val="10"/>
          <w:szCs w:val="10"/>
        </w:rPr>
      </w:pPr>
    </w:p>
    <w:p>
      <w:pPr>
        <w:rPr>
          <w:sz w:val="10"/>
          <w:szCs w:val="10"/>
        </w:rPr>
      </w:pPr>
    </w:p>
    <w:p>
      <w:pPr/>
      <w:r>
        <w:rPr>
          <w:b/>
        </w:rPr>
        <w:t xml:space="preserve">Codice regionale: TOS15_14.R04.006.004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€ 51,60130</w:t>
      </w:r>
    </w:p>
    <w:p>
      <w:pPr>
        <w:jc w:val="right"/>
        <w:spacing w:line="336" w:lineRule="auto"/>
      </w:pPr>
      <w:r>
        <w:rPr>
          <w:b/>
        </w:rPr>
        <w:t xml:space="preserve">Prezzo a m: € 65,27565</w:t>
      </w:r>
    </w:p>
    <w:p>
      <w:pPr>
        <w:jc w:val="right"/>
        <w:spacing w:line="336" w:lineRule="auto"/>
      </w:pPr>
      <w:r>
        <w:rPr>
          <w:b/>
        </w:rPr>
        <w:t xml:space="preserve">Di cui oneri di sicurezza afferenti l'impresa € 0,11610 (1,5 %)</w:t>
      </w:r>
    </w:p>
    <w:p>
      <w:pPr>
        <w:jc w:val="right"/>
        <w:spacing w:line="336" w:lineRule="auto"/>
      </w:pPr>
      <w:r>
        <w:rPr>
          <w:b/>
        </w:rPr>
        <w:t xml:space="preserve">Manodopera € 21,47359</w:t>
      </w:r>
    </w:p>
    <w:p>
      <w:pPr>
        <w:jc w:val="right"/>
        <w:spacing w:line="336" w:lineRule="auto"/>
      </w:pPr>
      <w:r>
        <w:rPr>
          <w:b/>
        </w:rPr>
        <w:t xml:space="preserve">Incidenza manodopera 32,9 %</w:t>
      </w:r>
    </w:p>
    <w:p>
      <w:pPr>
        <w:rPr>
          <w:sz w:val="10"/>
          <w:szCs w:val="10"/>
        </w:rPr>
      </w:pPr>
    </w:p>
    <w:p>
      <w:pPr>
        <w:rPr>
          <w:sz w:val="10"/>
          <w:szCs w:val="10"/>
        </w:rPr>
      </w:pPr>
    </w:p>
    <w:p>
      <w:pPr/>
      <w:r>
        <w:rPr>
          <w:b/>
        </w:rPr>
        <w:t xml:space="preserve">Codice regionale: TOS15_14.R04.006.005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€ 54,07533</w:t>
      </w:r>
    </w:p>
    <w:p>
      <w:pPr>
        <w:jc w:val="right"/>
        <w:spacing w:line="336" w:lineRule="auto"/>
      </w:pPr>
      <w:r>
        <w:rPr>
          <w:b/>
        </w:rPr>
        <w:t xml:space="preserve">Prezzo a m: € 68,40530</w:t>
      </w:r>
    </w:p>
    <w:p>
      <w:pPr>
        <w:jc w:val="right"/>
        <w:spacing w:line="336" w:lineRule="auto"/>
      </w:pPr>
      <w:r>
        <w:rPr>
          <w:b/>
        </w:rPr>
        <w:t xml:space="preserve">Di cui oneri di sicurezza afferenti l'impresa € 0,12167 (1,5 %)</w:t>
      </w:r>
    </w:p>
    <w:p>
      <w:pPr>
        <w:jc w:val="right"/>
        <w:spacing w:line="336" w:lineRule="auto"/>
      </w:pPr>
      <w:r>
        <w:rPr>
          <w:b/>
        </w:rPr>
        <w:t xml:space="preserve">Manodopera € 22,06947</w:t>
      </w:r>
    </w:p>
    <w:p>
      <w:pPr>
        <w:jc w:val="right"/>
        <w:spacing w:line="336" w:lineRule="auto"/>
      </w:pPr>
      <w:r>
        <w:rPr>
          <w:b/>
        </w:rPr>
        <w:t xml:space="preserve">Incidenza manodopera 32,26 %</w:t>
      </w:r>
    </w:p>
    <w:p>
      <w:pPr>
        <w:rPr>
          <w:sz w:val="10"/>
          <w:szCs w:val="10"/>
        </w:rPr>
      </w:pPr>
    </w:p>
    <w:p>
      <w:pPr>
        <w:rPr>
          <w:sz w:val="10"/>
          <w:szCs w:val="10"/>
        </w:rPr>
      </w:pPr>
    </w:p>
    <w:p>
      <w:pPr/>
      <w:r>
        <w:rPr>
          <w:b/>
        </w:rPr>
        <w:t xml:space="preserve">Codice regionale: TOS15_14.R04.006.006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€ 58,16741</w:t>
      </w:r>
    </w:p>
    <w:p>
      <w:pPr>
        <w:jc w:val="right"/>
        <w:spacing w:line="336" w:lineRule="auto"/>
      </w:pPr>
      <w:r>
        <w:rPr>
          <w:b/>
        </w:rPr>
        <w:t xml:space="preserve">Prezzo a m: € 73,58178</w:t>
      </w:r>
    </w:p>
    <w:p>
      <w:pPr>
        <w:jc w:val="right"/>
        <w:spacing w:line="336" w:lineRule="auto"/>
      </w:pPr>
      <w:r>
        <w:rPr>
          <w:b/>
        </w:rPr>
        <w:t xml:space="preserve">Di cui oneri di sicurezza afferenti l'impresa € 0,13088 (1,5 %)</w:t>
      </w:r>
    </w:p>
    <w:p>
      <w:pPr>
        <w:jc w:val="right"/>
        <w:spacing w:line="336" w:lineRule="auto"/>
      </w:pPr>
      <w:r>
        <w:rPr>
          <w:b/>
        </w:rPr>
        <w:t xml:space="preserve">Manodopera € 22,70011</w:t>
      </w:r>
    </w:p>
    <w:p>
      <w:pPr>
        <w:jc w:val="right"/>
        <w:spacing w:line="336" w:lineRule="auto"/>
      </w:pPr>
      <w:r>
        <w:rPr>
          <w:b/>
        </w:rPr>
        <w:t xml:space="preserve">Incidenza manodopera 30,85 %</w:t>
      </w:r>
    </w:p>
    <w:p>
      <w:pPr>
        <w:rPr>
          <w:sz w:val="10"/>
          <w:szCs w:val="10"/>
        </w:rPr>
      </w:pPr>
    </w:p>
    <w:p>
      <w:pPr>
        <w:rPr>
          <w:sz w:val="10"/>
          <w:szCs w:val="10"/>
        </w:rPr>
      </w:pPr>
    </w:p>
    <w:p>
      <w:pPr/>
      <w:r>
        <w:rPr>
          <w:b/>
        </w:rPr>
        <w:t xml:space="preserve">Codice regionale: TOS15_14.R04.006.007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€ 62,79608</w:t>
      </w:r>
    </w:p>
    <w:p>
      <w:pPr>
        <w:jc w:val="right"/>
        <w:spacing w:line="336" w:lineRule="auto"/>
      </w:pPr>
      <w:r>
        <w:rPr>
          <w:b/>
        </w:rPr>
        <w:t xml:space="preserve">Prezzo a m: € 79,43705</w:t>
      </w:r>
    </w:p>
    <w:p>
      <w:pPr>
        <w:jc w:val="right"/>
        <w:spacing w:line="336" w:lineRule="auto"/>
      </w:pPr>
      <w:r>
        <w:rPr>
          <w:b/>
        </w:rPr>
        <w:t xml:space="preserve">Di cui oneri di sicurezza afferenti l'impresa € 0,14129 (1,5 %)</w:t>
      </w:r>
    </w:p>
    <w:p>
      <w:pPr>
        <w:jc w:val="right"/>
        <w:spacing w:line="336" w:lineRule="auto"/>
      </w:pPr>
      <w:r>
        <w:rPr>
          <w:b/>
        </w:rPr>
        <w:t xml:space="preserve">Manodopera € 23,36750</w:t>
      </w:r>
    </w:p>
    <w:p>
      <w:pPr>
        <w:jc w:val="right"/>
        <w:spacing w:line="336" w:lineRule="auto"/>
      </w:pPr>
      <w:r>
        <w:rPr>
          <w:b/>
        </w:rPr>
        <w:t xml:space="preserve">Incidenza manodopera 29,42 %</w:t>
      </w:r>
    </w:p>
    <w:p>
      <w:pPr>
        <w:rPr>
          <w:sz w:val="10"/>
          <w:szCs w:val="10"/>
        </w:rPr>
      </w:pPr>
    </w:p>
    <w:p>
      <w:pPr>
        <w:rPr>
          <w:sz w:val="10"/>
          <w:szCs w:val="10"/>
        </w:rPr>
      </w:pPr>
    </w:p>
    <w:p>
      <w:pPr/>
      <w:r>
        <w:rPr>
          <w:b/>
        </w:rPr>
        <w:t xml:space="preserve">Codice regionale: TOS15_14.R04.010.001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001 - in tubi di acciaio S 355, congiunti a mezzo saldatura o manicotto filettato</w:t>
            </w:r>
          </w:p>
        </w:tc>
      </w:tr>
    </w:tbl>
    <w:p>
      <w:pPr>
        <w:jc w:val="right"/>
      </w:pPr>
    </w:p>
    <w:p>
      <w:pPr>
        <w:jc w:val="right"/>
        <w:spacing w:line="336" w:lineRule="auto"/>
      </w:pPr>
      <w:r>
        <w:rPr>
          <w:b/>
        </w:rPr>
        <w:t xml:space="preserve">Prezzo senza S. G. e Util. a kg: € 1,03689</w:t>
      </w:r>
    </w:p>
    <w:p>
      <w:pPr>
        <w:jc w:val="right"/>
        <w:spacing w:line="336" w:lineRule="auto"/>
      </w:pPr>
      <w:r>
        <w:rPr>
          <w:b/>
        </w:rPr>
        <w:t xml:space="preserve">Prezzo a kg: € 1,31166</w:t>
      </w:r>
    </w:p>
    <w:p>
      <w:pPr>
        <w:jc w:val="right"/>
        <w:spacing w:line="336" w:lineRule="auto"/>
      </w:pPr>
      <w:r>
        <w:rPr>
          <w:b/>
        </w:rPr>
        <w:t xml:space="preserve">Di cui oneri di sicurezza afferenti l'impresa € 0,00389 (2,5 %)</w:t>
      </w:r>
    </w:p>
    <w:p>
      <w:pPr>
        <w:jc w:val="right"/>
        <w:spacing w:line="336" w:lineRule="auto"/>
      </w:pPr>
      <w:r>
        <w:rPr>
          <w:b/>
        </w:rPr>
        <w:t xml:space="preserve">Manodopera € 0,48689</w:t>
      </w:r>
    </w:p>
    <w:p>
      <w:pPr>
        <w:jc w:val="right"/>
        <w:spacing w:line="336" w:lineRule="auto"/>
      </w:pPr>
      <w:r>
        <w:rPr>
          <w:b/>
        </w:rPr>
        <w:t xml:space="preserve">Incidenza manodopera 37,12 %</w:t>
      </w:r>
    </w:p>
    <w:p>
      <w:pPr>
        <w:rPr>
          <w:sz w:val="10"/>
          <w:szCs w:val="10"/>
        </w:rPr>
      </w:pPr>
    </w:p>
    <w:p>
      <w:pPr>
        <w:rPr>
          <w:sz w:val="10"/>
          <w:szCs w:val="10"/>
        </w:rPr>
      </w:pPr>
    </w:p>
    <w:p>
      <w:pPr/>
      <w:r>
        <w:rPr>
          <w:b/>
        </w:rPr>
        <w:t xml:space="preserve">Codice regionale: TOS15_14.R04.010.002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002 - in tubi di acciaio S 355, congiunti a mezzo saldatura o manicotto filettato, muniti di finestrature costituite da due coppie di fori di diametro non inferiore a 12 mm, a due a due diametralmente opposti, distanziati fra di loro di circa 60 mm lungo l'asse del tubo. Ogni doppia coppia di fori sarà distanziata dalla successiva di circa m. 1,00 lungo l'asse del tubo e rivestita da un manicotto in gomma non inferiore a 3,5 mm., aderente al tubo, posto a cavallo dei fori stessi e mantenuto in sede da anelli in filo di acciaio</w:t>
            </w:r>
          </w:p>
        </w:tc>
      </w:tr>
    </w:tbl>
    <w:p>
      <w:pPr>
        <w:jc w:val="right"/>
      </w:pPr>
    </w:p>
    <w:p>
      <w:pPr>
        <w:jc w:val="right"/>
        <w:spacing w:line="336" w:lineRule="auto"/>
      </w:pPr>
      <w:r>
        <w:rPr>
          <w:b/>
        </w:rPr>
        <w:t xml:space="preserve">Prezzo senza S. G. e Util. a kg: € 2,06566</w:t>
      </w:r>
    </w:p>
    <w:p>
      <w:pPr>
        <w:jc w:val="right"/>
        <w:spacing w:line="336" w:lineRule="auto"/>
      </w:pPr>
      <w:r>
        <w:rPr>
          <w:b/>
        </w:rPr>
        <w:t xml:space="preserve">Prezzo a kg: € 2,61306</w:t>
      </w:r>
    </w:p>
    <w:p>
      <w:pPr>
        <w:jc w:val="right"/>
        <w:spacing w:line="336" w:lineRule="auto"/>
      </w:pPr>
      <w:r>
        <w:rPr>
          <w:b/>
        </w:rPr>
        <w:t xml:space="preserve">Di cui oneri di sicurezza afferenti l'impresa € 0,00775 (2,5 %)</w:t>
      </w:r>
    </w:p>
    <w:p>
      <w:pPr>
        <w:jc w:val="right"/>
        <w:spacing w:line="336" w:lineRule="auto"/>
      </w:pPr>
      <w:r>
        <w:rPr>
          <w:b/>
        </w:rPr>
        <w:t xml:space="preserve">Manodopera € 1,46066</w:t>
      </w:r>
    </w:p>
    <w:p>
      <w:pPr>
        <w:jc w:val="right"/>
        <w:spacing w:line="336" w:lineRule="auto"/>
      </w:pPr>
      <w:r>
        <w:rPr>
          <w:b/>
        </w:rPr>
        <w:t xml:space="preserve">Incidenza manodopera 55,9 %</w:t>
      </w:r>
    </w:p>
    <w:p>
      <w:pPr>
        <w:rPr>
          <w:sz w:val="10"/>
          <w:szCs w:val="10"/>
        </w:rPr>
      </w:pPr>
    </w:p>
    <w:p>
      <w:pPr>
        <w:rPr>
          <w:sz w:val="10"/>
          <w:szCs w:val="10"/>
        </w:rPr>
      </w:pPr>
    </w:p>
    <w:p>
      <w:pPr/>
      <w:r>
        <w:rPr>
          <w:b/>
        </w:rPr>
        <w:t xml:space="preserve">Codice regionale: TOS15_14.R04.010.003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003 - in profilati di acciaio di qualsiasi tipo a profilo aperto congiunti tra di loro a mezzo saldatura</w:t>
            </w:r>
          </w:p>
        </w:tc>
      </w:tr>
    </w:tbl>
    <w:p>
      <w:pPr>
        <w:jc w:val="right"/>
      </w:pPr>
    </w:p>
    <w:p>
      <w:pPr>
        <w:jc w:val="right"/>
        <w:spacing w:line="336" w:lineRule="auto"/>
      </w:pPr>
      <w:r>
        <w:rPr>
          <w:b/>
        </w:rPr>
        <w:t xml:space="preserve">Prezzo senza S. G. e Util. a kg: € 1,41089</w:t>
      </w:r>
    </w:p>
    <w:p>
      <w:pPr>
        <w:jc w:val="right"/>
        <w:spacing w:line="336" w:lineRule="auto"/>
      </w:pPr>
      <w:r>
        <w:rPr>
          <w:b/>
        </w:rPr>
        <w:t xml:space="preserve">Prezzo a kg: € 1,78477</w:t>
      </w:r>
    </w:p>
    <w:p>
      <w:pPr>
        <w:jc w:val="right"/>
        <w:spacing w:line="336" w:lineRule="auto"/>
      </w:pPr>
      <w:r>
        <w:rPr>
          <w:b/>
        </w:rPr>
        <w:t xml:space="preserve">Di cui oneri di sicurezza afferenti l'impresa € 0,00529 (2,5 %)</w:t>
      </w:r>
    </w:p>
    <w:p>
      <w:pPr>
        <w:jc w:val="right"/>
        <w:spacing w:line="336" w:lineRule="auto"/>
      </w:pPr>
      <w:r>
        <w:rPr>
          <w:b/>
        </w:rPr>
        <w:t xml:space="preserve">Manodopera € 0,48689</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TOS15_14.R04.010.004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004 - compenso per ogni valvola praticata nell'armatura dei micropali utilizzata per iniezione ad alta pressione</w:t>
            </w:r>
          </w:p>
        </w:tc>
      </w:tr>
    </w:tbl>
    <w:p>
      <w:pPr>
        <w:jc w:val="right"/>
      </w:pPr>
    </w:p>
    <w:p>
      <w:pPr>
        <w:jc w:val="right"/>
        <w:spacing w:line="336" w:lineRule="auto"/>
      </w:pPr>
      <w:r>
        <w:rPr>
          <w:b/>
        </w:rPr>
        <w:t xml:space="preserve">Prezzo senza S. G. e Util. a cad: € 9,08689</w:t>
      </w:r>
    </w:p>
    <w:p>
      <w:pPr>
        <w:jc w:val="right"/>
        <w:spacing w:line="336" w:lineRule="auto"/>
      </w:pPr>
      <w:r>
        <w:rPr>
          <w:b/>
        </w:rPr>
        <w:t xml:space="preserve">Prezzo a cad: € 11,49491</w:t>
      </w:r>
    </w:p>
    <w:p>
      <w:pPr>
        <w:jc w:val="right"/>
        <w:spacing w:line="336" w:lineRule="auto"/>
      </w:pPr>
      <w:r>
        <w:rPr>
          <w:b/>
        </w:rPr>
        <w:t xml:space="preserve">Di cui oneri di sicurezza afferenti l'impresa € 0,03408 (2,5 %)</w:t>
      </w:r>
    </w:p>
    <w:p>
      <w:pPr>
        <w:jc w:val="right"/>
        <w:spacing w:line="336" w:lineRule="auto"/>
      </w:pPr>
      <w:r>
        <w:rPr>
          <w:b/>
        </w:rPr>
        <w:t xml:space="preserve">Manodopera € 0,48689</w:t>
      </w:r>
    </w:p>
    <w:p>
      <w:pPr>
        <w:jc w:val="right"/>
        <w:spacing w:line="336" w:lineRule="auto"/>
      </w:pPr>
      <w:r>
        <w:rPr>
          <w:b/>
        </w:rPr>
        <w:t xml:space="preserve">Incidenza manodopera 4,24 %</w:t>
      </w:r>
    </w:p>
    <w:p>
      <w:pPr>
        <w:rPr>
          <w:sz w:val="10"/>
          <w:szCs w:val="10"/>
        </w:rPr>
      </w:pPr>
    </w:p>
    <w:p>
      <w:pPr>
        <w:rPr>
          <w:sz w:val="10"/>
          <w:szCs w:val="10"/>
        </w:rPr>
      </w:pPr>
    </w:p>
    <w:p>
      <w:pPr>
        <w:sectPr>
          <w:headerReference w:type="default" r:id="rId147"/>
          <w:footerReference w:type="default" r:id="rId148"/>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TOS15_14.R05</w:t>
      </w:r>
    </w:p>
    <w:tbl>
      <w:tblGrid>
        <w:gridCol w:w="1200" w:type="dxa"/>
        <w:gridCol w:w="7900" w:type="dxa"/>
      </w:tblGrid>
      <w:tr>
        <w:trPr/>
        <w:tc>
          <w:tcPr>
            <w:tcW w:w="1200" w:type="dxa"/>
          </w:tcPr>
          <w:p>
            <w:pPr/>
            <w:r>
              <w:rPr/>
              <w:t xml:space="preserve">Capitolo: </w:t>
            </w:r>
          </w:p>
        </w:tc>
        <w:tc>
          <w:tcPr>
            <w:tcW w:w="7900" w:type="dxa"/>
          </w:tcPr>
          <w:p>
            <w:pPr/>
            <w:r>
              <w:rPr/>
              <w:t xml:space="preserve">DIAFRAMMI CONTINUI</w:t>
            </w:r>
          </w:p>
        </w:tc>
      </w:tr>
    </w:tbl>
    <w:p>
      <w:pPr>
        <w:rPr>
          <w:sz w:val="10"/>
          <w:szCs w:val="10"/>
        </w:rPr>
      </w:pPr>
    </w:p>
    <w:p>
      <w:pPr/>
      <w:r>
        <w:rPr>
          <w:b/>
        </w:rPr>
        <w:t xml:space="preserve">Codice regionale: TOS15_14.R05.001.001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001 - diaframma spessore 50 cm</w:t>
            </w:r>
          </w:p>
        </w:tc>
      </w:tr>
    </w:tbl>
    <w:p>
      <w:pPr>
        <w:jc w:val="right"/>
      </w:pPr>
    </w:p>
    <w:p>
      <w:pPr>
        <w:jc w:val="right"/>
        <w:spacing w:line="336" w:lineRule="auto"/>
      </w:pPr>
      <w:r>
        <w:rPr>
          <w:b/>
        </w:rPr>
        <w:t xml:space="preserve">Prezzo senza S. G. e Util. a ml: € 106,06865</w:t>
      </w:r>
    </w:p>
    <w:p>
      <w:pPr>
        <w:jc w:val="right"/>
        <w:spacing w:line="336" w:lineRule="auto"/>
      </w:pPr>
      <w:r>
        <w:rPr>
          <w:b/>
        </w:rPr>
        <w:t xml:space="preserve">Prezzo a ml: € 134,17684</w:t>
      </w:r>
    </w:p>
    <w:p>
      <w:pPr>
        <w:jc w:val="right"/>
        <w:spacing w:line="336" w:lineRule="auto"/>
      </w:pPr>
      <w:r>
        <w:rPr>
          <w:b/>
        </w:rPr>
        <w:t xml:space="preserve">Di cui oneri di sicurezza afferenti l'impresa € 0,23865 (1,5 %)</w:t>
      </w:r>
    </w:p>
    <w:p>
      <w:pPr>
        <w:jc w:val="right"/>
        <w:spacing w:line="336" w:lineRule="auto"/>
      </w:pPr>
      <w:r>
        <w:rPr>
          <w:b/>
        </w:rPr>
        <w:t xml:space="preserve">Manodopera € 20,32790</w:t>
      </w:r>
    </w:p>
    <w:p>
      <w:pPr>
        <w:jc w:val="right"/>
        <w:spacing w:line="336" w:lineRule="auto"/>
      </w:pPr>
      <w:r>
        <w:rPr>
          <w:b/>
        </w:rPr>
        <w:t xml:space="preserve">Incidenza manodopera 15,15 %</w:t>
      </w:r>
    </w:p>
    <w:p>
      <w:pPr>
        <w:rPr>
          <w:sz w:val="10"/>
          <w:szCs w:val="10"/>
        </w:rPr>
      </w:pPr>
    </w:p>
    <w:p>
      <w:pPr>
        <w:rPr>
          <w:sz w:val="10"/>
          <w:szCs w:val="10"/>
        </w:rPr>
      </w:pPr>
    </w:p>
    <w:p>
      <w:pPr/>
      <w:r>
        <w:rPr>
          <w:b/>
        </w:rPr>
        <w:t xml:space="preserve">Codice regionale: TOS15_14.R05.001.002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002 - diaframma spessore 60 cm</w:t>
            </w:r>
          </w:p>
        </w:tc>
      </w:tr>
    </w:tbl>
    <w:p>
      <w:pPr>
        <w:jc w:val="right"/>
      </w:pPr>
    </w:p>
    <w:p>
      <w:pPr>
        <w:jc w:val="right"/>
        <w:spacing w:line="336" w:lineRule="auto"/>
      </w:pPr>
      <w:r>
        <w:rPr>
          <w:b/>
        </w:rPr>
        <w:t xml:space="preserve">Prezzo senza S. G. e Util. a ml: € 116,86741</w:t>
      </w:r>
    </w:p>
    <w:p>
      <w:pPr>
        <w:jc w:val="right"/>
        <w:spacing w:line="336" w:lineRule="auto"/>
      </w:pPr>
      <w:r>
        <w:rPr>
          <w:b/>
        </w:rPr>
        <w:t xml:space="preserve">Prezzo a ml: € 147,83728</w:t>
      </w:r>
    </w:p>
    <w:p>
      <w:pPr>
        <w:jc w:val="right"/>
        <w:spacing w:line="336" w:lineRule="auto"/>
      </w:pPr>
      <w:r>
        <w:rPr>
          <w:b/>
        </w:rPr>
        <w:t xml:space="preserve">Di cui oneri di sicurezza afferenti l'impresa € 0,26295 (1,5 %)</w:t>
      </w:r>
    </w:p>
    <w:p>
      <w:pPr>
        <w:jc w:val="right"/>
        <w:spacing w:line="336" w:lineRule="auto"/>
      </w:pPr>
      <w:r>
        <w:rPr>
          <w:b/>
        </w:rPr>
        <w:t xml:space="preserve">Manodopera € 21,02922</w:t>
      </w:r>
    </w:p>
    <w:p>
      <w:pPr>
        <w:jc w:val="right"/>
        <w:spacing w:line="336" w:lineRule="auto"/>
      </w:pPr>
      <w:r>
        <w:rPr>
          <w:b/>
        </w:rPr>
        <w:t xml:space="preserve">Incidenza manodopera 14,22 %</w:t>
      </w:r>
    </w:p>
    <w:p>
      <w:pPr>
        <w:rPr>
          <w:sz w:val="10"/>
          <w:szCs w:val="10"/>
        </w:rPr>
      </w:pPr>
    </w:p>
    <w:p>
      <w:pPr>
        <w:rPr>
          <w:sz w:val="10"/>
          <w:szCs w:val="10"/>
        </w:rPr>
      </w:pPr>
    </w:p>
    <w:p>
      <w:pPr/>
      <w:r>
        <w:rPr>
          <w:b/>
        </w:rPr>
        <w:t xml:space="preserve">Codice regionale: TOS15_14.R05.001.003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003 - diaframma spessore 80 cm</w:t>
            </w:r>
          </w:p>
        </w:tc>
      </w:tr>
    </w:tbl>
    <w:p>
      <w:pPr>
        <w:jc w:val="right"/>
      </w:pPr>
    </w:p>
    <w:p>
      <w:pPr>
        <w:jc w:val="right"/>
        <w:spacing w:line="336" w:lineRule="auto"/>
      </w:pPr>
      <w:r>
        <w:rPr>
          <w:b/>
        </w:rPr>
        <w:t xml:space="preserve">Prezzo senza S. G. e Util. a ml: € 143,12568</w:t>
      </w:r>
    </w:p>
    <w:p>
      <w:pPr>
        <w:jc w:val="right"/>
        <w:spacing w:line="336" w:lineRule="auto"/>
      </w:pPr>
      <w:r>
        <w:rPr>
          <w:b/>
        </w:rPr>
        <w:t xml:space="preserve">Prezzo a ml: € 181,05399</w:t>
      </w:r>
    </w:p>
    <w:p>
      <w:pPr>
        <w:jc w:val="right"/>
        <w:spacing w:line="336" w:lineRule="auto"/>
      </w:pPr>
      <w:r>
        <w:rPr>
          <w:b/>
        </w:rPr>
        <w:t xml:space="preserve">Di cui oneri di sicurezza afferenti l'impresa € 0,32203 (1,5 %)</w:t>
      </w:r>
    </w:p>
    <w:p>
      <w:pPr>
        <w:jc w:val="right"/>
        <w:spacing w:line="336" w:lineRule="auto"/>
      </w:pPr>
      <w:r>
        <w:rPr>
          <w:b/>
        </w:rPr>
        <w:t xml:space="preserve">Manodopera € 22,17575</w:t>
      </w:r>
    </w:p>
    <w:p>
      <w:pPr>
        <w:jc w:val="right"/>
        <w:spacing w:line="336" w:lineRule="auto"/>
      </w:pPr>
      <w:r>
        <w:rPr>
          <w:b/>
        </w:rPr>
        <w:t xml:space="preserve">Incidenza manodopera 12,25 %</w:t>
      </w:r>
    </w:p>
    <w:p>
      <w:pPr>
        <w:rPr>
          <w:sz w:val="10"/>
          <w:szCs w:val="10"/>
        </w:rPr>
      </w:pPr>
    </w:p>
    <w:p>
      <w:pPr>
        <w:rPr>
          <w:sz w:val="10"/>
          <w:szCs w:val="10"/>
        </w:rPr>
      </w:pPr>
    </w:p>
    <w:p>
      <w:pPr/>
      <w:r>
        <w:rPr>
          <w:b/>
        </w:rPr>
        <w:t xml:space="preserve">Codice regionale: TOS15_14.R05.001.004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004 - diaframma spessore 100 cm</w:t>
            </w:r>
          </w:p>
        </w:tc>
      </w:tr>
    </w:tbl>
    <w:p>
      <w:pPr>
        <w:jc w:val="right"/>
      </w:pPr>
    </w:p>
    <w:p>
      <w:pPr>
        <w:jc w:val="right"/>
        <w:spacing w:line="336" w:lineRule="auto"/>
      </w:pPr>
      <w:r>
        <w:rPr>
          <w:b/>
        </w:rPr>
        <w:t xml:space="preserve">Prezzo senza S. G. e Util. a ml: € 167,93861</w:t>
      </w:r>
    </w:p>
    <w:p>
      <w:pPr>
        <w:jc w:val="right"/>
        <w:spacing w:line="336" w:lineRule="auto"/>
      </w:pPr>
      <w:r>
        <w:rPr>
          <w:b/>
        </w:rPr>
        <w:t xml:space="preserve">Prezzo a ml: € 212,44234</w:t>
      </w:r>
    </w:p>
    <w:p>
      <w:pPr>
        <w:jc w:val="right"/>
        <w:spacing w:line="336" w:lineRule="auto"/>
      </w:pPr>
      <w:r>
        <w:rPr>
          <w:b/>
        </w:rPr>
        <w:t xml:space="preserve">Di cui oneri di sicurezza afferenti l'impresa € 0,37786 (1,5 %)</w:t>
      </w:r>
    </w:p>
    <w:p>
      <w:pPr>
        <w:jc w:val="right"/>
        <w:spacing w:line="336" w:lineRule="auto"/>
      </w:pPr>
      <w:r>
        <w:rPr>
          <w:b/>
        </w:rPr>
        <w:t xml:space="preserve">Manodopera € 23,45644</w:t>
      </w:r>
    </w:p>
    <w:p>
      <w:pPr>
        <w:jc w:val="right"/>
        <w:spacing w:line="336" w:lineRule="auto"/>
      </w:pPr>
      <w:r>
        <w:rPr>
          <w:b/>
        </w:rPr>
        <w:t xml:space="preserve">Incidenza manodopera 11,04 %</w:t>
      </w:r>
    </w:p>
    <w:p>
      <w:pPr>
        <w:rPr>
          <w:sz w:val="10"/>
          <w:szCs w:val="10"/>
        </w:rPr>
      </w:pPr>
    </w:p>
    <w:p>
      <w:pPr>
        <w:rPr>
          <w:sz w:val="10"/>
          <w:szCs w:val="10"/>
        </w:rPr>
      </w:pPr>
    </w:p>
    <w:p>
      <w:pPr/>
      <w:r>
        <w:rPr>
          <w:b/>
        </w:rPr>
        <w:t xml:space="preserve">Codice regionale: TOS15_14.R05.001.005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005 - diaframma spessore 120 cm</w:t>
            </w:r>
          </w:p>
        </w:tc>
      </w:tr>
    </w:tbl>
    <w:p>
      <w:pPr>
        <w:jc w:val="right"/>
      </w:pPr>
    </w:p>
    <w:p>
      <w:pPr>
        <w:jc w:val="right"/>
        <w:spacing w:line="336" w:lineRule="auto"/>
      </w:pPr>
      <w:r>
        <w:rPr>
          <w:b/>
        </w:rPr>
        <w:t xml:space="preserve">Prezzo senza S. G. e Util. a ml: € 196,13562</w:t>
      </w:r>
    </w:p>
    <w:p>
      <w:pPr>
        <w:jc w:val="right"/>
        <w:spacing w:line="336" w:lineRule="auto"/>
      </w:pPr>
      <w:r>
        <w:rPr>
          <w:b/>
        </w:rPr>
        <w:t xml:space="preserve">Prezzo a ml: € 248,11156</w:t>
      </w:r>
    </w:p>
    <w:p>
      <w:pPr>
        <w:jc w:val="right"/>
        <w:spacing w:line="336" w:lineRule="auto"/>
      </w:pPr>
      <w:r>
        <w:rPr>
          <w:b/>
        </w:rPr>
        <w:t xml:space="preserve">Di cui oneri di sicurezza afferenti l'impresa € 0,44131 (1,5 %)</w:t>
      </w:r>
    </w:p>
    <w:p>
      <w:pPr>
        <w:jc w:val="right"/>
        <w:spacing w:line="336" w:lineRule="auto"/>
      </w:pPr>
      <w:r>
        <w:rPr>
          <w:b/>
        </w:rPr>
        <w:t xml:space="preserve">Manodopera € 27,10487</w:t>
      </w:r>
    </w:p>
    <w:p>
      <w:pPr>
        <w:jc w:val="right"/>
        <w:spacing w:line="336" w:lineRule="auto"/>
      </w:pPr>
      <w:r>
        <w:rPr>
          <w:b/>
        </w:rPr>
        <w:t xml:space="preserve">Incidenza manodopera 10,92 %</w:t>
      </w:r>
    </w:p>
    <w:p>
      <w:pPr>
        <w:rPr>
          <w:sz w:val="10"/>
          <w:szCs w:val="10"/>
        </w:rPr>
      </w:pPr>
    </w:p>
    <w:p>
      <w:pPr>
        <w:rPr>
          <w:sz w:val="10"/>
          <w:szCs w:val="10"/>
        </w:rPr>
      </w:pPr>
    </w:p>
    <w:p>
      <w:pPr>
        <w:sectPr>
          <w:headerReference w:type="default" r:id="rId149"/>
          <w:footerReference w:type="default" r:id="rId150"/>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TOS15_14.R06</w:t>
      </w:r>
    </w:p>
    <w:tbl>
      <w:tblGrid>
        <w:gridCol w:w="1200" w:type="dxa"/>
        <w:gridCol w:w="7900" w:type="dxa"/>
      </w:tblGrid>
      <w:tr>
        <w:trPr/>
        <w:tc>
          <w:tcPr>
            <w:tcW w:w="1200" w:type="dxa"/>
          </w:tcPr>
          <w:p>
            <w:pPr/>
            <w:r>
              <w:rPr/>
              <w:t xml:space="preserve">Capitolo: </w:t>
            </w:r>
          </w:p>
        </w:tc>
        <w:tc>
          <w:tcPr>
            <w:tcW w:w="7900" w:type="dxa"/>
          </w:tcPr>
          <w:p>
            <w:pPr/>
            <w:r>
              <w:rPr/>
              <w:t xml:space="preserve">DIAFRAMMA AD ELEMENTI - PALANCOLE</w:t>
            </w:r>
          </w:p>
        </w:tc>
      </w:tr>
    </w:tbl>
    <w:p>
      <w:pPr>
        <w:rPr>
          <w:sz w:val="10"/>
          <w:szCs w:val="10"/>
        </w:rPr>
      </w:pPr>
    </w:p>
    <w:p>
      <w:pPr/>
      <w:r>
        <w:rPr>
          <w:b/>
        </w:rPr>
        <w:t xml:space="preserve">Codice regionale: TOS15_14.R06.001.001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INFISSIONE O ESTRAZIONE DI PALANCOLE METALLICHE di lunghezza fino a 12 m e peso compreso tra 75 kg/mq e 150 kg/mq, eseguita in terreni idonei, compreso ogni onere di trasporto, sollevamento e spostamento delle palancole, di trasporto, montaggio, smontaggio, piazzamento e spostamento delle macchine operatrici e del vibroinfissore nell'ambito del cantiere, allineamenti, tracciamenti e quant'altro necessario a dare il titolo finito e a perfetta regola d'arte. Le misure si intendono a mq della superficie della palancolata infissa.</w:t>
            </w:r>
          </w:p>
        </w:tc>
      </w:tr>
      <w:tr>
        <w:trPr/>
        <w:tc>
          <w:tcPr>
            <w:tcW w:w="1200" w:type="dxa"/>
          </w:tcPr>
          <w:p>
            <w:pPr/>
            <w:r>
              <w:rPr>
                <w:b/>
              </w:rPr>
              <w:t xml:space="preserve">Articolo:</w:t>
            </w:r>
          </w:p>
        </w:tc>
        <w:tc>
          <w:tcPr>
            <w:tcW w:w="7900" w:type="dxa"/>
          </w:tcPr>
          <w:p>
            <w:pPr/>
            <w:r>
              <w:rPr/>
              <w:t xml:space="preserve">001 - della lunghezza fino a 12 m</w:t>
            </w:r>
          </w:p>
        </w:tc>
      </w:tr>
    </w:tbl>
    <w:p>
      <w:pPr>
        <w:jc w:val="right"/>
      </w:pPr>
    </w:p>
    <w:p>
      <w:pPr>
        <w:jc w:val="right"/>
        <w:spacing w:line="336" w:lineRule="auto"/>
      </w:pPr>
      <w:r>
        <w:rPr>
          <w:b/>
        </w:rPr>
        <w:t xml:space="preserve">Prezzo senza S. G. e Util. a m²: € 20,26898</w:t>
      </w:r>
    </w:p>
    <w:p>
      <w:pPr>
        <w:jc w:val="right"/>
        <w:spacing w:line="336" w:lineRule="auto"/>
      </w:pPr>
      <w:r>
        <w:rPr>
          <w:b/>
        </w:rPr>
        <w:t xml:space="preserve">Prezzo a m²: € 25,64026</w:t>
      </w:r>
    </w:p>
    <w:p>
      <w:pPr>
        <w:jc w:val="right"/>
        <w:spacing w:line="336" w:lineRule="auto"/>
      </w:pPr>
      <w:r>
        <w:rPr>
          <w:b/>
        </w:rPr>
        <w:t xml:space="preserve">Di cui oneri di sicurezza afferenti l'impresa € 0,02280 (0,75 %)</w:t>
      </w:r>
    </w:p>
    <w:p>
      <w:pPr>
        <w:jc w:val="right"/>
        <w:spacing w:line="336" w:lineRule="auto"/>
      </w:pPr>
      <w:r>
        <w:rPr>
          <w:b/>
        </w:rPr>
        <w:t xml:space="preserve">Manodopera € 8,83474</w:t>
      </w:r>
    </w:p>
    <w:p>
      <w:pPr>
        <w:jc w:val="right"/>
        <w:spacing w:line="336" w:lineRule="auto"/>
      </w:pPr>
      <w:r>
        <w:rPr>
          <w:b/>
        </w:rPr>
        <w:t xml:space="preserve">Incidenza manodopera 34,46 %</w:t>
      </w:r>
    </w:p>
    <w:p>
      <w:pPr>
        <w:rPr>
          <w:sz w:val="10"/>
          <w:szCs w:val="10"/>
        </w:rPr>
      </w:pPr>
    </w:p>
    <w:p>
      <w:pPr>
        <w:rPr>
          <w:sz w:val="10"/>
          <w:szCs w:val="10"/>
        </w:rPr>
      </w:pPr>
    </w:p>
    <w:p>
      <w:pPr>
        <w:sectPr>
          <w:headerReference w:type="default" r:id="rId151"/>
          <w:footerReference w:type="default" r:id="rId152"/>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TOS15_14.R07</w:t>
      </w:r>
    </w:p>
    <w:tbl>
      <w:tblGrid>
        <w:gridCol w:w="1200" w:type="dxa"/>
        <w:gridCol w:w="7900" w:type="dxa"/>
      </w:tblGrid>
      <w:tr>
        <w:trPr/>
        <w:tc>
          <w:tcPr>
            <w:tcW w:w="1200" w:type="dxa"/>
          </w:tcPr>
          <w:p>
            <w:pPr/>
            <w:r>
              <w:rPr/>
              <w:t xml:space="preserve">Capitolo: </w:t>
            </w:r>
          </w:p>
        </w:tc>
        <w:tc>
          <w:tcPr>
            <w:tcW w:w="7900" w:type="dxa"/>
          </w:tcPr>
          <w:p>
            <w:pPr/>
            <w:r>
              <w:rPr/>
              <w:t xml:space="preserve">TIRANTI</w:t>
            </w:r>
          </w:p>
        </w:tc>
      </w:tr>
    </w:tbl>
    <w:p>
      <w:pPr>
        <w:rPr>
          <w:sz w:val="10"/>
          <w:szCs w:val="10"/>
        </w:rPr>
      </w:pPr>
    </w:p>
    <w:p>
      <w:pPr/>
      <w:r>
        <w:rPr>
          <w:b/>
        </w:rPr>
        <w:t xml:space="preserve">Codice regionale: TOS15_14.R07.001.001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€ 59,93950</w:t>
      </w:r>
    </w:p>
    <w:p>
      <w:pPr>
        <w:jc w:val="right"/>
        <w:spacing w:line="336" w:lineRule="auto"/>
      </w:pPr>
      <w:r>
        <w:rPr>
          <w:b/>
        </w:rPr>
        <w:t xml:space="preserve">Prezzo a ml: € 75,82347</w:t>
      </w:r>
    </w:p>
    <w:p>
      <w:pPr>
        <w:jc w:val="right"/>
        <w:spacing w:line="336" w:lineRule="auto"/>
      </w:pPr>
      <w:r>
        <w:rPr>
          <w:b/>
        </w:rPr>
        <w:t xml:space="preserve">Di cui oneri di sicurezza afferenti l'impresa € 0,13486 (1,5 %)</w:t>
      </w:r>
    </w:p>
    <w:p>
      <w:pPr>
        <w:jc w:val="right"/>
        <w:spacing w:line="336" w:lineRule="auto"/>
      </w:pPr>
      <w:r>
        <w:rPr>
          <w:b/>
        </w:rPr>
        <w:t xml:space="preserve">Manodopera € 14,44516</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TOS15_14.R07.001.002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€ 64,87866</w:t>
      </w:r>
    </w:p>
    <w:p>
      <w:pPr>
        <w:jc w:val="right"/>
        <w:spacing w:line="336" w:lineRule="auto"/>
      </w:pPr>
      <w:r>
        <w:rPr>
          <w:b/>
        </w:rPr>
        <w:t xml:space="preserve">Prezzo a ml: € 82,07151</w:t>
      </w:r>
    </w:p>
    <w:p>
      <w:pPr>
        <w:jc w:val="right"/>
        <w:spacing w:line="336" w:lineRule="auto"/>
      </w:pPr>
      <w:r>
        <w:rPr>
          <w:b/>
        </w:rPr>
        <w:t xml:space="preserve">Di cui oneri di sicurezza afferenti l'impresa € 0,14598 (1,5 %)</w:t>
      </w:r>
    </w:p>
    <w:p>
      <w:pPr>
        <w:jc w:val="right"/>
        <w:spacing w:line="336" w:lineRule="auto"/>
      </w:pPr>
      <w:r>
        <w:rPr>
          <w:b/>
        </w:rPr>
        <w:t xml:space="preserve">Manodopera € 15,89018</w:t>
      </w:r>
    </w:p>
    <w:p>
      <w:pPr>
        <w:jc w:val="right"/>
        <w:spacing w:line="336" w:lineRule="auto"/>
      </w:pPr>
      <w:r>
        <w:rPr>
          <w:b/>
        </w:rPr>
        <w:t xml:space="preserve">Incidenza manodopera 19,36 %</w:t>
      </w:r>
    </w:p>
    <w:p>
      <w:pPr>
        <w:rPr>
          <w:sz w:val="10"/>
          <w:szCs w:val="10"/>
        </w:rPr>
      </w:pPr>
    </w:p>
    <w:p>
      <w:pPr>
        <w:rPr>
          <w:sz w:val="10"/>
          <w:szCs w:val="10"/>
        </w:rPr>
      </w:pPr>
    </w:p>
    <w:p>
      <w:pPr/>
      <w:r>
        <w:rPr>
          <w:b/>
        </w:rPr>
        <w:t xml:space="preserve">Codice regionale: TOS15_14.R07.001.003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€ 68,22742</w:t>
      </w:r>
    </w:p>
    <w:p>
      <w:pPr>
        <w:jc w:val="right"/>
        <w:spacing w:line="336" w:lineRule="auto"/>
      </w:pPr>
      <w:r>
        <w:rPr>
          <w:b/>
        </w:rPr>
        <w:t xml:space="preserve">Prezzo a ml: € 86,30768</w:t>
      </w:r>
    </w:p>
    <w:p>
      <w:pPr>
        <w:jc w:val="right"/>
        <w:spacing w:line="336" w:lineRule="auto"/>
      </w:pPr>
      <w:r>
        <w:rPr>
          <w:b/>
        </w:rPr>
        <w:t xml:space="preserve">Di cui oneri di sicurezza afferenti l'impresa € 0,15351 (1,5 %)</w:t>
      </w:r>
    </w:p>
    <w:p>
      <w:pPr>
        <w:jc w:val="right"/>
        <w:spacing w:line="336" w:lineRule="auto"/>
      </w:pPr>
      <w:r>
        <w:rPr>
          <w:b/>
        </w:rPr>
        <w:t xml:space="preserve">Manodopera € 16,55399</w:t>
      </w:r>
    </w:p>
    <w:p>
      <w:pPr>
        <w:jc w:val="right"/>
        <w:spacing w:line="336" w:lineRule="auto"/>
      </w:pPr>
      <w:r>
        <w:rPr>
          <w:b/>
        </w:rPr>
        <w:t xml:space="preserve">Incidenza manodopera 19,18 %</w:t>
      </w:r>
    </w:p>
    <w:p>
      <w:pPr>
        <w:rPr>
          <w:sz w:val="10"/>
          <w:szCs w:val="10"/>
        </w:rPr>
      </w:pPr>
    </w:p>
    <w:p>
      <w:pPr>
        <w:rPr>
          <w:sz w:val="10"/>
          <w:szCs w:val="10"/>
        </w:rPr>
      </w:pPr>
    </w:p>
    <w:p>
      <w:pPr/>
      <w:r>
        <w:rPr>
          <w:b/>
        </w:rPr>
        <w:t xml:space="preserve">Codice regionale: TOS15_14.R07.001.004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004 - Per tiranti fino a 75 tonn.</w:t>
            </w:r>
          </w:p>
        </w:tc>
      </w:tr>
    </w:tbl>
    <w:p>
      <w:pPr>
        <w:jc w:val="right"/>
      </w:pPr>
    </w:p>
    <w:p>
      <w:pPr>
        <w:jc w:val="right"/>
        <w:spacing w:line="336" w:lineRule="auto"/>
      </w:pPr>
      <w:r>
        <w:rPr>
          <w:b/>
        </w:rPr>
        <w:t xml:space="preserve">Prezzo senza S. G. e Util. a ml: € 72,47030</w:t>
      </w:r>
    </w:p>
    <w:p>
      <w:pPr>
        <w:jc w:val="right"/>
        <w:spacing w:line="336" w:lineRule="auto"/>
      </w:pPr>
      <w:r>
        <w:rPr>
          <w:b/>
        </w:rPr>
        <w:t xml:space="preserve">Prezzo a ml: € 91,67493</w:t>
      </w:r>
    </w:p>
    <w:p>
      <w:pPr>
        <w:jc w:val="right"/>
        <w:spacing w:line="336" w:lineRule="auto"/>
      </w:pPr>
      <w:r>
        <w:rPr>
          <w:b/>
        </w:rPr>
        <w:t xml:space="preserve">Di cui oneri di sicurezza afferenti l'impresa € 0,16306 (1,5 %)</w:t>
      </w:r>
    </w:p>
    <w:p>
      <w:pPr>
        <w:jc w:val="right"/>
        <w:spacing w:line="336" w:lineRule="auto"/>
      </w:pPr>
      <w:r>
        <w:rPr>
          <w:b/>
        </w:rPr>
        <w:t xml:space="preserve">Manodopera € 17,65597</w:t>
      </w:r>
    </w:p>
    <w:p>
      <w:pPr>
        <w:jc w:val="right"/>
        <w:spacing w:line="336" w:lineRule="auto"/>
      </w:pPr>
      <w:r>
        <w:rPr>
          <w:b/>
        </w:rPr>
        <w:t xml:space="preserve">Incidenza manodopera 19,26 %</w:t>
      </w:r>
    </w:p>
    <w:p>
      <w:pPr>
        <w:rPr>
          <w:sz w:val="10"/>
          <w:szCs w:val="10"/>
        </w:rPr>
      </w:pPr>
    </w:p>
    <w:p>
      <w:pPr>
        <w:rPr>
          <w:sz w:val="10"/>
          <w:szCs w:val="10"/>
        </w:rPr>
      </w:pPr>
    </w:p>
    <w:p>
      <w:pPr/>
      <w:r>
        <w:rPr>
          <w:b/>
        </w:rPr>
        <w:t xml:space="preserve">Codice regionale: TOS15_14.R07.001.005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005 - Per tiranti fino a 90 tonn.</w:t>
            </w:r>
          </w:p>
        </w:tc>
      </w:tr>
    </w:tbl>
    <w:p>
      <w:pPr>
        <w:jc w:val="right"/>
      </w:pPr>
    </w:p>
    <w:p>
      <w:pPr>
        <w:jc w:val="right"/>
        <w:spacing w:line="336" w:lineRule="auto"/>
      </w:pPr>
      <w:r>
        <w:rPr>
          <w:b/>
        </w:rPr>
        <w:t xml:space="preserve">Prezzo senza S. G. e Util. a ml: € 77,10299</w:t>
      </w:r>
    </w:p>
    <w:p>
      <w:pPr>
        <w:jc w:val="right"/>
        <w:spacing w:line="336" w:lineRule="auto"/>
      </w:pPr>
      <w:r>
        <w:rPr>
          <w:b/>
        </w:rPr>
        <w:t xml:space="preserve">Prezzo a ml: € 97,53528</w:t>
      </w:r>
    </w:p>
    <w:p>
      <w:pPr>
        <w:jc w:val="right"/>
        <w:spacing w:line="336" w:lineRule="auto"/>
      </w:pPr>
      <w:r>
        <w:rPr>
          <w:b/>
        </w:rPr>
        <w:t xml:space="preserve">Di cui oneri di sicurezza afferenti l'impresa € 0,17348 (1,5 %)</w:t>
      </w:r>
    </w:p>
    <w:p>
      <w:pPr>
        <w:jc w:val="right"/>
        <w:spacing w:line="336" w:lineRule="auto"/>
      </w:pPr>
      <w:r>
        <w:rPr>
          <w:b/>
        </w:rPr>
        <w:t xml:space="preserve">Manodopera € 18,47630</w:t>
      </w:r>
    </w:p>
    <w:p>
      <w:pPr>
        <w:jc w:val="right"/>
        <w:spacing w:line="336" w:lineRule="auto"/>
      </w:pPr>
      <w:r>
        <w:rPr>
          <w:b/>
        </w:rPr>
        <w:t xml:space="preserve">Incidenza manodopera 18,94 %</w:t>
      </w:r>
    </w:p>
    <w:p>
      <w:pPr>
        <w:rPr>
          <w:sz w:val="10"/>
          <w:szCs w:val="10"/>
        </w:rPr>
      </w:pPr>
    </w:p>
    <w:p>
      <w:pPr>
        <w:rPr>
          <w:sz w:val="10"/>
          <w:szCs w:val="10"/>
        </w:rPr>
      </w:pPr>
    </w:p>
    <w:p>
      <w:pPr/>
      <w:r>
        <w:rPr>
          <w:b/>
        </w:rPr>
        <w:t xml:space="preserve">Codice regionale: TOS15_14.R07.002.001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€ 55,59031</w:t>
      </w:r>
    </w:p>
    <w:p>
      <w:pPr>
        <w:jc w:val="right"/>
        <w:spacing w:line="336" w:lineRule="auto"/>
      </w:pPr>
      <w:r>
        <w:rPr>
          <w:b/>
        </w:rPr>
        <w:t xml:space="preserve">Prezzo a ml: € 70,32174</w:t>
      </w:r>
    </w:p>
    <w:p>
      <w:pPr>
        <w:jc w:val="right"/>
        <w:spacing w:line="336" w:lineRule="auto"/>
      </w:pPr>
      <w:r>
        <w:rPr>
          <w:b/>
        </w:rPr>
        <w:t xml:space="preserve">Di cui oneri di sicurezza afferenti l'impresa € 0,12508 (1,5 %)</w:t>
      </w:r>
    </w:p>
    <w:p>
      <w:pPr>
        <w:jc w:val="right"/>
        <w:spacing w:line="336" w:lineRule="auto"/>
      </w:pPr>
      <w:r>
        <w:rPr>
          <w:b/>
        </w:rPr>
        <w:t xml:space="preserve">Manodopera € 14,44516</w:t>
      </w:r>
    </w:p>
    <w:p>
      <w:pPr>
        <w:jc w:val="right"/>
        <w:spacing w:line="336" w:lineRule="auto"/>
      </w:pPr>
      <w:r>
        <w:rPr>
          <w:b/>
        </w:rPr>
        <w:t xml:space="preserve">Incidenza manodopera 20,54 %</w:t>
      </w:r>
    </w:p>
    <w:p>
      <w:pPr>
        <w:rPr>
          <w:sz w:val="10"/>
          <w:szCs w:val="10"/>
        </w:rPr>
      </w:pPr>
    </w:p>
    <w:p>
      <w:pPr>
        <w:rPr>
          <w:sz w:val="10"/>
          <w:szCs w:val="10"/>
        </w:rPr>
      </w:pPr>
    </w:p>
    <w:p>
      <w:pPr/>
      <w:r>
        <w:rPr>
          <w:b/>
        </w:rPr>
        <w:t xml:space="preserve">Codice regionale: TOS15_14.R07.002.002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€ 69,59031</w:t>
      </w:r>
    </w:p>
    <w:p>
      <w:pPr>
        <w:jc w:val="right"/>
        <w:spacing w:line="336" w:lineRule="auto"/>
      </w:pPr>
      <w:r>
        <w:rPr>
          <w:b/>
        </w:rPr>
        <w:t xml:space="preserve">Prezzo a ml: € 88,03174</w:t>
      </w:r>
    </w:p>
    <w:p>
      <w:pPr>
        <w:jc w:val="right"/>
        <w:spacing w:line="336" w:lineRule="auto"/>
      </w:pPr>
      <w:r>
        <w:rPr>
          <w:b/>
        </w:rPr>
        <w:t xml:space="preserve">Di cui oneri di sicurezza afferenti l'impresa € 0,15658 (1,5 %)</w:t>
      </w:r>
    </w:p>
    <w:p>
      <w:pPr>
        <w:jc w:val="right"/>
        <w:spacing w:line="336" w:lineRule="auto"/>
      </w:pPr>
      <w:r>
        <w:rPr>
          <w:b/>
        </w:rPr>
        <w:t xml:space="preserve">Manodopera € 14,44516</w:t>
      </w:r>
    </w:p>
    <w:p>
      <w:pPr>
        <w:jc w:val="right"/>
        <w:spacing w:line="336" w:lineRule="auto"/>
      </w:pPr>
      <w:r>
        <w:rPr>
          <w:b/>
        </w:rPr>
        <w:t xml:space="preserve">Incidenza manodopera 16,41 %</w:t>
      </w:r>
    </w:p>
    <w:p>
      <w:pPr>
        <w:rPr>
          <w:sz w:val="10"/>
          <w:szCs w:val="10"/>
        </w:rPr>
      </w:pPr>
    </w:p>
    <w:p>
      <w:pPr>
        <w:rPr>
          <w:sz w:val="10"/>
          <w:szCs w:val="10"/>
        </w:rPr>
      </w:pPr>
    </w:p>
    <w:p>
      <w:pPr/>
      <w:r>
        <w:rPr>
          <w:b/>
        </w:rPr>
        <w:t xml:space="preserve">Codice regionale: TOS15_14.R07.002.003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€ 69,59031</w:t>
      </w:r>
    </w:p>
    <w:p>
      <w:pPr>
        <w:jc w:val="right"/>
        <w:spacing w:line="336" w:lineRule="auto"/>
      </w:pPr>
      <w:r>
        <w:rPr>
          <w:b/>
        </w:rPr>
        <w:t xml:space="preserve">Prezzo a ml: € 88,03174</w:t>
      </w:r>
    </w:p>
    <w:p>
      <w:pPr>
        <w:jc w:val="right"/>
        <w:spacing w:line="336" w:lineRule="auto"/>
      </w:pPr>
      <w:r>
        <w:rPr>
          <w:b/>
        </w:rPr>
        <w:t xml:space="preserve">Di cui oneri di sicurezza afferenti l'impresa € 0,15658 (1,5 %)</w:t>
      </w:r>
    </w:p>
    <w:p>
      <w:pPr>
        <w:jc w:val="right"/>
        <w:spacing w:line="336" w:lineRule="auto"/>
      </w:pPr>
      <w:r>
        <w:rPr>
          <w:b/>
        </w:rPr>
        <w:t xml:space="preserve">Manodopera € 14,44516</w:t>
      </w:r>
    </w:p>
    <w:p>
      <w:pPr>
        <w:jc w:val="right"/>
        <w:spacing w:line="336" w:lineRule="auto"/>
      </w:pPr>
      <w:r>
        <w:rPr>
          <w:b/>
        </w:rPr>
        <w:t xml:space="preserve">Incidenza manodopera 16,41 %</w:t>
      </w:r>
    </w:p>
    <w:p>
      <w:pPr>
        <w:rPr>
          <w:sz w:val="10"/>
          <w:szCs w:val="10"/>
        </w:rPr>
      </w:pPr>
    </w:p>
    <w:p>
      <w:pPr>
        <w:rPr>
          <w:sz w:val="10"/>
          <w:szCs w:val="10"/>
        </w:rPr>
      </w:pPr>
    </w:p>
    <w:p>
      <w:pPr>
        <w:sectPr>
          <w:headerReference w:type="default" r:id="rId153"/>
          <w:footerReference w:type="default" r:id="rId154"/>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TOS15_14.R08</w:t>
      </w:r>
    </w:p>
    <w:tbl>
      <w:tblGrid>
        <w:gridCol w:w="1200" w:type="dxa"/>
        <w:gridCol w:w="7900" w:type="dxa"/>
      </w:tblGrid>
      <w:tr>
        <w:trPr/>
        <w:tc>
          <w:tcPr>
            <w:tcW w:w="1200" w:type="dxa"/>
          </w:tcPr>
          <w:p>
            <w:pPr/>
            <w:r>
              <w:rPr/>
              <w:t xml:space="preserve">Capitolo: </w:t>
            </w:r>
          </w:p>
        </w:tc>
        <w:tc>
          <w:tcPr>
            <w:tcW w:w="7900" w:type="dxa"/>
          </w:tcPr>
          <w:p>
            <w:pPr/>
            <w:r>
              <w:rPr/>
              <w:t xml:space="preserve">GABBIONATE: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TOS15_14.R08.001.001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Gabbionata con gabbioni a scatola in rete metallica con maglia esagonale di 8x10 cm a doppia torsione, compreso tiranti di ancoraggio per ogni metro di lunghezza del gabbione, cuciture di chiusura, materiale metallico, pietrame di pezzatura 20x30 cm per riempimento e formazione della facciavista assestata a mano; esclusi eventuali scavi, movimenti di terra, aggottamenti ed opere provvisionali.</w:t>
            </w:r>
          </w:p>
        </w:tc>
      </w:tr>
      <w:tr>
        <w:trPr/>
        <w:tc>
          <w:tcPr>
            <w:tcW w:w="1200" w:type="dxa"/>
          </w:tcPr>
          <w:p>
            <w:pPr/>
            <w:r>
              <w:rPr>
                <w:b/>
              </w:rPr>
              <w:t xml:space="preserve">Articolo:</w:t>
            </w:r>
          </w:p>
        </w:tc>
        <w:tc>
          <w:tcPr>
            <w:tcW w:w="7900" w:type="dxa"/>
          </w:tcPr>
          <w:p>
            <w:pPr/>
            <w:r>
              <w:rPr/>
              <w:t xml:space="preserve">001 - zinco-alluminio, dimensioni m 2,00x1,00x1,00, filo d. 2,7 mm</w:t>
            </w:r>
          </w:p>
        </w:tc>
      </w:tr>
    </w:tbl>
    <w:p>
      <w:pPr>
        <w:jc w:val="right"/>
      </w:pPr>
    </w:p>
    <w:p>
      <w:pPr>
        <w:jc w:val="right"/>
        <w:spacing w:line="336" w:lineRule="auto"/>
      </w:pPr>
      <w:r>
        <w:rPr>
          <w:b/>
        </w:rPr>
        <w:t xml:space="preserve">Prezzo senza S. G. e Util. a m³: € 77,39727</w:t>
      </w:r>
    </w:p>
    <w:p>
      <w:pPr>
        <w:jc w:val="right"/>
        <w:spacing w:line="336" w:lineRule="auto"/>
      </w:pPr>
      <w:r>
        <w:rPr>
          <w:b/>
        </w:rPr>
        <w:t xml:space="preserve">Prezzo a m³: € 97,90755</w:t>
      </w:r>
    </w:p>
    <w:p>
      <w:pPr>
        <w:jc w:val="right"/>
        <w:spacing w:line="336" w:lineRule="auto"/>
      </w:pPr>
      <w:r>
        <w:rPr>
          <w:b/>
        </w:rPr>
        <w:t xml:space="preserve">Di cui oneri di sicurezza afferenti l'impresa € 0,34829 (3 %)</w:t>
      </w:r>
    </w:p>
    <w:p>
      <w:pPr>
        <w:jc w:val="right"/>
        <w:spacing w:line="336" w:lineRule="auto"/>
      </w:pPr>
      <w:r>
        <w:rPr>
          <w:b/>
        </w:rPr>
        <w:t xml:space="preserve">Manodopera € 32,89273</w:t>
      </w:r>
    </w:p>
    <w:p>
      <w:pPr>
        <w:jc w:val="right"/>
        <w:spacing w:line="336" w:lineRule="auto"/>
      </w:pPr>
      <w:r>
        <w:rPr>
          <w:b/>
        </w:rPr>
        <w:t xml:space="preserve">Incidenza manodopera 33,6 %</w:t>
      </w:r>
    </w:p>
    <w:p>
      <w:pPr>
        <w:rPr>
          <w:sz w:val="10"/>
          <w:szCs w:val="10"/>
        </w:rPr>
      </w:pPr>
    </w:p>
    <w:p>
      <w:pPr>
        <w:rPr>
          <w:sz w:val="10"/>
          <w:szCs w:val="10"/>
        </w:rPr>
      </w:pPr>
    </w:p>
    <w:p>
      <w:pPr>
        <w:sectPr>
          <w:headerReference w:type="default" r:id="rId155"/>
          <w:footerReference w:type="default" r:id="rId156"/>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TOS15_14.R09</w:t>
      </w:r>
    </w:p>
    <w:tbl>
      <w:tblGrid>
        <w:gridCol w:w="1200" w:type="dxa"/>
        <w:gridCol w:w="7900" w:type="dxa"/>
      </w:tblGrid>
      <w:tr>
        <w:trPr/>
        <w:tc>
          <w:tcPr>
            <w:tcW w:w="1200" w:type="dxa"/>
          </w:tcPr>
          <w:p>
            <w:pPr/>
            <w:r>
              <w:rPr/>
              <w:t xml:space="preserve">Capitolo: </w:t>
            </w:r>
          </w:p>
        </w:tc>
        <w:tc>
          <w:tcPr>
            <w:tcW w:w="7900" w:type="dxa"/>
          </w:tcPr>
          <w:p>
            <w:pPr/>
            <w:r>
              <w:rPr/>
              <w:t xml:space="preserve">MURI IN C.A., TERRE ARMATE E TERRAPIENI RINFORZATI: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TOS15_14.R09.012.003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003 - h da 2.51 m a 3.00 m</w:t>
            </w:r>
          </w:p>
        </w:tc>
      </w:tr>
    </w:tbl>
    <w:p>
      <w:pPr>
        <w:jc w:val="right"/>
      </w:pPr>
    </w:p>
    <w:p>
      <w:pPr>
        <w:jc w:val="right"/>
        <w:spacing w:line="336" w:lineRule="auto"/>
      </w:pPr>
      <w:r>
        <w:rPr>
          <w:b/>
        </w:rPr>
        <w:t xml:space="preserve">Prezzo senza S. G. e Util. a m: € 261,01398</w:t>
      </w:r>
    </w:p>
    <w:p>
      <w:pPr>
        <w:jc w:val="right"/>
        <w:spacing w:line="336" w:lineRule="auto"/>
      </w:pPr>
      <w:r>
        <w:rPr>
          <w:b/>
        </w:rPr>
        <w:t xml:space="preserve">Prezzo a m: € 330,18269</w:t>
      </w:r>
    </w:p>
    <w:p>
      <w:pPr>
        <w:jc w:val="right"/>
        <w:spacing w:line="336" w:lineRule="auto"/>
      </w:pPr>
      <w:r>
        <w:rPr>
          <w:b/>
        </w:rPr>
        <w:t xml:space="preserve">Di cui oneri di sicurezza afferenti l'impresa € 1,17456 (3 %)</w:t>
      </w:r>
    </w:p>
    <w:p>
      <w:pPr>
        <w:jc w:val="right"/>
        <w:spacing w:line="336" w:lineRule="auto"/>
      </w:pPr>
      <w:r>
        <w:rPr>
          <w:b/>
        </w:rPr>
        <w:t xml:space="preserve">Manodopera € 16,08637</w:t>
      </w:r>
    </w:p>
    <w:p>
      <w:pPr>
        <w:jc w:val="right"/>
        <w:spacing w:line="336" w:lineRule="auto"/>
      </w:pPr>
      <w:r>
        <w:rPr>
          <w:b/>
        </w:rPr>
        <w:t xml:space="preserve">Incidenza manodopera 4,87 %</w:t>
      </w:r>
    </w:p>
    <w:p>
      <w:pPr>
        <w:rPr>
          <w:sz w:val="10"/>
          <w:szCs w:val="10"/>
        </w:rPr>
      </w:pPr>
    </w:p>
    <w:p>
      <w:pPr>
        <w:rPr>
          <w:sz w:val="10"/>
          <w:szCs w:val="10"/>
        </w:rPr>
      </w:pPr>
    </w:p>
    <w:p>
      <w:pPr/>
      <w:r>
        <w:rPr>
          <w:b/>
        </w:rPr>
        <w:t xml:space="preserve">Codice regionale: TOS15_14.R09.012.005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005 - h da 3.51 m a 4.00 m</w:t>
            </w:r>
          </w:p>
        </w:tc>
      </w:tr>
    </w:tbl>
    <w:p>
      <w:pPr>
        <w:jc w:val="right"/>
      </w:pPr>
    </w:p>
    <w:p>
      <w:pPr>
        <w:jc w:val="right"/>
        <w:spacing w:line="336" w:lineRule="auto"/>
      </w:pPr>
      <w:r>
        <w:rPr>
          <w:b/>
        </w:rPr>
        <w:t xml:space="preserve">Prezzo senza S. G. e Util. a m: € 320,31398</w:t>
      </w:r>
    </w:p>
    <w:p>
      <w:pPr>
        <w:jc w:val="right"/>
        <w:spacing w:line="336" w:lineRule="auto"/>
      </w:pPr>
      <w:r>
        <w:rPr>
          <w:b/>
        </w:rPr>
        <w:t xml:space="preserve">Prezzo a m: € 405,19719</w:t>
      </w:r>
    </w:p>
    <w:p>
      <w:pPr>
        <w:jc w:val="right"/>
        <w:spacing w:line="336" w:lineRule="auto"/>
      </w:pPr>
      <w:r>
        <w:rPr>
          <w:b/>
        </w:rPr>
        <w:t xml:space="preserve">Di cui oneri di sicurezza afferenti l'impresa € 1,44141 (3 %)</w:t>
      </w:r>
    </w:p>
    <w:p>
      <w:pPr>
        <w:jc w:val="right"/>
        <w:spacing w:line="336" w:lineRule="auto"/>
      </w:pPr>
      <w:r>
        <w:rPr>
          <w:b/>
        </w:rPr>
        <w:t xml:space="preserve">Manodopera € 16,08637</w:t>
      </w:r>
    </w:p>
    <w:p>
      <w:pPr>
        <w:jc w:val="right"/>
        <w:spacing w:line="336" w:lineRule="auto"/>
      </w:pPr>
      <w:r>
        <w:rPr>
          <w:b/>
        </w:rPr>
        <w:t xml:space="preserve">Incidenza manodopera 3,97 %</w:t>
      </w:r>
    </w:p>
    <w:p>
      <w:pPr>
        <w:rPr>
          <w:sz w:val="10"/>
          <w:szCs w:val="10"/>
        </w:rPr>
      </w:pPr>
    </w:p>
    <w:p>
      <w:pPr>
        <w:rPr>
          <w:sz w:val="10"/>
          <w:szCs w:val="10"/>
        </w:rPr>
      </w:pPr>
    </w:p>
    <w:p>
      <w:pPr/>
      <w:r>
        <w:rPr>
          <w:b/>
        </w:rPr>
        <w:t xml:space="preserve">Codice regionale: TOS15_14.R09.012.007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007 - h da 4.51 m a 5.00 m</w:t>
            </w:r>
          </w:p>
        </w:tc>
      </w:tr>
    </w:tbl>
    <w:p>
      <w:pPr>
        <w:jc w:val="right"/>
      </w:pPr>
    </w:p>
    <w:p>
      <w:pPr>
        <w:jc w:val="right"/>
        <w:spacing w:line="336" w:lineRule="auto"/>
      </w:pPr>
      <w:r>
        <w:rPr>
          <w:b/>
        </w:rPr>
        <w:t xml:space="preserve">Prezzo senza S. G. e Util. a m: € 424,81398</w:t>
      </w:r>
    </w:p>
    <w:p>
      <w:pPr>
        <w:jc w:val="right"/>
        <w:spacing w:line="336" w:lineRule="auto"/>
      </w:pPr>
      <w:r>
        <w:rPr>
          <w:b/>
        </w:rPr>
        <w:t xml:space="preserve">Prezzo a m: € 537,38969</w:t>
      </w:r>
    </w:p>
    <w:p>
      <w:pPr>
        <w:jc w:val="right"/>
        <w:spacing w:line="336" w:lineRule="auto"/>
      </w:pPr>
      <w:r>
        <w:rPr>
          <w:b/>
        </w:rPr>
        <w:t xml:space="preserve">Di cui oneri di sicurezza afferenti l'impresa € 1,91166 (3 %)</w:t>
      </w:r>
    </w:p>
    <w:p>
      <w:pPr>
        <w:jc w:val="right"/>
        <w:spacing w:line="336" w:lineRule="auto"/>
      </w:pPr>
      <w:r>
        <w:rPr>
          <w:b/>
        </w:rPr>
        <w:t xml:space="preserve">Manodopera € 16,08638</w:t>
      </w:r>
    </w:p>
    <w:p>
      <w:pPr>
        <w:jc w:val="right"/>
        <w:spacing w:line="336" w:lineRule="auto"/>
      </w:pPr>
      <w:r>
        <w:rPr>
          <w:b/>
        </w:rPr>
        <w:t xml:space="preserve">Incidenza manodopera 2,99 %</w:t>
      </w:r>
    </w:p>
    <w:p>
      <w:pPr>
        <w:rPr>
          <w:sz w:val="10"/>
          <w:szCs w:val="10"/>
        </w:rPr>
      </w:pPr>
    </w:p>
    <w:p>
      <w:pPr>
        <w:rPr>
          <w:sz w:val="10"/>
          <w:szCs w:val="10"/>
        </w:rPr>
      </w:pPr>
    </w:p>
    <w:p>
      <w:pPr/>
      <w:r>
        <w:rPr>
          <w:b/>
        </w:rPr>
        <w:t xml:space="preserve">Codice regionale: TOS15_14.R09.012.008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008 - h da 5.01 m a 6.00 m, compreso tiranti collegamento tra pannello e platea</w:t>
            </w:r>
          </w:p>
        </w:tc>
      </w:tr>
    </w:tbl>
    <w:p>
      <w:pPr>
        <w:jc w:val="right"/>
      </w:pPr>
    </w:p>
    <w:p>
      <w:pPr>
        <w:jc w:val="right"/>
        <w:spacing w:line="336" w:lineRule="auto"/>
      </w:pPr>
      <w:r>
        <w:rPr>
          <w:b/>
        </w:rPr>
        <w:t xml:space="preserve">Prezzo senza S. G. e Util. a m: € 478,41398</w:t>
      </w:r>
    </w:p>
    <w:p>
      <w:pPr>
        <w:jc w:val="right"/>
        <w:spacing w:line="336" w:lineRule="auto"/>
      </w:pPr>
      <w:r>
        <w:rPr>
          <w:b/>
        </w:rPr>
        <w:t xml:space="preserve">Prezzo a m: € 605,19369</w:t>
      </w:r>
    </w:p>
    <w:p>
      <w:pPr>
        <w:jc w:val="right"/>
        <w:spacing w:line="336" w:lineRule="auto"/>
      </w:pPr>
      <w:r>
        <w:rPr>
          <w:b/>
        </w:rPr>
        <w:t xml:space="preserve">Di cui oneri di sicurezza afferenti l'impresa € 2,15286 (3 %)</w:t>
      </w:r>
    </w:p>
    <w:p>
      <w:pPr>
        <w:jc w:val="right"/>
        <w:spacing w:line="336" w:lineRule="auto"/>
      </w:pPr>
      <w:r>
        <w:rPr>
          <w:b/>
        </w:rPr>
        <w:t xml:space="preserve">Manodopera € 16,08641</w:t>
      </w:r>
    </w:p>
    <w:p>
      <w:pPr>
        <w:jc w:val="right"/>
        <w:spacing w:line="336" w:lineRule="auto"/>
      </w:pPr>
      <w:r>
        <w:rPr>
          <w:b/>
        </w:rPr>
        <w:t xml:space="preserve">Incidenza manodopera 2,66 %</w:t>
      </w:r>
    </w:p>
    <w:p>
      <w:pPr>
        <w:rPr>
          <w:sz w:val="10"/>
          <w:szCs w:val="10"/>
        </w:rPr>
      </w:pPr>
    </w:p>
    <w:p>
      <w:pPr>
        <w:rPr>
          <w:sz w:val="10"/>
          <w:szCs w:val="10"/>
        </w:rPr>
      </w:pPr>
    </w:p>
    <w:p>
      <w:pPr/>
      <w:r>
        <w:rPr>
          <w:b/>
        </w:rPr>
        <w:t xml:space="preserve">Codice regionale: TOS15_14.R09.021.001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001 - spessore 14 cm cruciformi a superficie esterna liscia</w:t>
            </w:r>
          </w:p>
        </w:tc>
      </w:tr>
    </w:tbl>
    <w:p>
      <w:pPr>
        <w:jc w:val="right"/>
      </w:pPr>
    </w:p>
    <w:p>
      <w:pPr>
        <w:jc w:val="right"/>
        <w:spacing w:line="336" w:lineRule="auto"/>
      </w:pPr>
      <w:r>
        <w:rPr>
          <w:b/>
        </w:rPr>
        <w:t xml:space="preserve">Prezzo senza S. G. e Util. a m²: € 119,49380</w:t>
      </w:r>
    </w:p>
    <w:p>
      <w:pPr>
        <w:jc w:val="right"/>
        <w:spacing w:line="336" w:lineRule="auto"/>
      </w:pPr>
      <w:r>
        <w:rPr>
          <w:b/>
        </w:rPr>
        <w:t xml:space="preserve">Prezzo a m²: € 151,15966</w:t>
      </w:r>
    </w:p>
    <w:p>
      <w:pPr>
        <w:jc w:val="right"/>
        <w:spacing w:line="336" w:lineRule="auto"/>
      </w:pPr>
      <w:r>
        <w:rPr>
          <w:b/>
        </w:rPr>
        <w:t xml:space="preserve">Di cui oneri di sicurezza afferenti l'impresa € 0,53772 (3 %)</w:t>
      </w:r>
    </w:p>
    <w:p>
      <w:pPr>
        <w:jc w:val="right"/>
        <w:spacing w:line="336" w:lineRule="auto"/>
      </w:pPr>
      <w:r>
        <w:rPr>
          <w:b/>
        </w:rPr>
        <w:t xml:space="preserve">Manodopera € 25,92663</w:t>
      </w:r>
    </w:p>
    <w:p>
      <w:pPr>
        <w:jc w:val="right"/>
        <w:spacing w:line="336" w:lineRule="auto"/>
      </w:pPr>
      <w:r>
        <w:rPr>
          <w:b/>
        </w:rPr>
        <w:t xml:space="preserve">Incidenza manodopera 17,15 %</w:t>
      </w:r>
    </w:p>
    <w:p>
      <w:pPr>
        <w:rPr>
          <w:sz w:val="10"/>
          <w:szCs w:val="10"/>
        </w:rPr>
      </w:pPr>
    </w:p>
    <w:p>
      <w:pPr>
        <w:rPr>
          <w:sz w:val="10"/>
          <w:szCs w:val="10"/>
        </w:rPr>
      </w:pPr>
    </w:p>
    <w:p>
      <w:pPr/>
      <w:r>
        <w:rPr>
          <w:b/>
        </w:rPr>
        <w:t xml:space="preserve">Codice regionale: TOS15_14.R09.021.002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002 - spessore 18 cm cruciformi a superficie esterna liscia</w:t>
            </w:r>
          </w:p>
        </w:tc>
      </w:tr>
    </w:tbl>
    <w:p>
      <w:pPr>
        <w:jc w:val="right"/>
      </w:pPr>
    </w:p>
    <w:p>
      <w:pPr>
        <w:jc w:val="right"/>
        <w:spacing w:line="336" w:lineRule="auto"/>
      </w:pPr>
      <w:r>
        <w:rPr>
          <w:b/>
        </w:rPr>
        <w:t xml:space="preserve">Prezzo senza S. G. e Util. a m²: € 128,27886</w:t>
      </w:r>
    </w:p>
    <w:p>
      <w:pPr>
        <w:jc w:val="right"/>
        <w:spacing w:line="336" w:lineRule="auto"/>
      </w:pPr>
      <w:r>
        <w:rPr>
          <w:b/>
        </w:rPr>
        <w:t xml:space="preserve">Prezzo a m²: € 162,27276</w:t>
      </w:r>
    </w:p>
    <w:p>
      <w:pPr>
        <w:jc w:val="right"/>
        <w:spacing w:line="336" w:lineRule="auto"/>
      </w:pPr>
      <w:r>
        <w:rPr>
          <w:b/>
        </w:rPr>
        <w:t xml:space="preserve">Di cui oneri di sicurezza afferenti l'impresa € 0,57725 (3 %)</w:t>
      </w:r>
    </w:p>
    <w:p>
      <w:pPr>
        <w:jc w:val="right"/>
        <w:spacing w:line="336" w:lineRule="auto"/>
      </w:pPr>
      <w:r>
        <w:rPr>
          <w:b/>
        </w:rPr>
        <w:t xml:space="preserve">Manodopera € 26,37257</w:t>
      </w:r>
    </w:p>
    <w:p>
      <w:pPr>
        <w:jc w:val="right"/>
        <w:spacing w:line="336" w:lineRule="auto"/>
      </w:pPr>
      <w:r>
        <w:rPr>
          <w:b/>
        </w:rPr>
        <w:t xml:space="preserve">Incidenza manodopera 16,25 %</w:t>
      </w:r>
    </w:p>
    <w:p>
      <w:pPr>
        <w:rPr>
          <w:sz w:val="10"/>
          <w:szCs w:val="10"/>
        </w:rPr>
      </w:pPr>
    </w:p>
    <w:p>
      <w:pPr>
        <w:rPr>
          <w:sz w:val="10"/>
          <w:szCs w:val="10"/>
        </w:rPr>
      </w:pPr>
    </w:p>
    <w:p>
      <w:pPr/>
      <w:r>
        <w:rPr>
          <w:b/>
        </w:rPr>
        <w:t xml:space="preserve">Codice regionale: TOS15_14.R09.031.001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001 - con altezza fino a 3 m. con geogriglia con resistenza di rottura a trazione 45 kN/m</w:t>
            </w:r>
          </w:p>
        </w:tc>
      </w:tr>
    </w:tbl>
    <w:p>
      <w:pPr>
        <w:jc w:val="right"/>
      </w:pPr>
    </w:p>
    <w:p>
      <w:pPr>
        <w:jc w:val="right"/>
        <w:spacing w:line="336" w:lineRule="auto"/>
      </w:pPr>
      <w:r>
        <w:rPr>
          <w:b/>
        </w:rPr>
        <w:t xml:space="preserve">Prezzo senza S. G. e Util. a m²: € 96,82202</w:t>
      </w:r>
    </w:p>
    <w:p>
      <w:pPr>
        <w:jc w:val="right"/>
        <w:spacing w:line="336" w:lineRule="auto"/>
      </w:pPr>
      <w:r>
        <w:rPr>
          <w:b/>
        </w:rPr>
        <w:t xml:space="preserve">Prezzo a m²: € 122,47985</w:t>
      </w:r>
    </w:p>
    <w:p>
      <w:pPr>
        <w:jc w:val="right"/>
        <w:spacing w:line="336" w:lineRule="auto"/>
      </w:pPr>
      <w:r>
        <w:rPr>
          <w:b/>
        </w:rPr>
        <w:t xml:space="preserve">Di cui oneri di sicurezza afferenti l'impresa € 0,43570 (3 %)</w:t>
      </w:r>
    </w:p>
    <w:p>
      <w:pPr>
        <w:jc w:val="right"/>
        <w:spacing w:line="336" w:lineRule="auto"/>
      </w:pPr>
      <w:r>
        <w:rPr>
          <w:b/>
        </w:rPr>
        <w:t xml:space="preserve">Manodopera € 51,76911</w:t>
      </w:r>
    </w:p>
    <w:p>
      <w:pPr>
        <w:jc w:val="right"/>
        <w:spacing w:line="336" w:lineRule="auto"/>
      </w:pPr>
      <w:r>
        <w:rPr>
          <w:b/>
        </w:rPr>
        <w:t xml:space="preserve">Incidenza manodopera 42,27 %</w:t>
      </w:r>
    </w:p>
    <w:p>
      <w:pPr>
        <w:rPr>
          <w:sz w:val="10"/>
          <w:szCs w:val="10"/>
        </w:rPr>
      </w:pPr>
    </w:p>
    <w:p>
      <w:pPr>
        <w:rPr>
          <w:sz w:val="10"/>
          <w:szCs w:val="10"/>
        </w:rPr>
      </w:pPr>
    </w:p>
    <w:p>
      <w:pPr/>
      <w:r>
        <w:rPr>
          <w:b/>
        </w:rPr>
        <w:t xml:space="preserve">Codice regionale: TOS15_14.R09.031.002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002 - con altezza fino a 6 m. con geogriglia con resistenza di rottura a trazione 60 kN/m</w:t>
            </w:r>
          </w:p>
        </w:tc>
      </w:tr>
    </w:tbl>
    <w:p>
      <w:pPr>
        <w:jc w:val="right"/>
      </w:pPr>
    </w:p>
    <w:p>
      <w:pPr>
        <w:jc w:val="right"/>
        <w:spacing w:line="336" w:lineRule="auto"/>
      </w:pPr>
      <w:r>
        <w:rPr>
          <w:b/>
        </w:rPr>
        <w:t xml:space="preserve">Prezzo senza S. G. e Util. a m²: € 115,08107</w:t>
      </w:r>
    </w:p>
    <w:p>
      <w:pPr>
        <w:jc w:val="right"/>
        <w:spacing w:line="336" w:lineRule="auto"/>
      </w:pPr>
      <w:r>
        <w:rPr>
          <w:b/>
        </w:rPr>
        <w:t xml:space="preserve">Prezzo a m²: € 145,57756</w:t>
      </w:r>
    </w:p>
    <w:p>
      <w:pPr>
        <w:jc w:val="right"/>
        <w:spacing w:line="336" w:lineRule="auto"/>
      </w:pPr>
      <w:r>
        <w:rPr>
          <w:b/>
        </w:rPr>
        <w:t xml:space="preserve">Di cui oneri di sicurezza afferenti l'impresa € 0,51786 (3 %)</w:t>
      </w:r>
    </w:p>
    <w:p>
      <w:pPr>
        <w:jc w:val="right"/>
        <w:spacing w:line="336" w:lineRule="auto"/>
      </w:pPr>
      <w:r>
        <w:rPr>
          <w:b/>
        </w:rPr>
        <w:t xml:space="preserve">Manodopera € 54,11415</w:t>
      </w:r>
    </w:p>
    <w:p>
      <w:pPr>
        <w:jc w:val="right"/>
        <w:spacing w:line="336" w:lineRule="auto"/>
      </w:pPr>
      <w:r>
        <w:rPr>
          <w:b/>
        </w:rPr>
        <w:t xml:space="preserve">Incidenza manodopera 37,17 %</w:t>
      </w:r>
    </w:p>
    <w:p>
      <w:pPr>
        <w:rPr>
          <w:sz w:val="10"/>
          <w:szCs w:val="10"/>
        </w:rPr>
      </w:pPr>
    </w:p>
    <w:p>
      <w:pPr>
        <w:rPr>
          <w:sz w:val="10"/>
          <w:szCs w:val="10"/>
        </w:rPr>
      </w:pPr>
    </w:p>
    <w:p>
      <w:pPr/>
      <w:r>
        <w:rPr>
          <w:b/>
        </w:rPr>
        <w:t xml:space="preserve">Codice regionale: TOS15_14.R09.031.003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003 - con altezza fino a 9 m. con geogriglia con resistenza di rottura a trazione 90 kN/m</w:t>
            </w:r>
          </w:p>
        </w:tc>
      </w:tr>
    </w:tbl>
    <w:p>
      <w:pPr>
        <w:jc w:val="right"/>
      </w:pPr>
    </w:p>
    <w:p>
      <w:pPr>
        <w:jc w:val="right"/>
        <w:spacing w:line="336" w:lineRule="auto"/>
      </w:pPr>
      <w:r>
        <w:rPr>
          <w:b/>
        </w:rPr>
        <w:t xml:space="preserve">Prezzo senza S. G. e Util. a m²: € 136,36363</w:t>
      </w:r>
    </w:p>
    <w:p>
      <w:pPr>
        <w:jc w:val="right"/>
        <w:spacing w:line="336" w:lineRule="auto"/>
      </w:pPr>
      <w:r>
        <w:rPr>
          <w:b/>
        </w:rPr>
        <w:t xml:space="preserve">Prezzo a m²: € 172,49999</w:t>
      </w:r>
    </w:p>
    <w:p>
      <w:pPr>
        <w:jc w:val="right"/>
        <w:spacing w:line="336" w:lineRule="auto"/>
      </w:pPr>
      <w:r>
        <w:rPr>
          <w:b/>
        </w:rPr>
        <w:t xml:space="preserve">Di cui oneri di sicurezza afferenti l'impresa € 0,61364 (3 %)</w:t>
      </w:r>
    </w:p>
    <w:p>
      <w:pPr>
        <w:jc w:val="right"/>
        <w:spacing w:line="336" w:lineRule="auto"/>
      </w:pPr>
      <w:r>
        <w:rPr>
          <w:b/>
        </w:rPr>
        <w:t xml:space="preserve">Manodopera € 55,44667</w:t>
      </w:r>
    </w:p>
    <w:p>
      <w:pPr>
        <w:jc w:val="right"/>
        <w:spacing w:line="336" w:lineRule="auto"/>
      </w:pPr>
      <w:r>
        <w:rPr>
          <w:b/>
        </w:rPr>
        <w:t xml:space="preserve">Incidenza manodopera 32,14 %</w:t>
      </w:r>
    </w:p>
    <w:p>
      <w:pPr>
        <w:rPr>
          <w:sz w:val="10"/>
          <w:szCs w:val="10"/>
        </w:rPr>
      </w:pPr>
    </w:p>
    <w:p>
      <w:pPr>
        <w:rPr>
          <w:sz w:val="10"/>
          <w:szCs w:val="10"/>
        </w:rPr>
      </w:pPr>
    </w:p>
    <w:p>
      <w:pPr/>
      <w:r>
        <w:rPr>
          <w:b/>
        </w:rPr>
        <w:t xml:space="preserve">Codice regionale: TOS15_14.R09.031.004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004 - con altezza fino a 12 m. con geogriglia con resistenza di rottura a trazione 120 kN/m</w:t>
            </w:r>
          </w:p>
        </w:tc>
      </w:tr>
    </w:tbl>
    <w:p>
      <w:pPr>
        <w:jc w:val="right"/>
      </w:pPr>
    </w:p>
    <w:p>
      <w:pPr>
        <w:jc w:val="right"/>
        <w:spacing w:line="336" w:lineRule="auto"/>
      </w:pPr>
      <w:r>
        <w:rPr>
          <w:b/>
        </w:rPr>
        <w:t xml:space="preserve">Prezzo senza S. G. e Util. a m²: € 174,17019</w:t>
      </w:r>
    </w:p>
    <w:p>
      <w:pPr>
        <w:jc w:val="right"/>
        <w:spacing w:line="336" w:lineRule="auto"/>
      </w:pPr>
      <w:r>
        <w:rPr>
          <w:b/>
        </w:rPr>
        <w:t xml:space="preserve">Prezzo a m²: € 220,32529</w:t>
      </w:r>
    </w:p>
    <w:p>
      <w:pPr>
        <w:jc w:val="right"/>
        <w:spacing w:line="336" w:lineRule="auto"/>
      </w:pPr>
      <w:r>
        <w:rPr>
          <w:b/>
        </w:rPr>
        <w:t xml:space="preserve">Di cui oneri di sicurezza afferenti l'impresa € 0,78377 (3 %)</w:t>
      </w:r>
    </w:p>
    <w:p>
      <w:pPr>
        <w:jc w:val="right"/>
        <w:spacing w:line="336" w:lineRule="auto"/>
      </w:pPr>
      <w:r>
        <w:rPr>
          <w:b/>
        </w:rPr>
        <w:t xml:space="preserve">Manodopera € 56,77922</w:t>
      </w:r>
    </w:p>
    <w:p>
      <w:pPr>
        <w:jc w:val="right"/>
        <w:spacing w:line="336" w:lineRule="auto"/>
      </w:pPr>
      <w:r>
        <w:rPr>
          <w:b/>
        </w:rPr>
        <w:t xml:space="preserve">Incidenza manodopera 25,77 %</w:t>
      </w:r>
    </w:p>
    <w:p>
      <w:pPr>
        <w:rPr>
          <w:sz w:val="10"/>
          <w:szCs w:val="10"/>
        </w:rPr>
      </w:pPr>
    </w:p>
    <w:p>
      <w:pPr>
        <w:rPr>
          <w:sz w:val="10"/>
          <w:szCs w:val="10"/>
        </w:rPr>
      </w:pPr>
    </w:p>
    <w:p>
      <w:pPr>
        <w:sectPr>
          <w:headerReference w:type="default" r:id="rId157"/>
          <w:footerReference w:type="default" r:id="rId158"/>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TOS15_16.A03</w:t>
      </w:r>
    </w:p>
    <w:tbl>
      <w:tblGrid>
        <w:gridCol w:w="1200" w:type="dxa"/>
        <w:gridCol w:w="7900" w:type="dxa"/>
      </w:tblGrid>
      <w:tr>
        <w:trPr/>
        <w:tc>
          <w:tcPr>
            <w:tcW w:w="1200" w:type="dxa"/>
          </w:tcPr>
          <w:p>
            <w:pPr/>
            <w:r>
              <w:rPr/>
              <w:t xml:space="preserve">Capitolo: </w:t>
            </w:r>
          </w:p>
        </w:tc>
        <w:tc>
          <w:tcPr>
            <w:tcW w:w="7900" w:type="dxa"/>
          </w:tcPr>
          <w:p>
            <w:pPr/>
            <w:r>
              <w:rPr/>
              <w:t xml:space="preserve">DEMOLIZIONI, TAGLI E RIMOZIONI: interventi di demolizione, tagli e rimozione di vegetazione erbacea ed arbustiva, il tutto per dare il titolo compiuto e finito a regola d'arte. Sono esclusi gli eventuali oneri di conferimento a discarica autorizzata, compresi quelli a discarica speciale.</w:t>
            </w:r>
          </w:p>
        </w:tc>
      </w:tr>
    </w:tbl>
    <w:p>
      <w:pPr>
        <w:rPr>
          <w:sz w:val="10"/>
          <w:szCs w:val="10"/>
        </w:rPr>
      </w:pPr>
    </w:p>
    <w:p>
      <w:pPr/>
      <w:r>
        <w:rPr>
          <w:b/>
        </w:rPr>
        <w:t xml:space="preserve">Codice regionale: TOS15_16.A03.001.001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001 - su superfici a media intensità vegetativa</w:t>
            </w:r>
          </w:p>
        </w:tc>
      </w:tr>
    </w:tbl>
    <w:p>
      <w:pPr>
        <w:jc w:val="right"/>
      </w:pPr>
    </w:p>
    <w:p>
      <w:pPr>
        <w:jc w:val="right"/>
        <w:spacing w:line="336" w:lineRule="auto"/>
      </w:pPr>
      <w:r>
        <w:rPr>
          <w:b/>
        </w:rPr>
        <w:t xml:space="preserve">Prezzo senza S. G. e Util. a m²: € 0,12294</w:t>
      </w:r>
    </w:p>
    <w:p>
      <w:pPr>
        <w:jc w:val="right"/>
        <w:spacing w:line="336" w:lineRule="auto"/>
      </w:pPr>
      <w:r>
        <w:rPr>
          <w:b/>
        </w:rPr>
        <w:t xml:space="preserve">Prezzo a m²: € 0,15552</w:t>
      </w:r>
    </w:p>
    <w:p>
      <w:pPr>
        <w:jc w:val="right"/>
        <w:spacing w:line="336" w:lineRule="auto"/>
      </w:pPr>
      <w:r>
        <w:rPr>
          <w:b/>
        </w:rPr>
        <w:t xml:space="preserve">Di cui oneri di sicurezza afferenti l'impresa € 0,00037 (2 %)</w:t>
      </w:r>
    </w:p>
    <w:p>
      <w:pPr>
        <w:jc w:val="right"/>
        <w:spacing w:line="336" w:lineRule="auto"/>
      </w:pPr>
      <w:r>
        <w:rPr>
          <w:b/>
        </w:rPr>
        <w:t xml:space="preserve">Manodopera € 0,04617</w:t>
      </w:r>
    </w:p>
    <w:p>
      <w:pPr>
        <w:jc w:val="right"/>
        <w:spacing w:line="336" w:lineRule="auto"/>
      </w:pPr>
      <w:r>
        <w:rPr>
          <w:b/>
        </w:rPr>
        <w:t xml:space="preserve">Incidenza manodopera 29,68 %</w:t>
      </w:r>
    </w:p>
    <w:p>
      <w:pPr>
        <w:rPr>
          <w:sz w:val="10"/>
          <w:szCs w:val="10"/>
        </w:rPr>
      </w:pPr>
    </w:p>
    <w:p>
      <w:pPr>
        <w:rPr>
          <w:sz w:val="10"/>
          <w:szCs w:val="10"/>
        </w:rPr>
      </w:pPr>
    </w:p>
    <w:p>
      <w:pPr/>
      <w:r>
        <w:rPr>
          <w:b/>
        </w:rPr>
        <w:t xml:space="preserve">Codice regionale: TOS15_16.A03.001.002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002 - su superfici ad alta intensità vegetativa.</w:t>
            </w:r>
          </w:p>
        </w:tc>
      </w:tr>
    </w:tbl>
    <w:p>
      <w:pPr>
        <w:jc w:val="right"/>
      </w:pPr>
    </w:p>
    <w:p>
      <w:pPr>
        <w:jc w:val="right"/>
        <w:spacing w:line="336" w:lineRule="auto"/>
      </w:pPr>
      <w:r>
        <w:rPr>
          <w:b/>
        </w:rPr>
        <w:t xml:space="preserve">Prezzo senza S. G. e Util. a m²: € 0,07752</w:t>
      </w:r>
    </w:p>
    <w:p>
      <w:pPr>
        <w:jc w:val="right"/>
        <w:spacing w:line="336" w:lineRule="auto"/>
      </w:pPr>
      <w:r>
        <w:rPr>
          <w:b/>
        </w:rPr>
        <w:t xml:space="preserve">Prezzo a m²: € 0,09807</w:t>
      </w:r>
    </w:p>
    <w:p>
      <w:pPr>
        <w:jc w:val="right"/>
        <w:spacing w:line="336" w:lineRule="auto"/>
      </w:pPr>
      <w:r>
        <w:rPr>
          <w:b/>
        </w:rPr>
        <w:t xml:space="preserve">Di cui oneri di sicurezza afferenti l'impresa € 0,00023 (2 %)</w:t>
      </w:r>
    </w:p>
    <w:p>
      <w:pPr>
        <w:jc w:val="right"/>
        <w:spacing w:line="336" w:lineRule="auto"/>
      </w:pPr>
      <w:r>
        <w:rPr>
          <w:b/>
        </w:rPr>
        <w:t xml:space="preserve">Manodopera € 0,04617</w:t>
      </w:r>
    </w:p>
    <w:p>
      <w:pPr>
        <w:jc w:val="right"/>
        <w:spacing w:line="336" w:lineRule="auto"/>
      </w:pPr>
      <w:r>
        <w:rPr>
          <w:b/>
        </w:rPr>
        <w:t xml:space="preserve">Incidenza manodopera 47,07 %</w:t>
      </w:r>
    </w:p>
    <w:p>
      <w:pPr>
        <w:rPr>
          <w:sz w:val="10"/>
          <w:szCs w:val="10"/>
        </w:rPr>
      </w:pPr>
    </w:p>
    <w:p>
      <w:pPr>
        <w:rPr>
          <w:sz w:val="10"/>
          <w:szCs w:val="10"/>
        </w:rPr>
      </w:pPr>
    </w:p>
    <w:p>
      <w:pPr/>
      <w:r>
        <w:rPr>
          <w:b/>
        </w:rPr>
        <w:t xml:space="preserve">Codice regionale: TOS15_16.A03.005.001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001 - di diametro alla ceppaia misurato ad un metro da terra compreso tra cm 15 e cm 40 </w:t>
            </w:r>
          </w:p>
        </w:tc>
      </w:tr>
    </w:tbl>
    <w:p>
      <w:pPr>
        <w:jc w:val="right"/>
      </w:pPr>
    </w:p>
    <w:p>
      <w:pPr>
        <w:jc w:val="right"/>
        <w:spacing w:line="336" w:lineRule="auto"/>
      </w:pPr>
      <w:r>
        <w:rPr>
          <w:b/>
        </w:rPr>
        <w:t xml:space="preserve">Prezzo senza S. G. e Util. a cad: € 45,24651</w:t>
      </w:r>
    </w:p>
    <w:p>
      <w:pPr>
        <w:jc w:val="right"/>
        <w:spacing w:line="336" w:lineRule="auto"/>
      </w:pPr>
      <w:r>
        <w:rPr>
          <w:b/>
        </w:rPr>
        <w:t xml:space="preserve">Prezzo a cad: € 57,23684</w:t>
      </w:r>
    </w:p>
    <w:p>
      <w:pPr>
        <w:jc w:val="right"/>
        <w:spacing w:line="336" w:lineRule="auto"/>
      </w:pPr>
      <w:r>
        <w:rPr>
          <w:b/>
        </w:rPr>
        <w:t xml:space="preserve">Di cui oneri di sicurezza afferenti l'impresa € 0,13574 (2 %)</w:t>
      </w:r>
    </w:p>
    <w:p>
      <w:pPr>
        <w:jc w:val="right"/>
        <w:spacing w:line="336" w:lineRule="auto"/>
      </w:pPr>
      <w:r>
        <w:rPr>
          <w:b/>
        </w:rPr>
        <w:t xml:space="preserve">Manodopera € 28,37801</w:t>
      </w:r>
    </w:p>
    <w:p>
      <w:pPr>
        <w:jc w:val="right"/>
        <w:spacing w:line="336" w:lineRule="auto"/>
      </w:pPr>
      <w:r>
        <w:rPr>
          <w:b/>
        </w:rPr>
        <w:t xml:space="preserve">Incidenza manodopera 49,58 %</w:t>
      </w:r>
    </w:p>
    <w:p>
      <w:pPr>
        <w:rPr>
          <w:sz w:val="10"/>
          <w:szCs w:val="10"/>
        </w:rPr>
      </w:pPr>
    </w:p>
    <w:p>
      <w:pPr>
        <w:rPr>
          <w:sz w:val="10"/>
          <w:szCs w:val="10"/>
        </w:rPr>
      </w:pPr>
    </w:p>
    <w:p>
      <w:pPr/>
      <w:r>
        <w:rPr>
          <w:b/>
        </w:rPr>
        <w:t xml:space="preserve">Codice regionale: TOS15_16.A03.005.002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002 - di diametro alla ceppaia misurato ad un metro da terra superiore a cm 40</w:t>
            </w:r>
          </w:p>
        </w:tc>
      </w:tr>
    </w:tbl>
    <w:p>
      <w:pPr>
        <w:jc w:val="right"/>
      </w:pPr>
    </w:p>
    <w:p>
      <w:pPr>
        <w:jc w:val="right"/>
        <w:spacing w:line="336" w:lineRule="auto"/>
      </w:pPr>
      <w:r>
        <w:rPr>
          <w:b/>
        </w:rPr>
        <w:t xml:space="preserve">Prezzo senza S. G. e Util. a cad: € 74,57801</w:t>
      </w:r>
    </w:p>
    <w:p>
      <w:pPr>
        <w:jc w:val="right"/>
        <w:spacing w:line="336" w:lineRule="auto"/>
      </w:pPr>
      <w:r>
        <w:rPr>
          <w:b/>
        </w:rPr>
        <w:t xml:space="preserve">Prezzo a cad: € 94,34118</w:t>
      </w:r>
    </w:p>
    <w:p>
      <w:pPr>
        <w:jc w:val="right"/>
        <w:spacing w:line="336" w:lineRule="auto"/>
      </w:pPr>
      <w:r>
        <w:rPr>
          <w:b/>
        </w:rPr>
        <w:t xml:space="preserve">Di cui oneri di sicurezza afferenti l'impresa € 0,22373 (2 %)</w:t>
      </w:r>
    </w:p>
    <w:p>
      <w:pPr>
        <w:jc w:val="right"/>
        <w:spacing w:line="336" w:lineRule="auto"/>
      </w:pPr>
      <w:r>
        <w:rPr>
          <w:b/>
        </w:rPr>
        <w:t xml:space="preserve">Manodopera € 50,51001</w:t>
      </w:r>
    </w:p>
    <w:p>
      <w:pPr>
        <w:jc w:val="right"/>
        <w:spacing w:line="336" w:lineRule="auto"/>
      </w:pPr>
      <w:r>
        <w:rPr>
          <w:b/>
        </w:rPr>
        <w:t xml:space="preserve">Incidenza manodopera 53,54 %</w:t>
      </w:r>
    </w:p>
    <w:p>
      <w:pPr>
        <w:rPr>
          <w:sz w:val="10"/>
          <w:szCs w:val="10"/>
        </w:rPr>
      </w:pPr>
    </w:p>
    <w:p>
      <w:pPr>
        <w:rPr>
          <w:sz w:val="10"/>
          <w:szCs w:val="10"/>
        </w:rPr>
      </w:pPr>
    </w:p>
    <w:p>
      <w:pPr>
        <w:sectPr>
          <w:headerReference w:type="default" r:id="rId159"/>
          <w:footerReference w:type="default" r:id="rId160"/>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w:t>
            </w:r>
          </w:p>
        </w:tc>
      </w:tr>
    </w:tbl>
    <w:p>
      <w:pPr>
        <w:rPr>
          <w:sz w:val="10"/>
          <w:szCs w:val="10"/>
        </w:rPr>
      </w:pPr>
    </w:p>
    <w:p>
      <w:pPr/>
      <w:r>
        <w:rPr>
          <w:b/>
        </w:rPr>
        <w:t xml:space="preserve">Codice regionale: TOS15_16.A04.001.001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trasporto e scarico del materiale escavato a pubblica autorizzata od aree indicate dalla D.L.:</w:t>
            </w:r>
          </w:p>
        </w:tc>
      </w:tr>
      <w:tr>
        <w:trPr/>
        <w:tc>
          <w:tcPr>
            <w:tcW w:w="1200" w:type="dxa"/>
          </w:tcPr>
          <w:p>
            <w:pPr/>
            <w:r>
              <w:rPr>
                <w:b/>
              </w:rPr>
              <w:t xml:space="preserve">Articolo:</w:t>
            </w:r>
          </w:p>
        </w:tc>
        <w:tc>
          <w:tcPr>
            <w:tcW w:w="7900" w:type="dxa"/>
          </w:tcPr>
          <w:p>
            <w:pPr/>
            <w:r>
              <w:rPr/>
              <w:t xml:space="preserve">001 - su piano orizzontale</w:t>
            </w:r>
          </w:p>
        </w:tc>
      </w:tr>
    </w:tbl>
    <w:p>
      <w:pPr>
        <w:jc w:val="right"/>
      </w:pPr>
    </w:p>
    <w:p>
      <w:pPr>
        <w:jc w:val="right"/>
        <w:spacing w:line="336" w:lineRule="auto"/>
      </w:pPr>
      <w:r>
        <w:rPr>
          <w:b/>
        </w:rPr>
        <w:t xml:space="preserve">Prezzo senza S. G. e Util. a m²: € 2,51354</w:t>
      </w:r>
    </w:p>
    <w:p>
      <w:pPr>
        <w:jc w:val="right"/>
        <w:spacing w:line="336" w:lineRule="auto"/>
      </w:pPr>
      <w:r>
        <w:rPr>
          <w:b/>
        </w:rPr>
        <w:t xml:space="preserve">Prezzo a m²: € 3,17963</w:t>
      </w:r>
    </w:p>
    <w:p>
      <w:pPr>
        <w:jc w:val="right"/>
        <w:spacing w:line="336" w:lineRule="auto"/>
      </w:pPr>
      <w:r>
        <w:rPr>
          <w:b/>
        </w:rPr>
        <w:t xml:space="preserve">Di cui oneri di sicurezza afferenti l'impresa € 0,00754 (2 %)</w:t>
      </w:r>
    </w:p>
    <w:p>
      <w:pPr>
        <w:jc w:val="right"/>
        <w:spacing w:line="336" w:lineRule="auto"/>
      </w:pPr>
      <w:r>
        <w:rPr>
          <w:b/>
        </w:rPr>
        <w:t xml:space="preserve">Manodopera € 0,50625</w:t>
      </w:r>
    </w:p>
    <w:p>
      <w:pPr>
        <w:jc w:val="right"/>
        <w:spacing w:line="336" w:lineRule="auto"/>
      </w:pPr>
      <w:r>
        <w:rPr>
          <w:b/>
        </w:rPr>
        <w:t xml:space="preserve">Incidenza manodopera 15,92 %</w:t>
      </w:r>
    </w:p>
    <w:p>
      <w:pPr>
        <w:rPr>
          <w:sz w:val="10"/>
          <w:szCs w:val="10"/>
        </w:rPr>
      </w:pPr>
    </w:p>
    <w:p>
      <w:pPr>
        <w:rPr>
          <w:sz w:val="10"/>
          <w:szCs w:val="10"/>
        </w:rPr>
      </w:pPr>
    </w:p>
    <w:p>
      <w:pPr/>
      <w:r>
        <w:rPr>
          <w:b/>
        </w:rPr>
        <w:t xml:space="preserve">Codice regionale: TOS15_16.A04.001.002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trasporto e scarico del materiale escavato a pubblica autorizzata od aree indicate dalla D.L.:</w:t>
            </w:r>
          </w:p>
        </w:tc>
      </w:tr>
      <w:tr>
        <w:trPr/>
        <w:tc>
          <w:tcPr>
            <w:tcW w:w="1200" w:type="dxa"/>
          </w:tcPr>
          <w:p>
            <w:pPr/>
            <w:r>
              <w:rPr>
                <w:b/>
              </w:rPr>
              <w:t xml:space="preserve">Articolo:</w:t>
            </w:r>
          </w:p>
        </w:tc>
        <w:tc>
          <w:tcPr>
            <w:tcW w:w="7900" w:type="dxa"/>
          </w:tcPr>
          <w:p>
            <w:pPr/>
            <w:r>
              <w:rPr/>
              <w:t xml:space="preserve">002 - su superfici inclinate e su paramenti arginali</w:t>
            </w:r>
          </w:p>
        </w:tc>
      </w:tr>
    </w:tbl>
    <w:p>
      <w:pPr>
        <w:jc w:val="right"/>
      </w:pPr>
    </w:p>
    <w:p>
      <w:pPr>
        <w:jc w:val="right"/>
        <w:spacing w:line="336" w:lineRule="auto"/>
      </w:pPr>
      <w:r>
        <w:rPr>
          <w:b/>
        </w:rPr>
        <w:t xml:space="preserve">Prezzo senza S. G. e Util. a m²: € 2,83492</w:t>
      </w:r>
    </w:p>
    <w:p>
      <w:pPr>
        <w:jc w:val="right"/>
        <w:spacing w:line="336" w:lineRule="auto"/>
      </w:pPr>
      <w:r>
        <w:rPr>
          <w:b/>
        </w:rPr>
        <w:t xml:space="preserve">Prezzo a m²: € 3,58618</w:t>
      </w:r>
    </w:p>
    <w:p>
      <w:pPr>
        <w:jc w:val="right"/>
        <w:spacing w:line="336" w:lineRule="auto"/>
      </w:pPr>
      <w:r>
        <w:rPr>
          <w:b/>
        </w:rPr>
        <w:t xml:space="preserve">Di cui oneri di sicurezza afferenti l'impresa € 0,00850 (2 %)</w:t>
      </w:r>
    </w:p>
    <w:p>
      <w:pPr>
        <w:jc w:val="right"/>
        <w:spacing w:line="336" w:lineRule="auto"/>
      </w:pPr>
      <w:r>
        <w:rPr>
          <w:b/>
        </w:rPr>
        <w:t xml:space="preserve">Manodopera € 0,65812</w:t>
      </w:r>
    </w:p>
    <w:p>
      <w:pPr>
        <w:jc w:val="right"/>
        <w:spacing w:line="336" w:lineRule="auto"/>
      </w:pPr>
      <w:r>
        <w:rPr>
          <w:b/>
        </w:rPr>
        <w:t xml:space="preserve">Incidenza manodopera 18,35 %</w:t>
      </w:r>
    </w:p>
    <w:p>
      <w:pPr>
        <w:rPr>
          <w:sz w:val="10"/>
          <w:szCs w:val="10"/>
        </w:rPr>
      </w:pPr>
    </w:p>
    <w:p>
      <w:pPr>
        <w:rPr>
          <w:sz w:val="10"/>
          <w:szCs w:val="10"/>
        </w:rPr>
      </w:pPr>
    </w:p>
    <w:p>
      <w:pPr/>
      <w:r>
        <w:rPr>
          <w:b/>
        </w:rPr>
        <w:t xml:space="preserve">Codice regionale: TOS15_16.A04.002.001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001 - con accantonamento del materiale escavato nel raggio di azione della macchina.</w:t>
            </w:r>
          </w:p>
        </w:tc>
      </w:tr>
    </w:tbl>
    <w:p>
      <w:pPr>
        <w:jc w:val="right"/>
      </w:pPr>
    </w:p>
    <w:p>
      <w:pPr>
        <w:jc w:val="right"/>
        <w:spacing w:line="336" w:lineRule="auto"/>
      </w:pPr>
      <w:r>
        <w:rPr>
          <w:b/>
        </w:rPr>
        <w:t xml:space="preserve">Prezzo senza S. G. e Util. a m³: € 1,27156</w:t>
      </w:r>
    </w:p>
    <w:p>
      <w:pPr>
        <w:jc w:val="right"/>
        <w:spacing w:line="336" w:lineRule="auto"/>
      </w:pPr>
      <w:r>
        <w:rPr>
          <w:b/>
        </w:rPr>
        <w:t xml:space="preserve">Prezzo a m³: € 1,60852</w:t>
      </w:r>
    </w:p>
    <w:p>
      <w:pPr>
        <w:jc w:val="right"/>
        <w:spacing w:line="336" w:lineRule="auto"/>
      </w:pPr>
      <w:r>
        <w:rPr>
          <w:b/>
        </w:rPr>
        <w:t xml:space="preserve">Di cui oneri di sicurezza afferenti l'impresa € 0,00381 (2 %)</w:t>
      </w:r>
    </w:p>
    <w:p>
      <w:pPr>
        <w:jc w:val="right"/>
        <w:spacing w:line="336" w:lineRule="auto"/>
      </w:pPr>
      <w:r>
        <w:rPr>
          <w:b/>
        </w:rPr>
        <w:t xml:space="preserve">Manodopera € 0,63281</w:t>
      </w:r>
    </w:p>
    <w:p>
      <w:pPr>
        <w:jc w:val="right"/>
        <w:spacing w:line="336" w:lineRule="auto"/>
      </w:pPr>
      <w:r>
        <w:rPr>
          <w:b/>
        </w:rPr>
        <w:t xml:space="preserve">Incidenza manodopera 39,34 %</w:t>
      </w:r>
    </w:p>
    <w:p>
      <w:pPr>
        <w:rPr>
          <w:sz w:val="10"/>
          <w:szCs w:val="10"/>
        </w:rPr>
      </w:pPr>
    </w:p>
    <w:p>
      <w:pPr>
        <w:rPr>
          <w:sz w:val="10"/>
          <w:szCs w:val="10"/>
        </w:rPr>
      </w:pPr>
    </w:p>
    <w:p>
      <w:pPr/>
      <w:r>
        <w:rPr>
          <w:b/>
        </w:rPr>
        <w:t xml:space="preserve">Codice regionale: TOS15_16.A04.002.002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002 - con accantonamento del materiale escavato nell'area di pertinenza del cantiere.</w:t>
            </w:r>
          </w:p>
        </w:tc>
      </w:tr>
    </w:tbl>
    <w:p>
      <w:pPr>
        <w:jc w:val="right"/>
      </w:pPr>
    </w:p>
    <w:p>
      <w:pPr>
        <w:jc w:val="right"/>
        <w:spacing w:line="336" w:lineRule="auto"/>
      </w:pPr>
      <w:r>
        <w:rPr>
          <w:b/>
        </w:rPr>
        <w:t xml:space="preserve">Prezzo senza S. G. e Util. a m³: € 3,91156</w:t>
      </w:r>
    </w:p>
    <w:p>
      <w:pPr>
        <w:jc w:val="right"/>
        <w:spacing w:line="336" w:lineRule="auto"/>
      </w:pPr>
      <w:r>
        <w:rPr>
          <w:b/>
        </w:rPr>
        <w:t xml:space="preserve">Prezzo a m³: € 4,94812</w:t>
      </w:r>
    </w:p>
    <w:p>
      <w:pPr>
        <w:jc w:val="right"/>
        <w:spacing w:line="336" w:lineRule="auto"/>
      </w:pPr>
      <w:r>
        <w:rPr>
          <w:b/>
        </w:rPr>
        <w:t xml:space="preserve">Di cui oneri di sicurezza afferenti l'impresa € 0,01173 (2 %)</w:t>
      </w:r>
    </w:p>
    <w:p>
      <w:pPr>
        <w:jc w:val="right"/>
        <w:spacing w:line="336" w:lineRule="auto"/>
      </w:pPr>
      <w:r>
        <w:rPr>
          <w:b/>
        </w:rPr>
        <w:t xml:space="preserve">Manodopera € 0,63281</w:t>
      </w:r>
    </w:p>
    <w:p>
      <w:pPr>
        <w:jc w:val="right"/>
        <w:spacing w:line="336" w:lineRule="auto"/>
      </w:pPr>
      <w:r>
        <w:rPr>
          <w:b/>
        </w:rPr>
        <w:t xml:space="preserve">Incidenza manodopera 12,79 %</w:t>
      </w:r>
    </w:p>
    <w:p>
      <w:pPr>
        <w:rPr>
          <w:sz w:val="10"/>
          <w:szCs w:val="10"/>
        </w:rPr>
      </w:pPr>
    </w:p>
    <w:p>
      <w:pPr>
        <w:rPr>
          <w:sz w:val="10"/>
          <w:szCs w:val="10"/>
        </w:rPr>
      </w:pPr>
    </w:p>
    <w:p>
      <w:pPr/>
      <w:r>
        <w:rPr>
          <w:b/>
        </w:rPr>
        <w:t xml:space="preserve">Codice regionale: TOS15_16.A04.003.001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del materiale escavato nel raggio di azione dell'escavatore, in terreni sciolti.</w:t>
            </w:r>
          </w:p>
        </w:tc>
      </w:tr>
      <w:tr>
        <w:trPr/>
        <w:tc>
          <w:tcPr>
            <w:tcW w:w="1200" w:type="dxa"/>
          </w:tcPr>
          <w:p>
            <w:pPr/>
            <w:r>
              <w:rPr>
                <w:b/>
              </w:rPr>
              <w:t xml:space="preserve">Articolo:</w:t>
            </w:r>
          </w:p>
        </w:tc>
        <w:tc>
          <w:tcPr>
            <w:tcW w:w="7900" w:type="dxa"/>
          </w:tcPr>
          <w:p>
            <w:pPr/>
            <w:r>
              <w:rPr/>
              <w:t xml:space="preserve">001 - fino alla profondità di 1,5 m.</w:t>
            </w:r>
          </w:p>
        </w:tc>
      </w:tr>
    </w:tbl>
    <w:p>
      <w:pPr>
        <w:jc w:val="right"/>
      </w:pPr>
    </w:p>
    <w:p>
      <w:pPr>
        <w:jc w:val="right"/>
        <w:spacing w:line="336" w:lineRule="auto"/>
      </w:pPr>
      <w:r>
        <w:rPr>
          <w:b/>
        </w:rPr>
        <w:t xml:space="preserve">Prezzo senza S. G. e Util. a m³: € 1,35294</w:t>
      </w:r>
    </w:p>
    <w:p>
      <w:pPr>
        <w:jc w:val="right"/>
        <w:spacing w:line="336" w:lineRule="auto"/>
      </w:pPr>
      <w:r>
        <w:rPr>
          <w:b/>
        </w:rPr>
        <w:t xml:space="preserve">Prezzo a m³: € 1,71147</w:t>
      </w:r>
    </w:p>
    <w:p>
      <w:pPr>
        <w:jc w:val="right"/>
        <w:spacing w:line="336" w:lineRule="auto"/>
      </w:pPr>
      <w:r>
        <w:rPr>
          <w:b/>
        </w:rPr>
        <w:t xml:space="preserve">Di cui oneri di sicurezza afferenti l'impresa € 0,00812 (4 %)</w:t>
      </w:r>
    </w:p>
    <w:p>
      <w:pPr>
        <w:jc w:val="right"/>
        <w:spacing w:line="336" w:lineRule="auto"/>
      </w:pPr>
      <w:r>
        <w:rPr>
          <w:b/>
        </w:rPr>
        <w:t xml:space="preserve">Manodopera € 0,67331</w:t>
      </w:r>
    </w:p>
    <w:p>
      <w:pPr>
        <w:jc w:val="right"/>
        <w:spacing w:line="336" w:lineRule="auto"/>
      </w:pPr>
      <w:r>
        <w:rPr>
          <w:b/>
        </w:rPr>
        <w:t xml:space="preserve">Incidenza manodopera 39,34 %</w:t>
      </w:r>
    </w:p>
    <w:p>
      <w:pPr>
        <w:rPr>
          <w:sz w:val="10"/>
          <w:szCs w:val="10"/>
        </w:rPr>
      </w:pPr>
    </w:p>
    <w:p>
      <w:pPr>
        <w:rPr>
          <w:sz w:val="10"/>
          <w:szCs w:val="10"/>
        </w:rPr>
      </w:pPr>
    </w:p>
    <w:p>
      <w:pPr/>
      <w:r>
        <w:rPr>
          <w:b/>
        </w:rPr>
        <w:t xml:space="preserve">Codice regionale: TOS15_16.A04.004.001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sezione trapezia con larghezza di fondo 20 a 60 cm, profondità fino a 1 m e pendenza 1 su 1 eseguito con escavatore attrezzato con benna sagomata per formazione di scoline, canali di guardia e simili in terreni sciolti.</w:t>
            </w:r>
          </w:p>
        </w:tc>
      </w:tr>
      <w:tr>
        <w:trPr/>
        <w:tc>
          <w:tcPr>
            <w:tcW w:w="1200" w:type="dxa"/>
          </w:tcPr>
          <w:p>
            <w:pPr/>
            <w:r>
              <w:rPr>
                <w:b/>
              </w:rPr>
              <w:t xml:space="preserve">Articolo:</w:t>
            </w:r>
          </w:p>
        </w:tc>
        <w:tc>
          <w:tcPr>
            <w:tcW w:w="7900" w:type="dxa"/>
          </w:tcPr>
          <w:p>
            <w:pPr/>
            <w:r>
              <w:rPr/>
              <w:t xml:space="preserve">001 - con accantonamento o carico del materiale escavato nel raggio d'azione dell'escavatore.</w:t>
            </w:r>
          </w:p>
        </w:tc>
      </w:tr>
    </w:tbl>
    <w:p>
      <w:pPr>
        <w:jc w:val="right"/>
      </w:pPr>
    </w:p>
    <w:p>
      <w:pPr>
        <w:jc w:val="right"/>
        <w:spacing w:line="336" w:lineRule="auto"/>
      </w:pPr>
      <w:r>
        <w:rPr>
          <w:b/>
        </w:rPr>
        <w:t xml:space="preserve">Prezzo senza S. G. e Util. a m: € 4,47590</w:t>
      </w:r>
    </w:p>
    <w:p>
      <w:pPr>
        <w:jc w:val="right"/>
        <w:spacing w:line="336" w:lineRule="auto"/>
      </w:pPr>
      <w:r>
        <w:rPr>
          <w:b/>
        </w:rPr>
        <w:t xml:space="preserve">Prezzo a m: € 5,66201</w:t>
      </w:r>
    </w:p>
    <w:p>
      <w:pPr>
        <w:jc w:val="right"/>
        <w:spacing w:line="336" w:lineRule="auto"/>
      </w:pPr>
      <w:r>
        <w:rPr>
          <w:b/>
        </w:rPr>
        <w:t xml:space="preserve">Di cui oneri di sicurezza afferenti l'impresa € 0,02686 (4 %)</w:t>
      </w:r>
    </w:p>
    <w:p>
      <w:pPr>
        <w:jc w:val="right"/>
        <w:spacing w:line="336" w:lineRule="auto"/>
      </w:pPr>
      <w:r>
        <w:rPr>
          <w:b/>
        </w:rPr>
        <w:t xml:space="preserve">Manodopera € 2,22750</w:t>
      </w:r>
    </w:p>
    <w:p>
      <w:pPr>
        <w:jc w:val="right"/>
        <w:spacing w:line="336" w:lineRule="auto"/>
      </w:pPr>
      <w:r>
        <w:rPr>
          <w:b/>
        </w:rPr>
        <w:t xml:space="preserve">Incidenza manodopera 39,34 %</w:t>
      </w:r>
    </w:p>
    <w:p>
      <w:pPr>
        <w:rPr>
          <w:sz w:val="10"/>
          <w:szCs w:val="10"/>
        </w:rPr>
      </w:pPr>
    </w:p>
    <w:p>
      <w:pPr>
        <w:rPr>
          <w:sz w:val="10"/>
          <w:szCs w:val="10"/>
        </w:rPr>
      </w:pPr>
    </w:p>
    <w:p>
      <w:pPr/>
      <w:r>
        <w:rPr>
          <w:b/>
        </w:rPr>
        <w:t xml:space="preserve">Codice regionale: TOS15_16.A04.005.001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gradoni continui per la preparazione del piano di posa delle scarpate di ammorsamento dei nuovi rilevati o dei ringrossi arginali compreso ogni onere per la creazione dei gradoni ad inclinazione verso l'interno del rilevato e a spigoli netti.</w:t>
            </w:r>
          </w:p>
        </w:tc>
      </w:tr>
      <w:tr>
        <w:trPr/>
        <w:tc>
          <w:tcPr>
            <w:tcW w:w="1200" w:type="dxa"/>
          </w:tcPr>
          <w:p>
            <w:pPr/>
            <w:r>
              <w:rPr>
                <w:b/>
              </w:rPr>
              <w:t xml:space="preserve">Articolo:</w:t>
            </w:r>
          </w:p>
        </w:tc>
        <w:tc>
          <w:tcPr>
            <w:tcW w:w="7900" w:type="dxa"/>
          </w:tcPr>
          <w:p>
            <w:pPr/>
            <w:r>
              <w:rPr/>
              <w:t xml:space="preserve">001 - per una profondità di m 0,8 misurata ortogonalmente alla scarpata</w:t>
            </w:r>
          </w:p>
        </w:tc>
      </w:tr>
    </w:tbl>
    <w:p>
      <w:pPr>
        <w:jc w:val="right"/>
      </w:pPr>
    </w:p>
    <w:p>
      <w:pPr>
        <w:jc w:val="right"/>
        <w:spacing w:line="336" w:lineRule="auto"/>
      </w:pPr>
      <w:r>
        <w:rPr>
          <w:b/>
        </w:rPr>
        <w:t xml:space="preserve">Prezzo senza S. G. e Util. a m²: € 3,93214</w:t>
      </w:r>
    </w:p>
    <w:p>
      <w:pPr>
        <w:jc w:val="right"/>
        <w:spacing w:line="336" w:lineRule="auto"/>
      </w:pPr>
      <w:r>
        <w:rPr>
          <w:b/>
        </w:rPr>
        <w:t xml:space="preserve">Prezzo a m²: € 4,97416</w:t>
      </w:r>
    </w:p>
    <w:p>
      <w:pPr>
        <w:jc w:val="right"/>
        <w:spacing w:line="336" w:lineRule="auto"/>
      </w:pPr>
      <w:r>
        <w:rPr>
          <w:b/>
        </w:rPr>
        <w:t xml:space="preserve">Di cui oneri di sicurezza afferenti l'impresa € 0,01180 (2 %)</w:t>
      </w:r>
    </w:p>
    <w:p>
      <w:pPr>
        <w:jc w:val="right"/>
        <w:spacing w:line="336" w:lineRule="auto"/>
      </w:pPr>
      <w:r>
        <w:rPr>
          <w:b/>
        </w:rPr>
        <w:t xml:space="preserve">Manodopera € 1,37714</w:t>
      </w:r>
    </w:p>
    <w:p>
      <w:pPr>
        <w:jc w:val="right"/>
        <w:spacing w:line="336" w:lineRule="auto"/>
      </w:pPr>
      <w:r>
        <w:rPr>
          <w:b/>
        </w:rPr>
        <w:t xml:space="preserve">Incidenza manodopera 27,69 %</w:t>
      </w:r>
    </w:p>
    <w:p>
      <w:pPr>
        <w:rPr>
          <w:sz w:val="10"/>
          <w:szCs w:val="10"/>
        </w:rPr>
      </w:pPr>
    </w:p>
    <w:p>
      <w:pPr>
        <w:rPr>
          <w:sz w:val="10"/>
          <w:szCs w:val="10"/>
        </w:rPr>
      </w:pPr>
    </w:p>
    <w:p>
      <w:pPr>
        <w:sectPr>
          <w:headerReference w:type="default" r:id="rId161"/>
          <w:footerReference w:type="default" r:id="rId162"/>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TOS15_16.A05</w:t>
      </w:r>
    </w:p>
    <w:tbl>
      <w:tblGrid>
        <w:gridCol w:w="1200" w:type="dxa"/>
        <w:gridCol w:w="7900" w:type="dxa"/>
      </w:tblGrid>
      <w:tr>
        <w:trPr/>
        <w:tc>
          <w:tcPr>
            <w:tcW w:w="1200" w:type="dxa"/>
          </w:tcPr>
          <w:p>
            <w:pPr/>
            <w:r>
              <w:rPr/>
              <w:t xml:space="preserve">Capitolo: </w:t>
            </w:r>
          </w:p>
        </w:tc>
        <w:tc>
          <w:tcPr>
            <w:tcW w:w="7900" w:type="dxa"/>
          </w:tcPr>
          <w:p>
            <w:pPr/>
            <w:r>
              <w:rPr/>
              <w:t xml:space="preserve">RILEVATI E RINGROSSI ARGINALI: eseguiti con materiali idonei, esclusi dal prezzo, privi di sostanze organiche, provenienti sia da ritagli di sponda, risagomature e scavi, che da cave di prestito e da impianti di riciclaggio, compresi spianamenti, costipazione a strati di spessore non superiore a cm 30 con rulli compattatori, formazione di pendenze e profilature di scarpate con benna liscia, bagnatura e ricarichi, il tutto per dare il titolo compiuto e finito a regola d'arte.</w:t>
            </w:r>
          </w:p>
        </w:tc>
      </w:tr>
    </w:tbl>
    <w:p>
      <w:pPr>
        <w:rPr>
          <w:sz w:val="10"/>
          <w:szCs w:val="10"/>
        </w:rPr>
      </w:pPr>
    </w:p>
    <w:p>
      <w:pPr/>
      <w:r>
        <w:rPr>
          <w:b/>
        </w:rPr>
        <w:t xml:space="preserve">Codice regionale: TOS15_16.A05.001.001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€ 2,86720</w:t>
      </w:r>
    </w:p>
    <w:p>
      <w:pPr>
        <w:jc w:val="right"/>
        <w:spacing w:line="336" w:lineRule="auto"/>
      </w:pPr>
      <w:r>
        <w:rPr>
          <w:b/>
        </w:rPr>
        <w:t xml:space="preserve">Prezzo a m³: € 3,62701</w:t>
      </w:r>
    </w:p>
    <w:p>
      <w:pPr>
        <w:jc w:val="right"/>
        <w:spacing w:line="336" w:lineRule="auto"/>
      </w:pPr>
      <w:r>
        <w:rPr>
          <w:b/>
        </w:rPr>
        <w:t xml:space="preserve">Di cui oneri di sicurezza afferenti l'impresa € 0,01290 (3 %)</w:t>
      </w:r>
    </w:p>
    <w:p>
      <w:pPr>
        <w:jc w:val="right"/>
        <w:spacing w:line="336" w:lineRule="auto"/>
      </w:pPr>
      <w:r>
        <w:rPr>
          <w:b/>
        </w:rPr>
        <w:t xml:space="preserve">Manodopera € 1,42815</w:t>
      </w:r>
    </w:p>
    <w:p>
      <w:pPr>
        <w:jc w:val="right"/>
        <w:spacing w:line="336" w:lineRule="auto"/>
      </w:pPr>
      <w:r>
        <w:rPr>
          <w:b/>
        </w:rPr>
        <w:t xml:space="preserve">Incidenza manodopera 39,38 %</w:t>
      </w:r>
    </w:p>
    <w:p>
      <w:pPr>
        <w:rPr>
          <w:sz w:val="10"/>
          <w:szCs w:val="10"/>
        </w:rPr>
      </w:pPr>
    </w:p>
    <w:p>
      <w:pPr>
        <w:rPr>
          <w:sz w:val="10"/>
          <w:szCs w:val="10"/>
        </w:rPr>
      </w:pPr>
    </w:p>
    <w:p>
      <w:pPr/>
      <w:r>
        <w:rPr>
          <w:b/>
        </w:rPr>
        <w:t xml:space="preserve">Codice regionale: TOS15_16.A05.001.002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002 - con terre provenienti dagli scavi e con l'onere di miscelare durante la posa di due o più distinte tipologie di terre, miscelando con sabbia (fornitura da computarsi a parte) mediante l'impiego di frese idonee.</w:t>
            </w:r>
          </w:p>
        </w:tc>
      </w:tr>
    </w:tbl>
    <w:p>
      <w:pPr>
        <w:jc w:val="right"/>
      </w:pPr>
    </w:p>
    <w:p>
      <w:pPr>
        <w:jc w:val="right"/>
        <w:spacing w:line="336" w:lineRule="auto"/>
      </w:pPr>
      <w:r>
        <w:rPr>
          <w:b/>
        </w:rPr>
        <w:t xml:space="preserve">Prezzo senza S. G. e Util. a m³: € 3,60490</w:t>
      </w:r>
    </w:p>
    <w:p>
      <w:pPr>
        <w:jc w:val="right"/>
        <w:spacing w:line="336" w:lineRule="auto"/>
      </w:pPr>
      <w:r>
        <w:rPr>
          <w:b/>
        </w:rPr>
        <w:t xml:space="preserve">Prezzo a m³: € 4,56020</w:t>
      </w:r>
    </w:p>
    <w:p>
      <w:pPr>
        <w:jc w:val="right"/>
        <w:spacing w:line="336" w:lineRule="auto"/>
      </w:pPr>
      <w:r>
        <w:rPr>
          <w:b/>
        </w:rPr>
        <w:t xml:space="preserve">Di cui oneri di sicurezza afferenti l'impresa € 0,01622 (3 %)</w:t>
      </w:r>
    </w:p>
    <w:p>
      <w:pPr>
        <w:jc w:val="right"/>
        <w:spacing w:line="336" w:lineRule="auto"/>
      </w:pPr>
      <w:r>
        <w:rPr>
          <w:b/>
        </w:rPr>
        <w:t xml:space="preserve">Manodopera € 1,29577</w:t>
      </w:r>
    </w:p>
    <w:p>
      <w:pPr>
        <w:jc w:val="right"/>
        <w:spacing w:line="336" w:lineRule="auto"/>
      </w:pPr>
      <w:r>
        <w:rPr>
          <w:b/>
        </w:rPr>
        <w:t xml:space="preserve">Incidenza manodopera 28,41 %</w:t>
      </w:r>
    </w:p>
    <w:p>
      <w:pPr>
        <w:rPr>
          <w:sz w:val="10"/>
          <w:szCs w:val="10"/>
        </w:rPr>
      </w:pPr>
    </w:p>
    <w:p>
      <w:pPr>
        <w:rPr>
          <w:sz w:val="10"/>
          <w:szCs w:val="10"/>
        </w:rPr>
      </w:pPr>
    </w:p>
    <w:p>
      <w:pPr/>
      <w:r>
        <w:rPr>
          <w:b/>
        </w:rPr>
        <w:t xml:space="preserve">Codice regionale: TOS15_16.A05.002.001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ringrosso arginale con densità non inferiore all' 90% della densità massima a prova AASHO modificata, esclusa dal prezzo, compreso la formazione delle gradonature e la profilatura delle scarpate per spessori inferiori a 1 m misurati ortogonalmente alla scarpata.</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€ 2,07570</w:t>
      </w:r>
    </w:p>
    <w:p>
      <w:pPr>
        <w:jc w:val="right"/>
        <w:spacing w:line="336" w:lineRule="auto"/>
      </w:pPr>
      <w:r>
        <w:rPr>
          <w:b/>
        </w:rPr>
        <w:t xml:space="preserve">Prezzo a m³: € 2,62576</w:t>
      </w:r>
    </w:p>
    <w:p>
      <w:pPr>
        <w:jc w:val="right"/>
        <w:spacing w:line="336" w:lineRule="auto"/>
      </w:pPr>
      <w:r>
        <w:rPr>
          <w:b/>
        </w:rPr>
        <w:t xml:space="preserve">Di cui oneri di sicurezza afferenti l'impresa € 0,00934 (3 %)</w:t>
      </w:r>
    </w:p>
    <w:p>
      <w:pPr>
        <w:jc w:val="right"/>
        <w:spacing w:line="336" w:lineRule="auto"/>
      </w:pPr>
      <w:r>
        <w:rPr>
          <w:b/>
        </w:rPr>
        <w:t xml:space="preserve">Manodopera € 0,96319</w:t>
      </w:r>
    </w:p>
    <w:p>
      <w:pPr>
        <w:jc w:val="right"/>
        <w:spacing w:line="336" w:lineRule="auto"/>
      </w:pPr>
      <w:r>
        <w:rPr>
          <w:b/>
        </w:rPr>
        <w:t xml:space="preserve">Incidenza manodopera 36,68 %</w:t>
      </w:r>
    </w:p>
    <w:p>
      <w:pPr>
        <w:rPr>
          <w:sz w:val="10"/>
          <w:szCs w:val="10"/>
        </w:rPr>
      </w:pPr>
    </w:p>
    <w:p>
      <w:pPr>
        <w:rPr>
          <w:sz w:val="10"/>
          <w:szCs w:val="10"/>
        </w:rPr>
      </w:pPr>
    </w:p>
    <w:p>
      <w:pPr/>
      <w:r>
        <w:rPr>
          <w:b/>
        </w:rPr>
        <w:t xml:space="preserve">Codice regionale: TOS15_16.A05.011.001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Regolarizzazione e profilatura delle scarpate dell'alveo comprese rimozione piante franate in alveo, scarico dei cigli golenali pericolanti o aventi scarpate eccessivamente scoscese ed irregolari, rimozione di cigli franati, trasporto del materiale di risulta ritenuto idoneo nell'ambito di cantiere.</w:t>
            </w:r>
          </w:p>
        </w:tc>
      </w:tr>
      <w:tr>
        <w:trPr/>
        <w:tc>
          <w:tcPr>
            <w:tcW w:w="1200" w:type="dxa"/>
          </w:tcPr>
          <w:p>
            <w:pPr/>
            <w:r>
              <w:rPr>
                <w:b/>
              </w:rPr>
              <w:t xml:space="preserve">Articolo:</w:t>
            </w:r>
          </w:p>
        </w:tc>
        <w:tc>
          <w:tcPr>
            <w:tcW w:w="7900" w:type="dxa"/>
          </w:tcPr>
          <w:p>
            <w:pPr/>
            <w:r>
              <w:rPr/>
              <w:t xml:space="preserve">001 - per lunghezza di scarpate fino a 8 m, con pendenza 1/2</w:t>
            </w:r>
          </w:p>
        </w:tc>
      </w:tr>
    </w:tbl>
    <w:p>
      <w:pPr>
        <w:jc w:val="right"/>
      </w:pPr>
    </w:p>
    <w:p>
      <w:pPr>
        <w:jc w:val="right"/>
        <w:spacing w:line="336" w:lineRule="auto"/>
      </w:pPr>
      <w:r>
        <w:rPr>
          <w:b/>
        </w:rPr>
        <w:t xml:space="preserve">Prezzo senza S. G. e Util. a m²: € 1,25843</w:t>
      </w:r>
    </w:p>
    <w:p>
      <w:pPr>
        <w:jc w:val="right"/>
        <w:spacing w:line="336" w:lineRule="auto"/>
      </w:pPr>
      <w:r>
        <w:rPr>
          <w:b/>
        </w:rPr>
        <w:t xml:space="preserve">Prezzo a m²: € 1,59192</w:t>
      </w:r>
    </w:p>
    <w:p>
      <w:pPr>
        <w:jc w:val="right"/>
        <w:spacing w:line="336" w:lineRule="auto"/>
      </w:pPr>
      <w:r>
        <w:rPr>
          <w:b/>
        </w:rPr>
        <w:t xml:space="preserve">Di cui oneri di sicurezza afferenti l'impresa € 0,00378 (2 %)</w:t>
      </w:r>
    </w:p>
    <w:p>
      <w:pPr>
        <w:jc w:val="right"/>
        <w:spacing w:line="336" w:lineRule="auto"/>
      </w:pPr>
      <w:r>
        <w:rPr>
          <w:b/>
        </w:rPr>
        <w:t xml:space="preserve">Manodopera € 0,44068</w:t>
      </w:r>
    </w:p>
    <w:p>
      <w:pPr>
        <w:jc w:val="right"/>
        <w:spacing w:line="336" w:lineRule="auto"/>
      </w:pPr>
      <w:r>
        <w:rPr>
          <w:b/>
        </w:rPr>
        <w:t xml:space="preserve">Incidenza manodopera 27,68 %</w:t>
      </w:r>
    </w:p>
    <w:p>
      <w:pPr>
        <w:rPr>
          <w:sz w:val="10"/>
          <w:szCs w:val="10"/>
        </w:rPr>
      </w:pPr>
    </w:p>
    <w:p>
      <w:pPr>
        <w:rPr>
          <w:sz w:val="10"/>
          <w:szCs w:val="10"/>
        </w:rPr>
      </w:pPr>
    </w:p>
    <w:p>
      <w:pPr/>
      <w:r>
        <w:rPr>
          <w:b/>
        </w:rPr>
        <w:t xml:space="preserve">Codice regionale: TOS15_16.A05.051.001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Costipamento del piano di posa dei rilevati mediante compattazione con rullo.</w:t>
            </w:r>
          </w:p>
        </w:tc>
      </w:tr>
      <w:tr>
        <w:trPr/>
        <w:tc>
          <w:tcPr>
            <w:tcW w:w="1200" w:type="dxa"/>
          </w:tcPr>
          <w:p>
            <w:pPr/>
            <w:r>
              <w:rPr>
                <w:b/>
              </w:rPr>
              <w:t xml:space="preserve">Articolo:</w:t>
            </w:r>
          </w:p>
        </w:tc>
        <w:tc>
          <w:tcPr>
            <w:tcW w:w="7900" w:type="dxa"/>
          </w:tcPr>
          <w:p>
            <w:pPr/>
            <w:r>
              <w:rPr/>
              <w:t xml:space="preserve">001 - con densità non inferiore al 95% di quella massima della prova AASHO standard, esclusa relativa certificazione</w:t>
            </w:r>
          </w:p>
        </w:tc>
      </w:tr>
    </w:tbl>
    <w:p>
      <w:pPr>
        <w:jc w:val="right"/>
      </w:pPr>
    </w:p>
    <w:p>
      <w:pPr>
        <w:jc w:val="right"/>
        <w:spacing w:line="336" w:lineRule="auto"/>
      </w:pPr>
      <w:r>
        <w:rPr>
          <w:b/>
        </w:rPr>
        <w:t xml:space="preserve">Prezzo senza S. G. e Util. a m²: € 0,53680</w:t>
      </w:r>
    </w:p>
    <w:p>
      <w:pPr>
        <w:jc w:val="right"/>
        <w:spacing w:line="336" w:lineRule="auto"/>
      </w:pPr>
      <w:r>
        <w:rPr>
          <w:b/>
        </w:rPr>
        <w:t xml:space="preserve">Prezzo a m²: € 0,67906</w:t>
      </w:r>
    </w:p>
    <w:p>
      <w:pPr>
        <w:jc w:val="right"/>
        <w:spacing w:line="336" w:lineRule="auto"/>
      </w:pPr>
      <w:r>
        <w:rPr>
          <w:b/>
        </w:rPr>
        <w:t xml:space="preserve">Di cui oneri di sicurezza afferenti l'impresa € 0,00161 (2 %)</w:t>
      </w:r>
    </w:p>
    <w:p>
      <w:pPr>
        <w:jc w:val="right"/>
        <w:spacing w:line="336" w:lineRule="auto"/>
      </w:pPr>
      <w:r>
        <w:rPr>
          <w:b/>
        </w:rPr>
        <w:t xml:space="preserve">Manodopera € 0,27543</w:t>
      </w:r>
    </w:p>
    <w:p>
      <w:pPr>
        <w:jc w:val="right"/>
        <w:spacing w:line="336" w:lineRule="auto"/>
      </w:pPr>
      <w:r>
        <w:rPr>
          <w:b/>
        </w:rPr>
        <w:t xml:space="preserve">Incidenza manodopera 40,56 %</w:t>
      </w:r>
    </w:p>
    <w:p>
      <w:pPr>
        <w:rPr>
          <w:sz w:val="10"/>
          <w:szCs w:val="10"/>
        </w:rPr>
      </w:pPr>
    </w:p>
    <w:p>
      <w:pPr>
        <w:rPr>
          <w:sz w:val="10"/>
          <w:szCs w:val="10"/>
        </w:rPr>
      </w:pPr>
    </w:p>
    <w:p>
      <w:pPr>
        <w:sectPr>
          <w:headerReference w:type="default" r:id="rId163"/>
          <w:footerReference w:type="default" r:id="rId164"/>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TOS15_16.B04.003.001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€ 75,70980</w:t>
      </w:r>
    </w:p>
    <w:p>
      <w:pPr>
        <w:jc w:val="right"/>
        <w:spacing w:line="336" w:lineRule="auto"/>
      </w:pPr>
      <w:r>
        <w:rPr>
          <w:b/>
        </w:rPr>
        <w:t xml:space="preserve">Prezzo a m³: € 95,77290</w:t>
      </w:r>
    </w:p>
    <w:p>
      <w:pPr>
        <w:jc w:val="right"/>
        <w:spacing w:line="336" w:lineRule="auto"/>
      </w:pPr>
      <w:r>
        <w:rPr>
          <w:b/>
        </w:rPr>
        <w:t xml:space="preserve">Di cui oneri di sicurezza afferenti l'impresa € 0,11356 (1 %)</w:t>
      </w:r>
    </w:p>
    <w:p>
      <w:pPr>
        <w:jc w:val="right"/>
        <w:spacing w:line="336" w:lineRule="auto"/>
      </w:pPr>
      <w:r>
        <w:rPr>
          <w:b/>
        </w:rPr>
        <w:t xml:space="preserve">Manodopera € 9,56689</w:t>
      </w:r>
    </w:p>
    <w:p>
      <w:pPr>
        <w:jc w:val="right"/>
        <w:spacing w:line="336" w:lineRule="auto"/>
      </w:pPr>
      <w:r>
        <w:rPr>
          <w:b/>
        </w:rPr>
        <w:t xml:space="preserve">Incidenza manodopera 9,99 %</w:t>
      </w:r>
    </w:p>
    <w:p>
      <w:pPr>
        <w:rPr>
          <w:sz w:val="10"/>
          <w:szCs w:val="10"/>
        </w:rPr>
      </w:pPr>
    </w:p>
    <w:p>
      <w:pPr>
        <w:rPr>
          <w:sz w:val="10"/>
          <w:szCs w:val="10"/>
        </w:rPr>
      </w:pPr>
    </w:p>
    <w:p>
      <w:pPr/>
      <w:r>
        <w:rPr>
          <w:b/>
        </w:rPr>
        <w:t xml:space="preserve">Codice regionale: TOS15_16.B04.003.002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€ 75,70980</w:t>
      </w:r>
    </w:p>
    <w:p>
      <w:pPr>
        <w:jc w:val="right"/>
        <w:spacing w:line="336" w:lineRule="auto"/>
      </w:pPr>
      <w:r>
        <w:rPr>
          <w:b/>
        </w:rPr>
        <w:t xml:space="preserve">Prezzo a m³: € 95,77290</w:t>
      </w:r>
    </w:p>
    <w:p>
      <w:pPr>
        <w:jc w:val="right"/>
        <w:spacing w:line="336" w:lineRule="auto"/>
      </w:pPr>
      <w:r>
        <w:rPr>
          <w:b/>
        </w:rPr>
        <w:t xml:space="preserve">Di cui oneri di sicurezza afferenti l'impresa € 0,11356 (1 %)</w:t>
      </w:r>
    </w:p>
    <w:p>
      <w:pPr>
        <w:jc w:val="right"/>
        <w:spacing w:line="336" w:lineRule="auto"/>
      </w:pPr>
      <w:r>
        <w:rPr>
          <w:b/>
        </w:rPr>
        <w:t xml:space="preserve">Manodopera € 9,56689</w:t>
      </w:r>
    </w:p>
    <w:p>
      <w:pPr>
        <w:jc w:val="right"/>
        <w:spacing w:line="336" w:lineRule="auto"/>
      </w:pPr>
      <w:r>
        <w:rPr>
          <w:b/>
        </w:rPr>
        <w:t xml:space="preserve">Incidenza manodopera 9,99 %</w:t>
      </w:r>
    </w:p>
    <w:p>
      <w:pPr>
        <w:rPr>
          <w:sz w:val="10"/>
          <w:szCs w:val="10"/>
        </w:rPr>
      </w:pPr>
    </w:p>
    <w:p>
      <w:pPr>
        <w:rPr>
          <w:sz w:val="10"/>
          <w:szCs w:val="10"/>
        </w:rPr>
      </w:pPr>
    </w:p>
    <w:p>
      <w:pPr/>
      <w:r>
        <w:rPr>
          <w:b/>
        </w:rPr>
        <w:t xml:space="preserve">Codice regionale: TOS15_16.B04.003.003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€ 78,70980</w:t>
      </w:r>
    </w:p>
    <w:p>
      <w:pPr>
        <w:jc w:val="right"/>
        <w:spacing w:line="336" w:lineRule="auto"/>
      </w:pPr>
      <w:r>
        <w:rPr>
          <w:b/>
        </w:rPr>
        <w:t xml:space="preserve">Prezzo a m³: € 99,56790</w:t>
      </w:r>
    </w:p>
    <w:p>
      <w:pPr>
        <w:jc w:val="right"/>
        <w:spacing w:line="336" w:lineRule="auto"/>
      </w:pPr>
      <w:r>
        <w:rPr>
          <w:b/>
        </w:rPr>
        <w:t xml:space="preserve">Di cui oneri di sicurezza afferenti l'impresa € 0,11806 (1 %)</w:t>
      </w:r>
    </w:p>
    <w:p>
      <w:pPr>
        <w:jc w:val="right"/>
        <w:spacing w:line="336" w:lineRule="auto"/>
      </w:pPr>
      <w:r>
        <w:rPr>
          <w:b/>
        </w:rPr>
        <w:t xml:space="preserve">Manodopera € 9,56689</w:t>
      </w:r>
    </w:p>
    <w:p>
      <w:pPr>
        <w:jc w:val="right"/>
        <w:spacing w:line="336" w:lineRule="auto"/>
      </w:pPr>
      <w:r>
        <w:rPr>
          <w:b/>
        </w:rPr>
        <w:t xml:space="preserve">Incidenza manodopera 9,61 %</w:t>
      </w:r>
    </w:p>
    <w:p>
      <w:pPr>
        <w:rPr>
          <w:sz w:val="10"/>
          <w:szCs w:val="10"/>
        </w:rPr>
      </w:pPr>
    </w:p>
    <w:p>
      <w:pPr>
        <w:rPr>
          <w:sz w:val="10"/>
          <w:szCs w:val="10"/>
        </w:rPr>
      </w:pPr>
    </w:p>
    <w:p>
      <w:pPr/>
      <w:r>
        <w:rPr>
          <w:b/>
        </w:rPr>
        <w:t xml:space="preserve">Codice regionale: TOS15_16.B04.003.005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€ 79,45980</w:t>
      </w:r>
    </w:p>
    <w:p>
      <w:pPr>
        <w:jc w:val="right"/>
        <w:spacing w:line="336" w:lineRule="auto"/>
      </w:pPr>
      <w:r>
        <w:rPr>
          <w:b/>
        </w:rPr>
        <w:t xml:space="preserve">Prezzo a m³: € 100,51665</w:t>
      </w:r>
    </w:p>
    <w:p>
      <w:pPr>
        <w:jc w:val="right"/>
        <w:spacing w:line="336" w:lineRule="auto"/>
      </w:pPr>
      <w:r>
        <w:rPr>
          <w:b/>
        </w:rPr>
        <w:t xml:space="preserve">Di cui oneri di sicurezza afferenti l'impresa € 0,11919 (1 %)</w:t>
      </w:r>
    </w:p>
    <w:p>
      <w:pPr>
        <w:jc w:val="right"/>
        <w:spacing w:line="336" w:lineRule="auto"/>
      </w:pPr>
      <w:r>
        <w:rPr>
          <w:b/>
        </w:rPr>
        <w:t xml:space="preserve">Manodopera € 9,56689</w:t>
      </w:r>
    </w:p>
    <w:p>
      <w:pPr>
        <w:jc w:val="right"/>
        <w:spacing w:line="336" w:lineRule="auto"/>
      </w:pPr>
      <w:r>
        <w:rPr>
          <w:b/>
        </w:rPr>
        <w:t xml:space="preserve">Incidenza manodopera 9,52 %</w:t>
      </w:r>
    </w:p>
    <w:p>
      <w:pPr>
        <w:rPr>
          <w:sz w:val="10"/>
          <w:szCs w:val="10"/>
        </w:rPr>
      </w:pPr>
    </w:p>
    <w:p>
      <w:pPr>
        <w:rPr>
          <w:sz w:val="10"/>
          <w:szCs w:val="10"/>
        </w:rPr>
      </w:pPr>
    </w:p>
    <w:p>
      <w:pPr/>
      <w:r>
        <w:rPr>
          <w:b/>
        </w:rPr>
        <w:t xml:space="preserve">Codice regionale: TOS15_16.B04.003.006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€ 79,70980</w:t>
      </w:r>
    </w:p>
    <w:p>
      <w:pPr>
        <w:jc w:val="right"/>
        <w:spacing w:line="336" w:lineRule="auto"/>
      </w:pPr>
      <w:r>
        <w:rPr>
          <w:b/>
        </w:rPr>
        <w:t xml:space="preserve">Prezzo a m³: € 100,83290</w:t>
      </w:r>
    </w:p>
    <w:p>
      <w:pPr>
        <w:jc w:val="right"/>
        <w:spacing w:line="336" w:lineRule="auto"/>
      </w:pPr>
      <w:r>
        <w:rPr>
          <w:b/>
        </w:rPr>
        <w:t xml:space="preserve">Di cui oneri di sicurezza afferenti l'impresa € 0,11956 (1 %)</w:t>
      </w:r>
    </w:p>
    <w:p>
      <w:pPr>
        <w:jc w:val="right"/>
        <w:spacing w:line="336" w:lineRule="auto"/>
      </w:pPr>
      <w:r>
        <w:rPr>
          <w:b/>
        </w:rPr>
        <w:t xml:space="preserve">Manodopera € 9,56689</w:t>
      </w:r>
    </w:p>
    <w:p>
      <w:pPr>
        <w:jc w:val="right"/>
        <w:spacing w:line="336" w:lineRule="auto"/>
      </w:pPr>
      <w:r>
        <w:rPr>
          <w:b/>
        </w:rPr>
        <w:t xml:space="preserve">Incidenza manodopera 9,49 %</w:t>
      </w:r>
    </w:p>
    <w:p>
      <w:pPr>
        <w:rPr>
          <w:sz w:val="10"/>
          <w:szCs w:val="10"/>
        </w:rPr>
      </w:pPr>
    </w:p>
    <w:p>
      <w:pPr>
        <w:rPr>
          <w:sz w:val="10"/>
          <w:szCs w:val="10"/>
        </w:rPr>
      </w:pPr>
    </w:p>
    <w:p>
      <w:pPr/>
      <w:r>
        <w:rPr>
          <w:b/>
        </w:rPr>
        <w:t xml:space="preserve">Codice regionale: TOS15_16.B04.003.007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€ 82,70980</w:t>
      </w:r>
    </w:p>
    <w:p>
      <w:pPr>
        <w:jc w:val="right"/>
        <w:spacing w:line="336" w:lineRule="auto"/>
      </w:pPr>
      <w:r>
        <w:rPr>
          <w:b/>
        </w:rPr>
        <w:t xml:space="preserve">Prezzo a m³: € 104,62790</w:t>
      </w:r>
    </w:p>
    <w:p>
      <w:pPr>
        <w:jc w:val="right"/>
        <w:spacing w:line="336" w:lineRule="auto"/>
      </w:pPr>
      <w:r>
        <w:rPr>
          <w:b/>
        </w:rPr>
        <w:t xml:space="preserve">Di cui oneri di sicurezza afferenti l'impresa € 0,12406 (1 %)</w:t>
      </w:r>
    </w:p>
    <w:p>
      <w:pPr>
        <w:jc w:val="right"/>
        <w:spacing w:line="336" w:lineRule="auto"/>
      </w:pPr>
      <w:r>
        <w:rPr>
          <w:b/>
        </w:rPr>
        <w:t xml:space="preserve">Manodopera € 9,56689</w:t>
      </w:r>
    </w:p>
    <w:p>
      <w:pPr>
        <w:jc w:val="right"/>
        <w:spacing w:line="336" w:lineRule="auto"/>
      </w:pPr>
      <w:r>
        <w:rPr>
          <w:b/>
        </w:rPr>
        <w:t xml:space="preserve">Incidenza manodopera 9,14 %</w:t>
      </w:r>
    </w:p>
    <w:p>
      <w:pPr>
        <w:rPr>
          <w:sz w:val="10"/>
          <w:szCs w:val="10"/>
        </w:rPr>
      </w:pPr>
    </w:p>
    <w:p>
      <w:pPr>
        <w:rPr>
          <w:sz w:val="10"/>
          <w:szCs w:val="10"/>
        </w:rPr>
      </w:pPr>
    </w:p>
    <w:p>
      <w:pPr/>
      <w:r>
        <w:rPr>
          <w:b/>
        </w:rPr>
        <w:t xml:space="preserve">Codice regionale: TOS15_16.B04.003.009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€ 81,25980</w:t>
      </w:r>
    </w:p>
    <w:p>
      <w:pPr>
        <w:jc w:val="right"/>
        <w:spacing w:line="336" w:lineRule="auto"/>
      </w:pPr>
      <w:r>
        <w:rPr>
          <w:b/>
        </w:rPr>
        <w:t xml:space="preserve">Prezzo a m³: € 102,79365</w:t>
      </w:r>
    </w:p>
    <w:p>
      <w:pPr>
        <w:jc w:val="right"/>
        <w:spacing w:line="336" w:lineRule="auto"/>
      </w:pPr>
      <w:r>
        <w:rPr>
          <w:b/>
        </w:rPr>
        <w:t xml:space="preserve">Di cui oneri di sicurezza afferenti l'impresa € 0,12189 (1 %)</w:t>
      </w:r>
    </w:p>
    <w:p>
      <w:pPr>
        <w:jc w:val="right"/>
        <w:spacing w:line="336" w:lineRule="auto"/>
      </w:pPr>
      <w:r>
        <w:rPr>
          <w:b/>
        </w:rPr>
        <w:t xml:space="preserve">Manodopera € 9,56689</w:t>
      </w:r>
    </w:p>
    <w:p>
      <w:pPr>
        <w:jc w:val="right"/>
        <w:spacing w:line="336" w:lineRule="auto"/>
      </w:pPr>
      <w:r>
        <w:rPr>
          <w:b/>
        </w:rPr>
        <w:t xml:space="preserve">Incidenza manodopera 9,31 %</w:t>
      </w:r>
    </w:p>
    <w:p>
      <w:pPr>
        <w:rPr>
          <w:sz w:val="10"/>
          <w:szCs w:val="10"/>
        </w:rPr>
      </w:pPr>
    </w:p>
    <w:p>
      <w:pPr>
        <w:rPr>
          <w:sz w:val="10"/>
          <w:szCs w:val="10"/>
        </w:rPr>
      </w:pPr>
    </w:p>
    <w:p>
      <w:pPr/>
      <w:r>
        <w:rPr>
          <w:b/>
        </w:rPr>
        <w:t xml:space="preserve">Codice regionale: TOS15_16.B04.003.010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€ 81,15980</w:t>
      </w:r>
    </w:p>
    <w:p>
      <w:pPr>
        <w:jc w:val="right"/>
        <w:spacing w:line="336" w:lineRule="auto"/>
      </w:pPr>
      <w:r>
        <w:rPr>
          <w:b/>
        </w:rPr>
        <w:t xml:space="preserve">Prezzo a m³: € 102,66715</w:t>
      </w:r>
    </w:p>
    <w:p>
      <w:pPr>
        <w:jc w:val="right"/>
        <w:spacing w:line="336" w:lineRule="auto"/>
      </w:pPr>
      <w:r>
        <w:rPr>
          <w:b/>
        </w:rPr>
        <w:t xml:space="preserve">Di cui oneri di sicurezza afferenti l'impresa € 0,12174 (1 %)</w:t>
      </w:r>
    </w:p>
    <w:p>
      <w:pPr>
        <w:jc w:val="right"/>
        <w:spacing w:line="336" w:lineRule="auto"/>
      </w:pPr>
      <w:r>
        <w:rPr>
          <w:b/>
        </w:rPr>
        <w:t xml:space="preserve">Manodopera € 9,56689</w:t>
      </w:r>
    </w:p>
    <w:p>
      <w:pPr>
        <w:jc w:val="right"/>
        <w:spacing w:line="336" w:lineRule="auto"/>
      </w:pPr>
      <w:r>
        <w:rPr>
          <w:b/>
        </w:rPr>
        <w:t xml:space="preserve">Incidenza manodopera 9,32 %</w:t>
      </w:r>
    </w:p>
    <w:p>
      <w:pPr>
        <w:rPr>
          <w:sz w:val="10"/>
          <w:szCs w:val="10"/>
        </w:rPr>
      </w:pPr>
    </w:p>
    <w:p>
      <w:pPr>
        <w:rPr>
          <w:sz w:val="10"/>
          <w:szCs w:val="10"/>
        </w:rPr>
      </w:pPr>
    </w:p>
    <w:p>
      <w:pPr/>
      <w:r>
        <w:rPr>
          <w:b/>
        </w:rPr>
        <w:t xml:space="preserve">Codice regionale: TOS15_16.B04.003.011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€ 85,70980</w:t>
      </w:r>
    </w:p>
    <w:p>
      <w:pPr>
        <w:jc w:val="right"/>
        <w:spacing w:line="336" w:lineRule="auto"/>
      </w:pPr>
      <w:r>
        <w:rPr>
          <w:b/>
        </w:rPr>
        <w:t xml:space="preserve">Prezzo a m³: € 108,42290</w:t>
      </w:r>
    </w:p>
    <w:p>
      <w:pPr>
        <w:jc w:val="right"/>
        <w:spacing w:line="336" w:lineRule="auto"/>
      </w:pPr>
      <w:r>
        <w:rPr>
          <w:b/>
        </w:rPr>
        <w:t xml:space="preserve">Di cui oneri di sicurezza afferenti l'impresa € 0,12856 (1 %)</w:t>
      </w:r>
    </w:p>
    <w:p>
      <w:pPr>
        <w:jc w:val="right"/>
        <w:spacing w:line="336" w:lineRule="auto"/>
      </w:pPr>
      <w:r>
        <w:rPr>
          <w:b/>
        </w:rPr>
        <w:t xml:space="preserve">Manodopera € 9,56689</w:t>
      </w:r>
    </w:p>
    <w:p>
      <w:pPr>
        <w:jc w:val="right"/>
        <w:spacing w:line="336" w:lineRule="auto"/>
      </w:pPr>
      <w:r>
        <w:rPr>
          <w:b/>
        </w:rPr>
        <w:t xml:space="preserve">Incidenza manodopera 8,82 %</w:t>
      </w:r>
    </w:p>
    <w:p>
      <w:pPr>
        <w:rPr>
          <w:sz w:val="10"/>
          <w:szCs w:val="10"/>
        </w:rPr>
      </w:pPr>
    </w:p>
    <w:p>
      <w:pPr>
        <w:rPr>
          <w:sz w:val="10"/>
          <w:szCs w:val="10"/>
        </w:rPr>
      </w:pPr>
    </w:p>
    <w:p>
      <w:pPr/>
      <w:r>
        <w:rPr>
          <w:b/>
        </w:rPr>
        <w:t xml:space="preserve">Codice regionale: TOS15_16.B04.004.001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€ 85,75980</w:t>
      </w:r>
    </w:p>
    <w:p>
      <w:pPr>
        <w:jc w:val="right"/>
        <w:spacing w:line="336" w:lineRule="auto"/>
      </w:pPr>
      <w:r>
        <w:rPr>
          <w:b/>
        </w:rPr>
        <w:t xml:space="preserve">Prezzo a m³: € 108,48615</w:t>
      </w:r>
    </w:p>
    <w:p>
      <w:pPr>
        <w:jc w:val="right"/>
        <w:spacing w:line="336" w:lineRule="auto"/>
      </w:pPr>
      <w:r>
        <w:rPr>
          <w:b/>
        </w:rPr>
        <w:t xml:space="preserve">Di cui oneri di sicurezza afferenti l'impresa € 0,12864 (1 %)</w:t>
      </w:r>
    </w:p>
    <w:p>
      <w:pPr>
        <w:jc w:val="right"/>
        <w:spacing w:line="336" w:lineRule="auto"/>
      </w:pPr>
      <w:r>
        <w:rPr>
          <w:b/>
        </w:rPr>
        <w:t xml:space="preserve">Manodopera € 9,56689</w:t>
      </w:r>
    </w:p>
    <w:p>
      <w:pPr>
        <w:jc w:val="right"/>
        <w:spacing w:line="336" w:lineRule="auto"/>
      </w:pPr>
      <w:r>
        <w:rPr>
          <w:b/>
        </w:rPr>
        <w:t xml:space="preserve">Incidenza manodopera 8,82 %</w:t>
      </w:r>
    </w:p>
    <w:p>
      <w:pPr>
        <w:rPr>
          <w:sz w:val="10"/>
          <w:szCs w:val="10"/>
        </w:rPr>
      </w:pPr>
    </w:p>
    <w:p>
      <w:pPr>
        <w:rPr>
          <w:sz w:val="10"/>
          <w:szCs w:val="10"/>
        </w:rPr>
      </w:pPr>
    </w:p>
    <w:p>
      <w:pPr/>
      <w:r>
        <w:rPr>
          <w:b/>
        </w:rPr>
        <w:t xml:space="preserve">Codice regionale: TOS15_16.B04.004.002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consistenza S4</w:t>
            </w:r>
          </w:p>
        </w:tc>
      </w:tr>
    </w:tbl>
    <w:p>
      <w:pPr>
        <w:jc w:val="right"/>
      </w:pPr>
    </w:p>
    <w:p>
      <w:pPr>
        <w:jc w:val="right"/>
        <w:spacing w:line="336" w:lineRule="auto"/>
      </w:pPr>
      <w:r>
        <w:rPr>
          <w:b/>
        </w:rPr>
        <w:t xml:space="preserve">Prezzo senza S. G. e Util. a m³: € 86,00980</w:t>
      </w:r>
    </w:p>
    <w:p>
      <w:pPr>
        <w:jc w:val="right"/>
        <w:spacing w:line="336" w:lineRule="auto"/>
      </w:pPr>
      <w:r>
        <w:rPr>
          <w:b/>
        </w:rPr>
        <w:t xml:space="preserve">Prezzo a m³: € 108,80240</w:t>
      </w:r>
    </w:p>
    <w:p>
      <w:pPr>
        <w:jc w:val="right"/>
        <w:spacing w:line="336" w:lineRule="auto"/>
      </w:pPr>
      <w:r>
        <w:rPr>
          <w:b/>
        </w:rPr>
        <w:t xml:space="preserve">Di cui oneri di sicurezza afferenti l'impresa € 0,12901 (1 %)</w:t>
      </w:r>
    </w:p>
    <w:p>
      <w:pPr>
        <w:jc w:val="right"/>
        <w:spacing w:line="336" w:lineRule="auto"/>
      </w:pPr>
      <w:r>
        <w:rPr>
          <w:b/>
        </w:rPr>
        <w:t xml:space="preserve">Manodopera € 9,56690</w:t>
      </w:r>
    </w:p>
    <w:p>
      <w:pPr>
        <w:jc w:val="right"/>
        <w:spacing w:line="336" w:lineRule="auto"/>
      </w:pPr>
      <w:r>
        <w:rPr>
          <w:b/>
        </w:rPr>
        <w:t xml:space="preserve">Incidenza manodopera 8,79 %</w:t>
      </w:r>
    </w:p>
    <w:p>
      <w:pPr>
        <w:rPr>
          <w:sz w:val="10"/>
          <w:szCs w:val="10"/>
        </w:rPr>
      </w:pPr>
    </w:p>
    <w:p>
      <w:pPr>
        <w:rPr>
          <w:sz w:val="10"/>
          <w:szCs w:val="10"/>
        </w:rPr>
      </w:pPr>
    </w:p>
    <w:p>
      <w:pPr/>
      <w:r>
        <w:rPr>
          <w:b/>
        </w:rPr>
        <w:t xml:space="preserve">Codice regionale: TOS15_16.B04.004.003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€ 91,60980</w:t>
      </w:r>
    </w:p>
    <w:p>
      <w:pPr>
        <w:jc w:val="right"/>
        <w:spacing w:line="336" w:lineRule="auto"/>
      </w:pPr>
      <w:r>
        <w:rPr>
          <w:b/>
        </w:rPr>
        <w:t xml:space="preserve">Prezzo a m³: € 115,88640</w:t>
      </w:r>
    </w:p>
    <w:p>
      <w:pPr>
        <w:jc w:val="right"/>
        <w:spacing w:line="336" w:lineRule="auto"/>
      </w:pPr>
      <w:r>
        <w:rPr>
          <w:b/>
        </w:rPr>
        <w:t xml:space="preserve">Di cui oneri di sicurezza afferenti l'impresa € 0,13741 (1 %)</w:t>
      </w:r>
    </w:p>
    <w:p>
      <w:pPr>
        <w:jc w:val="right"/>
        <w:spacing w:line="336" w:lineRule="auto"/>
      </w:pPr>
      <w:r>
        <w:rPr>
          <w:b/>
        </w:rPr>
        <w:t xml:space="preserve">Manodopera € 9,56690</w:t>
      </w:r>
    </w:p>
    <w:p>
      <w:pPr>
        <w:jc w:val="right"/>
        <w:spacing w:line="336" w:lineRule="auto"/>
      </w:pPr>
      <w:r>
        <w:rPr>
          <w:b/>
        </w:rPr>
        <w:t xml:space="preserve">Incidenza manodopera 8,26 %</w:t>
      </w:r>
    </w:p>
    <w:p>
      <w:pPr>
        <w:rPr>
          <w:sz w:val="10"/>
          <w:szCs w:val="10"/>
        </w:rPr>
      </w:pPr>
    </w:p>
    <w:p>
      <w:pPr>
        <w:rPr>
          <w:sz w:val="10"/>
          <w:szCs w:val="10"/>
        </w:rPr>
      </w:pPr>
    </w:p>
    <w:p>
      <w:pPr/>
      <w:r>
        <w:rPr>
          <w:b/>
        </w:rPr>
        <w:t xml:space="preserve">Codice regionale: TOS15_16.B04.004.005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€ 92,70980</w:t>
      </w:r>
    </w:p>
    <w:p>
      <w:pPr>
        <w:jc w:val="right"/>
        <w:spacing w:line="336" w:lineRule="auto"/>
      </w:pPr>
      <w:r>
        <w:rPr>
          <w:b/>
        </w:rPr>
        <w:t xml:space="preserve">Prezzo a m³: € 117,27790</w:t>
      </w:r>
    </w:p>
    <w:p>
      <w:pPr>
        <w:jc w:val="right"/>
        <w:spacing w:line="336" w:lineRule="auto"/>
      </w:pPr>
      <w:r>
        <w:rPr>
          <w:b/>
        </w:rPr>
        <w:t xml:space="preserve">Di cui oneri di sicurezza afferenti l'impresa € 0,13906 (1 %)</w:t>
      </w:r>
    </w:p>
    <w:p>
      <w:pPr>
        <w:jc w:val="right"/>
        <w:spacing w:line="336" w:lineRule="auto"/>
      </w:pPr>
      <w:r>
        <w:rPr>
          <w:b/>
        </w:rPr>
        <w:t xml:space="preserve">Manodopera € 9,56690</w:t>
      </w:r>
    </w:p>
    <w:p>
      <w:pPr>
        <w:jc w:val="right"/>
        <w:spacing w:line="336" w:lineRule="auto"/>
      </w:pPr>
      <w:r>
        <w:rPr>
          <w:b/>
        </w:rPr>
        <w:t xml:space="preserve">Incidenza manodopera 8,16 %</w:t>
      </w:r>
    </w:p>
    <w:p>
      <w:pPr>
        <w:rPr>
          <w:sz w:val="10"/>
          <w:szCs w:val="10"/>
        </w:rPr>
      </w:pPr>
    </w:p>
    <w:p>
      <w:pPr>
        <w:rPr>
          <w:sz w:val="10"/>
          <w:szCs w:val="10"/>
        </w:rPr>
      </w:pPr>
    </w:p>
    <w:p>
      <w:pPr/>
      <w:r>
        <w:rPr>
          <w:b/>
        </w:rPr>
        <w:t xml:space="preserve">Codice regionale: TOS15_16.B04.004.006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€ 92,70980</w:t>
      </w:r>
    </w:p>
    <w:p>
      <w:pPr>
        <w:jc w:val="right"/>
        <w:spacing w:line="336" w:lineRule="auto"/>
      </w:pPr>
      <w:r>
        <w:rPr>
          <w:b/>
        </w:rPr>
        <w:t xml:space="preserve">Prezzo a m³: € 117,27790</w:t>
      </w:r>
    </w:p>
    <w:p>
      <w:pPr>
        <w:jc w:val="right"/>
        <w:spacing w:line="336" w:lineRule="auto"/>
      </w:pPr>
      <w:r>
        <w:rPr>
          <w:b/>
        </w:rPr>
        <w:t xml:space="preserve">Di cui oneri di sicurezza afferenti l'impresa € 0,13906 (1 %)</w:t>
      </w:r>
    </w:p>
    <w:p>
      <w:pPr>
        <w:jc w:val="right"/>
        <w:spacing w:line="336" w:lineRule="auto"/>
      </w:pPr>
      <w:r>
        <w:rPr>
          <w:b/>
        </w:rPr>
        <w:t xml:space="preserve">Manodopera € 9,56690</w:t>
      </w:r>
    </w:p>
    <w:p>
      <w:pPr>
        <w:jc w:val="right"/>
        <w:spacing w:line="336" w:lineRule="auto"/>
      </w:pPr>
      <w:r>
        <w:rPr>
          <w:b/>
        </w:rPr>
        <w:t xml:space="preserve">Incidenza manodopera 8,16 %</w:t>
      </w:r>
    </w:p>
    <w:p>
      <w:pPr>
        <w:rPr>
          <w:sz w:val="10"/>
          <w:szCs w:val="10"/>
        </w:rPr>
      </w:pPr>
    </w:p>
    <w:p>
      <w:pPr>
        <w:rPr>
          <w:sz w:val="10"/>
          <w:szCs w:val="10"/>
        </w:rPr>
      </w:pPr>
    </w:p>
    <w:p>
      <w:pPr/>
      <w:r>
        <w:rPr>
          <w:b/>
        </w:rPr>
        <w:t xml:space="preserve">Codice regionale: TOS15_16.B04.004.007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€ 96,70980</w:t>
      </w:r>
    </w:p>
    <w:p>
      <w:pPr>
        <w:jc w:val="right"/>
        <w:spacing w:line="336" w:lineRule="auto"/>
      </w:pPr>
      <w:r>
        <w:rPr>
          <w:b/>
        </w:rPr>
        <w:t xml:space="preserve">Prezzo a m³: € 122,33790</w:t>
      </w:r>
    </w:p>
    <w:p>
      <w:pPr>
        <w:jc w:val="right"/>
        <w:spacing w:line="336" w:lineRule="auto"/>
      </w:pPr>
      <w:r>
        <w:rPr>
          <w:b/>
        </w:rPr>
        <w:t xml:space="preserve">Di cui oneri di sicurezza afferenti l'impresa € 0,14506 (1 %)</w:t>
      </w:r>
    </w:p>
    <w:p>
      <w:pPr>
        <w:jc w:val="right"/>
        <w:spacing w:line="336" w:lineRule="auto"/>
      </w:pPr>
      <w:r>
        <w:rPr>
          <w:b/>
        </w:rPr>
        <w:t xml:space="preserve">Manodopera € 9,56690</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TOS15_16.B04.005.001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€ 85,75980</w:t>
      </w:r>
    </w:p>
    <w:p>
      <w:pPr>
        <w:jc w:val="right"/>
        <w:spacing w:line="336" w:lineRule="auto"/>
      </w:pPr>
      <w:r>
        <w:rPr>
          <w:b/>
        </w:rPr>
        <w:t xml:space="preserve">Prezzo a m³: € 108,48615</w:t>
      </w:r>
    </w:p>
    <w:p>
      <w:pPr>
        <w:jc w:val="right"/>
        <w:spacing w:line="336" w:lineRule="auto"/>
      </w:pPr>
      <w:r>
        <w:rPr>
          <w:b/>
        </w:rPr>
        <w:t xml:space="preserve">Di cui oneri di sicurezza afferenti l'impresa € 0,12864 (1 %)</w:t>
      </w:r>
    </w:p>
    <w:p>
      <w:pPr>
        <w:jc w:val="right"/>
        <w:spacing w:line="336" w:lineRule="auto"/>
      </w:pPr>
      <w:r>
        <w:rPr>
          <w:b/>
        </w:rPr>
        <w:t xml:space="preserve">Manodopera € 9,56689</w:t>
      </w:r>
    </w:p>
    <w:p>
      <w:pPr>
        <w:jc w:val="right"/>
        <w:spacing w:line="336" w:lineRule="auto"/>
      </w:pPr>
      <w:r>
        <w:rPr>
          <w:b/>
        </w:rPr>
        <w:t xml:space="preserve">Incidenza manodopera 8,82 %</w:t>
      </w:r>
    </w:p>
    <w:p>
      <w:pPr>
        <w:rPr>
          <w:sz w:val="10"/>
          <w:szCs w:val="10"/>
        </w:rPr>
      </w:pPr>
    </w:p>
    <w:p>
      <w:pPr>
        <w:rPr>
          <w:sz w:val="10"/>
          <w:szCs w:val="10"/>
        </w:rPr>
      </w:pPr>
    </w:p>
    <w:p>
      <w:pPr/>
      <w:r>
        <w:rPr>
          <w:b/>
        </w:rPr>
        <w:t xml:space="preserve">Codice regionale: TOS15_16.B04.005.002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€ 85,68980</w:t>
      </w:r>
    </w:p>
    <w:p>
      <w:pPr>
        <w:jc w:val="right"/>
        <w:spacing w:line="336" w:lineRule="auto"/>
      </w:pPr>
      <w:r>
        <w:rPr>
          <w:b/>
        </w:rPr>
        <w:t xml:space="preserve">Prezzo a m³: € 108,39760</w:t>
      </w:r>
    </w:p>
    <w:p>
      <w:pPr>
        <w:jc w:val="right"/>
        <w:spacing w:line="336" w:lineRule="auto"/>
      </w:pPr>
      <w:r>
        <w:rPr>
          <w:b/>
        </w:rPr>
        <w:t xml:space="preserve">Di cui oneri di sicurezza afferenti l'impresa € 0,12853 (1 %)</w:t>
      </w:r>
    </w:p>
    <w:p>
      <w:pPr>
        <w:jc w:val="right"/>
        <w:spacing w:line="336" w:lineRule="auto"/>
      </w:pPr>
      <w:r>
        <w:rPr>
          <w:b/>
        </w:rPr>
        <w:t xml:space="preserve">Manodopera € 9,56689</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TOS15_16.B04.005.003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€ 91,60980</w:t>
      </w:r>
    </w:p>
    <w:p>
      <w:pPr>
        <w:jc w:val="right"/>
        <w:spacing w:line="336" w:lineRule="auto"/>
      </w:pPr>
      <w:r>
        <w:rPr>
          <w:b/>
        </w:rPr>
        <w:t xml:space="preserve">Prezzo a m³: € 115,88640</w:t>
      </w:r>
    </w:p>
    <w:p>
      <w:pPr>
        <w:jc w:val="right"/>
        <w:spacing w:line="336" w:lineRule="auto"/>
      </w:pPr>
      <w:r>
        <w:rPr>
          <w:b/>
        </w:rPr>
        <w:t xml:space="preserve">Di cui oneri di sicurezza afferenti l'impresa € 0,13741 (1 %)</w:t>
      </w:r>
    </w:p>
    <w:p>
      <w:pPr>
        <w:jc w:val="right"/>
        <w:spacing w:line="336" w:lineRule="auto"/>
      </w:pPr>
      <w:r>
        <w:rPr>
          <w:b/>
        </w:rPr>
        <w:t xml:space="preserve">Manodopera € 9,56690</w:t>
      </w:r>
    </w:p>
    <w:p>
      <w:pPr>
        <w:jc w:val="right"/>
        <w:spacing w:line="336" w:lineRule="auto"/>
      </w:pPr>
      <w:r>
        <w:rPr>
          <w:b/>
        </w:rPr>
        <w:t xml:space="preserve">Incidenza manodopera 8,26 %</w:t>
      </w:r>
    </w:p>
    <w:p>
      <w:pPr>
        <w:rPr>
          <w:sz w:val="10"/>
          <w:szCs w:val="10"/>
        </w:rPr>
      </w:pPr>
    </w:p>
    <w:p>
      <w:pPr>
        <w:rPr>
          <w:sz w:val="10"/>
          <w:szCs w:val="10"/>
        </w:rPr>
      </w:pPr>
    </w:p>
    <w:p>
      <w:pPr/>
      <w:r>
        <w:rPr>
          <w:b/>
        </w:rPr>
        <w:t xml:space="preserve">Codice regionale: TOS15_16.B04.005.005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€ 90,48980</w:t>
      </w:r>
    </w:p>
    <w:p>
      <w:pPr>
        <w:jc w:val="right"/>
        <w:spacing w:line="336" w:lineRule="auto"/>
      </w:pPr>
      <w:r>
        <w:rPr>
          <w:b/>
        </w:rPr>
        <w:t xml:space="preserve">Prezzo a m³: € 114,46960</w:t>
      </w:r>
    </w:p>
    <w:p>
      <w:pPr>
        <w:jc w:val="right"/>
        <w:spacing w:line="336" w:lineRule="auto"/>
      </w:pPr>
      <w:r>
        <w:rPr>
          <w:b/>
        </w:rPr>
        <w:t xml:space="preserve">Di cui oneri di sicurezza afferenti l'impresa € 0,13573 (1 %)</w:t>
      </w:r>
    </w:p>
    <w:p>
      <w:pPr>
        <w:jc w:val="right"/>
        <w:spacing w:line="336" w:lineRule="auto"/>
      </w:pPr>
      <w:r>
        <w:rPr>
          <w:b/>
        </w:rPr>
        <w:t xml:space="preserve">Manodopera € 9,56689</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TOS15_16.B04.005.006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€ 91,05980</w:t>
      </w:r>
    </w:p>
    <w:p>
      <w:pPr>
        <w:jc w:val="right"/>
        <w:spacing w:line="336" w:lineRule="auto"/>
      </w:pPr>
      <w:r>
        <w:rPr>
          <w:b/>
        </w:rPr>
        <w:t xml:space="preserve">Prezzo a m³: € 115,19065</w:t>
      </w:r>
    </w:p>
    <w:p>
      <w:pPr>
        <w:jc w:val="right"/>
        <w:spacing w:line="336" w:lineRule="auto"/>
      </w:pPr>
      <w:r>
        <w:rPr>
          <w:b/>
        </w:rPr>
        <w:t xml:space="preserve">Di cui oneri di sicurezza afferenti l'impresa € 0,13659 (1 %)</w:t>
      </w:r>
    </w:p>
    <w:p>
      <w:pPr>
        <w:jc w:val="right"/>
        <w:spacing w:line="336" w:lineRule="auto"/>
      </w:pPr>
      <w:r>
        <w:rPr>
          <w:b/>
        </w:rPr>
        <w:t xml:space="preserve">Manodopera € 9,56689</w:t>
      </w:r>
    </w:p>
    <w:p>
      <w:pPr>
        <w:jc w:val="right"/>
        <w:spacing w:line="336" w:lineRule="auto"/>
      </w:pPr>
      <w:r>
        <w:rPr>
          <w:b/>
        </w:rPr>
        <w:t xml:space="preserve">Incidenza manodopera 8,31 %</w:t>
      </w:r>
    </w:p>
    <w:p>
      <w:pPr>
        <w:rPr>
          <w:sz w:val="10"/>
          <w:szCs w:val="10"/>
        </w:rPr>
      </w:pPr>
    </w:p>
    <w:p>
      <w:pPr>
        <w:rPr>
          <w:sz w:val="10"/>
          <w:szCs w:val="10"/>
        </w:rPr>
      </w:pPr>
    </w:p>
    <w:p>
      <w:pPr/>
      <w:r>
        <w:rPr>
          <w:b/>
        </w:rPr>
        <w:t xml:space="preserve">Codice regionale: TOS15_16.B04.005.007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€ 96,33980</w:t>
      </w:r>
    </w:p>
    <w:p>
      <w:pPr>
        <w:jc w:val="right"/>
        <w:spacing w:line="336" w:lineRule="auto"/>
      </w:pPr>
      <w:r>
        <w:rPr>
          <w:b/>
        </w:rPr>
        <w:t xml:space="preserve">Prezzo a m³: € 121,86985</w:t>
      </w:r>
    </w:p>
    <w:p>
      <w:pPr>
        <w:jc w:val="right"/>
        <w:spacing w:line="336" w:lineRule="auto"/>
      </w:pPr>
      <w:r>
        <w:rPr>
          <w:b/>
        </w:rPr>
        <w:t xml:space="preserve">Di cui oneri di sicurezza afferenti l'impresa € 0,14451 (1 %)</w:t>
      </w:r>
    </w:p>
    <w:p>
      <w:pPr>
        <w:jc w:val="right"/>
        <w:spacing w:line="336" w:lineRule="auto"/>
      </w:pPr>
      <w:r>
        <w:rPr>
          <w:b/>
        </w:rPr>
        <w:t xml:space="preserve">Manodopera € 9,56689</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TOS15_16.B04.006.001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€ 95,70980</w:t>
      </w:r>
    </w:p>
    <w:p>
      <w:pPr>
        <w:jc w:val="right"/>
        <w:spacing w:line="336" w:lineRule="auto"/>
      </w:pPr>
      <w:r>
        <w:rPr>
          <w:b/>
        </w:rPr>
        <w:t xml:space="preserve">Prezzo a m³: € 121,07290</w:t>
      </w:r>
    </w:p>
    <w:p>
      <w:pPr>
        <w:jc w:val="right"/>
        <w:spacing w:line="336" w:lineRule="auto"/>
      </w:pPr>
      <w:r>
        <w:rPr>
          <w:b/>
        </w:rPr>
        <w:t xml:space="preserve">Di cui oneri di sicurezza afferenti l'impresa € 0,14356 (1 %)</w:t>
      </w:r>
    </w:p>
    <w:p>
      <w:pPr>
        <w:jc w:val="right"/>
        <w:spacing w:line="336" w:lineRule="auto"/>
      </w:pPr>
      <w:r>
        <w:rPr>
          <w:b/>
        </w:rPr>
        <w:t xml:space="preserve">Manodopera € 9,56689</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TOS15_16.B04.006.002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€ 92,60980</w:t>
      </w:r>
    </w:p>
    <w:p>
      <w:pPr>
        <w:jc w:val="right"/>
        <w:spacing w:line="336" w:lineRule="auto"/>
      </w:pPr>
      <w:r>
        <w:rPr>
          <w:b/>
        </w:rPr>
        <w:t xml:space="preserve">Prezzo a m³: € 117,15140</w:t>
      </w:r>
    </w:p>
    <w:p>
      <w:pPr>
        <w:jc w:val="right"/>
        <w:spacing w:line="336" w:lineRule="auto"/>
      </w:pPr>
      <w:r>
        <w:rPr>
          <w:b/>
        </w:rPr>
        <w:t xml:space="preserve">Di cui oneri di sicurezza afferenti l'impresa € 0,13891 (1 %)</w:t>
      </w:r>
    </w:p>
    <w:p>
      <w:pPr>
        <w:jc w:val="right"/>
        <w:spacing w:line="336" w:lineRule="auto"/>
      </w:pPr>
      <w:r>
        <w:rPr>
          <w:b/>
        </w:rPr>
        <w:t xml:space="preserve">Manodopera € 9,56689</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TOS15_16.B04.006.003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€ 99,70980</w:t>
      </w:r>
    </w:p>
    <w:p>
      <w:pPr>
        <w:jc w:val="right"/>
        <w:spacing w:line="336" w:lineRule="auto"/>
      </w:pPr>
      <w:r>
        <w:rPr>
          <w:b/>
        </w:rPr>
        <w:t xml:space="preserve">Prezzo a m³: € 126,13290</w:t>
      </w:r>
    </w:p>
    <w:p>
      <w:pPr>
        <w:jc w:val="right"/>
        <w:spacing w:line="336" w:lineRule="auto"/>
      </w:pPr>
      <w:r>
        <w:rPr>
          <w:b/>
        </w:rPr>
        <w:t xml:space="preserve">Di cui oneri di sicurezza afferenti l'impresa € 0,14956 (1 %)</w:t>
      </w:r>
    </w:p>
    <w:p>
      <w:pPr>
        <w:jc w:val="right"/>
        <w:spacing w:line="336" w:lineRule="auto"/>
      </w:pPr>
      <w:r>
        <w:rPr>
          <w:b/>
        </w:rPr>
        <w:t xml:space="preserve">Manodopera € 9,56689</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TOS15_16.B04.006.005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€ 102,70980</w:t>
      </w:r>
    </w:p>
    <w:p>
      <w:pPr>
        <w:jc w:val="right"/>
        <w:spacing w:line="336" w:lineRule="auto"/>
      </w:pPr>
      <w:r>
        <w:rPr>
          <w:b/>
        </w:rPr>
        <w:t xml:space="preserve">Prezzo a m³: € 129,92790</w:t>
      </w:r>
    </w:p>
    <w:p>
      <w:pPr>
        <w:jc w:val="right"/>
        <w:spacing w:line="336" w:lineRule="auto"/>
      </w:pPr>
      <w:r>
        <w:rPr>
          <w:b/>
        </w:rPr>
        <w:t xml:space="preserve">Di cui oneri di sicurezza afferenti l'impresa € 0,15406 (1 %)</w:t>
      </w:r>
    </w:p>
    <w:p>
      <w:pPr>
        <w:jc w:val="right"/>
        <w:spacing w:line="336" w:lineRule="auto"/>
      </w:pPr>
      <w:r>
        <w:rPr>
          <w:b/>
        </w:rPr>
        <w:t xml:space="preserve">Manodopera € 9,56689</w:t>
      </w:r>
    </w:p>
    <w:p>
      <w:pPr>
        <w:jc w:val="right"/>
        <w:spacing w:line="336" w:lineRule="auto"/>
      </w:pPr>
      <w:r>
        <w:rPr>
          <w:b/>
        </w:rPr>
        <w:t xml:space="preserve">Incidenza manodopera 7,36 %</w:t>
      </w:r>
    </w:p>
    <w:p>
      <w:pPr>
        <w:rPr>
          <w:sz w:val="10"/>
          <w:szCs w:val="10"/>
        </w:rPr>
      </w:pPr>
    </w:p>
    <w:p>
      <w:pPr>
        <w:rPr>
          <w:sz w:val="10"/>
          <w:szCs w:val="10"/>
        </w:rPr>
      </w:pPr>
    </w:p>
    <w:p>
      <w:pPr/>
      <w:r>
        <w:rPr>
          <w:b/>
        </w:rPr>
        <w:t xml:space="preserve">Codice regionale: TOS15_16.B04.006.006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€ 96,60980</w:t>
      </w:r>
    </w:p>
    <w:p>
      <w:pPr>
        <w:jc w:val="right"/>
        <w:spacing w:line="336" w:lineRule="auto"/>
      </w:pPr>
      <w:r>
        <w:rPr>
          <w:b/>
        </w:rPr>
        <w:t xml:space="preserve">Prezzo a m³: € 122,21140</w:t>
      </w:r>
    </w:p>
    <w:p>
      <w:pPr>
        <w:jc w:val="right"/>
        <w:spacing w:line="336" w:lineRule="auto"/>
      </w:pPr>
      <w:r>
        <w:rPr>
          <w:b/>
        </w:rPr>
        <w:t xml:space="preserve">Di cui oneri di sicurezza afferenti l'impresa € 0,14491 (1 %)</w:t>
      </w:r>
    </w:p>
    <w:p>
      <w:pPr>
        <w:jc w:val="right"/>
        <w:spacing w:line="336" w:lineRule="auto"/>
      </w:pPr>
      <w:r>
        <w:rPr>
          <w:b/>
        </w:rPr>
        <w:t xml:space="preserve">Manodopera € 9,56689</w:t>
      </w:r>
    </w:p>
    <w:p>
      <w:pPr>
        <w:jc w:val="right"/>
        <w:spacing w:line="336" w:lineRule="auto"/>
      </w:pPr>
      <w:r>
        <w:rPr>
          <w:b/>
        </w:rPr>
        <w:t xml:space="preserve">Incidenza manodopera 7,83 %</w:t>
      </w:r>
    </w:p>
    <w:p>
      <w:pPr>
        <w:rPr>
          <w:sz w:val="10"/>
          <w:szCs w:val="10"/>
        </w:rPr>
      </w:pPr>
    </w:p>
    <w:p>
      <w:pPr>
        <w:rPr>
          <w:sz w:val="10"/>
          <w:szCs w:val="10"/>
        </w:rPr>
      </w:pPr>
    </w:p>
    <w:p>
      <w:pPr/>
      <w:r>
        <w:rPr>
          <w:b/>
        </w:rPr>
        <w:t xml:space="preserve">Codice regionale: TOS15_16.B04.006.007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€ 107,70980</w:t>
      </w:r>
    </w:p>
    <w:p>
      <w:pPr>
        <w:jc w:val="right"/>
        <w:spacing w:line="336" w:lineRule="auto"/>
      </w:pPr>
      <w:r>
        <w:rPr>
          <w:b/>
        </w:rPr>
        <w:t xml:space="preserve">Prezzo a m³: € 136,25290</w:t>
      </w:r>
    </w:p>
    <w:p>
      <w:pPr>
        <w:jc w:val="right"/>
        <w:spacing w:line="336" w:lineRule="auto"/>
      </w:pPr>
      <w:r>
        <w:rPr>
          <w:b/>
        </w:rPr>
        <w:t xml:space="preserve">Di cui oneri di sicurezza afferenti l'impresa € 0,16156 (1 %)</w:t>
      </w:r>
    </w:p>
    <w:p>
      <w:pPr>
        <w:jc w:val="right"/>
        <w:spacing w:line="336" w:lineRule="auto"/>
      </w:pPr>
      <w:r>
        <w:rPr>
          <w:b/>
        </w:rPr>
        <w:t xml:space="preserve">Manodopera € 9,56689</w:t>
      </w:r>
    </w:p>
    <w:p>
      <w:pPr>
        <w:jc w:val="right"/>
        <w:spacing w:line="336" w:lineRule="auto"/>
      </w:pPr>
      <w:r>
        <w:rPr>
          <w:b/>
        </w:rPr>
        <w:t xml:space="preserve">Incidenza manodopera 7,02 %</w:t>
      </w:r>
    </w:p>
    <w:p>
      <w:pPr>
        <w:rPr>
          <w:sz w:val="10"/>
          <w:szCs w:val="10"/>
        </w:rPr>
      </w:pPr>
    </w:p>
    <w:p>
      <w:pPr>
        <w:rPr>
          <w:sz w:val="10"/>
          <w:szCs w:val="10"/>
        </w:rPr>
      </w:pPr>
    </w:p>
    <w:p>
      <w:pPr/>
      <w:r>
        <w:rPr>
          <w:b/>
        </w:rPr>
        <w:t xml:space="preserve">Codice regionale: TOS15_16.B04.007.001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€ 105,70980</w:t>
      </w:r>
    </w:p>
    <w:p>
      <w:pPr>
        <w:jc w:val="right"/>
        <w:spacing w:line="336" w:lineRule="auto"/>
      </w:pPr>
      <w:r>
        <w:rPr>
          <w:b/>
        </w:rPr>
        <w:t xml:space="preserve">Prezzo a m³: € 133,72290</w:t>
      </w:r>
    </w:p>
    <w:p>
      <w:pPr>
        <w:jc w:val="right"/>
        <w:spacing w:line="336" w:lineRule="auto"/>
      </w:pPr>
      <w:r>
        <w:rPr>
          <w:b/>
        </w:rPr>
        <w:t xml:space="preserve">Di cui oneri di sicurezza afferenti l'impresa € 0,15856 (1 %)</w:t>
      </w:r>
    </w:p>
    <w:p>
      <w:pPr>
        <w:jc w:val="right"/>
        <w:spacing w:line="336" w:lineRule="auto"/>
      </w:pPr>
      <w:r>
        <w:rPr>
          <w:b/>
        </w:rPr>
        <w:t xml:space="preserve">Manodopera € 9,56690</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TOS15_16.B04.007.002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€ 96,90980</w:t>
      </w:r>
    </w:p>
    <w:p>
      <w:pPr>
        <w:jc w:val="right"/>
        <w:spacing w:line="336" w:lineRule="auto"/>
      </w:pPr>
      <w:r>
        <w:rPr>
          <w:b/>
        </w:rPr>
        <w:t xml:space="preserve">Prezzo a m³: € 122,59090</w:t>
      </w:r>
    </w:p>
    <w:p>
      <w:pPr>
        <w:jc w:val="right"/>
        <w:spacing w:line="336" w:lineRule="auto"/>
      </w:pPr>
      <w:r>
        <w:rPr>
          <w:b/>
        </w:rPr>
        <w:t xml:space="preserve">Di cui oneri di sicurezza afferenti l'impresa € 0,14536 (1 %)</w:t>
      </w:r>
    </w:p>
    <w:p>
      <w:pPr>
        <w:jc w:val="right"/>
        <w:spacing w:line="336" w:lineRule="auto"/>
      </w:pPr>
      <w:r>
        <w:rPr>
          <w:b/>
        </w:rPr>
        <w:t xml:space="preserve">Manodopera € 9,56690</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TOS15_16.B04.007.003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€ 110,70980</w:t>
      </w:r>
    </w:p>
    <w:p>
      <w:pPr>
        <w:jc w:val="right"/>
        <w:spacing w:line="336" w:lineRule="auto"/>
      </w:pPr>
      <w:r>
        <w:rPr>
          <w:b/>
        </w:rPr>
        <w:t xml:space="preserve">Prezzo a m³: € 140,04790</w:t>
      </w:r>
    </w:p>
    <w:p>
      <w:pPr>
        <w:jc w:val="right"/>
        <w:spacing w:line="336" w:lineRule="auto"/>
      </w:pPr>
      <w:r>
        <w:rPr>
          <w:b/>
        </w:rPr>
        <w:t xml:space="preserve">Di cui oneri di sicurezza afferenti l'impresa € 0,16606 (1 %)</w:t>
      </w:r>
    </w:p>
    <w:p>
      <w:pPr>
        <w:jc w:val="right"/>
        <w:spacing w:line="336" w:lineRule="auto"/>
      </w:pPr>
      <w:r>
        <w:rPr>
          <w:b/>
        </w:rPr>
        <w:t xml:space="preserve">Manodopera € 9,56690</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TOS15_16.B04.007.005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€ 111,70980</w:t>
      </w:r>
    </w:p>
    <w:p>
      <w:pPr>
        <w:jc w:val="right"/>
        <w:spacing w:line="336" w:lineRule="auto"/>
      </w:pPr>
      <w:r>
        <w:rPr>
          <w:b/>
        </w:rPr>
        <w:t xml:space="preserve">Prezzo a m³: € 141,31290</w:t>
      </w:r>
    </w:p>
    <w:p>
      <w:pPr>
        <w:jc w:val="right"/>
        <w:spacing w:line="336" w:lineRule="auto"/>
      </w:pPr>
      <w:r>
        <w:rPr>
          <w:b/>
        </w:rPr>
        <w:t xml:space="preserve">Di cui oneri di sicurezza afferenti l'impresa € 0,16756 (1 %)</w:t>
      </w:r>
    </w:p>
    <w:p>
      <w:pPr>
        <w:jc w:val="right"/>
        <w:spacing w:line="336" w:lineRule="auto"/>
      </w:pPr>
      <w:r>
        <w:rPr>
          <w:b/>
        </w:rPr>
        <w:t xml:space="preserve">Manodopera € 9,56690</w:t>
      </w:r>
    </w:p>
    <w:p>
      <w:pPr>
        <w:jc w:val="right"/>
        <w:spacing w:line="336" w:lineRule="auto"/>
      </w:pPr>
      <w:r>
        <w:rPr>
          <w:b/>
        </w:rPr>
        <w:t xml:space="preserve">Incidenza manodopera 6,77 %</w:t>
      </w:r>
    </w:p>
    <w:p>
      <w:pPr>
        <w:rPr>
          <w:sz w:val="10"/>
          <w:szCs w:val="10"/>
        </w:rPr>
      </w:pPr>
    </w:p>
    <w:p>
      <w:pPr>
        <w:rPr>
          <w:sz w:val="10"/>
          <w:szCs w:val="10"/>
        </w:rPr>
      </w:pPr>
    </w:p>
    <w:p>
      <w:pPr/>
      <w:r>
        <w:rPr>
          <w:b/>
        </w:rPr>
        <w:t xml:space="preserve">Codice regionale: TOS15_16.B04.007.006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€ 104,20980</w:t>
      </w:r>
    </w:p>
    <w:p>
      <w:pPr>
        <w:jc w:val="right"/>
        <w:spacing w:line="336" w:lineRule="auto"/>
      </w:pPr>
      <w:r>
        <w:rPr>
          <w:b/>
        </w:rPr>
        <w:t xml:space="preserve">Prezzo a m³: € 131,82540</w:t>
      </w:r>
    </w:p>
    <w:p>
      <w:pPr>
        <w:jc w:val="right"/>
        <w:spacing w:line="336" w:lineRule="auto"/>
      </w:pPr>
      <w:r>
        <w:rPr>
          <w:b/>
        </w:rPr>
        <w:t xml:space="preserve">Di cui oneri di sicurezza afferenti l'impresa € 0,15631 (1 %)</w:t>
      </w:r>
    </w:p>
    <w:p>
      <w:pPr>
        <w:jc w:val="right"/>
        <w:spacing w:line="336" w:lineRule="auto"/>
      </w:pPr>
      <w:r>
        <w:rPr>
          <w:b/>
        </w:rPr>
        <w:t xml:space="preserve">Manodopera € 9,56689</w:t>
      </w:r>
    </w:p>
    <w:p>
      <w:pPr>
        <w:jc w:val="right"/>
        <w:spacing w:line="336" w:lineRule="auto"/>
      </w:pPr>
      <w:r>
        <w:rPr>
          <w:b/>
        </w:rPr>
        <w:t xml:space="preserve">Incidenza manodopera 7,26 %</w:t>
      </w:r>
    </w:p>
    <w:p>
      <w:pPr>
        <w:rPr>
          <w:sz w:val="10"/>
          <w:szCs w:val="10"/>
        </w:rPr>
      </w:pPr>
    </w:p>
    <w:p>
      <w:pPr>
        <w:rPr>
          <w:sz w:val="10"/>
          <w:szCs w:val="10"/>
        </w:rPr>
      </w:pPr>
    </w:p>
    <w:p>
      <w:pPr/>
      <w:r>
        <w:rPr>
          <w:b/>
        </w:rPr>
        <w:t xml:space="preserve">Codice regionale: TOS15_16.B04.007.007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€ 116,70980</w:t>
      </w:r>
    </w:p>
    <w:p>
      <w:pPr>
        <w:jc w:val="right"/>
        <w:spacing w:line="336" w:lineRule="auto"/>
      </w:pPr>
      <w:r>
        <w:rPr>
          <w:b/>
        </w:rPr>
        <w:t xml:space="preserve">Prezzo a m³: € 147,63790</w:t>
      </w:r>
    </w:p>
    <w:p>
      <w:pPr>
        <w:jc w:val="right"/>
        <w:spacing w:line="336" w:lineRule="auto"/>
      </w:pPr>
      <w:r>
        <w:rPr>
          <w:b/>
        </w:rPr>
        <w:t xml:space="preserve">Di cui oneri di sicurezza afferenti l'impresa € 0,17506 (1 %)</w:t>
      </w:r>
    </w:p>
    <w:p>
      <w:pPr>
        <w:jc w:val="right"/>
        <w:spacing w:line="336" w:lineRule="auto"/>
      </w:pPr>
      <w:r>
        <w:rPr>
          <w:b/>
        </w:rPr>
        <w:t xml:space="preserve">Manodopera € 9,56689</w:t>
      </w:r>
    </w:p>
    <w:p>
      <w:pPr>
        <w:jc w:val="right"/>
        <w:spacing w:line="336" w:lineRule="auto"/>
      </w:pPr>
      <w:r>
        <w:rPr>
          <w:b/>
        </w:rPr>
        <w:t xml:space="preserve">Incidenza manodopera 6,48 %</w:t>
      </w:r>
    </w:p>
    <w:p>
      <w:pPr>
        <w:rPr>
          <w:sz w:val="10"/>
          <w:szCs w:val="10"/>
        </w:rPr>
      </w:pPr>
    </w:p>
    <w:p>
      <w:pPr>
        <w:rPr>
          <w:sz w:val="10"/>
          <w:szCs w:val="10"/>
        </w:rPr>
      </w:pPr>
    </w:p>
    <w:p>
      <w:pPr/>
      <w:r>
        <w:rPr>
          <w:b/>
        </w:rPr>
        <w:t xml:space="preserve">Codice regionale: TOS15_16.B04.008.001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€ 92,95980</w:t>
      </w:r>
    </w:p>
    <w:p>
      <w:pPr>
        <w:jc w:val="right"/>
        <w:spacing w:line="336" w:lineRule="auto"/>
      </w:pPr>
      <w:r>
        <w:rPr>
          <w:b/>
        </w:rPr>
        <w:t xml:space="preserve">Prezzo a m³: € 117,59415</w:t>
      </w:r>
    </w:p>
    <w:p>
      <w:pPr>
        <w:jc w:val="right"/>
        <w:spacing w:line="336" w:lineRule="auto"/>
      </w:pPr>
      <w:r>
        <w:rPr>
          <w:b/>
        </w:rPr>
        <w:t xml:space="preserve">Di cui oneri di sicurezza afferenti l'impresa € 0,13944 (1 %)</w:t>
      </w:r>
    </w:p>
    <w:p>
      <w:pPr>
        <w:jc w:val="right"/>
        <w:spacing w:line="336" w:lineRule="auto"/>
      </w:pPr>
      <w:r>
        <w:rPr>
          <w:b/>
        </w:rPr>
        <w:t xml:space="preserve">Manodopera € 9,56690</w:t>
      </w:r>
    </w:p>
    <w:p>
      <w:pPr>
        <w:jc w:val="right"/>
        <w:spacing w:line="336" w:lineRule="auto"/>
      </w:pPr>
      <w:r>
        <w:rPr>
          <w:b/>
        </w:rPr>
        <w:t xml:space="preserve">Incidenza manodopera 8,14 %</w:t>
      </w:r>
    </w:p>
    <w:p>
      <w:pPr>
        <w:rPr>
          <w:sz w:val="10"/>
          <w:szCs w:val="10"/>
        </w:rPr>
      </w:pPr>
    </w:p>
    <w:p>
      <w:pPr>
        <w:rPr>
          <w:sz w:val="10"/>
          <w:szCs w:val="10"/>
        </w:rPr>
      </w:pPr>
    </w:p>
    <w:p>
      <w:pPr/>
      <w:r>
        <w:rPr>
          <w:b/>
        </w:rPr>
        <w:t xml:space="preserve">Codice regionale: TOS15_16.B04.008.002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€ 95,70980</w:t>
      </w:r>
    </w:p>
    <w:p>
      <w:pPr>
        <w:jc w:val="right"/>
        <w:spacing w:line="336" w:lineRule="auto"/>
      </w:pPr>
      <w:r>
        <w:rPr>
          <w:b/>
        </w:rPr>
        <w:t xml:space="preserve">Prezzo a m³: € 121,07290</w:t>
      </w:r>
    </w:p>
    <w:p>
      <w:pPr>
        <w:jc w:val="right"/>
        <w:spacing w:line="336" w:lineRule="auto"/>
      </w:pPr>
      <w:r>
        <w:rPr>
          <w:b/>
        </w:rPr>
        <w:t xml:space="preserve">Di cui oneri di sicurezza afferenti l'impresa € 0,14356 (1 %)</w:t>
      </w:r>
    </w:p>
    <w:p>
      <w:pPr>
        <w:jc w:val="right"/>
        <w:spacing w:line="336" w:lineRule="auto"/>
      </w:pPr>
      <w:r>
        <w:rPr>
          <w:b/>
        </w:rPr>
        <w:t xml:space="preserve">Manodopera € 9,56689</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TOS15_16.B04.008.003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€ 98,80980</w:t>
      </w:r>
    </w:p>
    <w:p>
      <w:pPr>
        <w:jc w:val="right"/>
        <w:spacing w:line="336" w:lineRule="auto"/>
      </w:pPr>
      <w:r>
        <w:rPr>
          <w:b/>
        </w:rPr>
        <w:t xml:space="preserve">Prezzo a m³: € 124,99440</w:t>
      </w:r>
    </w:p>
    <w:p>
      <w:pPr>
        <w:jc w:val="right"/>
        <w:spacing w:line="336" w:lineRule="auto"/>
      </w:pPr>
      <w:r>
        <w:rPr>
          <w:b/>
        </w:rPr>
        <w:t xml:space="preserve">Di cui oneri di sicurezza afferenti l'impresa € 0,14821 (1 %)</w:t>
      </w:r>
    </w:p>
    <w:p>
      <w:pPr>
        <w:jc w:val="right"/>
        <w:spacing w:line="336" w:lineRule="auto"/>
      </w:pPr>
      <w:r>
        <w:rPr>
          <w:b/>
        </w:rPr>
        <w:t xml:space="preserve">Manodopera € 9,56690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TOS15_16.B04.009.001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€ 105,70980</w:t>
      </w:r>
    </w:p>
    <w:p>
      <w:pPr>
        <w:jc w:val="right"/>
        <w:spacing w:line="336" w:lineRule="auto"/>
      </w:pPr>
      <w:r>
        <w:rPr>
          <w:b/>
        </w:rPr>
        <w:t xml:space="preserve">Prezzo a m³: € 133,72290</w:t>
      </w:r>
    </w:p>
    <w:p>
      <w:pPr>
        <w:jc w:val="right"/>
        <w:spacing w:line="336" w:lineRule="auto"/>
      </w:pPr>
      <w:r>
        <w:rPr>
          <w:b/>
        </w:rPr>
        <w:t xml:space="preserve">Di cui oneri di sicurezza afferenti l'impresa € 0,15856 (1 %)</w:t>
      </w:r>
    </w:p>
    <w:p>
      <w:pPr>
        <w:jc w:val="right"/>
        <w:spacing w:line="336" w:lineRule="auto"/>
      </w:pPr>
      <w:r>
        <w:rPr>
          <w:b/>
        </w:rPr>
        <w:t xml:space="preserve">Manodopera € 9,56690</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TOS15_16.B04.009.002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€ 96,90980</w:t>
      </w:r>
    </w:p>
    <w:p>
      <w:pPr>
        <w:jc w:val="right"/>
        <w:spacing w:line="336" w:lineRule="auto"/>
      </w:pPr>
      <w:r>
        <w:rPr>
          <w:b/>
        </w:rPr>
        <w:t xml:space="preserve">Prezzo a m³: € 122,59090</w:t>
      </w:r>
    </w:p>
    <w:p>
      <w:pPr>
        <w:jc w:val="right"/>
        <w:spacing w:line="336" w:lineRule="auto"/>
      </w:pPr>
      <w:r>
        <w:rPr>
          <w:b/>
        </w:rPr>
        <w:t xml:space="preserve">Di cui oneri di sicurezza afferenti l'impresa € 0,14536 (1 %)</w:t>
      </w:r>
    </w:p>
    <w:p>
      <w:pPr>
        <w:jc w:val="right"/>
        <w:spacing w:line="336" w:lineRule="auto"/>
      </w:pPr>
      <w:r>
        <w:rPr>
          <w:b/>
        </w:rPr>
        <w:t xml:space="preserve">Manodopera € 9,56690</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TOS15_16.B04.009.003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€ 110,70980</w:t>
      </w:r>
    </w:p>
    <w:p>
      <w:pPr>
        <w:jc w:val="right"/>
        <w:spacing w:line="336" w:lineRule="auto"/>
      </w:pPr>
      <w:r>
        <w:rPr>
          <w:b/>
        </w:rPr>
        <w:t xml:space="preserve">Prezzo a m³: € 140,04790</w:t>
      </w:r>
    </w:p>
    <w:p>
      <w:pPr>
        <w:jc w:val="right"/>
        <w:spacing w:line="336" w:lineRule="auto"/>
      </w:pPr>
      <w:r>
        <w:rPr>
          <w:b/>
        </w:rPr>
        <w:t xml:space="preserve">Di cui oneri di sicurezza afferenti l'impresa € 0,16606 (1 %)</w:t>
      </w:r>
    </w:p>
    <w:p>
      <w:pPr>
        <w:jc w:val="right"/>
        <w:spacing w:line="336" w:lineRule="auto"/>
      </w:pPr>
      <w:r>
        <w:rPr>
          <w:b/>
        </w:rPr>
        <w:t xml:space="preserve">Manodopera € 9,56690</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TOS15_16.B04.009.005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€ 111,70980</w:t>
      </w:r>
    </w:p>
    <w:p>
      <w:pPr>
        <w:jc w:val="right"/>
        <w:spacing w:line="336" w:lineRule="auto"/>
      </w:pPr>
      <w:r>
        <w:rPr>
          <w:b/>
        </w:rPr>
        <w:t xml:space="preserve">Prezzo a m³: € 141,31290</w:t>
      </w:r>
    </w:p>
    <w:p>
      <w:pPr>
        <w:jc w:val="right"/>
        <w:spacing w:line="336" w:lineRule="auto"/>
      </w:pPr>
      <w:r>
        <w:rPr>
          <w:b/>
        </w:rPr>
        <w:t xml:space="preserve">Di cui oneri di sicurezza afferenti l'impresa € 0,16756 (1 %)</w:t>
      </w:r>
    </w:p>
    <w:p>
      <w:pPr>
        <w:jc w:val="right"/>
        <w:spacing w:line="336" w:lineRule="auto"/>
      </w:pPr>
      <w:r>
        <w:rPr>
          <w:b/>
        </w:rPr>
        <w:t xml:space="preserve">Manodopera € 9,56690</w:t>
      </w:r>
    </w:p>
    <w:p>
      <w:pPr>
        <w:jc w:val="right"/>
        <w:spacing w:line="336" w:lineRule="auto"/>
      </w:pPr>
      <w:r>
        <w:rPr>
          <w:b/>
        </w:rPr>
        <w:t xml:space="preserve">Incidenza manodopera 6,77 %</w:t>
      </w:r>
    </w:p>
    <w:p>
      <w:pPr>
        <w:rPr>
          <w:sz w:val="10"/>
          <w:szCs w:val="10"/>
        </w:rPr>
      </w:pPr>
    </w:p>
    <w:p>
      <w:pPr>
        <w:rPr>
          <w:sz w:val="10"/>
          <w:szCs w:val="10"/>
        </w:rPr>
      </w:pPr>
    </w:p>
    <w:p>
      <w:pPr/>
      <w:r>
        <w:rPr>
          <w:b/>
        </w:rPr>
        <w:t xml:space="preserve">Codice regionale: TOS15_16.B04.009.006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€ 111,70980</w:t>
      </w:r>
    </w:p>
    <w:p>
      <w:pPr>
        <w:jc w:val="right"/>
        <w:spacing w:line="336" w:lineRule="auto"/>
      </w:pPr>
      <w:r>
        <w:rPr>
          <w:b/>
        </w:rPr>
        <w:t xml:space="preserve">Prezzo a m³: € 141,31290</w:t>
      </w:r>
    </w:p>
    <w:p>
      <w:pPr>
        <w:jc w:val="right"/>
        <w:spacing w:line="336" w:lineRule="auto"/>
      </w:pPr>
      <w:r>
        <w:rPr>
          <w:b/>
        </w:rPr>
        <w:t xml:space="preserve">Di cui oneri di sicurezza afferenti l'impresa € 0,16756 (1 %)</w:t>
      </w:r>
    </w:p>
    <w:p>
      <w:pPr>
        <w:jc w:val="right"/>
        <w:spacing w:line="336" w:lineRule="auto"/>
      </w:pPr>
      <w:r>
        <w:rPr>
          <w:b/>
        </w:rPr>
        <w:t xml:space="preserve">Manodopera € 9,56690</w:t>
      </w:r>
    </w:p>
    <w:p>
      <w:pPr>
        <w:jc w:val="right"/>
        <w:spacing w:line="336" w:lineRule="auto"/>
      </w:pPr>
      <w:r>
        <w:rPr>
          <w:b/>
        </w:rPr>
        <w:t xml:space="preserve">Incidenza manodopera 6,77 %</w:t>
      </w:r>
    </w:p>
    <w:p>
      <w:pPr>
        <w:rPr>
          <w:sz w:val="10"/>
          <w:szCs w:val="10"/>
        </w:rPr>
      </w:pPr>
    </w:p>
    <w:p>
      <w:pPr>
        <w:rPr>
          <w:sz w:val="10"/>
          <w:szCs w:val="10"/>
        </w:rPr>
      </w:pPr>
    </w:p>
    <w:p>
      <w:pPr/>
      <w:r>
        <w:rPr>
          <w:b/>
        </w:rPr>
        <w:t xml:space="preserve">Codice regionale: TOS15_16.B04.009.007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€ 116,70980</w:t>
      </w:r>
    </w:p>
    <w:p>
      <w:pPr>
        <w:jc w:val="right"/>
        <w:spacing w:line="336" w:lineRule="auto"/>
      </w:pPr>
      <w:r>
        <w:rPr>
          <w:b/>
        </w:rPr>
        <w:t xml:space="preserve">Prezzo a m³: € 147,63790</w:t>
      </w:r>
    </w:p>
    <w:p>
      <w:pPr>
        <w:jc w:val="right"/>
        <w:spacing w:line="336" w:lineRule="auto"/>
      </w:pPr>
      <w:r>
        <w:rPr>
          <w:b/>
        </w:rPr>
        <w:t xml:space="preserve">Di cui oneri di sicurezza afferenti l'impresa € 0,17506 (1 %)</w:t>
      </w:r>
    </w:p>
    <w:p>
      <w:pPr>
        <w:jc w:val="right"/>
        <w:spacing w:line="336" w:lineRule="auto"/>
      </w:pPr>
      <w:r>
        <w:rPr>
          <w:b/>
        </w:rPr>
        <w:t xml:space="preserve">Manodopera € 9,56689</w:t>
      </w:r>
    </w:p>
    <w:p>
      <w:pPr>
        <w:jc w:val="right"/>
        <w:spacing w:line="336" w:lineRule="auto"/>
      </w:pPr>
      <w:r>
        <w:rPr>
          <w:b/>
        </w:rPr>
        <w:t xml:space="preserve">Incidenza manodopera 6,48 %</w:t>
      </w:r>
    </w:p>
    <w:p>
      <w:pPr>
        <w:rPr>
          <w:sz w:val="10"/>
          <w:szCs w:val="10"/>
        </w:rPr>
      </w:pPr>
    </w:p>
    <w:p>
      <w:pPr>
        <w:rPr>
          <w:sz w:val="10"/>
          <w:szCs w:val="10"/>
        </w:rPr>
      </w:pPr>
    </w:p>
    <w:p>
      <w:pPr/>
      <w:r>
        <w:rPr>
          <w:b/>
        </w:rPr>
        <w:t xml:space="preserve">Codice regionale: TOS15_16.B04.010.001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€ 114,70980</w:t>
      </w:r>
    </w:p>
    <w:p>
      <w:pPr>
        <w:jc w:val="right"/>
        <w:spacing w:line="336" w:lineRule="auto"/>
      </w:pPr>
      <w:r>
        <w:rPr>
          <w:b/>
        </w:rPr>
        <w:t xml:space="preserve">Prezzo a m³: € 145,10790</w:t>
      </w:r>
    </w:p>
    <w:p>
      <w:pPr>
        <w:jc w:val="right"/>
        <w:spacing w:line="336" w:lineRule="auto"/>
      </w:pPr>
      <w:r>
        <w:rPr>
          <w:b/>
        </w:rPr>
        <w:t xml:space="preserve">Di cui oneri di sicurezza afferenti l'impresa € 0,17206 (1 %)</w:t>
      </w:r>
    </w:p>
    <w:p>
      <w:pPr>
        <w:jc w:val="right"/>
        <w:spacing w:line="336" w:lineRule="auto"/>
      </w:pPr>
      <w:r>
        <w:rPr>
          <w:b/>
        </w:rPr>
        <w:t xml:space="preserve">Manodopera € 9,56689</w:t>
      </w:r>
    </w:p>
    <w:p>
      <w:pPr>
        <w:jc w:val="right"/>
        <w:spacing w:line="336" w:lineRule="auto"/>
      </w:pPr>
      <w:r>
        <w:rPr>
          <w:b/>
        </w:rPr>
        <w:t xml:space="preserve">Incidenza manodopera 6,59 %</w:t>
      </w:r>
    </w:p>
    <w:p>
      <w:pPr>
        <w:rPr>
          <w:sz w:val="10"/>
          <w:szCs w:val="10"/>
        </w:rPr>
      </w:pPr>
    </w:p>
    <w:p>
      <w:pPr>
        <w:rPr>
          <w:sz w:val="10"/>
          <w:szCs w:val="10"/>
        </w:rPr>
      </w:pPr>
    </w:p>
    <w:p>
      <w:pPr/>
      <w:r>
        <w:rPr>
          <w:b/>
        </w:rPr>
        <w:t xml:space="preserve">Codice regionale: TOS15_16.B04.010.002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€ 114,70980</w:t>
      </w:r>
    </w:p>
    <w:p>
      <w:pPr>
        <w:jc w:val="right"/>
        <w:spacing w:line="336" w:lineRule="auto"/>
      </w:pPr>
      <w:r>
        <w:rPr>
          <w:b/>
        </w:rPr>
        <w:t xml:space="preserve">Prezzo a m³: € 145,10790</w:t>
      </w:r>
    </w:p>
    <w:p>
      <w:pPr>
        <w:jc w:val="right"/>
        <w:spacing w:line="336" w:lineRule="auto"/>
      </w:pPr>
      <w:r>
        <w:rPr>
          <w:b/>
        </w:rPr>
        <w:t xml:space="preserve">Di cui oneri di sicurezza afferenti l'impresa € 0,17206 (1 %)</w:t>
      </w:r>
    </w:p>
    <w:p>
      <w:pPr>
        <w:jc w:val="right"/>
        <w:spacing w:line="336" w:lineRule="auto"/>
      </w:pPr>
      <w:r>
        <w:rPr>
          <w:b/>
        </w:rPr>
        <w:t xml:space="preserve">Manodopera € 9,56689</w:t>
      </w:r>
    </w:p>
    <w:p>
      <w:pPr>
        <w:jc w:val="right"/>
        <w:spacing w:line="336" w:lineRule="auto"/>
      </w:pPr>
      <w:r>
        <w:rPr>
          <w:b/>
        </w:rPr>
        <w:t xml:space="preserve">Incidenza manodopera 6,59 %</w:t>
      </w:r>
    </w:p>
    <w:p>
      <w:pPr>
        <w:rPr>
          <w:sz w:val="10"/>
          <w:szCs w:val="10"/>
        </w:rPr>
      </w:pPr>
    </w:p>
    <w:p>
      <w:pPr>
        <w:rPr>
          <w:sz w:val="10"/>
          <w:szCs w:val="10"/>
        </w:rPr>
      </w:pPr>
    </w:p>
    <w:p>
      <w:pPr/>
      <w:r>
        <w:rPr>
          <w:b/>
        </w:rPr>
        <w:t xml:space="preserve">Codice regionale: TOS15_16.B04.010.003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€ 119,70980</w:t>
      </w:r>
    </w:p>
    <w:p>
      <w:pPr>
        <w:jc w:val="right"/>
        <w:spacing w:line="336" w:lineRule="auto"/>
      </w:pPr>
      <w:r>
        <w:rPr>
          <w:b/>
        </w:rPr>
        <w:t xml:space="preserve">Prezzo a m³: € 151,43290</w:t>
      </w:r>
    </w:p>
    <w:p>
      <w:pPr>
        <w:jc w:val="right"/>
        <w:spacing w:line="336" w:lineRule="auto"/>
      </w:pPr>
      <w:r>
        <w:rPr>
          <w:b/>
        </w:rPr>
        <w:t xml:space="preserve">Di cui oneri di sicurezza afferenti l'impresa € 0,17956 (1 %)</w:t>
      </w:r>
    </w:p>
    <w:p>
      <w:pPr>
        <w:jc w:val="right"/>
        <w:spacing w:line="336" w:lineRule="auto"/>
      </w:pPr>
      <w:r>
        <w:rPr>
          <w:b/>
        </w:rPr>
        <w:t xml:space="preserve">Manodopera € 9,56689</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TOS15_16.B04.011.001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€ 101,05980</w:t>
      </w:r>
    </w:p>
    <w:p>
      <w:pPr>
        <w:jc w:val="right"/>
        <w:spacing w:line="336" w:lineRule="auto"/>
      </w:pPr>
      <w:r>
        <w:rPr>
          <w:b/>
        </w:rPr>
        <w:t xml:space="preserve">Prezzo a m³: € 127,84065</w:t>
      </w:r>
    </w:p>
    <w:p>
      <w:pPr>
        <w:jc w:val="right"/>
        <w:spacing w:line="336" w:lineRule="auto"/>
      </w:pPr>
      <w:r>
        <w:rPr>
          <w:b/>
        </w:rPr>
        <w:t xml:space="preserve">Di cui oneri di sicurezza afferenti l'impresa € 0,15159 (1 %)</w:t>
      </w:r>
    </w:p>
    <w:p>
      <w:pPr>
        <w:jc w:val="right"/>
        <w:spacing w:line="336" w:lineRule="auto"/>
      </w:pPr>
      <w:r>
        <w:rPr>
          <w:b/>
        </w:rPr>
        <w:t xml:space="preserve">Manodopera € 9,56689</w:t>
      </w:r>
    </w:p>
    <w:p>
      <w:pPr>
        <w:jc w:val="right"/>
        <w:spacing w:line="336" w:lineRule="auto"/>
      </w:pPr>
      <w:r>
        <w:rPr>
          <w:b/>
        </w:rPr>
        <w:t xml:space="preserve">Incidenza manodopera 7,48 %</w:t>
      </w:r>
    </w:p>
    <w:p>
      <w:pPr>
        <w:rPr>
          <w:sz w:val="10"/>
          <w:szCs w:val="10"/>
        </w:rPr>
      </w:pPr>
    </w:p>
    <w:p>
      <w:pPr>
        <w:rPr>
          <w:sz w:val="10"/>
          <w:szCs w:val="10"/>
        </w:rPr>
      </w:pPr>
    </w:p>
    <w:p>
      <w:pPr/>
      <w:r>
        <w:rPr>
          <w:b/>
        </w:rPr>
        <w:t xml:space="preserve">Codice regionale: TOS15_16.B04.011.002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€ 96,90980</w:t>
      </w:r>
    </w:p>
    <w:p>
      <w:pPr>
        <w:jc w:val="right"/>
        <w:spacing w:line="336" w:lineRule="auto"/>
      </w:pPr>
      <w:r>
        <w:rPr>
          <w:b/>
        </w:rPr>
        <w:t xml:space="preserve">Prezzo a m³: € 122,59090</w:t>
      </w:r>
    </w:p>
    <w:p>
      <w:pPr>
        <w:jc w:val="right"/>
        <w:spacing w:line="336" w:lineRule="auto"/>
      </w:pPr>
      <w:r>
        <w:rPr>
          <w:b/>
        </w:rPr>
        <w:t xml:space="preserve">Di cui oneri di sicurezza afferenti l'impresa € 0,14536 (1 %)</w:t>
      </w:r>
    </w:p>
    <w:p>
      <w:pPr>
        <w:jc w:val="right"/>
        <w:spacing w:line="336" w:lineRule="auto"/>
      </w:pPr>
      <w:r>
        <w:rPr>
          <w:b/>
        </w:rPr>
        <w:t xml:space="preserve">Manodopera € 9,56690</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TOS15_16.B04.011.003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€ 106,90980</w:t>
      </w:r>
    </w:p>
    <w:p>
      <w:pPr>
        <w:jc w:val="right"/>
        <w:spacing w:line="336" w:lineRule="auto"/>
      </w:pPr>
      <w:r>
        <w:rPr>
          <w:b/>
        </w:rPr>
        <w:t xml:space="preserve">Prezzo a m³: € 135,24090</w:t>
      </w:r>
    </w:p>
    <w:p>
      <w:pPr>
        <w:jc w:val="right"/>
        <w:spacing w:line="336" w:lineRule="auto"/>
      </w:pPr>
      <w:r>
        <w:rPr>
          <w:b/>
        </w:rPr>
        <w:t xml:space="preserve">Di cui oneri di sicurezza afferenti l'impresa € 0,16036 (1 %)</w:t>
      </w:r>
    </w:p>
    <w:p>
      <w:pPr>
        <w:jc w:val="right"/>
        <w:spacing w:line="336" w:lineRule="auto"/>
      </w:pPr>
      <w:r>
        <w:rPr>
          <w:b/>
        </w:rPr>
        <w:t xml:space="preserve">Manodopera € 9,56689</w:t>
      </w:r>
    </w:p>
    <w:p>
      <w:pPr>
        <w:jc w:val="right"/>
        <w:spacing w:line="336" w:lineRule="auto"/>
      </w:pPr>
      <w:r>
        <w:rPr>
          <w:b/>
        </w:rPr>
        <w:t xml:space="preserve">Incidenza manodopera 7,07 %</w:t>
      </w:r>
    </w:p>
    <w:p>
      <w:pPr>
        <w:rPr>
          <w:sz w:val="10"/>
          <w:szCs w:val="10"/>
        </w:rPr>
      </w:pPr>
    </w:p>
    <w:p>
      <w:pPr>
        <w:rPr>
          <w:sz w:val="10"/>
          <w:szCs w:val="10"/>
        </w:rPr>
      </w:pPr>
    </w:p>
    <w:p>
      <w:pPr/>
      <w:r>
        <w:rPr>
          <w:b/>
        </w:rPr>
        <w:t xml:space="preserve">Codice regionale: TOS15_16.B04.011.005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€ 105,10980</w:t>
      </w:r>
    </w:p>
    <w:p>
      <w:pPr>
        <w:jc w:val="right"/>
        <w:spacing w:line="336" w:lineRule="auto"/>
      </w:pPr>
      <w:r>
        <w:rPr>
          <w:b/>
        </w:rPr>
        <w:t xml:space="preserve">Prezzo a m³: € 132,96390</w:t>
      </w:r>
    </w:p>
    <w:p>
      <w:pPr>
        <w:jc w:val="right"/>
        <w:spacing w:line="336" w:lineRule="auto"/>
      </w:pPr>
      <w:r>
        <w:rPr>
          <w:b/>
        </w:rPr>
        <w:t xml:space="preserve">Di cui oneri di sicurezza afferenti l'impresa € 0,15766 (1 %)</w:t>
      </w:r>
    </w:p>
    <w:p>
      <w:pPr>
        <w:jc w:val="right"/>
        <w:spacing w:line="336" w:lineRule="auto"/>
      </w:pPr>
      <w:r>
        <w:rPr>
          <w:b/>
        </w:rPr>
        <w:t xml:space="preserve">Manodopera € 9,56689</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TOS15_16.B04.011.006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€ 107,20980</w:t>
      </w:r>
    </w:p>
    <w:p>
      <w:pPr>
        <w:jc w:val="right"/>
        <w:spacing w:line="336" w:lineRule="auto"/>
      </w:pPr>
      <w:r>
        <w:rPr>
          <w:b/>
        </w:rPr>
        <w:t xml:space="preserve">Prezzo a m³: € 135,62040</w:t>
      </w:r>
    </w:p>
    <w:p>
      <w:pPr>
        <w:jc w:val="right"/>
        <w:spacing w:line="336" w:lineRule="auto"/>
      </w:pPr>
      <w:r>
        <w:rPr>
          <w:b/>
        </w:rPr>
        <w:t xml:space="preserve">Di cui oneri di sicurezza afferenti l'impresa € 0,16081 (1 %)</w:t>
      </w:r>
    </w:p>
    <w:p>
      <w:pPr>
        <w:jc w:val="right"/>
        <w:spacing w:line="336" w:lineRule="auto"/>
      </w:pPr>
      <w:r>
        <w:rPr>
          <w:b/>
        </w:rPr>
        <w:t xml:space="preserve">Manodopera € 9,56689</w:t>
      </w:r>
    </w:p>
    <w:p>
      <w:pPr>
        <w:jc w:val="right"/>
        <w:spacing w:line="336" w:lineRule="auto"/>
      </w:pPr>
      <w:r>
        <w:rPr>
          <w:b/>
        </w:rPr>
        <w:t xml:space="preserve">Incidenza manodopera 7,05 %</w:t>
      </w:r>
    </w:p>
    <w:p>
      <w:pPr>
        <w:rPr>
          <w:sz w:val="10"/>
          <w:szCs w:val="10"/>
        </w:rPr>
      </w:pPr>
    </w:p>
    <w:p>
      <w:pPr>
        <w:rPr>
          <w:sz w:val="10"/>
          <w:szCs w:val="10"/>
        </w:rPr>
      </w:pPr>
    </w:p>
    <w:p>
      <w:pPr/>
      <w:r>
        <w:rPr>
          <w:b/>
        </w:rPr>
        <w:t xml:space="preserve">Codice regionale: TOS15_16.B04.011.007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€ 110,95980</w:t>
      </w:r>
    </w:p>
    <w:p>
      <w:pPr>
        <w:jc w:val="right"/>
        <w:spacing w:line="336" w:lineRule="auto"/>
      </w:pPr>
      <w:r>
        <w:rPr>
          <w:b/>
        </w:rPr>
        <w:t xml:space="preserve">Prezzo a m³: € 140,36415</w:t>
      </w:r>
    </w:p>
    <w:p>
      <w:pPr>
        <w:jc w:val="right"/>
        <w:spacing w:line="336" w:lineRule="auto"/>
      </w:pPr>
      <w:r>
        <w:rPr>
          <w:b/>
        </w:rPr>
        <w:t xml:space="preserve">Di cui oneri di sicurezza afferenti l'impresa € 0,16644 (1 %)</w:t>
      </w:r>
    </w:p>
    <w:p>
      <w:pPr>
        <w:jc w:val="right"/>
        <w:spacing w:line="336" w:lineRule="auto"/>
      </w:pPr>
      <w:r>
        <w:rPr>
          <w:b/>
        </w:rPr>
        <w:t xml:space="preserve">Manodopera € 9,56690</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TOS15_16.B04.012.001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getto in opera di calcestruzzo ordinario, classe di esposizione ambientale XF2, esposto a cicli gelo/disgelo per ambiente con moderata saturazione di acqua in presenza di agenti disgelanti</w:t>
            </w:r>
          </w:p>
        </w:tc>
      </w:tr>
    </w:tbl>
    <w:p>
      <w:pPr>
        <w:jc w:val="right"/>
      </w:pPr>
    </w:p>
    <w:p>
      <w:pPr>
        <w:jc w:val="right"/>
        <w:spacing w:line="336" w:lineRule="auto"/>
      </w:pPr>
      <w:r>
        <w:rPr>
          <w:b/>
        </w:rPr>
        <w:t xml:space="preserve">Prezzo senza S. G. e Util. a m³: € 97,00980</w:t>
      </w:r>
    </w:p>
    <w:p>
      <w:pPr>
        <w:jc w:val="right"/>
        <w:spacing w:line="336" w:lineRule="auto"/>
      </w:pPr>
      <w:r>
        <w:rPr>
          <w:b/>
        </w:rPr>
        <w:t xml:space="preserve">Prezzo a m³: € 122,71740</w:t>
      </w:r>
    </w:p>
    <w:p>
      <w:pPr>
        <w:jc w:val="right"/>
        <w:spacing w:line="336" w:lineRule="auto"/>
      </w:pPr>
      <w:r>
        <w:rPr>
          <w:b/>
        </w:rPr>
        <w:t xml:space="preserve">Di cui oneri di sicurezza afferenti l'impresa € 0,14551 (1 %)</w:t>
      </w:r>
    </w:p>
    <w:p>
      <w:pPr>
        <w:jc w:val="right"/>
        <w:spacing w:line="336" w:lineRule="auto"/>
      </w:pPr>
      <w:r>
        <w:rPr>
          <w:b/>
        </w:rPr>
        <w:t xml:space="preserve">Manodopera € 9,56689</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TOS15_16.B04.012.002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€ 94,20980</w:t>
      </w:r>
    </w:p>
    <w:p>
      <w:pPr>
        <w:jc w:val="right"/>
        <w:spacing w:line="336" w:lineRule="auto"/>
      </w:pPr>
      <w:r>
        <w:rPr>
          <w:b/>
        </w:rPr>
        <w:t xml:space="preserve">Prezzo a m³: € 119,17540</w:t>
      </w:r>
    </w:p>
    <w:p>
      <w:pPr>
        <w:jc w:val="right"/>
        <w:spacing w:line="336" w:lineRule="auto"/>
      </w:pPr>
      <w:r>
        <w:rPr>
          <w:b/>
        </w:rPr>
        <w:t xml:space="preserve">Di cui oneri di sicurezza afferenti l'impresa € 0,14131 (1 %)</w:t>
      </w:r>
    </w:p>
    <w:p>
      <w:pPr>
        <w:jc w:val="right"/>
        <w:spacing w:line="336" w:lineRule="auto"/>
      </w:pPr>
      <w:r>
        <w:rPr>
          <w:b/>
        </w:rPr>
        <w:t xml:space="preserve">Manodopera € 9,56689</w:t>
      </w:r>
    </w:p>
    <w:p>
      <w:pPr>
        <w:jc w:val="right"/>
        <w:spacing w:line="336" w:lineRule="auto"/>
      </w:pPr>
      <w:r>
        <w:rPr>
          <w:b/>
        </w:rPr>
        <w:t xml:space="preserve">Incidenza manodopera 8,03 %</w:t>
      </w:r>
    </w:p>
    <w:p>
      <w:pPr>
        <w:rPr>
          <w:sz w:val="10"/>
          <w:szCs w:val="10"/>
        </w:rPr>
      </w:pPr>
    </w:p>
    <w:p>
      <w:pPr>
        <w:rPr>
          <w:sz w:val="10"/>
          <w:szCs w:val="10"/>
        </w:rPr>
      </w:pPr>
    </w:p>
    <w:p>
      <w:pPr/>
      <w:r>
        <w:rPr>
          <w:b/>
        </w:rPr>
        <w:t xml:space="preserve">Codice regionale: TOS15_16.B04.012.003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€ 102,85980</w:t>
      </w:r>
    </w:p>
    <w:p>
      <w:pPr>
        <w:jc w:val="right"/>
        <w:spacing w:line="336" w:lineRule="auto"/>
      </w:pPr>
      <w:r>
        <w:rPr>
          <w:b/>
        </w:rPr>
        <w:t xml:space="preserve">Prezzo a m³: € 130,11765</w:t>
      </w:r>
    </w:p>
    <w:p>
      <w:pPr>
        <w:jc w:val="right"/>
        <w:spacing w:line="336" w:lineRule="auto"/>
      </w:pPr>
      <w:r>
        <w:rPr>
          <w:b/>
        </w:rPr>
        <w:t xml:space="preserve">Di cui oneri di sicurezza afferenti l'impresa € 0,15429 (1 %)</w:t>
      </w:r>
    </w:p>
    <w:p>
      <w:pPr>
        <w:jc w:val="right"/>
        <w:spacing w:line="336" w:lineRule="auto"/>
      </w:pPr>
      <w:r>
        <w:rPr>
          <w:b/>
        </w:rPr>
        <w:t xml:space="preserve">Manodopera € 9,56689</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TOS15_16.B04.013.001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€ 111,70980</w:t>
      </w:r>
    </w:p>
    <w:p>
      <w:pPr>
        <w:jc w:val="right"/>
        <w:spacing w:line="336" w:lineRule="auto"/>
      </w:pPr>
      <w:r>
        <w:rPr>
          <w:b/>
        </w:rPr>
        <w:t xml:space="preserve">Prezzo a m³: € 141,31290</w:t>
      </w:r>
    </w:p>
    <w:p>
      <w:pPr>
        <w:jc w:val="right"/>
        <w:spacing w:line="336" w:lineRule="auto"/>
      </w:pPr>
      <w:r>
        <w:rPr>
          <w:b/>
        </w:rPr>
        <w:t xml:space="preserve">Di cui oneri di sicurezza afferenti l'impresa € 0,16756 (1 %)</w:t>
      </w:r>
    </w:p>
    <w:p>
      <w:pPr>
        <w:jc w:val="right"/>
        <w:spacing w:line="336" w:lineRule="auto"/>
      </w:pPr>
      <w:r>
        <w:rPr>
          <w:b/>
        </w:rPr>
        <w:t xml:space="preserve">Manodopera € 9,56690</w:t>
      </w:r>
    </w:p>
    <w:p>
      <w:pPr>
        <w:jc w:val="right"/>
        <w:spacing w:line="336" w:lineRule="auto"/>
      </w:pPr>
      <w:r>
        <w:rPr>
          <w:b/>
        </w:rPr>
        <w:t xml:space="preserve">Incidenza manodopera 6,77 %</w:t>
      </w:r>
    </w:p>
    <w:p>
      <w:pPr>
        <w:rPr>
          <w:sz w:val="10"/>
          <w:szCs w:val="10"/>
        </w:rPr>
      </w:pPr>
    </w:p>
    <w:p>
      <w:pPr>
        <w:rPr>
          <w:sz w:val="10"/>
          <w:szCs w:val="10"/>
        </w:rPr>
      </w:pPr>
    </w:p>
    <w:p>
      <w:pPr/>
      <w:r>
        <w:rPr>
          <w:b/>
        </w:rPr>
        <w:t xml:space="preserve">Codice regionale: TOS15_16.B04.013.002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€ 106,00980</w:t>
      </w:r>
    </w:p>
    <w:p>
      <w:pPr>
        <w:jc w:val="right"/>
        <w:spacing w:line="336" w:lineRule="auto"/>
      </w:pPr>
      <w:r>
        <w:rPr>
          <w:b/>
        </w:rPr>
        <w:t xml:space="preserve">Prezzo a m³: € 134,10240</w:t>
      </w:r>
    </w:p>
    <w:p>
      <w:pPr>
        <w:jc w:val="right"/>
        <w:spacing w:line="336" w:lineRule="auto"/>
      </w:pPr>
      <w:r>
        <w:rPr>
          <w:b/>
        </w:rPr>
        <w:t xml:space="preserve">Di cui oneri di sicurezza afferenti l'impresa € 0,15901 (1 %)</w:t>
      </w:r>
    </w:p>
    <w:p>
      <w:pPr>
        <w:jc w:val="right"/>
        <w:spacing w:line="336" w:lineRule="auto"/>
      </w:pPr>
      <w:r>
        <w:rPr>
          <w:b/>
        </w:rPr>
        <w:t xml:space="preserve">Manodopera € 9,56689</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TOS15_16.B04.013.003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€ 116,70980</w:t>
      </w:r>
    </w:p>
    <w:p>
      <w:pPr>
        <w:jc w:val="right"/>
        <w:spacing w:line="336" w:lineRule="auto"/>
      </w:pPr>
      <w:r>
        <w:rPr>
          <w:b/>
        </w:rPr>
        <w:t xml:space="preserve">Prezzo a m³: € 147,63790</w:t>
      </w:r>
    </w:p>
    <w:p>
      <w:pPr>
        <w:jc w:val="right"/>
        <w:spacing w:line="336" w:lineRule="auto"/>
      </w:pPr>
      <w:r>
        <w:rPr>
          <w:b/>
        </w:rPr>
        <w:t xml:space="preserve">Di cui oneri di sicurezza afferenti l'impresa € 0,17506 (1 %)</w:t>
      </w:r>
    </w:p>
    <w:p>
      <w:pPr>
        <w:jc w:val="right"/>
        <w:spacing w:line="336" w:lineRule="auto"/>
      </w:pPr>
      <w:r>
        <w:rPr>
          <w:b/>
        </w:rPr>
        <w:t xml:space="preserve">Manodopera € 9,56689</w:t>
      </w:r>
    </w:p>
    <w:p>
      <w:pPr>
        <w:jc w:val="right"/>
        <w:spacing w:line="336" w:lineRule="auto"/>
      </w:pPr>
      <w:r>
        <w:rPr>
          <w:b/>
        </w:rPr>
        <w:t xml:space="preserve">Incidenza manodopera 6,48 %</w:t>
      </w:r>
    </w:p>
    <w:p>
      <w:pPr>
        <w:rPr>
          <w:sz w:val="10"/>
          <w:szCs w:val="10"/>
        </w:rPr>
      </w:pPr>
    </w:p>
    <w:p>
      <w:pPr>
        <w:rPr>
          <w:sz w:val="10"/>
          <w:szCs w:val="10"/>
        </w:rPr>
      </w:pPr>
    </w:p>
    <w:p>
      <w:pPr/>
      <w:r>
        <w:rPr>
          <w:b/>
        </w:rPr>
        <w:t xml:space="preserve">Codice regionale: TOS15_16.B04.014.001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€ 110,50980</w:t>
      </w:r>
    </w:p>
    <w:p>
      <w:pPr>
        <w:jc w:val="right"/>
        <w:spacing w:line="336" w:lineRule="auto"/>
      </w:pPr>
      <w:r>
        <w:rPr>
          <w:b/>
        </w:rPr>
        <w:t xml:space="preserve">Prezzo a m³: € 139,79490</w:t>
      </w:r>
    </w:p>
    <w:p>
      <w:pPr>
        <w:jc w:val="right"/>
        <w:spacing w:line="336" w:lineRule="auto"/>
      </w:pPr>
      <w:r>
        <w:rPr>
          <w:b/>
        </w:rPr>
        <w:t xml:space="preserve">Di cui oneri di sicurezza afferenti l'impresa € 0,16576 (1 %)</w:t>
      </w:r>
    </w:p>
    <w:p>
      <w:pPr>
        <w:jc w:val="right"/>
        <w:spacing w:line="336" w:lineRule="auto"/>
      </w:pPr>
      <w:r>
        <w:rPr>
          <w:b/>
        </w:rPr>
        <w:t xml:space="preserve">Manodopera € 9,56689</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TOS15_16.B04.014.002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€ 111,90980</w:t>
      </w:r>
    </w:p>
    <w:p>
      <w:pPr>
        <w:jc w:val="right"/>
        <w:spacing w:line="336" w:lineRule="auto"/>
      </w:pPr>
      <w:r>
        <w:rPr>
          <w:b/>
        </w:rPr>
        <w:t xml:space="preserve">Prezzo a m³: € 141,56590</w:t>
      </w:r>
    </w:p>
    <w:p>
      <w:pPr>
        <w:jc w:val="right"/>
        <w:spacing w:line="336" w:lineRule="auto"/>
      </w:pPr>
      <w:r>
        <w:rPr>
          <w:b/>
        </w:rPr>
        <w:t xml:space="preserve">Di cui oneri di sicurezza afferenti l'impresa € 0,16786 (1 %)</w:t>
      </w:r>
    </w:p>
    <w:p>
      <w:pPr>
        <w:jc w:val="right"/>
        <w:spacing w:line="336" w:lineRule="auto"/>
      </w:pPr>
      <w:r>
        <w:rPr>
          <w:b/>
        </w:rPr>
        <w:t xml:space="preserve">Manodopera € 9,56690</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TOS15_16.B04.014.003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€ 113,30980</w:t>
      </w:r>
    </w:p>
    <w:p>
      <w:pPr>
        <w:jc w:val="right"/>
        <w:spacing w:line="336" w:lineRule="auto"/>
      </w:pPr>
      <w:r>
        <w:rPr>
          <w:b/>
        </w:rPr>
        <w:t xml:space="preserve">Prezzo a m³: € 143,33690</w:t>
      </w:r>
    </w:p>
    <w:p>
      <w:pPr>
        <w:jc w:val="right"/>
        <w:spacing w:line="336" w:lineRule="auto"/>
      </w:pPr>
      <w:r>
        <w:rPr>
          <w:b/>
        </w:rPr>
        <w:t xml:space="preserve">Di cui oneri di sicurezza afferenti l'impresa € 0,16996 (1 %)</w:t>
      </w:r>
    </w:p>
    <w:p>
      <w:pPr>
        <w:jc w:val="right"/>
        <w:spacing w:line="336" w:lineRule="auto"/>
      </w:pPr>
      <w:r>
        <w:rPr>
          <w:b/>
        </w:rPr>
        <w:t xml:space="preserve">Manodopera € 9,56689</w:t>
      </w:r>
    </w:p>
    <w:p>
      <w:pPr>
        <w:jc w:val="right"/>
        <w:spacing w:line="336" w:lineRule="auto"/>
      </w:pPr>
      <w:r>
        <w:rPr>
          <w:b/>
        </w:rPr>
        <w:t xml:space="preserve">Incidenza manodopera 6,67 %</w:t>
      </w:r>
    </w:p>
    <w:p>
      <w:pPr>
        <w:rPr>
          <w:sz w:val="10"/>
          <w:szCs w:val="10"/>
        </w:rPr>
      </w:pPr>
    </w:p>
    <w:p>
      <w:pPr>
        <w:rPr>
          <w:sz w:val="10"/>
          <w:szCs w:val="10"/>
        </w:rPr>
      </w:pPr>
    </w:p>
    <w:p>
      <w:pPr/>
      <w:r>
        <w:rPr>
          <w:b/>
        </w:rPr>
        <w:t xml:space="preserve">Codice regionale: TOS15_16.B04.015.001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€ 92,05980</w:t>
      </w:r>
    </w:p>
    <w:p>
      <w:pPr>
        <w:jc w:val="right"/>
        <w:spacing w:line="336" w:lineRule="auto"/>
      </w:pPr>
      <w:r>
        <w:rPr>
          <w:b/>
        </w:rPr>
        <w:t xml:space="preserve">Prezzo a m³: € 116,45565</w:t>
      </w:r>
    </w:p>
    <w:p>
      <w:pPr>
        <w:jc w:val="right"/>
        <w:spacing w:line="336" w:lineRule="auto"/>
      </w:pPr>
      <w:r>
        <w:rPr>
          <w:b/>
        </w:rPr>
        <w:t xml:space="preserve">Di cui oneri di sicurezza afferenti l'impresa € 0,13809 (1 %)</w:t>
      </w:r>
    </w:p>
    <w:p>
      <w:pPr>
        <w:jc w:val="right"/>
        <w:spacing w:line="336" w:lineRule="auto"/>
      </w:pPr>
      <w:r>
        <w:rPr>
          <w:b/>
        </w:rPr>
        <w:t xml:space="preserve">Manodopera € 9,56689</w:t>
      </w:r>
    </w:p>
    <w:p>
      <w:pPr>
        <w:jc w:val="right"/>
        <w:spacing w:line="336" w:lineRule="auto"/>
      </w:pPr>
      <w:r>
        <w:rPr>
          <w:b/>
        </w:rPr>
        <w:t xml:space="preserve">Incidenza manodopera 8,22 %</w:t>
      </w:r>
    </w:p>
    <w:p>
      <w:pPr>
        <w:rPr>
          <w:sz w:val="10"/>
          <w:szCs w:val="10"/>
        </w:rPr>
      </w:pPr>
    </w:p>
    <w:p>
      <w:pPr>
        <w:rPr>
          <w:sz w:val="10"/>
          <w:szCs w:val="10"/>
        </w:rPr>
      </w:pPr>
    </w:p>
    <w:p>
      <w:pPr/>
      <w:r>
        <w:rPr>
          <w:b/>
        </w:rPr>
        <w:t xml:space="preserve">Codice regionale: TOS15_16.B04.015.002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€ 94,98980</w:t>
      </w:r>
    </w:p>
    <w:p>
      <w:pPr>
        <w:jc w:val="right"/>
        <w:spacing w:line="336" w:lineRule="auto"/>
      </w:pPr>
      <w:r>
        <w:rPr>
          <w:b/>
        </w:rPr>
        <w:t xml:space="preserve">Prezzo a m³: € 120,16210</w:t>
      </w:r>
    </w:p>
    <w:p>
      <w:pPr>
        <w:jc w:val="right"/>
        <w:spacing w:line="336" w:lineRule="auto"/>
      </w:pPr>
      <w:r>
        <w:rPr>
          <w:b/>
        </w:rPr>
        <w:t xml:space="preserve">Di cui oneri di sicurezza afferenti l'impresa € 0,14248 (1 %)</w:t>
      </w:r>
    </w:p>
    <w:p>
      <w:pPr>
        <w:jc w:val="right"/>
        <w:spacing w:line="336" w:lineRule="auto"/>
      </w:pPr>
      <w:r>
        <w:rPr>
          <w:b/>
        </w:rPr>
        <w:t xml:space="preserve">Manodopera € 9,56690</w:t>
      </w:r>
    </w:p>
    <w:p>
      <w:pPr>
        <w:jc w:val="right"/>
        <w:spacing w:line="336" w:lineRule="auto"/>
      </w:pPr>
      <w:r>
        <w:rPr>
          <w:b/>
        </w:rPr>
        <w:t xml:space="preserve">Incidenza manodopera 7,96 %</w:t>
      </w:r>
    </w:p>
    <w:p>
      <w:pPr>
        <w:rPr>
          <w:sz w:val="10"/>
          <w:szCs w:val="10"/>
        </w:rPr>
      </w:pPr>
    </w:p>
    <w:p>
      <w:pPr>
        <w:rPr>
          <w:sz w:val="10"/>
          <w:szCs w:val="10"/>
        </w:rPr>
      </w:pPr>
    </w:p>
    <w:p>
      <w:pPr/>
      <w:r>
        <w:rPr>
          <w:b/>
        </w:rPr>
        <w:t xml:space="preserve">Codice regionale: TOS15_16.B04.015.003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€ 97,90980</w:t>
      </w:r>
    </w:p>
    <w:p>
      <w:pPr>
        <w:jc w:val="right"/>
        <w:spacing w:line="336" w:lineRule="auto"/>
      </w:pPr>
      <w:r>
        <w:rPr>
          <w:b/>
        </w:rPr>
        <w:t xml:space="preserve">Prezzo a m³: € 123,85590</w:t>
      </w:r>
    </w:p>
    <w:p>
      <w:pPr>
        <w:jc w:val="right"/>
        <w:spacing w:line="336" w:lineRule="auto"/>
      </w:pPr>
      <w:r>
        <w:rPr>
          <w:b/>
        </w:rPr>
        <w:t xml:space="preserve">Di cui oneri di sicurezza afferenti l'impresa € 0,14686 (1 %)</w:t>
      </w:r>
    </w:p>
    <w:p>
      <w:pPr>
        <w:jc w:val="right"/>
        <w:spacing w:line="336" w:lineRule="auto"/>
      </w:pPr>
      <w:r>
        <w:rPr>
          <w:b/>
        </w:rPr>
        <w:t xml:space="preserve">Manodopera € 9,56689</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TOS15_16.B04.016.001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€ 100,60980</w:t>
      </w:r>
    </w:p>
    <w:p>
      <w:pPr>
        <w:jc w:val="right"/>
        <w:spacing w:line="336" w:lineRule="auto"/>
      </w:pPr>
      <w:r>
        <w:rPr>
          <w:b/>
        </w:rPr>
        <w:t xml:space="preserve">Prezzo a m³: € 127,27140</w:t>
      </w:r>
    </w:p>
    <w:p>
      <w:pPr>
        <w:jc w:val="right"/>
        <w:spacing w:line="336" w:lineRule="auto"/>
      </w:pPr>
      <w:r>
        <w:rPr>
          <w:b/>
        </w:rPr>
        <w:t xml:space="preserve">Di cui oneri di sicurezza afferenti l'impresa € 0,15091 (1 %)</w:t>
      </w:r>
    </w:p>
    <w:p>
      <w:pPr>
        <w:jc w:val="right"/>
        <w:spacing w:line="336" w:lineRule="auto"/>
      </w:pPr>
      <w:r>
        <w:rPr>
          <w:b/>
        </w:rPr>
        <w:t xml:space="preserve">Manodopera € 9,56689</w:t>
      </w:r>
    </w:p>
    <w:p>
      <w:pPr>
        <w:jc w:val="right"/>
        <w:spacing w:line="336" w:lineRule="auto"/>
      </w:pPr>
      <w:r>
        <w:rPr>
          <w:b/>
        </w:rPr>
        <w:t xml:space="preserve">Incidenza manodopera 7,52 %</w:t>
      </w:r>
    </w:p>
    <w:p>
      <w:pPr>
        <w:rPr>
          <w:sz w:val="10"/>
          <w:szCs w:val="10"/>
        </w:rPr>
      </w:pPr>
    </w:p>
    <w:p>
      <w:pPr>
        <w:rPr>
          <w:sz w:val="10"/>
          <w:szCs w:val="10"/>
        </w:rPr>
      </w:pPr>
    </w:p>
    <w:p>
      <w:pPr/>
      <w:r>
        <w:rPr>
          <w:b/>
        </w:rPr>
        <w:t xml:space="preserve">Codice regionale: TOS15_16.B04.016.002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€ 96,90980</w:t>
      </w:r>
    </w:p>
    <w:p>
      <w:pPr>
        <w:jc w:val="right"/>
        <w:spacing w:line="336" w:lineRule="auto"/>
      </w:pPr>
      <w:r>
        <w:rPr>
          <w:b/>
        </w:rPr>
        <w:t xml:space="preserve">Prezzo a m³: € 122,59090</w:t>
      </w:r>
    </w:p>
    <w:p>
      <w:pPr>
        <w:jc w:val="right"/>
        <w:spacing w:line="336" w:lineRule="auto"/>
      </w:pPr>
      <w:r>
        <w:rPr>
          <w:b/>
        </w:rPr>
        <w:t xml:space="preserve">Di cui oneri di sicurezza afferenti l'impresa € 0,14536 (1 %)</w:t>
      </w:r>
    </w:p>
    <w:p>
      <w:pPr>
        <w:jc w:val="right"/>
        <w:spacing w:line="336" w:lineRule="auto"/>
      </w:pPr>
      <w:r>
        <w:rPr>
          <w:b/>
        </w:rPr>
        <w:t xml:space="preserve">Manodopera € 9,56690</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TOS15_16.B04.016.003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€ 106,45980</w:t>
      </w:r>
    </w:p>
    <w:p>
      <w:pPr>
        <w:jc w:val="right"/>
        <w:spacing w:line="336" w:lineRule="auto"/>
      </w:pPr>
      <w:r>
        <w:rPr>
          <w:b/>
        </w:rPr>
        <w:t xml:space="preserve">Prezzo a m³: € 134,67165</w:t>
      </w:r>
    </w:p>
    <w:p>
      <w:pPr>
        <w:jc w:val="right"/>
        <w:spacing w:line="336" w:lineRule="auto"/>
      </w:pPr>
      <w:r>
        <w:rPr>
          <w:b/>
        </w:rPr>
        <w:t xml:space="preserve">Di cui oneri di sicurezza afferenti l'impresa € 0,15969 (1 %)</w:t>
      </w:r>
    </w:p>
    <w:p>
      <w:pPr>
        <w:jc w:val="right"/>
        <w:spacing w:line="336" w:lineRule="auto"/>
      </w:pPr>
      <w:r>
        <w:rPr>
          <w:b/>
        </w:rPr>
        <w:t xml:space="preserve">Manodopera € 9,56689</w:t>
      </w:r>
    </w:p>
    <w:p>
      <w:pPr>
        <w:jc w:val="right"/>
        <w:spacing w:line="336" w:lineRule="auto"/>
      </w:pPr>
      <w:r>
        <w:rPr>
          <w:b/>
        </w:rPr>
        <w:t xml:space="preserve">Incidenza manodopera 7,1 %</w:t>
      </w:r>
    </w:p>
    <w:p>
      <w:pPr>
        <w:rPr>
          <w:sz w:val="10"/>
          <w:szCs w:val="10"/>
        </w:rPr>
      </w:pPr>
    </w:p>
    <w:p>
      <w:pPr>
        <w:rPr>
          <w:sz w:val="10"/>
          <w:szCs w:val="10"/>
        </w:rPr>
      </w:pPr>
    </w:p>
    <w:p>
      <w:pPr/>
      <w:r>
        <w:rPr>
          <w:b/>
        </w:rPr>
        <w:t xml:space="preserve">Codice regionale: TOS15_16.B04.017.001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€ 106,68980</w:t>
      </w:r>
    </w:p>
    <w:p>
      <w:pPr>
        <w:jc w:val="right"/>
        <w:spacing w:line="336" w:lineRule="auto"/>
      </w:pPr>
      <w:r>
        <w:rPr>
          <w:b/>
        </w:rPr>
        <w:t xml:space="preserve">Prezzo a m³: € 134,96260</w:t>
      </w:r>
    </w:p>
    <w:p>
      <w:pPr>
        <w:jc w:val="right"/>
        <w:spacing w:line="336" w:lineRule="auto"/>
      </w:pPr>
      <w:r>
        <w:rPr>
          <w:b/>
        </w:rPr>
        <w:t xml:space="preserve">Di cui oneri di sicurezza afferenti l'impresa € 0,16003 (1 %)</w:t>
      </w:r>
    </w:p>
    <w:p>
      <w:pPr>
        <w:jc w:val="right"/>
        <w:spacing w:line="336" w:lineRule="auto"/>
      </w:pPr>
      <w:r>
        <w:rPr>
          <w:b/>
        </w:rPr>
        <w:t xml:space="preserve">Manodopera € 9,56689</w:t>
      </w:r>
    </w:p>
    <w:p>
      <w:pPr>
        <w:jc w:val="right"/>
        <w:spacing w:line="336" w:lineRule="auto"/>
      </w:pPr>
      <w:r>
        <w:rPr>
          <w:b/>
        </w:rPr>
        <w:t xml:space="preserve">Incidenza manodopera 7,09 %</w:t>
      </w:r>
    </w:p>
    <w:p>
      <w:pPr>
        <w:rPr>
          <w:sz w:val="10"/>
          <w:szCs w:val="10"/>
        </w:rPr>
      </w:pPr>
    </w:p>
    <w:p>
      <w:pPr>
        <w:rPr>
          <w:sz w:val="10"/>
          <w:szCs w:val="10"/>
        </w:rPr>
      </w:pPr>
    </w:p>
    <w:p>
      <w:pPr/>
      <w:r>
        <w:rPr>
          <w:b/>
        </w:rPr>
        <w:t xml:space="preserve">Codice regionale: TOS15_16.B04.017.002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€ 109,60980</w:t>
      </w:r>
    </w:p>
    <w:p>
      <w:pPr>
        <w:jc w:val="right"/>
        <w:spacing w:line="336" w:lineRule="auto"/>
      </w:pPr>
      <w:r>
        <w:rPr>
          <w:b/>
        </w:rPr>
        <w:t xml:space="preserve">Prezzo a m³: € 138,65640</w:t>
      </w:r>
    </w:p>
    <w:p>
      <w:pPr>
        <w:jc w:val="right"/>
        <w:spacing w:line="336" w:lineRule="auto"/>
      </w:pPr>
      <w:r>
        <w:rPr>
          <w:b/>
        </w:rPr>
        <w:t xml:space="preserve">Di cui oneri di sicurezza afferenti l'impresa € 0,16441 (1 %)</w:t>
      </w:r>
    </w:p>
    <w:p>
      <w:pPr>
        <w:jc w:val="right"/>
        <w:spacing w:line="336" w:lineRule="auto"/>
      </w:pPr>
      <w:r>
        <w:rPr>
          <w:b/>
        </w:rPr>
        <w:t xml:space="preserve">Manodopera € 9,56689</w:t>
      </w:r>
    </w:p>
    <w:p>
      <w:pPr>
        <w:jc w:val="right"/>
        <w:spacing w:line="336" w:lineRule="auto"/>
      </w:pPr>
      <w:r>
        <w:rPr>
          <w:b/>
        </w:rPr>
        <w:t xml:space="preserve">Incidenza manodopera 6,9 %</w:t>
      </w:r>
    </w:p>
    <w:p>
      <w:pPr>
        <w:rPr>
          <w:sz w:val="10"/>
          <w:szCs w:val="10"/>
        </w:rPr>
      </w:pPr>
    </w:p>
    <w:p>
      <w:pPr>
        <w:rPr>
          <w:sz w:val="10"/>
          <w:szCs w:val="10"/>
        </w:rPr>
      </w:pPr>
    </w:p>
    <w:p>
      <w:pPr/>
      <w:r>
        <w:rPr>
          <w:b/>
        </w:rPr>
        <w:t xml:space="preserve">Codice regionale: TOS15_16.B04.017.003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€ 112,53980</w:t>
      </w:r>
    </w:p>
    <w:p>
      <w:pPr>
        <w:jc w:val="right"/>
        <w:spacing w:line="336" w:lineRule="auto"/>
      </w:pPr>
      <w:r>
        <w:rPr>
          <w:b/>
        </w:rPr>
        <w:t xml:space="preserve">Prezzo a m³: € 142,36285</w:t>
      </w:r>
    </w:p>
    <w:p>
      <w:pPr>
        <w:jc w:val="right"/>
        <w:spacing w:line="336" w:lineRule="auto"/>
      </w:pPr>
      <w:r>
        <w:rPr>
          <w:b/>
        </w:rPr>
        <w:t xml:space="preserve">Di cui oneri di sicurezza afferenti l'impresa € 0,16881 (1 %)</w:t>
      </w:r>
    </w:p>
    <w:p>
      <w:pPr>
        <w:jc w:val="right"/>
        <w:spacing w:line="336" w:lineRule="auto"/>
      </w:pPr>
      <w:r>
        <w:rPr>
          <w:b/>
        </w:rPr>
        <w:t xml:space="preserve">Manodopera € 9,56690</w:t>
      </w:r>
    </w:p>
    <w:p>
      <w:pPr>
        <w:jc w:val="right"/>
        <w:spacing w:line="336" w:lineRule="auto"/>
      </w:pPr>
      <w:r>
        <w:rPr>
          <w:b/>
        </w:rPr>
        <w:t xml:space="preserve">Incidenza manodopera 6,72 %</w:t>
      </w:r>
    </w:p>
    <w:p>
      <w:pPr>
        <w:rPr>
          <w:sz w:val="10"/>
          <w:szCs w:val="10"/>
        </w:rPr>
      </w:pPr>
    </w:p>
    <w:p>
      <w:pPr>
        <w:rPr>
          <w:sz w:val="10"/>
          <w:szCs w:val="10"/>
        </w:rPr>
      </w:pPr>
    </w:p>
    <w:p>
      <w:pPr/>
      <w:r>
        <w:rPr>
          <w:b/>
        </w:rPr>
        <w:t xml:space="preserve">Codice regionale: TOS15_16.B04.018.001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€ 101,28980</w:t>
      </w:r>
    </w:p>
    <w:p>
      <w:pPr>
        <w:jc w:val="right"/>
        <w:spacing w:line="336" w:lineRule="auto"/>
      </w:pPr>
      <w:r>
        <w:rPr>
          <w:b/>
        </w:rPr>
        <w:t xml:space="preserve">Prezzo a m³: € 128,13160</w:t>
      </w:r>
    </w:p>
    <w:p>
      <w:pPr>
        <w:jc w:val="right"/>
        <w:spacing w:line="336" w:lineRule="auto"/>
      </w:pPr>
      <w:r>
        <w:rPr>
          <w:b/>
        </w:rPr>
        <w:t xml:space="preserve">Di cui oneri di sicurezza afferenti l'impresa € 0,15193 (1 %)</w:t>
      </w:r>
    </w:p>
    <w:p>
      <w:pPr>
        <w:jc w:val="right"/>
        <w:spacing w:line="336" w:lineRule="auto"/>
      </w:pPr>
      <w:r>
        <w:rPr>
          <w:b/>
        </w:rPr>
        <w:t xml:space="preserve">Manodopera € 9,56689</w:t>
      </w:r>
    </w:p>
    <w:p>
      <w:pPr>
        <w:jc w:val="right"/>
        <w:spacing w:line="336" w:lineRule="auto"/>
      </w:pPr>
      <w:r>
        <w:rPr>
          <w:b/>
        </w:rPr>
        <w:t xml:space="preserve">Incidenza manodopera 7,47 %</w:t>
      </w:r>
    </w:p>
    <w:p>
      <w:pPr>
        <w:rPr>
          <w:sz w:val="10"/>
          <w:szCs w:val="10"/>
        </w:rPr>
      </w:pPr>
    </w:p>
    <w:p>
      <w:pPr>
        <w:rPr>
          <w:sz w:val="10"/>
          <w:szCs w:val="10"/>
        </w:rPr>
      </w:pPr>
    </w:p>
    <w:p>
      <w:pPr/>
      <w:r>
        <w:rPr>
          <w:b/>
        </w:rPr>
        <w:t xml:space="preserve">Codice regionale: TOS15_16.B04.018.002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€ 96,90980</w:t>
      </w:r>
    </w:p>
    <w:p>
      <w:pPr>
        <w:jc w:val="right"/>
        <w:spacing w:line="336" w:lineRule="auto"/>
      </w:pPr>
      <w:r>
        <w:rPr>
          <w:b/>
        </w:rPr>
        <w:t xml:space="preserve">Prezzo a m³: € 122,59090</w:t>
      </w:r>
    </w:p>
    <w:p>
      <w:pPr>
        <w:jc w:val="right"/>
        <w:spacing w:line="336" w:lineRule="auto"/>
      </w:pPr>
      <w:r>
        <w:rPr>
          <w:b/>
        </w:rPr>
        <w:t xml:space="preserve">Di cui oneri di sicurezza afferenti l'impresa € 0,14536 (1 %)</w:t>
      </w:r>
    </w:p>
    <w:p>
      <w:pPr>
        <w:jc w:val="right"/>
        <w:spacing w:line="336" w:lineRule="auto"/>
      </w:pPr>
      <w:r>
        <w:rPr>
          <w:b/>
        </w:rPr>
        <w:t xml:space="preserve">Manodopera € 9,56690</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TOS15_16.B04.018.003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€ 107,13980</w:t>
      </w:r>
    </w:p>
    <w:p>
      <w:pPr>
        <w:jc w:val="right"/>
        <w:spacing w:line="336" w:lineRule="auto"/>
      </w:pPr>
      <w:r>
        <w:rPr>
          <w:b/>
        </w:rPr>
        <w:t xml:space="preserve">Prezzo a m³: € 135,53185</w:t>
      </w:r>
    </w:p>
    <w:p>
      <w:pPr>
        <w:jc w:val="right"/>
        <w:spacing w:line="336" w:lineRule="auto"/>
      </w:pPr>
      <w:r>
        <w:rPr>
          <w:b/>
        </w:rPr>
        <w:t xml:space="preserve">Di cui oneri di sicurezza afferenti l'impresa € 0,16071 (1 %)</w:t>
      </w:r>
    </w:p>
    <w:p>
      <w:pPr>
        <w:jc w:val="right"/>
        <w:spacing w:line="336" w:lineRule="auto"/>
      </w:pPr>
      <w:r>
        <w:rPr>
          <w:b/>
        </w:rPr>
        <w:t xml:space="preserve">Manodopera € 9,56690</w:t>
      </w:r>
    </w:p>
    <w:p>
      <w:pPr>
        <w:jc w:val="right"/>
        <w:spacing w:line="336" w:lineRule="auto"/>
      </w:pPr>
      <w:r>
        <w:rPr>
          <w:b/>
        </w:rPr>
        <w:t xml:space="preserve">Incidenza manodopera 7,06 %</w:t>
      </w:r>
    </w:p>
    <w:p>
      <w:pPr>
        <w:rPr>
          <w:sz w:val="10"/>
          <w:szCs w:val="10"/>
        </w:rPr>
      </w:pPr>
    </w:p>
    <w:p>
      <w:pPr>
        <w:rPr>
          <w:sz w:val="10"/>
          <w:szCs w:val="10"/>
        </w:rPr>
      </w:pPr>
    </w:p>
    <w:p>
      <w:pPr/>
      <w:r>
        <w:rPr>
          <w:b/>
        </w:rPr>
        <w:t xml:space="preserve">Codice regionale: TOS15_16.B04.019.001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€ 107,58980</w:t>
      </w:r>
    </w:p>
    <w:p>
      <w:pPr>
        <w:jc w:val="right"/>
        <w:spacing w:line="336" w:lineRule="auto"/>
      </w:pPr>
      <w:r>
        <w:rPr>
          <w:b/>
        </w:rPr>
        <w:t xml:space="preserve">Prezzo a m³: € 136,10110</w:t>
      </w:r>
    </w:p>
    <w:p>
      <w:pPr>
        <w:jc w:val="right"/>
        <w:spacing w:line="336" w:lineRule="auto"/>
      </w:pPr>
      <w:r>
        <w:rPr>
          <w:b/>
        </w:rPr>
        <w:t xml:space="preserve">Di cui oneri di sicurezza afferenti l'impresa € 0,16138 (1 %)</w:t>
      </w:r>
    </w:p>
    <w:p>
      <w:pPr>
        <w:jc w:val="right"/>
        <w:spacing w:line="336" w:lineRule="auto"/>
      </w:pPr>
      <w:r>
        <w:rPr>
          <w:b/>
        </w:rPr>
        <w:t xml:space="preserve">Manodopera € 9,56689</w:t>
      </w:r>
    </w:p>
    <w:p>
      <w:pPr>
        <w:jc w:val="right"/>
        <w:spacing w:line="336" w:lineRule="auto"/>
      </w:pPr>
      <w:r>
        <w:rPr>
          <w:b/>
        </w:rPr>
        <w:t xml:space="preserve">Incidenza manodopera 7,03 %</w:t>
      </w:r>
    </w:p>
    <w:p>
      <w:pPr>
        <w:rPr>
          <w:sz w:val="10"/>
          <w:szCs w:val="10"/>
        </w:rPr>
      </w:pPr>
    </w:p>
    <w:p>
      <w:pPr>
        <w:rPr>
          <w:sz w:val="10"/>
          <w:szCs w:val="10"/>
        </w:rPr>
      </w:pPr>
    </w:p>
    <w:p>
      <w:pPr/>
      <w:r>
        <w:rPr>
          <w:b/>
        </w:rPr>
        <w:t xml:space="preserve">Codice regionale: TOS15_16.B04.019.002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€ 110,50980</w:t>
      </w:r>
    </w:p>
    <w:p>
      <w:pPr>
        <w:jc w:val="right"/>
        <w:spacing w:line="336" w:lineRule="auto"/>
      </w:pPr>
      <w:r>
        <w:rPr>
          <w:b/>
        </w:rPr>
        <w:t xml:space="preserve">Prezzo a m³: € 139,79490</w:t>
      </w:r>
    </w:p>
    <w:p>
      <w:pPr>
        <w:jc w:val="right"/>
        <w:spacing w:line="336" w:lineRule="auto"/>
      </w:pPr>
      <w:r>
        <w:rPr>
          <w:b/>
        </w:rPr>
        <w:t xml:space="preserve">Di cui oneri di sicurezza afferenti l'impresa € 0,16576 (1 %)</w:t>
      </w:r>
    </w:p>
    <w:p>
      <w:pPr>
        <w:jc w:val="right"/>
        <w:spacing w:line="336" w:lineRule="auto"/>
      </w:pPr>
      <w:r>
        <w:rPr>
          <w:b/>
        </w:rPr>
        <w:t xml:space="preserve">Manodopera € 9,56689</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TOS15_16.B04.019.003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€ 113,43980</w:t>
      </w:r>
    </w:p>
    <w:p>
      <w:pPr>
        <w:jc w:val="right"/>
        <w:spacing w:line="336" w:lineRule="auto"/>
      </w:pPr>
      <w:r>
        <w:rPr>
          <w:b/>
        </w:rPr>
        <w:t xml:space="preserve">Prezzo a m³: € 143,50135</w:t>
      </w:r>
    </w:p>
    <w:p>
      <w:pPr>
        <w:jc w:val="right"/>
        <w:spacing w:line="336" w:lineRule="auto"/>
      </w:pPr>
      <w:r>
        <w:rPr>
          <w:b/>
        </w:rPr>
        <w:t xml:space="preserve">Di cui oneri di sicurezza afferenti l'impresa € 0,17016 (1 %)</w:t>
      </w:r>
    </w:p>
    <w:p>
      <w:pPr>
        <w:jc w:val="right"/>
        <w:spacing w:line="336" w:lineRule="auto"/>
      </w:pPr>
      <w:r>
        <w:rPr>
          <w:b/>
        </w:rPr>
        <w:t xml:space="preserve">Manodopera € 9,56689</w:t>
      </w:r>
    </w:p>
    <w:p>
      <w:pPr>
        <w:jc w:val="right"/>
        <w:spacing w:line="336" w:lineRule="auto"/>
      </w:pPr>
      <w:r>
        <w:rPr>
          <w:b/>
        </w:rPr>
        <w:t xml:space="preserve">Incidenza manodopera 6,67 %</w:t>
      </w:r>
    </w:p>
    <w:p>
      <w:pPr>
        <w:rPr>
          <w:sz w:val="10"/>
          <w:szCs w:val="10"/>
        </w:rPr>
      </w:pPr>
    </w:p>
    <w:p>
      <w:pPr>
        <w:rPr>
          <w:sz w:val="10"/>
          <w:szCs w:val="10"/>
        </w:rPr>
      </w:pPr>
    </w:p>
    <w:p>
      <w:pPr/>
      <w:r>
        <w:rPr>
          <w:b/>
        </w:rPr>
        <w:t xml:space="preserve">Codice regionale: TOS15_16.B04.020.001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€ 114,70980</w:t>
      </w:r>
    </w:p>
    <w:p>
      <w:pPr>
        <w:jc w:val="right"/>
        <w:spacing w:line="336" w:lineRule="auto"/>
      </w:pPr>
      <w:r>
        <w:rPr>
          <w:b/>
        </w:rPr>
        <w:t xml:space="preserve">Prezzo a m³: € 145,10790</w:t>
      </w:r>
    </w:p>
    <w:p>
      <w:pPr>
        <w:jc w:val="right"/>
        <w:spacing w:line="336" w:lineRule="auto"/>
      </w:pPr>
      <w:r>
        <w:rPr>
          <w:b/>
        </w:rPr>
        <w:t xml:space="preserve">Di cui oneri di sicurezza afferenti l'impresa € 0,17206 (1 %)</w:t>
      </w:r>
    </w:p>
    <w:p>
      <w:pPr>
        <w:jc w:val="right"/>
        <w:spacing w:line="336" w:lineRule="auto"/>
      </w:pPr>
      <w:r>
        <w:rPr>
          <w:b/>
        </w:rPr>
        <w:t xml:space="preserve">Manodopera € 9,56689</w:t>
      </w:r>
    </w:p>
    <w:p>
      <w:pPr>
        <w:jc w:val="right"/>
        <w:spacing w:line="336" w:lineRule="auto"/>
      </w:pPr>
      <w:r>
        <w:rPr>
          <w:b/>
        </w:rPr>
        <w:t xml:space="preserve">Incidenza manodopera 6,59 %</w:t>
      </w:r>
    </w:p>
    <w:p>
      <w:pPr>
        <w:rPr>
          <w:sz w:val="10"/>
          <w:szCs w:val="10"/>
        </w:rPr>
      </w:pPr>
    </w:p>
    <w:p>
      <w:pPr>
        <w:rPr>
          <w:sz w:val="10"/>
          <w:szCs w:val="10"/>
        </w:rPr>
      </w:pPr>
    </w:p>
    <w:p>
      <w:pPr/>
      <w:r>
        <w:rPr>
          <w:b/>
        </w:rPr>
        <w:t xml:space="preserve">Codice regionale: TOS15_16.B04.020.002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€ 114,70980</w:t>
      </w:r>
    </w:p>
    <w:p>
      <w:pPr>
        <w:jc w:val="right"/>
        <w:spacing w:line="336" w:lineRule="auto"/>
      </w:pPr>
      <w:r>
        <w:rPr>
          <w:b/>
        </w:rPr>
        <w:t xml:space="preserve">Prezzo a m³: € 145,10790</w:t>
      </w:r>
    </w:p>
    <w:p>
      <w:pPr>
        <w:jc w:val="right"/>
        <w:spacing w:line="336" w:lineRule="auto"/>
      </w:pPr>
      <w:r>
        <w:rPr>
          <w:b/>
        </w:rPr>
        <w:t xml:space="preserve">Di cui oneri di sicurezza afferenti l'impresa € 0,17206 (1 %)</w:t>
      </w:r>
    </w:p>
    <w:p>
      <w:pPr>
        <w:jc w:val="right"/>
        <w:spacing w:line="336" w:lineRule="auto"/>
      </w:pPr>
      <w:r>
        <w:rPr>
          <w:b/>
        </w:rPr>
        <w:t xml:space="preserve">Manodopera € 9,56689</w:t>
      </w:r>
    </w:p>
    <w:p>
      <w:pPr>
        <w:jc w:val="right"/>
        <w:spacing w:line="336" w:lineRule="auto"/>
      </w:pPr>
      <w:r>
        <w:rPr>
          <w:b/>
        </w:rPr>
        <w:t xml:space="preserve">Incidenza manodopera 6,59 %</w:t>
      </w:r>
    </w:p>
    <w:p>
      <w:pPr>
        <w:rPr>
          <w:sz w:val="10"/>
          <w:szCs w:val="10"/>
        </w:rPr>
      </w:pPr>
    </w:p>
    <w:p>
      <w:pPr>
        <w:rPr>
          <w:sz w:val="10"/>
          <w:szCs w:val="10"/>
        </w:rPr>
      </w:pPr>
    </w:p>
    <w:p>
      <w:pPr/>
      <w:r>
        <w:rPr>
          <w:b/>
        </w:rPr>
        <w:t xml:space="preserve">Codice regionale: TOS15_16.B04.020.003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€ 119,70980</w:t>
      </w:r>
    </w:p>
    <w:p>
      <w:pPr>
        <w:jc w:val="right"/>
        <w:spacing w:line="336" w:lineRule="auto"/>
      </w:pPr>
      <w:r>
        <w:rPr>
          <w:b/>
        </w:rPr>
        <w:t xml:space="preserve">Prezzo a m³: € 151,43290</w:t>
      </w:r>
    </w:p>
    <w:p>
      <w:pPr>
        <w:jc w:val="right"/>
        <w:spacing w:line="336" w:lineRule="auto"/>
      </w:pPr>
      <w:r>
        <w:rPr>
          <w:b/>
        </w:rPr>
        <w:t xml:space="preserve">Di cui oneri di sicurezza afferenti l'impresa € 0,17956 (1 %)</w:t>
      </w:r>
    </w:p>
    <w:p>
      <w:pPr>
        <w:jc w:val="right"/>
        <w:spacing w:line="336" w:lineRule="auto"/>
      </w:pPr>
      <w:r>
        <w:rPr>
          <w:b/>
        </w:rPr>
        <w:t xml:space="preserve">Manodopera € 9,56689</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TOS15_16.B04.204.002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LC25/28 – consistenza S4</w:t>
            </w:r>
          </w:p>
        </w:tc>
      </w:tr>
    </w:tbl>
    <w:p>
      <w:pPr>
        <w:jc w:val="right"/>
      </w:pPr>
    </w:p>
    <w:p>
      <w:pPr>
        <w:jc w:val="right"/>
        <w:spacing w:line="336" w:lineRule="auto"/>
      </w:pPr>
      <w:r>
        <w:rPr>
          <w:b/>
        </w:rPr>
        <w:t xml:space="preserve">Prezzo senza S. G. e Util. a m³: € 142,70980</w:t>
      </w:r>
    </w:p>
    <w:p>
      <w:pPr>
        <w:jc w:val="right"/>
        <w:spacing w:line="336" w:lineRule="auto"/>
      </w:pPr>
      <w:r>
        <w:rPr>
          <w:b/>
        </w:rPr>
        <w:t xml:space="preserve">Prezzo a m³: € 180,52790</w:t>
      </w:r>
    </w:p>
    <w:p>
      <w:pPr>
        <w:jc w:val="right"/>
        <w:spacing w:line="336" w:lineRule="auto"/>
      </w:pPr>
      <w:r>
        <w:rPr>
          <w:b/>
        </w:rPr>
        <w:t xml:space="preserve">Di cui oneri di sicurezza afferenti l'impresa € 0,21406 (1 %)</w:t>
      </w:r>
    </w:p>
    <w:p>
      <w:pPr>
        <w:jc w:val="right"/>
        <w:spacing w:line="336" w:lineRule="auto"/>
      </w:pPr>
      <w:r>
        <w:rPr>
          <w:b/>
        </w:rPr>
        <w:t xml:space="preserve">Manodopera € 9,56690</w:t>
      </w:r>
    </w:p>
    <w:p>
      <w:pPr>
        <w:jc w:val="right"/>
        <w:spacing w:line="336" w:lineRule="auto"/>
      </w:pPr>
      <w:r>
        <w:rPr>
          <w:b/>
        </w:rPr>
        <w:t xml:space="preserve">Incidenza manodopera 5,3 %</w:t>
      </w:r>
    </w:p>
    <w:p>
      <w:pPr>
        <w:rPr>
          <w:sz w:val="10"/>
          <w:szCs w:val="10"/>
        </w:rPr>
      </w:pPr>
    </w:p>
    <w:p>
      <w:pPr>
        <w:rPr>
          <w:sz w:val="10"/>
          <w:szCs w:val="10"/>
        </w:rPr>
      </w:pPr>
    </w:p>
    <w:p>
      <w:pPr/>
      <w:r>
        <w:rPr>
          <w:b/>
        </w:rPr>
        <w:t xml:space="preserve">Codice regionale: TOS15_16.B04.205.005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LC30/33 – consistenza S4</w:t>
            </w:r>
          </w:p>
        </w:tc>
      </w:tr>
    </w:tbl>
    <w:p>
      <w:pPr>
        <w:jc w:val="right"/>
      </w:pPr>
    </w:p>
    <w:p>
      <w:pPr>
        <w:jc w:val="right"/>
        <w:spacing w:line="336" w:lineRule="auto"/>
      </w:pPr>
      <w:r>
        <w:rPr>
          <w:b/>
        </w:rPr>
        <w:t xml:space="preserve">Prezzo senza S. G. e Util. a m³: € 148,70980</w:t>
      </w:r>
    </w:p>
    <w:p>
      <w:pPr>
        <w:jc w:val="right"/>
        <w:spacing w:line="336" w:lineRule="auto"/>
      </w:pPr>
      <w:r>
        <w:rPr>
          <w:b/>
        </w:rPr>
        <w:t xml:space="preserve">Prezzo a m³: € 188,11790</w:t>
      </w:r>
    </w:p>
    <w:p>
      <w:pPr>
        <w:jc w:val="right"/>
        <w:spacing w:line="336" w:lineRule="auto"/>
      </w:pPr>
      <w:r>
        <w:rPr>
          <w:b/>
        </w:rPr>
        <w:t xml:space="preserve">Di cui oneri di sicurezza afferenti l'impresa € 0,22306 (1 %)</w:t>
      </w:r>
    </w:p>
    <w:p>
      <w:pPr>
        <w:jc w:val="right"/>
        <w:spacing w:line="336" w:lineRule="auto"/>
      </w:pPr>
      <w:r>
        <w:rPr>
          <w:b/>
        </w:rPr>
        <w:t xml:space="preserve">Manodopera € 9,56689</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TOS15_16.B04.206.002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LC30/33 – consistenza S4</w:t>
            </w:r>
          </w:p>
        </w:tc>
      </w:tr>
    </w:tbl>
    <w:p>
      <w:pPr>
        <w:jc w:val="right"/>
      </w:pPr>
    </w:p>
    <w:p>
      <w:pPr>
        <w:jc w:val="right"/>
        <w:spacing w:line="336" w:lineRule="auto"/>
      </w:pPr>
      <w:r>
        <w:rPr>
          <w:b/>
        </w:rPr>
        <w:t xml:space="preserve">Prezzo senza S. G. e Util. a m³: € 194,70980</w:t>
      </w:r>
    </w:p>
    <w:p>
      <w:pPr>
        <w:jc w:val="right"/>
        <w:spacing w:line="336" w:lineRule="auto"/>
      </w:pPr>
      <w:r>
        <w:rPr>
          <w:b/>
        </w:rPr>
        <w:t xml:space="preserve">Prezzo a m³: € 246,30790</w:t>
      </w:r>
    </w:p>
    <w:p>
      <w:pPr>
        <w:jc w:val="right"/>
        <w:spacing w:line="336" w:lineRule="auto"/>
      </w:pPr>
      <w:r>
        <w:rPr>
          <w:b/>
        </w:rPr>
        <w:t xml:space="preserve">Di cui oneri di sicurezza afferenti l'impresa € 0,29206 (1 %)</w:t>
      </w:r>
    </w:p>
    <w:p>
      <w:pPr>
        <w:jc w:val="right"/>
        <w:spacing w:line="336" w:lineRule="auto"/>
      </w:pPr>
      <w:r>
        <w:rPr>
          <w:b/>
        </w:rPr>
        <w:t xml:space="preserve">Manodopera € 9,56689</w:t>
      </w:r>
    </w:p>
    <w:p>
      <w:pPr>
        <w:jc w:val="right"/>
        <w:spacing w:line="336" w:lineRule="auto"/>
      </w:pPr>
      <w:r>
        <w:rPr>
          <w:b/>
        </w:rPr>
        <w:t xml:space="preserve">Incidenza manodopera 3,88 %</w:t>
      </w:r>
    </w:p>
    <w:p>
      <w:pPr>
        <w:rPr>
          <w:sz w:val="10"/>
          <w:szCs w:val="10"/>
        </w:rPr>
      </w:pPr>
    </w:p>
    <w:p>
      <w:pPr>
        <w:rPr>
          <w:sz w:val="10"/>
          <w:szCs w:val="10"/>
        </w:rPr>
      </w:pPr>
    </w:p>
    <w:p>
      <w:pPr/>
      <w:r>
        <w:rPr>
          <w:b/>
        </w:rPr>
        <w:t xml:space="preserve">Codice regionale: TOS15_16.B04.232.005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€ 157,70980</w:t>
      </w:r>
    </w:p>
    <w:p>
      <w:pPr>
        <w:jc w:val="right"/>
        <w:spacing w:line="336" w:lineRule="auto"/>
      </w:pPr>
      <w:r>
        <w:rPr>
          <w:b/>
        </w:rPr>
        <w:t xml:space="preserve">Prezzo a m³: € 199,50290</w:t>
      </w:r>
    </w:p>
    <w:p>
      <w:pPr>
        <w:jc w:val="right"/>
        <w:spacing w:line="336" w:lineRule="auto"/>
      </w:pPr>
      <w:r>
        <w:rPr>
          <w:b/>
        </w:rPr>
        <w:t xml:space="preserve">Di cui oneri di sicurezza afferenti l'impresa € 0,23656 (1 %)</w:t>
      </w:r>
    </w:p>
    <w:p>
      <w:pPr>
        <w:jc w:val="right"/>
        <w:spacing w:line="336" w:lineRule="auto"/>
      </w:pPr>
      <w:r>
        <w:rPr>
          <w:b/>
        </w:rPr>
        <w:t xml:space="preserve">Manodopera € 9,56688</w:t>
      </w:r>
    </w:p>
    <w:p>
      <w:pPr>
        <w:jc w:val="right"/>
        <w:spacing w:line="336" w:lineRule="auto"/>
      </w:pPr>
      <w:r>
        <w:rPr>
          <w:b/>
        </w:rPr>
        <w:t xml:space="preserve">Incidenza manodopera 4,8 %</w:t>
      </w:r>
    </w:p>
    <w:p>
      <w:pPr>
        <w:rPr>
          <w:sz w:val="10"/>
          <w:szCs w:val="10"/>
        </w:rPr>
      </w:pPr>
    </w:p>
    <w:p>
      <w:pPr>
        <w:rPr>
          <w:sz w:val="10"/>
          <w:szCs w:val="10"/>
        </w:rPr>
      </w:pPr>
    </w:p>
    <w:p>
      <w:pPr/>
      <w:r>
        <w:rPr>
          <w:b/>
        </w:rPr>
        <w:t xml:space="preserve">Codice regionale: TOS15_16.B04.232.011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€ 147,70980</w:t>
      </w:r>
    </w:p>
    <w:p>
      <w:pPr>
        <w:jc w:val="right"/>
        <w:spacing w:line="336" w:lineRule="auto"/>
      </w:pPr>
      <w:r>
        <w:rPr>
          <w:b/>
        </w:rPr>
        <w:t xml:space="preserve">Prezzo a m³: € 186,85290</w:t>
      </w:r>
    </w:p>
    <w:p>
      <w:pPr>
        <w:jc w:val="right"/>
        <w:spacing w:line="336" w:lineRule="auto"/>
      </w:pPr>
      <w:r>
        <w:rPr>
          <w:b/>
        </w:rPr>
        <w:t xml:space="preserve">Di cui oneri di sicurezza afferenti l'impresa € 0,22156 (1 %)</w:t>
      </w:r>
    </w:p>
    <w:p>
      <w:pPr>
        <w:jc w:val="right"/>
        <w:spacing w:line="336" w:lineRule="auto"/>
      </w:pPr>
      <w:r>
        <w:rPr>
          <w:b/>
        </w:rPr>
        <w:t xml:space="preserve">Manodopera € 9,56689</w:t>
      </w:r>
    </w:p>
    <w:p>
      <w:pPr>
        <w:jc w:val="right"/>
        <w:spacing w:line="336" w:lineRule="auto"/>
      </w:pPr>
      <w:r>
        <w:rPr>
          <w:b/>
        </w:rPr>
        <w:t xml:space="preserve">Incidenza manodopera 5,12 %</w:t>
      </w:r>
    </w:p>
    <w:p>
      <w:pPr>
        <w:rPr>
          <w:sz w:val="10"/>
          <w:szCs w:val="10"/>
        </w:rPr>
      </w:pPr>
    </w:p>
    <w:p>
      <w:pPr>
        <w:rPr>
          <w:sz w:val="10"/>
          <w:szCs w:val="10"/>
        </w:rPr>
      </w:pPr>
    </w:p>
    <w:p>
      <w:pPr>
        <w:sectPr>
          <w:headerReference w:type="default" r:id="rId165"/>
          <w:footerReference w:type="default" r:id="rId166"/>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TOS15_16.B11</w:t>
      </w:r>
    </w:p>
    <w:tbl>
      <w:tblGrid>
        <w:gridCol w:w="1200" w:type="dxa"/>
        <w:gridCol w:w="7900" w:type="dxa"/>
      </w:tblGrid>
      <w:tr>
        <w:trPr/>
        <w:tc>
          <w:tcPr>
            <w:tcW w:w="1200" w:type="dxa"/>
          </w:tcPr>
          <w:p>
            <w:pPr/>
            <w:r>
              <w:rPr/>
              <w:t xml:space="preserve">Capitolo: </w:t>
            </w:r>
          </w:p>
        </w:tc>
        <w:tc>
          <w:tcPr>
            <w:tcW w:w="7900" w:type="dxa"/>
          </w:tcPr>
          <w:p>
            <w:pPr/>
            <w:r>
              <w:rPr/>
              <w:t xml:space="preserve">OPERE DI SOSTEGNO E CONTENIMENTO: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TOS15_16.B11.011.001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Scogliera con blocchi informi naturali, non gelivi, compatti e fortemente resistenti all'abrasione, approvvigionati da cave site a qualsiasi distanza, per l'esecuzione di rivestimento di sponda o di paramento arginale o di superficie inclinata in genere sia sotto che sopra il pelo dell'acqua; posti in opera secondo gli allineamenti o livellette di progetto, con una fuga tra masso e masso non superiore a 10 cm medi che sarà opportunamente intasata con terra.</w:t>
            </w:r>
          </w:p>
        </w:tc>
      </w:tr>
      <w:tr>
        <w:trPr/>
        <w:tc>
          <w:tcPr>
            <w:tcW w:w="1200" w:type="dxa"/>
          </w:tcPr>
          <w:p>
            <w:pPr/>
            <w:r>
              <w:rPr>
                <w:b/>
              </w:rPr>
              <w:t xml:space="preserve">Articolo:</w:t>
            </w:r>
          </w:p>
        </w:tc>
        <w:tc>
          <w:tcPr>
            <w:tcW w:w="7900" w:type="dxa"/>
          </w:tcPr>
          <w:p>
            <w:pPr/>
            <w:r>
              <w:rPr/>
              <w:t xml:space="preserve">001 - in massi dello spessore fino a 40 cm</w:t>
            </w:r>
          </w:p>
        </w:tc>
      </w:tr>
    </w:tbl>
    <w:p>
      <w:pPr>
        <w:jc w:val="right"/>
      </w:pPr>
    </w:p>
    <w:p>
      <w:pPr>
        <w:jc w:val="right"/>
        <w:spacing w:line="336" w:lineRule="auto"/>
      </w:pPr>
      <w:r>
        <w:rPr>
          <w:b/>
        </w:rPr>
        <w:t xml:space="preserve">Prezzo senza S. G. e Util. a m²: € 15,89214</w:t>
      </w:r>
    </w:p>
    <w:p>
      <w:pPr>
        <w:jc w:val="right"/>
        <w:spacing w:line="336" w:lineRule="auto"/>
      </w:pPr>
      <w:r>
        <w:rPr>
          <w:b/>
        </w:rPr>
        <w:t xml:space="preserve">Prezzo a m²: € 20,10356</w:t>
      </w:r>
    </w:p>
    <w:p>
      <w:pPr>
        <w:jc w:val="right"/>
        <w:spacing w:line="336" w:lineRule="auto"/>
      </w:pPr>
      <w:r>
        <w:rPr>
          <w:b/>
        </w:rPr>
        <w:t xml:space="preserve">Di cui oneri di sicurezza afferenti l'impresa € 0,04768 (2 %)</w:t>
      </w:r>
    </w:p>
    <w:p>
      <w:pPr>
        <w:jc w:val="right"/>
        <w:spacing w:line="336" w:lineRule="auto"/>
      </w:pPr>
      <w:r>
        <w:rPr>
          <w:b/>
        </w:rPr>
        <w:t xml:space="preserve">Manodopera € 1,37714</w:t>
      </w:r>
    </w:p>
    <w:p>
      <w:pPr>
        <w:jc w:val="right"/>
        <w:spacing w:line="336" w:lineRule="auto"/>
      </w:pPr>
      <w:r>
        <w:rPr>
          <w:b/>
        </w:rPr>
        <w:t xml:space="preserve">Incidenza manodopera 6,85 %</w:t>
      </w:r>
    </w:p>
    <w:p>
      <w:pPr>
        <w:rPr>
          <w:sz w:val="10"/>
          <w:szCs w:val="10"/>
        </w:rPr>
      </w:pPr>
    </w:p>
    <w:p>
      <w:pPr>
        <w:rPr>
          <w:sz w:val="10"/>
          <w:szCs w:val="10"/>
        </w:rPr>
      </w:pPr>
    </w:p>
    <w:p>
      <w:pPr/>
      <w:r>
        <w:rPr>
          <w:b/>
        </w:rPr>
        <w:t xml:space="preserve">Codice regionale: TOS15_16.B11.015.002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opportunamente intasati con materiale di idonea pezzatura in quantità non superiore al 15% del peso complessivo.</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€ 45,15839</w:t>
      </w:r>
    </w:p>
    <w:p>
      <w:pPr>
        <w:jc w:val="right"/>
        <w:spacing w:line="336" w:lineRule="auto"/>
      </w:pPr>
      <w:r>
        <w:rPr>
          <w:b/>
        </w:rPr>
        <w:t xml:space="preserve">Prezzo a m³: € 57,12536</w:t>
      </w:r>
    </w:p>
    <w:p>
      <w:pPr>
        <w:jc w:val="right"/>
        <w:spacing w:line="336" w:lineRule="auto"/>
      </w:pPr>
      <w:r>
        <w:rPr>
          <w:b/>
        </w:rPr>
        <w:t xml:space="preserve">Di cui oneri di sicurezza afferenti l'impresa € 0,13548 (2 %)</w:t>
      </w:r>
    </w:p>
    <w:p>
      <w:pPr>
        <w:jc w:val="right"/>
        <w:spacing w:line="336" w:lineRule="auto"/>
      </w:pPr>
      <w:r>
        <w:rPr>
          <w:b/>
        </w:rPr>
        <w:t xml:space="preserve">Manodopera € 1,37714</w:t>
      </w:r>
    </w:p>
    <w:p>
      <w:pPr>
        <w:jc w:val="right"/>
        <w:spacing w:line="336" w:lineRule="auto"/>
      </w:pPr>
      <w:r>
        <w:rPr>
          <w:b/>
        </w:rPr>
        <w:t xml:space="preserve">Incidenza manodopera 2,41 %</w:t>
      </w:r>
    </w:p>
    <w:p>
      <w:pPr>
        <w:rPr>
          <w:sz w:val="10"/>
          <w:szCs w:val="10"/>
        </w:rPr>
      </w:pPr>
    </w:p>
    <w:p>
      <w:pPr>
        <w:rPr>
          <w:sz w:val="10"/>
          <w:szCs w:val="10"/>
        </w:rPr>
      </w:pPr>
    </w:p>
    <w:p>
      <w:pPr/>
      <w:r>
        <w:rPr>
          <w:b/>
        </w:rPr>
        <w:t xml:space="preserve">Codice regionale: TOS15_16.B11.016.002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con percentuale di vuoti non superiore al 15%, completamente intasati con calcestruzzo C16/20 per strati non superiori a 80 cm.</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€ 50,05550</w:t>
      </w:r>
    </w:p>
    <w:p>
      <w:pPr>
        <w:jc w:val="right"/>
        <w:spacing w:line="336" w:lineRule="auto"/>
      </w:pPr>
      <w:r>
        <w:rPr>
          <w:b/>
        </w:rPr>
        <w:t xml:space="preserve">Prezzo a m³: € 63,32020</w:t>
      </w:r>
    </w:p>
    <w:p>
      <w:pPr>
        <w:jc w:val="right"/>
        <w:spacing w:line="336" w:lineRule="auto"/>
      </w:pPr>
      <w:r>
        <w:rPr>
          <w:b/>
        </w:rPr>
        <w:t xml:space="preserve">Di cui oneri di sicurezza afferenti l'impresa € 0,15017 (2 %)</w:t>
      </w:r>
    </w:p>
    <w:p>
      <w:pPr>
        <w:jc w:val="right"/>
        <w:spacing w:line="336" w:lineRule="auto"/>
      </w:pPr>
      <w:r>
        <w:rPr>
          <w:b/>
        </w:rPr>
        <w:t xml:space="preserve">Manodopera € 1,92800</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TOS15_16.B11.020.001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Rimozione e successiva posa in opera di scogliera per l'esecuzione di opere di difesa sia longitudinali che trasversali sotto e sopra il pelo dell'acqua.</w:t>
            </w:r>
          </w:p>
        </w:tc>
      </w:tr>
      <w:tr>
        <w:trPr/>
        <w:tc>
          <w:tcPr>
            <w:tcW w:w="1200" w:type="dxa"/>
          </w:tcPr>
          <w:p>
            <w:pPr/>
            <w:r>
              <w:rPr>
                <w:b/>
              </w:rPr>
              <w:t xml:space="preserve">Articolo:</w:t>
            </w:r>
          </w:p>
        </w:tc>
        <w:tc>
          <w:tcPr>
            <w:tcW w:w="7900" w:type="dxa"/>
          </w:tcPr>
          <w:p>
            <w:pPr/>
            <w:r>
              <w:rPr/>
              <w:t xml:space="preserve">001 - intasati con materiale di idonea pezzatura in quantità non superiore al 15% del peso complessivo</w:t>
            </w:r>
          </w:p>
        </w:tc>
      </w:tr>
    </w:tbl>
    <w:p>
      <w:pPr>
        <w:jc w:val="right"/>
      </w:pPr>
    </w:p>
    <w:p>
      <w:pPr>
        <w:jc w:val="right"/>
        <w:spacing w:line="336" w:lineRule="auto"/>
      </w:pPr>
      <w:r>
        <w:rPr>
          <w:b/>
        </w:rPr>
        <w:t xml:space="preserve">Prezzo senza S. G. e Util. a m³: € 12,99203</w:t>
      </w:r>
    </w:p>
    <w:p>
      <w:pPr>
        <w:jc w:val="right"/>
        <w:spacing w:line="336" w:lineRule="auto"/>
      </w:pPr>
      <w:r>
        <w:rPr>
          <w:b/>
        </w:rPr>
        <w:t xml:space="preserve">Prezzo a m³: € 16,43492</w:t>
      </w:r>
    </w:p>
    <w:p>
      <w:pPr>
        <w:jc w:val="right"/>
        <w:spacing w:line="336" w:lineRule="auto"/>
      </w:pPr>
      <w:r>
        <w:rPr>
          <w:b/>
        </w:rPr>
        <w:t xml:space="preserve">Di cui oneri di sicurezza afferenti l'impresa € 0,03898 (2 %)</w:t>
      </w:r>
    </w:p>
    <w:p>
      <w:pPr>
        <w:jc w:val="right"/>
        <w:spacing w:line="336" w:lineRule="auto"/>
      </w:pPr>
      <w:r>
        <w:rPr>
          <w:b/>
        </w:rPr>
        <w:t xml:space="preserve">Manodopera € 2,75428</w:t>
      </w:r>
    </w:p>
    <w:p>
      <w:pPr>
        <w:jc w:val="right"/>
        <w:spacing w:line="336" w:lineRule="auto"/>
      </w:pPr>
      <w:r>
        <w:rPr>
          <w:b/>
        </w:rPr>
        <w:t xml:space="preserve">Incidenza manodopera 16,76 %</w:t>
      </w:r>
    </w:p>
    <w:p>
      <w:pPr>
        <w:rPr>
          <w:sz w:val="10"/>
          <w:szCs w:val="10"/>
        </w:rPr>
      </w:pPr>
    </w:p>
    <w:p>
      <w:pPr>
        <w:rPr>
          <w:sz w:val="10"/>
          <w:szCs w:val="10"/>
        </w:rPr>
      </w:pPr>
    </w:p>
    <w:p>
      <w:pPr>
        <w:sectPr>
          <w:headerReference w:type="default" r:id="rId167"/>
          <w:footerReference w:type="default" r:id="rId168"/>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sia su terreni piani che inclinati, compreso gli oneri per la preparazione dei supporti, la formazione dei giunti, il taglio per la profondità necessaria, il tutto per dare il titolo compiuto e finito a regola d'arte.</w:t>
            </w:r>
          </w:p>
        </w:tc>
      </w:tr>
    </w:tbl>
    <w:p>
      <w:pPr>
        <w:rPr>
          <w:sz w:val="10"/>
          <w:szCs w:val="10"/>
        </w:rPr>
      </w:pPr>
    </w:p>
    <w:p>
      <w:pPr/>
      <w:r>
        <w:rPr>
          <w:b/>
        </w:rPr>
        <w:t xml:space="preserve">Codice regionale: TOS15_16.D05.021.001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barriera geosintetica bentonitica sodica per la creazione di uno strato impermeabilizzante anche su terreni in pendenza compreso ancoraggi con picchetti in acciaio ad aderenza migliorata diam 8 sagomati a U L=  120 cm in ragione di 1 ogni 4 mq sigillati con pasta bentonitica, sovrapposizione minima 25 cm, sfridi e sigillature con pasta bentonitica dei giunti per una larghezza minima di 10 cm</w:t>
            </w:r>
          </w:p>
        </w:tc>
      </w:tr>
      <w:tr>
        <w:trPr/>
        <w:tc>
          <w:tcPr>
            <w:tcW w:w="1200" w:type="dxa"/>
          </w:tcPr>
          <w:p>
            <w:pPr/>
            <w:r>
              <w:rPr>
                <w:b/>
              </w:rPr>
              <w:t xml:space="preserve">Articolo:</w:t>
            </w:r>
          </w:p>
        </w:tc>
        <w:tc>
          <w:tcPr>
            <w:tcW w:w="7900" w:type="dxa"/>
          </w:tcPr>
          <w:p>
            <w:pPr/>
            <w:r>
              <w:rPr/>
              <w:t xml:space="preserve">001 - con strato di bentonite sodica interposta tra due geotessili non tessuti di tipo agugliato</w:t>
            </w:r>
          </w:p>
        </w:tc>
      </w:tr>
    </w:tbl>
    <w:p>
      <w:pPr>
        <w:jc w:val="right"/>
      </w:pPr>
    </w:p>
    <w:p>
      <w:pPr>
        <w:jc w:val="right"/>
        <w:spacing w:line="336" w:lineRule="auto"/>
      </w:pPr>
      <w:r>
        <w:rPr>
          <w:b/>
        </w:rPr>
        <w:t xml:space="preserve">Prezzo senza S. G. e Util. a m²: € 11,84009</w:t>
      </w:r>
    </w:p>
    <w:p>
      <w:pPr>
        <w:jc w:val="right"/>
        <w:spacing w:line="336" w:lineRule="auto"/>
      </w:pPr>
      <w:r>
        <w:rPr>
          <w:b/>
        </w:rPr>
        <w:t xml:space="preserve">Prezzo a m²: € 14,97772</w:t>
      </w:r>
    </w:p>
    <w:p>
      <w:pPr>
        <w:jc w:val="right"/>
        <w:spacing w:line="336" w:lineRule="auto"/>
      </w:pPr>
      <w:r>
        <w:rPr>
          <w:b/>
        </w:rPr>
        <w:t xml:space="preserve">Di cui oneri di sicurezza afferenti l'impresa € 0,03552 (2 %)</w:t>
      </w:r>
    </w:p>
    <w:p>
      <w:pPr>
        <w:jc w:val="right"/>
        <w:spacing w:line="336" w:lineRule="auto"/>
      </w:pPr>
      <w:r>
        <w:rPr>
          <w:b/>
        </w:rPr>
        <w:t xml:space="preserve">Manodopera € 4,24399</w:t>
      </w:r>
    </w:p>
    <w:p>
      <w:pPr>
        <w:jc w:val="right"/>
        <w:spacing w:line="336" w:lineRule="auto"/>
      </w:pPr>
      <w:r>
        <w:rPr>
          <w:b/>
        </w:rPr>
        <w:t xml:space="preserve">Incidenza manodopera 28,34 %</w:t>
      </w:r>
    </w:p>
    <w:p>
      <w:pPr>
        <w:rPr>
          <w:sz w:val="10"/>
          <w:szCs w:val="10"/>
        </w:rPr>
      </w:pPr>
    </w:p>
    <w:p>
      <w:pPr>
        <w:rPr>
          <w:sz w:val="10"/>
          <w:szCs w:val="10"/>
        </w:rPr>
      </w:pPr>
    </w:p>
    <w:p>
      <w:pPr>
        <w:sectPr>
          <w:headerReference w:type="default" r:id="rId169"/>
          <w:footerReference w:type="default" r:id="rId170"/>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con geosintetici  con funzione di rinforzo dei terreni, stabilizzazione, filtro, drenaggio, protezione dall’erosione.</w:t>
            </w:r>
          </w:p>
        </w:tc>
      </w:tr>
    </w:tbl>
    <w:p>
      <w:pPr>
        <w:rPr>
          <w:sz w:val="10"/>
          <w:szCs w:val="10"/>
        </w:rPr>
      </w:pPr>
    </w:p>
    <w:p>
      <w:pPr/>
      <w:r>
        <w:rPr>
          <w:b/>
        </w:rPr>
        <w:t xml:space="preserve">Codice regionale: TOS15_16.E03.001.008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geotessile non tessuto agugliato di poliestere (PET) ,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008 - di resistenza a trazione (L/T) ≥25kN/m (UNI EN ISO 10319), in rotolo.</w:t>
            </w:r>
          </w:p>
        </w:tc>
      </w:tr>
    </w:tbl>
    <w:p>
      <w:pPr>
        <w:jc w:val="right"/>
      </w:pPr>
    </w:p>
    <w:p>
      <w:pPr>
        <w:jc w:val="right"/>
        <w:spacing w:line="336" w:lineRule="auto"/>
      </w:pPr>
      <w:r>
        <w:rPr>
          <w:b/>
        </w:rPr>
        <w:t xml:space="preserve">Prezzo senza S. G. e Util. a m²: € 4,26392</w:t>
      </w:r>
    </w:p>
    <w:p>
      <w:pPr>
        <w:jc w:val="right"/>
        <w:spacing w:line="336" w:lineRule="auto"/>
      </w:pPr>
      <w:r>
        <w:rPr>
          <w:b/>
        </w:rPr>
        <w:t xml:space="preserve">Prezzo a m²: € 5,39386</w:t>
      </w:r>
    </w:p>
    <w:p>
      <w:pPr>
        <w:jc w:val="right"/>
        <w:spacing w:line="336" w:lineRule="auto"/>
      </w:pPr>
      <w:r>
        <w:rPr>
          <w:b/>
        </w:rPr>
        <w:t xml:space="preserve">Di cui oneri di sicurezza afferenti l'impresa € 0,01279 (2 %)</w:t>
      </w:r>
    </w:p>
    <w:p>
      <w:pPr>
        <w:jc w:val="right"/>
        <w:spacing w:line="336" w:lineRule="auto"/>
      </w:pPr>
      <w:r>
        <w:rPr>
          <w:b/>
        </w:rPr>
        <w:t xml:space="preserve">Manodopera € 2,63872</w:t>
      </w:r>
    </w:p>
    <w:p>
      <w:pPr>
        <w:jc w:val="right"/>
        <w:spacing w:line="336" w:lineRule="auto"/>
      </w:pPr>
      <w:r>
        <w:rPr>
          <w:b/>
        </w:rPr>
        <w:t xml:space="preserve">Incidenza manodopera 48,92 %</w:t>
      </w:r>
    </w:p>
    <w:p>
      <w:pPr>
        <w:rPr>
          <w:sz w:val="10"/>
          <w:szCs w:val="10"/>
        </w:rPr>
      </w:pPr>
    </w:p>
    <w:p>
      <w:pPr>
        <w:rPr>
          <w:sz w:val="10"/>
          <w:szCs w:val="10"/>
        </w:rPr>
      </w:pPr>
    </w:p>
    <w:p>
      <w:pPr/>
      <w:r>
        <w:rPr>
          <w:b/>
        </w:rPr>
        <w:t xml:space="preserve">Codice regionale: TOS15_16.E03.003.004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geotessile non tessuto agugliato costituito al 100% da fibra di prima scelta di polipropilene ad alta densità (HDPE),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004 - resistenza a trazione ≥17kN/m (UNI EN ISO 10319)</w:t>
            </w:r>
          </w:p>
        </w:tc>
      </w:tr>
    </w:tbl>
    <w:p>
      <w:pPr>
        <w:jc w:val="right"/>
      </w:pPr>
    </w:p>
    <w:p>
      <w:pPr>
        <w:jc w:val="right"/>
        <w:spacing w:line="336" w:lineRule="auto"/>
      </w:pPr>
      <w:r>
        <w:rPr>
          <w:b/>
        </w:rPr>
        <w:t xml:space="preserve">Prezzo senza S. G. e Util. a m²: € 4,41792</w:t>
      </w:r>
    </w:p>
    <w:p>
      <w:pPr>
        <w:jc w:val="right"/>
        <w:spacing w:line="336" w:lineRule="auto"/>
      </w:pPr>
      <w:r>
        <w:rPr>
          <w:b/>
        </w:rPr>
        <w:t xml:space="preserve">Prezzo a m²: € 5,58867</w:t>
      </w:r>
    </w:p>
    <w:p>
      <w:pPr>
        <w:jc w:val="right"/>
        <w:spacing w:line="336" w:lineRule="auto"/>
      </w:pPr>
      <w:r>
        <w:rPr>
          <w:b/>
        </w:rPr>
        <w:t xml:space="preserve">Di cui oneri di sicurezza afferenti l'impresa € 0,01325 (2 %)</w:t>
      </w:r>
    </w:p>
    <w:p>
      <w:pPr>
        <w:jc w:val="right"/>
        <w:spacing w:line="336" w:lineRule="auto"/>
      </w:pPr>
      <w:r>
        <w:rPr>
          <w:b/>
        </w:rPr>
        <w:t xml:space="preserve">Manodopera € 2,63872</w:t>
      </w:r>
    </w:p>
    <w:p>
      <w:pPr>
        <w:jc w:val="right"/>
        <w:spacing w:line="336" w:lineRule="auto"/>
      </w:pPr>
      <w:r>
        <w:rPr>
          <w:b/>
        </w:rPr>
        <w:t xml:space="preserve">Incidenza manodopera 47,22 %</w:t>
      </w:r>
    </w:p>
    <w:p>
      <w:pPr>
        <w:rPr>
          <w:sz w:val="10"/>
          <w:szCs w:val="10"/>
        </w:rPr>
      </w:pPr>
    </w:p>
    <w:p>
      <w:pPr>
        <w:rPr>
          <w:sz w:val="10"/>
          <w:szCs w:val="10"/>
        </w:rPr>
      </w:pPr>
    </w:p>
    <w:p>
      <w:pPr/>
      <w:r>
        <w:rPr>
          <w:b/>
        </w:rPr>
        <w:t xml:space="preserve">Codice regionale: TOS15_16.E03.011.005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geotessile tessuto in bandelle di polipropilene, inclusi gli sfridi, le sovrapposizioni e quant'altro necessario per dare il lavoro finito a regola d'arte</w:t>
            </w:r>
          </w:p>
        </w:tc>
      </w:tr>
      <w:tr>
        <w:trPr/>
        <w:tc>
          <w:tcPr>
            <w:tcW w:w="1200" w:type="dxa"/>
          </w:tcPr>
          <w:p>
            <w:pPr/>
            <w:r>
              <w:rPr>
                <w:b/>
              </w:rPr>
              <w:t xml:space="preserve">Articolo:</w:t>
            </w:r>
          </w:p>
        </w:tc>
        <w:tc>
          <w:tcPr>
            <w:tcW w:w="7900" w:type="dxa"/>
          </w:tcPr>
          <w:p>
            <w:pPr/>
            <w:r>
              <w:rPr/>
              <w:t xml:space="preserve">005 - resistenza a trazione longitudinale e trasversale non inferiore a 20 kN/m </w:t>
            </w:r>
          </w:p>
        </w:tc>
      </w:tr>
    </w:tbl>
    <w:p>
      <w:pPr>
        <w:jc w:val="right"/>
      </w:pPr>
    </w:p>
    <w:p>
      <w:pPr>
        <w:jc w:val="right"/>
        <w:spacing w:line="336" w:lineRule="auto"/>
      </w:pPr>
      <w:r>
        <w:rPr>
          <w:b/>
        </w:rPr>
        <w:t xml:space="preserve">Prezzo senza S. G. e Util. a m²: € 3,21600</w:t>
      </w:r>
    </w:p>
    <w:p>
      <w:pPr>
        <w:jc w:val="right"/>
        <w:spacing w:line="336" w:lineRule="auto"/>
      </w:pPr>
      <w:r>
        <w:rPr>
          <w:b/>
        </w:rPr>
        <w:t xml:space="preserve">Prezzo a m²: € 4,06823</w:t>
      </w:r>
    </w:p>
    <w:p>
      <w:pPr>
        <w:jc w:val="right"/>
        <w:spacing w:line="336" w:lineRule="auto"/>
      </w:pPr>
      <w:r>
        <w:rPr>
          <w:b/>
        </w:rPr>
        <w:t xml:space="preserve">Di cui oneri di sicurezza afferenti l'impresa € 0,00965 (2 %)</w:t>
      </w:r>
    </w:p>
    <w:p>
      <w:pPr>
        <w:jc w:val="right"/>
        <w:spacing w:line="336" w:lineRule="auto"/>
      </w:pPr>
      <w:r>
        <w:rPr>
          <w:b/>
        </w:rPr>
        <w:t xml:space="preserve">Manodopera € 2,12199</w:t>
      </w:r>
    </w:p>
    <w:p>
      <w:pPr>
        <w:jc w:val="right"/>
        <w:spacing w:line="336" w:lineRule="auto"/>
      </w:pPr>
      <w:r>
        <w:rPr>
          <w:b/>
        </w:rPr>
        <w:t xml:space="preserve">Incidenza manodopera 52,16 %</w:t>
      </w:r>
    </w:p>
    <w:p>
      <w:pPr>
        <w:rPr>
          <w:sz w:val="10"/>
          <w:szCs w:val="10"/>
        </w:rPr>
      </w:pPr>
    </w:p>
    <w:p>
      <w:pPr>
        <w:rPr>
          <w:sz w:val="10"/>
          <w:szCs w:val="10"/>
        </w:rPr>
      </w:pPr>
    </w:p>
    <w:p>
      <w:pPr/>
      <w:r>
        <w:rPr>
          <w:b/>
        </w:rPr>
        <w:t xml:space="preserve">Codice regionale: TOS15_16.E03.018.004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Fornitura e posa in opera di geotessile tessuto in polivinilalcool (PVA), inclusi gli sfridi, le sovrapposizioni e e quant'altro necessario per dare il lavoro finito a regola d'arte</w:t>
            </w:r>
          </w:p>
        </w:tc>
      </w:tr>
      <w:tr>
        <w:trPr/>
        <w:tc>
          <w:tcPr>
            <w:tcW w:w="1200" w:type="dxa"/>
          </w:tcPr>
          <w:p>
            <w:pPr/>
            <w:r>
              <w:rPr>
                <w:b/>
              </w:rPr>
              <w:t xml:space="preserve">Articolo:</w:t>
            </w:r>
          </w:p>
        </w:tc>
        <w:tc>
          <w:tcPr>
            <w:tcW w:w="7900" w:type="dxa"/>
          </w:tcPr>
          <w:p>
            <w:pPr/>
            <w:r>
              <w:rPr/>
              <w:t xml:space="preserve">004 - resistenza a trazione longitudinale non inferiore a 250 kN/m (UNI EN ISO 10319) e deformazione longitudinale inferiore al 5% </w:t>
            </w:r>
          </w:p>
        </w:tc>
      </w:tr>
    </w:tbl>
    <w:p>
      <w:pPr>
        <w:jc w:val="right"/>
      </w:pPr>
    </w:p>
    <w:p>
      <w:pPr>
        <w:jc w:val="right"/>
        <w:spacing w:line="336" w:lineRule="auto"/>
      </w:pPr>
      <w:r>
        <w:rPr>
          <w:b/>
        </w:rPr>
        <w:t xml:space="preserve">Prezzo senza S. G. e Util. a m²: € 12,40943</w:t>
      </w:r>
    </w:p>
    <w:p>
      <w:pPr>
        <w:jc w:val="right"/>
        <w:spacing w:line="336" w:lineRule="auto"/>
      </w:pPr>
      <w:r>
        <w:rPr>
          <w:b/>
        </w:rPr>
        <w:t xml:space="preserve">Prezzo a m²: € 15,69792</w:t>
      </w:r>
    </w:p>
    <w:p>
      <w:pPr>
        <w:jc w:val="right"/>
        <w:spacing w:line="336" w:lineRule="auto"/>
      </w:pPr>
      <w:r>
        <w:rPr>
          <w:b/>
        </w:rPr>
        <w:t xml:space="preserve">Di cui oneri di sicurezza afferenti l'impresa € 0,03723 (2 %)</w:t>
      </w:r>
    </w:p>
    <w:p>
      <w:pPr>
        <w:jc w:val="right"/>
        <w:spacing w:line="336" w:lineRule="auto"/>
      </w:pPr>
      <w:r>
        <w:rPr>
          <w:b/>
        </w:rPr>
        <w:t xml:space="preserve">Manodopera € 1,14363</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TOS15_16.E03.019.001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Fornitura e posa in opera di geogriglia tessuta in PET, compreso ancoraggi con picchetti in acciaio ad aderenza migliorata diam 8 sagomati a U L= 120 cm in ragione di 1 ogni 4 mq sigillati con pasta bentonitica, sormonti min 10 cm compreso sfridi</w:t>
            </w:r>
          </w:p>
        </w:tc>
      </w:tr>
      <w:tr>
        <w:trPr/>
        <w:tc>
          <w:tcPr>
            <w:tcW w:w="1200" w:type="dxa"/>
          </w:tcPr>
          <w:p>
            <w:pPr/>
            <w:r>
              <w:rPr>
                <w:b/>
              </w:rPr>
              <w:t xml:space="preserve">Articolo:</w:t>
            </w:r>
          </w:p>
        </w:tc>
        <w:tc>
          <w:tcPr>
            <w:tcW w:w="7900" w:type="dxa"/>
          </w:tcPr>
          <w:p>
            <w:pPr/>
            <w:r>
              <w:rPr/>
              <w:t xml:space="preserve">001 - resistenza a trazione non inferiore a 55 kN/m </w:t>
            </w:r>
          </w:p>
        </w:tc>
      </w:tr>
    </w:tbl>
    <w:p>
      <w:pPr>
        <w:jc w:val="right"/>
      </w:pPr>
    </w:p>
    <w:p>
      <w:pPr>
        <w:jc w:val="right"/>
        <w:spacing w:line="336" w:lineRule="auto"/>
      </w:pPr>
      <w:r>
        <w:rPr>
          <w:b/>
        </w:rPr>
        <w:t xml:space="preserve">Prezzo senza S. G. e Util. a m²: € 8,10445</w:t>
      </w:r>
    </w:p>
    <w:p>
      <w:pPr>
        <w:jc w:val="right"/>
        <w:spacing w:line="336" w:lineRule="auto"/>
      </w:pPr>
      <w:r>
        <w:rPr>
          <w:b/>
        </w:rPr>
        <w:t xml:space="preserve">Prezzo a m²: € 10,25213</w:t>
      </w:r>
    </w:p>
    <w:p>
      <w:pPr>
        <w:jc w:val="right"/>
        <w:spacing w:line="336" w:lineRule="auto"/>
      </w:pPr>
      <w:r>
        <w:rPr>
          <w:b/>
        </w:rPr>
        <w:t xml:space="preserve">Di cui oneri di sicurezza afferenti l'impresa € 0,02431 (2 %)</w:t>
      </w:r>
    </w:p>
    <w:p>
      <w:pPr>
        <w:jc w:val="right"/>
        <w:spacing w:line="336" w:lineRule="auto"/>
      </w:pPr>
      <w:r>
        <w:rPr>
          <w:b/>
        </w:rPr>
        <w:t xml:space="preserve">Manodopera € 3,73385</w:t>
      </w:r>
    </w:p>
    <w:p>
      <w:pPr>
        <w:jc w:val="right"/>
        <w:spacing w:line="336" w:lineRule="auto"/>
      </w:pPr>
      <w:r>
        <w:rPr>
          <w:b/>
        </w:rPr>
        <w:t xml:space="preserve">Incidenza manodopera 36,42 %</w:t>
      </w:r>
    </w:p>
    <w:p>
      <w:pPr>
        <w:rPr>
          <w:sz w:val="10"/>
          <w:szCs w:val="10"/>
        </w:rPr>
      </w:pPr>
    </w:p>
    <w:p>
      <w:pPr>
        <w:rPr>
          <w:sz w:val="10"/>
          <w:szCs w:val="10"/>
        </w:rPr>
      </w:pPr>
    </w:p>
    <w:p>
      <w:pPr/>
      <w:r>
        <w:rPr>
          <w:b/>
        </w:rPr>
        <w:t xml:space="preserve">Codice regionale: TOS15_16.E03.020.001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Fornitura e posa in opera di geomembrana impermeabile tessuta rinforzata, costituita da un’anima in geotessile tessuto in polietilene ad alta densità (HDPE) laminato da entrambi i lati con un film di polietilene a bassa densità (LDPE)., resistente ai raggi UV, ai microrganismi ed alle sostanze chimiche normalmente presenti nei terreni</w:t>
            </w:r>
          </w:p>
        </w:tc>
      </w:tr>
      <w:tr>
        <w:trPr/>
        <w:tc>
          <w:tcPr>
            <w:tcW w:w="1200" w:type="dxa"/>
          </w:tcPr>
          <w:p>
            <w:pPr/>
            <w:r>
              <w:rPr>
                <w:b/>
              </w:rPr>
              <w:t xml:space="preserve">Articolo:</w:t>
            </w:r>
          </w:p>
        </w:tc>
        <w:tc>
          <w:tcPr>
            <w:tcW w:w="7900" w:type="dxa"/>
          </w:tcPr>
          <w:p>
            <w:pPr/>
            <w:r>
              <w:rPr/>
              <w:t xml:space="preserve">001 - con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€ 5,66728</w:t>
      </w:r>
    </w:p>
    <w:p>
      <w:pPr>
        <w:jc w:val="right"/>
        <w:spacing w:line="336" w:lineRule="auto"/>
      </w:pPr>
      <w:r>
        <w:rPr>
          <w:b/>
        </w:rPr>
        <w:t xml:space="preserve">Prezzo a m²: € 7,16911</w:t>
      </w:r>
    </w:p>
    <w:p>
      <w:pPr>
        <w:jc w:val="right"/>
        <w:spacing w:line="336" w:lineRule="auto"/>
      </w:pPr>
      <w:r>
        <w:rPr>
          <w:b/>
        </w:rPr>
        <w:t xml:space="preserve">Di cui oneri di sicurezza afferenti l'impresa € 0,01700 (2 %)</w:t>
      </w:r>
    </w:p>
    <w:p>
      <w:pPr>
        <w:jc w:val="right"/>
        <w:spacing w:line="336" w:lineRule="auto"/>
      </w:pPr>
      <w:r>
        <w:rPr>
          <w:b/>
        </w:rPr>
        <w:t xml:space="preserve">Manodopera € 1,69448</w:t>
      </w:r>
    </w:p>
    <w:p>
      <w:pPr>
        <w:jc w:val="right"/>
        <w:spacing w:line="336" w:lineRule="auto"/>
      </w:pPr>
      <w:r>
        <w:rPr>
          <w:b/>
        </w:rPr>
        <w:t xml:space="preserve">Incidenza manodopera 23,64 %</w:t>
      </w:r>
    </w:p>
    <w:p>
      <w:pPr>
        <w:rPr>
          <w:sz w:val="10"/>
          <w:szCs w:val="10"/>
        </w:rPr>
      </w:pPr>
    </w:p>
    <w:p>
      <w:pPr>
        <w:rPr>
          <w:sz w:val="10"/>
          <w:szCs w:val="10"/>
        </w:rPr>
      </w:pPr>
    </w:p>
    <w:p>
      <w:pPr>
        <w:sectPr>
          <w:headerReference w:type="default" r:id="rId171"/>
          <w:footerReference w:type="default" r:id="rId172"/>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TOS15_16.E08</w:t>
      </w:r>
    </w:p>
    <w:tbl>
      <w:tblGrid>
        <w:gridCol w:w="1200" w:type="dxa"/>
        <w:gridCol w:w="7900" w:type="dxa"/>
      </w:tblGrid>
      <w:tr>
        <w:trPr/>
        <w:tc>
          <w:tcPr>
            <w:tcW w:w="1200" w:type="dxa"/>
          </w:tcPr>
          <w:p>
            <w:pPr/>
            <w:r>
              <w:rPr/>
              <w:t xml:space="preserve">Capitolo: </w:t>
            </w:r>
          </w:p>
        </w:tc>
        <w:tc>
          <w:tcPr>
            <w:tcW w:w="7900" w:type="dxa"/>
          </w:tcPr>
          <w:p>
            <w:pPr/>
            <w:r>
              <w:rPr/>
              <w:t xml:space="preserve">RECINZIONI: staccionate, reti e sbarre in legno o metalliche, compreso infissioni in terreni sciolti, il tutto per dare il titolo compiuto e finito a regola d'arte. </w:t>
            </w:r>
          </w:p>
        </w:tc>
      </w:tr>
    </w:tbl>
    <w:p>
      <w:pPr>
        <w:rPr>
          <w:sz w:val="10"/>
          <w:szCs w:val="10"/>
        </w:rPr>
      </w:pPr>
    </w:p>
    <w:p>
      <w:pPr/>
      <w:r>
        <w:rPr>
          <w:b/>
        </w:rPr>
        <w:t xml:space="preserve">Codice regionale: TOS15_16.E08.001.001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Staccionata in legno di castagno formata da paletti verticali posti alla distanza di m. 1,50 e infissi nel terreno per una profondità non inferiore a cm. 40 e da due ordini di paletti orizzontali.</w:t>
            </w:r>
          </w:p>
        </w:tc>
      </w:tr>
      <w:tr>
        <w:trPr/>
        <w:tc>
          <w:tcPr>
            <w:tcW w:w="1200" w:type="dxa"/>
          </w:tcPr>
          <w:p>
            <w:pPr/>
            <w:r>
              <w:rPr>
                <w:b/>
              </w:rPr>
              <w:t xml:space="preserve">Articolo:</w:t>
            </w:r>
          </w:p>
        </w:tc>
        <w:tc>
          <w:tcPr>
            <w:tcW w:w="7900" w:type="dxa"/>
          </w:tcPr>
          <w:p>
            <w:pPr/>
            <w:r>
              <w:rPr/>
              <w:t xml:space="preserve">001 - altezza fuori terra cm 110; paletti verticali diametro cm 18; paletti orizzontali diametro cm 10</w:t>
            </w:r>
          </w:p>
        </w:tc>
      </w:tr>
    </w:tbl>
    <w:p>
      <w:pPr>
        <w:jc w:val="right"/>
      </w:pPr>
    </w:p>
    <w:p>
      <w:pPr>
        <w:jc w:val="right"/>
        <w:spacing w:line="336" w:lineRule="auto"/>
      </w:pPr>
      <w:r>
        <w:rPr>
          <w:b/>
        </w:rPr>
        <w:t xml:space="preserve">Prezzo senza S. G. e Util. a m: € 36,60558</w:t>
      </w:r>
    </w:p>
    <w:p>
      <w:pPr>
        <w:jc w:val="right"/>
        <w:spacing w:line="336" w:lineRule="auto"/>
      </w:pPr>
      <w:r>
        <w:rPr>
          <w:b/>
        </w:rPr>
        <w:t xml:space="preserve">Prezzo a m: € 46,30606</w:t>
      </w:r>
    </w:p>
    <w:p>
      <w:pPr>
        <w:jc w:val="right"/>
        <w:spacing w:line="336" w:lineRule="auto"/>
      </w:pPr>
      <w:r>
        <w:rPr>
          <w:b/>
        </w:rPr>
        <w:t xml:space="preserve">Di cui oneri di sicurezza afferenti l'impresa € 0,10982 (2 %)</w:t>
      </w:r>
    </w:p>
    <w:p>
      <w:pPr>
        <w:jc w:val="right"/>
        <w:spacing w:line="336" w:lineRule="auto"/>
      </w:pPr>
      <w:r>
        <w:rPr>
          <w:b/>
        </w:rPr>
        <w:t xml:space="preserve">Manodopera € 20,80082</w:t>
      </w:r>
    </w:p>
    <w:p>
      <w:pPr>
        <w:jc w:val="right"/>
        <w:spacing w:line="336" w:lineRule="auto"/>
      </w:pPr>
      <w:r>
        <w:rPr>
          <w:b/>
        </w:rPr>
        <w:t xml:space="preserve">Incidenza manodopera 44,92 %</w:t>
      </w:r>
    </w:p>
    <w:p>
      <w:pPr>
        <w:rPr>
          <w:sz w:val="10"/>
          <w:szCs w:val="10"/>
        </w:rPr>
      </w:pPr>
    </w:p>
    <w:p>
      <w:pPr>
        <w:rPr>
          <w:sz w:val="10"/>
          <w:szCs w:val="10"/>
        </w:rPr>
      </w:pPr>
    </w:p>
    <w:p>
      <w:pPr/>
      <w:r>
        <w:rPr>
          <w:b/>
        </w:rPr>
        <w:t xml:space="preserve">Codice regionale: TOS15_16.E08.011.003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rete metallica zincata a maglia rettangolare sorretta da montanti in legno a sezione circolare diam. cm 12 ad interasse di m 2,50 finita con tre fili tenditori; compreso la formazione del foro di alloggiamento dei montanti profondo 40 cm, il taglio della vegetazione arbustiva,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€ 10,83642</w:t>
      </w:r>
    </w:p>
    <w:p>
      <w:pPr>
        <w:jc w:val="right"/>
        <w:spacing w:line="336" w:lineRule="auto"/>
      </w:pPr>
      <w:r>
        <w:rPr>
          <w:b/>
        </w:rPr>
        <w:t xml:space="preserve">Prezzo a m: € 13,70808</w:t>
      </w:r>
    </w:p>
    <w:p>
      <w:pPr>
        <w:jc w:val="right"/>
        <w:spacing w:line="336" w:lineRule="auto"/>
      </w:pPr>
      <w:r>
        <w:rPr>
          <w:b/>
        </w:rPr>
        <w:t xml:space="preserve">Di cui oneri di sicurezza afferenti l'impresa € 0,03251 (2 %)</w:t>
      </w:r>
    </w:p>
    <w:p>
      <w:pPr>
        <w:jc w:val="right"/>
        <w:spacing w:line="336" w:lineRule="auto"/>
      </w:pPr>
      <w:r>
        <w:rPr>
          <w:b/>
        </w:rPr>
        <w:t xml:space="preserve">Manodopera € 5,06249</w:t>
      </w:r>
    </w:p>
    <w:p>
      <w:pPr>
        <w:jc w:val="right"/>
        <w:spacing w:line="336" w:lineRule="auto"/>
      </w:pPr>
      <w:r>
        <w:rPr>
          <w:b/>
        </w:rPr>
        <w:t xml:space="preserve">Incidenza manodopera 36,93 %</w:t>
      </w:r>
    </w:p>
    <w:p>
      <w:pPr>
        <w:rPr>
          <w:sz w:val="10"/>
          <w:szCs w:val="10"/>
        </w:rPr>
      </w:pPr>
    </w:p>
    <w:p>
      <w:pPr>
        <w:rPr>
          <w:sz w:val="10"/>
          <w:szCs w:val="10"/>
        </w:rPr>
      </w:pPr>
    </w:p>
    <w:p>
      <w:pPr/>
      <w:r>
        <w:rPr>
          <w:b/>
        </w:rPr>
        <w:t xml:space="preserve">Codice regionale: TOS15_16.E08.051.001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Fornitura e posa in opera di sbarra stradale da installare agli accessi delle piste di servizio compreso fondazione in cls per la posa in opera dei montanti laterali, installazione del bilanciere e quant'altro necessario per dare il lavoro finito a regola d'arte.</w:t>
            </w:r>
          </w:p>
        </w:tc>
      </w:tr>
      <w:tr>
        <w:trPr/>
        <w:tc>
          <w:tcPr>
            <w:tcW w:w="1200" w:type="dxa"/>
          </w:tcPr>
          <w:p>
            <w:pPr/>
            <w:r>
              <w:rPr>
                <w:b/>
              </w:rPr>
              <w:t xml:space="preserve">Articolo:</w:t>
            </w:r>
          </w:p>
        </w:tc>
        <w:tc>
          <w:tcPr>
            <w:tcW w:w="7900" w:type="dxa"/>
          </w:tcPr>
          <w:p>
            <w:pPr/>
            <w:r>
              <w:rPr/>
              <w:t xml:space="preserve">001 - montanti laterali di castagno diam. cm 20 h=1.50 m, sbarra in castagno diam. cm 10 L=3,00 m</w:t>
            </w:r>
          </w:p>
        </w:tc>
      </w:tr>
    </w:tbl>
    <w:p>
      <w:pPr>
        <w:jc w:val="right"/>
      </w:pPr>
    </w:p>
    <w:p>
      <w:pPr>
        <w:jc w:val="right"/>
        <w:spacing w:line="336" w:lineRule="auto"/>
      </w:pPr>
      <w:r>
        <w:rPr>
          <w:b/>
        </w:rPr>
        <w:t xml:space="preserve">Prezzo senza S. G. e Util. a cad: € 123,68584</w:t>
      </w:r>
    </w:p>
    <w:p>
      <w:pPr>
        <w:jc w:val="right"/>
        <w:spacing w:line="336" w:lineRule="auto"/>
      </w:pPr>
      <w:r>
        <w:rPr>
          <w:b/>
        </w:rPr>
        <w:t xml:space="preserve">Prezzo a cad: € 156,46259</w:t>
      </w:r>
    </w:p>
    <w:p>
      <w:pPr>
        <w:jc w:val="right"/>
        <w:spacing w:line="336" w:lineRule="auto"/>
      </w:pPr>
      <w:r>
        <w:rPr>
          <w:b/>
        </w:rPr>
        <w:t xml:space="preserve">Di cui oneri di sicurezza afferenti l'impresa € 0,37106 (2 %)</w:t>
      </w:r>
    </w:p>
    <w:p>
      <w:pPr>
        <w:jc w:val="right"/>
        <w:spacing w:line="336" w:lineRule="auto"/>
      </w:pPr>
      <w:r>
        <w:rPr>
          <w:b/>
        </w:rPr>
        <w:t xml:space="preserve">Manodopera € 87,95451</w:t>
      </w:r>
    </w:p>
    <w:p>
      <w:pPr>
        <w:jc w:val="right"/>
        <w:spacing w:line="336" w:lineRule="auto"/>
      </w:pPr>
      <w:r>
        <w:rPr>
          <w:b/>
        </w:rPr>
        <w:t xml:space="preserve">Incidenza manodopera 56,21 %</w:t>
      </w:r>
    </w:p>
    <w:p>
      <w:pPr>
        <w:rPr>
          <w:sz w:val="10"/>
          <w:szCs w:val="10"/>
        </w:rPr>
      </w:pPr>
    </w:p>
    <w:p>
      <w:pPr>
        <w:rPr>
          <w:sz w:val="10"/>
          <w:szCs w:val="10"/>
        </w:rPr>
      </w:pPr>
    </w:p>
    <w:p>
      <w:pPr>
        <w:sectPr>
          <w:headerReference w:type="default" r:id="rId173"/>
          <w:footerReference w:type="default" r:id="rId174"/>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argini, banche o scarpate.</w:t>
            </w:r>
          </w:p>
        </w:tc>
      </w:tr>
    </w:tbl>
    <w:p>
      <w:pPr>
        <w:rPr>
          <w:sz w:val="10"/>
          <w:szCs w:val="10"/>
        </w:rPr>
      </w:pPr>
    </w:p>
    <w:p>
      <w:pPr/>
      <w:r>
        <w:rPr>
          <w:b/>
        </w:rPr>
        <w:t xml:space="preserve">Codice regionale: TOS15_16.E09.030.001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Inerbimento degli argini, banche e scarpate  mediante semina di erbe prative su superfici sia piane che inclinate.</w:t>
            </w:r>
          </w:p>
        </w:tc>
      </w:tr>
      <w:tr>
        <w:trPr/>
        <w:tc>
          <w:tcPr>
            <w:tcW w:w="1200" w:type="dxa"/>
          </w:tcPr>
          <w:p>
            <w:pPr/>
            <w:r>
              <w:rPr>
                <w:b/>
              </w:rPr>
              <w:t xml:space="preserve">Articolo:</w:t>
            </w:r>
          </w:p>
        </w:tc>
        <w:tc>
          <w:tcPr>
            <w:tcW w:w="7900" w:type="dxa"/>
          </w:tcPr>
          <w:p>
            <w:pPr/>
            <w:r>
              <w:rPr/>
              <w:t xml:space="preserve">001 - 3 kg per ogni 100 mq costituite da un miscuglio di "Lolium Italicum", "Lolium Perenne", Festuca Arundinacea", "Festuca Rossa"</w:t>
            </w:r>
          </w:p>
        </w:tc>
      </w:tr>
    </w:tbl>
    <w:p>
      <w:pPr>
        <w:jc w:val="right"/>
      </w:pPr>
    </w:p>
    <w:p>
      <w:pPr>
        <w:jc w:val="right"/>
        <w:spacing w:line="336" w:lineRule="auto"/>
      </w:pPr>
      <w:r>
        <w:rPr>
          <w:b/>
        </w:rPr>
        <w:t xml:space="preserve">Prezzo senza S. G. e Util. a m²: € 0,46373</w:t>
      </w:r>
    </w:p>
    <w:p>
      <w:pPr>
        <w:jc w:val="right"/>
        <w:spacing w:line="336" w:lineRule="auto"/>
      </w:pPr>
      <w:r>
        <w:rPr>
          <w:b/>
        </w:rPr>
        <w:t xml:space="preserve">Prezzo a m²: € 0,58662</w:t>
      </w:r>
    </w:p>
    <w:p>
      <w:pPr>
        <w:jc w:val="right"/>
        <w:spacing w:line="336" w:lineRule="auto"/>
      </w:pPr>
      <w:r>
        <w:rPr>
          <w:b/>
        </w:rPr>
        <w:t xml:space="preserve">Di cui oneri di sicurezza afferenti l'impresa € 0,00139 (2 %)</w:t>
      </w:r>
    </w:p>
    <w:p>
      <w:pPr>
        <w:jc w:val="right"/>
        <w:spacing w:line="336" w:lineRule="auto"/>
      </w:pPr>
      <w:r>
        <w:rPr>
          <w:b/>
        </w:rPr>
        <w:t xml:space="preserve">Manodopera € 0,23082</w:t>
      </w:r>
    </w:p>
    <w:p>
      <w:pPr>
        <w:jc w:val="right"/>
        <w:spacing w:line="336" w:lineRule="auto"/>
      </w:pPr>
      <w:r>
        <w:rPr>
          <w:b/>
        </w:rPr>
        <w:t xml:space="preserve">Incidenza manodopera 39,35 %</w:t>
      </w:r>
    </w:p>
    <w:p>
      <w:pPr>
        <w:rPr>
          <w:sz w:val="10"/>
          <w:szCs w:val="10"/>
        </w:rPr>
      </w:pPr>
    </w:p>
    <w:p>
      <w:pPr>
        <w:rPr>
          <w:sz w:val="10"/>
          <w:szCs w:val="10"/>
        </w:rPr>
      </w:pPr>
    </w:p>
    <w:p>
      <w:pPr/>
      <w:r>
        <w:rPr>
          <w:b/>
        </w:rPr>
        <w:t xml:space="preserve">Codice regionale: TOS15_16.E09.051.001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Formazione di coltre di terreno vegetale su scarpate compreso rifilatura di cigli compreso il paleggio e preparazione delle scarpate con leggera fresatura.</w:t>
            </w:r>
          </w:p>
        </w:tc>
      </w:tr>
      <w:tr>
        <w:trPr/>
        <w:tc>
          <w:tcPr>
            <w:tcW w:w="1200" w:type="dxa"/>
          </w:tcPr>
          <w:p>
            <w:pPr/>
            <w:r>
              <w:rPr>
                <w:b/>
              </w:rPr>
              <w:t xml:space="preserve">Articolo:</w:t>
            </w:r>
          </w:p>
        </w:tc>
        <w:tc>
          <w:tcPr>
            <w:tcW w:w="7900" w:type="dxa"/>
          </w:tcPr>
          <w:p>
            <w:pPr/>
            <w:r>
              <w:rPr/>
              <w:t xml:space="preserve">001 - spessore fino a 40 cm con materiale precedentemente accantonato </w:t>
            </w:r>
          </w:p>
        </w:tc>
      </w:tr>
    </w:tbl>
    <w:p>
      <w:pPr>
        <w:jc w:val="right"/>
      </w:pPr>
    </w:p>
    <w:p>
      <w:pPr>
        <w:jc w:val="right"/>
        <w:spacing w:line="336" w:lineRule="auto"/>
      </w:pPr>
      <w:r>
        <w:rPr>
          <w:b/>
        </w:rPr>
        <w:t xml:space="preserve">Prezzo senza S. G. e Util. a m²: € 2,11127</w:t>
      </w:r>
    </w:p>
    <w:p>
      <w:pPr>
        <w:jc w:val="right"/>
        <w:spacing w:line="336" w:lineRule="auto"/>
      </w:pPr>
      <w:r>
        <w:rPr>
          <w:b/>
        </w:rPr>
        <w:t xml:space="preserve">Prezzo a m²: € 2,67076</w:t>
      </w:r>
    </w:p>
    <w:p>
      <w:pPr>
        <w:jc w:val="right"/>
        <w:spacing w:line="336" w:lineRule="auto"/>
      </w:pPr>
      <w:r>
        <w:rPr>
          <w:b/>
        </w:rPr>
        <w:t xml:space="preserve">Di cui oneri di sicurezza afferenti l'impresa € 0,00633 (2 %)</w:t>
      </w:r>
    </w:p>
    <w:p>
      <w:pPr>
        <w:jc w:val="right"/>
        <w:spacing w:line="336" w:lineRule="auto"/>
      </w:pPr>
      <w:r>
        <w:rPr>
          <w:b/>
        </w:rPr>
        <w:t xml:space="preserve">Manodopera € 1,01250</w:t>
      </w:r>
    </w:p>
    <w:p>
      <w:pPr>
        <w:jc w:val="right"/>
        <w:spacing w:line="336" w:lineRule="auto"/>
      </w:pPr>
      <w:r>
        <w:rPr>
          <w:b/>
        </w:rPr>
        <w:t xml:space="preserve">Incidenza manodopera 37,91 %</w:t>
      </w:r>
    </w:p>
    <w:p>
      <w:pPr>
        <w:rPr>
          <w:sz w:val="10"/>
          <w:szCs w:val="10"/>
        </w:rPr>
      </w:pPr>
    </w:p>
    <w:p>
      <w:pPr>
        <w:rPr>
          <w:sz w:val="10"/>
          <w:szCs w:val="10"/>
        </w:rPr>
      </w:pPr>
    </w:p>
    <w:p>
      <w:pPr>
        <w:sectPr>
          <w:headerReference w:type="default" r:id="rId175"/>
          <w:footerReference w:type="default" r:id="rId176"/>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TOS15_16.F07.021.001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pietrisco per la formazione di drenaggi, proveniente da cave di prestito, compreso lo spianamento dei materiali.</w:t>
            </w:r>
          </w:p>
        </w:tc>
      </w:tr>
      <w:tr>
        <w:trPr/>
        <w:tc>
          <w:tcPr>
            <w:tcW w:w="1200" w:type="dxa"/>
          </w:tcPr>
          <w:p>
            <w:pPr/>
            <w:r>
              <w:rPr>
                <w:b/>
              </w:rPr>
              <w:t xml:space="preserve">Articolo:</w:t>
            </w:r>
          </w:p>
        </w:tc>
        <w:tc>
          <w:tcPr>
            <w:tcW w:w="7900" w:type="dxa"/>
          </w:tcPr>
          <w:p>
            <w:pPr/>
            <w:r>
              <w:rPr/>
              <w:t xml:space="preserve">001 - pietrisco  40/60</w:t>
            </w:r>
          </w:p>
        </w:tc>
      </w:tr>
    </w:tbl>
    <w:p>
      <w:pPr>
        <w:jc w:val="right"/>
      </w:pPr>
    </w:p>
    <w:p>
      <w:pPr>
        <w:jc w:val="right"/>
        <w:spacing w:line="336" w:lineRule="auto"/>
      </w:pPr>
      <w:r>
        <w:rPr>
          <w:b/>
        </w:rPr>
        <w:t xml:space="preserve">Prezzo senza S. G. e Util. a m³: € 19,73139</w:t>
      </w:r>
    </w:p>
    <w:p>
      <w:pPr>
        <w:jc w:val="right"/>
        <w:spacing w:line="336" w:lineRule="auto"/>
      </w:pPr>
      <w:r>
        <w:rPr>
          <w:b/>
        </w:rPr>
        <w:t xml:space="preserve">Prezzo a m³: € 24,96021</w:t>
      </w:r>
    </w:p>
    <w:p>
      <w:pPr>
        <w:jc w:val="right"/>
        <w:spacing w:line="336" w:lineRule="auto"/>
      </w:pPr>
      <w:r>
        <w:rPr>
          <w:b/>
        </w:rPr>
        <w:t xml:space="preserve">Di cui oneri di sicurezza afferenti l'impresa € 0,05919 (2 %)</w:t>
      </w:r>
    </w:p>
    <w:p>
      <w:pPr>
        <w:jc w:val="right"/>
        <w:spacing w:line="336" w:lineRule="auto"/>
      </w:pPr>
      <w:r>
        <w:rPr>
          <w:b/>
        </w:rPr>
        <w:t xml:space="preserve">Manodopera € 0,41314</w:t>
      </w:r>
    </w:p>
    <w:p>
      <w:pPr>
        <w:jc w:val="right"/>
        <w:spacing w:line="336" w:lineRule="auto"/>
      </w:pPr>
      <w:r>
        <w:rPr>
          <w:b/>
        </w:rPr>
        <w:t xml:space="preserve">Incidenza manodopera 1,66 %</w:t>
      </w:r>
    </w:p>
    <w:p>
      <w:pPr>
        <w:rPr>
          <w:sz w:val="10"/>
          <w:szCs w:val="10"/>
        </w:rPr>
      </w:pPr>
    </w:p>
    <w:p>
      <w:pPr>
        <w:rPr>
          <w:sz w:val="10"/>
          <w:szCs w:val="10"/>
        </w:rPr>
      </w:pPr>
    </w:p>
    <w:p>
      <w:pPr>
        <w:sectPr>
          <w:headerReference w:type="default" r:id="rId177"/>
          <w:footerReference w:type="default" r:id="rId178"/>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TOS15_17.N05</w:t>
      </w:r>
    </w:p>
    <w:tbl>
      <w:tblGrid>
        <w:gridCol w:w="1200" w:type="dxa"/>
        <w:gridCol w:w="7900" w:type="dxa"/>
      </w:tblGrid>
      <w:tr>
        <w:trPr/>
        <w:tc>
          <w:tcPr>
            <w:tcW w:w="1200" w:type="dxa"/>
          </w:tcPr>
          <w:p>
            <w:pPr/>
            <w:r>
              <w:rPr/>
              <w:t xml:space="preserve">Capitolo: </w:t>
            </w:r>
          </w:p>
        </w:tc>
        <w:tc>
          <w:tcPr>
            <w:tcW w:w="7900" w:type="dxa"/>
          </w:tcPr>
          <w:p>
            <w:pPr/>
            <w:r>
              <w:rPr/>
              <w:t xml:space="preserve">NOLEGGI OPERE PROVVISIONALI previste nel PSC (Apprestamenti - Dlgs 81/08 all. XV punto 4.1.1 lett. a) ): montaggio e smontaggio di strutture provvisorie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TOS15_17.N05.002.012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012 - Montaggio di recinzione area adibita a cantiere, esclusa idonea segnaletica diurna e notturna – in struttura tubo e giunto con rete plastica rossa, incluso nolo per il primo mese.</w:t>
            </w:r>
          </w:p>
        </w:tc>
      </w:tr>
    </w:tbl>
    <w:p>
      <w:pPr>
        <w:jc w:val="right"/>
      </w:pPr>
    </w:p>
    <w:p>
      <w:pPr>
        <w:jc w:val="right"/>
        <w:spacing w:line="336" w:lineRule="auto"/>
      </w:pPr>
      <w:r>
        <w:rPr>
          <w:b/>
        </w:rPr>
        <w:t xml:space="preserve">Prezzo senza S. G. e Util. a ml: € 6,20000</w:t>
      </w:r>
    </w:p>
    <w:p>
      <w:pPr>
        <w:jc w:val="right"/>
        <w:spacing w:line="336" w:lineRule="auto"/>
      </w:pPr>
      <w:r>
        <w:rPr>
          <w:b/>
        </w:rPr>
        <w:t xml:space="preserve">Spese generali € 0,93000</w:t>
      </w:r>
    </w:p>
    <w:p>
      <w:pPr>
        <w:jc w:val="right"/>
        <w:spacing w:line="336" w:lineRule="auto"/>
      </w:pPr>
      <w:r>
        <w:rPr>
          <w:b/>
        </w:rPr>
        <w:t xml:space="preserve">Prezzo a ml: € 7,13000</w:t>
      </w:r>
    </w:p>
    <w:p>
      <w:pPr>
        <w:rPr>
          <w:sz w:val="10"/>
          <w:szCs w:val="10"/>
        </w:rPr>
      </w:pPr>
    </w:p>
    <w:p>
      <w:pPr>
        <w:rPr>
          <w:sz w:val="10"/>
          <w:szCs w:val="10"/>
        </w:rPr>
      </w:pPr>
    </w:p>
    <w:p>
      <w:pPr/>
      <w:r>
        <w:rPr>
          <w:b/>
        </w:rPr>
        <w:t xml:space="preserve">Codice regionale: TOS15_17.N05.002.013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013 - Montaggio di recinzione per area adibita a cantiere,esclusa idonea segnaletica diurna e notturna – in struttura tubo e giunto con tavole in legno o metalliche, incluso nolo per il primo mese .</w:t>
            </w:r>
          </w:p>
        </w:tc>
      </w:tr>
    </w:tbl>
    <w:p>
      <w:pPr>
        <w:jc w:val="right"/>
      </w:pPr>
    </w:p>
    <w:p>
      <w:pPr>
        <w:jc w:val="right"/>
        <w:spacing w:line="336" w:lineRule="auto"/>
      </w:pPr>
      <w:r>
        <w:rPr>
          <w:b/>
        </w:rPr>
        <w:t xml:space="preserve">Prezzo senza S. G. e Util. a ml: € 8,40000</w:t>
      </w:r>
    </w:p>
    <w:p>
      <w:pPr>
        <w:jc w:val="right"/>
        <w:spacing w:line="336" w:lineRule="auto"/>
      </w:pPr>
      <w:r>
        <w:rPr>
          <w:b/>
        </w:rPr>
        <w:t xml:space="preserve">Spese generali € 1,26000</w:t>
      </w:r>
    </w:p>
    <w:p>
      <w:pPr>
        <w:jc w:val="right"/>
        <w:spacing w:line="336" w:lineRule="auto"/>
      </w:pPr>
      <w:r>
        <w:rPr>
          <w:b/>
        </w:rPr>
        <w:t xml:space="preserve">Prezzo a ml: € 9,66000</w:t>
      </w:r>
    </w:p>
    <w:p>
      <w:pPr>
        <w:rPr>
          <w:sz w:val="10"/>
          <w:szCs w:val="10"/>
        </w:rPr>
      </w:pPr>
    </w:p>
    <w:p>
      <w:pPr>
        <w:rPr>
          <w:sz w:val="10"/>
          <w:szCs w:val="10"/>
        </w:rPr>
      </w:pPr>
    </w:p>
    <w:p>
      <w:pPr/>
      <w:r>
        <w:rPr>
          <w:b/>
        </w:rPr>
        <w:t xml:space="preserve">Codice regionale: TOS15_17.N05.002.014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014 - Montaggio di recinzione area adibita a cantiere,esclusa idonea segnaletica diurna e notturna –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Prezzo a cad: € 16,10000</w:t>
      </w:r>
    </w:p>
    <w:p>
      <w:pPr>
        <w:rPr>
          <w:sz w:val="10"/>
          <w:szCs w:val="10"/>
        </w:rPr>
      </w:pPr>
    </w:p>
    <w:p>
      <w:pPr>
        <w:rPr>
          <w:sz w:val="10"/>
          <w:szCs w:val="10"/>
        </w:rPr>
      </w:pPr>
    </w:p>
    <w:p>
      <w:pPr/>
      <w:r>
        <w:rPr>
          <w:b/>
        </w:rPr>
        <w:t xml:space="preserve">Codice regionale: TOS15_17.N05.002.015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015 - Smontaggio di recinzione per area adibita a cantiere, esclusa idonea segnaletica diurna e notturna – in struttura tubo e giunto con rete plastica rossa.</w:t>
            </w:r>
          </w:p>
        </w:tc>
      </w:tr>
    </w:tbl>
    <w:p>
      <w:pPr>
        <w:jc w:val="right"/>
      </w:pPr>
    </w:p>
    <w:p>
      <w:pPr>
        <w:jc w:val="right"/>
        <w:spacing w:line="336" w:lineRule="auto"/>
      </w:pPr>
      <w:r>
        <w:rPr>
          <w:b/>
        </w:rPr>
        <w:t xml:space="preserve">Prezzo senza S. G. e Util. a ml: € 2,66000</w:t>
      </w:r>
    </w:p>
    <w:p>
      <w:pPr>
        <w:jc w:val="right"/>
        <w:spacing w:line="336" w:lineRule="auto"/>
      </w:pPr>
      <w:r>
        <w:rPr>
          <w:b/>
        </w:rPr>
        <w:t xml:space="preserve">Spese generali € 0,39900</w:t>
      </w:r>
    </w:p>
    <w:p>
      <w:pPr>
        <w:jc w:val="right"/>
        <w:spacing w:line="336" w:lineRule="auto"/>
      </w:pPr>
      <w:r>
        <w:rPr>
          <w:b/>
        </w:rPr>
        <w:t xml:space="preserve">Prezzo a ml: € 3,05900</w:t>
      </w:r>
    </w:p>
    <w:p>
      <w:pPr>
        <w:rPr>
          <w:sz w:val="10"/>
          <w:szCs w:val="10"/>
        </w:rPr>
      </w:pPr>
    </w:p>
    <w:p>
      <w:pPr>
        <w:rPr>
          <w:sz w:val="10"/>
          <w:szCs w:val="10"/>
        </w:rPr>
      </w:pPr>
    </w:p>
    <w:p>
      <w:pPr/>
      <w:r>
        <w:rPr>
          <w:b/>
        </w:rPr>
        <w:t xml:space="preserve">Codice regionale: TOS15_17.N05.002.016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016 - Smontaggio di recinzione per area adibita a cantiere,esclusa idonea segnaletica diurna e notturna – in struttura tubo e giunto con tavole in legno o metalliche.</w:t>
            </w:r>
          </w:p>
        </w:tc>
      </w:tr>
    </w:tbl>
    <w:p>
      <w:pPr>
        <w:jc w:val="right"/>
      </w:pPr>
    </w:p>
    <w:p>
      <w:pPr>
        <w:jc w:val="right"/>
        <w:spacing w:line="336" w:lineRule="auto"/>
      </w:pPr>
      <w:r>
        <w:rPr>
          <w:b/>
        </w:rPr>
        <w:t xml:space="preserve">Prezzo senza S. G. e Util. a ml: € 3,61000</w:t>
      </w:r>
    </w:p>
    <w:p>
      <w:pPr>
        <w:jc w:val="right"/>
        <w:spacing w:line="336" w:lineRule="auto"/>
      </w:pPr>
      <w:r>
        <w:rPr>
          <w:b/>
        </w:rPr>
        <w:t xml:space="preserve">Spese generali € 0,54150</w:t>
      </w:r>
    </w:p>
    <w:p>
      <w:pPr>
        <w:jc w:val="right"/>
        <w:spacing w:line="336" w:lineRule="auto"/>
      </w:pPr>
      <w:r>
        <w:rPr>
          <w:b/>
        </w:rPr>
        <w:t xml:space="preserve">Prezzo a ml: € 4,15150</w:t>
      </w:r>
    </w:p>
    <w:p>
      <w:pPr>
        <w:rPr>
          <w:sz w:val="10"/>
          <w:szCs w:val="10"/>
        </w:rPr>
      </w:pPr>
    </w:p>
    <w:p>
      <w:pPr>
        <w:rPr>
          <w:sz w:val="10"/>
          <w:szCs w:val="10"/>
        </w:rPr>
      </w:pPr>
    </w:p>
    <w:p>
      <w:pPr/>
      <w:r>
        <w:rPr>
          <w:b/>
        </w:rPr>
        <w:t xml:space="preserve">Codice regionale: TOS15_17.N05.002.017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017 - Smontaggio di recinzione per area adibita a cantiere,esclusa idonea segnaletica diurna e notturna – con pannelli elettrozincati di lunghezza 3,50 mt x H 2,00 con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Prezzo a cad: € 6,90000</w:t>
      </w:r>
    </w:p>
    <w:p>
      <w:pPr>
        <w:rPr>
          <w:sz w:val="10"/>
          <w:szCs w:val="10"/>
        </w:rPr>
      </w:pPr>
    </w:p>
    <w:p>
      <w:pPr>
        <w:rPr>
          <w:sz w:val="10"/>
          <w:szCs w:val="10"/>
        </w:rPr>
      </w:pPr>
    </w:p>
    <w:p>
      <w:pPr/>
      <w:r>
        <w:rPr>
          <w:b/>
        </w:rPr>
        <w:t xml:space="preserve">Codice regionale: TOS15_17.N05.002.018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018 - Noleggio oltre il primo mese di utilizzo di recinzione per area adibita a cantiere realizzata in struttura tubo e giunto con rete plastica rossa, calcolato al m per ogni mese di utilizzo ed esclusa segnaletica</w:t>
            </w:r>
          </w:p>
        </w:tc>
      </w:tr>
    </w:tbl>
    <w:p>
      <w:pPr>
        <w:jc w:val="right"/>
      </w:pPr>
    </w:p>
    <w:p>
      <w:pPr>
        <w:jc w:val="right"/>
        <w:spacing w:line="336" w:lineRule="auto"/>
      </w:pPr>
      <w:r>
        <w:rPr>
          <w:b/>
        </w:rPr>
        <w:t xml:space="preserve">Prezzo senza S. G. e Util. a ml: € 0,62000</w:t>
      </w:r>
    </w:p>
    <w:p>
      <w:pPr>
        <w:jc w:val="right"/>
        <w:spacing w:line="336" w:lineRule="auto"/>
      </w:pPr>
      <w:r>
        <w:rPr>
          <w:b/>
        </w:rPr>
        <w:t xml:space="preserve">Spese generali € 0,09300</w:t>
      </w:r>
    </w:p>
    <w:p>
      <w:pPr>
        <w:jc w:val="right"/>
        <w:spacing w:line="336" w:lineRule="auto"/>
      </w:pPr>
      <w:r>
        <w:rPr>
          <w:b/>
        </w:rPr>
        <w:t xml:space="preserve">Prezzo a ml: € 0,71300</w:t>
      </w:r>
    </w:p>
    <w:p>
      <w:pPr>
        <w:rPr>
          <w:sz w:val="10"/>
          <w:szCs w:val="10"/>
        </w:rPr>
      </w:pPr>
    </w:p>
    <w:p>
      <w:pPr>
        <w:rPr>
          <w:sz w:val="10"/>
          <w:szCs w:val="10"/>
        </w:rPr>
      </w:pPr>
    </w:p>
    <w:p>
      <w:pPr/>
      <w:r>
        <w:rPr>
          <w:b/>
        </w:rPr>
        <w:t xml:space="preserve">Codice regionale: TOS15_17.N05.002.019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019 - Noleggio oltre il primo mese di utilizzo di recinzione per area adibita a cantiere realizzata in struttura tubo e giunto con tavole in legno o metalliche, calcolato al m per ogni mese di utilizzo ed esclusa segnaletica</w:t>
            </w:r>
          </w:p>
        </w:tc>
      </w:tr>
    </w:tbl>
    <w:p>
      <w:pPr>
        <w:jc w:val="right"/>
      </w:pPr>
    </w:p>
    <w:p>
      <w:pPr>
        <w:jc w:val="right"/>
        <w:spacing w:line="336" w:lineRule="auto"/>
      </w:pPr>
      <w:r>
        <w:rPr>
          <w:b/>
        </w:rPr>
        <w:t xml:space="preserve">Prezzo senza S. G. e Util. a ml: € 1,20000</w:t>
      </w:r>
    </w:p>
    <w:p>
      <w:pPr>
        <w:jc w:val="right"/>
        <w:spacing w:line="336" w:lineRule="auto"/>
      </w:pPr>
      <w:r>
        <w:rPr>
          <w:b/>
        </w:rPr>
        <w:t xml:space="preserve">Spese generali € 0,18000</w:t>
      </w:r>
    </w:p>
    <w:p>
      <w:pPr>
        <w:jc w:val="right"/>
        <w:spacing w:line="336" w:lineRule="auto"/>
      </w:pPr>
      <w:r>
        <w:rPr>
          <w:b/>
        </w:rPr>
        <w:t xml:space="preserve">Prezzo a ml: € 1,38000</w:t>
      </w:r>
    </w:p>
    <w:p>
      <w:pPr>
        <w:rPr>
          <w:sz w:val="10"/>
          <w:szCs w:val="10"/>
        </w:rPr>
      </w:pPr>
    </w:p>
    <w:p>
      <w:pPr>
        <w:rPr>
          <w:sz w:val="10"/>
          <w:szCs w:val="10"/>
        </w:rPr>
      </w:pPr>
    </w:p>
    <w:p>
      <w:pPr/>
      <w:r>
        <w:rPr>
          <w:b/>
        </w:rPr>
        <w:t xml:space="preserve">Codice regionale: TOS15_17.N05.002.020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020 - Noleggio oltre il primo mese di utilizzo di recinzione per area adibita a cantiere realizzata con pannelli elettrozincati di lunghezza 3,50 mt x H 2,00 con basamento in cemento, esclusa segnaletica e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TOS15_17.N05.003.030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030 - Montaggio ponteggio metallico ad elementi prefabbricati, esclusa illuminazione notturna ed idonea segnaletica,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TOS15_17.N05.003.031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031 - Smontaggio ponteggio metallico ad elementi prefabbricati, esclusa illuminazione notturna ed idonea segnaletica.</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TOS15_17.N05.003.032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032 - Noleggio oltre il primo mese di utilizzo ponteggio metallico ad elementi prefabbricati, esclusa illuminazione notturna ed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TOS15_17.N05.003.033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033 - Montaggio ponteggio metallico in tubi e giunti per facciate semplici, esclusa illuminazione notturna ed idonea segnaletica,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TOS15_17.N05.003.034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034 - Smontaggio ponteggio metallico in tubi e giunti per facciate semplici, esclusa illuminazione notturna ed idonea segnaletica.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TOS15_17.N05.003.035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035 - Noleggio oltre il primo mese di utilizzo di ponteggio metallico in tubi e giunti per facciate semplici, esclusa illuminazione notturna ed idonea segnaletica, calcolato al mq per ogni mese di utilizzo.</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Prezzo a m²: € 1,95500</w:t>
      </w:r>
    </w:p>
    <w:p>
      <w:pPr>
        <w:rPr>
          <w:sz w:val="10"/>
          <w:szCs w:val="10"/>
        </w:rPr>
      </w:pPr>
    </w:p>
    <w:p>
      <w:pPr>
        <w:rPr>
          <w:sz w:val="10"/>
          <w:szCs w:val="10"/>
        </w:rPr>
      </w:pPr>
    </w:p>
    <w:p>
      <w:pPr/>
      <w:r>
        <w:rPr>
          <w:b/>
        </w:rPr>
        <w:t xml:space="preserve">Codice regionale: TOS15_17.N05.003.036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036 - Montaggio ponteggio a montanti e traversi prefabbricati, zincati a caldo, compreso ancoraggi, eventuali rinforzi di montanti, esclusa l' illuminazione notturna e idonea segnaletica,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Prezzo a m²: € 9,25750</w:t>
      </w:r>
    </w:p>
    <w:p>
      <w:pPr>
        <w:rPr>
          <w:sz w:val="10"/>
          <w:szCs w:val="10"/>
        </w:rPr>
      </w:pPr>
    </w:p>
    <w:p>
      <w:pPr>
        <w:rPr>
          <w:sz w:val="10"/>
          <w:szCs w:val="10"/>
        </w:rPr>
      </w:pPr>
    </w:p>
    <w:p>
      <w:pPr/>
      <w:r>
        <w:rPr>
          <w:b/>
        </w:rPr>
        <w:t xml:space="preserve">Codice regionale: TOS15_17.N05.003.037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037 - Smontaggio ponteggio a montanti e traversi prefabbricati, zincati a caldo, compreso ancoraggi, eventuali rinforzi di montanti, esclusa l' illuminazione notturna e idonea segnaletica.</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Prezzo a m²: € 3,96750</w:t>
      </w:r>
    </w:p>
    <w:p>
      <w:pPr>
        <w:rPr>
          <w:sz w:val="10"/>
          <w:szCs w:val="10"/>
        </w:rPr>
      </w:pPr>
    </w:p>
    <w:p>
      <w:pPr>
        <w:rPr>
          <w:sz w:val="10"/>
          <w:szCs w:val="10"/>
        </w:rPr>
      </w:pPr>
    </w:p>
    <w:p>
      <w:pPr/>
      <w:r>
        <w:rPr>
          <w:b/>
        </w:rPr>
        <w:t xml:space="preserve">Codice regionale: TOS15_17.N05.003.038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038 - Noleggio oltre il primo mese di utilizzo di ponteggio a montanti e traversi prefabbricati, zincati a caldo, compreso ancoraggi, eventuali rinforzi di montanti, esclusa l' illuminazione notturna e idonea segnaletica, calcolato al mq per ogni mese di utilizzo.</w:t>
            </w:r>
          </w:p>
        </w:tc>
      </w:tr>
    </w:tbl>
    <w:p>
      <w:pPr>
        <w:jc w:val="right"/>
      </w:pPr>
    </w:p>
    <w:p>
      <w:pPr>
        <w:jc w:val="right"/>
        <w:spacing w:line="336" w:lineRule="auto"/>
      </w:pPr>
      <w:r>
        <w:rPr>
          <w:b/>
        </w:rPr>
        <w:t xml:space="preserve">Prezzo senza S. G. e Util. a m²: € 1,90000</w:t>
      </w:r>
    </w:p>
    <w:p>
      <w:pPr>
        <w:jc w:val="right"/>
        <w:spacing w:line="336" w:lineRule="auto"/>
      </w:pPr>
      <w:r>
        <w:rPr>
          <w:b/>
        </w:rPr>
        <w:t xml:space="preserve">Spese generali € 0,28500</w:t>
      </w:r>
    </w:p>
    <w:p>
      <w:pPr>
        <w:jc w:val="right"/>
        <w:spacing w:line="336" w:lineRule="auto"/>
      </w:pPr>
      <w:r>
        <w:rPr>
          <w:b/>
        </w:rPr>
        <w:t xml:space="preserve">Prezzo a m²: € 2,18500</w:t>
      </w:r>
    </w:p>
    <w:p>
      <w:pPr>
        <w:rPr>
          <w:sz w:val="10"/>
          <w:szCs w:val="10"/>
        </w:rPr>
      </w:pPr>
    </w:p>
    <w:p>
      <w:pPr>
        <w:rPr>
          <w:sz w:val="10"/>
          <w:szCs w:val="10"/>
        </w:rPr>
      </w:pPr>
    </w:p>
    <w:p>
      <w:pPr/>
      <w:r>
        <w:rPr>
          <w:b/>
        </w:rPr>
        <w:t xml:space="preserve">Codice regionale: TOS15_17.N05.003.039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039 - Montaggio mantovana parasassi di larghezza m 1,50, per la protezione dalla caduta dei materiali durante la lavorazione alle facciate, realizzata ad una quota non inferiore a m 4,50 da terra, da ripetersi ogni 12 metri di altezza, incluso nolo per il primo mese.</w:t>
            </w:r>
          </w:p>
        </w:tc>
      </w:tr>
    </w:tbl>
    <w:p>
      <w:pPr>
        <w:jc w:val="right"/>
      </w:pPr>
    </w:p>
    <w:p>
      <w:pPr>
        <w:jc w:val="right"/>
        <w:spacing w:line="336" w:lineRule="auto"/>
      </w:pPr>
      <w:r>
        <w:rPr>
          <w:b/>
        </w:rPr>
        <w:t xml:space="preserve">Prezzo senza S. G. e Util. a m: € 16,80000</w:t>
      </w:r>
    </w:p>
    <w:p>
      <w:pPr>
        <w:jc w:val="right"/>
        <w:spacing w:line="336" w:lineRule="auto"/>
      </w:pPr>
      <w:r>
        <w:rPr>
          <w:b/>
        </w:rPr>
        <w:t xml:space="preserve">Spese generali € 2,52000</w:t>
      </w:r>
    </w:p>
    <w:p>
      <w:pPr>
        <w:jc w:val="right"/>
        <w:spacing w:line="336" w:lineRule="auto"/>
      </w:pPr>
      <w:r>
        <w:rPr>
          <w:b/>
        </w:rPr>
        <w:t xml:space="preserve">Prezzo a m: € 19,32000</w:t>
      </w:r>
    </w:p>
    <w:p>
      <w:pPr>
        <w:rPr>
          <w:sz w:val="10"/>
          <w:szCs w:val="10"/>
        </w:rPr>
      </w:pPr>
    </w:p>
    <w:p>
      <w:pPr>
        <w:rPr>
          <w:sz w:val="10"/>
          <w:szCs w:val="10"/>
        </w:rPr>
      </w:pPr>
    </w:p>
    <w:p>
      <w:pPr/>
      <w:r>
        <w:rPr>
          <w:b/>
        </w:rPr>
        <w:t xml:space="preserve">Codice regionale: TOS15_17.N05.003.040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040 - Smontaggio mantovana parasassi di larghezza m 1,50, per la protezione dalla caduta dei materiali durante la lavorazione alle facciate, realizzata ad una quota non inferiore a m 4,50 da terra, da ripetersi ogni 12 metri di altezza.</w:t>
            </w:r>
          </w:p>
        </w:tc>
      </w:tr>
    </w:tbl>
    <w:p>
      <w:pPr>
        <w:jc w:val="right"/>
      </w:pPr>
    </w:p>
    <w:p>
      <w:pPr>
        <w:jc w:val="right"/>
        <w:spacing w:line="336" w:lineRule="auto"/>
      </w:pPr>
      <w:r>
        <w:rPr>
          <w:b/>
        </w:rPr>
        <w:t xml:space="preserve">Prezzo senza S. G. e Util. a m: € 7,20000</w:t>
      </w:r>
    </w:p>
    <w:p>
      <w:pPr>
        <w:jc w:val="right"/>
        <w:spacing w:line="336" w:lineRule="auto"/>
      </w:pPr>
      <w:r>
        <w:rPr>
          <w:b/>
        </w:rPr>
        <w:t xml:space="preserve">Spese generali € 1,08000</w:t>
      </w:r>
    </w:p>
    <w:p>
      <w:pPr>
        <w:jc w:val="right"/>
        <w:spacing w:line="336" w:lineRule="auto"/>
      </w:pPr>
      <w:r>
        <w:rPr>
          <w:b/>
        </w:rPr>
        <w:t xml:space="preserve">Prezzo a m: € 8,28000</w:t>
      </w:r>
    </w:p>
    <w:p>
      <w:pPr>
        <w:rPr>
          <w:sz w:val="10"/>
          <w:szCs w:val="10"/>
        </w:rPr>
      </w:pPr>
    </w:p>
    <w:p>
      <w:pPr>
        <w:rPr>
          <w:sz w:val="10"/>
          <w:szCs w:val="10"/>
        </w:rPr>
      </w:pPr>
    </w:p>
    <w:p>
      <w:pPr/>
      <w:r>
        <w:rPr>
          <w:b/>
        </w:rPr>
        <w:t xml:space="preserve">Codice regionale: TOS15_17.N05.003.041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041 - Noleggio oltre il primo mese di utilizzo di mantovana parasassi di larghezza m 1,50, per la protezione dalla caduta dei materiali durante la lavorazione alle facciate, realizzata ad una quota non inferiore a m 4,50 da terra, da ripetersi ogni 12 metri di altezza, calcolato al m per ogni mese di utilizzo.</w:t>
            </w:r>
          </w:p>
        </w:tc>
      </w:tr>
    </w:tbl>
    <w:p>
      <w:pPr>
        <w:jc w:val="right"/>
      </w:pPr>
    </w:p>
    <w:p>
      <w:pPr>
        <w:jc w:val="right"/>
        <w:spacing w:line="336" w:lineRule="auto"/>
      </w:pPr>
      <w:r>
        <w:rPr>
          <w:b/>
        </w:rPr>
        <w:t xml:space="preserve">Prezzo senza S. G. e Util. a m: € 2,40000</w:t>
      </w:r>
    </w:p>
    <w:p>
      <w:pPr>
        <w:jc w:val="right"/>
        <w:spacing w:line="336" w:lineRule="auto"/>
      </w:pPr>
      <w:r>
        <w:rPr>
          <w:b/>
        </w:rPr>
        <w:t xml:space="preserve">Spese generali € 0,36000</w:t>
      </w:r>
    </w:p>
    <w:p>
      <w:pPr>
        <w:jc w:val="right"/>
        <w:spacing w:line="336" w:lineRule="auto"/>
      </w:pPr>
      <w:r>
        <w:rPr>
          <w:b/>
        </w:rPr>
        <w:t xml:space="preserve">Prezzo a m: € 2,76000</w:t>
      </w:r>
    </w:p>
    <w:p>
      <w:pPr>
        <w:rPr>
          <w:sz w:val="10"/>
          <w:szCs w:val="10"/>
        </w:rPr>
      </w:pPr>
    </w:p>
    <w:p>
      <w:pPr>
        <w:rPr>
          <w:sz w:val="10"/>
          <w:szCs w:val="10"/>
        </w:rPr>
      </w:pPr>
    </w:p>
    <w:p>
      <w:pPr/>
      <w:r>
        <w:rPr>
          <w:b/>
        </w:rPr>
        <w:t xml:space="preserve">Codice regionale: TOS15_17.N05.003.042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042 - Montaggio base per ponteggio ad elementi prefabbricati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TOS15_17.N05.003.043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043 - Smontaggio base per ponteggio ad elementi prefabbricati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TOS15_17.N05.003.044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044 - Noleggio oltre il primo mese di utilizzo di base per ponteggio ad elementi prefabbricati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€ 1,40000</w:t>
      </w:r>
    </w:p>
    <w:p>
      <w:pPr>
        <w:jc w:val="right"/>
        <w:spacing w:line="336" w:lineRule="auto"/>
      </w:pPr>
      <w:r>
        <w:rPr>
          <w:b/>
        </w:rPr>
        <w:t xml:space="preserve">Spese generali € 0,21000</w:t>
      </w:r>
    </w:p>
    <w:p>
      <w:pPr>
        <w:jc w:val="right"/>
        <w:spacing w:line="336" w:lineRule="auto"/>
      </w:pPr>
      <w:r>
        <w:rPr>
          <w:b/>
        </w:rPr>
        <w:t xml:space="preserve">Prezzo a m²: € 1,61000</w:t>
      </w:r>
    </w:p>
    <w:p>
      <w:pPr>
        <w:rPr>
          <w:sz w:val="10"/>
          <w:szCs w:val="10"/>
        </w:rPr>
      </w:pPr>
    </w:p>
    <w:p>
      <w:pPr>
        <w:rPr>
          <w:sz w:val="10"/>
          <w:szCs w:val="10"/>
        </w:rPr>
      </w:pPr>
    </w:p>
    <w:p>
      <w:pPr/>
      <w:r>
        <w:rPr>
          <w:b/>
        </w:rPr>
        <w:t xml:space="preserve">Codice regionale: TOS15_17.N05.003.045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045 - Montaggio base per ponteggio in tubi e giunti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TOS15_17.N05.003.046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046 - Smontaggio base per ponteggio in tubi e giunti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TOS15_17.N05.003.047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047 - Noleggio oltre il primo mese di utilizzo di base per ponteggio in tubi e giunti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TOS15_17.N05.003.048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048 - Montaggio base per ponteggio ad elementi prefabbricati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€ 9,10000</w:t>
      </w:r>
    </w:p>
    <w:p>
      <w:pPr>
        <w:jc w:val="right"/>
        <w:spacing w:line="336" w:lineRule="auto"/>
      </w:pPr>
      <w:r>
        <w:rPr>
          <w:b/>
        </w:rPr>
        <w:t xml:space="preserve">Spese generali € 1,36500</w:t>
      </w:r>
    </w:p>
    <w:p>
      <w:pPr>
        <w:jc w:val="right"/>
        <w:spacing w:line="336" w:lineRule="auto"/>
      </w:pPr>
      <w:r>
        <w:rPr>
          <w:b/>
        </w:rPr>
        <w:t xml:space="preserve">Prezzo a m²: € 10,46500</w:t>
      </w:r>
    </w:p>
    <w:p>
      <w:pPr>
        <w:rPr>
          <w:sz w:val="10"/>
          <w:szCs w:val="10"/>
        </w:rPr>
      </w:pPr>
    </w:p>
    <w:p>
      <w:pPr>
        <w:rPr>
          <w:sz w:val="10"/>
          <w:szCs w:val="10"/>
        </w:rPr>
      </w:pPr>
    </w:p>
    <w:p>
      <w:pPr/>
      <w:r>
        <w:rPr>
          <w:b/>
        </w:rPr>
        <w:t xml:space="preserve">Codice regionale: TOS15_17.N05.003.049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049 - Smontaggio base per ponteggio ad elementi prefabbricati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€ 3,90000</w:t>
      </w:r>
    </w:p>
    <w:p>
      <w:pPr>
        <w:jc w:val="right"/>
        <w:spacing w:line="336" w:lineRule="auto"/>
      </w:pPr>
      <w:r>
        <w:rPr>
          <w:b/>
        </w:rPr>
        <w:t xml:space="preserve">Spese generali € 0,58500</w:t>
      </w:r>
    </w:p>
    <w:p>
      <w:pPr>
        <w:jc w:val="right"/>
        <w:spacing w:line="336" w:lineRule="auto"/>
      </w:pPr>
      <w:r>
        <w:rPr>
          <w:b/>
        </w:rPr>
        <w:t xml:space="preserve">Prezzo a m²: € 4,48500</w:t>
      </w:r>
    </w:p>
    <w:p>
      <w:pPr>
        <w:rPr>
          <w:sz w:val="10"/>
          <w:szCs w:val="10"/>
        </w:rPr>
      </w:pPr>
    </w:p>
    <w:p>
      <w:pPr>
        <w:rPr>
          <w:sz w:val="10"/>
          <w:szCs w:val="10"/>
        </w:rPr>
      </w:pPr>
    </w:p>
    <w:p>
      <w:pPr/>
      <w:r>
        <w:rPr>
          <w:b/>
        </w:rPr>
        <w:t xml:space="preserve">Codice regionale: TOS15_17.N05.003.050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050 - Noleggio oltre il primo mese di base per ponteggio ad elementi prefabbricati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€ 1,30000</w:t>
      </w:r>
    </w:p>
    <w:p>
      <w:pPr>
        <w:jc w:val="right"/>
        <w:spacing w:line="336" w:lineRule="auto"/>
      </w:pPr>
      <w:r>
        <w:rPr>
          <w:b/>
        </w:rPr>
        <w:t xml:space="preserve">Spese generali € 0,19500</w:t>
      </w:r>
    </w:p>
    <w:p>
      <w:pPr>
        <w:jc w:val="right"/>
        <w:spacing w:line="336" w:lineRule="auto"/>
      </w:pPr>
      <w:r>
        <w:rPr>
          <w:b/>
        </w:rPr>
        <w:t xml:space="preserve">Prezzo a m²: € 1,49500</w:t>
      </w:r>
    </w:p>
    <w:p>
      <w:pPr>
        <w:rPr>
          <w:sz w:val="10"/>
          <w:szCs w:val="10"/>
        </w:rPr>
      </w:pPr>
    </w:p>
    <w:p>
      <w:pPr>
        <w:rPr>
          <w:sz w:val="10"/>
          <w:szCs w:val="10"/>
        </w:rPr>
      </w:pPr>
    </w:p>
    <w:p>
      <w:pPr/>
      <w:r>
        <w:rPr>
          <w:b/>
        </w:rPr>
        <w:t xml:space="preserve">Codice regionale: TOS15_17.N05.003.051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051 - Montaggio base per ponteggio in tubi e giunti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Prezzo a m²: € 12,07500</w:t>
      </w:r>
    </w:p>
    <w:p>
      <w:pPr>
        <w:rPr>
          <w:sz w:val="10"/>
          <w:szCs w:val="10"/>
        </w:rPr>
      </w:pPr>
    </w:p>
    <w:p>
      <w:pPr>
        <w:rPr>
          <w:sz w:val="10"/>
          <w:szCs w:val="10"/>
        </w:rPr>
      </w:pPr>
    </w:p>
    <w:p>
      <w:pPr/>
      <w:r>
        <w:rPr>
          <w:b/>
        </w:rPr>
        <w:t xml:space="preserve">Codice regionale: TOS15_17.N05.003.052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052 - Smontaggio base per ponteggio in tubi e giunti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TOS15_17.N05.003.053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053 - Noleggio oltre il primo mese di base per ponteggio in tubi e giunti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TOS15_17.N05.003.054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054 - Montaggio struttura fuoriponte in elementi prefabbricati,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TOS15_17.N05.003.055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055 - Smontaggio struttura fuoriponte in elementi prefabbricati,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TOS15_17.N05.003.056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056 - Noleggio oltre il primo mese di struttura fuoriponte in elementi prefabbricati,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Prezzo a m: € 3,10500</w:t>
      </w:r>
    </w:p>
    <w:p>
      <w:pPr>
        <w:rPr>
          <w:sz w:val="10"/>
          <w:szCs w:val="10"/>
        </w:rPr>
      </w:pPr>
    </w:p>
    <w:p>
      <w:pPr>
        <w:rPr>
          <w:sz w:val="10"/>
          <w:szCs w:val="10"/>
        </w:rPr>
      </w:pPr>
    </w:p>
    <w:p>
      <w:pPr/>
      <w:r>
        <w:rPr>
          <w:b/>
        </w:rPr>
        <w:t xml:space="preserve">Codice regionale: TOS15_17.N05.003.057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057 - Montaggio struttura fuoriponte in tubo e giunto,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TOS15_17.N05.003.058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058 - Smontaggio struttura fuoriponte in tubo e giunto,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TOS15_17.N05.003.059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059 - Noleggio oltre il primo mese di struttura fuoriponte in tubo e giunto,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Prezzo a m: € 2,41500</w:t>
      </w:r>
    </w:p>
    <w:p>
      <w:pPr>
        <w:rPr>
          <w:sz w:val="10"/>
          <w:szCs w:val="10"/>
        </w:rPr>
      </w:pPr>
    </w:p>
    <w:p>
      <w:pPr>
        <w:rPr>
          <w:sz w:val="10"/>
          <w:szCs w:val="10"/>
        </w:rPr>
      </w:pPr>
    </w:p>
    <w:p>
      <w:pPr/>
      <w:r>
        <w:rPr>
          <w:b/>
        </w:rPr>
        <w:t xml:space="preserve">Codice regionale: TOS15_17.N05.003.060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060 - 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TOS15_17.N05.003.061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061 - Smontaggio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TOS15_17.N05.003.062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062 - Noleggio oltre il primo mese di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TOS15_17.N05.003.063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063 - 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TOS15_17.N05.003.064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064 - Smontaggio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TOS15_17.N05.003.065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065 - Noleggio oltre il primo mese di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€ 1,25000</w:t>
      </w:r>
    </w:p>
    <w:p>
      <w:pPr>
        <w:jc w:val="right"/>
        <w:spacing w:line="336" w:lineRule="auto"/>
      </w:pPr>
      <w:r>
        <w:rPr>
          <w:b/>
        </w:rPr>
        <w:t xml:space="preserve">Spese generali € 0,18750</w:t>
      </w:r>
    </w:p>
    <w:p>
      <w:pPr>
        <w:jc w:val="right"/>
        <w:spacing w:line="336" w:lineRule="auto"/>
      </w:pPr>
      <w:r>
        <w:rPr>
          <w:b/>
        </w:rPr>
        <w:t xml:space="preserve">Prezzo a m²: € 1,43750</w:t>
      </w:r>
    </w:p>
    <w:p>
      <w:pPr>
        <w:rPr>
          <w:sz w:val="10"/>
          <w:szCs w:val="10"/>
        </w:rPr>
      </w:pPr>
    </w:p>
    <w:p>
      <w:pPr>
        <w:rPr>
          <w:sz w:val="10"/>
          <w:szCs w:val="10"/>
        </w:rPr>
      </w:pPr>
    </w:p>
    <w:p>
      <w:pPr/>
      <w:r>
        <w:rPr>
          <w:b/>
        </w:rPr>
        <w:t xml:space="preserve">Codice regionale: TOS15_17.N05.003.066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066 - Montaggio piattaforma a gradoni a gradoni con quattro lati di mt 1,80, per piano di carico e scarico con gru, compreso piano di calpestio, paratacco, scale, ancoraggio della struttura mediante diagonali di sostegno, esclusa la segnaletica diurna e notturna, incluso nolo per il primo mese.</w:t>
            </w:r>
          </w:p>
        </w:tc>
      </w:tr>
    </w:tbl>
    <w:p>
      <w:pPr>
        <w:jc w:val="right"/>
      </w:pPr>
    </w:p>
    <w:p>
      <w:pPr>
        <w:jc w:val="right"/>
        <w:spacing w:line="336" w:lineRule="auto"/>
      </w:pPr>
      <w:r>
        <w:rPr>
          <w:b/>
        </w:rPr>
        <w:t xml:space="preserve">Prezzo senza S. G. e Util. a m²: € 17,50000</w:t>
      </w:r>
    </w:p>
    <w:p>
      <w:pPr>
        <w:jc w:val="right"/>
        <w:spacing w:line="336" w:lineRule="auto"/>
      </w:pPr>
      <w:r>
        <w:rPr>
          <w:b/>
        </w:rPr>
        <w:t xml:space="preserve">Spese generali € 2,62500</w:t>
      </w:r>
    </w:p>
    <w:p>
      <w:pPr>
        <w:jc w:val="right"/>
        <w:spacing w:line="336" w:lineRule="auto"/>
      </w:pPr>
      <w:r>
        <w:rPr>
          <w:b/>
        </w:rPr>
        <w:t xml:space="preserve">Prezzo a m²: € 20,12500</w:t>
      </w:r>
    </w:p>
    <w:p>
      <w:pPr>
        <w:rPr>
          <w:sz w:val="10"/>
          <w:szCs w:val="10"/>
        </w:rPr>
      </w:pPr>
    </w:p>
    <w:p>
      <w:pPr>
        <w:rPr>
          <w:sz w:val="10"/>
          <w:szCs w:val="10"/>
        </w:rPr>
      </w:pPr>
    </w:p>
    <w:p>
      <w:pPr/>
      <w:r>
        <w:rPr>
          <w:b/>
        </w:rPr>
        <w:t xml:space="preserve">Codice regionale: TOS15_17.N05.003.067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067 - Smontaggio piattaforma a gradoni a gradoni con quattro lati di mt 1,80, per piano di carico e scarico con gru, compreso piano di calpestio, paratacco, scale, ancoraggio della struttura mediante diagonali di sostegno, esclusa la segnaletica diurna e notturna.</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TOS15_17.N05.003.068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068 - Noleggio oltre il primo mese di utilizzo di piattaforma a gradoni a gradoni con quattro lati di mt 1,80, per piano di carico e scarico con gru, compreso piano di calpestio, paratacco, scale, ancoraggio della struttura mediante diagonali di sostegno,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TOS15_17.N05.003.069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069 - Montaggio castello con scale, in appoggio a terra con due lati di 1,80 e due lati di 3,60 in tubo e giunto, compreso piano di calpestio paratacco, scale, ancoraggio della struttura per mezzo di controventature,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TOS15_17.N05.003.070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070 - Smontaggio castello con scale, in appoggio a terra con due lati di 1,80 e due lati di 3,60 in tubo e giunto, compreso piano di calpestio paratacco, scale, ancoraggio della struttura per mezzo di controventature,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TOS15_17.N05.003.071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071 - Noleggio oltre il primo mese di utilizzo castello con scale, in appoggio a terra con due lati di 1,80 e due lati di 3,60 in tubo e giunto, compreso piano di calpestio paratacco, scale, ancoraggio della struttura per mezzo di controventature,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TOS15_17.N05.003.072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072 - Montaggio scala prefabbricata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TOS15_17.N05.003.073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073 - Smontaggio scala prefabbricata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TOS15_17.N05.003.074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074 - Noleggio oltre il primo mese di utilizzo di scala prefabbricata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TOS15_17.N05.003.075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075 -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TOS15_17.N05.003.076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TOS15_17.N05.003.077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077 - Noleggio oltre il primo mese di utilizzo di scala in struttura prefabbricata con pedata in grigliato metallico o alluminio,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TOS15_17.N05.003.078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078 - Nolo di ponte interno, completo di puntelli o cavalletti e dal piano di lavoro, in tavole di abete da mm40, per locali di altezza fino a m. 3,00 compreso l'approntamento dei piani di lavoro secondo le norme antifortunistiche, per la durata fino a 30 giorni (o frazione fino ai 30 giorni), escluso montaggio/smontaggio e trasporto.</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Prezzo a m²: € 1,79400</w:t>
      </w:r>
    </w:p>
    <w:p>
      <w:pPr>
        <w:rPr>
          <w:sz w:val="10"/>
          <w:szCs w:val="10"/>
        </w:rPr>
      </w:pPr>
    </w:p>
    <w:p>
      <w:pPr>
        <w:rPr>
          <w:sz w:val="10"/>
          <w:szCs w:val="10"/>
        </w:rPr>
      </w:pPr>
    </w:p>
    <w:p>
      <w:pPr/>
      <w:r>
        <w:rPr>
          <w:b/>
        </w:rPr>
        <w:t xml:space="preserve">Codice regionale: TOS15_17.N05.003.079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079 - Nolo di ponte interno, completo di puntelli o cavalletti e dal piano di lavoro, in tavole di abete da mm40, per locali di altezza fino a m. 3,00 compreso l'approntamento dei piani di lavoro secondo le norme antifortunistiche per la durata fino a 60 giorni (o frazione da 31 fino a 60 giorni), escluso montaggio/smontaggio e trasporto.</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Prezzo a m²: € 1,56400</w:t>
      </w:r>
    </w:p>
    <w:p>
      <w:pPr>
        <w:rPr>
          <w:sz w:val="10"/>
          <w:szCs w:val="10"/>
        </w:rPr>
      </w:pPr>
    </w:p>
    <w:p>
      <w:pPr>
        <w:rPr>
          <w:sz w:val="10"/>
          <w:szCs w:val="10"/>
        </w:rPr>
      </w:pPr>
    </w:p>
    <w:p>
      <w:pPr/>
      <w:r>
        <w:rPr>
          <w:b/>
        </w:rPr>
        <w:t xml:space="preserve">Codice regionale: TOS15_17.N05.004.001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Trabattelli</w:t>
            </w:r>
          </w:p>
        </w:tc>
      </w:tr>
      <w:tr>
        <w:trPr/>
        <w:tc>
          <w:tcPr>
            <w:tcW w:w="1200" w:type="dxa"/>
          </w:tcPr>
          <w:p>
            <w:pPr/>
            <w:r>
              <w:rPr>
                <w:b/>
              </w:rPr>
              <w:t xml:space="preserve">Articolo:</w:t>
            </w:r>
          </w:p>
        </w:tc>
        <w:tc>
          <w:tcPr>
            <w:tcW w:w="7900" w:type="dxa"/>
          </w:tcPr>
          <w:p>
            <w:pPr/>
            <w:r>
              <w:rPr/>
              <w:t xml:space="preserve">001 - Nolo di ponte mobile di servizio a elementi prefabbricati ad innesto, con ruote e stabilizzatori, completo di piano di lavoro rettangolare di altezza fino a m 3,00,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Prezzo a giornaliero: € 8,05000</w:t>
      </w:r>
    </w:p>
    <w:p>
      <w:pPr>
        <w:rPr>
          <w:sz w:val="10"/>
          <w:szCs w:val="10"/>
        </w:rPr>
      </w:pPr>
    </w:p>
    <w:p>
      <w:pPr>
        <w:rPr>
          <w:sz w:val="10"/>
          <w:szCs w:val="10"/>
        </w:rPr>
      </w:pPr>
    </w:p>
    <w:p>
      <w:pPr/>
      <w:r>
        <w:rPr>
          <w:b/>
        </w:rPr>
        <w:t xml:space="preserve">Codice regionale: TOS15_17.N05.007.050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050 - Fornitura ed installazione rete di protezione,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Prezzo a m²: € 1,15000</w:t>
      </w:r>
    </w:p>
    <w:p>
      <w:pPr>
        <w:rPr>
          <w:sz w:val="10"/>
          <w:szCs w:val="10"/>
        </w:rPr>
      </w:pPr>
    </w:p>
    <w:p>
      <w:pPr>
        <w:rPr>
          <w:sz w:val="10"/>
          <w:szCs w:val="10"/>
        </w:rPr>
      </w:pPr>
    </w:p>
    <w:p>
      <w:pPr/>
      <w:r>
        <w:rPr>
          <w:b/>
        </w:rPr>
        <w:t xml:space="preserve">Codice regionale: TOS15_17.N05.007.051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051 - Fornitura ed installazione rete di protezione,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TOS15_17.N05.007.060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060 - 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€ 30,50000</w:t>
      </w:r>
    </w:p>
    <w:p>
      <w:pPr>
        <w:jc w:val="right"/>
        <w:spacing w:line="336" w:lineRule="auto"/>
      </w:pPr>
      <w:r>
        <w:rPr>
          <w:b/>
        </w:rPr>
        <w:t xml:space="preserve">Spese generali € 4,57500</w:t>
      </w:r>
    </w:p>
    <w:p>
      <w:pPr>
        <w:jc w:val="right"/>
        <w:spacing w:line="336" w:lineRule="auto"/>
      </w:pPr>
      <w:r>
        <w:rPr>
          <w:b/>
        </w:rPr>
        <w:t xml:space="preserve">Prezzo a m²: € 35,07500</w:t>
      </w:r>
    </w:p>
    <w:p>
      <w:pPr>
        <w:rPr>
          <w:sz w:val="10"/>
          <w:szCs w:val="10"/>
        </w:rPr>
      </w:pPr>
    </w:p>
    <w:p>
      <w:pPr>
        <w:rPr>
          <w:sz w:val="10"/>
          <w:szCs w:val="10"/>
        </w:rPr>
      </w:pPr>
    </w:p>
    <w:p>
      <w:pPr/>
      <w:r>
        <w:rPr>
          <w:b/>
        </w:rPr>
        <w:t xml:space="preserve">Codice regionale: TOS15_17.N05.007.061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061 - Smontaggio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Prezzo a m²: € 10,92500</w:t>
      </w:r>
    </w:p>
    <w:p>
      <w:pPr>
        <w:rPr>
          <w:sz w:val="10"/>
          <w:szCs w:val="10"/>
        </w:rPr>
      </w:pPr>
    </w:p>
    <w:p>
      <w:pPr>
        <w:rPr>
          <w:sz w:val="10"/>
          <w:szCs w:val="10"/>
        </w:rPr>
      </w:pPr>
    </w:p>
    <w:p>
      <w:pPr/>
      <w:r>
        <w:rPr>
          <w:b/>
        </w:rPr>
        <w:t xml:space="preserve">Codice regionale: TOS15_17.N05.007.062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062 - Noleggio oltre il primo mese di utilizzo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TOS15_17.N05.007.064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064 - 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€ 36,50000</w:t>
      </w:r>
    </w:p>
    <w:p>
      <w:pPr>
        <w:jc w:val="right"/>
        <w:spacing w:line="336" w:lineRule="auto"/>
      </w:pPr>
      <w:r>
        <w:rPr>
          <w:b/>
        </w:rPr>
        <w:t xml:space="preserve">Spese generali € 5,47500</w:t>
      </w:r>
    </w:p>
    <w:p>
      <w:pPr>
        <w:jc w:val="right"/>
        <w:spacing w:line="336" w:lineRule="auto"/>
      </w:pPr>
      <w:r>
        <w:rPr>
          <w:b/>
        </w:rPr>
        <w:t xml:space="preserve">Prezzo a m²: € 41,97500</w:t>
      </w:r>
    </w:p>
    <w:p>
      <w:pPr>
        <w:rPr>
          <w:sz w:val="10"/>
          <w:szCs w:val="10"/>
        </w:rPr>
      </w:pPr>
    </w:p>
    <w:p>
      <w:pPr>
        <w:rPr>
          <w:sz w:val="10"/>
          <w:szCs w:val="10"/>
        </w:rPr>
      </w:pPr>
    </w:p>
    <w:p>
      <w:pPr/>
      <w:r>
        <w:rPr>
          <w:b/>
        </w:rPr>
        <w:t xml:space="preserve">Codice regionale: TOS15_17.N05.007.065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065 - Smontaggio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Prezzo a m²: € 14,37500</w:t>
      </w:r>
    </w:p>
    <w:p>
      <w:pPr>
        <w:rPr>
          <w:sz w:val="10"/>
          <w:szCs w:val="10"/>
        </w:rPr>
      </w:pPr>
    </w:p>
    <w:p>
      <w:pPr>
        <w:rPr>
          <w:sz w:val="10"/>
          <w:szCs w:val="10"/>
        </w:rPr>
      </w:pPr>
    </w:p>
    <w:p>
      <w:pPr/>
      <w:r>
        <w:rPr>
          <w:b/>
        </w:rPr>
        <w:t xml:space="preserve">Codice regionale: TOS15_17.N05.007.066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066 - Noleggio oltre il primo mese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TOS15_17.N05.007.067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067 - 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Prezzo a m²: € 29,32500</w:t>
      </w:r>
    </w:p>
    <w:p>
      <w:pPr>
        <w:rPr>
          <w:sz w:val="10"/>
          <w:szCs w:val="10"/>
        </w:rPr>
      </w:pPr>
    </w:p>
    <w:p>
      <w:pPr>
        <w:rPr>
          <w:sz w:val="10"/>
          <w:szCs w:val="10"/>
        </w:rPr>
      </w:pPr>
    </w:p>
    <w:p>
      <w:pPr/>
      <w:r>
        <w:rPr>
          <w:b/>
        </w:rPr>
        <w:t xml:space="preserve">Codice regionale: TOS15_17.N05.007.068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068 - Smontaggio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Prezzo a m²: € 7,47500</w:t>
      </w:r>
    </w:p>
    <w:p>
      <w:pPr>
        <w:rPr>
          <w:sz w:val="10"/>
          <w:szCs w:val="10"/>
        </w:rPr>
      </w:pPr>
    </w:p>
    <w:p>
      <w:pPr>
        <w:rPr>
          <w:sz w:val="10"/>
          <w:szCs w:val="10"/>
        </w:rPr>
      </w:pPr>
    </w:p>
    <w:p>
      <w:pPr/>
      <w:r>
        <w:rPr>
          <w:b/>
        </w:rPr>
        <w:t xml:space="preserve">Codice regionale: TOS15_17.N05.007.069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069 - Noleggio oltre il primo mese di utilizzo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TOS15_17.N05.007.070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070 - 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Prezzo a m²: € 31,62500</w:t>
      </w:r>
    </w:p>
    <w:p>
      <w:pPr>
        <w:rPr>
          <w:sz w:val="10"/>
          <w:szCs w:val="10"/>
        </w:rPr>
      </w:pPr>
    </w:p>
    <w:p>
      <w:pPr>
        <w:rPr>
          <w:sz w:val="10"/>
          <w:szCs w:val="10"/>
        </w:rPr>
      </w:pPr>
    </w:p>
    <w:p>
      <w:pPr/>
      <w:r>
        <w:rPr>
          <w:b/>
        </w:rPr>
        <w:t xml:space="preserve">Codice regionale: TOS15_17.N05.007.071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071 - Smontaggio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TOS15_17.N05.007.072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072 - Noleggio oltre il primo mese di utilizzo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TOS15_17.N05.008.003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003 - Modulo per blindaggio scavo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Prezzo a mensile: € 322,00000</w:t>
      </w:r>
    </w:p>
    <w:p>
      <w:pPr>
        <w:rPr>
          <w:sz w:val="10"/>
          <w:szCs w:val="10"/>
        </w:rPr>
      </w:pPr>
    </w:p>
    <w:p>
      <w:pPr>
        <w:rPr>
          <w:sz w:val="10"/>
          <w:szCs w:val="10"/>
        </w:rPr>
      </w:pPr>
    </w:p>
    <w:p>
      <w:pPr/>
      <w:r>
        <w:rPr>
          <w:b/>
        </w:rPr>
        <w:t xml:space="preserve">Codice regionale: TOS15_17.N05.008.004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004 - Modulo per blindaggio scavi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Prezzo a mensile: € 552,00000</w:t>
      </w:r>
    </w:p>
    <w:p>
      <w:pPr>
        <w:rPr>
          <w:sz w:val="10"/>
          <w:szCs w:val="10"/>
        </w:rPr>
      </w:pPr>
    </w:p>
    <w:p>
      <w:pPr>
        <w:rPr>
          <w:sz w:val="10"/>
          <w:szCs w:val="10"/>
        </w:rPr>
      </w:pPr>
    </w:p>
    <w:p>
      <w:pPr/>
      <w:r>
        <w:rPr>
          <w:b/>
        </w:rPr>
        <w:t xml:space="preserve">Codice regionale: TOS15_17.N05.008.005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005 - Puntelli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Prezzo a cad: € 1,72500</w:t>
      </w:r>
    </w:p>
    <w:p>
      <w:pPr>
        <w:rPr>
          <w:sz w:val="10"/>
          <w:szCs w:val="10"/>
        </w:rPr>
      </w:pPr>
    </w:p>
    <w:p>
      <w:pPr>
        <w:rPr>
          <w:sz w:val="10"/>
          <w:szCs w:val="10"/>
        </w:rPr>
      </w:pPr>
    </w:p>
    <w:p>
      <w:pPr/>
      <w:r>
        <w:rPr>
          <w:b/>
        </w:rPr>
        <w:t xml:space="preserve">Codice regionale: TOS15_17.N05.008.006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006 - Puntelli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Prezzo a m³: € 21,85000</w:t>
      </w:r>
    </w:p>
    <w:p>
      <w:pPr>
        <w:rPr>
          <w:sz w:val="10"/>
          <w:szCs w:val="10"/>
        </w:rPr>
      </w:pPr>
    </w:p>
    <w:p>
      <w:pPr>
        <w:rPr>
          <w:sz w:val="10"/>
          <w:szCs w:val="10"/>
        </w:rPr>
      </w:pPr>
    </w:p>
    <w:p>
      <w:pPr/>
      <w:r>
        <w:rPr>
          <w:b/>
        </w:rPr>
        <w:t xml:space="preserve">Codice regionale: TOS15_17.N05.008.007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007 - Pannelli per casseforme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Prezzo a m²: € 14,72000</w:t>
      </w:r>
    </w:p>
    <w:p>
      <w:pPr>
        <w:rPr>
          <w:sz w:val="10"/>
          <w:szCs w:val="10"/>
        </w:rPr>
      </w:pPr>
    </w:p>
    <w:p>
      <w:pPr>
        <w:rPr>
          <w:sz w:val="10"/>
          <w:szCs w:val="10"/>
        </w:rPr>
      </w:pPr>
    </w:p>
    <w:p>
      <w:pPr/>
      <w:r>
        <w:rPr>
          <w:b/>
        </w:rPr>
        <w:t xml:space="preserve">Codice regionale: TOS15_17.N05.008.008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008 - Pannelli per casseforme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Prezzo a m²: € 0,23000</w:t>
      </w:r>
    </w:p>
    <w:p>
      <w:pPr>
        <w:rPr>
          <w:sz w:val="10"/>
          <w:szCs w:val="10"/>
        </w:rPr>
      </w:pPr>
    </w:p>
    <w:p>
      <w:pPr>
        <w:rPr>
          <w:sz w:val="10"/>
          <w:szCs w:val="10"/>
        </w:rPr>
      </w:pPr>
    </w:p>
    <w:p>
      <w:pPr/>
      <w:r>
        <w:rPr>
          <w:b/>
        </w:rPr>
        <w:t xml:space="preserve">Codice regionale: TOS15_17.N05.009.001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001 - Montaggio ponteggio metallico in tubi e giunti verticale esterno di altezza fino a 20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TOS15_17.N05.009.002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002 - Smontaggio ponteggio metallico in tubi e giunti verticale esterno di altezza fino a 20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TOS15_17.N05.009.003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003 - Montaggio ponteggio metallico in tubi e giunti verticale esterno di altezza da 20 a 40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Prezzo a m²: € 20,70000</w:t>
      </w:r>
    </w:p>
    <w:p>
      <w:pPr>
        <w:rPr>
          <w:sz w:val="10"/>
          <w:szCs w:val="10"/>
        </w:rPr>
      </w:pPr>
    </w:p>
    <w:p>
      <w:pPr>
        <w:rPr>
          <w:sz w:val="10"/>
          <w:szCs w:val="10"/>
        </w:rPr>
      </w:pPr>
    </w:p>
    <w:p>
      <w:pPr/>
      <w:r>
        <w:rPr>
          <w:b/>
        </w:rPr>
        <w:t xml:space="preserve">Codice regionale: TOS15_17.N05.009.004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004 - Smontaggio ponteggio metallico in tubi e giunti verticale esterno di altezza da 20 a 40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TOS15_17.N05.009.005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005 - Noleggio oltre il primo mese di utilizzo di ponteggio metallico in tubi e giunti verticale esterno con tavoloni sp. 5cm a tutti i ripiani, di altezza fino a 20m e da 20 a 40m,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TOS15_17.N05.009.006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006 - Montaggio ponteggio metallico in tubi e giunti verticale esterno di altezza fino a 20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Prezzo a m²: € 13,80000</w:t>
      </w:r>
    </w:p>
    <w:p>
      <w:pPr>
        <w:rPr>
          <w:sz w:val="10"/>
          <w:szCs w:val="10"/>
        </w:rPr>
      </w:pPr>
    </w:p>
    <w:p>
      <w:pPr>
        <w:rPr>
          <w:sz w:val="10"/>
          <w:szCs w:val="10"/>
        </w:rPr>
      </w:pPr>
    </w:p>
    <w:p>
      <w:pPr/>
      <w:r>
        <w:rPr>
          <w:b/>
        </w:rPr>
        <w:t xml:space="preserve">Codice regionale: TOS15_17.N05.009.007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007 - Smontaggio ponteggio metallico in tubi e giunti verticale esterno di altezza fino a 20 m, con tavoloni sp. 5 cm a tutti i ripiani, ma solamente all'ultimo piano di lavoro ed al sottoponte.</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Prezzo a m²: € 5,75000</w:t>
      </w:r>
    </w:p>
    <w:p>
      <w:pPr>
        <w:rPr>
          <w:sz w:val="10"/>
          <w:szCs w:val="10"/>
        </w:rPr>
      </w:pPr>
    </w:p>
    <w:p>
      <w:pPr>
        <w:rPr>
          <w:sz w:val="10"/>
          <w:szCs w:val="10"/>
        </w:rPr>
      </w:pPr>
    </w:p>
    <w:p>
      <w:pPr/>
      <w:r>
        <w:rPr>
          <w:b/>
        </w:rPr>
        <w:t xml:space="preserve">Codice regionale: TOS15_17.N05.009.008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008 - Montaggio ponteggio metallico in tubi e giunti verticale esterno di altezza da 20 a 40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TOS15_17.N05.009.009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009 - Smontaggio ponteggio metallico in tubi e giunti verticale esterno di altezza da 20 a 40 m, con tavoloni sp. 5 cm a tutti i ripiani, ma solamente all'ultimo piano di lavoro ed al sottoponte.</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TOS15_17.N05.009.010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010 - Noleggio oltre il primo mese di utilizzo di ponteggio metallico in tubi e giunti verticale esterno di altezza fino a 20m e da 20 a 40 m, con tavoloni sp. 5 cm a tutti i ripiani, ma solamente all'ultimo piano di lavoro ed al  sottoponte,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TOS15_17.N05.009.011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011 - 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Prezzo a m²: € 13,22500</w:t>
      </w:r>
    </w:p>
    <w:p>
      <w:pPr>
        <w:rPr>
          <w:sz w:val="10"/>
          <w:szCs w:val="10"/>
        </w:rPr>
      </w:pPr>
    </w:p>
    <w:p>
      <w:pPr>
        <w:rPr>
          <w:sz w:val="10"/>
          <w:szCs w:val="10"/>
        </w:rPr>
      </w:pPr>
    </w:p>
    <w:p>
      <w:pPr/>
      <w:r>
        <w:rPr>
          <w:b/>
        </w:rPr>
        <w:t xml:space="preserve">Codice regionale: TOS15_17.N05.009.012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012 - Smontaggio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TOS15_17.N05.009.013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013 - 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Prezzo a m²: € 18,40000</w:t>
      </w:r>
    </w:p>
    <w:p>
      <w:pPr>
        <w:rPr>
          <w:sz w:val="10"/>
          <w:szCs w:val="10"/>
        </w:rPr>
      </w:pPr>
    </w:p>
    <w:p>
      <w:pPr>
        <w:rPr>
          <w:sz w:val="10"/>
          <w:szCs w:val="10"/>
        </w:rPr>
      </w:pPr>
    </w:p>
    <w:p>
      <w:pPr/>
      <w:r>
        <w:rPr>
          <w:b/>
        </w:rPr>
        <w:t xml:space="preserve">Codice regionale: TOS15_17.N05.009.014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014 - Smontaggio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TOS15_17.N05.009.015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015 - 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Prezzo a m²: € 23,00000</w:t>
      </w:r>
    </w:p>
    <w:p>
      <w:pPr>
        <w:rPr>
          <w:sz w:val="10"/>
          <w:szCs w:val="10"/>
        </w:rPr>
      </w:pPr>
    </w:p>
    <w:p>
      <w:pPr>
        <w:rPr>
          <w:sz w:val="10"/>
          <w:szCs w:val="10"/>
        </w:rPr>
      </w:pPr>
    </w:p>
    <w:p>
      <w:pPr/>
      <w:r>
        <w:rPr>
          <w:b/>
        </w:rPr>
        <w:t xml:space="preserve">Codice regionale: TOS15_17.N05.009.016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016 - Smontaggio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TOS15_17.N05.009.017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017 - Noleggio oltre il primo mese di utilizzo di ponteggio metallico in tubi e giunti verticale di altezza da 2 a 6 m, da 6 a 20m e da 20 a 40 m, in ambiente interno con tavoloni sp. 5 cm a tutti i ripiani,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TOS15_17.N05.009.018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018 -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 incluso nolo per il primo mese.</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Prezzo a m²: € 21,85000</w:t>
      </w:r>
    </w:p>
    <w:p>
      <w:pPr>
        <w:rPr>
          <w:sz w:val="10"/>
          <w:szCs w:val="10"/>
        </w:rPr>
      </w:pPr>
    </w:p>
    <w:p>
      <w:pPr>
        <w:rPr>
          <w:sz w:val="10"/>
          <w:szCs w:val="10"/>
        </w:rPr>
      </w:pPr>
    </w:p>
    <w:p>
      <w:pPr/>
      <w:r>
        <w:rPr>
          <w:b/>
        </w:rPr>
        <w:t xml:space="preserve">Codice regionale: TOS15_17.N05.009.019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019 -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TOS15_17.N05.009.020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020 -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 incluso nolo per il primo mese.</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Prezzo a m²: € 24,15000</w:t>
      </w:r>
    </w:p>
    <w:p>
      <w:pPr>
        <w:rPr>
          <w:sz w:val="10"/>
          <w:szCs w:val="10"/>
        </w:rPr>
      </w:pPr>
    </w:p>
    <w:p>
      <w:pPr>
        <w:rPr>
          <w:sz w:val="10"/>
          <w:szCs w:val="10"/>
        </w:rPr>
      </w:pPr>
    </w:p>
    <w:p>
      <w:pPr/>
      <w:r>
        <w:rPr>
          <w:b/>
        </w:rPr>
        <w:t xml:space="preserve">Codice regionale: TOS15_17.N05.009.021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021 -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Prezzo a m²: € 6,90000</w:t>
      </w:r>
    </w:p>
    <w:p>
      <w:pPr>
        <w:rPr>
          <w:sz w:val="10"/>
          <w:szCs w:val="10"/>
        </w:rPr>
      </w:pPr>
    </w:p>
    <w:p>
      <w:pPr>
        <w:rPr>
          <w:sz w:val="10"/>
          <w:szCs w:val="10"/>
        </w:rPr>
      </w:pPr>
    </w:p>
    <w:p>
      <w:pPr/>
      <w:r>
        <w:rPr>
          <w:b/>
        </w:rPr>
        <w:t xml:space="preserve">Codice regionale: TOS15_17.N05.009.022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022 -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 incluso nolo per il primo mese.</w:t>
            </w:r>
          </w:p>
        </w:tc>
      </w:tr>
    </w:tbl>
    <w:p>
      <w:pPr>
        <w:jc w:val="right"/>
      </w:pPr>
    </w:p>
    <w:p>
      <w:pPr>
        <w:jc w:val="right"/>
        <w:spacing w:line="336" w:lineRule="auto"/>
      </w:pPr>
      <w:r>
        <w:rPr>
          <w:b/>
        </w:rPr>
        <w:t xml:space="preserve">Prezzo senza S. G. e Util. a m²: € 23,00000</w:t>
      </w:r>
    </w:p>
    <w:p>
      <w:pPr>
        <w:jc w:val="right"/>
        <w:spacing w:line="336" w:lineRule="auto"/>
      </w:pPr>
      <w:r>
        <w:rPr>
          <w:b/>
        </w:rPr>
        <w:t xml:space="preserve">Spese generali € 3,45000</w:t>
      </w:r>
    </w:p>
    <w:p>
      <w:pPr>
        <w:jc w:val="right"/>
        <w:spacing w:line="336" w:lineRule="auto"/>
      </w:pPr>
      <w:r>
        <w:rPr>
          <w:b/>
        </w:rPr>
        <w:t xml:space="preserve">Prezzo a m²: € 26,45000</w:t>
      </w:r>
    </w:p>
    <w:p>
      <w:pPr>
        <w:rPr>
          <w:sz w:val="10"/>
          <w:szCs w:val="10"/>
        </w:rPr>
      </w:pPr>
    </w:p>
    <w:p>
      <w:pPr>
        <w:rPr>
          <w:sz w:val="10"/>
          <w:szCs w:val="10"/>
        </w:rPr>
      </w:pPr>
    </w:p>
    <w:p>
      <w:pPr/>
      <w:r>
        <w:rPr>
          <w:b/>
        </w:rPr>
        <w:t xml:space="preserve">Codice regionale: TOS15_17.N05.009.023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023 -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Prezzo a m²: € 9,20000</w:t>
      </w:r>
    </w:p>
    <w:p>
      <w:pPr>
        <w:rPr>
          <w:sz w:val="10"/>
          <w:szCs w:val="10"/>
        </w:rPr>
      </w:pPr>
    </w:p>
    <w:p>
      <w:pPr>
        <w:rPr>
          <w:sz w:val="10"/>
          <w:szCs w:val="10"/>
        </w:rPr>
      </w:pPr>
    </w:p>
    <w:p>
      <w:pPr/>
      <w:r>
        <w:rPr>
          <w:b/>
        </w:rPr>
        <w:t xml:space="preserve">Codice regionale: TOS15_17.N05.009.024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024 - Noleggio oltre il primo mese di utilizzo di ponte di servizio interno a platea, con pianale di tavoloni di spessore 5 cm accostati perfettamente e sovrammessi almeno 40 cm all'appoggio sui traversi, compreso struttura sostegno a mezzo di capre, ritti metallici o tubolari di ponteggio, con sottoponte, con piano di lavoro di altezza fino a 2,5 m, tra 2,5m e 3,5m, da 3,5m e 10m, calcolato al mq per ogni mese di utilizzo.</w:t>
            </w:r>
          </w:p>
        </w:tc>
      </w:tr>
    </w:tbl>
    <w:p>
      <w:pPr>
        <w:jc w:val="right"/>
      </w:pPr>
    </w:p>
    <w:p>
      <w:pPr>
        <w:jc w:val="right"/>
        <w:spacing w:line="336" w:lineRule="auto"/>
      </w:pPr>
      <w:r>
        <w:rPr>
          <w:b/>
        </w:rPr>
        <w:t xml:space="preserve">Prezzo senza S. G. e Util. a m²: € 2,30000</w:t>
      </w:r>
    </w:p>
    <w:p>
      <w:pPr>
        <w:jc w:val="right"/>
        <w:spacing w:line="336" w:lineRule="auto"/>
      </w:pPr>
      <w:r>
        <w:rPr>
          <w:b/>
        </w:rPr>
        <w:t xml:space="preserve">Spese generali € 0,34500</w:t>
      </w:r>
    </w:p>
    <w:p>
      <w:pPr>
        <w:jc w:val="right"/>
        <w:spacing w:line="336" w:lineRule="auto"/>
      </w:pPr>
      <w:r>
        <w:rPr>
          <w:b/>
        </w:rPr>
        <w:t xml:space="preserve">Prezzo a m²: € 2,64500</w:t>
      </w:r>
    </w:p>
    <w:p>
      <w:pPr>
        <w:rPr>
          <w:sz w:val="10"/>
          <w:szCs w:val="10"/>
        </w:rPr>
      </w:pPr>
    </w:p>
    <w:p>
      <w:pPr>
        <w:rPr>
          <w:sz w:val="10"/>
          <w:szCs w:val="10"/>
        </w:rPr>
      </w:pPr>
    </w:p>
    <w:p>
      <w:pPr/>
      <w:r>
        <w:rPr>
          <w:b/>
        </w:rPr>
        <w:t xml:space="preserve">Codice regionale: TOS15_17.N05.009.025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025 - 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TOS15_17.N05.009.026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026 - Smontaggio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Prezzo a m³: € 2,87500</w:t>
      </w:r>
    </w:p>
    <w:p>
      <w:pPr>
        <w:rPr>
          <w:sz w:val="10"/>
          <w:szCs w:val="10"/>
        </w:rPr>
      </w:pPr>
    </w:p>
    <w:p>
      <w:pPr>
        <w:rPr>
          <w:sz w:val="10"/>
          <w:szCs w:val="10"/>
        </w:rPr>
      </w:pPr>
    </w:p>
    <w:p>
      <w:pPr/>
      <w:r>
        <w:rPr>
          <w:b/>
        </w:rPr>
        <w:t xml:space="preserve">Codice regionale: TOS15_17.N05.009.027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027 - Noleggio oltre il primo mese di utilizzo di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con sottoponte, con piano di lavoro superiore a 10 m di altezza,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Prezzo a m³: € 1,03500</w:t>
      </w:r>
    </w:p>
    <w:p>
      <w:pPr>
        <w:rPr>
          <w:sz w:val="10"/>
          <w:szCs w:val="10"/>
        </w:rPr>
      </w:pPr>
    </w:p>
    <w:p>
      <w:pPr>
        <w:rPr>
          <w:sz w:val="10"/>
          <w:szCs w:val="10"/>
        </w:rPr>
      </w:pPr>
    </w:p>
    <w:p>
      <w:pPr/>
      <w:r>
        <w:rPr>
          <w:b/>
        </w:rPr>
        <w:t xml:space="preserve">Codice regionale: TOS15_17.N05.009.028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028 - 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 ed incluso nolo per il primo mese.</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Prezzo a cad: € 8,62500</w:t>
      </w:r>
    </w:p>
    <w:p>
      <w:pPr>
        <w:rPr>
          <w:sz w:val="10"/>
          <w:szCs w:val="10"/>
        </w:rPr>
      </w:pPr>
    </w:p>
    <w:p>
      <w:pPr>
        <w:rPr>
          <w:sz w:val="10"/>
          <w:szCs w:val="10"/>
        </w:rPr>
      </w:pPr>
    </w:p>
    <w:p>
      <w:pPr/>
      <w:r>
        <w:rPr>
          <w:b/>
        </w:rPr>
        <w:t xml:space="preserve">Codice regionale: TOS15_17.N05.009.029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029 - Smontaggio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Prezzo a cad: € 4,02500</w:t>
      </w:r>
    </w:p>
    <w:p>
      <w:pPr>
        <w:rPr>
          <w:sz w:val="10"/>
          <w:szCs w:val="10"/>
        </w:rPr>
      </w:pPr>
    </w:p>
    <w:p>
      <w:pPr>
        <w:rPr>
          <w:sz w:val="10"/>
          <w:szCs w:val="10"/>
        </w:rPr>
      </w:pPr>
    </w:p>
    <w:p>
      <w:pPr/>
      <w:r>
        <w:rPr>
          <w:b/>
        </w:rPr>
        <w:t xml:space="preserve">Codice regionale: TOS15_17.N05.009.030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030 - Noleggio oltre il primo mese di utilizzo di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calcolato cad per ogni mese di utilizzo.</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Prezzo a cad: € 1,03500</w:t>
      </w:r>
    </w:p>
    <w:p>
      <w:pPr>
        <w:rPr>
          <w:sz w:val="10"/>
          <w:szCs w:val="10"/>
        </w:rPr>
      </w:pPr>
    </w:p>
    <w:p>
      <w:pPr>
        <w:rPr>
          <w:sz w:val="10"/>
          <w:szCs w:val="10"/>
        </w:rPr>
      </w:pPr>
    </w:p>
    <w:p>
      <w:pPr/>
      <w:r>
        <w:rPr>
          <w:b/>
        </w:rPr>
        <w:t xml:space="preserve">Codice regionale: TOS15_17.N05.009.031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031 - Montaggio scalino di larghezza 80 cm con struttura in tubolare, giunti e supporti metallici con pedata in tavole di legno spessore 5 cm, compreso sollevamenti, cali a terra e pulizie ed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Prezzo a cad: € 46,00000</w:t>
      </w:r>
    </w:p>
    <w:p>
      <w:pPr>
        <w:rPr>
          <w:sz w:val="10"/>
          <w:szCs w:val="10"/>
        </w:rPr>
      </w:pPr>
    </w:p>
    <w:p>
      <w:pPr>
        <w:rPr>
          <w:sz w:val="10"/>
          <w:szCs w:val="10"/>
        </w:rPr>
      </w:pPr>
    </w:p>
    <w:p>
      <w:pPr/>
      <w:r>
        <w:rPr>
          <w:b/>
        </w:rPr>
        <w:t xml:space="preserve">Codice regionale: TOS15_17.N05.009.032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032 - Smontaggio scalino di larghezza 80 cm con struttura in tubolare, giunti e supporti metallici con pedata in tavole di legno spessore 5 cm, compreso sollevamenti, cali a terra e pulizie.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Prezzo a cad: € 23,00000</w:t>
      </w:r>
    </w:p>
    <w:p>
      <w:pPr>
        <w:rPr>
          <w:sz w:val="10"/>
          <w:szCs w:val="10"/>
        </w:rPr>
      </w:pPr>
    </w:p>
    <w:p>
      <w:pPr>
        <w:rPr>
          <w:sz w:val="10"/>
          <w:szCs w:val="10"/>
        </w:rPr>
      </w:pPr>
    </w:p>
    <w:p>
      <w:pPr/>
      <w:r>
        <w:rPr>
          <w:b/>
        </w:rPr>
        <w:t xml:space="preserve">Codice regionale: TOS15_17.N05.009.033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033 - Noleggio oltre il primo mese di utilizzo di scalino di larghezza 80 cm con struttura in tubolare, giunti e supporti metallici con pedata in tavole di legno spessore 5 cm,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sectPr>
          <w:headerReference w:type="default" r:id="rId179"/>
          <w:footerReference w:type="default" r:id="rId180"/>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TOS15_17.N06</w:t>
      </w:r>
    </w:p>
    <w:tbl>
      <w:tblGrid>
        <w:gridCol w:w="1200" w:type="dxa"/>
        <w:gridCol w:w="7900" w:type="dxa"/>
      </w:tblGrid>
      <w:tr>
        <w:trPr/>
        <w:tc>
          <w:tcPr>
            <w:tcW w:w="1200" w:type="dxa"/>
          </w:tcPr>
          <w:p>
            <w:pPr/>
            <w:r>
              <w:rPr/>
              <w:t xml:space="preserve">Capitolo: </w:t>
            </w:r>
          </w:p>
        </w:tc>
        <w:tc>
          <w:tcPr>
            <w:tcW w:w="7900" w:type="dxa"/>
          </w:tcPr>
          <w:p>
            <w:pPr/>
            <w:r>
              <w:rPr/>
              <w:t xml:space="preserve">NOLEGGI PER ORGANIZZAZIONE DEL CANTIERE (Dlgs 81/08 all. XV punto 4.1.1 lett. a) e c))</w:t>
            </w:r>
          </w:p>
        </w:tc>
      </w:tr>
    </w:tbl>
    <w:p>
      <w:pPr>
        <w:rPr>
          <w:sz w:val="10"/>
          <w:szCs w:val="10"/>
        </w:rPr>
      </w:pPr>
    </w:p>
    <w:p>
      <w:pPr/>
      <w:r>
        <w:rPr>
          <w:b/>
        </w:rPr>
        <w:t xml:space="preserve">Codice regionale: TOS15_17.N06.004.001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001 - Ad uso servizi igienico-sanitari dotato di wc alla turca, un lavabo, un piatto doccia, boiler elettrico ed accessori, dim. m. 2,40x2,70x2,40 - nolo mensile</w:t>
            </w:r>
          </w:p>
        </w:tc>
      </w:tr>
    </w:tbl>
    <w:p>
      <w:pPr>
        <w:jc w:val="right"/>
      </w:pPr>
    </w:p>
    <w:p>
      <w:pPr>
        <w:jc w:val="right"/>
        <w:spacing w:line="336" w:lineRule="auto"/>
      </w:pPr>
      <w:r>
        <w:rPr>
          <w:b/>
        </w:rPr>
        <w:t xml:space="preserve">Prezzo senza S. G. e Util. a cad: € 290,00000</w:t>
      </w:r>
    </w:p>
    <w:p>
      <w:pPr>
        <w:jc w:val="right"/>
        <w:spacing w:line="336" w:lineRule="auto"/>
      </w:pPr>
      <w:r>
        <w:rPr>
          <w:b/>
        </w:rPr>
        <w:t xml:space="preserve">Spese generali € 43,50000</w:t>
      </w:r>
    </w:p>
    <w:p>
      <w:pPr>
        <w:jc w:val="right"/>
        <w:spacing w:line="336" w:lineRule="auto"/>
      </w:pPr>
      <w:r>
        <w:rPr>
          <w:b/>
        </w:rPr>
        <w:t xml:space="preserve">Prezzo a cad: € 333,50000</w:t>
      </w:r>
    </w:p>
    <w:p>
      <w:pPr>
        <w:rPr>
          <w:sz w:val="10"/>
          <w:szCs w:val="10"/>
        </w:rPr>
      </w:pPr>
    </w:p>
    <w:p>
      <w:pPr>
        <w:rPr>
          <w:sz w:val="10"/>
          <w:szCs w:val="10"/>
        </w:rPr>
      </w:pPr>
    </w:p>
    <w:p>
      <w:pPr/>
      <w:r>
        <w:rPr>
          <w:b/>
        </w:rPr>
        <w:t xml:space="preserve">Codice regionale: TOS15_17.N06.004.002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002 - Ad uso spogliatoio dotato di armadietti a due scomparti, dim. m. 2,40x6,40x2,40 - nolo mensile</w:t>
            </w:r>
          </w:p>
        </w:tc>
      </w:tr>
    </w:tbl>
    <w:p>
      <w:pPr>
        <w:jc w:val="right"/>
      </w:pPr>
    </w:p>
    <w:p>
      <w:pPr>
        <w:jc w:val="right"/>
        <w:spacing w:line="336" w:lineRule="auto"/>
      </w:pPr>
      <w:r>
        <w:rPr>
          <w:b/>
        </w:rPr>
        <w:t xml:space="preserve">Prezzo senza S. G. e Util. a cad: € 380,00000</w:t>
      </w:r>
    </w:p>
    <w:p>
      <w:pPr>
        <w:jc w:val="right"/>
        <w:spacing w:line="336" w:lineRule="auto"/>
      </w:pPr>
      <w:r>
        <w:rPr>
          <w:b/>
        </w:rPr>
        <w:t xml:space="preserve">Spese generali € 57,00000</w:t>
      </w:r>
    </w:p>
    <w:p>
      <w:pPr>
        <w:jc w:val="right"/>
        <w:spacing w:line="336" w:lineRule="auto"/>
      </w:pPr>
      <w:r>
        <w:rPr>
          <w:b/>
        </w:rPr>
        <w:t xml:space="preserve">Prezzo a cad: € 437,00000</w:t>
      </w:r>
    </w:p>
    <w:p>
      <w:pPr>
        <w:rPr>
          <w:sz w:val="10"/>
          <w:szCs w:val="10"/>
        </w:rPr>
      </w:pPr>
    </w:p>
    <w:p>
      <w:pPr>
        <w:rPr>
          <w:sz w:val="10"/>
          <w:szCs w:val="10"/>
        </w:rPr>
      </w:pPr>
    </w:p>
    <w:p>
      <w:pPr/>
      <w:r>
        <w:rPr>
          <w:b/>
        </w:rPr>
        <w:t xml:space="preserve">Codice regionale: TOS15_17.N06.004.003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003 - Ad uso mensa dotato di scaldavivande, frigorifero, stoviglie, piatti, bicchieri, tavoli, sedie, dim. m. 2,40x6,40x2,40 - nolo mensile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TOS15_17.N06.004.004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004 - Ad uso camera per pronto soccorso dotato di scrivania, due sedie, sgabello, attaccapannni, lettino, due barelle, lavabo, boiler elettrico ed accessori, dim. m. 2,40x6,40x2,40 - nolo mensile</w:t>
            </w:r>
          </w:p>
        </w:tc>
      </w:tr>
    </w:tbl>
    <w:p>
      <w:pPr>
        <w:jc w:val="right"/>
      </w:pPr>
    </w:p>
    <w:p>
      <w:pPr>
        <w:jc w:val="right"/>
        <w:spacing w:line="336" w:lineRule="auto"/>
      </w:pPr>
      <w:r>
        <w:rPr>
          <w:b/>
        </w:rPr>
        <w:t xml:space="preserve">Prezzo senza S. G. e Util. a cad: € 420,00000</w:t>
      </w:r>
    </w:p>
    <w:p>
      <w:pPr>
        <w:jc w:val="right"/>
        <w:spacing w:line="336" w:lineRule="auto"/>
      </w:pPr>
      <w:r>
        <w:rPr>
          <w:b/>
        </w:rPr>
        <w:t xml:space="preserve">Spese generali € 63,00000</w:t>
      </w:r>
    </w:p>
    <w:p>
      <w:pPr>
        <w:jc w:val="right"/>
        <w:spacing w:line="336" w:lineRule="auto"/>
      </w:pPr>
      <w:r>
        <w:rPr>
          <w:b/>
        </w:rPr>
        <w:t xml:space="preserve">Prezzo a cad: € 483,00000</w:t>
      </w:r>
    </w:p>
    <w:p>
      <w:pPr>
        <w:rPr>
          <w:sz w:val="10"/>
          <w:szCs w:val="10"/>
        </w:rPr>
      </w:pPr>
    </w:p>
    <w:p>
      <w:pPr>
        <w:rPr>
          <w:sz w:val="10"/>
          <w:szCs w:val="10"/>
        </w:rPr>
      </w:pPr>
    </w:p>
    <w:p>
      <w:pPr/>
      <w:r>
        <w:rPr>
          <w:b/>
        </w:rPr>
        <w:t xml:space="preserve">Codice regionale: TOS15_17.N06.004.005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005 - Ad uso ufficio riunioni sicurezza nel cantiere dotato di scrivania, 6 sedie, mobile ed accessori, dim. m. 2,40x6,40x2,40 - nolo mensile</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Prezzo a cad: € 391,00000</w:t>
      </w:r>
    </w:p>
    <w:p>
      <w:pPr>
        <w:rPr>
          <w:sz w:val="10"/>
          <w:szCs w:val="10"/>
        </w:rPr>
      </w:pPr>
    </w:p>
    <w:p>
      <w:pPr>
        <w:rPr>
          <w:sz w:val="10"/>
          <w:szCs w:val="10"/>
        </w:rPr>
      </w:pPr>
    </w:p>
    <w:p>
      <w:pPr/>
      <w:r>
        <w:rPr>
          <w:b/>
        </w:rPr>
        <w:t xml:space="preserve">Codice regionale: TOS15_17.N06.004.010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010 - adibito ad ufficio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011 - adibito a spogliatoio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012 - adibito a mensa di dimensioni cm 240x450x240,-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013 - adibito a servizi igienici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014 - adibito ad infermeria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WC chimici</w:t>
            </w:r>
          </w:p>
        </w:tc>
      </w:tr>
      <w:tr>
        <w:trPr/>
        <w:tc>
          <w:tcPr>
            <w:tcW w:w="1200" w:type="dxa"/>
          </w:tcPr>
          <w:p>
            <w:pPr/>
            <w:r>
              <w:rPr>
                <w:b/>
              </w:rPr>
              <w:t xml:space="preserve">Articolo:</w:t>
            </w:r>
          </w:p>
        </w:tc>
        <w:tc>
          <w:tcPr>
            <w:tcW w:w="7900" w:type="dxa"/>
          </w:tcPr>
          <w:p>
            <w:pPr/>
            <w:r>
              <w:rPr/>
              <w:t xml:space="preserve">001 - portatile senza lavamani - noleggio mensile</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Prezzo a cad: € 55,20000</w:t>
      </w:r>
    </w:p>
    <w:p>
      <w:pPr>
        <w:rPr>
          <w:sz w:val="10"/>
          <w:szCs w:val="10"/>
        </w:rPr>
      </w:pPr>
    </w:p>
    <w:p>
      <w:pPr>
        <w:rPr>
          <w:sz w:val="10"/>
          <w:szCs w:val="10"/>
        </w:rPr>
      </w:pPr>
    </w:p>
    <w:p>
      <w:pPr>
        <w:sectPr>
          <w:headerReference w:type="default" r:id="rId181"/>
          <w:footerReference w:type="default" r:id="rId182"/>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TOS15_17.N07</w:t>
      </w:r>
    </w:p>
    <w:tbl>
      <w:tblGrid>
        <w:gridCol w:w="1200" w:type="dxa"/>
        <w:gridCol w:w="7900" w:type="dxa"/>
      </w:tblGrid>
      <w:tr>
        <w:trPr/>
        <w:tc>
          <w:tcPr>
            <w:tcW w:w="1200" w:type="dxa"/>
          </w:tcPr>
          <w:p>
            <w:pPr/>
            <w:r>
              <w:rPr/>
              <w:t xml:space="preserve">Capitolo: </w:t>
            </w:r>
          </w:p>
        </w:tc>
        <w:tc>
          <w:tcPr>
            <w:tcW w:w="7900" w:type="dxa"/>
          </w:tcPr>
          <w:p>
            <w:pPr/>
            <w:r>
              <w:rPr/>
              <w:t xml:space="preserve">NOLEGGI DI MEZZI E SERVIZI DI PROTEZIONE COLLETTIVA (Dlgs 81/08 all. XV punto 4.1.1 lett. d) )</w:t>
            </w:r>
          </w:p>
        </w:tc>
      </w:tr>
    </w:tbl>
    <w:p>
      <w:pPr>
        <w:rPr>
          <w:sz w:val="10"/>
          <w:szCs w:val="10"/>
        </w:rPr>
      </w:pPr>
    </w:p>
    <w:p>
      <w:pPr/>
      <w:r>
        <w:rPr>
          <w:b/>
        </w:rPr>
        <w:t xml:space="preserve">Codice regionale: TOS15_17.N07.002.008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008 - Noleggio di impianto semaforico provvisorio composto da due carrelli mobili corredato di lanterne semaforiche a tre luci corredati di una batteria cadauno a funzionamento automatico alternato, valutato a giorno</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Prezzo a cad: € 17,25000</w:t>
      </w:r>
    </w:p>
    <w:p>
      <w:pPr>
        <w:rPr>
          <w:sz w:val="10"/>
          <w:szCs w:val="10"/>
        </w:rPr>
      </w:pPr>
    </w:p>
    <w:p>
      <w:pPr>
        <w:rPr>
          <w:sz w:val="10"/>
          <w:szCs w:val="10"/>
        </w:rPr>
      </w:pPr>
    </w:p>
    <w:p>
      <w:pPr/>
      <w:r>
        <w:rPr>
          <w:b/>
        </w:rPr>
        <w:t xml:space="preserve">Codice regionale: TOS15_17.N07.002.015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015 - Noleggio segnaletica cantieristica di divieto, obbligo, pericolo, sicurezza da parete, in alluminio, di forma rettangolare, dimensione mm 180x120, spessore mm 0,5, distanza lettura max 4 metri,  per un mese.</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Prezzo a cad: € 28,75000</w:t>
      </w:r>
    </w:p>
    <w:p>
      <w:pPr>
        <w:rPr>
          <w:sz w:val="10"/>
          <w:szCs w:val="10"/>
        </w:rPr>
      </w:pPr>
    </w:p>
    <w:p>
      <w:pPr>
        <w:rPr>
          <w:sz w:val="10"/>
          <w:szCs w:val="10"/>
        </w:rPr>
      </w:pPr>
    </w:p>
    <w:p>
      <w:pPr>
        <w:sectPr>
          <w:headerReference w:type="default" r:id="rId183"/>
          <w:footerReference w:type="default" r:id="rId184"/>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TOS15_17.P03</w:t>
      </w:r>
    </w:p>
    <w:tbl>
      <w:tblGrid>
        <w:gridCol w:w="1200" w:type="dxa"/>
        <w:gridCol w:w="7900" w:type="dxa"/>
      </w:tblGrid>
      <w:tr>
        <w:trPr/>
        <w:tc>
          <w:tcPr>
            <w:tcW w:w="1200" w:type="dxa"/>
          </w:tcPr>
          <w:p>
            <w:pPr/>
            <w:r>
              <w:rPr/>
              <w:t xml:space="preserve">Capitolo: </w:t>
            </w:r>
          </w:p>
        </w:tc>
        <w:tc>
          <w:tcPr>
            <w:tcW w:w="7900" w:type="dxa"/>
          </w:tcPr>
          <w:p>
            <w:pPr/>
            <w:r>
              <w:rPr/>
              <w:t xml:space="preserve">DISPOSITIVI DI PROTEZIONE INDIVIDUALE (DPI) previsti nel PSC per lavorazioni interferenti (Dlgs 81/08 all. XV punto 4.1.1 lett. b) )</w:t>
            </w:r>
          </w:p>
        </w:tc>
      </w:tr>
    </w:tbl>
    <w:p>
      <w:pPr>
        <w:rPr>
          <w:sz w:val="10"/>
          <w:szCs w:val="10"/>
        </w:rPr>
      </w:pPr>
    </w:p>
    <w:p>
      <w:pPr/>
      <w:r>
        <w:rPr>
          <w:b/>
        </w:rPr>
        <w:t xml:space="preserve">Codice regionale: TOS15_17.P03.001.010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010 - Elmetto in polietilene alta densità, visiera, scanalature laterali per attacco di cuffie e visiere, senza fori di ventilazione, con bardatura interna e fascia antisudore conforme UNI EN 397.</w:t>
            </w:r>
          </w:p>
        </w:tc>
      </w:tr>
    </w:tbl>
    <w:p>
      <w:pPr>
        <w:jc w:val="right"/>
      </w:pPr>
    </w:p>
    <w:p>
      <w:pPr>
        <w:jc w:val="right"/>
        <w:spacing w:line="336" w:lineRule="auto"/>
      </w:pPr>
      <w:r>
        <w:rPr>
          <w:b/>
        </w:rPr>
        <w:t xml:space="preserve">Prezzo senza S. G. e Util. a cad: € 7,45500</w:t>
      </w:r>
    </w:p>
    <w:p>
      <w:pPr>
        <w:jc w:val="right"/>
        <w:spacing w:line="336" w:lineRule="auto"/>
      </w:pPr>
      <w:r>
        <w:rPr>
          <w:b/>
        </w:rPr>
        <w:t xml:space="preserve">Spese generali € 1,11825</w:t>
      </w:r>
    </w:p>
    <w:p>
      <w:pPr>
        <w:jc w:val="right"/>
        <w:spacing w:line="336" w:lineRule="auto"/>
      </w:pPr>
      <w:r>
        <w:rPr>
          <w:b/>
        </w:rPr>
        <w:t xml:space="preserve">Prezzo a cad: € 8,57325</w:t>
      </w:r>
    </w:p>
    <w:p>
      <w:pPr>
        <w:rPr>
          <w:sz w:val="10"/>
          <w:szCs w:val="10"/>
        </w:rPr>
      </w:pPr>
    </w:p>
    <w:p>
      <w:pPr>
        <w:rPr>
          <w:sz w:val="10"/>
          <w:szCs w:val="10"/>
        </w:rPr>
      </w:pPr>
    </w:p>
    <w:p>
      <w:pPr/>
      <w:r>
        <w:rPr>
          <w:b/>
        </w:rPr>
        <w:t xml:space="preserve">Codice regionale: TOS15_17.P03.001.011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011 - Cinturino sottomento in pelle a 2 cardini con cinghie metalliche e lunghezza regolabile</w:t>
            </w:r>
          </w:p>
        </w:tc>
      </w:tr>
    </w:tbl>
    <w:p>
      <w:pPr>
        <w:jc w:val="right"/>
      </w:pPr>
    </w:p>
    <w:p>
      <w:pPr>
        <w:jc w:val="right"/>
        <w:spacing w:line="336" w:lineRule="auto"/>
      </w:pPr>
      <w:r>
        <w:rPr>
          <w:b/>
        </w:rPr>
        <w:t xml:space="preserve">Prezzo senza S. G. e Util. a cad: € 4,41000</w:t>
      </w:r>
    </w:p>
    <w:p>
      <w:pPr>
        <w:jc w:val="right"/>
        <w:spacing w:line="336" w:lineRule="auto"/>
      </w:pPr>
      <w:r>
        <w:rPr>
          <w:b/>
        </w:rPr>
        <w:t xml:space="preserve">Spese generali € 0,66150</w:t>
      </w:r>
    </w:p>
    <w:p>
      <w:pPr>
        <w:jc w:val="right"/>
        <w:spacing w:line="336" w:lineRule="auto"/>
      </w:pPr>
      <w:r>
        <w:rPr>
          <w:b/>
        </w:rPr>
        <w:t xml:space="preserve">Prezzo a cad: € 5,07150</w:t>
      </w:r>
    </w:p>
    <w:p>
      <w:pPr>
        <w:rPr>
          <w:sz w:val="10"/>
          <w:szCs w:val="10"/>
        </w:rPr>
      </w:pPr>
    </w:p>
    <w:p>
      <w:pPr>
        <w:rPr>
          <w:sz w:val="10"/>
          <w:szCs w:val="10"/>
        </w:rPr>
      </w:pPr>
    </w:p>
    <w:p>
      <w:pPr/>
      <w:r>
        <w:rPr>
          <w:b/>
        </w:rPr>
        <w:t xml:space="preserve">Codice regionale: TOS15_17.P03.001.012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012 - Elmetto in polietilene compreso di bardatura interna in tessuto conforme UNI EN 397.</w:t>
            </w:r>
          </w:p>
        </w:tc>
      </w:tr>
    </w:tbl>
    <w:p>
      <w:pPr>
        <w:jc w:val="right"/>
      </w:pPr>
    </w:p>
    <w:p>
      <w:pPr>
        <w:jc w:val="right"/>
        <w:spacing w:line="336" w:lineRule="auto"/>
      </w:pPr>
      <w:r>
        <w:rPr>
          <w:b/>
        </w:rPr>
        <w:t xml:space="preserve">Prezzo senza S. G. e Util. a cad: € 2,37500</w:t>
      </w:r>
    </w:p>
    <w:p>
      <w:pPr>
        <w:jc w:val="right"/>
        <w:spacing w:line="336" w:lineRule="auto"/>
      </w:pPr>
      <w:r>
        <w:rPr>
          <w:b/>
        </w:rPr>
        <w:t xml:space="preserve">Spese generali € 0,35625</w:t>
      </w:r>
    </w:p>
    <w:p>
      <w:pPr>
        <w:jc w:val="right"/>
        <w:spacing w:line="336" w:lineRule="auto"/>
      </w:pPr>
      <w:r>
        <w:rPr>
          <w:b/>
        </w:rPr>
        <w:t xml:space="preserve">Prezzo a cad: € 2,73125</w:t>
      </w:r>
    </w:p>
    <w:p>
      <w:pPr>
        <w:rPr>
          <w:sz w:val="10"/>
          <w:szCs w:val="10"/>
        </w:rPr>
      </w:pPr>
    </w:p>
    <w:p>
      <w:pPr>
        <w:rPr>
          <w:sz w:val="10"/>
          <w:szCs w:val="10"/>
        </w:rPr>
      </w:pPr>
    </w:p>
    <w:p>
      <w:pPr/>
      <w:r>
        <w:rPr>
          <w:b/>
        </w:rPr>
        <w:t xml:space="preserve">Codice regionale: TOS15_17.P03.001.013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013 - Cinturino sottogola in poliestere a 2 cardini con ganci in plastica e mentoniera, lunghezza regolabile</w:t>
            </w:r>
          </w:p>
        </w:tc>
      </w:tr>
    </w:tbl>
    <w:p>
      <w:pPr>
        <w:jc w:val="right"/>
      </w:pPr>
    </w:p>
    <w:p>
      <w:pPr>
        <w:jc w:val="right"/>
        <w:spacing w:line="336" w:lineRule="auto"/>
      </w:pPr>
      <w:r>
        <w:rPr>
          <w:b/>
        </w:rPr>
        <w:t xml:space="preserve">Prezzo senza S. G. e Util. a cad: € 1,09200</w:t>
      </w:r>
    </w:p>
    <w:p>
      <w:pPr>
        <w:jc w:val="right"/>
        <w:spacing w:line="336" w:lineRule="auto"/>
      </w:pPr>
      <w:r>
        <w:rPr>
          <w:b/>
        </w:rPr>
        <w:t xml:space="preserve">Spese generali € 0,16380</w:t>
      </w:r>
    </w:p>
    <w:p>
      <w:pPr>
        <w:jc w:val="right"/>
        <w:spacing w:line="336" w:lineRule="auto"/>
      </w:pPr>
      <w:r>
        <w:rPr>
          <w:b/>
        </w:rPr>
        <w:t xml:space="preserve">Prezzo a cad: € 1,25580</w:t>
      </w:r>
    </w:p>
    <w:p>
      <w:pPr>
        <w:rPr>
          <w:sz w:val="10"/>
          <w:szCs w:val="10"/>
        </w:rPr>
      </w:pPr>
    </w:p>
    <w:p>
      <w:pPr>
        <w:rPr>
          <w:sz w:val="10"/>
          <w:szCs w:val="10"/>
        </w:rPr>
      </w:pPr>
    </w:p>
    <w:p>
      <w:pPr/>
      <w:r>
        <w:rPr>
          <w:b/>
        </w:rPr>
        <w:t xml:space="preserve">Codice regionale: TOS15_17.P03.001.014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014 - Elmetto da ponteggiatori in polietilene ad alta densità con regolazione a cremagliera conforme UNI EN 397.</w:t>
            </w:r>
          </w:p>
        </w:tc>
      </w:tr>
    </w:tbl>
    <w:p>
      <w:pPr>
        <w:jc w:val="right"/>
      </w:pPr>
    </w:p>
    <w:p>
      <w:pPr>
        <w:jc w:val="right"/>
        <w:spacing w:line="336" w:lineRule="auto"/>
      </w:pPr>
      <w:r>
        <w:rPr>
          <w:b/>
        </w:rPr>
        <w:t xml:space="preserve">Prezzo senza S. G. e Util. a cad: € 11,71300</w:t>
      </w:r>
    </w:p>
    <w:p>
      <w:pPr>
        <w:jc w:val="right"/>
        <w:spacing w:line="336" w:lineRule="auto"/>
      </w:pPr>
      <w:r>
        <w:rPr>
          <w:b/>
        </w:rPr>
        <w:t xml:space="preserve">Spese generali € 1,75695</w:t>
      </w:r>
    </w:p>
    <w:p>
      <w:pPr>
        <w:jc w:val="right"/>
        <w:spacing w:line="336" w:lineRule="auto"/>
      </w:pPr>
      <w:r>
        <w:rPr>
          <w:b/>
        </w:rPr>
        <w:t xml:space="preserve">Prezzo a cad: € 13,46995</w:t>
      </w:r>
    </w:p>
    <w:p>
      <w:pPr>
        <w:rPr>
          <w:sz w:val="10"/>
          <w:szCs w:val="10"/>
        </w:rPr>
      </w:pPr>
    </w:p>
    <w:p>
      <w:pPr>
        <w:rPr>
          <w:sz w:val="10"/>
          <w:szCs w:val="10"/>
        </w:rPr>
      </w:pPr>
    </w:p>
    <w:p>
      <w:pPr/>
      <w:r>
        <w:rPr>
          <w:b/>
        </w:rPr>
        <w:t xml:space="preserve">Codice regionale: TOS15_17.P03.001.015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015 - Cinturino sottogola a quattro cardini con ganci in plastica, lunghezza regolabile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TOS15_17.P03.001.016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016 - Elmetto protettivo in policarbonato autoestinguente con bardatura interna regolabile in tessuto, fori di aereazione otturabili, resistente al calore peso 350 g. conforme UNI EN 397</w:t>
            </w:r>
          </w:p>
        </w:tc>
      </w:tr>
    </w:tbl>
    <w:p>
      <w:pPr>
        <w:jc w:val="right"/>
      </w:pPr>
    </w:p>
    <w:p>
      <w:pPr>
        <w:jc w:val="right"/>
        <w:spacing w:line="336" w:lineRule="auto"/>
      </w:pPr>
      <w:r>
        <w:rPr>
          <w:b/>
        </w:rPr>
        <w:t xml:space="preserve">Prezzo senza S. G. e Util. a cad: € 7,41400</w:t>
      </w:r>
    </w:p>
    <w:p>
      <w:pPr>
        <w:jc w:val="right"/>
        <w:spacing w:line="336" w:lineRule="auto"/>
      </w:pPr>
      <w:r>
        <w:rPr>
          <w:b/>
        </w:rPr>
        <w:t xml:space="preserve">Spese generali € 1,11210</w:t>
      </w:r>
    </w:p>
    <w:p>
      <w:pPr>
        <w:jc w:val="right"/>
        <w:spacing w:line="336" w:lineRule="auto"/>
      </w:pPr>
      <w:r>
        <w:rPr>
          <w:b/>
        </w:rPr>
        <w:t xml:space="preserve">Prezzo a cad: € 8,52610</w:t>
      </w:r>
    </w:p>
    <w:p>
      <w:pPr>
        <w:rPr>
          <w:sz w:val="10"/>
          <w:szCs w:val="10"/>
        </w:rPr>
      </w:pPr>
    </w:p>
    <w:p>
      <w:pPr>
        <w:rPr>
          <w:sz w:val="10"/>
          <w:szCs w:val="10"/>
        </w:rPr>
      </w:pPr>
    </w:p>
    <w:p>
      <w:pPr/>
      <w:r>
        <w:rPr>
          <w:b/>
        </w:rPr>
        <w:t xml:space="preserve">Codice regionale: TOS15_17.P03.001.017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017 - Guanto in crosta palmo rinforzato, manichetta di sicurezza, resistente al taglio, all'abrasione e allo strappo, II categoria UNI EN 388.</w:t>
            </w:r>
          </w:p>
        </w:tc>
      </w:tr>
    </w:tbl>
    <w:p>
      <w:pPr>
        <w:jc w:val="right"/>
      </w:pPr>
    </w:p>
    <w:p>
      <w:pPr>
        <w:jc w:val="right"/>
        <w:spacing w:line="336" w:lineRule="auto"/>
      </w:pPr>
      <w:r>
        <w:rPr>
          <w:b/>
        </w:rPr>
        <w:t xml:space="preserve">Prezzo senza S. G. e Util. a paio: € 1,26000</w:t>
      </w:r>
    </w:p>
    <w:p>
      <w:pPr>
        <w:jc w:val="right"/>
        <w:spacing w:line="336" w:lineRule="auto"/>
      </w:pPr>
      <w:r>
        <w:rPr>
          <w:b/>
        </w:rPr>
        <w:t xml:space="preserve">Spese generali € 0,18900</w:t>
      </w:r>
    </w:p>
    <w:p>
      <w:pPr>
        <w:jc w:val="right"/>
        <w:spacing w:line="336" w:lineRule="auto"/>
      </w:pPr>
      <w:r>
        <w:rPr>
          <w:b/>
        </w:rPr>
        <w:t xml:space="preserve">Prezzo a paio: € 1,44900</w:t>
      </w:r>
    </w:p>
    <w:p>
      <w:pPr>
        <w:rPr>
          <w:sz w:val="10"/>
          <w:szCs w:val="10"/>
        </w:rPr>
      </w:pPr>
    </w:p>
    <w:p>
      <w:pPr>
        <w:rPr>
          <w:sz w:val="10"/>
          <w:szCs w:val="10"/>
        </w:rPr>
      </w:pPr>
    </w:p>
    <w:p>
      <w:pPr/>
      <w:r>
        <w:rPr>
          <w:b/>
        </w:rPr>
        <w:t xml:space="preserve">Codice regionale: TOS15_17.P03.001.018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018 - Guanto in nitrile con supporto interno in cotone e dorso areato, conforme UNI EN 388 (protezione rischio meccanico e dielettrici), lunghezza 27 cm.</w:t>
            </w:r>
          </w:p>
        </w:tc>
      </w:tr>
    </w:tbl>
    <w:p>
      <w:pPr>
        <w:jc w:val="right"/>
      </w:pPr>
    </w:p>
    <w:p>
      <w:pPr>
        <w:jc w:val="right"/>
        <w:spacing w:line="336" w:lineRule="auto"/>
      </w:pPr>
      <w:r>
        <w:rPr>
          <w:b/>
        </w:rPr>
        <w:t xml:space="preserve">Prezzo senza S. G. e Util. a paio: € 1,81600</w:t>
      </w:r>
    </w:p>
    <w:p>
      <w:pPr>
        <w:jc w:val="right"/>
        <w:spacing w:line="336" w:lineRule="auto"/>
      </w:pPr>
      <w:r>
        <w:rPr>
          <w:b/>
        </w:rPr>
        <w:t xml:space="preserve">Spese generali € 0,27240</w:t>
      </w:r>
    </w:p>
    <w:p>
      <w:pPr>
        <w:jc w:val="right"/>
        <w:spacing w:line="336" w:lineRule="auto"/>
      </w:pPr>
      <w:r>
        <w:rPr>
          <w:b/>
        </w:rPr>
        <w:t xml:space="preserve">Prezzo a paio: € 2,08840</w:t>
      </w:r>
    </w:p>
    <w:p>
      <w:pPr>
        <w:rPr>
          <w:sz w:val="10"/>
          <w:szCs w:val="10"/>
        </w:rPr>
      </w:pPr>
    </w:p>
    <w:p>
      <w:pPr>
        <w:rPr>
          <w:sz w:val="10"/>
          <w:szCs w:val="10"/>
        </w:rPr>
      </w:pPr>
    </w:p>
    <w:p>
      <w:pPr/>
      <w:r>
        <w:rPr>
          <w:b/>
        </w:rPr>
        <w:t xml:space="preserve">Codice regionale: TOS15_17.P03.001.019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019 - Guanto anticalore in fibra aramidica, conforme UNI EN 388 - 407, lunghezza 28 cm.</w:t>
            </w:r>
          </w:p>
        </w:tc>
      </w:tr>
    </w:tbl>
    <w:p>
      <w:pPr>
        <w:jc w:val="right"/>
      </w:pPr>
    </w:p>
    <w:p>
      <w:pPr>
        <w:jc w:val="right"/>
        <w:spacing w:line="336" w:lineRule="auto"/>
      </w:pPr>
      <w:r>
        <w:rPr>
          <w:b/>
        </w:rPr>
        <w:t xml:space="preserve">Prezzo senza S. G. e Util. a paio: € 12,67000</w:t>
      </w:r>
    </w:p>
    <w:p>
      <w:pPr>
        <w:jc w:val="right"/>
        <w:spacing w:line="336" w:lineRule="auto"/>
      </w:pPr>
      <w:r>
        <w:rPr>
          <w:b/>
        </w:rPr>
        <w:t xml:space="preserve">Spese generali € 1,90050</w:t>
      </w:r>
    </w:p>
    <w:p>
      <w:pPr>
        <w:jc w:val="right"/>
        <w:spacing w:line="336" w:lineRule="auto"/>
      </w:pPr>
      <w:r>
        <w:rPr>
          <w:b/>
        </w:rPr>
        <w:t xml:space="preserve">Prezzo a paio: € 14,57050</w:t>
      </w:r>
    </w:p>
    <w:p>
      <w:pPr>
        <w:rPr>
          <w:sz w:val="10"/>
          <w:szCs w:val="10"/>
        </w:rPr>
      </w:pPr>
    </w:p>
    <w:p>
      <w:pPr>
        <w:rPr>
          <w:sz w:val="10"/>
          <w:szCs w:val="10"/>
        </w:rPr>
      </w:pPr>
    </w:p>
    <w:p>
      <w:pPr/>
      <w:r>
        <w:rPr>
          <w:b/>
        </w:rPr>
        <w:t xml:space="preserve">Codice regionale: TOS15_17.P03.001.020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020 - Visiera di protezione per elmetto costituita da semicalotta in polipropilene, bardatura imbottita regolabile, con schermo in policarbonato incolore, resistenza al calore 70° c, peso g. 80, conforme UNI EN 166-B-3-9 e omologata CE, ISO 9002</w:t>
            </w:r>
          </w:p>
        </w:tc>
      </w:tr>
    </w:tbl>
    <w:p>
      <w:pPr>
        <w:jc w:val="right"/>
      </w:pPr>
    </w:p>
    <w:p>
      <w:pPr>
        <w:jc w:val="right"/>
        <w:spacing w:line="336" w:lineRule="auto"/>
      </w:pPr>
      <w:r>
        <w:rPr>
          <w:b/>
        </w:rPr>
        <w:t xml:space="preserve">Prezzo senza S. G. e Util. a cad: € 19,57992</w:t>
      </w:r>
    </w:p>
    <w:p>
      <w:pPr>
        <w:jc w:val="right"/>
        <w:spacing w:line="336" w:lineRule="auto"/>
      </w:pPr>
      <w:r>
        <w:rPr>
          <w:b/>
        </w:rPr>
        <w:t xml:space="preserve">Spese generali € 2,93699</w:t>
      </w:r>
    </w:p>
    <w:p>
      <w:pPr>
        <w:jc w:val="right"/>
        <w:spacing w:line="336" w:lineRule="auto"/>
      </w:pPr>
      <w:r>
        <w:rPr>
          <w:b/>
        </w:rPr>
        <w:t xml:space="preserve">Prezzo a cad: € 22,51691</w:t>
      </w:r>
    </w:p>
    <w:p>
      <w:pPr>
        <w:rPr>
          <w:sz w:val="10"/>
          <w:szCs w:val="10"/>
        </w:rPr>
      </w:pPr>
    </w:p>
    <w:p>
      <w:pPr>
        <w:rPr>
          <w:sz w:val="10"/>
          <w:szCs w:val="10"/>
        </w:rPr>
      </w:pPr>
    </w:p>
    <w:p>
      <w:pPr/>
      <w:r>
        <w:rPr>
          <w:b/>
        </w:rPr>
        <w:t xml:space="preserve">Codice regionale: TOS15_17.P03.001.021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021 - Occhiali per saldatori, montatura in alluminio, bordi in materiale plastico, elastico regolabile, lenti mm. 50, incolori bombate, carborock conforme UNI EN 175.</w:t>
            </w:r>
          </w:p>
        </w:tc>
      </w:tr>
    </w:tbl>
    <w:p>
      <w:pPr>
        <w:jc w:val="right"/>
      </w:pPr>
    </w:p>
    <w:p>
      <w:pPr>
        <w:jc w:val="right"/>
        <w:spacing w:line="336" w:lineRule="auto"/>
      </w:pPr>
      <w:r>
        <w:rPr>
          <w:b/>
        </w:rPr>
        <w:t xml:space="preserve">Prezzo senza S. G. e Util. a cad: € 3,79860</w:t>
      </w:r>
    </w:p>
    <w:p>
      <w:pPr>
        <w:jc w:val="right"/>
        <w:spacing w:line="336" w:lineRule="auto"/>
      </w:pPr>
      <w:r>
        <w:rPr>
          <w:b/>
        </w:rPr>
        <w:t xml:space="preserve">Spese generali € 0,56979</w:t>
      </w:r>
    </w:p>
    <w:p>
      <w:pPr>
        <w:jc w:val="right"/>
        <w:spacing w:line="336" w:lineRule="auto"/>
      </w:pPr>
      <w:r>
        <w:rPr>
          <w:b/>
        </w:rPr>
        <w:t xml:space="preserve">Prezzo a cad: € 4,36839</w:t>
      </w:r>
    </w:p>
    <w:p>
      <w:pPr>
        <w:rPr>
          <w:sz w:val="10"/>
          <w:szCs w:val="10"/>
        </w:rPr>
      </w:pPr>
    </w:p>
    <w:p>
      <w:pPr>
        <w:rPr>
          <w:sz w:val="10"/>
          <w:szCs w:val="10"/>
        </w:rPr>
      </w:pPr>
    </w:p>
    <w:p>
      <w:pPr/>
      <w:r>
        <w:rPr>
          <w:b/>
        </w:rPr>
        <w:t xml:space="preserve">Codice regionale: TOS15_17.P03.001.022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022 - Maschera in materiale termoplastico con fibra di vetro per saldature ad arco elettrico costituita da: telaio ribaltabile, un caschetto di sostegno, una lastrina plexinat, un vetrino inattinico, conforme UNI EN 175</w:t>
            </w:r>
          </w:p>
        </w:tc>
      </w:tr>
    </w:tbl>
    <w:p>
      <w:pPr>
        <w:jc w:val="right"/>
      </w:pPr>
    </w:p>
    <w:p>
      <w:pPr>
        <w:jc w:val="right"/>
        <w:spacing w:line="336" w:lineRule="auto"/>
      </w:pPr>
      <w:r>
        <w:rPr>
          <w:b/>
        </w:rPr>
        <w:t xml:space="preserve">Prezzo senza S. G. e Util. a cad: € 15,38940</w:t>
      </w:r>
    </w:p>
    <w:p>
      <w:pPr>
        <w:jc w:val="right"/>
        <w:spacing w:line="336" w:lineRule="auto"/>
      </w:pPr>
      <w:r>
        <w:rPr>
          <w:b/>
        </w:rPr>
        <w:t xml:space="preserve">Spese generali € 2,30841</w:t>
      </w:r>
    </w:p>
    <w:p>
      <w:pPr>
        <w:jc w:val="right"/>
        <w:spacing w:line="336" w:lineRule="auto"/>
      </w:pPr>
      <w:r>
        <w:rPr>
          <w:b/>
        </w:rPr>
        <w:t xml:space="preserve">Prezzo a cad: € 17,69781</w:t>
      </w:r>
    </w:p>
    <w:p>
      <w:pPr>
        <w:rPr>
          <w:sz w:val="10"/>
          <w:szCs w:val="10"/>
        </w:rPr>
      </w:pPr>
    </w:p>
    <w:p>
      <w:pPr>
        <w:rPr>
          <w:sz w:val="10"/>
          <w:szCs w:val="10"/>
        </w:rPr>
      </w:pPr>
    </w:p>
    <w:p>
      <w:pPr/>
      <w:r>
        <w:rPr>
          <w:b/>
        </w:rPr>
        <w:t xml:space="preserve">Codice regionale: TOS15_17.P03.001.023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023 - Respiratore per protezione vie respiratorie da particelle solide, conforme UNI EN 149, classe FFP1</w:t>
            </w:r>
          </w:p>
        </w:tc>
      </w:tr>
    </w:tbl>
    <w:p>
      <w:pPr>
        <w:jc w:val="right"/>
      </w:pPr>
    </w:p>
    <w:p>
      <w:pPr>
        <w:jc w:val="right"/>
        <w:spacing w:line="336" w:lineRule="auto"/>
      </w:pPr>
      <w:r>
        <w:rPr>
          <w:b/>
        </w:rPr>
        <w:t xml:space="preserve">Prezzo senza S. G. e Util. a cad: € 1,26360</w:t>
      </w:r>
    </w:p>
    <w:p>
      <w:pPr>
        <w:jc w:val="right"/>
        <w:spacing w:line="336" w:lineRule="auto"/>
      </w:pPr>
      <w:r>
        <w:rPr>
          <w:b/>
        </w:rPr>
        <w:t xml:space="preserve">Spese generali € 0,18954</w:t>
      </w:r>
    </w:p>
    <w:p>
      <w:pPr>
        <w:jc w:val="right"/>
        <w:spacing w:line="336" w:lineRule="auto"/>
      </w:pPr>
      <w:r>
        <w:rPr>
          <w:b/>
        </w:rPr>
        <w:t xml:space="preserve">Prezzo a cad: € 1,45314</w:t>
      </w:r>
    </w:p>
    <w:p>
      <w:pPr>
        <w:rPr>
          <w:sz w:val="10"/>
          <w:szCs w:val="10"/>
        </w:rPr>
      </w:pPr>
    </w:p>
    <w:p>
      <w:pPr>
        <w:rPr>
          <w:sz w:val="10"/>
          <w:szCs w:val="10"/>
        </w:rPr>
      </w:pPr>
    </w:p>
    <w:p>
      <w:pPr/>
      <w:r>
        <w:rPr>
          <w:b/>
        </w:rPr>
        <w:t xml:space="preserve">Codice regionale: TOS15_17.P03.001.024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024 - Manicotti per saldatore in pelle e crosta misura 60cm, conforme alla norma UNI 11611</w:t>
            </w:r>
          </w:p>
        </w:tc>
      </w:tr>
    </w:tbl>
    <w:p>
      <w:pPr>
        <w:jc w:val="right"/>
      </w:pPr>
    </w:p>
    <w:p>
      <w:pPr>
        <w:jc w:val="right"/>
        <w:spacing w:line="336" w:lineRule="auto"/>
      </w:pPr>
      <w:r>
        <w:rPr>
          <w:b/>
        </w:rPr>
        <w:t xml:space="preserve">Prezzo senza S. G. e Util. a paio: € 9,38000</w:t>
      </w:r>
    </w:p>
    <w:p>
      <w:pPr>
        <w:jc w:val="right"/>
        <w:spacing w:line="336" w:lineRule="auto"/>
      </w:pPr>
      <w:r>
        <w:rPr>
          <w:b/>
        </w:rPr>
        <w:t xml:space="preserve">Spese generali € 1,40700</w:t>
      </w:r>
    </w:p>
    <w:p>
      <w:pPr>
        <w:jc w:val="right"/>
        <w:spacing w:line="336" w:lineRule="auto"/>
      </w:pPr>
      <w:r>
        <w:rPr>
          <w:b/>
        </w:rPr>
        <w:t xml:space="preserve">Prezzo a paio: € 10,78700</w:t>
      </w:r>
    </w:p>
    <w:p>
      <w:pPr>
        <w:rPr>
          <w:sz w:val="10"/>
          <w:szCs w:val="10"/>
        </w:rPr>
      </w:pPr>
    </w:p>
    <w:p>
      <w:pPr>
        <w:rPr>
          <w:sz w:val="10"/>
          <w:szCs w:val="10"/>
        </w:rPr>
      </w:pPr>
    </w:p>
    <w:p>
      <w:pPr/>
      <w:r>
        <w:rPr>
          <w:b/>
        </w:rPr>
        <w:t xml:space="preserve">Codice regionale: TOS15_17.P03.001.027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027 - Protettore semiauricolare dell'udito ad archetto con tamponcini in poliuretano espanso, peso 8 g, conforme alla norma UNI EN 352-2, SNR 23 dB.</w:t>
            </w:r>
          </w:p>
        </w:tc>
      </w:tr>
    </w:tbl>
    <w:p>
      <w:pPr>
        <w:jc w:val="right"/>
      </w:pPr>
    </w:p>
    <w:p>
      <w:pPr>
        <w:jc w:val="right"/>
        <w:spacing w:line="336" w:lineRule="auto"/>
      </w:pPr>
      <w:r>
        <w:rPr>
          <w:b/>
        </w:rPr>
        <w:t xml:space="preserve">Prezzo senza S. G. e Util. a cad: € 3,40100</w:t>
      </w:r>
    </w:p>
    <w:p>
      <w:pPr>
        <w:jc w:val="right"/>
        <w:spacing w:line="336" w:lineRule="auto"/>
      </w:pPr>
      <w:r>
        <w:rPr>
          <w:b/>
        </w:rPr>
        <w:t xml:space="preserve">Spese generali € 0,51015</w:t>
      </w:r>
    </w:p>
    <w:p>
      <w:pPr>
        <w:jc w:val="right"/>
        <w:spacing w:line="336" w:lineRule="auto"/>
      </w:pPr>
      <w:r>
        <w:rPr>
          <w:b/>
        </w:rPr>
        <w:t xml:space="preserve">Prezzo a cad: € 3,91115</w:t>
      </w:r>
    </w:p>
    <w:p>
      <w:pPr>
        <w:rPr>
          <w:sz w:val="10"/>
          <w:szCs w:val="10"/>
        </w:rPr>
      </w:pPr>
    </w:p>
    <w:p>
      <w:pPr>
        <w:rPr>
          <w:sz w:val="10"/>
          <w:szCs w:val="10"/>
        </w:rPr>
      </w:pPr>
    </w:p>
    <w:p>
      <w:pPr/>
      <w:r>
        <w:rPr>
          <w:b/>
        </w:rPr>
        <w:t xml:space="preserve">Codice regionale: TOS15_17.P03.001.028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028 - Cuffia antirumore con archetto flessibile e ampia apertura delle coppe auricolari, interamente dielettrica, peso g 194, conforme alla norma UNI EN 352-1, SNR 25 dB (per breve esposizione a livelli medio-bassi di rumore)</w:t>
            </w:r>
          </w:p>
        </w:tc>
      </w:tr>
    </w:tbl>
    <w:p>
      <w:pPr>
        <w:jc w:val="right"/>
      </w:pPr>
    </w:p>
    <w:p>
      <w:pPr>
        <w:jc w:val="right"/>
        <w:spacing w:line="336" w:lineRule="auto"/>
      </w:pPr>
      <w:r>
        <w:rPr>
          <w:b/>
        </w:rPr>
        <w:t xml:space="preserve">Prezzo senza S. G. e Util. a cad: € 17,11300</w:t>
      </w:r>
    </w:p>
    <w:p>
      <w:pPr>
        <w:jc w:val="right"/>
        <w:spacing w:line="336" w:lineRule="auto"/>
      </w:pPr>
      <w:r>
        <w:rPr>
          <w:b/>
        </w:rPr>
        <w:t xml:space="preserve">Spese generali € 2,56695</w:t>
      </w:r>
    </w:p>
    <w:p>
      <w:pPr>
        <w:jc w:val="right"/>
        <w:spacing w:line="336" w:lineRule="auto"/>
      </w:pPr>
      <w:r>
        <w:rPr>
          <w:b/>
        </w:rPr>
        <w:t xml:space="preserve">Prezzo a cad: € 19,67995</w:t>
      </w:r>
    </w:p>
    <w:p>
      <w:pPr>
        <w:rPr>
          <w:sz w:val="10"/>
          <w:szCs w:val="10"/>
        </w:rPr>
      </w:pPr>
    </w:p>
    <w:p>
      <w:pPr>
        <w:rPr>
          <w:sz w:val="10"/>
          <w:szCs w:val="10"/>
        </w:rPr>
      </w:pPr>
    </w:p>
    <w:p>
      <w:pPr/>
      <w:r>
        <w:rPr>
          <w:b/>
        </w:rPr>
        <w:t xml:space="preserve">Codice regionale: TOS15_17.P03.001.029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029 - Occhiali per la protezione meccanica e da impatto, di linea avvolgente, con ripari laterali e lenti incolore - conforme EN166</w:t>
            </w:r>
          </w:p>
        </w:tc>
      </w:tr>
    </w:tbl>
    <w:p>
      <w:pPr>
        <w:jc w:val="right"/>
      </w:pPr>
    </w:p>
    <w:p>
      <w:pPr>
        <w:jc w:val="right"/>
        <w:spacing w:line="336" w:lineRule="auto"/>
      </w:pPr>
      <w:r>
        <w:rPr>
          <w:b/>
        </w:rPr>
        <w:t xml:space="preserve">Prezzo senza S. G. e Util. a cad: € 1,80300</w:t>
      </w:r>
    </w:p>
    <w:p>
      <w:pPr>
        <w:jc w:val="right"/>
        <w:spacing w:line="336" w:lineRule="auto"/>
      </w:pPr>
      <w:r>
        <w:rPr>
          <w:b/>
        </w:rPr>
        <w:t xml:space="preserve">Spese generali € 0,27045</w:t>
      </w:r>
    </w:p>
    <w:p>
      <w:pPr>
        <w:jc w:val="right"/>
        <w:spacing w:line="336" w:lineRule="auto"/>
      </w:pPr>
      <w:r>
        <w:rPr>
          <w:b/>
        </w:rPr>
        <w:t xml:space="preserve">Prezzo a cad: € 2,07345</w:t>
      </w:r>
    </w:p>
    <w:p>
      <w:pPr>
        <w:rPr>
          <w:sz w:val="10"/>
          <w:szCs w:val="10"/>
        </w:rPr>
      </w:pPr>
    </w:p>
    <w:p>
      <w:pPr>
        <w:rPr>
          <w:sz w:val="10"/>
          <w:szCs w:val="10"/>
        </w:rPr>
      </w:pPr>
    </w:p>
    <w:p>
      <w:pPr/>
      <w:r>
        <w:rPr>
          <w:b/>
        </w:rPr>
        <w:t xml:space="preserve">Codice regionale: TOS15_17.P03.001.030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030 - Occhiali a mascherina in PVC, con elastico di tenuta e lente in policarbonato antiappannamento neutra, per la protezione meccanica, chimica e da polveri - conformi EN 166</w:t>
            </w:r>
          </w:p>
        </w:tc>
      </w:tr>
    </w:tbl>
    <w:p>
      <w:pPr>
        <w:jc w:val="right"/>
      </w:pPr>
    </w:p>
    <w:p>
      <w:pPr>
        <w:jc w:val="right"/>
        <w:spacing w:line="336" w:lineRule="auto"/>
      </w:pPr>
      <w:r>
        <w:rPr>
          <w:b/>
        </w:rPr>
        <w:t xml:space="preserve">Prezzo senza S. G. e Util. a cad: € 2,33100</w:t>
      </w:r>
    </w:p>
    <w:p>
      <w:pPr>
        <w:jc w:val="right"/>
        <w:spacing w:line="336" w:lineRule="auto"/>
      </w:pPr>
      <w:r>
        <w:rPr>
          <w:b/>
        </w:rPr>
        <w:t xml:space="preserve">Spese generali € 0,34965</w:t>
      </w:r>
    </w:p>
    <w:p>
      <w:pPr>
        <w:jc w:val="right"/>
        <w:spacing w:line="336" w:lineRule="auto"/>
      </w:pPr>
      <w:r>
        <w:rPr>
          <w:b/>
        </w:rPr>
        <w:t xml:space="preserve">Prezzo a cad: € 2,68065</w:t>
      </w:r>
    </w:p>
    <w:p>
      <w:pPr>
        <w:rPr>
          <w:sz w:val="10"/>
          <w:szCs w:val="10"/>
        </w:rPr>
      </w:pPr>
    </w:p>
    <w:p>
      <w:pPr>
        <w:rPr>
          <w:sz w:val="10"/>
          <w:szCs w:val="10"/>
        </w:rPr>
      </w:pPr>
    </w:p>
    <w:p>
      <w:pPr/>
      <w:r>
        <w:rPr>
          <w:b/>
        </w:rPr>
        <w:t xml:space="preserve">Codice regionale: TOS15_17.P03.001.032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032 - Cuffia antirumore ad alto potere isolante conforme alla norma UNI EN 352-1, SNR 31dB</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Prezzo a cad: € 21,73500</w:t>
      </w:r>
    </w:p>
    <w:p>
      <w:pPr>
        <w:rPr>
          <w:sz w:val="10"/>
          <w:szCs w:val="10"/>
        </w:rPr>
      </w:pPr>
    </w:p>
    <w:p>
      <w:pPr>
        <w:rPr>
          <w:sz w:val="10"/>
          <w:szCs w:val="10"/>
        </w:rPr>
      </w:pPr>
    </w:p>
    <w:p>
      <w:pPr/>
      <w:r>
        <w:rPr>
          <w:b/>
        </w:rPr>
        <w:t xml:space="preserve">Codice regionale: TOS15_17.P03.001.033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033 - Inserti auricolari monouso con cordicella costituiti da materiale morbido in schiuma poliuretanica ipoallergica, confezionati a norma UNI EN 352/00, SNR 31 dB</w:t>
            </w:r>
          </w:p>
        </w:tc>
      </w:tr>
    </w:tbl>
    <w:p>
      <w:pPr>
        <w:jc w:val="right"/>
      </w:pPr>
    </w:p>
    <w:p>
      <w:pPr>
        <w:jc w:val="right"/>
        <w:spacing w:line="336" w:lineRule="auto"/>
      </w:pPr>
      <w:r>
        <w:rPr>
          <w:b/>
        </w:rPr>
        <w:t xml:space="preserve">Prezzo senza S. G. e Util. a cad: € 0,79560</w:t>
      </w:r>
    </w:p>
    <w:p>
      <w:pPr>
        <w:jc w:val="right"/>
        <w:spacing w:line="336" w:lineRule="auto"/>
      </w:pPr>
      <w:r>
        <w:rPr>
          <w:b/>
        </w:rPr>
        <w:t xml:space="preserve">Spese generali € 0,11934</w:t>
      </w:r>
    </w:p>
    <w:p>
      <w:pPr>
        <w:jc w:val="right"/>
        <w:spacing w:line="336" w:lineRule="auto"/>
      </w:pPr>
      <w:r>
        <w:rPr>
          <w:b/>
        </w:rPr>
        <w:t xml:space="preserve">Prezzo a cad: € 0,91494</w:t>
      </w:r>
    </w:p>
    <w:p>
      <w:pPr>
        <w:rPr>
          <w:sz w:val="10"/>
          <w:szCs w:val="10"/>
        </w:rPr>
      </w:pPr>
    </w:p>
    <w:p>
      <w:pPr>
        <w:rPr>
          <w:sz w:val="10"/>
          <w:szCs w:val="10"/>
        </w:rPr>
      </w:pPr>
    </w:p>
    <w:p>
      <w:pPr/>
      <w:r>
        <w:rPr>
          <w:b/>
        </w:rPr>
        <w:t xml:space="preserve">Codice regionale: TOS15_17.P03.001.034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034 - Respiratore per protezione vie respiratorie da polveri, gas e vapori, conforme UNI EN 149, classe FFP2</w:t>
            </w:r>
          </w:p>
        </w:tc>
      </w:tr>
    </w:tbl>
    <w:p>
      <w:pPr>
        <w:jc w:val="right"/>
      </w:pPr>
    </w:p>
    <w:p>
      <w:pPr>
        <w:jc w:val="right"/>
        <w:spacing w:line="336" w:lineRule="auto"/>
      </w:pPr>
      <w:r>
        <w:rPr>
          <w:b/>
        </w:rPr>
        <w:t xml:space="preserve">Prezzo senza S. G. e Util. a cad: € 2,28540</w:t>
      </w:r>
    </w:p>
    <w:p>
      <w:pPr>
        <w:jc w:val="right"/>
        <w:spacing w:line="336" w:lineRule="auto"/>
      </w:pPr>
      <w:r>
        <w:rPr>
          <w:b/>
        </w:rPr>
        <w:t xml:space="preserve">Spese generali € 0,34281</w:t>
      </w:r>
    </w:p>
    <w:p>
      <w:pPr>
        <w:jc w:val="right"/>
        <w:spacing w:line="336" w:lineRule="auto"/>
      </w:pPr>
      <w:r>
        <w:rPr>
          <w:b/>
        </w:rPr>
        <w:t xml:space="preserve">Prezzo a cad: € 2,62821</w:t>
      </w:r>
    </w:p>
    <w:p>
      <w:pPr>
        <w:rPr>
          <w:sz w:val="10"/>
          <w:szCs w:val="10"/>
        </w:rPr>
      </w:pPr>
    </w:p>
    <w:p>
      <w:pPr>
        <w:rPr>
          <w:sz w:val="10"/>
          <w:szCs w:val="10"/>
        </w:rPr>
      </w:pPr>
    </w:p>
    <w:p>
      <w:pPr/>
      <w:r>
        <w:rPr>
          <w:b/>
        </w:rPr>
        <w:t xml:space="preserve">Codice regionale: TOS15_17.P03.001.035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035 - Guanti da lavoro in lattice pesante per la manipolazione di sostanze chimiche dotati di marchio conformità CE classe III, conforme UNI EN 374.</w:t>
            </w:r>
          </w:p>
        </w:tc>
      </w:tr>
    </w:tbl>
    <w:p>
      <w:pPr>
        <w:jc w:val="right"/>
      </w:pPr>
    </w:p>
    <w:p>
      <w:pPr>
        <w:jc w:val="right"/>
        <w:spacing w:line="336" w:lineRule="auto"/>
      </w:pPr>
      <w:r>
        <w:rPr>
          <w:b/>
        </w:rPr>
        <w:t xml:space="preserve">Prezzo senza S. G. e Util. a cad: € 0,18900</w:t>
      </w:r>
    </w:p>
    <w:p>
      <w:pPr>
        <w:jc w:val="right"/>
        <w:spacing w:line="336" w:lineRule="auto"/>
      </w:pPr>
      <w:r>
        <w:rPr>
          <w:b/>
        </w:rPr>
        <w:t xml:space="preserve">Spese generali € 0,02835</w:t>
      </w:r>
    </w:p>
    <w:p>
      <w:pPr>
        <w:jc w:val="right"/>
        <w:spacing w:line="336" w:lineRule="auto"/>
      </w:pPr>
      <w:r>
        <w:rPr>
          <w:b/>
        </w:rPr>
        <w:t xml:space="preserve">Prezzo a cad: € 0,21735</w:t>
      </w:r>
    </w:p>
    <w:p>
      <w:pPr>
        <w:rPr>
          <w:sz w:val="10"/>
          <w:szCs w:val="10"/>
        </w:rPr>
      </w:pPr>
    </w:p>
    <w:p>
      <w:pPr>
        <w:rPr>
          <w:sz w:val="10"/>
          <w:szCs w:val="10"/>
        </w:rPr>
      </w:pPr>
    </w:p>
    <w:p>
      <w:pPr/>
      <w:r>
        <w:rPr>
          <w:b/>
        </w:rPr>
        <w:t xml:space="preserve">Codice regionale: TOS15_17.P03.001.036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036 - Guanti in crosta per lavori di saldatura e smerigliatura, conforme UNI EN 407.</w:t>
            </w:r>
          </w:p>
        </w:tc>
      </w:tr>
    </w:tbl>
    <w:p>
      <w:pPr>
        <w:jc w:val="right"/>
      </w:pPr>
    </w:p>
    <w:p>
      <w:pPr>
        <w:jc w:val="right"/>
        <w:spacing w:line="336" w:lineRule="auto"/>
      </w:pPr>
      <w:r>
        <w:rPr>
          <w:b/>
        </w:rPr>
        <w:t xml:space="preserve">Prezzo senza S. G. e Util. a cad: € 4,44800</w:t>
      </w:r>
    </w:p>
    <w:p>
      <w:pPr>
        <w:jc w:val="right"/>
        <w:spacing w:line="336" w:lineRule="auto"/>
      </w:pPr>
      <w:r>
        <w:rPr>
          <w:b/>
        </w:rPr>
        <w:t xml:space="preserve">Spese generali € 0,66720</w:t>
      </w:r>
    </w:p>
    <w:p>
      <w:pPr>
        <w:jc w:val="right"/>
        <w:spacing w:line="336" w:lineRule="auto"/>
      </w:pPr>
      <w:r>
        <w:rPr>
          <w:b/>
        </w:rPr>
        <w:t xml:space="preserve">Prezzo a cad: € 5,11520</w:t>
      </w:r>
    </w:p>
    <w:p>
      <w:pPr>
        <w:rPr>
          <w:sz w:val="10"/>
          <w:szCs w:val="10"/>
        </w:rPr>
      </w:pPr>
    </w:p>
    <w:p>
      <w:pPr>
        <w:rPr>
          <w:sz w:val="10"/>
          <w:szCs w:val="10"/>
        </w:rPr>
      </w:pPr>
    </w:p>
    <w:p>
      <w:pPr/>
      <w:r>
        <w:rPr>
          <w:b/>
        </w:rPr>
        <w:t xml:space="preserve">Codice regionale: TOS15_17.P03.002.024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024 - Grembiule in pelle e crosta con lacci per chiusura per lavori di saldatura e smerigliatura, dimensioni cm 60x90, conforme alla norma UNI EN ISO 11611</w:t>
            </w:r>
          </w:p>
        </w:tc>
      </w:tr>
    </w:tbl>
    <w:p>
      <w:pPr>
        <w:jc w:val="right"/>
      </w:pPr>
    </w:p>
    <w:p>
      <w:pPr>
        <w:jc w:val="right"/>
        <w:spacing w:line="336" w:lineRule="auto"/>
      </w:pPr>
      <w:r>
        <w:rPr>
          <w:b/>
        </w:rPr>
        <w:t xml:space="preserve">Prezzo senza S. G. e Util. a cad: € 4,12119</w:t>
      </w:r>
    </w:p>
    <w:p>
      <w:pPr>
        <w:jc w:val="right"/>
        <w:spacing w:line="336" w:lineRule="auto"/>
      </w:pPr>
      <w:r>
        <w:rPr>
          <w:b/>
        </w:rPr>
        <w:t xml:space="preserve">Spese generali € 0,61818</w:t>
      </w:r>
    </w:p>
    <w:p>
      <w:pPr>
        <w:jc w:val="right"/>
        <w:spacing w:line="336" w:lineRule="auto"/>
      </w:pPr>
      <w:r>
        <w:rPr>
          <w:b/>
        </w:rPr>
        <w:t xml:space="preserve">Prezzo a cad: € 4,73937</w:t>
      </w:r>
    </w:p>
    <w:p>
      <w:pPr>
        <w:rPr>
          <w:sz w:val="10"/>
          <w:szCs w:val="10"/>
        </w:rPr>
      </w:pPr>
    </w:p>
    <w:p>
      <w:pPr>
        <w:rPr>
          <w:sz w:val="10"/>
          <w:szCs w:val="10"/>
        </w:rPr>
      </w:pPr>
    </w:p>
    <w:p>
      <w:pPr/>
      <w:r>
        <w:rPr>
          <w:b/>
        </w:rPr>
        <w:t xml:space="preserve">Codice regionale: TOS15_17.P03.002.025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025 - Scarpa da lavoro bassa con dispotivi di sfilamento rapido dotata di puntale in acciaio e lamina antiforo, allacciatura con ganci e occhielli trattati anticorrosione, sottopiede antistatico, suola in poliuretano bidensità, antistatico, antioli, antiscivolo conforme norma UNI EN 345</w:t>
            </w:r>
          </w:p>
        </w:tc>
      </w:tr>
    </w:tbl>
    <w:p>
      <w:pPr>
        <w:jc w:val="right"/>
      </w:pPr>
    </w:p>
    <w:p>
      <w:pPr>
        <w:jc w:val="right"/>
        <w:spacing w:line="336" w:lineRule="auto"/>
      </w:pPr>
      <w:r>
        <w:rPr>
          <w:b/>
        </w:rPr>
        <w:t xml:space="preserve">Prezzo senza S. G. e Util. a cad: € 30,11100</w:t>
      </w:r>
    </w:p>
    <w:p>
      <w:pPr>
        <w:jc w:val="right"/>
        <w:spacing w:line="336" w:lineRule="auto"/>
      </w:pPr>
      <w:r>
        <w:rPr>
          <w:b/>
        </w:rPr>
        <w:t xml:space="preserve">Spese generali € 4,51665</w:t>
      </w:r>
    </w:p>
    <w:p>
      <w:pPr>
        <w:jc w:val="right"/>
        <w:spacing w:line="336" w:lineRule="auto"/>
      </w:pPr>
      <w:r>
        <w:rPr>
          <w:b/>
        </w:rPr>
        <w:t xml:space="preserve">Prezzo a cad: € 34,62765</w:t>
      </w:r>
    </w:p>
    <w:p>
      <w:pPr>
        <w:rPr>
          <w:sz w:val="10"/>
          <w:szCs w:val="10"/>
        </w:rPr>
      </w:pPr>
    </w:p>
    <w:p>
      <w:pPr>
        <w:rPr>
          <w:sz w:val="10"/>
          <w:szCs w:val="10"/>
        </w:rPr>
      </w:pPr>
    </w:p>
    <w:p>
      <w:pPr/>
      <w:r>
        <w:rPr>
          <w:b/>
        </w:rPr>
        <w:t xml:space="preserve">Codice regionale: TOS15_17.P03.002.026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026 - Soprascarpe dielettriche realizzate in un unico pezzo, suola antisdrucciolevole e resistenti all'usura, collaudate e certificate a 16000 volt</w:t>
            </w:r>
          </w:p>
        </w:tc>
      </w:tr>
    </w:tbl>
    <w:p>
      <w:pPr>
        <w:jc w:val="right"/>
      </w:pPr>
    </w:p>
    <w:p>
      <w:pPr>
        <w:jc w:val="right"/>
        <w:spacing w:line="336" w:lineRule="auto"/>
      </w:pPr>
      <w:r>
        <w:rPr>
          <w:b/>
        </w:rPr>
        <w:t xml:space="preserve">Prezzo senza S. G. e Util. a cad: € 0,50593</w:t>
      </w:r>
    </w:p>
    <w:p>
      <w:pPr>
        <w:jc w:val="right"/>
        <w:spacing w:line="336" w:lineRule="auto"/>
      </w:pPr>
      <w:r>
        <w:rPr>
          <w:b/>
        </w:rPr>
        <w:t xml:space="preserve">Spese generali € 0,07589</w:t>
      </w:r>
    </w:p>
    <w:p>
      <w:pPr>
        <w:jc w:val="right"/>
        <w:spacing w:line="336" w:lineRule="auto"/>
      </w:pPr>
      <w:r>
        <w:rPr>
          <w:b/>
        </w:rPr>
        <w:t xml:space="preserve">Prezzo a cad: € 0,58182</w:t>
      </w:r>
    </w:p>
    <w:p>
      <w:pPr>
        <w:rPr>
          <w:sz w:val="10"/>
          <w:szCs w:val="10"/>
        </w:rPr>
      </w:pPr>
    </w:p>
    <w:p>
      <w:pPr>
        <w:rPr>
          <w:sz w:val="10"/>
          <w:szCs w:val="10"/>
        </w:rPr>
      </w:pPr>
    </w:p>
    <w:p>
      <w:pPr/>
      <w:r>
        <w:rPr>
          <w:b/>
        </w:rPr>
        <w:t xml:space="preserve">Codice regionale: TOS15_17.P03.002.029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029 - Imbracatura con cosciali regolabili, attacco dorsale in acciaio zincato, sagole in poliestere UNI EN 361</w:t>
            </w:r>
          </w:p>
        </w:tc>
      </w:tr>
    </w:tbl>
    <w:p>
      <w:pPr>
        <w:jc w:val="right"/>
      </w:pPr>
    </w:p>
    <w:p>
      <w:pPr>
        <w:jc w:val="right"/>
        <w:spacing w:line="336" w:lineRule="auto"/>
      </w:pPr>
      <w:r>
        <w:rPr>
          <w:b/>
        </w:rPr>
        <w:t xml:space="preserve">Prezzo senza S. G. e Util. a cad: € 28,09400</w:t>
      </w:r>
    </w:p>
    <w:p>
      <w:pPr>
        <w:jc w:val="right"/>
        <w:spacing w:line="336" w:lineRule="auto"/>
      </w:pPr>
      <w:r>
        <w:rPr>
          <w:b/>
        </w:rPr>
        <w:t xml:space="preserve">Spese generali € 4,21410</w:t>
      </w:r>
    </w:p>
    <w:p>
      <w:pPr>
        <w:jc w:val="right"/>
        <w:spacing w:line="336" w:lineRule="auto"/>
      </w:pPr>
      <w:r>
        <w:rPr>
          <w:b/>
        </w:rPr>
        <w:t xml:space="preserve">Prezzo a cad: € 32,30810</w:t>
      </w:r>
    </w:p>
    <w:p>
      <w:pPr>
        <w:rPr>
          <w:sz w:val="10"/>
          <w:szCs w:val="10"/>
        </w:rPr>
      </w:pPr>
    </w:p>
    <w:p>
      <w:pPr>
        <w:rPr>
          <w:sz w:val="10"/>
          <w:szCs w:val="10"/>
        </w:rPr>
      </w:pPr>
    </w:p>
    <w:p>
      <w:pPr/>
      <w:r>
        <w:rPr>
          <w:b/>
        </w:rPr>
        <w:t xml:space="preserve">Codice regionale: TOS15_17.P03.002.030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030 - Cintura in vita per il posizionamento sul lavoro, con due anelloni laterali per l'ancoraggio e fune in nylon di diametro 12mm regolabile fino a 2 metri</w:t>
            </w:r>
          </w:p>
        </w:tc>
      </w:tr>
    </w:tbl>
    <w:p>
      <w:pPr>
        <w:jc w:val="right"/>
      </w:pPr>
    </w:p>
    <w:p>
      <w:pPr>
        <w:jc w:val="right"/>
        <w:spacing w:line="336" w:lineRule="auto"/>
      </w:pPr>
      <w:r>
        <w:rPr>
          <w:b/>
        </w:rPr>
        <w:t xml:space="preserve">Prezzo senza S. G. e Util. a cad: € 26,34100</w:t>
      </w:r>
    </w:p>
    <w:p>
      <w:pPr>
        <w:jc w:val="right"/>
        <w:spacing w:line="336" w:lineRule="auto"/>
      </w:pPr>
      <w:r>
        <w:rPr>
          <w:b/>
        </w:rPr>
        <w:t xml:space="preserve">Spese generali € 3,95115</w:t>
      </w:r>
    </w:p>
    <w:p>
      <w:pPr>
        <w:jc w:val="right"/>
        <w:spacing w:line="336" w:lineRule="auto"/>
      </w:pPr>
      <w:r>
        <w:rPr>
          <w:b/>
        </w:rPr>
        <w:t xml:space="preserve">Prezzo a cad: € 30,29215</w:t>
      </w:r>
    </w:p>
    <w:p>
      <w:pPr>
        <w:rPr>
          <w:sz w:val="10"/>
          <w:szCs w:val="10"/>
        </w:rPr>
      </w:pPr>
    </w:p>
    <w:p>
      <w:pPr>
        <w:rPr>
          <w:sz w:val="10"/>
          <w:szCs w:val="10"/>
        </w:rPr>
      </w:pPr>
    </w:p>
    <w:p>
      <w:pPr/>
      <w:r>
        <w:rPr>
          <w:b/>
        </w:rPr>
        <w:t xml:space="preserve">Codice regionale: TOS15_17.P03.002.031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031 - Sistema anticaduta mobile a scorrimento su cavo verticale conforme alla norma UNI EN 353/2, in acciaio zincato elettroliticamente, fornito con cavo lungo 10 m</w:t>
            </w:r>
          </w:p>
        </w:tc>
      </w:tr>
    </w:tbl>
    <w:p>
      <w:pPr>
        <w:jc w:val="right"/>
      </w:pPr>
    </w:p>
    <w:p>
      <w:pPr>
        <w:jc w:val="right"/>
        <w:spacing w:line="336" w:lineRule="auto"/>
      </w:pPr>
      <w:r>
        <w:rPr>
          <w:b/>
        </w:rPr>
        <w:t xml:space="preserve">Prezzo senza S. G. e Util. a cad: € 75,07550</w:t>
      </w:r>
    </w:p>
    <w:p>
      <w:pPr>
        <w:jc w:val="right"/>
        <w:spacing w:line="336" w:lineRule="auto"/>
      </w:pPr>
      <w:r>
        <w:rPr>
          <w:b/>
        </w:rPr>
        <w:t xml:space="preserve">Spese generali € 11,26133</w:t>
      </w:r>
    </w:p>
    <w:p>
      <w:pPr>
        <w:jc w:val="right"/>
        <w:spacing w:line="336" w:lineRule="auto"/>
      </w:pPr>
      <w:r>
        <w:rPr>
          <w:b/>
        </w:rPr>
        <w:t xml:space="preserve">Prezzo a cad: € 86,33683</w:t>
      </w:r>
    </w:p>
    <w:p>
      <w:pPr>
        <w:rPr>
          <w:sz w:val="10"/>
          <w:szCs w:val="10"/>
        </w:rPr>
      </w:pPr>
    </w:p>
    <w:p>
      <w:pPr>
        <w:rPr>
          <w:sz w:val="10"/>
          <w:szCs w:val="10"/>
        </w:rPr>
      </w:pPr>
    </w:p>
    <w:p>
      <w:pPr/>
      <w:r>
        <w:rPr>
          <w:b/>
        </w:rPr>
        <w:t xml:space="preserve">Codice regionale: TOS15_17.P03.002.034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034 - Stivali di sicurezza antistatici, impermeabili e antiscivolo, con puntale in acciaio e lamina antiforo, conformi EN 345 categoria di protezione S5</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Prezzo a cad: € 16,38750</w:t>
      </w:r>
    </w:p>
    <w:p>
      <w:pPr>
        <w:rPr>
          <w:sz w:val="10"/>
          <w:szCs w:val="10"/>
        </w:rPr>
      </w:pPr>
    </w:p>
    <w:p>
      <w:pPr>
        <w:rPr>
          <w:sz w:val="10"/>
          <w:szCs w:val="10"/>
        </w:rPr>
      </w:pPr>
    </w:p>
    <w:p>
      <w:pPr/>
      <w:r>
        <w:rPr>
          <w:b/>
        </w:rPr>
        <w:t xml:space="preserve">Codice regionale: TOS15_17.P03.002.035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035 - Indumenti segnaletici ad alta visibilità - Giubbino di sicurezza a norma UNI-EN 471</w:t>
            </w:r>
          </w:p>
        </w:tc>
      </w:tr>
    </w:tbl>
    <w:p>
      <w:pPr>
        <w:jc w:val="right"/>
      </w:pPr>
    </w:p>
    <w:p>
      <w:pPr>
        <w:jc w:val="right"/>
        <w:spacing w:line="336" w:lineRule="auto"/>
      </w:pPr>
      <w:r>
        <w:rPr>
          <w:b/>
        </w:rPr>
        <w:t xml:space="preserve">Prezzo senza S. G. e Util. a cad: € 29,28200</w:t>
      </w:r>
    </w:p>
    <w:p>
      <w:pPr>
        <w:jc w:val="right"/>
        <w:spacing w:line="336" w:lineRule="auto"/>
      </w:pPr>
      <w:r>
        <w:rPr>
          <w:b/>
        </w:rPr>
        <w:t xml:space="preserve">Spese generali € 4,39230</w:t>
      </w:r>
    </w:p>
    <w:p>
      <w:pPr>
        <w:jc w:val="right"/>
        <w:spacing w:line="336" w:lineRule="auto"/>
      </w:pPr>
      <w:r>
        <w:rPr>
          <w:b/>
        </w:rPr>
        <w:t xml:space="preserve">Prezzo a cad: € 33,67430</w:t>
      </w:r>
    </w:p>
    <w:p>
      <w:pPr>
        <w:rPr>
          <w:sz w:val="10"/>
          <w:szCs w:val="10"/>
        </w:rPr>
      </w:pPr>
    </w:p>
    <w:p>
      <w:pPr>
        <w:rPr>
          <w:sz w:val="10"/>
          <w:szCs w:val="10"/>
        </w:rPr>
      </w:pPr>
    </w:p>
    <w:p>
      <w:pPr/>
      <w:r>
        <w:rPr>
          <w:b/>
        </w:rPr>
        <w:t xml:space="preserve">Codice regionale: TOS15_17.P03.002.036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036 - Indumenti segnaletici ad alta visibilità - Pantaloni di sicurezza a norma UNI-EN 471</w:t>
            </w:r>
          </w:p>
        </w:tc>
      </w:tr>
    </w:tbl>
    <w:p>
      <w:pPr>
        <w:jc w:val="right"/>
      </w:pPr>
    </w:p>
    <w:p>
      <w:pPr>
        <w:jc w:val="right"/>
        <w:spacing w:line="336" w:lineRule="auto"/>
      </w:pPr>
      <w:r>
        <w:rPr>
          <w:b/>
        </w:rPr>
        <w:t xml:space="preserve">Prezzo senza S. G. e Util. a cad: € 21,23650</w:t>
      </w:r>
    </w:p>
    <w:p>
      <w:pPr>
        <w:jc w:val="right"/>
        <w:spacing w:line="336" w:lineRule="auto"/>
      </w:pPr>
      <w:r>
        <w:rPr>
          <w:b/>
        </w:rPr>
        <w:t xml:space="preserve">Spese generali € 3,18548</w:t>
      </w:r>
    </w:p>
    <w:p>
      <w:pPr>
        <w:jc w:val="right"/>
        <w:spacing w:line="336" w:lineRule="auto"/>
      </w:pPr>
      <w:r>
        <w:rPr>
          <w:b/>
        </w:rPr>
        <w:t xml:space="preserve">Prezzo a cad: € 24,42198</w:t>
      </w:r>
    </w:p>
    <w:p>
      <w:pPr>
        <w:rPr>
          <w:sz w:val="10"/>
          <w:szCs w:val="10"/>
        </w:rPr>
      </w:pPr>
    </w:p>
    <w:p>
      <w:pPr>
        <w:rPr>
          <w:sz w:val="10"/>
          <w:szCs w:val="10"/>
        </w:rPr>
      </w:pPr>
    </w:p>
    <w:p>
      <w:pPr/>
      <w:r>
        <w:rPr>
          <w:b/>
        </w:rPr>
        <w:t xml:space="preserve">Codice regionale: TOS15_17.P03.002.037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037 - Indumenti segnaletici ad alta visibilità - Parka impermeabile idrorepellente a norma UNI-EN 471</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Prezzo a cad: € 43,12500</w:t>
      </w:r>
    </w:p>
    <w:p>
      <w:pPr>
        <w:rPr>
          <w:sz w:val="10"/>
          <w:szCs w:val="10"/>
        </w:rPr>
      </w:pPr>
    </w:p>
    <w:p>
      <w:pPr>
        <w:rPr>
          <w:sz w:val="10"/>
          <w:szCs w:val="10"/>
        </w:rPr>
      </w:pPr>
    </w:p>
    <w:p>
      <w:pPr/>
      <w:r>
        <w:rPr>
          <w:b/>
        </w:rPr>
        <w:t xml:space="preserve">Codice regionale: TOS15_17.P03.002.040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040 - Cordino anticaduta con assorbitore e connettore conforme UNI EN 354-355-362.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Prezzo a cad: € 31,05000</w:t>
      </w:r>
    </w:p>
    <w:p>
      <w:pPr>
        <w:rPr>
          <w:sz w:val="10"/>
          <w:szCs w:val="10"/>
        </w:rPr>
      </w:pPr>
    </w:p>
    <w:p>
      <w:pPr>
        <w:rPr>
          <w:sz w:val="10"/>
          <w:szCs w:val="10"/>
        </w:rPr>
      </w:pPr>
    </w:p>
    <w:p>
      <w:pPr/>
      <w:r>
        <w:rPr>
          <w:b/>
        </w:rPr>
        <w:t xml:space="preserve">Codice regionale: TOS15_17.P03.002.041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041 - Cordino di posizionamento con biforcazione a Y lungh. 1,8 m con connettori conforme UNI EN 354-362.</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Prezzo a cad: € 52,32500</w:t>
      </w:r>
    </w:p>
    <w:p>
      <w:pPr>
        <w:rPr>
          <w:sz w:val="10"/>
          <w:szCs w:val="10"/>
        </w:rPr>
      </w:pPr>
    </w:p>
    <w:p>
      <w:pPr>
        <w:rPr>
          <w:sz w:val="10"/>
          <w:szCs w:val="10"/>
        </w:rPr>
      </w:pPr>
    </w:p>
    <w:p>
      <w:pPr/>
      <w:r>
        <w:rPr>
          <w:b/>
        </w:rPr>
        <w:t xml:space="preserve">Codice regionale: TOS15_17.P03.002.042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042 - Dispositivo anticaduta retrattile con cavo in acciaio con sistema di bloccaggio conforme UNI EN 360.</w:t>
            </w:r>
          </w:p>
        </w:tc>
      </w:tr>
    </w:tbl>
    <w:p>
      <w:pPr>
        <w:jc w:val="right"/>
      </w:pPr>
    </w:p>
    <w:p>
      <w:pPr>
        <w:jc w:val="right"/>
        <w:spacing w:line="336" w:lineRule="auto"/>
      </w:pPr>
      <w:r>
        <w:rPr>
          <w:b/>
        </w:rPr>
        <w:t xml:space="preserve">Prezzo senza S. G. e Util. a cad: € 285,00000</w:t>
      </w:r>
    </w:p>
    <w:p>
      <w:pPr>
        <w:jc w:val="right"/>
        <w:spacing w:line="336" w:lineRule="auto"/>
      </w:pPr>
      <w:r>
        <w:rPr>
          <w:b/>
        </w:rPr>
        <w:t xml:space="preserve">Spese generali € 42,75000</w:t>
      </w:r>
    </w:p>
    <w:p>
      <w:pPr>
        <w:jc w:val="right"/>
        <w:spacing w:line="336" w:lineRule="auto"/>
      </w:pPr>
      <w:r>
        <w:rPr>
          <w:b/>
        </w:rPr>
        <w:t xml:space="preserve">Prezzo a cad: € 327,75000</w:t>
      </w:r>
    </w:p>
    <w:p>
      <w:pPr>
        <w:rPr>
          <w:sz w:val="10"/>
          <w:szCs w:val="10"/>
        </w:rPr>
      </w:pPr>
    </w:p>
    <w:p>
      <w:pPr>
        <w:rPr>
          <w:sz w:val="10"/>
          <w:szCs w:val="10"/>
        </w:rPr>
      </w:pPr>
    </w:p>
    <w:p>
      <w:pPr>
        <w:sectPr>
          <w:headerReference w:type="default" r:id="rId185"/>
          <w:footerReference w:type="default" r:id="rId186"/>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TOS15_17.P05</w:t>
      </w:r>
    </w:p>
    <w:tbl>
      <w:tblGrid>
        <w:gridCol w:w="1200" w:type="dxa"/>
        <w:gridCol w:w="7900" w:type="dxa"/>
      </w:tblGrid>
      <w:tr>
        <w:trPr/>
        <w:tc>
          <w:tcPr>
            <w:tcW w:w="1200" w:type="dxa"/>
          </w:tcPr>
          <w:p>
            <w:pPr/>
            <w:r>
              <w:rPr/>
              <w:t xml:space="preserve">Capitolo: </w:t>
            </w:r>
          </w:p>
        </w:tc>
        <w:tc>
          <w:tcPr>
            <w:tcW w:w="7900" w:type="dxa"/>
          </w:tcPr>
          <w:p>
            <w:pPr/>
            <w:r>
              <w:rPr/>
              <w:t xml:space="preserve">PRODOTTI PER OPERE PROVVISIONALI previste nel PSC (Apprestamenti - Dlgs 81/08 all. XV punto 4.1.1 lett. a) )</w:t>
            </w:r>
          </w:p>
        </w:tc>
      </w:tr>
    </w:tbl>
    <w:p>
      <w:pPr>
        <w:rPr>
          <w:sz w:val="10"/>
          <w:szCs w:val="10"/>
        </w:rPr>
      </w:pPr>
    </w:p>
    <w:p>
      <w:pPr/>
      <w:r>
        <w:rPr>
          <w:b/>
        </w:rPr>
        <w:t xml:space="preserve">Codice regionale: TOS15_17.P05.001.001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001 - Rete di recinzione in plastica colore arancio, altezza cm 120</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Prezzo a m: € 0,71300</w:t>
      </w:r>
    </w:p>
    <w:p>
      <w:pPr>
        <w:rPr>
          <w:sz w:val="10"/>
          <w:szCs w:val="10"/>
        </w:rPr>
      </w:pPr>
    </w:p>
    <w:p>
      <w:pPr>
        <w:rPr>
          <w:sz w:val="10"/>
          <w:szCs w:val="10"/>
        </w:rPr>
      </w:pPr>
    </w:p>
    <w:p>
      <w:pPr/>
      <w:r>
        <w:rPr>
          <w:b/>
        </w:rPr>
        <w:t xml:space="preserve">Codice regionale: TOS15_17.P05.001.002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002 - Rete di recinzione in plastica colore arancio, altezza cm 150</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Prezzo a m: € 0,94300</w:t>
      </w:r>
    </w:p>
    <w:p>
      <w:pPr>
        <w:rPr>
          <w:sz w:val="10"/>
          <w:szCs w:val="10"/>
        </w:rPr>
      </w:pPr>
    </w:p>
    <w:p>
      <w:pPr>
        <w:rPr>
          <w:sz w:val="10"/>
          <w:szCs w:val="10"/>
        </w:rPr>
      </w:pPr>
    </w:p>
    <w:p>
      <w:pPr/>
      <w:r>
        <w:rPr>
          <w:b/>
        </w:rPr>
        <w:t xml:space="preserve">Codice regionale: TOS15_17.P05.001.003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003 - Rete di recinzione in plastica colore arancio, altezza cm 180</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Prezzo a m: € 1,11550</w:t>
      </w:r>
    </w:p>
    <w:p>
      <w:pPr>
        <w:rPr>
          <w:sz w:val="10"/>
          <w:szCs w:val="10"/>
        </w:rPr>
      </w:pPr>
    </w:p>
    <w:p>
      <w:pPr>
        <w:rPr>
          <w:sz w:val="10"/>
          <w:szCs w:val="10"/>
        </w:rPr>
      </w:pPr>
    </w:p>
    <w:p>
      <w:pPr/>
      <w:r>
        <w:rPr>
          <w:b/>
        </w:rPr>
        <w:t xml:space="preserve">Codice regionale: TOS15_17.P05.001.004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004 - Transenna modulare in ferro zincato, dimensioni cm 200x H110</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Prezzo a cad: € 54,33750</w:t>
      </w:r>
    </w:p>
    <w:p>
      <w:pPr>
        <w:rPr>
          <w:sz w:val="10"/>
          <w:szCs w:val="10"/>
        </w:rPr>
      </w:pPr>
    </w:p>
    <w:p>
      <w:pPr>
        <w:rPr>
          <w:sz w:val="10"/>
          <w:szCs w:val="10"/>
        </w:rPr>
      </w:pPr>
    </w:p>
    <w:p>
      <w:pPr>
        <w:sectPr>
          <w:headerReference w:type="default" r:id="rId187"/>
          <w:footerReference w:type="default" r:id="rId188"/>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TOS15_17.P06</w:t>
      </w:r>
    </w:p>
    <w:tbl>
      <w:tblGrid>
        <w:gridCol w:w="1200" w:type="dxa"/>
        <w:gridCol w:w="7900" w:type="dxa"/>
      </w:tblGrid>
      <w:tr>
        <w:trPr/>
        <w:tc>
          <w:tcPr>
            <w:tcW w:w="1200" w:type="dxa"/>
          </w:tcPr>
          <w:p>
            <w:pPr/>
            <w:r>
              <w:rPr/>
              <w:t xml:space="preserve">Capitolo: </w:t>
            </w:r>
          </w:p>
        </w:tc>
        <w:tc>
          <w:tcPr>
            <w:tcW w:w="7900" w:type="dxa"/>
          </w:tcPr>
          <w:p>
            <w:pPr/>
            <w:r>
              <w:rPr/>
              <w:t xml:space="preserve">PRODOTTI PER ORGANIZZAZIONE DEL CANTIERE (Dlgs 81/08 all. XV punto 4.1.1 lett. a) e c))</w:t>
            </w:r>
          </w:p>
        </w:tc>
      </w:tr>
    </w:tbl>
    <w:p>
      <w:pPr>
        <w:rPr>
          <w:sz w:val="10"/>
          <w:szCs w:val="10"/>
        </w:rPr>
      </w:pPr>
    </w:p>
    <w:p>
      <w:pPr/>
      <w:r>
        <w:rPr>
          <w:b/>
        </w:rPr>
        <w:t xml:space="preserve">Codice regionale: TOS15_17.P06.006.001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001 - Dispersore a croce in acciaio zincato a caldo sezione 50 x 50 x 5 mm, con bandiera a 3 fori Ø 11 mm per allacciamento di corde, tondi, piatti, funi. - lunghezza m. 1,00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Prezzo a cad: € 7,76250</w:t>
      </w:r>
    </w:p>
    <w:p>
      <w:pPr>
        <w:rPr>
          <w:sz w:val="10"/>
          <w:szCs w:val="10"/>
        </w:rPr>
      </w:pPr>
    </w:p>
    <w:p>
      <w:pPr>
        <w:rPr>
          <w:sz w:val="10"/>
          <w:szCs w:val="10"/>
        </w:rPr>
      </w:pPr>
    </w:p>
    <w:p>
      <w:pPr/>
      <w:r>
        <w:rPr>
          <w:b/>
        </w:rPr>
        <w:t xml:space="preserve">Codice regionale: TOS15_17.P06.006.002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002 - Dispersore a croce in acciaio zincato a caldo sezione 50 x 50 x 5 mm. Con bandiera a 3 fori Ø 11 mm per allacciamento di corde, tondi, piatti, funi. - lunghezza m. 1,50</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Prezzo a cad: € 11,21250</w:t>
      </w:r>
    </w:p>
    <w:p>
      <w:pPr>
        <w:rPr>
          <w:sz w:val="10"/>
          <w:szCs w:val="10"/>
        </w:rPr>
      </w:pPr>
    </w:p>
    <w:p>
      <w:pPr>
        <w:rPr>
          <w:sz w:val="10"/>
          <w:szCs w:val="10"/>
        </w:rPr>
      </w:pPr>
    </w:p>
    <w:p>
      <w:pPr/>
      <w:r>
        <w:rPr>
          <w:b/>
        </w:rPr>
        <w:t xml:space="preserve">Codice regionale: TOS15_17.P06.006.003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003 - Dispersore a croce in acciaio zincato a caldo sezione 50 x 50 x 5 mm. Con bandiera a 3 fori Ø 11 mm per allacciamento di corde, tondi, piatti, funi. - lunghezza m. 2,00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Prezzo a cad: € 15,52500</w:t>
      </w:r>
    </w:p>
    <w:p>
      <w:pPr>
        <w:rPr>
          <w:sz w:val="10"/>
          <w:szCs w:val="10"/>
        </w:rPr>
      </w:pPr>
    </w:p>
    <w:p>
      <w:pPr>
        <w:rPr>
          <w:sz w:val="10"/>
          <w:szCs w:val="10"/>
        </w:rPr>
      </w:pPr>
    </w:p>
    <w:p>
      <w:pPr/>
      <w:r>
        <w:rPr>
          <w:b/>
        </w:rPr>
        <w:t xml:space="preserve">Codice regionale: TOS15_17.P06.006.004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004 - Dispersore a croce in acciaio zincato a caldo sezione 50 x 50 x 5 mm. Con bandiera a 3 fori Ø 11 mm per allacciamento di corde, tondi, piatti, funi. - lunghezza m. 2,50</w:t>
            </w:r>
          </w:p>
        </w:tc>
      </w:tr>
    </w:tbl>
    <w:p>
      <w:pPr>
        <w:jc w:val="right"/>
      </w:pPr>
    </w:p>
    <w:p>
      <w:pPr>
        <w:jc w:val="right"/>
        <w:spacing w:line="336" w:lineRule="auto"/>
      </w:pPr>
      <w:r>
        <w:rPr>
          <w:b/>
        </w:rPr>
        <w:t xml:space="preserve">Prezzo senza S. G. e Util. a cad: € 25,42000</w:t>
      </w:r>
    </w:p>
    <w:p>
      <w:pPr>
        <w:jc w:val="right"/>
        <w:spacing w:line="336" w:lineRule="auto"/>
      </w:pPr>
      <w:r>
        <w:rPr>
          <w:b/>
        </w:rPr>
        <w:t xml:space="preserve">Spese generali € 3,81300</w:t>
      </w:r>
    </w:p>
    <w:p>
      <w:pPr>
        <w:jc w:val="right"/>
        <w:spacing w:line="336" w:lineRule="auto"/>
      </w:pPr>
      <w:r>
        <w:rPr>
          <w:b/>
        </w:rPr>
        <w:t xml:space="preserve">Prezzo a cad: € 29,23300</w:t>
      </w:r>
    </w:p>
    <w:p>
      <w:pPr>
        <w:rPr>
          <w:sz w:val="10"/>
          <w:szCs w:val="10"/>
        </w:rPr>
      </w:pPr>
    </w:p>
    <w:p>
      <w:pPr>
        <w:rPr>
          <w:sz w:val="10"/>
          <w:szCs w:val="10"/>
        </w:rPr>
      </w:pPr>
    </w:p>
    <w:p>
      <w:pPr/>
      <w:r>
        <w:rPr>
          <w:b/>
        </w:rPr>
        <w:t xml:space="preserve">Codice regionale: TOS15_17.P06.006.005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005 - Dispersore a croce in acciaio zincato a caldo sezione 50 x 50 x 5 mm. Con bandiera a 3 fori Ø 11 mm per allacciamento di corde, tondi, piatti, funi. - lunghezza m. 3,00</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Prezzo a cad: € 44,85000</w:t>
      </w:r>
    </w:p>
    <w:p>
      <w:pPr>
        <w:rPr>
          <w:sz w:val="10"/>
          <w:szCs w:val="10"/>
        </w:rPr>
      </w:pPr>
    </w:p>
    <w:p>
      <w:pPr>
        <w:rPr>
          <w:sz w:val="10"/>
          <w:szCs w:val="10"/>
        </w:rPr>
      </w:pPr>
    </w:p>
    <w:p>
      <w:pPr>
        <w:sectPr>
          <w:headerReference w:type="default" r:id="rId189"/>
          <w:footerReference w:type="default" r:id="rId190"/>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TOS15_17.P07</w:t>
      </w:r>
    </w:p>
    <w:tbl>
      <w:tblGrid>
        <w:gridCol w:w="1200" w:type="dxa"/>
        <w:gridCol w:w="7900" w:type="dxa"/>
      </w:tblGrid>
      <w:tr>
        <w:trPr/>
        <w:tc>
          <w:tcPr>
            <w:tcW w:w="1200" w:type="dxa"/>
          </w:tcPr>
          <w:p>
            <w:pPr/>
            <w:r>
              <w:rPr/>
              <w:t xml:space="preserve">Capitolo: </w:t>
            </w:r>
          </w:p>
        </w:tc>
        <w:tc>
          <w:tcPr>
            <w:tcW w:w="7900" w:type="dxa"/>
          </w:tcPr>
          <w:p>
            <w:pPr/>
            <w:r>
              <w:rPr/>
              <w:t xml:space="preserve">PRODOTTI PER MEZZI E SERVIZI DI PROTEZIONE COLLETTIVA (Dlgs 81/08 all. XV punto 4.1.1 lett. d) )</w:t>
            </w:r>
          </w:p>
        </w:tc>
      </w:tr>
    </w:tbl>
    <w:p>
      <w:pPr>
        <w:rPr>
          <w:sz w:val="10"/>
          <w:szCs w:val="10"/>
        </w:rPr>
      </w:pPr>
    </w:p>
    <w:p>
      <w:pPr/>
      <w:r>
        <w:rPr>
          <w:b/>
        </w:rPr>
        <w:t xml:space="preserve">Codice regionale: TOS15_17.P07.002.001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001 - Lanterna segnaletica a luce rossa fissa, con interuttore manuale, alimentata in B.T. a 6 volts o a batteria</w:t>
            </w:r>
          </w:p>
        </w:tc>
      </w:tr>
    </w:tbl>
    <w:p>
      <w:pPr>
        <w:jc w:val="right"/>
      </w:pPr>
    </w:p>
    <w:p>
      <w:pPr>
        <w:jc w:val="right"/>
        <w:spacing w:line="336" w:lineRule="auto"/>
      </w:pPr>
      <w:r>
        <w:rPr>
          <w:b/>
        </w:rPr>
        <w:t xml:space="preserve">Prezzo senza S. G. e Util. a cad: € 6,21000</w:t>
      </w:r>
    </w:p>
    <w:p>
      <w:pPr>
        <w:jc w:val="right"/>
        <w:spacing w:line="336" w:lineRule="auto"/>
      </w:pPr>
      <w:r>
        <w:rPr>
          <w:b/>
        </w:rPr>
        <w:t xml:space="preserve">Spese generali € 0,93150</w:t>
      </w:r>
    </w:p>
    <w:p>
      <w:pPr>
        <w:jc w:val="right"/>
        <w:spacing w:line="336" w:lineRule="auto"/>
      </w:pPr>
      <w:r>
        <w:rPr>
          <w:b/>
        </w:rPr>
        <w:t xml:space="preserve">Prezzo a cad: € 7,14150</w:t>
      </w:r>
    </w:p>
    <w:p>
      <w:pPr>
        <w:rPr>
          <w:sz w:val="10"/>
          <w:szCs w:val="10"/>
        </w:rPr>
      </w:pPr>
    </w:p>
    <w:p>
      <w:pPr>
        <w:rPr>
          <w:sz w:val="10"/>
          <w:szCs w:val="10"/>
        </w:rPr>
      </w:pPr>
    </w:p>
    <w:p>
      <w:pPr/>
      <w:r>
        <w:rPr>
          <w:b/>
        </w:rPr>
        <w:t xml:space="preserve">Codice regionale: TOS15_17.P07.002.002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002 - Faretto con grado di protezione IP65 e attacco E27,50 W</w:t>
            </w:r>
          </w:p>
        </w:tc>
      </w:tr>
    </w:tbl>
    <w:p>
      <w:pPr>
        <w:jc w:val="right"/>
      </w:pPr>
    </w:p>
    <w:p>
      <w:pPr>
        <w:jc w:val="right"/>
        <w:spacing w:line="336" w:lineRule="auto"/>
      </w:pPr>
      <w:r>
        <w:rPr>
          <w:b/>
        </w:rPr>
        <w:t xml:space="preserve">Prezzo senza S. G. e Util. a cad: € 11,90830</w:t>
      </w:r>
    </w:p>
    <w:p>
      <w:pPr>
        <w:jc w:val="right"/>
        <w:spacing w:line="336" w:lineRule="auto"/>
      </w:pPr>
      <w:r>
        <w:rPr>
          <w:b/>
        </w:rPr>
        <w:t xml:space="preserve">Spese generali € 1,78625</w:t>
      </w:r>
    </w:p>
    <w:p>
      <w:pPr>
        <w:jc w:val="right"/>
        <w:spacing w:line="336" w:lineRule="auto"/>
      </w:pPr>
      <w:r>
        <w:rPr>
          <w:b/>
        </w:rPr>
        <w:t xml:space="preserve">Prezzo a cad: € 13,69455</w:t>
      </w:r>
    </w:p>
    <w:p>
      <w:pPr>
        <w:rPr>
          <w:sz w:val="10"/>
          <w:szCs w:val="10"/>
        </w:rPr>
      </w:pPr>
    </w:p>
    <w:p>
      <w:pPr>
        <w:rPr>
          <w:sz w:val="10"/>
          <w:szCs w:val="10"/>
        </w:rPr>
      </w:pPr>
    </w:p>
    <w:p>
      <w:pPr/>
      <w:r>
        <w:rPr>
          <w:b/>
        </w:rPr>
        <w:t xml:space="preserve">Codice regionale: TOS15_17.P07.002.003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003 - Faro alogeno portatile a pile, costituito da materiale molto resistente agli urti e all'acqua</w:t>
            </w:r>
          </w:p>
        </w:tc>
      </w:tr>
    </w:tbl>
    <w:p>
      <w:pPr>
        <w:jc w:val="right"/>
      </w:pPr>
    </w:p>
    <w:p>
      <w:pPr>
        <w:jc w:val="right"/>
        <w:spacing w:line="336" w:lineRule="auto"/>
      </w:pPr>
      <w:r>
        <w:rPr>
          <w:b/>
        </w:rPr>
        <w:t xml:space="preserve">Prezzo senza S. G. e Util. a cad: € 13,00000</w:t>
      </w:r>
    </w:p>
    <w:p>
      <w:pPr>
        <w:jc w:val="right"/>
        <w:spacing w:line="336" w:lineRule="auto"/>
      </w:pPr>
      <w:r>
        <w:rPr>
          <w:b/>
        </w:rPr>
        <w:t xml:space="preserve">Spese generali € 1,95000</w:t>
      </w:r>
    </w:p>
    <w:p>
      <w:pPr>
        <w:jc w:val="right"/>
        <w:spacing w:line="336" w:lineRule="auto"/>
      </w:pPr>
      <w:r>
        <w:rPr>
          <w:b/>
        </w:rPr>
        <w:t xml:space="preserve">Prezzo a cad: € 14,95000</w:t>
      </w:r>
    </w:p>
    <w:p>
      <w:pPr>
        <w:rPr>
          <w:sz w:val="10"/>
          <w:szCs w:val="10"/>
        </w:rPr>
      </w:pPr>
    </w:p>
    <w:p>
      <w:pPr>
        <w:rPr>
          <w:sz w:val="10"/>
          <w:szCs w:val="10"/>
        </w:rPr>
      </w:pPr>
    </w:p>
    <w:p>
      <w:pPr/>
      <w:r>
        <w:rPr>
          <w:b/>
        </w:rPr>
        <w:t xml:space="preserve">Codice regionale: TOS15_17.P07.002.004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004 - Torcia antideflagrante a pile costituita da materiale antiurto</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Prezzo a cad: € 40,25000</w:t>
      </w:r>
    </w:p>
    <w:p>
      <w:pPr>
        <w:rPr>
          <w:sz w:val="10"/>
          <w:szCs w:val="10"/>
        </w:rPr>
      </w:pPr>
    </w:p>
    <w:p>
      <w:pPr>
        <w:rPr>
          <w:sz w:val="10"/>
          <w:szCs w:val="10"/>
        </w:rPr>
      </w:pPr>
    </w:p>
    <w:p>
      <w:pPr/>
      <w:r>
        <w:rPr>
          <w:b/>
        </w:rPr>
        <w:t xml:space="preserve">Codice regionale: TOS15_17.P07.002.005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005 - Faro portatile a pile costituito da materiale resistente agli urti con autonomia 2 h</w:t>
            </w:r>
          </w:p>
        </w:tc>
      </w:tr>
    </w:tbl>
    <w:p>
      <w:pPr>
        <w:jc w:val="right"/>
      </w:pPr>
    </w:p>
    <w:p>
      <w:pPr>
        <w:jc w:val="right"/>
        <w:spacing w:line="336" w:lineRule="auto"/>
      </w:pPr>
      <w:r>
        <w:rPr>
          <w:b/>
        </w:rPr>
        <w:t xml:space="preserve">Prezzo senza S. G. e Util. a cad: € 134,10277</w:t>
      </w:r>
    </w:p>
    <w:p>
      <w:pPr>
        <w:jc w:val="right"/>
        <w:spacing w:line="336" w:lineRule="auto"/>
      </w:pPr>
      <w:r>
        <w:rPr>
          <w:b/>
        </w:rPr>
        <w:t xml:space="preserve">Spese generali € 20,11542</w:t>
      </w:r>
    </w:p>
    <w:p>
      <w:pPr>
        <w:jc w:val="right"/>
        <w:spacing w:line="336" w:lineRule="auto"/>
      </w:pPr>
      <w:r>
        <w:rPr>
          <w:b/>
        </w:rPr>
        <w:t xml:space="preserve">Prezzo a cad: € 154,21819</w:t>
      </w:r>
    </w:p>
    <w:p>
      <w:pPr>
        <w:rPr>
          <w:sz w:val="10"/>
          <w:szCs w:val="10"/>
        </w:rPr>
      </w:pPr>
    </w:p>
    <w:p>
      <w:pPr>
        <w:rPr>
          <w:sz w:val="10"/>
          <w:szCs w:val="10"/>
        </w:rPr>
      </w:pPr>
    </w:p>
    <w:p>
      <w:pPr/>
      <w:r>
        <w:rPr>
          <w:b/>
        </w:rPr>
        <w:t xml:space="preserve">Codice regionale: TOS15_17.P07.002.007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007 - Segnale stradale tondo, in lamiera di alluminio spessore 25/10, interamente ricoperto con pellicola, montato su portasegnale con maniglia di trasporto in lamiera stampata e verniciata con sbarra stabilizzatrice porta zavorra.</w:t>
            </w:r>
          </w:p>
        </w:tc>
      </w:tr>
    </w:tbl>
    <w:p>
      <w:pPr>
        <w:jc w:val="right"/>
      </w:pPr>
    </w:p>
    <w:p>
      <w:pPr>
        <w:jc w:val="right"/>
        <w:spacing w:line="336" w:lineRule="auto"/>
      </w:pPr>
      <w:r>
        <w:rPr>
          <w:b/>
        </w:rPr>
        <w:t xml:space="preserve">Prezzo senza S. G. e Util. a cad: € 28,45455</w:t>
      </w:r>
    </w:p>
    <w:p>
      <w:pPr>
        <w:jc w:val="right"/>
        <w:spacing w:line="336" w:lineRule="auto"/>
      </w:pPr>
      <w:r>
        <w:rPr>
          <w:b/>
        </w:rPr>
        <w:t xml:space="preserve">Spese generali € 4,26818</w:t>
      </w:r>
    </w:p>
    <w:p>
      <w:pPr>
        <w:jc w:val="right"/>
        <w:spacing w:line="336" w:lineRule="auto"/>
      </w:pPr>
      <w:r>
        <w:rPr>
          <w:b/>
        </w:rPr>
        <w:t xml:space="preserve">Prezzo a cad: € 32,72273</w:t>
      </w:r>
    </w:p>
    <w:p>
      <w:pPr>
        <w:rPr>
          <w:sz w:val="10"/>
          <w:szCs w:val="10"/>
        </w:rPr>
      </w:pPr>
    </w:p>
    <w:p>
      <w:pPr>
        <w:rPr>
          <w:sz w:val="10"/>
          <w:szCs w:val="10"/>
        </w:rPr>
      </w:pPr>
    </w:p>
    <w:p>
      <w:pPr/>
      <w:r>
        <w:rPr>
          <w:b/>
        </w:rPr>
        <w:t xml:space="preserve">Codice regionale: TOS15_17.P07.002.009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009 - Sacchi in tela plastificata rinforzata, possono contenere Kg 25 di sabbia arrivando a metà capienza, misure cm 60x40</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Prezzo a cad: € 4,65750</w:t>
      </w:r>
    </w:p>
    <w:p>
      <w:pPr>
        <w:rPr>
          <w:sz w:val="10"/>
          <w:szCs w:val="10"/>
        </w:rPr>
      </w:pPr>
    </w:p>
    <w:p>
      <w:pPr>
        <w:rPr>
          <w:sz w:val="10"/>
          <w:szCs w:val="10"/>
        </w:rPr>
      </w:pPr>
    </w:p>
    <w:p>
      <w:pPr/>
      <w:r>
        <w:rPr>
          <w:b/>
        </w:rPr>
        <w:t xml:space="preserve">Codice regionale: TOS15_17.P07.002.010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010 - Cartello di informazione, da parete, in alluminio, di forma rettangolare, dimensione mm 125x175, spessore mm 0.5, distanza lettura max 4 metri</w:t>
            </w:r>
          </w:p>
        </w:tc>
      </w:tr>
    </w:tbl>
    <w:p>
      <w:pPr>
        <w:jc w:val="right"/>
      </w:pPr>
    </w:p>
    <w:p>
      <w:pPr>
        <w:jc w:val="right"/>
        <w:spacing w:line="336" w:lineRule="auto"/>
      </w:pPr>
      <w:r>
        <w:rPr>
          <w:b/>
        </w:rPr>
        <w:t xml:space="preserve">Prezzo senza S. G. e Util. a cad: € 1,75889</w:t>
      </w:r>
    </w:p>
    <w:p>
      <w:pPr>
        <w:jc w:val="right"/>
        <w:spacing w:line="336" w:lineRule="auto"/>
      </w:pPr>
      <w:r>
        <w:rPr>
          <w:b/>
        </w:rPr>
        <w:t xml:space="preserve">Spese generali € 0,26383</w:t>
      </w:r>
    </w:p>
    <w:p>
      <w:pPr>
        <w:jc w:val="right"/>
        <w:spacing w:line="336" w:lineRule="auto"/>
      </w:pPr>
      <w:r>
        <w:rPr>
          <w:b/>
        </w:rPr>
        <w:t xml:space="preserve">Prezzo a cad: € 2,02272</w:t>
      </w:r>
    </w:p>
    <w:p>
      <w:pPr>
        <w:rPr>
          <w:sz w:val="10"/>
          <w:szCs w:val="10"/>
        </w:rPr>
      </w:pPr>
    </w:p>
    <w:p>
      <w:pPr>
        <w:rPr>
          <w:sz w:val="10"/>
          <w:szCs w:val="10"/>
        </w:rPr>
      </w:pPr>
    </w:p>
    <w:p>
      <w:pPr/>
      <w:r>
        <w:rPr>
          <w:b/>
        </w:rPr>
        <w:t xml:space="preserve">Codice regionale: TOS15_17.P07.002.011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011 - Cartello solo simbolo, da parete, in alluminio, di forma quadrata, dimensione mm 120x120, spessore mm 0,5, distanza lettura max 4 metri</w:t>
            </w:r>
          </w:p>
        </w:tc>
      </w:tr>
    </w:tbl>
    <w:p>
      <w:pPr>
        <w:jc w:val="right"/>
      </w:pPr>
    </w:p>
    <w:p>
      <w:pPr>
        <w:jc w:val="right"/>
        <w:spacing w:line="336" w:lineRule="auto"/>
      </w:pPr>
      <w:r>
        <w:rPr>
          <w:b/>
        </w:rPr>
        <w:t xml:space="preserve">Prezzo senza S. G. e Util. a cad: € 3,38340</w:t>
      </w:r>
    </w:p>
    <w:p>
      <w:pPr>
        <w:jc w:val="right"/>
        <w:spacing w:line="336" w:lineRule="auto"/>
      </w:pPr>
      <w:r>
        <w:rPr>
          <w:b/>
        </w:rPr>
        <w:t xml:space="preserve">Spese generali € 0,50751</w:t>
      </w:r>
    </w:p>
    <w:p>
      <w:pPr>
        <w:jc w:val="right"/>
        <w:spacing w:line="336" w:lineRule="auto"/>
      </w:pPr>
      <w:r>
        <w:rPr>
          <w:b/>
        </w:rPr>
        <w:t xml:space="preserve">Prezzo a cad: € 3,89091</w:t>
      </w:r>
    </w:p>
    <w:p>
      <w:pPr>
        <w:rPr>
          <w:sz w:val="10"/>
          <w:szCs w:val="10"/>
        </w:rPr>
      </w:pPr>
    </w:p>
    <w:p>
      <w:pPr>
        <w:rPr>
          <w:sz w:val="10"/>
          <w:szCs w:val="10"/>
        </w:rPr>
      </w:pPr>
    </w:p>
    <w:p>
      <w:pPr/>
      <w:r>
        <w:rPr>
          <w:b/>
        </w:rPr>
        <w:t xml:space="preserve">Codice regionale: TOS15_17.P07.002.012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012 - Cartello generico, da parete, in alluminio, di forma rettangolare, spessore mm 0,5, dimensione mm 120x80</w:t>
            </w:r>
          </w:p>
        </w:tc>
      </w:tr>
    </w:tbl>
    <w:p>
      <w:pPr>
        <w:jc w:val="right"/>
      </w:pPr>
    </w:p>
    <w:p>
      <w:pPr>
        <w:jc w:val="right"/>
        <w:spacing w:line="336" w:lineRule="auto"/>
      </w:pPr>
      <w:r>
        <w:rPr>
          <w:b/>
        </w:rPr>
        <w:t xml:space="preserve">Prezzo senza S. G. e Util. a cad: € 1,26481</w:t>
      </w:r>
    </w:p>
    <w:p>
      <w:pPr>
        <w:jc w:val="right"/>
        <w:spacing w:line="336" w:lineRule="auto"/>
      </w:pPr>
      <w:r>
        <w:rPr>
          <w:b/>
        </w:rPr>
        <w:t xml:space="preserve">Spese generali € 0,18972</w:t>
      </w:r>
    </w:p>
    <w:p>
      <w:pPr>
        <w:jc w:val="right"/>
        <w:spacing w:line="336" w:lineRule="auto"/>
      </w:pPr>
      <w:r>
        <w:rPr>
          <w:b/>
        </w:rPr>
        <w:t xml:space="preserve">Prezzo a cad: € 1,45453</w:t>
      </w:r>
    </w:p>
    <w:p>
      <w:pPr>
        <w:rPr>
          <w:sz w:val="10"/>
          <w:szCs w:val="10"/>
        </w:rPr>
      </w:pPr>
    </w:p>
    <w:p>
      <w:pPr>
        <w:rPr>
          <w:sz w:val="10"/>
          <w:szCs w:val="10"/>
        </w:rPr>
      </w:pPr>
    </w:p>
    <w:p>
      <w:pPr/>
      <w:r>
        <w:rPr>
          <w:b/>
        </w:rPr>
        <w:t xml:space="preserve">Codice regionale: TOS15_17.P07.002.013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013 - Cartello di norme ed istruzioni, da parete, in alluminio, di forma rettangolare, dimensioni mm 250x350, spessore mm 0,5, distanza lettura max 4 metri</w:t>
            </w:r>
          </w:p>
        </w:tc>
      </w:tr>
    </w:tbl>
    <w:p>
      <w:pPr>
        <w:jc w:val="right"/>
      </w:pPr>
    </w:p>
    <w:p>
      <w:pPr>
        <w:jc w:val="right"/>
        <w:spacing w:line="336" w:lineRule="auto"/>
      </w:pPr>
      <w:r>
        <w:rPr>
          <w:b/>
        </w:rPr>
        <w:t xml:space="preserve">Prezzo senza S. G. e Util. a cad: € 6,55731</w:t>
      </w:r>
    </w:p>
    <w:p>
      <w:pPr>
        <w:jc w:val="right"/>
        <w:spacing w:line="336" w:lineRule="auto"/>
      </w:pPr>
      <w:r>
        <w:rPr>
          <w:b/>
        </w:rPr>
        <w:t xml:space="preserve">Spese generali € 0,98360</w:t>
      </w:r>
    </w:p>
    <w:p>
      <w:pPr>
        <w:jc w:val="right"/>
        <w:spacing w:line="336" w:lineRule="auto"/>
      </w:pPr>
      <w:r>
        <w:rPr>
          <w:b/>
        </w:rPr>
        <w:t xml:space="preserve">Prezzo a cad: € 7,54091</w:t>
      </w:r>
    </w:p>
    <w:p>
      <w:pPr>
        <w:rPr>
          <w:sz w:val="10"/>
          <w:szCs w:val="10"/>
        </w:rPr>
      </w:pPr>
    </w:p>
    <w:p>
      <w:pPr>
        <w:rPr>
          <w:sz w:val="10"/>
          <w:szCs w:val="10"/>
        </w:rPr>
      </w:pPr>
    </w:p>
    <w:p>
      <w:pPr/>
      <w:r>
        <w:rPr>
          <w:b/>
        </w:rPr>
        <w:t xml:space="preserve">Codice regionale: TOS15_17.P07.003.001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001 - Cassetta contenente presidi medicali prescritti dall'allegato 1 D.M. 15.7.2003 n. 389</w:t>
            </w:r>
          </w:p>
        </w:tc>
      </w:tr>
    </w:tbl>
    <w:p>
      <w:pPr>
        <w:jc w:val="right"/>
      </w:pPr>
    </w:p>
    <w:p>
      <w:pPr>
        <w:jc w:val="right"/>
        <w:spacing w:line="336" w:lineRule="auto"/>
      </w:pPr>
      <w:r>
        <w:rPr>
          <w:b/>
        </w:rPr>
        <w:t xml:space="preserve">Prezzo senza S. G. e Util. a cad: € 25,59000</w:t>
      </w:r>
    </w:p>
    <w:p>
      <w:pPr>
        <w:jc w:val="right"/>
        <w:spacing w:line="336" w:lineRule="auto"/>
      </w:pPr>
      <w:r>
        <w:rPr>
          <w:b/>
        </w:rPr>
        <w:t xml:space="preserve">Spese generali € 3,83850</w:t>
      </w:r>
    </w:p>
    <w:p>
      <w:pPr>
        <w:jc w:val="right"/>
        <w:spacing w:line="336" w:lineRule="auto"/>
      </w:pPr>
      <w:r>
        <w:rPr>
          <w:b/>
        </w:rPr>
        <w:t xml:space="preserve">Prezzo a cad: € 29,42850</w:t>
      </w:r>
    </w:p>
    <w:p>
      <w:pPr>
        <w:rPr>
          <w:sz w:val="10"/>
          <w:szCs w:val="10"/>
        </w:rPr>
      </w:pPr>
    </w:p>
    <w:p>
      <w:pPr>
        <w:rPr>
          <w:sz w:val="10"/>
          <w:szCs w:val="10"/>
        </w:rPr>
      </w:pPr>
    </w:p>
    <w:p>
      <w:pPr/>
      <w:r>
        <w:rPr>
          <w:b/>
        </w:rPr>
        <w:t xml:space="preserve">Codice regionale: TOS15_17.P07.003.002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002 - Kit levaschegge costituito da una valigetta dim. cm 23x17x4,5h contenente l'occorrente per togliere dagli occhi schegge metalliche o di altra natura</w:t>
            </w:r>
          </w:p>
        </w:tc>
      </w:tr>
    </w:tbl>
    <w:p>
      <w:pPr>
        <w:jc w:val="right"/>
      </w:pPr>
    </w:p>
    <w:p>
      <w:pPr>
        <w:jc w:val="right"/>
        <w:spacing w:line="336" w:lineRule="auto"/>
      </w:pPr>
      <w:r>
        <w:rPr>
          <w:b/>
        </w:rPr>
        <w:t xml:space="preserve">Prezzo senza S. G. e Util. a cad: € 27,57842</w:t>
      </w:r>
    </w:p>
    <w:p>
      <w:pPr>
        <w:jc w:val="right"/>
        <w:spacing w:line="336" w:lineRule="auto"/>
      </w:pPr>
      <w:r>
        <w:rPr>
          <w:b/>
        </w:rPr>
        <w:t xml:space="preserve">Spese generali € 4,13676</w:t>
      </w:r>
    </w:p>
    <w:p>
      <w:pPr>
        <w:jc w:val="right"/>
        <w:spacing w:line="336" w:lineRule="auto"/>
      </w:pPr>
      <w:r>
        <w:rPr>
          <w:b/>
        </w:rPr>
        <w:t xml:space="preserve">Prezzo a cad: € 31,71518</w:t>
      </w:r>
    </w:p>
    <w:p>
      <w:pPr>
        <w:rPr>
          <w:sz w:val="10"/>
          <w:szCs w:val="10"/>
        </w:rPr>
      </w:pPr>
    </w:p>
    <w:p>
      <w:pPr>
        <w:rPr>
          <w:sz w:val="10"/>
          <w:szCs w:val="10"/>
        </w:rPr>
      </w:pPr>
    </w:p>
    <w:p>
      <w:pPr/>
      <w:r>
        <w:rPr>
          <w:b/>
        </w:rPr>
        <w:t xml:space="preserve">Codice regionale: TOS15_17.P07.003.003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003 - Kit lavaocchi per primo soccorso di lavaggio e medicazione degli occhi</w:t>
            </w:r>
          </w:p>
        </w:tc>
      </w:tr>
    </w:tbl>
    <w:p>
      <w:pPr>
        <w:jc w:val="right"/>
      </w:pPr>
    </w:p>
    <w:p>
      <w:pPr>
        <w:jc w:val="right"/>
        <w:spacing w:line="336" w:lineRule="auto"/>
      </w:pPr>
      <w:r>
        <w:rPr>
          <w:b/>
        </w:rPr>
        <w:t xml:space="preserve">Prezzo senza S. G. e Util. a cad: € 6,61660</w:t>
      </w:r>
    </w:p>
    <w:p>
      <w:pPr>
        <w:jc w:val="right"/>
        <w:spacing w:line="336" w:lineRule="auto"/>
      </w:pPr>
      <w:r>
        <w:rPr>
          <w:b/>
        </w:rPr>
        <w:t xml:space="preserve">Spese generali € 0,99249</w:t>
      </w:r>
    </w:p>
    <w:p>
      <w:pPr>
        <w:jc w:val="right"/>
        <w:spacing w:line="336" w:lineRule="auto"/>
      </w:pPr>
      <w:r>
        <w:rPr>
          <w:b/>
        </w:rPr>
        <w:t xml:space="preserve">Prezzo a cad: € 7,60909</w:t>
      </w:r>
    </w:p>
    <w:p>
      <w:pPr>
        <w:rPr>
          <w:sz w:val="10"/>
          <w:szCs w:val="10"/>
        </w:rPr>
      </w:pPr>
    </w:p>
    <w:p>
      <w:pPr>
        <w:rPr>
          <w:sz w:val="10"/>
          <w:szCs w:val="10"/>
        </w:rPr>
      </w:pPr>
    </w:p>
    <w:p>
      <w:pPr/>
      <w:r>
        <w:rPr>
          <w:b/>
        </w:rPr>
        <w:t xml:space="preserve">Codice regionale: TOS15_17.P07.003.004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004 - Rianimatore manuale in valigetta, dim. cm 40x26x13h, di tipo ABS avente chiusura ermetica e supporto per attacco a parete. Contenuto: 1 pallone di rianimazione, 2 maschere oronasali, 1 apribocca elicoidale, 1 pinza tiralingua, 3 cannule di guedel, 1 bombo</w:t>
            </w:r>
          </w:p>
        </w:tc>
      </w:tr>
    </w:tbl>
    <w:p>
      <w:pPr>
        <w:jc w:val="right"/>
      </w:pPr>
    </w:p>
    <w:p>
      <w:pPr>
        <w:jc w:val="right"/>
        <w:spacing w:line="336" w:lineRule="auto"/>
      </w:pPr>
      <w:r>
        <w:rPr>
          <w:b/>
        </w:rPr>
        <w:t xml:space="preserve">Prezzo senza S. G. e Util. a cad: € 127,15889</w:t>
      </w:r>
    </w:p>
    <w:p>
      <w:pPr>
        <w:jc w:val="right"/>
        <w:spacing w:line="336" w:lineRule="auto"/>
      </w:pPr>
      <w:r>
        <w:rPr>
          <w:b/>
        </w:rPr>
        <w:t xml:space="preserve">Spese generali € 19,07383</w:t>
      </w:r>
    </w:p>
    <w:p>
      <w:pPr>
        <w:jc w:val="right"/>
        <w:spacing w:line="336" w:lineRule="auto"/>
      </w:pPr>
      <w:r>
        <w:rPr>
          <w:b/>
        </w:rPr>
        <w:t xml:space="preserve">Prezzo a cad: € 146,23272</w:t>
      </w:r>
    </w:p>
    <w:p>
      <w:pPr>
        <w:rPr>
          <w:sz w:val="10"/>
          <w:szCs w:val="10"/>
        </w:rPr>
      </w:pPr>
    </w:p>
    <w:p>
      <w:pPr>
        <w:rPr>
          <w:sz w:val="10"/>
          <w:szCs w:val="10"/>
        </w:rPr>
      </w:pPr>
    </w:p>
    <w:p>
      <w:pPr/>
      <w:r>
        <w:rPr>
          <w:b/>
        </w:rPr>
        <w:t xml:space="preserve">Codice regionale: TOS15_17.P07.004.001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Mezzi antincendio</w:t>
            </w:r>
          </w:p>
        </w:tc>
      </w:tr>
      <w:tr>
        <w:trPr/>
        <w:tc>
          <w:tcPr>
            <w:tcW w:w="1200" w:type="dxa"/>
          </w:tcPr>
          <w:p>
            <w:pPr/>
            <w:r>
              <w:rPr>
                <w:b/>
              </w:rPr>
              <w:t xml:space="preserve">Articolo:</w:t>
            </w:r>
          </w:p>
        </w:tc>
        <w:tc>
          <w:tcPr>
            <w:tcW w:w="7900" w:type="dxa"/>
          </w:tcPr>
          <w:p>
            <w:pPr/>
            <w:r>
              <w:rPr/>
              <w:t xml:space="preserve">001 - Estintore portatile a polvere omologato, montato a parete con apposite staffe e corredato di cartello di segnalazione, compresa manutenzione periodica - da kg. 6.</w:t>
            </w:r>
          </w:p>
        </w:tc>
      </w:tr>
    </w:tbl>
    <w:p>
      <w:pPr>
        <w:jc w:val="right"/>
      </w:pPr>
    </w:p>
    <w:p>
      <w:pPr>
        <w:jc w:val="right"/>
        <w:spacing w:line="336" w:lineRule="auto"/>
      </w:pPr>
      <w:r>
        <w:rPr>
          <w:b/>
        </w:rPr>
        <w:t xml:space="preserve">Prezzo senza S. G. e Util. a cad: € 36,02174</w:t>
      </w:r>
    </w:p>
    <w:p>
      <w:pPr>
        <w:jc w:val="right"/>
        <w:spacing w:line="336" w:lineRule="auto"/>
      </w:pPr>
      <w:r>
        <w:rPr>
          <w:b/>
        </w:rPr>
        <w:t xml:space="preserve">Spese generali € 5,40326</w:t>
      </w:r>
    </w:p>
    <w:p>
      <w:pPr>
        <w:jc w:val="right"/>
        <w:spacing w:line="336" w:lineRule="auto"/>
      </w:pPr>
      <w:r>
        <w:rPr>
          <w:b/>
        </w:rPr>
        <w:t xml:space="preserve">Prezzo a cad: € 41,42500</w:t>
      </w:r>
    </w:p>
    <w:p>
      <w:pPr>
        <w:rPr>
          <w:sz w:val="10"/>
          <w:szCs w:val="10"/>
        </w:rPr>
      </w:pPr>
    </w:p>
    <w:p>
      <w:pPr>
        <w:rPr>
          <w:sz w:val="10"/>
          <w:szCs w:val="10"/>
        </w:rPr>
      </w:pPr>
    </w:p>
    <w:p>
      <w:pPr>
        <w:sectPr>
          <w:headerReference w:type="default" r:id="rId191"/>
          <w:footerReference w:type="default" r:id="rId192"/>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TOS15_17.S07</w:t>
      </w:r>
    </w:p>
    <w:tbl>
      <w:tblGrid>
        <w:gridCol w:w="1200" w:type="dxa"/>
        <w:gridCol w:w="7900" w:type="dxa"/>
      </w:tblGrid>
      <w:tr>
        <w:trPr/>
        <w:tc>
          <w:tcPr>
            <w:tcW w:w="1200" w:type="dxa"/>
          </w:tcPr>
          <w:p>
            <w:pPr/>
            <w:r>
              <w:rPr/>
              <w:t xml:space="preserve">Capitolo: </w:t>
            </w:r>
          </w:p>
        </w:tc>
        <w:tc>
          <w:tcPr>
            <w:tcW w:w="7900" w:type="dxa"/>
          </w:tcPr>
          <w:p>
            <w:pPr/>
            <w:r>
              <w:rPr/>
              <w:t xml:space="preserve">MEZZI E SERVIZI DI PROTEZIONE COLLETTIVA (Dlgs 81/08 all. XV punto 4.1.1 lett. d) )</w:t>
            </w:r>
          </w:p>
        </w:tc>
      </w:tr>
    </w:tbl>
    <w:p>
      <w:pPr>
        <w:rPr>
          <w:sz w:val="10"/>
          <w:szCs w:val="10"/>
        </w:rPr>
      </w:pPr>
    </w:p>
    <w:p>
      <w:pPr/>
      <w:r>
        <w:rPr>
          <w:b/>
        </w:rPr>
        <w:t xml:space="preserve">Codice regionale: TOS15_17.S07.006.002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002 - Prima visita di sorveglianza sanitaria</w:t>
            </w:r>
          </w:p>
        </w:tc>
      </w:tr>
    </w:tbl>
    <w:p>
      <w:pPr>
        <w:jc w:val="right"/>
      </w:pPr>
    </w:p>
    <w:p>
      <w:pPr>
        <w:jc w:val="right"/>
        <w:spacing w:line="336" w:lineRule="auto"/>
      </w:pPr>
      <w:r>
        <w:rPr>
          <w:b/>
        </w:rPr>
        <w:t xml:space="preserve">Prezzo senza S. G. e Util. a cad: € 35,75889</w:t>
      </w:r>
    </w:p>
    <w:p>
      <w:pPr>
        <w:jc w:val="right"/>
        <w:spacing w:line="336" w:lineRule="auto"/>
      </w:pPr>
      <w:r>
        <w:rPr>
          <w:b/>
        </w:rPr>
        <w:t xml:space="preserve">Spese generali € 5,36383</w:t>
      </w:r>
    </w:p>
    <w:p>
      <w:pPr>
        <w:jc w:val="right"/>
        <w:spacing w:line="336" w:lineRule="auto"/>
      </w:pPr>
      <w:r>
        <w:rPr>
          <w:b/>
        </w:rPr>
        <w:t xml:space="preserve">Prezzo a cad: € 41,12272</w:t>
      </w:r>
    </w:p>
    <w:p>
      <w:pPr>
        <w:rPr>
          <w:sz w:val="10"/>
          <w:szCs w:val="10"/>
        </w:rPr>
      </w:pPr>
    </w:p>
    <w:p>
      <w:pPr>
        <w:rPr>
          <w:sz w:val="10"/>
          <w:szCs w:val="10"/>
        </w:rPr>
      </w:pPr>
    </w:p>
    <w:p>
      <w:pPr/>
      <w:r>
        <w:rPr>
          <w:b/>
        </w:rPr>
        <w:t xml:space="preserve">Codice regionale: TOS15_17.S07.006.004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004 - Sopralluogo per indagine ambientale e predisposizione della rispettiva relazione tecnica</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TOS15_17.S07.006.005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005 - Registrazione del rumore nell'ambiente di lavoro</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TOS15_17.S07.006.006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006 - Prelievi di campioni nell'ambiente di lavoro tramite campionatore ambientale</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sectPr>
          <w:headerReference w:type="default" r:id="rId193"/>
          <w:footerReference w:type="default" r:id="rId194"/>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TOS15_17.S08</w:t>
      </w:r>
    </w:p>
    <w:tbl>
      <w:tblGrid>
        <w:gridCol w:w="1200" w:type="dxa"/>
        <w:gridCol w:w="7900" w:type="dxa"/>
      </w:tblGrid>
      <w:tr>
        <w:trPr/>
        <w:tc>
          <w:tcPr>
            <w:tcW w:w="1200" w:type="dxa"/>
          </w:tcPr>
          <w:p>
            <w:pPr/>
            <w:r>
              <w:rPr/>
              <w:t xml:space="preserve">Capitolo: </w:t>
            </w:r>
          </w:p>
        </w:tc>
        <w:tc>
          <w:tcPr>
            <w:tcW w:w="7900" w:type="dxa"/>
          </w:tcPr>
          <w:p>
            <w:pPr/>
            <w:r>
              <w:rPr/>
              <w:t xml:space="preserve">MISURE DI COORDINAMENTO (Dlgs 81/08 all. XV punto 4.1.1 lett. e), f), g) )</w:t>
            </w:r>
          </w:p>
        </w:tc>
      </w:tr>
    </w:tbl>
    <w:p>
      <w:pPr>
        <w:rPr>
          <w:sz w:val="10"/>
          <w:szCs w:val="10"/>
        </w:rPr>
      </w:pPr>
    </w:p>
    <w:p>
      <w:pPr/>
      <w:r>
        <w:rPr>
          <w:b/>
        </w:rPr>
        <w:t xml:space="preserve">Codice regionale: TOS15_17.S08.002.001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001 - Informazione dei lavoratori mediante la distribuzione di opuscoli informativi sulle norme di igiene e sicurezza del lavoro</w:t>
            </w:r>
          </w:p>
        </w:tc>
      </w:tr>
    </w:tbl>
    <w:p>
      <w:pPr>
        <w:jc w:val="right"/>
      </w:pPr>
    </w:p>
    <w:p>
      <w:pPr>
        <w:jc w:val="right"/>
        <w:spacing w:line="336" w:lineRule="auto"/>
      </w:pPr>
      <w:r>
        <w:rPr>
          <w:b/>
        </w:rPr>
        <w:t xml:space="preserve">Prezzo senza S. G. e Util. a ognuno: € 23,71542</w:t>
      </w:r>
    </w:p>
    <w:p>
      <w:pPr>
        <w:jc w:val="right"/>
        <w:spacing w:line="336" w:lineRule="auto"/>
      </w:pPr>
      <w:r>
        <w:rPr>
          <w:b/>
        </w:rPr>
        <w:t xml:space="preserve">Spese generali € 3,55731</w:t>
      </w:r>
    </w:p>
    <w:p>
      <w:pPr>
        <w:jc w:val="right"/>
        <w:spacing w:line="336" w:lineRule="auto"/>
      </w:pPr>
      <w:r>
        <w:rPr>
          <w:b/>
        </w:rPr>
        <w:t xml:space="preserve">Prezzo a ognuno: € 27,27273</w:t>
      </w:r>
    </w:p>
    <w:p>
      <w:pPr>
        <w:rPr>
          <w:sz w:val="10"/>
          <w:szCs w:val="10"/>
        </w:rPr>
      </w:pPr>
    </w:p>
    <w:p>
      <w:pPr>
        <w:rPr>
          <w:sz w:val="10"/>
          <w:szCs w:val="10"/>
        </w:rPr>
      </w:pPr>
    </w:p>
    <w:p>
      <w:pPr/>
      <w:r>
        <w:rPr>
          <w:b/>
        </w:rPr>
        <w:t xml:space="preserve">Codice regionale: TOS15_17.S08.002.002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002 - Assemblea periodica dei lavoratori in materia di sicurezza e di salute, con particolare riferimento al proprio posto di lavoro ed alle proprie mansioni</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r>
        <w:rPr>
          <w:b/>
        </w:rPr>
        <w:t xml:space="preserve">Codice regionale: TOS15_17.S08.002.003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003 - Spese accessorie e di gestione per assemblea e controlli in materia di sicurezza: costo per ogni addetto</w:t>
            </w:r>
          </w:p>
        </w:tc>
      </w:tr>
    </w:tbl>
    <w:p>
      <w:pPr>
        <w:jc w:val="right"/>
      </w:pPr>
    </w:p>
    <w:p>
      <w:pPr>
        <w:jc w:val="right"/>
        <w:spacing w:line="336" w:lineRule="auto"/>
      </w:pPr>
      <w:r>
        <w:rPr>
          <w:b/>
        </w:rPr>
        <w:t xml:space="preserve">Prezzo senza S. G. e Util. a ora: € 11,85771</w:t>
      </w:r>
    </w:p>
    <w:p>
      <w:pPr>
        <w:jc w:val="right"/>
        <w:spacing w:line="336" w:lineRule="auto"/>
      </w:pPr>
      <w:r>
        <w:rPr>
          <w:b/>
        </w:rPr>
        <w:t xml:space="preserve">Spese generali € 1,77866</w:t>
      </w:r>
    </w:p>
    <w:p>
      <w:pPr>
        <w:jc w:val="right"/>
        <w:spacing w:line="336" w:lineRule="auto"/>
      </w:pPr>
      <w:r>
        <w:rPr>
          <w:b/>
        </w:rPr>
        <w:t xml:space="preserve">Prezzo a ora: € 13,63637</w:t>
      </w:r>
    </w:p>
    <w:p>
      <w:pPr>
        <w:rPr>
          <w:sz w:val="10"/>
          <w:szCs w:val="10"/>
        </w:rPr>
      </w:pPr>
    </w:p>
    <w:p>
      <w:pPr>
        <w:rPr>
          <w:sz w:val="10"/>
          <w:szCs w:val="10"/>
        </w:rPr>
      </w:pPr>
    </w:p>
    <w:p>
      <w:pPr/>
      <w:r>
        <w:rPr>
          <w:b/>
        </w:rPr>
        <w:t xml:space="preserve">Codice regionale: TOS15_17.S08.003.001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Redazione relazioni di coordinamento per uso comune di apprestamenti, attrezzature, infrastrutture, mezzi e servizi di protezione collettiva</w:t>
            </w:r>
          </w:p>
        </w:tc>
      </w:tr>
      <w:tr>
        <w:trPr/>
        <w:tc>
          <w:tcPr>
            <w:tcW w:w="1200" w:type="dxa"/>
          </w:tcPr>
          <w:p>
            <w:pPr/>
            <w:r>
              <w:rPr>
                <w:b/>
              </w:rPr>
              <w:t xml:space="preserve">Articolo:</w:t>
            </w:r>
          </w:p>
        </w:tc>
        <w:tc>
          <w:tcPr>
            <w:tcW w:w="7900" w:type="dxa"/>
          </w:tcPr>
          <w:p>
            <w:pPr/>
            <w:r>
              <w:rPr/>
              <w:t xml:space="preserve">001 - Controllo dei luoghi e delle attrezzature per una efficace attuazione dei piani di emergenza durante l'esecuzione dei lavori</w:t>
            </w:r>
          </w:p>
        </w:tc>
      </w:tr>
    </w:tbl>
    <w:p>
      <w:pPr>
        <w:jc w:val="right"/>
      </w:pPr>
    </w:p>
    <w:p>
      <w:pPr>
        <w:jc w:val="right"/>
        <w:spacing w:line="336" w:lineRule="auto"/>
      </w:pPr>
      <w:r>
        <w:rPr>
          <w:b/>
        </w:rPr>
        <w:t xml:space="preserve">Prezzo senza S. G. e Util. a ora: € 27,66798</w:t>
      </w:r>
    </w:p>
    <w:p>
      <w:pPr>
        <w:jc w:val="right"/>
        <w:spacing w:line="336" w:lineRule="auto"/>
      </w:pPr>
      <w:r>
        <w:rPr>
          <w:b/>
        </w:rPr>
        <w:t xml:space="preserve">Spese generali € 4,15020</w:t>
      </w:r>
    </w:p>
    <w:p>
      <w:pPr>
        <w:jc w:val="right"/>
        <w:spacing w:line="336" w:lineRule="auto"/>
      </w:pPr>
      <w:r>
        <w:rPr>
          <w:b/>
        </w:rPr>
        <w:t xml:space="preserve">Prezzo a ora: € 31,81818</w:t>
      </w:r>
    </w:p>
    <w:p>
      <w:pPr>
        <w:rPr>
          <w:sz w:val="10"/>
          <w:szCs w:val="10"/>
        </w:rPr>
      </w:pPr>
    </w:p>
    <w:p>
      <w:pPr>
        <w:rPr>
          <w:sz w:val="10"/>
          <w:szCs w:val="10"/>
        </w:rPr>
      </w:pPr>
    </w:p>
    <w:p>
      <w:pPr>
        <w:sectPr>
          <w:headerReference w:type="default" r:id="rId195"/>
          <w:footerReference w:type="default" r:id="rId196"/>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TOS15_18.W01</w:t>
      </w:r>
    </w:p>
    <w:tbl>
      <w:tblGrid>
        <w:gridCol w:w="1200" w:type="dxa"/>
        <w:gridCol w:w="7900" w:type="dxa"/>
      </w:tblGrid>
      <w:tr>
        <w:trPr/>
        <w:tc>
          <w:tcPr>
            <w:tcW w:w="1200" w:type="dxa"/>
          </w:tcPr>
          <w:p>
            <w:pPr/>
            <w:r>
              <w:rPr/>
              <w:t xml:space="preserve">Capitolo: </w:t>
            </w:r>
          </w:p>
        </w:tc>
        <w:tc>
          <w:tcPr>
            <w:tcW w:w="7900" w:type="dxa"/>
          </w:tcPr>
          <w:p>
            <w:pPr/>
            <w:r>
              <w:rPr/>
              <w:t xml:space="preserve">SONDAGGI GEOGNOSTICI</w:t>
            </w:r>
          </w:p>
        </w:tc>
      </w:tr>
    </w:tbl>
    <w:p>
      <w:pPr>
        <w:rPr>
          <w:sz w:val="10"/>
          <w:szCs w:val="10"/>
        </w:rPr>
      </w:pPr>
    </w:p>
    <w:p>
      <w:pPr/>
      <w:r>
        <w:rPr>
          <w:b/>
        </w:rPr>
        <w:t xml:space="preserve">Codice regionale: TOS15_18.W01.001.002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ed individuazione propedeutiche ai sondaggi.</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TOS15_18.W01.002.001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ai sondaggi.</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a corpo: € 136,62000</w:t>
      </w:r>
    </w:p>
    <w:p>
      <w:pPr>
        <w:rPr>
          <w:sz w:val="10"/>
          <w:szCs w:val="10"/>
        </w:rPr>
      </w:pPr>
    </w:p>
    <w:p>
      <w:pPr>
        <w:rPr>
          <w:sz w:val="10"/>
          <w:szCs w:val="10"/>
        </w:rPr>
      </w:pPr>
    </w:p>
    <w:p>
      <w:pPr/>
      <w:r>
        <w:rPr>
          <w:b/>
        </w:rPr>
        <w:t xml:space="preserve">Codice regionale: TOS15_18.W01.003.001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€ 42,30000</w:t>
      </w:r>
    </w:p>
    <w:p>
      <w:pPr>
        <w:jc w:val="right"/>
        <w:spacing w:line="336" w:lineRule="auto"/>
      </w:pPr>
      <w:r>
        <w:rPr>
          <w:b/>
        </w:rPr>
        <w:t xml:space="preserve">Spese generali € 6,34500</w:t>
      </w:r>
    </w:p>
    <w:p>
      <w:pPr>
        <w:jc w:val="right"/>
        <w:spacing w:line="336" w:lineRule="auto"/>
      </w:pPr>
      <w:r>
        <w:rPr>
          <w:b/>
        </w:rPr>
        <w:t xml:space="preserve">Utili di impresa € 4,86450</w:t>
      </w:r>
    </w:p>
    <w:p>
      <w:pPr>
        <w:jc w:val="right"/>
        <w:spacing w:line="336" w:lineRule="auto"/>
      </w:pPr>
      <w:r>
        <w:rPr>
          <w:b/>
        </w:rPr>
        <w:t xml:space="preserve">Prezzo a ml: € 53,50950</w:t>
      </w:r>
    </w:p>
    <w:p>
      <w:pPr>
        <w:rPr>
          <w:sz w:val="10"/>
          <w:szCs w:val="10"/>
        </w:rPr>
      </w:pPr>
    </w:p>
    <w:p>
      <w:pPr>
        <w:rPr>
          <w:sz w:val="10"/>
          <w:szCs w:val="10"/>
        </w:rPr>
      </w:pPr>
    </w:p>
    <w:p>
      <w:pPr/>
      <w:r>
        <w:rPr>
          <w:b/>
        </w:rPr>
        <w:t xml:space="preserve">Codice regionale: TOS15_18.W01.003.002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€ 44,10000</w:t>
      </w:r>
    </w:p>
    <w:p>
      <w:pPr>
        <w:jc w:val="right"/>
        <w:spacing w:line="336" w:lineRule="auto"/>
      </w:pPr>
      <w:r>
        <w:rPr>
          <w:b/>
        </w:rPr>
        <w:t xml:space="preserve">Spese generali € 6,61500</w:t>
      </w:r>
    </w:p>
    <w:p>
      <w:pPr>
        <w:jc w:val="right"/>
        <w:spacing w:line="336" w:lineRule="auto"/>
      </w:pPr>
      <w:r>
        <w:rPr>
          <w:b/>
        </w:rPr>
        <w:t xml:space="preserve">Utili di impresa € 5,07150</w:t>
      </w:r>
    </w:p>
    <w:p>
      <w:pPr>
        <w:jc w:val="right"/>
        <w:spacing w:line="336" w:lineRule="auto"/>
      </w:pPr>
      <w:r>
        <w:rPr>
          <w:b/>
        </w:rPr>
        <w:t xml:space="preserve">Prezzo a ml: € 55,78650</w:t>
      </w:r>
    </w:p>
    <w:p>
      <w:pPr>
        <w:rPr>
          <w:sz w:val="10"/>
          <w:szCs w:val="10"/>
        </w:rPr>
      </w:pPr>
    </w:p>
    <w:p>
      <w:pPr>
        <w:rPr>
          <w:sz w:val="10"/>
          <w:szCs w:val="10"/>
        </w:rPr>
      </w:pPr>
    </w:p>
    <w:p>
      <w:pPr/>
      <w:r>
        <w:rPr>
          <w:b/>
        </w:rPr>
        <w:t xml:space="preserve">Codice regionale: TOS15_18.W01.003.003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ml: € 59,20200</w:t>
      </w:r>
    </w:p>
    <w:p>
      <w:pPr>
        <w:rPr>
          <w:sz w:val="10"/>
          <w:szCs w:val="10"/>
        </w:rPr>
      </w:pPr>
    </w:p>
    <w:p>
      <w:pPr>
        <w:rPr>
          <w:sz w:val="10"/>
          <w:szCs w:val="10"/>
        </w:rPr>
      </w:pPr>
    </w:p>
    <w:p>
      <w:pPr/>
      <w:r>
        <w:rPr>
          <w:b/>
        </w:rPr>
        <w:t xml:space="preserve">Codice regionale: TOS15_18.W01.003.004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€ 49,50000</w:t>
      </w:r>
    </w:p>
    <w:p>
      <w:pPr>
        <w:jc w:val="right"/>
        <w:spacing w:line="336" w:lineRule="auto"/>
      </w:pPr>
      <w:r>
        <w:rPr>
          <w:b/>
        </w:rPr>
        <w:t xml:space="preserve">Spese generali € 7,42500</w:t>
      </w:r>
    </w:p>
    <w:p>
      <w:pPr>
        <w:jc w:val="right"/>
        <w:spacing w:line="336" w:lineRule="auto"/>
      </w:pPr>
      <w:r>
        <w:rPr>
          <w:b/>
        </w:rPr>
        <w:t xml:space="preserve">Utili di impresa € 5,69250</w:t>
      </w:r>
    </w:p>
    <w:p>
      <w:pPr>
        <w:jc w:val="right"/>
        <w:spacing w:line="336" w:lineRule="auto"/>
      </w:pPr>
      <w:r>
        <w:rPr>
          <w:b/>
        </w:rPr>
        <w:t xml:space="preserve">Prezzo a ml: € 62,61750</w:t>
      </w:r>
    </w:p>
    <w:p>
      <w:pPr>
        <w:rPr>
          <w:sz w:val="10"/>
          <w:szCs w:val="10"/>
        </w:rPr>
      </w:pPr>
    </w:p>
    <w:p>
      <w:pPr>
        <w:rPr>
          <w:sz w:val="10"/>
          <w:szCs w:val="10"/>
        </w:rPr>
      </w:pPr>
    </w:p>
    <w:p>
      <w:pPr/>
      <w:r>
        <w:rPr>
          <w:b/>
        </w:rPr>
        <w:t xml:space="preserve">Codice regionale: TOS15_18.W01.004.001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ml: € 59,20200</w:t>
      </w:r>
    </w:p>
    <w:p>
      <w:pPr>
        <w:rPr>
          <w:sz w:val="10"/>
          <w:szCs w:val="10"/>
        </w:rPr>
      </w:pPr>
    </w:p>
    <w:p>
      <w:pPr>
        <w:rPr>
          <w:sz w:val="10"/>
          <w:szCs w:val="10"/>
        </w:rPr>
      </w:pPr>
    </w:p>
    <w:p>
      <w:pPr/>
      <w:r>
        <w:rPr>
          <w:b/>
        </w:rPr>
        <w:t xml:space="preserve">Codice regionale: TOS15_18.W01.004.002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ml: € 61,47900</w:t>
      </w:r>
    </w:p>
    <w:p>
      <w:pPr>
        <w:rPr>
          <w:sz w:val="10"/>
          <w:szCs w:val="10"/>
        </w:rPr>
      </w:pPr>
    </w:p>
    <w:p>
      <w:pPr>
        <w:rPr>
          <w:sz w:val="10"/>
          <w:szCs w:val="10"/>
        </w:rPr>
      </w:pPr>
    </w:p>
    <w:p>
      <w:pPr/>
      <w:r>
        <w:rPr>
          <w:b/>
        </w:rPr>
        <w:t xml:space="preserve">Codice regionale: TOS15_18.W01.004.003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ml: € 64,89450</w:t>
      </w:r>
    </w:p>
    <w:p>
      <w:pPr>
        <w:rPr>
          <w:sz w:val="10"/>
          <w:szCs w:val="10"/>
        </w:rPr>
      </w:pPr>
    </w:p>
    <w:p>
      <w:pPr>
        <w:rPr>
          <w:sz w:val="10"/>
          <w:szCs w:val="10"/>
        </w:rPr>
      </w:pPr>
    </w:p>
    <w:p>
      <w:pPr/>
      <w:r>
        <w:rPr>
          <w:b/>
        </w:rPr>
        <w:t xml:space="preserve">Codice regionale: TOS15_18.W01.004.004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ml: € 68,31000</w:t>
      </w:r>
    </w:p>
    <w:p>
      <w:pPr>
        <w:rPr>
          <w:sz w:val="10"/>
          <w:szCs w:val="10"/>
        </w:rPr>
      </w:pPr>
    </w:p>
    <w:p>
      <w:pPr>
        <w:rPr>
          <w:sz w:val="10"/>
          <w:szCs w:val="10"/>
        </w:rPr>
      </w:pPr>
    </w:p>
    <w:p>
      <w:pPr/>
      <w:r>
        <w:rPr>
          <w:b/>
        </w:rPr>
        <w:t xml:space="preserve">Codice regionale: TOS15_18.W01.005.001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ml: € 59,20200</w:t>
      </w:r>
    </w:p>
    <w:p>
      <w:pPr>
        <w:rPr>
          <w:sz w:val="10"/>
          <w:szCs w:val="10"/>
        </w:rPr>
      </w:pPr>
    </w:p>
    <w:p>
      <w:pPr>
        <w:rPr>
          <w:sz w:val="10"/>
          <w:szCs w:val="10"/>
        </w:rPr>
      </w:pPr>
    </w:p>
    <w:p>
      <w:pPr/>
      <w:r>
        <w:rPr>
          <w:b/>
        </w:rPr>
        <w:t xml:space="preserve">Codice regionale: TOS15_18.W01.005.002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ml: € 61,47900</w:t>
      </w:r>
    </w:p>
    <w:p>
      <w:pPr>
        <w:rPr>
          <w:sz w:val="10"/>
          <w:szCs w:val="10"/>
        </w:rPr>
      </w:pPr>
    </w:p>
    <w:p>
      <w:pPr>
        <w:rPr>
          <w:sz w:val="10"/>
          <w:szCs w:val="10"/>
        </w:rPr>
      </w:pPr>
    </w:p>
    <w:p>
      <w:pPr/>
      <w:r>
        <w:rPr>
          <w:b/>
        </w:rPr>
        <w:t xml:space="preserve">Codice regionale: TOS15_18.W01.005.003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ml: € 64,89450</w:t>
      </w:r>
    </w:p>
    <w:p>
      <w:pPr>
        <w:rPr>
          <w:sz w:val="10"/>
          <w:szCs w:val="10"/>
        </w:rPr>
      </w:pPr>
    </w:p>
    <w:p>
      <w:pPr>
        <w:rPr>
          <w:sz w:val="10"/>
          <w:szCs w:val="10"/>
        </w:rPr>
      </w:pPr>
    </w:p>
    <w:p>
      <w:pPr/>
      <w:r>
        <w:rPr>
          <w:b/>
        </w:rPr>
        <w:t xml:space="preserve">Codice regionale: TOS15_18.W01.005.004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ml: € 68,31000</w:t>
      </w:r>
    </w:p>
    <w:p>
      <w:pPr>
        <w:rPr>
          <w:sz w:val="10"/>
          <w:szCs w:val="10"/>
        </w:rPr>
      </w:pPr>
    </w:p>
    <w:p>
      <w:pPr>
        <w:rPr>
          <w:sz w:val="10"/>
          <w:szCs w:val="10"/>
        </w:rPr>
      </w:pPr>
    </w:p>
    <w:p>
      <w:pPr/>
      <w:r>
        <w:rPr>
          <w:b/>
        </w:rPr>
        <w:t xml:space="preserve">Codice regionale: TOS15_18.W01.006.001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001 - T2</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002 - T6</w:t>
            </w:r>
          </w:p>
        </w:tc>
      </w:tr>
    </w:tbl>
    <w:p>
      <w:pPr>
        <w:jc w:val="right"/>
      </w:pPr>
    </w:p>
    <w:p>
      <w:pPr>
        <w:jc w:val="right"/>
        <w:spacing w:line="336" w:lineRule="auto"/>
      </w:pPr>
      <w:r>
        <w:rPr>
          <w:b/>
        </w:rPr>
        <w:t xml:space="preserve">Prezzo senza S. G. e Util. a ml: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ml: € 9,10800</w:t>
      </w:r>
    </w:p>
    <w:p>
      <w:pPr>
        <w:rPr>
          <w:sz w:val="10"/>
          <w:szCs w:val="10"/>
        </w:rPr>
      </w:pPr>
    </w:p>
    <w:p>
      <w:pPr>
        <w:rPr>
          <w:sz w:val="10"/>
          <w:szCs w:val="10"/>
        </w:rPr>
      </w:pPr>
    </w:p>
    <w:p>
      <w:pPr/>
      <w:r>
        <w:rPr>
          <w:b/>
        </w:rPr>
        <w:t xml:space="preserve">Codice regionale: TOS15_18.W01.006.003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003 - T6S</w:t>
            </w:r>
          </w:p>
        </w:tc>
      </w:tr>
    </w:tbl>
    <w:p>
      <w:pPr>
        <w:jc w:val="right"/>
      </w:pPr>
    </w:p>
    <w:p>
      <w:pPr>
        <w:jc w:val="right"/>
        <w:spacing w:line="336" w:lineRule="auto"/>
      </w:pPr>
      <w:r>
        <w:rPr>
          <w:b/>
        </w:rPr>
        <w:t xml:space="preserve">Prezzo senza S. G. e Util. a ml: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ml: € 9,10800</w:t>
      </w:r>
    </w:p>
    <w:p>
      <w:pPr>
        <w:rPr>
          <w:sz w:val="10"/>
          <w:szCs w:val="10"/>
        </w:rPr>
      </w:pPr>
    </w:p>
    <w:p>
      <w:pPr>
        <w:rPr>
          <w:sz w:val="10"/>
          <w:szCs w:val="10"/>
        </w:rPr>
      </w:pPr>
    </w:p>
    <w:p>
      <w:pPr/>
      <w:r>
        <w:rPr>
          <w:b/>
        </w:rPr>
        <w:t xml:space="preserve">Codice regionale: TOS15_18.W01.006.004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004 - Denison</w:t>
            </w:r>
          </w:p>
        </w:tc>
      </w:tr>
    </w:tbl>
    <w:p>
      <w:pPr>
        <w:jc w:val="right"/>
      </w:pPr>
    </w:p>
    <w:p>
      <w:pPr>
        <w:jc w:val="right"/>
        <w:spacing w:line="336" w:lineRule="auto"/>
      </w:pPr>
      <w:r>
        <w:rPr>
          <w:b/>
        </w:rPr>
        <w:t xml:space="preserve">Prezzo senza S. G. e Util. a ml: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ml: € 9,10800</w:t>
      </w:r>
    </w:p>
    <w:p>
      <w:pPr>
        <w:rPr>
          <w:sz w:val="10"/>
          <w:szCs w:val="10"/>
        </w:rPr>
      </w:pPr>
    </w:p>
    <w:p>
      <w:pPr>
        <w:rPr>
          <w:sz w:val="10"/>
          <w:szCs w:val="10"/>
        </w:rPr>
      </w:pPr>
    </w:p>
    <w:p>
      <w:pPr/>
      <w:r>
        <w:rPr>
          <w:b/>
        </w:rPr>
        <w:t xml:space="preserve">Codice regionale: TOS15_18.W01.007.001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Sovrapprezzo</w:t>
            </w:r>
          </w:p>
        </w:tc>
      </w:tr>
      <w:tr>
        <w:trPr/>
        <w:tc>
          <w:tcPr>
            <w:tcW w:w="1200" w:type="dxa"/>
          </w:tcPr>
          <w:p>
            <w:pPr/>
            <w:r>
              <w:rPr>
                <w:b/>
              </w:rPr>
              <w:t xml:space="preserve">Articolo:</w:t>
            </w:r>
          </w:p>
        </w:tc>
        <w:tc>
          <w:tcPr>
            <w:tcW w:w="7900" w:type="dxa"/>
          </w:tcPr>
          <w:p>
            <w:pPr/>
            <w:r>
              <w:rPr/>
              <w:t xml:space="preserve">001 - per uso di corone diamantate durante l'esecuzione di sondaggi a rotazione</w:t>
            </w:r>
          </w:p>
        </w:tc>
      </w:tr>
    </w:tbl>
    <w:p>
      <w:pPr>
        <w:jc w:val="right"/>
      </w:pPr>
    </w:p>
    <w:p>
      <w:pPr>
        <w:jc w:val="right"/>
        <w:spacing w:line="336" w:lineRule="auto"/>
      </w:pPr>
      <w:r>
        <w:rPr>
          <w:b/>
        </w:rPr>
        <w:t xml:space="preserve">Prezzo senza S. G. e Util. a ml: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ml: € 28,46250</w:t>
      </w:r>
    </w:p>
    <w:p>
      <w:pPr>
        <w:rPr>
          <w:sz w:val="10"/>
          <w:szCs w:val="10"/>
        </w:rPr>
      </w:pPr>
    </w:p>
    <w:p>
      <w:pPr>
        <w:rPr>
          <w:sz w:val="10"/>
          <w:szCs w:val="10"/>
        </w:rPr>
      </w:pPr>
    </w:p>
    <w:p>
      <w:pPr/>
      <w:r>
        <w:rPr>
          <w:b/>
        </w:rPr>
        <w:t xml:space="preserve">Codice regionale: TOS15_18.W01.008.001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ml: € 79,69500</w:t>
      </w:r>
    </w:p>
    <w:p>
      <w:pPr>
        <w:rPr>
          <w:sz w:val="10"/>
          <w:szCs w:val="10"/>
        </w:rPr>
      </w:pPr>
    </w:p>
    <w:p>
      <w:pPr>
        <w:rPr>
          <w:sz w:val="10"/>
          <w:szCs w:val="10"/>
        </w:rPr>
      </w:pPr>
    </w:p>
    <w:p>
      <w:pPr/>
      <w:r>
        <w:rPr>
          <w:b/>
        </w:rPr>
        <w:t xml:space="preserve">Codice regionale: TOS15_18.W01.008.002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TOS15_18.W01.008.003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ml: € 108,15750</w:t>
      </w:r>
    </w:p>
    <w:p>
      <w:pPr>
        <w:rPr>
          <w:sz w:val="10"/>
          <w:szCs w:val="10"/>
        </w:rPr>
      </w:pPr>
    </w:p>
    <w:p>
      <w:pPr>
        <w:rPr>
          <w:sz w:val="10"/>
          <w:szCs w:val="10"/>
        </w:rPr>
      </w:pPr>
    </w:p>
    <w:p>
      <w:pPr/>
      <w:r>
        <w:rPr>
          <w:b/>
        </w:rPr>
        <w:t xml:space="preserve">Codice regionale: TOS15_18.W01.008.004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ml: € 125,23500</w:t>
      </w:r>
    </w:p>
    <w:p>
      <w:pPr>
        <w:rPr>
          <w:sz w:val="10"/>
          <w:szCs w:val="10"/>
        </w:rPr>
      </w:pPr>
    </w:p>
    <w:p>
      <w:pPr>
        <w:rPr>
          <w:sz w:val="10"/>
          <w:szCs w:val="10"/>
        </w:rPr>
      </w:pPr>
    </w:p>
    <w:p>
      <w:pPr/>
      <w:r>
        <w:rPr>
          <w:b/>
        </w:rPr>
        <w:t xml:space="preserve">Codice regionale: TOS15_18.W01.009.001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ml: € 85,38750</w:t>
      </w:r>
    </w:p>
    <w:p>
      <w:pPr>
        <w:rPr>
          <w:sz w:val="10"/>
          <w:szCs w:val="10"/>
        </w:rPr>
      </w:pPr>
    </w:p>
    <w:p>
      <w:pPr>
        <w:rPr>
          <w:sz w:val="10"/>
          <w:szCs w:val="10"/>
        </w:rPr>
      </w:pPr>
    </w:p>
    <w:p>
      <w:pPr/>
      <w:r>
        <w:rPr>
          <w:b/>
        </w:rPr>
        <w:t xml:space="preserve">Codice regionale: TOS15_18.W01.009.002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ml: € 96,77250</w:t>
      </w:r>
    </w:p>
    <w:p>
      <w:pPr>
        <w:rPr>
          <w:sz w:val="10"/>
          <w:szCs w:val="10"/>
        </w:rPr>
      </w:pPr>
    </w:p>
    <w:p>
      <w:pPr>
        <w:rPr>
          <w:sz w:val="10"/>
          <w:szCs w:val="10"/>
        </w:rPr>
      </w:pPr>
    </w:p>
    <w:p>
      <w:pPr/>
      <w:r>
        <w:rPr>
          <w:b/>
        </w:rPr>
        <w:t xml:space="preserve">Codice regionale: TOS15_18.W01.009.003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TOS15_18.W01.009.004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€ 103,50000</w:t>
      </w:r>
    </w:p>
    <w:p>
      <w:pPr>
        <w:jc w:val="right"/>
        <w:spacing w:line="336" w:lineRule="auto"/>
      </w:pPr>
      <w:r>
        <w:rPr>
          <w:b/>
        </w:rPr>
        <w:t xml:space="preserve">Spese generali € 15,52500</w:t>
      </w:r>
    </w:p>
    <w:p>
      <w:pPr>
        <w:jc w:val="right"/>
        <w:spacing w:line="336" w:lineRule="auto"/>
      </w:pPr>
      <w:r>
        <w:rPr>
          <w:b/>
        </w:rPr>
        <w:t xml:space="preserve">Utili di impresa € 11,90250</w:t>
      </w:r>
    </w:p>
    <w:p>
      <w:pPr>
        <w:jc w:val="right"/>
        <w:spacing w:line="336" w:lineRule="auto"/>
      </w:pPr>
      <w:r>
        <w:rPr>
          <w:b/>
        </w:rPr>
        <w:t xml:space="preserve">Prezzo a ml: € 130,92750</w:t>
      </w:r>
    </w:p>
    <w:p>
      <w:pPr>
        <w:rPr>
          <w:sz w:val="10"/>
          <w:szCs w:val="10"/>
        </w:rPr>
      </w:pPr>
    </w:p>
    <w:p>
      <w:pPr>
        <w:rPr>
          <w:sz w:val="10"/>
          <w:szCs w:val="10"/>
        </w:rPr>
      </w:pPr>
    </w:p>
    <w:p>
      <w:pPr/>
      <w:r>
        <w:rPr>
          <w:b/>
        </w:rPr>
        <w:t xml:space="preserve">Codice regionale: TOS15_18.W01.010.001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TOS15_18.W01.010.002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ml: € 102,46500</w:t>
      </w:r>
    </w:p>
    <w:p>
      <w:pPr>
        <w:rPr>
          <w:sz w:val="10"/>
          <w:szCs w:val="10"/>
        </w:rPr>
      </w:pPr>
    </w:p>
    <w:p>
      <w:pPr>
        <w:rPr>
          <w:sz w:val="10"/>
          <w:szCs w:val="10"/>
        </w:rPr>
      </w:pPr>
    </w:p>
    <w:p>
      <w:pPr/>
      <w:r>
        <w:rPr>
          <w:b/>
        </w:rPr>
        <w:t xml:space="preserve">Codice regionale: TOS15_18.W01.010.003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ml: € 119,54250</w:t>
      </w:r>
    </w:p>
    <w:p>
      <w:pPr>
        <w:rPr>
          <w:sz w:val="10"/>
          <w:szCs w:val="10"/>
        </w:rPr>
      </w:pPr>
    </w:p>
    <w:p>
      <w:pPr>
        <w:rPr>
          <w:sz w:val="10"/>
          <w:szCs w:val="10"/>
        </w:rPr>
      </w:pPr>
    </w:p>
    <w:p>
      <w:pPr/>
      <w:r>
        <w:rPr>
          <w:b/>
        </w:rPr>
        <w:t xml:space="preserve">Codice regionale: TOS15_18.W01.010.004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ml: € 136,62000</w:t>
      </w:r>
    </w:p>
    <w:p>
      <w:pPr>
        <w:rPr>
          <w:sz w:val="10"/>
          <w:szCs w:val="10"/>
        </w:rPr>
      </w:pPr>
    </w:p>
    <w:p>
      <w:pPr>
        <w:rPr>
          <w:sz w:val="10"/>
          <w:szCs w:val="10"/>
        </w:rPr>
      </w:pPr>
    </w:p>
    <w:p>
      <w:pPr/>
      <w:r>
        <w:rPr>
          <w:b/>
        </w:rPr>
        <w:t xml:space="preserve">Codice regionale: TOS15_18.W01.011.001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001 - per rivestimento diametro compreso tra 152-178 mm.</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002 - per rivestimento diametro 206 mm.</w:t>
            </w:r>
          </w:p>
        </w:tc>
      </w:tr>
    </w:tbl>
    <w:p>
      <w:pPr>
        <w:jc w:val="right"/>
      </w:pPr>
    </w:p>
    <w:p>
      <w:pPr>
        <w:jc w:val="right"/>
        <w:spacing w:line="336" w:lineRule="auto"/>
      </w:pPr>
      <w:r>
        <w:rPr>
          <w:b/>
        </w:rPr>
        <w:t xml:space="preserve">Prezzo senza S. G. e Util. a ml: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ml: € 11,38500</w:t>
      </w:r>
    </w:p>
    <w:p>
      <w:pPr>
        <w:rPr>
          <w:sz w:val="10"/>
          <w:szCs w:val="10"/>
        </w:rPr>
      </w:pPr>
    </w:p>
    <w:p>
      <w:pPr>
        <w:rPr>
          <w:sz w:val="10"/>
          <w:szCs w:val="10"/>
        </w:rPr>
      </w:pPr>
    </w:p>
    <w:p>
      <w:pPr/>
      <w:r>
        <w:rPr>
          <w:b/>
        </w:rPr>
        <w:t xml:space="preserve">Codice regionale: TOS15_18.W01.012.001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ml: € 34,15500</w:t>
      </w:r>
    </w:p>
    <w:p>
      <w:pPr>
        <w:rPr>
          <w:sz w:val="10"/>
          <w:szCs w:val="10"/>
        </w:rPr>
      </w:pPr>
    </w:p>
    <w:p>
      <w:pPr>
        <w:rPr>
          <w:sz w:val="10"/>
          <w:szCs w:val="10"/>
        </w:rPr>
      </w:pPr>
    </w:p>
    <w:p>
      <w:pPr/>
      <w:r>
        <w:rPr>
          <w:b/>
        </w:rPr>
        <w:t xml:space="preserve">Codice regionale: TOS15_18.W01.012.002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TOS15_18.W01.013.001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ml: € 34,15500</w:t>
      </w:r>
    </w:p>
    <w:p>
      <w:pPr>
        <w:rPr>
          <w:sz w:val="10"/>
          <w:szCs w:val="10"/>
        </w:rPr>
      </w:pPr>
    </w:p>
    <w:p>
      <w:pPr>
        <w:rPr>
          <w:sz w:val="10"/>
          <w:szCs w:val="10"/>
        </w:rPr>
      </w:pPr>
    </w:p>
    <w:p>
      <w:pPr/>
      <w:r>
        <w:rPr>
          <w:b/>
        </w:rPr>
        <w:t xml:space="preserve">Codice regionale: TOS15_18.W01.013.002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TOS15_18.W01.014.001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ml: € 34,15500</w:t>
      </w:r>
    </w:p>
    <w:p>
      <w:pPr>
        <w:rPr>
          <w:sz w:val="10"/>
          <w:szCs w:val="10"/>
        </w:rPr>
      </w:pPr>
    </w:p>
    <w:p>
      <w:pPr>
        <w:rPr>
          <w:sz w:val="10"/>
          <w:szCs w:val="10"/>
        </w:rPr>
      </w:pPr>
    </w:p>
    <w:p>
      <w:pPr/>
      <w:r>
        <w:rPr>
          <w:b/>
        </w:rPr>
        <w:t xml:space="preserve">Codice regionale: TOS15_18.W01.014.002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TOS15_18.W01.015.001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001 - inclinati rispetto alla verticale</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002 - orizzontali o suborizzontali (con inclinazione massima di ± 30° rispetto all'orizzontale)</w:t>
            </w:r>
          </w:p>
        </w:tc>
      </w:tr>
    </w:tbl>
    <w:p>
      <w:pPr>
        <w:jc w:val="right"/>
      </w:pPr>
    </w:p>
    <w:p>
      <w:pPr>
        <w:jc w:val="right"/>
        <w:spacing w:line="336" w:lineRule="auto"/>
      </w:pPr>
      <w:r>
        <w:rPr>
          <w:b/>
        </w:rPr>
        <w:t xml:space="preserve">Prezzo senza S. G. e Util. a ml: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ml: € 11,38500</w:t>
      </w:r>
    </w:p>
    <w:p>
      <w:pPr>
        <w:rPr>
          <w:sz w:val="10"/>
          <w:szCs w:val="10"/>
        </w:rPr>
      </w:pPr>
    </w:p>
    <w:p>
      <w:pPr>
        <w:rPr>
          <w:sz w:val="10"/>
          <w:szCs w:val="10"/>
        </w:rPr>
      </w:pPr>
    </w:p>
    <w:p>
      <w:pPr/>
      <w:r>
        <w:rPr>
          <w:b/>
        </w:rPr>
        <w:t xml:space="preserve">Codice regionale: TOS15_18.W01.016.001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e per profondità comprese tra m 0 e m 20 p.c.</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TOS15_18.W01.016.002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e per profondità comprese tra m 20 e m 40 p.c.</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TOS15_18.W01.016.003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e per profondità comprese tra m 40 e m 60 p.c.</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TOS15_18.W01.017.001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campionatore a pistone (tipo Osterberg) per profondità comprese tra m 0 e m 20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campionatore a pistone (tipo Osterberg) per profondità comprese tra m 20 e m 40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campionatore a pistone (tipo Osterberg) per profondità comprese tra m 40 e m 60 p.c.</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TOS15_18.W01.017.011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011 - per ogni prelievo campionatore rotativo (tipo Danison e Mazier) per profondità comprese tra m 0 e m 20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012 - per ogni prelievo campionatore rotativo (tipo Danison e Mazier) per profondità comprese tra m 20 e m 40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013 - per ogni prelievo campionatore rotativo (tipo Danison e Mazier) per profondità comprese tra m 40 e m 60 p.c.</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TOS15_18.W01.019.001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TOS15_18.W01.019.002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TOS15_18.W01.019.003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TOS15_18.W01.020.001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Prelievo di campione</w:t>
            </w:r>
          </w:p>
        </w:tc>
      </w:tr>
      <w:tr>
        <w:trPr/>
        <w:tc>
          <w:tcPr>
            <w:tcW w:w="1200" w:type="dxa"/>
          </w:tcPr>
          <w:p>
            <w:pPr/>
            <w:r>
              <w:rPr>
                <w:b/>
              </w:rPr>
              <w:t xml:space="preserve">Articolo:</w:t>
            </w:r>
          </w:p>
        </w:tc>
        <w:tc>
          <w:tcPr>
            <w:tcW w:w="7900" w:type="dxa"/>
          </w:tcPr>
          <w:p>
            <w:pPr/>
            <w:r>
              <w:rPr/>
              <w:t xml:space="preserve">001 - rimaneggiato nel corso dell'esecuzione dei sondaggi, confezionato in doppi sacchetti di polietilene compreso l'imballaggio e il trasporto al laboratorio geotecnico incaricato per lo svolgimento delle prove</w:t>
            </w:r>
          </w:p>
        </w:tc>
      </w:tr>
    </w:tbl>
    <w:p>
      <w:pPr>
        <w:jc w:val="right"/>
      </w:pPr>
    </w:p>
    <w:p>
      <w:pPr>
        <w:jc w:val="right"/>
        <w:spacing w:line="336" w:lineRule="auto"/>
      </w:pPr>
      <w:r>
        <w:rPr>
          <w:b/>
        </w:rPr>
        <w:t xml:space="preserve">Prezzo senza S. G. e Util. a cad: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cad: € 8,22250</w:t>
      </w:r>
    </w:p>
    <w:p>
      <w:pPr>
        <w:rPr>
          <w:sz w:val="10"/>
          <w:szCs w:val="10"/>
        </w:rPr>
      </w:pPr>
    </w:p>
    <w:p>
      <w:pPr>
        <w:rPr>
          <w:sz w:val="10"/>
          <w:szCs w:val="10"/>
        </w:rPr>
      </w:pPr>
    </w:p>
    <w:p>
      <w:pPr/>
      <w:r>
        <w:rPr>
          <w:b/>
        </w:rPr>
        <w:t xml:space="preserve">Codice regionale: TOS15_18.W01.021.001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Riempimento di fori di sondaggio</w:t>
            </w:r>
          </w:p>
        </w:tc>
      </w:tr>
      <w:tr>
        <w:trPr/>
        <w:tc>
          <w:tcPr>
            <w:tcW w:w="1200" w:type="dxa"/>
          </w:tcPr>
          <w:p>
            <w:pPr/>
            <w:r>
              <w:rPr>
                <w:b/>
              </w:rPr>
              <w:t xml:space="preserve">Articolo:</w:t>
            </w:r>
          </w:p>
        </w:tc>
        <w:tc>
          <w:tcPr>
            <w:tcW w:w="7900" w:type="dxa"/>
          </w:tcPr>
          <w:p>
            <w:pPr/>
            <w:r>
              <w:rPr/>
              <w:t xml:space="preserve">001 - con materiale proveniente dalle perforazioni, opportunamente additivato con malta idraulica e cementizio in modo da impedire infiltrazioni di acqua nel sottosuolo, per profondità misurate dal piano campagna, fino a 60 ml</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Fornitura di cassette catalogatrici</w:t>
            </w:r>
          </w:p>
        </w:tc>
      </w:tr>
      <w:tr>
        <w:trPr/>
        <w:tc>
          <w:tcPr>
            <w:tcW w:w="1200" w:type="dxa"/>
          </w:tcPr>
          <w:p>
            <w:pPr/>
            <w:r>
              <w:rPr>
                <w:b/>
              </w:rPr>
              <w:t xml:space="preserve">Articolo:</w:t>
            </w:r>
          </w:p>
        </w:tc>
        <w:tc>
          <w:tcPr>
            <w:tcW w:w="7900" w:type="dxa"/>
          </w:tcPr>
          <w:p>
            <w:pPr/>
            <w:r>
              <w:rPr/>
              <w:t xml:space="preserve">001 - in legno, metallo o plastica, di dimensioni di circa 0,50 x 1,00 m, munite di scomparti e adatte alla conservazione di 5 m di carotaggio</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TOS15_18.W01.024.001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Fotografie a colori</w:t>
            </w:r>
          </w:p>
        </w:tc>
      </w:tr>
      <w:tr>
        <w:trPr/>
        <w:tc>
          <w:tcPr>
            <w:tcW w:w="1200" w:type="dxa"/>
          </w:tcPr>
          <w:p>
            <w:pPr/>
            <w:r>
              <w:rPr>
                <w:b/>
              </w:rPr>
              <w:t xml:space="preserve">Articolo:</w:t>
            </w:r>
          </w:p>
        </w:tc>
        <w:tc>
          <w:tcPr>
            <w:tcW w:w="7900" w:type="dxa"/>
          </w:tcPr>
          <w:p>
            <w:pPr/>
            <w:r>
              <w:rPr/>
              <w:t xml:space="preserve">001 - di ciascuna cassetta catalogatrice in pellicola fotografica e negativi o in formato digitale da convenire con la direzione dei lavori</w:t>
            </w:r>
          </w:p>
        </w:tc>
      </w:tr>
    </w:tbl>
    <w:p>
      <w:pPr>
        <w:jc w:val="right"/>
      </w:pPr>
    </w:p>
    <w:p>
      <w:pPr>
        <w:jc w:val="right"/>
        <w:spacing w:line="336" w:lineRule="auto"/>
      </w:pPr>
      <w:r>
        <w:rPr>
          <w:b/>
        </w:rPr>
        <w:t xml:space="preserve">Prezzo senza S. G. e Util. a cad: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cad: € 0,56925</w:t>
      </w:r>
    </w:p>
    <w:p>
      <w:pPr>
        <w:rPr>
          <w:sz w:val="10"/>
          <w:szCs w:val="10"/>
        </w:rPr>
      </w:pPr>
    </w:p>
    <w:p>
      <w:pPr>
        <w:rPr>
          <w:sz w:val="10"/>
          <w:szCs w:val="10"/>
        </w:rPr>
      </w:pPr>
    </w:p>
    <w:p>
      <w:pPr>
        <w:sectPr>
          <w:headerReference w:type="default" r:id="rId197"/>
          <w:footerReference w:type="default" r:id="rId198"/>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TOS15_18.W02</w:t>
      </w:r>
    </w:p>
    <w:tbl>
      <w:tblGrid>
        <w:gridCol w:w="1200" w:type="dxa"/>
        <w:gridCol w:w="7900" w:type="dxa"/>
      </w:tblGrid>
      <w:tr>
        <w:trPr/>
        <w:tc>
          <w:tcPr>
            <w:tcW w:w="1200" w:type="dxa"/>
          </w:tcPr>
          <w:p>
            <w:pPr/>
            <w:r>
              <w:rPr/>
              <w:t xml:space="preserve">Capitolo: </w:t>
            </w:r>
          </w:p>
        </w:tc>
        <w:tc>
          <w:tcPr>
            <w:tcW w:w="7900" w:type="dxa"/>
          </w:tcPr>
          <w:p>
            <w:pPr/>
            <w:r>
              <w:rPr/>
              <w:t xml:space="preserve">PROVE IN FORO DI SONDAGGI - PF</w:t>
            </w:r>
          </w:p>
        </w:tc>
      </w:tr>
    </w:tbl>
    <w:p>
      <w:pPr>
        <w:rPr>
          <w:sz w:val="10"/>
          <w:szCs w:val="10"/>
        </w:rPr>
      </w:pPr>
    </w:p>
    <w:p>
      <w:pPr/>
      <w:r>
        <w:rPr>
          <w:b/>
        </w:rPr>
        <w:t xml:space="preserve">Codice regionale: TOS15_18.W02.001.001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TOS15_18.W02.001.002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TOS15_18.W02.002.001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001 - per profondità comprese tra m 0 e m 15 p.c.</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TOS15_18.W02.002.002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002 - per profondità comprese tra m 15 e m 30 p.c.</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TOS15_18.W02.003.001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001 - per ogni attrezzatura per terreni (pressione max. &gt; 5 Mpa)</w:t>
            </w:r>
          </w:p>
        </w:tc>
      </w:tr>
    </w:tbl>
    <w:p>
      <w:pPr>
        <w:jc w:val="right"/>
      </w:pPr>
    </w:p>
    <w:p>
      <w:pPr>
        <w:jc w:val="right"/>
        <w:spacing w:line="336" w:lineRule="auto"/>
      </w:pPr>
      <w:r>
        <w:rPr>
          <w:b/>
        </w:rPr>
        <w:t xml:space="preserve">Prezzo senza S. G. e Util. a cad: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cad: € 455,40000</w:t>
      </w:r>
    </w:p>
    <w:p>
      <w:pPr>
        <w:rPr>
          <w:sz w:val="10"/>
          <w:szCs w:val="10"/>
        </w:rPr>
      </w:pPr>
    </w:p>
    <w:p>
      <w:pPr>
        <w:rPr>
          <w:sz w:val="10"/>
          <w:szCs w:val="10"/>
        </w:rPr>
      </w:pPr>
    </w:p>
    <w:p>
      <w:pPr/>
      <w:r>
        <w:rPr>
          <w:b/>
        </w:rPr>
        <w:t xml:space="preserve">Codice regionale: TOS15_18.W02.003.002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002 - per ogni attrezzatura per rocce tenere (pressione max. &gt; 10 Mpa)</w:t>
            </w:r>
          </w:p>
        </w:tc>
      </w:tr>
    </w:tbl>
    <w:p>
      <w:pPr>
        <w:jc w:val="right"/>
      </w:pPr>
    </w:p>
    <w:p>
      <w:pPr>
        <w:jc w:val="right"/>
        <w:spacing w:line="336" w:lineRule="auto"/>
      </w:pPr>
      <w:r>
        <w:rPr>
          <w:b/>
        </w:rPr>
        <w:t xml:space="preserve">Prezzo senza S. G. e Util. a cad: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cad: € 683,10000</w:t>
      </w:r>
    </w:p>
    <w:p>
      <w:pPr>
        <w:rPr>
          <w:sz w:val="10"/>
          <w:szCs w:val="10"/>
        </w:rPr>
      </w:pPr>
    </w:p>
    <w:p>
      <w:pPr>
        <w:rPr>
          <w:sz w:val="10"/>
          <w:szCs w:val="10"/>
        </w:rPr>
      </w:pPr>
    </w:p>
    <w:p>
      <w:pPr/>
      <w:r>
        <w:rPr>
          <w:b/>
        </w:rPr>
        <w:t xml:space="preserve">Codice regionale: TOS15_18.W02.004.001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001 - Per ogni prova e con pressioni max con attrezzatura per terreni (pressione max. &gt; 5 Mpa)</w:t>
            </w:r>
          </w:p>
        </w:tc>
      </w:tr>
    </w:tbl>
    <w:p>
      <w:pPr>
        <w:jc w:val="right"/>
      </w:pPr>
    </w:p>
    <w:p>
      <w:pPr>
        <w:jc w:val="right"/>
        <w:spacing w:line="336" w:lineRule="auto"/>
      </w:pPr>
      <w:r>
        <w:rPr>
          <w:b/>
        </w:rPr>
        <w:t xml:space="preserve">Prezzo senza S. G. e Util. a cad: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cad: € 455,40000</w:t>
      </w:r>
    </w:p>
    <w:p>
      <w:pPr>
        <w:rPr>
          <w:sz w:val="10"/>
          <w:szCs w:val="10"/>
        </w:rPr>
      </w:pPr>
    </w:p>
    <w:p>
      <w:pPr>
        <w:rPr>
          <w:sz w:val="10"/>
          <w:szCs w:val="10"/>
        </w:rPr>
      </w:pPr>
    </w:p>
    <w:p>
      <w:pPr/>
      <w:r>
        <w:rPr>
          <w:b/>
        </w:rPr>
        <w:t xml:space="preserve">Codice regionale: TOS15_18.W02.004.002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002 - Per ogni prova e con pressioni max con attrezzatura per rocce tenere (pressione max. &gt; 10 Mpa)</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TOS15_18.W02.005.001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001 - per ogni allestimento su singolo tratto di lunghezza prefissata</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TOS15_18.W02.005.002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002 - per ogni ora o frazione di ora di prova</w:t>
            </w:r>
          </w:p>
        </w:tc>
      </w:tr>
    </w:tbl>
    <w:p>
      <w:pPr>
        <w:jc w:val="right"/>
      </w:pPr>
    </w:p>
    <w:p>
      <w:pPr>
        <w:jc w:val="right"/>
        <w:spacing w:line="336" w:lineRule="auto"/>
      </w:pPr>
      <w:r>
        <w:rPr>
          <w:b/>
        </w:rPr>
        <w:t xml:space="preserve">Prezzo senza S. G. e Util. a ora: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ora: € 79,69500</w:t>
      </w:r>
    </w:p>
    <w:p>
      <w:pPr>
        <w:rPr>
          <w:sz w:val="10"/>
          <w:szCs w:val="10"/>
        </w:rPr>
      </w:pPr>
    </w:p>
    <w:p>
      <w:pPr>
        <w:rPr>
          <w:sz w:val="10"/>
          <w:szCs w:val="10"/>
        </w:rPr>
      </w:pPr>
    </w:p>
    <w:p>
      <w:pPr/>
      <w:r>
        <w:rPr>
          <w:b/>
        </w:rPr>
        <w:t xml:space="preserve">Codice regionale: TOS15_18.W02.006.001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001 - per ogni allestimento</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TOS15_18.W02.006.002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002 - per ogni ora o frazione di ora</w:t>
            </w:r>
          </w:p>
        </w:tc>
      </w:tr>
    </w:tbl>
    <w:p>
      <w:pPr>
        <w:jc w:val="right"/>
      </w:pPr>
    </w:p>
    <w:p>
      <w:pPr>
        <w:jc w:val="right"/>
        <w:spacing w:line="336" w:lineRule="auto"/>
      </w:pPr>
      <w:r>
        <w:rPr>
          <w:b/>
        </w:rPr>
        <w:t xml:space="preserve">Prezzo senza S. G. e Util. a ora: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ora: € 113,85000</w:t>
      </w:r>
    </w:p>
    <w:p>
      <w:pPr>
        <w:rPr>
          <w:sz w:val="10"/>
          <w:szCs w:val="10"/>
        </w:rPr>
      </w:pPr>
    </w:p>
    <w:p>
      <w:pPr>
        <w:rPr>
          <w:sz w:val="10"/>
          <w:szCs w:val="10"/>
        </w:rPr>
      </w:pPr>
    </w:p>
    <w:p>
      <w:pPr/>
      <w:r>
        <w:rPr>
          <w:b/>
        </w:rPr>
        <w:t xml:space="preserve">Codice regionale: TOS15_18.W02.007.001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Rilievo della falda acquifera</w:t>
            </w:r>
          </w:p>
        </w:tc>
      </w:tr>
      <w:tr>
        <w:trPr/>
        <w:tc>
          <w:tcPr>
            <w:tcW w:w="1200" w:type="dxa"/>
          </w:tcPr>
          <w:p>
            <w:pPr/>
            <w:r>
              <w:rPr>
                <w:b/>
              </w:rPr>
              <w:t xml:space="preserve">Articolo:</w:t>
            </w:r>
          </w:p>
        </w:tc>
        <w:tc>
          <w:tcPr>
            <w:tcW w:w="7900" w:type="dxa"/>
          </w:tcPr>
          <w:p>
            <w:pPr/>
            <w:r>
              <w:rPr/>
              <w:t xml:space="preserve">001 - eseguito a mezzo di scandagli elettronici, durante il periodo relativo alla durata dei lavori di sondaggio, nonché la fornitura di grafici relativi alla eventuale escursione di falda</w:t>
            </w:r>
          </w:p>
        </w:tc>
      </w:tr>
    </w:tbl>
    <w:p>
      <w:pPr>
        <w:jc w:val="right"/>
      </w:pPr>
    </w:p>
    <w:p>
      <w:pPr>
        <w:jc w:val="right"/>
        <w:spacing w:line="336" w:lineRule="auto"/>
      </w:pPr>
      <w:r>
        <w:rPr>
          <w:b/>
        </w:rPr>
        <w:t xml:space="preserve">Prezzo senza S. G. e Util. a cad: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cad: € 9,10800</w:t>
      </w:r>
    </w:p>
    <w:p>
      <w:pPr>
        <w:rPr>
          <w:sz w:val="10"/>
          <w:szCs w:val="10"/>
        </w:rPr>
      </w:pPr>
    </w:p>
    <w:p>
      <w:pPr>
        <w:rPr>
          <w:sz w:val="10"/>
          <w:szCs w:val="10"/>
        </w:rPr>
      </w:pPr>
    </w:p>
    <w:p>
      <w:pPr>
        <w:sectPr>
          <w:headerReference w:type="default" r:id="rId199"/>
          <w:footerReference w:type="default" r:id="rId200"/>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TOS15_18.W03</w:t>
      </w:r>
    </w:p>
    <w:tbl>
      <w:tblGrid>
        <w:gridCol w:w="1200" w:type="dxa"/>
        <w:gridCol w:w="7900" w:type="dxa"/>
      </w:tblGrid>
      <w:tr>
        <w:trPr/>
        <w:tc>
          <w:tcPr>
            <w:tcW w:w="1200" w:type="dxa"/>
          </w:tcPr>
          <w:p>
            <w:pPr/>
            <w:r>
              <w:rPr/>
              <w:t xml:space="preserve">Capitolo: </w:t>
            </w:r>
          </w:p>
        </w:tc>
        <w:tc>
          <w:tcPr>
            <w:tcW w:w="7900" w:type="dxa"/>
          </w:tcPr>
          <w:p>
            <w:pPr/>
            <w:r>
              <w:rPr/>
              <w:t xml:space="preserve">STRUMENTAZIONE GEOTECNICA - STG</w:t>
            </w:r>
          </w:p>
        </w:tc>
      </w:tr>
    </w:tbl>
    <w:p>
      <w:pPr>
        <w:rPr>
          <w:sz w:val="10"/>
          <w:szCs w:val="10"/>
        </w:rPr>
      </w:pPr>
    </w:p>
    <w:p>
      <w:pPr/>
      <w:r>
        <w:rPr>
          <w:b/>
        </w:rPr>
        <w:t xml:space="preserve">Codice regionale: TOS15_18.W03.001.001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la piazzola in calcestruzzo cementizio di dimensioni 1,50 x 1,50 x 0,20 m.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la piazzola in calcestruzzo cementizio di dimensioni 1,50 x 1,50 x 0,20 m.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ml: € 13,28250</w:t>
      </w:r>
    </w:p>
    <w:p>
      <w:pPr>
        <w:rPr>
          <w:sz w:val="10"/>
          <w:szCs w:val="10"/>
        </w:rPr>
      </w:pPr>
    </w:p>
    <w:p>
      <w:pPr>
        <w:rPr>
          <w:sz w:val="10"/>
          <w:szCs w:val="10"/>
        </w:rPr>
      </w:pPr>
    </w:p>
    <w:p>
      <w:pPr/>
      <w:r>
        <w:rPr>
          <w:b/>
        </w:rPr>
        <w:t xml:space="preserve">Codice regionale: TOS15_18.W03.002.001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TOS15_18.W03.002.002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ml: € 17,07750</w:t>
      </w:r>
    </w:p>
    <w:p>
      <w:pPr>
        <w:rPr>
          <w:sz w:val="10"/>
          <w:szCs w:val="10"/>
        </w:rPr>
      </w:pPr>
    </w:p>
    <w:p>
      <w:pPr>
        <w:rPr>
          <w:sz w:val="10"/>
          <w:szCs w:val="10"/>
        </w:rPr>
      </w:pPr>
    </w:p>
    <w:p>
      <w:pPr/>
      <w:r>
        <w:rPr>
          <w:b/>
        </w:rPr>
        <w:t xml:space="preserve">Codice regionale: TOS15_18.W03.003.001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Installazione di cella piezometrica elettrica, compresa la realizzazione dei filtri in ghiaietto e dei tamponi impermeabili, la cementazione del foro, la determinazione della prima lettura significativa, esclusa l’esecuzione del foro, esclusa la fornitura del pozzetto protettivo:</w:t>
            </w:r>
          </w:p>
        </w:tc>
      </w:tr>
      <w:tr>
        <w:trPr/>
        <w:tc>
          <w:tcPr>
            <w:tcW w:w="1200" w:type="dxa"/>
          </w:tcPr>
          <w:p>
            <w:pPr/>
            <w:r>
              <w:rPr>
                <w:b/>
              </w:rPr>
              <w:t xml:space="preserve">Articolo:</w:t>
            </w:r>
          </w:p>
        </w:tc>
        <w:tc>
          <w:tcPr>
            <w:tcW w:w="7900" w:type="dxa"/>
          </w:tcPr>
          <w:p>
            <w:pPr/>
            <w:r>
              <w:rPr/>
              <w:t xml:space="preserve">001 - per ogni cella piezometrica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ml: € 25,04700</w:t>
      </w:r>
    </w:p>
    <w:p>
      <w:pPr>
        <w:rPr>
          <w:sz w:val="10"/>
          <w:szCs w:val="10"/>
        </w:rPr>
      </w:pPr>
    </w:p>
    <w:p>
      <w:pPr>
        <w:rPr>
          <w:sz w:val="10"/>
          <w:szCs w:val="10"/>
        </w:rPr>
      </w:pPr>
    </w:p>
    <w:p>
      <w:pPr/>
      <w:r>
        <w:rPr>
          <w:b/>
        </w:rPr>
        <w:t xml:space="preserve">Codice regionale: TOS15_18.W03.006.001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di misura iniziale di riferimento</w:t>
            </w:r>
          </w:p>
        </w:tc>
      </w:tr>
      <w:tr>
        <w:trPr/>
        <w:tc>
          <w:tcPr>
            <w:tcW w:w="1200" w:type="dxa"/>
          </w:tcPr>
          <w:p>
            <w:pPr/>
            <w:r>
              <w:rPr>
                <w:b/>
              </w:rPr>
              <w:t xml:space="preserve">Articolo:</w:t>
            </w:r>
          </w:p>
        </w:tc>
        <w:tc>
          <w:tcPr>
            <w:tcW w:w="7900" w:type="dxa"/>
          </w:tcPr>
          <w:p>
            <w:pPr/>
            <w:r>
              <w:rPr/>
              <w:t xml:space="preserve">001 - con sonda inclinometrica biassiale a servoaccelerometri, con sensibilità non inferiore a 1/20.000 sen α, eseguita su quattro guide con passo di misura di 0,5 m, e con sonda spiralometrica di sensibilità non inferiore a 0,1°/m, con verifica dell'efficienza della tubazione inclinometrica, compresa la restituzione grafica dell'assetto azimutale e dell'inclinazione della tubazione installata, nonché la fornitura del file dei dati acquisiti</w:t>
            </w:r>
          </w:p>
        </w:tc>
      </w:tr>
    </w:tbl>
    <w:p>
      <w:pPr>
        <w:jc w:val="right"/>
      </w:pPr>
    </w:p>
    <w:p>
      <w:pPr>
        <w:jc w:val="right"/>
        <w:spacing w:line="336" w:lineRule="auto"/>
      </w:pPr>
      <w:r>
        <w:rPr>
          <w:b/>
        </w:rPr>
        <w:t xml:space="preserve">Prezzo senza S. G. e Util. a ml: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ml: € 7,96950</w:t>
      </w:r>
    </w:p>
    <w:p>
      <w:pPr>
        <w:rPr>
          <w:sz w:val="10"/>
          <w:szCs w:val="10"/>
        </w:rPr>
      </w:pPr>
    </w:p>
    <w:p>
      <w:pPr>
        <w:rPr>
          <w:sz w:val="10"/>
          <w:szCs w:val="10"/>
        </w:rPr>
      </w:pPr>
    </w:p>
    <w:p>
      <w:pPr/>
      <w:r>
        <w:rPr>
          <w:b/>
        </w:rPr>
        <w:t xml:space="preserve">Codice regionale: TOS15_18.W03.007.001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ml: € 17,07750</w:t>
      </w:r>
    </w:p>
    <w:p>
      <w:pPr>
        <w:rPr>
          <w:sz w:val="10"/>
          <w:szCs w:val="10"/>
        </w:rPr>
      </w:pPr>
    </w:p>
    <w:p>
      <w:pPr>
        <w:rPr>
          <w:sz w:val="10"/>
          <w:szCs w:val="10"/>
        </w:rPr>
      </w:pPr>
    </w:p>
    <w:p>
      <w:pPr/>
      <w:r>
        <w:rPr>
          <w:b/>
        </w:rPr>
        <w:t xml:space="preserve">Codice regionale: TOS15_18.W03.010.001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001 - metallici (flange) a protezione della strumentazione, con lucchetto di chiusura</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002 - di protezione in cls. con chiusino in cemento o ghisa carrabile 30 x 30 cm</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sectPr>
          <w:headerReference w:type="default" r:id="rId201"/>
          <w:footerReference w:type="default" r:id="rId202"/>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TOS15_18.W04</w:t>
      </w:r>
    </w:p>
    <w:tbl>
      <w:tblGrid>
        <w:gridCol w:w="1200" w:type="dxa"/>
        <w:gridCol w:w="7900" w:type="dxa"/>
      </w:tblGrid>
      <w:tr>
        <w:trPr/>
        <w:tc>
          <w:tcPr>
            <w:tcW w:w="1200" w:type="dxa"/>
          </w:tcPr>
          <w:p>
            <w:pPr/>
            <w:r>
              <w:rPr/>
              <w:t xml:space="preserve">Capitolo: </w:t>
            </w:r>
          </w:p>
        </w:tc>
        <w:tc>
          <w:tcPr>
            <w:tcW w:w="7900" w:type="dxa"/>
          </w:tcPr>
          <w:p>
            <w:pPr/>
            <w:r>
              <w:rPr/>
              <w:t xml:space="preserve">MISURE GEOTECNICHE - MG</w:t>
            </w:r>
          </w:p>
        </w:tc>
      </w:tr>
    </w:tbl>
    <w:p>
      <w:pPr>
        <w:rPr>
          <w:sz w:val="10"/>
          <w:szCs w:val="10"/>
        </w:rPr>
      </w:pPr>
    </w:p>
    <w:p>
      <w:pPr/>
      <w:r>
        <w:rPr>
          <w:b/>
        </w:rPr>
        <w:t xml:space="preserve">Codice regionale: TOS15_18.W04.001.001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001 - in piezometro a tubo aperto e in piezometro tipo Casagrande, effettuata dopo la smobilitazione del cantiere, con sondina freatimetrica elettrica dotata di cavo metrato o nastro centimetrato,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cad: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cad: € 20,24000</w:t>
      </w:r>
    </w:p>
    <w:p>
      <w:pPr>
        <w:rPr>
          <w:sz w:val="10"/>
          <w:szCs w:val="10"/>
        </w:rPr>
      </w:pPr>
    </w:p>
    <w:p>
      <w:pPr>
        <w:rPr>
          <w:sz w:val="10"/>
          <w:szCs w:val="10"/>
        </w:rPr>
      </w:pPr>
    </w:p>
    <w:p>
      <w:pPr/>
      <w:r>
        <w:rPr>
          <w:b/>
        </w:rPr>
        <w:t xml:space="preserve">Codice regionale: TOS15_18.W04.001.004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004 - su tubi inclinometrici con sonda inclinometrica biassiale a servoaccelerometri, con sensibilità non inferiore a 1/20.000 sen α, eseguita su quattro guide con passo di misura di 0,5 m,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sectPr>
          <w:headerReference w:type="default" r:id="rId203"/>
          <w:footerReference w:type="default" r:id="rId204"/>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TOS15_18.W05</w:t>
      </w:r>
    </w:p>
    <w:tbl>
      <w:tblGrid>
        <w:gridCol w:w="1200" w:type="dxa"/>
        <w:gridCol w:w="7900" w:type="dxa"/>
      </w:tblGrid>
      <w:tr>
        <w:trPr/>
        <w:tc>
          <w:tcPr>
            <w:tcW w:w="1200" w:type="dxa"/>
          </w:tcPr>
          <w:p>
            <w:pPr/>
            <w:r>
              <w:rPr/>
              <w:t xml:space="preserve">Capitolo: </w:t>
            </w:r>
          </w:p>
        </w:tc>
        <w:tc>
          <w:tcPr>
            <w:tcW w:w="7900" w:type="dxa"/>
          </w:tcPr>
          <w:p>
            <w:pPr/>
            <w:r>
              <w:rPr/>
              <w:t xml:space="preserve">PROVE PENETROMETRICHE -PP</w:t>
            </w:r>
          </w:p>
        </w:tc>
      </w:tr>
    </w:tbl>
    <w:p>
      <w:pPr>
        <w:rPr>
          <w:sz w:val="10"/>
          <w:szCs w:val="10"/>
        </w:rPr>
      </w:pPr>
    </w:p>
    <w:p>
      <w:pPr/>
      <w:r>
        <w:rPr>
          <w:b/>
        </w:rPr>
        <w:t xml:space="preserve">Codice regionale: TOS15_18.W05.001.002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 individuazione propedeutiche alla prova penetrometrica.</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TOS15_18.W05.002.001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alla prova penetrometrica.</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TOS15_18.W05.003.001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001 - pesante SCPT, in terreni di qualsiasi natura e consistenza</w:t>
            </w:r>
          </w:p>
        </w:tc>
      </w:tr>
    </w:tbl>
    <w:p>
      <w:pPr>
        <w:jc w:val="right"/>
      </w:pPr>
    </w:p>
    <w:p>
      <w:pPr>
        <w:jc w:val="right"/>
        <w:spacing w:line="336" w:lineRule="auto"/>
      </w:pPr>
      <w:r>
        <w:rPr>
          <w:b/>
        </w:rPr>
        <w:t xml:space="preserve">Prezzo senza S. G. e Util. a ml: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ml: € 11,38500</w:t>
      </w:r>
    </w:p>
    <w:p>
      <w:pPr>
        <w:rPr>
          <w:sz w:val="10"/>
          <w:szCs w:val="10"/>
        </w:rPr>
      </w:pPr>
    </w:p>
    <w:p>
      <w:pPr>
        <w:rPr>
          <w:sz w:val="10"/>
          <w:szCs w:val="10"/>
        </w:rPr>
      </w:pPr>
    </w:p>
    <w:p>
      <w:pPr/>
      <w:r>
        <w:rPr>
          <w:b/>
        </w:rPr>
        <w:t xml:space="preserve">Codice regionale: TOS15_18.W05.003.002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002 - superpesante DPSH, in terreni di qualsiasi natura e consistenza</w:t>
            </w:r>
          </w:p>
        </w:tc>
      </w:tr>
    </w:tbl>
    <w:p>
      <w:pPr>
        <w:jc w:val="right"/>
      </w:pPr>
    </w:p>
    <w:p>
      <w:pPr>
        <w:jc w:val="right"/>
        <w:spacing w:line="336" w:lineRule="auto"/>
      </w:pPr>
      <w:r>
        <w:rPr>
          <w:b/>
        </w:rPr>
        <w:t xml:space="preserve">Prezzo senza S. G. e Util. a ml: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ml: € 10,12000</w:t>
      </w:r>
    </w:p>
    <w:p>
      <w:pPr>
        <w:rPr>
          <w:sz w:val="10"/>
          <w:szCs w:val="10"/>
        </w:rPr>
      </w:pPr>
    </w:p>
    <w:p>
      <w:pPr>
        <w:rPr>
          <w:sz w:val="10"/>
          <w:szCs w:val="10"/>
        </w:rPr>
      </w:pPr>
    </w:p>
    <w:p>
      <w:pPr/>
      <w:r>
        <w:rPr>
          <w:b/>
        </w:rPr>
        <w:t xml:space="preserve">Codice regionale: TOS15_18.W05.004.001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Sovrapprezzo durante l'esecuzione della prova dinamica pesante SCPT o DPSH con rilievo dei valori di attrito laterale ogni 30 cm</w:t>
            </w:r>
          </w:p>
        </w:tc>
      </w:tr>
      <w:tr>
        <w:trPr/>
        <w:tc>
          <w:tcPr>
            <w:tcW w:w="1200" w:type="dxa"/>
          </w:tcPr>
          <w:p>
            <w:pPr/>
            <w:r>
              <w:rPr>
                <w:b/>
              </w:rPr>
              <w:t xml:space="preserve">Articolo:</w:t>
            </w:r>
          </w:p>
        </w:tc>
        <w:tc>
          <w:tcPr>
            <w:tcW w:w="7900" w:type="dxa"/>
          </w:tcPr>
          <w:p>
            <w:pPr/>
            <w:r>
              <w:rPr/>
              <w:t xml:space="preserve">001 - per uso del rivestimento</w:t>
            </w:r>
          </w:p>
        </w:tc>
      </w:tr>
    </w:tbl>
    <w:p>
      <w:pPr>
        <w:jc w:val="right"/>
      </w:pPr>
    </w:p>
    <w:p>
      <w:pPr>
        <w:jc w:val="right"/>
        <w:spacing w:line="336" w:lineRule="auto"/>
      </w:pPr>
      <w:r>
        <w:rPr>
          <w:b/>
        </w:rPr>
        <w:t xml:space="preserve">Prezzo senza S. G. e Util. a ml: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ml: € 3,41550</w:t>
      </w:r>
    </w:p>
    <w:p>
      <w:pPr>
        <w:rPr>
          <w:sz w:val="10"/>
          <w:szCs w:val="10"/>
        </w:rPr>
      </w:pPr>
    </w:p>
    <w:p>
      <w:pPr>
        <w:rPr>
          <w:sz w:val="10"/>
          <w:szCs w:val="10"/>
        </w:rPr>
      </w:pPr>
    </w:p>
    <w:p>
      <w:pPr/>
      <w:r>
        <w:rPr>
          <w:b/>
        </w:rPr>
        <w:t xml:space="preserve">Codice regionale: TOS15_18.W05.005.001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001 - con punta meccanica (CPT), compresa la restituzione grafica dei risultati</w:t>
            </w:r>
          </w:p>
        </w:tc>
      </w:tr>
    </w:tbl>
    <w:p>
      <w:pPr>
        <w:jc w:val="right"/>
      </w:pPr>
    </w:p>
    <w:p>
      <w:pPr>
        <w:jc w:val="right"/>
        <w:spacing w:line="336" w:lineRule="auto"/>
      </w:pPr>
      <w:r>
        <w:rPr>
          <w:b/>
        </w:rPr>
        <w:t xml:space="preserve">Prezzo senza S. G. e Util. a ml: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ml: € 10,24650</w:t>
      </w:r>
    </w:p>
    <w:p>
      <w:pPr>
        <w:rPr>
          <w:sz w:val="10"/>
          <w:szCs w:val="10"/>
        </w:rPr>
      </w:pPr>
    </w:p>
    <w:p>
      <w:pPr>
        <w:rPr>
          <w:sz w:val="10"/>
          <w:szCs w:val="10"/>
        </w:rPr>
      </w:pPr>
    </w:p>
    <w:p>
      <w:pPr/>
      <w:r>
        <w:rPr>
          <w:b/>
        </w:rPr>
        <w:t xml:space="preserve">Codice regionale: TOS15_18.W05.005.002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002 - con punta elettrica (CPTE), compresa la memorizzazione e l'elaborazione dei dati in forma digitale, e la restituzione dei risultati su supporto magnetico e in forma di tabelle e grafici</w:t>
            </w:r>
          </w:p>
        </w:tc>
      </w:tr>
    </w:tbl>
    <w:p>
      <w:pPr>
        <w:jc w:val="right"/>
      </w:pPr>
    </w:p>
    <w:p>
      <w:pPr>
        <w:jc w:val="right"/>
        <w:spacing w:line="336" w:lineRule="auto"/>
      </w:pPr>
      <w:r>
        <w:rPr>
          <w:b/>
        </w:rPr>
        <w:t xml:space="preserve">Prezzo senza S. G. e Util. a ml: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ml: € 13,66200</w:t>
      </w:r>
    </w:p>
    <w:p>
      <w:pPr>
        <w:rPr>
          <w:sz w:val="10"/>
          <w:szCs w:val="10"/>
        </w:rPr>
      </w:pPr>
    </w:p>
    <w:p>
      <w:pPr>
        <w:rPr>
          <w:sz w:val="10"/>
          <w:szCs w:val="10"/>
        </w:rPr>
      </w:pPr>
    </w:p>
    <w:p>
      <w:pPr/>
      <w:r>
        <w:rPr>
          <w:b/>
        </w:rPr>
        <w:t xml:space="preserve">Codice regionale: TOS15_18.W05.005.003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003 - con piezocono (CPTU), compresa la memorizzazione e l'elaborazione dei dati in forma digitale, e la restituzione dei risultati sia su supporto magnetico sia in forma di tabelle e grafici</w:t>
            </w:r>
          </w:p>
        </w:tc>
      </w:tr>
    </w:tbl>
    <w:p>
      <w:pPr>
        <w:jc w:val="right"/>
      </w:pPr>
    </w:p>
    <w:p>
      <w:pPr>
        <w:jc w:val="right"/>
        <w:spacing w:line="336" w:lineRule="auto"/>
      </w:pPr>
      <w:r>
        <w:rPr>
          <w:b/>
        </w:rPr>
        <w:t xml:space="preserve">Prezzo senza S. G. e Util. a ml: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ml: € 15,93900</w:t>
      </w:r>
    </w:p>
    <w:p>
      <w:pPr>
        <w:rPr>
          <w:sz w:val="10"/>
          <w:szCs w:val="10"/>
        </w:rPr>
      </w:pPr>
    </w:p>
    <w:p>
      <w:pPr>
        <w:rPr>
          <w:sz w:val="10"/>
          <w:szCs w:val="10"/>
        </w:rPr>
      </w:pPr>
    </w:p>
    <w:p>
      <w:pPr/>
      <w:r>
        <w:rPr>
          <w:b/>
        </w:rPr>
        <w:t xml:space="preserve">Codice regionale: TOS15_18.W05.006.001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dissipazione</w:t>
            </w:r>
          </w:p>
        </w:tc>
      </w:tr>
      <w:tr>
        <w:trPr/>
        <w:tc>
          <w:tcPr>
            <w:tcW w:w="1200" w:type="dxa"/>
          </w:tcPr>
          <w:p>
            <w:pPr/>
            <w:r>
              <w:rPr>
                <w:b/>
              </w:rPr>
              <w:t xml:space="preserve">Articolo:</w:t>
            </w:r>
          </w:p>
        </w:tc>
        <w:tc>
          <w:tcPr>
            <w:tcW w:w="7900" w:type="dxa"/>
          </w:tcPr>
          <w:p>
            <w:pPr/>
            <w:r>
              <w:rPr/>
              <w:t xml:space="preserve">001 - eseguita nel corso di una prova penetrometrica con piezocono, da compensare dall'inizio alla fine della registrazione, compresa la restituzione grafica dei risultati</w:t>
            </w:r>
          </w:p>
        </w:tc>
      </w:tr>
    </w:tbl>
    <w:p>
      <w:pPr>
        <w:jc w:val="right"/>
      </w:pPr>
    </w:p>
    <w:p>
      <w:pPr>
        <w:jc w:val="right"/>
        <w:spacing w:line="336" w:lineRule="auto"/>
      </w:pPr>
      <w:r>
        <w:rPr>
          <w:b/>
        </w:rPr>
        <w:t xml:space="preserve">Prezzo senza S. G. e Util. a ora: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ora: € 113,85000</w:t>
      </w:r>
    </w:p>
    <w:p>
      <w:pPr>
        <w:rPr>
          <w:sz w:val="10"/>
          <w:szCs w:val="10"/>
        </w:rPr>
      </w:pPr>
    </w:p>
    <w:p>
      <w:pPr>
        <w:rPr>
          <w:sz w:val="10"/>
          <w:szCs w:val="10"/>
        </w:rPr>
      </w:pPr>
    </w:p>
    <w:p>
      <w:pPr/>
      <w:r>
        <w:rPr>
          <w:b/>
        </w:rPr>
        <w:t xml:space="preserve">Codice regionale: TOS15_18.W05.007.001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Prelievo di campioni indisturbati</w:t>
            </w:r>
          </w:p>
        </w:tc>
      </w:tr>
      <w:tr>
        <w:trPr/>
        <w:tc>
          <w:tcPr>
            <w:tcW w:w="1200" w:type="dxa"/>
          </w:tcPr>
          <w:p>
            <w:pPr/>
            <w:r>
              <w:rPr>
                <w:b/>
              </w:rPr>
              <w:t xml:space="preserve">Articolo:</w:t>
            </w:r>
          </w:p>
        </w:tc>
        <w:tc>
          <w:tcPr>
            <w:tcW w:w="7900" w:type="dxa"/>
          </w:tcPr>
          <w:p>
            <w:pPr/>
            <w:r>
              <w:rPr/>
              <w:t xml:space="preserve">001 - a profondità compatibili con la litologia, compresa la realizzazione del preforo.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TOS15_18.W05.009.001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di tubo piezometrico</w:t>
            </w:r>
          </w:p>
        </w:tc>
      </w:tr>
      <w:tr>
        <w:trPr/>
        <w:tc>
          <w:tcPr>
            <w:tcW w:w="1200" w:type="dxa"/>
          </w:tcPr>
          <w:p>
            <w:pPr/>
            <w:r>
              <w:rPr>
                <w:b/>
              </w:rPr>
              <w:t xml:space="preserve">Articolo:</w:t>
            </w:r>
          </w:p>
        </w:tc>
        <w:tc>
          <w:tcPr>
            <w:tcW w:w="7900" w:type="dxa"/>
          </w:tcPr>
          <w:p>
            <w:pPr/>
            <w:r>
              <w:rPr/>
              <w:t xml:space="preserve">001 - in PVC all'interno dei fori di prova, Ø 20 mm</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TOS15_18.W05.010.001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di protezione</w:t>
            </w:r>
          </w:p>
        </w:tc>
      </w:tr>
      <w:tr>
        <w:trPr/>
        <w:tc>
          <w:tcPr>
            <w:tcW w:w="1200" w:type="dxa"/>
          </w:tcPr>
          <w:p>
            <w:pPr/>
            <w:r>
              <w:rPr>
                <w:b/>
              </w:rPr>
              <w:t xml:space="preserve">Articolo:</w:t>
            </w:r>
          </w:p>
        </w:tc>
        <w:tc>
          <w:tcPr>
            <w:tcW w:w="7900" w:type="dxa"/>
          </w:tcPr>
          <w:p>
            <w:pPr/>
            <w:r>
              <w:rPr/>
              <w:t xml:space="preserve">001 - in PVC con tappo a vite</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sectPr>
          <w:headerReference w:type="default" r:id="rId205"/>
          <w:footerReference w:type="default" r:id="rId206"/>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TOS15_18.W06</w:t>
      </w:r>
    </w:p>
    <w:tbl>
      <w:tblGrid>
        <w:gridCol w:w="1200" w:type="dxa"/>
        <w:gridCol w:w="7900" w:type="dxa"/>
      </w:tblGrid>
      <w:tr>
        <w:trPr/>
        <w:tc>
          <w:tcPr>
            <w:tcW w:w="1200" w:type="dxa"/>
          </w:tcPr>
          <w:p>
            <w:pPr/>
            <w:r>
              <w:rPr/>
              <w:t xml:space="preserve">Capitolo: </w:t>
            </w:r>
          </w:p>
        </w:tc>
        <w:tc>
          <w:tcPr>
            <w:tcW w:w="7900" w:type="dxa"/>
          </w:tcPr>
          <w:p>
            <w:pPr/>
            <w:r>
              <w:rPr/>
              <w:t xml:space="preserve">PROVE DI CARICO SU PIASTRA</w:t>
            </w:r>
          </w:p>
        </w:tc>
      </w:tr>
    </w:tbl>
    <w:p>
      <w:pPr>
        <w:rPr>
          <w:sz w:val="10"/>
          <w:szCs w:val="10"/>
        </w:rPr>
      </w:pPr>
    </w:p>
    <w:p>
      <w:pPr/>
      <w:r>
        <w:rPr>
          <w:b/>
        </w:rPr>
        <w:t xml:space="preserve">Codice regionale: TOS15_18.W06.001.001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001 - Ø 300 mm</w:t>
            </w:r>
          </w:p>
        </w:tc>
      </w:tr>
    </w:tbl>
    <w:p>
      <w:pPr>
        <w:jc w:val="right"/>
      </w:pPr>
    </w:p>
    <w:p>
      <w:pPr>
        <w:jc w:val="right"/>
        <w:spacing w:line="336" w:lineRule="auto"/>
      </w:pPr>
      <w:r>
        <w:rPr>
          <w:b/>
        </w:rPr>
        <w:t xml:space="preserve">Prezzo senza S. G. e Util. a cad: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cad: € 161,92000</w:t>
      </w:r>
    </w:p>
    <w:p>
      <w:pPr>
        <w:rPr>
          <w:sz w:val="10"/>
          <w:szCs w:val="10"/>
        </w:rPr>
      </w:pPr>
    </w:p>
    <w:p>
      <w:pPr>
        <w:rPr>
          <w:sz w:val="10"/>
          <w:szCs w:val="10"/>
        </w:rPr>
      </w:pPr>
    </w:p>
    <w:p>
      <w:pPr/>
      <w:r>
        <w:rPr>
          <w:b/>
        </w:rPr>
        <w:t xml:space="preserve">Codice regionale: TOS15_18.W06.001.002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002 - Ø 600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sectPr>
          <w:headerReference w:type="default" r:id="rId207"/>
          <w:footerReference w:type="default" r:id="rId208"/>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TOS15_18.W08</w:t>
      </w:r>
    </w:p>
    <w:tbl>
      <w:tblGrid>
        <w:gridCol w:w="1200" w:type="dxa"/>
        <w:gridCol w:w="7900" w:type="dxa"/>
      </w:tblGrid>
      <w:tr>
        <w:trPr/>
        <w:tc>
          <w:tcPr>
            <w:tcW w:w="1200" w:type="dxa"/>
          </w:tcPr>
          <w:p>
            <w:pPr/>
            <w:r>
              <w:rPr/>
              <w:t xml:space="preserve">Capitolo: </w:t>
            </w:r>
          </w:p>
        </w:tc>
        <w:tc>
          <w:tcPr>
            <w:tcW w:w="7900" w:type="dxa"/>
          </w:tcPr>
          <w:p>
            <w:pPr/>
            <w:r>
              <w:rPr/>
              <w:t xml:space="preserve">INDAGINI GEOFISICHE -IG</w:t>
            </w:r>
          </w:p>
        </w:tc>
      </w:tr>
    </w:tbl>
    <w:p>
      <w:pPr>
        <w:rPr>
          <w:sz w:val="10"/>
          <w:szCs w:val="10"/>
        </w:rPr>
      </w:pPr>
    </w:p>
    <w:p>
      <w:pPr/>
      <w:r>
        <w:rPr>
          <w:b/>
        </w:rPr>
        <w:t xml:space="preserve">Codice regionale: TOS15_18.W08.001.001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001 - A-B fino a 100 m (n. minimo 10 S.E.V.)</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TOS15_18.W08.001.002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002 - A-B fino a 200 m (n. minimo 5 S.E.V.)</w:t>
            </w:r>
          </w:p>
        </w:tc>
      </w:tr>
    </w:tbl>
    <w:p>
      <w:pPr>
        <w:jc w:val="right"/>
      </w:pPr>
    </w:p>
    <w:p>
      <w:pPr>
        <w:jc w:val="right"/>
        <w:spacing w:line="336" w:lineRule="auto"/>
      </w:pPr>
      <w:r>
        <w:rPr>
          <w:b/>
        </w:rPr>
        <w:t xml:space="preserve">Prezzo senza S. G. e Util. a ml: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ml: € 2,02400</w:t>
      </w:r>
    </w:p>
    <w:p>
      <w:pPr>
        <w:rPr>
          <w:sz w:val="10"/>
          <w:szCs w:val="10"/>
        </w:rPr>
      </w:pPr>
    </w:p>
    <w:p>
      <w:pPr>
        <w:rPr>
          <w:sz w:val="10"/>
          <w:szCs w:val="10"/>
        </w:rPr>
      </w:pPr>
    </w:p>
    <w:p>
      <w:pPr/>
      <w:r>
        <w:rPr>
          <w:b/>
        </w:rPr>
        <w:t xml:space="preserve">Codice regionale: TOS15_18.W08.001.003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003 - A-B fino a 400 m (n. minimo 4 S.E.V.)</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TOS15_18.W08.001.004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004 - A-B fino a 600 m (n. minimo 3 S.E.V.)</w:t>
            </w:r>
          </w:p>
        </w:tc>
      </w:tr>
    </w:tbl>
    <w:p>
      <w:pPr>
        <w:jc w:val="right"/>
      </w:pPr>
    </w:p>
    <w:p>
      <w:pPr>
        <w:jc w:val="right"/>
        <w:spacing w:line="336" w:lineRule="auto"/>
      </w:pPr>
      <w:r>
        <w:rPr>
          <w:b/>
        </w:rPr>
        <w:t xml:space="preserve">Prezzo senza S. G. e Util. a ml: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ml: € 1,32825</w:t>
      </w:r>
    </w:p>
    <w:p>
      <w:pPr>
        <w:rPr>
          <w:sz w:val="10"/>
          <w:szCs w:val="10"/>
        </w:rPr>
      </w:pPr>
    </w:p>
    <w:p>
      <w:pPr>
        <w:rPr>
          <w:sz w:val="10"/>
          <w:szCs w:val="10"/>
        </w:rPr>
      </w:pPr>
    </w:p>
    <w:p>
      <w:pPr/>
      <w:r>
        <w:rPr>
          <w:b/>
        </w:rPr>
        <w:t xml:space="preserve">Codice regionale: TOS15_18.W08.002.001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001 - con intervallo elettrodico di 1 m e profondità di indagine di almeno 10 m.</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002 - con intervallo elettrodico di 1 m e profondità di indagine di almeno 20 m.</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003 - con intervallo elettrodico di 2 m profondità di indagine di almeno 20 m.</w:t>
            </w:r>
          </w:p>
        </w:tc>
      </w:tr>
    </w:tbl>
    <w:p>
      <w:pPr>
        <w:jc w:val="right"/>
      </w:pPr>
    </w:p>
    <w:p>
      <w:pPr>
        <w:jc w:val="right"/>
        <w:spacing w:line="336" w:lineRule="auto"/>
      </w:pPr>
      <w:r>
        <w:rPr>
          <w:b/>
        </w:rPr>
        <w:t xml:space="preserve">Prezzo senza S. G. e Util. a m: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 € 3,54200</w:t>
      </w:r>
    </w:p>
    <w:p>
      <w:pPr>
        <w:rPr>
          <w:sz w:val="10"/>
          <w:szCs w:val="10"/>
        </w:rPr>
      </w:pPr>
    </w:p>
    <w:p>
      <w:pPr>
        <w:rPr>
          <w:sz w:val="10"/>
          <w:szCs w:val="10"/>
        </w:rPr>
      </w:pPr>
    </w:p>
    <w:p>
      <w:pPr/>
      <w:r>
        <w:rPr>
          <w:b/>
        </w:rPr>
        <w:t xml:space="preserve">Codice regionale: TOS15_18.W08.002.004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004 - con intervallo elettrodico di 2 m profondità di indagine di almeno 40 m.</w:t>
            </w:r>
          </w:p>
        </w:tc>
      </w:tr>
    </w:tbl>
    <w:p>
      <w:pPr>
        <w:jc w:val="right"/>
      </w:pPr>
    </w:p>
    <w:p>
      <w:pPr>
        <w:jc w:val="right"/>
        <w:spacing w:line="336" w:lineRule="auto"/>
      </w:pPr>
      <w:r>
        <w:rPr>
          <w:b/>
        </w:rPr>
        <w:t xml:space="preserve">Prezzo senza S. G. e Util. a m: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 € 3,54200</w:t>
      </w:r>
    </w:p>
    <w:p>
      <w:pPr>
        <w:rPr>
          <w:sz w:val="10"/>
          <w:szCs w:val="10"/>
        </w:rPr>
      </w:pPr>
    </w:p>
    <w:p>
      <w:pPr>
        <w:rPr>
          <w:sz w:val="10"/>
          <w:szCs w:val="10"/>
        </w:rPr>
      </w:pPr>
    </w:p>
    <w:p>
      <w:pPr/>
      <w:r>
        <w:rPr>
          <w:b/>
        </w:rPr>
        <w:t xml:space="preserve">Codice regionale: TOS15_18.W08.002.005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005 - con intervallo elettrodico di 5 m profondità di indagine di almeno 50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TOS15_18.W08.002.006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006 - con intervallo elettrodico di 5 m profondità di indagine di almeno 100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TOS15_18.W08.002.007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007 - con intervallo elettrodico di 10 m profondità di indagine di almeno 100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008 - con intervallo elettrodico di 10 m profondità di indagine di almeno 200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009 - con intervallo elettrodico di 25 m profondità di indagine di almeno 200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010 - con intervallo elettrodico di 25 m profondità di indagine di almeno 400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 € 4,42750</w:t>
      </w:r>
    </w:p>
    <w:p>
      <w:pPr>
        <w:rPr>
          <w:sz w:val="10"/>
          <w:szCs w:val="10"/>
        </w:rPr>
      </w:pPr>
    </w:p>
    <w:p>
      <w:pPr>
        <w:rPr>
          <w:sz w:val="10"/>
          <w:szCs w:val="10"/>
        </w:rPr>
      </w:pPr>
    </w:p>
    <w:p>
      <w:pPr/>
      <w:r>
        <w:rPr>
          <w:b/>
        </w:rPr>
        <w:t xml:space="preserve">Codice regionale: TOS15_18.W08.003.003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 € 7,08400</w:t>
      </w:r>
    </w:p>
    <w:p>
      <w:pPr>
        <w:rPr>
          <w:sz w:val="10"/>
          <w:szCs w:val="10"/>
        </w:rPr>
      </w:pPr>
    </w:p>
    <w:p>
      <w:pPr>
        <w:rPr>
          <w:sz w:val="10"/>
          <w:szCs w:val="10"/>
        </w:rPr>
      </w:pPr>
    </w:p>
    <w:p>
      <w:pPr/>
      <w:r>
        <w:rPr>
          <w:b/>
        </w:rPr>
        <w:t xml:space="preserve">Codice regionale: TOS15_18.W08.003.004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004 - Sovrapprezzo alle prove a rifrazione per acquisizione (tiri ogni 3 geofoni = minimo 11 registrazioni) ed elaborazione tomografica dei dati, per ogni metro di stendimento.</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005 -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giorno: € 1,89750</w:t>
      </w:r>
    </w:p>
    <w:p>
      <w:pPr>
        <w:rPr>
          <w:sz w:val="10"/>
          <w:szCs w:val="10"/>
        </w:rPr>
      </w:pPr>
    </w:p>
    <w:p>
      <w:pPr>
        <w:rPr>
          <w:sz w:val="10"/>
          <w:szCs w:val="10"/>
        </w:rPr>
      </w:pPr>
    </w:p>
    <w:p>
      <w:pPr/>
      <w:r>
        <w:rPr>
          <w:b/>
        </w:rPr>
        <w:t xml:space="preserve">Codice regionale: TOS15_18.W08.004.001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001 - In onde P ed SH, per ogni registrazione in fori fino a 30 m.</w:t>
            </w:r>
          </w:p>
        </w:tc>
      </w:tr>
    </w:tbl>
    <w:p>
      <w:pPr>
        <w:jc w:val="right"/>
      </w:pPr>
    </w:p>
    <w:p>
      <w:pPr>
        <w:jc w:val="right"/>
        <w:spacing w:line="336" w:lineRule="auto"/>
      </w:pPr>
      <w:r>
        <w:rPr>
          <w:b/>
        </w:rPr>
        <w:t xml:space="preserve">Prezzo senza S. G. e Util. a ml: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ml: € 3,54200</w:t>
      </w:r>
    </w:p>
    <w:p>
      <w:pPr>
        <w:rPr>
          <w:sz w:val="10"/>
          <w:szCs w:val="10"/>
        </w:rPr>
      </w:pPr>
    </w:p>
    <w:p>
      <w:pPr>
        <w:rPr>
          <w:sz w:val="10"/>
          <w:szCs w:val="10"/>
        </w:rPr>
      </w:pPr>
    </w:p>
    <w:p>
      <w:pPr/>
      <w:r>
        <w:rPr>
          <w:b/>
        </w:rPr>
        <w:t xml:space="preserve">Codice regionale: TOS15_18.W08.004.002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002 - In onde P ed SH, per ogni registrazione a profondità maggiore di m 30</w:t>
            </w:r>
          </w:p>
        </w:tc>
      </w:tr>
    </w:tbl>
    <w:p>
      <w:pPr>
        <w:jc w:val="right"/>
      </w:pPr>
    </w:p>
    <w:p>
      <w:pPr>
        <w:jc w:val="right"/>
        <w:spacing w:line="336" w:lineRule="auto"/>
      </w:pPr>
      <w:r>
        <w:rPr>
          <w:b/>
        </w:rPr>
        <w:t xml:space="preserve">Prezzo senza S. G. e Util. a ml: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ml: € 3,54200</w:t>
      </w:r>
    </w:p>
    <w:p>
      <w:pPr>
        <w:rPr>
          <w:sz w:val="10"/>
          <w:szCs w:val="10"/>
        </w:rPr>
      </w:pPr>
    </w:p>
    <w:p>
      <w:pPr>
        <w:rPr>
          <w:sz w:val="10"/>
          <w:szCs w:val="10"/>
        </w:rPr>
      </w:pPr>
    </w:p>
    <w:p>
      <w:pPr/>
      <w:r>
        <w:rPr>
          <w:b/>
        </w:rPr>
        <w:t xml:space="preserve">Codice regionale: TOS15_18.W08.004.004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004 - In onde P, per ogni registrazione in fori fino a 30 m.</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TOS15_18.W08.004.005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005 - In onde P, per ogni registrazione a profondità maggiore di m 30</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TOS15_18.W08.005.001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001 - In onde P ed SH, per ogni registrazione in fori fino a 30 m.</w:t>
            </w:r>
          </w:p>
        </w:tc>
      </w:tr>
    </w:tbl>
    <w:p>
      <w:pPr>
        <w:jc w:val="right"/>
      </w:pPr>
    </w:p>
    <w:p>
      <w:pPr>
        <w:jc w:val="right"/>
        <w:spacing w:line="336" w:lineRule="auto"/>
      </w:pPr>
      <w:r>
        <w:rPr>
          <w:b/>
        </w:rPr>
        <w:t xml:space="preserve">Prezzo senza S. G. e Util. a ml: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ml: € 7,08400</w:t>
      </w:r>
    </w:p>
    <w:p>
      <w:pPr>
        <w:rPr>
          <w:sz w:val="10"/>
          <w:szCs w:val="10"/>
        </w:rPr>
      </w:pPr>
    </w:p>
    <w:p>
      <w:pPr>
        <w:rPr>
          <w:sz w:val="10"/>
          <w:szCs w:val="10"/>
        </w:rPr>
      </w:pPr>
    </w:p>
    <w:p>
      <w:pPr/>
      <w:r>
        <w:rPr>
          <w:b/>
        </w:rPr>
        <w:t xml:space="preserve">Codice regionale: TOS15_18.W08.005.002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002 - In onde P ed SH, per ogni registrazione a profondità maggiore di m 30</w:t>
            </w:r>
          </w:p>
        </w:tc>
      </w:tr>
    </w:tbl>
    <w:p>
      <w:pPr>
        <w:jc w:val="right"/>
      </w:pPr>
    </w:p>
    <w:p>
      <w:pPr>
        <w:jc w:val="right"/>
        <w:spacing w:line="336" w:lineRule="auto"/>
      </w:pPr>
      <w:r>
        <w:rPr>
          <w:b/>
        </w:rPr>
        <w:t xml:space="preserve">Prezzo senza S. G. e Util. a m: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 € 7,08400</w:t>
      </w:r>
    </w:p>
    <w:p>
      <w:pPr>
        <w:rPr>
          <w:sz w:val="10"/>
          <w:szCs w:val="10"/>
        </w:rPr>
      </w:pPr>
    </w:p>
    <w:p>
      <w:pPr>
        <w:rPr>
          <w:sz w:val="10"/>
          <w:szCs w:val="10"/>
        </w:rPr>
      </w:pPr>
    </w:p>
    <w:p>
      <w:pPr/>
      <w:r>
        <w:rPr>
          <w:b/>
        </w:rPr>
        <w:t xml:space="preserve">Codice regionale: TOS15_18.W08.005.003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003 - In onde P, per ogni registrazione in fori fino a 30 m.</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004 - In onde P, per ogni registrazione a profondità maggiore di m 30</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prova sismica attiva MASW per la determinazione di curve di dispersione delle onde superficiali di tipo Rayleigh. Si prevedono almeno  5 energizzazioni con idonei sistemi e la registrazione con almeno 24 geofoni verticali.</w:t>
            </w:r>
          </w:p>
        </w:tc>
      </w:tr>
      <w:tr>
        <w:trPr/>
        <w:tc>
          <w:tcPr>
            <w:tcW w:w="1200" w:type="dxa"/>
          </w:tcPr>
          <w:p>
            <w:pPr/>
            <w:r>
              <w:rPr>
                <w:b/>
              </w:rPr>
              <w:t xml:space="preserve">Articolo:</w:t>
            </w:r>
          </w:p>
        </w:tc>
        <w:tc>
          <w:tcPr>
            <w:tcW w:w="7900" w:type="dxa"/>
          </w:tcPr>
          <w:p>
            <w:pPr/>
            <w:r>
              <w:rPr/>
              <w:t xml:space="preserve">001 - Lunghezza minima stendimento 48 m</w:t>
            </w:r>
          </w:p>
        </w:tc>
      </w:tr>
    </w:tbl>
    <w:p>
      <w:pPr>
        <w:jc w:val="right"/>
      </w:pPr>
    </w:p>
    <w:p>
      <w:pPr>
        <w:jc w:val="right"/>
        <w:spacing w:line="336" w:lineRule="auto"/>
      </w:pPr>
      <w:r>
        <w:rPr>
          <w:b/>
        </w:rPr>
        <w:t xml:space="preserve">Prezzo senza S. G. e Util. a ml: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ml: € 0,88550</w:t>
      </w:r>
    </w:p>
    <w:p>
      <w:pPr>
        <w:rPr>
          <w:sz w:val="10"/>
          <w:szCs w:val="10"/>
        </w:rPr>
      </w:pPr>
    </w:p>
    <w:p>
      <w:pPr>
        <w:rPr>
          <w:sz w:val="10"/>
          <w:szCs w:val="10"/>
        </w:rPr>
      </w:pPr>
    </w:p>
    <w:p>
      <w:pPr/>
      <w:r>
        <w:rPr>
          <w:b/>
        </w:rPr>
        <w:t xml:space="preserve">Codice regionale: TOS15_18.W08.007.001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Misure di rumore a stazione singola (HVSR) mediante l’utilizzo di sismometri triassiali, con una sensibilità tra 0.1 e 20 Hz</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TOS15_18.W08.008.001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001 - Lunghezza minima stendimento 48 m.Tempo minimo di acquisizione: 30 min.</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TOS15_18.W08.008.002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002 - con spaziature geofoniche &gt; m 5 e &lt; m 10. Tempo minimo di acquisizione: 30 min</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TOS15_18.W08.009.001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TOS15_18.W08.009.003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003 - per distanze intergeofoniche superiore a 20 m. Tempo minimo di acquisizione: 30 min</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TOS15_18.W08.010.001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001 - CON SISTEMA MONOANTENNA - per totali inferiori a 250 ml</w:t>
            </w:r>
          </w:p>
        </w:tc>
      </w:tr>
    </w:tbl>
    <w:p>
      <w:pPr>
        <w:jc w:val="right"/>
      </w:pPr>
    </w:p>
    <w:p>
      <w:pPr>
        <w:jc w:val="right"/>
        <w:spacing w:line="336" w:lineRule="auto"/>
      </w:pPr>
      <w:r>
        <w:rPr>
          <w:b/>
        </w:rPr>
        <w:t xml:space="preserve">Prezzo senza S. G. e Util. a ml: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ml: € 2,65650</w:t>
      </w:r>
    </w:p>
    <w:p>
      <w:pPr>
        <w:rPr>
          <w:sz w:val="10"/>
          <w:szCs w:val="10"/>
        </w:rPr>
      </w:pPr>
    </w:p>
    <w:p>
      <w:pPr>
        <w:rPr>
          <w:sz w:val="10"/>
          <w:szCs w:val="10"/>
        </w:rPr>
      </w:pPr>
    </w:p>
    <w:p>
      <w:pPr/>
      <w:r>
        <w:rPr>
          <w:b/>
        </w:rPr>
        <w:t xml:space="preserve">Codice regionale: TOS15_18.W08.010.002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002 - CON SISTEMA MONOANTENNA - per totali superiori a 250 ml</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TOS15_18.W08.010.003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003 - CON SISTEMA BIANTENNA - per totali inferiori a 250 ml</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004 - CON SISTEMA BIANTENNA - per totali superiori a 250 ml</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TOS15_18.W08.011.001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alle indagini di Prospezione con georadar dalla superficie,</w:t>
            </w:r>
          </w:p>
        </w:tc>
      </w:tr>
      <w:tr>
        <w:trPr/>
        <w:tc>
          <w:tcPr>
            <w:tcW w:w="1200" w:type="dxa"/>
          </w:tcPr>
          <w:p>
            <w:pPr/>
            <w:r>
              <w:rPr>
                <w:b/>
              </w:rPr>
              <w:t xml:space="preserve">Articolo:</w:t>
            </w:r>
          </w:p>
        </w:tc>
        <w:tc>
          <w:tcPr>
            <w:tcW w:w="7900" w:type="dxa"/>
          </w:tcPr>
          <w:p>
            <w:pPr/>
            <w:r>
              <w:rPr/>
              <w:t xml:space="preserve">001 - per ulteriori registrazioni oltre la prima</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TOS15_18.W08.021.001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ml: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ml: € 15,18000</w:t>
      </w:r>
    </w:p>
    <w:p>
      <w:pPr>
        <w:rPr>
          <w:sz w:val="10"/>
          <w:szCs w:val="10"/>
        </w:rPr>
      </w:pPr>
    </w:p>
    <w:p>
      <w:pPr>
        <w:rPr>
          <w:sz w:val="10"/>
          <w:szCs w:val="10"/>
        </w:rPr>
      </w:pPr>
    </w:p>
    <w:p>
      <w:pPr/>
      <w:r>
        <w:rPr>
          <w:b/>
        </w:rPr>
        <w:t xml:space="preserve">Codice regionale: TOS15_18.W08.021.004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004 -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giorno: € 3,79500</w:t>
      </w:r>
    </w:p>
    <w:p>
      <w:pPr>
        <w:rPr>
          <w:sz w:val="10"/>
          <w:szCs w:val="10"/>
        </w:rPr>
      </w:pPr>
    </w:p>
    <w:p>
      <w:pPr>
        <w:rPr>
          <w:sz w:val="10"/>
          <w:szCs w:val="10"/>
        </w:rPr>
      </w:pPr>
    </w:p>
    <w:p>
      <w:pPr/>
      <w:r>
        <w:rPr>
          <w:b/>
        </w:rPr>
        <w:t xml:space="preserve">Codice regionale: TOS15_18.W08.022.001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ml: € 25,04700</w:t>
      </w:r>
    </w:p>
    <w:p>
      <w:pPr>
        <w:rPr>
          <w:sz w:val="10"/>
          <w:szCs w:val="10"/>
        </w:rPr>
      </w:pPr>
    </w:p>
    <w:p>
      <w:pPr>
        <w:rPr>
          <w:sz w:val="10"/>
          <w:szCs w:val="10"/>
        </w:rPr>
      </w:pPr>
    </w:p>
    <w:p>
      <w:pPr/>
      <w:r>
        <w:rPr>
          <w:b/>
        </w:rPr>
        <w:t xml:space="preserve">Codice regionale: TOS15_18.W08.023.002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ml: € 25,04700</w:t>
      </w:r>
    </w:p>
    <w:p>
      <w:pPr>
        <w:rPr>
          <w:sz w:val="10"/>
          <w:szCs w:val="10"/>
        </w:rPr>
      </w:pPr>
    </w:p>
    <w:p>
      <w:pPr>
        <w:rPr>
          <w:sz w:val="10"/>
          <w:szCs w:val="10"/>
        </w:rPr>
      </w:pPr>
    </w:p>
    <w:p>
      <w:pPr/>
      <w:r>
        <w:rPr>
          <w:b/>
        </w:rPr>
        <w:t xml:space="preserve">Codice regionale: TOS15_18.W08.023.003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ml: € 27,32400</w:t>
      </w:r>
    </w:p>
    <w:p>
      <w:pPr>
        <w:rPr>
          <w:sz w:val="10"/>
          <w:szCs w:val="10"/>
        </w:rPr>
      </w:pPr>
    </w:p>
    <w:p>
      <w:pPr>
        <w:rPr>
          <w:sz w:val="10"/>
          <w:szCs w:val="10"/>
        </w:rPr>
      </w:pPr>
    </w:p>
    <w:p>
      <w:pPr/>
      <w:r>
        <w:rPr>
          <w:b/>
        </w:rPr>
        <w:t xml:space="preserve">Codice regionale: TOS15_18.W08.023.004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ml: € 27,32400</w:t>
      </w:r>
    </w:p>
    <w:p>
      <w:pPr>
        <w:rPr>
          <w:sz w:val="10"/>
          <w:szCs w:val="10"/>
        </w:rPr>
      </w:pPr>
    </w:p>
    <w:p>
      <w:pPr>
        <w:rPr>
          <w:sz w:val="10"/>
          <w:szCs w:val="10"/>
        </w:rPr>
      </w:pPr>
    </w:p>
    <w:p>
      <w:pPr>
        <w:sectPr>
          <w:headerReference w:type="default" r:id="rId209"/>
          <w:footerReference w:type="default" r:id="rId210"/>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TOS15_18.W09</w:t>
      </w:r>
    </w:p>
    <w:tbl>
      <w:tblGrid>
        <w:gridCol w:w="1200" w:type="dxa"/>
        <w:gridCol w:w="7900" w:type="dxa"/>
      </w:tblGrid>
      <w:tr>
        <w:trPr/>
        <w:tc>
          <w:tcPr>
            <w:tcW w:w="1200" w:type="dxa"/>
          </w:tcPr>
          <w:p>
            <w:pPr/>
            <w:r>
              <w:rPr/>
              <w:t xml:space="preserve">Capitolo: </w:t>
            </w:r>
          </w:p>
        </w:tc>
        <w:tc>
          <w:tcPr>
            <w:tcW w:w="7900" w:type="dxa"/>
          </w:tcPr>
          <w:p>
            <w:pPr/>
            <w:r>
              <w:rPr/>
              <w:t xml:space="preserve">PROVE GEOTECNICHE DI LABORATORIO</w:t>
            </w:r>
          </w:p>
        </w:tc>
      </w:tr>
    </w:tbl>
    <w:p>
      <w:pPr>
        <w:rPr>
          <w:sz w:val="10"/>
          <w:szCs w:val="10"/>
        </w:rPr>
      </w:pPr>
    </w:p>
    <w:p>
      <w:pPr/>
      <w:r>
        <w:rPr>
          <w:b/>
        </w:rPr>
        <w:t xml:space="preserve">Codice regionale: TOS15_18.W09.001.001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001 - Apertura campione in fustella e descrizione geotecnica</w:t>
            </w:r>
          </w:p>
        </w:tc>
      </w:tr>
    </w:tbl>
    <w:p>
      <w:pPr>
        <w:jc w:val="right"/>
      </w:pPr>
    </w:p>
    <w:p>
      <w:pPr>
        <w:jc w:val="right"/>
        <w:spacing w:line="336" w:lineRule="auto"/>
      </w:pPr>
      <w:r>
        <w:rPr>
          <w:b/>
        </w:rPr>
        <w:t xml:space="preserve">Prezzo senza S. G. e Util. a cad: € 11,38500</w:t>
      </w:r>
    </w:p>
    <w:p>
      <w:pPr>
        <w:jc w:val="right"/>
        <w:spacing w:line="336" w:lineRule="auto"/>
      </w:pPr>
      <w:r>
        <w:rPr>
          <w:b/>
        </w:rPr>
        <w:t xml:space="preserve">Spese generali € 1,70775</w:t>
      </w:r>
    </w:p>
    <w:p>
      <w:pPr>
        <w:jc w:val="right"/>
        <w:spacing w:line="336" w:lineRule="auto"/>
      </w:pPr>
      <w:r>
        <w:rPr>
          <w:b/>
        </w:rPr>
        <w:t xml:space="preserve">Utili di impresa € 1,30928</w:t>
      </w:r>
    </w:p>
    <w:p>
      <w:pPr>
        <w:jc w:val="right"/>
        <w:spacing w:line="336" w:lineRule="auto"/>
      </w:pPr>
      <w:r>
        <w:rPr>
          <w:b/>
        </w:rPr>
        <w:t xml:space="preserve">Prezzo a cad: € 14,40203</w:t>
      </w:r>
    </w:p>
    <w:p>
      <w:pPr>
        <w:rPr>
          <w:sz w:val="10"/>
          <w:szCs w:val="10"/>
        </w:rPr>
      </w:pPr>
    </w:p>
    <w:p>
      <w:pPr>
        <w:rPr>
          <w:sz w:val="10"/>
          <w:szCs w:val="10"/>
        </w:rPr>
      </w:pPr>
    </w:p>
    <w:p>
      <w:pPr/>
      <w:r>
        <w:rPr>
          <w:b/>
        </w:rPr>
        <w:t xml:space="preserve">Codice regionale: TOS15_18.W09.001.002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002 - Apertura campione rimaneggiato in sacchetto o altro contenitore e descrizione geotecnica</w:t>
            </w:r>
          </w:p>
        </w:tc>
      </w:tr>
    </w:tbl>
    <w:p>
      <w:pPr>
        <w:jc w:val="right"/>
      </w:pPr>
    </w:p>
    <w:p>
      <w:pPr>
        <w:jc w:val="right"/>
        <w:spacing w:line="336" w:lineRule="auto"/>
      </w:pPr>
      <w:r>
        <w:rPr>
          <w:b/>
        </w:rPr>
        <w:t xml:space="preserve">Prezzo senza S. G. e Util. a cad: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cad: € 10,24650</w:t>
      </w:r>
    </w:p>
    <w:p>
      <w:pPr>
        <w:rPr>
          <w:sz w:val="10"/>
          <w:szCs w:val="10"/>
        </w:rPr>
      </w:pPr>
    </w:p>
    <w:p>
      <w:pPr>
        <w:rPr>
          <w:sz w:val="10"/>
          <w:szCs w:val="10"/>
        </w:rPr>
      </w:pPr>
    </w:p>
    <w:p>
      <w:pPr/>
      <w:r>
        <w:rPr>
          <w:b/>
        </w:rPr>
        <w:t xml:space="preserve">Codice regionale: TOS15_18.W09.001.003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003 - Apertura di campione indisturbato cubico e descrizione geotecnica</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TOS15_18.W09.001.004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004 - Prove speditive di consistenza (pocket penetrometer e torvane)</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TOS15_18.W09.001.005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005 - Fotografia del campione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TOS15_18.W09.002.001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001 - Preparazione del campione, quartatura, prelavaggio al setaccio 200 ASTM, su campione fino a 5 kg</w:t>
            </w:r>
          </w:p>
        </w:tc>
      </w:tr>
    </w:tbl>
    <w:p>
      <w:pPr>
        <w:jc w:val="right"/>
      </w:pPr>
    </w:p>
    <w:p>
      <w:pPr>
        <w:jc w:val="right"/>
        <w:spacing w:line="336" w:lineRule="auto"/>
      </w:pPr>
      <w:r>
        <w:rPr>
          <w:b/>
        </w:rPr>
        <w:t xml:space="preserve">Prezzo senza S. G. e Util. a cad: € 30,40000</w:t>
      </w:r>
    </w:p>
    <w:p>
      <w:pPr>
        <w:jc w:val="right"/>
        <w:spacing w:line="336" w:lineRule="auto"/>
      </w:pPr>
      <w:r>
        <w:rPr>
          <w:b/>
        </w:rPr>
        <w:t xml:space="preserve">Spese generali € 4,56000</w:t>
      </w:r>
    </w:p>
    <w:p>
      <w:pPr>
        <w:jc w:val="right"/>
        <w:spacing w:line="336" w:lineRule="auto"/>
      </w:pPr>
      <w:r>
        <w:rPr>
          <w:b/>
        </w:rPr>
        <w:t xml:space="preserve">Utili di impresa € 3,49600</w:t>
      </w:r>
    </w:p>
    <w:p>
      <w:pPr>
        <w:jc w:val="right"/>
        <w:spacing w:line="336" w:lineRule="auto"/>
      </w:pPr>
      <w:r>
        <w:rPr>
          <w:b/>
        </w:rPr>
        <w:t xml:space="preserve">Prezzo a cad: € 38,45600</w:t>
      </w:r>
    </w:p>
    <w:p>
      <w:pPr>
        <w:rPr>
          <w:sz w:val="10"/>
          <w:szCs w:val="10"/>
        </w:rPr>
      </w:pPr>
    </w:p>
    <w:p>
      <w:pPr>
        <w:rPr>
          <w:sz w:val="10"/>
          <w:szCs w:val="10"/>
        </w:rPr>
      </w:pPr>
    </w:p>
    <w:p>
      <w:pPr/>
      <w:r>
        <w:rPr>
          <w:b/>
        </w:rPr>
        <w:t xml:space="preserve">Codice regionale: TOS15_18.W09.002.002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002 - Sovrapprezzo alla preparazione del campione, quartatura, prelavaggio al setaccio 200 ASTM - per ogni kg oltre 5kg</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TOS15_18.W09.002.003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003 - Analisi granulometrica per setacciatura, per ogni vaglio</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TOS15_18.W09.002.004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004 - Analisi granulometrica per sedimentazione, esclusa la determinazione del peso specifico dei granuli</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TOS15_18.W09.003.001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001 - Determinazione del contenuto d'acqua naturale (wn)</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TOS15_18.W09.003.002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002 - Determinazione del peso di volume naturale</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TOS15_18.W09.003.003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003 - Determinazione dei limiti di Atterberg (LL, LP)</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TOS15_18.W09.003.004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004 - Determinazione del limite di ritiro</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TOS15_18.W09.003.005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005 - Determinazione della densità relativa</w:t>
            </w:r>
          </w:p>
        </w:tc>
      </w:tr>
    </w:tbl>
    <w:p>
      <w:pPr>
        <w:jc w:val="right"/>
      </w:pPr>
    </w:p>
    <w:p>
      <w:pPr>
        <w:jc w:val="right"/>
        <w:spacing w:line="336" w:lineRule="auto"/>
      </w:pPr>
      <w:r>
        <w:rPr>
          <w:b/>
        </w:rPr>
        <w:t xml:space="preserve">Prezzo senza S. G. e Util. a cad: € 42,30000</w:t>
      </w:r>
    </w:p>
    <w:p>
      <w:pPr>
        <w:jc w:val="right"/>
        <w:spacing w:line="336" w:lineRule="auto"/>
      </w:pPr>
      <w:r>
        <w:rPr>
          <w:b/>
        </w:rPr>
        <w:t xml:space="preserve">Spese generali € 6,34500</w:t>
      </w:r>
    </w:p>
    <w:p>
      <w:pPr>
        <w:jc w:val="right"/>
        <w:spacing w:line="336" w:lineRule="auto"/>
      </w:pPr>
      <w:r>
        <w:rPr>
          <w:b/>
        </w:rPr>
        <w:t xml:space="preserve">Utili di impresa € 4,86450</w:t>
      </w:r>
    </w:p>
    <w:p>
      <w:pPr>
        <w:jc w:val="right"/>
        <w:spacing w:line="336" w:lineRule="auto"/>
      </w:pPr>
      <w:r>
        <w:rPr>
          <w:b/>
        </w:rPr>
        <w:t xml:space="preserve">Prezzo a cad: € 53,50950</w:t>
      </w:r>
    </w:p>
    <w:p>
      <w:pPr>
        <w:rPr>
          <w:sz w:val="10"/>
          <w:szCs w:val="10"/>
        </w:rPr>
      </w:pPr>
    </w:p>
    <w:p>
      <w:pPr>
        <w:rPr>
          <w:sz w:val="10"/>
          <w:szCs w:val="10"/>
        </w:rPr>
      </w:pPr>
    </w:p>
    <w:p>
      <w:pPr/>
      <w:r>
        <w:rPr>
          <w:b/>
        </w:rPr>
        <w:t xml:space="preserve">Codice regionale: TOS15_18.W09.003.006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006 - Classificazione delle terre per uso stradale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TOS15_18.W09.003.007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007 - Determinazione del peso specifico dei grani</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TOS15_18.W09.003.008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008 - Determinazione del contenuto di sostanze organiche</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TOS15_18.W09.003.009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009 - Determinazione dell'indice di attività mediante il blu di metilene</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TOS15_18.W09.003.010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010 - Determinazione dell'indice di portanza CBR, senza imbibizione (IPI)</w:t>
            </w:r>
          </w:p>
        </w:tc>
      </w:tr>
    </w:tbl>
    <w:p>
      <w:pPr>
        <w:jc w:val="right"/>
      </w:pPr>
    </w:p>
    <w:p>
      <w:pPr>
        <w:jc w:val="right"/>
        <w:spacing w:line="336" w:lineRule="auto"/>
      </w:pPr>
      <w:r>
        <w:rPr>
          <w:b/>
        </w:rPr>
        <w:t xml:space="preserve">Prezzo senza S. G. e Util. a cad: € 35,20000</w:t>
      </w:r>
    </w:p>
    <w:p>
      <w:pPr>
        <w:jc w:val="right"/>
        <w:spacing w:line="336" w:lineRule="auto"/>
      </w:pPr>
      <w:r>
        <w:rPr>
          <w:b/>
        </w:rPr>
        <w:t xml:space="preserve">Spese generali € 5,28000</w:t>
      </w:r>
    </w:p>
    <w:p>
      <w:pPr>
        <w:jc w:val="right"/>
        <w:spacing w:line="336" w:lineRule="auto"/>
      </w:pPr>
      <w:r>
        <w:rPr>
          <w:b/>
        </w:rPr>
        <w:t xml:space="preserve">Utili di impresa € 4,04800</w:t>
      </w:r>
    </w:p>
    <w:p>
      <w:pPr>
        <w:jc w:val="right"/>
        <w:spacing w:line="336" w:lineRule="auto"/>
      </w:pPr>
      <w:r>
        <w:rPr>
          <w:b/>
        </w:rPr>
        <w:t xml:space="preserve">Prezzo a cad: € 44,52800</w:t>
      </w:r>
    </w:p>
    <w:p>
      <w:pPr>
        <w:rPr>
          <w:sz w:val="10"/>
          <w:szCs w:val="10"/>
        </w:rPr>
      </w:pPr>
    </w:p>
    <w:p>
      <w:pPr>
        <w:rPr>
          <w:sz w:val="10"/>
          <w:szCs w:val="10"/>
        </w:rPr>
      </w:pPr>
    </w:p>
    <w:p>
      <w:pPr/>
      <w:r>
        <w:rPr>
          <w:b/>
        </w:rPr>
        <w:t xml:space="preserve">Codice regionale: TOS15_18.W09.003.011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011 - Determinazione dell'indice di portanza CBR con imbibizione del provino (96 ore) e misura del rigonfiamento</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TOS15_18.W09.003.012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012 - Prova compattazione Proctor Standard (AASHO), con almeno 5 punti di determinazione della curva densità secca-acqua, in fustella da 4'', comprensiva della preparazione del campione (quantità di materiale trattenuto al 9,5 mm inferiore al 20 %)</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TOS15_18.W09.003.013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013 - Prova compattazione Proctor Standard (AASHO), con almeno 5 punti di determinazione della curva densità secca-acqua, in fustella da 6''</w:t>
            </w:r>
          </w:p>
        </w:tc>
      </w:tr>
    </w:tbl>
    <w:p>
      <w:pPr>
        <w:jc w:val="right"/>
      </w:pPr>
    </w:p>
    <w:p>
      <w:pPr>
        <w:jc w:val="right"/>
        <w:spacing w:line="336" w:lineRule="auto"/>
      </w:pPr>
      <w:r>
        <w:rPr>
          <w:b/>
        </w:rPr>
        <w:t xml:space="preserve">Prezzo senza S. G. e Util. a cad: € 111,20000</w:t>
      </w:r>
    </w:p>
    <w:p>
      <w:pPr>
        <w:jc w:val="right"/>
        <w:spacing w:line="336" w:lineRule="auto"/>
      </w:pPr>
      <w:r>
        <w:rPr>
          <w:b/>
        </w:rPr>
        <w:t xml:space="preserve">Spese generali € 16,68000</w:t>
      </w:r>
    </w:p>
    <w:p>
      <w:pPr>
        <w:jc w:val="right"/>
        <w:spacing w:line="336" w:lineRule="auto"/>
      </w:pPr>
      <w:r>
        <w:rPr>
          <w:b/>
        </w:rPr>
        <w:t xml:space="preserve">Utili di impresa € 12,78800</w:t>
      </w:r>
    </w:p>
    <w:p>
      <w:pPr>
        <w:jc w:val="right"/>
        <w:spacing w:line="336" w:lineRule="auto"/>
      </w:pPr>
      <w:r>
        <w:rPr>
          <w:b/>
        </w:rPr>
        <w:t xml:space="preserve">Prezzo a cad: € 140,66800</w:t>
      </w:r>
    </w:p>
    <w:p>
      <w:pPr>
        <w:rPr>
          <w:sz w:val="10"/>
          <w:szCs w:val="10"/>
        </w:rPr>
      </w:pPr>
    </w:p>
    <w:p>
      <w:pPr>
        <w:rPr>
          <w:sz w:val="10"/>
          <w:szCs w:val="10"/>
        </w:rPr>
      </w:pPr>
    </w:p>
    <w:p>
      <w:pPr/>
      <w:r>
        <w:rPr>
          <w:b/>
        </w:rPr>
        <w:t xml:space="preserve">Codice regionale: TOS15_18.W09.003.014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014 - Prova compattazione Proctor Modificata (AASHO), con almeno 5 punti di determinazione della curva densità secca-acqua, comprensiva della preparazione del campione, in fustella da 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TOS15_18.W09.003.015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015 - Prova compattazione Proctor Modificata (AASHO), con almeno 5 punti di determinazione della curva densità secca-acqua, in fustella da 6''</w:t>
            </w:r>
          </w:p>
        </w:tc>
      </w:tr>
    </w:tbl>
    <w:p>
      <w:pPr>
        <w:jc w:val="right"/>
      </w:pPr>
    </w:p>
    <w:p>
      <w:pPr>
        <w:jc w:val="right"/>
        <w:spacing w:line="336" w:lineRule="auto"/>
      </w:pPr>
      <w:r>
        <w:rPr>
          <w:b/>
        </w:rPr>
        <w:t xml:space="preserve">Prezzo senza S. G. e Util. a cad: € 121,60000</w:t>
      </w:r>
    </w:p>
    <w:p>
      <w:pPr>
        <w:jc w:val="right"/>
        <w:spacing w:line="336" w:lineRule="auto"/>
      </w:pPr>
      <w:r>
        <w:rPr>
          <w:b/>
        </w:rPr>
        <w:t xml:space="preserve">Spese generali € 18,24000</w:t>
      </w:r>
    </w:p>
    <w:p>
      <w:pPr>
        <w:jc w:val="right"/>
        <w:spacing w:line="336" w:lineRule="auto"/>
      </w:pPr>
      <w:r>
        <w:rPr>
          <w:b/>
        </w:rPr>
        <w:t xml:space="preserve">Utili di impresa € 13,98400</w:t>
      </w:r>
    </w:p>
    <w:p>
      <w:pPr>
        <w:jc w:val="right"/>
        <w:spacing w:line="336" w:lineRule="auto"/>
      </w:pPr>
      <w:r>
        <w:rPr>
          <w:b/>
        </w:rPr>
        <w:t xml:space="preserve">Prezzo a cad: € 153,82400</w:t>
      </w:r>
    </w:p>
    <w:p>
      <w:pPr>
        <w:rPr>
          <w:sz w:val="10"/>
          <w:szCs w:val="10"/>
        </w:rPr>
      </w:pPr>
    </w:p>
    <w:p>
      <w:pPr>
        <w:rPr>
          <w:sz w:val="10"/>
          <w:szCs w:val="10"/>
        </w:rPr>
      </w:pPr>
    </w:p>
    <w:p>
      <w:pPr/>
      <w:r>
        <w:rPr>
          <w:b/>
        </w:rPr>
        <w:t xml:space="preserve">Codice regionale: TOS15_18.W09.004.001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001 - Prova di compressione semplice (prova di compressione con espansione laterale libera ELL) da eseguirsi su terre</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TOS15_18.W09.004.002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002 - Prova di taglio diretto C.D., eseguita su 3 provini</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003 - Prova di taglio diretto, con determinazione della resistenza al taglio residua, con tecnica del moto alternato tramite apparecchiatura di taglio Casagrande</w:t>
            </w:r>
          </w:p>
        </w:tc>
      </w:tr>
    </w:tbl>
    <w:p>
      <w:pPr>
        <w:jc w:val="right"/>
      </w:pPr>
    </w:p>
    <w:p>
      <w:pPr>
        <w:jc w:val="right"/>
        <w:spacing w:line="336" w:lineRule="auto"/>
      </w:pPr>
      <w:r>
        <w:rPr>
          <w:b/>
        </w:rPr>
        <w:t xml:space="preserve">Prezzo senza S. G. e Util. a cad: € 336,00000</w:t>
      </w:r>
    </w:p>
    <w:p>
      <w:pPr>
        <w:jc w:val="right"/>
        <w:spacing w:line="336" w:lineRule="auto"/>
      </w:pPr>
      <w:r>
        <w:rPr>
          <w:b/>
        </w:rPr>
        <w:t xml:space="preserve">Spese generali € 50,40000</w:t>
      </w:r>
    </w:p>
    <w:p>
      <w:pPr>
        <w:jc w:val="right"/>
        <w:spacing w:line="336" w:lineRule="auto"/>
      </w:pPr>
      <w:r>
        <w:rPr>
          <w:b/>
        </w:rPr>
        <w:t xml:space="preserve">Utili di impresa € 38,64000</w:t>
      </w:r>
    </w:p>
    <w:p>
      <w:pPr>
        <w:jc w:val="right"/>
        <w:spacing w:line="336" w:lineRule="auto"/>
      </w:pPr>
      <w:r>
        <w:rPr>
          <w:b/>
        </w:rPr>
        <w:t xml:space="preserve">Prezzo a cad: € 425,04000</w:t>
      </w:r>
    </w:p>
    <w:p>
      <w:pPr>
        <w:rPr>
          <w:sz w:val="10"/>
          <w:szCs w:val="10"/>
        </w:rPr>
      </w:pPr>
    </w:p>
    <w:p>
      <w:pPr>
        <w:rPr>
          <w:sz w:val="10"/>
          <w:szCs w:val="10"/>
        </w:rPr>
      </w:pPr>
    </w:p>
    <w:p>
      <w:pPr/>
      <w:r>
        <w:rPr>
          <w:b/>
        </w:rPr>
        <w:t xml:space="preserve">Codice regionale: TOS15_18.W09.004.004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004 - Prova di taglio anulare, eseguita su 3 provini indisturbati o ricostituiti, con misurazione della resistenza residua</w:t>
            </w:r>
          </w:p>
        </w:tc>
      </w:tr>
    </w:tbl>
    <w:p>
      <w:pPr>
        <w:jc w:val="right"/>
      </w:pPr>
    </w:p>
    <w:p>
      <w:pPr>
        <w:jc w:val="right"/>
        <w:spacing w:line="336" w:lineRule="auto"/>
      </w:pPr>
      <w:r>
        <w:rPr>
          <w:b/>
        </w:rPr>
        <w:t xml:space="preserve">Prezzo senza S. G. e Util. a cad: € 333,00000</w:t>
      </w:r>
    </w:p>
    <w:p>
      <w:pPr>
        <w:jc w:val="right"/>
        <w:spacing w:line="336" w:lineRule="auto"/>
      </w:pPr>
      <w:r>
        <w:rPr>
          <w:b/>
        </w:rPr>
        <w:t xml:space="preserve">Spese generali € 49,95000</w:t>
      </w:r>
    </w:p>
    <w:p>
      <w:pPr>
        <w:jc w:val="right"/>
        <w:spacing w:line="336" w:lineRule="auto"/>
      </w:pPr>
      <w:r>
        <w:rPr>
          <w:b/>
        </w:rPr>
        <w:t xml:space="preserve">Utili di impresa € 38,29500</w:t>
      </w:r>
    </w:p>
    <w:p>
      <w:pPr>
        <w:jc w:val="right"/>
        <w:spacing w:line="336" w:lineRule="auto"/>
      </w:pPr>
      <w:r>
        <w:rPr>
          <w:b/>
        </w:rPr>
        <w:t xml:space="preserve">Prezzo a cad: € 421,24500</w:t>
      </w:r>
    </w:p>
    <w:p>
      <w:pPr>
        <w:rPr>
          <w:sz w:val="10"/>
          <w:szCs w:val="10"/>
        </w:rPr>
      </w:pPr>
    </w:p>
    <w:p>
      <w:pPr>
        <w:rPr>
          <w:sz w:val="10"/>
          <w:szCs w:val="10"/>
        </w:rPr>
      </w:pPr>
    </w:p>
    <w:p>
      <w:pPr/>
      <w:r>
        <w:rPr>
          <w:b/>
        </w:rPr>
        <w:t xml:space="preserve">Codice regionale: TOS15_18.W09.004.005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005 - Prova triassiale non consolidata non drenata eseguite su 3 provini di 38 mm di diametro (TX UU)</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TOS15_18.W09.004.006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006 - Prova triassiale non consolidata non drenata, con saturazione preliminare, eseguite su 3 provini di 38 mm di diametro (TX UU)</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TOS15_18.W09.004.007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007 - Prova triassiale consolidata non drenata, con saturazione preliminare, eseguite su 3 provini di 38 mm di diametro (TX CIU)</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TOS15_18.W09.004.008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008 - Prova triassiale consolidata drenata, con saturazione preliminare, eseguite su 3 provini di 38 mm di diametro (TX CID)</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TOS15_18.W09.004.009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009 - Prova edometrica ad incrementi di carico controllati mantenuti 24 ore, con pressione massima di 6 MPa, con 8 incrementi in fase di carico e 4 in fase di scarico, compresa determinazione Cv e k su 2 gradini di carico, esclusa la determinazione del peso specifico dei granuli (ED IL)</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TOS15_18.W09.004.010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010 - Supplemento alla voce 009 per ogni ciclo di scarico e ricarico aggiuntivo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TOS15_18.W09.004.011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011 - Supplemento alla voce 008 per la determinazione del coefficiente di compressibilità secondaria Ca, con la permanenza del carico per 48 ore o più (per ciascuna determinazione)</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TOS15_18.W09.004.012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012 - Prova edometrica a velocità di deformazione controllata con pressione massima di 6 MPa, con 8 incrementi in fase di carico e 4 in fase di scarico, compresa determinazione Cv e k su 2 gradini di carico, esclusa la determinazione del peso specifico dei granuli (ED CSR)</w:t>
            </w:r>
          </w:p>
        </w:tc>
      </w:tr>
    </w:tbl>
    <w:p>
      <w:pPr>
        <w:jc w:val="right"/>
      </w:pPr>
    </w:p>
    <w:p>
      <w:pPr>
        <w:jc w:val="right"/>
        <w:spacing w:line="336" w:lineRule="auto"/>
      </w:pPr>
      <w:r>
        <w:rPr>
          <w:b/>
        </w:rPr>
        <w:t xml:space="preserve">Prezzo senza S. G. e Util. a cad: € 145,20000</w:t>
      </w:r>
    </w:p>
    <w:p>
      <w:pPr>
        <w:jc w:val="right"/>
        <w:spacing w:line="336" w:lineRule="auto"/>
      </w:pPr>
      <w:r>
        <w:rPr>
          <w:b/>
        </w:rPr>
        <w:t xml:space="preserve">Spese generali € 21,78000</w:t>
      </w:r>
    </w:p>
    <w:p>
      <w:pPr>
        <w:jc w:val="right"/>
        <w:spacing w:line="336" w:lineRule="auto"/>
      </w:pPr>
      <w:r>
        <w:rPr>
          <w:b/>
        </w:rPr>
        <w:t xml:space="preserve">Utili di impresa € 16,69800</w:t>
      </w:r>
    </w:p>
    <w:p>
      <w:pPr>
        <w:jc w:val="right"/>
        <w:spacing w:line="336" w:lineRule="auto"/>
      </w:pPr>
      <w:r>
        <w:rPr>
          <w:b/>
        </w:rPr>
        <w:t xml:space="preserve">Prezzo a cad: € 183,67800</w:t>
      </w:r>
    </w:p>
    <w:p>
      <w:pPr>
        <w:rPr>
          <w:sz w:val="10"/>
          <w:szCs w:val="10"/>
        </w:rPr>
      </w:pPr>
    </w:p>
    <w:p>
      <w:pPr>
        <w:rPr>
          <w:sz w:val="10"/>
          <w:szCs w:val="10"/>
        </w:rPr>
      </w:pPr>
    </w:p>
    <w:p>
      <w:pPr/>
      <w:r>
        <w:rPr>
          <w:b/>
        </w:rPr>
        <w:t xml:space="preserve">Codice regionale: TOS15_18.W09.004.013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013 - Supplemento alla voce 011 per ogni ciclo di scarico e ricarico</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014 - Prova di permeabilità a carico costante</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TOS15_18.W09.004.015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015 - Prova di permeabilità a carico variabile</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TOS15_18.W09.004.016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016 - Prova di permeabilità a carico variabile in cella edometrica, nel corso della prova edometrica</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017 - Prova di permeabilità a carico costante in cella triassiale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TOS15_18.W09.004.018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018 - Prova di colonna risonante (RC)</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TOS15_18.W09.004.019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019 - Prova di taglio torsionale ciclico (TTC)</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TOS15_18.W09.004.020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020 - Prova triassiale ciclica (TXC)</w:t>
            </w:r>
          </w:p>
        </w:tc>
      </w:tr>
    </w:tbl>
    <w:p>
      <w:pPr>
        <w:jc w:val="right"/>
      </w:pPr>
    </w:p>
    <w:p>
      <w:pPr>
        <w:jc w:val="right"/>
        <w:spacing w:line="336" w:lineRule="auto"/>
      </w:pPr>
      <w:r>
        <w:rPr>
          <w:b/>
        </w:rPr>
        <w:t xml:space="preserve">Prezzo senza S. G. e Util. a cad: € 395,25000</w:t>
      </w:r>
    </w:p>
    <w:p>
      <w:pPr>
        <w:jc w:val="right"/>
        <w:spacing w:line="336" w:lineRule="auto"/>
      </w:pPr>
      <w:r>
        <w:rPr>
          <w:b/>
        </w:rPr>
        <w:t xml:space="preserve">Spese generali € 59,28750</w:t>
      </w:r>
    </w:p>
    <w:p>
      <w:pPr>
        <w:jc w:val="right"/>
        <w:spacing w:line="336" w:lineRule="auto"/>
      </w:pPr>
      <w:r>
        <w:rPr>
          <w:b/>
        </w:rPr>
        <w:t xml:space="preserve">Utili di impresa € 45,45375</w:t>
      </w:r>
    </w:p>
    <w:p>
      <w:pPr>
        <w:jc w:val="right"/>
        <w:spacing w:line="336" w:lineRule="auto"/>
      </w:pPr>
      <w:r>
        <w:rPr>
          <w:b/>
        </w:rPr>
        <w:t xml:space="preserve">Prezzo a cad: € 499,99125</w:t>
      </w:r>
    </w:p>
    <w:p>
      <w:pPr>
        <w:rPr>
          <w:sz w:val="10"/>
          <w:szCs w:val="10"/>
        </w:rPr>
      </w:pPr>
    </w:p>
    <w:p>
      <w:pPr>
        <w:rPr>
          <w:sz w:val="10"/>
          <w:szCs w:val="10"/>
        </w:rPr>
      </w:pPr>
    </w:p>
    <w:p>
      <w:pPr>
        <w:sectPr>
          <w:headerReference w:type="default" r:id="rId211"/>
          <w:footerReference w:type="default" r:id="rId212"/>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TOS15_AT.N01</w:t>
      </w:r>
    </w:p>
    <w:tbl>
      <w:tblGrid>
        <w:gridCol w:w="1200" w:type="dxa"/>
        <w:gridCol w:w="7900" w:type="dxa"/>
      </w:tblGrid>
      <w:tr>
        <w:trPr/>
        <w:tc>
          <w:tcPr>
            <w:tcW w:w="1200" w:type="dxa"/>
          </w:tcPr>
          <w:p>
            <w:pPr/>
            <w:r>
              <w:rPr/>
              <w:t xml:space="preserve">Capitolo: </w:t>
            </w:r>
          </w:p>
        </w:tc>
        <w:tc>
          <w:tcPr>
            <w:tcW w:w="7900" w:type="dxa"/>
          </w:tcPr>
          <w:p>
            <w:pPr/>
            <w:r>
              <w:rPr/>
              <w:t xml:space="preserve">MACCHINE OPERATRICI: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001 - Miniescavatore a cingoli con massa in assetto operativo fino a 1500 kg - 1 giorno</w:t>
            </w:r>
          </w:p>
        </w:tc>
      </w:tr>
    </w:tbl>
    <w:p>
      <w:pPr>
        <w:jc w:val="right"/>
      </w:pPr>
    </w:p>
    <w:p>
      <w:pPr>
        <w:jc w:val="right"/>
        <w:spacing w:line="336" w:lineRule="auto"/>
      </w:pPr>
      <w:r>
        <w:rPr>
          <w:b/>
        </w:rPr>
        <w:t xml:space="preserve">Prezzo senza S. G. e Util. a ora: € 9,77292</w:t>
      </w:r>
    </w:p>
    <w:p>
      <w:pPr>
        <w:jc w:val="right"/>
        <w:spacing w:line="336" w:lineRule="auto"/>
      </w:pPr>
      <w:r>
        <w:rPr>
          <w:b/>
        </w:rPr>
        <w:t xml:space="preserve">Spese generali € 1,46594</w:t>
      </w:r>
    </w:p>
    <w:p>
      <w:pPr>
        <w:jc w:val="right"/>
        <w:spacing w:line="336" w:lineRule="auto"/>
      </w:pPr>
      <w:r>
        <w:rPr>
          <w:b/>
        </w:rPr>
        <w:t xml:space="preserve">Utili di impresa € 1,12389</w:t>
      </w:r>
    </w:p>
    <w:p>
      <w:pPr>
        <w:jc w:val="right"/>
        <w:spacing w:line="336" w:lineRule="auto"/>
      </w:pPr>
      <w:r>
        <w:rPr>
          <w:b/>
        </w:rPr>
        <w:t xml:space="preserve">Prezzo a ora: € 12,36274</w:t>
      </w:r>
    </w:p>
    <w:p>
      <w:pPr>
        <w:rPr>
          <w:sz w:val="10"/>
          <w:szCs w:val="10"/>
        </w:rPr>
      </w:pPr>
    </w:p>
    <w:p>
      <w:pPr>
        <w:rPr>
          <w:sz w:val="10"/>
          <w:szCs w:val="10"/>
        </w:rPr>
      </w:pPr>
    </w:p>
    <w:p>
      <w:pPr/>
      <w:r>
        <w:rPr>
          <w:b/>
        </w:rPr>
        <w:t xml:space="preserve">Codice regionale: TOS15_AT.N01.001.002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002 - Miniescavatore a cingoli con massa in assetto operativo fino a 1500 kg - da 2 a 10 giorni</w:t>
            </w:r>
          </w:p>
        </w:tc>
      </w:tr>
    </w:tbl>
    <w:p>
      <w:pPr>
        <w:jc w:val="right"/>
      </w:pPr>
    </w:p>
    <w:p>
      <w:pPr>
        <w:jc w:val="right"/>
        <w:spacing w:line="336" w:lineRule="auto"/>
      </w:pPr>
      <w:r>
        <w:rPr>
          <w:b/>
        </w:rPr>
        <w:t xml:space="preserve">Prezzo senza S. G. e Util. a ora: € 8,77240</w:t>
      </w:r>
    </w:p>
    <w:p>
      <w:pPr>
        <w:jc w:val="right"/>
        <w:spacing w:line="336" w:lineRule="auto"/>
      </w:pPr>
      <w:r>
        <w:rPr>
          <w:b/>
        </w:rPr>
        <w:t xml:space="preserve">Spese generali € 1,31586</w:t>
      </w:r>
    </w:p>
    <w:p>
      <w:pPr>
        <w:jc w:val="right"/>
        <w:spacing w:line="336" w:lineRule="auto"/>
      </w:pPr>
      <w:r>
        <w:rPr>
          <w:b/>
        </w:rPr>
        <w:t xml:space="preserve">Utili di impresa € 1,00883</w:t>
      </w:r>
    </w:p>
    <w:p>
      <w:pPr>
        <w:jc w:val="right"/>
        <w:spacing w:line="336" w:lineRule="auto"/>
      </w:pPr>
      <w:r>
        <w:rPr>
          <w:b/>
        </w:rPr>
        <w:t xml:space="preserve">Prezzo a ora: € 11,09709</w:t>
      </w:r>
    </w:p>
    <w:p>
      <w:pPr>
        <w:rPr>
          <w:sz w:val="10"/>
          <w:szCs w:val="10"/>
        </w:rPr>
      </w:pPr>
    </w:p>
    <w:p>
      <w:pPr>
        <w:rPr>
          <w:sz w:val="10"/>
          <w:szCs w:val="10"/>
        </w:rPr>
      </w:pPr>
    </w:p>
    <w:p>
      <w:pPr/>
      <w:r>
        <w:rPr>
          <w:b/>
        </w:rPr>
        <w:t xml:space="preserve">Codice regionale: TOS15_AT.N01.001.004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004 - Miniescavatore a cingoli con massa in assetto operativo fino a 1500 kg - 1 mese</w:t>
            </w:r>
          </w:p>
        </w:tc>
      </w:tr>
    </w:tbl>
    <w:p>
      <w:pPr>
        <w:jc w:val="right"/>
      </w:pPr>
    </w:p>
    <w:p>
      <w:pPr>
        <w:jc w:val="right"/>
        <w:spacing w:line="336" w:lineRule="auto"/>
      </w:pPr>
      <w:r>
        <w:rPr>
          <w:b/>
        </w:rPr>
        <w:t xml:space="preserve">Prezzo senza S. G. e Util. a ora: € 6,83429</w:t>
      </w:r>
    </w:p>
    <w:p>
      <w:pPr>
        <w:jc w:val="right"/>
        <w:spacing w:line="336" w:lineRule="auto"/>
      </w:pPr>
      <w:r>
        <w:rPr>
          <w:b/>
        </w:rPr>
        <w:t xml:space="preserve">Spese generali € 1,02514</w:t>
      </w:r>
    </w:p>
    <w:p>
      <w:pPr>
        <w:jc w:val="right"/>
        <w:spacing w:line="336" w:lineRule="auto"/>
      </w:pPr>
      <w:r>
        <w:rPr>
          <w:b/>
        </w:rPr>
        <w:t xml:space="preserve">Utili di impresa € 0,78594</w:t>
      </w:r>
    </w:p>
    <w:p>
      <w:pPr>
        <w:jc w:val="right"/>
        <w:spacing w:line="336" w:lineRule="auto"/>
      </w:pPr>
      <w:r>
        <w:rPr>
          <w:b/>
        </w:rPr>
        <w:t xml:space="preserve">Prezzo a ora: € 8,64538</w:t>
      </w:r>
    </w:p>
    <w:p>
      <w:pPr>
        <w:rPr>
          <w:sz w:val="10"/>
          <w:szCs w:val="10"/>
        </w:rPr>
      </w:pPr>
    </w:p>
    <w:p>
      <w:pPr>
        <w:rPr>
          <w:sz w:val="10"/>
          <w:szCs w:val="10"/>
        </w:rPr>
      </w:pPr>
    </w:p>
    <w:p>
      <w:pPr/>
      <w:r>
        <w:rPr>
          <w:b/>
        </w:rPr>
        <w:t xml:space="preserve">Codice regionale: TOS15_AT.N01.001.005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005 - Miniescavatore a cingoli con massa in assetto operativo fino a 2500 kg - 1 giorno</w:t>
            </w:r>
          </w:p>
        </w:tc>
      </w:tr>
    </w:tbl>
    <w:p>
      <w:pPr>
        <w:jc w:val="right"/>
      </w:pPr>
    </w:p>
    <w:p>
      <w:pPr>
        <w:jc w:val="right"/>
        <w:spacing w:line="336" w:lineRule="auto"/>
      </w:pPr>
      <w:r>
        <w:rPr>
          <w:b/>
        </w:rPr>
        <w:t xml:space="preserve">Prezzo senza S. G. e Util. a ora: € 12,59722</w:t>
      </w:r>
    </w:p>
    <w:p>
      <w:pPr>
        <w:jc w:val="right"/>
        <w:spacing w:line="336" w:lineRule="auto"/>
      </w:pPr>
      <w:r>
        <w:rPr>
          <w:b/>
        </w:rPr>
        <w:t xml:space="preserve">Spese generali € 1,88958</w:t>
      </w:r>
    </w:p>
    <w:p>
      <w:pPr>
        <w:jc w:val="right"/>
        <w:spacing w:line="336" w:lineRule="auto"/>
      </w:pPr>
      <w:r>
        <w:rPr>
          <w:b/>
        </w:rPr>
        <w:t xml:space="preserve">Utili di impresa € 1,44868</w:t>
      </w:r>
    </w:p>
    <w:p>
      <w:pPr>
        <w:jc w:val="right"/>
        <w:spacing w:line="336" w:lineRule="auto"/>
      </w:pPr>
      <w:r>
        <w:rPr>
          <w:b/>
        </w:rPr>
        <w:t xml:space="preserve">Prezzo a ora: € 15,93548</w:t>
      </w:r>
    </w:p>
    <w:p>
      <w:pPr>
        <w:rPr>
          <w:sz w:val="10"/>
          <w:szCs w:val="10"/>
        </w:rPr>
      </w:pPr>
    </w:p>
    <w:p>
      <w:pPr>
        <w:rPr>
          <w:sz w:val="10"/>
          <w:szCs w:val="10"/>
        </w:rPr>
      </w:pPr>
    </w:p>
    <w:p>
      <w:pPr/>
      <w:r>
        <w:rPr>
          <w:b/>
        </w:rPr>
        <w:t xml:space="preserve">Codice regionale: TOS15_AT.N01.001.006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006 - Miniescavatore a cingoli con massa in assetto operativo fino a 2500 kg - da 2 a 10 giorni</w:t>
            </w:r>
          </w:p>
        </w:tc>
      </w:tr>
    </w:tbl>
    <w:p>
      <w:pPr>
        <w:jc w:val="right"/>
      </w:pPr>
    </w:p>
    <w:p>
      <w:pPr>
        <w:jc w:val="right"/>
        <w:spacing w:line="336" w:lineRule="auto"/>
      </w:pPr>
      <w:r>
        <w:rPr>
          <w:b/>
        </w:rPr>
        <w:t xml:space="preserve">Prezzo senza S. G. e Util. a ora: € 11,46875</w:t>
      </w:r>
    </w:p>
    <w:p>
      <w:pPr>
        <w:jc w:val="right"/>
        <w:spacing w:line="336" w:lineRule="auto"/>
      </w:pPr>
      <w:r>
        <w:rPr>
          <w:b/>
        </w:rPr>
        <w:t xml:space="preserve">Spese generali € 1,72031</w:t>
      </w:r>
    </w:p>
    <w:p>
      <w:pPr>
        <w:jc w:val="right"/>
        <w:spacing w:line="336" w:lineRule="auto"/>
      </w:pPr>
      <w:r>
        <w:rPr>
          <w:b/>
        </w:rPr>
        <w:t xml:space="preserve">Utili di impresa € 1,31891</w:t>
      </w:r>
    </w:p>
    <w:p>
      <w:pPr>
        <w:jc w:val="right"/>
        <w:spacing w:line="336" w:lineRule="auto"/>
      </w:pPr>
      <w:r>
        <w:rPr>
          <w:b/>
        </w:rPr>
        <w:t xml:space="preserve">Prezzo a ora: € 14,50797</w:t>
      </w:r>
    </w:p>
    <w:p>
      <w:pPr>
        <w:rPr>
          <w:sz w:val="10"/>
          <w:szCs w:val="10"/>
        </w:rPr>
      </w:pPr>
    </w:p>
    <w:p>
      <w:pPr>
        <w:rPr>
          <w:sz w:val="10"/>
          <w:szCs w:val="10"/>
        </w:rPr>
      </w:pPr>
    </w:p>
    <w:p>
      <w:pPr/>
      <w:r>
        <w:rPr>
          <w:b/>
        </w:rPr>
        <w:t xml:space="preserve">Codice regionale: TOS15_AT.N01.001.008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008 - Miniescavatore a cingoli con massa in assetto operativo fino a 2500 kg - 1 mese</w:t>
            </w:r>
          </w:p>
        </w:tc>
      </w:tr>
    </w:tbl>
    <w:p>
      <w:pPr>
        <w:jc w:val="right"/>
      </w:pPr>
    </w:p>
    <w:p>
      <w:pPr>
        <w:jc w:val="right"/>
        <w:spacing w:line="336" w:lineRule="auto"/>
      </w:pPr>
      <w:r>
        <w:rPr>
          <w:b/>
        </w:rPr>
        <w:t xml:space="preserve">Prezzo senza S. G. e Util. a ora: € 8,79976</w:t>
      </w:r>
    </w:p>
    <w:p>
      <w:pPr>
        <w:jc w:val="right"/>
        <w:spacing w:line="336" w:lineRule="auto"/>
      </w:pPr>
      <w:r>
        <w:rPr>
          <w:b/>
        </w:rPr>
        <w:t xml:space="preserve">Spese generali € 1,31996</w:t>
      </w:r>
    </w:p>
    <w:p>
      <w:pPr>
        <w:jc w:val="right"/>
        <w:spacing w:line="336" w:lineRule="auto"/>
      </w:pPr>
      <w:r>
        <w:rPr>
          <w:b/>
        </w:rPr>
        <w:t xml:space="preserve">Utili di impresa € 1,01197</w:t>
      </w:r>
    </w:p>
    <w:p>
      <w:pPr>
        <w:jc w:val="right"/>
        <w:spacing w:line="336" w:lineRule="auto"/>
      </w:pPr>
      <w:r>
        <w:rPr>
          <w:b/>
        </w:rPr>
        <w:t xml:space="preserve">Prezzo a ora: € 11,13170</w:t>
      </w:r>
    </w:p>
    <w:p>
      <w:pPr>
        <w:rPr>
          <w:sz w:val="10"/>
          <w:szCs w:val="10"/>
        </w:rPr>
      </w:pPr>
    </w:p>
    <w:p>
      <w:pPr>
        <w:rPr>
          <w:sz w:val="10"/>
          <w:szCs w:val="10"/>
        </w:rPr>
      </w:pPr>
    </w:p>
    <w:p>
      <w:pPr/>
      <w:r>
        <w:rPr>
          <w:b/>
        </w:rPr>
        <w:t xml:space="preserve">Codice regionale: TOS15_AT.N01.001.009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009 - Miniescavatore a cingoli con massa in assetto operativo fino a 3500 kg - 1 giorno</w:t>
            </w:r>
          </w:p>
        </w:tc>
      </w:tr>
    </w:tbl>
    <w:p>
      <w:pPr>
        <w:jc w:val="right"/>
      </w:pPr>
    </w:p>
    <w:p>
      <w:pPr>
        <w:jc w:val="right"/>
        <w:spacing w:line="336" w:lineRule="auto"/>
      </w:pPr>
      <w:r>
        <w:rPr>
          <w:b/>
        </w:rPr>
        <w:t xml:space="preserve">Prezzo senza S. G. e Util. a ora: € 14,57955</w:t>
      </w:r>
    </w:p>
    <w:p>
      <w:pPr>
        <w:jc w:val="right"/>
        <w:spacing w:line="336" w:lineRule="auto"/>
      </w:pPr>
      <w:r>
        <w:rPr>
          <w:b/>
        </w:rPr>
        <w:t xml:space="preserve">Spese generali € 2,18693</w:t>
      </w:r>
    </w:p>
    <w:p>
      <w:pPr>
        <w:jc w:val="right"/>
        <w:spacing w:line="336" w:lineRule="auto"/>
      </w:pPr>
      <w:r>
        <w:rPr>
          <w:b/>
        </w:rPr>
        <w:t xml:space="preserve">Utili di impresa € 1,67665</w:t>
      </w:r>
    </w:p>
    <w:p>
      <w:pPr>
        <w:jc w:val="right"/>
        <w:spacing w:line="336" w:lineRule="auto"/>
      </w:pPr>
      <w:r>
        <w:rPr>
          <w:b/>
        </w:rPr>
        <w:t xml:space="preserve">Prezzo a ora: € 18,44313</w:t>
      </w:r>
    </w:p>
    <w:p>
      <w:pPr>
        <w:rPr>
          <w:sz w:val="10"/>
          <w:szCs w:val="10"/>
        </w:rPr>
      </w:pPr>
    </w:p>
    <w:p>
      <w:pPr>
        <w:rPr>
          <w:sz w:val="10"/>
          <w:szCs w:val="10"/>
        </w:rPr>
      </w:pPr>
    </w:p>
    <w:p>
      <w:pPr/>
      <w:r>
        <w:rPr>
          <w:b/>
        </w:rPr>
        <w:t xml:space="preserve">Codice regionale: TOS15_AT.N01.001.010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010 - Miniescavatore a cingoli con massa in assetto operativo fino a 3500 kg - da 2 a 10 giorni</w:t>
            </w:r>
          </w:p>
        </w:tc>
      </w:tr>
    </w:tbl>
    <w:p>
      <w:pPr>
        <w:jc w:val="right"/>
      </w:pPr>
    </w:p>
    <w:p>
      <w:pPr>
        <w:jc w:val="right"/>
        <w:spacing w:line="336" w:lineRule="auto"/>
      </w:pPr>
      <w:r>
        <w:rPr>
          <w:b/>
        </w:rPr>
        <w:t xml:space="preserve">Prezzo senza S. G. e Util. a ora: € 13,73864</w:t>
      </w:r>
    </w:p>
    <w:p>
      <w:pPr>
        <w:jc w:val="right"/>
        <w:spacing w:line="336" w:lineRule="auto"/>
      </w:pPr>
      <w:r>
        <w:rPr>
          <w:b/>
        </w:rPr>
        <w:t xml:space="preserve">Spese generali € 2,06080</w:t>
      </w:r>
    </w:p>
    <w:p>
      <w:pPr>
        <w:jc w:val="right"/>
        <w:spacing w:line="336" w:lineRule="auto"/>
      </w:pPr>
      <w:r>
        <w:rPr>
          <w:b/>
        </w:rPr>
        <w:t xml:space="preserve">Utili di impresa € 1,57994</w:t>
      </w:r>
    </w:p>
    <w:p>
      <w:pPr>
        <w:jc w:val="right"/>
        <w:spacing w:line="336" w:lineRule="auto"/>
      </w:pPr>
      <w:r>
        <w:rPr>
          <w:b/>
        </w:rPr>
        <w:t xml:space="preserve">Prezzo a ora: € 17,37938</w:t>
      </w:r>
    </w:p>
    <w:p>
      <w:pPr>
        <w:rPr>
          <w:sz w:val="10"/>
          <w:szCs w:val="10"/>
        </w:rPr>
      </w:pPr>
    </w:p>
    <w:p>
      <w:pPr>
        <w:rPr>
          <w:sz w:val="10"/>
          <w:szCs w:val="10"/>
        </w:rPr>
      </w:pPr>
    </w:p>
    <w:p>
      <w:pPr/>
      <w:r>
        <w:rPr>
          <w:b/>
        </w:rPr>
        <w:t xml:space="preserve">Codice regionale: TOS15_AT.N01.001.012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012 - Miniescavatore a cingoli con massa in assetto operativo fino a 3500 kg - 1 mese</w:t>
            </w:r>
          </w:p>
        </w:tc>
      </w:tr>
    </w:tbl>
    <w:p>
      <w:pPr>
        <w:jc w:val="right"/>
      </w:pPr>
    </w:p>
    <w:p>
      <w:pPr>
        <w:jc w:val="right"/>
        <w:spacing w:line="336" w:lineRule="auto"/>
      </w:pPr>
      <w:r>
        <w:rPr>
          <w:b/>
        </w:rPr>
        <w:t xml:space="preserve">Prezzo senza S. G. e Util. a ora: € 10,87594</w:t>
      </w:r>
    </w:p>
    <w:p>
      <w:pPr>
        <w:jc w:val="right"/>
        <w:spacing w:line="336" w:lineRule="auto"/>
      </w:pPr>
      <w:r>
        <w:rPr>
          <w:b/>
        </w:rPr>
        <w:t xml:space="preserve">Spese generali € 1,63139</w:t>
      </w:r>
    </w:p>
    <w:p>
      <w:pPr>
        <w:jc w:val="right"/>
        <w:spacing w:line="336" w:lineRule="auto"/>
      </w:pPr>
      <w:r>
        <w:rPr>
          <w:b/>
        </w:rPr>
        <w:t xml:space="preserve">Utili di impresa € 1,25073</w:t>
      </w:r>
    </w:p>
    <w:p>
      <w:pPr>
        <w:jc w:val="right"/>
        <w:spacing w:line="336" w:lineRule="auto"/>
      </w:pPr>
      <w:r>
        <w:rPr>
          <w:b/>
        </w:rPr>
        <w:t xml:space="preserve">Prezzo a ora: € 13,75806</w:t>
      </w:r>
    </w:p>
    <w:p>
      <w:pPr>
        <w:rPr>
          <w:sz w:val="10"/>
          <w:szCs w:val="10"/>
        </w:rPr>
      </w:pPr>
    </w:p>
    <w:p>
      <w:pPr>
        <w:rPr>
          <w:sz w:val="10"/>
          <w:szCs w:val="10"/>
        </w:rPr>
      </w:pPr>
    </w:p>
    <w:p>
      <w:pPr/>
      <w:r>
        <w:rPr>
          <w:b/>
        </w:rPr>
        <w:t xml:space="preserve">Codice regionale: TOS15_AT.N01.001.013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013 - Miniescavatore a cingoli con massa in assetto operativo fino a 5000 kg - 1 giorno</w:t>
            </w:r>
          </w:p>
        </w:tc>
      </w:tr>
    </w:tbl>
    <w:p>
      <w:pPr>
        <w:jc w:val="right"/>
      </w:pPr>
    </w:p>
    <w:p>
      <w:pPr>
        <w:jc w:val="right"/>
        <w:spacing w:line="336" w:lineRule="auto"/>
      </w:pPr>
      <w:r>
        <w:rPr>
          <w:b/>
        </w:rPr>
        <w:t xml:space="preserve">Prezzo senza S. G. e Util. a ora: € 17,76136</w:t>
      </w:r>
    </w:p>
    <w:p>
      <w:pPr>
        <w:jc w:val="right"/>
        <w:spacing w:line="336" w:lineRule="auto"/>
      </w:pPr>
      <w:r>
        <w:rPr>
          <w:b/>
        </w:rPr>
        <w:t xml:space="preserve">Spese generali € 2,66420</w:t>
      </w:r>
    </w:p>
    <w:p>
      <w:pPr>
        <w:jc w:val="right"/>
        <w:spacing w:line="336" w:lineRule="auto"/>
      </w:pPr>
      <w:r>
        <w:rPr>
          <w:b/>
        </w:rPr>
        <w:t xml:space="preserve">Utili di impresa € 2,04256</w:t>
      </w:r>
    </w:p>
    <w:p>
      <w:pPr>
        <w:jc w:val="right"/>
        <w:spacing w:line="336" w:lineRule="auto"/>
      </w:pPr>
      <w:r>
        <w:rPr>
          <w:b/>
        </w:rPr>
        <w:t xml:space="preserve">Prezzo a ora: € 22,46812</w:t>
      </w:r>
    </w:p>
    <w:p>
      <w:pPr>
        <w:rPr>
          <w:sz w:val="10"/>
          <w:szCs w:val="10"/>
        </w:rPr>
      </w:pPr>
    </w:p>
    <w:p>
      <w:pPr>
        <w:rPr>
          <w:sz w:val="10"/>
          <w:szCs w:val="10"/>
        </w:rPr>
      </w:pPr>
    </w:p>
    <w:p>
      <w:pPr/>
      <w:r>
        <w:rPr>
          <w:b/>
        </w:rPr>
        <w:t xml:space="preserve">Codice regionale: TOS15_AT.N01.001.014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014 - Miniescavatore a cingoli con massa in assetto operativo fino a 5000 kg - da 2 a 10 giorni</w:t>
            </w:r>
          </w:p>
        </w:tc>
      </w:tr>
    </w:tbl>
    <w:p>
      <w:pPr>
        <w:jc w:val="right"/>
      </w:pPr>
    </w:p>
    <w:p>
      <w:pPr>
        <w:jc w:val="right"/>
        <w:spacing w:line="336" w:lineRule="auto"/>
      </w:pPr>
      <w:r>
        <w:rPr>
          <w:b/>
        </w:rPr>
        <w:t xml:space="preserve">Prezzo senza S. G. e Util. a ora: € 16,97727</w:t>
      </w:r>
    </w:p>
    <w:p>
      <w:pPr>
        <w:jc w:val="right"/>
        <w:spacing w:line="336" w:lineRule="auto"/>
      </w:pPr>
      <w:r>
        <w:rPr>
          <w:b/>
        </w:rPr>
        <w:t xml:space="preserve">Spese generali € 2,54659</w:t>
      </w:r>
    </w:p>
    <w:p>
      <w:pPr>
        <w:jc w:val="right"/>
        <w:spacing w:line="336" w:lineRule="auto"/>
      </w:pPr>
      <w:r>
        <w:rPr>
          <w:b/>
        </w:rPr>
        <w:t xml:space="preserve">Utili di impresa € 1,95239</w:t>
      </w:r>
    </w:p>
    <w:p>
      <w:pPr>
        <w:jc w:val="right"/>
        <w:spacing w:line="336" w:lineRule="auto"/>
      </w:pPr>
      <w:r>
        <w:rPr>
          <w:b/>
        </w:rPr>
        <w:t xml:space="preserve">Prezzo a ora: € 21,47625</w:t>
      </w:r>
    </w:p>
    <w:p>
      <w:pPr>
        <w:rPr>
          <w:sz w:val="10"/>
          <w:szCs w:val="10"/>
        </w:rPr>
      </w:pPr>
    </w:p>
    <w:p>
      <w:pPr>
        <w:rPr>
          <w:sz w:val="10"/>
          <w:szCs w:val="10"/>
        </w:rPr>
      </w:pPr>
    </w:p>
    <w:p>
      <w:pPr/>
      <w:r>
        <w:rPr>
          <w:b/>
        </w:rPr>
        <w:t xml:space="preserve">Codice regionale: TOS15_AT.N01.001.016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016 - Miniescavatore a cingoli con massa in assetto operativo fino a 5000 kg - 1 mese</w:t>
            </w:r>
          </w:p>
        </w:tc>
      </w:tr>
    </w:tbl>
    <w:p>
      <w:pPr>
        <w:jc w:val="right"/>
      </w:pPr>
    </w:p>
    <w:p>
      <w:pPr>
        <w:jc w:val="right"/>
        <w:spacing w:line="336" w:lineRule="auto"/>
      </w:pPr>
      <w:r>
        <w:rPr>
          <w:b/>
        </w:rPr>
        <w:t xml:space="preserve">Prezzo senza S. G. e Util. a ora: € 13,36932</w:t>
      </w:r>
    </w:p>
    <w:p>
      <w:pPr>
        <w:jc w:val="right"/>
        <w:spacing w:line="336" w:lineRule="auto"/>
      </w:pPr>
      <w:r>
        <w:rPr>
          <w:b/>
        </w:rPr>
        <w:t xml:space="preserve">Spese generali € 2,00540</w:t>
      </w:r>
    </w:p>
    <w:p>
      <w:pPr>
        <w:jc w:val="right"/>
        <w:spacing w:line="336" w:lineRule="auto"/>
      </w:pPr>
      <w:r>
        <w:rPr>
          <w:b/>
        </w:rPr>
        <w:t xml:space="preserve">Utili di impresa € 1,53747</w:t>
      </w:r>
    </w:p>
    <w:p>
      <w:pPr>
        <w:jc w:val="right"/>
        <w:spacing w:line="336" w:lineRule="auto"/>
      </w:pPr>
      <w:r>
        <w:rPr>
          <w:b/>
        </w:rPr>
        <w:t xml:space="preserve">Prezzo a ora: € 16,91219</w:t>
      </w:r>
    </w:p>
    <w:p>
      <w:pPr>
        <w:rPr>
          <w:sz w:val="10"/>
          <w:szCs w:val="10"/>
        </w:rPr>
      </w:pPr>
    </w:p>
    <w:p>
      <w:pPr>
        <w:rPr>
          <w:sz w:val="10"/>
          <w:szCs w:val="10"/>
        </w:rPr>
      </w:pPr>
    </w:p>
    <w:p>
      <w:pPr/>
      <w:r>
        <w:rPr>
          <w:b/>
        </w:rPr>
        <w:t xml:space="preserve">Codice regionale: TOS15_AT.N01.001.017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017 - Midi escavatori a cingoli con massa in assetto operativo fino a 7000 kg - 1 giorno</w:t>
            </w:r>
          </w:p>
        </w:tc>
      </w:tr>
    </w:tbl>
    <w:p>
      <w:pPr>
        <w:jc w:val="right"/>
      </w:pPr>
    </w:p>
    <w:p>
      <w:pPr>
        <w:jc w:val="right"/>
        <w:spacing w:line="336" w:lineRule="auto"/>
      </w:pPr>
      <w:r>
        <w:rPr>
          <w:b/>
        </w:rPr>
        <w:t xml:space="preserve">Prezzo senza S. G. e Util. a ora: € 20,46429</w:t>
      </w:r>
    </w:p>
    <w:p>
      <w:pPr>
        <w:jc w:val="right"/>
        <w:spacing w:line="336" w:lineRule="auto"/>
      </w:pPr>
      <w:r>
        <w:rPr>
          <w:b/>
        </w:rPr>
        <w:t xml:space="preserve">Spese generali € 3,06964</w:t>
      </w:r>
    </w:p>
    <w:p>
      <w:pPr>
        <w:jc w:val="right"/>
        <w:spacing w:line="336" w:lineRule="auto"/>
      </w:pPr>
      <w:r>
        <w:rPr>
          <w:b/>
        </w:rPr>
        <w:t xml:space="preserve">Utili di impresa € 2,35339</w:t>
      </w:r>
    </w:p>
    <w:p>
      <w:pPr>
        <w:jc w:val="right"/>
        <w:spacing w:line="336" w:lineRule="auto"/>
      </w:pPr>
      <w:r>
        <w:rPr>
          <w:b/>
        </w:rPr>
        <w:t xml:space="preserve">Prezzo a ora: € 25,88733</w:t>
      </w:r>
    </w:p>
    <w:p>
      <w:pPr>
        <w:rPr>
          <w:sz w:val="10"/>
          <w:szCs w:val="10"/>
        </w:rPr>
      </w:pPr>
    </w:p>
    <w:p>
      <w:pPr>
        <w:rPr>
          <w:sz w:val="10"/>
          <w:szCs w:val="10"/>
        </w:rPr>
      </w:pPr>
    </w:p>
    <w:p>
      <w:pPr/>
      <w:r>
        <w:rPr>
          <w:b/>
        </w:rPr>
        <w:t xml:space="preserve">Codice regionale: TOS15_AT.N01.001.018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018 - Midi escavatori a cingoli con massa in assetto operativo fino a 7000 kg - da 2 a 10 giornii</w:t>
            </w:r>
          </w:p>
        </w:tc>
      </w:tr>
    </w:tbl>
    <w:p>
      <w:pPr>
        <w:jc w:val="right"/>
      </w:pPr>
    </w:p>
    <w:p>
      <w:pPr>
        <w:jc w:val="right"/>
        <w:spacing w:line="336" w:lineRule="auto"/>
      </w:pPr>
      <w:r>
        <w:rPr>
          <w:b/>
        </w:rPr>
        <w:t xml:space="preserve">Prezzo senza S. G. e Util. a ora: € 18,09375</w:t>
      </w:r>
    </w:p>
    <w:p>
      <w:pPr>
        <w:jc w:val="right"/>
        <w:spacing w:line="336" w:lineRule="auto"/>
      </w:pPr>
      <w:r>
        <w:rPr>
          <w:b/>
        </w:rPr>
        <w:t xml:space="preserve">Spese generali € 2,71406</w:t>
      </w:r>
    </w:p>
    <w:p>
      <w:pPr>
        <w:jc w:val="right"/>
        <w:spacing w:line="336" w:lineRule="auto"/>
      </w:pPr>
      <w:r>
        <w:rPr>
          <w:b/>
        </w:rPr>
        <w:t xml:space="preserve">Utili di impresa € 2,08078</w:t>
      </w:r>
    </w:p>
    <w:p>
      <w:pPr>
        <w:jc w:val="right"/>
        <w:spacing w:line="336" w:lineRule="auto"/>
      </w:pPr>
      <w:r>
        <w:rPr>
          <w:b/>
        </w:rPr>
        <w:t xml:space="preserve">Prezzo a ora: € 22,88859</w:t>
      </w:r>
    </w:p>
    <w:p>
      <w:pPr>
        <w:rPr>
          <w:sz w:val="10"/>
          <w:szCs w:val="10"/>
        </w:rPr>
      </w:pPr>
    </w:p>
    <w:p>
      <w:pPr>
        <w:rPr>
          <w:sz w:val="10"/>
          <w:szCs w:val="10"/>
        </w:rPr>
      </w:pPr>
    </w:p>
    <w:p>
      <w:pPr/>
      <w:r>
        <w:rPr>
          <w:b/>
        </w:rPr>
        <w:t xml:space="preserve">Codice regionale: TOS15_AT.N01.001.020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020 - Midi escavatori a cingoli con massa in assetto operativo fino a 7000 kg - 1 mese</w:t>
            </w:r>
          </w:p>
        </w:tc>
      </w:tr>
    </w:tbl>
    <w:p>
      <w:pPr>
        <w:jc w:val="right"/>
      </w:pPr>
    </w:p>
    <w:p>
      <w:pPr>
        <w:jc w:val="right"/>
        <w:spacing w:line="336" w:lineRule="auto"/>
      </w:pPr>
      <w:r>
        <w:rPr>
          <w:b/>
        </w:rPr>
        <w:t xml:space="preserve">Prezzo senza S. G. e Util. a ora: € 15,04427</w:t>
      </w:r>
    </w:p>
    <w:p>
      <w:pPr>
        <w:jc w:val="right"/>
        <w:spacing w:line="336" w:lineRule="auto"/>
      </w:pPr>
      <w:r>
        <w:rPr>
          <w:b/>
        </w:rPr>
        <w:t xml:space="preserve">Spese generali € 2,25664</w:t>
      </w:r>
    </w:p>
    <w:p>
      <w:pPr>
        <w:jc w:val="right"/>
        <w:spacing w:line="336" w:lineRule="auto"/>
      </w:pPr>
      <w:r>
        <w:rPr>
          <w:b/>
        </w:rPr>
        <w:t xml:space="preserve">Utili di impresa € 1,73009</w:t>
      </w:r>
    </w:p>
    <w:p>
      <w:pPr>
        <w:jc w:val="right"/>
        <w:spacing w:line="336" w:lineRule="auto"/>
      </w:pPr>
      <w:r>
        <w:rPr>
          <w:b/>
        </w:rPr>
        <w:t xml:space="preserve">Prezzo a ora: € 19,03100</w:t>
      </w:r>
    </w:p>
    <w:p>
      <w:pPr>
        <w:rPr>
          <w:sz w:val="10"/>
          <w:szCs w:val="10"/>
        </w:rPr>
      </w:pPr>
    </w:p>
    <w:p>
      <w:pPr>
        <w:rPr>
          <w:sz w:val="10"/>
          <w:szCs w:val="10"/>
        </w:rPr>
      </w:pPr>
    </w:p>
    <w:p>
      <w:pPr/>
      <w:r>
        <w:rPr>
          <w:b/>
        </w:rPr>
        <w:t xml:space="preserve">Codice regionale: TOS15_AT.N01.001.021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021 - Minipale a ruote gommate potenza motore fino a 25 CV - 1 giorno</w:t>
            </w:r>
          </w:p>
        </w:tc>
      </w:tr>
    </w:tbl>
    <w:p>
      <w:pPr>
        <w:jc w:val="right"/>
      </w:pPr>
    </w:p>
    <w:p>
      <w:pPr>
        <w:jc w:val="right"/>
        <w:spacing w:line="336" w:lineRule="auto"/>
      </w:pPr>
      <w:r>
        <w:rPr>
          <w:b/>
        </w:rPr>
        <w:t xml:space="preserve">Prezzo senza S. G. e Util. a ora: € 9,13889</w:t>
      </w:r>
    </w:p>
    <w:p>
      <w:pPr>
        <w:jc w:val="right"/>
        <w:spacing w:line="336" w:lineRule="auto"/>
      </w:pPr>
      <w:r>
        <w:rPr>
          <w:b/>
        </w:rPr>
        <w:t xml:space="preserve">Spese generali € 1,37083</w:t>
      </w:r>
    </w:p>
    <w:p>
      <w:pPr>
        <w:jc w:val="right"/>
        <w:spacing w:line="336" w:lineRule="auto"/>
      </w:pPr>
      <w:r>
        <w:rPr>
          <w:b/>
        </w:rPr>
        <w:t xml:space="preserve">Utili di impresa € 1,05097</w:t>
      </w:r>
    </w:p>
    <w:p>
      <w:pPr>
        <w:jc w:val="right"/>
        <w:spacing w:line="336" w:lineRule="auto"/>
      </w:pPr>
      <w:r>
        <w:rPr>
          <w:b/>
        </w:rPr>
        <w:t xml:space="preserve">Prezzo a ora: € 11,56070</w:t>
      </w:r>
    </w:p>
    <w:p>
      <w:pPr>
        <w:rPr>
          <w:sz w:val="10"/>
          <w:szCs w:val="10"/>
        </w:rPr>
      </w:pPr>
    </w:p>
    <w:p>
      <w:pPr>
        <w:rPr>
          <w:sz w:val="10"/>
          <w:szCs w:val="10"/>
        </w:rPr>
      </w:pPr>
    </w:p>
    <w:p>
      <w:pPr/>
      <w:r>
        <w:rPr>
          <w:b/>
        </w:rPr>
        <w:t xml:space="preserve">Codice regionale: TOS15_AT.N01.001.022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022 - Minipale a ruote gommate potenza motore fino a 25 CV - da 2 a 10 giorni</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TOS15_AT.N01.001.024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024 - Minipale a ruote gommate potenza motore fino a 25 CV - 1 mese</w:t>
            </w:r>
          </w:p>
        </w:tc>
      </w:tr>
    </w:tbl>
    <w:p>
      <w:pPr>
        <w:jc w:val="right"/>
      </w:pPr>
    </w:p>
    <w:p>
      <w:pPr>
        <w:jc w:val="right"/>
        <w:spacing w:line="336" w:lineRule="auto"/>
      </w:pPr>
      <w:r>
        <w:rPr>
          <w:b/>
        </w:rPr>
        <w:t xml:space="preserve">Prezzo senza S. G. e Util. a ora: € 6,32407</w:t>
      </w:r>
    </w:p>
    <w:p>
      <w:pPr>
        <w:jc w:val="right"/>
        <w:spacing w:line="336" w:lineRule="auto"/>
      </w:pPr>
      <w:r>
        <w:rPr>
          <w:b/>
        </w:rPr>
        <w:t xml:space="preserve">Spese generali € 0,94861</w:t>
      </w:r>
    </w:p>
    <w:p>
      <w:pPr>
        <w:jc w:val="right"/>
        <w:spacing w:line="336" w:lineRule="auto"/>
      </w:pPr>
      <w:r>
        <w:rPr>
          <w:b/>
        </w:rPr>
        <w:t xml:space="preserve">Utili di impresa € 0,72727</w:t>
      </w:r>
    </w:p>
    <w:p>
      <w:pPr>
        <w:jc w:val="right"/>
        <w:spacing w:line="336" w:lineRule="auto"/>
      </w:pPr>
      <w:r>
        <w:rPr>
          <w:b/>
        </w:rPr>
        <w:t xml:space="preserve">Prezzo a ora: € 7,99995</w:t>
      </w:r>
    </w:p>
    <w:p>
      <w:pPr>
        <w:rPr>
          <w:sz w:val="10"/>
          <w:szCs w:val="10"/>
        </w:rPr>
      </w:pPr>
    </w:p>
    <w:p>
      <w:pPr>
        <w:rPr>
          <w:sz w:val="10"/>
          <w:szCs w:val="10"/>
        </w:rPr>
      </w:pPr>
    </w:p>
    <w:p>
      <w:pPr/>
      <w:r>
        <w:rPr>
          <w:b/>
        </w:rPr>
        <w:t xml:space="preserve">Codice regionale: TOS15_AT.N01.001.025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025 - Minipale a ruote gommate potenza motore da 25 a 40 CV - 1 giorno</w:t>
            </w:r>
          </w:p>
        </w:tc>
      </w:tr>
    </w:tbl>
    <w:p>
      <w:pPr>
        <w:jc w:val="right"/>
      </w:pPr>
    </w:p>
    <w:p>
      <w:pPr>
        <w:jc w:val="right"/>
        <w:spacing w:line="336" w:lineRule="auto"/>
      </w:pPr>
      <w:r>
        <w:rPr>
          <w:b/>
        </w:rPr>
        <w:t xml:space="preserve">Prezzo senza S. G. e Util. a ora: € 9,97222</w:t>
      </w:r>
    </w:p>
    <w:p>
      <w:pPr>
        <w:jc w:val="right"/>
        <w:spacing w:line="336" w:lineRule="auto"/>
      </w:pPr>
      <w:r>
        <w:rPr>
          <w:b/>
        </w:rPr>
        <w:t xml:space="preserve">Spese generali € 1,49583</w:t>
      </w:r>
    </w:p>
    <w:p>
      <w:pPr>
        <w:jc w:val="right"/>
        <w:spacing w:line="336" w:lineRule="auto"/>
      </w:pPr>
      <w:r>
        <w:rPr>
          <w:b/>
        </w:rPr>
        <w:t xml:space="preserve">Utili di impresa € 1,14681</w:t>
      </w:r>
    </w:p>
    <w:p>
      <w:pPr>
        <w:jc w:val="right"/>
        <w:spacing w:line="336" w:lineRule="auto"/>
      </w:pPr>
      <w:r>
        <w:rPr>
          <w:b/>
        </w:rPr>
        <w:t xml:space="preserve">Prezzo a ora: € 12,61486</w:t>
      </w:r>
    </w:p>
    <w:p>
      <w:pPr>
        <w:rPr>
          <w:sz w:val="10"/>
          <w:szCs w:val="10"/>
        </w:rPr>
      </w:pPr>
    </w:p>
    <w:p>
      <w:pPr>
        <w:rPr>
          <w:sz w:val="10"/>
          <w:szCs w:val="10"/>
        </w:rPr>
      </w:pPr>
    </w:p>
    <w:p>
      <w:pPr/>
      <w:r>
        <w:rPr>
          <w:b/>
        </w:rPr>
        <w:t xml:space="preserve">Codice regionale: TOS15_AT.N01.001.026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026 - Minipale a ruote gommate potenza motore da 25 a 40 CV - da 2 a 10 giorni</w:t>
            </w:r>
          </w:p>
        </w:tc>
      </w:tr>
    </w:tbl>
    <w:p>
      <w:pPr>
        <w:jc w:val="right"/>
      </w:pPr>
    </w:p>
    <w:p>
      <w:pPr>
        <w:jc w:val="right"/>
        <w:spacing w:line="336" w:lineRule="auto"/>
      </w:pPr>
      <w:r>
        <w:rPr>
          <w:b/>
        </w:rPr>
        <w:t xml:space="preserve">Prezzo senza S. G. e Util. a ora: € 9,45833</w:t>
      </w:r>
    </w:p>
    <w:p>
      <w:pPr>
        <w:jc w:val="right"/>
        <w:spacing w:line="336" w:lineRule="auto"/>
      </w:pPr>
      <w:r>
        <w:rPr>
          <w:b/>
        </w:rPr>
        <w:t xml:space="preserve">Spese generali € 1,41875</w:t>
      </w:r>
    </w:p>
    <w:p>
      <w:pPr>
        <w:jc w:val="right"/>
        <w:spacing w:line="336" w:lineRule="auto"/>
      </w:pPr>
      <w:r>
        <w:rPr>
          <w:b/>
        </w:rPr>
        <w:t xml:space="preserve">Utili di impresa € 1,08771</w:t>
      </w:r>
    </w:p>
    <w:p>
      <w:pPr>
        <w:jc w:val="right"/>
        <w:spacing w:line="336" w:lineRule="auto"/>
      </w:pPr>
      <w:r>
        <w:rPr>
          <w:b/>
        </w:rPr>
        <w:t xml:space="preserve">Prezzo a ora: € 11,96479</w:t>
      </w:r>
    </w:p>
    <w:p>
      <w:pPr>
        <w:rPr>
          <w:sz w:val="10"/>
          <w:szCs w:val="10"/>
        </w:rPr>
      </w:pPr>
    </w:p>
    <w:p>
      <w:pPr>
        <w:rPr>
          <w:sz w:val="10"/>
          <w:szCs w:val="10"/>
        </w:rPr>
      </w:pPr>
    </w:p>
    <w:p>
      <w:pPr/>
      <w:r>
        <w:rPr>
          <w:b/>
        </w:rPr>
        <w:t xml:space="preserve">Codice regionale: TOS15_AT.N01.001.028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028 - Minipale a ruote gommate potenza motore da 25 a 40 CV - 1 mese</w:t>
            </w:r>
          </w:p>
        </w:tc>
      </w:tr>
    </w:tbl>
    <w:p>
      <w:pPr>
        <w:jc w:val="right"/>
      </w:pPr>
    </w:p>
    <w:p>
      <w:pPr>
        <w:jc w:val="right"/>
        <w:spacing w:line="336" w:lineRule="auto"/>
      </w:pPr>
      <w:r>
        <w:rPr>
          <w:b/>
        </w:rPr>
        <w:t xml:space="preserve">Prezzo senza S. G. e Util. a ora: € 7,72361</w:t>
      </w:r>
    </w:p>
    <w:p>
      <w:pPr>
        <w:jc w:val="right"/>
        <w:spacing w:line="336" w:lineRule="auto"/>
      </w:pPr>
      <w:r>
        <w:rPr>
          <w:b/>
        </w:rPr>
        <w:t xml:space="preserve">Spese generali € 1,15854</w:t>
      </w:r>
    </w:p>
    <w:p>
      <w:pPr>
        <w:jc w:val="right"/>
        <w:spacing w:line="336" w:lineRule="auto"/>
      </w:pPr>
      <w:r>
        <w:rPr>
          <w:b/>
        </w:rPr>
        <w:t xml:space="preserve">Utili di impresa € 0,88822</w:t>
      </w:r>
    </w:p>
    <w:p>
      <w:pPr>
        <w:jc w:val="right"/>
        <w:spacing w:line="336" w:lineRule="auto"/>
      </w:pPr>
      <w:r>
        <w:rPr>
          <w:b/>
        </w:rPr>
        <w:t xml:space="preserve">Prezzo a ora: € 9,77037</w:t>
      </w:r>
    </w:p>
    <w:p>
      <w:pPr>
        <w:rPr>
          <w:sz w:val="10"/>
          <w:szCs w:val="10"/>
        </w:rPr>
      </w:pPr>
    </w:p>
    <w:p>
      <w:pPr>
        <w:rPr>
          <w:sz w:val="10"/>
          <w:szCs w:val="10"/>
        </w:rPr>
      </w:pPr>
    </w:p>
    <w:p>
      <w:pPr/>
      <w:r>
        <w:rPr>
          <w:b/>
        </w:rPr>
        <w:t xml:space="preserve">Codice regionale: TOS15_AT.N01.001.029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029 - Minipale a ruote gommate potenza motore oltre 40 CV - 1 giorno</w:t>
            </w:r>
          </w:p>
        </w:tc>
      </w:tr>
    </w:tbl>
    <w:p>
      <w:pPr>
        <w:jc w:val="right"/>
      </w:pPr>
    </w:p>
    <w:p>
      <w:pPr>
        <w:jc w:val="right"/>
        <w:spacing w:line="336" w:lineRule="auto"/>
      </w:pPr>
      <w:r>
        <w:rPr>
          <w:b/>
        </w:rPr>
        <w:t xml:space="preserve">Prezzo senza S. G. e Util. a ora: € 13,00649</w:t>
      </w:r>
    </w:p>
    <w:p>
      <w:pPr>
        <w:jc w:val="right"/>
        <w:spacing w:line="336" w:lineRule="auto"/>
      </w:pPr>
      <w:r>
        <w:rPr>
          <w:b/>
        </w:rPr>
        <w:t xml:space="preserve">Spese generali € 1,95097</w:t>
      </w:r>
    </w:p>
    <w:p>
      <w:pPr>
        <w:jc w:val="right"/>
        <w:spacing w:line="336" w:lineRule="auto"/>
      </w:pPr>
      <w:r>
        <w:rPr>
          <w:b/>
        </w:rPr>
        <w:t xml:space="preserve">Utili di impresa € 1,49575</w:t>
      </w:r>
    </w:p>
    <w:p>
      <w:pPr>
        <w:jc w:val="right"/>
        <w:spacing w:line="336" w:lineRule="auto"/>
      </w:pPr>
      <w:r>
        <w:rPr>
          <w:b/>
        </w:rPr>
        <w:t xml:space="preserve">Prezzo a ora: € 16,45321</w:t>
      </w:r>
    </w:p>
    <w:p>
      <w:pPr>
        <w:rPr>
          <w:sz w:val="10"/>
          <w:szCs w:val="10"/>
        </w:rPr>
      </w:pPr>
    </w:p>
    <w:p>
      <w:pPr>
        <w:rPr>
          <w:sz w:val="10"/>
          <w:szCs w:val="10"/>
        </w:rPr>
      </w:pPr>
    </w:p>
    <w:p>
      <w:pPr/>
      <w:r>
        <w:rPr>
          <w:b/>
        </w:rPr>
        <w:t xml:space="preserve">Codice regionale: TOS15_AT.N01.001.030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030 - Minipale a ruote gommate potenza motore oltre 40 CV - da 2 a 10 giorni</w:t>
            </w:r>
          </w:p>
        </w:tc>
      </w:tr>
    </w:tbl>
    <w:p>
      <w:pPr>
        <w:jc w:val="right"/>
      </w:pPr>
    </w:p>
    <w:p>
      <w:pPr>
        <w:jc w:val="right"/>
        <w:spacing w:line="336" w:lineRule="auto"/>
      </w:pPr>
      <w:r>
        <w:rPr>
          <w:b/>
        </w:rPr>
        <w:t xml:space="preserve">Prezzo senza S. G. e Util. a ora: € 11,63636</w:t>
      </w:r>
    </w:p>
    <w:p>
      <w:pPr>
        <w:jc w:val="right"/>
        <w:spacing w:line="336" w:lineRule="auto"/>
      </w:pPr>
      <w:r>
        <w:rPr>
          <w:b/>
        </w:rPr>
        <w:t xml:space="preserve">Spese generali € 1,74545</w:t>
      </w:r>
    </w:p>
    <w:p>
      <w:pPr>
        <w:jc w:val="right"/>
        <w:spacing w:line="336" w:lineRule="auto"/>
      </w:pPr>
      <w:r>
        <w:rPr>
          <w:b/>
        </w:rPr>
        <w:t xml:space="preserve">Utili di impresa € 1,33818</w:t>
      </w:r>
    </w:p>
    <w:p>
      <w:pPr>
        <w:jc w:val="right"/>
        <w:spacing w:line="336" w:lineRule="auto"/>
      </w:pPr>
      <w:r>
        <w:rPr>
          <w:b/>
        </w:rPr>
        <w:t xml:space="preserve">Prezzo a ora: € 14,72000</w:t>
      </w:r>
    </w:p>
    <w:p>
      <w:pPr>
        <w:rPr>
          <w:sz w:val="10"/>
          <w:szCs w:val="10"/>
        </w:rPr>
      </w:pPr>
    </w:p>
    <w:p>
      <w:pPr>
        <w:rPr>
          <w:sz w:val="10"/>
          <w:szCs w:val="10"/>
        </w:rPr>
      </w:pPr>
    </w:p>
    <w:p>
      <w:pPr/>
      <w:r>
        <w:rPr>
          <w:b/>
        </w:rPr>
        <w:t xml:space="preserve">Codice regionale: TOS15_AT.N01.001.032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032 - Minipale a ruote gommate potenza motore oltre 40 CV - 1 mese</w:t>
            </w:r>
          </w:p>
        </w:tc>
      </w:tr>
    </w:tbl>
    <w:p>
      <w:pPr>
        <w:jc w:val="right"/>
      </w:pPr>
    </w:p>
    <w:p>
      <w:pPr>
        <w:jc w:val="right"/>
        <w:spacing w:line="336" w:lineRule="auto"/>
      </w:pPr>
      <w:r>
        <w:rPr>
          <w:b/>
        </w:rPr>
        <w:t xml:space="preserve">Prezzo senza S. G. e Util. a ora: € 9,53977</w:t>
      </w:r>
    </w:p>
    <w:p>
      <w:pPr>
        <w:jc w:val="right"/>
        <w:spacing w:line="336" w:lineRule="auto"/>
      </w:pPr>
      <w:r>
        <w:rPr>
          <w:b/>
        </w:rPr>
        <w:t xml:space="preserve">Spese generali € 1,43097</w:t>
      </w:r>
    </w:p>
    <w:p>
      <w:pPr>
        <w:jc w:val="right"/>
        <w:spacing w:line="336" w:lineRule="auto"/>
      </w:pPr>
      <w:r>
        <w:rPr>
          <w:b/>
        </w:rPr>
        <w:t xml:space="preserve">Utili di impresa € 1,09707</w:t>
      </w:r>
    </w:p>
    <w:p>
      <w:pPr>
        <w:jc w:val="right"/>
        <w:spacing w:line="336" w:lineRule="auto"/>
      </w:pPr>
      <w:r>
        <w:rPr>
          <w:b/>
        </w:rPr>
        <w:t xml:space="preserve">Prezzo a ora: € 12,06781</w:t>
      </w:r>
    </w:p>
    <w:p>
      <w:pPr>
        <w:rPr>
          <w:sz w:val="10"/>
          <w:szCs w:val="10"/>
        </w:rPr>
      </w:pPr>
    </w:p>
    <w:p>
      <w:pPr>
        <w:rPr>
          <w:sz w:val="10"/>
          <w:szCs w:val="10"/>
        </w:rPr>
      </w:pPr>
    </w:p>
    <w:p>
      <w:pPr/>
      <w:r>
        <w:rPr>
          <w:b/>
        </w:rPr>
        <w:t xml:space="preserve">Codice regionale: TOS15_AT.N01.001.033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033 - Pala cingolata caricatrice potenza motore fino a 50 CV - 1 giorno</w:t>
            </w:r>
          </w:p>
        </w:tc>
      </w:tr>
    </w:tbl>
    <w:p>
      <w:pPr>
        <w:jc w:val="right"/>
      </w:pPr>
    </w:p>
    <w:p>
      <w:pPr>
        <w:jc w:val="right"/>
        <w:spacing w:line="336" w:lineRule="auto"/>
      </w:pPr>
      <w:r>
        <w:rPr>
          <w:b/>
        </w:rPr>
        <w:t xml:space="preserve">Prezzo senza S. G. e Util. a ora: € 17,33333</w:t>
      </w:r>
    </w:p>
    <w:p>
      <w:pPr>
        <w:jc w:val="right"/>
        <w:spacing w:line="336" w:lineRule="auto"/>
      </w:pPr>
      <w:r>
        <w:rPr>
          <w:b/>
        </w:rPr>
        <w:t xml:space="preserve">Spese generali € 2,60000</w:t>
      </w:r>
    </w:p>
    <w:p>
      <w:pPr>
        <w:jc w:val="right"/>
        <w:spacing w:line="336" w:lineRule="auto"/>
      </w:pPr>
      <w:r>
        <w:rPr>
          <w:b/>
        </w:rPr>
        <w:t xml:space="preserve">Utili di impresa € 1,99333</w:t>
      </w:r>
    </w:p>
    <w:p>
      <w:pPr>
        <w:jc w:val="right"/>
        <w:spacing w:line="336" w:lineRule="auto"/>
      </w:pPr>
      <w:r>
        <w:rPr>
          <w:b/>
        </w:rPr>
        <w:t xml:space="preserve">Prezzo a ora: € 21,92666</w:t>
      </w:r>
    </w:p>
    <w:p>
      <w:pPr>
        <w:rPr>
          <w:sz w:val="10"/>
          <w:szCs w:val="10"/>
        </w:rPr>
      </w:pPr>
    </w:p>
    <w:p>
      <w:pPr>
        <w:rPr>
          <w:sz w:val="10"/>
          <w:szCs w:val="10"/>
        </w:rPr>
      </w:pPr>
    </w:p>
    <w:p>
      <w:pPr/>
      <w:r>
        <w:rPr>
          <w:b/>
        </w:rPr>
        <w:t xml:space="preserve">Codice regionale: TOS15_AT.N01.001.034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034 - Pala cingolata caricatrice potenza motore fino a 50 CV - 2 -10 giorni</w:t>
            </w:r>
          </w:p>
        </w:tc>
      </w:tr>
    </w:tbl>
    <w:p>
      <w:pPr>
        <w:jc w:val="right"/>
      </w:pPr>
    </w:p>
    <w:p>
      <w:pPr>
        <w:jc w:val="right"/>
        <w:spacing w:line="336" w:lineRule="auto"/>
      </w:pPr>
      <w:r>
        <w:rPr>
          <w:b/>
        </w:rPr>
        <w:t xml:space="preserve">Prezzo senza S. G. e Util. a ora: € 16,43750</w:t>
      </w:r>
    </w:p>
    <w:p>
      <w:pPr>
        <w:jc w:val="right"/>
        <w:spacing w:line="336" w:lineRule="auto"/>
      </w:pPr>
      <w:r>
        <w:rPr>
          <w:b/>
        </w:rPr>
        <w:t xml:space="preserve">Spese generali € 2,46563</w:t>
      </w:r>
    </w:p>
    <w:p>
      <w:pPr>
        <w:jc w:val="right"/>
        <w:spacing w:line="336" w:lineRule="auto"/>
      </w:pPr>
      <w:r>
        <w:rPr>
          <w:b/>
        </w:rPr>
        <w:t xml:space="preserve">Utili di impresa € 1,89031</w:t>
      </w:r>
    </w:p>
    <w:p>
      <w:pPr>
        <w:jc w:val="right"/>
        <w:spacing w:line="336" w:lineRule="auto"/>
      </w:pPr>
      <w:r>
        <w:rPr>
          <w:b/>
        </w:rPr>
        <w:t xml:space="preserve">Prezzo a ora: € 20,79344</w:t>
      </w:r>
    </w:p>
    <w:p>
      <w:pPr>
        <w:rPr>
          <w:sz w:val="10"/>
          <w:szCs w:val="10"/>
        </w:rPr>
      </w:pPr>
    </w:p>
    <w:p>
      <w:pPr>
        <w:rPr>
          <w:sz w:val="10"/>
          <w:szCs w:val="10"/>
        </w:rPr>
      </w:pPr>
    </w:p>
    <w:p>
      <w:pPr/>
      <w:r>
        <w:rPr>
          <w:b/>
        </w:rPr>
        <w:t xml:space="preserve">Codice regionale: TOS15_AT.N01.001.035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035 - Pala cingolata caricatrice potenza motore fino a 50 CV - 1 mese</w:t>
            </w:r>
          </w:p>
        </w:tc>
      </w:tr>
    </w:tbl>
    <w:p>
      <w:pPr>
        <w:jc w:val="right"/>
      </w:pPr>
    </w:p>
    <w:p>
      <w:pPr>
        <w:jc w:val="right"/>
        <w:spacing w:line="336" w:lineRule="auto"/>
      </w:pPr>
      <w:r>
        <w:rPr>
          <w:b/>
        </w:rPr>
        <w:t xml:space="preserve">Prezzo senza S. G. e Util. a ora: € 13,92187</w:t>
      </w:r>
    </w:p>
    <w:p>
      <w:pPr>
        <w:jc w:val="right"/>
        <w:spacing w:line="336" w:lineRule="auto"/>
      </w:pPr>
      <w:r>
        <w:rPr>
          <w:b/>
        </w:rPr>
        <w:t xml:space="preserve">Spese generali € 2,08828</w:t>
      </w:r>
    </w:p>
    <w:p>
      <w:pPr>
        <w:jc w:val="right"/>
        <w:spacing w:line="336" w:lineRule="auto"/>
      </w:pPr>
      <w:r>
        <w:rPr>
          <w:b/>
        </w:rPr>
        <w:t xml:space="preserve">Utili di impresa € 1,60102</w:t>
      </w:r>
    </w:p>
    <w:p>
      <w:pPr>
        <w:jc w:val="right"/>
        <w:spacing w:line="336" w:lineRule="auto"/>
      </w:pPr>
      <w:r>
        <w:rPr>
          <w:b/>
        </w:rPr>
        <w:t xml:space="preserve">Prezzo a ora: € 17,61117</w:t>
      </w:r>
    </w:p>
    <w:p>
      <w:pPr>
        <w:rPr>
          <w:sz w:val="10"/>
          <w:szCs w:val="10"/>
        </w:rPr>
      </w:pPr>
    </w:p>
    <w:p>
      <w:pPr>
        <w:rPr>
          <w:sz w:val="10"/>
          <w:szCs w:val="10"/>
        </w:rPr>
      </w:pPr>
    </w:p>
    <w:p>
      <w:pPr/>
      <w:r>
        <w:rPr>
          <w:b/>
        </w:rPr>
        <w:t xml:space="preserve">Codice regionale: TOS15_AT.N01.001.038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038 - Pala cingolata caricatrice potenza motore da 50 a 126 CV - 1 giorno</w:t>
            </w:r>
          </w:p>
        </w:tc>
      </w:tr>
    </w:tbl>
    <w:p>
      <w:pPr>
        <w:jc w:val="right"/>
      </w:pPr>
    </w:p>
    <w:p>
      <w:pPr>
        <w:jc w:val="right"/>
        <w:spacing w:line="336" w:lineRule="auto"/>
      </w:pPr>
      <w:r>
        <w:rPr>
          <w:b/>
        </w:rPr>
        <w:t xml:space="preserve">Prezzo senza S. G. e Util. a ora: € 16,18750</w:t>
      </w:r>
    </w:p>
    <w:p>
      <w:pPr>
        <w:jc w:val="right"/>
        <w:spacing w:line="336" w:lineRule="auto"/>
      </w:pPr>
      <w:r>
        <w:rPr>
          <w:b/>
        </w:rPr>
        <w:t xml:space="preserve">Spese generali € 2,42813</w:t>
      </w:r>
    </w:p>
    <w:p>
      <w:pPr>
        <w:jc w:val="right"/>
        <w:spacing w:line="336" w:lineRule="auto"/>
      </w:pPr>
      <w:r>
        <w:rPr>
          <w:b/>
        </w:rPr>
        <w:t xml:space="preserve">Utili di impresa € 1,86156</w:t>
      </w:r>
    </w:p>
    <w:p>
      <w:pPr>
        <w:jc w:val="right"/>
        <w:spacing w:line="336" w:lineRule="auto"/>
      </w:pPr>
      <w:r>
        <w:rPr>
          <w:b/>
        </w:rPr>
        <w:t xml:space="preserve">Prezzo a ora: € 20,47719</w:t>
      </w:r>
    </w:p>
    <w:p>
      <w:pPr>
        <w:rPr>
          <w:sz w:val="10"/>
          <w:szCs w:val="10"/>
        </w:rPr>
      </w:pPr>
    </w:p>
    <w:p>
      <w:pPr>
        <w:rPr>
          <w:sz w:val="10"/>
          <w:szCs w:val="10"/>
        </w:rPr>
      </w:pPr>
    </w:p>
    <w:p>
      <w:pPr/>
      <w:r>
        <w:rPr>
          <w:b/>
        </w:rPr>
        <w:t xml:space="preserve">Codice regionale: TOS15_AT.N01.001.040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040 - Pala cingolata caricatrice potenza motore da 50 a 126 CV - 2-10 giorni</w:t>
            </w:r>
          </w:p>
        </w:tc>
      </w:tr>
    </w:tbl>
    <w:p>
      <w:pPr>
        <w:jc w:val="right"/>
      </w:pPr>
    </w:p>
    <w:p>
      <w:pPr>
        <w:jc w:val="right"/>
        <w:spacing w:line="336" w:lineRule="auto"/>
      </w:pPr>
      <w:r>
        <w:rPr>
          <w:b/>
        </w:rPr>
        <w:t xml:space="preserve">Prezzo senza S. G. e Util. a ora: € 14,43750</w:t>
      </w:r>
    </w:p>
    <w:p>
      <w:pPr>
        <w:jc w:val="right"/>
        <w:spacing w:line="336" w:lineRule="auto"/>
      </w:pPr>
      <w:r>
        <w:rPr>
          <w:b/>
        </w:rPr>
        <w:t xml:space="preserve">Spese generali € 2,16563</w:t>
      </w:r>
    </w:p>
    <w:p>
      <w:pPr>
        <w:jc w:val="right"/>
        <w:spacing w:line="336" w:lineRule="auto"/>
      </w:pPr>
      <w:r>
        <w:rPr>
          <w:b/>
        </w:rPr>
        <w:t xml:space="preserve">Utili di impresa € 1,66031</w:t>
      </w:r>
    </w:p>
    <w:p>
      <w:pPr>
        <w:jc w:val="right"/>
        <w:spacing w:line="336" w:lineRule="auto"/>
      </w:pPr>
      <w:r>
        <w:rPr>
          <w:b/>
        </w:rPr>
        <w:t xml:space="preserve">Prezzo a ora: € 18,26344</w:t>
      </w:r>
    </w:p>
    <w:p>
      <w:pPr>
        <w:rPr>
          <w:sz w:val="10"/>
          <w:szCs w:val="10"/>
        </w:rPr>
      </w:pPr>
    </w:p>
    <w:p>
      <w:pPr>
        <w:rPr>
          <w:sz w:val="10"/>
          <w:szCs w:val="10"/>
        </w:rPr>
      </w:pPr>
    </w:p>
    <w:p>
      <w:pPr/>
      <w:r>
        <w:rPr>
          <w:b/>
        </w:rPr>
        <w:t xml:space="preserve">Codice regionale: TOS15_AT.N01.001.041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041 - Pala cingolata caricatrice potenza motore da 50 a 126 CV - 1 mese</w:t>
            </w:r>
          </w:p>
        </w:tc>
      </w:tr>
    </w:tbl>
    <w:p>
      <w:pPr>
        <w:jc w:val="right"/>
      </w:pPr>
    </w:p>
    <w:p>
      <w:pPr>
        <w:jc w:val="right"/>
        <w:spacing w:line="336" w:lineRule="auto"/>
      </w:pPr>
      <w:r>
        <w:rPr>
          <w:b/>
        </w:rPr>
        <w:t xml:space="preserve">Prezzo senza S. G. e Util. a ora: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ora: € 15,65438</w:t>
      </w:r>
    </w:p>
    <w:p>
      <w:pPr>
        <w:rPr>
          <w:sz w:val="10"/>
          <w:szCs w:val="10"/>
        </w:rPr>
      </w:pPr>
    </w:p>
    <w:p>
      <w:pPr>
        <w:rPr>
          <w:sz w:val="10"/>
          <w:szCs w:val="10"/>
        </w:rPr>
      </w:pPr>
    </w:p>
    <w:p>
      <w:pPr/>
      <w:r>
        <w:rPr>
          <w:b/>
        </w:rPr>
        <w:t xml:space="preserve">Codice regionale: TOS15_AT.N01.001.042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042 - Pala cingolata caricatrice potenza motore oltre 126 CV - 1 giorno</w:t>
            </w:r>
          </w:p>
        </w:tc>
      </w:tr>
    </w:tbl>
    <w:p>
      <w:pPr>
        <w:jc w:val="right"/>
      </w:pPr>
    </w:p>
    <w:p>
      <w:pPr>
        <w:jc w:val="right"/>
        <w:spacing w:line="336" w:lineRule="auto"/>
      </w:pPr>
      <w:r>
        <w:rPr>
          <w:b/>
        </w:rPr>
        <w:t xml:space="preserve">Prezzo senza S. G. e Util. a ora: € 37,45533</w:t>
      </w:r>
    </w:p>
    <w:p>
      <w:pPr>
        <w:jc w:val="right"/>
        <w:spacing w:line="336" w:lineRule="auto"/>
      </w:pPr>
      <w:r>
        <w:rPr>
          <w:b/>
        </w:rPr>
        <w:t xml:space="preserve">Spese generali € 5,61830</w:t>
      </w:r>
    </w:p>
    <w:p>
      <w:pPr>
        <w:jc w:val="right"/>
        <w:spacing w:line="336" w:lineRule="auto"/>
      </w:pPr>
      <w:r>
        <w:rPr>
          <w:b/>
        </w:rPr>
        <w:t xml:space="preserve">Utili di impresa € 4,30736</w:t>
      </w:r>
    </w:p>
    <w:p>
      <w:pPr>
        <w:jc w:val="right"/>
        <w:spacing w:line="336" w:lineRule="auto"/>
      </w:pPr>
      <w:r>
        <w:rPr>
          <w:b/>
        </w:rPr>
        <w:t xml:space="preserve">Prezzo a ora: € 47,38099</w:t>
      </w:r>
    </w:p>
    <w:p>
      <w:pPr>
        <w:rPr>
          <w:sz w:val="10"/>
          <w:szCs w:val="10"/>
        </w:rPr>
      </w:pPr>
    </w:p>
    <w:p>
      <w:pPr>
        <w:rPr>
          <w:sz w:val="10"/>
          <w:szCs w:val="10"/>
        </w:rPr>
      </w:pPr>
    </w:p>
    <w:p>
      <w:pPr/>
      <w:r>
        <w:rPr>
          <w:b/>
        </w:rPr>
        <w:t xml:space="preserve">Codice regionale: TOS15_AT.N01.001.043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043 - Pala cingolata caricatrice potenza motore oltre 126 CV - 2-10 giorni</w:t>
            </w:r>
          </w:p>
        </w:tc>
      </w:tr>
    </w:tbl>
    <w:p>
      <w:pPr>
        <w:jc w:val="right"/>
      </w:pPr>
    </w:p>
    <w:p>
      <w:pPr>
        <w:jc w:val="right"/>
        <w:spacing w:line="336" w:lineRule="auto"/>
      </w:pPr>
      <w:r>
        <w:rPr>
          <w:b/>
        </w:rPr>
        <w:t xml:space="preserve">Prezzo senza S. G. e Util. a ora: € 23,85417</w:t>
      </w:r>
    </w:p>
    <w:p>
      <w:pPr>
        <w:jc w:val="right"/>
        <w:spacing w:line="336" w:lineRule="auto"/>
      </w:pPr>
      <w:r>
        <w:rPr>
          <w:b/>
        </w:rPr>
        <w:t xml:space="preserve">Spese generali € 3,57813</w:t>
      </w:r>
    </w:p>
    <w:p>
      <w:pPr>
        <w:jc w:val="right"/>
        <w:spacing w:line="336" w:lineRule="auto"/>
      </w:pPr>
      <w:r>
        <w:rPr>
          <w:b/>
        </w:rPr>
        <w:t xml:space="preserve">Utili di impresa € 2,74323</w:t>
      </w:r>
    </w:p>
    <w:p>
      <w:pPr>
        <w:jc w:val="right"/>
        <w:spacing w:line="336" w:lineRule="auto"/>
      </w:pPr>
      <w:r>
        <w:rPr>
          <w:b/>
        </w:rPr>
        <w:t xml:space="preserve">Prezzo a ora: € 30,17553</w:t>
      </w:r>
    </w:p>
    <w:p>
      <w:pPr>
        <w:rPr>
          <w:sz w:val="10"/>
          <w:szCs w:val="10"/>
        </w:rPr>
      </w:pPr>
    </w:p>
    <w:p>
      <w:pPr>
        <w:rPr>
          <w:sz w:val="10"/>
          <w:szCs w:val="10"/>
        </w:rPr>
      </w:pPr>
    </w:p>
    <w:p>
      <w:pPr/>
      <w:r>
        <w:rPr>
          <w:b/>
        </w:rPr>
        <w:t xml:space="preserve">Codice regionale: TOS15_AT.N01.001.044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044 - Pala cingolata caricatrice potenza motore oltre 126 CV - 1 mese</w:t>
            </w:r>
          </w:p>
        </w:tc>
      </w:tr>
    </w:tbl>
    <w:p>
      <w:pPr>
        <w:jc w:val="right"/>
      </w:pPr>
    </w:p>
    <w:p>
      <w:pPr>
        <w:jc w:val="right"/>
        <w:spacing w:line="336" w:lineRule="auto"/>
      </w:pPr>
      <w:r>
        <w:rPr>
          <w:b/>
        </w:rPr>
        <w:t xml:space="preserve">Prezzo senza S. G. e Util. a ora: € 19,47917</w:t>
      </w:r>
    </w:p>
    <w:p>
      <w:pPr>
        <w:jc w:val="right"/>
        <w:spacing w:line="336" w:lineRule="auto"/>
      </w:pPr>
      <w:r>
        <w:rPr>
          <w:b/>
        </w:rPr>
        <w:t xml:space="preserve">Spese generali € 2,92188</w:t>
      </w:r>
    </w:p>
    <w:p>
      <w:pPr>
        <w:jc w:val="right"/>
        <w:spacing w:line="336" w:lineRule="auto"/>
      </w:pPr>
      <w:r>
        <w:rPr>
          <w:b/>
        </w:rPr>
        <w:t xml:space="preserve">Utili di impresa € 2,24010</w:t>
      </w:r>
    </w:p>
    <w:p>
      <w:pPr>
        <w:jc w:val="right"/>
        <w:spacing w:line="336" w:lineRule="auto"/>
      </w:pPr>
      <w:r>
        <w:rPr>
          <w:b/>
        </w:rPr>
        <w:t xml:space="preserve">Prezzo a ora: € 24,64115</w:t>
      </w:r>
    </w:p>
    <w:p>
      <w:pPr>
        <w:rPr>
          <w:sz w:val="10"/>
          <w:szCs w:val="10"/>
        </w:rPr>
      </w:pPr>
    </w:p>
    <w:p>
      <w:pPr>
        <w:rPr>
          <w:sz w:val="10"/>
          <w:szCs w:val="10"/>
        </w:rPr>
      </w:pPr>
    </w:p>
    <w:p>
      <w:pPr/>
      <w:r>
        <w:rPr>
          <w:b/>
        </w:rPr>
        <w:t xml:space="preserve">Codice regionale: TOS15_AT.N01.001.045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045 - Pala gommata caricatrice potenza motore fino a 140 CV - 1 giorno</w:t>
            </w:r>
          </w:p>
        </w:tc>
      </w:tr>
    </w:tbl>
    <w:p>
      <w:pPr>
        <w:jc w:val="right"/>
      </w:pPr>
    </w:p>
    <w:p>
      <w:pPr>
        <w:jc w:val="right"/>
        <w:spacing w:line="336" w:lineRule="auto"/>
      </w:pPr>
      <w:r>
        <w:rPr>
          <w:b/>
        </w:rPr>
        <w:t xml:space="preserve">Prezzo senza S. G. e Util. a ora: € 31,26274</w:t>
      </w:r>
    </w:p>
    <w:p>
      <w:pPr>
        <w:jc w:val="right"/>
        <w:spacing w:line="336" w:lineRule="auto"/>
      </w:pPr>
      <w:r>
        <w:rPr>
          <w:b/>
        </w:rPr>
        <w:t xml:space="preserve">Spese generali € 4,68941</w:t>
      </w:r>
    </w:p>
    <w:p>
      <w:pPr>
        <w:jc w:val="right"/>
        <w:spacing w:line="336" w:lineRule="auto"/>
      </w:pPr>
      <w:r>
        <w:rPr>
          <w:b/>
        </w:rPr>
        <w:t xml:space="preserve">Utili di impresa € 3,59522</w:t>
      </w:r>
    </w:p>
    <w:p>
      <w:pPr>
        <w:jc w:val="right"/>
        <w:spacing w:line="336" w:lineRule="auto"/>
      </w:pPr>
      <w:r>
        <w:rPr>
          <w:b/>
        </w:rPr>
        <w:t xml:space="preserve">Prezzo a ora: € 39,54737</w:t>
      </w:r>
    </w:p>
    <w:p>
      <w:pPr>
        <w:rPr>
          <w:sz w:val="10"/>
          <w:szCs w:val="10"/>
        </w:rPr>
      </w:pPr>
    </w:p>
    <w:p>
      <w:pPr>
        <w:rPr>
          <w:sz w:val="10"/>
          <w:szCs w:val="10"/>
        </w:rPr>
      </w:pPr>
    </w:p>
    <w:p>
      <w:pPr/>
      <w:r>
        <w:rPr>
          <w:b/>
        </w:rPr>
        <w:t xml:space="preserve">Codice regionale: TOS15_AT.N01.001.046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046 - Pala gommata caricatrice potenza motore fino a 140 CV - 2-10 giorni</w:t>
            </w:r>
          </w:p>
        </w:tc>
      </w:tr>
    </w:tbl>
    <w:p>
      <w:pPr>
        <w:jc w:val="right"/>
      </w:pPr>
    </w:p>
    <w:p>
      <w:pPr>
        <w:jc w:val="right"/>
        <w:spacing w:line="336" w:lineRule="auto"/>
      </w:pPr>
      <w:r>
        <w:rPr>
          <w:b/>
        </w:rPr>
        <w:t xml:space="preserve">Prezzo senza S. G. e Util. a ora: € 25,95833</w:t>
      </w:r>
    </w:p>
    <w:p>
      <w:pPr>
        <w:jc w:val="right"/>
        <w:spacing w:line="336" w:lineRule="auto"/>
      </w:pPr>
      <w:r>
        <w:rPr>
          <w:b/>
        </w:rPr>
        <w:t xml:space="preserve">Spese generali € 3,89375</w:t>
      </w:r>
    </w:p>
    <w:p>
      <w:pPr>
        <w:jc w:val="right"/>
        <w:spacing w:line="336" w:lineRule="auto"/>
      </w:pPr>
      <w:r>
        <w:rPr>
          <w:b/>
        </w:rPr>
        <w:t xml:space="preserve">Utili di impresa € 2,98521</w:t>
      </w:r>
    </w:p>
    <w:p>
      <w:pPr>
        <w:jc w:val="right"/>
        <w:spacing w:line="336" w:lineRule="auto"/>
      </w:pPr>
      <w:r>
        <w:rPr>
          <w:b/>
        </w:rPr>
        <w:t xml:space="preserve">Prezzo a ora: € 32,83729</w:t>
      </w:r>
    </w:p>
    <w:p>
      <w:pPr>
        <w:rPr>
          <w:sz w:val="10"/>
          <w:szCs w:val="10"/>
        </w:rPr>
      </w:pPr>
    </w:p>
    <w:p>
      <w:pPr>
        <w:rPr>
          <w:sz w:val="10"/>
          <w:szCs w:val="10"/>
        </w:rPr>
      </w:pPr>
    </w:p>
    <w:p>
      <w:pPr/>
      <w:r>
        <w:rPr>
          <w:b/>
        </w:rPr>
        <w:t xml:space="preserve">Codice regionale: TOS15_AT.N01.001.047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047 - Pala gommata caricatrice potenza motore fino a 140 CV - 1 mese</w:t>
            </w:r>
          </w:p>
        </w:tc>
      </w:tr>
    </w:tbl>
    <w:p>
      <w:pPr>
        <w:jc w:val="right"/>
      </w:pPr>
    </w:p>
    <w:p>
      <w:pPr>
        <w:jc w:val="right"/>
        <w:spacing w:line="336" w:lineRule="auto"/>
      </w:pPr>
      <w:r>
        <w:rPr>
          <w:b/>
        </w:rPr>
        <w:t xml:space="preserve">Prezzo senza S. G. e Util. a ora: € 21,12500</w:t>
      </w:r>
    </w:p>
    <w:p>
      <w:pPr>
        <w:jc w:val="right"/>
        <w:spacing w:line="336" w:lineRule="auto"/>
      </w:pPr>
      <w:r>
        <w:rPr>
          <w:b/>
        </w:rPr>
        <w:t xml:space="preserve">Spese generali € 3,16875</w:t>
      </w:r>
    </w:p>
    <w:p>
      <w:pPr>
        <w:jc w:val="right"/>
        <w:spacing w:line="336" w:lineRule="auto"/>
      </w:pPr>
      <w:r>
        <w:rPr>
          <w:b/>
        </w:rPr>
        <w:t xml:space="preserve">Utili di impresa € 2,42938</w:t>
      </w:r>
    </w:p>
    <w:p>
      <w:pPr>
        <w:jc w:val="right"/>
        <w:spacing w:line="336" w:lineRule="auto"/>
      </w:pPr>
      <w:r>
        <w:rPr>
          <w:b/>
        </w:rPr>
        <w:t xml:space="preserve">Prezzo a ora: € 26,72313</w:t>
      </w:r>
    </w:p>
    <w:p>
      <w:pPr>
        <w:rPr>
          <w:sz w:val="10"/>
          <w:szCs w:val="10"/>
        </w:rPr>
      </w:pPr>
    </w:p>
    <w:p>
      <w:pPr>
        <w:rPr>
          <w:sz w:val="10"/>
          <w:szCs w:val="10"/>
        </w:rPr>
      </w:pPr>
    </w:p>
    <w:p>
      <w:pPr/>
      <w:r>
        <w:rPr>
          <w:b/>
        </w:rPr>
        <w:t xml:space="preserve">Codice regionale: TOS15_AT.N01.001.050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050 - Trattore a cingoli (Dozer) con lama frontale da 126 a 165 CV -1 giorno</w:t>
            </w:r>
          </w:p>
        </w:tc>
      </w:tr>
    </w:tbl>
    <w:p>
      <w:pPr>
        <w:jc w:val="right"/>
      </w:pPr>
    </w:p>
    <w:p>
      <w:pPr>
        <w:jc w:val="right"/>
        <w:spacing w:line="336" w:lineRule="auto"/>
      </w:pPr>
      <w:r>
        <w:rPr>
          <w:b/>
        </w:rPr>
        <w:t xml:space="preserve">Prezzo senza S. G. e Util. a ora: € 54,28573</w:t>
      </w:r>
    </w:p>
    <w:p>
      <w:pPr>
        <w:jc w:val="right"/>
        <w:spacing w:line="336" w:lineRule="auto"/>
      </w:pPr>
      <w:r>
        <w:rPr>
          <w:b/>
        </w:rPr>
        <w:t xml:space="preserve">Spese generali € 8,14286</w:t>
      </w:r>
    </w:p>
    <w:p>
      <w:pPr>
        <w:jc w:val="right"/>
        <w:spacing w:line="336" w:lineRule="auto"/>
      </w:pPr>
      <w:r>
        <w:rPr>
          <w:b/>
        </w:rPr>
        <w:t xml:space="preserve">Utili di impresa € 6,24286</w:t>
      </w:r>
    </w:p>
    <w:p>
      <w:pPr>
        <w:jc w:val="right"/>
        <w:spacing w:line="336" w:lineRule="auto"/>
      </w:pPr>
      <w:r>
        <w:rPr>
          <w:b/>
        </w:rPr>
        <w:t xml:space="preserve">Prezzo a ora: € 68,67145</w:t>
      </w:r>
    </w:p>
    <w:p>
      <w:pPr>
        <w:rPr>
          <w:sz w:val="10"/>
          <w:szCs w:val="10"/>
        </w:rPr>
      </w:pPr>
    </w:p>
    <w:p>
      <w:pPr>
        <w:rPr>
          <w:sz w:val="10"/>
          <w:szCs w:val="10"/>
        </w:rPr>
      </w:pPr>
    </w:p>
    <w:p>
      <w:pPr/>
      <w:r>
        <w:rPr>
          <w:b/>
        </w:rPr>
        <w:t xml:space="preserve">Codice regionale: TOS15_AT.N01.001.051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051 - Trattore a cingoli (Dozer) con lama frontale da 126 a 165 CV - 2-10 giorni</w:t>
            </w:r>
          </w:p>
        </w:tc>
      </w:tr>
    </w:tbl>
    <w:p>
      <w:pPr>
        <w:jc w:val="right"/>
      </w:pPr>
    </w:p>
    <w:p>
      <w:pPr>
        <w:jc w:val="right"/>
        <w:spacing w:line="336" w:lineRule="auto"/>
      </w:pPr>
      <w:r>
        <w:rPr>
          <w:b/>
        </w:rPr>
        <w:t xml:space="preserve">Prezzo senza S. G. e Util. a ora: € 42,29165</w:t>
      </w:r>
    </w:p>
    <w:p>
      <w:pPr>
        <w:jc w:val="right"/>
        <w:spacing w:line="336" w:lineRule="auto"/>
      </w:pPr>
      <w:r>
        <w:rPr>
          <w:b/>
        </w:rPr>
        <w:t xml:space="preserve">Spese generali € 6,34375</w:t>
      </w:r>
    </w:p>
    <w:p>
      <w:pPr>
        <w:jc w:val="right"/>
        <w:spacing w:line="336" w:lineRule="auto"/>
      </w:pPr>
      <w:r>
        <w:rPr>
          <w:b/>
        </w:rPr>
        <w:t xml:space="preserve">Utili di impresa € 4,86354</w:t>
      </w:r>
    </w:p>
    <w:p>
      <w:pPr>
        <w:jc w:val="right"/>
        <w:spacing w:line="336" w:lineRule="auto"/>
      </w:pPr>
      <w:r>
        <w:rPr>
          <w:b/>
        </w:rPr>
        <w:t xml:space="preserve">Prezzo a ora: € 53,49894</w:t>
      </w:r>
    </w:p>
    <w:p>
      <w:pPr>
        <w:rPr>
          <w:sz w:val="10"/>
          <w:szCs w:val="10"/>
        </w:rPr>
      </w:pPr>
    </w:p>
    <w:p>
      <w:pPr>
        <w:rPr>
          <w:sz w:val="10"/>
          <w:szCs w:val="10"/>
        </w:rPr>
      </w:pPr>
    </w:p>
    <w:p>
      <w:pPr/>
      <w:r>
        <w:rPr>
          <w:b/>
        </w:rPr>
        <w:t xml:space="preserve">Codice regionale: TOS15_AT.N01.001.052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052 - Trattore a cingoli (Dozer) con lama frontale da 126 a 165 CV -1 mese</w:t>
            </w:r>
          </w:p>
        </w:tc>
      </w:tr>
    </w:tbl>
    <w:p>
      <w:pPr>
        <w:jc w:val="right"/>
      </w:pPr>
    </w:p>
    <w:p>
      <w:pPr>
        <w:jc w:val="right"/>
        <w:spacing w:line="336" w:lineRule="auto"/>
      </w:pPr>
      <w:r>
        <w:rPr>
          <w:b/>
        </w:rPr>
        <w:t xml:space="preserve">Prezzo senza S. G. e Util. a ora: € 36,45830</w:t>
      </w:r>
    </w:p>
    <w:p>
      <w:pPr>
        <w:jc w:val="right"/>
        <w:spacing w:line="336" w:lineRule="auto"/>
      </w:pPr>
      <w:r>
        <w:rPr>
          <w:b/>
        </w:rPr>
        <w:t xml:space="preserve">Spese generali € 5,46875</w:t>
      </w:r>
    </w:p>
    <w:p>
      <w:pPr>
        <w:jc w:val="right"/>
        <w:spacing w:line="336" w:lineRule="auto"/>
      </w:pPr>
      <w:r>
        <w:rPr>
          <w:b/>
        </w:rPr>
        <w:t xml:space="preserve">Utili di impresa € 4,19270</w:t>
      </w:r>
    </w:p>
    <w:p>
      <w:pPr>
        <w:jc w:val="right"/>
        <w:spacing w:line="336" w:lineRule="auto"/>
      </w:pPr>
      <w:r>
        <w:rPr>
          <w:b/>
        </w:rPr>
        <w:t xml:space="preserve">Prezzo a ora: € 46,11975</w:t>
      </w:r>
    </w:p>
    <w:p>
      <w:pPr>
        <w:rPr>
          <w:sz w:val="10"/>
          <w:szCs w:val="10"/>
        </w:rPr>
      </w:pPr>
    </w:p>
    <w:p>
      <w:pPr>
        <w:rPr>
          <w:sz w:val="10"/>
          <w:szCs w:val="10"/>
        </w:rPr>
      </w:pPr>
    </w:p>
    <w:p>
      <w:pPr/>
      <w:r>
        <w:rPr>
          <w:b/>
        </w:rPr>
        <w:t xml:space="preserve">Codice regionale: TOS15_AT.N01.001.085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085 - Escavatore gommato con telaio rigido e quattro ruote motrici corredato di pala caricatrice anteriore e braccio escavatore posteriore (Terna) motore 50 CV -1 giorno</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TOS15_AT.N01.001.086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086 - Escavatore gommato con telaio rigido e quattro ruote motrici corredato di pala caricatrice anteriore e braccio escavatore posteriore (Terna) motore 50 CV - 2-10 giorni</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TOS15_AT.N01.001.087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087 - Escavatore gommato con telaio rigido e quattro ruote motrici corredato di pala caricatrice anteriore e braccio escavatore posteriore (Terna) motore 50 CV -1 mese</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TOS15_AT.N01.001.089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089 - Escavatore gommato corredato di pala caricatrice anteriore e braccio escavatore posteriore (Terna) motore 90 CV - 1 giorno</w:t>
            </w:r>
          </w:p>
        </w:tc>
      </w:tr>
    </w:tbl>
    <w:p>
      <w:pPr>
        <w:jc w:val="right"/>
      </w:pPr>
    </w:p>
    <w:p>
      <w:pPr>
        <w:jc w:val="right"/>
        <w:spacing w:line="336" w:lineRule="auto"/>
      </w:pPr>
      <w:r>
        <w:rPr>
          <w:b/>
        </w:rPr>
        <w:t xml:space="preserve">Prezzo senza S. G. e Util. a ora: € 31,94198</w:t>
      </w:r>
    </w:p>
    <w:p>
      <w:pPr>
        <w:jc w:val="right"/>
        <w:spacing w:line="336" w:lineRule="auto"/>
      </w:pPr>
      <w:r>
        <w:rPr>
          <w:b/>
        </w:rPr>
        <w:t xml:space="preserve">Spese generali € 4,79130</w:t>
      </w:r>
    </w:p>
    <w:p>
      <w:pPr>
        <w:jc w:val="right"/>
        <w:spacing w:line="336" w:lineRule="auto"/>
      </w:pPr>
      <w:r>
        <w:rPr>
          <w:b/>
        </w:rPr>
        <w:t xml:space="preserve">Utili di impresa € 3,67333</w:t>
      </w:r>
    </w:p>
    <w:p>
      <w:pPr>
        <w:jc w:val="right"/>
        <w:spacing w:line="336" w:lineRule="auto"/>
      </w:pPr>
      <w:r>
        <w:rPr>
          <w:b/>
        </w:rPr>
        <w:t xml:space="preserve">Prezzo a ora: € 40,40660</w:t>
      </w:r>
    </w:p>
    <w:p>
      <w:pPr>
        <w:rPr>
          <w:sz w:val="10"/>
          <w:szCs w:val="10"/>
        </w:rPr>
      </w:pPr>
    </w:p>
    <w:p>
      <w:pPr>
        <w:rPr>
          <w:sz w:val="10"/>
          <w:szCs w:val="10"/>
        </w:rPr>
      </w:pPr>
    </w:p>
    <w:p>
      <w:pPr/>
      <w:r>
        <w:rPr>
          <w:b/>
        </w:rPr>
        <w:t xml:space="preserve">Codice regionale: TOS15_AT.N01.001.090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090 - Escavatore gommato corredato di pala caricatrice anteriore e braccio escavatore posteriore (Terna) motore 90 CV - 2-10 giorni</w:t>
            </w:r>
          </w:p>
        </w:tc>
      </w:tr>
    </w:tbl>
    <w:p>
      <w:pPr>
        <w:jc w:val="right"/>
      </w:pPr>
    </w:p>
    <w:p>
      <w:pPr>
        <w:jc w:val="right"/>
        <w:spacing w:line="336" w:lineRule="auto"/>
      </w:pPr>
      <w:r>
        <w:rPr>
          <w:b/>
        </w:rPr>
        <w:t xml:space="preserve">Prezzo senza S. G. e Util. a ora: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ora: € 26,88125</w:t>
      </w:r>
    </w:p>
    <w:p>
      <w:pPr>
        <w:rPr>
          <w:sz w:val="10"/>
          <w:szCs w:val="10"/>
        </w:rPr>
      </w:pPr>
    </w:p>
    <w:p>
      <w:pPr>
        <w:rPr>
          <w:sz w:val="10"/>
          <w:szCs w:val="10"/>
        </w:rPr>
      </w:pPr>
    </w:p>
    <w:p>
      <w:pPr/>
      <w:r>
        <w:rPr>
          <w:b/>
        </w:rPr>
        <w:t xml:space="preserve">Codice regionale: TOS15_AT.N01.001.091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091 - Escavatore gommato corredato di pala caricatrice anteriore e braccio escavatore posteriore (Terna) motore 90 CV - 1 mese</w:t>
            </w:r>
          </w:p>
        </w:tc>
      </w:tr>
    </w:tbl>
    <w:p>
      <w:pPr>
        <w:jc w:val="right"/>
      </w:pPr>
    </w:p>
    <w:p>
      <w:pPr>
        <w:jc w:val="right"/>
        <w:spacing w:line="336" w:lineRule="auto"/>
      </w:pPr>
      <w:r>
        <w:rPr>
          <w:b/>
        </w:rPr>
        <w:t xml:space="preserve">Prezzo senza S. G. e Util. a ora: € 17,18750</w:t>
      </w:r>
    </w:p>
    <w:p>
      <w:pPr>
        <w:jc w:val="right"/>
        <w:spacing w:line="336" w:lineRule="auto"/>
      </w:pPr>
      <w:r>
        <w:rPr>
          <w:b/>
        </w:rPr>
        <w:t xml:space="preserve">Spese generali € 2,57813</w:t>
      </w:r>
    </w:p>
    <w:p>
      <w:pPr>
        <w:jc w:val="right"/>
        <w:spacing w:line="336" w:lineRule="auto"/>
      </w:pPr>
      <w:r>
        <w:rPr>
          <w:b/>
        </w:rPr>
        <w:t xml:space="preserve">Utili di impresa € 1,97656</w:t>
      </w:r>
    </w:p>
    <w:p>
      <w:pPr>
        <w:jc w:val="right"/>
        <w:spacing w:line="336" w:lineRule="auto"/>
      </w:pPr>
      <w:r>
        <w:rPr>
          <w:b/>
        </w:rPr>
        <w:t xml:space="preserve">Prezzo a ora: € 21,74219</w:t>
      </w:r>
    </w:p>
    <w:p>
      <w:pPr>
        <w:rPr>
          <w:sz w:val="10"/>
          <w:szCs w:val="10"/>
        </w:rPr>
      </w:pPr>
    </w:p>
    <w:p>
      <w:pPr>
        <w:rPr>
          <w:sz w:val="10"/>
          <w:szCs w:val="10"/>
        </w:rPr>
      </w:pPr>
    </w:p>
    <w:p>
      <w:pPr/>
      <w:r>
        <w:rPr>
          <w:b/>
        </w:rPr>
        <w:t xml:space="preserve">Codice regionale: TOS15_AT.N01.001.092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092 - Escavatore gommato con telaio rigido e quattro ruote motrici con pala caricatrice anteriore e braccio escavatore posteriore (terna) motore 120 CV, a 4 ruote sterzanti - 1 giorno</w:t>
            </w:r>
          </w:p>
        </w:tc>
      </w:tr>
    </w:tbl>
    <w:p>
      <w:pPr>
        <w:jc w:val="right"/>
      </w:pPr>
    </w:p>
    <w:p>
      <w:pPr>
        <w:jc w:val="right"/>
        <w:spacing w:line="336" w:lineRule="auto"/>
      </w:pPr>
      <w:r>
        <w:rPr>
          <w:b/>
        </w:rPr>
        <w:t xml:space="preserve">Prezzo senza S. G. e Util. a ora: € 38,39280</w:t>
      </w:r>
    </w:p>
    <w:p>
      <w:pPr>
        <w:jc w:val="right"/>
        <w:spacing w:line="336" w:lineRule="auto"/>
      </w:pPr>
      <w:r>
        <w:rPr>
          <w:b/>
        </w:rPr>
        <w:t xml:space="preserve">Spese generali € 5,75892</w:t>
      </w:r>
    </w:p>
    <w:p>
      <w:pPr>
        <w:jc w:val="right"/>
        <w:spacing w:line="336" w:lineRule="auto"/>
      </w:pPr>
      <w:r>
        <w:rPr>
          <w:b/>
        </w:rPr>
        <w:t xml:space="preserve">Utili di impresa € 4,41517</w:t>
      </w:r>
    </w:p>
    <w:p>
      <w:pPr>
        <w:jc w:val="right"/>
        <w:spacing w:line="336" w:lineRule="auto"/>
      </w:pPr>
      <w:r>
        <w:rPr>
          <w:b/>
        </w:rPr>
        <w:t xml:space="preserve">Prezzo a ora: € 48,56689</w:t>
      </w:r>
    </w:p>
    <w:p>
      <w:pPr>
        <w:rPr>
          <w:sz w:val="10"/>
          <w:szCs w:val="10"/>
        </w:rPr>
      </w:pPr>
    </w:p>
    <w:p>
      <w:pPr>
        <w:rPr>
          <w:sz w:val="10"/>
          <w:szCs w:val="10"/>
        </w:rPr>
      </w:pPr>
    </w:p>
    <w:p>
      <w:pPr/>
      <w:r>
        <w:rPr>
          <w:b/>
        </w:rPr>
        <w:t xml:space="preserve">Codice regionale: TOS15_AT.N01.001.093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093 - Escavatore gommato con telaio rigido e quattro ruote motrici con pala caricatrice anteriore e braccio escavatore posteriore (terna) motore 120 CV, a 4 ruote sterzanti - 2-10 giorni</w:t>
            </w:r>
          </w:p>
        </w:tc>
      </w:tr>
    </w:tbl>
    <w:p>
      <w:pPr>
        <w:jc w:val="right"/>
      </w:pPr>
    </w:p>
    <w:p>
      <w:pPr>
        <w:jc w:val="right"/>
        <w:spacing w:line="336" w:lineRule="auto"/>
      </w:pPr>
      <w:r>
        <w:rPr>
          <w:b/>
        </w:rPr>
        <w:t xml:space="preserve">Prezzo senza S. G. e Util. a ora: € 27,08300</w:t>
      </w:r>
    </w:p>
    <w:p>
      <w:pPr>
        <w:jc w:val="right"/>
        <w:spacing w:line="336" w:lineRule="auto"/>
      </w:pPr>
      <w:r>
        <w:rPr>
          <w:b/>
        </w:rPr>
        <w:t xml:space="preserve">Spese generali € 4,06245</w:t>
      </w:r>
    </w:p>
    <w:p>
      <w:pPr>
        <w:jc w:val="right"/>
        <w:spacing w:line="336" w:lineRule="auto"/>
      </w:pPr>
      <w:r>
        <w:rPr>
          <w:b/>
        </w:rPr>
        <w:t xml:space="preserve">Utili di impresa € 3,11455</w:t>
      </w:r>
    </w:p>
    <w:p>
      <w:pPr>
        <w:jc w:val="right"/>
        <w:spacing w:line="336" w:lineRule="auto"/>
      </w:pPr>
      <w:r>
        <w:rPr>
          <w:b/>
        </w:rPr>
        <w:t xml:space="preserve">Prezzo a ora: € 34,26000</w:t>
      </w:r>
    </w:p>
    <w:p>
      <w:pPr>
        <w:rPr>
          <w:sz w:val="10"/>
          <w:szCs w:val="10"/>
        </w:rPr>
      </w:pPr>
    </w:p>
    <w:p>
      <w:pPr>
        <w:rPr>
          <w:sz w:val="10"/>
          <w:szCs w:val="10"/>
        </w:rPr>
      </w:pPr>
    </w:p>
    <w:p>
      <w:pPr/>
      <w:r>
        <w:rPr>
          <w:b/>
        </w:rPr>
        <w:t xml:space="preserve">Codice regionale: TOS15_AT.N01.001.094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094 - Escavatore gommato con telaio rigido e quattro ruote motrici con pala caricatrice anteriore e braccio escavatore posteriore (terna) motore 120 CV, a 4 ruote sterzanti - 1 mese</w:t>
            </w:r>
          </w:p>
        </w:tc>
      </w:tr>
    </w:tbl>
    <w:p>
      <w:pPr>
        <w:jc w:val="right"/>
      </w:pPr>
    </w:p>
    <w:p>
      <w:pPr>
        <w:jc w:val="right"/>
        <w:spacing w:line="336" w:lineRule="auto"/>
      </w:pPr>
      <w:r>
        <w:rPr>
          <w:b/>
        </w:rPr>
        <w:t xml:space="preserve">Prezzo senza S. G. e Util. a ora: € 22,29160</w:t>
      </w:r>
    </w:p>
    <w:p>
      <w:pPr>
        <w:jc w:val="right"/>
        <w:spacing w:line="336" w:lineRule="auto"/>
      </w:pPr>
      <w:r>
        <w:rPr>
          <w:b/>
        </w:rPr>
        <w:t xml:space="preserve">Spese generali € 3,34374</w:t>
      </w:r>
    </w:p>
    <w:p>
      <w:pPr>
        <w:jc w:val="right"/>
        <w:spacing w:line="336" w:lineRule="auto"/>
      </w:pPr>
      <w:r>
        <w:rPr>
          <w:b/>
        </w:rPr>
        <w:t xml:space="preserve">Utili di impresa € 2,56353</w:t>
      </w:r>
    </w:p>
    <w:p>
      <w:pPr>
        <w:jc w:val="right"/>
        <w:spacing w:line="336" w:lineRule="auto"/>
      </w:pPr>
      <w:r>
        <w:rPr>
          <w:b/>
        </w:rPr>
        <w:t xml:space="preserve">Prezzo a ora: € 28,19887</w:t>
      </w:r>
    </w:p>
    <w:p>
      <w:pPr>
        <w:rPr>
          <w:sz w:val="10"/>
          <w:szCs w:val="10"/>
        </w:rPr>
      </w:pPr>
    </w:p>
    <w:p>
      <w:pPr>
        <w:rPr>
          <w:sz w:val="10"/>
          <w:szCs w:val="10"/>
        </w:rPr>
      </w:pPr>
    </w:p>
    <w:p>
      <w:pPr/>
      <w:r>
        <w:rPr>
          <w:b/>
        </w:rPr>
        <w:t xml:space="preserve">Codice regionale: TOS15_AT.N01.001.200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200 - Escavatore cingolato con attrezzatura frontale o rovescia con massa in assetto operativo di 15000 KG - 1 giorno</w:t>
            </w:r>
          </w:p>
        </w:tc>
      </w:tr>
    </w:tbl>
    <w:p>
      <w:pPr>
        <w:jc w:val="right"/>
      </w:pPr>
    </w:p>
    <w:p>
      <w:pPr>
        <w:jc w:val="right"/>
        <w:spacing w:line="336" w:lineRule="auto"/>
      </w:pPr>
      <w:r>
        <w:rPr>
          <w:b/>
        </w:rPr>
        <w:t xml:space="preserve">Prezzo senza S. G. e Util. a ora: € 25,50595</w:t>
      </w:r>
    </w:p>
    <w:p>
      <w:pPr>
        <w:jc w:val="right"/>
        <w:spacing w:line="336" w:lineRule="auto"/>
      </w:pPr>
      <w:r>
        <w:rPr>
          <w:b/>
        </w:rPr>
        <w:t xml:space="preserve">Spese generali € 3,82589</w:t>
      </w:r>
    </w:p>
    <w:p>
      <w:pPr>
        <w:jc w:val="right"/>
        <w:spacing w:line="336" w:lineRule="auto"/>
      </w:pPr>
      <w:r>
        <w:rPr>
          <w:b/>
        </w:rPr>
        <w:t xml:space="preserve">Utili di impresa € 2,93318</w:t>
      </w:r>
    </w:p>
    <w:p>
      <w:pPr>
        <w:jc w:val="right"/>
        <w:spacing w:line="336" w:lineRule="auto"/>
      </w:pPr>
      <w:r>
        <w:rPr>
          <w:b/>
        </w:rPr>
        <w:t xml:space="preserve">Prezzo a ora: € 32,26503</w:t>
      </w:r>
    </w:p>
    <w:p>
      <w:pPr>
        <w:rPr>
          <w:sz w:val="10"/>
          <w:szCs w:val="10"/>
        </w:rPr>
      </w:pPr>
    </w:p>
    <w:p>
      <w:pPr>
        <w:rPr>
          <w:sz w:val="10"/>
          <w:szCs w:val="10"/>
        </w:rPr>
      </w:pPr>
    </w:p>
    <w:p>
      <w:pPr/>
      <w:r>
        <w:rPr>
          <w:b/>
        </w:rPr>
        <w:t xml:space="preserve">Codice regionale: TOS15_AT.N01.001.201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201 - Escavatore cingolato con attrezzatura frontale o rovescia con massa in assetto operativo di 15000 KG - 2-10 giorni</w:t>
            </w:r>
          </w:p>
        </w:tc>
      </w:tr>
    </w:tbl>
    <w:p>
      <w:pPr>
        <w:jc w:val="right"/>
      </w:pPr>
    </w:p>
    <w:p>
      <w:pPr>
        <w:jc w:val="right"/>
        <w:spacing w:line="336" w:lineRule="auto"/>
      </w:pPr>
      <w:r>
        <w:rPr>
          <w:b/>
        </w:rPr>
        <w:t xml:space="preserve">Prezzo senza S. G. e Util. a ora: € 22,37500</w:t>
      </w:r>
    </w:p>
    <w:p>
      <w:pPr>
        <w:jc w:val="right"/>
        <w:spacing w:line="336" w:lineRule="auto"/>
      </w:pPr>
      <w:r>
        <w:rPr>
          <w:b/>
        </w:rPr>
        <w:t xml:space="preserve">Spese generali € 3,35625</w:t>
      </w:r>
    </w:p>
    <w:p>
      <w:pPr>
        <w:jc w:val="right"/>
        <w:spacing w:line="336" w:lineRule="auto"/>
      </w:pPr>
      <w:r>
        <w:rPr>
          <w:b/>
        </w:rPr>
        <w:t xml:space="preserve">Utili di impresa € 2,57313</w:t>
      </w:r>
    </w:p>
    <w:p>
      <w:pPr>
        <w:jc w:val="right"/>
        <w:spacing w:line="336" w:lineRule="auto"/>
      </w:pPr>
      <w:r>
        <w:rPr>
          <w:b/>
        </w:rPr>
        <w:t xml:space="preserve">Prezzo a ora: € 28,30438</w:t>
      </w:r>
    </w:p>
    <w:p>
      <w:pPr>
        <w:rPr>
          <w:sz w:val="10"/>
          <w:szCs w:val="10"/>
        </w:rPr>
      </w:pPr>
    </w:p>
    <w:p>
      <w:pPr>
        <w:rPr>
          <w:sz w:val="10"/>
          <w:szCs w:val="10"/>
        </w:rPr>
      </w:pPr>
    </w:p>
    <w:p>
      <w:pPr/>
      <w:r>
        <w:rPr>
          <w:b/>
        </w:rPr>
        <w:t xml:space="preserve">Codice regionale: TOS15_AT.N01.001.202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202 - Escavatore cingolato con attrezzatura frontale o rovescia con massa in assetto operativo di 15000 KG - 1 mese</w:t>
            </w:r>
          </w:p>
        </w:tc>
      </w:tr>
    </w:tbl>
    <w:p>
      <w:pPr>
        <w:jc w:val="right"/>
      </w:pPr>
    </w:p>
    <w:p>
      <w:pPr>
        <w:jc w:val="right"/>
        <w:spacing w:line="336" w:lineRule="auto"/>
      </w:pPr>
      <w:r>
        <w:rPr>
          <w:b/>
        </w:rPr>
        <w:t xml:space="preserve">Prezzo senza S. G. e Util. a ora: € 17,71250</w:t>
      </w:r>
    </w:p>
    <w:p>
      <w:pPr>
        <w:jc w:val="right"/>
        <w:spacing w:line="336" w:lineRule="auto"/>
      </w:pPr>
      <w:r>
        <w:rPr>
          <w:b/>
        </w:rPr>
        <w:t xml:space="preserve">Spese generali € 2,65688</w:t>
      </w:r>
    </w:p>
    <w:p>
      <w:pPr>
        <w:jc w:val="right"/>
        <w:spacing w:line="336" w:lineRule="auto"/>
      </w:pPr>
      <w:r>
        <w:rPr>
          <w:b/>
        </w:rPr>
        <w:t xml:space="preserve">Utili di impresa € 2,03694</w:t>
      </w:r>
    </w:p>
    <w:p>
      <w:pPr>
        <w:jc w:val="right"/>
        <w:spacing w:line="336" w:lineRule="auto"/>
      </w:pPr>
      <w:r>
        <w:rPr>
          <w:b/>
        </w:rPr>
        <w:t xml:space="preserve">Prezzo a ora: € 22,40631</w:t>
      </w:r>
    </w:p>
    <w:p>
      <w:pPr>
        <w:rPr>
          <w:sz w:val="10"/>
          <w:szCs w:val="10"/>
        </w:rPr>
      </w:pPr>
    </w:p>
    <w:p>
      <w:pPr>
        <w:rPr>
          <w:sz w:val="10"/>
          <w:szCs w:val="10"/>
        </w:rPr>
      </w:pPr>
    </w:p>
    <w:p>
      <w:pPr/>
      <w:r>
        <w:rPr>
          <w:b/>
        </w:rPr>
        <w:t xml:space="preserve">Codice regionale: TOS15_AT.N01.001.203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203 - Escavatore cingolato con attrezzatura frontale o rovescia con massa in assetto operativo di 20000 KG - 1 giorno</w:t>
            </w:r>
          </w:p>
        </w:tc>
      </w:tr>
    </w:tbl>
    <w:p>
      <w:pPr>
        <w:jc w:val="right"/>
      </w:pPr>
    </w:p>
    <w:p>
      <w:pPr>
        <w:jc w:val="right"/>
        <w:spacing w:line="336" w:lineRule="auto"/>
      </w:pPr>
      <w:r>
        <w:rPr>
          <w:b/>
        </w:rPr>
        <w:t xml:space="preserve">Prezzo senza S. G. e Util. a ora: € 29,43750</w:t>
      </w:r>
    </w:p>
    <w:p>
      <w:pPr>
        <w:jc w:val="right"/>
        <w:spacing w:line="336" w:lineRule="auto"/>
      </w:pPr>
      <w:r>
        <w:rPr>
          <w:b/>
        </w:rPr>
        <w:t xml:space="preserve">Spese generali € 4,41563</w:t>
      </w:r>
    </w:p>
    <w:p>
      <w:pPr>
        <w:jc w:val="right"/>
        <w:spacing w:line="336" w:lineRule="auto"/>
      </w:pPr>
      <w:r>
        <w:rPr>
          <w:b/>
        </w:rPr>
        <w:t xml:space="preserve">Utili di impresa € 3,38531</w:t>
      </w:r>
    </w:p>
    <w:p>
      <w:pPr>
        <w:jc w:val="right"/>
        <w:spacing w:line="336" w:lineRule="auto"/>
      </w:pPr>
      <w:r>
        <w:rPr>
          <w:b/>
        </w:rPr>
        <w:t xml:space="preserve">Prezzo a ora: € 37,23844</w:t>
      </w:r>
    </w:p>
    <w:p>
      <w:pPr>
        <w:rPr>
          <w:sz w:val="10"/>
          <w:szCs w:val="10"/>
        </w:rPr>
      </w:pPr>
    </w:p>
    <w:p>
      <w:pPr>
        <w:rPr>
          <w:sz w:val="10"/>
          <w:szCs w:val="10"/>
        </w:rPr>
      </w:pPr>
    </w:p>
    <w:p>
      <w:pPr/>
      <w:r>
        <w:rPr>
          <w:b/>
        </w:rPr>
        <w:t xml:space="preserve">Codice regionale: TOS15_AT.N01.001.204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204 - Escavatore cingolato con attrezzatura frontale o rovescia con massa in assetto operativo di 20000 KG - da 2 a 10 giorni</w:t>
            </w:r>
          </w:p>
        </w:tc>
      </w:tr>
    </w:tbl>
    <w:p>
      <w:pPr>
        <w:jc w:val="right"/>
      </w:pPr>
    </w:p>
    <w:p>
      <w:pPr>
        <w:jc w:val="right"/>
        <w:spacing w:line="336" w:lineRule="auto"/>
      </w:pPr>
      <w:r>
        <w:rPr>
          <w:b/>
        </w:rPr>
        <w:t xml:space="preserve">Prezzo senza S. G. e Util. a ora: € 25,27501</w:t>
      </w:r>
    </w:p>
    <w:p>
      <w:pPr>
        <w:jc w:val="right"/>
        <w:spacing w:line="336" w:lineRule="auto"/>
      </w:pPr>
      <w:r>
        <w:rPr>
          <w:b/>
        </w:rPr>
        <w:t xml:space="preserve">Spese generali € 3,79125</w:t>
      </w:r>
    </w:p>
    <w:p>
      <w:pPr>
        <w:jc w:val="right"/>
        <w:spacing w:line="336" w:lineRule="auto"/>
      </w:pPr>
      <w:r>
        <w:rPr>
          <w:b/>
        </w:rPr>
        <w:t xml:space="preserve">Utili di impresa € 2,90663</w:t>
      </w:r>
    </w:p>
    <w:p>
      <w:pPr>
        <w:jc w:val="right"/>
        <w:spacing w:line="336" w:lineRule="auto"/>
      </w:pPr>
      <w:r>
        <w:rPr>
          <w:b/>
        </w:rPr>
        <w:t xml:space="preserve">Prezzo a ora: € 31,97289</w:t>
      </w:r>
    </w:p>
    <w:p>
      <w:pPr>
        <w:rPr>
          <w:sz w:val="10"/>
          <w:szCs w:val="10"/>
        </w:rPr>
      </w:pPr>
    </w:p>
    <w:p>
      <w:pPr>
        <w:rPr>
          <w:sz w:val="10"/>
          <w:szCs w:val="10"/>
        </w:rPr>
      </w:pPr>
    </w:p>
    <w:p>
      <w:pPr/>
      <w:r>
        <w:rPr>
          <w:b/>
        </w:rPr>
        <w:t xml:space="preserve">Codice regionale: TOS15_AT.N01.001.205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205 - Escavatore cingolato con attrezzatura frontale o rovescia con massa in assetto operativo di 20000 KG - 1 mese</w:t>
            </w:r>
          </w:p>
        </w:tc>
      </w:tr>
    </w:tbl>
    <w:p>
      <w:pPr>
        <w:jc w:val="right"/>
      </w:pPr>
    </w:p>
    <w:p>
      <w:pPr>
        <w:jc w:val="right"/>
        <w:spacing w:line="336" w:lineRule="auto"/>
      </w:pPr>
      <w:r>
        <w:rPr>
          <w:b/>
        </w:rPr>
        <w:t xml:space="preserve">Prezzo senza S. G. e Util. a ora: € 21,10000</w:t>
      </w:r>
    </w:p>
    <w:p>
      <w:pPr>
        <w:jc w:val="right"/>
        <w:spacing w:line="336" w:lineRule="auto"/>
      </w:pPr>
      <w:r>
        <w:rPr>
          <w:b/>
        </w:rPr>
        <w:t xml:space="preserve">Spese generali € 3,16500</w:t>
      </w:r>
    </w:p>
    <w:p>
      <w:pPr>
        <w:jc w:val="right"/>
        <w:spacing w:line="336" w:lineRule="auto"/>
      </w:pPr>
      <w:r>
        <w:rPr>
          <w:b/>
        </w:rPr>
        <w:t xml:space="preserve">Utili di impresa € 2,42650</w:t>
      </w:r>
    </w:p>
    <w:p>
      <w:pPr>
        <w:jc w:val="right"/>
        <w:spacing w:line="336" w:lineRule="auto"/>
      </w:pPr>
      <w:r>
        <w:rPr>
          <w:b/>
        </w:rPr>
        <w:t xml:space="preserve">Prezzo a ora: € 26,69150</w:t>
      </w:r>
    </w:p>
    <w:p>
      <w:pPr>
        <w:rPr>
          <w:sz w:val="10"/>
          <w:szCs w:val="10"/>
        </w:rPr>
      </w:pPr>
    </w:p>
    <w:p>
      <w:pPr>
        <w:rPr>
          <w:sz w:val="10"/>
          <w:szCs w:val="10"/>
        </w:rPr>
      </w:pPr>
    </w:p>
    <w:p>
      <w:pPr/>
      <w:r>
        <w:rPr>
          <w:b/>
        </w:rPr>
        <w:t xml:space="preserve">Codice regionale: TOS15_AT.N01.001.206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206 - Escavatore cingolato con attrezzatura frontale o rovescia con massa in assetto operativo di 33000 Kg - 1 giorno</w:t>
            </w:r>
          </w:p>
        </w:tc>
      </w:tr>
    </w:tbl>
    <w:p>
      <w:pPr>
        <w:jc w:val="right"/>
      </w:pPr>
    </w:p>
    <w:p>
      <w:pPr>
        <w:jc w:val="right"/>
        <w:spacing w:line="336" w:lineRule="auto"/>
      </w:pPr>
      <w:r>
        <w:rPr>
          <w:b/>
        </w:rPr>
        <w:t xml:space="preserve">Prezzo senza S. G. e Util. a ora: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ora: € 85,38750</w:t>
      </w:r>
    </w:p>
    <w:p>
      <w:pPr>
        <w:rPr>
          <w:sz w:val="10"/>
          <w:szCs w:val="10"/>
        </w:rPr>
      </w:pPr>
    </w:p>
    <w:p>
      <w:pPr>
        <w:rPr>
          <w:sz w:val="10"/>
          <w:szCs w:val="10"/>
        </w:rPr>
      </w:pPr>
    </w:p>
    <w:p>
      <w:pPr/>
      <w:r>
        <w:rPr>
          <w:b/>
        </w:rPr>
        <w:t xml:space="preserve">Codice regionale: TOS15_AT.N01.001.207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207 - Escavatore cingolato con attrezzatura frontale o rovescia con massa in assetto operativo di 33000 Kg - 2-10 giorni</w:t>
            </w:r>
          </w:p>
        </w:tc>
      </w:tr>
    </w:tbl>
    <w:p>
      <w:pPr>
        <w:jc w:val="right"/>
      </w:pPr>
    </w:p>
    <w:p>
      <w:pPr>
        <w:jc w:val="right"/>
        <w:spacing w:line="336" w:lineRule="auto"/>
      </w:pPr>
      <w:r>
        <w:rPr>
          <w:b/>
        </w:rPr>
        <w:t xml:space="preserve">Prezzo senza S. G. e Util. a ora: € 45,41665</w:t>
      </w:r>
    </w:p>
    <w:p>
      <w:pPr>
        <w:jc w:val="right"/>
        <w:spacing w:line="336" w:lineRule="auto"/>
      </w:pPr>
      <w:r>
        <w:rPr>
          <w:b/>
        </w:rPr>
        <w:t xml:space="preserve">Spese generali € 6,81250</w:t>
      </w:r>
    </w:p>
    <w:p>
      <w:pPr>
        <w:jc w:val="right"/>
        <w:spacing w:line="336" w:lineRule="auto"/>
      </w:pPr>
      <w:r>
        <w:rPr>
          <w:b/>
        </w:rPr>
        <w:t xml:space="preserve">Utili di impresa € 5,22291</w:t>
      </w:r>
    </w:p>
    <w:p>
      <w:pPr>
        <w:jc w:val="right"/>
        <w:spacing w:line="336" w:lineRule="auto"/>
      </w:pPr>
      <w:r>
        <w:rPr>
          <w:b/>
        </w:rPr>
        <w:t xml:space="preserve">Prezzo a ora: € 57,45206</w:t>
      </w:r>
    </w:p>
    <w:p>
      <w:pPr>
        <w:rPr>
          <w:sz w:val="10"/>
          <w:szCs w:val="10"/>
        </w:rPr>
      </w:pPr>
    </w:p>
    <w:p>
      <w:pPr>
        <w:rPr>
          <w:sz w:val="10"/>
          <w:szCs w:val="10"/>
        </w:rPr>
      </w:pPr>
    </w:p>
    <w:p>
      <w:pPr/>
      <w:r>
        <w:rPr>
          <w:b/>
        </w:rPr>
        <w:t xml:space="preserve">Codice regionale: TOS15_AT.N01.001.208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208 - Escavatore cingolato con attrezzatura frontale o rovescia con massa in assetto operativo di 33000 Kg - 1 mese</w:t>
            </w:r>
          </w:p>
        </w:tc>
      </w:tr>
    </w:tbl>
    <w:p>
      <w:pPr>
        <w:jc w:val="right"/>
      </w:pPr>
    </w:p>
    <w:p>
      <w:pPr>
        <w:jc w:val="right"/>
        <w:spacing w:line="336" w:lineRule="auto"/>
      </w:pPr>
      <w:r>
        <w:rPr>
          <w:b/>
        </w:rPr>
        <w:t xml:space="preserve">Prezzo senza S. G. e Util. a ora: € 32,18750</w:t>
      </w:r>
    </w:p>
    <w:p>
      <w:pPr>
        <w:jc w:val="right"/>
        <w:spacing w:line="336" w:lineRule="auto"/>
      </w:pPr>
      <w:r>
        <w:rPr>
          <w:b/>
        </w:rPr>
        <w:t xml:space="preserve">Spese generali € 4,82813</w:t>
      </w:r>
    </w:p>
    <w:p>
      <w:pPr>
        <w:jc w:val="right"/>
        <w:spacing w:line="336" w:lineRule="auto"/>
      </w:pPr>
      <w:r>
        <w:rPr>
          <w:b/>
        </w:rPr>
        <w:t xml:space="preserve">Utili di impresa € 3,70156</w:t>
      </w:r>
    </w:p>
    <w:p>
      <w:pPr>
        <w:jc w:val="right"/>
        <w:spacing w:line="336" w:lineRule="auto"/>
      </w:pPr>
      <w:r>
        <w:rPr>
          <w:b/>
        </w:rPr>
        <w:t xml:space="preserve">Prezzo a ora: € 40,71719</w:t>
      </w:r>
    </w:p>
    <w:p>
      <w:pPr>
        <w:rPr>
          <w:sz w:val="10"/>
          <w:szCs w:val="10"/>
        </w:rPr>
      </w:pPr>
    </w:p>
    <w:p>
      <w:pPr>
        <w:rPr>
          <w:sz w:val="10"/>
          <w:szCs w:val="10"/>
        </w:rPr>
      </w:pPr>
    </w:p>
    <w:p>
      <w:pPr/>
      <w:r>
        <w:rPr>
          <w:b/>
        </w:rPr>
        <w:t xml:space="preserve">Codice regionale: TOS15_AT.N01.001.212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212 - Escavatore cingolato con attrezzatura frontale o rovescia con massa in assetto operativo di 46000 KG - 1 mese</w:t>
            </w:r>
          </w:p>
        </w:tc>
      </w:tr>
    </w:tbl>
    <w:p>
      <w:pPr>
        <w:jc w:val="right"/>
      </w:pPr>
    </w:p>
    <w:p>
      <w:pPr>
        <w:jc w:val="right"/>
        <w:spacing w:line="336" w:lineRule="auto"/>
      </w:pPr>
      <w:r>
        <w:rPr>
          <w:b/>
        </w:rPr>
        <w:t xml:space="preserve">Prezzo senza S. G. e Util. a ora: € 44,79160</w:t>
      </w:r>
    </w:p>
    <w:p>
      <w:pPr>
        <w:jc w:val="right"/>
        <w:spacing w:line="336" w:lineRule="auto"/>
      </w:pPr>
      <w:r>
        <w:rPr>
          <w:b/>
        </w:rPr>
        <w:t xml:space="preserve">Spese generali € 6,71874</w:t>
      </w:r>
    </w:p>
    <w:p>
      <w:pPr>
        <w:jc w:val="right"/>
        <w:spacing w:line="336" w:lineRule="auto"/>
      </w:pPr>
      <w:r>
        <w:rPr>
          <w:b/>
        </w:rPr>
        <w:t xml:space="preserve">Utili di impresa € 5,15103</w:t>
      </w:r>
    </w:p>
    <w:p>
      <w:pPr>
        <w:jc w:val="right"/>
        <w:spacing w:line="336" w:lineRule="auto"/>
      </w:pPr>
      <w:r>
        <w:rPr>
          <w:b/>
        </w:rPr>
        <w:t xml:space="preserve">Prezzo a ora: € 56,66137</w:t>
      </w:r>
    </w:p>
    <w:p>
      <w:pPr>
        <w:rPr>
          <w:sz w:val="10"/>
          <w:szCs w:val="10"/>
        </w:rPr>
      </w:pPr>
    </w:p>
    <w:p>
      <w:pPr>
        <w:rPr>
          <w:sz w:val="10"/>
          <w:szCs w:val="10"/>
        </w:rPr>
      </w:pPr>
    </w:p>
    <w:p>
      <w:pPr/>
      <w:r>
        <w:rPr>
          <w:b/>
        </w:rPr>
        <w:t xml:space="preserve">Codice regionale: TOS15_AT.N01.001.214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214 - Escavatore cingolato dello spessore compreso fra 500 mm  e 800 mm, con valve di peso fino a 1130 Kg, benna di peso fino a 3250 Kg, spinta di chiusura di 120 t e peso complessivo della macchina di 35 t. La macchina dovrà essere corredata di utensili necessari - 2-10 giorni</w:t>
            </w:r>
          </w:p>
        </w:tc>
      </w:tr>
    </w:tbl>
    <w:p>
      <w:pPr>
        <w:jc w:val="right"/>
      </w:pPr>
    </w:p>
    <w:p>
      <w:pPr>
        <w:jc w:val="right"/>
        <w:spacing w:line="336" w:lineRule="auto"/>
      </w:pPr>
      <w:r>
        <w:rPr>
          <w:b/>
        </w:rPr>
        <w:t xml:space="preserve">Prezzo senza S. G. e Util. a ora: € 36,66660</w:t>
      </w:r>
    </w:p>
    <w:p>
      <w:pPr>
        <w:jc w:val="right"/>
        <w:spacing w:line="336" w:lineRule="auto"/>
      </w:pPr>
      <w:r>
        <w:rPr>
          <w:b/>
        </w:rPr>
        <w:t xml:space="preserve">Spese generali € 5,49999</w:t>
      </w:r>
    </w:p>
    <w:p>
      <w:pPr>
        <w:jc w:val="right"/>
        <w:spacing w:line="336" w:lineRule="auto"/>
      </w:pPr>
      <w:r>
        <w:rPr>
          <w:b/>
        </w:rPr>
        <w:t xml:space="preserve">Utili di impresa € 4,21666</w:t>
      </w:r>
    </w:p>
    <w:p>
      <w:pPr>
        <w:jc w:val="right"/>
        <w:spacing w:line="336" w:lineRule="auto"/>
      </w:pPr>
      <w:r>
        <w:rPr>
          <w:b/>
        </w:rPr>
        <w:t xml:space="preserve">Prezzo a ora: € 46,38325</w:t>
      </w:r>
    </w:p>
    <w:p>
      <w:pPr>
        <w:rPr>
          <w:sz w:val="10"/>
          <w:szCs w:val="10"/>
        </w:rPr>
      </w:pPr>
    </w:p>
    <w:p>
      <w:pPr>
        <w:rPr>
          <w:sz w:val="10"/>
          <w:szCs w:val="10"/>
        </w:rPr>
      </w:pPr>
    </w:p>
    <w:p>
      <w:pPr/>
      <w:r>
        <w:rPr>
          <w:b/>
        </w:rPr>
        <w:t xml:space="preserve">Codice regionale: TOS15_AT.N01.001.215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215 - Escavatore cingolato dello spessore compreso fra 500 mm  e 800 mm, con valve di peso fino a 1130 Kg, benna di peso fino a 3250 Kg, spinta di chiusura di 120 t e peso complessivo della macchina di 35 t. La macchina dovrà essere corredata di utensili necessari - 1 mese</w:t>
            </w:r>
          </w:p>
        </w:tc>
      </w:tr>
    </w:tbl>
    <w:p>
      <w:pPr>
        <w:jc w:val="right"/>
      </w:pPr>
    </w:p>
    <w:p>
      <w:pPr>
        <w:jc w:val="right"/>
        <w:spacing w:line="336" w:lineRule="auto"/>
      </w:pPr>
      <w:r>
        <w:rPr>
          <w:b/>
        </w:rPr>
        <w:t xml:space="preserve">Prezzo senza S. G. e Util. a ora: € 29,16660</w:t>
      </w:r>
    </w:p>
    <w:p>
      <w:pPr>
        <w:jc w:val="right"/>
        <w:spacing w:line="336" w:lineRule="auto"/>
      </w:pPr>
      <w:r>
        <w:rPr>
          <w:b/>
        </w:rPr>
        <w:t xml:space="preserve">Spese generali € 4,37499</w:t>
      </w:r>
    </w:p>
    <w:p>
      <w:pPr>
        <w:jc w:val="right"/>
        <w:spacing w:line="336" w:lineRule="auto"/>
      </w:pPr>
      <w:r>
        <w:rPr>
          <w:b/>
        </w:rPr>
        <w:t xml:space="preserve">Utili di impresa € 3,35416</w:t>
      </w:r>
    </w:p>
    <w:p>
      <w:pPr>
        <w:jc w:val="right"/>
        <w:spacing w:line="336" w:lineRule="auto"/>
      </w:pPr>
      <w:r>
        <w:rPr>
          <w:b/>
        </w:rPr>
        <w:t xml:space="preserve">Prezzo a ora: € 36,89575</w:t>
      </w:r>
    </w:p>
    <w:p>
      <w:pPr>
        <w:rPr>
          <w:sz w:val="10"/>
          <w:szCs w:val="10"/>
        </w:rPr>
      </w:pPr>
    </w:p>
    <w:p>
      <w:pPr>
        <w:rPr>
          <w:sz w:val="10"/>
          <w:szCs w:val="10"/>
        </w:rPr>
      </w:pPr>
    </w:p>
    <w:p>
      <w:pPr/>
      <w:r>
        <w:rPr>
          <w:b/>
        </w:rPr>
        <w:t xml:space="preserve">Codice regionale: TOS15_AT.N01.001.300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300 - Stabilizzatrice di terreni trainata, profondità massima di lavoro 500 mm, potenza motore 150 kW 204 CV, peso 4.580 kN, larghezza di lavoro 2,15 m, con rotore di miscelazione e fresatura a doppia trasmissione meccanica a cinghia e attacco a tre punti unificato al trattore, conforme agli standard internazionali, con cassone munito frontalmente di paraspruzzi regolabile, antisassi e riduttore di sollevamento polveri - 1 mese</w:t>
            </w:r>
          </w:p>
        </w:tc>
      </w:tr>
    </w:tbl>
    <w:p>
      <w:pPr>
        <w:jc w:val="right"/>
      </w:pPr>
    </w:p>
    <w:p>
      <w:pPr>
        <w:jc w:val="right"/>
        <w:spacing w:line="336" w:lineRule="auto"/>
      </w:pPr>
      <w:r>
        <w:rPr>
          <w:b/>
        </w:rPr>
        <w:t xml:space="preserve">Prezzo senza S. G. e Util. a ora: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ora: € 24,47775</w:t>
      </w:r>
    </w:p>
    <w:p>
      <w:pPr>
        <w:rPr>
          <w:sz w:val="10"/>
          <w:szCs w:val="10"/>
        </w:rPr>
      </w:pPr>
    </w:p>
    <w:p>
      <w:pPr>
        <w:rPr>
          <w:sz w:val="10"/>
          <w:szCs w:val="10"/>
        </w:rPr>
      </w:pPr>
    </w:p>
    <w:p>
      <w:pPr/>
      <w:r>
        <w:rPr>
          <w:b/>
        </w:rPr>
        <w:t xml:space="preserve">Codice regionale: TOS15_AT.N01.001.901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901 - Consumo carburanti, oli e altri materiali - macchine movimento terra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TOS15_AT.N01.001.902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902 - Consumo carburanti, oli e altri materiali - macchine movimento terra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TOS15_AT.N01.001.903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903 - Consumo carburanti, oli e altri materiali - macchine movimento terra oltre 25.000 kg</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TOS15_AT.N01.002.001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001 - Martellone oleodinamico completo di supporto e perni di fissaggio, punta o scalpello da applicare al braccio di miniescavatori, escavatori o terne 80-90 KG - 1 giorno</w:t>
            </w:r>
          </w:p>
        </w:tc>
      </w:tr>
    </w:tbl>
    <w:p>
      <w:pPr>
        <w:jc w:val="right"/>
      </w:pPr>
    </w:p>
    <w:p>
      <w:pPr>
        <w:jc w:val="right"/>
        <w:spacing w:line="336" w:lineRule="auto"/>
      </w:pPr>
      <w:r>
        <w:rPr>
          <w:b/>
        </w:rPr>
        <w:t xml:space="preserve">Prezzo senza S. G. e Util. a ora: € 4,88207</w:t>
      </w:r>
    </w:p>
    <w:p>
      <w:pPr>
        <w:jc w:val="right"/>
        <w:spacing w:line="336" w:lineRule="auto"/>
      </w:pPr>
      <w:r>
        <w:rPr>
          <w:b/>
        </w:rPr>
        <w:t xml:space="preserve">Spese generali € 0,73231</w:t>
      </w:r>
    </w:p>
    <w:p>
      <w:pPr>
        <w:jc w:val="right"/>
        <w:spacing w:line="336" w:lineRule="auto"/>
      </w:pPr>
      <w:r>
        <w:rPr>
          <w:b/>
        </w:rPr>
        <w:t xml:space="preserve">Utili di impresa € 0,56144</w:t>
      </w:r>
    </w:p>
    <w:p>
      <w:pPr>
        <w:jc w:val="right"/>
        <w:spacing w:line="336" w:lineRule="auto"/>
      </w:pPr>
      <w:r>
        <w:rPr>
          <w:b/>
        </w:rPr>
        <w:t xml:space="preserve">Prezzo a ora: € 6,17582</w:t>
      </w:r>
    </w:p>
    <w:p>
      <w:pPr>
        <w:rPr>
          <w:sz w:val="10"/>
          <w:szCs w:val="10"/>
        </w:rPr>
      </w:pPr>
    </w:p>
    <w:p>
      <w:pPr>
        <w:rPr>
          <w:sz w:val="10"/>
          <w:szCs w:val="10"/>
        </w:rPr>
      </w:pPr>
    </w:p>
    <w:p>
      <w:pPr/>
      <w:r>
        <w:rPr>
          <w:b/>
        </w:rPr>
        <w:t xml:space="preserve">Codice regionale: TOS15_AT.N01.002.002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002 - Martellone oleodinamico completo di supporto e perni di fissaggio, punta o scalpello da applicare al braccio di miniescavatori, escavatori o terne 80-90 KG - da 2 a 10 giorni</w:t>
            </w:r>
          </w:p>
        </w:tc>
      </w:tr>
    </w:tbl>
    <w:p>
      <w:pPr>
        <w:jc w:val="right"/>
      </w:pPr>
    </w:p>
    <w:p>
      <w:pPr>
        <w:jc w:val="right"/>
        <w:spacing w:line="336" w:lineRule="auto"/>
      </w:pPr>
      <w:r>
        <w:rPr>
          <w:b/>
        </w:rPr>
        <w:t xml:space="preserve">Prezzo senza S. G. e Util. a ora: € 4,32683</w:t>
      </w:r>
    </w:p>
    <w:p>
      <w:pPr>
        <w:jc w:val="right"/>
        <w:spacing w:line="336" w:lineRule="auto"/>
      </w:pPr>
      <w:r>
        <w:rPr>
          <w:b/>
        </w:rPr>
        <w:t xml:space="preserve">Spese generali € 0,64902</w:t>
      </w:r>
    </w:p>
    <w:p>
      <w:pPr>
        <w:jc w:val="right"/>
        <w:spacing w:line="336" w:lineRule="auto"/>
      </w:pPr>
      <w:r>
        <w:rPr>
          <w:b/>
        </w:rPr>
        <w:t xml:space="preserve">Utili di impresa € 0,49759</w:t>
      </w:r>
    </w:p>
    <w:p>
      <w:pPr>
        <w:jc w:val="right"/>
        <w:spacing w:line="336" w:lineRule="auto"/>
      </w:pPr>
      <w:r>
        <w:rPr>
          <w:b/>
        </w:rPr>
        <w:t xml:space="preserve">Prezzo a ora: € 5,47344</w:t>
      </w:r>
    </w:p>
    <w:p>
      <w:pPr>
        <w:rPr>
          <w:sz w:val="10"/>
          <w:szCs w:val="10"/>
        </w:rPr>
      </w:pPr>
    </w:p>
    <w:p>
      <w:pPr>
        <w:rPr>
          <w:sz w:val="10"/>
          <w:szCs w:val="10"/>
        </w:rPr>
      </w:pPr>
    </w:p>
    <w:p>
      <w:pPr/>
      <w:r>
        <w:rPr>
          <w:b/>
        </w:rPr>
        <w:t xml:space="preserve">Codice regionale: TOS15_AT.N01.002.003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003 - Martellone oleodinamico completo di supporto e perni di fissaggio, punta o scalpello da applicare al braccio di miniescavatori, escavatori o terne 80-90 KG - 1 mese</w:t>
            </w:r>
          </w:p>
        </w:tc>
      </w:tr>
    </w:tbl>
    <w:p>
      <w:pPr>
        <w:jc w:val="right"/>
      </w:pPr>
    </w:p>
    <w:p>
      <w:pPr>
        <w:jc w:val="right"/>
        <w:spacing w:line="336" w:lineRule="auto"/>
      </w:pPr>
      <w:r>
        <w:rPr>
          <w:b/>
        </w:rPr>
        <w:t xml:space="preserve">Prezzo senza S. G. e Util. a ora: € 3,21663</w:t>
      </w:r>
    </w:p>
    <w:p>
      <w:pPr>
        <w:jc w:val="right"/>
        <w:spacing w:line="336" w:lineRule="auto"/>
      </w:pPr>
      <w:r>
        <w:rPr>
          <w:b/>
        </w:rPr>
        <w:t xml:space="preserve">Spese generali € 0,48249</w:t>
      </w:r>
    </w:p>
    <w:p>
      <w:pPr>
        <w:jc w:val="right"/>
        <w:spacing w:line="336" w:lineRule="auto"/>
      </w:pPr>
      <w:r>
        <w:rPr>
          <w:b/>
        </w:rPr>
        <w:t xml:space="preserve">Utili di impresa € 0,36991</w:t>
      </w:r>
    </w:p>
    <w:p>
      <w:pPr>
        <w:jc w:val="right"/>
        <w:spacing w:line="336" w:lineRule="auto"/>
      </w:pPr>
      <w:r>
        <w:rPr>
          <w:b/>
        </w:rPr>
        <w:t xml:space="preserve">Prezzo a ora: € 4,06904</w:t>
      </w:r>
    </w:p>
    <w:p>
      <w:pPr>
        <w:rPr>
          <w:sz w:val="10"/>
          <w:szCs w:val="10"/>
        </w:rPr>
      </w:pPr>
    </w:p>
    <w:p>
      <w:pPr>
        <w:rPr>
          <w:sz w:val="10"/>
          <w:szCs w:val="10"/>
        </w:rPr>
      </w:pPr>
    </w:p>
    <w:p>
      <w:pPr/>
      <w:r>
        <w:rPr>
          <w:b/>
        </w:rPr>
        <w:t xml:space="preserve">Codice regionale: TOS15_AT.N01.002.004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004 - Martellone oleodinamico completo di supporto e perni di fissaggio, punta o scalpello da applicare al braccio di miniescavatori, escavatori o terne 350 KG - 1 giorno</w:t>
            </w:r>
          </w:p>
        </w:tc>
      </w:tr>
    </w:tbl>
    <w:p>
      <w:pPr>
        <w:jc w:val="right"/>
      </w:pPr>
    </w:p>
    <w:p>
      <w:pPr>
        <w:jc w:val="right"/>
        <w:spacing w:line="336" w:lineRule="auto"/>
      </w:pPr>
      <w:r>
        <w:rPr>
          <w:b/>
        </w:rPr>
        <w:t xml:space="preserve">Prezzo senza S. G. e Util. a ora: € 8,65747</w:t>
      </w:r>
    </w:p>
    <w:p>
      <w:pPr>
        <w:jc w:val="right"/>
        <w:spacing w:line="336" w:lineRule="auto"/>
      </w:pPr>
      <w:r>
        <w:rPr>
          <w:b/>
        </w:rPr>
        <w:t xml:space="preserve">Spese generali € 1,29862</w:t>
      </w:r>
    </w:p>
    <w:p>
      <w:pPr>
        <w:jc w:val="right"/>
        <w:spacing w:line="336" w:lineRule="auto"/>
      </w:pPr>
      <w:r>
        <w:rPr>
          <w:b/>
        </w:rPr>
        <w:t xml:space="preserve">Utili di impresa € 0,99561</w:t>
      </w:r>
    </w:p>
    <w:p>
      <w:pPr>
        <w:jc w:val="right"/>
        <w:spacing w:line="336" w:lineRule="auto"/>
      </w:pPr>
      <w:r>
        <w:rPr>
          <w:b/>
        </w:rPr>
        <w:t xml:space="preserve">Prezzo a ora: € 10,95170</w:t>
      </w:r>
    </w:p>
    <w:p>
      <w:pPr>
        <w:rPr>
          <w:sz w:val="10"/>
          <w:szCs w:val="10"/>
        </w:rPr>
      </w:pPr>
    </w:p>
    <w:p>
      <w:pPr>
        <w:rPr>
          <w:sz w:val="10"/>
          <w:szCs w:val="10"/>
        </w:rPr>
      </w:pPr>
    </w:p>
    <w:p>
      <w:pPr/>
      <w:r>
        <w:rPr>
          <w:b/>
        </w:rPr>
        <w:t xml:space="preserve">Codice regionale: TOS15_AT.N01.002.005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005 - Martellone oleodinamico completo di supporto e perni di fissaggio, punta o scalpello da applicare al braccio di miniescavatori, escavatori o terne 350 KG - da 2 a 10 giorni</w:t>
            </w:r>
          </w:p>
        </w:tc>
      </w:tr>
    </w:tbl>
    <w:p>
      <w:pPr>
        <w:jc w:val="right"/>
      </w:pPr>
    </w:p>
    <w:p>
      <w:pPr>
        <w:jc w:val="right"/>
        <w:spacing w:line="336" w:lineRule="auto"/>
      </w:pPr>
      <w:r>
        <w:rPr>
          <w:b/>
        </w:rPr>
        <w:t xml:space="preserve">Prezzo senza S. G. e Util. a ora: € 7,68182</w:t>
      </w:r>
    </w:p>
    <w:p>
      <w:pPr>
        <w:jc w:val="right"/>
        <w:spacing w:line="336" w:lineRule="auto"/>
      </w:pPr>
      <w:r>
        <w:rPr>
          <w:b/>
        </w:rPr>
        <w:t xml:space="preserve">Spese generali € 1,15227</w:t>
      </w:r>
    </w:p>
    <w:p>
      <w:pPr>
        <w:jc w:val="right"/>
        <w:spacing w:line="336" w:lineRule="auto"/>
      </w:pPr>
      <w:r>
        <w:rPr>
          <w:b/>
        </w:rPr>
        <w:t xml:space="preserve">Utili di impresa € 0,88341</w:t>
      </w:r>
    </w:p>
    <w:p>
      <w:pPr>
        <w:jc w:val="right"/>
        <w:spacing w:line="336" w:lineRule="auto"/>
      </w:pPr>
      <w:r>
        <w:rPr>
          <w:b/>
        </w:rPr>
        <w:t xml:space="preserve">Prezzo a ora: € 9,71750</w:t>
      </w:r>
    </w:p>
    <w:p>
      <w:pPr>
        <w:rPr>
          <w:sz w:val="10"/>
          <w:szCs w:val="10"/>
        </w:rPr>
      </w:pPr>
    </w:p>
    <w:p>
      <w:pPr>
        <w:rPr>
          <w:sz w:val="10"/>
          <w:szCs w:val="10"/>
        </w:rPr>
      </w:pPr>
    </w:p>
    <w:p>
      <w:pPr/>
      <w:r>
        <w:rPr>
          <w:b/>
        </w:rPr>
        <w:t xml:space="preserve">Codice regionale: TOS15_AT.N01.002.006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006 - Martellone oleodinamico completo di supporto e perni di fissaggio, punta o scalpello da applicare al braccio di miniescavatori, escavatori o terne 350 KG - 1 mese</w:t>
            </w:r>
          </w:p>
        </w:tc>
      </w:tr>
    </w:tbl>
    <w:p>
      <w:pPr>
        <w:jc w:val="right"/>
      </w:pPr>
    </w:p>
    <w:p>
      <w:pPr>
        <w:jc w:val="right"/>
        <w:spacing w:line="336" w:lineRule="auto"/>
      </w:pPr>
      <w:r>
        <w:rPr>
          <w:b/>
        </w:rPr>
        <w:t xml:space="preserve">Prezzo senza S. G. e Util. a ora: € 6,08523</w:t>
      </w:r>
    </w:p>
    <w:p>
      <w:pPr>
        <w:jc w:val="right"/>
        <w:spacing w:line="336" w:lineRule="auto"/>
      </w:pPr>
      <w:r>
        <w:rPr>
          <w:b/>
        </w:rPr>
        <w:t xml:space="preserve">Spese generali € 0,91278</w:t>
      </w:r>
    </w:p>
    <w:p>
      <w:pPr>
        <w:jc w:val="right"/>
        <w:spacing w:line="336" w:lineRule="auto"/>
      </w:pPr>
      <w:r>
        <w:rPr>
          <w:b/>
        </w:rPr>
        <w:t xml:space="preserve">Utili di impresa € 0,69980</w:t>
      </w:r>
    </w:p>
    <w:p>
      <w:pPr>
        <w:jc w:val="right"/>
        <w:spacing w:line="336" w:lineRule="auto"/>
      </w:pPr>
      <w:r>
        <w:rPr>
          <w:b/>
        </w:rPr>
        <w:t xml:space="preserve">Prezzo a ora: € 7,69782</w:t>
      </w:r>
    </w:p>
    <w:p>
      <w:pPr>
        <w:rPr>
          <w:sz w:val="10"/>
          <w:szCs w:val="10"/>
        </w:rPr>
      </w:pPr>
    </w:p>
    <w:p>
      <w:pPr>
        <w:rPr>
          <w:sz w:val="10"/>
          <w:szCs w:val="10"/>
        </w:rPr>
      </w:pPr>
    </w:p>
    <w:p>
      <w:pPr/>
      <w:r>
        <w:rPr>
          <w:b/>
        </w:rPr>
        <w:t xml:space="preserve">Codice regionale: TOS15_AT.N01.002.010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010 - Martellone oleodinamico completo di supporto e perni di fissaggio, punta o scalpello da applicare al braccio di miniescavatori, escavatori o terne da 1000 KG - 1 giorno</w:t>
            </w:r>
          </w:p>
        </w:tc>
      </w:tr>
    </w:tbl>
    <w:p>
      <w:pPr>
        <w:jc w:val="right"/>
      </w:pPr>
    </w:p>
    <w:p>
      <w:pPr>
        <w:jc w:val="right"/>
        <w:spacing w:line="336" w:lineRule="auto"/>
      </w:pPr>
      <w:r>
        <w:rPr>
          <w:b/>
        </w:rPr>
        <w:t xml:space="preserve">Prezzo senza S. G. e Util. a ora: € 14,78348</w:t>
      </w:r>
    </w:p>
    <w:p>
      <w:pPr>
        <w:jc w:val="right"/>
        <w:spacing w:line="336" w:lineRule="auto"/>
      </w:pPr>
      <w:r>
        <w:rPr>
          <w:b/>
        </w:rPr>
        <w:t xml:space="preserve">Spese generali € 2,21752</w:t>
      </w:r>
    </w:p>
    <w:p>
      <w:pPr>
        <w:jc w:val="right"/>
        <w:spacing w:line="336" w:lineRule="auto"/>
      </w:pPr>
      <w:r>
        <w:rPr>
          <w:b/>
        </w:rPr>
        <w:t xml:space="preserve">Utili di impresa € 1,70010</w:t>
      </w:r>
    </w:p>
    <w:p>
      <w:pPr>
        <w:jc w:val="right"/>
        <w:spacing w:line="336" w:lineRule="auto"/>
      </w:pPr>
      <w:r>
        <w:rPr>
          <w:b/>
        </w:rPr>
        <w:t xml:space="preserve">Prezzo a ora: € 18,70110</w:t>
      </w:r>
    </w:p>
    <w:p>
      <w:pPr>
        <w:rPr>
          <w:sz w:val="10"/>
          <w:szCs w:val="10"/>
        </w:rPr>
      </w:pPr>
    </w:p>
    <w:p>
      <w:pPr>
        <w:rPr>
          <w:sz w:val="10"/>
          <w:szCs w:val="10"/>
        </w:rPr>
      </w:pPr>
    </w:p>
    <w:p>
      <w:pPr/>
      <w:r>
        <w:rPr>
          <w:b/>
        </w:rPr>
        <w:t xml:space="preserve">Codice regionale: TOS15_AT.N01.002.011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011 - Martellone oleodinamico completo di supporto e perni di fissaggio, punta o scalpello da applicare al braccio di miniescavatori, escavatori o terne da 1000 KG - da 2 a 10 giorni</w:t>
            </w:r>
          </w:p>
        </w:tc>
      </w:tr>
    </w:tbl>
    <w:p>
      <w:pPr>
        <w:jc w:val="right"/>
      </w:pPr>
    </w:p>
    <w:p>
      <w:pPr>
        <w:jc w:val="right"/>
        <w:spacing w:line="336" w:lineRule="auto"/>
      </w:pPr>
      <w:r>
        <w:rPr>
          <w:b/>
        </w:rPr>
        <w:t xml:space="preserve">Prezzo senza S. G. e Util. a ora: € 13,10938</w:t>
      </w:r>
    </w:p>
    <w:p>
      <w:pPr>
        <w:jc w:val="right"/>
        <w:spacing w:line="336" w:lineRule="auto"/>
      </w:pPr>
      <w:r>
        <w:rPr>
          <w:b/>
        </w:rPr>
        <w:t xml:space="preserve">Spese generali € 1,96641</w:t>
      </w:r>
    </w:p>
    <w:p>
      <w:pPr>
        <w:jc w:val="right"/>
        <w:spacing w:line="336" w:lineRule="auto"/>
      </w:pPr>
      <w:r>
        <w:rPr>
          <w:b/>
        </w:rPr>
        <w:t xml:space="preserve">Utili di impresa € 1,50758</w:t>
      </w:r>
    </w:p>
    <w:p>
      <w:pPr>
        <w:jc w:val="right"/>
        <w:spacing w:line="336" w:lineRule="auto"/>
      </w:pPr>
      <w:r>
        <w:rPr>
          <w:b/>
        </w:rPr>
        <w:t xml:space="preserve">Prezzo a ora: € 16,58337</w:t>
      </w:r>
    </w:p>
    <w:p>
      <w:pPr>
        <w:rPr>
          <w:sz w:val="10"/>
          <w:szCs w:val="10"/>
        </w:rPr>
      </w:pPr>
    </w:p>
    <w:p>
      <w:pPr>
        <w:rPr>
          <w:sz w:val="10"/>
          <w:szCs w:val="10"/>
        </w:rPr>
      </w:pPr>
    </w:p>
    <w:p>
      <w:pPr/>
      <w:r>
        <w:rPr>
          <w:b/>
        </w:rPr>
        <w:t xml:space="preserve">Codice regionale: TOS15_AT.N01.002.012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012 - Martellone oleodinamico completo di supporto e perni di fissaggio, punta o scalpello da applicare al braccio di miniescavatori, escavatori o terne da 1000 KG - 1 mese</w:t>
            </w:r>
          </w:p>
        </w:tc>
      </w:tr>
    </w:tbl>
    <w:p>
      <w:pPr>
        <w:jc w:val="right"/>
      </w:pPr>
    </w:p>
    <w:p>
      <w:pPr>
        <w:jc w:val="right"/>
        <w:spacing w:line="336" w:lineRule="auto"/>
      </w:pPr>
      <w:r>
        <w:rPr>
          <w:b/>
        </w:rPr>
        <w:t xml:space="preserve">Prezzo senza S. G. e Util. a ora: € 9,97656</w:t>
      </w:r>
    </w:p>
    <w:p>
      <w:pPr>
        <w:jc w:val="right"/>
        <w:spacing w:line="336" w:lineRule="auto"/>
      </w:pPr>
      <w:r>
        <w:rPr>
          <w:b/>
        </w:rPr>
        <w:t xml:space="preserve">Spese generali € 1,49648</w:t>
      </w:r>
    </w:p>
    <w:p>
      <w:pPr>
        <w:jc w:val="right"/>
        <w:spacing w:line="336" w:lineRule="auto"/>
      </w:pPr>
      <w:r>
        <w:rPr>
          <w:b/>
        </w:rPr>
        <w:t xml:space="preserve">Utili di impresa € 1,14730</w:t>
      </w:r>
    </w:p>
    <w:p>
      <w:pPr>
        <w:jc w:val="right"/>
        <w:spacing w:line="336" w:lineRule="auto"/>
      </w:pPr>
      <w:r>
        <w:rPr>
          <w:b/>
        </w:rPr>
        <w:t xml:space="preserve">Prezzo a ora: € 12,62035</w:t>
      </w:r>
    </w:p>
    <w:p>
      <w:pPr>
        <w:rPr>
          <w:sz w:val="10"/>
          <w:szCs w:val="10"/>
        </w:rPr>
      </w:pPr>
    </w:p>
    <w:p>
      <w:pPr>
        <w:rPr>
          <w:sz w:val="10"/>
          <w:szCs w:val="10"/>
        </w:rPr>
      </w:pPr>
    </w:p>
    <w:p>
      <w:pPr/>
      <w:r>
        <w:rPr>
          <w:b/>
        </w:rPr>
        <w:t xml:space="preserve">Codice regionale: TOS15_AT.N01.003.001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001 - Rullo Tandem con assetto operativo di 1500 kg - 1 giorno</w:t>
            </w:r>
          </w:p>
        </w:tc>
      </w:tr>
    </w:tbl>
    <w:p>
      <w:pPr>
        <w:jc w:val="right"/>
      </w:pPr>
    </w:p>
    <w:p>
      <w:pPr>
        <w:jc w:val="right"/>
        <w:spacing w:line="336" w:lineRule="auto"/>
      </w:pPr>
      <w:r>
        <w:rPr>
          <w:b/>
        </w:rPr>
        <w:t xml:space="preserve">Prezzo senza S. G. e Util. a ora: € 10,13750</w:t>
      </w:r>
    </w:p>
    <w:p>
      <w:pPr>
        <w:jc w:val="right"/>
        <w:spacing w:line="336" w:lineRule="auto"/>
      </w:pPr>
      <w:r>
        <w:rPr>
          <w:b/>
        </w:rPr>
        <w:t xml:space="preserve">Spese generali € 1,52063</w:t>
      </w:r>
    </w:p>
    <w:p>
      <w:pPr>
        <w:jc w:val="right"/>
        <w:spacing w:line="336" w:lineRule="auto"/>
      </w:pPr>
      <w:r>
        <w:rPr>
          <w:b/>
        </w:rPr>
        <w:t xml:space="preserve">Utili di impresa € 1,16581</w:t>
      </w:r>
    </w:p>
    <w:p>
      <w:pPr>
        <w:jc w:val="right"/>
        <w:spacing w:line="336" w:lineRule="auto"/>
      </w:pPr>
      <w:r>
        <w:rPr>
          <w:b/>
        </w:rPr>
        <w:t xml:space="preserve">Prezzo a ora: € 12,82394</w:t>
      </w:r>
    </w:p>
    <w:p>
      <w:pPr>
        <w:rPr>
          <w:sz w:val="10"/>
          <w:szCs w:val="10"/>
        </w:rPr>
      </w:pPr>
    </w:p>
    <w:p>
      <w:pPr>
        <w:rPr>
          <w:sz w:val="10"/>
          <w:szCs w:val="10"/>
        </w:rPr>
      </w:pPr>
    </w:p>
    <w:p>
      <w:pPr/>
      <w:r>
        <w:rPr>
          <w:b/>
        </w:rPr>
        <w:t xml:space="preserve">Codice regionale: TOS15_AT.N01.003.002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002 - Rullo Tandem con assetto operativo di 1500 kg - da 2 a 10 giorni</w:t>
            </w:r>
          </w:p>
        </w:tc>
      </w:tr>
    </w:tbl>
    <w:p>
      <w:pPr>
        <w:jc w:val="right"/>
      </w:pPr>
    </w:p>
    <w:p>
      <w:pPr>
        <w:jc w:val="right"/>
        <w:spacing w:line="336" w:lineRule="auto"/>
      </w:pPr>
      <w:r>
        <w:rPr>
          <w:b/>
        </w:rPr>
        <w:t xml:space="preserve">Prezzo senza S. G. e Util. a ora: € 9,42500</w:t>
      </w:r>
    </w:p>
    <w:p>
      <w:pPr>
        <w:jc w:val="right"/>
        <w:spacing w:line="336" w:lineRule="auto"/>
      </w:pPr>
      <w:r>
        <w:rPr>
          <w:b/>
        </w:rPr>
        <w:t xml:space="preserve">Spese generali € 1,41375</w:t>
      </w:r>
    </w:p>
    <w:p>
      <w:pPr>
        <w:jc w:val="right"/>
        <w:spacing w:line="336" w:lineRule="auto"/>
      </w:pPr>
      <w:r>
        <w:rPr>
          <w:b/>
        </w:rPr>
        <w:t xml:space="preserve">Utili di impresa € 1,08388</w:t>
      </w:r>
    </w:p>
    <w:p>
      <w:pPr>
        <w:jc w:val="right"/>
        <w:spacing w:line="336" w:lineRule="auto"/>
      </w:pPr>
      <w:r>
        <w:rPr>
          <w:b/>
        </w:rPr>
        <w:t xml:space="preserve">Prezzo a ora: € 11,92263</w:t>
      </w:r>
    </w:p>
    <w:p>
      <w:pPr>
        <w:rPr>
          <w:sz w:val="10"/>
          <w:szCs w:val="10"/>
        </w:rPr>
      </w:pPr>
    </w:p>
    <w:p>
      <w:pPr>
        <w:rPr>
          <w:sz w:val="10"/>
          <w:szCs w:val="10"/>
        </w:rPr>
      </w:pPr>
    </w:p>
    <w:p>
      <w:pPr/>
      <w:r>
        <w:rPr>
          <w:b/>
        </w:rPr>
        <w:t xml:space="preserve">Codice regionale: TOS15_AT.N01.003.004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004 - Rullo Tandem con assetto operativo di 1500 kg - 1 mese</w:t>
            </w:r>
          </w:p>
        </w:tc>
      </w:tr>
    </w:tbl>
    <w:p>
      <w:pPr>
        <w:jc w:val="right"/>
      </w:pPr>
    </w:p>
    <w:p>
      <w:pPr>
        <w:jc w:val="right"/>
        <w:spacing w:line="336" w:lineRule="auto"/>
      </w:pPr>
      <w:r>
        <w:rPr>
          <w:b/>
        </w:rPr>
        <w:t xml:space="preserve">Prezzo senza S. G. e Util. a ora: € 7,49897</w:t>
      </w:r>
    </w:p>
    <w:p>
      <w:pPr>
        <w:jc w:val="right"/>
        <w:spacing w:line="336" w:lineRule="auto"/>
      </w:pPr>
      <w:r>
        <w:rPr>
          <w:b/>
        </w:rPr>
        <w:t xml:space="preserve">Spese generali € 1,12485</w:t>
      </w:r>
    </w:p>
    <w:p>
      <w:pPr>
        <w:jc w:val="right"/>
        <w:spacing w:line="336" w:lineRule="auto"/>
      </w:pPr>
      <w:r>
        <w:rPr>
          <w:b/>
        </w:rPr>
        <w:t xml:space="preserve">Utili di impresa € 0,86238</w:t>
      </w:r>
    </w:p>
    <w:p>
      <w:pPr>
        <w:jc w:val="right"/>
        <w:spacing w:line="336" w:lineRule="auto"/>
      </w:pPr>
      <w:r>
        <w:rPr>
          <w:b/>
        </w:rPr>
        <w:t xml:space="preserve">Prezzo a ora: € 9,48620</w:t>
      </w:r>
    </w:p>
    <w:p>
      <w:pPr>
        <w:rPr>
          <w:sz w:val="10"/>
          <w:szCs w:val="10"/>
        </w:rPr>
      </w:pPr>
    </w:p>
    <w:p>
      <w:pPr>
        <w:rPr>
          <w:sz w:val="10"/>
          <w:szCs w:val="10"/>
        </w:rPr>
      </w:pPr>
    </w:p>
    <w:p>
      <w:pPr/>
      <w:r>
        <w:rPr>
          <w:b/>
        </w:rPr>
        <w:t xml:space="preserve">Codice regionale: TOS15_AT.N01.003.005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005 - Rullo Tandem con assetto operativo di 3000 kg - 1 giorno</w:t>
            </w:r>
          </w:p>
        </w:tc>
      </w:tr>
    </w:tbl>
    <w:p>
      <w:pPr>
        <w:jc w:val="right"/>
      </w:pPr>
    </w:p>
    <w:p>
      <w:pPr>
        <w:jc w:val="right"/>
        <w:spacing w:line="336" w:lineRule="auto"/>
      </w:pPr>
      <w:r>
        <w:rPr>
          <w:b/>
        </w:rPr>
        <w:t xml:space="preserve">Prezzo senza S. G. e Util. a ora: € 11,66667</w:t>
      </w:r>
    </w:p>
    <w:p>
      <w:pPr>
        <w:jc w:val="right"/>
        <w:spacing w:line="336" w:lineRule="auto"/>
      </w:pPr>
      <w:r>
        <w:rPr>
          <w:b/>
        </w:rPr>
        <w:t xml:space="preserve">Spese generali € 1,75000</w:t>
      </w:r>
    </w:p>
    <w:p>
      <w:pPr>
        <w:jc w:val="right"/>
        <w:spacing w:line="336" w:lineRule="auto"/>
      </w:pPr>
      <w:r>
        <w:rPr>
          <w:b/>
        </w:rPr>
        <w:t xml:space="preserve">Utili di impresa € 1,34167</w:t>
      </w:r>
    </w:p>
    <w:p>
      <w:pPr>
        <w:jc w:val="right"/>
        <w:spacing w:line="336" w:lineRule="auto"/>
      </w:pPr>
      <w:r>
        <w:rPr>
          <w:b/>
        </w:rPr>
        <w:t xml:space="preserve">Prezzo a ora: € 14,75834</w:t>
      </w:r>
    </w:p>
    <w:p>
      <w:pPr>
        <w:rPr>
          <w:sz w:val="10"/>
          <w:szCs w:val="10"/>
        </w:rPr>
      </w:pPr>
    </w:p>
    <w:p>
      <w:pPr>
        <w:rPr>
          <w:sz w:val="10"/>
          <w:szCs w:val="10"/>
        </w:rPr>
      </w:pPr>
    </w:p>
    <w:p>
      <w:pPr/>
      <w:r>
        <w:rPr>
          <w:b/>
        </w:rPr>
        <w:t xml:space="preserve">Codice regionale: TOS15_AT.N01.003.006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006 - Rullo Tandem con assetto operativo di 3000 kg - da 2 a 10 giorni</w:t>
            </w:r>
          </w:p>
        </w:tc>
      </w:tr>
    </w:tbl>
    <w:p>
      <w:pPr>
        <w:jc w:val="right"/>
      </w:pPr>
    </w:p>
    <w:p>
      <w:pPr>
        <w:jc w:val="right"/>
        <w:spacing w:line="336" w:lineRule="auto"/>
      </w:pPr>
      <w:r>
        <w:rPr>
          <w:b/>
        </w:rPr>
        <w:t xml:space="preserve">Prezzo senza S. G. e Util. a ora: € 11,16667</w:t>
      </w:r>
    </w:p>
    <w:p>
      <w:pPr>
        <w:jc w:val="right"/>
        <w:spacing w:line="336" w:lineRule="auto"/>
      </w:pPr>
      <w:r>
        <w:rPr>
          <w:b/>
        </w:rPr>
        <w:t xml:space="preserve">Spese generali € 1,67500</w:t>
      </w:r>
    </w:p>
    <w:p>
      <w:pPr>
        <w:jc w:val="right"/>
        <w:spacing w:line="336" w:lineRule="auto"/>
      </w:pPr>
      <w:r>
        <w:rPr>
          <w:b/>
        </w:rPr>
        <w:t xml:space="preserve">Utili di impresa € 1,28417</w:t>
      </w:r>
    </w:p>
    <w:p>
      <w:pPr>
        <w:jc w:val="right"/>
        <w:spacing w:line="336" w:lineRule="auto"/>
      </w:pPr>
      <w:r>
        <w:rPr>
          <w:b/>
        </w:rPr>
        <w:t xml:space="preserve">Prezzo a ora: € 14,12584</w:t>
      </w:r>
    </w:p>
    <w:p>
      <w:pPr>
        <w:rPr>
          <w:sz w:val="10"/>
          <w:szCs w:val="10"/>
        </w:rPr>
      </w:pPr>
    </w:p>
    <w:p>
      <w:pPr>
        <w:rPr>
          <w:sz w:val="10"/>
          <w:szCs w:val="10"/>
        </w:rPr>
      </w:pPr>
    </w:p>
    <w:p>
      <w:pPr/>
      <w:r>
        <w:rPr>
          <w:b/>
        </w:rPr>
        <w:t xml:space="preserve">Codice regionale: TOS15_AT.N01.003.008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008 - Rullo Tandem con assetto operativo di 3000 kg - 1 mese</w:t>
            </w:r>
          </w:p>
        </w:tc>
      </w:tr>
    </w:tbl>
    <w:p>
      <w:pPr>
        <w:jc w:val="right"/>
      </w:pPr>
    </w:p>
    <w:p>
      <w:pPr>
        <w:jc w:val="right"/>
        <w:spacing w:line="336" w:lineRule="auto"/>
      </w:pPr>
      <w:r>
        <w:rPr>
          <w:b/>
        </w:rPr>
        <w:t xml:space="preserve">Prezzo senza S. G. e Util. a ora: € 8,80323</w:t>
      </w:r>
    </w:p>
    <w:p>
      <w:pPr>
        <w:jc w:val="right"/>
        <w:spacing w:line="336" w:lineRule="auto"/>
      </w:pPr>
      <w:r>
        <w:rPr>
          <w:b/>
        </w:rPr>
        <w:t xml:space="preserve">Spese generali € 1,32048</w:t>
      </w:r>
    </w:p>
    <w:p>
      <w:pPr>
        <w:jc w:val="right"/>
        <w:spacing w:line="336" w:lineRule="auto"/>
      </w:pPr>
      <w:r>
        <w:rPr>
          <w:b/>
        </w:rPr>
        <w:t xml:space="preserve">Utili di impresa € 1,01237</w:t>
      </w:r>
    </w:p>
    <w:p>
      <w:pPr>
        <w:jc w:val="right"/>
        <w:spacing w:line="336" w:lineRule="auto"/>
      </w:pPr>
      <w:r>
        <w:rPr>
          <w:b/>
        </w:rPr>
        <w:t xml:space="preserve">Prezzo a ora: € 11,13609</w:t>
      </w:r>
    </w:p>
    <w:p>
      <w:pPr>
        <w:rPr>
          <w:sz w:val="10"/>
          <w:szCs w:val="10"/>
        </w:rPr>
      </w:pPr>
    </w:p>
    <w:p>
      <w:pPr>
        <w:rPr>
          <w:sz w:val="10"/>
          <w:szCs w:val="10"/>
        </w:rPr>
      </w:pPr>
    </w:p>
    <w:p>
      <w:pPr/>
      <w:r>
        <w:rPr>
          <w:b/>
        </w:rPr>
        <w:t xml:space="preserve">Codice regionale: TOS15_AT.N01.003.009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009 - Rullo Tandem con assetto operativo di 4000 kg - 1 giorno</w:t>
            </w:r>
          </w:p>
        </w:tc>
      </w:tr>
    </w:tbl>
    <w:p>
      <w:pPr>
        <w:jc w:val="right"/>
      </w:pPr>
    </w:p>
    <w:p>
      <w:pPr>
        <w:jc w:val="right"/>
        <w:spacing w:line="336" w:lineRule="auto"/>
      </w:pPr>
      <w:r>
        <w:rPr>
          <w:b/>
        </w:rPr>
        <w:t xml:space="preserve">Prezzo senza S. G. e Util. a ora: € 13,43303</w:t>
      </w:r>
    </w:p>
    <w:p>
      <w:pPr>
        <w:jc w:val="right"/>
        <w:spacing w:line="336" w:lineRule="auto"/>
      </w:pPr>
      <w:r>
        <w:rPr>
          <w:b/>
        </w:rPr>
        <w:t xml:space="preserve">Spese generali € 2,01495</w:t>
      </w:r>
    </w:p>
    <w:p>
      <w:pPr>
        <w:jc w:val="right"/>
        <w:spacing w:line="336" w:lineRule="auto"/>
      </w:pPr>
      <w:r>
        <w:rPr>
          <w:b/>
        </w:rPr>
        <w:t xml:space="preserve">Utili di impresa € 1,54480</w:t>
      </w:r>
    </w:p>
    <w:p>
      <w:pPr>
        <w:jc w:val="right"/>
        <w:spacing w:line="336" w:lineRule="auto"/>
      </w:pPr>
      <w:r>
        <w:rPr>
          <w:b/>
        </w:rPr>
        <w:t xml:space="preserve">Prezzo a ora: € 16,99278</w:t>
      </w:r>
    </w:p>
    <w:p>
      <w:pPr>
        <w:rPr>
          <w:sz w:val="10"/>
          <w:szCs w:val="10"/>
        </w:rPr>
      </w:pPr>
    </w:p>
    <w:p>
      <w:pPr>
        <w:rPr>
          <w:sz w:val="10"/>
          <w:szCs w:val="10"/>
        </w:rPr>
      </w:pPr>
    </w:p>
    <w:p>
      <w:pPr/>
      <w:r>
        <w:rPr>
          <w:b/>
        </w:rPr>
        <w:t xml:space="preserve">Codice regionale: TOS15_AT.N01.003.010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010 - Rullo Tandem con assetto operativo di 4000 kg - da 2 a 10 giorni</w:t>
            </w:r>
          </w:p>
        </w:tc>
      </w:tr>
    </w:tbl>
    <w:p>
      <w:pPr>
        <w:jc w:val="right"/>
      </w:pPr>
    </w:p>
    <w:p>
      <w:pPr>
        <w:jc w:val="right"/>
        <w:spacing w:line="336" w:lineRule="auto"/>
      </w:pPr>
      <w:r>
        <w:rPr>
          <w:b/>
        </w:rPr>
        <w:t xml:space="preserve">Prezzo senza S. G. e Util. a ora: € 12,27083</w:t>
      </w:r>
    </w:p>
    <w:p>
      <w:pPr>
        <w:jc w:val="right"/>
        <w:spacing w:line="336" w:lineRule="auto"/>
      </w:pPr>
      <w:r>
        <w:rPr>
          <w:b/>
        </w:rPr>
        <w:t xml:space="preserve">Spese generali € 1,84062</w:t>
      </w:r>
    </w:p>
    <w:p>
      <w:pPr>
        <w:jc w:val="right"/>
        <w:spacing w:line="336" w:lineRule="auto"/>
      </w:pPr>
      <w:r>
        <w:rPr>
          <w:b/>
        </w:rPr>
        <w:t xml:space="preserve">Utili di impresa € 1,41115</w:t>
      </w:r>
    </w:p>
    <w:p>
      <w:pPr>
        <w:jc w:val="right"/>
        <w:spacing w:line="336" w:lineRule="auto"/>
      </w:pPr>
      <w:r>
        <w:rPr>
          <w:b/>
        </w:rPr>
        <w:t xml:space="preserve">Prezzo a ora: € 15,52260</w:t>
      </w:r>
    </w:p>
    <w:p>
      <w:pPr>
        <w:rPr>
          <w:sz w:val="10"/>
          <w:szCs w:val="10"/>
        </w:rPr>
      </w:pPr>
    </w:p>
    <w:p>
      <w:pPr>
        <w:rPr>
          <w:sz w:val="10"/>
          <w:szCs w:val="10"/>
        </w:rPr>
      </w:pPr>
    </w:p>
    <w:p>
      <w:pPr/>
      <w:r>
        <w:rPr>
          <w:b/>
        </w:rPr>
        <w:t xml:space="preserve">Codice regionale: TOS15_AT.N01.003.012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012 - Rullo Tandem con assetto operativo di 4000 kg - 1 mese</w:t>
            </w:r>
          </w:p>
        </w:tc>
      </w:tr>
    </w:tbl>
    <w:p>
      <w:pPr>
        <w:jc w:val="right"/>
      </w:pPr>
    </w:p>
    <w:p>
      <w:pPr>
        <w:jc w:val="right"/>
        <w:spacing w:line="336" w:lineRule="auto"/>
      </w:pPr>
      <w:r>
        <w:rPr>
          <w:b/>
        </w:rPr>
        <w:t xml:space="preserve">Prezzo senza S. G. e Util. a ora: € 10,33854</w:t>
      </w:r>
    </w:p>
    <w:p>
      <w:pPr>
        <w:jc w:val="right"/>
        <w:spacing w:line="336" w:lineRule="auto"/>
      </w:pPr>
      <w:r>
        <w:rPr>
          <w:b/>
        </w:rPr>
        <w:t xml:space="preserve">Spese generali € 1,55078</w:t>
      </w:r>
    </w:p>
    <w:p>
      <w:pPr>
        <w:jc w:val="right"/>
        <w:spacing w:line="336" w:lineRule="auto"/>
      </w:pPr>
      <w:r>
        <w:rPr>
          <w:b/>
        </w:rPr>
        <w:t xml:space="preserve">Utili di impresa € 1,18893</w:t>
      </w:r>
    </w:p>
    <w:p>
      <w:pPr>
        <w:jc w:val="right"/>
        <w:spacing w:line="336" w:lineRule="auto"/>
      </w:pPr>
      <w:r>
        <w:rPr>
          <w:b/>
        </w:rPr>
        <w:t xml:space="preserve">Prezzo a ora: € 13,07825</w:t>
      </w:r>
    </w:p>
    <w:p>
      <w:pPr>
        <w:rPr>
          <w:sz w:val="10"/>
          <w:szCs w:val="10"/>
        </w:rPr>
      </w:pPr>
    </w:p>
    <w:p>
      <w:pPr>
        <w:rPr>
          <w:sz w:val="10"/>
          <w:szCs w:val="10"/>
        </w:rPr>
      </w:pPr>
    </w:p>
    <w:p>
      <w:pPr/>
      <w:r>
        <w:rPr>
          <w:b/>
        </w:rPr>
        <w:t xml:space="preserve">Codice regionale: TOS15_AT.N01.003.013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013 - Rullo Tandem con assetto operativo di 8500 kg - 1 giorno</w:t>
            </w:r>
          </w:p>
        </w:tc>
      </w:tr>
    </w:tbl>
    <w:p>
      <w:pPr>
        <w:jc w:val="right"/>
      </w:pPr>
    </w:p>
    <w:p>
      <w:pPr>
        <w:jc w:val="right"/>
        <w:spacing w:line="336" w:lineRule="auto"/>
      </w:pPr>
      <w:r>
        <w:rPr>
          <w:b/>
        </w:rPr>
        <w:t xml:space="preserve">Prezzo senza S. G. e Util. a ora: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ora: € 24,19313</w:t>
      </w:r>
    </w:p>
    <w:p>
      <w:pPr>
        <w:rPr>
          <w:sz w:val="10"/>
          <w:szCs w:val="10"/>
        </w:rPr>
      </w:pPr>
    </w:p>
    <w:p>
      <w:pPr>
        <w:rPr>
          <w:sz w:val="10"/>
          <w:szCs w:val="10"/>
        </w:rPr>
      </w:pPr>
    </w:p>
    <w:p>
      <w:pPr/>
      <w:r>
        <w:rPr>
          <w:b/>
        </w:rPr>
        <w:t xml:space="preserve">Codice regionale: TOS15_AT.N01.003.014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014 - Rullo Tandem con assetto operativo di 8500 kg - da 2 a 10 giorni</w:t>
            </w:r>
          </w:p>
        </w:tc>
      </w:tr>
    </w:tbl>
    <w:p>
      <w:pPr>
        <w:jc w:val="right"/>
      </w:pPr>
    </w:p>
    <w:p>
      <w:pPr>
        <w:jc w:val="right"/>
        <w:spacing w:line="336" w:lineRule="auto"/>
      </w:pPr>
      <w:r>
        <w:rPr>
          <w:b/>
        </w:rPr>
        <w:t xml:space="preserve">Prezzo senza S. G. e Util. a ora: € 17,68750</w:t>
      </w:r>
    </w:p>
    <w:p>
      <w:pPr>
        <w:jc w:val="right"/>
        <w:spacing w:line="336" w:lineRule="auto"/>
      </w:pPr>
      <w:r>
        <w:rPr>
          <w:b/>
        </w:rPr>
        <w:t xml:space="preserve">Spese generali € 2,65313</w:t>
      </w:r>
    </w:p>
    <w:p>
      <w:pPr>
        <w:jc w:val="right"/>
        <w:spacing w:line="336" w:lineRule="auto"/>
      </w:pPr>
      <w:r>
        <w:rPr>
          <w:b/>
        </w:rPr>
        <w:t xml:space="preserve">Utili di impresa € 2,03406</w:t>
      </w:r>
    </w:p>
    <w:p>
      <w:pPr>
        <w:jc w:val="right"/>
        <w:spacing w:line="336" w:lineRule="auto"/>
      </w:pPr>
      <w:r>
        <w:rPr>
          <w:b/>
        </w:rPr>
        <w:t xml:space="preserve">Prezzo a ora: € 22,37469</w:t>
      </w:r>
    </w:p>
    <w:p>
      <w:pPr>
        <w:rPr>
          <w:sz w:val="10"/>
          <w:szCs w:val="10"/>
        </w:rPr>
      </w:pPr>
    </w:p>
    <w:p>
      <w:pPr>
        <w:rPr>
          <w:sz w:val="10"/>
          <w:szCs w:val="10"/>
        </w:rPr>
      </w:pPr>
    </w:p>
    <w:p>
      <w:pPr/>
      <w:r>
        <w:rPr>
          <w:b/>
        </w:rPr>
        <w:t xml:space="preserve">Codice regionale: TOS15_AT.N01.003.016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016 - Rullo Tandem con assetto operativo di 8500 kg - 1 mese</w:t>
            </w:r>
          </w:p>
        </w:tc>
      </w:tr>
    </w:tbl>
    <w:p>
      <w:pPr>
        <w:jc w:val="right"/>
      </w:pPr>
    </w:p>
    <w:p>
      <w:pPr>
        <w:jc w:val="right"/>
        <w:spacing w:line="336" w:lineRule="auto"/>
      </w:pPr>
      <w:r>
        <w:rPr>
          <w:b/>
        </w:rPr>
        <w:t xml:space="preserve">Prezzo senza S. G. e Util. a ora: € 15,93750</w:t>
      </w:r>
    </w:p>
    <w:p>
      <w:pPr>
        <w:jc w:val="right"/>
        <w:spacing w:line="336" w:lineRule="auto"/>
      </w:pPr>
      <w:r>
        <w:rPr>
          <w:b/>
        </w:rPr>
        <w:t xml:space="preserve">Spese generali € 2,39063</w:t>
      </w:r>
    </w:p>
    <w:p>
      <w:pPr>
        <w:jc w:val="right"/>
        <w:spacing w:line="336" w:lineRule="auto"/>
      </w:pPr>
      <w:r>
        <w:rPr>
          <w:b/>
        </w:rPr>
        <w:t xml:space="preserve">Utili di impresa € 1,83281</w:t>
      </w:r>
    </w:p>
    <w:p>
      <w:pPr>
        <w:jc w:val="right"/>
        <w:spacing w:line="336" w:lineRule="auto"/>
      </w:pPr>
      <w:r>
        <w:rPr>
          <w:b/>
        </w:rPr>
        <w:t xml:space="preserve">Prezzo a ora: € 20,16094</w:t>
      </w:r>
    </w:p>
    <w:p>
      <w:pPr>
        <w:rPr>
          <w:sz w:val="10"/>
          <w:szCs w:val="10"/>
        </w:rPr>
      </w:pPr>
    </w:p>
    <w:p>
      <w:pPr>
        <w:rPr>
          <w:sz w:val="10"/>
          <w:szCs w:val="10"/>
        </w:rPr>
      </w:pPr>
    </w:p>
    <w:p>
      <w:pPr/>
      <w:r>
        <w:rPr>
          <w:b/>
        </w:rPr>
        <w:t xml:space="preserve">Codice regionale: TOS15_AT.N01.003.017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017 - Rullo Ferro /Gomma con assetto operativo di 6000 kg - 1 giorno</w:t>
            </w:r>
          </w:p>
        </w:tc>
      </w:tr>
    </w:tbl>
    <w:p>
      <w:pPr>
        <w:jc w:val="right"/>
      </w:pPr>
    </w:p>
    <w:p>
      <w:pPr>
        <w:jc w:val="right"/>
        <w:spacing w:line="336" w:lineRule="auto"/>
      </w:pPr>
      <w:r>
        <w:rPr>
          <w:b/>
        </w:rPr>
        <w:t xml:space="preserve">Prezzo senza S. G. e Util. a ora: € 15,39286</w:t>
      </w:r>
    </w:p>
    <w:p>
      <w:pPr>
        <w:jc w:val="right"/>
        <w:spacing w:line="336" w:lineRule="auto"/>
      </w:pPr>
      <w:r>
        <w:rPr>
          <w:b/>
        </w:rPr>
        <w:t xml:space="preserve">Spese generali € 2,30893</w:t>
      </w:r>
    </w:p>
    <w:p>
      <w:pPr>
        <w:jc w:val="right"/>
        <w:spacing w:line="336" w:lineRule="auto"/>
      </w:pPr>
      <w:r>
        <w:rPr>
          <w:b/>
        </w:rPr>
        <w:t xml:space="preserve">Utili di impresa € 1,77018</w:t>
      </w:r>
    </w:p>
    <w:p>
      <w:pPr>
        <w:jc w:val="right"/>
        <w:spacing w:line="336" w:lineRule="auto"/>
      </w:pPr>
      <w:r>
        <w:rPr>
          <w:b/>
        </w:rPr>
        <w:t xml:space="preserve">Prezzo a ora: € 19,47197</w:t>
      </w:r>
    </w:p>
    <w:p>
      <w:pPr>
        <w:rPr>
          <w:sz w:val="10"/>
          <w:szCs w:val="10"/>
        </w:rPr>
      </w:pPr>
    </w:p>
    <w:p>
      <w:pPr>
        <w:rPr>
          <w:sz w:val="10"/>
          <w:szCs w:val="10"/>
        </w:rPr>
      </w:pPr>
    </w:p>
    <w:p>
      <w:pPr/>
      <w:r>
        <w:rPr>
          <w:b/>
        </w:rPr>
        <w:t xml:space="preserve">Codice regionale: TOS15_AT.N01.003.018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018 - Rullo Ferro /Gomma con assetto operativo di 6000 kg - da 2 a 10 giorni</w:t>
            </w:r>
          </w:p>
        </w:tc>
      </w:tr>
    </w:tbl>
    <w:p>
      <w:pPr>
        <w:jc w:val="right"/>
      </w:pPr>
    </w:p>
    <w:p>
      <w:pPr>
        <w:jc w:val="right"/>
        <w:spacing w:line="336" w:lineRule="auto"/>
      </w:pPr>
      <w:r>
        <w:rPr>
          <w:b/>
        </w:rPr>
        <w:t xml:space="preserve">Prezzo senza S. G. e Util. a ora: € 14,91071</w:t>
      </w:r>
    </w:p>
    <w:p>
      <w:pPr>
        <w:jc w:val="right"/>
        <w:spacing w:line="336" w:lineRule="auto"/>
      </w:pPr>
      <w:r>
        <w:rPr>
          <w:b/>
        </w:rPr>
        <w:t xml:space="preserve">Spese generali € 2,23661</w:t>
      </w:r>
    </w:p>
    <w:p>
      <w:pPr>
        <w:jc w:val="right"/>
        <w:spacing w:line="336" w:lineRule="auto"/>
      </w:pPr>
      <w:r>
        <w:rPr>
          <w:b/>
        </w:rPr>
        <w:t xml:space="preserve">Utili di impresa € 1,71473</w:t>
      </w:r>
    </w:p>
    <w:p>
      <w:pPr>
        <w:jc w:val="right"/>
        <w:spacing w:line="336" w:lineRule="auto"/>
      </w:pPr>
      <w:r>
        <w:rPr>
          <w:b/>
        </w:rPr>
        <w:t xml:space="preserve">Prezzo a ora: € 18,86205</w:t>
      </w:r>
    </w:p>
    <w:p>
      <w:pPr>
        <w:rPr>
          <w:sz w:val="10"/>
          <w:szCs w:val="10"/>
        </w:rPr>
      </w:pPr>
    </w:p>
    <w:p>
      <w:pPr>
        <w:rPr>
          <w:sz w:val="10"/>
          <w:szCs w:val="10"/>
        </w:rPr>
      </w:pPr>
    </w:p>
    <w:p>
      <w:pPr/>
      <w:r>
        <w:rPr>
          <w:b/>
        </w:rPr>
        <w:t xml:space="preserve">Codice regionale: TOS15_AT.N01.003.020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020 - Rullo Ferro /Gomma con assetto operativo di 6000 kg - 1 mese</w:t>
            </w:r>
          </w:p>
        </w:tc>
      </w:tr>
    </w:tbl>
    <w:p>
      <w:pPr>
        <w:jc w:val="right"/>
      </w:pPr>
    </w:p>
    <w:p>
      <w:pPr>
        <w:jc w:val="right"/>
        <w:spacing w:line="336" w:lineRule="auto"/>
      </w:pPr>
      <w:r>
        <w:rPr>
          <w:b/>
        </w:rPr>
        <w:t xml:space="preserve">Prezzo senza S. G. e Util. a ora: € 12,30804</w:t>
      </w:r>
    </w:p>
    <w:p>
      <w:pPr>
        <w:jc w:val="right"/>
        <w:spacing w:line="336" w:lineRule="auto"/>
      </w:pPr>
      <w:r>
        <w:rPr>
          <w:b/>
        </w:rPr>
        <w:t xml:space="preserve">Spese generali € 1,84621</w:t>
      </w:r>
    </w:p>
    <w:p>
      <w:pPr>
        <w:jc w:val="right"/>
        <w:spacing w:line="336" w:lineRule="auto"/>
      </w:pPr>
      <w:r>
        <w:rPr>
          <w:b/>
        </w:rPr>
        <w:t xml:space="preserve">Utili di impresa € 1,41542</w:t>
      </w:r>
    </w:p>
    <w:p>
      <w:pPr>
        <w:jc w:val="right"/>
        <w:spacing w:line="336" w:lineRule="auto"/>
      </w:pPr>
      <w:r>
        <w:rPr>
          <w:b/>
        </w:rPr>
        <w:t xml:space="preserve">Prezzo a ora: € 15,56967</w:t>
      </w:r>
    </w:p>
    <w:p>
      <w:pPr>
        <w:rPr>
          <w:sz w:val="10"/>
          <w:szCs w:val="10"/>
        </w:rPr>
      </w:pPr>
    </w:p>
    <w:p>
      <w:pPr>
        <w:rPr>
          <w:sz w:val="10"/>
          <w:szCs w:val="10"/>
        </w:rPr>
      </w:pPr>
    </w:p>
    <w:p>
      <w:pPr/>
      <w:r>
        <w:rPr>
          <w:b/>
        </w:rPr>
        <w:t xml:space="preserve">Codice regionale: TOS15_AT.N01.003.024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024 - Rullo Ferro /Gomma con assetto operativo di 12000 kg - 1 mese</w:t>
            </w:r>
          </w:p>
        </w:tc>
      </w:tr>
    </w:tbl>
    <w:p>
      <w:pPr>
        <w:jc w:val="right"/>
      </w:pPr>
    </w:p>
    <w:p>
      <w:pPr>
        <w:jc w:val="right"/>
        <w:spacing w:line="336" w:lineRule="auto"/>
      </w:pPr>
      <w:r>
        <w:rPr>
          <w:b/>
        </w:rPr>
        <w:t xml:space="preserve">Prezzo senza S. G. e Util. a ora: € 16,75781</w:t>
      </w:r>
    </w:p>
    <w:p>
      <w:pPr>
        <w:jc w:val="right"/>
        <w:spacing w:line="336" w:lineRule="auto"/>
      </w:pPr>
      <w:r>
        <w:rPr>
          <w:b/>
        </w:rPr>
        <w:t xml:space="preserve">Spese generali € 2,51367</w:t>
      </w:r>
    </w:p>
    <w:p>
      <w:pPr>
        <w:jc w:val="right"/>
        <w:spacing w:line="336" w:lineRule="auto"/>
      </w:pPr>
      <w:r>
        <w:rPr>
          <w:b/>
        </w:rPr>
        <w:t xml:space="preserve">Utili di impresa € 1,92715</w:t>
      </w:r>
    </w:p>
    <w:p>
      <w:pPr>
        <w:jc w:val="right"/>
        <w:spacing w:line="336" w:lineRule="auto"/>
      </w:pPr>
      <w:r>
        <w:rPr>
          <w:b/>
        </w:rPr>
        <w:t xml:space="preserve">Prezzo a ora: € 21,19863</w:t>
      </w:r>
    </w:p>
    <w:p>
      <w:pPr>
        <w:rPr>
          <w:sz w:val="10"/>
          <w:szCs w:val="10"/>
        </w:rPr>
      </w:pPr>
    </w:p>
    <w:p>
      <w:pPr>
        <w:rPr>
          <w:sz w:val="10"/>
          <w:szCs w:val="10"/>
        </w:rPr>
      </w:pPr>
    </w:p>
    <w:p>
      <w:pPr/>
      <w:r>
        <w:rPr>
          <w:b/>
        </w:rPr>
        <w:t xml:space="preserve">Codice regionale: TOS15_AT.N01.003.040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040 - Motolivellatore con lama max 4,27 m con motore diesel da 140 CV - 1 mese</w:t>
            </w:r>
          </w:p>
        </w:tc>
      </w:tr>
    </w:tbl>
    <w:p>
      <w:pPr>
        <w:jc w:val="right"/>
      </w:pPr>
    </w:p>
    <w:p>
      <w:pPr>
        <w:jc w:val="right"/>
        <w:spacing w:line="336" w:lineRule="auto"/>
      </w:pPr>
      <w:r>
        <w:rPr>
          <w:b/>
        </w:rPr>
        <w:t xml:space="preserve">Prezzo senza S. G. e Util. a ora: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ora: € 58,44300</w:t>
      </w:r>
    </w:p>
    <w:p>
      <w:pPr>
        <w:rPr>
          <w:sz w:val="10"/>
          <w:szCs w:val="10"/>
        </w:rPr>
      </w:pPr>
    </w:p>
    <w:p>
      <w:pPr>
        <w:rPr>
          <w:sz w:val="10"/>
          <w:szCs w:val="10"/>
        </w:rPr>
      </w:pPr>
    </w:p>
    <w:p>
      <w:pPr/>
      <w:r>
        <w:rPr>
          <w:b/>
        </w:rPr>
        <w:t xml:space="preserve">Codice regionale: TOS15_AT.N01.003.048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048 - Costipatore verticale manuale con motore a scoppio massa 72 Kg, costipazione 14 kN - 1 giorno</w:t>
            </w:r>
          </w:p>
        </w:tc>
      </w:tr>
    </w:tbl>
    <w:p>
      <w:pPr>
        <w:jc w:val="right"/>
      </w:pPr>
    </w:p>
    <w:p>
      <w:pPr>
        <w:jc w:val="right"/>
        <w:spacing w:line="336" w:lineRule="auto"/>
      </w:pPr>
      <w:r>
        <w:rPr>
          <w:b/>
        </w:rPr>
        <w:t xml:space="preserve">Prezzo senza S. G. e Util. a ora: € 4,70990</w:t>
      </w:r>
    </w:p>
    <w:p>
      <w:pPr>
        <w:jc w:val="right"/>
        <w:spacing w:line="336" w:lineRule="auto"/>
      </w:pPr>
      <w:r>
        <w:rPr>
          <w:b/>
        </w:rPr>
        <w:t xml:space="preserve">Spese generali € 0,70649</w:t>
      </w:r>
    </w:p>
    <w:p>
      <w:pPr>
        <w:jc w:val="right"/>
        <w:spacing w:line="336" w:lineRule="auto"/>
      </w:pPr>
      <w:r>
        <w:rPr>
          <w:b/>
        </w:rPr>
        <w:t xml:space="preserve">Utili di impresa € 0,54164</w:t>
      </w:r>
    </w:p>
    <w:p>
      <w:pPr>
        <w:jc w:val="right"/>
        <w:spacing w:line="336" w:lineRule="auto"/>
      </w:pPr>
      <w:r>
        <w:rPr>
          <w:b/>
        </w:rPr>
        <w:t xml:space="preserve">Prezzo a ora: € 5,95802</w:t>
      </w:r>
    </w:p>
    <w:p>
      <w:pPr>
        <w:rPr>
          <w:sz w:val="10"/>
          <w:szCs w:val="10"/>
        </w:rPr>
      </w:pPr>
    </w:p>
    <w:p>
      <w:pPr>
        <w:rPr>
          <w:sz w:val="10"/>
          <w:szCs w:val="10"/>
        </w:rPr>
      </w:pPr>
    </w:p>
    <w:p>
      <w:pPr/>
      <w:r>
        <w:rPr>
          <w:b/>
        </w:rPr>
        <w:t xml:space="preserve">Codice regionale: TOS15_AT.N01.003.049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049 - Costipatore verticale manuale con motore a scoppio massa 72 Kg, costipazione 14 kN - 2-10 giorni</w:t>
            </w:r>
          </w:p>
        </w:tc>
      </w:tr>
    </w:tbl>
    <w:p>
      <w:pPr>
        <w:jc w:val="right"/>
      </w:pPr>
    </w:p>
    <w:p>
      <w:pPr>
        <w:jc w:val="right"/>
        <w:spacing w:line="336" w:lineRule="auto"/>
      </w:pPr>
      <w:r>
        <w:rPr>
          <w:b/>
        </w:rPr>
        <w:t xml:space="preserve">Prezzo senza S. G. e Util. a ora: € 4,18854</w:t>
      </w:r>
    </w:p>
    <w:p>
      <w:pPr>
        <w:jc w:val="right"/>
        <w:spacing w:line="336" w:lineRule="auto"/>
      </w:pPr>
      <w:r>
        <w:rPr>
          <w:b/>
        </w:rPr>
        <w:t xml:space="preserve">Spese generali € 0,62828</w:t>
      </w:r>
    </w:p>
    <w:p>
      <w:pPr>
        <w:jc w:val="right"/>
        <w:spacing w:line="336" w:lineRule="auto"/>
      </w:pPr>
      <w:r>
        <w:rPr>
          <w:b/>
        </w:rPr>
        <w:t xml:space="preserve">Utili di impresa € 0,48168</w:t>
      </w:r>
    </w:p>
    <w:p>
      <w:pPr>
        <w:jc w:val="right"/>
        <w:spacing w:line="336" w:lineRule="auto"/>
      </w:pPr>
      <w:r>
        <w:rPr>
          <w:b/>
        </w:rPr>
        <w:t xml:space="preserve">Prezzo a ora: € 5,29850</w:t>
      </w:r>
    </w:p>
    <w:p>
      <w:pPr>
        <w:rPr>
          <w:sz w:val="10"/>
          <w:szCs w:val="10"/>
        </w:rPr>
      </w:pPr>
    </w:p>
    <w:p>
      <w:pPr>
        <w:rPr>
          <w:sz w:val="10"/>
          <w:szCs w:val="10"/>
        </w:rPr>
      </w:pPr>
    </w:p>
    <w:p>
      <w:pPr/>
      <w:r>
        <w:rPr>
          <w:b/>
        </w:rPr>
        <w:t xml:space="preserve">Codice regionale: TOS15_AT.N01.003.050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050 - Costipatore verticale manuale con motore a scoppio massa 72 Kg, costipazione 14 kN - 1 mese</w:t>
            </w:r>
          </w:p>
        </w:tc>
      </w:tr>
    </w:tbl>
    <w:p>
      <w:pPr>
        <w:jc w:val="right"/>
      </w:pPr>
    </w:p>
    <w:p>
      <w:pPr>
        <w:jc w:val="right"/>
        <w:spacing w:line="336" w:lineRule="auto"/>
      </w:pPr>
      <w:r>
        <w:rPr>
          <w:b/>
        </w:rPr>
        <w:t xml:space="preserve">Prezzo senza S. G. e Util. a ora: € 2,49579</w:t>
      </w:r>
    </w:p>
    <w:p>
      <w:pPr>
        <w:jc w:val="right"/>
        <w:spacing w:line="336" w:lineRule="auto"/>
      </w:pPr>
      <w:r>
        <w:rPr>
          <w:b/>
        </w:rPr>
        <w:t xml:space="preserve">Spese generali € 0,37437</w:t>
      </w:r>
    </w:p>
    <w:p>
      <w:pPr>
        <w:jc w:val="right"/>
        <w:spacing w:line="336" w:lineRule="auto"/>
      </w:pPr>
      <w:r>
        <w:rPr>
          <w:b/>
        </w:rPr>
        <w:t xml:space="preserve">Utili di impresa € 0,28702</w:t>
      </w:r>
    </w:p>
    <w:p>
      <w:pPr>
        <w:jc w:val="right"/>
        <w:spacing w:line="336" w:lineRule="auto"/>
      </w:pPr>
      <w:r>
        <w:rPr>
          <w:b/>
        </w:rPr>
        <w:t xml:space="preserve">Prezzo a ora: € 3,15717</w:t>
      </w:r>
    </w:p>
    <w:p>
      <w:pPr>
        <w:rPr>
          <w:sz w:val="10"/>
          <w:szCs w:val="10"/>
        </w:rPr>
      </w:pPr>
    </w:p>
    <w:p>
      <w:pPr>
        <w:rPr>
          <w:sz w:val="10"/>
          <w:szCs w:val="10"/>
        </w:rPr>
      </w:pPr>
    </w:p>
    <w:p>
      <w:pPr/>
      <w:r>
        <w:rPr>
          <w:b/>
        </w:rPr>
        <w:t xml:space="preserve">Codice regionale: TOS15_AT.N01.003.060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060 - Costipatore a piastra vibrante a motore a scoppio massa di 86 kg - 1 giorno</w:t>
            </w:r>
          </w:p>
        </w:tc>
      </w:tr>
    </w:tbl>
    <w:p>
      <w:pPr>
        <w:jc w:val="right"/>
      </w:pPr>
    </w:p>
    <w:p>
      <w:pPr>
        <w:jc w:val="right"/>
        <w:spacing w:line="336" w:lineRule="auto"/>
      </w:pPr>
      <w:r>
        <w:rPr>
          <w:b/>
        </w:rPr>
        <w:t xml:space="preserve">Prezzo senza S. G. e Util. a ora: € 4,09688</w:t>
      </w:r>
    </w:p>
    <w:p>
      <w:pPr>
        <w:jc w:val="right"/>
        <w:spacing w:line="336" w:lineRule="auto"/>
      </w:pPr>
      <w:r>
        <w:rPr>
          <w:b/>
        </w:rPr>
        <w:t xml:space="preserve">Spese generali € 0,61453</w:t>
      </w:r>
    </w:p>
    <w:p>
      <w:pPr>
        <w:jc w:val="right"/>
        <w:spacing w:line="336" w:lineRule="auto"/>
      </w:pPr>
      <w:r>
        <w:rPr>
          <w:b/>
        </w:rPr>
        <w:t xml:space="preserve">Utili di impresa € 0,47114</w:t>
      </w:r>
    </w:p>
    <w:p>
      <w:pPr>
        <w:jc w:val="right"/>
        <w:spacing w:line="336" w:lineRule="auto"/>
      </w:pPr>
      <w:r>
        <w:rPr>
          <w:b/>
        </w:rPr>
        <w:t xml:space="preserve">Prezzo a ora: € 5,18255</w:t>
      </w:r>
    </w:p>
    <w:p>
      <w:pPr>
        <w:rPr>
          <w:sz w:val="10"/>
          <w:szCs w:val="10"/>
        </w:rPr>
      </w:pPr>
    </w:p>
    <w:p>
      <w:pPr>
        <w:rPr>
          <w:sz w:val="10"/>
          <w:szCs w:val="10"/>
        </w:rPr>
      </w:pPr>
    </w:p>
    <w:p>
      <w:pPr/>
      <w:r>
        <w:rPr>
          <w:b/>
        </w:rPr>
        <w:t xml:space="preserve">Codice regionale: TOS15_AT.N01.003.061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061 - Costipatore a piastra vibrante a motore a scoppio massa di 86 kg - da 2 a 10 giorni</w:t>
            </w:r>
          </w:p>
        </w:tc>
      </w:tr>
    </w:tbl>
    <w:p>
      <w:pPr>
        <w:jc w:val="right"/>
      </w:pPr>
    </w:p>
    <w:p>
      <w:pPr>
        <w:jc w:val="right"/>
        <w:spacing w:line="336" w:lineRule="auto"/>
      </w:pPr>
      <w:r>
        <w:rPr>
          <w:b/>
        </w:rPr>
        <w:t xml:space="preserve">Prezzo senza S. G. e Util. a ora: € 3,44219</w:t>
      </w:r>
    </w:p>
    <w:p>
      <w:pPr>
        <w:jc w:val="right"/>
        <w:spacing w:line="336" w:lineRule="auto"/>
      </w:pPr>
      <w:r>
        <w:rPr>
          <w:b/>
        </w:rPr>
        <w:t xml:space="preserve">Spese generali € 0,51633</w:t>
      </w:r>
    </w:p>
    <w:p>
      <w:pPr>
        <w:jc w:val="right"/>
        <w:spacing w:line="336" w:lineRule="auto"/>
      </w:pPr>
      <w:r>
        <w:rPr>
          <w:b/>
        </w:rPr>
        <w:t xml:space="preserve">Utili di impresa € 0,39585</w:t>
      </w:r>
    </w:p>
    <w:p>
      <w:pPr>
        <w:jc w:val="right"/>
        <w:spacing w:line="336" w:lineRule="auto"/>
      </w:pPr>
      <w:r>
        <w:rPr>
          <w:b/>
        </w:rPr>
        <w:t xml:space="preserve">Prezzo a ora: € 4,35437</w:t>
      </w:r>
    </w:p>
    <w:p>
      <w:pPr>
        <w:rPr>
          <w:sz w:val="10"/>
          <w:szCs w:val="10"/>
        </w:rPr>
      </w:pPr>
    </w:p>
    <w:p>
      <w:pPr>
        <w:rPr>
          <w:sz w:val="10"/>
          <w:szCs w:val="10"/>
        </w:rPr>
      </w:pPr>
    </w:p>
    <w:p>
      <w:pPr/>
      <w:r>
        <w:rPr>
          <w:b/>
        </w:rPr>
        <w:t xml:space="preserve">Codice regionale: TOS15_AT.N01.003.062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062 - Costipatore a piastra vibrante a motore a scoppio massa di 86 kg - 1 mese</w:t>
            </w:r>
          </w:p>
        </w:tc>
      </w:tr>
    </w:tbl>
    <w:p>
      <w:pPr>
        <w:jc w:val="right"/>
      </w:pPr>
    </w:p>
    <w:p>
      <w:pPr>
        <w:jc w:val="right"/>
        <w:spacing w:line="336" w:lineRule="auto"/>
      </w:pPr>
      <w:r>
        <w:rPr>
          <w:b/>
        </w:rPr>
        <w:t xml:space="preserve">Prezzo senza S. G. e Util. a ora: € 2,44525</w:t>
      </w:r>
    </w:p>
    <w:p>
      <w:pPr>
        <w:jc w:val="right"/>
        <w:spacing w:line="336" w:lineRule="auto"/>
      </w:pPr>
      <w:r>
        <w:rPr>
          <w:b/>
        </w:rPr>
        <w:t xml:space="preserve">Spese generali € 0,36679</w:t>
      </w:r>
    </w:p>
    <w:p>
      <w:pPr>
        <w:jc w:val="right"/>
        <w:spacing w:line="336" w:lineRule="auto"/>
      </w:pPr>
      <w:r>
        <w:rPr>
          <w:b/>
        </w:rPr>
        <w:t xml:space="preserve">Utili di impresa € 0,28120</w:t>
      </w:r>
    </w:p>
    <w:p>
      <w:pPr>
        <w:jc w:val="right"/>
        <w:spacing w:line="336" w:lineRule="auto"/>
      </w:pPr>
      <w:r>
        <w:rPr>
          <w:b/>
        </w:rPr>
        <w:t xml:space="preserve">Prezzo a ora: € 3,09324</w:t>
      </w:r>
    </w:p>
    <w:p>
      <w:pPr>
        <w:rPr>
          <w:sz w:val="10"/>
          <w:szCs w:val="10"/>
        </w:rPr>
      </w:pPr>
    </w:p>
    <w:p>
      <w:pPr>
        <w:rPr>
          <w:sz w:val="10"/>
          <w:szCs w:val="10"/>
        </w:rPr>
      </w:pPr>
    </w:p>
    <w:p>
      <w:pPr/>
      <w:r>
        <w:rPr>
          <w:b/>
        </w:rPr>
        <w:t xml:space="preserve">Codice regionale: TOS15_AT.N01.005.001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001 - Battipalo per infissione pali prefabbricati per escavatore cingolato, peso mazza 1,6 t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TOS15_AT.N01.005.010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010 - Vibroinfissori idraulici per palancole - ad alta frequanza per montaggio su escavatori idraulici - 1 mese</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TOS15_AT.N01.008.001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001 - Generatori di Corrente 5 Kva - 1 giorno</w:t>
            </w:r>
          </w:p>
        </w:tc>
      </w:tr>
    </w:tbl>
    <w:p>
      <w:pPr>
        <w:jc w:val="right"/>
      </w:pPr>
    </w:p>
    <w:p>
      <w:pPr>
        <w:jc w:val="right"/>
        <w:spacing w:line="336" w:lineRule="auto"/>
      </w:pPr>
      <w:r>
        <w:rPr>
          <w:b/>
        </w:rPr>
        <w:t xml:space="preserve">Prezzo senza S. G. e Util. a ora: € 3,21825</w:t>
      </w:r>
    </w:p>
    <w:p>
      <w:pPr>
        <w:jc w:val="right"/>
        <w:spacing w:line="336" w:lineRule="auto"/>
      </w:pPr>
      <w:r>
        <w:rPr>
          <w:b/>
        </w:rPr>
        <w:t xml:space="preserve">Spese generali € 0,48274</w:t>
      </w:r>
    </w:p>
    <w:p>
      <w:pPr>
        <w:jc w:val="right"/>
        <w:spacing w:line="336" w:lineRule="auto"/>
      </w:pPr>
      <w:r>
        <w:rPr>
          <w:b/>
        </w:rPr>
        <w:t xml:space="preserve">Utili di impresa € 0,37010</w:t>
      </w:r>
    </w:p>
    <w:p>
      <w:pPr>
        <w:jc w:val="right"/>
        <w:spacing w:line="336" w:lineRule="auto"/>
      </w:pPr>
      <w:r>
        <w:rPr>
          <w:b/>
        </w:rPr>
        <w:t xml:space="preserve">Prezzo a ora: € 4,07109</w:t>
      </w:r>
    </w:p>
    <w:p>
      <w:pPr>
        <w:rPr>
          <w:sz w:val="10"/>
          <w:szCs w:val="10"/>
        </w:rPr>
      </w:pPr>
    </w:p>
    <w:p>
      <w:pPr>
        <w:rPr>
          <w:sz w:val="10"/>
          <w:szCs w:val="10"/>
        </w:rPr>
      </w:pPr>
    </w:p>
    <w:p>
      <w:pPr/>
      <w:r>
        <w:rPr>
          <w:b/>
        </w:rPr>
        <w:t xml:space="preserve">Codice regionale: TOS15_AT.N01.008.002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002 - Generatori di Corrente 5 Kva - da 2 a 10 giorni</w:t>
            </w:r>
          </w:p>
        </w:tc>
      </w:tr>
    </w:tbl>
    <w:p>
      <w:pPr>
        <w:jc w:val="right"/>
      </w:pPr>
    </w:p>
    <w:p>
      <w:pPr>
        <w:jc w:val="right"/>
        <w:spacing w:line="336" w:lineRule="auto"/>
      </w:pPr>
      <w:r>
        <w:rPr>
          <w:b/>
        </w:rPr>
        <w:t xml:space="preserve">Prezzo senza S. G. e Util. a ora: € 2,69219</w:t>
      </w:r>
    </w:p>
    <w:p>
      <w:pPr>
        <w:jc w:val="right"/>
        <w:spacing w:line="336" w:lineRule="auto"/>
      </w:pPr>
      <w:r>
        <w:rPr>
          <w:b/>
        </w:rPr>
        <w:t xml:space="preserve">Spese generali € 0,40383</w:t>
      </w:r>
    </w:p>
    <w:p>
      <w:pPr>
        <w:jc w:val="right"/>
        <w:spacing w:line="336" w:lineRule="auto"/>
      </w:pPr>
      <w:r>
        <w:rPr>
          <w:b/>
        </w:rPr>
        <w:t xml:space="preserve">Utili di impresa € 0,30960</w:t>
      </w:r>
    </w:p>
    <w:p>
      <w:pPr>
        <w:jc w:val="right"/>
        <w:spacing w:line="336" w:lineRule="auto"/>
      </w:pPr>
      <w:r>
        <w:rPr>
          <w:b/>
        </w:rPr>
        <w:t xml:space="preserve">Prezzo a ora: € 3,40562</w:t>
      </w:r>
    </w:p>
    <w:p>
      <w:pPr>
        <w:rPr>
          <w:sz w:val="10"/>
          <w:szCs w:val="10"/>
        </w:rPr>
      </w:pPr>
    </w:p>
    <w:p>
      <w:pPr>
        <w:rPr>
          <w:sz w:val="10"/>
          <w:szCs w:val="10"/>
        </w:rPr>
      </w:pPr>
    </w:p>
    <w:p>
      <w:pPr/>
      <w:r>
        <w:rPr>
          <w:b/>
        </w:rPr>
        <w:t xml:space="preserve">Codice regionale: TOS15_AT.N01.008.004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004 - Generatori di Corrente 5 Kva - 1 mese</w:t>
            </w:r>
          </w:p>
        </w:tc>
      </w:tr>
    </w:tbl>
    <w:p>
      <w:pPr>
        <w:jc w:val="right"/>
      </w:pPr>
    </w:p>
    <w:p>
      <w:pPr>
        <w:jc w:val="right"/>
        <w:spacing w:line="336" w:lineRule="auto"/>
      </w:pPr>
      <w:r>
        <w:rPr>
          <w:b/>
        </w:rPr>
        <w:t xml:space="preserve">Prezzo senza S. G. e Util. a ora: € 1,78975</w:t>
      </w:r>
    </w:p>
    <w:p>
      <w:pPr>
        <w:jc w:val="right"/>
        <w:spacing w:line="336" w:lineRule="auto"/>
      </w:pPr>
      <w:r>
        <w:rPr>
          <w:b/>
        </w:rPr>
        <w:t xml:space="preserve">Spese generali € 0,26846</w:t>
      </w:r>
    </w:p>
    <w:p>
      <w:pPr>
        <w:jc w:val="right"/>
        <w:spacing w:line="336" w:lineRule="auto"/>
      </w:pPr>
      <w:r>
        <w:rPr>
          <w:b/>
        </w:rPr>
        <w:t xml:space="preserve">Utili di impresa € 0,20582</w:t>
      </w:r>
    </w:p>
    <w:p>
      <w:pPr>
        <w:jc w:val="right"/>
        <w:spacing w:line="336" w:lineRule="auto"/>
      </w:pPr>
      <w:r>
        <w:rPr>
          <w:b/>
        </w:rPr>
        <w:t xml:space="preserve">Prezzo a ora: € 2,26403</w:t>
      </w:r>
    </w:p>
    <w:p>
      <w:pPr>
        <w:rPr>
          <w:sz w:val="10"/>
          <w:szCs w:val="10"/>
        </w:rPr>
      </w:pPr>
    </w:p>
    <w:p>
      <w:pPr>
        <w:rPr>
          <w:sz w:val="10"/>
          <w:szCs w:val="10"/>
        </w:rPr>
      </w:pPr>
    </w:p>
    <w:p>
      <w:pPr/>
      <w:r>
        <w:rPr>
          <w:b/>
        </w:rPr>
        <w:t xml:space="preserve">Codice regionale: TOS15_AT.N01.008.005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005 - Generatori di Corrente 10 -13 Kva - 1 giorno</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006 - Generatori di Corrente 10 -13 Kva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TOS15_AT.N01.008.008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008 - Generatori di Corrente 10 -13 Kva - 1 mese</w:t>
            </w:r>
          </w:p>
        </w:tc>
      </w:tr>
    </w:tbl>
    <w:p>
      <w:pPr>
        <w:jc w:val="right"/>
      </w:pPr>
    </w:p>
    <w:p>
      <w:pPr>
        <w:jc w:val="right"/>
        <w:spacing w:line="336" w:lineRule="auto"/>
      </w:pPr>
      <w:r>
        <w:rPr>
          <w:b/>
        </w:rPr>
        <w:t xml:space="preserve">Prezzo senza S. G. e Util. a ora: € 2,15902</w:t>
      </w:r>
    </w:p>
    <w:p>
      <w:pPr>
        <w:jc w:val="right"/>
        <w:spacing w:line="336" w:lineRule="auto"/>
      </w:pPr>
      <w:r>
        <w:rPr>
          <w:b/>
        </w:rPr>
        <w:t xml:space="preserve">Spese generali € 0,32385</w:t>
      </w:r>
    </w:p>
    <w:p>
      <w:pPr>
        <w:jc w:val="right"/>
        <w:spacing w:line="336" w:lineRule="auto"/>
      </w:pPr>
      <w:r>
        <w:rPr>
          <w:b/>
        </w:rPr>
        <w:t xml:space="preserve">Utili di impresa € 0,24829</w:t>
      </w:r>
    </w:p>
    <w:p>
      <w:pPr>
        <w:jc w:val="right"/>
        <w:spacing w:line="336" w:lineRule="auto"/>
      </w:pPr>
      <w:r>
        <w:rPr>
          <w:b/>
        </w:rPr>
        <w:t xml:space="preserve">Prezzo a ora: € 2,73116</w:t>
      </w:r>
    </w:p>
    <w:p>
      <w:pPr>
        <w:rPr>
          <w:sz w:val="10"/>
          <w:szCs w:val="10"/>
        </w:rPr>
      </w:pPr>
    </w:p>
    <w:p>
      <w:pPr>
        <w:rPr>
          <w:sz w:val="10"/>
          <w:szCs w:val="10"/>
        </w:rPr>
      </w:pPr>
    </w:p>
    <w:p>
      <w:pPr/>
      <w:r>
        <w:rPr>
          <w:b/>
        </w:rPr>
        <w:t xml:space="preserve">Codice regionale: TOS15_AT.N01.008.009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009 - Generatori di Corrente 15 Kva - 1 giorno</w:t>
            </w:r>
          </w:p>
        </w:tc>
      </w:tr>
    </w:tbl>
    <w:p>
      <w:pPr>
        <w:jc w:val="right"/>
      </w:pPr>
    </w:p>
    <w:p>
      <w:pPr>
        <w:jc w:val="right"/>
        <w:spacing w:line="336" w:lineRule="auto"/>
      </w:pPr>
      <w:r>
        <w:rPr>
          <w:b/>
        </w:rPr>
        <w:t xml:space="preserve">Prezzo senza S. G. e Util. a ora: € 3,91071</w:t>
      </w:r>
    </w:p>
    <w:p>
      <w:pPr>
        <w:jc w:val="right"/>
        <w:spacing w:line="336" w:lineRule="auto"/>
      </w:pPr>
      <w:r>
        <w:rPr>
          <w:b/>
        </w:rPr>
        <w:t xml:space="preserve">Spese generali € 0,58661</w:t>
      </w:r>
    </w:p>
    <w:p>
      <w:pPr>
        <w:jc w:val="right"/>
        <w:spacing w:line="336" w:lineRule="auto"/>
      </w:pPr>
      <w:r>
        <w:rPr>
          <w:b/>
        </w:rPr>
        <w:t xml:space="preserve">Utili di impresa € 0,44973</w:t>
      </w:r>
    </w:p>
    <w:p>
      <w:pPr>
        <w:jc w:val="right"/>
        <w:spacing w:line="336" w:lineRule="auto"/>
      </w:pPr>
      <w:r>
        <w:rPr>
          <w:b/>
        </w:rPr>
        <w:t xml:space="preserve">Prezzo a ora: € 4,94705</w:t>
      </w:r>
    </w:p>
    <w:p>
      <w:pPr>
        <w:rPr>
          <w:sz w:val="10"/>
          <w:szCs w:val="10"/>
        </w:rPr>
      </w:pPr>
    </w:p>
    <w:p>
      <w:pPr>
        <w:rPr>
          <w:sz w:val="10"/>
          <w:szCs w:val="10"/>
        </w:rPr>
      </w:pPr>
    </w:p>
    <w:p>
      <w:pPr/>
      <w:r>
        <w:rPr>
          <w:b/>
        </w:rPr>
        <w:t xml:space="preserve">Codice regionale: TOS15_AT.N01.008.010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010 - Generatori di Corrente 15 Kva - da 2 a 10 giorni</w:t>
            </w:r>
          </w:p>
        </w:tc>
      </w:tr>
    </w:tbl>
    <w:p>
      <w:pPr>
        <w:jc w:val="right"/>
      </w:pPr>
    </w:p>
    <w:p>
      <w:pPr>
        <w:jc w:val="right"/>
        <w:spacing w:line="336" w:lineRule="auto"/>
      </w:pPr>
      <w:r>
        <w:rPr>
          <w:b/>
        </w:rPr>
        <w:t xml:space="preserve">Prezzo senza S. G. e Util. a ora: € 3,69643</w:t>
      </w:r>
    </w:p>
    <w:p>
      <w:pPr>
        <w:jc w:val="right"/>
        <w:spacing w:line="336" w:lineRule="auto"/>
      </w:pPr>
      <w:r>
        <w:rPr>
          <w:b/>
        </w:rPr>
        <w:t xml:space="preserve">Spese generali € 0,55446</w:t>
      </w:r>
    </w:p>
    <w:p>
      <w:pPr>
        <w:jc w:val="right"/>
        <w:spacing w:line="336" w:lineRule="auto"/>
      </w:pPr>
      <w:r>
        <w:rPr>
          <w:b/>
        </w:rPr>
        <w:t xml:space="preserve">Utili di impresa € 0,42509</w:t>
      </w:r>
    </w:p>
    <w:p>
      <w:pPr>
        <w:jc w:val="right"/>
        <w:spacing w:line="336" w:lineRule="auto"/>
      </w:pPr>
      <w:r>
        <w:rPr>
          <w:b/>
        </w:rPr>
        <w:t xml:space="preserve">Prezzo a ora: € 4,67598</w:t>
      </w:r>
    </w:p>
    <w:p>
      <w:pPr>
        <w:rPr>
          <w:sz w:val="10"/>
          <w:szCs w:val="10"/>
        </w:rPr>
      </w:pPr>
    </w:p>
    <w:p>
      <w:pPr>
        <w:rPr>
          <w:sz w:val="10"/>
          <w:szCs w:val="10"/>
        </w:rPr>
      </w:pPr>
    </w:p>
    <w:p>
      <w:pPr/>
      <w:r>
        <w:rPr>
          <w:b/>
        </w:rPr>
        <w:t xml:space="preserve">Codice regionale: TOS15_AT.N01.008.012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012 - Generatori di Corrente 15 Kva - 1 mese</w:t>
            </w:r>
          </w:p>
        </w:tc>
      </w:tr>
    </w:tbl>
    <w:p>
      <w:pPr>
        <w:jc w:val="right"/>
      </w:pPr>
    </w:p>
    <w:p>
      <w:pPr>
        <w:jc w:val="right"/>
        <w:spacing w:line="336" w:lineRule="auto"/>
      </w:pPr>
      <w:r>
        <w:rPr>
          <w:b/>
        </w:rPr>
        <w:t xml:space="preserve">Prezzo senza S. G. e Util. a ora: € 2,66518</w:t>
      </w:r>
    </w:p>
    <w:p>
      <w:pPr>
        <w:jc w:val="right"/>
        <w:spacing w:line="336" w:lineRule="auto"/>
      </w:pPr>
      <w:r>
        <w:rPr>
          <w:b/>
        </w:rPr>
        <w:t xml:space="preserve">Spese generali € 0,39978</w:t>
      </w:r>
    </w:p>
    <w:p>
      <w:pPr>
        <w:jc w:val="right"/>
        <w:spacing w:line="336" w:lineRule="auto"/>
      </w:pPr>
      <w:r>
        <w:rPr>
          <w:b/>
        </w:rPr>
        <w:t xml:space="preserve">Utili di impresa € 0,30650</w:t>
      </w:r>
    </w:p>
    <w:p>
      <w:pPr>
        <w:jc w:val="right"/>
        <w:spacing w:line="336" w:lineRule="auto"/>
      </w:pPr>
      <w:r>
        <w:rPr>
          <w:b/>
        </w:rPr>
        <w:t xml:space="preserve">Prezzo a ora: € 3,37145</w:t>
      </w:r>
    </w:p>
    <w:p>
      <w:pPr>
        <w:rPr>
          <w:sz w:val="10"/>
          <w:szCs w:val="10"/>
        </w:rPr>
      </w:pPr>
    </w:p>
    <w:p>
      <w:pPr>
        <w:rPr>
          <w:sz w:val="10"/>
          <w:szCs w:val="10"/>
        </w:rPr>
      </w:pPr>
    </w:p>
    <w:p>
      <w:pPr/>
      <w:r>
        <w:rPr>
          <w:b/>
        </w:rPr>
        <w:t xml:space="preserve">Codice regionale: TOS15_AT.N01.008.013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013 - Generatori di Corrente 20 Kva - 1 giorno</w:t>
            </w:r>
          </w:p>
        </w:tc>
      </w:tr>
    </w:tbl>
    <w:p>
      <w:pPr>
        <w:jc w:val="right"/>
      </w:pPr>
    </w:p>
    <w:p>
      <w:pPr>
        <w:jc w:val="right"/>
        <w:spacing w:line="336" w:lineRule="auto"/>
      </w:pPr>
      <w:r>
        <w:rPr>
          <w:b/>
        </w:rPr>
        <w:t xml:space="preserve">Prezzo senza S. G. e Util. a ora: € 5,71528</w:t>
      </w:r>
    </w:p>
    <w:p>
      <w:pPr>
        <w:jc w:val="right"/>
        <w:spacing w:line="336" w:lineRule="auto"/>
      </w:pPr>
      <w:r>
        <w:rPr>
          <w:b/>
        </w:rPr>
        <w:t xml:space="preserve">Spese generali € 0,85729</w:t>
      </w:r>
    </w:p>
    <w:p>
      <w:pPr>
        <w:jc w:val="right"/>
        <w:spacing w:line="336" w:lineRule="auto"/>
      </w:pPr>
      <w:r>
        <w:rPr>
          <w:b/>
        </w:rPr>
        <w:t xml:space="preserve">Utili di impresa € 0,65726</w:t>
      </w:r>
    </w:p>
    <w:p>
      <w:pPr>
        <w:jc w:val="right"/>
        <w:spacing w:line="336" w:lineRule="auto"/>
      </w:pPr>
      <w:r>
        <w:rPr>
          <w:b/>
        </w:rPr>
        <w:t xml:space="preserve">Prezzo a ora: € 7,22983</w:t>
      </w:r>
    </w:p>
    <w:p>
      <w:pPr>
        <w:rPr>
          <w:sz w:val="10"/>
          <w:szCs w:val="10"/>
        </w:rPr>
      </w:pPr>
    </w:p>
    <w:p>
      <w:pPr>
        <w:rPr>
          <w:sz w:val="10"/>
          <w:szCs w:val="10"/>
        </w:rPr>
      </w:pPr>
    </w:p>
    <w:p>
      <w:pPr/>
      <w:r>
        <w:rPr>
          <w:b/>
        </w:rPr>
        <w:t xml:space="preserve">Codice regionale: TOS15_AT.N01.008.014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014 - Generatori di Corrente 20 Kva - da 2 a 10 giorni</w:t>
            </w:r>
          </w:p>
        </w:tc>
      </w:tr>
    </w:tbl>
    <w:p>
      <w:pPr>
        <w:jc w:val="right"/>
      </w:pPr>
    </w:p>
    <w:p>
      <w:pPr>
        <w:jc w:val="right"/>
        <w:spacing w:line="336" w:lineRule="auto"/>
      </w:pPr>
      <w:r>
        <w:rPr>
          <w:b/>
        </w:rPr>
        <w:t xml:space="preserve">Prezzo senza S. G. e Util. a ora: € 4,52083</w:t>
      </w:r>
    </w:p>
    <w:p>
      <w:pPr>
        <w:jc w:val="right"/>
        <w:spacing w:line="336" w:lineRule="auto"/>
      </w:pPr>
      <w:r>
        <w:rPr>
          <w:b/>
        </w:rPr>
        <w:t xml:space="preserve">Spese generali € 0,67812</w:t>
      </w:r>
    </w:p>
    <w:p>
      <w:pPr>
        <w:jc w:val="right"/>
        <w:spacing w:line="336" w:lineRule="auto"/>
      </w:pPr>
      <w:r>
        <w:rPr>
          <w:b/>
        </w:rPr>
        <w:t xml:space="preserve">Utili di impresa € 0,51990</w:t>
      </w:r>
    </w:p>
    <w:p>
      <w:pPr>
        <w:jc w:val="right"/>
        <w:spacing w:line="336" w:lineRule="auto"/>
      </w:pPr>
      <w:r>
        <w:rPr>
          <w:b/>
        </w:rPr>
        <w:t xml:space="preserve">Prezzo a ora: € 5,71885</w:t>
      </w:r>
    </w:p>
    <w:p>
      <w:pPr>
        <w:rPr>
          <w:sz w:val="10"/>
          <w:szCs w:val="10"/>
        </w:rPr>
      </w:pPr>
    </w:p>
    <w:p>
      <w:pPr>
        <w:rPr>
          <w:sz w:val="10"/>
          <w:szCs w:val="10"/>
        </w:rPr>
      </w:pPr>
    </w:p>
    <w:p>
      <w:pPr/>
      <w:r>
        <w:rPr>
          <w:b/>
        </w:rPr>
        <w:t xml:space="preserve">Codice regionale: TOS15_AT.N01.008.016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016 - Generatori di Corrente 20 Kva - 1 mese</w:t>
            </w:r>
          </w:p>
        </w:tc>
      </w:tr>
    </w:tbl>
    <w:p>
      <w:pPr>
        <w:jc w:val="right"/>
      </w:pPr>
    </w:p>
    <w:p>
      <w:pPr>
        <w:jc w:val="right"/>
        <w:spacing w:line="336" w:lineRule="auto"/>
      </w:pPr>
      <w:r>
        <w:rPr>
          <w:b/>
        </w:rPr>
        <w:t xml:space="preserve">Prezzo senza S. G. e Util. a ora: € 3,03905</w:t>
      </w:r>
    </w:p>
    <w:p>
      <w:pPr>
        <w:jc w:val="right"/>
        <w:spacing w:line="336" w:lineRule="auto"/>
      </w:pPr>
      <w:r>
        <w:rPr>
          <w:b/>
        </w:rPr>
        <w:t xml:space="preserve">Spese generali € 0,45586</w:t>
      </w:r>
    </w:p>
    <w:p>
      <w:pPr>
        <w:jc w:val="right"/>
        <w:spacing w:line="336" w:lineRule="auto"/>
      </w:pPr>
      <w:r>
        <w:rPr>
          <w:b/>
        </w:rPr>
        <w:t xml:space="preserve">Utili di impresa € 0,34949</w:t>
      </w:r>
    </w:p>
    <w:p>
      <w:pPr>
        <w:jc w:val="right"/>
        <w:spacing w:line="336" w:lineRule="auto"/>
      </w:pPr>
      <w:r>
        <w:rPr>
          <w:b/>
        </w:rPr>
        <w:t xml:space="preserve">Prezzo a ora: € 3,84440</w:t>
      </w:r>
    </w:p>
    <w:p>
      <w:pPr>
        <w:rPr>
          <w:sz w:val="10"/>
          <w:szCs w:val="10"/>
        </w:rPr>
      </w:pPr>
    </w:p>
    <w:p>
      <w:pPr>
        <w:rPr>
          <w:sz w:val="10"/>
          <w:szCs w:val="10"/>
        </w:rPr>
      </w:pPr>
    </w:p>
    <w:p>
      <w:pPr/>
      <w:r>
        <w:rPr>
          <w:b/>
        </w:rPr>
        <w:t xml:space="preserve">Codice regionale: TOS15_AT.N01.008.017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017 - Generatori di Corrente 30 Kva - 1 giorno</w:t>
            </w:r>
          </w:p>
        </w:tc>
      </w:tr>
    </w:tbl>
    <w:p>
      <w:pPr>
        <w:jc w:val="right"/>
      </w:pPr>
    </w:p>
    <w:p>
      <w:pPr>
        <w:jc w:val="right"/>
        <w:spacing w:line="336" w:lineRule="auto"/>
      </w:pPr>
      <w:r>
        <w:rPr>
          <w:b/>
        </w:rPr>
        <w:t xml:space="preserve">Prezzo senza S. G. e Util. a ora: € 6,59722</w:t>
      </w:r>
    </w:p>
    <w:p>
      <w:pPr>
        <w:jc w:val="right"/>
        <w:spacing w:line="336" w:lineRule="auto"/>
      </w:pPr>
      <w:r>
        <w:rPr>
          <w:b/>
        </w:rPr>
        <w:t xml:space="preserve">Spese generali € 0,98958</w:t>
      </w:r>
    </w:p>
    <w:p>
      <w:pPr>
        <w:jc w:val="right"/>
        <w:spacing w:line="336" w:lineRule="auto"/>
      </w:pPr>
      <w:r>
        <w:rPr>
          <w:b/>
        </w:rPr>
        <w:t xml:space="preserve">Utili di impresa € 0,75868</w:t>
      </w:r>
    </w:p>
    <w:p>
      <w:pPr>
        <w:jc w:val="right"/>
        <w:spacing w:line="336" w:lineRule="auto"/>
      </w:pPr>
      <w:r>
        <w:rPr>
          <w:b/>
        </w:rPr>
        <w:t xml:space="preserve">Prezzo a ora: € 8,34548</w:t>
      </w:r>
    </w:p>
    <w:p>
      <w:pPr>
        <w:rPr>
          <w:sz w:val="10"/>
          <w:szCs w:val="10"/>
        </w:rPr>
      </w:pPr>
    </w:p>
    <w:p>
      <w:pPr>
        <w:rPr>
          <w:sz w:val="10"/>
          <w:szCs w:val="10"/>
        </w:rPr>
      </w:pPr>
    </w:p>
    <w:p>
      <w:pPr/>
      <w:r>
        <w:rPr>
          <w:b/>
        </w:rPr>
        <w:t xml:space="preserve">Codice regionale: TOS15_AT.N01.008.018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018 - Generatori di Corrente 30 Kva - da 2 a 10 giorni</w:t>
            </w:r>
          </w:p>
        </w:tc>
      </w:tr>
    </w:tbl>
    <w:p>
      <w:pPr>
        <w:jc w:val="right"/>
      </w:pPr>
    </w:p>
    <w:p>
      <w:pPr>
        <w:jc w:val="right"/>
        <w:spacing w:line="336" w:lineRule="auto"/>
      </w:pPr>
      <w:r>
        <w:rPr>
          <w:b/>
        </w:rPr>
        <w:t xml:space="preserve">Prezzo senza S. G. e Util. a ora: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ora: € 6,64125</w:t>
      </w:r>
    </w:p>
    <w:p>
      <w:pPr>
        <w:rPr>
          <w:sz w:val="10"/>
          <w:szCs w:val="10"/>
        </w:rPr>
      </w:pPr>
    </w:p>
    <w:p>
      <w:pPr>
        <w:rPr>
          <w:sz w:val="10"/>
          <w:szCs w:val="10"/>
        </w:rPr>
      </w:pPr>
    </w:p>
    <w:p>
      <w:pPr/>
      <w:r>
        <w:rPr>
          <w:b/>
        </w:rPr>
        <w:t xml:space="preserve">Codice regionale: TOS15_AT.N01.008.020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020 - Generatori di Corrente 30 Kva - 1 mese</w:t>
            </w:r>
          </w:p>
        </w:tc>
      </w:tr>
    </w:tbl>
    <w:p>
      <w:pPr>
        <w:jc w:val="right"/>
      </w:pPr>
    </w:p>
    <w:p>
      <w:pPr>
        <w:jc w:val="right"/>
        <w:spacing w:line="336" w:lineRule="auto"/>
      </w:pPr>
      <w:r>
        <w:rPr>
          <w:b/>
        </w:rPr>
        <w:t xml:space="preserve">Prezzo senza S. G. e Util. a ora: € 3,50611</w:t>
      </w:r>
    </w:p>
    <w:p>
      <w:pPr>
        <w:jc w:val="right"/>
        <w:spacing w:line="336" w:lineRule="auto"/>
      </w:pPr>
      <w:r>
        <w:rPr>
          <w:b/>
        </w:rPr>
        <w:t xml:space="preserve">Spese generali € 0,52592</w:t>
      </w:r>
    </w:p>
    <w:p>
      <w:pPr>
        <w:jc w:val="right"/>
        <w:spacing w:line="336" w:lineRule="auto"/>
      </w:pPr>
      <w:r>
        <w:rPr>
          <w:b/>
        </w:rPr>
        <w:t xml:space="preserve">Utili di impresa € 0,40320</w:t>
      </w:r>
    </w:p>
    <w:p>
      <w:pPr>
        <w:jc w:val="right"/>
        <w:spacing w:line="336" w:lineRule="auto"/>
      </w:pPr>
      <w:r>
        <w:rPr>
          <w:b/>
        </w:rPr>
        <w:t xml:space="preserve">Prezzo a ora: € 4,43523</w:t>
      </w:r>
    </w:p>
    <w:p>
      <w:pPr>
        <w:rPr>
          <w:sz w:val="10"/>
          <w:szCs w:val="10"/>
        </w:rPr>
      </w:pPr>
    </w:p>
    <w:p>
      <w:pPr>
        <w:rPr>
          <w:sz w:val="10"/>
          <w:szCs w:val="10"/>
        </w:rPr>
      </w:pPr>
    </w:p>
    <w:p>
      <w:pPr/>
      <w:r>
        <w:rPr>
          <w:b/>
        </w:rPr>
        <w:t xml:space="preserve">Codice regionale: TOS15_AT.N01.008.021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021 - Generatori di Corrente 45 - 50 Kva - 1 giorno</w:t>
            </w:r>
          </w:p>
        </w:tc>
      </w:tr>
    </w:tbl>
    <w:p>
      <w:pPr>
        <w:jc w:val="right"/>
      </w:pPr>
    </w:p>
    <w:p>
      <w:pPr>
        <w:jc w:val="right"/>
        <w:spacing w:line="336" w:lineRule="auto"/>
      </w:pPr>
      <w:r>
        <w:rPr>
          <w:b/>
        </w:rPr>
        <w:t xml:space="preserve">Prezzo senza S. G. e Util. a ora: € 8,03490</w:t>
      </w:r>
    </w:p>
    <w:p>
      <w:pPr>
        <w:jc w:val="right"/>
        <w:spacing w:line="336" w:lineRule="auto"/>
      </w:pPr>
      <w:r>
        <w:rPr>
          <w:b/>
        </w:rPr>
        <w:t xml:space="preserve">Spese generali € 1,20524</w:t>
      </w:r>
    </w:p>
    <w:p>
      <w:pPr>
        <w:jc w:val="right"/>
        <w:spacing w:line="336" w:lineRule="auto"/>
      </w:pPr>
      <w:r>
        <w:rPr>
          <w:b/>
        </w:rPr>
        <w:t xml:space="preserve">Utili di impresa € 0,92401</w:t>
      </w:r>
    </w:p>
    <w:p>
      <w:pPr>
        <w:jc w:val="right"/>
        <w:spacing w:line="336" w:lineRule="auto"/>
      </w:pPr>
      <w:r>
        <w:rPr>
          <w:b/>
        </w:rPr>
        <w:t xml:space="preserve">Prezzo a ora: € 10,16415</w:t>
      </w:r>
    </w:p>
    <w:p>
      <w:pPr>
        <w:rPr>
          <w:sz w:val="10"/>
          <w:szCs w:val="10"/>
        </w:rPr>
      </w:pPr>
    </w:p>
    <w:p>
      <w:pPr>
        <w:rPr>
          <w:sz w:val="10"/>
          <w:szCs w:val="10"/>
        </w:rPr>
      </w:pPr>
    </w:p>
    <w:p>
      <w:pPr/>
      <w:r>
        <w:rPr>
          <w:b/>
        </w:rPr>
        <w:t xml:space="preserve">Codice regionale: TOS15_AT.N01.008.022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022 - Generatori di Corrente 45 - 50 Kva - da 2 a 10 giorni</w:t>
            </w:r>
          </w:p>
        </w:tc>
      </w:tr>
    </w:tbl>
    <w:p>
      <w:pPr>
        <w:jc w:val="right"/>
      </w:pPr>
    </w:p>
    <w:p>
      <w:pPr>
        <w:jc w:val="right"/>
        <w:spacing w:line="336" w:lineRule="auto"/>
      </w:pPr>
      <w:r>
        <w:rPr>
          <w:b/>
        </w:rPr>
        <w:t xml:space="preserve">Prezzo senza S. G. e Util. a ora: € 5,99432</w:t>
      </w:r>
    </w:p>
    <w:p>
      <w:pPr>
        <w:jc w:val="right"/>
        <w:spacing w:line="336" w:lineRule="auto"/>
      </w:pPr>
      <w:r>
        <w:rPr>
          <w:b/>
        </w:rPr>
        <w:t xml:space="preserve">Spese generali € 0,89915</w:t>
      </w:r>
    </w:p>
    <w:p>
      <w:pPr>
        <w:jc w:val="right"/>
        <w:spacing w:line="336" w:lineRule="auto"/>
      </w:pPr>
      <w:r>
        <w:rPr>
          <w:b/>
        </w:rPr>
        <w:t xml:space="preserve">Utili di impresa € 0,68935</w:t>
      </w:r>
    </w:p>
    <w:p>
      <w:pPr>
        <w:jc w:val="right"/>
        <w:spacing w:line="336" w:lineRule="auto"/>
      </w:pPr>
      <w:r>
        <w:rPr>
          <w:b/>
        </w:rPr>
        <w:t xml:space="preserve">Prezzo a ora: € 7,58281</w:t>
      </w:r>
    </w:p>
    <w:p>
      <w:pPr>
        <w:rPr>
          <w:sz w:val="10"/>
          <w:szCs w:val="10"/>
        </w:rPr>
      </w:pPr>
    </w:p>
    <w:p>
      <w:pPr>
        <w:rPr>
          <w:sz w:val="10"/>
          <w:szCs w:val="10"/>
        </w:rPr>
      </w:pPr>
    </w:p>
    <w:p>
      <w:pPr/>
      <w:r>
        <w:rPr>
          <w:b/>
        </w:rPr>
        <w:t xml:space="preserve">Codice regionale: TOS15_AT.N01.008.024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024 - Generatori di Corrente 45 - 50 Kva - 1 mese</w:t>
            </w:r>
          </w:p>
        </w:tc>
      </w:tr>
    </w:tbl>
    <w:p>
      <w:pPr>
        <w:jc w:val="right"/>
      </w:pPr>
    </w:p>
    <w:p>
      <w:pPr>
        <w:jc w:val="right"/>
        <w:spacing w:line="336" w:lineRule="auto"/>
      </w:pPr>
      <w:r>
        <w:rPr>
          <w:b/>
        </w:rPr>
        <w:t xml:space="preserve">Prezzo senza S. G. e Util. a ora: € 4,34183</w:t>
      </w:r>
    </w:p>
    <w:p>
      <w:pPr>
        <w:jc w:val="right"/>
        <w:spacing w:line="336" w:lineRule="auto"/>
      </w:pPr>
      <w:r>
        <w:rPr>
          <w:b/>
        </w:rPr>
        <w:t xml:space="preserve">Spese generali € 0,65127</w:t>
      </w:r>
    </w:p>
    <w:p>
      <w:pPr>
        <w:jc w:val="right"/>
        <w:spacing w:line="336" w:lineRule="auto"/>
      </w:pPr>
      <w:r>
        <w:rPr>
          <w:b/>
        </w:rPr>
        <w:t xml:space="preserve">Utili di impresa € 0,49931</w:t>
      </w:r>
    </w:p>
    <w:p>
      <w:pPr>
        <w:jc w:val="right"/>
        <w:spacing w:line="336" w:lineRule="auto"/>
      </w:pPr>
      <w:r>
        <w:rPr>
          <w:b/>
        </w:rPr>
        <w:t xml:space="preserve">Prezzo a ora: € 5,49241</w:t>
      </w:r>
    </w:p>
    <w:p>
      <w:pPr>
        <w:rPr>
          <w:sz w:val="10"/>
          <w:szCs w:val="10"/>
        </w:rPr>
      </w:pPr>
    </w:p>
    <w:p>
      <w:pPr>
        <w:rPr>
          <w:sz w:val="10"/>
          <w:szCs w:val="10"/>
        </w:rPr>
      </w:pPr>
    </w:p>
    <w:p>
      <w:pPr/>
      <w:r>
        <w:rPr>
          <w:b/>
        </w:rPr>
        <w:t xml:space="preserve">Codice regionale: TOS15_AT.N01.008.025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025 - Generatori di Corrente 70 Kva - 1 giorno</w:t>
            </w:r>
          </w:p>
        </w:tc>
      </w:tr>
    </w:tbl>
    <w:p>
      <w:pPr>
        <w:jc w:val="right"/>
      </w:pPr>
    </w:p>
    <w:p>
      <w:pPr>
        <w:jc w:val="right"/>
        <w:spacing w:line="336" w:lineRule="auto"/>
      </w:pPr>
      <w:r>
        <w:rPr>
          <w:b/>
        </w:rPr>
        <w:t xml:space="preserve">Prezzo senza S. G. e Util. a ora: € 8,69531</w:t>
      </w:r>
    </w:p>
    <w:p>
      <w:pPr>
        <w:jc w:val="right"/>
        <w:spacing w:line="336" w:lineRule="auto"/>
      </w:pPr>
      <w:r>
        <w:rPr>
          <w:b/>
        </w:rPr>
        <w:t xml:space="preserve">Spese generali € 1,30430</w:t>
      </w:r>
    </w:p>
    <w:p>
      <w:pPr>
        <w:jc w:val="right"/>
        <w:spacing w:line="336" w:lineRule="auto"/>
      </w:pPr>
      <w:r>
        <w:rPr>
          <w:b/>
        </w:rPr>
        <w:t xml:space="preserve">Utili di impresa € 0,99996</w:t>
      </w:r>
    </w:p>
    <w:p>
      <w:pPr>
        <w:jc w:val="right"/>
        <w:spacing w:line="336" w:lineRule="auto"/>
      </w:pPr>
      <w:r>
        <w:rPr>
          <w:b/>
        </w:rPr>
        <w:t xml:space="preserve">Prezzo a ora: € 10,99957</w:t>
      </w:r>
    </w:p>
    <w:p>
      <w:pPr>
        <w:rPr>
          <w:sz w:val="10"/>
          <w:szCs w:val="10"/>
        </w:rPr>
      </w:pPr>
    </w:p>
    <w:p>
      <w:pPr>
        <w:rPr>
          <w:sz w:val="10"/>
          <w:szCs w:val="10"/>
        </w:rPr>
      </w:pPr>
    </w:p>
    <w:p>
      <w:pPr/>
      <w:r>
        <w:rPr>
          <w:b/>
        </w:rPr>
        <w:t xml:space="preserve">Codice regionale: TOS15_AT.N01.008.026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026 - Generatori di Corrente 70 Kva - da 2 a 10 giorni</w:t>
            </w:r>
          </w:p>
        </w:tc>
      </w:tr>
    </w:tbl>
    <w:p>
      <w:pPr>
        <w:jc w:val="right"/>
      </w:pPr>
    </w:p>
    <w:p>
      <w:pPr>
        <w:jc w:val="right"/>
        <w:spacing w:line="336" w:lineRule="auto"/>
      </w:pPr>
      <w:r>
        <w:rPr>
          <w:b/>
        </w:rPr>
        <w:t xml:space="preserve">Prezzo senza S. G. e Util. a ora: € 7,47656</w:t>
      </w:r>
    </w:p>
    <w:p>
      <w:pPr>
        <w:jc w:val="right"/>
        <w:spacing w:line="336" w:lineRule="auto"/>
      </w:pPr>
      <w:r>
        <w:rPr>
          <w:b/>
        </w:rPr>
        <w:t xml:space="preserve">Spese generali € 1,12148</w:t>
      </w:r>
    </w:p>
    <w:p>
      <w:pPr>
        <w:jc w:val="right"/>
        <w:spacing w:line="336" w:lineRule="auto"/>
      </w:pPr>
      <w:r>
        <w:rPr>
          <w:b/>
        </w:rPr>
        <w:t xml:space="preserve">Utili di impresa € 0,85980</w:t>
      </w:r>
    </w:p>
    <w:p>
      <w:pPr>
        <w:jc w:val="right"/>
        <w:spacing w:line="336" w:lineRule="auto"/>
      </w:pPr>
      <w:r>
        <w:rPr>
          <w:b/>
        </w:rPr>
        <w:t xml:space="preserve">Prezzo a ora: € 9,45785</w:t>
      </w:r>
    </w:p>
    <w:p>
      <w:pPr>
        <w:rPr>
          <w:sz w:val="10"/>
          <w:szCs w:val="10"/>
        </w:rPr>
      </w:pPr>
    </w:p>
    <w:p>
      <w:pPr>
        <w:rPr>
          <w:sz w:val="10"/>
          <w:szCs w:val="10"/>
        </w:rPr>
      </w:pPr>
    </w:p>
    <w:p>
      <w:pPr/>
      <w:r>
        <w:rPr>
          <w:b/>
        </w:rPr>
        <w:t xml:space="preserve">Codice regionale: TOS15_AT.N01.008.028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028 - Generatori di Corrente 70 Kva - 1 mese</w:t>
            </w:r>
          </w:p>
        </w:tc>
      </w:tr>
    </w:tbl>
    <w:p>
      <w:pPr>
        <w:jc w:val="right"/>
      </w:pPr>
    </w:p>
    <w:p>
      <w:pPr>
        <w:jc w:val="right"/>
        <w:spacing w:line="336" w:lineRule="auto"/>
      </w:pPr>
      <w:r>
        <w:rPr>
          <w:b/>
        </w:rPr>
        <w:t xml:space="preserve">Prezzo senza S. G. e Util. a ora: € 4,77992</w:t>
      </w:r>
    </w:p>
    <w:p>
      <w:pPr>
        <w:jc w:val="right"/>
        <w:spacing w:line="336" w:lineRule="auto"/>
      </w:pPr>
      <w:r>
        <w:rPr>
          <w:b/>
        </w:rPr>
        <w:t xml:space="preserve">Spese generali € 0,71699</w:t>
      </w:r>
    </w:p>
    <w:p>
      <w:pPr>
        <w:jc w:val="right"/>
        <w:spacing w:line="336" w:lineRule="auto"/>
      </w:pPr>
      <w:r>
        <w:rPr>
          <w:b/>
        </w:rPr>
        <w:t xml:space="preserve">Utili di impresa € 0,54969</w:t>
      </w:r>
    </w:p>
    <w:p>
      <w:pPr>
        <w:jc w:val="right"/>
        <w:spacing w:line="336" w:lineRule="auto"/>
      </w:pPr>
      <w:r>
        <w:rPr>
          <w:b/>
        </w:rPr>
        <w:t xml:space="preserve">Prezzo a ora: € 6,04660</w:t>
      </w:r>
    </w:p>
    <w:p>
      <w:pPr>
        <w:rPr>
          <w:sz w:val="10"/>
          <w:szCs w:val="10"/>
        </w:rPr>
      </w:pPr>
    </w:p>
    <w:p>
      <w:pPr>
        <w:rPr>
          <w:sz w:val="10"/>
          <w:szCs w:val="10"/>
        </w:rPr>
      </w:pPr>
    </w:p>
    <w:p>
      <w:pPr/>
      <w:r>
        <w:rPr>
          <w:b/>
        </w:rPr>
        <w:t xml:space="preserve">Codice regionale: TOS15_AT.N01.008.029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029 - Generatori di Corrente 115 - 120 Kva - 1 giorno</w:t>
            </w:r>
          </w:p>
        </w:tc>
      </w:tr>
    </w:tbl>
    <w:p>
      <w:pPr>
        <w:jc w:val="right"/>
      </w:pPr>
    </w:p>
    <w:p>
      <w:pPr>
        <w:jc w:val="right"/>
        <w:spacing w:line="336" w:lineRule="auto"/>
      </w:pPr>
      <w:r>
        <w:rPr>
          <w:b/>
        </w:rPr>
        <w:t xml:space="preserve">Prezzo senza S. G. e Util. a ora: € 14,15088</w:t>
      </w:r>
    </w:p>
    <w:p>
      <w:pPr>
        <w:jc w:val="right"/>
        <w:spacing w:line="336" w:lineRule="auto"/>
      </w:pPr>
      <w:r>
        <w:rPr>
          <w:b/>
        </w:rPr>
        <w:t xml:space="preserve">Spese generali € 2,12263</w:t>
      </w:r>
    </w:p>
    <w:p>
      <w:pPr>
        <w:jc w:val="right"/>
        <w:spacing w:line="336" w:lineRule="auto"/>
      </w:pPr>
      <w:r>
        <w:rPr>
          <w:b/>
        </w:rPr>
        <w:t xml:space="preserve">Utili di impresa € 1,62735</w:t>
      </w:r>
    </w:p>
    <w:p>
      <w:pPr>
        <w:jc w:val="right"/>
        <w:spacing w:line="336" w:lineRule="auto"/>
      </w:pPr>
      <w:r>
        <w:rPr>
          <w:b/>
        </w:rPr>
        <w:t xml:space="preserve">Prezzo a ora: € 17,90086</w:t>
      </w:r>
    </w:p>
    <w:p>
      <w:pPr>
        <w:rPr>
          <w:sz w:val="10"/>
          <w:szCs w:val="10"/>
        </w:rPr>
      </w:pPr>
    </w:p>
    <w:p>
      <w:pPr>
        <w:rPr>
          <w:sz w:val="10"/>
          <w:szCs w:val="10"/>
        </w:rPr>
      </w:pPr>
    </w:p>
    <w:p>
      <w:pPr/>
      <w:r>
        <w:rPr>
          <w:b/>
        </w:rPr>
        <w:t xml:space="preserve">Codice regionale: TOS15_AT.N01.008.030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030 - Generatori di Corrente 115 - 120 Kva - da 2 a 10 giorni</w:t>
            </w:r>
          </w:p>
        </w:tc>
      </w:tr>
    </w:tbl>
    <w:p>
      <w:pPr>
        <w:jc w:val="right"/>
      </w:pPr>
    </w:p>
    <w:p>
      <w:pPr>
        <w:jc w:val="right"/>
        <w:spacing w:line="336" w:lineRule="auto"/>
      </w:pPr>
      <w:r>
        <w:rPr>
          <w:b/>
        </w:rPr>
        <w:t xml:space="preserve">Prezzo senza S. G. e Util. a ora: € 11,59375</w:t>
      </w:r>
    </w:p>
    <w:p>
      <w:pPr>
        <w:jc w:val="right"/>
        <w:spacing w:line="336" w:lineRule="auto"/>
      </w:pPr>
      <w:r>
        <w:rPr>
          <w:b/>
        </w:rPr>
        <w:t xml:space="preserve">Spese generali € 1,73906</w:t>
      </w:r>
    </w:p>
    <w:p>
      <w:pPr>
        <w:jc w:val="right"/>
        <w:spacing w:line="336" w:lineRule="auto"/>
      </w:pPr>
      <w:r>
        <w:rPr>
          <w:b/>
        </w:rPr>
        <w:t xml:space="preserve">Utili di impresa € 1,33328</w:t>
      </w:r>
    </w:p>
    <w:p>
      <w:pPr>
        <w:jc w:val="right"/>
        <w:spacing w:line="336" w:lineRule="auto"/>
      </w:pPr>
      <w:r>
        <w:rPr>
          <w:b/>
        </w:rPr>
        <w:t xml:space="preserve">Prezzo a ora: € 14,66609</w:t>
      </w:r>
    </w:p>
    <w:p>
      <w:pPr>
        <w:rPr>
          <w:sz w:val="10"/>
          <w:szCs w:val="10"/>
        </w:rPr>
      </w:pPr>
    </w:p>
    <w:p>
      <w:pPr>
        <w:rPr>
          <w:sz w:val="10"/>
          <w:szCs w:val="10"/>
        </w:rPr>
      </w:pPr>
    </w:p>
    <w:p>
      <w:pPr/>
      <w:r>
        <w:rPr>
          <w:b/>
        </w:rPr>
        <w:t xml:space="preserve">Codice regionale: TOS15_AT.N01.008.032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032 - Generatori di Corrente 115 - 120 Kva - 1 mese</w:t>
            </w:r>
          </w:p>
        </w:tc>
      </w:tr>
    </w:tbl>
    <w:p>
      <w:pPr>
        <w:jc w:val="right"/>
      </w:pPr>
    </w:p>
    <w:p>
      <w:pPr>
        <w:jc w:val="right"/>
        <w:spacing w:line="336" w:lineRule="auto"/>
      </w:pPr>
      <w:r>
        <w:rPr>
          <w:b/>
        </w:rPr>
        <w:t xml:space="preserve">Prezzo senza S. G. e Util. a ora: € 8,47031</w:t>
      </w:r>
    </w:p>
    <w:p>
      <w:pPr>
        <w:jc w:val="right"/>
        <w:spacing w:line="336" w:lineRule="auto"/>
      </w:pPr>
      <w:r>
        <w:rPr>
          <w:b/>
        </w:rPr>
        <w:t xml:space="preserve">Spese generali € 1,27055</w:t>
      </w:r>
    </w:p>
    <w:p>
      <w:pPr>
        <w:jc w:val="right"/>
        <w:spacing w:line="336" w:lineRule="auto"/>
      </w:pPr>
      <w:r>
        <w:rPr>
          <w:b/>
        </w:rPr>
        <w:t xml:space="preserve">Utili di impresa € 0,97409</w:t>
      </w:r>
    </w:p>
    <w:p>
      <w:pPr>
        <w:jc w:val="right"/>
        <w:spacing w:line="336" w:lineRule="auto"/>
      </w:pPr>
      <w:r>
        <w:rPr>
          <w:b/>
        </w:rPr>
        <w:t xml:space="preserve">Prezzo a ora: € 10,71494</w:t>
      </w:r>
    </w:p>
    <w:p>
      <w:pPr>
        <w:rPr>
          <w:sz w:val="10"/>
          <w:szCs w:val="10"/>
        </w:rPr>
      </w:pPr>
    </w:p>
    <w:p>
      <w:pPr>
        <w:rPr>
          <w:sz w:val="10"/>
          <w:szCs w:val="10"/>
        </w:rPr>
      </w:pPr>
    </w:p>
    <w:p>
      <w:pPr/>
      <w:r>
        <w:rPr>
          <w:b/>
        </w:rPr>
        <w:t xml:space="preserve">Codice regionale: TOS15_AT.N01.008.033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033 - Generatori di Corrente 140 Kva - 1 giorno</w:t>
            </w:r>
          </w:p>
        </w:tc>
      </w:tr>
    </w:tbl>
    <w:p>
      <w:pPr>
        <w:jc w:val="right"/>
      </w:pPr>
    </w:p>
    <w:p>
      <w:pPr>
        <w:jc w:val="right"/>
        <w:spacing w:line="336" w:lineRule="auto"/>
      </w:pPr>
      <w:r>
        <w:rPr>
          <w:b/>
        </w:rPr>
        <w:t xml:space="preserve">Prezzo senza S. G. e Util. a ora: € 14,07692</w:t>
      </w:r>
    </w:p>
    <w:p>
      <w:pPr>
        <w:jc w:val="right"/>
        <w:spacing w:line="336" w:lineRule="auto"/>
      </w:pPr>
      <w:r>
        <w:rPr>
          <w:b/>
        </w:rPr>
        <w:t xml:space="preserve">Spese generali € 2,11154</w:t>
      </w:r>
    </w:p>
    <w:p>
      <w:pPr>
        <w:jc w:val="right"/>
        <w:spacing w:line="336" w:lineRule="auto"/>
      </w:pPr>
      <w:r>
        <w:rPr>
          <w:b/>
        </w:rPr>
        <w:t xml:space="preserve">Utili di impresa € 1,61885</w:t>
      </w:r>
    </w:p>
    <w:p>
      <w:pPr>
        <w:jc w:val="right"/>
        <w:spacing w:line="336" w:lineRule="auto"/>
      </w:pPr>
      <w:r>
        <w:rPr>
          <w:b/>
        </w:rPr>
        <w:t xml:space="preserve">Prezzo a ora: € 17,80730</w:t>
      </w:r>
    </w:p>
    <w:p>
      <w:pPr>
        <w:rPr>
          <w:sz w:val="10"/>
          <w:szCs w:val="10"/>
        </w:rPr>
      </w:pPr>
    </w:p>
    <w:p>
      <w:pPr>
        <w:rPr>
          <w:sz w:val="10"/>
          <w:szCs w:val="10"/>
        </w:rPr>
      </w:pPr>
    </w:p>
    <w:p>
      <w:pPr/>
      <w:r>
        <w:rPr>
          <w:b/>
        </w:rPr>
        <w:t xml:space="preserve">Codice regionale: TOS15_AT.N01.008.034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034 - Generatori di Corrente 140 Kva - da 2 a 10 giorni</w:t>
            </w:r>
          </w:p>
        </w:tc>
      </w:tr>
    </w:tbl>
    <w:p>
      <w:pPr>
        <w:jc w:val="right"/>
      </w:pPr>
    </w:p>
    <w:p>
      <w:pPr>
        <w:jc w:val="right"/>
        <w:spacing w:line="336" w:lineRule="auto"/>
      </w:pPr>
      <w:r>
        <w:rPr>
          <w:b/>
        </w:rPr>
        <w:t xml:space="preserve">Prezzo senza S. G. e Util. a ora: € 11,34615</w:t>
      </w:r>
    </w:p>
    <w:p>
      <w:pPr>
        <w:jc w:val="right"/>
        <w:spacing w:line="336" w:lineRule="auto"/>
      </w:pPr>
      <w:r>
        <w:rPr>
          <w:b/>
        </w:rPr>
        <w:t xml:space="preserve">Spese generali € 1,70192</w:t>
      </w:r>
    </w:p>
    <w:p>
      <w:pPr>
        <w:jc w:val="right"/>
        <w:spacing w:line="336" w:lineRule="auto"/>
      </w:pPr>
      <w:r>
        <w:rPr>
          <w:b/>
        </w:rPr>
        <w:t xml:space="preserve">Utili di impresa € 1,30481</w:t>
      </w:r>
    </w:p>
    <w:p>
      <w:pPr>
        <w:jc w:val="right"/>
        <w:spacing w:line="336" w:lineRule="auto"/>
      </w:pPr>
      <w:r>
        <w:rPr>
          <w:b/>
        </w:rPr>
        <w:t xml:space="preserve">Prezzo a ora: € 14,35288</w:t>
      </w:r>
    </w:p>
    <w:p>
      <w:pPr>
        <w:rPr>
          <w:sz w:val="10"/>
          <w:szCs w:val="10"/>
        </w:rPr>
      </w:pPr>
    </w:p>
    <w:p>
      <w:pPr>
        <w:rPr>
          <w:sz w:val="10"/>
          <w:szCs w:val="10"/>
        </w:rPr>
      </w:pPr>
    </w:p>
    <w:p>
      <w:pPr/>
      <w:r>
        <w:rPr>
          <w:b/>
        </w:rPr>
        <w:t xml:space="preserve">Codice regionale: TOS15_AT.N01.008.036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036 - Generatori di Corrente 140 Kva - 1 mese</w:t>
            </w:r>
          </w:p>
        </w:tc>
      </w:tr>
    </w:tbl>
    <w:p>
      <w:pPr>
        <w:jc w:val="right"/>
      </w:pPr>
    </w:p>
    <w:p>
      <w:pPr>
        <w:jc w:val="right"/>
        <w:spacing w:line="336" w:lineRule="auto"/>
      </w:pPr>
      <w:r>
        <w:rPr>
          <w:b/>
        </w:rPr>
        <w:t xml:space="preserve">Prezzo senza S. G. e Util. a ora: € 8,46154</w:t>
      </w:r>
    </w:p>
    <w:p>
      <w:pPr>
        <w:jc w:val="right"/>
        <w:spacing w:line="336" w:lineRule="auto"/>
      </w:pPr>
      <w:r>
        <w:rPr>
          <w:b/>
        </w:rPr>
        <w:t xml:space="preserve">Spese generali € 1,26923</w:t>
      </w:r>
    </w:p>
    <w:p>
      <w:pPr>
        <w:jc w:val="right"/>
        <w:spacing w:line="336" w:lineRule="auto"/>
      </w:pPr>
      <w:r>
        <w:rPr>
          <w:b/>
        </w:rPr>
        <w:t xml:space="preserve">Utili di impresa € 0,97308</w:t>
      </w:r>
    </w:p>
    <w:p>
      <w:pPr>
        <w:jc w:val="right"/>
        <w:spacing w:line="336" w:lineRule="auto"/>
      </w:pPr>
      <w:r>
        <w:rPr>
          <w:b/>
        </w:rPr>
        <w:t xml:space="preserve">Prezzo a ora: € 10,70385</w:t>
      </w:r>
    </w:p>
    <w:p>
      <w:pPr>
        <w:rPr>
          <w:sz w:val="10"/>
          <w:szCs w:val="10"/>
        </w:rPr>
      </w:pPr>
    </w:p>
    <w:p>
      <w:pPr>
        <w:rPr>
          <w:sz w:val="10"/>
          <w:szCs w:val="10"/>
        </w:rPr>
      </w:pPr>
    </w:p>
    <w:p>
      <w:pPr/>
      <w:r>
        <w:rPr>
          <w:b/>
        </w:rPr>
        <w:t xml:space="preserve">Codice regionale: TOS15_AT.N01.008.037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037 - Generatori di Corrente 170 Kva - 1 giorno</w:t>
            </w:r>
          </w:p>
        </w:tc>
      </w:tr>
    </w:tbl>
    <w:p>
      <w:pPr>
        <w:jc w:val="right"/>
      </w:pPr>
    </w:p>
    <w:p>
      <w:pPr>
        <w:jc w:val="right"/>
        <w:spacing w:line="336" w:lineRule="auto"/>
      </w:pPr>
      <w:r>
        <w:rPr>
          <w:b/>
        </w:rPr>
        <w:t xml:space="preserve">Prezzo senza S. G. e Util. a ora: € 16,41634</w:t>
      </w:r>
    </w:p>
    <w:p>
      <w:pPr>
        <w:jc w:val="right"/>
        <w:spacing w:line="336" w:lineRule="auto"/>
      </w:pPr>
      <w:r>
        <w:rPr>
          <w:b/>
        </w:rPr>
        <w:t xml:space="preserve">Spese generali € 2,46245</w:t>
      </w:r>
    </w:p>
    <w:p>
      <w:pPr>
        <w:jc w:val="right"/>
        <w:spacing w:line="336" w:lineRule="auto"/>
      </w:pPr>
      <w:r>
        <w:rPr>
          <w:b/>
        </w:rPr>
        <w:t xml:space="preserve">Utili di impresa € 1,88788</w:t>
      </w:r>
    </w:p>
    <w:p>
      <w:pPr>
        <w:jc w:val="right"/>
        <w:spacing w:line="336" w:lineRule="auto"/>
      </w:pPr>
      <w:r>
        <w:rPr>
          <w:b/>
        </w:rPr>
        <w:t xml:space="preserve">Prezzo a ora: € 20,76667</w:t>
      </w:r>
    </w:p>
    <w:p>
      <w:pPr>
        <w:rPr>
          <w:sz w:val="10"/>
          <w:szCs w:val="10"/>
        </w:rPr>
      </w:pPr>
    </w:p>
    <w:p>
      <w:pPr>
        <w:rPr>
          <w:sz w:val="10"/>
          <w:szCs w:val="10"/>
        </w:rPr>
      </w:pPr>
    </w:p>
    <w:p>
      <w:pPr/>
      <w:r>
        <w:rPr>
          <w:b/>
        </w:rPr>
        <w:t xml:space="preserve">Codice regionale: TOS15_AT.N01.008.038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038 - Generatori di Corrente 170 Kva - da 2 a 10 giorni</w:t>
            </w:r>
          </w:p>
        </w:tc>
      </w:tr>
    </w:tbl>
    <w:p>
      <w:pPr>
        <w:jc w:val="right"/>
      </w:pPr>
    </w:p>
    <w:p>
      <w:pPr>
        <w:jc w:val="right"/>
        <w:spacing w:line="336" w:lineRule="auto"/>
      </w:pPr>
      <w:r>
        <w:rPr>
          <w:b/>
        </w:rPr>
        <w:t xml:space="preserve">Prezzo senza S. G. e Util. a ora: € 13,74342</w:t>
      </w:r>
    </w:p>
    <w:p>
      <w:pPr>
        <w:jc w:val="right"/>
        <w:spacing w:line="336" w:lineRule="auto"/>
      </w:pPr>
      <w:r>
        <w:rPr>
          <w:b/>
        </w:rPr>
        <w:t xml:space="preserve">Spese generali € 2,06151</w:t>
      </w:r>
    </w:p>
    <w:p>
      <w:pPr>
        <w:jc w:val="right"/>
        <w:spacing w:line="336" w:lineRule="auto"/>
      </w:pPr>
      <w:r>
        <w:rPr>
          <w:b/>
        </w:rPr>
        <w:t xml:space="preserve">Utili di impresa € 1,58049</w:t>
      </w:r>
    </w:p>
    <w:p>
      <w:pPr>
        <w:jc w:val="right"/>
        <w:spacing w:line="336" w:lineRule="auto"/>
      </w:pPr>
      <w:r>
        <w:rPr>
          <w:b/>
        </w:rPr>
        <w:t xml:space="preserve">Prezzo a ora: € 17,38543</w:t>
      </w:r>
    </w:p>
    <w:p>
      <w:pPr>
        <w:rPr>
          <w:sz w:val="10"/>
          <w:szCs w:val="10"/>
        </w:rPr>
      </w:pPr>
    </w:p>
    <w:p>
      <w:pPr>
        <w:rPr>
          <w:sz w:val="10"/>
          <w:szCs w:val="10"/>
        </w:rPr>
      </w:pPr>
    </w:p>
    <w:p>
      <w:pPr/>
      <w:r>
        <w:rPr>
          <w:b/>
        </w:rPr>
        <w:t xml:space="preserve">Codice regionale: TOS15_AT.N01.008.040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040 - Generatori di Corrente 170 Kva - 1 mese</w:t>
            </w:r>
          </w:p>
        </w:tc>
      </w:tr>
    </w:tbl>
    <w:p>
      <w:pPr>
        <w:jc w:val="right"/>
      </w:pPr>
    </w:p>
    <w:p>
      <w:pPr>
        <w:jc w:val="right"/>
        <w:spacing w:line="336" w:lineRule="auto"/>
      </w:pPr>
      <w:r>
        <w:rPr>
          <w:b/>
        </w:rPr>
        <w:t xml:space="preserve">Prezzo senza S. G. e Util. a ora: € 10,47256</w:t>
      </w:r>
    </w:p>
    <w:p>
      <w:pPr>
        <w:jc w:val="right"/>
        <w:spacing w:line="336" w:lineRule="auto"/>
      </w:pPr>
      <w:r>
        <w:rPr>
          <w:b/>
        </w:rPr>
        <w:t xml:space="preserve">Spese generali € 1,57088</w:t>
      </w:r>
    </w:p>
    <w:p>
      <w:pPr>
        <w:jc w:val="right"/>
        <w:spacing w:line="336" w:lineRule="auto"/>
      </w:pPr>
      <w:r>
        <w:rPr>
          <w:b/>
        </w:rPr>
        <w:t xml:space="preserve">Utili di impresa € 1,20434</w:t>
      </w:r>
    </w:p>
    <w:p>
      <w:pPr>
        <w:jc w:val="right"/>
        <w:spacing w:line="336" w:lineRule="auto"/>
      </w:pPr>
      <w:r>
        <w:rPr>
          <w:b/>
        </w:rPr>
        <w:t xml:space="preserve">Prezzo a ora: € 13,24779</w:t>
      </w:r>
    </w:p>
    <w:p>
      <w:pPr>
        <w:rPr>
          <w:sz w:val="10"/>
          <w:szCs w:val="10"/>
        </w:rPr>
      </w:pPr>
    </w:p>
    <w:p>
      <w:pPr>
        <w:rPr>
          <w:sz w:val="10"/>
          <w:szCs w:val="10"/>
        </w:rPr>
      </w:pPr>
    </w:p>
    <w:p>
      <w:pPr/>
      <w:r>
        <w:rPr>
          <w:b/>
        </w:rPr>
        <w:t xml:space="preserve">Codice regionale: TOS15_AT.N01.008.041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041 - Generatori di Corrente 250 Kva - 1 giorno</w:t>
            </w:r>
          </w:p>
        </w:tc>
      </w:tr>
    </w:tbl>
    <w:p>
      <w:pPr>
        <w:jc w:val="right"/>
      </w:pPr>
    </w:p>
    <w:p>
      <w:pPr>
        <w:jc w:val="right"/>
        <w:spacing w:line="336" w:lineRule="auto"/>
      </w:pPr>
      <w:r>
        <w:rPr>
          <w:b/>
        </w:rPr>
        <w:t xml:space="preserve">Prezzo senza S. G. e Util. a ora: € 21,74776</w:t>
      </w:r>
    </w:p>
    <w:p>
      <w:pPr>
        <w:jc w:val="right"/>
        <w:spacing w:line="336" w:lineRule="auto"/>
      </w:pPr>
      <w:r>
        <w:rPr>
          <w:b/>
        </w:rPr>
        <w:t xml:space="preserve">Spese generali € 3,26216</w:t>
      </w:r>
    </w:p>
    <w:p>
      <w:pPr>
        <w:jc w:val="right"/>
        <w:spacing w:line="336" w:lineRule="auto"/>
      </w:pPr>
      <w:r>
        <w:rPr>
          <w:b/>
        </w:rPr>
        <w:t xml:space="preserve">Utili di impresa € 2,50099</w:t>
      </w:r>
    </w:p>
    <w:p>
      <w:pPr>
        <w:jc w:val="right"/>
        <w:spacing w:line="336" w:lineRule="auto"/>
      </w:pPr>
      <w:r>
        <w:rPr>
          <w:b/>
        </w:rPr>
        <w:t xml:space="preserve">Prezzo a ora: € 27,51092</w:t>
      </w:r>
    </w:p>
    <w:p>
      <w:pPr>
        <w:rPr>
          <w:sz w:val="10"/>
          <w:szCs w:val="10"/>
        </w:rPr>
      </w:pPr>
    </w:p>
    <w:p>
      <w:pPr>
        <w:rPr>
          <w:sz w:val="10"/>
          <w:szCs w:val="10"/>
        </w:rPr>
      </w:pPr>
    </w:p>
    <w:p>
      <w:pPr/>
      <w:r>
        <w:rPr>
          <w:b/>
        </w:rPr>
        <w:t xml:space="preserve">Codice regionale: TOS15_AT.N01.008.042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042 - Generatori di Corrente 250 Kva - da 2 a 10 giorni</w:t>
            </w:r>
          </w:p>
        </w:tc>
      </w:tr>
    </w:tbl>
    <w:p>
      <w:pPr>
        <w:jc w:val="right"/>
      </w:pPr>
    </w:p>
    <w:p>
      <w:pPr>
        <w:jc w:val="right"/>
        <w:spacing w:line="336" w:lineRule="auto"/>
      </w:pPr>
      <w:r>
        <w:rPr>
          <w:b/>
        </w:rPr>
        <w:t xml:space="preserve">Prezzo senza S. G. e Util. a ora: € 17,28124</w:t>
      </w:r>
    </w:p>
    <w:p>
      <w:pPr>
        <w:jc w:val="right"/>
        <w:spacing w:line="336" w:lineRule="auto"/>
      </w:pPr>
      <w:r>
        <w:rPr>
          <w:b/>
        </w:rPr>
        <w:t xml:space="preserve">Spese generali € 2,59219</w:t>
      </w:r>
    </w:p>
    <w:p>
      <w:pPr>
        <w:jc w:val="right"/>
        <w:spacing w:line="336" w:lineRule="auto"/>
      </w:pPr>
      <w:r>
        <w:rPr>
          <w:b/>
        </w:rPr>
        <w:t xml:space="preserve">Utili di impresa € 1,98734</w:t>
      </w:r>
    </w:p>
    <w:p>
      <w:pPr>
        <w:jc w:val="right"/>
        <w:spacing w:line="336" w:lineRule="auto"/>
      </w:pPr>
      <w:r>
        <w:rPr>
          <w:b/>
        </w:rPr>
        <w:t xml:space="preserve">Prezzo a ora: € 21,86077</w:t>
      </w:r>
    </w:p>
    <w:p>
      <w:pPr>
        <w:rPr>
          <w:sz w:val="10"/>
          <w:szCs w:val="10"/>
        </w:rPr>
      </w:pPr>
    </w:p>
    <w:p>
      <w:pPr>
        <w:rPr>
          <w:sz w:val="10"/>
          <w:szCs w:val="10"/>
        </w:rPr>
      </w:pPr>
    </w:p>
    <w:p>
      <w:pPr/>
      <w:r>
        <w:rPr>
          <w:b/>
        </w:rPr>
        <w:t xml:space="preserve">Codice regionale: TOS15_AT.N01.008.044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044 - Generatori di Corrente 250 Kva - 1 mese</w:t>
            </w:r>
          </w:p>
        </w:tc>
      </w:tr>
    </w:tbl>
    <w:p>
      <w:pPr>
        <w:jc w:val="right"/>
      </w:pPr>
    </w:p>
    <w:p>
      <w:pPr>
        <w:jc w:val="right"/>
        <w:spacing w:line="336" w:lineRule="auto"/>
      </w:pPr>
      <w:r>
        <w:rPr>
          <w:b/>
        </w:rPr>
        <w:t xml:space="preserve">Prezzo senza S. G. e Util. a ora: € 12,69625</w:t>
      </w:r>
    </w:p>
    <w:p>
      <w:pPr>
        <w:jc w:val="right"/>
        <w:spacing w:line="336" w:lineRule="auto"/>
      </w:pPr>
      <w:r>
        <w:rPr>
          <w:b/>
        </w:rPr>
        <w:t xml:space="preserve">Spese generali € 1,90444</w:t>
      </w:r>
    </w:p>
    <w:p>
      <w:pPr>
        <w:jc w:val="right"/>
        <w:spacing w:line="336" w:lineRule="auto"/>
      </w:pPr>
      <w:r>
        <w:rPr>
          <w:b/>
        </w:rPr>
        <w:t xml:space="preserve">Utili di impresa € 1,46007</w:t>
      </w:r>
    </w:p>
    <w:p>
      <w:pPr>
        <w:jc w:val="right"/>
        <w:spacing w:line="336" w:lineRule="auto"/>
      </w:pPr>
      <w:r>
        <w:rPr>
          <w:b/>
        </w:rPr>
        <w:t xml:space="preserve">Prezzo a ora: € 16,06076</w:t>
      </w:r>
    </w:p>
    <w:p>
      <w:pPr>
        <w:rPr>
          <w:sz w:val="10"/>
          <w:szCs w:val="10"/>
        </w:rPr>
      </w:pPr>
    </w:p>
    <w:p>
      <w:pPr>
        <w:rPr>
          <w:sz w:val="10"/>
          <w:szCs w:val="10"/>
        </w:rPr>
      </w:pPr>
    </w:p>
    <w:p>
      <w:pPr/>
      <w:r>
        <w:rPr>
          <w:b/>
        </w:rPr>
        <w:t xml:space="preserve">Codice regionale: TOS15_AT.N01.008.045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045 - Torre Faro 2000 W - 1 giorno</w:t>
            </w:r>
          </w:p>
        </w:tc>
      </w:tr>
    </w:tbl>
    <w:p>
      <w:pPr>
        <w:jc w:val="right"/>
      </w:pPr>
    </w:p>
    <w:p>
      <w:pPr>
        <w:jc w:val="right"/>
        <w:spacing w:line="336" w:lineRule="auto"/>
      </w:pPr>
      <w:r>
        <w:rPr>
          <w:b/>
        </w:rPr>
        <w:t xml:space="preserve">Prezzo senza S. G. e Util. a ora: € 3,62500</w:t>
      </w:r>
    </w:p>
    <w:p>
      <w:pPr>
        <w:jc w:val="right"/>
        <w:spacing w:line="336" w:lineRule="auto"/>
      </w:pPr>
      <w:r>
        <w:rPr>
          <w:b/>
        </w:rPr>
        <w:t xml:space="preserve">Spese generali € 0,54375</w:t>
      </w:r>
    </w:p>
    <w:p>
      <w:pPr>
        <w:jc w:val="right"/>
        <w:spacing w:line="336" w:lineRule="auto"/>
      </w:pPr>
      <w:r>
        <w:rPr>
          <w:b/>
        </w:rPr>
        <w:t xml:space="preserve">Utili di impresa € 0,41688</w:t>
      </w:r>
    </w:p>
    <w:p>
      <w:pPr>
        <w:jc w:val="right"/>
        <w:spacing w:line="336" w:lineRule="auto"/>
      </w:pPr>
      <w:r>
        <w:rPr>
          <w:b/>
        </w:rPr>
        <w:t xml:space="preserve">Prezzo a ora: € 4,58563</w:t>
      </w:r>
    </w:p>
    <w:p>
      <w:pPr>
        <w:rPr>
          <w:sz w:val="10"/>
          <w:szCs w:val="10"/>
        </w:rPr>
      </w:pPr>
    </w:p>
    <w:p>
      <w:pPr>
        <w:rPr>
          <w:sz w:val="10"/>
          <w:szCs w:val="10"/>
        </w:rPr>
      </w:pPr>
    </w:p>
    <w:p>
      <w:pPr/>
      <w:r>
        <w:rPr>
          <w:b/>
        </w:rPr>
        <w:t xml:space="preserve">Codice regionale: TOS15_AT.N01.008.046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046 - Torre Faro 2000 W - da 2 a 10 giorni</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TOS15_AT.N01.008.048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048 - Torre Faro 2000 W - 1 mese</w:t>
            </w:r>
          </w:p>
        </w:tc>
      </w:tr>
    </w:tbl>
    <w:p>
      <w:pPr>
        <w:jc w:val="right"/>
      </w:pPr>
    </w:p>
    <w:p>
      <w:pPr>
        <w:jc w:val="right"/>
        <w:spacing w:line="336" w:lineRule="auto"/>
      </w:pPr>
      <w:r>
        <w:rPr>
          <w:b/>
        </w:rPr>
        <w:t xml:space="preserve">Prezzo senza S. G. e Util. a ora: € 2,57813</w:t>
      </w:r>
    </w:p>
    <w:p>
      <w:pPr>
        <w:jc w:val="right"/>
        <w:spacing w:line="336" w:lineRule="auto"/>
      </w:pPr>
      <w:r>
        <w:rPr>
          <w:b/>
        </w:rPr>
        <w:t xml:space="preserve">Spese generali € 0,38672</w:t>
      </w:r>
    </w:p>
    <w:p>
      <w:pPr>
        <w:jc w:val="right"/>
        <w:spacing w:line="336" w:lineRule="auto"/>
      </w:pPr>
      <w:r>
        <w:rPr>
          <w:b/>
        </w:rPr>
        <w:t xml:space="preserve">Utili di impresa € 0,29648</w:t>
      </w:r>
    </w:p>
    <w:p>
      <w:pPr>
        <w:jc w:val="right"/>
        <w:spacing w:line="336" w:lineRule="auto"/>
      </w:pPr>
      <w:r>
        <w:rPr>
          <w:b/>
        </w:rPr>
        <w:t xml:space="preserve">Prezzo a ora: € 3,26133</w:t>
      </w:r>
    </w:p>
    <w:p>
      <w:pPr>
        <w:rPr>
          <w:sz w:val="10"/>
          <w:szCs w:val="10"/>
        </w:rPr>
      </w:pPr>
    </w:p>
    <w:p>
      <w:pPr>
        <w:rPr>
          <w:sz w:val="10"/>
          <w:szCs w:val="10"/>
        </w:rPr>
      </w:pPr>
    </w:p>
    <w:p>
      <w:pPr/>
      <w:r>
        <w:rPr>
          <w:b/>
        </w:rPr>
        <w:t xml:space="preserve">Codice regionale: TOS15_AT.N01.009.001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001 - Motocompressori 2000 litri/minuto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TOS15_AT.N01.009.002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002 - Motocompressori 2000 litri/minuto - da 2 a 10 giorni</w:t>
            </w:r>
          </w:p>
        </w:tc>
      </w:tr>
    </w:tbl>
    <w:p>
      <w:pPr>
        <w:jc w:val="right"/>
      </w:pPr>
    </w:p>
    <w:p>
      <w:pPr>
        <w:jc w:val="right"/>
        <w:spacing w:line="336" w:lineRule="auto"/>
      </w:pPr>
      <w:r>
        <w:rPr>
          <w:b/>
        </w:rPr>
        <w:t xml:space="preserve">Prezzo senza S. G. e Util. a ora: € 5,48333</w:t>
      </w:r>
    </w:p>
    <w:p>
      <w:pPr>
        <w:jc w:val="right"/>
        <w:spacing w:line="336" w:lineRule="auto"/>
      </w:pPr>
      <w:r>
        <w:rPr>
          <w:b/>
        </w:rPr>
        <w:t xml:space="preserve">Spese generali € 0,82250</w:t>
      </w:r>
    </w:p>
    <w:p>
      <w:pPr>
        <w:jc w:val="right"/>
        <w:spacing w:line="336" w:lineRule="auto"/>
      </w:pPr>
      <w:r>
        <w:rPr>
          <w:b/>
        </w:rPr>
        <w:t xml:space="preserve">Utili di impresa € 0,63058</w:t>
      </w:r>
    </w:p>
    <w:p>
      <w:pPr>
        <w:jc w:val="right"/>
        <w:spacing w:line="336" w:lineRule="auto"/>
      </w:pPr>
      <w:r>
        <w:rPr>
          <w:b/>
        </w:rPr>
        <w:t xml:space="preserve">Prezzo a ora: € 6,93641</w:t>
      </w:r>
    </w:p>
    <w:p>
      <w:pPr>
        <w:rPr>
          <w:sz w:val="10"/>
          <w:szCs w:val="10"/>
        </w:rPr>
      </w:pPr>
    </w:p>
    <w:p>
      <w:pPr>
        <w:rPr>
          <w:sz w:val="10"/>
          <w:szCs w:val="10"/>
        </w:rPr>
      </w:pPr>
    </w:p>
    <w:p>
      <w:pPr/>
      <w:r>
        <w:rPr>
          <w:b/>
        </w:rPr>
        <w:t xml:space="preserve">Codice regionale: TOS15_AT.N01.009.004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004 - Motocompressori 2000 litri/minuto - 1 mese</w:t>
            </w:r>
          </w:p>
        </w:tc>
      </w:tr>
    </w:tbl>
    <w:p>
      <w:pPr>
        <w:jc w:val="right"/>
      </w:pPr>
    </w:p>
    <w:p>
      <w:pPr>
        <w:jc w:val="right"/>
        <w:spacing w:line="336" w:lineRule="auto"/>
      </w:pPr>
      <w:r>
        <w:rPr>
          <w:b/>
        </w:rPr>
        <w:t xml:space="preserve">Prezzo senza S. G. e Util. a ora: € 3,52356</w:t>
      </w:r>
    </w:p>
    <w:p>
      <w:pPr>
        <w:jc w:val="right"/>
        <w:spacing w:line="336" w:lineRule="auto"/>
      </w:pPr>
      <w:r>
        <w:rPr>
          <w:b/>
        </w:rPr>
        <w:t xml:space="preserve">Spese generali € 0,52853</w:t>
      </w:r>
    </w:p>
    <w:p>
      <w:pPr>
        <w:jc w:val="right"/>
        <w:spacing w:line="336" w:lineRule="auto"/>
      </w:pPr>
      <w:r>
        <w:rPr>
          <w:b/>
        </w:rPr>
        <w:t xml:space="preserve">Utili di impresa € 0,40521</w:t>
      </w:r>
    </w:p>
    <w:p>
      <w:pPr>
        <w:jc w:val="right"/>
        <w:spacing w:line="336" w:lineRule="auto"/>
      </w:pPr>
      <w:r>
        <w:rPr>
          <w:b/>
        </w:rPr>
        <w:t xml:space="preserve">Prezzo a ora: € 4,45730</w:t>
      </w:r>
    </w:p>
    <w:p>
      <w:pPr>
        <w:rPr>
          <w:sz w:val="10"/>
          <w:szCs w:val="10"/>
        </w:rPr>
      </w:pPr>
    </w:p>
    <w:p>
      <w:pPr>
        <w:rPr>
          <w:sz w:val="10"/>
          <w:szCs w:val="10"/>
        </w:rPr>
      </w:pPr>
    </w:p>
    <w:p>
      <w:pPr/>
      <w:r>
        <w:rPr>
          <w:b/>
        </w:rPr>
        <w:t xml:space="preserve">Codice regionale: TOS15_AT.N01.009.005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005 - Motocompressori 2500 litri/minuto - 1 giorno</w:t>
            </w:r>
          </w:p>
        </w:tc>
      </w:tr>
    </w:tbl>
    <w:p>
      <w:pPr>
        <w:jc w:val="right"/>
      </w:pPr>
    </w:p>
    <w:p>
      <w:pPr>
        <w:jc w:val="right"/>
        <w:spacing w:line="336" w:lineRule="auto"/>
      </w:pPr>
      <w:r>
        <w:rPr>
          <w:b/>
        </w:rPr>
        <w:t xml:space="preserve">Prezzo senza S. G. e Util. a ora: € 6,53846</w:t>
      </w:r>
    </w:p>
    <w:p>
      <w:pPr>
        <w:jc w:val="right"/>
        <w:spacing w:line="336" w:lineRule="auto"/>
      </w:pPr>
      <w:r>
        <w:rPr>
          <w:b/>
        </w:rPr>
        <w:t xml:space="preserve">Spese generali € 0,98077</w:t>
      </w:r>
    </w:p>
    <w:p>
      <w:pPr>
        <w:jc w:val="right"/>
        <w:spacing w:line="336" w:lineRule="auto"/>
      </w:pPr>
      <w:r>
        <w:rPr>
          <w:b/>
        </w:rPr>
        <w:t xml:space="preserve">Utili di impresa € 0,75192</w:t>
      </w:r>
    </w:p>
    <w:p>
      <w:pPr>
        <w:jc w:val="right"/>
        <w:spacing w:line="336" w:lineRule="auto"/>
      </w:pPr>
      <w:r>
        <w:rPr>
          <w:b/>
        </w:rPr>
        <w:t xml:space="preserve">Prezzo a ora: € 8,27115</w:t>
      </w:r>
    </w:p>
    <w:p>
      <w:pPr>
        <w:rPr>
          <w:sz w:val="10"/>
          <w:szCs w:val="10"/>
        </w:rPr>
      </w:pPr>
    </w:p>
    <w:p>
      <w:pPr>
        <w:rPr>
          <w:sz w:val="10"/>
          <w:szCs w:val="10"/>
        </w:rPr>
      </w:pPr>
    </w:p>
    <w:p>
      <w:pPr/>
      <w:r>
        <w:rPr>
          <w:b/>
        </w:rPr>
        <w:t xml:space="preserve">Codice regionale: TOS15_AT.N01.009.006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006 - Motocompressori 2500 litri/minuto - da 2 a 10 giorni</w:t>
            </w:r>
          </w:p>
        </w:tc>
      </w:tr>
    </w:tbl>
    <w:p>
      <w:pPr>
        <w:jc w:val="right"/>
      </w:pPr>
    </w:p>
    <w:p>
      <w:pPr>
        <w:jc w:val="right"/>
        <w:spacing w:line="336" w:lineRule="auto"/>
      </w:pPr>
      <w:r>
        <w:rPr>
          <w:b/>
        </w:rPr>
        <w:t xml:space="preserve">Prezzo senza S. G. e Util. a ora: € 5,03846</w:t>
      </w:r>
    </w:p>
    <w:p>
      <w:pPr>
        <w:jc w:val="right"/>
        <w:spacing w:line="336" w:lineRule="auto"/>
      </w:pPr>
      <w:r>
        <w:rPr>
          <w:b/>
        </w:rPr>
        <w:t xml:space="preserve">Spese generali € 0,75577</w:t>
      </w:r>
    </w:p>
    <w:p>
      <w:pPr>
        <w:jc w:val="right"/>
        <w:spacing w:line="336" w:lineRule="auto"/>
      </w:pPr>
      <w:r>
        <w:rPr>
          <w:b/>
        </w:rPr>
        <w:t xml:space="preserve">Utili di impresa € 0,57942</w:t>
      </w:r>
    </w:p>
    <w:p>
      <w:pPr>
        <w:jc w:val="right"/>
        <w:spacing w:line="336" w:lineRule="auto"/>
      </w:pPr>
      <w:r>
        <w:rPr>
          <w:b/>
        </w:rPr>
        <w:t xml:space="preserve">Prezzo a ora: € 6,37365</w:t>
      </w:r>
    </w:p>
    <w:p>
      <w:pPr>
        <w:rPr>
          <w:sz w:val="10"/>
          <w:szCs w:val="10"/>
        </w:rPr>
      </w:pPr>
    </w:p>
    <w:p>
      <w:pPr>
        <w:rPr>
          <w:sz w:val="10"/>
          <w:szCs w:val="10"/>
        </w:rPr>
      </w:pPr>
    </w:p>
    <w:p>
      <w:pPr/>
      <w:r>
        <w:rPr>
          <w:b/>
        </w:rPr>
        <w:t xml:space="preserve">Codice regionale: TOS15_AT.N01.009.008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008 - Motocompressori 2500 litri/minuto - 1 mese</w:t>
            </w:r>
          </w:p>
        </w:tc>
      </w:tr>
    </w:tbl>
    <w:p>
      <w:pPr>
        <w:jc w:val="right"/>
      </w:pPr>
    </w:p>
    <w:p>
      <w:pPr>
        <w:jc w:val="right"/>
        <w:spacing w:line="336" w:lineRule="auto"/>
      </w:pPr>
      <w:r>
        <w:rPr>
          <w:b/>
        </w:rPr>
        <w:t xml:space="preserve">Prezzo senza S. G. e Util. a ora: € 3,65538</w:t>
      </w:r>
    </w:p>
    <w:p>
      <w:pPr>
        <w:jc w:val="right"/>
        <w:spacing w:line="336" w:lineRule="auto"/>
      </w:pPr>
      <w:r>
        <w:rPr>
          <w:b/>
        </w:rPr>
        <w:t xml:space="preserve">Spese generali € 0,54831</w:t>
      </w:r>
    </w:p>
    <w:p>
      <w:pPr>
        <w:jc w:val="right"/>
        <w:spacing w:line="336" w:lineRule="auto"/>
      </w:pPr>
      <w:r>
        <w:rPr>
          <w:b/>
        </w:rPr>
        <w:t xml:space="preserve">Utili di impresa € 0,42037</w:t>
      </w:r>
    </w:p>
    <w:p>
      <w:pPr>
        <w:jc w:val="right"/>
        <w:spacing w:line="336" w:lineRule="auto"/>
      </w:pPr>
      <w:r>
        <w:rPr>
          <w:b/>
        </w:rPr>
        <w:t xml:space="preserve">Prezzo a ora: € 4,62406</w:t>
      </w:r>
    </w:p>
    <w:p>
      <w:pPr>
        <w:rPr>
          <w:sz w:val="10"/>
          <w:szCs w:val="10"/>
        </w:rPr>
      </w:pPr>
    </w:p>
    <w:p>
      <w:pPr>
        <w:rPr>
          <w:sz w:val="10"/>
          <w:szCs w:val="10"/>
        </w:rPr>
      </w:pPr>
    </w:p>
    <w:p>
      <w:pPr/>
      <w:r>
        <w:rPr>
          <w:b/>
        </w:rPr>
        <w:t xml:space="preserve">Codice regionale: TOS15_AT.N01.009.009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009 - Motocompressori 3000 litri/minuto - 1 giorno</w:t>
            </w:r>
          </w:p>
        </w:tc>
      </w:tr>
    </w:tbl>
    <w:p>
      <w:pPr>
        <w:jc w:val="right"/>
      </w:pPr>
    </w:p>
    <w:p>
      <w:pPr>
        <w:jc w:val="right"/>
        <w:spacing w:line="336" w:lineRule="auto"/>
      </w:pPr>
      <w:r>
        <w:rPr>
          <w:b/>
        </w:rPr>
        <w:t xml:space="preserve">Prezzo senza S. G. e Util. a ora: € 7,40972</w:t>
      </w:r>
    </w:p>
    <w:p>
      <w:pPr>
        <w:jc w:val="right"/>
        <w:spacing w:line="336" w:lineRule="auto"/>
      </w:pPr>
      <w:r>
        <w:rPr>
          <w:b/>
        </w:rPr>
        <w:t xml:space="preserve">Spese generali € 1,11146</w:t>
      </w:r>
    </w:p>
    <w:p>
      <w:pPr>
        <w:jc w:val="right"/>
        <w:spacing w:line="336" w:lineRule="auto"/>
      </w:pPr>
      <w:r>
        <w:rPr>
          <w:b/>
        </w:rPr>
        <w:t xml:space="preserve">Utili di impresa € 0,85212</w:t>
      </w:r>
    </w:p>
    <w:p>
      <w:pPr>
        <w:jc w:val="right"/>
        <w:spacing w:line="336" w:lineRule="auto"/>
      </w:pPr>
      <w:r>
        <w:rPr>
          <w:b/>
        </w:rPr>
        <w:t xml:space="preserve">Prezzo a ora: € 9,37330</w:t>
      </w:r>
    </w:p>
    <w:p>
      <w:pPr>
        <w:rPr>
          <w:sz w:val="10"/>
          <w:szCs w:val="10"/>
        </w:rPr>
      </w:pPr>
    </w:p>
    <w:p>
      <w:pPr>
        <w:rPr>
          <w:sz w:val="10"/>
          <w:szCs w:val="10"/>
        </w:rPr>
      </w:pPr>
    </w:p>
    <w:p>
      <w:pPr/>
      <w:r>
        <w:rPr>
          <w:b/>
        </w:rPr>
        <w:t xml:space="preserve">Codice regionale: TOS15_AT.N01.009.010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010 - Motocompressori 3000 litri/minuto - da 2 a 10 giorni</w:t>
            </w:r>
          </w:p>
        </w:tc>
      </w:tr>
    </w:tbl>
    <w:p>
      <w:pPr>
        <w:jc w:val="right"/>
      </w:pPr>
    </w:p>
    <w:p>
      <w:pPr>
        <w:jc w:val="right"/>
        <w:spacing w:line="336" w:lineRule="auto"/>
      </w:pPr>
      <w:r>
        <w:rPr>
          <w:b/>
        </w:rPr>
        <w:t xml:space="preserve">Prezzo senza S. G. e Util. a ora: € 5,84028</w:t>
      </w:r>
    </w:p>
    <w:p>
      <w:pPr>
        <w:jc w:val="right"/>
        <w:spacing w:line="336" w:lineRule="auto"/>
      </w:pPr>
      <w:r>
        <w:rPr>
          <w:b/>
        </w:rPr>
        <w:t xml:space="preserve">Spese generali € 0,87604</w:t>
      </w:r>
    </w:p>
    <w:p>
      <w:pPr>
        <w:jc w:val="right"/>
        <w:spacing w:line="336" w:lineRule="auto"/>
      </w:pPr>
      <w:r>
        <w:rPr>
          <w:b/>
        </w:rPr>
        <w:t xml:space="preserve">Utili di impresa € 0,67163</w:t>
      </w:r>
    </w:p>
    <w:p>
      <w:pPr>
        <w:jc w:val="right"/>
        <w:spacing w:line="336" w:lineRule="auto"/>
      </w:pPr>
      <w:r>
        <w:rPr>
          <w:b/>
        </w:rPr>
        <w:t xml:space="preserve">Prezzo a ora: € 7,38795</w:t>
      </w:r>
    </w:p>
    <w:p>
      <w:pPr>
        <w:rPr>
          <w:sz w:val="10"/>
          <w:szCs w:val="10"/>
        </w:rPr>
      </w:pPr>
    </w:p>
    <w:p>
      <w:pPr>
        <w:rPr>
          <w:sz w:val="10"/>
          <w:szCs w:val="10"/>
        </w:rPr>
      </w:pPr>
    </w:p>
    <w:p>
      <w:pPr/>
      <w:r>
        <w:rPr>
          <w:b/>
        </w:rPr>
        <w:t xml:space="preserve">Codice regionale: TOS15_AT.N01.009.012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012 - Motocompressori 3000 litri/minuto - 1 mese</w:t>
            </w:r>
          </w:p>
        </w:tc>
      </w:tr>
    </w:tbl>
    <w:p>
      <w:pPr>
        <w:jc w:val="right"/>
      </w:pPr>
    </w:p>
    <w:p>
      <w:pPr>
        <w:jc w:val="right"/>
        <w:spacing w:line="336" w:lineRule="auto"/>
      </w:pPr>
      <w:r>
        <w:rPr>
          <w:b/>
        </w:rPr>
        <w:t xml:space="preserve">Prezzo senza S. G. e Util. a ora: € 4,09780</w:t>
      </w:r>
    </w:p>
    <w:p>
      <w:pPr>
        <w:jc w:val="right"/>
        <w:spacing w:line="336" w:lineRule="auto"/>
      </w:pPr>
      <w:r>
        <w:rPr>
          <w:b/>
        </w:rPr>
        <w:t xml:space="preserve">Spese generali € 0,61467</w:t>
      </w:r>
    </w:p>
    <w:p>
      <w:pPr>
        <w:jc w:val="right"/>
        <w:spacing w:line="336" w:lineRule="auto"/>
      </w:pPr>
      <w:r>
        <w:rPr>
          <w:b/>
        </w:rPr>
        <w:t xml:space="preserve">Utili di impresa € 0,47125</w:t>
      </w:r>
    </w:p>
    <w:p>
      <w:pPr>
        <w:jc w:val="right"/>
        <w:spacing w:line="336" w:lineRule="auto"/>
      </w:pPr>
      <w:r>
        <w:rPr>
          <w:b/>
        </w:rPr>
        <w:t xml:space="preserve">Prezzo a ora: € 5,18372</w:t>
      </w:r>
    </w:p>
    <w:p>
      <w:pPr>
        <w:rPr>
          <w:sz w:val="10"/>
          <w:szCs w:val="10"/>
        </w:rPr>
      </w:pPr>
    </w:p>
    <w:p>
      <w:pPr>
        <w:rPr>
          <w:sz w:val="10"/>
          <w:szCs w:val="10"/>
        </w:rPr>
      </w:pPr>
    </w:p>
    <w:p>
      <w:pPr/>
      <w:r>
        <w:rPr>
          <w:b/>
        </w:rPr>
        <w:t xml:space="preserve">Codice regionale: TOS15_AT.N01.009.013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013 - Motocompressori 4500 litri/minuto / 5000 litri/minuto - 1 giorno</w:t>
            </w:r>
          </w:p>
        </w:tc>
      </w:tr>
    </w:tbl>
    <w:p>
      <w:pPr>
        <w:jc w:val="right"/>
      </w:pPr>
    </w:p>
    <w:p>
      <w:pPr>
        <w:jc w:val="right"/>
        <w:spacing w:line="336" w:lineRule="auto"/>
      </w:pPr>
      <w:r>
        <w:rPr>
          <w:b/>
        </w:rPr>
        <w:t xml:space="preserve">Prezzo senza S. G. e Util. a ora: € 8,34868</w:t>
      </w:r>
    </w:p>
    <w:p>
      <w:pPr>
        <w:jc w:val="right"/>
        <w:spacing w:line="336" w:lineRule="auto"/>
      </w:pPr>
      <w:r>
        <w:rPr>
          <w:b/>
        </w:rPr>
        <w:t xml:space="preserve">Spese generali € 1,25230</w:t>
      </w:r>
    </w:p>
    <w:p>
      <w:pPr>
        <w:jc w:val="right"/>
        <w:spacing w:line="336" w:lineRule="auto"/>
      </w:pPr>
      <w:r>
        <w:rPr>
          <w:b/>
        </w:rPr>
        <w:t xml:space="preserve">Utili di impresa € 0,96010</w:t>
      </w:r>
    </w:p>
    <w:p>
      <w:pPr>
        <w:jc w:val="right"/>
        <w:spacing w:line="336" w:lineRule="auto"/>
      </w:pPr>
      <w:r>
        <w:rPr>
          <w:b/>
        </w:rPr>
        <w:t xml:space="preserve">Prezzo a ora: € 10,56108</w:t>
      </w:r>
    </w:p>
    <w:p>
      <w:pPr>
        <w:rPr>
          <w:sz w:val="10"/>
          <w:szCs w:val="10"/>
        </w:rPr>
      </w:pPr>
    </w:p>
    <w:p>
      <w:pPr>
        <w:rPr>
          <w:sz w:val="10"/>
          <w:szCs w:val="10"/>
        </w:rPr>
      </w:pPr>
    </w:p>
    <w:p>
      <w:pPr/>
      <w:r>
        <w:rPr>
          <w:b/>
        </w:rPr>
        <w:t xml:space="preserve">Codice regionale: TOS15_AT.N01.009.014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014 - Motocompressori 4500 litri/minuto / 5000 litri/minuto - da 2 a 10 giorni</w:t>
            </w:r>
          </w:p>
        </w:tc>
      </w:tr>
    </w:tbl>
    <w:p>
      <w:pPr>
        <w:jc w:val="right"/>
      </w:pPr>
    </w:p>
    <w:p>
      <w:pPr>
        <w:jc w:val="right"/>
        <w:spacing w:line="336" w:lineRule="auto"/>
      </w:pPr>
      <w:r>
        <w:rPr>
          <w:b/>
        </w:rPr>
        <w:t xml:space="preserve">Prezzo senza S. G. e Util. a ora: € 6,82237</w:t>
      </w:r>
    </w:p>
    <w:p>
      <w:pPr>
        <w:jc w:val="right"/>
        <w:spacing w:line="336" w:lineRule="auto"/>
      </w:pPr>
      <w:r>
        <w:rPr>
          <w:b/>
        </w:rPr>
        <w:t xml:space="preserve">Spese generali € 1,02336</w:t>
      </w:r>
    </w:p>
    <w:p>
      <w:pPr>
        <w:jc w:val="right"/>
        <w:spacing w:line="336" w:lineRule="auto"/>
      </w:pPr>
      <w:r>
        <w:rPr>
          <w:b/>
        </w:rPr>
        <w:t xml:space="preserve">Utili di impresa € 0,78457</w:t>
      </w:r>
    </w:p>
    <w:p>
      <w:pPr>
        <w:jc w:val="right"/>
        <w:spacing w:line="336" w:lineRule="auto"/>
      </w:pPr>
      <w:r>
        <w:rPr>
          <w:b/>
        </w:rPr>
        <w:t xml:space="preserve">Prezzo a ora: € 8,63030</w:t>
      </w:r>
    </w:p>
    <w:p>
      <w:pPr>
        <w:rPr>
          <w:sz w:val="10"/>
          <w:szCs w:val="10"/>
        </w:rPr>
      </w:pPr>
    </w:p>
    <w:p>
      <w:pPr>
        <w:rPr>
          <w:sz w:val="10"/>
          <w:szCs w:val="10"/>
        </w:rPr>
      </w:pPr>
    </w:p>
    <w:p>
      <w:pPr/>
      <w:r>
        <w:rPr>
          <w:b/>
        </w:rPr>
        <w:t xml:space="preserve">Codice regionale: TOS15_AT.N01.009.016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016 - Motocompressori 4500 litri/minuto / 5000 litri/minuto - 1 mese</w:t>
            </w:r>
          </w:p>
        </w:tc>
      </w:tr>
    </w:tbl>
    <w:p>
      <w:pPr>
        <w:jc w:val="right"/>
      </w:pPr>
    </w:p>
    <w:p>
      <w:pPr>
        <w:jc w:val="right"/>
        <w:spacing w:line="336" w:lineRule="auto"/>
      </w:pPr>
      <w:r>
        <w:rPr>
          <w:b/>
        </w:rPr>
        <w:t xml:space="preserve">Prezzo senza S. G. e Util. a ora: € 4,83686</w:t>
      </w:r>
    </w:p>
    <w:p>
      <w:pPr>
        <w:jc w:val="right"/>
        <w:spacing w:line="336" w:lineRule="auto"/>
      </w:pPr>
      <w:r>
        <w:rPr>
          <w:b/>
        </w:rPr>
        <w:t xml:space="preserve">Spese generali € 0,72553</w:t>
      </w:r>
    </w:p>
    <w:p>
      <w:pPr>
        <w:jc w:val="right"/>
        <w:spacing w:line="336" w:lineRule="auto"/>
      </w:pPr>
      <w:r>
        <w:rPr>
          <w:b/>
        </w:rPr>
        <w:t xml:space="preserve">Utili di impresa € 0,55624</w:t>
      </w:r>
    </w:p>
    <w:p>
      <w:pPr>
        <w:jc w:val="right"/>
        <w:spacing w:line="336" w:lineRule="auto"/>
      </w:pPr>
      <w:r>
        <w:rPr>
          <w:b/>
        </w:rPr>
        <w:t xml:space="preserve">Prezzo a ora: € 6,11863</w:t>
      </w:r>
    </w:p>
    <w:p>
      <w:pPr>
        <w:rPr>
          <w:sz w:val="10"/>
          <w:szCs w:val="10"/>
        </w:rPr>
      </w:pPr>
    </w:p>
    <w:p>
      <w:pPr>
        <w:rPr>
          <w:sz w:val="10"/>
          <w:szCs w:val="10"/>
        </w:rPr>
      </w:pPr>
    </w:p>
    <w:p>
      <w:pPr/>
      <w:r>
        <w:rPr>
          <w:b/>
        </w:rPr>
        <w:t xml:space="preserve">Codice regionale: TOS15_AT.N01.009.017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017 - Motocompressori 6000 litri/minuto - 1 giorno</w:t>
            </w:r>
          </w:p>
        </w:tc>
      </w:tr>
    </w:tbl>
    <w:p>
      <w:pPr>
        <w:jc w:val="right"/>
      </w:pPr>
    </w:p>
    <w:p>
      <w:pPr>
        <w:jc w:val="right"/>
        <w:spacing w:line="336" w:lineRule="auto"/>
      </w:pPr>
      <w:r>
        <w:rPr>
          <w:b/>
        </w:rPr>
        <w:t xml:space="preserve">Prezzo senza S. G. e Util. a ora: € 12,26923</w:t>
      </w:r>
    </w:p>
    <w:p>
      <w:pPr>
        <w:jc w:val="right"/>
        <w:spacing w:line="336" w:lineRule="auto"/>
      </w:pPr>
      <w:r>
        <w:rPr>
          <w:b/>
        </w:rPr>
        <w:t xml:space="preserve">Spese generali € 1,84038</w:t>
      </w:r>
    </w:p>
    <w:p>
      <w:pPr>
        <w:jc w:val="right"/>
        <w:spacing w:line="336" w:lineRule="auto"/>
      </w:pPr>
      <w:r>
        <w:rPr>
          <w:b/>
        </w:rPr>
        <w:t xml:space="preserve">Utili di impresa € 1,41096</w:t>
      </w:r>
    </w:p>
    <w:p>
      <w:pPr>
        <w:jc w:val="right"/>
        <w:spacing w:line="336" w:lineRule="auto"/>
      </w:pPr>
      <w:r>
        <w:rPr>
          <w:b/>
        </w:rPr>
        <w:t xml:space="preserve">Prezzo a ora: € 15,52058</w:t>
      </w:r>
    </w:p>
    <w:p>
      <w:pPr>
        <w:rPr>
          <w:sz w:val="10"/>
          <w:szCs w:val="10"/>
        </w:rPr>
      </w:pPr>
    </w:p>
    <w:p>
      <w:pPr>
        <w:rPr>
          <w:sz w:val="10"/>
          <w:szCs w:val="10"/>
        </w:rPr>
      </w:pPr>
    </w:p>
    <w:p>
      <w:pPr/>
      <w:r>
        <w:rPr>
          <w:b/>
        </w:rPr>
        <w:t xml:space="preserve">Codice regionale: TOS15_AT.N01.009.018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018 - Motocompressori 6000 litri/minuto - da 2 a 10 giorni</w:t>
            </w:r>
          </w:p>
        </w:tc>
      </w:tr>
    </w:tbl>
    <w:p>
      <w:pPr>
        <w:jc w:val="right"/>
      </w:pPr>
    </w:p>
    <w:p>
      <w:pPr>
        <w:jc w:val="right"/>
        <w:spacing w:line="336" w:lineRule="auto"/>
      </w:pPr>
      <w:r>
        <w:rPr>
          <w:b/>
        </w:rPr>
        <w:t xml:space="preserve">Prezzo senza S. G. e Util. a ora: € 9,53846</w:t>
      </w:r>
    </w:p>
    <w:p>
      <w:pPr>
        <w:jc w:val="right"/>
        <w:spacing w:line="336" w:lineRule="auto"/>
      </w:pPr>
      <w:r>
        <w:rPr>
          <w:b/>
        </w:rPr>
        <w:t xml:space="preserve">Spese generali € 1,43077</w:t>
      </w:r>
    </w:p>
    <w:p>
      <w:pPr>
        <w:jc w:val="right"/>
        <w:spacing w:line="336" w:lineRule="auto"/>
      </w:pPr>
      <w:r>
        <w:rPr>
          <w:b/>
        </w:rPr>
        <w:t xml:space="preserve">Utili di impresa € 1,09692</w:t>
      </w:r>
    </w:p>
    <w:p>
      <w:pPr>
        <w:jc w:val="right"/>
        <w:spacing w:line="336" w:lineRule="auto"/>
      </w:pPr>
      <w:r>
        <w:rPr>
          <w:b/>
        </w:rPr>
        <w:t xml:space="preserve">Prezzo a ora: € 12,06615</w:t>
      </w:r>
    </w:p>
    <w:p>
      <w:pPr>
        <w:rPr>
          <w:sz w:val="10"/>
          <w:szCs w:val="10"/>
        </w:rPr>
      </w:pPr>
    </w:p>
    <w:p>
      <w:pPr>
        <w:rPr>
          <w:sz w:val="10"/>
          <w:szCs w:val="10"/>
        </w:rPr>
      </w:pPr>
    </w:p>
    <w:p>
      <w:pPr/>
      <w:r>
        <w:rPr>
          <w:b/>
        </w:rPr>
        <w:t xml:space="preserve">Codice regionale: TOS15_AT.N01.009.020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020 - Motocompressori 6000 litri/minuto - 1 mese</w:t>
            </w:r>
          </w:p>
        </w:tc>
      </w:tr>
    </w:tbl>
    <w:p>
      <w:pPr>
        <w:jc w:val="right"/>
      </w:pPr>
    </w:p>
    <w:p>
      <w:pPr>
        <w:jc w:val="right"/>
        <w:spacing w:line="336" w:lineRule="auto"/>
      </w:pPr>
      <w:r>
        <w:rPr>
          <w:b/>
        </w:rPr>
        <w:t xml:space="preserve">Prezzo senza S. G. e Util. a ora: € 6,90615</w:t>
      </w:r>
    </w:p>
    <w:p>
      <w:pPr>
        <w:jc w:val="right"/>
        <w:spacing w:line="336" w:lineRule="auto"/>
      </w:pPr>
      <w:r>
        <w:rPr>
          <w:b/>
        </w:rPr>
        <w:t xml:space="preserve">Spese generali € 1,03592</w:t>
      </w:r>
    </w:p>
    <w:p>
      <w:pPr>
        <w:jc w:val="right"/>
        <w:spacing w:line="336" w:lineRule="auto"/>
      </w:pPr>
      <w:r>
        <w:rPr>
          <w:b/>
        </w:rPr>
        <w:t xml:space="preserve">Utili di impresa € 0,79421</w:t>
      </w:r>
    </w:p>
    <w:p>
      <w:pPr>
        <w:jc w:val="right"/>
        <w:spacing w:line="336" w:lineRule="auto"/>
      </w:pPr>
      <w:r>
        <w:rPr>
          <w:b/>
        </w:rPr>
        <w:t xml:space="preserve">Prezzo a ora: € 8,73628</w:t>
      </w:r>
    </w:p>
    <w:p>
      <w:pPr>
        <w:rPr>
          <w:sz w:val="10"/>
          <w:szCs w:val="10"/>
        </w:rPr>
      </w:pPr>
    </w:p>
    <w:p>
      <w:pPr>
        <w:rPr>
          <w:sz w:val="10"/>
          <w:szCs w:val="10"/>
        </w:rPr>
      </w:pPr>
    </w:p>
    <w:p>
      <w:pPr/>
      <w:r>
        <w:rPr>
          <w:b/>
        </w:rPr>
        <w:t xml:space="preserve">Codice regionale: TOS15_AT.N01.009.023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023 - Motocompressori oltre 17000 litri/minuto - 1 mese</w:t>
            </w:r>
          </w:p>
        </w:tc>
      </w:tr>
    </w:tbl>
    <w:p>
      <w:pPr>
        <w:jc w:val="right"/>
      </w:pPr>
    </w:p>
    <w:p>
      <w:pPr>
        <w:jc w:val="right"/>
        <w:spacing w:line="336" w:lineRule="auto"/>
      </w:pPr>
      <w:r>
        <w:rPr>
          <w:b/>
        </w:rPr>
        <w:t xml:space="preserve">Prezzo senza S. G. e Util. a ora: € 9,08200</w:t>
      </w:r>
    </w:p>
    <w:p>
      <w:pPr>
        <w:jc w:val="right"/>
        <w:spacing w:line="336" w:lineRule="auto"/>
      </w:pPr>
      <w:r>
        <w:rPr>
          <w:b/>
        </w:rPr>
        <w:t xml:space="preserve">Spese generali € 1,36230</w:t>
      </w:r>
    </w:p>
    <w:p>
      <w:pPr>
        <w:jc w:val="right"/>
        <w:spacing w:line="336" w:lineRule="auto"/>
      </w:pPr>
      <w:r>
        <w:rPr>
          <w:b/>
        </w:rPr>
        <w:t xml:space="preserve">Utili di impresa € 1,04443</w:t>
      </w:r>
    </w:p>
    <w:p>
      <w:pPr>
        <w:jc w:val="right"/>
        <w:spacing w:line="336" w:lineRule="auto"/>
      </w:pPr>
      <w:r>
        <w:rPr>
          <w:b/>
        </w:rPr>
        <w:t xml:space="preserve">Prezzo a ora: € 11,48873</w:t>
      </w:r>
    </w:p>
    <w:p>
      <w:pPr>
        <w:rPr>
          <w:sz w:val="10"/>
          <w:szCs w:val="10"/>
        </w:rPr>
      </w:pPr>
    </w:p>
    <w:p>
      <w:pPr>
        <w:rPr>
          <w:sz w:val="10"/>
          <w:szCs w:val="10"/>
        </w:rPr>
      </w:pPr>
    </w:p>
    <w:p>
      <w:pPr/>
      <w:r>
        <w:rPr>
          <w:b/>
        </w:rPr>
        <w:t xml:space="preserve">Codice regionale: TOS15_AT.N01.010.001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001 - Motopompa per prosciugamento portata 2500 litri/minuto, compresi accessori e tubazioni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TOS15_AT.N01.010.002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002 - Motopompa per prosciugamento portata 2500 litri/minuto, compresi accessori e tubazioni - da 2 a 10 giorni</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TOS15_AT.N01.010.004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004 - Motopompa per prosciugamento portata 2500 litri/minuto, compresi accessori e tubazioni - mensile</w:t>
            </w:r>
          </w:p>
        </w:tc>
      </w:tr>
    </w:tbl>
    <w:p>
      <w:pPr>
        <w:jc w:val="right"/>
      </w:pPr>
    </w:p>
    <w:p>
      <w:pPr>
        <w:jc w:val="right"/>
        <w:spacing w:line="336" w:lineRule="auto"/>
      </w:pPr>
      <w:r>
        <w:rPr>
          <w:b/>
        </w:rPr>
        <w:t xml:space="preserve">Prezzo senza S. G. e Util. a ora: € 5,15625</w:t>
      </w:r>
    </w:p>
    <w:p>
      <w:pPr>
        <w:jc w:val="right"/>
        <w:spacing w:line="336" w:lineRule="auto"/>
      </w:pPr>
      <w:r>
        <w:rPr>
          <w:b/>
        </w:rPr>
        <w:t xml:space="preserve">Spese generali € 0,77344</w:t>
      </w:r>
    </w:p>
    <w:p>
      <w:pPr>
        <w:jc w:val="right"/>
        <w:spacing w:line="336" w:lineRule="auto"/>
      </w:pPr>
      <w:r>
        <w:rPr>
          <w:b/>
        </w:rPr>
        <w:t xml:space="preserve">Utili di impresa € 0,59297</w:t>
      </w:r>
    </w:p>
    <w:p>
      <w:pPr>
        <w:jc w:val="right"/>
        <w:spacing w:line="336" w:lineRule="auto"/>
      </w:pPr>
      <w:r>
        <w:rPr>
          <w:b/>
        </w:rPr>
        <w:t xml:space="preserve">Prezzo a ora: € 6,52266</w:t>
      </w:r>
    </w:p>
    <w:p>
      <w:pPr>
        <w:rPr>
          <w:sz w:val="10"/>
          <w:szCs w:val="10"/>
        </w:rPr>
      </w:pPr>
    </w:p>
    <w:p>
      <w:pPr>
        <w:rPr>
          <w:sz w:val="10"/>
          <w:szCs w:val="10"/>
        </w:rPr>
      </w:pPr>
    </w:p>
    <w:p>
      <w:pPr/>
      <w:r>
        <w:rPr>
          <w:b/>
        </w:rPr>
        <w:t xml:space="preserve">Codice regionale: TOS15_AT.N01.010.005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005 - Motopompa per prosciugamento portata 5000 litri/minuto, compresi accessori e tubazioni - 1 giorno</w:t>
            </w:r>
          </w:p>
        </w:tc>
      </w:tr>
    </w:tbl>
    <w:p>
      <w:pPr>
        <w:jc w:val="right"/>
      </w:pPr>
    </w:p>
    <w:p>
      <w:pPr>
        <w:jc w:val="right"/>
        <w:spacing w:line="336" w:lineRule="auto"/>
      </w:pPr>
      <w:r>
        <w:rPr>
          <w:b/>
        </w:rPr>
        <w:t xml:space="preserve">Prezzo senza S. G. e Util. a ora: € 11,96154</w:t>
      </w:r>
    </w:p>
    <w:p>
      <w:pPr>
        <w:jc w:val="right"/>
        <w:spacing w:line="336" w:lineRule="auto"/>
      </w:pPr>
      <w:r>
        <w:rPr>
          <w:b/>
        </w:rPr>
        <w:t xml:space="preserve">Spese generali € 1,79423</w:t>
      </w:r>
    </w:p>
    <w:p>
      <w:pPr>
        <w:jc w:val="right"/>
        <w:spacing w:line="336" w:lineRule="auto"/>
      </w:pPr>
      <w:r>
        <w:rPr>
          <w:b/>
        </w:rPr>
        <w:t xml:space="preserve">Utili di impresa € 1,37558</w:t>
      </w:r>
    </w:p>
    <w:p>
      <w:pPr>
        <w:jc w:val="right"/>
        <w:spacing w:line="336" w:lineRule="auto"/>
      </w:pPr>
      <w:r>
        <w:rPr>
          <w:b/>
        </w:rPr>
        <w:t xml:space="preserve">Prezzo a ora: € 15,13135</w:t>
      </w:r>
    </w:p>
    <w:p>
      <w:pPr>
        <w:rPr>
          <w:sz w:val="10"/>
          <w:szCs w:val="10"/>
        </w:rPr>
      </w:pPr>
    </w:p>
    <w:p>
      <w:pPr>
        <w:rPr>
          <w:sz w:val="10"/>
          <w:szCs w:val="10"/>
        </w:rPr>
      </w:pPr>
    </w:p>
    <w:p>
      <w:pPr/>
      <w:r>
        <w:rPr>
          <w:b/>
        </w:rPr>
        <w:t xml:space="preserve">Codice regionale: TOS15_AT.N01.010.006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006 - Motopompa per prosciugamento portata 5000 litri/minuto, compresi accessori e tubazioni - da 2 a 10 giorni</w:t>
            </w:r>
          </w:p>
        </w:tc>
      </w:tr>
    </w:tbl>
    <w:p>
      <w:pPr>
        <w:jc w:val="right"/>
      </w:pPr>
    </w:p>
    <w:p>
      <w:pPr>
        <w:jc w:val="right"/>
        <w:spacing w:line="336" w:lineRule="auto"/>
      </w:pPr>
      <w:r>
        <w:rPr>
          <w:b/>
        </w:rPr>
        <w:t xml:space="preserve">Prezzo senza S. G. e Util. a ora: € 7,01098</w:t>
      </w:r>
    </w:p>
    <w:p>
      <w:pPr>
        <w:jc w:val="right"/>
        <w:spacing w:line="336" w:lineRule="auto"/>
      </w:pPr>
      <w:r>
        <w:rPr>
          <w:b/>
        </w:rPr>
        <w:t xml:space="preserve">Spese generali € 1,05165</w:t>
      </w:r>
    </w:p>
    <w:p>
      <w:pPr>
        <w:jc w:val="right"/>
        <w:spacing w:line="336" w:lineRule="auto"/>
      </w:pPr>
      <w:r>
        <w:rPr>
          <w:b/>
        </w:rPr>
        <w:t xml:space="preserve">Utili di impresa € 0,80626</w:t>
      </w:r>
    </w:p>
    <w:p>
      <w:pPr>
        <w:jc w:val="right"/>
        <w:spacing w:line="336" w:lineRule="auto"/>
      </w:pPr>
      <w:r>
        <w:rPr>
          <w:b/>
        </w:rPr>
        <w:t xml:space="preserve">Prezzo a ora: € 8,86889</w:t>
      </w:r>
    </w:p>
    <w:p>
      <w:pPr>
        <w:rPr>
          <w:sz w:val="10"/>
          <w:szCs w:val="10"/>
        </w:rPr>
      </w:pPr>
    </w:p>
    <w:p>
      <w:pPr>
        <w:rPr>
          <w:sz w:val="10"/>
          <w:szCs w:val="10"/>
        </w:rPr>
      </w:pPr>
    </w:p>
    <w:p>
      <w:pPr/>
      <w:r>
        <w:rPr>
          <w:b/>
        </w:rPr>
        <w:t xml:space="preserve">Codice regionale: TOS15_AT.N01.010.008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008 - Motopompa per prosciugamento portata 5000 litri/minuto, compresi accessori e tubazioni - 1 mese</w:t>
            </w:r>
          </w:p>
        </w:tc>
      </w:tr>
    </w:tbl>
    <w:p>
      <w:pPr>
        <w:jc w:val="right"/>
      </w:pPr>
    </w:p>
    <w:p>
      <w:pPr>
        <w:jc w:val="right"/>
        <w:spacing w:line="336" w:lineRule="auto"/>
      </w:pPr>
      <w:r>
        <w:rPr>
          <w:b/>
        </w:rPr>
        <w:t xml:space="preserve">Prezzo senza S. G. e Util. a ora: € 5,44872</w:t>
      </w:r>
    </w:p>
    <w:p>
      <w:pPr>
        <w:jc w:val="right"/>
        <w:spacing w:line="336" w:lineRule="auto"/>
      </w:pPr>
      <w:r>
        <w:rPr>
          <w:b/>
        </w:rPr>
        <w:t xml:space="preserve">Spese generali € 0,81731</w:t>
      </w:r>
    </w:p>
    <w:p>
      <w:pPr>
        <w:jc w:val="right"/>
        <w:spacing w:line="336" w:lineRule="auto"/>
      </w:pPr>
      <w:r>
        <w:rPr>
          <w:b/>
        </w:rPr>
        <w:t xml:space="preserve">Utili di impresa € 0,62660</w:t>
      </w:r>
    </w:p>
    <w:p>
      <w:pPr>
        <w:jc w:val="right"/>
        <w:spacing w:line="336" w:lineRule="auto"/>
      </w:pPr>
      <w:r>
        <w:rPr>
          <w:b/>
        </w:rPr>
        <w:t xml:space="preserve">Prezzo a ora: € 6,89263</w:t>
      </w:r>
    </w:p>
    <w:p>
      <w:pPr>
        <w:rPr>
          <w:sz w:val="10"/>
          <w:szCs w:val="10"/>
        </w:rPr>
      </w:pPr>
    </w:p>
    <w:p>
      <w:pPr>
        <w:rPr>
          <w:sz w:val="10"/>
          <w:szCs w:val="10"/>
        </w:rPr>
      </w:pPr>
    </w:p>
    <w:p>
      <w:pPr/>
      <w:r>
        <w:rPr>
          <w:b/>
        </w:rPr>
        <w:t xml:space="preserve">Codice regionale: TOS15_AT.N01.010.009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009 - Motopompa da 4”, portata da 800 a 2500 litri/minuto, 40 mt di prevalenza, potenza motore termico 50 Kw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TOS15_AT.N01.010.010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010 - Motopompa da 4”, portata da 800 a 2500 litri/minuto, 40 mt di prevalenza, potenza motore termico 50 Kw - 2-10 giorni</w:t>
            </w:r>
          </w:p>
        </w:tc>
      </w:tr>
    </w:tbl>
    <w:p>
      <w:pPr>
        <w:jc w:val="right"/>
      </w:pPr>
    </w:p>
    <w:p>
      <w:pPr>
        <w:jc w:val="right"/>
        <w:spacing w:line="336" w:lineRule="auto"/>
      </w:pPr>
      <w:r>
        <w:rPr>
          <w:b/>
        </w:rPr>
        <w:t xml:space="preserve">Prezzo senza S. G. e Util. a ora: € 5,71428</w:t>
      </w:r>
    </w:p>
    <w:p>
      <w:pPr>
        <w:jc w:val="right"/>
        <w:spacing w:line="336" w:lineRule="auto"/>
      </w:pPr>
      <w:r>
        <w:rPr>
          <w:b/>
        </w:rPr>
        <w:t xml:space="preserve">Spese generali € 0,85714</w:t>
      </w:r>
    </w:p>
    <w:p>
      <w:pPr>
        <w:jc w:val="right"/>
        <w:spacing w:line="336" w:lineRule="auto"/>
      </w:pPr>
      <w:r>
        <w:rPr>
          <w:b/>
        </w:rPr>
        <w:t xml:space="preserve">Utili di impresa € 0,65714</w:t>
      </w:r>
    </w:p>
    <w:p>
      <w:pPr>
        <w:jc w:val="right"/>
        <w:spacing w:line="336" w:lineRule="auto"/>
      </w:pPr>
      <w:r>
        <w:rPr>
          <w:b/>
        </w:rPr>
        <w:t xml:space="preserve">Prezzo a ora: € 7,22856</w:t>
      </w:r>
    </w:p>
    <w:p>
      <w:pPr>
        <w:rPr>
          <w:sz w:val="10"/>
          <w:szCs w:val="10"/>
        </w:rPr>
      </w:pPr>
    </w:p>
    <w:p>
      <w:pPr>
        <w:rPr>
          <w:sz w:val="10"/>
          <w:szCs w:val="10"/>
        </w:rPr>
      </w:pPr>
    </w:p>
    <w:p>
      <w:pPr/>
      <w:r>
        <w:rPr>
          <w:b/>
        </w:rPr>
        <w:t xml:space="preserve">Codice regionale: TOS15_AT.N01.010.011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011 - Motopompa da 4”, portata da 800 a 2500 litri/minuto, 40 mt di prevalenza, potenza motore termico 50 Kw - mensile</w:t>
            </w:r>
          </w:p>
        </w:tc>
      </w:tr>
    </w:tbl>
    <w:p>
      <w:pPr>
        <w:jc w:val="right"/>
      </w:pPr>
    </w:p>
    <w:p>
      <w:pPr>
        <w:jc w:val="right"/>
        <w:spacing w:line="336" w:lineRule="auto"/>
      </w:pPr>
      <w:r>
        <w:rPr>
          <w:b/>
        </w:rPr>
        <w:t xml:space="preserve">Prezzo senza S. G. e Util. a ora: € 4,16666</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€ 5,27082</w:t>
      </w:r>
    </w:p>
    <w:p>
      <w:pPr>
        <w:rPr>
          <w:sz w:val="10"/>
          <w:szCs w:val="10"/>
        </w:rPr>
      </w:pPr>
    </w:p>
    <w:p>
      <w:pPr>
        <w:rPr>
          <w:sz w:val="10"/>
          <w:szCs w:val="10"/>
        </w:rPr>
      </w:pPr>
    </w:p>
    <w:p>
      <w:pPr/>
      <w:r>
        <w:rPr>
          <w:b/>
        </w:rPr>
        <w:t xml:space="preserve">Codice regionale: TOS15_AT.N01.011.009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009 - Troncatrice Idraulica, motore elettrico, con disco diamantato (disco compreso), manuale - 1 giorno</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TOS15_AT.N01.011.010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010 - Troncatrice Idraulica, motore elettrico, con disco diamantato (disco compreso), manuale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TOS15_AT.N01.011.012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012 - Troncatrice Idraulica, motore elettrico, con disco diamantato (disco compreso), manuale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TOS15_AT.N01.011.013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013 - Tagliatrice idraulica, motore elettrico potenza 7,5 kW, con disco in acciaio a segmento diamantato dentato, d. max 350 mm, profondita' massima di taglio 26 cm, compresa misura del disco - 1 mese</w:t>
            </w:r>
          </w:p>
        </w:tc>
      </w:tr>
    </w:tbl>
    <w:p>
      <w:pPr>
        <w:jc w:val="right"/>
      </w:pPr>
    </w:p>
    <w:p>
      <w:pPr>
        <w:jc w:val="right"/>
        <w:spacing w:line="336" w:lineRule="auto"/>
      </w:pPr>
      <w:r>
        <w:rPr>
          <w:b/>
        </w:rPr>
        <w:t xml:space="preserve">Prezzo senza S. G. e Util. a ora: € 2,65625</w:t>
      </w:r>
    </w:p>
    <w:p>
      <w:pPr>
        <w:jc w:val="right"/>
        <w:spacing w:line="336" w:lineRule="auto"/>
      </w:pPr>
      <w:r>
        <w:rPr>
          <w:b/>
        </w:rPr>
        <w:t xml:space="preserve">Spese generali € 0,39844</w:t>
      </w:r>
    </w:p>
    <w:p>
      <w:pPr>
        <w:jc w:val="right"/>
        <w:spacing w:line="336" w:lineRule="auto"/>
      </w:pPr>
      <w:r>
        <w:rPr>
          <w:b/>
        </w:rPr>
        <w:t xml:space="preserve">Utili di impresa € 0,30547</w:t>
      </w:r>
    </w:p>
    <w:p>
      <w:pPr>
        <w:jc w:val="right"/>
        <w:spacing w:line="336" w:lineRule="auto"/>
      </w:pPr>
      <w:r>
        <w:rPr>
          <w:b/>
        </w:rPr>
        <w:t xml:space="preserve">Prezzo a ora: € 3,36016</w:t>
      </w:r>
    </w:p>
    <w:p>
      <w:pPr>
        <w:rPr>
          <w:sz w:val="10"/>
          <w:szCs w:val="10"/>
        </w:rPr>
      </w:pPr>
    </w:p>
    <w:p>
      <w:pPr>
        <w:rPr>
          <w:sz w:val="10"/>
          <w:szCs w:val="10"/>
        </w:rPr>
      </w:pPr>
    </w:p>
    <w:p>
      <w:pPr/>
      <w:r>
        <w:rPr>
          <w:b/>
        </w:rPr>
        <w:t xml:space="preserve">Codice regionale: TOS15_AT.N01.011.015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015 - Centralina idraulica, motore a benzina con portata idraulica regolabile - 1 mese</w:t>
            </w:r>
          </w:p>
        </w:tc>
      </w:tr>
    </w:tbl>
    <w:p>
      <w:pPr>
        <w:jc w:val="right"/>
      </w:pPr>
    </w:p>
    <w:p>
      <w:pPr>
        <w:jc w:val="right"/>
        <w:spacing w:line="336" w:lineRule="auto"/>
      </w:pPr>
      <w:r>
        <w:rPr>
          <w:b/>
        </w:rPr>
        <w:t xml:space="preserve">Prezzo senza S. G. e Util. a ora: € 2,27742</w:t>
      </w:r>
    </w:p>
    <w:p>
      <w:pPr>
        <w:jc w:val="right"/>
        <w:spacing w:line="336" w:lineRule="auto"/>
      </w:pPr>
      <w:r>
        <w:rPr>
          <w:b/>
        </w:rPr>
        <w:t xml:space="preserve">Spese generali € 0,34161</w:t>
      </w:r>
    </w:p>
    <w:p>
      <w:pPr>
        <w:jc w:val="right"/>
        <w:spacing w:line="336" w:lineRule="auto"/>
      </w:pPr>
      <w:r>
        <w:rPr>
          <w:b/>
        </w:rPr>
        <w:t xml:space="preserve">Utili di impresa € 0,26190</w:t>
      </w:r>
    </w:p>
    <w:p>
      <w:pPr>
        <w:jc w:val="right"/>
        <w:spacing w:line="336" w:lineRule="auto"/>
      </w:pPr>
      <w:r>
        <w:rPr>
          <w:b/>
        </w:rPr>
        <w:t xml:space="preserve">Prezzo a ora: € 2,88094</w:t>
      </w:r>
    </w:p>
    <w:p>
      <w:pPr>
        <w:rPr>
          <w:sz w:val="10"/>
          <w:szCs w:val="10"/>
        </w:rPr>
      </w:pPr>
    </w:p>
    <w:p>
      <w:pPr>
        <w:rPr>
          <w:sz w:val="10"/>
          <w:szCs w:val="10"/>
        </w:rPr>
      </w:pPr>
    </w:p>
    <w:p>
      <w:pPr/>
      <w:r>
        <w:rPr>
          <w:b/>
        </w:rPr>
        <w:t xml:space="preserve">Codice regionale: TOS15_AT.N01.011.020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020 - Troncatrice da banco - 1 mese</w:t>
            </w:r>
          </w:p>
        </w:tc>
      </w:tr>
    </w:tbl>
    <w:p>
      <w:pPr>
        <w:jc w:val="right"/>
      </w:pPr>
    </w:p>
    <w:p>
      <w:pPr>
        <w:jc w:val="right"/>
        <w:spacing w:line="336" w:lineRule="auto"/>
      </w:pPr>
      <w:r>
        <w:rPr>
          <w:b/>
        </w:rPr>
        <w:t xml:space="preserve">Prezzo senza S. G. e Util. a ora: € 1,96563</w:t>
      </w:r>
    </w:p>
    <w:p>
      <w:pPr>
        <w:jc w:val="right"/>
        <w:spacing w:line="336" w:lineRule="auto"/>
      </w:pPr>
      <w:r>
        <w:rPr>
          <w:b/>
        </w:rPr>
        <w:t xml:space="preserve">Spese generali € 0,29484</w:t>
      </w:r>
    </w:p>
    <w:p>
      <w:pPr>
        <w:jc w:val="right"/>
        <w:spacing w:line="336" w:lineRule="auto"/>
      </w:pPr>
      <w:r>
        <w:rPr>
          <w:b/>
        </w:rPr>
        <w:t xml:space="preserve">Utili di impresa € 0,22605</w:t>
      </w:r>
    </w:p>
    <w:p>
      <w:pPr>
        <w:jc w:val="right"/>
        <w:spacing w:line="336" w:lineRule="auto"/>
      </w:pPr>
      <w:r>
        <w:rPr>
          <w:b/>
        </w:rPr>
        <w:t xml:space="preserve">Prezzo a ora: € 2,48652</w:t>
      </w:r>
    </w:p>
    <w:p>
      <w:pPr>
        <w:rPr>
          <w:sz w:val="10"/>
          <w:szCs w:val="10"/>
        </w:rPr>
      </w:pPr>
    </w:p>
    <w:p>
      <w:pPr>
        <w:rPr>
          <w:sz w:val="10"/>
          <w:szCs w:val="10"/>
        </w:rPr>
      </w:pPr>
    </w:p>
    <w:p>
      <w:pPr/>
      <w:r>
        <w:rPr>
          <w:b/>
        </w:rPr>
        <w:t xml:space="preserve">Codice regionale: TOS15_AT.N01.011.030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030 - Sega circolare a quartabono portatile per falegnameria - 1 mese</w:t>
            </w:r>
          </w:p>
        </w:tc>
      </w:tr>
    </w:tbl>
    <w:p>
      <w:pPr>
        <w:jc w:val="right"/>
      </w:pPr>
    </w:p>
    <w:p>
      <w:pPr>
        <w:jc w:val="right"/>
        <w:spacing w:line="336" w:lineRule="auto"/>
      </w:pPr>
      <w:r>
        <w:rPr>
          <w:b/>
        </w:rPr>
        <w:t xml:space="preserve">Prezzo senza S. G. e Util. a ora: € 2,12500</w:t>
      </w:r>
    </w:p>
    <w:p>
      <w:pPr>
        <w:jc w:val="right"/>
        <w:spacing w:line="336" w:lineRule="auto"/>
      </w:pPr>
      <w:r>
        <w:rPr>
          <w:b/>
        </w:rPr>
        <w:t xml:space="preserve">Spese generali € 0,31875</w:t>
      </w:r>
    </w:p>
    <w:p>
      <w:pPr>
        <w:jc w:val="right"/>
        <w:spacing w:line="336" w:lineRule="auto"/>
      </w:pPr>
      <w:r>
        <w:rPr>
          <w:b/>
        </w:rPr>
        <w:t xml:space="preserve">Utili di impresa € 0,24438</w:t>
      </w:r>
    </w:p>
    <w:p>
      <w:pPr>
        <w:jc w:val="right"/>
        <w:spacing w:line="336" w:lineRule="auto"/>
      </w:pPr>
      <w:r>
        <w:rPr>
          <w:b/>
        </w:rPr>
        <w:t xml:space="preserve">Prezzo a ora: € 2,68813</w:t>
      </w:r>
    </w:p>
    <w:p>
      <w:pPr>
        <w:rPr>
          <w:sz w:val="10"/>
          <w:szCs w:val="10"/>
        </w:rPr>
      </w:pPr>
    </w:p>
    <w:p>
      <w:pPr>
        <w:rPr>
          <w:sz w:val="10"/>
          <w:szCs w:val="10"/>
        </w:rPr>
      </w:pPr>
    </w:p>
    <w:p>
      <w:pPr/>
      <w:r>
        <w:rPr>
          <w:b/>
        </w:rPr>
        <w:t xml:space="preserve">Codice regionale: TOS15_AT.N01.011.041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041 - Sega elettrica per carpenteria - 1 mese</w:t>
            </w:r>
          </w:p>
        </w:tc>
      </w:tr>
    </w:tbl>
    <w:p>
      <w:pPr>
        <w:jc w:val="right"/>
      </w:pPr>
    </w:p>
    <w:p>
      <w:pPr>
        <w:jc w:val="right"/>
        <w:spacing w:line="336" w:lineRule="auto"/>
      </w:pPr>
      <w:r>
        <w:rPr>
          <w:b/>
        </w:rPr>
        <w:t xml:space="preserve">Prezzo senza S. G. e Util. a ora: € 1,40696</w:t>
      </w:r>
    </w:p>
    <w:p>
      <w:pPr>
        <w:jc w:val="right"/>
        <w:spacing w:line="336" w:lineRule="auto"/>
      </w:pPr>
      <w:r>
        <w:rPr>
          <w:b/>
        </w:rPr>
        <w:t xml:space="preserve">Spese generali € 0,21104</w:t>
      </w:r>
    </w:p>
    <w:p>
      <w:pPr>
        <w:jc w:val="right"/>
        <w:spacing w:line="336" w:lineRule="auto"/>
      </w:pPr>
      <w:r>
        <w:rPr>
          <w:b/>
        </w:rPr>
        <w:t xml:space="preserve">Utili di impresa € 0,16180</w:t>
      </w:r>
    </w:p>
    <w:p>
      <w:pPr>
        <w:jc w:val="right"/>
        <w:spacing w:line="336" w:lineRule="auto"/>
      </w:pPr>
      <w:r>
        <w:rPr>
          <w:b/>
        </w:rPr>
        <w:t xml:space="preserve">Prezzo a ora: € 1,77980</w:t>
      </w:r>
    </w:p>
    <w:p>
      <w:pPr>
        <w:rPr>
          <w:sz w:val="10"/>
          <w:szCs w:val="10"/>
        </w:rPr>
      </w:pPr>
    </w:p>
    <w:p>
      <w:pPr>
        <w:rPr>
          <w:sz w:val="10"/>
          <w:szCs w:val="10"/>
        </w:rPr>
      </w:pPr>
    </w:p>
    <w:p>
      <w:pPr/>
      <w:r>
        <w:rPr>
          <w:b/>
        </w:rPr>
        <w:t xml:space="preserve">Codice regionale: TOS15_AT.N01.015.005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005 - Tosaerba a lama rotativa, con raccolta,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TOS15_AT.N01.015.006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006 - Tosaerba a lama rotativa, con raccolta,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TOS15_AT.N01.015.008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008 - Tosaerba a lama rotativa, mulching,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TOS15_AT.N01.015.009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009 - Tosaerba a lama rotativa, mulching,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TOS15_AT.N01.015.013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013 - Tasaerba semovente con operatore a bordo, con raccolta, taglio a lama rotante, larghezza di taglio tra 90-120 cm - 1 giorno</w:t>
            </w:r>
          </w:p>
        </w:tc>
      </w:tr>
    </w:tbl>
    <w:p>
      <w:pPr>
        <w:jc w:val="right"/>
      </w:pPr>
    </w:p>
    <w:p>
      <w:pPr>
        <w:jc w:val="right"/>
        <w:spacing w:line="336" w:lineRule="auto"/>
      </w:pPr>
      <w:r>
        <w:rPr>
          <w:b/>
        </w:rPr>
        <w:t xml:space="preserve">Prezzo senza S. G. e Util. a ora: € 17,47500</w:t>
      </w:r>
    </w:p>
    <w:p>
      <w:pPr>
        <w:jc w:val="right"/>
        <w:spacing w:line="336" w:lineRule="auto"/>
      </w:pPr>
      <w:r>
        <w:rPr>
          <w:b/>
        </w:rPr>
        <w:t xml:space="preserve">Spese generali € 2,62125</w:t>
      </w:r>
    </w:p>
    <w:p>
      <w:pPr>
        <w:jc w:val="right"/>
        <w:spacing w:line="336" w:lineRule="auto"/>
      </w:pPr>
      <w:r>
        <w:rPr>
          <w:b/>
        </w:rPr>
        <w:t xml:space="preserve">Utili di impresa € 2,00963</w:t>
      </w:r>
    </w:p>
    <w:p>
      <w:pPr>
        <w:jc w:val="right"/>
        <w:spacing w:line="336" w:lineRule="auto"/>
      </w:pPr>
      <w:r>
        <w:rPr>
          <w:b/>
        </w:rPr>
        <w:t xml:space="preserve">Prezzo a ora: € 22,10588</w:t>
      </w:r>
    </w:p>
    <w:p>
      <w:pPr>
        <w:rPr>
          <w:sz w:val="10"/>
          <w:szCs w:val="10"/>
        </w:rPr>
      </w:pPr>
    </w:p>
    <w:p>
      <w:pPr>
        <w:rPr>
          <w:sz w:val="10"/>
          <w:szCs w:val="10"/>
        </w:rPr>
      </w:pPr>
    </w:p>
    <w:p>
      <w:pPr/>
      <w:r>
        <w:rPr>
          <w:b/>
        </w:rPr>
        <w:t xml:space="preserve">Codice regionale: TOS15_AT.N01.015.014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014 - Tasaerba semovente con operatore a bordo, con raccolta, taglio a lama rotante, larghezza di taglio tra 90-120 cm - 2-10 giorni</w:t>
            </w:r>
          </w:p>
        </w:tc>
      </w:tr>
    </w:tbl>
    <w:p>
      <w:pPr>
        <w:jc w:val="right"/>
      </w:pPr>
    </w:p>
    <w:p>
      <w:pPr>
        <w:jc w:val="right"/>
        <w:spacing w:line="336" w:lineRule="auto"/>
      </w:pPr>
      <w:r>
        <w:rPr>
          <w:b/>
        </w:rPr>
        <w:t xml:space="preserve">Prezzo senza S. G. e Util. a ora: € 14,34729</w:t>
      </w:r>
    </w:p>
    <w:p>
      <w:pPr>
        <w:jc w:val="right"/>
        <w:spacing w:line="336" w:lineRule="auto"/>
      </w:pPr>
      <w:r>
        <w:rPr>
          <w:b/>
        </w:rPr>
        <w:t xml:space="preserve">Spese generali € 2,15209</w:t>
      </w:r>
    </w:p>
    <w:p>
      <w:pPr>
        <w:jc w:val="right"/>
        <w:spacing w:line="336" w:lineRule="auto"/>
      </w:pPr>
      <w:r>
        <w:rPr>
          <w:b/>
        </w:rPr>
        <w:t xml:space="preserve">Utili di impresa € 1,64994</w:t>
      </w:r>
    </w:p>
    <w:p>
      <w:pPr>
        <w:jc w:val="right"/>
        <w:spacing w:line="336" w:lineRule="auto"/>
      </w:pPr>
      <w:r>
        <w:rPr>
          <w:b/>
        </w:rPr>
        <w:t xml:space="preserve">Prezzo a ora: € 18,14932</w:t>
      </w:r>
    </w:p>
    <w:p>
      <w:pPr>
        <w:rPr>
          <w:sz w:val="10"/>
          <w:szCs w:val="10"/>
        </w:rPr>
      </w:pPr>
    </w:p>
    <w:p>
      <w:pPr>
        <w:rPr>
          <w:sz w:val="10"/>
          <w:szCs w:val="10"/>
        </w:rPr>
      </w:pPr>
    </w:p>
    <w:p>
      <w:pPr/>
      <w:r>
        <w:rPr>
          <w:b/>
        </w:rPr>
        <w:t xml:space="preserve">Codice regionale: TOS15_AT.N01.015.015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015 - Tasaerba semovente con operatore a bordo, con raccolta, taglio a lama rotante, larghezza di taglio tra 90-120 cm - 1 mese</w:t>
            </w:r>
          </w:p>
        </w:tc>
      </w:tr>
    </w:tbl>
    <w:p>
      <w:pPr>
        <w:jc w:val="right"/>
      </w:pPr>
    </w:p>
    <w:p>
      <w:pPr>
        <w:jc w:val="right"/>
        <w:spacing w:line="336" w:lineRule="auto"/>
      </w:pPr>
      <w:r>
        <w:rPr>
          <w:b/>
        </w:rPr>
        <w:t xml:space="preserve">Prezzo senza S. G. e Util. a ora: € 11,96943</w:t>
      </w:r>
    </w:p>
    <w:p>
      <w:pPr>
        <w:jc w:val="right"/>
        <w:spacing w:line="336" w:lineRule="auto"/>
      </w:pPr>
      <w:r>
        <w:rPr>
          <w:b/>
        </w:rPr>
        <w:t xml:space="preserve">Spese generali € 1,79541</w:t>
      </w:r>
    </w:p>
    <w:p>
      <w:pPr>
        <w:jc w:val="right"/>
        <w:spacing w:line="336" w:lineRule="auto"/>
      </w:pPr>
      <w:r>
        <w:rPr>
          <w:b/>
        </w:rPr>
        <w:t xml:space="preserve">Utili di impresa € 1,37648</w:t>
      </w:r>
    </w:p>
    <w:p>
      <w:pPr>
        <w:jc w:val="right"/>
        <w:spacing w:line="336" w:lineRule="auto"/>
      </w:pPr>
      <w:r>
        <w:rPr>
          <w:b/>
        </w:rPr>
        <w:t xml:space="preserve">Prezzo a ora: € 15,14133</w:t>
      </w:r>
    </w:p>
    <w:p>
      <w:pPr>
        <w:rPr>
          <w:sz w:val="10"/>
          <w:szCs w:val="10"/>
        </w:rPr>
      </w:pPr>
    </w:p>
    <w:p>
      <w:pPr>
        <w:rPr>
          <w:sz w:val="10"/>
          <w:szCs w:val="10"/>
        </w:rPr>
      </w:pPr>
    </w:p>
    <w:p>
      <w:pPr/>
      <w:r>
        <w:rPr>
          <w:b/>
        </w:rPr>
        <w:t xml:space="preserve">Codice regionale: TOS15_AT.N01.015.016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016 - Tasaerba semovente con operatore a bordo, mulching,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TOS15_AT.N01.015.017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017 - Tasaerba semovente con operatore a bordo, mulching, taglio a lama rotante, larghezza di taglio tra 90-120 cm - 2-10 giorni</w:t>
            </w:r>
          </w:p>
        </w:tc>
      </w:tr>
    </w:tbl>
    <w:p>
      <w:pPr>
        <w:jc w:val="right"/>
      </w:pPr>
    </w:p>
    <w:p>
      <w:pPr>
        <w:jc w:val="right"/>
        <w:spacing w:line="336" w:lineRule="auto"/>
      </w:pPr>
      <w:r>
        <w:rPr>
          <w:b/>
        </w:rPr>
        <w:t xml:space="preserve">Prezzo senza S. G. e Util. a ora: € 11,15839</w:t>
      </w:r>
    </w:p>
    <w:p>
      <w:pPr>
        <w:jc w:val="right"/>
        <w:spacing w:line="336" w:lineRule="auto"/>
      </w:pPr>
      <w:r>
        <w:rPr>
          <w:b/>
        </w:rPr>
        <w:t xml:space="preserve">Spese generali € 1,67376</w:t>
      </w:r>
    </w:p>
    <w:p>
      <w:pPr>
        <w:jc w:val="right"/>
        <w:spacing w:line="336" w:lineRule="auto"/>
      </w:pPr>
      <w:r>
        <w:rPr>
          <w:b/>
        </w:rPr>
        <w:t xml:space="preserve">Utili di impresa € 1,28321</w:t>
      </w:r>
    </w:p>
    <w:p>
      <w:pPr>
        <w:jc w:val="right"/>
        <w:spacing w:line="336" w:lineRule="auto"/>
      </w:pPr>
      <w:r>
        <w:rPr>
          <w:b/>
        </w:rPr>
        <w:t xml:space="preserve">Prezzo a ora: € 14,11536</w:t>
      </w:r>
    </w:p>
    <w:p>
      <w:pPr>
        <w:rPr>
          <w:sz w:val="10"/>
          <w:szCs w:val="10"/>
        </w:rPr>
      </w:pPr>
    </w:p>
    <w:p>
      <w:pPr>
        <w:rPr>
          <w:sz w:val="10"/>
          <w:szCs w:val="10"/>
        </w:rPr>
      </w:pPr>
    </w:p>
    <w:p>
      <w:pPr/>
      <w:r>
        <w:rPr>
          <w:b/>
        </w:rPr>
        <w:t xml:space="preserve">Codice regionale: TOS15_AT.N01.015.018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018 - Tasaerba semovente con operatore a bordo, mulching, taglio a lama rotante, larghezza di taglio tra 90-120 cm - 1 mese</w:t>
            </w:r>
          </w:p>
        </w:tc>
      </w:tr>
    </w:tbl>
    <w:p>
      <w:pPr>
        <w:jc w:val="right"/>
      </w:pPr>
    </w:p>
    <w:p>
      <w:pPr>
        <w:jc w:val="right"/>
        <w:spacing w:line="336" w:lineRule="auto"/>
      </w:pPr>
      <w:r>
        <w:rPr>
          <w:b/>
        </w:rPr>
        <w:t xml:space="preserve">Prezzo senza S. G. e Util. a ora: € 8,23088</w:t>
      </w:r>
    </w:p>
    <w:p>
      <w:pPr>
        <w:jc w:val="right"/>
        <w:spacing w:line="336" w:lineRule="auto"/>
      </w:pPr>
      <w:r>
        <w:rPr>
          <w:b/>
        </w:rPr>
        <w:t xml:space="preserve">Spese generali € 1,23463</w:t>
      </w:r>
    </w:p>
    <w:p>
      <w:pPr>
        <w:jc w:val="right"/>
        <w:spacing w:line="336" w:lineRule="auto"/>
      </w:pPr>
      <w:r>
        <w:rPr>
          <w:b/>
        </w:rPr>
        <w:t xml:space="preserve">Utili di impresa € 0,94655</w:t>
      </w:r>
    </w:p>
    <w:p>
      <w:pPr>
        <w:jc w:val="right"/>
        <w:spacing w:line="336" w:lineRule="auto"/>
      </w:pPr>
      <w:r>
        <w:rPr>
          <w:b/>
        </w:rPr>
        <w:t xml:space="preserve">Prezzo a ora: € 10,41206</w:t>
      </w:r>
    </w:p>
    <w:p>
      <w:pPr>
        <w:rPr>
          <w:sz w:val="10"/>
          <w:szCs w:val="10"/>
        </w:rPr>
      </w:pPr>
    </w:p>
    <w:p>
      <w:pPr>
        <w:rPr>
          <w:sz w:val="10"/>
          <w:szCs w:val="10"/>
        </w:rPr>
      </w:pPr>
    </w:p>
    <w:p>
      <w:pPr/>
      <w:r>
        <w:rPr>
          <w:b/>
        </w:rPr>
        <w:t xml:space="preserve">Codice regionale: TOS15_AT.N01.015.026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026 - Decespugliatore con motore a scoppio a spalla con disco rotante o filo nylon - 1 giorno</w:t>
            </w:r>
          </w:p>
        </w:tc>
      </w:tr>
    </w:tbl>
    <w:p>
      <w:pPr>
        <w:jc w:val="right"/>
      </w:pPr>
    </w:p>
    <w:p>
      <w:pPr>
        <w:jc w:val="right"/>
        <w:spacing w:line="336" w:lineRule="auto"/>
      </w:pPr>
      <w:r>
        <w:rPr>
          <w:b/>
        </w:rPr>
        <w:t xml:space="preserve">Prezzo senza S. G. e Util. a ora: € 5,58750</w:t>
      </w:r>
    </w:p>
    <w:p>
      <w:pPr>
        <w:jc w:val="right"/>
        <w:spacing w:line="336" w:lineRule="auto"/>
      </w:pPr>
      <w:r>
        <w:rPr>
          <w:b/>
        </w:rPr>
        <w:t xml:space="preserve">Spese generali € 0,83813</w:t>
      </w:r>
    </w:p>
    <w:p>
      <w:pPr>
        <w:jc w:val="right"/>
        <w:spacing w:line="336" w:lineRule="auto"/>
      </w:pPr>
      <w:r>
        <w:rPr>
          <w:b/>
        </w:rPr>
        <w:t xml:space="preserve">Utili di impresa € 0,64256</w:t>
      </w:r>
    </w:p>
    <w:p>
      <w:pPr>
        <w:jc w:val="right"/>
        <w:spacing w:line="336" w:lineRule="auto"/>
      </w:pPr>
      <w:r>
        <w:rPr>
          <w:b/>
        </w:rPr>
        <w:t xml:space="preserve">Prezzo a ora: € 7,06819</w:t>
      </w:r>
    </w:p>
    <w:p>
      <w:pPr>
        <w:rPr>
          <w:sz w:val="10"/>
          <w:szCs w:val="10"/>
        </w:rPr>
      </w:pPr>
    </w:p>
    <w:p>
      <w:pPr>
        <w:rPr>
          <w:sz w:val="10"/>
          <w:szCs w:val="10"/>
        </w:rPr>
      </w:pPr>
    </w:p>
    <w:p>
      <w:pPr/>
      <w:r>
        <w:rPr>
          <w:b/>
        </w:rPr>
        <w:t xml:space="preserve">Codice regionale: TOS15_AT.N01.015.027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027 - Decespugliatore con motore a scoppio a spalla con disco rotante o filo nylon - 2-10 giorni</w:t>
            </w:r>
          </w:p>
        </w:tc>
      </w:tr>
    </w:tbl>
    <w:p>
      <w:pPr>
        <w:jc w:val="right"/>
      </w:pPr>
    </w:p>
    <w:p>
      <w:pPr>
        <w:jc w:val="right"/>
        <w:spacing w:line="336" w:lineRule="auto"/>
      </w:pPr>
      <w:r>
        <w:rPr>
          <w:b/>
        </w:rPr>
        <w:t xml:space="preserve">Prezzo senza S. G. e Util. a ora: € 3,39352</w:t>
      </w:r>
    </w:p>
    <w:p>
      <w:pPr>
        <w:jc w:val="right"/>
        <w:spacing w:line="336" w:lineRule="auto"/>
      </w:pPr>
      <w:r>
        <w:rPr>
          <w:b/>
        </w:rPr>
        <w:t xml:space="preserve">Spese generali € 0,50903</w:t>
      </w:r>
    </w:p>
    <w:p>
      <w:pPr>
        <w:jc w:val="right"/>
        <w:spacing w:line="336" w:lineRule="auto"/>
      </w:pPr>
      <w:r>
        <w:rPr>
          <w:b/>
        </w:rPr>
        <w:t xml:space="preserve">Utili di impresa € 0,39025</w:t>
      </w:r>
    </w:p>
    <w:p>
      <w:pPr>
        <w:jc w:val="right"/>
        <w:spacing w:line="336" w:lineRule="auto"/>
      </w:pPr>
      <w:r>
        <w:rPr>
          <w:b/>
        </w:rPr>
        <w:t xml:space="preserve">Prezzo a ora: € 4,29280</w:t>
      </w:r>
    </w:p>
    <w:p>
      <w:pPr>
        <w:rPr>
          <w:sz w:val="10"/>
          <w:szCs w:val="10"/>
        </w:rPr>
      </w:pPr>
    </w:p>
    <w:p>
      <w:pPr>
        <w:rPr>
          <w:sz w:val="10"/>
          <w:szCs w:val="10"/>
        </w:rPr>
      </w:pPr>
    </w:p>
    <w:p>
      <w:pPr/>
      <w:r>
        <w:rPr>
          <w:b/>
        </w:rPr>
        <w:t xml:space="preserve">Codice regionale: TOS15_AT.N01.015.028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028 - Decespugliatore con motore a scoppio a spalla con disco rotante o filo nylon - 1 mese</w:t>
            </w:r>
          </w:p>
        </w:tc>
      </w:tr>
    </w:tbl>
    <w:p>
      <w:pPr>
        <w:jc w:val="right"/>
      </w:pPr>
    </w:p>
    <w:p>
      <w:pPr>
        <w:jc w:val="right"/>
        <w:spacing w:line="336" w:lineRule="auto"/>
      </w:pPr>
      <w:r>
        <w:rPr>
          <w:b/>
        </w:rPr>
        <w:t xml:space="preserve">Prezzo senza S. G. e Util. a ora: € 1,58113</w:t>
      </w:r>
    </w:p>
    <w:p>
      <w:pPr>
        <w:jc w:val="right"/>
        <w:spacing w:line="336" w:lineRule="auto"/>
      </w:pPr>
      <w:r>
        <w:rPr>
          <w:b/>
        </w:rPr>
        <w:t xml:space="preserve">Spese generali € 0,23717</w:t>
      </w:r>
    </w:p>
    <w:p>
      <w:pPr>
        <w:jc w:val="right"/>
        <w:spacing w:line="336" w:lineRule="auto"/>
      </w:pPr>
      <w:r>
        <w:rPr>
          <w:b/>
        </w:rPr>
        <w:t xml:space="preserve">Utili di impresa € 0,18183</w:t>
      </w:r>
    </w:p>
    <w:p>
      <w:pPr>
        <w:jc w:val="right"/>
        <w:spacing w:line="336" w:lineRule="auto"/>
      </w:pPr>
      <w:r>
        <w:rPr>
          <w:b/>
        </w:rPr>
        <w:t xml:space="preserve">Prezzo a ora: € 2,00013</w:t>
      </w:r>
    </w:p>
    <w:p>
      <w:pPr>
        <w:rPr>
          <w:sz w:val="10"/>
          <w:szCs w:val="10"/>
        </w:rPr>
      </w:pPr>
    </w:p>
    <w:p>
      <w:pPr>
        <w:rPr>
          <w:sz w:val="10"/>
          <w:szCs w:val="10"/>
        </w:rPr>
      </w:pPr>
    </w:p>
    <w:p>
      <w:pPr/>
      <w:r>
        <w:rPr>
          <w:b/>
        </w:rPr>
        <w:t xml:space="preserve">Codice regionale: TOS15_AT.N01.015.032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032 - Tosasiepi con motore a scoppio taglio monolama  75 cm.- 1 giorno</w:t>
            </w:r>
          </w:p>
        </w:tc>
      </w:tr>
    </w:tbl>
    <w:p>
      <w:pPr>
        <w:jc w:val="right"/>
      </w:pPr>
    </w:p>
    <w:p>
      <w:pPr>
        <w:jc w:val="right"/>
        <w:spacing w:line="336" w:lineRule="auto"/>
      </w:pPr>
      <w:r>
        <w:rPr>
          <w:b/>
        </w:rPr>
        <w:t xml:space="preserve">Prezzo senza S. G. e Util. a ora: € 4,33750</w:t>
      </w:r>
    </w:p>
    <w:p>
      <w:pPr>
        <w:jc w:val="right"/>
        <w:spacing w:line="336" w:lineRule="auto"/>
      </w:pPr>
      <w:r>
        <w:rPr>
          <w:b/>
        </w:rPr>
        <w:t xml:space="preserve">Spese generali € 0,65063</w:t>
      </w:r>
    </w:p>
    <w:p>
      <w:pPr>
        <w:jc w:val="right"/>
        <w:spacing w:line="336" w:lineRule="auto"/>
      </w:pPr>
      <w:r>
        <w:rPr>
          <w:b/>
        </w:rPr>
        <w:t xml:space="preserve">Utili di impresa € 0,49881</w:t>
      </w:r>
    </w:p>
    <w:p>
      <w:pPr>
        <w:jc w:val="right"/>
        <w:spacing w:line="336" w:lineRule="auto"/>
      </w:pPr>
      <w:r>
        <w:rPr>
          <w:b/>
        </w:rPr>
        <w:t xml:space="preserve">Prezzo a ora: € 5,48694</w:t>
      </w:r>
    </w:p>
    <w:p>
      <w:pPr>
        <w:rPr>
          <w:sz w:val="10"/>
          <w:szCs w:val="10"/>
        </w:rPr>
      </w:pPr>
    </w:p>
    <w:p>
      <w:pPr>
        <w:rPr>
          <w:sz w:val="10"/>
          <w:szCs w:val="10"/>
        </w:rPr>
      </w:pPr>
    </w:p>
    <w:p>
      <w:pPr/>
      <w:r>
        <w:rPr>
          <w:b/>
        </w:rPr>
        <w:t xml:space="preserve">Codice regionale: TOS15_AT.N01.015.033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033 - Tosasiepi con motore a scoppio taglio monolama  75 cm.- 2-10 giorni</w:t>
            </w:r>
          </w:p>
        </w:tc>
      </w:tr>
    </w:tbl>
    <w:p>
      <w:pPr>
        <w:jc w:val="right"/>
      </w:pPr>
    </w:p>
    <w:p>
      <w:pPr>
        <w:jc w:val="right"/>
        <w:spacing w:line="336" w:lineRule="auto"/>
      </w:pPr>
      <w:r>
        <w:rPr>
          <w:b/>
        </w:rPr>
        <w:t xml:space="preserve">Prezzo senza S. G. e Util. a ora: € 2,67924</w:t>
      </w:r>
    </w:p>
    <w:p>
      <w:pPr>
        <w:jc w:val="right"/>
        <w:spacing w:line="336" w:lineRule="auto"/>
      </w:pPr>
      <w:r>
        <w:rPr>
          <w:b/>
        </w:rPr>
        <w:t xml:space="preserve">Spese generali € 0,40189</w:t>
      </w:r>
    </w:p>
    <w:p>
      <w:pPr>
        <w:jc w:val="right"/>
        <w:spacing w:line="336" w:lineRule="auto"/>
      </w:pPr>
      <w:r>
        <w:rPr>
          <w:b/>
        </w:rPr>
        <w:t xml:space="preserve">Utili di impresa € 0,30811</w:t>
      </w:r>
    </w:p>
    <w:p>
      <w:pPr>
        <w:jc w:val="right"/>
        <w:spacing w:line="336" w:lineRule="auto"/>
      </w:pPr>
      <w:r>
        <w:rPr>
          <w:b/>
        </w:rPr>
        <w:t xml:space="preserve">Prezzo a ora: € 3,38924</w:t>
      </w:r>
    </w:p>
    <w:p>
      <w:pPr>
        <w:rPr>
          <w:sz w:val="10"/>
          <w:szCs w:val="10"/>
        </w:rPr>
      </w:pPr>
    </w:p>
    <w:p>
      <w:pPr>
        <w:rPr>
          <w:sz w:val="10"/>
          <w:szCs w:val="10"/>
        </w:rPr>
      </w:pPr>
    </w:p>
    <w:p>
      <w:pPr/>
      <w:r>
        <w:rPr>
          <w:b/>
        </w:rPr>
        <w:t xml:space="preserve">Codice regionale: TOS15_AT.N01.015.034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034 - Tosasiepi con motore a scoppio taglio monolama  75 cm.- 1 mese</w:t>
            </w:r>
          </w:p>
        </w:tc>
      </w:tr>
    </w:tbl>
    <w:p>
      <w:pPr>
        <w:jc w:val="right"/>
      </w:pPr>
    </w:p>
    <w:p>
      <w:pPr>
        <w:jc w:val="right"/>
        <w:spacing w:line="336" w:lineRule="auto"/>
      </w:pPr>
      <w:r>
        <w:rPr>
          <w:b/>
        </w:rPr>
        <w:t xml:space="preserve">Prezzo senza S. G. e Util. a ora: € 1,31552</w:t>
      </w:r>
    </w:p>
    <w:p>
      <w:pPr>
        <w:jc w:val="right"/>
        <w:spacing w:line="336" w:lineRule="auto"/>
      </w:pPr>
      <w:r>
        <w:rPr>
          <w:b/>
        </w:rPr>
        <w:t xml:space="preserve">Spese generali € 0,19733</w:t>
      </w:r>
    </w:p>
    <w:p>
      <w:pPr>
        <w:jc w:val="right"/>
        <w:spacing w:line="336" w:lineRule="auto"/>
      </w:pPr>
      <w:r>
        <w:rPr>
          <w:b/>
        </w:rPr>
        <w:t xml:space="preserve">Utili di impresa € 0,15128</w:t>
      </w:r>
    </w:p>
    <w:p>
      <w:pPr>
        <w:jc w:val="right"/>
        <w:spacing w:line="336" w:lineRule="auto"/>
      </w:pPr>
      <w:r>
        <w:rPr>
          <w:b/>
        </w:rPr>
        <w:t xml:space="preserve">Prezzo a ora: € 1,66413</w:t>
      </w:r>
    </w:p>
    <w:p>
      <w:pPr>
        <w:rPr>
          <w:sz w:val="10"/>
          <w:szCs w:val="10"/>
        </w:rPr>
      </w:pPr>
    </w:p>
    <w:p>
      <w:pPr>
        <w:rPr>
          <w:sz w:val="10"/>
          <w:szCs w:val="10"/>
        </w:rPr>
      </w:pPr>
    </w:p>
    <w:p>
      <w:pPr/>
      <w:r>
        <w:rPr>
          <w:b/>
        </w:rPr>
        <w:t xml:space="preserve">Codice regionale: TOS15_AT.N01.015.038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038 - Soffiatore a spalla, motore a scoppio potenza minima 3,5 HP, portata d'aria fino a 1400 mc/h - 1 giorno</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TOS15_AT.N01.015.039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039 - Soffiatore a spalla, motore a scoppio potenza minima 3,5 HP, portata d'aria fino a 1400 mc/h - 2-10 giorni</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TOS15_AT.N01.015.040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040 - Soffiatore a spalla, motore a scoppio potenza minima 3,5 HP, portata d'aria fino a 1400 mc/h - 1  mese</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TOS15_AT.N01.015.044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044 - Motocoltivatore con motore a scoppio, 15 HP circa, larghezza lavoro fino a 55 cm, con fresa, lama a pettine, carotatrice o altro attrezzo - 1 giorno</w:t>
            </w:r>
          </w:p>
        </w:tc>
      </w:tr>
    </w:tbl>
    <w:p>
      <w:pPr>
        <w:jc w:val="right"/>
      </w:pPr>
    </w:p>
    <w:p>
      <w:pPr>
        <w:jc w:val="right"/>
        <w:spacing w:line="336" w:lineRule="auto"/>
      </w:pPr>
      <w:r>
        <w:rPr>
          <w:b/>
        </w:rPr>
        <w:t xml:space="preserve">Prezzo senza S. G. e Util. a ora: € 6,32500</w:t>
      </w:r>
    </w:p>
    <w:p>
      <w:pPr>
        <w:jc w:val="right"/>
        <w:spacing w:line="336" w:lineRule="auto"/>
      </w:pPr>
      <w:r>
        <w:rPr>
          <w:b/>
        </w:rPr>
        <w:t xml:space="preserve">Spese generali € 0,94875</w:t>
      </w:r>
    </w:p>
    <w:p>
      <w:pPr>
        <w:jc w:val="right"/>
        <w:spacing w:line="336" w:lineRule="auto"/>
      </w:pPr>
      <w:r>
        <w:rPr>
          <w:b/>
        </w:rPr>
        <w:t xml:space="preserve">Utili di impresa € 0,72738</w:t>
      </w:r>
    </w:p>
    <w:p>
      <w:pPr>
        <w:jc w:val="right"/>
        <w:spacing w:line="336" w:lineRule="auto"/>
      </w:pPr>
      <w:r>
        <w:rPr>
          <w:b/>
        </w:rPr>
        <w:t xml:space="preserve">Prezzo a ora: € 8,00113</w:t>
      </w:r>
    </w:p>
    <w:p>
      <w:pPr>
        <w:rPr>
          <w:sz w:val="10"/>
          <w:szCs w:val="10"/>
        </w:rPr>
      </w:pPr>
    </w:p>
    <w:p>
      <w:pPr>
        <w:rPr>
          <w:sz w:val="10"/>
          <w:szCs w:val="10"/>
        </w:rPr>
      </w:pPr>
    </w:p>
    <w:p>
      <w:pPr/>
      <w:r>
        <w:rPr>
          <w:b/>
        </w:rPr>
        <w:t xml:space="preserve">Codice regionale: TOS15_AT.N01.015.045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045 - Motocoltivatore con motore a scoppio, 15 HP circa, larghezza lavoro fino a 55 cm, con fresa, lama a pettine, carotatrice o altro attrezzo - 2-10 giorni</w:t>
            </w:r>
          </w:p>
        </w:tc>
      </w:tr>
    </w:tbl>
    <w:p>
      <w:pPr>
        <w:jc w:val="right"/>
      </w:pPr>
    </w:p>
    <w:p>
      <w:pPr>
        <w:jc w:val="right"/>
        <w:spacing w:line="336" w:lineRule="auto"/>
      </w:pPr>
      <w:r>
        <w:rPr>
          <w:b/>
        </w:rPr>
        <w:t xml:space="preserve">Prezzo senza S. G. e Util. a ora: € 3,69464</w:t>
      </w:r>
    </w:p>
    <w:p>
      <w:pPr>
        <w:jc w:val="right"/>
        <w:spacing w:line="336" w:lineRule="auto"/>
      </w:pPr>
      <w:r>
        <w:rPr>
          <w:b/>
        </w:rPr>
        <w:t xml:space="preserve">Spese generali € 0,55420</w:t>
      </w:r>
    </w:p>
    <w:p>
      <w:pPr>
        <w:jc w:val="right"/>
        <w:spacing w:line="336" w:lineRule="auto"/>
      </w:pPr>
      <w:r>
        <w:rPr>
          <w:b/>
        </w:rPr>
        <w:t xml:space="preserve">Utili di impresa € 0,42488</w:t>
      </w:r>
    </w:p>
    <w:p>
      <w:pPr>
        <w:jc w:val="right"/>
        <w:spacing w:line="336" w:lineRule="auto"/>
      </w:pPr>
      <w:r>
        <w:rPr>
          <w:b/>
        </w:rPr>
        <w:t xml:space="preserve">Prezzo a ora: € 4,67372</w:t>
      </w:r>
    </w:p>
    <w:p>
      <w:pPr>
        <w:rPr>
          <w:sz w:val="10"/>
          <w:szCs w:val="10"/>
        </w:rPr>
      </w:pPr>
    </w:p>
    <w:p>
      <w:pPr>
        <w:rPr>
          <w:sz w:val="10"/>
          <w:szCs w:val="10"/>
        </w:rPr>
      </w:pPr>
    </w:p>
    <w:p>
      <w:pPr/>
      <w:r>
        <w:rPr>
          <w:b/>
        </w:rPr>
        <w:t xml:space="preserve">Codice regionale: TOS15_AT.N01.015.046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046 - Motocoltivatore con motore a scoppio, 15 HP circa, larghezza lavoro fino a 55 cm, con fresa, lama a pettine, carotatrice o altro attrezzo - 1 mese</w:t>
            </w:r>
          </w:p>
        </w:tc>
      </w:tr>
    </w:tbl>
    <w:p>
      <w:pPr>
        <w:jc w:val="right"/>
      </w:pPr>
    </w:p>
    <w:p>
      <w:pPr>
        <w:jc w:val="right"/>
        <w:spacing w:line="336" w:lineRule="auto"/>
      </w:pPr>
      <w:r>
        <w:rPr>
          <w:b/>
        </w:rPr>
        <w:t xml:space="preserve">Prezzo senza S. G. e Util. a ora: € 2,21458</w:t>
      </w:r>
    </w:p>
    <w:p>
      <w:pPr>
        <w:jc w:val="right"/>
        <w:spacing w:line="336" w:lineRule="auto"/>
      </w:pPr>
      <w:r>
        <w:rPr>
          <w:b/>
        </w:rPr>
        <w:t xml:space="preserve">Spese generali € 0,33219</w:t>
      </w:r>
    </w:p>
    <w:p>
      <w:pPr>
        <w:jc w:val="right"/>
        <w:spacing w:line="336" w:lineRule="auto"/>
      </w:pPr>
      <w:r>
        <w:rPr>
          <w:b/>
        </w:rPr>
        <w:t xml:space="preserve">Utili di impresa € 0,25468</w:t>
      </w:r>
    </w:p>
    <w:p>
      <w:pPr>
        <w:jc w:val="right"/>
        <w:spacing w:line="336" w:lineRule="auto"/>
      </w:pPr>
      <w:r>
        <w:rPr>
          <w:b/>
        </w:rPr>
        <w:t xml:space="preserve">Prezzo a ora: € 2,80144</w:t>
      </w:r>
    </w:p>
    <w:p>
      <w:pPr>
        <w:rPr>
          <w:sz w:val="10"/>
          <w:szCs w:val="10"/>
        </w:rPr>
      </w:pPr>
    </w:p>
    <w:p>
      <w:pPr>
        <w:rPr>
          <w:sz w:val="10"/>
          <w:szCs w:val="10"/>
        </w:rPr>
      </w:pPr>
    </w:p>
    <w:p>
      <w:pPr/>
      <w:r>
        <w:rPr>
          <w:b/>
        </w:rPr>
        <w:t xml:space="preserve">Codice regionale: TOS15_AT.N01.015.050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050 - Arieggiatore per prati semovente, motore 10 HP, fronte di lavoro non inferiore a 50 cm - 1 giorno</w:t>
            </w:r>
          </w:p>
        </w:tc>
      </w:tr>
    </w:tbl>
    <w:p>
      <w:pPr>
        <w:jc w:val="right"/>
      </w:pPr>
    </w:p>
    <w:p>
      <w:pPr>
        <w:jc w:val="right"/>
        <w:spacing w:line="336" w:lineRule="auto"/>
      </w:pPr>
      <w:r>
        <w:rPr>
          <w:b/>
        </w:rPr>
        <w:t xml:space="preserve">Prezzo senza S. G. e Util. a ora: € 4,03125</w:t>
      </w:r>
    </w:p>
    <w:p>
      <w:pPr>
        <w:jc w:val="right"/>
        <w:spacing w:line="336" w:lineRule="auto"/>
      </w:pPr>
      <w:r>
        <w:rPr>
          <w:b/>
        </w:rPr>
        <w:t xml:space="preserve">Spese generali € 0,60469</w:t>
      </w:r>
    </w:p>
    <w:p>
      <w:pPr>
        <w:jc w:val="right"/>
        <w:spacing w:line="336" w:lineRule="auto"/>
      </w:pPr>
      <w:r>
        <w:rPr>
          <w:b/>
        </w:rPr>
        <w:t xml:space="preserve">Utili di impresa € 0,46359</w:t>
      </w:r>
    </w:p>
    <w:p>
      <w:pPr>
        <w:jc w:val="right"/>
        <w:spacing w:line="336" w:lineRule="auto"/>
      </w:pPr>
      <w:r>
        <w:rPr>
          <w:b/>
        </w:rPr>
        <w:t xml:space="preserve">Prezzo a ora: € 5,09953</w:t>
      </w:r>
    </w:p>
    <w:p>
      <w:pPr>
        <w:rPr>
          <w:sz w:val="10"/>
          <w:szCs w:val="10"/>
        </w:rPr>
      </w:pPr>
    </w:p>
    <w:p>
      <w:pPr>
        <w:rPr>
          <w:sz w:val="10"/>
          <w:szCs w:val="10"/>
        </w:rPr>
      </w:pPr>
    </w:p>
    <w:p>
      <w:pPr/>
      <w:r>
        <w:rPr>
          <w:b/>
        </w:rPr>
        <w:t xml:space="preserve">Codice regionale: TOS15_AT.N01.015.051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051 - Arieggiatore per prati semovente, motore 10 HP, fronte di lavoro non inferiore a 50 cm - 2-10 giorni</w:t>
            </w:r>
          </w:p>
        </w:tc>
      </w:tr>
    </w:tbl>
    <w:p>
      <w:pPr>
        <w:jc w:val="right"/>
      </w:pPr>
    </w:p>
    <w:p>
      <w:pPr>
        <w:jc w:val="right"/>
        <w:spacing w:line="336" w:lineRule="auto"/>
      </w:pPr>
      <w:r>
        <w:rPr>
          <w:b/>
        </w:rPr>
        <w:t xml:space="preserve">Prezzo senza S. G. e Util. a ora: € 2,31429</w:t>
      </w:r>
    </w:p>
    <w:p>
      <w:pPr>
        <w:jc w:val="right"/>
        <w:spacing w:line="336" w:lineRule="auto"/>
      </w:pPr>
      <w:r>
        <w:rPr>
          <w:b/>
        </w:rPr>
        <w:t xml:space="preserve">Spese generali € 0,34714</w:t>
      </w:r>
    </w:p>
    <w:p>
      <w:pPr>
        <w:jc w:val="right"/>
        <w:spacing w:line="336" w:lineRule="auto"/>
      </w:pPr>
      <w:r>
        <w:rPr>
          <w:b/>
        </w:rPr>
        <w:t xml:space="preserve">Utili di impresa € 0,26614</w:t>
      </w:r>
    </w:p>
    <w:p>
      <w:pPr>
        <w:jc w:val="right"/>
        <w:spacing w:line="336" w:lineRule="auto"/>
      </w:pPr>
      <w:r>
        <w:rPr>
          <w:b/>
        </w:rPr>
        <w:t xml:space="preserve">Prezzo a ora: € 2,92758</w:t>
      </w:r>
    </w:p>
    <w:p>
      <w:pPr>
        <w:rPr>
          <w:sz w:val="10"/>
          <w:szCs w:val="10"/>
        </w:rPr>
      </w:pPr>
    </w:p>
    <w:p>
      <w:pPr>
        <w:rPr>
          <w:sz w:val="10"/>
          <w:szCs w:val="10"/>
        </w:rPr>
      </w:pPr>
    </w:p>
    <w:p>
      <w:pPr/>
      <w:r>
        <w:rPr>
          <w:b/>
        </w:rPr>
        <w:t xml:space="preserve">Codice regionale: TOS15_AT.N01.015.052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052 - Arieggiatore per prati semovente, motore 10 HP, fronte di lavoro non inferiore a 50 cm - 1 mese</w:t>
            </w:r>
          </w:p>
        </w:tc>
      </w:tr>
    </w:tbl>
    <w:p>
      <w:pPr>
        <w:jc w:val="right"/>
      </w:pPr>
    </w:p>
    <w:p>
      <w:pPr>
        <w:jc w:val="right"/>
        <w:spacing w:line="336" w:lineRule="auto"/>
      </w:pPr>
      <w:r>
        <w:rPr>
          <w:b/>
        </w:rPr>
        <w:t xml:space="preserve">Prezzo senza S. G. e Util. a ora: € 1,38438</w:t>
      </w:r>
    </w:p>
    <w:p>
      <w:pPr>
        <w:jc w:val="right"/>
        <w:spacing w:line="336" w:lineRule="auto"/>
      </w:pPr>
      <w:r>
        <w:rPr>
          <w:b/>
        </w:rPr>
        <w:t xml:space="preserve">Spese generali € 0,20766</w:t>
      </w:r>
    </w:p>
    <w:p>
      <w:pPr>
        <w:jc w:val="right"/>
        <w:spacing w:line="336" w:lineRule="auto"/>
      </w:pPr>
      <w:r>
        <w:rPr>
          <w:b/>
        </w:rPr>
        <w:t xml:space="preserve">Utili di impresa € 0,15920</w:t>
      </w:r>
    </w:p>
    <w:p>
      <w:pPr>
        <w:jc w:val="right"/>
        <w:spacing w:line="336" w:lineRule="auto"/>
      </w:pPr>
      <w:r>
        <w:rPr>
          <w:b/>
        </w:rPr>
        <w:t xml:space="preserve">Prezzo a ora: € 1,75124</w:t>
      </w:r>
    </w:p>
    <w:p>
      <w:pPr>
        <w:rPr>
          <w:sz w:val="10"/>
          <w:szCs w:val="10"/>
        </w:rPr>
      </w:pPr>
    </w:p>
    <w:p>
      <w:pPr>
        <w:rPr>
          <w:sz w:val="10"/>
          <w:szCs w:val="10"/>
        </w:rPr>
      </w:pPr>
    </w:p>
    <w:p>
      <w:pPr/>
      <w:r>
        <w:rPr>
          <w:b/>
        </w:rPr>
        <w:t xml:space="preserve">Codice regionale: TOS15_AT.N01.015.056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056 - Traseminatrice semovente, motore 10 HP, larghezza di lavoro 55 cm - 1 giorno</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TOS15_AT.N01.015.057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057 - Traseminatrice semovente, motore 10 HP, larghezza di lavoro 55 cm - 2-10 giorni</w:t>
            </w:r>
          </w:p>
        </w:tc>
      </w:tr>
    </w:tbl>
    <w:p>
      <w:pPr>
        <w:jc w:val="right"/>
      </w:pPr>
    </w:p>
    <w:p>
      <w:pPr>
        <w:jc w:val="right"/>
        <w:spacing w:line="336" w:lineRule="auto"/>
      </w:pPr>
      <w:r>
        <w:rPr>
          <w:b/>
        </w:rPr>
        <w:t xml:space="preserve">Prezzo senza S. G. e Util. a ora: € 5,73780</w:t>
      </w:r>
    </w:p>
    <w:p>
      <w:pPr>
        <w:jc w:val="right"/>
        <w:spacing w:line="336" w:lineRule="auto"/>
      </w:pPr>
      <w:r>
        <w:rPr>
          <w:b/>
        </w:rPr>
        <w:t xml:space="preserve">Spese generali € 0,86067</w:t>
      </w:r>
    </w:p>
    <w:p>
      <w:pPr>
        <w:jc w:val="right"/>
        <w:spacing w:line="336" w:lineRule="auto"/>
      </w:pPr>
      <w:r>
        <w:rPr>
          <w:b/>
        </w:rPr>
        <w:t xml:space="preserve">Utili di impresa € 0,65985</w:t>
      </w:r>
    </w:p>
    <w:p>
      <w:pPr>
        <w:jc w:val="right"/>
        <w:spacing w:line="336" w:lineRule="auto"/>
      </w:pPr>
      <w:r>
        <w:rPr>
          <w:b/>
        </w:rPr>
        <w:t xml:space="preserve">Prezzo a ora: € 7,25832</w:t>
      </w:r>
    </w:p>
    <w:p>
      <w:pPr>
        <w:rPr>
          <w:sz w:val="10"/>
          <w:szCs w:val="10"/>
        </w:rPr>
      </w:pPr>
    </w:p>
    <w:p>
      <w:pPr>
        <w:rPr>
          <w:sz w:val="10"/>
          <w:szCs w:val="10"/>
        </w:rPr>
      </w:pPr>
    </w:p>
    <w:p>
      <w:pPr/>
      <w:r>
        <w:rPr>
          <w:b/>
        </w:rPr>
        <w:t xml:space="preserve">Codice regionale: TOS15_AT.N01.015.058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058 - Traseminatrice semovente, motore 10 HP, larghezza di lavoro 55 cm - 1 mese</w:t>
            </w:r>
          </w:p>
        </w:tc>
      </w:tr>
    </w:tbl>
    <w:p>
      <w:pPr>
        <w:jc w:val="right"/>
      </w:pPr>
    </w:p>
    <w:p>
      <w:pPr>
        <w:jc w:val="right"/>
        <w:spacing w:line="336" w:lineRule="auto"/>
      </w:pPr>
      <w:r>
        <w:rPr>
          <w:b/>
        </w:rPr>
        <w:t xml:space="preserve">Prezzo senza S. G. e Util. a ora: € 4,17300</w:t>
      </w:r>
    </w:p>
    <w:p>
      <w:pPr>
        <w:jc w:val="right"/>
        <w:spacing w:line="336" w:lineRule="auto"/>
      </w:pPr>
      <w:r>
        <w:rPr>
          <w:b/>
        </w:rPr>
        <w:t xml:space="preserve">Spese generali € 0,62595</w:t>
      </w:r>
    </w:p>
    <w:p>
      <w:pPr>
        <w:jc w:val="right"/>
        <w:spacing w:line="336" w:lineRule="auto"/>
      </w:pPr>
      <w:r>
        <w:rPr>
          <w:b/>
        </w:rPr>
        <w:t xml:space="preserve">Utili di impresa € 0,47990</w:t>
      </w:r>
    </w:p>
    <w:p>
      <w:pPr>
        <w:jc w:val="right"/>
        <w:spacing w:line="336" w:lineRule="auto"/>
      </w:pPr>
      <w:r>
        <w:rPr>
          <w:b/>
        </w:rPr>
        <w:t xml:space="preserve">Prezzo a ora: € 5,27885</w:t>
      </w:r>
    </w:p>
    <w:p>
      <w:pPr>
        <w:rPr>
          <w:sz w:val="10"/>
          <w:szCs w:val="10"/>
        </w:rPr>
      </w:pPr>
    </w:p>
    <w:p>
      <w:pPr>
        <w:rPr>
          <w:sz w:val="10"/>
          <w:szCs w:val="10"/>
        </w:rPr>
      </w:pPr>
    </w:p>
    <w:p>
      <w:pPr/>
      <w:r>
        <w:rPr>
          <w:b/>
        </w:rPr>
        <w:t xml:space="preserve">Codice regionale: TOS15_AT.N01.015.059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059 - Catenaria semovente, profondita' scavo fino a 45cm, Larghezza di scavo 10 cm - 1 giorno</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TOS15_AT.N01.015.060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060 - Catenaria semovente, profondita' scavo fino a 45cm, Larghezza di scavo 10 cm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TOS15_AT.N01.015.061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061 - Catenaria semovente, profondita' scavo fino a 45cm, Larghezza di scavo 10 cm - 1 mese</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TOS15_AT.N01.015.062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062 - Catenaria semovente, profondita' scavo fino a 90 cm, Larghezza di scavo 15 cm - 1 giorno</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TOS15_AT.N01.015.063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063 - Catenaria semovente, profondita' scavo fino a 90 cm, Larghezza di scavo 15 cm - 2-10 giorni</w:t>
            </w:r>
          </w:p>
        </w:tc>
      </w:tr>
    </w:tbl>
    <w:p>
      <w:pPr>
        <w:jc w:val="right"/>
      </w:pPr>
    </w:p>
    <w:p>
      <w:pPr>
        <w:jc w:val="right"/>
        <w:spacing w:line="336" w:lineRule="auto"/>
      </w:pPr>
      <w:r>
        <w:rPr>
          <w:b/>
        </w:rPr>
        <w:t xml:space="preserve">Prezzo senza S. G. e Util. a ora: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ora: € 14,32613</w:t>
      </w:r>
    </w:p>
    <w:p>
      <w:pPr>
        <w:rPr>
          <w:sz w:val="10"/>
          <w:szCs w:val="10"/>
        </w:rPr>
      </w:pPr>
    </w:p>
    <w:p>
      <w:pPr>
        <w:rPr>
          <w:sz w:val="10"/>
          <w:szCs w:val="10"/>
        </w:rPr>
      </w:pPr>
    </w:p>
    <w:p>
      <w:pPr/>
      <w:r>
        <w:rPr>
          <w:b/>
        </w:rPr>
        <w:t xml:space="preserve">Codice regionale: TOS15_AT.N01.015.064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064 - Catenaria semovente, profondita' scavo fino a 90 cm, Larghezza di scavo 15 cm - 1 mese</w:t>
            </w:r>
          </w:p>
        </w:tc>
      </w:tr>
    </w:tbl>
    <w:p>
      <w:pPr>
        <w:jc w:val="right"/>
      </w:pPr>
    </w:p>
    <w:p>
      <w:pPr>
        <w:jc w:val="right"/>
        <w:spacing w:line="336" w:lineRule="auto"/>
      </w:pPr>
      <w:r>
        <w:rPr>
          <w:b/>
        </w:rPr>
        <w:t xml:space="preserve">Prezzo senza S. G. e Util. a ora: € 9,18750</w:t>
      </w:r>
    </w:p>
    <w:p>
      <w:pPr>
        <w:jc w:val="right"/>
        <w:spacing w:line="336" w:lineRule="auto"/>
      </w:pPr>
      <w:r>
        <w:rPr>
          <w:b/>
        </w:rPr>
        <w:t xml:space="preserve">Spese generali € 1,37813</w:t>
      </w:r>
    </w:p>
    <w:p>
      <w:pPr>
        <w:jc w:val="right"/>
        <w:spacing w:line="336" w:lineRule="auto"/>
      </w:pPr>
      <w:r>
        <w:rPr>
          <w:b/>
        </w:rPr>
        <w:t xml:space="preserve">Utili di impresa € 1,05656</w:t>
      </w:r>
    </w:p>
    <w:p>
      <w:pPr>
        <w:jc w:val="right"/>
        <w:spacing w:line="336" w:lineRule="auto"/>
      </w:pPr>
      <w:r>
        <w:rPr>
          <w:b/>
        </w:rPr>
        <w:t xml:space="preserve">Prezzo a ora: € 11,62219</w:t>
      </w:r>
    </w:p>
    <w:p>
      <w:pPr>
        <w:rPr>
          <w:sz w:val="10"/>
          <w:szCs w:val="10"/>
        </w:rPr>
      </w:pPr>
    </w:p>
    <w:p>
      <w:pPr>
        <w:rPr>
          <w:sz w:val="10"/>
          <w:szCs w:val="10"/>
        </w:rPr>
      </w:pPr>
    </w:p>
    <w:p>
      <w:pPr/>
      <w:r>
        <w:rPr>
          <w:b/>
        </w:rPr>
        <w:t xml:space="preserve">Codice regionale: TOS15_AT.N01.015.065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065 - Motosega completa di catena dentata, con motore a scoppio, con barra da 60 cm - 1 giorno</w:t>
            </w:r>
          </w:p>
        </w:tc>
      </w:tr>
    </w:tbl>
    <w:p>
      <w:pPr>
        <w:jc w:val="right"/>
      </w:pPr>
    </w:p>
    <w:p>
      <w:pPr>
        <w:jc w:val="right"/>
        <w:spacing w:line="336" w:lineRule="auto"/>
      </w:pPr>
      <w:r>
        <w:rPr>
          <w:b/>
        </w:rPr>
        <w:t xml:space="preserve">Prezzo senza S. G. e Util. a ora: € 4,42030</w:t>
      </w:r>
    </w:p>
    <w:p>
      <w:pPr>
        <w:jc w:val="right"/>
        <w:spacing w:line="336" w:lineRule="auto"/>
      </w:pPr>
      <w:r>
        <w:rPr>
          <w:b/>
        </w:rPr>
        <w:t xml:space="preserve">Spese generali € 0,66305</w:t>
      </w:r>
    </w:p>
    <w:p>
      <w:pPr>
        <w:jc w:val="right"/>
        <w:spacing w:line="336" w:lineRule="auto"/>
      </w:pPr>
      <w:r>
        <w:rPr>
          <w:b/>
        </w:rPr>
        <w:t xml:space="preserve">Utili di impresa € 0,50833</w:t>
      </w:r>
    </w:p>
    <w:p>
      <w:pPr>
        <w:jc w:val="right"/>
        <w:spacing w:line="336" w:lineRule="auto"/>
      </w:pPr>
      <w:r>
        <w:rPr>
          <w:b/>
        </w:rPr>
        <w:t xml:space="preserve">Prezzo a ora: € 5,59168</w:t>
      </w:r>
    </w:p>
    <w:p>
      <w:pPr>
        <w:rPr>
          <w:sz w:val="10"/>
          <w:szCs w:val="10"/>
        </w:rPr>
      </w:pPr>
    </w:p>
    <w:p>
      <w:pPr>
        <w:rPr>
          <w:sz w:val="10"/>
          <w:szCs w:val="10"/>
        </w:rPr>
      </w:pPr>
    </w:p>
    <w:p>
      <w:pPr/>
      <w:r>
        <w:rPr>
          <w:b/>
        </w:rPr>
        <w:t xml:space="preserve">Codice regionale: TOS15_AT.N01.015.066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066 - Motosega completa di catena dentata, con motore a scoppio, con barra da 60 cm - 2-10 giorni</w:t>
            </w:r>
          </w:p>
        </w:tc>
      </w:tr>
    </w:tbl>
    <w:p>
      <w:pPr>
        <w:jc w:val="right"/>
      </w:pPr>
    </w:p>
    <w:p>
      <w:pPr>
        <w:jc w:val="right"/>
        <w:spacing w:line="336" w:lineRule="auto"/>
      </w:pPr>
      <w:r>
        <w:rPr>
          <w:b/>
        </w:rPr>
        <w:t xml:space="preserve">Prezzo senza S. G. e Util. a ora: € 2,53884</w:t>
      </w:r>
    </w:p>
    <w:p>
      <w:pPr>
        <w:jc w:val="right"/>
        <w:spacing w:line="336" w:lineRule="auto"/>
      </w:pPr>
      <w:r>
        <w:rPr>
          <w:b/>
        </w:rPr>
        <w:t xml:space="preserve">Spese generali € 0,38083</w:t>
      </w:r>
    </w:p>
    <w:p>
      <w:pPr>
        <w:jc w:val="right"/>
        <w:spacing w:line="336" w:lineRule="auto"/>
      </w:pPr>
      <w:r>
        <w:rPr>
          <w:b/>
        </w:rPr>
        <w:t xml:space="preserve">Utili di impresa € 0,29197</w:t>
      </w:r>
    </w:p>
    <w:p>
      <w:pPr>
        <w:jc w:val="right"/>
        <w:spacing w:line="336" w:lineRule="auto"/>
      </w:pPr>
      <w:r>
        <w:rPr>
          <w:b/>
        </w:rPr>
        <w:t xml:space="preserve">Prezzo a ora: € 3,21163</w:t>
      </w:r>
    </w:p>
    <w:p>
      <w:pPr>
        <w:rPr>
          <w:sz w:val="10"/>
          <w:szCs w:val="10"/>
        </w:rPr>
      </w:pPr>
    </w:p>
    <w:p>
      <w:pPr>
        <w:rPr>
          <w:sz w:val="10"/>
          <w:szCs w:val="10"/>
        </w:rPr>
      </w:pPr>
    </w:p>
    <w:p>
      <w:pPr/>
      <w:r>
        <w:rPr>
          <w:b/>
        </w:rPr>
        <w:t xml:space="preserve">Codice regionale: TOS15_AT.N01.015.067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067 - Motosega completa di catena dentata, con motore a scoppio, con barra da 60 cm  - 1 mese</w:t>
            </w:r>
          </w:p>
        </w:tc>
      </w:tr>
    </w:tbl>
    <w:p>
      <w:pPr>
        <w:jc w:val="right"/>
      </w:pPr>
    </w:p>
    <w:p>
      <w:pPr>
        <w:jc w:val="right"/>
        <w:spacing w:line="336" w:lineRule="auto"/>
      </w:pPr>
      <w:r>
        <w:rPr>
          <w:b/>
        </w:rPr>
        <w:t xml:space="preserve">Prezzo senza S. G. e Util. a ora: € 1,41125</w:t>
      </w:r>
    </w:p>
    <w:p>
      <w:pPr>
        <w:jc w:val="right"/>
        <w:spacing w:line="336" w:lineRule="auto"/>
      </w:pPr>
      <w:r>
        <w:rPr>
          <w:b/>
        </w:rPr>
        <w:t xml:space="preserve">Spese generali € 0,21169</w:t>
      </w:r>
    </w:p>
    <w:p>
      <w:pPr>
        <w:jc w:val="right"/>
        <w:spacing w:line="336" w:lineRule="auto"/>
      </w:pPr>
      <w:r>
        <w:rPr>
          <w:b/>
        </w:rPr>
        <w:t xml:space="preserve">Utili di impresa € 0,16229</w:t>
      </w:r>
    </w:p>
    <w:p>
      <w:pPr>
        <w:jc w:val="right"/>
        <w:spacing w:line="336" w:lineRule="auto"/>
      </w:pPr>
      <w:r>
        <w:rPr>
          <w:b/>
        </w:rPr>
        <w:t xml:space="preserve">Prezzo a ora: € 1,78523</w:t>
      </w:r>
    </w:p>
    <w:p>
      <w:pPr>
        <w:rPr>
          <w:sz w:val="10"/>
          <w:szCs w:val="10"/>
        </w:rPr>
      </w:pPr>
    </w:p>
    <w:p>
      <w:pPr>
        <w:rPr>
          <w:sz w:val="10"/>
          <w:szCs w:val="10"/>
        </w:rPr>
      </w:pPr>
    </w:p>
    <w:p>
      <w:pPr/>
      <w:r>
        <w:rPr>
          <w:b/>
        </w:rPr>
        <w:t xml:space="preserve">Codice regionale: TOS15_AT.N01.015.068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068 - Motosega completa di catena dentata, con motore a scoppio, con barra da 45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TOS15_AT.N01.015.069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069 - Motosega completa di catena dentata, con motore a scoppio, con barra da 45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TOS15_AT.N01.015.070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070 - Motosega completa di catena dentata, con motore a scoppio, con barra da 45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TOS15_AT.N01.015.071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071 - Motosega completa di catena dentata, con motore a scoppio, con barra da 25-30 cm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TOS15_AT.N01.015.072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072 - Motosega completa di catena dentata, con motore a scoppio, con barra da 25-30 cm - 2-10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TOS15_AT.N01.015.073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073 - Motosega completa di catena dentata, con motore a scoppio, con barra da 25-30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TOS15_AT.N01.015.080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080 - Biotrituratore con capacità di taglio di 85 mm - 1 giorno</w:t>
            </w:r>
          </w:p>
        </w:tc>
      </w:tr>
    </w:tbl>
    <w:p>
      <w:pPr>
        <w:jc w:val="right"/>
      </w:pPr>
    </w:p>
    <w:p>
      <w:pPr>
        <w:jc w:val="right"/>
        <w:spacing w:line="336" w:lineRule="auto"/>
      </w:pPr>
      <w:r>
        <w:rPr>
          <w:b/>
        </w:rPr>
        <w:t xml:space="preserve">Prezzo senza S. G. e Util. a ora: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ora: € 8,63363</w:t>
      </w:r>
    </w:p>
    <w:p>
      <w:pPr>
        <w:rPr>
          <w:sz w:val="10"/>
          <w:szCs w:val="10"/>
        </w:rPr>
      </w:pPr>
    </w:p>
    <w:p>
      <w:pPr>
        <w:rPr>
          <w:sz w:val="10"/>
          <w:szCs w:val="10"/>
        </w:rPr>
      </w:pPr>
    </w:p>
    <w:p>
      <w:pPr/>
      <w:r>
        <w:rPr>
          <w:b/>
        </w:rPr>
        <w:t xml:space="preserve">Codice regionale: TOS15_AT.N01.015.081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081 - Biotrituratore con capacità di taglio di 85 mm - 2-10 giorni</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TOS15_AT.N01.015.082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082 - Biotrituratore con capacità di taglio di 85 mm - 1 mese</w:t>
            </w:r>
          </w:p>
        </w:tc>
      </w:tr>
    </w:tbl>
    <w:p>
      <w:pPr>
        <w:jc w:val="right"/>
      </w:pPr>
    </w:p>
    <w:p>
      <w:pPr>
        <w:jc w:val="right"/>
        <w:spacing w:line="336" w:lineRule="auto"/>
      </w:pPr>
      <w:r>
        <w:rPr>
          <w:b/>
        </w:rPr>
        <w:t xml:space="preserve">Prezzo senza S. G. e Util. a ora: € 4,91400</w:t>
      </w:r>
    </w:p>
    <w:p>
      <w:pPr>
        <w:jc w:val="right"/>
        <w:spacing w:line="336" w:lineRule="auto"/>
      </w:pPr>
      <w:r>
        <w:rPr>
          <w:b/>
        </w:rPr>
        <w:t xml:space="preserve">Spese generali € 0,73710</w:t>
      </w:r>
    </w:p>
    <w:p>
      <w:pPr>
        <w:jc w:val="right"/>
        <w:spacing w:line="336" w:lineRule="auto"/>
      </w:pPr>
      <w:r>
        <w:rPr>
          <w:b/>
        </w:rPr>
        <w:t xml:space="preserve">Utili di impresa € 0,56511</w:t>
      </w:r>
    </w:p>
    <w:p>
      <w:pPr>
        <w:jc w:val="right"/>
        <w:spacing w:line="336" w:lineRule="auto"/>
      </w:pPr>
      <w:r>
        <w:rPr>
          <w:b/>
        </w:rPr>
        <w:t xml:space="preserve">Prezzo a ora: € 6,21621</w:t>
      </w:r>
    </w:p>
    <w:p>
      <w:pPr>
        <w:rPr>
          <w:sz w:val="10"/>
          <w:szCs w:val="10"/>
        </w:rPr>
      </w:pPr>
    </w:p>
    <w:p>
      <w:pPr>
        <w:rPr>
          <w:sz w:val="10"/>
          <w:szCs w:val="10"/>
        </w:rPr>
      </w:pPr>
    </w:p>
    <w:p>
      <w:pPr/>
      <w:r>
        <w:rPr>
          <w:b/>
        </w:rPr>
        <w:t xml:space="preserve">Codice regionale: TOS15_AT.N01.050.001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001 - 1,5 kw - 1 giorno</w:t>
            </w:r>
          </w:p>
        </w:tc>
      </w:tr>
    </w:tbl>
    <w:p>
      <w:pPr>
        <w:jc w:val="right"/>
      </w:pPr>
    </w:p>
    <w:p>
      <w:pPr>
        <w:jc w:val="right"/>
        <w:spacing w:line="336" w:lineRule="auto"/>
      </w:pPr>
      <w:r>
        <w:rPr>
          <w:b/>
        </w:rPr>
        <w:t xml:space="preserve">Prezzo senza S. G. e Util. a ora: € 3,73077</w:t>
      </w:r>
    </w:p>
    <w:p>
      <w:pPr>
        <w:jc w:val="right"/>
        <w:spacing w:line="336" w:lineRule="auto"/>
      </w:pPr>
      <w:r>
        <w:rPr>
          <w:b/>
        </w:rPr>
        <w:t xml:space="preserve">Spese generali € 0,55962</w:t>
      </w:r>
    </w:p>
    <w:p>
      <w:pPr>
        <w:jc w:val="right"/>
        <w:spacing w:line="336" w:lineRule="auto"/>
      </w:pPr>
      <w:r>
        <w:rPr>
          <w:b/>
        </w:rPr>
        <w:t xml:space="preserve">Utili di impresa € 0,42904</w:t>
      </w:r>
    </w:p>
    <w:p>
      <w:pPr>
        <w:jc w:val="right"/>
        <w:spacing w:line="336" w:lineRule="auto"/>
      </w:pPr>
      <w:r>
        <w:rPr>
          <w:b/>
        </w:rPr>
        <w:t xml:space="preserve">Prezzo a ora: € 4,71942</w:t>
      </w:r>
    </w:p>
    <w:p>
      <w:pPr>
        <w:rPr>
          <w:sz w:val="10"/>
          <w:szCs w:val="10"/>
        </w:rPr>
      </w:pPr>
    </w:p>
    <w:p>
      <w:pPr>
        <w:rPr>
          <w:sz w:val="10"/>
          <w:szCs w:val="10"/>
        </w:rPr>
      </w:pPr>
    </w:p>
    <w:p>
      <w:pPr/>
      <w:r>
        <w:rPr>
          <w:b/>
        </w:rPr>
        <w:t xml:space="preserve">Codice regionale: TOS15_AT.N01.050.002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002 - 1,5 Kw - 1 mese</w:t>
            </w:r>
          </w:p>
        </w:tc>
      </w:tr>
    </w:tbl>
    <w:p>
      <w:pPr>
        <w:jc w:val="right"/>
      </w:pPr>
    </w:p>
    <w:p>
      <w:pPr>
        <w:jc w:val="right"/>
        <w:spacing w:line="336" w:lineRule="auto"/>
      </w:pPr>
      <w:r>
        <w:rPr>
          <w:b/>
        </w:rPr>
        <w:t xml:space="preserve">Prezzo senza S. G. e Util. a ora: € 3,08887</w:t>
      </w:r>
    </w:p>
    <w:p>
      <w:pPr>
        <w:jc w:val="right"/>
        <w:spacing w:line="336" w:lineRule="auto"/>
      </w:pPr>
      <w:r>
        <w:rPr>
          <w:b/>
        </w:rPr>
        <w:t xml:space="preserve">Spese generali € 0,46333</w:t>
      </w:r>
    </w:p>
    <w:p>
      <w:pPr>
        <w:jc w:val="right"/>
        <w:spacing w:line="336" w:lineRule="auto"/>
      </w:pPr>
      <w:r>
        <w:rPr>
          <w:b/>
        </w:rPr>
        <w:t xml:space="preserve">Utili di impresa € 0,35522</w:t>
      </w:r>
    </w:p>
    <w:p>
      <w:pPr>
        <w:jc w:val="right"/>
        <w:spacing w:line="336" w:lineRule="auto"/>
      </w:pPr>
      <w:r>
        <w:rPr>
          <w:b/>
        </w:rPr>
        <w:t xml:space="preserve">Prezzo a ora: € 3,90742</w:t>
      </w:r>
    </w:p>
    <w:p>
      <w:pPr>
        <w:rPr>
          <w:sz w:val="10"/>
          <w:szCs w:val="10"/>
        </w:rPr>
      </w:pPr>
    </w:p>
    <w:p>
      <w:pPr>
        <w:rPr>
          <w:sz w:val="10"/>
          <w:szCs w:val="10"/>
        </w:rPr>
      </w:pPr>
    </w:p>
    <w:p>
      <w:pPr/>
      <w:r>
        <w:rPr>
          <w:b/>
        </w:rPr>
        <w:t xml:space="preserve">Codice regionale: TOS15_AT.N01.060.001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001 - Vibratore per calcestruzzo - 1 mese</w:t>
            </w:r>
          </w:p>
        </w:tc>
      </w:tr>
    </w:tbl>
    <w:p>
      <w:pPr>
        <w:jc w:val="right"/>
      </w:pPr>
    </w:p>
    <w:p>
      <w:pPr>
        <w:jc w:val="right"/>
        <w:spacing w:line="336" w:lineRule="auto"/>
      </w:pPr>
      <w:r>
        <w:rPr>
          <w:b/>
        </w:rPr>
        <w:t xml:space="preserve">Prezzo senza S. G. e Util. a ora: € 2,04155</w:t>
      </w:r>
    </w:p>
    <w:p>
      <w:pPr>
        <w:jc w:val="right"/>
        <w:spacing w:line="336" w:lineRule="auto"/>
      </w:pPr>
      <w:r>
        <w:rPr>
          <w:b/>
        </w:rPr>
        <w:t xml:space="preserve">Spese generali € 0,30623</w:t>
      </w:r>
    </w:p>
    <w:p>
      <w:pPr>
        <w:jc w:val="right"/>
        <w:spacing w:line="336" w:lineRule="auto"/>
      </w:pPr>
      <w:r>
        <w:rPr>
          <w:b/>
        </w:rPr>
        <w:t xml:space="preserve">Utili di impresa € 0,23478</w:t>
      </w:r>
    </w:p>
    <w:p>
      <w:pPr>
        <w:jc w:val="right"/>
        <w:spacing w:line="336" w:lineRule="auto"/>
      </w:pPr>
      <w:r>
        <w:rPr>
          <w:b/>
        </w:rPr>
        <w:t xml:space="preserve">Prezzo a ora: € 2,58256</w:t>
      </w:r>
    </w:p>
    <w:p>
      <w:pPr>
        <w:rPr>
          <w:sz w:val="10"/>
          <w:szCs w:val="10"/>
        </w:rPr>
      </w:pPr>
    </w:p>
    <w:p>
      <w:pPr>
        <w:rPr>
          <w:sz w:val="10"/>
          <w:szCs w:val="10"/>
        </w:rPr>
      </w:pPr>
    </w:p>
    <w:p>
      <w:pPr/>
      <w:r>
        <w:rPr>
          <w:b/>
        </w:rPr>
        <w:t xml:space="preserve">Codice regionale: TOS15_AT.N01.060.018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018 - Idropulitrice a 200 ATM - 1 giorno</w:t>
            </w:r>
          </w:p>
        </w:tc>
      </w:tr>
    </w:tbl>
    <w:p>
      <w:pPr>
        <w:jc w:val="right"/>
      </w:pPr>
    </w:p>
    <w:p>
      <w:pPr>
        <w:jc w:val="right"/>
        <w:spacing w:line="336" w:lineRule="auto"/>
      </w:pPr>
      <w:r>
        <w:rPr>
          <w:b/>
        </w:rPr>
        <w:t xml:space="preserve">Prezzo senza S. G. e Util. a ora: € 3,98438</w:t>
      </w:r>
    </w:p>
    <w:p>
      <w:pPr>
        <w:jc w:val="right"/>
        <w:spacing w:line="336" w:lineRule="auto"/>
      </w:pPr>
      <w:r>
        <w:rPr>
          <w:b/>
        </w:rPr>
        <w:t xml:space="preserve">Spese generali € 0,59766</w:t>
      </w:r>
    </w:p>
    <w:p>
      <w:pPr>
        <w:jc w:val="right"/>
        <w:spacing w:line="336" w:lineRule="auto"/>
      </w:pPr>
      <w:r>
        <w:rPr>
          <w:b/>
        </w:rPr>
        <w:t xml:space="preserve">Utili di impresa € 0,45820</w:t>
      </w:r>
    </w:p>
    <w:p>
      <w:pPr>
        <w:jc w:val="right"/>
        <w:spacing w:line="336" w:lineRule="auto"/>
      </w:pPr>
      <w:r>
        <w:rPr>
          <w:b/>
        </w:rPr>
        <w:t xml:space="preserve">Prezzo a ora: € 5,04024</w:t>
      </w:r>
    </w:p>
    <w:p>
      <w:pPr>
        <w:rPr>
          <w:sz w:val="10"/>
          <w:szCs w:val="10"/>
        </w:rPr>
      </w:pPr>
    </w:p>
    <w:p>
      <w:pPr>
        <w:rPr>
          <w:sz w:val="10"/>
          <w:szCs w:val="10"/>
        </w:rPr>
      </w:pPr>
    </w:p>
    <w:p>
      <w:pPr/>
      <w:r>
        <w:rPr>
          <w:b/>
        </w:rPr>
        <w:t xml:space="preserve">Codice regionale: TOS15_AT.N01.060.019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019 - Idropulitrice a 200 ATM - 2-10 giorni</w:t>
            </w:r>
          </w:p>
        </w:tc>
      </w:tr>
    </w:tbl>
    <w:p>
      <w:pPr>
        <w:jc w:val="right"/>
      </w:pPr>
    </w:p>
    <w:p>
      <w:pPr>
        <w:jc w:val="right"/>
        <w:spacing w:line="336" w:lineRule="auto"/>
      </w:pPr>
      <w:r>
        <w:rPr>
          <w:b/>
        </w:rPr>
        <w:t xml:space="preserve">Prezzo senza S. G. e Util. a ora: € 3,51563</w:t>
      </w:r>
    </w:p>
    <w:p>
      <w:pPr>
        <w:jc w:val="right"/>
        <w:spacing w:line="336" w:lineRule="auto"/>
      </w:pPr>
      <w:r>
        <w:rPr>
          <w:b/>
        </w:rPr>
        <w:t xml:space="preserve">Spese generali € 0,52734</w:t>
      </w:r>
    </w:p>
    <w:p>
      <w:pPr>
        <w:jc w:val="right"/>
        <w:spacing w:line="336" w:lineRule="auto"/>
      </w:pPr>
      <w:r>
        <w:rPr>
          <w:b/>
        </w:rPr>
        <w:t xml:space="preserve">Utili di impresa € 0,40430</w:t>
      </w:r>
    </w:p>
    <w:p>
      <w:pPr>
        <w:jc w:val="right"/>
        <w:spacing w:line="336" w:lineRule="auto"/>
      </w:pPr>
      <w:r>
        <w:rPr>
          <w:b/>
        </w:rPr>
        <w:t xml:space="preserve">Prezzo a ora: € 4,44727</w:t>
      </w:r>
    </w:p>
    <w:p>
      <w:pPr>
        <w:rPr>
          <w:sz w:val="10"/>
          <w:szCs w:val="10"/>
        </w:rPr>
      </w:pPr>
    </w:p>
    <w:p>
      <w:pPr>
        <w:rPr>
          <w:sz w:val="10"/>
          <w:szCs w:val="10"/>
        </w:rPr>
      </w:pPr>
    </w:p>
    <w:p>
      <w:pPr/>
      <w:r>
        <w:rPr>
          <w:b/>
        </w:rPr>
        <w:t xml:space="preserve">Codice regionale: TOS15_AT.N01.060.020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020 - Idropulitrice a 200 ATM - 1 mese</w:t>
            </w:r>
          </w:p>
        </w:tc>
      </w:tr>
    </w:tbl>
    <w:p>
      <w:pPr>
        <w:jc w:val="right"/>
      </w:pPr>
    </w:p>
    <w:p>
      <w:pPr>
        <w:jc w:val="right"/>
        <w:spacing w:line="336" w:lineRule="auto"/>
      </w:pPr>
      <w:r>
        <w:rPr>
          <w:b/>
        </w:rPr>
        <w:t xml:space="preserve">Prezzo senza S. G. e Util. a ora: € 2,34723</w:t>
      </w:r>
    </w:p>
    <w:p>
      <w:pPr>
        <w:jc w:val="right"/>
        <w:spacing w:line="336" w:lineRule="auto"/>
      </w:pPr>
      <w:r>
        <w:rPr>
          <w:b/>
        </w:rPr>
        <w:t xml:space="preserve">Spese generali € 0,35208</w:t>
      </w:r>
    </w:p>
    <w:p>
      <w:pPr>
        <w:jc w:val="right"/>
        <w:spacing w:line="336" w:lineRule="auto"/>
      </w:pPr>
      <w:r>
        <w:rPr>
          <w:b/>
        </w:rPr>
        <w:t xml:space="preserve">Utili di impresa € 0,26993</w:t>
      </w:r>
    </w:p>
    <w:p>
      <w:pPr>
        <w:jc w:val="right"/>
        <w:spacing w:line="336" w:lineRule="auto"/>
      </w:pPr>
      <w:r>
        <w:rPr>
          <w:b/>
        </w:rPr>
        <w:t xml:space="preserve">Prezzo a ora: € 2,96925</w:t>
      </w:r>
    </w:p>
    <w:p>
      <w:pPr>
        <w:rPr>
          <w:sz w:val="10"/>
          <w:szCs w:val="10"/>
        </w:rPr>
      </w:pPr>
    </w:p>
    <w:p>
      <w:pPr>
        <w:rPr>
          <w:sz w:val="10"/>
          <w:szCs w:val="10"/>
        </w:rPr>
      </w:pPr>
    </w:p>
    <w:p>
      <w:pPr/>
      <w:r>
        <w:rPr>
          <w:b/>
        </w:rPr>
        <w:t xml:space="preserve">Codice regionale: TOS15_AT.N01.060.031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031 - Levigatrice per pavimenti in legno - 2-10 giorni</w:t>
            </w:r>
          </w:p>
        </w:tc>
      </w:tr>
    </w:tbl>
    <w:p>
      <w:pPr>
        <w:jc w:val="right"/>
      </w:pPr>
    </w:p>
    <w:p>
      <w:pPr>
        <w:jc w:val="right"/>
        <w:spacing w:line="336" w:lineRule="auto"/>
      </w:pPr>
      <w:r>
        <w:rPr>
          <w:b/>
        </w:rPr>
        <w:t xml:space="preserve">Prezzo senza S. G. e Util. a ora: € 3,06250</w:t>
      </w:r>
    </w:p>
    <w:p>
      <w:pPr>
        <w:jc w:val="right"/>
        <w:spacing w:line="336" w:lineRule="auto"/>
      </w:pPr>
      <w:r>
        <w:rPr>
          <w:b/>
        </w:rPr>
        <w:t xml:space="preserve">Spese generali € 0,45938</w:t>
      </w:r>
    </w:p>
    <w:p>
      <w:pPr>
        <w:jc w:val="right"/>
        <w:spacing w:line="336" w:lineRule="auto"/>
      </w:pPr>
      <w:r>
        <w:rPr>
          <w:b/>
        </w:rPr>
        <w:t xml:space="preserve">Utili di impresa € 0,35219</w:t>
      </w:r>
    </w:p>
    <w:p>
      <w:pPr>
        <w:jc w:val="right"/>
        <w:spacing w:line="336" w:lineRule="auto"/>
      </w:pPr>
      <w:r>
        <w:rPr>
          <w:b/>
        </w:rPr>
        <w:t xml:space="preserve">Prezzo a ora: € 3,87406</w:t>
      </w:r>
    </w:p>
    <w:p>
      <w:pPr>
        <w:rPr>
          <w:sz w:val="10"/>
          <w:szCs w:val="10"/>
        </w:rPr>
      </w:pPr>
    </w:p>
    <w:p>
      <w:pPr>
        <w:rPr>
          <w:sz w:val="10"/>
          <w:szCs w:val="10"/>
        </w:rPr>
      </w:pPr>
    </w:p>
    <w:p>
      <w:pPr/>
      <w:r>
        <w:rPr>
          <w:b/>
        </w:rPr>
        <w:t xml:space="preserve">Codice regionale: TOS15_AT.N01.060.032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032 - levigatrice per pavimenti - 2-10 giorni</w:t>
            </w:r>
          </w:p>
        </w:tc>
      </w:tr>
    </w:tbl>
    <w:p>
      <w:pPr>
        <w:jc w:val="right"/>
      </w:pPr>
    </w:p>
    <w:p>
      <w:pPr>
        <w:jc w:val="right"/>
        <w:spacing w:line="336" w:lineRule="auto"/>
      </w:pPr>
      <w:r>
        <w:rPr>
          <w:b/>
        </w:rPr>
        <w:t xml:space="preserve">Prezzo senza S. G. e Util. a ora: € 4,35375</w:t>
      </w:r>
    </w:p>
    <w:p>
      <w:pPr>
        <w:jc w:val="right"/>
        <w:spacing w:line="336" w:lineRule="auto"/>
      </w:pPr>
      <w:r>
        <w:rPr>
          <w:b/>
        </w:rPr>
        <w:t xml:space="preserve">Spese generali € 0,65306</w:t>
      </w:r>
    </w:p>
    <w:p>
      <w:pPr>
        <w:jc w:val="right"/>
        <w:spacing w:line="336" w:lineRule="auto"/>
      </w:pPr>
      <w:r>
        <w:rPr>
          <w:b/>
        </w:rPr>
        <w:t xml:space="preserve">Utili di impresa € 0,50068</w:t>
      </w:r>
    </w:p>
    <w:p>
      <w:pPr>
        <w:jc w:val="right"/>
        <w:spacing w:line="336" w:lineRule="auto"/>
      </w:pPr>
      <w:r>
        <w:rPr>
          <w:b/>
        </w:rPr>
        <w:t xml:space="preserve">Prezzo a ora: € 5,50749</w:t>
      </w:r>
    </w:p>
    <w:p>
      <w:pPr>
        <w:rPr>
          <w:sz w:val="10"/>
          <w:szCs w:val="10"/>
        </w:rPr>
      </w:pPr>
    </w:p>
    <w:p>
      <w:pPr>
        <w:rPr>
          <w:sz w:val="10"/>
          <w:szCs w:val="10"/>
        </w:rPr>
      </w:pPr>
    </w:p>
    <w:p>
      <w:pPr/>
      <w:r>
        <w:rPr>
          <w:b/>
        </w:rPr>
        <w:t xml:space="preserve">Codice regionale: TOS15_AT.N01.060.033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033 - macchina combinata per lavorazione legno - 2-10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TOS15_AT.N01.060.041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041 - sabbiatrice - 1 giorno</w:t>
            </w:r>
          </w:p>
        </w:tc>
      </w:tr>
    </w:tbl>
    <w:p>
      <w:pPr>
        <w:jc w:val="right"/>
      </w:pPr>
    </w:p>
    <w:p>
      <w:pPr>
        <w:jc w:val="right"/>
        <w:spacing w:line="336" w:lineRule="auto"/>
      </w:pPr>
      <w:r>
        <w:rPr>
          <w:b/>
        </w:rPr>
        <w:t xml:space="preserve">Prezzo senza S. G. e Util. a ora: € 4,02778</w:t>
      </w:r>
    </w:p>
    <w:p>
      <w:pPr>
        <w:jc w:val="right"/>
        <w:spacing w:line="336" w:lineRule="auto"/>
      </w:pPr>
      <w:r>
        <w:rPr>
          <w:b/>
        </w:rPr>
        <w:t xml:space="preserve">Spese generali € 0,60417</w:t>
      </w:r>
    </w:p>
    <w:p>
      <w:pPr>
        <w:jc w:val="right"/>
        <w:spacing w:line="336" w:lineRule="auto"/>
      </w:pPr>
      <w:r>
        <w:rPr>
          <w:b/>
        </w:rPr>
        <w:t xml:space="preserve">Utili di impresa € 0,46319</w:t>
      </w:r>
    </w:p>
    <w:p>
      <w:pPr>
        <w:jc w:val="right"/>
        <w:spacing w:line="336" w:lineRule="auto"/>
      </w:pPr>
      <w:r>
        <w:rPr>
          <w:b/>
        </w:rPr>
        <w:t xml:space="preserve">Prezzo a ora: € 5,09514</w:t>
      </w:r>
    </w:p>
    <w:p>
      <w:pPr>
        <w:rPr>
          <w:sz w:val="10"/>
          <w:szCs w:val="10"/>
        </w:rPr>
      </w:pPr>
    </w:p>
    <w:p>
      <w:pPr>
        <w:rPr>
          <w:sz w:val="10"/>
          <w:szCs w:val="10"/>
        </w:rPr>
      </w:pPr>
    </w:p>
    <w:p>
      <w:pPr/>
      <w:r>
        <w:rPr>
          <w:b/>
        </w:rPr>
        <w:t xml:space="preserve">Codice regionale: TOS15_AT.N01.060.042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042 - sabbiatrice - da 2 a 10 giorni</w:t>
            </w:r>
          </w:p>
        </w:tc>
      </w:tr>
    </w:tbl>
    <w:p>
      <w:pPr>
        <w:jc w:val="right"/>
      </w:pPr>
    </w:p>
    <w:p>
      <w:pPr>
        <w:jc w:val="right"/>
        <w:spacing w:line="336" w:lineRule="auto"/>
      </w:pPr>
      <w:r>
        <w:rPr>
          <w:b/>
        </w:rPr>
        <w:t xml:space="preserve">Prezzo senza S. G. e Util. a ora: € 3,56944</w:t>
      </w:r>
    </w:p>
    <w:p>
      <w:pPr>
        <w:jc w:val="right"/>
        <w:spacing w:line="336" w:lineRule="auto"/>
      </w:pPr>
      <w:r>
        <w:rPr>
          <w:b/>
        </w:rPr>
        <w:t xml:space="preserve">Spese generali € 0,53542</w:t>
      </w:r>
    </w:p>
    <w:p>
      <w:pPr>
        <w:jc w:val="right"/>
        <w:spacing w:line="336" w:lineRule="auto"/>
      </w:pPr>
      <w:r>
        <w:rPr>
          <w:b/>
        </w:rPr>
        <w:t xml:space="preserve">Utili di impresa € 0,41049</w:t>
      </w:r>
    </w:p>
    <w:p>
      <w:pPr>
        <w:jc w:val="right"/>
        <w:spacing w:line="336" w:lineRule="auto"/>
      </w:pPr>
      <w:r>
        <w:rPr>
          <w:b/>
        </w:rPr>
        <w:t xml:space="preserve">Prezzo a ora: € 4,51534</w:t>
      </w:r>
    </w:p>
    <w:p>
      <w:pPr>
        <w:rPr>
          <w:sz w:val="10"/>
          <w:szCs w:val="10"/>
        </w:rPr>
      </w:pPr>
    </w:p>
    <w:p>
      <w:pPr>
        <w:rPr>
          <w:sz w:val="10"/>
          <w:szCs w:val="10"/>
        </w:rPr>
      </w:pPr>
    </w:p>
    <w:p>
      <w:pPr/>
      <w:r>
        <w:rPr>
          <w:b/>
        </w:rPr>
        <w:t xml:space="preserve">Codice regionale: TOS15_AT.N01.060.043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043 - sabbiatrice - 1 mese</w:t>
            </w:r>
          </w:p>
        </w:tc>
      </w:tr>
    </w:tbl>
    <w:p>
      <w:pPr>
        <w:jc w:val="right"/>
      </w:pPr>
    </w:p>
    <w:p>
      <w:pPr>
        <w:jc w:val="right"/>
        <w:spacing w:line="336" w:lineRule="auto"/>
      </w:pPr>
      <w:r>
        <w:rPr>
          <w:b/>
        </w:rPr>
        <w:t xml:space="preserve">Prezzo senza S. G. e Util. a ora: € 2,69052</w:t>
      </w:r>
    </w:p>
    <w:p>
      <w:pPr>
        <w:jc w:val="right"/>
        <w:spacing w:line="336" w:lineRule="auto"/>
      </w:pPr>
      <w:r>
        <w:rPr>
          <w:b/>
        </w:rPr>
        <w:t xml:space="preserve">Spese generali € 0,40358</w:t>
      </w:r>
    </w:p>
    <w:p>
      <w:pPr>
        <w:jc w:val="right"/>
        <w:spacing w:line="336" w:lineRule="auto"/>
      </w:pPr>
      <w:r>
        <w:rPr>
          <w:b/>
        </w:rPr>
        <w:t xml:space="preserve">Utili di impresa € 0,30941</w:t>
      </w:r>
    </w:p>
    <w:p>
      <w:pPr>
        <w:jc w:val="right"/>
        <w:spacing w:line="336" w:lineRule="auto"/>
      </w:pPr>
      <w:r>
        <w:rPr>
          <w:b/>
        </w:rPr>
        <w:t xml:space="preserve">Prezzo a ora: € 3,40351</w:t>
      </w:r>
    </w:p>
    <w:p>
      <w:pPr>
        <w:rPr>
          <w:sz w:val="10"/>
          <w:szCs w:val="10"/>
        </w:rPr>
      </w:pPr>
    </w:p>
    <w:p>
      <w:pPr>
        <w:rPr>
          <w:sz w:val="10"/>
          <w:szCs w:val="10"/>
        </w:rPr>
      </w:pPr>
    </w:p>
    <w:p>
      <w:pPr/>
      <w:r>
        <w:rPr>
          <w:b/>
        </w:rPr>
        <w:t xml:space="preserve">Codice regionale: TOS15_AT.N01.060.048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048 - Piegaferri combinata - 1 giorno</w:t>
            </w:r>
          </w:p>
        </w:tc>
      </w:tr>
    </w:tbl>
    <w:p>
      <w:pPr>
        <w:jc w:val="right"/>
      </w:pPr>
    </w:p>
    <w:p>
      <w:pPr>
        <w:jc w:val="right"/>
        <w:spacing w:line="336" w:lineRule="auto"/>
      </w:pPr>
      <w:r>
        <w:rPr>
          <w:b/>
        </w:rPr>
        <w:t xml:space="preserve">Prezzo senza S. G. e Util. a ora: € 3,51563</w:t>
      </w:r>
    </w:p>
    <w:p>
      <w:pPr>
        <w:jc w:val="right"/>
        <w:spacing w:line="336" w:lineRule="auto"/>
      </w:pPr>
      <w:r>
        <w:rPr>
          <w:b/>
        </w:rPr>
        <w:t xml:space="preserve">Spese generali € 0,52734</w:t>
      </w:r>
    </w:p>
    <w:p>
      <w:pPr>
        <w:jc w:val="right"/>
        <w:spacing w:line="336" w:lineRule="auto"/>
      </w:pPr>
      <w:r>
        <w:rPr>
          <w:b/>
        </w:rPr>
        <w:t xml:space="preserve">Utili di impresa € 0,40430</w:t>
      </w:r>
    </w:p>
    <w:p>
      <w:pPr>
        <w:jc w:val="right"/>
        <w:spacing w:line="336" w:lineRule="auto"/>
      </w:pPr>
      <w:r>
        <w:rPr>
          <w:b/>
        </w:rPr>
        <w:t xml:space="preserve">Prezzo a ora: € 4,44727</w:t>
      </w:r>
    </w:p>
    <w:p>
      <w:pPr>
        <w:rPr>
          <w:sz w:val="10"/>
          <w:szCs w:val="10"/>
        </w:rPr>
      </w:pPr>
    </w:p>
    <w:p>
      <w:pPr>
        <w:rPr>
          <w:sz w:val="10"/>
          <w:szCs w:val="10"/>
        </w:rPr>
      </w:pPr>
    </w:p>
    <w:p>
      <w:pPr/>
      <w:r>
        <w:rPr>
          <w:b/>
        </w:rPr>
        <w:t xml:space="preserve">Codice regionale: TOS15_AT.N01.060.049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049 - Piegaferri combinata - 2-10 giorni</w:t>
            </w:r>
          </w:p>
        </w:tc>
      </w:tr>
    </w:tbl>
    <w:p>
      <w:pPr>
        <w:jc w:val="right"/>
      </w:pPr>
    </w:p>
    <w:p>
      <w:pPr>
        <w:jc w:val="right"/>
        <w:spacing w:line="336" w:lineRule="auto"/>
      </w:pPr>
      <w:r>
        <w:rPr>
          <w:b/>
        </w:rPr>
        <w:t xml:space="preserve">Prezzo senza S. G. e Util. a ora: € 2,76563</w:t>
      </w:r>
    </w:p>
    <w:p>
      <w:pPr>
        <w:jc w:val="right"/>
        <w:spacing w:line="336" w:lineRule="auto"/>
      </w:pPr>
      <w:r>
        <w:rPr>
          <w:b/>
        </w:rPr>
        <w:t xml:space="preserve">Spese generali € 0,41484</w:t>
      </w:r>
    </w:p>
    <w:p>
      <w:pPr>
        <w:jc w:val="right"/>
        <w:spacing w:line="336" w:lineRule="auto"/>
      </w:pPr>
      <w:r>
        <w:rPr>
          <w:b/>
        </w:rPr>
        <w:t xml:space="preserve">Utili di impresa € 0,31805</w:t>
      </w:r>
    </w:p>
    <w:p>
      <w:pPr>
        <w:jc w:val="right"/>
        <w:spacing w:line="336" w:lineRule="auto"/>
      </w:pPr>
      <w:r>
        <w:rPr>
          <w:b/>
        </w:rPr>
        <w:t xml:space="preserve">Prezzo a ora: € 3,49852</w:t>
      </w:r>
    </w:p>
    <w:p>
      <w:pPr>
        <w:rPr>
          <w:sz w:val="10"/>
          <w:szCs w:val="10"/>
        </w:rPr>
      </w:pPr>
    </w:p>
    <w:p>
      <w:pPr>
        <w:rPr>
          <w:sz w:val="10"/>
          <w:szCs w:val="10"/>
        </w:rPr>
      </w:pPr>
    </w:p>
    <w:p>
      <w:pPr/>
      <w:r>
        <w:rPr>
          <w:b/>
        </w:rPr>
        <w:t xml:space="preserve">Codice regionale: TOS15_AT.N01.060.050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050 - Piegaferri combinata - 1 mese</w:t>
            </w:r>
          </w:p>
        </w:tc>
      </w:tr>
    </w:tbl>
    <w:p>
      <w:pPr>
        <w:jc w:val="right"/>
      </w:pPr>
    </w:p>
    <w:p>
      <w:pPr>
        <w:jc w:val="right"/>
        <w:spacing w:line="336" w:lineRule="auto"/>
      </w:pPr>
      <w:r>
        <w:rPr>
          <w:b/>
        </w:rPr>
        <w:t xml:space="preserve">Prezzo senza S. G. e Util. a ora: € 1,69063</w:t>
      </w:r>
    </w:p>
    <w:p>
      <w:pPr>
        <w:jc w:val="right"/>
        <w:spacing w:line="336" w:lineRule="auto"/>
      </w:pPr>
      <w:r>
        <w:rPr>
          <w:b/>
        </w:rPr>
        <w:t xml:space="preserve">Spese generali € 0,25359</w:t>
      </w:r>
    </w:p>
    <w:p>
      <w:pPr>
        <w:jc w:val="right"/>
        <w:spacing w:line="336" w:lineRule="auto"/>
      </w:pPr>
      <w:r>
        <w:rPr>
          <w:b/>
        </w:rPr>
        <w:t xml:space="preserve">Utili di impresa € 0,19442</w:t>
      </w:r>
    </w:p>
    <w:p>
      <w:pPr>
        <w:jc w:val="right"/>
        <w:spacing w:line="336" w:lineRule="auto"/>
      </w:pPr>
      <w:r>
        <w:rPr>
          <w:b/>
        </w:rPr>
        <w:t xml:space="preserve">Prezzo a ora: € 2,13865</w:t>
      </w:r>
    </w:p>
    <w:p>
      <w:pPr>
        <w:rPr>
          <w:sz w:val="10"/>
          <w:szCs w:val="10"/>
        </w:rPr>
      </w:pPr>
    </w:p>
    <w:p>
      <w:pPr>
        <w:rPr>
          <w:sz w:val="10"/>
          <w:szCs w:val="10"/>
        </w:rPr>
      </w:pPr>
    </w:p>
    <w:p>
      <w:pPr/>
      <w:r>
        <w:rPr>
          <w:b/>
        </w:rPr>
        <w:t xml:space="preserve">Codice regionale: TOS15_AT.N01.060.051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051 - Fresa per asfalto da applicare a minipala, a controllo idraulico per una larghezza fino a cm 50 e profondità fino a cm 15 - 1 giorno</w:t>
            </w:r>
          </w:p>
        </w:tc>
      </w:tr>
    </w:tbl>
    <w:p>
      <w:pPr>
        <w:jc w:val="right"/>
      </w:pPr>
    </w:p>
    <w:p>
      <w:pPr>
        <w:jc w:val="right"/>
        <w:spacing w:line="336" w:lineRule="auto"/>
      </w:pPr>
      <w:r>
        <w:rPr>
          <w:b/>
        </w:rPr>
        <w:t xml:space="preserve">Prezzo senza S. G. e Util. a ora: € 9,41071</w:t>
      </w:r>
    </w:p>
    <w:p>
      <w:pPr>
        <w:jc w:val="right"/>
        <w:spacing w:line="336" w:lineRule="auto"/>
      </w:pPr>
      <w:r>
        <w:rPr>
          <w:b/>
        </w:rPr>
        <w:t xml:space="preserve">Spese generali € 1,41161</w:t>
      </w:r>
    </w:p>
    <w:p>
      <w:pPr>
        <w:jc w:val="right"/>
        <w:spacing w:line="336" w:lineRule="auto"/>
      </w:pPr>
      <w:r>
        <w:rPr>
          <w:b/>
        </w:rPr>
        <w:t xml:space="preserve">Utili di impresa € 1,08223</w:t>
      </w:r>
    </w:p>
    <w:p>
      <w:pPr>
        <w:jc w:val="right"/>
        <w:spacing w:line="336" w:lineRule="auto"/>
      </w:pPr>
      <w:r>
        <w:rPr>
          <w:b/>
        </w:rPr>
        <w:t xml:space="preserve">Prezzo a ora: € 11,90455</w:t>
      </w:r>
    </w:p>
    <w:p>
      <w:pPr>
        <w:rPr>
          <w:sz w:val="10"/>
          <w:szCs w:val="10"/>
        </w:rPr>
      </w:pPr>
    </w:p>
    <w:p>
      <w:pPr>
        <w:rPr>
          <w:sz w:val="10"/>
          <w:szCs w:val="10"/>
        </w:rPr>
      </w:pPr>
    </w:p>
    <w:p>
      <w:pPr/>
      <w:r>
        <w:rPr>
          <w:b/>
        </w:rPr>
        <w:t xml:space="preserve">Codice regionale: TOS15_AT.N01.060.052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052 - Fresa per asfalto da applicare a minipala, a controllo idraulico per una larghezza fino a cm 50 e profondità fino a cm 15 - 2-10 giorni</w:t>
            </w:r>
          </w:p>
        </w:tc>
      </w:tr>
    </w:tbl>
    <w:p>
      <w:pPr>
        <w:jc w:val="right"/>
      </w:pPr>
    </w:p>
    <w:p>
      <w:pPr>
        <w:jc w:val="right"/>
        <w:spacing w:line="336" w:lineRule="auto"/>
      </w:pPr>
      <w:r>
        <w:rPr>
          <w:b/>
        </w:rPr>
        <w:t xml:space="preserve">Prezzo senza S. G. e Util. a ora: € 8,91071</w:t>
      </w:r>
    </w:p>
    <w:p>
      <w:pPr>
        <w:jc w:val="right"/>
        <w:spacing w:line="336" w:lineRule="auto"/>
      </w:pPr>
      <w:r>
        <w:rPr>
          <w:b/>
        </w:rPr>
        <w:t xml:space="preserve">Spese generali € 1,33661</w:t>
      </w:r>
    </w:p>
    <w:p>
      <w:pPr>
        <w:jc w:val="right"/>
        <w:spacing w:line="336" w:lineRule="auto"/>
      </w:pPr>
      <w:r>
        <w:rPr>
          <w:b/>
        </w:rPr>
        <w:t xml:space="preserve">Utili di impresa € 1,02473</w:t>
      </w:r>
    </w:p>
    <w:p>
      <w:pPr>
        <w:jc w:val="right"/>
        <w:spacing w:line="336" w:lineRule="auto"/>
      </w:pPr>
      <w:r>
        <w:rPr>
          <w:b/>
        </w:rPr>
        <w:t xml:space="preserve">Prezzo a ora: € 11,27205</w:t>
      </w:r>
    </w:p>
    <w:p>
      <w:pPr>
        <w:rPr>
          <w:sz w:val="10"/>
          <w:szCs w:val="10"/>
        </w:rPr>
      </w:pPr>
    </w:p>
    <w:p>
      <w:pPr>
        <w:rPr>
          <w:sz w:val="10"/>
          <w:szCs w:val="10"/>
        </w:rPr>
      </w:pPr>
    </w:p>
    <w:p>
      <w:pPr/>
      <w:r>
        <w:rPr>
          <w:b/>
        </w:rPr>
        <w:t xml:space="preserve">Codice regionale: TOS15_AT.N01.060.053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053 - Fresa per asfalto da applicare a minipala, a controllo idraulico per una larghezza fino a cm 50 e profondità fino a cm 15 - 1 mese</w:t>
            </w:r>
          </w:p>
        </w:tc>
      </w:tr>
    </w:tbl>
    <w:p>
      <w:pPr>
        <w:jc w:val="right"/>
      </w:pPr>
    </w:p>
    <w:p>
      <w:pPr>
        <w:jc w:val="right"/>
        <w:spacing w:line="336" w:lineRule="auto"/>
      </w:pPr>
      <w:r>
        <w:rPr>
          <w:b/>
        </w:rPr>
        <w:t xml:space="preserve">Prezzo senza S. G. e Util. a ora: € 7,40278</w:t>
      </w:r>
    </w:p>
    <w:p>
      <w:pPr>
        <w:jc w:val="right"/>
        <w:spacing w:line="336" w:lineRule="auto"/>
      </w:pPr>
      <w:r>
        <w:rPr>
          <w:b/>
        </w:rPr>
        <w:t xml:space="preserve">Spese generali € 1,11042</w:t>
      </w:r>
    </w:p>
    <w:p>
      <w:pPr>
        <w:jc w:val="right"/>
        <w:spacing w:line="336" w:lineRule="auto"/>
      </w:pPr>
      <w:r>
        <w:rPr>
          <w:b/>
        </w:rPr>
        <w:t xml:space="preserve">Utili di impresa € 0,85132</w:t>
      </w:r>
    </w:p>
    <w:p>
      <w:pPr>
        <w:jc w:val="right"/>
        <w:spacing w:line="336" w:lineRule="auto"/>
      </w:pPr>
      <w:r>
        <w:rPr>
          <w:b/>
        </w:rPr>
        <w:t xml:space="preserve">Prezzo a ora: € 9,36452</w:t>
      </w:r>
    </w:p>
    <w:p>
      <w:pPr>
        <w:rPr>
          <w:sz w:val="10"/>
          <w:szCs w:val="10"/>
        </w:rPr>
      </w:pPr>
    </w:p>
    <w:p>
      <w:pPr>
        <w:rPr>
          <w:sz w:val="10"/>
          <w:szCs w:val="10"/>
        </w:rPr>
      </w:pPr>
    </w:p>
    <w:p>
      <w:pPr/>
      <w:r>
        <w:rPr>
          <w:b/>
        </w:rPr>
        <w:t xml:space="preserve">Codice regionale: TOS15_AT.N01.060.054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054 - Spazzatrice da applicare a minipala, a controllo idraulico, larghezza di lavoro superiore a 1200 mm. - 1 giorno</w:t>
            </w:r>
          </w:p>
        </w:tc>
      </w:tr>
    </w:tbl>
    <w:p>
      <w:pPr>
        <w:jc w:val="right"/>
      </w:pPr>
    </w:p>
    <w:p>
      <w:pPr>
        <w:jc w:val="right"/>
        <w:spacing w:line="336" w:lineRule="auto"/>
      </w:pPr>
      <w:r>
        <w:rPr>
          <w:b/>
        </w:rPr>
        <w:t xml:space="preserve">Prezzo senza S. G. e Util. a ora: € 6,12500</w:t>
      </w:r>
    </w:p>
    <w:p>
      <w:pPr>
        <w:jc w:val="right"/>
        <w:spacing w:line="336" w:lineRule="auto"/>
      </w:pPr>
      <w:r>
        <w:rPr>
          <w:b/>
        </w:rPr>
        <w:t xml:space="preserve">Spese generali € 0,91875</w:t>
      </w:r>
    </w:p>
    <w:p>
      <w:pPr>
        <w:jc w:val="right"/>
        <w:spacing w:line="336" w:lineRule="auto"/>
      </w:pPr>
      <w:r>
        <w:rPr>
          <w:b/>
        </w:rPr>
        <w:t xml:space="preserve">Utili di impresa € 0,70438</w:t>
      </w:r>
    </w:p>
    <w:p>
      <w:pPr>
        <w:jc w:val="right"/>
        <w:spacing w:line="336" w:lineRule="auto"/>
      </w:pPr>
      <w:r>
        <w:rPr>
          <w:b/>
        </w:rPr>
        <w:t xml:space="preserve">Prezzo a ora: € 7,74813</w:t>
      </w:r>
    </w:p>
    <w:p>
      <w:pPr>
        <w:rPr>
          <w:sz w:val="10"/>
          <w:szCs w:val="10"/>
        </w:rPr>
      </w:pPr>
    </w:p>
    <w:p>
      <w:pPr>
        <w:rPr>
          <w:sz w:val="10"/>
          <w:szCs w:val="10"/>
        </w:rPr>
      </w:pPr>
    </w:p>
    <w:p>
      <w:pPr/>
      <w:r>
        <w:rPr>
          <w:b/>
        </w:rPr>
        <w:t xml:space="preserve">Codice regionale: TOS15_AT.N01.060.055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055 - Spazzatrice da applicare a minipala, a controllo idraulico, larghezza di lavoro superiore a 1200 mm. - 2-10 giorni</w:t>
            </w:r>
          </w:p>
        </w:tc>
      </w:tr>
    </w:tbl>
    <w:p>
      <w:pPr>
        <w:jc w:val="right"/>
      </w:pPr>
    </w:p>
    <w:p>
      <w:pPr>
        <w:jc w:val="right"/>
        <w:spacing w:line="336" w:lineRule="auto"/>
      </w:pPr>
      <w:r>
        <w:rPr>
          <w:b/>
        </w:rPr>
        <w:t xml:space="preserve">Prezzo senza S. G. e Util. a ora: € 5,45000</w:t>
      </w:r>
    </w:p>
    <w:p>
      <w:pPr>
        <w:jc w:val="right"/>
        <w:spacing w:line="336" w:lineRule="auto"/>
      </w:pPr>
      <w:r>
        <w:rPr>
          <w:b/>
        </w:rPr>
        <w:t xml:space="preserve">Spese generali € 0,81750</w:t>
      </w:r>
    </w:p>
    <w:p>
      <w:pPr>
        <w:jc w:val="right"/>
        <w:spacing w:line="336" w:lineRule="auto"/>
      </w:pPr>
      <w:r>
        <w:rPr>
          <w:b/>
        </w:rPr>
        <w:t xml:space="preserve">Utili di impresa € 0,62675</w:t>
      </w:r>
    </w:p>
    <w:p>
      <w:pPr>
        <w:jc w:val="right"/>
        <w:spacing w:line="336" w:lineRule="auto"/>
      </w:pPr>
      <w:r>
        <w:rPr>
          <w:b/>
        </w:rPr>
        <w:t xml:space="preserve">Prezzo a ora: € 6,89425</w:t>
      </w:r>
    </w:p>
    <w:p>
      <w:pPr>
        <w:rPr>
          <w:sz w:val="10"/>
          <w:szCs w:val="10"/>
        </w:rPr>
      </w:pPr>
    </w:p>
    <w:p>
      <w:pPr>
        <w:rPr>
          <w:sz w:val="10"/>
          <w:szCs w:val="10"/>
        </w:rPr>
      </w:pPr>
    </w:p>
    <w:p>
      <w:pPr/>
      <w:r>
        <w:rPr>
          <w:b/>
        </w:rPr>
        <w:t xml:space="preserve">Codice regionale: TOS15_AT.N01.060.056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056 - Spazzatrice da applicare a minipala, a controllo idraulico, larghezza di lavoro superiore a 1200 mm. - 1 mese</w:t>
            </w:r>
          </w:p>
        </w:tc>
      </w:tr>
    </w:tbl>
    <w:p>
      <w:pPr>
        <w:jc w:val="right"/>
      </w:pPr>
    </w:p>
    <w:p>
      <w:pPr>
        <w:jc w:val="right"/>
        <w:spacing w:line="336" w:lineRule="auto"/>
      </w:pPr>
      <w:r>
        <w:rPr>
          <w:b/>
        </w:rPr>
        <w:t xml:space="preserve">Prezzo senza S. G. e Util. a ora: € 5,55556</w:t>
      </w:r>
    </w:p>
    <w:p>
      <w:pPr>
        <w:jc w:val="right"/>
        <w:spacing w:line="336" w:lineRule="auto"/>
      </w:pPr>
      <w:r>
        <w:rPr>
          <w:b/>
        </w:rPr>
        <w:t xml:space="preserve">Spese generali € 0,83333</w:t>
      </w:r>
    </w:p>
    <w:p>
      <w:pPr>
        <w:jc w:val="right"/>
        <w:spacing w:line="336" w:lineRule="auto"/>
      </w:pPr>
      <w:r>
        <w:rPr>
          <w:b/>
        </w:rPr>
        <w:t xml:space="preserve">Utili di impresa € 0,63889</w:t>
      </w:r>
    </w:p>
    <w:p>
      <w:pPr>
        <w:jc w:val="right"/>
        <w:spacing w:line="336" w:lineRule="auto"/>
      </w:pPr>
      <w:r>
        <w:rPr>
          <w:b/>
        </w:rPr>
        <w:t xml:space="preserve">Prezzo a ora: € 7,02778</w:t>
      </w:r>
    </w:p>
    <w:p>
      <w:pPr>
        <w:rPr>
          <w:sz w:val="10"/>
          <w:szCs w:val="10"/>
        </w:rPr>
      </w:pPr>
    </w:p>
    <w:p>
      <w:pPr>
        <w:rPr>
          <w:sz w:val="10"/>
          <w:szCs w:val="10"/>
        </w:rPr>
      </w:pPr>
    </w:p>
    <w:p>
      <w:pPr/>
      <w:r>
        <w:rPr>
          <w:b/>
        </w:rPr>
        <w:t xml:space="preserve">Codice regionale: TOS15_AT.N01.060.057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057 - Benna miscelatrice da applicare a minipala, a controllo idraulico da 250 a 450 L. - 1 giorno</w:t>
            </w:r>
          </w:p>
        </w:tc>
      </w:tr>
    </w:tbl>
    <w:p>
      <w:pPr>
        <w:jc w:val="right"/>
      </w:pPr>
    </w:p>
    <w:p>
      <w:pPr>
        <w:jc w:val="right"/>
        <w:spacing w:line="336" w:lineRule="auto"/>
      </w:pPr>
      <w:r>
        <w:rPr>
          <w:b/>
        </w:rPr>
        <w:t xml:space="preserve">Prezzo senza S. G. e Util. a ora: € 5,53571</w:t>
      </w:r>
    </w:p>
    <w:p>
      <w:pPr>
        <w:jc w:val="right"/>
        <w:spacing w:line="336" w:lineRule="auto"/>
      </w:pPr>
      <w:r>
        <w:rPr>
          <w:b/>
        </w:rPr>
        <w:t xml:space="preserve">Spese generali € 0,83036</w:t>
      </w:r>
    </w:p>
    <w:p>
      <w:pPr>
        <w:jc w:val="right"/>
        <w:spacing w:line="336" w:lineRule="auto"/>
      </w:pPr>
      <w:r>
        <w:rPr>
          <w:b/>
        </w:rPr>
        <w:t xml:space="preserve">Utili di impresa € 0,63661</w:t>
      </w:r>
    </w:p>
    <w:p>
      <w:pPr>
        <w:jc w:val="right"/>
        <w:spacing w:line="336" w:lineRule="auto"/>
      </w:pPr>
      <w:r>
        <w:rPr>
          <w:b/>
        </w:rPr>
        <w:t xml:space="preserve">Prezzo a ora: € 7,00267</w:t>
      </w:r>
    </w:p>
    <w:p>
      <w:pPr>
        <w:rPr>
          <w:sz w:val="10"/>
          <w:szCs w:val="10"/>
        </w:rPr>
      </w:pPr>
    </w:p>
    <w:p>
      <w:pPr>
        <w:rPr>
          <w:sz w:val="10"/>
          <w:szCs w:val="10"/>
        </w:rPr>
      </w:pPr>
    </w:p>
    <w:p>
      <w:pPr/>
      <w:r>
        <w:rPr>
          <w:b/>
        </w:rPr>
        <w:t xml:space="preserve">Codice regionale: TOS15_AT.N01.060.058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058 - Benna miscelatrice da applicare a minipala, a controllo idraulico da 250 a 450 L. - 2-10 giorni</w:t>
            </w:r>
          </w:p>
        </w:tc>
      </w:tr>
    </w:tbl>
    <w:p>
      <w:pPr>
        <w:jc w:val="right"/>
      </w:pPr>
    </w:p>
    <w:p>
      <w:pPr>
        <w:jc w:val="right"/>
        <w:spacing w:line="336" w:lineRule="auto"/>
      </w:pPr>
      <w:r>
        <w:rPr>
          <w:b/>
        </w:rPr>
        <w:t xml:space="preserve">Prezzo senza S. G. e Util. a ora: € 5,05357</w:t>
      </w:r>
    </w:p>
    <w:p>
      <w:pPr>
        <w:jc w:val="right"/>
        <w:spacing w:line="336" w:lineRule="auto"/>
      </w:pPr>
      <w:r>
        <w:rPr>
          <w:b/>
        </w:rPr>
        <w:t xml:space="preserve">Spese generali € 0,75804</w:t>
      </w:r>
    </w:p>
    <w:p>
      <w:pPr>
        <w:jc w:val="right"/>
        <w:spacing w:line="336" w:lineRule="auto"/>
      </w:pPr>
      <w:r>
        <w:rPr>
          <w:b/>
        </w:rPr>
        <w:t xml:space="preserve">Utili di impresa € 0,58116</w:t>
      </w:r>
    </w:p>
    <w:p>
      <w:pPr>
        <w:jc w:val="right"/>
        <w:spacing w:line="336" w:lineRule="auto"/>
      </w:pPr>
      <w:r>
        <w:rPr>
          <w:b/>
        </w:rPr>
        <w:t xml:space="preserve">Prezzo a ora: € 6,39277</w:t>
      </w:r>
    </w:p>
    <w:p>
      <w:pPr>
        <w:rPr>
          <w:sz w:val="10"/>
          <w:szCs w:val="10"/>
        </w:rPr>
      </w:pPr>
    </w:p>
    <w:p>
      <w:pPr>
        <w:rPr>
          <w:sz w:val="10"/>
          <w:szCs w:val="10"/>
        </w:rPr>
      </w:pPr>
    </w:p>
    <w:p>
      <w:pPr/>
      <w:r>
        <w:rPr>
          <w:b/>
        </w:rPr>
        <w:t xml:space="preserve">Codice regionale: TOS15_AT.N01.060.059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059 - Benna miscelatrice da applicare a minipala, a controllo idraulico da 250 a 450 L. - 1 mese</w:t>
            </w:r>
          </w:p>
        </w:tc>
      </w:tr>
    </w:tbl>
    <w:p>
      <w:pPr>
        <w:jc w:val="right"/>
      </w:pPr>
    </w:p>
    <w:p>
      <w:pPr>
        <w:jc w:val="right"/>
        <w:spacing w:line="336" w:lineRule="auto"/>
      </w:pPr>
      <w:r>
        <w:rPr>
          <w:b/>
        </w:rPr>
        <w:t xml:space="preserve">Prezzo senza S. G. e Util. a ora: € 3,94444</w:t>
      </w:r>
    </w:p>
    <w:p>
      <w:pPr>
        <w:jc w:val="right"/>
        <w:spacing w:line="336" w:lineRule="auto"/>
      </w:pPr>
      <w:r>
        <w:rPr>
          <w:b/>
        </w:rPr>
        <w:t xml:space="preserve">Spese generali € 0,59167</w:t>
      </w:r>
    </w:p>
    <w:p>
      <w:pPr>
        <w:jc w:val="right"/>
        <w:spacing w:line="336" w:lineRule="auto"/>
      </w:pPr>
      <w:r>
        <w:rPr>
          <w:b/>
        </w:rPr>
        <w:t xml:space="preserve">Utili di impresa € 0,45361</w:t>
      </w:r>
    </w:p>
    <w:p>
      <w:pPr>
        <w:jc w:val="right"/>
        <w:spacing w:line="336" w:lineRule="auto"/>
      </w:pPr>
      <w:r>
        <w:rPr>
          <w:b/>
        </w:rPr>
        <w:t xml:space="preserve">Prezzo a ora: € 4,98972</w:t>
      </w:r>
    </w:p>
    <w:p>
      <w:pPr>
        <w:rPr>
          <w:sz w:val="10"/>
          <w:szCs w:val="10"/>
        </w:rPr>
      </w:pPr>
    </w:p>
    <w:p>
      <w:pPr>
        <w:rPr>
          <w:sz w:val="10"/>
          <w:szCs w:val="10"/>
        </w:rPr>
      </w:pPr>
    </w:p>
    <w:p>
      <w:pPr/>
      <w:r>
        <w:rPr>
          <w:b/>
        </w:rPr>
        <w:t xml:space="preserve">Codice regionale: TOS15_AT.N01.065.001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001 - Trapano con percussione, potenza 450/500 W, per punte da 5-20 mm - 1 giorno</w:t>
            </w:r>
          </w:p>
        </w:tc>
      </w:tr>
    </w:tbl>
    <w:p>
      <w:pPr>
        <w:jc w:val="right"/>
      </w:pPr>
    </w:p>
    <w:p>
      <w:pPr>
        <w:jc w:val="right"/>
        <w:spacing w:line="336" w:lineRule="auto"/>
      </w:pPr>
      <w:r>
        <w:rPr>
          <w:b/>
        </w:rPr>
        <w:t xml:space="preserve">Prezzo senza S. G. e Util. a ora: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ora: € 1,61920</w:t>
      </w:r>
    </w:p>
    <w:p>
      <w:pPr>
        <w:rPr>
          <w:sz w:val="10"/>
          <w:szCs w:val="10"/>
        </w:rPr>
      </w:pPr>
    </w:p>
    <w:p>
      <w:pPr>
        <w:rPr>
          <w:sz w:val="10"/>
          <w:szCs w:val="10"/>
        </w:rPr>
      </w:pPr>
    </w:p>
    <w:p>
      <w:pPr/>
      <w:r>
        <w:rPr>
          <w:b/>
        </w:rPr>
        <w:t xml:space="preserve">Codice regionale: TOS15_AT.N01.065.003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003 - Perforatore elettrico con percussione, adatto anche ad uso scalpello, potenza 750 W, per punte diametro 5-32 mm, o corone diamantate fino 90 mm - 1 giorno</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TOS15_AT.N01.065.009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009 - Martello demolitore elettropneumatico potenza 1350 W - 1 giorno</w:t>
            </w:r>
          </w:p>
        </w:tc>
      </w:tr>
    </w:tbl>
    <w:p>
      <w:pPr>
        <w:jc w:val="right"/>
      </w:pPr>
    </w:p>
    <w:p>
      <w:pPr>
        <w:jc w:val="right"/>
        <w:spacing w:line="336" w:lineRule="auto"/>
      </w:pPr>
      <w:r>
        <w:rPr>
          <w:b/>
        </w:rPr>
        <w:t xml:space="preserve">Prezzo senza S. G. e Util. a ora: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ora: € 2,87788</w:t>
      </w:r>
    </w:p>
    <w:p>
      <w:pPr>
        <w:rPr>
          <w:sz w:val="10"/>
          <w:szCs w:val="10"/>
        </w:rPr>
      </w:pPr>
    </w:p>
    <w:p>
      <w:pPr>
        <w:rPr>
          <w:sz w:val="10"/>
          <w:szCs w:val="10"/>
        </w:rPr>
      </w:pPr>
    </w:p>
    <w:p>
      <w:pPr/>
      <w:r>
        <w:rPr>
          <w:b/>
        </w:rPr>
        <w:t xml:space="preserve">Codice regionale: TOS15_AT.N01.065.010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010 - Martello demolitore elettropneumatico potenza 1350 W - 2-10 giorni</w:t>
            </w:r>
          </w:p>
        </w:tc>
      </w:tr>
    </w:tbl>
    <w:p>
      <w:pPr>
        <w:jc w:val="right"/>
      </w:pPr>
    </w:p>
    <w:p>
      <w:pPr>
        <w:jc w:val="right"/>
        <w:spacing w:line="336" w:lineRule="auto"/>
      </w:pPr>
      <w:r>
        <w:rPr>
          <w:b/>
        </w:rPr>
        <w:t xml:space="preserve">Prezzo senza S. G. e Util. a ora: € 2,35938</w:t>
      </w:r>
    </w:p>
    <w:p>
      <w:pPr>
        <w:jc w:val="right"/>
        <w:spacing w:line="336" w:lineRule="auto"/>
      </w:pPr>
      <w:r>
        <w:rPr>
          <w:b/>
        </w:rPr>
        <w:t xml:space="preserve">Spese generali € 0,35391</w:t>
      </w:r>
    </w:p>
    <w:p>
      <w:pPr>
        <w:jc w:val="right"/>
        <w:spacing w:line="336" w:lineRule="auto"/>
      </w:pPr>
      <w:r>
        <w:rPr>
          <w:b/>
        </w:rPr>
        <w:t xml:space="preserve">Utili di impresa € 0,27133</w:t>
      </w:r>
    </w:p>
    <w:p>
      <w:pPr>
        <w:jc w:val="right"/>
        <w:spacing w:line="336" w:lineRule="auto"/>
      </w:pPr>
      <w:r>
        <w:rPr>
          <w:b/>
        </w:rPr>
        <w:t xml:space="preserve">Prezzo a ora: € 2,98462</w:t>
      </w:r>
    </w:p>
    <w:p>
      <w:pPr>
        <w:rPr>
          <w:sz w:val="10"/>
          <w:szCs w:val="10"/>
        </w:rPr>
      </w:pPr>
    </w:p>
    <w:p>
      <w:pPr>
        <w:rPr>
          <w:sz w:val="10"/>
          <w:szCs w:val="10"/>
        </w:rPr>
      </w:pPr>
    </w:p>
    <w:p>
      <w:pPr/>
      <w:r>
        <w:rPr>
          <w:b/>
        </w:rPr>
        <w:t xml:space="preserve">Codice regionale: TOS15_AT.N01.065.011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011 - Martello demolitore elettropneumatico potenza 1350 W - 1 mese</w:t>
            </w:r>
          </w:p>
        </w:tc>
      </w:tr>
    </w:tbl>
    <w:p>
      <w:pPr>
        <w:jc w:val="right"/>
      </w:pPr>
    </w:p>
    <w:p>
      <w:pPr>
        <w:jc w:val="right"/>
        <w:spacing w:line="336" w:lineRule="auto"/>
      </w:pPr>
      <w:r>
        <w:rPr>
          <w:b/>
        </w:rPr>
        <w:t xml:space="preserve">Prezzo senza S. G. e Util. a ora: € 1,41406</w:t>
      </w:r>
    </w:p>
    <w:p>
      <w:pPr>
        <w:jc w:val="right"/>
        <w:spacing w:line="336" w:lineRule="auto"/>
      </w:pPr>
      <w:r>
        <w:rPr>
          <w:b/>
        </w:rPr>
        <w:t xml:space="preserve">Spese generali € 0,21211</w:t>
      </w:r>
    </w:p>
    <w:p>
      <w:pPr>
        <w:jc w:val="right"/>
        <w:spacing w:line="336" w:lineRule="auto"/>
      </w:pPr>
      <w:r>
        <w:rPr>
          <w:b/>
        </w:rPr>
        <w:t xml:space="preserve">Utili di impresa € 0,16262</w:t>
      </w:r>
    </w:p>
    <w:p>
      <w:pPr>
        <w:jc w:val="right"/>
        <w:spacing w:line="336" w:lineRule="auto"/>
      </w:pPr>
      <w:r>
        <w:rPr>
          <w:b/>
        </w:rPr>
        <w:t xml:space="preserve">Prezzo a ora: € 1,78879</w:t>
      </w:r>
    </w:p>
    <w:p>
      <w:pPr>
        <w:rPr>
          <w:sz w:val="10"/>
          <w:szCs w:val="10"/>
        </w:rPr>
      </w:pPr>
    </w:p>
    <w:p>
      <w:pPr>
        <w:rPr>
          <w:sz w:val="10"/>
          <w:szCs w:val="10"/>
        </w:rPr>
      </w:pPr>
    </w:p>
    <w:p>
      <w:pPr/>
      <w:r>
        <w:rPr>
          <w:b/>
        </w:rPr>
        <w:t xml:space="preserve">Codice regionale: TOS15_AT.N01.065.031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031 - Martello demolitore pneumatico silenziato completo di punte, tubi e raccordi massa 8 - 15 Kg - 1 giorno</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TOS15_AT.N01.065.032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032 - Martello demolitore pneumatico silenziato completo di punte, tubi e raccordi massa 8 - 15 Kg - da 2 a 10 giorni</w:t>
            </w:r>
          </w:p>
        </w:tc>
      </w:tr>
    </w:tbl>
    <w:p>
      <w:pPr>
        <w:jc w:val="right"/>
      </w:pPr>
    </w:p>
    <w:p>
      <w:pPr>
        <w:jc w:val="right"/>
        <w:spacing w:line="336" w:lineRule="auto"/>
      </w:pPr>
      <w:r>
        <w:rPr>
          <w:b/>
        </w:rPr>
        <w:t xml:space="preserve">Prezzo senza S. G. e Util. a ora: € 1,91541</w:t>
      </w:r>
    </w:p>
    <w:p>
      <w:pPr>
        <w:jc w:val="right"/>
        <w:spacing w:line="336" w:lineRule="auto"/>
      </w:pPr>
      <w:r>
        <w:rPr>
          <w:b/>
        </w:rPr>
        <w:t xml:space="preserve">Spese generali € 0,28731</w:t>
      </w:r>
    </w:p>
    <w:p>
      <w:pPr>
        <w:jc w:val="right"/>
        <w:spacing w:line="336" w:lineRule="auto"/>
      </w:pPr>
      <w:r>
        <w:rPr>
          <w:b/>
        </w:rPr>
        <w:t xml:space="preserve">Utili di impresa € 0,22027</w:t>
      </w:r>
    </w:p>
    <w:p>
      <w:pPr>
        <w:jc w:val="right"/>
        <w:spacing w:line="336" w:lineRule="auto"/>
      </w:pPr>
      <w:r>
        <w:rPr>
          <w:b/>
        </w:rPr>
        <w:t xml:space="preserve">Prezzo a ora: € 2,42299</w:t>
      </w:r>
    </w:p>
    <w:p>
      <w:pPr>
        <w:rPr>
          <w:sz w:val="10"/>
          <w:szCs w:val="10"/>
        </w:rPr>
      </w:pPr>
    </w:p>
    <w:p>
      <w:pPr>
        <w:rPr>
          <w:sz w:val="10"/>
          <w:szCs w:val="10"/>
        </w:rPr>
      </w:pPr>
    </w:p>
    <w:p>
      <w:pPr/>
      <w:r>
        <w:rPr>
          <w:b/>
        </w:rPr>
        <w:t xml:space="preserve">Codice regionale: TOS15_AT.N01.065.033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033 - Martello demolitore pneumatico silenziato completo di punte, tubi e raccordi massa 8 - 15 Kg - 1 mese</w:t>
            </w:r>
          </w:p>
        </w:tc>
      </w:tr>
    </w:tbl>
    <w:p>
      <w:pPr>
        <w:jc w:val="right"/>
      </w:pPr>
    </w:p>
    <w:p>
      <w:pPr>
        <w:jc w:val="right"/>
        <w:spacing w:line="336" w:lineRule="auto"/>
      </w:pPr>
      <w:r>
        <w:rPr>
          <w:b/>
        </w:rPr>
        <w:t xml:space="preserve">Prezzo senza S. G. e Util. a ora: € 1,29660</w:t>
      </w:r>
    </w:p>
    <w:p>
      <w:pPr>
        <w:jc w:val="right"/>
        <w:spacing w:line="336" w:lineRule="auto"/>
      </w:pPr>
      <w:r>
        <w:rPr>
          <w:b/>
        </w:rPr>
        <w:t xml:space="preserve">Spese generali € 0,19449</w:t>
      </w:r>
    </w:p>
    <w:p>
      <w:pPr>
        <w:jc w:val="right"/>
        <w:spacing w:line="336" w:lineRule="auto"/>
      </w:pPr>
      <w:r>
        <w:rPr>
          <w:b/>
        </w:rPr>
        <w:t xml:space="preserve">Utili di impresa € 0,14911</w:t>
      </w:r>
    </w:p>
    <w:p>
      <w:pPr>
        <w:jc w:val="right"/>
        <w:spacing w:line="336" w:lineRule="auto"/>
      </w:pPr>
      <w:r>
        <w:rPr>
          <w:b/>
        </w:rPr>
        <w:t xml:space="preserve">Prezzo a ora: € 1,64020</w:t>
      </w:r>
    </w:p>
    <w:p>
      <w:pPr>
        <w:rPr>
          <w:sz w:val="10"/>
          <w:szCs w:val="10"/>
        </w:rPr>
      </w:pPr>
    </w:p>
    <w:p>
      <w:pPr>
        <w:rPr>
          <w:sz w:val="10"/>
          <w:szCs w:val="10"/>
        </w:rPr>
      </w:pPr>
    </w:p>
    <w:p>
      <w:pPr/>
      <w:r>
        <w:rPr>
          <w:b/>
        </w:rPr>
        <w:t xml:space="preserve">Codice regionale: TOS15_AT.N01.065.034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034 - Martello demolitore pneumatico silenziato completo di punte, tubi e raccordi massa 23 kg - 1 mese</w:t>
            </w:r>
          </w:p>
        </w:tc>
      </w:tr>
    </w:tbl>
    <w:p>
      <w:pPr>
        <w:jc w:val="right"/>
      </w:pPr>
    </w:p>
    <w:p>
      <w:pPr>
        <w:jc w:val="right"/>
        <w:spacing w:line="336" w:lineRule="auto"/>
      </w:pPr>
      <w:r>
        <w:rPr>
          <w:b/>
        </w:rPr>
        <w:t xml:space="preserve">Prezzo senza S. G. e Util. a ora: € 1,41360</w:t>
      </w:r>
    </w:p>
    <w:p>
      <w:pPr>
        <w:jc w:val="right"/>
        <w:spacing w:line="336" w:lineRule="auto"/>
      </w:pPr>
      <w:r>
        <w:rPr>
          <w:b/>
        </w:rPr>
        <w:t xml:space="preserve">Spese generali € 0,21204</w:t>
      </w:r>
    </w:p>
    <w:p>
      <w:pPr>
        <w:jc w:val="right"/>
        <w:spacing w:line="336" w:lineRule="auto"/>
      </w:pPr>
      <w:r>
        <w:rPr>
          <w:b/>
        </w:rPr>
        <w:t xml:space="preserve">Utili di impresa € 0,16256</w:t>
      </w:r>
    </w:p>
    <w:p>
      <w:pPr>
        <w:jc w:val="right"/>
        <w:spacing w:line="336" w:lineRule="auto"/>
      </w:pPr>
      <w:r>
        <w:rPr>
          <w:b/>
        </w:rPr>
        <w:t xml:space="preserve">Prezzo a ora: € 1,78820</w:t>
      </w:r>
    </w:p>
    <w:p>
      <w:pPr>
        <w:rPr>
          <w:sz w:val="10"/>
          <w:szCs w:val="10"/>
        </w:rPr>
      </w:pPr>
    </w:p>
    <w:p>
      <w:pPr>
        <w:rPr>
          <w:sz w:val="10"/>
          <w:szCs w:val="10"/>
        </w:rPr>
      </w:pPr>
    </w:p>
    <w:p>
      <w:pPr/>
      <w:r>
        <w:rPr>
          <w:b/>
        </w:rPr>
        <w:t xml:space="preserve">Codice regionale: TOS15_AT.N01.065.040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040 - Macchina perforatrice con sonda elettrorotativa (carotatrice) con centralina idraulica e punte (corone) diamantate o al widia - 1 mese</w:t>
            </w:r>
          </w:p>
        </w:tc>
      </w:tr>
    </w:tbl>
    <w:p>
      <w:pPr>
        <w:jc w:val="right"/>
      </w:pPr>
    </w:p>
    <w:p>
      <w:pPr>
        <w:jc w:val="right"/>
        <w:spacing w:line="336" w:lineRule="auto"/>
      </w:pPr>
      <w:r>
        <w:rPr>
          <w:b/>
        </w:rPr>
        <w:t xml:space="preserve">Prezzo senza S. G. e Util. a ora: € 4,46250</w:t>
      </w:r>
    </w:p>
    <w:p>
      <w:pPr>
        <w:jc w:val="right"/>
        <w:spacing w:line="336" w:lineRule="auto"/>
      </w:pPr>
      <w:r>
        <w:rPr>
          <w:b/>
        </w:rPr>
        <w:t xml:space="preserve">Spese generali € 0,66938</w:t>
      </w:r>
    </w:p>
    <w:p>
      <w:pPr>
        <w:jc w:val="right"/>
        <w:spacing w:line="336" w:lineRule="auto"/>
      </w:pPr>
      <w:r>
        <w:rPr>
          <w:b/>
        </w:rPr>
        <w:t xml:space="preserve">Utili di impresa € 0,51319</w:t>
      </w:r>
    </w:p>
    <w:p>
      <w:pPr>
        <w:jc w:val="right"/>
        <w:spacing w:line="336" w:lineRule="auto"/>
      </w:pPr>
      <w:r>
        <w:rPr>
          <w:b/>
        </w:rPr>
        <w:t xml:space="preserve">Prezzo a ora: € 5,64506</w:t>
      </w:r>
    </w:p>
    <w:p>
      <w:pPr>
        <w:rPr>
          <w:sz w:val="10"/>
          <w:szCs w:val="10"/>
        </w:rPr>
      </w:pPr>
    </w:p>
    <w:p>
      <w:pPr>
        <w:rPr>
          <w:sz w:val="10"/>
          <w:szCs w:val="10"/>
        </w:rPr>
      </w:pPr>
    </w:p>
    <w:p>
      <w:pPr/>
      <w:r>
        <w:rPr>
          <w:b/>
        </w:rPr>
        <w:t xml:space="preserve">Codice regionale: TOS15_AT.N01.065.041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041 - Macchina perforatrice a corona diamantata (x carotaggio/perforazione a secco) con estrazione delle carote - 1 mese</w:t>
            </w:r>
          </w:p>
        </w:tc>
      </w:tr>
    </w:tbl>
    <w:p>
      <w:pPr>
        <w:jc w:val="right"/>
      </w:pPr>
    </w:p>
    <w:p>
      <w:pPr>
        <w:jc w:val="right"/>
        <w:spacing w:line="336" w:lineRule="auto"/>
      </w:pPr>
      <w:r>
        <w:rPr>
          <w:b/>
        </w:rPr>
        <w:t xml:space="preserve">Prezzo senza S. G. e Util. a ora: € 4,46250</w:t>
      </w:r>
    </w:p>
    <w:p>
      <w:pPr>
        <w:jc w:val="right"/>
        <w:spacing w:line="336" w:lineRule="auto"/>
      </w:pPr>
      <w:r>
        <w:rPr>
          <w:b/>
        </w:rPr>
        <w:t xml:space="preserve">Spese generali € 0,66938</w:t>
      </w:r>
    </w:p>
    <w:p>
      <w:pPr>
        <w:jc w:val="right"/>
        <w:spacing w:line="336" w:lineRule="auto"/>
      </w:pPr>
      <w:r>
        <w:rPr>
          <w:b/>
        </w:rPr>
        <w:t xml:space="preserve">Utili di impresa € 0,51319</w:t>
      </w:r>
    </w:p>
    <w:p>
      <w:pPr>
        <w:jc w:val="right"/>
        <w:spacing w:line="336" w:lineRule="auto"/>
      </w:pPr>
      <w:r>
        <w:rPr>
          <w:b/>
        </w:rPr>
        <w:t xml:space="preserve">Prezzo a ora: € 5,64506</w:t>
      </w:r>
    </w:p>
    <w:p>
      <w:pPr>
        <w:rPr>
          <w:sz w:val="10"/>
          <w:szCs w:val="10"/>
        </w:rPr>
      </w:pPr>
    </w:p>
    <w:p>
      <w:pPr>
        <w:rPr>
          <w:sz w:val="10"/>
          <w:szCs w:val="10"/>
        </w:rPr>
      </w:pPr>
    </w:p>
    <w:p>
      <w:pPr/>
      <w:r>
        <w:rPr>
          <w:b/>
        </w:rPr>
        <w:t xml:space="preserve">Codice regionale: TOS15_AT.N01.065.042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042 - Macchina perforatrice con sonda elettrorotativa (carotatrice) e centralina ad aria e punte diamantate a widia - 1 mese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TOS15_AT.N01.065.051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051 - Corone diamantate da d. 43 mm a 80 mm, per macchine perforatrici.</w:t>
            </w:r>
          </w:p>
        </w:tc>
      </w:tr>
    </w:tbl>
    <w:p>
      <w:pPr>
        <w:jc w:val="right"/>
      </w:pPr>
    </w:p>
    <w:p>
      <w:pPr>
        <w:jc w:val="right"/>
        <w:spacing w:line="336" w:lineRule="auto"/>
      </w:pPr>
      <w:r>
        <w:rPr>
          <w:b/>
        </w:rPr>
        <w:t xml:space="preserve">Prezzo senza S. G. e Util. a mm: € 9,77500</w:t>
      </w:r>
    </w:p>
    <w:p>
      <w:pPr>
        <w:jc w:val="right"/>
        <w:spacing w:line="336" w:lineRule="auto"/>
      </w:pPr>
      <w:r>
        <w:rPr>
          <w:b/>
        </w:rPr>
        <w:t xml:space="preserve">Spese generali € 1,46625</w:t>
      </w:r>
    </w:p>
    <w:p>
      <w:pPr>
        <w:jc w:val="right"/>
        <w:spacing w:line="336" w:lineRule="auto"/>
      </w:pPr>
      <w:r>
        <w:rPr>
          <w:b/>
        </w:rPr>
        <w:t xml:space="preserve">Utili di impresa € 1,12413</w:t>
      </w:r>
    </w:p>
    <w:p>
      <w:pPr>
        <w:jc w:val="right"/>
        <w:spacing w:line="336" w:lineRule="auto"/>
      </w:pPr>
      <w:r>
        <w:rPr>
          <w:b/>
        </w:rPr>
        <w:t xml:space="preserve">Prezzo a mm: € 12,36538</w:t>
      </w:r>
    </w:p>
    <w:p>
      <w:pPr>
        <w:rPr>
          <w:sz w:val="10"/>
          <w:szCs w:val="10"/>
        </w:rPr>
      </w:pPr>
    </w:p>
    <w:p>
      <w:pPr>
        <w:rPr>
          <w:sz w:val="10"/>
          <w:szCs w:val="10"/>
        </w:rPr>
      </w:pPr>
    </w:p>
    <w:p>
      <w:pPr/>
      <w:r>
        <w:rPr>
          <w:b/>
        </w:rPr>
        <w:t xml:space="preserve">Codice regionale: TOS15_AT.N01.065.052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052 - Corone diamantate da d. 81 mm a 120 mm, per macchine perforatrici.</w:t>
            </w:r>
          </w:p>
        </w:tc>
      </w:tr>
    </w:tbl>
    <w:p>
      <w:pPr>
        <w:jc w:val="right"/>
      </w:pPr>
    </w:p>
    <w:p>
      <w:pPr>
        <w:jc w:val="right"/>
        <w:spacing w:line="336" w:lineRule="auto"/>
      </w:pPr>
      <w:r>
        <w:rPr>
          <w:b/>
        </w:rPr>
        <w:t xml:space="preserve">Prezzo senza S. G. e Util. a mm: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mm: € 16,12875</w:t>
      </w:r>
    </w:p>
    <w:p>
      <w:pPr>
        <w:rPr>
          <w:sz w:val="10"/>
          <w:szCs w:val="10"/>
        </w:rPr>
      </w:pPr>
    </w:p>
    <w:p>
      <w:pPr>
        <w:rPr>
          <w:sz w:val="10"/>
          <w:szCs w:val="10"/>
        </w:rPr>
      </w:pPr>
    </w:p>
    <w:p>
      <w:pPr/>
      <w:r>
        <w:rPr>
          <w:b/>
        </w:rPr>
        <w:t xml:space="preserve">Codice regionale: TOS15_AT.N01.065.053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053 - Corone diamantate da d. 150 mm, per macchine perforatrici.</w:t>
            </w:r>
          </w:p>
        </w:tc>
      </w:tr>
    </w:tbl>
    <w:p>
      <w:pPr>
        <w:jc w:val="right"/>
      </w:pPr>
    </w:p>
    <w:p>
      <w:pPr>
        <w:jc w:val="right"/>
        <w:spacing w:line="336" w:lineRule="auto"/>
      </w:pPr>
      <w:r>
        <w:rPr>
          <w:b/>
        </w:rPr>
        <w:t xml:space="preserve">Prezzo senza S. G. e Util. a mm: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mm: € 21,50500</w:t>
      </w:r>
    </w:p>
    <w:p>
      <w:pPr>
        <w:rPr>
          <w:sz w:val="10"/>
          <w:szCs w:val="10"/>
        </w:rPr>
      </w:pPr>
    </w:p>
    <w:p>
      <w:pPr>
        <w:rPr>
          <w:sz w:val="10"/>
          <w:szCs w:val="10"/>
        </w:rPr>
      </w:pPr>
    </w:p>
    <w:p>
      <w:pPr/>
      <w:r>
        <w:rPr>
          <w:b/>
        </w:rPr>
        <w:t xml:space="preserve">Codice regionale: TOS15_AT.N01.070.005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005 - Motosaldatrice a motore diesel supersilenziato da 10 kVA 20-300 A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TOS15_AT.N01.070.006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006 - Motosaldatrice a motore diesel supersilenziato da 10 kVA 20-300 A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TOS15_AT.N01.070.007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007 - Motosaldatrice a motore diesel supersilenziato da 10 kVA 20-300 A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TOS15_AT.N01.070.010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010 - Saldatrice ossiacetilenica compresi accessori e tubazioni esclusi consumi su carrello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TOS15_AT.N01.070.013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013 - Motosaldatrice a motore diesel supersilenziato da 5 KW 20-155 A - 1 mese</w:t>
            </w:r>
          </w:p>
        </w:tc>
      </w:tr>
    </w:tbl>
    <w:p>
      <w:pPr>
        <w:jc w:val="right"/>
      </w:pPr>
    </w:p>
    <w:p>
      <w:pPr>
        <w:jc w:val="right"/>
        <w:spacing w:line="336" w:lineRule="auto"/>
      </w:pPr>
      <w:r>
        <w:rPr>
          <w:b/>
        </w:rPr>
        <w:t xml:space="preserve">Prezzo senza S. G. e Util. a ora: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ora: € 3,03600</w:t>
      </w:r>
    </w:p>
    <w:p>
      <w:pPr>
        <w:rPr>
          <w:sz w:val="10"/>
          <w:szCs w:val="10"/>
        </w:rPr>
      </w:pPr>
    </w:p>
    <w:p>
      <w:pPr>
        <w:rPr>
          <w:sz w:val="10"/>
          <w:szCs w:val="10"/>
        </w:rPr>
      </w:pPr>
    </w:p>
    <w:p>
      <w:pPr/>
      <w:r>
        <w:rPr>
          <w:b/>
        </w:rPr>
        <w:t xml:space="preserve">Codice regionale: TOS15_AT.N01.071.001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Accessori per saldatrici</w:t>
            </w:r>
          </w:p>
        </w:tc>
      </w:tr>
      <w:tr>
        <w:trPr/>
        <w:tc>
          <w:tcPr>
            <w:tcW w:w="1200" w:type="dxa"/>
          </w:tcPr>
          <w:p>
            <w:pPr/>
            <w:r>
              <w:rPr>
                <w:b/>
              </w:rPr>
              <w:t xml:space="preserve">Articolo:</w:t>
            </w:r>
          </w:p>
        </w:tc>
        <w:tc>
          <w:tcPr>
            <w:tcW w:w="7900" w:type="dxa"/>
          </w:tcPr>
          <w:p>
            <w:pPr/>
            <w:r>
              <w:rPr/>
              <w:t xml:space="preserve">001 - Ossigeno in bombole per saldatrice ossiacetilenica - 1 giorno</w:t>
            </w:r>
          </w:p>
        </w:tc>
      </w:tr>
    </w:tbl>
    <w:p>
      <w:pPr>
        <w:jc w:val="right"/>
      </w:pPr>
    </w:p>
    <w:p>
      <w:pPr>
        <w:jc w:val="right"/>
        <w:spacing w:line="336" w:lineRule="auto"/>
      </w:pPr>
      <w:r>
        <w:rPr>
          <w:b/>
        </w:rPr>
        <w:t xml:space="preserve">Prezzo senza S. G. e Util. a ora: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ora: € 1,85955</w:t>
      </w:r>
    </w:p>
    <w:p>
      <w:pPr>
        <w:rPr>
          <w:sz w:val="10"/>
          <w:szCs w:val="10"/>
        </w:rPr>
      </w:pPr>
    </w:p>
    <w:p>
      <w:pPr>
        <w:rPr>
          <w:sz w:val="10"/>
          <w:szCs w:val="10"/>
        </w:rPr>
      </w:pPr>
    </w:p>
    <w:p>
      <w:pPr/>
      <w:r>
        <w:rPr>
          <w:b/>
        </w:rPr>
        <w:t xml:space="preserve">Codice regionale: TOS15_AT.N01.072.001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001 - Betoniera a bicchiere a ribaltamento da 350 lt , motore elettrico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TOS15_AT.N01.072.002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002 - Betoniera a bicchiere a ribaltamento da 500 lt , motore elettrico - 1 mese</w:t>
            </w:r>
          </w:p>
        </w:tc>
      </w:tr>
    </w:tbl>
    <w:p>
      <w:pPr>
        <w:jc w:val="right"/>
      </w:pPr>
    </w:p>
    <w:p>
      <w:pPr>
        <w:jc w:val="right"/>
        <w:spacing w:line="336" w:lineRule="auto"/>
      </w:pPr>
      <w:r>
        <w:rPr>
          <w:b/>
        </w:rPr>
        <w:t xml:space="preserve">Prezzo senza S. G. e Util. a ora: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ora: € 0,82225</w:t>
      </w:r>
    </w:p>
    <w:p>
      <w:pPr>
        <w:rPr>
          <w:sz w:val="10"/>
          <w:szCs w:val="10"/>
        </w:rPr>
      </w:pPr>
    </w:p>
    <w:p>
      <w:pPr>
        <w:rPr>
          <w:sz w:val="10"/>
          <w:szCs w:val="10"/>
        </w:rPr>
      </w:pPr>
    </w:p>
    <w:p>
      <w:pPr/>
      <w:r>
        <w:rPr>
          <w:b/>
        </w:rPr>
        <w:t xml:space="preserve">Codice regionale: TOS15_AT.N01.072.003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003 - Betoniera idraulica a inversione di marcia da 750 lt, motore elettrico - 1 mese</w:t>
            </w:r>
          </w:p>
        </w:tc>
      </w:tr>
    </w:tbl>
    <w:p>
      <w:pPr>
        <w:jc w:val="right"/>
      </w:pPr>
    </w:p>
    <w:p>
      <w:pPr>
        <w:jc w:val="right"/>
        <w:spacing w:line="336" w:lineRule="auto"/>
      </w:pPr>
      <w:r>
        <w:rPr>
          <w:b/>
        </w:rPr>
        <w:t xml:space="preserve">Prezzo senza S. G. e Util. a ora: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ora: € 1,13850</w:t>
      </w:r>
    </w:p>
    <w:p>
      <w:pPr>
        <w:rPr>
          <w:sz w:val="10"/>
          <w:szCs w:val="10"/>
        </w:rPr>
      </w:pPr>
    </w:p>
    <w:p>
      <w:pPr>
        <w:rPr>
          <w:sz w:val="10"/>
          <w:szCs w:val="10"/>
        </w:rPr>
      </w:pPr>
    </w:p>
    <w:p>
      <w:pPr/>
      <w:r>
        <w:rPr>
          <w:b/>
        </w:rPr>
        <w:t xml:space="preserve">Codice regionale: TOS15_AT.N01.072.004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004 - Betoniera idraulica a inversione di marcia da 1000 lt, motore elettrico - 1 mese</w:t>
            </w:r>
          </w:p>
        </w:tc>
      </w:tr>
    </w:tbl>
    <w:p>
      <w:pPr>
        <w:jc w:val="right"/>
      </w:pPr>
    </w:p>
    <w:p>
      <w:pPr>
        <w:jc w:val="right"/>
        <w:spacing w:line="336" w:lineRule="auto"/>
      </w:pPr>
      <w:r>
        <w:rPr>
          <w:b/>
        </w:rPr>
        <w:t xml:space="preserve">Prezzo senza S. G. e Util. a ora: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ora: € 1,51800</w:t>
      </w:r>
    </w:p>
    <w:p>
      <w:pPr>
        <w:rPr>
          <w:sz w:val="10"/>
          <w:szCs w:val="10"/>
        </w:rPr>
      </w:pPr>
    </w:p>
    <w:p>
      <w:pPr>
        <w:rPr>
          <w:sz w:val="10"/>
          <w:szCs w:val="10"/>
        </w:rPr>
      </w:pPr>
    </w:p>
    <w:p>
      <w:pPr/>
      <w:r>
        <w:rPr>
          <w:b/>
        </w:rPr>
        <w:t xml:space="preserve">Codice regionale: TOS15_AT.N01.072.005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005 - Betoniera idraulica a inversione di marcia da 1250 lt, motore elettrico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TOS15_AT.N01.072.006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006 - Betoniera idraulica a inversione di marcia da 1500 lt, motore elettrico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TOS15_AT.N01.073.001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001 - Autobetoniera da 1500 - 2000 lt di resa, trasmissione idrostatica - 1 giorno</w:t>
            </w:r>
          </w:p>
        </w:tc>
      </w:tr>
    </w:tbl>
    <w:p>
      <w:pPr>
        <w:jc w:val="right"/>
      </w:pPr>
    </w:p>
    <w:p>
      <w:pPr>
        <w:jc w:val="right"/>
        <w:spacing w:line="336" w:lineRule="auto"/>
      </w:pPr>
      <w:r>
        <w:rPr>
          <w:b/>
        </w:rPr>
        <w:t xml:space="preserve">Prezzo senza S. G. e Util. a ora: € 16,23214</w:t>
      </w:r>
    </w:p>
    <w:p>
      <w:pPr>
        <w:jc w:val="right"/>
        <w:spacing w:line="336" w:lineRule="auto"/>
      </w:pPr>
      <w:r>
        <w:rPr>
          <w:b/>
        </w:rPr>
        <w:t xml:space="preserve">Spese generali € 2,43482</w:t>
      </w:r>
    </w:p>
    <w:p>
      <w:pPr>
        <w:jc w:val="right"/>
        <w:spacing w:line="336" w:lineRule="auto"/>
      </w:pPr>
      <w:r>
        <w:rPr>
          <w:b/>
        </w:rPr>
        <w:t xml:space="preserve">Utili di impresa € 1,86670</w:t>
      </w:r>
    </w:p>
    <w:p>
      <w:pPr>
        <w:jc w:val="right"/>
        <w:spacing w:line="336" w:lineRule="auto"/>
      </w:pPr>
      <w:r>
        <w:rPr>
          <w:b/>
        </w:rPr>
        <w:t xml:space="preserve">Prezzo a ora: € 20,53366</w:t>
      </w:r>
    </w:p>
    <w:p>
      <w:pPr>
        <w:rPr>
          <w:sz w:val="10"/>
          <w:szCs w:val="10"/>
        </w:rPr>
      </w:pPr>
    </w:p>
    <w:p>
      <w:pPr>
        <w:rPr>
          <w:sz w:val="10"/>
          <w:szCs w:val="10"/>
        </w:rPr>
      </w:pPr>
    </w:p>
    <w:p>
      <w:pPr/>
      <w:r>
        <w:rPr>
          <w:b/>
        </w:rPr>
        <w:t xml:space="preserve">Codice regionale: TOS15_AT.N01.073.002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002 - Autobetoniera da 1500 - 2000 lt di resa, trasmissione idrostatica - da 2 a 10 giorni</w:t>
            </w:r>
          </w:p>
        </w:tc>
      </w:tr>
    </w:tbl>
    <w:p>
      <w:pPr>
        <w:jc w:val="right"/>
      </w:pPr>
    </w:p>
    <w:p>
      <w:pPr>
        <w:jc w:val="right"/>
        <w:spacing w:line="336" w:lineRule="auto"/>
      </w:pPr>
      <w:r>
        <w:rPr>
          <w:b/>
        </w:rPr>
        <w:t xml:space="preserve">Prezzo senza S. G. e Util. a ora: € 15,80357</w:t>
      </w:r>
    </w:p>
    <w:p>
      <w:pPr>
        <w:jc w:val="right"/>
        <w:spacing w:line="336" w:lineRule="auto"/>
      </w:pPr>
      <w:r>
        <w:rPr>
          <w:b/>
        </w:rPr>
        <w:t xml:space="preserve">Spese generali € 2,37054</w:t>
      </w:r>
    </w:p>
    <w:p>
      <w:pPr>
        <w:jc w:val="right"/>
        <w:spacing w:line="336" w:lineRule="auto"/>
      </w:pPr>
      <w:r>
        <w:rPr>
          <w:b/>
        </w:rPr>
        <w:t xml:space="preserve">Utili di impresa € 1,81741</w:t>
      </w:r>
    </w:p>
    <w:p>
      <w:pPr>
        <w:jc w:val="right"/>
        <w:spacing w:line="336" w:lineRule="auto"/>
      </w:pPr>
      <w:r>
        <w:rPr>
          <w:b/>
        </w:rPr>
        <w:t xml:space="preserve">Prezzo a ora: € 19,99152</w:t>
      </w:r>
    </w:p>
    <w:p>
      <w:pPr>
        <w:rPr>
          <w:sz w:val="10"/>
          <w:szCs w:val="10"/>
        </w:rPr>
      </w:pPr>
    </w:p>
    <w:p>
      <w:pPr>
        <w:rPr>
          <w:sz w:val="10"/>
          <w:szCs w:val="10"/>
        </w:rPr>
      </w:pPr>
    </w:p>
    <w:p>
      <w:pPr/>
      <w:r>
        <w:rPr>
          <w:b/>
        </w:rPr>
        <w:t xml:space="preserve">Codice regionale: TOS15_AT.N01.073.004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004 - Autobetoniera da 1500 - 2000 lt di resa, trasmissione idrostatica - 1 mese</w:t>
            </w:r>
          </w:p>
        </w:tc>
      </w:tr>
    </w:tbl>
    <w:p>
      <w:pPr>
        <w:jc w:val="right"/>
      </w:pPr>
    </w:p>
    <w:p>
      <w:pPr>
        <w:jc w:val="right"/>
        <w:spacing w:line="336" w:lineRule="auto"/>
      </w:pPr>
      <w:r>
        <w:rPr>
          <w:b/>
        </w:rPr>
        <w:t xml:space="preserve">Prezzo senza S. G. e Util. a ora: € 13,18750</w:t>
      </w:r>
    </w:p>
    <w:p>
      <w:pPr>
        <w:jc w:val="right"/>
        <w:spacing w:line="336" w:lineRule="auto"/>
      </w:pPr>
      <w:r>
        <w:rPr>
          <w:b/>
        </w:rPr>
        <w:t xml:space="preserve">Spese generali € 1,97813</w:t>
      </w:r>
    </w:p>
    <w:p>
      <w:pPr>
        <w:jc w:val="right"/>
        <w:spacing w:line="336" w:lineRule="auto"/>
      </w:pPr>
      <w:r>
        <w:rPr>
          <w:b/>
        </w:rPr>
        <w:t xml:space="preserve">Utili di impresa € 1,51656</w:t>
      </w:r>
    </w:p>
    <w:p>
      <w:pPr>
        <w:jc w:val="right"/>
        <w:spacing w:line="336" w:lineRule="auto"/>
      </w:pPr>
      <w:r>
        <w:rPr>
          <w:b/>
        </w:rPr>
        <w:t xml:space="preserve">Prezzo a ora: € 16,68219</w:t>
      </w:r>
    </w:p>
    <w:p>
      <w:pPr>
        <w:rPr>
          <w:sz w:val="10"/>
          <w:szCs w:val="10"/>
        </w:rPr>
      </w:pPr>
    </w:p>
    <w:p>
      <w:pPr>
        <w:rPr>
          <w:sz w:val="10"/>
          <w:szCs w:val="10"/>
        </w:rPr>
      </w:pPr>
    </w:p>
    <w:p>
      <w:pPr/>
      <w:r>
        <w:rPr>
          <w:b/>
        </w:rPr>
        <w:t xml:space="preserve">Codice regionale: TOS15_AT.N01.073.005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005 - Autobetoniera da 2500 lt di resa, trasmissione idrostatica - 1 giorno</w:t>
            </w:r>
          </w:p>
        </w:tc>
      </w:tr>
    </w:tbl>
    <w:p>
      <w:pPr>
        <w:jc w:val="right"/>
      </w:pPr>
    </w:p>
    <w:p>
      <w:pPr>
        <w:jc w:val="right"/>
        <w:spacing w:line="336" w:lineRule="auto"/>
      </w:pPr>
      <w:r>
        <w:rPr>
          <w:b/>
        </w:rPr>
        <w:t xml:space="preserve">Prezzo senza S. G. e Util. a ora: € 21,12500</w:t>
      </w:r>
    </w:p>
    <w:p>
      <w:pPr>
        <w:jc w:val="right"/>
        <w:spacing w:line="336" w:lineRule="auto"/>
      </w:pPr>
      <w:r>
        <w:rPr>
          <w:b/>
        </w:rPr>
        <w:t xml:space="preserve">Spese generali € 3,16875</w:t>
      </w:r>
    </w:p>
    <w:p>
      <w:pPr>
        <w:jc w:val="right"/>
        <w:spacing w:line="336" w:lineRule="auto"/>
      </w:pPr>
      <w:r>
        <w:rPr>
          <w:b/>
        </w:rPr>
        <w:t xml:space="preserve">Utili di impresa € 2,42938</w:t>
      </w:r>
    </w:p>
    <w:p>
      <w:pPr>
        <w:jc w:val="right"/>
        <w:spacing w:line="336" w:lineRule="auto"/>
      </w:pPr>
      <w:r>
        <w:rPr>
          <w:b/>
        </w:rPr>
        <w:t xml:space="preserve">Prezzo a ora: € 26,72313</w:t>
      </w:r>
    </w:p>
    <w:p>
      <w:pPr>
        <w:rPr>
          <w:sz w:val="10"/>
          <w:szCs w:val="10"/>
        </w:rPr>
      </w:pPr>
    </w:p>
    <w:p>
      <w:pPr>
        <w:rPr>
          <w:sz w:val="10"/>
          <w:szCs w:val="10"/>
        </w:rPr>
      </w:pPr>
    </w:p>
    <w:p>
      <w:pPr/>
      <w:r>
        <w:rPr>
          <w:b/>
        </w:rPr>
        <w:t xml:space="preserve">Codice regionale: TOS15_AT.N01.073.006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006 - Autobetoniera da 2500 lt di resa, trasmissione idrostatica - da 2 a 10 giorni</w:t>
            </w:r>
          </w:p>
        </w:tc>
      </w:tr>
    </w:tbl>
    <w:p>
      <w:pPr>
        <w:jc w:val="right"/>
      </w:pPr>
    </w:p>
    <w:p>
      <w:pPr>
        <w:jc w:val="right"/>
        <w:spacing w:line="336" w:lineRule="auto"/>
      </w:pPr>
      <w:r>
        <w:rPr>
          <w:b/>
        </w:rPr>
        <w:t xml:space="preserve">Prezzo senza S. G. e Util. a ora: € 20,62500</w:t>
      </w:r>
    </w:p>
    <w:p>
      <w:pPr>
        <w:jc w:val="right"/>
        <w:spacing w:line="336" w:lineRule="auto"/>
      </w:pPr>
      <w:r>
        <w:rPr>
          <w:b/>
        </w:rPr>
        <w:t xml:space="preserve">Spese generali € 3,09375</w:t>
      </w:r>
    </w:p>
    <w:p>
      <w:pPr>
        <w:jc w:val="right"/>
        <w:spacing w:line="336" w:lineRule="auto"/>
      </w:pPr>
      <w:r>
        <w:rPr>
          <w:b/>
        </w:rPr>
        <w:t xml:space="preserve">Utili di impresa € 2,37188</w:t>
      </w:r>
    </w:p>
    <w:p>
      <w:pPr>
        <w:jc w:val="right"/>
        <w:spacing w:line="336" w:lineRule="auto"/>
      </w:pPr>
      <w:r>
        <w:rPr>
          <w:b/>
        </w:rPr>
        <w:t xml:space="preserve">Prezzo a ora: € 26,09063</w:t>
      </w:r>
    </w:p>
    <w:p>
      <w:pPr>
        <w:rPr>
          <w:sz w:val="10"/>
          <w:szCs w:val="10"/>
        </w:rPr>
      </w:pPr>
    </w:p>
    <w:p>
      <w:pPr>
        <w:rPr>
          <w:sz w:val="10"/>
          <w:szCs w:val="10"/>
        </w:rPr>
      </w:pPr>
    </w:p>
    <w:p>
      <w:pPr/>
      <w:r>
        <w:rPr>
          <w:b/>
        </w:rPr>
        <w:t xml:space="preserve">Codice regionale: TOS15_AT.N01.073.008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008 - Autobetoniera da 2500 lt di resa, trasmissione idrostatica - 1 mese</w:t>
            </w:r>
          </w:p>
        </w:tc>
      </w:tr>
    </w:tbl>
    <w:p>
      <w:pPr>
        <w:jc w:val="right"/>
      </w:pPr>
    </w:p>
    <w:p>
      <w:pPr>
        <w:jc w:val="right"/>
        <w:spacing w:line="336" w:lineRule="auto"/>
      </w:pPr>
      <w:r>
        <w:rPr>
          <w:b/>
        </w:rPr>
        <w:t xml:space="preserve">Prezzo senza S. G. e Util. a ora: € 14,46563</w:t>
      </w:r>
    </w:p>
    <w:p>
      <w:pPr>
        <w:jc w:val="right"/>
        <w:spacing w:line="336" w:lineRule="auto"/>
      </w:pPr>
      <w:r>
        <w:rPr>
          <w:b/>
        </w:rPr>
        <w:t xml:space="preserve">Spese generali € 2,16984</w:t>
      </w:r>
    </w:p>
    <w:p>
      <w:pPr>
        <w:jc w:val="right"/>
        <w:spacing w:line="336" w:lineRule="auto"/>
      </w:pPr>
      <w:r>
        <w:rPr>
          <w:b/>
        </w:rPr>
        <w:t xml:space="preserve">Utili di impresa € 1,66355</w:t>
      </w:r>
    </w:p>
    <w:p>
      <w:pPr>
        <w:jc w:val="right"/>
        <w:spacing w:line="336" w:lineRule="auto"/>
      </w:pPr>
      <w:r>
        <w:rPr>
          <w:b/>
        </w:rPr>
        <w:t xml:space="preserve">Prezzo a ora: € 18,29902</w:t>
      </w:r>
    </w:p>
    <w:p>
      <w:pPr>
        <w:rPr>
          <w:sz w:val="10"/>
          <w:szCs w:val="10"/>
        </w:rPr>
      </w:pPr>
    </w:p>
    <w:p>
      <w:pPr>
        <w:rPr>
          <w:sz w:val="10"/>
          <w:szCs w:val="10"/>
        </w:rPr>
      </w:pPr>
    </w:p>
    <w:p>
      <w:pPr/>
      <w:r>
        <w:rPr>
          <w:b/>
        </w:rPr>
        <w:t xml:space="preserve">Codice regionale: TOS15_AT.N01.073.010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010 - Autobetoniera da 6000 A 10.000 lt di resa, trasmissione idrostatica - 1 mese</w:t>
            </w:r>
          </w:p>
        </w:tc>
      </w:tr>
    </w:tbl>
    <w:p>
      <w:pPr>
        <w:jc w:val="right"/>
      </w:pPr>
    </w:p>
    <w:p>
      <w:pPr>
        <w:jc w:val="right"/>
        <w:spacing w:line="336" w:lineRule="auto"/>
      </w:pPr>
      <w:r>
        <w:rPr>
          <w:b/>
        </w:rPr>
        <w:t xml:space="preserve">Prezzo senza S. G. e Util. a ora: € 17,33875</w:t>
      </w:r>
    </w:p>
    <w:p>
      <w:pPr>
        <w:jc w:val="right"/>
        <w:spacing w:line="336" w:lineRule="auto"/>
      </w:pPr>
      <w:r>
        <w:rPr>
          <w:b/>
        </w:rPr>
        <w:t xml:space="preserve">Spese generali € 2,60081</w:t>
      </w:r>
    </w:p>
    <w:p>
      <w:pPr>
        <w:jc w:val="right"/>
        <w:spacing w:line="336" w:lineRule="auto"/>
      </w:pPr>
      <w:r>
        <w:rPr>
          <w:b/>
        </w:rPr>
        <w:t xml:space="preserve">Utili di impresa € 1,99396</w:t>
      </w:r>
    </w:p>
    <w:p>
      <w:pPr>
        <w:jc w:val="right"/>
        <w:spacing w:line="336" w:lineRule="auto"/>
      </w:pPr>
      <w:r>
        <w:rPr>
          <w:b/>
        </w:rPr>
        <w:t xml:space="preserve">Prezzo a ora: € 21,93352</w:t>
      </w:r>
    </w:p>
    <w:p>
      <w:pPr>
        <w:rPr>
          <w:sz w:val="10"/>
          <w:szCs w:val="10"/>
        </w:rPr>
      </w:pPr>
    </w:p>
    <w:p>
      <w:pPr>
        <w:rPr>
          <w:sz w:val="10"/>
          <w:szCs w:val="10"/>
        </w:rPr>
      </w:pPr>
    </w:p>
    <w:p>
      <w:pPr/>
      <w:r>
        <w:rPr>
          <w:b/>
        </w:rPr>
        <w:t xml:space="preserve">Codice regionale: TOS15_AT.N01.074.001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Silos</w:t>
            </w:r>
          </w:p>
        </w:tc>
      </w:tr>
      <w:tr>
        <w:trPr/>
        <w:tc>
          <w:tcPr>
            <w:tcW w:w="1200" w:type="dxa"/>
          </w:tcPr>
          <w:p>
            <w:pPr/>
            <w:r>
              <w:rPr>
                <w:b/>
              </w:rPr>
              <w:t xml:space="preserve">Articolo:</w:t>
            </w:r>
          </w:p>
        </w:tc>
        <w:tc>
          <w:tcPr>
            <w:tcW w:w="7900" w:type="dxa"/>
          </w:tcPr>
          <w:p>
            <w:pPr/>
            <w:r>
              <w:rPr/>
              <w:t xml:space="preserve">001 - Silos per contenimento leganti con capacità 16,5 mc - 1 mese</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TOS15_AT.N01.100.901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TOS15_AT.N01.100.902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sectPr>
          <w:headerReference w:type="default" r:id="rId213"/>
          <w:footerReference w:type="default" r:id="rId214"/>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TOS15_AT.N02</w:t>
      </w:r>
    </w:p>
    <w:tbl>
      <w:tblGrid>
        <w:gridCol w:w="1200" w:type="dxa"/>
        <w:gridCol w:w="7900" w:type="dxa"/>
      </w:tblGrid>
      <w:tr>
        <w:trPr/>
        <w:tc>
          <w:tcPr>
            <w:tcW w:w="1200" w:type="dxa"/>
          </w:tcPr>
          <w:p>
            <w:pPr/>
            <w:r>
              <w:rPr/>
              <w:t xml:space="preserve">Capitolo: </w:t>
            </w:r>
          </w:p>
        </w:tc>
        <w:tc>
          <w:tcPr>
            <w:tcW w:w="7900" w:type="dxa"/>
          </w:tcPr>
          <w:p>
            <w:pPr/>
            <w:r>
              <w:rPr/>
              <w:t xml:space="preserve">MEZZI DI TRASPORTO: Nel prezzo del trasporto dei noli a caldo è compreso il costo della mano d'opera del conducente, le assicurazioni di ogni genere, le spese per i materiali di consumo e ogni altra spesa per dare il mezzo in pieno stato di efficienza. Anche nel caso dei trasporti i prezzi sono da intendersi al netto dell'IVA.</w:t>
            </w:r>
          </w:p>
        </w:tc>
      </w:tr>
    </w:tbl>
    <w:p>
      <w:pPr>
        <w:rPr>
          <w:sz w:val="10"/>
          <w:szCs w:val="10"/>
        </w:rPr>
      </w:pPr>
    </w:p>
    <w:p>
      <w:pPr/>
      <w:r>
        <w:rPr>
          <w:b/>
        </w:rPr>
        <w:t xml:space="preserve">Codice regionale: TOS15_AT.N02.007.001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001 - Motocarriola cingolata con assetto operativo portata da 300-500 kg - 1 giorno (nolo a freddo)</w:t>
            </w:r>
          </w:p>
        </w:tc>
      </w:tr>
    </w:tbl>
    <w:p>
      <w:pPr>
        <w:jc w:val="right"/>
      </w:pPr>
    </w:p>
    <w:p>
      <w:pPr>
        <w:jc w:val="right"/>
        <w:spacing w:line="336" w:lineRule="auto"/>
      </w:pPr>
      <w:r>
        <w:rPr>
          <w:b/>
        </w:rPr>
        <w:t xml:space="preserve">Prezzo senza S. G. e Util. a ora: € 6,45833</w:t>
      </w:r>
    </w:p>
    <w:p>
      <w:pPr>
        <w:jc w:val="right"/>
        <w:spacing w:line="336" w:lineRule="auto"/>
      </w:pPr>
      <w:r>
        <w:rPr>
          <w:b/>
        </w:rPr>
        <w:t xml:space="preserve">Spese generali € 0,96875</w:t>
      </w:r>
    </w:p>
    <w:p>
      <w:pPr>
        <w:jc w:val="right"/>
        <w:spacing w:line="336" w:lineRule="auto"/>
      </w:pPr>
      <w:r>
        <w:rPr>
          <w:b/>
        </w:rPr>
        <w:t xml:space="preserve">Utili di impresa € 0,74271</w:t>
      </w:r>
    </w:p>
    <w:p>
      <w:pPr>
        <w:jc w:val="right"/>
        <w:spacing w:line="336" w:lineRule="auto"/>
      </w:pPr>
      <w:r>
        <w:rPr>
          <w:b/>
        </w:rPr>
        <w:t xml:space="preserve">Prezzo a ora: € 8,16979</w:t>
      </w:r>
    </w:p>
    <w:p>
      <w:pPr>
        <w:rPr>
          <w:sz w:val="10"/>
          <w:szCs w:val="10"/>
        </w:rPr>
      </w:pPr>
    </w:p>
    <w:p>
      <w:pPr>
        <w:rPr>
          <w:sz w:val="10"/>
          <w:szCs w:val="10"/>
        </w:rPr>
      </w:pPr>
    </w:p>
    <w:p>
      <w:pPr/>
      <w:r>
        <w:rPr>
          <w:b/>
        </w:rPr>
        <w:t xml:space="preserve">Codice regionale: TOS15_AT.N02.007.002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002 - Motocarriola cingolata con assetto operativo portata da 300-500 kg - da 2 a 10 giorni (nolo a freddo)</w:t>
            </w:r>
          </w:p>
        </w:tc>
      </w:tr>
    </w:tbl>
    <w:p>
      <w:pPr>
        <w:jc w:val="right"/>
      </w:pPr>
    </w:p>
    <w:p>
      <w:pPr>
        <w:jc w:val="right"/>
        <w:spacing w:line="336" w:lineRule="auto"/>
      </w:pPr>
      <w:r>
        <w:rPr>
          <w:b/>
        </w:rPr>
        <w:t xml:space="preserve">Prezzo senza S. G. e Util. a ora: € 5,35417</w:t>
      </w:r>
    </w:p>
    <w:p>
      <w:pPr>
        <w:jc w:val="right"/>
        <w:spacing w:line="336" w:lineRule="auto"/>
      </w:pPr>
      <w:r>
        <w:rPr>
          <w:b/>
        </w:rPr>
        <w:t xml:space="preserve">Spese generali € 0,80313</w:t>
      </w:r>
    </w:p>
    <w:p>
      <w:pPr>
        <w:jc w:val="right"/>
        <w:spacing w:line="336" w:lineRule="auto"/>
      </w:pPr>
      <w:r>
        <w:rPr>
          <w:b/>
        </w:rPr>
        <w:t xml:space="preserve">Utili di impresa € 0,61573</w:t>
      </w:r>
    </w:p>
    <w:p>
      <w:pPr>
        <w:jc w:val="right"/>
        <w:spacing w:line="336" w:lineRule="auto"/>
      </w:pPr>
      <w:r>
        <w:rPr>
          <w:b/>
        </w:rPr>
        <w:t xml:space="preserve">Prezzo a ora: € 6,77303</w:t>
      </w:r>
    </w:p>
    <w:p>
      <w:pPr>
        <w:rPr>
          <w:sz w:val="10"/>
          <w:szCs w:val="10"/>
        </w:rPr>
      </w:pPr>
    </w:p>
    <w:p>
      <w:pPr>
        <w:rPr>
          <w:sz w:val="10"/>
          <w:szCs w:val="10"/>
        </w:rPr>
      </w:pPr>
    </w:p>
    <w:p>
      <w:pPr/>
      <w:r>
        <w:rPr>
          <w:b/>
        </w:rPr>
        <w:t xml:space="preserve">Codice regionale: TOS15_AT.N02.007.003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003 - Motocarriola cingolata con assetto operativo portata da 300-500 kg - 1 mese (nolo a freddo)</w:t>
            </w:r>
          </w:p>
        </w:tc>
      </w:tr>
    </w:tbl>
    <w:p>
      <w:pPr>
        <w:jc w:val="right"/>
      </w:pPr>
    </w:p>
    <w:p>
      <w:pPr>
        <w:jc w:val="right"/>
        <w:spacing w:line="336" w:lineRule="auto"/>
      </w:pPr>
      <w:r>
        <w:rPr>
          <w:b/>
        </w:rPr>
        <w:t xml:space="preserve">Prezzo senza S. G. e Util. a ora: € 3,40973</w:t>
      </w:r>
    </w:p>
    <w:p>
      <w:pPr>
        <w:jc w:val="right"/>
        <w:spacing w:line="336" w:lineRule="auto"/>
      </w:pPr>
      <w:r>
        <w:rPr>
          <w:b/>
        </w:rPr>
        <w:t xml:space="preserve">Spese generali € 0,51146</w:t>
      </w:r>
    </w:p>
    <w:p>
      <w:pPr>
        <w:jc w:val="right"/>
        <w:spacing w:line="336" w:lineRule="auto"/>
      </w:pPr>
      <w:r>
        <w:rPr>
          <w:b/>
        </w:rPr>
        <w:t xml:space="preserve">Utili di impresa € 0,39212</w:t>
      </w:r>
    </w:p>
    <w:p>
      <w:pPr>
        <w:jc w:val="right"/>
        <w:spacing w:line="336" w:lineRule="auto"/>
      </w:pPr>
      <w:r>
        <w:rPr>
          <w:b/>
        </w:rPr>
        <w:t xml:space="preserve">Prezzo a ora: € 4,31331</w:t>
      </w:r>
    </w:p>
    <w:p>
      <w:pPr>
        <w:rPr>
          <w:sz w:val="10"/>
          <w:szCs w:val="10"/>
        </w:rPr>
      </w:pPr>
    </w:p>
    <w:p>
      <w:pPr>
        <w:rPr>
          <w:sz w:val="10"/>
          <w:szCs w:val="10"/>
        </w:rPr>
      </w:pPr>
    </w:p>
    <w:p>
      <w:pPr/>
      <w:r>
        <w:rPr>
          <w:b/>
        </w:rPr>
        <w:t xml:space="preserve">Codice regionale: TOS15_AT.N02.007.005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005 - Motocarriola cingolata con assetto operativo portata da 700 Kg - 1 giorno</w:t>
            </w:r>
          </w:p>
        </w:tc>
      </w:tr>
    </w:tbl>
    <w:p>
      <w:pPr>
        <w:jc w:val="right"/>
      </w:pPr>
    </w:p>
    <w:p>
      <w:pPr>
        <w:jc w:val="right"/>
        <w:spacing w:line="336" w:lineRule="auto"/>
      </w:pPr>
      <w:r>
        <w:rPr>
          <w:b/>
        </w:rPr>
        <w:t xml:space="preserve">Prezzo senza S. G. e Util. a ora: € 6,67857</w:t>
      </w:r>
    </w:p>
    <w:p>
      <w:pPr>
        <w:jc w:val="right"/>
        <w:spacing w:line="336" w:lineRule="auto"/>
      </w:pPr>
      <w:r>
        <w:rPr>
          <w:b/>
        </w:rPr>
        <w:t xml:space="preserve">Spese generali € 1,00179</w:t>
      </w:r>
    </w:p>
    <w:p>
      <w:pPr>
        <w:jc w:val="right"/>
        <w:spacing w:line="336" w:lineRule="auto"/>
      </w:pPr>
      <w:r>
        <w:rPr>
          <w:b/>
        </w:rPr>
        <w:t xml:space="preserve">Utili di impresa € 0,76804</w:t>
      </w:r>
    </w:p>
    <w:p>
      <w:pPr>
        <w:jc w:val="right"/>
        <w:spacing w:line="336" w:lineRule="auto"/>
      </w:pPr>
      <w:r>
        <w:rPr>
          <w:b/>
        </w:rPr>
        <w:t xml:space="preserve">Prezzo a ora: € 8,44839</w:t>
      </w:r>
    </w:p>
    <w:p>
      <w:pPr>
        <w:rPr>
          <w:sz w:val="10"/>
          <w:szCs w:val="10"/>
        </w:rPr>
      </w:pPr>
    </w:p>
    <w:p>
      <w:pPr>
        <w:rPr>
          <w:sz w:val="10"/>
          <w:szCs w:val="10"/>
        </w:rPr>
      </w:pPr>
    </w:p>
    <w:p>
      <w:pPr/>
      <w:r>
        <w:rPr>
          <w:b/>
        </w:rPr>
        <w:t xml:space="preserve">Codice regionale: TOS15_AT.N02.007.006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006 - Motocarriola cingolata con assetto operativo portata da 700 Kg - da 2 a 10 giorni (nolo a freddo)</w:t>
            </w:r>
          </w:p>
        </w:tc>
      </w:tr>
    </w:tbl>
    <w:p>
      <w:pPr>
        <w:jc w:val="right"/>
      </w:pPr>
    </w:p>
    <w:p>
      <w:pPr>
        <w:jc w:val="right"/>
        <w:spacing w:line="336" w:lineRule="auto"/>
      </w:pPr>
      <w:r>
        <w:rPr>
          <w:b/>
        </w:rPr>
        <w:t xml:space="preserve">Prezzo senza S. G. e Util. a ora: € 6,46429</w:t>
      </w:r>
    </w:p>
    <w:p>
      <w:pPr>
        <w:jc w:val="right"/>
        <w:spacing w:line="336" w:lineRule="auto"/>
      </w:pPr>
      <w:r>
        <w:rPr>
          <w:b/>
        </w:rPr>
        <w:t xml:space="preserve">Spese generali € 0,96964</w:t>
      </w:r>
    </w:p>
    <w:p>
      <w:pPr>
        <w:jc w:val="right"/>
        <w:spacing w:line="336" w:lineRule="auto"/>
      </w:pPr>
      <w:r>
        <w:rPr>
          <w:b/>
        </w:rPr>
        <w:t xml:space="preserve">Utili di impresa € 0,74339</w:t>
      </w:r>
    </w:p>
    <w:p>
      <w:pPr>
        <w:jc w:val="right"/>
        <w:spacing w:line="336" w:lineRule="auto"/>
      </w:pPr>
      <w:r>
        <w:rPr>
          <w:b/>
        </w:rPr>
        <w:t xml:space="preserve">Prezzo a ora: € 8,17733</w:t>
      </w:r>
    </w:p>
    <w:p>
      <w:pPr>
        <w:rPr>
          <w:sz w:val="10"/>
          <w:szCs w:val="10"/>
        </w:rPr>
      </w:pPr>
    </w:p>
    <w:p>
      <w:pPr>
        <w:rPr>
          <w:sz w:val="10"/>
          <w:szCs w:val="10"/>
        </w:rPr>
      </w:pPr>
    </w:p>
    <w:p>
      <w:pPr/>
      <w:r>
        <w:rPr>
          <w:b/>
        </w:rPr>
        <w:t xml:space="preserve">Codice regionale: TOS15_AT.N02.007.007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007 - Motocarriola cingolata con assetto operativo portata da 700 Kg - 1 mese (nolo a freddo)</w:t>
            </w:r>
          </w:p>
        </w:tc>
      </w:tr>
    </w:tbl>
    <w:p>
      <w:pPr>
        <w:jc w:val="right"/>
      </w:pPr>
    </w:p>
    <w:p>
      <w:pPr>
        <w:jc w:val="right"/>
        <w:spacing w:line="336" w:lineRule="auto"/>
      </w:pPr>
      <w:r>
        <w:rPr>
          <w:b/>
        </w:rPr>
        <w:t xml:space="preserve">Prezzo senza S. G. e Util. a ora: € 5,17857</w:t>
      </w:r>
    </w:p>
    <w:p>
      <w:pPr>
        <w:jc w:val="right"/>
        <w:spacing w:line="336" w:lineRule="auto"/>
      </w:pPr>
      <w:r>
        <w:rPr>
          <w:b/>
        </w:rPr>
        <w:t xml:space="preserve">Spese generali € 0,77679</w:t>
      </w:r>
    </w:p>
    <w:p>
      <w:pPr>
        <w:jc w:val="right"/>
        <w:spacing w:line="336" w:lineRule="auto"/>
      </w:pPr>
      <w:r>
        <w:rPr>
          <w:b/>
        </w:rPr>
        <w:t xml:space="preserve">Utili di impresa € 0,59554</w:t>
      </w:r>
    </w:p>
    <w:p>
      <w:pPr>
        <w:jc w:val="right"/>
        <w:spacing w:line="336" w:lineRule="auto"/>
      </w:pPr>
      <w:r>
        <w:rPr>
          <w:b/>
        </w:rPr>
        <w:t xml:space="preserve">Prezzo a ora: € 6,55089</w:t>
      </w:r>
    </w:p>
    <w:p>
      <w:pPr>
        <w:rPr>
          <w:sz w:val="10"/>
          <w:szCs w:val="10"/>
        </w:rPr>
      </w:pPr>
    </w:p>
    <w:p>
      <w:pPr>
        <w:rPr>
          <w:sz w:val="10"/>
          <w:szCs w:val="10"/>
        </w:rPr>
      </w:pPr>
    </w:p>
    <w:p>
      <w:pPr/>
      <w:r>
        <w:rPr>
          <w:b/>
        </w:rPr>
        <w:t xml:space="preserve">Codice regionale: TOS15_AT.N02.007.009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009 - Dumper gommato con benna ribaltabile anteriore 4X4 da 1,2 mc - 1 giorno</w:t>
            </w:r>
          </w:p>
        </w:tc>
      </w:tr>
    </w:tbl>
    <w:p>
      <w:pPr>
        <w:jc w:val="right"/>
      </w:pPr>
    </w:p>
    <w:p>
      <w:pPr>
        <w:jc w:val="right"/>
        <w:spacing w:line="336" w:lineRule="auto"/>
      </w:pPr>
      <w:r>
        <w:rPr>
          <w:b/>
        </w:rPr>
        <w:t xml:space="preserve">Prezzo senza S. G. e Util. a ora: € 9,62500</w:t>
      </w:r>
    </w:p>
    <w:p>
      <w:pPr>
        <w:jc w:val="right"/>
        <w:spacing w:line="336" w:lineRule="auto"/>
      </w:pPr>
      <w:r>
        <w:rPr>
          <w:b/>
        </w:rPr>
        <w:t xml:space="preserve">Spese generali € 1,44375</w:t>
      </w:r>
    </w:p>
    <w:p>
      <w:pPr>
        <w:jc w:val="right"/>
        <w:spacing w:line="336" w:lineRule="auto"/>
      </w:pPr>
      <w:r>
        <w:rPr>
          <w:b/>
        </w:rPr>
        <w:t xml:space="preserve">Utili di impresa € 1,10688</w:t>
      </w:r>
    </w:p>
    <w:p>
      <w:pPr>
        <w:jc w:val="right"/>
        <w:spacing w:line="336" w:lineRule="auto"/>
      </w:pPr>
      <w:r>
        <w:rPr>
          <w:b/>
        </w:rPr>
        <w:t xml:space="preserve">Prezzo a ora: € 12,17563</w:t>
      </w:r>
    </w:p>
    <w:p>
      <w:pPr>
        <w:rPr>
          <w:sz w:val="10"/>
          <w:szCs w:val="10"/>
        </w:rPr>
      </w:pPr>
    </w:p>
    <w:p>
      <w:pPr>
        <w:rPr>
          <w:sz w:val="10"/>
          <w:szCs w:val="10"/>
        </w:rPr>
      </w:pPr>
    </w:p>
    <w:p>
      <w:pPr/>
      <w:r>
        <w:rPr>
          <w:b/>
        </w:rPr>
        <w:t xml:space="preserve">Codice regionale: TOS15_AT.N02.007.010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010 - Dumper gommato con benna ribaltabile anteriore 4X4 da 1,2 mc - da 2 a 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TOS15_AT.N02.007.011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011 - Dumper gommato con benna ribaltabile anteriore 4X4 da 1,2 mc - 1 mese (nolo a freddo)</w:t>
            </w:r>
          </w:p>
        </w:tc>
      </w:tr>
    </w:tbl>
    <w:p>
      <w:pPr>
        <w:jc w:val="right"/>
      </w:pPr>
    </w:p>
    <w:p>
      <w:pPr>
        <w:jc w:val="right"/>
        <w:spacing w:line="336" w:lineRule="auto"/>
      </w:pPr>
      <w:r>
        <w:rPr>
          <w:b/>
        </w:rPr>
        <w:t xml:space="preserve">Prezzo senza S. G. e Util. a ora: € 7,23438</w:t>
      </w:r>
    </w:p>
    <w:p>
      <w:pPr>
        <w:jc w:val="right"/>
        <w:spacing w:line="336" w:lineRule="auto"/>
      </w:pPr>
      <w:r>
        <w:rPr>
          <w:b/>
        </w:rPr>
        <w:t xml:space="preserve">Spese generali € 1,08516</w:t>
      </w:r>
    </w:p>
    <w:p>
      <w:pPr>
        <w:jc w:val="right"/>
        <w:spacing w:line="336" w:lineRule="auto"/>
      </w:pPr>
      <w:r>
        <w:rPr>
          <w:b/>
        </w:rPr>
        <w:t xml:space="preserve">Utili di impresa € 0,83195</w:t>
      </w:r>
    </w:p>
    <w:p>
      <w:pPr>
        <w:jc w:val="right"/>
        <w:spacing w:line="336" w:lineRule="auto"/>
      </w:pPr>
      <w:r>
        <w:rPr>
          <w:b/>
        </w:rPr>
        <w:t xml:space="preserve">Prezzo a ora: € 9,15149</w:t>
      </w:r>
    </w:p>
    <w:p>
      <w:pPr>
        <w:rPr>
          <w:sz w:val="10"/>
          <w:szCs w:val="10"/>
        </w:rPr>
      </w:pPr>
    </w:p>
    <w:p>
      <w:pPr>
        <w:rPr>
          <w:sz w:val="10"/>
          <w:szCs w:val="10"/>
        </w:rPr>
      </w:pPr>
    </w:p>
    <w:p>
      <w:pPr/>
      <w:r>
        <w:rPr>
          <w:b/>
        </w:rPr>
        <w:t xml:space="preserve">Codice regionale: TOS15_AT.N02.014.005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005 - Autocarro ribaltabile con MTT 13000 Kg e pu 9000 Kg, 2 assi - 1 giorno (nolo a caldo)</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TOS15_AT.N02.014.006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006 - Autocarro ribaltabile con MTT 13000 Kg e pu 9000 Kg, 2 assi - da 2 a 10 giorni (nolo a caldo)</w:t>
            </w:r>
          </w:p>
        </w:tc>
      </w:tr>
    </w:tbl>
    <w:p>
      <w:pPr>
        <w:jc w:val="right"/>
      </w:pPr>
    </w:p>
    <w:p>
      <w:pPr>
        <w:jc w:val="right"/>
        <w:spacing w:line="336" w:lineRule="auto"/>
      </w:pPr>
      <w:r>
        <w:rPr>
          <w:b/>
        </w:rPr>
        <w:t xml:space="preserve">Prezzo senza S. G. e Util. a ora: € 43,48000</w:t>
      </w:r>
    </w:p>
    <w:p>
      <w:pPr>
        <w:jc w:val="right"/>
        <w:spacing w:line="336" w:lineRule="auto"/>
      </w:pPr>
      <w:r>
        <w:rPr>
          <w:b/>
        </w:rPr>
        <w:t xml:space="preserve">Spese generali € 6,52200</w:t>
      </w:r>
    </w:p>
    <w:p>
      <w:pPr>
        <w:jc w:val="right"/>
        <w:spacing w:line="336" w:lineRule="auto"/>
      </w:pPr>
      <w:r>
        <w:rPr>
          <w:b/>
        </w:rPr>
        <w:t xml:space="preserve">Utili di impresa € 5,00020</w:t>
      </w:r>
    </w:p>
    <w:p>
      <w:pPr>
        <w:jc w:val="right"/>
        <w:spacing w:line="336" w:lineRule="auto"/>
      </w:pPr>
      <w:r>
        <w:rPr>
          <w:b/>
        </w:rPr>
        <w:t xml:space="preserve">Prezzo a ora: € 55,00220</w:t>
      </w:r>
    </w:p>
    <w:p>
      <w:pPr>
        <w:rPr>
          <w:sz w:val="10"/>
          <w:szCs w:val="10"/>
        </w:rPr>
      </w:pPr>
    </w:p>
    <w:p>
      <w:pPr>
        <w:rPr>
          <w:sz w:val="10"/>
          <w:szCs w:val="10"/>
        </w:rPr>
      </w:pPr>
    </w:p>
    <w:p>
      <w:pPr/>
      <w:r>
        <w:rPr>
          <w:b/>
        </w:rPr>
        <w:t xml:space="preserve">Codice regionale: TOS15_AT.N02.014.008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008 - Autocarro ribaltabile con MTT 13000 Kg e pu 9000 Kg, 2 assi - 1 mese (nolo a caldo)</w:t>
            </w:r>
          </w:p>
        </w:tc>
      </w:tr>
    </w:tbl>
    <w:p>
      <w:pPr>
        <w:jc w:val="right"/>
      </w:pPr>
    </w:p>
    <w:p>
      <w:pPr>
        <w:jc w:val="right"/>
        <w:spacing w:line="336" w:lineRule="auto"/>
      </w:pPr>
      <w:r>
        <w:rPr>
          <w:b/>
        </w:rPr>
        <w:t xml:space="preserve">Prezzo senza S. G. e Util. a ora: € 40,41000</w:t>
      </w:r>
    </w:p>
    <w:p>
      <w:pPr>
        <w:jc w:val="right"/>
        <w:spacing w:line="336" w:lineRule="auto"/>
      </w:pPr>
      <w:r>
        <w:rPr>
          <w:b/>
        </w:rPr>
        <w:t xml:space="preserve">Spese generali € 6,06150</w:t>
      </w:r>
    </w:p>
    <w:p>
      <w:pPr>
        <w:jc w:val="right"/>
        <w:spacing w:line="336" w:lineRule="auto"/>
      </w:pPr>
      <w:r>
        <w:rPr>
          <w:b/>
        </w:rPr>
        <w:t xml:space="preserve">Utili di impresa € 4,64715</w:t>
      </w:r>
    </w:p>
    <w:p>
      <w:pPr>
        <w:jc w:val="right"/>
        <w:spacing w:line="336" w:lineRule="auto"/>
      </w:pPr>
      <w:r>
        <w:rPr>
          <w:b/>
        </w:rPr>
        <w:t xml:space="preserve">Prezzo a ora: € 51,11865</w:t>
      </w:r>
    </w:p>
    <w:p>
      <w:pPr>
        <w:rPr>
          <w:sz w:val="10"/>
          <w:szCs w:val="10"/>
        </w:rPr>
      </w:pPr>
    </w:p>
    <w:p>
      <w:pPr>
        <w:rPr>
          <w:sz w:val="10"/>
          <w:szCs w:val="10"/>
        </w:rPr>
      </w:pPr>
    </w:p>
    <w:p>
      <w:pPr/>
      <w:r>
        <w:rPr>
          <w:b/>
        </w:rPr>
        <w:t xml:space="preserve">Codice regionale: TOS15_AT.N02.014.009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009 - Autocarro ribaltabile con MTT 5000 Kg e pu 2700 Kg, 2 assi - 1 giorno (nolo a caldo)</w:t>
            </w:r>
          </w:p>
        </w:tc>
      </w:tr>
    </w:tbl>
    <w:p>
      <w:pPr>
        <w:jc w:val="right"/>
      </w:pPr>
    </w:p>
    <w:p>
      <w:pPr>
        <w:jc w:val="right"/>
        <w:spacing w:line="336" w:lineRule="auto"/>
      </w:pPr>
      <w:r>
        <w:rPr>
          <w:b/>
        </w:rPr>
        <w:t xml:space="preserve">Prezzo senza S. G. e Util. a ora: € 42,69000</w:t>
      </w:r>
    </w:p>
    <w:p>
      <w:pPr>
        <w:jc w:val="right"/>
        <w:spacing w:line="336" w:lineRule="auto"/>
      </w:pPr>
      <w:r>
        <w:rPr>
          <w:b/>
        </w:rPr>
        <w:t xml:space="preserve">Spese generali € 6,40350</w:t>
      </w:r>
    </w:p>
    <w:p>
      <w:pPr>
        <w:jc w:val="right"/>
        <w:spacing w:line="336" w:lineRule="auto"/>
      </w:pPr>
      <w:r>
        <w:rPr>
          <w:b/>
        </w:rPr>
        <w:t xml:space="preserve">Utili di impresa € 4,90935</w:t>
      </w:r>
    </w:p>
    <w:p>
      <w:pPr>
        <w:jc w:val="right"/>
        <w:spacing w:line="336" w:lineRule="auto"/>
      </w:pPr>
      <w:r>
        <w:rPr>
          <w:b/>
        </w:rPr>
        <w:t xml:space="preserve">Prezzo a ora: € 54,00285</w:t>
      </w:r>
    </w:p>
    <w:p>
      <w:pPr>
        <w:rPr>
          <w:sz w:val="10"/>
          <w:szCs w:val="10"/>
        </w:rPr>
      </w:pPr>
    </w:p>
    <w:p>
      <w:pPr>
        <w:rPr>
          <w:sz w:val="10"/>
          <w:szCs w:val="10"/>
        </w:rPr>
      </w:pPr>
    </w:p>
    <w:p>
      <w:pPr/>
      <w:r>
        <w:rPr>
          <w:b/>
        </w:rPr>
        <w:t xml:space="preserve">Codice regionale: TOS15_AT.N02.014.010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010 - Autocarro ribaltabile con MTT 6000 Kg e pu 3000 Kg, 2 assi - 1 giorno (nolo a caldo)</w:t>
            </w:r>
          </w:p>
        </w:tc>
      </w:tr>
    </w:tbl>
    <w:p>
      <w:pPr>
        <w:jc w:val="right"/>
      </w:pPr>
    </w:p>
    <w:p>
      <w:pPr>
        <w:jc w:val="right"/>
        <w:spacing w:line="336" w:lineRule="auto"/>
      </w:pPr>
      <w:r>
        <w:rPr>
          <w:b/>
        </w:rPr>
        <w:t xml:space="preserve">Prezzo senza S. G. e Util. a ora: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ora: € 60,51760</w:t>
      </w:r>
    </w:p>
    <w:p>
      <w:pPr>
        <w:rPr>
          <w:sz w:val="10"/>
          <w:szCs w:val="10"/>
        </w:rPr>
      </w:pPr>
    </w:p>
    <w:p>
      <w:pPr>
        <w:rPr>
          <w:sz w:val="10"/>
          <w:szCs w:val="10"/>
        </w:rPr>
      </w:pPr>
    </w:p>
    <w:p>
      <w:pPr/>
      <w:r>
        <w:rPr>
          <w:b/>
        </w:rPr>
        <w:t xml:space="preserve">Codice regionale: TOS15_AT.N02.014.012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012 - Autocarro ribaltabile con MTT 7500 Kg e pu 5000 Kg, 2 assi - 1 giorno (nolo a caldo)</w:t>
            </w:r>
          </w:p>
        </w:tc>
      </w:tr>
    </w:tbl>
    <w:p>
      <w:pPr>
        <w:jc w:val="right"/>
      </w:pPr>
    </w:p>
    <w:p>
      <w:pPr>
        <w:jc w:val="right"/>
        <w:spacing w:line="336" w:lineRule="auto"/>
      </w:pPr>
      <w:r>
        <w:rPr>
          <w:b/>
        </w:rPr>
        <w:t xml:space="preserve">Prezzo senza S. G. e Util. a ora: € 51,54000</w:t>
      </w:r>
    </w:p>
    <w:p>
      <w:pPr>
        <w:jc w:val="right"/>
        <w:spacing w:line="336" w:lineRule="auto"/>
      </w:pPr>
      <w:r>
        <w:rPr>
          <w:b/>
        </w:rPr>
        <w:t xml:space="preserve">Spese generali € 7,73100</w:t>
      </w:r>
    </w:p>
    <w:p>
      <w:pPr>
        <w:jc w:val="right"/>
        <w:spacing w:line="336" w:lineRule="auto"/>
      </w:pPr>
      <w:r>
        <w:rPr>
          <w:b/>
        </w:rPr>
        <w:t xml:space="preserve">Utili di impresa € 5,92710</w:t>
      </w:r>
    </w:p>
    <w:p>
      <w:pPr>
        <w:jc w:val="right"/>
        <w:spacing w:line="336" w:lineRule="auto"/>
      </w:pPr>
      <w:r>
        <w:rPr>
          <w:b/>
        </w:rPr>
        <w:t xml:space="preserve">Prezzo a ora: € 65,19810</w:t>
      </w:r>
    </w:p>
    <w:p>
      <w:pPr>
        <w:rPr>
          <w:sz w:val="10"/>
          <w:szCs w:val="10"/>
        </w:rPr>
      </w:pPr>
    </w:p>
    <w:p>
      <w:pPr>
        <w:rPr>
          <w:sz w:val="10"/>
          <w:szCs w:val="10"/>
        </w:rPr>
      </w:pPr>
    </w:p>
    <w:p>
      <w:pPr/>
      <w:r>
        <w:rPr>
          <w:b/>
        </w:rPr>
        <w:t xml:space="preserve">Codice regionale: TOS15_AT.N02.014.013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013 - Autocarro ribaltabile con MTT 10000 Kg e pu 7000 Kg, 2 assi - 1 giorno (nolo a caldo)</w:t>
            </w:r>
          </w:p>
        </w:tc>
      </w:tr>
    </w:tbl>
    <w:p>
      <w:pPr>
        <w:jc w:val="right"/>
      </w:pPr>
    </w:p>
    <w:p>
      <w:pPr>
        <w:jc w:val="right"/>
        <w:spacing w:line="336" w:lineRule="auto"/>
      </w:pPr>
      <w:r>
        <w:rPr>
          <w:b/>
        </w:rPr>
        <w:t xml:space="preserve">Prezzo senza S. G. e Util. a ora: € 47,43000</w:t>
      </w:r>
    </w:p>
    <w:p>
      <w:pPr>
        <w:jc w:val="right"/>
        <w:spacing w:line="336" w:lineRule="auto"/>
      </w:pPr>
      <w:r>
        <w:rPr>
          <w:b/>
        </w:rPr>
        <w:t xml:space="preserve">Spese generali € 7,11450</w:t>
      </w:r>
    </w:p>
    <w:p>
      <w:pPr>
        <w:jc w:val="right"/>
        <w:spacing w:line="336" w:lineRule="auto"/>
      </w:pPr>
      <w:r>
        <w:rPr>
          <w:b/>
        </w:rPr>
        <w:t xml:space="preserve">Utili di impresa € 5,45445</w:t>
      </w:r>
    </w:p>
    <w:p>
      <w:pPr>
        <w:jc w:val="right"/>
        <w:spacing w:line="336" w:lineRule="auto"/>
      </w:pPr>
      <w:r>
        <w:rPr>
          <w:b/>
        </w:rPr>
        <w:t xml:space="preserve">Prezzo a ora: € 59,99895</w:t>
      </w:r>
    </w:p>
    <w:p>
      <w:pPr>
        <w:rPr>
          <w:sz w:val="10"/>
          <w:szCs w:val="10"/>
        </w:rPr>
      </w:pPr>
    </w:p>
    <w:p>
      <w:pPr>
        <w:rPr>
          <w:sz w:val="10"/>
          <w:szCs w:val="10"/>
        </w:rPr>
      </w:pPr>
    </w:p>
    <w:p>
      <w:pPr/>
      <w:r>
        <w:rPr>
          <w:b/>
        </w:rPr>
        <w:t xml:space="preserve">Codice regionale: TOS15_AT.N02.014.014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014 - Autocarro ribaltabile con MTT 12000 Kg e pu 8000 Kg, 2 assi - 1 giorno (nolo a caldo)</w:t>
            </w:r>
          </w:p>
        </w:tc>
      </w:tr>
    </w:tbl>
    <w:p>
      <w:pPr>
        <w:jc w:val="right"/>
      </w:pPr>
    </w:p>
    <w:p>
      <w:pPr>
        <w:jc w:val="right"/>
        <w:spacing w:line="336" w:lineRule="auto"/>
      </w:pPr>
      <w:r>
        <w:rPr>
          <w:b/>
        </w:rPr>
        <w:t xml:space="preserve">Prezzo senza S. G. e Util. a ora: € 47,43000</w:t>
      </w:r>
    </w:p>
    <w:p>
      <w:pPr>
        <w:jc w:val="right"/>
        <w:spacing w:line="336" w:lineRule="auto"/>
      </w:pPr>
      <w:r>
        <w:rPr>
          <w:b/>
        </w:rPr>
        <w:t xml:space="preserve">Spese generali € 7,11450</w:t>
      </w:r>
    </w:p>
    <w:p>
      <w:pPr>
        <w:jc w:val="right"/>
        <w:spacing w:line="336" w:lineRule="auto"/>
      </w:pPr>
      <w:r>
        <w:rPr>
          <w:b/>
        </w:rPr>
        <w:t xml:space="preserve">Utili di impresa € 5,45445</w:t>
      </w:r>
    </w:p>
    <w:p>
      <w:pPr>
        <w:jc w:val="right"/>
        <w:spacing w:line="336" w:lineRule="auto"/>
      </w:pPr>
      <w:r>
        <w:rPr>
          <w:b/>
        </w:rPr>
        <w:t xml:space="preserve">Prezzo a ora: € 59,99895</w:t>
      </w:r>
    </w:p>
    <w:p>
      <w:pPr>
        <w:rPr>
          <w:sz w:val="10"/>
          <w:szCs w:val="10"/>
        </w:rPr>
      </w:pPr>
    </w:p>
    <w:p>
      <w:pPr>
        <w:rPr>
          <w:sz w:val="10"/>
          <w:szCs w:val="10"/>
        </w:rPr>
      </w:pPr>
    </w:p>
    <w:p>
      <w:pPr/>
      <w:r>
        <w:rPr>
          <w:b/>
        </w:rPr>
        <w:t xml:space="preserve">Codice regionale: TOS15_AT.N02.014.016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016 - Autocarro ribaltabile con MTT 15000 Kg e pu 10000 Kg, 2 assi - 1 mese (nolo a caldo)</w:t>
            </w:r>
          </w:p>
        </w:tc>
      </w:tr>
    </w:tbl>
    <w:p>
      <w:pPr>
        <w:jc w:val="right"/>
      </w:pPr>
    </w:p>
    <w:p>
      <w:pPr>
        <w:jc w:val="right"/>
        <w:spacing w:line="336" w:lineRule="auto"/>
      </w:pPr>
      <w:r>
        <w:rPr>
          <w:b/>
        </w:rPr>
        <w:t xml:space="preserve">Prezzo senza S. G. e Util. a ora: € 47,43000</w:t>
      </w:r>
    </w:p>
    <w:p>
      <w:pPr>
        <w:jc w:val="right"/>
        <w:spacing w:line="336" w:lineRule="auto"/>
      </w:pPr>
      <w:r>
        <w:rPr>
          <w:b/>
        </w:rPr>
        <w:t xml:space="preserve">Spese generali € 7,11450</w:t>
      </w:r>
    </w:p>
    <w:p>
      <w:pPr>
        <w:jc w:val="right"/>
        <w:spacing w:line="336" w:lineRule="auto"/>
      </w:pPr>
      <w:r>
        <w:rPr>
          <w:b/>
        </w:rPr>
        <w:t xml:space="preserve">Utili di impresa € 5,45445</w:t>
      </w:r>
    </w:p>
    <w:p>
      <w:pPr>
        <w:jc w:val="right"/>
        <w:spacing w:line="336" w:lineRule="auto"/>
      </w:pPr>
      <w:r>
        <w:rPr>
          <w:b/>
        </w:rPr>
        <w:t xml:space="preserve">Prezzo a ora: € 59,99895</w:t>
      </w:r>
    </w:p>
    <w:p>
      <w:pPr>
        <w:rPr>
          <w:sz w:val="10"/>
          <w:szCs w:val="10"/>
        </w:rPr>
      </w:pPr>
    </w:p>
    <w:p>
      <w:pPr>
        <w:rPr>
          <w:sz w:val="10"/>
          <w:szCs w:val="10"/>
        </w:rPr>
      </w:pPr>
    </w:p>
    <w:p>
      <w:pPr/>
      <w:r>
        <w:rPr>
          <w:b/>
        </w:rPr>
        <w:t xml:space="preserve">Codice regionale: TOS15_AT.N02.014.017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017 - Autocarro ribaltabile con MTT 18000 Kg e pu 12000 Kg, 2 assi - 1 mese (nolo a caldo)</w:t>
            </w:r>
          </w:p>
        </w:tc>
      </w:tr>
    </w:tbl>
    <w:p>
      <w:pPr>
        <w:jc w:val="right"/>
      </w:pPr>
    </w:p>
    <w:p>
      <w:pPr>
        <w:jc w:val="right"/>
        <w:spacing w:line="336" w:lineRule="auto"/>
      </w:pPr>
      <w:r>
        <w:rPr>
          <w:b/>
        </w:rPr>
        <w:t xml:space="preserve">Prezzo senza S. G. e Util. a ora: € 59,41000</w:t>
      </w:r>
    </w:p>
    <w:p>
      <w:pPr>
        <w:jc w:val="right"/>
        <w:spacing w:line="336" w:lineRule="auto"/>
      </w:pPr>
      <w:r>
        <w:rPr>
          <w:b/>
        </w:rPr>
        <w:t xml:space="preserve">Spese generali € 8,91150</w:t>
      </w:r>
    </w:p>
    <w:p>
      <w:pPr>
        <w:jc w:val="right"/>
        <w:spacing w:line="336" w:lineRule="auto"/>
      </w:pPr>
      <w:r>
        <w:rPr>
          <w:b/>
        </w:rPr>
        <w:t xml:space="preserve">Utili di impresa € 6,83215</w:t>
      </w:r>
    </w:p>
    <w:p>
      <w:pPr>
        <w:jc w:val="right"/>
        <w:spacing w:line="336" w:lineRule="auto"/>
      </w:pPr>
      <w:r>
        <w:rPr>
          <w:b/>
        </w:rPr>
        <w:t xml:space="preserve">Prezzo a ora: € 75,15365</w:t>
      </w:r>
    </w:p>
    <w:p>
      <w:pPr>
        <w:rPr>
          <w:sz w:val="10"/>
          <w:szCs w:val="10"/>
        </w:rPr>
      </w:pPr>
    </w:p>
    <w:p>
      <w:pPr>
        <w:rPr>
          <w:sz w:val="10"/>
          <w:szCs w:val="10"/>
        </w:rPr>
      </w:pPr>
    </w:p>
    <w:p>
      <w:pPr/>
      <w:r>
        <w:rPr>
          <w:b/>
        </w:rPr>
        <w:t xml:space="preserve">Codice regionale: TOS15_AT.N02.014.018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018 - Trattore con semirimorchio MTC 44000 kg pu 30000 Kg - 1 mese (nolo a caldo)</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TOS15_AT.N02.014.019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019 - Autocarro ribaltabile con MTT 26000 Kg e pu 17000 Kg, 3 assi - 1 mese (nolo a caldo)</w:t>
            </w:r>
          </w:p>
        </w:tc>
      </w:tr>
    </w:tbl>
    <w:p>
      <w:pPr>
        <w:jc w:val="right"/>
      </w:pPr>
    </w:p>
    <w:p>
      <w:pPr>
        <w:jc w:val="right"/>
        <w:spacing w:line="336" w:lineRule="auto"/>
      </w:pPr>
      <w:r>
        <w:rPr>
          <w:b/>
        </w:rPr>
        <w:t xml:space="preserve">Prezzo senza S. G. e Util. a ora: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ora: € 69,57500</w:t>
      </w:r>
    </w:p>
    <w:p>
      <w:pPr>
        <w:rPr>
          <w:sz w:val="10"/>
          <w:szCs w:val="10"/>
        </w:rPr>
      </w:pPr>
    </w:p>
    <w:p>
      <w:pPr>
        <w:rPr>
          <w:sz w:val="10"/>
          <w:szCs w:val="10"/>
        </w:rPr>
      </w:pPr>
    </w:p>
    <w:p>
      <w:pPr/>
      <w:r>
        <w:rPr>
          <w:b/>
        </w:rPr>
        <w:t xml:space="preserve">Codice regionale: TOS15_AT.N02.014.020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020 - Autocarro leggero con MTT 3500 Kg e pu 1400 Kg, prom.6+1 - 1 mese (nolo a freddo)</w:t>
            </w:r>
          </w:p>
        </w:tc>
      </w:tr>
    </w:tbl>
    <w:p>
      <w:pPr>
        <w:jc w:val="right"/>
      </w:pPr>
    </w:p>
    <w:p>
      <w:pPr>
        <w:jc w:val="right"/>
        <w:spacing w:line="336" w:lineRule="auto"/>
      </w:pPr>
      <w:r>
        <w:rPr>
          <w:b/>
        </w:rPr>
        <w:t xml:space="preserve">Prezzo senza S. G. e Util. a ora: € 8,22917</w:t>
      </w:r>
    </w:p>
    <w:p>
      <w:pPr>
        <w:jc w:val="right"/>
        <w:spacing w:line="336" w:lineRule="auto"/>
      </w:pPr>
      <w:r>
        <w:rPr>
          <w:b/>
        </w:rPr>
        <w:t xml:space="preserve">Spese generali € 1,23438</w:t>
      </w:r>
    </w:p>
    <w:p>
      <w:pPr>
        <w:jc w:val="right"/>
        <w:spacing w:line="336" w:lineRule="auto"/>
      </w:pPr>
      <w:r>
        <w:rPr>
          <w:b/>
        </w:rPr>
        <w:t xml:space="preserve">Utili di impresa € 0,94635</w:t>
      </w:r>
    </w:p>
    <w:p>
      <w:pPr>
        <w:jc w:val="right"/>
        <w:spacing w:line="336" w:lineRule="auto"/>
      </w:pPr>
      <w:r>
        <w:rPr>
          <w:b/>
        </w:rPr>
        <w:t xml:space="preserve">Prezzo a ora: € 10,40990</w:t>
      </w:r>
    </w:p>
    <w:p>
      <w:pPr>
        <w:rPr>
          <w:sz w:val="10"/>
          <w:szCs w:val="10"/>
        </w:rPr>
      </w:pPr>
    </w:p>
    <w:p>
      <w:pPr>
        <w:rPr>
          <w:sz w:val="10"/>
          <w:szCs w:val="10"/>
        </w:rPr>
      </w:pPr>
    </w:p>
    <w:p>
      <w:pPr/>
      <w:r>
        <w:rPr>
          <w:b/>
        </w:rPr>
        <w:t xml:space="preserve">Codice regionale: TOS15_AT.N02.014.021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021 - Autocarro ribaltabile con MTT oltre 26000 Kg e pu da 17000 Kg a 22000 kg, 3 assi - 1 mese (nolo a caldo)</w:t>
            </w:r>
          </w:p>
        </w:tc>
      </w:tr>
    </w:tbl>
    <w:p>
      <w:pPr>
        <w:jc w:val="right"/>
      </w:pPr>
    </w:p>
    <w:p>
      <w:pPr>
        <w:jc w:val="right"/>
        <w:spacing w:line="336" w:lineRule="auto"/>
      </w:pPr>
      <w:r>
        <w:rPr>
          <w:b/>
        </w:rPr>
        <w:t xml:space="preserve">Prezzo senza S. G. e Util. a ora: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ora: € 54,39500</w:t>
      </w:r>
    </w:p>
    <w:p>
      <w:pPr>
        <w:rPr>
          <w:sz w:val="10"/>
          <w:szCs w:val="10"/>
        </w:rPr>
      </w:pPr>
    </w:p>
    <w:p>
      <w:pPr>
        <w:rPr>
          <w:sz w:val="10"/>
          <w:szCs w:val="10"/>
        </w:rPr>
      </w:pPr>
    </w:p>
    <w:p>
      <w:pPr/>
      <w:r>
        <w:rPr>
          <w:b/>
        </w:rPr>
        <w:t xml:space="preserve">Codice regionale: TOS15_AT.N02.014.022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022 - Autocarro ribaltabile con MTT oltre 32000 Kg e pu oltre 22000 kg (bilico), 4 assi - 1 mese (nolo a caldo)</w:t>
            </w:r>
          </w:p>
        </w:tc>
      </w:tr>
    </w:tbl>
    <w:p>
      <w:pPr>
        <w:jc w:val="right"/>
      </w:pPr>
    </w:p>
    <w:p>
      <w:pPr>
        <w:jc w:val="right"/>
        <w:spacing w:line="336" w:lineRule="auto"/>
      </w:pPr>
      <w:r>
        <w:rPr>
          <w:b/>
        </w:rPr>
        <w:t xml:space="preserve">Prezzo senza S. G. e Util. a ora: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ora: € 60,72000</w:t>
      </w:r>
    </w:p>
    <w:p>
      <w:pPr>
        <w:rPr>
          <w:sz w:val="10"/>
          <w:szCs w:val="10"/>
        </w:rPr>
      </w:pPr>
    </w:p>
    <w:p>
      <w:pPr>
        <w:rPr>
          <w:sz w:val="10"/>
          <w:szCs w:val="10"/>
        </w:rPr>
      </w:pPr>
    </w:p>
    <w:p>
      <w:pPr/>
      <w:r>
        <w:rPr>
          <w:b/>
        </w:rPr>
        <w:t xml:space="preserve">Codice regionale: TOS15_AT.N02.014.024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024 - Autocarro leggero con MTT 3500 Kg con spandicalce (nolo a freddo) - 1 giorno</w:t>
            </w:r>
          </w:p>
        </w:tc>
      </w:tr>
    </w:tbl>
    <w:p>
      <w:pPr>
        <w:jc w:val="right"/>
      </w:pPr>
    </w:p>
    <w:p>
      <w:pPr>
        <w:jc w:val="right"/>
        <w:spacing w:line="336" w:lineRule="auto"/>
      </w:pPr>
      <w:r>
        <w:rPr>
          <w:b/>
        </w:rPr>
        <w:t xml:space="preserve">Prezzo senza S. G. e Util. a ora: € 27,67857</w:t>
      </w:r>
    </w:p>
    <w:p>
      <w:pPr>
        <w:jc w:val="right"/>
        <w:spacing w:line="336" w:lineRule="auto"/>
      </w:pPr>
      <w:r>
        <w:rPr>
          <w:b/>
        </w:rPr>
        <w:t xml:space="preserve">Spese generali € 4,15179</w:t>
      </w:r>
    </w:p>
    <w:p>
      <w:pPr>
        <w:jc w:val="right"/>
        <w:spacing w:line="336" w:lineRule="auto"/>
      </w:pPr>
      <w:r>
        <w:rPr>
          <w:b/>
        </w:rPr>
        <w:t xml:space="preserve">Utili di impresa € 3,18304</w:t>
      </w:r>
    </w:p>
    <w:p>
      <w:pPr>
        <w:jc w:val="right"/>
        <w:spacing w:line="336" w:lineRule="auto"/>
      </w:pPr>
      <w:r>
        <w:rPr>
          <w:b/>
        </w:rPr>
        <w:t xml:space="preserve">Prezzo a ora: € 35,01339</w:t>
      </w:r>
    </w:p>
    <w:p>
      <w:pPr>
        <w:rPr>
          <w:sz w:val="10"/>
          <w:szCs w:val="10"/>
        </w:rPr>
      </w:pPr>
    </w:p>
    <w:p>
      <w:pPr>
        <w:rPr>
          <w:sz w:val="10"/>
          <w:szCs w:val="10"/>
        </w:rPr>
      </w:pPr>
    </w:p>
    <w:p>
      <w:pPr/>
      <w:r>
        <w:rPr>
          <w:b/>
        </w:rPr>
        <w:t xml:space="preserve">Codice regionale: TOS15_AT.N02.014.026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026 - Trattore gommato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TOS15_AT.N02.014.027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027 - Trattore gommato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TOS15_AT.N02.014.028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028 - Trattore gommato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ora: € 14,78469</w:t>
      </w:r>
    </w:p>
    <w:p>
      <w:pPr>
        <w:rPr>
          <w:sz w:val="10"/>
          <w:szCs w:val="10"/>
        </w:rPr>
      </w:pPr>
    </w:p>
    <w:p>
      <w:pPr>
        <w:rPr>
          <w:sz w:val="10"/>
          <w:szCs w:val="10"/>
        </w:rPr>
      </w:pPr>
    </w:p>
    <w:p>
      <w:pPr/>
      <w:r>
        <w:rPr>
          <w:b/>
        </w:rPr>
        <w:t xml:space="preserve">Codice regionale: TOS15_AT.N02.014.029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029 - Trattore gommato con potenza da 75 a 150 HP completo di presa di potenza, impianto distribuzione idraulica e sollevatore ed attacchi per attrezzature (nolo a caldo), nolo mensile.</w:t>
            </w:r>
          </w:p>
        </w:tc>
      </w:tr>
    </w:tbl>
    <w:p>
      <w:pPr>
        <w:jc w:val="right"/>
      </w:pPr>
    </w:p>
    <w:p>
      <w:pPr>
        <w:jc w:val="right"/>
        <w:spacing w:line="336" w:lineRule="auto"/>
      </w:pPr>
      <w:r>
        <w:rPr>
          <w:b/>
        </w:rPr>
        <w:t xml:space="preserve">Prezzo senza S. G. e Util. a ora: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ora: € 82,22500</w:t>
      </w:r>
    </w:p>
    <w:p>
      <w:pPr>
        <w:rPr>
          <w:sz w:val="10"/>
          <w:szCs w:val="10"/>
        </w:rPr>
      </w:pPr>
    </w:p>
    <w:p>
      <w:pPr>
        <w:rPr>
          <w:sz w:val="10"/>
          <w:szCs w:val="10"/>
        </w:rPr>
      </w:pPr>
    </w:p>
    <w:p>
      <w:pPr/>
      <w:r>
        <w:rPr>
          <w:b/>
        </w:rPr>
        <w:t xml:space="preserve">Codice regionale: TOS15_AT.N02.014.030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030 - Trattore gommato con potenza 160 HP (118 kW) completo di presa di potenza, impianto distribuzione idraulica e sollevatore ed attacchi per attrezzature (nolo a caldo), nolo mensile.</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TOS15_AT.N02.020.001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001 - attrezzatura diserbo-decespugliatrice, irroratrice, fresatrice - 1 giorno</w:t>
            </w:r>
          </w:p>
        </w:tc>
      </w:tr>
    </w:tbl>
    <w:p>
      <w:pPr>
        <w:jc w:val="right"/>
      </w:pPr>
    </w:p>
    <w:p>
      <w:pPr>
        <w:jc w:val="right"/>
        <w:spacing w:line="336" w:lineRule="auto"/>
      </w:pPr>
      <w:r>
        <w:rPr>
          <w:b/>
        </w:rPr>
        <w:t xml:space="preserve">Prezzo senza S. G. e Util. a ora: € 8,90625</w:t>
      </w:r>
    </w:p>
    <w:p>
      <w:pPr>
        <w:jc w:val="right"/>
        <w:spacing w:line="336" w:lineRule="auto"/>
      </w:pPr>
      <w:r>
        <w:rPr>
          <w:b/>
        </w:rPr>
        <w:t xml:space="preserve">Spese generali € 1,33594</w:t>
      </w:r>
    </w:p>
    <w:p>
      <w:pPr>
        <w:jc w:val="right"/>
        <w:spacing w:line="336" w:lineRule="auto"/>
      </w:pPr>
      <w:r>
        <w:rPr>
          <w:b/>
        </w:rPr>
        <w:t xml:space="preserve">Utili di impresa € 1,02422</w:t>
      </w:r>
    </w:p>
    <w:p>
      <w:pPr>
        <w:jc w:val="right"/>
        <w:spacing w:line="336" w:lineRule="auto"/>
      </w:pPr>
      <w:r>
        <w:rPr>
          <w:b/>
        </w:rPr>
        <w:t xml:space="preserve">Prezzo a ora: € 11,26641</w:t>
      </w:r>
    </w:p>
    <w:p>
      <w:pPr>
        <w:rPr>
          <w:sz w:val="10"/>
          <w:szCs w:val="10"/>
        </w:rPr>
      </w:pPr>
    </w:p>
    <w:p>
      <w:pPr>
        <w:rPr>
          <w:sz w:val="10"/>
          <w:szCs w:val="10"/>
        </w:rPr>
      </w:pPr>
    </w:p>
    <w:p>
      <w:pPr/>
      <w:r>
        <w:rPr>
          <w:b/>
        </w:rPr>
        <w:t xml:space="preserve">Codice regionale: TOS15_AT.N02.020.002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002 - attrezzatura diserbo-decespugliatrice, irroratrice, fresatrice - 2-10 giorni</w:t>
            </w:r>
          </w:p>
        </w:tc>
      </w:tr>
    </w:tbl>
    <w:p>
      <w:pPr>
        <w:jc w:val="right"/>
      </w:pPr>
    </w:p>
    <w:p>
      <w:pPr>
        <w:jc w:val="right"/>
        <w:spacing w:line="336" w:lineRule="auto"/>
      </w:pPr>
      <w:r>
        <w:rPr>
          <w:b/>
        </w:rPr>
        <w:t xml:space="preserve">Prezzo senza S. G. e Util. a ora: € 8,43750</w:t>
      </w:r>
    </w:p>
    <w:p>
      <w:pPr>
        <w:jc w:val="right"/>
        <w:spacing w:line="336" w:lineRule="auto"/>
      </w:pPr>
      <w:r>
        <w:rPr>
          <w:b/>
        </w:rPr>
        <w:t xml:space="preserve">Spese generali € 1,26563</w:t>
      </w:r>
    </w:p>
    <w:p>
      <w:pPr>
        <w:jc w:val="right"/>
        <w:spacing w:line="336" w:lineRule="auto"/>
      </w:pPr>
      <w:r>
        <w:rPr>
          <w:b/>
        </w:rPr>
        <w:t xml:space="preserve">Utili di impresa € 0,97031</w:t>
      </w:r>
    </w:p>
    <w:p>
      <w:pPr>
        <w:jc w:val="right"/>
        <w:spacing w:line="336" w:lineRule="auto"/>
      </w:pPr>
      <w:r>
        <w:rPr>
          <w:b/>
        </w:rPr>
        <w:t xml:space="preserve">Prezzo a ora: € 10,67344</w:t>
      </w:r>
    </w:p>
    <w:p>
      <w:pPr>
        <w:rPr>
          <w:sz w:val="10"/>
          <w:szCs w:val="10"/>
        </w:rPr>
      </w:pPr>
    </w:p>
    <w:p>
      <w:pPr>
        <w:rPr>
          <w:sz w:val="10"/>
          <w:szCs w:val="10"/>
        </w:rPr>
      </w:pPr>
    </w:p>
    <w:p>
      <w:pPr/>
      <w:r>
        <w:rPr>
          <w:b/>
        </w:rPr>
        <w:t xml:space="preserve">Codice regionale: TOS15_AT.N02.020.003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003 - attrezzatura diserbo-decespugliatrice, irroratrice, fresatrice - 1 mese</w:t>
            </w:r>
          </w:p>
        </w:tc>
      </w:tr>
    </w:tbl>
    <w:p>
      <w:pPr>
        <w:jc w:val="right"/>
      </w:pPr>
    </w:p>
    <w:p>
      <w:pPr>
        <w:jc w:val="right"/>
        <w:spacing w:line="336" w:lineRule="auto"/>
      </w:pPr>
      <w:r>
        <w:rPr>
          <w:b/>
        </w:rPr>
        <w:t xml:space="preserve">Prezzo senza S. G. e Util. a ora: € 6,77344</w:t>
      </w:r>
    </w:p>
    <w:p>
      <w:pPr>
        <w:jc w:val="right"/>
        <w:spacing w:line="336" w:lineRule="auto"/>
      </w:pPr>
      <w:r>
        <w:rPr>
          <w:b/>
        </w:rPr>
        <w:t xml:space="preserve">Spese generali € 1,01602</w:t>
      </w:r>
    </w:p>
    <w:p>
      <w:pPr>
        <w:jc w:val="right"/>
        <w:spacing w:line="336" w:lineRule="auto"/>
      </w:pPr>
      <w:r>
        <w:rPr>
          <w:b/>
        </w:rPr>
        <w:t xml:space="preserve">Utili di impresa € 0,77895</w:t>
      </w:r>
    </w:p>
    <w:p>
      <w:pPr>
        <w:jc w:val="right"/>
        <w:spacing w:line="336" w:lineRule="auto"/>
      </w:pPr>
      <w:r>
        <w:rPr>
          <w:b/>
        </w:rPr>
        <w:t xml:space="preserve">Prezzo a ora: € 8,56840</w:t>
      </w:r>
    </w:p>
    <w:p>
      <w:pPr>
        <w:rPr>
          <w:sz w:val="10"/>
          <w:szCs w:val="10"/>
        </w:rPr>
      </w:pPr>
    </w:p>
    <w:p>
      <w:pPr>
        <w:rPr>
          <w:sz w:val="10"/>
          <w:szCs w:val="10"/>
        </w:rPr>
      </w:pPr>
    </w:p>
    <w:p>
      <w:pPr/>
      <w:r>
        <w:rPr>
          <w:b/>
        </w:rPr>
        <w:t xml:space="preserve">Codice regionale: TOS15_AT.N02.020.004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004 - erpice, zappatrice, trinciatutto, piatto falciante - 1 giorno</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TOS15_AT.N02.020.005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005 - erpice, zappatrice, trinciatutto, piatto falciante - 2-10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TOS15_AT.N02.020.006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006 - erpice, zappatrice, trinciatutto, piatto falciante - 1 mese</w:t>
            </w:r>
          </w:p>
        </w:tc>
      </w:tr>
    </w:tbl>
    <w:p>
      <w:pPr>
        <w:jc w:val="right"/>
      </w:pPr>
    </w:p>
    <w:p>
      <w:pPr>
        <w:jc w:val="right"/>
        <w:spacing w:line="336" w:lineRule="auto"/>
      </w:pPr>
      <w:r>
        <w:rPr>
          <w:b/>
        </w:rPr>
        <w:t xml:space="preserve">Prezzo senza S. G. e Util. a ora: € 7,96875</w:t>
      </w:r>
    </w:p>
    <w:p>
      <w:pPr>
        <w:jc w:val="right"/>
        <w:spacing w:line="336" w:lineRule="auto"/>
      </w:pPr>
      <w:r>
        <w:rPr>
          <w:b/>
        </w:rPr>
        <w:t xml:space="preserve">Spese generali € 1,19531</w:t>
      </w:r>
    </w:p>
    <w:p>
      <w:pPr>
        <w:jc w:val="right"/>
        <w:spacing w:line="336" w:lineRule="auto"/>
      </w:pPr>
      <w:r>
        <w:rPr>
          <w:b/>
        </w:rPr>
        <w:t xml:space="preserve">Utili di impresa € 0,91641</w:t>
      </w:r>
    </w:p>
    <w:p>
      <w:pPr>
        <w:jc w:val="right"/>
        <w:spacing w:line="336" w:lineRule="auto"/>
      </w:pPr>
      <w:r>
        <w:rPr>
          <w:b/>
        </w:rPr>
        <w:t xml:space="preserve">Prezzo a ora: € 10,08047</w:t>
      </w:r>
    </w:p>
    <w:p>
      <w:pPr>
        <w:rPr>
          <w:sz w:val="10"/>
          <w:szCs w:val="10"/>
        </w:rPr>
      </w:pPr>
    </w:p>
    <w:p>
      <w:pPr>
        <w:rPr>
          <w:sz w:val="10"/>
          <w:szCs w:val="10"/>
        </w:rPr>
      </w:pPr>
    </w:p>
    <w:p>
      <w:pPr/>
      <w:r>
        <w:rPr>
          <w:b/>
        </w:rPr>
        <w:t xml:space="preserve">Codice regionale: TOS15_AT.N02.020.009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009 - vangatrice - 1 mese</w:t>
            </w:r>
          </w:p>
        </w:tc>
      </w:tr>
    </w:tbl>
    <w:p>
      <w:pPr>
        <w:jc w:val="right"/>
      </w:pPr>
    </w:p>
    <w:p>
      <w:pPr>
        <w:jc w:val="right"/>
        <w:spacing w:line="336" w:lineRule="auto"/>
      </w:pPr>
      <w:r>
        <w:rPr>
          <w:b/>
        </w:rPr>
        <w:t xml:space="preserve">Prezzo senza S. G. e Util. a ora: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ora: € 22,56760</w:t>
      </w:r>
    </w:p>
    <w:p>
      <w:pPr>
        <w:rPr>
          <w:sz w:val="10"/>
          <w:szCs w:val="10"/>
        </w:rPr>
      </w:pPr>
    </w:p>
    <w:p>
      <w:pPr>
        <w:rPr>
          <w:sz w:val="10"/>
          <w:szCs w:val="10"/>
        </w:rPr>
      </w:pPr>
    </w:p>
    <w:p>
      <w:pPr/>
      <w:r>
        <w:rPr>
          <w:b/>
        </w:rPr>
        <w:t xml:space="preserve">Codice regionale: TOS15_AT.N02.020.010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010 - cippatrice - 1 giorno</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TOS15_AT.N02.020.011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011 - cippatrice - 2-10 giorni</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TOS15_AT.N02.020.012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012 - cippatrice - 1 mese</w:t>
            </w:r>
          </w:p>
        </w:tc>
      </w:tr>
    </w:tbl>
    <w:p>
      <w:pPr>
        <w:jc w:val="right"/>
      </w:pPr>
    </w:p>
    <w:p>
      <w:pPr>
        <w:jc w:val="right"/>
        <w:spacing w:line="336" w:lineRule="auto"/>
      </w:pPr>
      <w:r>
        <w:rPr>
          <w:b/>
        </w:rPr>
        <w:t xml:space="preserve">Prezzo senza S. G. e Util. a ora: € 0,53125</w:t>
      </w:r>
    </w:p>
    <w:p>
      <w:pPr>
        <w:jc w:val="right"/>
        <w:spacing w:line="336" w:lineRule="auto"/>
      </w:pPr>
      <w:r>
        <w:rPr>
          <w:b/>
        </w:rPr>
        <w:t xml:space="preserve">Spese generali € 0,07969</w:t>
      </w:r>
    </w:p>
    <w:p>
      <w:pPr>
        <w:jc w:val="right"/>
        <w:spacing w:line="336" w:lineRule="auto"/>
      </w:pPr>
      <w:r>
        <w:rPr>
          <w:b/>
        </w:rPr>
        <w:t xml:space="preserve">Utili di impresa € 0,06109</w:t>
      </w:r>
    </w:p>
    <w:p>
      <w:pPr>
        <w:jc w:val="right"/>
        <w:spacing w:line="336" w:lineRule="auto"/>
      </w:pPr>
      <w:r>
        <w:rPr>
          <w:b/>
        </w:rPr>
        <w:t xml:space="preserve">Prezzo a ora: € 0,67203</w:t>
      </w:r>
    </w:p>
    <w:p>
      <w:pPr>
        <w:rPr>
          <w:sz w:val="10"/>
          <w:szCs w:val="10"/>
        </w:rPr>
      </w:pPr>
    </w:p>
    <w:p>
      <w:pPr>
        <w:rPr>
          <w:sz w:val="10"/>
          <w:szCs w:val="10"/>
        </w:rPr>
      </w:pPr>
    </w:p>
    <w:p>
      <w:pPr/>
      <w:r>
        <w:rPr>
          <w:b/>
        </w:rPr>
        <w:t xml:space="preserve">Codice regionale: TOS15_AT.N02.020.015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015 - interrasassi con seminatrice accoppiata - 1 mese</w:t>
            </w:r>
          </w:p>
        </w:tc>
      </w:tr>
    </w:tbl>
    <w:p>
      <w:pPr>
        <w:jc w:val="right"/>
      </w:pPr>
    </w:p>
    <w:p>
      <w:pPr>
        <w:jc w:val="right"/>
        <w:spacing w:line="336" w:lineRule="auto"/>
      </w:pPr>
      <w:r>
        <w:rPr>
          <w:b/>
        </w:rPr>
        <w:t xml:space="preserve">Prezzo senza S. G. e Util. a ora: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ora: € 17,96300</w:t>
      </w:r>
    </w:p>
    <w:p>
      <w:pPr>
        <w:rPr>
          <w:sz w:val="10"/>
          <w:szCs w:val="10"/>
        </w:rPr>
      </w:pPr>
    </w:p>
    <w:p>
      <w:pPr>
        <w:rPr>
          <w:sz w:val="10"/>
          <w:szCs w:val="10"/>
        </w:rPr>
      </w:pPr>
    </w:p>
    <w:p>
      <w:pPr/>
      <w:r>
        <w:rPr>
          <w:b/>
        </w:rPr>
        <w:t xml:space="preserve">Codice regionale: TOS15_AT.N02.020.016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016 - trivella idraulica - 1 giorno</w:t>
            </w:r>
          </w:p>
        </w:tc>
      </w:tr>
    </w:tbl>
    <w:p>
      <w:pPr>
        <w:jc w:val="right"/>
      </w:pPr>
    </w:p>
    <w:p>
      <w:pPr>
        <w:jc w:val="right"/>
        <w:spacing w:line="336" w:lineRule="auto"/>
      </w:pPr>
      <w:r>
        <w:rPr>
          <w:b/>
        </w:rPr>
        <w:t xml:space="preserve">Prezzo senza S. G. e Util. a ora: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ora: € 6,98913</w:t>
      </w:r>
    </w:p>
    <w:p>
      <w:pPr>
        <w:rPr>
          <w:sz w:val="10"/>
          <w:szCs w:val="10"/>
        </w:rPr>
      </w:pPr>
    </w:p>
    <w:p>
      <w:pPr>
        <w:rPr>
          <w:sz w:val="10"/>
          <w:szCs w:val="10"/>
        </w:rPr>
      </w:pPr>
    </w:p>
    <w:p>
      <w:pPr/>
      <w:r>
        <w:rPr>
          <w:b/>
        </w:rPr>
        <w:t xml:space="preserve">Codice regionale: TOS15_AT.N02.020.017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017 - trivella idraulica - 2-10 giorni</w:t>
            </w:r>
          </w:p>
        </w:tc>
      </w:tr>
    </w:tbl>
    <w:p>
      <w:pPr>
        <w:jc w:val="right"/>
      </w:pPr>
    </w:p>
    <w:p>
      <w:pPr>
        <w:jc w:val="right"/>
        <w:spacing w:line="336" w:lineRule="auto"/>
      </w:pPr>
      <w:r>
        <w:rPr>
          <w:b/>
        </w:rPr>
        <w:t xml:space="preserve">Prezzo senza S. G. e Util. a ora: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ora: € 6,38825</w:t>
      </w:r>
    </w:p>
    <w:p>
      <w:pPr>
        <w:rPr>
          <w:sz w:val="10"/>
          <w:szCs w:val="10"/>
        </w:rPr>
      </w:pPr>
    </w:p>
    <w:p>
      <w:pPr>
        <w:rPr>
          <w:sz w:val="10"/>
          <w:szCs w:val="10"/>
        </w:rPr>
      </w:pPr>
    </w:p>
    <w:p>
      <w:pPr/>
      <w:r>
        <w:rPr>
          <w:b/>
        </w:rPr>
        <w:t xml:space="preserve">Codice regionale: TOS15_AT.N02.020.018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018 - trivella idraulica - 1 mese</w:t>
            </w:r>
          </w:p>
        </w:tc>
      </w:tr>
    </w:tbl>
    <w:p>
      <w:pPr>
        <w:jc w:val="right"/>
      </w:pPr>
    </w:p>
    <w:p>
      <w:pPr>
        <w:jc w:val="right"/>
        <w:spacing w:line="336" w:lineRule="auto"/>
      </w:pPr>
      <w:r>
        <w:rPr>
          <w:b/>
        </w:rPr>
        <w:t xml:space="preserve">Prezzo senza S. G. e Util. a ora: € 3,99375</w:t>
      </w:r>
    </w:p>
    <w:p>
      <w:pPr>
        <w:jc w:val="right"/>
        <w:spacing w:line="336" w:lineRule="auto"/>
      </w:pPr>
      <w:r>
        <w:rPr>
          <w:b/>
        </w:rPr>
        <w:t xml:space="preserve">Spese generali € 0,59906</w:t>
      </w:r>
    </w:p>
    <w:p>
      <w:pPr>
        <w:jc w:val="right"/>
        <w:spacing w:line="336" w:lineRule="auto"/>
      </w:pPr>
      <w:r>
        <w:rPr>
          <w:b/>
        </w:rPr>
        <w:t xml:space="preserve">Utili di impresa € 0,45928</w:t>
      </w:r>
    </w:p>
    <w:p>
      <w:pPr>
        <w:jc w:val="right"/>
        <w:spacing w:line="336" w:lineRule="auto"/>
      </w:pPr>
      <w:r>
        <w:rPr>
          <w:b/>
        </w:rPr>
        <w:t xml:space="preserve">Prezzo a ora: € 5,05209</w:t>
      </w:r>
    </w:p>
    <w:p>
      <w:pPr>
        <w:rPr>
          <w:sz w:val="10"/>
          <w:szCs w:val="10"/>
        </w:rPr>
      </w:pPr>
    </w:p>
    <w:p>
      <w:pPr>
        <w:rPr>
          <w:sz w:val="10"/>
          <w:szCs w:val="10"/>
        </w:rPr>
      </w:pPr>
    </w:p>
    <w:p>
      <w:pPr/>
      <w:r>
        <w:rPr>
          <w:b/>
        </w:rPr>
        <w:t xml:space="preserve">Codice regionale: TOS15_AT.N02.020.019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019 - Testata trinciante forestale - 1 giorno</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TOS15_AT.N02.020.020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020 - Testata trinciante forestale - 2-10 giorni</w:t>
            </w:r>
          </w:p>
        </w:tc>
      </w:tr>
    </w:tbl>
    <w:p>
      <w:pPr>
        <w:jc w:val="right"/>
      </w:pPr>
    </w:p>
    <w:p>
      <w:pPr>
        <w:jc w:val="right"/>
        <w:spacing w:line="336" w:lineRule="auto"/>
      </w:pPr>
      <w:r>
        <w:rPr>
          <w:b/>
        </w:rPr>
        <w:t xml:space="preserve">Prezzo senza S. G. e Util. a ora: € 19,05350</w:t>
      </w:r>
    </w:p>
    <w:p>
      <w:pPr>
        <w:jc w:val="right"/>
        <w:spacing w:line="336" w:lineRule="auto"/>
      </w:pPr>
      <w:r>
        <w:rPr>
          <w:b/>
        </w:rPr>
        <w:t xml:space="preserve">Spese generali € 2,85803</w:t>
      </w:r>
    </w:p>
    <w:p>
      <w:pPr>
        <w:jc w:val="right"/>
        <w:spacing w:line="336" w:lineRule="auto"/>
      </w:pPr>
      <w:r>
        <w:rPr>
          <w:b/>
        </w:rPr>
        <w:t xml:space="preserve">Utili di impresa € 2,19115</w:t>
      </w:r>
    </w:p>
    <w:p>
      <w:pPr>
        <w:jc w:val="right"/>
        <w:spacing w:line="336" w:lineRule="auto"/>
      </w:pPr>
      <w:r>
        <w:rPr>
          <w:b/>
        </w:rPr>
        <w:t xml:space="preserve">Prezzo a ora: € 24,10268</w:t>
      </w:r>
    </w:p>
    <w:p>
      <w:pPr>
        <w:rPr>
          <w:sz w:val="10"/>
          <w:szCs w:val="10"/>
        </w:rPr>
      </w:pPr>
    </w:p>
    <w:p>
      <w:pPr>
        <w:rPr>
          <w:sz w:val="10"/>
          <w:szCs w:val="10"/>
        </w:rPr>
      </w:pPr>
    </w:p>
    <w:p>
      <w:pPr/>
      <w:r>
        <w:rPr>
          <w:b/>
        </w:rPr>
        <w:t xml:space="preserve">Codice regionale: TOS15_AT.N02.020.021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021 - Testata trinciante forestale - 1 mese</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TOS15_AT.N02.020.022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022 - Pinza per tronchi - 1 giorno</w:t>
            </w:r>
          </w:p>
        </w:tc>
      </w:tr>
    </w:tbl>
    <w:p>
      <w:pPr>
        <w:jc w:val="right"/>
      </w:pPr>
    </w:p>
    <w:p>
      <w:pPr>
        <w:jc w:val="right"/>
        <w:spacing w:line="336" w:lineRule="auto"/>
      </w:pPr>
      <w:r>
        <w:rPr>
          <w:b/>
        </w:rPr>
        <w:t xml:space="preserve">Prezzo senza S. G. e Util. a ora: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ora: € 9,17125</w:t>
      </w:r>
    </w:p>
    <w:p>
      <w:pPr>
        <w:rPr>
          <w:sz w:val="10"/>
          <w:szCs w:val="10"/>
        </w:rPr>
      </w:pPr>
    </w:p>
    <w:p>
      <w:pPr>
        <w:rPr>
          <w:sz w:val="10"/>
          <w:szCs w:val="10"/>
        </w:rPr>
      </w:pPr>
    </w:p>
    <w:p>
      <w:pPr/>
      <w:r>
        <w:rPr>
          <w:b/>
        </w:rPr>
        <w:t xml:space="preserve">Codice regionale: TOS15_AT.N02.020.023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023 - Pinza per tronchi - 2-10 giorni</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TOS15_AT.N02.020.024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024 - Pinza per tronchi - 1 mese</w:t>
            </w:r>
          </w:p>
        </w:tc>
      </w:tr>
    </w:tbl>
    <w:p>
      <w:pPr>
        <w:jc w:val="right"/>
      </w:pPr>
    </w:p>
    <w:p>
      <w:pPr>
        <w:jc w:val="right"/>
        <w:spacing w:line="336" w:lineRule="auto"/>
      </w:pPr>
      <w:r>
        <w:rPr>
          <w:b/>
        </w:rPr>
        <w:t xml:space="preserve">Prezzo senza S. G. e Util. a ora: € 6,18750</w:t>
      </w:r>
    </w:p>
    <w:p>
      <w:pPr>
        <w:jc w:val="right"/>
        <w:spacing w:line="336" w:lineRule="auto"/>
      </w:pPr>
      <w:r>
        <w:rPr>
          <w:b/>
        </w:rPr>
        <w:t xml:space="preserve">Spese generali € 0,92813</w:t>
      </w:r>
    </w:p>
    <w:p>
      <w:pPr>
        <w:jc w:val="right"/>
        <w:spacing w:line="336" w:lineRule="auto"/>
      </w:pPr>
      <w:r>
        <w:rPr>
          <w:b/>
        </w:rPr>
        <w:t xml:space="preserve">Utili di impresa € 0,71156</w:t>
      </w:r>
    </w:p>
    <w:p>
      <w:pPr>
        <w:jc w:val="right"/>
        <w:spacing w:line="336" w:lineRule="auto"/>
      </w:pPr>
      <w:r>
        <w:rPr>
          <w:b/>
        </w:rPr>
        <w:t xml:space="preserve">Prezzo a ora: € 7,82719</w:t>
      </w:r>
    </w:p>
    <w:p>
      <w:pPr>
        <w:rPr>
          <w:sz w:val="10"/>
          <w:szCs w:val="10"/>
        </w:rPr>
      </w:pPr>
    </w:p>
    <w:p>
      <w:pPr>
        <w:rPr>
          <w:sz w:val="10"/>
          <w:szCs w:val="10"/>
        </w:rPr>
      </w:pPr>
    </w:p>
    <w:p>
      <w:pPr/>
      <w:r>
        <w:rPr>
          <w:b/>
        </w:rPr>
        <w:t xml:space="preserve">Codice regionale: TOS15_AT.N02.020.025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025 - Tritaceppe per estrazione ceppaie - 1 mese</w:t>
            </w:r>
          </w:p>
        </w:tc>
      </w:tr>
    </w:tbl>
    <w:p>
      <w:pPr>
        <w:jc w:val="right"/>
      </w:pPr>
    </w:p>
    <w:p>
      <w:pPr>
        <w:jc w:val="right"/>
        <w:spacing w:line="336" w:lineRule="auto"/>
      </w:pPr>
      <w:r>
        <w:rPr>
          <w:b/>
        </w:rPr>
        <w:t xml:space="preserve">Prezzo senza S. G. e Util. a ora: € 32,22000</w:t>
      </w:r>
    </w:p>
    <w:p>
      <w:pPr>
        <w:jc w:val="right"/>
        <w:spacing w:line="336" w:lineRule="auto"/>
      </w:pPr>
      <w:r>
        <w:rPr>
          <w:b/>
        </w:rPr>
        <w:t xml:space="preserve">Spese generali € 4,83300</w:t>
      </w:r>
    </w:p>
    <w:p>
      <w:pPr>
        <w:jc w:val="right"/>
        <w:spacing w:line="336" w:lineRule="auto"/>
      </w:pPr>
      <w:r>
        <w:rPr>
          <w:b/>
        </w:rPr>
        <w:t xml:space="preserve">Utili di impresa € 3,70530</w:t>
      </w:r>
    </w:p>
    <w:p>
      <w:pPr>
        <w:jc w:val="right"/>
        <w:spacing w:line="336" w:lineRule="auto"/>
      </w:pPr>
      <w:r>
        <w:rPr>
          <w:b/>
        </w:rPr>
        <w:t xml:space="preserve">Prezzo a ora: € 40,75830</w:t>
      </w:r>
    </w:p>
    <w:p>
      <w:pPr>
        <w:rPr>
          <w:sz w:val="10"/>
          <w:szCs w:val="10"/>
        </w:rPr>
      </w:pPr>
    </w:p>
    <w:p>
      <w:pPr>
        <w:rPr>
          <w:sz w:val="10"/>
          <w:szCs w:val="10"/>
        </w:rPr>
      </w:pPr>
    </w:p>
    <w:p>
      <w:pPr/>
      <w:r>
        <w:rPr>
          <w:b/>
        </w:rPr>
        <w:t xml:space="preserve">Codice regionale: TOS15_AT.N02.021.001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001 - Idroseminatrice montata su autocarro (da valutarsi a parte) completa di motore ausiliario, cisterna con capacità minima 1000 l, gittata massima non inferiore a 10 metri - 1 giorno</w:t>
            </w:r>
          </w:p>
        </w:tc>
      </w:tr>
    </w:tbl>
    <w:p>
      <w:pPr>
        <w:jc w:val="right"/>
      </w:pPr>
    </w:p>
    <w:p>
      <w:pPr>
        <w:jc w:val="right"/>
        <w:spacing w:line="336" w:lineRule="auto"/>
      </w:pPr>
      <w:r>
        <w:rPr>
          <w:b/>
        </w:rPr>
        <w:t xml:space="preserve">Prezzo senza S. G. e Util. a ora: € 38,12500</w:t>
      </w:r>
    </w:p>
    <w:p>
      <w:pPr>
        <w:jc w:val="right"/>
        <w:spacing w:line="336" w:lineRule="auto"/>
      </w:pPr>
      <w:r>
        <w:rPr>
          <w:b/>
        </w:rPr>
        <w:t xml:space="preserve">Spese generali € 5,71875</w:t>
      </w:r>
    </w:p>
    <w:p>
      <w:pPr>
        <w:jc w:val="right"/>
        <w:spacing w:line="336" w:lineRule="auto"/>
      </w:pPr>
      <w:r>
        <w:rPr>
          <w:b/>
        </w:rPr>
        <w:t xml:space="preserve">Utili di impresa € 4,38438</w:t>
      </w:r>
    </w:p>
    <w:p>
      <w:pPr>
        <w:jc w:val="right"/>
        <w:spacing w:line="336" w:lineRule="auto"/>
      </w:pPr>
      <w:r>
        <w:rPr>
          <w:b/>
        </w:rPr>
        <w:t xml:space="preserve">Prezzo a ora: € 48,22813</w:t>
      </w:r>
    </w:p>
    <w:p>
      <w:pPr>
        <w:rPr>
          <w:sz w:val="10"/>
          <w:szCs w:val="10"/>
        </w:rPr>
      </w:pPr>
    </w:p>
    <w:p>
      <w:pPr>
        <w:rPr>
          <w:sz w:val="10"/>
          <w:szCs w:val="10"/>
        </w:rPr>
      </w:pPr>
    </w:p>
    <w:p>
      <w:pPr/>
      <w:r>
        <w:rPr>
          <w:b/>
        </w:rPr>
        <w:t xml:space="preserve">Codice regionale: TOS15_AT.N02.021.002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002 - Idroseminatrice montata su autocarro (da valutarsi a parte) completa di motore ausiliario, cisterna con capacità minima 1000 l, gittata massima non inferiore a 10 metri - 2-10 giorni</w:t>
            </w:r>
          </w:p>
        </w:tc>
      </w:tr>
    </w:tbl>
    <w:p>
      <w:pPr>
        <w:jc w:val="right"/>
      </w:pPr>
    </w:p>
    <w:p>
      <w:pPr>
        <w:jc w:val="right"/>
        <w:spacing w:line="336" w:lineRule="auto"/>
      </w:pPr>
      <w:r>
        <w:rPr>
          <w:b/>
        </w:rPr>
        <w:t xml:space="preserve">Prezzo senza S. G. e Util. a ora: € 34,62500</w:t>
      </w:r>
    </w:p>
    <w:p>
      <w:pPr>
        <w:jc w:val="right"/>
        <w:spacing w:line="336" w:lineRule="auto"/>
      </w:pPr>
      <w:r>
        <w:rPr>
          <w:b/>
        </w:rPr>
        <w:t xml:space="preserve">Spese generali € 5,19375</w:t>
      </w:r>
    </w:p>
    <w:p>
      <w:pPr>
        <w:jc w:val="right"/>
        <w:spacing w:line="336" w:lineRule="auto"/>
      </w:pPr>
      <w:r>
        <w:rPr>
          <w:b/>
        </w:rPr>
        <w:t xml:space="preserve">Utili di impresa € 3,98188</w:t>
      </w:r>
    </w:p>
    <w:p>
      <w:pPr>
        <w:jc w:val="right"/>
        <w:spacing w:line="336" w:lineRule="auto"/>
      </w:pPr>
      <w:r>
        <w:rPr>
          <w:b/>
        </w:rPr>
        <w:t xml:space="preserve">Prezzo a ora: € 43,80063</w:t>
      </w:r>
    </w:p>
    <w:p>
      <w:pPr>
        <w:rPr>
          <w:sz w:val="10"/>
          <w:szCs w:val="10"/>
        </w:rPr>
      </w:pPr>
    </w:p>
    <w:p>
      <w:pPr>
        <w:rPr>
          <w:sz w:val="10"/>
          <w:szCs w:val="10"/>
        </w:rPr>
      </w:pPr>
    </w:p>
    <w:p>
      <w:pPr/>
      <w:r>
        <w:rPr>
          <w:b/>
        </w:rPr>
        <w:t xml:space="preserve">Codice regionale: TOS15_AT.N02.021.003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003 - Idroseminatrice montata su autocarro (da valutarsi a parte) completa di motore ausiliario, cisterna con capacità minima 1000 l, gittata massima non inferiore a 10 metri - 1 mese</w:t>
            </w:r>
          </w:p>
        </w:tc>
      </w:tr>
    </w:tbl>
    <w:p>
      <w:pPr>
        <w:jc w:val="right"/>
      </w:pPr>
    </w:p>
    <w:p>
      <w:pPr>
        <w:jc w:val="right"/>
        <w:spacing w:line="336" w:lineRule="auto"/>
      </w:pPr>
      <w:r>
        <w:rPr>
          <w:b/>
        </w:rPr>
        <w:t xml:space="preserve">Prezzo senza S. G. e Util. a ora: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ora: € 34,78750</w:t>
      </w:r>
    </w:p>
    <w:p>
      <w:pPr>
        <w:rPr>
          <w:sz w:val="10"/>
          <w:szCs w:val="10"/>
        </w:rPr>
      </w:pPr>
    </w:p>
    <w:p>
      <w:pPr>
        <w:rPr>
          <w:sz w:val="10"/>
          <w:szCs w:val="10"/>
        </w:rPr>
      </w:pPr>
    </w:p>
    <w:p>
      <w:pPr/>
      <w:r>
        <w:rPr>
          <w:b/>
        </w:rPr>
        <w:t xml:space="preserve">Codice regionale: TOS15_AT.N02.100.001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001 - oneri carburante per nolo a freddo mezzi trasporto</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15"/>
          <w:footerReference w:type="default" r:id="rId216"/>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TOS15_AT.N06</w:t>
      </w:r>
    </w:p>
    <w:tbl>
      <w:tblGrid>
        <w:gridCol w:w="1200" w:type="dxa"/>
        <w:gridCol w:w="7900" w:type="dxa"/>
      </w:tblGrid>
      <w:tr>
        <w:trPr/>
        <w:tc>
          <w:tcPr>
            <w:tcW w:w="1200" w:type="dxa"/>
          </w:tcPr>
          <w:p>
            <w:pPr/>
            <w:r>
              <w:rPr/>
              <w:t xml:space="preserve">Capitolo: </w:t>
            </w:r>
          </w:p>
        </w:tc>
        <w:tc>
          <w:tcPr>
            <w:tcW w:w="7900" w:type="dxa"/>
          </w:tcPr>
          <w:p>
            <w:pPr/>
            <w:r>
              <w:rPr/>
              <w:t xml:space="preserve">MACCHINE ELEVATRICI: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001 - Carrelli Fuoristrada Telescopici 4 m con portata di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TOS15_AT.N06.004.002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002 - Carrelli Fuoristrada Telescopici 4 m con portata di 1500 kg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TOS15_AT.N06.004.004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004 - Carrelli Fuoristrada Telescopici 4 m con portata di 1500 kg - 1 mese</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TOS15_AT.N06.004.005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005 - Carrelli Fuoristrada Telescopici 13 m con portata di 3000 kg - 1 giorno</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TOS15_AT.N06.004.006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006 - Carrelli Fuoristrada Telescopici 13 m con portata di 3000 kg - da 2 a 10 giorni</w:t>
            </w:r>
          </w:p>
        </w:tc>
      </w:tr>
    </w:tbl>
    <w:p>
      <w:pPr>
        <w:jc w:val="right"/>
      </w:pPr>
    </w:p>
    <w:p>
      <w:pPr>
        <w:jc w:val="right"/>
        <w:spacing w:line="336" w:lineRule="auto"/>
      </w:pPr>
      <w:r>
        <w:rPr>
          <w:b/>
        </w:rPr>
        <w:t xml:space="preserve">Prezzo senza S. G. e Util. a ora: € 18,53125</w:t>
      </w:r>
    </w:p>
    <w:p>
      <w:pPr>
        <w:jc w:val="right"/>
        <w:spacing w:line="336" w:lineRule="auto"/>
      </w:pPr>
      <w:r>
        <w:rPr>
          <w:b/>
        </w:rPr>
        <w:t xml:space="preserve">Spese generali € 2,77969</w:t>
      </w:r>
    </w:p>
    <w:p>
      <w:pPr>
        <w:jc w:val="right"/>
        <w:spacing w:line="336" w:lineRule="auto"/>
      </w:pPr>
      <w:r>
        <w:rPr>
          <w:b/>
        </w:rPr>
        <w:t xml:space="preserve">Utili di impresa € 2,13109</w:t>
      </w:r>
    </w:p>
    <w:p>
      <w:pPr>
        <w:jc w:val="right"/>
        <w:spacing w:line="336" w:lineRule="auto"/>
      </w:pPr>
      <w:r>
        <w:rPr>
          <w:b/>
        </w:rPr>
        <w:t xml:space="preserve">Prezzo a ora: € 23,44203</w:t>
      </w:r>
    </w:p>
    <w:p>
      <w:pPr>
        <w:rPr>
          <w:sz w:val="10"/>
          <w:szCs w:val="10"/>
        </w:rPr>
      </w:pPr>
    </w:p>
    <w:p>
      <w:pPr>
        <w:rPr>
          <w:sz w:val="10"/>
          <w:szCs w:val="10"/>
        </w:rPr>
      </w:pPr>
    </w:p>
    <w:p>
      <w:pPr/>
      <w:r>
        <w:rPr>
          <w:b/>
        </w:rPr>
        <w:t xml:space="preserve">Codice regionale: TOS15_AT.N06.004.008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008 - Carrelli Fuoristrada Telescopici 13 m con portata di 3000 kg - 1 mese</w:t>
            </w:r>
          </w:p>
        </w:tc>
      </w:tr>
    </w:tbl>
    <w:p>
      <w:pPr>
        <w:jc w:val="right"/>
      </w:pPr>
    </w:p>
    <w:p>
      <w:pPr>
        <w:jc w:val="right"/>
        <w:spacing w:line="336" w:lineRule="auto"/>
      </w:pPr>
      <w:r>
        <w:rPr>
          <w:b/>
        </w:rPr>
        <w:t xml:space="preserve">Prezzo senza S. G. e Util. a ora: € 15,67969</w:t>
      </w:r>
    </w:p>
    <w:p>
      <w:pPr>
        <w:jc w:val="right"/>
        <w:spacing w:line="336" w:lineRule="auto"/>
      </w:pPr>
      <w:r>
        <w:rPr>
          <w:b/>
        </w:rPr>
        <w:t xml:space="preserve">Spese generali € 2,35195</w:t>
      </w:r>
    </w:p>
    <w:p>
      <w:pPr>
        <w:jc w:val="right"/>
        <w:spacing w:line="336" w:lineRule="auto"/>
      </w:pPr>
      <w:r>
        <w:rPr>
          <w:b/>
        </w:rPr>
        <w:t xml:space="preserve">Utili di impresa € 1,80316</w:t>
      </w:r>
    </w:p>
    <w:p>
      <w:pPr>
        <w:jc w:val="right"/>
        <w:spacing w:line="336" w:lineRule="auto"/>
      </w:pPr>
      <w:r>
        <w:rPr>
          <w:b/>
        </w:rPr>
        <w:t xml:space="preserve">Prezzo a ora: € 19,83481</w:t>
      </w:r>
    </w:p>
    <w:p>
      <w:pPr>
        <w:rPr>
          <w:sz w:val="10"/>
          <w:szCs w:val="10"/>
        </w:rPr>
      </w:pPr>
    </w:p>
    <w:p>
      <w:pPr>
        <w:rPr>
          <w:sz w:val="10"/>
          <w:szCs w:val="10"/>
        </w:rPr>
      </w:pPr>
    </w:p>
    <w:p>
      <w:pPr/>
      <w:r>
        <w:rPr>
          <w:b/>
        </w:rPr>
        <w:t xml:space="preserve">Codice regionale: TOS15_AT.N06.004.009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009 - Carrelli Fuoristrada Telescopici 16 m con portata di 3700 kg - 1 giorno</w:t>
            </w:r>
          </w:p>
        </w:tc>
      </w:tr>
    </w:tbl>
    <w:p>
      <w:pPr>
        <w:jc w:val="right"/>
      </w:pPr>
    </w:p>
    <w:p>
      <w:pPr>
        <w:jc w:val="right"/>
        <w:spacing w:line="336" w:lineRule="auto"/>
      </w:pPr>
      <w:r>
        <w:rPr>
          <w:b/>
        </w:rPr>
        <w:t xml:space="preserve">Prezzo senza S. G. e Util. a ora: € 17,78125</w:t>
      </w:r>
    </w:p>
    <w:p>
      <w:pPr>
        <w:jc w:val="right"/>
        <w:spacing w:line="336" w:lineRule="auto"/>
      </w:pPr>
      <w:r>
        <w:rPr>
          <w:b/>
        </w:rPr>
        <w:t xml:space="preserve">Spese generali € 2,66719</w:t>
      </w:r>
    </w:p>
    <w:p>
      <w:pPr>
        <w:jc w:val="right"/>
        <w:spacing w:line="336" w:lineRule="auto"/>
      </w:pPr>
      <w:r>
        <w:rPr>
          <w:b/>
        </w:rPr>
        <w:t xml:space="preserve">Utili di impresa € 2,04484</w:t>
      </w:r>
    </w:p>
    <w:p>
      <w:pPr>
        <w:jc w:val="right"/>
        <w:spacing w:line="336" w:lineRule="auto"/>
      </w:pPr>
      <w:r>
        <w:rPr>
          <w:b/>
        </w:rPr>
        <w:t xml:space="preserve">Prezzo a ora: € 22,49328</w:t>
      </w:r>
    </w:p>
    <w:p>
      <w:pPr>
        <w:rPr>
          <w:sz w:val="10"/>
          <w:szCs w:val="10"/>
        </w:rPr>
      </w:pPr>
    </w:p>
    <w:p>
      <w:pPr>
        <w:rPr>
          <w:sz w:val="10"/>
          <w:szCs w:val="10"/>
        </w:rPr>
      </w:pPr>
    </w:p>
    <w:p>
      <w:pPr/>
      <w:r>
        <w:rPr>
          <w:b/>
        </w:rPr>
        <w:t xml:space="preserve">Codice regionale: TOS15_AT.N06.004.010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010 - Carrelli Fuoristrada Telescopici 16 m con portata di 3700 kg - da 2 a 10 giorni</w:t>
            </w:r>
          </w:p>
        </w:tc>
      </w:tr>
    </w:tbl>
    <w:p>
      <w:pPr>
        <w:jc w:val="right"/>
      </w:pPr>
    </w:p>
    <w:p>
      <w:pPr>
        <w:jc w:val="right"/>
        <w:spacing w:line="336" w:lineRule="auto"/>
      </w:pPr>
      <w:r>
        <w:rPr>
          <w:b/>
        </w:rPr>
        <w:t xml:space="preserve">Prezzo senza S. G. e Util. a ora: € 23,83926</w:t>
      </w:r>
    </w:p>
    <w:p>
      <w:pPr>
        <w:jc w:val="right"/>
        <w:spacing w:line="336" w:lineRule="auto"/>
      </w:pPr>
      <w:r>
        <w:rPr>
          <w:b/>
        </w:rPr>
        <w:t xml:space="preserve">Spese generali € 3,57589</w:t>
      </w:r>
    </w:p>
    <w:p>
      <w:pPr>
        <w:jc w:val="right"/>
        <w:spacing w:line="336" w:lineRule="auto"/>
      </w:pPr>
      <w:r>
        <w:rPr>
          <w:b/>
        </w:rPr>
        <w:t xml:space="preserve">Utili di impresa € 2,74151</w:t>
      </w:r>
    </w:p>
    <w:p>
      <w:pPr>
        <w:jc w:val="right"/>
        <w:spacing w:line="336" w:lineRule="auto"/>
      </w:pPr>
      <w:r>
        <w:rPr>
          <w:b/>
        </w:rPr>
        <w:t xml:space="preserve">Prezzo a ora: € 30,15666</w:t>
      </w:r>
    </w:p>
    <w:p>
      <w:pPr>
        <w:rPr>
          <w:sz w:val="10"/>
          <w:szCs w:val="10"/>
        </w:rPr>
      </w:pPr>
    </w:p>
    <w:p>
      <w:pPr>
        <w:rPr>
          <w:sz w:val="10"/>
          <w:szCs w:val="10"/>
        </w:rPr>
      </w:pPr>
    </w:p>
    <w:p>
      <w:pPr/>
      <w:r>
        <w:rPr>
          <w:b/>
        </w:rPr>
        <w:t xml:space="preserve">Codice regionale: TOS15_AT.N06.004.012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012 - Carrelli Fuoristrada Telescopici 16 m con portata di 3700 kg - 1 mese</w:t>
            </w:r>
          </w:p>
        </w:tc>
      </w:tr>
    </w:tbl>
    <w:p>
      <w:pPr>
        <w:jc w:val="right"/>
      </w:pPr>
    </w:p>
    <w:p>
      <w:pPr>
        <w:jc w:val="right"/>
        <w:spacing w:line="336" w:lineRule="auto"/>
      </w:pPr>
      <w:r>
        <w:rPr>
          <w:b/>
        </w:rPr>
        <w:t xml:space="preserve">Prezzo senza S. G. e Util. a ora: € 20,89286</w:t>
      </w:r>
    </w:p>
    <w:p>
      <w:pPr>
        <w:jc w:val="right"/>
        <w:spacing w:line="336" w:lineRule="auto"/>
      </w:pPr>
      <w:r>
        <w:rPr>
          <w:b/>
        </w:rPr>
        <w:t xml:space="preserve">Spese generali € 3,13393</w:t>
      </w:r>
    </w:p>
    <w:p>
      <w:pPr>
        <w:jc w:val="right"/>
        <w:spacing w:line="336" w:lineRule="auto"/>
      </w:pPr>
      <w:r>
        <w:rPr>
          <w:b/>
        </w:rPr>
        <w:t xml:space="preserve">Utili di impresa € 2,40268</w:t>
      </w:r>
    </w:p>
    <w:p>
      <w:pPr>
        <w:jc w:val="right"/>
        <w:spacing w:line="336" w:lineRule="auto"/>
      </w:pPr>
      <w:r>
        <w:rPr>
          <w:b/>
        </w:rPr>
        <w:t xml:space="preserve">Prezzo a ora: € 26,42947</w:t>
      </w:r>
    </w:p>
    <w:p>
      <w:pPr>
        <w:rPr>
          <w:sz w:val="10"/>
          <w:szCs w:val="10"/>
        </w:rPr>
      </w:pPr>
    </w:p>
    <w:p>
      <w:pPr>
        <w:rPr>
          <w:sz w:val="10"/>
          <w:szCs w:val="10"/>
        </w:rPr>
      </w:pPr>
    </w:p>
    <w:p>
      <w:pPr/>
      <w:r>
        <w:rPr>
          <w:b/>
        </w:rPr>
        <w:t xml:space="preserve">Codice regionale: TOS15_AT.N06.004.020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020 - Sollevatore telescopico frontale attrezzato con forche a braccio fisso h. 13 m - 1 mese</w:t>
            </w:r>
          </w:p>
        </w:tc>
      </w:tr>
    </w:tbl>
    <w:p>
      <w:pPr>
        <w:jc w:val="right"/>
      </w:pPr>
    </w:p>
    <w:p>
      <w:pPr>
        <w:jc w:val="right"/>
        <w:spacing w:line="336" w:lineRule="auto"/>
      </w:pPr>
      <w:r>
        <w:rPr>
          <w:b/>
        </w:rPr>
        <w:t xml:space="preserve">Prezzo senza S. G. e Util. a ora: € 12,84819</w:t>
      </w:r>
    </w:p>
    <w:p>
      <w:pPr>
        <w:jc w:val="right"/>
        <w:spacing w:line="336" w:lineRule="auto"/>
      </w:pPr>
      <w:r>
        <w:rPr>
          <w:b/>
        </w:rPr>
        <w:t xml:space="preserve">Spese generali € 1,92723</w:t>
      </w:r>
    </w:p>
    <w:p>
      <w:pPr>
        <w:jc w:val="right"/>
        <w:spacing w:line="336" w:lineRule="auto"/>
      </w:pPr>
      <w:r>
        <w:rPr>
          <w:b/>
        </w:rPr>
        <w:t xml:space="preserve">Utili di impresa € 1,47754</w:t>
      </w:r>
    </w:p>
    <w:p>
      <w:pPr>
        <w:jc w:val="right"/>
        <w:spacing w:line="336" w:lineRule="auto"/>
      </w:pPr>
      <w:r>
        <w:rPr>
          <w:b/>
        </w:rPr>
        <w:t xml:space="preserve">Prezzo a ora: € 16,25296</w:t>
      </w:r>
    </w:p>
    <w:p>
      <w:pPr>
        <w:rPr>
          <w:sz w:val="10"/>
          <w:szCs w:val="10"/>
        </w:rPr>
      </w:pPr>
    </w:p>
    <w:p>
      <w:pPr>
        <w:rPr>
          <w:sz w:val="10"/>
          <w:szCs w:val="10"/>
        </w:rPr>
      </w:pPr>
    </w:p>
    <w:p>
      <w:pPr/>
      <w:r>
        <w:rPr>
          <w:b/>
        </w:rPr>
        <w:t xml:space="preserve">Codice regionale: TOS15_AT.N06.004.021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021 - Sollevatore telescopico frontale attrezzato con forche a torretta girevole h. 13 m - 1 mese</w:t>
            </w:r>
          </w:p>
        </w:tc>
      </w:tr>
    </w:tbl>
    <w:p>
      <w:pPr>
        <w:jc w:val="right"/>
      </w:pPr>
    </w:p>
    <w:p>
      <w:pPr>
        <w:jc w:val="right"/>
        <w:spacing w:line="336" w:lineRule="auto"/>
      </w:pPr>
      <w:r>
        <w:rPr>
          <w:b/>
        </w:rPr>
        <w:t xml:space="preserve">Prezzo senza S. G. e Util. a ora: € 17,65179</w:t>
      </w:r>
    </w:p>
    <w:p>
      <w:pPr>
        <w:jc w:val="right"/>
        <w:spacing w:line="336" w:lineRule="auto"/>
      </w:pPr>
      <w:r>
        <w:rPr>
          <w:b/>
        </w:rPr>
        <w:t xml:space="preserve">Spese generali € 2,64777</w:t>
      </w:r>
    </w:p>
    <w:p>
      <w:pPr>
        <w:jc w:val="right"/>
        <w:spacing w:line="336" w:lineRule="auto"/>
      </w:pPr>
      <w:r>
        <w:rPr>
          <w:b/>
        </w:rPr>
        <w:t xml:space="preserve">Utili di impresa € 2,02996</w:t>
      </w:r>
    </w:p>
    <w:p>
      <w:pPr>
        <w:jc w:val="right"/>
        <w:spacing w:line="336" w:lineRule="auto"/>
      </w:pPr>
      <w:r>
        <w:rPr>
          <w:b/>
        </w:rPr>
        <w:t xml:space="preserve">Prezzo a ora: € 22,32951</w:t>
      </w:r>
    </w:p>
    <w:p>
      <w:pPr>
        <w:rPr>
          <w:sz w:val="10"/>
          <w:szCs w:val="10"/>
        </w:rPr>
      </w:pPr>
    </w:p>
    <w:p>
      <w:pPr>
        <w:rPr>
          <w:sz w:val="10"/>
          <w:szCs w:val="10"/>
        </w:rPr>
      </w:pPr>
    </w:p>
    <w:p>
      <w:pPr/>
      <w:r>
        <w:rPr>
          <w:b/>
        </w:rPr>
        <w:t xml:space="preserve">Codice regionale: TOS15_AT.N06.006.001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001 - Elettriche a Pantografo altezza 8 m - 1 giorno</w:t>
            </w:r>
          </w:p>
        </w:tc>
      </w:tr>
    </w:tbl>
    <w:p>
      <w:pPr>
        <w:jc w:val="right"/>
      </w:pPr>
    </w:p>
    <w:p>
      <w:pPr>
        <w:jc w:val="right"/>
        <w:spacing w:line="336" w:lineRule="auto"/>
      </w:pPr>
      <w:r>
        <w:rPr>
          <w:b/>
        </w:rPr>
        <w:t xml:space="preserve">Prezzo senza S. G. e Util. a ora: € 5,13281</w:t>
      </w:r>
    </w:p>
    <w:p>
      <w:pPr>
        <w:jc w:val="right"/>
        <w:spacing w:line="336" w:lineRule="auto"/>
      </w:pPr>
      <w:r>
        <w:rPr>
          <w:b/>
        </w:rPr>
        <w:t xml:space="preserve">Spese generali € 0,76992</w:t>
      </w:r>
    </w:p>
    <w:p>
      <w:pPr>
        <w:jc w:val="right"/>
        <w:spacing w:line="336" w:lineRule="auto"/>
      </w:pPr>
      <w:r>
        <w:rPr>
          <w:b/>
        </w:rPr>
        <w:t xml:space="preserve">Utili di impresa € 0,59027</w:t>
      </w:r>
    </w:p>
    <w:p>
      <w:pPr>
        <w:jc w:val="right"/>
        <w:spacing w:line="336" w:lineRule="auto"/>
      </w:pPr>
      <w:r>
        <w:rPr>
          <w:b/>
        </w:rPr>
        <w:t xml:space="preserve">Prezzo a ora: € 6,49300</w:t>
      </w:r>
    </w:p>
    <w:p>
      <w:pPr>
        <w:rPr>
          <w:sz w:val="10"/>
          <w:szCs w:val="10"/>
        </w:rPr>
      </w:pPr>
    </w:p>
    <w:p>
      <w:pPr>
        <w:rPr>
          <w:sz w:val="10"/>
          <w:szCs w:val="10"/>
        </w:rPr>
      </w:pPr>
    </w:p>
    <w:p>
      <w:pPr/>
      <w:r>
        <w:rPr>
          <w:b/>
        </w:rPr>
        <w:t xml:space="preserve">Codice regionale: TOS15_AT.N06.006.002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002 - Elettriche a Pantografo altezza 8 m - da 2 a 10 giorni</w:t>
            </w:r>
          </w:p>
        </w:tc>
      </w:tr>
    </w:tbl>
    <w:p>
      <w:pPr>
        <w:jc w:val="right"/>
      </w:pPr>
    </w:p>
    <w:p>
      <w:pPr>
        <w:jc w:val="right"/>
        <w:spacing w:line="336" w:lineRule="auto"/>
      </w:pPr>
      <w:r>
        <w:rPr>
          <w:b/>
        </w:rPr>
        <w:t xml:space="preserve">Prezzo senza S. G. e Util. a ora: € 4,80469</w:t>
      </w:r>
    </w:p>
    <w:p>
      <w:pPr>
        <w:jc w:val="right"/>
        <w:spacing w:line="336" w:lineRule="auto"/>
      </w:pPr>
      <w:r>
        <w:rPr>
          <w:b/>
        </w:rPr>
        <w:t xml:space="preserve">Spese generali € 0,72070</w:t>
      </w:r>
    </w:p>
    <w:p>
      <w:pPr>
        <w:jc w:val="right"/>
        <w:spacing w:line="336" w:lineRule="auto"/>
      </w:pPr>
      <w:r>
        <w:rPr>
          <w:b/>
        </w:rPr>
        <w:t xml:space="preserve">Utili di impresa € 0,55254</w:t>
      </w:r>
    </w:p>
    <w:p>
      <w:pPr>
        <w:jc w:val="right"/>
        <w:spacing w:line="336" w:lineRule="auto"/>
      </w:pPr>
      <w:r>
        <w:rPr>
          <w:b/>
        </w:rPr>
        <w:t xml:space="preserve">Prezzo a ora: € 6,07793</w:t>
      </w:r>
    </w:p>
    <w:p>
      <w:pPr>
        <w:rPr>
          <w:sz w:val="10"/>
          <w:szCs w:val="10"/>
        </w:rPr>
      </w:pPr>
    </w:p>
    <w:p>
      <w:pPr>
        <w:rPr>
          <w:sz w:val="10"/>
          <w:szCs w:val="10"/>
        </w:rPr>
      </w:pPr>
    </w:p>
    <w:p>
      <w:pPr/>
      <w:r>
        <w:rPr>
          <w:b/>
        </w:rPr>
        <w:t xml:space="preserve">Codice regionale: TOS15_AT.N06.006.004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004 - Elettriche a Pantografo altezza 8 m - 1 mese</w:t>
            </w:r>
          </w:p>
        </w:tc>
      </w:tr>
    </w:tbl>
    <w:p>
      <w:pPr>
        <w:jc w:val="right"/>
      </w:pPr>
    </w:p>
    <w:p>
      <w:pPr>
        <w:jc w:val="right"/>
        <w:spacing w:line="336" w:lineRule="auto"/>
      </w:pPr>
      <w:r>
        <w:rPr>
          <w:b/>
        </w:rPr>
        <w:t xml:space="preserve">Prezzo senza S. G. e Util. a ora: € 3,68438</w:t>
      </w:r>
    </w:p>
    <w:p>
      <w:pPr>
        <w:jc w:val="right"/>
        <w:spacing w:line="336" w:lineRule="auto"/>
      </w:pPr>
      <w:r>
        <w:rPr>
          <w:b/>
        </w:rPr>
        <w:t xml:space="preserve">Spese generali € 0,55266</w:t>
      </w:r>
    </w:p>
    <w:p>
      <w:pPr>
        <w:jc w:val="right"/>
        <w:spacing w:line="336" w:lineRule="auto"/>
      </w:pPr>
      <w:r>
        <w:rPr>
          <w:b/>
        </w:rPr>
        <w:t xml:space="preserve">Utili di impresa € 0,42370</w:t>
      </w:r>
    </w:p>
    <w:p>
      <w:pPr>
        <w:jc w:val="right"/>
        <w:spacing w:line="336" w:lineRule="auto"/>
      </w:pPr>
      <w:r>
        <w:rPr>
          <w:b/>
        </w:rPr>
        <w:t xml:space="preserve">Prezzo a ora: € 4,66074</w:t>
      </w:r>
    </w:p>
    <w:p>
      <w:pPr>
        <w:rPr>
          <w:sz w:val="10"/>
          <w:szCs w:val="10"/>
        </w:rPr>
      </w:pPr>
    </w:p>
    <w:p>
      <w:pPr>
        <w:rPr>
          <w:sz w:val="10"/>
          <w:szCs w:val="10"/>
        </w:rPr>
      </w:pPr>
    </w:p>
    <w:p>
      <w:pPr/>
      <w:r>
        <w:rPr>
          <w:b/>
        </w:rPr>
        <w:t xml:space="preserve">Codice regionale: TOS15_AT.N06.006.005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005 - Elettriche a Pantografo altezza 10-12 m - 1 giorno</w:t>
            </w:r>
          </w:p>
        </w:tc>
      </w:tr>
    </w:tbl>
    <w:p>
      <w:pPr>
        <w:jc w:val="right"/>
      </w:pPr>
    </w:p>
    <w:p>
      <w:pPr>
        <w:jc w:val="right"/>
        <w:spacing w:line="336" w:lineRule="auto"/>
      </w:pPr>
      <w:r>
        <w:rPr>
          <w:b/>
        </w:rPr>
        <w:t xml:space="preserve">Prezzo senza S. G. e Util. a ora: € 6,10714</w:t>
      </w:r>
    </w:p>
    <w:p>
      <w:pPr>
        <w:jc w:val="right"/>
        <w:spacing w:line="336" w:lineRule="auto"/>
      </w:pPr>
      <w:r>
        <w:rPr>
          <w:b/>
        </w:rPr>
        <w:t xml:space="preserve">Spese generali € 0,91607</w:t>
      </w:r>
    </w:p>
    <w:p>
      <w:pPr>
        <w:jc w:val="right"/>
        <w:spacing w:line="336" w:lineRule="auto"/>
      </w:pPr>
      <w:r>
        <w:rPr>
          <w:b/>
        </w:rPr>
        <w:t xml:space="preserve">Utili di impresa € 0,70232</w:t>
      </w:r>
    </w:p>
    <w:p>
      <w:pPr>
        <w:jc w:val="right"/>
        <w:spacing w:line="336" w:lineRule="auto"/>
      </w:pPr>
      <w:r>
        <w:rPr>
          <w:b/>
        </w:rPr>
        <w:t xml:space="preserve">Prezzo a ora: € 7,72553</w:t>
      </w:r>
    </w:p>
    <w:p>
      <w:pPr>
        <w:rPr>
          <w:sz w:val="10"/>
          <w:szCs w:val="10"/>
        </w:rPr>
      </w:pPr>
    </w:p>
    <w:p>
      <w:pPr>
        <w:rPr>
          <w:sz w:val="10"/>
          <w:szCs w:val="10"/>
        </w:rPr>
      </w:pPr>
    </w:p>
    <w:p>
      <w:pPr/>
      <w:r>
        <w:rPr>
          <w:b/>
        </w:rPr>
        <w:t xml:space="preserve">Codice regionale: TOS15_AT.N06.006.006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006 - Elettriche a Pantografo altezza 10-12 m - da 2 a 10 giorni</w:t>
            </w:r>
          </w:p>
        </w:tc>
      </w:tr>
    </w:tbl>
    <w:p>
      <w:pPr>
        <w:jc w:val="right"/>
      </w:pPr>
    </w:p>
    <w:p>
      <w:pPr>
        <w:jc w:val="right"/>
        <w:spacing w:line="336" w:lineRule="auto"/>
      </w:pPr>
      <w:r>
        <w:rPr>
          <w:b/>
        </w:rPr>
        <w:t xml:space="preserve">Prezzo senza S. G. e Util. a ora: € 5,73214</w:t>
      </w:r>
    </w:p>
    <w:p>
      <w:pPr>
        <w:jc w:val="right"/>
        <w:spacing w:line="336" w:lineRule="auto"/>
      </w:pPr>
      <w:r>
        <w:rPr>
          <w:b/>
        </w:rPr>
        <w:t xml:space="preserve">Spese generali € 0,85982</w:t>
      </w:r>
    </w:p>
    <w:p>
      <w:pPr>
        <w:jc w:val="right"/>
        <w:spacing w:line="336" w:lineRule="auto"/>
      </w:pPr>
      <w:r>
        <w:rPr>
          <w:b/>
        </w:rPr>
        <w:t xml:space="preserve">Utili di impresa € 0,65920</w:t>
      </w:r>
    </w:p>
    <w:p>
      <w:pPr>
        <w:jc w:val="right"/>
        <w:spacing w:line="336" w:lineRule="auto"/>
      </w:pPr>
      <w:r>
        <w:rPr>
          <w:b/>
        </w:rPr>
        <w:t xml:space="preserve">Prezzo a ora: € 7,25116</w:t>
      </w:r>
    </w:p>
    <w:p>
      <w:pPr>
        <w:rPr>
          <w:sz w:val="10"/>
          <w:szCs w:val="10"/>
        </w:rPr>
      </w:pPr>
    </w:p>
    <w:p>
      <w:pPr>
        <w:rPr>
          <w:sz w:val="10"/>
          <w:szCs w:val="10"/>
        </w:rPr>
      </w:pPr>
    </w:p>
    <w:p>
      <w:pPr/>
      <w:r>
        <w:rPr>
          <w:b/>
        </w:rPr>
        <w:t xml:space="preserve">Codice regionale: TOS15_AT.N06.006.008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008 - Elettriche a Pantografo altezza 10-12 m - 1 mese</w:t>
            </w:r>
          </w:p>
        </w:tc>
      </w:tr>
    </w:tbl>
    <w:p>
      <w:pPr>
        <w:jc w:val="right"/>
      </w:pPr>
    </w:p>
    <w:p>
      <w:pPr>
        <w:jc w:val="right"/>
        <w:spacing w:line="336" w:lineRule="auto"/>
      </w:pPr>
      <w:r>
        <w:rPr>
          <w:b/>
        </w:rPr>
        <w:t xml:space="preserve">Prezzo senza S. G. e Util. a ora: € 4,57232</w:t>
      </w:r>
    </w:p>
    <w:p>
      <w:pPr>
        <w:jc w:val="right"/>
        <w:spacing w:line="336" w:lineRule="auto"/>
      </w:pPr>
      <w:r>
        <w:rPr>
          <w:b/>
        </w:rPr>
        <w:t xml:space="preserve">Spese generali € 0,68585</w:t>
      </w:r>
    </w:p>
    <w:p>
      <w:pPr>
        <w:jc w:val="right"/>
        <w:spacing w:line="336" w:lineRule="auto"/>
      </w:pPr>
      <w:r>
        <w:rPr>
          <w:b/>
        </w:rPr>
        <w:t xml:space="preserve">Utili di impresa € 0,52582</w:t>
      </w:r>
    </w:p>
    <w:p>
      <w:pPr>
        <w:jc w:val="right"/>
        <w:spacing w:line="336" w:lineRule="auto"/>
      </w:pPr>
      <w:r>
        <w:rPr>
          <w:b/>
        </w:rPr>
        <w:t xml:space="preserve">Prezzo a ora: € 5,78398</w:t>
      </w:r>
    </w:p>
    <w:p>
      <w:pPr>
        <w:rPr>
          <w:sz w:val="10"/>
          <w:szCs w:val="10"/>
        </w:rPr>
      </w:pPr>
    </w:p>
    <w:p>
      <w:pPr>
        <w:rPr>
          <w:sz w:val="10"/>
          <w:szCs w:val="10"/>
        </w:rPr>
      </w:pPr>
    </w:p>
    <w:p>
      <w:pPr/>
      <w:r>
        <w:rPr>
          <w:b/>
        </w:rPr>
        <w:t xml:space="preserve">Codice regionale: TOS15_AT.N06.006.009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009 - Diesel a braccio telescopico altezza di lavoro 16 m - 1 giorno</w:t>
            </w:r>
          </w:p>
        </w:tc>
      </w:tr>
    </w:tbl>
    <w:p>
      <w:pPr>
        <w:jc w:val="right"/>
      </w:pPr>
    </w:p>
    <w:p>
      <w:pPr>
        <w:jc w:val="right"/>
        <w:spacing w:line="336" w:lineRule="auto"/>
      </w:pPr>
      <w:r>
        <w:rPr>
          <w:b/>
        </w:rPr>
        <w:t xml:space="preserve">Prezzo senza S. G. e Util. a ora: € 14,08929</w:t>
      </w:r>
    </w:p>
    <w:p>
      <w:pPr>
        <w:jc w:val="right"/>
        <w:spacing w:line="336" w:lineRule="auto"/>
      </w:pPr>
      <w:r>
        <w:rPr>
          <w:b/>
        </w:rPr>
        <w:t xml:space="preserve">Spese generali € 2,11339</w:t>
      </w:r>
    </w:p>
    <w:p>
      <w:pPr>
        <w:jc w:val="right"/>
        <w:spacing w:line="336" w:lineRule="auto"/>
      </w:pPr>
      <w:r>
        <w:rPr>
          <w:b/>
        </w:rPr>
        <w:t xml:space="preserve">Utili di impresa € 1,62027</w:t>
      </w:r>
    </w:p>
    <w:p>
      <w:pPr>
        <w:jc w:val="right"/>
        <w:spacing w:line="336" w:lineRule="auto"/>
      </w:pPr>
      <w:r>
        <w:rPr>
          <w:b/>
        </w:rPr>
        <w:t xml:space="preserve">Prezzo a ora: € 17,82295</w:t>
      </w:r>
    </w:p>
    <w:p>
      <w:pPr>
        <w:rPr>
          <w:sz w:val="10"/>
          <w:szCs w:val="10"/>
        </w:rPr>
      </w:pPr>
    </w:p>
    <w:p>
      <w:pPr>
        <w:rPr>
          <w:sz w:val="10"/>
          <w:szCs w:val="10"/>
        </w:rPr>
      </w:pPr>
    </w:p>
    <w:p>
      <w:pPr/>
      <w:r>
        <w:rPr>
          <w:b/>
        </w:rPr>
        <w:t xml:space="preserve">Codice regionale: TOS15_AT.N06.006.010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010 - Diesel a braccio telescopico altezza di lavoro 16 m - da 2 a10 giorni</w:t>
            </w:r>
          </w:p>
        </w:tc>
      </w:tr>
    </w:tbl>
    <w:p>
      <w:pPr>
        <w:jc w:val="right"/>
      </w:pPr>
    </w:p>
    <w:p>
      <w:pPr>
        <w:jc w:val="right"/>
        <w:spacing w:line="336" w:lineRule="auto"/>
      </w:pPr>
      <w:r>
        <w:rPr>
          <w:b/>
        </w:rPr>
        <w:t xml:space="preserve">Prezzo senza S. G. e Util. a ora: € 13,74643</w:t>
      </w:r>
    </w:p>
    <w:p>
      <w:pPr>
        <w:jc w:val="right"/>
        <w:spacing w:line="336" w:lineRule="auto"/>
      </w:pPr>
      <w:r>
        <w:rPr>
          <w:b/>
        </w:rPr>
        <w:t xml:space="preserve">Spese generali € 2,06196</w:t>
      </w:r>
    </w:p>
    <w:p>
      <w:pPr>
        <w:jc w:val="right"/>
        <w:spacing w:line="336" w:lineRule="auto"/>
      </w:pPr>
      <w:r>
        <w:rPr>
          <w:b/>
        </w:rPr>
        <w:t xml:space="preserve">Utili di impresa € 1,58084</w:t>
      </w:r>
    </w:p>
    <w:p>
      <w:pPr>
        <w:jc w:val="right"/>
        <w:spacing w:line="336" w:lineRule="auto"/>
      </w:pPr>
      <w:r>
        <w:rPr>
          <w:b/>
        </w:rPr>
        <w:t xml:space="preserve">Prezzo a ora: € 17,38923</w:t>
      </w:r>
    </w:p>
    <w:p>
      <w:pPr>
        <w:rPr>
          <w:sz w:val="10"/>
          <w:szCs w:val="10"/>
        </w:rPr>
      </w:pPr>
    </w:p>
    <w:p>
      <w:pPr>
        <w:rPr>
          <w:sz w:val="10"/>
          <w:szCs w:val="10"/>
        </w:rPr>
      </w:pPr>
    </w:p>
    <w:p>
      <w:pPr/>
      <w:r>
        <w:rPr>
          <w:b/>
        </w:rPr>
        <w:t xml:space="preserve">Codice regionale: TOS15_AT.N06.006.012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012 - Diesel a braccio telescopico altezza di lavoro 16 m - 1 mese</w:t>
            </w:r>
          </w:p>
        </w:tc>
      </w:tr>
    </w:tbl>
    <w:p>
      <w:pPr>
        <w:jc w:val="right"/>
      </w:pPr>
    </w:p>
    <w:p>
      <w:pPr>
        <w:jc w:val="right"/>
        <w:spacing w:line="336" w:lineRule="auto"/>
      </w:pPr>
      <w:r>
        <w:rPr>
          <w:b/>
        </w:rPr>
        <w:t xml:space="preserve">Prezzo senza S. G. e Util. a ora: € 11,53929</w:t>
      </w:r>
    </w:p>
    <w:p>
      <w:pPr>
        <w:jc w:val="right"/>
        <w:spacing w:line="336" w:lineRule="auto"/>
      </w:pPr>
      <w:r>
        <w:rPr>
          <w:b/>
        </w:rPr>
        <w:t xml:space="preserve">Spese generali € 1,73089</w:t>
      </w:r>
    </w:p>
    <w:p>
      <w:pPr>
        <w:jc w:val="right"/>
        <w:spacing w:line="336" w:lineRule="auto"/>
      </w:pPr>
      <w:r>
        <w:rPr>
          <w:b/>
        </w:rPr>
        <w:t xml:space="preserve">Utili di impresa € 1,32702</w:t>
      </w:r>
    </w:p>
    <w:p>
      <w:pPr>
        <w:jc w:val="right"/>
        <w:spacing w:line="336" w:lineRule="auto"/>
      </w:pPr>
      <w:r>
        <w:rPr>
          <w:b/>
        </w:rPr>
        <w:t xml:space="preserve">Prezzo a ora: € 14,59720</w:t>
      </w:r>
    </w:p>
    <w:p>
      <w:pPr>
        <w:rPr>
          <w:sz w:val="10"/>
          <w:szCs w:val="10"/>
        </w:rPr>
      </w:pPr>
    </w:p>
    <w:p>
      <w:pPr>
        <w:rPr>
          <w:sz w:val="10"/>
          <w:szCs w:val="10"/>
        </w:rPr>
      </w:pPr>
    </w:p>
    <w:p>
      <w:pPr/>
      <w:r>
        <w:rPr>
          <w:b/>
        </w:rPr>
        <w:t xml:space="preserve">Codice regionale: TOS15_AT.N06.006.013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013 - Diesel a braccio telescopico altezza di lavoro 18 m - 1 giorno</w:t>
            </w:r>
          </w:p>
        </w:tc>
      </w:tr>
    </w:tbl>
    <w:p>
      <w:pPr>
        <w:jc w:val="right"/>
      </w:pPr>
    </w:p>
    <w:p>
      <w:pPr>
        <w:jc w:val="right"/>
        <w:spacing w:line="336" w:lineRule="auto"/>
      </w:pPr>
      <w:r>
        <w:rPr>
          <w:b/>
        </w:rPr>
        <w:t xml:space="preserve">Prezzo senza S. G. e Util. a ora: € 16,34375</w:t>
      </w:r>
    </w:p>
    <w:p>
      <w:pPr>
        <w:jc w:val="right"/>
        <w:spacing w:line="336" w:lineRule="auto"/>
      </w:pPr>
      <w:r>
        <w:rPr>
          <w:b/>
        </w:rPr>
        <w:t xml:space="preserve">Spese generali € 2,45156</w:t>
      </w:r>
    </w:p>
    <w:p>
      <w:pPr>
        <w:jc w:val="right"/>
        <w:spacing w:line="336" w:lineRule="auto"/>
      </w:pPr>
      <w:r>
        <w:rPr>
          <w:b/>
        </w:rPr>
        <w:t xml:space="preserve">Utili di impresa € 1,87953</w:t>
      </w:r>
    </w:p>
    <w:p>
      <w:pPr>
        <w:jc w:val="right"/>
        <w:spacing w:line="336" w:lineRule="auto"/>
      </w:pPr>
      <w:r>
        <w:rPr>
          <w:b/>
        </w:rPr>
        <w:t xml:space="preserve">Prezzo a ora: € 20,67484</w:t>
      </w:r>
    </w:p>
    <w:p>
      <w:pPr>
        <w:rPr>
          <w:sz w:val="10"/>
          <w:szCs w:val="10"/>
        </w:rPr>
      </w:pPr>
    </w:p>
    <w:p>
      <w:pPr>
        <w:rPr>
          <w:sz w:val="10"/>
          <w:szCs w:val="10"/>
        </w:rPr>
      </w:pPr>
    </w:p>
    <w:p>
      <w:pPr/>
      <w:r>
        <w:rPr>
          <w:b/>
        </w:rPr>
        <w:t xml:space="preserve">Codice regionale: TOS15_AT.N06.006.014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014 - Diesel a braccio telescopico altezza di lavoro 18 m - da 2 a10 giorni</w:t>
            </w:r>
          </w:p>
        </w:tc>
      </w:tr>
    </w:tbl>
    <w:p>
      <w:pPr>
        <w:jc w:val="right"/>
      </w:pPr>
    </w:p>
    <w:p>
      <w:pPr>
        <w:jc w:val="right"/>
        <w:spacing w:line="336" w:lineRule="auto"/>
      </w:pPr>
      <w:r>
        <w:rPr>
          <w:b/>
        </w:rPr>
        <w:t xml:space="preserve">Prezzo senza S. G. e Util. a ora: € 15,87500</w:t>
      </w:r>
    </w:p>
    <w:p>
      <w:pPr>
        <w:jc w:val="right"/>
        <w:spacing w:line="336" w:lineRule="auto"/>
      </w:pPr>
      <w:r>
        <w:rPr>
          <w:b/>
        </w:rPr>
        <w:t xml:space="preserve">Spese generali € 2,38125</w:t>
      </w:r>
    </w:p>
    <w:p>
      <w:pPr>
        <w:jc w:val="right"/>
        <w:spacing w:line="336" w:lineRule="auto"/>
      </w:pPr>
      <w:r>
        <w:rPr>
          <w:b/>
        </w:rPr>
        <w:t xml:space="preserve">Utili di impresa € 1,82563</w:t>
      </w:r>
    </w:p>
    <w:p>
      <w:pPr>
        <w:jc w:val="right"/>
        <w:spacing w:line="336" w:lineRule="auto"/>
      </w:pPr>
      <w:r>
        <w:rPr>
          <w:b/>
        </w:rPr>
        <w:t xml:space="preserve">Prezzo a ora: € 20,08188</w:t>
      </w:r>
    </w:p>
    <w:p>
      <w:pPr>
        <w:rPr>
          <w:sz w:val="10"/>
          <w:szCs w:val="10"/>
        </w:rPr>
      </w:pPr>
    </w:p>
    <w:p>
      <w:pPr>
        <w:rPr>
          <w:sz w:val="10"/>
          <w:szCs w:val="10"/>
        </w:rPr>
      </w:pPr>
    </w:p>
    <w:p>
      <w:pPr/>
      <w:r>
        <w:rPr>
          <w:b/>
        </w:rPr>
        <w:t xml:space="preserve">Codice regionale: TOS15_AT.N06.006.016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016 - Diesel a braccio telescopico altezza di lavoro 18 m - 1 mese</w:t>
            </w:r>
          </w:p>
        </w:tc>
      </w:tr>
    </w:tbl>
    <w:p>
      <w:pPr>
        <w:jc w:val="right"/>
      </w:pPr>
    </w:p>
    <w:p>
      <w:pPr>
        <w:jc w:val="right"/>
        <w:spacing w:line="336" w:lineRule="auto"/>
      </w:pPr>
      <w:r>
        <w:rPr>
          <w:b/>
        </w:rPr>
        <w:t xml:space="preserve">Prezzo senza S. G. e Util. a ora: € 13,45391</w:t>
      </w:r>
    </w:p>
    <w:p>
      <w:pPr>
        <w:jc w:val="right"/>
        <w:spacing w:line="336" w:lineRule="auto"/>
      </w:pPr>
      <w:r>
        <w:rPr>
          <w:b/>
        </w:rPr>
        <w:t xml:space="preserve">Spese generali € 2,01809</w:t>
      </w:r>
    </w:p>
    <w:p>
      <w:pPr>
        <w:jc w:val="right"/>
        <w:spacing w:line="336" w:lineRule="auto"/>
      </w:pPr>
      <w:r>
        <w:rPr>
          <w:b/>
        </w:rPr>
        <w:t xml:space="preserve">Utili di impresa € 1,54720</w:t>
      </w:r>
    </w:p>
    <w:p>
      <w:pPr>
        <w:jc w:val="right"/>
        <w:spacing w:line="336" w:lineRule="auto"/>
      </w:pPr>
      <w:r>
        <w:rPr>
          <w:b/>
        </w:rPr>
        <w:t xml:space="preserve">Prezzo a ora: € 17,01920</w:t>
      </w:r>
    </w:p>
    <w:p>
      <w:pPr>
        <w:rPr>
          <w:sz w:val="10"/>
          <w:szCs w:val="10"/>
        </w:rPr>
      </w:pPr>
    </w:p>
    <w:p>
      <w:pPr>
        <w:rPr>
          <w:sz w:val="10"/>
          <w:szCs w:val="10"/>
        </w:rPr>
      </w:pPr>
    </w:p>
    <w:p>
      <w:pPr/>
      <w:r>
        <w:rPr>
          <w:b/>
        </w:rPr>
        <w:t xml:space="preserve">Codice regionale: TOS15_AT.N06.006.017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017 - Diesel a braccio telescopico altezza di lavoro 20 m - 1 giorno</w:t>
            </w:r>
          </w:p>
        </w:tc>
      </w:tr>
    </w:tbl>
    <w:p>
      <w:pPr>
        <w:jc w:val="right"/>
      </w:pPr>
    </w:p>
    <w:p>
      <w:pPr>
        <w:jc w:val="right"/>
        <w:spacing w:line="336" w:lineRule="auto"/>
      </w:pPr>
      <w:r>
        <w:rPr>
          <w:b/>
        </w:rPr>
        <w:t xml:space="preserve">Prezzo senza S. G. e Util. a ora: € 20,67857</w:t>
      </w:r>
    </w:p>
    <w:p>
      <w:pPr>
        <w:jc w:val="right"/>
        <w:spacing w:line="336" w:lineRule="auto"/>
      </w:pPr>
      <w:r>
        <w:rPr>
          <w:b/>
        </w:rPr>
        <w:t xml:space="preserve">Spese generali € 3,10179</w:t>
      </w:r>
    </w:p>
    <w:p>
      <w:pPr>
        <w:jc w:val="right"/>
        <w:spacing w:line="336" w:lineRule="auto"/>
      </w:pPr>
      <w:r>
        <w:rPr>
          <w:b/>
        </w:rPr>
        <w:t xml:space="preserve">Utili di impresa € 2,37804</w:t>
      </w:r>
    </w:p>
    <w:p>
      <w:pPr>
        <w:jc w:val="right"/>
        <w:spacing w:line="336" w:lineRule="auto"/>
      </w:pPr>
      <w:r>
        <w:rPr>
          <w:b/>
        </w:rPr>
        <w:t xml:space="preserve">Prezzo a ora: € 26,15839</w:t>
      </w:r>
    </w:p>
    <w:p>
      <w:pPr>
        <w:rPr>
          <w:sz w:val="10"/>
          <w:szCs w:val="10"/>
        </w:rPr>
      </w:pPr>
    </w:p>
    <w:p>
      <w:pPr>
        <w:rPr>
          <w:sz w:val="10"/>
          <w:szCs w:val="10"/>
        </w:rPr>
      </w:pPr>
    </w:p>
    <w:p>
      <w:pPr/>
      <w:r>
        <w:rPr>
          <w:b/>
        </w:rPr>
        <w:t xml:space="preserve">Codice regionale: TOS15_AT.N06.006.018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018 - Diesel a braccio telescopico altezza di lavoro 20 m - da 2 a10 giorni</w:t>
            </w:r>
          </w:p>
        </w:tc>
      </w:tr>
    </w:tbl>
    <w:p>
      <w:pPr>
        <w:jc w:val="right"/>
      </w:pPr>
    </w:p>
    <w:p>
      <w:pPr>
        <w:jc w:val="right"/>
        <w:spacing w:line="336" w:lineRule="auto"/>
      </w:pPr>
      <w:r>
        <w:rPr>
          <w:b/>
        </w:rPr>
        <w:t xml:space="preserve">Prezzo senza S. G. e Util. a ora: € 19,92857</w:t>
      </w:r>
    </w:p>
    <w:p>
      <w:pPr>
        <w:jc w:val="right"/>
        <w:spacing w:line="336" w:lineRule="auto"/>
      </w:pPr>
      <w:r>
        <w:rPr>
          <w:b/>
        </w:rPr>
        <w:t xml:space="preserve">Spese generali € 2,98929</w:t>
      </w:r>
    </w:p>
    <w:p>
      <w:pPr>
        <w:jc w:val="right"/>
        <w:spacing w:line="336" w:lineRule="auto"/>
      </w:pPr>
      <w:r>
        <w:rPr>
          <w:b/>
        </w:rPr>
        <w:t xml:space="preserve">Utili di impresa € 2,29179</w:t>
      </w:r>
    </w:p>
    <w:p>
      <w:pPr>
        <w:jc w:val="right"/>
        <w:spacing w:line="336" w:lineRule="auto"/>
      </w:pPr>
      <w:r>
        <w:rPr>
          <w:b/>
        </w:rPr>
        <w:t xml:space="preserve">Prezzo a ora: € 25,20964</w:t>
      </w:r>
    </w:p>
    <w:p>
      <w:pPr>
        <w:rPr>
          <w:sz w:val="10"/>
          <w:szCs w:val="10"/>
        </w:rPr>
      </w:pPr>
    </w:p>
    <w:p>
      <w:pPr>
        <w:rPr>
          <w:sz w:val="10"/>
          <w:szCs w:val="10"/>
        </w:rPr>
      </w:pPr>
    </w:p>
    <w:p>
      <w:pPr/>
      <w:r>
        <w:rPr>
          <w:b/>
        </w:rPr>
        <w:t xml:space="preserve">Codice regionale: TOS15_AT.N06.006.020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020 - Diesel a braccio telescopico altezza di lavoro 20 m - 1 mese</w:t>
            </w:r>
          </w:p>
        </w:tc>
      </w:tr>
    </w:tbl>
    <w:p>
      <w:pPr>
        <w:jc w:val="right"/>
      </w:pPr>
    </w:p>
    <w:p>
      <w:pPr>
        <w:jc w:val="right"/>
        <w:spacing w:line="336" w:lineRule="auto"/>
      </w:pPr>
      <w:r>
        <w:rPr>
          <w:b/>
        </w:rPr>
        <w:t xml:space="preserve">Prezzo senza S. G. e Util. a ora: € 16,20313</w:t>
      </w:r>
    </w:p>
    <w:p>
      <w:pPr>
        <w:jc w:val="right"/>
        <w:spacing w:line="336" w:lineRule="auto"/>
      </w:pPr>
      <w:r>
        <w:rPr>
          <w:b/>
        </w:rPr>
        <w:t xml:space="preserve">Spese generali € 2,43047</w:t>
      </w:r>
    </w:p>
    <w:p>
      <w:pPr>
        <w:jc w:val="right"/>
        <w:spacing w:line="336" w:lineRule="auto"/>
      </w:pPr>
      <w:r>
        <w:rPr>
          <w:b/>
        </w:rPr>
        <w:t xml:space="preserve">Utili di impresa € 1,86336</w:t>
      </w:r>
    </w:p>
    <w:p>
      <w:pPr>
        <w:jc w:val="right"/>
        <w:spacing w:line="336" w:lineRule="auto"/>
      </w:pPr>
      <w:r>
        <w:rPr>
          <w:b/>
        </w:rPr>
        <w:t xml:space="preserve">Prezzo a ora: € 20,49696</w:t>
      </w:r>
    </w:p>
    <w:p>
      <w:pPr>
        <w:rPr>
          <w:sz w:val="10"/>
          <w:szCs w:val="10"/>
        </w:rPr>
      </w:pPr>
    </w:p>
    <w:p>
      <w:pPr>
        <w:rPr>
          <w:sz w:val="10"/>
          <w:szCs w:val="10"/>
        </w:rPr>
      </w:pPr>
    </w:p>
    <w:p>
      <w:pPr/>
      <w:r>
        <w:rPr>
          <w:b/>
        </w:rPr>
        <w:t xml:space="preserve">Codice regionale: TOS15_AT.N06.006.025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025 - Piattaforma Autocarrata articolata o telescopica altezza di lavoro 20 m - 1 giorno</w:t>
            </w:r>
          </w:p>
        </w:tc>
      </w:tr>
    </w:tbl>
    <w:p>
      <w:pPr>
        <w:jc w:val="right"/>
      </w:pPr>
    </w:p>
    <w:p>
      <w:pPr>
        <w:jc w:val="right"/>
        <w:spacing w:line="336" w:lineRule="auto"/>
      </w:pPr>
      <w:r>
        <w:rPr>
          <w:b/>
        </w:rPr>
        <w:t xml:space="preserve">Prezzo senza S. G. e Util. a ora: € 17,76042</w:t>
      </w:r>
    </w:p>
    <w:p>
      <w:pPr>
        <w:jc w:val="right"/>
        <w:spacing w:line="336" w:lineRule="auto"/>
      </w:pPr>
      <w:r>
        <w:rPr>
          <w:b/>
        </w:rPr>
        <w:t xml:space="preserve">Spese generali € 2,66406</w:t>
      </w:r>
    </w:p>
    <w:p>
      <w:pPr>
        <w:jc w:val="right"/>
        <w:spacing w:line="336" w:lineRule="auto"/>
      </w:pPr>
      <w:r>
        <w:rPr>
          <w:b/>
        </w:rPr>
        <w:t xml:space="preserve">Utili di impresa € 2,04245</w:t>
      </w:r>
    </w:p>
    <w:p>
      <w:pPr>
        <w:jc w:val="right"/>
        <w:spacing w:line="336" w:lineRule="auto"/>
      </w:pPr>
      <w:r>
        <w:rPr>
          <w:b/>
        </w:rPr>
        <w:t xml:space="preserve">Prezzo a ora: € 22,46693</w:t>
      </w:r>
    </w:p>
    <w:p>
      <w:pPr>
        <w:rPr>
          <w:sz w:val="10"/>
          <w:szCs w:val="10"/>
        </w:rPr>
      </w:pPr>
    </w:p>
    <w:p>
      <w:pPr>
        <w:rPr>
          <w:sz w:val="10"/>
          <w:szCs w:val="10"/>
        </w:rPr>
      </w:pPr>
    </w:p>
    <w:p>
      <w:pPr/>
      <w:r>
        <w:rPr>
          <w:b/>
        </w:rPr>
        <w:t xml:space="preserve">Codice regionale: TOS15_AT.N06.006.026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026 - Piattaforma Autocarrata articolata o telescopica altezza di lavoro 20 m - da 2 a 10 giorni</w:t>
            </w:r>
          </w:p>
        </w:tc>
      </w:tr>
    </w:tbl>
    <w:p>
      <w:pPr>
        <w:jc w:val="right"/>
      </w:pPr>
    </w:p>
    <w:p>
      <w:pPr>
        <w:jc w:val="right"/>
        <w:spacing w:line="336" w:lineRule="auto"/>
      </w:pPr>
      <w:r>
        <w:rPr>
          <w:b/>
        </w:rPr>
        <w:t xml:space="preserve">Prezzo senza S. G. e Util. a ora: € 17,08333</w:t>
      </w:r>
    </w:p>
    <w:p>
      <w:pPr>
        <w:jc w:val="right"/>
        <w:spacing w:line="336" w:lineRule="auto"/>
      </w:pPr>
      <w:r>
        <w:rPr>
          <w:b/>
        </w:rPr>
        <w:t xml:space="preserve">Spese generali € 2,56250</w:t>
      </w:r>
    </w:p>
    <w:p>
      <w:pPr>
        <w:jc w:val="right"/>
        <w:spacing w:line="336" w:lineRule="auto"/>
      </w:pPr>
      <w:r>
        <w:rPr>
          <w:b/>
        </w:rPr>
        <w:t xml:space="preserve">Utili di impresa € 1,96458</w:t>
      </w:r>
    </w:p>
    <w:p>
      <w:pPr>
        <w:jc w:val="right"/>
        <w:spacing w:line="336" w:lineRule="auto"/>
      </w:pPr>
      <w:r>
        <w:rPr>
          <w:b/>
        </w:rPr>
        <w:t xml:space="preserve">Prezzo a ora: € 21,61041</w:t>
      </w:r>
    </w:p>
    <w:p>
      <w:pPr>
        <w:rPr>
          <w:sz w:val="10"/>
          <w:szCs w:val="10"/>
        </w:rPr>
      </w:pPr>
    </w:p>
    <w:p>
      <w:pPr>
        <w:rPr>
          <w:sz w:val="10"/>
          <w:szCs w:val="10"/>
        </w:rPr>
      </w:pPr>
    </w:p>
    <w:p>
      <w:pPr/>
      <w:r>
        <w:rPr>
          <w:b/>
        </w:rPr>
        <w:t xml:space="preserve">Codice regionale: TOS15_AT.N06.006.028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028 - Piattaforma Autocarrata articolata o telescopica altezza di lavoro 20 m - 1 mese</w:t>
            </w:r>
          </w:p>
        </w:tc>
      </w:tr>
    </w:tbl>
    <w:p>
      <w:pPr>
        <w:jc w:val="right"/>
      </w:pPr>
    </w:p>
    <w:p>
      <w:pPr>
        <w:jc w:val="right"/>
        <w:spacing w:line="336" w:lineRule="auto"/>
      </w:pPr>
      <w:r>
        <w:rPr>
          <w:b/>
        </w:rPr>
        <w:t xml:space="preserve">Prezzo senza S. G. e Util. a ora: € 14,08680</w:t>
      </w:r>
    </w:p>
    <w:p>
      <w:pPr>
        <w:jc w:val="right"/>
        <w:spacing w:line="336" w:lineRule="auto"/>
      </w:pPr>
      <w:r>
        <w:rPr>
          <w:b/>
        </w:rPr>
        <w:t xml:space="preserve">Spese generali € 2,11302</w:t>
      </w:r>
    </w:p>
    <w:p>
      <w:pPr>
        <w:jc w:val="right"/>
        <w:spacing w:line="336" w:lineRule="auto"/>
      </w:pPr>
      <w:r>
        <w:rPr>
          <w:b/>
        </w:rPr>
        <w:t xml:space="preserve">Utili di impresa € 1,61998</w:t>
      </w:r>
    </w:p>
    <w:p>
      <w:pPr>
        <w:jc w:val="right"/>
        <w:spacing w:line="336" w:lineRule="auto"/>
      </w:pPr>
      <w:r>
        <w:rPr>
          <w:b/>
        </w:rPr>
        <w:t xml:space="preserve">Prezzo a ora: € 17,81980</w:t>
      </w:r>
    </w:p>
    <w:p>
      <w:pPr>
        <w:rPr>
          <w:sz w:val="10"/>
          <w:szCs w:val="10"/>
        </w:rPr>
      </w:pPr>
    </w:p>
    <w:p>
      <w:pPr>
        <w:rPr>
          <w:sz w:val="10"/>
          <w:szCs w:val="10"/>
        </w:rPr>
      </w:pPr>
    </w:p>
    <w:p>
      <w:pPr/>
      <w:r>
        <w:rPr>
          <w:b/>
        </w:rPr>
        <w:t xml:space="preserve">Codice regionale: TOS15_AT.N06.006.029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029 - Piattaforma Autocarrata articolata o telescopica altezza di lavoro 26 m - 1 giorno</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TOS15_AT.N06.006.030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030 - Piattaforma Autocarrata articolata o telescopica altezza di lavoro 26 m - 2-10 giorni</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TOS15_AT.N06.006.031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031 - Piattaforma Autocarrata articolata o telescopica altezza di lavoro 26 m - 1 mese</w:t>
            </w:r>
          </w:p>
        </w:tc>
      </w:tr>
    </w:tbl>
    <w:p>
      <w:pPr>
        <w:jc w:val="right"/>
      </w:pPr>
    </w:p>
    <w:p>
      <w:pPr>
        <w:jc w:val="right"/>
        <w:spacing w:line="336" w:lineRule="auto"/>
      </w:pPr>
      <w:r>
        <w:rPr>
          <w:b/>
        </w:rPr>
        <w:t xml:space="preserve">Prezzo senza S. G. e Util. a ora: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ora: € 32,25750</w:t>
      </w:r>
    </w:p>
    <w:p>
      <w:pPr>
        <w:rPr>
          <w:sz w:val="10"/>
          <w:szCs w:val="10"/>
        </w:rPr>
      </w:pPr>
    </w:p>
    <w:p>
      <w:pPr>
        <w:rPr>
          <w:sz w:val="10"/>
          <w:szCs w:val="10"/>
        </w:rPr>
      </w:pPr>
    </w:p>
    <w:p>
      <w:pPr/>
      <w:r>
        <w:rPr>
          <w:b/>
        </w:rPr>
        <w:t xml:space="preserve">Codice regionale: TOS15_AT.N06.006.032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032 - Piattaforma Autocarrata articolata o telescopica altezza di lavoro 28 m (nolo a caldo) - 1 giorno</w:t>
            </w:r>
          </w:p>
        </w:tc>
      </w:tr>
    </w:tbl>
    <w:p>
      <w:pPr>
        <w:jc w:val="right"/>
      </w:pPr>
    </w:p>
    <w:p>
      <w:pPr>
        <w:jc w:val="right"/>
        <w:spacing w:line="336" w:lineRule="auto"/>
      </w:pPr>
      <w:r>
        <w:rPr>
          <w:b/>
        </w:rPr>
        <w:t xml:space="preserve">Prezzo senza S. G. e Util. a ora: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ora: € 96,77250</w:t>
      </w:r>
    </w:p>
    <w:p>
      <w:pPr>
        <w:rPr>
          <w:sz w:val="10"/>
          <w:szCs w:val="10"/>
        </w:rPr>
      </w:pPr>
    </w:p>
    <w:p>
      <w:pPr>
        <w:rPr>
          <w:sz w:val="10"/>
          <w:szCs w:val="10"/>
        </w:rPr>
      </w:pPr>
    </w:p>
    <w:p>
      <w:pPr/>
      <w:r>
        <w:rPr>
          <w:b/>
        </w:rPr>
        <w:t xml:space="preserve">Codice regionale: TOS15_AT.N06.006.033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033 - Piattaforma Autocarrata articolata o telescopica altezza di lavoro 28 m (nolo a caldo) - 2-10 giorni</w:t>
            </w:r>
          </w:p>
        </w:tc>
      </w:tr>
    </w:tbl>
    <w:p>
      <w:pPr>
        <w:jc w:val="right"/>
      </w:pPr>
    </w:p>
    <w:p>
      <w:pPr>
        <w:jc w:val="right"/>
        <w:spacing w:line="336" w:lineRule="auto"/>
      </w:pPr>
      <w:r>
        <w:rPr>
          <w:b/>
        </w:rPr>
        <w:t xml:space="preserve">Prezzo senza S. G. e Util. a ora: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ora: € 91,08000</w:t>
      </w:r>
    </w:p>
    <w:p>
      <w:pPr>
        <w:rPr>
          <w:sz w:val="10"/>
          <w:szCs w:val="10"/>
        </w:rPr>
      </w:pPr>
    </w:p>
    <w:p>
      <w:pPr>
        <w:rPr>
          <w:sz w:val="10"/>
          <w:szCs w:val="10"/>
        </w:rPr>
      </w:pPr>
    </w:p>
    <w:p>
      <w:pPr/>
      <w:r>
        <w:rPr>
          <w:b/>
        </w:rPr>
        <w:t xml:space="preserve">Codice regionale: TOS15_AT.N06.006.034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034 - Piattaforma Autocarrata articolata o telescopica altezza di lavoro 28 m (nolo a caldo) - 1 mese</w:t>
            </w:r>
          </w:p>
        </w:tc>
      </w:tr>
    </w:tbl>
    <w:p>
      <w:pPr>
        <w:jc w:val="right"/>
      </w:pPr>
    </w:p>
    <w:p>
      <w:pPr>
        <w:jc w:val="right"/>
        <w:spacing w:line="336" w:lineRule="auto"/>
      </w:pPr>
      <w:r>
        <w:rPr>
          <w:b/>
        </w:rPr>
        <w:t xml:space="preserve">Prezzo senza S. G. e Util. a ora: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ora: € 85,38750</w:t>
      </w:r>
    </w:p>
    <w:p>
      <w:pPr>
        <w:rPr>
          <w:sz w:val="10"/>
          <w:szCs w:val="10"/>
        </w:rPr>
      </w:pPr>
    </w:p>
    <w:p>
      <w:pPr>
        <w:rPr>
          <w:sz w:val="10"/>
          <w:szCs w:val="10"/>
        </w:rPr>
      </w:pPr>
    </w:p>
    <w:p>
      <w:pPr/>
      <w:r>
        <w:rPr>
          <w:b/>
        </w:rPr>
        <w:t xml:space="preserve">Codice regionale: TOS15_AT.N06.006.035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035 - Piattaforma Autocarrata articolata o telescopica altezza di lavoro 32-35 m (nolo a caldo) - 1 giorno</w:t>
            </w:r>
          </w:p>
        </w:tc>
      </w:tr>
    </w:tbl>
    <w:p>
      <w:pPr>
        <w:jc w:val="right"/>
      </w:pPr>
    </w:p>
    <w:p>
      <w:pPr>
        <w:jc w:val="right"/>
        <w:spacing w:line="336" w:lineRule="auto"/>
      </w:pPr>
      <w:r>
        <w:rPr>
          <w:b/>
        </w:rPr>
        <w:t xml:space="preserve">Prezzo senza S. G. e Util. a ora: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ora: € 98,67000</w:t>
      </w:r>
    </w:p>
    <w:p>
      <w:pPr>
        <w:rPr>
          <w:sz w:val="10"/>
          <w:szCs w:val="10"/>
        </w:rPr>
      </w:pPr>
    </w:p>
    <w:p>
      <w:pPr>
        <w:rPr>
          <w:sz w:val="10"/>
          <w:szCs w:val="10"/>
        </w:rPr>
      </w:pPr>
    </w:p>
    <w:p>
      <w:pPr/>
      <w:r>
        <w:rPr>
          <w:b/>
        </w:rPr>
        <w:t xml:space="preserve">Codice regionale: TOS15_AT.N06.006.036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036 - Piattaforma Autocarrata articolata o telescopica altezza di lavoro 32-35 m (nolo a caldo) - 2-10 giorni</w:t>
            </w:r>
          </w:p>
        </w:tc>
      </w:tr>
    </w:tbl>
    <w:p>
      <w:pPr>
        <w:jc w:val="right"/>
      </w:pPr>
    </w:p>
    <w:p>
      <w:pPr>
        <w:jc w:val="right"/>
        <w:spacing w:line="336" w:lineRule="auto"/>
      </w:pPr>
      <w:r>
        <w:rPr>
          <w:b/>
        </w:rPr>
        <w:t xml:space="preserve">Prezzo senza S. G. e Util. a ora: € 73,25000</w:t>
      </w:r>
    </w:p>
    <w:p>
      <w:pPr>
        <w:jc w:val="right"/>
        <w:spacing w:line="336" w:lineRule="auto"/>
      </w:pPr>
      <w:r>
        <w:rPr>
          <w:b/>
        </w:rPr>
        <w:t xml:space="preserve">Spese generali € 10,98750</w:t>
      </w:r>
    </w:p>
    <w:p>
      <w:pPr>
        <w:jc w:val="right"/>
        <w:spacing w:line="336" w:lineRule="auto"/>
      </w:pPr>
      <w:r>
        <w:rPr>
          <w:b/>
        </w:rPr>
        <w:t xml:space="preserve">Utili di impresa € 8,42375</w:t>
      </w:r>
    </w:p>
    <w:p>
      <w:pPr>
        <w:jc w:val="right"/>
        <w:spacing w:line="336" w:lineRule="auto"/>
      </w:pPr>
      <w:r>
        <w:rPr>
          <w:b/>
        </w:rPr>
        <w:t xml:space="preserve">Prezzo a ora: € 92,66125</w:t>
      </w:r>
    </w:p>
    <w:p>
      <w:pPr>
        <w:rPr>
          <w:sz w:val="10"/>
          <w:szCs w:val="10"/>
        </w:rPr>
      </w:pPr>
    </w:p>
    <w:p>
      <w:pPr>
        <w:rPr>
          <w:sz w:val="10"/>
          <w:szCs w:val="10"/>
        </w:rPr>
      </w:pPr>
    </w:p>
    <w:p>
      <w:pPr/>
      <w:r>
        <w:rPr>
          <w:b/>
        </w:rPr>
        <w:t xml:space="preserve">Codice regionale: TOS15_AT.N06.006.037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037 - Piattaforma Autocarrata articolata o telescopica altezza di lavoro 32-35 m (nolo a caldo) - 1 mese</w:t>
            </w:r>
          </w:p>
        </w:tc>
      </w:tr>
    </w:tbl>
    <w:p>
      <w:pPr>
        <w:jc w:val="right"/>
      </w:pPr>
    </w:p>
    <w:p>
      <w:pPr>
        <w:jc w:val="right"/>
        <w:spacing w:line="336" w:lineRule="auto"/>
      </w:pPr>
      <w:r>
        <w:rPr>
          <w:b/>
        </w:rPr>
        <w:t xml:space="preserve">Prezzo senza S. G. e Util. a ora: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ora: € 83,49000</w:t>
      </w:r>
    </w:p>
    <w:p>
      <w:pPr>
        <w:rPr>
          <w:sz w:val="10"/>
          <w:szCs w:val="10"/>
        </w:rPr>
      </w:pPr>
    </w:p>
    <w:p>
      <w:pPr>
        <w:rPr>
          <w:sz w:val="10"/>
          <w:szCs w:val="10"/>
        </w:rPr>
      </w:pPr>
    </w:p>
    <w:p>
      <w:pPr/>
      <w:r>
        <w:rPr>
          <w:b/>
        </w:rPr>
        <w:t xml:space="preserve">Codice regionale: TOS15_AT.N06.006.038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038 - Piattaforma Autocarrata articolata o telescopica altezza di lavoro 41-50 m (nolo a caldo) - 1 giorno</w:t>
            </w:r>
          </w:p>
        </w:tc>
      </w:tr>
    </w:tbl>
    <w:p>
      <w:pPr>
        <w:jc w:val="right"/>
      </w:pPr>
    </w:p>
    <w:p>
      <w:pPr>
        <w:jc w:val="right"/>
        <w:spacing w:line="336" w:lineRule="auto"/>
      </w:pPr>
      <w:r>
        <w:rPr>
          <w:b/>
        </w:rPr>
        <w:t xml:space="preserve">Prezzo senza S. G. e Util. a ora: € 103,50000</w:t>
      </w:r>
    </w:p>
    <w:p>
      <w:pPr>
        <w:jc w:val="right"/>
        <w:spacing w:line="336" w:lineRule="auto"/>
      </w:pPr>
      <w:r>
        <w:rPr>
          <w:b/>
        </w:rPr>
        <w:t xml:space="preserve">Spese generali € 15,52500</w:t>
      </w:r>
    </w:p>
    <w:p>
      <w:pPr>
        <w:jc w:val="right"/>
        <w:spacing w:line="336" w:lineRule="auto"/>
      </w:pPr>
      <w:r>
        <w:rPr>
          <w:b/>
        </w:rPr>
        <w:t xml:space="preserve">Utili di impresa € 11,90250</w:t>
      </w:r>
    </w:p>
    <w:p>
      <w:pPr>
        <w:jc w:val="right"/>
        <w:spacing w:line="336" w:lineRule="auto"/>
      </w:pPr>
      <w:r>
        <w:rPr>
          <w:b/>
        </w:rPr>
        <w:t xml:space="preserve">Prezzo a ora: € 130,92750</w:t>
      </w:r>
    </w:p>
    <w:p>
      <w:pPr>
        <w:rPr>
          <w:sz w:val="10"/>
          <w:szCs w:val="10"/>
        </w:rPr>
      </w:pPr>
    </w:p>
    <w:p>
      <w:pPr>
        <w:rPr>
          <w:sz w:val="10"/>
          <w:szCs w:val="10"/>
        </w:rPr>
      </w:pPr>
    </w:p>
    <w:p>
      <w:pPr/>
      <w:r>
        <w:rPr>
          <w:b/>
        </w:rPr>
        <w:t xml:space="preserve">Codice regionale: TOS15_AT.N06.006.039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039 - Piattaforma Autocarrata articolata o telescopica altezza di lavoro 41-50 m (nolo a caldo) - 2-10 giorni</w:t>
            </w:r>
          </w:p>
        </w:tc>
      </w:tr>
    </w:tbl>
    <w:p>
      <w:pPr>
        <w:jc w:val="right"/>
      </w:pPr>
    </w:p>
    <w:p>
      <w:pPr>
        <w:jc w:val="right"/>
        <w:spacing w:line="336" w:lineRule="auto"/>
      </w:pPr>
      <w:r>
        <w:rPr>
          <w:b/>
        </w:rPr>
        <w:t xml:space="preserve">Prezzo senza S. G. e Util. a ora: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ora: € 125,23500</w:t>
      </w:r>
    </w:p>
    <w:p>
      <w:pPr>
        <w:rPr>
          <w:sz w:val="10"/>
          <w:szCs w:val="10"/>
        </w:rPr>
      </w:pPr>
    </w:p>
    <w:p>
      <w:pPr>
        <w:rPr>
          <w:sz w:val="10"/>
          <w:szCs w:val="10"/>
        </w:rPr>
      </w:pPr>
    </w:p>
    <w:p>
      <w:pPr/>
      <w:r>
        <w:rPr>
          <w:b/>
        </w:rPr>
        <w:t xml:space="preserve">Codice regionale: TOS15_AT.N06.006.040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040 - Piattaforma Autocarrata articolata o telescopica altezza di lavoro 41-50 m (nolo a caldo) - 1 mese</w:t>
            </w:r>
          </w:p>
        </w:tc>
      </w:tr>
    </w:tbl>
    <w:p>
      <w:pPr>
        <w:jc w:val="right"/>
      </w:pPr>
    </w:p>
    <w:p>
      <w:pPr>
        <w:jc w:val="right"/>
        <w:spacing w:line="336" w:lineRule="auto"/>
      </w:pPr>
      <w:r>
        <w:rPr>
          <w:b/>
        </w:rPr>
        <w:t xml:space="preserve">Prezzo senza S. G. e Util. a ora: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ora: € 119,54250</w:t>
      </w:r>
    </w:p>
    <w:p>
      <w:pPr>
        <w:rPr>
          <w:sz w:val="10"/>
          <w:szCs w:val="10"/>
        </w:rPr>
      </w:pPr>
    </w:p>
    <w:p>
      <w:pPr>
        <w:rPr>
          <w:sz w:val="10"/>
          <w:szCs w:val="10"/>
        </w:rPr>
      </w:pPr>
    </w:p>
    <w:p>
      <w:pPr/>
      <w:r>
        <w:rPr>
          <w:b/>
        </w:rPr>
        <w:t xml:space="preserve">Codice regionale: TOS15_AT.N06.016.001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001 - braccio 35 m, portata in punta 1000 kg. per 3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002 - braccio 35 m, portata in punta 1000 kg. nolo da 4 a 7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003 - braccio 35 m, portata in punta 1000 kg. nolo da 8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004 - braccio 40-41 m, portata in punta 1000 kg. per 3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005 - braccio 40-41 m, portata in punta 1000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006 - braccio 40-41 m, portata in punta 1000 kg. Nolo da 8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007 - braccio 45 m, portata in punta 1200 kg. per tre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TOS15_AT.N06.016.008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008 - braccio 45 m, portata in punta 1200 kg. nolo da 4 a 7 mesi</w:t>
            </w:r>
          </w:p>
        </w:tc>
      </w:tr>
    </w:tbl>
    <w:p>
      <w:pPr>
        <w:jc w:val="right"/>
      </w:pPr>
    </w:p>
    <w:p>
      <w:pPr>
        <w:jc w:val="right"/>
        <w:spacing w:line="336" w:lineRule="auto"/>
      </w:pPr>
      <w:r>
        <w:rPr>
          <w:b/>
        </w:rPr>
        <w:t xml:space="preserve">Prezzo senza S. G. e Util. a ora: € 5,41667</w:t>
      </w:r>
    </w:p>
    <w:p>
      <w:pPr>
        <w:jc w:val="right"/>
        <w:spacing w:line="336" w:lineRule="auto"/>
      </w:pPr>
      <w:r>
        <w:rPr>
          <w:b/>
        </w:rPr>
        <w:t xml:space="preserve">Spese generali € 0,81250</w:t>
      </w:r>
    </w:p>
    <w:p>
      <w:pPr>
        <w:jc w:val="right"/>
        <w:spacing w:line="336" w:lineRule="auto"/>
      </w:pPr>
      <w:r>
        <w:rPr>
          <w:b/>
        </w:rPr>
        <w:t xml:space="preserve">Utili di impresa € 0,62292</w:t>
      </w:r>
    </w:p>
    <w:p>
      <w:pPr>
        <w:jc w:val="right"/>
        <w:spacing w:line="336" w:lineRule="auto"/>
      </w:pPr>
      <w:r>
        <w:rPr>
          <w:b/>
        </w:rPr>
        <w:t xml:space="preserve">Prezzo a ora: € 6,85209</w:t>
      </w:r>
    </w:p>
    <w:p>
      <w:pPr>
        <w:rPr>
          <w:sz w:val="10"/>
          <w:szCs w:val="10"/>
        </w:rPr>
      </w:pPr>
    </w:p>
    <w:p>
      <w:pPr>
        <w:rPr>
          <w:sz w:val="10"/>
          <w:szCs w:val="10"/>
        </w:rPr>
      </w:pPr>
    </w:p>
    <w:p>
      <w:pPr/>
      <w:r>
        <w:rPr>
          <w:b/>
        </w:rPr>
        <w:t xml:space="preserve">Codice regionale: TOS15_AT.N06.016.009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009 - braccio 45 m, portata in punta 1200 kg. nolo da 8 a 12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010 - braccio 50-51 m, portata in punta 1200 kg. per 3 mesi</w:t>
            </w:r>
          </w:p>
        </w:tc>
      </w:tr>
    </w:tbl>
    <w:p>
      <w:pPr>
        <w:jc w:val="right"/>
      </w:pPr>
    </w:p>
    <w:p>
      <w:pPr>
        <w:jc w:val="right"/>
        <w:spacing w:line="336" w:lineRule="auto"/>
      </w:pPr>
      <w:r>
        <w:rPr>
          <w:b/>
        </w:rPr>
        <w:t xml:space="preserve">Prezzo senza S. G. e Util. a ora: € 6,66667</w:t>
      </w:r>
    </w:p>
    <w:p>
      <w:pPr>
        <w:jc w:val="right"/>
        <w:spacing w:line="336" w:lineRule="auto"/>
      </w:pPr>
      <w:r>
        <w:rPr>
          <w:b/>
        </w:rPr>
        <w:t xml:space="preserve">Spese generali € 1,00000</w:t>
      </w:r>
    </w:p>
    <w:p>
      <w:pPr>
        <w:jc w:val="right"/>
        <w:spacing w:line="336" w:lineRule="auto"/>
      </w:pPr>
      <w:r>
        <w:rPr>
          <w:b/>
        </w:rPr>
        <w:t xml:space="preserve">Utili di impresa € 0,76667</w:t>
      </w:r>
    </w:p>
    <w:p>
      <w:pPr>
        <w:jc w:val="right"/>
        <w:spacing w:line="336" w:lineRule="auto"/>
      </w:pPr>
      <w:r>
        <w:rPr>
          <w:b/>
        </w:rPr>
        <w:t xml:space="preserve">Prezzo a ora: € 8,43334</w:t>
      </w:r>
    </w:p>
    <w:p>
      <w:pPr>
        <w:rPr>
          <w:sz w:val="10"/>
          <w:szCs w:val="10"/>
        </w:rPr>
      </w:pPr>
    </w:p>
    <w:p>
      <w:pPr>
        <w:rPr>
          <w:sz w:val="10"/>
          <w:szCs w:val="10"/>
        </w:rPr>
      </w:pPr>
    </w:p>
    <w:p>
      <w:pPr/>
      <w:r>
        <w:rPr>
          <w:b/>
        </w:rPr>
        <w:t xml:space="preserve">Codice regionale: TOS15_AT.N06.016.011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011 - braccio 50-51 m, portata in punta 1200 kg. nolo da 4 a 7 mesi</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TOS15_AT.N06.016.012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012 - braccio 50-51 m, portata in punta 1200 kg. nolo da 8 a 12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TOS15_AT.N06.016.013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013 - braccio 60 m, portata in punta 1400 kg. per tre mesi</w:t>
            </w:r>
          </w:p>
        </w:tc>
      </w:tr>
    </w:tbl>
    <w:p>
      <w:pPr>
        <w:jc w:val="right"/>
      </w:pPr>
    </w:p>
    <w:p>
      <w:pPr>
        <w:jc w:val="right"/>
        <w:spacing w:line="336" w:lineRule="auto"/>
      </w:pPr>
      <w:r>
        <w:rPr>
          <w:b/>
        </w:rPr>
        <w:t xml:space="preserve">Prezzo senza S. G. e Util. a ora: € 9,16667</w:t>
      </w:r>
    </w:p>
    <w:p>
      <w:pPr>
        <w:jc w:val="right"/>
        <w:spacing w:line="336" w:lineRule="auto"/>
      </w:pPr>
      <w:r>
        <w:rPr>
          <w:b/>
        </w:rPr>
        <w:t xml:space="preserve">Spese generali € 1,37500</w:t>
      </w:r>
    </w:p>
    <w:p>
      <w:pPr>
        <w:jc w:val="right"/>
        <w:spacing w:line="336" w:lineRule="auto"/>
      </w:pPr>
      <w:r>
        <w:rPr>
          <w:b/>
        </w:rPr>
        <w:t xml:space="preserve">Utili di impresa € 1,05417</w:t>
      </w:r>
    </w:p>
    <w:p>
      <w:pPr>
        <w:jc w:val="right"/>
        <w:spacing w:line="336" w:lineRule="auto"/>
      </w:pPr>
      <w:r>
        <w:rPr>
          <w:b/>
        </w:rPr>
        <w:t xml:space="preserve">Prezzo a ora: € 11,59584</w:t>
      </w:r>
    </w:p>
    <w:p>
      <w:pPr>
        <w:rPr>
          <w:sz w:val="10"/>
          <w:szCs w:val="10"/>
        </w:rPr>
      </w:pPr>
    </w:p>
    <w:p>
      <w:pPr>
        <w:rPr>
          <w:sz w:val="10"/>
          <w:szCs w:val="10"/>
        </w:rPr>
      </w:pPr>
    </w:p>
    <w:p>
      <w:pPr/>
      <w:r>
        <w:rPr>
          <w:b/>
        </w:rPr>
        <w:t xml:space="preserve">Codice regionale: TOS15_AT.N06.016.014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014 - braccio 60 m, portata in punta 1400 kg. nolo da 4 a 7 mesi</w:t>
            </w:r>
          </w:p>
        </w:tc>
      </w:tr>
    </w:tbl>
    <w:p>
      <w:pPr>
        <w:jc w:val="right"/>
      </w:pPr>
    </w:p>
    <w:p>
      <w:pPr>
        <w:jc w:val="right"/>
        <w:spacing w:line="336" w:lineRule="auto"/>
      </w:pPr>
      <w:r>
        <w:rPr>
          <w:b/>
        </w:rPr>
        <w:t xml:space="preserve">Prezzo senza S. G. e Util. a ora: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ora: € 11,06875</w:t>
      </w:r>
    </w:p>
    <w:p>
      <w:pPr>
        <w:rPr>
          <w:sz w:val="10"/>
          <w:szCs w:val="10"/>
        </w:rPr>
      </w:pPr>
    </w:p>
    <w:p>
      <w:pPr>
        <w:rPr>
          <w:sz w:val="10"/>
          <w:szCs w:val="10"/>
        </w:rPr>
      </w:pPr>
    </w:p>
    <w:p>
      <w:pPr/>
      <w:r>
        <w:rPr>
          <w:b/>
        </w:rPr>
        <w:t xml:space="preserve">Codice regionale: TOS15_AT.N06.016.015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015 - braccio 60 m, portata in punta 1400 kg. nolo da 8 a 12 mesi</w:t>
            </w:r>
          </w:p>
        </w:tc>
      </w:tr>
    </w:tbl>
    <w:p>
      <w:pPr>
        <w:jc w:val="right"/>
      </w:pPr>
    </w:p>
    <w:p>
      <w:pPr>
        <w:jc w:val="right"/>
        <w:spacing w:line="336" w:lineRule="auto"/>
      </w:pPr>
      <w:r>
        <w:rPr>
          <w:b/>
        </w:rPr>
        <w:t xml:space="preserve">Prezzo senza S. G. e Util. a ora: € 8,33333</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€ 10,54166</w:t>
      </w:r>
    </w:p>
    <w:p>
      <w:pPr>
        <w:rPr>
          <w:sz w:val="10"/>
          <w:szCs w:val="10"/>
        </w:rPr>
      </w:pPr>
    </w:p>
    <w:p>
      <w:pPr>
        <w:rPr>
          <w:sz w:val="10"/>
          <w:szCs w:val="10"/>
        </w:rPr>
      </w:pPr>
    </w:p>
    <w:p>
      <w:pPr/>
      <w:r>
        <w:rPr>
          <w:b/>
        </w:rPr>
        <w:t xml:space="preserve">Codice regionale: TOS15_AT.N06.016.016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016 - braccio 75 m, portata in punta 2700 kg. nolo per tre mesi</w:t>
            </w:r>
          </w:p>
        </w:tc>
      </w:tr>
    </w:tbl>
    <w:p>
      <w:pPr>
        <w:jc w:val="right"/>
      </w:pPr>
    </w:p>
    <w:p>
      <w:pPr>
        <w:jc w:val="right"/>
        <w:spacing w:line="336" w:lineRule="auto"/>
      </w:pPr>
      <w:r>
        <w:rPr>
          <w:b/>
        </w:rPr>
        <w:t xml:space="preserve">Prezzo senza S. G. e Util. a ora: € 20,83333</w:t>
      </w:r>
    </w:p>
    <w:p>
      <w:pPr>
        <w:jc w:val="right"/>
        <w:spacing w:line="336" w:lineRule="auto"/>
      </w:pPr>
      <w:r>
        <w:rPr>
          <w:b/>
        </w:rPr>
        <w:t xml:space="preserve">Spese generali € 3,12500</w:t>
      </w:r>
    </w:p>
    <w:p>
      <w:pPr>
        <w:jc w:val="right"/>
        <w:spacing w:line="336" w:lineRule="auto"/>
      </w:pPr>
      <w:r>
        <w:rPr>
          <w:b/>
        </w:rPr>
        <w:t xml:space="preserve">Utili di impresa € 2,39583</w:t>
      </w:r>
    </w:p>
    <w:p>
      <w:pPr>
        <w:jc w:val="right"/>
        <w:spacing w:line="336" w:lineRule="auto"/>
      </w:pPr>
      <w:r>
        <w:rPr>
          <w:b/>
        </w:rPr>
        <w:t xml:space="preserve">Prezzo a ora: € 26,35416</w:t>
      </w:r>
    </w:p>
    <w:p>
      <w:pPr>
        <w:rPr>
          <w:sz w:val="10"/>
          <w:szCs w:val="10"/>
        </w:rPr>
      </w:pPr>
    </w:p>
    <w:p>
      <w:pPr>
        <w:rPr>
          <w:sz w:val="10"/>
          <w:szCs w:val="10"/>
        </w:rPr>
      </w:pPr>
    </w:p>
    <w:p>
      <w:pPr/>
      <w:r>
        <w:rPr>
          <w:b/>
        </w:rPr>
        <w:t xml:space="preserve">Codice regionale: TOS15_AT.N06.016.017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017 - braccio 75 m, portata in punta 2700 kg. nolo da 4 a 7 mesi</w:t>
            </w:r>
          </w:p>
        </w:tc>
      </w:tr>
    </w:tbl>
    <w:p>
      <w:pPr>
        <w:jc w:val="right"/>
      </w:pPr>
    </w:p>
    <w:p>
      <w:pPr>
        <w:jc w:val="right"/>
        <w:spacing w:line="336" w:lineRule="auto"/>
      </w:pPr>
      <w:r>
        <w:rPr>
          <w:b/>
        </w:rPr>
        <w:t xml:space="preserve">Prezzo senza S. G. e Util. a ora: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ora: € 25,30000</w:t>
      </w:r>
    </w:p>
    <w:p>
      <w:pPr>
        <w:rPr>
          <w:sz w:val="10"/>
          <w:szCs w:val="10"/>
        </w:rPr>
      </w:pPr>
    </w:p>
    <w:p>
      <w:pPr>
        <w:rPr>
          <w:sz w:val="10"/>
          <w:szCs w:val="10"/>
        </w:rPr>
      </w:pPr>
    </w:p>
    <w:p>
      <w:pPr/>
      <w:r>
        <w:rPr>
          <w:b/>
        </w:rPr>
        <w:t xml:space="preserve">Codice regionale: TOS15_AT.N06.016.018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018 - braccio 75 m, portata in punta 2700 kg. nolo da 8 a 12 mesi</w:t>
            </w:r>
          </w:p>
        </w:tc>
      </w:tr>
    </w:tbl>
    <w:p>
      <w:pPr>
        <w:jc w:val="right"/>
      </w:pPr>
    </w:p>
    <w:p>
      <w:pPr>
        <w:jc w:val="right"/>
        <w:spacing w:line="336" w:lineRule="auto"/>
      </w:pPr>
      <w:r>
        <w:rPr>
          <w:b/>
        </w:rPr>
        <w:t xml:space="preserve">Prezzo senza S. G. e Util. a ora: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ora: € 23,71875</w:t>
      </w:r>
    </w:p>
    <w:p>
      <w:pPr>
        <w:rPr>
          <w:sz w:val="10"/>
          <w:szCs w:val="10"/>
        </w:rPr>
      </w:pPr>
    </w:p>
    <w:p>
      <w:pPr>
        <w:rPr>
          <w:sz w:val="10"/>
          <w:szCs w:val="10"/>
        </w:rPr>
      </w:pPr>
    </w:p>
    <w:p>
      <w:pPr/>
      <w:r>
        <w:rPr>
          <w:b/>
        </w:rPr>
        <w:t xml:space="preserve">Codice regionale: TOS15_AT.N06.017.001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001 - braccio 18 m, portata in punta 600 kg. per 1 mese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002 - braccio 18 m, portata in punta 600 kg nolo da 2 a 4 mesi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TOS15_AT.N06.017.003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003 - braccio 18 m, portata in punta 600 kg nolo da 5 a 12 mesi</w:t>
            </w:r>
          </w:p>
        </w:tc>
      </w:tr>
    </w:tbl>
    <w:p>
      <w:pPr>
        <w:jc w:val="right"/>
      </w:pPr>
    </w:p>
    <w:p>
      <w:pPr>
        <w:jc w:val="right"/>
        <w:spacing w:line="336" w:lineRule="auto"/>
      </w:pPr>
      <w:r>
        <w:rPr>
          <w:b/>
        </w:rPr>
        <w:t xml:space="preserve">Prezzo senza S. G. e Util. a ora: € 2,29167</w:t>
      </w:r>
    </w:p>
    <w:p>
      <w:pPr>
        <w:jc w:val="right"/>
        <w:spacing w:line="336" w:lineRule="auto"/>
      </w:pPr>
      <w:r>
        <w:rPr>
          <w:b/>
        </w:rPr>
        <w:t xml:space="preserve">Spese generali € 0,34375</w:t>
      </w:r>
    </w:p>
    <w:p>
      <w:pPr>
        <w:jc w:val="right"/>
        <w:spacing w:line="336" w:lineRule="auto"/>
      </w:pPr>
      <w:r>
        <w:rPr>
          <w:b/>
        </w:rPr>
        <w:t xml:space="preserve">Utili di impresa € 0,26354</w:t>
      </w:r>
    </w:p>
    <w:p>
      <w:pPr>
        <w:jc w:val="right"/>
        <w:spacing w:line="336" w:lineRule="auto"/>
      </w:pPr>
      <w:r>
        <w:rPr>
          <w:b/>
        </w:rPr>
        <w:t xml:space="preserve">Prezzo a ora: € 2,89896</w:t>
      </w:r>
    </w:p>
    <w:p>
      <w:pPr>
        <w:rPr>
          <w:sz w:val="10"/>
          <w:szCs w:val="10"/>
        </w:rPr>
      </w:pPr>
    </w:p>
    <w:p>
      <w:pPr>
        <w:rPr>
          <w:sz w:val="10"/>
          <w:szCs w:val="10"/>
        </w:rPr>
      </w:pPr>
    </w:p>
    <w:p>
      <w:pPr/>
      <w:r>
        <w:rPr>
          <w:b/>
        </w:rPr>
        <w:t xml:space="preserve">Codice regionale: TOS15_AT.N06.017.004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004 - braccio 20 m, portata in punta 650 kg. per 1 mese</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005 - braccio 20 m, portata in punta 650 kg nolo da 2 a 4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006 - braccio 20 m, portata in punta 650 kg nolo da 5 a 12 mesi</w:t>
            </w:r>
          </w:p>
        </w:tc>
      </w:tr>
    </w:tbl>
    <w:p>
      <w:pPr>
        <w:jc w:val="right"/>
      </w:pPr>
    </w:p>
    <w:p>
      <w:pPr>
        <w:jc w:val="right"/>
        <w:spacing w:line="336" w:lineRule="auto"/>
      </w:pPr>
      <w:r>
        <w:rPr>
          <w:b/>
        </w:rPr>
        <w:t xml:space="preserve">Prezzo senza S. G. e Util. a ora: € 2,91667</w:t>
      </w:r>
    </w:p>
    <w:p>
      <w:pPr>
        <w:jc w:val="right"/>
        <w:spacing w:line="336" w:lineRule="auto"/>
      </w:pPr>
      <w:r>
        <w:rPr>
          <w:b/>
        </w:rPr>
        <w:t xml:space="preserve">Spese generali € 0,43750</w:t>
      </w:r>
    </w:p>
    <w:p>
      <w:pPr>
        <w:jc w:val="right"/>
        <w:spacing w:line="336" w:lineRule="auto"/>
      </w:pPr>
      <w:r>
        <w:rPr>
          <w:b/>
        </w:rPr>
        <w:t xml:space="preserve">Utili di impresa € 0,33542</w:t>
      </w:r>
    </w:p>
    <w:p>
      <w:pPr>
        <w:jc w:val="right"/>
        <w:spacing w:line="336" w:lineRule="auto"/>
      </w:pPr>
      <w:r>
        <w:rPr>
          <w:b/>
        </w:rPr>
        <w:t xml:space="preserve">Prezzo a ora: € 3,68959</w:t>
      </w:r>
    </w:p>
    <w:p>
      <w:pPr>
        <w:rPr>
          <w:sz w:val="10"/>
          <w:szCs w:val="10"/>
        </w:rPr>
      </w:pPr>
    </w:p>
    <w:p>
      <w:pPr>
        <w:rPr>
          <w:sz w:val="10"/>
          <w:szCs w:val="10"/>
        </w:rPr>
      </w:pPr>
    </w:p>
    <w:p>
      <w:pPr/>
      <w:r>
        <w:rPr>
          <w:b/>
        </w:rPr>
        <w:t xml:space="preserve">Codice regionale: TOS15_AT.N06.017.007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007 - braccio 25 m, portata in punta 800 kg. per 1 mese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008 - braccio 25 m, portata in punta 800 kg nolo da 2 a 4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009 - braccio 25 m, portata in punta 800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TOS15_AT.N06.017.010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010 - braccio 30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011 - braccio 30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012 - braccio 30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013 - braccio 35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014 - braccio 35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015 - braccio 35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016 - braccio 40 m, portata in punta 1150 kg. per 1 mese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017 - braccio 40 m, portata in punta 1150 kg nolo da 2 a 4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018 - braccio 40 m, portata in punta 1150 kg nolo da 5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001 - MTT 3500 kg con momento massimo di sollevamento di 2500 daNm al gancio mobile sfilamento max 4,5 m, nolo mensile.</w:t>
            </w:r>
          </w:p>
        </w:tc>
      </w:tr>
    </w:tbl>
    <w:p>
      <w:pPr>
        <w:jc w:val="right"/>
      </w:pPr>
    </w:p>
    <w:p>
      <w:pPr>
        <w:jc w:val="right"/>
        <w:spacing w:line="336" w:lineRule="auto"/>
      </w:pPr>
      <w:r>
        <w:rPr>
          <w:b/>
        </w:rPr>
        <w:t xml:space="preserve">Prezzo senza S. G. e Util. a ora: € 27,67000</w:t>
      </w:r>
    </w:p>
    <w:p>
      <w:pPr>
        <w:jc w:val="right"/>
        <w:spacing w:line="336" w:lineRule="auto"/>
      </w:pPr>
      <w:r>
        <w:rPr>
          <w:b/>
        </w:rPr>
        <w:t xml:space="preserve">Spese generali € 4,15050</w:t>
      </w:r>
    </w:p>
    <w:p>
      <w:pPr>
        <w:jc w:val="right"/>
        <w:spacing w:line="336" w:lineRule="auto"/>
      </w:pPr>
      <w:r>
        <w:rPr>
          <w:b/>
        </w:rPr>
        <w:t xml:space="preserve">Utili di impresa € 3,18205</w:t>
      </w:r>
    </w:p>
    <w:p>
      <w:pPr>
        <w:jc w:val="right"/>
        <w:spacing w:line="336" w:lineRule="auto"/>
      </w:pPr>
      <w:r>
        <w:rPr>
          <w:b/>
        </w:rPr>
        <w:t xml:space="preserve">Prezzo a ora: € 35,00255</w:t>
      </w:r>
    </w:p>
    <w:p>
      <w:pPr>
        <w:rPr>
          <w:sz w:val="10"/>
          <w:szCs w:val="10"/>
        </w:rPr>
      </w:pPr>
    </w:p>
    <w:p>
      <w:pPr>
        <w:rPr>
          <w:sz w:val="10"/>
          <w:szCs w:val="10"/>
        </w:rPr>
      </w:pPr>
    </w:p>
    <w:p>
      <w:pPr/>
      <w:r>
        <w:rPr>
          <w:b/>
        </w:rPr>
        <w:t xml:space="preserve">Codice regionale: TOS15_AT.N06.018.003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003 - MTT 5000 kg con momento massimo di sollevamento di 3000 daNm al gancio mobile sfilamento max 5 m, nolo mensile.</w:t>
            </w:r>
          </w:p>
        </w:tc>
      </w:tr>
    </w:tbl>
    <w:p>
      <w:pPr>
        <w:jc w:val="right"/>
      </w:pPr>
    </w:p>
    <w:p>
      <w:pPr>
        <w:jc w:val="right"/>
        <w:spacing w:line="336" w:lineRule="auto"/>
      </w:pPr>
      <w:r>
        <w:rPr>
          <w:b/>
        </w:rPr>
        <w:t xml:space="preserve">Prezzo senza S. G. e Util. a ora: € 2,26760</w:t>
      </w:r>
    </w:p>
    <w:p>
      <w:pPr>
        <w:jc w:val="right"/>
        <w:spacing w:line="336" w:lineRule="auto"/>
      </w:pPr>
      <w:r>
        <w:rPr>
          <w:b/>
        </w:rPr>
        <w:t xml:space="preserve">Spese generali € 0,34014</w:t>
      </w:r>
    </w:p>
    <w:p>
      <w:pPr>
        <w:jc w:val="right"/>
        <w:spacing w:line="336" w:lineRule="auto"/>
      </w:pPr>
      <w:r>
        <w:rPr>
          <w:b/>
        </w:rPr>
        <w:t xml:space="preserve">Utili di impresa € 0,26077</w:t>
      </w:r>
    </w:p>
    <w:p>
      <w:pPr>
        <w:jc w:val="right"/>
        <w:spacing w:line="336" w:lineRule="auto"/>
      </w:pPr>
      <w:r>
        <w:rPr>
          <w:b/>
        </w:rPr>
        <w:t xml:space="preserve">Prezzo a ora: € 2,86851</w:t>
      </w:r>
    </w:p>
    <w:p>
      <w:pPr>
        <w:rPr>
          <w:sz w:val="10"/>
          <w:szCs w:val="10"/>
        </w:rPr>
      </w:pPr>
    </w:p>
    <w:p>
      <w:pPr>
        <w:rPr>
          <w:sz w:val="10"/>
          <w:szCs w:val="10"/>
        </w:rPr>
      </w:pPr>
    </w:p>
    <w:p>
      <w:pPr/>
      <w:r>
        <w:rPr>
          <w:b/>
        </w:rPr>
        <w:t xml:space="preserve">Codice regionale: TOS15_AT.N06.018.004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004 - MTT 7500 kg con momento massimo di sollevamento di 6000 daNm al gancio mobile sfilamento max 5 m, nolo mensile.</w:t>
            </w:r>
          </w:p>
        </w:tc>
      </w:tr>
    </w:tbl>
    <w:p>
      <w:pPr>
        <w:jc w:val="right"/>
      </w:pPr>
    </w:p>
    <w:p>
      <w:pPr>
        <w:jc w:val="right"/>
        <w:spacing w:line="336" w:lineRule="auto"/>
      </w:pPr>
      <w:r>
        <w:rPr>
          <w:b/>
        </w:rPr>
        <w:t xml:space="preserve">Prezzo senza S. G. e Util. a ora: € 27,67000</w:t>
      </w:r>
    </w:p>
    <w:p>
      <w:pPr>
        <w:jc w:val="right"/>
        <w:spacing w:line="336" w:lineRule="auto"/>
      </w:pPr>
      <w:r>
        <w:rPr>
          <w:b/>
        </w:rPr>
        <w:t xml:space="preserve">Spese generali € 4,15050</w:t>
      </w:r>
    </w:p>
    <w:p>
      <w:pPr>
        <w:jc w:val="right"/>
        <w:spacing w:line="336" w:lineRule="auto"/>
      </w:pPr>
      <w:r>
        <w:rPr>
          <w:b/>
        </w:rPr>
        <w:t xml:space="preserve">Utili di impresa € 3,18205</w:t>
      </w:r>
    </w:p>
    <w:p>
      <w:pPr>
        <w:jc w:val="right"/>
        <w:spacing w:line="336" w:lineRule="auto"/>
      </w:pPr>
      <w:r>
        <w:rPr>
          <w:b/>
        </w:rPr>
        <w:t xml:space="preserve">Prezzo a ora: € 35,00255</w:t>
      </w:r>
    </w:p>
    <w:p>
      <w:pPr>
        <w:rPr>
          <w:sz w:val="10"/>
          <w:szCs w:val="10"/>
        </w:rPr>
      </w:pPr>
    </w:p>
    <w:p>
      <w:pPr>
        <w:rPr>
          <w:sz w:val="10"/>
          <w:szCs w:val="10"/>
        </w:rPr>
      </w:pPr>
    </w:p>
    <w:p>
      <w:pPr/>
      <w:r>
        <w:rPr>
          <w:b/>
        </w:rPr>
        <w:t xml:space="preserve">Codice regionale: TOS15_AT.N06.018.006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006 - MTT 15000 kg con momento massimo di sollevamento di 10000 daNm al gancio mobile sfilamento max 6 m, nolo mensile.</w:t>
            </w:r>
          </w:p>
        </w:tc>
      </w:tr>
    </w:tbl>
    <w:p>
      <w:pPr>
        <w:jc w:val="right"/>
      </w:pPr>
    </w:p>
    <w:p>
      <w:pPr>
        <w:jc w:val="right"/>
        <w:spacing w:line="336" w:lineRule="auto"/>
      </w:pPr>
      <w:r>
        <w:rPr>
          <w:b/>
        </w:rPr>
        <w:t xml:space="preserve">Prezzo senza S. G. e Util. a ora: € 27,67000</w:t>
      </w:r>
    </w:p>
    <w:p>
      <w:pPr>
        <w:jc w:val="right"/>
        <w:spacing w:line="336" w:lineRule="auto"/>
      </w:pPr>
      <w:r>
        <w:rPr>
          <w:b/>
        </w:rPr>
        <w:t xml:space="preserve">Spese generali € 4,15050</w:t>
      </w:r>
    </w:p>
    <w:p>
      <w:pPr>
        <w:jc w:val="right"/>
        <w:spacing w:line="336" w:lineRule="auto"/>
      </w:pPr>
      <w:r>
        <w:rPr>
          <w:b/>
        </w:rPr>
        <w:t xml:space="preserve">Utili di impresa € 3,18205</w:t>
      </w:r>
    </w:p>
    <w:p>
      <w:pPr>
        <w:jc w:val="right"/>
        <w:spacing w:line="336" w:lineRule="auto"/>
      </w:pPr>
      <w:r>
        <w:rPr>
          <w:b/>
        </w:rPr>
        <w:t xml:space="preserve">Prezzo a ora: € 35,00255</w:t>
      </w:r>
    </w:p>
    <w:p>
      <w:pPr>
        <w:rPr>
          <w:sz w:val="10"/>
          <w:szCs w:val="10"/>
        </w:rPr>
      </w:pPr>
    </w:p>
    <w:p>
      <w:pPr>
        <w:rPr>
          <w:sz w:val="10"/>
          <w:szCs w:val="10"/>
        </w:rPr>
      </w:pPr>
    </w:p>
    <w:p>
      <w:pPr/>
      <w:r>
        <w:rPr>
          <w:b/>
        </w:rPr>
        <w:t xml:space="preserve">Codice regionale: TOS15_AT.N06.018.007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007 - MTT 15000 kg con momento massimo di sollevamento di 12000 daNm al gancio mobile sfilamento max 6,5 m, nolo mensile.</w:t>
            </w:r>
          </w:p>
        </w:tc>
      </w:tr>
    </w:tbl>
    <w:p>
      <w:pPr>
        <w:jc w:val="right"/>
      </w:pPr>
    </w:p>
    <w:p>
      <w:pPr>
        <w:jc w:val="right"/>
        <w:spacing w:line="336" w:lineRule="auto"/>
      </w:pPr>
      <w:r>
        <w:rPr>
          <w:b/>
        </w:rPr>
        <w:t xml:space="preserve">Prezzo senza S. G. e Util. a ora: € 35,57000</w:t>
      </w:r>
    </w:p>
    <w:p>
      <w:pPr>
        <w:jc w:val="right"/>
        <w:spacing w:line="336" w:lineRule="auto"/>
      </w:pPr>
      <w:r>
        <w:rPr>
          <w:b/>
        </w:rPr>
        <w:t xml:space="preserve">Spese generali € 5,33550</w:t>
      </w:r>
    </w:p>
    <w:p>
      <w:pPr>
        <w:jc w:val="right"/>
        <w:spacing w:line="336" w:lineRule="auto"/>
      </w:pPr>
      <w:r>
        <w:rPr>
          <w:b/>
        </w:rPr>
        <w:t xml:space="preserve">Utili di impresa € 4,09055</w:t>
      </w:r>
    </w:p>
    <w:p>
      <w:pPr>
        <w:jc w:val="right"/>
        <w:spacing w:line="336" w:lineRule="auto"/>
      </w:pPr>
      <w:r>
        <w:rPr>
          <w:b/>
        </w:rPr>
        <w:t xml:space="preserve">Prezzo a ora: € 44,99605</w:t>
      </w:r>
    </w:p>
    <w:p>
      <w:pPr>
        <w:rPr>
          <w:sz w:val="10"/>
          <w:szCs w:val="10"/>
        </w:rPr>
      </w:pPr>
    </w:p>
    <w:p>
      <w:pPr>
        <w:rPr>
          <w:sz w:val="10"/>
          <w:szCs w:val="10"/>
        </w:rPr>
      </w:pPr>
    </w:p>
    <w:p>
      <w:pPr/>
      <w:r>
        <w:rPr>
          <w:b/>
        </w:rPr>
        <w:t xml:space="preserve">Codice regionale: TOS15_AT.N06.018.009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009 - MTT 18000 kg con momento massimo di sollevamento di 17000 daNm al gancio mobile sfilamento max 6,5 m, nolo mensile.</w:t>
            </w:r>
          </w:p>
        </w:tc>
      </w:tr>
    </w:tbl>
    <w:p>
      <w:pPr>
        <w:jc w:val="right"/>
      </w:pPr>
    </w:p>
    <w:p>
      <w:pPr>
        <w:jc w:val="right"/>
        <w:spacing w:line="336" w:lineRule="auto"/>
      </w:pPr>
      <w:r>
        <w:rPr>
          <w:b/>
        </w:rPr>
        <w:t xml:space="preserve">Prezzo senza S. G. e Util. a ora: € 38,58000</w:t>
      </w:r>
    </w:p>
    <w:p>
      <w:pPr>
        <w:jc w:val="right"/>
        <w:spacing w:line="336" w:lineRule="auto"/>
      </w:pPr>
      <w:r>
        <w:rPr>
          <w:b/>
        </w:rPr>
        <w:t xml:space="preserve">Spese generali € 5,78700</w:t>
      </w:r>
    </w:p>
    <w:p>
      <w:pPr>
        <w:jc w:val="right"/>
        <w:spacing w:line="336" w:lineRule="auto"/>
      </w:pPr>
      <w:r>
        <w:rPr>
          <w:b/>
        </w:rPr>
        <w:t xml:space="preserve">Utili di impresa € 4,43670</w:t>
      </w:r>
    </w:p>
    <w:p>
      <w:pPr>
        <w:jc w:val="right"/>
        <w:spacing w:line="336" w:lineRule="auto"/>
      </w:pPr>
      <w:r>
        <w:rPr>
          <w:b/>
        </w:rPr>
        <w:t xml:space="preserve">Prezzo a ora: € 48,80370</w:t>
      </w:r>
    </w:p>
    <w:p>
      <w:pPr>
        <w:rPr>
          <w:sz w:val="10"/>
          <w:szCs w:val="10"/>
        </w:rPr>
      </w:pPr>
    </w:p>
    <w:p>
      <w:pPr>
        <w:rPr>
          <w:sz w:val="10"/>
          <w:szCs w:val="10"/>
        </w:rPr>
      </w:pPr>
    </w:p>
    <w:p>
      <w:pPr/>
      <w:r>
        <w:rPr>
          <w:b/>
        </w:rPr>
        <w:t xml:space="preserve">Codice regionale: TOS15_AT.N06.018.010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010 - MTT 26000 kg con momento massimo di sollevamento di 23000 daNm al gancio mobile sfilamento max 8 m, nolo mensile.</w:t>
            </w:r>
          </w:p>
        </w:tc>
      </w:tr>
    </w:tbl>
    <w:p>
      <w:pPr>
        <w:jc w:val="right"/>
      </w:pPr>
    </w:p>
    <w:p>
      <w:pPr>
        <w:jc w:val="right"/>
        <w:spacing w:line="336" w:lineRule="auto"/>
      </w:pPr>
      <w:r>
        <w:rPr>
          <w:b/>
        </w:rPr>
        <w:t xml:space="preserve">Prezzo senza S. G. e Util. a ora: € 49,58000</w:t>
      </w:r>
    </w:p>
    <w:p>
      <w:pPr>
        <w:jc w:val="right"/>
        <w:spacing w:line="336" w:lineRule="auto"/>
      </w:pPr>
      <w:r>
        <w:rPr>
          <w:b/>
        </w:rPr>
        <w:t xml:space="preserve">Spese generali € 7,43700</w:t>
      </w:r>
    </w:p>
    <w:p>
      <w:pPr>
        <w:jc w:val="right"/>
        <w:spacing w:line="336" w:lineRule="auto"/>
      </w:pPr>
      <w:r>
        <w:rPr>
          <w:b/>
        </w:rPr>
        <w:t xml:space="preserve">Utili di impresa € 5,70170</w:t>
      </w:r>
    </w:p>
    <w:p>
      <w:pPr>
        <w:jc w:val="right"/>
        <w:spacing w:line="336" w:lineRule="auto"/>
      </w:pPr>
      <w:r>
        <w:rPr>
          <w:b/>
        </w:rPr>
        <w:t xml:space="preserve">Prezzo a ora: € 62,71870</w:t>
      </w:r>
    </w:p>
    <w:p>
      <w:pPr>
        <w:rPr>
          <w:sz w:val="10"/>
          <w:szCs w:val="10"/>
        </w:rPr>
      </w:pPr>
    </w:p>
    <w:p>
      <w:pPr>
        <w:rPr>
          <w:sz w:val="10"/>
          <w:szCs w:val="10"/>
        </w:rPr>
      </w:pPr>
    </w:p>
    <w:p>
      <w:pPr/>
      <w:r>
        <w:rPr>
          <w:b/>
        </w:rPr>
        <w:t xml:space="preserve">Codice regionale: TOS15_AT.N06.019.003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003 - a braccio ruotante, portata massima 16-18 t, nolo mensile.</w:t>
            </w:r>
          </w:p>
        </w:tc>
      </w:tr>
    </w:tbl>
    <w:p>
      <w:pPr>
        <w:jc w:val="right"/>
      </w:pPr>
    </w:p>
    <w:p>
      <w:pPr>
        <w:jc w:val="right"/>
        <w:spacing w:line="336" w:lineRule="auto"/>
      </w:pPr>
      <w:r>
        <w:rPr>
          <w:b/>
        </w:rPr>
        <w:t xml:space="preserve">Prezzo senza S. G. e Util. a ora: € 13,15625</w:t>
      </w:r>
    </w:p>
    <w:p>
      <w:pPr>
        <w:jc w:val="right"/>
        <w:spacing w:line="336" w:lineRule="auto"/>
      </w:pPr>
      <w:r>
        <w:rPr>
          <w:b/>
        </w:rPr>
        <w:t xml:space="preserve">Spese generali € 1,97344</w:t>
      </w:r>
    </w:p>
    <w:p>
      <w:pPr>
        <w:jc w:val="right"/>
        <w:spacing w:line="336" w:lineRule="auto"/>
      </w:pPr>
      <w:r>
        <w:rPr>
          <w:b/>
        </w:rPr>
        <w:t xml:space="preserve">Utili di impresa € 1,51297</w:t>
      </w:r>
    </w:p>
    <w:p>
      <w:pPr>
        <w:jc w:val="right"/>
        <w:spacing w:line="336" w:lineRule="auto"/>
      </w:pPr>
      <w:r>
        <w:rPr>
          <w:b/>
        </w:rPr>
        <w:t xml:space="preserve">Prezzo a ora: € 16,64266</w:t>
      </w:r>
    </w:p>
    <w:p>
      <w:pPr>
        <w:rPr>
          <w:sz w:val="10"/>
          <w:szCs w:val="10"/>
        </w:rPr>
      </w:pPr>
    </w:p>
    <w:p>
      <w:pPr>
        <w:rPr>
          <w:sz w:val="10"/>
          <w:szCs w:val="10"/>
        </w:rPr>
      </w:pPr>
    </w:p>
    <w:p>
      <w:pPr/>
      <w:r>
        <w:rPr>
          <w:b/>
        </w:rPr>
        <w:t xml:space="preserve">Codice regionale: TOS15_AT.N06.019.004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004 - a braccio ruotante, portata massima 30 t, altezza massima testa braccio 30 mt, peso 30 t, nolo mensile.</w:t>
            </w:r>
          </w:p>
        </w:tc>
      </w:tr>
    </w:tbl>
    <w:p>
      <w:pPr>
        <w:jc w:val="right"/>
      </w:pPr>
    </w:p>
    <w:p>
      <w:pPr>
        <w:jc w:val="right"/>
        <w:spacing w:line="336" w:lineRule="auto"/>
      </w:pPr>
      <w:r>
        <w:rPr>
          <w:b/>
        </w:rPr>
        <w:t xml:space="preserve">Prezzo senza S. G. e Util. a ora: € 28,03571</w:t>
      </w:r>
    </w:p>
    <w:p>
      <w:pPr>
        <w:jc w:val="right"/>
        <w:spacing w:line="336" w:lineRule="auto"/>
      </w:pPr>
      <w:r>
        <w:rPr>
          <w:b/>
        </w:rPr>
        <w:t xml:space="preserve">Spese generali € 4,20536</w:t>
      </w:r>
    </w:p>
    <w:p>
      <w:pPr>
        <w:jc w:val="right"/>
        <w:spacing w:line="336" w:lineRule="auto"/>
      </w:pPr>
      <w:r>
        <w:rPr>
          <w:b/>
        </w:rPr>
        <w:t xml:space="preserve">Utili di impresa € 3,22411</w:t>
      </w:r>
    </w:p>
    <w:p>
      <w:pPr>
        <w:jc w:val="right"/>
        <w:spacing w:line="336" w:lineRule="auto"/>
      </w:pPr>
      <w:r>
        <w:rPr>
          <w:b/>
        </w:rPr>
        <w:t xml:space="preserve">Prezzo a ora: € 35,46517</w:t>
      </w:r>
    </w:p>
    <w:p>
      <w:pPr>
        <w:rPr>
          <w:sz w:val="10"/>
          <w:szCs w:val="10"/>
        </w:rPr>
      </w:pPr>
    </w:p>
    <w:p>
      <w:pPr>
        <w:rPr>
          <w:sz w:val="10"/>
          <w:szCs w:val="10"/>
        </w:rPr>
      </w:pPr>
    </w:p>
    <w:p>
      <w:pPr/>
      <w:r>
        <w:rPr>
          <w:b/>
        </w:rPr>
        <w:t xml:space="preserve">Codice regionale: TOS15_AT.N06.020.001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001 - con sostegno a bandiera, portata 150 kg, nolo mensile.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TOS15_AT.N06.020.002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002 - scorrevole con cavalletto in acciaio, portata 300 kg, nolo mensile.</w:t>
            </w:r>
          </w:p>
        </w:tc>
      </w:tr>
    </w:tbl>
    <w:p>
      <w:pPr>
        <w:jc w:val="right"/>
      </w:pPr>
    </w:p>
    <w:p>
      <w:pPr>
        <w:jc w:val="right"/>
        <w:spacing w:line="336" w:lineRule="auto"/>
      </w:pPr>
      <w:r>
        <w:rPr>
          <w:b/>
        </w:rPr>
        <w:t xml:space="preserve">Prezzo senza S. G. e Util. a ora: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ora: € 0,32890</w:t>
      </w:r>
    </w:p>
    <w:p>
      <w:pPr>
        <w:rPr>
          <w:sz w:val="10"/>
          <w:szCs w:val="10"/>
        </w:rPr>
      </w:pPr>
    </w:p>
    <w:p>
      <w:pPr>
        <w:rPr>
          <w:sz w:val="10"/>
          <w:szCs w:val="10"/>
        </w:rPr>
      </w:pPr>
    </w:p>
    <w:p>
      <w:pPr/>
      <w:r>
        <w:rPr>
          <w:b/>
        </w:rPr>
        <w:t xml:space="preserve">Codice regionale: TOS15_AT.N06.020.003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003 - completo di sostegni, ancoraggi, catene e ganci con portata fino a 500 kg, nolo mensile.</w:t>
            </w:r>
          </w:p>
        </w:tc>
      </w:tr>
    </w:tbl>
    <w:p>
      <w:pPr>
        <w:jc w:val="right"/>
      </w:pPr>
    </w:p>
    <w:p>
      <w:pPr>
        <w:jc w:val="right"/>
        <w:spacing w:line="336" w:lineRule="auto"/>
      </w:pPr>
      <w:r>
        <w:rPr>
          <w:b/>
        </w:rPr>
        <w:t xml:space="preserve">Prezzo senza S. G. e Util. a ora: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ora: € 0,35420</w:t>
      </w:r>
    </w:p>
    <w:p>
      <w:pPr>
        <w:rPr>
          <w:sz w:val="10"/>
          <w:szCs w:val="10"/>
        </w:rPr>
      </w:pPr>
    </w:p>
    <w:p>
      <w:pPr>
        <w:rPr>
          <w:sz w:val="10"/>
          <w:szCs w:val="10"/>
        </w:rPr>
      </w:pPr>
    </w:p>
    <w:p>
      <w:pPr/>
      <w:r>
        <w:rPr>
          <w:b/>
        </w:rPr>
        <w:t xml:space="preserve">Codice regionale: TOS15_AT.N06.100.900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macchine elevatrici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17"/>
          <w:footerReference w:type="default" r:id="rId218"/>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TOS15_AT.N08</w:t>
      </w:r>
    </w:p>
    <w:tbl>
      <w:tblGrid>
        <w:gridCol w:w="1200" w:type="dxa"/>
        <w:gridCol w:w="7900" w:type="dxa"/>
      </w:tblGrid>
      <w:tr>
        <w:trPr/>
        <w:tc>
          <w:tcPr>
            <w:tcW w:w="1200" w:type="dxa"/>
          </w:tcPr>
          <w:p>
            <w:pPr/>
            <w:r>
              <w:rPr/>
              <w:t xml:space="preserve">Capitolo: </w:t>
            </w:r>
          </w:p>
        </w:tc>
        <w:tc>
          <w:tcPr>
            <w:tcW w:w="7900" w:type="dxa"/>
          </w:tcPr>
          <w:p>
            <w:pPr/>
            <w:r>
              <w:rPr/>
              <w:t xml:space="preserve">ATTREZZATURE E MACCHINARI PER TRIVELLAZIONI E PERFORAZIONI: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002 - macchina per micropali, adatta per micropali da 90 mm a 240 mm, con coppia massima 1200 Kgm, forza di tiro (down) 8000 Kg, forza di spinta (pull)  8000 Kg, passaggio morse pari a diametro massimo  300 mm, corsa pari a 6000 mm. La macchina dovrà essere corredata di utensili ed aste di perforazione e/o rivestimenti a seconda della natura dei terreni da attraversare- Nolo mensile</w:t>
            </w:r>
          </w:p>
        </w:tc>
      </w:tr>
    </w:tbl>
    <w:p>
      <w:pPr>
        <w:jc w:val="right"/>
      </w:pPr>
    </w:p>
    <w:p>
      <w:pPr>
        <w:jc w:val="right"/>
        <w:spacing w:line="336" w:lineRule="auto"/>
      </w:pPr>
      <w:r>
        <w:rPr>
          <w:b/>
        </w:rPr>
        <w:t xml:space="preserve">Prezzo senza S. G. e Util. a ora: € 37,60020</w:t>
      </w:r>
    </w:p>
    <w:p>
      <w:pPr>
        <w:jc w:val="right"/>
        <w:spacing w:line="336" w:lineRule="auto"/>
      </w:pPr>
      <w:r>
        <w:rPr>
          <w:b/>
        </w:rPr>
        <w:t xml:space="preserve">Spese generali € 5,64003</w:t>
      </w:r>
    </w:p>
    <w:p>
      <w:pPr>
        <w:jc w:val="right"/>
        <w:spacing w:line="336" w:lineRule="auto"/>
      </w:pPr>
      <w:r>
        <w:rPr>
          <w:b/>
        </w:rPr>
        <w:t xml:space="preserve">Utili di impresa € 4,32402</w:t>
      </w:r>
    </w:p>
    <w:p>
      <w:pPr>
        <w:jc w:val="right"/>
        <w:spacing w:line="336" w:lineRule="auto"/>
      </w:pPr>
      <w:r>
        <w:rPr>
          <w:b/>
        </w:rPr>
        <w:t xml:space="preserve">Prezzo a ora: € 47,56425</w:t>
      </w:r>
    </w:p>
    <w:p>
      <w:pPr>
        <w:rPr>
          <w:sz w:val="10"/>
          <w:szCs w:val="10"/>
        </w:rPr>
      </w:pPr>
    </w:p>
    <w:p>
      <w:pPr>
        <w:rPr>
          <w:sz w:val="10"/>
          <w:szCs w:val="10"/>
        </w:rPr>
      </w:pPr>
    </w:p>
    <w:p>
      <w:pPr/>
      <w:r>
        <w:rPr>
          <w:b/>
        </w:rPr>
        <w:t xml:space="preserve">Codice regionale: TOS15_AT.N08.001.003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003 - macchina Rotary per pali trivellati , adatta per pali aventi diametro compreso fra 600 mm  e 1000 mm, con coppia massima 114 kNm, forza di tiro argano principale (down) 103 kN, profondità fino a 40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€ 74,15000</w:t>
      </w:r>
    </w:p>
    <w:p>
      <w:pPr>
        <w:jc w:val="right"/>
        <w:spacing w:line="336" w:lineRule="auto"/>
      </w:pPr>
      <w:r>
        <w:rPr>
          <w:b/>
        </w:rPr>
        <w:t xml:space="preserve">Spese generali € 11,12250</w:t>
      </w:r>
    </w:p>
    <w:p>
      <w:pPr>
        <w:jc w:val="right"/>
        <w:spacing w:line="336" w:lineRule="auto"/>
      </w:pPr>
      <w:r>
        <w:rPr>
          <w:b/>
        </w:rPr>
        <w:t xml:space="preserve">Utili di impresa € 8,52725</w:t>
      </w:r>
    </w:p>
    <w:p>
      <w:pPr>
        <w:jc w:val="right"/>
        <w:spacing w:line="336" w:lineRule="auto"/>
      </w:pPr>
      <w:r>
        <w:rPr>
          <w:b/>
        </w:rPr>
        <w:t xml:space="preserve">Prezzo a ora: € 93,79975</w:t>
      </w:r>
    </w:p>
    <w:p>
      <w:pPr>
        <w:rPr>
          <w:sz w:val="10"/>
          <w:szCs w:val="10"/>
        </w:rPr>
      </w:pPr>
    </w:p>
    <w:p>
      <w:pPr>
        <w:rPr>
          <w:sz w:val="10"/>
          <w:szCs w:val="10"/>
        </w:rPr>
      </w:pPr>
    </w:p>
    <w:p>
      <w:pPr/>
      <w:r>
        <w:rPr>
          <w:b/>
        </w:rPr>
        <w:t xml:space="preserve">Codice regionale: TOS15_AT.N08.001.004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004 - macchina Rotary per pali trivellati, adatta per pali aventi diametro compreso fra 1000 mm  e 1500 mm, con coppia massima 125 kNm, forza di tiro argano principale (down) 160 kN, profondità fino a 57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€ 98,18000</w:t>
      </w:r>
    </w:p>
    <w:p>
      <w:pPr>
        <w:jc w:val="right"/>
        <w:spacing w:line="336" w:lineRule="auto"/>
      </w:pPr>
      <w:r>
        <w:rPr>
          <w:b/>
        </w:rPr>
        <w:t xml:space="preserve">Spese generali € 14,72700</w:t>
      </w:r>
    </w:p>
    <w:p>
      <w:pPr>
        <w:jc w:val="right"/>
        <w:spacing w:line="336" w:lineRule="auto"/>
      </w:pPr>
      <w:r>
        <w:rPr>
          <w:b/>
        </w:rPr>
        <w:t xml:space="preserve">Utili di impresa € 11,29070</w:t>
      </w:r>
    </w:p>
    <w:p>
      <w:pPr>
        <w:jc w:val="right"/>
        <w:spacing w:line="336" w:lineRule="auto"/>
      </w:pPr>
      <w:r>
        <w:rPr>
          <w:b/>
        </w:rPr>
        <w:t xml:space="preserve">Prezzo a ora: € 124,19770</w:t>
      </w:r>
    </w:p>
    <w:p>
      <w:pPr>
        <w:rPr>
          <w:sz w:val="10"/>
          <w:szCs w:val="10"/>
        </w:rPr>
      </w:pPr>
    </w:p>
    <w:p>
      <w:pPr>
        <w:rPr>
          <w:sz w:val="10"/>
          <w:szCs w:val="10"/>
        </w:rPr>
      </w:pPr>
    </w:p>
    <w:p>
      <w:pPr/>
      <w:r>
        <w:rPr>
          <w:b/>
        </w:rPr>
        <w:t xml:space="preserve">Codice regionale: TOS15_AT.N08.001.005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005 - macchina Rotary per pali trivellati, adatta per pali aventi diametro compreso fra 1500 mm  e 2000 mm, con coppia massima 210 kNm, forza di tiro argano principale (down) 240 kN, profondità fino a 67 mt. Peso 63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TOS15_AT.N08.001.006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006 - macchina Rotary per pali trivellati con elica continua, adatta per pali aventi diametro compreso fra 350 mm  e 600 mm, con coppia massima 114 kNm, forza di tiro argano principale (down) 103 kN, profondità fino a 15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€ 83,76000</w:t>
      </w:r>
    </w:p>
    <w:p>
      <w:pPr>
        <w:jc w:val="right"/>
        <w:spacing w:line="336" w:lineRule="auto"/>
      </w:pPr>
      <w:r>
        <w:rPr>
          <w:b/>
        </w:rPr>
        <w:t xml:space="preserve">Spese generali € 12,56400</w:t>
      </w:r>
    </w:p>
    <w:p>
      <w:pPr>
        <w:jc w:val="right"/>
        <w:spacing w:line="336" w:lineRule="auto"/>
      </w:pPr>
      <w:r>
        <w:rPr>
          <w:b/>
        </w:rPr>
        <w:t xml:space="preserve">Utili di impresa € 9,63240</w:t>
      </w:r>
    </w:p>
    <w:p>
      <w:pPr>
        <w:jc w:val="right"/>
        <w:spacing w:line="336" w:lineRule="auto"/>
      </w:pPr>
      <w:r>
        <w:rPr>
          <w:b/>
        </w:rPr>
        <w:t xml:space="preserve">Prezzo a ora: € 105,95640</w:t>
      </w:r>
    </w:p>
    <w:p>
      <w:pPr>
        <w:rPr>
          <w:sz w:val="10"/>
          <w:szCs w:val="10"/>
        </w:rPr>
      </w:pPr>
    </w:p>
    <w:p>
      <w:pPr>
        <w:rPr>
          <w:sz w:val="10"/>
          <w:szCs w:val="10"/>
        </w:rPr>
      </w:pPr>
    </w:p>
    <w:p>
      <w:pPr/>
      <w:r>
        <w:rPr>
          <w:b/>
        </w:rPr>
        <w:t xml:space="preserve">Codice regionale: TOS15_AT.N08.001.007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007 - machina Rotary per pali trivellati con elica continua, adatta per pali aventi diametro compreso fra 600 mm  e 800 mm, con coppia massima 125 kNm, forza di tiro argano principale (down) 160 kN, profondità fino a 23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TOS15_AT.N08.001.008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008 - machina Rotary per pali trivellati con elica continua, adatta per pali aventi diametro fra 800 mm e 1200 mm, con coppia massima 240 kNm, forza di tiro argano principale (down) 250 kN, profondità fino a 27 mt. Peso 82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€ 131,84000</w:t>
      </w:r>
    </w:p>
    <w:p>
      <w:pPr>
        <w:jc w:val="right"/>
        <w:spacing w:line="336" w:lineRule="auto"/>
      </w:pPr>
      <w:r>
        <w:rPr>
          <w:b/>
        </w:rPr>
        <w:t xml:space="preserve">Spese generali € 19,77600</w:t>
      </w:r>
    </w:p>
    <w:p>
      <w:pPr>
        <w:jc w:val="right"/>
        <w:spacing w:line="336" w:lineRule="auto"/>
      </w:pPr>
      <w:r>
        <w:rPr>
          <w:b/>
        </w:rPr>
        <w:t xml:space="preserve">Utili di impresa € 15,16160</w:t>
      </w:r>
    </w:p>
    <w:p>
      <w:pPr>
        <w:jc w:val="right"/>
        <w:spacing w:line="336" w:lineRule="auto"/>
      </w:pPr>
      <w:r>
        <w:rPr>
          <w:b/>
        </w:rPr>
        <w:t xml:space="preserve">Prezzo a ora: € 166,77760</w:t>
      </w:r>
    </w:p>
    <w:p>
      <w:pPr>
        <w:rPr>
          <w:sz w:val="10"/>
          <w:szCs w:val="10"/>
        </w:rPr>
      </w:pPr>
    </w:p>
    <w:p>
      <w:pPr>
        <w:rPr>
          <w:sz w:val="10"/>
          <w:szCs w:val="10"/>
        </w:rPr>
      </w:pPr>
    </w:p>
    <w:p>
      <w:pPr/>
      <w:r>
        <w:rPr>
          <w:b/>
        </w:rPr>
        <w:t xml:space="preserve">Codice regionale: TOS15_AT.N08.010.001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Macchinari per iniezioni</w:t>
            </w:r>
          </w:p>
        </w:tc>
      </w:tr>
      <w:tr>
        <w:trPr/>
        <w:tc>
          <w:tcPr>
            <w:tcW w:w="1200" w:type="dxa"/>
          </w:tcPr>
          <w:p>
            <w:pPr/>
            <w:r>
              <w:rPr>
                <w:b/>
              </w:rPr>
              <w:t xml:space="preserve">Articolo:</w:t>
            </w:r>
          </w:p>
        </w:tc>
        <w:tc>
          <w:tcPr>
            <w:tcW w:w="7900" w:type="dxa"/>
          </w:tcPr>
          <w:p>
            <w:pPr/>
            <w:r>
              <w:rPr/>
              <w:t xml:space="preserve">001 - gruppo per iniezioni malte, nolo mensile.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TOS15_AT.N08.020.001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001 - Mescolatori di fango capacità della vasca 1,8 mc, portata pompa 200 mc/ora, produzione fango bentonitico 18  mc/ora e potenza elettrica assorbita 11 Kw, nolo mensile.</w:t>
            </w:r>
          </w:p>
        </w:tc>
      </w:tr>
    </w:tbl>
    <w:p>
      <w:pPr>
        <w:jc w:val="right"/>
      </w:pPr>
    </w:p>
    <w:p>
      <w:pPr>
        <w:jc w:val="right"/>
        <w:spacing w:line="336" w:lineRule="auto"/>
      </w:pPr>
      <w:r>
        <w:rPr>
          <w:b/>
        </w:rPr>
        <w:t xml:space="preserve">Prezzo senza S. G. e Util. a ora: € 1,66667</w:t>
      </w:r>
    </w:p>
    <w:p>
      <w:pPr>
        <w:jc w:val="right"/>
        <w:spacing w:line="336" w:lineRule="auto"/>
      </w:pPr>
      <w:r>
        <w:rPr>
          <w:b/>
        </w:rPr>
        <w:t xml:space="preserve">Spese generali € 0,25000</w:t>
      </w:r>
    </w:p>
    <w:p>
      <w:pPr>
        <w:jc w:val="right"/>
        <w:spacing w:line="336" w:lineRule="auto"/>
      </w:pPr>
      <w:r>
        <w:rPr>
          <w:b/>
        </w:rPr>
        <w:t xml:space="preserve">Utili di impresa € 0,19167</w:t>
      </w:r>
    </w:p>
    <w:p>
      <w:pPr>
        <w:jc w:val="right"/>
        <w:spacing w:line="336" w:lineRule="auto"/>
      </w:pPr>
      <w:r>
        <w:rPr>
          <w:b/>
        </w:rPr>
        <w:t xml:space="preserve">Prezzo a ora: € 2,10834</w:t>
      </w:r>
    </w:p>
    <w:p>
      <w:pPr>
        <w:rPr>
          <w:sz w:val="10"/>
          <w:szCs w:val="10"/>
        </w:rPr>
      </w:pPr>
    </w:p>
    <w:p>
      <w:pPr>
        <w:rPr>
          <w:sz w:val="10"/>
          <w:szCs w:val="10"/>
        </w:rPr>
      </w:pPr>
    </w:p>
    <w:p>
      <w:pPr/>
      <w:r>
        <w:rPr>
          <w:b/>
        </w:rPr>
        <w:t xml:space="preserve">Codice regionale: TOS15_AT.N08.020.005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005 - Dissabbiatore capacità della vasca 1,5 mc, produzione 140 mc/ora di fango trattato, assorbimento elettrico 24 Kw , nolo mensile.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010 - Vasconi in lamiera della capacità di 20 mc, nolo mensile.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TOS15_AT.N08.020.015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015 - Pompa pneumatica per iniziezione micropali portata 6,6 mc/h, pressione 70 bar , nolo mensile.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TOS15_AT.N08.100.900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attrezzature e macchinari per trivellazione e perforazioni fino a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TOS15_AT.N08.100.902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oneri carburante per attrezzature e macchinari per trivellazione e perforazioni con potenza oltre 126 CV</w:t>
            </w:r>
          </w:p>
        </w:tc>
      </w:tr>
    </w:tbl>
    <w:p>
      <w:pPr>
        <w:jc w:val="right"/>
      </w:pPr>
    </w:p>
    <w:p>
      <w:pPr>
        <w:jc w:val="right"/>
        <w:spacing w:line="336" w:lineRule="auto"/>
      </w:pPr>
      <w:r>
        <w:rPr>
          <w:b/>
        </w:rPr>
        <w:t xml:space="preserve">Prezzo senza S. G. e Util. a ora: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ora: € 50,60000</w:t>
      </w:r>
    </w:p>
    <w:p>
      <w:pPr>
        <w:rPr>
          <w:sz w:val="10"/>
          <w:szCs w:val="10"/>
        </w:rPr>
      </w:pPr>
    </w:p>
    <w:p>
      <w:pPr>
        <w:rPr>
          <w:sz w:val="10"/>
          <w:szCs w:val="10"/>
        </w:rPr>
      </w:pPr>
    </w:p>
    <w:p>
      <w:pPr>
        <w:sectPr>
          <w:headerReference w:type="default" r:id="rId219"/>
          <w:footerReference w:type="default" r:id="rId220"/>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TOS15_AT.N09</w:t>
      </w:r>
    </w:p>
    <w:tbl>
      <w:tblGrid>
        <w:gridCol w:w="1200" w:type="dxa"/>
        <w:gridCol w:w="7900" w:type="dxa"/>
      </w:tblGrid>
      <w:tr>
        <w:trPr/>
        <w:tc>
          <w:tcPr>
            <w:tcW w:w="1200" w:type="dxa"/>
          </w:tcPr>
          <w:p>
            <w:pPr/>
            <w:r>
              <w:rPr/>
              <w:t xml:space="preserve">Capitolo: </w:t>
            </w:r>
          </w:p>
        </w:tc>
        <w:tc>
          <w:tcPr>
            <w:tcW w:w="7900" w:type="dxa"/>
          </w:tcPr>
          <w:p>
            <w:pPr/>
            <w:r>
              <w:rPr/>
              <w:t xml:space="preserve">IMPIANTI E MACCHINARI PER OPERE STRADALI: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007 - di 8000 kg gommato - 1 giorno</w:t>
            </w:r>
          </w:p>
        </w:tc>
      </w:tr>
    </w:tbl>
    <w:p>
      <w:pPr>
        <w:jc w:val="right"/>
      </w:pPr>
    </w:p>
    <w:p>
      <w:pPr>
        <w:jc w:val="right"/>
        <w:spacing w:line="336" w:lineRule="auto"/>
      </w:pPr>
      <w:r>
        <w:rPr>
          <w:b/>
        </w:rPr>
        <w:t xml:space="preserve">Prezzo senza S. G. e Util. a ora: € 17,85714</w:t>
      </w:r>
    </w:p>
    <w:p>
      <w:pPr>
        <w:jc w:val="right"/>
        <w:spacing w:line="336" w:lineRule="auto"/>
      </w:pPr>
      <w:r>
        <w:rPr>
          <w:b/>
        </w:rPr>
        <w:t xml:space="preserve">Spese generali € 2,67857</w:t>
      </w:r>
    </w:p>
    <w:p>
      <w:pPr>
        <w:jc w:val="right"/>
        <w:spacing w:line="336" w:lineRule="auto"/>
      </w:pPr>
      <w:r>
        <w:rPr>
          <w:b/>
        </w:rPr>
        <w:t xml:space="preserve">Utili di impresa € 2,05357</w:t>
      </w:r>
    </w:p>
    <w:p>
      <w:pPr>
        <w:jc w:val="right"/>
        <w:spacing w:line="336" w:lineRule="auto"/>
      </w:pPr>
      <w:r>
        <w:rPr>
          <w:b/>
        </w:rPr>
        <w:t xml:space="preserve">Prezzo a ora: € 22,58928</w:t>
      </w:r>
    </w:p>
    <w:p>
      <w:pPr>
        <w:rPr>
          <w:sz w:val="10"/>
          <w:szCs w:val="10"/>
        </w:rPr>
      </w:pPr>
    </w:p>
    <w:p>
      <w:pPr>
        <w:rPr>
          <w:sz w:val="10"/>
          <w:szCs w:val="10"/>
        </w:rPr>
      </w:pPr>
    </w:p>
    <w:p>
      <w:pPr/>
      <w:r>
        <w:rPr>
          <w:b/>
        </w:rPr>
        <w:t xml:space="preserve">Codice regionale: TOS15_AT.N09.004.008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008 - di 8000 kg gommato - 2-10 giorni</w:t>
            </w:r>
          </w:p>
        </w:tc>
      </w:tr>
    </w:tbl>
    <w:p>
      <w:pPr>
        <w:jc w:val="right"/>
      </w:pPr>
    </w:p>
    <w:p>
      <w:pPr>
        <w:jc w:val="right"/>
        <w:spacing w:line="336" w:lineRule="auto"/>
      </w:pPr>
      <w:r>
        <w:rPr>
          <w:b/>
        </w:rPr>
        <w:t xml:space="preserve">Prezzo senza S. G. e Util. a ora: € 16,04166</w:t>
      </w:r>
    </w:p>
    <w:p>
      <w:pPr>
        <w:jc w:val="right"/>
        <w:spacing w:line="336" w:lineRule="auto"/>
      </w:pPr>
      <w:r>
        <w:rPr>
          <w:b/>
        </w:rPr>
        <w:t xml:space="preserve">Spese generali € 2,40625</w:t>
      </w:r>
    </w:p>
    <w:p>
      <w:pPr>
        <w:jc w:val="right"/>
        <w:spacing w:line="336" w:lineRule="auto"/>
      </w:pPr>
      <w:r>
        <w:rPr>
          <w:b/>
        </w:rPr>
        <w:t xml:space="preserve">Utili di impresa € 1,84479</w:t>
      </w:r>
    </w:p>
    <w:p>
      <w:pPr>
        <w:jc w:val="right"/>
        <w:spacing w:line="336" w:lineRule="auto"/>
      </w:pPr>
      <w:r>
        <w:rPr>
          <w:b/>
        </w:rPr>
        <w:t xml:space="preserve">Prezzo a ora: € 20,29270</w:t>
      </w:r>
    </w:p>
    <w:p>
      <w:pPr>
        <w:rPr>
          <w:sz w:val="10"/>
          <w:szCs w:val="10"/>
        </w:rPr>
      </w:pPr>
    </w:p>
    <w:p>
      <w:pPr>
        <w:rPr>
          <w:sz w:val="10"/>
          <w:szCs w:val="10"/>
        </w:rPr>
      </w:pPr>
    </w:p>
    <w:p>
      <w:pPr/>
      <w:r>
        <w:rPr>
          <w:b/>
        </w:rPr>
        <w:t xml:space="preserve">Codice regionale: TOS15_AT.N09.004.009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009 - di 8000 kg gommato - 1 mese</w:t>
            </w:r>
          </w:p>
        </w:tc>
      </w:tr>
    </w:tbl>
    <w:p>
      <w:pPr>
        <w:jc w:val="right"/>
      </w:pPr>
    </w:p>
    <w:p>
      <w:pPr>
        <w:jc w:val="right"/>
        <w:spacing w:line="336" w:lineRule="auto"/>
      </w:pPr>
      <w:r>
        <w:rPr>
          <w:b/>
        </w:rPr>
        <w:t xml:space="preserve">Prezzo senza S. G. e Util. a ora: € 12,49791</w:t>
      </w:r>
    </w:p>
    <w:p>
      <w:pPr>
        <w:jc w:val="right"/>
        <w:spacing w:line="336" w:lineRule="auto"/>
      </w:pPr>
      <w:r>
        <w:rPr>
          <w:b/>
        </w:rPr>
        <w:t xml:space="preserve">Spese generali € 1,87469</w:t>
      </w:r>
    </w:p>
    <w:p>
      <w:pPr>
        <w:jc w:val="right"/>
        <w:spacing w:line="336" w:lineRule="auto"/>
      </w:pPr>
      <w:r>
        <w:rPr>
          <w:b/>
        </w:rPr>
        <w:t xml:space="preserve">Utili di impresa € 1,43726</w:t>
      </w:r>
    </w:p>
    <w:p>
      <w:pPr>
        <w:jc w:val="right"/>
        <w:spacing w:line="336" w:lineRule="auto"/>
      </w:pPr>
      <w:r>
        <w:rPr>
          <w:b/>
        </w:rPr>
        <w:t xml:space="preserve">Prezzo a ora: € 15,80986</w:t>
      </w:r>
    </w:p>
    <w:p>
      <w:pPr>
        <w:rPr>
          <w:sz w:val="10"/>
          <w:szCs w:val="10"/>
        </w:rPr>
      </w:pPr>
    </w:p>
    <w:p>
      <w:pPr>
        <w:rPr>
          <w:sz w:val="10"/>
          <w:szCs w:val="10"/>
        </w:rPr>
      </w:pPr>
    </w:p>
    <w:p>
      <w:pPr/>
      <w:r>
        <w:rPr>
          <w:b/>
        </w:rPr>
        <w:t xml:space="preserve">Codice regionale: TOS15_AT.N09.004.010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010 - di 10000 kg gommato - 1 giorno</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TOS15_AT.N09.004.011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011 - di 10000 kg gommato - 2-10 giorni</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TOS15_AT.N09.004.012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012 - di 10000 kg gommato - 1 mese</w:t>
            </w:r>
          </w:p>
        </w:tc>
      </w:tr>
    </w:tbl>
    <w:p>
      <w:pPr>
        <w:jc w:val="right"/>
      </w:pPr>
    </w:p>
    <w:p>
      <w:pPr>
        <w:jc w:val="right"/>
        <w:spacing w:line="336" w:lineRule="auto"/>
      </w:pPr>
      <w:r>
        <w:rPr>
          <w:b/>
        </w:rPr>
        <w:t xml:space="preserve">Prezzo senza S. G. e Util. a ora: € 15,12500</w:t>
      </w:r>
    </w:p>
    <w:p>
      <w:pPr>
        <w:jc w:val="right"/>
        <w:spacing w:line="336" w:lineRule="auto"/>
      </w:pPr>
      <w:r>
        <w:rPr>
          <w:b/>
        </w:rPr>
        <w:t xml:space="preserve">Spese generali € 2,26875</w:t>
      </w:r>
    </w:p>
    <w:p>
      <w:pPr>
        <w:jc w:val="right"/>
        <w:spacing w:line="336" w:lineRule="auto"/>
      </w:pPr>
      <w:r>
        <w:rPr>
          <w:b/>
        </w:rPr>
        <w:t xml:space="preserve">Utili di impresa € 1,73938</w:t>
      </w:r>
    </w:p>
    <w:p>
      <w:pPr>
        <w:jc w:val="right"/>
        <w:spacing w:line="336" w:lineRule="auto"/>
      </w:pPr>
      <w:r>
        <w:rPr>
          <w:b/>
        </w:rPr>
        <w:t xml:space="preserve">Prezzo a ora: € 19,13313</w:t>
      </w:r>
    </w:p>
    <w:p>
      <w:pPr>
        <w:rPr>
          <w:sz w:val="10"/>
          <w:szCs w:val="10"/>
        </w:rPr>
      </w:pPr>
    </w:p>
    <w:p>
      <w:pPr>
        <w:rPr>
          <w:sz w:val="10"/>
          <w:szCs w:val="10"/>
        </w:rPr>
      </w:pPr>
    </w:p>
    <w:p>
      <w:pPr/>
      <w:r>
        <w:rPr>
          <w:b/>
        </w:rPr>
        <w:t xml:space="preserve">Codice regionale: TOS15_AT.N09.004.013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013 - di 12000 kg gommato - 1 giorno</w:t>
            </w:r>
          </w:p>
        </w:tc>
      </w:tr>
    </w:tbl>
    <w:p>
      <w:pPr>
        <w:jc w:val="right"/>
      </w:pPr>
    </w:p>
    <w:p>
      <w:pPr>
        <w:jc w:val="right"/>
        <w:spacing w:line="336" w:lineRule="auto"/>
      </w:pPr>
      <w:r>
        <w:rPr>
          <w:b/>
        </w:rPr>
        <w:t xml:space="preserve">Prezzo senza S. G. e Util. a ora: € 21,06429</w:t>
      </w:r>
    </w:p>
    <w:p>
      <w:pPr>
        <w:jc w:val="right"/>
        <w:spacing w:line="336" w:lineRule="auto"/>
      </w:pPr>
      <w:r>
        <w:rPr>
          <w:b/>
        </w:rPr>
        <w:t xml:space="preserve">Spese generali € 3,15964</w:t>
      </w:r>
    </w:p>
    <w:p>
      <w:pPr>
        <w:jc w:val="right"/>
        <w:spacing w:line="336" w:lineRule="auto"/>
      </w:pPr>
      <w:r>
        <w:rPr>
          <w:b/>
        </w:rPr>
        <w:t xml:space="preserve">Utili di impresa € 2,42239</w:t>
      </w:r>
    </w:p>
    <w:p>
      <w:pPr>
        <w:jc w:val="right"/>
        <w:spacing w:line="336" w:lineRule="auto"/>
      </w:pPr>
      <w:r>
        <w:rPr>
          <w:b/>
        </w:rPr>
        <w:t xml:space="preserve">Prezzo a ora: € 26,64633</w:t>
      </w:r>
    </w:p>
    <w:p>
      <w:pPr>
        <w:rPr>
          <w:sz w:val="10"/>
          <w:szCs w:val="10"/>
        </w:rPr>
      </w:pPr>
    </w:p>
    <w:p>
      <w:pPr>
        <w:rPr>
          <w:sz w:val="10"/>
          <w:szCs w:val="10"/>
        </w:rPr>
      </w:pPr>
    </w:p>
    <w:p>
      <w:pPr/>
      <w:r>
        <w:rPr>
          <w:b/>
        </w:rPr>
        <w:t xml:space="preserve">Codice regionale: TOS15_AT.N09.004.014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014 - di 12000 kg gommato - 2-10 giorni</w:t>
            </w:r>
          </w:p>
        </w:tc>
      </w:tr>
    </w:tbl>
    <w:p>
      <w:pPr>
        <w:jc w:val="right"/>
      </w:pPr>
    </w:p>
    <w:p>
      <w:pPr>
        <w:jc w:val="right"/>
        <w:spacing w:line="336" w:lineRule="auto"/>
      </w:pPr>
      <w:r>
        <w:rPr>
          <w:b/>
        </w:rPr>
        <w:t xml:space="preserve">Prezzo senza S. G. e Util. a ora: € 19,99305</w:t>
      </w:r>
    </w:p>
    <w:p>
      <w:pPr>
        <w:jc w:val="right"/>
        <w:spacing w:line="336" w:lineRule="auto"/>
      </w:pPr>
      <w:r>
        <w:rPr>
          <w:b/>
        </w:rPr>
        <w:t xml:space="preserve">Spese generali € 2,99896</w:t>
      </w:r>
    </w:p>
    <w:p>
      <w:pPr>
        <w:jc w:val="right"/>
        <w:spacing w:line="336" w:lineRule="auto"/>
      </w:pPr>
      <w:r>
        <w:rPr>
          <w:b/>
        </w:rPr>
        <w:t xml:space="preserve">Utili di impresa € 2,29920</w:t>
      </w:r>
    </w:p>
    <w:p>
      <w:pPr>
        <w:jc w:val="right"/>
        <w:spacing w:line="336" w:lineRule="auto"/>
      </w:pPr>
      <w:r>
        <w:rPr>
          <w:b/>
        </w:rPr>
        <w:t xml:space="preserve">Prezzo a ora: € 25,29121</w:t>
      </w:r>
    </w:p>
    <w:p>
      <w:pPr>
        <w:rPr>
          <w:sz w:val="10"/>
          <w:szCs w:val="10"/>
        </w:rPr>
      </w:pPr>
    </w:p>
    <w:p>
      <w:pPr>
        <w:rPr>
          <w:sz w:val="10"/>
          <w:szCs w:val="10"/>
        </w:rPr>
      </w:pPr>
    </w:p>
    <w:p>
      <w:pPr/>
      <w:r>
        <w:rPr>
          <w:b/>
        </w:rPr>
        <w:t xml:space="preserve">Codice regionale: TOS15_AT.N09.004.015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015 - di 12000 kg gommato - 1 mese</w:t>
            </w:r>
          </w:p>
        </w:tc>
      </w:tr>
    </w:tbl>
    <w:p>
      <w:pPr>
        <w:jc w:val="right"/>
      </w:pPr>
    </w:p>
    <w:p>
      <w:pPr>
        <w:jc w:val="right"/>
        <w:spacing w:line="336" w:lineRule="auto"/>
      </w:pPr>
      <w:r>
        <w:rPr>
          <w:b/>
        </w:rPr>
        <w:t xml:space="preserve">Prezzo senza S. G. e Util. a ora: € 16,09375</w:t>
      </w:r>
    </w:p>
    <w:p>
      <w:pPr>
        <w:jc w:val="right"/>
        <w:spacing w:line="336" w:lineRule="auto"/>
      </w:pPr>
      <w:r>
        <w:rPr>
          <w:b/>
        </w:rPr>
        <w:t xml:space="preserve">Spese generali € 2,41406</w:t>
      </w:r>
    </w:p>
    <w:p>
      <w:pPr>
        <w:jc w:val="right"/>
        <w:spacing w:line="336" w:lineRule="auto"/>
      </w:pPr>
      <w:r>
        <w:rPr>
          <w:b/>
        </w:rPr>
        <w:t xml:space="preserve">Utili di impresa € 1,85078</w:t>
      </w:r>
    </w:p>
    <w:p>
      <w:pPr>
        <w:jc w:val="right"/>
        <w:spacing w:line="336" w:lineRule="auto"/>
      </w:pPr>
      <w:r>
        <w:rPr>
          <w:b/>
        </w:rPr>
        <w:t xml:space="preserve">Prezzo a ora: € 20,35859</w:t>
      </w:r>
    </w:p>
    <w:p>
      <w:pPr>
        <w:rPr>
          <w:sz w:val="10"/>
          <w:szCs w:val="10"/>
        </w:rPr>
      </w:pPr>
    </w:p>
    <w:p>
      <w:pPr>
        <w:rPr>
          <w:sz w:val="10"/>
          <w:szCs w:val="10"/>
        </w:rPr>
      </w:pPr>
    </w:p>
    <w:p>
      <w:pPr/>
      <w:r>
        <w:rPr>
          <w:b/>
        </w:rPr>
        <w:t xml:space="preserve">Codice regionale: TOS15_AT.N09.004.016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016 - di 16000 kg gommato - 1 giorno</w:t>
            </w:r>
          </w:p>
        </w:tc>
      </w:tr>
    </w:tbl>
    <w:p>
      <w:pPr>
        <w:jc w:val="right"/>
      </w:pPr>
    </w:p>
    <w:p>
      <w:pPr>
        <w:jc w:val="right"/>
        <w:spacing w:line="336" w:lineRule="auto"/>
      </w:pPr>
      <w:r>
        <w:rPr>
          <w:b/>
        </w:rPr>
        <w:t xml:space="preserve">Prezzo senza S. G. e Util. a ora: € 27,67850</w:t>
      </w:r>
    </w:p>
    <w:p>
      <w:pPr>
        <w:jc w:val="right"/>
        <w:spacing w:line="336" w:lineRule="auto"/>
      </w:pPr>
      <w:r>
        <w:rPr>
          <w:b/>
        </w:rPr>
        <w:t xml:space="preserve">Spese generali € 4,15178</w:t>
      </w:r>
    </w:p>
    <w:p>
      <w:pPr>
        <w:jc w:val="right"/>
        <w:spacing w:line="336" w:lineRule="auto"/>
      </w:pPr>
      <w:r>
        <w:rPr>
          <w:b/>
        </w:rPr>
        <w:t xml:space="preserve">Utili di impresa € 3,18303</w:t>
      </w:r>
    </w:p>
    <w:p>
      <w:pPr>
        <w:jc w:val="right"/>
        <w:spacing w:line="336" w:lineRule="auto"/>
      </w:pPr>
      <w:r>
        <w:rPr>
          <w:b/>
        </w:rPr>
        <w:t xml:space="preserve">Prezzo a ora: € 35,01330</w:t>
      </w:r>
    </w:p>
    <w:p>
      <w:pPr>
        <w:rPr>
          <w:sz w:val="10"/>
          <w:szCs w:val="10"/>
        </w:rPr>
      </w:pPr>
    </w:p>
    <w:p>
      <w:pPr>
        <w:rPr>
          <w:sz w:val="10"/>
          <w:szCs w:val="10"/>
        </w:rPr>
      </w:pPr>
    </w:p>
    <w:p>
      <w:pPr/>
      <w:r>
        <w:rPr>
          <w:b/>
        </w:rPr>
        <w:t xml:space="preserve">Codice regionale: TOS15_AT.N09.004.017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017 - di 16000 kg gommato - 2-10 giorni</w:t>
            </w:r>
          </w:p>
        </w:tc>
      </w:tr>
    </w:tbl>
    <w:p>
      <w:pPr>
        <w:jc w:val="right"/>
      </w:pPr>
    </w:p>
    <w:p>
      <w:pPr>
        <w:jc w:val="right"/>
        <w:spacing w:line="336" w:lineRule="auto"/>
      </w:pPr>
      <w:r>
        <w:rPr>
          <w:b/>
        </w:rPr>
        <w:t xml:space="preserve">Prezzo senza S. G. e Util. a ora: € 19,16660</w:t>
      </w:r>
    </w:p>
    <w:p>
      <w:pPr>
        <w:jc w:val="right"/>
        <w:spacing w:line="336" w:lineRule="auto"/>
      </w:pPr>
      <w:r>
        <w:rPr>
          <w:b/>
        </w:rPr>
        <w:t xml:space="preserve">Spese generali € 2,87499</w:t>
      </w:r>
    </w:p>
    <w:p>
      <w:pPr>
        <w:jc w:val="right"/>
        <w:spacing w:line="336" w:lineRule="auto"/>
      </w:pPr>
      <w:r>
        <w:rPr>
          <w:b/>
        </w:rPr>
        <w:t xml:space="preserve">Utili di impresa € 2,20416</w:t>
      </w:r>
    </w:p>
    <w:p>
      <w:pPr>
        <w:jc w:val="right"/>
        <w:spacing w:line="336" w:lineRule="auto"/>
      </w:pPr>
      <w:r>
        <w:rPr>
          <w:b/>
        </w:rPr>
        <w:t xml:space="preserve">Prezzo a ora: € 24,24575</w:t>
      </w:r>
    </w:p>
    <w:p>
      <w:pPr>
        <w:rPr>
          <w:sz w:val="10"/>
          <w:szCs w:val="10"/>
        </w:rPr>
      </w:pPr>
    </w:p>
    <w:p>
      <w:pPr>
        <w:rPr>
          <w:sz w:val="10"/>
          <w:szCs w:val="10"/>
        </w:rPr>
      </w:pPr>
    </w:p>
    <w:p>
      <w:pPr/>
      <w:r>
        <w:rPr>
          <w:b/>
        </w:rPr>
        <w:t xml:space="preserve">Codice regionale: TOS15_AT.N09.004.018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018 - di 16000 kg gommato - 1 mese</w:t>
            </w:r>
          </w:p>
        </w:tc>
      </w:tr>
    </w:tbl>
    <w:p>
      <w:pPr>
        <w:jc w:val="right"/>
      </w:pPr>
    </w:p>
    <w:p>
      <w:pPr>
        <w:jc w:val="right"/>
        <w:spacing w:line="336" w:lineRule="auto"/>
      </w:pPr>
      <w:r>
        <w:rPr>
          <w:b/>
        </w:rPr>
        <w:t xml:space="preserve">Prezzo senza S. G. e Util. a ora: € 15,83330</w:t>
      </w:r>
    </w:p>
    <w:p>
      <w:pPr>
        <w:jc w:val="right"/>
        <w:spacing w:line="336" w:lineRule="auto"/>
      </w:pPr>
      <w:r>
        <w:rPr>
          <w:b/>
        </w:rPr>
        <w:t xml:space="preserve">Spese generali € 2,37500</w:t>
      </w:r>
    </w:p>
    <w:p>
      <w:pPr>
        <w:jc w:val="right"/>
        <w:spacing w:line="336" w:lineRule="auto"/>
      </w:pPr>
      <w:r>
        <w:rPr>
          <w:b/>
        </w:rPr>
        <w:t xml:space="preserve">Utili di impresa € 1,82083</w:t>
      </w:r>
    </w:p>
    <w:p>
      <w:pPr>
        <w:jc w:val="right"/>
        <w:spacing w:line="336" w:lineRule="auto"/>
      </w:pPr>
      <w:r>
        <w:rPr>
          <w:b/>
        </w:rPr>
        <w:t xml:space="preserve">Prezzo a ora: € 20,02912</w:t>
      </w:r>
    </w:p>
    <w:p>
      <w:pPr>
        <w:rPr>
          <w:sz w:val="10"/>
          <w:szCs w:val="10"/>
        </w:rPr>
      </w:pPr>
    </w:p>
    <w:p>
      <w:pPr>
        <w:rPr>
          <w:sz w:val="10"/>
          <w:szCs w:val="10"/>
        </w:rPr>
      </w:pPr>
    </w:p>
    <w:p>
      <w:pPr/>
      <w:r>
        <w:rPr>
          <w:b/>
        </w:rPr>
        <w:t xml:space="preserve">Codice regionale: TOS15_AT.N09.004.019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019 - di 18000 kg gommato - 1 giorno</w:t>
            </w:r>
          </w:p>
        </w:tc>
      </w:tr>
    </w:tbl>
    <w:p>
      <w:pPr>
        <w:jc w:val="right"/>
      </w:pPr>
    </w:p>
    <w:p>
      <w:pPr>
        <w:jc w:val="right"/>
        <w:spacing w:line="336" w:lineRule="auto"/>
      </w:pPr>
      <w:r>
        <w:rPr>
          <w:b/>
        </w:rPr>
        <w:t xml:space="preserve">Prezzo senza S. G. e Util. a ora: € 27,67850</w:t>
      </w:r>
    </w:p>
    <w:p>
      <w:pPr>
        <w:jc w:val="right"/>
        <w:spacing w:line="336" w:lineRule="auto"/>
      </w:pPr>
      <w:r>
        <w:rPr>
          <w:b/>
        </w:rPr>
        <w:t xml:space="preserve">Spese generali € 4,15178</w:t>
      </w:r>
    </w:p>
    <w:p>
      <w:pPr>
        <w:jc w:val="right"/>
        <w:spacing w:line="336" w:lineRule="auto"/>
      </w:pPr>
      <w:r>
        <w:rPr>
          <w:b/>
        </w:rPr>
        <w:t xml:space="preserve">Utili di impresa € 3,18303</w:t>
      </w:r>
    </w:p>
    <w:p>
      <w:pPr>
        <w:jc w:val="right"/>
        <w:spacing w:line="336" w:lineRule="auto"/>
      </w:pPr>
      <w:r>
        <w:rPr>
          <w:b/>
        </w:rPr>
        <w:t xml:space="preserve">Prezzo a ora: € 35,01330</w:t>
      </w:r>
    </w:p>
    <w:p>
      <w:pPr>
        <w:rPr>
          <w:sz w:val="10"/>
          <w:szCs w:val="10"/>
        </w:rPr>
      </w:pPr>
    </w:p>
    <w:p>
      <w:pPr>
        <w:rPr>
          <w:sz w:val="10"/>
          <w:szCs w:val="10"/>
        </w:rPr>
      </w:pPr>
    </w:p>
    <w:p>
      <w:pPr/>
      <w:r>
        <w:rPr>
          <w:b/>
        </w:rPr>
        <w:t xml:space="preserve">Codice regionale: TOS15_AT.N09.004.020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020 - di 18000 kg gommato - 2-10 giorni</w:t>
            </w:r>
          </w:p>
        </w:tc>
      </w:tr>
    </w:tbl>
    <w:p>
      <w:pPr>
        <w:jc w:val="right"/>
      </w:pPr>
    </w:p>
    <w:p>
      <w:pPr>
        <w:jc w:val="right"/>
        <w:spacing w:line="336" w:lineRule="auto"/>
      </w:pPr>
      <w:r>
        <w:rPr>
          <w:b/>
        </w:rPr>
        <w:t xml:space="preserve">Prezzo senza S. G. e Util. a ora: € 19,16660</w:t>
      </w:r>
    </w:p>
    <w:p>
      <w:pPr>
        <w:jc w:val="right"/>
        <w:spacing w:line="336" w:lineRule="auto"/>
      </w:pPr>
      <w:r>
        <w:rPr>
          <w:b/>
        </w:rPr>
        <w:t xml:space="preserve">Spese generali € 2,87499</w:t>
      </w:r>
    </w:p>
    <w:p>
      <w:pPr>
        <w:jc w:val="right"/>
        <w:spacing w:line="336" w:lineRule="auto"/>
      </w:pPr>
      <w:r>
        <w:rPr>
          <w:b/>
        </w:rPr>
        <w:t xml:space="preserve">Utili di impresa € 2,20416</w:t>
      </w:r>
    </w:p>
    <w:p>
      <w:pPr>
        <w:jc w:val="right"/>
        <w:spacing w:line="336" w:lineRule="auto"/>
      </w:pPr>
      <w:r>
        <w:rPr>
          <w:b/>
        </w:rPr>
        <w:t xml:space="preserve">Prezzo a ora: € 24,24575</w:t>
      </w:r>
    </w:p>
    <w:p>
      <w:pPr>
        <w:rPr>
          <w:sz w:val="10"/>
          <w:szCs w:val="10"/>
        </w:rPr>
      </w:pPr>
    </w:p>
    <w:p>
      <w:pPr>
        <w:rPr>
          <w:sz w:val="10"/>
          <w:szCs w:val="10"/>
        </w:rPr>
      </w:pPr>
    </w:p>
    <w:p>
      <w:pPr/>
      <w:r>
        <w:rPr>
          <w:b/>
        </w:rPr>
        <w:t xml:space="preserve">Codice regionale: TOS15_AT.N09.004.021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021 - di 18000 kg gommato - 1 mese</w:t>
            </w:r>
          </w:p>
        </w:tc>
      </w:tr>
    </w:tbl>
    <w:p>
      <w:pPr>
        <w:jc w:val="right"/>
      </w:pPr>
    </w:p>
    <w:p>
      <w:pPr>
        <w:jc w:val="right"/>
        <w:spacing w:line="336" w:lineRule="auto"/>
      </w:pPr>
      <w:r>
        <w:rPr>
          <w:b/>
        </w:rPr>
        <w:t xml:space="preserve">Prezzo senza S. G. e Util. a ora: € 15,83330</w:t>
      </w:r>
    </w:p>
    <w:p>
      <w:pPr>
        <w:jc w:val="right"/>
        <w:spacing w:line="336" w:lineRule="auto"/>
      </w:pPr>
      <w:r>
        <w:rPr>
          <w:b/>
        </w:rPr>
        <w:t xml:space="preserve">Spese generali € 2,37500</w:t>
      </w:r>
    </w:p>
    <w:p>
      <w:pPr>
        <w:jc w:val="right"/>
        <w:spacing w:line="336" w:lineRule="auto"/>
      </w:pPr>
      <w:r>
        <w:rPr>
          <w:b/>
        </w:rPr>
        <w:t xml:space="preserve">Utili di impresa € 1,82083</w:t>
      </w:r>
    </w:p>
    <w:p>
      <w:pPr>
        <w:jc w:val="right"/>
        <w:spacing w:line="336" w:lineRule="auto"/>
      </w:pPr>
      <w:r>
        <w:rPr>
          <w:b/>
        </w:rPr>
        <w:t xml:space="preserve">Prezzo a ora: € 20,02912</w:t>
      </w:r>
    </w:p>
    <w:p>
      <w:pPr>
        <w:rPr>
          <w:sz w:val="10"/>
          <w:szCs w:val="10"/>
        </w:rPr>
      </w:pPr>
    </w:p>
    <w:p>
      <w:pPr>
        <w:rPr>
          <w:sz w:val="10"/>
          <w:szCs w:val="10"/>
        </w:rPr>
      </w:pPr>
    </w:p>
    <w:p>
      <w:pPr/>
      <w:r>
        <w:rPr>
          <w:b/>
        </w:rPr>
        <w:t xml:space="preserve">Codice regionale: TOS15_AT.N09.004.022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022 - di 20000 kg gommato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TOS15_AT.N09.006.001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Cisterna termica montata su autocarro</w:t>
            </w:r>
          </w:p>
        </w:tc>
      </w:tr>
      <w:tr>
        <w:trPr/>
        <w:tc>
          <w:tcPr>
            <w:tcW w:w="1200" w:type="dxa"/>
          </w:tcPr>
          <w:p>
            <w:pPr/>
            <w:r>
              <w:rPr>
                <w:b/>
              </w:rPr>
              <w:t xml:space="preserve">Articolo:</w:t>
            </w:r>
          </w:p>
        </w:tc>
        <w:tc>
          <w:tcPr>
            <w:tcW w:w="7900" w:type="dxa"/>
          </w:tcPr>
          <w:p>
            <w:pPr/>
            <w:r>
              <w:rPr/>
              <w:t xml:space="preserve">001 - capacita' 10000 l - 1 giorno</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TOS15_AT.N09.007.001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Spruzzatrice a motore di emulsione bituminosa</w:t>
            </w:r>
          </w:p>
        </w:tc>
      </w:tr>
      <w:tr>
        <w:trPr/>
        <w:tc>
          <w:tcPr>
            <w:tcW w:w="1200" w:type="dxa"/>
          </w:tcPr>
          <w:p>
            <w:pPr/>
            <w:r>
              <w:rPr>
                <w:b/>
              </w:rPr>
              <w:t xml:space="preserve">Articolo:</w:t>
            </w:r>
          </w:p>
        </w:tc>
        <w:tc>
          <w:tcPr>
            <w:tcW w:w="7900" w:type="dxa"/>
          </w:tcPr>
          <w:p>
            <w:pPr/>
            <w:r>
              <w:rPr/>
              <w:t xml:space="preserve">001 - su carrello gommato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TOS15_AT.N09.008.004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004 - gommata, da 120 t/h, largh. 1,7 - 3,2 m - 2-10 giorni</w:t>
            </w:r>
          </w:p>
        </w:tc>
      </w:tr>
    </w:tbl>
    <w:p>
      <w:pPr>
        <w:jc w:val="right"/>
      </w:pPr>
    </w:p>
    <w:p>
      <w:pPr>
        <w:jc w:val="right"/>
        <w:spacing w:line="336" w:lineRule="auto"/>
      </w:pPr>
      <w:r>
        <w:rPr>
          <w:b/>
        </w:rPr>
        <w:t xml:space="preserve">Prezzo senza S. G. e Util. a ora: € 28,33330</w:t>
      </w:r>
    </w:p>
    <w:p>
      <w:pPr>
        <w:jc w:val="right"/>
        <w:spacing w:line="336" w:lineRule="auto"/>
      </w:pPr>
      <w:r>
        <w:rPr>
          <w:b/>
        </w:rPr>
        <w:t xml:space="preserve">Spese generali € 4,25000</w:t>
      </w:r>
    </w:p>
    <w:p>
      <w:pPr>
        <w:jc w:val="right"/>
        <w:spacing w:line="336" w:lineRule="auto"/>
      </w:pPr>
      <w:r>
        <w:rPr>
          <w:b/>
        </w:rPr>
        <w:t xml:space="preserve">Utili di impresa € 3,25833</w:t>
      </w:r>
    </w:p>
    <w:p>
      <w:pPr>
        <w:jc w:val="right"/>
        <w:spacing w:line="336" w:lineRule="auto"/>
      </w:pPr>
      <w:r>
        <w:rPr>
          <w:b/>
        </w:rPr>
        <w:t xml:space="preserve">Prezzo a ora: € 35,84162</w:t>
      </w:r>
    </w:p>
    <w:p>
      <w:pPr>
        <w:rPr>
          <w:sz w:val="10"/>
          <w:szCs w:val="10"/>
        </w:rPr>
      </w:pPr>
    </w:p>
    <w:p>
      <w:pPr>
        <w:rPr>
          <w:sz w:val="10"/>
          <w:szCs w:val="10"/>
        </w:rPr>
      </w:pPr>
    </w:p>
    <w:p>
      <w:pPr/>
      <w:r>
        <w:rPr>
          <w:b/>
        </w:rPr>
        <w:t xml:space="preserve">Codice regionale: TOS15_AT.N09.008.005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005 - gommata, da 120 t/h, largh. 1,7 - 3,2 m -1 mese</w:t>
            </w:r>
          </w:p>
        </w:tc>
      </w:tr>
    </w:tbl>
    <w:p>
      <w:pPr>
        <w:jc w:val="right"/>
      </w:pPr>
    </w:p>
    <w:p>
      <w:pPr>
        <w:jc w:val="right"/>
        <w:spacing w:line="336" w:lineRule="auto"/>
      </w:pPr>
      <w:r>
        <w:rPr>
          <w:b/>
        </w:rPr>
        <w:t xml:space="preserve">Prezzo senza S. G. e Util. a ora: € 23,33333</w:t>
      </w:r>
    </w:p>
    <w:p>
      <w:pPr>
        <w:jc w:val="right"/>
        <w:spacing w:line="336" w:lineRule="auto"/>
      </w:pPr>
      <w:r>
        <w:rPr>
          <w:b/>
        </w:rPr>
        <w:t xml:space="preserve">Spese generali € 3,50000</w:t>
      </w:r>
    </w:p>
    <w:p>
      <w:pPr>
        <w:jc w:val="right"/>
        <w:spacing w:line="336" w:lineRule="auto"/>
      </w:pPr>
      <w:r>
        <w:rPr>
          <w:b/>
        </w:rPr>
        <w:t xml:space="preserve">Utili di impresa € 2,68333</w:t>
      </w:r>
    </w:p>
    <w:p>
      <w:pPr>
        <w:jc w:val="right"/>
        <w:spacing w:line="336" w:lineRule="auto"/>
      </w:pPr>
      <w:r>
        <w:rPr>
          <w:b/>
        </w:rPr>
        <w:t xml:space="preserve">Prezzo a ora: € 29,51666</w:t>
      </w:r>
    </w:p>
    <w:p>
      <w:pPr>
        <w:rPr>
          <w:sz w:val="10"/>
          <w:szCs w:val="10"/>
        </w:rPr>
      </w:pPr>
    </w:p>
    <w:p>
      <w:pPr>
        <w:rPr>
          <w:sz w:val="10"/>
          <w:szCs w:val="10"/>
        </w:rPr>
      </w:pPr>
    </w:p>
    <w:p>
      <w:pPr/>
      <w:r>
        <w:rPr>
          <w:b/>
        </w:rPr>
        <w:t xml:space="preserve">Codice regionale: TOS15_AT.N09.008.006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006 - gommata, da 450 t/h, largh. 2,5 - 4,75 m - 2-10 giorni</w:t>
            </w:r>
          </w:p>
        </w:tc>
      </w:tr>
    </w:tbl>
    <w:p>
      <w:pPr>
        <w:jc w:val="right"/>
      </w:pPr>
    </w:p>
    <w:p>
      <w:pPr>
        <w:jc w:val="right"/>
        <w:spacing w:line="336" w:lineRule="auto"/>
      </w:pPr>
      <w:r>
        <w:rPr>
          <w:b/>
        </w:rPr>
        <w:t xml:space="preserve">Prezzo senza S. G. e Util. a ora: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ora: € 63,25000</w:t>
      </w:r>
    </w:p>
    <w:p>
      <w:pPr>
        <w:rPr>
          <w:sz w:val="10"/>
          <w:szCs w:val="10"/>
        </w:rPr>
      </w:pPr>
    </w:p>
    <w:p>
      <w:pPr>
        <w:rPr>
          <w:sz w:val="10"/>
          <w:szCs w:val="10"/>
        </w:rPr>
      </w:pPr>
    </w:p>
    <w:p>
      <w:pPr/>
      <w:r>
        <w:rPr>
          <w:b/>
        </w:rPr>
        <w:t xml:space="preserve">Codice regionale: TOS15_AT.N09.008.007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007 - gommata, da 450 t/h, largh. 2,5 - 4,75 m - 1 mese</w:t>
            </w:r>
          </w:p>
        </w:tc>
      </w:tr>
    </w:tbl>
    <w:p>
      <w:pPr>
        <w:jc w:val="right"/>
      </w:pPr>
    </w:p>
    <w:p>
      <w:pPr>
        <w:jc w:val="right"/>
        <w:spacing w:line="336" w:lineRule="auto"/>
      </w:pPr>
      <w:r>
        <w:rPr>
          <w:b/>
        </w:rPr>
        <w:t xml:space="preserve">Prezzo senza S. G. e Util. a ora: € 41,66660</w:t>
      </w:r>
    </w:p>
    <w:p>
      <w:pPr>
        <w:jc w:val="right"/>
        <w:spacing w:line="336" w:lineRule="auto"/>
      </w:pPr>
      <w:r>
        <w:rPr>
          <w:b/>
        </w:rPr>
        <w:t xml:space="preserve">Spese generali € 6,24999</w:t>
      </w:r>
    </w:p>
    <w:p>
      <w:pPr>
        <w:jc w:val="right"/>
        <w:spacing w:line="336" w:lineRule="auto"/>
      </w:pPr>
      <w:r>
        <w:rPr>
          <w:b/>
        </w:rPr>
        <w:t xml:space="preserve">Utili di impresa € 4,79166</w:t>
      </w:r>
    </w:p>
    <w:p>
      <w:pPr>
        <w:jc w:val="right"/>
        <w:spacing w:line="336" w:lineRule="auto"/>
      </w:pPr>
      <w:r>
        <w:rPr>
          <w:b/>
        </w:rPr>
        <w:t xml:space="preserve">Prezzo a ora: € 52,70825</w:t>
      </w:r>
    </w:p>
    <w:p>
      <w:pPr>
        <w:rPr>
          <w:sz w:val="10"/>
          <w:szCs w:val="10"/>
        </w:rPr>
      </w:pPr>
    </w:p>
    <w:p>
      <w:pPr>
        <w:rPr>
          <w:sz w:val="10"/>
          <w:szCs w:val="10"/>
        </w:rPr>
      </w:pPr>
    </w:p>
    <w:p>
      <w:pPr/>
      <w:r>
        <w:rPr>
          <w:b/>
        </w:rPr>
        <w:t xml:space="preserve">Codice regionale: TOS15_AT.N09.009.001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001 - di 2500 kg - 2-10 giorni</w:t>
            </w:r>
          </w:p>
        </w:tc>
      </w:tr>
    </w:tbl>
    <w:p>
      <w:pPr>
        <w:jc w:val="right"/>
      </w:pPr>
    </w:p>
    <w:p>
      <w:pPr>
        <w:jc w:val="right"/>
        <w:spacing w:line="336" w:lineRule="auto"/>
      </w:pPr>
      <w:r>
        <w:rPr>
          <w:b/>
        </w:rPr>
        <w:t xml:space="preserve">Prezzo senza S. G. e Util. a ora: € 11,55553</w:t>
      </w:r>
    </w:p>
    <w:p>
      <w:pPr>
        <w:jc w:val="right"/>
        <w:spacing w:line="336" w:lineRule="auto"/>
      </w:pPr>
      <w:r>
        <w:rPr>
          <w:b/>
        </w:rPr>
        <w:t xml:space="preserve">Spese generali € 1,73333</w:t>
      </w:r>
    </w:p>
    <w:p>
      <w:pPr>
        <w:jc w:val="right"/>
        <w:spacing w:line="336" w:lineRule="auto"/>
      </w:pPr>
      <w:r>
        <w:rPr>
          <w:b/>
        </w:rPr>
        <w:t xml:space="preserve">Utili di impresa € 1,32889</w:t>
      </w:r>
    </w:p>
    <w:p>
      <w:pPr>
        <w:jc w:val="right"/>
        <w:spacing w:line="336" w:lineRule="auto"/>
      </w:pPr>
      <w:r>
        <w:rPr>
          <w:b/>
        </w:rPr>
        <w:t xml:space="preserve">Prezzo a ora: € 14,61775</w:t>
      </w:r>
    </w:p>
    <w:p>
      <w:pPr>
        <w:rPr>
          <w:sz w:val="10"/>
          <w:szCs w:val="10"/>
        </w:rPr>
      </w:pPr>
    </w:p>
    <w:p>
      <w:pPr>
        <w:rPr>
          <w:sz w:val="10"/>
          <w:szCs w:val="10"/>
        </w:rPr>
      </w:pPr>
    </w:p>
    <w:p>
      <w:pPr/>
      <w:r>
        <w:rPr>
          <w:b/>
        </w:rPr>
        <w:t xml:space="preserve">Codice regionale: TOS15_AT.N09.009.002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002 - di 2500 kg - 1 mese</w:t>
            </w:r>
          </w:p>
        </w:tc>
      </w:tr>
    </w:tbl>
    <w:p>
      <w:pPr>
        <w:jc w:val="right"/>
      </w:pPr>
    </w:p>
    <w:p>
      <w:pPr>
        <w:jc w:val="right"/>
        <w:spacing w:line="336" w:lineRule="auto"/>
      </w:pPr>
      <w:r>
        <w:rPr>
          <w:b/>
        </w:rPr>
        <w:t xml:space="preserve">Prezzo senza S. G. e Util. a ora: € 10,10000</w:t>
      </w:r>
    </w:p>
    <w:p>
      <w:pPr>
        <w:jc w:val="right"/>
        <w:spacing w:line="336" w:lineRule="auto"/>
      </w:pPr>
      <w:r>
        <w:rPr>
          <w:b/>
        </w:rPr>
        <w:t xml:space="preserve">Spese generali € 1,51500</w:t>
      </w:r>
    </w:p>
    <w:p>
      <w:pPr>
        <w:jc w:val="right"/>
        <w:spacing w:line="336" w:lineRule="auto"/>
      </w:pPr>
      <w:r>
        <w:rPr>
          <w:b/>
        </w:rPr>
        <w:t xml:space="preserve">Utili di impresa € 1,16150</w:t>
      </w:r>
    </w:p>
    <w:p>
      <w:pPr>
        <w:jc w:val="right"/>
        <w:spacing w:line="336" w:lineRule="auto"/>
      </w:pPr>
      <w:r>
        <w:rPr>
          <w:b/>
        </w:rPr>
        <w:t xml:space="preserve">Prezzo a ora: € 12,77650</w:t>
      </w:r>
    </w:p>
    <w:p>
      <w:pPr>
        <w:rPr>
          <w:sz w:val="10"/>
          <w:szCs w:val="10"/>
        </w:rPr>
      </w:pPr>
    </w:p>
    <w:p>
      <w:pPr>
        <w:rPr>
          <w:sz w:val="10"/>
          <w:szCs w:val="10"/>
        </w:rPr>
      </w:pPr>
    </w:p>
    <w:p>
      <w:pPr/>
      <w:r>
        <w:rPr>
          <w:b/>
        </w:rPr>
        <w:t xml:space="preserve">Codice regionale: TOS15_AT.N09.009.003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003 - di 7500 kg - 2-10 giorni</w:t>
            </w:r>
          </w:p>
        </w:tc>
      </w:tr>
    </w:tbl>
    <w:p>
      <w:pPr>
        <w:jc w:val="right"/>
      </w:pPr>
    </w:p>
    <w:p>
      <w:pPr>
        <w:jc w:val="right"/>
        <w:spacing w:line="336" w:lineRule="auto"/>
      </w:pPr>
      <w:r>
        <w:rPr>
          <w:b/>
        </w:rPr>
        <w:t xml:space="preserve">Prezzo senza S. G. e Util. a ora: € 20,30555</w:t>
      </w:r>
    </w:p>
    <w:p>
      <w:pPr>
        <w:jc w:val="right"/>
        <w:spacing w:line="336" w:lineRule="auto"/>
      </w:pPr>
      <w:r>
        <w:rPr>
          <w:b/>
        </w:rPr>
        <w:t xml:space="preserve">Spese generali € 3,04583</w:t>
      </w:r>
    </w:p>
    <w:p>
      <w:pPr>
        <w:jc w:val="right"/>
        <w:spacing w:line="336" w:lineRule="auto"/>
      </w:pPr>
      <w:r>
        <w:rPr>
          <w:b/>
        </w:rPr>
        <w:t xml:space="preserve">Utili di impresa € 2,33514</w:t>
      </w:r>
    </w:p>
    <w:p>
      <w:pPr>
        <w:jc w:val="right"/>
        <w:spacing w:line="336" w:lineRule="auto"/>
      </w:pPr>
      <w:r>
        <w:rPr>
          <w:b/>
        </w:rPr>
        <w:t xml:space="preserve">Prezzo a ora: € 25,68652</w:t>
      </w:r>
    </w:p>
    <w:p>
      <w:pPr>
        <w:rPr>
          <w:sz w:val="10"/>
          <w:szCs w:val="10"/>
        </w:rPr>
      </w:pPr>
    </w:p>
    <w:p>
      <w:pPr>
        <w:rPr>
          <w:sz w:val="10"/>
          <w:szCs w:val="10"/>
        </w:rPr>
      </w:pPr>
    </w:p>
    <w:p>
      <w:pPr/>
      <w:r>
        <w:rPr>
          <w:b/>
        </w:rPr>
        <w:t xml:space="preserve">Codice regionale: TOS15_AT.N09.009.004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004 - di 7500 kg - 1 mese</w:t>
            </w:r>
          </w:p>
        </w:tc>
      </w:tr>
    </w:tbl>
    <w:p>
      <w:pPr>
        <w:jc w:val="right"/>
      </w:pPr>
    </w:p>
    <w:p>
      <w:pPr>
        <w:jc w:val="right"/>
        <w:spacing w:line="336" w:lineRule="auto"/>
      </w:pPr>
      <w:r>
        <w:rPr>
          <w:b/>
        </w:rPr>
        <w:t xml:space="preserve">Prezzo senza S. G. e Util. a ora: € 18,82500</w:t>
      </w:r>
    </w:p>
    <w:p>
      <w:pPr>
        <w:jc w:val="right"/>
        <w:spacing w:line="336" w:lineRule="auto"/>
      </w:pPr>
      <w:r>
        <w:rPr>
          <w:b/>
        </w:rPr>
        <w:t xml:space="preserve">Spese generali € 2,82375</w:t>
      </w:r>
    </w:p>
    <w:p>
      <w:pPr>
        <w:jc w:val="right"/>
        <w:spacing w:line="336" w:lineRule="auto"/>
      </w:pPr>
      <w:r>
        <w:rPr>
          <w:b/>
        </w:rPr>
        <w:t xml:space="preserve">Utili di impresa € 2,16488</w:t>
      </w:r>
    </w:p>
    <w:p>
      <w:pPr>
        <w:jc w:val="right"/>
        <w:spacing w:line="336" w:lineRule="auto"/>
      </w:pPr>
      <w:r>
        <w:rPr>
          <w:b/>
        </w:rPr>
        <w:t xml:space="preserve">Prezzo a ora: € 23,81363</w:t>
      </w:r>
    </w:p>
    <w:p>
      <w:pPr>
        <w:rPr>
          <w:sz w:val="10"/>
          <w:szCs w:val="10"/>
        </w:rPr>
      </w:pPr>
    </w:p>
    <w:p>
      <w:pPr>
        <w:rPr>
          <w:sz w:val="10"/>
          <w:szCs w:val="10"/>
        </w:rPr>
      </w:pPr>
    </w:p>
    <w:p>
      <w:pPr/>
      <w:r>
        <w:rPr>
          <w:b/>
        </w:rPr>
        <w:t xml:space="preserve">Codice regionale: TOS15_AT.N09.010.001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001 - a cingoli, larghezza compresa fra 1500 a 2000 mm per profondità 200 mm - 2-10 giorni</w:t>
            </w:r>
          </w:p>
        </w:tc>
      </w:tr>
    </w:tbl>
    <w:p>
      <w:pPr>
        <w:jc w:val="right"/>
      </w:pPr>
    </w:p>
    <w:p>
      <w:pPr>
        <w:jc w:val="right"/>
        <w:spacing w:line="336" w:lineRule="auto"/>
      </w:pPr>
      <w:r>
        <w:rPr>
          <w:b/>
        </w:rPr>
        <w:t xml:space="preserve">Prezzo senza S. G. e Util. a ora: € 162,34860</w:t>
      </w:r>
    </w:p>
    <w:p>
      <w:pPr>
        <w:jc w:val="right"/>
        <w:spacing w:line="336" w:lineRule="auto"/>
      </w:pPr>
      <w:r>
        <w:rPr>
          <w:b/>
        </w:rPr>
        <w:t xml:space="preserve">Spese generali € 24,35229</w:t>
      </w:r>
    </w:p>
    <w:p>
      <w:pPr>
        <w:jc w:val="right"/>
        <w:spacing w:line="336" w:lineRule="auto"/>
      </w:pPr>
      <w:r>
        <w:rPr>
          <w:b/>
        </w:rPr>
        <w:t xml:space="preserve">Utili di impresa € 18,67009</w:t>
      </w:r>
    </w:p>
    <w:p>
      <w:pPr>
        <w:jc w:val="right"/>
        <w:spacing w:line="336" w:lineRule="auto"/>
      </w:pPr>
      <w:r>
        <w:rPr>
          <w:b/>
        </w:rPr>
        <w:t xml:space="preserve">Prezzo a ora: € 205,37098</w:t>
      </w:r>
    </w:p>
    <w:p>
      <w:pPr>
        <w:rPr>
          <w:sz w:val="10"/>
          <w:szCs w:val="10"/>
        </w:rPr>
      </w:pPr>
    </w:p>
    <w:p>
      <w:pPr>
        <w:rPr>
          <w:sz w:val="10"/>
          <w:szCs w:val="10"/>
        </w:rPr>
      </w:pPr>
    </w:p>
    <w:p>
      <w:pPr/>
      <w:r>
        <w:rPr>
          <w:b/>
        </w:rPr>
        <w:t xml:space="preserve">Codice regionale: TOS15_AT.N09.010.003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003 - a cingoli, larghezza compresa fra 1500 a 2000 mm per profondità 200 mm - 1 mese</w:t>
            </w:r>
          </w:p>
        </w:tc>
      </w:tr>
    </w:tbl>
    <w:p>
      <w:pPr>
        <w:jc w:val="right"/>
      </w:pPr>
    </w:p>
    <w:p>
      <w:pPr>
        <w:jc w:val="right"/>
        <w:spacing w:line="336" w:lineRule="auto"/>
      </w:pPr>
      <w:r>
        <w:rPr>
          <w:b/>
        </w:rPr>
        <w:t xml:space="preserve">Prezzo senza S. G. e Util. a ora: € 116,75330</w:t>
      </w:r>
    </w:p>
    <w:p>
      <w:pPr>
        <w:jc w:val="right"/>
        <w:spacing w:line="336" w:lineRule="auto"/>
      </w:pPr>
      <w:r>
        <w:rPr>
          <w:b/>
        </w:rPr>
        <w:t xml:space="preserve">Spese generali € 17,51300</w:t>
      </w:r>
    </w:p>
    <w:p>
      <w:pPr>
        <w:jc w:val="right"/>
        <w:spacing w:line="336" w:lineRule="auto"/>
      </w:pPr>
      <w:r>
        <w:rPr>
          <w:b/>
        </w:rPr>
        <w:t xml:space="preserve">Utili di impresa € 13,42663</w:t>
      </w:r>
    </w:p>
    <w:p>
      <w:pPr>
        <w:jc w:val="right"/>
        <w:spacing w:line="336" w:lineRule="auto"/>
      </w:pPr>
      <w:r>
        <w:rPr>
          <w:b/>
        </w:rPr>
        <w:t xml:space="preserve">Prezzo a ora: € 147,69292</w:t>
      </w:r>
    </w:p>
    <w:p>
      <w:pPr>
        <w:rPr>
          <w:sz w:val="10"/>
          <w:szCs w:val="10"/>
        </w:rPr>
      </w:pPr>
    </w:p>
    <w:p>
      <w:pPr>
        <w:rPr>
          <w:sz w:val="10"/>
          <w:szCs w:val="10"/>
        </w:rPr>
      </w:pPr>
    </w:p>
    <w:p>
      <w:pPr/>
      <w:r>
        <w:rPr>
          <w:b/>
        </w:rPr>
        <w:t xml:space="preserve">Codice regionale: TOS15_AT.N09.010.004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004 - a cingoli, larghezza 1000 mm per profondità 250 mm - 2-10 giorni</w:t>
            </w:r>
          </w:p>
        </w:tc>
      </w:tr>
    </w:tbl>
    <w:p>
      <w:pPr>
        <w:jc w:val="right"/>
      </w:pPr>
    </w:p>
    <w:p>
      <w:pPr>
        <w:jc w:val="right"/>
        <w:spacing w:line="336" w:lineRule="auto"/>
      </w:pPr>
      <w:r>
        <w:rPr>
          <w:b/>
        </w:rPr>
        <w:t xml:space="preserve">Prezzo senza S. G. e Util. a ora: € 128,42000</w:t>
      </w:r>
    </w:p>
    <w:p>
      <w:pPr>
        <w:jc w:val="right"/>
        <w:spacing w:line="336" w:lineRule="auto"/>
      </w:pPr>
      <w:r>
        <w:rPr>
          <w:b/>
        </w:rPr>
        <w:t xml:space="preserve">Spese generali € 19,26300</w:t>
      </w:r>
    </w:p>
    <w:p>
      <w:pPr>
        <w:jc w:val="right"/>
        <w:spacing w:line="336" w:lineRule="auto"/>
      </w:pPr>
      <w:r>
        <w:rPr>
          <w:b/>
        </w:rPr>
        <w:t xml:space="preserve">Utili di impresa € 14,76830</w:t>
      </w:r>
    </w:p>
    <w:p>
      <w:pPr>
        <w:jc w:val="right"/>
        <w:spacing w:line="336" w:lineRule="auto"/>
      </w:pPr>
      <w:r>
        <w:rPr>
          <w:b/>
        </w:rPr>
        <w:t xml:space="preserve">Prezzo a ora: € 162,45130</w:t>
      </w:r>
    </w:p>
    <w:p>
      <w:pPr>
        <w:rPr>
          <w:sz w:val="10"/>
          <w:szCs w:val="10"/>
        </w:rPr>
      </w:pPr>
    </w:p>
    <w:p>
      <w:pPr>
        <w:rPr>
          <w:sz w:val="10"/>
          <w:szCs w:val="10"/>
        </w:rPr>
      </w:pPr>
    </w:p>
    <w:p>
      <w:pPr/>
      <w:r>
        <w:rPr>
          <w:b/>
        </w:rPr>
        <w:t xml:space="preserve">Codice regionale: TOS15_AT.N09.010.005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005 - a cingoli, larghezza 1000 mm per profondità 250 mm - 1 mese</w:t>
            </w:r>
          </w:p>
        </w:tc>
      </w:tr>
    </w:tbl>
    <w:p>
      <w:pPr>
        <w:jc w:val="right"/>
      </w:pPr>
    </w:p>
    <w:p>
      <w:pPr>
        <w:jc w:val="right"/>
        <w:spacing w:line="336" w:lineRule="auto"/>
      </w:pPr>
      <w:r>
        <w:rPr>
          <w:b/>
        </w:rPr>
        <w:t xml:space="preserve">Prezzo senza S. G. e Util. a ora: € 97,17000</w:t>
      </w:r>
    </w:p>
    <w:p>
      <w:pPr>
        <w:jc w:val="right"/>
        <w:spacing w:line="336" w:lineRule="auto"/>
      </w:pPr>
      <w:r>
        <w:rPr>
          <w:b/>
        </w:rPr>
        <w:t xml:space="preserve">Spese generali € 14,57550</w:t>
      </w:r>
    </w:p>
    <w:p>
      <w:pPr>
        <w:jc w:val="right"/>
        <w:spacing w:line="336" w:lineRule="auto"/>
      </w:pPr>
      <w:r>
        <w:rPr>
          <w:b/>
        </w:rPr>
        <w:t xml:space="preserve">Utili di impresa € 11,17455</w:t>
      </w:r>
    </w:p>
    <w:p>
      <w:pPr>
        <w:jc w:val="right"/>
        <w:spacing w:line="336" w:lineRule="auto"/>
      </w:pPr>
      <w:r>
        <w:rPr>
          <w:b/>
        </w:rPr>
        <w:t xml:space="preserve">Prezzo a ora: € 122,92005</w:t>
      </w:r>
    </w:p>
    <w:p>
      <w:pPr>
        <w:rPr>
          <w:sz w:val="10"/>
          <w:szCs w:val="10"/>
        </w:rPr>
      </w:pPr>
    </w:p>
    <w:p>
      <w:pPr>
        <w:rPr>
          <w:sz w:val="10"/>
          <w:szCs w:val="10"/>
        </w:rPr>
      </w:pPr>
    </w:p>
    <w:p>
      <w:pPr/>
      <w:r>
        <w:rPr>
          <w:b/>
        </w:rPr>
        <w:t xml:space="preserve">Codice regionale: TOS15_AT.N09.011.002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002 - Fresa a motore a scoppio a disco diamantato, per taglio conglomerati bituminosi o cementizi, escluso disco - 1 giorno</w:t>
            </w:r>
          </w:p>
        </w:tc>
      </w:tr>
    </w:tbl>
    <w:p>
      <w:pPr>
        <w:jc w:val="right"/>
      </w:pPr>
    </w:p>
    <w:p>
      <w:pPr>
        <w:jc w:val="right"/>
        <w:spacing w:line="336" w:lineRule="auto"/>
      </w:pPr>
      <w:r>
        <w:rPr>
          <w:b/>
        </w:rPr>
        <w:t xml:space="preserve">Prezzo senza S. G. e Util. a ora: € 5,13936</w:t>
      </w:r>
    </w:p>
    <w:p>
      <w:pPr>
        <w:jc w:val="right"/>
        <w:spacing w:line="336" w:lineRule="auto"/>
      </w:pPr>
      <w:r>
        <w:rPr>
          <w:b/>
        </w:rPr>
        <w:t xml:space="preserve">Spese generali € 0,77090</w:t>
      </w:r>
    </w:p>
    <w:p>
      <w:pPr>
        <w:jc w:val="right"/>
        <w:spacing w:line="336" w:lineRule="auto"/>
      </w:pPr>
      <w:r>
        <w:rPr>
          <w:b/>
        </w:rPr>
        <w:t xml:space="preserve">Utili di impresa € 0,59103</w:t>
      </w:r>
    </w:p>
    <w:p>
      <w:pPr>
        <w:jc w:val="right"/>
        <w:spacing w:line="336" w:lineRule="auto"/>
      </w:pPr>
      <w:r>
        <w:rPr>
          <w:b/>
        </w:rPr>
        <w:t xml:space="preserve">Prezzo a ora: € 6,50129</w:t>
      </w:r>
    </w:p>
    <w:p>
      <w:pPr>
        <w:rPr>
          <w:sz w:val="10"/>
          <w:szCs w:val="10"/>
        </w:rPr>
      </w:pPr>
    </w:p>
    <w:p>
      <w:pPr>
        <w:rPr>
          <w:sz w:val="10"/>
          <w:szCs w:val="10"/>
        </w:rPr>
      </w:pPr>
    </w:p>
    <w:p>
      <w:pPr/>
      <w:r>
        <w:rPr>
          <w:b/>
        </w:rPr>
        <w:t xml:space="preserve">Codice regionale: TOS15_AT.N09.011.003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003 - Fresa a motore a scoppio a disco diamantato, per taglio conglomerati bituminosi o cementizi, escluso disco - 2-10 giorni</w:t>
            </w:r>
          </w:p>
        </w:tc>
      </w:tr>
    </w:tbl>
    <w:p>
      <w:pPr>
        <w:jc w:val="right"/>
      </w:pPr>
    </w:p>
    <w:p>
      <w:pPr>
        <w:jc w:val="right"/>
        <w:spacing w:line="336" w:lineRule="auto"/>
      </w:pPr>
      <w:r>
        <w:rPr>
          <w:b/>
        </w:rPr>
        <w:t xml:space="preserve">Prezzo senza S. G. e Util. a ora: € 4,71675</w:t>
      </w:r>
    </w:p>
    <w:p>
      <w:pPr>
        <w:jc w:val="right"/>
        <w:spacing w:line="336" w:lineRule="auto"/>
      </w:pPr>
      <w:r>
        <w:rPr>
          <w:b/>
        </w:rPr>
        <w:t xml:space="preserve">Spese generali € 0,70751</w:t>
      </w:r>
    </w:p>
    <w:p>
      <w:pPr>
        <w:jc w:val="right"/>
        <w:spacing w:line="336" w:lineRule="auto"/>
      </w:pPr>
      <w:r>
        <w:rPr>
          <w:b/>
        </w:rPr>
        <w:t xml:space="preserve">Utili di impresa € 0,54243</w:t>
      </w:r>
    </w:p>
    <w:p>
      <w:pPr>
        <w:jc w:val="right"/>
        <w:spacing w:line="336" w:lineRule="auto"/>
      </w:pPr>
      <w:r>
        <w:rPr>
          <w:b/>
        </w:rPr>
        <w:t xml:space="preserve">Prezzo a ora: € 5,96669</w:t>
      </w:r>
    </w:p>
    <w:p>
      <w:pPr>
        <w:rPr>
          <w:sz w:val="10"/>
          <w:szCs w:val="10"/>
        </w:rPr>
      </w:pPr>
    </w:p>
    <w:p>
      <w:pPr>
        <w:rPr>
          <w:sz w:val="10"/>
          <w:szCs w:val="10"/>
        </w:rPr>
      </w:pPr>
    </w:p>
    <w:p>
      <w:pPr/>
      <w:r>
        <w:rPr>
          <w:b/>
        </w:rPr>
        <w:t xml:space="preserve">Codice regionale: TOS15_AT.N09.011.004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004 - Fresa a motore a scoppio a disco diamantato, per taglio conglomerati bituminosi o cementizi, escluso disco - 1 mese</w:t>
            </w:r>
          </w:p>
        </w:tc>
      </w:tr>
    </w:tbl>
    <w:p>
      <w:pPr>
        <w:jc w:val="right"/>
      </w:pPr>
    </w:p>
    <w:p>
      <w:pPr>
        <w:jc w:val="right"/>
        <w:spacing w:line="336" w:lineRule="auto"/>
      </w:pPr>
      <w:r>
        <w:rPr>
          <w:b/>
        </w:rPr>
        <w:t xml:space="preserve">Prezzo senza S. G. e Util. a ora: € 3,31950</w:t>
      </w:r>
    </w:p>
    <w:p>
      <w:pPr>
        <w:jc w:val="right"/>
        <w:spacing w:line="336" w:lineRule="auto"/>
      </w:pPr>
      <w:r>
        <w:rPr>
          <w:b/>
        </w:rPr>
        <w:t xml:space="preserve">Spese generali € 0,49793</w:t>
      </w:r>
    </w:p>
    <w:p>
      <w:pPr>
        <w:jc w:val="right"/>
        <w:spacing w:line="336" w:lineRule="auto"/>
      </w:pPr>
      <w:r>
        <w:rPr>
          <w:b/>
        </w:rPr>
        <w:t xml:space="preserve">Utili di impresa € 0,38174</w:t>
      </w:r>
    </w:p>
    <w:p>
      <w:pPr>
        <w:jc w:val="right"/>
        <w:spacing w:line="336" w:lineRule="auto"/>
      </w:pPr>
      <w:r>
        <w:rPr>
          <w:b/>
        </w:rPr>
        <w:t xml:space="preserve">Prezzo a ora: € 4,19917</w:t>
      </w:r>
    </w:p>
    <w:p>
      <w:pPr>
        <w:rPr>
          <w:sz w:val="10"/>
          <w:szCs w:val="10"/>
        </w:rPr>
      </w:pPr>
    </w:p>
    <w:p>
      <w:pPr>
        <w:rPr>
          <w:sz w:val="10"/>
          <w:szCs w:val="10"/>
        </w:rPr>
      </w:pPr>
    </w:p>
    <w:p>
      <w:pPr/>
      <w:r>
        <w:rPr>
          <w:b/>
        </w:rPr>
        <w:t xml:space="preserve">Codice regionale: TOS15_AT.N09.011.008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008 - Tagliasfalto a martello semovente con motore a scoppio - 1 giorno</w:t>
            </w:r>
          </w:p>
        </w:tc>
      </w:tr>
    </w:tbl>
    <w:p>
      <w:pPr>
        <w:jc w:val="right"/>
      </w:pPr>
    </w:p>
    <w:p>
      <w:pPr>
        <w:jc w:val="right"/>
        <w:spacing w:line="336" w:lineRule="auto"/>
      </w:pPr>
      <w:r>
        <w:rPr>
          <w:b/>
        </w:rPr>
        <w:t xml:space="preserve">Prezzo senza S. G. e Util. a ora: € 5,75000</w:t>
      </w:r>
    </w:p>
    <w:p>
      <w:pPr>
        <w:jc w:val="right"/>
        <w:spacing w:line="336" w:lineRule="auto"/>
      </w:pPr>
      <w:r>
        <w:rPr>
          <w:b/>
        </w:rPr>
        <w:t xml:space="preserve">Spese generali € 0,86250</w:t>
      </w:r>
    </w:p>
    <w:p>
      <w:pPr>
        <w:jc w:val="right"/>
        <w:spacing w:line="336" w:lineRule="auto"/>
      </w:pPr>
      <w:r>
        <w:rPr>
          <w:b/>
        </w:rPr>
        <w:t xml:space="preserve">Utili di impresa € 0,66125</w:t>
      </w:r>
    </w:p>
    <w:p>
      <w:pPr>
        <w:jc w:val="right"/>
        <w:spacing w:line="336" w:lineRule="auto"/>
      </w:pPr>
      <w:r>
        <w:rPr>
          <w:b/>
        </w:rPr>
        <w:t xml:space="preserve">Prezzo a ora: € 7,27375</w:t>
      </w:r>
    </w:p>
    <w:p>
      <w:pPr>
        <w:rPr>
          <w:sz w:val="10"/>
          <w:szCs w:val="10"/>
        </w:rPr>
      </w:pPr>
    </w:p>
    <w:p>
      <w:pPr>
        <w:rPr>
          <w:sz w:val="10"/>
          <w:szCs w:val="10"/>
        </w:rPr>
      </w:pPr>
    </w:p>
    <w:p>
      <w:pPr/>
      <w:r>
        <w:rPr>
          <w:b/>
        </w:rPr>
        <w:t xml:space="preserve">Codice regionale: TOS15_AT.N09.011.009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009 - Tagliasfalto a martello semovente con motore a scoppio - 2-10 giorni</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TOS15_AT.N09.011.010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010 - Tagliasfalto a martello semovente con motore a scoppio - 1 mese</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TOS15_AT.N09.011.012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012 - Disco diamantato tagliasfalto D 40 cm</w:t>
            </w:r>
          </w:p>
        </w:tc>
      </w:tr>
    </w:tbl>
    <w:p>
      <w:pPr>
        <w:jc w:val="right"/>
      </w:pPr>
    </w:p>
    <w:p>
      <w:pPr>
        <w:jc w:val="right"/>
        <w:spacing w:line="336" w:lineRule="auto"/>
      </w:pPr>
      <w:r>
        <w:rPr>
          <w:b/>
        </w:rPr>
        <w:t xml:space="preserve">Prezzo senza S. G. e Util. a mm: € 48,99833</w:t>
      </w:r>
    </w:p>
    <w:p>
      <w:pPr>
        <w:jc w:val="right"/>
        <w:spacing w:line="336" w:lineRule="auto"/>
      </w:pPr>
      <w:r>
        <w:rPr>
          <w:b/>
        </w:rPr>
        <w:t xml:space="preserve">Spese generali € 7,34975</w:t>
      </w:r>
    </w:p>
    <w:p>
      <w:pPr>
        <w:jc w:val="right"/>
        <w:spacing w:line="336" w:lineRule="auto"/>
      </w:pPr>
      <w:r>
        <w:rPr>
          <w:b/>
        </w:rPr>
        <w:t xml:space="preserve">Utili di impresa € 5,63481</w:t>
      </w:r>
    </w:p>
    <w:p>
      <w:pPr>
        <w:jc w:val="right"/>
        <w:spacing w:line="336" w:lineRule="auto"/>
      </w:pPr>
      <w:r>
        <w:rPr>
          <w:b/>
        </w:rPr>
        <w:t xml:space="preserve">Prezzo a mm: € 61,98289</w:t>
      </w:r>
    </w:p>
    <w:p>
      <w:pPr>
        <w:rPr>
          <w:sz w:val="10"/>
          <w:szCs w:val="10"/>
        </w:rPr>
      </w:pPr>
    </w:p>
    <w:p>
      <w:pPr>
        <w:rPr>
          <w:sz w:val="10"/>
          <w:szCs w:val="10"/>
        </w:rPr>
      </w:pPr>
    </w:p>
    <w:p>
      <w:pPr/>
      <w:r>
        <w:rPr>
          <w:b/>
        </w:rPr>
        <w:t xml:space="preserve">Codice regionale: TOS15_AT.N09.012.001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Centralina oleodinamica con motore a benzina per demolitori idraulici</w:t>
            </w:r>
          </w:p>
        </w:tc>
      </w:tr>
      <w:tr>
        <w:trPr/>
        <w:tc>
          <w:tcPr>
            <w:tcW w:w="1200" w:type="dxa"/>
          </w:tcPr>
          <w:p>
            <w:pPr/>
            <w:r>
              <w:rPr>
                <w:b/>
              </w:rPr>
              <w:t xml:space="preserve">Articolo:</w:t>
            </w:r>
          </w:p>
        </w:tc>
        <w:tc>
          <w:tcPr>
            <w:tcW w:w="7900" w:type="dxa"/>
          </w:tcPr>
          <w:p>
            <w:pPr/>
            <w:r>
              <w:rPr/>
              <w:t xml:space="preserve">001 - da 9,5 kW (13 HP) - 1 mese</w:t>
            </w:r>
          </w:p>
        </w:tc>
      </w:tr>
    </w:tbl>
    <w:p>
      <w:pPr>
        <w:jc w:val="right"/>
      </w:pPr>
    </w:p>
    <w:p>
      <w:pPr>
        <w:jc w:val="right"/>
        <w:spacing w:line="336" w:lineRule="auto"/>
      </w:pPr>
      <w:r>
        <w:rPr>
          <w:b/>
        </w:rPr>
        <w:t xml:space="preserve">Prezzo senza S. G. e Util. a ora: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ora: € 0,54395</w:t>
      </w:r>
    </w:p>
    <w:p>
      <w:pPr>
        <w:rPr>
          <w:sz w:val="10"/>
          <w:szCs w:val="10"/>
        </w:rPr>
      </w:pPr>
    </w:p>
    <w:p>
      <w:pPr>
        <w:rPr>
          <w:sz w:val="10"/>
          <w:szCs w:val="10"/>
        </w:rPr>
      </w:pPr>
    </w:p>
    <w:p>
      <w:pPr/>
      <w:r>
        <w:rPr>
          <w:b/>
        </w:rPr>
        <w:t xml:space="preserve">Codice regionale: TOS15_AT.N09.013.001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Martello demolitore oleodinamico, completo di tubi, raccordi e punta tranci asfalto o vanghetta</w:t>
            </w:r>
          </w:p>
        </w:tc>
      </w:tr>
      <w:tr>
        <w:trPr/>
        <w:tc>
          <w:tcPr>
            <w:tcW w:w="1200" w:type="dxa"/>
          </w:tcPr>
          <w:p>
            <w:pPr/>
            <w:r>
              <w:rPr>
                <w:b/>
              </w:rPr>
              <w:t xml:space="preserve">Articolo:</w:t>
            </w:r>
          </w:p>
        </w:tc>
        <w:tc>
          <w:tcPr>
            <w:tcW w:w="7900" w:type="dxa"/>
          </w:tcPr>
          <w:p>
            <w:pPr/>
            <w:r>
              <w:rPr/>
              <w:t xml:space="preserve">001 - ad uso manuale massa 20 kg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TOS15_AT.N09.030.001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Spruzzatrice semovente regolabile per strisce continue e/o alternate di vernice spartitraffico</w:t>
            </w:r>
          </w:p>
        </w:tc>
      </w:tr>
      <w:tr>
        <w:trPr/>
        <w:tc>
          <w:tcPr>
            <w:tcW w:w="1200" w:type="dxa"/>
          </w:tcPr>
          <w:p>
            <w:pPr/>
            <w:r>
              <w:rPr>
                <w:b/>
              </w:rPr>
              <w:t xml:space="preserve">Articolo:</w:t>
            </w:r>
          </w:p>
        </w:tc>
        <w:tc>
          <w:tcPr>
            <w:tcW w:w="7900" w:type="dxa"/>
          </w:tcPr>
          <w:p>
            <w:pPr/>
            <w:r>
              <w:rPr/>
              <w:t xml:space="preserve">001 - fino a larghezza 25 cm - 1 giorno</w:t>
            </w:r>
          </w:p>
        </w:tc>
      </w:tr>
    </w:tbl>
    <w:p>
      <w:pPr>
        <w:jc w:val="right"/>
      </w:pPr>
    </w:p>
    <w:p>
      <w:pPr>
        <w:jc w:val="right"/>
        <w:spacing w:line="336" w:lineRule="auto"/>
      </w:pPr>
      <w:r>
        <w:rPr>
          <w:b/>
        </w:rPr>
        <w:t xml:space="preserve">Prezzo senza S. G. e Util. a ora: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ora: € 5,19915</w:t>
      </w:r>
    </w:p>
    <w:p>
      <w:pPr>
        <w:rPr>
          <w:sz w:val="10"/>
          <w:szCs w:val="10"/>
        </w:rPr>
      </w:pPr>
    </w:p>
    <w:p>
      <w:pPr>
        <w:rPr>
          <w:sz w:val="10"/>
          <w:szCs w:val="10"/>
        </w:rPr>
      </w:pPr>
    </w:p>
    <w:p>
      <w:pPr/>
      <w:r>
        <w:rPr>
          <w:b/>
        </w:rPr>
        <w:t xml:space="preserve">Codice regionale: TOS15_AT.N09.040.001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001 - con larghezza di lavoro superiore a 1 m e serbatoio di accumulo di almeno 1,5 mc (nolo a freddo) - 2-10 giorni</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TOS15_AT.N09.040.002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002 - con larghezza di lavoro superiore a 1 m e serbatoio di accumulo di almeno 1,5 mc (nolo a freddo) - 1 mese</w:t>
            </w:r>
          </w:p>
        </w:tc>
      </w:tr>
    </w:tbl>
    <w:p>
      <w:pPr>
        <w:jc w:val="right"/>
      </w:pPr>
    </w:p>
    <w:p>
      <w:pPr>
        <w:jc w:val="right"/>
        <w:spacing w:line="336" w:lineRule="auto"/>
      </w:pPr>
      <w:r>
        <w:rPr>
          <w:b/>
        </w:rPr>
        <w:t xml:space="preserve">Prezzo senza S. G. e Util. a ora: € 24,79166</w:t>
      </w:r>
    </w:p>
    <w:p>
      <w:pPr>
        <w:jc w:val="right"/>
        <w:spacing w:line="336" w:lineRule="auto"/>
      </w:pPr>
      <w:r>
        <w:rPr>
          <w:b/>
        </w:rPr>
        <w:t xml:space="preserve">Spese generali € 3,71875</w:t>
      </w:r>
    </w:p>
    <w:p>
      <w:pPr>
        <w:jc w:val="right"/>
        <w:spacing w:line="336" w:lineRule="auto"/>
      </w:pPr>
      <w:r>
        <w:rPr>
          <w:b/>
        </w:rPr>
        <w:t xml:space="preserve">Utili di impresa € 2,85104</w:t>
      </w:r>
    </w:p>
    <w:p>
      <w:pPr>
        <w:jc w:val="right"/>
        <w:spacing w:line="336" w:lineRule="auto"/>
      </w:pPr>
      <w:r>
        <w:rPr>
          <w:b/>
        </w:rPr>
        <w:t xml:space="preserve">Prezzo a ora: € 31,36145</w:t>
      </w:r>
    </w:p>
    <w:p>
      <w:pPr>
        <w:rPr>
          <w:sz w:val="10"/>
          <w:szCs w:val="10"/>
        </w:rPr>
      </w:pPr>
    </w:p>
    <w:p>
      <w:pPr>
        <w:rPr>
          <w:sz w:val="10"/>
          <w:szCs w:val="10"/>
        </w:rPr>
      </w:pPr>
    </w:p>
    <w:p>
      <w:pPr/>
      <w:r>
        <w:rPr>
          <w:b/>
        </w:rPr>
        <w:t xml:space="preserve">Codice regionale: TOS15_AT.N09.050.001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001 - gommata con larghezza di lavoro fino a 2,5 m e profondità di riciclaggio fino a 500 mm (nolo a freddo) - 2-10 giorni</w:t>
            </w:r>
          </w:p>
        </w:tc>
      </w:tr>
    </w:tbl>
    <w:p>
      <w:pPr>
        <w:jc w:val="right"/>
      </w:pPr>
    </w:p>
    <w:p>
      <w:pPr>
        <w:jc w:val="right"/>
        <w:spacing w:line="336" w:lineRule="auto"/>
      </w:pPr>
      <w:r>
        <w:rPr>
          <w:b/>
        </w:rPr>
        <w:t xml:space="preserve">Prezzo senza S. G. e Util. a ora: € 76,25000</w:t>
      </w:r>
    </w:p>
    <w:p>
      <w:pPr>
        <w:jc w:val="right"/>
        <w:spacing w:line="336" w:lineRule="auto"/>
      </w:pPr>
      <w:r>
        <w:rPr>
          <w:b/>
        </w:rPr>
        <w:t xml:space="preserve">Spese generali € 11,43750</w:t>
      </w:r>
    </w:p>
    <w:p>
      <w:pPr>
        <w:jc w:val="right"/>
        <w:spacing w:line="336" w:lineRule="auto"/>
      </w:pPr>
      <w:r>
        <w:rPr>
          <w:b/>
        </w:rPr>
        <w:t xml:space="preserve">Utili di impresa € 8,76875</w:t>
      </w:r>
    </w:p>
    <w:p>
      <w:pPr>
        <w:jc w:val="right"/>
        <w:spacing w:line="336" w:lineRule="auto"/>
      </w:pPr>
      <w:r>
        <w:rPr>
          <w:b/>
        </w:rPr>
        <w:t xml:space="preserve">Prezzo a ora: € 96,45625</w:t>
      </w:r>
    </w:p>
    <w:p>
      <w:pPr>
        <w:rPr>
          <w:sz w:val="10"/>
          <w:szCs w:val="10"/>
        </w:rPr>
      </w:pPr>
    </w:p>
    <w:p>
      <w:pPr>
        <w:rPr>
          <w:sz w:val="10"/>
          <w:szCs w:val="10"/>
        </w:rPr>
      </w:pPr>
    </w:p>
    <w:p>
      <w:pPr/>
      <w:r>
        <w:rPr>
          <w:b/>
        </w:rPr>
        <w:t xml:space="preserve">Codice regionale: TOS15_AT.N09.050.002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002 - gommata con larghezza di lavoro fino a 2,5 m e profondità di riciclaggio fino a 500 mm (nolo a freddo) - 1 mese</w:t>
            </w:r>
          </w:p>
        </w:tc>
      </w:tr>
    </w:tbl>
    <w:p>
      <w:pPr>
        <w:jc w:val="right"/>
      </w:pPr>
    </w:p>
    <w:p>
      <w:pPr>
        <w:jc w:val="right"/>
        <w:spacing w:line="336" w:lineRule="auto"/>
      </w:pPr>
      <w:r>
        <w:rPr>
          <w:b/>
        </w:rPr>
        <w:t xml:space="preserve">Prezzo senza S. G. e Util. a ora: € 63,33333</w:t>
      </w:r>
    </w:p>
    <w:p>
      <w:pPr>
        <w:jc w:val="right"/>
        <w:spacing w:line="336" w:lineRule="auto"/>
      </w:pPr>
      <w:r>
        <w:rPr>
          <w:b/>
        </w:rPr>
        <w:t xml:space="preserve">Spese generali € 9,50000</w:t>
      </w:r>
    </w:p>
    <w:p>
      <w:pPr>
        <w:jc w:val="right"/>
        <w:spacing w:line="336" w:lineRule="auto"/>
      </w:pPr>
      <w:r>
        <w:rPr>
          <w:b/>
        </w:rPr>
        <w:t xml:space="preserve">Utili di impresa € 7,28333</w:t>
      </w:r>
    </w:p>
    <w:p>
      <w:pPr>
        <w:jc w:val="right"/>
        <w:spacing w:line="336" w:lineRule="auto"/>
      </w:pPr>
      <w:r>
        <w:rPr>
          <w:b/>
        </w:rPr>
        <w:t xml:space="preserve">Prezzo a ora: € 80,11666</w:t>
      </w:r>
    </w:p>
    <w:p>
      <w:pPr>
        <w:rPr>
          <w:sz w:val="10"/>
          <w:szCs w:val="10"/>
        </w:rPr>
      </w:pPr>
    </w:p>
    <w:p>
      <w:pPr>
        <w:rPr>
          <w:sz w:val="10"/>
          <w:szCs w:val="10"/>
        </w:rPr>
      </w:pPr>
    </w:p>
    <w:p>
      <w:pPr/>
      <w:r>
        <w:rPr>
          <w:b/>
        </w:rPr>
        <w:t xml:space="preserve">Codice regionale: TOS15_AT.N09.100.900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impianti e macchinari per opere stradali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21"/>
          <w:footerReference w:type="default" r:id="rId222"/>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TOS15_AT.N10</w:t>
      </w:r>
    </w:p>
    <w:tbl>
      <w:tblGrid>
        <w:gridCol w:w="1200" w:type="dxa"/>
        <w:gridCol w:w="7900" w:type="dxa"/>
      </w:tblGrid>
      <w:tr>
        <w:trPr/>
        <w:tc>
          <w:tcPr>
            <w:tcW w:w="1200" w:type="dxa"/>
          </w:tcPr>
          <w:p>
            <w:pPr/>
            <w:r>
              <w:rPr/>
              <w:t xml:space="preserve">Capitolo: </w:t>
            </w:r>
          </w:p>
        </w:tc>
        <w:tc>
          <w:tcPr>
            <w:tcW w:w="7900" w:type="dxa"/>
          </w:tcPr>
          <w:p>
            <w:pPr/>
            <w:r>
              <w:rPr/>
              <w:t xml:space="preserve">OPERE PROVVISIONALI: montaggio e smontaggio di strutture provvisorie per altezze fino a 20 m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Fa eccezione la voce 023 delle attrezzature a nolo non comprensiva del montaggio e smontaggio.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TOS15_AT.N10.001.004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m²: € 9,74050</w:t>
      </w:r>
    </w:p>
    <w:p>
      <w:pPr>
        <w:rPr>
          <w:sz w:val="10"/>
          <w:szCs w:val="10"/>
        </w:rPr>
      </w:pPr>
    </w:p>
    <w:p>
      <w:pPr>
        <w:rPr>
          <w:sz w:val="10"/>
          <w:szCs w:val="10"/>
        </w:rPr>
      </w:pPr>
    </w:p>
    <w:p>
      <w:pPr/>
      <w:r>
        <w:rPr>
          <w:b/>
        </w:rPr>
        <w:t xml:space="preserve">Codice regionale: TOS15_AT.N10.001.005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TOS15_AT.N10.001.010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TOS15_AT.N10.002.004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TOS15_AT.N10.002.005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TOS15_AT.N10.002.010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TOS15_AT.N10.003.002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002 - Montaggio mantovana parasassi di larghezza m 1,50, incluso nolo per il primo mese.</w:t>
            </w:r>
          </w:p>
        </w:tc>
      </w:tr>
    </w:tbl>
    <w:p>
      <w:pPr>
        <w:jc w:val="right"/>
      </w:pPr>
    </w:p>
    <w:p>
      <w:pPr>
        <w:jc w:val="right"/>
        <w:spacing w:line="336" w:lineRule="auto"/>
      </w:pPr>
      <w:r>
        <w:rPr>
          <w:b/>
        </w:rPr>
        <w:t xml:space="preserve">Prezzo senza S. G. e Util. a m: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TOS15_AT.N10.003.003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003 - Smontaggio mantovana parasassi di larghezza m 1,50</w:t>
            </w:r>
          </w:p>
        </w:tc>
      </w:tr>
    </w:tbl>
    <w:p>
      <w:pPr>
        <w:jc w:val="right"/>
      </w:pPr>
    </w:p>
    <w:p>
      <w:pPr>
        <w:jc w:val="right"/>
        <w:spacing w:line="336" w:lineRule="auto"/>
      </w:pPr>
      <w:r>
        <w:rPr>
          <w:b/>
        </w:rPr>
        <w:t xml:space="preserve">Prezzo senza S. G. e Util. a m: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TOS15_AT.N10.003.010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010 - Noleggio oltre il primo mese di utilizzo, calcolato al m per ogni mese di utilizzo.</w:t>
            </w:r>
          </w:p>
        </w:tc>
      </w:tr>
    </w:tbl>
    <w:p>
      <w:pPr>
        <w:jc w:val="right"/>
      </w:pPr>
    </w:p>
    <w:p>
      <w:pPr>
        <w:jc w:val="right"/>
        <w:spacing w:line="336" w:lineRule="auto"/>
      </w:pPr>
      <w:r>
        <w:rPr>
          <w:b/>
        </w:rPr>
        <w:t xml:space="preserve">Prezzo senza S. G. e Util. a m: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m: € 3,03600</w:t>
      </w:r>
    </w:p>
    <w:p>
      <w:pPr>
        <w:rPr>
          <w:sz w:val="10"/>
          <w:szCs w:val="10"/>
        </w:rPr>
      </w:pPr>
    </w:p>
    <w:p>
      <w:pPr>
        <w:rPr>
          <w:sz w:val="10"/>
          <w:szCs w:val="10"/>
        </w:rPr>
      </w:pPr>
    </w:p>
    <w:p>
      <w:pPr/>
      <w:r>
        <w:rPr>
          <w:b/>
        </w:rPr>
        <w:t xml:space="preserve">Codice regionale: TOS15_AT.N10.004.006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006 - Montaggio base per ponteggio ad elementi prefabbricati,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TOS15_AT.N10.004.007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007 - Smontaggio base per ponteggio ad elementi prefabbricati.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TOS15_AT.N10.004.008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008 - Montaggio base per ponteggio in tubi e giunti,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TOS15_AT.N10.004.009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009 - Smontaggio base per ponteggio in tubo e giunto.</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m²: € 6,26175</w:t>
      </w:r>
    </w:p>
    <w:p>
      <w:pPr>
        <w:rPr>
          <w:sz w:val="10"/>
          <w:szCs w:val="10"/>
        </w:rPr>
      </w:pPr>
    </w:p>
    <w:p>
      <w:pPr>
        <w:rPr>
          <w:sz w:val="10"/>
          <w:szCs w:val="10"/>
        </w:rPr>
      </w:pPr>
    </w:p>
    <w:p>
      <w:pPr/>
      <w:r>
        <w:rPr>
          <w:b/>
        </w:rPr>
        <w:t xml:space="preserve">Codice regionale: TOS15_AT.N10.004.010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m²: € 1,77100</w:t>
      </w:r>
    </w:p>
    <w:p>
      <w:pPr>
        <w:rPr>
          <w:sz w:val="10"/>
          <w:szCs w:val="10"/>
        </w:rPr>
      </w:pPr>
    </w:p>
    <w:p>
      <w:pPr>
        <w:rPr>
          <w:sz w:val="10"/>
          <w:szCs w:val="10"/>
        </w:rPr>
      </w:pPr>
    </w:p>
    <w:p>
      <w:pPr/>
      <w:r>
        <w:rPr>
          <w:b/>
        </w:rPr>
        <w:t xml:space="preserve">Codice regionale: TOS15_AT.N10.004.011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TOS15_AT.N10.005.003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003 - Montaggio base per ponteggio ad elementi prefabbricati, incluso nolo per il primo mese.</w:t>
            </w:r>
          </w:p>
        </w:tc>
      </w:tr>
    </w:tbl>
    <w:p>
      <w:pPr>
        <w:jc w:val="right"/>
      </w:pPr>
    </w:p>
    <w:p>
      <w:pPr>
        <w:jc w:val="right"/>
        <w:spacing w:line="336" w:lineRule="auto"/>
      </w:pPr>
      <w:r>
        <w:rPr>
          <w:b/>
        </w:rPr>
        <w:t xml:space="preserve">Prezzo senza S. G. e Util. a m²: € 9,10000</w:t>
      </w:r>
    </w:p>
    <w:p>
      <w:pPr>
        <w:jc w:val="right"/>
        <w:spacing w:line="336" w:lineRule="auto"/>
      </w:pPr>
      <w:r>
        <w:rPr>
          <w:b/>
        </w:rPr>
        <w:t xml:space="preserve">Spese generali € 1,36500</w:t>
      </w:r>
    </w:p>
    <w:p>
      <w:pPr>
        <w:jc w:val="right"/>
        <w:spacing w:line="336" w:lineRule="auto"/>
      </w:pPr>
      <w:r>
        <w:rPr>
          <w:b/>
        </w:rPr>
        <w:t xml:space="preserve">Utili di impresa € 1,04650</w:t>
      </w:r>
    </w:p>
    <w:p>
      <w:pPr>
        <w:jc w:val="right"/>
        <w:spacing w:line="336" w:lineRule="auto"/>
      </w:pPr>
      <w:r>
        <w:rPr>
          <w:b/>
        </w:rPr>
        <w:t xml:space="preserve">Prezzo a m²: € 11,51150</w:t>
      </w:r>
    </w:p>
    <w:p>
      <w:pPr>
        <w:rPr>
          <w:sz w:val="10"/>
          <w:szCs w:val="10"/>
        </w:rPr>
      </w:pPr>
    </w:p>
    <w:p>
      <w:pPr>
        <w:rPr>
          <w:sz w:val="10"/>
          <w:szCs w:val="10"/>
        </w:rPr>
      </w:pPr>
    </w:p>
    <w:p>
      <w:pPr/>
      <w:r>
        <w:rPr>
          <w:b/>
        </w:rPr>
        <w:t xml:space="preserve">Codice regionale: TOS15_AT.N10.005.004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004 - Smontaggio base per ponteggio ad elementi prefabbricati.</w:t>
            </w:r>
          </w:p>
        </w:tc>
      </w:tr>
    </w:tbl>
    <w:p>
      <w:pPr>
        <w:jc w:val="right"/>
      </w:pPr>
    </w:p>
    <w:p>
      <w:pPr>
        <w:jc w:val="right"/>
        <w:spacing w:line="336" w:lineRule="auto"/>
      </w:pPr>
      <w:r>
        <w:rPr>
          <w:b/>
        </w:rPr>
        <w:t xml:space="preserve">Prezzo senza S. G. e Util. a m²: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m²: € 4,93350</w:t>
      </w:r>
    </w:p>
    <w:p>
      <w:pPr>
        <w:rPr>
          <w:sz w:val="10"/>
          <w:szCs w:val="10"/>
        </w:rPr>
      </w:pPr>
    </w:p>
    <w:p>
      <w:pPr>
        <w:rPr>
          <w:sz w:val="10"/>
          <w:szCs w:val="10"/>
        </w:rPr>
      </w:pPr>
    </w:p>
    <w:p>
      <w:pPr/>
      <w:r>
        <w:rPr>
          <w:b/>
        </w:rPr>
        <w:t xml:space="preserve">Codice regionale: TOS15_AT.N10.005.005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005 - Montaggio base per ponteggio in tubi e giunti,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TOS15_AT.N10.005.006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006 - Smontaggio base per ponteggio in tubi e giunti.</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TOS15_AT.N10.005.010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m²: € 1,64450</w:t>
      </w:r>
    </w:p>
    <w:p>
      <w:pPr>
        <w:rPr>
          <w:sz w:val="10"/>
          <w:szCs w:val="10"/>
        </w:rPr>
      </w:pPr>
    </w:p>
    <w:p>
      <w:pPr>
        <w:rPr>
          <w:sz w:val="10"/>
          <w:szCs w:val="10"/>
        </w:rPr>
      </w:pPr>
    </w:p>
    <w:p>
      <w:pPr/>
      <w:r>
        <w:rPr>
          <w:b/>
        </w:rPr>
        <w:t xml:space="preserve">Codice regionale: TOS15_AT.N10.005.011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TOS15_AT.N10.006.003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003 - Montaggio struttura fuori ponte in elementi prefabbricati,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m: € 21,42910</w:t>
      </w:r>
    </w:p>
    <w:p>
      <w:pPr>
        <w:rPr>
          <w:sz w:val="10"/>
          <w:szCs w:val="10"/>
        </w:rPr>
      </w:pPr>
    </w:p>
    <w:p>
      <w:pPr>
        <w:rPr>
          <w:sz w:val="10"/>
          <w:szCs w:val="10"/>
        </w:rPr>
      </w:pPr>
    </w:p>
    <w:p>
      <w:pPr/>
      <w:r>
        <w:rPr>
          <w:b/>
        </w:rPr>
        <w:t xml:space="preserve">Codice regionale: TOS15_AT.N10.006.004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004 - Smontaggio struttura fuori ponte per ponteggio ad elementi prefabbricati.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Utili di impresa € 0,83490</w:t>
      </w:r>
    </w:p>
    <w:p>
      <w:pPr>
        <w:jc w:val="right"/>
        <w:spacing w:line="336" w:lineRule="auto"/>
      </w:pPr>
      <w:r>
        <w:rPr>
          <w:b/>
        </w:rPr>
        <w:t xml:space="preserve">Prezzo a m: € 9,18390</w:t>
      </w:r>
    </w:p>
    <w:p>
      <w:pPr>
        <w:rPr>
          <w:sz w:val="10"/>
          <w:szCs w:val="10"/>
        </w:rPr>
      </w:pPr>
    </w:p>
    <w:p>
      <w:pPr>
        <w:rPr>
          <w:sz w:val="10"/>
          <w:szCs w:val="10"/>
        </w:rPr>
      </w:pPr>
    </w:p>
    <w:p>
      <w:pPr/>
      <w:r>
        <w:rPr>
          <w:b/>
        </w:rPr>
        <w:t xml:space="preserve">Codice regionale: TOS15_AT.N10.006.005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005 - Montaggio struttura fuori ponte in tubo e giunto,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m: € 23,37720</w:t>
      </w:r>
    </w:p>
    <w:p>
      <w:pPr>
        <w:rPr>
          <w:sz w:val="10"/>
          <w:szCs w:val="10"/>
        </w:rPr>
      </w:pPr>
    </w:p>
    <w:p>
      <w:pPr>
        <w:rPr>
          <w:sz w:val="10"/>
          <w:szCs w:val="10"/>
        </w:rPr>
      </w:pPr>
    </w:p>
    <w:p>
      <w:pPr/>
      <w:r>
        <w:rPr>
          <w:b/>
        </w:rPr>
        <w:t xml:space="preserve">Codice regionale: TOS15_AT.N10.006.006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006 - Smontaggio struttura fuori ponte per ponteggio in tubo e giunto</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TOS15_AT.N10.006.010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010 - Noleggio oltre il primo mese di utilizzo di struttura fuori ponte in elementi prefabbricati,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 € 3,41550</w:t>
      </w:r>
    </w:p>
    <w:p>
      <w:pPr>
        <w:rPr>
          <w:sz w:val="10"/>
          <w:szCs w:val="10"/>
        </w:rPr>
      </w:pPr>
    </w:p>
    <w:p>
      <w:pPr>
        <w:rPr>
          <w:sz w:val="10"/>
          <w:szCs w:val="10"/>
        </w:rPr>
      </w:pPr>
    </w:p>
    <w:p>
      <w:pPr/>
      <w:r>
        <w:rPr>
          <w:b/>
        </w:rPr>
        <w:t xml:space="preserve">Codice regionale: TOS15_AT.N10.006.011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011 - Noleggio oltre il primo mese di utilizzo di struttura fuori ponte in tubo e giunto,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TOS15_AT.N10.007.006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006 - Montaggio castello di tiro in appoggio a terra o sospeso da terra per permettere l'accesso di carico e scarico, con 3 lati di m 1,80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TOS15_AT.N10.007.007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007 - Montaggio castello di tiro in appoggio o sospeso da terra per permettere l'accesso di carico e scarico, con 3 lati di 1,80 in elementi prefabbricati,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TOS15_AT.N10.007.008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008 - Smontaggio castello di tiro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TOS15_AT.N10.007.009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009 - Smontaggio castello di tiro in elementi prefabbricati.</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TOS15_AT.N10.007.010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castello di tiro in tubo e giunto,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TOS15_AT.N10.007.011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castello di tiro in elementi prefabbricati, calcolato al mq per ogni mese di utilizzo.</w:t>
            </w:r>
          </w:p>
        </w:tc>
      </w:tr>
    </w:tbl>
    <w:p>
      <w:pPr>
        <w:jc w:val="right"/>
      </w:pPr>
    </w:p>
    <w:p>
      <w:pPr>
        <w:jc w:val="right"/>
        <w:spacing w:line="336" w:lineRule="auto"/>
      </w:pPr>
      <w:r>
        <w:rPr>
          <w:b/>
        </w:rPr>
        <w:t xml:space="preserve">Prezzo senza S. G. e Util. a m²: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m²: € 1,58125</w:t>
      </w:r>
    </w:p>
    <w:p>
      <w:pPr>
        <w:rPr>
          <w:sz w:val="10"/>
          <w:szCs w:val="10"/>
        </w:rPr>
      </w:pPr>
    </w:p>
    <w:p>
      <w:pPr>
        <w:rPr>
          <w:sz w:val="10"/>
          <w:szCs w:val="10"/>
        </w:rPr>
      </w:pPr>
    </w:p>
    <w:p>
      <w:pPr/>
      <w:r>
        <w:rPr>
          <w:b/>
        </w:rPr>
        <w:t xml:space="preserve">Codice regionale: TOS15_AT.N10.008.002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002 - Montaggio piattaforma a gradoni con quattro lati di mt 1,80, incluso nolo per il primo mese.</w:t>
            </w:r>
          </w:p>
        </w:tc>
      </w:tr>
    </w:tbl>
    <w:p>
      <w:pPr>
        <w:jc w:val="right"/>
      </w:pPr>
    </w:p>
    <w:p>
      <w:pPr>
        <w:jc w:val="right"/>
        <w:spacing w:line="336" w:lineRule="auto"/>
      </w:pPr>
      <w:r>
        <w:rPr>
          <w:b/>
        </w:rPr>
        <w:t xml:space="preserve">Prezzo senza S. G. e Util. a m²: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m²: € 22,13750</w:t>
      </w:r>
    </w:p>
    <w:p>
      <w:pPr>
        <w:rPr>
          <w:sz w:val="10"/>
          <w:szCs w:val="10"/>
        </w:rPr>
      </w:pPr>
    </w:p>
    <w:p>
      <w:pPr>
        <w:rPr>
          <w:sz w:val="10"/>
          <w:szCs w:val="10"/>
        </w:rPr>
      </w:pPr>
    </w:p>
    <w:p>
      <w:pPr/>
      <w:r>
        <w:rPr>
          <w:b/>
        </w:rPr>
        <w:t xml:space="preserve">Codice regionale: TOS15_AT.N10.008.003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003 - Smontaggio piattaforma a gradoni con quattro lati di mt 1,80.</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TOS15_AT.N10.008.010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TOS15_AT.N10.009.005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005 - Montaggio castello con scale in appoggio a terra con due lati di 1,80 e due lati di 3,60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TOS15_AT.N10.009.006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006 - Smontaggio castello con scale in appoggio a terra con due lati di 1,80 e due lati di 3,60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TOS15_AT.N10.009.010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TOS15_AT.N10.010.001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001 - Montaggio ponteggio a montanti e traversi prefabbricati,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m²: € 10,18325</w:t>
      </w:r>
    </w:p>
    <w:p>
      <w:pPr>
        <w:rPr>
          <w:sz w:val="10"/>
          <w:szCs w:val="10"/>
        </w:rPr>
      </w:pPr>
    </w:p>
    <w:p>
      <w:pPr>
        <w:rPr>
          <w:sz w:val="10"/>
          <w:szCs w:val="10"/>
        </w:rPr>
      </w:pPr>
    </w:p>
    <w:p>
      <w:pPr/>
      <w:r>
        <w:rPr>
          <w:b/>
        </w:rPr>
        <w:t xml:space="preserve">Codice regionale: TOS15_AT.N10.010.002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002 - Smontaggio ponteggio a montanti e traversi prefabbricati.</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m²: € 4,36425</w:t>
      </w:r>
    </w:p>
    <w:p>
      <w:pPr>
        <w:rPr>
          <w:sz w:val="10"/>
          <w:szCs w:val="10"/>
        </w:rPr>
      </w:pPr>
    </w:p>
    <w:p>
      <w:pPr>
        <w:rPr>
          <w:sz w:val="10"/>
          <w:szCs w:val="10"/>
        </w:rPr>
      </w:pPr>
    </w:p>
    <w:p>
      <w:pPr/>
      <w:r>
        <w:rPr>
          <w:b/>
        </w:rPr>
        <w:t xml:space="preserve">Codice regionale: TOS15_AT.N10.010.010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€ 1,90000</w:t>
      </w:r>
    </w:p>
    <w:p>
      <w:pPr>
        <w:jc w:val="right"/>
        <w:spacing w:line="336" w:lineRule="auto"/>
      </w:pPr>
      <w:r>
        <w:rPr>
          <w:b/>
        </w:rPr>
        <w:t xml:space="preserve">Spese generali € 0,28500</w:t>
      </w:r>
    </w:p>
    <w:p>
      <w:pPr>
        <w:jc w:val="right"/>
        <w:spacing w:line="336" w:lineRule="auto"/>
      </w:pPr>
      <w:r>
        <w:rPr>
          <w:b/>
        </w:rPr>
        <w:t xml:space="preserve">Utili di impresa € 0,21850</w:t>
      </w:r>
    </w:p>
    <w:p>
      <w:pPr>
        <w:jc w:val="right"/>
        <w:spacing w:line="336" w:lineRule="auto"/>
      </w:pPr>
      <w:r>
        <w:rPr>
          <w:b/>
        </w:rPr>
        <w:t xml:space="preserve">Prezzo a m²: € 2,40350</w:t>
      </w:r>
    </w:p>
    <w:p>
      <w:pPr>
        <w:rPr>
          <w:sz w:val="10"/>
          <w:szCs w:val="10"/>
        </w:rPr>
      </w:pPr>
    </w:p>
    <w:p>
      <w:pPr>
        <w:rPr>
          <w:sz w:val="10"/>
          <w:szCs w:val="10"/>
        </w:rPr>
      </w:pPr>
    </w:p>
    <w:p>
      <w:pPr/>
      <w:r>
        <w:rPr>
          <w:b/>
        </w:rPr>
        <w:t xml:space="preserve">Codice regionale: TOS15_AT.N10.011.001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001 -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TOS15_AT.N10.011.002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002 -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TOS15_AT.N10.012.004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004 - Montaggio tettoia in tubo e giunto con copertura in lamiera ondulata o grecata, incluso nolo per il primo mese.</w:t>
            </w:r>
          </w:p>
        </w:tc>
      </w:tr>
    </w:tbl>
    <w:p>
      <w:pPr>
        <w:jc w:val="right"/>
      </w:pPr>
    </w:p>
    <w:p>
      <w:pPr>
        <w:jc w:val="right"/>
        <w:spacing w:line="336" w:lineRule="auto"/>
      </w:pPr>
      <w:r>
        <w:rPr>
          <w:b/>
        </w:rPr>
        <w:t xml:space="preserve">Prezzo senza S. G. e Util. a m²: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m²: € 38,58250</w:t>
      </w:r>
    </w:p>
    <w:p>
      <w:pPr>
        <w:rPr>
          <w:sz w:val="10"/>
          <w:szCs w:val="10"/>
        </w:rPr>
      </w:pPr>
    </w:p>
    <w:p>
      <w:pPr>
        <w:rPr>
          <w:sz w:val="10"/>
          <w:szCs w:val="10"/>
        </w:rPr>
      </w:pPr>
    </w:p>
    <w:p>
      <w:pPr/>
      <w:r>
        <w:rPr>
          <w:b/>
        </w:rPr>
        <w:t xml:space="preserve">Codice regionale: TOS15_AT.N10.012.005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005 - Smontaggio tettoia in tubo e giunto con copertura in lamiera ondulata o grecata.</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TOS15_AT.N10.012.006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006 - Montaggio tettoia in tubo e giunto con copertura in lamiera ondulata o grecata, con altezza superiore a 20, incluso nolo per il primo mese.</w:t>
            </w:r>
          </w:p>
        </w:tc>
      </w:tr>
    </w:tbl>
    <w:p>
      <w:pPr>
        <w:jc w:val="right"/>
      </w:pPr>
    </w:p>
    <w:p>
      <w:pPr>
        <w:jc w:val="right"/>
        <w:spacing w:line="336" w:lineRule="auto"/>
      </w:pPr>
      <w:r>
        <w:rPr>
          <w:b/>
        </w:rPr>
        <w:t xml:space="preserve">Prezzo senza S. G. e Util. a m²: € 36,50000</w:t>
      </w:r>
    </w:p>
    <w:p>
      <w:pPr>
        <w:jc w:val="right"/>
        <w:spacing w:line="336" w:lineRule="auto"/>
      </w:pPr>
      <w:r>
        <w:rPr>
          <w:b/>
        </w:rPr>
        <w:t xml:space="preserve">Spese generali € 5,47500</w:t>
      </w:r>
    </w:p>
    <w:p>
      <w:pPr>
        <w:jc w:val="right"/>
        <w:spacing w:line="336" w:lineRule="auto"/>
      </w:pPr>
      <w:r>
        <w:rPr>
          <w:b/>
        </w:rPr>
        <w:t xml:space="preserve">Utili di impresa € 4,19750</w:t>
      </w:r>
    </w:p>
    <w:p>
      <w:pPr>
        <w:jc w:val="right"/>
        <w:spacing w:line="336" w:lineRule="auto"/>
      </w:pPr>
      <w:r>
        <w:rPr>
          <w:b/>
        </w:rPr>
        <w:t xml:space="preserve">Prezzo a m²: € 46,17250</w:t>
      </w:r>
    </w:p>
    <w:p>
      <w:pPr>
        <w:rPr>
          <w:sz w:val="10"/>
          <w:szCs w:val="10"/>
        </w:rPr>
      </w:pPr>
    </w:p>
    <w:p>
      <w:pPr>
        <w:rPr>
          <w:sz w:val="10"/>
          <w:szCs w:val="10"/>
        </w:rPr>
      </w:pPr>
    </w:p>
    <w:p>
      <w:pPr/>
      <w:r>
        <w:rPr>
          <w:b/>
        </w:rPr>
        <w:t xml:space="preserve">Codice regionale: TOS15_AT.N10.012.007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007 - Smontaggio tettoia in tubo e giunto con copertura in lamiera ondulata o grecata con altezza superiore a 20.</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m²: € 15,81250</w:t>
      </w:r>
    </w:p>
    <w:p>
      <w:pPr>
        <w:rPr>
          <w:sz w:val="10"/>
          <w:szCs w:val="10"/>
        </w:rPr>
      </w:pPr>
    </w:p>
    <w:p>
      <w:pPr>
        <w:rPr>
          <w:sz w:val="10"/>
          <w:szCs w:val="10"/>
        </w:rPr>
      </w:pPr>
    </w:p>
    <w:p>
      <w:pPr/>
      <w:r>
        <w:rPr>
          <w:b/>
        </w:rPr>
        <w:t xml:space="preserve">Codice regionale: TOS15_AT.N10.012.010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010 - Noleggio oltre il primo mese di utilizzo di tettoia in tubo e giunto con copertura in lamiera ondulata o grecata,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TOS15_AT.N10.012.011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011 - Noleggio oltre il primo mese di utilizzo di tettoia in tubo e giunto con copertura in lamiera ondulata o grecata con altezza superiore a 20,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TOS15_AT.N10.012.020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020 - Montaggio tettoia con struttura semplice in travi e tubolari di Alluminio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m²: € 32,25750</w:t>
      </w:r>
    </w:p>
    <w:p>
      <w:pPr>
        <w:rPr>
          <w:sz w:val="10"/>
          <w:szCs w:val="10"/>
        </w:rPr>
      </w:pPr>
    </w:p>
    <w:p>
      <w:pPr>
        <w:rPr>
          <w:sz w:val="10"/>
          <w:szCs w:val="10"/>
        </w:rPr>
      </w:pPr>
    </w:p>
    <w:p>
      <w:pPr/>
      <w:r>
        <w:rPr>
          <w:b/>
        </w:rPr>
        <w:t xml:space="preserve">Codice regionale: TOS15_AT.N10.012.021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021 - Smontaggio tettoia con struttura semplice in travi e tubolari di Alluminio e copertura in teli di PVC bianco 650 gr/mq con altezza fino a 20 o oltre.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TOS15_AT.N10.012.022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022 - Noleggio oltre il primo mese di utilizzo di tettoia con struttura semplice in travi e tubolari di Alluminio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TOS15_AT.N10.012.030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030 - Montaggio tettoia con struttura semplice in tubolari zincati di ponteggio multidirezionale (ovvero a montanti e traversi prefabbricati)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m²: € 34,78750</w:t>
      </w:r>
    </w:p>
    <w:p>
      <w:pPr>
        <w:rPr>
          <w:sz w:val="10"/>
          <w:szCs w:val="10"/>
        </w:rPr>
      </w:pPr>
    </w:p>
    <w:p>
      <w:pPr>
        <w:rPr>
          <w:sz w:val="10"/>
          <w:szCs w:val="10"/>
        </w:rPr>
      </w:pPr>
    </w:p>
    <w:p>
      <w:pPr/>
      <w:r>
        <w:rPr>
          <w:b/>
        </w:rPr>
        <w:t xml:space="preserve">Codice regionale: TOS15_AT.N10.012.031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031 - Smontaggio tettoia con struttura semplice in tubolari zincati di ponteggio multidirezionale (ovvero a montanti e traversi prefabbricati) e copertura in teli di PVC bianco 650 gr/mq con altezza fino a 20 o oltre.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TOS15_AT.N10.012.032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032 - Noleggio oltre il primo mese di utilizzo di tettoia con struttura semplice in tubolari zincati di ponteggio multidirezionale (ovvero a montanti e traversi prefabbricati)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TOS15_AT.N10.013.003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003 - Montaggio scala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TOS15_AT.N10.013.004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004 -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TOS15_AT.N10.013.005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005 - Smontaggio scala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TOS15_AT.N10.013.006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TOS15_AT.N10.013.010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010 - Noleggio oltre il primo mese di utilizzo di scala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TOS15_AT.N10.013.011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011 - Noleggio oltre il primo mese di utilizzo di scala in struttura prefabbricata con pedata in grigliato metallico o alluminio, calcolato al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TOS15_AT.N10.014.004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004 - Montaggio recinzione in struttura tubo e giunto con rete plastica rossa, incluso nolo per il primo mese.</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TOS15_AT.N10.014.005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005 - Montaggio recinzione in struttura tubo e giunto con tavole in legno o metalliche, incluso nolo per il primo mese.</w:t>
            </w:r>
          </w:p>
        </w:tc>
      </w:tr>
    </w:tbl>
    <w:p>
      <w:pPr>
        <w:jc w:val="right"/>
      </w:pPr>
    </w:p>
    <w:p>
      <w:pPr>
        <w:jc w:val="right"/>
        <w:spacing w:line="336" w:lineRule="auto"/>
      </w:pPr>
      <w:r>
        <w:rPr>
          <w:b/>
        </w:rPr>
        <w:t xml:space="preserve">Prezzo senza S. G. e Util. a m: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 € 10,62600</w:t>
      </w:r>
    </w:p>
    <w:p>
      <w:pPr>
        <w:rPr>
          <w:sz w:val="10"/>
          <w:szCs w:val="10"/>
        </w:rPr>
      </w:pPr>
    </w:p>
    <w:p>
      <w:pPr>
        <w:rPr>
          <w:sz w:val="10"/>
          <w:szCs w:val="10"/>
        </w:rPr>
      </w:pPr>
    </w:p>
    <w:p>
      <w:pPr/>
      <w:r>
        <w:rPr>
          <w:b/>
        </w:rPr>
        <w:t xml:space="preserve">Codice regionale: TOS15_AT.N10.014.006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006 - Montaggio recinzione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TOS15_AT.N10.014.007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007 - Smontaggio recinzione in struttura tubo e giunto con rete plastica rossa.</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TOS15_AT.N10.014.008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008 - Smontaggio recinzione in struttura tubo e giunto con tavole in legno o metalliche.</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TOS15_AT.N10.014.009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009 - Smontaggio recinzione con pannelli elettrozincati di lunghezza 3,50 mt x H 2,00 +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TOS15_AT.N10.014.010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recinzione in struttura tubo e giunto con rete plastica rossa, calcolato al m per ogni mese di utilizzo.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TOS15_AT.N10.014.011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recinzione in struttura tubo e giunto con tavole in legno o metalliche, calcolato al m per ogni mese di utilizzo.</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TOS15_AT.N10.014.012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012 - Noleggio oltre il primo mese di utilizzo di recinzione con pannelli elettrozincati di lunghezza 3,50 mt x H 2,00 + basamento in cemento,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TOS15_AT.N10.015.001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001 - Baracca in lamiera zincata da adibire a deposito materiali e attrezzi di dimensioni cm 240x450x240 fornita in opera su piazzola in cls (esclusa), compreso il montaggio, lo smontaggio - noleggio mensile</w:t>
            </w:r>
          </w:p>
        </w:tc>
      </w:tr>
    </w:tbl>
    <w:p>
      <w:pPr>
        <w:jc w:val="right"/>
      </w:pPr>
    </w:p>
    <w:p>
      <w:pPr>
        <w:jc w:val="right"/>
        <w:spacing w:line="336" w:lineRule="auto"/>
      </w:pPr>
      <w:r>
        <w:rPr>
          <w:b/>
        </w:rPr>
        <w:t xml:space="preserve">Prezzo senza S. G. e Util. a cad: € 390,00000</w:t>
      </w:r>
    </w:p>
    <w:p>
      <w:pPr>
        <w:jc w:val="right"/>
        <w:spacing w:line="336" w:lineRule="auto"/>
      </w:pPr>
      <w:r>
        <w:rPr>
          <w:b/>
        </w:rPr>
        <w:t xml:space="preserve">Spese generali € 58,50000</w:t>
      </w:r>
    </w:p>
    <w:p>
      <w:pPr>
        <w:jc w:val="right"/>
        <w:spacing w:line="336" w:lineRule="auto"/>
      </w:pPr>
      <w:r>
        <w:rPr>
          <w:b/>
        </w:rPr>
        <w:t xml:space="preserve">Utili di impresa € 44,85000</w:t>
      </w:r>
    </w:p>
    <w:p>
      <w:pPr>
        <w:jc w:val="right"/>
        <w:spacing w:line="336" w:lineRule="auto"/>
      </w:pPr>
      <w:r>
        <w:rPr>
          <w:b/>
        </w:rPr>
        <w:t xml:space="preserve">Prezzo a cad: € 493,35000</w:t>
      </w:r>
    </w:p>
    <w:p>
      <w:pPr>
        <w:rPr>
          <w:sz w:val="10"/>
          <w:szCs w:val="10"/>
        </w:rPr>
      </w:pPr>
    </w:p>
    <w:p>
      <w:pPr>
        <w:rPr>
          <w:sz w:val="10"/>
          <w:szCs w:val="10"/>
        </w:rPr>
      </w:pPr>
    </w:p>
    <w:p>
      <w:pPr/>
      <w:r>
        <w:rPr>
          <w:b/>
        </w:rPr>
        <w:t xml:space="preserve">Codice regionale: TOS15_AT.N10.015.002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002 - Box prefabbricato di dimensioni cm 240x450x240, adibito ad ufficio,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003 - Box prefabbricato di dimensioni cm 240x450x240, adibito a spogliatoio,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004 - Box prefabbricato di dimensioni cm 240x450x240, adibito a mensa,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005 - Box prefabbricato di dimensioni cm 240x450x240, adibito a servizi igienici,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006 - Box prefabbricato di dimensioni cm 240x450x240, adibito ad infermeria,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Nolo di ponte mobile di servizio a elementi prefabbricati ad innesto, con ruote e stabilizzatori, completo di piano di lavoro rettangolare di altezza fino a m 3,00.</w:t>
            </w:r>
          </w:p>
        </w:tc>
      </w:tr>
      <w:tr>
        <w:trPr/>
        <w:tc>
          <w:tcPr>
            <w:tcW w:w="1200" w:type="dxa"/>
          </w:tcPr>
          <w:p>
            <w:pPr/>
            <w:r>
              <w:rPr>
                <w:b/>
              </w:rPr>
              <w:t xml:space="preserve">Articolo:</w:t>
            </w:r>
          </w:p>
        </w:tc>
        <w:tc>
          <w:tcPr>
            <w:tcW w:w="7900" w:type="dxa"/>
          </w:tcPr>
          <w:p>
            <w:pPr/>
            <w:r>
              <w:rPr/>
              <w:t xml:space="preserve">001 -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giornaliero: € 8,85500</w:t>
      </w:r>
    </w:p>
    <w:p>
      <w:pPr>
        <w:rPr>
          <w:sz w:val="10"/>
          <w:szCs w:val="10"/>
        </w:rPr>
      </w:pPr>
    </w:p>
    <w:p>
      <w:pPr>
        <w:rPr>
          <w:sz w:val="10"/>
          <w:szCs w:val="10"/>
        </w:rPr>
      </w:pPr>
    </w:p>
    <w:p>
      <w:pPr/>
      <w:r>
        <w:rPr>
          <w:b/>
        </w:rPr>
        <w:t xml:space="preserve">Codice regionale: TOS15_AT.N10.022.001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001 - per la durata fino a 30 giorni (o frazione fino ai 30 giorni)</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m²: € 1,97340</w:t>
      </w:r>
    </w:p>
    <w:p>
      <w:pPr>
        <w:rPr>
          <w:sz w:val="10"/>
          <w:szCs w:val="10"/>
        </w:rPr>
      </w:pPr>
    </w:p>
    <w:p>
      <w:pPr>
        <w:rPr>
          <w:sz w:val="10"/>
          <w:szCs w:val="10"/>
        </w:rPr>
      </w:pPr>
    </w:p>
    <w:p>
      <w:pPr/>
      <w:r>
        <w:rPr>
          <w:b/>
        </w:rPr>
        <w:t xml:space="preserve">Codice regionale: TOS15_AT.N10.022.002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002 - per la durata fino a 60 giorni (o frazione da 31 fino a 60 giorni)</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Utili di impresa € 0,15640</w:t>
      </w:r>
    </w:p>
    <w:p>
      <w:pPr>
        <w:jc w:val="right"/>
        <w:spacing w:line="336" w:lineRule="auto"/>
      </w:pPr>
      <w:r>
        <w:rPr>
          <w:b/>
        </w:rPr>
        <w:t xml:space="preserve">Prezzo a m²: € 1,72040</w:t>
      </w:r>
    </w:p>
    <w:p>
      <w:pPr>
        <w:rPr>
          <w:sz w:val="10"/>
          <w:szCs w:val="10"/>
        </w:rPr>
      </w:pPr>
    </w:p>
    <w:p>
      <w:pPr>
        <w:rPr>
          <w:sz w:val="10"/>
          <w:szCs w:val="10"/>
        </w:rPr>
      </w:pPr>
    </w:p>
    <w:p>
      <w:pPr/>
      <w:r>
        <w:rPr>
          <w:b/>
        </w:rPr>
        <w:t xml:space="preserve">Codice regionale: TOS15_AT.N10.023.001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001 - per metro di tubo</w:t>
            </w:r>
          </w:p>
        </w:tc>
      </w:tr>
    </w:tbl>
    <w:p>
      <w:pPr>
        <w:jc w:val="right"/>
      </w:pPr>
    </w:p>
    <w:p>
      <w:pPr>
        <w:jc w:val="right"/>
        <w:spacing w:line="336" w:lineRule="auto"/>
      </w:pPr>
      <w:r>
        <w:rPr>
          <w:b/>
        </w:rPr>
        <w:t xml:space="preserve">Prezzo senza S. G. e Util. a m: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 € 0,27830</w:t>
      </w:r>
    </w:p>
    <w:p>
      <w:pPr>
        <w:rPr>
          <w:sz w:val="10"/>
          <w:szCs w:val="10"/>
        </w:rPr>
      </w:pPr>
    </w:p>
    <w:p>
      <w:pPr>
        <w:rPr>
          <w:sz w:val="10"/>
          <w:szCs w:val="10"/>
        </w:rPr>
      </w:pPr>
    </w:p>
    <w:p>
      <w:pPr/>
      <w:r>
        <w:rPr>
          <w:b/>
        </w:rPr>
        <w:t xml:space="preserve">Codice regionale: TOS15_AT.N10.023.002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002 - giunto</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TOS15_AT.N10.023.003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003 - basetta piana</w:t>
            </w:r>
          </w:p>
        </w:tc>
      </w:tr>
    </w:tbl>
    <w:p>
      <w:pPr>
        <w:jc w:val="right"/>
      </w:pPr>
    </w:p>
    <w:p>
      <w:pPr>
        <w:jc w:val="right"/>
        <w:spacing w:line="336" w:lineRule="auto"/>
      </w:pPr>
      <w:r>
        <w:rPr>
          <w:b/>
        </w:rPr>
        <w:t xml:space="preserve">Prezzo senza S. G. e Util. a cad: € 0,13000</w:t>
      </w:r>
    </w:p>
    <w:p>
      <w:pPr>
        <w:jc w:val="right"/>
        <w:spacing w:line="336" w:lineRule="auto"/>
      </w:pPr>
      <w:r>
        <w:rPr>
          <w:b/>
        </w:rPr>
        <w:t xml:space="preserve">Spese generali € 0,01950</w:t>
      </w:r>
    </w:p>
    <w:p>
      <w:pPr>
        <w:jc w:val="right"/>
        <w:spacing w:line="336" w:lineRule="auto"/>
      </w:pPr>
      <w:r>
        <w:rPr>
          <w:b/>
        </w:rPr>
        <w:t xml:space="preserve">Utili di impresa € 0,01495</w:t>
      </w:r>
    </w:p>
    <w:p>
      <w:pPr>
        <w:jc w:val="right"/>
        <w:spacing w:line="336" w:lineRule="auto"/>
      </w:pPr>
      <w:r>
        <w:rPr>
          <w:b/>
        </w:rPr>
        <w:t xml:space="preserve">Prezzo a cad: € 0,16445</w:t>
      </w:r>
    </w:p>
    <w:p>
      <w:pPr>
        <w:rPr>
          <w:sz w:val="10"/>
          <w:szCs w:val="10"/>
        </w:rPr>
      </w:pPr>
    </w:p>
    <w:p>
      <w:pPr>
        <w:rPr>
          <w:sz w:val="10"/>
          <w:szCs w:val="10"/>
        </w:rPr>
      </w:pPr>
    </w:p>
    <w:p>
      <w:pPr/>
      <w:r>
        <w:rPr>
          <w:b/>
        </w:rPr>
        <w:t xml:space="preserve">Codice regionale: TOS15_AT.N10.023.004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004 - ruota in ferro</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TOS15_AT.N10.023.005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005 - ruota gommata</w:t>
            </w:r>
          </w:p>
        </w:tc>
      </w:tr>
    </w:tbl>
    <w:p>
      <w:pPr>
        <w:jc w:val="right"/>
      </w:pPr>
    </w:p>
    <w:p>
      <w:pPr>
        <w:jc w:val="right"/>
        <w:spacing w:line="336" w:lineRule="auto"/>
      </w:pPr>
      <w:r>
        <w:rPr>
          <w:b/>
        </w:rPr>
        <w:t xml:space="preserve">Prezzo senza S. G. e Util. a cad: € 4,61000</w:t>
      </w:r>
    </w:p>
    <w:p>
      <w:pPr>
        <w:jc w:val="right"/>
        <w:spacing w:line="336" w:lineRule="auto"/>
      </w:pPr>
      <w:r>
        <w:rPr>
          <w:b/>
        </w:rPr>
        <w:t xml:space="preserve">Spese generali € 0,69150</w:t>
      </w:r>
    </w:p>
    <w:p>
      <w:pPr>
        <w:jc w:val="right"/>
        <w:spacing w:line="336" w:lineRule="auto"/>
      </w:pPr>
      <w:r>
        <w:rPr>
          <w:b/>
        </w:rPr>
        <w:t xml:space="preserve">Utili di impresa € 0,53015</w:t>
      </w:r>
    </w:p>
    <w:p>
      <w:pPr>
        <w:jc w:val="right"/>
        <w:spacing w:line="336" w:lineRule="auto"/>
      </w:pPr>
      <w:r>
        <w:rPr>
          <w:b/>
        </w:rPr>
        <w:t xml:space="preserve">Prezzo a cad: € 5,83165</w:t>
      </w:r>
    </w:p>
    <w:p>
      <w:pPr>
        <w:rPr>
          <w:sz w:val="10"/>
          <w:szCs w:val="10"/>
        </w:rPr>
      </w:pPr>
    </w:p>
    <w:p>
      <w:pPr>
        <w:rPr>
          <w:sz w:val="10"/>
          <w:szCs w:val="10"/>
        </w:rPr>
      </w:pPr>
    </w:p>
    <w:p>
      <w:pPr/>
      <w:r>
        <w:rPr>
          <w:b/>
        </w:rPr>
        <w:t xml:space="preserve">Codice regionale: TOS15_AT.N10.023.006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006 - spinotto</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TOS15_AT.N10.023.007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007 - vitone ancoraggio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TOS15_AT.N10.023.008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008 - giunto a perno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TOS15_AT.N10.023.009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009 - giunto orientabile</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TOS15_AT.N10.023.010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010 - coprigiunto in polipropilene</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TOS15_AT.N10.023.011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011 - rete di protezione in teli di plastica compresi accessori di fissaggio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TOS15_AT.N10.023.012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012 - tavolone d'abete 5x20x400 cm a norma</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TOS15_AT.N10.023.013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013 - tavolone d'abete 5x30x400 cm a norma</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TOS15_AT.N10.023.014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014 - tavola metallica</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TOS15_AT.N10.023.015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015 - tavola metallica con botola</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TOS15_AT.N10.023.016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016 - ferma piede</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TOS15_AT.N10.023.017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017 - corrente</w:t>
            </w:r>
          </w:p>
        </w:tc>
      </w:tr>
    </w:tbl>
    <w:p>
      <w:pPr>
        <w:jc w:val="right"/>
      </w:pPr>
    </w:p>
    <w:p>
      <w:pPr>
        <w:jc w:val="right"/>
        <w:spacing w:line="336" w:lineRule="auto"/>
      </w:pPr>
      <w:r>
        <w:rPr>
          <w:b/>
        </w:rPr>
        <w:t xml:space="preserve">Prezzo senza S. G. e Util. a m: € 0,21000</w:t>
      </w:r>
    </w:p>
    <w:p>
      <w:pPr>
        <w:jc w:val="right"/>
        <w:spacing w:line="336" w:lineRule="auto"/>
      </w:pPr>
      <w:r>
        <w:rPr>
          <w:b/>
        </w:rPr>
        <w:t xml:space="preserve">Spese generali € 0,03150</w:t>
      </w:r>
    </w:p>
    <w:p>
      <w:pPr>
        <w:jc w:val="right"/>
        <w:spacing w:line="336" w:lineRule="auto"/>
      </w:pPr>
      <w:r>
        <w:rPr>
          <w:b/>
        </w:rPr>
        <w:t xml:space="preserve">Utili di impresa € 0,02415</w:t>
      </w:r>
    </w:p>
    <w:p>
      <w:pPr>
        <w:jc w:val="right"/>
        <w:spacing w:line="336" w:lineRule="auto"/>
      </w:pPr>
      <w:r>
        <w:rPr>
          <w:b/>
        </w:rPr>
        <w:t xml:space="preserve">Prezzo a m: € 0,26565</w:t>
      </w:r>
    </w:p>
    <w:p>
      <w:pPr>
        <w:rPr>
          <w:sz w:val="10"/>
          <w:szCs w:val="10"/>
        </w:rPr>
      </w:pPr>
    </w:p>
    <w:p>
      <w:pPr>
        <w:rPr>
          <w:sz w:val="10"/>
          <w:szCs w:val="10"/>
        </w:rPr>
      </w:pPr>
    </w:p>
    <w:p>
      <w:pPr/>
      <w:r>
        <w:rPr>
          <w:b/>
        </w:rPr>
        <w:t xml:space="preserve">Codice regionale: TOS15_AT.N10.023.018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018 - diagonale</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TOS15_AT.N10.023.019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019 - parapetto laterale</w:t>
            </w:r>
          </w:p>
        </w:tc>
      </w:tr>
    </w:tbl>
    <w:p>
      <w:pPr>
        <w:jc w:val="right"/>
      </w:pPr>
    </w:p>
    <w:p>
      <w:pPr>
        <w:jc w:val="right"/>
        <w:spacing w:line="336" w:lineRule="auto"/>
      </w:pPr>
      <w:r>
        <w:rPr>
          <w:b/>
        </w:rPr>
        <w:t xml:space="preserve">Prezzo senza S. G. e Util. a cad: € 1,68000</w:t>
      </w:r>
    </w:p>
    <w:p>
      <w:pPr>
        <w:jc w:val="right"/>
        <w:spacing w:line="336" w:lineRule="auto"/>
      </w:pPr>
      <w:r>
        <w:rPr>
          <w:b/>
        </w:rPr>
        <w:t xml:space="preserve">Spese generali € 0,25200</w:t>
      </w:r>
    </w:p>
    <w:p>
      <w:pPr>
        <w:jc w:val="right"/>
        <w:spacing w:line="336" w:lineRule="auto"/>
      </w:pPr>
      <w:r>
        <w:rPr>
          <w:b/>
        </w:rPr>
        <w:t xml:space="preserve">Utili di impresa € 0,19320</w:t>
      </w:r>
    </w:p>
    <w:p>
      <w:pPr>
        <w:jc w:val="right"/>
        <w:spacing w:line="336" w:lineRule="auto"/>
      </w:pPr>
      <w:r>
        <w:rPr>
          <w:b/>
        </w:rPr>
        <w:t xml:space="preserve">Prezzo a cad: € 2,12520</w:t>
      </w:r>
    </w:p>
    <w:p>
      <w:pPr>
        <w:rPr>
          <w:sz w:val="10"/>
          <w:szCs w:val="10"/>
        </w:rPr>
      </w:pPr>
    </w:p>
    <w:p>
      <w:pPr>
        <w:rPr>
          <w:sz w:val="10"/>
          <w:szCs w:val="10"/>
        </w:rPr>
      </w:pPr>
    </w:p>
    <w:p>
      <w:pPr/>
      <w:r>
        <w:rPr>
          <w:b/>
        </w:rPr>
        <w:t xml:space="preserve">Codice regionale: TOS15_AT.N10.023.020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020 - parapetto doppio</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TOS15_AT.N10.023.021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021 - scaletta</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TOS15_AT.N10.023.022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022 - parasassi con sostegni</w:t>
            </w:r>
          </w:p>
        </w:tc>
      </w:tr>
    </w:tbl>
    <w:p>
      <w:pPr>
        <w:jc w:val="right"/>
      </w:pPr>
    </w:p>
    <w:p>
      <w:pPr>
        <w:jc w:val="right"/>
        <w:spacing w:line="336" w:lineRule="auto"/>
      </w:pPr>
      <w:r>
        <w:rPr>
          <w:b/>
        </w:rPr>
        <w:t xml:space="preserve">Prezzo senza S. G. e Util. a cad: € 2,15000</w:t>
      </w:r>
    </w:p>
    <w:p>
      <w:pPr>
        <w:jc w:val="right"/>
        <w:spacing w:line="336" w:lineRule="auto"/>
      </w:pPr>
      <w:r>
        <w:rPr>
          <w:b/>
        </w:rPr>
        <w:t xml:space="preserve">Spese generali € 0,32250</w:t>
      </w:r>
    </w:p>
    <w:p>
      <w:pPr>
        <w:jc w:val="right"/>
        <w:spacing w:line="336" w:lineRule="auto"/>
      </w:pPr>
      <w:r>
        <w:rPr>
          <w:b/>
        </w:rPr>
        <w:t xml:space="preserve">Utili di impresa € 0,24725</w:t>
      </w:r>
    </w:p>
    <w:p>
      <w:pPr>
        <w:jc w:val="right"/>
        <w:spacing w:line="336" w:lineRule="auto"/>
      </w:pPr>
      <w:r>
        <w:rPr>
          <w:b/>
        </w:rPr>
        <w:t xml:space="preserve">Prezzo a cad: € 2,71975</w:t>
      </w:r>
    </w:p>
    <w:p>
      <w:pPr>
        <w:rPr>
          <w:sz w:val="10"/>
          <w:szCs w:val="10"/>
        </w:rPr>
      </w:pPr>
    </w:p>
    <w:p>
      <w:pPr>
        <w:rPr>
          <w:sz w:val="10"/>
          <w:szCs w:val="10"/>
        </w:rPr>
      </w:pPr>
    </w:p>
    <w:p>
      <w:pPr/>
      <w:r>
        <w:rPr>
          <w:b/>
        </w:rPr>
        <w:t xml:space="preserve">Codice regionale: TOS15_AT.N10.023.023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023 - lamiera metallica ondulata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TOS15_AT.N10.023.025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025 - scivolo tronco-conico per scarico detriti, in polietilene, compreso tramoggia e portatramoggia, catene zincate e moschettoni di aggancio, nolo giornaliero per n.10 scivoli H=1100 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TOS15_AT.N10.024.004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004 - Modulo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mensile: € 354,20000</w:t>
      </w:r>
    </w:p>
    <w:p>
      <w:pPr>
        <w:rPr>
          <w:sz w:val="10"/>
          <w:szCs w:val="10"/>
        </w:rPr>
      </w:pPr>
    </w:p>
    <w:p>
      <w:pPr>
        <w:rPr>
          <w:sz w:val="10"/>
          <w:szCs w:val="10"/>
        </w:rPr>
      </w:pPr>
    </w:p>
    <w:p>
      <w:pPr/>
      <w:r>
        <w:rPr>
          <w:b/>
        </w:rPr>
        <w:t xml:space="preserve">Codice regionale: TOS15_AT.N10.024.008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008 - Modulo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mensile: € 607,20000</w:t>
      </w:r>
    </w:p>
    <w:p>
      <w:pPr>
        <w:rPr>
          <w:sz w:val="10"/>
          <w:szCs w:val="10"/>
        </w:rPr>
      </w:pPr>
    </w:p>
    <w:p>
      <w:pPr>
        <w:rPr>
          <w:sz w:val="10"/>
          <w:szCs w:val="10"/>
        </w:rPr>
      </w:pPr>
    </w:p>
    <w:p>
      <w:pPr/>
      <w:r>
        <w:rPr>
          <w:b/>
        </w:rPr>
        <w:t xml:space="preserve">Codice regionale: TOS15_AT.N10.025.001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001 -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TOS15_AT.N10.025.002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002 -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m³: € 24,03500</w:t>
      </w:r>
    </w:p>
    <w:p>
      <w:pPr>
        <w:rPr>
          <w:sz w:val="10"/>
          <w:szCs w:val="10"/>
        </w:rPr>
      </w:pPr>
    </w:p>
    <w:p>
      <w:pPr>
        <w:rPr>
          <w:sz w:val="10"/>
          <w:szCs w:val="10"/>
        </w:rPr>
      </w:pPr>
    </w:p>
    <w:p>
      <w:pPr/>
      <w:r>
        <w:rPr>
          <w:b/>
        </w:rPr>
        <w:t xml:space="preserve">Codice regionale: TOS15_AT.N10.026.001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001 -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m²: € 16,19200</w:t>
      </w:r>
    </w:p>
    <w:p>
      <w:pPr>
        <w:rPr>
          <w:sz w:val="10"/>
          <w:szCs w:val="10"/>
        </w:rPr>
      </w:pPr>
    </w:p>
    <w:p>
      <w:pPr>
        <w:rPr>
          <w:sz w:val="10"/>
          <w:szCs w:val="10"/>
        </w:rPr>
      </w:pPr>
    </w:p>
    <w:p>
      <w:pPr/>
      <w:r>
        <w:rPr>
          <w:b/>
        </w:rPr>
        <w:t xml:space="preserve">Codice regionale: TOS15_AT.N10.026.002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002 -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TOS15_AT.N10.027.001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001 - con sezione a U , Z o piatte in acciaio, composte o a cassone, fino a 140 kg/mq, in acciaio S 235-S 275-S 355, nolo mensile</w:t>
            </w:r>
          </w:p>
        </w:tc>
      </w:tr>
    </w:tbl>
    <w:p>
      <w:pPr>
        <w:jc w:val="right"/>
      </w:pPr>
    </w:p>
    <w:p>
      <w:pPr>
        <w:jc w:val="right"/>
        <w:spacing w:line="336" w:lineRule="auto"/>
      </w:pPr>
      <w:r>
        <w:rPr>
          <w:b/>
        </w:rPr>
        <w:t xml:space="preserve">Prezzo senza S. G. e Util. a m²: € 5,53000</w:t>
      </w:r>
    </w:p>
    <w:p>
      <w:pPr>
        <w:jc w:val="right"/>
        <w:spacing w:line="336" w:lineRule="auto"/>
      </w:pPr>
      <w:r>
        <w:rPr>
          <w:b/>
        </w:rPr>
        <w:t xml:space="preserve">Spese generali € 0,82950</w:t>
      </w:r>
    </w:p>
    <w:p>
      <w:pPr>
        <w:jc w:val="right"/>
        <w:spacing w:line="336" w:lineRule="auto"/>
      </w:pPr>
      <w:r>
        <w:rPr>
          <w:b/>
        </w:rPr>
        <w:t xml:space="preserve">Utili di impresa € 0,63595</w:t>
      </w:r>
    </w:p>
    <w:p>
      <w:pPr>
        <w:jc w:val="right"/>
        <w:spacing w:line="336" w:lineRule="auto"/>
      </w:pPr>
      <w:r>
        <w:rPr>
          <w:b/>
        </w:rPr>
        <w:t xml:space="preserve">Prezzo a m²: € 6,99545</w:t>
      </w:r>
    </w:p>
    <w:p>
      <w:pPr>
        <w:rPr>
          <w:sz w:val="10"/>
          <w:szCs w:val="10"/>
        </w:rPr>
      </w:pPr>
    </w:p>
    <w:p>
      <w:pPr>
        <w:rPr>
          <w:sz w:val="10"/>
          <w:szCs w:val="10"/>
        </w:rPr>
      </w:pPr>
    </w:p>
    <w:p>
      <w:pPr>
        <w:sectPr>
          <w:headerReference w:type="default" r:id="rId223"/>
          <w:footerReference w:type="default" r:id="rId224"/>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TOS15_AT.N11</w:t>
      </w:r>
    </w:p>
    <w:tbl>
      <w:tblGrid>
        <w:gridCol w:w="1200" w:type="dxa"/>
        <w:gridCol w:w="7900" w:type="dxa"/>
      </w:tblGrid>
      <w:tr>
        <w:trPr/>
        <w:tc>
          <w:tcPr>
            <w:tcW w:w="1200" w:type="dxa"/>
          </w:tcPr>
          <w:p>
            <w:pPr/>
            <w:r>
              <w:rPr/>
              <w:t xml:space="preserve">Capitolo: </w:t>
            </w:r>
          </w:p>
        </w:tc>
        <w:tc>
          <w:tcPr>
            <w:tcW w:w="7900" w:type="dxa"/>
          </w:tcPr>
          <w:p>
            <w:pPr/>
            <w:r>
              <w:rPr/>
              <w:t xml:space="preserve">OPERE PROVVISIONALI IN AMBIENTI DI PARTICOLARE PREGIO ARTISTICO: montaggio e smontaggio di strutture provvisorie, realizzate in conformità con le norme tecniche vigenti, compresi il noleggio per il primo mese di utilizzo o frazione di mese, trasporto (salvo diversa indicazione)e utilizzo, oltre al costo di redazione del piano di montaggio, completi di ancoraggi accuratamente protetti per non danneggiare le parti architettoniche,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di 150 daN/mq per gli interventi di ristrutturazione e restauro.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TOS15_AT.N11.001.001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TOS15_AT.N11.001.002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TOS15_AT.N11.001.003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TOS15_AT.N11.001.004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TOS15_AT.N11.001.010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TOS15_AT.N11.002.001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TOS15_AT.N11.002.002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TOS15_AT.N11.002.003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TOS15_AT.N11.002.004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TOS15_AT.N11.002.010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TOS15_AT.N11.003.001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001 - Montaggio ponteggio di altezza da 2 a 6 m,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m²: € 14,54750</w:t>
      </w:r>
    </w:p>
    <w:p>
      <w:pPr>
        <w:rPr>
          <w:sz w:val="10"/>
          <w:szCs w:val="10"/>
        </w:rPr>
      </w:pPr>
    </w:p>
    <w:p>
      <w:pPr>
        <w:rPr>
          <w:sz w:val="10"/>
          <w:szCs w:val="10"/>
        </w:rPr>
      </w:pPr>
    </w:p>
    <w:p>
      <w:pPr/>
      <w:r>
        <w:rPr>
          <w:b/>
        </w:rPr>
        <w:t xml:space="preserve">Codice regionale: TOS15_AT.N11.003.002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002 - Montaggio ponteggio di altezza da 6 a 20 m,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TOS15_AT.N11.003.003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003 - Montaggio ponteggio di altezza da 20 a 40 m,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TOS15_AT.N11.003.004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004 - Smontaggio ponteggio di altezza da 2 a 6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TOS15_AT.N11.003.005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005 - Smontaggio ponteggio di altezza da 6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TOS15_AT.N11.003.006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006 -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TOS15_AT.N11.003.010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TOS15_AT.N11.004.001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001 - Montaggio senza sottoponte, con piano di lavoro di altezza fino a 2,5 m, incluso nolo per il primo mese.</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TOS15_AT.N11.004.002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002 - Montaggio con sottoponte con piano di lavoro tra 2,5 m e 3,5 m di altezza, incluso nolo per il primo mese.</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TOS15_AT.N11.004.003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003 - Montaggio con sottoponte, con piano di lavoro da 3,5 m a 10 m di altezza, incluso nolo per il primo mese.</w:t>
            </w:r>
          </w:p>
        </w:tc>
      </w:tr>
    </w:tbl>
    <w:p>
      <w:pPr>
        <w:jc w:val="right"/>
      </w:pPr>
    </w:p>
    <w:p>
      <w:pPr>
        <w:jc w:val="right"/>
        <w:spacing w:line="336" w:lineRule="auto"/>
      </w:pPr>
      <w:r>
        <w:rPr>
          <w:b/>
        </w:rPr>
        <w:t xml:space="preserve">Prezzo senza S. G. e Util. a m²: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m²: € 29,09500</w:t>
      </w:r>
    </w:p>
    <w:p>
      <w:pPr>
        <w:rPr>
          <w:sz w:val="10"/>
          <w:szCs w:val="10"/>
        </w:rPr>
      </w:pPr>
    </w:p>
    <w:p>
      <w:pPr>
        <w:rPr>
          <w:sz w:val="10"/>
          <w:szCs w:val="10"/>
        </w:rPr>
      </w:pPr>
    </w:p>
    <w:p>
      <w:pPr/>
      <w:r>
        <w:rPr>
          <w:b/>
        </w:rPr>
        <w:t xml:space="preserve">Codice regionale: TOS15_AT.N11.004.004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004 - Smontaggio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TOS15_AT.N11.004.005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005 - Smontaggio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TOS15_AT.N11.004.006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006 - Smontaggio con sottoponte, con piano di lavoro da 3,5 m a 10 m di altezza.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TOS15_AT.N11.004.010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m²: € 2,90950</w:t>
      </w:r>
    </w:p>
    <w:p>
      <w:pPr>
        <w:rPr>
          <w:sz w:val="10"/>
          <w:szCs w:val="10"/>
        </w:rPr>
      </w:pPr>
    </w:p>
    <w:p>
      <w:pPr>
        <w:rPr>
          <w:sz w:val="10"/>
          <w:szCs w:val="10"/>
        </w:rPr>
      </w:pPr>
    </w:p>
    <w:p>
      <w:pPr/>
      <w:r>
        <w:rPr>
          <w:b/>
        </w:rPr>
        <w:t xml:space="preserve">Codice regionale: TOS15_AT.N11.005.001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001 - Montaggio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m³: € 6,95750</w:t>
      </w:r>
    </w:p>
    <w:p>
      <w:pPr>
        <w:rPr>
          <w:sz w:val="10"/>
          <w:szCs w:val="10"/>
        </w:rPr>
      </w:pPr>
    </w:p>
    <w:p>
      <w:pPr>
        <w:rPr>
          <w:sz w:val="10"/>
          <w:szCs w:val="10"/>
        </w:rPr>
      </w:pPr>
    </w:p>
    <w:p>
      <w:pPr/>
      <w:r>
        <w:rPr>
          <w:b/>
        </w:rPr>
        <w:t xml:space="preserve">Codice regionale: TOS15_AT.N11.005.002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002 - Smontaggio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m³: € 3,16250</w:t>
      </w:r>
    </w:p>
    <w:p>
      <w:pPr>
        <w:rPr>
          <w:sz w:val="10"/>
          <w:szCs w:val="10"/>
        </w:rPr>
      </w:pPr>
    </w:p>
    <w:p>
      <w:pPr>
        <w:rPr>
          <w:sz w:val="10"/>
          <w:szCs w:val="10"/>
        </w:rPr>
      </w:pPr>
    </w:p>
    <w:p>
      <w:pPr/>
      <w:r>
        <w:rPr>
          <w:b/>
        </w:rPr>
        <w:t xml:space="preserve">Codice regionale: TOS15_AT.N11.005.010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m³: € 1,13850</w:t>
      </w:r>
    </w:p>
    <w:p>
      <w:pPr>
        <w:rPr>
          <w:sz w:val="10"/>
          <w:szCs w:val="10"/>
        </w:rPr>
      </w:pPr>
    </w:p>
    <w:p>
      <w:pPr>
        <w:rPr>
          <w:sz w:val="10"/>
          <w:szCs w:val="10"/>
        </w:rPr>
      </w:pPr>
    </w:p>
    <w:p>
      <w:pPr/>
      <w:r>
        <w:rPr>
          <w:b/>
        </w:rPr>
        <w:t xml:space="preserve">Codice regionale: TOS15_AT.N11.009.001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001 - Montaggio nodo con 1 giunto e quota parte di tubolare metallico serrati, incluso nolo per il primo mese.</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TOS15_AT.N11.009.002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002 - Smontaggio nodo con 1 giunto e quota parte di tubolare metallico serrati.</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TOS15_AT.N11.009.010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TOS15_AT.N11.010.001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001 - Montaggio scalino di larghezza 80 cm,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TOS15_AT.N11.010.002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002 - Smontaggio scalino di larghezza 80 cm.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TOS15_AT.N11.010.010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sectPr>
          <w:headerReference w:type="default" r:id="rId225"/>
          <w:footerReference w:type="default" r:id="rId22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TOS15_PR.200</w:t>
      </w:r>
    </w:p>
    <w:tbl>
      <w:tblGrid>
        <w:gridCol w:w="1200" w:type="dxa"/>
        <w:gridCol w:w="7900" w:type="dxa"/>
      </w:tblGrid>
      <w:tr>
        <w:trPr/>
        <w:tc>
          <w:tcPr>
            <w:tcW w:w="1200" w:type="dxa"/>
          </w:tcPr>
          <w:p>
            <w:pPr/>
            <w:r>
              <w:rPr/>
              <w:t xml:space="preserve">Capitolo: </w:t>
            </w:r>
          </w:p>
        </w:tc>
        <w:tc>
          <w:tcPr>
            <w:tcW w:w="7900" w:type="dxa"/>
          </w:tcPr>
          <w:p>
            <w:pPr/>
            <w:r>
              <w:rPr/>
              <w:t xml:space="preserve">Prodotti accessori per realizzazioni di varia natura</w:t>
            </w:r>
          </w:p>
        </w:tc>
      </w:tr>
    </w:tbl>
    <w:p>
      <w:pPr>
        <w:rPr>
          <w:sz w:val="10"/>
          <w:szCs w:val="10"/>
        </w:rPr>
      </w:pPr>
    </w:p>
    <w:p>
      <w:pPr/>
      <w:r>
        <w:rPr>
          <w:b/>
        </w:rPr>
        <w:t xml:space="preserve">Codice regionale: TOS15_PR.200.001.003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003 - paraspigoli per intonaco in PVC senza rete</w:t>
            </w:r>
          </w:p>
        </w:tc>
      </w:tr>
    </w:tbl>
    <w:p>
      <w:pPr>
        <w:jc w:val="right"/>
      </w:pPr>
    </w:p>
    <w:p>
      <w:pPr>
        <w:jc w:val="right"/>
        <w:spacing w:line="336" w:lineRule="auto"/>
      </w:pPr>
      <w:r>
        <w:rPr>
          <w:b/>
        </w:rPr>
        <w:t xml:space="preserve">Prezzo senza S. G. e Util. a m: € 0,43500</w:t>
      </w:r>
    </w:p>
    <w:p>
      <w:pPr>
        <w:jc w:val="right"/>
        <w:spacing w:line="336" w:lineRule="auto"/>
      </w:pPr>
      <w:r>
        <w:rPr>
          <w:b/>
        </w:rPr>
        <w:t xml:space="preserve">Spese generali € 0,06525</w:t>
      </w:r>
    </w:p>
    <w:p>
      <w:pPr>
        <w:jc w:val="right"/>
        <w:spacing w:line="336" w:lineRule="auto"/>
      </w:pPr>
      <w:r>
        <w:rPr>
          <w:b/>
        </w:rPr>
        <w:t xml:space="preserve">Utili di impresa € 0,05003</w:t>
      </w:r>
    </w:p>
    <w:p>
      <w:pPr>
        <w:jc w:val="right"/>
        <w:spacing w:line="336" w:lineRule="auto"/>
      </w:pPr>
      <w:r>
        <w:rPr>
          <w:b/>
        </w:rPr>
        <w:t xml:space="preserve">Prezzo a m: € 0,55028</w:t>
      </w:r>
    </w:p>
    <w:p>
      <w:pPr>
        <w:rPr>
          <w:sz w:val="10"/>
          <w:szCs w:val="10"/>
        </w:rPr>
      </w:pPr>
    </w:p>
    <w:p>
      <w:pPr>
        <w:rPr>
          <w:sz w:val="10"/>
          <w:szCs w:val="10"/>
        </w:rPr>
      </w:pPr>
    </w:p>
    <w:p>
      <w:pPr/>
      <w:r>
        <w:rPr>
          <w:b/>
        </w:rPr>
        <w:t xml:space="preserve">Codice regionale: TOS15_PR.200.001.014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014 - valvole per iniezione micropali</w:t>
            </w:r>
          </w:p>
        </w:tc>
      </w:tr>
    </w:tbl>
    <w:p>
      <w:pPr>
        <w:jc w:val="right"/>
      </w:pPr>
    </w:p>
    <w:p>
      <w:pPr>
        <w:jc w:val="right"/>
        <w:spacing w:line="336" w:lineRule="auto"/>
      </w:pPr>
      <w:r>
        <w:rPr>
          <w:b/>
        </w:rPr>
        <w:t xml:space="preserve">Prezzo senza S. G. e Util. a cad: € 8,60000</w:t>
      </w:r>
    </w:p>
    <w:p>
      <w:pPr>
        <w:jc w:val="right"/>
        <w:spacing w:line="336" w:lineRule="auto"/>
      </w:pPr>
      <w:r>
        <w:rPr>
          <w:b/>
        </w:rPr>
        <w:t xml:space="preserve">Spese generali € 1,29000</w:t>
      </w:r>
    </w:p>
    <w:p>
      <w:pPr>
        <w:jc w:val="right"/>
        <w:spacing w:line="336" w:lineRule="auto"/>
      </w:pPr>
      <w:r>
        <w:rPr>
          <w:b/>
        </w:rPr>
        <w:t xml:space="preserve">Utili di impresa € 0,98900</w:t>
      </w:r>
    </w:p>
    <w:p>
      <w:pPr>
        <w:jc w:val="right"/>
        <w:spacing w:line="336" w:lineRule="auto"/>
      </w:pPr>
      <w:r>
        <w:rPr>
          <w:b/>
        </w:rPr>
        <w:t xml:space="preserve">Prezzo a cad: € 10,87900</w:t>
      </w:r>
    </w:p>
    <w:p>
      <w:pPr>
        <w:rPr>
          <w:sz w:val="10"/>
          <w:szCs w:val="10"/>
        </w:rPr>
      </w:pPr>
    </w:p>
    <w:p>
      <w:pPr>
        <w:rPr>
          <w:sz w:val="10"/>
          <w:szCs w:val="10"/>
        </w:rPr>
      </w:pPr>
    </w:p>
    <w:p>
      <w:pPr/>
      <w:r>
        <w:rPr>
          <w:b/>
        </w:rPr>
        <w:t xml:space="preserve">Codice regionale: TOS15_PR.200.001.015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015 - Paraspigoli per intonaco in lamiera zincata.</w:t>
            </w:r>
          </w:p>
        </w:tc>
      </w:tr>
    </w:tbl>
    <w:p>
      <w:pPr>
        <w:jc w:val="right"/>
      </w:pPr>
    </w:p>
    <w:p>
      <w:pPr>
        <w:jc w:val="right"/>
        <w:spacing w:line="336" w:lineRule="auto"/>
      </w:pPr>
      <w:r>
        <w:rPr>
          <w:b/>
        </w:rPr>
        <w:t xml:space="preserve">Prezzo senza S. G. e Util. a m: € 0,78400</w:t>
      </w:r>
    </w:p>
    <w:p>
      <w:pPr>
        <w:jc w:val="right"/>
        <w:spacing w:line="336" w:lineRule="auto"/>
      </w:pPr>
      <w:r>
        <w:rPr>
          <w:b/>
        </w:rPr>
        <w:t xml:space="preserve">Spese generali € 0,11760</w:t>
      </w:r>
    </w:p>
    <w:p>
      <w:pPr>
        <w:jc w:val="right"/>
        <w:spacing w:line="336" w:lineRule="auto"/>
      </w:pPr>
      <w:r>
        <w:rPr>
          <w:b/>
        </w:rPr>
        <w:t xml:space="preserve">Utili di impresa € 0,09016</w:t>
      </w:r>
    </w:p>
    <w:p>
      <w:pPr>
        <w:jc w:val="right"/>
        <w:spacing w:line="336" w:lineRule="auto"/>
      </w:pPr>
      <w:r>
        <w:rPr>
          <w:b/>
        </w:rPr>
        <w:t xml:space="preserve">Prezzo a m: € 0,99176</w:t>
      </w:r>
    </w:p>
    <w:p>
      <w:pPr>
        <w:rPr>
          <w:sz w:val="10"/>
          <w:szCs w:val="10"/>
        </w:rPr>
      </w:pPr>
    </w:p>
    <w:p>
      <w:pPr>
        <w:rPr>
          <w:sz w:val="10"/>
          <w:szCs w:val="10"/>
        </w:rPr>
      </w:pPr>
    </w:p>
    <w:p>
      <w:pPr/>
      <w:r>
        <w:rPr>
          <w:b/>
        </w:rPr>
        <w:t xml:space="preserve">Codice regionale: TOS15_PR.200.003.001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Miscela chimica</w:t>
            </w:r>
          </w:p>
        </w:tc>
      </w:tr>
      <w:tr>
        <w:trPr/>
        <w:tc>
          <w:tcPr>
            <w:tcW w:w="1200" w:type="dxa"/>
          </w:tcPr>
          <w:p>
            <w:pPr/>
            <w:r>
              <w:rPr>
                <w:b/>
              </w:rPr>
              <w:t xml:space="preserve">Articolo:</w:t>
            </w:r>
          </w:p>
        </w:tc>
        <w:tc>
          <w:tcPr>
            <w:tcW w:w="7900" w:type="dxa"/>
          </w:tcPr>
          <w:p>
            <w:pPr/>
            <w:r>
              <w:rPr/>
              <w:t xml:space="preserve">001 - in solvente idrocarbonato di resine siliconiche specifiche ed additivi idrorepellenti per deumidificazione murature per umidità ascendente.</w:t>
            </w:r>
          </w:p>
        </w:tc>
      </w:tr>
    </w:tbl>
    <w:p>
      <w:pPr>
        <w:jc w:val="right"/>
      </w:pPr>
    </w:p>
    <w:p>
      <w:pPr>
        <w:jc w:val="right"/>
        <w:spacing w:line="336" w:lineRule="auto"/>
      </w:pPr>
      <w:r>
        <w:rPr>
          <w:b/>
        </w:rPr>
        <w:t xml:space="preserve">Prezzo senza S. G. e Util. a l: € 4,74444</w:t>
      </w:r>
    </w:p>
    <w:p>
      <w:pPr>
        <w:jc w:val="right"/>
        <w:spacing w:line="336" w:lineRule="auto"/>
      </w:pPr>
      <w:r>
        <w:rPr>
          <w:b/>
        </w:rPr>
        <w:t xml:space="preserve">Spese generali € 0,71167</w:t>
      </w:r>
    </w:p>
    <w:p>
      <w:pPr>
        <w:jc w:val="right"/>
        <w:spacing w:line="336" w:lineRule="auto"/>
      </w:pPr>
      <w:r>
        <w:rPr>
          <w:b/>
        </w:rPr>
        <w:t xml:space="preserve">Utili di impresa € 0,54561</w:t>
      </w:r>
    </w:p>
    <w:p>
      <w:pPr>
        <w:jc w:val="right"/>
        <w:spacing w:line="336" w:lineRule="auto"/>
      </w:pPr>
      <w:r>
        <w:rPr>
          <w:b/>
        </w:rPr>
        <w:t xml:space="preserve">Prezzo a l: € 6,00172</w:t>
      </w:r>
    </w:p>
    <w:p>
      <w:pPr>
        <w:rPr>
          <w:sz w:val="10"/>
          <w:szCs w:val="10"/>
        </w:rPr>
      </w:pPr>
    </w:p>
    <w:p>
      <w:pPr>
        <w:rPr>
          <w:sz w:val="10"/>
          <w:szCs w:val="10"/>
        </w:rPr>
      </w:pPr>
    </w:p>
    <w:p>
      <w:pPr>
        <w:sectPr>
          <w:headerReference w:type="default" r:id="rId227"/>
          <w:footerReference w:type="default" r:id="rId22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TOS15_PR.P01</w:t>
      </w:r>
    </w:p>
    <w:tbl>
      <w:tblGrid>
        <w:gridCol w:w="1200" w:type="dxa"/>
        <w:gridCol w:w="7900" w:type="dxa"/>
      </w:tblGrid>
      <w:tr>
        <w:trPr/>
        <w:tc>
          <w:tcPr>
            <w:tcW w:w="1200" w:type="dxa"/>
          </w:tcPr>
          <w:p>
            <w:pPr/>
            <w:r>
              <w:rPr/>
              <w:t xml:space="preserve">Capitolo: </w:t>
            </w:r>
          </w:p>
        </w:tc>
        <w:tc>
          <w:tcPr>
            <w:tcW w:w="7900" w:type="dxa"/>
          </w:tcPr>
          <w:p>
            <w:pPr/>
            <w:r>
              <w:rPr/>
              <w:t xml:space="preserve">INERTI: Dovranno essere costituiti da elementi non gelivi, privi di parti friabili e polverulente o scistose; non dovranno contenere gesso e solfati</w:t>
            </w:r>
          </w:p>
        </w:tc>
      </w:tr>
    </w:tbl>
    <w:p>
      <w:pPr>
        <w:rPr>
          <w:sz w:val="10"/>
          <w:szCs w:val="10"/>
        </w:rPr>
      </w:pPr>
    </w:p>
    <w:p>
      <w:pPr/>
      <w:r>
        <w:rPr>
          <w:b/>
        </w:rPr>
        <w:t xml:space="preserve">Codice regionale: TOS15_PR.P01.002.003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003 - Pietrisco 3/8 (risetta)</w:t>
            </w:r>
          </w:p>
        </w:tc>
      </w:tr>
    </w:tbl>
    <w:p>
      <w:pPr>
        <w:jc w:val="right"/>
      </w:pPr>
    </w:p>
    <w:p>
      <w:pPr>
        <w:jc w:val="right"/>
        <w:spacing w:line="336" w:lineRule="auto"/>
      </w:pPr>
      <w:r>
        <w:rPr>
          <w:b/>
        </w:rPr>
        <w:t xml:space="preserve">Prezzo senza S. G. e Util. a Tn: € 14,74708</w:t>
      </w:r>
    </w:p>
    <w:p>
      <w:pPr>
        <w:jc w:val="right"/>
        <w:spacing w:line="336" w:lineRule="auto"/>
      </w:pPr>
      <w:r>
        <w:rPr>
          <w:b/>
        </w:rPr>
        <w:t xml:space="preserve">Spese generali € 2,21206</w:t>
      </w:r>
    </w:p>
    <w:p>
      <w:pPr>
        <w:jc w:val="right"/>
        <w:spacing w:line="336" w:lineRule="auto"/>
      </w:pPr>
      <w:r>
        <w:rPr>
          <w:b/>
        </w:rPr>
        <w:t xml:space="preserve">Utili di impresa € 1,69591</w:t>
      </w:r>
    </w:p>
    <w:p>
      <w:pPr>
        <w:jc w:val="right"/>
        <w:spacing w:line="336" w:lineRule="auto"/>
      </w:pPr>
      <w:r>
        <w:rPr>
          <w:b/>
        </w:rPr>
        <w:t xml:space="preserve">Prezzo a Tn: € 18,65506</w:t>
      </w:r>
    </w:p>
    <w:p>
      <w:pPr>
        <w:rPr>
          <w:sz w:val="10"/>
          <w:szCs w:val="10"/>
        </w:rPr>
      </w:pPr>
    </w:p>
    <w:p>
      <w:pPr>
        <w:rPr>
          <w:sz w:val="10"/>
          <w:szCs w:val="10"/>
        </w:rPr>
      </w:pPr>
    </w:p>
    <w:p>
      <w:pPr/>
      <w:r>
        <w:rPr>
          <w:b/>
        </w:rPr>
        <w:t xml:space="preserve">Codice regionale: TOS15_PR.P01.002.004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004 - Renoncino (50% sabbia e 50% ghiaietto o pietrisco)</w:t>
            </w:r>
          </w:p>
        </w:tc>
      </w:tr>
    </w:tbl>
    <w:p>
      <w:pPr>
        <w:jc w:val="right"/>
      </w:pPr>
    </w:p>
    <w:p>
      <w:pPr>
        <w:jc w:val="right"/>
        <w:spacing w:line="336" w:lineRule="auto"/>
      </w:pPr>
      <w:r>
        <w:rPr>
          <w:b/>
        </w:rPr>
        <w:t xml:space="preserve">Prezzo senza S. G. e Util. a Tn: € 15,17083</w:t>
      </w:r>
    </w:p>
    <w:p>
      <w:pPr>
        <w:jc w:val="right"/>
        <w:spacing w:line="336" w:lineRule="auto"/>
      </w:pPr>
      <w:r>
        <w:rPr>
          <w:b/>
        </w:rPr>
        <w:t xml:space="preserve">Spese generali € 2,27562</w:t>
      </w:r>
    </w:p>
    <w:p>
      <w:pPr>
        <w:jc w:val="right"/>
        <w:spacing w:line="336" w:lineRule="auto"/>
      </w:pPr>
      <w:r>
        <w:rPr>
          <w:b/>
        </w:rPr>
        <w:t xml:space="preserve">Utili di impresa € 1,74465</w:t>
      </w:r>
    </w:p>
    <w:p>
      <w:pPr>
        <w:jc w:val="right"/>
        <w:spacing w:line="336" w:lineRule="auto"/>
      </w:pPr>
      <w:r>
        <w:rPr>
          <w:b/>
        </w:rPr>
        <w:t xml:space="preserve">Prezzo a Tn: € 19,19110</w:t>
      </w:r>
    </w:p>
    <w:p>
      <w:pPr>
        <w:rPr>
          <w:sz w:val="10"/>
          <w:szCs w:val="10"/>
        </w:rPr>
      </w:pPr>
    </w:p>
    <w:p>
      <w:pPr>
        <w:rPr>
          <w:sz w:val="10"/>
          <w:szCs w:val="10"/>
        </w:rPr>
      </w:pPr>
    </w:p>
    <w:p>
      <w:pPr/>
      <w:r>
        <w:rPr>
          <w:b/>
        </w:rPr>
        <w:t xml:space="preserve">Codice regionale: TOS15_PR.P01.002.005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005 - Sabbia</w:t>
            </w:r>
          </w:p>
        </w:tc>
      </w:tr>
    </w:tbl>
    <w:p>
      <w:pPr>
        <w:jc w:val="right"/>
      </w:pPr>
    </w:p>
    <w:p>
      <w:pPr>
        <w:jc w:val="right"/>
        <w:spacing w:line="336" w:lineRule="auto"/>
      </w:pPr>
      <w:r>
        <w:rPr>
          <w:b/>
        </w:rPr>
        <w:t xml:space="preserve">Prezzo senza S. G. e Util. a Tn: € 16,15542</w:t>
      </w:r>
    </w:p>
    <w:p>
      <w:pPr>
        <w:jc w:val="right"/>
        <w:spacing w:line="336" w:lineRule="auto"/>
      </w:pPr>
      <w:r>
        <w:rPr>
          <w:b/>
        </w:rPr>
        <w:t xml:space="preserve">Spese generali € 2,42331</w:t>
      </w:r>
    </w:p>
    <w:p>
      <w:pPr>
        <w:jc w:val="right"/>
        <w:spacing w:line="336" w:lineRule="auto"/>
      </w:pPr>
      <w:r>
        <w:rPr>
          <w:b/>
        </w:rPr>
        <w:t xml:space="preserve">Utili di impresa € 1,85787</w:t>
      </w:r>
    </w:p>
    <w:p>
      <w:pPr>
        <w:jc w:val="right"/>
        <w:spacing w:line="336" w:lineRule="auto"/>
      </w:pPr>
      <w:r>
        <w:rPr>
          <w:b/>
        </w:rPr>
        <w:t xml:space="preserve">Prezzo a Tn: € 20,43661</w:t>
      </w:r>
    </w:p>
    <w:p>
      <w:pPr>
        <w:rPr>
          <w:sz w:val="10"/>
          <w:szCs w:val="10"/>
        </w:rPr>
      </w:pPr>
    </w:p>
    <w:p>
      <w:pPr>
        <w:rPr>
          <w:sz w:val="10"/>
          <w:szCs w:val="10"/>
        </w:rPr>
      </w:pPr>
    </w:p>
    <w:p>
      <w:pPr/>
      <w:r>
        <w:rPr>
          <w:b/>
        </w:rPr>
        <w:t xml:space="preserve">Codice regionale: TOS15_PR.P01.002.006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006 - Sasso 08/12 (uno)</w:t>
            </w:r>
          </w:p>
        </w:tc>
      </w:tr>
    </w:tbl>
    <w:p>
      <w:pPr>
        <w:jc w:val="right"/>
      </w:pPr>
    </w:p>
    <w:p>
      <w:pPr>
        <w:jc w:val="right"/>
        <w:spacing w:line="336" w:lineRule="auto"/>
      </w:pPr>
      <w:r>
        <w:rPr>
          <w:b/>
        </w:rPr>
        <w:t xml:space="preserve">Prezzo senza S. G. e Util. a Tn: € 12,56333</w:t>
      </w:r>
    </w:p>
    <w:p>
      <w:pPr>
        <w:jc w:val="right"/>
        <w:spacing w:line="336" w:lineRule="auto"/>
      </w:pPr>
      <w:r>
        <w:rPr>
          <w:b/>
        </w:rPr>
        <w:t xml:space="preserve">Spese generali € 1,88450</w:t>
      </w:r>
    </w:p>
    <w:p>
      <w:pPr>
        <w:jc w:val="right"/>
        <w:spacing w:line="336" w:lineRule="auto"/>
      </w:pPr>
      <w:r>
        <w:rPr>
          <w:b/>
        </w:rPr>
        <w:t xml:space="preserve">Utili di impresa € 1,44478</w:t>
      </w:r>
    </w:p>
    <w:p>
      <w:pPr>
        <w:jc w:val="right"/>
        <w:spacing w:line="336" w:lineRule="auto"/>
      </w:pPr>
      <w:r>
        <w:rPr>
          <w:b/>
        </w:rPr>
        <w:t xml:space="preserve">Prezzo a Tn: € 15,89261</w:t>
      </w:r>
    </w:p>
    <w:p>
      <w:pPr>
        <w:rPr>
          <w:sz w:val="10"/>
          <w:szCs w:val="10"/>
        </w:rPr>
      </w:pPr>
    </w:p>
    <w:p>
      <w:pPr>
        <w:rPr>
          <w:sz w:val="10"/>
          <w:szCs w:val="10"/>
        </w:rPr>
      </w:pPr>
    </w:p>
    <w:p>
      <w:pPr/>
      <w:r>
        <w:rPr>
          <w:b/>
        </w:rPr>
        <w:t xml:space="preserve">Codice regionale: TOS15_PR.P01.002.007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007 - Sasso 12/22 (due)</w:t>
            </w:r>
          </w:p>
        </w:tc>
      </w:tr>
    </w:tbl>
    <w:p>
      <w:pPr>
        <w:jc w:val="right"/>
      </w:pPr>
    </w:p>
    <w:p>
      <w:pPr>
        <w:jc w:val="right"/>
        <w:spacing w:line="336" w:lineRule="auto"/>
      </w:pPr>
      <w:r>
        <w:rPr>
          <w:b/>
        </w:rPr>
        <w:t xml:space="preserve">Prezzo senza S. G. e Util. a Tn: € 12,56333</w:t>
      </w:r>
    </w:p>
    <w:p>
      <w:pPr>
        <w:jc w:val="right"/>
        <w:spacing w:line="336" w:lineRule="auto"/>
      </w:pPr>
      <w:r>
        <w:rPr>
          <w:b/>
        </w:rPr>
        <w:t xml:space="preserve">Spese generali € 1,88450</w:t>
      </w:r>
    </w:p>
    <w:p>
      <w:pPr>
        <w:jc w:val="right"/>
        <w:spacing w:line="336" w:lineRule="auto"/>
      </w:pPr>
      <w:r>
        <w:rPr>
          <w:b/>
        </w:rPr>
        <w:t xml:space="preserve">Utili di impresa € 1,44478</w:t>
      </w:r>
    </w:p>
    <w:p>
      <w:pPr>
        <w:jc w:val="right"/>
        <w:spacing w:line="336" w:lineRule="auto"/>
      </w:pPr>
      <w:r>
        <w:rPr>
          <w:b/>
        </w:rPr>
        <w:t xml:space="preserve">Prezzo a Tn: € 15,89261</w:t>
      </w:r>
    </w:p>
    <w:p>
      <w:pPr>
        <w:rPr>
          <w:sz w:val="10"/>
          <w:szCs w:val="10"/>
        </w:rPr>
      </w:pPr>
    </w:p>
    <w:p>
      <w:pPr>
        <w:rPr>
          <w:sz w:val="10"/>
          <w:szCs w:val="10"/>
        </w:rPr>
      </w:pPr>
    </w:p>
    <w:p>
      <w:pPr/>
      <w:r>
        <w:rPr>
          <w:b/>
        </w:rPr>
        <w:t xml:space="preserve">Codice regionale: TOS15_PR.P01.002.008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008 - Sasso 22/30 (tre)</w:t>
            </w:r>
          </w:p>
        </w:tc>
      </w:tr>
    </w:tbl>
    <w:p>
      <w:pPr>
        <w:jc w:val="right"/>
      </w:pPr>
    </w:p>
    <w:p>
      <w:pPr>
        <w:jc w:val="right"/>
        <w:spacing w:line="336" w:lineRule="auto"/>
      </w:pPr>
      <w:r>
        <w:rPr>
          <w:b/>
        </w:rPr>
        <w:t xml:space="preserve">Prezzo senza S. G. e Util. a Tn: € 12,56333</w:t>
      </w:r>
    </w:p>
    <w:p>
      <w:pPr>
        <w:jc w:val="right"/>
        <w:spacing w:line="336" w:lineRule="auto"/>
      </w:pPr>
      <w:r>
        <w:rPr>
          <w:b/>
        </w:rPr>
        <w:t xml:space="preserve">Spese generali € 1,88450</w:t>
      </w:r>
    </w:p>
    <w:p>
      <w:pPr>
        <w:jc w:val="right"/>
        <w:spacing w:line="336" w:lineRule="auto"/>
      </w:pPr>
      <w:r>
        <w:rPr>
          <w:b/>
        </w:rPr>
        <w:t xml:space="preserve">Utili di impresa € 1,44478</w:t>
      </w:r>
    </w:p>
    <w:p>
      <w:pPr>
        <w:jc w:val="right"/>
        <w:spacing w:line="336" w:lineRule="auto"/>
      </w:pPr>
      <w:r>
        <w:rPr>
          <w:b/>
        </w:rPr>
        <w:t xml:space="preserve">Prezzo a Tn: € 15,89261</w:t>
      </w:r>
    </w:p>
    <w:p>
      <w:pPr>
        <w:rPr>
          <w:sz w:val="10"/>
          <w:szCs w:val="10"/>
        </w:rPr>
      </w:pPr>
    </w:p>
    <w:p>
      <w:pPr>
        <w:rPr>
          <w:sz w:val="10"/>
          <w:szCs w:val="10"/>
        </w:rPr>
      </w:pPr>
    </w:p>
    <w:p>
      <w:pPr/>
      <w:r>
        <w:rPr>
          <w:b/>
        </w:rPr>
        <w:t xml:space="preserve">Codice regionale: TOS15_PR.P01.002.009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009 - Sasso 40/70 di cava</w:t>
            </w:r>
          </w:p>
        </w:tc>
      </w:tr>
    </w:tbl>
    <w:p>
      <w:pPr>
        <w:jc w:val="right"/>
      </w:pPr>
    </w:p>
    <w:p>
      <w:pPr>
        <w:jc w:val="right"/>
        <w:spacing w:line="336" w:lineRule="auto"/>
      </w:pPr>
      <w:r>
        <w:rPr>
          <w:b/>
        </w:rPr>
        <w:t xml:space="preserve">Prezzo senza S. G. e Util. a Tn: € 14,71667</w:t>
      </w:r>
    </w:p>
    <w:p>
      <w:pPr>
        <w:jc w:val="right"/>
        <w:spacing w:line="336" w:lineRule="auto"/>
      </w:pPr>
      <w:r>
        <w:rPr>
          <w:b/>
        </w:rPr>
        <w:t xml:space="preserve">Spese generali € 2,20750</w:t>
      </w:r>
    </w:p>
    <w:p>
      <w:pPr>
        <w:jc w:val="right"/>
        <w:spacing w:line="336" w:lineRule="auto"/>
      </w:pPr>
      <w:r>
        <w:rPr>
          <w:b/>
        </w:rPr>
        <w:t xml:space="preserve">Utili di impresa € 1,69242</w:t>
      </w:r>
    </w:p>
    <w:p>
      <w:pPr>
        <w:jc w:val="right"/>
        <w:spacing w:line="336" w:lineRule="auto"/>
      </w:pPr>
      <w:r>
        <w:rPr>
          <w:b/>
        </w:rPr>
        <w:t xml:space="preserve">Prezzo a Tn: € 18,61659</w:t>
      </w:r>
    </w:p>
    <w:p>
      <w:pPr>
        <w:rPr>
          <w:sz w:val="10"/>
          <w:szCs w:val="10"/>
        </w:rPr>
      </w:pPr>
    </w:p>
    <w:p>
      <w:pPr>
        <w:rPr>
          <w:sz w:val="10"/>
          <w:szCs w:val="10"/>
        </w:rPr>
      </w:pPr>
    </w:p>
    <w:p>
      <w:pPr/>
      <w:r>
        <w:rPr>
          <w:b/>
        </w:rPr>
        <w:t xml:space="preserve">Codice regionale: TOS15_PR.P01.002.010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010 - Sasso 80/100 di cava</w:t>
            </w:r>
          </w:p>
        </w:tc>
      </w:tr>
    </w:tbl>
    <w:p>
      <w:pPr>
        <w:jc w:val="right"/>
      </w:pPr>
    </w:p>
    <w:p>
      <w:pPr>
        <w:jc w:val="right"/>
        <w:spacing w:line="336" w:lineRule="auto"/>
      </w:pPr>
      <w:r>
        <w:rPr>
          <w:b/>
        </w:rPr>
        <w:t xml:space="preserve">Prezzo senza S. G. e Util. a Tn: € 15,32500</w:t>
      </w:r>
    </w:p>
    <w:p>
      <w:pPr>
        <w:jc w:val="right"/>
        <w:spacing w:line="336" w:lineRule="auto"/>
      </w:pPr>
      <w:r>
        <w:rPr>
          <w:b/>
        </w:rPr>
        <w:t xml:space="preserve">Spese generali € 2,29875</w:t>
      </w:r>
    </w:p>
    <w:p>
      <w:pPr>
        <w:jc w:val="right"/>
        <w:spacing w:line="336" w:lineRule="auto"/>
      </w:pPr>
      <w:r>
        <w:rPr>
          <w:b/>
        </w:rPr>
        <w:t xml:space="preserve">Utili di impresa € 1,76238</w:t>
      </w:r>
    </w:p>
    <w:p>
      <w:pPr>
        <w:jc w:val="right"/>
        <w:spacing w:line="336" w:lineRule="auto"/>
      </w:pPr>
      <w:r>
        <w:rPr>
          <w:b/>
        </w:rPr>
        <w:t xml:space="preserve">Prezzo a Tn: € 19,38613</w:t>
      </w:r>
    </w:p>
    <w:p>
      <w:pPr>
        <w:rPr>
          <w:sz w:val="10"/>
          <w:szCs w:val="10"/>
        </w:rPr>
      </w:pPr>
    </w:p>
    <w:p>
      <w:pPr>
        <w:rPr>
          <w:sz w:val="10"/>
          <w:szCs w:val="10"/>
        </w:rPr>
      </w:pPr>
    </w:p>
    <w:p>
      <w:pPr/>
      <w:r>
        <w:rPr>
          <w:b/>
        </w:rPr>
        <w:t xml:space="preserve">Codice regionale: TOS15_PR.P01.002.011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011 - pietrisco 25/40</w:t>
            </w:r>
          </w:p>
        </w:tc>
      </w:tr>
    </w:tbl>
    <w:p>
      <w:pPr>
        <w:jc w:val="right"/>
      </w:pPr>
    </w:p>
    <w:p>
      <w:pPr>
        <w:jc w:val="right"/>
        <w:spacing w:line="336" w:lineRule="auto"/>
      </w:pPr>
      <w:r>
        <w:rPr>
          <w:b/>
        </w:rPr>
        <w:t xml:space="preserve">Prezzo senza S. G. e Util. a Tn: € 12,45550</w:t>
      </w:r>
    </w:p>
    <w:p>
      <w:pPr>
        <w:jc w:val="right"/>
        <w:spacing w:line="336" w:lineRule="auto"/>
      </w:pPr>
      <w:r>
        <w:rPr>
          <w:b/>
        </w:rPr>
        <w:t xml:space="preserve">Spese generali € 1,86833</w:t>
      </w:r>
    </w:p>
    <w:p>
      <w:pPr>
        <w:jc w:val="right"/>
        <w:spacing w:line="336" w:lineRule="auto"/>
      </w:pPr>
      <w:r>
        <w:rPr>
          <w:b/>
        </w:rPr>
        <w:t xml:space="preserve">Utili di impresa € 1,43238</w:t>
      </w:r>
    </w:p>
    <w:p>
      <w:pPr>
        <w:jc w:val="right"/>
        <w:spacing w:line="336" w:lineRule="auto"/>
      </w:pPr>
      <w:r>
        <w:rPr>
          <w:b/>
        </w:rPr>
        <w:t xml:space="preserve">Prezzo a Tn: € 15,75621</w:t>
      </w:r>
    </w:p>
    <w:p>
      <w:pPr>
        <w:rPr>
          <w:sz w:val="10"/>
          <w:szCs w:val="10"/>
        </w:rPr>
      </w:pPr>
    </w:p>
    <w:p>
      <w:pPr>
        <w:rPr>
          <w:sz w:val="10"/>
          <w:szCs w:val="10"/>
        </w:rPr>
      </w:pPr>
    </w:p>
    <w:p>
      <w:pPr/>
      <w:r>
        <w:rPr>
          <w:b/>
        </w:rPr>
        <w:t xml:space="preserve">Codice regionale: TOS15_PR.P01.002.012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012 - pietrisco 40/60</w:t>
            </w:r>
          </w:p>
        </w:tc>
      </w:tr>
    </w:tbl>
    <w:p>
      <w:pPr>
        <w:jc w:val="right"/>
      </w:pPr>
    </w:p>
    <w:p>
      <w:pPr>
        <w:jc w:val="right"/>
        <w:spacing w:line="336" w:lineRule="auto"/>
      </w:pPr>
      <w:r>
        <w:rPr>
          <w:b/>
        </w:rPr>
        <w:t xml:space="preserve">Prezzo senza S. G. e Util. a Tn: € 13,25125</w:t>
      </w:r>
    </w:p>
    <w:p>
      <w:pPr>
        <w:jc w:val="right"/>
        <w:spacing w:line="336" w:lineRule="auto"/>
      </w:pPr>
      <w:r>
        <w:rPr>
          <w:b/>
        </w:rPr>
        <w:t xml:space="preserve">Spese generali € 1,98769</w:t>
      </w:r>
    </w:p>
    <w:p>
      <w:pPr>
        <w:jc w:val="right"/>
        <w:spacing w:line="336" w:lineRule="auto"/>
      </w:pPr>
      <w:r>
        <w:rPr>
          <w:b/>
        </w:rPr>
        <w:t xml:space="preserve">Utili di impresa € 1,52389</w:t>
      </w:r>
    </w:p>
    <w:p>
      <w:pPr>
        <w:jc w:val="right"/>
        <w:spacing w:line="336" w:lineRule="auto"/>
      </w:pPr>
      <w:r>
        <w:rPr>
          <w:b/>
        </w:rPr>
        <w:t xml:space="preserve">Prezzo a Tn: € 16,76283</w:t>
      </w:r>
    </w:p>
    <w:p>
      <w:pPr>
        <w:rPr>
          <w:sz w:val="10"/>
          <w:szCs w:val="10"/>
        </w:rPr>
      </w:pPr>
    </w:p>
    <w:p>
      <w:pPr>
        <w:rPr>
          <w:sz w:val="10"/>
          <w:szCs w:val="10"/>
        </w:rPr>
      </w:pPr>
    </w:p>
    <w:p>
      <w:pPr/>
      <w:r>
        <w:rPr>
          <w:b/>
        </w:rPr>
        <w:t xml:space="preserve">Codice regionale: TOS15_PR.P01.002.013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013 - pietrisco 60/71</w:t>
            </w:r>
          </w:p>
        </w:tc>
      </w:tr>
    </w:tbl>
    <w:p>
      <w:pPr>
        <w:jc w:val="right"/>
      </w:pPr>
    </w:p>
    <w:p>
      <w:pPr>
        <w:jc w:val="right"/>
        <w:spacing w:line="336" w:lineRule="auto"/>
      </w:pPr>
      <w:r>
        <w:rPr>
          <w:b/>
        </w:rPr>
        <w:t xml:space="preserve">Prezzo senza S. G. e Util. a Tn: € 13,62500</w:t>
      </w:r>
    </w:p>
    <w:p>
      <w:pPr>
        <w:jc w:val="right"/>
        <w:spacing w:line="336" w:lineRule="auto"/>
      </w:pPr>
      <w:r>
        <w:rPr>
          <w:b/>
        </w:rPr>
        <w:t xml:space="preserve">Spese generali € 2,04375</w:t>
      </w:r>
    </w:p>
    <w:p>
      <w:pPr>
        <w:jc w:val="right"/>
        <w:spacing w:line="336" w:lineRule="auto"/>
      </w:pPr>
      <w:r>
        <w:rPr>
          <w:b/>
        </w:rPr>
        <w:t xml:space="preserve">Utili di impresa € 1,56688</w:t>
      </w:r>
    </w:p>
    <w:p>
      <w:pPr>
        <w:jc w:val="right"/>
        <w:spacing w:line="336" w:lineRule="auto"/>
      </w:pPr>
      <w:r>
        <w:rPr>
          <w:b/>
        </w:rPr>
        <w:t xml:space="preserve">Prezzo a Tn: € 17,23563</w:t>
      </w:r>
    </w:p>
    <w:p>
      <w:pPr>
        <w:rPr>
          <w:sz w:val="10"/>
          <w:szCs w:val="10"/>
        </w:rPr>
      </w:pPr>
    </w:p>
    <w:p>
      <w:pPr>
        <w:rPr>
          <w:sz w:val="10"/>
          <w:szCs w:val="10"/>
        </w:rPr>
      </w:pPr>
    </w:p>
    <w:p>
      <w:pPr/>
      <w:r>
        <w:rPr>
          <w:b/>
        </w:rPr>
        <w:t xml:space="preserve">Codice regionale: TOS15_PR.P01.002.014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014 - pietrisco 50/100</w:t>
            </w:r>
          </w:p>
        </w:tc>
      </w:tr>
    </w:tbl>
    <w:p>
      <w:pPr>
        <w:jc w:val="right"/>
      </w:pPr>
    </w:p>
    <w:p>
      <w:pPr>
        <w:jc w:val="right"/>
        <w:spacing w:line="336" w:lineRule="auto"/>
      </w:pPr>
      <w:r>
        <w:rPr>
          <w:b/>
        </w:rPr>
        <w:t xml:space="preserve">Prezzo senza S. G. e Util. a Tn: € 13,41250</w:t>
      </w:r>
    </w:p>
    <w:p>
      <w:pPr>
        <w:jc w:val="right"/>
        <w:spacing w:line="336" w:lineRule="auto"/>
      </w:pPr>
      <w:r>
        <w:rPr>
          <w:b/>
        </w:rPr>
        <w:t xml:space="preserve">Spese generali € 2,01188</w:t>
      </w:r>
    </w:p>
    <w:p>
      <w:pPr>
        <w:jc w:val="right"/>
        <w:spacing w:line="336" w:lineRule="auto"/>
      </w:pPr>
      <w:r>
        <w:rPr>
          <w:b/>
        </w:rPr>
        <w:t xml:space="preserve">Utili di impresa € 1,54244</w:t>
      </w:r>
    </w:p>
    <w:p>
      <w:pPr>
        <w:jc w:val="right"/>
        <w:spacing w:line="336" w:lineRule="auto"/>
      </w:pPr>
      <w:r>
        <w:rPr>
          <w:b/>
        </w:rPr>
        <w:t xml:space="preserve">Prezzo a Tn: € 16,96681</w:t>
      </w:r>
    </w:p>
    <w:p>
      <w:pPr>
        <w:rPr>
          <w:sz w:val="10"/>
          <w:szCs w:val="10"/>
        </w:rPr>
      </w:pPr>
    </w:p>
    <w:p>
      <w:pPr>
        <w:rPr>
          <w:sz w:val="10"/>
          <w:szCs w:val="10"/>
        </w:rPr>
      </w:pPr>
    </w:p>
    <w:p>
      <w:pPr/>
      <w:r>
        <w:rPr>
          <w:b/>
        </w:rPr>
        <w:t xml:space="preserve">Codice regionale: TOS15_PR.P01.002.041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041 - Stabilizzato di cava</w:t>
            </w:r>
          </w:p>
        </w:tc>
      </w:tr>
    </w:tbl>
    <w:p>
      <w:pPr>
        <w:jc w:val="right"/>
      </w:pPr>
    </w:p>
    <w:p>
      <w:pPr>
        <w:jc w:val="right"/>
        <w:spacing w:line="336" w:lineRule="auto"/>
      </w:pPr>
      <w:r>
        <w:rPr>
          <w:b/>
        </w:rPr>
        <w:t xml:space="preserve">Prezzo senza S. G. e Util. a Tn: € 9,93714</w:t>
      </w:r>
    </w:p>
    <w:p>
      <w:pPr>
        <w:jc w:val="right"/>
        <w:spacing w:line="336" w:lineRule="auto"/>
      </w:pPr>
      <w:r>
        <w:rPr>
          <w:b/>
        </w:rPr>
        <w:t xml:space="preserve">Spese generali € 1,49057</w:t>
      </w:r>
    </w:p>
    <w:p>
      <w:pPr>
        <w:jc w:val="right"/>
        <w:spacing w:line="336" w:lineRule="auto"/>
      </w:pPr>
      <w:r>
        <w:rPr>
          <w:b/>
        </w:rPr>
        <w:t xml:space="preserve">Utili di impresa € 1,14277</w:t>
      </w:r>
    </w:p>
    <w:p>
      <w:pPr>
        <w:jc w:val="right"/>
        <w:spacing w:line="336" w:lineRule="auto"/>
      </w:pPr>
      <w:r>
        <w:rPr>
          <w:b/>
        </w:rPr>
        <w:t xml:space="preserve">Prezzo a Tn: € 12,57048</w:t>
      </w:r>
    </w:p>
    <w:p>
      <w:pPr>
        <w:rPr>
          <w:sz w:val="10"/>
          <w:szCs w:val="10"/>
        </w:rPr>
      </w:pPr>
    </w:p>
    <w:p>
      <w:pPr>
        <w:rPr>
          <w:sz w:val="10"/>
          <w:szCs w:val="10"/>
        </w:rPr>
      </w:pPr>
    </w:p>
    <w:p>
      <w:pPr/>
      <w:r>
        <w:rPr>
          <w:b/>
        </w:rPr>
        <w:t xml:space="preserve">Codice regionale: TOS15_PR.P01.002.042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042 - sabbione o sciabbione</w:t>
            </w:r>
          </w:p>
        </w:tc>
      </w:tr>
    </w:tbl>
    <w:p>
      <w:pPr>
        <w:jc w:val="right"/>
      </w:pPr>
    </w:p>
    <w:p>
      <w:pPr>
        <w:jc w:val="right"/>
        <w:spacing w:line="336" w:lineRule="auto"/>
      </w:pPr>
      <w:r>
        <w:rPr>
          <w:b/>
        </w:rPr>
        <w:t xml:space="preserve">Prezzo senza S. G. e Util. a Tn: € 14,97500</w:t>
      </w:r>
    </w:p>
    <w:p>
      <w:pPr>
        <w:jc w:val="right"/>
        <w:spacing w:line="336" w:lineRule="auto"/>
      </w:pPr>
      <w:r>
        <w:rPr>
          <w:b/>
        </w:rPr>
        <w:t xml:space="preserve">Spese generali € 2,24625</w:t>
      </w:r>
    </w:p>
    <w:p>
      <w:pPr>
        <w:jc w:val="right"/>
        <w:spacing w:line="336" w:lineRule="auto"/>
      </w:pPr>
      <w:r>
        <w:rPr>
          <w:b/>
        </w:rPr>
        <w:t xml:space="preserve">Utili di impresa € 1,72213</w:t>
      </w:r>
    </w:p>
    <w:p>
      <w:pPr>
        <w:jc w:val="right"/>
        <w:spacing w:line="336" w:lineRule="auto"/>
      </w:pPr>
      <w:r>
        <w:rPr>
          <w:b/>
        </w:rPr>
        <w:t xml:space="preserve">Prezzo a Tn: € 18,94338</w:t>
      </w:r>
    </w:p>
    <w:p>
      <w:pPr>
        <w:rPr>
          <w:sz w:val="10"/>
          <w:szCs w:val="10"/>
        </w:rPr>
      </w:pPr>
    </w:p>
    <w:p>
      <w:pPr>
        <w:rPr>
          <w:sz w:val="10"/>
          <w:szCs w:val="10"/>
        </w:rPr>
      </w:pPr>
    </w:p>
    <w:p>
      <w:pPr/>
      <w:r>
        <w:rPr>
          <w:b/>
        </w:rPr>
        <w:t xml:space="preserve">Codice regionale: TOS15_PR.P01.002.043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043 - Materiali aridi tipo A1, A2/4, A2/5 (C.N.R. UNI EN 13242:2008, UNI EN ISO 14688-1:2003)</w:t>
            </w:r>
          </w:p>
        </w:tc>
      </w:tr>
    </w:tbl>
    <w:p>
      <w:pPr>
        <w:jc w:val="right"/>
      </w:pPr>
    </w:p>
    <w:p>
      <w:pPr>
        <w:jc w:val="right"/>
        <w:spacing w:line="336" w:lineRule="auto"/>
      </w:pPr>
      <w:r>
        <w:rPr>
          <w:b/>
        </w:rPr>
        <w:t xml:space="preserve">Prezzo senza S. G. e Util. a Tn: € 8,11500</w:t>
      </w:r>
    </w:p>
    <w:p>
      <w:pPr>
        <w:jc w:val="right"/>
        <w:spacing w:line="336" w:lineRule="auto"/>
      </w:pPr>
      <w:r>
        <w:rPr>
          <w:b/>
        </w:rPr>
        <w:t xml:space="preserve">Spese generali € 1,21725</w:t>
      </w:r>
    </w:p>
    <w:p>
      <w:pPr>
        <w:jc w:val="right"/>
        <w:spacing w:line="336" w:lineRule="auto"/>
      </w:pPr>
      <w:r>
        <w:rPr>
          <w:b/>
        </w:rPr>
        <w:t xml:space="preserve">Utili di impresa € 0,93323</w:t>
      </w:r>
    </w:p>
    <w:p>
      <w:pPr>
        <w:jc w:val="right"/>
        <w:spacing w:line="336" w:lineRule="auto"/>
      </w:pPr>
      <w:r>
        <w:rPr>
          <w:b/>
        </w:rPr>
        <w:t xml:space="preserve">Prezzo a Tn: € 10,26548</w:t>
      </w:r>
    </w:p>
    <w:p>
      <w:pPr>
        <w:rPr>
          <w:sz w:val="10"/>
          <w:szCs w:val="10"/>
        </w:rPr>
      </w:pPr>
    </w:p>
    <w:p>
      <w:pPr>
        <w:rPr>
          <w:sz w:val="10"/>
          <w:szCs w:val="10"/>
        </w:rPr>
      </w:pPr>
    </w:p>
    <w:p>
      <w:pPr/>
      <w:r>
        <w:rPr>
          <w:b/>
        </w:rPr>
        <w:t xml:space="preserve">Codice regionale: TOS15_PR.P01.002.061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061 - Terra da coltivo selezionata scevra da sassi</w:t>
            </w:r>
          </w:p>
        </w:tc>
      </w:tr>
    </w:tbl>
    <w:p>
      <w:pPr>
        <w:jc w:val="right"/>
      </w:pPr>
    </w:p>
    <w:p>
      <w:pPr>
        <w:jc w:val="right"/>
        <w:spacing w:line="336" w:lineRule="auto"/>
      </w:pPr>
      <w:r>
        <w:rPr>
          <w:b/>
        </w:rPr>
        <w:t xml:space="preserve">Prezzo senza S. G. e Util. a Tn: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Tn: € 8,15925</w:t>
      </w:r>
    </w:p>
    <w:p>
      <w:pPr>
        <w:rPr>
          <w:sz w:val="10"/>
          <w:szCs w:val="10"/>
        </w:rPr>
      </w:pPr>
    </w:p>
    <w:p>
      <w:pPr>
        <w:rPr>
          <w:sz w:val="10"/>
          <w:szCs w:val="10"/>
        </w:rPr>
      </w:pPr>
    </w:p>
    <w:p>
      <w:pPr/>
      <w:r>
        <w:rPr>
          <w:b/>
        </w:rPr>
        <w:t xml:space="preserve">Codice regionale: TOS15_PR.P01.002.70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70 - Polvere di marmo in sacchi ø 1,2 - 1,8 mm</w:t>
            </w:r>
          </w:p>
        </w:tc>
      </w:tr>
    </w:tbl>
    <w:p>
      <w:pPr>
        <w:jc w:val="right"/>
      </w:pPr>
    </w:p>
    <w:p>
      <w:pPr>
        <w:jc w:val="right"/>
        <w:spacing w:line="336" w:lineRule="auto"/>
      </w:pPr>
      <w:r>
        <w:rPr>
          <w:b/>
        </w:rPr>
        <w:t xml:space="preserve">Prezzo senza S. G. e Util. a kg: € 0,14267</w:t>
      </w:r>
    </w:p>
    <w:p>
      <w:pPr>
        <w:jc w:val="right"/>
        <w:spacing w:line="336" w:lineRule="auto"/>
      </w:pPr>
      <w:r>
        <w:rPr>
          <w:b/>
        </w:rPr>
        <w:t xml:space="preserve">Spese generali € 0,02140</w:t>
      </w:r>
    </w:p>
    <w:p>
      <w:pPr>
        <w:jc w:val="right"/>
        <w:spacing w:line="336" w:lineRule="auto"/>
      </w:pPr>
      <w:r>
        <w:rPr>
          <w:b/>
        </w:rPr>
        <w:t xml:space="preserve">Utili di impresa € 0,01641</w:t>
      </w:r>
    </w:p>
    <w:p>
      <w:pPr>
        <w:jc w:val="right"/>
        <w:spacing w:line="336" w:lineRule="auto"/>
      </w:pPr>
      <w:r>
        <w:rPr>
          <w:b/>
        </w:rPr>
        <w:t xml:space="preserve">Prezzo a kg: € 0,18048</w:t>
      </w:r>
    </w:p>
    <w:p>
      <w:pPr>
        <w:rPr>
          <w:sz w:val="10"/>
          <w:szCs w:val="10"/>
        </w:rPr>
      </w:pPr>
    </w:p>
    <w:p>
      <w:pPr>
        <w:rPr>
          <w:sz w:val="10"/>
          <w:szCs w:val="10"/>
        </w:rPr>
      </w:pPr>
    </w:p>
    <w:p>
      <w:pPr/>
      <w:r>
        <w:rPr>
          <w:b/>
        </w:rPr>
        <w:t xml:space="preserve">Codice regionale: TOS15_PR.P01.002.71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71 - Polvere di marmo in sacchi ø 0,7 - 1,2 mm</w:t>
            </w:r>
          </w:p>
        </w:tc>
      </w:tr>
    </w:tbl>
    <w:p>
      <w:pPr>
        <w:jc w:val="right"/>
      </w:pPr>
    </w:p>
    <w:p>
      <w:pPr>
        <w:jc w:val="right"/>
        <w:spacing w:line="336" w:lineRule="auto"/>
      </w:pPr>
      <w:r>
        <w:rPr>
          <w:b/>
        </w:rPr>
        <w:t xml:space="preserve">Prezzo senza S. G. e Util. a kg: € 0,14267</w:t>
      </w:r>
    </w:p>
    <w:p>
      <w:pPr>
        <w:jc w:val="right"/>
        <w:spacing w:line="336" w:lineRule="auto"/>
      </w:pPr>
      <w:r>
        <w:rPr>
          <w:b/>
        </w:rPr>
        <w:t xml:space="preserve">Spese generali € 0,02140</w:t>
      </w:r>
    </w:p>
    <w:p>
      <w:pPr>
        <w:jc w:val="right"/>
        <w:spacing w:line="336" w:lineRule="auto"/>
      </w:pPr>
      <w:r>
        <w:rPr>
          <w:b/>
        </w:rPr>
        <w:t xml:space="preserve">Utili di impresa € 0,01641</w:t>
      </w:r>
    </w:p>
    <w:p>
      <w:pPr>
        <w:jc w:val="right"/>
        <w:spacing w:line="336" w:lineRule="auto"/>
      </w:pPr>
      <w:r>
        <w:rPr>
          <w:b/>
        </w:rPr>
        <w:t xml:space="preserve">Prezzo a kg: € 0,18048</w:t>
      </w:r>
    </w:p>
    <w:p>
      <w:pPr>
        <w:rPr>
          <w:sz w:val="10"/>
          <w:szCs w:val="10"/>
        </w:rPr>
      </w:pPr>
    </w:p>
    <w:p>
      <w:pPr>
        <w:rPr>
          <w:sz w:val="10"/>
          <w:szCs w:val="10"/>
        </w:rPr>
      </w:pPr>
    </w:p>
    <w:p>
      <w:pPr/>
      <w:r>
        <w:rPr>
          <w:b/>
        </w:rPr>
        <w:t xml:space="preserve">Codice regionale: TOS15_PR.P01.002.80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80 - sabbia selezionata lavata in sacchi kg.25 </w:t>
            </w:r>
          </w:p>
        </w:tc>
      </w:tr>
    </w:tbl>
    <w:p>
      <w:pPr>
        <w:jc w:val="right"/>
      </w:pPr>
    </w:p>
    <w:p>
      <w:pPr>
        <w:jc w:val="right"/>
        <w:spacing w:line="336" w:lineRule="auto"/>
      </w:pPr>
      <w:r>
        <w:rPr>
          <w:b/>
        </w:rPr>
        <w:t xml:space="preserve">Prezzo senza S. G. e Util. a Tn: € 131,60000</w:t>
      </w:r>
    </w:p>
    <w:p>
      <w:pPr>
        <w:jc w:val="right"/>
        <w:spacing w:line="336" w:lineRule="auto"/>
      </w:pPr>
      <w:r>
        <w:rPr>
          <w:b/>
        </w:rPr>
        <w:t xml:space="preserve">Spese generali € 19,74000</w:t>
      </w:r>
    </w:p>
    <w:p>
      <w:pPr>
        <w:jc w:val="right"/>
        <w:spacing w:line="336" w:lineRule="auto"/>
      </w:pPr>
      <w:r>
        <w:rPr>
          <w:b/>
        </w:rPr>
        <w:t xml:space="preserve">Utili di impresa € 15,13400</w:t>
      </w:r>
    </w:p>
    <w:p>
      <w:pPr>
        <w:jc w:val="right"/>
        <w:spacing w:line="336" w:lineRule="auto"/>
      </w:pPr>
      <w:r>
        <w:rPr>
          <w:b/>
        </w:rPr>
        <w:t xml:space="preserve">Prezzo a Tn: € 166,47400</w:t>
      </w:r>
    </w:p>
    <w:p>
      <w:pPr>
        <w:rPr>
          <w:sz w:val="10"/>
          <w:szCs w:val="10"/>
        </w:rPr>
      </w:pPr>
    </w:p>
    <w:p>
      <w:pPr>
        <w:rPr>
          <w:sz w:val="10"/>
          <w:szCs w:val="10"/>
        </w:rPr>
      </w:pPr>
    </w:p>
    <w:p>
      <w:pPr/>
      <w:r>
        <w:rPr>
          <w:b/>
        </w:rPr>
        <w:t xml:space="preserve">Codice regionale: TOS15_PR.P01.003.001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001 - Granulato 00/80</w:t>
            </w:r>
          </w:p>
        </w:tc>
      </w:tr>
    </w:tbl>
    <w:p>
      <w:pPr>
        <w:jc w:val="right"/>
      </w:pPr>
    </w:p>
    <w:p>
      <w:pPr>
        <w:jc w:val="right"/>
        <w:spacing w:line="336" w:lineRule="auto"/>
      </w:pPr>
      <w:r>
        <w:rPr>
          <w:b/>
        </w:rPr>
        <w:t xml:space="preserve">Prezzo senza S. G. e Util. a Tn: € 7,02400</w:t>
      </w:r>
    </w:p>
    <w:p>
      <w:pPr>
        <w:jc w:val="right"/>
        <w:spacing w:line="336" w:lineRule="auto"/>
      </w:pPr>
      <w:r>
        <w:rPr>
          <w:b/>
        </w:rPr>
        <w:t xml:space="preserve">Spese generali € 1,05360</w:t>
      </w:r>
    </w:p>
    <w:p>
      <w:pPr>
        <w:jc w:val="right"/>
        <w:spacing w:line="336" w:lineRule="auto"/>
      </w:pPr>
      <w:r>
        <w:rPr>
          <w:b/>
        </w:rPr>
        <w:t xml:space="preserve">Utili di impresa € 0,80776</w:t>
      </w:r>
    </w:p>
    <w:p>
      <w:pPr>
        <w:jc w:val="right"/>
        <w:spacing w:line="336" w:lineRule="auto"/>
      </w:pPr>
      <w:r>
        <w:rPr>
          <w:b/>
        </w:rPr>
        <w:t xml:space="preserve">Prezzo a Tn: € 8,88536</w:t>
      </w:r>
    </w:p>
    <w:p>
      <w:pPr>
        <w:rPr>
          <w:sz w:val="10"/>
          <w:szCs w:val="10"/>
        </w:rPr>
      </w:pPr>
    </w:p>
    <w:p>
      <w:pPr>
        <w:rPr>
          <w:sz w:val="10"/>
          <w:szCs w:val="10"/>
        </w:rPr>
      </w:pPr>
    </w:p>
    <w:p>
      <w:pPr/>
      <w:r>
        <w:rPr>
          <w:b/>
        </w:rPr>
        <w:t xml:space="preserve">Codice regionale: TOS15_PR.P01.003.002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002 - Granulato 40/70</w:t>
            </w:r>
          </w:p>
        </w:tc>
      </w:tr>
    </w:tbl>
    <w:p>
      <w:pPr>
        <w:jc w:val="right"/>
      </w:pPr>
    </w:p>
    <w:p>
      <w:pPr>
        <w:jc w:val="right"/>
        <w:spacing w:line="336" w:lineRule="auto"/>
      </w:pPr>
      <w:r>
        <w:rPr>
          <w:b/>
        </w:rPr>
        <w:t xml:space="preserve">Prezzo senza S. G. e Util. a Tn: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Tn: € 9,10800</w:t>
      </w:r>
    </w:p>
    <w:p>
      <w:pPr>
        <w:rPr>
          <w:sz w:val="10"/>
          <w:szCs w:val="10"/>
        </w:rPr>
      </w:pPr>
    </w:p>
    <w:p>
      <w:pPr>
        <w:rPr>
          <w:sz w:val="10"/>
          <w:szCs w:val="10"/>
        </w:rPr>
      </w:pPr>
    </w:p>
    <w:p>
      <w:pPr/>
      <w:r>
        <w:rPr>
          <w:b/>
        </w:rPr>
        <w:t xml:space="preserve">Codice regionale: TOS15_PR.P01.003.003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003 - Sabbia 0/6</w:t>
            </w:r>
          </w:p>
        </w:tc>
      </w:tr>
    </w:tbl>
    <w:p>
      <w:pPr>
        <w:jc w:val="right"/>
      </w:pPr>
    </w:p>
    <w:p>
      <w:pPr>
        <w:jc w:val="right"/>
        <w:spacing w:line="336" w:lineRule="auto"/>
      </w:pPr>
      <w:r>
        <w:rPr>
          <w:b/>
        </w:rPr>
        <w:t xml:space="preserve">Prezzo senza S. G. e Util. a Tn: € 6,01200</w:t>
      </w:r>
    </w:p>
    <w:p>
      <w:pPr>
        <w:jc w:val="right"/>
        <w:spacing w:line="336" w:lineRule="auto"/>
      </w:pPr>
      <w:r>
        <w:rPr>
          <w:b/>
        </w:rPr>
        <w:t xml:space="preserve">Spese generali € 0,90180</w:t>
      </w:r>
    </w:p>
    <w:p>
      <w:pPr>
        <w:jc w:val="right"/>
        <w:spacing w:line="336" w:lineRule="auto"/>
      </w:pPr>
      <w:r>
        <w:rPr>
          <w:b/>
        </w:rPr>
        <w:t xml:space="preserve">Utili di impresa € 0,69138</w:t>
      </w:r>
    </w:p>
    <w:p>
      <w:pPr>
        <w:jc w:val="right"/>
        <w:spacing w:line="336" w:lineRule="auto"/>
      </w:pPr>
      <w:r>
        <w:rPr>
          <w:b/>
        </w:rPr>
        <w:t xml:space="preserve">Prezzo a Tn: € 7,60518</w:t>
      </w:r>
    </w:p>
    <w:p>
      <w:pPr>
        <w:rPr>
          <w:sz w:val="10"/>
          <w:szCs w:val="10"/>
        </w:rPr>
      </w:pPr>
    </w:p>
    <w:p>
      <w:pPr>
        <w:rPr>
          <w:sz w:val="10"/>
          <w:szCs w:val="10"/>
        </w:rPr>
      </w:pPr>
    </w:p>
    <w:p>
      <w:pPr/>
      <w:r>
        <w:rPr>
          <w:b/>
        </w:rPr>
        <w:t xml:space="preserve">Codice regionale: TOS15_PR.P01.003.004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004 - Stabilizzato 00/15</w:t>
            </w:r>
          </w:p>
        </w:tc>
      </w:tr>
    </w:tbl>
    <w:p>
      <w:pPr>
        <w:jc w:val="right"/>
      </w:pPr>
    </w:p>
    <w:p>
      <w:pPr>
        <w:jc w:val="right"/>
        <w:spacing w:line="336" w:lineRule="auto"/>
      </w:pPr>
      <w:r>
        <w:rPr>
          <w:b/>
        </w:rPr>
        <w:t xml:space="preserve">Prezzo senza S. G. e Util. a Tn: € 6,51200</w:t>
      </w:r>
    </w:p>
    <w:p>
      <w:pPr>
        <w:jc w:val="right"/>
        <w:spacing w:line="336" w:lineRule="auto"/>
      </w:pPr>
      <w:r>
        <w:rPr>
          <w:b/>
        </w:rPr>
        <w:t xml:space="preserve">Spese generali € 0,97680</w:t>
      </w:r>
    </w:p>
    <w:p>
      <w:pPr>
        <w:jc w:val="right"/>
        <w:spacing w:line="336" w:lineRule="auto"/>
      </w:pPr>
      <w:r>
        <w:rPr>
          <w:b/>
        </w:rPr>
        <w:t xml:space="preserve">Utili di impresa € 0,74888</w:t>
      </w:r>
    </w:p>
    <w:p>
      <w:pPr>
        <w:jc w:val="right"/>
        <w:spacing w:line="336" w:lineRule="auto"/>
      </w:pPr>
      <w:r>
        <w:rPr>
          <w:b/>
        </w:rPr>
        <w:t xml:space="preserve">Prezzo a Tn: € 8,23768</w:t>
      </w:r>
    </w:p>
    <w:p>
      <w:pPr>
        <w:rPr>
          <w:sz w:val="10"/>
          <w:szCs w:val="10"/>
        </w:rPr>
      </w:pPr>
    </w:p>
    <w:p>
      <w:pPr>
        <w:rPr>
          <w:sz w:val="10"/>
          <w:szCs w:val="10"/>
        </w:rPr>
      </w:pPr>
    </w:p>
    <w:p>
      <w:pPr/>
      <w:r>
        <w:rPr>
          <w:b/>
        </w:rPr>
        <w:t xml:space="preserve">Codice regionale: TOS15_PR.P01.003.005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005 - Stabilizzato 15/35</w:t>
            </w:r>
          </w:p>
        </w:tc>
      </w:tr>
    </w:tbl>
    <w:p>
      <w:pPr>
        <w:jc w:val="right"/>
      </w:pPr>
    </w:p>
    <w:p>
      <w:pPr>
        <w:jc w:val="right"/>
        <w:spacing w:line="336" w:lineRule="auto"/>
      </w:pPr>
      <w:r>
        <w:rPr>
          <w:b/>
        </w:rPr>
        <w:t xml:space="preserve">Prezzo senza S. G. e Util. a Tn: € 6,51200</w:t>
      </w:r>
    </w:p>
    <w:p>
      <w:pPr>
        <w:jc w:val="right"/>
        <w:spacing w:line="336" w:lineRule="auto"/>
      </w:pPr>
      <w:r>
        <w:rPr>
          <w:b/>
        </w:rPr>
        <w:t xml:space="preserve">Spese generali € 0,97680</w:t>
      </w:r>
    </w:p>
    <w:p>
      <w:pPr>
        <w:jc w:val="right"/>
        <w:spacing w:line="336" w:lineRule="auto"/>
      </w:pPr>
      <w:r>
        <w:rPr>
          <w:b/>
        </w:rPr>
        <w:t xml:space="preserve">Utili di impresa € 0,74888</w:t>
      </w:r>
    </w:p>
    <w:p>
      <w:pPr>
        <w:jc w:val="right"/>
        <w:spacing w:line="336" w:lineRule="auto"/>
      </w:pPr>
      <w:r>
        <w:rPr>
          <w:b/>
        </w:rPr>
        <w:t xml:space="preserve">Prezzo a Tn: € 8,23768</w:t>
      </w:r>
    </w:p>
    <w:p>
      <w:pPr>
        <w:rPr>
          <w:sz w:val="10"/>
          <w:szCs w:val="10"/>
        </w:rPr>
      </w:pPr>
    </w:p>
    <w:p>
      <w:pPr>
        <w:rPr>
          <w:sz w:val="10"/>
          <w:szCs w:val="10"/>
        </w:rPr>
      </w:pPr>
    </w:p>
    <w:p>
      <w:pPr/>
      <w:r>
        <w:rPr>
          <w:b/>
        </w:rPr>
        <w:t xml:space="preserve">Codice regionale: TOS15_PR.P01.003.006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006 - Stabilizzato 40/70</w:t>
            </w:r>
          </w:p>
        </w:tc>
      </w:tr>
    </w:tbl>
    <w:p>
      <w:pPr>
        <w:jc w:val="right"/>
      </w:pPr>
    </w:p>
    <w:p>
      <w:pPr>
        <w:jc w:val="right"/>
        <w:spacing w:line="336" w:lineRule="auto"/>
      </w:pPr>
      <w:r>
        <w:rPr>
          <w:b/>
        </w:rPr>
        <w:t xml:space="preserve">Prezzo senza S. G. e Util. a Tn: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Tn: € 9,10800</w:t>
      </w:r>
    </w:p>
    <w:p>
      <w:pPr>
        <w:rPr>
          <w:sz w:val="10"/>
          <w:szCs w:val="10"/>
        </w:rPr>
      </w:pPr>
    </w:p>
    <w:p>
      <w:pPr>
        <w:rPr>
          <w:sz w:val="10"/>
          <w:szCs w:val="10"/>
        </w:rPr>
      </w:pPr>
    </w:p>
    <w:p>
      <w:pPr/>
      <w:r>
        <w:rPr>
          <w:b/>
        </w:rPr>
        <w:t xml:space="preserve">Codice regionale: TOS15_PR.P01.003.007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007 - Ghiaia di recupero pezzatura 50/100 da demolizione edile o stradale selezionata e controllata</w:t>
            </w:r>
          </w:p>
        </w:tc>
      </w:tr>
    </w:tbl>
    <w:p>
      <w:pPr>
        <w:jc w:val="right"/>
      </w:pPr>
    </w:p>
    <w:p>
      <w:pPr>
        <w:jc w:val="right"/>
        <w:spacing w:line="336" w:lineRule="auto"/>
      </w:pPr>
      <w:r>
        <w:rPr>
          <w:b/>
        </w:rPr>
        <w:t xml:space="preserve">Prezzo senza S. G. e Util. a Tn: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Tn: € 10,12000</w:t>
      </w:r>
    </w:p>
    <w:p>
      <w:pPr>
        <w:rPr>
          <w:sz w:val="10"/>
          <w:szCs w:val="10"/>
        </w:rPr>
      </w:pPr>
    </w:p>
    <w:p>
      <w:pPr>
        <w:rPr>
          <w:sz w:val="10"/>
          <w:szCs w:val="10"/>
        </w:rPr>
      </w:pPr>
    </w:p>
    <w:p>
      <w:pPr/>
      <w:r>
        <w:rPr>
          <w:b/>
        </w:rPr>
        <w:t xml:space="preserve">Codice regionale: TOS15_PR.P01.004.003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003 - vermiculite espansa in granuli diam. 0-12 mm</w:t>
            </w:r>
          </w:p>
        </w:tc>
      </w:tr>
    </w:tbl>
    <w:p>
      <w:pPr>
        <w:jc w:val="right"/>
      </w:pPr>
    </w:p>
    <w:p>
      <w:pPr>
        <w:jc w:val="right"/>
        <w:spacing w:line="336" w:lineRule="auto"/>
      </w:pPr>
      <w:r>
        <w:rPr>
          <w:b/>
        </w:rPr>
        <w:t xml:space="preserve">Prezzo senza S. G. e Util. a m³: € 209,57500</w:t>
      </w:r>
    </w:p>
    <w:p>
      <w:pPr>
        <w:jc w:val="right"/>
        <w:spacing w:line="336" w:lineRule="auto"/>
      </w:pPr>
      <w:r>
        <w:rPr>
          <w:b/>
        </w:rPr>
        <w:t xml:space="preserve">Spese generali € 31,43625</w:t>
      </w:r>
    </w:p>
    <w:p>
      <w:pPr>
        <w:jc w:val="right"/>
        <w:spacing w:line="336" w:lineRule="auto"/>
      </w:pPr>
      <w:r>
        <w:rPr>
          <w:b/>
        </w:rPr>
        <w:t xml:space="preserve">Utili di impresa € 24,10113</w:t>
      </w:r>
    </w:p>
    <w:p>
      <w:pPr>
        <w:jc w:val="right"/>
        <w:spacing w:line="336" w:lineRule="auto"/>
      </w:pPr>
      <w:r>
        <w:rPr>
          <w:b/>
        </w:rPr>
        <w:t xml:space="preserve">Prezzo a m³: € 265,11238</w:t>
      </w:r>
    </w:p>
    <w:p>
      <w:pPr>
        <w:rPr>
          <w:sz w:val="10"/>
          <w:szCs w:val="10"/>
        </w:rPr>
      </w:pPr>
    </w:p>
    <w:p>
      <w:pPr>
        <w:rPr>
          <w:sz w:val="10"/>
          <w:szCs w:val="10"/>
        </w:rPr>
      </w:pPr>
    </w:p>
    <w:p>
      <w:pPr/>
      <w:r>
        <w:rPr>
          <w:b/>
        </w:rPr>
        <w:t xml:space="preserve">Codice regionale: TOS15_PR.P01.004.012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012 - argilla espansa granulare diam. 4-8 mm</w:t>
            </w:r>
          </w:p>
        </w:tc>
      </w:tr>
    </w:tbl>
    <w:p>
      <w:pPr>
        <w:jc w:val="right"/>
      </w:pPr>
    </w:p>
    <w:p>
      <w:pPr>
        <w:jc w:val="right"/>
        <w:spacing w:line="336" w:lineRule="auto"/>
      </w:pPr>
      <w:r>
        <w:rPr>
          <w:b/>
        </w:rPr>
        <w:t xml:space="preserve">Prezzo senza S. G. e Util. a m³: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m³: € 80,96000</w:t>
      </w:r>
    </w:p>
    <w:p>
      <w:pPr>
        <w:rPr>
          <w:sz w:val="10"/>
          <w:szCs w:val="10"/>
        </w:rPr>
      </w:pPr>
    </w:p>
    <w:p>
      <w:pPr>
        <w:rPr>
          <w:sz w:val="10"/>
          <w:szCs w:val="10"/>
        </w:rPr>
      </w:pPr>
    </w:p>
    <w:p>
      <w:pPr/>
      <w:r>
        <w:rPr>
          <w:b/>
        </w:rPr>
        <w:t xml:space="preserve">Codice regionale: TOS15_PR.P01.005.001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001 - grezzo per muratura</w:t>
            </w:r>
          </w:p>
        </w:tc>
      </w:tr>
    </w:tbl>
    <w:p>
      <w:pPr>
        <w:jc w:val="right"/>
      </w:pPr>
    </w:p>
    <w:p>
      <w:pPr>
        <w:jc w:val="right"/>
        <w:spacing w:line="336" w:lineRule="auto"/>
      </w:pPr>
      <w:r>
        <w:rPr>
          <w:b/>
        </w:rPr>
        <w:t xml:space="preserve">Prezzo senza S. G. e Util. a Tn: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Tn: € 37,41238</w:t>
      </w:r>
    </w:p>
    <w:p>
      <w:pPr>
        <w:rPr>
          <w:sz w:val="10"/>
          <w:szCs w:val="10"/>
        </w:rPr>
      </w:pPr>
    </w:p>
    <w:p>
      <w:pPr>
        <w:rPr>
          <w:sz w:val="10"/>
          <w:szCs w:val="10"/>
        </w:rPr>
      </w:pPr>
    </w:p>
    <w:p>
      <w:pPr/>
      <w:r>
        <w:rPr>
          <w:b/>
        </w:rPr>
        <w:t xml:space="preserve">Codice regionale: TOS15_PR.P01.005.011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011 - grezzo per gabbionate e simili, compatto, non gelivo, resistente all'abrasione pezzatura 10-25 cm.</w:t>
            </w:r>
          </w:p>
        </w:tc>
      </w:tr>
    </w:tbl>
    <w:p>
      <w:pPr>
        <w:jc w:val="right"/>
      </w:pPr>
    </w:p>
    <w:p>
      <w:pPr>
        <w:jc w:val="right"/>
        <w:spacing w:line="336" w:lineRule="auto"/>
      </w:pPr>
      <w:r>
        <w:rPr>
          <w:b/>
        </w:rPr>
        <w:t xml:space="preserve">Prezzo senza S. G. e Util. a Tn: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Tn: € 11,85938</w:t>
      </w:r>
    </w:p>
    <w:p>
      <w:pPr>
        <w:rPr>
          <w:sz w:val="10"/>
          <w:szCs w:val="10"/>
        </w:rPr>
      </w:pPr>
    </w:p>
    <w:p>
      <w:pPr>
        <w:rPr>
          <w:sz w:val="10"/>
          <w:szCs w:val="10"/>
        </w:rPr>
      </w:pPr>
    </w:p>
    <w:p>
      <w:pPr/>
      <w:r>
        <w:rPr>
          <w:b/>
        </w:rPr>
        <w:t xml:space="preserve">Codice regionale: TOS15_PR.P01.006.001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di 1° Categoria con peso compreso tra 0,20 - 1,00 Ton.</w:t>
            </w:r>
          </w:p>
        </w:tc>
      </w:tr>
    </w:tbl>
    <w:p>
      <w:pPr>
        <w:jc w:val="right"/>
      </w:pPr>
    </w:p>
    <w:p>
      <w:pPr>
        <w:jc w:val="right"/>
        <w:spacing w:line="336" w:lineRule="auto"/>
      </w:pPr>
      <w:r>
        <w:rPr>
          <w:b/>
        </w:rPr>
        <w:t xml:space="preserve">Prezzo senza S. G. e Util. a Tn: € 16,17500</w:t>
      </w:r>
    </w:p>
    <w:p>
      <w:pPr>
        <w:jc w:val="right"/>
        <w:spacing w:line="336" w:lineRule="auto"/>
      </w:pPr>
      <w:r>
        <w:rPr>
          <w:b/>
        </w:rPr>
        <w:t xml:space="preserve">Spese generali € 2,42625</w:t>
      </w:r>
    </w:p>
    <w:p>
      <w:pPr>
        <w:jc w:val="right"/>
        <w:spacing w:line="336" w:lineRule="auto"/>
      </w:pPr>
      <w:r>
        <w:rPr>
          <w:b/>
        </w:rPr>
        <w:t xml:space="preserve">Utili di impresa € 1,86013</w:t>
      </w:r>
    </w:p>
    <w:p>
      <w:pPr>
        <w:jc w:val="right"/>
        <w:spacing w:line="336" w:lineRule="auto"/>
      </w:pPr>
      <w:r>
        <w:rPr>
          <w:b/>
        </w:rPr>
        <w:t xml:space="preserve">Prezzo a Tn: € 20,46138</w:t>
      </w:r>
    </w:p>
    <w:p>
      <w:pPr>
        <w:rPr>
          <w:sz w:val="10"/>
          <w:szCs w:val="10"/>
        </w:rPr>
      </w:pPr>
    </w:p>
    <w:p>
      <w:pPr>
        <w:rPr>
          <w:sz w:val="10"/>
          <w:szCs w:val="10"/>
        </w:rPr>
      </w:pPr>
    </w:p>
    <w:p>
      <w:pPr/>
      <w:r>
        <w:rPr>
          <w:b/>
        </w:rPr>
        <w:t xml:space="preserve">Codice regionale: TOS15_PR.P01.006.002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di 2° Categoria con peso compreso tra 1,01 - 3,00 Ton.</w:t>
            </w:r>
          </w:p>
        </w:tc>
      </w:tr>
    </w:tbl>
    <w:p>
      <w:pPr>
        <w:jc w:val="right"/>
      </w:pPr>
    </w:p>
    <w:p>
      <w:pPr>
        <w:jc w:val="right"/>
        <w:spacing w:line="336" w:lineRule="auto"/>
      </w:pPr>
      <w:r>
        <w:rPr>
          <w:b/>
        </w:rPr>
        <w:t xml:space="preserve">Prezzo senza S. G. e Util. a Tn: € 16,17500</w:t>
      </w:r>
    </w:p>
    <w:p>
      <w:pPr>
        <w:jc w:val="right"/>
        <w:spacing w:line="336" w:lineRule="auto"/>
      </w:pPr>
      <w:r>
        <w:rPr>
          <w:b/>
        </w:rPr>
        <w:t xml:space="preserve">Spese generali € 2,42625</w:t>
      </w:r>
    </w:p>
    <w:p>
      <w:pPr>
        <w:jc w:val="right"/>
        <w:spacing w:line="336" w:lineRule="auto"/>
      </w:pPr>
      <w:r>
        <w:rPr>
          <w:b/>
        </w:rPr>
        <w:t xml:space="preserve">Utili di impresa € 1,86013</w:t>
      </w:r>
    </w:p>
    <w:p>
      <w:pPr>
        <w:jc w:val="right"/>
        <w:spacing w:line="336" w:lineRule="auto"/>
      </w:pPr>
      <w:r>
        <w:rPr>
          <w:b/>
        </w:rPr>
        <w:t xml:space="preserve">Prezzo a Tn: € 20,46138</w:t>
      </w:r>
    </w:p>
    <w:p>
      <w:pPr>
        <w:rPr>
          <w:sz w:val="10"/>
          <w:szCs w:val="10"/>
        </w:rPr>
      </w:pPr>
    </w:p>
    <w:p>
      <w:pPr>
        <w:rPr>
          <w:sz w:val="10"/>
          <w:szCs w:val="10"/>
        </w:rPr>
      </w:pPr>
    </w:p>
    <w:p>
      <w:pPr/>
      <w:r>
        <w:rPr>
          <w:b/>
        </w:rPr>
        <w:t xml:space="preserve">Codice regionale: TOS15_PR.P01.006.003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di 3° Categoria con peso compreso tra 3,01 - 7,00 Ton.</w:t>
            </w:r>
          </w:p>
        </w:tc>
      </w:tr>
    </w:tbl>
    <w:p>
      <w:pPr>
        <w:jc w:val="right"/>
      </w:pPr>
    </w:p>
    <w:p>
      <w:pPr>
        <w:jc w:val="right"/>
        <w:spacing w:line="336" w:lineRule="auto"/>
      </w:pPr>
      <w:r>
        <w:rPr>
          <w:b/>
        </w:rPr>
        <w:t xml:space="preserve">Prezzo senza S. G. e Util. a Tn: € 16,17500</w:t>
      </w:r>
    </w:p>
    <w:p>
      <w:pPr>
        <w:jc w:val="right"/>
        <w:spacing w:line="336" w:lineRule="auto"/>
      </w:pPr>
      <w:r>
        <w:rPr>
          <w:b/>
        </w:rPr>
        <w:t xml:space="preserve">Spese generali € 2,42625</w:t>
      </w:r>
    </w:p>
    <w:p>
      <w:pPr>
        <w:jc w:val="right"/>
        <w:spacing w:line="336" w:lineRule="auto"/>
      </w:pPr>
      <w:r>
        <w:rPr>
          <w:b/>
        </w:rPr>
        <w:t xml:space="preserve">Utili di impresa € 1,86013</w:t>
      </w:r>
    </w:p>
    <w:p>
      <w:pPr>
        <w:jc w:val="right"/>
        <w:spacing w:line="336" w:lineRule="auto"/>
      </w:pPr>
      <w:r>
        <w:rPr>
          <w:b/>
        </w:rPr>
        <w:t xml:space="preserve">Prezzo a Tn: € 20,46138</w:t>
      </w:r>
    </w:p>
    <w:p>
      <w:pPr>
        <w:rPr>
          <w:sz w:val="10"/>
          <w:szCs w:val="10"/>
        </w:rPr>
      </w:pPr>
    </w:p>
    <w:p>
      <w:pPr>
        <w:rPr>
          <w:sz w:val="10"/>
          <w:szCs w:val="10"/>
        </w:rPr>
      </w:pPr>
    </w:p>
    <w:p>
      <w:pPr/>
      <w:r>
        <w:rPr>
          <w:b/>
        </w:rPr>
        <w:t xml:space="preserve">Codice regionale: TOS15_PR.P01.007.001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delle dimensioni di (ml 3,00x1,60x0,30).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TOS15_PR.P01.007.002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delle dimensioni di (ml 3,00x1,60x0,40)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TOS15_PR.P01.007.003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delle dimensioni di (ml 3,00x1,60x0,50)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sectPr>
          <w:headerReference w:type="default" r:id="rId229"/>
          <w:footerReference w:type="default" r:id="rId23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TOS15_PR.P02</w:t>
      </w:r>
    </w:p>
    <w:tbl>
      <w:tblGrid>
        <w:gridCol w:w="1200" w:type="dxa"/>
        <w:gridCol w:w="7900" w:type="dxa"/>
      </w:tblGrid>
      <w:tr>
        <w:trPr/>
        <w:tc>
          <w:tcPr>
            <w:tcW w:w="1200" w:type="dxa"/>
          </w:tcPr>
          <w:p>
            <w:pPr/>
            <w:r>
              <w:rPr/>
              <w:t xml:space="preserve">Capitolo: </w:t>
            </w:r>
          </w:p>
        </w:tc>
        <w:tc>
          <w:tcPr>
            <w:tcW w:w="7900" w:type="dxa"/>
          </w:tcPr>
          <w:p>
            <w:pPr/>
            <w:r>
              <w:rPr/>
              <w:t xml:space="preserve">LEGANTI IDRAULICI: Tutte le forniture devono essere accompagnate dall'attestato di conformità CE e avere i requisiti previsti dalle norme vigenti</w:t>
            </w:r>
          </w:p>
        </w:tc>
      </w:tr>
    </w:tbl>
    <w:p>
      <w:pPr>
        <w:rPr>
          <w:sz w:val="10"/>
          <w:szCs w:val="10"/>
        </w:rPr>
      </w:pPr>
    </w:p>
    <w:p>
      <w:pPr/>
      <w:r>
        <w:rPr>
          <w:b/>
        </w:rPr>
        <w:t xml:space="preserve">Codice regionale: TOS15_PR.P02.004.001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001 - Portland CEM I 52,5 R - merce sfusa</w:t>
            </w:r>
          </w:p>
        </w:tc>
      </w:tr>
    </w:tbl>
    <w:p>
      <w:pPr>
        <w:jc w:val="right"/>
      </w:pPr>
    </w:p>
    <w:p>
      <w:pPr>
        <w:jc w:val="right"/>
        <w:spacing w:line="336" w:lineRule="auto"/>
      </w:pPr>
      <w:r>
        <w:rPr>
          <w:b/>
        </w:rPr>
        <w:t xml:space="preserve">Prezzo senza S. G. e Util. a Tn: € 92,40000</w:t>
      </w:r>
    </w:p>
    <w:p>
      <w:pPr>
        <w:jc w:val="right"/>
        <w:spacing w:line="336" w:lineRule="auto"/>
      </w:pPr>
      <w:r>
        <w:rPr>
          <w:b/>
        </w:rPr>
        <w:t xml:space="preserve">Spese generali € 13,86000</w:t>
      </w:r>
    </w:p>
    <w:p>
      <w:pPr>
        <w:jc w:val="right"/>
        <w:spacing w:line="336" w:lineRule="auto"/>
      </w:pPr>
      <w:r>
        <w:rPr>
          <w:b/>
        </w:rPr>
        <w:t xml:space="preserve">Utili di impresa € 10,62600</w:t>
      </w:r>
    </w:p>
    <w:p>
      <w:pPr>
        <w:jc w:val="right"/>
        <w:spacing w:line="336" w:lineRule="auto"/>
      </w:pPr>
      <w:r>
        <w:rPr>
          <w:b/>
        </w:rPr>
        <w:t xml:space="preserve">Prezzo a Tn: € 116,88600</w:t>
      </w:r>
    </w:p>
    <w:p>
      <w:pPr>
        <w:rPr>
          <w:sz w:val="10"/>
          <w:szCs w:val="10"/>
        </w:rPr>
      </w:pPr>
    </w:p>
    <w:p>
      <w:pPr>
        <w:rPr>
          <w:sz w:val="10"/>
          <w:szCs w:val="10"/>
        </w:rPr>
      </w:pPr>
    </w:p>
    <w:p>
      <w:pPr/>
      <w:r>
        <w:rPr>
          <w:b/>
        </w:rPr>
        <w:t xml:space="preserve">Codice regionale: TOS15_PR.P02.004.002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002 - Portland CEM II/A-L 42,5 R - merce sfusa</w:t>
            </w:r>
          </w:p>
        </w:tc>
      </w:tr>
    </w:tbl>
    <w:p>
      <w:pPr>
        <w:jc w:val="right"/>
      </w:pPr>
    </w:p>
    <w:p>
      <w:pPr>
        <w:jc w:val="right"/>
        <w:spacing w:line="336" w:lineRule="auto"/>
      </w:pPr>
      <w:r>
        <w:rPr>
          <w:b/>
        </w:rPr>
        <w:t xml:space="preserve">Prezzo senza S. G. e Util. a Tn: € 90,64000</w:t>
      </w:r>
    </w:p>
    <w:p>
      <w:pPr>
        <w:jc w:val="right"/>
        <w:spacing w:line="336" w:lineRule="auto"/>
      </w:pPr>
      <w:r>
        <w:rPr>
          <w:b/>
        </w:rPr>
        <w:t xml:space="preserve">Spese generali € 13,59600</w:t>
      </w:r>
    </w:p>
    <w:p>
      <w:pPr>
        <w:jc w:val="right"/>
        <w:spacing w:line="336" w:lineRule="auto"/>
      </w:pPr>
      <w:r>
        <w:rPr>
          <w:b/>
        </w:rPr>
        <w:t xml:space="preserve">Utili di impresa € 10,42360</w:t>
      </w:r>
    </w:p>
    <w:p>
      <w:pPr>
        <w:jc w:val="right"/>
        <w:spacing w:line="336" w:lineRule="auto"/>
      </w:pPr>
      <w:r>
        <w:rPr>
          <w:b/>
        </w:rPr>
        <w:t xml:space="preserve">Prezzo a Tn: € 114,65960</w:t>
      </w:r>
    </w:p>
    <w:p>
      <w:pPr>
        <w:rPr>
          <w:sz w:val="10"/>
          <w:szCs w:val="10"/>
        </w:rPr>
      </w:pPr>
    </w:p>
    <w:p>
      <w:pPr>
        <w:rPr>
          <w:sz w:val="10"/>
          <w:szCs w:val="10"/>
        </w:rPr>
      </w:pPr>
    </w:p>
    <w:p>
      <w:pPr/>
      <w:r>
        <w:rPr>
          <w:b/>
        </w:rPr>
        <w:t xml:space="preserve">Codice regionale: TOS15_PR.P02.004.003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003 - Portland CEM II/A-L 42,5 R - in sacchi da 25 kg</w:t>
            </w:r>
          </w:p>
        </w:tc>
      </w:tr>
    </w:tbl>
    <w:p>
      <w:pPr>
        <w:jc w:val="right"/>
      </w:pPr>
    </w:p>
    <w:p>
      <w:pPr>
        <w:jc w:val="right"/>
        <w:spacing w:line="336" w:lineRule="auto"/>
      </w:pPr>
      <w:r>
        <w:rPr>
          <w:b/>
        </w:rPr>
        <w:t xml:space="preserve">Prezzo senza S. G. e Util. a Tn: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Tn: € 128,99205</w:t>
      </w:r>
    </w:p>
    <w:p>
      <w:pPr>
        <w:rPr>
          <w:sz w:val="10"/>
          <w:szCs w:val="10"/>
        </w:rPr>
      </w:pPr>
    </w:p>
    <w:p>
      <w:pPr>
        <w:rPr>
          <w:sz w:val="10"/>
          <w:szCs w:val="10"/>
        </w:rPr>
      </w:pPr>
    </w:p>
    <w:p>
      <w:pPr/>
      <w:r>
        <w:rPr>
          <w:b/>
        </w:rPr>
        <w:t xml:space="preserve">Codice regionale: TOS15_PR.P02.004.004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004 - Portland CEM II/B-L 32,5 R - merce sfusa</w:t>
            </w:r>
          </w:p>
        </w:tc>
      </w:tr>
    </w:tbl>
    <w:p>
      <w:pPr>
        <w:jc w:val="right"/>
      </w:pPr>
    </w:p>
    <w:p>
      <w:pPr>
        <w:jc w:val="right"/>
        <w:spacing w:line="336" w:lineRule="auto"/>
      </w:pPr>
      <w:r>
        <w:rPr>
          <w:b/>
        </w:rPr>
        <w:t xml:space="preserve">Prezzo senza S. G. e Util. a Tn: € 78,75000</w:t>
      </w:r>
    </w:p>
    <w:p>
      <w:pPr>
        <w:jc w:val="right"/>
        <w:spacing w:line="336" w:lineRule="auto"/>
      </w:pPr>
      <w:r>
        <w:rPr>
          <w:b/>
        </w:rPr>
        <w:t xml:space="preserve">Spese generali € 11,81250</w:t>
      </w:r>
    </w:p>
    <w:p>
      <w:pPr>
        <w:jc w:val="right"/>
        <w:spacing w:line="336" w:lineRule="auto"/>
      </w:pPr>
      <w:r>
        <w:rPr>
          <w:b/>
        </w:rPr>
        <w:t xml:space="preserve">Utili di impresa € 9,05625</w:t>
      </w:r>
    </w:p>
    <w:p>
      <w:pPr>
        <w:jc w:val="right"/>
        <w:spacing w:line="336" w:lineRule="auto"/>
      </w:pPr>
      <w:r>
        <w:rPr>
          <w:b/>
        </w:rPr>
        <w:t xml:space="preserve">Prezzo a Tn: € 99,61875</w:t>
      </w:r>
    </w:p>
    <w:p>
      <w:pPr>
        <w:rPr>
          <w:sz w:val="10"/>
          <w:szCs w:val="10"/>
        </w:rPr>
      </w:pPr>
    </w:p>
    <w:p>
      <w:pPr>
        <w:rPr>
          <w:sz w:val="10"/>
          <w:szCs w:val="10"/>
        </w:rPr>
      </w:pPr>
    </w:p>
    <w:p>
      <w:pPr/>
      <w:r>
        <w:rPr>
          <w:b/>
        </w:rPr>
        <w:t xml:space="preserve">Codice regionale: TOS15_PR.P02.004.005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005 - Portland CEM II/B-L 32,5 R: in sacchi da 25 kg compresi</w:t>
            </w:r>
          </w:p>
        </w:tc>
      </w:tr>
    </w:tbl>
    <w:p>
      <w:pPr>
        <w:jc w:val="right"/>
      </w:pPr>
    </w:p>
    <w:p>
      <w:pPr>
        <w:jc w:val="right"/>
        <w:spacing w:line="336" w:lineRule="auto"/>
      </w:pPr>
      <w:r>
        <w:rPr>
          <w:b/>
        </w:rPr>
        <w:t xml:space="preserve">Prezzo senza S. G. e Util. a Tn: € 93,47250</w:t>
      </w:r>
    </w:p>
    <w:p>
      <w:pPr>
        <w:jc w:val="right"/>
        <w:spacing w:line="336" w:lineRule="auto"/>
      </w:pPr>
      <w:r>
        <w:rPr>
          <w:b/>
        </w:rPr>
        <w:t xml:space="preserve">Spese generali € 14,02088</w:t>
      </w:r>
    </w:p>
    <w:p>
      <w:pPr>
        <w:jc w:val="right"/>
        <w:spacing w:line="336" w:lineRule="auto"/>
      </w:pPr>
      <w:r>
        <w:rPr>
          <w:b/>
        </w:rPr>
        <w:t xml:space="preserve">Utili di impresa € 10,74934</w:t>
      </w:r>
    </w:p>
    <w:p>
      <w:pPr>
        <w:jc w:val="right"/>
        <w:spacing w:line="336" w:lineRule="auto"/>
      </w:pPr>
      <w:r>
        <w:rPr>
          <w:b/>
        </w:rPr>
        <w:t xml:space="preserve">Prezzo a Tn: € 118,24271</w:t>
      </w:r>
    </w:p>
    <w:p>
      <w:pPr>
        <w:rPr>
          <w:sz w:val="10"/>
          <w:szCs w:val="10"/>
        </w:rPr>
      </w:pPr>
    </w:p>
    <w:p>
      <w:pPr>
        <w:rPr>
          <w:sz w:val="10"/>
          <w:szCs w:val="10"/>
        </w:rPr>
      </w:pPr>
    </w:p>
    <w:p>
      <w:pPr/>
      <w:r>
        <w:rPr>
          <w:b/>
        </w:rPr>
        <w:t xml:space="preserve">Codice regionale: TOS15_PR.P02.004.006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006 - pozzolanico CEM IV/B 32,5 R – merce sfusa</w:t>
            </w:r>
          </w:p>
        </w:tc>
      </w:tr>
    </w:tbl>
    <w:p>
      <w:pPr>
        <w:jc w:val="right"/>
      </w:pPr>
    </w:p>
    <w:p>
      <w:pPr>
        <w:jc w:val="right"/>
        <w:spacing w:line="336" w:lineRule="auto"/>
      </w:pPr>
      <w:r>
        <w:rPr>
          <w:b/>
        </w:rPr>
        <w:t xml:space="preserve">Prezzo senza S. G. e Util. a Tn: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Tn: € 104,99500</w:t>
      </w:r>
    </w:p>
    <w:p>
      <w:pPr>
        <w:rPr>
          <w:sz w:val="10"/>
          <w:szCs w:val="10"/>
        </w:rPr>
      </w:pPr>
    </w:p>
    <w:p>
      <w:pPr>
        <w:rPr>
          <w:sz w:val="10"/>
          <w:szCs w:val="10"/>
        </w:rPr>
      </w:pPr>
    </w:p>
    <w:p>
      <w:pPr/>
      <w:r>
        <w:rPr>
          <w:b/>
        </w:rPr>
        <w:t xml:space="preserve">Codice regionale: TOS15_PR.P02.004.007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007 - pozzolanico CEM IV/B 32,5 R - in sacchi da 25 kg</w:t>
            </w:r>
          </w:p>
        </w:tc>
      </w:tr>
    </w:tbl>
    <w:p>
      <w:pPr>
        <w:jc w:val="right"/>
      </w:pPr>
    </w:p>
    <w:p>
      <w:pPr>
        <w:jc w:val="right"/>
        <w:spacing w:line="336" w:lineRule="auto"/>
      </w:pPr>
      <w:r>
        <w:rPr>
          <w:b/>
        </w:rPr>
        <w:t xml:space="preserve">Prezzo senza S. G. e Util. a Tn: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Tn: € 151,80000</w:t>
      </w:r>
    </w:p>
    <w:p>
      <w:pPr>
        <w:rPr>
          <w:sz w:val="10"/>
          <w:szCs w:val="10"/>
        </w:rPr>
      </w:pPr>
    </w:p>
    <w:p>
      <w:pPr>
        <w:rPr>
          <w:sz w:val="10"/>
          <w:szCs w:val="10"/>
        </w:rPr>
      </w:pPr>
    </w:p>
    <w:p>
      <w:pPr/>
      <w:r>
        <w:rPr>
          <w:b/>
        </w:rPr>
        <w:t xml:space="preserve">Codice regionale: TOS15_PR.P02.004.010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010 - cemento bianco Portland CEM II/B-L 32.5 R</w:t>
            </w:r>
          </w:p>
        </w:tc>
      </w:tr>
    </w:tbl>
    <w:p>
      <w:pPr>
        <w:jc w:val="right"/>
      </w:pPr>
    </w:p>
    <w:p>
      <w:pPr>
        <w:jc w:val="right"/>
        <w:spacing w:line="336" w:lineRule="auto"/>
      </w:pPr>
      <w:r>
        <w:rPr>
          <w:b/>
        </w:rPr>
        <w:t xml:space="preserve">Prezzo senza S. G. e Util. a Tn: € 277,40000</w:t>
      </w:r>
    </w:p>
    <w:p>
      <w:pPr>
        <w:jc w:val="right"/>
        <w:spacing w:line="336" w:lineRule="auto"/>
      </w:pPr>
      <w:r>
        <w:rPr>
          <w:b/>
        </w:rPr>
        <w:t xml:space="preserve">Spese generali € 41,61000</w:t>
      </w:r>
    </w:p>
    <w:p>
      <w:pPr>
        <w:jc w:val="right"/>
        <w:spacing w:line="336" w:lineRule="auto"/>
      </w:pPr>
      <w:r>
        <w:rPr>
          <w:b/>
        </w:rPr>
        <w:t xml:space="preserve">Utili di impresa € 31,90100</w:t>
      </w:r>
    </w:p>
    <w:p>
      <w:pPr>
        <w:jc w:val="right"/>
        <w:spacing w:line="336" w:lineRule="auto"/>
      </w:pPr>
      <w:r>
        <w:rPr>
          <w:b/>
        </w:rPr>
        <w:t xml:space="preserve">Prezzo a Tn: € 350,91100</w:t>
      </w:r>
    </w:p>
    <w:p>
      <w:pPr>
        <w:rPr>
          <w:sz w:val="10"/>
          <w:szCs w:val="10"/>
        </w:rPr>
      </w:pPr>
    </w:p>
    <w:p>
      <w:pPr>
        <w:rPr>
          <w:sz w:val="10"/>
          <w:szCs w:val="10"/>
        </w:rPr>
      </w:pPr>
    </w:p>
    <w:p>
      <w:pPr/>
      <w:r>
        <w:rPr>
          <w:b/>
        </w:rPr>
        <w:t xml:space="preserve">Codice regionale: TOS15_PR.P02.004.012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012 - Portland CEM II A-V 42,5 R - in sacchi da 25 kg</w:t>
            </w:r>
          </w:p>
        </w:tc>
      </w:tr>
    </w:tbl>
    <w:p>
      <w:pPr>
        <w:jc w:val="right"/>
      </w:pPr>
    </w:p>
    <w:p>
      <w:pPr>
        <w:jc w:val="right"/>
        <w:spacing w:line="336" w:lineRule="auto"/>
      </w:pPr>
      <w:r>
        <w:rPr>
          <w:b/>
        </w:rPr>
        <w:t xml:space="preserve">Prezzo senza S. G. e Util. a Tn: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Tn: € 139,15000</w:t>
      </w:r>
    </w:p>
    <w:p>
      <w:pPr>
        <w:rPr>
          <w:sz w:val="10"/>
          <w:szCs w:val="10"/>
        </w:rPr>
      </w:pPr>
    </w:p>
    <w:p>
      <w:pPr>
        <w:rPr>
          <w:sz w:val="10"/>
          <w:szCs w:val="10"/>
        </w:rPr>
      </w:pPr>
    </w:p>
    <w:p>
      <w:pPr/>
      <w:r>
        <w:rPr>
          <w:b/>
        </w:rPr>
        <w:t xml:space="preserve">Codice regionale: TOS15_PR.P02.005.001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001 - HL merce sfusa</w:t>
            </w:r>
          </w:p>
        </w:tc>
      </w:tr>
    </w:tbl>
    <w:p>
      <w:pPr>
        <w:jc w:val="right"/>
      </w:pPr>
    </w:p>
    <w:p>
      <w:pPr>
        <w:jc w:val="right"/>
        <w:spacing w:line="336" w:lineRule="auto"/>
      </w:pPr>
      <w:r>
        <w:rPr>
          <w:b/>
        </w:rPr>
        <w:t xml:space="preserve">Prezzo senza S. G. e Util. a Tn: € 71,14000</w:t>
      </w:r>
    </w:p>
    <w:p>
      <w:pPr>
        <w:jc w:val="right"/>
        <w:spacing w:line="336" w:lineRule="auto"/>
      </w:pPr>
      <w:r>
        <w:rPr>
          <w:b/>
        </w:rPr>
        <w:t xml:space="preserve">Spese generali € 10,67100</w:t>
      </w:r>
    </w:p>
    <w:p>
      <w:pPr>
        <w:jc w:val="right"/>
        <w:spacing w:line="336" w:lineRule="auto"/>
      </w:pPr>
      <w:r>
        <w:rPr>
          <w:b/>
        </w:rPr>
        <w:t xml:space="preserve">Utili di impresa € 8,18110</w:t>
      </w:r>
    </w:p>
    <w:p>
      <w:pPr>
        <w:jc w:val="right"/>
        <w:spacing w:line="336" w:lineRule="auto"/>
      </w:pPr>
      <w:r>
        <w:rPr>
          <w:b/>
        </w:rPr>
        <w:t xml:space="preserve">Prezzo a Tn: € 89,99210</w:t>
      </w:r>
    </w:p>
    <w:p>
      <w:pPr>
        <w:rPr>
          <w:sz w:val="10"/>
          <w:szCs w:val="10"/>
        </w:rPr>
      </w:pPr>
    </w:p>
    <w:p>
      <w:pPr>
        <w:rPr>
          <w:sz w:val="10"/>
          <w:szCs w:val="10"/>
        </w:rPr>
      </w:pPr>
    </w:p>
    <w:p>
      <w:pPr/>
      <w:r>
        <w:rPr>
          <w:b/>
        </w:rPr>
        <w:t xml:space="preserve">Codice regionale: TOS15_PR.P02.005.002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002 - HL in sacchi da 25 Kg</w:t>
            </w:r>
          </w:p>
        </w:tc>
      </w:tr>
    </w:tbl>
    <w:p>
      <w:pPr>
        <w:jc w:val="right"/>
      </w:pPr>
    </w:p>
    <w:p>
      <w:pPr>
        <w:jc w:val="right"/>
        <w:spacing w:line="336" w:lineRule="auto"/>
      </w:pPr>
      <w:r>
        <w:rPr>
          <w:b/>
        </w:rPr>
        <w:t xml:space="preserve">Prezzo senza S. G. e Util. a Tn: € 84,10000</w:t>
      </w:r>
    </w:p>
    <w:p>
      <w:pPr>
        <w:jc w:val="right"/>
        <w:spacing w:line="336" w:lineRule="auto"/>
      </w:pPr>
      <w:r>
        <w:rPr>
          <w:b/>
        </w:rPr>
        <w:t xml:space="preserve">Spese generali € 12,61500</w:t>
      </w:r>
    </w:p>
    <w:p>
      <w:pPr>
        <w:jc w:val="right"/>
        <w:spacing w:line="336" w:lineRule="auto"/>
      </w:pPr>
      <w:r>
        <w:rPr>
          <w:b/>
        </w:rPr>
        <w:t xml:space="preserve">Utili di impresa € 9,67150</w:t>
      </w:r>
    </w:p>
    <w:p>
      <w:pPr>
        <w:jc w:val="right"/>
        <w:spacing w:line="336" w:lineRule="auto"/>
      </w:pPr>
      <w:r>
        <w:rPr>
          <w:b/>
        </w:rPr>
        <w:t xml:space="preserve">Prezzo a Tn: € 106,38650</w:t>
      </w:r>
    </w:p>
    <w:p>
      <w:pPr>
        <w:rPr>
          <w:sz w:val="10"/>
          <w:szCs w:val="10"/>
        </w:rPr>
      </w:pPr>
    </w:p>
    <w:p>
      <w:pPr>
        <w:rPr>
          <w:sz w:val="10"/>
          <w:szCs w:val="10"/>
        </w:rPr>
      </w:pPr>
    </w:p>
    <w:p>
      <w:pPr/>
      <w:r>
        <w:rPr>
          <w:b/>
        </w:rPr>
        <w:t xml:space="preserve">Codice regionale: TOS15_PR.P02.005.010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010 - Naturale NHL 2, esente da cemento o altro derivato, pronto in sacchi da 25 kg</w:t>
            </w:r>
          </w:p>
        </w:tc>
      </w:tr>
    </w:tbl>
    <w:p>
      <w:pPr>
        <w:jc w:val="right"/>
      </w:pPr>
    </w:p>
    <w:p>
      <w:pPr>
        <w:jc w:val="right"/>
        <w:spacing w:line="336" w:lineRule="auto"/>
      </w:pPr>
      <w:r>
        <w:rPr>
          <w:b/>
        </w:rPr>
        <w:t xml:space="preserve">Prezzo senza S. G. e Util. a Tn: € 828,24000</w:t>
      </w:r>
    </w:p>
    <w:p>
      <w:pPr>
        <w:jc w:val="right"/>
        <w:spacing w:line="336" w:lineRule="auto"/>
      </w:pPr>
      <w:r>
        <w:rPr>
          <w:b/>
        </w:rPr>
        <w:t xml:space="preserve">Spese generali € 124,23600</w:t>
      </w:r>
    </w:p>
    <w:p>
      <w:pPr>
        <w:jc w:val="right"/>
        <w:spacing w:line="336" w:lineRule="auto"/>
      </w:pPr>
      <w:r>
        <w:rPr>
          <w:b/>
        </w:rPr>
        <w:t xml:space="preserve">Utili di impresa € 95,24760</w:t>
      </w:r>
    </w:p>
    <w:p>
      <w:pPr>
        <w:jc w:val="right"/>
        <w:spacing w:line="336" w:lineRule="auto"/>
      </w:pPr>
      <w:r>
        <w:rPr>
          <w:b/>
        </w:rPr>
        <w:t xml:space="preserve">Prezzo a Tn: € 1.047,72360</w:t>
      </w:r>
    </w:p>
    <w:p>
      <w:pPr>
        <w:rPr>
          <w:sz w:val="10"/>
          <w:szCs w:val="10"/>
        </w:rPr>
      </w:pPr>
    </w:p>
    <w:p>
      <w:pPr>
        <w:rPr>
          <w:sz w:val="10"/>
          <w:szCs w:val="10"/>
        </w:rPr>
      </w:pPr>
    </w:p>
    <w:p>
      <w:pPr/>
      <w:r>
        <w:rPr>
          <w:b/>
        </w:rPr>
        <w:t xml:space="preserve">Codice regionale: TOS15_PR.P02.005.011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011 - Naturale NHL3,5, esente da cemento o altro derivato, bianca,   pronto in sacchi da 25 kg</w:t>
            </w:r>
          </w:p>
        </w:tc>
      </w:tr>
    </w:tbl>
    <w:p>
      <w:pPr>
        <w:jc w:val="right"/>
      </w:pPr>
    </w:p>
    <w:p>
      <w:pPr>
        <w:jc w:val="right"/>
        <w:spacing w:line="336" w:lineRule="auto"/>
      </w:pPr>
      <w:r>
        <w:rPr>
          <w:b/>
        </w:rPr>
        <w:t xml:space="preserve">Prezzo senza S. G. e Util. a Tn: € 248,16000</w:t>
      </w:r>
    </w:p>
    <w:p>
      <w:pPr>
        <w:jc w:val="right"/>
        <w:spacing w:line="336" w:lineRule="auto"/>
      </w:pPr>
      <w:r>
        <w:rPr>
          <w:b/>
        </w:rPr>
        <w:t xml:space="preserve">Spese generali € 37,22400</w:t>
      </w:r>
    </w:p>
    <w:p>
      <w:pPr>
        <w:jc w:val="right"/>
        <w:spacing w:line="336" w:lineRule="auto"/>
      </w:pPr>
      <w:r>
        <w:rPr>
          <w:b/>
        </w:rPr>
        <w:t xml:space="preserve">Utili di impresa € 28,53840</w:t>
      </w:r>
    </w:p>
    <w:p>
      <w:pPr>
        <w:jc w:val="right"/>
        <w:spacing w:line="336" w:lineRule="auto"/>
      </w:pPr>
      <w:r>
        <w:rPr>
          <w:b/>
        </w:rPr>
        <w:t xml:space="preserve">Prezzo a Tn: € 313,92240</w:t>
      </w:r>
    </w:p>
    <w:p>
      <w:pPr>
        <w:rPr>
          <w:sz w:val="10"/>
          <w:szCs w:val="10"/>
        </w:rPr>
      </w:pPr>
    </w:p>
    <w:p>
      <w:pPr>
        <w:rPr>
          <w:sz w:val="10"/>
          <w:szCs w:val="10"/>
        </w:rPr>
      </w:pPr>
    </w:p>
    <w:p>
      <w:pPr/>
      <w:r>
        <w:rPr>
          <w:b/>
        </w:rPr>
        <w:t xml:space="preserve">Codice regionale: TOS15_PR.P02.005.012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012 - Naturale NHL3,5, esente da cemento o altro derivato,  color nocciola, pronto in sacchi da 25 kg</w:t>
            </w:r>
          </w:p>
        </w:tc>
      </w:tr>
    </w:tbl>
    <w:p>
      <w:pPr>
        <w:jc w:val="right"/>
      </w:pPr>
    </w:p>
    <w:p>
      <w:pPr>
        <w:jc w:val="right"/>
        <w:spacing w:line="336" w:lineRule="auto"/>
      </w:pPr>
      <w:r>
        <w:rPr>
          <w:b/>
        </w:rPr>
        <w:t xml:space="preserve">Prezzo senza S. G. e Util. a Tn: € 217,60000</w:t>
      </w:r>
    </w:p>
    <w:p>
      <w:pPr>
        <w:jc w:val="right"/>
        <w:spacing w:line="336" w:lineRule="auto"/>
      </w:pPr>
      <w:r>
        <w:rPr>
          <w:b/>
        </w:rPr>
        <w:t xml:space="preserve">Spese generali € 32,64000</w:t>
      </w:r>
    </w:p>
    <w:p>
      <w:pPr>
        <w:jc w:val="right"/>
        <w:spacing w:line="336" w:lineRule="auto"/>
      </w:pPr>
      <w:r>
        <w:rPr>
          <w:b/>
        </w:rPr>
        <w:t xml:space="preserve">Utili di impresa € 25,02400</w:t>
      </w:r>
    </w:p>
    <w:p>
      <w:pPr>
        <w:jc w:val="right"/>
        <w:spacing w:line="336" w:lineRule="auto"/>
      </w:pPr>
      <w:r>
        <w:rPr>
          <w:b/>
        </w:rPr>
        <w:t xml:space="preserve">Prezzo a Tn: € 275,26400</w:t>
      </w:r>
    </w:p>
    <w:p>
      <w:pPr>
        <w:rPr>
          <w:sz w:val="10"/>
          <w:szCs w:val="10"/>
        </w:rPr>
      </w:pPr>
    </w:p>
    <w:p>
      <w:pPr>
        <w:rPr>
          <w:sz w:val="10"/>
          <w:szCs w:val="10"/>
        </w:rPr>
      </w:pPr>
    </w:p>
    <w:p>
      <w:pPr/>
      <w:r>
        <w:rPr>
          <w:b/>
        </w:rPr>
        <w:t xml:space="preserve">Codice regionale: TOS15_PR.P02.005.013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013 - Naturale NHL  5, esente da cemento o altro derivato, bianca, pronto in sacchi da 25 kg</w:t>
            </w:r>
          </w:p>
        </w:tc>
      </w:tr>
    </w:tbl>
    <w:p>
      <w:pPr>
        <w:jc w:val="right"/>
      </w:pPr>
    </w:p>
    <w:p>
      <w:pPr>
        <w:jc w:val="right"/>
        <w:spacing w:line="336" w:lineRule="auto"/>
      </w:pPr>
      <w:r>
        <w:rPr>
          <w:b/>
        </w:rPr>
        <w:t xml:space="preserve">Prezzo senza S. G. e Util. a Tn: € 603,63300</w:t>
      </w:r>
    </w:p>
    <w:p>
      <w:pPr>
        <w:jc w:val="right"/>
        <w:spacing w:line="336" w:lineRule="auto"/>
      </w:pPr>
      <w:r>
        <w:rPr>
          <w:b/>
        </w:rPr>
        <w:t xml:space="preserve">Spese generali € 90,54495</w:t>
      </w:r>
    </w:p>
    <w:p>
      <w:pPr>
        <w:jc w:val="right"/>
        <w:spacing w:line="336" w:lineRule="auto"/>
      </w:pPr>
      <w:r>
        <w:rPr>
          <w:b/>
        </w:rPr>
        <w:t xml:space="preserve">Utili di impresa € 69,41780</w:t>
      </w:r>
    </w:p>
    <w:p>
      <w:pPr>
        <w:jc w:val="right"/>
        <w:spacing w:line="336" w:lineRule="auto"/>
      </w:pPr>
      <w:r>
        <w:rPr>
          <w:b/>
        </w:rPr>
        <w:t xml:space="preserve">Prezzo a Tn: € 763,59575</w:t>
      </w:r>
    </w:p>
    <w:p>
      <w:pPr>
        <w:rPr>
          <w:sz w:val="10"/>
          <w:szCs w:val="10"/>
        </w:rPr>
      </w:pPr>
    </w:p>
    <w:p>
      <w:pPr>
        <w:rPr>
          <w:sz w:val="10"/>
          <w:szCs w:val="10"/>
        </w:rPr>
      </w:pPr>
    </w:p>
    <w:p>
      <w:pPr/>
      <w:r>
        <w:rPr>
          <w:b/>
        </w:rPr>
        <w:t xml:space="preserve">Codice regionale: TOS15_PR.P02.005.014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014 - Naturale NHL  5, esente da cemento o altro derivato, color nocciola, pronto in sacchi da 25 kg</w:t>
            </w:r>
          </w:p>
        </w:tc>
      </w:tr>
    </w:tbl>
    <w:p>
      <w:pPr>
        <w:jc w:val="right"/>
      </w:pPr>
    </w:p>
    <w:p>
      <w:pPr>
        <w:jc w:val="right"/>
        <w:spacing w:line="336" w:lineRule="auto"/>
      </w:pPr>
      <w:r>
        <w:rPr>
          <w:b/>
        </w:rPr>
        <w:t xml:space="preserve">Prezzo senza S. G. e Util. a Tn: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Tn: € 632,50000</w:t>
      </w:r>
    </w:p>
    <w:p>
      <w:pPr>
        <w:rPr>
          <w:sz w:val="10"/>
          <w:szCs w:val="10"/>
        </w:rPr>
      </w:pPr>
    </w:p>
    <w:p>
      <w:pPr>
        <w:rPr>
          <w:sz w:val="10"/>
          <w:szCs w:val="10"/>
        </w:rPr>
      </w:pPr>
    </w:p>
    <w:p>
      <w:pPr/>
      <w:r>
        <w:rPr>
          <w:b/>
        </w:rPr>
        <w:t xml:space="preserve">Codice regionale: TOS15_PR.P02.006.001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001 - a pronta</w:t>
            </w:r>
          </w:p>
        </w:tc>
      </w:tr>
    </w:tbl>
    <w:p>
      <w:pPr>
        <w:jc w:val="right"/>
      </w:pPr>
    </w:p>
    <w:p>
      <w:pPr>
        <w:jc w:val="right"/>
        <w:spacing w:line="336" w:lineRule="auto"/>
      </w:pPr>
      <w:r>
        <w:rPr>
          <w:b/>
        </w:rPr>
        <w:t xml:space="preserve">Prezzo senza S. G. e Util. a Tn: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Tn: € 133,58400</w:t>
      </w:r>
    </w:p>
    <w:p>
      <w:pPr>
        <w:rPr>
          <w:sz w:val="10"/>
          <w:szCs w:val="10"/>
        </w:rPr>
      </w:pPr>
    </w:p>
    <w:p>
      <w:pPr>
        <w:rPr>
          <w:sz w:val="10"/>
          <w:szCs w:val="10"/>
        </w:rPr>
      </w:pPr>
    </w:p>
    <w:p>
      <w:pPr/>
      <w:r>
        <w:rPr>
          <w:b/>
        </w:rPr>
        <w:t xml:space="preserve">Codice regionale: TOS15_PR.P02.006.002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002 - scagliola</w:t>
            </w:r>
          </w:p>
        </w:tc>
      </w:tr>
    </w:tbl>
    <w:p>
      <w:pPr>
        <w:jc w:val="right"/>
      </w:pPr>
    </w:p>
    <w:p>
      <w:pPr>
        <w:jc w:val="right"/>
        <w:spacing w:line="336" w:lineRule="auto"/>
      </w:pPr>
      <w:r>
        <w:rPr>
          <w:b/>
        </w:rPr>
        <w:t xml:space="preserve">Prezzo senza S. G. e Util. a Tn: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Tn: € 132,82500</w:t>
      </w:r>
    </w:p>
    <w:p>
      <w:pPr>
        <w:rPr>
          <w:sz w:val="10"/>
          <w:szCs w:val="10"/>
        </w:rPr>
      </w:pPr>
    </w:p>
    <w:p>
      <w:pPr>
        <w:rPr>
          <w:sz w:val="10"/>
          <w:szCs w:val="10"/>
        </w:rPr>
      </w:pPr>
    </w:p>
    <w:p>
      <w:pPr/>
      <w:r>
        <w:rPr>
          <w:b/>
        </w:rPr>
        <w:t xml:space="preserve">Codice regionale: TOS15_PR.P02.008.001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Velo</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€ 168,98000</w:t>
      </w:r>
    </w:p>
    <w:p>
      <w:pPr>
        <w:jc w:val="right"/>
        <w:spacing w:line="336" w:lineRule="auto"/>
      </w:pPr>
      <w:r>
        <w:rPr>
          <w:b/>
        </w:rPr>
        <w:t xml:space="preserve">Spese generali € 25,34700</w:t>
      </w:r>
    </w:p>
    <w:p>
      <w:pPr>
        <w:jc w:val="right"/>
        <w:spacing w:line="336" w:lineRule="auto"/>
      </w:pPr>
      <w:r>
        <w:rPr>
          <w:b/>
        </w:rPr>
        <w:t xml:space="preserve">Utili di impresa € 19,43270</w:t>
      </w:r>
    </w:p>
    <w:p>
      <w:pPr>
        <w:jc w:val="right"/>
        <w:spacing w:line="336" w:lineRule="auto"/>
      </w:pPr>
      <w:r>
        <w:rPr>
          <w:b/>
        </w:rPr>
        <w:t xml:space="preserve">Prezzo a Tn: € 213,75970</w:t>
      </w:r>
    </w:p>
    <w:p>
      <w:pPr>
        <w:rPr>
          <w:sz w:val="10"/>
          <w:szCs w:val="10"/>
        </w:rPr>
      </w:pPr>
    </w:p>
    <w:p>
      <w:pPr>
        <w:rPr>
          <w:sz w:val="10"/>
          <w:szCs w:val="10"/>
        </w:rPr>
      </w:pPr>
    </w:p>
    <w:p>
      <w:pPr/>
      <w:r>
        <w:rPr>
          <w:b/>
        </w:rPr>
        <w:t xml:space="preserve">Codice regionale: TOS15_PR.P02.010.001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  aerea spenta Grassello UNI EN 459-1:2010</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Tn: € 105,75400</w:t>
      </w:r>
    </w:p>
    <w:p>
      <w:pPr>
        <w:rPr>
          <w:sz w:val="10"/>
          <w:szCs w:val="10"/>
        </w:rPr>
      </w:pPr>
    </w:p>
    <w:p>
      <w:pPr>
        <w:rPr>
          <w:sz w:val="10"/>
          <w:szCs w:val="10"/>
        </w:rPr>
      </w:pPr>
    </w:p>
    <w:p>
      <w:pPr>
        <w:sectPr>
          <w:headerReference w:type="default" r:id="rId231"/>
          <w:footerReference w:type="default" r:id="rId23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TOS15_PR.P03</w:t>
      </w:r>
    </w:p>
    <w:tbl>
      <w:tblGrid>
        <w:gridCol w:w="1200" w:type="dxa"/>
        <w:gridCol w:w="7900" w:type="dxa"/>
      </w:tblGrid>
      <w:tr>
        <w:trPr/>
        <w:tc>
          <w:tcPr>
            <w:tcW w:w="1200" w:type="dxa"/>
          </w:tcPr>
          <w:p>
            <w:pPr/>
            <w:r>
              <w:rPr/>
              <w:t xml:space="preserve">Capitolo: </w:t>
            </w:r>
          </w:p>
        </w:tc>
        <w:tc>
          <w:tcPr>
            <w:tcW w:w="7900" w:type="dxa"/>
          </w:tcPr>
          <w:p>
            <w:pPr/>
            <w:r>
              <w:rPr/>
              <w:t xml:space="preserve">ADDITIVI E PROTETTIVI: Tutte le forniture devono essere accompagnate dall'attestato di conformità CE e avere i requisiti previsti dalla norma UNI 934-2:2012</w:t>
            </w:r>
          </w:p>
        </w:tc>
      </w:tr>
    </w:tbl>
    <w:p>
      <w:pPr>
        <w:rPr>
          <w:sz w:val="10"/>
          <w:szCs w:val="10"/>
        </w:rPr>
      </w:pPr>
    </w:p>
    <w:p>
      <w:pPr/>
      <w:r>
        <w:rPr>
          <w:b/>
        </w:rPr>
        <w:t xml:space="preserve">Codice regionale: TOS15_PR.P03.001.001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001 - fluidificante per calcestruzzo, a norma UNI EN 934-2:2012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TOS15_PR.P03.001.002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002 - superfluidificante per calcestruzzo a base di polimeri solfonati e/o melamminici, idrosolubili, a norma UNI EN 934-2:12(conf. 200 litri)</w:t>
            </w:r>
          </w:p>
        </w:tc>
      </w:tr>
    </w:tbl>
    <w:p>
      <w:pPr>
        <w:jc w:val="right"/>
      </w:pPr>
    </w:p>
    <w:p>
      <w:pPr>
        <w:jc w:val="right"/>
        <w:spacing w:line="336" w:lineRule="auto"/>
      </w:pPr>
      <w:r>
        <w:rPr>
          <w:b/>
        </w:rPr>
        <w:t xml:space="preserve">Prezzo senza S. G. e Util. a kg: € 1,81050</w:t>
      </w:r>
    </w:p>
    <w:p>
      <w:pPr>
        <w:jc w:val="right"/>
        <w:spacing w:line="336" w:lineRule="auto"/>
      </w:pPr>
      <w:r>
        <w:rPr>
          <w:b/>
        </w:rPr>
        <w:t xml:space="preserve">Spese generali € 0,27158</w:t>
      </w:r>
    </w:p>
    <w:p>
      <w:pPr>
        <w:jc w:val="right"/>
        <w:spacing w:line="336" w:lineRule="auto"/>
      </w:pPr>
      <w:r>
        <w:rPr>
          <w:b/>
        </w:rPr>
        <w:t xml:space="preserve">Utili di impresa € 0,20821</w:t>
      </w:r>
    </w:p>
    <w:p>
      <w:pPr>
        <w:jc w:val="right"/>
        <w:spacing w:line="336" w:lineRule="auto"/>
      </w:pPr>
      <w:r>
        <w:rPr>
          <w:b/>
        </w:rPr>
        <w:t xml:space="preserve">Prezzo a kg: € 2,29028</w:t>
      </w:r>
    </w:p>
    <w:p>
      <w:pPr>
        <w:rPr>
          <w:sz w:val="10"/>
          <w:szCs w:val="10"/>
        </w:rPr>
      </w:pPr>
    </w:p>
    <w:p>
      <w:pPr>
        <w:rPr>
          <w:sz w:val="10"/>
          <w:szCs w:val="10"/>
        </w:rPr>
      </w:pPr>
    </w:p>
    <w:p>
      <w:pPr/>
      <w:r>
        <w:rPr>
          <w:b/>
        </w:rPr>
        <w:t xml:space="preserve">Codice regionale: TOS15_PR.P03.002.001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Additivo ritentore di acqua</w:t>
            </w:r>
          </w:p>
        </w:tc>
      </w:tr>
      <w:tr>
        <w:trPr/>
        <w:tc>
          <w:tcPr>
            <w:tcW w:w="1200" w:type="dxa"/>
          </w:tcPr>
          <w:p>
            <w:pPr/>
            <w:r>
              <w:rPr>
                <w:b/>
              </w:rPr>
              <w:t xml:space="preserve">Articolo:</w:t>
            </w:r>
          </w:p>
        </w:tc>
        <w:tc>
          <w:tcPr>
            <w:tcW w:w="7900" w:type="dxa"/>
          </w:tcPr>
          <w:p>
            <w:pPr/>
            <w:r>
              <w:rPr/>
              <w:t xml:space="preserve">001 - per getti subacquei di calcestruzzo</w:t>
            </w:r>
          </w:p>
        </w:tc>
      </w:tr>
    </w:tbl>
    <w:p>
      <w:pPr>
        <w:jc w:val="right"/>
      </w:pPr>
    </w:p>
    <w:p>
      <w:pPr>
        <w:jc w:val="right"/>
        <w:spacing w:line="336" w:lineRule="auto"/>
      </w:pPr>
      <w:r>
        <w:rPr>
          <w:b/>
        </w:rPr>
        <w:t xml:space="preserve">Prezzo senza S. G. e Util. a kg: € 2,89850</w:t>
      </w:r>
    </w:p>
    <w:p>
      <w:pPr>
        <w:jc w:val="right"/>
        <w:spacing w:line="336" w:lineRule="auto"/>
      </w:pPr>
      <w:r>
        <w:rPr>
          <w:b/>
        </w:rPr>
        <w:t xml:space="preserve">Spese generali € 0,43478</w:t>
      </w:r>
    </w:p>
    <w:p>
      <w:pPr>
        <w:jc w:val="right"/>
        <w:spacing w:line="336" w:lineRule="auto"/>
      </w:pPr>
      <w:r>
        <w:rPr>
          <w:b/>
        </w:rPr>
        <w:t xml:space="preserve">Utili di impresa € 0,33333</w:t>
      </w:r>
    </w:p>
    <w:p>
      <w:pPr>
        <w:jc w:val="right"/>
        <w:spacing w:line="336" w:lineRule="auto"/>
      </w:pPr>
      <w:r>
        <w:rPr>
          <w:b/>
        </w:rPr>
        <w:t xml:space="preserve">Prezzo a kg: € 3,66660</w:t>
      </w:r>
    </w:p>
    <w:p>
      <w:pPr>
        <w:rPr>
          <w:sz w:val="10"/>
          <w:szCs w:val="10"/>
        </w:rPr>
      </w:pPr>
    </w:p>
    <w:p>
      <w:pPr>
        <w:rPr>
          <w:sz w:val="10"/>
          <w:szCs w:val="10"/>
        </w:rPr>
      </w:pPr>
    </w:p>
    <w:p>
      <w:pPr/>
      <w:r>
        <w:rPr>
          <w:b/>
        </w:rPr>
        <w:t xml:space="preserve">Codice regionale: TOS15_PR.P03.003.001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Additivo aerante</w:t>
            </w:r>
          </w:p>
        </w:tc>
      </w:tr>
      <w:tr>
        <w:trPr/>
        <w:tc>
          <w:tcPr>
            <w:tcW w:w="1200" w:type="dxa"/>
          </w:tcPr>
          <w:p>
            <w:pPr/>
            <w:r>
              <w:rPr>
                <w:b/>
              </w:rPr>
              <w:t xml:space="preserve">Articolo:</w:t>
            </w:r>
          </w:p>
        </w:tc>
        <w:tc>
          <w:tcPr>
            <w:tcW w:w="7900" w:type="dxa"/>
          </w:tcPr>
          <w:p>
            <w:pPr/>
            <w:r>
              <w:rPr/>
              <w:t xml:space="preserve">001 - per malte e calcestruzzi leggeri (conf. 200 litri)</w:t>
            </w:r>
          </w:p>
        </w:tc>
      </w:tr>
    </w:tbl>
    <w:p>
      <w:pPr>
        <w:jc w:val="right"/>
      </w:pPr>
    </w:p>
    <w:p>
      <w:pPr>
        <w:jc w:val="right"/>
        <w:spacing w:line="336" w:lineRule="auto"/>
      </w:pPr>
      <w:r>
        <w:rPr>
          <w:b/>
        </w:rPr>
        <w:t xml:space="preserve">Prezzo senza S. G. e Util. a kg: € 1,79519</w:t>
      </w:r>
    </w:p>
    <w:p>
      <w:pPr>
        <w:jc w:val="right"/>
        <w:spacing w:line="336" w:lineRule="auto"/>
      </w:pPr>
      <w:r>
        <w:rPr>
          <w:b/>
        </w:rPr>
        <w:t xml:space="preserve">Spese generali € 0,26928</w:t>
      </w:r>
    </w:p>
    <w:p>
      <w:pPr>
        <w:jc w:val="right"/>
        <w:spacing w:line="336" w:lineRule="auto"/>
      </w:pPr>
      <w:r>
        <w:rPr>
          <w:b/>
        </w:rPr>
        <w:t xml:space="preserve">Utili di impresa € 0,20645</w:t>
      </w:r>
    </w:p>
    <w:p>
      <w:pPr>
        <w:jc w:val="right"/>
        <w:spacing w:line="336" w:lineRule="auto"/>
      </w:pPr>
      <w:r>
        <w:rPr>
          <w:b/>
        </w:rPr>
        <w:t xml:space="preserve">Prezzo a kg: € 2,27092</w:t>
      </w:r>
    </w:p>
    <w:p>
      <w:pPr>
        <w:rPr>
          <w:sz w:val="10"/>
          <w:szCs w:val="10"/>
        </w:rPr>
      </w:pPr>
    </w:p>
    <w:p>
      <w:pPr>
        <w:rPr>
          <w:sz w:val="10"/>
          <w:szCs w:val="10"/>
        </w:rPr>
      </w:pPr>
    </w:p>
    <w:p>
      <w:pPr/>
      <w:r>
        <w:rPr>
          <w:b/>
        </w:rPr>
        <w:t xml:space="preserve">Codice regionale: TOS15_PR.P03.004.001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001 - esente da alcali per calcestruzzo e malta proiettati</w:t>
            </w:r>
          </w:p>
        </w:tc>
      </w:tr>
    </w:tbl>
    <w:p>
      <w:pPr>
        <w:jc w:val="right"/>
      </w:pPr>
    </w:p>
    <w:p>
      <w:pPr>
        <w:jc w:val="right"/>
        <w:spacing w:line="336" w:lineRule="auto"/>
      </w:pPr>
      <w:r>
        <w:rPr>
          <w:b/>
        </w:rPr>
        <w:t xml:space="preserve">Prezzo senza S. G. e Util. a kg: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kg: € 1,59390</w:t>
      </w:r>
    </w:p>
    <w:p>
      <w:pPr>
        <w:rPr>
          <w:sz w:val="10"/>
          <w:szCs w:val="10"/>
        </w:rPr>
      </w:pPr>
    </w:p>
    <w:p>
      <w:pPr>
        <w:rPr>
          <w:sz w:val="10"/>
          <w:szCs w:val="10"/>
        </w:rPr>
      </w:pPr>
    </w:p>
    <w:p>
      <w:pPr/>
      <w:r>
        <w:rPr>
          <w:b/>
        </w:rPr>
        <w:t xml:space="preserve">Codice regionale: TOS15_PR.P03.004.002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002 - fluidificante per calcestruzzo e malta</w:t>
            </w:r>
          </w:p>
        </w:tc>
      </w:tr>
    </w:tbl>
    <w:p>
      <w:pPr>
        <w:jc w:val="right"/>
      </w:pPr>
    </w:p>
    <w:p>
      <w:pPr>
        <w:jc w:val="right"/>
        <w:spacing w:line="336" w:lineRule="auto"/>
      </w:pPr>
      <w:r>
        <w:rPr>
          <w:b/>
        </w:rPr>
        <w:t xml:space="preserve">Prezzo senza S. G. e Util. a kg: € 1,07100</w:t>
      </w:r>
    </w:p>
    <w:p>
      <w:pPr>
        <w:jc w:val="right"/>
        <w:spacing w:line="336" w:lineRule="auto"/>
      </w:pPr>
      <w:r>
        <w:rPr>
          <w:b/>
        </w:rPr>
        <w:t xml:space="preserve">Spese generali € 0,16065</w:t>
      </w:r>
    </w:p>
    <w:p>
      <w:pPr>
        <w:jc w:val="right"/>
        <w:spacing w:line="336" w:lineRule="auto"/>
      </w:pPr>
      <w:r>
        <w:rPr>
          <w:b/>
        </w:rPr>
        <w:t xml:space="preserve">Utili di impresa € 0,12317</w:t>
      </w:r>
    </w:p>
    <w:p>
      <w:pPr>
        <w:jc w:val="right"/>
        <w:spacing w:line="336" w:lineRule="auto"/>
      </w:pPr>
      <w:r>
        <w:rPr>
          <w:b/>
        </w:rPr>
        <w:t xml:space="preserve">Prezzo a kg: € 1,35482</w:t>
      </w:r>
    </w:p>
    <w:p>
      <w:pPr>
        <w:rPr>
          <w:sz w:val="10"/>
          <w:szCs w:val="10"/>
        </w:rPr>
      </w:pPr>
    </w:p>
    <w:p>
      <w:pPr>
        <w:rPr>
          <w:sz w:val="10"/>
          <w:szCs w:val="10"/>
        </w:rPr>
      </w:pPr>
    </w:p>
    <w:p>
      <w:pPr/>
      <w:r>
        <w:rPr>
          <w:b/>
        </w:rPr>
        <w:t xml:space="preserve">Codice regionale: TOS15_PR.P03.005.001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Additivo accelerante di indurimento</w:t>
            </w:r>
          </w:p>
        </w:tc>
      </w:tr>
      <w:tr>
        <w:trPr/>
        <w:tc>
          <w:tcPr>
            <w:tcW w:w="1200" w:type="dxa"/>
          </w:tcPr>
          <w:p>
            <w:pPr/>
            <w:r>
              <w:rPr>
                <w:b/>
              </w:rPr>
              <w:t xml:space="preserve">Articolo:</w:t>
            </w:r>
          </w:p>
        </w:tc>
        <w:tc>
          <w:tcPr>
            <w:tcW w:w="7900" w:type="dxa"/>
          </w:tcPr>
          <w:p>
            <w:pPr/>
            <w:r>
              <w:rPr/>
              <w:t xml:space="preserve">001 - antigelo privo di cloruri per calcestruzzo e malta cementizia (conf. 200 litri)</w:t>
            </w:r>
          </w:p>
        </w:tc>
      </w:tr>
    </w:tbl>
    <w:p>
      <w:pPr>
        <w:jc w:val="right"/>
      </w:pPr>
    </w:p>
    <w:p>
      <w:pPr>
        <w:jc w:val="right"/>
        <w:spacing w:line="336" w:lineRule="auto"/>
      </w:pPr>
      <w:r>
        <w:rPr>
          <w:b/>
        </w:rPr>
        <w:t xml:space="preserve">Prezzo senza S. G. e Util. a kg: € 1,04412</w:t>
      </w:r>
    </w:p>
    <w:p>
      <w:pPr>
        <w:jc w:val="right"/>
        <w:spacing w:line="336" w:lineRule="auto"/>
      </w:pPr>
      <w:r>
        <w:rPr>
          <w:b/>
        </w:rPr>
        <w:t xml:space="preserve">Spese generali € 0,15662</w:t>
      </w:r>
    </w:p>
    <w:p>
      <w:pPr>
        <w:jc w:val="right"/>
        <w:spacing w:line="336" w:lineRule="auto"/>
      </w:pPr>
      <w:r>
        <w:rPr>
          <w:b/>
        </w:rPr>
        <w:t xml:space="preserve">Utili di impresa € 0,12007</w:t>
      </w:r>
    </w:p>
    <w:p>
      <w:pPr>
        <w:jc w:val="right"/>
        <w:spacing w:line="336" w:lineRule="auto"/>
      </w:pPr>
      <w:r>
        <w:rPr>
          <w:b/>
        </w:rPr>
        <w:t xml:space="preserve">Prezzo a kg: € 1,32081</w:t>
      </w:r>
    </w:p>
    <w:p>
      <w:pPr>
        <w:rPr>
          <w:sz w:val="10"/>
          <w:szCs w:val="10"/>
        </w:rPr>
      </w:pPr>
    </w:p>
    <w:p>
      <w:pPr>
        <w:rPr>
          <w:sz w:val="10"/>
          <w:szCs w:val="10"/>
        </w:rPr>
      </w:pPr>
    </w:p>
    <w:p>
      <w:pPr/>
      <w:r>
        <w:rPr>
          <w:b/>
        </w:rPr>
        <w:t xml:space="preserve">Codice regionale: TOS15_PR.P03.006.001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001 - normale per calcestruzzo per malta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TOS15_PR.P03.006.002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002 - fluidificante per calcestruzzo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TOS15_PR.P03.006.003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003 - superfluidificante per calcestruzzo e per malta (conf. 200 litri)</w:t>
            </w:r>
          </w:p>
        </w:tc>
      </w:tr>
    </w:tbl>
    <w:p>
      <w:pPr>
        <w:jc w:val="right"/>
      </w:pPr>
    </w:p>
    <w:p>
      <w:pPr>
        <w:jc w:val="right"/>
        <w:spacing w:line="336" w:lineRule="auto"/>
      </w:pPr>
      <w:r>
        <w:rPr>
          <w:b/>
        </w:rPr>
        <w:t xml:space="preserve">Prezzo senza S. G. e Util. a kg: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kg: € 1,85955</w:t>
      </w:r>
    </w:p>
    <w:p>
      <w:pPr>
        <w:rPr>
          <w:sz w:val="10"/>
          <w:szCs w:val="10"/>
        </w:rPr>
      </w:pPr>
    </w:p>
    <w:p>
      <w:pPr>
        <w:rPr>
          <w:sz w:val="10"/>
          <w:szCs w:val="10"/>
        </w:rPr>
      </w:pPr>
    </w:p>
    <w:p>
      <w:pPr/>
      <w:r>
        <w:rPr>
          <w:b/>
        </w:rPr>
        <w:t xml:space="preserve">Codice regionale: TOS15_PR.P03.007.001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Additivo resistente all'acqua</w:t>
            </w:r>
          </w:p>
        </w:tc>
      </w:tr>
      <w:tr>
        <w:trPr/>
        <w:tc>
          <w:tcPr>
            <w:tcW w:w="1200" w:type="dxa"/>
          </w:tcPr>
          <w:p>
            <w:pPr/>
            <w:r>
              <w:rPr>
                <w:b/>
              </w:rPr>
              <w:t xml:space="preserve">Articolo:</w:t>
            </w:r>
          </w:p>
        </w:tc>
        <w:tc>
          <w:tcPr>
            <w:tcW w:w="7900" w:type="dxa"/>
          </w:tcPr>
          <w:p>
            <w:pPr/>
            <w:r>
              <w:rPr/>
              <w:t xml:space="preserve">001 - idrofugo per calcestruzzi e malte a presa normale liquido (conf. 200 litri)</w:t>
            </w:r>
          </w:p>
        </w:tc>
      </w:tr>
    </w:tbl>
    <w:p>
      <w:pPr>
        <w:jc w:val="right"/>
      </w:pPr>
    </w:p>
    <w:p>
      <w:pPr>
        <w:jc w:val="right"/>
        <w:spacing w:line="336" w:lineRule="auto"/>
      </w:pPr>
      <w:r>
        <w:rPr>
          <w:b/>
        </w:rPr>
        <w:t xml:space="preserve">Prezzo senza S. G. e Util. a kg: € 1,56300</w:t>
      </w:r>
    </w:p>
    <w:p>
      <w:pPr>
        <w:jc w:val="right"/>
        <w:spacing w:line="336" w:lineRule="auto"/>
      </w:pPr>
      <w:r>
        <w:rPr>
          <w:b/>
        </w:rPr>
        <w:t xml:space="preserve">Spese generali € 0,23445</w:t>
      </w:r>
    </w:p>
    <w:p>
      <w:pPr>
        <w:jc w:val="right"/>
        <w:spacing w:line="336" w:lineRule="auto"/>
      </w:pPr>
      <w:r>
        <w:rPr>
          <w:b/>
        </w:rPr>
        <w:t xml:space="preserve">Utili di impresa € 0,17975</w:t>
      </w:r>
    </w:p>
    <w:p>
      <w:pPr>
        <w:jc w:val="right"/>
        <w:spacing w:line="336" w:lineRule="auto"/>
      </w:pPr>
      <w:r>
        <w:rPr>
          <w:b/>
        </w:rPr>
        <w:t xml:space="preserve">Prezzo a kg: € 1,97720</w:t>
      </w:r>
    </w:p>
    <w:p>
      <w:pPr>
        <w:rPr>
          <w:sz w:val="10"/>
          <w:szCs w:val="10"/>
        </w:rPr>
      </w:pPr>
    </w:p>
    <w:p>
      <w:pPr>
        <w:rPr>
          <w:sz w:val="10"/>
          <w:szCs w:val="10"/>
        </w:rPr>
      </w:pPr>
    </w:p>
    <w:p>
      <w:pPr/>
      <w:r>
        <w:rPr>
          <w:b/>
        </w:rPr>
        <w:t xml:space="preserve">Codice regionale: TOS15_PR.P03.008.001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Additivo espansivo</w:t>
            </w:r>
          </w:p>
        </w:tc>
      </w:tr>
      <w:tr>
        <w:trPr/>
        <w:tc>
          <w:tcPr>
            <w:tcW w:w="1200" w:type="dxa"/>
          </w:tcPr>
          <w:p>
            <w:pPr/>
            <w:r>
              <w:rPr>
                <w:b/>
              </w:rPr>
              <w:t xml:space="preserve">Articolo:</w:t>
            </w:r>
          </w:p>
        </w:tc>
        <w:tc>
          <w:tcPr>
            <w:tcW w:w="7900" w:type="dxa"/>
          </w:tcPr>
          <w:p>
            <w:pPr/>
            <w:r>
              <w:rPr/>
              <w:t xml:space="preserve">001 - cemento reoplastico per cls, a ritiro controllato</w:t>
            </w:r>
          </w:p>
        </w:tc>
      </w:tr>
    </w:tbl>
    <w:p>
      <w:pPr>
        <w:jc w:val="right"/>
      </w:pPr>
    </w:p>
    <w:p>
      <w:pPr>
        <w:jc w:val="right"/>
        <w:spacing w:line="336" w:lineRule="auto"/>
      </w:pPr>
      <w:r>
        <w:rPr>
          <w:b/>
        </w:rPr>
        <w:t xml:space="preserve">Prezzo senza S. G. e Util. a kg: € 0,52500</w:t>
      </w:r>
    </w:p>
    <w:p>
      <w:pPr>
        <w:jc w:val="right"/>
        <w:spacing w:line="336" w:lineRule="auto"/>
      </w:pPr>
      <w:r>
        <w:rPr>
          <w:b/>
        </w:rPr>
        <w:t xml:space="preserve">Spese generali € 0,07875</w:t>
      </w:r>
    </w:p>
    <w:p>
      <w:pPr>
        <w:jc w:val="right"/>
        <w:spacing w:line="336" w:lineRule="auto"/>
      </w:pPr>
      <w:r>
        <w:rPr>
          <w:b/>
        </w:rPr>
        <w:t xml:space="preserve">Utili di impresa € 0,06038</w:t>
      </w:r>
    </w:p>
    <w:p>
      <w:pPr>
        <w:jc w:val="right"/>
        <w:spacing w:line="336" w:lineRule="auto"/>
      </w:pPr>
      <w:r>
        <w:rPr>
          <w:b/>
        </w:rPr>
        <w:t xml:space="preserve">Prezzo a kg: € 0,66413</w:t>
      </w:r>
    </w:p>
    <w:p>
      <w:pPr>
        <w:rPr>
          <w:sz w:val="10"/>
          <w:szCs w:val="10"/>
        </w:rPr>
      </w:pPr>
    </w:p>
    <w:p>
      <w:pPr>
        <w:rPr>
          <w:sz w:val="10"/>
          <w:szCs w:val="10"/>
        </w:rPr>
      </w:pPr>
    </w:p>
    <w:p>
      <w:pPr/>
      <w:r>
        <w:rPr>
          <w:b/>
        </w:rPr>
        <w:t xml:space="preserve">Codice regionale: TOS15_PR.P03.009.001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001 - per casseformi in legno</w:t>
            </w:r>
          </w:p>
        </w:tc>
      </w:tr>
    </w:tbl>
    <w:p>
      <w:pPr>
        <w:jc w:val="right"/>
      </w:pPr>
    </w:p>
    <w:p>
      <w:pPr>
        <w:jc w:val="right"/>
        <w:spacing w:line="336" w:lineRule="auto"/>
      </w:pPr>
      <w:r>
        <w:rPr>
          <w:b/>
        </w:rPr>
        <w:t xml:space="preserve">Prezzo senza S. G. e Util. a l: € 2,89275</w:t>
      </w:r>
    </w:p>
    <w:p>
      <w:pPr>
        <w:jc w:val="right"/>
        <w:spacing w:line="336" w:lineRule="auto"/>
      </w:pPr>
      <w:r>
        <w:rPr>
          <w:b/>
        </w:rPr>
        <w:t xml:space="preserve">Spese generali € 0,43391</w:t>
      </w:r>
    </w:p>
    <w:p>
      <w:pPr>
        <w:jc w:val="right"/>
        <w:spacing w:line="336" w:lineRule="auto"/>
      </w:pPr>
      <w:r>
        <w:rPr>
          <w:b/>
        </w:rPr>
        <w:t xml:space="preserve">Utili di impresa € 0,33267</w:t>
      </w:r>
    </w:p>
    <w:p>
      <w:pPr>
        <w:jc w:val="right"/>
        <w:spacing w:line="336" w:lineRule="auto"/>
      </w:pPr>
      <w:r>
        <w:rPr>
          <w:b/>
        </w:rPr>
        <w:t xml:space="preserve">Prezzo a l: € 3,65933</w:t>
      </w:r>
    </w:p>
    <w:p>
      <w:pPr>
        <w:rPr>
          <w:sz w:val="10"/>
          <w:szCs w:val="10"/>
        </w:rPr>
      </w:pPr>
    </w:p>
    <w:p>
      <w:pPr>
        <w:rPr>
          <w:sz w:val="10"/>
          <w:szCs w:val="10"/>
        </w:rPr>
      </w:pPr>
    </w:p>
    <w:p>
      <w:pPr/>
      <w:r>
        <w:rPr>
          <w:b/>
        </w:rPr>
        <w:t xml:space="preserve">Codice regionale: TOS15_PR.P03.009.002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002 - per casseformi metalliche</w:t>
            </w:r>
          </w:p>
        </w:tc>
      </w:tr>
    </w:tbl>
    <w:p>
      <w:pPr>
        <w:jc w:val="right"/>
      </w:pPr>
    </w:p>
    <w:p>
      <w:pPr>
        <w:jc w:val="right"/>
        <w:spacing w:line="336" w:lineRule="auto"/>
      </w:pPr>
      <w:r>
        <w:rPr>
          <w:b/>
        </w:rPr>
        <w:t xml:space="preserve">Prezzo senza S. G. e Util. a l: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l: € 4,60460</w:t>
      </w:r>
    </w:p>
    <w:p>
      <w:pPr>
        <w:rPr>
          <w:sz w:val="10"/>
          <w:szCs w:val="10"/>
        </w:rPr>
      </w:pPr>
    </w:p>
    <w:p>
      <w:pPr>
        <w:rPr>
          <w:sz w:val="10"/>
          <w:szCs w:val="10"/>
        </w:rPr>
      </w:pPr>
    </w:p>
    <w:p>
      <w:pPr/>
      <w:r>
        <w:rPr>
          <w:b/>
        </w:rPr>
        <w:t xml:space="preserve">Codice regionale: TOS15_PR.P03.025.004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004 - pittura monocomponente acrilica in solvente, impermeabilizzante, traspirante, anticarbonatazione, conf. 22 kg</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TOS15_PR.P03.025.006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006 - passivante, monocomponente attivo a base di polimeri, per ferri di armature del c.a.</w:t>
            </w:r>
          </w:p>
        </w:tc>
      </w:tr>
    </w:tbl>
    <w:p>
      <w:pPr>
        <w:jc w:val="right"/>
      </w:pPr>
    </w:p>
    <w:p>
      <w:pPr>
        <w:jc w:val="right"/>
        <w:spacing w:line="336" w:lineRule="auto"/>
      </w:pPr>
      <w:r>
        <w:rPr>
          <w:b/>
        </w:rPr>
        <w:t xml:space="preserve">Prezzo senza S. G. e Util. a kg: € 2,15200</w:t>
      </w:r>
    </w:p>
    <w:p>
      <w:pPr>
        <w:jc w:val="right"/>
        <w:spacing w:line="336" w:lineRule="auto"/>
      </w:pPr>
      <w:r>
        <w:rPr>
          <w:b/>
        </w:rPr>
        <w:t xml:space="preserve">Spese generali € 0,32280</w:t>
      </w:r>
    </w:p>
    <w:p>
      <w:pPr>
        <w:jc w:val="right"/>
        <w:spacing w:line="336" w:lineRule="auto"/>
      </w:pPr>
      <w:r>
        <w:rPr>
          <w:b/>
        </w:rPr>
        <w:t xml:space="preserve">Utili di impresa € 0,24748</w:t>
      </w:r>
    </w:p>
    <w:p>
      <w:pPr>
        <w:jc w:val="right"/>
        <w:spacing w:line="336" w:lineRule="auto"/>
      </w:pPr>
      <w:r>
        <w:rPr>
          <w:b/>
        </w:rPr>
        <w:t xml:space="preserve">Prezzo a kg: € 2,72228</w:t>
      </w:r>
    </w:p>
    <w:p>
      <w:pPr>
        <w:rPr>
          <w:sz w:val="10"/>
          <w:szCs w:val="10"/>
        </w:rPr>
      </w:pPr>
    </w:p>
    <w:p>
      <w:pPr>
        <w:rPr>
          <w:sz w:val="10"/>
          <w:szCs w:val="10"/>
        </w:rPr>
      </w:pPr>
    </w:p>
    <w:p>
      <w:pPr>
        <w:sectPr>
          <w:headerReference w:type="default" r:id="rId233"/>
          <w:footerReference w:type="default" r:id="rId23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TOS15_PR.P04</w:t>
      </w:r>
    </w:p>
    <w:tbl>
      <w:tblGrid>
        <w:gridCol w:w="1200" w:type="dxa"/>
        <w:gridCol w:w="7900" w:type="dxa"/>
      </w:tblGrid>
      <w:tr>
        <w:trPr/>
        <w:tc>
          <w:tcPr>
            <w:tcW w:w="1200" w:type="dxa"/>
          </w:tcPr>
          <w:p>
            <w:pPr/>
            <w:r>
              <w:rPr/>
              <w:t xml:space="preserve">Capitolo: </w:t>
            </w:r>
          </w:p>
        </w:tc>
        <w:tc>
          <w:tcPr>
            <w:tcW w:w="7900" w:type="dxa"/>
          </w:tcPr>
          <w:p>
            <w:pPr/>
            <w:r>
              <w:rPr/>
              <w:t xml:space="preserve">ELEMENTI PER MURATURA E SOLAI IN LATERIZIO ED IN CLS: I laterizi per muratura devono recare la marcatura CE secondo la norma UNI EN 771-1:2011 e  devono essere accompagnati da certificato prestazionale (Dop) in conformità alla Direttiva Prodotti da Costruzione 305/2011.</w:t>
            </w:r>
          </w:p>
        </w:tc>
      </w:tr>
    </w:tbl>
    <w:p>
      <w:pPr>
        <w:rPr>
          <w:sz w:val="10"/>
          <w:szCs w:val="10"/>
        </w:rPr>
      </w:pPr>
    </w:p>
    <w:p>
      <w:pPr/>
      <w:r>
        <w:rPr>
          <w:b/>
        </w:rPr>
        <w:t xml:space="preserve">Codice regionale: TOS15_PR.P04.001.001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001 - doppio UNI semipieno cm 25x12x12</w:t>
            </w:r>
          </w:p>
        </w:tc>
      </w:tr>
    </w:tbl>
    <w:p>
      <w:pPr>
        <w:jc w:val="right"/>
      </w:pPr>
    </w:p>
    <w:p>
      <w:pPr>
        <w:jc w:val="right"/>
        <w:spacing w:line="336" w:lineRule="auto"/>
      </w:pPr>
      <w:r>
        <w:rPr>
          <w:b/>
        </w:rPr>
        <w:t xml:space="preserve">Prezzo senza S. G. e Util. a cad: € 0,14450</w:t>
      </w:r>
    </w:p>
    <w:p>
      <w:pPr>
        <w:jc w:val="right"/>
        <w:spacing w:line="336" w:lineRule="auto"/>
      </w:pPr>
      <w:r>
        <w:rPr>
          <w:b/>
        </w:rPr>
        <w:t xml:space="preserve">Spese generali € 0,02168</w:t>
      </w:r>
    </w:p>
    <w:p>
      <w:pPr>
        <w:jc w:val="right"/>
        <w:spacing w:line="336" w:lineRule="auto"/>
      </w:pPr>
      <w:r>
        <w:rPr>
          <w:b/>
        </w:rPr>
        <w:t xml:space="preserve">Utili di impresa € 0,01662</w:t>
      </w:r>
    </w:p>
    <w:p>
      <w:pPr>
        <w:jc w:val="right"/>
        <w:spacing w:line="336" w:lineRule="auto"/>
      </w:pPr>
      <w:r>
        <w:rPr>
          <w:b/>
        </w:rPr>
        <w:t xml:space="preserve">Prezzo a cad: € 0,18279</w:t>
      </w:r>
    </w:p>
    <w:p>
      <w:pPr>
        <w:rPr>
          <w:sz w:val="10"/>
          <w:szCs w:val="10"/>
        </w:rPr>
      </w:pPr>
    </w:p>
    <w:p>
      <w:pPr>
        <w:rPr>
          <w:sz w:val="10"/>
          <w:szCs w:val="10"/>
        </w:rPr>
      </w:pPr>
    </w:p>
    <w:p>
      <w:pPr/>
      <w:r>
        <w:rPr>
          <w:b/>
        </w:rPr>
        <w:t xml:space="preserve">Codice regionale: TOS15_PR.P04.001.002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002 - UNI pieno cm 25x12x5,5</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TOS15_PR.P04.002.020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020 - spessore 25 cm</w:t>
            </w:r>
          </w:p>
        </w:tc>
      </w:tr>
    </w:tbl>
    <w:p>
      <w:pPr>
        <w:jc w:val="right"/>
      </w:pPr>
    </w:p>
    <w:p>
      <w:pPr>
        <w:jc w:val="right"/>
        <w:spacing w:line="336" w:lineRule="auto"/>
      </w:pPr>
      <w:r>
        <w:rPr>
          <w:b/>
        </w:rPr>
        <w:t xml:space="preserve">Prezzo senza S. G. e Util. a m³: € 51,52000</w:t>
      </w:r>
    </w:p>
    <w:p>
      <w:pPr>
        <w:jc w:val="right"/>
        <w:spacing w:line="336" w:lineRule="auto"/>
      </w:pPr>
      <w:r>
        <w:rPr>
          <w:b/>
        </w:rPr>
        <w:t xml:space="preserve">Spese generali € 7,72800</w:t>
      </w:r>
    </w:p>
    <w:p>
      <w:pPr>
        <w:jc w:val="right"/>
        <w:spacing w:line="336" w:lineRule="auto"/>
      </w:pPr>
      <w:r>
        <w:rPr>
          <w:b/>
        </w:rPr>
        <w:t xml:space="preserve">Utili di impresa € 5,92480</w:t>
      </w:r>
    </w:p>
    <w:p>
      <w:pPr>
        <w:jc w:val="right"/>
        <w:spacing w:line="336" w:lineRule="auto"/>
      </w:pPr>
      <w:r>
        <w:rPr>
          <w:b/>
        </w:rPr>
        <w:t xml:space="preserve">Prezzo a m³: € 65,17280</w:t>
      </w:r>
    </w:p>
    <w:p>
      <w:pPr>
        <w:rPr>
          <w:sz w:val="10"/>
          <w:szCs w:val="10"/>
        </w:rPr>
      </w:pPr>
    </w:p>
    <w:p>
      <w:pPr>
        <w:rPr>
          <w:sz w:val="10"/>
          <w:szCs w:val="10"/>
        </w:rPr>
      </w:pPr>
    </w:p>
    <w:p>
      <w:pPr/>
      <w:r>
        <w:rPr>
          <w:b/>
        </w:rPr>
        <w:t xml:space="preserve">Codice regionale: TOS15_PR.P04.002.021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021 -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TOS15_PR.P04.002.022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022 -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TOS15_PR.P04.002.023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023 -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TOS15_PR.P04.002.030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030 - Ad incastro - spessore 25 cm</w:t>
            </w:r>
          </w:p>
        </w:tc>
      </w:tr>
    </w:tbl>
    <w:p>
      <w:pPr>
        <w:jc w:val="right"/>
      </w:pPr>
    </w:p>
    <w:p>
      <w:pPr>
        <w:jc w:val="right"/>
        <w:spacing w:line="336" w:lineRule="auto"/>
      </w:pPr>
      <w:r>
        <w:rPr>
          <w:b/>
        </w:rPr>
        <w:t xml:space="preserve">Prezzo senza S. G. e Util. a m³: € 51,52000</w:t>
      </w:r>
    </w:p>
    <w:p>
      <w:pPr>
        <w:jc w:val="right"/>
        <w:spacing w:line="336" w:lineRule="auto"/>
      </w:pPr>
      <w:r>
        <w:rPr>
          <w:b/>
        </w:rPr>
        <w:t xml:space="preserve">Spese generali € 7,72800</w:t>
      </w:r>
    </w:p>
    <w:p>
      <w:pPr>
        <w:jc w:val="right"/>
        <w:spacing w:line="336" w:lineRule="auto"/>
      </w:pPr>
      <w:r>
        <w:rPr>
          <w:b/>
        </w:rPr>
        <w:t xml:space="preserve">Utili di impresa € 5,92480</w:t>
      </w:r>
    </w:p>
    <w:p>
      <w:pPr>
        <w:jc w:val="right"/>
        <w:spacing w:line="336" w:lineRule="auto"/>
      </w:pPr>
      <w:r>
        <w:rPr>
          <w:b/>
        </w:rPr>
        <w:t xml:space="preserve">Prezzo a m³: € 65,17280</w:t>
      </w:r>
    </w:p>
    <w:p>
      <w:pPr>
        <w:rPr>
          <w:sz w:val="10"/>
          <w:szCs w:val="10"/>
        </w:rPr>
      </w:pPr>
    </w:p>
    <w:p>
      <w:pPr>
        <w:rPr>
          <w:sz w:val="10"/>
          <w:szCs w:val="10"/>
        </w:rPr>
      </w:pPr>
    </w:p>
    <w:p>
      <w:pPr/>
      <w:r>
        <w:rPr>
          <w:b/>
        </w:rPr>
        <w:t xml:space="preserve">Codice regionale: TOS15_PR.P04.002.031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031 - Ad incastro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TOS15_PR.P04.002.032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032 - Ad incastro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TOS15_PR.P04.002.033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033 - Ad incastro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TOS15_PR.P04.003.001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€ 47,36000</w:t>
      </w:r>
    </w:p>
    <w:p>
      <w:pPr>
        <w:jc w:val="right"/>
        <w:spacing w:line="336" w:lineRule="auto"/>
      </w:pPr>
      <w:r>
        <w:rPr>
          <w:b/>
        </w:rPr>
        <w:t xml:space="preserve">Spese generali € 7,10400</w:t>
      </w:r>
    </w:p>
    <w:p>
      <w:pPr>
        <w:jc w:val="right"/>
        <w:spacing w:line="336" w:lineRule="auto"/>
      </w:pPr>
      <w:r>
        <w:rPr>
          <w:b/>
        </w:rPr>
        <w:t xml:space="preserve">Utili di impresa € 5,44640</w:t>
      </w:r>
    </w:p>
    <w:p>
      <w:pPr>
        <w:jc w:val="right"/>
        <w:spacing w:line="336" w:lineRule="auto"/>
      </w:pPr>
      <w:r>
        <w:rPr>
          <w:b/>
        </w:rPr>
        <w:t xml:space="preserve">Prezzo a m³: € 59,91040</w:t>
      </w:r>
    </w:p>
    <w:p>
      <w:pPr>
        <w:rPr>
          <w:sz w:val="10"/>
          <w:szCs w:val="10"/>
        </w:rPr>
      </w:pPr>
    </w:p>
    <w:p>
      <w:pPr>
        <w:rPr>
          <w:sz w:val="10"/>
          <w:szCs w:val="10"/>
        </w:rPr>
      </w:pPr>
    </w:p>
    <w:p>
      <w:pPr/>
      <w:r>
        <w:rPr>
          <w:b/>
        </w:rPr>
        <w:t xml:space="preserve">Codice regionale: TOS15_PR.P04.003.002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€ 41,42300</w:t>
      </w:r>
    </w:p>
    <w:p>
      <w:pPr>
        <w:jc w:val="right"/>
        <w:spacing w:line="336" w:lineRule="auto"/>
      </w:pPr>
      <w:r>
        <w:rPr>
          <w:b/>
        </w:rPr>
        <w:t xml:space="preserve">Spese generali € 6,21345</w:t>
      </w:r>
    </w:p>
    <w:p>
      <w:pPr>
        <w:jc w:val="right"/>
        <w:spacing w:line="336" w:lineRule="auto"/>
      </w:pPr>
      <w:r>
        <w:rPr>
          <w:b/>
        </w:rPr>
        <w:t xml:space="preserve">Utili di impresa € 4,76365</w:t>
      </w:r>
    </w:p>
    <w:p>
      <w:pPr>
        <w:jc w:val="right"/>
        <w:spacing w:line="336" w:lineRule="auto"/>
      </w:pPr>
      <w:r>
        <w:rPr>
          <w:b/>
        </w:rPr>
        <w:t xml:space="preserve">Prezzo a m³: € 52,40010</w:t>
      </w:r>
    </w:p>
    <w:p>
      <w:pPr>
        <w:rPr>
          <w:sz w:val="10"/>
          <w:szCs w:val="10"/>
        </w:rPr>
      </w:pPr>
    </w:p>
    <w:p>
      <w:pPr>
        <w:rPr>
          <w:sz w:val="10"/>
          <w:szCs w:val="10"/>
        </w:rPr>
      </w:pPr>
    </w:p>
    <w:p>
      <w:pPr/>
      <w:r>
        <w:rPr>
          <w:b/>
        </w:rPr>
        <w:t xml:space="preserve">Codice regionale: TOS15_PR.P04.003.003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003 -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TOS15_PR.P04.003.004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004 - spessore 38 cm</w:t>
            </w:r>
          </w:p>
        </w:tc>
      </w:tr>
    </w:tbl>
    <w:p>
      <w:pPr>
        <w:jc w:val="right"/>
      </w:pPr>
    </w:p>
    <w:p>
      <w:pPr>
        <w:jc w:val="right"/>
        <w:spacing w:line="336" w:lineRule="auto"/>
      </w:pPr>
      <w:r>
        <w:rPr>
          <w:b/>
        </w:rPr>
        <w:t xml:space="preserve">Prezzo senza S. G. e Util. a m³: € 58,89051</w:t>
      </w:r>
    </w:p>
    <w:p>
      <w:pPr>
        <w:jc w:val="right"/>
        <w:spacing w:line="336" w:lineRule="auto"/>
      </w:pPr>
      <w:r>
        <w:rPr>
          <w:b/>
        </w:rPr>
        <w:t xml:space="preserve">Spese generali € 8,83358</w:t>
      </w:r>
    </w:p>
    <w:p>
      <w:pPr>
        <w:jc w:val="right"/>
        <w:spacing w:line="336" w:lineRule="auto"/>
      </w:pPr>
      <w:r>
        <w:rPr>
          <w:b/>
        </w:rPr>
        <w:t xml:space="preserve">Utili di impresa € 6,77241</w:t>
      </w:r>
    </w:p>
    <w:p>
      <w:pPr>
        <w:jc w:val="right"/>
        <w:spacing w:line="336" w:lineRule="auto"/>
      </w:pPr>
      <w:r>
        <w:rPr>
          <w:b/>
        </w:rPr>
        <w:t xml:space="preserve">Prezzo a m³: € 74,49650</w:t>
      </w:r>
    </w:p>
    <w:p>
      <w:pPr>
        <w:rPr>
          <w:sz w:val="10"/>
          <w:szCs w:val="10"/>
        </w:rPr>
      </w:pPr>
    </w:p>
    <w:p>
      <w:pPr>
        <w:rPr>
          <w:sz w:val="10"/>
          <w:szCs w:val="10"/>
        </w:rPr>
      </w:pPr>
    </w:p>
    <w:p>
      <w:pPr/>
      <w:r>
        <w:rPr>
          <w:b/>
        </w:rPr>
        <w:t xml:space="preserve">Codice regionale: TOS15_PR.P04.003.005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005 - spessore 45 cm</w:t>
            </w:r>
          </w:p>
        </w:tc>
      </w:tr>
    </w:tbl>
    <w:p>
      <w:pPr>
        <w:jc w:val="right"/>
      </w:pPr>
    </w:p>
    <w:p>
      <w:pPr>
        <w:jc w:val="right"/>
        <w:spacing w:line="336" w:lineRule="auto"/>
      </w:pPr>
      <w:r>
        <w:rPr>
          <w:b/>
        </w:rPr>
        <w:t xml:space="preserve">Prezzo senza S. G. e Util. a m³: € 57,65769</w:t>
      </w:r>
    </w:p>
    <w:p>
      <w:pPr>
        <w:jc w:val="right"/>
        <w:spacing w:line="336" w:lineRule="auto"/>
      </w:pPr>
      <w:r>
        <w:rPr>
          <w:b/>
        </w:rPr>
        <w:t xml:space="preserve">Spese generali € 8,64865</w:t>
      </w:r>
    </w:p>
    <w:p>
      <w:pPr>
        <w:jc w:val="right"/>
        <w:spacing w:line="336" w:lineRule="auto"/>
      </w:pPr>
      <w:r>
        <w:rPr>
          <w:b/>
        </w:rPr>
        <w:t xml:space="preserve">Utili di impresa € 6,63063</w:t>
      </w:r>
    </w:p>
    <w:p>
      <w:pPr>
        <w:jc w:val="right"/>
        <w:spacing w:line="336" w:lineRule="auto"/>
      </w:pPr>
      <w:r>
        <w:rPr>
          <w:b/>
        </w:rPr>
        <w:t xml:space="preserve">Prezzo a m³: € 72,93698</w:t>
      </w:r>
    </w:p>
    <w:p>
      <w:pPr>
        <w:rPr>
          <w:sz w:val="10"/>
          <w:szCs w:val="10"/>
        </w:rPr>
      </w:pPr>
    </w:p>
    <w:p>
      <w:pPr>
        <w:rPr>
          <w:sz w:val="10"/>
          <w:szCs w:val="10"/>
        </w:rPr>
      </w:pPr>
    </w:p>
    <w:p>
      <w:pPr/>
      <w:r>
        <w:rPr>
          <w:b/>
        </w:rPr>
        <w:t xml:space="preserve">Codice regionale: TOS15_PR.P04.003.010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010 - Ad incastro - spessore 25 cm</w:t>
            </w:r>
          </w:p>
        </w:tc>
      </w:tr>
    </w:tbl>
    <w:p>
      <w:pPr>
        <w:jc w:val="right"/>
      </w:pPr>
    </w:p>
    <w:p>
      <w:pPr>
        <w:jc w:val="right"/>
        <w:spacing w:line="336" w:lineRule="auto"/>
      </w:pPr>
      <w:r>
        <w:rPr>
          <w:b/>
        </w:rPr>
        <w:t xml:space="preserve">Prezzo senza S. G. e Util. a m³: € 54,05684</w:t>
      </w:r>
    </w:p>
    <w:p>
      <w:pPr>
        <w:jc w:val="right"/>
        <w:spacing w:line="336" w:lineRule="auto"/>
      </w:pPr>
      <w:r>
        <w:rPr>
          <w:b/>
        </w:rPr>
        <w:t xml:space="preserve">Spese generali € 8,10853</w:t>
      </w:r>
    </w:p>
    <w:p>
      <w:pPr>
        <w:jc w:val="right"/>
        <w:spacing w:line="336" w:lineRule="auto"/>
      </w:pPr>
      <w:r>
        <w:rPr>
          <w:b/>
        </w:rPr>
        <w:t xml:space="preserve">Utili di impresa € 6,21654</w:t>
      </w:r>
    </w:p>
    <w:p>
      <w:pPr>
        <w:jc w:val="right"/>
        <w:spacing w:line="336" w:lineRule="auto"/>
      </w:pPr>
      <w:r>
        <w:rPr>
          <w:b/>
        </w:rPr>
        <w:t xml:space="preserve">Prezzo a m³: € 68,38190</w:t>
      </w:r>
    </w:p>
    <w:p>
      <w:pPr>
        <w:rPr>
          <w:sz w:val="10"/>
          <w:szCs w:val="10"/>
        </w:rPr>
      </w:pPr>
    </w:p>
    <w:p>
      <w:pPr>
        <w:rPr>
          <w:sz w:val="10"/>
          <w:szCs w:val="10"/>
        </w:rPr>
      </w:pPr>
    </w:p>
    <w:p>
      <w:pPr/>
      <w:r>
        <w:rPr>
          <w:b/>
        </w:rPr>
        <w:t xml:space="preserve">Codice regionale: TOS15_PR.P04.003.011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011 - Ad incastro - spessore 30 cm</w:t>
            </w:r>
          </w:p>
        </w:tc>
      </w:tr>
    </w:tbl>
    <w:p>
      <w:pPr>
        <w:jc w:val="right"/>
      </w:pPr>
    </w:p>
    <w:p>
      <w:pPr>
        <w:jc w:val="right"/>
        <w:spacing w:line="336" w:lineRule="auto"/>
      </w:pPr>
      <w:r>
        <w:rPr>
          <w:b/>
        </w:rPr>
        <w:t xml:space="preserve">Prezzo senza S. G. e Util. a m³: € 41,75439</w:t>
      </w:r>
    </w:p>
    <w:p>
      <w:pPr>
        <w:jc w:val="right"/>
        <w:spacing w:line="336" w:lineRule="auto"/>
      </w:pPr>
      <w:r>
        <w:rPr>
          <w:b/>
        </w:rPr>
        <w:t xml:space="preserve">Spese generali € 6,26316</w:t>
      </w:r>
    </w:p>
    <w:p>
      <w:pPr>
        <w:jc w:val="right"/>
        <w:spacing w:line="336" w:lineRule="auto"/>
      </w:pPr>
      <w:r>
        <w:rPr>
          <w:b/>
        </w:rPr>
        <w:t xml:space="preserve">Utili di impresa € 4,80175</w:t>
      </w:r>
    </w:p>
    <w:p>
      <w:pPr>
        <w:jc w:val="right"/>
        <w:spacing w:line="336" w:lineRule="auto"/>
      </w:pPr>
      <w:r>
        <w:rPr>
          <w:b/>
        </w:rPr>
        <w:t xml:space="preserve">Prezzo a m³: € 52,81930</w:t>
      </w:r>
    </w:p>
    <w:p>
      <w:pPr>
        <w:rPr>
          <w:sz w:val="10"/>
          <w:szCs w:val="10"/>
        </w:rPr>
      </w:pPr>
    </w:p>
    <w:p>
      <w:pPr>
        <w:rPr>
          <w:sz w:val="10"/>
          <w:szCs w:val="10"/>
        </w:rPr>
      </w:pPr>
    </w:p>
    <w:p>
      <w:pPr/>
      <w:r>
        <w:rPr>
          <w:b/>
        </w:rPr>
        <w:t xml:space="preserve">Codice regionale: TOS15_PR.P04.003.012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012 - Ad incastro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TOS15_PR.P04.003.013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013 - Ad incastro - spessore 38 cm</w:t>
            </w:r>
          </w:p>
        </w:tc>
      </w:tr>
    </w:tbl>
    <w:p>
      <w:pPr>
        <w:jc w:val="right"/>
      </w:pPr>
    </w:p>
    <w:p>
      <w:pPr>
        <w:jc w:val="right"/>
        <w:spacing w:line="336" w:lineRule="auto"/>
      </w:pPr>
      <w:r>
        <w:rPr>
          <w:b/>
        </w:rPr>
        <w:t xml:space="preserve">Prezzo senza S. G. e Util. a m³: € 59,28793</w:t>
      </w:r>
    </w:p>
    <w:p>
      <w:pPr>
        <w:jc w:val="right"/>
        <w:spacing w:line="336" w:lineRule="auto"/>
      </w:pPr>
      <w:r>
        <w:rPr>
          <w:b/>
        </w:rPr>
        <w:t xml:space="preserve">Spese generali € 8,89319</w:t>
      </w:r>
    </w:p>
    <w:p>
      <w:pPr>
        <w:jc w:val="right"/>
        <w:spacing w:line="336" w:lineRule="auto"/>
      </w:pPr>
      <w:r>
        <w:rPr>
          <w:b/>
        </w:rPr>
        <w:t xml:space="preserve">Utili di impresa € 6,81811</w:t>
      </w:r>
    </w:p>
    <w:p>
      <w:pPr>
        <w:jc w:val="right"/>
        <w:spacing w:line="336" w:lineRule="auto"/>
      </w:pPr>
      <w:r>
        <w:rPr>
          <w:b/>
        </w:rPr>
        <w:t xml:space="preserve">Prezzo a m³: € 74,99923</w:t>
      </w:r>
    </w:p>
    <w:p>
      <w:pPr>
        <w:rPr>
          <w:sz w:val="10"/>
          <w:szCs w:val="10"/>
        </w:rPr>
      </w:pPr>
    </w:p>
    <w:p>
      <w:pPr>
        <w:rPr>
          <w:sz w:val="10"/>
          <w:szCs w:val="10"/>
        </w:rPr>
      </w:pPr>
    </w:p>
    <w:p>
      <w:pPr/>
      <w:r>
        <w:rPr>
          <w:b/>
        </w:rPr>
        <w:t xml:space="preserve">Codice regionale: TOS15_PR.P04.003.014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014 - Ad incastro - spessore 45 cm</w:t>
            </w:r>
          </w:p>
        </w:tc>
      </w:tr>
    </w:tbl>
    <w:p>
      <w:pPr>
        <w:jc w:val="right"/>
      </w:pPr>
    </w:p>
    <w:p>
      <w:pPr>
        <w:jc w:val="right"/>
        <w:spacing w:line="336" w:lineRule="auto"/>
      </w:pPr>
      <w:r>
        <w:rPr>
          <w:b/>
        </w:rPr>
        <w:t xml:space="preserve">Prezzo senza S. G. e Util. a m³: € 59,47368</w:t>
      </w:r>
    </w:p>
    <w:p>
      <w:pPr>
        <w:jc w:val="right"/>
        <w:spacing w:line="336" w:lineRule="auto"/>
      </w:pPr>
      <w:r>
        <w:rPr>
          <w:b/>
        </w:rPr>
        <w:t xml:space="preserve">Spese generali € 8,92105</w:t>
      </w:r>
    </w:p>
    <w:p>
      <w:pPr>
        <w:jc w:val="right"/>
        <w:spacing w:line="336" w:lineRule="auto"/>
      </w:pPr>
      <w:r>
        <w:rPr>
          <w:b/>
        </w:rPr>
        <w:t xml:space="preserve">Utili di impresa € 6,83947</w:t>
      </w:r>
    </w:p>
    <w:p>
      <w:pPr>
        <w:jc w:val="right"/>
        <w:spacing w:line="336" w:lineRule="auto"/>
      </w:pPr>
      <w:r>
        <w:rPr>
          <w:b/>
        </w:rPr>
        <w:t xml:space="preserve">Prezzo a m³: € 75,23421</w:t>
      </w:r>
    </w:p>
    <w:p>
      <w:pPr>
        <w:rPr>
          <w:sz w:val="10"/>
          <w:szCs w:val="10"/>
        </w:rPr>
      </w:pPr>
    </w:p>
    <w:p>
      <w:pPr>
        <w:rPr>
          <w:sz w:val="10"/>
          <w:szCs w:val="10"/>
        </w:rPr>
      </w:pPr>
    </w:p>
    <w:p>
      <w:pPr/>
      <w:r>
        <w:rPr>
          <w:b/>
        </w:rPr>
        <w:t xml:space="preserve">Codice regionale: TOS15_PR.P04.003.021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021 - Per muratura armata - spessore 25 cm</w:t>
            </w:r>
          </w:p>
        </w:tc>
      </w:tr>
    </w:tbl>
    <w:p>
      <w:pPr>
        <w:jc w:val="right"/>
      </w:pPr>
    </w:p>
    <w:p>
      <w:pPr>
        <w:jc w:val="right"/>
        <w:spacing w:line="336" w:lineRule="auto"/>
      </w:pPr>
      <w:r>
        <w:rPr>
          <w:b/>
        </w:rPr>
        <w:t xml:space="preserve">Prezzo senza S. G. e Util. a m³: € 55,11579</w:t>
      </w:r>
    </w:p>
    <w:p>
      <w:pPr>
        <w:jc w:val="right"/>
        <w:spacing w:line="336" w:lineRule="auto"/>
      </w:pPr>
      <w:r>
        <w:rPr>
          <w:b/>
        </w:rPr>
        <w:t xml:space="preserve">Spese generali € 8,26737</w:t>
      </w:r>
    </w:p>
    <w:p>
      <w:pPr>
        <w:jc w:val="right"/>
        <w:spacing w:line="336" w:lineRule="auto"/>
      </w:pPr>
      <w:r>
        <w:rPr>
          <w:b/>
        </w:rPr>
        <w:t xml:space="preserve">Utili di impresa € 6,33832</w:t>
      </w:r>
    </w:p>
    <w:p>
      <w:pPr>
        <w:jc w:val="right"/>
        <w:spacing w:line="336" w:lineRule="auto"/>
      </w:pPr>
      <w:r>
        <w:rPr>
          <w:b/>
        </w:rPr>
        <w:t xml:space="preserve">Prezzo a m³: € 69,72147</w:t>
      </w:r>
    </w:p>
    <w:p>
      <w:pPr>
        <w:rPr>
          <w:sz w:val="10"/>
          <w:szCs w:val="10"/>
        </w:rPr>
      </w:pPr>
    </w:p>
    <w:p>
      <w:pPr>
        <w:rPr>
          <w:sz w:val="10"/>
          <w:szCs w:val="10"/>
        </w:rPr>
      </w:pPr>
    </w:p>
    <w:p>
      <w:pPr/>
      <w:r>
        <w:rPr>
          <w:b/>
        </w:rPr>
        <w:t xml:space="preserve">Codice regionale: TOS15_PR.P04.003.022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022 - Per muratura armata - spessore 30 cm</w:t>
            </w:r>
          </w:p>
        </w:tc>
      </w:tr>
    </w:tbl>
    <w:p>
      <w:pPr>
        <w:jc w:val="right"/>
      </w:pPr>
    </w:p>
    <w:p>
      <w:pPr>
        <w:jc w:val="right"/>
        <w:spacing w:line="336" w:lineRule="auto"/>
      </w:pPr>
      <w:r>
        <w:rPr>
          <w:b/>
        </w:rPr>
        <w:t xml:space="preserve">Prezzo senza S. G. e Util. a m³: € 53,68421</w:t>
      </w:r>
    </w:p>
    <w:p>
      <w:pPr>
        <w:jc w:val="right"/>
        <w:spacing w:line="336" w:lineRule="auto"/>
      </w:pPr>
      <w:r>
        <w:rPr>
          <w:b/>
        </w:rPr>
        <w:t xml:space="preserve">Spese generali € 8,05263</w:t>
      </w:r>
    </w:p>
    <w:p>
      <w:pPr>
        <w:jc w:val="right"/>
        <w:spacing w:line="336" w:lineRule="auto"/>
      </w:pPr>
      <w:r>
        <w:rPr>
          <w:b/>
        </w:rPr>
        <w:t xml:space="preserve">Utili di impresa € 6,17368</w:t>
      </w:r>
    </w:p>
    <w:p>
      <w:pPr>
        <w:jc w:val="right"/>
        <w:spacing w:line="336" w:lineRule="auto"/>
      </w:pPr>
      <w:r>
        <w:rPr>
          <w:b/>
        </w:rPr>
        <w:t xml:space="preserve">Prezzo a m³: € 67,91053</w:t>
      </w:r>
    </w:p>
    <w:p>
      <w:pPr>
        <w:rPr>
          <w:sz w:val="10"/>
          <w:szCs w:val="10"/>
        </w:rPr>
      </w:pPr>
    </w:p>
    <w:p>
      <w:pPr>
        <w:rPr>
          <w:sz w:val="10"/>
          <w:szCs w:val="10"/>
        </w:rPr>
      </w:pPr>
    </w:p>
    <w:p>
      <w:pPr/>
      <w:r>
        <w:rPr>
          <w:b/>
        </w:rPr>
        <w:t xml:space="preserve">Codice regionale: TOS15_PR.P04.003.030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030 - rettificato – spessore 25 cm</w:t>
            </w:r>
          </w:p>
        </w:tc>
      </w:tr>
    </w:tbl>
    <w:p>
      <w:pPr>
        <w:jc w:val="right"/>
      </w:pPr>
    </w:p>
    <w:p>
      <w:pPr>
        <w:jc w:val="right"/>
        <w:spacing w:line="336" w:lineRule="auto"/>
      </w:pPr>
      <w:r>
        <w:rPr>
          <w:b/>
        </w:rPr>
        <w:t xml:space="preserve">Prezzo senza S. G. e Util. a m³: € 85,09188</w:t>
      </w:r>
    </w:p>
    <w:p>
      <w:pPr>
        <w:jc w:val="right"/>
        <w:spacing w:line="336" w:lineRule="auto"/>
      </w:pPr>
      <w:r>
        <w:rPr>
          <w:b/>
        </w:rPr>
        <w:t xml:space="preserve">Spese generali € 12,76378</w:t>
      </w:r>
    </w:p>
    <w:p>
      <w:pPr>
        <w:jc w:val="right"/>
        <w:spacing w:line="336" w:lineRule="auto"/>
      </w:pPr>
      <w:r>
        <w:rPr>
          <w:b/>
        </w:rPr>
        <w:t xml:space="preserve">Utili di impresa € 9,78557</w:t>
      </w:r>
    </w:p>
    <w:p>
      <w:pPr>
        <w:jc w:val="right"/>
        <w:spacing w:line="336" w:lineRule="auto"/>
      </w:pPr>
      <w:r>
        <w:rPr>
          <w:b/>
        </w:rPr>
        <w:t xml:space="preserve">Prezzo a m³: € 107,64123</w:t>
      </w:r>
    </w:p>
    <w:p>
      <w:pPr>
        <w:rPr>
          <w:sz w:val="10"/>
          <w:szCs w:val="10"/>
        </w:rPr>
      </w:pPr>
    </w:p>
    <w:p>
      <w:pPr>
        <w:rPr>
          <w:sz w:val="10"/>
          <w:szCs w:val="10"/>
        </w:rPr>
      </w:pPr>
    </w:p>
    <w:p>
      <w:pPr/>
      <w:r>
        <w:rPr>
          <w:b/>
        </w:rPr>
        <w:t xml:space="preserve">Codice regionale: TOS15_PR.P04.003.031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031 - rettificato – spessore 30 cm</w:t>
            </w:r>
          </w:p>
        </w:tc>
      </w:tr>
    </w:tbl>
    <w:p>
      <w:pPr>
        <w:jc w:val="right"/>
      </w:pPr>
    </w:p>
    <w:p>
      <w:pPr>
        <w:jc w:val="right"/>
        <w:spacing w:line="336" w:lineRule="auto"/>
      </w:pPr>
      <w:r>
        <w:rPr>
          <w:b/>
        </w:rPr>
        <w:t xml:space="preserve">Prezzo senza S. G. e Util. a m³: € 84,83266</w:t>
      </w:r>
    </w:p>
    <w:p>
      <w:pPr>
        <w:jc w:val="right"/>
        <w:spacing w:line="336" w:lineRule="auto"/>
      </w:pPr>
      <w:r>
        <w:rPr>
          <w:b/>
        </w:rPr>
        <w:t xml:space="preserve">Spese generali € 12,72490</w:t>
      </w:r>
    </w:p>
    <w:p>
      <w:pPr>
        <w:jc w:val="right"/>
        <w:spacing w:line="336" w:lineRule="auto"/>
      </w:pPr>
      <w:r>
        <w:rPr>
          <w:b/>
        </w:rPr>
        <w:t xml:space="preserve">Utili di impresa € 9,75576</w:t>
      </w:r>
    </w:p>
    <w:p>
      <w:pPr>
        <w:jc w:val="right"/>
        <w:spacing w:line="336" w:lineRule="auto"/>
      </w:pPr>
      <w:r>
        <w:rPr>
          <w:b/>
        </w:rPr>
        <w:t xml:space="preserve">Prezzo a m³: € 107,31331</w:t>
      </w:r>
    </w:p>
    <w:p>
      <w:pPr>
        <w:rPr>
          <w:sz w:val="10"/>
          <w:szCs w:val="10"/>
        </w:rPr>
      </w:pPr>
    </w:p>
    <w:p>
      <w:pPr>
        <w:rPr>
          <w:sz w:val="10"/>
          <w:szCs w:val="10"/>
        </w:rPr>
      </w:pPr>
    </w:p>
    <w:p>
      <w:pPr/>
      <w:r>
        <w:rPr>
          <w:b/>
        </w:rPr>
        <w:t xml:space="preserve">Codice regionale: TOS15_PR.P04.003.032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032 - rettificato – spessore 35 cm</w:t>
            </w:r>
          </w:p>
        </w:tc>
      </w:tr>
    </w:tbl>
    <w:p>
      <w:pPr>
        <w:jc w:val="right"/>
      </w:pPr>
    </w:p>
    <w:p>
      <w:pPr>
        <w:jc w:val="right"/>
        <w:spacing w:line="336" w:lineRule="auto"/>
      </w:pPr>
      <w:r>
        <w:rPr>
          <w:b/>
        </w:rPr>
        <w:t xml:space="preserve">Prezzo senza S. G. e Util. a m³: € 84,17671</w:t>
      </w:r>
    </w:p>
    <w:p>
      <w:pPr>
        <w:jc w:val="right"/>
        <w:spacing w:line="336" w:lineRule="auto"/>
      </w:pPr>
      <w:r>
        <w:rPr>
          <w:b/>
        </w:rPr>
        <w:t xml:space="preserve">Spese generali € 12,62651</w:t>
      </w:r>
    </w:p>
    <w:p>
      <w:pPr>
        <w:jc w:val="right"/>
        <w:spacing w:line="336" w:lineRule="auto"/>
      </w:pPr>
      <w:r>
        <w:rPr>
          <w:b/>
        </w:rPr>
        <w:t xml:space="preserve">Utili di impresa € 9,68032</w:t>
      </w:r>
    </w:p>
    <w:p>
      <w:pPr>
        <w:jc w:val="right"/>
        <w:spacing w:line="336" w:lineRule="auto"/>
      </w:pPr>
      <w:r>
        <w:rPr>
          <w:b/>
        </w:rPr>
        <w:t xml:space="preserve">Prezzo a m³: € 106,48354</w:t>
      </w:r>
    </w:p>
    <w:p>
      <w:pPr>
        <w:rPr>
          <w:sz w:val="10"/>
          <w:szCs w:val="10"/>
        </w:rPr>
      </w:pPr>
    </w:p>
    <w:p>
      <w:pPr>
        <w:rPr>
          <w:sz w:val="10"/>
          <w:szCs w:val="10"/>
        </w:rPr>
      </w:pPr>
    </w:p>
    <w:p>
      <w:pPr/>
      <w:r>
        <w:rPr>
          <w:b/>
        </w:rPr>
        <w:t xml:space="preserve">Codice regionale: TOS15_PR.P04.003.033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033 - rettificato – spessore 38 cm</w:t>
            </w:r>
          </w:p>
        </w:tc>
      </w:tr>
    </w:tbl>
    <w:p>
      <w:pPr>
        <w:jc w:val="right"/>
      </w:pPr>
    </w:p>
    <w:p>
      <w:pPr>
        <w:jc w:val="right"/>
        <w:spacing w:line="336" w:lineRule="auto"/>
      </w:pPr>
      <w:r>
        <w:rPr>
          <w:b/>
        </w:rPr>
        <w:t xml:space="preserve">Prezzo senza S. G. e Util. a m³: € 84,24223</w:t>
      </w:r>
    </w:p>
    <w:p>
      <w:pPr>
        <w:jc w:val="right"/>
        <w:spacing w:line="336" w:lineRule="auto"/>
      </w:pPr>
      <w:r>
        <w:rPr>
          <w:b/>
        </w:rPr>
        <w:t xml:space="preserve">Spese generali € 12,63633</w:t>
      </w:r>
    </w:p>
    <w:p>
      <w:pPr>
        <w:jc w:val="right"/>
        <w:spacing w:line="336" w:lineRule="auto"/>
      </w:pPr>
      <w:r>
        <w:rPr>
          <w:b/>
        </w:rPr>
        <w:t xml:space="preserve">Utili di impresa € 9,68786</w:t>
      </w:r>
    </w:p>
    <w:p>
      <w:pPr>
        <w:jc w:val="right"/>
        <w:spacing w:line="336" w:lineRule="auto"/>
      </w:pPr>
      <w:r>
        <w:rPr>
          <w:b/>
        </w:rPr>
        <w:t xml:space="preserve">Prezzo a m³: € 106,56642</w:t>
      </w:r>
    </w:p>
    <w:p>
      <w:pPr>
        <w:rPr>
          <w:sz w:val="10"/>
          <w:szCs w:val="10"/>
        </w:rPr>
      </w:pPr>
    </w:p>
    <w:p>
      <w:pPr>
        <w:rPr>
          <w:sz w:val="10"/>
          <w:szCs w:val="10"/>
        </w:rPr>
      </w:pPr>
    </w:p>
    <w:p>
      <w:pPr/>
      <w:r>
        <w:rPr>
          <w:b/>
        </w:rPr>
        <w:t xml:space="preserve">Codice regionale: TOS15_PR.P04.003.034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034 - rettificato – spessore 45 cm</w:t>
            </w:r>
          </w:p>
        </w:tc>
      </w:tr>
    </w:tbl>
    <w:p>
      <w:pPr>
        <w:jc w:val="right"/>
      </w:pPr>
    </w:p>
    <w:p>
      <w:pPr>
        <w:jc w:val="right"/>
        <w:spacing w:line="336" w:lineRule="auto"/>
      </w:pPr>
      <w:r>
        <w:rPr>
          <w:b/>
        </w:rPr>
        <w:t xml:space="preserve">Prezzo senza S. G. e Util. a m³: € 85,62814</w:t>
      </w:r>
    </w:p>
    <w:p>
      <w:pPr>
        <w:jc w:val="right"/>
        <w:spacing w:line="336" w:lineRule="auto"/>
      </w:pPr>
      <w:r>
        <w:rPr>
          <w:b/>
        </w:rPr>
        <w:t xml:space="preserve">Spese generali € 12,84422</w:t>
      </w:r>
    </w:p>
    <w:p>
      <w:pPr>
        <w:jc w:val="right"/>
        <w:spacing w:line="336" w:lineRule="auto"/>
      </w:pPr>
      <w:r>
        <w:rPr>
          <w:b/>
        </w:rPr>
        <w:t xml:space="preserve">Utili di impresa € 9,84724</w:t>
      </w:r>
    </w:p>
    <w:p>
      <w:pPr>
        <w:jc w:val="right"/>
        <w:spacing w:line="336" w:lineRule="auto"/>
      </w:pPr>
      <w:r>
        <w:rPr>
          <w:b/>
        </w:rPr>
        <w:t xml:space="preserve">Prezzo a m³: € 108,31960</w:t>
      </w:r>
    </w:p>
    <w:p>
      <w:pPr>
        <w:rPr>
          <w:sz w:val="10"/>
          <w:szCs w:val="10"/>
        </w:rPr>
      </w:pPr>
    </w:p>
    <w:p>
      <w:pPr>
        <w:rPr>
          <w:sz w:val="10"/>
          <w:szCs w:val="10"/>
        </w:rPr>
      </w:pPr>
    </w:p>
    <w:p>
      <w:pPr/>
      <w:r>
        <w:rPr>
          <w:b/>
        </w:rPr>
        <w:t xml:space="preserve">Codice regionale: TOS15_PR.P04.003.040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€ 266,67000</w:t>
      </w:r>
    </w:p>
    <w:p>
      <w:pPr>
        <w:jc w:val="right"/>
        <w:spacing w:line="336" w:lineRule="auto"/>
      </w:pPr>
      <w:r>
        <w:rPr>
          <w:b/>
        </w:rPr>
        <w:t xml:space="preserve">Spese generali € 40,00050</w:t>
      </w:r>
    </w:p>
    <w:p>
      <w:pPr>
        <w:jc w:val="right"/>
        <w:spacing w:line="336" w:lineRule="auto"/>
      </w:pPr>
      <w:r>
        <w:rPr>
          <w:b/>
        </w:rPr>
        <w:t xml:space="preserve">Utili di impresa € 30,66705</w:t>
      </w:r>
    </w:p>
    <w:p>
      <w:pPr>
        <w:jc w:val="right"/>
        <w:spacing w:line="336" w:lineRule="auto"/>
      </w:pPr>
      <w:r>
        <w:rPr>
          <w:b/>
        </w:rPr>
        <w:t xml:space="preserve">Prezzo a m³: € 337,33755</w:t>
      </w:r>
    </w:p>
    <w:p>
      <w:pPr>
        <w:rPr>
          <w:sz w:val="10"/>
          <w:szCs w:val="10"/>
        </w:rPr>
      </w:pPr>
    </w:p>
    <w:p>
      <w:pPr>
        <w:rPr>
          <w:sz w:val="10"/>
          <w:szCs w:val="10"/>
        </w:rPr>
      </w:pPr>
    </w:p>
    <w:p>
      <w:pPr/>
      <w:r>
        <w:rPr>
          <w:b/>
        </w:rPr>
        <w:t xml:space="preserve">Codice regionale: TOS15_PR.P04.003.041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€ 195,87852</w:t>
      </w:r>
    </w:p>
    <w:p>
      <w:pPr>
        <w:jc w:val="right"/>
        <w:spacing w:line="336" w:lineRule="auto"/>
      </w:pPr>
      <w:r>
        <w:rPr>
          <w:b/>
        </w:rPr>
        <w:t xml:space="preserve">Spese generali € 29,38178</w:t>
      </w:r>
    </w:p>
    <w:p>
      <w:pPr>
        <w:jc w:val="right"/>
        <w:spacing w:line="336" w:lineRule="auto"/>
      </w:pPr>
      <w:r>
        <w:rPr>
          <w:b/>
        </w:rPr>
        <w:t xml:space="preserve">Utili di impresa € 22,52603</w:t>
      </w:r>
    </w:p>
    <w:p>
      <w:pPr>
        <w:jc w:val="right"/>
        <w:spacing w:line="336" w:lineRule="auto"/>
      </w:pPr>
      <w:r>
        <w:rPr>
          <w:b/>
        </w:rPr>
        <w:t xml:space="preserve">Prezzo a m³: € 247,78633</w:t>
      </w:r>
    </w:p>
    <w:p>
      <w:pPr>
        <w:rPr>
          <w:sz w:val="10"/>
          <w:szCs w:val="10"/>
        </w:rPr>
      </w:pPr>
    </w:p>
    <w:p>
      <w:pPr>
        <w:rPr>
          <w:sz w:val="10"/>
          <w:szCs w:val="10"/>
        </w:rPr>
      </w:pPr>
    </w:p>
    <w:p>
      <w:pPr/>
      <w:r>
        <w:rPr>
          <w:b/>
        </w:rPr>
        <w:t xml:space="preserve">Codice regionale: TOS15_PR.P04.004.010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010 - spessore 12 cm (tramezza)</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TOS15_PR.P04.004.011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011 - spessore 20 cm</w:t>
            </w:r>
          </w:p>
        </w:tc>
      </w:tr>
    </w:tbl>
    <w:p>
      <w:pPr>
        <w:jc w:val="right"/>
      </w:pPr>
    </w:p>
    <w:p>
      <w:pPr>
        <w:jc w:val="right"/>
        <w:spacing w:line="336" w:lineRule="auto"/>
      </w:pPr>
      <w:r>
        <w:rPr>
          <w:b/>
        </w:rPr>
        <w:t xml:space="preserve">Prezzo senza S. G. e Util. a m³: € 39,44000</w:t>
      </w:r>
    </w:p>
    <w:p>
      <w:pPr>
        <w:jc w:val="right"/>
        <w:spacing w:line="336" w:lineRule="auto"/>
      </w:pPr>
      <w:r>
        <w:rPr>
          <w:b/>
        </w:rPr>
        <w:t xml:space="preserve">Spese generali € 5,91600</w:t>
      </w:r>
    </w:p>
    <w:p>
      <w:pPr>
        <w:jc w:val="right"/>
        <w:spacing w:line="336" w:lineRule="auto"/>
      </w:pPr>
      <w:r>
        <w:rPr>
          <w:b/>
        </w:rPr>
        <w:t xml:space="preserve">Utili di impresa € 4,53560</w:t>
      </w:r>
    </w:p>
    <w:p>
      <w:pPr>
        <w:jc w:val="right"/>
        <w:spacing w:line="336" w:lineRule="auto"/>
      </w:pPr>
      <w:r>
        <w:rPr>
          <w:b/>
        </w:rPr>
        <w:t xml:space="preserve">Prezzo a m³: € 49,89160</w:t>
      </w:r>
    </w:p>
    <w:p>
      <w:pPr>
        <w:rPr>
          <w:sz w:val="10"/>
          <w:szCs w:val="10"/>
        </w:rPr>
      </w:pPr>
    </w:p>
    <w:p>
      <w:pPr>
        <w:rPr>
          <w:sz w:val="10"/>
          <w:szCs w:val="10"/>
        </w:rPr>
      </w:pPr>
    </w:p>
    <w:p>
      <w:pPr/>
      <w:r>
        <w:rPr>
          <w:b/>
        </w:rPr>
        <w:t xml:space="preserve">Codice regionale: TOS15_PR.P04.004.012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TOS15_PR.P04.004.013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013 -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TOS15_PR.P04.004.014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014 - spessore 35 cm</w:t>
            </w:r>
          </w:p>
        </w:tc>
      </w:tr>
    </w:tbl>
    <w:p>
      <w:pPr>
        <w:jc w:val="right"/>
      </w:pPr>
    </w:p>
    <w:p>
      <w:pPr>
        <w:jc w:val="right"/>
        <w:spacing w:line="336" w:lineRule="auto"/>
      </w:pPr>
      <w:r>
        <w:rPr>
          <w:b/>
        </w:rPr>
        <w:t xml:space="preserve">Prezzo senza S. G. e Util. a m³: € 56,71044</w:t>
      </w:r>
    </w:p>
    <w:p>
      <w:pPr>
        <w:jc w:val="right"/>
        <w:spacing w:line="336" w:lineRule="auto"/>
      </w:pPr>
      <w:r>
        <w:rPr>
          <w:b/>
        </w:rPr>
        <w:t xml:space="preserve">Spese generali € 8,50657</w:t>
      </w:r>
    </w:p>
    <w:p>
      <w:pPr>
        <w:jc w:val="right"/>
        <w:spacing w:line="336" w:lineRule="auto"/>
      </w:pPr>
      <w:r>
        <w:rPr>
          <w:b/>
        </w:rPr>
        <w:t xml:space="preserve">Utili di impresa € 6,52170</w:t>
      </w:r>
    </w:p>
    <w:p>
      <w:pPr>
        <w:jc w:val="right"/>
        <w:spacing w:line="336" w:lineRule="auto"/>
      </w:pPr>
      <w:r>
        <w:rPr>
          <w:b/>
        </w:rPr>
        <w:t xml:space="preserve">Prezzo a m³: € 71,73871</w:t>
      </w:r>
    </w:p>
    <w:p>
      <w:pPr>
        <w:rPr>
          <w:sz w:val="10"/>
          <w:szCs w:val="10"/>
        </w:rPr>
      </w:pPr>
    </w:p>
    <w:p>
      <w:pPr>
        <w:rPr>
          <w:sz w:val="10"/>
          <w:szCs w:val="10"/>
        </w:rPr>
      </w:pPr>
    </w:p>
    <w:p>
      <w:pPr/>
      <w:r>
        <w:rPr>
          <w:b/>
        </w:rPr>
        <w:t xml:space="preserve">Codice regionale: TOS15_PR.P04.004.015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015 - spessore 38 cm</w:t>
            </w:r>
          </w:p>
        </w:tc>
      </w:tr>
    </w:tbl>
    <w:p>
      <w:pPr>
        <w:jc w:val="right"/>
      </w:pPr>
    </w:p>
    <w:p>
      <w:pPr>
        <w:jc w:val="right"/>
        <w:spacing w:line="336" w:lineRule="auto"/>
      </w:pPr>
      <w:r>
        <w:rPr>
          <w:b/>
        </w:rPr>
        <w:t xml:space="preserve">Prezzo senza S. G. e Util. a m³: € 64,72145</w:t>
      </w:r>
    </w:p>
    <w:p>
      <w:pPr>
        <w:jc w:val="right"/>
        <w:spacing w:line="336" w:lineRule="auto"/>
      </w:pPr>
      <w:r>
        <w:rPr>
          <w:b/>
        </w:rPr>
        <w:t xml:space="preserve">Spese generali € 9,70822</w:t>
      </w:r>
    </w:p>
    <w:p>
      <w:pPr>
        <w:jc w:val="right"/>
        <w:spacing w:line="336" w:lineRule="auto"/>
      </w:pPr>
      <w:r>
        <w:rPr>
          <w:b/>
        </w:rPr>
        <w:t xml:space="preserve">Utili di impresa € 7,44297</w:t>
      </w:r>
    </w:p>
    <w:p>
      <w:pPr>
        <w:jc w:val="right"/>
        <w:spacing w:line="336" w:lineRule="auto"/>
      </w:pPr>
      <w:r>
        <w:rPr>
          <w:b/>
        </w:rPr>
        <w:t xml:space="preserve">Prezzo a m³: € 81,87263</w:t>
      </w:r>
    </w:p>
    <w:p>
      <w:pPr>
        <w:rPr>
          <w:sz w:val="10"/>
          <w:szCs w:val="10"/>
        </w:rPr>
      </w:pPr>
    </w:p>
    <w:p>
      <w:pPr>
        <w:rPr>
          <w:sz w:val="10"/>
          <w:szCs w:val="10"/>
        </w:rPr>
      </w:pPr>
    </w:p>
    <w:p>
      <w:pPr/>
      <w:r>
        <w:rPr>
          <w:b/>
        </w:rPr>
        <w:t xml:space="preserve">Codice regionale: TOS15_PR.P04.004.016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016 - spessore 45 cm</w:t>
            </w:r>
          </w:p>
        </w:tc>
      </w:tr>
    </w:tbl>
    <w:p>
      <w:pPr>
        <w:jc w:val="right"/>
      </w:pPr>
    </w:p>
    <w:p>
      <w:pPr>
        <w:jc w:val="right"/>
        <w:spacing w:line="336" w:lineRule="auto"/>
      </w:pPr>
      <w:r>
        <w:rPr>
          <w:b/>
        </w:rPr>
        <w:t xml:space="preserve">Prezzo senza S. G. e Util. a m³: € 69,44000</w:t>
      </w:r>
    </w:p>
    <w:p>
      <w:pPr>
        <w:jc w:val="right"/>
        <w:spacing w:line="336" w:lineRule="auto"/>
      </w:pPr>
      <w:r>
        <w:rPr>
          <w:b/>
        </w:rPr>
        <w:t xml:space="preserve">Spese generali € 10,41600</w:t>
      </w:r>
    </w:p>
    <w:p>
      <w:pPr>
        <w:jc w:val="right"/>
        <w:spacing w:line="336" w:lineRule="auto"/>
      </w:pPr>
      <w:r>
        <w:rPr>
          <w:b/>
        </w:rPr>
        <w:t xml:space="preserve">Utili di impresa € 7,98560</w:t>
      </w:r>
    </w:p>
    <w:p>
      <w:pPr>
        <w:jc w:val="right"/>
        <w:spacing w:line="336" w:lineRule="auto"/>
      </w:pPr>
      <w:r>
        <w:rPr>
          <w:b/>
        </w:rPr>
        <w:t xml:space="preserve">Prezzo a m³: € 87,84160</w:t>
      </w:r>
    </w:p>
    <w:p>
      <w:pPr>
        <w:rPr>
          <w:sz w:val="10"/>
          <w:szCs w:val="10"/>
        </w:rPr>
      </w:pPr>
    </w:p>
    <w:p>
      <w:pPr>
        <w:rPr>
          <w:sz w:val="10"/>
          <w:szCs w:val="10"/>
        </w:rPr>
      </w:pPr>
    </w:p>
    <w:p>
      <w:pPr/>
      <w:r>
        <w:rPr>
          <w:b/>
        </w:rPr>
        <w:t xml:space="preserve">Codice regionale: TOS15_PR.P04.004.020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020 - Ad incastro - spessore 12 cm</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TOS15_PR.P04.004.021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021 - Ad incastro - spessore 20 cm</w:t>
            </w:r>
          </w:p>
        </w:tc>
      </w:tr>
    </w:tbl>
    <w:p>
      <w:pPr>
        <w:jc w:val="right"/>
      </w:pPr>
    </w:p>
    <w:p>
      <w:pPr>
        <w:jc w:val="right"/>
        <w:spacing w:line="336" w:lineRule="auto"/>
      </w:pPr>
      <w:r>
        <w:rPr>
          <w:b/>
        </w:rPr>
        <w:t xml:space="preserve">Prezzo senza S. G. e Util. a m³: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m³: € 75,90000</w:t>
      </w:r>
    </w:p>
    <w:p>
      <w:pPr>
        <w:rPr>
          <w:sz w:val="10"/>
          <w:szCs w:val="10"/>
        </w:rPr>
      </w:pPr>
    </w:p>
    <w:p>
      <w:pPr>
        <w:rPr>
          <w:sz w:val="10"/>
          <w:szCs w:val="10"/>
        </w:rPr>
      </w:pPr>
    </w:p>
    <w:p>
      <w:pPr/>
      <w:r>
        <w:rPr>
          <w:b/>
        </w:rPr>
        <w:t xml:space="preserve">Codice regionale: TOS15_PR.P04.004.022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022 - Ad incastro - spessore 25 cm</w:t>
            </w:r>
          </w:p>
        </w:tc>
      </w:tr>
    </w:tbl>
    <w:p>
      <w:pPr>
        <w:jc w:val="right"/>
      </w:pPr>
    </w:p>
    <w:p>
      <w:pPr>
        <w:jc w:val="right"/>
        <w:spacing w:line="336" w:lineRule="auto"/>
      </w:pPr>
      <w:r>
        <w:rPr>
          <w:b/>
        </w:rPr>
        <w:t xml:space="preserve">Prezzo senza S. G. e Util. a m³: € 59,15966</w:t>
      </w:r>
    </w:p>
    <w:p>
      <w:pPr>
        <w:jc w:val="right"/>
        <w:spacing w:line="336" w:lineRule="auto"/>
      </w:pPr>
      <w:r>
        <w:rPr>
          <w:b/>
        </w:rPr>
        <w:t xml:space="preserve">Spese generali € 8,87395</w:t>
      </w:r>
    </w:p>
    <w:p>
      <w:pPr>
        <w:jc w:val="right"/>
        <w:spacing w:line="336" w:lineRule="auto"/>
      </w:pPr>
      <w:r>
        <w:rPr>
          <w:b/>
        </w:rPr>
        <w:t xml:space="preserve">Utili di impresa € 6,80336</w:t>
      </w:r>
    </w:p>
    <w:p>
      <w:pPr>
        <w:jc w:val="right"/>
        <w:spacing w:line="336" w:lineRule="auto"/>
      </w:pPr>
      <w:r>
        <w:rPr>
          <w:b/>
        </w:rPr>
        <w:t xml:space="preserve">Prezzo a m³: € 74,83697</w:t>
      </w:r>
    </w:p>
    <w:p>
      <w:pPr>
        <w:rPr>
          <w:sz w:val="10"/>
          <w:szCs w:val="10"/>
        </w:rPr>
      </w:pPr>
    </w:p>
    <w:p>
      <w:pPr>
        <w:rPr>
          <w:sz w:val="10"/>
          <w:szCs w:val="10"/>
        </w:rPr>
      </w:pPr>
    </w:p>
    <w:p>
      <w:pPr/>
      <w:r>
        <w:rPr>
          <w:b/>
        </w:rPr>
        <w:t xml:space="preserve">Codice regionale: TOS15_PR.P04.004.023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023 - Ad incastro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TOS15_PR.P04.004.024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024 - Ad incastro - spessore 35 cm</w:t>
            </w:r>
          </w:p>
        </w:tc>
      </w:tr>
    </w:tbl>
    <w:p>
      <w:pPr>
        <w:jc w:val="right"/>
      </w:pPr>
    </w:p>
    <w:p>
      <w:pPr>
        <w:jc w:val="right"/>
        <w:spacing w:line="336" w:lineRule="auto"/>
      </w:pPr>
      <w:r>
        <w:rPr>
          <w:b/>
        </w:rPr>
        <w:t xml:space="preserve">Prezzo senza S. G. e Util. a m³: € 58,39136</w:t>
      </w:r>
    </w:p>
    <w:p>
      <w:pPr>
        <w:jc w:val="right"/>
        <w:spacing w:line="336" w:lineRule="auto"/>
      </w:pPr>
      <w:r>
        <w:rPr>
          <w:b/>
        </w:rPr>
        <w:t xml:space="preserve">Spese generali € 8,75870</w:t>
      </w:r>
    </w:p>
    <w:p>
      <w:pPr>
        <w:jc w:val="right"/>
        <w:spacing w:line="336" w:lineRule="auto"/>
      </w:pPr>
      <w:r>
        <w:rPr>
          <w:b/>
        </w:rPr>
        <w:t xml:space="preserve">Utili di impresa € 6,71501</w:t>
      </w:r>
    </w:p>
    <w:p>
      <w:pPr>
        <w:jc w:val="right"/>
        <w:spacing w:line="336" w:lineRule="auto"/>
      </w:pPr>
      <w:r>
        <w:rPr>
          <w:b/>
        </w:rPr>
        <w:t xml:space="preserve">Prezzo a m³: € 73,86507</w:t>
      </w:r>
    </w:p>
    <w:p>
      <w:pPr>
        <w:rPr>
          <w:sz w:val="10"/>
          <w:szCs w:val="10"/>
        </w:rPr>
      </w:pPr>
    </w:p>
    <w:p>
      <w:pPr>
        <w:rPr>
          <w:sz w:val="10"/>
          <w:szCs w:val="10"/>
        </w:rPr>
      </w:pPr>
    </w:p>
    <w:p>
      <w:pPr/>
      <w:r>
        <w:rPr>
          <w:b/>
        </w:rPr>
        <w:t xml:space="preserve">Codice regionale: TOS15_PR.P04.004.025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025 - Ad incastro - spessore 38 cm</w:t>
            </w:r>
          </w:p>
        </w:tc>
      </w:tr>
    </w:tbl>
    <w:p>
      <w:pPr>
        <w:jc w:val="right"/>
      </w:pPr>
    </w:p>
    <w:p>
      <w:pPr>
        <w:jc w:val="right"/>
        <w:spacing w:line="336" w:lineRule="auto"/>
      </w:pPr>
      <w:r>
        <w:rPr>
          <w:b/>
        </w:rPr>
        <w:t xml:space="preserve">Prezzo senza S. G. e Util. a m³: € 57,14286</w:t>
      </w:r>
    </w:p>
    <w:p>
      <w:pPr>
        <w:jc w:val="right"/>
        <w:spacing w:line="336" w:lineRule="auto"/>
      </w:pPr>
      <w:r>
        <w:rPr>
          <w:b/>
        </w:rPr>
        <w:t xml:space="preserve">Spese generali € 8,57143</w:t>
      </w:r>
    </w:p>
    <w:p>
      <w:pPr>
        <w:jc w:val="right"/>
        <w:spacing w:line="336" w:lineRule="auto"/>
      </w:pPr>
      <w:r>
        <w:rPr>
          <w:b/>
        </w:rPr>
        <w:t xml:space="preserve">Utili di impresa € 6,57143</w:t>
      </w:r>
    </w:p>
    <w:p>
      <w:pPr>
        <w:jc w:val="right"/>
        <w:spacing w:line="336" w:lineRule="auto"/>
      </w:pPr>
      <w:r>
        <w:rPr>
          <w:b/>
        </w:rPr>
        <w:t xml:space="preserve">Prezzo a m³: € 72,28572</w:t>
      </w:r>
    </w:p>
    <w:p>
      <w:pPr>
        <w:rPr>
          <w:sz w:val="10"/>
          <w:szCs w:val="10"/>
        </w:rPr>
      </w:pPr>
    </w:p>
    <w:p>
      <w:pPr>
        <w:rPr>
          <w:sz w:val="10"/>
          <w:szCs w:val="10"/>
        </w:rPr>
      </w:pPr>
    </w:p>
    <w:p>
      <w:pPr/>
      <w:r>
        <w:rPr>
          <w:b/>
        </w:rPr>
        <w:t xml:space="preserve">Codice regionale: TOS15_PR.P04.004.030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030 - rettificato - spessore 30</w:t>
            </w:r>
          </w:p>
        </w:tc>
      </w:tr>
    </w:tbl>
    <w:p>
      <w:pPr>
        <w:jc w:val="right"/>
      </w:pPr>
    </w:p>
    <w:p>
      <w:pPr>
        <w:jc w:val="right"/>
        <w:spacing w:line="336" w:lineRule="auto"/>
      </w:pPr>
      <w:r>
        <w:rPr>
          <w:b/>
        </w:rPr>
        <w:t xml:space="preserve">Prezzo senza S. G. e Util. a m³: € 86,97456</w:t>
      </w:r>
    </w:p>
    <w:p>
      <w:pPr>
        <w:jc w:val="right"/>
        <w:spacing w:line="336" w:lineRule="auto"/>
      </w:pPr>
      <w:r>
        <w:rPr>
          <w:b/>
        </w:rPr>
        <w:t xml:space="preserve">Spese generali € 13,04618</w:t>
      </w:r>
    </w:p>
    <w:p>
      <w:pPr>
        <w:jc w:val="right"/>
        <w:spacing w:line="336" w:lineRule="auto"/>
      </w:pPr>
      <w:r>
        <w:rPr>
          <w:b/>
        </w:rPr>
        <w:t xml:space="preserve">Utili di impresa € 10,00207</w:t>
      </w:r>
    </w:p>
    <w:p>
      <w:pPr>
        <w:jc w:val="right"/>
        <w:spacing w:line="336" w:lineRule="auto"/>
      </w:pPr>
      <w:r>
        <w:rPr>
          <w:b/>
        </w:rPr>
        <w:t xml:space="preserve">Prezzo a m³: € 110,02282</w:t>
      </w:r>
    </w:p>
    <w:p>
      <w:pPr>
        <w:rPr>
          <w:sz w:val="10"/>
          <w:szCs w:val="10"/>
        </w:rPr>
      </w:pPr>
    </w:p>
    <w:p>
      <w:pPr>
        <w:rPr>
          <w:sz w:val="10"/>
          <w:szCs w:val="10"/>
        </w:rPr>
      </w:pPr>
    </w:p>
    <w:p>
      <w:pPr/>
      <w:r>
        <w:rPr>
          <w:b/>
        </w:rPr>
        <w:t xml:space="preserve">Codice regionale: TOS15_PR.P04.004.031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031 - rettificato - spessore 35</w:t>
            </w:r>
          </w:p>
        </w:tc>
      </w:tr>
    </w:tbl>
    <w:p>
      <w:pPr>
        <w:jc w:val="right"/>
      </w:pPr>
    </w:p>
    <w:p>
      <w:pPr>
        <w:jc w:val="right"/>
        <w:spacing w:line="336" w:lineRule="auto"/>
      </w:pPr>
      <w:r>
        <w:rPr>
          <w:b/>
        </w:rPr>
        <w:t xml:space="preserve">Prezzo senza S. G. e Util. a m³: € 87,19311</w:t>
      </w:r>
    </w:p>
    <w:p>
      <w:pPr>
        <w:jc w:val="right"/>
        <w:spacing w:line="336" w:lineRule="auto"/>
      </w:pPr>
      <w:r>
        <w:rPr>
          <w:b/>
        </w:rPr>
        <w:t xml:space="preserve">Spese generali € 13,07897</w:t>
      </w:r>
    </w:p>
    <w:p>
      <w:pPr>
        <w:jc w:val="right"/>
        <w:spacing w:line="336" w:lineRule="auto"/>
      </w:pPr>
      <w:r>
        <w:rPr>
          <w:b/>
        </w:rPr>
        <w:t xml:space="preserve">Utili di impresa € 10,02721</w:t>
      </w:r>
    </w:p>
    <w:p>
      <w:pPr>
        <w:jc w:val="right"/>
        <w:spacing w:line="336" w:lineRule="auto"/>
      </w:pPr>
      <w:r>
        <w:rPr>
          <w:b/>
        </w:rPr>
        <w:t xml:space="preserve">Prezzo a m³: € 110,29928</w:t>
      </w:r>
    </w:p>
    <w:p>
      <w:pPr>
        <w:rPr>
          <w:sz w:val="10"/>
          <w:szCs w:val="10"/>
        </w:rPr>
      </w:pPr>
    </w:p>
    <w:p>
      <w:pPr>
        <w:rPr>
          <w:sz w:val="10"/>
          <w:szCs w:val="10"/>
        </w:rPr>
      </w:pPr>
    </w:p>
    <w:p>
      <w:pPr/>
      <w:r>
        <w:rPr>
          <w:b/>
        </w:rPr>
        <w:t xml:space="preserve">Codice regionale: TOS15_PR.P04.004.032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032 - rettificato - spessore 38</w:t>
            </w:r>
          </w:p>
        </w:tc>
      </w:tr>
    </w:tbl>
    <w:p>
      <w:pPr>
        <w:jc w:val="right"/>
      </w:pPr>
    </w:p>
    <w:p>
      <w:pPr>
        <w:jc w:val="right"/>
        <w:spacing w:line="336" w:lineRule="auto"/>
      </w:pPr>
      <w:r>
        <w:rPr>
          <w:b/>
        </w:rPr>
        <w:t xml:space="preserve">Prezzo senza S. G. e Util. a m³: € 85,44036</w:t>
      </w:r>
    </w:p>
    <w:p>
      <w:pPr>
        <w:jc w:val="right"/>
        <w:spacing w:line="336" w:lineRule="auto"/>
      </w:pPr>
      <w:r>
        <w:rPr>
          <w:b/>
        </w:rPr>
        <w:t xml:space="preserve">Spese generali € 12,81605</w:t>
      </w:r>
    </w:p>
    <w:p>
      <w:pPr>
        <w:jc w:val="right"/>
        <w:spacing w:line="336" w:lineRule="auto"/>
      </w:pPr>
      <w:r>
        <w:rPr>
          <w:b/>
        </w:rPr>
        <w:t xml:space="preserve">Utili di impresa € 9,82564</w:t>
      </w:r>
    </w:p>
    <w:p>
      <w:pPr>
        <w:jc w:val="right"/>
        <w:spacing w:line="336" w:lineRule="auto"/>
      </w:pPr>
      <w:r>
        <w:rPr>
          <w:b/>
        </w:rPr>
        <w:t xml:space="preserve">Prezzo a m³: € 108,08206</w:t>
      </w:r>
    </w:p>
    <w:p>
      <w:pPr>
        <w:rPr>
          <w:sz w:val="10"/>
          <w:szCs w:val="10"/>
        </w:rPr>
      </w:pPr>
    </w:p>
    <w:p>
      <w:pPr>
        <w:rPr>
          <w:sz w:val="10"/>
          <w:szCs w:val="10"/>
        </w:rPr>
      </w:pPr>
    </w:p>
    <w:p>
      <w:pPr/>
      <w:r>
        <w:rPr>
          <w:b/>
        </w:rPr>
        <w:t xml:space="preserve">Codice regionale: TOS15_PR.P04.004.033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033 - rettificato - spessore 45</w:t>
            </w:r>
          </w:p>
        </w:tc>
      </w:tr>
    </w:tbl>
    <w:p>
      <w:pPr>
        <w:jc w:val="right"/>
      </w:pPr>
    </w:p>
    <w:p>
      <w:pPr>
        <w:jc w:val="right"/>
        <w:spacing w:line="336" w:lineRule="auto"/>
      </w:pPr>
      <w:r>
        <w:rPr>
          <w:b/>
        </w:rPr>
        <w:t xml:space="preserve">Prezzo senza S. G. e Util. a m³: € 86,29816</w:t>
      </w:r>
    </w:p>
    <w:p>
      <w:pPr>
        <w:jc w:val="right"/>
        <w:spacing w:line="336" w:lineRule="auto"/>
      </w:pPr>
      <w:r>
        <w:rPr>
          <w:b/>
        </w:rPr>
        <w:t xml:space="preserve">Spese generali € 12,94472</w:t>
      </w:r>
    </w:p>
    <w:p>
      <w:pPr>
        <w:jc w:val="right"/>
        <w:spacing w:line="336" w:lineRule="auto"/>
      </w:pPr>
      <w:r>
        <w:rPr>
          <w:b/>
        </w:rPr>
        <w:t xml:space="preserve">Utili di impresa € 9,92429</w:t>
      </w:r>
    </w:p>
    <w:p>
      <w:pPr>
        <w:jc w:val="right"/>
        <w:spacing w:line="336" w:lineRule="auto"/>
      </w:pPr>
      <w:r>
        <w:rPr>
          <w:b/>
        </w:rPr>
        <w:t xml:space="preserve">Prezzo a m³: € 109,16717</w:t>
      </w:r>
    </w:p>
    <w:p>
      <w:pPr>
        <w:rPr>
          <w:sz w:val="10"/>
          <w:szCs w:val="10"/>
        </w:rPr>
      </w:pPr>
    </w:p>
    <w:p>
      <w:pPr>
        <w:rPr>
          <w:sz w:val="10"/>
          <w:szCs w:val="10"/>
        </w:rPr>
      </w:pPr>
    </w:p>
    <w:p>
      <w:pPr/>
      <w:r>
        <w:rPr>
          <w:b/>
        </w:rPr>
        <w:t xml:space="preserve">Codice regionale: TOS15_PR.P04.004.040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€ 199,45373</w:t>
      </w:r>
    </w:p>
    <w:p>
      <w:pPr>
        <w:jc w:val="right"/>
        <w:spacing w:line="336" w:lineRule="auto"/>
      </w:pPr>
      <w:r>
        <w:rPr>
          <w:b/>
        </w:rPr>
        <w:t xml:space="preserve">Spese generali € 29,91806</w:t>
      </w:r>
    </w:p>
    <w:p>
      <w:pPr>
        <w:jc w:val="right"/>
        <w:spacing w:line="336" w:lineRule="auto"/>
      </w:pPr>
      <w:r>
        <w:rPr>
          <w:b/>
        </w:rPr>
        <w:t xml:space="preserve">Utili di impresa € 22,93718</w:t>
      </w:r>
    </w:p>
    <w:p>
      <w:pPr>
        <w:jc w:val="right"/>
        <w:spacing w:line="336" w:lineRule="auto"/>
      </w:pPr>
      <w:r>
        <w:rPr>
          <w:b/>
        </w:rPr>
        <w:t xml:space="preserve">Prezzo a m³: € 252,30897</w:t>
      </w:r>
    </w:p>
    <w:p>
      <w:pPr>
        <w:rPr>
          <w:sz w:val="10"/>
          <w:szCs w:val="10"/>
        </w:rPr>
      </w:pPr>
    </w:p>
    <w:p>
      <w:pPr>
        <w:rPr>
          <w:sz w:val="10"/>
          <w:szCs w:val="10"/>
        </w:rPr>
      </w:pPr>
    </w:p>
    <w:p>
      <w:pPr/>
      <w:r>
        <w:rPr>
          <w:b/>
        </w:rPr>
        <w:t xml:space="preserve">Codice regionale: TOS15_PR.P04.004.041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€ 172,14119</w:t>
      </w:r>
    </w:p>
    <w:p>
      <w:pPr>
        <w:jc w:val="right"/>
        <w:spacing w:line="336" w:lineRule="auto"/>
      </w:pPr>
      <w:r>
        <w:rPr>
          <w:b/>
        </w:rPr>
        <w:t xml:space="preserve">Spese generali € 25,82118</w:t>
      </w:r>
    </w:p>
    <w:p>
      <w:pPr>
        <w:jc w:val="right"/>
        <w:spacing w:line="336" w:lineRule="auto"/>
      </w:pPr>
      <w:r>
        <w:rPr>
          <w:b/>
        </w:rPr>
        <w:t xml:space="preserve">Utili di impresa € 19,79624</w:t>
      </w:r>
    </w:p>
    <w:p>
      <w:pPr>
        <w:jc w:val="right"/>
        <w:spacing w:line="336" w:lineRule="auto"/>
      </w:pPr>
      <w:r>
        <w:rPr>
          <w:b/>
        </w:rPr>
        <w:t xml:space="preserve">Prezzo a m³: € 217,75861</w:t>
      </w:r>
    </w:p>
    <w:p>
      <w:pPr>
        <w:rPr>
          <w:sz w:val="10"/>
          <w:szCs w:val="10"/>
        </w:rPr>
      </w:pPr>
    </w:p>
    <w:p>
      <w:pPr>
        <w:rPr>
          <w:sz w:val="10"/>
          <w:szCs w:val="10"/>
        </w:rPr>
      </w:pPr>
    </w:p>
    <w:p>
      <w:pPr/>
      <w:r>
        <w:rPr>
          <w:b/>
        </w:rPr>
        <w:t xml:space="preserve">Codice regionale: TOS15_PR.P04.004.042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042 - Rettificato riempito con lana di roccia, spessore 42-45 cm</w:t>
            </w:r>
          </w:p>
        </w:tc>
      </w:tr>
    </w:tbl>
    <w:p>
      <w:pPr>
        <w:jc w:val="right"/>
      </w:pPr>
    </w:p>
    <w:p>
      <w:pPr>
        <w:jc w:val="right"/>
        <w:spacing w:line="336" w:lineRule="auto"/>
      </w:pPr>
      <w:r>
        <w:rPr>
          <w:b/>
        </w:rPr>
        <w:t xml:space="preserve">Prezzo senza S. G. e Util. a m³: € 194,17328</w:t>
      </w:r>
    </w:p>
    <w:p>
      <w:pPr>
        <w:jc w:val="right"/>
        <w:spacing w:line="336" w:lineRule="auto"/>
      </w:pPr>
      <w:r>
        <w:rPr>
          <w:b/>
        </w:rPr>
        <w:t xml:space="preserve">Spese generali € 29,12599</w:t>
      </w:r>
    </w:p>
    <w:p>
      <w:pPr>
        <w:jc w:val="right"/>
        <w:spacing w:line="336" w:lineRule="auto"/>
      </w:pPr>
      <w:r>
        <w:rPr>
          <w:b/>
        </w:rPr>
        <w:t xml:space="preserve">Utili di impresa € 22,32993</w:t>
      </w:r>
    </w:p>
    <w:p>
      <w:pPr>
        <w:jc w:val="right"/>
        <w:spacing w:line="336" w:lineRule="auto"/>
      </w:pPr>
      <w:r>
        <w:rPr>
          <w:b/>
        </w:rPr>
        <w:t xml:space="preserve">Prezzo a m³: € 245,62920</w:t>
      </w:r>
    </w:p>
    <w:p>
      <w:pPr>
        <w:rPr>
          <w:sz w:val="10"/>
          <w:szCs w:val="10"/>
        </w:rPr>
      </w:pPr>
    </w:p>
    <w:p>
      <w:pPr>
        <w:rPr>
          <w:sz w:val="10"/>
          <w:szCs w:val="10"/>
        </w:rPr>
      </w:pPr>
    </w:p>
    <w:p>
      <w:pPr/>
      <w:r>
        <w:rPr>
          <w:b/>
        </w:rPr>
        <w:t xml:space="preserve">Codice regionale: TOS15_PR.P04.004.043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043 - Rettificato riempito con lana di roccia, spessore 49-50 cm</w:t>
            </w:r>
          </w:p>
        </w:tc>
      </w:tr>
    </w:tbl>
    <w:p>
      <w:pPr>
        <w:jc w:val="right"/>
      </w:pPr>
    </w:p>
    <w:p>
      <w:pPr>
        <w:jc w:val="right"/>
        <w:spacing w:line="336" w:lineRule="auto"/>
      </w:pPr>
      <w:r>
        <w:rPr>
          <w:b/>
        </w:rPr>
        <w:t xml:space="preserve">Prezzo senza S. G. e Util. a m³: € 184,27941</w:t>
      </w:r>
    </w:p>
    <w:p>
      <w:pPr>
        <w:jc w:val="right"/>
        <w:spacing w:line="336" w:lineRule="auto"/>
      </w:pPr>
      <w:r>
        <w:rPr>
          <w:b/>
        </w:rPr>
        <w:t xml:space="preserve">Spese generali € 27,64191</w:t>
      </w:r>
    </w:p>
    <w:p>
      <w:pPr>
        <w:jc w:val="right"/>
        <w:spacing w:line="336" w:lineRule="auto"/>
      </w:pPr>
      <w:r>
        <w:rPr>
          <w:b/>
        </w:rPr>
        <w:t xml:space="preserve">Utili di impresa € 21,19213</w:t>
      </w:r>
    </w:p>
    <w:p>
      <w:pPr>
        <w:jc w:val="right"/>
        <w:spacing w:line="336" w:lineRule="auto"/>
      </w:pPr>
      <w:r>
        <w:rPr>
          <w:b/>
        </w:rPr>
        <w:t xml:space="preserve">Prezzo a m³: € 233,11345</w:t>
      </w:r>
    </w:p>
    <w:p>
      <w:pPr>
        <w:rPr>
          <w:sz w:val="10"/>
          <w:szCs w:val="10"/>
        </w:rPr>
      </w:pPr>
    </w:p>
    <w:p>
      <w:pPr>
        <w:rPr>
          <w:sz w:val="10"/>
          <w:szCs w:val="10"/>
        </w:rPr>
      </w:pPr>
    </w:p>
    <w:p>
      <w:pPr/>
      <w:r>
        <w:rPr>
          <w:b/>
        </w:rPr>
        <w:t xml:space="preserve">Codice regionale: TOS15_PR.P04.007.001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€ 55,90062</w:t>
      </w:r>
    </w:p>
    <w:p>
      <w:pPr>
        <w:jc w:val="right"/>
        <w:spacing w:line="336" w:lineRule="auto"/>
      </w:pPr>
      <w:r>
        <w:rPr>
          <w:b/>
        </w:rPr>
        <w:t xml:space="preserve">Spese generali € 8,38509</w:t>
      </w:r>
    </w:p>
    <w:p>
      <w:pPr>
        <w:jc w:val="right"/>
        <w:spacing w:line="336" w:lineRule="auto"/>
      </w:pPr>
      <w:r>
        <w:rPr>
          <w:b/>
        </w:rPr>
        <w:t xml:space="preserve">Utili di impresa € 6,42857</w:t>
      </w:r>
    </w:p>
    <w:p>
      <w:pPr>
        <w:jc w:val="right"/>
        <w:spacing w:line="336" w:lineRule="auto"/>
      </w:pPr>
      <w:r>
        <w:rPr>
          <w:b/>
        </w:rPr>
        <w:t xml:space="preserve">Prezzo a m³: € 70,71428</w:t>
      </w:r>
    </w:p>
    <w:p>
      <w:pPr>
        <w:rPr>
          <w:sz w:val="10"/>
          <w:szCs w:val="10"/>
        </w:rPr>
      </w:pPr>
    </w:p>
    <w:p>
      <w:pPr>
        <w:rPr>
          <w:sz w:val="10"/>
          <w:szCs w:val="10"/>
        </w:rPr>
      </w:pPr>
    </w:p>
    <w:p>
      <w:pPr/>
      <w:r>
        <w:rPr>
          <w:b/>
        </w:rPr>
        <w:t xml:space="preserve">Codice regionale: TOS15_PR.P04.007.002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€ 54,05410</w:t>
      </w:r>
    </w:p>
    <w:p>
      <w:pPr>
        <w:jc w:val="right"/>
        <w:spacing w:line="336" w:lineRule="auto"/>
      </w:pPr>
      <w:r>
        <w:rPr>
          <w:b/>
        </w:rPr>
        <w:t xml:space="preserve">Spese generali € 8,10812</w:t>
      </w:r>
    </w:p>
    <w:p>
      <w:pPr>
        <w:jc w:val="right"/>
        <w:spacing w:line="336" w:lineRule="auto"/>
      </w:pPr>
      <w:r>
        <w:rPr>
          <w:b/>
        </w:rPr>
        <w:t xml:space="preserve">Utili di impresa € 6,21622</w:t>
      </w:r>
    </w:p>
    <w:p>
      <w:pPr>
        <w:jc w:val="right"/>
        <w:spacing w:line="336" w:lineRule="auto"/>
      </w:pPr>
      <w:r>
        <w:rPr>
          <w:b/>
        </w:rPr>
        <w:t xml:space="preserve">Prezzo a m³: € 68,37844</w:t>
      </w:r>
    </w:p>
    <w:p>
      <w:pPr>
        <w:rPr>
          <w:sz w:val="10"/>
          <w:szCs w:val="10"/>
        </w:rPr>
      </w:pPr>
    </w:p>
    <w:p>
      <w:pPr>
        <w:rPr>
          <w:sz w:val="10"/>
          <w:szCs w:val="10"/>
        </w:rPr>
      </w:pPr>
    </w:p>
    <w:p>
      <w:pPr/>
      <w:r>
        <w:rPr>
          <w:b/>
        </w:rPr>
        <w:t xml:space="preserve">Codice regionale: TOS15_PR.P04.009.001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001 - spessore 8 cm (foratella)</w:t>
            </w:r>
          </w:p>
        </w:tc>
      </w:tr>
    </w:tbl>
    <w:p>
      <w:pPr>
        <w:jc w:val="right"/>
      </w:pPr>
    </w:p>
    <w:p>
      <w:pPr>
        <w:jc w:val="right"/>
        <w:spacing w:line="336" w:lineRule="auto"/>
      </w:pPr>
      <w:r>
        <w:rPr>
          <w:b/>
        </w:rPr>
        <w:t xml:space="preserve">Prezzo senza S. G. e Util. a m³: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m³: € 33,33275</w:t>
      </w:r>
    </w:p>
    <w:p>
      <w:pPr>
        <w:rPr>
          <w:sz w:val="10"/>
          <w:szCs w:val="10"/>
        </w:rPr>
      </w:pPr>
    </w:p>
    <w:p>
      <w:pPr>
        <w:rPr>
          <w:sz w:val="10"/>
          <w:szCs w:val="10"/>
        </w:rPr>
      </w:pPr>
    </w:p>
    <w:p>
      <w:pPr/>
      <w:r>
        <w:rPr>
          <w:b/>
        </w:rPr>
        <w:t xml:space="preserve">Codice regionale: TOS15_PR.P04.009.002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002 - 6 fori, spessore 8 cm (foratino)</w:t>
            </w:r>
          </w:p>
        </w:tc>
      </w:tr>
    </w:tbl>
    <w:p>
      <w:pPr>
        <w:jc w:val="right"/>
      </w:pPr>
    </w:p>
    <w:p>
      <w:pPr>
        <w:jc w:val="right"/>
        <w:spacing w:line="336" w:lineRule="auto"/>
      </w:pPr>
      <w:r>
        <w:rPr>
          <w:b/>
        </w:rPr>
        <w:t xml:space="preserve">Prezzo senza S. G. e Util. a m³: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m³: € 86,02000</w:t>
      </w:r>
    </w:p>
    <w:p>
      <w:pPr>
        <w:rPr>
          <w:sz w:val="10"/>
          <w:szCs w:val="10"/>
        </w:rPr>
      </w:pPr>
    </w:p>
    <w:p>
      <w:pPr>
        <w:rPr>
          <w:sz w:val="10"/>
          <w:szCs w:val="10"/>
        </w:rPr>
      </w:pPr>
    </w:p>
    <w:p>
      <w:pPr/>
      <w:r>
        <w:rPr>
          <w:b/>
        </w:rPr>
        <w:t xml:space="preserve">Codice regionale: TOS15_PR.P04.009.003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003 - spessore 12 cm (tramezza-foratone)</w:t>
            </w:r>
          </w:p>
        </w:tc>
      </w:tr>
    </w:tbl>
    <w:p>
      <w:pPr>
        <w:jc w:val="right"/>
      </w:pPr>
    </w:p>
    <w:p>
      <w:pPr>
        <w:jc w:val="right"/>
        <w:spacing w:line="336" w:lineRule="auto"/>
      </w:pPr>
      <w:r>
        <w:rPr>
          <w:b/>
        </w:rPr>
        <w:t xml:space="preserve">Prezzo senza S. G. e Util. a m³: € 37,05885</w:t>
      </w:r>
    </w:p>
    <w:p>
      <w:pPr>
        <w:jc w:val="right"/>
        <w:spacing w:line="336" w:lineRule="auto"/>
      </w:pPr>
      <w:r>
        <w:rPr>
          <w:b/>
        </w:rPr>
        <w:t xml:space="preserve">Spese generali € 5,55883</w:t>
      </w:r>
    </w:p>
    <w:p>
      <w:pPr>
        <w:jc w:val="right"/>
        <w:spacing w:line="336" w:lineRule="auto"/>
      </w:pPr>
      <w:r>
        <w:rPr>
          <w:b/>
        </w:rPr>
        <w:t xml:space="preserve">Utili di impresa € 4,26177</w:t>
      </w:r>
    </w:p>
    <w:p>
      <w:pPr>
        <w:jc w:val="right"/>
        <w:spacing w:line="336" w:lineRule="auto"/>
      </w:pPr>
      <w:r>
        <w:rPr>
          <w:b/>
        </w:rPr>
        <w:t xml:space="preserve">Prezzo a m³: € 46,87945</w:t>
      </w:r>
    </w:p>
    <w:p>
      <w:pPr>
        <w:rPr>
          <w:sz w:val="10"/>
          <w:szCs w:val="10"/>
        </w:rPr>
      </w:pPr>
    </w:p>
    <w:p>
      <w:pPr>
        <w:rPr>
          <w:sz w:val="10"/>
          <w:szCs w:val="10"/>
        </w:rPr>
      </w:pPr>
    </w:p>
    <w:p>
      <w:pPr/>
      <w:r>
        <w:rPr>
          <w:b/>
        </w:rPr>
        <w:t xml:space="preserve">Codice regionale: TOS15_PR.P04.009.005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005 - spessore 20 cm (forato)</w:t>
            </w:r>
          </w:p>
        </w:tc>
      </w:tr>
    </w:tbl>
    <w:p>
      <w:pPr>
        <w:jc w:val="right"/>
      </w:pPr>
    </w:p>
    <w:p>
      <w:pPr>
        <w:jc w:val="right"/>
        <w:spacing w:line="336" w:lineRule="auto"/>
      </w:pPr>
      <w:r>
        <w:rPr>
          <w:b/>
        </w:rPr>
        <w:t xml:space="preserve">Prezzo senza S. G. e Util. a m³: € 31,89519</w:t>
      </w:r>
    </w:p>
    <w:p>
      <w:pPr>
        <w:jc w:val="right"/>
        <w:spacing w:line="336" w:lineRule="auto"/>
      </w:pPr>
      <w:r>
        <w:rPr>
          <w:b/>
        </w:rPr>
        <w:t xml:space="preserve">Spese generali € 4,78428</w:t>
      </w:r>
    </w:p>
    <w:p>
      <w:pPr>
        <w:jc w:val="right"/>
        <w:spacing w:line="336" w:lineRule="auto"/>
      </w:pPr>
      <w:r>
        <w:rPr>
          <w:b/>
        </w:rPr>
        <w:t xml:space="preserve">Utili di impresa € 3,66795</w:t>
      </w:r>
    </w:p>
    <w:p>
      <w:pPr>
        <w:jc w:val="right"/>
        <w:spacing w:line="336" w:lineRule="auto"/>
      </w:pPr>
      <w:r>
        <w:rPr>
          <w:b/>
        </w:rPr>
        <w:t xml:space="preserve">Prezzo a m³: € 40,34742</w:t>
      </w:r>
    </w:p>
    <w:p>
      <w:pPr>
        <w:rPr>
          <w:sz w:val="10"/>
          <w:szCs w:val="10"/>
        </w:rPr>
      </w:pPr>
    </w:p>
    <w:p>
      <w:pPr>
        <w:rPr>
          <w:sz w:val="10"/>
          <w:szCs w:val="10"/>
        </w:rPr>
      </w:pPr>
    </w:p>
    <w:p>
      <w:pPr/>
      <w:r>
        <w:rPr>
          <w:b/>
        </w:rPr>
        <w:t xml:space="preserve">Codice regionale: TOS15_PR.P04.009.006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006 - spessore 25 cm</w:t>
            </w:r>
          </w:p>
        </w:tc>
      </w:tr>
    </w:tbl>
    <w:p>
      <w:pPr>
        <w:jc w:val="right"/>
      </w:pPr>
    </w:p>
    <w:p>
      <w:pPr>
        <w:jc w:val="right"/>
        <w:spacing w:line="336" w:lineRule="auto"/>
      </w:pPr>
      <w:r>
        <w:rPr>
          <w:b/>
        </w:rPr>
        <w:t xml:space="preserve">Prezzo senza S. G. e Util. a m³: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m³: € 34,40800</w:t>
      </w:r>
    </w:p>
    <w:p>
      <w:pPr>
        <w:rPr>
          <w:sz w:val="10"/>
          <w:szCs w:val="10"/>
        </w:rPr>
      </w:pPr>
    </w:p>
    <w:p>
      <w:pPr>
        <w:rPr>
          <w:sz w:val="10"/>
          <w:szCs w:val="10"/>
        </w:rPr>
      </w:pPr>
    </w:p>
    <w:p>
      <w:pPr/>
      <w:r>
        <w:rPr>
          <w:b/>
        </w:rPr>
        <w:t xml:space="preserve">Codice regionale: TOS15_PR.P04.009.007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007 - spessore 30 cm</w:t>
            </w:r>
          </w:p>
        </w:tc>
      </w:tr>
    </w:tbl>
    <w:p>
      <w:pPr>
        <w:jc w:val="right"/>
      </w:pPr>
    </w:p>
    <w:p>
      <w:pPr>
        <w:jc w:val="right"/>
        <w:spacing w:line="336" w:lineRule="auto"/>
      </w:pPr>
      <w:r>
        <w:rPr>
          <w:b/>
        </w:rPr>
        <w:t xml:space="preserve">Prezzo senza S. G. e Util. a m³: € 48,77000</w:t>
      </w:r>
    </w:p>
    <w:p>
      <w:pPr>
        <w:jc w:val="right"/>
        <w:spacing w:line="336" w:lineRule="auto"/>
      </w:pPr>
      <w:r>
        <w:rPr>
          <w:b/>
        </w:rPr>
        <w:t xml:space="preserve">Spese generali € 7,31550</w:t>
      </w:r>
    </w:p>
    <w:p>
      <w:pPr>
        <w:jc w:val="right"/>
        <w:spacing w:line="336" w:lineRule="auto"/>
      </w:pPr>
      <w:r>
        <w:rPr>
          <w:b/>
        </w:rPr>
        <w:t xml:space="preserve">Utili di impresa € 5,60855</w:t>
      </w:r>
    </w:p>
    <w:p>
      <w:pPr>
        <w:jc w:val="right"/>
        <w:spacing w:line="336" w:lineRule="auto"/>
      </w:pPr>
      <w:r>
        <w:rPr>
          <w:b/>
        </w:rPr>
        <w:t xml:space="preserve">Prezzo a m³: € 61,69405</w:t>
      </w:r>
    </w:p>
    <w:p>
      <w:pPr>
        <w:rPr>
          <w:sz w:val="10"/>
          <w:szCs w:val="10"/>
        </w:rPr>
      </w:pPr>
    </w:p>
    <w:p>
      <w:pPr>
        <w:rPr>
          <w:sz w:val="10"/>
          <w:szCs w:val="10"/>
        </w:rPr>
      </w:pPr>
    </w:p>
    <w:p>
      <w:pPr/>
      <w:r>
        <w:rPr>
          <w:b/>
        </w:rPr>
        <w:t xml:space="preserve">Codice regionale: TOS15_PR.P04.010.001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001 - Tavella spessore cm 3 lunghezza da 40 a 60 cm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TOS15_PR.P04.010.002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002 - Tavella spessore cm. 4 lunghezza da 60 a 100 cm</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TOS15_PR.P04.010.004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004 - Pianella (anche detta campigiana) 15x30 cm</w:t>
            </w:r>
          </w:p>
        </w:tc>
      </w:tr>
    </w:tbl>
    <w:p>
      <w:pPr>
        <w:jc w:val="right"/>
      </w:pPr>
    </w:p>
    <w:p>
      <w:pPr>
        <w:jc w:val="right"/>
        <w:spacing w:line="336" w:lineRule="auto"/>
      </w:pPr>
      <w:r>
        <w:rPr>
          <w:b/>
        </w:rPr>
        <w:t xml:space="preserve">Prezzo senza S. G. e Util. a cad: € 0,37364</w:t>
      </w:r>
    </w:p>
    <w:p>
      <w:pPr>
        <w:jc w:val="right"/>
        <w:spacing w:line="336" w:lineRule="auto"/>
      </w:pPr>
      <w:r>
        <w:rPr>
          <w:b/>
        </w:rPr>
        <w:t xml:space="preserve">Spese generali € 0,05605</w:t>
      </w:r>
    </w:p>
    <w:p>
      <w:pPr>
        <w:jc w:val="right"/>
        <w:spacing w:line="336" w:lineRule="auto"/>
      </w:pPr>
      <w:r>
        <w:rPr>
          <w:b/>
        </w:rPr>
        <w:t xml:space="preserve">Utili di impresa € 0,04297</w:t>
      </w:r>
    </w:p>
    <w:p>
      <w:pPr>
        <w:jc w:val="right"/>
        <w:spacing w:line="336" w:lineRule="auto"/>
      </w:pPr>
      <w:r>
        <w:rPr>
          <w:b/>
        </w:rPr>
        <w:t xml:space="preserve">Prezzo a cad: € 0,47265</w:t>
      </w:r>
    </w:p>
    <w:p>
      <w:pPr>
        <w:rPr>
          <w:sz w:val="10"/>
          <w:szCs w:val="10"/>
        </w:rPr>
      </w:pPr>
    </w:p>
    <w:p>
      <w:pPr>
        <w:rPr>
          <w:sz w:val="10"/>
          <w:szCs w:val="10"/>
        </w:rPr>
      </w:pPr>
    </w:p>
    <w:p>
      <w:pPr/>
      <w:r>
        <w:rPr>
          <w:b/>
        </w:rPr>
        <w:t xml:space="preserve">Codice regionale: TOS15_PR.P04.010.005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005 - Pianella (anche detta campigiana) 18x36 cm</w:t>
            </w:r>
          </w:p>
        </w:tc>
      </w:tr>
    </w:tbl>
    <w:p>
      <w:pPr>
        <w:jc w:val="right"/>
      </w:pPr>
    </w:p>
    <w:p>
      <w:pPr>
        <w:jc w:val="right"/>
        <w:spacing w:line="336" w:lineRule="auto"/>
      </w:pPr>
      <w:r>
        <w:rPr>
          <w:b/>
        </w:rPr>
        <w:t xml:space="preserve">Prezzo senza S. G. e Util. a cad: € 0,57595</w:t>
      </w:r>
    </w:p>
    <w:p>
      <w:pPr>
        <w:jc w:val="right"/>
        <w:spacing w:line="336" w:lineRule="auto"/>
      </w:pPr>
      <w:r>
        <w:rPr>
          <w:b/>
        </w:rPr>
        <w:t xml:space="preserve">Spese generali € 0,08639</w:t>
      </w:r>
    </w:p>
    <w:p>
      <w:pPr>
        <w:jc w:val="right"/>
        <w:spacing w:line="336" w:lineRule="auto"/>
      </w:pPr>
      <w:r>
        <w:rPr>
          <w:b/>
        </w:rPr>
        <w:t xml:space="preserve">Utili di impresa € 0,06623</w:t>
      </w:r>
    </w:p>
    <w:p>
      <w:pPr>
        <w:jc w:val="right"/>
        <w:spacing w:line="336" w:lineRule="auto"/>
      </w:pPr>
      <w:r>
        <w:rPr>
          <w:b/>
        </w:rPr>
        <w:t xml:space="preserve">Prezzo a cad: € 0,72858</w:t>
      </w:r>
    </w:p>
    <w:p>
      <w:pPr>
        <w:rPr>
          <w:sz w:val="10"/>
          <w:szCs w:val="10"/>
        </w:rPr>
      </w:pPr>
    </w:p>
    <w:p>
      <w:pPr>
        <w:rPr>
          <w:sz w:val="10"/>
          <w:szCs w:val="10"/>
        </w:rPr>
      </w:pPr>
    </w:p>
    <w:p>
      <w:pPr/>
      <w:r>
        <w:rPr>
          <w:b/>
        </w:rPr>
        <w:t xml:space="preserve">Codice regionale: TOS15_PR.P04.010.006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006 - Pianella (anche detta campigiana) fatta a mano 15x30 /14x28/18x36 cm</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TOS15_PR.P04.010.010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010 - Tavellone spessore cm. 6 lunghezza da 70 a 100 cm</w:t>
            </w:r>
          </w:p>
        </w:tc>
      </w:tr>
    </w:tbl>
    <w:p>
      <w:pPr>
        <w:jc w:val="right"/>
      </w:pPr>
    </w:p>
    <w:p>
      <w:pPr>
        <w:jc w:val="right"/>
        <w:spacing w:line="336" w:lineRule="auto"/>
      </w:pPr>
      <w:r>
        <w:rPr>
          <w:b/>
        </w:rPr>
        <w:t xml:space="preserve">Prezzo senza S. G. e Util. a cad: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cad: € 1,20175</w:t>
      </w:r>
    </w:p>
    <w:p>
      <w:pPr>
        <w:rPr>
          <w:sz w:val="10"/>
          <w:szCs w:val="10"/>
        </w:rPr>
      </w:pPr>
    </w:p>
    <w:p>
      <w:pPr>
        <w:rPr>
          <w:sz w:val="10"/>
          <w:szCs w:val="10"/>
        </w:rPr>
      </w:pPr>
    </w:p>
    <w:p>
      <w:pPr/>
      <w:r>
        <w:rPr>
          <w:b/>
        </w:rPr>
        <w:t xml:space="preserve">Codice regionale: TOS15_PR.P04.010.011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011 - Tavellone spessore cm. 6 lunghezza da 110 a 200 cm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001 - per solaio a travetti h cm. 12</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TOS15_PR.P04.012.002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002 - per solaio a travetti h cm. 16</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TOS15_PR.P04.012.003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003 - per solaio a travetti h cm. 18</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TOS15_PR.P04.012.004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004 - per solaio a travetti h cm. 20</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TOS15_PR.P04.012.005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005 - per solaio a travetti h cm. 22</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TOS15_PR.P04.012.010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010 - per solaio a travetti h cm. 25</w:t>
            </w:r>
          </w:p>
        </w:tc>
      </w:tr>
    </w:tbl>
    <w:p>
      <w:pPr>
        <w:jc w:val="right"/>
      </w:pPr>
    </w:p>
    <w:p>
      <w:pPr>
        <w:jc w:val="right"/>
        <w:spacing w:line="336" w:lineRule="auto"/>
      </w:pPr>
      <w:r>
        <w:rPr>
          <w:b/>
        </w:rPr>
        <w:t xml:space="preserve">Prezzo senza S. G. e Util. a cad: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cad: € 0,79569</w:t>
      </w:r>
    </w:p>
    <w:p>
      <w:pPr>
        <w:rPr>
          <w:sz w:val="10"/>
          <w:szCs w:val="10"/>
        </w:rPr>
      </w:pPr>
    </w:p>
    <w:p>
      <w:pPr>
        <w:rPr>
          <w:sz w:val="10"/>
          <w:szCs w:val="10"/>
        </w:rPr>
      </w:pPr>
    </w:p>
    <w:p>
      <w:pPr/>
      <w:r>
        <w:rPr>
          <w:b/>
        </w:rPr>
        <w:t xml:space="preserve">Codice regionale: TOS15_PR.P04.012.020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020 - con alette sporgenti per solai gettati in opera o a pannelli h cm 16</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TOS15_PR.P04.012.021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021 - con alette sporgenti per solai gettati in opera o a pannelli h cm 20</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TOS15_PR.P04.012.022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022 - con alette sporgenti per solai gettati in opera o a pannelli h cm 25</w:t>
            </w:r>
          </w:p>
        </w:tc>
      </w:tr>
    </w:tbl>
    <w:p>
      <w:pPr>
        <w:jc w:val="right"/>
      </w:pPr>
    </w:p>
    <w:p>
      <w:pPr>
        <w:jc w:val="right"/>
        <w:spacing w:line="336" w:lineRule="auto"/>
      </w:pPr>
      <w:r>
        <w:rPr>
          <w:b/>
        </w:rPr>
        <w:t xml:space="preserve">Prezzo senza S. G. e Util. a cad: € 0,90100</w:t>
      </w:r>
    </w:p>
    <w:p>
      <w:pPr>
        <w:jc w:val="right"/>
        <w:spacing w:line="336" w:lineRule="auto"/>
      </w:pPr>
      <w:r>
        <w:rPr>
          <w:b/>
        </w:rPr>
        <w:t xml:space="preserve">Spese generali € 0,13515</w:t>
      </w:r>
    </w:p>
    <w:p>
      <w:pPr>
        <w:jc w:val="right"/>
        <w:spacing w:line="336" w:lineRule="auto"/>
      </w:pPr>
      <w:r>
        <w:rPr>
          <w:b/>
        </w:rPr>
        <w:t xml:space="preserve">Utili di impresa € 0,10362</w:t>
      </w:r>
    </w:p>
    <w:p>
      <w:pPr>
        <w:jc w:val="right"/>
        <w:spacing w:line="336" w:lineRule="auto"/>
      </w:pPr>
      <w:r>
        <w:rPr>
          <w:b/>
        </w:rPr>
        <w:t xml:space="preserve">Prezzo a cad: € 1,13977</w:t>
      </w:r>
    </w:p>
    <w:p>
      <w:pPr>
        <w:rPr>
          <w:sz w:val="10"/>
          <w:szCs w:val="10"/>
        </w:rPr>
      </w:pPr>
    </w:p>
    <w:p>
      <w:pPr>
        <w:rPr>
          <w:sz w:val="10"/>
          <w:szCs w:val="10"/>
        </w:rPr>
      </w:pPr>
    </w:p>
    <w:p>
      <w:pPr/>
      <w:r>
        <w:rPr>
          <w:b/>
        </w:rPr>
        <w:t xml:space="preserve">Codice regionale: TOS15_PR.P04.020.010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€ 44,04166</w:t>
      </w:r>
    </w:p>
    <w:p>
      <w:pPr>
        <w:jc w:val="right"/>
        <w:spacing w:line="336" w:lineRule="auto"/>
      </w:pPr>
      <w:r>
        <w:rPr>
          <w:b/>
        </w:rPr>
        <w:t xml:space="preserve">Spese generali € 6,60625</w:t>
      </w:r>
    </w:p>
    <w:p>
      <w:pPr>
        <w:jc w:val="right"/>
        <w:spacing w:line="336" w:lineRule="auto"/>
      </w:pPr>
      <w:r>
        <w:rPr>
          <w:b/>
        </w:rPr>
        <w:t xml:space="preserve">Utili di impresa € 5,06479</w:t>
      </w:r>
    </w:p>
    <w:p>
      <w:pPr>
        <w:jc w:val="right"/>
        <w:spacing w:line="336" w:lineRule="auto"/>
      </w:pPr>
      <w:r>
        <w:rPr>
          <w:b/>
        </w:rPr>
        <w:t xml:space="preserve">Prezzo a m³: € 55,71270</w:t>
      </w:r>
    </w:p>
    <w:p>
      <w:pPr>
        <w:rPr>
          <w:sz w:val="10"/>
          <w:szCs w:val="10"/>
        </w:rPr>
      </w:pPr>
    </w:p>
    <w:p>
      <w:pPr>
        <w:rPr>
          <w:sz w:val="10"/>
          <w:szCs w:val="10"/>
        </w:rPr>
      </w:pPr>
    </w:p>
    <w:p>
      <w:pPr/>
      <w:r>
        <w:rPr>
          <w:b/>
        </w:rPr>
        <w:t xml:space="preserve">Codice regionale: TOS15_PR.P04.020.011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€ 40,10169</w:t>
      </w:r>
    </w:p>
    <w:p>
      <w:pPr>
        <w:jc w:val="right"/>
        <w:spacing w:line="336" w:lineRule="auto"/>
      </w:pPr>
      <w:r>
        <w:rPr>
          <w:b/>
        </w:rPr>
        <w:t xml:space="preserve">Spese generali € 6,01525</w:t>
      </w:r>
    </w:p>
    <w:p>
      <w:pPr>
        <w:jc w:val="right"/>
        <w:spacing w:line="336" w:lineRule="auto"/>
      </w:pPr>
      <w:r>
        <w:rPr>
          <w:b/>
        </w:rPr>
        <w:t xml:space="preserve">Utili di impresa € 4,61169</w:t>
      </w:r>
    </w:p>
    <w:p>
      <w:pPr>
        <w:jc w:val="right"/>
        <w:spacing w:line="336" w:lineRule="auto"/>
      </w:pPr>
      <w:r>
        <w:rPr>
          <w:b/>
        </w:rPr>
        <w:t xml:space="preserve">Prezzo a m³: € 50,72864</w:t>
      </w:r>
    </w:p>
    <w:p>
      <w:pPr>
        <w:rPr>
          <w:sz w:val="10"/>
          <w:szCs w:val="10"/>
        </w:rPr>
      </w:pPr>
    </w:p>
    <w:p>
      <w:pPr>
        <w:rPr>
          <w:sz w:val="10"/>
          <w:szCs w:val="10"/>
        </w:rPr>
      </w:pPr>
    </w:p>
    <w:p>
      <w:pPr/>
      <w:r>
        <w:rPr>
          <w:b/>
        </w:rPr>
        <w:t xml:space="preserve">Codice regionale: TOS15_PR.P04.021.010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€ 71,45833</w:t>
      </w:r>
    </w:p>
    <w:p>
      <w:pPr>
        <w:jc w:val="right"/>
        <w:spacing w:line="336" w:lineRule="auto"/>
      </w:pPr>
      <w:r>
        <w:rPr>
          <w:b/>
        </w:rPr>
        <w:t xml:space="preserve">Spese generali € 10,71875</w:t>
      </w:r>
    </w:p>
    <w:p>
      <w:pPr>
        <w:jc w:val="right"/>
        <w:spacing w:line="336" w:lineRule="auto"/>
      </w:pPr>
      <w:r>
        <w:rPr>
          <w:b/>
        </w:rPr>
        <w:t xml:space="preserve">Utili di impresa € 8,21771</w:t>
      </w:r>
    </w:p>
    <w:p>
      <w:pPr>
        <w:jc w:val="right"/>
        <w:spacing w:line="336" w:lineRule="auto"/>
      </w:pPr>
      <w:r>
        <w:rPr>
          <w:b/>
        </w:rPr>
        <w:t xml:space="preserve">Prezzo a m³: € 90,39479</w:t>
      </w:r>
    </w:p>
    <w:p>
      <w:pPr>
        <w:rPr>
          <w:sz w:val="10"/>
          <w:szCs w:val="10"/>
        </w:rPr>
      </w:pPr>
    </w:p>
    <w:p>
      <w:pPr>
        <w:rPr>
          <w:sz w:val="10"/>
          <w:szCs w:val="10"/>
        </w:rPr>
      </w:pPr>
    </w:p>
    <w:p>
      <w:pPr/>
      <w:r>
        <w:rPr>
          <w:b/>
        </w:rPr>
        <w:t xml:space="preserve">Codice regionale: TOS15_PR.P04.021.011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€ 69,76271</w:t>
      </w:r>
    </w:p>
    <w:p>
      <w:pPr>
        <w:jc w:val="right"/>
        <w:spacing w:line="336" w:lineRule="auto"/>
      </w:pPr>
      <w:r>
        <w:rPr>
          <w:b/>
        </w:rPr>
        <w:t xml:space="preserve">Spese generali € 10,46441</w:t>
      </w:r>
    </w:p>
    <w:p>
      <w:pPr>
        <w:jc w:val="right"/>
        <w:spacing w:line="336" w:lineRule="auto"/>
      </w:pPr>
      <w:r>
        <w:rPr>
          <w:b/>
        </w:rPr>
        <w:t xml:space="preserve">Utili di impresa € 8,02271</w:t>
      </w:r>
    </w:p>
    <w:p>
      <w:pPr>
        <w:jc w:val="right"/>
        <w:spacing w:line="336" w:lineRule="auto"/>
      </w:pPr>
      <w:r>
        <w:rPr>
          <w:b/>
        </w:rPr>
        <w:t xml:space="preserve">Prezzo a m³: € 88,24983</w:t>
      </w:r>
    </w:p>
    <w:p>
      <w:pPr>
        <w:rPr>
          <w:sz w:val="10"/>
          <w:szCs w:val="10"/>
        </w:rPr>
      </w:pPr>
    </w:p>
    <w:p>
      <w:pPr>
        <w:rPr>
          <w:sz w:val="10"/>
          <w:szCs w:val="10"/>
        </w:rPr>
      </w:pPr>
    </w:p>
    <w:p>
      <w:pPr/>
      <w:r>
        <w:rPr>
          <w:b/>
        </w:rPr>
        <w:t xml:space="preserve">Codice regionale: TOS15_PR.P04.023.001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001 - colore naturale, spessore 25 cm</w:t>
            </w:r>
          </w:p>
        </w:tc>
      </w:tr>
    </w:tbl>
    <w:p>
      <w:pPr>
        <w:jc w:val="right"/>
      </w:pPr>
    </w:p>
    <w:p>
      <w:pPr>
        <w:jc w:val="right"/>
        <w:spacing w:line="336" w:lineRule="auto"/>
      </w:pPr>
      <w:r>
        <w:rPr>
          <w:b/>
        </w:rPr>
        <w:t xml:space="preserve">Prezzo senza S. G. e Util. a m³: € 90,41666</w:t>
      </w:r>
    </w:p>
    <w:p>
      <w:pPr>
        <w:jc w:val="right"/>
        <w:spacing w:line="336" w:lineRule="auto"/>
      </w:pPr>
      <w:r>
        <w:rPr>
          <w:b/>
        </w:rPr>
        <w:t xml:space="preserve">Spese generali € 13,56250</w:t>
      </w:r>
    </w:p>
    <w:p>
      <w:pPr>
        <w:jc w:val="right"/>
        <w:spacing w:line="336" w:lineRule="auto"/>
      </w:pPr>
      <w:r>
        <w:rPr>
          <w:b/>
        </w:rPr>
        <w:t xml:space="preserve">Utili di impresa € 10,39792</w:t>
      </w:r>
    </w:p>
    <w:p>
      <w:pPr>
        <w:jc w:val="right"/>
        <w:spacing w:line="336" w:lineRule="auto"/>
      </w:pPr>
      <w:r>
        <w:rPr>
          <w:b/>
        </w:rPr>
        <w:t xml:space="preserve">Prezzo a m³: € 114,37707</w:t>
      </w:r>
    </w:p>
    <w:p>
      <w:pPr>
        <w:rPr>
          <w:sz w:val="10"/>
          <w:szCs w:val="10"/>
        </w:rPr>
      </w:pPr>
    </w:p>
    <w:p>
      <w:pPr>
        <w:rPr>
          <w:sz w:val="10"/>
          <w:szCs w:val="10"/>
        </w:rPr>
      </w:pPr>
    </w:p>
    <w:p>
      <w:pPr/>
      <w:r>
        <w:rPr>
          <w:b/>
        </w:rPr>
        <w:t xml:space="preserve">Codice regionale: TOS15_PR.P04.023.003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€ 86,37288</w:t>
      </w:r>
    </w:p>
    <w:p>
      <w:pPr>
        <w:jc w:val="right"/>
        <w:spacing w:line="336" w:lineRule="auto"/>
      </w:pPr>
      <w:r>
        <w:rPr>
          <w:b/>
        </w:rPr>
        <w:t xml:space="preserve">Spese generali € 12,95593</w:t>
      </w:r>
    </w:p>
    <w:p>
      <w:pPr>
        <w:jc w:val="right"/>
        <w:spacing w:line="336" w:lineRule="auto"/>
      </w:pPr>
      <w:r>
        <w:rPr>
          <w:b/>
        </w:rPr>
        <w:t xml:space="preserve">Utili di impresa € 9,93288</w:t>
      </w:r>
    </w:p>
    <w:p>
      <w:pPr>
        <w:jc w:val="right"/>
        <w:spacing w:line="336" w:lineRule="auto"/>
      </w:pPr>
      <w:r>
        <w:rPr>
          <w:b/>
        </w:rPr>
        <w:t xml:space="preserve">Prezzo a m³: € 109,26169</w:t>
      </w:r>
    </w:p>
    <w:p>
      <w:pPr>
        <w:rPr>
          <w:sz w:val="10"/>
          <w:szCs w:val="10"/>
        </w:rPr>
      </w:pPr>
    </w:p>
    <w:p>
      <w:pPr>
        <w:rPr>
          <w:sz w:val="10"/>
          <w:szCs w:val="10"/>
        </w:rPr>
      </w:pPr>
    </w:p>
    <w:p>
      <w:pPr/>
      <w:r>
        <w:rPr>
          <w:b/>
        </w:rPr>
        <w:t xml:space="preserve">Codice regionale: TOS15_PR.P04.025.003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Blocco forato in cls vibro-compresso per muratura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003 - a spacco (splittato) colore naturale, spessore 30 cm</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TOS15_PR.P04.026.002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€ 59,26666</w:t>
      </w:r>
    </w:p>
    <w:p>
      <w:pPr>
        <w:jc w:val="right"/>
        <w:spacing w:line="336" w:lineRule="auto"/>
      </w:pPr>
      <w:r>
        <w:rPr>
          <w:b/>
        </w:rPr>
        <w:t xml:space="preserve">Spese generali € 8,89000</w:t>
      </w:r>
    </w:p>
    <w:p>
      <w:pPr>
        <w:jc w:val="right"/>
        <w:spacing w:line="336" w:lineRule="auto"/>
      </w:pPr>
      <w:r>
        <w:rPr>
          <w:b/>
        </w:rPr>
        <w:t xml:space="preserve">Utili di impresa € 6,81567</w:t>
      </w:r>
    </w:p>
    <w:p>
      <w:pPr>
        <w:jc w:val="right"/>
        <w:spacing w:line="336" w:lineRule="auto"/>
      </w:pPr>
      <w:r>
        <w:rPr>
          <w:b/>
        </w:rPr>
        <w:t xml:space="preserve">Prezzo a m³: € 74,97232</w:t>
      </w:r>
    </w:p>
    <w:p>
      <w:pPr>
        <w:rPr>
          <w:sz w:val="10"/>
          <w:szCs w:val="10"/>
        </w:rPr>
      </w:pPr>
    </w:p>
    <w:p>
      <w:pPr>
        <w:rPr>
          <w:sz w:val="10"/>
          <w:szCs w:val="10"/>
        </w:rPr>
      </w:pPr>
    </w:p>
    <w:p>
      <w:pPr/>
      <w:r>
        <w:rPr>
          <w:b/>
        </w:rPr>
        <w:t xml:space="preserve">Codice regionale: TOS15_PR.P04.027.001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TOS15_PR.P04.027.002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€ 70,46666</w:t>
      </w:r>
    </w:p>
    <w:p>
      <w:pPr>
        <w:jc w:val="right"/>
        <w:spacing w:line="336" w:lineRule="auto"/>
      </w:pPr>
      <w:r>
        <w:rPr>
          <w:b/>
        </w:rPr>
        <w:t xml:space="preserve">Spese generali € 10,57000</w:t>
      </w:r>
    </w:p>
    <w:p>
      <w:pPr>
        <w:jc w:val="right"/>
        <w:spacing w:line="336" w:lineRule="auto"/>
      </w:pPr>
      <w:r>
        <w:rPr>
          <w:b/>
        </w:rPr>
        <w:t xml:space="preserve">Utili di impresa € 8,10367</w:t>
      </w:r>
    </w:p>
    <w:p>
      <w:pPr>
        <w:jc w:val="right"/>
        <w:spacing w:line="336" w:lineRule="auto"/>
      </w:pPr>
      <w:r>
        <w:rPr>
          <w:b/>
        </w:rPr>
        <w:t xml:space="preserve">Prezzo a m³: € 89,14032</w:t>
      </w:r>
    </w:p>
    <w:p>
      <w:pPr>
        <w:rPr>
          <w:sz w:val="10"/>
          <w:szCs w:val="10"/>
        </w:rPr>
      </w:pPr>
    </w:p>
    <w:p>
      <w:pPr>
        <w:rPr>
          <w:sz w:val="10"/>
          <w:szCs w:val="10"/>
        </w:rPr>
      </w:pPr>
    </w:p>
    <w:p>
      <w:pPr/>
      <w:r>
        <w:rPr>
          <w:b/>
        </w:rPr>
        <w:t xml:space="preserve">Codice regionale: TOS15_PR.P04.030.001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m³: € 76,37438</w:t>
      </w:r>
    </w:p>
    <w:p>
      <w:pPr>
        <w:rPr>
          <w:sz w:val="10"/>
          <w:szCs w:val="10"/>
        </w:rPr>
      </w:pPr>
    </w:p>
    <w:p>
      <w:pPr>
        <w:rPr>
          <w:sz w:val="10"/>
          <w:szCs w:val="10"/>
        </w:rPr>
      </w:pPr>
    </w:p>
    <w:p>
      <w:pPr/>
      <w:r>
        <w:rPr>
          <w:b/>
        </w:rPr>
        <w:t xml:space="preserve">Codice regionale: TOS15_PR.P04.030.002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€ 46,66666</w:t>
      </w:r>
    </w:p>
    <w:p>
      <w:pPr>
        <w:jc w:val="right"/>
        <w:spacing w:line="336" w:lineRule="auto"/>
      </w:pPr>
      <w:r>
        <w:rPr>
          <w:b/>
        </w:rPr>
        <w:t xml:space="preserve">Spese generali € 7,00000</w:t>
      </w:r>
    </w:p>
    <w:p>
      <w:pPr>
        <w:jc w:val="right"/>
        <w:spacing w:line="336" w:lineRule="auto"/>
      </w:pPr>
      <w:r>
        <w:rPr>
          <w:b/>
        </w:rPr>
        <w:t xml:space="preserve">Utili di impresa € 5,36667</w:t>
      </w:r>
    </w:p>
    <w:p>
      <w:pPr>
        <w:jc w:val="right"/>
        <w:spacing w:line="336" w:lineRule="auto"/>
      </w:pPr>
      <w:r>
        <w:rPr>
          <w:b/>
        </w:rPr>
        <w:t xml:space="preserve">Prezzo a m³: € 59,03332</w:t>
      </w:r>
    </w:p>
    <w:p>
      <w:pPr>
        <w:rPr>
          <w:sz w:val="10"/>
          <w:szCs w:val="10"/>
        </w:rPr>
      </w:pPr>
    </w:p>
    <w:p>
      <w:pPr>
        <w:rPr>
          <w:sz w:val="10"/>
          <w:szCs w:val="10"/>
        </w:rPr>
      </w:pPr>
    </w:p>
    <w:p>
      <w:pPr/>
      <w:r>
        <w:rPr>
          <w:b/>
        </w:rPr>
        <w:t xml:space="preserve">Codice regionale: TOS15_PR.P04.030.003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€ 39,55000</w:t>
      </w:r>
    </w:p>
    <w:p>
      <w:pPr>
        <w:jc w:val="right"/>
        <w:spacing w:line="336" w:lineRule="auto"/>
      </w:pPr>
      <w:r>
        <w:rPr>
          <w:b/>
        </w:rPr>
        <w:t xml:space="preserve">Spese generali € 5,93250</w:t>
      </w:r>
    </w:p>
    <w:p>
      <w:pPr>
        <w:jc w:val="right"/>
        <w:spacing w:line="336" w:lineRule="auto"/>
      </w:pPr>
      <w:r>
        <w:rPr>
          <w:b/>
        </w:rPr>
        <w:t xml:space="preserve">Utili di impresa € 4,54825</w:t>
      </w:r>
    </w:p>
    <w:p>
      <w:pPr>
        <w:jc w:val="right"/>
        <w:spacing w:line="336" w:lineRule="auto"/>
      </w:pPr>
      <w:r>
        <w:rPr>
          <w:b/>
        </w:rPr>
        <w:t xml:space="preserve">Prezzo a m³: € 50,03075</w:t>
      </w:r>
    </w:p>
    <w:p>
      <w:pPr>
        <w:rPr>
          <w:sz w:val="10"/>
          <w:szCs w:val="10"/>
        </w:rPr>
      </w:pPr>
    </w:p>
    <w:p>
      <w:pPr>
        <w:rPr>
          <w:sz w:val="10"/>
          <w:szCs w:val="10"/>
        </w:rPr>
      </w:pPr>
    </w:p>
    <w:p>
      <w:pPr/>
      <w:r>
        <w:rPr>
          <w:b/>
        </w:rPr>
        <w:t xml:space="preserve">Codice regionale: TOS15_PR.P04.030.004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€ 35,87500</w:t>
      </w:r>
    </w:p>
    <w:p>
      <w:pPr>
        <w:jc w:val="right"/>
        <w:spacing w:line="336" w:lineRule="auto"/>
      </w:pPr>
      <w:r>
        <w:rPr>
          <w:b/>
        </w:rPr>
        <w:t xml:space="preserve">Spese generali € 5,38125</w:t>
      </w:r>
    </w:p>
    <w:p>
      <w:pPr>
        <w:jc w:val="right"/>
        <w:spacing w:line="336" w:lineRule="auto"/>
      </w:pPr>
      <w:r>
        <w:rPr>
          <w:b/>
        </w:rPr>
        <w:t xml:space="preserve">Utili di impresa € 4,12563</w:t>
      </w:r>
    </w:p>
    <w:p>
      <w:pPr>
        <w:jc w:val="right"/>
        <w:spacing w:line="336" w:lineRule="auto"/>
      </w:pPr>
      <w:r>
        <w:rPr>
          <w:b/>
        </w:rPr>
        <w:t xml:space="preserve">Prezzo a m³: € 45,38188</w:t>
      </w:r>
    </w:p>
    <w:p>
      <w:pPr>
        <w:rPr>
          <w:sz w:val="10"/>
          <w:szCs w:val="10"/>
        </w:rPr>
      </w:pPr>
    </w:p>
    <w:p>
      <w:pPr>
        <w:rPr>
          <w:sz w:val="10"/>
          <w:szCs w:val="10"/>
        </w:rPr>
      </w:pPr>
    </w:p>
    <w:p>
      <w:pPr/>
      <w:r>
        <w:rPr>
          <w:b/>
        </w:rPr>
        <w:t xml:space="preserve">Codice regionale: TOS15_PR.P04.030.005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€ 68,02000</w:t>
      </w:r>
    </w:p>
    <w:p>
      <w:pPr>
        <w:jc w:val="right"/>
        <w:spacing w:line="336" w:lineRule="auto"/>
      </w:pPr>
      <w:r>
        <w:rPr>
          <w:b/>
        </w:rPr>
        <w:t xml:space="preserve">Spese generali € 10,20300</w:t>
      </w:r>
    </w:p>
    <w:p>
      <w:pPr>
        <w:jc w:val="right"/>
        <w:spacing w:line="336" w:lineRule="auto"/>
      </w:pPr>
      <w:r>
        <w:rPr>
          <w:b/>
        </w:rPr>
        <w:t xml:space="preserve">Utili di impresa € 7,82230</w:t>
      </w:r>
    </w:p>
    <w:p>
      <w:pPr>
        <w:jc w:val="right"/>
        <w:spacing w:line="336" w:lineRule="auto"/>
      </w:pPr>
      <w:r>
        <w:rPr>
          <w:b/>
        </w:rPr>
        <w:t xml:space="preserve">Prezzo a m³: € 86,04530</w:t>
      </w:r>
    </w:p>
    <w:p>
      <w:pPr>
        <w:rPr>
          <w:sz w:val="10"/>
          <w:szCs w:val="10"/>
        </w:rPr>
      </w:pPr>
    </w:p>
    <w:p>
      <w:pPr>
        <w:rPr>
          <w:sz w:val="10"/>
          <w:szCs w:val="10"/>
        </w:rPr>
      </w:pPr>
    </w:p>
    <w:p>
      <w:pPr/>
      <w:r>
        <w:rPr>
          <w:b/>
        </w:rPr>
        <w:t xml:space="preserve">Codice regionale: TOS15_PR.P04.031.001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a spacco (splittato), colore naturale, spessore 7 cm.</w:t>
            </w:r>
          </w:p>
        </w:tc>
      </w:tr>
    </w:tbl>
    <w:p>
      <w:pPr>
        <w:jc w:val="right"/>
      </w:pPr>
    </w:p>
    <w:p>
      <w:pPr>
        <w:jc w:val="right"/>
        <w:spacing w:line="336" w:lineRule="auto"/>
      </w:pPr>
      <w:r>
        <w:rPr>
          <w:b/>
        </w:rPr>
        <w:t xml:space="preserve">Prezzo senza S. G. e Util. a m³: € 134,99999</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€ 170,77499</w:t>
      </w:r>
    </w:p>
    <w:p>
      <w:pPr>
        <w:rPr>
          <w:sz w:val="10"/>
          <w:szCs w:val="10"/>
        </w:rPr>
      </w:pPr>
    </w:p>
    <w:p>
      <w:pPr>
        <w:rPr>
          <w:sz w:val="10"/>
          <w:szCs w:val="10"/>
        </w:rPr>
      </w:pPr>
    </w:p>
    <w:p>
      <w:pPr/>
      <w:r>
        <w:rPr>
          <w:b/>
        </w:rPr>
        <w:t xml:space="preserve">Codice regionale: TOS15_PR.P04.031.002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a spacco (splittato), colore naturale, scanalato (o anche detto sagomato o cannellato), spessore 7 cm.</w:t>
            </w:r>
          </w:p>
        </w:tc>
      </w:tr>
    </w:tbl>
    <w:p>
      <w:pPr>
        <w:jc w:val="right"/>
      </w:pPr>
    </w:p>
    <w:p>
      <w:pPr>
        <w:jc w:val="right"/>
        <w:spacing w:line="336" w:lineRule="auto"/>
      </w:pPr>
      <w:r>
        <w:rPr>
          <w:b/>
        </w:rPr>
        <w:t xml:space="preserve">Prezzo senza S. G. e Util. a m³: € 141,99999</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€ 179,62999</w:t>
      </w:r>
    </w:p>
    <w:p>
      <w:pPr>
        <w:rPr>
          <w:sz w:val="10"/>
          <w:szCs w:val="10"/>
        </w:rPr>
      </w:pPr>
    </w:p>
    <w:p>
      <w:pPr>
        <w:rPr>
          <w:sz w:val="10"/>
          <w:szCs w:val="10"/>
        </w:rPr>
      </w:pPr>
    </w:p>
    <w:p>
      <w:pPr/>
      <w:r>
        <w:rPr>
          <w:b/>
        </w:rPr>
        <w:t xml:space="preserve">Codice regionale: TOS15_PR.P04.031.003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a spacco (splittato), colore naturale, spessore 12-15 cm</w:t>
            </w:r>
          </w:p>
        </w:tc>
      </w:tr>
    </w:tbl>
    <w:p>
      <w:pPr>
        <w:jc w:val="right"/>
      </w:pPr>
    </w:p>
    <w:p>
      <w:pPr>
        <w:jc w:val="right"/>
        <w:spacing w:line="336" w:lineRule="auto"/>
      </w:pPr>
      <w:r>
        <w:rPr>
          <w:b/>
        </w:rPr>
        <w:t xml:space="preserve">Prezzo senza S. G. e Util. a m³: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m³: € 109,80200</w:t>
      </w:r>
    </w:p>
    <w:p>
      <w:pPr>
        <w:rPr>
          <w:sz w:val="10"/>
          <w:szCs w:val="10"/>
        </w:rPr>
      </w:pPr>
    </w:p>
    <w:p>
      <w:pPr>
        <w:rPr>
          <w:sz w:val="10"/>
          <w:szCs w:val="10"/>
        </w:rPr>
      </w:pPr>
    </w:p>
    <w:p>
      <w:pPr/>
      <w:r>
        <w:rPr>
          <w:b/>
        </w:rPr>
        <w:t xml:space="preserve">Codice regionale: TOS15_PR.P04.031.004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a spacco (splittato), colore naturale, scanalato (o anche detto sagomato o cannellato), spessore 12-15 cm</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TOS15_PR.P04.031.005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a spacco (splittato), colore naturale, spessore 20-22 cm</w:t>
            </w:r>
          </w:p>
        </w:tc>
      </w:tr>
    </w:tbl>
    <w:p>
      <w:pPr>
        <w:jc w:val="right"/>
      </w:pPr>
    </w:p>
    <w:p>
      <w:pPr>
        <w:jc w:val="right"/>
        <w:spacing w:line="336" w:lineRule="auto"/>
      </w:pPr>
      <w:r>
        <w:rPr>
          <w:b/>
        </w:rPr>
        <w:t xml:space="preserve">Prezzo senza S. G. e Util. a m³: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m³: € 106,26000</w:t>
      </w:r>
    </w:p>
    <w:p>
      <w:pPr>
        <w:rPr>
          <w:sz w:val="10"/>
          <w:szCs w:val="10"/>
        </w:rPr>
      </w:pPr>
    </w:p>
    <w:p>
      <w:pPr>
        <w:rPr>
          <w:sz w:val="10"/>
          <w:szCs w:val="10"/>
        </w:rPr>
      </w:pPr>
    </w:p>
    <w:p>
      <w:pPr/>
      <w:r>
        <w:rPr>
          <w:b/>
        </w:rPr>
        <w:t xml:space="preserve">Codice regionale: TOS15_PR.P04.031.006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006 - a spacco (splittato), colore naturale, scanalato (o anche detto sagomato o cannellato), spessore 20-22 cm</w:t>
            </w:r>
          </w:p>
        </w:tc>
      </w:tr>
    </w:tbl>
    <w:p>
      <w:pPr>
        <w:jc w:val="right"/>
      </w:pPr>
    </w:p>
    <w:p>
      <w:pPr>
        <w:jc w:val="right"/>
        <w:spacing w:line="336" w:lineRule="auto"/>
      </w:pPr>
      <w:r>
        <w:rPr>
          <w:b/>
        </w:rPr>
        <w:t xml:space="preserve">Prezzo senza S. G. e Util. a m³: € 85,75000</w:t>
      </w:r>
    </w:p>
    <w:p>
      <w:pPr>
        <w:jc w:val="right"/>
        <w:spacing w:line="336" w:lineRule="auto"/>
      </w:pPr>
      <w:r>
        <w:rPr>
          <w:b/>
        </w:rPr>
        <w:t xml:space="preserve">Spese generali € 12,86250</w:t>
      </w:r>
    </w:p>
    <w:p>
      <w:pPr>
        <w:jc w:val="right"/>
        <w:spacing w:line="336" w:lineRule="auto"/>
      </w:pPr>
      <w:r>
        <w:rPr>
          <w:b/>
        </w:rPr>
        <w:t xml:space="preserve">Utili di impresa € 9,86125</w:t>
      </w:r>
    </w:p>
    <w:p>
      <w:pPr>
        <w:jc w:val="right"/>
        <w:spacing w:line="336" w:lineRule="auto"/>
      </w:pPr>
      <w:r>
        <w:rPr>
          <w:b/>
        </w:rPr>
        <w:t xml:space="preserve">Prezzo a m³: € 108,47375</w:t>
      </w:r>
    </w:p>
    <w:p>
      <w:pPr>
        <w:rPr>
          <w:sz w:val="10"/>
          <w:szCs w:val="10"/>
        </w:rPr>
      </w:pPr>
    </w:p>
    <w:p>
      <w:pPr>
        <w:rPr>
          <w:sz w:val="10"/>
          <w:szCs w:val="10"/>
        </w:rPr>
      </w:pPr>
    </w:p>
    <w:p>
      <w:pPr/>
      <w:r>
        <w:rPr>
          <w:b/>
        </w:rPr>
        <w:t xml:space="preserve">Codice regionale: TOS15_PR.P04.032.001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€ 65,62500</w:t>
      </w:r>
    </w:p>
    <w:p>
      <w:pPr>
        <w:jc w:val="right"/>
        <w:spacing w:line="336" w:lineRule="auto"/>
      </w:pPr>
      <w:r>
        <w:rPr>
          <w:b/>
        </w:rPr>
        <w:t xml:space="preserve">Spese generali € 9,84375</w:t>
      </w:r>
    </w:p>
    <w:p>
      <w:pPr>
        <w:jc w:val="right"/>
        <w:spacing w:line="336" w:lineRule="auto"/>
      </w:pPr>
      <w:r>
        <w:rPr>
          <w:b/>
        </w:rPr>
        <w:t xml:space="preserve">Utili di impresa € 7,54688</w:t>
      </w:r>
    </w:p>
    <w:p>
      <w:pPr>
        <w:jc w:val="right"/>
        <w:spacing w:line="336" w:lineRule="auto"/>
      </w:pPr>
      <w:r>
        <w:rPr>
          <w:b/>
        </w:rPr>
        <w:t xml:space="preserve">Prezzo a m³: € 83,01563</w:t>
      </w:r>
    </w:p>
    <w:p>
      <w:pPr>
        <w:rPr>
          <w:sz w:val="10"/>
          <w:szCs w:val="10"/>
        </w:rPr>
      </w:pPr>
    </w:p>
    <w:p>
      <w:pPr>
        <w:rPr>
          <w:sz w:val="10"/>
          <w:szCs w:val="10"/>
        </w:rPr>
      </w:pPr>
    </w:p>
    <w:p>
      <w:pPr/>
      <w:r>
        <w:rPr>
          <w:b/>
        </w:rPr>
        <w:t xml:space="preserve">Codice regionale: TOS15_PR.P04.032.002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TOS15_PR.P04.032.003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TOS15_PR.P04.032.004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TOS15_PR.P04.032.005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TOS15_PR.P04.033.001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colore naturale spessore 8 cm</w:t>
            </w:r>
          </w:p>
        </w:tc>
      </w:tr>
    </w:tbl>
    <w:p>
      <w:pPr>
        <w:jc w:val="right"/>
      </w:pPr>
    </w:p>
    <w:p>
      <w:pPr>
        <w:jc w:val="right"/>
        <w:spacing w:line="336" w:lineRule="auto"/>
      </w:pPr>
      <w:r>
        <w:rPr>
          <w:b/>
        </w:rPr>
        <w:t xml:space="preserve">Prezzo senza S. G. e Util. a m³: € 71,75000</w:t>
      </w:r>
    </w:p>
    <w:p>
      <w:pPr>
        <w:jc w:val="right"/>
        <w:spacing w:line="336" w:lineRule="auto"/>
      </w:pPr>
      <w:r>
        <w:rPr>
          <w:b/>
        </w:rPr>
        <w:t xml:space="preserve">Spese generali € 10,76250</w:t>
      </w:r>
    </w:p>
    <w:p>
      <w:pPr>
        <w:jc w:val="right"/>
        <w:spacing w:line="336" w:lineRule="auto"/>
      </w:pPr>
      <w:r>
        <w:rPr>
          <w:b/>
        </w:rPr>
        <w:t xml:space="preserve">Utili di impresa € 8,25125</w:t>
      </w:r>
    </w:p>
    <w:p>
      <w:pPr>
        <w:jc w:val="right"/>
        <w:spacing w:line="336" w:lineRule="auto"/>
      </w:pPr>
      <w:r>
        <w:rPr>
          <w:b/>
        </w:rPr>
        <w:t xml:space="preserve">Prezzo a m³: € 90,76375</w:t>
      </w:r>
    </w:p>
    <w:p>
      <w:pPr>
        <w:rPr>
          <w:sz w:val="10"/>
          <w:szCs w:val="10"/>
        </w:rPr>
      </w:pPr>
    </w:p>
    <w:p>
      <w:pPr>
        <w:rPr>
          <w:sz w:val="10"/>
          <w:szCs w:val="10"/>
        </w:rPr>
      </w:pPr>
    </w:p>
    <w:p>
      <w:pPr/>
      <w:r>
        <w:rPr>
          <w:b/>
        </w:rPr>
        <w:t xml:space="preserve">Codice regionale: TOS15_PR.P04.033.002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colore naturale spessore 12 cm</w:t>
            </w:r>
          </w:p>
        </w:tc>
      </w:tr>
    </w:tbl>
    <w:p>
      <w:pPr>
        <w:jc w:val="right"/>
      </w:pPr>
    </w:p>
    <w:p>
      <w:pPr>
        <w:jc w:val="right"/>
        <w:spacing w:line="336" w:lineRule="auto"/>
      </w:pPr>
      <w:r>
        <w:rPr>
          <w:b/>
        </w:rPr>
        <w:t xml:space="preserve">Prezzo senza S. G. e Util. a m³: € 86,33333</w:t>
      </w:r>
    </w:p>
    <w:p>
      <w:pPr>
        <w:jc w:val="right"/>
        <w:spacing w:line="336" w:lineRule="auto"/>
      </w:pPr>
      <w:r>
        <w:rPr>
          <w:b/>
        </w:rPr>
        <w:t xml:space="preserve">Spese generali € 12,95000</w:t>
      </w:r>
    </w:p>
    <w:p>
      <w:pPr>
        <w:jc w:val="right"/>
        <w:spacing w:line="336" w:lineRule="auto"/>
      </w:pPr>
      <w:r>
        <w:rPr>
          <w:b/>
        </w:rPr>
        <w:t xml:space="preserve">Utili di impresa € 9,92833</w:t>
      </w:r>
    </w:p>
    <w:p>
      <w:pPr>
        <w:jc w:val="right"/>
        <w:spacing w:line="336" w:lineRule="auto"/>
      </w:pPr>
      <w:r>
        <w:rPr>
          <w:b/>
        </w:rPr>
        <w:t xml:space="preserve">Prezzo a m³: € 109,21166</w:t>
      </w:r>
    </w:p>
    <w:p>
      <w:pPr>
        <w:rPr>
          <w:sz w:val="10"/>
          <w:szCs w:val="10"/>
        </w:rPr>
      </w:pPr>
    </w:p>
    <w:p>
      <w:pPr>
        <w:rPr>
          <w:sz w:val="10"/>
          <w:szCs w:val="10"/>
        </w:rPr>
      </w:pPr>
    </w:p>
    <w:p>
      <w:pPr/>
      <w:r>
        <w:rPr>
          <w:b/>
        </w:rPr>
        <w:t xml:space="preserve">Codice regionale: TOS15_PR.P04.033.003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colore naturale spessore 20 cm</w:t>
            </w:r>
          </w:p>
        </w:tc>
      </w:tr>
    </w:tbl>
    <w:p>
      <w:pPr>
        <w:jc w:val="right"/>
      </w:pPr>
    </w:p>
    <w:p>
      <w:pPr>
        <w:jc w:val="right"/>
        <w:spacing w:line="336" w:lineRule="auto"/>
      </w:pPr>
      <w:r>
        <w:rPr>
          <w:b/>
        </w:rPr>
        <w:t xml:space="preserve">Prezzo senza S. G. e Util. a m³: € 75,95000</w:t>
      </w:r>
    </w:p>
    <w:p>
      <w:pPr>
        <w:jc w:val="right"/>
        <w:spacing w:line="336" w:lineRule="auto"/>
      </w:pPr>
      <w:r>
        <w:rPr>
          <w:b/>
        </w:rPr>
        <w:t xml:space="preserve">Spese generali € 11,39250</w:t>
      </w:r>
    </w:p>
    <w:p>
      <w:pPr>
        <w:jc w:val="right"/>
        <w:spacing w:line="336" w:lineRule="auto"/>
      </w:pPr>
      <w:r>
        <w:rPr>
          <w:b/>
        </w:rPr>
        <w:t xml:space="preserve">Utili di impresa € 8,73425</w:t>
      </w:r>
    </w:p>
    <w:p>
      <w:pPr>
        <w:jc w:val="right"/>
        <w:spacing w:line="336" w:lineRule="auto"/>
      </w:pPr>
      <w:r>
        <w:rPr>
          <w:b/>
        </w:rPr>
        <w:t xml:space="preserve">Prezzo a m³: € 96,07675</w:t>
      </w:r>
    </w:p>
    <w:p>
      <w:pPr>
        <w:rPr>
          <w:sz w:val="10"/>
          <w:szCs w:val="10"/>
        </w:rPr>
      </w:pPr>
    </w:p>
    <w:p>
      <w:pPr>
        <w:rPr>
          <w:sz w:val="10"/>
          <w:szCs w:val="10"/>
        </w:rPr>
      </w:pPr>
    </w:p>
    <w:p>
      <w:pPr/>
      <w:r>
        <w:rPr>
          <w:b/>
        </w:rPr>
        <w:t xml:space="preserve">Codice regionale: TOS15_PR.P04.033.004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colore naturale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TOS15_PR.P04.040.001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€ 40,92307</w:t>
      </w:r>
    </w:p>
    <w:p>
      <w:pPr>
        <w:jc w:val="right"/>
        <w:spacing w:line="336" w:lineRule="auto"/>
      </w:pPr>
      <w:r>
        <w:rPr>
          <w:b/>
        </w:rPr>
        <w:t xml:space="preserve">Spese generali € 6,13846</w:t>
      </w:r>
    </w:p>
    <w:p>
      <w:pPr>
        <w:jc w:val="right"/>
        <w:spacing w:line="336" w:lineRule="auto"/>
      </w:pPr>
      <w:r>
        <w:rPr>
          <w:b/>
        </w:rPr>
        <w:t xml:space="preserve">Utili di impresa € 4,70615</w:t>
      </w:r>
    </w:p>
    <w:p>
      <w:pPr>
        <w:jc w:val="right"/>
        <w:spacing w:line="336" w:lineRule="auto"/>
      </w:pPr>
      <w:r>
        <w:rPr>
          <w:b/>
        </w:rPr>
        <w:t xml:space="preserve">Prezzo a m³: € 51,76768</w:t>
      </w:r>
    </w:p>
    <w:p>
      <w:pPr>
        <w:rPr>
          <w:sz w:val="10"/>
          <w:szCs w:val="10"/>
        </w:rPr>
      </w:pPr>
    </w:p>
    <w:p>
      <w:pPr>
        <w:rPr>
          <w:sz w:val="10"/>
          <w:szCs w:val="10"/>
        </w:rPr>
      </w:pPr>
    </w:p>
    <w:p>
      <w:pPr/>
      <w:r>
        <w:rPr>
          <w:b/>
        </w:rPr>
        <w:t xml:space="preserve">Codice regionale: TOS15_PR.P04.040.002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m³: € 50,91625</w:t>
      </w:r>
    </w:p>
    <w:p>
      <w:pPr>
        <w:rPr>
          <w:sz w:val="10"/>
          <w:szCs w:val="10"/>
        </w:rPr>
      </w:pPr>
    </w:p>
    <w:p>
      <w:pPr>
        <w:rPr>
          <w:sz w:val="10"/>
          <w:szCs w:val="10"/>
        </w:rPr>
      </w:pPr>
    </w:p>
    <w:p>
      <w:pPr/>
      <w:r>
        <w:rPr>
          <w:b/>
        </w:rPr>
        <w:t xml:space="preserve">Codice regionale: TOS15_PR.P04.040.003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€ 42,47457</w:t>
      </w:r>
    </w:p>
    <w:p>
      <w:pPr>
        <w:jc w:val="right"/>
        <w:spacing w:line="336" w:lineRule="auto"/>
      </w:pPr>
      <w:r>
        <w:rPr>
          <w:b/>
        </w:rPr>
        <w:t xml:space="preserve">Spese generali € 6,37119</w:t>
      </w:r>
    </w:p>
    <w:p>
      <w:pPr>
        <w:jc w:val="right"/>
        <w:spacing w:line="336" w:lineRule="auto"/>
      </w:pPr>
      <w:r>
        <w:rPr>
          <w:b/>
        </w:rPr>
        <w:t xml:space="preserve">Utili di impresa € 4,88458</w:t>
      </w:r>
    </w:p>
    <w:p>
      <w:pPr>
        <w:jc w:val="right"/>
        <w:spacing w:line="336" w:lineRule="auto"/>
      </w:pPr>
      <w:r>
        <w:rPr>
          <w:b/>
        </w:rPr>
        <w:t xml:space="preserve">Prezzo a m³: € 53,73033</w:t>
      </w:r>
    </w:p>
    <w:p>
      <w:pPr>
        <w:rPr>
          <w:sz w:val="10"/>
          <w:szCs w:val="10"/>
        </w:rPr>
      </w:pPr>
    </w:p>
    <w:p>
      <w:pPr>
        <w:rPr>
          <w:sz w:val="10"/>
          <w:szCs w:val="10"/>
        </w:rPr>
      </w:pPr>
    </w:p>
    <w:p>
      <w:pPr/>
      <w:r>
        <w:rPr>
          <w:b/>
        </w:rPr>
        <w:t xml:space="preserve">Codice regionale: TOS15_PR.P04.043.001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TOS15_PR.P04.043.002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TOS15_PR.P04.043.003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TOS15_PR.P04.044.001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TOS15_PR.P04.044.002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TOS15_PR.P04.044.003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€ 61,13333</w:t>
      </w:r>
    </w:p>
    <w:p>
      <w:pPr>
        <w:jc w:val="right"/>
        <w:spacing w:line="336" w:lineRule="auto"/>
      </w:pPr>
      <w:r>
        <w:rPr>
          <w:b/>
        </w:rPr>
        <w:t xml:space="preserve">Spese generali € 9,17000</w:t>
      </w:r>
    </w:p>
    <w:p>
      <w:pPr>
        <w:jc w:val="right"/>
        <w:spacing w:line="336" w:lineRule="auto"/>
      </w:pPr>
      <w:r>
        <w:rPr>
          <w:b/>
        </w:rPr>
        <w:t xml:space="preserve">Utili di impresa € 7,03033</w:t>
      </w:r>
    </w:p>
    <w:p>
      <w:pPr>
        <w:jc w:val="right"/>
        <w:spacing w:line="336" w:lineRule="auto"/>
      </w:pPr>
      <w:r>
        <w:rPr>
          <w:b/>
        </w:rPr>
        <w:t xml:space="preserve">Prezzo a m³: € 77,33366</w:t>
      </w:r>
    </w:p>
    <w:p>
      <w:pPr>
        <w:rPr>
          <w:sz w:val="10"/>
          <w:szCs w:val="10"/>
        </w:rPr>
      </w:pPr>
    </w:p>
    <w:p>
      <w:pPr>
        <w:rPr>
          <w:sz w:val="10"/>
          <w:szCs w:val="10"/>
        </w:rPr>
      </w:pPr>
    </w:p>
    <w:p>
      <w:pPr/>
      <w:r>
        <w:rPr>
          <w:b/>
        </w:rPr>
        <w:t xml:space="preserve">Codice regionale: TOS15_PR.P04.051.001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€ 97,64102</w:t>
      </w:r>
    </w:p>
    <w:p>
      <w:pPr>
        <w:jc w:val="right"/>
        <w:spacing w:line="336" w:lineRule="auto"/>
      </w:pPr>
      <w:r>
        <w:rPr>
          <w:b/>
        </w:rPr>
        <w:t xml:space="preserve">Spese generali € 14,64615</w:t>
      </w:r>
    </w:p>
    <w:p>
      <w:pPr>
        <w:jc w:val="right"/>
        <w:spacing w:line="336" w:lineRule="auto"/>
      </w:pPr>
      <w:r>
        <w:rPr>
          <w:b/>
        </w:rPr>
        <w:t xml:space="preserve">Utili di impresa € 11,22872</w:t>
      </w:r>
    </w:p>
    <w:p>
      <w:pPr>
        <w:jc w:val="right"/>
        <w:spacing w:line="336" w:lineRule="auto"/>
      </w:pPr>
      <w:r>
        <w:rPr>
          <w:b/>
        </w:rPr>
        <w:t xml:space="preserve">Prezzo a m³: € 123,51589</w:t>
      </w:r>
    </w:p>
    <w:p>
      <w:pPr>
        <w:rPr>
          <w:sz w:val="10"/>
          <w:szCs w:val="10"/>
        </w:rPr>
      </w:pPr>
    </w:p>
    <w:p>
      <w:pPr>
        <w:rPr>
          <w:sz w:val="10"/>
          <w:szCs w:val="10"/>
        </w:rPr>
      </w:pPr>
    </w:p>
    <w:p>
      <w:pPr/>
      <w:r>
        <w:rPr>
          <w:b/>
        </w:rPr>
        <w:t xml:space="preserve">Codice regionale: TOS15_PR.P04.052.001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€ 134,05000</w:t>
      </w:r>
    </w:p>
    <w:p>
      <w:pPr>
        <w:jc w:val="right"/>
        <w:spacing w:line="336" w:lineRule="auto"/>
      </w:pPr>
      <w:r>
        <w:rPr>
          <w:b/>
        </w:rPr>
        <w:t xml:space="preserve">Spese generali € 20,10750</w:t>
      </w:r>
    </w:p>
    <w:p>
      <w:pPr>
        <w:jc w:val="right"/>
        <w:spacing w:line="336" w:lineRule="auto"/>
      </w:pPr>
      <w:r>
        <w:rPr>
          <w:b/>
        </w:rPr>
        <w:t xml:space="preserve">Utili di impresa € 15,41575</w:t>
      </w:r>
    </w:p>
    <w:p>
      <w:pPr>
        <w:jc w:val="right"/>
        <w:spacing w:line="336" w:lineRule="auto"/>
      </w:pPr>
      <w:r>
        <w:rPr>
          <w:b/>
        </w:rPr>
        <w:t xml:space="preserve">Prezzo a m³: € 169,57325</w:t>
      </w:r>
    </w:p>
    <w:p>
      <w:pPr>
        <w:rPr>
          <w:sz w:val="10"/>
          <w:szCs w:val="10"/>
        </w:rPr>
      </w:pPr>
    </w:p>
    <w:p>
      <w:pPr>
        <w:rPr>
          <w:sz w:val="10"/>
          <w:szCs w:val="10"/>
        </w:rPr>
      </w:pPr>
    </w:p>
    <w:p>
      <w:pPr/>
      <w:r>
        <w:rPr>
          <w:b/>
        </w:rPr>
        <w:t xml:space="preserve">Codice regionale: TOS15_PR.P04.052.002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€ 129,79166</w:t>
      </w:r>
    </w:p>
    <w:p>
      <w:pPr>
        <w:jc w:val="right"/>
        <w:spacing w:line="336" w:lineRule="auto"/>
      </w:pPr>
      <w:r>
        <w:rPr>
          <w:b/>
        </w:rPr>
        <w:t xml:space="preserve">Spese generali € 19,46875</w:t>
      </w:r>
    </w:p>
    <w:p>
      <w:pPr>
        <w:jc w:val="right"/>
        <w:spacing w:line="336" w:lineRule="auto"/>
      </w:pPr>
      <w:r>
        <w:rPr>
          <w:b/>
        </w:rPr>
        <w:t xml:space="preserve">Utili di impresa € 14,92604</w:t>
      </w:r>
    </w:p>
    <w:p>
      <w:pPr>
        <w:jc w:val="right"/>
        <w:spacing w:line="336" w:lineRule="auto"/>
      </w:pPr>
      <w:r>
        <w:rPr>
          <w:b/>
        </w:rPr>
        <w:t xml:space="preserve">Prezzo a m³: € 164,18645</w:t>
      </w:r>
    </w:p>
    <w:p>
      <w:pPr>
        <w:rPr>
          <w:sz w:val="10"/>
          <w:szCs w:val="10"/>
        </w:rPr>
      </w:pPr>
    </w:p>
    <w:p>
      <w:pPr>
        <w:rPr>
          <w:sz w:val="10"/>
          <w:szCs w:val="10"/>
        </w:rPr>
      </w:pPr>
    </w:p>
    <w:p>
      <w:pPr/>
      <w:r>
        <w:rPr>
          <w:b/>
        </w:rPr>
        <w:t xml:space="preserve">Codice regionale: TOS15_PR.P04.052.003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€ 121,25424</w:t>
      </w:r>
    </w:p>
    <w:p>
      <w:pPr>
        <w:jc w:val="right"/>
        <w:spacing w:line="336" w:lineRule="auto"/>
      </w:pPr>
      <w:r>
        <w:rPr>
          <w:b/>
        </w:rPr>
        <w:t xml:space="preserve">Spese generali € 18,18814</w:t>
      </w:r>
    </w:p>
    <w:p>
      <w:pPr>
        <w:jc w:val="right"/>
        <w:spacing w:line="336" w:lineRule="auto"/>
      </w:pPr>
      <w:r>
        <w:rPr>
          <w:b/>
        </w:rPr>
        <w:t xml:space="preserve">Utili di impresa € 13,94424</w:t>
      </w:r>
    </w:p>
    <w:p>
      <w:pPr>
        <w:jc w:val="right"/>
        <w:spacing w:line="336" w:lineRule="auto"/>
      </w:pPr>
      <w:r>
        <w:rPr>
          <w:b/>
        </w:rPr>
        <w:t xml:space="preserve">Prezzo a m³: € 153,38661</w:t>
      </w:r>
    </w:p>
    <w:p>
      <w:pPr>
        <w:rPr>
          <w:sz w:val="10"/>
          <w:szCs w:val="10"/>
        </w:rPr>
      </w:pPr>
    </w:p>
    <w:p>
      <w:pPr>
        <w:rPr>
          <w:sz w:val="10"/>
          <w:szCs w:val="10"/>
        </w:rPr>
      </w:pPr>
    </w:p>
    <w:p>
      <w:pPr>
        <w:sectPr>
          <w:headerReference w:type="default" r:id="rId235"/>
          <w:footerReference w:type="default" r:id="rId23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TOS15_PR.P05</w:t>
      </w:r>
    </w:p>
    <w:tbl>
      <w:tblGrid>
        <w:gridCol w:w="1200" w:type="dxa"/>
        <w:gridCol w:w="7900" w:type="dxa"/>
      </w:tblGrid>
      <w:tr>
        <w:trPr/>
        <w:tc>
          <w:tcPr>
            <w:tcW w:w="1200" w:type="dxa"/>
          </w:tcPr>
          <w:p>
            <w:pPr/>
            <w:r>
              <w:rPr/>
              <w:t xml:space="preserve">Capitolo: </w:t>
            </w:r>
          </w:p>
        </w:tc>
        <w:tc>
          <w:tcPr>
            <w:tcW w:w="7900" w:type="dxa"/>
          </w:tcPr>
          <w:p>
            <w:pPr/>
            <w:r>
              <w:rPr/>
              <w:t xml:space="preserve">MARMI, GRANITI E PIETRE: lastre e cordonati per pavimentazioni esterne; lastre per pavimentazioni interne; lastre per scalini, davanzali, soglie, stipiti, rivestimenti.</w:t>
            </w:r>
          </w:p>
        </w:tc>
      </w:tr>
    </w:tbl>
    <w:p>
      <w:pPr>
        <w:rPr>
          <w:sz w:val="10"/>
          <w:szCs w:val="10"/>
        </w:rPr>
      </w:pPr>
    </w:p>
    <w:p>
      <w:pPr/>
      <w:r>
        <w:rPr>
          <w:b/>
        </w:rPr>
        <w:t xml:space="preserve">Codice regionale: TOS15_PR.P05.001.001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001 - Lastre larghezza 40/45/50 cm, lunghezza a correre, sp. 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TOS15_PR.P05.001.002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002 - Lastre larghezza 40/45/50 cm, lunghezza a correre, sp. 10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TOS15_PR.P05.002.001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001 - Lastre  sp. 4 mm</w:t>
            </w:r>
          </w:p>
        </w:tc>
      </w:tr>
    </w:tbl>
    <w:p>
      <w:pPr>
        <w:jc w:val="right"/>
      </w:pPr>
    </w:p>
    <w:p>
      <w:pPr>
        <w:jc w:val="right"/>
        <w:spacing w:line="336" w:lineRule="auto"/>
      </w:pPr>
      <w:r>
        <w:rPr>
          <w:b/>
        </w:rPr>
        <w:t xml:space="preserve">Prezzo senza S. G. e Util. a m²: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m²: € 180,64200</w:t>
      </w:r>
    </w:p>
    <w:p>
      <w:pPr>
        <w:rPr>
          <w:sz w:val="10"/>
          <w:szCs w:val="10"/>
        </w:rPr>
      </w:pPr>
    </w:p>
    <w:p>
      <w:pPr>
        <w:rPr>
          <w:sz w:val="10"/>
          <w:szCs w:val="10"/>
        </w:rPr>
      </w:pPr>
    </w:p>
    <w:p>
      <w:pPr/>
      <w:r>
        <w:rPr>
          <w:b/>
        </w:rPr>
        <w:t xml:space="preserve">Codice regionale: TOS15_PR.P05.002.002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002 - Lastre  sp. 6 mm</w:t>
            </w:r>
          </w:p>
        </w:tc>
      </w:tr>
    </w:tbl>
    <w:p>
      <w:pPr>
        <w:jc w:val="right"/>
      </w:pPr>
    </w:p>
    <w:p>
      <w:pPr>
        <w:jc w:val="right"/>
        <w:spacing w:line="336" w:lineRule="auto"/>
      </w:pPr>
      <w:r>
        <w:rPr>
          <w:b/>
        </w:rPr>
        <w:t xml:space="preserve">Prezzo senza S. G. e Util. a m²: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m²: € 276,27600</w:t>
      </w:r>
    </w:p>
    <w:p>
      <w:pPr>
        <w:rPr>
          <w:sz w:val="10"/>
          <w:szCs w:val="10"/>
        </w:rPr>
      </w:pPr>
    </w:p>
    <w:p>
      <w:pPr>
        <w:rPr>
          <w:sz w:val="10"/>
          <w:szCs w:val="10"/>
        </w:rPr>
      </w:pPr>
    </w:p>
    <w:p>
      <w:pPr/>
      <w:r>
        <w:rPr>
          <w:b/>
        </w:rPr>
        <w:t xml:space="preserve">Codice regionale: TOS15_PR.P05.003.001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001 - Lastrico comune h.11/18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TOS15_PR.P05.003.005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005 - Cordonato rettilineo h.23/27cm, lunghezza minima 1,00 m subbiato 15x25 cm</w:t>
            </w:r>
          </w:p>
        </w:tc>
      </w:tr>
    </w:tbl>
    <w:p>
      <w:pPr>
        <w:jc w:val="right"/>
      </w:pPr>
    </w:p>
    <w:p>
      <w:pPr>
        <w:jc w:val="right"/>
        <w:spacing w:line="336" w:lineRule="auto"/>
      </w:pPr>
      <w:r>
        <w:rPr>
          <w:b/>
        </w:rPr>
        <w:t xml:space="preserve">Prezzo senza S. G. e Util. a ml: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ml: € 106,26000</w:t>
      </w:r>
    </w:p>
    <w:p>
      <w:pPr>
        <w:rPr>
          <w:sz w:val="10"/>
          <w:szCs w:val="10"/>
        </w:rPr>
      </w:pPr>
    </w:p>
    <w:p>
      <w:pPr>
        <w:rPr>
          <w:sz w:val="10"/>
          <w:szCs w:val="10"/>
        </w:rPr>
      </w:pPr>
    </w:p>
    <w:p>
      <w:pPr/>
      <w:r>
        <w:rPr>
          <w:b/>
        </w:rPr>
        <w:t xml:space="preserve">Codice regionale: TOS15_PR.P05.004.001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001 - Cubetti 4/6, 6/8 cm</w:t>
            </w:r>
          </w:p>
        </w:tc>
      </w:tr>
    </w:tbl>
    <w:p>
      <w:pPr>
        <w:jc w:val="right"/>
      </w:pPr>
    </w:p>
    <w:p>
      <w:pPr>
        <w:jc w:val="right"/>
        <w:spacing w:line="336" w:lineRule="auto"/>
      </w:pPr>
      <w:r>
        <w:rPr>
          <w:b/>
        </w:rPr>
        <w:t xml:space="preserve">Prezzo senza S. G. e Util. a Tn: € 39,90000</w:t>
      </w:r>
    </w:p>
    <w:p>
      <w:pPr>
        <w:jc w:val="right"/>
        <w:spacing w:line="336" w:lineRule="auto"/>
      </w:pPr>
      <w:r>
        <w:rPr>
          <w:b/>
        </w:rPr>
        <w:t xml:space="preserve">Spese generali € 5,98500</w:t>
      </w:r>
    </w:p>
    <w:p>
      <w:pPr>
        <w:jc w:val="right"/>
        <w:spacing w:line="336" w:lineRule="auto"/>
      </w:pPr>
      <w:r>
        <w:rPr>
          <w:b/>
        </w:rPr>
        <w:t xml:space="preserve">Utili di impresa € 4,58850</w:t>
      </w:r>
    </w:p>
    <w:p>
      <w:pPr>
        <w:jc w:val="right"/>
        <w:spacing w:line="336" w:lineRule="auto"/>
      </w:pPr>
      <w:r>
        <w:rPr>
          <w:b/>
        </w:rPr>
        <w:t xml:space="preserve">Prezzo a Tn: € 50,47350</w:t>
      </w:r>
    </w:p>
    <w:p>
      <w:pPr>
        <w:rPr>
          <w:sz w:val="10"/>
          <w:szCs w:val="10"/>
        </w:rPr>
      </w:pPr>
    </w:p>
    <w:p>
      <w:pPr>
        <w:rPr>
          <w:sz w:val="10"/>
          <w:szCs w:val="10"/>
        </w:rPr>
      </w:pPr>
    </w:p>
    <w:p>
      <w:pPr/>
      <w:r>
        <w:rPr>
          <w:b/>
        </w:rPr>
        <w:t xml:space="preserve">Codice regionale: TOS15_PR.P05.004.002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002 - Cubetti 8/10, 10/12 cm</w:t>
            </w:r>
          </w:p>
        </w:tc>
      </w:tr>
    </w:tbl>
    <w:p>
      <w:pPr>
        <w:jc w:val="right"/>
      </w:pPr>
    </w:p>
    <w:p>
      <w:pPr>
        <w:jc w:val="right"/>
        <w:spacing w:line="336" w:lineRule="auto"/>
      </w:pPr>
      <w:r>
        <w:rPr>
          <w:b/>
        </w:rPr>
        <w:t xml:space="preserve">Prezzo senza S. G. e Util. a Tn: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Tn: € 77,03850</w:t>
      </w:r>
    </w:p>
    <w:p>
      <w:pPr>
        <w:rPr>
          <w:sz w:val="10"/>
          <w:szCs w:val="10"/>
        </w:rPr>
      </w:pPr>
    </w:p>
    <w:p>
      <w:pPr>
        <w:rPr>
          <w:sz w:val="10"/>
          <w:szCs w:val="10"/>
        </w:rPr>
      </w:pPr>
    </w:p>
    <w:p>
      <w:pPr/>
      <w:r>
        <w:rPr>
          <w:b/>
        </w:rPr>
        <w:t xml:space="preserve">Codice regionale: TOS15_PR.P05.004.004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004 - Lastre opus incertum, normale, sfuso, sp.2/5 cm</w:t>
            </w:r>
          </w:p>
        </w:tc>
      </w:tr>
    </w:tbl>
    <w:p>
      <w:pPr>
        <w:jc w:val="right"/>
      </w:pPr>
    </w:p>
    <w:p>
      <w:pPr>
        <w:jc w:val="right"/>
        <w:spacing w:line="336" w:lineRule="auto"/>
      </w:pPr>
      <w:r>
        <w:rPr>
          <w:b/>
        </w:rPr>
        <w:t xml:space="preserve">Prezzo senza S. G. e Util. a Tn: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Tn: € 15,58480</w:t>
      </w:r>
    </w:p>
    <w:p>
      <w:pPr>
        <w:rPr>
          <w:sz w:val="10"/>
          <w:szCs w:val="10"/>
        </w:rPr>
      </w:pPr>
    </w:p>
    <w:p>
      <w:pPr>
        <w:rPr>
          <w:sz w:val="10"/>
          <w:szCs w:val="10"/>
        </w:rPr>
      </w:pPr>
    </w:p>
    <w:p>
      <w:pPr/>
      <w:r>
        <w:rPr>
          <w:b/>
        </w:rPr>
        <w:t xml:space="preserve">Codice regionale: TOS15_PR.P05.004.005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005 - Lastre regolari tagliate allo scalpello, a piano cava, sp.2/6 cm, lungh. a correre, larghezza 15-30 cm</w:t>
            </w:r>
          </w:p>
        </w:tc>
      </w:tr>
    </w:tbl>
    <w:p>
      <w:pPr>
        <w:jc w:val="right"/>
      </w:pPr>
    </w:p>
    <w:p>
      <w:pPr>
        <w:jc w:val="right"/>
        <w:spacing w:line="336" w:lineRule="auto"/>
      </w:pPr>
      <w:r>
        <w:rPr>
          <w:b/>
        </w:rPr>
        <w:t xml:space="preserve">Prezzo senza S. G. e Util. a m²: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m²: € 57,22860</w:t>
      </w:r>
    </w:p>
    <w:p>
      <w:pPr>
        <w:rPr>
          <w:sz w:val="10"/>
          <w:szCs w:val="10"/>
        </w:rPr>
      </w:pPr>
    </w:p>
    <w:p>
      <w:pPr>
        <w:rPr>
          <w:sz w:val="10"/>
          <w:szCs w:val="10"/>
        </w:rPr>
      </w:pPr>
    </w:p>
    <w:p>
      <w:pPr/>
      <w:r>
        <w:rPr>
          <w:b/>
        </w:rPr>
        <w:t xml:space="preserve">Codice regionale: TOS15_PR.P05.005.001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001 - Lastre spessore 4 mm</w:t>
            </w:r>
          </w:p>
        </w:tc>
      </w:tr>
    </w:tbl>
    <w:p>
      <w:pPr>
        <w:jc w:val="right"/>
      </w:pPr>
    </w:p>
    <w:p>
      <w:pPr>
        <w:jc w:val="right"/>
        <w:spacing w:line="336" w:lineRule="auto"/>
      </w:pPr>
      <w:r>
        <w:rPr>
          <w:b/>
        </w:rPr>
        <w:t xml:space="preserve">Prezzo senza S. G. e Util. a m²: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m²: € 131,56000</w:t>
      </w:r>
    </w:p>
    <w:p>
      <w:pPr>
        <w:rPr>
          <w:sz w:val="10"/>
          <w:szCs w:val="10"/>
        </w:rPr>
      </w:pPr>
    </w:p>
    <w:p>
      <w:pPr>
        <w:rPr>
          <w:sz w:val="10"/>
          <w:szCs w:val="10"/>
        </w:rPr>
      </w:pPr>
    </w:p>
    <w:p>
      <w:pPr/>
      <w:r>
        <w:rPr>
          <w:b/>
        </w:rPr>
        <w:t xml:space="preserve">Codice regionale: TOS15_PR.P05.005.002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002 - Lastre spessore 6 mm</w:t>
            </w:r>
          </w:p>
        </w:tc>
      </w:tr>
    </w:tbl>
    <w:p>
      <w:pPr>
        <w:jc w:val="right"/>
      </w:pPr>
    </w:p>
    <w:p>
      <w:pPr>
        <w:jc w:val="right"/>
        <w:spacing w:line="336" w:lineRule="auto"/>
      </w:pPr>
      <w:r>
        <w:rPr>
          <w:b/>
        </w:rPr>
        <w:t xml:space="preserve">Prezzo senza S. G. e Util. a m²: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m²: € 179,63000</w:t>
      </w:r>
    </w:p>
    <w:p>
      <w:pPr>
        <w:rPr>
          <w:sz w:val="10"/>
          <w:szCs w:val="10"/>
        </w:rPr>
      </w:pPr>
    </w:p>
    <w:p>
      <w:pPr>
        <w:rPr>
          <w:sz w:val="10"/>
          <w:szCs w:val="10"/>
        </w:rPr>
      </w:pPr>
    </w:p>
    <w:p>
      <w:pPr/>
      <w:r>
        <w:rPr>
          <w:b/>
        </w:rPr>
        <w:t xml:space="preserve">Codice regionale: TOS15_PR.P05.006.001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m²: € 63,75600</w:t>
      </w:r>
    </w:p>
    <w:p>
      <w:pPr>
        <w:rPr>
          <w:sz w:val="10"/>
          <w:szCs w:val="10"/>
        </w:rPr>
      </w:pPr>
    </w:p>
    <w:p>
      <w:pPr>
        <w:rPr>
          <w:sz w:val="10"/>
          <w:szCs w:val="10"/>
        </w:rPr>
      </w:pPr>
    </w:p>
    <w:p>
      <w:pPr/>
      <w:r>
        <w:rPr>
          <w:b/>
        </w:rPr>
        <w:t xml:space="preserve">Codice regionale: TOS15_PR.P05.006.002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TOS15_PR.P05.006.003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TOS15_PR.P05.006.004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€ 278,25000</w:t>
      </w:r>
    </w:p>
    <w:p>
      <w:pPr>
        <w:jc w:val="right"/>
        <w:spacing w:line="336" w:lineRule="auto"/>
      </w:pPr>
      <w:r>
        <w:rPr>
          <w:b/>
        </w:rPr>
        <w:t xml:space="preserve">Spese generali € 41,73750</w:t>
      </w:r>
    </w:p>
    <w:p>
      <w:pPr>
        <w:jc w:val="right"/>
        <w:spacing w:line="336" w:lineRule="auto"/>
      </w:pPr>
      <w:r>
        <w:rPr>
          <w:b/>
        </w:rPr>
        <w:t xml:space="preserve">Utili di impresa € 31,99875</w:t>
      </w:r>
    </w:p>
    <w:p>
      <w:pPr>
        <w:jc w:val="right"/>
        <w:spacing w:line="336" w:lineRule="auto"/>
      </w:pPr>
      <w:r>
        <w:rPr>
          <w:b/>
        </w:rPr>
        <w:t xml:space="preserve">Prezzo a m²: € 351,98625</w:t>
      </w:r>
    </w:p>
    <w:p>
      <w:pPr>
        <w:rPr>
          <w:sz w:val="10"/>
          <w:szCs w:val="10"/>
        </w:rPr>
      </w:pPr>
    </w:p>
    <w:p>
      <w:pPr>
        <w:rPr>
          <w:sz w:val="10"/>
          <w:szCs w:val="10"/>
        </w:rPr>
      </w:pPr>
    </w:p>
    <w:p>
      <w:pPr/>
      <w:r>
        <w:rPr>
          <w:b/>
        </w:rPr>
        <w:t xml:space="preserve">Codice regionale: TOS15_PR.P05.006.005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TOS15_PR.P05.006.006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€ 78,75000</w:t>
      </w:r>
    </w:p>
    <w:p>
      <w:pPr>
        <w:jc w:val="right"/>
        <w:spacing w:line="336" w:lineRule="auto"/>
      </w:pPr>
      <w:r>
        <w:rPr>
          <w:b/>
        </w:rPr>
        <w:t xml:space="preserve">Spese generali € 11,81250</w:t>
      </w:r>
    </w:p>
    <w:p>
      <w:pPr>
        <w:jc w:val="right"/>
        <w:spacing w:line="336" w:lineRule="auto"/>
      </w:pPr>
      <w:r>
        <w:rPr>
          <w:b/>
        </w:rPr>
        <w:t xml:space="preserve">Utili di impresa € 9,05625</w:t>
      </w:r>
    </w:p>
    <w:p>
      <w:pPr>
        <w:jc w:val="right"/>
        <w:spacing w:line="336" w:lineRule="auto"/>
      </w:pPr>
      <w:r>
        <w:rPr>
          <w:b/>
        </w:rPr>
        <w:t xml:space="preserve">Prezzo a m²: € 99,61875</w:t>
      </w:r>
    </w:p>
    <w:p>
      <w:pPr>
        <w:rPr>
          <w:sz w:val="10"/>
          <w:szCs w:val="10"/>
        </w:rPr>
      </w:pPr>
    </w:p>
    <w:p>
      <w:pPr>
        <w:rPr>
          <w:sz w:val="10"/>
          <w:szCs w:val="10"/>
        </w:rPr>
      </w:pPr>
    </w:p>
    <w:p>
      <w:pPr/>
      <w:r>
        <w:rPr>
          <w:b/>
        </w:rPr>
        <w:t xml:space="preserve">Codice regionale: TOS15_PR.P05.006.007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m²: € 90,32100</w:t>
      </w:r>
    </w:p>
    <w:p>
      <w:pPr>
        <w:rPr>
          <w:sz w:val="10"/>
          <w:szCs w:val="10"/>
        </w:rPr>
      </w:pPr>
    </w:p>
    <w:p>
      <w:pPr>
        <w:rPr>
          <w:sz w:val="10"/>
          <w:szCs w:val="10"/>
        </w:rPr>
      </w:pPr>
    </w:p>
    <w:p>
      <w:pPr/>
      <w:r>
        <w:rPr>
          <w:b/>
        </w:rPr>
        <w:t xml:space="preserve">Codice regionale: TOS15_PR.P05.007.001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Pietra serena , spessore 2 cm</w:t>
            </w:r>
          </w:p>
        </w:tc>
      </w:tr>
    </w:tbl>
    <w:p>
      <w:pPr>
        <w:jc w:val="right"/>
      </w:pPr>
    </w:p>
    <w:p>
      <w:pPr>
        <w:jc w:val="right"/>
        <w:spacing w:line="336" w:lineRule="auto"/>
      </w:pPr>
      <w:r>
        <w:rPr>
          <w:b/>
        </w:rPr>
        <w:t xml:space="preserve">Prezzo senza S. G. e Util. a m²: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m²: € 53,13000</w:t>
      </w:r>
    </w:p>
    <w:p>
      <w:pPr>
        <w:rPr>
          <w:sz w:val="10"/>
          <w:szCs w:val="10"/>
        </w:rPr>
      </w:pPr>
    </w:p>
    <w:p>
      <w:pPr>
        <w:rPr>
          <w:sz w:val="10"/>
          <w:szCs w:val="10"/>
        </w:rPr>
      </w:pPr>
    </w:p>
    <w:p>
      <w:pPr/>
      <w:r>
        <w:rPr>
          <w:b/>
        </w:rPr>
        <w:t xml:space="preserve">Codice regionale: TOS15_PR.P05.007.002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Pietra forte grigia colombino,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TOS15_PR.P05.007.003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Santafiora color nocciola,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Pietra di matraia,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TOS15_PR.P05.007.005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Pietra serena, spessore 3 cm</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TOS15_PR.P05.007.006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Pietra serena, spessore 4 cm</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TOS15_PR.P05.008.001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Grigio (nazionale),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TOS15_PR.P05.008.002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Rosa, spessore 2 cm</w:t>
            </w:r>
          </w:p>
        </w:tc>
      </w:tr>
    </w:tbl>
    <w:p>
      <w:pPr>
        <w:jc w:val="right"/>
      </w:pPr>
    </w:p>
    <w:p>
      <w:pPr>
        <w:jc w:val="right"/>
        <w:spacing w:line="336" w:lineRule="auto"/>
      </w:pPr>
      <w:r>
        <w:rPr>
          <w:b/>
        </w:rPr>
        <w:t xml:space="preserve">Prezzo senza S. G. e Util. a m²: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m²: € 74,38200</w:t>
      </w:r>
    </w:p>
    <w:p>
      <w:pPr>
        <w:rPr>
          <w:sz w:val="10"/>
          <w:szCs w:val="10"/>
        </w:rPr>
      </w:pPr>
    </w:p>
    <w:p>
      <w:pPr>
        <w:rPr>
          <w:sz w:val="10"/>
          <w:szCs w:val="10"/>
        </w:rPr>
      </w:pPr>
    </w:p>
    <w:p>
      <w:pPr/>
      <w:r>
        <w:rPr>
          <w:b/>
        </w:rPr>
        <w:t xml:space="preserve">Codice regionale: TOS15_PR.P05.008.003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Giallo,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TOS15_PR.P05.008.004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Rosso imperiale, spessore 2 cm</w:t>
            </w:r>
          </w:p>
        </w:tc>
      </w:tr>
    </w:tbl>
    <w:p>
      <w:pPr>
        <w:jc w:val="right"/>
      </w:pPr>
    </w:p>
    <w:p>
      <w:pPr>
        <w:jc w:val="right"/>
        <w:spacing w:line="336" w:lineRule="auto"/>
      </w:pPr>
      <w:r>
        <w:rPr>
          <w:b/>
        </w:rPr>
        <w:t xml:space="preserve">Prezzo senza S. G. e Util. a m²: € 110,25000</w:t>
      </w:r>
    </w:p>
    <w:p>
      <w:pPr>
        <w:jc w:val="right"/>
        <w:spacing w:line="336" w:lineRule="auto"/>
      </w:pPr>
      <w:r>
        <w:rPr>
          <w:b/>
        </w:rPr>
        <w:t xml:space="preserve">Spese generali € 16,53750</w:t>
      </w:r>
    </w:p>
    <w:p>
      <w:pPr>
        <w:jc w:val="right"/>
        <w:spacing w:line="336" w:lineRule="auto"/>
      </w:pPr>
      <w:r>
        <w:rPr>
          <w:b/>
        </w:rPr>
        <w:t xml:space="preserve">Utili di impresa € 12,67875</w:t>
      </w:r>
    </w:p>
    <w:p>
      <w:pPr>
        <w:jc w:val="right"/>
        <w:spacing w:line="336" w:lineRule="auto"/>
      </w:pPr>
      <w:r>
        <w:rPr>
          <w:b/>
        </w:rPr>
        <w:t xml:space="preserve">Prezzo a m²: € 139,46625</w:t>
      </w:r>
    </w:p>
    <w:p>
      <w:pPr>
        <w:rPr>
          <w:sz w:val="10"/>
          <w:szCs w:val="10"/>
        </w:rPr>
      </w:pPr>
    </w:p>
    <w:p>
      <w:pPr>
        <w:rPr>
          <w:sz w:val="10"/>
          <w:szCs w:val="10"/>
        </w:rPr>
      </w:pPr>
    </w:p>
    <w:p>
      <w:pPr/>
      <w:r>
        <w:rPr>
          <w:b/>
        </w:rPr>
        <w:t xml:space="preserve">Codice regionale: TOS15_PR.P05.008.005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Kashmire white,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TOS15_PR.P05.010.001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m²: € 79,69500</w:t>
      </w:r>
    </w:p>
    <w:p>
      <w:pPr>
        <w:rPr>
          <w:sz w:val="10"/>
          <w:szCs w:val="10"/>
        </w:rPr>
      </w:pPr>
    </w:p>
    <w:p>
      <w:pPr>
        <w:rPr>
          <w:sz w:val="10"/>
          <w:szCs w:val="10"/>
        </w:rPr>
      </w:pPr>
    </w:p>
    <w:p>
      <w:pPr/>
      <w:r>
        <w:rPr>
          <w:b/>
        </w:rPr>
        <w:t xml:space="preserve">Codice regionale: TOS15_PR.P05.010.002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m²: € 92,97750</w:t>
      </w:r>
    </w:p>
    <w:p>
      <w:pPr>
        <w:rPr>
          <w:sz w:val="10"/>
          <w:szCs w:val="10"/>
        </w:rPr>
      </w:pPr>
    </w:p>
    <w:p>
      <w:pPr>
        <w:rPr>
          <w:sz w:val="10"/>
          <w:szCs w:val="10"/>
        </w:rPr>
      </w:pPr>
    </w:p>
    <w:p>
      <w:pPr/>
      <w:r>
        <w:rPr>
          <w:b/>
        </w:rPr>
        <w:t xml:space="preserve">Codice regionale: TOS15_PR.P05.010.003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TOS15_PR.P05.010.004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m²: € 239,08500</w:t>
      </w:r>
    </w:p>
    <w:p>
      <w:pPr>
        <w:rPr>
          <w:sz w:val="10"/>
          <w:szCs w:val="10"/>
        </w:rPr>
      </w:pPr>
    </w:p>
    <w:p>
      <w:pPr>
        <w:rPr>
          <w:sz w:val="10"/>
          <w:szCs w:val="10"/>
        </w:rPr>
      </w:pPr>
    </w:p>
    <w:p>
      <w:pPr/>
      <w:r>
        <w:rPr>
          <w:b/>
        </w:rPr>
        <w:t xml:space="preserve">Codice regionale: TOS15_PR.P05.010.005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TOS15_PR.P05.010.006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TOS15_PR.P05.010.007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m²: € 90,32100</w:t>
      </w:r>
    </w:p>
    <w:p>
      <w:pPr>
        <w:rPr>
          <w:sz w:val="10"/>
          <w:szCs w:val="10"/>
        </w:rPr>
      </w:pPr>
    </w:p>
    <w:p>
      <w:pPr>
        <w:rPr>
          <w:sz w:val="10"/>
          <w:szCs w:val="10"/>
        </w:rPr>
      </w:pPr>
    </w:p>
    <w:p>
      <w:pPr/>
      <w:r>
        <w:rPr>
          <w:b/>
        </w:rPr>
        <w:t xml:space="preserve">Codice regionale: TOS15_PR.P05.010.008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008 - Pietra serena , spessore 2 cm</w:t>
            </w:r>
          </w:p>
        </w:tc>
      </w:tr>
    </w:tbl>
    <w:p>
      <w:pPr>
        <w:jc w:val="right"/>
      </w:pPr>
    </w:p>
    <w:p>
      <w:pPr>
        <w:jc w:val="right"/>
        <w:spacing w:line="336" w:lineRule="auto"/>
      </w:pPr>
      <w:r>
        <w:rPr>
          <w:b/>
        </w:rPr>
        <w:t xml:space="preserve">Prezzo senza S. G. e Util. a m²: € 29,92500</w:t>
      </w:r>
    </w:p>
    <w:p>
      <w:pPr>
        <w:jc w:val="right"/>
        <w:spacing w:line="336" w:lineRule="auto"/>
      </w:pPr>
      <w:r>
        <w:rPr>
          <w:b/>
        </w:rPr>
        <w:t xml:space="preserve">Spese generali € 4,48875</w:t>
      </w:r>
    </w:p>
    <w:p>
      <w:pPr>
        <w:jc w:val="right"/>
        <w:spacing w:line="336" w:lineRule="auto"/>
      </w:pPr>
      <w:r>
        <w:rPr>
          <w:b/>
        </w:rPr>
        <w:t xml:space="preserve">Utili di impresa € 3,44138</w:t>
      </w:r>
    </w:p>
    <w:p>
      <w:pPr>
        <w:jc w:val="right"/>
        <w:spacing w:line="336" w:lineRule="auto"/>
      </w:pPr>
      <w:r>
        <w:rPr>
          <w:b/>
        </w:rPr>
        <w:t xml:space="preserve">Prezzo a m²: € 37,85513</w:t>
      </w:r>
    </w:p>
    <w:p>
      <w:pPr>
        <w:rPr>
          <w:sz w:val="10"/>
          <w:szCs w:val="10"/>
        </w:rPr>
      </w:pPr>
    </w:p>
    <w:p>
      <w:pPr>
        <w:rPr>
          <w:sz w:val="10"/>
          <w:szCs w:val="10"/>
        </w:rPr>
      </w:pPr>
    </w:p>
    <w:p>
      <w:pPr/>
      <w:r>
        <w:rPr>
          <w:b/>
        </w:rPr>
        <w:t xml:space="preserve">Codice regionale: TOS15_PR.P05.010.009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009 - Pietra forte grigia colombino, spessore 2 cm</w:t>
            </w:r>
          </w:p>
        </w:tc>
      </w:tr>
    </w:tbl>
    <w:p>
      <w:pPr>
        <w:jc w:val="right"/>
      </w:pPr>
    </w:p>
    <w:p>
      <w:pPr>
        <w:jc w:val="right"/>
        <w:spacing w:line="336" w:lineRule="auto"/>
      </w:pPr>
      <w:r>
        <w:rPr>
          <w:b/>
        </w:rPr>
        <w:t xml:space="preserve">Prezzo senza S. G. e Util. a m²: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m²: € 122,19900</w:t>
      </w:r>
    </w:p>
    <w:p>
      <w:pPr>
        <w:rPr>
          <w:sz w:val="10"/>
          <w:szCs w:val="10"/>
        </w:rPr>
      </w:pPr>
    </w:p>
    <w:p>
      <w:pPr>
        <w:rPr>
          <w:sz w:val="10"/>
          <w:szCs w:val="10"/>
        </w:rPr>
      </w:pPr>
    </w:p>
    <w:p>
      <w:pPr/>
      <w:r>
        <w:rPr>
          <w:b/>
        </w:rPr>
        <w:t xml:space="preserve">Codice regionale: TOS15_PR.P05.010.010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010 - Santafiora color nocciola,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TOS15_PR.P05.010.011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011 - Pietra di matraia,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TOS15_PR.P05.010.012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012 - Grigio (nazionale),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013 - Rosa,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014 - Giallo,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015 - Rosso imperiale,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TOS15_PR.P05.010.016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016 - Kashmire white, spessore 2 cm</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TOS15_PR.P05.010.017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017 - Pietra forte grigia colombino, spessore 3 cm</w:t>
            </w:r>
          </w:p>
        </w:tc>
      </w:tr>
    </w:tbl>
    <w:p>
      <w:pPr>
        <w:jc w:val="right"/>
      </w:pPr>
    </w:p>
    <w:p>
      <w:pPr>
        <w:jc w:val="right"/>
        <w:spacing w:line="336" w:lineRule="auto"/>
      </w:pPr>
      <w:r>
        <w:rPr>
          <w:b/>
        </w:rPr>
        <w:t xml:space="preserve">Prezzo senza S. G. e Util. a m²: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m²: € 94,87500</w:t>
      </w:r>
    </w:p>
    <w:p>
      <w:pPr>
        <w:rPr>
          <w:sz w:val="10"/>
          <w:szCs w:val="10"/>
        </w:rPr>
      </w:pPr>
    </w:p>
    <w:p>
      <w:pPr>
        <w:rPr>
          <w:sz w:val="10"/>
          <w:szCs w:val="10"/>
        </w:rPr>
      </w:pPr>
    </w:p>
    <w:p>
      <w:pPr/>
      <w:r>
        <w:rPr>
          <w:b/>
        </w:rPr>
        <w:t xml:space="preserve">Codice regionale: TOS15_PR.P05.010.018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018 - Pietra forte grigia colombino, spessore 4 cm</w:t>
            </w:r>
          </w:p>
        </w:tc>
      </w:tr>
    </w:tbl>
    <w:p>
      <w:pPr>
        <w:jc w:val="right"/>
      </w:pPr>
    </w:p>
    <w:p>
      <w:pPr>
        <w:jc w:val="right"/>
        <w:spacing w:line="336" w:lineRule="auto"/>
      </w:pPr>
      <w:r>
        <w:rPr>
          <w:b/>
        </w:rPr>
        <w:t xml:space="preserve">Prezzo senza S. G. e Util. a m²: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m²: € 107,52500</w:t>
      </w:r>
    </w:p>
    <w:p>
      <w:pPr>
        <w:rPr>
          <w:sz w:val="10"/>
          <w:szCs w:val="10"/>
        </w:rPr>
      </w:pPr>
    </w:p>
    <w:p>
      <w:pPr>
        <w:rPr>
          <w:sz w:val="10"/>
          <w:szCs w:val="10"/>
        </w:rPr>
      </w:pPr>
    </w:p>
    <w:p>
      <w:pPr/>
      <w:r>
        <w:rPr>
          <w:b/>
        </w:rPr>
        <w:t xml:space="preserve">Codice regionale: TOS15_PR.P05.021.001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001 - a spacco grezzo sp. cm 2,5</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TOS15_PR.P05.021.002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002 - a spacco grezzo con taglio a filo sega sp. cm 2,5</w:t>
            </w:r>
          </w:p>
        </w:tc>
      </w:tr>
    </w:tbl>
    <w:p>
      <w:pPr>
        <w:jc w:val="right"/>
      </w:pPr>
    </w:p>
    <w:p>
      <w:pPr>
        <w:jc w:val="right"/>
        <w:spacing w:line="336" w:lineRule="auto"/>
      </w:pPr>
      <w:r>
        <w:rPr>
          <w:b/>
        </w:rPr>
        <w:t xml:space="preserve">Prezzo senza S. G. e Util. a m²: € 173,25000</w:t>
      </w:r>
    </w:p>
    <w:p>
      <w:pPr>
        <w:jc w:val="right"/>
        <w:spacing w:line="336" w:lineRule="auto"/>
      </w:pPr>
      <w:r>
        <w:rPr>
          <w:b/>
        </w:rPr>
        <w:t xml:space="preserve">Spese generali € 25,98750</w:t>
      </w:r>
    </w:p>
    <w:p>
      <w:pPr>
        <w:jc w:val="right"/>
        <w:spacing w:line="336" w:lineRule="auto"/>
      </w:pPr>
      <w:r>
        <w:rPr>
          <w:b/>
        </w:rPr>
        <w:t xml:space="preserve">Utili di impresa € 19,92375</w:t>
      </w:r>
    </w:p>
    <w:p>
      <w:pPr>
        <w:jc w:val="right"/>
        <w:spacing w:line="336" w:lineRule="auto"/>
      </w:pPr>
      <w:r>
        <w:rPr>
          <w:b/>
        </w:rPr>
        <w:t xml:space="preserve">Prezzo a m²: € 219,16125</w:t>
      </w:r>
    </w:p>
    <w:p>
      <w:pPr>
        <w:rPr>
          <w:sz w:val="10"/>
          <w:szCs w:val="10"/>
        </w:rPr>
      </w:pPr>
    </w:p>
    <w:p>
      <w:pPr>
        <w:rPr>
          <w:sz w:val="10"/>
          <w:szCs w:val="10"/>
        </w:rPr>
      </w:pPr>
    </w:p>
    <w:p>
      <w:pPr/>
      <w:r>
        <w:rPr>
          <w:b/>
        </w:rPr>
        <w:t xml:space="preserve">Codice regionale: TOS15_PR.P05.021.003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003 - a spacco grezzo sp. cm 3</w:t>
            </w:r>
          </w:p>
        </w:tc>
      </w:tr>
    </w:tbl>
    <w:p>
      <w:pPr>
        <w:jc w:val="right"/>
      </w:pPr>
    </w:p>
    <w:p>
      <w:pPr>
        <w:jc w:val="right"/>
        <w:spacing w:line="336" w:lineRule="auto"/>
      </w:pPr>
      <w:r>
        <w:rPr>
          <w:b/>
        </w:rPr>
        <w:t xml:space="preserve">Prezzo senza S. G. e Util. a m²: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m²: € 48,07000</w:t>
      </w:r>
    </w:p>
    <w:p>
      <w:pPr>
        <w:rPr>
          <w:sz w:val="10"/>
          <w:szCs w:val="10"/>
        </w:rPr>
      </w:pPr>
    </w:p>
    <w:p>
      <w:pPr>
        <w:rPr>
          <w:sz w:val="10"/>
          <w:szCs w:val="10"/>
        </w:rPr>
      </w:pPr>
    </w:p>
    <w:p>
      <w:pPr/>
      <w:r>
        <w:rPr>
          <w:b/>
        </w:rPr>
        <w:t xml:space="preserve">Codice regionale: TOS15_PR.P05.021.004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004 - a spacco grezzo con taglio a filo sega sp. cm 3</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sectPr>
          <w:headerReference w:type="default" r:id="rId237"/>
          <w:footerReference w:type="default" r:id="rId23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TOS15_PR.P06</w:t>
      </w:r>
    </w:p>
    <w:tbl>
      <w:tblGrid>
        <w:gridCol w:w="1200" w:type="dxa"/>
        <w:gridCol w:w="7900" w:type="dxa"/>
      </w:tblGrid>
      <w:tr>
        <w:trPr/>
        <w:tc>
          <w:tcPr>
            <w:tcW w:w="1200" w:type="dxa"/>
          </w:tcPr>
          <w:p>
            <w:pPr/>
            <w:r>
              <w:rPr/>
              <w:t xml:space="preserve">Capitolo: </w:t>
            </w:r>
          </w:p>
        </w:tc>
        <w:tc>
          <w:tcPr>
            <w:tcW w:w="7900" w:type="dxa"/>
          </w:tcPr>
          <w:p>
            <w:pPr/>
            <w:r>
              <w:rPr/>
              <w:t xml:space="preserve">ACCIAIO: tipo B450C per cemento armato ordinario controllato in stabilimento; tipo FE360/S235 per carpenteria metallica, conforme alle Norme Tecniche per le Costruzioni, D.M. 14/01/2008 e alla norma UNI EN 1090:2012</w:t>
            </w:r>
          </w:p>
        </w:tc>
      </w:tr>
    </w:tbl>
    <w:p>
      <w:pPr>
        <w:rPr>
          <w:sz w:val="10"/>
          <w:szCs w:val="10"/>
        </w:rPr>
      </w:pPr>
    </w:p>
    <w:p>
      <w:pPr/>
      <w:r>
        <w:rPr>
          <w:b/>
        </w:rPr>
        <w:t xml:space="preserve">Codice regionale: TOS15_PR.P06.001.001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001 - Ø 6</w:t>
            </w:r>
          </w:p>
        </w:tc>
      </w:tr>
    </w:tbl>
    <w:p>
      <w:pPr>
        <w:jc w:val="right"/>
      </w:pPr>
    </w:p>
    <w:p>
      <w:pPr>
        <w:jc w:val="right"/>
        <w:spacing w:line="336" w:lineRule="auto"/>
      </w:pPr>
      <w:r>
        <w:rPr>
          <w:b/>
        </w:rPr>
        <w:t xml:space="preserve">Prezzo senza S. G. e Util. a kg: € 0,61750</w:t>
      </w:r>
    </w:p>
    <w:p>
      <w:pPr>
        <w:jc w:val="right"/>
        <w:spacing w:line="336" w:lineRule="auto"/>
      </w:pPr>
      <w:r>
        <w:rPr>
          <w:b/>
        </w:rPr>
        <w:t xml:space="preserve">Spese generali € 0,09263</w:t>
      </w:r>
    </w:p>
    <w:p>
      <w:pPr>
        <w:jc w:val="right"/>
        <w:spacing w:line="336" w:lineRule="auto"/>
      </w:pPr>
      <w:r>
        <w:rPr>
          <w:b/>
        </w:rPr>
        <w:t xml:space="preserve">Utili di impresa € 0,07101</w:t>
      </w:r>
    </w:p>
    <w:p>
      <w:pPr>
        <w:jc w:val="right"/>
        <w:spacing w:line="336" w:lineRule="auto"/>
      </w:pPr>
      <w:r>
        <w:rPr>
          <w:b/>
        </w:rPr>
        <w:t xml:space="preserve">Prezzo a kg: € 0,78114</w:t>
      </w:r>
    </w:p>
    <w:p>
      <w:pPr>
        <w:rPr>
          <w:sz w:val="10"/>
          <w:szCs w:val="10"/>
        </w:rPr>
      </w:pPr>
    </w:p>
    <w:p>
      <w:pPr>
        <w:rPr>
          <w:sz w:val="10"/>
          <w:szCs w:val="10"/>
        </w:rPr>
      </w:pPr>
    </w:p>
    <w:p>
      <w:pPr/>
      <w:r>
        <w:rPr>
          <w:b/>
        </w:rPr>
        <w:t xml:space="preserve">Codice regionale: TOS15_PR.P06.001.002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002 - Ø 8</w:t>
            </w:r>
          </w:p>
        </w:tc>
      </w:tr>
    </w:tbl>
    <w:p>
      <w:pPr>
        <w:jc w:val="right"/>
      </w:pPr>
    </w:p>
    <w:p>
      <w:pPr>
        <w:jc w:val="right"/>
        <w:spacing w:line="336" w:lineRule="auto"/>
      </w:pPr>
      <w:r>
        <w:rPr>
          <w:b/>
        </w:rPr>
        <w:t xml:space="preserve">Prezzo senza S. G. e Util. a kg: € 0,61750</w:t>
      </w:r>
    </w:p>
    <w:p>
      <w:pPr>
        <w:jc w:val="right"/>
        <w:spacing w:line="336" w:lineRule="auto"/>
      </w:pPr>
      <w:r>
        <w:rPr>
          <w:b/>
        </w:rPr>
        <w:t xml:space="preserve">Spese generali € 0,09263</w:t>
      </w:r>
    </w:p>
    <w:p>
      <w:pPr>
        <w:jc w:val="right"/>
        <w:spacing w:line="336" w:lineRule="auto"/>
      </w:pPr>
      <w:r>
        <w:rPr>
          <w:b/>
        </w:rPr>
        <w:t xml:space="preserve">Utili di impresa € 0,07101</w:t>
      </w:r>
    </w:p>
    <w:p>
      <w:pPr>
        <w:jc w:val="right"/>
        <w:spacing w:line="336" w:lineRule="auto"/>
      </w:pPr>
      <w:r>
        <w:rPr>
          <w:b/>
        </w:rPr>
        <w:t xml:space="preserve">Prezzo a kg: € 0,78114</w:t>
      </w:r>
    </w:p>
    <w:p>
      <w:pPr>
        <w:rPr>
          <w:sz w:val="10"/>
          <w:szCs w:val="10"/>
        </w:rPr>
      </w:pPr>
    </w:p>
    <w:p>
      <w:pPr>
        <w:rPr>
          <w:sz w:val="10"/>
          <w:szCs w:val="10"/>
        </w:rPr>
      </w:pPr>
    </w:p>
    <w:p>
      <w:pPr/>
      <w:r>
        <w:rPr>
          <w:b/>
        </w:rPr>
        <w:t xml:space="preserve">Codice regionale: TOS15_PR.P06.001.003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003 - Ø 10</w:t>
            </w:r>
          </w:p>
        </w:tc>
      </w:tr>
    </w:tbl>
    <w:p>
      <w:pPr>
        <w:jc w:val="right"/>
      </w:pPr>
    </w:p>
    <w:p>
      <w:pPr>
        <w:jc w:val="right"/>
        <w:spacing w:line="336" w:lineRule="auto"/>
      </w:pPr>
      <w:r>
        <w:rPr>
          <w:b/>
        </w:rPr>
        <w:t xml:space="preserve">Prezzo senza S. G. e Util. a kg: € 0,58860</w:t>
      </w:r>
    </w:p>
    <w:p>
      <w:pPr>
        <w:jc w:val="right"/>
        <w:spacing w:line="336" w:lineRule="auto"/>
      </w:pPr>
      <w:r>
        <w:rPr>
          <w:b/>
        </w:rPr>
        <w:t xml:space="preserve">Spese generali € 0,08829</w:t>
      </w:r>
    </w:p>
    <w:p>
      <w:pPr>
        <w:jc w:val="right"/>
        <w:spacing w:line="336" w:lineRule="auto"/>
      </w:pPr>
      <w:r>
        <w:rPr>
          <w:b/>
        </w:rPr>
        <w:t xml:space="preserve">Utili di impresa € 0,06769</w:t>
      </w:r>
    </w:p>
    <w:p>
      <w:pPr>
        <w:jc w:val="right"/>
        <w:spacing w:line="336" w:lineRule="auto"/>
      </w:pPr>
      <w:r>
        <w:rPr>
          <w:b/>
        </w:rPr>
        <w:t xml:space="preserve">Prezzo a kg: € 0,74458</w:t>
      </w:r>
    </w:p>
    <w:p>
      <w:pPr>
        <w:rPr>
          <w:sz w:val="10"/>
          <w:szCs w:val="10"/>
        </w:rPr>
      </w:pPr>
    </w:p>
    <w:p>
      <w:pPr>
        <w:rPr>
          <w:sz w:val="10"/>
          <w:szCs w:val="10"/>
        </w:rPr>
      </w:pPr>
    </w:p>
    <w:p>
      <w:pPr/>
      <w:r>
        <w:rPr>
          <w:b/>
        </w:rPr>
        <w:t xml:space="preserve">Codice regionale: TOS15_PR.P06.001.060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060 - da Ø 12 a Ø 18</w:t>
            </w:r>
          </w:p>
        </w:tc>
      </w:tr>
    </w:tbl>
    <w:p>
      <w:pPr>
        <w:jc w:val="right"/>
      </w:pPr>
    </w:p>
    <w:p>
      <w:pPr>
        <w:jc w:val="right"/>
        <w:spacing w:line="336" w:lineRule="auto"/>
      </w:pPr>
      <w:r>
        <w:rPr>
          <w:b/>
        </w:rPr>
        <w:t xml:space="preserve">Prezzo senza S. G. e Util. a kg: € 0,57596</w:t>
      </w:r>
    </w:p>
    <w:p>
      <w:pPr>
        <w:jc w:val="right"/>
        <w:spacing w:line="336" w:lineRule="auto"/>
      </w:pPr>
      <w:r>
        <w:rPr>
          <w:b/>
        </w:rPr>
        <w:t xml:space="preserve">Spese generali € 0,08639</w:t>
      </w:r>
    </w:p>
    <w:p>
      <w:pPr>
        <w:jc w:val="right"/>
        <w:spacing w:line="336" w:lineRule="auto"/>
      </w:pPr>
      <w:r>
        <w:rPr>
          <w:b/>
        </w:rPr>
        <w:t xml:space="preserve">Utili di impresa € 0,06624</w:t>
      </w:r>
    </w:p>
    <w:p>
      <w:pPr>
        <w:jc w:val="right"/>
        <w:spacing w:line="336" w:lineRule="auto"/>
      </w:pPr>
      <w:r>
        <w:rPr>
          <w:b/>
        </w:rPr>
        <w:t xml:space="preserve">Prezzo a kg: € 0,72859</w:t>
      </w:r>
    </w:p>
    <w:p>
      <w:pPr>
        <w:rPr>
          <w:sz w:val="10"/>
          <w:szCs w:val="10"/>
        </w:rPr>
      </w:pPr>
    </w:p>
    <w:p>
      <w:pPr>
        <w:rPr>
          <w:sz w:val="10"/>
          <w:szCs w:val="10"/>
        </w:rPr>
      </w:pPr>
    </w:p>
    <w:p>
      <w:pPr/>
      <w:r>
        <w:rPr>
          <w:b/>
        </w:rPr>
        <w:t xml:space="preserve">Codice regionale: TOS15_PR.P06.001.061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061 - da Ø 20 a Ø 26</w:t>
            </w:r>
          </w:p>
        </w:tc>
      </w:tr>
    </w:tbl>
    <w:p>
      <w:pPr>
        <w:jc w:val="right"/>
      </w:pPr>
    </w:p>
    <w:p>
      <w:pPr>
        <w:jc w:val="right"/>
        <w:spacing w:line="336" w:lineRule="auto"/>
      </w:pPr>
      <w:r>
        <w:rPr>
          <w:b/>
        </w:rPr>
        <w:t xml:space="preserve">Prezzo senza S. G. e Util. a kg: € 0,61750</w:t>
      </w:r>
    </w:p>
    <w:p>
      <w:pPr>
        <w:jc w:val="right"/>
        <w:spacing w:line="336" w:lineRule="auto"/>
      </w:pPr>
      <w:r>
        <w:rPr>
          <w:b/>
        </w:rPr>
        <w:t xml:space="preserve">Spese generali € 0,09263</w:t>
      </w:r>
    </w:p>
    <w:p>
      <w:pPr>
        <w:jc w:val="right"/>
        <w:spacing w:line="336" w:lineRule="auto"/>
      </w:pPr>
      <w:r>
        <w:rPr>
          <w:b/>
        </w:rPr>
        <w:t xml:space="preserve">Utili di impresa € 0,07101</w:t>
      </w:r>
    </w:p>
    <w:p>
      <w:pPr>
        <w:jc w:val="right"/>
        <w:spacing w:line="336" w:lineRule="auto"/>
      </w:pPr>
      <w:r>
        <w:rPr>
          <w:b/>
        </w:rPr>
        <w:t xml:space="preserve">Prezzo a kg: € 0,78114</w:t>
      </w:r>
    </w:p>
    <w:p>
      <w:pPr>
        <w:rPr>
          <w:sz w:val="10"/>
          <w:szCs w:val="10"/>
        </w:rPr>
      </w:pPr>
    </w:p>
    <w:p>
      <w:pPr>
        <w:rPr>
          <w:sz w:val="10"/>
          <w:szCs w:val="10"/>
        </w:rPr>
      </w:pPr>
    </w:p>
    <w:p>
      <w:pPr/>
      <w:r>
        <w:rPr>
          <w:b/>
        </w:rPr>
        <w:t xml:space="preserve">Codice regionale: TOS15_PR.P06.001.065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065 - da Ø 6 a Ø 26 per armatura di strutture (solo nell’ambito di progettazione preliminare).</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€ 0,64178</w:t>
      </w:r>
    </w:p>
    <w:p>
      <w:pPr>
        <w:jc w:val="right"/>
        <w:spacing w:line="336" w:lineRule="auto"/>
      </w:pPr>
      <w:r>
        <w:rPr>
          <w:b/>
        </w:rPr>
        <w:t xml:space="preserve">Spese generali € 0,09627</w:t>
      </w:r>
    </w:p>
    <w:p>
      <w:pPr>
        <w:jc w:val="right"/>
        <w:spacing w:line="336" w:lineRule="auto"/>
      </w:pPr>
      <w:r>
        <w:rPr>
          <w:b/>
        </w:rPr>
        <w:t xml:space="preserve">Utili di impresa € 0,07380</w:t>
      </w:r>
    </w:p>
    <w:p>
      <w:pPr>
        <w:jc w:val="right"/>
        <w:spacing w:line="336" w:lineRule="auto"/>
      </w:pPr>
      <w:r>
        <w:rPr>
          <w:b/>
        </w:rPr>
        <w:t xml:space="preserve">Prezzo a kg: € 0,81185</w:t>
      </w:r>
    </w:p>
    <w:p>
      <w:pPr>
        <w:rPr>
          <w:sz w:val="10"/>
          <w:szCs w:val="10"/>
        </w:rPr>
      </w:pPr>
    </w:p>
    <w:p>
      <w:pPr>
        <w:rPr>
          <w:sz w:val="10"/>
          <w:szCs w:val="10"/>
        </w:rPr>
      </w:pPr>
    </w:p>
    <w:p>
      <w:pPr/>
      <w:r>
        <w:rPr>
          <w:b/>
        </w:rPr>
        <w:t xml:space="preserve">Codice regionale: TOS15_PR.P06.002.009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€ 0,64178</w:t>
      </w:r>
    </w:p>
    <w:p>
      <w:pPr>
        <w:jc w:val="right"/>
        <w:spacing w:line="336" w:lineRule="auto"/>
      </w:pPr>
      <w:r>
        <w:rPr>
          <w:b/>
        </w:rPr>
        <w:t xml:space="preserve">Spese generali € 0,09627</w:t>
      </w:r>
    </w:p>
    <w:p>
      <w:pPr>
        <w:jc w:val="right"/>
        <w:spacing w:line="336" w:lineRule="auto"/>
      </w:pPr>
      <w:r>
        <w:rPr>
          <w:b/>
        </w:rPr>
        <w:t xml:space="preserve">Utili di impresa € 0,07380</w:t>
      </w:r>
    </w:p>
    <w:p>
      <w:pPr>
        <w:jc w:val="right"/>
        <w:spacing w:line="336" w:lineRule="auto"/>
      </w:pPr>
      <w:r>
        <w:rPr>
          <w:b/>
        </w:rPr>
        <w:t xml:space="preserve">Prezzo a kg: € 0,81185</w:t>
      </w:r>
    </w:p>
    <w:p>
      <w:pPr>
        <w:rPr>
          <w:sz w:val="10"/>
          <w:szCs w:val="10"/>
        </w:rPr>
      </w:pPr>
    </w:p>
    <w:p>
      <w:pPr>
        <w:rPr>
          <w:sz w:val="10"/>
          <w:szCs w:val="10"/>
        </w:rPr>
      </w:pPr>
    </w:p>
    <w:p>
      <w:pPr/>
      <w:r>
        <w:rPr>
          <w:b/>
        </w:rPr>
        <w:t xml:space="preserve">Codice regionale: TOS15_PR.P06.002.010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€ 0,64178</w:t>
      </w:r>
    </w:p>
    <w:p>
      <w:pPr>
        <w:jc w:val="right"/>
        <w:spacing w:line="336" w:lineRule="auto"/>
      </w:pPr>
      <w:r>
        <w:rPr>
          <w:b/>
        </w:rPr>
        <w:t xml:space="preserve">Spese generali € 0,09627</w:t>
      </w:r>
    </w:p>
    <w:p>
      <w:pPr>
        <w:jc w:val="right"/>
        <w:spacing w:line="336" w:lineRule="auto"/>
      </w:pPr>
      <w:r>
        <w:rPr>
          <w:b/>
        </w:rPr>
        <w:t xml:space="preserve">Utili di impresa € 0,07380</w:t>
      </w:r>
    </w:p>
    <w:p>
      <w:pPr>
        <w:jc w:val="right"/>
        <w:spacing w:line="336" w:lineRule="auto"/>
      </w:pPr>
      <w:r>
        <w:rPr>
          <w:b/>
        </w:rPr>
        <w:t xml:space="preserve">Prezzo a kg: € 0,81185</w:t>
      </w:r>
    </w:p>
    <w:p>
      <w:pPr>
        <w:rPr>
          <w:sz w:val="10"/>
          <w:szCs w:val="10"/>
        </w:rPr>
      </w:pPr>
    </w:p>
    <w:p>
      <w:pPr>
        <w:rPr>
          <w:sz w:val="10"/>
          <w:szCs w:val="10"/>
        </w:rPr>
      </w:pPr>
    </w:p>
    <w:p>
      <w:pPr/>
      <w:r>
        <w:rPr>
          <w:b/>
        </w:rPr>
        <w:t xml:space="preserve">Codice regionale: TOS15_PR.P06.003.001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001 - Staffe</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002 - sagomato </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003 - in barre dritte a misura</w:t>
            </w:r>
          </w:p>
        </w:tc>
      </w:tr>
    </w:tbl>
    <w:p>
      <w:pPr>
        <w:jc w:val="right"/>
      </w:pPr>
    </w:p>
    <w:p>
      <w:pPr>
        <w:jc w:val="right"/>
        <w:spacing w:line="336" w:lineRule="auto"/>
      </w:pPr>
      <w:r>
        <w:rPr>
          <w:b/>
        </w:rPr>
        <w:t xml:space="preserve">Prezzo senza S. G. e Util. a kg: € 0,59495</w:t>
      </w:r>
    </w:p>
    <w:p>
      <w:pPr>
        <w:jc w:val="right"/>
        <w:spacing w:line="336" w:lineRule="auto"/>
      </w:pPr>
      <w:r>
        <w:rPr>
          <w:b/>
        </w:rPr>
        <w:t xml:space="preserve">Spese generali € 0,08924</w:t>
      </w:r>
    </w:p>
    <w:p>
      <w:pPr>
        <w:jc w:val="right"/>
        <w:spacing w:line="336" w:lineRule="auto"/>
      </w:pPr>
      <w:r>
        <w:rPr>
          <w:b/>
        </w:rPr>
        <w:t xml:space="preserve">Utili di impresa € 0,06842</w:t>
      </w:r>
    </w:p>
    <w:p>
      <w:pPr>
        <w:jc w:val="right"/>
        <w:spacing w:line="336" w:lineRule="auto"/>
      </w:pPr>
      <w:r>
        <w:rPr>
          <w:b/>
        </w:rPr>
        <w:t xml:space="preserve">Prezzo a kg: € 0,75261</w:t>
      </w:r>
    </w:p>
    <w:p>
      <w:pPr>
        <w:rPr>
          <w:sz w:val="10"/>
          <w:szCs w:val="10"/>
        </w:rPr>
      </w:pPr>
    </w:p>
    <w:p>
      <w:pPr>
        <w:rPr>
          <w:sz w:val="10"/>
          <w:szCs w:val="10"/>
        </w:rPr>
      </w:pPr>
    </w:p>
    <w:p>
      <w:pPr/>
      <w:r>
        <w:rPr>
          <w:b/>
        </w:rPr>
        <w:t xml:space="preserve">Codice regionale: TOS15_PR.P06.004.004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004 - gabbie</w:t>
            </w:r>
          </w:p>
        </w:tc>
      </w:tr>
    </w:tbl>
    <w:p>
      <w:pPr>
        <w:jc w:val="right"/>
      </w:pPr>
    </w:p>
    <w:p>
      <w:pPr>
        <w:jc w:val="right"/>
        <w:spacing w:line="336" w:lineRule="auto"/>
      </w:pPr>
      <w:r>
        <w:rPr>
          <w:b/>
        </w:rPr>
        <w:t xml:space="preserve">Prezzo senza S. G. e Util. a kg: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kg: € 1,13850</w:t>
      </w:r>
    </w:p>
    <w:p>
      <w:pPr>
        <w:rPr>
          <w:sz w:val="10"/>
          <w:szCs w:val="10"/>
        </w:rPr>
      </w:pPr>
    </w:p>
    <w:p>
      <w:pPr>
        <w:rPr>
          <w:sz w:val="10"/>
          <w:szCs w:val="10"/>
        </w:rPr>
      </w:pPr>
    </w:p>
    <w:p>
      <w:pPr/>
      <w:r>
        <w:rPr>
          <w:b/>
        </w:rPr>
        <w:t xml:space="preserve">Codice regionale: TOS15_PR.P06.005.001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001 - da mm 80 a mm 120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002 - da mm 140 a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003 - oltre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004 - fino a 65 mm</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001 - fino a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002 - oltre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Profilati a T conformi alle norme UNI 5681:1973</w:t>
            </w:r>
          </w:p>
        </w:tc>
      </w:tr>
      <w:tr>
        <w:trPr/>
        <w:tc>
          <w:tcPr>
            <w:tcW w:w="1200" w:type="dxa"/>
          </w:tcPr>
          <w:p>
            <w:pPr/>
            <w:r>
              <w:rPr>
                <w:b/>
              </w:rPr>
              <w:t xml:space="preserve">Articolo:</w:t>
            </w:r>
          </w:p>
        </w:tc>
        <w:tc>
          <w:tcPr>
            <w:tcW w:w="7900" w:type="dxa"/>
          </w:tcPr>
          <w:p>
            <w:pPr/>
            <w:r>
              <w:rPr/>
              <w:t xml:space="preserve">001 - da mm 20 a mm 100</w:t>
            </w:r>
          </w:p>
        </w:tc>
      </w:tr>
    </w:tbl>
    <w:p>
      <w:pPr>
        <w:jc w:val="right"/>
      </w:pPr>
    </w:p>
    <w:p>
      <w:pPr>
        <w:jc w:val="right"/>
        <w:spacing w:line="336" w:lineRule="auto"/>
      </w:pPr>
      <w:r>
        <w:rPr>
          <w:b/>
        </w:rPr>
        <w:t xml:space="preserve">Prezzo senza S. G. e Util. a kg: € 0,90250</w:t>
      </w:r>
    </w:p>
    <w:p>
      <w:pPr>
        <w:jc w:val="right"/>
        <w:spacing w:line="336" w:lineRule="auto"/>
      </w:pPr>
      <w:r>
        <w:rPr>
          <w:b/>
        </w:rPr>
        <w:t xml:space="preserve">Spese generali € 0,13538</w:t>
      </w:r>
    </w:p>
    <w:p>
      <w:pPr>
        <w:jc w:val="right"/>
        <w:spacing w:line="336" w:lineRule="auto"/>
      </w:pPr>
      <w:r>
        <w:rPr>
          <w:b/>
        </w:rPr>
        <w:t xml:space="preserve">Utili di impresa € 0,10379</w:t>
      </w:r>
    </w:p>
    <w:p>
      <w:pPr>
        <w:jc w:val="right"/>
        <w:spacing w:line="336" w:lineRule="auto"/>
      </w:pPr>
      <w:r>
        <w:rPr>
          <w:b/>
        </w:rPr>
        <w:t xml:space="preserve">Prezzo a kg: € 1,14166</w:t>
      </w:r>
    </w:p>
    <w:p>
      <w:pPr>
        <w:rPr>
          <w:sz w:val="10"/>
          <w:szCs w:val="10"/>
        </w:rPr>
      </w:pPr>
    </w:p>
    <w:p>
      <w:pPr>
        <w:rPr>
          <w:sz w:val="10"/>
          <w:szCs w:val="10"/>
        </w:rPr>
      </w:pPr>
    </w:p>
    <w:p>
      <w:pPr/>
      <w:r>
        <w:rPr>
          <w:b/>
        </w:rPr>
        <w:t xml:space="preserve">Codice regionale: TOS15_PR.P06.008.001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001 - da mm 20 a mm 50</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TOS15_PR.P06.008.002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002 - da mm 50 a mm 100</w:t>
            </w:r>
          </w:p>
        </w:tc>
      </w:tr>
    </w:tbl>
    <w:p>
      <w:pPr>
        <w:jc w:val="right"/>
      </w:pPr>
    </w:p>
    <w:p>
      <w:pPr>
        <w:jc w:val="right"/>
        <w:spacing w:line="336" w:lineRule="auto"/>
      </w:pPr>
      <w:r>
        <w:rPr>
          <w:b/>
        </w:rPr>
        <w:t xml:space="preserve">Prezzo senza S. G. e Util. a kg: € 0,90250</w:t>
      </w:r>
    </w:p>
    <w:p>
      <w:pPr>
        <w:jc w:val="right"/>
        <w:spacing w:line="336" w:lineRule="auto"/>
      </w:pPr>
      <w:r>
        <w:rPr>
          <w:b/>
        </w:rPr>
        <w:t xml:space="preserve">Spese generali € 0,13538</w:t>
      </w:r>
    </w:p>
    <w:p>
      <w:pPr>
        <w:jc w:val="right"/>
        <w:spacing w:line="336" w:lineRule="auto"/>
      </w:pPr>
      <w:r>
        <w:rPr>
          <w:b/>
        </w:rPr>
        <w:t xml:space="preserve">Utili di impresa € 0,10379</w:t>
      </w:r>
    </w:p>
    <w:p>
      <w:pPr>
        <w:jc w:val="right"/>
        <w:spacing w:line="336" w:lineRule="auto"/>
      </w:pPr>
      <w:r>
        <w:rPr>
          <w:b/>
        </w:rPr>
        <w:t xml:space="preserve">Prezzo a kg: € 1,14166</w:t>
      </w:r>
    </w:p>
    <w:p>
      <w:pPr>
        <w:rPr>
          <w:sz w:val="10"/>
          <w:szCs w:val="10"/>
        </w:rPr>
      </w:pPr>
    </w:p>
    <w:p>
      <w:pPr>
        <w:rPr>
          <w:sz w:val="10"/>
          <w:szCs w:val="10"/>
        </w:rPr>
      </w:pPr>
    </w:p>
    <w:p>
      <w:pPr/>
      <w:r>
        <w:rPr>
          <w:b/>
        </w:rPr>
        <w:t xml:space="preserve">Codice regionale: TOS15_PR.P06.009.003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Profilati tubolari quadri o rettangolari</w:t>
            </w:r>
          </w:p>
        </w:tc>
      </w:tr>
      <w:tr>
        <w:trPr/>
        <w:tc>
          <w:tcPr>
            <w:tcW w:w="1200" w:type="dxa"/>
          </w:tcPr>
          <w:p>
            <w:pPr/>
            <w:r>
              <w:rPr>
                <w:b/>
              </w:rPr>
              <w:t xml:space="preserve">Articolo:</w:t>
            </w:r>
          </w:p>
        </w:tc>
        <w:tc>
          <w:tcPr>
            <w:tcW w:w="7900" w:type="dxa"/>
          </w:tcPr>
          <w:p>
            <w:pPr/>
            <w:r>
              <w:rPr/>
              <w:t xml:space="preserve">003 - 40x30 mm, spessore 30/10 di mm</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001 - per armatura principale, nero, senza saldatura</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TOS15_PR.P06.010.002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002 - per armatura principale, nero, senza saldatura, con finestrature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TOS15_PR.P06.012.001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Profilati angolari con lati uguali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€ 0,92185</w:t>
      </w:r>
    </w:p>
    <w:p>
      <w:pPr>
        <w:jc w:val="right"/>
        <w:spacing w:line="336" w:lineRule="auto"/>
      </w:pPr>
      <w:r>
        <w:rPr>
          <w:b/>
        </w:rPr>
        <w:t xml:space="preserve">Spese generali € 0,13828</w:t>
      </w:r>
    </w:p>
    <w:p>
      <w:pPr>
        <w:jc w:val="right"/>
        <w:spacing w:line="336" w:lineRule="auto"/>
      </w:pPr>
      <w:r>
        <w:rPr>
          <w:b/>
        </w:rPr>
        <w:t xml:space="preserve">Utili di impresa € 0,10601</w:t>
      </w:r>
    </w:p>
    <w:p>
      <w:pPr>
        <w:jc w:val="right"/>
        <w:spacing w:line="336" w:lineRule="auto"/>
      </w:pPr>
      <w:r>
        <w:rPr>
          <w:b/>
        </w:rPr>
        <w:t xml:space="preserve">Prezzo a kg: € 1,16614</w:t>
      </w:r>
    </w:p>
    <w:p>
      <w:pPr>
        <w:rPr>
          <w:sz w:val="10"/>
          <w:szCs w:val="10"/>
        </w:rPr>
      </w:pPr>
    </w:p>
    <w:p>
      <w:pPr>
        <w:rPr>
          <w:sz w:val="10"/>
          <w:szCs w:val="10"/>
        </w:rPr>
      </w:pPr>
    </w:p>
    <w:p>
      <w:pPr/>
      <w:r>
        <w:rPr>
          <w:b/>
        </w:rPr>
        <w:t xml:space="preserve">Codice regionale: TOS15_PR.P06.013.001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Profilati piatti</w:t>
            </w:r>
          </w:p>
        </w:tc>
      </w:tr>
      <w:tr>
        <w:trPr/>
        <w:tc>
          <w:tcPr>
            <w:tcW w:w="1200" w:type="dxa"/>
          </w:tcPr>
          <w:p>
            <w:pPr/>
            <w:r>
              <w:rPr>
                <w:b/>
              </w:rPr>
              <w:t xml:space="preserve">Articolo:</w:t>
            </w:r>
          </w:p>
        </w:tc>
        <w:tc>
          <w:tcPr>
            <w:tcW w:w="7900" w:type="dxa"/>
          </w:tcPr>
          <w:p>
            <w:pPr/>
            <w:r>
              <w:rPr/>
              <w:t xml:space="preserve">001 - fino a 500 mm</w:t>
            </w:r>
          </w:p>
        </w:tc>
      </w:tr>
    </w:tbl>
    <w:p>
      <w:pPr>
        <w:jc w:val="right"/>
      </w:pPr>
    </w:p>
    <w:p>
      <w:pPr>
        <w:jc w:val="right"/>
        <w:spacing w:line="336" w:lineRule="auto"/>
      </w:pPr>
      <w:r>
        <w:rPr>
          <w:b/>
        </w:rPr>
        <w:t xml:space="preserve">Prezzo senza S. G. e Util. a kg: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kg: € 0,96140</w:t>
      </w:r>
    </w:p>
    <w:p>
      <w:pPr>
        <w:rPr>
          <w:sz w:val="10"/>
          <w:szCs w:val="10"/>
        </w:rPr>
      </w:pPr>
    </w:p>
    <w:p>
      <w:pPr>
        <w:rPr>
          <w:sz w:val="10"/>
          <w:szCs w:val="10"/>
        </w:rPr>
      </w:pPr>
    </w:p>
    <w:p>
      <w:pPr/>
      <w:r>
        <w:rPr>
          <w:b/>
        </w:rPr>
        <w:t xml:space="preserve">Codice regionale: TOS15_PR.P06.014.001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Profilati tondi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€ 0,70200</w:t>
      </w:r>
    </w:p>
    <w:p>
      <w:pPr>
        <w:jc w:val="right"/>
        <w:spacing w:line="336" w:lineRule="auto"/>
      </w:pPr>
      <w:r>
        <w:rPr>
          <w:b/>
        </w:rPr>
        <w:t xml:space="preserve">Spese generali € 0,10530</w:t>
      </w:r>
    </w:p>
    <w:p>
      <w:pPr>
        <w:jc w:val="right"/>
        <w:spacing w:line="336" w:lineRule="auto"/>
      </w:pPr>
      <w:r>
        <w:rPr>
          <w:b/>
        </w:rPr>
        <w:t xml:space="preserve">Utili di impresa € 0,08073</w:t>
      </w:r>
    </w:p>
    <w:p>
      <w:pPr>
        <w:jc w:val="right"/>
        <w:spacing w:line="336" w:lineRule="auto"/>
      </w:pPr>
      <w:r>
        <w:rPr>
          <w:b/>
        </w:rPr>
        <w:t xml:space="preserve">Prezzo a kg: € 0,88803</w:t>
      </w:r>
    </w:p>
    <w:p>
      <w:pPr>
        <w:rPr>
          <w:sz w:val="10"/>
          <w:szCs w:val="10"/>
        </w:rPr>
      </w:pPr>
    </w:p>
    <w:p>
      <w:pPr>
        <w:rPr>
          <w:sz w:val="10"/>
          <w:szCs w:val="10"/>
        </w:rPr>
      </w:pPr>
    </w:p>
    <w:p>
      <w:pPr/>
      <w:r>
        <w:rPr>
          <w:b/>
        </w:rPr>
        <w:t xml:space="preserve">Codice regionale: TOS15_PR.P06.015.001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Profilati quadri</w:t>
            </w:r>
          </w:p>
        </w:tc>
      </w:tr>
      <w:tr>
        <w:trPr/>
        <w:tc>
          <w:tcPr>
            <w:tcW w:w="1200" w:type="dxa"/>
          </w:tcPr>
          <w:p>
            <w:pPr/>
            <w:r>
              <w:rPr>
                <w:b/>
              </w:rPr>
              <w:t xml:space="preserve">Articolo:</w:t>
            </w:r>
          </w:p>
        </w:tc>
        <w:tc>
          <w:tcPr>
            <w:tcW w:w="7900" w:type="dxa"/>
          </w:tcPr>
          <w:p>
            <w:pPr/>
            <w:r>
              <w:rPr/>
              <w:t xml:space="preserve">001 - fino a 80 mm</w:t>
            </w:r>
          </w:p>
        </w:tc>
      </w:tr>
    </w:tbl>
    <w:p>
      <w:pPr>
        <w:jc w:val="right"/>
      </w:pPr>
    </w:p>
    <w:p>
      <w:pPr>
        <w:jc w:val="right"/>
        <w:spacing w:line="336" w:lineRule="auto"/>
      </w:pPr>
      <w:r>
        <w:rPr>
          <w:b/>
        </w:rPr>
        <w:t xml:space="preserve">Prezzo senza S. G. e Util. a kg: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kg: € 0,98670</w:t>
      </w:r>
    </w:p>
    <w:p>
      <w:pPr>
        <w:rPr>
          <w:sz w:val="10"/>
          <w:szCs w:val="10"/>
        </w:rPr>
      </w:pPr>
    </w:p>
    <w:p>
      <w:pPr>
        <w:rPr>
          <w:sz w:val="10"/>
          <w:szCs w:val="10"/>
        </w:rPr>
      </w:pPr>
    </w:p>
    <w:p>
      <w:pPr/>
      <w:r>
        <w:rPr>
          <w:b/>
        </w:rPr>
        <w:t xml:space="preserve">Codice regionale: TOS15_PR.P06.020.001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001 - quadri e rettangolari</w:t>
            </w:r>
          </w:p>
        </w:tc>
      </w:tr>
    </w:tbl>
    <w:p>
      <w:pPr>
        <w:jc w:val="right"/>
      </w:pPr>
    </w:p>
    <w:p>
      <w:pPr>
        <w:jc w:val="right"/>
        <w:spacing w:line="336" w:lineRule="auto"/>
      </w:pPr>
      <w:r>
        <w:rPr>
          <w:b/>
        </w:rPr>
        <w:t xml:space="preserve">Prezzo senza S. G. e Util. a kg: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kg: € 1,25235</w:t>
      </w:r>
    </w:p>
    <w:p>
      <w:pPr>
        <w:rPr>
          <w:sz w:val="10"/>
          <w:szCs w:val="10"/>
        </w:rPr>
      </w:pPr>
    </w:p>
    <w:p>
      <w:pPr>
        <w:rPr>
          <w:sz w:val="10"/>
          <w:szCs w:val="10"/>
        </w:rPr>
      </w:pPr>
    </w:p>
    <w:p>
      <w:pPr/>
      <w:r>
        <w:rPr>
          <w:b/>
        </w:rPr>
        <w:t xml:space="preserve">Codice regionale: TOS15_PR.P06.020.002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002 - quadri e rettangolari zincati</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TOS15_PR.P06.030.001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Palancole metalliche</w:t>
            </w:r>
          </w:p>
        </w:tc>
      </w:tr>
      <w:tr>
        <w:trPr/>
        <w:tc>
          <w:tcPr>
            <w:tcW w:w="1200" w:type="dxa"/>
          </w:tcPr>
          <w:p>
            <w:pPr/>
            <w:r>
              <w:rPr>
                <w:b/>
              </w:rPr>
              <w:t xml:space="preserve">Articolo:</w:t>
            </w:r>
          </w:p>
        </w:tc>
        <w:tc>
          <w:tcPr>
            <w:tcW w:w="7900" w:type="dxa"/>
          </w:tcPr>
          <w:p>
            <w:pPr/>
            <w:r>
              <w:rPr/>
              <w:t xml:space="preserve">001 - con sezione a U, Z o piatte in acciaio, composte o a cassone, in acciaio S 235-S 275-S 355</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TOS15_PR.P06.040.001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001 - da 30 tonn, completi di piastra e dado di bloccaggio</w:t>
            </w:r>
          </w:p>
        </w:tc>
      </w:tr>
    </w:tbl>
    <w:p>
      <w:pPr>
        <w:jc w:val="right"/>
      </w:pPr>
    </w:p>
    <w:p>
      <w:pPr>
        <w:jc w:val="right"/>
        <w:spacing w:line="336" w:lineRule="auto"/>
      </w:pPr>
      <w:r>
        <w:rPr>
          <w:b/>
        </w:rPr>
        <w:t xml:space="preserve">Prezzo senza S. G. e Util. a ml: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ml: € 20,24000</w:t>
      </w:r>
    </w:p>
    <w:p>
      <w:pPr>
        <w:rPr>
          <w:sz w:val="10"/>
          <w:szCs w:val="10"/>
        </w:rPr>
      </w:pPr>
    </w:p>
    <w:p>
      <w:pPr>
        <w:rPr>
          <w:sz w:val="10"/>
          <w:szCs w:val="10"/>
        </w:rPr>
      </w:pPr>
    </w:p>
    <w:p>
      <w:pPr/>
      <w:r>
        <w:rPr>
          <w:b/>
        </w:rPr>
        <w:t xml:space="preserve">Codice regionale: TOS15_PR.P06.040.002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002 - da 45 tonn, completi di piastra e dado di bloccaggio</w:t>
            </w:r>
          </w:p>
        </w:tc>
      </w:tr>
    </w:tbl>
    <w:p>
      <w:pPr>
        <w:jc w:val="right"/>
      </w:pPr>
    </w:p>
    <w:p>
      <w:pPr>
        <w:jc w:val="right"/>
        <w:spacing w:line="336" w:lineRule="auto"/>
      </w:pPr>
      <w:r>
        <w:rPr>
          <w:b/>
        </w:rPr>
        <w:t xml:space="preserve">Prezzo senza S. G. e Util. a ml: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ml: € 37,95000</w:t>
      </w:r>
    </w:p>
    <w:p>
      <w:pPr>
        <w:rPr>
          <w:sz w:val="10"/>
          <w:szCs w:val="10"/>
        </w:rPr>
      </w:pPr>
    </w:p>
    <w:p>
      <w:pPr>
        <w:rPr>
          <w:sz w:val="10"/>
          <w:szCs w:val="10"/>
        </w:rPr>
      </w:pPr>
    </w:p>
    <w:p>
      <w:pPr/>
      <w:r>
        <w:rPr>
          <w:b/>
        </w:rPr>
        <w:t xml:space="preserve">Codice regionale: TOS15_PR.P06.040.003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003 - da 60 tonn, completi di piastra e dado di bloccaggio</w:t>
            </w:r>
          </w:p>
        </w:tc>
      </w:tr>
    </w:tbl>
    <w:p>
      <w:pPr>
        <w:jc w:val="right"/>
      </w:pPr>
    </w:p>
    <w:p>
      <w:pPr>
        <w:jc w:val="right"/>
        <w:spacing w:line="336" w:lineRule="auto"/>
      </w:pPr>
      <w:r>
        <w:rPr>
          <w:b/>
        </w:rPr>
        <w:t xml:space="preserve">Prezzo senza S. G. e Util. a ml: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ml: € 37,95000</w:t>
      </w:r>
    </w:p>
    <w:p>
      <w:pPr>
        <w:rPr>
          <w:sz w:val="10"/>
          <w:szCs w:val="10"/>
        </w:rPr>
      </w:pPr>
    </w:p>
    <w:p>
      <w:pPr>
        <w:rPr>
          <w:sz w:val="10"/>
          <w:szCs w:val="10"/>
        </w:rPr>
      </w:pPr>
    </w:p>
    <w:p>
      <w:pPr>
        <w:sectPr>
          <w:headerReference w:type="default" r:id="rId239"/>
          <w:footerReference w:type="default" r:id="rId24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TOS15_PR.P07</w:t>
      </w:r>
    </w:p>
    <w:tbl>
      <w:tblGrid>
        <w:gridCol w:w="1200" w:type="dxa"/>
        <w:gridCol w:w="7900" w:type="dxa"/>
      </w:tblGrid>
      <w:tr>
        <w:trPr/>
        <w:tc>
          <w:tcPr>
            <w:tcW w:w="1200" w:type="dxa"/>
          </w:tcPr>
          <w:p>
            <w:pPr/>
            <w:r>
              <w:rPr/>
              <w:t xml:space="preserve">Capitolo: </w:t>
            </w:r>
          </w:p>
        </w:tc>
        <w:tc>
          <w:tcPr>
            <w:tcW w:w="7900" w:type="dxa"/>
          </w:tcPr>
          <w:p>
            <w:pPr/>
            <w:r>
              <w:rPr/>
              <w:t xml:space="preserve">MATERIALI METALLICI: prodotti metallici forniti secondo i documenti previsti nella UNI EN 10204, quali lamiere in acciaio, reti metalliche, accessori e complementi metallici, elementi in ghisa, elementi in alluminio.</w:t>
            </w:r>
          </w:p>
        </w:tc>
      </w:tr>
    </w:tbl>
    <w:p>
      <w:pPr>
        <w:rPr>
          <w:sz w:val="10"/>
          <w:szCs w:val="10"/>
        </w:rPr>
      </w:pPr>
    </w:p>
    <w:p>
      <w:pPr/>
      <w:r>
        <w:rPr>
          <w:b/>
        </w:rPr>
        <w:t xml:space="preserve">Codice regionale: TOS15_PR.P07.001.001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001 - dimensioni mm 2500x600, spessore 2,5/10</w:t>
            </w:r>
          </w:p>
        </w:tc>
      </w:tr>
    </w:tbl>
    <w:p>
      <w:pPr>
        <w:jc w:val="right"/>
      </w:pPr>
    </w:p>
    <w:p>
      <w:pPr>
        <w:jc w:val="right"/>
        <w:spacing w:line="336" w:lineRule="auto"/>
      </w:pPr>
      <w:r>
        <w:rPr>
          <w:b/>
        </w:rPr>
        <w:t xml:space="preserve">Prezzo senza S. G. e Util. a m²: € 3,35900</w:t>
      </w:r>
    </w:p>
    <w:p>
      <w:pPr>
        <w:jc w:val="right"/>
        <w:spacing w:line="336" w:lineRule="auto"/>
      </w:pPr>
      <w:r>
        <w:rPr>
          <w:b/>
        </w:rPr>
        <w:t xml:space="preserve">Spese generali € 0,50385</w:t>
      </w:r>
    </w:p>
    <w:p>
      <w:pPr>
        <w:jc w:val="right"/>
        <w:spacing w:line="336" w:lineRule="auto"/>
      </w:pPr>
      <w:r>
        <w:rPr>
          <w:b/>
        </w:rPr>
        <w:t xml:space="preserve">Utili di impresa € 0,38629</w:t>
      </w:r>
    </w:p>
    <w:p>
      <w:pPr>
        <w:jc w:val="right"/>
        <w:spacing w:line="336" w:lineRule="auto"/>
      </w:pPr>
      <w:r>
        <w:rPr>
          <w:b/>
        </w:rPr>
        <w:t xml:space="preserve">Prezzo a m²: € 4,24914</w:t>
      </w:r>
    </w:p>
    <w:p>
      <w:pPr>
        <w:rPr>
          <w:sz w:val="10"/>
          <w:szCs w:val="10"/>
        </w:rPr>
      </w:pPr>
    </w:p>
    <w:p>
      <w:pPr>
        <w:rPr>
          <w:sz w:val="10"/>
          <w:szCs w:val="10"/>
        </w:rPr>
      </w:pPr>
    </w:p>
    <w:p>
      <w:pPr/>
      <w:r>
        <w:rPr>
          <w:b/>
        </w:rPr>
        <w:t xml:space="preserve">Codice regionale: TOS15_PR.P07.001.002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002 - dimensioni mm 2500x600, spessore 3/10</w:t>
            </w:r>
          </w:p>
        </w:tc>
      </w:tr>
    </w:tbl>
    <w:p>
      <w:pPr>
        <w:jc w:val="right"/>
      </w:pPr>
    </w:p>
    <w:p>
      <w:pPr>
        <w:jc w:val="right"/>
        <w:spacing w:line="336" w:lineRule="auto"/>
      </w:pPr>
      <w:r>
        <w:rPr>
          <w:b/>
        </w:rPr>
        <w:t xml:space="preserve">Prezzo senza S. G. e Util. a m²: € 4,23700</w:t>
      </w:r>
    </w:p>
    <w:p>
      <w:pPr>
        <w:jc w:val="right"/>
        <w:spacing w:line="336" w:lineRule="auto"/>
      </w:pPr>
      <w:r>
        <w:rPr>
          <w:b/>
        </w:rPr>
        <w:t xml:space="preserve">Spese generali € 0,63555</w:t>
      </w:r>
    </w:p>
    <w:p>
      <w:pPr>
        <w:jc w:val="right"/>
        <w:spacing w:line="336" w:lineRule="auto"/>
      </w:pPr>
      <w:r>
        <w:rPr>
          <w:b/>
        </w:rPr>
        <w:t xml:space="preserve">Utili di impresa € 0,48726</w:t>
      </w:r>
    </w:p>
    <w:p>
      <w:pPr>
        <w:jc w:val="right"/>
        <w:spacing w:line="336" w:lineRule="auto"/>
      </w:pPr>
      <w:r>
        <w:rPr>
          <w:b/>
        </w:rPr>
        <w:t xml:space="preserve">Prezzo a m²: € 5,35981</w:t>
      </w:r>
    </w:p>
    <w:p>
      <w:pPr>
        <w:rPr>
          <w:sz w:val="10"/>
          <w:szCs w:val="10"/>
        </w:rPr>
      </w:pPr>
    </w:p>
    <w:p>
      <w:pPr>
        <w:rPr>
          <w:sz w:val="10"/>
          <w:szCs w:val="10"/>
        </w:rPr>
      </w:pPr>
    </w:p>
    <w:p>
      <w:pPr/>
      <w:r>
        <w:rPr>
          <w:b/>
        </w:rPr>
        <w:t xml:space="preserve">Codice regionale: TOS15_PR.P07.003.001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001 - nera, sp. 15/10 di mm</w:t>
            </w:r>
          </w:p>
        </w:tc>
      </w:tr>
    </w:tbl>
    <w:p>
      <w:pPr>
        <w:jc w:val="right"/>
      </w:pPr>
    </w:p>
    <w:p>
      <w:pPr>
        <w:jc w:val="right"/>
        <w:spacing w:line="336" w:lineRule="auto"/>
      </w:pPr>
      <w:r>
        <w:rPr>
          <w:b/>
        </w:rPr>
        <w:t xml:space="preserve">Prezzo senza S. G. e Util. a kg: € 0,54500</w:t>
      </w:r>
    </w:p>
    <w:p>
      <w:pPr>
        <w:jc w:val="right"/>
        <w:spacing w:line="336" w:lineRule="auto"/>
      </w:pPr>
      <w:r>
        <w:rPr>
          <w:b/>
        </w:rPr>
        <w:t xml:space="preserve">Spese generali € 0,08175</w:t>
      </w:r>
    </w:p>
    <w:p>
      <w:pPr>
        <w:jc w:val="right"/>
        <w:spacing w:line="336" w:lineRule="auto"/>
      </w:pPr>
      <w:r>
        <w:rPr>
          <w:b/>
        </w:rPr>
        <w:t xml:space="preserve">Utili di impresa € 0,06268</w:t>
      </w:r>
    </w:p>
    <w:p>
      <w:pPr>
        <w:jc w:val="right"/>
        <w:spacing w:line="336" w:lineRule="auto"/>
      </w:pPr>
      <w:r>
        <w:rPr>
          <w:b/>
        </w:rPr>
        <w:t xml:space="preserve">Prezzo a kg: € 0,68943</w:t>
      </w:r>
    </w:p>
    <w:p>
      <w:pPr>
        <w:rPr>
          <w:sz w:val="10"/>
          <w:szCs w:val="10"/>
        </w:rPr>
      </w:pPr>
    </w:p>
    <w:p>
      <w:pPr>
        <w:rPr>
          <w:sz w:val="10"/>
          <w:szCs w:val="10"/>
        </w:rPr>
      </w:pPr>
    </w:p>
    <w:p>
      <w:pPr/>
      <w:r>
        <w:rPr>
          <w:b/>
        </w:rPr>
        <w:t xml:space="preserve">Codice regionale: TOS15_PR.P07.003.002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002 - nera, sp. 20/10 di mm</w:t>
            </w:r>
          </w:p>
        </w:tc>
      </w:tr>
    </w:tbl>
    <w:p>
      <w:pPr>
        <w:jc w:val="right"/>
      </w:pPr>
    </w:p>
    <w:p>
      <w:pPr>
        <w:jc w:val="right"/>
        <w:spacing w:line="336" w:lineRule="auto"/>
      </w:pPr>
      <w:r>
        <w:rPr>
          <w:b/>
        </w:rPr>
        <w:t xml:space="preserve">Prezzo senza S. G. e Util. a kg: € 0,50500</w:t>
      </w:r>
    </w:p>
    <w:p>
      <w:pPr>
        <w:jc w:val="right"/>
        <w:spacing w:line="336" w:lineRule="auto"/>
      </w:pPr>
      <w:r>
        <w:rPr>
          <w:b/>
        </w:rPr>
        <w:t xml:space="preserve">Spese generali € 0,07575</w:t>
      </w:r>
    </w:p>
    <w:p>
      <w:pPr>
        <w:jc w:val="right"/>
        <w:spacing w:line="336" w:lineRule="auto"/>
      </w:pPr>
      <w:r>
        <w:rPr>
          <w:b/>
        </w:rPr>
        <w:t xml:space="preserve">Utili di impresa € 0,05808</w:t>
      </w:r>
    </w:p>
    <w:p>
      <w:pPr>
        <w:jc w:val="right"/>
        <w:spacing w:line="336" w:lineRule="auto"/>
      </w:pPr>
      <w:r>
        <w:rPr>
          <w:b/>
        </w:rPr>
        <w:t xml:space="preserve">Prezzo a kg: € 0,63883</w:t>
      </w:r>
    </w:p>
    <w:p>
      <w:pPr>
        <w:rPr>
          <w:sz w:val="10"/>
          <w:szCs w:val="10"/>
        </w:rPr>
      </w:pPr>
    </w:p>
    <w:p>
      <w:pPr>
        <w:rPr>
          <w:sz w:val="10"/>
          <w:szCs w:val="10"/>
        </w:rPr>
      </w:pPr>
    </w:p>
    <w:p>
      <w:pPr/>
      <w:r>
        <w:rPr>
          <w:b/>
        </w:rPr>
        <w:t xml:space="preserve">Codice regionale: TOS15_PR.P07.003.003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003 - nera, sp. 25-100/10 di mm</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TOS15_PR.P07.004.001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001 - larghezza lastra = mm 570, altezza greche = mm 75, interasse nervature = mm 190 – kg/mq da 8,26 a 16,53</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002 - larghezza lastra = mm 600, altezza greche = mm 55, interasse nervature = mm 150 – kg/mq da 7,85 a 15,70</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003 - larghezza lastra = mm 784, altezza greche = mm 55, interasse nervature = mm 392 - kg/mq da 6,01 a 12,02</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TOS15_PR.P07.004.004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004 - larghezza lastra = mm 840, altezza greche = mm 43, interasse nervature = mm 280 - kg/mq da 6,15 a 12,30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TOS15_PR.P07.004.005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005 - larghezza lastra = mm 914, altezza greche = mm 36, interasse nervature = mm 182,8 - kg/mq da 5,67 a 11,34</w:t>
            </w:r>
          </w:p>
        </w:tc>
      </w:tr>
    </w:tbl>
    <w:p>
      <w:pPr>
        <w:jc w:val="right"/>
      </w:pPr>
    </w:p>
    <w:p>
      <w:pPr>
        <w:jc w:val="right"/>
        <w:spacing w:line="336" w:lineRule="auto"/>
      </w:pPr>
      <w:r>
        <w:rPr>
          <w:b/>
        </w:rPr>
        <w:t xml:space="preserve">Prezzo senza S. G. e Util. a kg: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kg: € 0,88550</w:t>
      </w:r>
    </w:p>
    <w:p>
      <w:pPr>
        <w:rPr>
          <w:sz w:val="10"/>
          <w:szCs w:val="10"/>
        </w:rPr>
      </w:pPr>
    </w:p>
    <w:p>
      <w:pPr>
        <w:rPr>
          <w:sz w:val="10"/>
          <w:szCs w:val="10"/>
        </w:rPr>
      </w:pPr>
    </w:p>
    <w:p>
      <w:pPr/>
      <w:r>
        <w:rPr>
          <w:b/>
        </w:rPr>
        <w:t xml:space="preserve">Codice regionale: TOS15_PR.P07.011.001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001 - Ø 2 mm, maglia cm 5x5, altezza cm 100</w:t>
            </w:r>
          </w:p>
        </w:tc>
      </w:tr>
    </w:tbl>
    <w:p>
      <w:pPr>
        <w:jc w:val="right"/>
      </w:pPr>
    </w:p>
    <w:p>
      <w:pPr>
        <w:jc w:val="right"/>
        <w:spacing w:line="336" w:lineRule="auto"/>
      </w:pPr>
      <w:r>
        <w:rPr>
          <w:b/>
        </w:rPr>
        <w:t xml:space="preserve">Prezzo senza S. G. e Util. a kg: € 1,37500</w:t>
      </w:r>
    </w:p>
    <w:p>
      <w:pPr>
        <w:jc w:val="right"/>
        <w:spacing w:line="336" w:lineRule="auto"/>
      </w:pPr>
      <w:r>
        <w:rPr>
          <w:b/>
        </w:rPr>
        <w:t xml:space="preserve">Spese generali € 0,20625</w:t>
      </w:r>
    </w:p>
    <w:p>
      <w:pPr>
        <w:jc w:val="right"/>
        <w:spacing w:line="336" w:lineRule="auto"/>
      </w:pPr>
      <w:r>
        <w:rPr>
          <w:b/>
        </w:rPr>
        <w:t xml:space="preserve">Utili di impresa € 0,15813</w:t>
      </w:r>
    </w:p>
    <w:p>
      <w:pPr>
        <w:jc w:val="right"/>
        <w:spacing w:line="336" w:lineRule="auto"/>
      </w:pPr>
      <w:r>
        <w:rPr>
          <w:b/>
        </w:rPr>
        <w:t xml:space="preserve">Prezzo a kg: € 1,73938</w:t>
      </w:r>
    </w:p>
    <w:p>
      <w:pPr>
        <w:rPr>
          <w:sz w:val="10"/>
          <w:szCs w:val="10"/>
        </w:rPr>
      </w:pPr>
    </w:p>
    <w:p>
      <w:pPr>
        <w:rPr>
          <w:sz w:val="10"/>
          <w:szCs w:val="10"/>
        </w:rPr>
      </w:pPr>
    </w:p>
    <w:p>
      <w:pPr/>
      <w:r>
        <w:rPr>
          <w:b/>
        </w:rPr>
        <w:t xml:space="preserve">Codice regionale: TOS15_PR.P07.011.010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010 - Ø 2 mm, a maglia rettangolare, h 2,00 m</w:t>
            </w:r>
          </w:p>
        </w:tc>
      </w:tr>
    </w:tbl>
    <w:p>
      <w:pPr>
        <w:jc w:val="right"/>
      </w:pPr>
    </w:p>
    <w:p>
      <w:pPr>
        <w:jc w:val="right"/>
        <w:spacing w:line="336" w:lineRule="auto"/>
      </w:pPr>
      <w:r>
        <w:rPr>
          <w:b/>
        </w:rPr>
        <w:t xml:space="preserve">Prezzo senza S. G. e Util. a ml: € 4,42000</w:t>
      </w:r>
    </w:p>
    <w:p>
      <w:pPr>
        <w:jc w:val="right"/>
        <w:spacing w:line="336" w:lineRule="auto"/>
      </w:pPr>
      <w:r>
        <w:rPr>
          <w:b/>
        </w:rPr>
        <w:t xml:space="preserve">Spese generali € 0,66300</w:t>
      </w:r>
    </w:p>
    <w:p>
      <w:pPr>
        <w:jc w:val="right"/>
        <w:spacing w:line="336" w:lineRule="auto"/>
      </w:pPr>
      <w:r>
        <w:rPr>
          <w:b/>
        </w:rPr>
        <w:t xml:space="preserve">Utili di impresa € 0,50830</w:t>
      </w:r>
    </w:p>
    <w:p>
      <w:pPr>
        <w:jc w:val="right"/>
        <w:spacing w:line="336" w:lineRule="auto"/>
      </w:pPr>
      <w:r>
        <w:rPr>
          <w:b/>
        </w:rPr>
        <w:t xml:space="preserve">Prezzo a ml: € 5,59130</w:t>
      </w:r>
    </w:p>
    <w:p>
      <w:pPr>
        <w:rPr>
          <w:sz w:val="10"/>
          <w:szCs w:val="10"/>
        </w:rPr>
      </w:pPr>
    </w:p>
    <w:p>
      <w:pPr>
        <w:rPr>
          <w:sz w:val="10"/>
          <w:szCs w:val="10"/>
        </w:rPr>
      </w:pPr>
    </w:p>
    <w:p>
      <w:pPr/>
      <w:r>
        <w:rPr>
          <w:b/>
        </w:rPr>
        <w:t xml:space="preserve">Codice regionale: TOS15_PR.P07.018.002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in ferro per recinzioni  </w:t>
            </w:r>
          </w:p>
        </w:tc>
      </w:tr>
      <w:tr>
        <w:trPr/>
        <w:tc>
          <w:tcPr>
            <w:tcW w:w="1200" w:type="dxa"/>
          </w:tcPr>
          <w:p>
            <w:pPr/>
            <w:r>
              <w:rPr>
                <w:b/>
              </w:rPr>
              <w:t xml:space="preserve">Articolo:</w:t>
            </w:r>
          </w:p>
        </w:tc>
        <w:tc>
          <w:tcPr>
            <w:tcW w:w="7900" w:type="dxa"/>
          </w:tcPr>
          <w:p>
            <w:pPr/>
            <w:r>
              <w:rPr/>
              <w:t xml:space="preserve">002 - in profilati a T, plastificati, h fino a m 2,50.</w:t>
            </w:r>
          </w:p>
        </w:tc>
      </w:tr>
    </w:tbl>
    <w:p>
      <w:pPr>
        <w:jc w:val="right"/>
      </w:pPr>
    </w:p>
    <w:p>
      <w:pPr>
        <w:jc w:val="right"/>
        <w:spacing w:line="336" w:lineRule="auto"/>
      </w:pPr>
      <w:r>
        <w:rPr>
          <w:b/>
        </w:rPr>
        <w:t xml:space="preserve">Prezzo senza S. G. e Util. a cad: € 5,80450</w:t>
      </w:r>
    </w:p>
    <w:p>
      <w:pPr>
        <w:jc w:val="right"/>
        <w:spacing w:line="336" w:lineRule="auto"/>
      </w:pPr>
      <w:r>
        <w:rPr>
          <w:b/>
        </w:rPr>
        <w:t xml:space="preserve">Spese generali € 0,87068</w:t>
      </w:r>
    </w:p>
    <w:p>
      <w:pPr>
        <w:jc w:val="right"/>
        <w:spacing w:line="336" w:lineRule="auto"/>
      </w:pPr>
      <w:r>
        <w:rPr>
          <w:b/>
        </w:rPr>
        <w:t xml:space="preserve">Utili di impresa € 0,66752</w:t>
      </w:r>
    </w:p>
    <w:p>
      <w:pPr>
        <w:jc w:val="right"/>
        <w:spacing w:line="336" w:lineRule="auto"/>
      </w:pPr>
      <w:r>
        <w:rPr>
          <w:b/>
        </w:rPr>
        <w:t xml:space="preserve">Prezzo a cad: € 7,34269</w:t>
      </w:r>
    </w:p>
    <w:p>
      <w:pPr>
        <w:rPr>
          <w:sz w:val="10"/>
          <w:szCs w:val="10"/>
        </w:rPr>
      </w:pPr>
    </w:p>
    <w:p>
      <w:pPr>
        <w:rPr>
          <w:sz w:val="10"/>
          <w:szCs w:val="10"/>
        </w:rPr>
      </w:pPr>
    </w:p>
    <w:p>
      <w:pPr/>
      <w:r>
        <w:rPr>
          <w:b/>
        </w:rPr>
        <w:t xml:space="preserve">Codice regionale: TOS15_PR.P07.021.001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001 - chiodi fino a 20/100</w:t>
            </w:r>
          </w:p>
        </w:tc>
      </w:tr>
    </w:tbl>
    <w:p>
      <w:pPr>
        <w:jc w:val="right"/>
      </w:pPr>
    </w:p>
    <w:p>
      <w:pPr>
        <w:jc w:val="right"/>
        <w:spacing w:line="336" w:lineRule="auto"/>
      </w:pPr>
      <w:r>
        <w:rPr>
          <w:b/>
        </w:rPr>
        <w:t xml:space="preserve">Prezzo senza S. G. e Util. a kg: € 1,65760</w:t>
      </w:r>
    </w:p>
    <w:p>
      <w:pPr>
        <w:jc w:val="right"/>
        <w:spacing w:line="336" w:lineRule="auto"/>
      </w:pPr>
      <w:r>
        <w:rPr>
          <w:b/>
        </w:rPr>
        <w:t xml:space="preserve">Spese generali € 0,24864</w:t>
      </w:r>
    </w:p>
    <w:p>
      <w:pPr>
        <w:jc w:val="right"/>
        <w:spacing w:line="336" w:lineRule="auto"/>
      </w:pPr>
      <w:r>
        <w:rPr>
          <w:b/>
        </w:rPr>
        <w:t xml:space="preserve">Utili di impresa € 0,19062</w:t>
      </w:r>
    </w:p>
    <w:p>
      <w:pPr>
        <w:jc w:val="right"/>
        <w:spacing w:line="336" w:lineRule="auto"/>
      </w:pPr>
      <w:r>
        <w:rPr>
          <w:b/>
        </w:rPr>
        <w:t xml:space="preserve">Prezzo a kg: € 2,09686</w:t>
      </w:r>
    </w:p>
    <w:p>
      <w:pPr>
        <w:rPr>
          <w:sz w:val="10"/>
          <w:szCs w:val="10"/>
        </w:rPr>
      </w:pPr>
    </w:p>
    <w:p>
      <w:pPr>
        <w:rPr>
          <w:sz w:val="10"/>
          <w:szCs w:val="10"/>
        </w:rPr>
      </w:pPr>
    </w:p>
    <w:p>
      <w:pPr/>
      <w:r>
        <w:rPr>
          <w:b/>
        </w:rPr>
        <w:t xml:space="preserve">Codice regionale: TOS15_PR.P07.021.002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002 - chiodi 21-24/100-150</w:t>
            </w:r>
          </w:p>
        </w:tc>
      </w:tr>
    </w:tbl>
    <w:p>
      <w:pPr>
        <w:jc w:val="right"/>
      </w:pPr>
    </w:p>
    <w:p>
      <w:pPr>
        <w:jc w:val="right"/>
        <w:spacing w:line="336" w:lineRule="auto"/>
      </w:pPr>
      <w:r>
        <w:rPr>
          <w:b/>
        </w:rPr>
        <w:t xml:space="preserve">Prezzo senza S. G. e Util. a kg: € 1,69960</w:t>
      </w:r>
    </w:p>
    <w:p>
      <w:pPr>
        <w:jc w:val="right"/>
        <w:spacing w:line="336" w:lineRule="auto"/>
      </w:pPr>
      <w:r>
        <w:rPr>
          <w:b/>
        </w:rPr>
        <w:t xml:space="preserve">Spese generali € 0,25494</w:t>
      </w:r>
    </w:p>
    <w:p>
      <w:pPr>
        <w:jc w:val="right"/>
        <w:spacing w:line="336" w:lineRule="auto"/>
      </w:pPr>
      <w:r>
        <w:rPr>
          <w:b/>
        </w:rPr>
        <w:t xml:space="preserve">Utili di impresa € 0,19545</w:t>
      </w:r>
    </w:p>
    <w:p>
      <w:pPr>
        <w:jc w:val="right"/>
        <w:spacing w:line="336" w:lineRule="auto"/>
      </w:pPr>
      <w:r>
        <w:rPr>
          <w:b/>
        </w:rPr>
        <w:t xml:space="preserve">Prezzo a kg: € 2,14999</w:t>
      </w:r>
    </w:p>
    <w:p>
      <w:pPr>
        <w:rPr>
          <w:sz w:val="10"/>
          <w:szCs w:val="10"/>
        </w:rPr>
      </w:pPr>
    </w:p>
    <w:p>
      <w:pPr>
        <w:rPr>
          <w:sz w:val="10"/>
          <w:szCs w:val="10"/>
        </w:rPr>
      </w:pPr>
    </w:p>
    <w:p>
      <w:pPr/>
      <w:r>
        <w:rPr>
          <w:b/>
        </w:rPr>
        <w:t xml:space="preserve">Codice regionale: TOS15_PR.P07.021.014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014 - Filo zincato in rotoli, mm 4</w:t>
            </w:r>
          </w:p>
        </w:tc>
      </w:tr>
    </w:tbl>
    <w:p>
      <w:pPr>
        <w:jc w:val="right"/>
      </w:pPr>
    </w:p>
    <w:p>
      <w:pPr>
        <w:jc w:val="right"/>
        <w:spacing w:line="336" w:lineRule="auto"/>
      </w:pPr>
      <w:r>
        <w:rPr>
          <w:b/>
        </w:rPr>
        <w:t xml:space="preserve">Prezzo senza S. G. e Util. a m: € 0,03875</w:t>
      </w:r>
    </w:p>
    <w:p>
      <w:pPr>
        <w:jc w:val="right"/>
        <w:spacing w:line="336" w:lineRule="auto"/>
      </w:pPr>
      <w:r>
        <w:rPr>
          <w:b/>
        </w:rPr>
        <w:t xml:space="preserve">Spese generali € 0,00581</w:t>
      </w:r>
    </w:p>
    <w:p>
      <w:pPr>
        <w:jc w:val="right"/>
        <w:spacing w:line="336" w:lineRule="auto"/>
      </w:pPr>
      <w:r>
        <w:rPr>
          <w:b/>
        </w:rPr>
        <w:t xml:space="preserve">Utili di impresa € 0,00446</w:t>
      </w:r>
    </w:p>
    <w:p>
      <w:pPr>
        <w:jc w:val="right"/>
        <w:spacing w:line="336" w:lineRule="auto"/>
      </w:pPr>
      <w:r>
        <w:rPr>
          <w:b/>
        </w:rPr>
        <w:t xml:space="preserve">Prezzo a m: € 0,04902</w:t>
      </w:r>
    </w:p>
    <w:p>
      <w:pPr>
        <w:rPr>
          <w:sz w:val="10"/>
          <w:szCs w:val="10"/>
        </w:rPr>
      </w:pPr>
    </w:p>
    <w:p>
      <w:pPr>
        <w:rPr>
          <w:sz w:val="10"/>
          <w:szCs w:val="10"/>
        </w:rPr>
      </w:pPr>
    </w:p>
    <w:p>
      <w:pPr/>
      <w:r>
        <w:rPr>
          <w:b/>
        </w:rPr>
        <w:t xml:space="preserve">Codice regionale: TOS15_PR.P07.022.001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e minuteria metallica</w:t>
            </w:r>
          </w:p>
        </w:tc>
      </w:tr>
      <w:tr>
        <w:trPr/>
        <w:tc>
          <w:tcPr>
            <w:tcW w:w="1200" w:type="dxa"/>
          </w:tcPr>
          <w:p>
            <w:pPr/>
            <w:r>
              <w:rPr>
                <w:b/>
              </w:rPr>
              <w:t xml:space="preserve">Articolo:</w:t>
            </w:r>
          </w:p>
        </w:tc>
        <w:tc>
          <w:tcPr>
            <w:tcW w:w="7900" w:type="dxa"/>
          </w:tcPr>
          <w:p>
            <w:pPr/>
            <w:r>
              <w:rPr/>
              <w:t xml:space="preserve">001 - viti autoperforanti</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TOS15_PR.P07.023.001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Picchetti in tondini di acciaio B450C</w:t>
            </w:r>
          </w:p>
        </w:tc>
      </w:tr>
      <w:tr>
        <w:trPr/>
        <w:tc>
          <w:tcPr>
            <w:tcW w:w="1200" w:type="dxa"/>
          </w:tcPr>
          <w:p>
            <w:pPr/>
            <w:r>
              <w:rPr>
                <w:b/>
              </w:rPr>
              <w:t xml:space="preserve">Articolo:</w:t>
            </w:r>
          </w:p>
        </w:tc>
        <w:tc>
          <w:tcPr>
            <w:tcW w:w="7900" w:type="dxa"/>
          </w:tcPr>
          <w:p>
            <w:pPr/>
            <w:r>
              <w:rPr/>
              <w:t xml:space="preserve">001 - lunghezza 25 cm - Ø 8</w:t>
            </w:r>
          </w:p>
        </w:tc>
      </w:tr>
    </w:tbl>
    <w:p>
      <w:pPr>
        <w:jc w:val="right"/>
      </w:pPr>
    </w:p>
    <w:p>
      <w:pPr>
        <w:jc w:val="right"/>
        <w:spacing w:line="336" w:lineRule="auto"/>
      </w:pPr>
      <w:r>
        <w:rPr>
          <w:b/>
        </w:rPr>
        <w:t xml:space="preserve">Prezzo senza S. G. e Util. a cad: € 0,07400</w:t>
      </w:r>
    </w:p>
    <w:p>
      <w:pPr>
        <w:jc w:val="right"/>
        <w:spacing w:line="336" w:lineRule="auto"/>
      </w:pPr>
      <w:r>
        <w:rPr>
          <w:b/>
        </w:rPr>
        <w:t xml:space="preserve">Spese generali € 0,01110</w:t>
      </w:r>
    </w:p>
    <w:p>
      <w:pPr>
        <w:jc w:val="right"/>
        <w:spacing w:line="336" w:lineRule="auto"/>
      </w:pPr>
      <w:r>
        <w:rPr>
          <w:b/>
        </w:rPr>
        <w:t xml:space="preserve">Utili di impresa € 0,00851</w:t>
      </w:r>
    </w:p>
    <w:p>
      <w:pPr>
        <w:jc w:val="right"/>
        <w:spacing w:line="336" w:lineRule="auto"/>
      </w:pPr>
      <w:r>
        <w:rPr>
          <w:b/>
        </w:rPr>
        <w:t xml:space="preserve">Prezzo a cad: € 0,09361</w:t>
      </w:r>
    </w:p>
    <w:p>
      <w:pPr>
        <w:rPr>
          <w:sz w:val="10"/>
          <w:szCs w:val="10"/>
        </w:rPr>
      </w:pPr>
    </w:p>
    <w:p>
      <w:pPr>
        <w:rPr>
          <w:sz w:val="10"/>
          <w:szCs w:val="10"/>
        </w:rPr>
      </w:pPr>
    </w:p>
    <w:p>
      <w:pPr/>
      <w:r>
        <w:rPr>
          <w:b/>
        </w:rPr>
        <w:t xml:space="preserve">Codice regionale: TOS15_PR.P07.111.001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001 - dimensioni 400x400 luce netta Ø300 h. 50mm. </w:t>
            </w:r>
          </w:p>
        </w:tc>
      </w:tr>
    </w:tbl>
    <w:p>
      <w:pPr>
        <w:jc w:val="right"/>
      </w:pPr>
    </w:p>
    <w:p>
      <w:pPr>
        <w:jc w:val="right"/>
        <w:spacing w:line="336" w:lineRule="auto"/>
      </w:pPr>
      <w:r>
        <w:rPr>
          <w:b/>
        </w:rPr>
        <w:t xml:space="preserve">Prezzo senza S. G. e Util. a cad: € 34,64500</w:t>
      </w:r>
    </w:p>
    <w:p>
      <w:pPr>
        <w:jc w:val="right"/>
        <w:spacing w:line="336" w:lineRule="auto"/>
      </w:pPr>
      <w:r>
        <w:rPr>
          <w:b/>
        </w:rPr>
        <w:t xml:space="preserve">Spese generali € 5,19675</w:t>
      </w:r>
    </w:p>
    <w:p>
      <w:pPr>
        <w:jc w:val="right"/>
        <w:spacing w:line="336" w:lineRule="auto"/>
      </w:pPr>
      <w:r>
        <w:rPr>
          <w:b/>
        </w:rPr>
        <w:t xml:space="preserve">Utili di impresa € 3,98418</w:t>
      </w:r>
    </w:p>
    <w:p>
      <w:pPr>
        <w:jc w:val="right"/>
        <w:spacing w:line="336" w:lineRule="auto"/>
      </w:pPr>
      <w:r>
        <w:rPr>
          <w:b/>
        </w:rPr>
        <w:t xml:space="preserve">Prezzo a cad: € 43,82593</w:t>
      </w:r>
    </w:p>
    <w:p>
      <w:pPr>
        <w:rPr>
          <w:sz w:val="10"/>
          <w:szCs w:val="10"/>
        </w:rPr>
      </w:pPr>
    </w:p>
    <w:p>
      <w:pPr>
        <w:rPr>
          <w:sz w:val="10"/>
          <w:szCs w:val="10"/>
        </w:rPr>
      </w:pPr>
    </w:p>
    <w:p>
      <w:pPr/>
      <w:r>
        <w:rPr>
          <w:b/>
        </w:rPr>
        <w:t xml:space="preserve">Codice regionale: TOS15_PR.P07.111.002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002 - dimensioni 500x500 luce netta Ø400 h. 55mm. </w:t>
            </w:r>
          </w:p>
        </w:tc>
      </w:tr>
    </w:tbl>
    <w:p>
      <w:pPr>
        <w:jc w:val="right"/>
      </w:pPr>
    </w:p>
    <w:p>
      <w:pPr>
        <w:jc w:val="right"/>
        <w:spacing w:line="336" w:lineRule="auto"/>
      </w:pPr>
      <w:r>
        <w:rPr>
          <w:b/>
        </w:rPr>
        <w:t xml:space="preserve">Prezzo senza S. G. e Util. a cad: € 50,40100</w:t>
      </w:r>
    </w:p>
    <w:p>
      <w:pPr>
        <w:jc w:val="right"/>
        <w:spacing w:line="336" w:lineRule="auto"/>
      </w:pPr>
      <w:r>
        <w:rPr>
          <w:b/>
        </w:rPr>
        <w:t xml:space="preserve">Spese generali € 7,56015</w:t>
      </w:r>
    </w:p>
    <w:p>
      <w:pPr>
        <w:jc w:val="right"/>
        <w:spacing w:line="336" w:lineRule="auto"/>
      </w:pPr>
      <w:r>
        <w:rPr>
          <w:b/>
        </w:rPr>
        <w:t xml:space="preserve">Utili di impresa € 5,79612</w:t>
      </w:r>
    </w:p>
    <w:p>
      <w:pPr>
        <w:jc w:val="right"/>
        <w:spacing w:line="336" w:lineRule="auto"/>
      </w:pPr>
      <w:r>
        <w:rPr>
          <w:b/>
        </w:rPr>
        <w:t xml:space="preserve">Prezzo a cad: € 63,75727</w:t>
      </w:r>
    </w:p>
    <w:p>
      <w:pPr>
        <w:rPr>
          <w:sz w:val="10"/>
          <w:szCs w:val="10"/>
        </w:rPr>
      </w:pPr>
    </w:p>
    <w:p>
      <w:pPr>
        <w:rPr>
          <w:sz w:val="10"/>
          <w:szCs w:val="10"/>
        </w:rPr>
      </w:pPr>
    </w:p>
    <w:p>
      <w:pPr/>
      <w:r>
        <w:rPr>
          <w:b/>
        </w:rPr>
        <w:t xml:space="preserve">Codice regionale: TOS15_PR.P07.111.003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003 - dimensioni 600x600 luce netta Ø500 h. 55mm. </w:t>
            </w:r>
          </w:p>
        </w:tc>
      </w:tr>
    </w:tbl>
    <w:p>
      <w:pPr>
        <w:jc w:val="right"/>
      </w:pPr>
    </w:p>
    <w:p>
      <w:pPr>
        <w:jc w:val="right"/>
        <w:spacing w:line="336" w:lineRule="auto"/>
      </w:pPr>
      <w:r>
        <w:rPr>
          <w:b/>
        </w:rPr>
        <w:t xml:space="preserve">Prezzo senza S. G. e Util. a cad: € 82,06250</w:t>
      </w:r>
    </w:p>
    <w:p>
      <w:pPr>
        <w:jc w:val="right"/>
        <w:spacing w:line="336" w:lineRule="auto"/>
      </w:pPr>
      <w:r>
        <w:rPr>
          <w:b/>
        </w:rPr>
        <w:t xml:space="preserve">Spese generali € 12,30938</w:t>
      </w:r>
    </w:p>
    <w:p>
      <w:pPr>
        <w:jc w:val="right"/>
        <w:spacing w:line="336" w:lineRule="auto"/>
      </w:pPr>
      <w:r>
        <w:rPr>
          <w:b/>
        </w:rPr>
        <w:t xml:space="preserve">Utili di impresa € 9,43719</w:t>
      </w:r>
    </w:p>
    <w:p>
      <w:pPr>
        <w:jc w:val="right"/>
        <w:spacing w:line="336" w:lineRule="auto"/>
      </w:pPr>
      <w:r>
        <w:rPr>
          <w:b/>
        </w:rPr>
        <w:t xml:space="preserve">Prezzo a cad: € 103,80906</w:t>
      </w:r>
    </w:p>
    <w:p>
      <w:pPr>
        <w:rPr>
          <w:sz w:val="10"/>
          <w:szCs w:val="10"/>
        </w:rPr>
      </w:pPr>
    </w:p>
    <w:p>
      <w:pPr>
        <w:rPr>
          <w:sz w:val="10"/>
          <w:szCs w:val="10"/>
        </w:rPr>
      </w:pPr>
    </w:p>
    <w:p>
      <w:pPr/>
      <w:r>
        <w:rPr>
          <w:b/>
        </w:rPr>
        <w:t xml:space="preserve">Codice regionale: TOS15_PR.P07.111.004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004 - dimensioni 700x700 luce netta Ø600 h. 65mm. </w:t>
            </w:r>
          </w:p>
        </w:tc>
      </w:tr>
    </w:tbl>
    <w:p>
      <w:pPr>
        <w:jc w:val="right"/>
      </w:pPr>
    </w:p>
    <w:p>
      <w:pPr>
        <w:jc w:val="right"/>
        <w:spacing w:line="336" w:lineRule="auto"/>
      </w:pPr>
      <w:r>
        <w:rPr>
          <w:b/>
        </w:rPr>
        <w:t xml:space="preserve">Prezzo senza S. G. e Util. a cad: € 109,98000</w:t>
      </w:r>
    </w:p>
    <w:p>
      <w:pPr>
        <w:jc w:val="right"/>
        <w:spacing w:line="336" w:lineRule="auto"/>
      </w:pPr>
      <w:r>
        <w:rPr>
          <w:b/>
        </w:rPr>
        <w:t xml:space="preserve">Spese generali € 16,49700</w:t>
      </w:r>
    </w:p>
    <w:p>
      <w:pPr>
        <w:jc w:val="right"/>
        <w:spacing w:line="336" w:lineRule="auto"/>
      </w:pPr>
      <w:r>
        <w:rPr>
          <w:b/>
        </w:rPr>
        <w:t xml:space="preserve">Utili di impresa € 12,64770</w:t>
      </w:r>
    </w:p>
    <w:p>
      <w:pPr>
        <w:jc w:val="right"/>
        <w:spacing w:line="336" w:lineRule="auto"/>
      </w:pPr>
      <w:r>
        <w:rPr>
          <w:b/>
        </w:rPr>
        <w:t xml:space="preserve">Prezzo a cad: € 139,12470</w:t>
      </w:r>
    </w:p>
    <w:p>
      <w:pPr>
        <w:rPr>
          <w:sz w:val="10"/>
          <w:szCs w:val="10"/>
        </w:rPr>
      </w:pPr>
    </w:p>
    <w:p>
      <w:pPr>
        <w:rPr>
          <w:sz w:val="10"/>
          <w:szCs w:val="10"/>
        </w:rPr>
      </w:pPr>
    </w:p>
    <w:p>
      <w:pPr/>
      <w:r>
        <w:rPr>
          <w:b/>
        </w:rPr>
        <w:t xml:space="preserve">Codice regionale: TOS15_PR.P07.111.005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005 - dimensioni 800x800 luce netta Ø700 h. 65mm. </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TOS15_PR.P07.111.006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006 - dimensioni 900x900 luce netta Ø800 h. 75mm. </w:t>
            </w:r>
          </w:p>
        </w:tc>
      </w:tr>
    </w:tbl>
    <w:p>
      <w:pPr>
        <w:jc w:val="right"/>
      </w:pPr>
    </w:p>
    <w:p>
      <w:pPr>
        <w:jc w:val="right"/>
        <w:spacing w:line="336" w:lineRule="auto"/>
      </w:pPr>
      <w:r>
        <w:rPr>
          <w:b/>
        </w:rPr>
        <w:t xml:space="preserve">Prezzo senza S. G. e Util. a cad: € 228,00000</w:t>
      </w:r>
    </w:p>
    <w:p>
      <w:pPr>
        <w:jc w:val="right"/>
        <w:spacing w:line="336" w:lineRule="auto"/>
      </w:pPr>
      <w:r>
        <w:rPr>
          <w:b/>
        </w:rPr>
        <w:t xml:space="preserve">Spese generali € 34,20000</w:t>
      </w:r>
    </w:p>
    <w:p>
      <w:pPr>
        <w:jc w:val="right"/>
        <w:spacing w:line="336" w:lineRule="auto"/>
      </w:pPr>
      <w:r>
        <w:rPr>
          <w:b/>
        </w:rPr>
        <w:t xml:space="preserve">Utili di impresa € 26,22000</w:t>
      </w:r>
    </w:p>
    <w:p>
      <w:pPr>
        <w:jc w:val="right"/>
        <w:spacing w:line="336" w:lineRule="auto"/>
      </w:pPr>
      <w:r>
        <w:rPr>
          <w:b/>
        </w:rPr>
        <w:t xml:space="preserve">Prezzo a cad: € 288,42000</w:t>
      </w:r>
    </w:p>
    <w:p>
      <w:pPr>
        <w:rPr>
          <w:sz w:val="10"/>
          <w:szCs w:val="10"/>
        </w:rPr>
      </w:pPr>
    </w:p>
    <w:p>
      <w:pPr>
        <w:rPr>
          <w:sz w:val="10"/>
          <w:szCs w:val="10"/>
        </w:rPr>
      </w:pPr>
    </w:p>
    <w:p>
      <w:pPr/>
      <w:r>
        <w:rPr>
          <w:b/>
        </w:rPr>
        <w:t xml:space="preserve">Codice regionale: TOS15_PR.P07.112.001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001 - dimensioni 500x500 luce netta Ø400 h. 75mm. </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TOS15_PR.P07.112.002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002 - dimensioni 600x600 luce netta Ø500 h. 75mm. </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TOS15_PR.P07.112.003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003 - dimensioni 700x700 luce netta Ø600 h. 75mm. </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TOS15_PR.P07.112.004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004 - dimensioni 800x800 luce netta Ø700 h. 80mm.</w:t>
            </w:r>
          </w:p>
        </w:tc>
      </w:tr>
    </w:tbl>
    <w:p>
      <w:pPr>
        <w:jc w:val="right"/>
      </w:pPr>
    </w:p>
    <w:p>
      <w:pPr>
        <w:jc w:val="right"/>
        <w:spacing w:line="336" w:lineRule="auto"/>
      </w:pPr>
      <w:r>
        <w:rPr>
          <w:b/>
        </w:rPr>
        <w:t xml:space="preserve">Prezzo senza S. G. e Util. a cad: € 204,80000</w:t>
      </w:r>
    </w:p>
    <w:p>
      <w:pPr>
        <w:jc w:val="right"/>
        <w:spacing w:line="336" w:lineRule="auto"/>
      </w:pPr>
      <w:r>
        <w:rPr>
          <w:b/>
        </w:rPr>
        <w:t xml:space="preserve">Spese generali € 30,72000</w:t>
      </w:r>
    </w:p>
    <w:p>
      <w:pPr>
        <w:jc w:val="right"/>
        <w:spacing w:line="336" w:lineRule="auto"/>
      </w:pPr>
      <w:r>
        <w:rPr>
          <w:b/>
        </w:rPr>
        <w:t xml:space="preserve">Utili di impresa € 23,55200</w:t>
      </w:r>
    </w:p>
    <w:p>
      <w:pPr>
        <w:jc w:val="right"/>
        <w:spacing w:line="336" w:lineRule="auto"/>
      </w:pPr>
      <w:r>
        <w:rPr>
          <w:b/>
        </w:rPr>
        <w:t xml:space="preserve">Prezzo a cad: € 259,07200</w:t>
      </w:r>
    </w:p>
    <w:p>
      <w:pPr>
        <w:rPr>
          <w:sz w:val="10"/>
          <w:szCs w:val="10"/>
        </w:rPr>
      </w:pPr>
    </w:p>
    <w:p>
      <w:pPr>
        <w:rPr>
          <w:sz w:val="10"/>
          <w:szCs w:val="10"/>
        </w:rPr>
      </w:pPr>
    </w:p>
    <w:p>
      <w:pPr/>
      <w:r>
        <w:rPr>
          <w:b/>
        </w:rPr>
        <w:t xml:space="preserve">Codice regionale: TOS15_PR.P07.112.005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005 - dimensioni 900x900 luce netta Ø800 h. 80mm. </w:t>
            </w:r>
          </w:p>
        </w:tc>
      </w:tr>
    </w:tbl>
    <w:p>
      <w:pPr>
        <w:jc w:val="right"/>
      </w:pPr>
    </w:p>
    <w:p>
      <w:pPr>
        <w:jc w:val="right"/>
        <w:spacing w:line="336" w:lineRule="auto"/>
      </w:pPr>
      <w:r>
        <w:rPr>
          <w:b/>
        </w:rPr>
        <w:t xml:space="preserve">Prezzo senza S. G. e Util. a cad: € 319,04800</w:t>
      </w:r>
    </w:p>
    <w:p>
      <w:pPr>
        <w:jc w:val="right"/>
        <w:spacing w:line="336" w:lineRule="auto"/>
      </w:pPr>
      <w:r>
        <w:rPr>
          <w:b/>
        </w:rPr>
        <w:t xml:space="preserve">Spese generali € 47,85720</w:t>
      </w:r>
    </w:p>
    <w:p>
      <w:pPr>
        <w:jc w:val="right"/>
        <w:spacing w:line="336" w:lineRule="auto"/>
      </w:pPr>
      <w:r>
        <w:rPr>
          <w:b/>
        </w:rPr>
        <w:t xml:space="preserve">Utili di impresa € 36,69052</w:t>
      </w:r>
    </w:p>
    <w:p>
      <w:pPr>
        <w:jc w:val="right"/>
        <w:spacing w:line="336" w:lineRule="auto"/>
      </w:pPr>
      <w:r>
        <w:rPr>
          <w:b/>
        </w:rPr>
        <w:t xml:space="preserve">Prezzo a cad: € 403,59572</w:t>
      </w:r>
    </w:p>
    <w:p>
      <w:pPr>
        <w:rPr>
          <w:sz w:val="10"/>
          <w:szCs w:val="10"/>
        </w:rPr>
      </w:pPr>
    </w:p>
    <w:p>
      <w:pPr>
        <w:rPr>
          <w:sz w:val="10"/>
          <w:szCs w:val="10"/>
        </w:rPr>
      </w:pPr>
    </w:p>
    <w:p>
      <w:pPr/>
      <w:r>
        <w:rPr>
          <w:b/>
        </w:rPr>
        <w:t xml:space="preserve">Codice regionale: TOS15_PR.P07.113.001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1563:2012-EN124:1995, classe C (resistenza 250 kN = 25 t), con finitura a vernice bituminosa,</w:t>
            </w:r>
          </w:p>
        </w:tc>
      </w:tr>
      <w:tr>
        <w:trPr/>
        <w:tc>
          <w:tcPr>
            <w:tcW w:w="1200" w:type="dxa"/>
          </w:tcPr>
          <w:p>
            <w:pPr/>
            <w:r>
              <w:rPr>
                <w:b/>
              </w:rPr>
              <w:t xml:space="preserve">Articolo:</w:t>
            </w:r>
          </w:p>
        </w:tc>
        <w:tc>
          <w:tcPr>
            <w:tcW w:w="7900" w:type="dxa"/>
          </w:tcPr>
          <w:p>
            <w:pPr/>
            <w:r>
              <w:rPr/>
              <w:t xml:space="preserve">001 - piana, dimensioni esterne 410x410 mm </w:t>
            </w:r>
          </w:p>
        </w:tc>
      </w:tr>
    </w:tbl>
    <w:p>
      <w:pPr>
        <w:jc w:val="right"/>
      </w:pPr>
    </w:p>
    <w:p>
      <w:pPr>
        <w:jc w:val="right"/>
        <w:spacing w:line="336" w:lineRule="auto"/>
      </w:pPr>
      <w:r>
        <w:rPr>
          <w:b/>
        </w:rPr>
        <w:t xml:space="preserve">Prezzo senza S. G. e Util. a cad: € 19,52100</w:t>
      </w:r>
    </w:p>
    <w:p>
      <w:pPr>
        <w:jc w:val="right"/>
        <w:spacing w:line="336" w:lineRule="auto"/>
      </w:pPr>
      <w:r>
        <w:rPr>
          <w:b/>
        </w:rPr>
        <w:t xml:space="preserve">Spese generali € 2,92815</w:t>
      </w:r>
    </w:p>
    <w:p>
      <w:pPr>
        <w:jc w:val="right"/>
        <w:spacing w:line="336" w:lineRule="auto"/>
      </w:pPr>
      <w:r>
        <w:rPr>
          <w:b/>
        </w:rPr>
        <w:t xml:space="preserve">Utili di impresa € 2,24492</w:t>
      </w:r>
    </w:p>
    <w:p>
      <w:pPr>
        <w:jc w:val="right"/>
        <w:spacing w:line="336" w:lineRule="auto"/>
      </w:pPr>
      <w:r>
        <w:rPr>
          <w:b/>
        </w:rPr>
        <w:t xml:space="preserve">Prezzo a cad: € 24,69407</w:t>
      </w:r>
    </w:p>
    <w:p>
      <w:pPr>
        <w:rPr>
          <w:sz w:val="10"/>
          <w:szCs w:val="10"/>
        </w:rPr>
      </w:pPr>
    </w:p>
    <w:p>
      <w:pPr>
        <w:rPr>
          <w:sz w:val="10"/>
          <w:szCs w:val="10"/>
        </w:rPr>
      </w:pPr>
    </w:p>
    <w:p>
      <w:pPr/>
      <w:r>
        <w:rPr>
          <w:b/>
        </w:rPr>
        <w:t xml:space="preserve">Codice regionale: TOS15_PR.P07.113.010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1563:2012-EN124:1995, classe C (resistenza 250 kN = 25 t), con finitura a vernice bituminosa,</w:t>
            </w:r>
          </w:p>
        </w:tc>
      </w:tr>
      <w:tr>
        <w:trPr/>
        <w:tc>
          <w:tcPr>
            <w:tcW w:w="1200" w:type="dxa"/>
          </w:tcPr>
          <w:p>
            <w:pPr/>
            <w:r>
              <w:rPr>
                <w:b/>
              </w:rPr>
              <w:t xml:space="preserve">Articolo:</w:t>
            </w:r>
          </w:p>
        </w:tc>
        <w:tc>
          <w:tcPr>
            <w:tcW w:w="7900" w:type="dxa"/>
          </w:tcPr>
          <w:p>
            <w:pPr/>
            <w:r>
              <w:rPr/>
              <w:t xml:space="preserve">010 - piana, dimensioni esterne 500x500 mm </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TOS15_PR.P07.113.011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1563:2012-EN124:1995, classe C (resistenza 250 kN = 25 t), con finitura a vernice bituminosa,</w:t>
            </w:r>
          </w:p>
        </w:tc>
      </w:tr>
      <w:tr>
        <w:trPr/>
        <w:tc>
          <w:tcPr>
            <w:tcW w:w="1200" w:type="dxa"/>
          </w:tcPr>
          <w:p>
            <w:pPr/>
            <w:r>
              <w:rPr>
                <w:b/>
              </w:rPr>
              <w:t xml:space="preserve">Articolo:</w:t>
            </w:r>
          </w:p>
        </w:tc>
        <w:tc>
          <w:tcPr>
            <w:tcW w:w="7900" w:type="dxa"/>
          </w:tcPr>
          <w:p>
            <w:pPr/>
            <w:r>
              <w:rPr/>
              <w:t xml:space="preserve">011 - piana, dimensioni esterne 500x300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TOS15_PR.P07.114.001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1563:2012-EN124:1995, classe D (resistenza 400 kN = 40 t)</w:t>
            </w:r>
          </w:p>
        </w:tc>
      </w:tr>
      <w:tr>
        <w:trPr/>
        <w:tc>
          <w:tcPr>
            <w:tcW w:w="1200" w:type="dxa"/>
          </w:tcPr>
          <w:p>
            <w:pPr/>
            <w:r>
              <w:rPr>
                <w:b/>
              </w:rPr>
              <w:t xml:space="preserve">Articolo:</w:t>
            </w:r>
          </w:p>
        </w:tc>
        <w:tc>
          <w:tcPr>
            <w:tcW w:w="7900" w:type="dxa"/>
          </w:tcPr>
          <w:p>
            <w:pPr/>
            <w:r>
              <w:rPr/>
              <w:t xml:space="preserve">001 - per canala in cls dimensioni esterne 500x200 mm</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TOS15_PR.P07.114.002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1563:2012-EN124:1995, classe D (resistenza 400 kN = 40 t)</w:t>
            </w:r>
          </w:p>
        </w:tc>
      </w:tr>
      <w:tr>
        <w:trPr/>
        <w:tc>
          <w:tcPr>
            <w:tcW w:w="1200" w:type="dxa"/>
          </w:tcPr>
          <w:p>
            <w:pPr/>
            <w:r>
              <w:rPr>
                <w:b/>
              </w:rPr>
              <w:t xml:space="preserve">Articolo:</w:t>
            </w:r>
          </w:p>
        </w:tc>
        <w:tc>
          <w:tcPr>
            <w:tcW w:w="7900" w:type="dxa"/>
          </w:tcPr>
          <w:p>
            <w:pPr/>
            <w:r>
              <w:rPr/>
              <w:t xml:space="preserve">002 - per canala in cls dimensioni esterne 500x300 mm</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TOS15_PR.P07.118.001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001 - telaio e coperchio quadri a tenuta ermetica  dimensioni 300x300 luce netta 200x200.</w:t>
            </w:r>
          </w:p>
        </w:tc>
      </w:tr>
    </w:tbl>
    <w:p>
      <w:pPr>
        <w:jc w:val="right"/>
      </w:pPr>
    </w:p>
    <w:p>
      <w:pPr>
        <w:jc w:val="right"/>
        <w:spacing w:line="336" w:lineRule="auto"/>
      </w:pPr>
      <w:r>
        <w:rPr>
          <w:b/>
        </w:rPr>
        <w:t xml:space="preserve">Prezzo senza S. G. e Util. a cad: € 13,47500</w:t>
      </w:r>
    </w:p>
    <w:p>
      <w:pPr>
        <w:jc w:val="right"/>
        <w:spacing w:line="336" w:lineRule="auto"/>
      </w:pPr>
      <w:r>
        <w:rPr>
          <w:b/>
        </w:rPr>
        <w:t xml:space="preserve">Spese generali € 2,02125</w:t>
      </w:r>
    </w:p>
    <w:p>
      <w:pPr>
        <w:jc w:val="right"/>
        <w:spacing w:line="336" w:lineRule="auto"/>
      </w:pPr>
      <w:r>
        <w:rPr>
          <w:b/>
        </w:rPr>
        <w:t xml:space="preserve">Utili di impresa € 1,54963</w:t>
      </w:r>
    </w:p>
    <w:p>
      <w:pPr>
        <w:jc w:val="right"/>
        <w:spacing w:line="336" w:lineRule="auto"/>
      </w:pPr>
      <w:r>
        <w:rPr>
          <w:b/>
        </w:rPr>
        <w:t xml:space="preserve">Prezzo a cad: € 17,04588</w:t>
      </w:r>
    </w:p>
    <w:p>
      <w:pPr>
        <w:rPr>
          <w:sz w:val="10"/>
          <w:szCs w:val="10"/>
        </w:rPr>
      </w:pPr>
    </w:p>
    <w:p>
      <w:pPr>
        <w:rPr>
          <w:sz w:val="10"/>
          <w:szCs w:val="10"/>
        </w:rPr>
      </w:pPr>
    </w:p>
    <w:p>
      <w:pPr/>
      <w:r>
        <w:rPr>
          <w:b/>
        </w:rPr>
        <w:t xml:space="preserve">Codice regionale: TOS15_PR.P07.118.002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002 - telaio e coperchio quadri a tenuta ermetica dimensioni 400x400 luce netta 300x300.</w:t>
            </w:r>
          </w:p>
        </w:tc>
      </w:tr>
    </w:tbl>
    <w:p>
      <w:pPr>
        <w:jc w:val="right"/>
      </w:pPr>
    </w:p>
    <w:p>
      <w:pPr>
        <w:jc w:val="right"/>
        <w:spacing w:line="336" w:lineRule="auto"/>
      </w:pPr>
      <w:r>
        <w:rPr>
          <w:b/>
        </w:rPr>
        <w:t xml:space="preserve">Prezzo senza S. G. e Util. a cad: € 20,60500</w:t>
      </w:r>
    </w:p>
    <w:p>
      <w:pPr>
        <w:jc w:val="right"/>
        <w:spacing w:line="336" w:lineRule="auto"/>
      </w:pPr>
      <w:r>
        <w:rPr>
          <w:b/>
        </w:rPr>
        <w:t xml:space="preserve">Spese generali € 3,09075</w:t>
      </w:r>
    </w:p>
    <w:p>
      <w:pPr>
        <w:jc w:val="right"/>
        <w:spacing w:line="336" w:lineRule="auto"/>
      </w:pPr>
      <w:r>
        <w:rPr>
          <w:b/>
        </w:rPr>
        <w:t xml:space="preserve">Utili di impresa € 2,36958</w:t>
      </w:r>
    </w:p>
    <w:p>
      <w:pPr>
        <w:jc w:val="right"/>
        <w:spacing w:line="336" w:lineRule="auto"/>
      </w:pPr>
      <w:r>
        <w:rPr>
          <w:b/>
        </w:rPr>
        <w:t xml:space="preserve">Prezzo a cad: € 26,06533</w:t>
      </w:r>
    </w:p>
    <w:p>
      <w:pPr>
        <w:rPr>
          <w:sz w:val="10"/>
          <w:szCs w:val="10"/>
        </w:rPr>
      </w:pPr>
    </w:p>
    <w:p>
      <w:pPr>
        <w:rPr>
          <w:sz w:val="10"/>
          <w:szCs w:val="10"/>
        </w:rPr>
      </w:pPr>
    </w:p>
    <w:p>
      <w:pPr/>
      <w:r>
        <w:rPr>
          <w:b/>
        </w:rPr>
        <w:t xml:space="preserve">Codice regionale: TOS15_PR.P07.118.003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003 - telaio e coperchio quadri a tenuta ermetica dimensioni 500x500 luce netta 400x400.</w:t>
            </w:r>
          </w:p>
        </w:tc>
      </w:tr>
    </w:tbl>
    <w:p>
      <w:pPr>
        <w:jc w:val="right"/>
      </w:pPr>
    </w:p>
    <w:p>
      <w:pPr>
        <w:jc w:val="right"/>
        <w:spacing w:line="336" w:lineRule="auto"/>
      </w:pPr>
      <w:r>
        <w:rPr>
          <w:b/>
        </w:rPr>
        <w:t xml:space="preserve">Prezzo senza S. G. e Util. a cad: € 33,52000</w:t>
      </w:r>
    </w:p>
    <w:p>
      <w:pPr>
        <w:jc w:val="right"/>
        <w:spacing w:line="336" w:lineRule="auto"/>
      </w:pPr>
      <w:r>
        <w:rPr>
          <w:b/>
        </w:rPr>
        <w:t xml:space="preserve">Spese generali € 5,02800</w:t>
      </w:r>
    </w:p>
    <w:p>
      <w:pPr>
        <w:jc w:val="right"/>
        <w:spacing w:line="336" w:lineRule="auto"/>
      </w:pPr>
      <w:r>
        <w:rPr>
          <w:b/>
        </w:rPr>
        <w:t xml:space="preserve">Utili di impresa € 3,85480</w:t>
      </w:r>
    </w:p>
    <w:p>
      <w:pPr>
        <w:jc w:val="right"/>
        <w:spacing w:line="336" w:lineRule="auto"/>
      </w:pPr>
      <w:r>
        <w:rPr>
          <w:b/>
        </w:rPr>
        <w:t xml:space="preserve">Prezzo a cad: € 42,40280</w:t>
      </w:r>
    </w:p>
    <w:p>
      <w:pPr>
        <w:rPr>
          <w:sz w:val="10"/>
          <w:szCs w:val="10"/>
        </w:rPr>
      </w:pPr>
    </w:p>
    <w:p>
      <w:pPr>
        <w:rPr>
          <w:sz w:val="10"/>
          <w:szCs w:val="10"/>
        </w:rPr>
      </w:pPr>
    </w:p>
    <w:p>
      <w:pPr/>
      <w:r>
        <w:rPr>
          <w:b/>
        </w:rPr>
        <w:t xml:space="preserve">Codice regionale: TOS15_PR.P07.118.004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004 -  telaio e coperchio quadri a tenuta ermetica dimensioni 600x600 luce netta 500x500.</w:t>
            </w:r>
          </w:p>
        </w:tc>
      </w:tr>
    </w:tbl>
    <w:p>
      <w:pPr>
        <w:jc w:val="right"/>
      </w:pPr>
    </w:p>
    <w:p>
      <w:pPr>
        <w:jc w:val="right"/>
        <w:spacing w:line="336" w:lineRule="auto"/>
      </w:pPr>
      <w:r>
        <w:rPr>
          <w:b/>
        </w:rPr>
        <w:t xml:space="preserve">Prezzo senza S. G. e Util. a cad: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cad: € 60,08750</w:t>
      </w:r>
    </w:p>
    <w:p>
      <w:pPr>
        <w:rPr>
          <w:sz w:val="10"/>
          <w:szCs w:val="10"/>
        </w:rPr>
      </w:pPr>
    </w:p>
    <w:p>
      <w:pPr>
        <w:rPr>
          <w:sz w:val="10"/>
          <w:szCs w:val="10"/>
        </w:rPr>
      </w:pPr>
    </w:p>
    <w:p>
      <w:pPr/>
      <w:r>
        <w:rPr>
          <w:b/>
        </w:rPr>
        <w:t xml:space="preserve">Codice regionale: TOS15_PR.P07.118.005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005 - telaio e coperchio quadri a tenuta ermetica dimensioni 700x700 luce netta 600x600.</w:t>
            </w:r>
          </w:p>
        </w:tc>
      </w:tr>
    </w:tbl>
    <w:p>
      <w:pPr>
        <w:jc w:val="right"/>
      </w:pPr>
    </w:p>
    <w:p>
      <w:pPr>
        <w:jc w:val="right"/>
        <w:spacing w:line="336" w:lineRule="auto"/>
      </w:pPr>
      <w:r>
        <w:rPr>
          <w:b/>
        </w:rPr>
        <w:t xml:space="preserve">Prezzo senza S. G. e Util. a cad: € 68,61500</w:t>
      </w:r>
    </w:p>
    <w:p>
      <w:pPr>
        <w:jc w:val="right"/>
        <w:spacing w:line="336" w:lineRule="auto"/>
      </w:pPr>
      <w:r>
        <w:rPr>
          <w:b/>
        </w:rPr>
        <w:t xml:space="preserve">Spese generali € 10,29225</w:t>
      </w:r>
    </w:p>
    <w:p>
      <w:pPr>
        <w:jc w:val="right"/>
        <w:spacing w:line="336" w:lineRule="auto"/>
      </w:pPr>
      <w:r>
        <w:rPr>
          <w:b/>
        </w:rPr>
        <w:t xml:space="preserve">Utili di impresa € 7,89073</w:t>
      </w:r>
    </w:p>
    <w:p>
      <w:pPr>
        <w:jc w:val="right"/>
        <w:spacing w:line="336" w:lineRule="auto"/>
      </w:pPr>
      <w:r>
        <w:rPr>
          <w:b/>
        </w:rPr>
        <w:t xml:space="preserve">Prezzo a cad: € 86,79798</w:t>
      </w:r>
    </w:p>
    <w:p>
      <w:pPr>
        <w:rPr>
          <w:sz w:val="10"/>
          <w:szCs w:val="10"/>
        </w:rPr>
      </w:pPr>
    </w:p>
    <w:p>
      <w:pPr>
        <w:rPr>
          <w:sz w:val="10"/>
          <w:szCs w:val="10"/>
        </w:rPr>
      </w:pPr>
    </w:p>
    <w:p>
      <w:pPr/>
      <w:r>
        <w:rPr>
          <w:b/>
        </w:rPr>
        <w:t xml:space="preserve">Codice regionale: TOS15_PR.P07.118.006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006 - telaio e coperchio quadri a tenuta ermetica dimensioni 800x800 luce netta 700x700.</w:t>
            </w:r>
          </w:p>
        </w:tc>
      </w:tr>
    </w:tbl>
    <w:p>
      <w:pPr>
        <w:jc w:val="right"/>
      </w:pPr>
    </w:p>
    <w:p>
      <w:pPr>
        <w:jc w:val="right"/>
        <w:spacing w:line="336" w:lineRule="auto"/>
      </w:pPr>
      <w:r>
        <w:rPr>
          <w:b/>
        </w:rPr>
        <w:t xml:space="preserve">Prezzo senza S. G. e Util. a cad: € 92,74500</w:t>
      </w:r>
    </w:p>
    <w:p>
      <w:pPr>
        <w:jc w:val="right"/>
        <w:spacing w:line="336" w:lineRule="auto"/>
      </w:pPr>
      <w:r>
        <w:rPr>
          <w:b/>
        </w:rPr>
        <w:t xml:space="preserve">Spese generali € 13,91175</w:t>
      </w:r>
    </w:p>
    <w:p>
      <w:pPr>
        <w:jc w:val="right"/>
        <w:spacing w:line="336" w:lineRule="auto"/>
      </w:pPr>
      <w:r>
        <w:rPr>
          <w:b/>
        </w:rPr>
        <w:t xml:space="preserve">Utili di impresa € 10,66568</w:t>
      </w:r>
    </w:p>
    <w:p>
      <w:pPr>
        <w:jc w:val="right"/>
        <w:spacing w:line="336" w:lineRule="auto"/>
      </w:pPr>
      <w:r>
        <w:rPr>
          <w:b/>
        </w:rPr>
        <w:t xml:space="preserve">Prezzo a cad: € 117,32243</w:t>
      </w:r>
    </w:p>
    <w:p>
      <w:pPr>
        <w:rPr>
          <w:sz w:val="10"/>
          <w:szCs w:val="10"/>
        </w:rPr>
      </w:pPr>
    </w:p>
    <w:p>
      <w:pPr>
        <w:rPr>
          <w:sz w:val="10"/>
          <w:szCs w:val="10"/>
        </w:rPr>
      </w:pPr>
    </w:p>
    <w:p>
      <w:pPr/>
      <w:r>
        <w:rPr>
          <w:b/>
        </w:rPr>
        <w:t xml:space="preserve">Codice regionale: TOS15_PR.P07.118.007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007 - telaio e coperchio quadri a tenuta ermetica dimensioni 900x900 luce netta 800x800.</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TOS15_PR.P07.118.008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008 - telaio e coperchio quadri a tenuta ermetica dimensioni 1000x1000 luce netta 900x900.</w:t>
            </w:r>
          </w:p>
        </w:tc>
      </w:tr>
    </w:tbl>
    <w:p>
      <w:pPr>
        <w:jc w:val="right"/>
      </w:pPr>
    </w:p>
    <w:p>
      <w:pPr>
        <w:jc w:val="right"/>
        <w:spacing w:line="336" w:lineRule="auto"/>
      </w:pPr>
      <w:r>
        <w:rPr>
          <w:b/>
        </w:rPr>
        <w:t xml:space="preserve">Prezzo senza S. G. e Util. a cad: € 265,60000</w:t>
      </w:r>
    </w:p>
    <w:p>
      <w:pPr>
        <w:jc w:val="right"/>
        <w:spacing w:line="336" w:lineRule="auto"/>
      </w:pPr>
      <w:r>
        <w:rPr>
          <w:b/>
        </w:rPr>
        <w:t xml:space="preserve">Spese generali € 39,84000</w:t>
      </w:r>
    </w:p>
    <w:p>
      <w:pPr>
        <w:jc w:val="right"/>
        <w:spacing w:line="336" w:lineRule="auto"/>
      </w:pPr>
      <w:r>
        <w:rPr>
          <w:b/>
        </w:rPr>
        <w:t xml:space="preserve">Utili di impresa € 30,54400</w:t>
      </w:r>
    </w:p>
    <w:p>
      <w:pPr>
        <w:jc w:val="right"/>
        <w:spacing w:line="336" w:lineRule="auto"/>
      </w:pPr>
      <w:r>
        <w:rPr>
          <w:b/>
        </w:rPr>
        <w:t xml:space="preserve">Prezzo a cad: € 335,98400</w:t>
      </w:r>
    </w:p>
    <w:p>
      <w:pPr>
        <w:rPr>
          <w:sz w:val="10"/>
          <w:szCs w:val="10"/>
        </w:rPr>
      </w:pPr>
    </w:p>
    <w:p>
      <w:pPr>
        <w:rPr>
          <w:sz w:val="10"/>
          <w:szCs w:val="10"/>
        </w:rPr>
      </w:pPr>
    </w:p>
    <w:p>
      <w:pPr/>
      <w:r>
        <w:rPr>
          <w:b/>
        </w:rPr>
        <w:t xml:space="preserve">Codice regionale: TOS15_PR.P07.119.001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001 - telaio e coperchio quadri a tenuta ermetica dimensioni 400x400 luce netta 300x300 </w:t>
            </w:r>
          </w:p>
        </w:tc>
      </w:tr>
    </w:tbl>
    <w:p>
      <w:pPr>
        <w:jc w:val="right"/>
      </w:pPr>
    </w:p>
    <w:p>
      <w:pPr>
        <w:jc w:val="right"/>
        <w:spacing w:line="336" w:lineRule="auto"/>
      </w:pPr>
      <w:r>
        <w:rPr>
          <w:b/>
        </w:rPr>
        <w:t xml:space="preserve">Prezzo senza S. G. e Util. a cad: € 24,03000</w:t>
      </w:r>
    </w:p>
    <w:p>
      <w:pPr>
        <w:jc w:val="right"/>
        <w:spacing w:line="336" w:lineRule="auto"/>
      </w:pPr>
      <w:r>
        <w:rPr>
          <w:b/>
        </w:rPr>
        <w:t xml:space="preserve">Spese generali € 3,60450</w:t>
      </w:r>
    </w:p>
    <w:p>
      <w:pPr>
        <w:jc w:val="right"/>
        <w:spacing w:line="336" w:lineRule="auto"/>
      </w:pPr>
      <w:r>
        <w:rPr>
          <w:b/>
        </w:rPr>
        <w:t xml:space="preserve">Utili di impresa € 2,76345</w:t>
      </w:r>
    </w:p>
    <w:p>
      <w:pPr>
        <w:jc w:val="right"/>
        <w:spacing w:line="336" w:lineRule="auto"/>
      </w:pPr>
      <w:r>
        <w:rPr>
          <w:b/>
        </w:rPr>
        <w:t xml:space="preserve">Prezzo a cad: € 30,39795</w:t>
      </w:r>
    </w:p>
    <w:p>
      <w:pPr>
        <w:rPr>
          <w:sz w:val="10"/>
          <w:szCs w:val="10"/>
        </w:rPr>
      </w:pPr>
    </w:p>
    <w:p>
      <w:pPr>
        <w:rPr>
          <w:sz w:val="10"/>
          <w:szCs w:val="10"/>
        </w:rPr>
      </w:pPr>
    </w:p>
    <w:p>
      <w:pPr/>
      <w:r>
        <w:rPr>
          <w:b/>
        </w:rPr>
        <w:t xml:space="preserve">Codice regionale: TOS15_PR.P07.119.002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002 - telaio e coperchio quadri a tenuta ermetica dimensioni 500x500 luce netta 400x400 </w:t>
            </w:r>
          </w:p>
        </w:tc>
      </w:tr>
    </w:tbl>
    <w:p>
      <w:pPr>
        <w:jc w:val="right"/>
      </w:pPr>
    </w:p>
    <w:p>
      <w:pPr>
        <w:jc w:val="right"/>
        <w:spacing w:line="336" w:lineRule="auto"/>
      </w:pPr>
      <w:r>
        <w:rPr>
          <w:b/>
        </w:rPr>
        <w:t xml:space="preserve">Prezzo senza S. G. e Util. a cad: € 38,54500</w:t>
      </w:r>
    </w:p>
    <w:p>
      <w:pPr>
        <w:jc w:val="right"/>
        <w:spacing w:line="336" w:lineRule="auto"/>
      </w:pPr>
      <w:r>
        <w:rPr>
          <w:b/>
        </w:rPr>
        <w:t xml:space="preserve">Spese generali € 5,78175</w:t>
      </w:r>
    </w:p>
    <w:p>
      <w:pPr>
        <w:jc w:val="right"/>
        <w:spacing w:line="336" w:lineRule="auto"/>
      </w:pPr>
      <w:r>
        <w:rPr>
          <w:b/>
        </w:rPr>
        <w:t xml:space="preserve">Utili di impresa € 4,43268</w:t>
      </w:r>
    </w:p>
    <w:p>
      <w:pPr>
        <w:jc w:val="right"/>
        <w:spacing w:line="336" w:lineRule="auto"/>
      </w:pPr>
      <w:r>
        <w:rPr>
          <w:b/>
        </w:rPr>
        <w:t xml:space="preserve">Prezzo a cad: € 48,75943</w:t>
      </w:r>
    </w:p>
    <w:p>
      <w:pPr>
        <w:rPr>
          <w:sz w:val="10"/>
          <w:szCs w:val="10"/>
        </w:rPr>
      </w:pPr>
    </w:p>
    <w:p>
      <w:pPr>
        <w:rPr>
          <w:sz w:val="10"/>
          <w:szCs w:val="10"/>
        </w:rPr>
      </w:pPr>
    </w:p>
    <w:p>
      <w:pPr/>
      <w:r>
        <w:rPr>
          <w:b/>
        </w:rPr>
        <w:t xml:space="preserve">Codice regionale: TOS15_PR.P07.119.003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003 - telaio e coperchio quadri a tenuta ermetica dimensioni 600x600 luce netta 500x500 </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TOS15_PR.P07.119.004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004 - telaio e coperchio quadri a tenuta ermetica dimensioni 700x700 luce netta 600x600</w:t>
            </w:r>
          </w:p>
        </w:tc>
      </w:tr>
    </w:tbl>
    <w:p>
      <w:pPr>
        <w:jc w:val="right"/>
      </w:pPr>
    </w:p>
    <w:p>
      <w:pPr>
        <w:jc w:val="right"/>
        <w:spacing w:line="336" w:lineRule="auto"/>
      </w:pPr>
      <w:r>
        <w:rPr>
          <w:b/>
        </w:rPr>
        <w:t xml:space="preserve">Prezzo senza S. G. e Util. a cad: € 76,02500</w:t>
      </w:r>
    </w:p>
    <w:p>
      <w:pPr>
        <w:jc w:val="right"/>
        <w:spacing w:line="336" w:lineRule="auto"/>
      </w:pPr>
      <w:r>
        <w:rPr>
          <w:b/>
        </w:rPr>
        <w:t xml:space="preserve">Spese generali € 11,40375</w:t>
      </w:r>
    </w:p>
    <w:p>
      <w:pPr>
        <w:jc w:val="right"/>
        <w:spacing w:line="336" w:lineRule="auto"/>
      </w:pPr>
      <w:r>
        <w:rPr>
          <w:b/>
        </w:rPr>
        <w:t xml:space="preserve">Utili di impresa € 8,74288</w:t>
      </w:r>
    </w:p>
    <w:p>
      <w:pPr>
        <w:jc w:val="right"/>
        <w:spacing w:line="336" w:lineRule="auto"/>
      </w:pPr>
      <w:r>
        <w:rPr>
          <w:b/>
        </w:rPr>
        <w:t xml:space="preserve">Prezzo a cad: € 96,17163</w:t>
      </w:r>
    </w:p>
    <w:p>
      <w:pPr>
        <w:rPr>
          <w:sz w:val="10"/>
          <w:szCs w:val="10"/>
        </w:rPr>
      </w:pPr>
    </w:p>
    <w:p>
      <w:pPr>
        <w:rPr>
          <w:sz w:val="10"/>
          <w:szCs w:val="10"/>
        </w:rPr>
      </w:pPr>
    </w:p>
    <w:p>
      <w:pPr/>
      <w:r>
        <w:rPr>
          <w:b/>
        </w:rPr>
        <w:t xml:space="preserve">Codice regionale: TOS15_PR.P07.119.005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005 - telaio e coperchio quadri a tenuta ermetica dimensioni 800x800 luce netta 700x700 </w:t>
            </w:r>
          </w:p>
        </w:tc>
      </w:tr>
    </w:tbl>
    <w:p>
      <w:pPr>
        <w:jc w:val="right"/>
      </w:pPr>
    </w:p>
    <w:p>
      <w:pPr>
        <w:jc w:val="right"/>
        <w:spacing w:line="336" w:lineRule="auto"/>
      </w:pPr>
      <w:r>
        <w:rPr>
          <w:b/>
        </w:rPr>
        <w:t xml:space="preserve">Prezzo senza S. G. e Util. a cad: € 105,30500</w:t>
      </w:r>
    </w:p>
    <w:p>
      <w:pPr>
        <w:jc w:val="right"/>
        <w:spacing w:line="336" w:lineRule="auto"/>
      </w:pPr>
      <w:r>
        <w:rPr>
          <w:b/>
        </w:rPr>
        <w:t xml:space="preserve">Spese generali € 15,79575</w:t>
      </w:r>
    </w:p>
    <w:p>
      <w:pPr>
        <w:jc w:val="right"/>
        <w:spacing w:line="336" w:lineRule="auto"/>
      </w:pPr>
      <w:r>
        <w:rPr>
          <w:b/>
        </w:rPr>
        <w:t xml:space="preserve">Utili di impresa € 12,11008</w:t>
      </w:r>
    </w:p>
    <w:p>
      <w:pPr>
        <w:jc w:val="right"/>
        <w:spacing w:line="336" w:lineRule="auto"/>
      </w:pPr>
      <w:r>
        <w:rPr>
          <w:b/>
        </w:rPr>
        <w:t xml:space="preserve">Prezzo a cad: € 133,21083</w:t>
      </w:r>
    </w:p>
    <w:p>
      <w:pPr>
        <w:rPr>
          <w:sz w:val="10"/>
          <w:szCs w:val="10"/>
        </w:rPr>
      </w:pPr>
    </w:p>
    <w:p>
      <w:pPr>
        <w:rPr>
          <w:sz w:val="10"/>
          <w:szCs w:val="10"/>
        </w:rPr>
      </w:pPr>
    </w:p>
    <w:p>
      <w:pPr/>
      <w:r>
        <w:rPr>
          <w:b/>
        </w:rPr>
        <w:t xml:space="preserve">Codice regionale: TOS15_PR.P07.119.006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006 - telaio e coperchio quadri a tenuta ermetica dimensioni 900x900 luce netta 800x800 </w:t>
            </w:r>
          </w:p>
        </w:tc>
      </w:tr>
    </w:tbl>
    <w:p>
      <w:pPr>
        <w:jc w:val="right"/>
      </w:pPr>
    </w:p>
    <w:p>
      <w:pPr>
        <w:jc w:val="right"/>
        <w:spacing w:line="336" w:lineRule="auto"/>
      </w:pPr>
      <w:r>
        <w:rPr>
          <w:b/>
        </w:rPr>
        <w:t xml:space="preserve">Prezzo senza S. G. e Util. a cad: € 157,02000</w:t>
      </w:r>
    </w:p>
    <w:p>
      <w:pPr>
        <w:jc w:val="right"/>
        <w:spacing w:line="336" w:lineRule="auto"/>
      </w:pPr>
      <w:r>
        <w:rPr>
          <w:b/>
        </w:rPr>
        <w:t xml:space="preserve">Spese generali € 23,55300</w:t>
      </w:r>
    </w:p>
    <w:p>
      <w:pPr>
        <w:jc w:val="right"/>
        <w:spacing w:line="336" w:lineRule="auto"/>
      </w:pPr>
      <w:r>
        <w:rPr>
          <w:b/>
        </w:rPr>
        <w:t xml:space="preserve">Utili di impresa € 18,05730</w:t>
      </w:r>
    </w:p>
    <w:p>
      <w:pPr>
        <w:jc w:val="right"/>
        <w:spacing w:line="336" w:lineRule="auto"/>
      </w:pPr>
      <w:r>
        <w:rPr>
          <w:b/>
        </w:rPr>
        <w:t xml:space="preserve">Prezzo a cad: € 198,63030</w:t>
      </w:r>
    </w:p>
    <w:p>
      <w:pPr>
        <w:rPr>
          <w:sz w:val="10"/>
          <w:szCs w:val="10"/>
        </w:rPr>
      </w:pPr>
    </w:p>
    <w:p>
      <w:pPr>
        <w:rPr>
          <w:sz w:val="10"/>
          <w:szCs w:val="10"/>
        </w:rPr>
      </w:pPr>
    </w:p>
    <w:p>
      <w:pPr/>
      <w:r>
        <w:rPr>
          <w:b/>
        </w:rPr>
        <w:t xml:space="preserve">Codice regionale: TOS15_PR.P07.119.007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007 - telaio e coperchio quadri a tenuta ermetica dimensioni 1000x1000 luce netta 900x900</w:t>
            </w:r>
          </w:p>
        </w:tc>
      </w:tr>
    </w:tbl>
    <w:p>
      <w:pPr>
        <w:jc w:val="right"/>
      </w:pPr>
    </w:p>
    <w:p>
      <w:pPr>
        <w:jc w:val="right"/>
        <w:spacing w:line="336" w:lineRule="auto"/>
      </w:pPr>
      <w:r>
        <w:rPr>
          <w:b/>
        </w:rPr>
        <w:t xml:space="preserve">Prezzo senza S. G. e Util. a cad: € 320,00000</w:t>
      </w:r>
    </w:p>
    <w:p>
      <w:pPr>
        <w:jc w:val="right"/>
        <w:spacing w:line="336" w:lineRule="auto"/>
      </w:pPr>
      <w:r>
        <w:rPr>
          <w:b/>
        </w:rPr>
        <w:t xml:space="preserve">Spese generali € 48,00000</w:t>
      </w:r>
    </w:p>
    <w:p>
      <w:pPr>
        <w:jc w:val="right"/>
        <w:spacing w:line="336" w:lineRule="auto"/>
      </w:pPr>
      <w:r>
        <w:rPr>
          <w:b/>
        </w:rPr>
        <w:t xml:space="preserve">Utili di impresa € 36,80000</w:t>
      </w:r>
    </w:p>
    <w:p>
      <w:pPr>
        <w:jc w:val="right"/>
        <w:spacing w:line="336" w:lineRule="auto"/>
      </w:pPr>
      <w:r>
        <w:rPr>
          <w:b/>
        </w:rPr>
        <w:t xml:space="preserve">Prezzo a cad: € 404,80000</w:t>
      </w:r>
    </w:p>
    <w:p>
      <w:pPr>
        <w:rPr>
          <w:sz w:val="10"/>
          <w:szCs w:val="10"/>
        </w:rPr>
      </w:pPr>
    </w:p>
    <w:p>
      <w:pPr>
        <w:rPr>
          <w:sz w:val="10"/>
          <w:szCs w:val="10"/>
        </w:rPr>
      </w:pPr>
    </w:p>
    <w:p>
      <w:pPr/>
      <w:r>
        <w:rPr>
          <w:b/>
        </w:rPr>
        <w:t xml:space="preserve">Codice regionale: TOS15_PR.P07.120.002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002 - d. 600, telaio d. 850, h 100 mm (57 kg) nv</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TOS15_PR.P07.120.020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020 - d. 800, telaio 1000x1000, (157 kg) </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TOS15_PR.P07.120.030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030 - telaio e coperchio quadri a tenuta ermetica  dimensioni 600x600 luce netta 500x500.</w:t>
            </w:r>
          </w:p>
        </w:tc>
      </w:tr>
    </w:tbl>
    <w:p>
      <w:pPr>
        <w:jc w:val="right"/>
      </w:pPr>
    </w:p>
    <w:p>
      <w:pPr>
        <w:jc w:val="right"/>
        <w:spacing w:line="336" w:lineRule="auto"/>
      </w:pPr>
      <w:r>
        <w:rPr>
          <w:b/>
        </w:rPr>
        <w:t xml:space="preserve">Prezzo senza S. G. e Util. a cad: € 88,68500</w:t>
      </w:r>
    </w:p>
    <w:p>
      <w:pPr>
        <w:jc w:val="right"/>
        <w:spacing w:line="336" w:lineRule="auto"/>
      </w:pPr>
      <w:r>
        <w:rPr>
          <w:b/>
        </w:rPr>
        <w:t xml:space="preserve">Spese generali € 13,30275</w:t>
      </w:r>
    </w:p>
    <w:p>
      <w:pPr>
        <w:jc w:val="right"/>
        <w:spacing w:line="336" w:lineRule="auto"/>
      </w:pPr>
      <w:r>
        <w:rPr>
          <w:b/>
        </w:rPr>
        <w:t xml:space="preserve">Utili di impresa € 10,19878</w:t>
      </w:r>
    </w:p>
    <w:p>
      <w:pPr>
        <w:jc w:val="right"/>
        <w:spacing w:line="336" w:lineRule="auto"/>
      </w:pPr>
      <w:r>
        <w:rPr>
          <w:b/>
        </w:rPr>
        <w:t xml:space="preserve">Prezzo a cad: € 112,18653</w:t>
      </w:r>
    </w:p>
    <w:p>
      <w:pPr>
        <w:rPr>
          <w:sz w:val="10"/>
          <w:szCs w:val="10"/>
        </w:rPr>
      </w:pPr>
    </w:p>
    <w:p>
      <w:pPr>
        <w:rPr>
          <w:sz w:val="10"/>
          <w:szCs w:val="10"/>
        </w:rPr>
      </w:pPr>
    </w:p>
    <w:p>
      <w:pPr/>
      <w:r>
        <w:rPr>
          <w:b/>
        </w:rPr>
        <w:t xml:space="preserve">Codice regionale: TOS15_PR.P07.120.031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031 -  telaio e coperchio quadri a tenuta ermetica  dimensioni 700x700 luce netta 600x600.</w:t>
            </w:r>
          </w:p>
        </w:tc>
      </w:tr>
    </w:tbl>
    <w:p>
      <w:pPr>
        <w:jc w:val="right"/>
      </w:pPr>
    </w:p>
    <w:p>
      <w:pPr>
        <w:jc w:val="right"/>
        <w:spacing w:line="336" w:lineRule="auto"/>
      </w:pPr>
      <w:r>
        <w:rPr>
          <w:b/>
        </w:rPr>
        <w:t xml:space="preserve">Prezzo senza S. G. e Util. a cad: € 99,15000</w:t>
      </w:r>
    </w:p>
    <w:p>
      <w:pPr>
        <w:jc w:val="right"/>
        <w:spacing w:line="336" w:lineRule="auto"/>
      </w:pPr>
      <w:r>
        <w:rPr>
          <w:b/>
        </w:rPr>
        <w:t xml:space="preserve">Spese generali € 14,87250</w:t>
      </w:r>
    </w:p>
    <w:p>
      <w:pPr>
        <w:jc w:val="right"/>
        <w:spacing w:line="336" w:lineRule="auto"/>
      </w:pPr>
      <w:r>
        <w:rPr>
          <w:b/>
        </w:rPr>
        <w:t xml:space="preserve">Utili di impresa € 11,40225</w:t>
      </w:r>
    </w:p>
    <w:p>
      <w:pPr>
        <w:jc w:val="right"/>
        <w:spacing w:line="336" w:lineRule="auto"/>
      </w:pPr>
      <w:r>
        <w:rPr>
          <w:b/>
        </w:rPr>
        <w:t xml:space="preserve">Prezzo a cad: € 125,42475</w:t>
      </w:r>
    </w:p>
    <w:p>
      <w:pPr>
        <w:rPr>
          <w:sz w:val="10"/>
          <w:szCs w:val="10"/>
        </w:rPr>
      </w:pPr>
    </w:p>
    <w:p>
      <w:pPr>
        <w:rPr>
          <w:sz w:val="10"/>
          <w:szCs w:val="10"/>
        </w:rPr>
      </w:pPr>
    </w:p>
    <w:p>
      <w:pPr/>
      <w:r>
        <w:rPr>
          <w:b/>
        </w:rPr>
        <w:t xml:space="preserve">Codice regionale: TOS15_PR.P07.120.032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032 - telaio e coperchio quadri a tenuta ermetica dimensioni 800x800 luce netta 700x700.</w:t>
            </w:r>
          </w:p>
        </w:tc>
      </w:tr>
    </w:tbl>
    <w:p>
      <w:pPr>
        <w:jc w:val="right"/>
      </w:pPr>
    </w:p>
    <w:p>
      <w:pPr>
        <w:jc w:val="right"/>
        <w:spacing w:line="336" w:lineRule="auto"/>
      </w:pPr>
      <w:r>
        <w:rPr>
          <w:b/>
        </w:rPr>
        <w:t xml:space="preserve">Prezzo senza S. G. e Util. a cad: € 156,23500</w:t>
      </w:r>
    </w:p>
    <w:p>
      <w:pPr>
        <w:jc w:val="right"/>
        <w:spacing w:line="336" w:lineRule="auto"/>
      </w:pPr>
      <w:r>
        <w:rPr>
          <w:b/>
        </w:rPr>
        <w:t xml:space="preserve">Spese generali € 23,43525</w:t>
      </w:r>
    </w:p>
    <w:p>
      <w:pPr>
        <w:jc w:val="right"/>
        <w:spacing w:line="336" w:lineRule="auto"/>
      </w:pPr>
      <w:r>
        <w:rPr>
          <w:b/>
        </w:rPr>
        <w:t xml:space="preserve">Utili di impresa € 17,96703</w:t>
      </w:r>
    </w:p>
    <w:p>
      <w:pPr>
        <w:jc w:val="right"/>
        <w:spacing w:line="336" w:lineRule="auto"/>
      </w:pPr>
      <w:r>
        <w:rPr>
          <w:b/>
        </w:rPr>
        <w:t xml:space="preserve">Prezzo a cad: € 197,63728</w:t>
      </w:r>
    </w:p>
    <w:p>
      <w:pPr>
        <w:rPr>
          <w:sz w:val="10"/>
          <w:szCs w:val="10"/>
        </w:rPr>
      </w:pPr>
    </w:p>
    <w:p>
      <w:pPr>
        <w:rPr>
          <w:sz w:val="10"/>
          <w:szCs w:val="10"/>
        </w:rPr>
      </w:pPr>
    </w:p>
    <w:p>
      <w:pPr/>
      <w:r>
        <w:rPr>
          <w:b/>
        </w:rPr>
        <w:t xml:space="preserve">Codice regionale: TOS15_PR.P07.120.033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033 - telaio e coperchio quadri a tenuta ermetica dimensioni 900x900 luce netta 800x800.</w:t>
            </w:r>
          </w:p>
        </w:tc>
      </w:tr>
    </w:tbl>
    <w:p>
      <w:pPr>
        <w:jc w:val="right"/>
      </w:pPr>
    </w:p>
    <w:p>
      <w:pPr>
        <w:jc w:val="right"/>
        <w:spacing w:line="336" w:lineRule="auto"/>
      </w:pPr>
      <w:r>
        <w:rPr>
          <w:b/>
        </w:rPr>
        <w:t xml:space="preserve">Prezzo senza S. G. e Util. a cad: € 221,42000</w:t>
      </w:r>
    </w:p>
    <w:p>
      <w:pPr>
        <w:jc w:val="right"/>
        <w:spacing w:line="336" w:lineRule="auto"/>
      </w:pPr>
      <w:r>
        <w:rPr>
          <w:b/>
        </w:rPr>
        <w:t xml:space="preserve">Spese generali € 33,21300</w:t>
      </w:r>
    </w:p>
    <w:p>
      <w:pPr>
        <w:jc w:val="right"/>
        <w:spacing w:line="336" w:lineRule="auto"/>
      </w:pPr>
      <w:r>
        <w:rPr>
          <w:b/>
        </w:rPr>
        <w:t xml:space="preserve">Utili di impresa € 25,46330</w:t>
      </w:r>
    </w:p>
    <w:p>
      <w:pPr>
        <w:jc w:val="right"/>
        <w:spacing w:line="336" w:lineRule="auto"/>
      </w:pPr>
      <w:r>
        <w:rPr>
          <w:b/>
        </w:rPr>
        <w:t xml:space="preserve">Prezzo a cad: € 280,09630</w:t>
      </w:r>
    </w:p>
    <w:p>
      <w:pPr>
        <w:rPr>
          <w:sz w:val="10"/>
          <w:szCs w:val="10"/>
        </w:rPr>
      </w:pPr>
    </w:p>
    <w:p>
      <w:pPr>
        <w:rPr>
          <w:sz w:val="10"/>
          <w:szCs w:val="10"/>
        </w:rPr>
      </w:pPr>
    </w:p>
    <w:p>
      <w:pPr/>
      <w:r>
        <w:rPr>
          <w:b/>
        </w:rPr>
        <w:t xml:space="preserve">Codice regionale: TOS15_PR.P07.120.034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034 - telaio e coperchio quadri a tenuta ermetica dimensioni 1000x1000 luce netta 900x900.</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TOS15_PR.P07.120.035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035 - telaio e coperchio quadri a tenuta ermetica dimensioni 1100x1100 luce netta 1000x1000.</w:t>
            </w:r>
          </w:p>
        </w:tc>
      </w:tr>
    </w:tbl>
    <w:p>
      <w:pPr>
        <w:jc w:val="right"/>
      </w:pPr>
    </w:p>
    <w:p>
      <w:pPr>
        <w:jc w:val="right"/>
        <w:spacing w:line="336" w:lineRule="auto"/>
      </w:pPr>
      <w:r>
        <w:rPr>
          <w:b/>
        </w:rPr>
        <w:t xml:space="preserve">Prezzo senza S. G. e Util. a cad: € 347,31000</w:t>
      </w:r>
    </w:p>
    <w:p>
      <w:pPr>
        <w:jc w:val="right"/>
        <w:spacing w:line="336" w:lineRule="auto"/>
      </w:pPr>
      <w:r>
        <w:rPr>
          <w:b/>
        </w:rPr>
        <w:t xml:space="preserve">Spese generali € 52,09650</w:t>
      </w:r>
    </w:p>
    <w:p>
      <w:pPr>
        <w:jc w:val="right"/>
        <w:spacing w:line="336" w:lineRule="auto"/>
      </w:pPr>
      <w:r>
        <w:rPr>
          <w:b/>
        </w:rPr>
        <w:t xml:space="preserve">Utili di impresa € 39,94065</w:t>
      </w:r>
    </w:p>
    <w:p>
      <w:pPr>
        <w:jc w:val="right"/>
        <w:spacing w:line="336" w:lineRule="auto"/>
      </w:pPr>
      <w:r>
        <w:rPr>
          <w:b/>
        </w:rPr>
        <w:t xml:space="preserve">Prezzo a cad: € 439,34715</w:t>
      </w:r>
    </w:p>
    <w:p>
      <w:pPr>
        <w:rPr>
          <w:sz w:val="10"/>
          <w:szCs w:val="10"/>
        </w:rPr>
      </w:pPr>
    </w:p>
    <w:p>
      <w:pPr>
        <w:rPr>
          <w:sz w:val="10"/>
          <w:szCs w:val="10"/>
        </w:rPr>
      </w:pPr>
    </w:p>
    <w:p>
      <w:pPr/>
      <w:r>
        <w:rPr>
          <w:b/>
        </w:rPr>
        <w:t xml:space="preserve">Codice regionale: TOS15_PR.P07.120.036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036 - telaio e coperchio quadri a tenuta ermetica dimensioni 1200x1200 luce netta 1100x1100.</w:t>
            </w:r>
          </w:p>
        </w:tc>
      </w:tr>
    </w:tbl>
    <w:p>
      <w:pPr>
        <w:jc w:val="right"/>
      </w:pPr>
    </w:p>
    <w:p>
      <w:pPr>
        <w:jc w:val="right"/>
        <w:spacing w:line="336" w:lineRule="auto"/>
      </w:pPr>
      <w:r>
        <w:rPr>
          <w:b/>
        </w:rPr>
        <w:t xml:space="preserve">Prezzo senza S. G. e Util. a cad: € 414,55000</w:t>
      </w:r>
    </w:p>
    <w:p>
      <w:pPr>
        <w:jc w:val="right"/>
        <w:spacing w:line="336" w:lineRule="auto"/>
      </w:pPr>
      <w:r>
        <w:rPr>
          <w:b/>
        </w:rPr>
        <w:t xml:space="preserve">Spese generali € 62,18250</w:t>
      </w:r>
    </w:p>
    <w:p>
      <w:pPr>
        <w:jc w:val="right"/>
        <w:spacing w:line="336" w:lineRule="auto"/>
      </w:pPr>
      <w:r>
        <w:rPr>
          <w:b/>
        </w:rPr>
        <w:t xml:space="preserve">Utili di impresa € 47,67325</w:t>
      </w:r>
    </w:p>
    <w:p>
      <w:pPr>
        <w:jc w:val="right"/>
        <w:spacing w:line="336" w:lineRule="auto"/>
      </w:pPr>
      <w:r>
        <w:rPr>
          <w:b/>
        </w:rPr>
        <w:t xml:space="preserve">Prezzo a cad: € 524,40575</w:t>
      </w:r>
    </w:p>
    <w:p>
      <w:pPr>
        <w:rPr>
          <w:sz w:val="10"/>
          <w:szCs w:val="10"/>
        </w:rPr>
      </w:pPr>
    </w:p>
    <w:p>
      <w:pPr>
        <w:rPr>
          <w:sz w:val="10"/>
          <w:szCs w:val="10"/>
        </w:rPr>
      </w:pPr>
    </w:p>
    <w:p>
      <w:pPr/>
      <w:r>
        <w:rPr>
          <w:b/>
        </w:rPr>
        <w:t xml:space="preserve">Codice regionale: TOS15_PR.P07.120.037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037 - telaio QUADRO e coperchio TRIANGOLARE SERIE TELEFONIA  dimensioni 750x780 luce netta 600x600.</w:t>
            </w:r>
          </w:p>
        </w:tc>
      </w:tr>
    </w:tbl>
    <w:p>
      <w:pPr>
        <w:jc w:val="right"/>
      </w:pPr>
    </w:p>
    <w:p>
      <w:pPr>
        <w:jc w:val="right"/>
        <w:spacing w:line="336" w:lineRule="auto"/>
      </w:pPr>
      <w:r>
        <w:rPr>
          <w:b/>
        </w:rPr>
        <w:t xml:space="preserve">Prezzo senza S. G. e Util. a cad: € 239,96800</w:t>
      </w:r>
    </w:p>
    <w:p>
      <w:pPr>
        <w:jc w:val="right"/>
        <w:spacing w:line="336" w:lineRule="auto"/>
      </w:pPr>
      <w:r>
        <w:rPr>
          <w:b/>
        </w:rPr>
        <w:t xml:space="preserve">Spese generali € 35,99520</w:t>
      </w:r>
    </w:p>
    <w:p>
      <w:pPr>
        <w:jc w:val="right"/>
        <w:spacing w:line="336" w:lineRule="auto"/>
      </w:pPr>
      <w:r>
        <w:rPr>
          <w:b/>
        </w:rPr>
        <w:t xml:space="preserve">Utili di impresa € 27,59632</w:t>
      </w:r>
    </w:p>
    <w:p>
      <w:pPr>
        <w:jc w:val="right"/>
        <w:spacing w:line="336" w:lineRule="auto"/>
      </w:pPr>
      <w:r>
        <w:rPr>
          <w:b/>
        </w:rPr>
        <w:t xml:space="preserve">Prezzo a cad: € 303,55952</w:t>
      </w:r>
    </w:p>
    <w:p>
      <w:pPr>
        <w:rPr>
          <w:sz w:val="10"/>
          <w:szCs w:val="10"/>
        </w:rPr>
      </w:pPr>
    </w:p>
    <w:p>
      <w:pPr>
        <w:rPr>
          <w:sz w:val="10"/>
          <w:szCs w:val="10"/>
        </w:rPr>
      </w:pPr>
    </w:p>
    <w:p>
      <w:pPr/>
      <w:r>
        <w:rPr>
          <w:b/>
        </w:rPr>
        <w:t xml:space="preserve">Codice regionale: TOS15_PR.P07.120.038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038 - telaio RETTANGOLARE e coperchio TRIANGOLARE SERIE TELEFONIA dimensioni 780x1350 luce netta 600x1200.</w:t>
            </w:r>
          </w:p>
        </w:tc>
      </w:tr>
    </w:tbl>
    <w:p>
      <w:pPr>
        <w:jc w:val="right"/>
      </w:pPr>
    </w:p>
    <w:p>
      <w:pPr>
        <w:jc w:val="right"/>
        <w:spacing w:line="336" w:lineRule="auto"/>
      </w:pPr>
      <w:r>
        <w:rPr>
          <w:b/>
        </w:rPr>
        <w:t xml:space="preserve">Prezzo senza S. G. e Util. a cad: € 455,39200</w:t>
      </w:r>
    </w:p>
    <w:p>
      <w:pPr>
        <w:jc w:val="right"/>
        <w:spacing w:line="336" w:lineRule="auto"/>
      </w:pPr>
      <w:r>
        <w:rPr>
          <w:b/>
        </w:rPr>
        <w:t xml:space="preserve">Spese generali € 68,30880</w:t>
      </w:r>
    </w:p>
    <w:p>
      <w:pPr>
        <w:jc w:val="right"/>
        <w:spacing w:line="336" w:lineRule="auto"/>
      </w:pPr>
      <w:r>
        <w:rPr>
          <w:b/>
        </w:rPr>
        <w:t xml:space="preserve">Utili di impresa € 52,37008</w:t>
      </w:r>
    </w:p>
    <w:p>
      <w:pPr>
        <w:jc w:val="right"/>
        <w:spacing w:line="336" w:lineRule="auto"/>
      </w:pPr>
      <w:r>
        <w:rPr>
          <w:b/>
        </w:rPr>
        <w:t xml:space="preserve">Prezzo a cad: € 576,07088</w:t>
      </w:r>
    </w:p>
    <w:p>
      <w:pPr>
        <w:rPr>
          <w:sz w:val="10"/>
          <w:szCs w:val="10"/>
        </w:rPr>
      </w:pPr>
    </w:p>
    <w:p>
      <w:pPr>
        <w:rPr>
          <w:sz w:val="10"/>
          <w:szCs w:val="10"/>
        </w:rPr>
      </w:pPr>
    </w:p>
    <w:p>
      <w:pPr/>
      <w:r>
        <w:rPr>
          <w:b/>
        </w:rPr>
        <w:t xml:space="preserve">Codice regionale: TOS15_PR.P07.201.001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001 - spessore 5/10 e 10/10</w:t>
            </w:r>
          </w:p>
        </w:tc>
      </w:tr>
    </w:tbl>
    <w:p>
      <w:pPr>
        <w:jc w:val="right"/>
      </w:pPr>
    </w:p>
    <w:p>
      <w:pPr>
        <w:jc w:val="right"/>
        <w:spacing w:line="336" w:lineRule="auto"/>
      </w:pPr>
      <w:r>
        <w:rPr>
          <w:b/>
        </w:rPr>
        <w:t xml:space="preserve">Prezzo senza S. G. e Util. a kg: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kg: € 23,35190</w:t>
      </w:r>
    </w:p>
    <w:p>
      <w:pPr>
        <w:rPr>
          <w:sz w:val="10"/>
          <w:szCs w:val="10"/>
        </w:rPr>
      </w:pPr>
    </w:p>
    <w:p>
      <w:pPr>
        <w:rPr>
          <w:sz w:val="10"/>
          <w:szCs w:val="10"/>
        </w:rPr>
      </w:pPr>
    </w:p>
    <w:p>
      <w:pPr/>
      <w:r>
        <w:rPr>
          <w:b/>
        </w:rPr>
        <w:t xml:space="preserve">Codice regionale: TOS15_PR.P07.201.002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002 - spessore 5/10 e 10/10 preverniciato</w:t>
            </w:r>
          </w:p>
        </w:tc>
      </w:tr>
    </w:tbl>
    <w:p>
      <w:pPr>
        <w:jc w:val="right"/>
      </w:pPr>
    </w:p>
    <w:p>
      <w:pPr>
        <w:jc w:val="right"/>
        <w:spacing w:line="336" w:lineRule="auto"/>
      </w:pPr>
      <w:r>
        <w:rPr>
          <w:b/>
        </w:rPr>
        <w:t xml:space="preserve">Prezzo senza S. G. e Util. a kg: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kg: € 30,51180</w:t>
      </w:r>
    </w:p>
    <w:p>
      <w:pPr>
        <w:rPr>
          <w:sz w:val="10"/>
          <w:szCs w:val="10"/>
        </w:rPr>
      </w:pPr>
    </w:p>
    <w:p>
      <w:pPr>
        <w:rPr>
          <w:sz w:val="10"/>
          <w:szCs w:val="10"/>
        </w:rPr>
      </w:pPr>
    </w:p>
    <w:p>
      <w:pPr>
        <w:sectPr>
          <w:headerReference w:type="default" r:id="rId241"/>
          <w:footerReference w:type="default" r:id="rId24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TOS15_PR.P08</w:t>
      </w:r>
    </w:p>
    <w:tbl>
      <w:tblGrid>
        <w:gridCol w:w="1200" w:type="dxa"/>
        <w:gridCol w:w="7900" w:type="dxa"/>
      </w:tblGrid>
      <w:tr>
        <w:trPr/>
        <w:tc>
          <w:tcPr>
            <w:tcW w:w="1200" w:type="dxa"/>
          </w:tcPr>
          <w:p>
            <w:pPr/>
            <w:r>
              <w:rPr/>
              <w:t xml:space="preserve">Capitolo: </w:t>
            </w:r>
          </w:p>
        </w:tc>
        <w:tc>
          <w:tcPr>
            <w:tcW w:w="7900" w:type="dxa"/>
          </w:tcPr>
          <w:p>
            <w:pPr/>
            <w:r>
              <w:rPr/>
              <w:t xml:space="preserve">LEGNAMI</w:t>
            </w:r>
          </w:p>
        </w:tc>
      </w:tr>
    </w:tbl>
    <w:p>
      <w:pPr>
        <w:rPr>
          <w:sz w:val="10"/>
          <w:szCs w:val="10"/>
        </w:rPr>
      </w:pPr>
    </w:p>
    <w:p>
      <w:pPr/>
      <w:r>
        <w:rPr>
          <w:b/>
        </w:rPr>
        <w:t xml:space="preserve">Codice regionale: TOS15_PR.P08.020.001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001 - morali e mezzi morali, lunghezza da m 3 fino a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TOS15_PR.P08.020.002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002 - sottomisure parallele (spess.cm 2,5 lungh.m 4 largh. 8-15 cm)</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TOS15_PR.P08.020.004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004 - tavole da ponteggio mm 50 prismate</w:t>
            </w:r>
          </w:p>
        </w:tc>
      </w:tr>
    </w:tbl>
    <w:p>
      <w:pPr>
        <w:jc w:val="right"/>
      </w:pPr>
    </w:p>
    <w:p>
      <w:pPr>
        <w:jc w:val="right"/>
        <w:spacing w:line="336" w:lineRule="auto"/>
      </w:pPr>
      <w:r>
        <w:rPr>
          <w:b/>
        </w:rPr>
        <w:t xml:space="preserve">Prezzo senza S. G. e Util. a m³: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m³: € 309,92500</w:t>
      </w:r>
    </w:p>
    <w:p>
      <w:pPr>
        <w:rPr>
          <w:sz w:val="10"/>
          <w:szCs w:val="10"/>
        </w:rPr>
      </w:pPr>
    </w:p>
    <w:p>
      <w:pPr>
        <w:rPr>
          <w:sz w:val="10"/>
          <w:szCs w:val="10"/>
        </w:rPr>
      </w:pPr>
    </w:p>
    <w:p>
      <w:pPr/>
      <w:r>
        <w:rPr>
          <w:b/>
        </w:rPr>
        <w:t xml:space="preserve">Codice regionale: TOS15_PR.P08.020.005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005 - tavole (spess. da 2 a 6 cm - assortimento 3^ andante - lunghezza m 4 larghezza cm 16 in avanti)</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TOS15_PR.P08.020.007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007 - tavole (spess. da 2 a 6 cm - assortimento 1^ - lunghezza m 4 larghezza cm 16 in avanti)</w:t>
            </w:r>
          </w:p>
        </w:tc>
      </w:tr>
    </w:tbl>
    <w:p>
      <w:pPr>
        <w:jc w:val="right"/>
      </w:pPr>
    </w:p>
    <w:p>
      <w:pPr>
        <w:jc w:val="right"/>
        <w:spacing w:line="336" w:lineRule="auto"/>
      </w:pPr>
      <w:r>
        <w:rPr>
          <w:b/>
        </w:rPr>
        <w:t xml:space="preserve">Prezzo senza S. G. e Util. a m³: € 297,00000</w:t>
      </w:r>
    </w:p>
    <w:p>
      <w:pPr>
        <w:jc w:val="right"/>
        <w:spacing w:line="336" w:lineRule="auto"/>
      </w:pPr>
      <w:r>
        <w:rPr>
          <w:b/>
        </w:rPr>
        <w:t xml:space="preserve">Spese generali € 44,55000</w:t>
      </w:r>
    </w:p>
    <w:p>
      <w:pPr>
        <w:jc w:val="right"/>
        <w:spacing w:line="336" w:lineRule="auto"/>
      </w:pPr>
      <w:r>
        <w:rPr>
          <w:b/>
        </w:rPr>
        <w:t xml:space="preserve">Utili di impresa € 34,15500</w:t>
      </w:r>
    </w:p>
    <w:p>
      <w:pPr>
        <w:jc w:val="right"/>
        <w:spacing w:line="336" w:lineRule="auto"/>
      </w:pPr>
      <w:r>
        <w:rPr>
          <w:b/>
        </w:rPr>
        <w:t xml:space="preserve">Prezzo a m³: € 375,70500</w:t>
      </w:r>
    </w:p>
    <w:p>
      <w:pPr>
        <w:rPr>
          <w:sz w:val="10"/>
          <w:szCs w:val="10"/>
        </w:rPr>
      </w:pPr>
    </w:p>
    <w:p>
      <w:pPr>
        <w:rPr>
          <w:sz w:val="10"/>
          <w:szCs w:val="10"/>
        </w:rPr>
      </w:pPr>
    </w:p>
    <w:p>
      <w:pPr/>
      <w:r>
        <w:rPr>
          <w:b/>
        </w:rPr>
        <w:t xml:space="preserve">Codice regionale: TOS15_PR.P08.020.008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008 - tavole (spess. da 2 a 6 cm - assortimento 2^ - lunghezza m 4 larghezza cm 16 in avanti)</w:t>
            </w:r>
          </w:p>
        </w:tc>
      </w:tr>
    </w:tbl>
    <w:p>
      <w:pPr>
        <w:jc w:val="right"/>
      </w:pPr>
    </w:p>
    <w:p>
      <w:pPr>
        <w:jc w:val="right"/>
        <w:spacing w:line="336" w:lineRule="auto"/>
      </w:pPr>
      <w:r>
        <w:rPr>
          <w:b/>
        </w:rPr>
        <w:t xml:space="preserve">Prezzo senza S. G. e Util. a m³: € 243,00000</w:t>
      </w:r>
    </w:p>
    <w:p>
      <w:pPr>
        <w:jc w:val="right"/>
        <w:spacing w:line="336" w:lineRule="auto"/>
      </w:pPr>
      <w:r>
        <w:rPr>
          <w:b/>
        </w:rPr>
        <w:t xml:space="preserve">Spese generali € 36,45000</w:t>
      </w:r>
    </w:p>
    <w:p>
      <w:pPr>
        <w:jc w:val="right"/>
        <w:spacing w:line="336" w:lineRule="auto"/>
      </w:pPr>
      <w:r>
        <w:rPr>
          <w:b/>
        </w:rPr>
        <w:t xml:space="preserve">Utili di impresa € 27,94500</w:t>
      </w:r>
    </w:p>
    <w:p>
      <w:pPr>
        <w:jc w:val="right"/>
        <w:spacing w:line="336" w:lineRule="auto"/>
      </w:pPr>
      <w:r>
        <w:rPr>
          <w:b/>
        </w:rPr>
        <w:t xml:space="preserve">Prezzo a m³: € 307,39500</w:t>
      </w:r>
    </w:p>
    <w:p>
      <w:pPr>
        <w:rPr>
          <w:sz w:val="10"/>
          <w:szCs w:val="10"/>
        </w:rPr>
      </w:pPr>
    </w:p>
    <w:p>
      <w:pPr>
        <w:rPr>
          <w:sz w:val="10"/>
          <w:szCs w:val="10"/>
        </w:rPr>
      </w:pPr>
    </w:p>
    <w:p>
      <w:pPr/>
      <w:r>
        <w:rPr>
          <w:b/>
        </w:rPr>
        <w:t xml:space="preserve">Codice regionale: TOS15_PR.P08.020.010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010 - travi a spigolo vivo fino a cm 25x25, lunghezza fino a m 6</w:t>
            </w:r>
          </w:p>
        </w:tc>
      </w:tr>
    </w:tbl>
    <w:p>
      <w:pPr>
        <w:jc w:val="right"/>
      </w:pPr>
    </w:p>
    <w:p>
      <w:pPr>
        <w:jc w:val="right"/>
        <w:spacing w:line="336" w:lineRule="auto"/>
      </w:pPr>
      <w:r>
        <w:rPr>
          <w:b/>
        </w:rPr>
        <w:t xml:space="preserve">Prezzo senza S. G. e Util. a m³: € 296,44269</w:t>
      </w:r>
    </w:p>
    <w:p>
      <w:pPr>
        <w:jc w:val="right"/>
        <w:spacing w:line="336" w:lineRule="auto"/>
      </w:pPr>
      <w:r>
        <w:rPr>
          <w:b/>
        </w:rPr>
        <w:t xml:space="preserve">Spese generali € 44,46640</w:t>
      </w:r>
    </w:p>
    <w:p>
      <w:pPr>
        <w:jc w:val="right"/>
        <w:spacing w:line="336" w:lineRule="auto"/>
      </w:pPr>
      <w:r>
        <w:rPr>
          <w:b/>
        </w:rPr>
        <w:t xml:space="preserve">Utili di impresa € 34,09091</w:t>
      </w:r>
    </w:p>
    <w:p>
      <w:pPr>
        <w:jc w:val="right"/>
        <w:spacing w:line="336" w:lineRule="auto"/>
      </w:pPr>
      <w:r>
        <w:rPr>
          <w:b/>
        </w:rPr>
        <w:t xml:space="preserve">Prezzo a m³: € 375,00000</w:t>
      </w:r>
    </w:p>
    <w:p>
      <w:pPr>
        <w:rPr>
          <w:sz w:val="10"/>
          <w:szCs w:val="10"/>
        </w:rPr>
      </w:pPr>
    </w:p>
    <w:p>
      <w:pPr>
        <w:rPr>
          <w:sz w:val="10"/>
          <w:szCs w:val="10"/>
        </w:rPr>
      </w:pPr>
    </w:p>
    <w:p>
      <w:pPr/>
      <w:r>
        <w:rPr>
          <w:b/>
        </w:rPr>
        <w:t xml:space="preserve">Codice regionale: TOS15_PR.P08.020.011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€ 316,99605</w:t>
      </w:r>
    </w:p>
    <w:p>
      <w:pPr>
        <w:jc w:val="right"/>
        <w:spacing w:line="336" w:lineRule="auto"/>
      </w:pPr>
      <w:r>
        <w:rPr>
          <w:b/>
        </w:rPr>
        <w:t xml:space="preserve">Spese generali € 47,54941</w:t>
      </w:r>
    </w:p>
    <w:p>
      <w:pPr>
        <w:jc w:val="right"/>
        <w:spacing w:line="336" w:lineRule="auto"/>
      </w:pPr>
      <w:r>
        <w:rPr>
          <w:b/>
        </w:rPr>
        <w:t xml:space="preserve">Utili di impresa € 36,45455</w:t>
      </w:r>
    </w:p>
    <w:p>
      <w:pPr>
        <w:jc w:val="right"/>
        <w:spacing w:line="336" w:lineRule="auto"/>
      </w:pPr>
      <w:r>
        <w:rPr>
          <w:b/>
        </w:rPr>
        <w:t xml:space="preserve">Prezzo a m³: € 401,00000</w:t>
      </w:r>
    </w:p>
    <w:p>
      <w:pPr>
        <w:rPr>
          <w:sz w:val="10"/>
          <w:szCs w:val="10"/>
        </w:rPr>
      </w:pPr>
    </w:p>
    <w:p>
      <w:pPr>
        <w:rPr>
          <w:sz w:val="10"/>
          <w:szCs w:val="10"/>
        </w:rPr>
      </w:pPr>
    </w:p>
    <w:p>
      <w:pPr/>
      <w:r>
        <w:rPr>
          <w:b/>
        </w:rPr>
        <w:t xml:space="preserve">Codice regionale: TOS15_PR.P08.020.020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020 - travi uso Trieste qualsiasi sezione, fino a m 6</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TOS15_PR.P08.020.021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021 - travi uso Trieste qualsiasi sezione, oltre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TOS15_PR.P08.020.030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030 - travi uso Fiume qualsiasi sezione, fino a m 8</w:t>
            </w:r>
          </w:p>
        </w:tc>
      </w:tr>
    </w:tbl>
    <w:p>
      <w:pPr>
        <w:jc w:val="right"/>
      </w:pPr>
    </w:p>
    <w:p>
      <w:pPr>
        <w:jc w:val="right"/>
        <w:spacing w:line="336" w:lineRule="auto"/>
      </w:pPr>
      <w:r>
        <w:rPr>
          <w:b/>
        </w:rPr>
        <w:t xml:space="preserve">Prezzo senza S. G. e Util. a m³: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m³: € 354,20000</w:t>
      </w:r>
    </w:p>
    <w:p>
      <w:pPr>
        <w:rPr>
          <w:sz w:val="10"/>
          <w:szCs w:val="10"/>
        </w:rPr>
      </w:pPr>
    </w:p>
    <w:p>
      <w:pPr>
        <w:rPr>
          <w:sz w:val="10"/>
          <w:szCs w:val="10"/>
        </w:rPr>
      </w:pPr>
    </w:p>
    <w:p>
      <w:pPr/>
      <w:r>
        <w:rPr>
          <w:b/>
        </w:rPr>
        <w:t xml:space="preserve">Codice regionale: TOS15_PR.P08.020.031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031 - travi uso Fiume qualsiasi sezione, oltre m 8</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TOS15_PR.P08.020.040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040 - correnti sez. da 6x6 a 8x8 lunghezza da 4 a 6 m</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TOS15_PR.P08.020.041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041 - correnti sez. da 10x10 a 12x12 lunghezza da 4 a 6 m</w:t>
            </w:r>
          </w:p>
        </w:tc>
      </w:tr>
    </w:tbl>
    <w:p>
      <w:pPr>
        <w:jc w:val="right"/>
      </w:pPr>
    </w:p>
    <w:p>
      <w:pPr>
        <w:jc w:val="right"/>
        <w:spacing w:line="336" w:lineRule="auto"/>
      </w:pPr>
      <w:r>
        <w:rPr>
          <w:b/>
        </w:rPr>
        <w:t xml:space="preserve">Prezzo senza S. G. e Util. a m³: € 270,00000</w:t>
      </w:r>
    </w:p>
    <w:p>
      <w:pPr>
        <w:jc w:val="right"/>
        <w:spacing w:line="336" w:lineRule="auto"/>
      </w:pPr>
      <w:r>
        <w:rPr>
          <w:b/>
        </w:rPr>
        <w:t xml:space="preserve">Spese generali € 40,50000</w:t>
      </w:r>
    </w:p>
    <w:p>
      <w:pPr>
        <w:jc w:val="right"/>
        <w:spacing w:line="336" w:lineRule="auto"/>
      </w:pPr>
      <w:r>
        <w:rPr>
          <w:b/>
        </w:rPr>
        <w:t xml:space="preserve">Utili di impresa € 31,05000</w:t>
      </w:r>
    </w:p>
    <w:p>
      <w:pPr>
        <w:jc w:val="right"/>
        <w:spacing w:line="336" w:lineRule="auto"/>
      </w:pPr>
      <w:r>
        <w:rPr>
          <w:b/>
        </w:rPr>
        <w:t xml:space="preserve">Prezzo a m³: € 341,55000</w:t>
      </w:r>
    </w:p>
    <w:p>
      <w:pPr>
        <w:rPr>
          <w:sz w:val="10"/>
          <w:szCs w:val="10"/>
        </w:rPr>
      </w:pPr>
    </w:p>
    <w:p>
      <w:pPr>
        <w:rPr>
          <w:sz w:val="10"/>
          <w:szCs w:val="10"/>
        </w:rPr>
      </w:pPr>
    </w:p>
    <w:p>
      <w:pPr/>
      <w:r>
        <w:rPr>
          <w:b/>
        </w:rPr>
        <w:t xml:space="preserve">Codice regionale: TOS15_PR.P08.020.042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042 - correnti o montanti giuntati (KVH) sez. da 8x12, lunghezza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043 - correnti o montanti giuntati (KVH) sez. da 8x14,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044 - correnti o montanti giuntati (KVH) sez. da 8x16,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045 - correnti o montanti giuntati (KVH) sez. da 10x20,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046 - correnti o montanti giuntati (KVH) sez. da 10x24,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055 - seggiole per gronde da cm 12 a 18 x2 con regolino</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TOS15_PR.P08.020.060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060 - perline abete certificate CE per l'uso strutturale classe C24, sp. 20 mm.</w:t>
            </w:r>
          </w:p>
        </w:tc>
      </w:tr>
    </w:tbl>
    <w:p>
      <w:pPr>
        <w:jc w:val="right"/>
      </w:pPr>
    </w:p>
    <w:p>
      <w:pPr>
        <w:jc w:val="right"/>
        <w:spacing w:line="336" w:lineRule="auto"/>
      </w:pPr>
      <w:r>
        <w:rPr>
          <w:b/>
        </w:rPr>
        <w:t xml:space="preserve">Prezzo senza S. G. e Util. a m²: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m²: € 10,75250</w:t>
      </w:r>
    </w:p>
    <w:p>
      <w:pPr>
        <w:rPr>
          <w:sz w:val="10"/>
          <w:szCs w:val="10"/>
        </w:rPr>
      </w:pPr>
    </w:p>
    <w:p>
      <w:pPr>
        <w:rPr>
          <w:sz w:val="10"/>
          <w:szCs w:val="10"/>
        </w:rPr>
      </w:pPr>
    </w:p>
    <w:p>
      <w:pPr/>
      <w:r>
        <w:rPr>
          <w:b/>
        </w:rPr>
        <w:t xml:space="preserve">Codice regionale: TOS15_PR.P08.020.061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061 - perline abete certificate CE per l'uso strutturale classe C24, sp. 25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TOS15_PR.P08.020.062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062 - perline abete certificate CE per l'uso strutturale classe C24, sp. 35 mm.</w:t>
            </w:r>
          </w:p>
        </w:tc>
      </w:tr>
    </w:tbl>
    <w:p>
      <w:pPr>
        <w:jc w:val="right"/>
      </w:pPr>
    </w:p>
    <w:p>
      <w:pPr>
        <w:jc w:val="right"/>
        <w:spacing w:line="336" w:lineRule="auto"/>
      </w:pPr>
      <w:r>
        <w:rPr>
          <w:b/>
        </w:rPr>
        <w:t xml:space="preserve">Prezzo senza S. G. e Util. a m²: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m²: € 18,34250</w:t>
      </w:r>
    </w:p>
    <w:p>
      <w:pPr>
        <w:rPr>
          <w:sz w:val="10"/>
          <w:szCs w:val="10"/>
        </w:rPr>
      </w:pPr>
    </w:p>
    <w:p>
      <w:pPr>
        <w:rPr>
          <w:sz w:val="10"/>
          <w:szCs w:val="10"/>
        </w:rPr>
      </w:pPr>
    </w:p>
    <w:p>
      <w:pPr/>
      <w:r>
        <w:rPr>
          <w:b/>
        </w:rPr>
        <w:t xml:space="preserve">Codice regionale: TOS15_PR.P08.020.063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063 - perline abete certificate CE per l'uso strutturale classe C24, sp. 42 mm.</w:t>
            </w:r>
          </w:p>
        </w:tc>
      </w:tr>
    </w:tbl>
    <w:p>
      <w:pPr>
        <w:jc w:val="right"/>
      </w:pPr>
    </w:p>
    <w:p>
      <w:pPr>
        <w:jc w:val="right"/>
        <w:spacing w:line="336" w:lineRule="auto"/>
      </w:pPr>
      <w:r>
        <w:rPr>
          <w:b/>
        </w:rPr>
        <w:t xml:space="preserve">Prezzo senza S. G. e Util. a m²: € 17,47036</w:t>
      </w:r>
    </w:p>
    <w:p>
      <w:pPr>
        <w:jc w:val="right"/>
        <w:spacing w:line="336" w:lineRule="auto"/>
      </w:pPr>
      <w:r>
        <w:rPr>
          <w:b/>
        </w:rPr>
        <w:t xml:space="preserve">Spese generali € 2,62055</w:t>
      </w:r>
    </w:p>
    <w:p>
      <w:pPr>
        <w:jc w:val="right"/>
        <w:spacing w:line="336" w:lineRule="auto"/>
      </w:pPr>
      <w:r>
        <w:rPr>
          <w:b/>
        </w:rPr>
        <w:t xml:space="preserve">Utili di impresa € 2,00909</w:t>
      </w:r>
    </w:p>
    <w:p>
      <w:pPr>
        <w:jc w:val="right"/>
        <w:spacing w:line="336" w:lineRule="auto"/>
      </w:pPr>
      <w:r>
        <w:rPr>
          <w:b/>
        </w:rPr>
        <w:t xml:space="preserve">Prezzo a m²: € 22,10001</w:t>
      </w:r>
    </w:p>
    <w:p>
      <w:pPr>
        <w:rPr>
          <w:sz w:val="10"/>
          <w:szCs w:val="10"/>
        </w:rPr>
      </w:pPr>
    </w:p>
    <w:p>
      <w:pPr>
        <w:rPr>
          <w:sz w:val="10"/>
          <w:szCs w:val="10"/>
        </w:rPr>
      </w:pPr>
    </w:p>
    <w:p>
      <w:pPr/>
      <w:r>
        <w:rPr>
          <w:b/>
        </w:rPr>
        <w:t xml:space="preserve">Codice regionale: TOS15_PR.P08.021.010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m³: € 885,50000</w:t>
      </w:r>
    </w:p>
    <w:p>
      <w:pPr>
        <w:rPr>
          <w:sz w:val="10"/>
          <w:szCs w:val="10"/>
        </w:rPr>
      </w:pPr>
    </w:p>
    <w:p>
      <w:pPr>
        <w:rPr>
          <w:sz w:val="10"/>
          <w:szCs w:val="10"/>
        </w:rPr>
      </w:pPr>
    </w:p>
    <w:p>
      <w:pPr/>
      <w:r>
        <w:rPr>
          <w:b/>
        </w:rPr>
        <w:t xml:space="preserve">Codice regionale: TOS15_PR.P08.021.011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m³: € 1.012,00000</w:t>
      </w:r>
    </w:p>
    <w:p>
      <w:pPr>
        <w:rPr>
          <w:sz w:val="10"/>
          <w:szCs w:val="10"/>
        </w:rPr>
      </w:pPr>
    </w:p>
    <w:p>
      <w:pPr>
        <w:rPr>
          <w:sz w:val="10"/>
          <w:szCs w:val="10"/>
        </w:rPr>
      </w:pPr>
    </w:p>
    <w:p>
      <w:pPr/>
      <w:r>
        <w:rPr>
          <w:b/>
        </w:rPr>
        <w:t xml:space="preserve">Codice regionale: TOS15_PR.P08.021.020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TOS15_PR.P08.021.021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m³: € 556,60000</w:t>
      </w:r>
    </w:p>
    <w:p>
      <w:pPr>
        <w:rPr>
          <w:sz w:val="10"/>
          <w:szCs w:val="10"/>
        </w:rPr>
      </w:pPr>
    </w:p>
    <w:p>
      <w:pPr>
        <w:rPr>
          <w:sz w:val="10"/>
          <w:szCs w:val="10"/>
        </w:rPr>
      </w:pPr>
    </w:p>
    <w:p>
      <w:pPr/>
      <w:r>
        <w:rPr>
          <w:b/>
        </w:rPr>
        <w:t xml:space="preserve">Codice regionale: TOS15_PR.P08.021.022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m³: € 607,20000</w:t>
      </w:r>
    </w:p>
    <w:p>
      <w:pPr>
        <w:rPr>
          <w:sz w:val="10"/>
          <w:szCs w:val="10"/>
        </w:rPr>
      </w:pPr>
    </w:p>
    <w:p>
      <w:pPr>
        <w:rPr>
          <w:sz w:val="10"/>
          <w:szCs w:val="10"/>
        </w:rPr>
      </w:pPr>
    </w:p>
    <w:p>
      <w:pPr/>
      <w:r>
        <w:rPr>
          <w:b/>
        </w:rPr>
        <w:t xml:space="preserve">Codice regionale: TOS15_PR.P08.021.023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m³: € 657,80000</w:t>
      </w:r>
    </w:p>
    <w:p>
      <w:pPr>
        <w:rPr>
          <w:sz w:val="10"/>
          <w:szCs w:val="10"/>
        </w:rPr>
      </w:pPr>
    </w:p>
    <w:p>
      <w:pPr>
        <w:rPr>
          <w:sz w:val="10"/>
          <w:szCs w:val="10"/>
        </w:rPr>
      </w:pPr>
    </w:p>
    <w:p>
      <w:pPr/>
      <w:r>
        <w:rPr>
          <w:b/>
        </w:rPr>
        <w:t xml:space="preserve">Codice regionale: TOS15_PR.P08.021.030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€ 475,00000</w:t>
      </w:r>
    </w:p>
    <w:p>
      <w:pPr>
        <w:jc w:val="right"/>
        <w:spacing w:line="336" w:lineRule="auto"/>
      </w:pPr>
      <w:r>
        <w:rPr>
          <w:b/>
        </w:rPr>
        <w:t xml:space="preserve">Spese generali € 71,25000</w:t>
      </w:r>
    </w:p>
    <w:p>
      <w:pPr>
        <w:jc w:val="right"/>
        <w:spacing w:line="336" w:lineRule="auto"/>
      </w:pPr>
      <w:r>
        <w:rPr>
          <w:b/>
        </w:rPr>
        <w:t xml:space="preserve">Utili di impresa € 54,62500</w:t>
      </w:r>
    </w:p>
    <w:p>
      <w:pPr>
        <w:jc w:val="right"/>
        <w:spacing w:line="336" w:lineRule="auto"/>
      </w:pPr>
      <w:r>
        <w:rPr>
          <w:b/>
        </w:rPr>
        <w:t xml:space="preserve">Prezzo a m³: € 600,87500</w:t>
      </w:r>
    </w:p>
    <w:p>
      <w:pPr>
        <w:rPr>
          <w:sz w:val="10"/>
          <w:szCs w:val="10"/>
        </w:rPr>
      </w:pPr>
    </w:p>
    <w:p>
      <w:pPr>
        <w:rPr>
          <w:sz w:val="10"/>
          <w:szCs w:val="10"/>
        </w:rPr>
      </w:pPr>
    </w:p>
    <w:p>
      <w:pPr/>
      <w:r>
        <w:rPr>
          <w:b/>
        </w:rPr>
        <w:t xml:space="preserve">Codice regionale: TOS15_PR.P08.021.031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€ 555,00000</w:t>
      </w:r>
    </w:p>
    <w:p>
      <w:pPr>
        <w:jc w:val="right"/>
        <w:spacing w:line="336" w:lineRule="auto"/>
      </w:pPr>
      <w:r>
        <w:rPr>
          <w:b/>
        </w:rPr>
        <w:t xml:space="preserve">Spese generali € 83,25000</w:t>
      </w:r>
    </w:p>
    <w:p>
      <w:pPr>
        <w:jc w:val="right"/>
        <w:spacing w:line="336" w:lineRule="auto"/>
      </w:pPr>
      <w:r>
        <w:rPr>
          <w:b/>
        </w:rPr>
        <w:t xml:space="preserve">Utili di impresa € 63,82500</w:t>
      </w:r>
    </w:p>
    <w:p>
      <w:pPr>
        <w:jc w:val="right"/>
        <w:spacing w:line="336" w:lineRule="auto"/>
      </w:pPr>
      <w:r>
        <w:rPr>
          <w:b/>
        </w:rPr>
        <w:t xml:space="preserve">Prezzo a m³: € 702,07500</w:t>
      </w:r>
    </w:p>
    <w:p>
      <w:pPr>
        <w:rPr>
          <w:sz w:val="10"/>
          <w:szCs w:val="10"/>
        </w:rPr>
      </w:pPr>
    </w:p>
    <w:p>
      <w:pPr>
        <w:rPr>
          <w:sz w:val="10"/>
          <w:szCs w:val="10"/>
        </w:rPr>
      </w:pPr>
    </w:p>
    <w:p>
      <w:pPr/>
      <w:r>
        <w:rPr>
          <w:b/>
        </w:rPr>
        <w:t xml:space="preserve">Codice regionale: TOS15_PR.P08.021.032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€ 610,00000</w:t>
      </w:r>
    </w:p>
    <w:p>
      <w:pPr>
        <w:jc w:val="right"/>
        <w:spacing w:line="336" w:lineRule="auto"/>
      </w:pPr>
      <w:r>
        <w:rPr>
          <w:b/>
        </w:rPr>
        <w:t xml:space="preserve">Spese generali € 91,50000</w:t>
      </w:r>
    </w:p>
    <w:p>
      <w:pPr>
        <w:jc w:val="right"/>
        <w:spacing w:line="336" w:lineRule="auto"/>
      </w:pPr>
      <w:r>
        <w:rPr>
          <w:b/>
        </w:rPr>
        <w:t xml:space="preserve">Utili di impresa € 70,15000</w:t>
      </w:r>
    </w:p>
    <w:p>
      <w:pPr>
        <w:jc w:val="right"/>
        <w:spacing w:line="336" w:lineRule="auto"/>
      </w:pPr>
      <w:r>
        <w:rPr>
          <w:b/>
        </w:rPr>
        <w:t xml:space="preserve">Prezzo a m³: € 771,65000</w:t>
      </w:r>
    </w:p>
    <w:p>
      <w:pPr>
        <w:rPr>
          <w:sz w:val="10"/>
          <w:szCs w:val="10"/>
        </w:rPr>
      </w:pPr>
    </w:p>
    <w:p>
      <w:pPr>
        <w:rPr>
          <w:sz w:val="10"/>
          <w:szCs w:val="10"/>
        </w:rPr>
      </w:pPr>
    </w:p>
    <w:p>
      <w:pPr/>
      <w:r>
        <w:rPr>
          <w:b/>
        </w:rPr>
        <w:t xml:space="preserve">Codice regionale: TOS15_PR.P08.021.033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€ 645,00000</w:t>
      </w:r>
    </w:p>
    <w:p>
      <w:pPr>
        <w:jc w:val="right"/>
        <w:spacing w:line="336" w:lineRule="auto"/>
      </w:pPr>
      <w:r>
        <w:rPr>
          <w:b/>
        </w:rPr>
        <w:t xml:space="preserve">Spese generali € 96,75000</w:t>
      </w:r>
    </w:p>
    <w:p>
      <w:pPr>
        <w:jc w:val="right"/>
        <w:spacing w:line="336" w:lineRule="auto"/>
      </w:pPr>
      <w:r>
        <w:rPr>
          <w:b/>
        </w:rPr>
        <w:t xml:space="preserve">Utili di impresa € 74,17500</w:t>
      </w:r>
    </w:p>
    <w:p>
      <w:pPr>
        <w:jc w:val="right"/>
        <w:spacing w:line="336" w:lineRule="auto"/>
      </w:pPr>
      <w:r>
        <w:rPr>
          <w:b/>
        </w:rPr>
        <w:t xml:space="preserve">Prezzo a m³: € 815,92500</w:t>
      </w:r>
    </w:p>
    <w:p>
      <w:pPr>
        <w:rPr>
          <w:sz w:val="10"/>
          <w:szCs w:val="10"/>
        </w:rPr>
      </w:pPr>
    </w:p>
    <w:p>
      <w:pPr>
        <w:rPr>
          <w:sz w:val="10"/>
          <w:szCs w:val="10"/>
        </w:rPr>
      </w:pPr>
    </w:p>
    <w:p>
      <w:pPr/>
      <w:r>
        <w:rPr>
          <w:b/>
        </w:rPr>
        <w:t xml:space="preserve">Codice regionale: TOS15_PR.P08.021.040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TOS15_PR.P08.021.041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TOS15_PR.P08.021.042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042 - tavole (spess. da 2 a 6 cm - assortimento 1^ - lunghezza m 4 larghezza cm 16 in avanti)</w:t>
            </w:r>
          </w:p>
        </w:tc>
      </w:tr>
    </w:tbl>
    <w:p>
      <w:pPr>
        <w:jc w:val="right"/>
      </w:pPr>
    </w:p>
    <w:p>
      <w:pPr>
        <w:jc w:val="right"/>
        <w:spacing w:line="336" w:lineRule="auto"/>
      </w:pPr>
      <w:r>
        <w:rPr>
          <w:b/>
        </w:rPr>
        <w:t xml:space="preserve">Prezzo senza S. G. e Util. a m³: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m³: € 847,55000</w:t>
      </w:r>
    </w:p>
    <w:p>
      <w:pPr>
        <w:rPr>
          <w:sz w:val="10"/>
          <w:szCs w:val="10"/>
        </w:rPr>
      </w:pPr>
    </w:p>
    <w:p>
      <w:pPr>
        <w:rPr>
          <w:sz w:val="10"/>
          <w:szCs w:val="10"/>
        </w:rPr>
      </w:pPr>
    </w:p>
    <w:p>
      <w:pPr/>
      <w:r>
        <w:rPr>
          <w:b/>
        </w:rPr>
        <w:t xml:space="preserve">Codice regionale: TOS15_PR.P08.022.010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€ 630,00000</w:t>
      </w:r>
    </w:p>
    <w:p>
      <w:pPr>
        <w:jc w:val="right"/>
        <w:spacing w:line="336" w:lineRule="auto"/>
      </w:pPr>
      <w:r>
        <w:rPr>
          <w:b/>
        </w:rPr>
        <w:t xml:space="preserve">Spese generali € 94,50000</w:t>
      </w:r>
    </w:p>
    <w:p>
      <w:pPr>
        <w:jc w:val="right"/>
        <w:spacing w:line="336" w:lineRule="auto"/>
      </w:pPr>
      <w:r>
        <w:rPr>
          <w:b/>
        </w:rPr>
        <w:t xml:space="preserve">Utili di impresa € 72,45000</w:t>
      </w:r>
    </w:p>
    <w:p>
      <w:pPr>
        <w:jc w:val="right"/>
        <w:spacing w:line="336" w:lineRule="auto"/>
      </w:pPr>
      <w:r>
        <w:rPr>
          <w:b/>
        </w:rPr>
        <w:t xml:space="preserve">Prezzo a m³: € 796,95000</w:t>
      </w:r>
    </w:p>
    <w:p>
      <w:pPr>
        <w:rPr>
          <w:sz w:val="10"/>
          <w:szCs w:val="10"/>
        </w:rPr>
      </w:pPr>
    </w:p>
    <w:p>
      <w:pPr>
        <w:rPr>
          <w:sz w:val="10"/>
          <w:szCs w:val="10"/>
        </w:rPr>
      </w:pPr>
    </w:p>
    <w:p>
      <w:pPr/>
      <w:r>
        <w:rPr>
          <w:b/>
        </w:rPr>
        <w:t xml:space="preserve">Codice regionale: TOS15_PR.P08.022.020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m³: € 910,80000</w:t>
      </w:r>
    </w:p>
    <w:p>
      <w:pPr>
        <w:rPr>
          <w:sz w:val="10"/>
          <w:szCs w:val="10"/>
        </w:rPr>
      </w:pPr>
    </w:p>
    <w:p>
      <w:pPr>
        <w:rPr>
          <w:sz w:val="10"/>
          <w:szCs w:val="10"/>
        </w:rPr>
      </w:pPr>
    </w:p>
    <w:p>
      <w:pPr/>
      <w:r>
        <w:rPr>
          <w:b/>
        </w:rPr>
        <w:t xml:space="preserve">Codice regionale: TOS15_PR.P08.022.021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€ 810,00000</w:t>
      </w:r>
    </w:p>
    <w:p>
      <w:pPr>
        <w:jc w:val="right"/>
        <w:spacing w:line="336" w:lineRule="auto"/>
      </w:pPr>
      <w:r>
        <w:rPr>
          <w:b/>
        </w:rPr>
        <w:t xml:space="preserve">Spese generali € 121,50000</w:t>
      </w:r>
    </w:p>
    <w:p>
      <w:pPr>
        <w:jc w:val="right"/>
        <w:spacing w:line="336" w:lineRule="auto"/>
      </w:pPr>
      <w:r>
        <w:rPr>
          <w:b/>
        </w:rPr>
        <w:t xml:space="preserve">Utili di impresa € 93,15000</w:t>
      </w:r>
    </w:p>
    <w:p>
      <w:pPr>
        <w:jc w:val="right"/>
        <w:spacing w:line="336" w:lineRule="auto"/>
      </w:pPr>
      <w:r>
        <w:rPr>
          <w:b/>
        </w:rPr>
        <w:t xml:space="preserve">Prezzo a m³: € 1.024,65000</w:t>
      </w:r>
    </w:p>
    <w:p>
      <w:pPr>
        <w:rPr>
          <w:sz w:val="10"/>
          <w:szCs w:val="10"/>
        </w:rPr>
      </w:pPr>
    </w:p>
    <w:p>
      <w:pPr>
        <w:rPr>
          <w:sz w:val="10"/>
          <w:szCs w:val="10"/>
        </w:rPr>
      </w:pPr>
    </w:p>
    <w:p>
      <w:pPr/>
      <w:r>
        <w:rPr>
          <w:b/>
        </w:rPr>
        <w:t xml:space="preserve">Codice regionale: TOS15_PR.P08.022.022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m³: € 1.138,50000</w:t>
      </w:r>
    </w:p>
    <w:p>
      <w:pPr>
        <w:rPr>
          <w:sz w:val="10"/>
          <w:szCs w:val="10"/>
        </w:rPr>
      </w:pPr>
    </w:p>
    <w:p>
      <w:pPr>
        <w:rPr>
          <w:sz w:val="10"/>
          <w:szCs w:val="10"/>
        </w:rPr>
      </w:pPr>
    </w:p>
    <w:p>
      <w:pPr/>
      <w:r>
        <w:rPr>
          <w:b/>
        </w:rPr>
        <w:t xml:space="preserve">Codice regionale: TOS15_PR.P08.022.023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m³: € 1.366,20000</w:t>
      </w:r>
    </w:p>
    <w:p>
      <w:pPr>
        <w:rPr>
          <w:sz w:val="10"/>
          <w:szCs w:val="10"/>
        </w:rPr>
      </w:pPr>
    </w:p>
    <w:p>
      <w:pPr>
        <w:rPr>
          <w:sz w:val="10"/>
          <w:szCs w:val="10"/>
        </w:rPr>
      </w:pPr>
    </w:p>
    <w:p>
      <w:pPr/>
      <w:r>
        <w:rPr>
          <w:b/>
        </w:rPr>
        <w:t xml:space="preserve">Codice regionale: TOS15_PR.P08.022.030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m³: € 569,25000</w:t>
      </w:r>
    </w:p>
    <w:p>
      <w:pPr>
        <w:rPr>
          <w:sz w:val="10"/>
          <w:szCs w:val="10"/>
        </w:rPr>
      </w:pPr>
    </w:p>
    <w:p>
      <w:pPr>
        <w:rPr>
          <w:sz w:val="10"/>
          <w:szCs w:val="10"/>
        </w:rPr>
      </w:pPr>
    </w:p>
    <w:p>
      <w:pPr/>
      <w:r>
        <w:rPr>
          <w:b/>
        </w:rPr>
        <w:t xml:space="preserve">Codice regionale: TOS15_PR.P08.022.031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TOS15_PR.P08.022.032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m³: € 733,70000</w:t>
      </w:r>
    </w:p>
    <w:p>
      <w:pPr>
        <w:rPr>
          <w:sz w:val="10"/>
          <w:szCs w:val="10"/>
        </w:rPr>
      </w:pPr>
    </w:p>
    <w:p>
      <w:pPr>
        <w:rPr>
          <w:sz w:val="10"/>
          <w:szCs w:val="10"/>
        </w:rPr>
      </w:pPr>
    </w:p>
    <w:p>
      <w:pPr/>
      <w:r>
        <w:rPr>
          <w:b/>
        </w:rPr>
        <w:t xml:space="preserve">Codice regionale: TOS15_PR.P08.022.040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m³: € 569,25000</w:t>
      </w:r>
    </w:p>
    <w:p>
      <w:pPr>
        <w:rPr>
          <w:sz w:val="10"/>
          <w:szCs w:val="10"/>
        </w:rPr>
      </w:pPr>
    </w:p>
    <w:p>
      <w:pPr>
        <w:rPr>
          <w:sz w:val="10"/>
          <w:szCs w:val="10"/>
        </w:rPr>
      </w:pPr>
    </w:p>
    <w:p>
      <w:pPr/>
      <w:r>
        <w:rPr>
          <w:b/>
        </w:rPr>
        <w:t xml:space="preserve">Codice regionale: TOS15_PR.P08.022.041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001 - travi CE EN 14080 GL24h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002 - travi CE EN 14080 GL28h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003 - travi CE EN 14080 GL32h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004 - travi CE EN 14080 GL36h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010 - Pannelli legno lamellare spessore 100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011 - Pannelli legno lamellare spessore 120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012 - Pannelli legno lamellare spessore 140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013 - Pannelli legno lamellare spessore 160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014 - Pannelli legno lamellare spessore 180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015 - Pannelli legno lamellare spessore 200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001 - qualità non a vista, 60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002 - qualità non a vista, 80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003 - qualità non a vista, 100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004 - qualità non a vista, 120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005 - qualità non a vista, 100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006 - qualità non a vista, 120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007 - qualità non a vista, 140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008 - qualità non a vista, 160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009 - qualità non a vista, 180 mm 5s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010 - qualità non a vista, 200 mm 5s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011 - qualità non a vista, 200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012 - qualità non a vista, 220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013 - qualità non a vista, 250 mm 7s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014 - qualità non a vista, 300 mm 7s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019 - qualità a vista, 60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020 - qualità a vista, 80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021 - qualità a vista, 100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022 - qualità a vista, 120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023 - qualità a vista, 100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024 - qualità a vista, 120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025 - qualità a vista, 140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026 - qualità a vista, 160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027 - qualità a vista, 180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028 - qualità a vista, 200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029 - qualità a vista, 200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030 - qualità a vista, 220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031 - qualità a vista, 250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032 - qualità a vista, 300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001 - puntelli tondi per armature</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TOS15_PR.P08.025.010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010 - Palo di castagno appuntito, diametro di cm 10</w:t>
            </w:r>
          </w:p>
        </w:tc>
      </w:tr>
    </w:tbl>
    <w:p>
      <w:pPr>
        <w:jc w:val="right"/>
      </w:pPr>
    </w:p>
    <w:p>
      <w:pPr>
        <w:jc w:val="right"/>
        <w:spacing w:line="336" w:lineRule="auto"/>
      </w:pPr>
      <w:r>
        <w:rPr>
          <w:b/>
        </w:rPr>
        <w:t xml:space="preserve">Prezzo senza S. G. e Util. a ml: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ml: € 2,84625</w:t>
      </w:r>
    </w:p>
    <w:p>
      <w:pPr>
        <w:rPr>
          <w:sz w:val="10"/>
          <w:szCs w:val="10"/>
        </w:rPr>
      </w:pPr>
    </w:p>
    <w:p>
      <w:pPr>
        <w:rPr>
          <w:sz w:val="10"/>
          <w:szCs w:val="10"/>
        </w:rPr>
      </w:pPr>
    </w:p>
    <w:p>
      <w:pPr/>
      <w:r>
        <w:rPr>
          <w:b/>
        </w:rPr>
        <w:t xml:space="preserve">Codice regionale: TOS15_PR.P08.025.011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011 - Palo di castagno appuntito, diametro di cm 12</w:t>
            </w:r>
          </w:p>
        </w:tc>
      </w:tr>
    </w:tbl>
    <w:p>
      <w:pPr>
        <w:jc w:val="right"/>
      </w:pPr>
    </w:p>
    <w:p>
      <w:pPr>
        <w:jc w:val="right"/>
        <w:spacing w:line="336" w:lineRule="auto"/>
      </w:pPr>
      <w:r>
        <w:rPr>
          <w:b/>
        </w:rPr>
        <w:t xml:space="preserve">Prezzo senza S. G. e Util. a ml: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ml: € 3,47875</w:t>
      </w:r>
    </w:p>
    <w:p>
      <w:pPr>
        <w:rPr>
          <w:sz w:val="10"/>
          <w:szCs w:val="10"/>
        </w:rPr>
      </w:pPr>
    </w:p>
    <w:p>
      <w:pPr>
        <w:rPr>
          <w:sz w:val="10"/>
          <w:szCs w:val="10"/>
        </w:rPr>
      </w:pPr>
    </w:p>
    <w:p>
      <w:pPr/>
      <w:r>
        <w:rPr>
          <w:b/>
        </w:rPr>
        <w:t xml:space="preserve">Codice regionale: TOS15_PR.P08.025.012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012 - Palo di castagno appuntito, diametro di cm 14</w:t>
            </w:r>
          </w:p>
        </w:tc>
      </w:tr>
    </w:tbl>
    <w:p>
      <w:pPr>
        <w:jc w:val="right"/>
      </w:pPr>
    </w:p>
    <w:p>
      <w:pPr>
        <w:jc w:val="right"/>
        <w:spacing w:line="336" w:lineRule="auto"/>
      </w:pPr>
      <w:r>
        <w:rPr>
          <w:b/>
        </w:rPr>
        <w:t xml:space="preserve">Prezzo senza S. G. e Util. a ml: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ml: € 5,06000</w:t>
      </w:r>
    </w:p>
    <w:p>
      <w:pPr>
        <w:rPr>
          <w:sz w:val="10"/>
          <w:szCs w:val="10"/>
        </w:rPr>
      </w:pPr>
    </w:p>
    <w:p>
      <w:pPr>
        <w:rPr>
          <w:sz w:val="10"/>
          <w:szCs w:val="10"/>
        </w:rPr>
      </w:pPr>
    </w:p>
    <w:p>
      <w:pPr/>
      <w:r>
        <w:rPr>
          <w:b/>
        </w:rPr>
        <w:t xml:space="preserve">Codice regionale: TOS15_PR.P08.025.013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013 - Palo di castagno appuntito, diametro di cm 16-18</w:t>
            </w:r>
          </w:p>
        </w:tc>
      </w:tr>
    </w:tbl>
    <w:p>
      <w:pPr>
        <w:jc w:val="right"/>
      </w:pPr>
    </w:p>
    <w:p>
      <w:pPr>
        <w:jc w:val="right"/>
        <w:spacing w:line="336" w:lineRule="auto"/>
      </w:pPr>
      <w:r>
        <w:rPr>
          <w:b/>
        </w:rPr>
        <w:t xml:space="preserve">Prezzo senza S. G. e Util. a ml: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ml: € 9,36100</w:t>
      </w:r>
    </w:p>
    <w:p>
      <w:pPr>
        <w:rPr>
          <w:sz w:val="10"/>
          <w:szCs w:val="10"/>
        </w:rPr>
      </w:pPr>
    </w:p>
    <w:p>
      <w:pPr>
        <w:rPr>
          <w:sz w:val="10"/>
          <w:szCs w:val="10"/>
        </w:rPr>
      </w:pPr>
    </w:p>
    <w:p>
      <w:pPr/>
      <w:r>
        <w:rPr>
          <w:b/>
        </w:rPr>
        <w:t xml:space="preserve">Codice regionale: TOS15_PR.P08.025.014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014 - Palo di pino appuntito trattato con impregnante in autoclave, diametro 6 cm </w:t>
            </w:r>
          </w:p>
        </w:tc>
      </w:tr>
    </w:tbl>
    <w:p>
      <w:pPr>
        <w:jc w:val="right"/>
      </w:pPr>
    </w:p>
    <w:p>
      <w:pPr>
        <w:jc w:val="right"/>
        <w:spacing w:line="336" w:lineRule="auto"/>
      </w:pPr>
      <w:r>
        <w:rPr>
          <w:b/>
        </w:rPr>
        <w:t xml:space="preserve">Prezzo senza S. G. e Util. a ml: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ml: € 2,21375</w:t>
      </w:r>
    </w:p>
    <w:p>
      <w:pPr>
        <w:rPr>
          <w:sz w:val="10"/>
          <w:szCs w:val="10"/>
        </w:rPr>
      </w:pPr>
    </w:p>
    <w:p>
      <w:pPr>
        <w:rPr>
          <w:sz w:val="10"/>
          <w:szCs w:val="10"/>
        </w:rPr>
      </w:pPr>
    </w:p>
    <w:p>
      <w:pPr/>
      <w:r>
        <w:rPr>
          <w:b/>
        </w:rPr>
        <w:t xml:space="preserve">Codice regionale: TOS15_PR.P08.025.015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015 - Palo di pino appuntito trattato con impregnante in autoclava, diametro 8 cm</w:t>
            </w:r>
          </w:p>
        </w:tc>
      </w:tr>
    </w:tbl>
    <w:p>
      <w:pPr>
        <w:jc w:val="right"/>
      </w:pPr>
    </w:p>
    <w:p>
      <w:pPr>
        <w:jc w:val="right"/>
        <w:spacing w:line="336" w:lineRule="auto"/>
      </w:pPr>
      <w:r>
        <w:rPr>
          <w:b/>
        </w:rPr>
        <w:t xml:space="preserve">Prezzo senza S. G. e Util. a ml: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ml: € 2,90950</w:t>
      </w:r>
    </w:p>
    <w:p>
      <w:pPr>
        <w:rPr>
          <w:sz w:val="10"/>
          <w:szCs w:val="10"/>
        </w:rPr>
      </w:pPr>
    </w:p>
    <w:p>
      <w:pPr>
        <w:rPr>
          <w:sz w:val="10"/>
          <w:szCs w:val="10"/>
        </w:rPr>
      </w:pPr>
    </w:p>
    <w:p>
      <w:pPr/>
      <w:r>
        <w:rPr>
          <w:b/>
        </w:rPr>
        <w:t xml:space="preserve">Codice regionale: TOS15_PR.P08.025.016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016 - Palo di pino appuntito trattato con impregnante in autoclave, diametro 10 cm </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TOS15_PR.P08.025.017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017 - Palo di pino appuntito trattato con impregnante in autoclave, diametro 12 cm </w:t>
            </w:r>
          </w:p>
        </w:tc>
      </w:tr>
    </w:tbl>
    <w:p>
      <w:pPr>
        <w:jc w:val="right"/>
      </w:pPr>
    </w:p>
    <w:p>
      <w:pPr>
        <w:jc w:val="right"/>
        <w:spacing w:line="336" w:lineRule="auto"/>
      </w:pPr>
      <w:r>
        <w:rPr>
          <w:b/>
        </w:rPr>
        <w:t xml:space="preserve">Prezzo senza S. G. e Util. a ml: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ml: € 6,32500</w:t>
      </w:r>
    </w:p>
    <w:p>
      <w:pPr>
        <w:rPr>
          <w:sz w:val="10"/>
          <w:szCs w:val="10"/>
        </w:rPr>
      </w:pPr>
    </w:p>
    <w:p>
      <w:pPr>
        <w:rPr>
          <w:sz w:val="10"/>
          <w:szCs w:val="10"/>
        </w:rPr>
      </w:pPr>
    </w:p>
    <w:p>
      <w:pPr/>
      <w:r>
        <w:rPr>
          <w:b/>
        </w:rPr>
        <w:t xml:space="preserve">Codice regionale: TOS15_PR.P08.025.018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018 - Palo di castagno sbucciato diametro 6-7 cm</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TOS15_PR.P08.025.019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019 - Palo di castagno sbucciato diametro 8-10 cm</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TOS15_PR.P08.025.020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020 - Palo di castagno sbucciato diametro 10-14 cm</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TOS15_PR.P08.050.001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Pannelli modulari in legno composito per casseforme</w:t>
            </w:r>
          </w:p>
        </w:tc>
      </w:tr>
      <w:tr>
        <w:trPr/>
        <w:tc>
          <w:tcPr>
            <w:tcW w:w="1200" w:type="dxa"/>
          </w:tcPr>
          <w:p>
            <w:pPr/>
            <w:r>
              <w:rPr>
                <w:b/>
              </w:rPr>
              <w:t xml:space="preserve">Articolo:</w:t>
            </w:r>
          </w:p>
        </w:tc>
        <w:tc>
          <w:tcPr>
            <w:tcW w:w="7900" w:type="dxa"/>
          </w:tcPr>
          <w:p>
            <w:pPr/>
            <w:r>
              <w:rPr/>
              <w:t xml:space="preserve">001 - dimensioni 50x100/150/200/300</w:t>
            </w:r>
          </w:p>
        </w:tc>
      </w:tr>
    </w:tbl>
    <w:p>
      <w:pPr>
        <w:jc w:val="right"/>
      </w:pPr>
    </w:p>
    <w:p>
      <w:pPr>
        <w:jc w:val="right"/>
        <w:spacing w:line="336" w:lineRule="auto"/>
      </w:pPr>
      <w:r>
        <w:rPr>
          <w:b/>
        </w:rPr>
        <w:t xml:space="preserve">Prezzo senza S. G. e Util. a m²: € 13,04348</w:t>
      </w:r>
    </w:p>
    <w:p>
      <w:pPr>
        <w:jc w:val="right"/>
        <w:spacing w:line="336" w:lineRule="auto"/>
      </w:pPr>
      <w:r>
        <w:rPr>
          <w:b/>
        </w:rPr>
        <w:t xml:space="preserve">Spese generali € 1,95652</w:t>
      </w:r>
    </w:p>
    <w:p>
      <w:pPr>
        <w:jc w:val="right"/>
        <w:spacing w:line="336" w:lineRule="auto"/>
      </w:pPr>
      <w:r>
        <w:rPr>
          <w:b/>
        </w:rPr>
        <w:t xml:space="preserve">Utili di impresa € 1,50000</w:t>
      </w:r>
    </w:p>
    <w:p>
      <w:pPr>
        <w:jc w:val="right"/>
        <w:spacing w:line="336" w:lineRule="auto"/>
      </w:pPr>
      <w:r>
        <w:rPr>
          <w:b/>
        </w:rPr>
        <w:t xml:space="preserve">Prezzo a m²: € 16,50000</w:t>
      </w:r>
    </w:p>
    <w:p>
      <w:pPr>
        <w:rPr>
          <w:sz w:val="10"/>
          <w:szCs w:val="10"/>
        </w:rPr>
      </w:pPr>
    </w:p>
    <w:p>
      <w:pPr>
        <w:rPr>
          <w:sz w:val="10"/>
          <w:szCs w:val="10"/>
        </w:rPr>
      </w:pPr>
    </w:p>
    <w:p>
      <w:pPr/>
      <w:r>
        <w:rPr>
          <w:b/>
        </w:rPr>
        <w:t xml:space="preserve">Codice regionale: TOS15_PR.P08.101.003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003 - rovere da refilare</w:t>
            </w:r>
          </w:p>
        </w:tc>
      </w:tr>
    </w:tbl>
    <w:p>
      <w:pPr>
        <w:jc w:val="right"/>
      </w:pPr>
    </w:p>
    <w:p>
      <w:pPr>
        <w:jc w:val="right"/>
        <w:spacing w:line="336" w:lineRule="auto"/>
      </w:pPr>
      <w:r>
        <w:rPr>
          <w:b/>
        </w:rPr>
        <w:t xml:space="preserve">Prezzo senza S. G. e Util. a m³: € 850,00000</w:t>
      </w:r>
    </w:p>
    <w:p>
      <w:pPr>
        <w:jc w:val="right"/>
        <w:spacing w:line="336" w:lineRule="auto"/>
      </w:pPr>
      <w:r>
        <w:rPr>
          <w:b/>
        </w:rPr>
        <w:t xml:space="preserve">Spese generali € 127,50000</w:t>
      </w:r>
    </w:p>
    <w:p>
      <w:pPr>
        <w:jc w:val="right"/>
        <w:spacing w:line="336" w:lineRule="auto"/>
      </w:pPr>
      <w:r>
        <w:rPr>
          <w:b/>
        </w:rPr>
        <w:t xml:space="preserve">Utili di impresa € 97,75000</w:t>
      </w:r>
    </w:p>
    <w:p>
      <w:pPr>
        <w:jc w:val="right"/>
        <w:spacing w:line="336" w:lineRule="auto"/>
      </w:pPr>
      <w:r>
        <w:rPr>
          <w:b/>
        </w:rPr>
        <w:t xml:space="preserve">Prezzo a m³: € 1.075,25000</w:t>
      </w:r>
    </w:p>
    <w:p>
      <w:pPr>
        <w:rPr>
          <w:sz w:val="10"/>
          <w:szCs w:val="10"/>
        </w:rPr>
      </w:pPr>
    </w:p>
    <w:p>
      <w:pPr>
        <w:rPr>
          <w:sz w:val="10"/>
          <w:szCs w:val="10"/>
        </w:rPr>
      </w:pPr>
    </w:p>
    <w:p>
      <w:pPr/>
      <w:r>
        <w:rPr>
          <w:b/>
        </w:rPr>
        <w:t xml:space="preserve">Codice regionale: TOS15_PR.P08.101.005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005 - noce, tavolame larghezza cm 16 ed oltre, lunghezza m 1,50 ed oltre</w:t>
            </w:r>
          </w:p>
        </w:tc>
      </w:tr>
    </w:tbl>
    <w:p>
      <w:pPr>
        <w:jc w:val="right"/>
      </w:pPr>
    </w:p>
    <w:p>
      <w:pPr>
        <w:jc w:val="right"/>
        <w:spacing w:line="336" w:lineRule="auto"/>
      </w:pPr>
      <w:r>
        <w:rPr>
          <w:b/>
        </w:rPr>
        <w:t xml:space="preserve">Prezzo senza S. G. e Util. a m³: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m³: € 1.771,00000</w:t>
      </w:r>
    </w:p>
    <w:p>
      <w:pPr>
        <w:rPr>
          <w:sz w:val="10"/>
          <w:szCs w:val="10"/>
        </w:rPr>
      </w:pPr>
    </w:p>
    <w:p>
      <w:pPr>
        <w:rPr>
          <w:sz w:val="10"/>
          <w:szCs w:val="10"/>
        </w:rPr>
      </w:pPr>
    </w:p>
    <w:p>
      <w:pPr/>
      <w:r>
        <w:rPr>
          <w:b/>
        </w:rPr>
        <w:t xml:space="preserve">Codice regionale: TOS15_PR.P08.101.006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006 - castagno segato in tavole, lunghezza fino a m 2,50, spessori da mm 30 a 80, larghezza da cm 16 a 20</w:t>
            </w:r>
          </w:p>
        </w:tc>
      </w:tr>
    </w:tbl>
    <w:p>
      <w:pPr>
        <w:jc w:val="right"/>
      </w:pPr>
    </w:p>
    <w:p>
      <w:pPr>
        <w:jc w:val="right"/>
        <w:spacing w:line="336" w:lineRule="auto"/>
      </w:pPr>
      <w:r>
        <w:rPr>
          <w:b/>
        </w:rPr>
        <w:t xml:space="preserve">Prezzo senza S. G. e Util. a m³: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m³: € 784,30000</w:t>
      </w:r>
    </w:p>
    <w:p>
      <w:pPr>
        <w:rPr>
          <w:sz w:val="10"/>
          <w:szCs w:val="10"/>
        </w:rPr>
      </w:pPr>
    </w:p>
    <w:p>
      <w:pPr>
        <w:rPr>
          <w:sz w:val="10"/>
          <w:szCs w:val="10"/>
        </w:rPr>
      </w:pPr>
    </w:p>
    <w:p>
      <w:pPr/>
      <w:r>
        <w:rPr>
          <w:b/>
        </w:rPr>
        <w:t xml:space="preserve">Codice regionale: TOS15_PR.P08.102.001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001 - pino di Svezia segato all'origine</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TOS15_PR.P08.102.011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011 - douglas fine segato all'origine</w:t>
            </w:r>
          </w:p>
        </w:tc>
      </w:tr>
    </w:tbl>
    <w:p>
      <w:pPr>
        <w:jc w:val="right"/>
      </w:pPr>
    </w:p>
    <w:p>
      <w:pPr>
        <w:jc w:val="right"/>
        <w:spacing w:line="336" w:lineRule="auto"/>
      </w:pPr>
      <w:r>
        <w:rPr>
          <w:b/>
        </w:rPr>
        <w:t xml:space="preserve">Prezzo senza S. G. e Util. a m³: € 855,00000</w:t>
      </w:r>
    </w:p>
    <w:p>
      <w:pPr>
        <w:jc w:val="right"/>
        <w:spacing w:line="336" w:lineRule="auto"/>
      </w:pPr>
      <w:r>
        <w:rPr>
          <w:b/>
        </w:rPr>
        <w:t xml:space="preserve">Spese generali € 128,25000</w:t>
      </w:r>
    </w:p>
    <w:p>
      <w:pPr>
        <w:jc w:val="right"/>
        <w:spacing w:line="336" w:lineRule="auto"/>
      </w:pPr>
      <w:r>
        <w:rPr>
          <w:b/>
        </w:rPr>
        <w:t xml:space="preserve">Utili di impresa € 98,32500</w:t>
      </w:r>
    </w:p>
    <w:p>
      <w:pPr>
        <w:jc w:val="right"/>
        <w:spacing w:line="336" w:lineRule="auto"/>
      </w:pPr>
      <w:r>
        <w:rPr>
          <w:b/>
        </w:rPr>
        <w:t xml:space="preserve">Prezzo a m³: € 1.081,57500</w:t>
      </w:r>
    </w:p>
    <w:p>
      <w:pPr>
        <w:rPr>
          <w:sz w:val="10"/>
          <w:szCs w:val="10"/>
        </w:rPr>
      </w:pPr>
    </w:p>
    <w:p>
      <w:pPr>
        <w:rPr>
          <w:sz w:val="10"/>
          <w:szCs w:val="10"/>
        </w:rPr>
      </w:pPr>
    </w:p>
    <w:p>
      <w:pPr/>
      <w:r>
        <w:rPr>
          <w:b/>
        </w:rPr>
        <w:t xml:space="preserve">Codice regionale: TOS15_PR.P08.112.001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001 - Compensato in pioppo, densità 450 kg/mc sp. 3 mm, impiallacciato in abete</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TOS15_PR.P08.112.002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002 - Compensato in pioppo, densità 450 kg/mc sp. 3 mm, impiallacciato in noce tanganica</w:t>
            </w:r>
          </w:p>
        </w:tc>
      </w:tr>
    </w:tbl>
    <w:p>
      <w:pPr>
        <w:jc w:val="right"/>
      </w:pPr>
    </w:p>
    <w:p>
      <w:pPr>
        <w:jc w:val="right"/>
        <w:spacing w:line="336" w:lineRule="auto"/>
      </w:pPr>
      <w:r>
        <w:rPr>
          <w:b/>
        </w:rPr>
        <w:t xml:space="preserve">Prezzo senza S. G. e Util. a m²: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m²: € 8,99415</w:t>
      </w:r>
    </w:p>
    <w:p>
      <w:pPr>
        <w:rPr>
          <w:sz w:val="10"/>
          <w:szCs w:val="10"/>
        </w:rPr>
      </w:pPr>
    </w:p>
    <w:p>
      <w:pPr>
        <w:rPr>
          <w:sz w:val="10"/>
          <w:szCs w:val="10"/>
        </w:rPr>
      </w:pPr>
    </w:p>
    <w:p>
      <w:pPr/>
      <w:r>
        <w:rPr>
          <w:b/>
        </w:rPr>
        <w:t xml:space="preserve">Codice regionale: TOS15_PR.P08.112.004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004 - Compensato in pioppo, densità 450 kg/mc sp. 3 mm, impiallacciato in rovere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TOS15_PR.P08.112.007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007 - Compensato in pioppo, densità 450 kg/mc sp. 4 mm, impiallacciato in abete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TOS15_PR.P08.112.008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008 - Compensato in pioppo, densità 450 kg/mc sp. 4 mm, impiallacciato in noce tanganica</w:t>
            </w:r>
          </w:p>
        </w:tc>
      </w:tr>
    </w:tbl>
    <w:p>
      <w:pPr>
        <w:jc w:val="right"/>
      </w:pPr>
    </w:p>
    <w:p>
      <w:pPr>
        <w:jc w:val="right"/>
        <w:spacing w:line="336" w:lineRule="auto"/>
      </w:pPr>
      <w:r>
        <w:rPr>
          <w:b/>
        </w:rPr>
        <w:t xml:space="preserve">Prezzo senza S. G. e Util. a m²: € 7,98419</w:t>
      </w:r>
    </w:p>
    <w:p>
      <w:pPr>
        <w:jc w:val="right"/>
        <w:spacing w:line="336" w:lineRule="auto"/>
      </w:pPr>
      <w:r>
        <w:rPr>
          <w:b/>
        </w:rPr>
        <w:t xml:space="preserve">Spese generali € 1,19763</w:t>
      </w:r>
    </w:p>
    <w:p>
      <w:pPr>
        <w:jc w:val="right"/>
        <w:spacing w:line="336" w:lineRule="auto"/>
      </w:pPr>
      <w:r>
        <w:rPr>
          <w:b/>
        </w:rPr>
        <w:t xml:space="preserve">Utili di impresa € 0,91818</w:t>
      </w:r>
    </w:p>
    <w:p>
      <w:pPr>
        <w:jc w:val="right"/>
        <w:spacing w:line="336" w:lineRule="auto"/>
      </w:pPr>
      <w:r>
        <w:rPr>
          <w:b/>
        </w:rPr>
        <w:t xml:space="preserve">Prezzo a m²: € 10,10000</w:t>
      </w:r>
    </w:p>
    <w:p>
      <w:pPr>
        <w:rPr>
          <w:sz w:val="10"/>
          <w:szCs w:val="10"/>
        </w:rPr>
      </w:pPr>
    </w:p>
    <w:p>
      <w:pPr>
        <w:rPr>
          <w:sz w:val="10"/>
          <w:szCs w:val="10"/>
        </w:rPr>
      </w:pPr>
    </w:p>
    <w:p>
      <w:pPr/>
      <w:r>
        <w:rPr>
          <w:b/>
        </w:rPr>
        <w:t xml:space="preserve">Codice regionale: TOS15_PR.P08.112.011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011 - Compensato in pioppo, densità 450 kg/mc sp. 4 mm, impiallacciato in rovere</w:t>
            </w:r>
          </w:p>
        </w:tc>
      </w:tr>
    </w:tbl>
    <w:p>
      <w:pPr>
        <w:jc w:val="right"/>
      </w:pPr>
    </w:p>
    <w:p>
      <w:pPr>
        <w:jc w:val="right"/>
        <w:spacing w:line="336" w:lineRule="auto"/>
      </w:pPr>
      <w:r>
        <w:rPr>
          <w:b/>
        </w:rPr>
        <w:t xml:space="preserve">Prezzo senza S. G. e Util. a m²: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m²: € 10,81575</w:t>
      </w:r>
    </w:p>
    <w:p>
      <w:pPr>
        <w:rPr>
          <w:sz w:val="10"/>
          <w:szCs w:val="10"/>
        </w:rPr>
      </w:pPr>
    </w:p>
    <w:p>
      <w:pPr>
        <w:rPr>
          <w:sz w:val="10"/>
          <w:szCs w:val="10"/>
        </w:rPr>
      </w:pPr>
    </w:p>
    <w:p>
      <w:pPr/>
      <w:r>
        <w:rPr>
          <w:b/>
        </w:rPr>
        <w:t xml:space="preserve">Codice regionale: TOS15_PR.P08.113.002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002 - OSB/3 sp. 12 mm</w:t>
            </w:r>
          </w:p>
        </w:tc>
      </w:tr>
    </w:tbl>
    <w:p>
      <w:pPr>
        <w:jc w:val="right"/>
      </w:pPr>
    </w:p>
    <w:p>
      <w:pPr>
        <w:jc w:val="right"/>
        <w:spacing w:line="336" w:lineRule="auto"/>
      </w:pPr>
      <w:r>
        <w:rPr>
          <w:b/>
        </w:rPr>
        <w:t xml:space="preserve">Prezzo senza S. G. e Util. a m²: € 3,56400</w:t>
      </w:r>
    </w:p>
    <w:p>
      <w:pPr>
        <w:jc w:val="right"/>
        <w:spacing w:line="336" w:lineRule="auto"/>
      </w:pPr>
      <w:r>
        <w:rPr>
          <w:b/>
        </w:rPr>
        <w:t xml:space="preserve">Spese generali € 0,53460</w:t>
      </w:r>
    </w:p>
    <w:p>
      <w:pPr>
        <w:jc w:val="right"/>
        <w:spacing w:line="336" w:lineRule="auto"/>
      </w:pPr>
      <w:r>
        <w:rPr>
          <w:b/>
        </w:rPr>
        <w:t xml:space="preserve">Utili di impresa € 0,40986</w:t>
      </w:r>
    </w:p>
    <w:p>
      <w:pPr>
        <w:jc w:val="right"/>
        <w:spacing w:line="336" w:lineRule="auto"/>
      </w:pPr>
      <w:r>
        <w:rPr>
          <w:b/>
        </w:rPr>
        <w:t xml:space="preserve">Prezzo a m²: € 4,50846</w:t>
      </w:r>
    </w:p>
    <w:p>
      <w:pPr>
        <w:rPr>
          <w:sz w:val="10"/>
          <w:szCs w:val="10"/>
        </w:rPr>
      </w:pPr>
    </w:p>
    <w:p>
      <w:pPr>
        <w:rPr>
          <w:sz w:val="10"/>
          <w:szCs w:val="10"/>
        </w:rPr>
      </w:pPr>
    </w:p>
    <w:p>
      <w:pPr/>
      <w:r>
        <w:rPr>
          <w:b/>
        </w:rPr>
        <w:t xml:space="preserve">Codice regionale: TOS15_PR.P08.113.003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003 - OSB/3 sp. 15 mm</w:t>
            </w:r>
          </w:p>
        </w:tc>
      </w:tr>
    </w:tbl>
    <w:p>
      <w:pPr>
        <w:jc w:val="right"/>
      </w:pPr>
    </w:p>
    <w:p>
      <w:pPr>
        <w:jc w:val="right"/>
        <w:spacing w:line="336" w:lineRule="auto"/>
      </w:pPr>
      <w:r>
        <w:rPr>
          <w:b/>
        </w:rPr>
        <w:t xml:space="preserve">Prezzo senza S. G. e Util. a m²: € 4,45500</w:t>
      </w:r>
    </w:p>
    <w:p>
      <w:pPr>
        <w:jc w:val="right"/>
        <w:spacing w:line="336" w:lineRule="auto"/>
      </w:pPr>
      <w:r>
        <w:rPr>
          <w:b/>
        </w:rPr>
        <w:t xml:space="preserve">Spese generali € 0,66825</w:t>
      </w:r>
    </w:p>
    <w:p>
      <w:pPr>
        <w:jc w:val="right"/>
        <w:spacing w:line="336" w:lineRule="auto"/>
      </w:pPr>
      <w:r>
        <w:rPr>
          <w:b/>
        </w:rPr>
        <w:t xml:space="preserve">Utili di impresa € 0,51233</w:t>
      </w:r>
    </w:p>
    <w:p>
      <w:pPr>
        <w:jc w:val="right"/>
        <w:spacing w:line="336" w:lineRule="auto"/>
      </w:pPr>
      <w:r>
        <w:rPr>
          <w:b/>
        </w:rPr>
        <w:t xml:space="preserve">Prezzo a m²: € 5,63558</w:t>
      </w:r>
    </w:p>
    <w:p>
      <w:pPr>
        <w:rPr>
          <w:sz w:val="10"/>
          <w:szCs w:val="10"/>
        </w:rPr>
      </w:pPr>
    </w:p>
    <w:p>
      <w:pPr>
        <w:rPr>
          <w:sz w:val="10"/>
          <w:szCs w:val="10"/>
        </w:rPr>
      </w:pPr>
    </w:p>
    <w:p>
      <w:pPr/>
      <w:r>
        <w:rPr>
          <w:b/>
        </w:rPr>
        <w:t xml:space="preserve">Codice regionale: TOS15_PR.P08.113.004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004 - OSB/3 sp. 18 mm</w:t>
            </w:r>
          </w:p>
        </w:tc>
      </w:tr>
    </w:tbl>
    <w:p>
      <w:pPr>
        <w:jc w:val="right"/>
      </w:pPr>
    </w:p>
    <w:p>
      <w:pPr>
        <w:jc w:val="right"/>
        <w:spacing w:line="336" w:lineRule="auto"/>
      </w:pPr>
      <w:r>
        <w:rPr>
          <w:b/>
        </w:rPr>
        <w:t xml:space="preserve">Prezzo senza S. G. e Util. a m²: € 5,34600</w:t>
      </w:r>
    </w:p>
    <w:p>
      <w:pPr>
        <w:jc w:val="right"/>
        <w:spacing w:line="336" w:lineRule="auto"/>
      </w:pPr>
      <w:r>
        <w:rPr>
          <w:b/>
        </w:rPr>
        <w:t xml:space="preserve">Spese generali € 0,80190</w:t>
      </w:r>
    </w:p>
    <w:p>
      <w:pPr>
        <w:jc w:val="right"/>
        <w:spacing w:line="336" w:lineRule="auto"/>
      </w:pPr>
      <w:r>
        <w:rPr>
          <w:b/>
        </w:rPr>
        <w:t xml:space="preserve">Utili di impresa € 0,61479</w:t>
      </w:r>
    </w:p>
    <w:p>
      <w:pPr>
        <w:jc w:val="right"/>
        <w:spacing w:line="336" w:lineRule="auto"/>
      </w:pPr>
      <w:r>
        <w:rPr>
          <w:b/>
        </w:rPr>
        <w:t xml:space="preserve">Prezzo a m²: € 6,76269</w:t>
      </w:r>
    </w:p>
    <w:p>
      <w:pPr>
        <w:rPr>
          <w:sz w:val="10"/>
          <w:szCs w:val="10"/>
        </w:rPr>
      </w:pPr>
    </w:p>
    <w:p>
      <w:pPr>
        <w:rPr>
          <w:sz w:val="10"/>
          <w:szCs w:val="10"/>
        </w:rPr>
      </w:pPr>
    </w:p>
    <w:p>
      <w:pPr/>
      <w:r>
        <w:rPr>
          <w:b/>
        </w:rPr>
        <w:t xml:space="preserve">Codice regionale: TOS15_PR.P08.113.005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005 - OSB/3 sp. 22 mm</w:t>
            </w:r>
          </w:p>
        </w:tc>
      </w:tr>
    </w:tbl>
    <w:p>
      <w:pPr>
        <w:jc w:val="right"/>
      </w:pPr>
    </w:p>
    <w:p>
      <w:pPr>
        <w:jc w:val="right"/>
        <w:spacing w:line="336" w:lineRule="auto"/>
      </w:pPr>
      <w:r>
        <w:rPr>
          <w:b/>
        </w:rPr>
        <w:t xml:space="preserve">Prezzo senza S. G. e Util. a m²: € 6,53400</w:t>
      </w:r>
    </w:p>
    <w:p>
      <w:pPr>
        <w:jc w:val="right"/>
        <w:spacing w:line="336" w:lineRule="auto"/>
      </w:pPr>
      <w:r>
        <w:rPr>
          <w:b/>
        </w:rPr>
        <w:t xml:space="preserve">Spese generali € 0,98010</w:t>
      </w:r>
    </w:p>
    <w:p>
      <w:pPr>
        <w:jc w:val="right"/>
        <w:spacing w:line="336" w:lineRule="auto"/>
      </w:pPr>
      <w:r>
        <w:rPr>
          <w:b/>
        </w:rPr>
        <w:t xml:space="preserve">Utili di impresa € 0,75141</w:t>
      </w:r>
    </w:p>
    <w:p>
      <w:pPr>
        <w:jc w:val="right"/>
        <w:spacing w:line="336" w:lineRule="auto"/>
      </w:pPr>
      <w:r>
        <w:rPr>
          <w:b/>
        </w:rPr>
        <w:t xml:space="preserve">Prezzo a m²: € 8,26551</w:t>
      </w:r>
    </w:p>
    <w:p>
      <w:pPr>
        <w:rPr>
          <w:sz w:val="10"/>
          <w:szCs w:val="10"/>
        </w:rPr>
      </w:pPr>
    </w:p>
    <w:p>
      <w:pPr>
        <w:rPr>
          <w:sz w:val="10"/>
          <w:szCs w:val="10"/>
        </w:rPr>
      </w:pPr>
    </w:p>
    <w:p>
      <w:pPr>
        <w:sectPr>
          <w:headerReference w:type="default" r:id="rId243"/>
          <w:footerReference w:type="default" r:id="rId24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TOS15_PR.P09</w:t>
      </w:r>
    </w:p>
    <w:tbl>
      <w:tblGrid>
        <w:gridCol w:w="1200" w:type="dxa"/>
        <w:gridCol w:w="7900" w:type="dxa"/>
      </w:tblGrid>
      <w:tr>
        <w:trPr/>
        <w:tc>
          <w:tcPr>
            <w:tcW w:w="1200" w:type="dxa"/>
          </w:tcPr>
          <w:p>
            <w:pPr/>
            <w:r>
              <w:rPr/>
              <w:t xml:space="preserve">Capitolo: </w:t>
            </w:r>
          </w:p>
        </w:tc>
        <w:tc>
          <w:tcPr>
            <w:tcW w:w="7900" w:type="dxa"/>
          </w:tcPr>
          <w:p>
            <w:pPr/>
            <w:r>
              <w:rPr/>
              <w:t xml:space="preserve">MALTE E CEMENTI: prodotti preconfezionati o confezionati in cantiere con utilizzo di impastatrici</w:t>
            </w:r>
          </w:p>
        </w:tc>
      </w:tr>
    </w:tbl>
    <w:p>
      <w:pPr>
        <w:rPr>
          <w:sz w:val="10"/>
          <w:szCs w:val="10"/>
        </w:rPr>
      </w:pPr>
    </w:p>
    <w:p>
      <w:pPr/>
      <w:r>
        <w:rPr>
          <w:b/>
        </w:rPr>
        <w:t xml:space="preserve">Codice regionale: TOS15_PR.P09.003.001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001 - per muratura dosata con 350 kg di cemento R32,5 per mc di sabbia</w:t>
            </w:r>
          </w:p>
        </w:tc>
      </w:tr>
    </w:tbl>
    <w:p>
      <w:pPr>
        <w:jc w:val="right"/>
      </w:pPr>
    </w:p>
    <w:p>
      <w:pPr>
        <w:jc w:val="right"/>
        <w:spacing w:line="336" w:lineRule="auto"/>
      </w:pPr>
      <w:r>
        <w:rPr>
          <w:b/>
        </w:rPr>
        <w:t xml:space="preserve">Prezzo senza S. G. e Util. a m³: € 95,95214</w:t>
      </w:r>
    </w:p>
    <w:p>
      <w:pPr>
        <w:jc w:val="right"/>
        <w:spacing w:line="336" w:lineRule="auto"/>
      </w:pPr>
      <w:r>
        <w:rPr>
          <w:b/>
        </w:rPr>
        <w:t xml:space="preserve">Prezzo a m³: € 121,37946</w:t>
      </w:r>
    </w:p>
    <w:p>
      <w:pPr>
        <w:jc w:val="right"/>
        <w:spacing w:line="336" w:lineRule="auto"/>
      </w:pPr>
      <w:r>
        <w:rPr>
          <w:b/>
        </w:rPr>
        <w:t xml:space="preserve">Di cui oneri di sicurezza afferenti l'impresa € 0,28786 (2 %)</w:t>
      </w:r>
    </w:p>
    <w:p>
      <w:pPr>
        <w:jc w:val="right"/>
        <w:spacing w:line="336" w:lineRule="auto"/>
      </w:pPr>
      <w:r>
        <w:rPr>
          <w:b/>
        </w:rPr>
        <w:t xml:space="preserve">Manodopera € 35,43743</w:t>
      </w:r>
    </w:p>
    <w:p>
      <w:pPr>
        <w:jc w:val="right"/>
        <w:spacing w:line="336" w:lineRule="auto"/>
      </w:pPr>
      <w:r>
        <w:rPr>
          <w:b/>
        </w:rPr>
        <w:t xml:space="preserve">Incidenza manodopera 29,2 %</w:t>
      </w:r>
    </w:p>
    <w:p>
      <w:pPr>
        <w:rPr>
          <w:sz w:val="10"/>
          <w:szCs w:val="10"/>
        </w:rPr>
      </w:pPr>
    </w:p>
    <w:p>
      <w:pPr>
        <w:rPr>
          <w:sz w:val="10"/>
          <w:szCs w:val="10"/>
        </w:rPr>
      </w:pPr>
    </w:p>
    <w:p>
      <w:pPr/>
      <w:r>
        <w:rPr>
          <w:b/>
        </w:rPr>
        <w:t xml:space="preserve">Codice regionale: TOS15_PR.P09.003.002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002 - per intonaco rustico con 450 kg di cemento R32,5 per mc di sabbia</w:t>
            </w:r>
          </w:p>
        </w:tc>
      </w:tr>
    </w:tbl>
    <w:p>
      <w:pPr>
        <w:jc w:val="right"/>
      </w:pPr>
    </w:p>
    <w:p>
      <w:pPr>
        <w:jc w:val="right"/>
        <w:spacing w:line="336" w:lineRule="auto"/>
      </w:pPr>
      <w:r>
        <w:rPr>
          <w:b/>
        </w:rPr>
        <w:t xml:space="preserve">Prezzo senza S. G. e Util. a m³: € 107,62903</w:t>
      </w:r>
    </w:p>
    <w:p>
      <w:pPr>
        <w:jc w:val="right"/>
        <w:spacing w:line="336" w:lineRule="auto"/>
      </w:pPr>
      <w:r>
        <w:rPr>
          <w:b/>
        </w:rPr>
        <w:t xml:space="preserve">Prezzo a m³: € 136,15073</w:t>
      </w:r>
    </w:p>
    <w:p>
      <w:pPr>
        <w:jc w:val="right"/>
        <w:spacing w:line="336" w:lineRule="auto"/>
      </w:pPr>
      <w:r>
        <w:rPr>
          <w:b/>
        </w:rPr>
        <w:t xml:space="preserve">Di cui oneri di sicurezza afferenti l'impresa € 0,32289 (2 %)</w:t>
      </w:r>
    </w:p>
    <w:p>
      <w:pPr>
        <w:jc w:val="right"/>
        <w:spacing w:line="336" w:lineRule="auto"/>
      </w:pPr>
      <w:r>
        <w:rPr>
          <w:b/>
        </w:rPr>
        <w:t xml:space="preserve">Manodopera € 35,43743</w:t>
      </w:r>
    </w:p>
    <w:p>
      <w:pPr>
        <w:jc w:val="right"/>
        <w:spacing w:line="336" w:lineRule="auto"/>
      </w:pPr>
      <w:r>
        <w:rPr>
          <w:b/>
        </w:rPr>
        <w:t xml:space="preserve">Incidenza manodopera 26,03 %</w:t>
      </w:r>
    </w:p>
    <w:p>
      <w:pPr>
        <w:rPr>
          <w:sz w:val="10"/>
          <w:szCs w:val="10"/>
        </w:rPr>
      </w:pPr>
    </w:p>
    <w:p>
      <w:pPr>
        <w:rPr>
          <w:sz w:val="10"/>
          <w:szCs w:val="10"/>
        </w:rPr>
      </w:pPr>
    </w:p>
    <w:p>
      <w:pPr/>
      <w:r>
        <w:rPr>
          <w:b/>
        </w:rPr>
        <w:t xml:space="preserve">Codice regionale: TOS15_PR.P09.003.003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003 - per intonaco dosata con 500 kg di cemento R32,5 per mc di sabbia</w:t>
            </w:r>
          </w:p>
        </w:tc>
      </w:tr>
    </w:tbl>
    <w:p>
      <w:pPr>
        <w:jc w:val="right"/>
      </w:pPr>
    </w:p>
    <w:p>
      <w:pPr>
        <w:jc w:val="right"/>
        <w:spacing w:line="336" w:lineRule="auto"/>
      </w:pPr>
      <w:r>
        <w:rPr>
          <w:b/>
        </w:rPr>
        <w:t xml:space="preserve">Prezzo senza S. G. e Util. a m³: € 113,30593</w:t>
      </w:r>
    </w:p>
    <w:p>
      <w:pPr>
        <w:jc w:val="right"/>
        <w:spacing w:line="336" w:lineRule="auto"/>
      </w:pPr>
      <w:r>
        <w:rPr>
          <w:b/>
        </w:rPr>
        <w:t xml:space="preserve">Prezzo a m³: € 143,33200</w:t>
      </w:r>
    </w:p>
    <w:p>
      <w:pPr>
        <w:jc w:val="right"/>
        <w:spacing w:line="336" w:lineRule="auto"/>
      </w:pPr>
      <w:r>
        <w:rPr>
          <w:b/>
        </w:rPr>
        <w:t xml:space="preserve">Di cui oneri di sicurezza afferenti l'impresa € 0,33992 (2 %)</w:t>
      </w:r>
    </w:p>
    <w:p>
      <w:pPr>
        <w:jc w:val="right"/>
        <w:spacing w:line="336" w:lineRule="auto"/>
      </w:pPr>
      <w:r>
        <w:rPr>
          <w:b/>
        </w:rPr>
        <w:t xml:space="preserve">Manodopera € 35,43743</w:t>
      </w:r>
    </w:p>
    <w:p>
      <w:pPr>
        <w:jc w:val="right"/>
        <w:spacing w:line="336" w:lineRule="auto"/>
      </w:pPr>
      <w:r>
        <w:rPr>
          <w:b/>
        </w:rPr>
        <w:t xml:space="preserve">Incidenza manodopera 24,72 %</w:t>
      </w:r>
    </w:p>
    <w:p>
      <w:pPr>
        <w:rPr>
          <w:sz w:val="10"/>
          <w:szCs w:val="10"/>
        </w:rPr>
      </w:pPr>
    </w:p>
    <w:p>
      <w:pPr>
        <w:rPr>
          <w:sz w:val="10"/>
          <w:szCs w:val="10"/>
        </w:rPr>
      </w:pPr>
    </w:p>
    <w:p>
      <w:pPr/>
      <w:r>
        <w:rPr>
          <w:b/>
        </w:rPr>
        <w:t xml:space="preserve">Codice regionale: TOS15_PR.P09.003.006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006 - per sottofondo dosata con 200 kg di cemento R32,5 per mc di sabbia</w:t>
            </w:r>
          </w:p>
        </w:tc>
      </w:tr>
    </w:tbl>
    <w:p>
      <w:pPr>
        <w:jc w:val="right"/>
      </w:pPr>
    </w:p>
    <w:p>
      <w:pPr>
        <w:jc w:val="right"/>
        <w:spacing w:line="336" w:lineRule="auto"/>
      </w:pPr>
      <w:r>
        <w:rPr>
          <w:b/>
        </w:rPr>
        <w:t xml:space="preserve">Prezzo senza S. G. e Util. a m³: € 76,65971</w:t>
      </w:r>
    </w:p>
    <w:p>
      <w:pPr>
        <w:jc w:val="right"/>
        <w:spacing w:line="336" w:lineRule="auto"/>
      </w:pPr>
      <w:r>
        <w:rPr>
          <w:b/>
        </w:rPr>
        <w:t xml:space="preserve">Prezzo a m³: € 96,97453</w:t>
      </w:r>
    </w:p>
    <w:p>
      <w:pPr>
        <w:jc w:val="right"/>
        <w:spacing w:line="336" w:lineRule="auto"/>
      </w:pPr>
      <w:r>
        <w:rPr>
          <w:b/>
        </w:rPr>
        <w:t xml:space="preserve">Di cui oneri di sicurezza afferenti l'impresa € 0,22998 (2 %)</w:t>
      </w:r>
    </w:p>
    <w:p>
      <w:pPr>
        <w:jc w:val="right"/>
        <w:spacing w:line="336" w:lineRule="auto"/>
      </w:pPr>
      <w:r>
        <w:rPr>
          <w:b/>
        </w:rPr>
        <w:t xml:space="preserve">Manodopera € 35,43743</w:t>
      </w:r>
    </w:p>
    <w:p>
      <w:pPr>
        <w:jc w:val="right"/>
        <w:spacing w:line="336" w:lineRule="auto"/>
      </w:pPr>
      <w:r>
        <w:rPr>
          <w:b/>
        </w:rPr>
        <w:t xml:space="preserve">Incidenza manodopera 36,54 %</w:t>
      </w:r>
    </w:p>
    <w:p>
      <w:pPr>
        <w:rPr>
          <w:sz w:val="10"/>
          <w:szCs w:val="10"/>
        </w:rPr>
      </w:pPr>
    </w:p>
    <w:p>
      <w:pPr>
        <w:rPr>
          <w:sz w:val="10"/>
          <w:szCs w:val="10"/>
        </w:rPr>
      </w:pPr>
    </w:p>
    <w:p>
      <w:pPr/>
      <w:r>
        <w:rPr>
          <w:b/>
        </w:rPr>
        <w:t xml:space="preserve">Codice regionale: TOS15_PR.P09.004.001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001 - per muratura dosata con 200 kg di calce eminentemente idraulica e 150 kg di cemento R32,5 per mc di sabbia</w:t>
            </w:r>
          </w:p>
        </w:tc>
      </w:tr>
    </w:tbl>
    <w:p>
      <w:pPr>
        <w:jc w:val="right"/>
      </w:pPr>
    </w:p>
    <w:p>
      <w:pPr>
        <w:jc w:val="right"/>
        <w:spacing w:line="336" w:lineRule="auto"/>
      </w:pPr>
      <w:r>
        <w:rPr>
          <w:b/>
        </w:rPr>
        <w:t xml:space="preserve">Prezzo senza S. G. e Util. a m³: € 88,77214</w:t>
      </w:r>
    </w:p>
    <w:p>
      <w:pPr>
        <w:jc w:val="right"/>
        <w:spacing w:line="336" w:lineRule="auto"/>
      </w:pPr>
      <w:r>
        <w:rPr>
          <w:b/>
        </w:rPr>
        <w:t xml:space="preserve">Prezzo a m³: € 112,29676</w:t>
      </w:r>
    </w:p>
    <w:p>
      <w:pPr>
        <w:jc w:val="right"/>
        <w:spacing w:line="336" w:lineRule="auto"/>
      </w:pPr>
      <w:r>
        <w:rPr>
          <w:b/>
        </w:rPr>
        <w:t xml:space="preserve">Di cui oneri di sicurezza afferenti l'impresa € 0,26632 (2 %)</w:t>
      </w:r>
    </w:p>
    <w:p>
      <w:pPr>
        <w:jc w:val="right"/>
        <w:spacing w:line="336" w:lineRule="auto"/>
      </w:pPr>
      <w:r>
        <w:rPr>
          <w:b/>
        </w:rPr>
        <w:t xml:space="preserve">Manodopera € 35,43743</w:t>
      </w:r>
    </w:p>
    <w:p>
      <w:pPr>
        <w:jc w:val="right"/>
        <w:spacing w:line="336" w:lineRule="auto"/>
      </w:pPr>
      <w:r>
        <w:rPr>
          <w:b/>
        </w:rPr>
        <w:t xml:space="preserve">Incidenza manodopera 31,56 %</w:t>
      </w:r>
    </w:p>
    <w:p>
      <w:pPr>
        <w:rPr>
          <w:sz w:val="10"/>
          <w:szCs w:val="10"/>
        </w:rPr>
      </w:pPr>
    </w:p>
    <w:p>
      <w:pPr>
        <w:rPr>
          <w:sz w:val="10"/>
          <w:szCs w:val="10"/>
        </w:rPr>
      </w:pPr>
    </w:p>
    <w:p>
      <w:pPr/>
      <w:r>
        <w:rPr>
          <w:b/>
        </w:rPr>
        <w:t xml:space="preserve">Codice regionale: TOS15_PR.P09.004.002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002 - per intonaco dosata con 300 kg di calce eminentemente idraulica e 150 kg di cemento R32,5 per mc di sabbia</w:t>
            </w:r>
          </w:p>
        </w:tc>
      </w:tr>
    </w:tbl>
    <w:p>
      <w:pPr>
        <w:jc w:val="right"/>
      </w:pPr>
    </w:p>
    <w:p>
      <w:pPr>
        <w:jc w:val="right"/>
        <w:spacing w:line="336" w:lineRule="auto"/>
      </w:pPr>
      <w:r>
        <w:rPr>
          <w:b/>
        </w:rPr>
        <w:t xml:space="preserve">Prezzo senza S. G. e Util. a m³: € 95,56660</w:t>
      </w:r>
    </w:p>
    <w:p>
      <w:pPr>
        <w:jc w:val="right"/>
        <w:spacing w:line="336" w:lineRule="auto"/>
      </w:pPr>
      <w:r>
        <w:rPr>
          <w:b/>
        </w:rPr>
        <w:t xml:space="preserve">Prezzo a m³: € 120,89175</w:t>
      </w:r>
    </w:p>
    <w:p>
      <w:pPr>
        <w:jc w:val="right"/>
        <w:spacing w:line="336" w:lineRule="auto"/>
      </w:pPr>
      <w:r>
        <w:rPr>
          <w:b/>
        </w:rPr>
        <w:t xml:space="preserve">Di cui oneri di sicurezza afferenti l'impresa € 0,28670 (2 %)</w:t>
      </w:r>
    </w:p>
    <w:p>
      <w:pPr>
        <w:jc w:val="right"/>
        <w:spacing w:line="336" w:lineRule="auto"/>
      </w:pPr>
      <w:r>
        <w:rPr>
          <w:b/>
        </w:rPr>
        <w:t xml:space="preserve">Manodopera € 35,43743</w:t>
      </w:r>
    </w:p>
    <w:p>
      <w:pPr>
        <w:jc w:val="right"/>
        <w:spacing w:line="336" w:lineRule="auto"/>
      </w:pPr>
      <w:r>
        <w:rPr>
          <w:b/>
        </w:rPr>
        <w:t xml:space="preserve">Incidenza manodopera 29,31 %</w:t>
      </w:r>
    </w:p>
    <w:p>
      <w:pPr>
        <w:rPr>
          <w:sz w:val="10"/>
          <w:szCs w:val="10"/>
        </w:rPr>
      </w:pPr>
    </w:p>
    <w:p>
      <w:pPr>
        <w:rPr>
          <w:sz w:val="10"/>
          <w:szCs w:val="10"/>
        </w:rPr>
      </w:pPr>
    </w:p>
    <w:p>
      <w:pPr/>
      <w:r>
        <w:rPr>
          <w:b/>
        </w:rPr>
        <w:t xml:space="preserve">Codice regionale: TOS15_PR.P09.004.003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003 - per sottofondo dosata con 50 kg di calce eminentemente idraulica e 200 kg di cemento R32,5 per mc di sabbia</w:t>
            </w:r>
          </w:p>
        </w:tc>
      </w:tr>
    </w:tbl>
    <w:p>
      <w:pPr>
        <w:jc w:val="right"/>
      </w:pPr>
    </w:p>
    <w:p>
      <w:pPr>
        <w:jc w:val="right"/>
        <w:spacing w:line="336" w:lineRule="auto"/>
      </w:pPr>
      <w:r>
        <w:rPr>
          <w:b/>
        </w:rPr>
        <w:t xml:space="preserve">Prezzo senza S. G. e Util. a m³: € 81,02626</w:t>
      </w:r>
    </w:p>
    <w:p>
      <w:pPr>
        <w:jc w:val="right"/>
        <w:spacing w:line="336" w:lineRule="auto"/>
      </w:pPr>
      <w:r>
        <w:rPr>
          <w:b/>
        </w:rPr>
        <w:t xml:space="preserve">Prezzo a m³: € 102,49822</w:t>
      </w:r>
    </w:p>
    <w:p>
      <w:pPr>
        <w:jc w:val="right"/>
        <w:spacing w:line="336" w:lineRule="auto"/>
      </w:pPr>
      <w:r>
        <w:rPr>
          <w:b/>
        </w:rPr>
        <w:t xml:space="preserve">Di cui oneri di sicurezza afferenti l'impresa € 0,24308 (2 %)</w:t>
      </w:r>
    </w:p>
    <w:p>
      <w:pPr>
        <w:jc w:val="right"/>
        <w:spacing w:line="336" w:lineRule="auto"/>
      </w:pPr>
      <w:r>
        <w:rPr>
          <w:b/>
        </w:rPr>
        <w:t xml:space="preserve">Manodopera € 35,43743</w:t>
      </w:r>
    </w:p>
    <w:p>
      <w:pPr>
        <w:jc w:val="right"/>
        <w:spacing w:line="336" w:lineRule="auto"/>
      </w:pPr>
      <w:r>
        <w:rPr>
          <w:b/>
        </w:rPr>
        <w:t xml:space="preserve">Incidenza manodopera 34,57 %</w:t>
      </w:r>
    </w:p>
    <w:p>
      <w:pPr>
        <w:rPr>
          <w:sz w:val="10"/>
          <w:szCs w:val="10"/>
        </w:rPr>
      </w:pPr>
    </w:p>
    <w:p>
      <w:pPr>
        <w:rPr>
          <w:sz w:val="10"/>
          <w:szCs w:val="10"/>
        </w:rPr>
      </w:pPr>
    </w:p>
    <w:p>
      <w:pPr/>
      <w:r>
        <w:rPr>
          <w:b/>
        </w:rPr>
        <w:t xml:space="preserve">Codice regionale: TOS15_PR.P09.010.001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Malta espansiva a base di cemento ed additivi espansivi</w:t>
            </w:r>
          </w:p>
        </w:tc>
      </w:tr>
      <w:tr>
        <w:trPr/>
        <w:tc>
          <w:tcPr>
            <w:tcW w:w="1200" w:type="dxa"/>
          </w:tcPr>
          <w:p>
            <w:pPr/>
            <w:r>
              <w:rPr>
                <w:b/>
              </w:rPr>
              <w:t xml:space="preserve">Articolo:</w:t>
            </w:r>
          </w:p>
        </w:tc>
        <w:tc>
          <w:tcPr>
            <w:tcW w:w="7900" w:type="dxa"/>
          </w:tcPr>
          <w:p>
            <w:pPr/>
            <w:r>
              <w:rPr/>
              <w:t xml:space="preserve">001 - per sottomurazioni, riempimenti cavità e ancoraggi dosata con 500 kg di cemento additivato e 0,1 mc di sabbia</w:t>
            </w:r>
          </w:p>
        </w:tc>
      </w:tr>
    </w:tbl>
    <w:p>
      <w:pPr>
        <w:jc w:val="right"/>
      </w:pPr>
    </w:p>
    <w:p>
      <w:pPr>
        <w:jc w:val="right"/>
        <w:spacing w:line="336" w:lineRule="auto"/>
      </w:pPr>
      <w:r>
        <w:rPr>
          <w:b/>
        </w:rPr>
        <w:t xml:space="preserve">Prezzo senza S. G. e Util. a m³: € 309,15696</w:t>
      </w:r>
    </w:p>
    <w:p>
      <w:pPr>
        <w:jc w:val="right"/>
        <w:spacing w:line="336" w:lineRule="auto"/>
      </w:pPr>
      <w:r>
        <w:rPr>
          <w:b/>
        </w:rPr>
        <w:t xml:space="preserve">Prezzo a m³: € 391,08355</w:t>
      </w:r>
    </w:p>
    <w:p>
      <w:pPr>
        <w:jc w:val="right"/>
        <w:spacing w:line="336" w:lineRule="auto"/>
      </w:pPr>
      <w:r>
        <w:rPr>
          <w:b/>
        </w:rPr>
        <w:t xml:space="preserve">Di cui oneri di sicurezza afferenti l'impresa € 0,92747 (2 %)</w:t>
      </w:r>
    </w:p>
    <w:p>
      <w:pPr>
        <w:jc w:val="right"/>
        <w:spacing w:line="336" w:lineRule="auto"/>
      </w:pPr>
      <w:r>
        <w:rPr>
          <w:b/>
        </w:rPr>
        <w:t xml:space="preserve">Manodopera € 31,26709</w:t>
      </w:r>
    </w:p>
    <w:p>
      <w:pPr>
        <w:jc w:val="right"/>
        <w:spacing w:line="336" w:lineRule="auto"/>
      </w:pPr>
      <w:r>
        <w:rPr>
          <w:b/>
        </w:rPr>
        <w:t xml:space="preserve">Incidenza manodopera 7,99 %</w:t>
      </w:r>
    </w:p>
    <w:p>
      <w:pPr>
        <w:rPr>
          <w:sz w:val="10"/>
          <w:szCs w:val="10"/>
        </w:rPr>
      </w:pPr>
    </w:p>
    <w:p>
      <w:pPr>
        <w:rPr>
          <w:sz w:val="10"/>
          <w:szCs w:val="10"/>
        </w:rPr>
      </w:pPr>
    </w:p>
    <w:p>
      <w:pPr/>
      <w:r>
        <w:rPr>
          <w:b/>
        </w:rPr>
        <w:t xml:space="preserve">Codice regionale: TOS15_PR.P09.012.001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001 - di fondo</w:t>
            </w:r>
          </w:p>
        </w:tc>
      </w:tr>
    </w:tbl>
    <w:p>
      <w:pPr>
        <w:jc w:val="right"/>
      </w:pPr>
    </w:p>
    <w:p>
      <w:pPr>
        <w:jc w:val="right"/>
        <w:spacing w:line="336" w:lineRule="auto"/>
      </w:pPr>
      <w:r>
        <w:rPr>
          <w:b/>
        </w:rPr>
        <w:t xml:space="preserve">Prezzo senza S. G. e Util. a kg: € 0,10212</w:t>
      </w:r>
    </w:p>
    <w:p>
      <w:pPr>
        <w:jc w:val="right"/>
        <w:spacing w:line="336" w:lineRule="auto"/>
      </w:pPr>
      <w:r>
        <w:rPr>
          <w:b/>
        </w:rPr>
        <w:t xml:space="preserve">Spese generali € 0,01532</w:t>
      </w:r>
    </w:p>
    <w:p>
      <w:pPr>
        <w:jc w:val="right"/>
        <w:spacing w:line="336" w:lineRule="auto"/>
      </w:pPr>
      <w:r>
        <w:rPr>
          <w:b/>
        </w:rPr>
        <w:t xml:space="preserve">Utili di impresa € 0,01174</w:t>
      </w:r>
    </w:p>
    <w:p>
      <w:pPr>
        <w:jc w:val="right"/>
        <w:spacing w:line="336" w:lineRule="auto"/>
      </w:pPr>
      <w:r>
        <w:rPr>
          <w:b/>
        </w:rPr>
        <w:t xml:space="preserve">Prezzo a kg: € 0,12918</w:t>
      </w:r>
    </w:p>
    <w:p>
      <w:pPr>
        <w:rPr>
          <w:sz w:val="10"/>
          <w:szCs w:val="10"/>
        </w:rPr>
      </w:pPr>
    </w:p>
    <w:p>
      <w:pPr>
        <w:rPr>
          <w:sz w:val="10"/>
          <w:szCs w:val="10"/>
        </w:rPr>
      </w:pPr>
    </w:p>
    <w:p>
      <w:pPr/>
      <w:r>
        <w:rPr>
          <w:b/>
        </w:rPr>
        <w:t xml:space="preserve">Codice regionale: TOS15_PR.P09.012.002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002 - di finitura</w:t>
            </w:r>
          </w:p>
        </w:tc>
      </w:tr>
    </w:tbl>
    <w:p>
      <w:pPr>
        <w:jc w:val="right"/>
      </w:pPr>
    </w:p>
    <w:p>
      <w:pPr>
        <w:jc w:val="right"/>
        <w:spacing w:line="336" w:lineRule="auto"/>
      </w:pPr>
      <w:r>
        <w:rPr>
          <w:b/>
        </w:rPr>
        <w:t xml:space="preserve">Prezzo senza S. G. e Util. a kg: € 0,21516</w:t>
      </w:r>
    </w:p>
    <w:p>
      <w:pPr>
        <w:jc w:val="right"/>
        <w:spacing w:line="336" w:lineRule="auto"/>
      </w:pPr>
      <w:r>
        <w:rPr>
          <w:b/>
        </w:rPr>
        <w:t xml:space="preserve">Spese generali € 0,03227</w:t>
      </w:r>
    </w:p>
    <w:p>
      <w:pPr>
        <w:jc w:val="right"/>
        <w:spacing w:line="336" w:lineRule="auto"/>
      </w:pPr>
      <w:r>
        <w:rPr>
          <w:b/>
        </w:rPr>
        <w:t xml:space="preserve">Utili di impresa € 0,02474</w:t>
      </w:r>
    </w:p>
    <w:p>
      <w:pPr>
        <w:jc w:val="right"/>
        <w:spacing w:line="336" w:lineRule="auto"/>
      </w:pPr>
      <w:r>
        <w:rPr>
          <w:b/>
        </w:rPr>
        <w:t xml:space="preserve">Prezzo a kg: € 0,27218</w:t>
      </w:r>
    </w:p>
    <w:p>
      <w:pPr>
        <w:rPr>
          <w:sz w:val="10"/>
          <w:szCs w:val="10"/>
        </w:rPr>
      </w:pPr>
    </w:p>
    <w:p>
      <w:pPr>
        <w:rPr>
          <w:sz w:val="10"/>
          <w:szCs w:val="10"/>
        </w:rPr>
      </w:pPr>
    </w:p>
    <w:p>
      <w:pPr/>
      <w:r>
        <w:rPr>
          <w:b/>
        </w:rPr>
        <w:t xml:space="preserve">Codice regionale: TOS15_PR.P09.012.003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003 - Bio rinzaffo risanante</w:t>
            </w:r>
          </w:p>
        </w:tc>
      </w:tr>
    </w:tbl>
    <w:p>
      <w:pPr>
        <w:jc w:val="right"/>
      </w:pPr>
    </w:p>
    <w:p>
      <w:pPr>
        <w:jc w:val="right"/>
        <w:spacing w:line="336" w:lineRule="auto"/>
      </w:pPr>
      <w:r>
        <w:rPr>
          <w:b/>
        </w:rPr>
        <w:t xml:space="preserve">Prezzo senza S. G. e Util. a kg: € 0,20771</w:t>
      </w:r>
    </w:p>
    <w:p>
      <w:pPr>
        <w:jc w:val="right"/>
        <w:spacing w:line="336" w:lineRule="auto"/>
      </w:pPr>
      <w:r>
        <w:rPr>
          <w:b/>
        </w:rPr>
        <w:t xml:space="preserve">Spese generali € 0,03116</w:t>
      </w:r>
    </w:p>
    <w:p>
      <w:pPr>
        <w:jc w:val="right"/>
        <w:spacing w:line="336" w:lineRule="auto"/>
      </w:pPr>
      <w:r>
        <w:rPr>
          <w:b/>
        </w:rPr>
        <w:t xml:space="preserve">Utili di impresa € 0,02389</w:t>
      </w:r>
    </w:p>
    <w:p>
      <w:pPr>
        <w:jc w:val="right"/>
        <w:spacing w:line="336" w:lineRule="auto"/>
      </w:pPr>
      <w:r>
        <w:rPr>
          <w:b/>
        </w:rPr>
        <w:t xml:space="preserve">Prezzo a kg: € 0,26275</w:t>
      </w:r>
    </w:p>
    <w:p>
      <w:pPr>
        <w:rPr>
          <w:sz w:val="10"/>
          <w:szCs w:val="10"/>
        </w:rPr>
      </w:pPr>
    </w:p>
    <w:p>
      <w:pPr>
        <w:rPr>
          <w:sz w:val="10"/>
          <w:szCs w:val="10"/>
        </w:rPr>
      </w:pPr>
    </w:p>
    <w:p>
      <w:pPr/>
      <w:r>
        <w:rPr>
          <w:b/>
        </w:rPr>
        <w:t xml:space="preserve">Codice regionale: TOS15_PR.P09.012.004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004 - di fondo deumidificante –</w:t>
            </w:r>
          </w:p>
        </w:tc>
      </w:tr>
    </w:tbl>
    <w:p>
      <w:pPr>
        <w:jc w:val="right"/>
      </w:pPr>
    </w:p>
    <w:p>
      <w:pPr>
        <w:jc w:val="right"/>
        <w:spacing w:line="336" w:lineRule="auto"/>
      </w:pPr>
      <w:r>
        <w:rPr>
          <w:b/>
        </w:rPr>
        <w:t xml:space="preserve">Prezzo senza S. G. e Util. a kg: € 0,11182</w:t>
      </w:r>
    </w:p>
    <w:p>
      <w:pPr>
        <w:jc w:val="right"/>
        <w:spacing w:line="336" w:lineRule="auto"/>
      </w:pPr>
      <w:r>
        <w:rPr>
          <w:b/>
        </w:rPr>
        <w:t xml:space="preserve">Spese generali € 0,01677</w:t>
      </w:r>
    </w:p>
    <w:p>
      <w:pPr>
        <w:jc w:val="right"/>
        <w:spacing w:line="336" w:lineRule="auto"/>
      </w:pPr>
      <w:r>
        <w:rPr>
          <w:b/>
        </w:rPr>
        <w:t xml:space="preserve">Utili di impresa € 0,01286</w:t>
      </w:r>
    </w:p>
    <w:p>
      <w:pPr>
        <w:jc w:val="right"/>
        <w:spacing w:line="336" w:lineRule="auto"/>
      </w:pPr>
      <w:r>
        <w:rPr>
          <w:b/>
        </w:rPr>
        <w:t xml:space="preserve">Prezzo a kg: € 0,14145</w:t>
      </w:r>
    </w:p>
    <w:p>
      <w:pPr>
        <w:rPr>
          <w:sz w:val="10"/>
          <w:szCs w:val="10"/>
        </w:rPr>
      </w:pPr>
    </w:p>
    <w:p>
      <w:pPr>
        <w:rPr>
          <w:sz w:val="10"/>
          <w:szCs w:val="10"/>
        </w:rPr>
      </w:pPr>
    </w:p>
    <w:p>
      <w:pPr/>
      <w:r>
        <w:rPr>
          <w:b/>
        </w:rPr>
        <w:t xml:space="preserve">Codice regionale: TOS15_PR.P09.013.002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002 - a base di cemento per interni ed esterni, sfusa per silos</w:t>
            </w:r>
          </w:p>
        </w:tc>
      </w:tr>
    </w:tbl>
    <w:p>
      <w:pPr>
        <w:jc w:val="right"/>
      </w:pPr>
    </w:p>
    <w:p>
      <w:pPr>
        <w:jc w:val="right"/>
        <w:spacing w:line="336" w:lineRule="auto"/>
      </w:pPr>
      <w:r>
        <w:rPr>
          <w:b/>
        </w:rPr>
        <w:t xml:space="preserve">Prezzo senza S. G. e Util. a kg: € 0,07804</w:t>
      </w:r>
    </w:p>
    <w:p>
      <w:pPr>
        <w:jc w:val="right"/>
        <w:spacing w:line="336" w:lineRule="auto"/>
      </w:pPr>
      <w:r>
        <w:rPr>
          <w:b/>
        </w:rPr>
        <w:t xml:space="preserve">Spese generali € 0,01171</w:t>
      </w:r>
    </w:p>
    <w:p>
      <w:pPr>
        <w:jc w:val="right"/>
        <w:spacing w:line="336" w:lineRule="auto"/>
      </w:pPr>
      <w:r>
        <w:rPr>
          <w:b/>
        </w:rPr>
        <w:t xml:space="preserve">Utili di impresa € 0,00897</w:t>
      </w:r>
    </w:p>
    <w:p>
      <w:pPr>
        <w:jc w:val="right"/>
        <w:spacing w:line="336" w:lineRule="auto"/>
      </w:pPr>
      <w:r>
        <w:rPr>
          <w:b/>
        </w:rPr>
        <w:t xml:space="preserve">Prezzo a kg: € 0,09872</w:t>
      </w:r>
    </w:p>
    <w:p>
      <w:pPr>
        <w:rPr>
          <w:sz w:val="10"/>
          <w:szCs w:val="10"/>
        </w:rPr>
      </w:pPr>
    </w:p>
    <w:p>
      <w:pPr>
        <w:rPr>
          <w:sz w:val="10"/>
          <w:szCs w:val="10"/>
        </w:rPr>
      </w:pPr>
    </w:p>
    <w:p>
      <w:pPr/>
      <w:r>
        <w:rPr>
          <w:b/>
        </w:rPr>
        <w:t xml:space="preserve">Codice regionale: TOS15_PR.P09.013.003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003 - a base di cemento per interni ed esterni, in sacchi da 25 kg</w:t>
            </w:r>
          </w:p>
        </w:tc>
      </w:tr>
    </w:tbl>
    <w:p>
      <w:pPr>
        <w:jc w:val="right"/>
      </w:pPr>
    </w:p>
    <w:p>
      <w:pPr>
        <w:jc w:val="right"/>
        <w:spacing w:line="336" w:lineRule="auto"/>
      </w:pPr>
      <w:r>
        <w:rPr>
          <w:b/>
        </w:rPr>
        <w:t xml:space="preserve">Prezzo senza S. G. e Util. a kg: € 0,08800</w:t>
      </w:r>
    </w:p>
    <w:p>
      <w:pPr>
        <w:jc w:val="right"/>
        <w:spacing w:line="336" w:lineRule="auto"/>
      </w:pPr>
      <w:r>
        <w:rPr>
          <w:b/>
        </w:rPr>
        <w:t xml:space="preserve">Spese generali € 0,01320</w:t>
      </w:r>
    </w:p>
    <w:p>
      <w:pPr>
        <w:jc w:val="right"/>
        <w:spacing w:line="336" w:lineRule="auto"/>
      </w:pPr>
      <w:r>
        <w:rPr>
          <w:b/>
        </w:rPr>
        <w:t xml:space="preserve">Utili di impresa € 0,01012</w:t>
      </w:r>
    </w:p>
    <w:p>
      <w:pPr>
        <w:jc w:val="right"/>
        <w:spacing w:line="336" w:lineRule="auto"/>
      </w:pPr>
      <w:r>
        <w:rPr>
          <w:b/>
        </w:rPr>
        <w:t xml:space="preserve">Prezzo a kg: € 0,11132</w:t>
      </w:r>
    </w:p>
    <w:p>
      <w:pPr>
        <w:rPr>
          <w:sz w:val="10"/>
          <w:szCs w:val="10"/>
        </w:rPr>
      </w:pPr>
    </w:p>
    <w:p>
      <w:pPr>
        <w:rPr>
          <w:sz w:val="10"/>
          <w:szCs w:val="10"/>
        </w:rPr>
      </w:pPr>
    </w:p>
    <w:p>
      <w:pPr/>
      <w:r>
        <w:rPr>
          <w:b/>
        </w:rPr>
        <w:t xml:space="preserve">Codice regionale: TOS15_PR.P09.013.004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004 - a base di gesso emidrato e perlite espansa</w:t>
            </w:r>
          </w:p>
        </w:tc>
      </w:tr>
    </w:tbl>
    <w:p>
      <w:pPr>
        <w:jc w:val="right"/>
      </w:pPr>
    </w:p>
    <w:p>
      <w:pPr>
        <w:jc w:val="right"/>
        <w:spacing w:line="336" w:lineRule="auto"/>
      </w:pPr>
      <w:r>
        <w:rPr>
          <w:b/>
        </w:rPr>
        <w:t xml:space="preserve">Prezzo senza S. G. e Util. a kg: € 0,14940</w:t>
      </w:r>
    </w:p>
    <w:p>
      <w:pPr>
        <w:jc w:val="right"/>
        <w:spacing w:line="336" w:lineRule="auto"/>
      </w:pPr>
      <w:r>
        <w:rPr>
          <w:b/>
        </w:rPr>
        <w:t xml:space="preserve">Spese generali € 0,02241</w:t>
      </w:r>
    </w:p>
    <w:p>
      <w:pPr>
        <w:jc w:val="right"/>
        <w:spacing w:line="336" w:lineRule="auto"/>
      </w:pPr>
      <w:r>
        <w:rPr>
          <w:b/>
        </w:rPr>
        <w:t xml:space="preserve">Utili di impresa € 0,01718</w:t>
      </w:r>
    </w:p>
    <w:p>
      <w:pPr>
        <w:jc w:val="right"/>
        <w:spacing w:line="336" w:lineRule="auto"/>
      </w:pPr>
      <w:r>
        <w:rPr>
          <w:b/>
        </w:rPr>
        <w:t xml:space="preserve">Prezzo a kg: € 0,18899</w:t>
      </w:r>
    </w:p>
    <w:p>
      <w:pPr>
        <w:rPr>
          <w:sz w:val="10"/>
          <w:szCs w:val="10"/>
        </w:rPr>
      </w:pPr>
    </w:p>
    <w:p>
      <w:pPr>
        <w:rPr>
          <w:sz w:val="10"/>
          <w:szCs w:val="10"/>
        </w:rPr>
      </w:pPr>
    </w:p>
    <w:p>
      <w:pPr/>
      <w:r>
        <w:rPr>
          <w:b/>
        </w:rPr>
        <w:t xml:space="preserve">Codice regionale: TOS15_PR.P09.013.006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006 - a base cementizia, con agenti porogeni e inerti quarziferi selezionati, antiefflorescenze, densita' 1500 kg/mc, in sacchi da 25 kg</w:t>
            </w:r>
          </w:p>
        </w:tc>
      </w:tr>
    </w:tbl>
    <w:p>
      <w:pPr>
        <w:jc w:val="right"/>
      </w:pPr>
    </w:p>
    <w:p>
      <w:pPr>
        <w:jc w:val="right"/>
        <w:spacing w:line="336" w:lineRule="auto"/>
      </w:pPr>
      <w:r>
        <w:rPr>
          <w:b/>
        </w:rPr>
        <w:t xml:space="preserve">Prezzo senza S. G. e Util. a kg: € 0,39446</w:t>
      </w:r>
    </w:p>
    <w:p>
      <w:pPr>
        <w:jc w:val="right"/>
        <w:spacing w:line="336" w:lineRule="auto"/>
      </w:pPr>
      <w:r>
        <w:rPr>
          <w:b/>
        </w:rPr>
        <w:t xml:space="preserve">Spese generali € 0,05917</w:t>
      </w:r>
    </w:p>
    <w:p>
      <w:pPr>
        <w:jc w:val="right"/>
        <w:spacing w:line="336" w:lineRule="auto"/>
      </w:pPr>
      <w:r>
        <w:rPr>
          <w:b/>
        </w:rPr>
        <w:t xml:space="preserve">Utili di impresa € 0,04536</w:t>
      </w:r>
    </w:p>
    <w:p>
      <w:pPr>
        <w:jc w:val="right"/>
        <w:spacing w:line="336" w:lineRule="auto"/>
      </w:pPr>
      <w:r>
        <w:rPr>
          <w:b/>
        </w:rPr>
        <w:t xml:space="preserve">Prezzo a kg: € 0,49899</w:t>
      </w:r>
    </w:p>
    <w:p>
      <w:pPr>
        <w:rPr>
          <w:sz w:val="10"/>
          <w:szCs w:val="10"/>
        </w:rPr>
      </w:pPr>
    </w:p>
    <w:p>
      <w:pPr>
        <w:rPr>
          <w:sz w:val="10"/>
          <w:szCs w:val="10"/>
        </w:rPr>
      </w:pPr>
    </w:p>
    <w:p>
      <w:pPr/>
      <w:r>
        <w:rPr>
          <w:b/>
        </w:rPr>
        <w:t xml:space="preserve">Codice regionale: TOS15_PR.P09.013.007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007 - a base di calce idrata per interni ed esterni, sfusa per silos</w:t>
            </w:r>
          </w:p>
        </w:tc>
      </w:tr>
    </w:tbl>
    <w:p>
      <w:pPr>
        <w:jc w:val="right"/>
      </w:pPr>
    </w:p>
    <w:p>
      <w:pPr>
        <w:jc w:val="right"/>
        <w:spacing w:line="336" w:lineRule="auto"/>
      </w:pPr>
      <w:r>
        <w:rPr>
          <w:b/>
        </w:rPr>
        <w:t xml:space="preserve">Prezzo senza S. G. e Util. a kg: € 0,07782</w:t>
      </w:r>
    </w:p>
    <w:p>
      <w:pPr>
        <w:jc w:val="right"/>
        <w:spacing w:line="336" w:lineRule="auto"/>
      </w:pPr>
      <w:r>
        <w:rPr>
          <w:b/>
        </w:rPr>
        <w:t xml:space="preserve">Spese generali € 0,01167</w:t>
      </w:r>
    </w:p>
    <w:p>
      <w:pPr>
        <w:jc w:val="right"/>
        <w:spacing w:line="336" w:lineRule="auto"/>
      </w:pPr>
      <w:r>
        <w:rPr>
          <w:b/>
        </w:rPr>
        <w:t xml:space="preserve">Utili di impresa € 0,00895</w:t>
      </w:r>
    </w:p>
    <w:p>
      <w:pPr>
        <w:jc w:val="right"/>
        <w:spacing w:line="336" w:lineRule="auto"/>
      </w:pPr>
      <w:r>
        <w:rPr>
          <w:b/>
        </w:rPr>
        <w:t xml:space="preserve">Prezzo a kg: € 0,09844</w:t>
      </w:r>
    </w:p>
    <w:p>
      <w:pPr>
        <w:rPr>
          <w:sz w:val="10"/>
          <w:szCs w:val="10"/>
        </w:rPr>
      </w:pPr>
    </w:p>
    <w:p>
      <w:pPr>
        <w:rPr>
          <w:sz w:val="10"/>
          <w:szCs w:val="10"/>
        </w:rPr>
      </w:pPr>
    </w:p>
    <w:p>
      <w:pPr/>
      <w:r>
        <w:rPr>
          <w:b/>
        </w:rPr>
        <w:t xml:space="preserve">Codice regionale: TOS15_PR.P09.013.008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008 - a base di calce idrata e cemento per interni ed esterni, sfusa per silos</w:t>
            </w:r>
          </w:p>
        </w:tc>
      </w:tr>
    </w:tbl>
    <w:p>
      <w:pPr>
        <w:jc w:val="right"/>
      </w:pPr>
    </w:p>
    <w:p>
      <w:pPr>
        <w:jc w:val="right"/>
        <w:spacing w:line="336" w:lineRule="auto"/>
      </w:pPr>
      <w:r>
        <w:rPr>
          <w:b/>
        </w:rPr>
        <w:t xml:space="preserve">Prezzo senza S. G. e Util. a kg: € 0,07804</w:t>
      </w:r>
    </w:p>
    <w:p>
      <w:pPr>
        <w:jc w:val="right"/>
        <w:spacing w:line="336" w:lineRule="auto"/>
      </w:pPr>
      <w:r>
        <w:rPr>
          <w:b/>
        </w:rPr>
        <w:t xml:space="preserve">Spese generali € 0,01171</w:t>
      </w:r>
    </w:p>
    <w:p>
      <w:pPr>
        <w:jc w:val="right"/>
        <w:spacing w:line="336" w:lineRule="auto"/>
      </w:pPr>
      <w:r>
        <w:rPr>
          <w:b/>
        </w:rPr>
        <w:t xml:space="preserve">Utili di impresa € 0,00897</w:t>
      </w:r>
    </w:p>
    <w:p>
      <w:pPr>
        <w:jc w:val="right"/>
        <w:spacing w:line="336" w:lineRule="auto"/>
      </w:pPr>
      <w:r>
        <w:rPr>
          <w:b/>
        </w:rPr>
        <w:t xml:space="preserve">Prezzo a kg: € 0,09872</w:t>
      </w:r>
    </w:p>
    <w:p>
      <w:pPr>
        <w:rPr>
          <w:sz w:val="10"/>
          <w:szCs w:val="10"/>
        </w:rPr>
      </w:pPr>
    </w:p>
    <w:p>
      <w:pPr>
        <w:rPr>
          <w:sz w:val="10"/>
          <w:szCs w:val="10"/>
        </w:rPr>
      </w:pPr>
    </w:p>
    <w:p>
      <w:pPr/>
      <w:r>
        <w:rPr>
          <w:b/>
        </w:rPr>
        <w:t xml:space="preserve">Codice regionale: TOS15_PR.P09.013.009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009 - a base di pura calce idraulica NHL 3,5, scaglie di sughero, pomice bianca e calcare dolomitico a granulometria variabile per intonaco termoisolante a norma 998-1, ad altissima porosita', igroscopicita' e traspirabilita’.</w:t>
            </w:r>
          </w:p>
        </w:tc>
      </w:tr>
    </w:tbl>
    <w:p>
      <w:pPr>
        <w:jc w:val="right"/>
      </w:pPr>
    </w:p>
    <w:p>
      <w:pPr>
        <w:jc w:val="right"/>
        <w:spacing w:line="336" w:lineRule="auto"/>
      </w:pPr>
      <w:r>
        <w:rPr>
          <w:b/>
        </w:rPr>
        <w:t xml:space="preserve">Prezzo senza S. G. e Util. a kg: € 0,39950</w:t>
      </w:r>
    </w:p>
    <w:p>
      <w:pPr>
        <w:jc w:val="right"/>
        <w:spacing w:line="336" w:lineRule="auto"/>
      </w:pPr>
      <w:r>
        <w:rPr>
          <w:b/>
        </w:rPr>
        <w:t xml:space="preserve">Spese generali € 0,05993</w:t>
      </w:r>
    </w:p>
    <w:p>
      <w:pPr>
        <w:jc w:val="right"/>
        <w:spacing w:line="336" w:lineRule="auto"/>
      </w:pPr>
      <w:r>
        <w:rPr>
          <w:b/>
        </w:rPr>
        <w:t xml:space="preserve">Utili di impresa € 0,04594</w:t>
      </w:r>
    </w:p>
    <w:p>
      <w:pPr>
        <w:jc w:val="right"/>
        <w:spacing w:line="336" w:lineRule="auto"/>
      </w:pPr>
      <w:r>
        <w:rPr>
          <w:b/>
        </w:rPr>
        <w:t xml:space="preserve">Prezzo a kg: € 0,50537</w:t>
      </w:r>
    </w:p>
    <w:p>
      <w:pPr>
        <w:rPr>
          <w:sz w:val="10"/>
          <w:szCs w:val="10"/>
        </w:rPr>
      </w:pPr>
    </w:p>
    <w:p>
      <w:pPr>
        <w:rPr>
          <w:sz w:val="10"/>
          <w:szCs w:val="10"/>
        </w:rPr>
      </w:pPr>
    </w:p>
    <w:p>
      <w:pPr/>
      <w:r>
        <w:rPr>
          <w:b/>
        </w:rPr>
        <w:t xml:space="preserve">Codice regionale: TOS15_PR.P09.013.010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010 - fonoassorbente a base di fibre minerali</w:t>
            </w:r>
          </w:p>
        </w:tc>
      </w:tr>
    </w:tbl>
    <w:p>
      <w:pPr>
        <w:jc w:val="right"/>
      </w:pPr>
    </w:p>
    <w:p>
      <w:pPr>
        <w:jc w:val="right"/>
        <w:spacing w:line="336" w:lineRule="auto"/>
      </w:pPr>
      <w:r>
        <w:rPr>
          <w:b/>
        </w:rPr>
        <w:t xml:space="preserve">Prezzo senza S. G. e Util. a kg: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kg: € 1,64450</w:t>
      </w:r>
    </w:p>
    <w:p>
      <w:pPr>
        <w:rPr>
          <w:sz w:val="10"/>
          <w:szCs w:val="10"/>
        </w:rPr>
      </w:pPr>
    </w:p>
    <w:p>
      <w:pPr>
        <w:rPr>
          <w:sz w:val="10"/>
          <w:szCs w:val="10"/>
        </w:rPr>
      </w:pPr>
    </w:p>
    <w:p>
      <w:pPr/>
      <w:r>
        <w:rPr>
          <w:b/>
        </w:rPr>
        <w:t xml:space="preserve">Codice regionale: TOS15_PR.P09.014.001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001 - con cemento, calce idrata e sabbia, classe M2,5, sfusa per silos</w:t>
            </w:r>
          </w:p>
        </w:tc>
      </w:tr>
    </w:tbl>
    <w:p>
      <w:pPr>
        <w:jc w:val="right"/>
      </w:pPr>
    </w:p>
    <w:p>
      <w:pPr>
        <w:jc w:val="right"/>
        <w:spacing w:line="336" w:lineRule="auto"/>
      </w:pPr>
      <w:r>
        <w:rPr>
          <w:b/>
        </w:rPr>
        <w:t xml:space="preserve">Prezzo senza S. G. e Util. a kg: € 0,05500</w:t>
      </w:r>
    </w:p>
    <w:p>
      <w:pPr>
        <w:jc w:val="right"/>
        <w:spacing w:line="336" w:lineRule="auto"/>
      </w:pPr>
      <w:r>
        <w:rPr>
          <w:b/>
        </w:rPr>
        <w:t xml:space="preserve">Spese generali € 0,00825</w:t>
      </w:r>
    </w:p>
    <w:p>
      <w:pPr>
        <w:jc w:val="right"/>
        <w:spacing w:line="336" w:lineRule="auto"/>
      </w:pPr>
      <w:r>
        <w:rPr>
          <w:b/>
        </w:rPr>
        <w:t xml:space="preserve">Utili di impresa € 0,00633</w:t>
      </w:r>
    </w:p>
    <w:p>
      <w:pPr>
        <w:jc w:val="right"/>
        <w:spacing w:line="336" w:lineRule="auto"/>
      </w:pPr>
      <w:r>
        <w:rPr>
          <w:b/>
        </w:rPr>
        <w:t xml:space="preserve">Prezzo a kg: € 0,06958</w:t>
      </w:r>
    </w:p>
    <w:p>
      <w:pPr>
        <w:rPr>
          <w:sz w:val="10"/>
          <w:szCs w:val="10"/>
        </w:rPr>
      </w:pPr>
    </w:p>
    <w:p>
      <w:pPr>
        <w:rPr>
          <w:sz w:val="10"/>
          <w:szCs w:val="10"/>
        </w:rPr>
      </w:pPr>
    </w:p>
    <w:p>
      <w:pPr/>
      <w:r>
        <w:rPr>
          <w:b/>
        </w:rPr>
        <w:t xml:space="preserve">Codice regionale: TOS15_PR.P09.014.002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002 - con cemento, calce idrata e sabbia, classe M5, sfusa per silos</w:t>
            </w:r>
          </w:p>
        </w:tc>
      </w:tr>
    </w:tbl>
    <w:p>
      <w:pPr>
        <w:jc w:val="right"/>
      </w:pPr>
    </w:p>
    <w:p>
      <w:pPr>
        <w:jc w:val="right"/>
        <w:spacing w:line="336" w:lineRule="auto"/>
      </w:pPr>
      <w:r>
        <w:rPr>
          <w:b/>
        </w:rPr>
        <w:t xml:space="preserve">Prezzo senza S. G. e Util. a kg: € 0,03697</w:t>
      </w:r>
    </w:p>
    <w:p>
      <w:pPr>
        <w:jc w:val="right"/>
        <w:spacing w:line="336" w:lineRule="auto"/>
      </w:pPr>
      <w:r>
        <w:rPr>
          <w:b/>
        </w:rPr>
        <w:t xml:space="preserve">Spese generali € 0,00555</w:t>
      </w:r>
    </w:p>
    <w:p>
      <w:pPr>
        <w:jc w:val="right"/>
        <w:spacing w:line="336" w:lineRule="auto"/>
      </w:pPr>
      <w:r>
        <w:rPr>
          <w:b/>
        </w:rPr>
        <w:t xml:space="preserve">Utili di impresa € 0,00425</w:t>
      </w:r>
    </w:p>
    <w:p>
      <w:pPr>
        <w:jc w:val="right"/>
        <w:spacing w:line="336" w:lineRule="auto"/>
      </w:pPr>
      <w:r>
        <w:rPr>
          <w:b/>
        </w:rPr>
        <w:t xml:space="preserve">Prezzo a kg: € 0,04677</w:t>
      </w:r>
    </w:p>
    <w:p>
      <w:pPr>
        <w:rPr>
          <w:sz w:val="10"/>
          <w:szCs w:val="10"/>
        </w:rPr>
      </w:pPr>
    </w:p>
    <w:p>
      <w:pPr>
        <w:rPr>
          <w:sz w:val="10"/>
          <w:szCs w:val="10"/>
        </w:rPr>
      </w:pPr>
    </w:p>
    <w:p>
      <w:pPr/>
      <w:r>
        <w:rPr>
          <w:b/>
        </w:rPr>
        <w:t xml:space="preserve">Codice regionale: TOS15_PR.P09.014.003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003 - con cemento e sabbia, classe M10, sfusa per silos</w:t>
            </w:r>
          </w:p>
        </w:tc>
      </w:tr>
    </w:tbl>
    <w:p>
      <w:pPr>
        <w:jc w:val="right"/>
      </w:pPr>
    </w:p>
    <w:p>
      <w:pPr>
        <w:jc w:val="right"/>
        <w:spacing w:line="336" w:lineRule="auto"/>
      </w:pPr>
      <w:r>
        <w:rPr>
          <w:b/>
        </w:rPr>
        <w:t xml:space="preserve">Prezzo senza S. G. e Util. a kg: € 0,04313</w:t>
      </w:r>
    </w:p>
    <w:p>
      <w:pPr>
        <w:jc w:val="right"/>
        <w:spacing w:line="336" w:lineRule="auto"/>
      </w:pPr>
      <w:r>
        <w:rPr>
          <w:b/>
        </w:rPr>
        <w:t xml:space="preserve">Spese generali € 0,00647</w:t>
      </w:r>
    </w:p>
    <w:p>
      <w:pPr>
        <w:jc w:val="right"/>
        <w:spacing w:line="336" w:lineRule="auto"/>
      </w:pPr>
      <w:r>
        <w:rPr>
          <w:b/>
        </w:rPr>
        <w:t xml:space="preserve">Utili di impresa € 0,00496</w:t>
      </w:r>
    </w:p>
    <w:p>
      <w:pPr>
        <w:jc w:val="right"/>
        <w:spacing w:line="336" w:lineRule="auto"/>
      </w:pPr>
      <w:r>
        <w:rPr>
          <w:b/>
        </w:rPr>
        <w:t xml:space="preserve">Prezzo a kg: € 0,05456</w:t>
      </w:r>
    </w:p>
    <w:p>
      <w:pPr>
        <w:rPr>
          <w:sz w:val="10"/>
          <w:szCs w:val="10"/>
        </w:rPr>
      </w:pPr>
    </w:p>
    <w:p>
      <w:pPr>
        <w:rPr>
          <w:sz w:val="10"/>
          <w:szCs w:val="10"/>
        </w:rPr>
      </w:pPr>
    </w:p>
    <w:p>
      <w:pPr/>
      <w:r>
        <w:rPr>
          <w:b/>
        </w:rPr>
        <w:t xml:space="preserve">Codice regionale: TOS15_PR.P09.014.012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012 - con cemento, calce idrata e sabbia, classe M5, in sacchi</w:t>
            </w:r>
          </w:p>
        </w:tc>
      </w:tr>
    </w:tbl>
    <w:p>
      <w:pPr>
        <w:jc w:val="right"/>
      </w:pPr>
    </w:p>
    <w:p>
      <w:pPr>
        <w:jc w:val="right"/>
        <w:spacing w:line="336" w:lineRule="auto"/>
      </w:pPr>
      <w:r>
        <w:rPr>
          <w:b/>
        </w:rPr>
        <w:t xml:space="preserve">Prezzo senza S. G. e Util. a kg: € 0,05104</w:t>
      </w:r>
    </w:p>
    <w:p>
      <w:pPr>
        <w:jc w:val="right"/>
        <w:spacing w:line="336" w:lineRule="auto"/>
      </w:pPr>
      <w:r>
        <w:rPr>
          <w:b/>
        </w:rPr>
        <w:t xml:space="preserve">Spese generali € 0,00766</w:t>
      </w:r>
    </w:p>
    <w:p>
      <w:pPr>
        <w:jc w:val="right"/>
        <w:spacing w:line="336" w:lineRule="auto"/>
      </w:pPr>
      <w:r>
        <w:rPr>
          <w:b/>
        </w:rPr>
        <w:t xml:space="preserve">Utili di impresa € 0,00587</w:t>
      </w:r>
    </w:p>
    <w:p>
      <w:pPr>
        <w:jc w:val="right"/>
        <w:spacing w:line="336" w:lineRule="auto"/>
      </w:pPr>
      <w:r>
        <w:rPr>
          <w:b/>
        </w:rPr>
        <w:t xml:space="preserve">Prezzo a kg: € 0,06457</w:t>
      </w:r>
    </w:p>
    <w:p>
      <w:pPr>
        <w:rPr>
          <w:sz w:val="10"/>
          <w:szCs w:val="10"/>
        </w:rPr>
      </w:pPr>
    </w:p>
    <w:p>
      <w:pPr>
        <w:rPr>
          <w:sz w:val="10"/>
          <w:szCs w:val="10"/>
        </w:rPr>
      </w:pPr>
    </w:p>
    <w:p>
      <w:pPr/>
      <w:r>
        <w:rPr>
          <w:b/>
        </w:rPr>
        <w:t xml:space="preserve">Codice regionale: TOS15_PR.P09.014.013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013 - con cemento e sabbia, classe M10, in sacchi</w:t>
            </w:r>
          </w:p>
        </w:tc>
      </w:tr>
    </w:tbl>
    <w:p>
      <w:pPr>
        <w:jc w:val="right"/>
      </w:pPr>
    </w:p>
    <w:p>
      <w:pPr>
        <w:jc w:val="right"/>
        <w:spacing w:line="336" w:lineRule="auto"/>
      </w:pPr>
      <w:r>
        <w:rPr>
          <w:b/>
        </w:rPr>
        <w:t xml:space="preserve">Prezzo senza S. G. e Util. a kg: € 0,05588</w:t>
      </w:r>
    </w:p>
    <w:p>
      <w:pPr>
        <w:jc w:val="right"/>
        <w:spacing w:line="336" w:lineRule="auto"/>
      </w:pPr>
      <w:r>
        <w:rPr>
          <w:b/>
        </w:rPr>
        <w:t xml:space="preserve">Spese generali € 0,00838</w:t>
      </w:r>
    </w:p>
    <w:p>
      <w:pPr>
        <w:jc w:val="right"/>
        <w:spacing w:line="336" w:lineRule="auto"/>
      </w:pPr>
      <w:r>
        <w:rPr>
          <w:b/>
        </w:rPr>
        <w:t xml:space="preserve">Utili di impresa € 0,00643</w:t>
      </w:r>
    </w:p>
    <w:p>
      <w:pPr>
        <w:jc w:val="right"/>
        <w:spacing w:line="336" w:lineRule="auto"/>
      </w:pPr>
      <w:r>
        <w:rPr>
          <w:b/>
        </w:rPr>
        <w:t xml:space="preserve">Prezzo a kg: € 0,07069</w:t>
      </w:r>
    </w:p>
    <w:p>
      <w:pPr>
        <w:rPr>
          <w:sz w:val="10"/>
          <w:szCs w:val="10"/>
        </w:rPr>
      </w:pPr>
    </w:p>
    <w:p>
      <w:pPr>
        <w:rPr>
          <w:sz w:val="10"/>
          <w:szCs w:val="10"/>
        </w:rPr>
      </w:pPr>
    </w:p>
    <w:p>
      <w:pPr/>
      <w:r>
        <w:rPr>
          <w:b/>
        </w:rPr>
        <w:t xml:space="preserve">Codice regionale: TOS15_PR.P09.014.020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020 - con calce idraulica naturale (NHL), sabbia e pozzolana classe M5, in sacchi</w:t>
            </w:r>
          </w:p>
        </w:tc>
      </w:tr>
    </w:tbl>
    <w:p>
      <w:pPr>
        <w:jc w:val="right"/>
      </w:pPr>
    </w:p>
    <w:p>
      <w:pPr>
        <w:jc w:val="right"/>
        <w:spacing w:line="336" w:lineRule="auto"/>
      </w:pPr>
      <w:r>
        <w:rPr>
          <w:b/>
        </w:rPr>
        <w:t xml:space="preserve">Prezzo senza S. G. e Util. a kg: € 0,29400</w:t>
      </w:r>
    </w:p>
    <w:p>
      <w:pPr>
        <w:jc w:val="right"/>
        <w:spacing w:line="336" w:lineRule="auto"/>
      </w:pPr>
      <w:r>
        <w:rPr>
          <w:b/>
        </w:rPr>
        <w:t xml:space="preserve">Spese generali € 0,04410</w:t>
      </w:r>
    </w:p>
    <w:p>
      <w:pPr>
        <w:jc w:val="right"/>
        <w:spacing w:line="336" w:lineRule="auto"/>
      </w:pPr>
      <w:r>
        <w:rPr>
          <w:b/>
        </w:rPr>
        <w:t xml:space="preserve">Utili di impresa € 0,03381</w:t>
      </w:r>
    </w:p>
    <w:p>
      <w:pPr>
        <w:jc w:val="right"/>
        <w:spacing w:line="336" w:lineRule="auto"/>
      </w:pPr>
      <w:r>
        <w:rPr>
          <w:b/>
        </w:rPr>
        <w:t xml:space="preserve">Prezzo a kg: € 0,37191</w:t>
      </w:r>
    </w:p>
    <w:p>
      <w:pPr>
        <w:rPr>
          <w:sz w:val="10"/>
          <w:szCs w:val="10"/>
        </w:rPr>
      </w:pPr>
    </w:p>
    <w:p>
      <w:pPr>
        <w:rPr>
          <w:sz w:val="10"/>
          <w:szCs w:val="10"/>
        </w:rPr>
      </w:pPr>
    </w:p>
    <w:p>
      <w:pPr/>
      <w:r>
        <w:rPr>
          <w:b/>
        </w:rPr>
        <w:t xml:space="preserve">Codice regionale: TOS15_PR.P09.015.001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Malta premiscelate per ancoraggi</w:t>
            </w:r>
          </w:p>
        </w:tc>
      </w:tr>
      <w:tr>
        <w:trPr/>
        <w:tc>
          <w:tcPr>
            <w:tcW w:w="1200" w:type="dxa"/>
          </w:tcPr>
          <w:p>
            <w:pPr/>
            <w:r>
              <w:rPr>
                <w:b/>
              </w:rPr>
              <w:t xml:space="preserve">Articolo:</w:t>
            </w:r>
          </w:p>
        </w:tc>
        <w:tc>
          <w:tcPr>
            <w:tcW w:w="7900" w:type="dxa"/>
          </w:tcPr>
          <w:p>
            <w:pPr/>
            <w:r>
              <w:rPr/>
              <w:t xml:space="preserve">001 - reoplastica, fluida, UNI 8147:2008</w:t>
            </w:r>
          </w:p>
        </w:tc>
      </w:tr>
    </w:tbl>
    <w:p>
      <w:pPr>
        <w:jc w:val="right"/>
      </w:pPr>
    </w:p>
    <w:p>
      <w:pPr>
        <w:jc w:val="right"/>
        <w:spacing w:line="336" w:lineRule="auto"/>
      </w:pPr>
      <w:r>
        <w:rPr>
          <w:b/>
        </w:rPr>
        <w:t xml:space="preserve">Prezzo senza S. G. e Util. a kg: € 0,33088</w:t>
      </w:r>
    </w:p>
    <w:p>
      <w:pPr>
        <w:jc w:val="right"/>
        <w:spacing w:line="336" w:lineRule="auto"/>
      </w:pPr>
      <w:r>
        <w:rPr>
          <w:b/>
        </w:rPr>
        <w:t xml:space="preserve">Spese generali € 0,04963</w:t>
      </w:r>
    </w:p>
    <w:p>
      <w:pPr>
        <w:jc w:val="right"/>
        <w:spacing w:line="336" w:lineRule="auto"/>
      </w:pPr>
      <w:r>
        <w:rPr>
          <w:b/>
        </w:rPr>
        <w:t xml:space="preserve">Utili di impresa € 0,03805</w:t>
      </w:r>
    </w:p>
    <w:p>
      <w:pPr>
        <w:jc w:val="right"/>
        <w:spacing w:line="336" w:lineRule="auto"/>
      </w:pPr>
      <w:r>
        <w:rPr>
          <w:b/>
        </w:rPr>
        <w:t xml:space="preserve">Prezzo a kg: € 0,41856</w:t>
      </w:r>
    </w:p>
    <w:p>
      <w:pPr>
        <w:rPr>
          <w:sz w:val="10"/>
          <w:szCs w:val="10"/>
        </w:rPr>
      </w:pPr>
    </w:p>
    <w:p>
      <w:pPr>
        <w:rPr>
          <w:sz w:val="10"/>
          <w:szCs w:val="10"/>
        </w:rPr>
      </w:pPr>
    </w:p>
    <w:p>
      <w:pPr/>
      <w:r>
        <w:rPr>
          <w:b/>
        </w:rPr>
        <w:t xml:space="preserve">Codice regionale: TOS15_PR.P09.016.001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001 - tixotropica, polimero modificata, rinforzata con fibre sintetiche, per spessori di intervento superiori a 2,5 cm, UNI 8146:2008</w:t>
            </w:r>
          </w:p>
        </w:tc>
      </w:tr>
    </w:tbl>
    <w:p>
      <w:pPr>
        <w:jc w:val="right"/>
      </w:pPr>
    </w:p>
    <w:p>
      <w:pPr>
        <w:jc w:val="right"/>
        <w:spacing w:line="336" w:lineRule="auto"/>
      </w:pPr>
      <w:r>
        <w:rPr>
          <w:b/>
        </w:rPr>
        <w:t xml:space="preserve">Prezzo senza S. G. e Util. a kg: € 0,43640</w:t>
      </w:r>
    </w:p>
    <w:p>
      <w:pPr>
        <w:jc w:val="right"/>
        <w:spacing w:line="336" w:lineRule="auto"/>
      </w:pPr>
      <w:r>
        <w:rPr>
          <w:b/>
        </w:rPr>
        <w:t xml:space="preserve">Spese generali € 0,06546</w:t>
      </w:r>
    </w:p>
    <w:p>
      <w:pPr>
        <w:jc w:val="right"/>
        <w:spacing w:line="336" w:lineRule="auto"/>
      </w:pPr>
      <w:r>
        <w:rPr>
          <w:b/>
        </w:rPr>
        <w:t xml:space="preserve">Utili di impresa € 0,05019</w:t>
      </w:r>
    </w:p>
    <w:p>
      <w:pPr>
        <w:jc w:val="right"/>
        <w:spacing w:line="336" w:lineRule="auto"/>
      </w:pPr>
      <w:r>
        <w:rPr>
          <w:b/>
        </w:rPr>
        <w:t xml:space="preserve">Prezzo a kg: € 0,55205</w:t>
      </w:r>
    </w:p>
    <w:p>
      <w:pPr>
        <w:rPr>
          <w:sz w:val="10"/>
          <w:szCs w:val="10"/>
        </w:rPr>
      </w:pPr>
    </w:p>
    <w:p>
      <w:pPr>
        <w:rPr>
          <w:sz w:val="10"/>
          <w:szCs w:val="10"/>
        </w:rPr>
      </w:pPr>
    </w:p>
    <w:p>
      <w:pPr/>
      <w:r>
        <w:rPr>
          <w:b/>
        </w:rPr>
        <w:t xml:space="preserve">Codice regionale: TOS15_PR.P09.016.002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002 - adesiva, tixotropica, monocomponente, polimero modificata con aggiunta di fibre sintetiche, per rasature di spessore fino a 3 mm</w:t>
            </w:r>
          </w:p>
        </w:tc>
      </w:tr>
    </w:tbl>
    <w:p>
      <w:pPr>
        <w:jc w:val="right"/>
      </w:pPr>
    </w:p>
    <w:p>
      <w:pPr>
        <w:jc w:val="right"/>
        <w:spacing w:line="336" w:lineRule="auto"/>
      </w:pPr>
      <w:r>
        <w:rPr>
          <w:b/>
        </w:rPr>
        <w:t xml:space="preserve">Prezzo senza S. G. e Util. a kg: € 0,72100</w:t>
      </w:r>
    </w:p>
    <w:p>
      <w:pPr>
        <w:jc w:val="right"/>
        <w:spacing w:line="336" w:lineRule="auto"/>
      </w:pPr>
      <w:r>
        <w:rPr>
          <w:b/>
        </w:rPr>
        <w:t xml:space="preserve">Spese generali € 0,10815</w:t>
      </w:r>
    </w:p>
    <w:p>
      <w:pPr>
        <w:jc w:val="right"/>
        <w:spacing w:line="336" w:lineRule="auto"/>
      </w:pPr>
      <w:r>
        <w:rPr>
          <w:b/>
        </w:rPr>
        <w:t xml:space="preserve">Utili di impresa € 0,08292</w:t>
      </w:r>
    </w:p>
    <w:p>
      <w:pPr>
        <w:jc w:val="right"/>
        <w:spacing w:line="336" w:lineRule="auto"/>
      </w:pPr>
      <w:r>
        <w:rPr>
          <w:b/>
        </w:rPr>
        <w:t xml:space="preserve">Prezzo a kg: € 0,91207</w:t>
      </w:r>
    </w:p>
    <w:p>
      <w:pPr>
        <w:rPr>
          <w:sz w:val="10"/>
          <w:szCs w:val="10"/>
        </w:rPr>
      </w:pPr>
    </w:p>
    <w:p>
      <w:pPr>
        <w:rPr>
          <w:sz w:val="10"/>
          <w:szCs w:val="10"/>
        </w:rPr>
      </w:pPr>
    </w:p>
    <w:p>
      <w:pPr/>
      <w:r>
        <w:rPr>
          <w:b/>
        </w:rPr>
        <w:t xml:space="preserve">Codice regionale: TOS15_PR.P09.016.003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003 - cementizia, polimero-modificata, per rasatura (da 1 a 3 mm per strato), regolarizzazione e protezione a durabilità garantita, provvista di marcatura CE e conforme alla UNI EN 1504-3:2006</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r>
        <w:rPr>
          <w:b/>
        </w:rPr>
        <w:t xml:space="preserve">Codice regionale: TOS15_PR.P09.050.001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Boiacca di cemento</w:t>
            </w:r>
          </w:p>
        </w:tc>
      </w:tr>
      <w:tr>
        <w:trPr/>
        <w:tc>
          <w:tcPr>
            <w:tcW w:w="1200" w:type="dxa"/>
          </w:tcPr>
          <w:p>
            <w:pPr/>
            <w:r>
              <w:rPr>
                <w:b/>
              </w:rPr>
              <w:t xml:space="preserve">Articolo:</w:t>
            </w:r>
          </w:p>
        </w:tc>
        <w:tc>
          <w:tcPr>
            <w:tcW w:w="7900" w:type="dxa"/>
          </w:tcPr>
          <w:p>
            <w:pPr/>
            <w:r>
              <w:rPr/>
              <w:t xml:space="preserve">001 - per iniezione micropali</w:t>
            </w:r>
          </w:p>
        </w:tc>
      </w:tr>
    </w:tbl>
    <w:p>
      <w:pPr>
        <w:jc w:val="right"/>
      </w:pPr>
    </w:p>
    <w:p>
      <w:pPr>
        <w:jc w:val="right"/>
        <w:spacing w:line="336" w:lineRule="auto"/>
      </w:pPr>
      <w:r>
        <w:rPr>
          <w:b/>
        </w:rPr>
        <w:t xml:space="preserve">Prezzo senza S. G. e Util. a quintali: € 7,27100</w:t>
      </w:r>
    </w:p>
    <w:p>
      <w:pPr>
        <w:jc w:val="right"/>
        <w:spacing w:line="336" w:lineRule="auto"/>
      </w:pPr>
      <w:r>
        <w:rPr>
          <w:b/>
        </w:rPr>
        <w:t xml:space="preserve">Spese generali € 1,09065</w:t>
      </w:r>
    </w:p>
    <w:p>
      <w:pPr>
        <w:jc w:val="right"/>
        <w:spacing w:line="336" w:lineRule="auto"/>
      </w:pPr>
      <w:r>
        <w:rPr>
          <w:b/>
        </w:rPr>
        <w:t xml:space="preserve">Utili di impresa € 0,83617</w:t>
      </w:r>
    </w:p>
    <w:p>
      <w:pPr>
        <w:jc w:val="right"/>
        <w:spacing w:line="336" w:lineRule="auto"/>
      </w:pPr>
      <w:r>
        <w:rPr>
          <w:b/>
        </w:rPr>
        <w:t xml:space="preserve">Prezzo a quintali: € 9,19782</w:t>
      </w:r>
    </w:p>
    <w:p>
      <w:pPr>
        <w:rPr>
          <w:sz w:val="10"/>
          <w:szCs w:val="10"/>
        </w:rPr>
      </w:pPr>
    </w:p>
    <w:p>
      <w:pPr>
        <w:rPr>
          <w:sz w:val="10"/>
          <w:szCs w:val="10"/>
        </w:rPr>
      </w:pPr>
    </w:p>
    <w:p>
      <w:pPr/>
      <w:r>
        <w:rPr>
          <w:b/>
        </w:rPr>
        <w:t xml:space="preserve">Codice regionale: TOS15_PR.P09.051.001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Boiacca di calce con marcatura CE (UNI EN 998-2 e UNI EN 459-1:2010)</w:t>
            </w:r>
          </w:p>
        </w:tc>
      </w:tr>
      <w:tr>
        <w:trPr/>
        <w:tc>
          <w:tcPr>
            <w:tcW w:w="1200" w:type="dxa"/>
          </w:tcPr>
          <w:p>
            <w:pPr/>
            <w:r>
              <w:rPr>
                <w:b/>
              </w:rPr>
              <w:t xml:space="preserve">Articolo:</w:t>
            </w:r>
          </w:p>
        </w:tc>
        <w:tc>
          <w:tcPr>
            <w:tcW w:w="7900" w:type="dxa"/>
          </w:tcPr>
          <w:p>
            <w:pPr/>
            <w:r>
              <w:rPr/>
              <w:t xml:space="preserve">001 - Priva di cemento, per iniezioni consolidamento delle murature a basso contenuto di sali idrosolubili, resistente ai solfati</w:t>
            </w:r>
          </w:p>
        </w:tc>
      </w:tr>
    </w:tbl>
    <w:p>
      <w:pPr>
        <w:jc w:val="right"/>
      </w:pPr>
    </w:p>
    <w:p>
      <w:pPr>
        <w:jc w:val="right"/>
        <w:spacing w:line="336" w:lineRule="auto"/>
      </w:pPr>
      <w:r>
        <w:rPr>
          <w:b/>
        </w:rPr>
        <w:t xml:space="preserve">Prezzo senza S. G. e Util. a kg: € 0,35172</w:t>
      </w:r>
    </w:p>
    <w:p>
      <w:pPr>
        <w:jc w:val="right"/>
        <w:spacing w:line="336" w:lineRule="auto"/>
      </w:pPr>
      <w:r>
        <w:rPr>
          <w:b/>
        </w:rPr>
        <w:t xml:space="preserve">Spese generali € 0,05276</w:t>
      </w:r>
    </w:p>
    <w:p>
      <w:pPr>
        <w:jc w:val="right"/>
        <w:spacing w:line="336" w:lineRule="auto"/>
      </w:pPr>
      <w:r>
        <w:rPr>
          <w:b/>
        </w:rPr>
        <w:t xml:space="preserve">Utili di impresa € 0,04045</w:t>
      </w:r>
    </w:p>
    <w:p>
      <w:pPr>
        <w:jc w:val="right"/>
        <w:spacing w:line="336" w:lineRule="auto"/>
      </w:pPr>
      <w:r>
        <w:rPr>
          <w:b/>
        </w:rPr>
        <w:t xml:space="preserve">Prezzo a kg: € 0,44493</w:t>
      </w:r>
    </w:p>
    <w:p>
      <w:pPr>
        <w:rPr>
          <w:sz w:val="10"/>
          <w:szCs w:val="10"/>
        </w:rPr>
      </w:pPr>
    </w:p>
    <w:p>
      <w:pPr>
        <w:rPr>
          <w:sz w:val="10"/>
          <w:szCs w:val="10"/>
        </w:rPr>
      </w:pPr>
    </w:p>
    <w:p>
      <w:pPr/>
      <w:r>
        <w:rPr>
          <w:b/>
        </w:rPr>
        <w:t xml:space="preserve">Codice regionale: TOS15_PR.P09.060.001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Miscela per encausto</w:t>
            </w:r>
          </w:p>
        </w:tc>
      </w:tr>
      <w:tr>
        <w:trPr/>
        <w:tc>
          <w:tcPr>
            <w:tcW w:w="1200" w:type="dxa"/>
          </w:tcPr>
          <w:p>
            <w:pPr/>
            <w:r>
              <w:rPr>
                <w:b/>
              </w:rPr>
              <w:t xml:space="preserve">Articolo:</w:t>
            </w:r>
          </w:p>
        </w:tc>
        <w:tc>
          <w:tcPr>
            <w:tcW w:w="7900" w:type="dxa"/>
          </w:tcPr>
          <w:p>
            <w:pPr/>
            <w:r>
              <w:rPr/>
              <w:t xml:space="preserve">001 - a base di grassello, polvere di marmo, olio speciale, colori minerali, ecc.</w:t>
            </w:r>
          </w:p>
        </w:tc>
      </w:tr>
    </w:tbl>
    <w:p>
      <w:pPr>
        <w:jc w:val="right"/>
      </w:pPr>
    </w:p>
    <w:p>
      <w:pPr>
        <w:jc w:val="right"/>
        <w:spacing w:line="336" w:lineRule="auto"/>
      </w:pPr>
      <w:r>
        <w:rPr>
          <w:b/>
        </w:rPr>
        <w:t xml:space="preserve">Prezzo senza S. G. e Util. a m³: € 290,90000</w:t>
      </w:r>
    </w:p>
    <w:p>
      <w:pPr>
        <w:jc w:val="right"/>
        <w:spacing w:line="336" w:lineRule="auto"/>
      </w:pPr>
      <w:r>
        <w:rPr>
          <w:b/>
        </w:rPr>
        <w:t xml:space="preserve">Spese generali € 43,63500</w:t>
      </w:r>
    </w:p>
    <w:p>
      <w:pPr>
        <w:jc w:val="right"/>
        <w:spacing w:line="336" w:lineRule="auto"/>
      </w:pPr>
      <w:r>
        <w:rPr>
          <w:b/>
        </w:rPr>
        <w:t xml:space="preserve">Utili di impresa € 33,45350</w:t>
      </w:r>
    </w:p>
    <w:p>
      <w:pPr>
        <w:jc w:val="right"/>
        <w:spacing w:line="336" w:lineRule="auto"/>
      </w:pPr>
      <w:r>
        <w:rPr>
          <w:b/>
        </w:rPr>
        <w:t xml:space="preserve">Prezzo a m³: € 367,98850</w:t>
      </w:r>
    </w:p>
    <w:p>
      <w:pPr>
        <w:rPr>
          <w:sz w:val="10"/>
          <w:szCs w:val="10"/>
        </w:rPr>
      </w:pPr>
    </w:p>
    <w:p>
      <w:pPr>
        <w:rPr>
          <w:sz w:val="10"/>
          <w:szCs w:val="10"/>
        </w:rPr>
      </w:pPr>
    </w:p>
    <w:p>
      <w:pPr/>
      <w:r>
        <w:rPr>
          <w:b/>
        </w:rPr>
        <w:t xml:space="preserve">Codice regionale: TOS15_PR.P09.061.001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Bentonite posata su pianali da 17,5 q.li ricoperti con cappuccio in polietilene ed avente caratteristiche di umidità pari a circa il 12%, residuo su setaccio da 100 mesh circa 1%, residuo trattenuto a umido dal setaccio da 200 mesh circa il 3%, limite di liquidità rispettivamente per la bentonite C13, C14 e C13/s del 450% per i primi due tipi e 600% per il terzo tipo, rendimento in fango a 15 ore di viscosità apparente 15 mc/t, caratteristiche della sospensione diluita in rapporto 1:10 in acqua: viscosità Marsh 1550/1000 corrispondente a 40", pannello dopo 30' a 7 atm uguale a 1,8 mm. Le caratteristiche della miscela costituita da acqua (p100), bentonite C14 (p8) e cemento pozzolanico 325 (p30) dovranno avere un rendimento volumetrico finale per decantazione pari al 96%. </w:t>
            </w:r>
          </w:p>
        </w:tc>
      </w:tr>
      <w:tr>
        <w:trPr/>
        <w:tc>
          <w:tcPr>
            <w:tcW w:w="1200" w:type="dxa"/>
          </w:tcPr>
          <w:p>
            <w:pPr/>
            <w:r>
              <w:rPr>
                <w:b/>
              </w:rPr>
              <w:t xml:space="preserve">Articolo:</w:t>
            </w:r>
          </w:p>
        </w:tc>
        <w:tc>
          <w:tcPr>
            <w:tcW w:w="7900" w:type="dxa"/>
          </w:tcPr>
          <w:p>
            <w:pPr/>
            <w:r>
              <w:rPr/>
              <w:t xml:space="preserve">001 - C14, confezionata in sacchi di carta da 50 kg/cadauno</w:t>
            </w:r>
          </w:p>
        </w:tc>
      </w:tr>
    </w:tbl>
    <w:p>
      <w:pPr>
        <w:jc w:val="right"/>
      </w:pPr>
    </w:p>
    <w:p>
      <w:pPr>
        <w:jc w:val="right"/>
        <w:spacing w:line="336" w:lineRule="auto"/>
      </w:pPr>
      <w:r>
        <w:rPr>
          <w:b/>
        </w:rPr>
        <w:t xml:space="preserve">Prezzo senza S. G. e Util. a kg: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kg: € 1,32825</w:t>
      </w:r>
    </w:p>
    <w:p>
      <w:pPr>
        <w:rPr>
          <w:sz w:val="10"/>
          <w:szCs w:val="10"/>
        </w:rPr>
      </w:pPr>
    </w:p>
    <w:p>
      <w:pPr>
        <w:rPr>
          <w:sz w:val="10"/>
          <w:szCs w:val="10"/>
        </w:rPr>
      </w:pPr>
    </w:p>
    <w:p>
      <w:pPr/>
      <w:r>
        <w:rPr>
          <w:b/>
        </w:rPr>
        <w:t xml:space="preserve">Codice regionale: TOS15_PR.P09.102.002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Conglomerato cementizio composto e confezionato in cantiere (piccole quantità) per magroni e fondazioni non armate</w:t>
            </w:r>
          </w:p>
        </w:tc>
      </w:tr>
      <w:tr>
        <w:trPr/>
        <w:tc>
          <w:tcPr>
            <w:tcW w:w="1200" w:type="dxa"/>
          </w:tcPr>
          <w:p>
            <w:pPr/>
            <w:r>
              <w:rPr>
                <w:b/>
              </w:rPr>
              <w:t xml:space="preserve">Articolo:</w:t>
            </w:r>
          </w:p>
        </w:tc>
        <w:tc>
          <w:tcPr>
            <w:tcW w:w="7900" w:type="dxa"/>
          </w:tcPr>
          <w:p>
            <w:pPr/>
            <w:r>
              <w:rPr/>
              <w:t xml:space="preserve">002 - classe di resistenza C12/15, consistenza plastica</w:t>
            </w:r>
          </w:p>
        </w:tc>
      </w:tr>
    </w:tbl>
    <w:p>
      <w:pPr>
        <w:jc w:val="right"/>
      </w:pPr>
    </w:p>
    <w:p>
      <w:pPr>
        <w:jc w:val="right"/>
        <w:spacing w:line="336" w:lineRule="auto"/>
      </w:pPr>
      <w:r>
        <w:rPr>
          <w:b/>
        </w:rPr>
        <w:t xml:space="preserve">Prezzo senza S. G. e Util. a m³: € 106,00637</w:t>
      </w:r>
    </w:p>
    <w:p>
      <w:pPr>
        <w:jc w:val="right"/>
        <w:spacing w:line="336" w:lineRule="auto"/>
      </w:pPr>
      <w:r>
        <w:rPr>
          <w:b/>
        </w:rPr>
        <w:t xml:space="preserve">Prezzo a m³: € 134,09806</w:t>
      </w:r>
    </w:p>
    <w:p>
      <w:pPr>
        <w:jc w:val="right"/>
        <w:spacing w:line="336" w:lineRule="auto"/>
      </w:pPr>
      <w:r>
        <w:rPr>
          <w:b/>
        </w:rPr>
        <w:t xml:space="preserve">Di cui oneri di sicurezza afferenti l'impresa € 0,31802 (2 %)</w:t>
      </w:r>
    </w:p>
    <w:p>
      <w:pPr>
        <w:jc w:val="right"/>
        <w:spacing w:line="336" w:lineRule="auto"/>
      </w:pPr>
      <w:r>
        <w:rPr>
          <w:b/>
        </w:rPr>
        <w:t xml:space="preserve">Manodopera € 63,62423</w:t>
      </w:r>
    </w:p>
    <w:p>
      <w:pPr>
        <w:jc w:val="right"/>
        <w:spacing w:line="336" w:lineRule="auto"/>
      </w:pPr>
      <w:r>
        <w:rPr>
          <w:b/>
        </w:rPr>
        <w:t xml:space="preserve">Incidenza manodopera 47,45 %</w:t>
      </w:r>
    </w:p>
    <w:p>
      <w:pPr>
        <w:rPr>
          <w:sz w:val="10"/>
          <w:szCs w:val="10"/>
        </w:rPr>
      </w:pPr>
    </w:p>
    <w:p>
      <w:pPr>
        <w:rPr>
          <w:sz w:val="10"/>
          <w:szCs w:val="10"/>
        </w:rPr>
      </w:pPr>
    </w:p>
    <w:p>
      <w:pPr/>
      <w:r>
        <w:rPr>
          <w:b/>
        </w:rPr>
        <w:t xml:space="preserve">Codice regionale: TOS15_PR.P09.103.001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001 - classe di resistenza C16/20, consistenza plastica</w:t>
            </w:r>
          </w:p>
        </w:tc>
      </w:tr>
    </w:tbl>
    <w:p>
      <w:pPr>
        <w:jc w:val="right"/>
      </w:pPr>
    </w:p>
    <w:p>
      <w:pPr>
        <w:jc w:val="right"/>
        <w:spacing w:line="336" w:lineRule="auto"/>
      </w:pPr>
      <w:r>
        <w:rPr>
          <w:b/>
        </w:rPr>
        <w:t xml:space="preserve">Prezzo senza S. G. e Util. a m³: € 107,41495</w:t>
      </w:r>
    </w:p>
    <w:p>
      <w:pPr>
        <w:jc w:val="right"/>
        <w:spacing w:line="336" w:lineRule="auto"/>
      </w:pPr>
      <w:r>
        <w:rPr>
          <w:b/>
        </w:rPr>
        <w:t xml:space="preserve">Prezzo a m³: € 135,87991</w:t>
      </w:r>
    </w:p>
    <w:p>
      <w:pPr>
        <w:jc w:val="right"/>
        <w:spacing w:line="336" w:lineRule="auto"/>
      </w:pPr>
      <w:r>
        <w:rPr>
          <w:b/>
        </w:rPr>
        <w:t xml:space="preserve">Di cui oneri di sicurezza afferenti l'impresa € 0,32224 (2 %)</w:t>
      </w:r>
    </w:p>
    <w:p>
      <w:pPr>
        <w:jc w:val="right"/>
        <w:spacing w:line="336" w:lineRule="auto"/>
      </w:pPr>
      <w:r>
        <w:rPr>
          <w:b/>
        </w:rPr>
        <w:t xml:space="preserve">Manodopera € 65,03280</w:t>
      </w:r>
    </w:p>
    <w:p>
      <w:pPr>
        <w:jc w:val="right"/>
        <w:spacing w:line="336" w:lineRule="auto"/>
      </w:pPr>
      <w:r>
        <w:rPr>
          <w:b/>
        </w:rPr>
        <w:t xml:space="preserve">Incidenza manodopera 47,86 %</w:t>
      </w:r>
    </w:p>
    <w:p>
      <w:pPr>
        <w:rPr>
          <w:sz w:val="10"/>
          <w:szCs w:val="10"/>
        </w:rPr>
      </w:pPr>
    </w:p>
    <w:p>
      <w:pPr>
        <w:rPr>
          <w:sz w:val="10"/>
          <w:szCs w:val="10"/>
        </w:rPr>
      </w:pPr>
    </w:p>
    <w:p>
      <w:pPr/>
      <w:r>
        <w:rPr>
          <w:b/>
        </w:rPr>
        <w:t xml:space="preserve">Codice regionale: TOS15_PR.P09.103.002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002 - classe di resistenza C16/20, consistenza fluida</w:t>
            </w:r>
          </w:p>
        </w:tc>
      </w:tr>
    </w:tbl>
    <w:p>
      <w:pPr>
        <w:jc w:val="right"/>
      </w:pPr>
    </w:p>
    <w:p>
      <w:pPr>
        <w:jc w:val="right"/>
        <w:spacing w:line="336" w:lineRule="auto"/>
      </w:pPr>
      <w:r>
        <w:rPr>
          <w:b/>
        </w:rPr>
        <w:t xml:space="preserve">Prezzo senza S. G. e Util. a m³: € 110,92253</w:t>
      </w:r>
    </w:p>
    <w:p>
      <w:pPr>
        <w:jc w:val="right"/>
        <w:spacing w:line="336" w:lineRule="auto"/>
      </w:pPr>
      <w:r>
        <w:rPr>
          <w:b/>
        </w:rPr>
        <w:t xml:space="preserve">Prezzo a m³: € 140,31700</w:t>
      </w:r>
    </w:p>
    <w:p>
      <w:pPr>
        <w:jc w:val="right"/>
        <w:spacing w:line="336" w:lineRule="auto"/>
      </w:pPr>
      <w:r>
        <w:rPr>
          <w:b/>
        </w:rPr>
        <w:t xml:space="preserve">Di cui oneri di sicurezza afferenti l'impresa € 0,33277 (2 %)</w:t>
      </w:r>
    </w:p>
    <w:p>
      <w:pPr>
        <w:jc w:val="right"/>
        <w:spacing w:line="336" w:lineRule="auto"/>
      </w:pPr>
      <w:r>
        <w:rPr>
          <w:b/>
        </w:rPr>
        <w:t xml:space="preserve">Manodopera € 67,50896</w:t>
      </w:r>
    </w:p>
    <w:p>
      <w:pPr>
        <w:jc w:val="right"/>
        <w:spacing w:line="336" w:lineRule="auto"/>
      </w:pPr>
      <w:r>
        <w:rPr>
          <w:b/>
        </w:rPr>
        <w:t xml:space="preserve">Incidenza manodopera 48,11 %</w:t>
      </w:r>
    </w:p>
    <w:p>
      <w:pPr>
        <w:rPr>
          <w:sz w:val="10"/>
          <w:szCs w:val="10"/>
        </w:rPr>
      </w:pPr>
    </w:p>
    <w:p>
      <w:pPr>
        <w:rPr>
          <w:sz w:val="10"/>
          <w:szCs w:val="10"/>
        </w:rPr>
      </w:pPr>
    </w:p>
    <w:p>
      <w:pPr/>
      <w:r>
        <w:rPr>
          <w:b/>
        </w:rPr>
        <w:t xml:space="preserve">Codice regionale: TOS15_PR.P09.105.001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001 - classe di resistenza C20/25</w:t>
            </w:r>
          </w:p>
        </w:tc>
      </w:tr>
    </w:tbl>
    <w:p>
      <w:pPr>
        <w:jc w:val="right"/>
      </w:pPr>
    </w:p>
    <w:p>
      <w:pPr>
        <w:jc w:val="right"/>
        <w:spacing w:line="336" w:lineRule="auto"/>
      </w:pPr>
      <w:r>
        <w:rPr>
          <w:b/>
        </w:rPr>
        <w:t xml:space="preserve">Prezzo senza S. G. e Util. a m³: € 121,81870</w:t>
      </w:r>
    </w:p>
    <w:p>
      <w:pPr>
        <w:jc w:val="right"/>
        <w:spacing w:line="336" w:lineRule="auto"/>
      </w:pPr>
      <w:r>
        <w:rPr>
          <w:b/>
        </w:rPr>
        <w:t xml:space="preserve">Prezzo a m³: € 154,10065</w:t>
      </w:r>
    </w:p>
    <w:p>
      <w:pPr>
        <w:jc w:val="right"/>
        <w:spacing w:line="336" w:lineRule="auto"/>
      </w:pPr>
      <w:r>
        <w:rPr>
          <w:b/>
        </w:rPr>
        <w:t xml:space="preserve">Di cui oneri di sicurezza afferenti l'impresa € 0,36546 (2 %)</w:t>
      </w:r>
    </w:p>
    <w:p>
      <w:pPr>
        <w:jc w:val="right"/>
        <w:spacing w:line="336" w:lineRule="auto"/>
      </w:pPr>
      <w:r>
        <w:rPr>
          <w:b/>
        </w:rPr>
        <w:t xml:space="preserve">Manodopera € 74,80149</w:t>
      </w:r>
    </w:p>
    <w:p>
      <w:pPr>
        <w:jc w:val="right"/>
        <w:spacing w:line="336" w:lineRule="auto"/>
      </w:pPr>
      <w:r>
        <w:rPr>
          <w:b/>
        </w:rPr>
        <w:t xml:space="preserve">Incidenza manodopera 48,54 %</w:t>
      </w:r>
    </w:p>
    <w:p>
      <w:pPr>
        <w:rPr>
          <w:sz w:val="10"/>
          <w:szCs w:val="10"/>
        </w:rPr>
      </w:pPr>
    </w:p>
    <w:p>
      <w:pPr>
        <w:rPr>
          <w:sz w:val="10"/>
          <w:szCs w:val="10"/>
        </w:rPr>
      </w:pPr>
    </w:p>
    <w:p>
      <w:pPr/>
      <w:r>
        <w:rPr>
          <w:b/>
        </w:rPr>
        <w:t xml:space="preserve">Codice regionale: TOS15_PR.P09.105.002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€ 130,27952</w:t>
      </w:r>
    </w:p>
    <w:p>
      <w:pPr>
        <w:jc w:val="right"/>
        <w:spacing w:line="336" w:lineRule="auto"/>
      </w:pPr>
      <w:r>
        <w:rPr>
          <w:b/>
        </w:rPr>
        <w:t xml:space="preserve">Prezzo a m³: € 164,80359</w:t>
      </w:r>
    </w:p>
    <w:p>
      <w:pPr>
        <w:jc w:val="right"/>
        <w:spacing w:line="336" w:lineRule="auto"/>
      </w:pPr>
      <w:r>
        <w:rPr>
          <w:b/>
        </w:rPr>
        <w:t xml:space="preserve">Di cui oneri di sicurezza afferenti l'impresa € 0,39084 (2 %)</w:t>
      </w:r>
    </w:p>
    <w:p>
      <w:pPr>
        <w:jc w:val="right"/>
        <w:spacing w:line="336" w:lineRule="auto"/>
      </w:pPr>
      <w:r>
        <w:rPr>
          <w:b/>
        </w:rPr>
        <w:t xml:space="preserve">Manodopera € 78,62725</w:t>
      </w:r>
    </w:p>
    <w:p>
      <w:pPr>
        <w:jc w:val="right"/>
        <w:spacing w:line="336" w:lineRule="auto"/>
      </w:pPr>
      <w:r>
        <w:rPr>
          <w:b/>
        </w:rPr>
        <w:t xml:space="preserve">Incidenza manodopera 47,71 %</w:t>
      </w:r>
    </w:p>
    <w:p>
      <w:pPr>
        <w:rPr>
          <w:sz w:val="10"/>
          <w:szCs w:val="10"/>
        </w:rPr>
      </w:pPr>
    </w:p>
    <w:p>
      <w:pPr>
        <w:rPr>
          <w:sz w:val="10"/>
          <w:szCs w:val="10"/>
        </w:rPr>
      </w:pPr>
    </w:p>
    <w:p>
      <w:pPr/>
      <w:r>
        <w:rPr>
          <w:b/>
        </w:rPr>
        <w:t xml:space="preserve">Codice regionale: TOS15_PR.P09.106.002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Conglomerato cementizio composto e confezionato in cantiere (piccole quantità) per travi, pilastri, solette, muri di sostegno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€ 133,47781</w:t>
      </w:r>
    </w:p>
    <w:p>
      <w:pPr>
        <w:jc w:val="right"/>
        <w:spacing w:line="336" w:lineRule="auto"/>
      </w:pPr>
      <w:r>
        <w:rPr>
          <w:b/>
        </w:rPr>
        <w:t xml:space="preserve">Prezzo a m³: € 168,84943</w:t>
      </w:r>
    </w:p>
    <w:p>
      <w:pPr>
        <w:jc w:val="right"/>
        <w:spacing w:line="336" w:lineRule="auto"/>
      </w:pPr>
      <w:r>
        <w:rPr>
          <w:b/>
        </w:rPr>
        <w:t xml:space="preserve">Di cui oneri di sicurezza afferenti l'impresa € 0,40043 (2 %)</w:t>
      </w:r>
    </w:p>
    <w:p>
      <w:pPr>
        <w:jc w:val="right"/>
        <w:spacing w:line="336" w:lineRule="auto"/>
      </w:pPr>
      <w:r>
        <w:rPr>
          <w:b/>
        </w:rPr>
        <w:t xml:space="preserve">Manodopera € 81,82555</w:t>
      </w:r>
    </w:p>
    <w:p>
      <w:pPr>
        <w:jc w:val="right"/>
        <w:spacing w:line="336" w:lineRule="auto"/>
      </w:pPr>
      <w:r>
        <w:rPr>
          <w:b/>
        </w:rPr>
        <w:t xml:space="preserve">Incidenza manodopera 48,46 %</w:t>
      </w:r>
    </w:p>
    <w:p>
      <w:pPr>
        <w:rPr>
          <w:sz w:val="10"/>
          <w:szCs w:val="10"/>
        </w:rPr>
      </w:pPr>
    </w:p>
    <w:p>
      <w:pPr>
        <w:rPr>
          <w:sz w:val="10"/>
          <w:szCs w:val="10"/>
        </w:rPr>
      </w:pPr>
    </w:p>
    <w:p>
      <w:pPr>
        <w:sectPr>
          <w:headerReference w:type="default" r:id="rId245"/>
          <w:footerReference w:type="default" r:id="rId24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TOS15_PR.P10</w:t>
      </w:r>
    </w:p>
    <w:tbl>
      <w:tblGrid>
        <w:gridCol w:w="1200" w:type="dxa"/>
        <w:gridCol w:w="7900" w:type="dxa"/>
      </w:tblGrid>
      <w:tr>
        <w:trPr/>
        <w:tc>
          <w:tcPr>
            <w:tcW w:w="1200" w:type="dxa"/>
          </w:tcPr>
          <w:p>
            <w:pPr/>
            <w:r>
              <w:rPr/>
              <w:t xml:space="preserve">Capitolo: </w:t>
            </w:r>
          </w:p>
        </w:tc>
        <w:tc>
          <w:tcPr>
            <w:tcW w:w="7900" w:type="dxa"/>
          </w:tcPr>
          <w:p>
            <w:pPr/>
            <w:r>
              <w:rPr/>
              <w:t xml:space="preserve">CALCESTRUZZO: a prestazione garantita, in accordo alla UNI EN 206-1:2006 e UNI 11104:2004, conforme alle Norme Tecniche per le Costruzioni di cui al D.M. 14/01/2008. Il calcestruzzo dovrà essere prodotto in impianto dotato di un Sistema di Controllo della Produzione, effettuata in accordo a quanto contenuto nelle Linee Guida sul Calcestruzzo Preconfezionato (2003).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TOS15_PR.P10.004.003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TOS15_PR.P10.004.004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TOS15_PR.P10.004.005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m³: € 82,22500</w:t>
      </w:r>
    </w:p>
    <w:p>
      <w:pPr>
        <w:rPr>
          <w:sz w:val="10"/>
          <w:szCs w:val="10"/>
        </w:rPr>
      </w:pPr>
    </w:p>
    <w:p>
      <w:pPr>
        <w:rPr>
          <w:sz w:val="10"/>
          <w:szCs w:val="10"/>
        </w:rPr>
      </w:pPr>
    </w:p>
    <w:p>
      <w:pPr/>
      <w:r>
        <w:rPr>
          <w:b/>
        </w:rPr>
        <w:t xml:space="preserve">Codice regionale: TOS15_PR.P10.005.003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TOS15_PR.P10.005.004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TOS15_PR.P10.005.005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m³: € 87,28500</w:t>
      </w:r>
    </w:p>
    <w:p>
      <w:pPr>
        <w:rPr>
          <w:sz w:val="10"/>
          <w:szCs w:val="10"/>
        </w:rPr>
      </w:pPr>
    </w:p>
    <w:p>
      <w:pPr>
        <w:rPr>
          <w:sz w:val="10"/>
          <w:szCs w:val="10"/>
        </w:rPr>
      </w:pPr>
    </w:p>
    <w:p>
      <w:pPr/>
      <w:r>
        <w:rPr>
          <w:b/>
        </w:rPr>
        <w:t xml:space="preserve">Codice regionale: TOS15_PR.P10.006.003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€ 69,75000</w:t>
      </w:r>
    </w:p>
    <w:p>
      <w:pPr>
        <w:jc w:val="right"/>
        <w:spacing w:line="336" w:lineRule="auto"/>
      </w:pPr>
      <w:r>
        <w:rPr>
          <w:b/>
        </w:rPr>
        <w:t xml:space="preserve">Spese generali € 10,46250</w:t>
      </w:r>
    </w:p>
    <w:p>
      <w:pPr>
        <w:jc w:val="right"/>
        <w:spacing w:line="336" w:lineRule="auto"/>
      </w:pPr>
      <w:r>
        <w:rPr>
          <w:b/>
        </w:rPr>
        <w:t xml:space="preserve">Utili di impresa € 8,02125</w:t>
      </w:r>
    </w:p>
    <w:p>
      <w:pPr>
        <w:jc w:val="right"/>
        <w:spacing w:line="336" w:lineRule="auto"/>
      </w:pPr>
      <w:r>
        <w:rPr>
          <w:b/>
        </w:rPr>
        <w:t xml:space="preserve">Prezzo a m³: € 88,23375</w:t>
      </w:r>
    </w:p>
    <w:p>
      <w:pPr>
        <w:rPr>
          <w:sz w:val="10"/>
          <w:szCs w:val="10"/>
        </w:rPr>
      </w:pPr>
    </w:p>
    <w:p>
      <w:pPr>
        <w:rPr>
          <w:sz w:val="10"/>
          <w:szCs w:val="10"/>
        </w:rPr>
      </w:pPr>
    </w:p>
    <w:p>
      <w:pPr/>
      <w:r>
        <w:rPr>
          <w:b/>
        </w:rPr>
        <w:t xml:space="preserve">Codice regionale: TOS15_PR.P10.006.004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m³: € 88,55000</w:t>
      </w:r>
    </w:p>
    <w:p>
      <w:pPr>
        <w:rPr>
          <w:sz w:val="10"/>
          <w:szCs w:val="10"/>
        </w:rPr>
      </w:pPr>
    </w:p>
    <w:p>
      <w:pPr>
        <w:rPr>
          <w:sz w:val="10"/>
          <w:szCs w:val="10"/>
        </w:rPr>
      </w:pPr>
    </w:p>
    <w:p>
      <w:pPr/>
      <w:r>
        <w:rPr>
          <w:b/>
        </w:rPr>
        <w:t xml:space="preserve">Codice regionale: TOS15_PR.P10.006.005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TOS15_PR.P10.007.003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€ 71,55000</w:t>
      </w:r>
    </w:p>
    <w:p>
      <w:pPr>
        <w:jc w:val="right"/>
        <w:spacing w:line="336" w:lineRule="auto"/>
      </w:pPr>
      <w:r>
        <w:rPr>
          <w:b/>
        </w:rPr>
        <w:t xml:space="preserve">Spese generali € 10,73250</w:t>
      </w:r>
    </w:p>
    <w:p>
      <w:pPr>
        <w:jc w:val="right"/>
        <w:spacing w:line="336" w:lineRule="auto"/>
      </w:pPr>
      <w:r>
        <w:rPr>
          <w:b/>
        </w:rPr>
        <w:t xml:space="preserve">Utili di impresa € 8,22825</w:t>
      </w:r>
    </w:p>
    <w:p>
      <w:pPr>
        <w:jc w:val="right"/>
        <w:spacing w:line="336" w:lineRule="auto"/>
      </w:pPr>
      <w:r>
        <w:rPr>
          <w:b/>
        </w:rPr>
        <w:t xml:space="preserve">Prezzo a m³: € 90,51075</w:t>
      </w:r>
    </w:p>
    <w:p>
      <w:pPr>
        <w:rPr>
          <w:sz w:val="10"/>
          <w:szCs w:val="10"/>
        </w:rPr>
      </w:pPr>
    </w:p>
    <w:p>
      <w:pPr>
        <w:rPr>
          <w:sz w:val="10"/>
          <w:szCs w:val="10"/>
        </w:rPr>
      </w:pPr>
    </w:p>
    <w:p>
      <w:pPr/>
      <w:r>
        <w:rPr>
          <w:b/>
        </w:rPr>
        <w:t xml:space="preserve">Codice regionale: TOS15_PR.P10.007.004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€ 71,45000</w:t>
      </w:r>
    </w:p>
    <w:p>
      <w:pPr>
        <w:jc w:val="right"/>
        <w:spacing w:line="336" w:lineRule="auto"/>
      </w:pPr>
      <w:r>
        <w:rPr>
          <w:b/>
        </w:rPr>
        <w:t xml:space="preserve">Spese generali € 10,71750</w:t>
      </w:r>
    </w:p>
    <w:p>
      <w:pPr>
        <w:jc w:val="right"/>
        <w:spacing w:line="336" w:lineRule="auto"/>
      </w:pPr>
      <w:r>
        <w:rPr>
          <w:b/>
        </w:rPr>
        <w:t xml:space="preserve">Utili di impresa € 8,21675</w:t>
      </w:r>
    </w:p>
    <w:p>
      <w:pPr>
        <w:jc w:val="right"/>
        <w:spacing w:line="336" w:lineRule="auto"/>
      </w:pPr>
      <w:r>
        <w:rPr>
          <w:b/>
        </w:rPr>
        <w:t xml:space="preserve">Prezzo a m³: € 90,38425</w:t>
      </w:r>
    </w:p>
    <w:p>
      <w:pPr>
        <w:rPr>
          <w:sz w:val="10"/>
          <w:szCs w:val="10"/>
        </w:rPr>
      </w:pPr>
    </w:p>
    <w:p>
      <w:pPr>
        <w:rPr>
          <w:sz w:val="10"/>
          <w:szCs w:val="10"/>
        </w:rPr>
      </w:pPr>
    </w:p>
    <w:p>
      <w:pPr/>
      <w:r>
        <w:rPr>
          <w:b/>
        </w:rPr>
        <w:t xml:space="preserve">Codice regionale: TOS15_PR.P10.007.005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m³: € 96,14000</w:t>
      </w:r>
    </w:p>
    <w:p>
      <w:pPr>
        <w:rPr>
          <w:sz w:val="10"/>
          <w:szCs w:val="10"/>
        </w:rPr>
      </w:pPr>
    </w:p>
    <w:p>
      <w:pPr>
        <w:rPr>
          <w:sz w:val="10"/>
          <w:szCs w:val="10"/>
        </w:rPr>
      </w:pPr>
    </w:p>
    <w:p>
      <w:pPr/>
      <w:r>
        <w:rPr>
          <w:b/>
        </w:rPr>
        <w:t xml:space="preserve">Codice regionale: TOS15_PR.P10.008.113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TOS15_PR.P10.008.114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€ 76,30000</w:t>
      </w:r>
    </w:p>
    <w:p>
      <w:pPr>
        <w:jc w:val="right"/>
        <w:spacing w:line="336" w:lineRule="auto"/>
      </w:pPr>
      <w:r>
        <w:rPr>
          <w:b/>
        </w:rPr>
        <w:t xml:space="preserve">Spese generali € 11,44500</w:t>
      </w:r>
    </w:p>
    <w:p>
      <w:pPr>
        <w:jc w:val="right"/>
        <w:spacing w:line="336" w:lineRule="auto"/>
      </w:pPr>
      <w:r>
        <w:rPr>
          <w:b/>
        </w:rPr>
        <w:t xml:space="preserve">Utili di impresa € 8,77450</w:t>
      </w:r>
    </w:p>
    <w:p>
      <w:pPr>
        <w:jc w:val="right"/>
        <w:spacing w:line="336" w:lineRule="auto"/>
      </w:pPr>
      <w:r>
        <w:rPr>
          <w:b/>
        </w:rPr>
        <w:t xml:space="preserve">Prezzo a m³: € 96,51950</w:t>
      </w:r>
    </w:p>
    <w:p>
      <w:pPr>
        <w:rPr>
          <w:sz w:val="10"/>
          <w:szCs w:val="10"/>
        </w:rPr>
      </w:pPr>
    </w:p>
    <w:p>
      <w:pPr>
        <w:rPr>
          <w:sz w:val="10"/>
          <w:szCs w:val="10"/>
        </w:rPr>
      </w:pPr>
    </w:p>
    <w:p>
      <w:pPr/>
      <w:r>
        <w:rPr>
          <w:b/>
        </w:rPr>
        <w:t xml:space="preserve">Codice regionale: TOS15_PR.P10.008.115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m³: € 103,60350</w:t>
      </w:r>
    </w:p>
    <w:p>
      <w:pPr>
        <w:rPr>
          <w:sz w:val="10"/>
          <w:szCs w:val="10"/>
        </w:rPr>
      </w:pPr>
    </w:p>
    <w:p>
      <w:pPr>
        <w:rPr>
          <w:sz w:val="10"/>
          <w:szCs w:val="10"/>
        </w:rPr>
      </w:pPr>
    </w:p>
    <w:p>
      <w:pPr/>
      <w:r>
        <w:rPr>
          <w:b/>
        </w:rPr>
        <w:t xml:space="preserve">Codice regionale: TOS15_PR.P10.008.123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TOS15_PR.P10.008.124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€ 75,98000</w:t>
      </w:r>
    </w:p>
    <w:p>
      <w:pPr>
        <w:jc w:val="right"/>
        <w:spacing w:line="336" w:lineRule="auto"/>
      </w:pPr>
      <w:r>
        <w:rPr>
          <w:b/>
        </w:rPr>
        <w:t xml:space="preserve">Spese generali € 11,39700</w:t>
      </w:r>
    </w:p>
    <w:p>
      <w:pPr>
        <w:jc w:val="right"/>
        <w:spacing w:line="336" w:lineRule="auto"/>
      </w:pPr>
      <w:r>
        <w:rPr>
          <w:b/>
        </w:rPr>
        <w:t xml:space="preserve">Utili di impresa € 8,73770</w:t>
      </w:r>
    </w:p>
    <w:p>
      <w:pPr>
        <w:jc w:val="right"/>
        <w:spacing w:line="336" w:lineRule="auto"/>
      </w:pPr>
      <w:r>
        <w:rPr>
          <w:b/>
        </w:rPr>
        <w:t xml:space="preserve">Prezzo a m³: € 96,11470</w:t>
      </w:r>
    </w:p>
    <w:p>
      <w:pPr>
        <w:rPr>
          <w:sz w:val="10"/>
          <w:szCs w:val="10"/>
        </w:rPr>
      </w:pPr>
    </w:p>
    <w:p>
      <w:pPr>
        <w:rPr>
          <w:sz w:val="10"/>
          <w:szCs w:val="10"/>
        </w:rPr>
      </w:pPr>
    </w:p>
    <w:p>
      <w:pPr/>
      <w:r>
        <w:rPr>
          <w:b/>
        </w:rPr>
        <w:t xml:space="preserve">Codice regionale: TOS15_PR.P10.008.125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m³: € 103,60350</w:t>
      </w:r>
    </w:p>
    <w:p>
      <w:pPr>
        <w:rPr>
          <w:sz w:val="10"/>
          <w:szCs w:val="10"/>
        </w:rPr>
      </w:pPr>
    </w:p>
    <w:p>
      <w:pPr>
        <w:rPr>
          <w:sz w:val="10"/>
          <w:szCs w:val="10"/>
        </w:rPr>
      </w:pPr>
    </w:p>
    <w:p>
      <w:pPr/>
      <w:r>
        <w:rPr>
          <w:b/>
        </w:rPr>
        <w:t xml:space="preserve">Codice regionale: TOS15_PR.P10.008.423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€ 87,30000</w:t>
      </w:r>
    </w:p>
    <w:p>
      <w:pPr>
        <w:jc w:val="right"/>
        <w:spacing w:line="336" w:lineRule="auto"/>
      </w:pPr>
      <w:r>
        <w:rPr>
          <w:b/>
        </w:rPr>
        <w:t xml:space="preserve">Spese generali € 13,09500</w:t>
      </w:r>
    </w:p>
    <w:p>
      <w:pPr>
        <w:jc w:val="right"/>
        <w:spacing w:line="336" w:lineRule="auto"/>
      </w:pPr>
      <w:r>
        <w:rPr>
          <w:b/>
        </w:rPr>
        <w:t xml:space="preserve">Utili di impresa € 10,03950</w:t>
      </w:r>
    </w:p>
    <w:p>
      <w:pPr>
        <w:jc w:val="right"/>
        <w:spacing w:line="336" w:lineRule="auto"/>
      </w:pPr>
      <w:r>
        <w:rPr>
          <w:b/>
        </w:rPr>
        <w:t xml:space="preserve">Prezzo a m³: € 110,43450</w:t>
      </w:r>
    </w:p>
    <w:p>
      <w:pPr>
        <w:rPr>
          <w:sz w:val="10"/>
          <w:szCs w:val="10"/>
        </w:rPr>
      </w:pPr>
    </w:p>
    <w:p>
      <w:pPr>
        <w:rPr>
          <w:sz w:val="10"/>
          <w:szCs w:val="10"/>
        </w:rPr>
      </w:pPr>
    </w:p>
    <w:p>
      <w:pPr/>
      <w:r>
        <w:rPr>
          <w:b/>
        </w:rPr>
        <w:t xml:space="preserve">Codice regionale: TOS15_PR.P10.008.424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m³: € 106,89250</w:t>
      </w:r>
    </w:p>
    <w:p>
      <w:pPr>
        <w:rPr>
          <w:sz w:val="10"/>
          <w:szCs w:val="10"/>
        </w:rPr>
      </w:pPr>
    </w:p>
    <w:p>
      <w:pPr>
        <w:rPr>
          <w:sz w:val="10"/>
          <w:szCs w:val="10"/>
        </w:rPr>
      </w:pPr>
    </w:p>
    <w:p>
      <w:pPr/>
      <w:r>
        <w:rPr>
          <w:b/>
        </w:rPr>
        <w:t xml:space="preserve">Codice regionale: TOS15_PR.P10.008.425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€ 93,15000</w:t>
      </w:r>
    </w:p>
    <w:p>
      <w:pPr>
        <w:jc w:val="right"/>
        <w:spacing w:line="336" w:lineRule="auto"/>
      </w:pPr>
      <w:r>
        <w:rPr>
          <w:b/>
        </w:rPr>
        <w:t xml:space="preserve">Spese generali € 13,97250</w:t>
      </w:r>
    </w:p>
    <w:p>
      <w:pPr>
        <w:jc w:val="right"/>
        <w:spacing w:line="336" w:lineRule="auto"/>
      </w:pPr>
      <w:r>
        <w:rPr>
          <w:b/>
        </w:rPr>
        <w:t xml:space="preserve">Utili di impresa € 10,71225</w:t>
      </w:r>
    </w:p>
    <w:p>
      <w:pPr>
        <w:jc w:val="right"/>
        <w:spacing w:line="336" w:lineRule="auto"/>
      </w:pPr>
      <w:r>
        <w:rPr>
          <w:b/>
        </w:rPr>
        <w:t xml:space="preserve">Prezzo a m³: € 117,83475</w:t>
      </w:r>
    </w:p>
    <w:p>
      <w:pPr>
        <w:rPr>
          <w:sz w:val="10"/>
          <w:szCs w:val="10"/>
        </w:rPr>
      </w:pPr>
    </w:p>
    <w:p>
      <w:pPr>
        <w:rPr>
          <w:sz w:val="10"/>
          <w:szCs w:val="10"/>
        </w:rPr>
      </w:pPr>
    </w:p>
    <w:p>
      <w:pPr/>
      <w:r>
        <w:rPr>
          <w:b/>
        </w:rPr>
        <w:t xml:space="preserve">Codice regionale: TOS15_PR.P10.008.433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TOS15_PR.P10.008.434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€ 94,30000</w:t>
      </w:r>
    </w:p>
    <w:p>
      <w:pPr>
        <w:jc w:val="right"/>
        <w:spacing w:line="336" w:lineRule="auto"/>
      </w:pPr>
      <w:r>
        <w:rPr>
          <w:b/>
        </w:rPr>
        <w:t xml:space="preserve">Spese generali € 14,14500</w:t>
      </w:r>
    </w:p>
    <w:p>
      <w:pPr>
        <w:jc w:val="right"/>
        <w:spacing w:line="336" w:lineRule="auto"/>
      </w:pPr>
      <w:r>
        <w:rPr>
          <w:b/>
        </w:rPr>
        <w:t xml:space="preserve">Utili di impresa € 10,84450</w:t>
      </w:r>
    </w:p>
    <w:p>
      <w:pPr>
        <w:jc w:val="right"/>
        <w:spacing w:line="336" w:lineRule="auto"/>
      </w:pPr>
      <w:r>
        <w:rPr>
          <w:b/>
        </w:rPr>
        <w:t xml:space="preserve">Prezzo a m³: € 119,28950</w:t>
      </w:r>
    </w:p>
    <w:p>
      <w:pPr>
        <w:rPr>
          <w:sz w:val="10"/>
          <w:szCs w:val="10"/>
        </w:rPr>
      </w:pPr>
    </w:p>
    <w:p>
      <w:pPr>
        <w:rPr>
          <w:sz w:val="10"/>
          <w:szCs w:val="10"/>
        </w:rPr>
      </w:pPr>
    </w:p>
    <w:p>
      <w:pPr/>
      <w:r>
        <w:rPr>
          <w:b/>
        </w:rPr>
        <w:t xml:space="preserve">Codice regionale: TOS15_PR.P10.008.435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TOS15_PR.P10.009.113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TOS15_PR.P10.009.114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TOS15_PR.P10.009.115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m³: € 110,05500</w:t>
      </w:r>
    </w:p>
    <w:p>
      <w:pPr>
        <w:rPr>
          <w:sz w:val="10"/>
          <w:szCs w:val="10"/>
        </w:rPr>
      </w:pPr>
    </w:p>
    <w:p>
      <w:pPr>
        <w:rPr>
          <w:sz w:val="10"/>
          <w:szCs w:val="10"/>
        </w:rPr>
      </w:pPr>
    </w:p>
    <w:p>
      <w:pPr/>
      <w:r>
        <w:rPr>
          <w:b/>
        </w:rPr>
        <w:t xml:space="preserve">Codice regionale: TOS15_PR.P10.009.123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€ 80,78000</w:t>
      </w:r>
    </w:p>
    <w:p>
      <w:pPr>
        <w:jc w:val="right"/>
        <w:spacing w:line="336" w:lineRule="auto"/>
      </w:pPr>
      <w:r>
        <w:rPr>
          <w:b/>
        </w:rPr>
        <w:t xml:space="preserve">Spese generali € 12,11700</w:t>
      </w:r>
    </w:p>
    <w:p>
      <w:pPr>
        <w:jc w:val="right"/>
        <w:spacing w:line="336" w:lineRule="auto"/>
      </w:pPr>
      <w:r>
        <w:rPr>
          <w:b/>
        </w:rPr>
        <w:t xml:space="preserve">Utili di impresa € 9,28970</w:t>
      </w:r>
    </w:p>
    <w:p>
      <w:pPr>
        <w:jc w:val="right"/>
        <w:spacing w:line="336" w:lineRule="auto"/>
      </w:pPr>
      <w:r>
        <w:rPr>
          <w:b/>
        </w:rPr>
        <w:t xml:space="preserve">Prezzo a m³: € 102,18670</w:t>
      </w:r>
    </w:p>
    <w:p>
      <w:pPr>
        <w:rPr>
          <w:sz w:val="10"/>
          <w:szCs w:val="10"/>
        </w:rPr>
      </w:pPr>
    </w:p>
    <w:p>
      <w:pPr>
        <w:rPr>
          <w:sz w:val="10"/>
          <w:szCs w:val="10"/>
        </w:rPr>
      </w:pPr>
    </w:p>
    <w:p>
      <w:pPr/>
      <w:r>
        <w:rPr>
          <w:b/>
        </w:rPr>
        <w:t xml:space="preserve">Codice regionale: TOS15_PR.P10.009.124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€ 81,35000</w:t>
      </w:r>
    </w:p>
    <w:p>
      <w:pPr>
        <w:jc w:val="right"/>
        <w:spacing w:line="336" w:lineRule="auto"/>
      </w:pPr>
      <w:r>
        <w:rPr>
          <w:b/>
        </w:rPr>
        <w:t xml:space="preserve">Spese generali € 12,20250</w:t>
      </w:r>
    </w:p>
    <w:p>
      <w:pPr>
        <w:jc w:val="right"/>
        <w:spacing w:line="336" w:lineRule="auto"/>
      </w:pPr>
      <w:r>
        <w:rPr>
          <w:b/>
        </w:rPr>
        <w:t xml:space="preserve">Utili di impresa € 9,35525</w:t>
      </w:r>
    </w:p>
    <w:p>
      <w:pPr>
        <w:jc w:val="right"/>
        <w:spacing w:line="336" w:lineRule="auto"/>
      </w:pPr>
      <w:r>
        <w:rPr>
          <w:b/>
        </w:rPr>
        <w:t xml:space="preserve">Prezzo a m³: € 102,90775</w:t>
      </w:r>
    </w:p>
    <w:p>
      <w:pPr>
        <w:rPr>
          <w:sz w:val="10"/>
          <w:szCs w:val="10"/>
        </w:rPr>
      </w:pPr>
    </w:p>
    <w:p>
      <w:pPr>
        <w:rPr>
          <w:sz w:val="10"/>
          <w:szCs w:val="10"/>
        </w:rPr>
      </w:pPr>
    </w:p>
    <w:p>
      <w:pPr/>
      <w:r>
        <w:rPr>
          <w:b/>
        </w:rPr>
        <w:t xml:space="preserve">Codice regionale: TOS15_PR.P10.009.125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€ 86,63000</w:t>
      </w:r>
    </w:p>
    <w:p>
      <w:pPr>
        <w:jc w:val="right"/>
        <w:spacing w:line="336" w:lineRule="auto"/>
      </w:pPr>
      <w:r>
        <w:rPr>
          <w:b/>
        </w:rPr>
        <w:t xml:space="preserve">Spese generali € 12,99450</w:t>
      </w:r>
    </w:p>
    <w:p>
      <w:pPr>
        <w:jc w:val="right"/>
        <w:spacing w:line="336" w:lineRule="auto"/>
      </w:pPr>
      <w:r>
        <w:rPr>
          <w:b/>
        </w:rPr>
        <w:t xml:space="preserve">Utili di impresa € 9,96245</w:t>
      </w:r>
    </w:p>
    <w:p>
      <w:pPr>
        <w:jc w:val="right"/>
        <w:spacing w:line="336" w:lineRule="auto"/>
      </w:pPr>
      <w:r>
        <w:rPr>
          <w:b/>
        </w:rPr>
        <w:t xml:space="preserve">Prezzo a m³: € 109,58695</w:t>
      </w:r>
    </w:p>
    <w:p>
      <w:pPr>
        <w:rPr>
          <w:sz w:val="10"/>
          <w:szCs w:val="10"/>
        </w:rPr>
      </w:pPr>
    </w:p>
    <w:p>
      <w:pPr>
        <w:rPr>
          <w:sz w:val="10"/>
          <w:szCs w:val="10"/>
        </w:rPr>
      </w:pPr>
    </w:p>
    <w:p>
      <w:pPr/>
      <w:r>
        <w:rPr>
          <w:b/>
        </w:rPr>
        <w:t xml:space="preserve">Codice regionale: TOS15_PR.P10.009.133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TOS15_PR.P10.009.134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€ 82,90000</w:t>
      </w:r>
    </w:p>
    <w:p>
      <w:pPr>
        <w:jc w:val="right"/>
        <w:spacing w:line="336" w:lineRule="auto"/>
      </w:pPr>
      <w:r>
        <w:rPr>
          <w:b/>
        </w:rPr>
        <w:t xml:space="preserve">Spese generali € 12,43500</w:t>
      </w:r>
    </w:p>
    <w:p>
      <w:pPr>
        <w:jc w:val="right"/>
        <w:spacing w:line="336" w:lineRule="auto"/>
      </w:pPr>
      <w:r>
        <w:rPr>
          <w:b/>
        </w:rPr>
        <w:t xml:space="preserve">Utili di impresa € 9,53350</w:t>
      </w:r>
    </w:p>
    <w:p>
      <w:pPr>
        <w:jc w:val="right"/>
        <w:spacing w:line="336" w:lineRule="auto"/>
      </w:pPr>
      <w:r>
        <w:rPr>
          <w:b/>
        </w:rPr>
        <w:t xml:space="preserve">Prezzo a m³: € 104,86850</w:t>
      </w:r>
    </w:p>
    <w:p>
      <w:pPr>
        <w:rPr>
          <w:sz w:val="10"/>
          <w:szCs w:val="10"/>
        </w:rPr>
      </w:pPr>
    </w:p>
    <w:p>
      <w:pPr>
        <w:rPr>
          <w:sz w:val="10"/>
          <w:szCs w:val="10"/>
        </w:rPr>
      </w:pPr>
    </w:p>
    <w:p>
      <w:pPr/>
      <w:r>
        <w:rPr>
          <w:b/>
        </w:rPr>
        <w:t xml:space="preserve">Codice regionale: TOS15_PR.P10.009.135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TOS15_PR.P10.009.213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€ 82,35000</w:t>
      </w:r>
    </w:p>
    <w:p>
      <w:pPr>
        <w:jc w:val="right"/>
        <w:spacing w:line="336" w:lineRule="auto"/>
      </w:pPr>
      <w:r>
        <w:rPr>
          <w:b/>
        </w:rPr>
        <w:t xml:space="preserve">Spese generali € 12,35250</w:t>
      </w:r>
    </w:p>
    <w:p>
      <w:pPr>
        <w:jc w:val="right"/>
        <w:spacing w:line="336" w:lineRule="auto"/>
      </w:pPr>
      <w:r>
        <w:rPr>
          <w:b/>
        </w:rPr>
        <w:t xml:space="preserve">Utili di impresa € 9,47025</w:t>
      </w:r>
    </w:p>
    <w:p>
      <w:pPr>
        <w:jc w:val="right"/>
        <w:spacing w:line="336" w:lineRule="auto"/>
      </w:pPr>
      <w:r>
        <w:rPr>
          <w:b/>
        </w:rPr>
        <w:t xml:space="preserve">Prezzo a m³: € 104,17275</w:t>
      </w:r>
    </w:p>
    <w:p>
      <w:pPr>
        <w:rPr>
          <w:sz w:val="10"/>
          <w:szCs w:val="10"/>
        </w:rPr>
      </w:pPr>
    </w:p>
    <w:p>
      <w:pPr>
        <w:rPr>
          <w:sz w:val="10"/>
          <w:szCs w:val="10"/>
        </w:rPr>
      </w:pPr>
    </w:p>
    <w:p>
      <w:pPr/>
      <w:r>
        <w:rPr>
          <w:b/>
        </w:rPr>
        <w:t xml:space="preserve">Codice regionale: TOS15_PR.P10.009.214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€ 85,28000</w:t>
      </w:r>
    </w:p>
    <w:p>
      <w:pPr>
        <w:jc w:val="right"/>
        <w:spacing w:line="336" w:lineRule="auto"/>
      </w:pPr>
      <w:r>
        <w:rPr>
          <w:b/>
        </w:rPr>
        <w:t xml:space="preserve">Spese generali € 12,79200</w:t>
      </w:r>
    </w:p>
    <w:p>
      <w:pPr>
        <w:jc w:val="right"/>
        <w:spacing w:line="336" w:lineRule="auto"/>
      </w:pPr>
      <w:r>
        <w:rPr>
          <w:b/>
        </w:rPr>
        <w:t xml:space="preserve">Utili di impresa € 9,80720</w:t>
      </w:r>
    </w:p>
    <w:p>
      <w:pPr>
        <w:jc w:val="right"/>
        <w:spacing w:line="336" w:lineRule="auto"/>
      </w:pPr>
      <w:r>
        <w:rPr>
          <w:b/>
        </w:rPr>
        <w:t xml:space="preserve">Prezzo a m³: € 107,87920</w:t>
      </w:r>
    </w:p>
    <w:p>
      <w:pPr>
        <w:rPr>
          <w:sz w:val="10"/>
          <w:szCs w:val="10"/>
        </w:rPr>
      </w:pPr>
    </w:p>
    <w:p>
      <w:pPr>
        <w:rPr>
          <w:sz w:val="10"/>
          <w:szCs w:val="10"/>
        </w:rPr>
      </w:pPr>
    </w:p>
    <w:p>
      <w:pPr/>
      <w:r>
        <w:rPr>
          <w:b/>
        </w:rPr>
        <w:t xml:space="preserve">Codice regionale: TOS15_PR.P10.009.215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TOS15_PR.P10.009.423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€ 92,03000</w:t>
      </w:r>
    </w:p>
    <w:p>
      <w:pPr>
        <w:jc w:val="right"/>
        <w:spacing w:line="336" w:lineRule="auto"/>
      </w:pPr>
      <w:r>
        <w:rPr>
          <w:b/>
        </w:rPr>
        <w:t xml:space="preserve">Spese generali € 13,80450</w:t>
      </w:r>
    </w:p>
    <w:p>
      <w:pPr>
        <w:jc w:val="right"/>
        <w:spacing w:line="336" w:lineRule="auto"/>
      </w:pPr>
      <w:r>
        <w:rPr>
          <w:b/>
        </w:rPr>
        <w:t xml:space="preserve">Utili di impresa € 10,58345</w:t>
      </w:r>
    </w:p>
    <w:p>
      <w:pPr>
        <w:jc w:val="right"/>
        <w:spacing w:line="336" w:lineRule="auto"/>
      </w:pPr>
      <w:r>
        <w:rPr>
          <w:b/>
        </w:rPr>
        <w:t xml:space="preserve">Prezzo a m³: € 116,41795</w:t>
      </w:r>
    </w:p>
    <w:p>
      <w:pPr>
        <w:rPr>
          <w:sz w:val="10"/>
          <w:szCs w:val="10"/>
        </w:rPr>
      </w:pPr>
    </w:p>
    <w:p>
      <w:pPr>
        <w:rPr>
          <w:sz w:val="10"/>
          <w:szCs w:val="10"/>
        </w:rPr>
      </w:pPr>
    </w:p>
    <w:p>
      <w:pPr/>
      <w:r>
        <w:rPr>
          <w:b/>
        </w:rPr>
        <w:t xml:space="preserve">Codice regionale: TOS15_PR.P10.009.424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€ 94,90000</w:t>
      </w:r>
    </w:p>
    <w:p>
      <w:pPr>
        <w:jc w:val="right"/>
        <w:spacing w:line="336" w:lineRule="auto"/>
      </w:pPr>
      <w:r>
        <w:rPr>
          <w:b/>
        </w:rPr>
        <w:t xml:space="preserve">Spese generali € 14,23500</w:t>
      </w:r>
    </w:p>
    <w:p>
      <w:pPr>
        <w:jc w:val="right"/>
        <w:spacing w:line="336" w:lineRule="auto"/>
      </w:pPr>
      <w:r>
        <w:rPr>
          <w:b/>
        </w:rPr>
        <w:t xml:space="preserve">Utili di impresa € 10,91350</w:t>
      </w:r>
    </w:p>
    <w:p>
      <w:pPr>
        <w:jc w:val="right"/>
        <w:spacing w:line="336" w:lineRule="auto"/>
      </w:pPr>
      <w:r>
        <w:rPr>
          <w:b/>
        </w:rPr>
        <w:t xml:space="preserve">Prezzo a m³: € 120,04850</w:t>
      </w:r>
    </w:p>
    <w:p>
      <w:pPr>
        <w:rPr>
          <w:sz w:val="10"/>
          <w:szCs w:val="10"/>
        </w:rPr>
      </w:pPr>
    </w:p>
    <w:p>
      <w:pPr>
        <w:rPr>
          <w:sz w:val="10"/>
          <w:szCs w:val="10"/>
        </w:rPr>
      </w:pPr>
    </w:p>
    <w:p>
      <w:pPr/>
      <w:r>
        <w:rPr>
          <w:b/>
        </w:rPr>
        <w:t xml:space="preserve">Codice regionale: TOS15_PR.P10.009.425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€ 97,88000</w:t>
      </w:r>
    </w:p>
    <w:p>
      <w:pPr>
        <w:jc w:val="right"/>
        <w:spacing w:line="336" w:lineRule="auto"/>
      </w:pPr>
      <w:r>
        <w:rPr>
          <w:b/>
        </w:rPr>
        <w:t xml:space="preserve">Spese generali € 14,68200</w:t>
      </w:r>
    </w:p>
    <w:p>
      <w:pPr>
        <w:jc w:val="right"/>
        <w:spacing w:line="336" w:lineRule="auto"/>
      </w:pPr>
      <w:r>
        <w:rPr>
          <w:b/>
        </w:rPr>
        <w:t xml:space="preserve">Utili di impresa € 11,25620</w:t>
      </w:r>
    </w:p>
    <w:p>
      <w:pPr>
        <w:jc w:val="right"/>
        <w:spacing w:line="336" w:lineRule="auto"/>
      </w:pPr>
      <w:r>
        <w:rPr>
          <w:b/>
        </w:rPr>
        <w:t xml:space="preserve">Prezzo a m³: € 123,81820</w:t>
      </w:r>
    </w:p>
    <w:p>
      <w:pPr>
        <w:rPr>
          <w:sz w:val="10"/>
          <w:szCs w:val="10"/>
        </w:rPr>
      </w:pPr>
    </w:p>
    <w:p>
      <w:pPr>
        <w:rPr>
          <w:sz w:val="10"/>
          <w:szCs w:val="10"/>
        </w:rPr>
      </w:pPr>
    </w:p>
    <w:p>
      <w:pPr/>
      <w:r>
        <w:rPr>
          <w:b/>
        </w:rPr>
        <w:t xml:space="preserve">Codice regionale: TOS15_PR.P10.009.433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TOS15_PR.P10.009.434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TOS15_PR.P10.009.435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€ 83,25000</w:t>
      </w:r>
    </w:p>
    <w:p>
      <w:pPr>
        <w:jc w:val="right"/>
        <w:spacing w:line="336" w:lineRule="auto"/>
      </w:pPr>
      <w:r>
        <w:rPr>
          <w:b/>
        </w:rPr>
        <w:t xml:space="preserve">Spese generali € 12,48750</w:t>
      </w:r>
    </w:p>
    <w:p>
      <w:pPr>
        <w:jc w:val="right"/>
        <w:spacing w:line="336" w:lineRule="auto"/>
      </w:pPr>
      <w:r>
        <w:rPr>
          <w:b/>
        </w:rPr>
        <w:t xml:space="preserve">Utili di impresa € 9,57375</w:t>
      </w:r>
    </w:p>
    <w:p>
      <w:pPr>
        <w:jc w:val="right"/>
        <w:spacing w:line="336" w:lineRule="auto"/>
      </w:pPr>
      <w:r>
        <w:rPr>
          <w:b/>
        </w:rPr>
        <w:t xml:space="preserve">Prezzo a m³: € 105,31125</w:t>
      </w:r>
    </w:p>
    <w:p>
      <w:pPr>
        <w:rPr>
          <w:sz w:val="10"/>
          <w:szCs w:val="10"/>
        </w:rPr>
      </w:pPr>
    </w:p>
    <w:p>
      <w:pPr>
        <w:rPr>
          <w:sz w:val="10"/>
          <w:szCs w:val="10"/>
        </w:rPr>
      </w:pPr>
    </w:p>
    <w:p>
      <w:pPr/>
      <w:r>
        <w:rPr>
          <w:b/>
        </w:rPr>
        <w:t xml:space="preserve">Codice regionale: TOS15_PR.P10.009.514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TOS15_PR.P10.009.515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€ 89,10000</w:t>
      </w:r>
    </w:p>
    <w:p>
      <w:pPr>
        <w:jc w:val="right"/>
        <w:spacing w:line="336" w:lineRule="auto"/>
      </w:pPr>
      <w:r>
        <w:rPr>
          <w:b/>
        </w:rPr>
        <w:t xml:space="preserve">Spese generali € 13,36500</w:t>
      </w:r>
    </w:p>
    <w:p>
      <w:pPr>
        <w:jc w:val="right"/>
        <w:spacing w:line="336" w:lineRule="auto"/>
      </w:pPr>
      <w:r>
        <w:rPr>
          <w:b/>
        </w:rPr>
        <w:t xml:space="preserve">Utili di impresa € 10,24650</w:t>
      </w:r>
    </w:p>
    <w:p>
      <w:pPr>
        <w:jc w:val="right"/>
        <w:spacing w:line="336" w:lineRule="auto"/>
      </w:pPr>
      <w:r>
        <w:rPr>
          <w:b/>
        </w:rPr>
        <w:t xml:space="preserve">Prezzo a m³: € 112,71150</w:t>
      </w:r>
    </w:p>
    <w:p>
      <w:pPr>
        <w:rPr>
          <w:sz w:val="10"/>
          <w:szCs w:val="10"/>
        </w:rPr>
      </w:pPr>
    </w:p>
    <w:p>
      <w:pPr>
        <w:rPr>
          <w:sz w:val="10"/>
          <w:szCs w:val="10"/>
        </w:rPr>
      </w:pPr>
    </w:p>
    <w:p>
      <w:pPr/>
      <w:r>
        <w:rPr>
          <w:b/>
        </w:rPr>
        <w:t xml:space="preserve">Codice regionale: TOS15_PR.P10.010.113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0,55</w:t>
            </w:r>
          </w:p>
        </w:tc>
      </w:tr>
    </w:tbl>
    <w:p>
      <w:pPr>
        <w:jc w:val="right"/>
      </w:pPr>
    </w:p>
    <w:p>
      <w:pPr>
        <w:jc w:val="right"/>
        <w:spacing w:line="336" w:lineRule="auto"/>
      </w:pPr>
      <w:r>
        <w:rPr>
          <w:b/>
        </w:rPr>
        <w:t xml:space="preserve">Prezzo senza S. G. e Util. a m³: € 85,30000</w:t>
      </w:r>
    </w:p>
    <w:p>
      <w:pPr>
        <w:jc w:val="right"/>
        <w:spacing w:line="336" w:lineRule="auto"/>
      </w:pPr>
      <w:r>
        <w:rPr>
          <w:b/>
        </w:rPr>
        <w:t xml:space="preserve">Spese generali € 12,79500</w:t>
      </w:r>
    </w:p>
    <w:p>
      <w:pPr>
        <w:jc w:val="right"/>
        <w:spacing w:line="336" w:lineRule="auto"/>
      </w:pPr>
      <w:r>
        <w:rPr>
          <w:b/>
        </w:rPr>
        <w:t xml:space="preserve">Utili di impresa € 9,80950</w:t>
      </w:r>
    </w:p>
    <w:p>
      <w:pPr>
        <w:jc w:val="right"/>
        <w:spacing w:line="336" w:lineRule="auto"/>
      </w:pPr>
      <w:r>
        <w:rPr>
          <w:b/>
        </w:rPr>
        <w:t xml:space="preserve">Prezzo a m³: € 107,90450</w:t>
      </w:r>
    </w:p>
    <w:p>
      <w:pPr>
        <w:rPr>
          <w:sz w:val="10"/>
          <w:szCs w:val="10"/>
        </w:rPr>
      </w:pPr>
    </w:p>
    <w:p>
      <w:pPr>
        <w:rPr>
          <w:sz w:val="10"/>
          <w:szCs w:val="10"/>
        </w:rPr>
      </w:pPr>
    </w:p>
    <w:p>
      <w:pPr/>
      <w:r>
        <w:rPr>
          <w:b/>
        </w:rPr>
        <w:t xml:space="preserve">Codice regionale: TOS15_PR.P10.010.115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0,55</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TOS15_PR.P10.010.124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0,55</w:t>
            </w:r>
          </w:p>
        </w:tc>
      </w:tr>
    </w:tbl>
    <w:p>
      <w:pPr>
        <w:jc w:val="right"/>
      </w:pPr>
    </w:p>
    <w:p>
      <w:pPr>
        <w:jc w:val="right"/>
        <w:spacing w:line="336" w:lineRule="auto"/>
      </w:pPr>
      <w:r>
        <w:rPr>
          <w:b/>
        </w:rPr>
        <w:t xml:space="preserve">Prezzo senza S. G. e Util. a m³: € 84,83000</w:t>
      </w:r>
    </w:p>
    <w:p>
      <w:pPr>
        <w:jc w:val="right"/>
        <w:spacing w:line="336" w:lineRule="auto"/>
      </w:pPr>
      <w:r>
        <w:rPr>
          <w:b/>
        </w:rPr>
        <w:t xml:space="preserve">Spese generali € 12,72450</w:t>
      </w:r>
    </w:p>
    <w:p>
      <w:pPr>
        <w:jc w:val="right"/>
        <w:spacing w:line="336" w:lineRule="auto"/>
      </w:pPr>
      <w:r>
        <w:rPr>
          <w:b/>
        </w:rPr>
        <w:t xml:space="preserve">Utili di impresa € 9,75545</w:t>
      </w:r>
    </w:p>
    <w:p>
      <w:pPr>
        <w:jc w:val="right"/>
        <w:spacing w:line="336" w:lineRule="auto"/>
      </w:pPr>
      <w:r>
        <w:rPr>
          <w:b/>
        </w:rPr>
        <w:t xml:space="preserve">Prezzo a m³: € 107,30995</w:t>
      </w:r>
    </w:p>
    <w:p>
      <w:pPr>
        <w:rPr>
          <w:sz w:val="10"/>
          <w:szCs w:val="10"/>
        </w:rPr>
      </w:pPr>
    </w:p>
    <w:p>
      <w:pPr>
        <w:rPr>
          <w:sz w:val="10"/>
          <w:szCs w:val="10"/>
        </w:rPr>
      </w:pPr>
    </w:p>
    <w:p>
      <w:pPr/>
      <w:r>
        <w:rPr>
          <w:b/>
        </w:rPr>
        <w:t xml:space="preserve">Codice regionale: TOS15_PR.P10.010.125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0,55</w:t>
            </w:r>
          </w:p>
        </w:tc>
      </w:tr>
    </w:tbl>
    <w:p>
      <w:pPr>
        <w:jc w:val="right"/>
      </w:pPr>
    </w:p>
    <w:p>
      <w:pPr>
        <w:jc w:val="right"/>
        <w:spacing w:line="336" w:lineRule="auto"/>
      </w:pPr>
      <w:r>
        <w:rPr>
          <w:b/>
        </w:rPr>
        <w:t xml:space="preserve">Prezzo senza S. G. e Util. a m³: € 92,70000</w:t>
      </w:r>
    </w:p>
    <w:p>
      <w:pPr>
        <w:jc w:val="right"/>
        <w:spacing w:line="336" w:lineRule="auto"/>
      </w:pPr>
      <w:r>
        <w:rPr>
          <w:b/>
        </w:rPr>
        <w:t xml:space="preserve">Spese generali € 13,90500</w:t>
      </w:r>
    </w:p>
    <w:p>
      <w:pPr>
        <w:jc w:val="right"/>
        <w:spacing w:line="336" w:lineRule="auto"/>
      </w:pPr>
      <w:r>
        <w:rPr>
          <w:b/>
        </w:rPr>
        <w:t xml:space="preserve">Utili di impresa € 10,66050</w:t>
      </w:r>
    </w:p>
    <w:p>
      <w:pPr>
        <w:jc w:val="right"/>
        <w:spacing w:line="336" w:lineRule="auto"/>
      </w:pPr>
      <w:r>
        <w:rPr>
          <w:b/>
        </w:rPr>
        <w:t xml:space="preserve">Prezzo a m³: € 117,26550</w:t>
      </w:r>
    </w:p>
    <w:p>
      <w:pPr>
        <w:rPr>
          <w:sz w:val="10"/>
          <w:szCs w:val="10"/>
        </w:rPr>
      </w:pPr>
    </w:p>
    <w:p>
      <w:pPr>
        <w:rPr>
          <w:sz w:val="10"/>
          <w:szCs w:val="10"/>
        </w:rPr>
      </w:pPr>
    </w:p>
    <w:p>
      <w:pPr/>
      <w:r>
        <w:rPr>
          <w:b/>
        </w:rPr>
        <w:t xml:space="preserve">Codice regionale: TOS15_PR.P10.010.133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€ 86,90000</w:t>
      </w:r>
    </w:p>
    <w:p>
      <w:pPr>
        <w:jc w:val="right"/>
        <w:spacing w:line="336" w:lineRule="auto"/>
      </w:pPr>
      <w:r>
        <w:rPr>
          <w:b/>
        </w:rPr>
        <w:t xml:space="preserve">Spese generali € 13,03500</w:t>
      </w:r>
    </w:p>
    <w:p>
      <w:pPr>
        <w:jc w:val="right"/>
        <w:spacing w:line="336" w:lineRule="auto"/>
      </w:pPr>
      <w:r>
        <w:rPr>
          <w:b/>
        </w:rPr>
        <w:t xml:space="preserve">Utili di impresa € 9,99350</w:t>
      </w:r>
    </w:p>
    <w:p>
      <w:pPr>
        <w:jc w:val="right"/>
        <w:spacing w:line="336" w:lineRule="auto"/>
      </w:pPr>
      <w:r>
        <w:rPr>
          <w:b/>
        </w:rPr>
        <w:t xml:space="preserve">Prezzo a m³: € 109,92850</w:t>
      </w:r>
    </w:p>
    <w:p>
      <w:pPr>
        <w:rPr>
          <w:sz w:val="10"/>
          <w:szCs w:val="10"/>
        </w:rPr>
      </w:pPr>
    </w:p>
    <w:p>
      <w:pPr>
        <w:rPr>
          <w:sz w:val="10"/>
          <w:szCs w:val="10"/>
        </w:rPr>
      </w:pPr>
    </w:p>
    <w:p>
      <w:pPr/>
      <w:r>
        <w:rPr>
          <w:b/>
        </w:rPr>
        <w:t xml:space="preserve">Codice regionale: TOS15_PR.P10.010.135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TOS15_PR.P10.010.144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TOS15_PR.P10.010.213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TOS15_PR.P10.010.224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TOS15_PR.P10.010.313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€ 91,58000</w:t>
      </w:r>
    </w:p>
    <w:p>
      <w:pPr>
        <w:jc w:val="right"/>
        <w:spacing w:line="336" w:lineRule="auto"/>
      </w:pPr>
      <w:r>
        <w:rPr>
          <w:b/>
        </w:rPr>
        <w:t xml:space="preserve">Spese generali € 13,73700</w:t>
      </w:r>
    </w:p>
    <w:p>
      <w:pPr>
        <w:jc w:val="right"/>
        <w:spacing w:line="336" w:lineRule="auto"/>
      </w:pPr>
      <w:r>
        <w:rPr>
          <w:b/>
        </w:rPr>
        <w:t xml:space="preserve">Utili di impresa € 10,53170</w:t>
      </w:r>
    </w:p>
    <w:p>
      <w:pPr>
        <w:jc w:val="right"/>
        <w:spacing w:line="336" w:lineRule="auto"/>
      </w:pPr>
      <w:r>
        <w:rPr>
          <w:b/>
        </w:rPr>
        <w:t xml:space="preserve">Prezzo a m³: € 115,84870</w:t>
      </w:r>
    </w:p>
    <w:p>
      <w:pPr>
        <w:rPr>
          <w:sz w:val="10"/>
          <w:szCs w:val="10"/>
        </w:rPr>
      </w:pPr>
    </w:p>
    <w:p>
      <w:pPr>
        <w:rPr>
          <w:sz w:val="10"/>
          <w:szCs w:val="10"/>
        </w:rPr>
      </w:pPr>
    </w:p>
    <w:p>
      <w:pPr/>
      <w:r>
        <w:rPr>
          <w:b/>
        </w:rPr>
        <w:t xml:space="preserve">Codice regionale: TOS15_PR.P10.010.314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€ 97,43000</w:t>
      </w:r>
    </w:p>
    <w:p>
      <w:pPr>
        <w:jc w:val="right"/>
        <w:spacing w:line="336" w:lineRule="auto"/>
      </w:pPr>
      <w:r>
        <w:rPr>
          <w:b/>
        </w:rPr>
        <w:t xml:space="preserve">Spese generali € 14,61450</w:t>
      </w:r>
    </w:p>
    <w:p>
      <w:pPr>
        <w:jc w:val="right"/>
        <w:spacing w:line="336" w:lineRule="auto"/>
      </w:pPr>
      <w:r>
        <w:rPr>
          <w:b/>
        </w:rPr>
        <w:t xml:space="preserve">Utili di impresa € 11,20445</w:t>
      </w:r>
    </w:p>
    <w:p>
      <w:pPr>
        <w:jc w:val="right"/>
        <w:spacing w:line="336" w:lineRule="auto"/>
      </w:pPr>
      <w:r>
        <w:rPr>
          <w:b/>
        </w:rPr>
        <w:t xml:space="preserve">Prezzo a m³: € 123,24895</w:t>
      </w:r>
    </w:p>
    <w:p>
      <w:pPr>
        <w:rPr>
          <w:sz w:val="10"/>
          <w:szCs w:val="10"/>
        </w:rPr>
      </w:pPr>
    </w:p>
    <w:p>
      <w:pPr>
        <w:rPr>
          <w:sz w:val="10"/>
          <w:szCs w:val="10"/>
        </w:rPr>
      </w:pPr>
    </w:p>
    <w:p>
      <w:pPr/>
      <w:r>
        <w:rPr>
          <w:b/>
        </w:rPr>
        <w:t xml:space="preserve">Codice regionale: TOS15_PR.P10.010.413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m³: € 115,55775</w:t>
      </w:r>
    </w:p>
    <w:p>
      <w:pPr>
        <w:rPr>
          <w:sz w:val="10"/>
          <w:szCs w:val="10"/>
        </w:rPr>
      </w:pPr>
    </w:p>
    <w:p>
      <w:pPr>
        <w:rPr>
          <w:sz w:val="10"/>
          <w:szCs w:val="10"/>
        </w:rPr>
      </w:pPr>
    </w:p>
    <w:p>
      <w:pPr/>
      <w:r>
        <w:rPr>
          <w:b/>
        </w:rPr>
        <w:t xml:space="preserve">Codice regionale: TOS15_PR.P10.010.414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m³: € 122,95800</w:t>
      </w:r>
    </w:p>
    <w:p>
      <w:pPr>
        <w:rPr>
          <w:sz w:val="10"/>
          <w:szCs w:val="10"/>
        </w:rPr>
      </w:pPr>
    </w:p>
    <w:p>
      <w:pPr>
        <w:rPr>
          <w:sz w:val="10"/>
          <w:szCs w:val="10"/>
        </w:rPr>
      </w:pPr>
    </w:p>
    <w:p>
      <w:pPr/>
      <w:r>
        <w:rPr>
          <w:b/>
        </w:rPr>
        <w:t xml:space="preserve">Codice regionale: TOS15_PR.P10.010.423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€ 98,10000</w:t>
      </w:r>
    </w:p>
    <w:p>
      <w:pPr>
        <w:jc w:val="right"/>
        <w:spacing w:line="336" w:lineRule="auto"/>
      </w:pPr>
      <w:r>
        <w:rPr>
          <w:b/>
        </w:rPr>
        <w:t xml:space="preserve">Spese generali € 14,71500</w:t>
      </w:r>
    </w:p>
    <w:p>
      <w:pPr>
        <w:jc w:val="right"/>
        <w:spacing w:line="336" w:lineRule="auto"/>
      </w:pPr>
      <w:r>
        <w:rPr>
          <w:b/>
        </w:rPr>
        <w:t xml:space="preserve">Utili di impresa € 11,28150</w:t>
      </w:r>
    </w:p>
    <w:p>
      <w:pPr>
        <w:jc w:val="right"/>
        <w:spacing w:line="336" w:lineRule="auto"/>
      </w:pPr>
      <w:r>
        <w:rPr>
          <w:b/>
        </w:rPr>
        <w:t xml:space="preserve">Prezzo a m³: € 124,09650</w:t>
      </w:r>
    </w:p>
    <w:p>
      <w:pPr>
        <w:rPr>
          <w:sz w:val="10"/>
          <w:szCs w:val="10"/>
        </w:rPr>
      </w:pPr>
    </w:p>
    <w:p>
      <w:pPr>
        <w:rPr>
          <w:sz w:val="10"/>
          <w:szCs w:val="10"/>
        </w:rPr>
      </w:pPr>
    </w:p>
    <w:p>
      <w:pPr/>
      <w:r>
        <w:rPr>
          <w:b/>
        </w:rPr>
        <w:t xml:space="preserve">Codice regionale: TOS15_PR.P10.010.424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m³: € 112,33200</w:t>
      </w:r>
    </w:p>
    <w:p>
      <w:pPr>
        <w:rPr>
          <w:sz w:val="10"/>
          <w:szCs w:val="10"/>
        </w:rPr>
      </w:pPr>
    </w:p>
    <w:p>
      <w:pPr>
        <w:rPr>
          <w:sz w:val="10"/>
          <w:szCs w:val="10"/>
        </w:rPr>
      </w:pPr>
    </w:p>
    <w:p>
      <w:pPr/>
      <w:r>
        <w:rPr>
          <w:b/>
        </w:rPr>
        <w:t xml:space="preserve">Codice regionale: TOS15_PR.P10.010.425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€ 103,95000</w:t>
      </w:r>
    </w:p>
    <w:p>
      <w:pPr>
        <w:jc w:val="right"/>
        <w:spacing w:line="336" w:lineRule="auto"/>
      </w:pPr>
      <w:r>
        <w:rPr>
          <w:b/>
        </w:rPr>
        <w:t xml:space="preserve">Spese generali € 15,59250</w:t>
      </w:r>
    </w:p>
    <w:p>
      <w:pPr>
        <w:jc w:val="right"/>
        <w:spacing w:line="336" w:lineRule="auto"/>
      </w:pPr>
      <w:r>
        <w:rPr>
          <w:b/>
        </w:rPr>
        <w:t xml:space="preserve">Utili di impresa € 11,95425</w:t>
      </w:r>
    </w:p>
    <w:p>
      <w:pPr>
        <w:jc w:val="right"/>
        <w:spacing w:line="336" w:lineRule="auto"/>
      </w:pPr>
      <w:r>
        <w:rPr>
          <w:b/>
        </w:rPr>
        <w:t xml:space="preserve">Prezzo a m³: € 131,49675</w:t>
      </w:r>
    </w:p>
    <w:p>
      <w:pPr>
        <w:rPr>
          <w:sz w:val="10"/>
          <w:szCs w:val="10"/>
        </w:rPr>
      </w:pPr>
    </w:p>
    <w:p>
      <w:pPr>
        <w:rPr>
          <w:sz w:val="10"/>
          <w:szCs w:val="10"/>
        </w:rPr>
      </w:pPr>
    </w:p>
    <w:p>
      <w:pPr/>
      <w:r>
        <w:rPr>
          <w:b/>
        </w:rPr>
        <w:t xml:space="preserve">Codice regionale: TOS15_PR.P10.010.433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TOS15_PR.P10.010.434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TOS15_PR.P10.010.435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m³: € 144,21000</w:t>
      </w:r>
    </w:p>
    <w:p>
      <w:pPr>
        <w:rPr>
          <w:sz w:val="10"/>
          <w:szCs w:val="10"/>
        </w:rPr>
      </w:pPr>
    </w:p>
    <w:p>
      <w:pPr>
        <w:rPr>
          <w:sz w:val="10"/>
          <w:szCs w:val="10"/>
        </w:rPr>
      </w:pPr>
    </w:p>
    <w:p>
      <w:pPr/>
      <w:r>
        <w:rPr>
          <w:b/>
        </w:rPr>
        <w:t xml:space="preserve">Codice regionale: TOS15_PR.P10.010.513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€ 89,33000</w:t>
      </w:r>
    </w:p>
    <w:p>
      <w:pPr>
        <w:jc w:val="right"/>
        <w:spacing w:line="336" w:lineRule="auto"/>
      </w:pPr>
      <w:r>
        <w:rPr>
          <w:b/>
        </w:rPr>
        <w:t xml:space="preserve">Spese generali € 13,39950</w:t>
      </w:r>
    </w:p>
    <w:p>
      <w:pPr>
        <w:jc w:val="right"/>
        <w:spacing w:line="336" w:lineRule="auto"/>
      </w:pPr>
      <w:r>
        <w:rPr>
          <w:b/>
        </w:rPr>
        <w:t xml:space="preserve">Utili di impresa € 10,27295</w:t>
      </w:r>
    </w:p>
    <w:p>
      <w:pPr>
        <w:jc w:val="right"/>
        <w:spacing w:line="336" w:lineRule="auto"/>
      </w:pPr>
      <w:r>
        <w:rPr>
          <w:b/>
        </w:rPr>
        <w:t xml:space="preserve">Prezzo a m³: € 113,00245</w:t>
      </w:r>
    </w:p>
    <w:p>
      <w:pPr>
        <w:rPr>
          <w:sz w:val="10"/>
          <w:szCs w:val="10"/>
        </w:rPr>
      </w:pPr>
    </w:p>
    <w:p>
      <w:pPr>
        <w:rPr>
          <w:sz w:val="10"/>
          <w:szCs w:val="10"/>
        </w:rPr>
      </w:pPr>
    </w:p>
    <w:p>
      <w:pPr/>
      <w:r>
        <w:rPr>
          <w:b/>
        </w:rPr>
        <w:t xml:space="preserve">Codice regionale: TOS15_PR.P10.010.514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€ 92,25000</w:t>
      </w:r>
    </w:p>
    <w:p>
      <w:pPr>
        <w:jc w:val="right"/>
        <w:spacing w:line="336" w:lineRule="auto"/>
      </w:pPr>
      <w:r>
        <w:rPr>
          <w:b/>
        </w:rPr>
        <w:t xml:space="preserve">Spese generali € 13,83750</w:t>
      </w:r>
    </w:p>
    <w:p>
      <w:pPr>
        <w:jc w:val="right"/>
        <w:spacing w:line="336" w:lineRule="auto"/>
      </w:pPr>
      <w:r>
        <w:rPr>
          <w:b/>
        </w:rPr>
        <w:t xml:space="preserve">Utili di impresa € 10,60875</w:t>
      </w:r>
    </w:p>
    <w:p>
      <w:pPr>
        <w:jc w:val="right"/>
        <w:spacing w:line="336" w:lineRule="auto"/>
      </w:pPr>
      <w:r>
        <w:rPr>
          <w:b/>
        </w:rPr>
        <w:t xml:space="preserve">Prezzo a m³: € 116,69625</w:t>
      </w:r>
    </w:p>
    <w:p>
      <w:pPr>
        <w:rPr>
          <w:sz w:val="10"/>
          <w:szCs w:val="10"/>
        </w:rPr>
      </w:pPr>
    </w:p>
    <w:p>
      <w:pPr>
        <w:rPr>
          <w:sz w:val="10"/>
          <w:szCs w:val="10"/>
        </w:rPr>
      </w:pPr>
    </w:p>
    <w:p>
      <w:pPr/>
      <w:r>
        <w:rPr>
          <w:b/>
        </w:rPr>
        <w:t xml:space="preserve">Codice regionale: TOS15_PR.P10.010.515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€ 95,18000</w:t>
      </w:r>
    </w:p>
    <w:p>
      <w:pPr>
        <w:jc w:val="right"/>
        <w:spacing w:line="336" w:lineRule="auto"/>
      </w:pPr>
      <w:r>
        <w:rPr>
          <w:b/>
        </w:rPr>
        <w:t xml:space="preserve">Spese generali € 14,27700</w:t>
      </w:r>
    </w:p>
    <w:p>
      <w:pPr>
        <w:jc w:val="right"/>
        <w:spacing w:line="336" w:lineRule="auto"/>
      </w:pPr>
      <w:r>
        <w:rPr>
          <w:b/>
        </w:rPr>
        <w:t xml:space="preserve">Utili di impresa € 10,94570</w:t>
      </w:r>
    </w:p>
    <w:p>
      <w:pPr>
        <w:jc w:val="right"/>
        <w:spacing w:line="336" w:lineRule="auto"/>
      </w:pPr>
      <w:r>
        <w:rPr>
          <w:b/>
        </w:rPr>
        <w:t xml:space="preserve">Prezzo a m³: € 120,40270</w:t>
      </w:r>
    </w:p>
    <w:p>
      <w:pPr>
        <w:rPr>
          <w:sz w:val="10"/>
          <w:szCs w:val="10"/>
        </w:rPr>
      </w:pPr>
    </w:p>
    <w:p>
      <w:pPr>
        <w:rPr>
          <w:sz w:val="10"/>
          <w:szCs w:val="10"/>
        </w:rPr>
      </w:pPr>
    </w:p>
    <w:p>
      <w:pPr/>
      <w:r>
        <w:rPr>
          <w:b/>
        </w:rPr>
        <w:t xml:space="preserve">Codice regionale: TOS15_PR.P10.010.523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TOS15_PR.P10.010.524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TOS15_PR.P10.011.113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TOS15_PR.P10.011.114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TOS15_PR.P10.011.115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TOS15_PR.P10.011.124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0,50</w:t>
            </w:r>
          </w:p>
        </w:tc>
      </w:tr>
    </w:tbl>
    <w:p>
      <w:pPr>
        <w:jc w:val="right"/>
      </w:pPr>
    </w:p>
    <w:p>
      <w:pPr>
        <w:jc w:val="right"/>
        <w:spacing w:line="336" w:lineRule="auto"/>
      </w:pPr>
      <w:r>
        <w:rPr>
          <w:b/>
        </w:rPr>
        <w:t xml:space="preserve">Prezzo senza S. G. e Util. a m³: € 90,98000</w:t>
      </w:r>
    </w:p>
    <w:p>
      <w:pPr>
        <w:jc w:val="right"/>
        <w:spacing w:line="336" w:lineRule="auto"/>
      </w:pPr>
      <w:r>
        <w:rPr>
          <w:b/>
        </w:rPr>
        <w:t xml:space="preserve">Spese generali € 13,64700</w:t>
      </w:r>
    </w:p>
    <w:p>
      <w:pPr>
        <w:jc w:val="right"/>
        <w:spacing w:line="336" w:lineRule="auto"/>
      </w:pPr>
      <w:r>
        <w:rPr>
          <w:b/>
        </w:rPr>
        <w:t xml:space="preserve">Utili di impresa € 10,46270</w:t>
      </w:r>
    </w:p>
    <w:p>
      <w:pPr>
        <w:jc w:val="right"/>
        <w:spacing w:line="336" w:lineRule="auto"/>
      </w:pPr>
      <w:r>
        <w:rPr>
          <w:b/>
        </w:rPr>
        <w:t xml:space="preserve">Prezzo a m³: € 115,08970</w:t>
      </w:r>
    </w:p>
    <w:p>
      <w:pPr>
        <w:rPr>
          <w:sz w:val="10"/>
          <w:szCs w:val="10"/>
        </w:rPr>
      </w:pPr>
    </w:p>
    <w:p>
      <w:pPr>
        <w:rPr>
          <w:sz w:val="10"/>
          <w:szCs w:val="10"/>
        </w:rPr>
      </w:pPr>
    </w:p>
    <w:p>
      <w:pPr/>
      <w:r>
        <w:rPr>
          <w:b/>
        </w:rPr>
        <w:t xml:space="preserve">Codice regionale: TOS15_PR.P10.011.125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TOS15_PR.P10.011.133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TOS15_PR.P10.011.135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TOS15_PR.P10.011.145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€ 94,95000</w:t>
      </w:r>
    </w:p>
    <w:p>
      <w:pPr>
        <w:jc w:val="right"/>
        <w:spacing w:line="336" w:lineRule="auto"/>
      </w:pPr>
      <w:r>
        <w:rPr>
          <w:b/>
        </w:rPr>
        <w:t xml:space="preserve">Spese generali € 14,24250</w:t>
      </w:r>
    </w:p>
    <w:p>
      <w:pPr>
        <w:jc w:val="right"/>
        <w:spacing w:line="336" w:lineRule="auto"/>
      </w:pPr>
      <w:r>
        <w:rPr>
          <w:b/>
        </w:rPr>
        <w:t xml:space="preserve">Utili di impresa € 10,91925</w:t>
      </w:r>
    </w:p>
    <w:p>
      <w:pPr>
        <w:jc w:val="right"/>
        <w:spacing w:line="336" w:lineRule="auto"/>
      </w:pPr>
      <w:r>
        <w:rPr>
          <w:b/>
        </w:rPr>
        <w:t xml:space="preserve">Prezzo a m³: € 120,11175</w:t>
      </w:r>
    </w:p>
    <w:p>
      <w:pPr>
        <w:rPr>
          <w:sz w:val="10"/>
          <w:szCs w:val="10"/>
        </w:rPr>
      </w:pPr>
    </w:p>
    <w:p>
      <w:pPr>
        <w:rPr>
          <w:sz w:val="10"/>
          <w:szCs w:val="10"/>
        </w:rPr>
      </w:pPr>
    </w:p>
    <w:p>
      <w:pPr/>
      <w:r>
        <w:rPr>
          <w:b/>
        </w:rPr>
        <w:t xml:space="preserve">Codice regionale: TOS15_PR.P10.011.224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€ 97,88000</w:t>
      </w:r>
    </w:p>
    <w:p>
      <w:pPr>
        <w:jc w:val="right"/>
        <w:spacing w:line="336" w:lineRule="auto"/>
      </w:pPr>
      <w:r>
        <w:rPr>
          <w:b/>
        </w:rPr>
        <w:t xml:space="preserve">Spese generali € 14,68200</w:t>
      </w:r>
    </w:p>
    <w:p>
      <w:pPr>
        <w:jc w:val="right"/>
        <w:spacing w:line="336" w:lineRule="auto"/>
      </w:pPr>
      <w:r>
        <w:rPr>
          <w:b/>
        </w:rPr>
        <w:t xml:space="preserve">Utili di impresa € 11,25620</w:t>
      </w:r>
    </w:p>
    <w:p>
      <w:pPr>
        <w:jc w:val="right"/>
        <w:spacing w:line="336" w:lineRule="auto"/>
      </w:pPr>
      <w:r>
        <w:rPr>
          <w:b/>
        </w:rPr>
        <w:t xml:space="preserve">Prezzo a m³: € 123,81820</w:t>
      </w:r>
    </w:p>
    <w:p>
      <w:pPr>
        <w:rPr>
          <w:sz w:val="10"/>
          <w:szCs w:val="10"/>
        </w:rPr>
      </w:pPr>
    </w:p>
    <w:p>
      <w:pPr>
        <w:rPr>
          <w:sz w:val="10"/>
          <w:szCs w:val="10"/>
        </w:rPr>
      </w:pPr>
    </w:p>
    <w:p>
      <w:pPr/>
      <w:r>
        <w:rPr>
          <w:b/>
        </w:rPr>
        <w:t xml:space="preserve">Codice regionale: TOS15_PR.P10.011.225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233 - classe di esposizione ambientale XD3, consistenza S3 - rapporto a/c max 0,45</w:t>
            </w:r>
          </w:p>
        </w:tc>
      </w:tr>
    </w:tbl>
    <w:p>
      <w:pPr>
        <w:jc w:val="right"/>
      </w:pPr>
    </w:p>
    <w:p>
      <w:pPr>
        <w:jc w:val="right"/>
        <w:spacing w:line="336" w:lineRule="auto"/>
      </w:pPr>
      <w:r>
        <w:rPr>
          <w:b/>
        </w:rPr>
        <w:t xml:space="preserve">Prezzo senza S. G. e Util. a m³: € 96,98000</w:t>
      </w:r>
    </w:p>
    <w:p>
      <w:pPr>
        <w:jc w:val="right"/>
        <w:spacing w:line="336" w:lineRule="auto"/>
      </w:pPr>
      <w:r>
        <w:rPr>
          <w:b/>
        </w:rPr>
        <w:t xml:space="preserve">Spese generali € 14,54700</w:t>
      </w:r>
    </w:p>
    <w:p>
      <w:pPr>
        <w:jc w:val="right"/>
        <w:spacing w:line="336" w:lineRule="auto"/>
      </w:pPr>
      <w:r>
        <w:rPr>
          <w:b/>
        </w:rPr>
        <w:t xml:space="preserve">Utili di impresa € 11,15270</w:t>
      </w:r>
    </w:p>
    <w:p>
      <w:pPr>
        <w:jc w:val="right"/>
        <w:spacing w:line="336" w:lineRule="auto"/>
      </w:pPr>
      <w:r>
        <w:rPr>
          <w:b/>
        </w:rPr>
        <w:t xml:space="preserve">Prezzo a m³: € 122,67970</w:t>
      </w:r>
    </w:p>
    <w:p>
      <w:pPr>
        <w:rPr>
          <w:sz w:val="10"/>
          <w:szCs w:val="10"/>
        </w:rPr>
      </w:pPr>
    </w:p>
    <w:p>
      <w:pPr>
        <w:rPr>
          <w:sz w:val="10"/>
          <w:szCs w:val="10"/>
        </w:rPr>
      </w:pPr>
    </w:p>
    <w:p>
      <w:pPr/>
      <w:r>
        <w:rPr>
          <w:b/>
        </w:rPr>
        <w:t xml:space="preserve">Codice regionale: TOS15_PR.P10.011.234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234 - classe di esposizione ambientale XD3, consistenza S4 - rapporto a/c max 0,45</w:t>
            </w:r>
          </w:p>
        </w:tc>
      </w:tr>
    </w:tbl>
    <w:p>
      <w:pPr>
        <w:jc w:val="right"/>
      </w:pPr>
    </w:p>
    <w:p>
      <w:pPr>
        <w:jc w:val="right"/>
        <w:spacing w:line="336" w:lineRule="auto"/>
      </w:pPr>
      <w:r>
        <w:rPr>
          <w:b/>
        </w:rPr>
        <w:t xml:space="preserve">Prezzo senza S. G. e Util. a m³: € 99,90000</w:t>
      </w:r>
    </w:p>
    <w:p>
      <w:pPr>
        <w:jc w:val="right"/>
        <w:spacing w:line="336" w:lineRule="auto"/>
      </w:pPr>
      <w:r>
        <w:rPr>
          <w:b/>
        </w:rPr>
        <w:t xml:space="preserve">Spese generali € 14,98500</w:t>
      </w:r>
    </w:p>
    <w:p>
      <w:pPr>
        <w:jc w:val="right"/>
        <w:spacing w:line="336" w:lineRule="auto"/>
      </w:pPr>
      <w:r>
        <w:rPr>
          <w:b/>
        </w:rPr>
        <w:t xml:space="preserve">Utili di impresa € 11,48850</w:t>
      </w:r>
    </w:p>
    <w:p>
      <w:pPr>
        <w:jc w:val="right"/>
        <w:spacing w:line="336" w:lineRule="auto"/>
      </w:pPr>
      <w:r>
        <w:rPr>
          <w:b/>
        </w:rPr>
        <w:t xml:space="preserve">Prezzo a m³: € 126,37350</w:t>
      </w:r>
    </w:p>
    <w:p>
      <w:pPr>
        <w:rPr>
          <w:sz w:val="10"/>
          <w:szCs w:val="10"/>
        </w:rPr>
      </w:pPr>
    </w:p>
    <w:p>
      <w:pPr>
        <w:rPr>
          <w:sz w:val="10"/>
          <w:szCs w:val="10"/>
        </w:rPr>
      </w:pPr>
    </w:p>
    <w:p>
      <w:pPr/>
      <w:r>
        <w:rPr>
          <w:b/>
        </w:rPr>
        <w:t xml:space="preserve">Codice regionale: TOS15_PR.P10.011.235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235 - classe di esposizione ambientale XD3, consistenza S5 - rapporto a/c max 0,45</w:t>
            </w:r>
          </w:p>
        </w:tc>
      </w:tr>
    </w:tbl>
    <w:p>
      <w:pPr>
        <w:jc w:val="right"/>
      </w:pPr>
    </w:p>
    <w:p>
      <w:pPr>
        <w:jc w:val="right"/>
        <w:spacing w:line="336" w:lineRule="auto"/>
      </w:pPr>
      <w:r>
        <w:rPr>
          <w:b/>
        </w:rPr>
        <w:t xml:space="preserve">Prezzo senza S. G. e Util. a m³: € 102,83000</w:t>
      </w:r>
    </w:p>
    <w:p>
      <w:pPr>
        <w:jc w:val="right"/>
        <w:spacing w:line="336" w:lineRule="auto"/>
      </w:pPr>
      <w:r>
        <w:rPr>
          <w:b/>
        </w:rPr>
        <w:t xml:space="preserve">Spese generali € 15,42450</w:t>
      </w:r>
    </w:p>
    <w:p>
      <w:pPr>
        <w:jc w:val="right"/>
        <w:spacing w:line="336" w:lineRule="auto"/>
      </w:pPr>
      <w:r>
        <w:rPr>
          <w:b/>
        </w:rPr>
        <w:t xml:space="preserve">Utili di impresa € 11,82545</w:t>
      </w:r>
    </w:p>
    <w:p>
      <w:pPr>
        <w:jc w:val="right"/>
        <w:spacing w:line="336" w:lineRule="auto"/>
      </w:pPr>
      <w:r>
        <w:rPr>
          <w:b/>
        </w:rPr>
        <w:t xml:space="preserve">Prezzo a m³: € 130,07995</w:t>
      </w:r>
    </w:p>
    <w:p>
      <w:pPr>
        <w:rPr>
          <w:sz w:val="10"/>
          <w:szCs w:val="10"/>
        </w:rPr>
      </w:pPr>
    </w:p>
    <w:p>
      <w:pPr>
        <w:rPr>
          <w:sz w:val="10"/>
          <w:szCs w:val="10"/>
        </w:rPr>
      </w:pPr>
    </w:p>
    <w:p>
      <w:pPr/>
      <w:r>
        <w:rPr>
          <w:b/>
        </w:rPr>
        <w:t xml:space="preserve">Codice regionale: TOS15_PR.P10.011.313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€ 95,63000</w:t>
      </w:r>
    </w:p>
    <w:p>
      <w:pPr>
        <w:jc w:val="right"/>
        <w:spacing w:line="336" w:lineRule="auto"/>
      </w:pPr>
      <w:r>
        <w:rPr>
          <w:b/>
        </w:rPr>
        <w:t xml:space="preserve">Spese generali € 14,34450</w:t>
      </w:r>
    </w:p>
    <w:p>
      <w:pPr>
        <w:jc w:val="right"/>
        <w:spacing w:line="336" w:lineRule="auto"/>
      </w:pPr>
      <w:r>
        <w:rPr>
          <w:b/>
        </w:rPr>
        <w:t xml:space="preserve">Utili di impresa € 10,99745</w:t>
      </w:r>
    </w:p>
    <w:p>
      <w:pPr>
        <w:jc w:val="right"/>
        <w:spacing w:line="336" w:lineRule="auto"/>
      </w:pPr>
      <w:r>
        <w:rPr>
          <w:b/>
        </w:rPr>
        <w:t xml:space="preserve">Prezzo a m³: € 120,97195</w:t>
      </w:r>
    </w:p>
    <w:p>
      <w:pPr>
        <w:rPr>
          <w:sz w:val="10"/>
          <w:szCs w:val="10"/>
        </w:rPr>
      </w:pPr>
    </w:p>
    <w:p>
      <w:pPr>
        <w:rPr>
          <w:sz w:val="10"/>
          <w:szCs w:val="10"/>
        </w:rPr>
      </w:pPr>
    </w:p>
    <w:p>
      <w:pPr/>
      <w:r>
        <w:rPr>
          <w:b/>
        </w:rPr>
        <w:t xml:space="preserve">Codice regionale: TOS15_PR.P10.011.314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€ 98,55000</w:t>
      </w:r>
    </w:p>
    <w:p>
      <w:pPr>
        <w:jc w:val="right"/>
        <w:spacing w:line="336" w:lineRule="auto"/>
      </w:pPr>
      <w:r>
        <w:rPr>
          <w:b/>
        </w:rPr>
        <w:t xml:space="preserve">Spese generali € 14,78250</w:t>
      </w:r>
    </w:p>
    <w:p>
      <w:pPr>
        <w:jc w:val="right"/>
        <w:spacing w:line="336" w:lineRule="auto"/>
      </w:pPr>
      <w:r>
        <w:rPr>
          <w:b/>
        </w:rPr>
        <w:t xml:space="preserve">Utili di impresa € 11,33325</w:t>
      </w:r>
    </w:p>
    <w:p>
      <w:pPr>
        <w:jc w:val="right"/>
        <w:spacing w:line="336" w:lineRule="auto"/>
      </w:pPr>
      <w:r>
        <w:rPr>
          <w:b/>
        </w:rPr>
        <w:t xml:space="preserve">Prezzo a m³: € 124,66575</w:t>
      </w:r>
    </w:p>
    <w:p>
      <w:pPr>
        <w:rPr>
          <w:sz w:val="10"/>
          <w:szCs w:val="10"/>
        </w:rPr>
      </w:pPr>
    </w:p>
    <w:p>
      <w:pPr>
        <w:rPr>
          <w:sz w:val="10"/>
          <w:szCs w:val="10"/>
        </w:rPr>
      </w:pPr>
    </w:p>
    <w:p>
      <w:pPr/>
      <w:r>
        <w:rPr>
          <w:b/>
        </w:rPr>
        <w:t xml:space="preserve">Codice regionale: TOS15_PR.P10.011.315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€ 101,48000</w:t>
      </w:r>
    </w:p>
    <w:p>
      <w:pPr>
        <w:jc w:val="right"/>
        <w:spacing w:line="336" w:lineRule="auto"/>
      </w:pPr>
      <w:r>
        <w:rPr>
          <w:b/>
        </w:rPr>
        <w:t xml:space="preserve">Spese generali € 15,22200</w:t>
      </w:r>
    </w:p>
    <w:p>
      <w:pPr>
        <w:jc w:val="right"/>
        <w:spacing w:line="336" w:lineRule="auto"/>
      </w:pPr>
      <w:r>
        <w:rPr>
          <w:b/>
        </w:rPr>
        <w:t xml:space="preserve">Utili di impresa € 11,67020</w:t>
      </w:r>
    </w:p>
    <w:p>
      <w:pPr>
        <w:jc w:val="right"/>
        <w:spacing w:line="336" w:lineRule="auto"/>
      </w:pPr>
      <w:r>
        <w:rPr>
          <w:b/>
        </w:rPr>
        <w:t xml:space="preserve">Prezzo a m³: € 128,37220</w:t>
      </w:r>
    </w:p>
    <w:p>
      <w:pPr>
        <w:rPr>
          <w:sz w:val="10"/>
          <w:szCs w:val="10"/>
        </w:rPr>
      </w:pPr>
    </w:p>
    <w:p>
      <w:pPr>
        <w:rPr>
          <w:sz w:val="10"/>
          <w:szCs w:val="10"/>
        </w:rPr>
      </w:pPr>
    </w:p>
    <w:p>
      <w:pPr/>
      <w:r>
        <w:rPr>
          <w:b/>
        </w:rPr>
        <w:t xml:space="preserve">Codice regionale: TOS15_PR.P10.011.323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323 - classe di esposizione ambientale XS2, consistenza S3 - rapporto a/c max 0,45</w:t>
            </w:r>
          </w:p>
        </w:tc>
      </w:tr>
    </w:tbl>
    <w:p>
      <w:pPr>
        <w:jc w:val="right"/>
      </w:pPr>
    </w:p>
    <w:p>
      <w:pPr>
        <w:jc w:val="right"/>
        <w:spacing w:line="336" w:lineRule="auto"/>
      </w:pPr>
      <w:r>
        <w:rPr>
          <w:b/>
        </w:rPr>
        <w:t xml:space="preserve">Prezzo senza S. G. e Util. a m³: € 97,88000</w:t>
      </w:r>
    </w:p>
    <w:p>
      <w:pPr>
        <w:jc w:val="right"/>
        <w:spacing w:line="336" w:lineRule="auto"/>
      </w:pPr>
      <w:r>
        <w:rPr>
          <w:b/>
        </w:rPr>
        <w:t xml:space="preserve">Spese generali € 14,68200</w:t>
      </w:r>
    </w:p>
    <w:p>
      <w:pPr>
        <w:jc w:val="right"/>
        <w:spacing w:line="336" w:lineRule="auto"/>
      </w:pPr>
      <w:r>
        <w:rPr>
          <w:b/>
        </w:rPr>
        <w:t xml:space="preserve">Utili di impresa € 11,25620</w:t>
      </w:r>
    </w:p>
    <w:p>
      <w:pPr>
        <w:jc w:val="right"/>
        <w:spacing w:line="336" w:lineRule="auto"/>
      </w:pPr>
      <w:r>
        <w:rPr>
          <w:b/>
        </w:rPr>
        <w:t xml:space="preserve">Prezzo a m³: € 123,81820</w:t>
      </w:r>
    </w:p>
    <w:p>
      <w:pPr>
        <w:rPr>
          <w:sz w:val="10"/>
          <w:szCs w:val="10"/>
        </w:rPr>
      </w:pPr>
    </w:p>
    <w:p>
      <w:pPr>
        <w:rPr>
          <w:sz w:val="10"/>
          <w:szCs w:val="10"/>
        </w:rPr>
      </w:pPr>
    </w:p>
    <w:p>
      <w:pPr/>
      <w:r>
        <w:rPr>
          <w:b/>
        </w:rPr>
        <w:t xml:space="preserve">Codice regionale: TOS15_PR.P10.011.324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324 - classe di esposizione ambientale XS2, consistenza S4 - rapporto a/c max 0,45</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325 - classe di esposizione ambientale XS2, consistenza S5 - rapporto a/c max 0,45</w:t>
            </w:r>
          </w:p>
        </w:tc>
      </w:tr>
    </w:tbl>
    <w:p>
      <w:pPr>
        <w:jc w:val="right"/>
      </w:pPr>
    </w:p>
    <w:p>
      <w:pPr>
        <w:jc w:val="right"/>
        <w:spacing w:line="336" w:lineRule="auto"/>
      </w:pPr>
      <w:r>
        <w:rPr>
          <w:b/>
        </w:rPr>
        <w:t xml:space="preserve">Prezzo senza S. G. e Util. a m³: € 103,73000</w:t>
      </w:r>
    </w:p>
    <w:p>
      <w:pPr>
        <w:jc w:val="right"/>
        <w:spacing w:line="336" w:lineRule="auto"/>
      </w:pPr>
      <w:r>
        <w:rPr>
          <w:b/>
        </w:rPr>
        <w:t xml:space="preserve">Spese generali € 15,55950</w:t>
      </w:r>
    </w:p>
    <w:p>
      <w:pPr>
        <w:jc w:val="right"/>
        <w:spacing w:line="336" w:lineRule="auto"/>
      </w:pPr>
      <w:r>
        <w:rPr>
          <w:b/>
        </w:rPr>
        <w:t xml:space="preserve">Utili di impresa € 11,92895</w:t>
      </w:r>
    </w:p>
    <w:p>
      <w:pPr>
        <w:jc w:val="right"/>
        <w:spacing w:line="336" w:lineRule="auto"/>
      </w:pPr>
      <w:r>
        <w:rPr>
          <w:b/>
        </w:rPr>
        <w:t xml:space="preserve">Prezzo a m³: € 131,21845</w:t>
      </w:r>
    </w:p>
    <w:p>
      <w:pPr>
        <w:rPr>
          <w:sz w:val="10"/>
          <w:szCs w:val="10"/>
        </w:rPr>
      </w:pPr>
    </w:p>
    <w:p>
      <w:pPr>
        <w:rPr>
          <w:sz w:val="10"/>
          <w:szCs w:val="10"/>
        </w:rPr>
      </w:pPr>
    </w:p>
    <w:p>
      <w:pPr/>
      <w:r>
        <w:rPr>
          <w:b/>
        </w:rPr>
        <w:t xml:space="preserve">Codice regionale: TOS15_PR.P10.011.333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333 - classe di esposizione ambientale XS3, consistenza S3 -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TOS15_PR.P10.011.334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334 - classe di esposizione ambientale XS3, consistenza S4 -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TOS15_PR.P10.011.335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335 - classe di esposizione ambientale XS3, consistenza S5 - rapporto a/c max 0,45</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TOS15_PR.P10.011.413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m³: € 120,68100</w:t>
      </w:r>
    </w:p>
    <w:p>
      <w:pPr>
        <w:rPr>
          <w:sz w:val="10"/>
          <w:szCs w:val="10"/>
        </w:rPr>
      </w:pPr>
    </w:p>
    <w:p>
      <w:pPr>
        <w:rPr>
          <w:sz w:val="10"/>
          <w:szCs w:val="10"/>
        </w:rPr>
      </w:pPr>
    </w:p>
    <w:p>
      <w:pPr/>
      <w:r>
        <w:rPr>
          <w:b/>
        </w:rPr>
        <w:t xml:space="preserve">Codice regionale: TOS15_PR.P10.011.414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TOS15_PR.P10.011.415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€ 101,25000</w:t>
      </w:r>
    </w:p>
    <w:p>
      <w:pPr>
        <w:jc w:val="right"/>
        <w:spacing w:line="336" w:lineRule="auto"/>
      </w:pPr>
      <w:r>
        <w:rPr>
          <w:b/>
        </w:rPr>
        <w:t xml:space="preserve">Spese generali € 15,18750</w:t>
      </w:r>
    </w:p>
    <w:p>
      <w:pPr>
        <w:jc w:val="right"/>
        <w:spacing w:line="336" w:lineRule="auto"/>
      </w:pPr>
      <w:r>
        <w:rPr>
          <w:b/>
        </w:rPr>
        <w:t xml:space="preserve">Utili di impresa € 11,64375</w:t>
      </w:r>
    </w:p>
    <w:p>
      <w:pPr>
        <w:jc w:val="right"/>
        <w:spacing w:line="336" w:lineRule="auto"/>
      </w:pPr>
      <w:r>
        <w:rPr>
          <w:b/>
        </w:rPr>
        <w:t xml:space="preserve">Prezzo a m³: € 128,08125</w:t>
      </w:r>
    </w:p>
    <w:p>
      <w:pPr>
        <w:rPr>
          <w:sz w:val="10"/>
          <w:szCs w:val="10"/>
        </w:rPr>
      </w:pPr>
    </w:p>
    <w:p>
      <w:pPr>
        <w:rPr>
          <w:sz w:val="10"/>
          <w:szCs w:val="10"/>
        </w:rPr>
      </w:pPr>
    </w:p>
    <w:p>
      <w:pPr/>
      <w:r>
        <w:rPr>
          <w:b/>
        </w:rPr>
        <w:t xml:space="preserve">Codice regionale: TOS15_PR.P10.011.423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0,45 areato</w:t>
            </w:r>
          </w:p>
        </w:tc>
      </w:tr>
    </w:tbl>
    <w:p>
      <w:pPr>
        <w:jc w:val="right"/>
      </w:pPr>
    </w:p>
    <w:p>
      <w:pPr>
        <w:jc w:val="right"/>
        <w:spacing w:line="336" w:lineRule="auto"/>
      </w:pPr>
      <w:r>
        <w:rPr>
          <w:b/>
        </w:rPr>
        <w:t xml:space="preserve">Prezzo senza S. G. e Util. a m³: € 100,30000</w:t>
      </w:r>
    </w:p>
    <w:p>
      <w:pPr>
        <w:jc w:val="right"/>
        <w:spacing w:line="336" w:lineRule="auto"/>
      </w:pPr>
      <w:r>
        <w:rPr>
          <w:b/>
        </w:rPr>
        <w:t xml:space="preserve">Spese generali € 15,04500</w:t>
      </w:r>
    </w:p>
    <w:p>
      <w:pPr>
        <w:jc w:val="right"/>
        <w:spacing w:line="336" w:lineRule="auto"/>
      </w:pPr>
      <w:r>
        <w:rPr>
          <w:b/>
        </w:rPr>
        <w:t xml:space="preserve">Utili di impresa € 11,53450</w:t>
      </w:r>
    </w:p>
    <w:p>
      <w:pPr>
        <w:jc w:val="right"/>
        <w:spacing w:line="336" w:lineRule="auto"/>
      </w:pPr>
      <w:r>
        <w:rPr>
          <w:b/>
        </w:rPr>
        <w:t xml:space="preserve">Prezzo a m³: € 126,87950</w:t>
      </w:r>
    </w:p>
    <w:p>
      <w:pPr>
        <w:rPr>
          <w:sz w:val="10"/>
          <w:szCs w:val="10"/>
        </w:rPr>
      </w:pPr>
    </w:p>
    <w:p>
      <w:pPr>
        <w:rPr>
          <w:sz w:val="10"/>
          <w:szCs w:val="10"/>
        </w:rPr>
      </w:pPr>
    </w:p>
    <w:p>
      <w:pPr/>
      <w:r>
        <w:rPr>
          <w:b/>
        </w:rPr>
        <w:t xml:space="preserve">Codice regionale: TOS15_PR.P10.011.425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TOS15_PR.P10.011.433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0,45 areato</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TOS15_PR.P10.011.435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TOS15_PR.P10.011.443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443 - classe di esposizione ambientale XF4,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444 - classe di esposizione ambientale XF4, consistenza S4 - rapporto a/c max 0,45 areato</w:t>
            </w:r>
          </w:p>
        </w:tc>
      </w:tr>
    </w:tbl>
    <w:p>
      <w:pPr>
        <w:jc w:val="right"/>
      </w:pPr>
    </w:p>
    <w:p>
      <w:pPr>
        <w:jc w:val="right"/>
        <w:spacing w:line="336" w:lineRule="auto"/>
      </w:pPr>
      <w:r>
        <w:rPr>
          <w:b/>
        </w:rPr>
        <w:t xml:space="preserve">Prezzo senza S. G. e Util. a m³: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m³: € 129,28300</w:t>
      </w:r>
    </w:p>
    <w:p>
      <w:pPr>
        <w:rPr>
          <w:sz w:val="10"/>
          <w:szCs w:val="10"/>
        </w:rPr>
      </w:pPr>
    </w:p>
    <w:p>
      <w:pPr>
        <w:rPr>
          <w:sz w:val="10"/>
          <w:szCs w:val="10"/>
        </w:rPr>
      </w:pPr>
    </w:p>
    <w:p>
      <w:pPr/>
      <w:r>
        <w:rPr>
          <w:b/>
        </w:rPr>
        <w:t xml:space="preserve">Codice regionale: TOS15_PR.P10.011.445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445 - classe di esposizione ambientale XF4,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TOS15_PR.P10.011.513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0,50</w:t>
            </w:r>
          </w:p>
        </w:tc>
      </w:tr>
    </w:tbl>
    <w:p>
      <w:pPr>
        <w:jc w:val="right"/>
      </w:pPr>
    </w:p>
    <w:p>
      <w:pPr>
        <w:jc w:val="right"/>
        <w:spacing w:line="336" w:lineRule="auto"/>
      </w:pPr>
      <w:r>
        <w:rPr>
          <w:b/>
        </w:rPr>
        <w:t xml:space="preserve">Prezzo senza S. G. e Util. a m³: € 93,38000</w:t>
      </w:r>
    </w:p>
    <w:p>
      <w:pPr>
        <w:jc w:val="right"/>
        <w:spacing w:line="336" w:lineRule="auto"/>
      </w:pPr>
      <w:r>
        <w:rPr>
          <w:b/>
        </w:rPr>
        <w:t xml:space="preserve">Spese generali € 14,00700</w:t>
      </w:r>
    </w:p>
    <w:p>
      <w:pPr>
        <w:jc w:val="right"/>
        <w:spacing w:line="336" w:lineRule="auto"/>
      </w:pPr>
      <w:r>
        <w:rPr>
          <w:b/>
        </w:rPr>
        <w:t xml:space="preserve">Utili di impresa € 10,73870</w:t>
      </w:r>
    </w:p>
    <w:p>
      <w:pPr>
        <w:jc w:val="right"/>
        <w:spacing w:line="336" w:lineRule="auto"/>
      </w:pPr>
      <w:r>
        <w:rPr>
          <w:b/>
        </w:rPr>
        <w:t xml:space="preserve">Prezzo a m³: € 118,12570</w:t>
      </w:r>
    </w:p>
    <w:p>
      <w:pPr>
        <w:rPr>
          <w:sz w:val="10"/>
          <w:szCs w:val="10"/>
        </w:rPr>
      </w:pPr>
    </w:p>
    <w:p>
      <w:pPr>
        <w:rPr>
          <w:sz w:val="10"/>
          <w:szCs w:val="10"/>
        </w:rPr>
      </w:pPr>
    </w:p>
    <w:p>
      <w:pPr/>
      <w:r>
        <w:rPr>
          <w:b/>
        </w:rPr>
        <w:t xml:space="preserve">Codice regionale: TOS15_PR.P10.011.514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0,50</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TOS15_PR.P10.011.515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0,50</w:t>
            </w:r>
          </w:p>
        </w:tc>
      </w:tr>
    </w:tbl>
    <w:p>
      <w:pPr>
        <w:jc w:val="right"/>
      </w:pPr>
    </w:p>
    <w:p>
      <w:pPr>
        <w:jc w:val="right"/>
        <w:spacing w:line="336" w:lineRule="auto"/>
      </w:pPr>
      <w:r>
        <w:rPr>
          <w:b/>
        </w:rPr>
        <w:t xml:space="preserve">Prezzo senza S. G. e Util. a m³: € 99,23000</w:t>
      </w:r>
    </w:p>
    <w:p>
      <w:pPr>
        <w:jc w:val="right"/>
        <w:spacing w:line="336" w:lineRule="auto"/>
      </w:pPr>
      <w:r>
        <w:rPr>
          <w:b/>
        </w:rPr>
        <w:t xml:space="preserve">Spese generali € 14,88450</w:t>
      </w:r>
    </w:p>
    <w:p>
      <w:pPr>
        <w:jc w:val="right"/>
        <w:spacing w:line="336" w:lineRule="auto"/>
      </w:pPr>
      <w:r>
        <w:rPr>
          <w:b/>
        </w:rPr>
        <w:t xml:space="preserve">Utili di impresa € 11,41145</w:t>
      </w:r>
    </w:p>
    <w:p>
      <w:pPr>
        <w:jc w:val="right"/>
        <w:spacing w:line="336" w:lineRule="auto"/>
      </w:pPr>
      <w:r>
        <w:rPr>
          <w:b/>
        </w:rPr>
        <w:t xml:space="preserve">Prezzo a m³: € 125,52595</w:t>
      </w:r>
    </w:p>
    <w:p>
      <w:pPr>
        <w:rPr>
          <w:sz w:val="10"/>
          <w:szCs w:val="10"/>
        </w:rPr>
      </w:pPr>
    </w:p>
    <w:p>
      <w:pPr>
        <w:rPr>
          <w:sz w:val="10"/>
          <w:szCs w:val="10"/>
        </w:rPr>
      </w:pPr>
    </w:p>
    <w:p>
      <w:pPr/>
      <w:r>
        <w:rPr>
          <w:b/>
        </w:rPr>
        <w:t xml:space="preserve">Codice regionale: TOS15_PR.P10.011.523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533 - classe di esposizione ambientale XA3, consistenza S3 -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534 - classe di esposizione ambientale XA3, consistenza S4 -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535 - classe di esposizione ambientale XA3, consistenza S5 - rapporto a/c max 0,45</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m³: € 3,70013</w:t>
      </w:r>
    </w:p>
    <w:p>
      <w:pPr>
        <w:rPr>
          <w:sz w:val="10"/>
          <w:szCs w:val="10"/>
        </w:rPr>
      </w:pPr>
    </w:p>
    <w:p>
      <w:pPr>
        <w:rPr>
          <w:sz w:val="10"/>
          <w:szCs w:val="10"/>
        </w:rPr>
      </w:pPr>
    </w:p>
    <w:p>
      <w:pPr/>
      <w:r>
        <w:rPr>
          <w:b/>
        </w:rPr>
        <w:t xml:space="preserve">Codice regionale: TOS15_PR.P10.050.002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m³: € 7,96950</w:t>
      </w:r>
    </w:p>
    <w:p>
      <w:pPr>
        <w:rPr>
          <w:sz w:val="10"/>
          <w:szCs w:val="10"/>
        </w:rPr>
      </w:pPr>
    </w:p>
    <w:p>
      <w:pPr>
        <w:rPr>
          <w:sz w:val="10"/>
          <w:szCs w:val="10"/>
        </w:rPr>
      </w:pPr>
    </w:p>
    <w:p>
      <w:pPr/>
      <w:r>
        <w:rPr>
          <w:b/>
        </w:rPr>
        <w:t xml:space="preserve">Codice regionale: TOS15_PR.P10.108.111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TOS15_PR.P10.108.421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TOS15_PR.P10.108.431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TOS15_PR.P10.109.112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TOS15_PR.P10.109.113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TOS15_PR.P10.109.121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TOS15_PR.P10.109.122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TOS15_PR.P10.109.123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TOS15_PR.P10.109.131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TOS15_PR.P10.109.132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TOS15_PR.P10.109.211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TOS15_PR.P10.109.212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TOS15_PR.P10.109.421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TOS15_PR.P10.109.422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TOS15_PR.P10.109.431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TOS15_PR.P10.109.432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TOS15_PR.P10.109.511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TOS15_PR.P10.109.512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TOS15_PR.P10.110.111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TOS15_PR.P10.110.431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TOS15_PR.P10.110.511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TOS15_PR.P10.111.231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231 - classe di esposizione ambientale XD3,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TOS15_PR.P10.111.232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232 - classe di esposizione ambientale XD3,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233 - classe di esposizione ambientale XD3,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TOS15_PR.P10.111.311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321 - classe di esposizione ambientale XS2,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TOS15_PR.P10.111.322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322 - classe di esposizione ambientale XS2,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323 - classe di esposizione ambientale XS2,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TOS15_PR.P10.111.331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331 - classe di esposizione ambientale XS3,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332 - classe di esposizione ambientale XS3,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333 - classe di esposizione ambientale XS3,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TOS15_PR.P10.111.411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TOS15_PR.P10.111.422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TOS15_PR.P10.111.423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TOS15_PR.P10.111.431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TOS15_PR.P10.111.432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TOS15_PR.P10.111.433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TOS15_PR.P10.111.441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441 - classe di esposizione ambientale XF4,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TOS15_PR.P10.111.442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442 - classe di esposizione ambientale XF4,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TOS15_PR.P10.111.443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443 - classe di esposizione ambientale XF4,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TOS15_PR.P10.111.511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531 - classe di esposizione ambientale XA3,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532 - classe di esposizione ambientale XA3,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533 - classe di esposizione ambientale XA3,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TOS15_PR.P10.205.113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TOS15_PR.P10.205.114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1600 a 1800 kg/mc</w:t>
            </w:r>
          </w:p>
        </w:tc>
      </w:tr>
    </w:tbl>
    <w:p>
      <w:pPr>
        <w:jc w:val="right"/>
      </w:pPr>
    </w:p>
    <w:p>
      <w:pPr>
        <w:jc w:val="right"/>
        <w:spacing w:line="336" w:lineRule="auto"/>
      </w:pPr>
      <w:r>
        <w:rPr>
          <w:b/>
        </w:rPr>
        <w:t xml:space="preserve">Prezzo senza S. G. e Util. a m³: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m³: € 168,24500</w:t>
      </w:r>
    </w:p>
    <w:p>
      <w:pPr>
        <w:rPr>
          <w:sz w:val="10"/>
          <w:szCs w:val="10"/>
        </w:rPr>
      </w:pPr>
    </w:p>
    <w:p>
      <w:pPr>
        <w:rPr>
          <w:sz w:val="10"/>
          <w:szCs w:val="10"/>
        </w:rPr>
      </w:pPr>
    </w:p>
    <w:p>
      <w:pPr/>
      <w:r>
        <w:rPr>
          <w:b/>
        </w:rPr>
        <w:t xml:space="preserve">Codice regionale: TOS15_PR.P10.205.115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1600 a 1800 kg/mc</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TOS15_PR.P10.205.123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TOS15_PR.P10.205.124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1600 a 1800 kg/mc</w:t>
            </w:r>
          </w:p>
        </w:tc>
      </w:tr>
    </w:tbl>
    <w:p>
      <w:pPr>
        <w:jc w:val="right"/>
      </w:pPr>
    </w:p>
    <w:p>
      <w:pPr>
        <w:jc w:val="right"/>
        <w:spacing w:line="336" w:lineRule="auto"/>
      </w:pPr>
      <w:r>
        <w:rPr>
          <w:b/>
        </w:rPr>
        <w:t xml:space="preserve">Prezzo senza S. G. e Util. a m³: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m³: € 168,24500</w:t>
      </w:r>
    </w:p>
    <w:p>
      <w:pPr>
        <w:rPr>
          <w:sz w:val="10"/>
          <w:szCs w:val="10"/>
        </w:rPr>
      </w:pPr>
    </w:p>
    <w:p>
      <w:pPr>
        <w:rPr>
          <w:sz w:val="10"/>
          <w:szCs w:val="10"/>
        </w:rPr>
      </w:pPr>
    </w:p>
    <w:p>
      <w:pPr/>
      <w:r>
        <w:rPr>
          <w:b/>
        </w:rPr>
        <w:t xml:space="preserve">Codice regionale: TOS15_PR.P10.205.125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1600 a 1800 kg/mc</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TOS15_PR.P10.207.113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TOS15_PR.P10.207.114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1800 a 2000 kg/mc</w:t>
            </w:r>
          </w:p>
        </w:tc>
      </w:tr>
    </w:tbl>
    <w:p>
      <w:pPr>
        <w:jc w:val="right"/>
      </w:pPr>
    </w:p>
    <w:p>
      <w:pPr>
        <w:jc w:val="right"/>
        <w:spacing w:line="336" w:lineRule="auto"/>
      </w:pPr>
      <w:r>
        <w:rPr>
          <w:b/>
        </w:rPr>
        <w:t xml:space="preserve">Prezzo senza S. G. e Util. a m³: € 139,00000</w:t>
      </w:r>
    </w:p>
    <w:p>
      <w:pPr>
        <w:jc w:val="right"/>
        <w:spacing w:line="336" w:lineRule="auto"/>
      </w:pPr>
      <w:r>
        <w:rPr>
          <w:b/>
        </w:rPr>
        <w:t xml:space="preserve">Spese generali € 20,85000</w:t>
      </w:r>
    </w:p>
    <w:p>
      <w:pPr>
        <w:jc w:val="right"/>
        <w:spacing w:line="336" w:lineRule="auto"/>
      </w:pPr>
      <w:r>
        <w:rPr>
          <w:b/>
        </w:rPr>
        <w:t xml:space="preserve">Utili di impresa € 15,98500</w:t>
      </w:r>
    </w:p>
    <w:p>
      <w:pPr>
        <w:jc w:val="right"/>
        <w:spacing w:line="336" w:lineRule="auto"/>
      </w:pPr>
      <w:r>
        <w:rPr>
          <w:b/>
        </w:rPr>
        <w:t xml:space="preserve">Prezzo a m³: € 175,83500</w:t>
      </w:r>
    </w:p>
    <w:p>
      <w:pPr>
        <w:rPr>
          <w:sz w:val="10"/>
          <w:szCs w:val="10"/>
        </w:rPr>
      </w:pPr>
    </w:p>
    <w:p>
      <w:pPr>
        <w:rPr>
          <w:sz w:val="10"/>
          <w:szCs w:val="10"/>
        </w:rPr>
      </w:pPr>
    </w:p>
    <w:p>
      <w:pPr/>
      <w:r>
        <w:rPr>
          <w:b/>
        </w:rPr>
        <w:t xml:space="preserve">Codice regionale: TOS15_PR.P10.207.115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1800 a 2000 kg/mc</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TOS15_PR.P10.207.123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TOS15_PR.P10.207.124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1800 a 2000 kg/mc</w:t>
            </w:r>
          </w:p>
        </w:tc>
      </w:tr>
    </w:tbl>
    <w:p>
      <w:pPr>
        <w:jc w:val="right"/>
      </w:pPr>
    </w:p>
    <w:p>
      <w:pPr>
        <w:jc w:val="right"/>
        <w:spacing w:line="336" w:lineRule="auto"/>
      </w:pPr>
      <w:r>
        <w:rPr>
          <w:b/>
        </w:rPr>
        <w:t xml:space="preserve">Prezzo senza S. G. e Util. a m³: € 139,00000</w:t>
      </w:r>
    </w:p>
    <w:p>
      <w:pPr>
        <w:jc w:val="right"/>
        <w:spacing w:line="336" w:lineRule="auto"/>
      </w:pPr>
      <w:r>
        <w:rPr>
          <w:b/>
        </w:rPr>
        <w:t xml:space="preserve">Spese generali € 20,85000</w:t>
      </w:r>
    </w:p>
    <w:p>
      <w:pPr>
        <w:jc w:val="right"/>
        <w:spacing w:line="336" w:lineRule="auto"/>
      </w:pPr>
      <w:r>
        <w:rPr>
          <w:b/>
        </w:rPr>
        <w:t xml:space="preserve">Utili di impresa € 15,98500</w:t>
      </w:r>
    </w:p>
    <w:p>
      <w:pPr>
        <w:jc w:val="right"/>
        <w:spacing w:line="336" w:lineRule="auto"/>
      </w:pPr>
      <w:r>
        <w:rPr>
          <w:b/>
        </w:rPr>
        <w:t xml:space="preserve">Prezzo a m³: € 175,83500</w:t>
      </w:r>
    </w:p>
    <w:p>
      <w:pPr>
        <w:rPr>
          <w:sz w:val="10"/>
          <w:szCs w:val="10"/>
        </w:rPr>
      </w:pPr>
    </w:p>
    <w:p>
      <w:pPr>
        <w:rPr>
          <w:sz w:val="10"/>
          <w:szCs w:val="10"/>
        </w:rPr>
      </w:pPr>
    </w:p>
    <w:p>
      <w:pPr/>
      <w:r>
        <w:rPr>
          <w:b/>
        </w:rPr>
        <w:t xml:space="preserve">Codice regionale: TOS15_PR.P10.207.125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1800 a 2000 kg/mc</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TOS15_PR.P10.207.133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133 - classe di esposizione ambientale XC3,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134 - classe di esposizione ambientale XC3,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135 - classe di esposizione ambientale XC3,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223 - classe di esposizione ambientale XD1,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224 - classe di esposizione ambientale XD1,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225 - classe di esposizione ambientale XD1,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513 - classe di esposizione ambientale XA1,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514 - classe di esposizione ambientale XA1,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515 - classe di esposizione ambientale XA1,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Calcestruzzo premiscelato alleggerito strutturale fibrorinforzato con resistenza caratteristica LC25/28</w:t>
            </w:r>
          </w:p>
        </w:tc>
      </w:tr>
      <w:tr>
        <w:trPr/>
        <w:tc>
          <w:tcPr>
            <w:tcW w:w="1200" w:type="dxa"/>
          </w:tcPr>
          <w:p>
            <w:pPr/>
            <w:r>
              <w:rPr>
                <w:b/>
              </w:rPr>
              <w:t xml:space="preserve">Articolo:</w:t>
            </w:r>
          </w:p>
        </w:tc>
        <w:tc>
          <w:tcPr>
            <w:tcW w:w="7900" w:type="dxa"/>
          </w:tcPr>
          <w:p>
            <w:pPr/>
            <w:r>
              <w:rPr/>
              <w:t xml:space="preserve">001 - Classe di esposizione ambientale XC1- massa volumica 1500 kg/mc, in sacchi</w:t>
            </w:r>
          </w:p>
        </w:tc>
      </w:tr>
    </w:tbl>
    <w:p>
      <w:pPr>
        <w:jc w:val="right"/>
      </w:pPr>
    </w:p>
    <w:p>
      <w:pPr>
        <w:jc w:val="right"/>
        <w:spacing w:line="336" w:lineRule="auto"/>
      </w:pPr>
      <w:r>
        <w:rPr>
          <w:b/>
        </w:rPr>
        <w:t xml:space="preserve">Prezzo senza S. G. e Util. a kg: € 0,23333</w:t>
      </w:r>
    </w:p>
    <w:p>
      <w:pPr>
        <w:jc w:val="right"/>
        <w:spacing w:line="336" w:lineRule="auto"/>
      </w:pPr>
      <w:r>
        <w:rPr>
          <w:b/>
        </w:rPr>
        <w:t xml:space="preserve">Spese generali € 0,03500</w:t>
      </w:r>
    </w:p>
    <w:p>
      <w:pPr>
        <w:jc w:val="right"/>
        <w:spacing w:line="336" w:lineRule="auto"/>
      </w:pPr>
      <w:r>
        <w:rPr>
          <w:b/>
        </w:rPr>
        <w:t xml:space="preserve">Utili di impresa € 0,02683</w:t>
      </w:r>
    </w:p>
    <w:p>
      <w:pPr>
        <w:jc w:val="right"/>
        <w:spacing w:line="336" w:lineRule="auto"/>
      </w:pPr>
      <w:r>
        <w:rPr>
          <w:b/>
        </w:rPr>
        <w:t xml:space="preserve">Prezzo a kg: € 0,29516</w:t>
      </w:r>
    </w:p>
    <w:p>
      <w:pPr>
        <w:rPr>
          <w:sz w:val="10"/>
          <w:szCs w:val="10"/>
        </w:rPr>
      </w:pPr>
    </w:p>
    <w:p>
      <w:pPr>
        <w:rPr>
          <w:sz w:val="10"/>
          <w:szCs w:val="10"/>
        </w:rPr>
      </w:pPr>
    </w:p>
    <w:p>
      <w:pPr/>
      <w:r>
        <w:rPr>
          <w:b/>
        </w:rPr>
        <w:t xml:space="preserve">Codice regionale: TOS15_PR.P10.221.033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033 - consistenza S3 -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TOS15_PR.P10.221.034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034 - consistenza S3 - massa volumica da 600 a 800 kg/mc</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TOS15_PR.P10.221.035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TOS15_PR.P10.221.036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TOS15_PR.P10.221.037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TOS15_PR.P10.221.043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043 - consistenza S4 -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TOS15_PR.P10.221.044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044 - consistenza S4 - massa volumica da 600 a 800 kg/mc</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TOS15_PR.P10.221.045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TOS15_PR.P10.221.046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TOS15_PR.P10.221.047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TOS15_PR.P10.221.053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053 - consistenza S5 -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TOS15_PR.P10.221.054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054 - consistenza S5 - massa volumica da 600 a 800 kg/mc</w:t>
            </w:r>
          </w:p>
        </w:tc>
      </w:tr>
    </w:tbl>
    <w:p>
      <w:pPr>
        <w:jc w:val="right"/>
      </w:pPr>
    </w:p>
    <w:p>
      <w:pPr>
        <w:jc w:val="right"/>
        <w:spacing w:line="336" w:lineRule="auto"/>
      </w:pPr>
      <w:r>
        <w:rPr>
          <w:b/>
        </w:rPr>
        <w:t xml:space="preserve">Prezzo senza S. G. e Util. a m³: € 85,35000</w:t>
      </w:r>
    </w:p>
    <w:p>
      <w:pPr>
        <w:jc w:val="right"/>
        <w:spacing w:line="336" w:lineRule="auto"/>
      </w:pPr>
      <w:r>
        <w:rPr>
          <w:b/>
        </w:rPr>
        <w:t xml:space="preserve">Spese generali € 12,80250</w:t>
      </w:r>
    </w:p>
    <w:p>
      <w:pPr>
        <w:jc w:val="right"/>
        <w:spacing w:line="336" w:lineRule="auto"/>
      </w:pPr>
      <w:r>
        <w:rPr>
          <w:b/>
        </w:rPr>
        <w:t xml:space="preserve">Utili di impresa € 9,81525</w:t>
      </w:r>
    </w:p>
    <w:p>
      <w:pPr>
        <w:jc w:val="right"/>
        <w:spacing w:line="336" w:lineRule="auto"/>
      </w:pPr>
      <w:r>
        <w:rPr>
          <w:b/>
        </w:rPr>
        <w:t xml:space="preserve">Prezzo a m³: € 107,96775</w:t>
      </w:r>
    </w:p>
    <w:p>
      <w:pPr>
        <w:rPr>
          <w:sz w:val="10"/>
          <w:szCs w:val="10"/>
        </w:rPr>
      </w:pPr>
    </w:p>
    <w:p>
      <w:pPr>
        <w:rPr>
          <w:sz w:val="10"/>
          <w:szCs w:val="10"/>
        </w:rPr>
      </w:pPr>
    </w:p>
    <w:p>
      <w:pPr/>
      <w:r>
        <w:rPr>
          <w:b/>
        </w:rPr>
        <w:t xml:space="preserve">Codice regionale: TOS15_PR.P10.221.055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m³: € 104,10950</w:t>
      </w:r>
    </w:p>
    <w:p>
      <w:pPr>
        <w:rPr>
          <w:sz w:val="10"/>
          <w:szCs w:val="10"/>
        </w:rPr>
      </w:pPr>
    </w:p>
    <w:p>
      <w:pPr>
        <w:rPr>
          <w:sz w:val="10"/>
          <w:szCs w:val="10"/>
        </w:rPr>
      </w:pPr>
    </w:p>
    <w:p>
      <w:pPr/>
      <w:r>
        <w:rPr>
          <w:b/>
        </w:rPr>
        <w:t xml:space="preserve">Codice regionale: TOS15_PR.P10.221.056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€ 81,10000</w:t>
      </w:r>
    </w:p>
    <w:p>
      <w:pPr>
        <w:jc w:val="right"/>
        <w:spacing w:line="336" w:lineRule="auto"/>
      </w:pPr>
      <w:r>
        <w:rPr>
          <w:b/>
        </w:rPr>
        <w:t xml:space="preserve">Spese generali € 12,16500</w:t>
      </w:r>
    </w:p>
    <w:p>
      <w:pPr>
        <w:jc w:val="right"/>
        <w:spacing w:line="336" w:lineRule="auto"/>
      </w:pPr>
      <w:r>
        <w:rPr>
          <w:b/>
        </w:rPr>
        <w:t xml:space="preserve">Utili di impresa € 9,32650</w:t>
      </w:r>
    </w:p>
    <w:p>
      <w:pPr>
        <w:jc w:val="right"/>
        <w:spacing w:line="336" w:lineRule="auto"/>
      </w:pPr>
      <w:r>
        <w:rPr>
          <w:b/>
        </w:rPr>
        <w:t xml:space="preserve">Prezzo a m³: € 102,59150</w:t>
      </w:r>
    </w:p>
    <w:p>
      <w:pPr>
        <w:rPr>
          <w:sz w:val="10"/>
          <w:szCs w:val="10"/>
        </w:rPr>
      </w:pPr>
    </w:p>
    <w:p>
      <w:pPr>
        <w:rPr>
          <w:sz w:val="10"/>
          <w:szCs w:val="10"/>
        </w:rPr>
      </w:pPr>
    </w:p>
    <w:p>
      <w:pPr/>
      <w:r>
        <w:rPr>
          <w:b/>
        </w:rPr>
        <w:t xml:space="preserve">Codice regionale: TOS15_PR.P10.221.057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TOS15_PR.P10.222.035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TOS15_PR.P10.222.036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m³: € 187,22000</w:t>
      </w:r>
    </w:p>
    <w:p>
      <w:pPr>
        <w:rPr>
          <w:sz w:val="10"/>
          <w:szCs w:val="10"/>
        </w:rPr>
      </w:pPr>
    </w:p>
    <w:p>
      <w:pPr>
        <w:rPr>
          <w:sz w:val="10"/>
          <w:szCs w:val="10"/>
        </w:rPr>
      </w:pPr>
    </w:p>
    <w:p>
      <w:pPr/>
      <w:r>
        <w:rPr>
          <w:b/>
        </w:rPr>
        <w:t xml:space="preserve">Codice regionale: TOS15_PR.P10.222.037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€ 179,63000</w:t>
      </w:r>
    </w:p>
    <w:p>
      <w:pPr>
        <w:rPr>
          <w:sz w:val="10"/>
          <w:szCs w:val="10"/>
        </w:rPr>
      </w:pPr>
    </w:p>
    <w:p>
      <w:pPr>
        <w:rPr>
          <w:sz w:val="10"/>
          <w:szCs w:val="10"/>
        </w:rPr>
      </w:pPr>
    </w:p>
    <w:p>
      <w:pPr/>
      <w:r>
        <w:rPr>
          <w:b/>
        </w:rPr>
        <w:t xml:space="preserve">Codice regionale: TOS15_PR.P10.222.038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038 - consistenza S3 - massa volumica da 1400 a 1600 kg/mc, Classe di resistenza caratteristica C20/22-C30/33, strutturale</w:t>
            </w:r>
          </w:p>
        </w:tc>
      </w:tr>
    </w:tbl>
    <w:p>
      <w:pPr>
        <w:jc w:val="right"/>
      </w:pPr>
    </w:p>
    <w:p>
      <w:pPr>
        <w:jc w:val="right"/>
        <w:spacing w:line="336" w:lineRule="auto"/>
      </w:pPr>
      <w:r>
        <w:rPr>
          <w:b/>
        </w:rPr>
        <w:t xml:space="preserve">Prezzo senza S. G. e Util. a m³: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m³: € 174,57000</w:t>
      </w:r>
    </w:p>
    <w:p>
      <w:pPr>
        <w:rPr>
          <w:sz w:val="10"/>
          <w:szCs w:val="10"/>
        </w:rPr>
      </w:pPr>
    </w:p>
    <w:p>
      <w:pPr>
        <w:rPr>
          <w:sz w:val="10"/>
          <w:szCs w:val="10"/>
        </w:rPr>
      </w:pPr>
    </w:p>
    <w:p>
      <w:pPr/>
      <w:r>
        <w:rPr>
          <w:b/>
        </w:rPr>
        <w:t xml:space="preserve">Codice regionale: TOS15_PR.P10.222.045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TOS15_PR.P10.222.046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m³: € 187,22000</w:t>
      </w:r>
    </w:p>
    <w:p>
      <w:pPr>
        <w:rPr>
          <w:sz w:val="10"/>
          <w:szCs w:val="10"/>
        </w:rPr>
      </w:pPr>
    </w:p>
    <w:p>
      <w:pPr>
        <w:rPr>
          <w:sz w:val="10"/>
          <w:szCs w:val="10"/>
        </w:rPr>
      </w:pPr>
    </w:p>
    <w:p>
      <w:pPr/>
      <w:r>
        <w:rPr>
          <w:b/>
        </w:rPr>
        <w:t xml:space="preserve">Codice regionale: TOS15_PR.P10.222.047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€ 179,63000</w:t>
      </w:r>
    </w:p>
    <w:p>
      <w:pPr>
        <w:rPr>
          <w:sz w:val="10"/>
          <w:szCs w:val="10"/>
        </w:rPr>
      </w:pPr>
    </w:p>
    <w:p>
      <w:pPr>
        <w:rPr>
          <w:sz w:val="10"/>
          <w:szCs w:val="10"/>
        </w:rPr>
      </w:pPr>
    </w:p>
    <w:p>
      <w:pPr/>
      <w:r>
        <w:rPr>
          <w:b/>
        </w:rPr>
        <w:t xml:space="preserve">Codice regionale: TOS15_PR.P10.222.048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048 - consistenza S4 - massa volumica da 1400 a 1600 kg/mc, Classe di resistenza caratteristica C20/22-C30/33, strutturale</w:t>
            </w:r>
          </w:p>
        </w:tc>
      </w:tr>
    </w:tbl>
    <w:p>
      <w:pPr>
        <w:jc w:val="right"/>
      </w:pPr>
    </w:p>
    <w:p>
      <w:pPr>
        <w:jc w:val="right"/>
        <w:spacing w:line="336" w:lineRule="auto"/>
      </w:pPr>
      <w:r>
        <w:rPr>
          <w:b/>
        </w:rPr>
        <w:t xml:space="preserve">Prezzo senza S. G. e Util. a m³: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m³: € 174,57000</w:t>
      </w:r>
    </w:p>
    <w:p>
      <w:pPr>
        <w:rPr>
          <w:sz w:val="10"/>
          <w:szCs w:val="10"/>
        </w:rPr>
      </w:pPr>
    </w:p>
    <w:p>
      <w:pPr>
        <w:rPr>
          <w:sz w:val="10"/>
          <w:szCs w:val="10"/>
        </w:rPr>
      </w:pPr>
    </w:p>
    <w:p>
      <w:pPr/>
      <w:r>
        <w:rPr>
          <w:b/>
        </w:rPr>
        <w:t xml:space="preserve">Codice regionale: TOS15_PR.P10.222.055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m³: € 139,02350</w:t>
      </w:r>
    </w:p>
    <w:p>
      <w:pPr>
        <w:rPr>
          <w:sz w:val="10"/>
          <w:szCs w:val="10"/>
        </w:rPr>
      </w:pPr>
    </w:p>
    <w:p>
      <w:pPr>
        <w:rPr>
          <w:sz w:val="10"/>
          <w:szCs w:val="10"/>
        </w:rPr>
      </w:pPr>
    </w:p>
    <w:p>
      <w:pPr/>
      <w:r>
        <w:rPr>
          <w:b/>
        </w:rPr>
        <w:t xml:space="preserve">Codice regionale: TOS15_PR.P10.222.056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m³: € 187,22000</w:t>
      </w:r>
    </w:p>
    <w:p>
      <w:pPr>
        <w:rPr>
          <w:sz w:val="10"/>
          <w:szCs w:val="10"/>
        </w:rPr>
      </w:pPr>
    </w:p>
    <w:p>
      <w:pPr>
        <w:rPr>
          <w:sz w:val="10"/>
          <w:szCs w:val="10"/>
        </w:rPr>
      </w:pPr>
    </w:p>
    <w:p>
      <w:pPr/>
      <w:r>
        <w:rPr>
          <w:b/>
        </w:rPr>
        <w:t xml:space="preserve">Codice regionale: TOS15_PR.P10.222.057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€ 179,63000</w:t>
      </w:r>
    </w:p>
    <w:p>
      <w:pPr>
        <w:rPr>
          <w:sz w:val="10"/>
          <w:szCs w:val="10"/>
        </w:rPr>
      </w:pPr>
    </w:p>
    <w:p>
      <w:pPr>
        <w:rPr>
          <w:sz w:val="10"/>
          <w:szCs w:val="10"/>
        </w:rPr>
      </w:pPr>
    </w:p>
    <w:p>
      <w:pPr/>
      <w:r>
        <w:rPr>
          <w:b/>
        </w:rPr>
        <w:t xml:space="preserve">Codice regionale: TOS15_PR.P10.222.058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058 - consistenza S5 - massa volumica da 1400 a 1600 kg/mc, Classe di resistenza caratteristica C20/22-C30/33, strutturale</w:t>
            </w:r>
          </w:p>
        </w:tc>
      </w:tr>
    </w:tbl>
    <w:p>
      <w:pPr>
        <w:jc w:val="right"/>
      </w:pPr>
    </w:p>
    <w:p>
      <w:pPr>
        <w:jc w:val="right"/>
        <w:spacing w:line="336" w:lineRule="auto"/>
      </w:pPr>
      <w:r>
        <w:rPr>
          <w:b/>
        </w:rPr>
        <w:t xml:space="preserve">Prezzo senza S. G. e Util. a m³: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m³: € 174,57000</w:t>
      </w:r>
    </w:p>
    <w:p>
      <w:pPr>
        <w:rPr>
          <w:sz w:val="10"/>
          <w:szCs w:val="10"/>
        </w:rPr>
      </w:pPr>
    </w:p>
    <w:p>
      <w:pPr>
        <w:rPr>
          <w:sz w:val="10"/>
          <w:szCs w:val="10"/>
        </w:rPr>
      </w:pPr>
    </w:p>
    <w:p>
      <w:pPr/>
      <w:r>
        <w:rPr>
          <w:b/>
        </w:rPr>
        <w:t xml:space="preserve">Codice regionale: TOS15_PR.P10.305.113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TOS15_PR.P10.305.114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m³: € 112,58500</w:t>
      </w:r>
    </w:p>
    <w:p>
      <w:pPr>
        <w:rPr>
          <w:sz w:val="10"/>
          <w:szCs w:val="10"/>
        </w:rPr>
      </w:pPr>
    </w:p>
    <w:p>
      <w:pPr>
        <w:rPr>
          <w:sz w:val="10"/>
          <w:szCs w:val="10"/>
        </w:rPr>
      </w:pPr>
    </w:p>
    <w:p>
      <w:pPr/>
      <w:r>
        <w:rPr>
          <w:b/>
        </w:rPr>
        <w:t xml:space="preserve">Codice regionale: TOS15_PR.P10.305.115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TOS15_PR.P10.305.124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m³: € 112,58500</w:t>
      </w:r>
    </w:p>
    <w:p>
      <w:pPr>
        <w:rPr>
          <w:sz w:val="10"/>
          <w:szCs w:val="10"/>
        </w:rPr>
      </w:pPr>
    </w:p>
    <w:p>
      <w:pPr>
        <w:rPr>
          <w:sz w:val="10"/>
          <w:szCs w:val="10"/>
        </w:rPr>
      </w:pPr>
    </w:p>
    <w:p>
      <w:pPr/>
      <w:r>
        <w:rPr>
          <w:b/>
        </w:rPr>
        <w:t xml:space="preserve">Codice regionale: TOS15_PR.P10.305.125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TOS15_PR.P10.306.114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TOS15_PR.P10.306.115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TOS15_PR.P10.306.123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TOS15_PR.P10.306.124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TOS15_PR.P10.306.125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TOS15_PR.P10.306.133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TOS15_PR.P10.315.113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TOS15_PR.P10.315.114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TOS15_PR.P10.315.115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TOS15_PR.P10.315.123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TOS15_PR.P10.315.124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TOS15_PR.P10.315.125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TOS15_PR.P10.316.113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TOS15_PR.P10.316.114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TOS15_PR.P10.316.115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TOS15_PR.P10.316.123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TOS15_PR.P10.316.124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TOS15_PR.P10.316.125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TOS15_PR.P10.316.133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TOS15_PR.P10.316.213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TOS15_PR.P10.316.513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TOS15_PR.P10.325.113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S4 -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TOS15_PR.P10.325.114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TOS15_PR.P10.325.115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TOS15_PR.P10.325.123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TOS15_PR.P10.325.124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TOS15_PR.P10.325.125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TOS15_PR.P10.326.113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TOS15_PR.P10.326.114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m³: € 144,21000</w:t>
      </w:r>
    </w:p>
    <w:p>
      <w:pPr>
        <w:rPr>
          <w:sz w:val="10"/>
          <w:szCs w:val="10"/>
        </w:rPr>
      </w:pPr>
    </w:p>
    <w:p>
      <w:pPr>
        <w:rPr>
          <w:sz w:val="10"/>
          <w:szCs w:val="10"/>
        </w:rPr>
      </w:pPr>
    </w:p>
    <w:p>
      <w:pPr/>
      <w:r>
        <w:rPr>
          <w:b/>
        </w:rPr>
        <w:t xml:space="preserve">Codice regionale: TOS15_PR.P10.326.115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TOS15_PR.P10.326.123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TOS15_PR.P10.326.124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m³: € 144,21000</w:t>
      </w:r>
    </w:p>
    <w:p>
      <w:pPr>
        <w:rPr>
          <w:sz w:val="10"/>
          <w:szCs w:val="10"/>
        </w:rPr>
      </w:pPr>
    </w:p>
    <w:p>
      <w:pPr>
        <w:rPr>
          <w:sz w:val="10"/>
          <w:szCs w:val="10"/>
        </w:rPr>
      </w:pPr>
    </w:p>
    <w:p>
      <w:pPr/>
      <w:r>
        <w:rPr>
          <w:b/>
        </w:rPr>
        <w:t xml:space="preserve">Codice regionale: TOS15_PR.P10.326.125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TOS15_PR.P10.326.133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TOS15_PR.P10.326.213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TOS15_PR.P10.326.513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TOS15_PR.P10.335.113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TOS15_PR.P10.335.114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TOS15_PR.P10.335.115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TOS15_PR.P10.335.123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TOS15_PR.P10.335.124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TOS15_PR.P10.335.125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TOS15_PR.P10.336.113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TOS15_PR.P10.336.114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TOS15_PR.P10.336.115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TOS15_PR.P10.336.123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TOS15_PR.P10.336.124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TOS15_PR.P10.336.125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TOS15_PR.P10.336.133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TOS15_PR.P10.336.213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TOS15_PR.P10.336.513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TOS15_PR.P10.345.113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TOS15_PR.P10.345.114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TOS15_PR.P10.345.115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TOS15_PR.P10.345.123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TOS15_PR.P10.345.124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TOS15_PR.P10.345.125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TOS15_PR.P10.346.113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TOS15_PR.P10.346.114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TOS15_PR.P10.346.115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TOS15_PR.P10.346.123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TOS15_PR.P10.346.124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TOS15_PR.P10.346.125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TOS15_PR.P10.346.133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TOS15_PR.P10.346.213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TOS15_PR.P10.346.513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TOS15_PR.P10.355.113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TOS15_PR.P10.355.114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TOS15_PR.P10.355.115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TOS15_PR.P10.355.123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TOS15_PR.P10.355.124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TOS15_PR.P10.355.125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TOS15_PR.P10.356.113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TOS15_PR.P10.356.114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TOS15_PR.P10.356.115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TOS15_PR.P10.356.123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TOS15_PR.P10.356.124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TOS15_PR.P10.356.125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TOS15_PR.P10.356.133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TOS15_PR.P10.356.213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TOS15_PR.P10.356.513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TOS15_PR.P10.365.113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TOS15_PR.P10.365.114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TOS15_PR.P10.365.115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TOS15_PR.P10.365.123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TOS15_PR.P10.365.124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TOS15_PR.P10.365.125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TOS15_PR.P10.366.113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TOS15_PR.P10.366.114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TOS15_PR.P10.366.115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TOS15_PR.P10.366.123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TOS15_PR.P10.366.124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TOS15_PR.P10.366.125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TOS15_PR.P10.366.133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TOS15_PR.P10.366.213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TOS15_PR.P10.366.513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TOS15_PR.P10.375.114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TOS15_PR.P10.375.115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TOS15_PR.P10.375.123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TOS15_PR.P10.375.124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TOS15_PR.P10.375.125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TOS15_PR.P10.376.113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TOS15_PR.P10.376.114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TOS15_PR.P10.376.115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TOS15_PR.P10.376.123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TOS15_PR.P10.376.124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TOS15_PR.P10.376.125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TOS15_PR.P10.376.133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TOS15_PR.P10.376.213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TOS15_PR.P10.376.513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m³: € 3,79500</w:t>
      </w:r>
    </w:p>
    <w:p>
      <w:pPr>
        <w:rPr>
          <w:sz w:val="10"/>
          <w:szCs w:val="10"/>
        </w:rPr>
      </w:pPr>
    </w:p>
    <w:p>
      <w:pPr>
        <w:rPr>
          <w:sz w:val="10"/>
          <w:szCs w:val="10"/>
        </w:rPr>
      </w:pPr>
    </w:p>
    <w:p>
      <w:pPr/>
      <w:r>
        <w:rPr>
          <w:b/>
        </w:rPr>
        <w:t xml:space="preserve">Codice regionale: TOS15_PR.P10.390.002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m³: € 8,22250</w:t>
      </w:r>
    </w:p>
    <w:p>
      <w:pPr>
        <w:rPr>
          <w:sz w:val="10"/>
          <w:szCs w:val="10"/>
        </w:rPr>
      </w:pPr>
    </w:p>
    <w:p>
      <w:pPr>
        <w:rPr>
          <w:sz w:val="10"/>
          <w:szCs w:val="10"/>
        </w:rPr>
      </w:pPr>
    </w:p>
    <w:p>
      <w:pPr/>
      <w:r>
        <w:rPr>
          <w:b/>
        </w:rPr>
        <w:t xml:space="preserve">Codice regionale: TOS15_PR.P10.900.005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005 - Servizio di pompaggio - quota fissa per spostamento e primo piazzamento di pompa con braccio fino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TOS15_PR.P10.900.006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006 - Servizio di pompaggio - quota fissa per spostamento e primo piazzamento di pompa con braccio oltre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TOS15_PR.P10.900.007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007 - Servizio di pompaggio - quota aggiuntiva per ogni m3 pompato</w:t>
            </w:r>
          </w:p>
        </w:tc>
      </w:tr>
    </w:tbl>
    <w:p>
      <w:pPr>
        <w:jc w:val="right"/>
      </w:pPr>
    </w:p>
    <w:p>
      <w:pPr>
        <w:jc w:val="right"/>
        <w:spacing w:line="336" w:lineRule="auto"/>
      </w:pPr>
      <w:r>
        <w:rPr>
          <w:b/>
        </w:rPr>
        <w:t xml:space="preserve">Prezzo senza S. G. e Util. a m³: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TOS15_PR.P10.900.008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008 - Soste - per scarico oltre 5 minuti/mc, per ogni minuto in piu'</w:t>
            </w:r>
          </w:p>
        </w:tc>
      </w:tr>
    </w:tbl>
    <w:p>
      <w:pPr>
        <w:jc w:val="right"/>
      </w:pPr>
    </w:p>
    <w:p>
      <w:pPr>
        <w:jc w:val="right"/>
        <w:spacing w:line="336" w:lineRule="auto"/>
      </w:pPr>
      <w:r>
        <w:rPr>
          <w:b/>
        </w:rPr>
        <w:t xml:space="preserve">Prezzo senza S. G. e Util. a minuti: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minuti: € 1,39150</w:t>
      </w:r>
    </w:p>
    <w:p>
      <w:pPr>
        <w:rPr>
          <w:sz w:val="10"/>
          <w:szCs w:val="10"/>
        </w:rPr>
      </w:pPr>
    </w:p>
    <w:p>
      <w:pPr>
        <w:rPr>
          <w:sz w:val="10"/>
          <w:szCs w:val="10"/>
        </w:rPr>
      </w:pPr>
    </w:p>
    <w:p>
      <w:pPr/>
      <w:r>
        <w:rPr>
          <w:b/>
        </w:rPr>
        <w:t xml:space="preserve">Codice regionale: TOS15_PR.P10.900.009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009 - Carichi ridotti - per carichi al di sotto di 8 mc, per ogni mc in meno</w:t>
            </w:r>
          </w:p>
        </w:tc>
      </w:tr>
    </w:tbl>
    <w:p>
      <w:pPr>
        <w:jc w:val="right"/>
      </w:pPr>
    </w:p>
    <w:p>
      <w:pPr>
        <w:jc w:val="right"/>
        <w:spacing w:line="336" w:lineRule="auto"/>
      </w:pPr>
      <w:r>
        <w:rPr>
          <w:b/>
        </w:rPr>
        <w:t xml:space="preserve">Prezzo senza S. G. e Util. a m³: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m³: € 12,65000</w:t>
      </w:r>
    </w:p>
    <w:p>
      <w:pPr>
        <w:rPr>
          <w:sz w:val="10"/>
          <w:szCs w:val="10"/>
        </w:rPr>
      </w:pPr>
    </w:p>
    <w:p>
      <w:pPr>
        <w:rPr>
          <w:sz w:val="10"/>
          <w:szCs w:val="10"/>
        </w:rPr>
      </w:pPr>
    </w:p>
    <w:p>
      <w:pPr>
        <w:sectPr>
          <w:headerReference w:type="default" r:id="rId247"/>
          <w:footerReference w:type="default" r:id="rId24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TOS15_PR.P11</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 O C.A.P. O STRUTTURA MISTA: per strutture, opere di sostegno e/o contenimento</w:t>
            </w:r>
          </w:p>
        </w:tc>
      </w:tr>
    </w:tbl>
    <w:p>
      <w:pPr>
        <w:rPr>
          <w:sz w:val="10"/>
          <w:szCs w:val="10"/>
        </w:rPr>
      </w:pPr>
    </w:p>
    <w:p>
      <w:pPr/>
      <w:r>
        <w:rPr>
          <w:b/>
        </w:rPr>
        <w:t xml:space="preserve">Codice regionale: TOS15_PR.P11.001.001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Pannello cruciforme prefabbricato in c.a. con Fe B 450 C, R 35 MPa, a superficie liscia</w:t>
            </w:r>
          </w:p>
        </w:tc>
      </w:tr>
      <w:tr>
        <w:trPr/>
        <w:tc>
          <w:tcPr>
            <w:tcW w:w="1200" w:type="dxa"/>
          </w:tcPr>
          <w:p>
            <w:pPr/>
            <w:r>
              <w:rPr>
                <w:b/>
              </w:rPr>
              <w:t xml:space="preserve">Articolo:</w:t>
            </w:r>
          </w:p>
        </w:tc>
        <w:tc>
          <w:tcPr>
            <w:tcW w:w="7900" w:type="dxa"/>
          </w:tcPr>
          <w:p>
            <w:pPr/>
            <w:r>
              <w:rPr/>
              <w:t xml:space="preserve">001 - sp. 14 cm</w:t>
            </w:r>
          </w:p>
        </w:tc>
      </w:tr>
    </w:tbl>
    <w:p>
      <w:pPr>
        <w:jc w:val="right"/>
      </w:pPr>
    </w:p>
    <w:p>
      <w:pPr>
        <w:jc w:val="right"/>
        <w:spacing w:line="336" w:lineRule="auto"/>
      </w:pPr>
      <w:r>
        <w:rPr>
          <w:b/>
        </w:rPr>
        <w:t xml:space="preserve">Prezzo senza S. G. e Util. a m²: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m²: € 103,73000</w:t>
      </w:r>
    </w:p>
    <w:p>
      <w:pPr>
        <w:rPr>
          <w:sz w:val="10"/>
          <w:szCs w:val="10"/>
        </w:rPr>
      </w:pPr>
    </w:p>
    <w:p>
      <w:pPr>
        <w:rPr>
          <w:sz w:val="10"/>
          <w:szCs w:val="10"/>
        </w:rPr>
      </w:pPr>
    </w:p>
    <w:p>
      <w:pPr/>
      <w:r>
        <w:rPr>
          <w:b/>
        </w:rPr>
        <w:t xml:space="preserve">Codice regionale: TOS15_PR.P11.001.002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Pannello cruciforme prefabbricato in c.a. con Fe B 450 C, R 35 MPa, a superficie liscia</w:t>
            </w:r>
          </w:p>
        </w:tc>
      </w:tr>
      <w:tr>
        <w:trPr/>
        <w:tc>
          <w:tcPr>
            <w:tcW w:w="1200" w:type="dxa"/>
          </w:tcPr>
          <w:p>
            <w:pPr/>
            <w:r>
              <w:rPr>
                <w:b/>
              </w:rPr>
              <w:t xml:space="preserve">Articolo:</w:t>
            </w:r>
          </w:p>
        </w:tc>
        <w:tc>
          <w:tcPr>
            <w:tcW w:w="7900" w:type="dxa"/>
          </w:tcPr>
          <w:p>
            <w:pPr/>
            <w:r>
              <w:rPr/>
              <w:t xml:space="preserve">002 - sp. 18 cm, per paramento, mezzo coronamento o angolo</w:t>
            </w:r>
          </w:p>
        </w:tc>
      </w:tr>
    </w:tbl>
    <w:p>
      <w:pPr>
        <w:jc w:val="right"/>
      </w:pPr>
    </w:p>
    <w:p>
      <w:pPr>
        <w:jc w:val="right"/>
        <w:spacing w:line="336" w:lineRule="auto"/>
      </w:pPr>
      <w:r>
        <w:rPr>
          <w:b/>
        </w:rPr>
        <w:t xml:space="preserve">Prezzo senza S. G. e Util. a m²: € 90,10000</w:t>
      </w:r>
    </w:p>
    <w:p>
      <w:pPr>
        <w:jc w:val="right"/>
        <w:spacing w:line="336" w:lineRule="auto"/>
      </w:pPr>
      <w:r>
        <w:rPr>
          <w:b/>
        </w:rPr>
        <w:t xml:space="preserve">Spese generali € 13,51500</w:t>
      </w:r>
    </w:p>
    <w:p>
      <w:pPr>
        <w:jc w:val="right"/>
        <w:spacing w:line="336" w:lineRule="auto"/>
      </w:pPr>
      <w:r>
        <w:rPr>
          <w:b/>
        </w:rPr>
        <w:t xml:space="preserve">Utili di impresa € 10,36150</w:t>
      </w:r>
    </w:p>
    <w:p>
      <w:pPr>
        <w:jc w:val="right"/>
        <w:spacing w:line="336" w:lineRule="auto"/>
      </w:pPr>
      <w:r>
        <w:rPr>
          <w:b/>
        </w:rPr>
        <w:t xml:space="preserve">Prezzo a m²: € 113,97650</w:t>
      </w:r>
    </w:p>
    <w:p>
      <w:pPr>
        <w:rPr>
          <w:sz w:val="10"/>
          <w:szCs w:val="10"/>
        </w:rPr>
      </w:pPr>
    </w:p>
    <w:p>
      <w:pPr>
        <w:rPr>
          <w:sz w:val="10"/>
          <w:szCs w:val="10"/>
        </w:rPr>
      </w:pPr>
    </w:p>
    <w:p>
      <w:pPr/>
      <w:r>
        <w:rPr>
          <w:b/>
        </w:rPr>
        <w:t xml:space="preserve">Codice regionale: TOS15_PR.P11.002.003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 € 233,20000</w:t>
      </w:r>
    </w:p>
    <w:p>
      <w:pPr>
        <w:jc w:val="right"/>
        <w:spacing w:line="336" w:lineRule="auto"/>
      </w:pPr>
      <w:r>
        <w:rPr>
          <w:b/>
        </w:rPr>
        <w:t xml:space="preserve">Spese generali € 34,98000</w:t>
      </w:r>
    </w:p>
    <w:p>
      <w:pPr>
        <w:jc w:val="right"/>
        <w:spacing w:line="336" w:lineRule="auto"/>
      </w:pPr>
      <w:r>
        <w:rPr>
          <w:b/>
        </w:rPr>
        <w:t xml:space="preserve">Utili di impresa € 26,81800</w:t>
      </w:r>
    </w:p>
    <w:p>
      <w:pPr>
        <w:jc w:val="right"/>
        <w:spacing w:line="336" w:lineRule="auto"/>
      </w:pPr>
      <w:r>
        <w:rPr>
          <w:b/>
        </w:rPr>
        <w:t xml:space="preserve">Prezzo a m: € 294,99800</w:t>
      </w:r>
    </w:p>
    <w:p>
      <w:pPr>
        <w:rPr>
          <w:sz w:val="10"/>
          <w:szCs w:val="10"/>
        </w:rPr>
      </w:pPr>
    </w:p>
    <w:p>
      <w:pPr>
        <w:rPr>
          <w:sz w:val="10"/>
          <w:szCs w:val="10"/>
        </w:rPr>
      </w:pPr>
    </w:p>
    <w:p>
      <w:pPr/>
      <w:r>
        <w:rPr>
          <w:b/>
        </w:rPr>
        <w:t xml:space="preserve">Codice regionale: TOS15_PR.P11.002.005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005 - h da 3,51 a 4,00 metri</w:t>
            </w:r>
          </w:p>
        </w:tc>
      </w:tr>
    </w:tbl>
    <w:p>
      <w:pPr>
        <w:jc w:val="right"/>
      </w:pPr>
    </w:p>
    <w:p>
      <w:pPr>
        <w:jc w:val="right"/>
        <w:spacing w:line="336" w:lineRule="auto"/>
      </w:pPr>
      <w:r>
        <w:rPr>
          <w:b/>
        </w:rPr>
        <w:t xml:space="preserve">Prezzo senza S. G. e Util. a m: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m: € 370,01250</w:t>
      </w:r>
    </w:p>
    <w:p>
      <w:pPr>
        <w:rPr>
          <w:sz w:val="10"/>
          <w:szCs w:val="10"/>
        </w:rPr>
      </w:pPr>
    </w:p>
    <w:p>
      <w:pPr>
        <w:rPr>
          <w:sz w:val="10"/>
          <w:szCs w:val="10"/>
        </w:rPr>
      </w:pPr>
    </w:p>
    <w:p>
      <w:pPr/>
      <w:r>
        <w:rPr>
          <w:b/>
        </w:rPr>
        <w:t xml:space="preserve">Codice regionale: TOS15_PR.P11.002.007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007 - h da 4,51 a 5,00 metri</w:t>
            </w:r>
          </w:p>
        </w:tc>
      </w:tr>
    </w:tbl>
    <w:p>
      <w:pPr>
        <w:jc w:val="right"/>
      </w:pPr>
    </w:p>
    <w:p>
      <w:pPr>
        <w:jc w:val="right"/>
        <w:spacing w:line="336" w:lineRule="auto"/>
      </w:pPr>
      <w:r>
        <w:rPr>
          <w:b/>
        </w:rPr>
        <w:t xml:space="preserve">Prezzo senza S. G. e Util. a m: € 397,00000</w:t>
      </w:r>
    </w:p>
    <w:p>
      <w:pPr>
        <w:jc w:val="right"/>
        <w:spacing w:line="336" w:lineRule="auto"/>
      </w:pPr>
      <w:r>
        <w:rPr>
          <w:b/>
        </w:rPr>
        <w:t xml:space="preserve">Spese generali € 59,55000</w:t>
      </w:r>
    </w:p>
    <w:p>
      <w:pPr>
        <w:jc w:val="right"/>
        <w:spacing w:line="336" w:lineRule="auto"/>
      </w:pPr>
      <w:r>
        <w:rPr>
          <w:b/>
        </w:rPr>
        <w:t xml:space="preserve">Utili di impresa € 45,65500</w:t>
      </w:r>
    </w:p>
    <w:p>
      <w:pPr>
        <w:jc w:val="right"/>
        <w:spacing w:line="336" w:lineRule="auto"/>
      </w:pPr>
      <w:r>
        <w:rPr>
          <w:b/>
        </w:rPr>
        <w:t xml:space="preserve">Prezzo a m: € 502,20500</w:t>
      </w:r>
    </w:p>
    <w:p>
      <w:pPr>
        <w:rPr>
          <w:sz w:val="10"/>
          <w:szCs w:val="10"/>
        </w:rPr>
      </w:pPr>
    </w:p>
    <w:p>
      <w:pPr>
        <w:rPr>
          <w:sz w:val="10"/>
          <w:szCs w:val="10"/>
        </w:rPr>
      </w:pPr>
    </w:p>
    <w:p>
      <w:pPr/>
      <w:r>
        <w:rPr>
          <w:b/>
        </w:rPr>
        <w:t xml:space="preserve">Codice regionale: TOS15_PR.P11.002.008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008 - h da 5,01 a 5,50 metri</w:t>
            </w:r>
          </w:p>
        </w:tc>
      </w:tr>
    </w:tbl>
    <w:p>
      <w:pPr>
        <w:jc w:val="right"/>
      </w:pPr>
    </w:p>
    <w:p>
      <w:pPr>
        <w:jc w:val="right"/>
        <w:spacing w:line="336" w:lineRule="auto"/>
      </w:pPr>
      <w:r>
        <w:rPr>
          <w:b/>
        </w:rPr>
        <w:t xml:space="preserve">Prezzo senza S. G. e Util. a m: € 450,60000</w:t>
      </w:r>
    </w:p>
    <w:p>
      <w:pPr>
        <w:jc w:val="right"/>
        <w:spacing w:line="336" w:lineRule="auto"/>
      </w:pPr>
      <w:r>
        <w:rPr>
          <w:b/>
        </w:rPr>
        <w:t xml:space="preserve">Spese generali € 67,59000</w:t>
      </w:r>
    </w:p>
    <w:p>
      <w:pPr>
        <w:jc w:val="right"/>
        <w:spacing w:line="336" w:lineRule="auto"/>
      </w:pPr>
      <w:r>
        <w:rPr>
          <w:b/>
        </w:rPr>
        <w:t xml:space="preserve">Utili di impresa € 51,81900</w:t>
      </w:r>
    </w:p>
    <w:p>
      <w:pPr>
        <w:jc w:val="right"/>
        <w:spacing w:line="336" w:lineRule="auto"/>
      </w:pPr>
      <w:r>
        <w:rPr>
          <w:b/>
        </w:rPr>
        <w:t xml:space="preserve">Prezzo a m: € 570,00900</w:t>
      </w:r>
    </w:p>
    <w:p>
      <w:pPr>
        <w:rPr>
          <w:sz w:val="10"/>
          <w:szCs w:val="10"/>
        </w:rPr>
      </w:pPr>
    </w:p>
    <w:p>
      <w:pPr>
        <w:rPr>
          <w:sz w:val="10"/>
          <w:szCs w:val="10"/>
        </w:rPr>
      </w:pPr>
    </w:p>
    <w:p>
      <w:pPr/>
      <w:r>
        <w:rPr>
          <w:b/>
        </w:rPr>
        <w:t xml:space="preserve">Codice regionale: TOS15_PR.P11.101.001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€ 3,70500</w:t>
      </w:r>
    </w:p>
    <w:p>
      <w:pPr>
        <w:jc w:val="right"/>
        <w:spacing w:line="336" w:lineRule="auto"/>
      </w:pPr>
      <w:r>
        <w:rPr>
          <w:b/>
        </w:rPr>
        <w:t xml:space="preserve">Spese generali € 0,55575</w:t>
      </w:r>
    </w:p>
    <w:p>
      <w:pPr>
        <w:jc w:val="right"/>
        <w:spacing w:line="336" w:lineRule="auto"/>
      </w:pPr>
      <w:r>
        <w:rPr>
          <w:b/>
        </w:rPr>
        <w:t xml:space="preserve">Utili di impresa € 0,42608</w:t>
      </w:r>
    </w:p>
    <w:p>
      <w:pPr>
        <w:jc w:val="right"/>
        <w:spacing w:line="336" w:lineRule="auto"/>
      </w:pPr>
      <w:r>
        <w:rPr>
          <w:b/>
        </w:rPr>
        <w:t xml:space="preserve">Prezzo a m: € 4,68683</w:t>
      </w:r>
    </w:p>
    <w:p>
      <w:pPr>
        <w:rPr>
          <w:sz w:val="10"/>
          <w:szCs w:val="10"/>
        </w:rPr>
      </w:pPr>
    </w:p>
    <w:p>
      <w:pPr>
        <w:rPr>
          <w:sz w:val="10"/>
          <w:szCs w:val="10"/>
        </w:rPr>
      </w:pPr>
    </w:p>
    <w:p>
      <w:pPr/>
      <w:r>
        <w:rPr>
          <w:b/>
        </w:rPr>
        <w:t xml:space="preserve">Codice regionale: TOS15_PR.P11.101.002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 € 4,80700</w:t>
      </w:r>
    </w:p>
    <w:p>
      <w:pPr>
        <w:rPr>
          <w:sz w:val="10"/>
          <w:szCs w:val="10"/>
        </w:rPr>
      </w:pPr>
    </w:p>
    <w:p>
      <w:pPr>
        <w:rPr>
          <w:sz w:val="10"/>
          <w:szCs w:val="10"/>
        </w:rPr>
      </w:pPr>
    </w:p>
    <w:p>
      <w:pPr/>
      <w:r>
        <w:rPr>
          <w:b/>
        </w:rPr>
        <w:t xml:space="preserve">Codice regionale: TOS15_PR.P11.101.003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€ 4,18000</w:t>
      </w:r>
    </w:p>
    <w:p>
      <w:pPr>
        <w:jc w:val="right"/>
        <w:spacing w:line="336" w:lineRule="auto"/>
      </w:pPr>
      <w:r>
        <w:rPr>
          <w:b/>
        </w:rPr>
        <w:t xml:space="preserve">Spese generali € 0,62700</w:t>
      </w:r>
    </w:p>
    <w:p>
      <w:pPr>
        <w:jc w:val="right"/>
        <w:spacing w:line="336" w:lineRule="auto"/>
      </w:pPr>
      <w:r>
        <w:rPr>
          <w:b/>
        </w:rPr>
        <w:t xml:space="preserve">Utili di impresa € 0,48070</w:t>
      </w:r>
    </w:p>
    <w:p>
      <w:pPr>
        <w:jc w:val="right"/>
        <w:spacing w:line="336" w:lineRule="auto"/>
      </w:pPr>
      <w:r>
        <w:rPr>
          <w:b/>
        </w:rPr>
        <w:t xml:space="preserve">Prezzo a m: € 5,28770</w:t>
      </w:r>
    </w:p>
    <w:p>
      <w:pPr>
        <w:rPr>
          <w:sz w:val="10"/>
          <w:szCs w:val="10"/>
        </w:rPr>
      </w:pPr>
    </w:p>
    <w:p>
      <w:pPr>
        <w:rPr>
          <w:sz w:val="10"/>
          <w:szCs w:val="10"/>
        </w:rPr>
      </w:pPr>
    </w:p>
    <w:p>
      <w:pPr/>
      <w:r>
        <w:rPr>
          <w:b/>
        </w:rPr>
        <w:t xml:space="preserve">Codice regionale: TOS15_PR.P11.102.001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€ 3,52094</w:t>
      </w:r>
    </w:p>
    <w:p>
      <w:pPr>
        <w:jc w:val="right"/>
        <w:spacing w:line="336" w:lineRule="auto"/>
      </w:pPr>
      <w:r>
        <w:rPr>
          <w:b/>
        </w:rPr>
        <w:t xml:space="preserve">Spese generali € 0,52814</w:t>
      </w:r>
    </w:p>
    <w:p>
      <w:pPr>
        <w:jc w:val="right"/>
        <w:spacing w:line="336" w:lineRule="auto"/>
      </w:pPr>
      <w:r>
        <w:rPr>
          <w:b/>
        </w:rPr>
        <w:t xml:space="preserve">Utili di impresa € 0,40491</w:t>
      </w:r>
    </w:p>
    <w:p>
      <w:pPr>
        <w:jc w:val="right"/>
        <w:spacing w:line="336" w:lineRule="auto"/>
      </w:pPr>
      <w:r>
        <w:rPr>
          <w:b/>
        </w:rPr>
        <w:t xml:space="preserve">Prezzo a m: € 4,45399</w:t>
      </w:r>
    </w:p>
    <w:p>
      <w:pPr>
        <w:rPr>
          <w:sz w:val="10"/>
          <w:szCs w:val="10"/>
        </w:rPr>
      </w:pPr>
    </w:p>
    <w:p>
      <w:pPr>
        <w:rPr>
          <w:sz w:val="10"/>
          <w:szCs w:val="10"/>
        </w:rPr>
      </w:pPr>
    </w:p>
    <w:p>
      <w:pPr/>
      <w:r>
        <w:rPr>
          <w:b/>
        </w:rPr>
        <w:t xml:space="preserve">Codice regionale: TOS15_PR.P11.102.002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€ 4,08000</w:t>
      </w:r>
    </w:p>
    <w:p>
      <w:pPr>
        <w:jc w:val="right"/>
        <w:spacing w:line="336" w:lineRule="auto"/>
      </w:pPr>
      <w:r>
        <w:rPr>
          <w:b/>
        </w:rPr>
        <w:t xml:space="preserve">Spese generali € 0,61200</w:t>
      </w:r>
    </w:p>
    <w:p>
      <w:pPr>
        <w:jc w:val="right"/>
        <w:spacing w:line="336" w:lineRule="auto"/>
      </w:pPr>
      <w:r>
        <w:rPr>
          <w:b/>
        </w:rPr>
        <w:t xml:space="preserve">Utili di impresa € 0,46920</w:t>
      </w:r>
    </w:p>
    <w:p>
      <w:pPr>
        <w:jc w:val="right"/>
        <w:spacing w:line="336" w:lineRule="auto"/>
      </w:pPr>
      <w:r>
        <w:rPr>
          <w:b/>
        </w:rPr>
        <w:t xml:space="preserve">Prezzo a m: € 5,16120</w:t>
      </w:r>
    </w:p>
    <w:p>
      <w:pPr>
        <w:rPr>
          <w:sz w:val="10"/>
          <w:szCs w:val="10"/>
        </w:rPr>
      </w:pPr>
    </w:p>
    <w:p>
      <w:pPr>
        <w:rPr>
          <w:sz w:val="10"/>
          <w:szCs w:val="10"/>
        </w:rPr>
      </w:pPr>
    </w:p>
    <w:p>
      <w:pPr/>
      <w:r>
        <w:rPr>
          <w:b/>
        </w:rPr>
        <w:t xml:space="preserve">Codice regionale: TOS15_PR.P11.102.003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€ 4,45000</w:t>
      </w:r>
    </w:p>
    <w:p>
      <w:pPr>
        <w:jc w:val="right"/>
        <w:spacing w:line="336" w:lineRule="auto"/>
      </w:pPr>
      <w:r>
        <w:rPr>
          <w:b/>
        </w:rPr>
        <w:t xml:space="preserve">Spese generali € 0,66750</w:t>
      </w:r>
    </w:p>
    <w:p>
      <w:pPr>
        <w:jc w:val="right"/>
        <w:spacing w:line="336" w:lineRule="auto"/>
      </w:pPr>
      <w:r>
        <w:rPr>
          <w:b/>
        </w:rPr>
        <w:t xml:space="preserve">Utili di impresa € 0,51175</w:t>
      </w:r>
    </w:p>
    <w:p>
      <w:pPr>
        <w:jc w:val="right"/>
        <w:spacing w:line="336" w:lineRule="auto"/>
      </w:pPr>
      <w:r>
        <w:rPr>
          <w:b/>
        </w:rPr>
        <w:t xml:space="preserve">Prezzo a m: € 5,62925</w:t>
      </w:r>
    </w:p>
    <w:p>
      <w:pPr>
        <w:rPr>
          <w:sz w:val="10"/>
          <w:szCs w:val="10"/>
        </w:rPr>
      </w:pPr>
    </w:p>
    <w:p>
      <w:pPr>
        <w:rPr>
          <w:sz w:val="10"/>
          <w:szCs w:val="10"/>
        </w:rPr>
      </w:pPr>
    </w:p>
    <w:p>
      <w:pPr/>
      <w:r>
        <w:rPr>
          <w:b/>
        </w:rPr>
        <w:t xml:space="preserve">Codice regionale: TOS15_PR.P11.111.001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001 - per luci fino a metri 4,00 – h. 4+12 cm</w:t>
            </w:r>
          </w:p>
        </w:tc>
      </w:tr>
    </w:tbl>
    <w:p>
      <w:pPr>
        <w:jc w:val="right"/>
      </w:pPr>
    </w:p>
    <w:p>
      <w:pPr>
        <w:jc w:val="right"/>
        <w:spacing w:line="336" w:lineRule="auto"/>
      </w:pPr>
      <w:r>
        <w:rPr>
          <w:b/>
        </w:rPr>
        <w:t xml:space="preserve">Prezzo senza S. G. e Util. a m²: € 16,15000</w:t>
      </w:r>
    </w:p>
    <w:p>
      <w:pPr>
        <w:jc w:val="right"/>
        <w:spacing w:line="336" w:lineRule="auto"/>
      </w:pPr>
      <w:r>
        <w:rPr>
          <w:b/>
        </w:rPr>
        <w:t xml:space="preserve">Spese generali € 2,42250</w:t>
      </w:r>
    </w:p>
    <w:p>
      <w:pPr>
        <w:jc w:val="right"/>
        <w:spacing w:line="336" w:lineRule="auto"/>
      </w:pPr>
      <w:r>
        <w:rPr>
          <w:b/>
        </w:rPr>
        <w:t xml:space="preserve">Utili di impresa € 1,85725</w:t>
      </w:r>
    </w:p>
    <w:p>
      <w:pPr>
        <w:jc w:val="right"/>
        <w:spacing w:line="336" w:lineRule="auto"/>
      </w:pPr>
      <w:r>
        <w:rPr>
          <w:b/>
        </w:rPr>
        <w:t xml:space="preserve">Prezzo a m²: € 20,42975</w:t>
      </w:r>
    </w:p>
    <w:p>
      <w:pPr>
        <w:rPr>
          <w:sz w:val="10"/>
          <w:szCs w:val="10"/>
        </w:rPr>
      </w:pPr>
    </w:p>
    <w:p>
      <w:pPr>
        <w:rPr>
          <w:sz w:val="10"/>
          <w:szCs w:val="10"/>
        </w:rPr>
      </w:pPr>
    </w:p>
    <w:p>
      <w:pPr/>
      <w:r>
        <w:rPr>
          <w:b/>
        </w:rPr>
        <w:t xml:space="preserve">Codice regionale: TOS15_PR.P11.111.002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002 - per luci da metri 4,01 a metri 5,00 – h. 4+16 cm</w:t>
            </w:r>
          </w:p>
        </w:tc>
      </w:tr>
    </w:tbl>
    <w:p>
      <w:pPr>
        <w:jc w:val="right"/>
      </w:pPr>
    </w:p>
    <w:p>
      <w:pPr>
        <w:jc w:val="right"/>
        <w:spacing w:line="336" w:lineRule="auto"/>
      </w:pPr>
      <w:r>
        <w:rPr>
          <w:b/>
        </w:rPr>
        <w:t xml:space="preserve">Prezzo senza S. G. e Util. a m²: € 17,10000</w:t>
      </w:r>
    </w:p>
    <w:p>
      <w:pPr>
        <w:jc w:val="right"/>
        <w:spacing w:line="336" w:lineRule="auto"/>
      </w:pPr>
      <w:r>
        <w:rPr>
          <w:b/>
        </w:rPr>
        <w:t xml:space="preserve">Spese generali € 2,56500</w:t>
      </w:r>
    </w:p>
    <w:p>
      <w:pPr>
        <w:jc w:val="right"/>
        <w:spacing w:line="336" w:lineRule="auto"/>
      </w:pPr>
      <w:r>
        <w:rPr>
          <w:b/>
        </w:rPr>
        <w:t xml:space="preserve">Utili di impresa € 1,96650</w:t>
      </w:r>
    </w:p>
    <w:p>
      <w:pPr>
        <w:jc w:val="right"/>
        <w:spacing w:line="336" w:lineRule="auto"/>
      </w:pPr>
      <w:r>
        <w:rPr>
          <w:b/>
        </w:rPr>
        <w:t xml:space="preserve">Prezzo a m²: € 21,63150</w:t>
      </w:r>
    </w:p>
    <w:p>
      <w:pPr>
        <w:rPr>
          <w:sz w:val="10"/>
          <w:szCs w:val="10"/>
        </w:rPr>
      </w:pPr>
    </w:p>
    <w:p>
      <w:pPr>
        <w:rPr>
          <w:sz w:val="10"/>
          <w:szCs w:val="10"/>
        </w:rPr>
      </w:pPr>
    </w:p>
    <w:p>
      <w:pPr/>
      <w:r>
        <w:rPr>
          <w:b/>
        </w:rPr>
        <w:t xml:space="preserve">Codice regionale: TOS15_PR.P11.111.003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003 - per luci da metri 5,01 a metri 6,00 – h. 5+20 cm</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TOS15_PR.P11.111.004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004 - per luci da metri 6,01 a metri 7,00 – h. 5+26 cm</w:t>
            </w:r>
          </w:p>
        </w:tc>
      </w:tr>
    </w:tbl>
    <w:p>
      <w:pPr>
        <w:jc w:val="right"/>
      </w:pPr>
    </w:p>
    <w:p>
      <w:pPr>
        <w:jc w:val="right"/>
        <w:spacing w:line="336" w:lineRule="auto"/>
      </w:pPr>
      <w:r>
        <w:rPr>
          <w:b/>
        </w:rPr>
        <w:t xml:space="preserve">Prezzo senza S. G. e Util. a m²: € 28,50000</w:t>
      </w:r>
    </w:p>
    <w:p>
      <w:pPr>
        <w:jc w:val="right"/>
        <w:spacing w:line="336" w:lineRule="auto"/>
      </w:pPr>
      <w:r>
        <w:rPr>
          <w:b/>
        </w:rPr>
        <w:t xml:space="preserve">Spese generali € 4,27500</w:t>
      </w:r>
    </w:p>
    <w:p>
      <w:pPr>
        <w:jc w:val="right"/>
        <w:spacing w:line="336" w:lineRule="auto"/>
      </w:pPr>
      <w:r>
        <w:rPr>
          <w:b/>
        </w:rPr>
        <w:t xml:space="preserve">Utili di impresa € 3,27750</w:t>
      </w:r>
    </w:p>
    <w:p>
      <w:pPr>
        <w:jc w:val="right"/>
        <w:spacing w:line="336" w:lineRule="auto"/>
      </w:pPr>
      <w:r>
        <w:rPr>
          <w:b/>
        </w:rPr>
        <w:t xml:space="preserve">Prezzo a m²: € 36,05250</w:t>
      </w:r>
    </w:p>
    <w:p>
      <w:pPr>
        <w:rPr>
          <w:sz w:val="10"/>
          <w:szCs w:val="10"/>
        </w:rPr>
      </w:pPr>
    </w:p>
    <w:p>
      <w:pPr>
        <w:rPr>
          <w:sz w:val="10"/>
          <w:szCs w:val="10"/>
        </w:rPr>
      </w:pPr>
    </w:p>
    <w:p>
      <w:pPr/>
      <w:r>
        <w:rPr>
          <w:b/>
        </w:rPr>
        <w:t xml:space="preserve">Codice regionale: TOS15_PR.P11.111.005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005 - per luci da metri 7,01 a metri 8,00 – h. 6+30 cm</w:t>
            </w:r>
          </w:p>
        </w:tc>
      </w:tr>
    </w:tbl>
    <w:p>
      <w:pPr>
        <w:jc w:val="right"/>
      </w:pPr>
    </w:p>
    <w:p>
      <w:pPr>
        <w:jc w:val="right"/>
        <w:spacing w:line="336" w:lineRule="auto"/>
      </w:pPr>
      <w:r>
        <w:rPr>
          <w:b/>
        </w:rPr>
        <w:t xml:space="preserve">Prezzo senza S. G. e Util. a m²: € 33,25000</w:t>
      </w:r>
    </w:p>
    <w:p>
      <w:pPr>
        <w:jc w:val="right"/>
        <w:spacing w:line="336" w:lineRule="auto"/>
      </w:pPr>
      <w:r>
        <w:rPr>
          <w:b/>
        </w:rPr>
        <w:t xml:space="preserve">Spese generali € 4,98750</w:t>
      </w:r>
    </w:p>
    <w:p>
      <w:pPr>
        <w:jc w:val="right"/>
        <w:spacing w:line="336" w:lineRule="auto"/>
      </w:pPr>
      <w:r>
        <w:rPr>
          <w:b/>
        </w:rPr>
        <w:t xml:space="preserve">Utili di impresa € 3,82375</w:t>
      </w:r>
    </w:p>
    <w:p>
      <w:pPr>
        <w:jc w:val="right"/>
        <w:spacing w:line="336" w:lineRule="auto"/>
      </w:pPr>
      <w:r>
        <w:rPr>
          <w:b/>
        </w:rPr>
        <w:t xml:space="preserve">Prezzo a m²: € 42,06125</w:t>
      </w:r>
    </w:p>
    <w:p>
      <w:pPr>
        <w:rPr>
          <w:sz w:val="10"/>
          <w:szCs w:val="10"/>
        </w:rPr>
      </w:pPr>
    </w:p>
    <w:p>
      <w:pPr>
        <w:rPr>
          <w:sz w:val="10"/>
          <w:szCs w:val="10"/>
        </w:rPr>
      </w:pPr>
    </w:p>
    <w:p>
      <w:pPr/>
      <w:r>
        <w:rPr>
          <w:b/>
        </w:rPr>
        <w:t xml:space="preserve">Codice regionale: TOS15_PR.P11.115.001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001 - fino a metri 4,00 – h. 12 cm</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TOS15_PR.P11.115.002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002 - da metri 4,01 a metri 5,00 – h. 16 cm</w:t>
            </w:r>
          </w:p>
        </w:tc>
      </w:tr>
    </w:tbl>
    <w:p>
      <w:pPr>
        <w:jc w:val="right"/>
      </w:pPr>
    </w:p>
    <w:p>
      <w:pPr>
        <w:jc w:val="right"/>
        <w:spacing w:line="336" w:lineRule="auto"/>
      </w:pPr>
      <w:r>
        <w:rPr>
          <w:b/>
        </w:rPr>
        <w:t xml:space="preserve">Prezzo senza S. G. e Util. a m²: € 20,90000</w:t>
      </w:r>
    </w:p>
    <w:p>
      <w:pPr>
        <w:jc w:val="right"/>
        <w:spacing w:line="336" w:lineRule="auto"/>
      </w:pPr>
      <w:r>
        <w:rPr>
          <w:b/>
        </w:rPr>
        <w:t xml:space="preserve">Spese generali € 3,13500</w:t>
      </w:r>
    </w:p>
    <w:p>
      <w:pPr>
        <w:jc w:val="right"/>
        <w:spacing w:line="336" w:lineRule="auto"/>
      </w:pPr>
      <w:r>
        <w:rPr>
          <w:b/>
        </w:rPr>
        <w:t xml:space="preserve">Utili di impresa € 2,40350</w:t>
      </w:r>
    </w:p>
    <w:p>
      <w:pPr>
        <w:jc w:val="right"/>
        <w:spacing w:line="336" w:lineRule="auto"/>
      </w:pPr>
      <w:r>
        <w:rPr>
          <w:b/>
        </w:rPr>
        <w:t xml:space="preserve">Prezzo a m²: € 26,43850</w:t>
      </w:r>
    </w:p>
    <w:p>
      <w:pPr>
        <w:rPr>
          <w:sz w:val="10"/>
          <w:szCs w:val="10"/>
        </w:rPr>
      </w:pPr>
    </w:p>
    <w:p>
      <w:pPr>
        <w:rPr>
          <w:sz w:val="10"/>
          <w:szCs w:val="10"/>
        </w:rPr>
      </w:pPr>
    </w:p>
    <w:p>
      <w:pPr/>
      <w:r>
        <w:rPr>
          <w:b/>
        </w:rPr>
        <w:t xml:space="preserve">Codice regionale: TOS15_PR.P11.115.003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003 - da metri 5,01 a metri 6,00 – h. 20 cm</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TOS15_PR.P11.115.004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004 - da metri 6,01 a metri 7,00 – h. 24 cm</w:t>
            </w:r>
          </w:p>
        </w:tc>
      </w:tr>
    </w:tbl>
    <w:p>
      <w:pPr>
        <w:jc w:val="right"/>
      </w:pPr>
    </w:p>
    <w:p>
      <w:pPr>
        <w:jc w:val="right"/>
        <w:spacing w:line="336" w:lineRule="auto"/>
      </w:pPr>
      <w:r>
        <w:rPr>
          <w:b/>
        </w:rPr>
        <w:t xml:space="preserve">Prezzo senza S. G. e Util. a m²: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m²: € 33,64900</w:t>
      </w:r>
    </w:p>
    <w:p>
      <w:pPr>
        <w:rPr>
          <w:sz w:val="10"/>
          <w:szCs w:val="10"/>
        </w:rPr>
      </w:pPr>
    </w:p>
    <w:p>
      <w:pPr>
        <w:rPr>
          <w:sz w:val="10"/>
          <w:szCs w:val="10"/>
        </w:rPr>
      </w:pPr>
    </w:p>
    <w:p>
      <w:pPr/>
      <w:r>
        <w:rPr>
          <w:b/>
        </w:rPr>
        <w:t xml:space="preserve">Codice regionale: TOS15_PR.P11.115.005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005 - da metri 7,01 a metri 8,00 – h. 28 cm</w:t>
            </w:r>
          </w:p>
        </w:tc>
      </w:tr>
    </w:tbl>
    <w:p>
      <w:pPr>
        <w:jc w:val="right"/>
      </w:pPr>
    </w:p>
    <w:p>
      <w:pPr>
        <w:jc w:val="right"/>
        <w:spacing w:line="336" w:lineRule="auto"/>
      </w:pPr>
      <w:r>
        <w:rPr>
          <w:b/>
        </w:rPr>
        <w:t xml:space="preserve">Prezzo senza S. G. e Util. a m²: € 30,40000</w:t>
      </w:r>
    </w:p>
    <w:p>
      <w:pPr>
        <w:jc w:val="right"/>
        <w:spacing w:line="336" w:lineRule="auto"/>
      </w:pPr>
      <w:r>
        <w:rPr>
          <w:b/>
        </w:rPr>
        <w:t xml:space="preserve">Spese generali € 4,56000</w:t>
      </w:r>
    </w:p>
    <w:p>
      <w:pPr>
        <w:jc w:val="right"/>
        <w:spacing w:line="336" w:lineRule="auto"/>
      </w:pPr>
      <w:r>
        <w:rPr>
          <w:b/>
        </w:rPr>
        <w:t xml:space="preserve">Utili di impresa € 3,49600</w:t>
      </w:r>
    </w:p>
    <w:p>
      <w:pPr>
        <w:jc w:val="right"/>
        <w:spacing w:line="336" w:lineRule="auto"/>
      </w:pPr>
      <w:r>
        <w:rPr>
          <w:b/>
        </w:rPr>
        <w:t xml:space="preserve">Prezzo a m²: € 38,45600</w:t>
      </w:r>
    </w:p>
    <w:p>
      <w:pPr>
        <w:rPr>
          <w:sz w:val="10"/>
          <w:szCs w:val="10"/>
        </w:rPr>
      </w:pPr>
    </w:p>
    <w:p>
      <w:pPr>
        <w:rPr>
          <w:sz w:val="10"/>
          <w:szCs w:val="10"/>
        </w:rPr>
      </w:pPr>
    </w:p>
    <w:p>
      <w:pPr/>
      <w:r>
        <w:rPr>
          <w:b/>
        </w:rPr>
        <w:t xml:space="preserve">Codice regionale: TOS15_PR.P11.150.001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001 - a 2 trefoli di acciaio armonico</w:t>
            </w:r>
          </w:p>
        </w:tc>
      </w:tr>
    </w:tbl>
    <w:p>
      <w:pPr>
        <w:jc w:val="right"/>
      </w:pPr>
    </w:p>
    <w:p>
      <w:pPr>
        <w:jc w:val="right"/>
        <w:spacing w:line="336" w:lineRule="auto"/>
      </w:pPr>
      <w:r>
        <w:rPr>
          <w:b/>
        </w:rPr>
        <w:t xml:space="preserve">Prezzo senza S. G. e Util. a ml: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ml: € 24,03500</w:t>
      </w:r>
    </w:p>
    <w:p>
      <w:pPr>
        <w:rPr>
          <w:sz w:val="10"/>
          <w:szCs w:val="10"/>
        </w:rPr>
      </w:pPr>
    </w:p>
    <w:p>
      <w:pPr>
        <w:rPr>
          <w:sz w:val="10"/>
          <w:szCs w:val="10"/>
        </w:rPr>
      </w:pPr>
    </w:p>
    <w:p>
      <w:pPr/>
      <w:r>
        <w:rPr>
          <w:b/>
        </w:rPr>
        <w:t xml:space="preserve">Codice regionale: TOS15_PR.P11.150.002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002 - a 3 trefoli di acciaio armonico</w:t>
            </w:r>
          </w:p>
        </w:tc>
      </w:tr>
    </w:tbl>
    <w:p>
      <w:pPr>
        <w:jc w:val="right"/>
      </w:pPr>
    </w:p>
    <w:p>
      <w:pPr>
        <w:jc w:val="right"/>
        <w:spacing w:line="336" w:lineRule="auto"/>
      </w:pPr>
      <w:r>
        <w:rPr>
          <w:b/>
        </w:rPr>
        <w:t xml:space="preserve">Prezzo senza S. G. e Util. a ml: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ml: € 26,56500</w:t>
      </w:r>
    </w:p>
    <w:p>
      <w:pPr>
        <w:rPr>
          <w:sz w:val="10"/>
          <w:szCs w:val="10"/>
        </w:rPr>
      </w:pPr>
    </w:p>
    <w:p>
      <w:pPr>
        <w:rPr>
          <w:sz w:val="10"/>
          <w:szCs w:val="10"/>
        </w:rPr>
      </w:pPr>
    </w:p>
    <w:p>
      <w:pPr/>
      <w:r>
        <w:rPr>
          <w:b/>
        </w:rPr>
        <w:t xml:space="preserve">Codice regionale: TOS15_PR.P11.150.003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003 - a 4 trefoli di acciaio armonico</w:t>
            </w:r>
          </w:p>
        </w:tc>
      </w:tr>
    </w:tbl>
    <w:p>
      <w:pPr>
        <w:jc w:val="right"/>
      </w:pPr>
    </w:p>
    <w:p>
      <w:pPr>
        <w:jc w:val="right"/>
        <w:spacing w:line="336" w:lineRule="auto"/>
      </w:pPr>
      <w:r>
        <w:rPr>
          <w:b/>
        </w:rPr>
        <w:t xml:space="preserve">Prezzo senza S. G. e Util. a ml: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ml: € 29,09500</w:t>
      </w:r>
    </w:p>
    <w:p>
      <w:pPr>
        <w:rPr>
          <w:sz w:val="10"/>
          <w:szCs w:val="10"/>
        </w:rPr>
      </w:pPr>
    </w:p>
    <w:p>
      <w:pPr>
        <w:rPr>
          <w:sz w:val="10"/>
          <w:szCs w:val="10"/>
        </w:rPr>
      </w:pPr>
    </w:p>
    <w:p>
      <w:pPr/>
      <w:r>
        <w:rPr>
          <w:b/>
        </w:rPr>
        <w:t xml:space="preserve">Codice regionale: TOS15_PR.P11.150.004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004 - a 5 trefoli di acciaio armonico</w:t>
            </w:r>
          </w:p>
        </w:tc>
      </w:tr>
    </w:tbl>
    <w:p>
      <w:pPr>
        <w:jc w:val="right"/>
      </w:pPr>
    </w:p>
    <w:p>
      <w:pPr>
        <w:jc w:val="right"/>
        <w:spacing w:line="336" w:lineRule="auto"/>
      </w:pPr>
      <w:r>
        <w:rPr>
          <w:b/>
        </w:rPr>
        <w:t xml:space="preserve">Prezzo senza S. G. e Util. a ml: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ml: € 31,62500</w:t>
      </w:r>
    </w:p>
    <w:p>
      <w:pPr>
        <w:rPr>
          <w:sz w:val="10"/>
          <w:szCs w:val="10"/>
        </w:rPr>
      </w:pPr>
    </w:p>
    <w:p>
      <w:pPr>
        <w:rPr>
          <w:sz w:val="10"/>
          <w:szCs w:val="10"/>
        </w:rPr>
      </w:pPr>
    </w:p>
    <w:p>
      <w:pPr/>
      <w:r>
        <w:rPr>
          <w:b/>
        </w:rPr>
        <w:t xml:space="preserve">Codice regionale: TOS15_PR.P11.150.005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005 - a 6 trefoli di acciaio armonico</w:t>
            </w:r>
          </w:p>
        </w:tc>
      </w:tr>
    </w:tbl>
    <w:p>
      <w:pPr>
        <w:jc w:val="right"/>
      </w:pPr>
    </w:p>
    <w:p>
      <w:pPr>
        <w:jc w:val="right"/>
        <w:spacing w:line="336" w:lineRule="auto"/>
      </w:pPr>
      <w:r>
        <w:rPr>
          <w:b/>
        </w:rPr>
        <w:t xml:space="preserve">Prezzo senza S. G. e Util. a ml: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ml: € 35,42000</w:t>
      </w:r>
    </w:p>
    <w:p>
      <w:pPr>
        <w:rPr>
          <w:sz w:val="10"/>
          <w:szCs w:val="10"/>
        </w:rPr>
      </w:pPr>
    </w:p>
    <w:p>
      <w:pPr>
        <w:rPr>
          <w:sz w:val="10"/>
          <w:szCs w:val="10"/>
        </w:rPr>
      </w:pPr>
    </w:p>
    <w:p>
      <w:pPr>
        <w:sectPr>
          <w:headerReference w:type="default" r:id="rId249"/>
          <w:footerReference w:type="default" r:id="rId25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TOS15_PR.P12</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CALCESTRUZZO</w:t>
            </w:r>
          </w:p>
        </w:tc>
      </w:tr>
    </w:tbl>
    <w:p>
      <w:pPr>
        <w:rPr>
          <w:sz w:val="10"/>
          <w:szCs w:val="10"/>
        </w:rPr>
      </w:pPr>
    </w:p>
    <w:p>
      <w:pPr/>
      <w:r>
        <w:rPr>
          <w:b/>
        </w:rPr>
        <w:t xml:space="preserve">Codice regionale: TOS15_PR.P12.001.001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TOS15_PR.P12.001.002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€ 488,00000</w:t>
      </w:r>
    </w:p>
    <w:p>
      <w:pPr>
        <w:jc w:val="right"/>
        <w:spacing w:line="336" w:lineRule="auto"/>
      </w:pPr>
      <w:r>
        <w:rPr>
          <w:b/>
        </w:rPr>
        <w:t xml:space="preserve">Spese generali € 73,20000</w:t>
      </w:r>
    </w:p>
    <w:p>
      <w:pPr>
        <w:jc w:val="right"/>
        <w:spacing w:line="336" w:lineRule="auto"/>
      </w:pPr>
      <w:r>
        <w:rPr>
          <w:b/>
        </w:rPr>
        <w:t xml:space="preserve">Utili di impresa € 56,12000</w:t>
      </w:r>
    </w:p>
    <w:p>
      <w:pPr>
        <w:jc w:val="right"/>
        <w:spacing w:line="336" w:lineRule="auto"/>
      </w:pPr>
      <w:r>
        <w:rPr>
          <w:b/>
        </w:rPr>
        <w:t xml:space="preserve">Prezzo a cad: € 617,32000</w:t>
      </w:r>
    </w:p>
    <w:p>
      <w:pPr>
        <w:rPr>
          <w:sz w:val="10"/>
          <w:szCs w:val="10"/>
        </w:rPr>
      </w:pPr>
    </w:p>
    <w:p>
      <w:pPr>
        <w:rPr>
          <w:sz w:val="10"/>
          <w:szCs w:val="10"/>
        </w:rPr>
      </w:pPr>
    </w:p>
    <w:p>
      <w:pPr/>
      <w:r>
        <w:rPr>
          <w:b/>
        </w:rPr>
        <w:t xml:space="preserve">Codice regionale: TOS15_PR.P12.001.003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TOS15_PR.P12.001.004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TOS15_PR.P12.001.005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cad: € 440,22000</w:t>
      </w:r>
    </w:p>
    <w:p>
      <w:pPr>
        <w:rPr>
          <w:sz w:val="10"/>
          <w:szCs w:val="10"/>
        </w:rPr>
      </w:pPr>
    </w:p>
    <w:p>
      <w:pPr>
        <w:rPr>
          <w:sz w:val="10"/>
          <w:szCs w:val="10"/>
        </w:rPr>
      </w:pPr>
    </w:p>
    <w:p>
      <w:pPr/>
      <w:r>
        <w:rPr>
          <w:b/>
        </w:rPr>
        <w:t xml:space="preserve">Codice regionale: TOS15_PR.P12.001.006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TOS15_PR.P12.001.007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TOS15_PR.P12.002.001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TOS15_PR.P12.002.002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cad: € 885,50000</w:t>
      </w:r>
    </w:p>
    <w:p>
      <w:pPr>
        <w:rPr>
          <w:sz w:val="10"/>
          <w:szCs w:val="10"/>
        </w:rPr>
      </w:pPr>
    </w:p>
    <w:p>
      <w:pPr>
        <w:rPr>
          <w:sz w:val="10"/>
          <w:szCs w:val="10"/>
        </w:rPr>
      </w:pPr>
    </w:p>
    <w:p>
      <w:pPr/>
      <w:r>
        <w:rPr>
          <w:b/>
        </w:rPr>
        <w:t xml:space="preserve">Codice regionale: TOS15_PR.P12.002.003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TOS15_PR.P12.002.004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€ 539,13000</w:t>
      </w:r>
    </w:p>
    <w:p>
      <w:pPr>
        <w:jc w:val="right"/>
        <w:spacing w:line="336" w:lineRule="auto"/>
      </w:pPr>
      <w:r>
        <w:rPr>
          <w:b/>
        </w:rPr>
        <w:t xml:space="preserve">Spese generali € 80,86950</w:t>
      </w:r>
    </w:p>
    <w:p>
      <w:pPr>
        <w:jc w:val="right"/>
        <w:spacing w:line="336" w:lineRule="auto"/>
      </w:pPr>
      <w:r>
        <w:rPr>
          <w:b/>
        </w:rPr>
        <w:t xml:space="preserve">Utili di impresa € 61,99995</w:t>
      </w:r>
    </w:p>
    <w:p>
      <w:pPr>
        <w:jc w:val="right"/>
        <w:spacing w:line="336" w:lineRule="auto"/>
      </w:pPr>
      <w:r>
        <w:rPr>
          <w:b/>
        </w:rPr>
        <w:t xml:space="preserve">Prezzo a cad: € 681,99945</w:t>
      </w:r>
    </w:p>
    <w:p>
      <w:pPr>
        <w:rPr>
          <w:sz w:val="10"/>
          <w:szCs w:val="10"/>
        </w:rPr>
      </w:pPr>
    </w:p>
    <w:p>
      <w:pPr>
        <w:rPr>
          <w:sz w:val="10"/>
          <w:szCs w:val="10"/>
        </w:rPr>
      </w:pPr>
    </w:p>
    <w:p>
      <w:pPr/>
      <w:r>
        <w:rPr>
          <w:b/>
        </w:rPr>
        <w:t xml:space="preserve">Codice regionale: TOS15_PR.P12.002.005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TOS15_PR.P12.002.006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cad: € 1.265,00000</w:t>
      </w:r>
    </w:p>
    <w:p>
      <w:pPr>
        <w:rPr>
          <w:sz w:val="10"/>
          <w:szCs w:val="10"/>
        </w:rPr>
      </w:pPr>
    </w:p>
    <w:p>
      <w:pPr>
        <w:rPr>
          <w:sz w:val="10"/>
          <w:szCs w:val="10"/>
        </w:rPr>
      </w:pPr>
    </w:p>
    <w:p>
      <w:pPr/>
      <w:r>
        <w:rPr>
          <w:b/>
        </w:rPr>
        <w:t xml:space="preserve">Codice regionale: TOS15_PR.P12.002.007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€ 1.186,77000</w:t>
      </w:r>
    </w:p>
    <w:p>
      <w:pPr>
        <w:jc w:val="right"/>
        <w:spacing w:line="336" w:lineRule="auto"/>
      </w:pPr>
      <w:r>
        <w:rPr>
          <w:b/>
        </w:rPr>
        <w:t xml:space="preserve">Spese generali € 178,01550</w:t>
      </w:r>
    </w:p>
    <w:p>
      <w:pPr>
        <w:jc w:val="right"/>
        <w:spacing w:line="336" w:lineRule="auto"/>
      </w:pPr>
      <w:r>
        <w:rPr>
          <w:b/>
        </w:rPr>
        <w:t xml:space="preserve">Utili di impresa € 136,47855</w:t>
      </w:r>
    </w:p>
    <w:p>
      <w:pPr>
        <w:jc w:val="right"/>
        <w:spacing w:line="336" w:lineRule="auto"/>
      </w:pPr>
      <w:r>
        <w:rPr>
          <w:b/>
        </w:rPr>
        <w:t xml:space="preserve">Prezzo a cad: € 1.501,26405</w:t>
      </w:r>
    </w:p>
    <w:p>
      <w:pPr>
        <w:rPr>
          <w:sz w:val="10"/>
          <w:szCs w:val="10"/>
        </w:rPr>
      </w:pPr>
    </w:p>
    <w:p>
      <w:pPr>
        <w:rPr>
          <w:sz w:val="10"/>
          <w:szCs w:val="10"/>
        </w:rPr>
      </w:pPr>
    </w:p>
    <w:p>
      <w:pPr/>
      <w:r>
        <w:rPr>
          <w:b/>
        </w:rPr>
        <w:t xml:space="preserve">Codice regionale: TOS15_PR.P12.003.001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TOS15_PR.P12.003.002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€ 250,25000</w:t>
      </w:r>
    </w:p>
    <w:p>
      <w:pPr>
        <w:jc w:val="right"/>
        <w:spacing w:line="336" w:lineRule="auto"/>
      </w:pPr>
      <w:r>
        <w:rPr>
          <w:b/>
        </w:rPr>
        <w:t xml:space="preserve">Spese generali € 37,53750</w:t>
      </w:r>
    </w:p>
    <w:p>
      <w:pPr>
        <w:jc w:val="right"/>
        <w:spacing w:line="336" w:lineRule="auto"/>
      </w:pPr>
      <w:r>
        <w:rPr>
          <w:b/>
        </w:rPr>
        <w:t xml:space="preserve">Utili di impresa € 28,77875</w:t>
      </w:r>
    </w:p>
    <w:p>
      <w:pPr>
        <w:jc w:val="right"/>
        <w:spacing w:line="336" w:lineRule="auto"/>
      </w:pPr>
      <w:r>
        <w:rPr>
          <w:b/>
        </w:rPr>
        <w:t xml:space="preserve">Prezzo a cad: € 316,56625</w:t>
      </w:r>
    </w:p>
    <w:p>
      <w:pPr>
        <w:rPr>
          <w:sz w:val="10"/>
          <w:szCs w:val="10"/>
        </w:rPr>
      </w:pPr>
    </w:p>
    <w:p>
      <w:pPr>
        <w:rPr>
          <w:sz w:val="10"/>
          <w:szCs w:val="10"/>
        </w:rPr>
      </w:pPr>
    </w:p>
    <w:p>
      <w:pPr/>
      <w:r>
        <w:rPr>
          <w:b/>
        </w:rPr>
        <w:t xml:space="preserve">Codice regionale: TOS15_PR.P12.003.003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€ 301,12500</w:t>
      </w:r>
    </w:p>
    <w:p>
      <w:pPr>
        <w:jc w:val="right"/>
        <w:spacing w:line="336" w:lineRule="auto"/>
      </w:pPr>
      <w:r>
        <w:rPr>
          <w:b/>
        </w:rPr>
        <w:t xml:space="preserve">Spese generali € 45,16875</w:t>
      </w:r>
    </w:p>
    <w:p>
      <w:pPr>
        <w:jc w:val="right"/>
        <w:spacing w:line="336" w:lineRule="auto"/>
      </w:pPr>
      <w:r>
        <w:rPr>
          <w:b/>
        </w:rPr>
        <w:t xml:space="preserve">Utili di impresa € 34,62938</w:t>
      </w:r>
    </w:p>
    <w:p>
      <w:pPr>
        <w:jc w:val="right"/>
        <w:spacing w:line="336" w:lineRule="auto"/>
      </w:pPr>
      <w:r>
        <w:rPr>
          <w:b/>
        </w:rPr>
        <w:t xml:space="preserve">Prezzo a cad: € 380,92313</w:t>
      </w:r>
    </w:p>
    <w:p>
      <w:pPr>
        <w:rPr>
          <w:sz w:val="10"/>
          <w:szCs w:val="10"/>
        </w:rPr>
      </w:pPr>
    </w:p>
    <w:p>
      <w:pPr>
        <w:rPr>
          <w:sz w:val="10"/>
          <w:szCs w:val="10"/>
        </w:rPr>
      </w:pPr>
    </w:p>
    <w:p>
      <w:pPr/>
      <w:r>
        <w:rPr>
          <w:b/>
        </w:rPr>
        <w:t xml:space="preserve">Codice regionale: TOS15_PR.P12.003.004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€ 343,75000</w:t>
      </w:r>
    </w:p>
    <w:p>
      <w:pPr>
        <w:jc w:val="right"/>
        <w:spacing w:line="336" w:lineRule="auto"/>
      </w:pPr>
      <w:r>
        <w:rPr>
          <w:b/>
        </w:rPr>
        <w:t xml:space="preserve">Spese generali € 51,56250</w:t>
      </w:r>
    </w:p>
    <w:p>
      <w:pPr>
        <w:jc w:val="right"/>
        <w:spacing w:line="336" w:lineRule="auto"/>
      </w:pPr>
      <w:r>
        <w:rPr>
          <w:b/>
        </w:rPr>
        <w:t xml:space="preserve">Utili di impresa € 39,53125</w:t>
      </w:r>
    </w:p>
    <w:p>
      <w:pPr>
        <w:jc w:val="right"/>
        <w:spacing w:line="336" w:lineRule="auto"/>
      </w:pPr>
      <w:r>
        <w:rPr>
          <w:b/>
        </w:rPr>
        <w:t xml:space="preserve">Prezzo a cad: € 434,84375</w:t>
      </w:r>
    </w:p>
    <w:p>
      <w:pPr>
        <w:rPr>
          <w:sz w:val="10"/>
          <w:szCs w:val="10"/>
        </w:rPr>
      </w:pPr>
    </w:p>
    <w:p>
      <w:pPr>
        <w:rPr>
          <w:sz w:val="10"/>
          <w:szCs w:val="10"/>
        </w:rPr>
      </w:pPr>
    </w:p>
    <w:p>
      <w:pPr/>
      <w:r>
        <w:rPr>
          <w:b/>
        </w:rPr>
        <w:t xml:space="preserve">Codice regionale: TOS15_PR.P12.003.005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TOS15_PR.P12.003.006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€ 518,10000</w:t>
      </w:r>
    </w:p>
    <w:p>
      <w:pPr>
        <w:jc w:val="right"/>
        <w:spacing w:line="336" w:lineRule="auto"/>
      </w:pPr>
      <w:r>
        <w:rPr>
          <w:b/>
        </w:rPr>
        <w:t xml:space="preserve">Spese generali € 77,71500</w:t>
      </w:r>
    </w:p>
    <w:p>
      <w:pPr>
        <w:jc w:val="right"/>
        <w:spacing w:line="336" w:lineRule="auto"/>
      </w:pPr>
      <w:r>
        <w:rPr>
          <w:b/>
        </w:rPr>
        <w:t xml:space="preserve">Utili di impresa € 59,58150</w:t>
      </w:r>
    </w:p>
    <w:p>
      <w:pPr>
        <w:jc w:val="right"/>
        <w:spacing w:line="336" w:lineRule="auto"/>
      </w:pPr>
      <w:r>
        <w:rPr>
          <w:b/>
        </w:rPr>
        <w:t xml:space="preserve">Prezzo a cad: € 655,39650</w:t>
      </w:r>
    </w:p>
    <w:p>
      <w:pPr>
        <w:rPr>
          <w:sz w:val="10"/>
          <w:szCs w:val="10"/>
        </w:rPr>
      </w:pPr>
    </w:p>
    <w:p>
      <w:pPr>
        <w:rPr>
          <w:sz w:val="10"/>
          <w:szCs w:val="10"/>
        </w:rPr>
      </w:pPr>
    </w:p>
    <w:p>
      <w:pPr/>
      <w:r>
        <w:rPr>
          <w:b/>
        </w:rPr>
        <w:t xml:space="preserve">Codice regionale: TOS15_PR.P12.003.007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€ 592,35000</w:t>
      </w:r>
    </w:p>
    <w:p>
      <w:pPr>
        <w:jc w:val="right"/>
        <w:spacing w:line="336" w:lineRule="auto"/>
      </w:pPr>
      <w:r>
        <w:rPr>
          <w:b/>
        </w:rPr>
        <w:t xml:space="preserve">Spese generali € 88,85250</w:t>
      </w:r>
    </w:p>
    <w:p>
      <w:pPr>
        <w:jc w:val="right"/>
        <w:spacing w:line="336" w:lineRule="auto"/>
      </w:pPr>
      <w:r>
        <w:rPr>
          <w:b/>
        </w:rPr>
        <w:t xml:space="preserve">Utili di impresa € 68,12025</w:t>
      </w:r>
    </w:p>
    <w:p>
      <w:pPr>
        <w:jc w:val="right"/>
        <w:spacing w:line="336" w:lineRule="auto"/>
      </w:pPr>
      <w:r>
        <w:rPr>
          <w:b/>
        </w:rPr>
        <w:t xml:space="preserve">Prezzo a cad: € 749,32275</w:t>
      </w:r>
    </w:p>
    <w:p>
      <w:pPr>
        <w:rPr>
          <w:sz w:val="10"/>
          <w:szCs w:val="10"/>
        </w:rPr>
      </w:pPr>
    </w:p>
    <w:p>
      <w:pPr>
        <w:rPr>
          <w:sz w:val="10"/>
          <w:szCs w:val="10"/>
        </w:rPr>
      </w:pPr>
    </w:p>
    <w:p>
      <w:pPr/>
      <w:r>
        <w:rPr>
          <w:b/>
        </w:rPr>
        <w:t xml:space="preserve">Codice regionale: TOS15_PR.P12.003.008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€ 725,05000</w:t>
      </w:r>
    </w:p>
    <w:p>
      <w:pPr>
        <w:jc w:val="right"/>
        <w:spacing w:line="336" w:lineRule="auto"/>
      </w:pPr>
      <w:r>
        <w:rPr>
          <w:b/>
        </w:rPr>
        <w:t xml:space="preserve">Spese generali € 108,75750</w:t>
      </w:r>
    </w:p>
    <w:p>
      <w:pPr>
        <w:jc w:val="right"/>
        <w:spacing w:line="336" w:lineRule="auto"/>
      </w:pPr>
      <w:r>
        <w:rPr>
          <w:b/>
        </w:rPr>
        <w:t xml:space="preserve">Utili di impresa € 83,38075</w:t>
      </w:r>
    </w:p>
    <w:p>
      <w:pPr>
        <w:jc w:val="right"/>
        <w:spacing w:line="336" w:lineRule="auto"/>
      </w:pPr>
      <w:r>
        <w:rPr>
          <w:b/>
        </w:rPr>
        <w:t xml:space="preserve">Prezzo a cad: € 917,18825</w:t>
      </w:r>
    </w:p>
    <w:p>
      <w:pPr>
        <w:rPr>
          <w:sz w:val="10"/>
          <w:szCs w:val="10"/>
        </w:rPr>
      </w:pPr>
    </w:p>
    <w:p>
      <w:pPr>
        <w:rPr>
          <w:sz w:val="10"/>
          <w:szCs w:val="10"/>
        </w:rPr>
      </w:pPr>
    </w:p>
    <w:p>
      <w:pPr/>
      <w:r>
        <w:rPr>
          <w:b/>
        </w:rPr>
        <w:t xml:space="preserve">Codice regionale: TOS15_PR.P12.004.001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€ 231,20000</w:t>
      </w:r>
    </w:p>
    <w:p>
      <w:pPr>
        <w:jc w:val="right"/>
        <w:spacing w:line="336" w:lineRule="auto"/>
      </w:pPr>
      <w:r>
        <w:rPr>
          <w:b/>
        </w:rPr>
        <w:t xml:space="preserve">Spese generali € 34,68000</w:t>
      </w:r>
    </w:p>
    <w:p>
      <w:pPr>
        <w:jc w:val="right"/>
        <w:spacing w:line="336" w:lineRule="auto"/>
      </w:pPr>
      <w:r>
        <w:rPr>
          <w:b/>
        </w:rPr>
        <w:t xml:space="preserve">Utili di impresa € 26,58800</w:t>
      </w:r>
    </w:p>
    <w:p>
      <w:pPr>
        <w:jc w:val="right"/>
        <w:spacing w:line="336" w:lineRule="auto"/>
      </w:pPr>
      <w:r>
        <w:rPr>
          <w:b/>
        </w:rPr>
        <w:t xml:space="preserve">Prezzo a cad: € 292,46800</w:t>
      </w:r>
    </w:p>
    <w:p>
      <w:pPr>
        <w:rPr>
          <w:sz w:val="10"/>
          <w:szCs w:val="10"/>
        </w:rPr>
      </w:pPr>
    </w:p>
    <w:p>
      <w:pPr>
        <w:rPr>
          <w:sz w:val="10"/>
          <w:szCs w:val="10"/>
        </w:rPr>
      </w:pPr>
    </w:p>
    <w:p>
      <w:pPr/>
      <w:r>
        <w:rPr>
          <w:b/>
        </w:rPr>
        <w:t xml:space="preserve">Codice regionale: TOS15_PR.P12.004.002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€ 299,75000</w:t>
      </w:r>
    </w:p>
    <w:p>
      <w:pPr>
        <w:jc w:val="right"/>
        <w:spacing w:line="336" w:lineRule="auto"/>
      </w:pPr>
      <w:r>
        <w:rPr>
          <w:b/>
        </w:rPr>
        <w:t xml:space="preserve">Spese generali € 44,96250</w:t>
      </w:r>
    </w:p>
    <w:p>
      <w:pPr>
        <w:jc w:val="right"/>
        <w:spacing w:line="336" w:lineRule="auto"/>
      </w:pPr>
      <w:r>
        <w:rPr>
          <w:b/>
        </w:rPr>
        <w:t xml:space="preserve">Utili di impresa € 34,47125</w:t>
      </w:r>
    </w:p>
    <w:p>
      <w:pPr>
        <w:jc w:val="right"/>
        <w:spacing w:line="336" w:lineRule="auto"/>
      </w:pPr>
      <w:r>
        <w:rPr>
          <w:b/>
        </w:rPr>
        <w:t xml:space="preserve">Prezzo a cad: € 379,18375</w:t>
      </w:r>
    </w:p>
    <w:p>
      <w:pPr>
        <w:rPr>
          <w:sz w:val="10"/>
          <w:szCs w:val="10"/>
        </w:rPr>
      </w:pPr>
    </w:p>
    <w:p>
      <w:pPr>
        <w:rPr>
          <w:sz w:val="10"/>
          <w:szCs w:val="10"/>
        </w:rPr>
      </w:pPr>
    </w:p>
    <w:p>
      <w:pPr/>
      <w:r>
        <w:rPr>
          <w:b/>
        </w:rPr>
        <w:t xml:space="preserve">Codice regionale: TOS15_PR.P12.004.003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€ 355,30000</w:t>
      </w:r>
    </w:p>
    <w:p>
      <w:pPr>
        <w:jc w:val="right"/>
        <w:spacing w:line="336" w:lineRule="auto"/>
      </w:pPr>
      <w:r>
        <w:rPr>
          <w:b/>
        </w:rPr>
        <w:t xml:space="preserve">Spese generali € 53,29500</w:t>
      </w:r>
    </w:p>
    <w:p>
      <w:pPr>
        <w:jc w:val="right"/>
        <w:spacing w:line="336" w:lineRule="auto"/>
      </w:pPr>
      <w:r>
        <w:rPr>
          <w:b/>
        </w:rPr>
        <w:t xml:space="preserve">Utili di impresa € 40,85950</w:t>
      </w:r>
    </w:p>
    <w:p>
      <w:pPr>
        <w:jc w:val="right"/>
        <w:spacing w:line="336" w:lineRule="auto"/>
      </w:pPr>
      <w:r>
        <w:rPr>
          <w:b/>
        </w:rPr>
        <w:t xml:space="preserve">Prezzo a cad: € 449,45450</w:t>
      </w:r>
    </w:p>
    <w:p>
      <w:pPr>
        <w:rPr>
          <w:sz w:val="10"/>
          <w:szCs w:val="10"/>
        </w:rPr>
      </w:pPr>
    </w:p>
    <w:p>
      <w:pPr>
        <w:rPr>
          <w:sz w:val="10"/>
          <w:szCs w:val="10"/>
        </w:rPr>
      </w:pPr>
    </w:p>
    <w:p>
      <w:pPr/>
      <w:r>
        <w:rPr>
          <w:b/>
        </w:rPr>
        <w:t xml:space="preserve">Codice regionale: TOS15_PR.P12.004.004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TOS15_PR.P12.004.005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€ 453,75000</w:t>
      </w:r>
    </w:p>
    <w:p>
      <w:pPr>
        <w:jc w:val="right"/>
        <w:spacing w:line="336" w:lineRule="auto"/>
      </w:pPr>
      <w:r>
        <w:rPr>
          <w:b/>
        </w:rPr>
        <w:t xml:space="preserve">Spese generali € 68,06250</w:t>
      </w:r>
    </w:p>
    <w:p>
      <w:pPr>
        <w:jc w:val="right"/>
        <w:spacing w:line="336" w:lineRule="auto"/>
      </w:pPr>
      <w:r>
        <w:rPr>
          <w:b/>
        </w:rPr>
        <w:t xml:space="preserve">Utili di impresa € 52,18125</w:t>
      </w:r>
    </w:p>
    <w:p>
      <w:pPr>
        <w:jc w:val="right"/>
        <w:spacing w:line="336" w:lineRule="auto"/>
      </w:pPr>
      <w:r>
        <w:rPr>
          <w:b/>
        </w:rPr>
        <w:t xml:space="preserve">Prezzo a cad: € 573,99375</w:t>
      </w:r>
    </w:p>
    <w:p>
      <w:pPr>
        <w:rPr>
          <w:sz w:val="10"/>
          <w:szCs w:val="10"/>
        </w:rPr>
      </w:pPr>
    </w:p>
    <w:p>
      <w:pPr>
        <w:rPr>
          <w:sz w:val="10"/>
          <w:szCs w:val="10"/>
        </w:rPr>
      </w:pPr>
    </w:p>
    <w:p>
      <w:pPr/>
      <w:r>
        <w:rPr>
          <w:b/>
        </w:rPr>
        <w:t xml:space="preserve">Codice regionale: TOS15_PR.P12.004.006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TOS15_PR.P12.004.007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€ 650,25000</w:t>
      </w:r>
    </w:p>
    <w:p>
      <w:pPr>
        <w:jc w:val="right"/>
        <w:spacing w:line="336" w:lineRule="auto"/>
      </w:pPr>
      <w:r>
        <w:rPr>
          <w:b/>
        </w:rPr>
        <w:t xml:space="preserve">Spese generali € 97,53750</w:t>
      </w:r>
    </w:p>
    <w:p>
      <w:pPr>
        <w:jc w:val="right"/>
        <w:spacing w:line="336" w:lineRule="auto"/>
      </w:pPr>
      <w:r>
        <w:rPr>
          <w:b/>
        </w:rPr>
        <w:t xml:space="preserve">Utili di impresa € 74,77875</w:t>
      </w:r>
    </w:p>
    <w:p>
      <w:pPr>
        <w:jc w:val="right"/>
        <w:spacing w:line="336" w:lineRule="auto"/>
      </w:pPr>
      <w:r>
        <w:rPr>
          <w:b/>
        </w:rPr>
        <w:t xml:space="preserve">Prezzo a cad: € 822,56625</w:t>
      </w:r>
    </w:p>
    <w:p>
      <w:pPr>
        <w:rPr>
          <w:sz w:val="10"/>
          <w:szCs w:val="10"/>
        </w:rPr>
      </w:pPr>
    </w:p>
    <w:p>
      <w:pPr>
        <w:rPr>
          <w:sz w:val="10"/>
          <w:szCs w:val="10"/>
        </w:rPr>
      </w:pPr>
    </w:p>
    <w:p>
      <w:pPr/>
      <w:r>
        <w:rPr>
          <w:b/>
        </w:rPr>
        <w:t xml:space="preserve">Codice regionale: TOS15_PR.P12.004.008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€ 739,50000</w:t>
      </w:r>
    </w:p>
    <w:p>
      <w:pPr>
        <w:jc w:val="right"/>
        <w:spacing w:line="336" w:lineRule="auto"/>
      </w:pPr>
      <w:r>
        <w:rPr>
          <w:b/>
        </w:rPr>
        <w:t xml:space="preserve">Spese generali € 110,92500</w:t>
      </w:r>
    </w:p>
    <w:p>
      <w:pPr>
        <w:jc w:val="right"/>
        <w:spacing w:line="336" w:lineRule="auto"/>
      </w:pPr>
      <w:r>
        <w:rPr>
          <w:b/>
        </w:rPr>
        <w:t xml:space="preserve">Utili di impresa € 85,04250</w:t>
      </w:r>
    </w:p>
    <w:p>
      <w:pPr>
        <w:jc w:val="right"/>
        <w:spacing w:line="336" w:lineRule="auto"/>
      </w:pPr>
      <w:r>
        <w:rPr>
          <w:b/>
        </w:rPr>
        <w:t xml:space="preserve">Prezzo a cad: € 935,46750</w:t>
      </w:r>
    </w:p>
    <w:p>
      <w:pPr>
        <w:rPr>
          <w:sz w:val="10"/>
          <w:szCs w:val="10"/>
        </w:rPr>
      </w:pPr>
    </w:p>
    <w:p>
      <w:pPr>
        <w:rPr>
          <w:sz w:val="10"/>
          <w:szCs w:val="10"/>
        </w:rPr>
      </w:pPr>
    </w:p>
    <w:p>
      <w:pPr/>
      <w:r>
        <w:rPr>
          <w:b/>
        </w:rPr>
        <w:t xml:space="preserve">Codice regionale: TOS15_PR.P12.005.001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€ 490,00000</w:t>
      </w:r>
    </w:p>
    <w:p>
      <w:pPr>
        <w:jc w:val="right"/>
        <w:spacing w:line="336" w:lineRule="auto"/>
      </w:pPr>
      <w:r>
        <w:rPr>
          <w:b/>
        </w:rPr>
        <w:t xml:space="preserve">Spese generali € 73,50000</w:t>
      </w:r>
    </w:p>
    <w:p>
      <w:pPr>
        <w:jc w:val="right"/>
        <w:spacing w:line="336" w:lineRule="auto"/>
      </w:pPr>
      <w:r>
        <w:rPr>
          <w:b/>
        </w:rPr>
        <w:t xml:space="preserve">Utili di impresa € 56,35000</w:t>
      </w:r>
    </w:p>
    <w:p>
      <w:pPr>
        <w:jc w:val="right"/>
        <w:spacing w:line="336" w:lineRule="auto"/>
      </w:pPr>
      <w:r>
        <w:rPr>
          <w:b/>
        </w:rPr>
        <w:t xml:space="preserve">Prezzo a cad: € 619,85000</w:t>
      </w:r>
    </w:p>
    <w:p>
      <w:pPr>
        <w:rPr>
          <w:sz w:val="10"/>
          <w:szCs w:val="10"/>
        </w:rPr>
      </w:pPr>
    </w:p>
    <w:p>
      <w:pPr>
        <w:rPr>
          <w:sz w:val="10"/>
          <w:szCs w:val="10"/>
        </w:rPr>
      </w:pPr>
    </w:p>
    <w:p>
      <w:pPr/>
      <w:r>
        <w:rPr>
          <w:b/>
        </w:rPr>
        <w:t xml:space="preserve">Codice regionale: TOS15_PR.P12.005.002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cad: € 885,50000</w:t>
      </w:r>
    </w:p>
    <w:p>
      <w:pPr>
        <w:rPr>
          <w:sz w:val="10"/>
          <w:szCs w:val="10"/>
        </w:rPr>
      </w:pPr>
    </w:p>
    <w:p>
      <w:pPr>
        <w:rPr>
          <w:sz w:val="10"/>
          <w:szCs w:val="10"/>
        </w:rPr>
      </w:pPr>
    </w:p>
    <w:p>
      <w:pPr/>
      <w:r>
        <w:rPr>
          <w:b/>
        </w:rPr>
        <w:t xml:space="preserve">Codice regionale: TOS15_PR.P12.005.003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€ 999,78000</w:t>
      </w:r>
    </w:p>
    <w:p>
      <w:pPr>
        <w:jc w:val="right"/>
        <w:spacing w:line="336" w:lineRule="auto"/>
      </w:pPr>
      <w:r>
        <w:rPr>
          <w:b/>
        </w:rPr>
        <w:t xml:space="preserve">Spese generali € 149,96700</w:t>
      </w:r>
    </w:p>
    <w:p>
      <w:pPr>
        <w:jc w:val="right"/>
        <w:spacing w:line="336" w:lineRule="auto"/>
      </w:pPr>
      <w:r>
        <w:rPr>
          <w:b/>
        </w:rPr>
        <w:t xml:space="preserve">Utili di impresa € 114,97470</w:t>
      </w:r>
    </w:p>
    <w:p>
      <w:pPr>
        <w:jc w:val="right"/>
        <w:spacing w:line="336" w:lineRule="auto"/>
      </w:pPr>
      <w:r>
        <w:rPr>
          <w:b/>
        </w:rPr>
        <w:t xml:space="preserve">Prezzo a cad: € 1.264,72170</w:t>
      </w:r>
    </w:p>
    <w:p>
      <w:pPr>
        <w:rPr>
          <w:sz w:val="10"/>
          <w:szCs w:val="10"/>
        </w:rPr>
      </w:pPr>
    </w:p>
    <w:p>
      <w:pPr>
        <w:rPr>
          <w:sz w:val="10"/>
          <w:szCs w:val="10"/>
        </w:rPr>
      </w:pPr>
    </w:p>
    <w:p>
      <w:pPr/>
      <w:r>
        <w:rPr>
          <w:b/>
        </w:rPr>
        <w:t xml:space="preserve">Codice regionale: TOS15_PR.P12.005.004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TOS15_PR.P12.005.005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TOS15_PR.P12.005.006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€ 520,18000</w:t>
      </w:r>
    </w:p>
    <w:p>
      <w:pPr>
        <w:jc w:val="right"/>
        <w:spacing w:line="336" w:lineRule="auto"/>
      </w:pPr>
      <w:r>
        <w:rPr>
          <w:b/>
        </w:rPr>
        <w:t xml:space="preserve">Spese generali € 78,02700</w:t>
      </w:r>
    </w:p>
    <w:p>
      <w:pPr>
        <w:jc w:val="right"/>
        <w:spacing w:line="336" w:lineRule="auto"/>
      </w:pPr>
      <w:r>
        <w:rPr>
          <w:b/>
        </w:rPr>
        <w:t xml:space="preserve">Utili di impresa € 59,82070</w:t>
      </w:r>
    </w:p>
    <w:p>
      <w:pPr>
        <w:jc w:val="right"/>
        <w:spacing w:line="336" w:lineRule="auto"/>
      </w:pPr>
      <w:r>
        <w:rPr>
          <w:b/>
        </w:rPr>
        <w:t xml:space="preserve">Prezzo a cad: € 658,02770</w:t>
      </w:r>
    </w:p>
    <w:p>
      <w:pPr>
        <w:rPr>
          <w:sz w:val="10"/>
          <w:szCs w:val="10"/>
        </w:rPr>
      </w:pPr>
    </w:p>
    <w:p>
      <w:pPr>
        <w:rPr>
          <w:sz w:val="10"/>
          <w:szCs w:val="10"/>
        </w:rPr>
      </w:pPr>
    </w:p>
    <w:p>
      <w:pPr/>
      <w:r>
        <w:rPr>
          <w:b/>
        </w:rPr>
        <w:t xml:space="preserve">Codice regionale: TOS15_PR.P12.005.007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€ 640,00000</w:t>
      </w:r>
    </w:p>
    <w:p>
      <w:pPr>
        <w:jc w:val="right"/>
        <w:spacing w:line="336" w:lineRule="auto"/>
      </w:pPr>
      <w:r>
        <w:rPr>
          <w:b/>
        </w:rPr>
        <w:t xml:space="preserve">Spese generali € 96,00000</w:t>
      </w:r>
    </w:p>
    <w:p>
      <w:pPr>
        <w:jc w:val="right"/>
        <w:spacing w:line="336" w:lineRule="auto"/>
      </w:pPr>
      <w:r>
        <w:rPr>
          <w:b/>
        </w:rPr>
        <w:t xml:space="preserve">Utili di impresa € 73,60000</w:t>
      </w:r>
    </w:p>
    <w:p>
      <w:pPr>
        <w:jc w:val="right"/>
        <w:spacing w:line="336" w:lineRule="auto"/>
      </w:pPr>
      <w:r>
        <w:rPr>
          <w:b/>
        </w:rPr>
        <w:t xml:space="preserve">Prezzo a cad: € 809,60000</w:t>
      </w:r>
    </w:p>
    <w:p>
      <w:pPr>
        <w:rPr>
          <w:sz w:val="10"/>
          <w:szCs w:val="10"/>
        </w:rPr>
      </w:pPr>
    </w:p>
    <w:p>
      <w:pPr>
        <w:rPr>
          <w:sz w:val="10"/>
          <w:szCs w:val="10"/>
        </w:rPr>
      </w:pPr>
    </w:p>
    <w:p>
      <w:pPr/>
      <w:r>
        <w:rPr>
          <w:b/>
        </w:rPr>
        <w:t xml:space="preserve">Codice regionale: TOS15_PR.P12.005.008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€ 960,00000</w:t>
      </w:r>
    </w:p>
    <w:p>
      <w:pPr>
        <w:jc w:val="right"/>
        <w:spacing w:line="336" w:lineRule="auto"/>
      </w:pPr>
      <w:r>
        <w:rPr>
          <w:b/>
        </w:rPr>
        <w:t xml:space="preserve">Spese generali € 144,00000</w:t>
      </w:r>
    </w:p>
    <w:p>
      <w:pPr>
        <w:jc w:val="right"/>
        <w:spacing w:line="336" w:lineRule="auto"/>
      </w:pPr>
      <w:r>
        <w:rPr>
          <w:b/>
        </w:rPr>
        <w:t xml:space="preserve">Utili di impresa € 110,40000</w:t>
      </w:r>
    </w:p>
    <w:p>
      <w:pPr>
        <w:jc w:val="right"/>
        <w:spacing w:line="336" w:lineRule="auto"/>
      </w:pPr>
      <w:r>
        <w:rPr>
          <w:b/>
        </w:rPr>
        <w:t xml:space="preserve">Prezzo a cad: € 1.214,40000</w:t>
      </w:r>
    </w:p>
    <w:p>
      <w:pPr>
        <w:rPr>
          <w:sz w:val="10"/>
          <w:szCs w:val="10"/>
        </w:rPr>
      </w:pPr>
    </w:p>
    <w:p>
      <w:pPr>
        <w:rPr>
          <w:sz w:val="10"/>
          <w:szCs w:val="10"/>
        </w:rPr>
      </w:pPr>
    </w:p>
    <w:p>
      <w:pPr/>
      <w:r>
        <w:rPr>
          <w:b/>
        </w:rPr>
        <w:t xml:space="preserve">Codice regionale: TOS15_PR.P12.005.009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€ 1.280,00000</w:t>
      </w:r>
    </w:p>
    <w:p>
      <w:pPr>
        <w:jc w:val="right"/>
        <w:spacing w:line="336" w:lineRule="auto"/>
      </w:pPr>
      <w:r>
        <w:rPr>
          <w:b/>
        </w:rPr>
        <w:t xml:space="preserve">Spese generali € 192,00000</w:t>
      </w:r>
    </w:p>
    <w:p>
      <w:pPr>
        <w:jc w:val="right"/>
        <w:spacing w:line="336" w:lineRule="auto"/>
      </w:pPr>
      <w:r>
        <w:rPr>
          <w:b/>
        </w:rPr>
        <w:t xml:space="preserve">Utili di impresa € 147,20000</w:t>
      </w:r>
    </w:p>
    <w:p>
      <w:pPr>
        <w:jc w:val="right"/>
        <w:spacing w:line="336" w:lineRule="auto"/>
      </w:pPr>
      <w:r>
        <w:rPr>
          <w:b/>
        </w:rPr>
        <w:t xml:space="preserve">Prezzo a cad: € 1.619,20000</w:t>
      </w:r>
    </w:p>
    <w:p>
      <w:pPr>
        <w:rPr>
          <w:sz w:val="10"/>
          <w:szCs w:val="10"/>
        </w:rPr>
      </w:pPr>
    </w:p>
    <w:p>
      <w:pPr>
        <w:rPr>
          <w:sz w:val="10"/>
          <w:szCs w:val="10"/>
        </w:rPr>
      </w:pPr>
    </w:p>
    <w:p>
      <w:pPr/>
      <w:r>
        <w:rPr>
          <w:b/>
        </w:rPr>
        <w:t xml:space="preserve">Codice regionale: TOS15_PR.P12.005.010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€ 1.920,00000</w:t>
      </w:r>
    </w:p>
    <w:p>
      <w:pPr>
        <w:jc w:val="right"/>
        <w:spacing w:line="336" w:lineRule="auto"/>
      </w:pPr>
      <w:r>
        <w:rPr>
          <w:b/>
        </w:rPr>
        <w:t xml:space="preserve">Spese generali € 288,00000</w:t>
      </w:r>
    </w:p>
    <w:p>
      <w:pPr>
        <w:jc w:val="right"/>
        <w:spacing w:line="336" w:lineRule="auto"/>
      </w:pPr>
      <w:r>
        <w:rPr>
          <w:b/>
        </w:rPr>
        <w:t xml:space="preserve">Utili di impresa € 220,80000</w:t>
      </w:r>
    </w:p>
    <w:p>
      <w:pPr>
        <w:jc w:val="right"/>
        <w:spacing w:line="336" w:lineRule="auto"/>
      </w:pPr>
      <w:r>
        <w:rPr>
          <w:b/>
        </w:rPr>
        <w:t xml:space="preserve">Prezzo a cad: € 2.428,80000</w:t>
      </w:r>
    </w:p>
    <w:p>
      <w:pPr>
        <w:rPr>
          <w:sz w:val="10"/>
          <w:szCs w:val="10"/>
        </w:rPr>
      </w:pPr>
    </w:p>
    <w:p>
      <w:pPr>
        <w:rPr>
          <w:sz w:val="10"/>
          <w:szCs w:val="10"/>
        </w:rPr>
      </w:pPr>
    </w:p>
    <w:p>
      <w:pPr/>
      <w:r>
        <w:rPr>
          <w:b/>
        </w:rPr>
        <w:t xml:space="preserve">Codice regionale: TOS15_PR.P12.006.001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cad: € 885,50000</w:t>
      </w:r>
    </w:p>
    <w:p>
      <w:pPr>
        <w:rPr>
          <w:sz w:val="10"/>
          <w:szCs w:val="10"/>
        </w:rPr>
      </w:pPr>
    </w:p>
    <w:p>
      <w:pPr>
        <w:rPr>
          <w:sz w:val="10"/>
          <w:szCs w:val="10"/>
        </w:rPr>
      </w:pPr>
    </w:p>
    <w:p>
      <w:pPr/>
      <w:r>
        <w:rPr>
          <w:b/>
        </w:rPr>
        <w:t xml:space="preserve">Codice regionale: TOS15_PR.P12.006.002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€ 803,92000</w:t>
      </w:r>
    </w:p>
    <w:p>
      <w:pPr>
        <w:jc w:val="right"/>
        <w:spacing w:line="336" w:lineRule="auto"/>
      </w:pPr>
      <w:r>
        <w:rPr>
          <w:b/>
        </w:rPr>
        <w:t xml:space="preserve">Spese generali € 120,58800</w:t>
      </w:r>
    </w:p>
    <w:p>
      <w:pPr>
        <w:jc w:val="right"/>
        <w:spacing w:line="336" w:lineRule="auto"/>
      </w:pPr>
      <w:r>
        <w:rPr>
          <w:b/>
        </w:rPr>
        <w:t xml:space="preserve">Utili di impresa € 92,45080</w:t>
      </w:r>
    </w:p>
    <w:p>
      <w:pPr>
        <w:jc w:val="right"/>
        <w:spacing w:line="336" w:lineRule="auto"/>
      </w:pPr>
      <w:r>
        <w:rPr>
          <w:b/>
        </w:rPr>
        <w:t xml:space="preserve">Prezzo a cad: € 1.016,95880</w:t>
      </w:r>
    </w:p>
    <w:p>
      <w:pPr>
        <w:rPr>
          <w:sz w:val="10"/>
          <w:szCs w:val="10"/>
        </w:rPr>
      </w:pPr>
    </w:p>
    <w:p>
      <w:pPr>
        <w:rPr>
          <w:sz w:val="10"/>
          <w:szCs w:val="10"/>
        </w:rPr>
      </w:pPr>
    </w:p>
    <w:p>
      <w:pPr/>
      <w:r>
        <w:rPr>
          <w:b/>
        </w:rPr>
        <w:t xml:space="preserve">Codice regionale: TOS15_PR.P12.006.003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TOS15_PR.P12.006.004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cad: € 1.771,00000</w:t>
      </w:r>
    </w:p>
    <w:p>
      <w:pPr>
        <w:rPr>
          <w:sz w:val="10"/>
          <w:szCs w:val="10"/>
        </w:rPr>
      </w:pPr>
    </w:p>
    <w:p>
      <w:pPr>
        <w:rPr>
          <w:sz w:val="10"/>
          <w:szCs w:val="10"/>
        </w:rPr>
      </w:pPr>
    </w:p>
    <w:p>
      <w:pPr/>
      <w:r>
        <w:rPr>
          <w:b/>
        </w:rPr>
        <w:t xml:space="preserve">Codice regionale: TOS15_PR.P12.006.005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€ 1.804,50000</w:t>
      </w:r>
    </w:p>
    <w:p>
      <w:pPr>
        <w:jc w:val="right"/>
        <w:spacing w:line="336" w:lineRule="auto"/>
      </w:pPr>
      <w:r>
        <w:rPr>
          <w:b/>
        </w:rPr>
        <w:t xml:space="preserve">Spese generali € 270,67500</w:t>
      </w:r>
    </w:p>
    <w:p>
      <w:pPr>
        <w:jc w:val="right"/>
        <w:spacing w:line="336" w:lineRule="auto"/>
      </w:pPr>
      <w:r>
        <w:rPr>
          <w:b/>
        </w:rPr>
        <w:t xml:space="preserve">Utili di impresa € 207,51750</w:t>
      </w:r>
    </w:p>
    <w:p>
      <w:pPr>
        <w:jc w:val="right"/>
        <w:spacing w:line="336" w:lineRule="auto"/>
      </w:pPr>
      <w:r>
        <w:rPr>
          <w:b/>
        </w:rPr>
        <w:t xml:space="preserve">Prezzo a cad: € 2.282,69250</w:t>
      </w:r>
    </w:p>
    <w:p>
      <w:pPr>
        <w:rPr>
          <w:sz w:val="10"/>
          <w:szCs w:val="10"/>
        </w:rPr>
      </w:pPr>
    </w:p>
    <w:p>
      <w:pPr>
        <w:rPr>
          <w:sz w:val="10"/>
          <w:szCs w:val="10"/>
        </w:rPr>
      </w:pPr>
    </w:p>
    <w:p>
      <w:pPr/>
      <w:r>
        <w:rPr>
          <w:b/>
        </w:rPr>
        <w:t xml:space="preserve">Codice regionale: TOS15_PR.P12.006.006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€ 552,00000</w:t>
      </w:r>
    </w:p>
    <w:p>
      <w:pPr>
        <w:jc w:val="right"/>
        <w:spacing w:line="336" w:lineRule="auto"/>
      </w:pPr>
      <w:r>
        <w:rPr>
          <w:b/>
        </w:rPr>
        <w:t xml:space="preserve">Spese generali € 82,80000</w:t>
      </w:r>
    </w:p>
    <w:p>
      <w:pPr>
        <w:jc w:val="right"/>
        <w:spacing w:line="336" w:lineRule="auto"/>
      </w:pPr>
      <w:r>
        <w:rPr>
          <w:b/>
        </w:rPr>
        <w:t xml:space="preserve">Utili di impresa € 63,48000</w:t>
      </w:r>
    </w:p>
    <w:p>
      <w:pPr>
        <w:jc w:val="right"/>
        <w:spacing w:line="336" w:lineRule="auto"/>
      </w:pPr>
      <w:r>
        <w:rPr>
          <w:b/>
        </w:rPr>
        <w:t xml:space="preserve">Prezzo a cad: € 698,28000</w:t>
      </w:r>
    </w:p>
    <w:p>
      <w:pPr>
        <w:rPr>
          <w:sz w:val="10"/>
          <w:szCs w:val="10"/>
        </w:rPr>
      </w:pPr>
    </w:p>
    <w:p>
      <w:pPr>
        <w:rPr>
          <w:sz w:val="10"/>
          <w:szCs w:val="10"/>
        </w:rPr>
      </w:pPr>
    </w:p>
    <w:p>
      <w:pPr/>
      <w:r>
        <w:rPr>
          <w:b/>
        </w:rPr>
        <w:t xml:space="preserve">Codice regionale: TOS15_PR.P12.006.007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€ 698,09000</w:t>
      </w:r>
    </w:p>
    <w:p>
      <w:pPr>
        <w:jc w:val="right"/>
        <w:spacing w:line="336" w:lineRule="auto"/>
      </w:pPr>
      <w:r>
        <w:rPr>
          <w:b/>
        </w:rPr>
        <w:t xml:space="preserve">Spese generali € 104,71350</w:t>
      </w:r>
    </w:p>
    <w:p>
      <w:pPr>
        <w:jc w:val="right"/>
        <w:spacing w:line="336" w:lineRule="auto"/>
      </w:pPr>
      <w:r>
        <w:rPr>
          <w:b/>
        </w:rPr>
        <w:t xml:space="preserve">Utili di impresa € 80,28035</w:t>
      </w:r>
    </w:p>
    <w:p>
      <w:pPr>
        <w:jc w:val="right"/>
        <w:spacing w:line="336" w:lineRule="auto"/>
      </w:pPr>
      <w:r>
        <w:rPr>
          <w:b/>
        </w:rPr>
        <w:t xml:space="preserve">Prezzo a cad: € 883,08385</w:t>
      </w:r>
    </w:p>
    <w:p>
      <w:pPr>
        <w:rPr>
          <w:sz w:val="10"/>
          <w:szCs w:val="10"/>
        </w:rPr>
      </w:pPr>
    </w:p>
    <w:p>
      <w:pPr>
        <w:rPr>
          <w:sz w:val="10"/>
          <w:szCs w:val="10"/>
        </w:rPr>
      </w:pPr>
    </w:p>
    <w:p>
      <w:pPr/>
      <w:r>
        <w:rPr>
          <w:b/>
        </w:rPr>
        <w:t xml:space="preserve">Codice regionale: TOS15_PR.P12.006.008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€ 976,77000</w:t>
      </w:r>
    </w:p>
    <w:p>
      <w:pPr>
        <w:jc w:val="right"/>
        <w:spacing w:line="336" w:lineRule="auto"/>
      </w:pPr>
      <w:r>
        <w:rPr>
          <w:b/>
        </w:rPr>
        <w:t xml:space="preserve">Spese generali € 146,51550</w:t>
      </w:r>
    </w:p>
    <w:p>
      <w:pPr>
        <w:jc w:val="right"/>
        <w:spacing w:line="336" w:lineRule="auto"/>
      </w:pPr>
      <w:r>
        <w:rPr>
          <w:b/>
        </w:rPr>
        <w:t xml:space="preserve">Utili di impresa € 112,32855</w:t>
      </w:r>
    </w:p>
    <w:p>
      <w:pPr>
        <w:jc w:val="right"/>
        <w:spacing w:line="336" w:lineRule="auto"/>
      </w:pPr>
      <w:r>
        <w:rPr>
          <w:b/>
        </w:rPr>
        <w:t xml:space="preserve">Prezzo a cad: € 1.235,61405</w:t>
      </w:r>
    </w:p>
    <w:p>
      <w:pPr>
        <w:rPr>
          <w:sz w:val="10"/>
          <w:szCs w:val="10"/>
        </w:rPr>
      </w:pPr>
    </w:p>
    <w:p>
      <w:pPr>
        <w:rPr>
          <w:sz w:val="10"/>
          <w:szCs w:val="10"/>
        </w:rPr>
      </w:pPr>
    </w:p>
    <w:p>
      <w:pPr/>
      <w:r>
        <w:rPr>
          <w:b/>
        </w:rPr>
        <w:t xml:space="preserve">Codice regionale: TOS15_PR.P12.006.009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€ 1.352,00000</w:t>
      </w:r>
    </w:p>
    <w:p>
      <w:pPr>
        <w:jc w:val="right"/>
        <w:spacing w:line="336" w:lineRule="auto"/>
      </w:pPr>
      <w:r>
        <w:rPr>
          <w:b/>
        </w:rPr>
        <w:t xml:space="preserve">Spese generali € 202,80000</w:t>
      </w:r>
    </w:p>
    <w:p>
      <w:pPr>
        <w:jc w:val="right"/>
        <w:spacing w:line="336" w:lineRule="auto"/>
      </w:pPr>
      <w:r>
        <w:rPr>
          <w:b/>
        </w:rPr>
        <w:t xml:space="preserve">Utili di impresa € 155,48000</w:t>
      </w:r>
    </w:p>
    <w:p>
      <w:pPr>
        <w:jc w:val="right"/>
        <w:spacing w:line="336" w:lineRule="auto"/>
      </w:pPr>
      <w:r>
        <w:rPr>
          <w:b/>
        </w:rPr>
        <w:t xml:space="preserve">Prezzo a cad: € 1.710,28000</w:t>
      </w:r>
    </w:p>
    <w:p>
      <w:pPr>
        <w:rPr>
          <w:sz w:val="10"/>
          <w:szCs w:val="10"/>
        </w:rPr>
      </w:pPr>
    </w:p>
    <w:p>
      <w:pPr>
        <w:rPr>
          <w:sz w:val="10"/>
          <w:szCs w:val="10"/>
        </w:rPr>
      </w:pPr>
    </w:p>
    <w:p>
      <w:pPr/>
      <w:r>
        <w:rPr>
          <w:b/>
        </w:rPr>
        <w:t xml:space="preserve">Codice regionale: TOS15_PR.P12.006.010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€ 1.788,96000</w:t>
      </w:r>
    </w:p>
    <w:p>
      <w:pPr>
        <w:jc w:val="right"/>
        <w:spacing w:line="336" w:lineRule="auto"/>
      </w:pPr>
      <w:r>
        <w:rPr>
          <w:b/>
        </w:rPr>
        <w:t xml:space="preserve">Spese generali € 268,34400</w:t>
      </w:r>
    </w:p>
    <w:p>
      <w:pPr>
        <w:jc w:val="right"/>
        <w:spacing w:line="336" w:lineRule="auto"/>
      </w:pPr>
      <w:r>
        <w:rPr>
          <w:b/>
        </w:rPr>
        <w:t xml:space="preserve">Utili di impresa € 205,73040</w:t>
      </w:r>
    </w:p>
    <w:p>
      <w:pPr>
        <w:jc w:val="right"/>
        <w:spacing w:line="336" w:lineRule="auto"/>
      </w:pPr>
      <w:r>
        <w:rPr>
          <w:b/>
        </w:rPr>
        <w:t xml:space="preserve">Prezzo a cad: € 2.263,03440</w:t>
      </w:r>
    </w:p>
    <w:p>
      <w:pPr>
        <w:rPr>
          <w:sz w:val="10"/>
          <w:szCs w:val="10"/>
        </w:rPr>
      </w:pPr>
    </w:p>
    <w:p>
      <w:pPr>
        <w:rPr>
          <w:sz w:val="10"/>
          <w:szCs w:val="10"/>
        </w:rPr>
      </w:pPr>
    </w:p>
    <w:p>
      <w:pPr/>
      <w:r>
        <w:rPr>
          <w:b/>
        </w:rPr>
        <w:t xml:space="preserve">Codice regionale: TOS15_PR.P12.007.001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001 - dimensioni esterne 30x30x30</w:t>
            </w:r>
          </w:p>
        </w:tc>
      </w:tr>
    </w:tbl>
    <w:p>
      <w:pPr>
        <w:jc w:val="right"/>
      </w:pPr>
    </w:p>
    <w:p>
      <w:pPr>
        <w:jc w:val="right"/>
        <w:spacing w:line="336" w:lineRule="auto"/>
      </w:pPr>
      <w:r>
        <w:rPr>
          <w:b/>
        </w:rPr>
        <w:t xml:space="preserve">Prezzo senza S. G. e Util. a cad: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cad: € 8,76645</w:t>
      </w:r>
    </w:p>
    <w:p>
      <w:pPr>
        <w:rPr>
          <w:sz w:val="10"/>
          <w:szCs w:val="10"/>
        </w:rPr>
      </w:pPr>
    </w:p>
    <w:p>
      <w:pPr>
        <w:rPr>
          <w:sz w:val="10"/>
          <w:szCs w:val="10"/>
        </w:rPr>
      </w:pPr>
    </w:p>
    <w:p>
      <w:pPr/>
      <w:r>
        <w:rPr>
          <w:b/>
        </w:rPr>
        <w:t xml:space="preserve">Codice regionale: TOS15_PR.P12.007.002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002 - dimensioni esterne 40x40x40</w:t>
            </w:r>
          </w:p>
        </w:tc>
      </w:tr>
    </w:tbl>
    <w:p>
      <w:pPr>
        <w:jc w:val="right"/>
      </w:pPr>
    </w:p>
    <w:p>
      <w:pPr>
        <w:jc w:val="right"/>
        <w:spacing w:line="336" w:lineRule="auto"/>
      </w:pPr>
      <w:r>
        <w:rPr>
          <w:b/>
        </w:rPr>
        <w:t xml:space="preserve">Prezzo senza S. G. e Util. a cad: € 8,42000</w:t>
      </w:r>
    </w:p>
    <w:p>
      <w:pPr>
        <w:jc w:val="right"/>
        <w:spacing w:line="336" w:lineRule="auto"/>
      </w:pPr>
      <w:r>
        <w:rPr>
          <w:b/>
        </w:rPr>
        <w:t xml:space="preserve">Spese generali € 1,26300</w:t>
      </w:r>
    </w:p>
    <w:p>
      <w:pPr>
        <w:jc w:val="right"/>
        <w:spacing w:line="336" w:lineRule="auto"/>
      </w:pPr>
      <w:r>
        <w:rPr>
          <w:b/>
        </w:rPr>
        <w:t xml:space="preserve">Utili di impresa € 0,96830</w:t>
      </w:r>
    </w:p>
    <w:p>
      <w:pPr>
        <w:jc w:val="right"/>
        <w:spacing w:line="336" w:lineRule="auto"/>
      </w:pPr>
      <w:r>
        <w:rPr>
          <w:b/>
        </w:rPr>
        <w:t xml:space="preserve">Prezzo a cad: € 10,65130</w:t>
      </w:r>
    </w:p>
    <w:p>
      <w:pPr>
        <w:rPr>
          <w:sz w:val="10"/>
          <w:szCs w:val="10"/>
        </w:rPr>
      </w:pPr>
    </w:p>
    <w:p>
      <w:pPr>
        <w:rPr>
          <w:sz w:val="10"/>
          <w:szCs w:val="10"/>
        </w:rPr>
      </w:pPr>
    </w:p>
    <w:p>
      <w:pPr/>
      <w:r>
        <w:rPr>
          <w:b/>
        </w:rPr>
        <w:t xml:space="preserve">Codice regionale: TOS15_PR.P12.007.003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003 - dimensioni esterne 50x50x50</w:t>
            </w:r>
          </w:p>
        </w:tc>
      </w:tr>
    </w:tbl>
    <w:p>
      <w:pPr>
        <w:jc w:val="right"/>
      </w:pPr>
    </w:p>
    <w:p>
      <w:pPr>
        <w:jc w:val="right"/>
        <w:spacing w:line="336" w:lineRule="auto"/>
      </w:pPr>
      <w:r>
        <w:rPr>
          <w:b/>
        </w:rPr>
        <w:t xml:space="preserve">Prezzo senza S. G. e Util. a cad: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cad: € 19,83520</w:t>
      </w:r>
    </w:p>
    <w:p>
      <w:pPr>
        <w:rPr>
          <w:sz w:val="10"/>
          <w:szCs w:val="10"/>
        </w:rPr>
      </w:pPr>
    </w:p>
    <w:p>
      <w:pPr>
        <w:rPr>
          <w:sz w:val="10"/>
          <w:szCs w:val="10"/>
        </w:rPr>
      </w:pPr>
    </w:p>
    <w:p>
      <w:pPr/>
      <w:r>
        <w:rPr>
          <w:b/>
        </w:rPr>
        <w:t xml:space="preserve">Codice regionale: TOS15_PR.P12.007.004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004 - dimensioni esterne 60x60x60</w:t>
            </w:r>
          </w:p>
        </w:tc>
      </w:tr>
    </w:tbl>
    <w:p>
      <w:pPr>
        <w:jc w:val="right"/>
      </w:pPr>
    </w:p>
    <w:p>
      <w:pPr>
        <w:jc w:val="right"/>
        <w:spacing w:line="336" w:lineRule="auto"/>
      </w:pPr>
      <w:r>
        <w:rPr>
          <w:b/>
        </w:rPr>
        <w:t xml:space="preserve">Prezzo senza S. G. e Util. a cad: € 29,21000</w:t>
      </w:r>
    </w:p>
    <w:p>
      <w:pPr>
        <w:jc w:val="right"/>
        <w:spacing w:line="336" w:lineRule="auto"/>
      </w:pPr>
      <w:r>
        <w:rPr>
          <w:b/>
        </w:rPr>
        <w:t xml:space="preserve">Spese generali € 4,38150</w:t>
      </w:r>
    </w:p>
    <w:p>
      <w:pPr>
        <w:jc w:val="right"/>
        <w:spacing w:line="336" w:lineRule="auto"/>
      </w:pPr>
      <w:r>
        <w:rPr>
          <w:b/>
        </w:rPr>
        <w:t xml:space="preserve">Utili di impresa € 3,35915</w:t>
      </w:r>
    </w:p>
    <w:p>
      <w:pPr>
        <w:jc w:val="right"/>
        <w:spacing w:line="336" w:lineRule="auto"/>
      </w:pPr>
      <w:r>
        <w:rPr>
          <w:b/>
        </w:rPr>
        <w:t xml:space="preserve">Prezzo a cad: € 36,95065</w:t>
      </w:r>
    </w:p>
    <w:p>
      <w:pPr>
        <w:rPr>
          <w:sz w:val="10"/>
          <w:szCs w:val="10"/>
        </w:rPr>
      </w:pPr>
    </w:p>
    <w:p>
      <w:pPr>
        <w:rPr>
          <w:sz w:val="10"/>
          <w:szCs w:val="10"/>
        </w:rPr>
      </w:pPr>
    </w:p>
    <w:p>
      <w:pPr/>
      <w:r>
        <w:rPr>
          <w:b/>
        </w:rPr>
        <w:t xml:space="preserve">Codice regionale: TOS15_PR.P12.007.005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005 - dimensioni esterne 70x70x70</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TOS15_PR.P12.007.006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006 - dimensioni esterne 80x80x80</w:t>
            </w:r>
          </w:p>
        </w:tc>
      </w:tr>
    </w:tbl>
    <w:p>
      <w:pPr>
        <w:jc w:val="right"/>
      </w:pPr>
    </w:p>
    <w:p>
      <w:pPr>
        <w:jc w:val="right"/>
        <w:spacing w:line="336" w:lineRule="auto"/>
      </w:pPr>
      <w:r>
        <w:rPr>
          <w:b/>
        </w:rPr>
        <w:t xml:space="preserve">Prezzo senza S. G. e Util. a cad: € 42,19000</w:t>
      </w:r>
    </w:p>
    <w:p>
      <w:pPr>
        <w:jc w:val="right"/>
        <w:spacing w:line="336" w:lineRule="auto"/>
      </w:pPr>
      <w:r>
        <w:rPr>
          <w:b/>
        </w:rPr>
        <w:t xml:space="preserve">Spese generali € 6,32850</w:t>
      </w:r>
    </w:p>
    <w:p>
      <w:pPr>
        <w:jc w:val="right"/>
        <w:spacing w:line="336" w:lineRule="auto"/>
      </w:pPr>
      <w:r>
        <w:rPr>
          <w:b/>
        </w:rPr>
        <w:t xml:space="preserve">Utili di impresa € 4,85185</w:t>
      </w:r>
    </w:p>
    <w:p>
      <w:pPr>
        <w:jc w:val="right"/>
        <w:spacing w:line="336" w:lineRule="auto"/>
      </w:pPr>
      <w:r>
        <w:rPr>
          <w:b/>
        </w:rPr>
        <w:t xml:space="preserve">Prezzo a cad: € 53,37035</w:t>
      </w:r>
    </w:p>
    <w:p>
      <w:pPr>
        <w:rPr>
          <w:sz w:val="10"/>
          <w:szCs w:val="10"/>
        </w:rPr>
      </w:pPr>
    </w:p>
    <w:p>
      <w:pPr>
        <w:rPr>
          <w:sz w:val="10"/>
          <w:szCs w:val="10"/>
        </w:rPr>
      </w:pPr>
    </w:p>
    <w:p>
      <w:pPr/>
      <w:r>
        <w:rPr>
          <w:b/>
        </w:rPr>
        <w:t xml:space="preserve">Codice regionale: TOS15_PR.P12.007.007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007 - dimensioni esterne 90x90x90</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TOS15_PR.P12.007.008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008 - dimensioni esterne 100x100x100</w:t>
            </w:r>
          </w:p>
        </w:tc>
      </w:tr>
    </w:tbl>
    <w:p>
      <w:pPr>
        <w:jc w:val="right"/>
      </w:pPr>
    </w:p>
    <w:p>
      <w:pPr>
        <w:jc w:val="right"/>
        <w:spacing w:line="336" w:lineRule="auto"/>
      </w:pPr>
      <w:r>
        <w:rPr>
          <w:b/>
        </w:rPr>
        <w:t xml:space="preserve">Prezzo senza S. G. e Util. a cad: € 95,48000</w:t>
      </w:r>
    </w:p>
    <w:p>
      <w:pPr>
        <w:jc w:val="right"/>
        <w:spacing w:line="336" w:lineRule="auto"/>
      </w:pPr>
      <w:r>
        <w:rPr>
          <w:b/>
        </w:rPr>
        <w:t xml:space="preserve">Spese generali € 14,32200</w:t>
      </w:r>
    </w:p>
    <w:p>
      <w:pPr>
        <w:jc w:val="right"/>
        <w:spacing w:line="336" w:lineRule="auto"/>
      </w:pPr>
      <w:r>
        <w:rPr>
          <w:b/>
        </w:rPr>
        <w:t xml:space="preserve">Utili di impresa € 10,98020</w:t>
      </w:r>
    </w:p>
    <w:p>
      <w:pPr>
        <w:jc w:val="right"/>
        <w:spacing w:line="336" w:lineRule="auto"/>
      </w:pPr>
      <w:r>
        <w:rPr>
          <w:b/>
        </w:rPr>
        <w:t xml:space="preserve">Prezzo a cad: € 120,78220</w:t>
      </w:r>
    </w:p>
    <w:p>
      <w:pPr>
        <w:rPr>
          <w:sz w:val="10"/>
          <w:szCs w:val="10"/>
        </w:rPr>
      </w:pPr>
    </w:p>
    <w:p>
      <w:pPr>
        <w:rPr>
          <w:sz w:val="10"/>
          <w:szCs w:val="10"/>
        </w:rPr>
      </w:pPr>
    </w:p>
    <w:p>
      <w:pPr/>
      <w:r>
        <w:rPr>
          <w:b/>
        </w:rPr>
        <w:t xml:space="preserve">Codice regionale: TOS15_PR.P12.008.001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001 - dimensioni esterne 30x30x30</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TOS15_PR.P12.008.002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002 - dimensioni esterne 40x40x40</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TOS15_PR.P12.008.003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003 - dimensioni esterne 50x50x50</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TOS15_PR.P12.008.004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004 - dimensioni esterne 60x60x60</w:t>
            </w:r>
          </w:p>
        </w:tc>
      </w:tr>
    </w:tbl>
    <w:p>
      <w:pPr>
        <w:jc w:val="right"/>
      </w:pPr>
    </w:p>
    <w:p>
      <w:pPr>
        <w:jc w:val="right"/>
        <w:spacing w:line="336" w:lineRule="auto"/>
      </w:pPr>
      <w:r>
        <w:rPr>
          <w:b/>
        </w:rPr>
        <w:t xml:space="preserve">Prezzo senza S. G. e Util. a cad: € 41,30000</w:t>
      </w:r>
    </w:p>
    <w:p>
      <w:pPr>
        <w:jc w:val="right"/>
        <w:spacing w:line="336" w:lineRule="auto"/>
      </w:pPr>
      <w:r>
        <w:rPr>
          <w:b/>
        </w:rPr>
        <w:t xml:space="preserve">Spese generali € 6,19500</w:t>
      </w:r>
    </w:p>
    <w:p>
      <w:pPr>
        <w:jc w:val="right"/>
        <w:spacing w:line="336" w:lineRule="auto"/>
      </w:pPr>
      <w:r>
        <w:rPr>
          <w:b/>
        </w:rPr>
        <w:t xml:space="preserve">Utili di impresa € 4,74950</w:t>
      </w:r>
    </w:p>
    <w:p>
      <w:pPr>
        <w:jc w:val="right"/>
        <w:spacing w:line="336" w:lineRule="auto"/>
      </w:pPr>
      <w:r>
        <w:rPr>
          <w:b/>
        </w:rPr>
        <w:t xml:space="preserve">Prezzo a cad: € 52,24450</w:t>
      </w:r>
    </w:p>
    <w:p>
      <w:pPr>
        <w:rPr>
          <w:sz w:val="10"/>
          <w:szCs w:val="10"/>
        </w:rPr>
      </w:pPr>
    </w:p>
    <w:p>
      <w:pPr>
        <w:rPr>
          <w:sz w:val="10"/>
          <w:szCs w:val="10"/>
        </w:rPr>
      </w:pPr>
    </w:p>
    <w:p>
      <w:pPr/>
      <w:r>
        <w:rPr>
          <w:b/>
        </w:rPr>
        <w:t xml:space="preserve">Codice regionale: TOS15_PR.P12.008.005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005 - dimensioni esterne 70x70x70</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TOS15_PR.P12.008.006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006 - dimensioni esterne 80x80x80</w:t>
            </w:r>
          </w:p>
        </w:tc>
      </w:tr>
    </w:tbl>
    <w:p>
      <w:pPr>
        <w:jc w:val="right"/>
      </w:pPr>
    </w:p>
    <w:p>
      <w:pPr>
        <w:jc w:val="right"/>
        <w:spacing w:line="336" w:lineRule="auto"/>
      </w:pPr>
      <w:r>
        <w:rPr>
          <w:b/>
        </w:rPr>
        <w:t xml:space="preserve">Prezzo senza S. G. e Util. a cad: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cad: € 117,77150</w:t>
      </w:r>
    </w:p>
    <w:p>
      <w:pPr>
        <w:rPr>
          <w:sz w:val="10"/>
          <w:szCs w:val="10"/>
        </w:rPr>
      </w:pPr>
    </w:p>
    <w:p>
      <w:pPr>
        <w:rPr>
          <w:sz w:val="10"/>
          <w:szCs w:val="10"/>
        </w:rPr>
      </w:pPr>
    </w:p>
    <w:p>
      <w:pPr/>
      <w:r>
        <w:rPr>
          <w:b/>
        </w:rPr>
        <w:t xml:space="preserve">Codice regionale: TOS15_PR.P12.008.007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007 - dimensioni esterne 90x90x90</w:t>
            </w:r>
          </w:p>
        </w:tc>
      </w:tr>
    </w:tbl>
    <w:p>
      <w:pPr>
        <w:jc w:val="right"/>
      </w:pPr>
    </w:p>
    <w:p>
      <w:pPr>
        <w:jc w:val="right"/>
        <w:spacing w:line="336" w:lineRule="auto"/>
      </w:pPr>
      <w:r>
        <w:rPr>
          <w:b/>
        </w:rPr>
        <w:t xml:space="preserve">Prezzo senza S. G. e Util. a cad: € 121,45000</w:t>
      </w:r>
    </w:p>
    <w:p>
      <w:pPr>
        <w:jc w:val="right"/>
        <w:spacing w:line="336" w:lineRule="auto"/>
      </w:pPr>
      <w:r>
        <w:rPr>
          <w:b/>
        </w:rPr>
        <w:t xml:space="preserve">Spese generali € 18,21750</w:t>
      </w:r>
    </w:p>
    <w:p>
      <w:pPr>
        <w:jc w:val="right"/>
        <w:spacing w:line="336" w:lineRule="auto"/>
      </w:pPr>
      <w:r>
        <w:rPr>
          <w:b/>
        </w:rPr>
        <w:t xml:space="preserve">Utili di impresa € 13,96675</w:t>
      </w:r>
    </w:p>
    <w:p>
      <w:pPr>
        <w:jc w:val="right"/>
        <w:spacing w:line="336" w:lineRule="auto"/>
      </w:pPr>
      <w:r>
        <w:rPr>
          <w:b/>
        </w:rPr>
        <w:t xml:space="preserve">Prezzo a cad: € 153,63425</w:t>
      </w:r>
    </w:p>
    <w:p>
      <w:pPr>
        <w:rPr>
          <w:sz w:val="10"/>
          <w:szCs w:val="10"/>
        </w:rPr>
      </w:pPr>
    </w:p>
    <w:p>
      <w:pPr>
        <w:rPr>
          <w:sz w:val="10"/>
          <w:szCs w:val="10"/>
        </w:rPr>
      </w:pPr>
    </w:p>
    <w:p>
      <w:pPr/>
      <w:r>
        <w:rPr>
          <w:b/>
        </w:rPr>
        <w:t xml:space="preserve">Codice regionale: TOS15_PR.P12.008.008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008 - dimensioni esterne 100x100x100</w:t>
            </w:r>
          </w:p>
        </w:tc>
      </w:tr>
    </w:tbl>
    <w:p>
      <w:pPr>
        <w:jc w:val="right"/>
      </w:pPr>
    </w:p>
    <w:p>
      <w:pPr>
        <w:jc w:val="right"/>
        <w:spacing w:line="336" w:lineRule="auto"/>
      </w:pPr>
      <w:r>
        <w:rPr>
          <w:b/>
        </w:rPr>
        <w:t xml:space="preserve">Prezzo senza S. G. e Util. a cad: € 147,70000</w:t>
      </w:r>
    </w:p>
    <w:p>
      <w:pPr>
        <w:jc w:val="right"/>
        <w:spacing w:line="336" w:lineRule="auto"/>
      </w:pPr>
      <w:r>
        <w:rPr>
          <w:b/>
        </w:rPr>
        <w:t xml:space="preserve">Spese generali € 22,15500</w:t>
      </w:r>
    </w:p>
    <w:p>
      <w:pPr>
        <w:jc w:val="right"/>
        <w:spacing w:line="336" w:lineRule="auto"/>
      </w:pPr>
      <w:r>
        <w:rPr>
          <w:b/>
        </w:rPr>
        <w:t xml:space="preserve">Utili di impresa € 16,98550</w:t>
      </w:r>
    </w:p>
    <w:p>
      <w:pPr>
        <w:jc w:val="right"/>
        <w:spacing w:line="336" w:lineRule="auto"/>
      </w:pPr>
      <w:r>
        <w:rPr>
          <w:b/>
        </w:rPr>
        <w:t xml:space="preserve">Prezzo a cad: € 186,84050</w:t>
      </w:r>
    </w:p>
    <w:p>
      <w:pPr>
        <w:rPr>
          <w:sz w:val="10"/>
          <w:szCs w:val="10"/>
        </w:rPr>
      </w:pPr>
    </w:p>
    <w:p>
      <w:pPr>
        <w:rPr>
          <w:sz w:val="10"/>
          <w:szCs w:val="10"/>
        </w:rPr>
      </w:pPr>
    </w:p>
    <w:p>
      <w:pPr/>
      <w:r>
        <w:rPr>
          <w:b/>
        </w:rPr>
        <w:t xml:space="preserve">Codice regionale: TOS15_PR.P12.008.009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009 - dimensioni interne 106x106x95</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TOS15_PR.P12.008.010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010 - dimensioni interne 120x120x130</w:t>
            </w:r>
          </w:p>
        </w:tc>
      </w:tr>
    </w:tbl>
    <w:p>
      <w:pPr>
        <w:jc w:val="right"/>
      </w:pPr>
    </w:p>
    <w:p>
      <w:pPr>
        <w:jc w:val="right"/>
        <w:spacing w:line="336" w:lineRule="auto"/>
      </w:pPr>
      <w:r>
        <w:rPr>
          <w:b/>
        </w:rPr>
        <w:t xml:space="preserve">Prezzo senza S. G. e Util. a cad: € 267,96000</w:t>
      </w:r>
    </w:p>
    <w:p>
      <w:pPr>
        <w:jc w:val="right"/>
        <w:spacing w:line="336" w:lineRule="auto"/>
      </w:pPr>
      <w:r>
        <w:rPr>
          <w:b/>
        </w:rPr>
        <w:t xml:space="preserve">Spese generali € 40,19400</w:t>
      </w:r>
    </w:p>
    <w:p>
      <w:pPr>
        <w:jc w:val="right"/>
        <w:spacing w:line="336" w:lineRule="auto"/>
      </w:pPr>
      <w:r>
        <w:rPr>
          <w:b/>
        </w:rPr>
        <w:t xml:space="preserve">Utili di impresa € 30,81540</w:t>
      </w:r>
    </w:p>
    <w:p>
      <w:pPr>
        <w:jc w:val="right"/>
        <w:spacing w:line="336" w:lineRule="auto"/>
      </w:pPr>
      <w:r>
        <w:rPr>
          <w:b/>
        </w:rPr>
        <w:t xml:space="preserve">Prezzo a cad: € 338,96940</w:t>
      </w:r>
    </w:p>
    <w:p>
      <w:pPr>
        <w:rPr>
          <w:sz w:val="10"/>
          <w:szCs w:val="10"/>
        </w:rPr>
      </w:pPr>
    </w:p>
    <w:p>
      <w:pPr>
        <w:rPr>
          <w:sz w:val="10"/>
          <w:szCs w:val="10"/>
        </w:rPr>
      </w:pPr>
    </w:p>
    <w:p>
      <w:pPr/>
      <w:r>
        <w:rPr>
          <w:b/>
        </w:rPr>
        <w:t xml:space="preserve">Codice regionale: TOS15_PR.P12.008.011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011 - dimensioni interne 150x150x160</w:t>
            </w:r>
          </w:p>
        </w:tc>
      </w:tr>
    </w:tbl>
    <w:p>
      <w:pPr>
        <w:jc w:val="right"/>
      </w:pPr>
    </w:p>
    <w:p>
      <w:pPr>
        <w:jc w:val="right"/>
        <w:spacing w:line="336" w:lineRule="auto"/>
      </w:pPr>
      <w:r>
        <w:rPr>
          <w:b/>
        </w:rPr>
        <w:t xml:space="preserve">Prezzo senza S. G. e Util. a cad: € 550,20000</w:t>
      </w:r>
    </w:p>
    <w:p>
      <w:pPr>
        <w:jc w:val="right"/>
        <w:spacing w:line="336" w:lineRule="auto"/>
      </w:pPr>
      <w:r>
        <w:rPr>
          <w:b/>
        </w:rPr>
        <w:t xml:space="preserve">Spese generali € 82,53000</w:t>
      </w:r>
    </w:p>
    <w:p>
      <w:pPr>
        <w:jc w:val="right"/>
        <w:spacing w:line="336" w:lineRule="auto"/>
      </w:pPr>
      <w:r>
        <w:rPr>
          <w:b/>
        </w:rPr>
        <w:t xml:space="preserve">Utili di impresa € 63,27300</w:t>
      </w:r>
    </w:p>
    <w:p>
      <w:pPr>
        <w:jc w:val="right"/>
        <w:spacing w:line="336" w:lineRule="auto"/>
      </w:pPr>
      <w:r>
        <w:rPr>
          <w:b/>
        </w:rPr>
        <w:t xml:space="preserve">Prezzo a cad: € 696,00300</w:t>
      </w:r>
    </w:p>
    <w:p>
      <w:pPr>
        <w:rPr>
          <w:sz w:val="10"/>
          <w:szCs w:val="10"/>
        </w:rPr>
      </w:pPr>
    </w:p>
    <w:p>
      <w:pPr>
        <w:rPr>
          <w:sz w:val="10"/>
          <w:szCs w:val="10"/>
        </w:rPr>
      </w:pPr>
    </w:p>
    <w:p>
      <w:pPr/>
      <w:r>
        <w:rPr>
          <w:b/>
        </w:rPr>
        <w:t xml:space="preserve">Codice regionale: TOS15_PR.P12.009.001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001 - diametro interno cm. 20</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TOS15_PR.P12.009.002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002 - diametro interno cm. 30</w:t>
            </w:r>
          </w:p>
        </w:tc>
      </w:tr>
    </w:tbl>
    <w:p>
      <w:pPr>
        <w:jc w:val="right"/>
      </w:pPr>
    </w:p>
    <w:p>
      <w:pPr>
        <w:jc w:val="right"/>
        <w:spacing w:line="336" w:lineRule="auto"/>
      </w:pPr>
      <w:r>
        <w:rPr>
          <w:b/>
        </w:rPr>
        <w:t xml:space="preserve">Prezzo senza S. G. e Util. a cad: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cad: € 9,33570</w:t>
      </w:r>
    </w:p>
    <w:p>
      <w:pPr>
        <w:rPr>
          <w:sz w:val="10"/>
          <w:szCs w:val="10"/>
        </w:rPr>
      </w:pPr>
    </w:p>
    <w:p>
      <w:pPr>
        <w:rPr>
          <w:sz w:val="10"/>
          <w:szCs w:val="10"/>
        </w:rPr>
      </w:pPr>
    </w:p>
    <w:p>
      <w:pPr/>
      <w:r>
        <w:rPr>
          <w:b/>
        </w:rPr>
        <w:t xml:space="preserve">Codice regionale: TOS15_PR.P12.009.003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003 - diametro interno cm. 40</w:t>
            </w:r>
          </w:p>
        </w:tc>
      </w:tr>
    </w:tbl>
    <w:p>
      <w:pPr>
        <w:jc w:val="right"/>
      </w:pPr>
    </w:p>
    <w:p>
      <w:pPr>
        <w:jc w:val="right"/>
        <w:spacing w:line="336" w:lineRule="auto"/>
      </w:pPr>
      <w:r>
        <w:rPr>
          <w:b/>
        </w:rPr>
        <w:t xml:space="preserve">Prezzo senza S. G. e Util. a cad: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cad: € 14,61075</w:t>
      </w:r>
    </w:p>
    <w:p>
      <w:pPr>
        <w:rPr>
          <w:sz w:val="10"/>
          <w:szCs w:val="10"/>
        </w:rPr>
      </w:pPr>
    </w:p>
    <w:p>
      <w:pPr>
        <w:rPr>
          <w:sz w:val="10"/>
          <w:szCs w:val="10"/>
        </w:rPr>
      </w:pPr>
    </w:p>
    <w:p>
      <w:pPr/>
      <w:r>
        <w:rPr>
          <w:b/>
        </w:rPr>
        <w:t xml:space="preserve">Codice regionale: TOS15_PR.P12.009.004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004 - diametro interno cm. 50</w:t>
            </w:r>
          </w:p>
        </w:tc>
      </w:tr>
    </w:tbl>
    <w:p>
      <w:pPr>
        <w:jc w:val="right"/>
      </w:pPr>
    </w:p>
    <w:p>
      <w:pPr>
        <w:jc w:val="right"/>
        <w:spacing w:line="336" w:lineRule="auto"/>
      </w:pPr>
      <w:r>
        <w:rPr>
          <w:b/>
        </w:rPr>
        <w:t xml:space="preserve">Prezzo senza S. G. e Util. a cad: € 14,02500</w:t>
      </w:r>
    </w:p>
    <w:p>
      <w:pPr>
        <w:jc w:val="right"/>
        <w:spacing w:line="336" w:lineRule="auto"/>
      </w:pPr>
      <w:r>
        <w:rPr>
          <w:b/>
        </w:rPr>
        <w:t xml:space="preserve">Spese generali € 2,10375</w:t>
      </w:r>
    </w:p>
    <w:p>
      <w:pPr>
        <w:jc w:val="right"/>
        <w:spacing w:line="336" w:lineRule="auto"/>
      </w:pPr>
      <w:r>
        <w:rPr>
          <w:b/>
        </w:rPr>
        <w:t xml:space="preserve">Utili di impresa € 1,61288</w:t>
      </w:r>
    </w:p>
    <w:p>
      <w:pPr>
        <w:jc w:val="right"/>
        <w:spacing w:line="336" w:lineRule="auto"/>
      </w:pPr>
      <w:r>
        <w:rPr>
          <w:b/>
        </w:rPr>
        <w:t xml:space="preserve">Prezzo a cad: € 17,74163</w:t>
      </w:r>
    </w:p>
    <w:p>
      <w:pPr>
        <w:rPr>
          <w:sz w:val="10"/>
          <w:szCs w:val="10"/>
        </w:rPr>
      </w:pPr>
    </w:p>
    <w:p>
      <w:pPr>
        <w:rPr>
          <w:sz w:val="10"/>
          <w:szCs w:val="10"/>
        </w:rPr>
      </w:pPr>
    </w:p>
    <w:p>
      <w:pPr/>
      <w:r>
        <w:rPr>
          <w:b/>
        </w:rPr>
        <w:t xml:space="preserve">Codice regionale: TOS15_PR.P12.009.005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005 - diametro interno cm. 60</w:t>
            </w:r>
          </w:p>
        </w:tc>
      </w:tr>
    </w:tbl>
    <w:p>
      <w:pPr>
        <w:jc w:val="right"/>
      </w:pPr>
    </w:p>
    <w:p>
      <w:pPr>
        <w:jc w:val="right"/>
        <w:spacing w:line="336" w:lineRule="auto"/>
      </w:pPr>
      <w:r>
        <w:rPr>
          <w:b/>
        </w:rPr>
        <w:t xml:space="preserve">Prezzo senza S. G. e Util. a cad: € 17,71000</w:t>
      </w:r>
    </w:p>
    <w:p>
      <w:pPr>
        <w:jc w:val="right"/>
        <w:spacing w:line="336" w:lineRule="auto"/>
      </w:pPr>
      <w:r>
        <w:rPr>
          <w:b/>
        </w:rPr>
        <w:t xml:space="preserve">Spese generali € 2,65650</w:t>
      </w:r>
    </w:p>
    <w:p>
      <w:pPr>
        <w:jc w:val="right"/>
        <w:spacing w:line="336" w:lineRule="auto"/>
      </w:pPr>
      <w:r>
        <w:rPr>
          <w:b/>
        </w:rPr>
        <w:t xml:space="preserve">Utili di impresa € 2,03665</w:t>
      </w:r>
    </w:p>
    <w:p>
      <w:pPr>
        <w:jc w:val="right"/>
        <w:spacing w:line="336" w:lineRule="auto"/>
      </w:pPr>
      <w:r>
        <w:rPr>
          <w:b/>
        </w:rPr>
        <w:t xml:space="preserve">Prezzo a cad: € 22,40315</w:t>
      </w:r>
    </w:p>
    <w:p>
      <w:pPr>
        <w:rPr>
          <w:sz w:val="10"/>
          <w:szCs w:val="10"/>
        </w:rPr>
      </w:pPr>
    </w:p>
    <w:p>
      <w:pPr>
        <w:rPr>
          <w:sz w:val="10"/>
          <w:szCs w:val="10"/>
        </w:rPr>
      </w:pPr>
    </w:p>
    <w:p>
      <w:pPr/>
      <w:r>
        <w:rPr>
          <w:b/>
        </w:rPr>
        <w:t xml:space="preserve">Codice regionale: TOS15_PR.P12.009.006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006 - diametro interno cm. 80</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TOS15_PR.P12.009.007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007 - diametro interno cm. 100</w:t>
            </w:r>
          </w:p>
        </w:tc>
      </w:tr>
    </w:tbl>
    <w:p>
      <w:pPr>
        <w:jc w:val="right"/>
      </w:pPr>
    </w:p>
    <w:p>
      <w:pPr>
        <w:jc w:val="right"/>
        <w:spacing w:line="336" w:lineRule="auto"/>
      </w:pPr>
      <w:r>
        <w:rPr>
          <w:b/>
        </w:rPr>
        <w:t xml:space="preserve">Prezzo senza S. G. e Util. a cad: € 37,52200</w:t>
      </w:r>
    </w:p>
    <w:p>
      <w:pPr>
        <w:jc w:val="right"/>
        <w:spacing w:line="336" w:lineRule="auto"/>
      </w:pPr>
      <w:r>
        <w:rPr>
          <w:b/>
        </w:rPr>
        <w:t xml:space="preserve">Spese generali € 5,62830</w:t>
      </w:r>
    </w:p>
    <w:p>
      <w:pPr>
        <w:jc w:val="right"/>
        <w:spacing w:line="336" w:lineRule="auto"/>
      </w:pPr>
      <w:r>
        <w:rPr>
          <w:b/>
        </w:rPr>
        <w:t xml:space="preserve">Utili di impresa € 4,31503</w:t>
      </w:r>
    </w:p>
    <w:p>
      <w:pPr>
        <w:jc w:val="right"/>
        <w:spacing w:line="336" w:lineRule="auto"/>
      </w:pPr>
      <w:r>
        <w:rPr>
          <w:b/>
        </w:rPr>
        <w:t xml:space="preserve">Prezzo a cad: € 47,46533</w:t>
      </w:r>
    </w:p>
    <w:p>
      <w:pPr>
        <w:rPr>
          <w:sz w:val="10"/>
          <w:szCs w:val="10"/>
        </w:rPr>
      </w:pPr>
    </w:p>
    <w:p>
      <w:pPr>
        <w:rPr>
          <w:sz w:val="10"/>
          <w:szCs w:val="10"/>
        </w:rPr>
      </w:pPr>
    </w:p>
    <w:p>
      <w:pPr/>
      <w:r>
        <w:rPr>
          <w:b/>
        </w:rPr>
        <w:t xml:space="preserve">Codice regionale: TOS15_PR.P12.009.008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008 - diametro interno cm. 120</w:t>
            </w:r>
          </w:p>
        </w:tc>
      </w:tr>
    </w:tbl>
    <w:p>
      <w:pPr>
        <w:jc w:val="right"/>
      </w:pPr>
    </w:p>
    <w:p>
      <w:pPr>
        <w:jc w:val="right"/>
        <w:spacing w:line="336" w:lineRule="auto"/>
      </w:pPr>
      <w:r>
        <w:rPr>
          <w:b/>
        </w:rPr>
        <w:t xml:space="preserve">Prezzo senza S. G. e Util. a cad: € 54,07000</w:t>
      </w:r>
    </w:p>
    <w:p>
      <w:pPr>
        <w:jc w:val="right"/>
        <w:spacing w:line="336" w:lineRule="auto"/>
      </w:pPr>
      <w:r>
        <w:rPr>
          <w:b/>
        </w:rPr>
        <w:t xml:space="preserve">Spese generali € 8,11050</w:t>
      </w:r>
    </w:p>
    <w:p>
      <w:pPr>
        <w:jc w:val="right"/>
        <w:spacing w:line="336" w:lineRule="auto"/>
      </w:pPr>
      <w:r>
        <w:rPr>
          <w:b/>
        </w:rPr>
        <w:t xml:space="preserve">Utili di impresa € 6,21805</w:t>
      </w:r>
    </w:p>
    <w:p>
      <w:pPr>
        <w:jc w:val="right"/>
        <w:spacing w:line="336" w:lineRule="auto"/>
      </w:pPr>
      <w:r>
        <w:rPr>
          <w:b/>
        </w:rPr>
        <w:t xml:space="preserve">Prezzo a cad: € 68,39855</w:t>
      </w:r>
    </w:p>
    <w:p>
      <w:pPr>
        <w:rPr>
          <w:sz w:val="10"/>
          <w:szCs w:val="10"/>
        </w:rPr>
      </w:pPr>
    </w:p>
    <w:p>
      <w:pPr>
        <w:rPr>
          <w:sz w:val="10"/>
          <w:szCs w:val="10"/>
        </w:rPr>
      </w:pPr>
    </w:p>
    <w:p>
      <w:pPr/>
      <w:r>
        <w:rPr>
          <w:b/>
        </w:rPr>
        <w:t xml:space="preserve">Codice regionale: TOS15_PR.P12.009.009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009 - diametro interno cm. 150</w:t>
            </w:r>
          </w:p>
        </w:tc>
      </w:tr>
    </w:tbl>
    <w:p>
      <w:pPr>
        <w:jc w:val="right"/>
      </w:pPr>
    </w:p>
    <w:p>
      <w:pPr>
        <w:jc w:val="right"/>
        <w:spacing w:line="336" w:lineRule="auto"/>
      </w:pPr>
      <w:r>
        <w:rPr>
          <w:b/>
        </w:rPr>
        <w:t xml:space="preserve">Prezzo senza S. G. e Util. a cad: € 137,76000</w:t>
      </w:r>
    </w:p>
    <w:p>
      <w:pPr>
        <w:jc w:val="right"/>
        <w:spacing w:line="336" w:lineRule="auto"/>
      </w:pPr>
      <w:r>
        <w:rPr>
          <w:b/>
        </w:rPr>
        <w:t xml:space="preserve">Spese generali € 20,66400</w:t>
      </w:r>
    </w:p>
    <w:p>
      <w:pPr>
        <w:jc w:val="right"/>
        <w:spacing w:line="336" w:lineRule="auto"/>
      </w:pPr>
      <w:r>
        <w:rPr>
          <w:b/>
        </w:rPr>
        <w:t xml:space="preserve">Utili di impresa € 15,84240</w:t>
      </w:r>
    </w:p>
    <w:p>
      <w:pPr>
        <w:jc w:val="right"/>
        <w:spacing w:line="336" w:lineRule="auto"/>
      </w:pPr>
      <w:r>
        <w:rPr>
          <w:b/>
        </w:rPr>
        <w:t xml:space="preserve">Prezzo a cad: € 174,26640</w:t>
      </w:r>
    </w:p>
    <w:p>
      <w:pPr>
        <w:rPr>
          <w:sz w:val="10"/>
          <w:szCs w:val="10"/>
        </w:rPr>
      </w:pPr>
    </w:p>
    <w:p>
      <w:pPr>
        <w:rPr>
          <w:sz w:val="10"/>
          <w:szCs w:val="10"/>
        </w:rPr>
      </w:pPr>
    </w:p>
    <w:p>
      <w:pPr/>
      <w:r>
        <w:rPr>
          <w:b/>
        </w:rPr>
        <w:t xml:space="preserve">Codice regionale: TOS15_PR.P12.010.001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001 - a doppio petto cm. 30x7-9x100</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TOS15_PR.P12.010.002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002 - a doppio petto cm. 40x7-9x100</w:t>
            </w:r>
          </w:p>
        </w:tc>
      </w:tr>
    </w:tbl>
    <w:p>
      <w:pPr>
        <w:jc w:val="right"/>
      </w:pPr>
    </w:p>
    <w:p>
      <w:pPr>
        <w:jc w:val="right"/>
        <w:spacing w:line="336" w:lineRule="auto"/>
      </w:pPr>
      <w:r>
        <w:rPr>
          <w:b/>
        </w:rPr>
        <w:t xml:space="preserve">Prezzo senza S. G. e Util. a cad: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cad: € 6,76775</w:t>
      </w:r>
    </w:p>
    <w:p>
      <w:pPr>
        <w:rPr>
          <w:sz w:val="10"/>
          <w:szCs w:val="10"/>
        </w:rPr>
      </w:pPr>
    </w:p>
    <w:p>
      <w:pPr>
        <w:rPr>
          <w:sz w:val="10"/>
          <w:szCs w:val="10"/>
        </w:rPr>
      </w:pPr>
    </w:p>
    <w:p>
      <w:pPr/>
      <w:r>
        <w:rPr>
          <w:b/>
        </w:rPr>
        <w:t xml:space="preserve">Codice regionale: TOS15_PR.P12.010.003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003 - ad un petto – cm 25x8x100</w:t>
            </w:r>
          </w:p>
        </w:tc>
      </w:tr>
    </w:tbl>
    <w:p>
      <w:pPr>
        <w:jc w:val="right"/>
      </w:pPr>
    </w:p>
    <w:p>
      <w:pPr>
        <w:jc w:val="right"/>
        <w:spacing w:line="336" w:lineRule="auto"/>
      </w:pPr>
      <w:r>
        <w:rPr>
          <w:b/>
        </w:rPr>
        <w:t xml:space="preserve">Prezzo senza S. G. e Util. a cad: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cad: € 3,03600</w:t>
      </w:r>
    </w:p>
    <w:p>
      <w:pPr>
        <w:rPr>
          <w:sz w:val="10"/>
          <w:szCs w:val="10"/>
        </w:rPr>
      </w:pPr>
    </w:p>
    <w:p>
      <w:pPr>
        <w:rPr>
          <w:sz w:val="10"/>
          <w:szCs w:val="10"/>
        </w:rPr>
      </w:pPr>
    </w:p>
    <w:p>
      <w:pPr/>
      <w:r>
        <w:rPr>
          <w:b/>
        </w:rPr>
        <w:t xml:space="preserve">Codice regionale: TOS15_PR.P12.011.002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002 - con angolo smussato a 45°, diritto - cm 8x25x100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TOS15_PR.P12.011.003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003 - con angolo smussato a 45°, curvilineo- cm 8x25x80</w:t>
            </w:r>
          </w:p>
        </w:tc>
      </w:tr>
    </w:tbl>
    <w:p>
      <w:pPr>
        <w:jc w:val="right"/>
      </w:pPr>
    </w:p>
    <w:p>
      <w:pPr>
        <w:jc w:val="right"/>
        <w:spacing w:line="336" w:lineRule="auto"/>
      </w:pPr>
      <w:r>
        <w:rPr>
          <w:b/>
        </w:rPr>
        <w:t xml:space="preserve">Prezzo senza S. G. e Util. a cad: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cad: € 5,97713</w:t>
      </w:r>
    </w:p>
    <w:p>
      <w:pPr>
        <w:rPr>
          <w:sz w:val="10"/>
          <w:szCs w:val="10"/>
        </w:rPr>
      </w:pPr>
    </w:p>
    <w:p>
      <w:pPr>
        <w:rPr>
          <w:sz w:val="10"/>
          <w:szCs w:val="10"/>
        </w:rPr>
      </w:pPr>
    </w:p>
    <w:p>
      <w:pPr/>
      <w:r>
        <w:rPr>
          <w:b/>
        </w:rPr>
        <w:t xml:space="preserve">Codice regionale: TOS15_PR.P12.011.006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006 - con angolo smussato a 45°, diritto - cm 12x25x100</w:t>
            </w:r>
          </w:p>
        </w:tc>
      </w:tr>
    </w:tbl>
    <w:p>
      <w:pPr>
        <w:jc w:val="right"/>
      </w:pPr>
    </w:p>
    <w:p>
      <w:pPr>
        <w:jc w:val="right"/>
        <w:spacing w:line="336" w:lineRule="auto"/>
      </w:pPr>
      <w:r>
        <w:rPr>
          <w:b/>
        </w:rPr>
        <w:t xml:space="preserve">Prezzo senza S. G. e Util. a cad: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cad: € 3,35225</w:t>
      </w:r>
    </w:p>
    <w:p>
      <w:pPr>
        <w:rPr>
          <w:sz w:val="10"/>
          <w:szCs w:val="10"/>
        </w:rPr>
      </w:pPr>
    </w:p>
    <w:p>
      <w:pPr>
        <w:rPr>
          <w:sz w:val="10"/>
          <w:szCs w:val="10"/>
        </w:rPr>
      </w:pPr>
    </w:p>
    <w:p>
      <w:pPr/>
      <w:r>
        <w:rPr>
          <w:b/>
        </w:rPr>
        <w:t xml:space="preserve">Codice regionale: TOS15_PR.P12.011.007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007 - con angolo smussato a 45°, curvilineo- cm 12x25x95</w:t>
            </w:r>
          </w:p>
        </w:tc>
      </w:tr>
    </w:tbl>
    <w:p>
      <w:pPr>
        <w:jc w:val="right"/>
      </w:pPr>
    </w:p>
    <w:p>
      <w:pPr>
        <w:jc w:val="right"/>
        <w:spacing w:line="336" w:lineRule="auto"/>
      </w:pPr>
      <w:r>
        <w:rPr>
          <w:b/>
        </w:rPr>
        <w:t xml:space="preserve">Prezzo senza S. G. e Util. a cad: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cad: € 7,08400</w:t>
      </w:r>
    </w:p>
    <w:p>
      <w:pPr>
        <w:rPr>
          <w:sz w:val="10"/>
          <w:szCs w:val="10"/>
        </w:rPr>
      </w:pPr>
    </w:p>
    <w:p>
      <w:pPr>
        <w:rPr>
          <w:sz w:val="10"/>
          <w:szCs w:val="10"/>
        </w:rPr>
      </w:pPr>
    </w:p>
    <w:p>
      <w:pPr/>
      <w:r>
        <w:rPr>
          <w:b/>
        </w:rPr>
        <w:t xml:space="preserve">Codice regionale: TOS15_PR.P12.011.010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010 - con doppio angolo smussato, diritto – cm 18x40x100</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TOS15_PR.P12.011.011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011 - tipo spartitraffico, diritto cm 15/25x25hx50</w:t>
            </w:r>
          </w:p>
        </w:tc>
      </w:tr>
    </w:tbl>
    <w:p>
      <w:pPr>
        <w:jc w:val="right"/>
      </w:pPr>
    </w:p>
    <w:p>
      <w:pPr>
        <w:jc w:val="right"/>
        <w:spacing w:line="336" w:lineRule="auto"/>
      </w:pPr>
      <w:r>
        <w:rPr>
          <w:b/>
        </w:rPr>
        <w:t xml:space="preserve">Prezzo senza S. G. e Util. a m: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m: € 8,69688</w:t>
      </w:r>
    </w:p>
    <w:p>
      <w:pPr>
        <w:rPr>
          <w:sz w:val="10"/>
          <w:szCs w:val="10"/>
        </w:rPr>
      </w:pPr>
    </w:p>
    <w:p>
      <w:pPr>
        <w:rPr>
          <w:sz w:val="10"/>
          <w:szCs w:val="10"/>
        </w:rPr>
      </w:pPr>
    </w:p>
    <w:p>
      <w:pPr/>
      <w:r>
        <w:rPr>
          <w:b/>
        </w:rPr>
        <w:t xml:space="preserve">Codice regionale: TOS15_PR.P12.012.001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001 - dritto dim. 12x25x100 cm</w:t>
            </w:r>
          </w:p>
        </w:tc>
      </w:tr>
    </w:tbl>
    <w:p>
      <w:pPr>
        <w:jc w:val="right"/>
      </w:pPr>
    </w:p>
    <w:p>
      <w:pPr>
        <w:jc w:val="right"/>
        <w:spacing w:line="336" w:lineRule="auto"/>
      </w:pPr>
      <w:r>
        <w:rPr>
          <w:b/>
        </w:rPr>
        <w:t xml:space="preserve">Prezzo senza S. G. e Util. a m: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 € 7,59000</w:t>
      </w:r>
    </w:p>
    <w:p>
      <w:pPr>
        <w:rPr>
          <w:sz w:val="10"/>
          <w:szCs w:val="10"/>
        </w:rPr>
      </w:pPr>
    </w:p>
    <w:p>
      <w:pPr>
        <w:rPr>
          <w:sz w:val="10"/>
          <w:szCs w:val="10"/>
        </w:rPr>
      </w:pPr>
    </w:p>
    <w:p>
      <w:pPr/>
      <w:r>
        <w:rPr>
          <w:b/>
        </w:rPr>
        <w:t xml:space="preserve">Codice regionale: TOS15_PR.P12.012.002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002 - curvilineo dim. 12x25x60 cm, r=50/100</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TOS15_PR.P12.012.003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003 - dim. 15x25x100 cm</w:t>
            </w:r>
          </w:p>
        </w:tc>
      </w:tr>
    </w:tbl>
    <w:p>
      <w:pPr>
        <w:jc w:val="right"/>
      </w:pPr>
    </w:p>
    <w:p>
      <w:pPr>
        <w:jc w:val="right"/>
        <w:spacing w:line="336" w:lineRule="auto"/>
      </w:pPr>
      <w:r>
        <w:rPr>
          <w:b/>
        </w:rPr>
        <w:t xml:space="preserve">Prezzo senza S. G. e Util. a m: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 € 8,22250</w:t>
      </w:r>
    </w:p>
    <w:p>
      <w:pPr>
        <w:rPr>
          <w:sz w:val="10"/>
          <w:szCs w:val="10"/>
        </w:rPr>
      </w:pPr>
    </w:p>
    <w:p>
      <w:pPr>
        <w:rPr>
          <w:sz w:val="10"/>
          <w:szCs w:val="10"/>
        </w:rPr>
      </w:pPr>
    </w:p>
    <w:p>
      <w:pPr/>
      <w:r>
        <w:rPr>
          <w:b/>
        </w:rPr>
        <w:t xml:space="preserve">Codice regionale: TOS15_PR.P12.012.004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004 - curvilineo dim. 15x25x60 cm, r=50/100/200</w:t>
            </w:r>
          </w:p>
        </w:tc>
      </w:tr>
    </w:tbl>
    <w:p>
      <w:pPr>
        <w:jc w:val="right"/>
      </w:pPr>
    </w:p>
    <w:p>
      <w:pPr>
        <w:jc w:val="right"/>
        <w:spacing w:line="336" w:lineRule="auto"/>
      </w:pPr>
      <w:r>
        <w:rPr>
          <w:b/>
        </w:rPr>
        <w:t xml:space="preserve">Prezzo senza S. G. e Util. a cad: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cad: € 24,03500</w:t>
      </w:r>
    </w:p>
    <w:p>
      <w:pPr>
        <w:rPr>
          <w:sz w:val="10"/>
          <w:szCs w:val="10"/>
        </w:rPr>
      </w:pPr>
    </w:p>
    <w:p>
      <w:pPr>
        <w:rPr>
          <w:sz w:val="10"/>
          <w:szCs w:val="10"/>
        </w:rPr>
      </w:pPr>
    </w:p>
    <w:p>
      <w:pPr/>
      <w:r>
        <w:rPr>
          <w:b/>
        </w:rPr>
        <w:t xml:space="preserve">Codice regionale: TOS15_PR.P12.013.001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001 - dimensioni 12/15 x 25 x 100 cm, DOTATI DI
PELLICOLA FLUORORIFRANGENTE GIALLA, microprismatica classe 3</w:t>
            </w:r>
          </w:p>
        </w:tc>
      </w:tr>
    </w:tbl>
    <w:p>
      <w:pPr>
        <w:jc w:val="right"/>
      </w:pPr>
    </w:p>
    <w:p>
      <w:pPr>
        <w:jc w:val="right"/>
        <w:spacing w:line="336" w:lineRule="auto"/>
      </w:pPr>
      <w:r>
        <w:rPr>
          <w:b/>
        </w:rPr>
        <w:t xml:space="preserve">Prezzo senza S. G. e Util. a m: € 23,10000</w:t>
      </w:r>
    </w:p>
    <w:p>
      <w:pPr>
        <w:jc w:val="right"/>
        <w:spacing w:line="336" w:lineRule="auto"/>
      </w:pPr>
      <w:r>
        <w:rPr>
          <w:b/>
        </w:rPr>
        <w:t xml:space="preserve">Spese generali € 3,46500</w:t>
      </w:r>
    </w:p>
    <w:p>
      <w:pPr>
        <w:jc w:val="right"/>
        <w:spacing w:line="336" w:lineRule="auto"/>
      </w:pPr>
      <w:r>
        <w:rPr>
          <w:b/>
        </w:rPr>
        <w:t xml:space="preserve">Utili di impresa € 2,65650</w:t>
      </w:r>
    </w:p>
    <w:p>
      <w:pPr>
        <w:jc w:val="right"/>
        <w:spacing w:line="336" w:lineRule="auto"/>
      </w:pPr>
      <w:r>
        <w:rPr>
          <w:b/>
        </w:rPr>
        <w:t xml:space="preserve">Prezzo a m: € 29,22150</w:t>
      </w:r>
    </w:p>
    <w:p>
      <w:pPr>
        <w:rPr>
          <w:sz w:val="10"/>
          <w:szCs w:val="10"/>
        </w:rPr>
      </w:pPr>
    </w:p>
    <w:p>
      <w:pPr>
        <w:rPr>
          <w:sz w:val="10"/>
          <w:szCs w:val="10"/>
        </w:rPr>
      </w:pPr>
    </w:p>
    <w:p>
      <w:pPr/>
      <w:r>
        <w:rPr>
          <w:b/>
        </w:rPr>
        <w:t xml:space="preserve">Codice regionale: TOS15_PR.P12.013.002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002 - per aiuole spartitraffico, dotati di incavature di avvertimento di invasione aiuola - misure 25 x 100 (o 50) x 12/6=H
cm, dotato lungo le incavature, di PELLICOLA FLUORIFRANGENTE GIALLA, microprismatica classe 3</w:t>
            </w:r>
          </w:p>
        </w:tc>
      </w:tr>
    </w:tbl>
    <w:p>
      <w:pPr>
        <w:jc w:val="right"/>
      </w:pPr>
    </w:p>
    <w:p>
      <w:pPr>
        <w:jc w:val="right"/>
        <w:spacing w:line="336" w:lineRule="auto"/>
      </w:pPr>
      <w:r>
        <w:rPr>
          <w:b/>
        </w:rPr>
        <w:t xml:space="preserve">Prezzo senza S. G. e Util. a m: € 25,90000</w:t>
      </w:r>
    </w:p>
    <w:p>
      <w:pPr>
        <w:jc w:val="right"/>
        <w:spacing w:line="336" w:lineRule="auto"/>
      </w:pPr>
      <w:r>
        <w:rPr>
          <w:b/>
        </w:rPr>
        <w:t xml:space="preserve">Spese generali € 3,88500</w:t>
      </w:r>
    </w:p>
    <w:p>
      <w:pPr>
        <w:jc w:val="right"/>
        <w:spacing w:line="336" w:lineRule="auto"/>
      </w:pPr>
      <w:r>
        <w:rPr>
          <w:b/>
        </w:rPr>
        <w:t xml:space="preserve">Utili di impresa € 2,97850</w:t>
      </w:r>
    </w:p>
    <w:p>
      <w:pPr>
        <w:jc w:val="right"/>
        <w:spacing w:line="336" w:lineRule="auto"/>
      </w:pPr>
      <w:r>
        <w:rPr>
          <w:b/>
        </w:rPr>
        <w:t xml:space="preserve">Prezzo a m: € 32,76350</w:t>
      </w:r>
    </w:p>
    <w:p>
      <w:pPr>
        <w:rPr>
          <w:sz w:val="10"/>
          <w:szCs w:val="10"/>
        </w:rPr>
      </w:pPr>
    </w:p>
    <w:p>
      <w:pPr>
        <w:rPr>
          <w:sz w:val="10"/>
          <w:szCs w:val="10"/>
        </w:rPr>
      </w:pPr>
    </w:p>
    <w:p>
      <w:pPr/>
      <w:r>
        <w:rPr>
          <w:b/>
        </w:rPr>
        <w:t xml:space="preserve">Codice regionale: TOS15_PR.P12.014.001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001 - canaletta vibrata 64x37x200 cm</w:t>
            </w:r>
          </w:p>
        </w:tc>
      </w:tr>
    </w:tbl>
    <w:p>
      <w:pPr>
        <w:jc w:val="right"/>
      </w:pPr>
    </w:p>
    <w:p>
      <w:pPr>
        <w:jc w:val="right"/>
        <w:spacing w:line="336" w:lineRule="auto"/>
      </w:pPr>
      <w:r>
        <w:rPr>
          <w:b/>
        </w:rPr>
        <w:t xml:space="preserve">Prezzo senza S. G. e Util. a m: € 31,92000</w:t>
      </w:r>
    </w:p>
    <w:p>
      <w:pPr>
        <w:jc w:val="right"/>
        <w:spacing w:line="336" w:lineRule="auto"/>
      </w:pPr>
      <w:r>
        <w:rPr>
          <w:b/>
        </w:rPr>
        <w:t xml:space="preserve">Spese generali € 4,78800</w:t>
      </w:r>
    </w:p>
    <w:p>
      <w:pPr>
        <w:jc w:val="right"/>
        <w:spacing w:line="336" w:lineRule="auto"/>
      </w:pPr>
      <w:r>
        <w:rPr>
          <w:b/>
        </w:rPr>
        <w:t xml:space="preserve">Utili di impresa € 3,67080</w:t>
      </w:r>
    </w:p>
    <w:p>
      <w:pPr>
        <w:jc w:val="right"/>
        <w:spacing w:line="336" w:lineRule="auto"/>
      </w:pPr>
      <w:r>
        <w:rPr>
          <w:b/>
        </w:rPr>
        <w:t xml:space="preserve">Prezzo a m: € 40,37880</w:t>
      </w:r>
    </w:p>
    <w:p>
      <w:pPr>
        <w:rPr>
          <w:sz w:val="10"/>
          <w:szCs w:val="10"/>
        </w:rPr>
      </w:pPr>
    </w:p>
    <w:p>
      <w:pPr>
        <w:rPr>
          <w:sz w:val="10"/>
          <w:szCs w:val="10"/>
        </w:rPr>
      </w:pPr>
    </w:p>
    <w:p>
      <w:pPr/>
      <w:r>
        <w:rPr>
          <w:b/>
        </w:rPr>
        <w:t xml:space="preserve">Codice regionale: TOS15_PR.P12.014.002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002 - canaletta vibrata 74x47x200 cm</w:t>
            </w:r>
          </w:p>
        </w:tc>
      </w:tr>
    </w:tbl>
    <w:p>
      <w:pPr>
        <w:jc w:val="right"/>
      </w:pPr>
    </w:p>
    <w:p>
      <w:pPr>
        <w:jc w:val="right"/>
        <w:spacing w:line="336" w:lineRule="auto"/>
      </w:pPr>
      <w:r>
        <w:rPr>
          <w:b/>
        </w:rPr>
        <w:t xml:space="preserve">Prezzo senza S. G. e Util. a m: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 € 111,57300</w:t>
      </w:r>
    </w:p>
    <w:p>
      <w:pPr>
        <w:rPr>
          <w:sz w:val="10"/>
          <w:szCs w:val="10"/>
        </w:rPr>
      </w:pPr>
    </w:p>
    <w:p>
      <w:pPr>
        <w:rPr>
          <w:sz w:val="10"/>
          <w:szCs w:val="10"/>
        </w:rPr>
      </w:pPr>
    </w:p>
    <w:p>
      <w:pPr/>
      <w:r>
        <w:rPr>
          <w:b/>
        </w:rPr>
        <w:t xml:space="preserve">Codice regionale: TOS15_PR.P12.014.003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003 - Canaletta per griglia in ghisa dimensioni circa cm. 30x100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TOS15_PR.P12.014.004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004 - canaletta a tegolo per convogliamento acque 55x47/37x17/14 cm </w:t>
            </w:r>
          </w:p>
        </w:tc>
      </w:tr>
    </w:tbl>
    <w:p>
      <w:pPr>
        <w:jc w:val="right"/>
      </w:pPr>
    </w:p>
    <w:p>
      <w:pPr>
        <w:jc w:val="right"/>
        <w:spacing w:line="336" w:lineRule="auto"/>
      </w:pPr>
      <w:r>
        <w:rPr>
          <w:b/>
        </w:rPr>
        <w:t xml:space="preserve">Prezzo senza S. G. e Util. a m: € 3,02500</w:t>
      </w:r>
    </w:p>
    <w:p>
      <w:pPr>
        <w:jc w:val="right"/>
        <w:spacing w:line="336" w:lineRule="auto"/>
      </w:pPr>
      <w:r>
        <w:rPr>
          <w:b/>
        </w:rPr>
        <w:t xml:space="preserve">Spese generali € 0,45375</w:t>
      </w:r>
    </w:p>
    <w:p>
      <w:pPr>
        <w:jc w:val="right"/>
        <w:spacing w:line="336" w:lineRule="auto"/>
      </w:pPr>
      <w:r>
        <w:rPr>
          <w:b/>
        </w:rPr>
        <w:t xml:space="preserve">Utili di impresa € 0,34788</w:t>
      </w:r>
    </w:p>
    <w:p>
      <w:pPr>
        <w:jc w:val="right"/>
        <w:spacing w:line="336" w:lineRule="auto"/>
      </w:pPr>
      <w:r>
        <w:rPr>
          <w:b/>
        </w:rPr>
        <w:t xml:space="preserve">Prezzo a m: € 3,82663</w:t>
      </w:r>
    </w:p>
    <w:p>
      <w:pPr>
        <w:rPr>
          <w:sz w:val="10"/>
          <w:szCs w:val="10"/>
        </w:rPr>
      </w:pPr>
    </w:p>
    <w:p>
      <w:pPr>
        <w:rPr>
          <w:sz w:val="10"/>
          <w:szCs w:val="10"/>
        </w:rPr>
      </w:pPr>
    </w:p>
    <w:p>
      <w:pPr/>
      <w:r>
        <w:rPr>
          <w:b/>
        </w:rPr>
        <w:t xml:space="preserve">Codice regionale: TOS15_PR.P12.014.005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005 - Imbocco per canalette 55x92/37x14 cm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TOS15_PR.P12.015.001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Coperchio per canaletta</w:t>
            </w:r>
          </w:p>
        </w:tc>
      </w:tr>
      <w:tr>
        <w:trPr/>
        <w:tc>
          <w:tcPr>
            <w:tcW w:w="1200" w:type="dxa"/>
          </w:tcPr>
          <w:p>
            <w:pPr/>
            <w:r>
              <w:rPr>
                <w:b/>
              </w:rPr>
              <w:t xml:space="preserve">Articolo:</w:t>
            </w:r>
          </w:p>
        </w:tc>
        <w:tc>
          <w:tcPr>
            <w:tcW w:w="7900" w:type="dxa"/>
          </w:tcPr>
          <w:p>
            <w:pPr/>
            <w:r>
              <w:rPr/>
              <w:t xml:space="preserve">001 - Coperchio per canaletta normale 64x6x100 cm</w:t>
            </w:r>
          </w:p>
        </w:tc>
      </w:tr>
    </w:tbl>
    <w:p>
      <w:pPr>
        <w:jc w:val="right"/>
      </w:pPr>
    </w:p>
    <w:p>
      <w:pPr>
        <w:jc w:val="right"/>
        <w:spacing w:line="336" w:lineRule="auto"/>
      </w:pPr>
      <w:r>
        <w:rPr>
          <w:b/>
        </w:rPr>
        <w:t xml:space="preserve">Prezzo senza S. G. e Util. a cad: € 23,63000</w:t>
      </w:r>
    </w:p>
    <w:p>
      <w:pPr>
        <w:jc w:val="right"/>
        <w:spacing w:line="336" w:lineRule="auto"/>
      </w:pPr>
      <w:r>
        <w:rPr>
          <w:b/>
        </w:rPr>
        <w:t xml:space="preserve">Spese generali € 3,54450</w:t>
      </w:r>
    </w:p>
    <w:p>
      <w:pPr>
        <w:jc w:val="right"/>
        <w:spacing w:line="336" w:lineRule="auto"/>
      </w:pPr>
      <w:r>
        <w:rPr>
          <w:b/>
        </w:rPr>
        <w:t xml:space="preserve">Utili di impresa € 2,71745</w:t>
      </w:r>
    </w:p>
    <w:p>
      <w:pPr>
        <w:jc w:val="right"/>
        <w:spacing w:line="336" w:lineRule="auto"/>
      </w:pPr>
      <w:r>
        <w:rPr>
          <w:b/>
        </w:rPr>
        <w:t xml:space="preserve">Prezzo a cad: € 29,89195</w:t>
      </w:r>
    </w:p>
    <w:p>
      <w:pPr>
        <w:rPr>
          <w:sz w:val="10"/>
          <w:szCs w:val="10"/>
        </w:rPr>
      </w:pPr>
    </w:p>
    <w:p>
      <w:pPr>
        <w:rPr>
          <w:sz w:val="10"/>
          <w:szCs w:val="10"/>
        </w:rPr>
      </w:pPr>
    </w:p>
    <w:p>
      <w:pPr/>
      <w:r>
        <w:rPr>
          <w:b/>
        </w:rPr>
        <w:t xml:space="preserve">Codice regionale: TOS15_PR.P12.016.001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001 - diametro interno 100 cm</w:t>
            </w:r>
          </w:p>
        </w:tc>
      </w:tr>
    </w:tbl>
    <w:p>
      <w:pPr>
        <w:jc w:val="right"/>
      </w:pPr>
    </w:p>
    <w:p>
      <w:pPr>
        <w:jc w:val="right"/>
        <w:spacing w:line="336" w:lineRule="auto"/>
      </w:pPr>
      <w:r>
        <w:rPr>
          <w:b/>
        </w:rPr>
        <w:t xml:space="preserve">Prezzo senza S. G. e Util. a m: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m: € 24,35125</w:t>
      </w:r>
    </w:p>
    <w:p>
      <w:pPr>
        <w:rPr>
          <w:sz w:val="10"/>
          <w:szCs w:val="10"/>
        </w:rPr>
      </w:pPr>
    </w:p>
    <w:p>
      <w:pPr>
        <w:rPr>
          <w:sz w:val="10"/>
          <w:szCs w:val="10"/>
        </w:rPr>
      </w:pPr>
    </w:p>
    <w:p>
      <w:pPr/>
      <w:r>
        <w:rPr>
          <w:b/>
        </w:rPr>
        <w:t xml:space="preserve">Codice regionale: TOS15_PR.P12.019.008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008 - lunghezza 200 cm d. 1400 mm armato</w:t>
            </w:r>
          </w:p>
        </w:tc>
      </w:tr>
    </w:tbl>
    <w:p>
      <w:pPr>
        <w:jc w:val="right"/>
      </w:pPr>
    </w:p>
    <w:p>
      <w:pPr>
        <w:jc w:val="right"/>
        <w:spacing w:line="336" w:lineRule="auto"/>
      </w:pPr>
      <w:r>
        <w:rPr>
          <w:b/>
        </w:rPr>
        <w:t xml:space="preserve">Prezzo senza S. G. e Util. a m: € 325,35000</w:t>
      </w:r>
    </w:p>
    <w:p>
      <w:pPr>
        <w:jc w:val="right"/>
        <w:spacing w:line="336" w:lineRule="auto"/>
      </w:pPr>
      <w:r>
        <w:rPr>
          <w:b/>
        </w:rPr>
        <w:t xml:space="preserve">Spese generali € 48,80250</w:t>
      </w:r>
    </w:p>
    <w:p>
      <w:pPr>
        <w:jc w:val="right"/>
        <w:spacing w:line="336" w:lineRule="auto"/>
      </w:pPr>
      <w:r>
        <w:rPr>
          <w:b/>
        </w:rPr>
        <w:t xml:space="preserve">Utili di impresa € 37,41525</w:t>
      </w:r>
    </w:p>
    <w:p>
      <w:pPr>
        <w:jc w:val="right"/>
        <w:spacing w:line="336" w:lineRule="auto"/>
      </w:pPr>
      <w:r>
        <w:rPr>
          <w:b/>
        </w:rPr>
        <w:t xml:space="preserve">Prezzo a m: € 411,56775</w:t>
      </w:r>
    </w:p>
    <w:p>
      <w:pPr>
        <w:rPr>
          <w:sz w:val="10"/>
          <w:szCs w:val="10"/>
        </w:rPr>
      </w:pPr>
    </w:p>
    <w:p>
      <w:pPr>
        <w:rPr>
          <w:sz w:val="10"/>
          <w:szCs w:val="10"/>
        </w:rPr>
      </w:pPr>
    </w:p>
    <w:p>
      <w:pPr/>
      <w:r>
        <w:rPr>
          <w:b/>
        </w:rPr>
        <w:t xml:space="preserve">Codice regionale: TOS15_PR.P12.019.009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009 -  lunghezza 200 cm d. 300 mm armato</w:t>
            </w:r>
          </w:p>
        </w:tc>
      </w:tr>
    </w:tbl>
    <w:p>
      <w:pPr>
        <w:jc w:val="right"/>
      </w:pPr>
    </w:p>
    <w:p>
      <w:pPr>
        <w:jc w:val="right"/>
        <w:spacing w:line="336" w:lineRule="auto"/>
      </w:pPr>
      <w:r>
        <w:rPr>
          <w:b/>
        </w:rPr>
        <w:t xml:space="preserve">Prezzo senza S. G. e Util. a m: € 19,32000</w:t>
      </w:r>
    </w:p>
    <w:p>
      <w:pPr>
        <w:jc w:val="right"/>
        <w:spacing w:line="336" w:lineRule="auto"/>
      </w:pPr>
      <w:r>
        <w:rPr>
          <w:b/>
        </w:rPr>
        <w:t xml:space="preserve">Spese generali € 2,89800</w:t>
      </w:r>
    </w:p>
    <w:p>
      <w:pPr>
        <w:jc w:val="right"/>
        <w:spacing w:line="336" w:lineRule="auto"/>
      </w:pPr>
      <w:r>
        <w:rPr>
          <w:b/>
        </w:rPr>
        <w:t xml:space="preserve">Utili di impresa € 2,22180</w:t>
      </w:r>
    </w:p>
    <w:p>
      <w:pPr>
        <w:jc w:val="right"/>
        <w:spacing w:line="336" w:lineRule="auto"/>
      </w:pPr>
      <w:r>
        <w:rPr>
          <w:b/>
        </w:rPr>
        <w:t xml:space="preserve">Prezzo a m: € 24,43980</w:t>
      </w:r>
    </w:p>
    <w:p>
      <w:pPr>
        <w:rPr>
          <w:sz w:val="10"/>
          <w:szCs w:val="10"/>
        </w:rPr>
      </w:pPr>
    </w:p>
    <w:p>
      <w:pPr>
        <w:rPr>
          <w:sz w:val="10"/>
          <w:szCs w:val="10"/>
        </w:rPr>
      </w:pPr>
    </w:p>
    <w:p>
      <w:pPr/>
      <w:r>
        <w:rPr>
          <w:b/>
        </w:rPr>
        <w:t xml:space="preserve">Codice regionale: TOS15_PR.P12.019.010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010 -  lunghezza 200 cm d. 400 mm armato</w:t>
            </w:r>
          </w:p>
        </w:tc>
      </w:tr>
    </w:tbl>
    <w:p>
      <w:pPr>
        <w:jc w:val="right"/>
      </w:pPr>
    </w:p>
    <w:p>
      <w:pPr>
        <w:jc w:val="right"/>
        <w:spacing w:line="336" w:lineRule="auto"/>
      </w:pPr>
      <w:r>
        <w:rPr>
          <w:b/>
        </w:rPr>
        <w:t xml:space="preserve">Prezzo senza S. G. e Util. a m: € 22,68000</w:t>
      </w:r>
    </w:p>
    <w:p>
      <w:pPr>
        <w:jc w:val="right"/>
        <w:spacing w:line="336" w:lineRule="auto"/>
      </w:pPr>
      <w:r>
        <w:rPr>
          <w:b/>
        </w:rPr>
        <w:t xml:space="preserve">Spese generali € 3,40200</w:t>
      </w:r>
    </w:p>
    <w:p>
      <w:pPr>
        <w:jc w:val="right"/>
        <w:spacing w:line="336" w:lineRule="auto"/>
      </w:pPr>
      <w:r>
        <w:rPr>
          <w:b/>
        </w:rPr>
        <w:t xml:space="preserve">Utili di impresa € 2,60820</w:t>
      </w:r>
    </w:p>
    <w:p>
      <w:pPr>
        <w:jc w:val="right"/>
        <w:spacing w:line="336" w:lineRule="auto"/>
      </w:pPr>
      <w:r>
        <w:rPr>
          <w:b/>
        </w:rPr>
        <w:t xml:space="preserve">Prezzo a m: € 28,69020</w:t>
      </w:r>
    </w:p>
    <w:p>
      <w:pPr>
        <w:rPr>
          <w:sz w:val="10"/>
          <w:szCs w:val="10"/>
        </w:rPr>
      </w:pPr>
    </w:p>
    <w:p>
      <w:pPr>
        <w:rPr>
          <w:sz w:val="10"/>
          <w:szCs w:val="10"/>
        </w:rPr>
      </w:pPr>
    </w:p>
    <w:p>
      <w:pPr/>
      <w:r>
        <w:rPr>
          <w:b/>
        </w:rPr>
        <w:t xml:space="preserve">Codice regionale: TOS15_PR.P12.019.011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011 -  lunghezza 200 cm d. 500 mm armato</w:t>
            </w:r>
          </w:p>
        </w:tc>
      </w:tr>
    </w:tbl>
    <w:p>
      <w:pPr>
        <w:jc w:val="right"/>
      </w:pPr>
    </w:p>
    <w:p>
      <w:pPr>
        <w:jc w:val="right"/>
        <w:spacing w:line="336" w:lineRule="auto"/>
      </w:pPr>
      <w:r>
        <w:rPr>
          <w:b/>
        </w:rPr>
        <w:t xml:space="preserve">Prezzo senza S. G. e Util. a m: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m: € 36,65970</w:t>
      </w:r>
    </w:p>
    <w:p>
      <w:pPr>
        <w:rPr>
          <w:sz w:val="10"/>
          <w:szCs w:val="10"/>
        </w:rPr>
      </w:pPr>
    </w:p>
    <w:p>
      <w:pPr>
        <w:rPr>
          <w:sz w:val="10"/>
          <w:szCs w:val="10"/>
        </w:rPr>
      </w:pPr>
    </w:p>
    <w:p>
      <w:pPr/>
      <w:r>
        <w:rPr>
          <w:b/>
        </w:rPr>
        <w:t xml:space="preserve">Codice regionale: TOS15_PR.P12.019.012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012 -  lunghezza 200 cm d. 600 mm armato</w:t>
            </w:r>
          </w:p>
        </w:tc>
      </w:tr>
    </w:tbl>
    <w:p>
      <w:pPr>
        <w:jc w:val="right"/>
      </w:pPr>
    </w:p>
    <w:p>
      <w:pPr>
        <w:jc w:val="right"/>
        <w:spacing w:line="336" w:lineRule="auto"/>
      </w:pPr>
      <w:r>
        <w:rPr>
          <w:b/>
        </w:rPr>
        <w:t xml:space="preserve">Prezzo senza S. G. e Util. a m: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m: € 44,09790</w:t>
      </w:r>
    </w:p>
    <w:p>
      <w:pPr>
        <w:rPr>
          <w:sz w:val="10"/>
          <w:szCs w:val="10"/>
        </w:rPr>
      </w:pPr>
    </w:p>
    <w:p>
      <w:pPr>
        <w:rPr>
          <w:sz w:val="10"/>
          <w:szCs w:val="10"/>
        </w:rPr>
      </w:pPr>
    </w:p>
    <w:p>
      <w:pPr/>
      <w:r>
        <w:rPr>
          <w:b/>
        </w:rPr>
        <w:t xml:space="preserve">Codice regionale: TOS15_PR.P12.019.013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013 -  lunghezza 200 cm d. 800 mm armato</w:t>
            </w:r>
          </w:p>
        </w:tc>
      </w:tr>
    </w:tbl>
    <w:p>
      <w:pPr>
        <w:jc w:val="right"/>
      </w:pPr>
    </w:p>
    <w:p>
      <w:pPr>
        <w:jc w:val="right"/>
        <w:spacing w:line="336" w:lineRule="auto"/>
      </w:pPr>
      <w:r>
        <w:rPr>
          <w:b/>
        </w:rPr>
        <w:t xml:space="preserve">Prezzo senza S. G. e Util. a m: € 54,18000</w:t>
      </w:r>
    </w:p>
    <w:p>
      <w:pPr>
        <w:jc w:val="right"/>
        <w:spacing w:line="336" w:lineRule="auto"/>
      </w:pPr>
      <w:r>
        <w:rPr>
          <w:b/>
        </w:rPr>
        <w:t xml:space="preserve">Spese generali € 8,12700</w:t>
      </w:r>
    </w:p>
    <w:p>
      <w:pPr>
        <w:jc w:val="right"/>
        <w:spacing w:line="336" w:lineRule="auto"/>
      </w:pPr>
      <w:r>
        <w:rPr>
          <w:b/>
        </w:rPr>
        <w:t xml:space="preserve">Utili di impresa € 6,23070</w:t>
      </w:r>
    </w:p>
    <w:p>
      <w:pPr>
        <w:jc w:val="right"/>
        <w:spacing w:line="336" w:lineRule="auto"/>
      </w:pPr>
      <w:r>
        <w:rPr>
          <w:b/>
        </w:rPr>
        <w:t xml:space="preserve">Prezzo a m: € 68,53770</w:t>
      </w:r>
    </w:p>
    <w:p>
      <w:pPr>
        <w:rPr>
          <w:sz w:val="10"/>
          <w:szCs w:val="10"/>
        </w:rPr>
      </w:pPr>
    </w:p>
    <w:p>
      <w:pPr>
        <w:rPr>
          <w:sz w:val="10"/>
          <w:szCs w:val="10"/>
        </w:rPr>
      </w:pPr>
    </w:p>
    <w:p>
      <w:pPr/>
      <w:r>
        <w:rPr>
          <w:b/>
        </w:rPr>
        <w:t xml:space="preserve">Codice regionale: TOS15_PR.P12.019.014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014 -  lunghezza 200 cm d. 1000 mm armato</w:t>
            </w:r>
          </w:p>
        </w:tc>
      </w:tr>
    </w:tbl>
    <w:p>
      <w:pPr>
        <w:jc w:val="right"/>
      </w:pPr>
    </w:p>
    <w:p>
      <w:pPr>
        <w:jc w:val="right"/>
        <w:spacing w:line="336" w:lineRule="auto"/>
      </w:pPr>
      <w:r>
        <w:rPr>
          <w:b/>
        </w:rPr>
        <w:t xml:space="preserve">Prezzo senza S. G. e Util. a m: € 80,64000</w:t>
      </w:r>
    </w:p>
    <w:p>
      <w:pPr>
        <w:jc w:val="right"/>
        <w:spacing w:line="336" w:lineRule="auto"/>
      </w:pPr>
      <w:r>
        <w:rPr>
          <w:b/>
        </w:rPr>
        <w:t xml:space="preserve">Spese generali € 12,09600</w:t>
      </w:r>
    </w:p>
    <w:p>
      <w:pPr>
        <w:jc w:val="right"/>
        <w:spacing w:line="336" w:lineRule="auto"/>
      </w:pPr>
      <w:r>
        <w:rPr>
          <w:b/>
        </w:rPr>
        <w:t xml:space="preserve">Utili di impresa € 9,27360</w:t>
      </w:r>
    </w:p>
    <w:p>
      <w:pPr>
        <w:jc w:val="right"/>
        <w:spacing w:line="336" w:lineRule="auto"/>
      </w:pPr>
      <w:r>
        <w:rPr>
          <w:b/>
        </w:rPr>
        <w:t xml:space="preserve">Prezzo a m: € 102,00960</w:t>
      </w:r>
    </w:p>
    <w:p>
      <w:pPr>
        <w:rPr>
          <w:sz w:val="10"/>
          <w:szCs w:val="10"/>
        </w:rPr>
      </w:pPr>
    </w:p>
    <w:p>
      <w:pPr>
        <w:rPr>
          <w:sz w:val="10"/>
          <w:szCs w:val="10"/>
        </w:rPr>
      </w:pPr>
    </w:p>
    <w:p>
      <w:pPr/>
      <w:r>
        <w:rPr>
          <w:b/>
        </w:rPr>
        <w:t xml:space="preserve">Codice regionale: TOS15_PR.P12.019.015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015 -  lunghezza 200 cm d. 1200 mm armato</w:t>
            </w:r>
          </w:p>
        </w:tc>
      </w:tr>
    </w:tbl>
    <w:p>
      <w:pPr>
        <w:jc w:val="right"/>
      </w:pPr>
    </w:p>
    <w:p>
      <w:pPr>
        <w:jc w:val="right"/>
        <w:spacing w:line="336" w:lineRule="auto"/>
      </w:pPr>
      <w:r>
        <w:rPr>
          <w:b/>
        </w:rPr>
        <w:t xml:space="preserve">Prezzo senza S. G. e Util. a m: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m: € 146,10750</w:t>
      </w:r>
    </w:p>
    <w:p>
      <w:pPr>
        <w:rPr>
          <w:sz w:val="10"/>
          <w:szCs w:val="10"/>
        </w:rPr>
      </w:pPr>
    </w:p>
    <w:p>
      <w:pPr>
        <w:rPr>
          <w:sz w:val="10"/>
          <w:szCs w:val="10"/>
        </w:rPr>
      </w:pPr>
    </w:p>
    <w:p>
      <w:pPr/>
      <w:r>
        <w:rPr>
          <w:b/>
        </w:rPr>
        <w:t xml:space="preserve">Codice regionale: TOS15_PR.P12.020.010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010 - misure cm 106x106x95, 860 kg</w:t>
            </w:r>
          </w:p>
        </w:tc>
      </w:tr>
    </w:tbl>
    <w:p>
      <w:pPr>
        <w:jc w:val="right"/>
      </w:pPr>
    </w:p>
    <w:p>
      <w:pPr>
        <w:jc w:val="right"/>
        <w:spacing w:line="336" w:lineRule="auto"/>
      </w:pPr>
      <w:r>
        <w:rPr>
          <w:b/>
        </w:rPr>
        <w:t xml:space="preserve">Prezzo senza S. G. e Util. a m: € 186,73200</w:t>
      </w:r>
    </w:p>
    <w:p>
      <w:pPr>
        <w:jc w:val="right"/>
        <w:spacing w:line="336" w:lineRule="auto"/>
      </w:pPr>
      <w:r>
        <w:rPr>
          <w:b/>
        </w:rPr>
        <w:t xml:space="preserve">Spese generali € 28,00980</w:t>
      </w:r>
    </w:p>
    <w:p>
      <w:pPr>
        <w:jc w:val="right"/>
        <w:spacing w:line="336" w:lineRule="auto"/>
      </w:pPr>
      <w:r>
        <w:rPr>
          <w:b/>
        </w:rPr>
        <w:t xml:space="preserve">Utili di impresa € 21,47418</w:t>
      </w:r>
    </w:p>
    <w:p>
      <w:pPr>
        <w:jc w:val="right"/>
        <w:spacing w:line="336" w:lineRule="auto"/>
      </w:pPr>
      <w:r>
        <w:rPr>
          <w:b/>
        </w:rPr>
        <w:t xml:space="preserve">Prezzo a m: € 236,21598</w:t>
      </w:r>
    </w:p>
    <w:p>
      <w:pPr>
        <w:rPr>
          <w:sz w:val="10"/>
          <w:szCs w:val="10"/>
        </w:rPr>
      </w:pPr>
    </w:p>
    <w:p>
      <w:pPr>
        <w:rPr>
          <w:sz w:val="10"/>
          <w:szCs w:val="10"/>
        </w:rPr>
      </w:pPr>
    </w:p>
    <w:p>
      <w:pPr/>
      <w:r>
        <w:rPr>
          <w:b/>
        </w:rPr>
        <w:t xml:space="preserve">Codice regionale: TOS15_PR.P12.022.001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001 - dimensioni interne di 120 x 100  - spessore parete cm 15</w:t>
            </w:r>
          </w:p>
        </w:tc>
      </w:tr>
    </w:tbl>
    <w:p>
      <w:pPr>
        <w:jc w:val="right"/>
      </w:pPr>
    </w:p>
    <w:p>
      <w:pPr>
        <w:jc w:val="right"/>
        <w:spacing w:line="336" w:lineRule="auto"/>
      </w:pPr>
      <w:r>
        <w:rPr>
          <w:b/>
        </w:rPr>
        <w:t xml:space="preserve">Prezzo senza S. G. e Util. a m: € 203,28000</w:t>
      </w:r>
    </w:p>
    <w:p>
      <w:pPr>
        <w:jc w:val="right"/>
        <w:spacing w:line="336" w:lineRule="auto"/>
      </w:pPr>
      <w:r>
        <w:rPr>
          <w:b/>
        </w:rPr>
        <w:t xml:space="preserve">Spese generali € 30,49200</w:t>
      </w:r>
    </w:p>
    <w:p>
      <w:pPr>
        <w:jc w:val="right"/>
        <w:spacing w:line="336" w:lineRule="auto"/>
      </w:pPr>
      <w:r>
        <w:rPr>
          <w:b/>
        </w:rPr>
        <w:t xml:space="preserve">Utili di impresa € 23,37720</w:t>
      </w:r>
    </w:p>
    <w:p>
      <w:pPr>
        <w:jc w:val="right"/>
        <w:spacing w:line="336" w:lineRule="auto"/>
      </w:pPr>
      <w:r>
        <w:rPr>
          <w:b/>
        </w:rPr>
        <w:t xml:space="preserve">Prezzo a m: € 257,14920</w:t>
      </w:r>
    </w:p>
    <w:p>
      <w:pPr>
        <w:rPr>
          <w:sz w:val="10"/>
          <w:szCs w:val="10"/>
        </w:rPr>
      </w:pPr>
    </w:p>
    <w:p>
      <w:pPr>
        <w:rPr>
          <w:sz w:val="10"/>
          <w:szCs w:val="10"/>
        </w:rPr>
      </w:pPr>
    </w:p>
    <w:p>
      <w:pPr/>
      <w:r>
        <w:rPr>
          <w:b/>
        </w:rPr>
        <w:t xml:space="preserve">Codice regionale: TOS15_PR.P12.022.002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002 - dimensioni interne di 160 x 100  - spessore parete cm 16</w:t>
            </w:r>
          </w:p>
        </w:tc>
      </w:tr>
    </w:tbl>
    <w:p>
      <w:pPr>
        <w:jc w:val="right"/>
      </w:pPr>
    </w:p>
    <w:p>
      <w:pPr>
        <w:jc w:val="right"/>
        <w:spacing w:line="336" w:lineRule="auto"/>
      </w:pPr>
      <w:r>
        <w:rPr>
          <w:b/>
        </w:rPr>
        <w:t xml:space="preserve">Prezzo senza S. G. e Util. a m: € 281,82000</w:t>
      </w:r>
    </w:p>
    <w:p>
      <w:pPr>
        <w:jc w:val="right"/>
        <w:spacing w:line="336" w:lineRule="auto"/>
      </w:pPr>
      <w:r>
        <w:rPr>
          <w:b/>
        </w:rPr>
        <w:t xml:space="preserve">Spese generali € 42,27300</w:t>
      </w:r>
    </w:p>
    <w:p>
      <w:pPr>
        <w:jc w:val="right"/>
        <w:spacing w:line="336" w:lineRule="auto"/>
      </w:pPr>
      <w:r>
        <w:rPr>
          <w:b/>
        </w:rPr>
        <w:t xml:space="preserve">Utili di impresa € 32,40930</w:t>
      </w:r>
    </w:p>
    <w:p>
      <w:pPr>
        <w:jc w:val="right"/>
        <w:spacing w:line="336" w:lineRule="auto"/>
      </w:pPr>
      <w:r>
        <w:rPr>
          <w:b/>
        </w:rPr>
        <w:t xml:space="preserve">Prezzo a m: € 356,50230</w:t>
      </w:r>
    </w:p>
    <w:p>
      <w:pPr>
        <w:rPr>
          <w:sz w:val="10"/>
          <w:szCs w:val="10"/>
        </w:rPr>
      </w:pPr>
    </w:p>
    <w:p>
      <w:pPr>
        <w:rPr>
          <w:sz w:val="10"/>
          <w:szCs w:val="10"/>
        </w:rPr>
      </w:pPr>
    </w:p>
    <w:p>
      <w:pPr/>
      <w:r>
        <w:rPr>
          <w:b/>
        </w:rPr>
        <w:t xml:space="preserve">Codice regionale: TOS15_PR.P12.030.002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in cls </w:t>
            </w:r>
          </w:p>
        </w:tc>
      </w:tr>
      <w:tr>
        <w:trPr/>
        <w:tc>
          <w:tcPr>
            <w:tcW w:w="1200" w:type="dxa"/>
          </w:tcPr>
          <w:p>
            <w:pPr/>
            <w:r>
              <w:rPr>
                <w:b/>
              </w:rPr>
              <w:t xml:space="preserve">Articolo:</w:t>
            </w:r>
          </w:p>
        </w:tc>
        <w:tc>
          <w:tcPr>
            <w:tcW w:w="7900" w:type="dxa"/>
          </w:tcPr>
          <w:p>
            <w:pPr/>
            <w:r>
              <w:rPr/>
              <w:t xml:space="preserve">002 - Carrabile per pozzetto cm 106x106x95</w:t>
            </w:r>
          </w:p>
        </w:tc>
      </w:tr>
    </w:tbl>
    <w:p>
      <w:pPr>
        <w:jc w:val="right"/>
      </w:pPr>
    </w:p>
    <w:p>
      <w:pPr>
        <w:jc w:val="right"/>
        <w:spacing w:line="336" w:lineRule="auto"/>
      </w:pPr>
      <w:r>
        <w:rPr>
          <w:b/>
        </w:rPr>
        <w:t xml:space="preserve">Prezzo senza S. G. e Util. a cad: € 87,80000</w:t>
      </w:r>
    </w:p>
    <w:p>
      <w:pPr>
        <w:jc w:val="right"/>
        <w:spacing w:line="336" w:lineRule="auto"/>
      </w:pPr>
      <w:r>
        <w:rPr>
          <w:b/>
        </w:rPr>
        <w:t xml:space="preserve">Spese generali € 13,17000</w:t>
      </w:r>
    </w:p>
    <w:p>
      <w:pPr>
        <w:jc w:val="right"/>
        <w:spacing w:line="336" w:lineRule="auto"/>
      </w:pPr>
      <w:r>
        <w:rPr>
          <w:b/>
        </w:rPr>
        <w:t xml:space="preserve">Utili di impresa € 10,09700</w:t>
      </w:r>
    </w:p>
    <w:p>
      <w:pPr>
        <w:jc w:val="right"/>
        <w:spacing w:line="336" w:lineRule="auto"/>
      </w:pPr>
      <w:r>
        <w:rPr>
          <w:b/>
        </w:rPr>
        <w:t xml:space="preserve">Prezzo a cad: € 111,06700</w:t>
      </w:r>
    </w:p>
    <w:p>
      <w:pPr>
        <w:rPr>
          <w:sz w:val="10"/>
          <w:szCs w:val="10"/>
        </w:rPr>
      </w:pPr>
    </w:p>
    <w:p>
      <w:pPr>
        <w:rPr>
          <w:sz w:val="10"/>
          <w:szCs w:val="10"/>
        </w:rPr>
      </w:pPr>
    </w:p>
    <w:p>
      <w:pPr/>
      <w:r>
        <w:rPr>
          <w:b/>
        </w:rPr>
        <w:t xml:space="preserve">Codice regionale: TOS15_PR.P12.031.001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€ 3,13500</w:t>
      </w:r>
    </w:p>
    <w:p>
      <w:pPr>
        <w:jc w:val="right"/>
        <w:spacing w:line="336" w:lineRule="auto"/>
      </w:pPr>
      <w:r>
        <w:rPr>
          <w:b/>
        </w:rPr>
        <w:t xml:space="preserve">Spese generali € 0,47025</w:t>
      </w:r>
    </w:p>
    <w:p>
      <w:pPr>
        <w:jc w:val="right"/>
        <w:spacing w:line="336" w:lineRule="auto"/>
      </w:pPr>
      <w:r>
        <w:rPr>
          <w:b/>
        </w:rPr>
        <w:t xml:space="preserve">Utili di impresa € 0,36053</w:t>
      </w:r>
    </w:p>
    <w:p>
      <w:pPr>
        <w:jc w:val="right"/>
        <w:spacing w:line="336" w:lineRule="auto"/>
      </w:pPr>
      <w:r>
        <w:rPr>
          <w:b/>
        </w:rPr>
        <w:t xml:space="preserve">Prezzo a cad: € 3,96578</w:t>
      </w:r>
    </w:p>
    <w:p>
      <w:pPr>
        <w:rPr>
          <w:sz w:val="10"/>
          <w:szCs w:val="10"/>
        </w:rPr>
      </w:pPr>
    </w:p>
    <w:p>
      <w:pPr>
        <w:rPr>
          <w:sz w:val="10"/>
          <w:szCs w:val="10"/>
        </w:rPr>
      </w:pPr>
    </w:p>
    <w:p>
      <w:pPr/>
      <w:r>
        <w:rPr>
          <w:b/>
        </w:rPr>
        <w:t xml:space="preserve">Codice regionale: TOS15_PR.P12.031.002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€ 7,09500</w:t>
      </w:r>
    </w:p>
    <w:p>
      <w:pPr>
        <w:jc w:val="right"/>
        <w:spacing w:line="336" w:lineRule="auto"/>
      </w:pPr>
      <w:r>
        <w:rPr>
          <w:b/>
        </w:rPr>
        <w:t xml:space="preserve">Spese generali € 1,06425</w:t>
      </w:r>
    </w:p>
    <w:p>
      <w:pPr>
        <w:jc w:val="right"/>
        <w:spacing w:line="336" w:lineRule="auto"/>
      </w:pPr>
      <w:r>
        <w:rPr>
          <w:b/>
        </w:rPr>
        <w:t xml:space="preserve">Utili di impresa € 0,81593</w:t>
      </w:r>
    </w:p>
    <w:p>
      <w:pPr>
        <w:jc w:val="right"/>
        <w:spacing w:line="336" w:lineRule="auto"/>
      </w:pPr>
      <w:r>
        <w:rPr>
          <w:b/>
        </w:rPr>
        <w:t xml:space="preserve">Prezzo a cad: € 8,97518</w:t>
      </w:r>
    </w:p>
    <w:p>
      <w:pPr>
        <w:rPr>
          <w:sz w:val="10"/>
          <w:szCs w:val="10"/>
        </w:rPr>
      </w:pPr>
    </w:p>
    <w:p>
      <w:pPr>
        <w:rPr>
          <w:sz w:val="10"/>
          <w:szCs w:val="10"/>
        </w:rPr>
      </w:pPr>
    </w:p>
    <w:p>
      <w:pPr/>
      <w:r>
        <w:rPr>
          <w:b/>
        </w:rPr>
        <w:t xml:space="preserve">Codice regionale: TOS15_PR.P12.031.004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004 - pedonali dim. Esterne 50x50</w:t>
            </w:r>
          </w:p>
        </w:tc>
      </w:tr>
    </w:tbl>
    <w:p>
      <w:pPr>
        <w:jc w:val="right"/>
      </w:pPr>
    </w:p>
    <w:p>
      <w:pPr>
        <w:jc w:val="right"/>
        <w:spacing w:line="336" w:lineRule="auto"/>
      </w:pPr>
      <w:r>
        <w:rPr>
          <w:b/>
        </w:rPr>
        <w:t xml:space="preserve">Prezzo senza S. G. e Util. a cad: € 7,59000</w:t>
      </w:r>
    </w:p>
    <w:p>
      <w:pPr>
        <w:jc w:val="right"/>
        <w:spacing w:line="336" w:lineRule="auto"/>
      </w:pPr>
      <w:r>
        <w:rPr>
          <w:b/>
        </w:rPr>
        <w:t xml:space="preserve">Spese generali € 1,13850</w:t>
      </w:r>
    </w:p>
    <w:p>
      <w:pPr>
        <w:jc w:val="right"/>
        <w:spacing w:line="336" w:lineRule="auto"/>
      </w:pPr>
      <w:r>
        <w:rPr>
          <w:b/>
        </w:rPr>
        <w:t xml:space="preserve">Utili di impresa € 0,87285</w:t>
      </w:r>
    </w:p>
    <w:p>
      <w:pPr>
        <w:jc w:val="right"/>
        <w:spacing w:line="336" w:lineRule="auto"/>
      </w:pPr>
      <w:r>
        <w:rPr>
          <w:b/>
        </w:rPr>
        <w:t xml:space="preserve">Prezzo a cad: € 9,60135</w:t>
      </w:r>
    </w:p>
    <w:p>
      <w:pPr>
        <w:rPr>
          <w:sz w:val="10"/>
          <w:szCs w:val="10"/>
        </w:rPr>
      </w:pPr>
    </w:p>
    <w:p>
      <w:pPr>
        <w:rPr>
          <w:sz w:val="10"/>
          <w:szCs w:val="10"/>
        </w:rPr>
      </w:pPr>
    </w:p>
    <w:p>
      <w:pPr/>
      <w:r>
        <w:rPr>
          <w:b/>
        </w:rPr>
        <w:t xml:space="preserve">Codice regionale: TOS15_PR.P12.031.005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005 - pedonali dim. Esterne 60x60</w:t>
            </w:r>
          </w:p>
        </w:tc>
      </w:tr>
    </w:tbl>
    <w:p>
      <w:pPr>
        <w:jc w:val="right"/>
      </w:pPr>
    </w:p>
    <w:p>
      <w:pPr>
        <w:jc w:val="right"/>
        <w:spacing w:line="336" w:lineRule="auto"/>
      </w:pPr>
      <w:r>
        <w:rPr>
          <w:b/>
        </w:rPr>
        <w:t xml:space="preserve">Prezzo senza S. G. e Util. a cad: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cad: € 12,52350</w:t>
      </w:r>
    </w:p>
    <w:p>
      <w:pPr>
        <w:rPr>
          <w:sz w:val="10"/>
          <w:szCs w:val="10"/>
        </w:rPr>
      </w:pPr>
    </w:p>
    <w:p>
      <w:pPr>
        <w:rPr>
          <w:sz w:val="10"/>
          <w:szCs w:val="10"/>
        </w:rPr>
      </w:pPr>
    </w:p>
    <w:p>
      <w:pPr/>
      <w:r>
        <w:rPr>
          <w:b/>
        </w:rPr>
        <w:t xml:space="preserve">Codice regionale: TOS15_PR.P12.031.006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006 - pedonali dim. Esterne 70x70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TOS15_PR.P12.031.007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007 - pedonali dim. Esterne 80x80</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TOS15_PR.P12.031.008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008 - pedonali dim. Esterne 100x100</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TOS15_PR.P12.031.009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009 - pedonali dim. Esterne 120x120</w:t>
            </w:r>
          </w:p>
        </w:tc>
      </w:tr>
    </w:tbl>
    <w:p>
      <w:pPr>
        <w:jc w:val="right"/>
      </w:pPr>
    </w:p>
    <w:p>
      <w:pPr>
        <w:jc w:val="right"/>
        <w:spacing w:line="336" w:lineRule="auto"/>
      </w:pPr>
      <w:r>
        <w:rPr>
          <w:b/>
        </w:rPr>
        <w:t xml:space="preserve">Prezzo senza S. G. e Util. a cad: € 61,60000</w:t>
      </w:r>
    </w:p>
    <w:p>
      <w:pPr>
        <w:jc w:val="right"/>
        <w:spacing w:line="336" w:lineRule="auto"/>
      </w:pPr>
      <w:r>
        <w:rPr>
          <w:b/>
        </w:rPr>
        <w:t xml:space="preserve">Spese generali € 9,24000</w:t>
      </w:r>
    </w:p>
    <w:p>
      <w:pPr>
        <w:jc w:val="right"/>
        <w:spacing w:line="336" w:lineRule="auto"/>
      </w:pPr>
      <w:r>
        <w:rPr>
          <w:b/>
        </w:rPr>
        <w:t xml:space="preserve">Utili di impresa € 7,08400</w:t>
      </w:r>
    </w:p>
    <w:p>
      <w:pPr>
        <w:jc w:val="right"/>
        <w:spacing w:line="336" w:lineRule="auto"/>
      </w:pPr>
      <w:r>
        <w:rPr>
          <w:b/>
        </w:rPr>
        <w:t xml:space="preserve">Prezzo a cad: € 77,92400</w:t>
      </w:r>
    </w:p>
    <w:p>
      <w:pPr>
        <w:rPr>
          <w:sz w:val="10"/>
          <w:szCs w:val="10"/>
        </w:rPr>
      </w:pPr>
    </w:p>
    <w:p>
      <w:pPr>
        <w:rPr>
          <w:sz w:val="10"/>
          <w:szCs w:val="10"/>
        </w:rPr>
      </w:pPr>
    </w:p>
    <w:p>
      <w:pPr/>
      <w:r>
        <w:rPr>
          <w:b/>
        </w:rPr>
        <w:t xml:space="preserve">Codice regionale: TOS15_PR.P12.031.010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010 - carrabili h. 13 dim. Esterne 40x40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TOS15_PR.P12.031.012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012 - carrabili h. 13 dim. Esterne 50x50</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TOS15_PR.P12.031.013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013 - carrabili h. 13 dim. Esterne 60x60</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TOS15_PR.P12.031.014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014 - carrabili h. 13 dim. Esterne 70x70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TOS15_PR.P12.031.015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015 - carrabili h. 13 dim. Esterne 80x80</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TOS15_PR.P12.031.016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016 - carrabili h. 13 dim. Esterne 100x100</w:t>
            </w:r>
          </w:p>
        </w:tc>
      </w:tr>
    </w:tbl>
    <w:p>
      <w:pPr>
        <w:jc w:val="right"/>
      </w:pPr>
    </w:p>
    <w:p>
      <w:pPr>
        <w:jc w:val="right"/>
        <w:spacing w:line="336" w:lineRule="auto"/>
      </w:pPr>
      <w:r>
        <w:rPr>
          <w:b/>
        </w:rPr>
        <w:t xml:space="preserve">Prezzo senza S. G. e Util. a cad: € 68,80000</w:t>
      </w:r>
    </w:p>
    <w:p>
      <w:pPr>
        <w:jc w:val="right"/>
        <w:spacing w:line="336" w:lineRule="auto"/>
      </w:pPr>
      <w:r>
        <w:rPr>
          <w:b/>
        </w:rPr>
        <w:t xml:space="preserve">Spese generali € 10,32000</w:t>
      </w:r>
    </w:p>
    <w:p>
      <w:pPr>
        <w:jc w:val="right"/>
        <w:spacing w:line="336" w:lineRule="auto"/>
      </w:pPr>
      <w:r>
        <w:rPr>
          <w:b/>
        </w:rPr>
        <w:t xml:space="preserve">Utili di impresa € 7,91200</w:t>
      </w:r>
    </w:p>
    <w:p>
      <w:pPr>
        <w:jc w:val="right"/>
        <w:spacing w:line="336" w:lineRule="auto"/>
      </w:pPr>
      <w:r>
        <w:rPr>
          <w:b/>
        </w:rPr>
        <w:t xml:space="preserve">Prezzo a cad: € 87,03200</w:t>
      </w:r>
    </w:p>
    <w:p>
      <w:pPr>
        <w:rPr>
          <w:sz w:val="10"/>
          <w:szCs w:val="10"/>
        </w:rPr>
      </w:pPr>
    </w:p>
    <w:p>
      <w:pPr>
        <w:rPr>
          <w:sz w:val="10"/>
          <w:szCs w:val="10"/>
        </w:rPr>
      </w:pPr>
    </w:p>
    <w:p>
      <w:pPr/>
      <w:r>
        <w:rPr>
          <w:b/>
        </w:rPr>
        <w:t xml:space="preserve">Codice regionale: TOS15_PR.P12.031.017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017 - carrabili h. 13 dim. Esterne 1200x120</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TOS15_PR.P12.040.001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001 - dimensioni interne 30x30x30=h</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TOS15_PR.P12.040.002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002 - dimensioni interne 40x40x20=h</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TOS15_PR.P12.040.003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003 - dimensioni interne 50x50x20=h</w:t>
            </w:r>
          </w:p>
        </w:tc>
      </w:tr>
    </w:tbl>
    <w:p>
      <w:pPr>
        <w:jc w:val="right"/>
      </w:pPr>
    </w:p>
    <w:p>
      <w:pPr>
        <w:jc w:val="right"/>
        <w:spacing w:line="336" w:lineRule="auto"/>
      </w:pPr>
      <w:r>
        <w:rPr>
          <w:b/>
        </w:rPr>
        <w:t xml:space="preserve">Prezzo senza S. G. e Util. a cad: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cad: € 8,70320</w:t>
      </w:r>
    </w:p>
    <w:p>
      <w:pPr>
        <w:rPr>
          <w:sz w:val="10"/>
          <w:szCs w:val="10"/>
        </w:rPr>
      </w:pPr>
    </w:p>
    <w:p>
      <w:pPr>
        <w:rPr>
          <w:sz w:val="10"/>
          <w:szCs w:val="10"/>
        </w:rPr>
      </w:pPr>
    </w:p>
    <w:p>
      <w:pPr/>
      <w:r>
        <w:rPr>
          <w:b/>
        </w:rPr>
        <w:t xml:space="preserve">Codice regionale: TOS15_PR.P12.040.004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004 - dimensioni interne 60x60x60=h</w:t>
            </w:r>
          </w:p>
        </w:tc>
      </w:tr>
    </w:tbl>
    <w:p>
      <w:pPr>
        <w:jc w:val="right"/>
      </w:pPr>
    </w:p>
    <w:p>
      <w:pPr>
        <w:jc w:val="right"/>
        <w:spacing w:line="336" w:lineRule="auto"/>
      </w:pPr>
      <w:r>
        <w:rPr>
          <w:b/>
        </w:rPr>
        <w:t xml:space="preserve">Prezzo senza S. G. e Util. a cad: € 13,04000</w:t>
      </w:r>
    </w:p>
    <w:p>
      <w:pPr>
        <w:jc w:val="right"/>
        <w:spacing w:line="336" w:lineRule="auto"/>
      </w:pPr>
      <w:r>
        <w:rPr>
          <w:b/>
        </w:rPr>
        <w:t xml:space="preserve">Spese generali € 1,95600</w:t>
      </w:r>
    </w:p>
    <w:p>
      <w:pPr>
        <w:jc w:val="right"/>
        <w:spacing w:line="336" w:lineRule="auto"/>
      </w:pPr>
      <w:r>
        <w:rPr>
          <w:b/>
        </w:rPr>
        <w:t xml:space="preserve">Utili di impresa € 1,49960</w:t>
      </w:r>
    </w:p>
    <w:p>
      <w:pPr>
        <w:jc w:val="right"/>
        <w:spacing w:line="336" w:lineRule="auto"/>
      </w:pPr>
      <w:r>
        <w:rPr>
          <w:b/>
        </w:rPr>
        <w:t xml:space="preserve">Prezzo a cad: € 16,49560</w:t>
      </w:r>
    </w:p>
    <w:p>
      <w:pPr>
        <w:rPr>
          <w:sz w:val="10"/>
          <w:szCs w:val="10"/>
        </w:rPr>
      </w:pPr>
    </w:p>
    <w:p>
      <w:pPr>
        <w:rPr>
          <w:sz w:val="10"/>
          <w:szCs w:val="10"/>
        </w:rPr>
      </w:pPr>
    </w:p>
    <w:p>
      <w:pPr/>
      <w:r>
        <w:rPr>
          <w:b/>
        </w:rPr>
        <w:t xml:space="preserve">Codice regionale: TOS15_PR.P12.040.005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005 - dimensioni interne 70x70x50=h</w:t>
            </w:r>
          </w:p>
        </w:tc>
      </w:tr>
    </w:tbl>
    <w:p>
      <w:pPr>
        <w:jc w:val="right"/>
      </w:pPr>
    </w:p>
    <w:p>
      <w:pPr>
        <w:jc w:val="right"/>
        <w:spacing w:line="336" w:lineRule="auto"/>
      </w:pPr>
      <w:r>
        <w:rPr>
          <w:b/>
        </w:rPr>
        <w:t xml:space="preserve">Prezzo senza S. G. e Util. a cad: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cad: € 29,75280</w:t>
      </w:r>
    </w:p>
    <w:p>
      <w:pPr>
        <w:rPr>
          <w:sz w:val="10"/>
          <w:szCs w:val="10"/>
        </w:rPr>
      </w:pPr>
    </w:p>
    <w:p>
      <w:pPr>
        <w:rPr>
          <w:sz w:val="10"/>
          <w:szCs w:val="10"/>
        </w:rPr>
      </w:pPr>
    </w:p>
    <w:p>
      <w:pPr/>
      <w:r>
        <w:rPr>
          <w:b/>
        </w:rPr>
        <w:t xml:space="preserve">Codice regionale: TOS15_PR.P12.040.006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006 - dimensioni interne 80x80x50=h</w:t>
            </w:r>
          </w:p>
        </w:tc>
      </w:tr>
    </w:tbl>
    <w:p>
      <w:pPr>
        <w:jc w:val="right"/>
      </w:pPr>
    </w:p>
    <w:p>
      <w:pPr>
        <w:jc w:val="right"/>
        <w:spacing w:line="336" w:lineRule="auto"/>
      </w:pPr>
      <w:r>
        <w:rPr>
          <w:b/>
        </w:rPr>
        <w:t xml:space="preserve">Prezzo senza S. G. e Util. a cad: € 23,82000</w:t>
      </w:r>
    </w:p>
    <w:p>
      <w:pPr>
        <w:jc w:val="right"/>
        <w:spacing w:line="336" w:lineRule="auto"/>
      </w:pPr>
      <w:r>
        <w:rPr>
          <w:b/>
        </w:rPr>
        <w:t xml:space="preserve">Spese generali € 3,57300</w:t>
      </w:r>
    </w:p>
    <w:p>
      <w:pPr>
        <w:jc w:val="right"/>
        <w:spacing w:line="336" w:lineRule="auto"/>
      </w:pPr>
      <w:r>
        <w:rPr>
          <w:b/>
        </w:rPr>
        <w:t xml:space="preserve">Utili di impresa € 2,73930</w:t>
      </w:r>
    </w:p>
    <w:p>
      <w:pPr>
        <w:jc w:val="right"/>
        <w:spacing w:line="336" w:lineRule="auto"/>
      </w:pPr>
      <w:r>
        <w:rPr>
          <w:b/>
        </w:rPr>
        <w:t xml:space="preserve">Prezzo a cad: € 30,13230</w:t>
      </w:r>
    </w:p>
    <w:p>
      <w:pPr>
        <w:rPr>
          <w:sz w:val="10"/>
          <w:szCs w:val="10"/>
        </w:rPr>
      </w:pPr>
    </w:p>
    <w:p>
      <w:pPr>
        <w:rPr>
          <w:sz w:val="10"/>
          <w:szCs w:val="10"/>
        </w:rPr>
      </w:pPr>
    </w:p>
    <w:p>
      <w:pPr/>
      <w:r>
        <w:rPr>
          <w:b/>
        </w:rPr>
        <w:t xml:space="preserve">Codice regionale: TOS15_PR.P12.040.007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007 - dimensioni interne 90x90x90=h</w:t>
            </w:r>
          </w:p>
        </w:tc>
      </w:tr>
    </w:tbl>
    <w:p>
      <w:pPr>
        <w:jc w:val="right"/>
      </w:pPr>
    </w:p>
    <w:p>
      <w:pPr>
        <w:jc w:val="right"/>
        <w:spacing w:line="336" w:lineRule="auto"/>
      </w:pPr>
      <w:r>
        <w:rPr>
          <w:b/>
        </w:rPr>
        <w:t xml:space="preserve">Prezzo senza S. G. e Util. a cad: € 79,30000</w:t>
      </w:r>
    </w:p>
    <w:p>
      <w:pPr>
        <w:jc w:val="right"/>
        <w:spacing w:line="336" w:lineRule="auto"/>
      </w:pPr>
      <w:r>
        <w:rPr>
          <w:b/>
        </w:rPr>
        <w:t xml:space="preserve">Spese generali € 11,89500</w:t>
      </w:r>
    </w:p>
    <w:p>
      <w:pPr>
        <w:jc w:val="right"/>
        <w:spacing w:line="336" w:lineRule="auto"/>
      </w:pPr>
      <w:r>
        <w:rPr>
          <w:b/>
        </w:rPr>
        <w:t xml:space="preserve">Utili di impresa € 9,11950</w:t>
      </w:r>
    </w:p>
    <w:p>
      <w:pPr>
        <w:jc w:val="right"/>
        <w:spacing w:line="336" w:lineRule="auto"/>
      </w:pPr>
      <w:r>
        <w:rPr>
          <w:b/>
        </w:rPr>
        <w:t xml:space="preserve">Prezzo a cad: € 100,31450</w:t>
      </w:r>
    </w:p>
    <w:p>
      <w:pPr>
        <w:rPr>
          <w:sz w:val="10"/>
          <w:szCs w:val="10"/>
        </w:rPr>
      </w:pPr>
    </w:p>
    <w:p>
      <w:pPr>
        <w:rPr>
          <w:sz w:val="10"/>
          <w:szCs w:val="10"/>
        </w:rPr>
      </w:pPr>
    </w:p>
    <w:p>
      <w:pPr/>
      <w:r>
        <w:rPr>
          <w:b/>
        </w:rPr>
        <w:t xml:space="preserve">Codice regionale: TOS15_PR.P12.040.008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008 - dimensioni interne 100x100x100=h</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TOS15_PR.P12.040.009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009 - dimensioni interne 120x120x20=h</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TOS15_PR.P12.040.010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010 - dimensioni interne 150x150x20=h</w:t>
            </w:r>
          </w:p>
        </w:tc>
      </w:tr>
    </w:tbl>
    <w:p>
      <w:pPr>
        <w:jc w:val="right"/>
      </w:pPr>
    </w:p>
    <w:p>
      <w:pPr>
        <w:jc w:val="right"/>
        <w:spacing w:line="336" w:lineRule="auto"/>
      </w:pPr>
      <w:r>
        <w:rPr>
          <w:b/>
        </w:rPr>
        <w:t xml:space="preserve">Prezzo senza S. G. e Util. a cad: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cad: € 239,08500</w:t>
      </w:r>
    </w:p>
    <w:p>
      <w:pPr>
        <w:rPr>
          <w:sz w:val="10"/>
          <w:szCs w:val="10"/>
        </w:rPr>
      </w:pPr>
    </w:p>
    <w:p>
      <w:pPr>
        <w:rPr>
          <w:sz w:val="10"/>
          <w:szCs w:val="10"/>
        </w:rPr>
      </w:pPr>
    </w:p>
    <w:p>
      <w:pPr/>
      <w:r>
        <w:rPr>
          <w:b/>
        </w:rPr>
        <w:t xml:space="preserve">Codice regionale: TOS15_PR.P12.050.001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001 - forato e con riseghe per l’incastro, dimensioni cm. 100x100x100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TOS15_PR.P12.050.002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002 - forato e con riseghe per l’incastro, dimensioni cm. 50x100x100 </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TOS15_PR.P12.200.003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003 - d. 300 mm </w:t>
            </w:r>
          </w:p>
        </w:tc>
      </w:tr>
    </w:tbl>
    <w:p>
      <w:pPr>
        <w:jc w:val="right"/>
      </w:pPr>
    </w:p>
    <w:p>
      <w:pPr>
        <w:jc w:val="right"/>
        <w:spacing w:line="336" w:lineRule="auto"/>
      </w:pPr>
      <w:r>
        <w:rPr>
          <w:b/>
        </w:rPr>
        <w:t xml:space="preserve">Prezzo senza S. G. e Util. a m: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m: € 4,85760</w:t>
      </w:r>
    </w:p>
    <w:p>
      <w:pPr>
        <w:rPr>
          <w:sz w:val="10"/>
          <w:szCs w:val="10"/>
        </w:rPr>
      </w:pPr>
    </w:p>
    <w:p>
      <w:pPr>
        <w:rPr>
          <w:sz w:val="10"/>
          <w:szCs w:val="10"/>
        </w:rPr>
      </w:pPr>
    </w:p>
    <w:p>
      <w:pPr/>
      <w:r>
        <w:rPr>
          <w:b/>
        </w:rPr>
        <w:t xml:space="preserve">Codice regionale: TOS15_PR.P12.200.004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€ 4,22400</w:t>
      </w:r>
    </w:p>
    <w:p>
      <w:pPr>
        <w:jc w:val="right"/>
        <w:spacing w:line="336" w:lineRule="auto"/>
      </w:pPr>
      <w:r>
        <w:rPr>
          <w:b/>
        </w:rPr>
        <w:t xml:space="preserve">Spese generali € 0,63360</w:t>
      </w:r>
    </w:p>
    <w:p>
      <w:pPr>
        <w:jc w:val="right"/>
        <w:spacing w:line="336" w:lineRule="auto"/>
      </w:pPr>
      <w:r>
        <w:rPr>
          <w:b/>
        </w:rPr>
        <w:t xml:space="preserve">Utili di impresa € 0,48576</w:t>
      </w:r>
    </w:p>
    <w:p>
      <w:pPr>
        <w:jc w:val="right"/>
        <w:spacing w:line="336" w:lineRule="auto"/>
      </w:pPr>
      <w:r>
        <w:rPr>
          <w:b/>
        </w:rPr>
        <w:t xml:space="preserve">Prezzo a m: € 5,34336</w:t>
      </w:r>
    </w:p>
    <w:p>
      <w:pPr>
        <w:rPr>
          <w:sz w:val="10"/>
          <w:szCs w:val="10"/>
        </w:rPr>
      </w:pPr>
    </w:p>
    <w:p>
      <w:pPr>
        <w:rPr>
          <w:sz w:val="10"/>
          <w:szCs w:val="10"/>
        </w:rPr>
      </w:pPr>
    </w:p>
    <w:p>
      <w:pPr/>
      <w:r>
        <w:rPr>
          <w:b/>
        </w:rPr>
        <w:t xml:space="preserve">Codice regionale: TOS15_PR.P12.200.005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005 - d. 500 mm</w:t>
            </w:r>
          </w:p>
        </w:tc>
      </w:tr>
    </w:tbl>
    <w:p>
      <w:pPr>
        <w:jc w:val="right"/>
      </w:pPr>
    </w:p>
    <w:p>
      <w:pPr>
        <w:jc w:val="right"/>
        <w:spacing w:line="336" w:lineRule="auto"/>
      </w:pPr>
      <w:r>
        <w:rPr>
          <w:b/>
        </w:rPr>
        <w:t xml:space="preserve">Prezzo senza S. G. e Util. a m: € 4,99200</w:t>
      </w:r>
    </w:p>
    <w:p>
      <w:pPr>
        <w:jc w:val="right"/>
        <w:spacing w:line="336" w:lineRule="auto"/>
      </w:pPr>
      <w:r>
        <w:rPr>
          <w:b/>
        </w:rPr>
        <w:t xml:space="preserve">Spese generali € 0,74880</w:t>
      </w:r>
    </w:p>
    <w:p>
      <w:pPr>
        <w:jc w:val="right"/>
        <w:spacing w:line="336" w:lineRule="auto"/>
      </w:pPr>
      <w:r>
        <w:rPr>
          <w:b/>
        </w:rPr>
        <w:t xml:space="preserve">Utili di impresa € 0,57408</w:t>
      </w:r>
    </w:p>
    <w:p>
      <w:pPr>
        <w:jc w:val="right"/>
        <w:spacing w:line="336" w:lineRule="auto"/>
      </w:pPr>
      <w:r>
        <w:rPr>
          <w:b/>
        </w:rPr>
        <w:t xml:space="preserve">Prezzo a m: € 6,31488</w:t>
      </w:r>
    </w:p>
    <w:p>
      <w:pPr>
        <w:rPr>
          <w:sz w:val="10"/>
          <w:szCs w:val="10"/>
        </w:rPr>
      </w:pPr>
    </w:p>
    <w:p>
      <w:pPr>
        <w:rPr>
          <w:sz w:val="10"/>
          <w:szCs w:val="10"/>
        </w:rPr>
      </w:pPr>
    </w:p>
    <w:p>
      <w:pPr/>
      <w:r>
        <w:rPr>
          <w:b/>
        </w:rPr>
        <w:t xml:space="preserve">Codice regionale: TOS15_PR.P12.200.006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006 - d. 600 mm</w:t>
            </w:r>
          </w:p>
        </w:tc>
      </w:tr>
    </w:tbl>
    <w:p>
      <w:pPr>
        <w:jc w:val="right"/>
      </w:pPr>
    </w:p>
    <w:p>
      <w:pPr>
        <w:jc w:val="right"/>
        <w:spacing w:line="336" w:lineRule="auto"/>
      </w:pPr>
      <w:r>
        <w:rPr>
          <w:b/>
        </w:rPr>
        <w:t xml:space="preserve">Prezzo senza S. G. e Util. a m: € 7,29600</w:t>
      </w:r>
    </w:p>
    <w:p>
      <w:pPr>
        <w:jc w:val="right"/>
        <w:spacing w:line="336" w:lineRule="auto"/>
      </w:pPr>
      <w:r>
        <w:rPr>
          <w:b/>
        </w:rPr>
        <w:t xml:space="preserve">Spese generali € 1,09440</w:t>
      </w:r>
    </w:p>
    <w:p>
      <w:pPr>
        <w:jc w:val="right"/>
        <w:spacing w:line="336" w:lineRule="auto"/>
      </w:pPr>
      <w:r>
        <w:rPr>
          <w:b/>
        </w:rPr>
        <w:t xml:space="preserve">Utili di impresa € 0,83904</w:t>
      </w:r>
    </w:p>
    <w:p>
      <w:pPr>
        <w:jc w:val="right"/>
        <w:spacing w:line="336" w:lineRule="auto"/>
      </w:pPr>
      <w:r>
        <w:rPr>
          <w:b/>
        </w:rPr>
        <w:t xml:space="preserve">Prezzo a m: € 9,22944</w:t>
      </w:r>
    </w:p>
    <w:p>
      <w:pPr>
        <w:rPr>
          <w:sz w:val="10"/>
          <w:szCs w:val="10"/>
        </w:rPr>
      </w:pPr>
    </w:p>
    <w:p>
      <w:pPr>
        <w:rPr>
          <w:sz w:val="10"/>
          <w:szCs w:val="10"/>
        </w:rPr>
      </w:pPr>
    </w:p>
    <w:p>
      <w:pPr/>
      <w:r>
        <w:rPr>
          <w:b/>
        </w:rPr>
        <w:t xml:space="preserve">Codice regionale: TOS15_PR.P12.200.007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007 - d. 800 mm</w:t>
            </w:r>
          </w:p>
        </w:tc>
      </w:tr>
    </w:tbl>
    <w:p>
      <w:pPr>
        <w:jc w:val="right"/>
      </w:pPr>
    </w:p>
    <w:p>
      <w:pPr>
        <w:jc w:val="right"/>
        <w:spacing w:line="336" w:lineRule="auto"/>
      </w:pPr>
      <w:r>
        <w:rPr>
          <w:b/>
        </w:rPr>
        <w:t xml:space="preserve">Prezzo senza S. G. e Util. a m: € 9,98400</w:t>
      </w:r>
    </w:p>
    <w:p>
      <w:pPr>
        <w:jc w:val="right"/>
        <w:spacing w:line="336" w:lineRule="auto"/>
      </w:pPr>
      <w:r>
        <w:rPr>
          <w:b/>
        </w:rPr>
        <w:t xml:space="preserve">Spese generali € 1,49760</w:t>
      </w:r>
    </w:p>
    <w:p>
      <w:pPr>
        <w:jc w:val="right"/>
        <w:spacing w:line="336" w:lineRule="auto"/>
      </w:pPr>
      <w:r>
        <w:rPr>
          <w:b/>
        </w:rPr>
        <w:t xml:space="preserve">Utili di impresa € 1,14816</w:t>
      </w:r>
    </w:p>
    <w:p>
      <w:pPr>
        <w:jc w:val="right"/>
        <w:spacing w:line="336" w:lineRule="auto"/>
      </w:pPr>
      <w:r>
        <w:rPr>
          <w:b/>
        </w:rPr>
        <w:t xml:space="preserve">Prezzo a m: € 12,62976</w:t>
      </w:r>
    </w:p>
    <w:p>
      <w:pPr>
        <w:rPr>
          <w:sz w:val="10"/>
          <w:szCs w:val="10"/>
        </w:rPr>
      </w:pPr>
    </w:p>
    <w:p>
      <w:pPr>
        <w:rPr>
          <w:sz w:val="10"/>
          <w:szCs w:val="10"/>
        </w:rPr>
      </w:pPr>
    </w:p>
    <w:p>
      <w:pPr/>
      <w:r>
        <w:rPr>
          <w:b/>
        </w:rPr>
        <w:t xml:space="preserve">Codice regionale: TOS15_PR.P12.200.008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008 - d. 1000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TOS15_PR.P12.200.009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009 - d. 1200 mm</w:t>
            </w:r>
          </w:p>
        </w:tc>
      </w:tr>
    </w:tbl>
    <w:p>
      <w:pPr>
        <w:jc w:val="right"/>
      </w:pPr>
    </w:p>
    <w:p>
      <w:pPr>
        <w:jc w:val="right"/>
        <w:spacing w:line="336" w:lineRule="auto"/>
      </w:pPr>
      <w:r>
        <w:rPr>
          <w:b/>
        </w:rPr>
        <w:t xml:space="preserve">Prezzo senza S. G. e Util. a m: € 15,93600</w:t>
      </w:r>
    </w:p>
    <w:p>
      <w:pPr>
        <w:jc w:val="right"/>
        <w:spacing w:line="336" w:lineRule="auto"/>
      </w:pPr>
      <w:r>
        <w:rPr>
          <w:b/>
        </w:rPr>
        <w:t xml:space="preserve">Spese generali € 2,39040</w:t>
      </w:r>
    </w:p>
    <w:p>
      <w:pPr>
        <w:jc w:val="right"/>
        <w:spacing w:line="336" w:lineRule="auto"/>
      </w:pPr>
      <w:r>
        <w:rPr>
          <w:b/>
        </w:rPr>
        <w:t xml:space="preserve">Utili di impresa € 1,83264</w:t>
      </w:r>
    </w:p>
    <w:p>
      <w:pPr>
        <w:jc w:val="right"/>
        <w:spacing w:line="336" w:lineRule="auto"/>
      </w:pPr>
      <w:r>
        <w:rPr>
          <w:b/>
        </w:rPr>
        <w:t xml:space="preserve">Prezzo a m: € 20,15904</w:t>
      </w:r>
    </w:p>
    <w:p>
      <w:pPr>
        <w:rPr>
          <w:sz w:val="10"/>
          <w:szCs w:val="10"/>
        </w:rPr>
      </w:pPr>
    </w:p>
    <w:p>
      <w:pPr>
        <w:rPr>
          <w:sz w:val="10"/>
          <w:szCs w:val="10"/>
        </w:rPr>
      </w:pPr>
    </w:p>
    <w:p>
      <w:pPr/>
      <w:r>
        <w:rPr>
          <w:b/>
        </w:rPr>
        <w:t xml:space="preserve">Codice regionale: TOS15_PR.P12.200.010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010 - d. 1400 mm, sp. 24 mm</w:t>
            </w:r>
          </w:p>
        </w:tc>
      </w:tr>
    </w:tbl>
    <w:p>
      <w:pPr>
        <w:jc w:val="right"/>
      </w:pPr>
    </w:p>
    <w:p>
      <w:pPr>
        <w:jc w:val="right"/>
        <w:spacing w:line="336" w:lineRule="auto"/>
      </w:pPr>
      <w:r>
        <w:rPr>
          <w:b/>
        </w:rPr>
        <w:t xml:space="preserve">Prezzo senza S. G. e Util. a cad: € 21,02800</w:t>
      </w:r>
    </w:p>
    <w:p>
      <w:pPr>
        <w:jc w:val="right"/>
        <w:spacing w:line="336" w:lineRule="auto"/>
      </w:pPr>
      <w:r>
        <w:rPr>
          <w:b/>
        </w:rPr>
        <w:t xml:space="preserve">Spese generali € 3,15420</w:t>
      </w:r>
    </w:p>
    <w:p>
      <w:pPr>
        <w:jc w:val="right"/>
        <w:spacing w:line="336" w:lineRule="auto"/>
      </w:pPr>
      <w:r>
        <w:rPr>
          <w:b/>
        </w:rPr>
        <w:t xml:space="preserve">Utili di impresa € 2,41822</w:t>
      </w:r>
    </w:p>
    <w:p>
      <w:pPr>
        <w:jc w:val="right"/>
        <w:spacing w:line="336" w:lineRule="auto"/>
      </w:pPr>
      <w:r>
        <w:rPr>
          <w:b/>
        </w:rPr>
        <w:t xml:space="preserve">Prezzo a cad: € 26,60042</w:t>
      </w:r>
    </w:p>
    <w:p>
      <w:pPr>
        <w:rPr>
          <w:sz w:val="10"/>
          <w:szCs w:val="10"/>
        </w:rPr>
      </w:pPr>
    </w:p>
    <w:p>
      <w:pPr>
        <w:rPr>
          <w:sz w:val="10"/>
          <w:szCs w:val="10"/>
        </w:rPr>
      </w:pPr>
    </w:p>
    <w:p>
      <w:pPr>
        <w:sectPr>
          <w:headerReference w:type="default" r:id="rId251"/>
          <w:footerReference w:type="default" r:id="rId25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TOS15_PR.P15</w:t>
      </w:r>
    </w:p>
    <w:tbl>
      <w:tblGrid>
        <w:gridCol w:w="1200" w:type="dxa"/>
        <w:gridCol w:w="7900" w:type="dxa"/>
      </w:tblGrid>
      <w:tr>
        <w:trPr/>
        <w:tc>
          <w:tcPr>
            <w:tcW w:w="1200" w:type="dxa"/>
          </w:tcPr>
          <w:p>
            <w:pPr/>
            <w:r>
              <w:rPr/>
              <w:t xml:space="preserve">Capitolo: </w:t>
            </w:r>
          </w:p>
        </w:tc>
        <w:tc>
          <w:tcPr>
            <w:tcW w:w="7900" w:type="dxa"/>
          </w:tcPr>
          <w:p>
            <w:pPr/>
            <w:r>
              <w:rPr/>
              <w:t xml:space="preserve">MATERIALI PLASTICI E COMPOSITI</w:t>
            </w:r>
          </w:p>
        </w:tc>
      </w:tr>
    </w:tbl>
    <w:p>
      <w:pPr>
        <w:rPr>
          <w:sz w:val="10"/>
          <w:szCs w:val="10"/>
        </w:rPr>
      </w:pPr>
    </w:p>
    <w:p>
      <w:pPr/>
      <w:r>
        <w:rPr>
          <w:b/>
        </w:rPr>
        <w:t xml:space="preserve">Codice regionale: TOS15_PR.P15.050.001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001 - tipo SN2 SDR 51 diam. est. 160 mm. spess. 3,2 mm</w:t>
            </w:r>
          </w:p>
        </w:tc>
      </w:tr>
    </w:tbl>
    <w:p>
      <w:pPr>
        <w:jc w:val="right"/>
      </w:pPr>
    </w:p>
    <w:p>
      <w:pPr>
        <w:jc w:val="right"/>
        <w:spacing w:line="336" w:lineRule="auto"/>
      </w:pPr>
      <w:r>
        <w:rPr>
          <w:b/>
        </w:rPr>
        <w:t xml:space="preserve">Prezzo senza S. G. e Util. a m: € 4,51833</w:t>
      </w:r>
    </w:p>
    <w:p>
      <w:pPr>
        <w:jc w:val="right"/>
        <w:spacing w:line="336" w:lineRule="auto"/>
      </w:pPr>
      <w:r>
        <w:rPr>
          <w:b/>
        </w:rPr>
        <w:t xml:space="preserve">Spese generali € 0,67775</w:t>
      </w:r>
    </w:p>
    <w:p>
      <w:pPr>
        <w:jc w:val="right"/>
        <w:spacing w:line="336" w:lineRule="auto"/>
      </w:pPr>
      <w:r>
        <w:rPr>
          <w:b/>
        </w:rPr>
        <w:t xml:space="preserve">Utili di impresa € 0,51961</w:t>
      </w:r>
    </w:p>
    <w:p>
      <w:pPr>
        <w:jc w:val="right"/>
        <w:spacing w:line="336" w:lineRule="auto"/>
      </w:pPr>
      <w:r>
        <w:rPr>
          <w:b/>
        </w:rPr>
        <w:t xml:space="preserve">Prezzo a m: € 5,71569</w:t>
      </w:r>
    </w:p>
    <w:p>
      <w:pPr>
        <w:rPr>
          <w:sz w:val="10"/>
          <w:szCs w:val="10"/>
        </w:rPr>
      </w:pPr>
    </w:p>
    <w:p>
      <w:pPr>
        <w:rPr>
          <w:sz w:val="10"/>
          <w:szCs w:val="10"/>
        </w:rPr>
      </w:pPr>
    </w:p>
    <w:p>
      <w:pPr/>
      <w:r>
        <w:rPr>
          <w:b/>
        </w:rPr>
        <w:t xml:space="preserve">Codice regionale: TOS15_PR.P15.050.002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002 - tipo SN2 SDR 51 diam. est. 200 mm spess. 3,9 mm</w:t>
            </w:r>
          </w:p>
        </w:tc>
      </w:tr>
    </w:tbl>
    <w:p>
      <w:pPr>
        <w:jc w:val="right"/>
      </w:pPr>
    </w:p>
    <w:p>
      <w:pPr>
        <w:jc w:val="right"/>
        <w:spacing w:line="336" w:lineRule="auto"/>
      </w:pPr>
      <w:r>
        <w:rPr>
          <w:b/>
        </w:rPr>
        <w:t xml:space="preserve">Prezzo senza S. G. e Util. a m: € 6,79833</w:t>
      </w:r>
    </w:p>
    <w:p>
      <w:pPr>
        <w:jc w:val="right"/>
        <w:spacing w:line="336" w:lineRule="auto"/>
      </w:pPr>
      <w:r>
        <w:rPr>
          <w:b/>
        </w:rPr>
        <w:t xml:space="preserve">Spese generali € 1,01975</w:t>
      </w:r>
    </w:p>
    <w:p>
      <w:pPr>
        <w:jc w:val="right"/>
        <w:spacing w:line="336" w:lineRule="auto"/>
      </w:pPr>
      <w:r>
        <w:rPr>
          <w:b/>
        </w:rPr>
        <w:t xml:space="preserve">Utili di impresa € 0,78181</w:t>
      </w:r>
    </w:p>
    <w:p>
      <w:pPr>
        <w:jc w:val="right"/>
        <w:spacing w:line="336" w:lineRule="auto"/>
      </w:pPr>
      <w:r>
        <w:rPr>
          <w:b/>
        </w:rPr>
        <w:t xml:space="preserve">Prezzo a m: € 8,59989</w:t>
      </w:r>
    </w:p>
    <w:p>
      <w:pPr>
        <w:rPr>
          <w:sz w:val="10"/>
          <w:szCs w:val="10"/>
        </w:rPr>
      </w:pPr>
    </w:p>
    <w:p>
      <w:pPr>
        <w:rPr>
          <w:sz w:val="10"/>
          <w:szCs w:val="10"/>
        </w:rPr>
      </w:pPr>
    </w:p>
    <w:p>
      <w:pPr/>
      <w:r>
        <w:rPr>
          <w:b/>
        </w:rPr>
        <w:t xml:space="preserve">Codice regionale: TOS15_PR.P15.050.003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003 - tipo SN2 SDR 51 diam. est. 250 mm spess. 4,9 mm</w:t>
            </w:r>
          </w:p>
        </w:tc>
      </w:tr>
    </w:tbl>
    <w:p>
      <w:pPr>
        <w:jc w:val="right"/>
      </w:pPr>
    </w:p>
    <w:p>
      <w:pPr>
        <w:jc w:val="right"/>
        <w:spacing w:line="336" w:lineRule="auto"/>
      </w:pPr>
      <w:r>
        <w:rPr>
          <w:b/>
        </w:rPr>
        <w:t xml:space="preserve">Prezzo senza S. G. e Util. a m: € 10,18500</w:t>
      </w:r>
    </w:p>
    <w:p>
      <w:pPr>
        <w:jc w:val="right"/>
        <w:spacing w:line="336" w:lineRule="auto"/>
      </w:pPr>
      <w:r>
        <w:rPr>
          <w:b/>
        </w:rPr>
        <w:t xml:space="preserve">Spese generali € 1,52775</w:t>
      </w:r>
    </w:p>
    <w:p>
      <w:pPr>
        <w:jc w:val="right"/>
        <w:spacing w:line="336" w:lineRule="auto"/>
      </w:pPr>
      <w:r>
        <w:rPr>
          <w:b/>
        </w:rPr>
        <w:t xml:space="preserve">Utili di impresa € 1,17128</w:t>
      </w:r>
    </w:p>
    <w:p>
      <w:pPr>
        <w:jc w:val="right"/>
        <w:spacing w:line="336" w:lineRule="auto"/>
      </w:pPr>
      <w:r>
        <w:rPr>
          <w:b/>
        </w:rPr>
        <w:t xml:space="preserve">Prezzo a m: € 12,88403</w:t>
      </w:r>
    </w:p>
    <w:p>
      <w:pPr>
        <w:rPr>
          <w:sz w:val="10"/>
          <w:szCs w:val="10"/>
        </w:rPr>
      </w:pPr>
    </w:p>
    <w:p>
      <w:pPr>
        <w:rPr>
          <w:sz w:val="10"/>
          <w:szCs w:val="10"/>
        </w:rPr>
      </w:pPr>
    </w:p>
    <w:p>
      <w:pPr/>
      <w:r>
        <w:rPr>
          <w:b/>
        </w:rPr>
        <w:t xml:space="preserve">Codice regionale: TOS15_PR.P15.050.004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004 - tipo SN2 SDR 51 diam. est. 315 mm spess. 6,2 mm</w:t>
            </w:r>
          </w:p>
        </w:tc>
      </w:tr>
    </w:tbl>
    <w:p>
      <w:pPr>
        <w:jc w:val="right"/>
      </w:pPr>
    </w:p>
    <w:p>
      <w:pPr>
        <w:jc w:val="right"/>
        <w:spacing w:line="336" w:lineRule="auto"/>
      </w:pPr>
      <w:r>
        <w:rPr>
          <w:b/>
        </w:rPr>
        <w:t xml:space="preserve">Prezzo senza S. G. e Util. a m: € 16,27667</w:t>
      </w:r>
    </w:p>
    <w:p>
      <w:pPr>
        <w:jc w:val="right"/>
        <w:spacing w:line="336" w:lineRule="auto"/>
      </w:pPr>
      <w:r>
        <w:rPr>
          <w:b/>
        </w:rPr>
        <w:t xml:space="preserve">Spese generali € 2,44150</w:t>
      </w:r>
    </w:p>
    <w:p>
      <w:pPr>
        <w:jc w:val="right"/>
        <w:spacing w:line="336" w:lineRule="auto"/>
      </w:pPr>
      <w:r>
        <w:rPr>
          <w:b/>
        </w:rPr>
        <w:t xml:space="preserve">Utili di impresa € 1,87182</w:t>
      </w:r>
    </w:p>
    <w:p>
      <w:pPr>
        <w:jc w:val="right"/>
        <w:spacing w:line="336" w:lineRule="auto"/>
      </w:pPr>
      <w:r>
        <w:rPr>
          <w:b/>
        </w:rPr>
        <w:t xml:space="preserve">Prezzo a m: € 20,58999</w:t>
      </w:r>
    </w:p>
    <w:p>
      <w:pPr>
        <w:rPr>
          <w:sz w:val="10"/>
          <w:szCs w:val="10"/>
        </w:rPr>
      </w:pPr>
    </w:p>
    <w:p>
      <w:pPr>
        <w:rPr>
          <w:sz w:val="10"/>
          <w:szCs w:val="10"/>
        </w:rPr>
      </w:pPr>
    </w:p>
    <w:p>
      <w:pPr/>
      <w:r>
        <w:rPr>
          <w:b/>
        </w:rPr>
        <w:t xml:space="preserve">Codice regionale: TOS15_PR.P15.050.005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005 - tipo SN2 SDR 51 diam. est. 400 mm spess. 7,9 mm</w:t>
            </w:r>
          </w:p>
        </w:tc>
      </w:tr>
    </w:tbl>
    <w:p>
      <w:pPr>
        <w:jc w:val="right"/>
      </w:pPr>
    </w:p>
    <w:p>
      <w:pPr>
        <w:jc w:val="right"/>
        <w:spacing w:line="336" w:lineRule="auto"/>
      </w:pPr>
      <w:r>
        <w:rPr>
          <w:b/>
        </w:rPr>
        <w:t xml:space="preserve">Prezzo senza S. G. e Util. a m: € 26,18167</w:t>
      </w:r>
    </w:p>
    <w:p>
      <w:pPr>
        <w:jc w:val="right"/>
        <w:spacing w:line="336" w:lineRule="auto"/>
      </w:pPr>
      <w:r>
        <w:rPr>
          <w:b/>
        </w:rPr>
        <w:t xml:space="preserve">Spese generali € 3,92725</w:t>
      </w:r>
    </w:p>
    <w:p>
      <w:pPr>
        <w:jc w:val="right"/>
        <w:spacing w:line="336" w:lineRule="auto"/>
      </w:pPr>
      <w:r>
        <w:rPr>
          <w:b/>
        </w:rPr>
        <w:t xml:space="preserve">Utili di impresa € 3,01089</w:t>
      </w:r>
    </w:p>
    <w:p>
      <w:pPr>
        <w:jc w:val="right"/>
        <w:spacing w:line="336" w:lineRule="auto"/>
      </w:pPr>
      <w:r>
        <w:rPr>
          <w:b/>
        </w:rPr>
        <w:t xml:space="preserve">Prezzo a m: € 33,11981</w:t>
      </w:r>
    </w:p>
    <w:p>
      <w:pPr>
        <w:rPr>
          <w:sz w:val="10"/>
          <w:szCs w:val="10"/>
        </w:rPr>
      </w:pPr>
    </w:p>
    <w:p>
      <w:pPr>
        <w:rPr>
          <w:sz w:val="10"/>
          <w:szCs w:val="10"/>
        </w:rPr>
      </w:pPr>
    </w:p>
    <w:p>
      <w:pPr/>
      <w:r>
        <w:rPr>
          <w:b/>
        </w:rPr>
        <w:t xml:space="preserve">Codice regionale: TOS15_PR.P15.050.006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006 - tipo SN2 SDR 51 diam. est. 500 mm spess. 9,8 mm</w:t>
            </w:r>
          </w:p>
        </w:tc>
      </w:tr>
    </w:tbl>
    <w:p>
      <w:pPr>
        <w:jc w:val="right"/>
      </w:pPr>
    </w:p>
    <w:p>
      <w:pPr>
        <w:jc w:val="right"/>
        <w:spacing w:line="336" w:lineRule="auto"/>
      </w:pPr>
      <w:r>
        <w:rPr>
          <w:b/>
        </w:rPr>
        <w:t xml:space="preserve">Prezzo senza S. G. e Util. a m: € 42,53667</w:t>
      </w:r>
    </w:p>
    <w:p>
      <w:pPr>
        <w:jc w:val="right"/>
        <w:spacing w:line="336" w:lineRule="auto"/>
      </w:pPr>
      <w:r>
        <w:rPr>
          <w:b/>
        </w:rPr>
        <w:t xml:space="preserve">Spese generali € 6,38050</w:t>
      </w:r>
    </w:p>
    <w:p>
      <w:pPr>
        <w:jc w:val="right"/>
        <w:spacing w:line="336" w:lineRule="auto"/>
      </w:pPr>
      <w:r>
        <w:rPr>
          <w:b/>
        </w:rPr>
        <w:t xml:space="preserve">Utili di impresa € 4,89172</w:t>
      </w:r>
    </w:p>
    <w:p>
      <w:pPr>
        <w:jc w:val="right"/>
        <w:spacing w:line="336" w:lineRule="auto"/>
      </w:pPr>
      <w:r>
        <w:rPr>
          <w:b/>
        </w:rPr>
        <w:t xml:space="preserve">Prezzo a m: € 53,80889</w:t>
      </w:r>
    </w:p>
    <w:p>
      <w:pPr>
        <w:rPr>
          <w:sz w:val="10"/>
          <w:szCs w:val="10"/>
        </w:rPr>
      </w:pPr>
    </w:p>
    <w:p>
      <w:pPr>
        <w:rPr>
          <w:sz w:val="10"/>
          <w:szCs w:val="10"/>
        </w:rPr>
      </w:pPr>
    </w:p>
    <w:p>
      <w:pPr/>
      <w:r>
        <w:rPr>
          <w:b/>
        </w:rPr>
        <w:t xml:space="preserve">Codice regionale: TOS15_PR.P15.050.007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007 - tipo SN2 SDR 51 diam. est. 630 mm spess. 12,3 mm</w:t>
            </w:r>
          </w:p>
        </w:tc>
      </w:tr>
    </w:tbl>
    <w:p>
      <w:pPr>
        <w:jc w:val="right"/>
      </w:pPr>
    </w:p>
    <w:p>
      <w:pPr>
        <w:jc w:val="right"/>
        <w:spacing w:line="336" w:lineRule="auto"/>
      </w:pPr>
      <w:r>
        <w:rPr>
          <w:b/>
        </w:rPr>
        <w:t xml:space="preserve">Prezzo senza S. G. e Util. a m: € 67,56167</w:t>
      </w:r>
    </w:p>
    <w:p>
      <w:pPr>
        <w:jc w:val="right"/>
        <w:spacing w:line="336" w:lineRule="auto"/>
      </w:pPr>
      <w:r>
        <w:rPr>
          <w:b/>
        </w:rPr>
        <w:t xml:space="preserve">Spese generali € 10,13425</w:t>
      </w:r>
    </w:p>
    <w:p>
      <w:pPr>
        <w:jc w:val="right"/>
        <w:spacing w:line="336" w:lineRule="auto"/>
      </w:pPr>
      <w:r>
        <w:rPr>
          <w:b/>
        </w:rPr>
        <w:t xml:space="preserve">Utili di impresa € 7,76959</w:t>
      </w:r>
    </w:p>
    <w:p>
      <w:pPr>
        <w:jc w:val="right"/>
        <w:spacing w:line="336" w:lineRule="auto"/>
      </w:pPr>
      <w:r>
        <w:rPr>
          <w:b/>
        </w:rPr>
        <w:t xml:space="preserve">Prezzo a m: € 85,46551</w:t>
      </w:r>
    </w:p>
    <w:p>
      <w:pPr>
        <w:rPr>
          <w:sz w:val="10"/>
          <w:szCs w:val="10"/>
        </w:rPr>
      </w:pPr>
    </w:p>
    <w:p>
      <w:pPr>
        <w:rPr>
          <w:sz w:val="10"/>
          <w:szCs w:val="10"/>
        </w:rPr>
      </w:pPr>
    </w:p>
    <w:p>
      <w:pPr/>
      <w:r>
        <w:rPr>
          <w:b/>
        </w:rPr>
        <w:t xml:space="preserve">Codice regionale: TOS15_PR.P15.050.008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008 - Tipo SN4 SDR 41 diam. est. 110 mm. spess 3,2 mm</w:t>
            </w:r>
          </w:p>
        </w:tc>
      </w:tr>
    </w:tbl>
    <w:p>
      <w:pPr>
        <w:jc w:val="right"/>
      </w:pPr>
    </w:p>
    <w:p>
      <w:pPr>
        <w:jc w:val="right"/>
        <w:spacing w:line="336" w:lineRule="auto"/>
      </w:pPr>
      <w:r>
        <w:rPr>
          <w:b/>
        </w:rPr>
        <w:t xml:space="preserve">Prezzo senza S. G. e Util. a m: € 2,59000</w:t>
      </w:r>
    </w:p>
    <w:p>
      <w:pPr>
        <w:jc w:val="right"/>
        <w:spacing w:line="336" w:lineRule="auto"/>
      </w:pPr>
      <w:r>
        <w:rPr>
          <w:b/>
        </w:rPr>
        <w:t xml:space="preserve">Spese generali € 0,38850</w:t>
      </w:r>
    </w:p>
    <w:p>
      <w:pPr>
        <w:jc w:val="right"/>
        <w:spacing w:line="336" w:lineRule="auto"/>
      </w:pPr>
      <w:r>
        <w:rPr>
          <w:b/>
        </w:rPr>
        <w:t xml:space="preserve">Utili di impresa € 0,29785</w:t>
      </w:r>
    </w:p>
    <w:p>
      <w:pPr>
        <w:jc w:val="right"/>
        <w:spacing w:line="336" w:lineRule="auto"/>
      </w:pPr>
      <w:r>
        <w:rPr>
          <w:b/>
        </w:rPr>
        <w:t xml:space="preserve">Prezzo a m: € 3,27635</w:t>
      </w:r>
    </w:p>
    <w:p>
      <w:pPr>
        <w:rPr>
          <w:sz w:val="10"/>
          <w:szCs w:val="10"/>
        </w:rPr>
      </w:pPr>
    </w:p>
    <w:p>
      <w:pPr>
        <w:rPr>
          <w:sz w:val="10"/>
          <w:szCs w:val="10"/>
        </w:rPr>
      </w:pPr>
    </w:p>
    <w:p>
      <w:pPr/>
      <w:r>
        <w:rPr>
          <w:b/>
        </w:rPr>
        <w:t xml:space="preserve">Codice regionale: TOS15_PR.P15.050.009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009 - tipo SN4 SDR 41 diam. est. 125 spess. mm 3,2 mm</w:t>
            </w:r>
          </w:p>
        </w:tc>
      </w:tr>
    </w:tbl>
    <w:p>
      <w:pPr>
        <w:jc w:val="right"/>
      </w:pPr>
    </w:p>
    <w:p>
      <w:pPr>
        <w:jc w:val="right"/>
        <w:spacing w:line="336" w:lineRule="auto"/>
      </w:pPr>
      <w:r>
        <w:rPr>
          <w:b/>
        </w:rPr>
        <w:t xml:space="preserve">Prezzo senza S. G. e Util. a m: € 2,95833</w:t>
      </w:r>
    </w:p>
    <w:p>
      <w:pPr>
        <w:jc w:val="right"/>
        <w:spacing w:line="336" w:lineRule="auto"/>
      </w:pPr>
      <w:r>
        <w:rPr>
          <w:b/>
        </w:rPr>
        <w:t xml:space="preserve">Spese generali € 0,44375</w:t>
      </w:r>
    </w:p>
    <w:p>
      <w:pPr>
        <w:jc w:val="right"/>
        <w:spacing w:line="336" w:lineRule="auto"/>
      </w:pPr>
      <w:r>
        <w:rPr>
          <w:b/>
        </w:rPr>
        <w:t xml:space="preserve">Utili di impresa € 0,34021</w:t>
      </w:r>
    </w:p>
    <w:p>
      <w:pPr>
        <w:jc w:val="right"/>
        <w:spacing w:line="336" w:lineRule="auto"/>
      </w:pPr>
      <w:r>
        <w:rPr>
          <w:b/>
        </w:rPr>
        <w:t xml:space="preserve">Prezzo a m: € 3,74229</w:t>
      </w:r>
    </w:p>
    <w:p>
      <w:pPr>
        <w:rPr>
          <w:sz w:val="10"/>
          <w:szCs w:val="10"/>
        </w:rPr>
      </w:pPr>
    </w:p>
    <w:p>
      <w:pPr>
        <w:rPr>
          <w:sz w:val="10"/>
          <w:szCs w:val="10"/>
        </w:rPr>
      </w:pPr>
    </w:p>
    <w:p>
      <w:pPr/>
      <w:r>
        <w:rPr>
          <w:b/>
        </w:rPr>
        <w:t xml:space="preserve">Codice regionale: TOS15_PR.P15.050.010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010 - tipo SN4 SDR 41 diam. est. 160 spess. mm 4,0 mm</w:t>
            </w:r>
          </w:p>
        </w:tc>
      </w:tr>
    </w:tbl>
    <w:p>
      <w:pPr>
        <w:jc w:val="right"/>
      </w:pPr>
    </w:p>
    <w:p>
      <w:pPr>
        <w:jc w:val="right"/>
        <w:spacing w:line="336" w:lineRule="auto"/>
      </w:pPr>
      <w:r>
        <w:rPr>
          <w:b/>
        </w:rPr>
        <w:t xml:space="preserve">Prezzo senza S. G. e Util. a m: € 4,46000</w:t>
      </w:r>
    </w:p>
    <w:p>
      <w:pPr>
        <w:jc w:val="right"/>
        <w:spacing w:line="336" w:lineRule="auto"/>
      </w:pPr>
      <w:r>
        <w:rPr>
          <w:b/>
        </w:rPr>
        <w:t xml:space="preserve">Spese generali € 0,66900</w:t>
      </w:r>
    </w:p>
    <w:p>
      <w:pPr>
        <w:jc w:val="right"/>
        <w:spacing w:line="336" w:lineRule="auto"/>
      </w:pPr>
      <w:r>
        <w:rPr>
          <w:b/>
        </w:rPr>
        <w:t xml:space="preserve">Utili di impresa € 0,51290</w:t>
      </w:r>
    </w:p>
    <w:p>
      <w:pPr>
        <w:jc w:val="right"/>
        <w:spacing w:line="336" w:lineRule="auto"/>
      </w:pPr>
      <w:r>
        <w:rPr>
          <w:b/>
        </w:rPr>
        <w:t xml:space="preserve">Prezzo a m: € 5,64190</w:t>
      </w:r>
    </w:p>
    <w:p>
      <w:pPr>
        <w:rPr>
          <w:sz w:val="10"/>
          <w:szCs w:val="10"/>
        </w:rPr>
      </w:pPr>
    </w:p>
    <w:p>
      <w:pPr>
        <w:rPr>
          <w:sz w:val="10"/>
          <w:szCs w:val="10"/>
        </w:rPr>
      </w:pPr>
    </w:p>
    <w:p>
      <w:pPr/>
      <w:r>
        <w:rPr>
          <w:b/>
        </w:rPr>
        <w:t xml:space="preserve">Codice regionale: TOS15_PR.P15.050.011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011 - tipo SN4 SDR 41 diam. est. 200 spess. mm 4,9 mm</w:t>
            </w:r>
          </w:p>
        </w:tc>
      </w:tr>
    </w:tbl>
    <w:p>
      <w:pPr>
        <w:jc w:val="right"/>
      </w:pPr>
    </w:p>
    <w:p>
      <w:pPr>
        <w:jc w:val="right"/>
        <w:spacing w:line="336" w:lineRule="auto"/>
      </w:pPr>
      <w:r>
        <w:rPr>
          <w:b/>
        </w:rPr>
        <w:t xml:space="preserve">Prezzo senza S. G. e Util. a m: € 6,83167</w:t>
      </w:r>
    </w:p>
    <w:p>
      <w:pPr>
        <w:jc w:val="right"/>
        <w:spacing w:line="336" w:lineRule="auto"/>
      </w:pPr>
      <w:r>
        <w:rPr>
          <w:b/>
        </w:rPr>
        <w:t xml:space="preserve">Spese generali € 1,02475</w:t>
      </w:r>
    </w:p>
    <w:p>
      <w:pPr>
        <w:jc w:val="right"/>
        <w:spacing w:line="336" w:lineRule="auto"/>
      </w:pPr>
      <w:r>
        <w:rPr>
          <w:b/>
        </w:rPr>
        <w:t xml:space="preserve">Utili di impresa € 0,78564</w:t>
      </w:r>
    </w:p>
    <w:p>
      <w:pPr>
        <w:jc w:val="right"/>
        <w:spacing w:line="336" w:lineRule="auto"/>
      </w:pPr>
      <w:r>
        <w:rPr>
          <w:b/>
        </w:rPr>
        <w:t xml:space="preserve">Prezzo a m: € 8,64206</w:t>
      </w:r>
    </w:p>
    <w:p>
      <w:pPr>
        <w:rPr>
          <w:sz w:val="10"/>
          <w:szCs w:val="10"/>
        </w:rPr>
      </w:pPr>
    </w:p>
    <w:p>
      <w:pPr>
        <w:rPr>
          <w:sz w:val="10"/>
          <w:szCs w:val="10"/>
        </w:rPr>
      </w:pPr>
    </w:p>
    <w:p>
      <w:pPr/>
      <w:r>
        <w:rPr>
          <w:b/>
        </w:rPr>
        <w:t xml:space="preserve">Codice regionale: TOS15_PR.P15.050.012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012 - tipo SN4 SDR 41 diam. est. 250 spess. mm 6,2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TOS15_PR.P15.050.013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013 - tipo SN4 SDR 41 diam. est. 315 spess. mm 7,7 mm</w:t>
            </w:r>
          </w:p>
        </w:tc>
      </w:tr>
    </w:tbl>
    <w:p>
      <w:pPr>
        <w:jc w:val="right"/>
      </w:pPr>
    </w:p>
    <w:p>
      <w:pPr>
        <w:jc w:val="right"/>
        <w:spacing w:line="336" w:lineRule="auto"/>
      </w:pPr>
      <w:r>
        <w:rPr>
          <w:b/>
        </w:rPr>
        <w:t xml:space="preserve">Prezzo senza S. G. e Util. a m: € 16,09333</w:t>
      </w:r>
    </w:p>
    <w:p>
      <w:pPr>
        <w:jc w:val="right"/>
        <w:spacing w:line="336" w:lineRule="auto"/>
      </w:pPr>
      <w:r>
        <w:rPr>
          <w:b/>
        </w:rPr>
        <w:t xml:space="preserve">Spese generali € 2,41400</w:t>
      </w:r>
    </w:p>
    <w:p>
      <w:pPr>
        <w:jc w:val="right"/>
        <w:spacing w:line="336" w:lineRule="auto"/>
      </w:pPr>
      <w:r>
        <w:rPr>
          <w:b/>
        </w:rPr>
        <w:t xml:space="preserve">Utili di impresa € 1,85073</w:t>
      </w:r>
    </w:p>
    <w:p>
      <w:pPr>
        <w:jc w:val="right"/>
        <w:spacing w:line="336" w:lineRule="auto"/>
      </w:pPr>
      <w:r>
        <w:rPr>
          <w:b/>
        </w:rPr>
        <w:t xml:space="preserve">Prezzo a m: € 20,35806</w:t>
      </w:r>
    </w:p>
    <w:p>
      <w:pPr>
        <w:rPr>
          <w:sz w:val="10"/>
          <w:szCs w:val="10"/>
        </w:rPr>
      </w:pPr>
    </w:p>
    <w:p>
      <w:pPr>
        <w:rPr>
          <w:sz w:val="10"/>
          <w:szCs w:val="10"/>
        </w:rPr>
      </w:pPr>
    </w:p>
    <w:p>
      <w:pPr/>
      <w:r>
        <w:rPr>
          <w:b/>
        </w:rPr>
        <w:t xml:space="preserve">Codice regionale: TOS15_PR.P15.050.014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014 - tipo SN4 SDR 41 diam. est. 400 spess. mm 9,8 mm</w:t>
            </w:r>
          </w:p>
        </w:tc>
      </w:tr>
    </w:tbl>
    <w:p>
      <w:pPr>
        <w:jc w:val="right"/>
      </w:pPr>
    </w:p>
    <w:p>
      <w:pPr>
        <w:jc w:val="right"/>
        <w:spacing w:line="336" w:lineRule="auto"/>
      </w:pPr>
      <w:r>
        <w:rPr>
          <w:b/>
        </w:rPr>
        <w:t xml:space="preserve">Prezzo senza S. G. e Util. a m: € 25,99333</w:t>
      </w:r>
    </w:p>
    <w:p>
      <w:pPr>
        <w:jc w:val="right"/>
        <w:spacing w:line="336" w:lineRule="auto"/>
      </w:pPr>
      <w:r>
        <w:rPr>
          <w:b/>
        </w:rPr>
        <w:t xml:space="preserve">Spese generali € 3,89900</w:t>
      </w:r>
    </w:p>
    <w:p>
      <w:pPr>
        <w:jc w:val="right"/>
        <w:spacing w:line="336" w:lineRule="auto"/>
      </w:pPr>
      <w:r>
        <w:rPr>
          <w:b/>
        </w:rPr>
        <w:t xml:space="preserve">Utili di impresa € 2,98923</w:t>
      </w:r>
    </w:p>
    <w:p>
      <w:pPr>
        <w:jc w:val="right"/>
        <w:spacing w:line="336" w:lineRule="auto"/>
      </w:pPr>
      <w:r>
        <w:rPr>
          <w:b/>
        </w:rPr>
        <w:t xml:space="preserve">Prezzo a m: € 32,88156</w:t>
      </w:r>
    </w:p>
    <w:p>
      <w:pPr>
        <w:rPr>
          <w:sz w:val="10"/>
          <w:szCs w:val="10"/>
        </w:rPr>
      </w:pPr>
    </w:p>
    <w:p>
      <w:pPr>
        <w:rPr>
          <w:sz w:val="10"/>
          <w:szCs w:val="10"/>
        </w:rPr>
      </w:pPr>
    </w:p>
    <w:p>
      <w:pPr/>
      <w:r>
        <w:rPr>
          <w:b/>
        </w:rPr>
        <w:t xml:space="preserve">Codice regionale: TOS15_PR.P15.050.015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015 - tipo SN4 SDR 41 diam. est. 500 spess. mm 12,3 mm</w:t>
            </w:r>
          </w:p>
        </w:tc>
      </w:tr>
    </w:tbl>
    <w:p>
      <w:pPr>
        <w:jc w:val="right"/>
      </w:pPr>
    </w:p>
    <w:p>
      <w:pPr>
        <w:jc w:val="right"/>
        <w:spacing w:line="336" w:lineRule="auto"/>
      </w:pPr>
      <w:r>
        <w:rPr>
          <w:b/>
        </w:rPr>
        <w:t xml:space="preserve">Prezzo senza S. G. e Util. a m: € 42,87333</w:t>
      </w:r>
    </w:p>
    <w:p>
      <w:pPr>
        <w:jc w:val="right"/>
        <w:spacing w:line="336" w:lineRule="auto"/>
      </w:pPr>
      <w:r>
        <w:rPr>
          <w:b/>
        </w:rPr>
        <w:t xml:space="preserve">Spese generali € 6,43100</w:t>
      </w:r>
    </w:p>
    <w:p>
      <w:pPr>
        <w:jc w:val="right"/>
        <w:spacing w:line="336" w:lineRule="auto"/>
      </w:pPr>
      <w:r>
        <w:rPr>
          <w:b/>
        </w:rPr>
        <w:t xml:space="preserve">Utili di impresa € 4,93043</w:t>
      </w:r>
    </w:p>
    <w:p>
      <w:pPr>
        <w:jc w:val="right"/>
        <w:spacing w:line="336" w:lineRule="auto"/>
      </w:pPr>
      <w:r>
        <w:rPr>
          <w:b/>
        </w:rPr>
        <w:t xml:space="preserve">Prezzo a m: € 54,23476</w:t>
      </w:r>
    </w:p>
    <w:p>
      <w:pPr>
        <w:rPr>
          <w:sz w:val="10"/>
          <w:szCs w:val="10"/>
        </w:rPr>
      </w:pPr>
    </w:p>
    <w:p>
      <w:pPr>
        <w:rPr>
          <w:sz w:val="10"/>
          <w:szCs w:val="10"/>
        </w:rPr>
      </w:pPr>
    </w:p>
    <w:p>
      <w:pPr/>
      <w:r>
        <w:rPr>
          <w:b/>
        </w:rPr>
        <w:t xml:space="preserve">Codice regionale: TOS15_PR.P15.050.016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016 - tipo SN4 SDR 41 diam. est. 630 spess. mm 15,4 mm</w:t>
            </w:r>
          </w:p>
        </w:tc>
      </w:tr>
    </w:tbl>
    <w:p>
      <w:pPr>
        <w:jc w:val="right"/>
      </w:pPr>
    </w:p>
    <w:p>
      <w:pPr>
        <w:jc w:val="right"/>
        <w:spacing w:line="336" w:lineRule="auto"/>
      </w:pPr>
      <w:r>
        <w:rPr>
          <w:b/>
        </w:rPr>
        <w:t xml:space="preserve">Prezzo senza S. G. e Util. a m: € 67,79833</w:t>
      </w:r>
    </w:p>
    <w:p>
      <w:pPr>
        <w:jc w:val="right"/>
        <w:spacing w:line="336" w:lineRule="auto"/>
      </w:pPr>
      <w:r>
        <w:rPr>
          <w:b/>
        </w:rPr>
        <w:t xml:space="preserve">Spese generali € 10,16975</w:t>
      </w:r>
    </w:p>
    <w:p>
      <w:pPr>
        <w:jc w:val="right"/>
        <w:spacing w:line="336" w:lineRule="auto"/>
      </w:pPr>
      <w:r>
        <w:rPr>
          <w:b/>
        </w:rPr>
        <w:t xml:space="preserve">Utili di impresa € 7,79681</w:t>
      </w:r>
    </w:p>
    <w:p>
      <w:pPr>
        <w:jc w:val="right"/>
        <w:spacing w:line="336" w:lineRule="auto"/>
      </w:pPr>
      <w:r>
        <w:rPr>
          <w:b/>
        </w:rPr>
        <w:t xml:space="preserve">Prezzo a m: € 85,76489</w:t>
      </w:r>
    </w:p>
    <w:p>
      <w:pPr>
        <w:rPr>
          <w:sz w:val="10"/>
          <w:szCs w:val="10"/>
        </w:rPr>
      </w:pPr>
    </w:p>
    <w:p>
      <w:pPr>
        <w:rPr>
          <w:sz w:val="10"/>
          <w:szCs w:val="10"/>
        </w:rPr>
      </w:pPr>
    </w:p>
    <w:p>
      <w:pPr/>
      <w:r>
        <w:rPr>
          <w:b/>
        </w:rPr>
        <w:t xml:space="preserve">Codice regionale: TOS15_PR.P15.050.020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020 - Tipo SN8 SDR 34 diam. est. 110 mm. spess 3,2 mm</w:t>
            </w:r>
          </w:p>
        </w:tc>
      </w:tr>
    </w:tbl>
    <w:p>
      <w:pPr>
        <w:jc w:val="right"/>
      </w:pPr>
    </w:p>
    <w:p>
      <w:pPr>
        <w:jc w:val="right"/>
        <w:spacing w:line="336" w:lineRule="auto"/>
      </w:pPr>
      <w:r>
        <w:rPr>
          <w:b/>
        </w:rPr>
        <w:t xml:space="preserve">Prezzo senza S. G. e Util. a m: € 3,19833</w:t>
      </w:r>
    </w:p>
    <w:p>
      <w:pPr>
        <w:jc w:val="right"/>
        <w:spacing w:line="336" w:lineRule="auto"/>
      </w:pPr>
      <w:r>
        <w:rPr>
          <w:b/>
        </w:rPr>
        <w:t xml:space="preserve">Spese generali € 0,47975</w:t>
      </w:r>
    </w:p>
    <w:p>
      <w:pPr>
        <w:jc w:val="right"/>
        <w:spacing w:line="336" w:lineRule="auto"/>
      </w:pPr>
      <w:r>
        <w:rPr>
          <w:b/>
        </w:rPr>
        <w:t xml:space="preserve">Utili di impresa € 0,36781</w:t>
      </w:r>
    </w:p>
    <w:p>
      <w:pPr>
        <w:jc w:val="right"/>
        <w:spacing w:line="336" w:lineRule="auto"/>
      </w:pPr>
      <w:r>
        <w:rPr>
          <w:b/>
        </w:rPr>
        <w:t xml:space="preserve">Prezzo a m: € 4,04589</w:t>
      </w:r>
    </w:p>
    <w:p>
      <w:pPr>
        <w:rPr>
          <w:sz w:val="10"/>
          <w:szCs w:val="10"/>
        </w:rPr>
      </w:pPr>
    </w:p>
    <w:p>
      <w:pPr>
        <w:rPr>
          <w:sz w:val="10"/>
          <w:szCs w:val="10"/>
        </w:rPr>
      </w:pPr>
    </w:p>
    <w:p>
      <w:pPr/>
      <w:r>
        <w:rPr>
          <w:b/>
        </w:rPr>
        <w:t xml:space="preserve">Codice regionale: TOS15_PR.P15.050.021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021 - tipo SN8 SDR 34 diam. est. 125 mm. spess. 3,7 mm</w:t>
            </w:r>
          </w:p>
        </w:tc>
      </w:tr>
    </w:tbl>
    <w:p>
      <w:pPr>
        <w:jc w:val="right"/>
      </w:pPr>
    </w:p>
    <w:p>
      <w:pPr>
        <w:jc w:val="right"/>
        <w:spacing w:line="336" w:lineRule="auto"/>
      </w:pPr>
      <w:r>
        <w:rPr>
          <w:b/>
        </w:rPr>
        <w:t xml:space="preserve">Prezzo senza S. G. e Util. a m: € 3,85500</w:t>
      </w:r>
    </w:p>
    <w:p>
      <w:pPr>
        <w:jc w:val="right"/>
        <w:spacing w:line="336" w:lineRule="auto"/>
      </w:pPr>
      <w:r>
        <w:rPr>
          <w:b/>
        </w:rPr>
        <w:t xml:space="preserve">Spese generali € 0,57825</w:t>
      </w:r>
    </w:p>
    <w:p>
      <w:pPr>
        <w:jc w:val="right"/>
        <w:spacing w:line="336" w:lineRule="auto"/>
      </w:pPr>
      <w:r>
        <w:rPr>
          <w:b/>
        </w:rPr>
        <w:t xml:space="preserve">Utili di impresa € 0,44333</w:t>
      </w:r>
    </w:p>
    <w:p>
      <w:pPr>
        <w:jc w:val="right"/>
        <w:spacing w:line="336" w:lineRule="auto"/>
      </w:pPr>
      <w:r>
        <w:rPr>
          <w:b/>
        </w:rPr>
        <w:t xml:space="preserve">Prezzo a m: € 4,87658</w:t>
      </w:r>
    </w:p>
    <w:p>
      <w:pPr>
        <w:rPr>
          <w:sz w:val="10"/>
          <w:szCs w:val="10"/>
        </w:rPr>
      </w:pPr>
    </w:p>
    <w:p>
      <w:pPr>
        <w:rPr>
          <w:sz w:val="10"/>
          <w:szCs w:val="10"/>
        </w:rPr>
      </w:pPr>
    </w:p>
    <w:p>
      <w:pPr/>
      <w:r>
        <w:rPr>
          <w:b/>
        </w:rPr>
        <w:t xml:space="preserve">Codice regionale: TOS15_PR.P15.050.022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022 - tipo SN8 SDR 34 diam. est. 160 mm. spess. 4,7 mm</w:t>
            </w:r>
          </w:p>
        </w:tc>
      </w:tr>
    </w:tbl>
    <w:p>
      <w:pPr>
        <w:jc w:val="right"/>
      </w:pPr>
    </w:p>
    <w:p>
      <w:pPr>
        <w:jc w:val="right"/>
        <w:spacing w:line="336" w:lineRule="auto"/>
      </w:pPr>
      <w:r>
        <w:rPr>
          <w:b/>
        </w:rPr>
        <w:t xml:space="preserve">Prezzo senza S. G. e Util. a m: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m: € 7,81138</w:t>
      </w:r>
    </w:p>
    <w:p>
      <w:pPr>
        <w:rPr>
          <w:sz w:val="10"/>
          <w:szCs w:val="10"/>
        </w:rPr>
      </w:pPr>
    </w:p>
    <w:p>
      <w:pPr>
        <w:rPr>
          <w:sz w:val="10"/>
          <w:szCs w:val="10"/>
        </w:rPr>
      </w:pPr>
    </w:p>
    <w:p>
      <w:pPr/>
      <w:r>
        <w:rPr>
          <w:b/>
        </w:rPr>
        <w:t xml:space="preserve">Codice regionale: TOS15_PR.P15.050.023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023 - tipo SN8 SDR 34 diam. est. 200 mm. spess. 5,9 mm</w:t>
            </w:r>
          </w:p>
        </w:tc>
      </w:tr>
    </w:tbl>
    <w:p>
      <w:pPr>
        <w:jc w:val="right"/>
      </w:pPr>
    </w:p>
    <w:p>
      <w:pPr>
        <w:jc w:val="right"/>
        <w:spacing w:line="336" w:lineRule="auto"/>
      </w:pPr>
      <w:r>
        <w:rPr>
          <w:b/>
        </w:rPr>
        <w:t xml:space="preserve">Prezzo senza S. G. e Util. a m: € 9,45167</w:t>
      </w:r>
    </w:p>
    <w:p>
      <w:pPr>
        <w:jc w:val="right"/>
        <w:spacing w:line="336" w:lineRule="auto"/>
      </w:pPr>
      <w:r>
        <w:rPr>
          <w:b/>
        </w:rPr>
        <w:t xml:space="preserve">Spese generali € 1,41775</w:t>
      </w:r>
    </w:p>
    <w:p>
      <w:pPr>
        <w:jc w:val="right"/>
        <w:spacing w:line="336" w:lineRule="auto"/>
      </w:pPr>
      <w:r>
        <w:rPr>
          <w:b/>
        </w:rPr>
        <w:t xml:space="preserve">Utili di impresa € 1,08694</w:t>
      </w:r>
    </w:p>
    <w:p>
      <w:pPr>
        <w:jc w:val="right"/>
        <w:spacing w:line="336" w:lineRule="auto"/>
      </w:pPr>
      <w:r>
        <w:rPr>
          <w:b/>
        </w:rPr>
        <w:t xml:space="preserve">Prezzo a m: € 11,95636</w:t>
      </w:r>
    </w:p>
    <w:p>
      <w:pPr>
        <w:rPr>
          <w:sz w:val="10"/>
          <w:szCs w:val="10"/>
        </w:rPr>
      </w:pPr>
    </w:p>
    <w:p>
      <w:pPr>
        <w:rPr>
          <w:sz w:val="10"/>
          <w:szCs w:val="10"/>
        </w:rPr>
      </w:pPr>
    </w:p>
    <w:p>
      <w:pPr/>
      <w:r>
        <w:rPr>
          <w:b/>
        </w:rPr>
        <w:t xml:space="preserve">Codice regionale: TOS15_PR.P15.050.024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024 - tipo SN8 SDR 34 diam. est. 250 mm. spess. 7,3 mm</w:t>
            </w:r>
          </w:p>
        </w:tc>
      </w:tr>
    </w:tbl>
    <w:p>
      <w:pPr>
        <w:jc w:val="right"/>
      </w:pPr>
    </w:p>
    <w:p>
      <w:pPr>
        <w:jc w:val="right"/>
        <w:spacing w:line="336" w:lineRule="auto"/>
      </w:pPr>
      <w:r>
        <w:rPr>
          <w:b/>
        </w:rPr>
        <w:t xml:space="preserve">Prezzo senza S. G. e Util. a m: € 14,72833</w:t>
      </w:r>
    </w:p>
    <w:p>
      <w:pPr>
        <w:jc w:val="right"/>
        <w:spacing w:line="336" w:lineRule="auto"/>
      </w:pPr>
      <w:r>
        <w:rPr>
          <w:b/>
        </w:rPr>
        <w:t xml:space="preserve">Spese generali € 2,20925</w:t>
      </w:r>
    </w:p>
    <w:p>
      <w:pPr>
        <w:jc w:val="right"/>
        <w:spacing w:line="336" w:lineRule="auto"/>
      </w:pPr>
      <w:r>
        <w:rPr>
          <w:b/>
        </w:rPr>
        <w:t xml:space="preserve">Utili di impresa € 1,69376</w:t>
      </w:r>
    </w:p>
    <w:p>
      <w:pPr>
        <w:jc w:val="right"/>
        <w:spacing w:line="336" w:lineRule="auto"/>
      </w:pPr>
      <w:r>
        <w:rPr>
          <w:b/>
        </w:rPr>
        <w:t xml:space="preserve">Prezzo a m: € 18,63134</w:t>
      </w:r>
    </w:p>
    <w:p>
      <w:pPr>
        <w:rPr>
          <w:sz w:val="10"/>
          <w:szCs w:val="10"/>
        </w:rPr>
      </w:pPr>
    </w:p>
    <w:p>
      <w:pPr>
        <w:rPr>
          <w:sz w:val="10"/>
          <w:szCs w:val="10"/>
        </w:rPr>
      </w:pPr>
    </w:p>
    <w:p>
      <w:pPr/>
      <w:r>
        <w:rPr>
          <w:b/>
        </w:rPr>
        <w:t xml:space="preserve">Codice regionale: TOS15_PR.P15.050.025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025 - tipo SN8 SDR 34 diam. est. 315 mm. spess. 9,2 mm</w:t>
            </w:r>
          </w:p>
        </w:tc>
      </w:tr>
    </w:tbl>
    <w:p>
      <w:pPr>
        <w:jc w:val="right"/>
      </w:pPr>
    </w:p>
    <w:p>
      <w:pPr>
        <w:jc w:val="right"/>
        <w:spacing w:line="336" w:lineRule="auto"/>
      </w:pPr>
      <w:r>
        <w:rPr>
          <w:b/>
        </w:rPr>
        <w:t xml:space="preserve">Prezzo senza S. G. e Util. a m: € 23,86667</w:t>
      </w:r>
    </w:p>
    <w:p>
      <w:pPr>
        <w:jc w:val="right"/>
        <w:spacing w:line="336" w:lineRule="auto"/>
      </w:pPr>
      <w:r>
        <w:rPr>
          <w:b/>
        </w:rPr>
        <w:t xml:space="preserve">Spese generali € 3,58000</w:t>
      </w:r>
    </w:p>
    <w:p>
      <w:pPr>
        <w:jc w:val="right"/>
        <w:spacing w:line="336" w:lineRule="auto"/>
      </w:pPr>
      <w:r>
        <w:rPr>
          <w:b/>
        </w:rPr>
        <w:t xml:space="preserve">Utili di impresa € 2,74467</w:t>
      </w:r>
    </w:p>
    <w:p>
      <w:pPr>
        <w:jc w:val="right"/>
        <w:spacing w:line="336" w:lineRule="auto"/>
      </w:pPr>
      <w:r>
        <w:rPr>
          <w:b/>
        </w:rPr>
        <w:t xml:space="preserve">Prezzo a m: € 30,19134</w:t>
      </w:r>
    </w:p>
    <w:p>
      <w:pPr>
        <w:rPr>
          <w:sz w:val="10"/>
          <w:szCs w:val="10"/>
        </w:rPr>
      </w:pPr>
    </w:p>
    <w:p>
      <w:pPr>
        <w:rPr>
          <w:sz w:val="10"/>
          <w:szCs w:val="10"/>
        </w:rPr>
      </w:pPr>
    </w:p>
    <w:p>
      <w:pPr/>
      <w:r>
        <w:rPr>
          <w:b/>
        </w:rPr>
        <w:t xml:space="preserve">Codice regionale: TOS15_PR.P15.050.026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026 - tipo SN8 SDR 34 diam. est. 400 mm. spess. 11,7 mm</w:t>
            </w:r>
          </w:p>
        </w:tc>
      </w:tr>
    </w:tbl>
    <w:p>
      <w:pPr>
        <w:jc w:val="right"/>
      </w:pPr>
    </w:p>
    <w:p>
      <w:pPr>
        <w:jc w:val="right"/>
        <w:spacing w:line="336" w:lineRule="auto"/>
      </w:pPr>
      <w:r>
        <w:rPr>
          <w:b/>
        </w:rPr>
        <w:t xml:space="preserve">Prezzo senza S. G. e Util. a m: € 39,14333</w:t>
      </w:r>
    </w:p>
    <w:p>
      <w:pPr>
        <w:jc w:val="right"/>
        <w:spacing w:line="336" w:lineRule="auto"/>
      </w:pPr>
      <w:r>
        <w:rPr>
          <w:b/>
        </w:rPr>
        <w:t xml:space="preserve">Spese generali € 5,87150</w:t>
      </w:r>
    </w:p>
    <w:p>
      <w:pPr>
        <w:jc w:val="right"/>
        <w:spacing w:line="336" w:lineRule="auto"/>
      </w:pPr>
      <w:r>
        <w:rPr>
          <w:b/>
        </w:rPr>
        <w:t xml:space="preserve">Utili di impresa € 4,50148</w:t>
      </w:r>
    </w:p>
    <w:p>
      <w:pPr>
        <w:jc w:val="right"/>
        <w:spacing w:line="336" w:lineRule="auto"/>
      </w:pPr>
      <w:r>
        <w:rPr>
          <w:b/>
        </w:rPr>
        <w:t xml:space="preserve">Prezzo a m: € 49,51631</w:t>
      </w:r>
    </w:p>
    <w:p>
      <w:pPr>
        <w:rPr>
          <w:sz w:val="10"/>
          <w:szCs w:val="10"/>
        </w:rPr>
      </w:pPr>
    </w:p>
    <w:p>
      <w:pPr>
        <w:rPr>
          <w:sz w:val="10"/>
          <w:szCs w:val="10"/>
        </w:rPr>
      </w:pPr>
    </w:p>
    <w:p>
      <w:pPr/>
      <w:r>
        <w:rPr>
          <w:b/>
        </w:rPr>
        <w:t xml:space="preserve">Codice regionale: TOS15_PR.P15.050.027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027 - tipo SN8 SDR 34 diam. est. 500 mm. spess. 14,6 mm</w:t>
            </w:r>
          </w:p>
        </w:tc>
      </w:tr>
    </w:tbl>
    <w:p>
      <w:pPr>
        <w:jc w:val="right"/>
      </w:pPr>
    </w:p>
    <w:p>
      <w:pPr>
        <w:jc w:val="right"/>
        <w:spacing w:line="336" w:lineRule="auto"/>
      </w:pPr>
      <w:r>
        <w:rPr>
          <w:b/>
        </w:rPr>
        <w:t xml:space="preserve">Prezzo senza S. G. e Util. a m: € 61,00000</w:t>
      </w:r>
    </w:p>
    <w:p>
      <w:pPr>
        <w:jc w:val="right"/>
        <w:spacing w:line="336" w:lineRule="auto"/>
      </w:pPr>
      <w:r>
        <w:rPr>
          <w:b/>
        </w:rPr>
        <w:t xml:space="preserve">Spese generali € 9,15000</w:t>
      </w:r>
    </w:p>
    <w:p>
      <w:pPr>
        <w:jc w:val="right"/>
        <w:spacing w:line="336" w:lineRule="auto"/>
      </w:pPr>
      <w:r>
        <w:rPr>
          <w:b/>
        </w:rPr>
        <w:t xml:space="preserve">Utili di impresa € 7,01500</w:t>
      </w:r>
    </w:p>
    <w:p>
      <w:pPr>
        <w:jc w:val="right"/>
        <w:spacing w:line="336" w:lineRule="auto"/>
      </w:pPr>
      <w:r>
        <w:rPr>
          <w:b/>
        </w:rPr>
        <w:t xml:space="preserve">Prezzo a m: € 77,16500</w:t>
      </w:r>
    </w:p>
    <w:p>
      <w:pPr>
        <w:rPr>
          <w:sz w:val="10"/>
          <w:szCs w:val="10"/>
        </w:rPr>
      </w:pPr>
    </w:p>
    <w:p>
      <w:pPr>
        <w:rPr>
          <w:sz w:val="10"/>
          <w:szCs w:val="10"/>
        </w:rPr>
      </w:pPr>
    </w:p>
    <w:p>
      <w:pPr/>
      <w:r>
        <w:rPr>
          <w:b/>
        </w:rPr>
        <w:t xml:space="preserve">Codice regionale: TOS15_PR.P15.050.028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028 - tipo SN8 SDR 34 diam. est. 630 mm. spess. 18,4 mm</w:t>
            </w:r>
          </w:p>
        </w:tc>
      </w:tr>
    </w:tbl>
    <w:p>
      <w:pPr>
        <w:jc w:val="right"/>
      </w:pPr>
    </w:p>
    <w:p>
      <w:pPr>
        <w:jc w:val="right"/>
        <w:spacing w:line="336" w:lineRule="auto"/>
      </w:pPr>
      <w:r>
        <w:rPr>
          <w:b/>
        </w:rPr>
        <w:t xml:space="preserve">Prezzo senza S. G. e Util. a m: € 102,14167</w:t>
      </w:r>
    </w:p>
    <w:p>
      <w:pPr>
        <w:jc w:val="right"/>
        <w:spacing w:line="336" w:lineRule="auto"/>
      </w:pPr>
      <w:r>
        <w:rPr>
          <w:b/>
        </w:rPr>
        <w:t xml:space="preserve">Spese generali € 15,32125</w:t>
      </w:r>
    </w:p>
    <w:p>
      <w:pPr>
        <w:jc w:val="right"/>
        <w:spacing w:line="336" w:lineRule="auto"/>
      </w:pPr>
      <w:r>
        <w:rPr>
          <w:b/>
        </w:rPr>
        <w:t xml:space="preserve">Utili di impresa € 11,74629</w:t>
      </w:r>
    </w:p>
    <w:p>
      <w:pPr>
        <w:jc w:val="right"/>
        <w:spacing w:line="336" w:lineRule="auto"/>
      </w:pPr>
      <w:r>
        <w:rPr>
          <w:b/>
        </w:rPr>
        <w:t xml:space="preserve">Prezzo a m: € 129,20921</w:t>
      </w:r>
    </w:p>
    <w:p>
      <w:pPr>
        <w:rPr>
          <w:sz w:val="10"/>
          <w:szCs w:val="10"/>
        </w:rPr>
      </w:pPr>
    </w:p>
    <w:p>
      <w:pPr>
        <w:rPr>
          <w:sz w:val="10"/>
          <w:szCs w:val="10"/>
        </w:rPr>
      </w:pPr>
    </w:p>
    <w:p>
      <w:pPr/>
      <w:r>
        <w:rPr>
          <w:b/>
        </w:rPr>
        <w:t xml:space="preserve">Codice regionale: TOS15_PR.P15.050.029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029 - tipo SN8 SDR 34 diam. est. 710 mm. spess. 20,8 mm</w:t>
            </w:r>
          </w:p>
        </w:tc>
      </w:tr>
    </w:tbl>
    <w:p>
      <w:pPr>
        <w:jc w:val="right"/>
      </w:pPr>
    </w:p>
    <w:p>
      <w:pPr>
        <w:jc w:val="right"/>
        <w:spacing w:line="336" w:lineRule="auto"/>
      </w:pPr>
      <w:r>
        <w:rPr>
          <w:b/>
        </w:rPr>
        <w:t xml:space="preserve">Prezzo senza S. G. e Util. a m: € 262,43000</w:t>
      </w:r>
    </w:p>
    <w:p>
      <w:pPr>
        <w:jc w:val="right"/>
        <w:spacing w:line="336" w:lineRule="auto"/>
      </w:pPr>
      <w:r>
        <w:rPr>
          <w:b/>
        </w:rPr>
        <w:t xml:space="preserve">Spese generali € 39,36450</w:t>
      </w:r>
    </w:p>
    <w:p>
      <w:pPr>
        <w:jc w:val="right"/>
        <w:spacing w:line="336" w:lineRule="auto"/>
      </w:pPr>
      <w:r>
        <w:rPr>
          <w:b/>
        </w:rPr>
        <w:t xml:space="preserve">Utili di impresa € 30,17945</w:t>
      </w:r>
    </w:p>
    <w:p>
      <w:pPr>
        <w:jc w:val="right"/>
        <w:spacing w:line="336" w:lineRule="auto"/>
      </w:pPr>
      <w:r>
        <w:rPr>
          <w:b/>
        </w:rPr>
        <w:t xml:space="preserve">Prezzo a m: € 331,97395</w:t>
      </w:r>
    </w:p>
    <w:p>
      <w:pPr>
        <w:rPr>
          <w:sz w:val="10"/>
          <w:szCs w:val="10"/>
        </w:rPr>
      </w:pPr>
    </w:p>
    <w:p>
      <w:pPr>
        <w:rPr>
          <w:sz w:val="10"/>
          <w:szCs w:val="10"/>
        </w:rPr>
      </w:pPr>
    </w:p>
    <w:p>
      <w:pPr/>
      <w:r>
        <w:rPr>
          <w:b/>
        </w:rPr>
        <w:t xml:space="preserve">Codice regionale: TOS15_PR.P15.050.030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030 - tipo SN8 SDR 34 diam. est. 800 mm. spess. 23,5 mm</w:t>
            </w:r>
          </w:p>
        </w:tc>
      </w:tr>
    </w:tbl>
    <w:p>
      <w:pPr>
        <w:jc w:val="right"/>
      </w:pPr>
    </w:p>
    <w:p>
      <w:pPr>
        <w:jc w:val="right"/>
        <w:spacing w:line="336" w:lineRule="auto"/>
      </w:pPr>
      <w:r>
        <w:rPr>
          <w:b/>
        </w:rPr>
        <w:t xml:space="preserve">Prezzo senza S. G. e Util. a m: € 333,90000</w:t>
      </w:r>
    </w:p>
    <w:p>
      <w:pPr>
        <w:jc w:val="right"/>
        <w:spacing w:line="336" w:lineRule="auto"/>
      </w:pPr>
      <w:r>
        <w:rPr>
          <w:b/>
        </w:rPr>
        <w:t xml:space="preserve">Spese generali € 50,08500</w:t>
      </w:r>
    </w:p>
    <w:p>
      <w:pPr>
        <w:jc w:val="right"/>
        <w:spacing w:line="336" w:lineRule="auto"/>
      </w:pPr>
      <w:r>
        <w:rPr>
          <w:b/>
        </w:rPr>
        <w:t xml:space="preserve">Utili di impresa € 38,39850</w:t>
      </w:r>
    </w:p>
    <w:p>
      <w:pPr>
        <w:jc w:val="right"/>
        <w:spacing w:line="336" w:lineRule="auto"/>
      </w:pPr>
      <w:r>
        <w:rPr>
          <w:b/>
        </w:rPr>
        <w:t xml:space="preserve">Prezzo a m: € 422,38350</w:t>
      </w:r>
    </w:p>
    <w:p>
      <w:pPr>
        <w:rPr>
          <w:sz w:val="10"/>
          <w:szCs w:val="10"/>
        </w:rPr>
      </w:pPr>
    </w:p>
    <w:p>
      <w:pPr>
        <w:rPr>
          <w:sz w:val="10"/>
          <w:szCs w:val="10"/>
        </w:rPr>
      </w:pPr>
    </w:p>
    <w:p>
      <w:pPr/>
      <w:r>
        <w:rPr>
          <w:b/>
        </w:rPr>
        <w:t xml:space="preserve">Codice regionale: TOS15_PR.P15.051.001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001 - diam. esterno mm. 32 spess. mm. 3</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TOS15_PR.P15.051.002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002 - diam. esterno mm. 40 spess. mm. 3</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TOS15_PR.P15.051.003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003 - diam. esterno mm. 50 spess. mm. 3</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TOS15_PR.P15.051.004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004 - diam. esterno mm. 63 spess. mm. 3</w:t>
            </w:r>
          </w:p>
        </w:tc>
      </w:tr>
    </w:tbl>
    <w:p>
      <w:pPr>
        <w:jc w:val="right"/>
      </w:pPr>
    </w:p>
    <w:p>
      <w:pPr>
        <w:jc w:val="right"/>
        <w:spacing w:line="336" w:lineRule="auto"/>
      </w:pPr>
      <w:r>
        <w:rPr>
          <w:b/>
        </w:rPr>
        <w:t xml:space="preserve">Prezzo senza S. G. e Util. a m: € 1,95333</w:t>
      </w:r>
    </w:p>
    <w:p>
      <w:pPr>
        <w:jc w:val="right"/>
        <w:spacing w:line="336" w:lineRule="auto"/>
      </w:pPr>
      <w:r>
        <w:rPr>
          <w:b/>
        </w:rPr>
        <w:t xml:space="preserve">Spese generali € 0,29300</w:t>
      </w:r>
    </w:p>
    <w:p>
      <w:pPr>
        <w:jc w:val="right"/>
        <w:spacing w:line="336" w:lineRule="auto"/>
      </w:pPr>
      <w:r>
        <w:rPr>
          <w:b/>
        </w:rPr>
        <w:t xml:space="preserve">Utili di impresa € 0,22463</w:t>
      </w:r>
    </w:p>
    <w:p>
      <w:pPr>
        <w:jc w:val="right"/>
        <w:spacing w:line="336" w:lineRule="auto"/>
      </w:pPr>
      <w:r>
        <w:rPr>
          <w:b/>
        </w:rPr>
        <w:t xml:space="preserve">Prezzo a m: € 2,47096</w:t>
      </w:r>
    </w:p>
    <w:p>
      <w:pPr>
        <w:rPr>
          <w:sz w:val="10"/>
          <w:szCs w:val="10"/>
        </w:rPr>
      </w:pPr>
    </w:p>
    <w:p>
      <w:pPr>
        <w:rPr>
          <w:sz w:val="10"/>
          <w:szCs w:val="10"/>
        </w:rPr>
      </w:pPr>
    </w:p>
    <w:p>
      <w:pPr/>
      <w:r>
        <w:rPr>
          <w:b/>
        </w:rPr>
        <w:t xml:space="preserve">Codice regionale: TOS15_PR.P15.051.005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005 - diam. esterno mm. 80 spess. mm. 3</w:t>
            </w:r>
          </w:p>
        </w:tc>
      </w:tr>
    </w:tbl>
    <w:p>
      <w:pPr>
        <w:jc w:val="right"/>
      </w:pPr>
    </w:p>
    <w:p>
      <w:pPr>
        <w:jc w:val="right"/>
        <w:spacing w:line="336" w:lineRule="auto"/>
      </w:pPr>
      <w:r>
        <w:rPr>
          <w:b/>
        </w:rPr>
        <w:t xml:space="preserve">Prezzo senza S. G. e Util. a m: € 2,39333</w:t>
      </w:r>
    </w:p>
    <w:p>
      <w:pPr>
        <w:jc w:val="right"/>
        <w:spacing w:line="336" w:lineRule="auto"/>
      </w:pPr>
      <w:r>
        <w:rPr>
          <w:b/>
        </w:rPr>
        <w:t xml:space="preserve">Spese generali € 0,35900</w:t>
      </w:r>
    </w:p>
    <w:p>
      <w:pPr>
        <w:jc w:val="right"/>
        <w:spacing w:line="336" w:lineRule="auto"/>
      </w:pPr>
      <w:r>
        <w:rPr>
          <w:b/>
        </w:rPr>
        <w:t xml:space="preserve">Utili di impresa € 0,27523</w:t>
      </w:r>
    </w:p>
    <w:p>
      <w:pPr>
        <w:jc w:val="right"/>
        <w:spacing w:line="336" w:lineRule="auto"/>
      </w:pPr>
      <w:r>
        <w:rPr>
          <w:b/>
        </w:rPr>
        <w:t xml:space="preserve">Prezzo a m: € 3,02756</w:t>
      </w:r>
    </w:p>
    <w:p>
      <w:pPr>
        <w:rPr>
          <w:sz w:val="10"/>
          <w:szCs w:val="10"/>
        </w:rPr>
      </w:pPr>
    </w:p>
    <w:p>
      <w:pPr>
        <w:rPr>
          <w:sz w:val="10"/>
          <w:szCs w:val="10"/>
        </w:rPr>
      </w:pPr>
    </w:p>
    <w:p>
      <w:pPr/>
      <w:r>
        <w:rPr>
          <w:b/>
        </w:rPr>
        <w:t xml:space="preserve">Codice regionale: TOS15_PR.P15.051.006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006 - diam. esterno mm. 100 spess. mm. 3</w:t>
            </w:r>
          </w:p>
        </w:tc>
      </w:tr>
    </w:tbl>
    <w:p>
      <w:pPr>
        <w:jc w:val="right"/>
      </w:pPr>
    </w:p>
    <w:p>
      <w:pPr>
        <w:jc w:val="right"/>
        <w:spacing w:line="336" w:lineRule="auto"/>
      </w:pPr>
      <w:r>
        <w:rPr>
          <w:b/>
        </w:rPr>
        <w:t xml:space="preserve">Prezzo senza S. G. e Util. a m: € 2,84000</w:t>
      </w:r>
    </w:p>
    <w:p>
      <w:pPr>
        <w:jc w:val="right"/>
        <w:spacing w:line="336" w:lineRule="auto"/>
      </w:pPr>
      <w:r>
        <w:rPr>
          <w:b/>
        </w:rPr>
        <w:t xml:space="preserve">Spese generali € 0,42600</w:t>
      </w:r>
    </w:p>
    <w:p>
      <w:pPr>
        <w:jc w:val="right"/>
        <w:spacing w:line="336" w:lineRule="auto"/>
      </w:pPr>
      <w:r>
        <w:rPr>
          <w:b/>
        </w:rPr>
        <w:t xml:space="preserve">Utili di impresa € 0,32660</w:t>
      </w:r>
    </w:p>
    <w:p>
      <w:pPr>
        <w:jc w:val="right"/>
        <w:spacing w:line="336" w:lineRule="auto"/>
      </w:pPr>
      <w:r>
        <w:rPr>
          <w:b/>
        </w:rPr>
        <w:t xml:space="preserve">Prezzo a m: € 3,59260</w:t>
      </w:r>
    </w:p>
    <w:p>
      <w:pPr>
        <w:rPr>
          <w:sz w:val="10"/>
          <w:szCs w:val="10"/>
        </w:rPr>
      </w:pPr>
    </w:p>
    <w:p>
      <w:pPr>
        <w:rPr>
          <w:sz w:val="10"/>
          <w:szCs w:val="10"/>
        </w:rPr>
      </w:pPr>
    </w:p>
    <w:p>
      <w:pPr/>
      <w:r>
        <w:rPr>
          <w:b/>
        </w:rPr>
        <w:t xml:space="preserve">Codice regionale: TOS15_PR.P15.051.007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007 - diam. esterno mm. 125 spess. mm. 3,2</w:t>
            </w:r>
          </w:p>
        </w:tc>
      </w:tr>
    </w:tbl>
    <w:p>
      <w:pPr>
        <w:jc w:val="right"/>
      </w:pPr>
    </w:p>
    <w:p>
      <w:pPr>
        <w:jc w:val="right"/>
        <w:spacing w:line="336" w:lineRule="auto"/>
      </w:pPr>
      <w:r>
        <w:rPr>
          <w:b/>
        </w:rPr>
        <w:t xml:space="preserve">Prezzo senza S. G. e Util. a m: € 3,58000</w:t>
      </w:r>
    </w:p>
    <w:p>
      <w:pPr>
        <w:jc w:val="right"/>
        <w:spacing w:line="336" w:lineRule="auto"/>
      </w:pPr>
      <w:r>
        <w:rPr>
          <w:b/>
        </w:rPr>
        <w:t xml:space="preserve">Spese generali € 0,53700</w:t>
      </w:r>
    </w:p>
    <w:p>
      <w:pPr>
        <w:jc w:val="right"/>
        <w:spacing w:line="336" w:lineRule="auto"/>
      </w:pPr>
      <w:r>
        <w:rPr>
          <w:b/>
        </w:rPr>
        <w:t xml:space="preserve">Utili di impresa € 0,41170</w:t>
      </w:r>
    </w:p>
    <w:p>
      <w:pPr>
        <w:jc w:val="right"/>
        <w:spacing w:line="336" w:lineRule="auto"/>
      </w:pPr>
      <w:r>
        <w:rPr>
          <w:b/>
        </w:rPr>
        <w:t xml:space="preserve">Prezzo a m: € 4,52870</w:t>
      </w:r>
    </w:p>
    <w:p>
      <w:pPr>
        <w:rPr>
          <w:sz w:val="10"/>
          <w:szCs w:val="10"/>
        </w:rPr>
      </w:pPr>
    </w:p>
    <w:p>
      <w:pPr>
        <w:rPr>
          <w:sz w:val="10"/>
          <w:szCs w:val="10"/>
        </w:rPr>
      </w:pPr>
    </w:p>
    <w:p>
      <w:pPr/>
      <w:r>
        <w:rPr>
          <w:b/>
        </w:rPr>
        <w:t xml:space="preserve">Codice regionale: TOS15_PR.P15.051.008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008 - diam. esterno mm. 140 spess. mm. 3,2</w:t>
            </w:r>
          </w:p>
        </w:tc>
      </w:tr>
    </w:tbl>
    <w:p>
      <w:pPr>
        <w:jc w:val="right"/>
      </w:pPr>
    </w:p>
    <w:p>
      <w:pPr>
        <w:jc w:val="right"/>
        <w:spacing w:line="336" w:lineRule="auto"/>
      </w:pPr>
      <w:r>
        <w:rPr>
          <w:b/>
        </w:rPr>
        <w:t xml:space="preserve">Prezzo senza S. G. e Util. a m: € 4,05333</w:t>
      </w:r>
    </w:p>
    <w:p>
      <w:pPr>
        <w:jc w:val="right"/>
        <w:spacing w:line="336" w:lineRule="auto"/>
      </w:pPr>
      <w:r>
        <w:rPr>
          <w:b/>
        </w:rPr>
        <w:t xml:space="preserve">Spese generali € 0,60800</w:t>
      </w:r>
    </w:p>
    <w:p>
      <w:pPr>
        <w:jc w:val="right"/>
        <w:spacing w:line="336" w:lineRule="auto"/>
      </w:pPr>
      <w:r>
        <w:rPr>
          <w:b/>
        </w:rPr>
        <w:t xml:space="preserve">Utili di impresa € 0,46613</w:t>
      </w:r>
    </w:p>
    <w:p>
      <w:pPr>
        <w:jc w:val="right"/>
        <w:spacing w:line="336" w:lineRule="auto"/>
      </w:pPr>
      <w:r>
        <w:rPr>
          <w:b/>
        </w:rPr>
        <w:t xml:space="preserve">Prezzo a m: € 5,12746</w:t>
      </w:r>
    </w:p>
    <w:p>
      <w:pPr>
        <w:rPr>
          <w:sz w:val="10"/>
          <w:szCs w:val="10"/>
        </w:rPr>
      </w:pPr>
    </w:p>
    <w:p>
      <w:pPr>
        <w:rPr>
          <w:sz w:val="10"/>
          <w:szCs w:val="10"/>
        </w:rPr>
      </w:pPr>
    </w:p>
    <w:p>
      <w:pPr/>
      <w:r>
        <w:rPr>
          <w:b/>
        </w:rPr>
        <w:t xml:space="preserve">Codice regionale: TOS15_PR.P15.051.009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009 - diam. esterno mm. 160 spess. mm. 3,2</w:t>
            </w:r>
          </w:p>
        </w:tc>
      </w:tr>
    </w:tbl>
    <w:p>
      <w:pPr>
        <w:jc w:val="right"/>
      </w:pPr>
    </w:p>
    <w:p>
      <w:pPr>
        <w:jc w:val="right"/>
        <w:spacing w:line="336" w:lineRule="auto"/>
      </w:pPr>
      <w:r>
        <w:rPr>
          <w:b/>
        </w:rPr>
        <w:t xml:space="preserve">Prezzo senza S. G. e Util. a m: € 4,81333</w:t>
      </w:r>
    </w:p>
    <w:p>
      <w:pPr>
        <w:jc w:val="right"/>
        <w:spacing w:line="336" w:lineRule="auto"/>
      </w:pPr>
      <w:r>
        <w:rPr>
          <w:b/>
        </w:rPr>
        <w:t xml:space="preserve">Spese generali € 0,72200</w:t>
      </w:r>
    </w:p>
    <w:p>
      <w:pPr>
        <w:jc w:val="right"/>
        <w:spacing w:line="336" w:lineRule="auto"/>
      </w:pPr>
      <w:r>
        <w:rPr>
          <w:b/>
        </w:rPr>
        <w:t xml:space="preserve">Utili di impresa € 0,55353</w:t>
      </w:r>
    </w:p>
    <w:p>
      <w:pPr>
        <w:jc w:val="right"/>
        <w:spacing w:line="336" w:lineRule="auto"/>
      </w:pPr>
      <w:r>
        <w:rPr>
          <w:b/>
        </w:rPr>
        <w:t xml:space="preserve">Prezzo a m: € 6,08886</w:t>
      </w:r>
    </w:p>
    <w:p>
      <w:pPr>
        <w:rPr>
          <w:sz w:val="10"/>
          <w:szCs w:val="10"/>
        </w:rPr>
      </w:pPr>
    </w:p>
    <w:p>
      <w:pPr>
        <w:rPr>
          <w:sz w:val="10"/>
          <w:szCs w:val="10"/>
        </w:rPr>
      </w:pPr>
    </w:p>
    <w:p>
      <w:pPr/>
      <w:r>
        <w:rPr>
          <w:b/>
        </w:rPr>
        <w:t xml:space="preserve">Codice regionale: TOS15_PR.P15.051.010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010 - diam. esterno mm. 200 spess. mm. 3,9</w:t>
            </w:r>
          </w:p>
        </w:tc>
      </w:tr>
    </w:tbl>
    <w:p>
      <w:pPr>
        <w:jc w:val="right"/>
      </w:pPr>
    </w:p>
    <w:p>
      <w:pPr>
        <w:jc w:val="right"/>
        <w:spacing w:line="336" w:lineRule="auto"/>
      </w:pPr>
      <w:r>
        <w:rPr>
          <w:b/>
        </w:rPr>
        <w:t xml:space="preserve">Prezzo senza S. G. e Util. a m: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 € 10,24650</w:t>
      </w:r>
    </w:p>
    <w:p>
      <w:pPr>
        <w:rPr>
          <w:sz w:val="10"/>
          <w:szCs w:val="10"/>
        </w:rPr>
      </w:pPr>
    </w:p>
    <w:p>
      <w:pPr>
        <w:rPr>
          <w:sz w:val="10"/>
          <w:szCs w:val="10"/>
        </w:rPr>
      </w:pPr>
    </w:p>
    <w:p>
      <w:pPr/>
      <w:r>
        <w:rPr>
          <w:b/>
        </w:rPr>
        <w:t xml:space="preserve">Codice regionale: TOS15_PR.P15.052.001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001 - tipo SN4 diam. est. 110 mm spess. 2,5 mm</w:t>
            </w:r>
          </w:p>
        </w:tc>
      </w:tr>
    </w:tbl>
    <w:p>
      <w:pPr>
        <w:jc w:val="right"/>
      </w:pPr>
    </w:p>
    <w:p>
      <w:pPr>
        <w:jc w:val="right"/>
        <w:spacing w:line="336" w:lineRule="auto"/>
      </w:pPr>
      <w:r>
        <w:rPr>
          <w:b/>
        </w:rPr>
        <w:t xml:space="preserve">Prezzo senza S. G. e Util. a m: € 3,06167</w:t>
      </w:r>
    </w:p>
    <w:p>
      <w:pPr>
        <w:jc w:val="right"/>
        <w:spacing w:line="336" w:lineRule="auto"/>
      </w:pPr>
      <w:r>
        <w:rPr>
          <w:b/>
        </w:rPr>
        <w:t xml:space="preserve">Spese generali € 0,45925</w:t>
      </w:r>
    </w:p>
    <w:p>
      <w:pPr>
        <w:jc w:val="right"/>
        <w:spacing w:line="336" w:lineRule="auto"/>
      </w:pPr>
      <w:r>
        <w:rPr>
          <w:b/>
        </w:rPr>
        <w:t xml:space="preserve">Utili di impresa € 0,35209</w:t>
      </w:r>
    </w:p>
    <w:p>
      <w:pPr>
        <w:jc w:val="right"/>
        <w:spacing w:line="336" w:lineRule="auto"/>
      </w:pPr>
      <w:r>
        <w:rPr>
          <w:b/>
        </w:rPr>
        <w:t xml:space="preserve">Prezzo a m: € 3,87301</w:t>
      </w:r>
    </w:p>
    <w:p>
      <w:pPr>
        <w:rPr>
          <w:sz w:val="10"/>
          <w:szCs w:val="10"/>
        </w:rPr>
      </w:pPr>
    </w:p>
    <w:p>
      <w:pPr>
        <w:rPr>
          <w:sz w:val="10"/>
          <w:szCs w:val="10"/>
        </w:rPr>
      </w:pPr>
    </w:p>
    <w:p>
      <w:pPr/>
      <w:r>
        <w:rPr>
          <w:b/>
        </w:rPr>
        <w:t xml:space="preserve">Codice regionale: TOS15_PR.P15.052.002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002 - tipo SN4 diam. est. 125 mm spess. 2,5 mm</w:t>
            </w:r>
          </w:p>
        </w:tc>
      </w:tr>
    </w:tbl>
    <w:p>
      <w:pPr>
        <w:jc w:val="right"/>
      </w:pPr>
    </w:p>
    <w:p>
      <w:pPr>
        <w:jc w:val="right"/>
        <w:spacing w:line="336" w:lineRule="auto"/>
      </w:pPr>
      <w:r>
        <w:rPr>
          <w:b/>
        </w:rPr>
        <w:t xml:space="preserve">Prezzo senza S. G. e Util. a m: € 3,49667</w:t>
      </w:r>
    </w:p>
    <w:p>
      <w:pPr>
        <w:jc w:val="right"/>
        <w:spacing w:line="336" w:lineRule="auto"/>
      </w:pPr>
      <w:r>
        <w:rPr>
          <w:b/>
        </w:rPr>
        <w:t xml:space="preserve">Spese generali € 0,52450</w:t>
      </w:r>
    </w:p>
    <w:p>
      <w:pPr>
        <w:jc w:val="right"/>
        <w:spacing w:line="336" w:lineRule="auto"/>
      </w:pPr>
      <w:r>
        <w:rPr>
          <w:b/>
        </w:rPr>
        <w:t xml:space="preserve">Utili di impresa € 0,40212</w:t>
      </w:r>
    </w:p>
    <w:p>
      <w:pPr>
        <w:jc w:val="right"/>
        <w:spacing w:line="336" w:lineRule="auto"/>
      </w:pPr>
      <w:r>
        <w:rPr>
          <w:b/>
        </w:rPr>
        <w:t xml:space="preserve">Prezzo a m: € 4,42329</w:t>
      </w:r>
    </w:p>
    <w:p>
      <w:pPr>
        <w:rPr>
          <w:sz w:val="10"/>
          <w:szCs w:val="10"/>
        </w:rPr>
      </w:pPr>
    </w:p>
    <w:p>
      <w:pPr>
        <w:rPr>
          <w:sz w:val="10"/>
          <w:szCs w:val="10"/>
        </w:rPr>
      </w:pPr>
    </w:p>
    <w:p>
      <w:pPr/>
      <w:r>
        <w:rPr>
          <w:b/>
        </w:rPr>
        <w:t xml:space="preserve">Codice regionale: TOS15_PR.P15.052.003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003 - tipo SN4 diam. est. 160 mm spess. 3,3 mm</w:t>
            </w:r>
          </w:p>
        </w:tc>
      </w:tr>
    </w:tbl>
    <w:p>
      <w:pPr>
        <w:jc w:val="right"/>
      </w:pPr>
    </w:p>
    <w:p>
      <w:pPr>
        <w:jc w:val="right"/>
        <w:spacing w:line="336" w:lineRule="auto"/>
      </w:pPr>
      <w:r>
        <w:rPr>
          <w:b/>
        </w:rPr>
        <w:t xml:space="preserve">Prezzo senza S. G. e Util. a m: € 5,27167</w:t>
      </w:r>
    </w:p>
    <w:p>
      <w:pPr>
        <w:jc w:val="right"/>
        <w:spacing w:line="336" w:lineRule="auto"/>
      </w:pPr>
      <w:r>
        <w:rPr>
          <w:b/>
        </w:rPr>
        <w:t xml:space="preserve">Spese generali € 0,79075</w:t>
      </w:r>
    </w:p>
    <w:p>
      <w:pPr>
        <w:jc w:val="right"/>
        <w:spacing w:line="336" w:lineRule="auto"/>
      </w:pPr>
      <w:r>
        <w:rPr>
          <w:b/>
        </w:rPr>
        <w:t xml:space="preserve">Utili di impresa € 0,60624</w:t>
      </w:r>
    </w:p>
    <w:p>
      <w:pPr>
        <w:jc w:val="right"/>
        <w:spacing w:line="336" w:lineRule="auto"/>
      </w:pPr>
      <w:r>
        <w:rPr>
          <w:b/>
        </w:rPr>
        <w:t xml:space="preserve">Prezzo a m: € 6,66866</w:t>
      </w:r>
    </w:p>
    <w:p>
      <w:pPr>
        <w:rPr>
          <w:sz w:val="10"/>
          <w:szCs w:val="10"/>
        </w:rPr>
      </w:pPr>
    </w:p>
    <w:p>
      <w:pPr>
        <w:rPr>
          <w:sz w:val="10"/>
          <w:szCs w:val="10"/>
        </w:rPr>
      </w:pPr>
    </w:p>
    <w:p>
      <w:pPr/>
      <w:r>
        <w:rPr>
          <w:b/>
        </w:rPr>
        <w:t xml:space="preserve">Codice regionale: TOS15_PR.P15.052.004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004 - tipo SN4 diam. est. 200 mm spess. 4,2 mm</w:t>
            </w:r>
          </w:p>
        </w:tc>
      </w:tr>
    </w:tbl>
    <w:p>
      <w:pPr>
        <w:jc w:val="right"/>
      </w:pPr>
    </w:p>
    <w:p>
      <w:pPr>
        <w:jc w:val="right"/>
        <w:spacing w:line="336" w:lineRule="auto"/>
      </w:pPr>
      <w:r>
        <w:rPr>
          <w:b/>
        </w:rPr>
        <w:t xml:space="preserve">Prezzo senza S. G. e Util. a m: € 8,07333</w:t>
      </w:r>
    </w:p>
    <w:p>
      <w:pPr>
        <w:jc w:val="right"/>
        <w:spacing w:line="336" w:lineRule="auto"/>
      </w:pPr>
      <w:r>
        <w:rPr>
          <w:b/>
        </w:rPr>
        <w:t xml:space="preserve">Spese generali € 1,21100</w:t>
      </w:r>
    </w:p>
    <w:p>
      <w:pPr>
        <w:jc w:val="right"/>
        <w:spacing w:line="336" w:lineRule="auto"/>
      </w:pPr>
      <w:r>
        <w:rPr>
          <w:b/>
        </w:rPr>
        <w:t xml:space="preserve">Utili di impresa € 0,92843</w:t>
      </w:r>
    </w:p>
    <w:p>
      <w:pPr>
        <w:jc w:val="right"/>
        <w:spacing w:line="336" w:lineRule="auto"/>
      </w:pPr>
      <w:r>
        <w:rPr>
          <w:b/>
        </w:rPr>
        <w:t xml:space="preserve">Prezzo a m: € 10,21276</w:t>
      </w:r>
    </w:p>
    <w:p>
      <w:pPr>
        <w:rPr>
          <w:sz w:val="10"/>
          <w:szCs w:val="10"/>
        </w:rPr>
      </w:pPr>
    </w:p>
    <w:p>
      <w:pPr>
        <w:rPr>
          <w:sz w:val="10"/>
          <w:szCs w:val="10"/>
        </w:rPr>
      </w:pPr>
    </w:p>
    <w:p>
      <w:pPr/>
      <w:r>
        <w:rPr>
          <w:b/>
        </w:rPr>
        <w:t xml:space="preserve">Codice regionale: TOS15_PR.P15.052.005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005 - tipo SN4 diam. est. 250 mm spess. 5,5 mm</w:t>
            </w:r>
          </w:p>
        </w:tc>
      </w:tr>
    </w:tbl>
    <w:p>
      <w:pPr>
        <w:jc w:val="right"/>
      </w:pPr>
    </w:p>
    <w:p>
      <w:pPr>
        <w:jc w:val="right"/>
        <w:spacing w:line="336" w:lineRule="auto"/>
      </w:pPr>
      <w:r>
        <w:rPr>
          <w:b/>
        </w:rPr>
        <w:t xml:space="preserve">Prezzo senza S. G. e Util. a m: € 12,22000</w:t>
      </w:r>
    </w:p>
    <w:p>
      <w:pPr>
        <w:jc w:val="right"/>
        <w:spacing w:line="336" w:lineRule="auto"/>
      </w:pPr>
      <w:r>
        <w:rPr>
          <w:b/>
        </w:rPr>
        <w:t xml:space="preserve">Spese generali € 1,83300</w:t>
      </w:r>
    </w:p>
    <w:p>
      <w:pPr>
        <w:jc w:val="right"/>
        <w:spacing w:line="336" w:lineRule="auto"/>
      </w:pPr>
      <w:r>
        <w:rPr>
          <w:b/>
        </w:rPr>
        <w:t xml:space="preserve">Utili di impresa € 1,40530</w:t>
      </w:r>
    </w:p>
    <w:p>
      <w:pPr>
        <w:jc w:val="right"/>
        <w:spacing w:line="336" w:lineRule="auto"/>
      </w:pPr>
      <w:r>
        <w:rPr>
          <w:b/>
        </w:rPr>
        <w:t xml:space="preserve">Prezzo a m: € 15,45830</w:t>
      </w:r>
    </w:p>
    <w:p>
      <w:pPr>
        <w:rPr>
          <w:sz w:val="10"/>
          <w:szCs w:val="10"/>
        </w:rPr>
      </w:pPr>
    </w:p>
    <w:p>
      <w:pPr>
        <w:rPr>
          <w:sz w:val="10"/>
          <w:szCs w:val="10"/>
        </w:rPr>
      </w:pPr>
    </w:p>
    <w:p>
      <w:pPr/>
      <w:r>
        <w:rPr>
          <w:b/>
        </w:rPr>
        <w:t xml:space="preserve">Codice regionale: TOS15_PR.P15.052.006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006 - tipo SN4 diam. est. 315 mm spess. 6,7 mm</w:t>
            </w:r>
          </w:p>
        </w:tc>
      </w:tr>
    </w:tbl>
    <w:p>
      <w:pPr>
        <w:jc w:val="right"/>
      </w:pPr>
    </w:p>
    <w:p>
      <w:pPr>
        <w:jc w:val="right"/>
        <w:spacing w:line="336" w:lineRule="auto"/>
      </w:pPr>
      <w:r>
        <w:rPr>
          <w:b/>
        </w:rPr>
        <w:t xml:space="preserve">Prezzo senza S. G. e Util. a m: € 19,01833</w:t>
      </w:r>
    </w:p>
    <w:p>
      <w:pPr>
        <w:jc w:val="right"/>
        <w:spacing w:line="336" w:lineRule="auto"/>
      </w:pPr>
      <w:r>
        <w:rPr>
          <w:b/>
        </w:rPr>
        <w:t xml:space="preserve">Spese generali € 2,85275</w:t>
      </w:r>
    </w:p>
    <w:p>
      <w:pPr>
        <w:jc w:val="right"/>
        <w:spacing w:line="336" w:lineRule="auto"/>
      </w:pPr>
      <w:r>
        <w:rPr>
          <w:b/>
        </w:rPr>
        <w:t xml:space="preserve">Utili di impresa € 2,18711</w:t>
      </w:r>
    </w:p>
    <w:p>
      <w:pPr>
        <w:jc w:val="right"/>
        <w:spacing w:line="336" w:lineRule="auto"/>
      </w:pPr>
      <w:r>
        <w:rPr>
          <w:b/>
        </w:rPr>
        <w:t xml:space="preserve">Prezzo a m: € 24,05819</w:t>
      </w:r>
    </w:p>
    <w:p>
      <w:pPr>
        <w:rPr>
          <w:sz w:val="10"/>
          <w:szCs w:val="10"/>
        </w:rPr>
      </w:pPr>
    </w:p>
    <w:p>
      <w:pPr>
        <w:rPr>
          <w:sz w:val="10"/>
          <w:szCs w:val="10"/>
        </w:rPr>
      </w:pPr>
    </w:p>
    <w:p>
      <w:pPr/>
      <w:r>
        <w:rPr>
          <w:b/>
        </w:rPr>
        <w:t xml:space="preserve">Codice regionale: TOS15_PR.P15.052.007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007 - tipo SN4 diam. est. 400 mm spess. 8,5 mm</w:t>
            </w:r>
          </w:p>
        </w:tc>
      </w:tr>
    </w:tbl>
    <w:p>
      <w:pPr>
        <w:jc w:val="right"/>
      </w:pPr>
    </w:p>
    <w:p>
      <w:pPr>
        <w:jc w:val="right"/>
        <w:spacing w:line="336" w:lineRule="auto"/>
      </w:pPr>
      <w:r>
        <w:rPr>
          <w:b/>
        </w:rPr>
        <w:t xml:space="preserve">Prezzo senza S. G. e Util. a m: € 30,71833</w:t>
      </w:r>
    </w:p>
    <w:p>
      <w:pPr>
        <w:jc w:val="right"/>
        <w:spacing w:line="336" w:lineRule="auto"/>
      </w:pPr>
      <w:r>
        <w:rPr>
          <w:b/>
        </w:rPr>
        <w:t xml:space="preserve">Spese generali € 4,60775</w:t>
      </w:r>
    </w:p>
    <w:p>
      <w:pPr>
        <w:jc w:val="right"/>
        <w:spacing w:line="336" w:lineRule="auto"/>
      </w:pPr>
      <w:r>
        <w:rPr>
          <w:b/>
        </w:rPr>
        <w:t xml:space="preserve">Utili di impresa € 3,53261</w:t>
      </w:r>
    </w:p>
    <w:p>
      <w:pPr>
        <w:jc w:val="right"/>
        <w:spacing w:line="336" w:lineRule="auto"/>
      </w:pPr>
      <w:r>
        <w:rPr>
          <w:b/>
        </w:rPr>
        <w:t xml:space="preserve">Prezzo a m: € 38,85869</w:t>
      </w:r>
    </w:p>
    <w:p>
      <w:pPr>
        <w:rPr>
          <w:sz w:val="10"/>
          <w:szCs w:val="10"/>
        </w:rPr>
      </w:pPr>
    </w:p>
    <w:p>
      <w:pPr>
        <w:rPr>
          <w:sz w:val="10"/>
          <w:szCs w:val="10"/>
        </w:rPr>
      </w:pPr>
    </w:p>
    <w:p>
      <w:pPr/>
      <w:r>
        <w:rPr>
          <w:b/>
        </w:rPr>
        <w:t xml:space="preserve">Codice regionale: TOS15_PR.P15.052.008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008 - tipo SN4 diam. est. 500 mm spess. 10,5 mm</w:t>
            </w:r>
          </w:p>
        </w:tc>
      </w:tr>
    </w:tbl>
    <w:p>
      <w:pPr>
        <w:jc w:val="right"/>
      </w:pPr>
    </w:p>
    <w:p>
      <w:pPr>
        <w:jc w:val="right"/>
        <w:spacing w:line="336" w:lineRule="auto"/>
      </w:pPr>
      <w:r>
        <w:rPr>
          <w:b/>
        </w:rPr>
        <w:t xml:space="preserve">Prezzo senza S. G. e Util. a m: € 50,66833</w:t>
      </w:r>
    </w:p>
    <w:p>
      <w:pPr>
        <w:jc w:val="right"/>
        <w:spacing w:line="336" w:lineRule="auto"/>
      </w:pPr>
      <w:r>
        <w:rPr>
          <w:b/>
        </w:rPr>
        <w:t xml:space="preserve">Spese generali € 7,60025</w:t>
      </w:r>
    </w:p>
    <w:p>
      <w:pPr>
        <w:jc w:val="right"/>
        <w:spacing w:line="336" w:lineRule="auto"/>
      </w:pPr>
      <w:r>
        <w:rPr>
          <w:b/>
        </w:rPr>
        <w:t xml:space="preserve">Utili di impresa € 5,82686</w:t>
      </w:r>
    </w:p>
    <w:p>
      <w:pPr>
        <w:jc w:val="right"/>
        <w:spacing w:line="336" w:lineRule="auto"/>
      </w:pPr>
      <w:r>
        <w:rPr>
          <w:b/>
        </w:rPr>
        <w:t xml:space="preserve">Prezzo a m: € 64,09544</w:t>
      </w:r>
    </w:p>
    <w:p>
      <w:pPr>
        <w:rPr>
          <w:sz w:val="10"/>
          <w:szCs w:val="10"/>
        </w:rPr>
      </w:pPr>
    </w:p>
    <w:p>
      <w:pPr>
        <w:rPr>
          <w:sz w:val="10"/>
          <w:szCs w:val="10"/>
        </w:rPr>
      </w:pPr>
    </w:p>
    <w:p>
      <w:pPr/>
      <w:r>
        <w:rPr>
          <w:b/>
        </w:rPr>
        <w:t xml:space="preserve">Codice regionale: TOS15_PR.P15.052.009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009 - tipo SN4 diam. est. 630 mm spess. 13,0 mm</w:t>
            </w:r>
          </w:p>
        </w:tc>
      </w:tr>
    </w:tbl>
    <w:p>
      <w:pPr>
        <w:jc w:val="right"/>
      </w:pPr>
    </w:p>
    <w:p>
      <w:pPr>
        <w:jc w:val="right"/>
        <w:spacing w:line="336" w:lineRule="auto"/>
      </w:pPr>
      <w:r>
        <w:rPr>
          <w:b/>
        </w:rPr>
        <w:t xml:space="preserve">Prezzo senza S. G. e Util. a m: € 80,12500</w:t>
      </w:r>
    </w:p>
    <w:p>
      <w:pPr>
        <w:jc w:val="right"/>
        <w:spacing w:line="336" w:lineRule="auto"/>
      </w:pPr>
      <w:r>
        <w:rPr>
          <w:b/>
        </w:rPr>
        <w:t xml:space="preserve">Spese generali € 12,01875</w:t>
      </w:r>
    </w:p>
    <w:p>
      <w:pPr>
        <w:jc w:val="right"/>
        <w:spacing w:line="336" w:lineRule="auto"/>
      </w:pPr>
      <w:r>
        <w:rPr>
          <w:b/>
        </w:rPr>
        <w:t xml:space="preserve">Utili di impresa € 9,21438</w:t>
      </w:r>
    </w:p>
    <w:p>
      <w:pPr>
        <w:jc w:val="right"/>
        <w:spacing w:line="336" w:lineRule="auto"/>
      </w:pPr>
      <w:r>
        <w:rPr>
          <w:b/>
        </w:rPr>
        <w:t xml:space="preserve">Prezzo a m: € 101,35813</w:t>
      </w:r>
    </w:p>
    <w:p>
      <w:pPr>
        <w:rPr>
          <w:sz w:val="10"/>
          <w:szCs w:val="10"/>
        </w:rPr>
      </w:pPr>
    </w:p>
    <w:p>
      <w:pPr>
        <w:rPr>
          <w:sz w:val="10"/>
          <w:szCs w:val="10"/>
        </w:rPr>
      </w:pPr>
    </w:p>
    <w:p>
      <w:pPr/>
      <w:r>
        <w:rPr>
          <w:b/>
        </w:rPr>
        <w:t xml:space="preserve">Codice regionale: TOS15_PR.P15.052.010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010 - tipo SN4 diam. est. 710 mm spess. 14,8 mm</w:t>
            </w:r>
          </w:p>
        </w:tc>
      </w:tr>
    </w:tbl>
    <w:p>
      <w:pPr>
        <w:jc w:val="right"/>
      </w:pPr>
    </w:p>
    <w:p>
      <w:pPr>
        <w:jc w:val="right"/>
        <w:spacing w:line="336" w:lineRule="auto"/>
      </w:pPr>
      <w:r>
        <w:rPr>
          <w:b/>
        </w:rPr>
        <w:t xml:space="preserve">Prezzo senza S. G. e Util. a m: € 107,92000</w:t>
      </w:r>
    </w:p>
    <w:p>
      <w:pPr>
        <w:jc w:val="right"/>
        <w:spacing w:line="336" w:lineRule="auto"/>
      </w:pPr>
      <w:r>
        <w:rPr>
          <w:b/>
        </w:rPr>
        <w:t xml:space="preserve">Spese generali € 16,18800</w:t>
      </w:r>
    </w:p>
    <w:p>
      <w:pPr>
        <w:jc w:val="right"/>
        <w:spacing w:line="336" w:lineRule="auto"/>
      </w:pPr>
      <w:r>
        <w:rPr>
          <w:b/>
        </w:rPr>
        <w:t xml:space="preserve">Utili di impresa € 12,41080</w:t>
      </w:r>
    </w:p>
    <w:p>
      <w:pPr>
        <w:jc w:val="right"/>
        <w:spacing w:line="336" w:lineRule="auto"/>
      </w:pPr>
      <w:r>
        <w:rPr>
          <w:b/>
        </w:rPr>
        <w:t xml:space="preserve">Prezzo a m: € 136,51880</w:t>
      </w:r>
    </w:p>
    <w:p>
      <w:pPr>
        <w:rPr>
          <w:sz w:val="10"/>
          <w:szCs w:val="10"/>
        </w:rPr>
      </w:pPr>
    </w:p>
    <w:p>
      <w:pPr>
        <w:rPr>
          <w:sz w:val="10"/>
          <w:szCs w:val="10"/>
        </w:rPr>
      </w:pPr>
    </w:p>
    <w:p>
      <w:pPr/>
      <w:r>
        <w:rPr>
          <w:b/>
        </w:rPr>
        <w:t xml:space="preserve">Codice regionale: TOS15_PR.P15.052.011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011 - tipo SN4 diam. est. 800 mm spess. 16,2 mm</w:t>
            </w:r>
          </w:p>
        </w:tc>
      </w:tr>
    </w:tbl>
    <w:p>
      <w:pPr>
        <w:jc w:val="right"/>
      </w:pPr>
    </w:p>
    <w:p>
      <w:pPr>
        <w:jc w:val="right"/>
        <w:spacing w:line="336" w:lineRule="auto"/>
      </w:pPr>
      <w:r>
        <w:rPr>
          <w:b/>
        </w:rPr>
        <w:t xml:space="preserve">Prezzo senza S. G. e Util. a m: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m: € 165,46200</w:t>
      </w:r>
    </w:p>
    <w:p>
      <w:pPr>
        <w:rPr>
          <w:sz w:val="10"/>
          <w:szCs w:val="10"/>
        </w:rPr>
      </w:pPr>
    </w:p>
    <w:p>
      <w:pPr>
        <w:rPr>
          <w:sz w:val="10"/>
          <w:szCs w:val="10"/>
        </w:rPr>
      </w:pPr>
    </w:p>
    <w:p>
      <w:pPr/>
      <w:r>
        <w:rPr>
          <w:b/>
        </w:rPr>
        <w:t xml:space="preserve">Codice regionale: TOS15_PR.P15.052.012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012 - tipo SN2 diam. est. 160 mm spess. 3,0 mm</w:t>
            </w:r>
          </w:p>
        </w:tc>
      </w:tr>
    </w:tbl>
    <w:p>
      <w:pPr>
        <w:jc w:val="right"/>
      </w:pPr>
    </w:p>
    <w:p>
      <w:pPr>
        <w:jc w:val="right"/>
        <w:spacing w:line="336" w:lineRule="auto"/>
      </w:pPr>
      <w:r>
        <w:rPr>
          <w:b/>
        </w:rPr>
        <w:t xml:space="preserve">Prezzo senza S. G. e Util. a m: € 5,02000</w:t>
      </w:r>
    </w:p>
    <w:p>
      <w:pPr>
        <w:jc w:val="right"/>
        <w:spacing w:line="336" w:lineRule="auto"/>
      </w:pPr>
      <w:r>
        <w:rPr>
          <w:b/>
        </w:rPr>
        <w:t xml:space="preserve">Spese generali € 0,75300</w:t>
      </w:r>
    </w:p>
    <w:p>
      <w:pPr>
        <w:jc w:val="right"/>
        <w:spacing w:line="336" w:lineRule="auto"/>
      </w:pPr>
      <w:r>
        <w:rPr>
          <w:b/>
        </w:rPr>
        <w:t xml:space="preserve">Utili di impresa € 0,57730</w:t>
      </w:r>
    </w:p>
    <w:p>
      <w:pPr>
        <w:jc w:val="right"/>
        <w:spacing w:line="336" w:lineRule="auto"/>
      </w:pPr>
      <w:r>
        <w:rPr>
          <w:b/>
        </w:rPr>
        <w:t xml:space="preserve">Prezzo a m: € 6,35030</w:t>
      </w:r>
    </w:p>
    <w:p>
      <w:pPr>
        <w:rPr>
          <w:sz w:val="10"/>
          <w:szCs w:val="10"/>
        </w:rPr>
      </w:pPr>
    </w:p>
    <w:p>
      <w:pPr>
        <w:rPr>
          <w:sz w:val="10"/>
          <w:szCs w:val="10"/>
        </w:rPr>
      </w:pPr>
    </w:p>
    <w:p>
      <w:pPr/>
      <w:r>
        <w:rPr>
          <w:b/>
        </w:rPr>
        <w:t xml:space="preserve">Codice regionale: TOS15_PR.P15.052.013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013 - tipo SN2 diam. est. 200 mm spess. 3,3 mm</w:t>
            </w:r>
          </w:p>
        </w:tc>
      </w:tr>
    </w:tbl>
    <w:p>
      <w:pPr>
        <w:jc w:val="right"/>
      </w:pPr>
    </w:p>
    <w:p>
      <w:pPr>
        <w:jc w:val="right"/>
        <w:spacing w:line="336" w:lineRule="auto"/>
      </w:pPr>
      <w:r>
        <w:rPr>
          <w:b/>
        </w:rPr>
        <w:t xml:space="preserve">Prezzo senza S. G. e Util. a m: € 6,94000</w:t>
      </w:r>
    </w:p>
    <w:p>
      <w:pPr>
        <w:jc w:val="right"/>
        <w:spacing w:line="336" w:lineRule="auto"/>
      </w:pPr>
      <w:r>
        <w:rPr>
          <w:b/>
        </w:rPr>
        <w:t xml:space="preserve">Spese generali € 1,04100</w:t>
      </w:r>
    </w:p>
    <w:p>
      <w:pPr>
        <w:jc w:val="right"/>
        <w:spacing w:line="336" w:lineRule="auto"/>
      </w:pPr>
      <w:r>
        <w:rPr>
          <w:b/>
        </w:rPr>
        <w:t xml:space="preserve">Utili di impresa € 0,79810</w:t>
      </w:r>
    </w:p>
    <w:p>
      <w:pPr>
        <w:jc w:val="right"/>
        <w:spacing w:line="336" w:lineRule="auto"/>
      </w:pPr>
      <w:r>
        <w:rPr>
          <w:b/>
        </w:rPr>
        <w:t xml:space="preserve">Prezzo a m: € 8,77910</w:t>
      </w:r>
    </w:p>
    <w:p>
      <w:pPr>
        <w:rPr>
          <w:sz w:val="10"/>
          <w:szCs w:val="10"/>
        </w:rPr>
      </w:pPr>
    </w:p>
    <w:p>
      <w:pPr>
        <w:rPr>
          <w:sz w:val="10"/>
          <w:szCs w:val="10"/>
        </w:rPr>
      </w:pPr>
    </w:p>
    <w:p>
      <w:pPr/>
      <w:r>
        <w:rPr>
          <w:b/>
        </w:rPr>
        <w:t xml:space="preserve">Codice regionale: TOS15_PR.P15.052.014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014 - tipo SN2 diam. est. 250 mm spess. 4,3 mm</w:t>
            </w:r>
          </w:p>
        </w:tc>
      </w:tr>
    </w:tbl>
    <w:p>
      <w:pPr>
        <w:jc w:val="right"/>
      </w:pPr>
    </w:p>
    <w:p>
      <w:pPr>
        <w:jc w:val="right"/>
        <w:spacing w:line="336" w:lineRule="auto"/>
      </w:pPr>
      <w:r>
        <w:rPr>
          <w:b/>
        </w:rPr>
        <w:t xml:space="preserve">Prezzo senza S. G. e Util. a m: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 € 14,49690</w:t>
      </w:r>
    </w:p>
    <w:p>
      <w:pPr>
        <w:rPr>
          <w:sz w:val="10"/>
          <w:szCs w:val="10"/>
        </w:rPr>
      </w:pPr>
    </w:p>
    <w:p>
      <w:pPr>
        <w:rPr>
          <w:sz w:val="10"/>
          <w:szCs w:val="10"/>
        </w:rPr>
      </w:pPr>
    </w:p>
    <w:p>
      <w:pPr/>
      <w:r>
        <w:rPr>
          <w:b/>
        </w:rPr>
        <w:t xml:space="preserve">Codice regionale: TOS15_PR.P15.052.015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015 - tipo SN2 diam. est. 315 mm spess. 5,3 mm</w:t>
            </w:r>
          </w:p>
        </w:tc>
      </w:tr>
    </w:tbl>
    <w:p>
      <w:pPr>
        <w:jc w:val="right"/>
      </w:pPr>
    </w:p>
    <w:p>
      <w:pPr>
        <w:jc w:val="right"/>
        <w:spacing w:line="336" w:lineRule="auto"/>
      </w:pPr>
      <w:r>
        <w:rPr>
          <w:b/>
        </w:rPr>
        <w:t xml:space="preserve">Prezzo senza S. G. e Util. a m: € 17,57000</w:t>
      </w:r>
    </w:p>
    <w:p>
      <w:pPr>
        <w:jc w:val="right"/>
        <w:spacing w:line="336" w:lineRule="auto"/>
      </w:pPr>
      <w:r>
        <w:rPr>
          <w:b/>
        </w:rPr>
        <w:t xml:space="preserve">Spese generali € 2,63550</w:t>
      </w:r>
    </w:p>
    <w:p>
      <w:pPr>
        <w:jc w:val="right"/>
        <w:spacing w:line="336" w:lineRule="auto"/>
      </w:pPr>
      <w:r>
        <w:rPr>
          <w:b/>
        </w:rPr>
        <w:t xml:space="preserve">Utili di impresa € 2,02055</w:t>
      </w:r>
    </w:p>
    <w:p>
      <w:pPr>
        <w:jc w:val="right"/>
        <w:spacing w:line="336" w:lineRule="auto"/>
      </w:pPr>
      <w:r>
        <w:rPr>
          <w:b/>
        </w:rPr>
        <w:t xml:space="preserve">Prezzo a m: € 22,22605</w:t>
      </w:r>
    </w:p>
    <w:p>
      <w:pPr>
        <w:rPr>
          <w:sz w:val="10"/>
          <w:szCs w:val="10"/>
        </w:rPr>
      </w:pPr>
    </w:p>
    <w:p>
      <w:pPr>
        <w:rPr>
          <w:sz w:val="10"/>
          <w:szCs w:val="10"/>
        </w:rPr>
      </w:pPr>
    </w:p>
    <w:p>
      <w:pPr/>
      <w:r>
        <w:rPr>
          <w:b/>
        </w:rPr>
        <w:t xml:space="preserve">Codice regionale: TOS15_PR.P15.052.016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016 - tipo SN2 diam. est. 400 mm spess. 6,4 mm</w:t>
            </w:r>
          </w:p>
        </w:tc>
      </w:tr>
    </w:tbl>
    <w:p>
      <w:pPr>
        <w:jc w:val="right"/>
      </w:pPr>
    </w:p>
    <w:p>
      <w:pPr>
        <w:jc w:val="right"/>
        <w:spacing w:line="336" w:lineRule="auto"/>
      </w:pPr>
      <w:r>
        <w:rPr>
          <w:b/>
        </w:rPr>
        <w:t xml:space="preserve">Prezzo senza S. G. e Util. a m: € 26,89000</w:t>
      </w:r>
    </w:p>
    <w:p>
      <w:pPr>
        <w:jc w:val="right"/>
        <w:spacing w:line="336" w:lineRule="auto"/>
      </w:pPr>
      <w:r>
        <w:rPr>
          <w:b/>
        </w:rPr>
        <w:t xml:space="preserve">Spese generali € 4,03350</w:t>
      </w:r>
    </w:p>
    <w:p>
      <w:pPr>
        <w:jc w:val="right"/>
        <w:spacing w:line="336" w:lineRule="auto"/>
      </w:pPr>
      <w:r>
        <w:rPr>
          <w:b/>
        </w:rPr>
        <w:t xml:space="preserve">Utili di impresa € 3,09235</w:t>
      </w:r>
    </w:p>
    <w:p>
      <w:pPr>
        <w:jc w:val="right"/>
        <w:spacing w:line="336" w:lineRule="auto"/>
      </w:pPr>
      <w:r>
        <w:rPr>
          <w:b/>
        </w:rPr>
        <w:t xml:space="preserve">Prezzo a m: € 34,01585</w:t>
      </w:r>
    </w:p>
    <w:p>
      <w:pPr>
        <w:rPr>
          <w:sz w:val="10"/>
          <w:szCs w:val="10"/>
        </w:rPr>
      </w:pPr>
    </w:p>
    <w:p>
      <w:pPr>
        <w:rPr>
          <w:sz w:val="10"/>
          <w:szCs w:val="10"/>
        </w:rPr>
      </w:pPr>
    </w:p>
    <w:p>
      <w:pPr/>
      <w:r>
        <w:rPr>
          <w:b/>
        </w:rPr>
        <w:t xml:space="preserve">Codice regionale: TOS15_PR.P15.052.017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017 - tipo SN2 diam. est. 500 mm spess. 8,3 mm</w:t>
            </w:r>
          </w:p>
        </w:tc>
      </w:tr>
    </w:tbl>
    <w:p>
      <w:pPr>
        <w:jc w:val="right"/>
      </w:pPr>
    </w:p>
    <w:p>
      <w:pPr>
        <w:jc w:val="right"/>
        <w:spacing w:line="336" w:lineRule="auto"/>
      </w:pPr>
      <w:r>
        <w:rPr>
          <w:b/>
        </w:rPr>
        <w:t xml:space="preserve">Prezzo senza S. G. e Util. a m: € 48,30000</w:t>
      </w:r>
    </w:p>
    <w:p>
      <w:pPr>
        <w:jc w:val="right"/>
        <w:spacing w:line="336" w:lineRule="auto"/>
      </w:pPr>
      <w:r>
        <w:rPr>
          <w:b/>
        </w:rPr>
        <w:t xml:space="preserve">Spese generali € 7,24500</w:t>
      </w:r>
    </w:p>
    <w:p>
      <w:pPr>
        <w:jc w:val="right"/>
        <w:spacing w:line="336" w:lineRule="auto"/>
      </w:pPr>
      <w:r>
        <w:rPr>
          <w:b/>
        </w:rPr>
        <w:t xml:space="preserve">Utili di impresa € 5,55450</w:t>
      </w:r>
    </w:p>
    <w:p>
      <w:pPr>
        <w:jc w:val="right"/>
        <w:spacing w:line="336" w:lineRule="auto"/>
      </w:pPr>
      <w:r>
        <w:rPr>
          <w:b/>
        </w:rPr>
        <w:t xml:space="preserve">Prezzo a m: € 61,09950</w:t>
      </w:r>
    </w:p>
    <w:p>
      <w:pPr>
        <w:rPr>
          <w:sz w:val="10"/>
          <w:szCs w:val="10"/>
        </w:rPr>
      </w:pPr>
    </w:p>
    <w:p>
      <w:pPr>
        <w:rPr>
          <w:sz w:val="10"/>
          <w:szCs w:val="10"/>
        </w:rPr>
      </w:pPr>
    </w:p>
    <w:p>
      <w:pPr/>
      <w:r>
        <w:rPr>
          <w:b/>
        </w:rPr>
        <w:t xml:space="preserve">Codice regionale: TOS15_PR.P15.052.018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018 - tipo SN2 diam. est. 630 mm spess. 10,4 mm</w:t>
            </w:r>
          </w:p>
        </w:tc>
      </w:tr>
    </w:tbl>
    <w:p>
      <w:pPr>
        <w:jc w:val="right"/>
      </w:pPr>
    </w:p>
    <w:p>
      <w:pPr>
        <w:jc w:val="right"/>
        <w:spacing w:line="336" w:lineRule="auto"/>
      </w:pPr>
      <w:r>
        <w:rPr>
          <w:b/>
        </w:rPr>
        <w:t xml:space="preserve">Prezzo senza S. G. e Util. a m: € 71,63000</w:t>
      </w:r>
    </w:p>
    <w:p>
      <w:pPr>
        <w:jc w:val="right"/>
        <w:spacing w:line="336" w:lineRule="auto"/>
      </w:pPr>
      <w:r>
        <w:rPr>
          <w:b/>
        </w:rPr>
        <w:t xml:space="preserve">Spese generali € 10,74450</w:t>
      </w:r>
    </w:p>
    <w:p>
      <w:pPr>
        <w:jc w:val="right"/>
        <w:spacing w:line="336" w:lineRule="auto"/>
      </w:pPr>
      <w:r>
        <w:rPr>
          <w:b/>
        </w:rPr>
        <w:t xml:space="preserve">Utili di impresa € 8,23745</w:t>
      </w:r>
    </w:p>
    <w:p>
      <w:pPr>
        <w:jc w:val="right"/>
        <w:spacing w:line="336" w:lineRule="auto"/>
      </w:pPr>
      <w:r>
        <w:rPr>
          <w:b/>
        </w:rPr>
        <w:t xml:space="preserve">Prezzo a m: € 90,61195</w:t>
      </w:r>
    </w:p>
    <w:p>
      <w:pPr>
        <w:rPr>
          <w:sz w:val="10"/>
          <w:szCs w:val="10"/>
        </w:rPr>
      </w:pPr>
    </w:p>
    <w:p>
      <w:pPr>
        <w:rPr>
          <w:sz w:val="10"/>
          <w:szCs w:val="10"/>
        </w:rPr>
      </w:pPr>
    </w:p>
    <w:p>
      <w:pPr/>
      <w:r>
        <w:rPr>
          <w:b/>
        </w:rPr>
        <w:t xml:space="preserve">Codice regionale: TOS15_PR.P15.052.019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019 - tipo SN2 diam. est. 710 mm spess. 11,8 mm</w:t>
            </w:r>
          </w:p>
        </w:tc>
      </w:tr>
    </w:tbl>
    <w:p>
      <w:pPr>
        <w:jc w:val="right"/>
      </w:pPr>
    </w:p>
    <w:p>
      <w:pPr>
        <w:jc w:val="right"/>
        <w:spacing w:line="336" w:lineRule="auto"/>
      </w:pPr>
      <w:r>
        <w:rPr>
          <w:b/>
        </w:rPr>
        <w:t xml:space="preserve">Prezzo senza S. G. e Util. a m: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 € 126,50000</w:t>
      </w:r>
    </w:p>
    <w:p>
      <w:pPr>
        <w:rPr>
          <w:sz w:val="10"/>
          <w:szCs w:val="10"/>
        </w:rPr>
      </w:pPr>
    </w:p>
    <w:p>
      <w:pPr>
        <w:rPr>
          <w:sz w:val="10"/>
          <w:szCs w:val="10"/>
        </w:rPr>
      </w:pPr>
    </w:p>
    <w:p>
      <w:pPr/>
      <w:r>
        <w:rPr>
          <w:b/>
        </w:rPr>
        <w:t xml:space="preserve">Codice regionale: TOS15_PR.P15.052.020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020 - tipo SN2 diam. est. 800 mm spess. 13,3 mm</w:t>
            </w:r>
          </w:p>
        </w:tc>
      </w:tr>
    </w:tbl>
    <w:p>
      <w:pPr>
        <w:jc w:val="right"/>
      </w:pPr>
    </w:p>
    <w:p>
      <w:pPr>
        <w:jc w:val="right"/>
        <w:spacing w:line="336" w:lineRule="auto"/>
      </w:pPr>
      <w:r>
        <w:rPr>
          <w:b/>
        </w:rPr>
        <w:t xml:space="preserve">Prezzo senza S. G. e Util. a m: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 € 151,80000</w:t>
      </w:r>
    </w:p>
    <w:p>
      <w:pPr>
        <w:rPr>
          <w:sz w:val="10"/>
          <w:szCs w:val="10"/>
        </w:rPr>
      </w:pPr>
    </w:p>
    <w:p>
      <w:pPr>
        <w:rPr>
          <w:sz w:val="10"/>
          <w:szCs w:val="10"/>
        </w:rPr>
      </w:pPr>
    </w:p>
    <w:p>
      <w:pPr/>
      <w:r>
        <w:rPr>
          <w:b/>
        </w:rPr>
        <w:t xml:space="preserve">Codice regionale: TOS15_PR.P15.055.001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TOS15_PR.P15.055.002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m: € 0,53400</w:t>
      </w:r>
    </w:p>
    <w:p>
      <w:pPr>
        <w:jc w:val="right"/>
        <w:spacing w:line="336" w:lineRule="auto"/>
      </w:pPr>
      <w:r>
        <w:rPr>
          <w:b/>
        </w:rPr>
        <w:t xml:space="preserve">Spese generali € 0,08010</w:t>
      </w:r>
    </w:p>
    <w:p>
      <w:pPr>
        <w:jc w:val="right"/>
        <w:spacing w:line="336" w:lineRule="auto"/>
      </w:pPr>
      <w:r>
        <w:rPr>
          <w:b/>
        </w:rPr>
        <w:t xml:space="preserve">Utili di impresa € 0,06141</w:t>
      </w:r>
    </w:p>
    <w:p>
      <w:pPr>
        <w:jc w:val="right"/>
        <w:spacing w:line="336" w:lineRule="auto"/>
      </w:pPr>
      <w:r>
        <w:rPr>
          <w:b/>
        </w:rPr>
        <w:t xml:space="preserve">Prezzo a m: € 0,67551</w:t>
      </w:r>
    </w:p>
    <w:p>
      <w:pPr>
        <w:rPr>
          <w:sz w:val="10"/>
          <w:szCs w:val="10"/>
        </w:rPr>
      </w:pPr>
    </w:p>
    <w:p>
      <w:pPr>
        <w:rPr>
          <w:sz w:val="10"/>
          <w:szCs w:val="10"/>
        </w:rPr>
      </w:pPr>
    </w:p>
    <w:p>
      <w:pPr/>
      <w:r>
        <w:rPr>
          <w:b/>
        </w:rPr>
        <w:t xml:space="preserve">Codice regionale: TOS15_PR.P15.055.003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m: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 € 0,70840</w:t>
      </w:r>
    </w:p>
    <w:p>
      <w:pPr>
        <w:rPr>
          <w:sz w:val="10"/>
          <w:szCs w:val="10"/>
        </w:rPr>
      </w:pPr>
    </w:p>
    <w:p>
      <w:pPr>
        <w:rPr>
          <w:sz w:val="10"/>
          <w:szCs w:val="10"/>
        </w:rPr>
      </w:pPr>
    </w:p>
    <w:p>
      <w:pPr/>
      <w:r>
        <w:rPr>
          <w:b/>
        </w:rPr>
        <w:t xml:space="preserve">Codice regionale: TOS15_PR.P15.055.004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m: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 € 0,87285</w:t>
      </w:r>
    </w:p>
    <w:p>
      <w:pPr>
        <w:rPr>
          <w:sz w:val="10"/>
          <w:szCs w:val="10"/>
        </w:rPr>
      </w:pPr>
    </w:p>
    <w:p>
      <w:pPr>
        <w:rPr>
          <w:sz w:val="10"/>
          <w:szCs w:val="10"/>
        </w:rPr>
      </w:pPr>
    </w:p>
    <w:p>
      <w:pPr/>
      <w:r>
        <w:rPr>
          <w:b/>
        </w:rPr>
        <w:t xml:space="preserve">Codice regionale: TOS15_PR.P15.055.005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TOS15_PR.P15.055.006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TOS15_PR.P15.055.007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TOS15_PR.P15.055.008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m: € 2,41000</w:t>
      </w:r>
    </w:p>
    <w:p>
      <w:pPr>
        <w:jc w:val="right"/>
        <w:spacing w:line="336" w:lineRule="auto"/>
      </w:pPr>
      <w:r>
        <w:rPr>
          <w:b/>
        </w:rPr>
        <w:t xml:space="preserve">Spese generali € 0,36150</w:t>
      </w:r>
    </w:p>
    <w:p>
      <w:pPr>
        <w:jc w:val="right"/>
        <w:spacing w:line="336" w:lineRule="auto"/>
      </w:pPr>
      <w:r>
        <w:rPr>
          <w:b/>
        </w:rPr>
        <w:t xml:space="preserve">Utili di impresa € 0,27715</w:t>
      </w:r>
    </w:p>
    <w:p>
      <w:pPr>
        <w:jc w:val="right"/>
        <w:spacing w:line="336" w:lineRule="auto"/>
      </w:pPr>
      <w:r>
        <w:rPr>
          <w:b/>
        </w:rPr>
        <w:t xml:space="preserve">Prezzo a m: € 3,04865</w:t>
      </w:r>
    </w:p>
    <w:p>
      <w:pPr>
        <w:rPr>
          <w:sz w:val="10"/>
          <w:szCs w:val="10"/>
        </w:rPr>
      </w:pPr>
    </w:p>
    <w:p>
      <w:pPr>
        <w:rPr>
          <w:sz w:val="10"/>
          <w:szCs w:val="10"/>
        </w:rPr>
      </w:pPr>
    </w:p>
    <w:p>
      <w:pPr/>
      <w:r>
        <w:rPr>
          <w:b/>
        </w:rPr>
        <w:t xml:space="preserve">Codice regionale: TOS15_PR.P15.055.009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m: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m: € 2,66915</w:t>
      </w:r>
    </w:p>
    <w:p>
      <w:pPr>
        <w:rPr>
          <w:sz w:val="10"/>
          <w:szCs w:val="10"/>
        </w:rPr>
      </w:pPr>
    </w:p>
    <w:p>
      <w:pPr>
        <w:rPr>
          <w:sz w:val="10"/>
          <w:szCs w:val="10"/>
        </w:rPr>
      </w:pPr>
    </w:p>
    <w:p>
      <w:pPr/>
      <w:r>
        <w:rPr>
          <w:b/>
        </w:rPr>
        <w:t xml:space="preserve">Codice regionale: TOS15_PR.P15.055.010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m: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m: € 3,85825</w:t>
      </w:r>
    </w:p>
    <w:p>
      <w:pPr>
        <w:rPr>
          <w:sz w:val="10"/>
          <w:szCs w:val="10"/>
        </w:rPr>
      </w:pPr>
    </w:p>
    <w:p>
      <w:pPr>
        <w:rPr>
          <w:sz w:val="10"/>
          <w:szCs w:val="10"/>
        </w:rPr>
      </w:pPr>
    </w:p>
    <w:p>
      <w:pPr/>
      <w:r>
        <w:rPr>
          <w:b/>
        </w:rPr>
        <w:t xml:space="preserve">Codice regionale: TOS15_PR.P15.057.001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TOS15_PR.P15.057.002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cad: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cad: € 0,68310</w:t>
      </w:r>
    </w:p>
    <w:p>
      <w:pPr>
        <w:rPr>
          <w:sz w:val="10"/>
          <w:szCs w:val="10"/>
        </w:rPr>
      </w:pPr>
    </w:p>
    <w:p>
      <w:pPr>
        <w:rPr>
          <w:sz w:val="10"/>
          <w:szCs w:val="10"/>
        </w:rPr>
      </w:pPr>
    </w:p>
    <w:p>
      <w:pPr/>
      <w:r>
        <w:rPr>
          <w:b/>
        </w:rPr>
        <w:t xml:space="preserve">Codice regionale: TOS15_PR.P15.057.003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cad: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cad: € 0,70840</w:t>
      </w:r>
    </w:p>
    <w:p>
      <w:pPr>
        <w:rPr>
          <w:sz w:val="10"/>
          <w:szCs w:val="10"/>
        </w:rPr>
      </w:pPr>
    </w:p>
    <w:p>
      <w:pPr>
        <w:rPr>
          <w:sz w:val="10"/>
          <w:szCs w:val="10"/>
        </w:rPr>
      </w:pPr>
    </w:p>
    <w:p>
      <w:pPr/>
      <w:r>
        <w:rPr>
          <w:b/>
        </w:rPr>
        <w:t xml:space="preserve">Codice regionale: TOS15_PR.P15.057.004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cad: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cad: € 0,87285</w:t>
      </w:r>
    </w:p>
    <w:p>
      <w:pPr>
        <w:rPr>
          <w:sz w:val="10"/>
          <w:szCs w:val="10"/>
        </w:rPr>
      </w:pPr>
    </w:p>
    <w:p>
      <w:pPr>
        <w:rPr>
          <w:sz w:val="10"/>
          <w:szCs w:val="10"/>
        </w:rPr>
      </w:pPr>
    </w:p>
    <w:p>
      <w:pPr/>
      <w:r>
        <w:rPr>
          <w:b/>
        </w:rPr>
        <w:t xml:space="preserve">Codice regionale: TOS15_PR.P15.057.005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TOS15_PR.P15.057.006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r>
        <w:rPr>
          <w:b/>
        </w:rPr>
        <w:t xml:space="preserve">Codice regionale: TOS15_PR.P15.057.007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TOS15_PR.P15.057.008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cad: € 2,87200</w:t>
      </w:r>
    </w:p>
    <w:p>
      <w:pPr>
        <w:jc w:val="right"/>
        <w:spacing w:line="336" w:lineRule="auto"/>
      </w:pPr>
      <w:r>
        <w:rPr>
          <w:b/>
        </w:rPr>
        <w:t xml:space="preserve">Spese generali € 0,43080</w:t>
      </w:r>
    </w:p>
    <w:p>
      <w:pPr>
        <w:jc w:val="right"/>
        <w:spacing w:line="336" w:lineRule="auto"/>
      </w:pPr>
      <w:r>
        <w:rPr>
          <w:b/>
        </w:rPr>
        <w:t xml:space="preserve">Utili di impresa € 0,33028</w:t>
      </w:r>
    </w:p>
    <w:p>
      <w:pPr>
        <w:jc w:val="right"/>
        <w:spacing w:line="336" w:lineRule="auto"/>
      </w:pPr>
      <w:r>
        <w:rPr>
          <w:b/>
        </w:rPr>
        <w:t xml:space="preserve">Prezzo a cad: € 3,63308</w:t>
      </w:r>
    </w:p>
    <w:p>
      <w:pPr>
        <w:rPr>
          <w:sz w:val="10"/>
          <w:szCs w:val="10"/>
        </w:rPr>
      </w:pPr>
    </w:p>
    <w:p>
      <w:pPr>
        <w:rPr>
          <w:sz w:val="10"/>
          <w:szCs w:val="10"/>
        </w:rPr>
      </w:pPr>
    </w:p>
    <w:p>
      <w:pPr/>
      <w:r>
        <w:rPr>
          <w:b/>
        </w:rPr>
        <w:t xml:space="preserve">Codice regionale: TOS15_PR.P15.057.009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cad: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cad: € 2,66915</w:t>
      </w:r>
    </w:p>
    <w:p>
      <w:pPr>
        <w:rPr>
          <w:sz w:val="10"/>
          <w:szCs w:val="10"/>
        </w:rPr>
      </w:pPr>
    </w:p>
    <w:p>
      <w:pPr>
        <w:rPr>
          <w:sz w:val="10"/>
          <w:szCs w:val="10"/>
        </w:rPr>
      </w:pPr>
    </w:p>
    <w:p>
      <w:pPr/>
      <w:r>
        <w:rPr>
          <w:b/>
        </w:rPr>
        <w:t xml:space="preserve">Codice regionale: TOS15_PR.P15.057.010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cad: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cad: € 3,85825</w:t>
      </w:r>
    </w:p>
    <w:p>
      <w:pPr>
        <w:rPr>
          <w:sz w:val="10"/>
          <w:szCs w:val="10"/>
        </w:rPr>
      </w:pPr>
    </w:p>
    <w:p>
      <w:pPr>
        <w:rPr>
          <w:sz w:val="10"/>
          <w:szCs w:val="10"/>
        </w:rPr>
      </w:pPr>
    </w:p>
    <w:p>
      <w:pPr/>
      <w:r>
        <w:rPr>
          <w:b/>
        </w:rPr>
        <w:t xml:space="preserve">Codice regionale: TOS15_PR.P15.060.001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001 - tipo SN2 (SDR 33) diam. est. 250 mm, spess. mm 7.7</w:t>
            </w:r>
          </w:p>
        </w:tc>
      </w:tr>
    </w:tbl>
    <w:p>
      <w:pPr>
        <w:jc w:val="right"/>
      </w:pPr>
    </w:p>
    <w:p>
      <w:pPr>
        <w:jc w:val="right"/>
        <w:spacing w:line="336" w:lineRule="auto"/>
      </w:pPr>
      <w:r>
        <w:rPr>
          <w:b/>
        </w:rPr>
        <w:t xml:space="preserve">Prezzo senza S. G. e Util. a m: € 15,18000</w:t>
      </w:r>
    </w:p>
    <w:p>
      <w:pPr>
        <w:jc w:val="right"/>
        <w:spacing w:line="336" w:lineRule="auto"/>
      </w:pPr>
      <w:r>
        <w:rPr>
          <w:b/>
        </w:rPr>
        <w:t xml:space="preserve">Spese generali € 2,27700</w:t>
      </w:r>
    </w:p>
    <w:p>
      <w:pPr>
        <w:jc w:val="right"/>
        <w:spacing w:line="336" w:lineRule="auto"/>
      </w:pPr>
      <w:r>
        <w:rPr>
          <w:b/>
        </w:rPr>
        <w:t xml:space="preserve">Utili di impresa € 1,74570</w:t>
      </w:r>
    </w:p>
    <w:p>
      <w:pPr>
        <w:jc w:val="right"/>
        <w:spacing w:line="336" w:lineRule="auto"/>
      </w:pPr>
      <w:r>
        <w:rPr>
          <w:b/>
        </w:rPr>
        <w:t xml:space="preserve">Prezzo a m: € 19,20270</w:t>
      </w:r>
    </w:p>
    <w:p>
      <w:pPr>
        <w:rPr>
          <w:sz w:val="10"/>
          <w:szCs w:val="10"/>
        </w:rPr>
      </w:pPr>
    </w:p>
    <w:p>
      <w:pPr>
        <w:rPr>
          <w:sz w:val="10"/>
          <w:szCs w:val="10"/>
        </w:rPr>
      </w:pPr>
    </w:p>
    <w:p>
      <w:pPr/>
      <w:r>
        <w:rPr>
          <w:b/>
        </w:rPr>
        <w:t xml:space="preserve">Codice regionale: TOS15_PR.P15.060.002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002 - tipo SN2 (SDR 33) diam. est. 315 mm, spess. mm 9.7</w:t>
            </w:r>
          </w:p>
        </w:tc>
      </w:tr>
    </w:tbl>
    <w:p>
      <w:pPr>
        <w:jc w:val="right"/>
      </w:pPr>
    </w:p>
    <w:p>
      <w:pPr>
        <w:jc w:val="right"/>
        <w:spacing w:line="336" w:lineRule="auto"/>
      </w:pPr>
      <w:r>
        <w:rPr>
          <w:b/>
        </w:rPr>
        <w:t xml:space="preserve">Prezzo senza S. G. e Util. a m: € 24,02000</w:t>
      </w:r>
    </w:p>
    <w:p>
      <w:pPr>
        <w:jc w:val="right"/>
        <w:spacing w:line="336" w:lineRule="auto"/>
      </w:pPr>
      <w:r>
        <w:rPr>
          <w:b/>
        </w:rPr>
        <w:t xml:space="preserve">Spese generali € 3,60300</w:t>
      </w:r>
    </w:p>
    <w:p>
      <w:pPr>
        <w:jc w:val="right"/>
        <w:spacing w:line="336" w:lineRule="auto"/>
      </w:pPr>
      <w:r>
        <w:rPr>
          <w:b/>
        </w:rPr>
        <w:t xml:space="preserve">Utili di impresa € 2,76230</w:t>
      </w:r>
    </w:p>
    <w:p>
      <w:pPr>
        <w:jc w:val="right"/>
        <w:spacing w:line="336" w:lineRule="auto"/>
      </w:pPr>
      <w:r>
        <w:rPr>
          <w:b/>
        </w:rPr>
        <w:t xml:space="preserve">Prezzo a m: € 30,38530</w:t>
      </w:r>
    </w:p>
    <w:p>
      <w:pPr>
        <w:rPr>
          <w:sz w:val="10"/>
          <w:szCs w:val="10"/>
        </w:rPr>
      </w:pPr>
    </w:p>
    <w:p>
      <w:pPr>
        <w:rPr>
          <w:sz w:val="10"/>
          <w:szCs w:val="10"/>
        </w:rPr>
      </w:pPr>
    </w:p>
    <w:p>
      <w:pPr/>
      <w:r>
        <w:rPr>
          <w:b/>
        </w:rPr>
        <w:t xml:space="preserve">Codice regionale: TOS15_PR.P15.060.003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003 - tipo SN2 (SDR 33) diam. est. 355 mm, spess. mm 10.9</w:t>
            </w:r>
          </w:p>
        </w:tc>
      </w:tr>
    </w:tbl>
    <w:p>
      <w:pPr>
        <w:jc w:val="right"/>
      </w:pPr>
    </w:p>
    <w:p>
      <w:pPr>
        <w:jc w:val="right"/>
        <w:spacing w:line="336" w:lineRule="auto"/>
      </w:pPr>
      <w:r>
        <w:rPr>
          <w:b/>
        </w:rPr>
        <w:t xml:space="preserve">Prezzo senza S. G. e Util. a m: € 31,31000</w:t>
      </w:r>
    </w:p>
    <w:p>
      <w:pPr>
        <w:jc w:val="right"/>
        <w:spacing w:line="336" w:lineRule="auto"/>
      </w:pPr>
      <w:r>
        <w:rPr>
          <w:b/>
        </w:rPr>
        <w:t xml:space="preserve">Spese generali € 4,69650</w:t>
      </w:r>
    </w:p>
    <w:p>
      <w:pPr>
        <w:jc w:val="right"/>
        <w:spacing w:line="336" w:lineRule="auto"/>
      </w:pPr>
      <w:r>
        <w:rPr>
          <w:b/>
        </w:rPr>
        <w:t xml:space="preserve">Utili di impresa € 3,60065</w:t>
      </w:r>
    </w:p>
    <w:p>
      <w:pPr>
        <w:jc w:val="right"/>
        <w:spacing w:line="336" w:lineRule="auto"/>
      </w:pPr>
      <w:r>
        <w:rPr>
          <w:b/>
        </w:rPr>
        <w:t xml:space="preserve">Prezzo a m: € 39,60715</w:t>
      </w:r>
    </w:p>
    <w:p>
      <w:pPr>
        <w:rPr>
          <w:sz w:val="10"/>
          <w:szCs w:val="10"/>
        </w:rPr>
      </w:pPr>
    </w:p>
    <w:p>
      <w:pPr>
        <w:rPr>
          <w:sz w:val="10"/>
          <w:szCs w:val="10"/>
        </w:rPr>
      </w:pPr>
    </w:p>
    <w:p>
      <w:pPr/>
      <w:r>
        <w:rPr>
          <w:b/>
        </w:rPr>
        <w:t xml:space="preserve">Codice regionale: TOS15_PR.P15.060.004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004 - tipo SN2 (SDR 33) diam. est. 400 mm, spess. mm 12.3</w:t>
            </w:r>
          </w:p>
        </w:tc>
      </w:tr>
    </w:tbl>
    <w:p>
      <w:pPr>
        <w:jc w:val="right"/>
      </w:pPr>
    </w:p>
    <w:p>
      <w:pPr>
        <w:jc w:val="right"/>
        <w:spacing w:line="336" w:lineRule="auto"/>
      </w:pPr>
      <w:r>
        <w:rPr>
          <w:b/>
        </w:rPr>
        <w:t xml:space="preserve">Prezzo senza S. G. e Util. a m: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m: € 48,87960</w:t>
      </w:r>
    </w:p>
    <w:p>
      <w:pPr>
        <w:rPr>
          <w:sz w:val="10"/>
          <w:szCs w:val="10"/>
        </w:rPr>
      </w:pPr>
    </w:p>
    <w:p>
      <w:pPr>
        <w:rPr>
          <w:sz w:val="10"/>
          <w:szCs w:val="10"/>
        </w:rPr>
      </w:pPr>
    </w:p>
    <w:p>
      <w:pPr/>
      <w:r>
        <w:rPr>
          <w:b/>
        </w:rPr>
        <w:t xml:space="preserve">Codice regionale: TOS15_PR.P15.060.005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005 - tipo SN2 (SDR 33) diam. est. 450 mm, spess. mm 13.8</w:t>
            </w:r>
          </w:p>
        </w:tc>
      </w:tr>
    </w:tbl>
    <w:p>
      <w:pPr>
        <w:jc w:val="right"/>
      </w:pPr>
    </w:p>
    <w:p>
      <w:pPr>
        <w:jc w:val="right"/>
        <w:spacing w:line="336" w:lineRule="auto"/>
      </w:pPr>
      <w:r>
        <w:rPr>
          <w:b/>
        </w:rPr>
        <w:t xml:space="preserve">Prezzo senza S. G. e Util. a m: € 50,17000</w:t>
      </w:r>
    </w:p>
    <w:p>
      <w:pPr>
        <w:jc w:val="right"/>
        <w:spacing w:line="336" w:lineRule="auto"/>
      </w:pPr>
      <w:r>
        <w:rPr>
          <w:b/>
        </w:rPr>
        <w:t xml:space="preserve">Spese generali € 7,52550</w:t>
      </w:r>
    </w:p>
    <w:p>
      <w:pPr>
        <w:jc w:val="right"/>
        <w:spacing w:line="336" w:lineRule="auto"/>
      </w:pPr>
      <w:r>
        <w:rPr>
          <w:b/>
        </w:rPr>
        <w:t xml:space="preserve">Utili di impresa € 5,76955</w:t>
      </w:r>
    </w:p>
    <w:p>
      <w:pPr>
        <w:jc w:val="right"/>
        <w:spacing w:line="336" w:lineRule="auto"/>
      </w:pPr>
      <w:r>
        <w:rPr>
          <w:b/>
        </w:rPr>
        <w:t xml:space="preserve">Prezzo a m: € 63,46505</w:t>
      </w:r>
    </w:p>
    <w:p>
      <w:pPr>
        <w:rPr>
          <w:sz w:val="10"/>
          <w:szCs w:val="10"/>
        </w:rPr>
      </w:pPr>
    </w:p>
    <w:p>
      <w:pPr>
        <w:rPr>
          <w:sz w:val="10"/>
          <w:szCs w:val="10"/>
        </w:rPr>
      </w:pPr>
    </w:p>
    <w:p>
      <w:pPr/>
      <w:r>
        <w:rPr>
          <w:b/>
        </w:rPr>
        <w:t xml:space="preserve">Codice regionale: TOS15_PR.P15.060.006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006 - tipo SN2 (SDR 33) diam. est. 500 mm, spess. mm 15.3</w:t>
            </w:r>
          </w:p>
        </w:tc>
      </w:tr>
    </w:tbl>
    <w:p>
      <w:pPr>
        <w:jc w:val="right"/>
      </w:pPr>
    </w:p>
    <w:p>
      <w:pPr>
        <w:jc w:val="right"/>
        <w:spacing w:line="336" w:lineRule="auto"/>
      </w:pPr>
      <w:r>
        <w:rPr>
          <w:b/>
        </w:rPr>
        <w:t xml:space="preserve">Prezzo senza S. G. e Util. a m: € 61,86000</w:t>
      </w:r>
    </w:p>
    <w:p>
      <w:pPr>
        <w:jc w:val="right"/>
        <w:spacing w:line="336" w:lineRule="auto"/>
      </w:pPr>
      <w:r>
        <w:rPr>
          <w:b/>
        </w:rPr>
        <w:t xml:space="preserve">Spese generali € 9,27900</w:t>
      </w:r>
    </w:p>
    <w:p>
      <w:pPr>
        <w:jc w:val="right"/>
        <w:spacing w:line="336" w:lineRule="auto"/>
      </w:pPr>
      <w:r>
        <w:rPr>
          <w:b/>
        </w:rPr>
        <w:t xml:space="preserve">Utili di impresa € 7,11390</w:t>
      </w:r>
    </w:p>
    <w:p>
      <w:pPr>
        <w:jc w:val="right"/>
        <w:spacing w:line="336" w:lineRule="auto"/>
      </w:pPr>
      <w:r>
        <w:rPr>
          <w:b/>
        </w:rPr>
        <w:t xml:space="preserve">Prezzo a m: € 78,25290</w:t>
      </w:r>
    </w:p>
    <w:p>
      <w:pPr>
        <w:rPr>
          <w:sz w:val="10"/>
          <w:szCs w:val="10"/>
        </w:rPr>
      </w:pPr>
    </w:p>
    <w:p>
      <w:pPr>
        <w:rPr>
          <w:sz w:val="10"/>
          <w:szCs w:val="10"/>
        </w:rPr>
      </w:pPr>
    </w:p>
    <w:p>
      <w:pPr/>
      <w:r>
        <w:rPr>
          <w:b/>
        </w:rPr>
        <w:t xml:space="preserve">Codice regionale: TOS15_PR.P15.060.007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007 - tipo SN2 (SDR 33) diam. est. 630 mm, spess. mm 19.3</w:t>
            </w:r>
          </w:p>
        </w:tc>
      </w:tr>
    </w:tbl>
    <w:p>
      <w:pPr>
        <w:jc w:val="right"/>
      </w:pPr>
    </w:p>
    <w:p>
      <w:pPr>
        <w:jc w:val="right"/>
        <w:spacing w:line="336" w:lineRule="auto"/>
      </w:pPr>
      <w:r>
        <w:rPr>
          <w:b/>
        </w:rPr>
        <w:t xml:space="preserve">Prezzo senza S. G. e Util. a m: € 100,47000</w:t>
      </w:r>
    </w:p>
    <w:p>
      <w:pPr>
        <w:jc w:val="right"/>
        <w:spacing w:line="336" w:lineRule="auto"/>
      </w:pPr>
      <w:r>
        <w:rPr>
          <w:b/>
        </w:rPr>
        <w:t xml:space="preserve">Spese generali € 15,07050</w:t>
      </w:r>
    </w:p>
    <w:p>
      <w:pPr>
        <w:jc w:val="right"/>
        <w:spacing w:line="336" w:lineRule="auto"/>
      </w:pPr>
      <w:r>
        <w:rPr>
          <w:b/>
        </w:rPr>
        <w:t xml:space="preserve">Utili di impresa € 11,55405</w:t>
      </w:r>
    </w:p>
    <w:p>
      <w:pPr>
        <w:jc w:val="right"/>
        <w:spacing w:line="336" w:lineRule="auto"/>
      </w:pPr>
      <w:r>
        <w:rPr>
          <w:b/>
        </w:rPr>
        <w:t xml:space="preserve">Prezzo a m: € 127,09455</w:t>
      </w:r>
    </w:p>
    <w:p>
      <w:pPr>
        <w:rPr>
          <w:sz w:val="10"/>
          <w:szCs w:val="10"/>
        </w:rPr>
      </w:pPr>
    </w:p>
    <w:p>
      <w:pPr>
        <w:rPr>
          <w:sz w:val="10"/>
          <w:szCs w:val="10"/>
        </w:rPr>
      </w:pPr>
    </w:p>
    <w:p>
      <w:pPr/>
      <w:r>
        <w:rPr>
          <w:b/>
        </w:rPr>
        <w:t xml:space="preserve">Codice regionale: TOS15_PR.P15.060.008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008 - tipo SN2 (SDR 33) diam. est. 800 mm, spess. mm 24.5</w:t>
            </w:r>
          </w:p>
        </w:tc>
      </w:tr>
    </w:tbl>
    <w:p>
      <w:pPr>
        <w:jc w:val="right"/>
      </w:pPr>
    </w:p>
    <w:p>
      <w:pPr>
        <w:jc w:val="right"/>
        <w:spacing w:line="336" w:lineRule="auto"/>
      </w:pPr>
      <w:r>
        <w:rPr>
          <w:b/>
        </w:rPr>
        <w:t xml:space="preserve">Prezzo senza S. G. e Util. a m: € 161,47000</w:t>
      </w:r>
    </w:p>
    <w:p>
      <w:pPr>
        <w:jc w:val="right"/>
        <w:spacing w:line="336" w:lineRule="auto"/>
      </w:pPr>
      <w:r>
        <w:rPr>
          <w:b/>
        </w:rPr>
        <w:t xml:space="preserve">Spese generali € 24,22050</w:t>
      </w:r>
    </w:p>
    <w:p>
      <w:pPr>
        <w:jc w:val="right"/>
        <w:spacing w:line="336" w:lineRule="auto"/>
      </w:pPr>
      <w:r>
        <w:rPr>
          <w:b/>
        </w:rPr>
        <w:t xml:space="preserve">Utili di impresa € 18,56905</w:t>
      </w:r>
    </w:p>
    <w:p>
      <w:pPr>
        <w:jc w:val="right"/>
        <w:spacing w:line="336" w:lineRule="auto"/>
      </w:pPr>
      <w:r>
        <w:rPr>
          <w:b/>
        </w:rPr>
        <w:t xml:space="preserve">Prezzo a m: € 204,25955</w:t>
      </w:r>
    </w:p>
    <w:p>
      <w:pPr>
        <w:rPr>
          <w:sz w:val="10"/>
          <w:szCs w:val="10"/>
        </w:rPr>
      </w:pPr>
    </w:p>
    <w:p>
      <w:pPr>
        <w:rPr>
          <w:sz w:val="10"/>
          <w:szCs w:val="10"/>
        </w:rPr>
      </w:pPr>
    </w:p>
    <w:p>
      <w:pPr/>
      <w:r>
        <w:rPr>
          <w:b/>
        </w:rPr>
        <w:t xml:space="preserve">Codice regionale: TOS15_PR.P15.060.009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009 - tipo SN2 (SDR 33) diam. est. 1000 mm, spess. mm 30.6</w:t>
            </w:r>
          </w:p>
        </w:tc>
      </w:tr>
    </w:tbl>
    <w:p>
      <w:pPr>
        <w:jc w:val="right"/>
      </w:pPr>
    </w:p>
    <w:p>
      <w:pPr>
        <w:jc w:val="right"/>
        <w:spacing w:line="336" w:lineRule="auto"/>
      </w:pPr>
      <w:r>
        <w:rPr>
          <w:b/>
        </w:rPr>
        <w:t xml:space="preserve">Prezzo senza S. G. e Util. a m: € 251,84000</w:t>
      </w:r>
    </w:p>
    <w:p>
      <w:pPr>
        <w:jc w:val="right"/>
        <w:spacing w:line="336" w:lineRule="auto"/>
      </w:pPr>
      <w:r>
        <w:rPr>
          <w:b/>
        </w:rPr>
        <w:t xml:space="preserve">Spese generali € 37,77600</w:t>
      </w:r>
    </w:p>
    <w:p>
      <w:pPr>
        <w:jc w:val="right"/>
        <w:spacing w:line="336" w:lineRule="auto"/>
      </w:pPr>
      <w:r>
        <w:rPr>
          <w:b/>
        </w:rPr>
        <w:t xml:space="preserve">Utili di impresa € 28,96160</w:t>
      </w:r>
    </w:p>
    <w:p>
      <w:pPr>
        <w:jc w:val="right"/>
        <w:spacing w:line="336" w:lineRule="auto"/>
      </w:pPr>
      <w:r>
        <w:rPr>
          <w:b/>
        </w:rPr>
        <w:t xml:space="preserve">Prezzo a m: € 318,57760</w:t>
      </w:r>
    </w:p>
    <w:p>
      <w:pPr>
        <w:rPr>
          <w:sz w:val="10"/>
          <w:szCs w:val="10"/>
        </w:rPr>
      </w:pPr>
    </w:p>
    <w:p>
      <w:pPr>
        <w:rPr>
          <w:sz w:val="10"/>
          <w:szCs w:val="10"/>
        </w:rPr>
      </w:pPr>
    </w:p>
    <w:p>
      <w:pPr/>
      <w:r>
        <w:rPr>
          <w:b/>
        </w:rPr>
        <w:t xml:space="preserve">Codice regionale: TOS15_PR.P15.060.010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010 - tipo SN4 (SDR 26) diam. est. 160 mm, spess. mm 6,2</w:t>
            </w:r>
          </w:p>
        </w:tc>
      </w:tr>
    </w:tbl>
    <w:p>
      <w:pPr>
        <w:jc w:val="right"/>
      </w:pPr>
    </w:p>
    <w:p>
      <w:pPr>
        <w:jc w:val="right"/>
        <w:spacing w:line="336" w:lineRule="auto"/>
      </w:pPr>
      <w:r>
        <w:rPr>
          <w:b/>
        </w:rPr>
        <w:t xml:space="preserve">Prezzo senza S. G. e Util. a m: € 9,18000</w:t>
      </w:r>
    </w:p>
    <w:p>
      <w:pPr>
        <w:jc w:val="right"/>
        <w:spacing w:line="336" w:lineRule="auto"/>
      </w:pPr>
      <w:r>
        <w:rPr>
          <w:b/>
        </w:rPr>
        <w:t xml:space="preserve">Spese generali € 1,37700</w:t>
      </w:r>
    </w:p>
    <w:p>
      <w:pPr>
        <w:jc w:val="right"/>
        <w:spacing w:line="336" w:lineRule="auto"/>
      </w:pPr>
      <w:r>
        <w:rPr>
          <w:b/>
        </w:rPr>
        <w:t xml:space="preserve">Utili di impresa € 1,05570</w:t>
      </w:r>
    </w:p>
    <w:p>
      <w:pPr>
        <w:jc w:val="right"/>
        <w:spacing w:line="336" w:lineRule="auto"/>
      </w:pPr>
      <w:r>
        <w:rPr>
          <w:b/>
        </w:rPr>
        <w:t xml:space="preserve">Prezzo a m: € 11,61270</w:t>
      </w:r>
    </w:p>
    <w:p>
      <w:pPr>
        <w:rPr>
          <w:sz w:val="10"/>
          <w:szCs w:val="10"/>
        </w:rPr>
      </w:pPr>
    </w:p>
    <w:p>
      <w:pPr>
        <w:rPr>
          <w:sz w:val="10"/>
          <w:szCs w:val="10"/>
        </w:rPr>
      </w:pPr>
    </w:p>
    <w:p>
      <w:pPr/>
      <w:r>
        <w:rPr>
          <w:b/>
        </w:rPr>
        <w:t xml:space="preserve">Codice regionale: TOS15_PR.P15.060.011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011 - tipo SN4 (SDR 26) diam. est. 200 mm, spess. mm 7,7</w:t>
            </w:r>
          </w:p>
        </w:tc>
      </w:tr>
    </w:tbl>
    <w:p>
      <w:pPr>
        <w:jc w:val="right"/>
      </w:pPr>
    </w:p>
    <w:p>
      <w:pPr>
        <w:jc w:val="right"/>
        <w:spacing w:line="336" w:lineRule="auto"/>
      </w:pPr>
      <w:r>
        <w:rPr>
          <w:b/>
        </w:rPr>
        <w:t xml:space="preserve">Prezzo senza S. G. e Util. a m: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m: € 11,76450</w:t>
      </w:r>
    </w:p>
    <w:p>
      <w:pPr>
        <w:rPr>
          <w:sz w:val="10"/>
          <w:szCs w:val="10"/>
        </w:rPr>
      </w:pPr>
    </w:p>
    <w:p>
      <w:pPr>
        <w:rPr>
          <w:sz w:val="10"/>
          <w:szCs w:val="10"/>
        </w:rPr>
      </w:pPr>
    </w:p>
    <w:p>
      <w:pPr/>
      <w:r>
        <w:rPr>
          <w:b/>
        </w:rPr>
        <w:t xml:space="preserve">Codice regionale: TOS15_PR.P15.060.012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012 - tipo SN4 (SDR 26) diam. est. 250 mm, spess. mm 9,6</w:t>
            </w:r>
          </w:p>
        </w:tc>
      </w:tr>
    </w:tbl>
    <w:p>
      <w:pPr>
        <w:jc w:val="right"/>
      </w:pPr>
    </w:p>
    <w:p>
      <w:pPr>
        <w:jc w:val="right"/>
        <w:spacing w:line="336" w:lineRule="auto"/>
      </w:pPr>
      <w:r>
        <w:rPr>
          <w:b/>
        </w:rPr>
        <w:t xml:space="preserve">Prezzo senza S. G. e Util. a m: € 14,84500</w:t>
      </w:r>
    </w:p>
    <w:p>
      <w:pPr>
        <w:jc w:val="right"/>
        <w:spacing w:line="336" w:lineRule="auto"/>
      </w:pPr>
      <w:r>
        <w:rPr>
          <w:b/>
        </w:rPr>
        <w:t xml:space="preserve">Spese generali € 2,22675</w:t>
      </w:r>
    </w:p>
    <w:p>
      <w:pPr>
        <w:jc w:val="right"/>
        <w:spacing w:line="336" w:lineRule="auto"/>
      </w:pPr>
      <w:r>
        <w:rPr>
          <w:b/>
        </w:rPr>
        <w:t xml:space="preserve">Utili di impresa € 1,70718</w:t>
      </w:r>
    </w:p>
    <w:p>
      <w:pPr>
        <w:jc w:val="right"/>
        <w:spacing w:line="336" w:lineRule="auto"/>
      </w:pPr>
      <w:r>
        <w:rPr>
          <w:b/>
        </w:rPr>
        <w:t xml:space="preserve">Prezzo a m: € 18,77893</w:t>
      </w:r>
    </w:p>
    <w:p>
      <w:pPr>
        <w:rPr>
          <w:sz w:val="10"/>
          <w:szCs w:val="10"/>
        </w:rPr>
      </w:pPr>
    </w:p>
    <w:p>
      <w:pPr>
        <w:rPr>
          <w:sz w:val="10"/>
          <w:szCs w:val="10"/>
        </w:rPr>
      </w:pPr>
    </w:p>
    <w:p>
      <w:pPr/>
      <w:r>
        <w:rPr>
          <w:b/>
        </w:rPr>
        <w:t xml:space="preserve">Codice regionale: TOS15_PR.P15.060.013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013 - tipo SN4 (SDR 26) diam. est. 315 mm, spess. mm 12,1</w:t>
            </w:r>
          </w:p>
        </w:tc>
      </w:tr>
    </w:tbl>
    <w:p>
      <w:pPr>
        <w:jc w:val="right"/>
      </w:pPr>
    </w:p>
    <w:p>
      <w:pPr>
        <w:jc w:val="right"/>
        <w:spacing w:line="336" w:lineRule="auto"/>
      </w:pPr>
      <w:r>
        <w:rPr>
          <w:b/>
        </w:rPr>
        <w:t xml:space="preserve">Prezzo senza S. G. e Util. a m: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m: € 28,91790</w:t>
      </w:r>
    </w:p>
    <w:p>
      <w:pPr>
        <w:rPr>
          <w:sz w:val="10"/>
          <w:szCs w:val="10"/>
        </w:rPr>
      </w:pPr>
    </w:p>
    <w:p>
      <w:pPr>
        <w:rPr>
          <w:sz w:val="10"/>
          <w:szCs w:val="10"/>
        </w:rPr>
      </w:pPr>
    </w:p>
    <w:p>
      <w:pPr/>
      <w:r>
        <w:rPr>
          <w:b/>
        </w:rPr>
        <w:t xml:space="preserve">Codice regionale: TOS15_PR.P15.060.014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014 - tipo SN4 (SDR 26) diam. est. 355 mm, spess. mm 13,6</w:t>
            </w:r>
          </w:p>
        </w:tc>
      </w:tr>
    </w:tbl>
    <w:p>
      <w:pPr>
        <w:jc w:val="right"/>
      </w:pPr>
    </w:p>
    <w:p>
      <w:pPr>
        <w:jc w:val="right"/>
        <w:spacing w:line="336" w:lineRule="auto"/>
      </w:pPr>
      <w:r>
        <w:rPr>
          <w:b/>
        </w:rPr>
        <w:t xml:space="preserve">Prezzo senza S. G. e Util. a m: € 45,71000</w:t>
      </w:r>
    </w:p>
    <w:p>
      <w:pPr>
        <w:jc w:val="right"/>
        <w:spacing w:line="336" w:lineRule="auto"/>
      </w:pPr>
      <w:r>
        <w:rPr>
          <w:b/>
        </w:rPr>
        <w:t xml:space="preserve">Spese generali € 6,85650</w:t>
      </w:r>
    </w:p>
    <w:p>
      <w:pPr>
        <w:jc w:val="right"/>
        <w:spacing w:line="336" w:lineRule="auto"/>
      </w:pPr>
      <w:r>
        <w:rPr>
          <w:b/>
        </w:rPr>
        <w:t xml:space="preserve">Utili di impresa € 5,25665</w:t>
      </w:r>
    </w:p>
    <w:p>
      <w:pPr>
        <w:jc w:val="right"/>
        <w:spacing w:line="336" w:lineRule="auto"/>
      </w:pPr>
      <w:r>
        <w:rPr>
          <w:b/>
        </w:rPr>
        <w:t xml:space="preserve">Prezzo a m: € 57,82315</w:t>
      </w:r>
    </w:p>
    <w:p>
      <w:pPr>
        <w:rPr>
          <w:sz w:val="10"/>
          <w:szCs w:val="10"/>
        </w:rPr>
      </w:pPr>
    </w:p>
    <w:p>
      <w:pPr>
        <w:rPr>
          <w:sz w:val="10"/>
          <w:szCs w:val="10"/>
        </w:rPr>
      </w:pPr>
    </w:p>
    <w:p>
      <w:pPr/>
      <w:r>
        <w:rPr>
          <w:b/>
        </w:rPr>
        <w:t xml:space="preserve">Codice regionale: TOS15_PR.P15.060.015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015 - tipo SN4 (SDR 26) diam. est. 400 mm, spess. mm 15,3</w:t>
            </w:r>
          </w:p>
        </w:tc>
      </w:tr>
    </w:tbl>
    <w:p>
      <w:pPr>
        <w:jc w:val="right"/>
      </w:pPr>
    </w:p>
    <w:p>
      <w:pPr>
        <w:jc w:val="right"/>
        <w:spacing w:line="336" w:lineRule="auto"/>
      </w:pPr>
      <w:r>
        <w:rPr>
          <w:b/>
        </w:rPr>
        <w:t xml:space="preserve">Prezzo senza S. G. e Util. a m: € 53,86000</w:t>
      </w:r>
    </w:p>
    <w:p>
      <w:pPr>
        <w:jc w:val="right"/>
        <w:spacing w:line="336" w:lineRule="auto"/>
      </w:pPr>
      <w:r>
        <w:rPr>
          <w:b/>
        </w:rPr>
        <w:t xml:space="preserve">Spese generali € 8,07900</w:t>
      </w:r>
    </w:p>
    <w:p>
      <w:pPr>
        <w:jc w:val="right"/>
        <w:spacing w:line="336" w:lineRule="auto"/>
      </w:pPr>
      <w:r>
        <w:rPr>
          <w:b/>
        </w:rPr>
        <w:t xml:space="preserve">Utili di impresa € 6,19390</w:t>
      </w:r>
    </w:p>
    <w:p>
      <w:pPr>
        <w:jc w:val="right"/>
        <w:spacing w:line="336" w:lineRule="auto"/>
      </w:pPr>
      <w:r>
        <w:rPr>
          <w:b/>
        </w:rPr>
        <w:t xml:space="preserve">Prezzo a m: € 68,13290</w:t>
      </w:r>
    </w:p>
    <w:p>
      <w:pPr>
        <w:rPr>
          <w:sz w:val="10"/>
          <w:szCs w:val="10"/>
        </w:rPr>
      </w:pPr>
    </w:p>
    <w:p>
      <w:pPr>
        <w:rPr>
          <w:sz w:val="10"/>
          <w:szCs w:val="10"/>
        </w:rPr>
      </w:pPr>
    </w:p>
    <w:p>
      <w:pPr/>
      <w:r>
        <w:rPr>
          <w:b/>
        </w:rPr>
        <w:t xml:space="preserve">Codice regionale: TOS15_PR.P15.060.016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016 - tipo SN4 (SDR 26) diam. est. 450 mm, spess. mm 17,2</w:t>
            </w:r>
          </w:p>
        </w:tc>
      </w:tr>
    </w:tbl>
    <w:p>
      <w:pPr>
        <w:jc w:val="right"/>
      </w:pPr>
    </w:p>
    <w:p>
      <w:pPr>
        <w:jc w:val="right"/>
        <w:spacing w:line="336" w:lineRule="auto"/>
      </w:pPr>
      <w:r>
        <w:rPr>
          <w:b/>
        </w:rPr>
        <w:t xml:space="preserve">Prezzo senza S. G. e Util. a m: € 73,25000</w:t>
      </w:r>
    </w:p>
    <w:p>
      <w:pPr>
        <w:jc w:val="right"/>
        <w:spacing w:line="336" w:lineRule="auto"/>
      </w:pPr>
      <w:r>
        <w:rPr>
          <w:b/>
        </w:rPr>
        <w:t xml:space="preserve">Spese generali € 10,98750</w:t>
      </w:r>
    </w:p>
    <w:p>
      <w:pPr>
        <w:jc w:val="right"/>
        <w:spacing w:line="336" w:lineRule="auto"/>
      </w:pPr>
      <w:r>
        <w:rPr>
          <w:b/>
        </w:rPr>
        <w:t xml:space="preserve">Utili di impresa € 8,42375</w:t>
      </w:r>
    </w:p>
    <w:p>
      <w:pPr>
        <w:jc w:val="right"/>
        <w:spacing w:line="336" w:lineRule="auto"/>
      </w:pPr>
      <w:r>
        <w:rPr>
          <w:b/>
        </w:rPr>
        <w:t xml:space="preserve">Prezzo a m: € 92,66125</w:t>
      </w:r>
    </w:p>
    <w:p>
      <w:pPr>
        <w:rPr>
          <w:sz w:val="10"/>
          <w:szCs w:val="10"/>
        </w:rPr>
      </w:pPr>
    </w:p>
    <w:p>
      <w:pPr>
        <w:rPr>
          <w:sz w:val="10"/>
          <w:szCs w:val="10"/>
        </w:rPr>
      </w:pPr>
    </w:p>
    <w:p>
      <w:pPr/>
      <w:r>
        <w:rPr>
          <w:b/>
        </w:rPr>
        <w:t xml:space="preserve">Codice regionale: TOS15_PR.P15.060.017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017 - tipo SN4 (SDR 26) diam. est. 500 mm, spess. mm 19,1</w:t>
            </w:r>
          </w:p>
        </w:tc>
      </w:tr>
    </w:tbl>
    <w:p>
      <w:pPr>
        <w:jc w:val="right"/>
      </w:pPr>
    </w:p>
    <w:p>
      <w:pPr>
        <w:jc w:val="right"/>
        <w:spacing w:line="336" w:lineRule="auto"/>
      </w:pPr>
      <w:r>
        <w:rPr>
          <w:b/>
        </w:rPr>
        <w:t xml:space="preserve">Prezzo senza S. G. e Util. a m: € 58,29000</w:t>
      </w:r>
    </w:p>
    <w:p>
      <w:pPr>
        <w:jc w:val="right"/>
        <w:spacing w:line="336" w:lineRule="auto"/>
      </w:pPr>
      <w:r>
        <w:rPr>
          <w:b/>
        </w:rPr>
        <w:t xml:space="preserve">Spese generali € 8,74350</w:t>
      </w:r>
    </w:p>
    <w:p>
      <w:pPr>
        <w:jc w:val="right"/>
        <w:spacing w:line="336" w:lineRule="auto"/>
      </w:pPr>
      <w:r>
        <w:rPr>
          <w:b/>
        </w:rPr>
        <w:t xml:space="preserve">Utili di impresa € 6,70335</w:t>
      </w:r>
    </w:p>
    <w:p>
      <w:pPr>
        <w:jc w:val="right"/>
        <w:spacing w:line="336" w:lineRule="auto"/>
      </w:pPr>
      <w:r>
        <w:rPr>
          <w:b/>
        </w:rPr>
        <w:t xml:space="preserve">Prezzo a m: € 73,73685</w:t>
      </w:r>
    </w:p>
    <w:p>
      <w:pPr>
        <w:rPr>
          <w:sz w:val="10"/>
          <w:szCs w:val="10"/>
        </w:rPr>
      </w:pPr>
    </w:p>
    <w:p>
      <w:pPr>
        <w:rPr>
          <w:sz w:val="10"/>
          <w:szCs w:val="10"/>
        </w:rPr>
      </w:pPr>
    </w:p>
    <w:p>
      <w:pPr/>
      <w:r>
        <w:rPr>
          <w:b/>
        </w:rPr>
        <w:t xml:space="preserve">Codice regionale: TOS15_PR.P15.060.018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018 - tipo SN4 (SDR 26) diam. est. 630 mm, spess. mm 24,1</w:t>
            </w:r>
          </w:p>
        </w:tc>
      </w:tr>
    </w:tbl>
    <w:p>
      <w:pPr>
        <w:jc w:val="right"/>
      </w:pPr>
    </w:p>
    <w:p>
      <w:pPr>
        <w:jc w:val="right"/>
        <w:spacing w:line="336" w:lineRule="auto"/>
      </w:pPr>
      <w:r>
        <w:rPr>
          <w:b/>
        </w:rPr>
        <w:t xml:space="preserve">Prezzo senza S. G. e Util. a m: € 93,54500</w:t>
      </w:r>
    </w:p>
    <w:p>
      <w:pPr>
        <w:jc w:val="right"/>
        <w:spacing w:line="336" w:lineRule="auto"/>
      </w:pPr>
      <w:r>
        <w:rPr>
          <w:b/>
        </w:rPr>
        <w:t xml:space="preserve">Spese generali € 14,03175</w:t>
      </w:r>
    </w:p>
    <w:p>
      <w:pPr>
        <w:jc w:val="right"/>
        <w:spacing w:line="336" w:lineRule="auto"/>
      </w:pPr>
      <w:r>
        <w:rPr>
          <w:b/>
        </w:rPr>
        <w:t xml:space="preserve">Utili di impresa € 10,75768</w:t>
      </w:r>
    </w:p>
    <w:p>
      <w:pPr>
        <w:jc w:val="right"/>
        <w:spacing w:line="336" w:lineRule="auto"/>
      </w:pPr>
      <w:r>
        <w:rPr>
          <w:b/>
        </w:rPr>
        <w:t xml:space="preserve">Prezzo a m: € 118,33443</w:t>
      </w:r>
    </w:p>
    <w:p>
      <w:pPr>
        <w:rPr>
          <w:sz w:val="10"/>
          <w:szCs w:val="10"/>
        </w:rPr>
      </w:pPr>
    </w:p>
    <w:p>
      <w:pPr>
        <w:rPr>
          <w:sz w:val="10"/>
          <w:szCs w:val="10"/>
        </w:rPr>
      </w:pPr>
    </w:p>
    <w:p>
      <w:pPr/>
      <w:r>
        <w:rPr>
          <w:b/>
        </w:rPr>
        <w:t xml:space="preserve">Codice regionale: TOS15_PR.P15.060.019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019 - tipo SN4 (SDR 26) diam. est. 800 mm, spess. mm 30,6</w:t>
            </w:r>
          </w:p>
        </w:tc>
      </w:tr>
    </w:tbl>
    <w:p>
      <w:pPr>
        <w:jc w:val="right"/>
      </w:pPr>
    </w:p>
    <w:p>
      <w:pPr>
        <w:jc w:val="right"/>
        <w:spacing w:line="336" w:lineRule="auto"/>
      </w:pPr>
      <w:r>
        <w:rPr>
          <w:b/>
        </w:rPr>
        <w:t xml:space="preserve">Prezzo senza S. G. e Util. a m: € 231,37000</w:t>
      </w:r>
    </w:p>
    <w:p>
      <w:pPr>
        <w:jc w:val="right"/>
        <w:spacing w:line="336" w:lineRule="auto"/>
      </w:pPr>
      <w:r>
        <w:rPr>
          <w:b/>
        </w:rPr>
        <w:t xml:space="preserve">Spese generali € 34,70550</w:t>
      </w:r>
    </w:p>
    <w:p>
      <w:pPr>
        <w:jc w:val="right"/>
        <w:spacing w:line="336" w:lineRule="auto"/>
      </w:pPr>
      <w:r>
        <w:rPr>
          <w:b/>
        </w:rPr>
        <w:t xml:space="preserve">Utili di impresa € 26,60755</w:t>
      </w:r>
    </w:p>
    <w:p>
      <w:pPr>
        <w:jc w:val="right"/>
        <w:spacing w:line="336" w:lineRule="auto"/>
      </w:pPr>
      <w:r>
        <w:rPr>
          <w:b/>
        </w:rPr>
        <w:t xml:space="preserve">Prezzo a m: € 292,68305</w:t>
      </w:r>
    </w:p>
    <w:p>
      <w:pPr>
        <w:rPr>
          <w:sz w:val="10"/>
          <w:szCs w:val="10"/>
        </w:rPr>
      </w:pPr>
    </w:p>
    <w:p>
      <w:pPr>
        <w:rPr>
          <w:sz w:val="10"/>
          <w:szCs w:val="10"/>
        </w:rPr>
      </w:pPr>
    </w:p>
    <w:p>
      <w:pPr/>
      <w:r>
        <w:rPr>
          <w:b/>
        </w:rPr>
        <w:t xml:space="preserve">Codice regionale: TOS15_PR.P15.060.020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020 - tipo SN4 (SDR 26) diam. est. 1000 mm, spess. mm 38,2</w:t>
            </w:r>
          </w:p>
        </w:tc>
      </w:tr>
    </w:tbl>
    <w:p>
      <w:pPr>
        <w:jc w:val="right"/>
      </w:pPr>
    </w:p>
    <w:p>
      <w:pPr>
        <w:jc w:val="right"/>
        <w:spacing w:line="336" w:lineRule="auto"/>
      </w:pPr>
      <w:r>
        <w:rPr>
          <w:b/>
        </w:rPr>
        <w:t xml:space="preserve">Prezzo senza S. G. e Util. a m: € 361,07000</w:t>
      </w:r>
    </w:p>
    <w:p>
      <w:pPr>
        <w:jc w:val="right"/>
        <w:spacing w:line="336" w:lineRule="auto"/>
      </w:pPr>
      <w:r>
        <w:rPr>
          <w:b/>
        </w:rPr>
        <w:t xml:space="preserve">Spese generali € 54,16050</w:t>
      </w:r>
    </w:p>
    <w:p>
      <w:pPr>
        <w:jc w:val="right"/>
        <w:spacing w:line="336" w:lineRule="auto"/>
      </w:pPr>
      <w:r>
        <w:rPr>
          <w:b/>
        </w:rPr>
        <w:t xml:space="preserve">Utili di impresa € 41,52305</w:t>
      </w:r>
    </w:p>
    <w:p>
      <w:pPr>
        <w:jc w:val="right"/>
        <w:spacing w:line="336" w:lineRule="auto"/>
      </w:pPr>
      <w:r>
        <w:rPr>
          <w:b/>
        </w:rPr>
        <w:t xml:space="preserve">Prezzo a m: € 456,75355</w:t>
      </w:r>
    </w:p>
    <w:p>
      <w:pPr>
        <w:rPr>
          <w:sz w:val="10"/>
          <w:szCs w:val="10"/>
        </w:rPr>
      </w:pPr>
    </w:p>
    <w:p>
      <w:pPr>
        <w:rPr>
          <w:sz w:val="10"/>
          <w:szCs w:val="10"/>
        </w:rPr>
      </w:pPr>
    </w:p>
    <w:p>
      <w:pPr/>
      <w:r>
        <w:rPr>
          <w:b/>
        </w:rPr>
        <w:t xml:space="preserve">Codice regionale: TOS15_PR.P15.060.021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021 - tipo SN8 (SDR 21) diam. est. 160 mm, spess. mm 7,7</w:t>
            </w:r>
          </w:p>
        </w:tc>
      </w:tr>
    </w:tbl>
    <w:p>
      <w:pPr>
        <w:jc w:val="right"/>
      </w:pPr>
    </w:p>
    <w:p>
      <w:pPr>
        <w:jc w:val="right"/>
        <w:spacing w:line="336" w:lineRule="auto"/>
      </w:pPr>
      <w:r>
        <w:rPr>
          <w:b/>
        </w:rPr>
        <w:t xml:space="preserve">Prezzo senza S. G. e Util. a m: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 € 17,07750</w:t>
      </w:r>
    </w:p>
    <w:p>
      <w:pPr>
        <w:rPr>
          <w:sz w:val="10"/>
          <w:szCs w:val="10"/>
        </w:rPr>
      </w:pPr>
    </w:p>
    <w:p>
      <w:pPr>
        <w:rPr>
          <w:sz w:val="10"/>
          <w:szCs w:val="10"/>
        </w:rPr>
      </w:pPr>
    </w:p>
    <w:p>
      <w:pPr/>
      <w:r>
        <w:rPr>
          <w:b/>
        </w:rPr>
        <w:t xml:space="preserve">Codice regionale: TOS15_PR.P15.060.022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022 - tipo SN8 (SDR 21) diam. est. 200 mm, spess. mm 9,6</w:t>
            </w:r>
          </w:p>
        </w:tc>
      </w:tr>
    </w:tbl>
    <w:p>
      <w:pPr>
        <w:jc w:val="right"/>
      </w:pPr>
    </w:p>
    <w:p>
      <w:pPr>
        <w:jc w:val="right"/>
        <w:spacing w:line="336" w:lineRule="auto"/>
      </w:pPr>
      <w:r>
        <w:rPr>
          <w:b/>
        </w:rPr>
        <w:t xml:space="preserve">Prezzo senza S. G. e Util. a m: € 21,02000</w:t>
      </w:r>
    </w:p>
    <w:p>
      <w:pPr>
        <w:jc w:val="right"/>
        <w:spacing w:line="336" w:lineRule="auto"/>
      </w:pPr>
      <w:r>
        <w:rPr>
          <w:b/>
        </w:rPr>
        <w:t xml:space="preserve">Spese generali € 3,15300</w:t>
      </w:r>
    </w:p>
    <w:p>
      <w:pPr>
        <w:jc w:val="right"/>
        <w:spacing w:line="336" w:lineRule="auto"/>
      </w:pPr>
      <w:r>
        <w:rPr>
          <w:b/>
        </w:rPr>
        <w:t xml:space="preserve">Utili di impresa € 2,41730</w:t>
      </w:r>
    </w:p>
    <w:p>
      <w:pPr>
        <w:jc w:val="right"/>
        <w:spacing w:line="336" w:lineRule="auto"/>
      </w:pPr>
      <w:r>
        <w:rPr>
          <w:b/>
        </w:rPr>
        <w:t xml:space="preserve">Prezzo a m: € 26,59030</w:t>
      </w:r>
    </w:p>
    <w:p>
      <w:pPr>
        <w:rPr>
          <w:sz w:val="10"/>
          <w:szCs w:val="10"/>
        </w:rPr>
      </w:pPr>
    </w:p>
    <w:p>
      <w:pPr>
        <w:rPr>
          <w:sz w:val="10"/>
          <w:szCs w:val="10"/>
        </w:rPr>
      </w:pPr>
    </w:p>
    <w:p>
      <w:pPr/>
      <w:r>
        <w:rPr>
          <w:b/>
        </w:rPr>
        <w:t xml:space="preserve">Codice regionale: TOS15_PR.P15.060.023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023 - tipo SN8 (SDR 21) diam. est. 250 mm, spess. mm 11,9</w:t>
            </w:r>
          </w:p>
        </w:tc>
      </w:tr>
    </w:tbl>
    <w:p>
      <w:pPr>
        <w:jc w:val="right"/>
      </w:pPr>
    </w:p>
    <w:p>
      <w:pPr>
        <w:jc w:val="right"/>
        <w:spacing w:line="336" w:lineRule="auto"/>
      </w:pPr>
      <w:r>
        <w:rPr>
          <w:b/>
        </w:rPr>
        <w:t xml:space="preserve">Prezzo senza S. G. e Util. a m: € 32,47000</w:t>
      </w:r>
    </w:p>
    <w:p>
      <w:pPr>
        <w:jc w:val="right"/>
        <w:spacing w:line="336" w:lineRule="auto"/>
      </w:pPr>
      <w:r>
        <w:rPr>
          <w:b/>
        </w:rPr>
        <w:t xml:space="preserve">Spese generali € 4,87050</w:t>
      </w:r>
    </w:p>
    <w:p>
      <w:pPr>
        <w:jc w:val="right"/>
        <w:spacing w:line="336" w:lineRule="auto"/>
      </w:pPr>
      <w:r>
        <w:rPr>
          <w:b/>
        </w:rPr>
        <w:t xml:space="preserve">Utili di impresa € 3,73405</w:t>
      </w:r>
    </w:p>
    <w:p>
      <w:pPr>
        <w:jc w:val="right"/>
        <w:spacing w:line="336" w:lineRule="auto"/>
      </w:pPr>
      <w:r>
        <w:rPr>
          <w:b/>
        </w:rPr>
        <w:t xml:space="preserve">Prezzo a m: € 41,07455</w:t>
      </w:r>
    </w:p>
    <w:p>
      <w:pPr>
        <w:rPr>
          <w:sz w:val="10"/>
          <w:szCs w:val="10"/>
        </w:rPr>
      </w:pPr>
    </w:p>
    <w:p>
      <w:pPr>
        <w:rPr>
          <w:sz w:val="10"/>
          <w:szCs w:val="10"/>
        </w:rPr>
      </w:pPr>
    </w:p>
    <w:p>
      <w:pPr/>
      <w:r>
        <w:rPr>
          <w:b/>
        </w:rPr>
        <w:t xml:space="preserve">Codice regionale: TOS15_PR.P15.060.024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024 - tipo SN8 (SDR 21) diam. est. 315 mm, spess. mm 15</w:t>
            </w:r>
          </w:p>
        </w:tc>
      </w:tr>
    </w:tbl>
    <w:p>
      <w:pPr>
        <w:jc w:val="right"/>
      </w:pPr>
    </w:p>
    <w:p>
      <w:pPr>
        <w:jc w:val="right"/>
        <w:spacing w:line="336" w:lineRule="auto"/>
      </w:pPr>
      <w:r>
        <w:rPr>
          <w:b/>
        </w:rPr>
        <w:t xml:space="preserve">Prezzo senza S. G. e Util. a m: € 51,62000</w:t>
      </w:r>
    </w:p>
    <w:p>
      <w:pPr>
        <w:jc w:val="right"/>
        <w:spacing w:line="336" w:lineRule="auto"/>
      </w:pPr>
      <w:r>
        <w:rPr>
          <w:b/>
        </w:rPr>
        <w:t xml:space="preserve">Spese generali € 7,74300</w:t>
      </w:r>
    </w:p>
    <w:p>
      <w:pPr>
        <w:jc w:val="right"/>
        <w:spacing w:line="336" w:lineRule="auto"/>
      </w:pPr>
      <w:r>
        <w:rPr>
          <w:b/>
        </w:rPr>
        <w:t xml:space="preserve">Utili di impresa € 5,93630</w:t>
      </w:r>
    </w:p>
    <w:p>
      <w:pPr>
        <w:jc w:val="right"/>
        <w:spacing w:line="336" w:lineRule="auto"/>
      </w:pPr>
      <w:r>
        <w:rPr>
          <w:b/>
        </w:rPr>
        <w:t xml:space="preserve">Prezzo a m: € 65,29930</w:t>
      </w:r>
    </w:p>
    <w:p>
      <w:pPr>
        <w:rPr>
          <w:sz w:val="10"/>
          <w:szCs w:val="10"/>
        </w:rPr>
      </w:pPr>
    </w:p>
    <w:p>
      <w:pPr>
        <w:rPr>
          <w:sz w:val="10"/>
          <w:szCs w:val="10"/>
        </w:rPr>
      </w:pPr>
    </w:p>
    <w:p>
      <w:pPr/>
      <w:r>
        <w:rPr>
          <w:b/>
        </w:rPr>
        <w:t xml:space="preserve">Codice regionale: TOS15_PR.P15.060.025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025 - tipo SN8 (SDR 21) diam. est. 355 mm, spess. mm 16,9</w:t>
            </w:r>
          </w:p>
        </w:tc>
      </w:tr>
    </w:tbl>
    <w:p>
      <w:pPr>
        <w:jc w:val="right"/>
      </w:pPr>
    </w:p>
    <w:p>
      <w:pPr>
        <w:jc w:val="right"/>
        <w:spacing w:line="336" w:lineRule="auto"/>
      </w:pPr>
      <w:r>
        <w:rPr>
          <w:b/>
        </w:rPr>
        <w:t xml:space="preserve">Prezzo senza S. G. e Util. a m: € 66,85000</w:t>
      </w:r>
    </w:p>
    <w:p>
      <w:pPr>
        <w:jc w:val="right"/>
        <w:spacing w:line="336" w:lineRule="auto"/>
      </w:pPr>
      <w:r>
        <w:rPr>
          <w:b/>
        </w:rPr>
        <w:t xml:space="preserve">Spese generali € 10,02750</w:t>
      </w:r>
    </w:p>
    <w:p>
      <w:pPr>
        <w:jc w:val="right"/>
        <w:spacing w:line="336" w:lineRule="auto"/>
      </w:pPr>
      <w:r>
        <w:rPr>
          <w:b/>
        </w:rPr>
        <w:t xml:space="preserve">Utili di impresa € 7,68775</w:t>
      </w:r>
    </w:p>
    <w:p>
      <w:pPr>
        <w:jc w:val="right"/>
        <w:spacing w:line="336" w:lineRule="auto"/>
      </w:pPr>
      <w:r>
        <w:rPr>
          <w:b/>
        </w:rPr>
        <w:t xml:space="preserve">Prezzo a m: € 84,56525</w:t>
      </w:r>
    </w:p>
    <w:p>
      <w:pPr>
        <w:rPr>
          <w:sz w:val="10"/>
          <w:szCs w:val="10"/>
        </w:rPr>
      </w:pPr>
    </w:p>
    <w:p>
      <w:pPr>
        <w:rPr>
          <w:sz w:val="10"/>
          <w:szCs w:val="10"/>
        </w:rPr>
      </w:pPr>
    </w:p>
    <w:p>
      <w:pPr/>
      <w:r>
        <w:rPr>
          <w:b/>
        </w:rPr>
        <w:t xml:space="preserve">Codice regionale: TOS15_PR.P15.060.026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026 - tipo SN8 (SDR 21) diam. est. 400 mm, spess. mm 19,1</w:t>
            </w:r>
          </w:p>
        </w:tc>
      </w:tr>
    </w:tbl>
    <w:p>
      <w:pPr>
        <w:jc w:val="right"/>
      </w:pPr>
    </w:p>
    <w:p>
      <w:pPr>
        <w:jc w:val="right"/>
        <w:spacing w:line="336" w:lineRule="auto"/>
      </w:pPr>
      <w:r>
        <w:rPr>
          <w:b/>
        </w:rPr>
        <w:t xml:space="preserve">Prezzo senza S. G. e Util. a m: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 € 107,52500</w:t>
      </w:r>
    </w:p>
    <w:p>
      <w:pPr>
        <w:rPr>
          <w:sz w:val="10"/>
          <w:szCs w:val="10"/>
        </w:rPr>
      </w:pPr>
    </w:p>
    <w:p>
      <w:pPr>
        <w:rPr>
          <w:sz w:val="10"/>
          <w:szCs w:val="10"/>
        </w:rPr>
      </w:pPr>
    </w:p>
    <w:p>
      <w:pPr/>
      <w:r>
        <w:rPr>
          <w:b/>
        </w:rPr>
        <w:t xml:space="preserve">Codice regionale: TOS15_PR.P15.060.027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027 - tipo SN8 (SDR 21) diam. est. 450 mm, spess. mm 21,5</w:t>
            </w:r>
          </w:p>
        </w:tc>
      </w:tr>
    </w:tbl>
    <w:p>
      <w:pPr>
        <w:jc w:val="right"/>
      </w:pPr>
    </w:p>
    <w:p>
      <w:pPr>
        <w:jc w:val="right"/>
        <w:spacing w:line="336" w:lineRule="auto"/>
      </w:pPr>
      <w:r>
        <w:rPr>
          <w:b/>
        </w:rPr>
        <w:t xml:space="preserve">Prezzo senza S. G. e Util. a m: € 107,24000</w:t>
      </w:r>
    </w:p>
    <w:p>
      <w:pPr>
        <w:jc w:val="right"/>
        <w:spacing w:line="336" w:lineRule="auto"/>
      </w:pPr>
      <w:r>
        <w:rPr>
          <w:b/>
        </w:rPr>
        <w:t xml:space="preserve">Spese generali € 16,08600</w:t>
      </w:r>
    </w:p>
    <w:p>
      <w:pPr>
        <w:jc w:val="right"/>
        <w:spacing w:line="336" w:lineRule="auto"/>
      </w:pPr>
      <w:r>
        <w:rPr>
          <w:b/>
        </w:rPr>
        <w:t xml:space="preserve">Utili di impresa € 12,33260</w:t>
      </w:r>
    </w:p>
    <w:p>
      <w:pPr>
        <w:jc w:val="right"/>
        <w:spacing w:line="336" w:lineRule="auto"/>
      </w:pPr>
      <w:r>
        <w:rPr>
          <w:b/>
        </w:rPr>
        <w:t xml:space="preserve">Prezzo a m: € 135,65860</w:t>
      </w:r>
    </w:p>
    <w:p>
      <w:pPr>
        <w:rPr>
          <w:sz w:val="10"/>
          <w:szCs w:val="10"/>
        </w:rPr>
      </w:pPr>
    </w:p>
    <w:p>
      <w:pPr>
        <w:rPr>
          <w:sz w:val="10"/>
          <w:szCs w:val="10"/>
        </w:rPr>
      </w:pPr>
    </w:p>
    <w:p>
      <w:pPr/>
      <w:r>
        <w:rPr>
          <w:b/>
        </w:rPr>
        <w:t xml:space="preserve">Codice regionale: TOS15_PR.P15.060.028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028 - tipo SN8 (SDR 21) diam. est. 500 mm, spess. mm 23,9</w:t>
            </w:r>
          </w:p>
        </w:tc>
      </w:tr>
    </w:tbl>
    <w:p>
      <w:pPr>
        <w:jc w:val="right"/>
      </w:pPr>
    </w:p>
    <w:p>
      <w:pPr>
        <w:jc w:val="right"/>
        <w:spacing w:line="336" w:lineRule="auto"/>
      </w:pPr>
      <w:r>
        <w:rPr>
          <w:b/>
        </w:rPr>
        <w:t xml:space="preserve">Prezzo senza S. G. e Util. a m: € 132,05000</w:t>
      </w:r>
    </w:p>
    <w:p>
      <w:pPr>
        <w:jc w:val="right"/>
        <w:spacing w:line="336" w:lineRule="auto"/>
      </w:pPr>
      <w:r>
        <w:rPr>
          <w:b/>
        </w:rPr>
        <w:t xml:space="preserve">Spese generali € 19,80750</w:t>
      </w:r>
    </w:p>
    <w:p>
      <w:pPr>
        <w:jc w:val="right"/>
        <w:spacing w:line="336" w:lineRule="auto"/>
      </w:pPr>
      <w:r>
        <w:rPr>
          <w:b/>
        </w:rPr>
        <w:t xml:space="preserve">Utili di impresa € 15,18575</w:t>
      </w:r>
    </w:p>
    <w:p>
      <w:pPr>
        <w:jc w:val="right"/>
        <w:spacing w:line="336" w:lineRule="auto"/>
      </w:pPr>
      <w:r>
        <w:rPr>
          <w:b/>
        </w:rPr>
        <w:t xml:space="preserve">Prezzo a m: € 167,04325</w:t>
      </w:r>
    </w:p>
    <w:p>
      <w:pPr>
        <w:rPr>
          <w:sz w:val="10"/>
          <w:szCs w:val="10"/>
        </w:rPr>
      </w:pPr>
    </w:p>
    <w:p>
      <w:pPr>
        <w:rPr>
          <w:sz w:val="10"/>
          <w:szCs w:val="10"/>
        </w:rPr>
      </w:pPr>
    </w:p>
    <w:p>
      <w:pPr/>
      <w:r>
        <w:rPr>
          <w:b/>
        </w:rPr>
        <w:t xml:space="preserve">Codice regionale: TOS15_PR.P15.060.029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029 - tipo SN8 (SDR 21) diam. est. 630 mm, spess. mm 30</w:t>
            </w:r>
          </w:p>
        </w:tc>
      </w:tr>
    </w:tbl>
    <w:p>
      <w:pPr>
        <w:jc w:val="right"/>
      </w:pPr>
    </w:p>
    <w:p>
      <w:pPr>
        <w:jc w:val="right"/>
        <w:spacing w:line="336" w:lineRule="auto"/>
      </w:pPr>
      <w:r>
        <w:rPr>
          <w:b/>
        </w:rPr>
        <w:t xml:space="preserve">Prezzo senza S. G. e Util. a m: € 209,81000</w:t>
      </w:r>
    </w:p>
    <w:p>
      <w:pPr>
        <w:jc w:val="right"/>
        <w:spacing w:line="336" w:lineRule="auto"/>
      </w:pPr>
      <w:r>
        <w:rPr>
          <w:b/>
        </w:rPr>
        <w:t xml:space="preserve">Spese generali € 31,47150</w:t>
      </w:r>
    </w:p>
    <w:p>
      <w:pPr>
        <w:jc w:val="right"/>
        <w:spacing w:line="336" w:lineRule="auto"/>
      </w:pPr>
      <w:r>
        <w:rPr>
          <w:b/>
        </w:rPr>
        <w:t xml:space="preserve">Utili di impresa € 24,12815</w:t>
      </w:r>
    </w:p>
    <w:p>
      <w:pPr>
        <w:jc w:val="right"/>
        <w:spacing w:line="336" w:lineRule="auto"/>
      </w:pPr>
      <w:r>
        <w:rPr>
          <w:b/>
        </w:rPr>
        <w:t xml:space="preserve">Prezzo a m: € 265,40965</w:t>
      </w:r>
    </w:p>
    <w:p>
      <w:pPr>
        <w:rPr>
          <w:sz w:val="10"/>
          <w:szCs w:val="10"/>
        </w:rPr>
      </w:pPr>
    </w:p>
    <w:p>
      <w:pPr>
        <w:rPr>
          <w:sz w:val="10"/>
          <w:szCs w:val="10"/>
        </w:rPr>
      </w:pPr>
    </w:p>
    <w:p>
      <w:pPr/>
      <w:r>
        <w:rPr>
          <w:b/>
        </w:rPr>
        <w:t xml:space="preserve">Codice regionale: TOS15_PR.P15.060.030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030 - tipo SN8 (SDR 21) diam. est. 800 mm, spess. mm 38,1</w:t>
            </w:r>
          </w:p>
        </w:tc>
      </w:tr>
    </w:tbl>
    <w:p>
      <w:pPr>
        <w:jc w:val="right"/>
      </w:pPr>
    </w:p>
    <w:p>
      <w:pPr>
        <w:jc w:val="right"/>
        <w:spacing w:line="336" w:lineRule="auto"/>
      </w:pPr>
      <w:r>
        <w:rPr>
          <w:b/>
        </w:rPr>
        <w:t xml:space="preserve">Prezzo senza S. G. e Util. a m: € 338,47000</w:t>
      </w:r>
    </w:p>
    <w:p>
      <w:pPr>
        <w:jc w:val="right"/>
        <w:spacing w:line="336" w:lineRule="auto"/>
      </w:pPr>
      <w:r>
        <w:rPr>
          <w:b/>
        </w:rPr>
        <w:t xml:space="preserve">Spese generali € 50,77050</w:t>
      </w:r>
    </w:p>
    <w:p>
      <w:pPr>
        <w:jc w:val="right"/>
        <w:spacing w:line="336" w:lineRule="auto"/>
      </w:pPr>
      <w:r>
        <w:rPr>
          <w:b/>
        </w:rPr>
        <w:t xml:space="preserve">Utili di impresa € 38,92405</w:t>
      </w:r>
    </w:p>
    <w:p>
      <w:pPr>
        <w:jc w:val="right"/>
        <w:spacing w:line="336" w:lineRule="auto"/>
      </w:pPr>
      <w:r>
        <w:rPr>
          <w:b/>
        </w:rPr>
        <w:t xml:space="preserve">Prezzo a m: € 428,16455</w:t>
      </w:r>
    </w:p>
    <w:p>
      <w:pPr>
        <w:rPr>
          <w:sz w:val="10"/>
          <w:szCs w:val="10"/>
        </w:rPr>
      </w:pPr>
    </w:p>
    <w:p>
      <w:pPr>
        <w:rPr>
          <w:sz w:val="10"/>
          <w:szCs w:val="10"/>
        </w:rPr>
      </w:pPr>
    </w:p>
    <w:p>
      <w:pPr/>
      <w:r>
        <w:rPr>
          <w:b/>
        </w:rPr>
        <w:t xml:space="preserve">Codice regionale: TOS15_PR.P15.060.031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031 - tipo SN8 (SDR 21) diam. est. 1000 mm, spess. mm 47,7</w:t>
            </w:r>
          </w:p>
        </w:tc>
      </w:tr>
    </w:tbl>
    <w:p>
      <w:pPr>
        <w:jc w:val="right"/>
      </w:pPr>
    </w:p>
    <w:p>
      <w:pPr>
        <w:jc w:val="right"/>
        <w:spacing w:line="336" w:lineRule="auto"/>
      </w:pPr>
      <w:r>
        <w:rPr>
          <w:b/>
        </w:rPr>
        <w:t xml:space="preserve">Prezzo senza S. G. e Util. a m: € 529,13000</w:t>
      </w:r>
    </w:p>
    <w:p>
      <w:pPr>
        <w:jc w:val="right"/>
        <w:spacing w:line="336" w:lineRule="auto"/>
      </w:pPr>
      <w:r>
        <w:rPr>
          <w:b/>
        </w:rPr>
        <w:t xml:space="preserve">Spese generali € 79,36950</w:t>
      </w:r>
    </w:p>
    <w:p>
      <w:pPr>
        <w:jc w:val="right"/>
        <w:spacing w:line="336" w:lineRule="auto"/>
      </w:pPr>
      <w:r>
        <w:rPr>
          <w:b/>
        </w:rPr>
        <w:t xml:space="preserve">Utili di impresa € 60,84995</w:t>
      </w:r>
    </w:p>
    <w:p>
      <w:pPr>
        <w:jc w:val="right"/>
        <w:spacing w:line="336" w:lineRule="auto"/>
      </w:pPr>
      <w:r>
        <w:rPr>
          <w:b/>
        </w:rPr>
        <w:t xml:space="preserve">Prezzo a m: € 669,34945</w:t>
      </w:r>
    </w:p>
    <w:p>
      <w:pPr>
        <w:rPr>
          <w:sz w:val="10"/>
          <w:szCs w:val="10"/>
        </w:rPr>
      </w:pPr>
    </w:p>
    <w:p>
      <w:pPr>
        <w:rPr>
          <w:sz w:val="10"/>
          <w:szCs w:val="10"/>
        </w:rPr>
      </w:pPr>
    </w:p>
    <w:p>
      <w:pPr/>
      <w:r>
        <w:rPr>
          <w:b/>
        </w:rPr>
        <w:t xml:space="preserve">Codice regionale: TOS15_PR.P15.061.001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SN16 diametro esterno di 200 mm</w:t>
            </w:r>
          </w:p>
        </w:tc>
      </w:tr>
    </w:tbl>
    <w:p>
      <w:pPr>
        <w:jc w:val="right"/>
      </w:pPr>
    </w:p>
    <w:p>
      <w:pPr>
        <w:jc w:val="right"/>
        <w:spacing w:line="336" w:lineRule="auto"/>
      </w:pPr>
      <w:r>
        <w:rPr>
          <w:b/>
        </w:rPr>
        <w:t xml:space="preserve">Prezzo senza S. G. e Util. a m: € 10,56800</w:t>
      </w:r>
    </w:p>
    <w:p>
      <w:pPr>
        <w:jc w:val="right"/>
        <w:spacing w:line="336" w:lineRule="auto"/>
      </w:pPr>
      <w:r>
        <w:rPr>
          <w:b/>
        </w:rPr>
        <w:t xml:space="preserve">Spese generali € 1,58520</w:t>
      </w:r>
    </w:p>
    <w:p>
      <w:pPr>
        <w:jc w:val="right"/>
        <w:spacing w:line="336" w:lineRule="auto"/>
      </w:pPr>
      <w:r>
        <w:rPr>
          <w:b/>
        </w:rPr>
        <w:t xml:space="preserve">Utili di impresa € 1,21532</w:t>
      </w:r>
    </w:p>
    <w:p>
      <w:pPr>
        <w:jc w:val="right"/>
        <w:spacing w:line="336" w:lineRule="auto"/>
      </w:pPr>
      <w:r>
        <w:rPr>
          <w:b/>
        </w:rPr>
        <w:t xml:space="preserve">Prezzo a m: € 13,36852</w:t>
      </w:r>
    </w:p>
    <w:p>
      <w:pPr>
        <w:rPr>
          <w:sz w:val="10"/>
          <w:szCs w:val="10"/>
        </w:rPr>
      </w:pPr>
    </w:p>
    <w:p>
      <w:pPr>
        <w:rPr>
          <w:sz w:val="10"/>
          <w:szCs w:val="10"/>
        </w:rPr>
      </w:pPr>
    </w:p>
    <w:p>
      <w:pPr/>
      <w:r>
        <w:rPr>
          <w:b/>
        </w:rPr>
        <w:t xml:space="preserve">Codice regionale: TOS15_PR.P15.061.002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SN16 diametro esterno di 250 mm</w:t>
            </w:r>
          </w:p>
        </w:tc>
      </w:tr>
    </w:tbl>
    <w:p>
      <w:pPr>
        <w:jc w:val="right"/>
      </w:pPr>
    </w:p>
    <w:p>
      <w:pPr>
        <w:jc w:val="right"/>
        <w:spacing w:line="336" w:lineRule="auto"/>
      </w:pPr>
      <w:r>
        <w:rPr>
          <w:b/>
        </w:rPr>
        <w:t xml:space="preserve">Prezzo senza S. G. e Util. a m: € 15,51200</w:t>
      </w:r>
    </w:p>
    <w:p>
      <w:pPr>
        <w:jc w:val="right"/>
        <w:spacing w:line="336" w:lineRule="auto"/>
      </w:pPr>
      <w:r>
        <w:rPr>
          <w:b/>
        </w:rPr>
        <w:t xml:space="preserve">Spese generali € 2,32680</w:t>
      </w:r>
    </w:p>
    <w:p>
      <w:pPr>
        <w:jc w:val="right"/>
        <w:spacing w:line="336" w:lineRule="auto"/>
      </w:pPr>
      <w:r>
        <w:rPr>
          <w:b/>
        </w:rPr>
        <w:t xml:space="preserve">Utili di impresa € 1,78388</w:t>
      </w:r>
    </w:p>
    <w:p>
      <w:pPr>
        <w:jc w:val="right"/>
        <w:spacing w:line="336" w:lineRule="auto"/>
      </w:pPr>
      <w:r>
        <w:rPr>
          <w:b/>
        </w:rPr>
        <w:t xml:space="preserve">Prezzo a m: € 19,62268</w:t>
      </w:r>
    </w:p>
    <w:p>
      <w:pPr>
        <w:rPr>
          <w:sz w:val="10"/>
          <w:szCs w:val="10"/>
        </w:rPr>
      </w:pPr>
    </w:p>
    <w:p>
      <w:pPr>
        <w:rPr>
          <w:sz w:val="10"/>
          <w:szCs w:val="10"/>
        </w:rPr>
      </w:pPr>
    </w:p>
    <w:p>
      <w:pPr/>
      <w:r>
        <w:rPr>
          <w:b/>
        </w:rPr>
        <w:t xml:space="preserve">Codice regionale: TOS15_PR.P15.061.003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SN16 diametro esterno di 315 mm</w:t>
            </w:r>
          </w:p>
        </w:tc>
      </w:tr>
    </w:tbl>
    <w:p>
      <w:pPr>
        <w:jc w:val="right"/>
      </w:pPr>
    </w:p>
    <w:p>
      <w:pPr>
        <w:jc w:val="right"/>
        <w:spacing w:line="336" w:lineRule="auto"/>
      </w:pPr>
      <w:r>
        <w:rPr>
          <w:b/>
        </w:rPr>
        <w:t xml:space="preserve">Prezzo senza S. G. e Util. a m: € 24,64800</w:t>
      </w:r>
    </w:p>
    <w:p>
      <w:pPr>
        <w:jc w:val="right"/>
        <w:spacing w:line="336" w:lineRule="auto"/>
      </w:pPr>
      <w:r>
        <w:rPr>
          <w:b/>
        </w:rPr>
        <w:t xml:space="preserve">Spese generali € 3,69720</w:t>
      </w:r>
    </w:p>
    <w:p>
      <w:pPr>
        <w:jc w:val="right"/>
        <w:spacing w:line="336" w:lineRule="auto"/>
      </w:pPr>
      <w:r>
        <w:rPr>
          <w:b/>
        </w:rPr>
        <w:t xml:space="preserve">Utili di impresa € 2,83452</w:t>
      </w:r>
    </w:p>
    <w:p>
      <w:pPr>
        <w:jc w:val="right"/>
        <w:spacing w:line="336" w:lineRule="auto"/>
      </w:pPr>
      <w:r>
        <w:rPr>
          <w:b/>
        </w:rPr>
        <w:t xml:space="preserve">Prezzo a m: € 31,17972</w:t>
      </w:r>
    </w:p>
    <w:p>
      <w:pPr>
        <w:rPr>
          <w:sz w:val="10"/>
          <w:szCs w:val="10"/>
        </w:rPr>
      </w:pPr>
    </w:p>
    <w:p>
      <w:pPr>
        <w:rPr>
          <w:sz w:val="10"/>
          <w:szCs w:val="10"/>
        </w:rPr>
      </w:pPr>
    </w:p>
    <w:p>
      <w:pPr/>
      <w:r>
        <w:rPr>
          <w:b/>
        </w:rPr>
        <w:t xml:space="preserve">Codice regionale: TOS15_PR.P15.061.004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SN16 diametro esterno di 400 mm</w:t>
            </w:r>
          </w:p>
        </w:tc>
      </w:tr>
    </w:tbl>
    <w:p>
      <w:pPr>
        <w:jc w:val="right"/>
      </w:pPr>
    </w:p>
    <w:p>
      <w:pPr>
        <w:jc w:val="right"/>
        <w:spacing w:line="336" w:lineRule="auto"/>
      </w:pPr>
      <w:r>
        <w:rPr>
          <w:b/>
        </w:rPr>
        <w:t xml:space="preserve">Prezzo senza S. G. e Util. a m: € 35,92800</w:t>
      </w:r>
    </w:p>
    <w:p>
      <w:pPr>
        <w:jc w:val="right"/>
        <w:spacing w:line="336" w:lineRule="auto"/>
      </w:pPr>
      <w:r>
        <w:rPr>
          <w:b/>
        </w:rPr>
        <w:t xml:space="preserve">Spese generali € 5,38920</w:t>
      </w:r>
    </w:p>
    <w:p>
      <w:pPr>
        <w:jc w:val="right"/>
        <w:spacing w:line="336" w:lineRule="auto"/>
      </w:pPr>
      <w:r>
        <w:rPr>
          <w:b/>
        </w:rPr>
        <w:t xml:space="preserve">Utili di impresa € 4,13172</w:t>
      </w:r>
    </w:p>
    <w:p>
      <w:pPr>
        <w:jc w:val="right"/>
        <w:spacing w:line="336" w:lineRule="auto"/>
      </w:pPr>
      <w:r>
        <w:rPr>
          <w:b/>
        </w:rPr>
        <w:t xml:space="preserve">Prezzo a m: € 45,44892</w:t>
      </w:r>
    </w:p>
    <w:p>
      <w:pPr>
        <w:rPr>
          <w:sz w:val="10"/>
          <w:szCs w:val="10"/>
        </w:rPr>
      </w:pPr>
    </w:p>
    <w:p>
      <w:pPr>
        <w:rPr>
          <w:sz w:val="10"/>
          <w:szCs w:val="10"/>
        </w:rPr>
      </w:pPr>
    </w:p>
    <w:p>
      <w:pPr/>
      <w:r>
        <w:rPr>
          <w:b/>
        </w:rPr>
        <w:t xml:space="preserve">Codice regionale: TOS15_PR.P15.061.005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SN16 diametro esterno di 500 mm</w:t>
            </w:r>
          </w:p>
        </w:tc>
      </w:tr>
    </w:tbl>
    <w:p>
      <w:pPr>
        <w:jc w:val="right"/>
      </w:pPr>
    </w:p>
    <w:p>
      <w:pPr>
        <w:jc w:val="right"/>
        <w:spacing w:line="336" w:lineRule="auto"/>
      </w:pPr>
      <w:r>
        <w:rPr>
          <w:b/>
        </w:rPr>
        <w:t xml:space="preserve">Prezzo senza S. G. e Util. a m: € 62,38400</w:t>
      </w:r>
    </w:p>
    <w:p>
      <w:pPr>
        <w:jc w:val="right"/>
        <w:spacing w:line="336" w:lineRule="auto"/>
      </w:pPr>
      <w:r>
        <w:rPr>
          <w:b/>
        </w:rPr>
        <w:t xml:space="preserve">Spese generali € 9,35760</w:t>
      </w:r>
    </w:p>
    <w:p>
      <w:pPr>
        <w:jc w:val="right"/>
        <w:spacing w:line="336" w:lineRule="auto"/>
      </w:pPr>
      <w:r>
        <w:rPr>
          <w:b/>
        </w:rPr>
        <w:t xml:space="preserve">Utili di impresa € 7,17416</w:t>
      </w:r>
    </w:p>
    <w:p>
      <w:pPr>
        <w:jc w:val="right"/>
        <w:spacing w:line="336" w:lineRule="auto"/>
      </w:pPr>
      <w:r>
        <w:rPr>
          <w:b/>
        </w:rPr>
        <w:t xml:space="preserve">Prezzo a m: € 78,91576</w:t>
      </w:r>
    </w:p>
    <w:p>
      <w:pPr>
        <w:rPr>
          <w:sz w:val="10"/>
          <w:szCs w:val="10"/>
        </w:rPr>
      </w:pPr>
    </w:p>
    <w:p>
      <w:pPr>
        <w:rPr>
          <w:sz w:val="10"/>
          <w:szCs w:val="10"/>
        </w:rPr>
      </w:pPr>
    </w:p>
    <w:p>
      <w:pPr/>
      <w:r>
        <w:rPr>
          <w:b/>
        </w:rPr>
        <w:t xml:space="preserve">Codice regionale: TOS15_PR.P15.061.006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SN16 diametro esterno di 630 mm</w:t>
            </w:r>
          </w:p>
        </w:tc>
      </w:tr>
    </w:tbl>
    <w:p>
      <w:pPr>
        <w:jc w:val="right"/>
      </w:pPr>
    </w:p>
    <w:p>
      <w:pPr>
        <w:jc w:val="right"/>
        <w:spacing w:line="336" w:lineRule="auto"/>
      </w:pPr>
      <w:r>
        <w:rPr>
          <w:b/>
        </w:rPr>
        <w:t xml:space="preserve">Prezzo senza S. G. e Util. a m: € 92,63200</w:t>
      </w:r>
    </w:p>
    <w:p>
      <w:pPr>
        <w:jc w:val="right"/>
        <w:spacing w:line="336" w:lineRule="auto"/>
      </w:pPr>
      <w:r>
        <w:rPr>
          <w:b/>
        </w:rPr>
        <w:t xml:space="preserve">Spese generali € 13,89480</w:t>
      </w:r>
    </w:p>
    <w:p>
      <w:pPr>
        <w:jc w:val="right"/>
        <w:spacing w:line="336" w:lineRule="auto"/>
      </w:pPr>
      <w:r>
        <w:rPr>
          <w:b/>
        </w:rPr>
        <w:t xml:space="preserve">Utili di impresa € 10,65268</w:t>
      </w:r>
    </w:p>
    <w:p>
      <w:pPr>
        <w:jc w:val="right"/>
        <w:spacing w:line="336" w:lineRule="auto"/>
      </w:pPr>
      <w:r>
        <w:rPr>
          <w:b/>
        </w:rPr>
        <w:t xml:space="preserve">Prezzo a m: € 117,17948</w:t>
      </w:r>
    </w:p>
    <w:p>
      <w:pPr>
        <w:rPr>
          <w:sz w:val="10"/>
          <w:szCs w:val="10"/>
        </w:rPr>
      </w:pPr>
    </w:p>
    <w:p>
      <w:pPr>
        <w:rPr>
          <w:sz w:val="10"/>
          <w:szCs w:val="10"/>
        </w:rPr>
      </w:pPr>
    </w:p>
    <w:p>
      <w:pPr/>
      <w:r>
        <w:rPr>
          <w:b/>
        </w:rPr>
        <w:t xml:space="preserve">Codice regionale: TOS15_PR.P15.061.007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SN16 diametro esterno di 800 mm</w:t>
            </w:r>
          </w:p>
        </w:tc>
      </w:tr>
    </w:tbl>
    <w:p>
      <w:pPr>
        <w:jc w:val="right"/>
      </w:pPr>
    </w:p>
    <w:p>
      <w:pPr>
        <w:jc w:val="right"/>
        <w:spacing w:line="336" w:lineRule="auto"/>
      </w:pPr>
      <w:r>
        <w:rPr>
          <w:b/>
        </w:rPr>
        <w:t xml:space="preserve">Prezzo senza S. G. e Util. a m: € 172,71200</w:t>
      </w:r>
    </w:p>
    <w:p>
      <w:pPr>
        <w:jc w:val="right"/>
        <w:spacing w:line="336" w:lineRule="auto"/>
      </w:pPr>
      <w:r>
        <w:rPr>
          <w:b/>
        </w:rPr>
        <w:t xml:space="preserve">Spese generali € 25,90680</w:t>
      </w:r>
    </w:p>
    <w:p>
      <w:pPr>
        <w:jc w:val="right"/>
        <w:spacing w:line="336" w:lineRule="auto"/>
      </w:pPr>
      <w:r>
        <w:rPr>
          <w:b/>
        </w:rPr>
        <w:t xml:space="preserve">Utili di impresa € 19,86188</w:t>
      </w:r>
    </w:p>
    <w:p>
      <w:pPr>
        <w:jc w:val="right"/>
        <w:spacing w:line="336" w:lineRule="auto"/>
      </w:pPr>
      <w:r>
        <w:rPr>
          <w:b/>
        </w:rPr>
        <w:t xml:space="preserve">Prezzo a m: € 218,48068</w:t>
      </w:r>
    </w:p>
    <w:p>
      <w:pPr>
        <w:rPr>
          <w:sz w:val="10"/>
          <w:szCs w:val="10"/>
        </w:rPr>
      </w:pPr>
    </w:p>
    <w:p>
      <w:pPr>
        <w:rPr>
          <w:sz w:val="10"/>
          <w:szCs w:val="10"/>
        </w:rPr>
      </w:pPr>
    </w:p>
    <w:p>
      <w:pPr/>
      <w:r>
        <w:rPr>
          <w:b/>
        </w:rPr>
        <w:t xml:space="preserve">Codice regionale: TOS15_PR.P15.061.008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SN16 diametro esterno di 1000 mm</w:t>
            </w:r>
          </w:p>
        </w:tc>
      </w:tr>
    </w:tbl>
    <w:p>
      <w:pPr>
        <w:jc w:val="right"/>
      </w:pPr>
    </w:p>
    <w:p>
      <w:pPr>
        <w:jc w:val="right"/>
        <w:spacing w:line="336" w:lineRule="auto"/>
      </w:pPr>
      <w:r>
        <w:rPr>
          <w:b/>
        </w:rPr>
        <w:t xml:space="preserve">Prezzo senza S. G. e Util. a m: € 249,40800</w:t>
      </w:r>
    </w:p>
    <w:p>
      <w:pPr>
        <w:jc w:val="right"/>
        <w:spacing w:line="336" w:lineRule="auto"/>
      </w:pPr>
      <w:r>
        <w:rPr>
          <w:b/>
        </w:rPr>
        <w:t xml:space="preserve">Spese generali € 37,41120</w:t>
      </w:r>
    </w:p>
    <w:p>
      <w:pPr>
        <w:jc w:val="right"/>
        <w:spacing w:line="336" w:lineRule="auto"/>
      </w:pPr>
      <w:r>
        <w:rPr>
          <w:b/>
        </w:rPr>
        <w:t xml:space="preserve">Utili di impresa € 28,68192</w:t>
      </w:r>
    </w:p>
    <w:p>
      <w:pPr>
        <w:jc w:val="right"/>
        <w:spacing w:line="336" w:lineRule="auto"/>
      </w:pPr>
      <w:r>
        <w:rPr>
          <w:b/>
        </w:rPr>
        <w:t xml:space="preserve">Prezzo a m: € 315,50112</w:t>
      </w:r>
    </w:p>
    <w:p>
      <w:pPr>
        <w:rPr>
          <w:sz w:val="10"/>
          <w:szCs w:val="10"/>
        </w:rPr>
      </w:pPr>
    </w:p>
    <w:p>
      <w:pPr>
        <w:rPr>
          <w:sz w:val="10"/>
          <w:szCs w:val="10"/>
        </w:rPr>
      </w:pPr>
    </w:p>
    <w:p>
      <w:pPr/>
      <w:r>
        <w:rPr>
          <w:b/>
        </w:rPr>
        <w:t xml:space="preserve">Codice regionale: TOS15_PR.P15.061.009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SN16 diametro esterno di 1200 mm</w:t>
            </w:r>
          </w:p>
        </w:tc>
      </w:tr>
    </w:tbl>
    <w:p>
      <w:pPr>
        <w:jc w:val="right"/>
      </w:pPr>
    </w:p>
    <w:p>
      <w:pPr>
        <w:jc w:val="right"/>
        <w:spacing w:line="336" w:lineRule="auto"/>
      </w:pPr>
      <w:r>
        <w:rPr>
          <w:b/>
        </w:rPr>
        <w:t xml:space="preserve">Prezzo senza S. G. e Util. a m: € 409,62000</w:t>
      </w:r>
    </w:p>
    <w:p>
      <w:pPr>
        <w:jc w:val="right"/>
        <w:spacing w:line="336" w:lineRule="auto"/>
      </w:pPr>
      <w:r>
        <w:rPr>
          <w:b/>
        </w:rPr>
        <w:t xml:space="preserve">Spese generali € 61,44300</w:t>
      </w:r>
    </w:p>
    <w:p>
      <w:pPr>
        <w:jc w:val="right"/>
        <w:spacing w:line="336" w:lineRule="auto"/>
      </w:pPr>
      <w:r>
        <w:rPr>
          <w:b/>
        </w:rPr>
        <w:t xml:space="preserve">Utili di impresa € 47,10630</w:t>
      </w:r>
    </w:p>
    <w:p>
      <w:pPr>
        <w:jc w:val="right"/>
        <w:spacing w:line="336" w:lineRule="auto"/>
      </w:pPr>
      <w:r>
        <w:rPr>
          <w:b/>
        </w:rPr>
        <w:t xml:space="preserve">Prezzo a m: € 518,16930</w:t>
      </w:r>
    </w:p>
    <w:p>
      <w:pPr>
        <w:rPr>
          <w:sz w:val="10"/>
          <w:szCs w:val="10"/>
        </w:rPr>
      </w:pPr>
    </w:p>
    <w:p>
      <w:pPr>
        <w:rPr>
          <w:sz w:val="10"/>
          <w:szCs w:val="10"/>
        </w:rPr>
      </w:pPr>
    </w:p>
    <w:p>
      <w:pPr/>
      <w:r>
        <w:rPr>
          <w:b/>
        </w:rPr>
        <w:t xml:space="preserve">Codice regionale: TOS15_PR.P15.062.001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SN4 diametro esterno di 160 mm</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TOS15_PR.P15.062.002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SN4 diametro esterno di 200 mm</w:t>
            </w:r>
          </w:p>
        </w:tc>
      </w:tr>
    </w:tbl>
    <w:p>
      <w:pPr>
        <w:jc w:val="right"/>
      </w:pPr>
    </w:p>
    <w:p>
      <w:pPr>
        <w:jc w:val="right"/>
        <w:spacing w:line="336" w:lineRule="auto"/>
      </w:pPr>
      <w:r>
        <w:rPr>
          <w:b/>
        </w:rPr>
        <w:t xml:space="preserve">Prezzo senza S. G. e Util. a m: € 4,28000</w:t>
      </w:r>
    </w:p>
    <w:p>
      <w:pPr>
        <w:jc w:val="right"/>
        <w:spacing w:line="336" w:lineRule="auto"/>
      </w:pPr>
      <w:r>
        <w:rPr>
          <w:b/>
        </w:rPr>
        <w:t xml:space="preserve">Spese generali € 0,64200</w:t>
      </w:r>
    </w:p>
    <w:p>
      <w:pPr>
        <w:jc w:val="right"/>
        <w:spacing w:line="336" w:lineRule="auto"/>
      </w:pPr>
      <w:r>
        <w:rPr>
          <w:b/>
        </w:rPr>
        <w:t xml:space="preserve">Utili di impresa € 0,49220</w:t>
      </w:r>
    </w:p>
    <w:p>
      <w:pPr>
        <w:jc w:val="right"/>
        <w:spacing w:line="336" w:lineRule="auto"/>
      </w:pPr>
      <w:r>
        <w:rPr>
          <w:b/>
        </w:rPr>
        <w:t xml:space="preserve">Prezzo a m: € 5,41420</w:t>
      </w:r>
    </w:p>
    <w:p>
      <w:pPr>
        <w:rPr>
          <w:sz w:val="10"/>
          <w:szCs w:val="10"/>
        </w:rPr>
      </w:pPr>
    </w:p>
    <w:p>
      <w:pPr>
        <w:rPr>
          <w:sz w:val="10"/>
          <w:szCs w:val="10"/>
        </w:rPr>
      </w:pPr>
    </w:p>
    <w:p>
      <w:pPr/>
      <w:r>
        <w:rPr>
          <w:b/>
        </w:rPr>
        <w:t xml:space="preserve">Codice regionale: TOS15_PR.P15.062.003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SN4 diametro esterno di 250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TOS15_PR.P15.062.004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SN4 diametro esterno di 315 mm</w:t>
            </w:r>
          </w:p>
        </w:tc>
      </w:tr>
    </w:tbl>
    <w:p>
      <w:pPr>
        <w:jc w:val="right"/>
      </w:pPr>
    </w:p>
    <w:p>
      <w:pPr>
        <w:jc w:val="right"/>
        <w:spacing w:line="336" w:lineRule="auto"/>
      </w:pPr>
      <w:r>
        <w:rPr>
          <w:b/>
        </w:rPr>
        <w:t xml:space="preserve">Prezzo senza S. G. e Util. a m: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 € 11,63800</w:t>
      </w:r>
    </w:p>
    <w:p>
      <w:pPr>
        <w:rPr>
          <w:sz w:val="10"/>
          <w:szCs w:val="10"/>
        </w:rPr>
      </w:pPr>
    </w:p>
    <w:p>
      <w:pPr>
        <w:rPr>
          <w:sz w:val="10"/>
          <w:szCs w:val="10"/>
        </w:rPr>
      </w:pPr>
    </w:p>
    <w:p>
      <w:pPr/>
      <w:r>
        <w:rPr>
          <w:b/>
        </w:rPr>
        <w:t xml:space="preserve">Codice regionale: TOS15_PR.P15.062.005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SN4 diametro esterno di 400 mm</w:t>
            </w:r>
          </w:p>
        </w:tc>
      </w:tr>
    </w:tbl>
    <w:p>
      <w:pPr>
        <w:jc w:val="right"/>
      </w:pPr>
    </w:p>
    <w:p>
      <w:pPr>
        <w:jc w:val="right"/>
        <w:spacing w:line="336" w:lineRule="auto"/>
      </w:pPr>
      <w:r>
        <w:rPr>
          <w:b/>
        </w:rPr>
        <w:t xml:space="preserve">Prezzo senza S. G. e Util. a m: € 14,44000</w:t>
      </w:r>
    </w:p>
    <w:p>
      <w:pPr>
        <w:jc w:val="right"/>
        <w:spacing w:line="336" w:lineRule="auto"/>
      </w:pPr>
      <w:r>
        <w:rPr>
          <w:b/>
        </w:rPr>
        <w:t xml:space="preserve">Spese generali € 2,16600</w:t>
      </w:r>
    </w:p>
    <w:p>
      <w:pPr>
        <w:jc w:val="right"/>
        <w:spacing w:line="336" w:lineRule="auto"/>
      </w:pPr>
      <w:r>
        <w:rPr>
          <w:b/>
        </w:rPr>
        <w:t xml:space="preserve">Utili di impresa € 1,66060</w:t>
      </w:r>
    </w:p>
    <w:p>
      <w:pPr>
        <w:jc w:val="right"/>
        <w:spacing w:line="336" w:lineRule="auto"/>
      </w:pPr>
      <w:r>
        <w:rPr>
          <w:b/>
        </w:rPr>
        <w:t xml:space="preserve">Prezzo a m: € 18,26660</w:t>
      </w:r>
    </w:p>
    <w:p>
      <w:pPr>
        <w:rPr>
          <w:sz w:val="10"/>
          <w:szCs w:val="10"/>
        </w:rPr>
      </w:pPr>
    </w:p>
    <w:p>
      <w:pPr>
        <w:rPr>
          <w:sz w:val="10"/>
          <w:szCs w:val="10"/>
        </w:rPr>
      </w:pPr>
    </w:p>
    <w:p>
      <w:pPr/>
      <w:r>
        <w:rPr>
          <w:b/>
        </w:rPr>
        <w:t xml:space="preserve">Codice regionale: TOS15_PR.P15.062.006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SN4 diametro esterno di 500 mm</w:t>
            </w:r>
          </w:p>
        </w:tc>
      </w:tr>
    </w:tbl>
    <w:p>
      <w:pPr>
        <w:jc w:val="right"/>
      </w:pPr>
    </w:p>
    <w:p>
      <w:pPr>
        <w:jc w:val="right"/>
        <w:spacing w:line="336" w:lineRule="auto"/>
      </w:pPr>
      <w:r>
        <w:rPr>
          <w:b/>
        </w:rPr>
        <w:t xml:space="preserve">Prezzo senza S. G. e Util. a m: € 23,96000</w:t>
      </w:r>
    </w:p>
    <w:p>
      <w:pPr>
        <w:jc w:val="right"/>
        <w:spacing w:line="336" w:lineRule="auto"/>
      </w:pPr>
      <w:r>
        <w:rPr>
          <w:b/>
        </w:rPr>
        <w:t xml:space="preserve">Spese generali € 3,59400</w:t>
      </w:r>
    </w:p>
    <w:p>
      <w:pPr>
        <w:jc w:val="right"/>
        <w:spacing w:line="336" w:lineRule="auto"/>
      </w:pPr>
      <w:r>
        <w:rPr>
          <w:b/>
        </w:rPr>
        <w:t xml:space="preserve">Utili di impresa € 2,75540</w:t>
      </w:r>
    </w:p>
    <w:p>
      <w:pPr>
        <w:jc w:val="right"/>
        <w:spacing w:line="336" w:lineRule="auto"/>
      </w:pPr>
      <w:r>
        <w:rPr>
          <w:b/>
        </w:rPr>
        <w:t xml:space="preserve">Prezzo a m: € 30,30940</w:t>
      </w:r>
    </w:p>
    <w:p>
      <w:pPr>
        <w:rPr>
          <w:sz w:val="10"/>
          <w:szCs w:val="10"/>
        </w:rPr>
      </w:pPr>
    </w:p>
    <w:p>
      <w:pPr>
        <w:rPr>
          <w:sz w:val="10"/>
          <w:szCs w:val="10"/>
        </w:rPr>
      </w:pPr>
    </w:p>
    <w:p>
      <w:pPr/>
      <w:r>
        <w:rPr>
          <w:b/>
        </w:rPr>
        <w:t xml:space="preserve">Codice regionale: TOS15_PR.P15.062.007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SN4 diametro esterno di 630 mm</w:t>
            </w:r>
          </w:p>
        </w:tc>
      </w:tr>
    </w:tbl>
    <w:p>
      <w:pPr>
        <w:jc w:val="right"/>
      </w:pPr>
    </w:p>
    <w:p>
      <w:pPr>
        <w:jc w:val="right"/>
        <w:spacing w:line="336" w:lineRule="auto"/>
      </w:pPr>
      <w:r>
        <w:rPr>
          <w:b/>
        </w:rPr>
        <w:t xml:space="preserve">Prezzo senza S. G. e Util. a m: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m: € 46,55200</w:t>
      </w:r>
    </w:p>
    <w:p>
      <w:pPr>
        <w:rPr>
          <w:sz w:val="10"/>
          <w:szCs w:val="10"/>
        </w:rPr>
      </w:pPr>
    </w:p>
    <w:p>
      <w:pPr>
        <w:rPr>
          <w:sz w:val="10"/>
          <w:szCs w:val="10"/>
        </w:rPr>
      </w:pPr>
    </w:p>
    <w:p>
      <w:pPr/>
      <w:r>
        <w:rPr>
          <w:b/>
        </w:rPr>
        <w:t xml:space="preserve">Codice regionale: TOS15_PR.P15.062.008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SN4 diametro esterno di 800 mm</w:t>
            </w:r>
          </w:p>
        </w:tc>
      </w:tr>
    </w:tbl>
    <w:p>
      <w:pPr>
        <w:jc w:val="right"/>
      </w:pPr>
    </w:p>
    <w:p>
      <w:pPr>
        <w:jc w:val="right"/>
        <w:spacing w:line="336" w:lineRule="auto"/>
      </w:pPr>
      <w:r>
        <w:rPr>
          <w:b/>
        </w:rPr>
        <w:t xml:space="preserve">Prezzo senza S. G. e Util. a m: € 77,40000</w:t>
      </w:r>
    </w:p>
    <w:p>
      <w:pPr>
        <w:jc w:val="right"/>
        <w:spacing w:line="336" w:lineRule="auto"/>
      </w:pPr>
      <w:r>
        <w:rPr>
          <w:b/>
        </w:rPr>
        <w:t xml:space="preserve">Spese generali € 11,61000</w:t>
      </w:r>
    </w:p>
    <w:p>
      <w:pPr>
        <w:jc w:val="right"/>
        <w:spacing w:line="336" w:lineRule="auto"/>
      </w:pPr>
      <w:r>
        <w:rPr>
          <w:b/>
        </w:rPr>
        <w:t xml:space="preserve">Utili di impresa € 8,90100</w:t>
      </w:r>
    </w:p>
    <w:p>
      <w:pPr>
        <w:jc w:val="right"/>
        <w:spacing w:line="336" w:lineRule="auto"/>
      </w:pPr>
      <w:r>
        <w:rPr>
          <w:b/>
        </w:rPr>
        <w:t xml:space="preserve">Prezzo a m: € 97,91100</w:t>
      </w:r>
    </w:p>
    <w:p>
      <w:pPr>
        <w:rPr>
          <w:sz w:val="10"/>
          <w:szCs w:val="10"/>
        </w:rPr>
      </w:pPr>
    </w:p>
    <w:p>
      <w:pPr>
        <w:rPr>
          <w:sz w:val="10"/>
          <w:szCs w:val="10"/>
        </w:rPr>
      </w:pPr>
    </w:p>
    <w:p>
      <w:pPr/>
      <w:r>
        <w:rPr>
          <w:b/>
        </w:rPr>
        <w:t xml:space="preserve">Codice regionale: TOS15_PR.P15.062.009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SN4 diametro esterno di 1000 mm</w:t>
            </w:r>
          </w:p>
        </w:tc>
      </w:tr>
    </w:tbl>
    <w:p>
      <w:pPr>
        <w:jc w:val="right"/>
      </w:pPr>
    </w:p>
    <w:p>
      <w:pPr>
        <w:jc w:val="right"/>
        <w:spacing w:line="336" w:lineRule="auto"/>
      </w:pPr>
      <w:r>
        <w:rPr>
          <w:b/>
        </w:rPr>
        <w:t xml:space="preserve">Prezzo senza S. G. e Util. a m: € 119,67000</w:t>
      </w:r>
    </w:p>
    <w:p>
      <w:pPr>
        <w:jc w:val="right"/>
        <w:spacing w:line="336" w:lineRule="auto"/>
      </w:pPr>
      <w:r>
        <w:rPr>
          <w:b/>
        </w:rPr>
        <w:t xml:space="preserve">Spese generali € 17,95050</w:t>
      </w:r>
    </w:p>
    <w:p>
      <w:pPr>
        <w:jc w:val="right"/>
        <w:spacing w:line="336" w:lineRule="auto"/>
      </w:pPr>
      <w:r>
        <w:rPr>
          <w:b/>
        </w:rPr>
        <w:t xml:space="preserve">Utili di impresa € 13,76205</w:t>
      </w:r>
    </w:p>
    <w:p>
      <w:pPr>
        <w:jc w:val="right"/>
        <w:spacing w:line="336" w:lineRule="auto"/>
      </w:pPr>
      <w:r>
        <w:rPr>
          <w:b/>
        </w:rPr>
        <w:t xml:space="preserve">Prezzo a m: € 151,38255</w:t>
      </w:r>
    </w:p>
    <w:p>
      <w:pPr>
        <w:rPr>
          <w:sz w:val="10"/>
          <w:szCs w:val="10"/>
        </w:rPr>
      </w:pPr>
    </w:p>
    <w:p>
      <w:pPr>
        <w:rPr>
          <w:sz w:val="10"/>
          <w:szCs w:val="10"/>
        </w:rPr>
      </w:pPr>
    </w:p>
    <w:p>
      <w:pPr/>
      <w:r>
        <w:rPr>
          <w:b/>
        </w:rPr>
        <w:t xml:space="preserve">Codice regionale: TOS15_PR.P15.062.010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010 - tipo SN4 diametro esterno di 1200 mm</w:t>
            </w:r>
          </w:p>
        </w:tc>
      </w:tr>
    </w:tbl>
    <w:p>
      <w:pPr>
        <w:jc w:val="right"/>
      </w:pPr>
    </w:p>
    <w:p>
      <w:pPr>
        <w:jc w:val="right"/>
        <w:spacing w:line="336" w:lineRule="auto"/>
      </w:pPr>
      <w:r>
        <w:rPr>
          <w:b/>
        </w:rPr>
        <w:t xml:space="preserve">Prezzo senza S. G. e Util. a m: € 290,79200</w:t>
      </w:r>
    </w:p>
    <w:p>
      <w:pPr>
        <w:jc w:val="right"/>
        <w:spacing w:line="336" w:lineRule="auto"/>
      </w:pPr>
      <w:r>
        <w:rPr>
          <w:b/>
        </w:rPr>
        <w:t xml:space="preserve">Spese generali € 43,61880</w:t>
      </w:r>
    </w:p>
    <w:p>
      <w:pPr>
        <w:jc w:val="right"/>
        <w:spacing w:line="336" w:lineRule="auto"/>
      </w:pPr>
      <w:r>
        <w:rPr>
          <w:b/>
        </w:rPr>
        <w:t xml:space="preserve">Utili di impresa € 33,44108</w:t>
      </w:r>
    </w:p>
    <w:p>
      <w:pPr>
        <w:jc w:val="right"/>
        <w:spacing w:line="336" w:lineRule="auto"/>
      </w:pPr>
      <w:r>
        <w:rPr>
          <w:b/>
        </w:rPr>
        <w:t xml:space="preserve">Prezzo a m: € 367,85188</w:t>
      </w:r>
    </w:p>
    <w:p>
      <w:pPr>
        <w:rPr>
          <w:sz w:val="10"/>
          <w:szCs w:val="10"/>
        </w:rPr>
      </w:pPr>
    </w:p>
    <w:p>
      <w:pPr>
        <w:rPr>
          <w:sz w:val="10"/>
          <w:szCs w:val="10"/>
        </w:rPr>
      </w:pPr>
    </w:p>
    <w:p>
      <w:pPr/>
      <w:r>
        <w:rPr>
          <w:b/>
        </w:rPr>
        <w:t xml:space="preserve">Codice regionale: TOS15_PR.P15.062.011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011 - tipo SN8 diametro esterno di 160 mm</w:t>
            </w:r>
          </w:p>
        </w:tc>
      </w:tr>
    </w:tbl>
    <w:p>
      <w:pPr>
        <w:jc w:val="right"/>
      </w:pPr>
    </w:p>
    <w:p>
      <w:pPr>
        <w:jc w:val="right"/>
        <w:spacing w:line="336" w:lineRule="auto"/>
      </w:pPr>
      <w:r>
        <w:rPr>
          <w:b/>
        </w:rPr>
        <w:t xml:space="preserve">Prezzo senza S. G. e Util. a m: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m: € 4,35160</w:t>
      </w:r>
    </w:p>
    <w:p>
      <w:pPr>
        <w:rPr>
          <w:sz w:val="10"/>
          <w:szCs w:val="10"/>
        </w:rPr>
      </w:pPr>
    </w:p>
    <w:p>
      <w:pPr>
        <w:rPr>
          <w:sz w:val="10"/>
          <w:szCs w:val="10"/>
        </w:rPr>
      </w:pPr>
    </w:p>
    <w:p>
      <w:pPr/>
      <w:r>
        <w:rPr>
          <w:b/>
        </w:rPr>
        <w:t xml:space="preserve">Codice regionale: TOS15_PR.P15.062.012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012 - tipo SN8 diametro esterno di 200 mm</w:t>
            </w:r>
          </w:p>
        </w:tc>
      </w:tr>
    </w:tbl>
    <w:p>
      <w:pPr>
        <w:jc w:val="right"/>
      </w:pPr>
    </w:p>
    <w:p>
      <w:pPr>
        <w:jc w:val="right"/>
        <w:spacing w:line="336" w:lineRule="auto"/>
      </w:pPr>
      <w:r>
        <w:rPr>
          <w:b/>
        </w:rPr>
        <w:t xml:space="preserve">Prezzo senza S. G. e Util. a m: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 € 6,32500</w:t>
      </w:r>
    </w:p>
    <w:p>
      <w:pPr>
        <w:rPr>
          <w:sz w:val="10"/>
          <w:szCs w:val="10"/>
        </w:rPr>
      </w:pPr>
    </w:p>
    <w:p>
      <w:pPr>
        <w:rPr>
          <w:sz w:val="10"/>
          <w:szCs w:val="10"/>
        </w:rPr>
      </w:pPr>
    </w:p>
    <w:p>
      <w:pPr/>
      <w:r>
        <w:rPr>
          <w:b/>
        </w:rPr>
        <w:t xml:space="preserve">Codice regionale: TOS15_PR.P15.062.013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013 - tipo SN8 diametro esterno di 250 mm</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TOS15_PR.P15.062.014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014 - tipo SN8 diametro esterno di 315 mm</w:t>
            </w:r>
          </w:p>
        </w:tc>
      </w:tr>
    </w:tbl>
    <w:p>
      <w:pPr>
        <w:jc w:val="right"/>
      </w:pPr>
    </w:p>
    <w:p>
      <w:pPr>
        <w:jc w:val="right"/>
        <w:spacing w:line="336" w:lineRule="auto"/>
      </w:pPr>
      <w:r>
        <w:rPr>
          <w:b/>
        </w:rPr>
        <w:t xml:space="preserve">Prezzo senza S. G. e Util. a m: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 € 13,66200</w:t>
      </w:r>
    </w:p>
    <w:p>
      <w:pPr>
        <w:rPr>
          <w:sz w:val="10"/>
          <w:szCs w:val="10"/>
        </w:rPr>
      </w:pPr>
    </w:p>
    <w:p>
      <w:pPr>
        <w:rPr>
          <w:sz w:val="10"/>
          <w:szCs w:val="10"/>
        </w:rPr>
      </w:pPr>
    </w:p>
    <w:p>
      <w:pPr/>
      <w:r>
        <w:rPr>
          <w:b/>
        </w:rPr>
        <w:t xml:space="preserve">Codice regionale: TOS15_PR.P15.062.015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015 - tipo SN8 diametro esterno di 400 mm</w:t>
            </w:r>
          </w:p>
        </w:tc>
      </w:tr>
    </w:tbl>
    <w:p>
      <w:pPr>
        <w:jc w:val="right"/>
      </w:pPr>
    </w:p>
    <w:p>
      <w:pPr>
        <w:jc w:val="right"/>
        <w:spacing w:line="336" w:lineRule="auto"/>
      </w:pPr>
      <w:r>
        <w:rPr>
          <w:b/>
        </w:rPr>
        <w:t xml:space="preserve">Prezzo senza S. G. e Util. a m: € 16,96000</w:t>
      </w:r>
    </w:p>
    <w:p>
      <w:pPr>
        <w:jc w:val="right"/>
        <w:spacing w:line="336" w:lineRule="auto"/>
      </w:pPr>
      <w:r>
        <w:rPr>
          <w:b/>
        </w:rPr>
        <w:t xml:space="preserve">Spese generali € 2,54400</w:t>
      </w:r>
    </w:p>
    <w:p>
      <w:pPr>
        <w:jc w:val="right"/>
        <w:spacing w:line="336" w:lineRule="auto"/>
      </w:pPr>
      <w:r>
        <w:rPr>
          <w:b/>
        </w:rPr>
        <w:t xml:space="preserve">Utili di impresa € 1,95040</w:t>
      </w:r>
    </w:p>
    <w:p>
      <w:pPr>
        <w:jc w:val="right"/>
        <w:spacing w:line="336" w:lineRule="auto"/>
      </w:pPr>
      <w:r>
        <w:rPr>
          <w:b/>
        </w:rPr>
        <w:t xml:space="preserve">Prezzo a m: € 21,45440</w:t>
      </w:r>
    </w:p>
    <w:p>
      <w:pPr>
        <w:rPr>
          <w:sz w:val="10"/>
          <w:szCs w:val="10"/>
        </w:rPr>
      </w:pPr>
    </w:p>
    <w:p>
      <w:pPr>
        <w:rPr>
          <w:sz w:val="10"/>
          <w:szCs w:val="10"/>
        </w:rPr>
      </w:pPr>
    </w:p>
    <w:p>
      <w:pPr/>
      <w:r>
        <w:rPr>
          <w:b/>
        </w:rPr>
        <w:t xml:space="preserve">Codice regionale: TOS15_PR.P15.062.016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016 - tipo SN8 diametro esterno di 500 mm</w:t>
            </w:r>
          </w:p>
        </w:tc>
      </w:tr>
    </w:tbl>
    <w:p>
      <w:pPr>
        <w:jc w:val="right"/>
      </w:pPr>
    </w:p>
    <w:p>
      <w:pPr>
        <w:jc w:val="right"/>
        <w:spacing w:line="336" w:lineRule="auto"/>
      </w:pPr>
      <w:r>
        <w:rPr>
          <w:b/>
        </w:rPr>
        <w:t xml:space="preserve">Prezzo senza S. G. e Util. a m: € 28,16000</w:t>
      </w:r>
    </w:p>
    <w:p>
      <w:pPr>
        <w:jc w:val="right"/>
        <w:spacing w:line="336" w:lineRule="auto"/>
      </w:pPr>
      <w:r>
        <w:rPr>
          <w:b/>
        </w:rPr>
        <w:t xml:space="preserve">Spese generali € 4,22400</w:t>
      </w:r>
    </w:p>
    <w:p>
      <w:pPr>
        <w:jc w:val="right"/>
        <w:spacing w:line="336" w:lineRule="auto"/>
      </w:pPr>
      <w:r>
        <w:rPr>
          <w:b/>
        </w:rPr>
        <w:t xml:space="preserve">Utili di impresa € 3,23840</w:t>
      </w:r>
    </w:p>
    <w:p>
      <w:pPr>
        <w:jc w:val="right"/>
        <w:spacing w:line="336" w:lineRule="auto"/>
      </w:pPr>
      <w:r>
        <w:rPr>
          <w:b/>
        </w:rPr>
        <w:t xml:space="preserve">Prezzo a m: € 35,62240</w:t>
      </w:r>
    </w:p>
    <w:p>
      <w:pPr>
        <w:rPr>
          <w:sz w:val="10"/>
          <w:szCs w:val="10"/>
        </w:rPr>
      </w:pPr>
    </w:p>
    <w:p>
      <w:pPr>
        <w:rPr>
          <w:sz w:val="10"/>
          <w:szCs w:val="10"/>
        </w:rPr>
      </w:pPr>
    </w:p>
    <w:p>
      <w:pPr/>
      <w:r>
        <w:rPr>
          <w:b/>
        </w:rPr>
        <w:t xml:space="preserve">Codice regionale: TOS15_PR.P15.062.017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017 - tipo SN8 diametro esterno di 630 mm</w:t>
            </w:r>
          </w:p>
        </w:tc>
      </w:tr>
    </w:tbl>
    <w:p>
      <w:pPr>
        <w:jc w:val="right"/>
      </w:pPr>
    </w:p>
    <w:p>
      <w:pPr>
        <w:jc w:val="right"/>
        <w:spacing w:line="336" w:lineRule="auto"/>
      </w:pPr>
      <w:r>
        <w:rPr>
          <w:b/>
        </w:rPr>
        <w:t xml:space="preserve">Prezzo senza S. G. e Util. a m: € 43,28000</w:t>
      </w:r>
    </w:p>
    <w:p>
      <w:pPr>
        <w:jc w:val="right"/>
        <w:spacing w:line="336" w:lineRule="auto"/>
      </w:pPr>
      <w:r>
        <w:rPr>
          <w:b/>
        </w:rPr>
        <w:t xml:space="preserve">Spese generali € 6,49200</w:t>
      </w:r>
    </w:p>
    <w:p>
      <w:pPr>
        <w:jc w:val="right"/>
        <w:spacing w:line="336" w:lineRule="auto"/>
      </w:pPr>
      <w:r>
        <w:rPr>
          <w:b/>
        </w:rPr>
        <w:t xml:space="preserve">Utili di impresa € 4,97720</w:t>
      </w:r>
    </w:p>
    <w:p>
      <w:pPr>
        <w:jc w:val="right"/>
        <w:spacing w:line="336" w:lineRule="auto"/>
      </w:pPr>
      <w:r>
        <w:rPr>
          <w:b/>
        </w:rPr>
        <w:t xml:space="preserve">Prezzo a m: € 54,74920</w:t>
      </w:r>
    </w:p>
    <w:p>
      <w:pPr>
        <w:rPr>
          <w:sz w:val="10"/>
          <w:szCs w:val="10"/>
        </w:rPr>
      </w:pPr>
    </w:p>
    <w:p>
      <w:pPr>
        <w:rPr>
          <w:sz w:val="10"/>
          <w:szCs w:val="10"/>
        </w:rPr>
      </w:pPr>
    </w:p>
    <w:p>
      <w:pPr/>
      <w:r>
        <w:rPr>
          <w:b/>
        </w:rPr>
        <w:t xml:space="preserve">Codice regionale: TOS15_PR.P15.062.018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018 - tipo SN8 diametro esterno di 800 mm</w:t>
            </w:r>
          </w:p>
        </w:tc>
      </w:tr>
    </w:tbl>
    <w:p>
      <w:pPr>
        <w:jc w:val="right"/>
      </w:pPr>
    </w:p>
    <w:p>
      <w:pPr>
        <w:jc w:val="right"/>
        <w:spacing w:line="336" w:lineRule="auto"/>
      </w:pPr>
      <w:r>
        <w:rPr>
          <w:b/>
        </w:rPr>
        <w:t xml:space="preserve">Prezzo senza S. G. e Util. a m: € 90,23000</w:t>
      </w:r>
    </w:p>
    <w:p>
      <w:pPr>
        <w:jc w:val="right"/>
        <w:spacing w:line="336" w:lineRule="auto"/>
      </w:pPr>
      <w:r>
        <w:rPr>
          <w:b/>
        </w:rPr>
        <w:t xml:space="preserve">Spese generali € 13,53450</w:t>
      </w:r>
    </w:p>
    <w:p>
      <w:pPr>
        <w:jc w:val="right"/>
        <w:spacing w:line="336" w:lineRule="auto"/>
      </w:pPr>
      <w:r>
        <w:rPr>
          <w:b/>
        </w:rPr>
        <w:t xml:space="preserve">Utili di impresa € 10,37645</w:t>
      </w:r>
    </w:p>
    <w:p>
      <w:pPr>
        <w:jc w:val="right"/>
        <w:spacing w:line="336" w:lineRule="auto"/>
      </w:pPr>
      <w:r>
        <w:rPr>
          <w:b/>
        </w:rPr>
        <w:t xml:space="preserve">Prezzo a m: € 114,14095</w:t>
      </w:r>
    </w:p>
    <w:p>
      <w:pPr>
        <w:rPr>
          <w:sz w:val="10"/>
          <w:szCs w:val="10"/>
        </w:rPr>
      </w:pPr>
    </w:p>
    <w:p>
      <w:pPr>
        <w:rPr>
          <w:sz w:val="10"/>
          <w:szCs w:val="10"/>
        </w:rPr>
      </w:pPr>
    </w:p>
    <w:p>
      <w:pPr/>
      <w:r>
        <w:rPr>
          <w:b/>
        </w:rPr>
        <w:t xml:space="preserve">Codice regionale: TOS15_PR.P15.062.019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019 - tipo SN8 diametro esterno di 1000 mm</w:t>
            </w:r>
          </w:p>
        </w:tc>
      </w:tr>
    </w:tbl>
    <w:p>
      <w:pPr>
        <w:jc w:val="right"/>
      </w:pPr>
    </w:p>
    <w:p>
      <w:pPr>
        <w:jc w:val="right"/>
        <w:spacing w:line="336" w:lineRule="auto"/>
      </w:pPr>
      <w:r>
        <w:rPr>
          <w:b/>
        </w:rPr>
        <w:t xml:space="preserve">Prezzo senza S. G. e Util. a m: € 132,67000</w:t>
      </w:r>
    </w:p>
    <w:p>
      <w:pPr>
        <w:jc w:val="right"/>
        <w:spacing w:line="336" w:lineRule="auto"/>
      </w:pPr>
      <w:r>
        <w:rPr>
          <w:b/>
        </w:rPr>
        <w:t xml:space="preserve">Spese generali € 19,90050</w:t>
      </w:r>
    </w:p>
    <w:p>
      <w:pPr>
        <w:jc w:val="right"/>
        <w:spacing w:line="336" w:lineRule="auto"/>
      </w:pPr>
      <w:r>
        <w:rPr>
          <w:b/>
        </w:rPr>
        <w:t xml:space="preserve">Utili di impresa € 15,25705</w:t>
      </w:r>
    </w:p>
    <w:p>
      <w:pPr>
        <w:jc w:val="right"/>
        <w:spacing w:line="336" w:lineRule="auto"/>
      </w:pPr>
      <w:r>
        <w:rPr>
          <w:b/>
        </w:rPr>
        <w:t xml:space="preserve">Prezzo a m: € 167,82755</w:t>
      </w:r>
    </w:p>
    <w:p>
      <w:pPr>
        <w:rPr>
          <w:sz w:val="10"/>
          <w:szCs w:val="10"/>
        </w:rPr>
      </w:pPr>
    </w:p>
    <w:p>
      <w:pPr>
        <w:rPr>
          <w:sz w:val="10"/>
          <w:szCs w:val="10"/>
        </w:rPr>
      </w:pPr>
    </w:p>
    <w:p>
      <w:pPr/>
      <w:r>
        <w:rPr>
          <w:b/>
        </w:rPr>
        <w:t xml:space="preserve">Codice regionale: TOS15_PR.P15.062.020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020 - tipo SN8 diametro esterno di 1200 mm</w:t>
            </w:r>
          </w:p>
        </w:tc>
      </w:tr>
    </w:tbl>
    <w:p>
      <w:pPr>
        <w:jc w:val="right"/>
      </w:pPr>
    </w:p>
    <w:p>
      <w:pPr>
        <w:jc w:val="right"/>
        <w:spacing w:line="336" w:lineRule="auto"/>
      </w:pPr>
      <w:r>
        <w:rPr>
          <w:b/>
        </w:rPr>
        <w:t xml:space="preserve">Prezzo senza S. G. e Util. a m: € 185,79000</w:t>
      </w:r>
    </w:p>
    <w:p>
      <w:pPr>
        <w:jc w:val="right"/>
        <w:spacing w:line="336" w:lineRule="auto"/>
      </w:pPr>
      <w:r>
        <w:rPr>
          <w:b/>
        </w:rPr>
        <w:t xml:space="preserve">Spese generali € 27,86850</w:t>
      </w:r>
    </w:p>
    <w:p>
      <w:pPr>
        <w:jc w:val="right"/>
        <w:spacing w:line="336" w:lineRule="auto"/>
      </w:pPr>
      <w:r>
        <w:rPr>
          <w:b/>
        </w:rPr>
        <w:t xml:space="preserve">Utili di impresa € 21,36585</w:t>
      </w:r>
    </w:p>
    <w:p>
      <w:pPr>
        <w:jc w:val="right"/>
        <w:spacing w:line="336" w:lineRule="auto"/>
      </w:pPr>
      <w:r>
        <w:rPr>
          <w:b/>
        </w:rPr>
        <w:t xml:space="preserve">Prezzo a m: € 235,02435</w:t>
      </w:r>
    </w:p>
    <w:p>
      <w:pPr>
        <w:rPr>
          <w:sz w:val="10"/>
          <w:szCs w:val="10"/>
        </w:rPr>
      </w:pPr>
    </w:p>
    <w:p>
      <w:pPr>
        <w:rPr>
          <w:sz w:val="10"/>
          <w:szCs w:val="10"/>
        </w:rPr>
      </w:pPr>
    </w:p>
    <w:p>
      <w:pPr/>
      <w:r>
        <w:rPr>
          <w:b/>
        </w:rPr>
        <w:t xml:space="preserve">Codice regionale: TOS15_PR.P15.064.004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004 - tipo SN8 diametro esterno 800 mm</w:t>
            </w:r>
          </w:p>
        </w:tc>
      </w:tr>
    </w:tbl>
    <w:p>
      <w:pPr>
        <w:jc w:val="right"/>
      </w:pPr>
    </w:p>
    <w:p>
      <w:pPr>
        <w:jc w:val="right"/>
        <w:spacing w:line="336" w:lineRule="auto"/>
      </w:pPr>
      <w:r>
        <w:rPr>
          <w:b/>
        </w:rPr>
        <w:t xml:space="preserve">Prezzo senza S. G. e Util. a m: € 138,91480</w:t>
      </w:r>
    </w:p>
    <w:p>
      <w:pPr>
        <w:jc w:val="right"/>
        <w:spacing w:line="336" w:lineRule="auto"/>
      </w:pPr>
      <w:r>
        <w:rPr>
          <w:b/>
        </w:rPr>
        <w:t xml:space="preserve">Spese generali € 20,83722</w:t>
      </w:r>
    </w:p>
    <w:p>
      <w:pPr>
        <w:jc w:val="right"/>
        <w:spacing w:line="336" w:lineRule="auto"/>
      </w:pPr>
      <w:r>
        <w:rPr>
          <w:b/>
        </w:rPr>
        <w:t xml:space="preserve">Utili di impresa € 15,97520</w:t>
      </w:r>
    </w:p>
    <w:p>
      <w:pPr>
        <w:jc w:val="right"/>
        <w:spacing w:line="336" w:lineRule="auto"/>
      </w:pPr>
      <w:r>
        <w:rPr>
          <w:b/>
        </w:rPr>
        <w:t xml:space="preserve">Prezzo a m: € 175,72722</w:t>
      </w:r>
    </w:p>
    <w:p>
      <w:pPr>
        <w:rPr>
          <w:sz w:val="10"/>
          <w:szCs w:val="10"/>
        </w:rPr>
      </w:pPr>
    </w:p>
    <w:p>
      <w:pPr>
        <w:rPr>
          <w:sz w:val="10"/>
          <w:szCs w:val="10"/>
        </w:rPr>
      </w:pPr>
    </w:p>
    <w:p>
      <w:pPr/>
      <w:r>
        <w:rPr>
          <w:b/>
        </w:rPr>
        <w:t xml:space="preserve">Codice regionale: TOS15_PR.P15.064.006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006 - tipo SN8 diametro esterno 1000 mm</w:t>
            </w:r>
          </w:p>
        </w:tc>
      </w:tr>
    </w:tbl>
    <w:p>
      <w:pPr>
        <w:jc w:val="right"/>
      </w:pPr>
    </w:p>
    <w:p>
      <w:pPr>
        <w:jc w:val="right"/>
        <w:spacing w:line="336" w:lineRule="auto"/>
      </w:pPr>
      <w:r>
        <w:rPr>
          <w:b/>
        </w:rPr>
        <w:t xml:space="preserve">Prezzo senza S. G. e Util. a m: € 214,42760</w:t>
      </w:r>
    </w:p>
    <w:p>
      <w:pPr>
        <w:jc w:val="right"/>
        <w:spacing w:line="336" w:lineRule="auto"/>
      </w:pPr>
      <w:r>
        <w:rPr>
          <w:b/>
        </w:rPr>
        <w:t xml:space="preserve">Spese generali € 32,16414</w:t>
      </w:r>
    </w:p>
    <w:p>
      <w:pPr>
        <w:jc w:val="right"/>
        <w:spacing w:line="336" w:lineRule="auto"/>
      </w:pPr>
      <w:r>
        <w:rPr>
          <w:b/>
        </w:rPr>
        <w:t xml:space="preserve">Utili di impresa € 24,65917</w:t>
      </w:r>
    </w:p>
    <w:p>
      <w:pPr>
        <w:jc w:val="right"/>
        <w:spacing w:line="336" w:lineRule="auto"/>
      </w:pPr>
      <w:r>
        <w:rPr>
          <w:b/>
        </w:rPr>
        <w:t xml:space="preserve">Prezzo a m: € 271,25091</w:t>
      </w:r>
    </w:p>
    <w:p>
      <w:pPr>
        <w:rPr>
          <w:sz w:val="10"/>
          <w:szCs w:val="10"/>
        </w:rPr>
      </w:pPr>
    </w:p>
    <w:p>
      <w:pPr>
        <w:rPr>
          <w:sz w:val="10"/>
          <w:szCs w:val="10"/>
        </w:rPr>
      </w:pPr>
    </w:p>
    <w:p>
      <w:pPr/>
      <w:r>
        <w:rPr>
          <w:b/>
        </w:rPr>
        <w:t xml:space="preserve">Codice regionale: TOS15_PR.P15.064.008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008 - tipo SN8 diametro esterno 1200 mm</w:t>
            </w:r>
          </w:p>
        </w:tc>
      </w:tr>
    </w:tbl>
    <w:p>
      <w:pPr>
        <w:jc w:val="right"/>
      </w:pPr>
    </w:p>
    <w:p>
      <w:pPr>
        <w:jc w:val="right"/>
        <w:spacing w:line="336" w:lineRule="auto"/>
      </w:pPr>
      <w:r>
        <w:rPr>
          <w:b/>
        </w:rPr>
        <w:t xml:space="preserve">Prezzo senza S. G. e Util. a m: € 277,82920</w:t>
      </w:r>
    </w:p>
    <w:p>
      <w:pPr>
        <w:jc w:val="right"/>
        <w:spacing w:line="336" w:lineRule="auto"/>
      </w:pPr>
      <w:r>
        <w:rPr>
          <w:b/>
        </w:rPr>
        <w:t xml:space="preserve">Spese generali € 41,67438</w:t>
      </w:r>
    </w:p>
    <w:p>
      <w:pPr>
        <w:jc w:val="right"/>
        <w:spacing w:line="336" w:lineRule="auto"/>
      </w:pPr>
      <w:r>
        <w:rPr>
          <w:b/>
        </w:rPr>
        <w:t xml:space="preserve">Utili di impresa € 31,95036</w:t>
      </w:r>
    </w:p>
    <w:p>
      <w:pPr>
        <w:jc w:val="right"/>
        <w:spacing w:line="336" w:lineRule="auto"/>
      </w:pPr>
      <w:r>
        <w:rPr>
          <w:b/>
        </w:rPr>
        <w:t xml:space="preserve">Prezzo a m: € 351,45394</w:t>
      </w:r>
    </w:p>
    <w:p>
      <w:pPr>
        <w:rPr>
          <w:sz w:val="10"/>
          <w:szCs w:val="10"/>
        </w:rPr>
      </w:pPr>
    </w:p>
    <w:p>
      <w:pPr>
        <w:rPr>
          <w:sz w:val="10"/>
          <w:szCs w:val="10"/>
        </w:rPr>
      </w:pPr>
    </w:p>
    <w:p>
      <w:pPr/>
      <w:r>
        <w:rPr>
          <w:b/>
        </w:rPr>
        <w:t xml:space="preserve">Codice regionale: TOS15_PR.P15.064.012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012 - tipo SN8 diametro esterno 1600 mm</w:t>
            </w:r>
          </w:p>
        </w:tc>
      </w:tr>
    </w:tbl>
    <w:p>
      <w:pPr>
        <w:jc w:val="right"/>
      </w:pPr>
    </w:p>
    <w:p>
      <w:pPr>
        <w:jc w:val="right"/>
        <w:spacing w:line="336" w:lineRule="auto"/>
      </w:pPr>
      <w:r>
        <w:rPr>
          <w:b/>
        </w:rPr>
        <w:t xml:space="preserve">Prezzo senza S. G. e Util. a m: € 478,72120</w:t>
      </w:r>
    </w:p>
    <w:p>
      <w:pPr>
        <w:jc w:val="right"/>
        <w:spacing w:line="336" w:lineRule="auto"/>
      </w:pPr>
      <w:r>
        <w:rPr>
          <w:b/>
        </w:rPr>
        <w:t xml:space="preserve">Spese generali € 71,80818</w:t>
      </w:r>
    </w:p>
    <w:p>
      <w:pPr>
        <w:jc w:val="right"/>
        <w:spacing w:line="336" w:lineRule="auto"/>
      </w:pPr>
      <w:r>
        <w:rPr>
          <w:b/>
        </w:rPr>
        <w:t xml:space="preserve">Utili di impresa € 55,05294</w:t>
      </w:r>
    </w:p>
    <w:p>
      <w:pPr>
        <w:jc w:val="right"/>
        <w:spacing w:line="336" w:lineRule="auto"/>
      </w:pPr>
      <w:r>
        <w:rPr>
          <w:b/>
        </w:rPr>
        <w:t xml:space="preserve">Prezzo a m: € 605,58232</w:t>
      </w:r>
    </w:p>
    <w:p>
      <w:pPr>
        <w:rPr>
          <w:sz w:val="10"/>
          <w:szCs w:val="10"/>
        </w:rPr>
      </w:pPr>
    </w:p>
    <w:p>
      <w:pPr>
        <w:rPr>
          <w:sz w:val="10"/>
          <w:szCs w:val="10"/>
        </w:rPr>
      </w:pPr>
    </w:p>
    <w:p>
      <w:pPr/>
      <w:r>
        <w:rPr>
          <w:b/>
        </w:rPr>
        <w:t xml:space="preserve">Codice regionale: TOS15_PR.P15.064.014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014 - tipo SN8 diametro esterno 1800 mm</w:t>
            </w:r>
          </w:p>
        </w:tc>
      </w:tr>
    </w:tbl>
    <w:p>
      <w:pPr>
        <w:jc w:val="right"/>
      </w:pPr>
    </w:p>
    <w:p>
      <w:pPr>
        <w:jc w:val="right"/>
        <w:spacing w:line="336" w:lineRule="auto"/>
      </w:pPr>
      <w:r>
        <w:rPr>
          <w:b/>
        </w:rPr>
        <w:t xml:space="preserve">Prezzo senza S. G. e Util. a m: € 619,77320</w:t>
      </w:r>
    </w:p>
    <w:p>
      <w:pPr>
        <w:jc w:val="right"/>
        <w:spacing w:line="336" w:lineRule="auto"/>
      </w:pPr>
      <w:r>
        <w:rPr>
          <w:b/>
        </w:rPr>
        <w:t xml:space="preserve">Spese generali € 92,96598</w:t>
      </w:r>
    </w:p>
    <w:p>
      <w:pPr>
        <w:jc w:val="right"/>
        <w:spacing w:line="336" w:lineRule="auto"/>
      </w:pPr>
      <w:r>
        <w:rPr>
          <w:b/>
        </w:rPr>
        <w:t xml:space="preserve">Utili di impresa € 71,27392</w:t>
      </w:r>
    </w:p>
    <w:p>
      <w:pPr>
        <w:jc w:val="right"/>
        <w:spacing w:line="336" w:lineRule="auto"/>
      </w:pPr>
      <w:r>
        <w:rPr>
          <w:b/>
        </w:rPr>
        <w:t xml:space="preserve">Prezzo a m: € 784,01310</w:t>
      </w:r>
    </w:p>
    <w:p>
      <w:pPr>
        <w:rPr>
          <w:sz w:val="10"/>
          <w:szCs w:val="10"/>
        </w:rPr>
      </w:pPr>
    </w:p>
    <w:p>
      <w:pPr>
        <w:rPr>
          <w:sz w:val="10"/>
          <w:szCs w:val="10"/>
        </w:rPr>
      </w:pPr>
    </w:p>
    <w:p>
      <w:pPr/>
      <w:r>
        <w:rPr>
          <w:b/>
        </w:rPr>
        <w:t xml:space="preserve">Codice regionale: TOS15_PR.P15.064.016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016 - tipo SN8 diametro esterno 2000 mm</w:t>
            </w:r>
          </w:p>
        </w:tc>
      </w:tr>
    </w:tbl>
    <w:p>
      <w:pPr>
        <w:jc w:val="right"/>
      </w:pPr>
    </w:p>
    <w:p>
      <w:pPr>
        <w:jc w:val="right"/>
        <w:spacing w:line="336" w:lineRule="auto"/>
      </w:pPr>
      <w:r>
        <w:rPr>
          <w:b/>
        </w:rPr>
        <w:t xml:space="preserve">Prezzo senza S. G. e Util. a m: € 769,37360</w:t>
      </w:r>
    </w:p>
    <w:p>
      <w:pPr>
        <w:jc w:val="right"/>
        <w:spacing w:line="336" w:lineRule="auto"/>
      </w:pPr>
      <w:r>
        <w:rPr>
          <w:b/>
        </w:rPr>
        <w:t xml:space="preserve">Spese generali € 115,40604</w:t>
      </w:r>
    </w:p>
    <w:p>
      <w:pPr>
        <w:jc w:val="right"/>
        <w:spacing w:line="336" w:lineRule="auto"/>
      </w:pPr>
      <w:r>
        <w:rPr>
          <w:b/>
        </w:rPr>
        <w:t xml:space="preserve">Utili di impresa € 88,47796</w:t>
      </w:r>
    </w:p>
    <w:p>
      <w:pPr>
        <w:jc w:val="right"/>
        <w:spacing w:line="336" w:lineRule="auto"/>
      </w:pPr>
      <w:r>
        <w:rPr>
          <w:b/>
        </w:rPr>
        <w:t xml:space="preserve">Prezzo a m: € 973,25760</w:t>
      </w:r>
    </w:p>
    <w:p>
      <w:pPr>
        <w:rPr>
          <w:sz w:val="10"/>
          <w:szCs w:val="10"/>
        </w:rPr>
      </w:pPr>
    </w:p>
    <w:p>
      <w:pPr>
        <w:rPr>
          <w:sz w:val="10"/>
          <w:szCs w:val="10"/>
        </w:rPr>
      </w:pPr>
    </w:p>
    <w:p>
      <w:pPr/>
      <w:r>
        <w:rPr>
          <w:b/>
        </w:rPr>
        <w:t xml:space="preserve">Codice regionale: TOS15_PR.P15.064.020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020 - tipo SN8 diametro esterno 2400 mm</w:t>
            </w:r>
          </w:p>
        </w:tc>
      </w:tr>
    </w:tbl>
    <w:p>
      <w:pPr>
        <w:jc w:val="right"/>
      </w:pPr>
    </w:p>
    <w:p>
      <w:pPr>
        <w:jc w:val="right"/>
        <w:spacing w:line="336" w:lineRule="auto"/>
      </w:pPr>
      <w:r>
        <w:rPr>
          <w:b/>
        </w:rPr>
        <w:t xml:space="preserve">Prezzo senza S. G. e Util. a m: € 1.068,57400</w:t>
      </w:r>
    </w:p>
    <w:p>
      <w:pPr>
        <w:jc w:val="right"/>
        <w:spacing w:line="336" w:lineRule="auto"/>
      </w:pPr>
      <w:r>
        <w:rPr>
          <w:b/>
        </w:rPr>
        <w:t xml:space="preserve">Spese generali € 160,28610</w:t>
      </w:r>
    </w:p>
    <w:p>
      <w:pPr>
        <w:jc w:val="right"/>
        <w:spacing w:line="336" w:lineRule="auto"/>
      </w:pPr>
      <w:r>
        <w:rPr>
          <w:b/>
        </w:rPr>
        <w:t xml:space="preserve">Utili di impresa € 122,88601</w:t>
      </w:r>
    </w:p>
    <w:p>
      <w:pPr>
        <w:jc w:val="right"/>
        <w:spacing w:line="336" w:lineRule="auto"/>
      </w:pPr>
      <w:r>
        <w:rPr>
          <w:b/>
        </w:rPr>
        <w:t xml:space="preserve">Prezzo a m: € 1.351,74611</w:t>
      </w:r>
    </w:p>
    <w:p>
      <w:pPr>
        <w:rPr>
          <w:sz w:val="10"/>
          <w:szCs w:val="10"/>
        </w:rPr>
      </w:pPr>
    </w:p>
    <w:p>
      <w:pPr>
        <w:rPr>
          <w:sz w:val="10"/>
          <w:szCs w:val="10"/>
        </w:rPr>
      </w:pPr>
    </w:p>
    <w:p>
      <w:pPr/>
      <w:r>
        <w:rPr>
          <w:b/>
        </w:rPr>
        <w:t xml:space="preserve">Codice regionale: TOS15_PR.P15.064.021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021 - tipo SN12 diametro esterno 400 mm</w:t>
            </w:r>
          </w:p>
        </w:tc>
      </w:tr>
    </w:tbl>
    <w:p>
      <w:pPr>
        <w:jc w:val="right"/>
      </w:pPr>
    </w:p>
    <w:p>
      <w:pPr>
        <w:jc w:val="right"/>
        <w:spacing w:line="336" w:lineRule="auto"/>
      </w:pPr>
      <w:r>
        <w:rPr>
          <w:b/>
        </w:rPr>
        <w:t xml:space="preserve">Prezzo senza S. G. e Util. a m: € 66,15080</w:t>
      </w:r>
    </w:p>
    <w:p>
      <w:pPr>
        <w:jc w:val="right"/>
        <w:spacing w:line="336" w:lineRule="auto"/>
      </w:pPr>
      <w:r>
        <w:rPr>
          <w:b/>
        </w:rPr>
        <w:t xml:space="preserve">Spese generali € 9,92262</w:t>
      </w:r>
    </w:p>
    <w:p>
      <w:pPr>
        <w:jc w:val="right"/>
        <w:spacing w:line="336" w:lineRule="auto"/>
      </w:pPr>
      <w:r>
        <w:rPr>
          <w:b/>
        </w:rPr>
        <w:t xml:space="preserve">Utili di impresa € 7,60734</w:t>
      </w:r>
    </w:p>
    <w:p>
      <w:pPr>
        <w:jc w:val="right"/>
        <w:spacing w:line="336" w:lineRule="auto"/>
      </w:pPr>
      <w:r>
        <w:rPr>
          <w:b/>
        </w:rPr>
        <w:t xml:space="preserve">Prezzo a m: € 83,68076</w:t>
      </w:r>
    </w:p>
    <w:p>
      <w:pPr>
        <w:rPr>
          <w:sz w:val="10"/>
          <w:szCs w:val="10"/>
        </w:rPr>
      </w:pPr>
    </w:p>
    <w:p>
      <w:pPr>
        <w:rPr>
          <w:sz w:val="10"/>
          <w:szCs w:val="10"/>
        </w:rPr>
      </w:pPr>
    </w:p>
    <w:p>
      <w:pPr/>
      <w:r>
        <w:rPr>
          <w:b/>
        </w:rPr>
        <w:t xml:space="preserve">Codice regionale: TOS15_PR.P15.064.022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022 - tipo SN12 diametro esterno 500 mm</w:t>
            </w:r>
          </w:p>
        </w:tc>
      </w:tr>
    </w:tbl>
    <w:p>
      <w:pPr>
        <w:jc w:val="right"/>
      </w:pPr>
    </w:p>
    <w:p>
      <w:pPr>
        <w:jc w:val="right"/>
        <w:spacing w:line="336" w:lineRule="auto"/>
      </w:pPr>
      <w:r>
        <w:rPr>
          <w:b/>
        </w:rPr>
        <w:t xml:space="preserve">Prezzo senza S. G. e Util. a m: € 85,71200</w:t>
      </w:r>
    </w:p>
    <w:p>
      <w:pPr>
        <w:jc w:val="right"/>
        <w:spacing w:line="336" w:lineRule="auto"/>
      </w:pPr>
      <w:r>
        <w:rPr>
          <w:b/>
        </w:rPr>
        <w:t xml:space="preserve">Spese generali € 12,85680</w:t>
      </w:r>
    </w:p>
    <w:p>
      <w:pPr>
        <w:jc w:val="right"/>
        <w:spacing w:line="336" w:lineRule="auto"/>
      </w:pPr>
      <w:r>
        <w:rPr>
          <w:b/>
        </w:rPr>
        <w:t xml:space="preserve">Utili di impresa € 9,85688</w:t>
      </w:r>
    </w:p>
    <w:p>
      <w:pPr>
        <w:jc w:val="right"/>
        <w:spacing w:line="336" w:lineRule="auto"/>
      </w:pPr>
      <w:r>
        <w:rPr>
          <w:b/>
        </w:rPr>
        <w:t xml:space="preserve">Prezzo a m: € 108,42568</w:t>
      </w:r>
    </w:p>
    <w:p>
      <w:pPr>
        <w:rPr>
          <w:sz w:val="10"/>
          <w:szCs w:val="10"/>
        </w:rPr>
      </w:pPr>
    </w:p>
    <w:p>
      <w:pPr>
        <w:rPr>
          <w:sz w:val="10"/>
          <w:szCs w:val="10"/>
        </w:rPr>
      </w:pPr>
    </w:p>
    <w:p>
      <w:pPr/>
      <w:r>
        <w:rPr>
          <w:b/>
        </w:rPr>
        <w:t xml:space="preserve">Codice regionale: TOS15_PR.P15.064.023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023 - tipo SN12 diametro esterno 600 mm</w:t>
            </w:r>
          </w:p>
        </w:tc>
      </w:tr>
    </w:tbl>
    <w:p>
      <w:pPr>
        <w:jc w:val="right"/>
      </w:pPr>
    </w:p>
    <w:p>
      <w:pPr>
        <w:jc w:val="right"/>
        <w:spacing w:line="336" w:lineRule="auto"/>
      </w:pPr>
      <w:r>
        <w:rPr>
          <w:b/>
        </w:rPr>
        <w:t xml:space="preserve">Prezzo senza S. G. e Util. a m: € 105,14560</w:t>
      </w:r>
    </w:p>
    <w:p>
      <w:pPr>
        <w:jc w:val="right"/>
        <w:spacing w:line="336" w:lineRule="auto"/>
      </w:pPr>
      <w:r>
        <w:rPr>
          <w:b/>
        </w:rPr>
        <w:t xml:space="preserve">Spese generali € 15,77184</w:t>
      </w:r>
    </w:p>
    <w:p>
      <w:pPr>
        <w:jc w:val="right"/>
        <w:spacing w:line="336" w:lineRule="auto"/>
      </w:pPr>
      <w:r>
        <w:rPr>
          <w:b/>
        </w:rPr>
        <w:t xml:space="preserve">Utili di impresa € 12,09174</w:t>
      </w:r>
    </w:p>
    <w:p>
      <w:pPr>
        <w:jc w:val="right"/>
        <w:spacing w:line="336" w:lineRule="auto"/>
      </w:pPr>
      <w:r>
        <w:rPr>
          <w:b/>
        </w:rPr>
        <w:t xml:space="preserve">Prezzo a m: € 133,00918</w:t>
      </w:r>
    </w:p>
    <w:p>
      <w:pPr>
        <w:rPr>
          <w:sz w:val="10"/>
          <w:szCs w:val="10"/>
        </w:rPr>
      </w:pPr>
    </w:p>
    <w:p>
      <w:pPr>
        <w:rPr>
          <w:sz w:val="10"/>
          <w:szCs w:val="10"/>
        </w:rPr>
      </w:pPr>
    </w:p>
    <w:p>
      <w:pPr/>
      <w:r>
        <w:rPr>
          <w:b/>
        </w:rPr>
        <w:t xml:space="preserve">Codice regionale: TOS15_PR.P15.064.025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025 - tipo SN12 diametro esterno 800 mm</w:t>
            </w:r>
          </w:p>
        </w:tc>
      </w:tr>
    </w:tbl>
    <w:p>
      <w:pPr>
        <w:jc w:val="right"/>
      </w:pPr>
    </w:p>
    <w:p>
      <w:pPr>
        <w:jc w:val="right"/>
        <w:spacing w:line="336" w:lineRule="auto"/>
      </w:pPr>
      <w:r>
        <w:rPr>
          <w:b/>
        </w:rPr>
        <w:t xml:space="preserve">Prezzo senza S. G. e Util. a m: € 163,42920</w:t>
      </w:r>
    </w:p>
    <w:p>
      <w:pPr>
        <w:jc w:val="right"/>
        <w:spacing w:line="336" w:lineRule="auto"/>
      </w:pPr>
      <w:r>
        <w:rPr>
          <w:b/>
        </w:rPr>
        <w:t xml:space="preserve">Spese generali € 24,51438</w:t>
      </w:r>
    </w:p>
    <w:p>
      <w:pPr>
        <w:jc w:val="right"/>
        <w:spacing w:line="336" w:lineRule="auto"/>
      </w:pPr>
      <w:r>
        <w:rPr>
          <w:b/>
        </w:rPr>
        <w:t xml:space="preserve">Utili di impresa € 18,79436</w:t>
      </w:r>
    </w:p>
    <w:p>
      <w:pPr>
        <w:jc w:val="right"/>
        <w:spacing w:line="336" w:lineRule="auto"/>
      </w:pPr>
      <w:r>
        <w:rPr>
          <w:b/>
        </w:rPr>
        <w:t xml:space="preserve">Prezzo a m: € 206,73794</w:t>
      </w:r>
    </w:p>
    <w:p>
      <w:pPr>
        <w:rPr>
          <w:sz w:val="10"/>
          <w:szCs w:val="10"/>
        </w:rPr>
      </w:pPr>
    </w:p>
    <w:p>
      <w:pPr>
        <w:rPr>
          <w:sz w:val="10"/>
          <w:szCs w:val="10"/>
        </w:rPr>
      </w:pPr>
    </w:p>
    <w:p>
      <w:pPr/>
      <w:r>
        <w:rPr>
          <w:b/>
        </w:rPr>
        <w:t xml:space="preserve">Codice regionale: TOS15_PR.P15.064.027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027 - tipo SN12 diametro esterno 1000 mm</w:t>
            </w:r>
          </w:p>
        </w:tc>
      </w:tr>
    </w:tbl>
    <w:p>
      <w:pPr>
        <w:jc w:val="right"/>
      </w:pPr>
    </w:p>
    <w:p>
      <w:pPr>
        <w:jc w:val="right"/>
        <w:spacing w:line="336" w:lineRule="auto"/>
      </w:pPr>
      <w:r>
        <w:rPr>
          <w:b/>
        </w:rPr>
        <w:t xml:space="preserve">Prezzo senza S. G. e Util. a m: € 252,26760</w:t>
      </w:r>
    </w:p>
    <w:p>
      <w:pPr>
        <w:jc w:val="right"/>
        <w:spacing w:line="336" w:lineRule="auto"/>
      </w:pPr>
      <w:r>
        <w:rPr>
          <w:b/>
        </w:rPr>
        <w:t xml:space="preserve">Spese generali € 37,84014</w:t>
      </w:r>
    </w:p>
    <w:p>
      <w:pPr>
        <w:jc w:val="right"/>
        <w:spacing w:line="336" w:lineRule="auto"/>
      </w:pPr>
      <w:r>
        <w:rPr>
          <w:b/>
        </w:rPr>
        <w:t xml:space="preserve">Utili di impresa € 29,01077</w:t>
      </w:r>
    </w:p>
    <w:p>
      <w:pPr>
        <w:jc w:val="right"/>
        <w:spacing w:line="336" w:lineRule="auto"/>
      </w:pPr>
      <w:r>
        <w:rPr>
          <w:b/>
        </w:rPr>
        <w:t xml:space="preserve">Prezzo a m: € 319,11851</w:t>
      </w:r>
    </w:p>
    <w:p>
      <w:pPr>
        <w:rPr>
          <w:sz w:val="10"/>
          <w:szCs w:val="10"/>
        </w:rPr>
      </w:pPr>
    </w:p>
    <w:p>
      <w:pPr>
        <w:rPr>
          <w:sz w:val="10"/>
          <w:szCs w:val="10"/>
        </w:rPr>
      </w:pPr>
    </w:p>
    <w:p>
      <w:pPr/>
      <w:r>
        <w:rPr>
          <w:b/>
        </w:rPr>
        <w:t xml:space="preserve">Codice regionale: TOS15_PR.P15.064.029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029 - tipo SN12 diametro esterno 1200 mm</w:t>
            </w:r>
          </w:p>
        </w:tc>
      </w:tr>
    </w:tbl>
    <w:p>
      <w:pPr>
        <w:jc w:val="right"/>
      </w:pPr>
    </w:p>
    <w:p>
      <w:pPr>
        <w:jc w:val="right"/>
        <w:spacing w:line="336" w:lineRule="auto"/>
      </w:pPr>
      <w:r>
        <w:rPr>
          <w:b/>
        </w:rPr>
        <w:t xml:space="preserve">Prezzo senza S. G. e Util. a m: € 326,85800</w:t>
      </w:r>
    </w:p>
    <w:p>
      <w:pPr>
        <w:jc w:val="right"/>
        <w:spacing w:line="336" w:lineRule="auto"/>
      </w:pPr>
      <w:r>
        <w:rPr>
          <w:b/>
        </w:rPr>
        <w:t xml:space="preserve">Spese generali € 49,02870</w:t>
      </w:r>
    </w:p>
    <w:p>
      <w:pPr>
        <w:jc w:val="right"/>
        <w:spacing w:line="336" w:lineRule="auto"/>
      </w:pPr>
      <w:r>
        <w:rPr>
          <w:b/>
        </w:rPr>
        <w:t xml:space="preserve">Utili di impresa € 37,58867</w:t>
      </w:r>
    </w:p>
    <w:p>
      <w:pPr>
        <w:jc w:val="right"/>
        <w:spacing w:line="336" w:lineRule="auto"/>
      </w:pPr>
      <w:r>
        <w:rPr>
          <w:b/>
        </w:rPr>
        <w:t xml:space="preserve">Prezzo a m: € 413,47537</w:t>
      </w:r>
    </w:p>
    <w:p>
      <w:pPr>
        <w:rPr>
          <w:sz w:val="10"/>
          <w:szCs w:val="10"/>
        </w:rPr>
      </w:pPr>
    </w:p>
    <w:p>
      <w:pPr>
        <w:rPr>
          <w:sz w:val="10"/>
          <w:szCs w:val="10"/>
        </w:rPr>
      </w:pPr>
    </w:p>
    <w:p>
      <w:pPr/>
      <w:r>
        <w:rPr>
          <w:b/>
        </w:rPr>
        <w:t xml:space="preserve">Codice regionale: TOS15_PR.P15.064.033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033 - tipo SN12 diametro esterno 1600 mm</w:t>
            </w:r>
          </w:p>
        </w:tc>
      </w:tr>
    </w:tbl>
    <w:p>
      <w:pPr>
        <w:jc w:val="right"/>
      </w:pPr>
    </w:p>
    <w:p>
      <w:pPr>
        <w:jc w:val="right"/>
        <w:spacing w:line="336" w:lineRule="auto"/>
      </w:pPr>
      <w:r>
        <w:rPr>
          <w:b/>
        </w:rPr>
        <w:t xml:space="preserve">Prezzo senza S. G. e Util. a m: € 563,20120</w:t>
      </w:r>
    </w:p>
    <w:p>
      <w:pPr>
        <w:jc w:val="right"/>
        <w:spacing w:line="336" w:lineRule="auto"/>
      </w:pPr>
      <w:r>
        <w:rPr>
          <w:b/>
        </w:rPr>
        <w:t xml:space="preserve">Spese generali € 84,48018</w:t>
      </w:r>
    </w:p>
    <w:p>
      <w:pPr>
        <w:jc w:val="right"/>
        <w:spacing w:line="336" w:lineRule="auto"/>
      </w:pPr>
      <w:r>
        <w:rPr>
          <w:b/>
        </w:rPr>
        <w:t xml:space="preserve">Utili di impresa € 64,76814</w:t>
      </w:r>
    </w:p>
    <w:p>
      <w:pPr>
        <w:jc w:val="right"/>
        <w:spacing w:line="336" w:lineRule="auto"/>
      </w:pPr>
      <w:r>
        <w:rPr>
          <w:b/>
        </w:rPr>
        <w:t xml:space="preserve">Prezzo a m: € 712,44952</w:t>
      </w:r>
    </w:p>
    <w:p>
      <w:pPr>
        <w:rPr>
          <w:sz w:val="10"/>
          <w:szCs w:val="10"/>
        </w:rPr>
      </w:pPr>
    </w:p>
    <w:p>
      <w:pPr>
        <w:rPr>
          <w:sz w:val="10"/>
          <w:szCs w:val="10"/>
        </w:rPr>
      </w:pPr>
    </w:p>
    <w:p>
      <w:pPr/>
      <w:r>
        <w:rPr>
          <w:b/>
        </w:rPr>
        <w:t xml:space="preserve">Codice regionale: TOS15_PR.P15.064.035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035 - tipo SN12 diametro esterno 1800 mm</w:t>
            </w:r>
          </w:p>
        </w:tc>
      </w:tr>
    </w:tbl>
    <w:p>
      <w:pPr>
        <w:jc w:val="right"/>
      </w:pPr>
    </w:p>
    <w:p>
      <w:pPr>
        <w:jc w:val="right"/>
        <w:spacing w:line="336" w:lineRule="auto"/>
      </w:pPr>
      <w:r>
        <w:rPr>
          <w:b/>
        </w:rPr>
        <w:t xml:space="preserve">Prezzo senza S. G. e Util. a m: € 729,14480</w:t>
      </w:r>
    </w:p>
    <w:p>
      <w:pPr>
        <w:jc w:val="right"/>
        <w:spacing w:line="336" w:lineRule="auto"/>
      </w:pPr>
      <w:r>
        <w:rPr>
          <w:b/>
        </w:rPr>
        <w:t xml:space="preserve">Spese generali € 109,37172</w:t>
      </w:r>
    </w:p>
    <w:p>
      <w:pPr>
        <w:jc w:val="right"/>
        <w:spacing w:line="336" w:lineRule="auto"/>
      </w:pPr>
      <w:r>
        <w:rPr>
          <w:b/>
        </w:rPr>
        <w:t xml:space="preserve">Utili di impresa € 83,85165</w:t>
      </w:r>
    </w:p>
    <w:p>
      <w:pPr>
        <w:jc w:val="right"/>
        <w:spacing w:line="336" w:lineRule="auto"/>
      </w:pPr>
      <w:r>
        <w:rPr>
          <w:b/>
        </w:rPr>
        <w:t xml:space="preserve">Prezzo a m: € 922,36817</w:t>
      </w:r>
    </w:p>
    <w:p>
      <w:pPr>
        <w:rPr>
          <w:sz w:val="10"/>
          <w:szCs w:val="10"/>
        </w:rPr>
      </w:pPr>
    </w:p>
    <w:p>
      <w:pPr>
        <w:rPr>
          <w:sz w:val="10"/>
          <w:szCs w:val="10"/>
        </w:rPr>
      </w:pPr>
    </w:p>
    <w:p>
      <w:pPr/>
      <w:r>
        <w:rPr>
          <w:b/>
        </w:rPr>
        <w:t xml:space="preserve">Codice regionale: TOS15_PR.P15.064.037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037 - tipo SN12 diametro esterno 2000 mm</w:t>
            </w:r>
          </w:p>
        </w:tc>
      </w:tr>
    </w:tbl>
    <w:p>
      <w:pPr>
        <w:jc w:val="right"/>
      </w:pPr>
    </w:p>
    <w:p>
      <w:pPr>
        <w:jc w:val="right"/>
        <w:spacing w:line="336" w:lineRule="auto"/>
      </w:pPr>
      <w:r>
        <w:rPr>
          <w:b/>
        </w:rPr>
        <w:t xml:space="preserve">Prezzo senza S. G. e Util. a m: € 905,14520</w:t>
      </w:r>
    </w:p>
    <w:p>
      <w:pPr>
        <w:jc w:val="right"/>
        <w:spacing w:line="336" w:lineRule="auto"/>
      </w:pPr>
      <w:r>
        <w:rPr>
          <w:b/>
        </w:rPr>
        <w:t xml:space="preserve">Spese generali € 135,77178</w:t>
      </w:r>
    </w:p>
    <w:p>
      <w:pPr>
        <w:jc w:val="right"/>
        <w:spacing w:line="336" w:lineRule="auto"/>
      </w:pPr>
      <w:r>
        <w:rPr>
          <w:b/>
        </w:rPr>
        <w:t xml:space="preserve">Utili di impresa € 104,09170</w:t>
      </w:r>
    </w:p>
    <w:p>
      <w:pPr>
        <w:jc w:val="right"/>
        <w:spacing w:line="336" w:lineRule="auto"/>
      </w:pPr>
      <w:r>
        <w:rPr>
          <w:b/>
        </w:rPr>
        <w:t xml:space="preserve">Prezzo a m: € 1.145,00868</w:t>
      </w:r>
    </w:p>
    <w:p>
      <w:pPr>
        <w:rPr>
          <w:sz w:val="10"/>
          <w:szCs w:val="10"/>
        </w:rPr>
      </w:pPr>
    </w:p>
    <w:p>
      <w:pPr>
        <w:rPr>
          <w:sz w:val="10"/>
          <w:szCs w:val="10"/>
        </w:rPr>
      </w:pPr>
    </w:p>
    <w:p>
      <w:pPr/>
      <w:r>
        <w:rPr>
          <w:b/>
        </w:rPr>
        <w:t xml:space="preserve">Codice regionale: TOS15_PR.P15.064.039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039 - tipo SN12 diametro esterno 2400 mm</w:t>
            </w:r>
          </w:p>
        </w:tc>
      </w:tr>
    </w:tbl>
    <w:p>
      <w:pPr>
        <w:jc w:val="right"/>
      </w:pPr>
    </w:p>
    <w:p>
      <w:pPr>
        <w:jc w:val="right"/>
        <w:spacing w:line="336" w:lineRule="auto"/>
      </w:pPr>
      <w:r>
        <w:rPr>
          <w:b/>
        </w:rPr>
        <w:t xml:space="preserve">Prezzo senza S. G. e Util. a m: € 1.257,14600</w:t>
      </w:r>
    </w:p>
    <w:p>
      <w:pPr>
        <w:jc w:val="right"/>
        <w:spacing w:line="336" w:lineRule="auto"/>
      </w:pPr>
      <w:r>
        <w:rPr>
          <w:b/>
        </w:rPr>
        <w:t xml:space="preserve">Spese generali € 188,57190</w:t>
      </w:r>
    </w:p>
    <w:p>
      <w:pPr>
        <w:jc w:val="right"/>
        <w:spacing w:line="336" w:lineRule="auto"/>
      </w:pPr>
      <w:r>
        <w:rPr>
          <w:b/>
        </w:rPr>
        <w:t xml:space="preserve">Utili di impresa € 144,57179</w:t>
      </w:r>
    </w:p>
    <w:p>
      <w:pPr>
        <w:jc w:val="right"/>
        <w:spacing w:line="336" w:lineRule="auto"/>
      </w:pPr>
      <w:r>
        <w:rPr>
          <w:b/>
        </w:rPr>
        <w:t xml:space="preserve">Prezzo a m: € 1.590,28969</w:t>
      </w:r>
    </w:p>
    <w:p>
      <w:pPr>
        <w:rPr>
          <w:sz w:val="10"/>
          <w:szCs w:val="10"/>
        </w:rPr>
      </w:pPr>
    </w:p>
    <w:p>
      <w:pPr>
        <w:rPr>
          <w:sz w:val="10"/>
          <w:szCs w:val="10"/>
        </w:rPr>
      </w:pPr>
    </w:p>
    <w:p>
      <w:pPr/>
      <w:r>
        <w:rPr>
          <w:b/>
        </w:rPr>
        <w:t xml:space="preserve">Codice regionale: TOS15_PR.P15.064.040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040 - tipo SN16 diametro esterno 400 mm</w:t>
            </w:r>
          </w:p>
        </w:tc>
      </w:tr>
    </w:tbl>
    <w:p>
      <w:pPr>
        <w:jc w:val="right"/>
      </w:pPr>
    </w:p>
    <w:p>
      <w:pPr>
        <w:jc w:val="right"/>
        <w:spacing w:line="336" w:lineRule="auto"/>
      </w:pPr>
      <w:r>
        <w:rPr>
          <w:b/>
        </w:rPr>
        <w:t xml:space="preserve">Prezzo senza S. G. e Util. a m: € 85,99600</w:t>
      </w:r>
    </w:p>
    <w:p>
      <w:pPr>
        <w:jc w:val="right"/>
        <w:spacing w:line="336" w:lineRule="auto"/>
      </w:pPr>
      <w:r>
        <w:rPr>
          <w:b/>
        </w:rPr>
        <w:t xml:space="preserve">Spese generali € 12,89940</w:t>
      </w:r>
    </w:p>
    <w:p>
      <w:pPr>
        <w:jc w:val="right"/>
        <w:spacing w:line="336" w:lineRule="auto"/>
      </w:pPr>
      <w:r>
        <w:rPr>
          <w:b/>
        </w:rPr>
        <w:t xml:space="preserve">Utili di impresa € 9,88954</w:t>
      </w:r>
    </w:p>
    <w:p>
      <w:pPr>
        <w:jc w:val="right"/>
        <w:spacing w:line="336" w:lineRule="auto"/>
      </w:pPr>
      <w:r>
        <w:rPr>
          <w:b/>
        </w:rPr>
        <w:t xml:space="preserve">Prezzo a m: € 108,78494</w:t>
      </w:r>
    </w:p>
    <w:p>
      <w:pPr>
        <w:rPr>
          <w:sz w:val="10"/>
          <w:szCs w:val="10"/>
        </w:rPr>
      </w:pPr>
    </w:p>
    <w:p>
      <w:pPr>
        <w:rPr>
          <w:sz w:val="10"/>
          <w:szCs w:val="10"/>
        </w:rPr>
      </w:pPr>
    </w:p>
    <w:p>
      <w:pPr/>
      <w:r>
        <w:rPr>
          <w:b/>
        </w:rPr>
        <w:t xml:space="preserve">Codice regionale: TOS15_PR.P15.064.041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041 - tipo SN16 diametro esterno 500 mm</w:t>
            </w:r>
          </w:p>
        </w:tc>
      </w:tr>
    </w:tbl>
    <w:p>
      <w:pPr>
        <w:jc w:val="right"/>
      </w:pPr>
    </w:p>
    <w:p>
      <w:pPr>
        <w:jc w:val="right"/>
        <w:spacing w:line="336" w:lineRule="auto"/>
      </w:pPr>
      <w:r>
        <w:rPr>
          <w:b/>
        </w:rPr>
        <w:t xml:space="preserve">Prezzo senza S. G. e Util. a m: € 111,42560</w:t>
      </w:r>
    </w:p>
    <w:p>
      <w:pPr>
        <w:jc w:val="right"/>
        <w:spacing w:line="336" w:lineRule="auto"/>
      </w:pPr>
      <w:r>
        <w:rPr>
          <w:b/>
        </w:rPr>
        <w:t xml:space="preserve">Spese generali € 16,71384</w:t>
      </w:r>
    </w:p>
    <w:p>
      <w:pPr>
        <w:jc w:val="right"/>
        <w:spacing w:line="336" w:lineRule="auto"/>
      </w:pPr>
      <w:r>
        <w:rPr>
          <w:b/>
        </w:rPr>
        <w:t xml:space="preserve">Utili di impresa € 12,81394</w:t>
      </w:r>
    </w:p>
    <w:p>
      <w:pPr>
        <w:jc w:val="right"/>
        <w:spacing w:line="336" w:lineRule="auto"/>
      </w:pPr>
      <w:r>
        <w:rPr>
          <w:b/>
        </w:rPr>
        <w:t xml:space="preserve">Prezzo a m: € 140,95338</w:t>
      </w:r>
    </w:p>
    <w:p>
      <w:pPr>
        <w:rPr>
          <w:sz w:val="10"/>
          <w:szCs w:val="10"/>
        </w:rPr>
      </w:pPr>
    </w:p>
    <w:p>
      <w:pPr>
        <w:rPr>
          <w:sz w:val="10"/>
          <w:szCs w:val="10"/>
        </w:rPr>
      </w:pPr>
    </w:p>
    <w:p>
      <w:pPr/>
      <w:r>
        <w:rPr>
          <w:b/>
        </w:rPr>
        <w:t xml:space="preserve">Codice regionale: TOS15_PR.P15.064.042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042 - tipo SN16 diametro esterno 600 mm</w:t>
            </w:r>
          </w:p>
        </w:tc>
      </w:tr>
    </w:tbl>
    <w:p>
      <w:pPr>
        <w:jc w:val="right"/>
      </w:pPr>
    </w:p>
    <w:p>
      <w:pPr>
        <w:jc w:val="right"/>
        <w:spacing w:line="336" w:lineRule="auto"/>
      </w:pPr>
      <w:r>
        <w:rPr>
          <w:b/>
        </w:rPr>
        <w:t xml:space="preserve">Prezzo senza S. G. e Util. a m: € 136,69200</w:t>
      </w:r>
    </w:p>
    <w:p>
      <w:pPr>
        <w:jc w:val="right"/>
        <w:spacing w:line="336" w:lineRule="auto"/>
      </w:pPr>
      <w:r>
        <w:rPr>
          <w:b/>
        </w:rPr>
        <w:t xml:space="preserve">Spese generali € 20,50380</w:t>
      </w:r>
    </w:p>
    <w:p>
      <w:pPr>
        <w:jc w:val="right"/>
        <w:spacing w:line="336" w:lineRule="auto"/>
      </w:pPr>
      <w:r>
        <w:rPr>
          <w:b/>
        </w:rPr>
        <w:t xml:space="preserve">Utili di impresa € 15,71958</w:t>
      </w:r>
    </w:p>
    <w:p>
      <w:pPr>
        <w:jc w:val="right"/>
        <w:spacing w:line="336" w:lineRule="auto"/>
      </w:pPr>
      <w:r>
        <w:rPr>
          <w:b/>
        </w:rPr>
        <w:t xml:space="preserve">Prezzo a m: € 172,91538</w:t>
      </w:r>
    </w:p>
    <w:p>
      <w:pPr>
        <w:rPr>
          <w:sz w:val="10"/>
          <w:szCs w:val="10"/>
        </w:rPr>
      </w:pPr>
    </w:p>
    <w:p>
      <w:pPr>
        <w:rPr>
          <w:sz w:val="10"/>
          <w:szCs w:val="10"/>
        </w:rPr>
      </w:pPr>
    </w:p>
    <w:p>
      <w:pPr/>
      <w:r>
        <w:rPr>
          <w:b/>
        </w:rPr>
        <w:t xml:space="preserve">Codice regionale: TOS15_PR.P15.064.044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044 - tipo SN16 diametro esterno 800 mm</w:t>
            </w:r>
          </w:p>
        </w:tc>
      </w:tr>
    </w:tbl>
    <w:p>
      <w:pPr>
        <w:jc w:val="right"/>
      </w:pPr>
    </w:p>
    <w:p>
      <w:pPr>
        <w:jc w:val="right"/>
        <w:spacing w:line="336" w:lineRule="auto"/>
      </w:pPr>
      <w:r>
        <w:rPr>
          <w:b/>
        </w:rPr>
        <w:t xml:space="preserve">Prezzo senza S. G. e Util. a m: € 212,45800</w:t>
      </w:r>
    </w:p>
    <w:p>
      <w:pPr>
        <w:jc w:val="right"/>
        <w:spacing w:line="336" w:lineRule="auto"/>
      </w:pPr>
      <w:r>
        <w:rPr>
          <w:b/>
        </w:rPr>
        <w:t xml:space="preserve">Spese generali € 31,86870</w:t>
      </w:r>
    </w:p>
    <w:p>
      <w:pPr>
        <w:jc w:val="right"/>
        <w:spacing w:line="336" w:lineRule="auto"/>
      </w:pPr>
      <w:r>
        <w:rPr>
          <w:b/>
        </w:rPr>
        <w:t xml:space="preserve">Utili di impresa € 24,43267</w:t>
      </w:r>
    </w:p>
    <w:p>
      <w:pPr>
        <w:jc w:val="right"/>
        <w:spacing w:line="336" w:lineRule="auto"/>
      </w:pPr>
      <w:r>
        <w:rPr>
          <w:b/>
        </w:rPr>
        <w:t xml:space="preserve">Prezzo a m: € 268,75937</w:t>
      </w:r>
    </w:p>
    <w:p>
      <w:pPr>
        <w:rPr>
          <w:sz w:val="10"/>
          <w:szCs w:val="10"/>
        </w:rPr>
      </w:pPr>
    </w:p>
    <w:p>
      <w:pPr>
        <w:rPr>
          <w:sz w:val="10"/>
          <w:szCs w:val="10"/>
        </w:rPr>
      </w:pPr>
    </w:p>
    <w:p>
      <w:pPr/>
      <w:r>
        <w:rPr>
          <w:b/>
        </w:rPr>
        <w:t xml:space="preserve">Codice regionale: TOS15_PR.P15.064.046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046 - tipo SN16 diametro esterno 1000 mm</w:t>
            </w:r>
          </w:p>
        </w:tc>
      </w:tr>
    </w:tbl>
    <w:p>
      <w:pPr>
        <w:jc w:val="right"/>
      </w:pPr>
    </w:p>
    <w:p>
      <w:pPr>
        <w:jc w:val="right"/>
        <w:spacing w:line="336" w:lineRule="auto"/>
      </w:pPr>
      <w:r>
        <w:rPr>
          <w:b/>
        </w:rPr>
        <w:t xml:space="preserve">Prezzo senza S. G. e Util. a m: € 327,94800</w:t>
      </w:r>
    </w:p>
    <w:p>
      <w:pPr>
        <w:jc w:val="right"/>
        <w:spacing w:line="336" w:lineRule="auto"/>
      </w:pPr>
      <w:r>
        <w:rPr>
          <w:b/>
        </w:rPr>
        <w:t xml:space="preserve">Spese generali € 49,19220</w:t>
      </w:r>
    </w:p>
    <w:p>
      <w:pPr>
        <w:jc w:val="right"/>
        <w:spacing w:line="336" w:lineRule="auto"/>
      </w:pPr>
      <w:r>
        <w:rPr>
          <w:b/>
        </w:rPr>
        <w:t xml:space="preserve">Utili di impresa € 37,71402</w:t>
      </w:r>
    </w:p>
    <w:p>
      <w:pPr>
        <w:jc w:val="right"/>
        <w:spacing w:line="336" w:lineRule="auto"/>
      </w:pPr>
      <w:r>
        <w:rPr>
          <w:b/>
        </w:rPr>
        <w:t xml:space="preserve">Prezzo a m: € 414,85422</w:t>
      </w:r>
    </w:p>
    <w:p>
      <w:pPr>
        <w:rPr>
          <w:sz w:val="10"/>
          <w:szCs w:val="10"/>
        </w:rPr>
      </w:pPr>
    </w:p>
    <w:p>
      <w:pPr>
        <w:rPr>
          <w:sz w:val="10"/>
          <w:szCs w:val="10"/>
        </w:rPr>
      </w:pPr>
    </w:p>
    <w:p>
      <w:pPr/>
      <w:r>
        <w:rPr>
          <w:b/>
        </w:rPr>
        <w:t xml:space="preserve">Codice regionale: TOS15_PR.P15.064.048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048 - tipo SN16 diametro esterno 1200 mm</w:t>
            </w:r>
          </w:p>
        </w:tc>
      </w:tr>
    </w:tbl>
    <w:p>
      <w:pPr>
        <w:jc w:val="right"/>
      </w:pPr>
    </w:p>
    <w:p>
      <w:pPr>
        <w:jc w:val="right"/>
        <w:spacing w:line="336" w:lineRule="auto"/>
      </w:pPr>
      <w:r>
        <w:rPr>
          <w:b/>
        </w:rPr>
        <w:t xml:space="preserve">Prezzo senza S. G. e Util. a m: € 424,91560</w:t>
      </w:r>
    </w:p>
    <w:p>
      <w:pPr>
        <w:jc w:val="right"/>
        <w:spacing w:line="336" w:lineRule="auto"/>
      </w:pPr>
      <w:r>
        <w:rPr>
          <w:b/>
        </w:rPr>
        <w:t xml:space="preserve">Spese generali € 63,73734</w:t>
      </w:r>
    </w:p>
    <w:p>
      <w:pPr>
        <w:jc w:val="right"/>
        <w:spacing w:line="336" w:lineRule="auto"/>
      </w:pPr>
      <w:r>
        <w:rPr>
          <w:b/>
        </w:rPr>
        <w:t xml:space="preserve">Utili di impresa € 48,86529</w:t>
      </w:r>
    </w:p>
    <w:p>
      <w:pPr>
        <w:jc w:val="right"/>
        <w:spacing w:line="336" w:lineRule="auto"/>
      </w:pPr>
      <w:r>
        <w:rPr>
          <w:b/>
        </w:rPr>
        <w:t xml:space="preserve">Prezzo a m: € 537,51823</w:t>
      </w:r>
    </w:p>
    <w:p>
      <w:pPr>
        <w:rPr>
          <w:sz w:val="10"/>
          <w:szCs w:val="10"/>
        </w:rPr>
      </w:pPr>
    </w:p>
    <w:p>
      <w:pPr>
        <w:rPr>
          <w:sz w:val="10"/>
          <w:szCs w:val="10"/>
        </w:rPr>
      </w:pPr>
    </w:p>
    <w:p>
      <w:pPr/>
      <w:r>
        <w:rPr>
          <w:b/>
        </w:rPr>
        <w:t xml:space="preserve">Codice regionale: TOS15_PR.P15.064.052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052 - tipo SN16 diametro esterno 1600 mm</w:t>
            </w:r>
          </w:p>
        </w:tc>
      </w:tr>
    </w:tbl>
    <w:p>
      <w:pPr>
        <w:jc w:val="right"/>
      </w:pPr>
    </w:p>
    <w:p>
      <w:pPr>
        <w:jc w:val="right"/>
        <w:spacing w:line="336" w:lineRule="auto"/>
      </w:pPr>
      <w:r>
        <w:rPr>
          <w:b/>
        </w:rPr>
        <w:t xml:space="preserve">Prezzo senza S. G. e Util. a m: € 732,16160</w:t>
      </w:r>
    </w:p>
    <w:p>
      <w:pPr>
        <w:jc w:val="right"/>
        <w:spacing w:line="336" w:lineRule="auto"/>
      </w:pPr>
      <w:r>
        <w:rPr>
          <w:b/>
        </w:rPr>
        <w:t xml:space="preserve">Spese generali € 109,82424</w:t>
      </w:r>
    </w:p>
    <w:p>
      <w:pPr>
        <w:jc w:val="right"/>
        <w:spacing w:line="336" w:lineRule="auto"/>
      </w:pPr>
      <w:r>
        <w:rPr>
          <w:b/>
        </w:rPr>
        <w:t xml:space="preserve">Utili di impresa € 84,19858</w:t>
      </w:r>
    </w:p>
    <w:p>
      <w:pPr>
        <w:jc w:val="right"/>
        <w:spacing w:line="336" w:lineRule="auto"/>
      </w:pPr>
      <w:r>
        <w:rPr>
          <w:b/>
        </w:rPr>
        <w:t xml:space="preserve">Prezzo a m: € 926,18442</w:t>
      </w:r>
    </w:p>
    <w:p>
      <w:pPr>
        <w:rPr>
          <w:sz w:val="10"/>
          <w:szCs w:val="10"/>
        </w:rPr>
      </w:pPr>
    </w:p>
    <w:p>
      <w:pPr>
        <w:rPr>
          <w:sz w:val="10"/>
          <w:szCs w:val="10"/>
        </w:rPr>
      </w:pPr>
    </w:p>
    <w:p>
      <w:pPr/>
      <w:r>
        <w:rPr>
          <w:b/>
        </w:rPr>
        <w:t xml:space="preserve">Codice regionale: TOS15_PR.P15.064.054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054 - tipo SN16 diametro esterno 1800 mm</w:t>
            </w:r>
          </w:p>
        </w:tc>
      </w:tr>
    </w:tbl>
    <w:p>
      <w:pPr>
        <w:jc w:val="right"/>
      </w:pPr>
    </w:p>
    <w:p>
      <w:pPr>
        <w:jc w:val="right"/>
        <w:spacing w:line="336" w:lineRule="auto"/>
      </w:pPr>
      <w:r>
        <w:rPr>
          <w:b/>
        </w:rPr>
        <w:t xml:space="preserve">Prezzo senza S. G. e Util. a m: € 947,88840</w:t>
      </w:r>
    </w:p>
    <w:p>
      <w:pPr>
        <w:jc w:val="right"/>
        <w:spacing w:line="336" w:lineRule="auto"/>
      </w:pPr>
      <w:r>
        <w:rPr>
          <w:b/>
        </w:rPr>
        <w:t xml:space="preserve">Spese generali € 142,18326</w:t>
      </w:r>
    </w:p>
    <w:p>
      <w:pPr>
        <w:jc w:val="right"/>
        <w:spacing w:line="336" w:lineRule="auto"/>
      </w:pPr>
      <w:r>
        <w:rPr>
          <w:b/>
        </w:rPr>
        <w:t xml:space="preserve">Utili di impresa € 109,00717</w:t>
      </w:r>
    </w:p>
    <w:p>
      <w:pPr>
        <w:jc w:val="right"/>
        <w:spacing w:line="336" w:lineRule="auto"/>
      </w:pPr>
      <w:r>
        <w:rPr>
          <w:b/>
        </w:rPr>
        <w:t xml:space="preserve">Prezzo a m: € 1.199,07883</w:t>
      </w:r>
    </w:p>
    <w:p>
      <w:pPr>
        <w:rPr>
          <w:sz w:val="10"/>
          <w:szCs w:val="10"/>
        </w:rPr>
      </w:pPr>
    </w:p>
    <w:p>
      <w:pPr>
        <w:rPr>
          <w:sz w:val="10"/>
          <w:szCs w:val="10"/>
        </w:rPr>
      </w:pPr>
    </w:p>
    <w:p>
      <w:pPr/>
      <w:r>
        <w:rPr>
          <w:b/>
        </w:rPr>
        <w:t xml:space="preserve">Codice regionale: TOS15_PR.P15.064.056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056 - tipo SN16 diametro esterno 2000 mm</w:t>
            </w:r>
          </w:p>
        </w:tc>
      </w:tr>
    </w:tbl>
    <w:p>
      <w:pPr>
        <w:jc w:val="right"/>
      </w:pPr>
    </w:p>
    <w:p>
      <w:pPr>
        <w:jc w:val="right"/>
        <w:spacing w:line="336" w:lineRule="auto"/>
      </w:pPr>
      <w:r>
        <w:rPr>
          <w:b/>
        </w:rPr>
        <w:t xml:space="preserve">Prezzo senza S. G. e Util. a m: € 1.176,68880</w:t>
      </w:r>
    </w:p>
    <w:p>
      <w:pPr>
        <w:jc w:val="right"/>
        <w:spacing w:line="336" w:lineRule="auto"/>
      </w:pPr>
      <w:r>
        <w:rPr>
          <w:b/>
        </w:rPr>
        <w:t xml:space="preserve">Spese generali € 176,50332</w:t>
      </w:r>
    </w:p>
    <w:p>
      <w:pPr>
        <w:jc w:val="right"/>
        <w:spacing w:line="336" w:lineRule="auto"/>
      </w:pPr>
      <w:r>
        <w:rPr>
          <w:b/>
        </w:rPr>
        <w:t xml:space="preserve">Utili di impresa € 135,31921</w:t>
      </w:r>
    </w:p>
    <w:p>
      <w:pPr>
        <w:jc w:val="right"/>
        <w:spacing w:line="336" w:lineRule="auto"/>
      </w:pPr>
      <w:r>
        <w:rPr>
          <w:b/>
        </w:rPr>
        <w:t xml:space="preserve">Prezzo a m: € 1.488,51133</w:t>
      </w:r>
    </w:p>
    <w:p>
      <w:pPr>
        <w:rPr>
          <w:sz w:val="10"/>
          <w:szCs w:val="10"/>
        </w:rPr>
      </w:pPr>
    </w:p>
    <w:p>
      <w:pPr>
        <w:rPr>
          <w:sz w:val="10"/>
          <w:szCs w:val="10"/>
        </w:rPr>
      </w:pPr>
    </w:p>
    <w:p>
      <w:pPr/>
      <w:r>
        <w:rPr>
          <w:b/>
        </w:rPr>
        <w:t xml:space="preserve">Codice regionale: TOS15_PR.P15.064.058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058 - tipo SN16 diametro esterno 2400 mm</w:t>
            </w:r>
          </w:p>
        </w:tc>
      </w:tr>
    </w:tbl>
    <w:p>
      <w:pPr>
        <w:jc w:val="right"/>
      </w:pPr>
    </w:p>
    <w:p>
      <w:pPr>
        <w:jc w:val="right"/>
        <w:spacing w:line="336" w:lineRule="auto"/>
      </w:pPr>
      <w:r>
        <w:rPr>
          <w:b/>
        </w:rPr>
        <w:t xml:space="preserve">Prezzo senza S. G. e Util. a m: € 1.634,29000</w:t>
      </w:r>
    </w:p>
    <w:p>
      <w:pPr>
        <w:jc w:val="right"/>
        <w:spacing w:line="336" w:lineRule="auto"/>
      </w:pPr>
      <w:r>
        <w:rPr>
          <w:b/>
        </w:rPr>
        <w:t xml:space="preserve">Spese generali € 245,14350</w:t>
      </w:r>
    </w:p>
    <w:p>
      <w:pPr>
        <w:jc w:val="right"/>
        <w:spacing w:line="336" w:lineRule="auto"/>
      </w:pPr>
      <w:r>
        <w:rPr>
          <w:b/>
        </w:rPr>
        <w:t xml:space="preserve">Utili di impresa € 187,94335</w:t>
      </w:r>
    </w:p>
    <w:p>
      <w:pPr>
        <w:jc w:val="right"/>
        <w:spacing w:line="336" w:lineRule="auto"/>
      </w:pPr>
      <w:r>
        <w:rPr>
          <w:b/>
        </w:rPr>
        <w:t xml:space="preserve">Prezzo a m: € 2.067,37685</w:t>
      </w:r>
    </w:p>
    <w:p>
      <w:pPr>
        <w:rPr>
          <w:sz w:val="10"/>
          <w:szCs w:val="10"/>
        </w:rPr>
      </w:pPr>
    </w:p>
    <w:p>
      <w:pPr>
        <w:rPr>
          <w:sz w:val="10"/>
          <w:szCs w:val="10"/>
        </w:rPr>
      </w:pPr>
    </w:p>
    <w:p>
      <w:pPr/>
      <w:r>
        <w:rPr>
          <w:b/>
        </w:rPr>
        <w:t xml:space="preserve">Codice regionale: TOS15_PR.P15.070.001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001 - DN 1000 mm, H 1450 mm, con n. 2 allacci tubazioni d.i. ≤ 250 mm</w:t>
            </w:r>
          </w:p>
        </w:tc>
      </w:tr>
    </w:tbl>
    <w:p>
      <w:pPr>
        <w:jc w:val="right"/>
      </w:pPr>
    </w:p>
    <w:p>
      <w:pPr>
        <w:jc w:val="right"/>
        <w:spacing w:line="336" w:lineRule="auto"/>
      </w:pPr>
      <w:r>
        <w:rPr>
          <w:b/>
        </w:rPr>
        <w:t xml:space="preserve">Prezzo senza S. G. e Util. a cad: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cad: € 433,89500</w:t>
      </w:r>
    </w:p>
    <w:p>
      <w:pPr>
        <w:rPr>
          <w:sz w:val="10"/>
          <w:szCs w:val="10"/>
        </w:rPr>
      </w:pPr>
    </w:p>
    <w:p>
      <w:pPr>
        <w:rPr>
          <w:sz w:val="10"/>
          <w:szCs w:val="10"/>
        </w:rPr>
      </w:pPr>
    </w:p>
    <w:p>
      <w:pPr/>
      <w:r>
        <w:rPr>
          <w:b/>
        </w:rPr>
        <w:t xml:space="preserve">Codice regionale: TOS15_PR.P15.070.002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002 - DN 1000 mm, H 1450 mm, con n. 2 allacci tubazioni d.i. ≤ 400 mm</w:t>
            </w:r>
          </w:p>
        </w:tc>
      </w:tr>
    </w:tbl>
    <w:p>
      <w:pPr>
        <w:jc w:val="right"/>
      </w:pPr>
    </w:p>
    <w:p>
      <w:pPr>
        <w:jc w:val="right"/>
        <w:spacing w:line="336" w:lineRule="auto"/>
      </w:pPr>
      <w:r>
        <w:rPr>
          <w:b/>
        </w:rPr>
        <w:t xml:space="preserve">Prezzo senza S. G. e Util. a cad: € 374,40000</w:t>
      </w:r>
    </w:p>
    <w:p>
      <w:pPr>
        <w:jc w:val="right"/>
        <w:spacing w:line="336" w:lineRule="auto"/>
      </w:pPr>
      <w:r>
        <w:rPr>
          <w:b/>
        </w:rPr>
        <w:t xml:space="preserve">Spese generali € 56,16000</w:t>
      </w:r>
    </w:p>
    <w:p>
      <w:pPr>
        <w:jc w:val="right"/>
        <w:spacing w:line="336" w:lineRule="auto"/>
      </w:pPr>
      <w:r>
        <w:rPr>
          <w:b/>
        </w:rPr>
        <w:t xml:space="preserve">Utili di impresa € 43,05600</w:t>
      </w:r>
    </w:p>
    <w:p>
      <w:pPr>
        <w:jc w:val="right"/>
        <w:spacing w:line="336" w:lineRule="auto"/>
      </w:pPr>
      <w:r>
        <w:rPr>
          <w:b/>
        </w:rPr>
        <w:t xml:space="preserve">Prezzo a cad: € 473,61600</w:t>
      </w:r>
    </w:p>
    <w:p>
      <w:pPr>
        <w:rPr>
          <w:sz w:val="10"/>
          <w:szCs w:val="10"/>
        </w:rPr>
      </w:pPr>
    </w:p>
    <w:p>
      <w:pPr>
        <w:rPr>
          <w:sz w:val="10"/>
          <w:szCs w:val="10"/>
        </w:rPr>
      </w:pPr>
    </w:p>
    <w:p>
      <w:pPr/>
      <w:r>
        <w:rPr>
          <w:b/>
        </w:rPr>
        <w:t xml:space="preserve">Codice regionale: TOS15_PR.P15.070.003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003 - DN 1000 mm, H 1450 mm, con n. 2 allacci tubazioni d.i. ≤ 500 mm</w:t>
            </w:r>
          </w:p>
        </w:tc>
      </w:tr>
    </w:tbl>
    <w:p>
      <w:pPr>
        <w:jc w:val="right"/>
      </w:pPr>
    </w:p>
    <w:p>
      <w:pPr>
        <w:jc w:val="right"/>
        <w:spacing w:line="336" w:lineRule="auto"/>
      </w:pPr>
      <w:r>
        <w:rPr>
          <w:b/>
        </w:rPr>
        <w:t xml:space="preserve">Prezzo senza S. G. e Util. a cad: € 422,40000</w:t>
      </w:r>
    </w:p>
    <w:p>
      <w:pPr>
        <w:jc w:val="right"/>
        <w:spacing w:line="336" w:lineRule="auto"/>
      </w:pPr>
      <w:r>
        <w:rPr>
          <w:b/>
        </w:rPr>
        <w:t xml:space="preserve">Spese generali € 63,36000</w:t>
      </w:r>
    </w:p>
    <w:p>
      <w:pPr>
        <w:jc w:val="right"/>
        <w:spacing w:line="336" w:lineRule="auto"/>
      </w:pPr>
      <w:r>
        <w:rPr>
          <w:b/>
        </w:rPr>
        <w:t xml:space="preserve">Utili di impresa € 48,57600</w:t>
      </w:r>
    </w:p>
    <w:p>
      <w:pPr>
        <w:jc w:val="right"/>
        <w:spacing w:line="336" w:lineRule="auto"/>
      </w:pPr>
      <w:r>
        <w:rPr>
          <w:b/>
        </w:rPr>
        <w:t xml:space="preserve">Prezzo a cad: € 534,33600</w:t>
      </w:r>
    </w:p>
    <w:p>
      <w:pPr>
        <w:rPr>
          <w:sz w:val="10"/>
          <w:szCs w:val="10"/>
        </w:rPr>
      </w:pPr>
    </w:p>
    <w:p>
      <w:pPr>
        <w:rPr>
          <w:sz w:val="10"/>
          <w:szCs w:val="10"/>
        </w:rPr>
      </w:pPr>
    </w:p>
    <w:p>
      <w:pPr/>
      <w:r>
        <w:rPr>
          <w:b/>
        </w:rPr>
        <w:t xml:space="preserve">Codice regionale: TOS15_PR.P15.070.004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004 - DN 1000 mm, H 1450 mm, con n. 2 allacci tubazioni d.i. ≤ 600 mm</w:t>
            </w:r>
          </w:p>
        </w:tc>
      </w:tr>
    </w:tbl>
    <w:p>
      <w:pPr>
        <w:jc w:val="right"/>
      </w:pPr>
    </w:p>
    <w:p>
      <w:pPr>
        <w:jc w:val="right"/>
        <w:spacing w:line="336" w:lineRule="auto"/>
      </w:pPr>
      <w:r>
        <w:rPr>
          <w:b/>
        </w:rPr>
        <w:t xml:space="preserve">Prezzo senza S. G. e Util. a cad: € 458,24000</w:t>
      </w:r>
    </w:p>
    <w:p>
      <w:pPr>
        <w:jc w:val="right"/>
        <w:spacing w:line="336" w:lineRule="auto"/>
      </w:pPr>
      <w:r>
        <w:rPr>
          <w:b/>
        </w:rPr>
        <w:t xml:space="preserve">Spese generali € 68,73600</w:t>
      </w:r>
    </w:p>
    <w:p>
      <w:pPr>
        <w:jc w:val="right"/>
        <w:spacing w:line="336" w:lineRule="auto"/>
      </w:pPr>
      <w:r>
        <w:rPr>
          <w:b/>
        </w:rPr>
        <w:t xml:space="preserve">Utili di impresa € 52,69760</w:t>
      </w:r>
    </w:p>
    <w:p>
      <w:pPr>
        <w:jc w:val="right"/>
        <w:spacing w:line="336" w:lineRule="auto"/>
      </w:pPr>
      <w:r>
        <w:rPr>
          <w:b/>
        </w:rPr>
        <w:t xml:space="preserve">Prezzo a cad: € 579,67360</w:t>
      </w:r>
    </w:p>
    <w:p>
      <w:pPr>
        <w:rPr>
          <w:sz w:val="10"/>
          <w:szCs w:val="10"/>
        </w:rPr>
      </w:pPr>
    </w:p>
    <w:p>
      <w:pPr>
        <w:rPr>
          <w:sz w:val="10"/>
          <w:szCs w:val="10"/>
        </w:rPr>
      </w:pPr>
    </w:p>
    <w:p>
      <w:pPr/>
      <w:r>
        <w:rPr>
          <w:b/>
        </w:rPr>
        <w:t xml:space="preserve">Codice regionale: TOS15_PR.P15.070.005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005 - DN 1000 mm, H 1450 mm, con n. 2 allacci tubazioni d.i. ≤ 800 mm</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TOS15_PR.P15.070.006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006 - DN 1000 mm, H 1450 mm, con n. 2 allacci tubazioni d.i. ≤ 1000 mm</w:t>
            </w:r>
          </w:p>
        </w:tc>
      </w:tr>
    </w:tbl>
    <w:p>
      <w:pPr>
        <w:jc w:val="right"/>
      </w:pPr>
    </w:p>
    <w:p>
      <w:pPr>
        <w:jc w:val="right"/>
        <w:spacing w:line="336" w:lineRule="auto"/>
      </w:pPr>
      <w:r>
        <w:rPr>
          <w:b/>
        </w:rPr>
        <w:t xml:space="preserve">Prezzo senza S. G. e Util. a cad: € 737,92000</w:t>
      </w:r>
    </w:p>
    <w:p>
      <w:pPr>
        <w:jc w:val="right"/>
        <w:spacing w:line="336" w:lineRule="auto"/>
      </w:pPr>
      <w:r>
        <w:rPr>
          <w:b/>
        </w:rPr>
        <w:t xml:space="preserve">Spese generali € 110,68800</w:t>
      </w:r>
    </w:p>
    <w:p>
      <w:pPr>
        <w:jc w:val="right"/>
        <w:spacing w:line="336" w:lineRule="auto"/>
      </w:pPr>
      <w:r>
        <w:rPr>
          <w:b/>
        </w:rPr>
        <w:t xml:space="preserve">Utili di impresa € 84,86080</w:t>
      </w:r>
    </w:p>
    <w:p>
      <w:pPr>
        <w:jc w:val="right"/>
        <w:spacing w:line="336" w:lineRule="auto"/>
      </w:pPr>
      <w:r>
        <w:rPr>
          <w:b/>
        </w:rPr>
        <w:t xml:space="preserve">Prezzo a cad: € 933,46880</w:t>
      </w:r>
    </w:p>
    <w:p>
      <w:pPr>
        <w:rPr>
          <w:sz w:val="10"/>
          <w:szCs w:val="10"/>
        </w:rPr>
      </w:pPr>
    </w:p>
    <w:p>
      <w:pPr>
        <w:rPr>
          <w:sz w:val="10"/>
          <w:szCs w:val="10"/>
        </w:rPr>
      </w:pPr>
    </w:p>
    <w:p>
      <w:pPr/>
      <w:r>
        <w:rPr>
          <w:b/>
        </w:rPr>
        <w:t xml:space="preserve">Codice regionale: TOS15_PR.P15.070.007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007 - prolunga DN 1000 mm, H 500 mm</w:t>
            </w:r>
          </w:p>
        </w:tc>
      </w:tr>
    </w:tbl>
    <w:p>
      <w:pPr>
        <w:jc w:val="right"/>
      </w:pPr>
    </w:p>
    <w:p>
      <w:pPr>
        <w:jc w:val="right"/>
        <w:spacing w:line="336" w:lineRule="auto"/>
      </w:pPr>
      <w:r>
        <w:rPr>
          <w:b/>
        </w:rPr>
        <w:t xml:space="preserve">Prezzo senza S. G. e Util. a cad: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cad: € 133,58400</w:t>
      </w:r>
    </w:p>
    <w:p>
      <w:pPr>
        <w:rPr>
          <w:sz w:val="10"/>
          <w:szCs w:val="10"/>
        </w:rPr>
      </w:pPr>
    </w:p>
    <w:p>
      <w:pPr>
        <w:rPr>
          <w:sz w:val="10"/>
          <w:szCs w:val="10"/>
        </w:rPr>
      </w:pPr>
    </w:p>
    <w:p>
      <w:pPr/>
      <w:r>
        <w:rPr>
          <w:b/>
        </w:rPr>
        <w:t xml:space="preserve">Codice regionale: TOS15_PR.P15.070.008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008 - DN 800 mm, H 950 mm, con n. 2 allacci tubazioni d.i. ≤ 200 mm</w:t>
            </w:r>
          </w:p>
        </w:tc>
      </w:tr>
    </w:tbl>
    <w:p>
      <w:pPr>
        <w:jc w:val="right"/>
      </w:pPr>
    </w:p>
    <w:p>
      <w:pPr>
        <w:jc w:val="right"/>
        <w:spacing w:line="336" w:lineRule="auto"/>
      </w:pPr>
      <w:r>
        <w:rPr>
          <w:b/>
        </w:rPr>
        <w:t xml:space="preserve">Prezzo senza S. G. e Util. a cad: € 154,88000</w:t>
      </w:r>
    </w:p>
    <w:p>
      <w:pPr>
        <w:jc w:val="right"/>
        <w:spacing w:line="336" w:lineRule="auto"/>
      </w:pPr>
      <w:r>
        <w:rPr>
          <w:b/>
        </w:rPr>
        <w:t xml:space="preserve">Spese generali € 23,23200</w:t>
      </w:r>
    </w:p>
    <w:p>
      <w:pPr>
        <w:jc w:val="right"/>
        <w:spacing w:line="336" w:lineRule="auto"/>
      </w:pPr>
      <w:r>
        <w:rPr>
          <w:b/>
        </w:rPr>
        <w:t xml:space="preserve">Utili di impresa € 17,81120</w:t>
      </w:r>
    </w:p>
    <w:p>
      <w:pPr>
        <w:jc w:val="right"/>
        <w:spacing w:line="336" w:lineRule="auto"/>
      </w:pPr>
      <w:r>
        <w:rPr>
          <w:b/>
        </w:rPr>
        <w:t xml:space="preserve">Prezzo a cad: € 195,92320</w:t>
      </w:r>
    </w:p>
    <w:p>
      <w:pPr>
        <w:rPr>
          <w:sz w:val="10"/>
          <w:szCs w:val="10"/>
        </w:rPr>
      </w:pPr>
    </w:p>
    <w:p>
      <w:pPr>
        <w:rPr>
          <w:sz w:val="10"/>
          <w:szCs w:val="10"/>
        </w:rPr>
      </w:pPr>
    </w:p>
    <w:p>
      <w:pPr/>
      <w:r>
        <w:rPr>
          <w:b/>
        </w:rPr>
        <w:t xml:space="preserve">Codice regionale: TOS15_PR.P15.070.009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009 - DN 800 mm, H 950 mm, con n. 2 allacci tubazioni d.i. ≤ 250 mm</w:t>
            </w:r>
          </w:p>
        </w:tc>
      </w:tr>
    </w:tbl>
    <w:p>
      <w:pPr>
        <w:jc w:val="right"/>
      </w:pPr>
    </w:p>
    <w:p>
      <w:pPr>
        <w:jc w:val="right"/>
        <w:spacing w:line="336" w:lineRule="auto"/>
      </w:pPr>
      <w:r>
        <w:rPr>
          <w:b/>
        </w:rPr>
        <w:t xml:space="preserve">Prezzo senza S. G. e Util. a cad: € 165,12000</w:t>
      </w:r>
    </w:p>
    <w:p>
      <w:pPr>
        <w:jc w:val="right"/>
        <w:spacing w:line="336" w:lineRule="auto"/>
      </w:pPr>
      <w:r>
        <w:rPr>
          <w:b/>
        </w:rPr>
        <w:t xml:space="preserve">Spese generali € 24,76800</w:t>
      </w:r>
    </w:p>
    <w:p>
      <w:pPr>
        <w:jc w:val="right"/>
        <w:spacing w:line="336" w:lineRule="auto"/>
      </w:pPr>
      <w:r>
        <w:rPr>
          <w:b/>
        </w:rPr>
        <w:t xml:space="preserve">Utili di impresa € 18,98880</w:t>
      </w:r>
    </w:p>
    <w:p>
      <w:pPr>
        <w:jc w:val="right"/>
        <w:spacing w:line="336" w:lineRule="auto"/>
      </w:pPr>
      <w:r>
        <w:rPr>
          <w:b/>
        </w:rPr>
        <w:t xml:space="preserve">Prezzo a cad: € 208,87680</w:t>
      </w:r>
    </w:p>
    <w:p>
      <w:pPr>
        <w:rPr>
          <w:sz w:val="10"/>
          <w:szCs w:val="10"/>
        </w:rPr>
      </w:pPr>
    </w:p>
    <w:p>
      <w:pPr>
        <w:rPr>
          <w:sz w:val="10"/>
          <w:szCs w:val="10"/>
        </w:rPr>
      </w:pPr>
    </w:p>
    <w:p>
      <w:pPr/>
      <w:r>
        <w:rPr>
          <w:b/>
        </w:rPr>
        <w:t xml:space="preserve">Codice regionale: TOS15_PR.P15.070.010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010 - DN 800 mm, H 950 mm, con n. 2 allacci tubazioni d.i. ≤ 300 mm</w:t>
            </w:r>
          </w:p>
        </w:tc>
      </w:tr>
    </w:tbl>
    <w:p>
      <w:pPr>
        <w:jc w:val="right"/>
      </w:pPr>
    </w:p>
    <w:p>
      <w:pPr>
        <w:jc w:val="right"/>
        <w:spacing w:line="336" w:lineRule="auto"/>
      </w:pPr>
      <w:r>
        <w:rPr>
          <w:b/>
        </w:rPr>
        <w:t xml:space="preserve">Prezzo senza S. G. e Util. a cad: € 178,56000</w:t>
      </w:r>
    </w:p>
    <w:p>
      <w:pPr>
        <w:jc w:val="right"/>
        <w:spacing w:line="336" w:lineRule="auto"/>
      </w:pPr>
      <w:r>
        <w:rPr>
          <w:b/>
        </w:rPr>
        <w:t xml:space="preserve">Spese generali € 26,78400</w:t>
      </w:r>
    </w:p>
    <w:p>
      <w:pPr>
        <w:jc w:val="right"/>
        <w:spacing w:line="336" w:lineRule="auto"/>
      </w:pPr>
      <w:r>
        <w:rPr>
          <w:b/>
        </w:rPr>
        <w:t xml:space="preserve">Utili di impresa € 20,53440</w:t>
      </w:r>
    </w:p>
    <w:p>
      <w:pPr>
        <w:jc w:val="right"/>
        <w:spacing w:line="336" w:lineRule="auto"/>
      </w:pPr>
      <w:r>
        <w:rPr>
          <w:b/>
        </w:rPr>
        <w:t xml:space="preserve">Prezzo a cad: € 225,87840</w:t>
      </w:r>
    </w:p>
    <w:p>
      <w:pPr>
        <w:rPr>
          <w:sz w:val="10"/>
          <w:szCs w:val="10"/>
        </w:rPr>
      </w:pPr>
    </w:p>
    <w:p>
      <w:pPr>
        <w:rPr>
          <w:sz w:val="10"/>
          <w:szCs w:val="10"/>
        </w:rPr>
      </w:pPr>
    </w:p>
    <w:p>
      <w:pPr/>
      <w:r>
        <w:rPr>
          <w:b/>
        </w:rPr>
        <w:t xml:space="preserve">Codice regionale: TOS15_PR.P15.070.011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011 - DN 800 mm, H 950 mm, con n. 2 allacci tubazioni d.i. ≤ 400 mm</w:t>
            </w:r>
          </w:p>
        </w:tc>
      </w:tr>
    </w:tbl>
    <w:p>
      <w:pPr>
        <w:jc w:val="right"/>
      </w:pPr>
    </w:p>
    <w:p>
      <w:pPr>
        <w:jc w:val="right"/>
        <w:spacing w:line="336" w:lineRule="auto"/>
      </w:pPr>
      <w:r>
        <w:rPr>
          <w:b/>
        </w:rPr>
        <w:t xml:space="preserve">Prezzo senza S. G. e Util. a cad: € 196,48000</w:t>
      </w:r>
    </w:p>
    <w:p>
      <w:pPr>
        <w:jc w:val="right"/>
        <w:spacing w:line="336" w:lineRule="auto"/>
      </w:pPr>
      <w:r>
        <w:rPr>
          <w:b/>
        </w:rPr>
        <w:t xml:space="preserve">Spese generali € 29,47200</w:t>
      </w:r>
    </w:p>
    <w:p>
      <w:pPr>
        <w:jc w:val="right"/>
        <w:spacing w:line="336" w:lineRule="auto"/>
      </w:pPr>
      <w:r>
        <w:rPr>
          <w:b/>
        </w:rPr>
        <w:t xml:space="preserve">Utili di impresa € 22,59520</w:t>
      </w:r>
    </w:p>
    <w:p>
      <w:pPr>
        <w:jc w:val="right"/>
        <w:spacing w:line="336" w:lineRule="auto"/>
      </w:pPr>
      <w:r>
        <w:rPr>
          <w:b/>
        </w:rPr>
        <w:t xml:space="preserve">Prezzo a cad: € 248,54720</w:t>
      </w:r>
    </w:p>
    <w:p>
      <w:pPr>
        <w:rPr>
          <w:sz w:val="10"/>
          <w:szCs w:val="10"/>
        </w:rPr>
      </w:pPr>
    </w:p>
    <w:p>
      <w:pPr>
        <w:rPr>
          <w:sz w:val="10"/>
          <w:szCs w:val="10"/>
        </w:rPr>
      </w:pPr>
    </w:p>
    <w:p>
      <w:pPr/>
      <w:r>
        <w:rPr>
          <w:b/>
        </w:rPr>
        <w:t xml:space="preserve">Codice regionale: TOS15_PR.P15.070.012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012 - prolunga DN 800 mm, H 500 mm</w:t>
            </w:r>
          </w:p>
        </w:tc>
      </w:tr>
    </w:tbl>
    <w:p>
      <w:pPr>
        <w:jc w:val="right"/>
      </w:pPr>
    </w:p>
    <w:p>
      <w:pPr>
        <w:jc w:val="right"/>
        <w:spacing w:line="336" w:lineRule="auto"/>
      </w:pPr>
      <w:r>
        <w:rPr>
          <w:b/>
        </w:rPr>
        <w:t xml:space="preserve">Prezzo senza S. G. e Util. a cad: € 99,20000</w:t>
      </w:r>
    </w:p>
    <w:p>
      <w:pPr>
        <w:jc w:val="right"/>
        <w:spacing w:line="336" w:lineRule="auto"/>
      </w:pPr>
      <w:r>
        <w:rPr>
          <w:b/>
        </w:rPr>
        <w:t xml:space="preserve">Spese generali € 14,88000</w:t>
      </w:r>
    </w:p>
    <w:p>
      <w:pPr>
        <w:jc w:val="right"/>
        <w:spacing w:line="336" w:lineRule="auto"/>
      </w:pPr>
      <w:r>
        <w:rPr>
          <w:b/>
        </w:rPr>
        <w:t xml:space="preserve">Utili di impresa € 11,40800</w:t>
      </w:r>
    </w:p>
    <w:p>
      <w:pPr>
        <w:jc w:val="right"/>
        <w:spacing w:line="336" w:lineRule="auto"/>
      </w:pPr>
      <w:r>
        <w:rPr>
          <w:b/>
        </w:rPr>
        <w:t xml:space="preserve">Prezzo a cad: € 125,48800</w:t>
      </w:r>
    </w:p>
    <w:p>
      <w:pPr>
        <w:rPr>
          <w:sz w:val="10"/>
          <w:szCs w:val="10"/>
        </w:rPr>
      </w:pPr>
    </w:p>
    <w:p>
      <w:pPr>
        <w:rPr>
          <w:sz w:val="10"/>
          <w:szCs w:val="10"/>
        </w:rPr>
      </w:pPr>
    </w:p>
    <w:p>
      <w:pPr/>
      <w:r>
        <w:rPr>
          <w:b/>
        </w:rPr>
        <w:t xml:space="preserve">Codice regionale: TOS15_PR.P15.070.013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013 - DN 600 mm, H 500 mm, con n. 2 allacci tubazioni d.i. ≤ 160 mm</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TOS15_PR.P15.070.014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014 - DN 600 mm, H 500 mm, con n. 2 allacci tubazioni d.i. ≤ 200 mm</w:t>
            </w:r>
          </w:p>
        </w:tc>
      </w:tr>
    </w:tbl>
    <w:p>
      <w:pPr>
        <w:jc w:val="right"/>
      </w:pPr>
    </w:p>
    <w:p>
      <w:pPr>
        <w:jc w:val="right"/>
        <w:spacing w:line="336" w:lineRule="auto"/>
      </w:pPr>
      <w:r>
        <w:rPr>
          <w:b/>
        </w:rPr>
        <w:t xml:space="preserve">Prezzo senza S. G. e Util. a cad: € 122,88000</w:t>
      </w:r>
    </w:p>
    <w:p>
      <w:pPr>
        <w:jc w:val="right"/>
        <w:spacing w:line="336" w:lineRule="auto"/>
      </w:pPr>
      <w:r>
        <w:rPr>
          <w:b/>
        </w:rPr>
        <w:t xml:space="preserve">Spese generali € 18,43200</w:t>
      </w:r>
    </w:p>
    <w:p>
      <w:pPr>
        <w:jc w:val="right"/>
        <w:spacing w:line="336" w:lineRule="auto"/>
      </w:pPr>
      <w:r>
        <w:rPr>
          <w:b/>
        </w:rPr>
        <w:t xml:space="preserve">Utili di impresa € 14,13120</w:t>
      </w:r>
    </w:p>
    <w:p>
      <w:pPr>
        <w:jc w:val="right"/>
        <w:spacing w:line="336" w:lineRule="auto"/>
      </w:pPr>
      <w:r>
        <w:rPr>
          <w:b/>
        </w:rPr>
        <w:t xml:space="preserve">Prezzo a cad: € 155,44320</w:t>
      </w:r>
    </w:p>
    <w:p>
      <w:pPr>
        <w:rPr>
          <w:sz w:val="10"/>
          <w:szCs w:val="10"/>
        </w:rPr>
      </w:pPr>
    </w:p>
    <w:p>
      <w:pPr>
        <w:rPr>
          <w:sz w:val="10"/>
          <w:szCs w:val="10"/>
        </w:rPr>
      </w:pPr>
    </w:p>
    <w:p>
      <w:pPr/>
      <w:r>
        <w:rPr>
          <w:b/>
        </w:rPr>
        <w:t xml:space="preserve">Codice regionale: TOS15_PR.P15.070.015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015 - DN 600 mm, H 500 mm, con n. 2 allacci tubazioni d.i. ≤ 250 mm</w:t>
            </w:r>
          </w:p>
        </w:tc>
      </w:tr>
    </w:tbl>
    <w:p>
      <w:pPr>
        <w:jc w:val="right"/>
      </w:pPr>
    </w:p>
    <w:p>
      <w:pPr>
        <w:jc w:val="right"/>
        <w:spacing w:line="336" w:lineRule="auto"/>
      </w:pPr>
      <w:r>
        <w:rPr>
          <w:b/>
        </w:rPr>
        <w:t xml:space="preserve">Prezzo senza S. G. e Util. a cad: € 133,12000</w:t>
      </w:r>
    </w:p>
    <w:p>
      <w:pPr>
        <w:jc w:val="right"/>
        <w:spacing w:line="336" w:lineRule="auto"/>
      </w:pPr>
      <w:r>
        <w:rPr>
          <w:b/>
        </w:rPr>
        <w:t xml:space="preserve">Spese generali € 19,96800</w:t>
      </w:r>
    </w:p>
    <w:p>
      <w:pPr>
        <w:jc w:val="right"/>
        <w:spacing w:line="336" w:lineRule="auto"/>
      </w:pPr>
      <w:r>
        <w:rPr>
          <w:b/>
        </w:rPr>
        <w:t xml:space="preserve">Utili di impresa € 15,30880</w:t>
      </w:r>
    </w:p>
    <w:p>
      <w:pPr>
        <w:jc w:val="right"/>
        <w:spacing w:line="336" w:lineRule="auto"/>
      </w:pPr>
      <w:r>
        <w:rPr>
          <w:b/>
        </w:rPr>
        <w:t xml:space="preserve">Prezzo a cad: € 168,39680</w:t>
      </w:r>
    </w:p>
    <w:p>
      <w:pPr>
        <w:rPr>
          <w:sz w:val="10"/>
          <w:szCs w:val="10"/>
        </w:rPr>
      </w:pPr>
    </w:p>
    <w:p>
      <w:pPr>
        <w:rPr>
          <w:sz w:val="10"/>
          <w:szCs w:val="10"/>
        </w:rPr>
      </w:pPr>
    </w:p>
    <w:p>
      <w:pPr/>
      <w:r>
        <w:rPr>
          <w:b/>
        </w:rPr>
        <w:t xml:space="preserve">Codice regionale: TOS15_PR.P15.070.016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016 - DN 600 mm, H 500 mm, con n. 2 allacci tubazioni d.i. ≤ 300 mm</w:t>
            </w:r>
          </w:p>
        </w:tc>
      </w:tr>
    </w:tbl>
    <w:p>
      <w:pPr>
        <w:jc w:val="right"/>
      </w:pPr>
    </w:p>
    <w:p>
      <w:pPr>
        <w:jc w:val="right"/>
        <w:spacing w:line="336" w:lineRule="auto"/>
      </w:pPr>
      <w:r>
        <w:rPr>
          <w:b/>
        </w:rPr>
        <w:t xml:space="preserve">Prezzo senza S. G. e Util. a cad: € 146,56000</w:t>
      </w:r>
    </w:p>
    <w:p>
      <w:pPr>
        <w:jc w:val="right"/>
        <w:spacing w:line="336" w:lineRule="auto"/>
      </w:pPr>
      <w:r>
        <w:rPr>
          <w:b/>
        </w:rPr>
        <w:t xml:space="preserve">Spese generali € 21,98400</w:t>
      </w:r>
    </w:p>
    <w:p>
      <w:pPr>
        <w:jc w:val="right"/>
        <w:spacing w:line="336" w:lineRule="auto"/>
      </w:pPr>
      <w:r>
        <w:rPr>
          <w:b/>
        </w:rPr>
        <w:t xml:space="preserve">Utili di impresa € 16,85440</w:t>
      </w:r>
    </w:p>
    <w:p>
      <w:pPr>
        <w:jc w:val="right"/>
        <w:spacing w:line="336" w:lineRule="auto"/>
      </w:pPr>
      <w:r>
        <w:rPr>
          <w:b/>
        </w:rPr>
        <w:t xml:space="preserve">Prezzo a cad: € 185,39840</w:t>
      </w:r>
    </w:p>
    <w:p>
      <w:pPr>
        <w:rPr>
          <w:sz w:val="10"/>
          <w:szCs w:val="10"/>
        </w:rPr>
      </w:pPr>
    </w:p>
    <w:p>
      <w:pPr>
        <w:rPr>
          <w:sz w:val="10"/>
          <w:szCs w:val="10"/>
        </w:rPr>
      </w:pPr>
    </w:p>
    <w:p>
      <w:pPr/>
      <w:r>
        <w:rPr>
          <w:b/>
        </w:rPr>
        <w:t xml:space="preserve">Codice regionale: TOS15_PR.P15.070.017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017 - prolunga DN 600 mm, H 500 mm</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TOS15_PR.P15.071.001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001 - DN 500 mm, ingressi e uscite max 250 mm, altezza 500 mm</w:t>
            </w:r>
          </w:p>
        </w:tc>
      </w:tr>
    </w:tbl>
    <w:p>
      <w:pPr>
        <w:jc w:val="right"/>
      </w:pPr>
    </w:p>
    <w:p>
      <w:pPr>
        <w:jc w:val="right"/>
        <w:spacing w:line="336" w:lineRule="auto"/>
      </w:pPr>
      <w:r>
        <w:rPr>
          <w:b/>
        </w:rPr>
        <w:t xml:space="preserve">Prezzo senza S. G. e Util. a cad: € 90,88000</w:t>
      </w:r>
    </w:p>
    <w:p>
      <w:pPr>
        <w:jc w:val="right"/>
        <w:spacing w:line="336" w:lineRule="auto"/>
      </w:pPr>
      <w:r>
        <w:rPr>
          <w:b/>
        </w:rPr>
        <w:t xml:space="preserve">Spese generali € 13,63200</w:t>
      </w:r>
    </w:p>
    <w:p>
      <w:pPr>
        <w:jc w:val="right"/>
        <w:spacing w:line="336" w:lineRule="auto"/>
      </w:pPr>
      <w:r>
        <w:rPr>
          <w:b/>
        </w:rPr>
        <w:t xml:space="preserve">Utili di impresa € 10,45120</w:t>
      </w:r>
    </w:p>
    <w:p>
      <w:pPr>
        <w:jc w:val="right"/>
        <w:spacing w:line="336" w:lineRule="auto"/>
      </w:pPr>
      <w:r>
        <w:rPr>
          <w:b/>
        </w:rPr>
        <w:t xml:space="preserve">Prezzo a cad: € 114,96320</w:t>
      </w:r>
    </w:p>
    <w:p>
      <w:pPr>
        <w:rPr>
          <w:sz w:val="10"/>
          <w:szCs w:val="10"/>
        </w:rPr>
      </w:pPr>
    </w:p>
    <w:p>
      <w:pPr>
        <w:rPr>
          <w:sz w:val="10"/>
          <w:szCs w:val="10"/>
        </w:rPr>
      </w:pPr>
    </w:p>
    <w:p>
      <w:pPr/>
      <w:r>
        <w:rPr>
          <w:b/>
        </w:rPr>
        <w:t xml:space="preserve">Codice regionale: TOS15_PR.P15.071.002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002 - DN 500 mm, ingressi e uscite max 250 mm, altezza 750 mm</w:t>
            </w:r>
          </w:p>
        </w:tc>
      </w:tr>
    </w:tbl>
    <w:p>
      <w:pPr>
        <w:jc w:val="right"/>
      </w:pPr>
    </w:p>
    <w:p>
      <w:pPr>
        <w:jc w:val="right"/>
        <w:spacing w:line="336" w:lineRule="auto"/>
      </w:pPr>
      <w:r>
        <w:rPr>
          <w:b/>
        </w:rPr>
        <w:t xml:space="preserve">Prezzo senza S. G. e Util. a cad: € 97,28000</w:t>
      </w:r>
    </w:p>
    <w:p>
      <w:pPr>
        <w:jc w:val="right"/>
        <w:spacing w:line="336" w:lineRule="auto"/>
      </w:pPr>
      <w:r>
        <w:rPr>
          <w:b/>
        </w:rPr>
        <w:t xml:space="preserve">Spese generali € 14,59200</w:t>
      </w:r>
    </w:p>
    <w:p>
      <w:pPr>
        <w:jc w:val="right"/>
        <w:spacing w:line="336" w:lineRule="auto"/>
      </w:pPr>
      <w:r>
        <w:rPr>
          <w:b/>
        </w:rPr>
        <w:t xml:space="preserve">Utili di impresa € 11,18720</w:t>
      </w:r>
    </w:p>
    <w:p>
      <w:pPr>
        <w:jc w:val="right"/>
        <w:spacing w:line="336" w:lineRule="auto"/>
      </w:pPr>
      <w:r>
        <w:rPr>
          <w:b/>
        </w:rPr>
        <w:t xml:space="preserve">Prezzo a cad: € 123,05920</w:t>
      </w:r>
    </w:p>
    <w:p>
      <w:pPr>
        <w:rPr>
          <w:sz w:val="10"/>
          <w:szCs w:val="10"/>
        </w:rPr>
      </w:pPr>
    </w:p>
    <w:p>
      <w:pPr>
        <w:rPr>
          <w:sz w:val="10"/>
          <w:szCs w:val="10"/>
        </w:rPr>
      </w:pPr>
    </w:p>
    <w:p>
      <w:pPr/>
      <w:r>
        <w:rPr>
          <w:b/>
        </w:rPr>
        <w:t xml:space="preserve">Codice regionale: TOS15_PR.P15.071.003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003 - DN 500 mm, ingressi e uscite max 250 mm, altezza 1000 mm</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TOS15_PR.P15.071.004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004 - DN 500 mm, ingressi e uscite max 250 mm, altezza 1250 mm</w:t>
            </w:r>
          </w:p>
        </w:tc>
      </w:tr>
    </w:tbl>
    <w:p>
      <w:pPr>
        <w:jc w:val="right"/>
      </w:pPr>
    </w:p>
    <w:p>
      <w:pPr>
        <w:jc w:val="right"/>
        <w:spacing w:line="336" w:lineRule="auto"/>
      </w:pPr>
      <w:r>
        <w:rPr>
          <w:b/>
        </w:rPr>
        <w:t xml:space="preserve">Prezzo senza S. G. e Util. a cad: € 122,88000</w:t>
      </w:r>
    </w:p>
    <w:p>
      <w:pPr>
        <w:jc w:val="right"/>
        <w:spacing w:line="336" w:lineRule="auto"/>
      </w:pPr>
      <w:r>
        <w:rPr>
          <w:b/>
        </w:rPr>
        <w:t xml:space="preserve">Spese generali € 18,43200</w:t>
      </w:r>
    </w:p>
    <w:p>
      <w:pPr>
        <w:jc w:val="right"/>
        <w:spacing w:line="336" w:lineRule="auto"/>
      </w:pPr>
      <w:r>
        <w:rPr>
          <w:b/>
        </w:rPr>
        <w:t xml:space="preserve">Utili di impresa € 14,13120</w:t>
      </w:r>
    </w:p>
    <w:p>
      <w:pPr>
        <w:jc w:val="right"/>
        <w:spacing w:line="336" w:lineRule="auto"/>
      </w:pPr>
      <w:r>
        <w:rPr>
          <w:b/>
        </w:rPr>
        <w:t xml:space="preserve">Prezzo a cad: € 155,44320</w:t>
      </w:r>
    </w:p>
    <w:p>
      <w:pPr>
        <w:rPr>
          <w:sz w:val="10"/>
          <w:szCs w:val="10"/>
        </w:rPr>
      </w:pPr>
    </w:p>
    <w:p>
      <w:pPr>
        <w:rPr>
          <w:sz w:val="10"/>
          <w:szCs w:val="10"/>
        </w:rPr>
      </w:pPr>
    </w:p>
    <w:p>
      <w:pPr/>
      <w:r>
        <w:rPr>
          <w:b/>
        </w:rPr>
        <w:t xml:space="preserve">Codice regionale: TOS15_PR.P15.071.005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005 - DN 500 mm, ingressi e uscite max 250 mm, altezza 1500 mm</w:t>
            </w:r>
          </w:p>
        </w:tc>
      </w:tr>
    </w:tbl>
    <w:p>
      <w:pPr>
        <w:jc w:val="right"/>
      </w:pPr>
    </w:p>
    <w:p>
      <w:pPr>
        <w:jc w:val="right"/>
        <w:spacing w:line="336" w:lineRule="auto"/>
      </w:pPr>
      <w:r>
        <w:rPr>
          <w:b/>
        </w:rPr>
        <w:t xml:space="preserve">Prezzo senza S. G. e Util. a cad: € 142,08000</w:t>
      </w:r>
    </w:p>
    <w:p>
      <w:pPr>
        <w:jc w:val="right"/>
        <w:spacing w:line="336" w:lineRule="auto"/>
      </w:pPr>
      <w:r>
        <w:rPr>
          <w:b/>
        </w:rPr>
        <w:t xml:space="preserve">Spese generali € 21,31200</w:t>
      </w:r>
    </w:p>
    <w:p>
      <w:pPr>
        <w:jc w:val="right"/>
        <w:spacing w:line="336" w:lineRule="auto"/>
      </w:pPr>
      <w:r>
        <w:rPr>
          <w:b/>
        </w:rPr>
        <w:t xml:space="preserve">Utili di impresa € 16,33920</w:t>
      </w:r>
    </w:p>
    <w:p>
      <w:pPr>
        <w:jc w:val="right"/>
        <w:spacing w:line="336" w:lineRule="auto"/>
      </w:pPr>
      <w:r>
        <w:rPr>
          <w:b/>
        </w:rPr>
        <w:t xml:space="preserve">Prezzo a cad: € 179,73120</w:t>
      </w:r>
    </w:p>
    <w:p>
      <w:pPr>
        <w:rPr>
          <w:sz w:val="10"/>
          <w:szCs w:val="10"/>
        </w:rPr>
      </w:pPr>
    </w:p>
    <w:p>
      <w:pPr>
        <w:rPr>
          <w:sz w:val="10"/>
          <w:szCs w:val="10"/>
        </w:rPr>
      </w:pPr>
    </w:p>
    <w:p>
      <w:pPr/>
      <w:r>
        <w:rPr>
          <w:b/>
        </w:rPr>
        <w:t xml:space="preserve">Codice regionale: TOS15_PR.P15.071.006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006 - DN 400 mm, ingressi e uscite max 200 mm, altezza 500 mm</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TOS15_PR.P15.071.007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007 - DN 400 mm, ingressi e uscite max 200 mm, altezza 750 mm</w:t>
            </w:r>
          </w:p>
        </w:tc>
      </w:tr>
    </w:tbl>
    <w:p>
      <w:pPr>
        <w:jc w:val="right"/>
      </w:pPr>
    </w:p>
    <w:p>
      <w:pPr>
        <w:jc w:val="right"/>
        <w:spacing w:line="336" w:lineRule="auto"/>
      </w:pPr>
      <w:r>
        <w:rPr>
          <w:b/>
        </w:rPr>
        <w:t xml:space="preserve">Prezzo senza S. G. e Util. a cad: € 70,40000</w:t>
      </w:r>
    </w:p>
    <w:p>
      <w:pPr>
        <w:jc w:val="right"/>
        <w:spacing w:line="336" w:lineRule="auto"/>
      </w:pPr>
      <w:r>
        <w:rPr>
          <w:b/>
        </w:rPr>
        <w:t xml:space="preserve">Spese generali € 10,56000</w:t>
      </w:r>
    </w:p>
    <w:p>
      <w:pPr>
        <w:jc w:val="right"/>
        <w:spacing w:line="336" w:lineRule="auto"/>
      </w:pPr>
      <w:r>
        <w:rPr>
          <w:b/>
        </w:rPr>
        <w:t xml:space="preserve">Utili di impresa € 8,09600</w:t>
      </w:r>
    </w:p>
    <w:p>
      <w:pPr>
        <w:jc w:val="right"/>
        <w:spacing w:line="336" w:lineRule="auto"/>
      </w:pPr>
      <w:r>
        <w:rPr>
          <w:b/>
        </w:rPr>
        <w:t xml:space="preserve">Prezzo a cad: € 89,05600</w:t>
      </w:r>
    </w:p>
    <w:p>
      <w:pPr>
        <w:rPr>
          <w:sz w:val="10"/>
          <w:szCs w:val="10"/>
        </w:rPr>
      </w:pPr>
    </w:p>
    <w:p>
      <w:pPr>
        <w:rPr>
          <w:sz w:val="10"/>
          <w:szCs w:val="10"/>
        </w:rPr>
      </w:pPr>
    </w:p>
    <w:p>
      <w:pPr/>
      <w:r>
        <w:rPr>
          <w:b/>
        </w:rPr>
        <w:t xml:space="preserve">Codice regionale: TOS15_PR.P15.071.008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008 - DN 400 mm, ingressi e uscite max 200 mm, altezza 1000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TOS15_PR.P15.071.009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009 - DN 400 mm, ingressi e uscite max 200 mm, altezza 1250 mm</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TOS15_PR.P15.071.010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010 - DN 400 mm, ingressi e uscite max 200 mm, altezza 1500 mm</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TOS15_PR.P15.075.001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001 - DN 1500 ≤ 10 m3</w:t>
            </w:r>
          </w:p>
        </w:tc>
      </w:tr>
    </w:tbl>
    <w:p>
      <w:pPr>
        <w:jc w:val="right"/>
      </w:pPr>
    </w:p>
    <w:p>
      <w:pPr>
        <w:jc w:val="right"/>
        <w:spacing w:line="336" w:lineRule="auto"/>
      </w:pPr>
      <w:r>
        <w:rPr>
          <w:b/>
        </w:rPr>
        <w:t xml:space="preserve">Prezzo senza S. G. e Util. a cad: € 6.431,90000</w:t>
      </w:r>
    </w:p>
    <w:p>
      <w:pPr>
        <w:jc w:val="right"/>
        <w:spacing w:line="336" w:lineRule="auto"/>
      </w:pPr>
      <w:r>
        <w:rPr>
          <w:b/>
        </w:rPr>
        <w:t xml:space="preserve">Spese generali € 964,78500</w:t>
      </w:r>
    </w:p>
    <w:p>
      <w:pPr>
        <w:jc w:val="right"/>
        <w:spacing w:line="336" w:lineRule="auto"/>
      </w:pPr>
      <w:r>
        <w:rPr>
          <w:b/>
        </w:rPr>
        <w:t xml:space="preserve">Utili di impresa € 739,66850</w:t>
      </w:r>
    </w:p>
    <w:p>
      <w:pPr>
        <w:jc w:val="right"/>
        <w:spacing w:line="336" w:lineRule="auto"/>
      </w:pPr>
      <w:r>
        <w:rPr>
          <w:b/>
        </w:rPr>
        <w:t xml:space="preserve">Prezzo a cad: € 8.136,35350</w:t>
      </w:r>
    </w:p>
    <w:p>
      <w:pPr>
        <w:rPr>
          <w:sz w:val="10"/>
          <w:szCs w:val="10"/>
        </w:rPr>
      </w:pPr>
    </w:p>
    <w:p>
      <w:pPr>
        <w:rPr>
          <w:sz w:val="10"/>
          <w:szCs w:val="10"/>
        </w:rPr>
      </w:pPr>
    </w:p>
    <w:p>
      <w:pPr/>
      <w:r>
        <w:rPr>
          <w:b/>
        </w:rPr>
        <w:t xml:space="preserve">Codice regionale: TOS15_PR.P15.075.002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002 - DN 1500 da &gt; 10 a ≤ 15 m3</w:t>
            </w:r>
          </w:p>
        </w:tc>
      </w:tr>
    </w:tbl>
    <w:p>
      <w:pPr>
        <w:jc w:val="right"/>
      </w:pPr>
    </w:p>
    <w:p>
      <w:pPr>
        <w:jc w:val="right"/>
        <w:spacing w:line="336" w:lineRule="auto"/>
      </w:pPr>
      <w:r>
        <w:rPr>
          <w:b/>
        </w:rPr>
        <w:t xml:space="preserve">Prezzo senza S. G. e Util. a cad: € 8.102,40000</w:t>
      </w:r>
    </w:p>
    <w:p>
      <w:pPr>
        <w:jc w:val="right"/>
        <w:spacing w:line="336" w:lineRule="auto"/>
      </w:pPr>
      <w:r>
        <w:rPr>
          <w:b/>
        </w:rPr>
        <w:t xml:space="preserve">Spese generali € 1.215,36000</w:t>
      </w:r>
    </w:p>
    <w:p>
      <w:pPr>
        <w:jc w:val="right"/>
        <w:spacing w:line="336" w:lineRule="auto"/>
      </w:pPr>
      <w:r>
        <w:rPr>
          <w:b/>
        </w:rPr>
        <w:t xml:space="preserve">Utili di impresa € 931,77600</w:t>
      </w:r>
    </w:p>
    <w:p>
      <w:pPr>
        <w:jc w:val="right"/>
        <w:spacing w:line="336" w:lineRule="auto"/>
      </w:pPr>
      <w:r>
        <w:rPr>
          <w:b/>
        </w:rPr>
        <w:t xml:space="preserve">Prezzo a cad: € 10.249,53600</w:t>
      </w:r>
    </w:p>
    <w:p>
      <w:pPr>
        <w:rPr>
          <w:sz w:val="10"/>
          <w:szCs w:val="10"/>
        </w:rPr>
      </w:pPr>
    </w:p>
    <w:p>
      <w:pPr>
        <w:rPr>
          <w:sz w:val="10"/>
          <w:szCs w:val="10"/>
        </w:rPr>
      </w:pPr>
    </w:p>
    <w:p>
      <w:pPr/>
      <w:r>
        <w:rPr>
          <w:b/>
        </w:rPr>
        <w:t xml:space="preserve">Codice regionale: TOS15_PR.P15.075.003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003 - DN 1500 da &gt; 15 a ≤ 21 m3</w:t>
            </w:r>
          </w:p>
        </w:tc>
      </w:tr>
    </w:tbl>
    <w:p>
      <w:pPr>
        <w:jc w:val="right"/>
      </w:pPr>
    </w:p>
    <w:p>
      <w:pPr>
        <w:jc w:val="right"/>
        <w:spacing w:line="336" w:lineRule="auto"/>
      </w:pPr>
      <w:r>
        <w:rPr>
          <w:b/>
        </w:rPr>
        <w:t xml:space="preserve">Prezzo senza S. G. e Util. a cad: € 9.061,00000</w:t>
      </w:r>
    </w:p>
    <w:p>
      <w:pPr>
        <w:jc w:val="right"/>
        <w:spacing w:line="336" w:lineRule="auto"/>
      </w:pPr>
      <w:r>
        <w:rPr>
          <w:b/>
        </w:rPr>
        <w:t xml:space="preserve">Spese generali € 1.359,15000</w:t>
      </w:r>
    </w:p>
    <w:p>
      <w:pPr>
        <w:jc w:val="right"/>
        <w:spacing w:line="336" w:lineRule="auto"/>
      </w:pPr>
      <w:r>
        <w:rPr>
          <w:b/>
        </w:rPr>
        <w:t xml:space="preserve">Utili di impresa € 1.042,01500</w:t>
      </w:r>
    </w:p>
    <w:p>
      <w:pPr>
        <w:jc w:val="right"/>
        <w:spacing w:line="336" w:lineRule="auto"/>
      </w:pPr>
      <w:r>
        <w:rPr>
          <w:b/>
        </w:rPr>
        <w:t xml:space="preserve">Prezzo a cad: € 11.462,16500</w:t>
      </w:r>
    </w:p>
    <w:p>
      <w:pPr>
        <w:rPr>
          <w:sz w:val="10"/>
          <w:szCs w:val="10"/>
        </w:rPr>
      </w:pPr>
    </w:p>
    <w:p>
      <w:pPr>
        <w:rPr>
          <w:sz w:val="10"/>
          <w:szCs w:val="10"/>
        </w:rPr>
      </w:pPr>
    </w:p>
    <w:p>
      <w:pPr/>
      <w:r>
        <w:rPr>
          <w:b/>
        </w:rPr>
        <w:t xml:space="preserve">Codice regionale: TOS15_PR.P15.075.004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004 - sovrapprezzo ogni 10 m3 aggiuntivi DN 1500</w:t>
            </w:r>
          </w:p>
        </w:tc>
      </w:tr>
    </w:tbl>
    <w:p>
      <w:pPr>
        <w:jc w:val="right"/>
      </w:pPr>
    </w:p>
    <w:p>
      <w:pPr>
        <w:jc w:val="right"/>
        <w:spacing w:line="336" w:lineRule="auto"/>
      </w:pPr>
      <w:r>
        <w:rPr>
          <w:b/>
        </w:rPr>
        <w:t xml:space="preserve">Prezzo senza S. G. e Util. a cad: € 2.877,80000</w:t>
      </w:r>
    </w:p>
    <w:p>
      <w:pPr>
        <w:jc w:val="right"/>
        <w:spacing w:line="336" w:lineRule="auto"/>
      </w:pPr>
      <w:r>
        <w:rPr>
          <w:b/>
        </w:rPr>
        <w:t xml:space="preserve">Spese generali € 431,67000</w:t>
      </w:r>
    </w:p>
    <w:p>
      <w:pPr>
        <w:jc w:val="right"/>
        <w:spacing w:line="336" w:lineRule="auto"/>
      </w:pPr>
      <w:r>
        <w:rPr>
          <w:b/>
        </w:rPr>
        <w:t xml:space="preserve">Utili di impresa € 330,94700</w:t>
      </w:r>
    </w:p>
    <w:p>
      <w:pPr>
        <w:jc w:val="right"/>
        <w:spacing w:line="336" w:lineRule="auto"/>
      </w:pPr>
      <w:r>
        <w:rPr>
          <w:b/>
        </w:rPr>
        <w:t xml:space="preserve">Prezzo a cad: € 3.640,41700</w:t>
      </w:r>
    </w:p>
    <w:p>
      <w:pPr>
        <w:rPr>
          <w:sz w:val="10"/>
          <w:szCs w:val="10"/>
        </w:rPr>
      </w:pPr>
    </w:p>
    <w:p>
      <w:pPr>
        <w:rPr>
          <w:sz w:val="10"/>
          <w:szCs w:val="10"/>
        </w:rPr>
      </w:pPr>
    </w:p>
    <w:p>
      <w:pPr/>
      <w:r>
        <w:rPr>
          <w:b/>
        </w:rPr>
        <w:t xml:space="preserve">Codice regionale: TOS15_PR.P15.075.005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005 - DN 1600 ≤ 12 m3</w:t>
            </w:r>
          </w:p>
        </w:tc>
      </w:tr>
    </w:tbl>
    <w:p>
      <w:pPr>
        <w:jc w:val="right"/>
      </w:pPr>
    </w:p>
    <w:p>
      <w:pPr>
        <w:jc w:val="right"/>
        <w:spacing w:line="336" w:lineRule="auto"/>
      </w:pPr>
      <w:r>
        <w:rPr>
          <w:b/>
        </w:rPr>
        <w:t xml:space="preserve">Prezzo senza S. G. e Util. a cad: € 7.005,30000</w:t>
      </w:r>
    </w:p>
    <w:p>
      <w:pPr>
        <w:jc w:val="right"/>
        <w:spacing w:line="336" w:lineRule="auto"/>
      </w:pPr>
      <w:r>
        <w:rPr>
          <w:b/>
        </w:rPr>
        <w:t xml:space="preserve">Spese generali € 1.050,79500</w:t>
      </w:r>
    </w:p>
    <w:p>
      <w:pPr>
        <w:jc w:val="right"/>
        <w:spacing w:line="336" w:lineRule="auto"/>
      </w:pPr>
      <w:r>
        <w:rPr>
          <w:b/>
        </w:rPr>
        <w:t xml:space="preserve">Utili di impresa € 805,60950</w:t>
      </w:r>
    </w:p>
    <w:p>
      <w:pPr>
        <w:jc w:val="right"/>
        <w:spacing w:line="336" w:lineRule="auto"/>
      </w:pPr>
      <w:r>
        <w:rPr>
          <w:b/>
        </w:rPr>
        <w:t xml:space="preserve">Prezzo a cad: € 8.861,70450</w:t>
      </w:r>
    </w:p>
    <w:p>
      <w:pPr>
        <w:rPr>
          <w:sz w:val="10"/>
          <w:szCs w:val="10"/>
        </w:rPr>
      </w:pPr>
    </w:p>
    <w:p>
      <w:pPr>
        <w:rPr>
          <w:sz w:val="10"/>
          <w:szCs w:val="10"/>
        </w:rPr>
      </w:pPr>
    </w:p>
    <w:p>
      <w:pPr/>
      <w:r>
        <w:rPr>
          <w:b/>
        </w:rPr>
        <w:t xml:space="preserve">Codice regionale: TOS15_PR.P15.075.006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006 - DN 1600 da &gt; 12 a ≤ 18 m3</w:t>
            </w:r>
          </w:p>
        </w:tc>
      </w:tr>
    </w:tbl>
    <w:p>
      <w:pPr>
        <w:jc w:val="right"/>
      </w:pPr>
    </w:p>
    <w:p>
      <w:pPr>
        <w:jc w:val="right"/>
        <w:spacing w:line="336" w:lineRule="auto"/>
      </w:pPr>
      <w:r>
        <w:rPr>
          <w:b/>
        </w:rPr>
        <w:t xml:space="preserve">Prezzo senza S. G. e Util. a cad: € 8.992,50000</w:t>
      </w:r>
    </w:p>
    <w:p>
      <w:pPr>
        <w:jc w:val="right"/>
        <w:spacing w:line="336" w:lineRule="auto"/>
      </w:pPr>
      <w:r>
        <w:rPr>
          <w:b/>
        </w:rPr>
        <w:t xml:space="preserve">Spese generali € 1.348,87500</w:t>
      </w:r>
    </w:p>
    <w:p>
      <w:pPr>
        <w:jc w:val="right"/>
        <w:spacing w:line="336" w:lineRule="auto"/>
      </w:pPr>
      <w:r>
        <w:rPr>
          <w:b/>
        </w:rPr>
        <w:t xml:space="preserve">Utili di impresa € 1.034,13750</w:t>
      </w:r>
    </w:p>
    <w:p>
      <w:pPr>
        <w:jc w:val="right"/>
        <w:spacing w:line="336" w:lineRule="auto"/>
      </w:pPr>
      <w:r>
        <w:rPr>
          <w:b/>
        </w:rPr>
        <w:t xml:space="preserve">Prezzo a cad: € 11.375,51250</w:t>
      </w:r>
    </w:p>
    <w:p>
      <w:pPr>
        <w:rPr>
          <w:sz w:val="10"/>
          <w:szCs w:val="10"/>
        </w:rPr>
      </w:pPr>
    </w:p>
    <w:p>
      <w:pPr>
        <w:rPr>
          <w:sz w:val="10"/>
          <w:szCs w:val="10"/>
        </w:rPr>
      </w:pPr>
    </w:p>
    <w:p>
      <w:pPr/>
      <w:r>
        <w:rPr>
          <w:b/>
        </w:rPr>
        <w:t xml:space="preserve">Codice regionale: TOS15_PR.P15.075.007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007 - DN 1600 da &gt; 18 a ≤ 24 m3</w:t>
            </w:r>
          </w:p>
        </w:tc>
      </w:tr>
    </w:tbl>
    <w:p>
      <w:pPr>
        <w:jc w:val="right"/>
      </w:pPr>
    </w:p>
    <w:p>
      <w:pPr>
        <w:jc w:val="right"/>
        <w:spacing w:line="336" w:lineRule="auto"/>
      </w:pPr>
      <w:r>
        <w:rPr>
          <w:b/>
        </w:rPr>
        <w:t xml:space="preserve">Prezzo senza S. G. e Util. a cad: € 10.071,30000</w:t>
      </w:r>
    </w:p>
    <w:p>
      <w:pPr>
        <w:jc w:val="right"/>
        <w:spacing w:line="336" w:lineRule="auto"/>
      </w:pPr>
      <w:r>
        <w:rPr>
          <w:b/>
        </w:rPr>
        <w:t xml:space="preserve">Spese generali € 1.510,69500</w:t>
      </w:r>
    </w:p>
    <w:p>
      <w:pPr>
        <w:jc w:val="right"/>
        <w:spacing w:line="336" w:lineRule="auto"/>
      </w:pPr>
      <w:r>
        <w:rPr>
          <w:b/>
        </w:rPr>
        <w:t xml:space="preserve">Utili di impresa € 1.158,19950</w:t>
      </w:r>
    </w:p>
    <w:p>
      <w:pPr>
        <w:jc w:val="right"/>
        <w:spacing w:line="336" w:lineRule="auto"/>
      </w:pPr>
      <w:r>
        <w:rPr>
          <w:b/>
        </w:rPr>
        <w:t xml:space="preserve">Prezzo a cad: € 12.740,19450</w:t>
      </w:r>
    </w:p>
    <w:p>
      <w:pPr>
        <w:rPr>
          <w:sz w:val="10"/>
          <w:szCs w:val="10"/>
        </w:rPr>
      </w:pPr>
    </w:p>
    <w:p>
      <w:pPr>
        <w:rPr>
          <w:sz w:val="10"/>
          <w:szCs w:val="10"/>
        </w:rPr>
      </w:pPr>
    </w:p>
    <w:p>
      <w:pPr/>
      <w:r>
        <w:rPr>
          <w:b/>
        </w:rPr>
        <w:t xml:space="preserve">Codice regionale: TOS15_PR.P15.075.008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008 - sovrapprezzo ogni 10 m3 aggiuntivi DN 1600</w:t>
            </w:r>
          </w:p>
        </w:tc>
      </w:tr>
    </w:tbl>
    <w:p>
      <w:pPr>
        <w:jc w:val="right"/>
      </w:pPr>
    </w:p>
    <w:p>
      <w:pPr>
        <w:jc w:val="right"/>
        <w:spacing w:line="336" w:lineRule="auto"/>
      </w:pPr>
      <w:r>
        <w:rPr>
          <w:b/>
        </w:rPr>
        <w:t xml:space="preserve">Prezzo senza S. G. e Util. a cad: € 6.719,80000</w:t>
      </w:r>
    </w:p>
    <w:p>
      <w:pPr>
        <w:jc w:val="right"/>
        <w:spacing w:line="336" w:lineRule="auto"/>
      </w:pPr>
      <w:r>
        <w:rPr>
          <w:b/>
        </w:rPr>
        <w:t xml:space="preserve">Spese generali € 1.007,97000</w:t>
      </w:r>
    </w:p>
    <w:p>
      <w:pPr>
        <w:jc w:val="right"/>
        <w:spacing w:line="336" w:lineRule="auto"/>
      </w:pPr>
      <w:r>
        <w:rPr>
          <w:b/>
        </w:rPr>
        <w:t xml:space="preserve">Utili di impresa € 772,77700</w:t>
      </w:r>
    </w:p>
    <w:p>
      <w:pPr>
        <w:jc w:val="right"/>
        <w:spacing w:line="336" w:lineRule="auto"/>
      </w:pPr>
      <w:r>
        <w:rPr>
          <w:b/>
        </w:rPr>
        <w:t xml:space="preserve">Prezzo a cad: € 8.500,54700</w:t>
      </w:r>
    </w:p>
    <w:p>
      <w:pPr>
        <w:rPr>
          <w:sz w:val="10"/>
          <w:szCs w:val="10"/>
        </w:rPr>
      </w:pPr>
    </w:p>
    <w:p>
      <w:pPr>
        <w:rPr>
          <w:sz w:val="10"/>
          <w:szCs w:val="10"/>
        </w:rPr>
      </w:pPr>
    </w:p>
    <w:p>
      <w:pPr/>
      <w:r>
        <w:rPr>
          <w:b/>
        </w:rPr>
        <w:t xml:space="preserve">Codice regionale: TOS15_PR.P15.075.009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009 - DN 1700 ≤ 13 m3</w:t>
            </w:r>
          </w:p>
        </w:tc>
      </w:tr>
    </w:tbl>
    <w:p>
      <w:pPr>
        <w:jc w:val="right"/>
      </w:pPr>
    </w:p>
    <w:p>
      <w:pPr>
        <w:jc w:val="right"/>
        <w:spacing w:line="336" w:lineRule="auto"/>
      </w:pPr>
      <w:r>
        <w:rPr>
          <w:b/>
        </w:rPr>
        <w:t xml:space="preserve">Prezzo senza S. G. e Util. a cad: € 7.523,30000</w:t>
      </w:r>
    </w:p>
    <w:p>
      <w:pPr>
        <w:jc w:val="right"/>
        <w:spacing w:line="336" w:lineRule="auto"/>
      </w:pPr>
      <w:r>
        <w:rPr>
          <w:b/>
        </w:rPr>
        <w:t xml:space="preserve">Spese generali € 1.128,49500</w:t>
      </w:r>
    </w:p>
    <w:p>
      <w:pPr>
        <w:jc w:val="right"/>
        <w:spacing w:line="336" w:lineRule="auto"/>
      </w:pPr>
      <w:r>
        <w:rPr>
          <w:b/>
        </w:rPr>
        <w:t xml:space="preserve">Utili di impresa € 865,17950</w:t>
      </w:r>
    </w:p>
    <w:p>
      <w:pPr>
        <w:jc w:val="right"/>
        <w:spacing w:line="336" w:lineRule="auto"/>
      </w:pPr>
      <w:r>
        <w:rPr>
          <w:b/>
        </w:rPr>
        <w:t xml:space="preserve">Prezzo a cad: € 9.516,97450</w:t>
      </w:r>
    </w:p>
    <w:p>
      <w:pPr>
        <w:rPr>
          <w:sz w:val="10"/>
          <w:szCs w:val="10"/>
        </w:rPr>
      </w:pPr>
    </w:p>
    <w:p>
      <w:pPr>
        <w:rPr>
          <w:sz w:val="10"/>
          <w:szCs w:val="10"/>
        </w:rPr>
      </w:pPr>
    </w:p>
    <w:p>
      <w:pPr/>
      <w:r>
        <w:rPr>
          <w:b/>
        </w:rPr>
        <w:t xml:space="preserve">Codice regionale: TOS15_PR.P15.075.010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010 - DN 1700 da &gt; 13 a ≤ 20 m3</w:t>
            </w:r>
          </w:p>
        </w:tc>
      </w:tr>
    </w:tbl>
    <w:p>
      <w:pPr>
        <w:jc w:val="right"/>
      </w:pPr>
    </w:p>
    <w:p>
      <w:pPr>
        <w:jc w:val="right"/>
        <w:spacing w:line="336" w:lineRule="auto"/>
      </w:pPr>
      <w:r>
        <w:rPr>
          <w:b/>
        </w:rPr>
        <w:t xml:space="preserve">Prezzo senza S. G. e Util. a cad: € 9.845,50000</w:t>
      </w:r>
    </w:p>
    <w:p>
      <w:pPr>
        <w:jc w:val="right"/>
        <w:spacing w:line="336" w:lineRule="auto"/>
      </w:pPr>
      <w:r>
        <w:rPr>
          <w:b/>
        </w:rPr>
        <w:t xml:space="preserve">Spese generali € 1.476,82500</w:t>
      </w:r>
    </w:p>
    <w:p>
      <w:pPr>
        <w:jc w:val="right"/>
        <w:spacing w:line="336" w:lineRule="auto"/>
      </w:pPr>
      <w:r>
        <w:rPr>
          <w:b/>
        </w:rPr>
        <w:t xml:space="preserve">Utili di impresa € 1.132,23250</w:t>
      </w:r>
    </w:p>
    <w:p>
      <w:pPr>
        <w:jc w:val="right"/>
        <w:spacing w:line="336" w:lineRule="auto"/>
      </w:pPr>
      <w:r>
        <w:rPr>
          <w:b/>
        </w:rPr>
        <w:t xml:space="preserve">Prezzo a cad: € 12.454,55750</w:t>
      </w:r>
    </w:p>
    <w:p>
      <w:pPr>
        <w:rPr>
          <w:sz w:val="10"/>
          <w:szCs w:val="10"/>
        </w:rPr>
      </w:pPr>
    </w:p>
    <w:p>
      <w:pPr>
        <w:rPr>
          <w:sz w:val="10"/>
          <w:szCs w:val="10"/>
        </w:rPr>
      </w:pPr>
    </w:p>
    <w:p>
      <w:pPr/>
      <w:r>
        <w:rPr>
          <w:b/>
        </w:rPr>
        <w:t xml:space="preserve">Codice regionale: TOS15_PR.P15.075.011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011 - DN 1700 da &gt; 20 a ≤ 27 m3</w:t>
            </w:r>
          </w:p>
        </w:tc>
      </w:tr>
    </w:tbl>
    <w:p>
      <w:pPr>
        <w:jc w:val="right"/>
      </w:pPr>
    </w:p>
    <w:p>
      <w:pPr>
        <w:jc w:val="right"/>
        <w:spacing w:line="336" w:lineRule="auto"/>
      </w:pPr>
      <w:r>
        <w:rPr>
          <w:b/>
        </w:rPr>
        <w:t xml:space="preserve">Prezzo senza S. G. e Util. a cad: € 11.051,30000</w:t>
      </w:r>
    </w:p>
    <w:p>
      <w:pPr>
        <w:jc w:val="right"/>
        <w:spacing w:line="336" w:lineRule="auto"/>
      </w:pPr>
      <w:r>
        <w:rPr>
          <w:b/>
        </w:rPr>
        <w:t xml:space="preserve">Spese generali € 1.657,69500</w:t>
      </w:r>
    </w:p>
    <w:p>
      <w:pPr>
        <w:jc w:val="right"/>
        <w:spacing w:line="336" w:lineRule="auto"/>
      </w:pPr>
      <w:r>
        <w:rPr>
          <w:b/>
        </w:rPr>
        <w:t xml:space="preserve">Utili di impresa € 1.270,89950</w:t>
      </w:r>
    </w:p>
    <w:p>
      <w:pPr>
        <w:jc w:val="right"/>
        <w:spacing w:line="336" w:lineRule="auto"/>
      </w:pPr>
      <w:r>
        <w:rPr>
          <w:b/>
        </w:rPr>
        <w:t xml:space="preserve">Prezzo a cad: € 13.979,89450</w:t>
      </w:r>
    </w:p>
    <w:p>
      <w:pPr>
        <w:rPr>
          <w:sz w:val="10"/>
          <w:szCs w:val="10"/>
        </w:rPr>
      </w:pPr>
    </w:p>
    <w:p>
      <w:pPr>
        <w:rPr>
          <w:sz w:val="10"/>
          <w:szCs w:val="10"/>
        </w:rPr>
      </w:pPr>
    </w:p>
    <w:p>
      <w:pPr/>
      <w:r>
        <w:rPr>
          <w:b/>
        </w:rPr>
        <w:t xml:space="preserve">Codice regionale: TOS15_PR.P15.075.012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012 - sovrapprezzo ogni 10 m3 aggiuntivi DN 1700</w:t>
            </w:r>
          </w:p>
        </w:tc>
      </w:tr>
    </w:tbl>
    <w:p>
      <w:pPr>
        <w:jc w:val="right"/>
      </w:pPr>
    </w:p>
    <w:p>
      <w:pPr>
        <w:jc w:val="right"/>
        <w:spacing w:line="336" w:lineRule="auto"/>
      </w:pPr>
      <w:r>
        <w:rPr>
          <w:b/>
        </w:rPr>
        <w:t xml:space="preserve">Prezzo senza S. G. e Util. a cad: € 7.019,80000</w:t>
      </w:r>
    </w:p>
    <w:p>
      <w:pPr>
        <w:jc w:val="right"/>
        <w:spacing w:line="336" w:lineRule="auto"/>
      </w:pPr>
      <w:r>
        <w:rPr>
          <w:b/>
        </w:rPr>
        <w:t xml:space="preserve">Spese generali € 1.052,97000</w:t>
      </w:r>
    </w:p>
    <w:p>
      <w:pPr>
        <w:jc w:val="right"/>
        <w:spacing w:line="336" w:lineRule="auto"/>
      </w:pPr>
      <w:r>
        <w:rPr>
          <w:b/>
        </w:rPr>
        <w:t xml:space="preserve">Utili di impresa € 807,27700</w:t>
      </w:r>
    </w:p>
    <w:p>
      <w:pPr>
        <w:jc w:val="right"/>
        <w:spacing w:line="336" w:lineRule="auto"/>
      </w:pPr>
      <w:r>
        <w:rPr>
          <w:b/>
        </w:rPr>
        <w:t xml:space="preserve">Prezzo a cad: € 8.880,04700</w:t>
      </w:r>
    </w:p>
    <w:p>
      <w:pPr>
        <w:rPr>
          <w:sz w:val="10"/>
          <w:szCs w:val="10"/>
        </w:rPr>
      </w:pPr>
    </w:p>
    <w:p>
      <w:pPr>
        <w:rPr>
          <w:sz w:val="10"/>
          <w:szCs w:val="10"/>
        </w:rPr>
      </w:pPr>
    </w:p>
    <w:p>
      <w:pPr/>
      <w:r>
        <w:rPr>
          <w:b/>
        </w:rPr>
        <w:t xml:space="preserve">Codice regionale: TOS15_PR.P15.075.013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013 - DN 1800 ≤ 15 m3</w:t>
            </w:r>
          </w:p>
        </w:tc>
      </w:tr>
    </w:tbl>
    <w:p>
      <w:pPr>
        <w:jc w:val="right"/>
      </w:pPr>
    </w:p>
    <w:p>
      <w:pPr>
        <w:jc w:val="right"/>
        <w:spacing w:line="336" w:lineRule="auto"/>
      </w:pPr>
      <w:r>
        <w:rPr>
          <w:b/>
        </w:rPr>
        <w:t xml:space="preserve">Prezzo senza S. G. e Util. a cad: € 8.423,20000</w:t>
      </w:r>
    </w:p>
    <w:p>
      <w:pPr>
        <w:jc w:val="right"/>
        <w:spacing w:line="336" w:lineRule="auto"/>
      </w:pPr>
      <w:r>
        <w:rPr>
          <w:b/>
        </w:rPr>
        <w:t xml:space="preserve">Spese generali € 1.263,48000</w:t>
      </w:r>
    </w:p>
    <w:p>
      <w:pPr>
        <w:jc w:val="right"/>
        <w:spacing w:line="336" w:lineRule="auto"/>
      </w:pPr>
      <w:r>
        <w:rPr>
          <w:b/>
        </w:rPr>
        <w:t xml:space="preserve">Utili di impresa € 968,66800</w:t>
      </w:r>
    </w:p>
    <w:p>
      <w:pPr>
        <w:jc w:val="right"/>
        <w:spacing w:line="336" w:lineRule="auto"/>
      </w:pPr>
      <w:r>
        <w:rPr>
          <w:b/>
        </w:rPr>
        <w:t xml:space="preserve">Prezzo a cad: € 10.655,34800</w:t>
      </w:r>
    </w:p>
    <w:p>
      <w:pPr>
        <w:rPr>
          <w:sz w:val="10"/>
          <w:szCs w:val="10"/>
        </w:rPr>
      </w:pPr>
    </w:p>
    <w:p>
      <w:pPr>
        <w:rPr>
          <w:sz w:val="10"/>
          <w:szCs w:val="10"/>
        </w:rPr>
      </w:pPr>
    </w:p>
    <w:p>
      <w:pPr/>
      <w:r>
        <w:rPr>
          <w:b/>
        </w:rPr>
        <w:t xml:space="preserve">Codice regionale: TOS15_PR.P15.075.014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014 - DN 1800 da &gt; 15 a ≤ 22 m3</w:t>
            </w:r>
          </w:p>
        </w:tc>
      </w:tr>
    </w:tbl>
    <w:p>
      <w:pPr>
        <w:jc w:val="right"/>
      </w:pPr>
    </w:p>
    <w:p>
      <w:pPr>
        <w:jc w:val="right"/>
        <w:spacing w:line="336" w:lineRule="auto"/>
      </w:pPr>
      <w:r>
        <w:rPr>
          <w:b/>
        </w:rPr>
        <w:t xml:space="preserve">Prezzo senza S. G. e Util. a cad: € 11.031,60000</w:t>
      </w:r>
    </w:p>
    <w:p>
      <w:pPr>
        <w:jc w:val="right"/>
        <w:spacing w:line="336" w:lineRule="auto"/>
      </w:pPr>
      <w:r>
        <w:rPr>
          <w:b/>
        </w:rPr>
        <w:t xml:space="preserve">Spese generali € 1.654,74000</w:t>
      </w:r>
    </w:p>
    <w:p>
      <w:pPr>
        <w:jc w:val="right"/>
        <w:spacing w:line="336" w:lineRule="auto"/>
      </w:pPr>
      <w:r>
        <w:rPr>
          <w:b/>
        </w:rPr>
        <w:t xml:space="preserve">Utili di impresa € 1.268,63400</w:t>
      </w:r>
    </w:p>
    <w:p>
      <w:pPr>
        <w:jc w:val="right"/>
        <w:spacing w:line="336" w:lineRule="auto"/>
      </w:pPr>
      <w:r>
        <w:rPr>
          <w:b/>
        </w:rPr>
        <w:t xml:space="preserve">Prezzo a cad: € 13.954,97400</w:t>
      </w:r>
    </w:p>
    <w:p>
      <w:pPr>
        <w:rPr>
          <w:sz w:val="10"/>
          <w:szCs w:val="10"/>
        </w:rPr>
      </w:pPr>
    </w:p>
    <w:p>
      <w:pPr>
        <w:rPr>
          <w:sz w:val="10"/>
          <w:szCs w:val="10"/>
        </w:rPr>
      </w:pPr>
    </w:p>
    <w:p>
      <w:pPr/>
      <w:r>
        <w:rPr>
          <w:b/>
        </w:rPr>
        <w:t xml:space="preserve">Codice regionale: TOS15_PR.P15.075.015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015 - DN 1800 da &gt; 22 a ≤ 30 m3</w:t>
            </w:r>
          </w:p>
        </w:tc>
      </w:tr>
    </w:tbl>
    <w:p>
      <w:pPr>
        <w:jc w:val="right"/>
      </w:pPr>
    </w:p>
    <w:p>
      <w:pPr>
        <w:jc w:val="right"/>
        <w:spacing w:line="336" w:lineRule="auto"/>
      </w:pPr>
      <w:r>
        <w:rPr>
          <w:b/>
        </w:rPr>
        <w:t xml:space="preserve">Prezzo senza S. G. e Util. a cad: € 12.346,04000</w:t>
      </w:r>
    </w:p>
    <w:p>
      <w:pPr>
        <w:jc w:val="right"/>
        <w:spacing w:line="336" w:lineRule="auto"/>
      </w:pPr>
      <w:r>
        <w:rPr>
          <w:b/>
        </w:rPr>
        <w:t xml:space="preserve">Spese generali € 1.851,90600</w:t>
      </w:r>
    </w:p>
    <w:p>
      <w:pPr>
        <w:jc w:val="right"/>
        <w:spacing w:line="336" w:lineRule="auto"/>
      </w:pPr>
      <w:r>
        <w:rPr>
          <w:b/>
        </w:rPr>
        <w:t xml:space="preserve">Utili di impresa € 1.419,79460</w:t>
      </w:r>
    </w:p>
    <w:p>
      <w:pPr>
        <w:jc w:val="right"/>
        <w:spacing w:line="336" w:lineRule="auto"/>
      </w:pPr>
      <w:r>
        <w:rPr>
          <w:b/>
        </w:rPr>
        <w:t xml:space="preserve">Prezzo a cad: € 15.617,74060</w:t>
      </w:r>
    </w:p>
    <w:p>
      <w:pPr>
        <w:rPr>
          <w:sz w:val="10"/>
          <w:szCs w:val="10"/>
        </w:rPr>
      </w:pPr>
    </w:p>
    <w:p>
      <w:pPr>
        <w:rPr>
          <w:sz w:val="10"/>
          <w:szCs w:val="10"/>
        </w:rPr>
      </w:pPr>
    </w:p>
    <w:p>
      <w:pPr/>
      <w:r>
        <w:rPr>
          <w:b/>
        </w:rPr>
        <w:t xml:space="preserve">Codice regionale: TOS15_PR.P15.075.016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016 - sovrapprezzo ogni 10 m3 aggiuntivi DN 1800</w:t>
            </w:r>
          </w:p>
        </w:tc>
      </w:tr>
    </w:tbl>
    <w:p>
      <w:pPr>
        <w:jc w:val="right"/>
      </w:pPr>
    </w:p>
    <w:p>
      <w:pPr>
        <w:jc w:val="right"/>
        <w:spacing w:line="336" w:lineRule="auto"/>
      </w:pPr>
      <w:r>
        <w:rPr>
          <w:b/>
        </w:rPr>
        <w:t xml:space="preserve">Prezzo senza S. G. e Util. a cad: € 6.890,50000</w:t>
      </w:r>
    </w:p>
    <w:p>
      <w:pPr>
        <w:jc w:val="right"/>
        <w:spacing w:line="336" w:lineRule="auto"/>
      </w:pPr>
      <w:r>
        <w:rPr>
          <w:b/>
        </w:rPr>
        <w:t xml:space="preserve">Spese generali € 1.033,57500</w:t>
      </w:r>
    </w:p>
    <w:p>
      <w:pPr>
        <w:jc w:val="right"/>
        <w:spacing w:line="336" w:lineRule="auto"/>
      </w:pPr>
      <w:r>
        <w:rPr>
          <w:b/>
        </w:rPr>
        <w:t xml:space="preserve">Utili di impresa € 792,40750</w:t>
      </w:r>
    </w:p>
    <w:p>
      <w:pPr>
        <w:jc w:val="right"/>
        <w:spacing w:line="336" w:lineRule="auto"/>
      </w:pPr>
      <w:r>
        <w:rPr>
          <w:b/>
        </w:rPr>
        <w:t xml:space="preserve">Prezzo a cad: € 8.716,48250</w:t>
      </w:r>
    </w:p>
    <w:p>
      <w:pPr>
        <w:rPr>
          <w:sz w:val="10"/>
          <w:szCs w:val="10"/>
        </w:rPr>
      </w:pPr>
    </w:p>
    <w:p>
      <w:pPr>
        <w:rPr>
          <w:sz w:val="10"/>
          <w:szCs w:val="10"/>
        </w:rPr>
      </w:pPr>
    </w:p>
    <w:p>
      <w:pPr/>
      <w:r>
        <w:rPr>
          <w:b/>
        </w:rPr>
        <w:t xml:space="preserve">Codice regionale: TOS15_PR.P15.075.017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017 - DN 2000 ≤ 18 m3</w:t>
            </w:r>
          </w:p>
        </w:tc>
      </w:tr>
    </w:tbl>
    <w:p>
      <w:pPr>
        <w:jc w:val="right"/>
      </w:pPr>
    </w:p>
    <w:p>
      <w:pPr>
        <w:jc w:val="right"/>
        <w:spacing w:line="336" w:lineRule="auto"/>
      </w:pPr>
      <w:r>
        <w:rPr>
          <w:b/>
        </w:rPr>
        <w:t xml:space="preserve">Prezzo senza S. G. e Util. a cad: € 9.792,44000</w:t>
      </w:r>
    </w:p>
    <w:p>
      <w:pPr>
        <w:jc w:val="right"/>
        <w:spacing w:line="336" w:lineRule="auto"/>
      </w:pPr>
      <w:r>
        <w:rPr>
          <w:b/>
        </w:rPr>
        <w:t xml:space="preserve">Spese generali € 1.468,86600</w:t>
      </w:r>
    </w:p>
    <w:p>
      <w:pPr>
        <w:jc w:val="right"/>
        <w:spacing w:line="336" w:lineRule="auto"/>
      </w:pPr>
      <w:r>
        <w:rPr>
          <w:b/>
        </w:rPr>
        <w:t xml:space="preserve">Utili di impresa € 1.126,13060</w:t>
      </w:r>
    </w:p>
    <w:p>
      <w:pPr>
        <w:jc w:val="right"/>
        <w:spacing w:line="336" w:lineRule="auto"/>
      </w:pPr>
      <w:r>
        <w:rPr>
          <w:b/>
        </w:rPr>
        <w:t xml:space="preserve">Prezzo a cad: € 12.387,43660</w:t>
      </w:r>
    </w:p>
    <w:p>
      <w:pPr>
        <w:rPr>
          <w:sz w:val="10"/>
          <w:szCs w:val="10"/>
        </w:rPr>
      </w:pPr>
    </w:p>
    <w:p>
      <w:pPr>
        <w:rPr>
          <w:sz w:val="10"/>
          <w:szCs w:val="10"/>
        </w:rPr>
      </w:pPr>
    </w:p>
    <w:p>
      <w:pPr/>
      <w:r>
        <w:rPr>
          <w:b/>
        </w:rPr>
        <w:t xml:space="preserve">Codice regionale: TOS15_PR.P15.075.018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018 - DN 2000 da &gt; 18 a ≤ 28 m3</w:t>
            </w:r>
          </w:p>
        </w:tc>
      </w:tr>
    </w:tbl>
    <w:p>
      <w:pPr>
        <w:jc w:val="right"/>
      </w:pPr>
    </w:p>
    <w:p>
      <w:pPr>
        <w:jc w:val="right"/>
        <w:spacing w:line="336" w:lineRule="auto"/>
      </w:pPr>
      <w:r>
        <w:rPr>
          <w:b/>
        </w:rPr>
        <w:t xml:space="preserve">Prezzo senza S. G. e Util. a cad: € 13.028,07000</w:t>
      </w:r>
    </w:p>
    <w:p>
      <w:pPr>
        <w:jc w:val="right"/>
        <w:spacing w:line="336" w:lineRule="auto"/>
      </w:pPr>
      <w:r>
        <w:rPr>
          <w:b/>
        </w:rPr>
        <w:t xml:space="preserve">Spese generali € 1.954,21050</w:t>
      </w:r>
    </w:p>
    <w:p>
      <w:pPr>
        <w:jc w:val="right"/>
        <w:spacing w:line="336" w:lineRule="auto"/>
      </w:pPr>
      <w:r>
        <w:rPr>
          <w:b/>
        </w:rPr>
        <w:t xml:space="preserve">Utili di impresa € 1.498,22805</w:t>
      </w:r>
    </w:p>
    <w:p>
      <w:pPr>
        <w:jc w:val="right"/>
        <w:spacing w:line="336" w:lineRule="auto"/>
      </w:pPr>
      <w:r>
        <w:rPr>
          <w:b/>
        </w:rPr>
        <w:t xml:space="preserve">Prezzo a cad: € 16.480,50855</w:t>
      </w:r>
    </w:p>
    <w:p>
      <w:pPr>
        <w:rPr>
          <w:sz w:val="10"/>
          <w:szCs w:val="10"/>
        </w:rPr>
      </w:pPr>
    </w:p>
    <w:p>
      <w:pPr>
        <w:rPr>
          <w:sz w:val="10"/>
          <w:szCs w:val="10"/>
        </w:rPr>
      </w:pPr>
    </w:p>
    <w:p>
      <w:pPr/>
      <w:r>
        <w:rPr>
          <w:b/>
        </w:rPr>
        <w:t xml:space="preserve">Codice regionale: TOS15_PR.P15.075.019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019 - DN 2000 da &gt; 28 a ≤ 37 m3</w:t>
            </w:r>
          </w:p>
        </w:tc>
      </w:tr>
    </w:tbl>
    <w:p>
      <w:pPr>
        <w:jc w:val="right"/>
      </w:pPr>
    </w:p>
    <w:p>
      <w:pPr>
        <w:jc w:val="right"/>
        <w:spacing w:line="336" w:lineRule="auto"/>
      </w:pPr>
      <w:r>
        <w:rPr>
          <w:b/>
        </w:rPr>
        <w:t xml:space="preserve">Prezzo senza S. G. e Util. a cad: € 14.580,44000</w:t>
      </w:r>
    </w:p>
    <w:p>
      <w:pPr>
        <w:jc w:val="right"/>
        <w:spacing w:line="336" w:lineRule="auto"/>
      </w:pPr>
      <w:r>
        <w:rPr>
          <w:b/>
        </w:rPr>
        <w:t xml:space="preserve">Spese generali € 2.187,06600</w:t>
      </w:r>
    </w:p>
    <w:p>
      <w:pPr>
        <w:jc w:val="right"/>
        <w:spacing w:line="336" w:lineRule="auto"/>
      </w:pPr>
      <w:r>
        <w:rPr>
          <w:b/>
        </w:rPr>
        <w:t xml:space="preserve">Utili di impresa € 1.676,75060</w:t>
      </w:r>
    </w:p>
    <w:p>
      <w:pPr>
        <w:jc w:val="right"/>
        <w:spacing w:line="336" w:lineRule="auto"/>
      </w:pPr>
      <w:r>
        <w:rPr>
          <w:b/>
        </w:rPr>
        <w:t xml:space="preserve">Prezzo a cad: € 18.444,25660</w:t>
      </w:r>
    </w:p>
    <w:p>
      <w:pPr>
        <w:rPr>
          <w:sz w:val="10"/>
          <w:szCs w:val="10"/>
        </w:rPr>
      </w:pPr>
    </w:p>
    <w:p>
      <w:pPr>
        <w:rPr>
          <w:sz w:val="10"/>
          <w:szCs w:val="10"/>
        </w:rPr>
      </w:pPr>
    </w:p>
    <w:p>
      <w:pPr/>
      <w:r>
        <w:rPr>
          <w:b/>
        </w:rPr>
        <w:t xml:space="preserve">Codice regionale: TOS15_PR.P15.075.020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020 - sovrapprezzo ogni 10 m3 aggiuntivi DN 2000</w:t>
            </w:r>
          </w:p>
        </w:tc>
      </w:tr>
    </w:tbl>
    <w:p>
      <w:pPr>
        <w:jc w:val="right"/>
      </w:pPr>
    </w:p>
    <w:p>
      <w:pPr>
        <w:jc w:val="right"/>
        <w:spacing w:line="336" w:lineRule="auto"/>
      </w:pPr>
      <w:r>
        <w:rPr>
          <w:b/>
        </w:rPr>
        <w:t xml:space="preserve">Prezzo senza S. G. e Util. a cad: € 7.584,36000</w:t>
      </w:r>
    </w:p>
    <w:p>
      <w:pPr>
        <w:jc w:val="right"/>
        <w:spacing w:line="336" w:lineRule="auto"/>
      </w:pPr>
      <w:r>
        <w:rPr>
          <w:b/>
        </w:rPr>
        <w:t xml:space="preserve">Spese generali € 1.137,65400</w:t>
      </w:r>
    </w:p>
    <w:p>
      <w:pPr>
        <w:jc w:val="right"/>
        <w:spacing w:line="336" w:lineRule="auto"/>
      </w:pPr>
      <w:r>
        <w:rPr>
          <w:b/>
        </w:rPr>
        <w:t xml:space="preserve">Utili di impresa € 872,20140</w:t>
      </w:r>
    </w:p>
    <w:p>
      <w:pPr>
        <w:jc w:val="right"/>
        <w:spacing w:line="336" w:lineRule="auto"/>
      </w:pPr>
      <w:r>
        <w:rPr>
          <w:b/>
        </w:rPr>
        <w:t xml:space="preserve">Prezzo a cad: € 9.594,21540</w:t>
      </w:r>
    </w:p>
    <w:p>
      <w:pPr>
        <w:rPr>
          <w:sz w:val="10"/>
          <w:szCs w:val="10"/>
        </w:rPr>
      </w:pPr>
    </w:p>
    <w:p>
      <w:pPr>
        <w:rPr>
          <w:sz w:val="10"/>
          <w:szCs w:val="10"/>
        </w:rPr>
      </w:pPr>
    </w:p>
    <w:p>
      <w:pPr/>
      <w:r>
        <w:rPr>
          <w:b/>
        </w:rPr>
        <w:t xml:space="preserve">Codice regionale: TOS15_PR.P15.075.021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021 - DN 2500 ≤ 21 m3</w:t>
            </w:r>
          </w:p>
        </w:tc>
      </w:tr>
    </w:tbl>
    <w:p>
      <w:pPr>
        <w:jc w:val="right"/>
      </w:pPr>
    </w:p>
    <w:p>
      <w:pPr>
        <w:jc w:val="right"/>
        <w:spacing w:line="336" w:lineRule="auto"/>
      </w:pPr>
      <w:r>
        <w:rPr>
          <w:b/>
        </w:rPr>
        <w:t xml:space="preserve">Prezzo senza S. G. e Util. a cad: € 15.213,24000</w:t>
      </w:r>
    </w:p>
    <w:p>
      <w:pPr>
        <w:jc w:val="right"/>
        <w:spacing w:line="336" w:lineRule="auto"/>
      </w:pPr>
      <w:r>
        <w:rPr>
          <w:b/>
        </w:rPr>
        <w:t xml:space="preserve">Spese generali € 2.281,98600</w:t>
      </w:r>
    </w:p>
    <w:p>
      <w:pPr>
        <w:jc w:val="right"/>
        <w:spacing w:line="336" w:lineRule="auto"/>
      </w:pPr>
      <w:r>
        <w:rPr>
          <w:b/>
        </w:rPr>
        <w:t xml:space="preserve">Utili di impresa € 1.749,52260</w:t>
      </w:r>
    </w:p>
    <w:p>
      <w:pPr>
        <w:jc w:val="right"/>
        <w:spacing w:line="336" w:lineRule="auto"/>
      </w:pPr>
      <w:r>
        <w:rPr>
          <w:b/>
        </w:rPr>
        <w:t xml:space="preserve">Prezzo a cad: € 19.244,74860</w:t>
      </w:r>
    </w:p>
    <w:p>
      <w:pPr>
        <w:rPr>
          <w:sz w:val="10"/>
          <w:szCs w:val="10"/>
        </w:rPr>
      </w:pPr>
    </w:p>
    <w:p>
      <w:pPr>
        <w:rPr>
          <w:sz w:val="10"/>
          <w:szCs w:val="10"/>
        </w:rPr>
      </w:pPr>
    </w:p>
    <w:p>
      <w:pPr/>
      <w:r>
        <w:rPr>
          <w:b/>
        </w:rPr>
        <w:t xml:space="preserve">Codice regionale: TOS15_PR.P15.075.022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022 - DN 2500 da &gt; 21 a ≤ 53 m3</w:t>
            </w:r>
          </w:p>
        </w:tc>
      </w:tr>
    </w:tbl>
    <w:p>
      <w:pPr>
        <w:jc w:val="right"/>
      </w:pPr>
    </w:p>
    <w:p>
      <w:pPr>
        <w:jc w:val="right"/>
        <w:spacing w:line="336" w:lineRule="auto"/>
      </w:pPr>
      <w:r>
        <w:rPr>
          <w:b/>
        </w:rPr>
        <w:t xml:space="preserve">Prezzo senza S. G. e Util. a cad: € 24.533,97000</w:t>
      </w:r>
    </w:p>
    <w:p>
      <w:pPr>
        <w:jc w:val="right"/>
        <w:spacing w:line="336" w:lineRule="auto"/>
      </w:pPr>
      <w:r>
        <w:rPr>
          <w:b/>
        </w:rPr>
        <w:t xml:space="preserve">Spese generali € 3.680,09550</w:t>
      </w:r>
    </w:p>
    <w:p>
      <w:pPr>
        <w:jc w:val="right"/>
        <w:spacing w:line="336" w:lineRule="auto"/>
      </w:pPr>
      <w:r>
        <w:rPr>
          <w:b/>
        </w:rPr>
        <w:t xml:space="preserve">Utili di impresa € 2.821,40655</w:t>
      </w:r>
    </w:p>
    <w:p>
      <w:pPr>
        <w:jc w:val="right"/>
        <w:spacing w:line="336" w:lineRule="auto"/>
      </w:pPr>
      <w:r>
        <w:rPr>
          <w:b/>
        </w:rPr>
        <w:t xml:space="preserve">Prezzo a cad: € 31.035,47205</w:t>
      </w:r>
    </w:p>
    <w:p>
      <w:pPr>
        <w:rPr>
          <w:sz w:val="10"/>
          <w:szCs w:val="10"/>
        </w:rPr>
      </w:pPr>
    </w:p>
    <w:p>
      <w:pPr>
        <w:rPr>
          <w:sz w:val="10"/>
          <w:szCs w:val="10"/>
        </w:rPr>
      </w:pPr>
    </w:p>
    <w:p>
      <w:pPr/>
      <w:r>
        <w:rPr>
          <w:b/>
        </w:rPr>
        <w:t xml:space="preserve">Codice regionale: TOS15_PR.P15.075.023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023 - DN 2500 da &gt; 53 a ≤ 107 m3</w:t>
            </w:r>
          </w:p>
        </w:tc>
      </w:tr>
    </w:tbl>
    <w:p>
      <w:pPr>
        <w:jc w:val="right"/>
      </w:pPr>
    </w:p>
    <w:p>
      <w:pPr>
        <w:jc w:val="right"/>
        <w:spacing w:line="336" w:lineRule="auto"/>
      </w:pPr>
      <w:r>
        <w:rPr>
          <w:b/>
        </w:rPr>
        <w:t xml:space="preserve">Prezzo senza S. G. e Util. a cad: € 36.504,44000</w:t>
      </w:r>
    </w:p>
    <w:p>
      <w:pPr>
        <w:jc w:val="right"/>
        <w:spacing w:line="336" w:lineRule="auto"/>
      </w:pPr>
      <w:r>
        <w:rPr>
          <w:b/>
        </w:rPr>
        <w:t xml:space="preserve">Spese generali € 5.475,66600</w:t>
      </w:r>
    </w:p>
    <w:p>
      <w:pPr>
        <w:jc w:val="right"/>
        <w:spacing w:line="336" w:lineRule="auto"/>
      </w:pPr>
      <w:r>
        <w:rPr>
          <w:b/>
        </w:rPr>
        <w:t xml:space="preserve">Utili di impresa € 4.198,01060</w:t>
      </w:r>
    </w:p>
    <w:p>
      <w:pPr>
        <w:jc w:val="right"/>
        <w:spacing w:line="336" w:lineRule="auto"/>
      </w:pPr>
      <w:r>
        <w:rPr>
          <w:b/>
        </w:rPr>
        <w:t xml:space="preserve">Prezzo a cad: € 46.178,11660</w:t>
      </w:r>
    </w:p>
    <w:p>
      <w:pPr>
        <w:rPr>
          <w:sz w:val="10"/>
          <w:szCs w:val="10"/>
        </w:rPr>
      </w:pPr>
    </w:p>
    <w:p>
      <w:pPr>
        <w:rPr>
          <w:sz w:val="10"/>
          <w:szCs w:val="10"/>
        </w:rPr>
      </w:pPr>
    </w:p>
    <w:p>
      <w:pPr/>
      <w:r>
        <w:rPr>
          <w:b/>
        </w:rPr>
        <w:t xml:space="preserve">Codice regionale: TOS15_PR.P15.075.024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024 - sovrapprezzo ogni 11 m3 aggiuntivi DN 2500</w:t>
            </w:r>
          </w:p>
        </w:tc>
      </w:tr>
    </w:tbl>
    <w:p>
      <w:pPr>
        <w:jc w:val="right"/>
      </w:pPr>
    </w:p>
    <w:p>
      <w:pPr>
        <w:jc w:val="right"/>
        <w:spacing w:line="336" w:lineRule="auto"/>
      </w:pPr>
      <w:r>
        <w:rPr>
          <w:b/>
        </w:rPr>
        <w:t xml:space="preserve">Prezzo senza S. G. e Util. a cad: € 12.350,80000</w:t>
      </w:r>
    </w:p>
    <w:p>
      <w:pPr>
        <w:jc w:val="right"/>
        <w:spacing w:line="336" w:lineRule="auto"/>
      </w:pPr>
      <w:r>
        <w:rPr>
          <w:b/>
        </w:rPr>
        <w:t xml:space="preserve">Spese generali € 1.852,62000</w:t>
      </w:r>
    </w:p>
    <w:p>
      <w:pPr>
        <w:jc w:val="right"/>
        <w:spacing w:line="336" w:lineRule="auto"/>
      </w:pPr>
      <w:r>
        <w:rPr>
          <w:b/>
        </w:rPr>
        <w:t xml:space="preserve">Utili di impresa € 1.420,34200</w:t>
      </w:r>
    </w:p>
    <w:p>
      <w:pPr>
        <w:jc w:val="right"/>
        <w:spacing w:line="336" w:lineRule="auto"/>
      </w:pPr>
      <w:r>
        <w:rPr>
          <w:b/>
        </w:rPr>
        <w:t xml:space="preserve">Prezzo a cad: € 15.623,76200</w:t>
      </w:r>
    </w:p>
    <w:p>
      <w:pPr>
        <w:rPr>
          <w:sz w:val="10"/>
          <w:szCs w:val="10"/>
        </w:rPr>
      </w:pPr>
    </w:p>
    <w:p>
      <w:pPr>
        <w:rPr>
          <w:sz w:val="10"/>
          <w:szCs w:val="10"/>
        </w:rPr>
      </w:pPr>
    </w:p>
    <w:p>
      <w:pPr/>
      <w:r>
        <w:rPr>
          <w:b/>
        </w:rPr>
        <w:t xml:space="preserve">Codice regionale: TOS15_PR.P15.075.025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025 - prolunga ispezione DN 600 mm, altezza 500 mm</w:t>
            </w:r>
          </w:p>
        </w:tc>
      </w:tr>
    </w:tbl>
    <w:p>
      <w:pPr>
        <w:jc w:val="right"/>
      </w:pPr>
    </w:p>
    <w:p>
      <w:pPr>
        <w:jc w:val="right"/>
        <w:spacing w:line="336" w:lineRule="auto"/>
      </w:pPr>
      <w:r>
        <w:rPr>
          <w:b/>
        </w:rPr>
        <w:t xml:space="preserve">Prezzo senza S. G. e Util. a cad: € 127,68000</w:t>
      </w:r>
    </w:p>
    <w:p>
      <w:pPr>
        <w:jc w:val="right"/>
        <w:spacing w:line="336" w:lineRule="auto"/>
      </w:pPr>
      <w:r>
        <w:rPr>
          <w:b/>
        </w:rPr>
        <w:t xml:space="preserve">Spese generali € 19,15200</w:t>
      </w:r>
    </w:p>
    <w:p>
      <w:pPr>
        <w:jc w:val="right"/>
        <w:spacing w:line="336" w:lineRule="auto"/>
      </w:pPr>
      <w:r>
        <w:rPr>
          <w:b/>
        </w:rPr>
        <w:t xml:space="preserve">Utili di impresa € 14,68320</w:t>
      </w:r>
    </w:p>
    <w:p>
      <w:pPr>
        <w:jc w:val="right"/>
        <w:spacing w:line="336" w:lineRule="auto"/>
      </w:pPr>
      <w:r>
        <w:rPr>
          <w:b/>
        </w:rPr>
        <w:t xml:space="preserve">Prezzo a cad: € 161,51520</w:t>
      </w:r>
    </w:p>
    <w:p>
      <w:pPr>
        <w:rPr>
          <w:sz w:val="10"/>
          <w:szCs w:val="10"/>
        </w:rPr>
      </w:pPr>
    </w:p>
    <w:p>
      <w:pPr>
        <w:rPr>
          <w:sz w:val="10"/>
          <w:szCs w:val="10"/>
        </w:rPr>
      </w:pPr>
    </w:p>
    <w:p>
      <w:pPr/>
      <w:r>
        <w:rPr>
          <w:b/>
        </w:rPr>
        <w:t xml:space="preserve">Codice regionale: TOS15_PR.P15.101.001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001 - con altezza cm 8-12-13, dimensioni cm 50x50</w:t>
            </w:r>
          </w:p>
        </w:tc>
      </w:tr>
    </w:tbl>
    <w:p>
      <w:pPr>
        <w:jc w:val="right"/>
      </w:pPr>
    </w:p>
    <w:p>
      <w:pPr>
        <w:jc w:val="right"/>
        <w:spacing w:line="336" w:lineRule="auto"/>
      </w:pPr>
      <w:r>
        <w:rPr>
          <w:b/>
        </w:rPr>
        <w:t xml:space="preserve">Prezzo senza S. G. e Util. a m²: € 7,03400</w:t>
      </w:r>
    </w:p>
    <w:p>
      <w:pPr>
        <w:jc w:val="right"/>
        <w:spacing w:line="336" w:lineRule="auto"/>
      </w:pPr>
      <w:r>
        <w:rPr>
          <w:b/>
        </w:rPr>
        <w:t xml:space="preserve">Spese generali € 1,05510</w:t>
      </w:r>
    </w:p>
    <w:p>
      <w:pPr>
        <w:jc w:val="right"/>
        <w:spacing w:line="336" w:lineRule="auto"/>
      </w:pPr>
      <w:r>
        <w:rPr>
          <w:b/>
        </w:rPr>
        <w:t xml:space="preserve">Utili di impresa € 0,80891</w:t>
      </w:r>
    </w:p>
    <w:p>
      <w:pPr>
        <w:jc w:val="right"/>
        <w:spacing w:line="336" w:lineRule="auto"/>
      </w:pPr>
      <w:r>
        <w:rPr>
          <w:b/>
        </w:rPr>
        <w:t xml:space="preserve">Prezzo a m²: € 8,89801</w:t>
      </w:r>
    </w:p>
    <w:p>
      <w:pPr>
        <w:rPr>
          <w:sz w:val="10"/>
          <w:szCs w:val="10"/>
        </w:rPr>
      </w:pPr>
    </w:p>
    <w:p>
      <w:pPr>
        <w:rPr>
          <w:sz w:val="10"/>
          <w:szCs w:val="10"/>
        </w:rPr>
      </w:pPr>
    </w:p>
    <w:p>
      <w:pPr/>
      <w:r>
        <w:rPr>
          <w:b/>
        </w:rPr>
        <w:t xml:space="preserve">Codice regionale: TOS15_PR.P15.101.003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003 - con altezza cm 16, dimensioni cm 50x50</w:t>
            </w:r>
          </w:p>
        </w:tc>
      </w:tr>
    </w:tbl>
    <w:p>
      <w:pPr>
        <w:jc w:val="right"/>
      </w:pPr>
    </w:p>
    <w:p>
      <w:pPr>
        <w:jc w:val="right"/>
        <w:spacing w:line="336" w:lineRule="auto"/>
      </w:pPr>
      <w:r>
        <w:rPr>
          <w:b/>
        </w:rPr>
        <w:t xml:space="preserve">Prezzo senza S. G. e Util. a m²: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m²: € 9,36100</w:t>
      </w:r>
    </w:p>
    <w:p>
      <w:pPr>
        <w:rPr>
          <w:sz w:val="10"/>
          <w:szCs w:val="10"/>
        </w:rPr>
      </w:pPr>
    </w:p>
    <w:p>
      <w:pPr>
        <w:rPr>
          <w:sz w:val="10"/>
          <w:szCs w:val="10"/>
        </w:rPr>
      </w:pPr>
    </w:p>
    <w:p>
      <w:pPr/>
      <w:r>
        <w:rPr>
          <w:b/>
        </w:rPr>
        <w:t xml:space="preserve">Codice regionale: TOS15_PR.P15.101.005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005 - con altezza cm 20, dimensioni cm 50x50</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TOS15_PR.P15.101.007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007 - con altezza cm 26-27, dimensioni cm 50x50</w:t>
            </w:r>
          </w:p>
        </w:tc>
      </w:tr>
    </w:tbl>
    <w:p>
      <w:pPr>
        <w:jc w:val="right"/>
      </w:pPr>
    </w:p>
    <w:p>
      <w:pPr>
        <w:jc w:val="right"/>
        <w:spacing w:line="336" w:lineRule="auto"/>
      </w:pPr>
      <w:r>
        <w:rPr>
          <w:b/>
        </w:rPr>
        <w:t xml:space="preserve">Prezzo senza S. G. e Util. a m²: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m²: € 10,56275</w:t>
      </w:r>
    </w:p>
    <w:p>
      <w:pPr>
        <w:rPr>
          <w:sz w:val="10"/>
          <w:szCs w:val="10"/>
        </w:rPr>
      </w:pPr>
    </w:p>
    <w:p>
      <w:pPr>
        <w:rPr>
          <w:sz w:val="10"/>
          <w:szCs w:val="10"/>
        </w:rPr>
      </w:pPr>
    </w:p>
    <w:p>
      <w:pPr/>
      <w:r>
        <w:rPr>
          <w:b/>
        </w:rPr>
        <w:t xml:space="preserve">Codice regionale: TOS15_PR.P15.101.009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009 - con altezza cm 35, dimensioni cm 50x50</w:t>
            </w:r>
          </w:p>
        </w:tc>
      </w:tr>
    </w:tbl>
    <w:p>
      <w:pPr>
        <w:jc w:val="right"/>
      </w:pPr>
    </w:p>
    <w:p>
      <w:pPr>
        <w:jc w:val="right"/>
        <w:spacing w:line="336" w:lineRule="auto"/>
      </w:pPr>
      <w:r>
        <w:rPr>
          <w:b/>
        </w:rPr>
        <w:t xml:space="preserve">Prezzo senza S. G. e Util. a m²: € 9,11300</w:t>
      </w:r>
    </w:p>
    <w:p>
      <w:pPr>
        <w:jc w:val="right"/>
        <w:spacing w:line="336" w:lineRule="auto"/>
      </w:pPr>
      <w:r>
        <w:rPr>
          <w:b/>
        </w:rPr>
        <w:t xml:space="preserve">Spese generali € 1,36695</w:t>
      </w:r>
    </w:p>
    <w:p>
      <w:pPr>
        <w:jc w:val="right"/>
        <w:spacing w:line="336" w:lineRule="auto"/>
      </w:pPr>
      <w:r>
        <w:rPr>
          <w:b/>
        </w:rPr>
        <w:t xml:space="preserve">Utili di impresa € 1,04800</w:t>
      </w:r>
    </w:p>
    <w:p>
      <w:pPr>
        <w:jc w:val="right"/>
        <w:spacing w:line="336" w:lineRule="auto"/>
      </w:pPr>
      <w:r>
        <w:rPr>
          <w:b/>
        </w:rPr>
        <w:t xml:space="preserve">Prezzo a m²: € 11,52795</w:t>
      </w:r>
    </w:p>
    <w:p>
      <w:pPr>
        <w:rPr>
          <w:sz w:val="10"/>
          <w:szCs w:val="10"/>
        </w:rPr>
      </w:pPr>
    </w:p>
    <w:p>
      <w:pPr>
        <w:rPr>
          <w:sz w:val="10"/>
          <w:szCs w:val="10"/>
        </w:rPr>
      </w:pPr>
    </w:p>
    <w:p>
      <w:pPr/>
      <w:r>
        <w:rPr>
          <w:b/>
        </w:rPr>
        <w:t xml:space="preserve">Codice regionale: TOS15_PR.P15.101.011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011 - con altezza cm 45, dimensioni cm 50x50</w:t>
            </w:r>
          </w:p>
        </w:tc>
      </w:tr>
    </w:tbl>
    <w:p>
      <w:pPr>
        <w:jc w:val="right"/>
      </w:pPr>
    </w:p>
    <w:p>
      <w:pPr>
        <w:jc w:val="right"/>
        <w:spacing w:line="336" w:lineRule="auto"/>
      </w:pPr>
      <w:r>
        <w:rPr>
          <w:b/>
        </w:rPr>
        <w:t xml:space="preserve">Prezzo senza S. G. e Util. a m²: € 10,66500</w:t>
      </w:r>
    </w:p>
    <w:p>
      <w:pPr>
        <w:jc w:val="right"/>
        <w:spacing w:line="336" w:lineRule="auto"/>
      </w:pPr>
      <w:r>
        <w:rPr>
          <w:b/>
        </w:rPr>
        <w:t xml:space="preserve">Spese generali € 1,59975</w:t>
      </w:r>
    </w:p>
    <w:p>
      <w:pPr>
        <w:jc w:val="right"/>
        <w:spacing w:line="336" w:lineRule="auto"/>
      </w:pPr>
      <w:r>
        <w:rPr>
          <w:b/>
        </w:rPr>
        <w:t xml:space="preserve">Utili di impresa € 1,22648</w:t>
      </w:r>
    </w:p>
    <w:p>
      <w:pPr>
        <w:jc w:val="right"/>
        <w:spacing w:line="336" w:lineRule="auto"/>
      </w:pPr>
      <w:r>
        <w:rPr>
          <w:b/>
        </w:rPr>
        <w:t xml:space="preserve">Prezzo a m²: € 13,49123</w:t>
      </w:r>
    </w:p>
    <w:p>
      <w:pPr>
        <w:rPr>
          <w:sz w:val="10"/>
          <w:szCs w:val="10"/>
        </w:rPr>
      </w:pPr>
    </w:p>
    <w:p>
      <w:pPr>
        <w:rPr>
          <w:sz w:val="10"/>
          <w:szCs w:val="10"/>
        </w:rPr>
      </w:pPr>
    </w:p>
    <w:p>
      <w:pPr/>
      <w:r>
        <w:rPr>
          <w:b/>
        </w:rPr>
        <w:t xml:space="preserve">Codice regionale: TOS15_PR.P15.161.001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001 - Diametro esterno 75 mm</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m: € 1,03730</w:t>
      </w:r>
    </w:p>
    <w:p>
      <w:pPr>
        <w:rPr>
          <w:sz w:val="10"/>
          <w:szCs w:val="10"/>
        </w:rPr>
      </w:pPr>
    </w:p>
    <w:p>
      <w:pPr>
        <w:rPr>
          <w:sz w:val="10"/>
          <w:szCs w:val="10"/>
        </w:rPr>
      </w:pPr>
    </w:p>
    <w:p>
      <w:pPr/>
      <w:r>
        <w:rPr>
          <w:b/>
        </w:rPr>
        <w:t xml:space="preserve">Codice regionale: TOS15_PR.P15.161.002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002 - Diametro esterno 110 mm</w:t>
            </w:r>
          </w:p>
        </w:tc>
      </w:tr>
    </w:tbl>
    <w:p>
      <w:pPr>
        <w:jc w:val="right"/>
      </w:pPr>
    </w:p>
    <w:p>
      <w:pPr>
        <w:jc w:val="right"/>
        <w:spacing w:line="336" w:lineRule="auto"/>
      </w:pPr>
      <w:r>
        <w:rPr>
          <w:b/>
        </w:rPr>
        <w:t xml:space="preserve">Prezzo senza S. G. e Util. a m: € 1,43800</w:t>
      </w:r>
    </w:p>
    <w:p>
      <w:pPr>
        <w:jc w:val="right"/>
        <w:spacing w:line="336" w:lineRule="auto"/>
      </w:pPr>
      <w:r>
        <w:rPr>
          <w:b/>
        </w:rPr>
        <w:t xml:space="preserve">Spese generali € 0,21570</w:t>
      </w:r>
    </w:p>
    <w:p>
      <w:pPr>
        <w:jc w:val="right"/>
        <w:spacing w:line="336" w:lineRule="auto"/>
      </w:pPr>
      <w:r>
        <w:rPr>
          <w:b/>
        </w:rPr>
        <w:t xml:space="preserve">Utili di impresa € 0,16537</w:t>
      </w:r>
    </w:p>
    <w:p>
      <w:pPr>
        <w:jc w:val="right"/>
        <w:spacing w:line="336" w:lineRule="auto"/>
      </w:pPr>
      <w:r>
        <w:rPr>
          <w:b/>
        </w:rPr>
        <w:t xml:space="preserve">Prezzo a m: € 1,81907</w:t>
      </w:r>
    </w:p>
    <w:p>
      <w:pPr>
        <w:rPr>
          <w:sz w:val="10"/>
          <w:szCs w:val="10"/>
        </w:rPr>
      </w:pPr>
    </w:p>
    <w:p>
      <w:pPr>
        <w:rPr>
          <w:sz w:val="10"/>
          <w:szCs w:val="10"/>
        </w:rPr>
      </w:pPr>
    </w:p>
    <w:p>
      <w:pPr/>
      <w:r>
        <w:rPr>
          <w:b/>
        </w:rPr>
        <w:t xml:space="preserve">Codice regionale: TOS15_PR.P15.161.003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 € 1,79100</w:t>
      </w:r>
    </w:p>
    <w:p>
      <w:pPr>
        <w:jc w:val="right"/>
        <w:spacing w:line="336" w:lineRule="auto"/>
      </w:pPr>
      <w:r>
        <w:rPr>
          <w:b/>
        </w:rPr>
        <w:t xml:space="preserve">Spese generali € 0,26865</w:t>
      </w:r>
    </w:p>
    <w:p>
      <w:pPr>
        <w:jc w:val="right"/>
        <w:spacing w:line="336" w:lineRule="auto"/>
      </w:pPr>
      <w:r>
        <w:rPr>
          <w:b/>
        </w:rPr>
        <w:t xml:space="preserve">Utili di impresa € 0,20597</w:t>
      </w:r>
    </w:p>
    <w:p>
      <w:pPr>
        <w:jc w:val="right"/>
        <w:spacing w:line="336" w:lineRule="auto"/>
      </w:pPr>
      <w:r>
        <w:rPr>
          <w:b/>
        </w:rPr>
        <w:t xml:space="preserve">Prezzo a m: € 2,26562</w:t>
      </w:r>
    </w:p>
    <w:p>
      <w:pPr>
        <w:rPr>
          <w:sz w:val="10"/>
          <w:szCs w:val="10"/>
        </w:rPr>
      </w:pPr>
    </w:p>
    <w:p>
      <w:pPr>
        <w:rPr>
          <w:sz w:val="10"/>
          <w:szCs w:val="10"/>
        </w:rPr>
      </w:pPr>
    </w:p>
    <w:p>
      <w:pPr/>
      <w:r>
        <w:rPr>
          <w:b/>
        </w:rPr>
        <w:t xml:space="preserve">Codice regionale: TOS15_PR.P15.161.004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004 - Diametro esterno 140 mm</w:t>
            </w:r>
          </w:p>
        </w:tc>
      </w:tr>
    </w:tbl>
    <w:p>
      <w:pPr>
        <w:jc w:val="right"/>
      </w:pPr>
    </w:p>
    <w:p>
      <w:pPr>
        <w:jc w:val="right"/>
        <w:spacing w:line="336" w:lineRule="auto"/>
      </w:pPr>
      <w:r>
        <w:rPr>
          <w:b/>
        </w:rPr>
        <w:t xml:space="preserve">Prezzo senza S. G. e Util. a m: € 2,73200</w:t>
      </w:r>
    </w:p>
    <w:p>
      <w:pPr>
        <w:jc w:val="right"/>
        <w:spacing w:line="336" w:lineRule="auto"/>
      </w:pPr>
      <w:r>
        <w:rPr>
          <w:b/>
        </w:rPr>
        <w:t xml:space="preserve">Spese generali € 0,40980</w:t>
      </w:r>
    </w:p>
    <w:p>
      <w:pPr>
        <w:jc w:val="right"/>
        <w:spacing w:line="336" w:lineRule="auto"/>
      </w:pPr>
      <w:r>
        <w:rPr>
          <w:b/>
        </w:rPr>
        <w:t xml:space="preserve">Utili di impresa € 0,31418</w:t>
      </w:r>
    </w:p>
    <w:p>
      <w:pPr>
        <w:jc w:val="right"/>
        <w:spacing w:line="336" w:lineRule="auto"/>
      </w:pPr>
      <w:r>
        <w:rPr>
          <w:b/>
        </w:rPr>
        <w:t xml:space="preserve">Prezzo a m: € 3,45598</w:t>
      </w:r>
    </w:p>
    <w:p>
      <w:pPr>
        <w:rPr>
          <w:sz w:val="10"/>
          <w:szCs w:val="10"/>
        </w:rPr>
      </w:pPr>
    </w:p>
    <w:p>
      <w:pPr>
        <w:rPr>
          <w:sz w:val="10"/>
          <w:szCs w:val="10"/>
        </w:rPr>
      </w:pPr>
    </w:p>
    <w:p>
      <w:pPr/>
      <w:r>
        <w:rPr>
          <w:b/>
        </w:rPr>
        <w:t xml:space="preserve">Codice regionale: TOS15_PR.P15.161.005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 € 2,84000</w:t>
      </w:r>
    </w:p>
    <w:p>
      <w:pPr>
        <w:jc w:val="right"/>
        <w:spacing w:line="336" w:lineRule="auto"/>
      </w:pPr>
      <w:r>
        <w:rPr>
          <w:b/>
        </w:rPr>
        <w:t xml:space="preserve">Spese generali € 0,42600</w:t>
      </w:r>
    </w:p>
    <w:p>
      <w:pPr>
        <w:jc w:val="right"/>
        <w:spacing w:line="336" w:lineRule="auto"/>
      </w:pPr>
      <w:r>
        <w:rPr>
          <w:b/>
        </w:rPr>
        <w:t xml:space="preserve">Utili di impresa € 0,32660</w:t>
      </w:r>
    </w:p>
    <w:p>
      <w:pPr>
        <w:jc w:val="right"/>
        <w:spacing w:line="336" w:lineRule="auto"/>
      </w:pPr>
      <w:r>
        <w:rPr>
          <w:b/>
        </w:rPr>
        <w:t xml:space="preserve">Prezzo a m: € 3,59260</w:t>
      </w:r>
    </w:p>
    <w:p>
      <w:pPr>
        <w:rPr>
          <w:sz w:val="10"/>
          <w:szCs w:val="10"/>
        </w:rPr>
      </w:pPr>
    </w:p>
    <w:p>
      <w:pPr>
        <w:rPr>
          <w:sz w:val="10"/>
          <w:szCs w:val="10"/>
        </w:rPr>
      </w:pPr>
    </w:p>
    <w:p>
      <w:pPr/>
      <w:r>
        <w:rPr>
          <w:b/>
        </w:rPr>
        <w:t xml:space="preserve">Codice regionale: TOS15_PR.P15.161.007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007 - Diametro esterno 200 mm</w:t>
            </w:r>
          </w:p>
        </w:tc>
      </w:tr>
    </w:tbl>
    <w:p>
      <w:pPr>
        <w:jc w:val="right"/>
      </w:pPr>
    </w:p>
    <w:p>
      <w:pPr>
        <w:jc w:val="right"/>
        <w:spacing w:line="336" w:lineRule="auto"/>
      </w:pPr>
      <w:r>
        <w:rPr>
          <w:b/>
        </w:rPr>
        <w:t xml:space="preserve">Prezzo senza S. G. e Util. a m: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m: € 6,38825</w:t>
      </w:r>
    </w:p>
    <w:p>
      <w:pPr>
        <w:rPr>
          <w:sz w:val="10"/>
          <w:szCs w:val="10"/>
        </w:rPr>
      </w:pPr>
    </w:p>
    <w:p>
      <w:pPr>
        <w:rPr>
          <w:sz w:val="10"/>
          <w:szCs w:val="10"/>
        </w:rPr>
      </w:pPr>
    </w:p>
    <w:p>
      <w:pPr/>
      <w:r>
        <w:rPr>
          <w:b/>
        </w:rPr>
        <w:t xml:space="preserve">Codice regionale: TOS15_PR.P15.171.001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Pozzetto in polietilene a bassa densità (PELD) cilindrico con sifone ispezionabile ed anello stabilizzatore coestrusi, 400x400 mm altezza 500 mm spess. min. 3 mm colore bianco</w:t>
            </w:r>
          </w:p>
        </w:tc>
      </w:tr>
      <w:tr>
        <w:trPr/>
        <w:tc>
          <w:tcPr>
            <w:tcW w:w="1200" w:type="dxa"/>
          </w:tcPr>
          <w:p>
            <w:pPr/>
            <w:r>
              <w:rPr>
                <w:b/>
              </w:rPr>
              <w:t xml:space="preserve">Articolo:</w:t>
            </w:r>
          </w:p>
        </w:tc>
        <w:tc>
          <w:tcPr>
            <w:tcW w:w="7900" w:type="dxa"/>
          </w:tcPr>
          <w:p>
            <w:pPr/>
            <w:r>
              <w:rPr/>
              <w:t xml:space="preserve">001 - per caditoie stradali ed acque chiare con bocca di entrata 320x210 mm, uscita d. 160 mm predisposto entrata posteriore d. 125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TOS15_PR.P15.172.001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2-6 A.E</w:t>
            </w:r>
          </w:p>
        </w:tc>
      </w:tr>
    </w:tbl>
    <w:p>
      <w:pPr>
        <w:jc w:val="right"/>
      </w:pPr>
    </w:p>
    <w:p>
      <w:pPr>
        <w:jc w:val="right"/>
        <w:spacing w:line="336" w:lineRule="auto"/>
      </w:pPr>
      <w:r>
        <w:rPr>
          <w:b/>
        </w:rPr>
        <w:t xml:space="preserve">Prezzo senza S. G. e Util. a cad: € 261,80000</w:t>
      </w:r>
    </w:p>
    <w:p>
      <w:pPr>
        <w:jc w:val="right"/>
        <w:spacing w:line="336" w:lineRule="auto"/>
      </w:pPr>
      <w:r>
        <w:rPr>
          <w:b/>
        </w:rPr>
        <w:t xml:space="preserve">Spese generali € 39,27000</w:t>
      </w:r>
    </w:p>
    <w:p>
      <w:pPr>
        <w:jc w:val="right"/>
        <w:spacing w:line="336" w:lineRule="auto"/>
      </w:pPr>
      <w:r>
        <w:rPr>
          <w:b/>
        </w:rPr>
        <w:t xml:space="preserve">Utili di impresa € 30,10700</w:t>
      </w:r>
    </w:p>
    <w:p>
      <w:pPr>
        <w:jc w:val="right"/>
        <w:spacing w:line="336" w:lineRule="auto"/>
      </w:pPr>
      <w:r>
        <w:rPr>
          <w:b/>
        </w:rPr>
        <w:t xml:space="preserve">Prezzo a cad: € 331,17700</w:t>
      </w:r>
    </w:p>
    <w:p>
      <w:pPr>
        <w:rPr>
          <w:sz w:val="10"/>
          <w:szCs w:val="10"/>
        </w:rPr>
      </w:pPr>
    </w:p>
    <w:p>
      <w:pPr>
        <w:rPr>
          <w:sz w:val="10"/>
          <w:szCs w:val="10"/>
        </w:rPr>
      </w:pPr>
    </w:p>
    <w:p>
      <w:pPr/>
      <w:r>
        <w:rPr>
          <w:b/>
        </w:rPr>
        <w:t xml:space="preserve">Codice regionale: TOS15_PR.P15.172.002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7-8 A.E</w:t>
            </w:r>
          </w:p>
        </w:tc>
      </w:tr>
    </w:tbl>
    <w:p>
      <w:pPr>
        <w:jc w:val="right"/>
      </w:pPr>
    </w:p>
    <w:p>
      <w:pPr>
        <w:jc w:val="right"/>
        <w:spacing w:line="336" w:lineRule="auto"/>
      </w:pPr>
      <w:r>
        <w:rPr>
          <w:b/>
        </w:rPr>
        <w:t xml:space="preserve">Prezzo senza S. G. e Util. a cad: € 301,00000</w:t>
      </w:r>
    </w:p>
    <w:p>
      <w:pPr>
        <w:jc w:val="right"/>
        <w:spacing w:line="336" w:lineRule="auto"/>
      </w:pPr>
      <w:r>
        <w:rPr>
          <w:b/>
        </w:rPr>
        <w:t xml:space="preserve">Spese generali € 45,15000</w:t>
      </w:r>
    </w:p>
    <w:p>
      <w:pPr>
        <w:jc w:val="right"/>
        <w:spacing w:line="336" w:lineRule="auto"/>
      </w:pPr>
      <w:r>
        <w:rPr>
          <w:b/>
        </w:rPr>
        <w:t xml:space="preserve">Utili di impresa € 34,61500</w:t>
      </w:r>
    </w:p>
    <w:p>
      <w:pPr>
        <w:jc w:val="right"/>
        <w:spacing w:line="336" w:lineRule="auto"/>
      </w:pPr>
      <w:r>
        <w:rPr>
          <w:b/>
        </w:rPr>
        <w:t xml:space="preserve">Prezzo a cad: € 380,76500</w:t>
      </w:r>
    </w:p>
    <w:p>
      <w:pPr>
        <w:rPr>
          <w:sz w:val="10"/>
          <w:szCs w:val="10"/>
        </w:rPr>
      </w:pPr>
    </w:p>
    <w:p>
      <w:pPr>
        <w:rPr>
          <w:sz w:val="10"/>
          <w:szCs w:val="10"/>
        </w:rPr>
      </w:pPr>
    </w:p>
    <w:p>
      <w:pPr/>
      <w:r>
        <w:rPr>
          <w:b/>
        </w:rPr>
        <w:t xml:space="preserve">Codice regionale: TOS15_PR.P15.172.003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9-11 A.E</w:t>
            </w:r>
          </w:p>
        </w:tc>
      </w:tr>
    </w:tbl>
    <w:p>
      <w:pPr>
        <w:jc w:val="right"/>
      </w:pPr>
    </w:p>
    <w:p>
      <w:pPr>
        <w:jc w:val="right"/>
        <w:spacing w:line="336" w:lineRule="auto"/>
      </w:pPr>
      <w:r>
        <w:rPr>
          <w:b/>
        </w:rPr>
        <w:t xml:space="preserve">Prezzo senza S. G. e Util. a cad: € 473,00000</w:t>
      </w:r>
    </w:p>
    <w:p>
      <w:pPr>
        <w:jc w:val="right"/>
        <w:spacing w:line="336" w:lineRule="auto"/>
      </w:pPr>
      <w:r>
        <w:rPr>
          <w:b/>
        </w:rPr>
        <w:t xml:space="preserve">Spese generali € 70,95000</w:t>
      </w:r>
    </w:p>
    <w:p>
      <w:pPr>
        <w:jc w:val="right"/>
        <w:spacing w:line="336" w:lineRule="auto"/>
      </w:pPr>
      <w:r>
        <w:rPr>
          <w:b/>
        </w:rPr>
        <w:t xml:space="preserve">Utili di impresa € 54,39500</w:t>
      </w:r>
    </w:p>
    <w:p>
      <w:pPr>
        <w:jc w:val="right"/>
        <w:spacing w:line="336" w:lineRule="auto"/>
      </w:pPr>
      <w:r>
        <w:rPr>
          <w:b/>
        </w:rPr>
        <w:t xml:space="preserve">Prezzo a cad: € 598,34500</w:t>
      </w:r>
    </w:p>
    <w:p>
      <w:pPr>
        <w:rPr>
          <w:sz w:val="10"/>
          <w:szCs w:val="10"/>
        </w:rPr>
      </w:pPr>
    </w:p>
    <w:p>
      <w:pPr>
        <w:rPr>
          <w:sz w:val="10"/>
          <w:szCs w:val="10"/>
        </w:rPr>
      </w:pPr>
    </w:p>
    <w:p>
      <w:pPr/>
      <w:r>
        <w:rPr>
          <w:b/>
        </w:rPr>
        <w:t xml:space="preserve">Codice regionale: TOS15_PR.P15.172.004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12-14 A.E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TOS15_PR.P15.172.005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005 - per 15-16 A.E</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TOS15_PR.P15.172.006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006 - per 20-22 A.E</w:t>
            </w:r>
          </w:p>
        </w:tc>
      </w:tr>
    </w:tbl>
    <w:p>
      <w:pPr>
        <w:jc w:val="right"/>
      </w:pPr>
    </w:p>
    <w:p>
      <w:pPr>
        <w:jc w:val="right"/>
        <w:spacing w:line="336" w:lineRule="auto"/>
      </w:pPr>
      <w:r>
        <w:rPr>
          <w:b/>
        </w:rPr>
        <w:t xml:space="preserve">Prezzo senza S. G. e Util. a cad: € 915,20000</w:t>
      </w:r>
    </w:p>
    <w:p>
      <w:pPr>
        <w:jc w:val="right"/>
        <w:spacing w:line="336" w:lineRule="auto"/>
      </w:pPr>
      <w:r>
        <w:rPr>
          <w:b/>
        </w:rPr>
        <w:t xml:space="preserve">Spese generali € 137,28000</w:t>
      </w:r>
    </w:p>
    <w:p>
      <w:pPr>
        <w:jc w:val="right"/>
        <w:spacing w:line="336" w:lineRule="auto"/>
      </w:pPr>
      <w:r>
        <w:rPr>
          <w:b/>
        </w:rPr>
        <w:t xml:space="preserve">Utili di impresa € 105,24800</w:t>
      </w:r>
    </w:p>
    <w:p>
      <w:pPr>
        <w:jc w:val="right"/>
        <w:spacing w:line="336" w:lineRule="auto"/>
      </w:pPr>
      <w:r>
        <w:rPr>
          <w:b/>
        </w:rPr>
        <w:t xml:space="preserve">Prezzo a cad: € 1.157,72800</w:t>
      </w:r>
    </w:p>
    <w:p>
      <w:pPr>
        <w:rPr>
          <w:sz w:val="10"/>
          <w:szCs w:val="10"/>
        </w:rPr>
      </w:pPr>
    </w:p>
    <w:p>
      <w:pPr>
        <w:rPr>
          <w:sz w:val="10"/>
          <w:szCs w:val="10"/>
        </w:rPr>
      </w:pPr>
    </w:p>
    <w:p>
      <w:pPr/>
      <w:r>
        <w:rPr>
          <w:b/>
        </w:rPr>
        <w:t xml:space="preserve">Codice regionale: TOS15_PR.P15.172.007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007 - per 25-27 A.E</w:t>
            </w:r>
          </w:p>
        </w:tc>
      </w:tr>
    </w:tbl>
    <w:p>
      <w:pPr>
        <w:jc w:val="right"/>
      </w:pPr>
    </w:p>
    <w:p>
      <w:pPr>
        <w:jc w:val="right"/>
        <w:spacing w:line="336" w:lineRule="auto"/>
      </w:pPr>
      <w:r>
        <w:rPr>
          <w:b/>
        </w:rPr>
        <w:t xml:space="preserve">Prezzo senza S. G. e Util. a cad: € 1.037,85000</w:t>
      </w:r>
    </w:p>
    <w:p>
      <w:pPr>
        <w:jc w:val="right"/>
        <w:spacing w:line="336" w:lineRule="auto"/>
      </w:pPr>
      <w:r>
        <w:rPr>
          <w:b/>
        </w:rPr>
        <w:t xml:space="preserve">Spese generali € 155,67750</w:t>
      </w:r>
    </w:p>
    <w:p>
      <w:pPr>
        <w:jc w:val="right"/>
        <w:spacing w:line="336" w:lineRule="auto"/>
      </w:pPr>
      <w:r>
        <w:rPr>
          <w:b/>
        </w:rPr>
        <w:t xml:space="preserve">Utili di impresa € 119,35275</w:t>
      </w:r>
    </w:p>
    <w:p>
      <w:pPr>
        <w:jc w:val="right"/>
        <w:spacing w:line="336" w:lineRule="auto"/>
      </w:pPr>
      <w:r>
        <w:rPr>
          <w:b/>
        </w:rPr>
        <w:t xml:space="preserve">Prezzo a cad: € 1.312,88025</w:t>
      </w:r>
    </w:p>
    <w:p>
      <w:pPr>
        <w:rPr>
          <w:sz w:val="10"/>
          <w:szCs w:val="10"/>
        </w:rPr>
      </w:pPr>
    </w:p>
    <w:p>
      <w:pPr>
        <w:rPr>
          <w:sz w:val="10"/>
          <w:szCs w:val="10"/>
        </w:rPr>
      </w:pPr>
    </w:p>
    <w:p>
      <w:pPr/>
      <w:r>
        <w:rPr>
          <w:b/>
        </w:rPr>
        <w:t xml:space="preserve">Codice regionale: TOS15_PR.P15.174.001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2-8 A.E</w:t>
            </w:r>
          </w:p>
        </w:tc>
      </w:tr>
    </w:tbl>
    <w:p>
      <w:pPr>
        <w:jc w:val="right"/>
      </w:pPr>
    </w:p>
    <w:p>
      <w:pPr>
        <w:jc w:val="right"/>
        <w:spacing w:line="336" w:lineRule="auto"/>
      </w:pPr>
      <w:r>
        <w:rPr>
          <w:b/>
        </w:rPr>
        <w:t xml:space="preserve">Prezzo senza S. G. e Util. a cad: € 242,00000</w:t>
      </w:r>
    </w:p>
    <w:p>
      <w:pPr>
        <w:jc w:val="right"/>
        <w:spacing w:line="336" w:lineRule="auto"/>
      </w:pPr>
      <w:r>
        <w:rPr>
          <w:b/>
        </w:rPr>
        <w:t xml:space="preserve">Spese generali € 36,30000</w:t>
      </w:r>
    </w:p>
    <w:p>
      <w:pPr>
        <w:jc w:val="right"/>
        <w:spacing w:line="336" w:lineRule="auto"/>
      </w:pPr>
      <w:r>
        <w:rPr>
          <w:b/>
        </w:rPr>
        <w:t xml:space="preserve">Utili di impresa € 27,83000</w:t>
      </w:r>
    </w:p>
    <w:p>
      <w:pPr>
        <w:jc w:val="right"/>
        <w:spacing w:line="336" w:lineRule="auto"/>
      </w:pPr>
      <w:r>
        <w:rPr>
          <w:b/>
        </w:rPr>
        <w:t xml:space="preserve">Prezzo a cad: € 306,13000</w:t>
      </w:r>
    </w:p>
    <w:p>
      <w:pPr>
        <w:rPr>
          <w:sz w:val="10"/>
          <w:szCs w:val="10"/>
        </w:rPr>
      </w:pPr>
    </w:p>
    <w:p>
      <w:pPr>
        <w:rPr>
          <w:sz w:val="10"/>
          <w:szCs w:val="10"/>
        </w:rPr>
      </w:pPr>
    </w:p>
    <w:p>
      <w:pPr/>
      <w:r>
        <w:rPr>
          <w:b/>
        </w:rPr>
        <w:t xml:space="preserve">Codice regionale: TOS15_PR.P15.174.003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8-16 A.E</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TOS15_PR.P15.174.004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10-20 A.E</w:t>
            </w:r>
          </w:p>
        </w:tc>
      </w:tr>
    </w:tbl>
    <w:p>
      <w:pPr>
        <w:jc w:val="right"/>
      </w:pPr>
    </w:p>
    <w:p>
      <w:pPr>
        <w:jc w:val="right"/>
        <w:spacing w:line="336" w:lineRule="auto"/>
      </w:pPr>
      <w:r>
        <w:rPr>
          <w:b/>
        </w:rPr>
        <w:t xml:space="preserve">Prezzo senza S. G. e Util. a cad: € 484,00000</w:t>
      </w:r>
    </w:p>
    <w:p>
      <w:pPr>
        <w:jc w:val="right"/>
        <w:spacing w:line="336" w:lineRule="auto"/>
      </w:pPr>
      <w:r>
        <w:rPr>
          <w:b/>
        </w:rPr>
        <w:t xml:space="preserve">Spese generali € 72,60000</w:t>
      </w:r>
    </w:p>
    <w:p>
      <w:pPr>
        <w:jc w:val="right"/>
        <w:spacing w:line="336" w:lineRule="auto"/>
      </w:pPr>
      <w:r>
        <w:rPr>
          <w:b/>
        </w:rPr>
        <w:t xml:space="preserve">Utili di impresa € 55,66000</w:t>
      </w:r>
    </w:p>
    <w:p>
      <w:pPr>
        <w:jc w:val="right"/>
        <w:spacing w:line="336" w:lineRule="auto"/>
      </w:pPr>
      <w:r>
        <w:rPr>
          <w:b/>
        </w:rPr>
        <w:t xml:space="preserve">Prezzo a cad: € 612,26000</w:t>
      </w:r>
    </w:p>
    <w:p>
      <w:pPr>
        <w:rPr>
          <w:sz w:val="10"/>
          <w:szCs w:val="10"/>
        </w:rPr>
      </w:pPr>
    </w:p>
    <w:p>
      <w:pPr>
        <w:rPr>
          <w:sz w:val="10"/>
          <w:szCs w:val="10"/>
        </w:rPr>
      </w:pPr>
    </w:p>
    <w:p>
      <w:pPr/>
      <w:r>
        <w:rPr>
          <w:b/>
        </w:rPr>
        <w:t xml:space="preserve">Codice regionale: TOS15_PR.P15.176.003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17-40 A.E</w:t>
            </w:r>
          </w:p>
        </w:tc>
      </w:tr>
    </w:tbl>
    <w:p>
      <w:pPr>
        <w:jc w:val="right"/>
      </w:pPr>
    </w:p>
    <w:p>
      <w:pPr>
        <w:jc w:val="right"/>
        <w:spacing w:line="336" w:lineRule="auto"/>
      </w:pPr>
      <w:r>
        <w:rPr>
          <w:b/>
        </w:rPr>
        <w:t xml:space="preserve">Prezzo senza S. G. e Util. a cad: € 968,00000</w:t>
      </w:r>
    </w:p>
    <w:p>
      <w:pPr>
        <w:jc w:val="right"/>
        <w:spacing w:line="336" w:lineRule="auto"/>
      </w:pPr>
      <w:r>
        <w:rPr>
          <w:b/>
        </w:rPr>
        <w:t xml:space="preserve">Spese generali € 145,20000</w:t>
      </w:r>
    </w:p>
    <w:p>
      <w:pPr>
        <w:jc w:val="right"/>
        <w:spacing w:line="336" w:lineRule="auto"/>
      </w:pPr>
      <w:r>
        <w:rPr>
          <w:b/>
        </w:rPr>
        <w:t xml:space="preserve">Utili di impresa € 111,32000</w:t>
      </w:r>
    </w:p>
    <w:p>
      <w:pPr>
        <w:jc w:val="right"/>
        <w:spacing w:line="336" w:lineRule="auto"/>
      </w:pPr>
      <w:r>
        <w:rPr>
          <w:b/>
        </w:rPr>
        <w:t xml:space="preserve">Prezzo a cad: € 1.224,52000</w:t>
      </w:r>
    </w:p>
    <w:p>
      <w:pPr>
        <w:rPr>
          <w:sz w:val="10"/>
          <w:szCs w:val="10"/>
        </w:rPr>
      </w:pPr>
    </w:p>
    <w:p>
      <w:pPr>
        <w:rPr>
          <w:sz w:val="10"/>
          <w:szCs w:val="10"/>
        </w:rPr>
      </w:pPr>
    </w:p>
    <w:p>
      <w:pPr/>
      <w:r>
        <w:rPr>
          <w:b/>
        </w:rPr>
        <w:t xml:space="preserve">Codice regionale: TOS15_PR.P15.176.004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31-70 A.E.</w:t>
            </w:r>
          </w:p>
        </w:tc>
      </w:tr>
    </w:tbl>
    <w:p>
      <w:pPr>
        <w:jc w:val="right"/>
      </w:pPr>
    </w:p>
    <w:p>
      <w:pPr>
        <w:jc w:val="right"/>
        <w:spacing w:line="336" w:lineRule="auto"/>
      </w:pPr>
      <w:r>
        <w:rPr>
          <w:b/>
        </w:rPr>
        <w:t xml:space="preserve">Prezzo senza S. G. e Util. a cad: € 1.320,00000</w:t>
      </w:r>
    </w:p>
    <w:p>
      <w:pPr>
        <w:jc w:val="right"/>
        <w:spacing w:line="336" w:lineRule="auto"/>
      </w:pPr>
      <w:r>
        <w:rPr>
          <w:b/>
        </w:rPr>
        <w:t xml:space="preserve">Spese generali € 198,00000</w:t>
      </w:r>
    </w:p>
    <w:p>
      <w:pPr>
        <w:jc w:val="right"/>
        <w:spacing w:line="336" w:lineRule="auto"/>
      </w:pPr>
      <w:r>
        <w:rPr>
          <w:b/>
        </w:rPr>
        <w:t xml:space="preserve">Utili di impresa € 151,80000</w:t>
      </w:r>
    </w:p>
    <w:p>
      <w:pPr>
        <w:jc w:val="right"/>
        <w:spacing w:line="336" w:lineRule="auto"/>
      </w:pPr>
      <w:r>
        <w:rPr>
          <w:b/>
        </w:rPr>
        <w:t xml:space="preserve">Prezzo a cad: € 1.669,80000</w:t>
      </w:r>
    </w:p>
    <w:p>
      <w:pPr>
        <w:rPr>
          <w:sz w:val="10"/>
          <w:szCs w:val="10"/>
        </w:rPr>
      </w:pPr>
    </w:p>
    <w:p>
      <w:pPr>
        <w:rPr>
          <w:sz w:val="10"/>
          <w:szCs w:val="10"/>
        </w:rPr>
      </w:pPr>
    </w:p>
    <w:p>
      <w:pPr/>
      <w:r>
        <w:rPr>
          <w:b/>
        </w:rPr>
        <w:t xml:space="preserve">Codice regionale: TOS15_PR.P15.177.001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177 - Fossa settica tricamerale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18-36 A.E</w:t>
            </w:r>
          </w:p>
        </w:tc>
      </w:tr>
    </w:tbl>
    <w:p>
      <w:pPr>
        <w:jc w:val="right"/>
      </w:pPr>
    </w:p>
    <w:p>
      <w:pPr>
        <w:jc w:val="right"/>
        <w:spacing w:line="336" w:lineRule="auto"/>
      </w:pPr>
      <w:r>
        <w:rPr>
          <w:b/>
        </w:rPr>
        <w:t xml:space="preserve">Prezzo senza S. G. e Util. a cad: € 825,00000</w:t>
      </w:r>
    </w:p>
    <w:p>
      <w:pPr>
        <w:jc w:val="right"/>
        <w:spacing w:line="336" w:lineRule="auto"/>
      </w:pPr>
      <w:r>
        <w:rPr>
          <w:b/>
        </w:rPr>
        <w:t xml:space="preserve">Spese generali € 123,75000</w:t>
      </w:r>
    </w:p>
    <w:p>
      <w:pPr>
        <w:jc w:val="right"/>
        <w:spacing w:line="336" w:lineRule="auto"/>
      </w:pPr>
      <w:r>
        <w:rPr>
          <w:b/>
        </w:rPr>
        <w:t xml:space="preserve">Utili di impresa € 94,87500</w:t>
      </w:r>
    </w:p>
    <w:p>
      <w:pPr>
        <w:jc w:val="right"/>
        <w:spacing w:line="336" w:lineRule="auto"/>
      </w:pPr>
      <w:r>
        <w:rPr>
          <w:b/>
        </w:rPr>
        <w:t xml:space="preserve">Prezzo a cad: € 1.043,62500</w:t>
      </w:r>
    </w:p>
    <w:p>
      <w:pPr>
        <w:rPr>
          <w:sz w:val="10"/>
          <w:szCs w:val="10"/>
        </w:rPr>
      </w:pPr>
    </w:p>
    <w:p>
      <w:pPr>
        <w:rPr>
          <w:sz w:val="10"/>
          <w:szCs w:val="10"/>
        </w:rPr>
      </w:pPr>
    </w:p>
    <w:p>
      <w:pPr/>
      <w:r>
        <w:rPr>
          <w:b/>
        </w:rPr>
        <w:t xml:space="preserve">Codice regionale: TOS15_PR.P15.178.003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003 - per 5 A.E</w:t>
            </w:r>
          </w:p>
        </w:tc>
      </w:tr>
    </w:tbl>
    <w:p>
      <w:pPr>
        <w:jc w:val="right"/>
      </w:pPr>
    </w:p>
    <w:p>
      <w:pPr>
        <w:jc w:val="right"/>
        <w:spacing w:line="336" w:lineRule="auto"/>
      </w:pPr>
      <w:r>
        <w:rPr>
          <w:b/>
        </w:rPr>
        <w:t xml:space="preserve">Prezzo senza S. G. e Util. a cad: € 1.292,50000</w:t>
      </w:r>
    </w:p>
    <w:p>
      <w:pPr>
        <w:jc w:val="right"/>
        <w:spacing w:line="336" w:lineRule="auto"/>
      </w:pPr>
      <w:r>
        <w:rPr>
          <w:b/>
        </w:rPr>
        <w:t xml:space="preserve">Spese generali € 193,87500</w:t>
      </w:r>
    </w:p>
    <w:p>
      <w:pPr>
        <w:jc w:val="right"/>
        <w:spacing w:line="336" w:lineRule="auto"/>
      </w:pPr>
      <w:r>
        <w:rPr>
          <w:b/>
        </w:rPr>
        <w:t xml:space="preserve">Utili di impresa € 148,63750</w:t>
      </w:r>
    </w:p>
    <w:p>
      <w:pPr>
        <w:jc w:val="right"/>
        <w:spacing w:line="336" w:lineRule="auto"/>
      </w:pPr>
      <w:r>
        <w:rPr>
          <w:b/>
        </w:rPr>
        <w:t xml:space="preserve">Prezzo a cad: € 1.635,01250</w:t>
      </w:r>
    </w:p>
    <w:p>
      <w:pPr>
        <w:rPr>
          <w:sz w:val="10"/>
          <w:szCs w:val="10"/>
        </w:rPr>
      </w:pPr>
    </w:p>
    <w:p>
      <w:pPr>
        <w:rPr>
          <w:sz w:val="10"/>
          <w:szCs w:val="10"/>
        </w:rPr>
      </w:pPr>
    </w:p>
    <w:p>
      <w:pPr/>
      <w:r>
        <w:rPr>
          <w:b/>
        </w:rPr>
        <w:t xml:space="preserve">Codice regionale: TOS15_PR.P15.178.004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004 - per 10 A.E.</w:t>
            </w:r>
          </w:p>
        </w:tc>
      </w:tr>
    </w:tbl>
    <w:p>
      <w:pPr>
        <w:jc w:val="right"/>
      </w:pPr>
    </w:p>
    <w:p>
      <w:pPr>
        <w:jc w:val="right"/>
        <w:spacing w:line="336" w:lineRule="auto"/>
      </w:pPr>
      <w:r>
        <w:rPr>
          <w:b/>
        </w:rPr>
        <w:t xml:space="preserve">Prezzo senza S. G. e Util. a cad: € 2.080,00000</w:t>
      </w:r>
    </w:p>
    <w:p>
      <w:pPr>
        <w:jc w:val="right"/>
        <w:spacing w:line="336" w:lineRule="auto"/>
      </w:pPr>
      <w:r>
        <w:rPr>
          <w:b/>
        </w:rPr>
        <w:t xml:space="preserve">Spese generali € 312,00000</w:t>
      </w:r>
    </w:p>
    <w:p>
      <w:pPr>
        <w:jc w:val="right"/>
        <w:spacing w:line="336" w:lineRule="auto"/>
      </w:pPr>
      <w:r>
        <w:rPr>
          <w:b/>
        </w:rPr>
        <w:t xml:space="preserve">Utili di impresa € 239,20000</w:t>
      </w:r>
    </w:p>
    <w:p>
      <w:pPr>
        <w:jc w:val="right"/>
        <w:spacing w:line="336" w:lineRule="auto"/>
      </w:pPr>
      <w:r>
        <w:rPr>
          <w:b/>
        </w:rPr>
        <w:t xml:space="preserve">Prezzo a cad: € 2.631,20000</w:t>
      </w:r>
    </w:p>
    <w:p>
      <w:pPr>
        <w:rPr>
          <w:sz w:val="10"/>
          <w:szCs w:val="10"/>
        </w:rPr>
      </w:pPr>
    </w:p>
    <w:p>
      <w:pPr>
        <w:rPr>
          <w:sz w:val="10"/>
          <w:szCs w:val="10"/>
        </w:rPr>
      </w:pPr>
    </w:p>
    <w:p>
      <w:pPr/>
      <w:r>
        <w:rPr>
          <w:b/>
        </w:rPr>
        <w:t xml:space="preserve">Codice regionale: TOS15_PR.P15.200.001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3-7 A.E</w:t>
            </w:r>
          </w:p>
        </w:tc>
      </w:tr>
    </w:tbl>
    <w:p>
      <w:pPr>
        <w:jc w:val="right"/>
      </w:pPr>
    </w:p>
    <w:p>
      <w:pPr>
        <w:jc w:val="right"/>
        <w:spacing w:line="336" w:lineRule="auto"/>
      </w:pPr>
      <w:r>
        <w:rPr>
          <w:b/>
        </w:rPr>
        <w:t xml:space="preserve">Prezzo senza S. G. e Util. a cad: € 79,75000</w:t>
      </w:r>
    </w:p>
    <w:p>
      <w:pPr>
        <w:jc w:val="right"/>
        <w:spacing w:line="336" w:lineRule="auto"/>
      </w:pPr>
      <w:r>
        <w:rPr>
          <w:b/>
        </w:rPr>
        <w:t xml:space="preserve">Spese generali € 11,96250</w:t>
      </w:r>
    </w:p>
    <w:p>
      <w:pPr>
        <w:jc w:val="right"/>
        <w:spacing w:line="336" w:lineRule="auto"/>
      </w:pPr>
      <w:r>
        <w:rPr>
          <w:b/>
        </w:rPr>
        <w:t xml:space="preserve">Utili di impresa € 9,17125</w:t>
      </w:r>
    </w:p>
    <w:p>
      <w:pPr>
        <w:jc w:val="right"/>
        <w:spacing w:line="336" w:lineRule="auto"/>
      </w:pPr>
      <w:r>
        <w:rPr>
          <w:b/>
        </w:rPr>
        <w:t xml:space="preserve">Prezzo a cad: € 100,88375</w:t>
      </w:r>
    </w:p>
    <w:p>
      <w:pPr>
        <w:rPr>
          <w:sz w:val="10"/>
          <w:szCs w:val="10"/>
        </w:rPr>
      </w:pPr>
    </w:p>
    <w:p>
      <w:pPr>
        <w:rPr>
          <w:sz w:val="10"/>
          <w:szCs w:val="10"/>
        </w:rPr>
      </w:pPr>
    </w:p>
    <w:p>
      <w:pPr/>
      <w:r>
        <w:rPr>
          <w:b/>
        </w:rPr>
        <w:t xml:space="preserve">Codice regionale: TOS15_PR.P15.200.002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TOS15_PR.P15.200.003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€ 162,80000</w:t>
      </w:r>
    </w:p>
    <w:p>
      <w:pPr>
        <w:jc w:val="right"/>
        <w:spacing w:line="336" w:lineRule="auto"/>
      </w:pPr>
      <w:r>
        <w:rPr>
          <w:b/>
        </w:rPr>
        <w:t xml:space="preserve">Spese generali € 24,42000</w:t>
      </w:r>
    </w:p>
    <w:p>
      <w:pPr>
        <w:jc w:val="right"/>
        <w:spacing w:line="336" w:lineRule="auto"/>
      </w:pPr>
      <w:r>
        <w:rPr>
          <w:b/>
        </w:rPr>
        <w:t xml:space="preserve">Utili di impresa € 18,72200</w:t>
      </w:r>
    </w:p>
    <w:p>
      <w:pPr>
        <w:jc w:val="right"/>
        <w:spacing w:line="336" w:lineRule="auto"/>
      </w:pPr>
      <w:r>
        <w:rPr>
          <w:b/>
        </w:rPr>
        <w:t xml:space="preserve">Prezzo a cad: € 205,94200</w:t>
      </w:r>
    </w:p>
    <w:p>
      <w:pPr>
        <w:rPr>
          <w:sz w:val="10"/>
          <w:szCs w:val="10"/>
        </w:rPr>
      </w:pPr>
    </w:p>
    <w:p>
      <w:pPr>
        <w:rPr>
          <w:sz w:val="10"/>
          <w:szCs w:val="10"/>
        </w:rPr>
      </w:pPr>
    </w:p>
    <w:p>
      <w:pPr/>
      <w:r>
        <w:rPr>
          <w:b/>
        </w:rPr>
        <w:t xml:space="preserve">Codice regionale: TOS15_PR.P15.200.004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10-25 A.E</w:t>
            </w:r>
          </w:p>
        </w:tc>
      </w:tr>
    </w:tbl>
    <w:p>
      <w:pPr>
        <w:jc w:val="right"/>
      </w:pPr>
    </w:p>
    <w:p>
      <w:pPr>
        <w:jc w:val="right"/>
        <w:spacing w:line="336" w:lineRule="auto"/>
      </w:pPr>
      <w:r>
        <w:rPr>
          <w:b/>
        </w:rPr>
        <w:t xml:space="preserve">Prezzo senza S. G. e Util. a cad: € 204,68000</w:t>
      </w:r>
    </w:p>
    <w:p>
      <w:pPr>
        <w:jc w:val="right"/>
        <w:spacing w:line="336" w:lineRule="auto"/>
      </w:pPr>
      <w:r>
        <w:rPr>
          <w:b/>
        </w:rPr>
        <w:t xml:space="preserve">Spese generali € 30,70200</w:t>
      </w:r>
    </w:p>
    <w:p>
      <w:pPr>
        <w:jc w:val="right"/>
        <w:spacing w:line="336" w:lineRule="auto"/>
      </w:pPr>
      <w:r>
        <w:rPr>
          <w:b/>
        </w:rPr>
        <w:t xml:space="preserve">Utili di impresa € 23,53820</w:t>
      </w:r>
    </w:p>
    <w:p>
      <w:pPr>
        <w:jc w:val="right"/>
        <w:spacing w:line="336" w:lineRule="auto"/>
      </w:pPr>
      <w:r>
        <w:rPr>
          <w:b/>
        </w:rPr>
        <w:t xml:space="preserve">Prezzo a cad: € 258,92020</w:t>
      </w:r>
    </w:p>
    <w:p>
      <w:pPr>
        <w:rPr>
          <w:sz w:val="10"/>
          <w:szCs w:val="10"/>
        </w:rPr>
      </w:pPr>
    </w:p>
    <w:p>
      <w:pPr>
        <w:rPr>
          <w:sz w:val="10"/>
          <w:szCs w:val="10"/>
        </w:rPr>
      </w:pPr>
    </w:p>
    <w:p>
      <w:pPr/>
      <w:r>
        <w:rPr>
          <w:b/>
        </w:rPr>
        <w:t xml:space="preserve">Codice regionale: TOS15_PR.P15.201.002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€ 179,08750</w:t>
      </w:r>
    </w:p>
    <w:p>
      <w:pPr>
        <w:jc w:val="right"/>
        <w:spacing w:line="336" w:lineRule="auto"/>
      </w:pPr>
      <w:r>
        <w:rPr>
          <w:b/>
        </w:rPr>
        <w:t xml:space="preserve">Spese generali € 26,86313</w:t>
      </w:r>
    </w:p>
    <w:p>
      <w:pPr>
        <w:jc w:val="right"/>
        <w:spacing w:line="336" w:lineRule="auto"/>
      </w:pPr>
      <w:r>
        <w:rPr>
          <w:b/>
        </w:rPr>
        <w:t xml:space="preserve">Utili di impresa € 20,59506</w:t>
      </w:r>
    </w:p>
    <w:p>
      <w:pPr>
        <w:jc w:val="right"/>
        <w:spacing w:line="336" w:lineRule="auto"/>
      </w:pPr>
      <w:r>
        <w:rPr>
          <w:b/>
        </w:rPr>
        <w:t xml:space="preserve">Prezzo a cad: € 226,54569</w:t>
      </w:r>
    </w:p>
    <w:p>
      <w:pPr>
        <w:rPr>
          <w:sz w:val="10"/>
          <w:szCs w:val="10"/>
        </w:rPr>
      </w:pPr>
    </w:p>
    <w:p>
      <w:pPr>
        <w:rPr>
          <w:sz w:val="10"/>
          <w:szCs w:val="10"/>
        </w:rPr>
      </w:pPr>
    </w:p>
    <w:p>
      <w:pPr/>
      <w:r>
        <w:rPr>
          <w:b/>
        </w:rPr>
        <w:t xml:space="preserve">Codice regionale: TOS15_PR.P15.201.003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€ 164,87500</w:t>
      </w:r>
    </w:p>
    <w:p>
      <w:pPr>
        <w:jc w:val="right"/>
        <w:spacing w:line="336" w:lineRule="auto"/>
      </w:pPr>
      <w:r>
        <w:rPr>
          <w:b/>
        </w:rPr>
        <w:t xml:space="preserve">Spese generali € 24,73125</w:t>
      </w:r>
    </w:p>
    <w:p>
      <w:pPr>
        <w:jc w:val="right"/>
        <w:spacing w:line="336" w:lineRule="auto"/>
      </w:pPr>
      <w:r>
        <w:rPr>
          <w:b/>
        </w:rPr>
        <w:t xml:space="preserve">Utili di impresa € 18,96063</w:t>
      </w:r>
    </w:p>
    <w:p>
      <w:pPr>
        <w:jc w:val="right"/>
        <w:spacing w:line="336" w:lineRule="auto"/>
      </w:pPr>
      <w:r>
        <w:rPr>
          <w:b/>
        </w:rPr>
        <w:t xml:space="preserve">Prezzo a cad: € 208,56688</w:t>
      </w:r>
    </w:p>
    <w:p>
      <w:pPr>
        <w:rPr>
          <w:sz w:val="10"/>
          <w:szCs w:val="10"/>
        </w:rPr>
      </w:pPr>
    </w:p>
    <w:p>
      <w:pPr>
        <w:rPr>
          <w:sz w:val="10"/>
          <w:szCs w:val="10"/>
        </w:rPr>
      </w:pPr>
    </w:p>
    <w:p>
      <w:pPr/>
      <w:r>
        <w:rPr>
          <w:b/>
        </w:rPr>
        <w:t xml:space="preserve">Codice regionale: TOS15_PR.P15.300.001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001 - Classe C250 da d.60 a 90 cm</w:t>
            </w:r>
          </w:p>
        </w:tc>
      </w:tr>
    </w:tbl>
    <w:p>
      <w:pPr>
        <w:jc w:val="right"/>
      </w:pPr>
    </w:p>
    <w:p>
      <w:pPr>
        <w:jc w:val="right"/>
        <w:spacing w:line="336" w:lineRule="auto"/>
      </w:pPr>
      <w:r>
        <w:rPr>
          <w:b/>
        </w:rPr>
        <w:t xml:space="preserve">Prezzo senza S. G. e Util. a cad: € 139,50000</w:t>
      </w:r>
    </w:p>
    <w:p>
      <w:pPr>
        <w:jc w:val="right"/>
        <w:spacing w:line="336" w:lineRule="auto"/>
      </w:pPr>
      <w:r>
        <w:rPr>
          <w:b/>
        </w:rPr>
        <w:t xml:space="preserve">Spese generali € 20,92500</w:t>
      </w:r>
    </w:p>
    <w:p>
      <w:pPr>
        <w:jc w:val="right"/>
        <w:spacing w:line="336" w:lineRule="auto"/>
      </w:pPr>
      <w:r>
        <w:rPr>
          <w:b/>
        </w:rPr>
        <w:t xml:space="preserve">Utili di impresa € 16,04250</w:t>
      </w:r>
    </w:p>
    <w:p>
      <w:pPr>
        <w:jc w:val="right"/>
        <w:spacing w:line="336" w:lineRule="auto"/>
      </w:pPr>
      <w:r>
        <w:rPr>
          <w:b/>
        </w:rPr>
        <w:t xml:space="preserve">Prezzo a cad: € 176,46750</w:t>
      </w:r>
    </w:p>
    <w:p>
      <w:pPr>
        <w:rPr>
          <w:sz w:val="10"/>
          <w:szCs w:val="10"/>
        </w:rPr>
      </w:pPr>
    </w:p>
    <w:p>
      <w:pPr>
        <w:rPr>
          <w:sz w:val="10"/>
          <w:szCs w:val="10"/>
        </w:rPr>
      </w:pPr>
    </w:p>
    <w:p>
      <w:pPr/>
      <w:r>
        <w:rPr>
          <w:b/>
        </w:rPr>
        <w:t xml:space="preserve">Codice regionale: TOS15_PR.P15.300.002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002 - Classe D400 da d.60 a 90 cm</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TOS15_PR.P15.310.001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001 - Classe C250 70x70 o 80x80 cm</w:t>
            </w:r>
          </w:p>
        </w:tc>
      </w:tr>
    </w:tbl>
    <w:p>
      <w:pPr>
        <w:jc w:val="right"/>
      </w:pPr>
    </w:p>
    <w:p>
      <w:pPr>
        <w:jc w:val="right"/>
        <w:spacing w:line="336" w:lineRule="auto"/>
      </w:pPr>
      <w:r>
        <w:rPr>
          <w:b/>
        </w:rPr>
        <w:t xml:space="preserve">Prezzo senza S. G. e Util. a cad: € 136,35000</w:t>
      </w:r>
    </w:p>
    <w:p>
      <w:pPr>
        <w:jc w:val="right"/>
        <w:spacing w:line="336" w:lineRule="auto"/>
      </w:pPr>
      <w:r>
        <w:rPr>
          <w:b/>
        </w:rPr>
        <w:t xml:space="preserve">Spese generali € 20,45250</w:t>
      </w:r>
    </w:p>
    <w:p>
      <w:pPr>
        <w:jc w:val="right"/>
        <w:spacing w:line="336" w:lineRule="auto"/>
      </w:pPr>
      <w:r>
        <w:rPr>
          <w:b/>
        </w:rPr>
        <w:t xml:space="preserve">Utili di impresa € 15,68025</w:t>
      </w:r>
    </w:p>
    <w:p>
      <w:pPr>
        <w:jc w:val="right"/>
        <w:spacing w:line="336" w:lineRule="auto"/>
      </w:pPr>
      <w:r>
        <w:rPr>
          <w:b/>
        </w:rPr>
        <w:t xml:space="preserve">Prezzo a cad: € 172,48275</w:t>
      </w:r>
    </w:p>
    <w:p>
      <w:pPr>
        <w:rPr>
          <w:sz w:val="10"/>
          <w:szCs w:val="10"/>
        </w:rPr>
      </w:pPr>
    </w:p>
    <w:p>
      <w:pPr>
        <w:rPr>
          <w:sz w:val="10"/>
          <w:szCs w:val="10"/>
        </w:rPr>
      </w:pPr>
    </w:p>
    <w:p>
      <w:pPr/>
      <w:r>
        <w:rPr>
          <w:b/>
        </w:rPr>
        <w:t xml:space="preserve">Codice regionale: TOS15_PR.P15.310.002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002 - Classe D400 80x80 cm</w:t>
            </w:r>
          </w:p>
        </w:tc>
      </w:tr>
    </w:tbl>
    <w:p>
      <w:pPr>
        <w:jc w:val="right"/>
      </w:pPr>
    </w:p>
    <w:p>
      <w:pPr>
        <w:jc w:val="right"/>
        <w:spacing w:line="336" w:lineRule="auto"/>
      </w:pPr>
      <w:r>
        <w:rPr>
          <w:b/>
        </w:rPr>
        <w:t xml:space="preserve">Prezzo senza S. G. e Util. a cad: € 103,50000</w:t>
      </w:r>
    </w:p>
    <w:p>
      <w:pPr>
        <w:jc w:val="right"/>
        <w:spacing w:line="336" w:lineRule="auto"/>
      </w:pPr>
      <w:r>
        <w:rPr>
          <w:b/>
        </w:rPr>
        <w:t xml:space="preserve">Spese generali € 15,52500</w:t>
      </w:r>
    </w:p>
    <w:p>
      <w:pPr>
        <w:jc w:val="right"/>
        <w:spacing w:line="336" w:lineRule="auto"/>
      </w:pPr>
      <w:r>
        <w:rPr>
          <w:b/>
        </w:rPr>
        <w:t xml:space="preserve">Utili di impresa € 11,90250</w:t>
      </w:r>
    </w:p>
    <w:p>
      <w:pPr>
        <w:jc w:val="right"/>
        <w:spacing w:line="336" w:lineRule="auto"/>
      </w:pPr>
      <w:r>
        <w:rPr>
          <w:b/>
        </w:rPr>
        <w:t xml:space="preserve">Prezzo a cad: € 130,92750</w:t>
      </w:r>
    </w:p>
    <w:p>
      <w:pPr>
        <w:rPr>
          <w:sz w:val="10"/>
          <w:szCs w:val="10"/>
        </w:rPr>
      </w:pPr>
    </w:p>
    <w:p>
      <w:pPr>
        <w:rPr>
          <w:sz w:val="10"/>
          <w:szCs w:val="10"/>
        </w:rPr>
      </w:pPr>
    </w:p>
    <w:p>
      <w:pPr>
        <w:sectPr>
          <w:headerReference w:type="default" r:id="rId253"/>
          <w:footerReference w:type="default" r:id="rId25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TOS15_PR.P18</w:t>
      </w:r>
    </w:p>
    <w:tbl>
      <w:tblGrid>
        <w:gridCol w:w="1200" w:type="dxa"/>
        <w:gridCol w:w="7900" w:type="dxa"/>
      </w:tblGrid>
      <w:tr>
        <w:trPr/>
        <w:tc>
          <w:tcPr>
            <w:tcW w:w="1200" w:type="dxa"/>
          </w:tcPr>
          <w:p>
            <w:pPr/>
            <w:r>
              <w:rPr/>
              <w:t xml:space="preserve">Capitolo: </w:t>
            </w:r>
          </w:p>
        </w:tc>
        <w:tc>
          <w:tcPr>
            <w:tcW w:w="7900" w:type="dxa"/>
          </w:tcPr>
          <w:p>
            <w:pPr/>
            <w:r>
              <w:rPr/>
              <w:t xml:space="preserve">ISOLANTI TERMICI E ACUSTICI : i prodotti per isolamento devono recare la marcatura CE e dichiarazione di Prestazione (DoP), gli isolanti termici devono essere conformi alla norma UNI 13172:2012, e rispettare i requisiti della norma UNI13501:2009 in materia di reazione al fuoco (così come esplicata nel D.M. 15/03/2005).</w:t>
            </w:r>
          </w:p>
        </w:tc>
      </w:tr>
    </w:tbl>
    <w:p>
      <w:pPr>
        <w:rPr>
          <w:sz w:val="10"/>
          <w:szCs w:val="10"/>
        </w:rPr>
      </w:pPr>
    </w:p>
    <w:p>
      <w:pPr/>
      <w:r>
        <w:rPr>
          <w:b/>
        </w:rPr>
        <w:t xml:space="preserve">Codice regionale: TOS15_PR.P18.015.001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001 - densità 28 kg/m3, spessore mm 20</w:t>
            </w:r>
          </w:p>
        </w:tc>
      </w:tr>
    </w:tbl>
    <w:p>
      <w:pPr>
        <w:jc w:val="right"/>
      </w:pPr>
    </w:p>
    <w:p>
      <w:pPr>
        <w:jc w:val="right"/>
        <w:spacing w:line="336" w:lineRule="auto"/>
      </w:pPr>
      <w:r>
        <w:rPr>
          <w:b/>
        </w:rPr>
        <w:t xml:space="preserve">Prezzo senza S. G. e Util. a m²: € 2,83100</w:t>
      </w:r>
    </w:p>
    <w:p>
      <w:pPr>
        <w:jc w:val="right"/>
        <w:spacing w:line="336" w:lineRule="auto"/>
      </w:pPr>
      <w:r>
        <w:rPr>
          <w:b/>
        </w:rPr>
        <w:t xml:space="preserve">Spese generali € 0,42465</w:t>
      </w:r>
    </w:p>
    <w:p>
      <w:pPr>
        <w:jc w:val="right"/>
        <w:spacing w:line="336" w:lineRule="auto"/>
      </w:pPr>
      <w:r>
        <w:rPr>
          <w:b/>
        </w:rPr>
        <w:t xml:space="preserve">Utili di impresa € 0,32557</w:t>
      </w:r>
    </w:p>
    <w:p>
      <w:pPr>
        <w:jc w:val="right"/>
        <w:spacing w:line="336" w:lineRule="auto"/>
      </w:pPr>
      <w:r>
        <w:rPr>
          <w:b/>
        </w:rPr>
        <w:t xml:space="preserve">Prezzo a m²: € 3,58122</w:t>
      </w:r>
    </w:p>
    <w:p>
      <w:pPr>
        <w:rPr>
          <w:sz w:val="10"/>
          <w:szCs w:val="10"/>
        </w:rPr>
      </w:pPr>
    </w:p>
    <w:p>
      <w:pPr>
        <w:rPr>
          <w:sz w:val="10"/>
          <w:szCs w:val="10"/>
        </w:rPr>
      </w:pPr>
    </w:p>
    <w:p>
      <w:pPr/>
      <w:r>
        <w:rPr>
          <w:b/>
        </w:rPr>
        <w:t xml:space="preserve">Codice regionale: TOS15_PR.P18.015.002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002 - densità 28 kg/m3, spessore mm 30</w:t>
            </w:r>
          </w:p>
        </w:tc>
      </w:tr>
    </w:tbl>
    <w:p>
      <w:pPr>
        <w:jc w:val="right"/>
      </w:pPr>
    </w:p>
    <w:p>
      <w:pPr>
        <w:jc w:val="right"/>
        <w:spacing w:line="336" w:lineRule="auto"/>
      </w:pPr>
      <w:r>
        <w:rPr>
          <w:b/>
        </w:rPr>
        <w:t xml:space="preserve">Prezzo senza S. G. e Util. a m²: € 4,03270</w:t>
      </w:r>
    </w:p>
    <w:p>
      <w:pPr>
        <w:jc w:val="right"/>
        <w:spacing w:line="336" w:lineRule="auto"/>
      </w:pPr>
      <w:r>
        <w:rPr>
          <w:b/>
        </w:rPr>
        <w:t xml:space="preserve">Spese generali € 0,60491</w:t>
      </w:r>
    </w:p>
    <w:p>
      <w:pPr>
        <w:jc w:val="right"/>
        <w:spacing w:line="336" w:lineRule="auto"/>
      </w:pPr>
      <w:r>
        <w:rPr>
          <w:b/>
        </w:rPr>
        <w:t xml:space="preserve">Utili di impresa € 0,46376</w:t>
      </w:r>
    </w:p>
    <w:p>
      <w:pPr>
        <w:jc w:val="right"/>
        <w:spacing w:line="336" w:lineRule="auto"/>
      </w:pPr>
      <w:r>
        <w:rPr>
          <w:b/>
        </w:rPr>
        <w:t xml:space="preserve">Prezzo a m²: € 5,10137</w:t>
      </w:r>
    </w:p>
    <w:p>
      <w:pPr>
        <w:rPr>
          <w:sz w:val="10"/>
          <w:szCs w:val="10"/>
        </w:rPr>
      </w:pPr>
    </w:p>
    <w:p>
      <w:pPr>
        <w:rPr>
          <w:sz w:val="10"/>
          <w:szCs w:val="10"/>
        </w:rPr>
      </w:pPr>
    </w:p>
    <w:p>
      <w:pPr/>
      <w:r>
        <w:rPr>
          <w:b/>
        </w:rPr>
        <w:t xml:space="preserve">Codice regionale: TOS15_PR.P18.015.003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003 - densità 28 kg/m3, spessore mm 40</w:t>
            </w:r>
          </w:p>
        </w:tc>
      </w:tr>
    </w:tbl>
    <w:p>
      <w:pPr>
        <w:jc w:val="right"/>
      </w:pPr>
    </w:p>
    <w:p>
      <w:pPr>
        <w:jc w:val="right"/>
        <w:spacing w:line="336" w:lineRule="auto"/>
      </w:pPr>
      <w:r>
        <w:rPr>
          <w:b/>
        </w:rPr>
        <w:t xml:space="preserve">Prezzo senza S. G. e Util. a m²: € 5,21180</w:t>
      </w:r>
    </w:p>
    <w:p>
      <w:pPr>
        <w:jc w:val="right"/>
        <w:spacing w:line="336" w:lineRule="auto"/>
      </w:pPr>
      <w:r>
        <w:rPr>
          <w:b/>
        </w:rPr>
        <w:t xml:space="preserve">Spese generali € 0,78177</w:t>
      </w:r>
    </w:p>
    <w:p>
      <w:pPr>
        <w:jc w:val="right"/>
        <w:spacing w:line="336" w:lineRule="auto"/>
      </w:pPr>
      <w:r>
        <w:rPr>
          <w:b/>
        </w:rPr>
        <w:t xml:space="preserve">Utili di impresa € 0,59936</w:t>
      </w:r>
    </w:p>
    <w:p>
      <w:pPr>
        <w:jc w:val="right"/>
        <w:spacing w:line="336" w:lineRule="auto"/>
      </w:pPr>
      <w:r>
        <w:rPr>
          <w:b/>
        </w:rPr>
        <w:t xml:space="preserve">Prezzo a m²: € 6,59293</w:t>
      </w:r>
    </w:p>
    <w:p>
      <w:pPr>
        <w:rPr>
          <w:sz w:val="10"/>
          <w:szCs w:val="10"/>
        </w:rPr>
      </w:pPr>
    </w:p>
    <w:p>
      <w:pPr>
        <w:rPr>
          <w:sz w:val="10"/>
          <w:szCs w:val="10"/>
        </w:rPr>
      </w:pPr>
    </w:p>
    <w:p>
      <w:pPr/>
      <w:r>
        <w:rPr>
          <w:b/>
        </w:rPr>
        <w:t xml:space="preserve">Codice regionale: TOS15_PR.P18.015.004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004 - densità 28 kg/m3, spessore mm 50</w:t>
            </w:r>
          </w:p>
        </w:tc>
      </w:tr>
    </w:tbl>
    <w:p>
      <w:pPr>
        <w:jc w:val="right"/>
      </w:pPr>
    </w:p>
    <w:p>
      <w:pPr>
        <w:jc w:val="right"/>
        <w:spacing w:line="336" w:lineRule="auto"/>
      </w:pPr>
      <w:r>
        <w:rPr>
          <w:b/>
        </w:rPr>
        <w:t xml:space="preserve">Prezzo senza S. G. e Util. a m²: € 6,51475</w:t>
      </w:r>
    </w:p>
    <w:p>
      <w:pPr>
        <w:jc w:val="right"/>
        <w:spacing w:line="336" w:lineRule="auto"/>
      </w:pPr>
      <w:r>
        <w:rPr>
          <w:b/>
        </w:rPr>
        <w:t xml:space="preserve">Spese generali € 0,97721</w:t>
      </w:r>
    </w:p>
    <w:p>
      <w:pPr>
        <w:jc w:val="right"/>
        <w:spacing w:line="336" w:lineRule="auto"/>
      </w:pPr>
      <w:r>
        <w:rPr>
          <w:b/>
        </w:rPr>
        <w:t xml:space="preserve">Utili di impresa € 0,74920</w:t>
      </w:r>
    </w:p>
    <w:p>
      <w:pPr>
        <w:jc w:val="right"/>
        <w:spacing w:line="336" w:lineRule="auto"/>
      </w:pPr>
      <w:r>
        <w:rPr>
          <w:b/>
        </w:rPr>
        <w:t xml:space="preserve">Prezzo a m²: € 8,24116</w:t>
      </w:r>
    </w:p>
    <w:p>
      <w:pPr>
        <w:rPr>
          <w:sz w:val="10"/>
          <w:szCs w:val="10"/>
        </w:rPr>
      </w:pPr>
    </w:p>
    <w:p>
      <w:pPr>
        <w:rPr>
          <w:sz w:val="10"/>
          <w:szCs w:val="10"/>
        </w:rPr>
      </w:pPr>
    </w:p>
    <w:p>
      <w:pPr/>
      <w:r>
        <w:rPr>
          <w:b/>
        </w:rPr>
        <w:t xml:space="preserve">Codice regionale: TOS15_PR.P18.015.005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005 - densità 28 kg/m3, spessore mm 60</w:t>
            </w:r>
          </w:p>
        </w:tc>
      </w:tr>
    </w:tbl>
    <w:p>
      <w:pPr>
        <w:jc w:val="right"/>
      </w:pPr>
    </w:p>
    <w:p>
      <w:pPr>
        <w:jc w:val="right"/>
        <w:spacing w:line="336" w:lineRule="auto"/>
      </w:pPr>
      <w:r>
        <w:rPr>
          <w:b/>
        </w:rPr>
        <w:t xml:space="preserve">Prezzo senza S. G. e Util. a m²: € 7,81770</w:t>
      </w:r>
    </w:p>
    <w:p>
      <w:pPr>
        <w:jc w:val="right"/>
        <w:spacing w:line="336" w:lineRule="auto"/>
      </w:pPr>
      <w:r>
        <w:rPr>
          <w:b/>
        </w:rPr>
        <w:t xml:space="preserve">Spese generali € 1,17266</w:t>
      </w:r>
    </w:p>
    <w:p>
      <w:pPr>
        <w:jc w:val="right"/>
        <w:spacing w:line="336" w:lineRule="auto"/>
      </w:pPr>
      <w:r>
        <w:rPr>
          <w:b/>
        </w:rPr>
        <w:t xml:space="preserve">Utili di impresa € 0,89904</w:t>
      </w:r>
    </w:p>
    <w:p>
      <w:pPr>
        <w:jc w:val="right"/>
        <w:spacing w:line="336" w:lineRule="auto"/>
      </w:pPr>
      <w:r>
        <w:rPr>
          <w:b/>
        </w:rPr>
        <w:t xml:space="preserve">Prezzo a m²: € 9,88939</w:t>
      </w:r>
    </w:p>
    <w:p>
      <w:pPr>
        <w:rPr>
          <w:sz w:val="10"/>
          <w:szCs w:val="10"/>
        </w:rPr>
      </w:pPr>
    </w:p>
    <w:p>
      <w:pPr>
        <w:rPr>
          <w:sz w:val="10"/>
          <w:szCs w:val="10"/>
        </w:rPr>
      </w:pPr>
    </w:p>
    <w:p>
      <w:pPr/>
      <w:r>
        <w:rPr>
          <w:b/>
        </w:rPr>
        <w:t xml:space="preserve">Codice regionale: TOS15_PR.P18.015.006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006 - densità 28 kg/m3, spessore mm 80</w:t>
            </w:r>
          </w:p>
        </w:tc>
      </w:tr>
    </w:tbl>
    <w:p>
      <w:pPr>
        <w:jc w:val="right"/>
      </w:pPr>
    </w:p>
    <w:p>
      <w:pPr>
        <w:jc w:val="right"/>
        <w:spacing w:line="336" w:lineRule="auto"/>
      </w:pPr>
      <w:r>
        <w:rPr>
          <w:b/>
        </w:rPr>
        <w:t xml:space="preserve">Prezzo senza S. G. e Util. a m²: € 10,42360</w:t>
      </w:r>
    </w:p>
    <w:p>
      <w:pPr>
        <w:jc w:val="right"/>
        <w:spacing w:line="336" w:lineRule="auto"/>
      </w:pPr>
      <w:r>
        <w:rPr>
          <w:b/>
        </w:rPr>
        <w:t xml:space="preserve">Spese generali € 1,56354</w:t>
      </w:r>
    </w:p>
    <w:p>
      <w:pPr>
        <w:jc w:val="right"/>
        <w:spacing w:line="336" w:lineRule="auto"/>
      </w:pPr>
      <w:r>
        <w:rPr>
          <w:b/>
        </w:rPr>
        <w:t xml:space="preserve">Utili di impresa € 1,19871</w:t>
      </w:r>
    </w:p>
    <w:p>
      <w:pPr>
        <w:jc w:val="right"/>
        <w:spacing w:line="336" w:lineRule="auto"/>
      </w:pPr>
      <w:r>
        <w:rPr>
          <w:b/>
        </w:rPr>
        <w:t xml:space="preserve">Prezzo a m²: € 13,18585</w:t>
      </w:r>
    </w:p>
    <w:p>
      <w:pPr>
        <w:rPr>
          <w:sz w:val="10"/>
          <w:szCs w:val="10"/>
        </w:rPr>
      </w:pPr>
    </w:p>
    <w:p>
      <w:pPr>
        <w:rPr>
          <w:sz w:val="10"/>
          <w:szCs w:val="10"/>
        </w:rPr>
      </w:pPr>
    </w:p>
    <w:p>
      <w:pPr/>
      <w:r>
        <w:rPr>
          <w:b/>
        </w:rPr>
        <w:t xml:space="preserve">Codice regionale: TOS15_PR.P18.015.007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007 - densità 28 kg/m3, spessore mm 100</w:t>
            </w:r>
          </w:p>
        </w:tc>
      </w:tr>
    </w:tbl>
    <w:p>
      <w:pPr>
        <w:jc w:val="right"/>
      </w:pPr>
    </w:p>
    <w:p>
      <w:pPr>
        <w:jc w:val="right"/>
        <w:spacing w:line="336" w:lineRule="auto"/>
      </w:pPr>
      <w:r>
        <w:rPr>
          <w:b/>
        </w:rPr>
        <w:t xml:space="preserve">Prezzo senza S. G. e Util. a m²: € 13,02950</w:t>
      </w:r>
    </w:p>
    <w:p>
      <w:pPr>
        <w:jc w:val="right"/>
        <w:spacing w:line="336" w:lineRule="auto"/>
      </w:pPr>
      <w:r>
        <w:rPr>
          <w:b/>
        </w:rPr>
        <w:t xml:space="preserve">Spese generali € 1,95443</w:t>
      </w:r>
    </w:p>
    <w:p>
      <w:pPr>
        <w:jc w:val="right"/>
        <w:spacing w:line="336" w:lineRule="auto"/>
      </w:pPr>
      <w:r>
        <w:rPr>
          <w:b/>
        </w:rPr>
        <w:t xml:space="preserve">Utili di impresa € 1,49839</w:t>
      </w:r>
    </w:p>
    <w:p>
      <w:pPr>
        <w:jc w:val="right"/>
        <w:spacing w:line="336" w:lineRule="auto"/>
      </w:pPr>
      <w:r>
        <w:rPr>
          <w:b/>
        </w:rPr>
        <w:t xml:space="preserve">Prezzo a m²: € 16,48232</w:t>
      </w:r>
    </w:p>
    <w:p>
      <w:pPr>
        <w:rPr>
          <w:sz w:val="10"/>
          <w:szCs w:val="10"/>
        </w:rPr>
      </w:pPr>
    </w:p>
    <w:p>
      <w:pPr>
        <w:rPr>
          <w:sz w:val="10"/>
          <w:szCs w:val="10"/>
        </w:rPr>
      </w:pPr>
    </w:p>
    <w:p>
      <w:pPr/>
      <w:r>
        <w:rPr>
          <w:b/>
        </w:rPr>
        <w:t xml:space="preserve">Codice regionale: TOS15_PR.P18.016.001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001 - densità 28 kg/m3, spessore mm 30</w:t>
            </w:r>
          </w:p>
        </w:tc>
      </w:tr>
    </w:tbl>
    <w:p>
      <w:pPr>
        <w:jc w:val="right"/>
      </w:pPr>
    </w:p>
    <w:p>
      <w:pPr>
        <w:jc w:val="right"/>
        <w:spacing w:line="336" w:lineRule="auto"/>
      </w:pPr>
      <w:r>
        <w:rPr>
          <w:b/>
        </w:rPr>
        <w:t xml:space="preserve">Prezzo senza S. G. e Util. a m²: € 4,03275</w:t>
      </w:r>
    </w:p>
    <w:p>
      <w:pPr>
        <w:jc w:val="right"/>
        <w:spacing w:line="336" w:lineRule="auto"/>
      </w:pPr>
      <w:r>
        <w:rPr>
          <w:b/>
        </w:rPr>
        <w:t xml:space="preserve">Spese generali € 0,60491</w:t>
      </w:r>
    </w:p>
    <w:p>
      <w:pPr>
        <w:jc w:val="right"/>
        <w:spacing w:line="336" w:lineRule="auto"/>
      </w:pPr>
      <w:r>
        <w:rPr>
          <w:b/>
        </w:rPr>
        <w:t xml:space="preserve">Utili di impresa € 0,46377</w:t>
      </w:r>
    </w:p>
    <w:p>
      <w:pPr>
        <w:jc w:val="right"/>
        <w:spacing w:line="336" w:lineRule="auto"/>
      </w:pPr>
      <w:r>
        <w:rPr>
          <w:b/>
        </w:rPr>
        <w:t xml:space="preserve">Prezzo a m²: € 5,10143</w:t>
      </w:r>
    </w:p>
    <w:p>
      <w:pPr>
        <w:rPr>
          <w:sz w:val="10"/>
          <w:szCs w:val="10"/>
        </w:rPr>
      </w:pPr>
    </w:p>
    <w:p>
      <w:pPr>
        <w:rPr>
          <w:sz w:val="10"/>
          <w:szCs w:val="10"/>
        </w:rPr>
      </w:pPr>
    </w:p>
    <w:p>
      <w:pPr/>
      <w:r>
        <w:rPr>
          <w:b/>
        </w:rPr>
        <w:t xml:space="preserve">Codice regionale: TOS15_PR.P18.016.002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002 - densità 28 kg/m3, spessore mm 40</w:t>
            </w:r>
          </w:p>
        </w:tc>
      </w:tr>
    </w:tbl>
    <w:p>
      <w:pPr>
        <w:jc w:val="right"/>
      </w:pPr>
    </w:p>
    <w:p>
      <w:pPr>
        <w:jc w:val="right"/>
        <w:spacing w:line="336" w:lineRule="auto"/>
      </w:pPr>
      <w:r>
        <w:rPr>
          <w:b/>
        </w:rPr>
        <w:t xml:space="preserve">Prezzo senza S. G. e Util. a m²: € 5,37700</w:t>
      </w:r>
    </w:p>
    <w:p>
      <w:pPr>
        <w:jc w:val="right"/>
        <w:spacing w:line="336" w:lineRule="auto"/>
      </w:pPr>
      <w:r>
        <w:rPr>
          <w:b/>
        </w:rPr>
        <w:t xml:space="preserve">Spese generali € 0,80655</w:t>
      </w:r>
    </w:p>
    <w:p>
      <w:pPr>
        <w:jc w:val="right"/>
        <w:spacing w:line="336" w:lineRule="auto"/>
      </w:pPr>
      <w:r>
        <w:rPr>
          <w:b/>
        </w:rPr>
        <w:t xml:space="preserve">Utili di impresa € 0,61836</w:t>
      </w:r>
    </w:p>
    <w:p>
      <w:pPr>
        <w:jc w:val="right"/>
        <w:spacing w:line="336" w:lineRule="auto"/>
      </w:pPr>
      <w:r>
        <w:rPr>
          <w:b/>
        </w:rPr>
        <w:t xml:space="preserve">Prezzo a m²: € 6,80191</w:t>
      </w:r>
    </w:p>
    <w:p>
      <w:pPr>
        <w:rPr>
          <w:sz w:val="10"/>
          <w:szCs w:val="10"/>
        </w:rPr>
      </w:pPr>
    </w:p>
    <w:p>
      <w:pPr>
        <w:rPr>
          <w:sz w:val="10"/>
          <w:szCs w:val="10"/>
        </w:rPr>
      </w:pPr>
    </w:p>
    <w:p>
      <w:pPr/>
      <w:r>
        <w:rPr>
          <w:b/>
        </w:rPr>
        <w:t xml:space="preserve">Codice regionale: TOS15_PR.P18.016.003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003 - densità 28 kg/m3, spessore mm 50</w:t>
            </w:r>
          </w:p>
        </w:tc>
      </w:tr>
    </w:tbl>
    <w:p>
      <w:pPr>
        <w:jc w:val="right"/>
      </w:pPr>
    </w:p>
    <w:p>
      <w:pPr>
        <w:jc w:val="right"/>
        <w:spacing w:line="336" w:lineRule="auto"/>
      </w:pPr>
      <w:r>
        <w:rPr>
          <w:b/>
        </w:rPr>
        <w:t xml:space="preserve">Prezzo senza S. G. e Util. a m²: € 6,72125</w:t>
      </w:r>
    </w:p>
    <w:p>
      <w:pPr>
        <w:jc w:val="right"/>
        <w:spacing w:line="336" w:lineRule="auto"/>
      </w:pPr>
      <w:r>
        <w:rPr>
          <w:b/>
        </w:rPr>
        <w:t xml:space="preserve">Spese generali € 1,00819</w:t>
      </w:r>
    </w:p>
    <w:p>
      <w:pPr>
        <w:jc w:val="right"/>
        <w:spacing w:line="336" w:lineRule="auto"/>
      </w:pPr>
      <w:r>
        <w:rPr>
          <w:b/>
        </w:rPr>
        <w:t xml:space="preserve">Utili di impresa € 0,77294</w:t>
      </w:r>
    </w:p>
    <w:p>
      <w:pPr>
        <w:jc w:val="right"/>
        <w:spacing w:line="336" w:lineRule="auto"/>
      </w:pPr>
      <w:r>
        <w:rPr>
          <w:b/>
        </w:rPr>
        <w:t xml:space="preserve">Prezzo a m²: € 8,50238</w:t>
      </w:r>
    </w:p>
    <w:p>
      <w:pPr>
        <w:rPr>
          <w:sz w:val="10"/>
          <w:szCs w:val="10"/>
        </w:rPr>
      </w:pPr>
    </w:p>
    <w:p>
      <w:pPr>
        <w:rPr>
          <w:sz w:val="10"/>
          <w:szCs w:val="10"/>
        </w:rPr>
      </w:pPr>
    </w:p>
    <w:p>
      <w:pPr/>
      <w:r>
        <w:rPr>
          <w:b/>
        </w:rPr>
        <w:t xml:space="preserve">Codice regionale: TOS15_PR.P18.016.004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004 - densità 28 kg/m3, spessore mm 60</w:t>
            </w:r>
          </w:p>
        </w:tc>
      </w:tr>
    </w:tbl>
    <w:p>
      <w:pPr>
        <w:jc w:val="right"/>
      </w:pPr>
    </w:p>
    <w:p>
      <w:pPr>
        <w:jc w:val="right"/>
        <w:spacing w:line="336" w:lineRule="auto"/>
      </w:pPr>
      <w:r>
        <w:rPr>
          <w:b/>
        </w:rPr>
        <w:t xml:space="preserve">Prezzo senza S. G. e Util. a m²: € 8,06550</w:t>
      </w:r>
    </w:p>
    <w:p>
      <w:pPr>
        <w:jc w:val="right"/>
        <w:spacing w:line="336" w:lineRule="auto"/>
      </w:pPr>
      <w:r>
        <w:rPr>
          <w:b/>
        </w:rPr>
        <w:t xml:space="preserve">Spese generali € 1,20983</w:t>
      </w:r>
    </w:p>
    <w:p>
      <w:pPr>
        <w:jc w:val="right"/>
        <w:spacing w:line="336" w:lineRule="auto"/>
      </w:pPr>
      <w:r>
        <w:rPr>
          <w:b/>
        </w:rPr>
        <w:t xml:space="preserve">Utili di impresa € 0,92753</w:t>
      </w:r>
    </w:p>
    <w:p>
      <w:pPr>
        <w:jc w:val="right"/>
        <w:spacing w:line="336" w:lineRule="auto"/>
      </w:pPr>
      <w:r>
        <w:rPr>
          <w:b/>
        </w:rPr>
        <w:t xml:space="preserve">Prezzo a m²: € 10,20286</w:t>
      </w:r>
    </w:p>
    <w:p>
      <w:pPr>
        <w:rPr>
          <w:sz w:val="10"/>
          <w:szCs w:val="10"/>
        </w:rPr>
      </w:pPr>
    </w:p>
    <w:p>
      <w:pPr>
        <w:rPr>
          <w:sz w:val="10"/>
          <w:szCs w:val="10"/>
        </w:rPr>
      </w:pPr>
    </w:p>
    <w:p>
      <w:pPr/>
      <w:r>
        <w:rPr>
          <w:b/>
        </w:rPr>
        <w:t xml:space="preserve">Codice regionale: TOS15_PR.P18.016.005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005 - densità 28 kg/m3, spessore mm 80</w:t>
            </w:r>
          </w:p>
        </w:tc>
      </w:tr>
    </w:tbl>
    <w:p>
      <w:pPr>
        <w:jc w:val="right"/>
      </w:pPr>
    </w:p>
    <w:p>
      <w:pPr>
        <w:jc w:val="right"/>
        <w:spacing w:line="336" w:lineRule="auto"/>
      </w:pPr>
      <w:r>
        <w:rPr>
          <w:b/>
        </w:rPr>
        <w:t xml:space="preserve">Prezzo senza S. G. e Util. a m²: € 10,75400</w:t>
      </w:r>
    </w:p>
    <w:p>
      <w:pPr>
        <w:jc w:val="right"/>
        <w:spacing w:line="336" w:lineRule="auto"/>
      </w:pPr>
      <w:r>
        <w:rPr>
          <w:b/>
        </w:rPr>
        <w:t xml:space="preserve">Spese generali € 1,61310</w:t>
      </w:r>
    </w:p>
    <w:p>
      <w:pPr>
        <w:jc w:val="right"/>
        <w:spacing w:line="336" w:lineRule="auto"/>
      </w:pPr>
      <w:r>
        <w:rPr>
          <w:b/>
        </w:rPr>
        <w:t xml:space="preserve">Utili di impresa € 1,23671</w:t>
      </w:r>
    </w:p>
    <w:p>
      <w:pPr>
        <w:jc w:val="right"/>
        <w:spacing w:line="336" w:lineRule="auto"/>
      </w:pPr>
      <w:r>
        <w:rPr>
          <w:b/>
        </w:rPr>
        <w:t xml:space="preserve">Prezzo a m²: € 13,60381</w:t>
      </w:r>
    </w:p>
    <w:p>
      <w:pPr>
        <w:rPr>
          <w:sz w:val="10"/>
          <w:szCs w:val="10"/>
        </w:rPr>
      </w:pPr>
    </w:p>
    <w:p>
      <w:pPr>
        <w:rPr>
          <w:sz w:val="10"/>
          <w:szCs w:val="10"/>
        </w:rPr>
      </w:pPr>
    </w:p>
    <w:p>
      <w:pPr/>
      <w:r>
        <w:rPr>
          <w:b/>
        </w:rPr>
        <w:t xml:space="preserve">Codice regionale: TOS15_PR.P18.016.006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006 - densità 28 kg/m3, spessore mm 100</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TOS15_PR.P18.017.001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13163:2013,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€ 3,45800</w:t>
      </w:r>
    </w:p>
    <w:p>
      <w:pPr>
        <w:jc w:val="right"/>
        <w:spacing w:line="336" w:lineRule="auto"/>
      </w:pPr>
      <w:r>
        <w:rPr>
          <w:b/>
        </w:rPr>
        <w:t xml:space="preserve">Spese generali € 0,51870</w:t>
      </w:r>
    </w:p>
    <w:p>
      <w:pPr>
        <w:jc w:val="right"/>
        <w:spacing w:line="336" w:lineRule="auto"/>
      </w:pPr>
      <w:r>
        <w:rPr>
          <w:b/>
        </w:rPr>
        <w:t xml:space="preserve">Utili di impresa € 0,39767</w:t>
      </w:r>
    </w:p>
    <w:p>
      <w:pPr>
        <w:jc w:val="right"/>
        <w:spacing w:line="336" w:lineRule="auto"/>
      </w:pPr>
      <w:r>
        <w:rPr>
          <w:b/>
        </w:rPr>
        <w:t xml:space="preserve">Prezzo a m²: € 4,37437</w:t>
      </w:r>
    </w:p>
    <w:p>
      <w:pPr>
        <w:rPr>
          <w:sz w:val="10"/>
          <w:szCs w:val="10"/>
        </w:rPr>
      </w:pPr>
    </w:p>
    <w:p>
      <w:pPr>
        <w:rPr>
          <w:sz w:val="10"/>
          <w:szCs w:val="10"/>
        </w:rPr>
      </w:pPr>
    </w:p>
    <w:p>
      <w:pPr/>
      <w:r>
        <w:rPr>
          <w:b/>
        </w:rPr>
        <w:t xml:space="preserve">Codice regionale: TOS15_PR.P18.017.002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13163:2013,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002 - densità 25 kg/m3, spessore 50 mm</w:t>
            </w:r>
          </w:p>
        </w:tc>
      </w:tr>
    </w:tbl>
    <w:p>
      <w:pPr>
        <w:jc w:val="right"/>
      </w:pPr>
    </w:p>
    <w:p>
      <w:pPr>
        <w:jc w:val="right"/>
        <w:spacing w:line="336" w:lineRule="auto"/>
      </w:pPr>
      <w:r>
        <w:rPr>
          <w:b/>
        </w:rPr>
        <w:t xml:space="preserve">Prezzo senza S. G. e Util. a m²: € 3,86250</w:t>
      </w:r>
    </w:p>
    <w:p>
      <w:pPr>
        <w:jc w:val="right"/>
        <w:spacing w:line="336" w:lineRule="auto"/>
      </w:pPr>
      <w:r>
        <w:rPr>
          <w:b/>
        </w:rPr>
        <w:t xml:space="preserve">Spese generali € 0,57938</w:t>
      </w:r>
    </w:p>
    <w:p>
      <w:pPr>
        <w:jc w:val="right"/>
        <w:spacing w:line="336" w:lineRule="auto"/>
      </w:pPr>
      <w:r>
        <w:rPr>
          <w:b/>
        </w:rPr>
        <w:t xml:space="preserve">Utili di impresa € 0,44419</w:t>
      </w:r>
    </w:p>
    <w:p>
      <w:pPr>
        <w:jc w:val="right"/>
        <w:spacing w:line="336" w:lineRule="auto"/>
      </w:pPr>
      <w:r>
        <w:rPr>
          <w:b/>
        </w:rPr>
        <w:t xml:space="preserve">Prezzo a m²: € 4,88606</w:t>
      </w:r>
    </w:p>
    <w:p>
      <w:pPr>
        <w:rPr>
          <w:sz w:val="10"/>
          <w:szCs w:val="10"/>
        </w:rPr>
      </w:pPr>
    </w:p>
    <w:p>
      <w:pPr>
        <w:rPr>
          <w:sz w:val="10"/>
          <w:szCs w:val="10"/>
        </w:rPr>
      </w:pPr>
    </w:p>
    <w:p>
      <w:pPr/>
      <w:r>
        <w:rPr>
          <w:b/>
        </w:rPr>
        <w:t xml:space="preserve">Codice regionale: TOS15_PR.P18.017.003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13163:2013,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€ 4,33675</w:t>
      </w:r>
    </w:p>
    <w:p>
      <w:pPr>
        <w:jc w:val="right"/>
        <w:spacing w:line="336" w:lineRule="auto"/>
      </w:pPr>
      <w:r>
        <w:rPr>
          <w:b/>
        </w:rPr>
        <w:t xml:space="preserve">Spese generali € 0,65051</w:t>
      </w:r>
    </w:p>
    <w:p>
      <w:pPr>
        <w:jc w:val="right"/>
        <w:spacing w:line="336" w:lineRule="auto"/>
      </w:pPr>
      <w:r>
        <w:rPr>
          <w:b/>
        </w:rPr>
        <w:t xml:space="preserve">Utili di impresa € 0,49873</w:t>
      </w:r>
    </w:p>
    <w:p>
      <w:pPr>
        <w:jc w:val="right"/>
        <w:spacing w:line="336" w:lineRule="auto"/>
      </w:pPr>
      <w:r>
        <w:rPr>
          <w:b/>
        </w:rPr>
        <w:t xml:space="preserve">Prezzo a m²: € 5,48599</w:t>
      </w:r>
    </w:p>
    <w:p>
      <w:pPr>
        <w:rPr>
          <w:sz w:val="10"/>
          <w:szCs w:val="10"/>
        </w:rPr>
      </w:pPr>
    </w:p>
    <w:p>
      <w:pPr>
        <w:rPr>
          <w:sz w:val="10"/>
          <w:szCs w:val="10"/>
        </w:rPr>
      </w:pPr>
    </w:p>
    <w:p>
      <w:pPr/>
      <w:r>
        <w:rPr>
          <w:b/>
        </w:rPr>
        <w:t xml:space="preserve">Codice regionale: TOS15_PR.P18.019.001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001 - densità 140-170 kg/m3 spessore mm 20</w:t>
            </w:r>
          </w:p>
        </w:tc>
      </w:tr>
    </w:tbl>
    <w:p>
      <w:pPr>
        <w:jc w:val="right"/>
      </w:pPr>
    </w:p>
    <w:p>
      <w:pPr>
        <w:jc w:val="right"/>
        <w:spacing w:line="336" w:lineRule="auto"/>
      </w:pPr>
      <w:r>
        <w:rPr>
          <w:b/>
        </w:rPr>
        <w:t xml:space="preserve">Prezzo senza S. G. e Util. a m²: € 4,44850</w:t>
      </w:r>
    </w:p>
    <w:p>
      <w:pPr>
        <w:jc w:val="right"/>
        <w:spacing w:line="336" w:lineRule="auto"/>
      </w:pPr>
      <w:r>
        <w:rPr>
          <w:b/>
        </w:rPr>
        <w:t xml:space="preserve">Spese generali € 0,66728</w:t>
      </w:r>
    </w:p>
    <w:p>
      <w:pPr>
        <w:jc w:val="right"/>
        <w:spacing w:line="336" w:lineRule="auto"/>
      </w:pPr>
      <w:r>
        <w:rPr>
          <w:b/>
        </w:rPr>
        <w:t xml:space="preserve">Utili di impresa € 0,51158</w:t>
      </w:r>
    </w:p>
    <w:p>
      <w:pPr>
        <w:jc w:val="right"/>
        <w:spacing w:line="336" w:lineRule="auto"/>
      </w:pPr>
      <w:r>
        <w:rPr>
          <w:b/>
        </w:rPr>
        <w:t xml:space="preserve">Prezzo a m²: € 5,62735</w:t>
      </w:r>
    </w:p>
    <w:p>
      <w:pPr>
        <w:rPr>
          <w:sz w:val="10"/>
          <w:szCs w:val="10"/>
        </w:rPr>
      </w:pPr>
    </w:p>
    <w:p>
      <w:pPr>
        <w:rPr>
          <w:sz w:val="10"/>
          <w:szCs w:val="10"/>
        </w:rPr>
      </w:pPr>
    </w:p>
    <w:p>
      <w:pPr/>
      <w:r>
        <w:rPr>
          <w:b/>
        </w:rPr>
        <w:t xml:space="preserve">Codice regionale: TOS15_PR.P18.019.002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002 - densità 140-170 kg/m3 spessore mm 30</w:t>
            </w:r>
          </w:p>
        </w:tc>
      </w:tr>
    </w:tbl>
    <w:p>
      <w:pPr>
        <w:jc w:val="right"/>
      </w:pPr>
    </w:p>
    <w:p>
      <w:pPr>
        <w:jc w:val="right"/>
        <w:spacing w:line="336" w:lineRule="auto"/>
      </w:pPr>
      <w:r>
        <w:rPr>
          <w:b/>
        </w:rPr>
        <w:t xml:space="preserve">Prezzo senza S. G. e Util. a m²: € 6,61850</w:t>
      </w:r>
    </w:p>
    <w:p>
      <w:pPr>
        <w:jc w:val="right"/>
        <w:spacing w:line="336" w:lineRule="auto"/>
      </w:pPr>
      <w:r>
        <w:rPr>
          <w:b/>
        </w:rPr>
        <w:t xml:space="preserve">Spese generali € 0,99278</w:t>
      </w:r>
    </w:p>
    <w:p>
      <w:pPr>
        <w:jc w:val="right"/>
        <w:spacing w:line="336" w:lineRule="auto"/>
      </w:pPr>
      <w:r>
        <w:rPr>
          <w:b/>
        </w:rPr>
        <w:t xml:space="preserve">Utili di impresa € 0,76113</w:t>
      </w:r>
    </w:p>
    <w:p>
      <w:pPr>
        <w:jc w:val="right"/>
        <w:spacing w:line="336" w:lineRule="auto"/>
      </w:pPr>
      <w:r>
        <w:rPr>
          <w:b/>
        </w:rPr>
        <w:t xml:space="preserve">Prezzo a m²: € 8,37240</w:t>
      </w:r>
    </w:p>
    <w:p>
      <w:pPr>
        <w:rPr>
          <w:sz w:val="10"/>
          <w:szCs w:val="10"/>
        </w:rPr>
      </w:pPr>
    </w:p>
    <w:p>
      <w:pPr>
        <w:rPr>
          <w:sz w:val="10"/>
          <w:szCs w:val="10"/>
        </w:rPr>
      </w:pPr>
    </w:p>
    <w:p>
      <w:pPr/>
      <w:r>
        <w:rPr>
          <w:b/>
        </w:rPr>
        <w:t xml:space="preserve">Codice regionale: TOS15_PR.P18.019.003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003 - densità 140-170 kg/m3 spessore mm 40</w:t>
            </w:r>
          </w:p>
        </w:tc>
      </w:tr>
    </w:tbl>
    <w:p>
      <w:pPr>
        <w:jc w:val="right"/>
      </w:pPr>
    </w:p>
    <w:p>
      <w:pPr>
        <w:jc w:val="right"/>
        <w:spacing w:line="336" w:lineRule="auto"/>
      </w:pPr>
      <w:r>
        <w:rPr>
          <w:b/>
        </w:rPr>
        <w:t xml:space="preserve">Prezzo senza S. G. e Util. a m²: € 8,82730</w:t>
      </w:r>
    </w:p>
    <w:p>
      <w:pPr>
        <w:jc w:val="right"/>
        <w:spacing w:line="336" w:lineRule="auto"/>
      </w:pPr>
      <w:r>
        <w:rPr>
          <w:b/>
        </w:rPr>
        <w:t xml:space="preserve">Spese generali € 1,32410</w:t>
      </w:r>
    </w:p>
    <w:p>
      <w:pPr>
        <w:jc w:val="right"/>
        <w:spacing w:line="336" w:lineRule="auto"/>
      </w:pPr>
      <w:r>
        <w:rPr>
          <w:b/>
        </w:rPr>
        <w:t xml:space="preserve">Utili di impresa € 1,01514</w:t>
      </w:r>
    </w:p>
    <w:p>
      <w:pPr>
        <w:jc w:val="right"/>
        <w:spacing w:line="336" w:lineRule="auto"/>
      </w:pPr>
      <w:r>
        <w:rPr>
          <w:b/>
        </w:rPr>
        <w:t xml:space="preserve">Prezzo a m²: € 11,16653</w:t>
      </w:r>
    </w:p>
    <w:p>
      <w:pPr>
        <w:rPr>
          <w:sz w:val="10"/>
          <w:szCs w:val="10"/>
        </w:rPr>
      </w:pPr>
    </w:p>
    <w:p>
      <w:pPr>
        <w:rPr>
          <w:sz w:val="10"/>
          <w:szCs w:val="10"/>
        </w:rPr>
      </w:pPr>
    </w:p>
    <w:p>
      <w:pPr/>
      <w:r>
        <w:rPr>
          <w:b/>
        </w:rPr>
        <w:t xml:space="preserve">Codice regionale: TOS15_PR.P18.019.004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004 - densità 140-170 kg/m3 spessore mm 50</w:t>
            </w:r>
          </w:p>
        </w:tc>
      </w:tr>
    </w:tbl>
    <w:p>
      <w:pPr>
        <w:jc w:val="right"/>
      </w:pPr>
    </w:p>
    <w:p>
      <w:pPr>
        <w:jc w:val="right"/>
        <w:spacing w:line="336" w:lineRule="auto"/>
      </w:pPr>
      <w:r>
        <w:rPr>
          <w:b/>
        </w:rPr>
        <w:t xml:space="preserve">Prezzo senza S. G. e Util. a m²: € 11,03600</w:t>
      </w:r>
    </w:p>
    <w:p>
      <w:pPr>
        <w:jc w:val="right"/>
        <w:spacing w:line="336" w:lineRule="auto"/>
      </w:pPr>
      <w:r>
        <w:rPr>
          <w:b/>
        </w:rPr>
        <w:t xml:space="preserve">Spese generali € 1,65540</w:t>
      </w:r>
    </w:p>
    <w:p>
      <w:pPr>
        <w:jc w:val="right"/>
        <w:spacing w:line="336" w:lineRule="auto"/>
      </w:pPr>
      <w:r>
        <w:rPr>
          <w:b/>
        </w:rPr>
        <w:t xml:space="preserve">Utili di impresa € 1,26914</w:t>
      </w:r>
    </w:p>
    <w:p>
      <w:pPr>
        <w:jc w:val="right"/>
        <w:spacing w:line="336" w:lineRule="auto"/>
      </w:pPr>
      <w:r>
        <w:rPr>
          <w:b/>
        </w:rPr>
        <w:t xml:space="preserve">Prezzo a m²: € 13,96054</w:t>
      </w:r>
    </w:p>
    <w:p>
      <w:pPr>
        <w:rPr>
          <w:sz w:val="10"/>
          <w:szCs w:val="10"/>
        </w:rPr>
      </w:pPr>
    </w:p>
    <w:p>
      <w:pPr>
        <w:rPr>
          <w:sz w:val="10"/>
          <w:szCs w:val="10"/>
        </w:rPr>
      </w:pPr>
    </w:p>
    <w:p>
      <w:pPr/>
      <w:r>
        <w:rPr>
          <w:b/>
        </w:rPr>
        <w:t xml:space="preserve">Codice regionale: TOS15_PR.P18.019.005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005 - densità 140-170 kg/m3 spessore mm 60</w:t>
            </w:r>
          </w:p>
        </w:tc>
      </w:tr>
    </w:tbl>
    <w:p>
      <w:pPr>
        <w:jc w:val="right"/>
      </w:pPr>
    </w:p>
    <w:p>
      <w:pPr>
        <w:jc w:val="right"/>
        <w:spacing w:line="336" w:lineRule="auto"/>
      </w:pPr>
      <w:r>
        <w:rPr>
          <w:b/>
        </w:rPr>
        <w:t xml:space="preserve">Prezzo senza S. G. e Util. a m²: € 13,26030</w:t>
      </w:r>
    </w:p>
    <w:p>
      <w:pPr>
        <w:jc w:val="right"/>
        <w:spacing w:line="336" w:lineRule="auto"/>
      </w:pPr>
      <w:r>
        <w:rPr>
          <w:b/>
        </w:rPr>
        <w:t xml:space="preserve">Spese generali € 1,98905</w:t>
      </w:r>
    </w:p>
    <w:p>
      <w:pPr>
        <w:jc w:val="right"/>
        <w:spacing w:line="336" w:lineRule="auto"/>
      </w:pPr>
      <w:r>
        <w:rPr>
          <w:b/>
        </w:rPr>
        <w:t xml:space="preserve">Utili di impresa € 1,52493</w:t>
      </w:r>
    </w:p>
    <w:p>
      <w:pPr>
        <w:jc w:val="right"/>
        <w:spacing w:line="336" w:lineRule="auto"/>
      </w:pPr>
      <w:r>
        <w:rPr>
          <w:b/>
        </w:rPr>
        <w:t xml:space="preserve">Prezzo a m²: € 16,77428</w:t>
      </w:r>
    </w:p>
    <w:p>
      <w:pPr>
        <w:rPr>
          <w:sz w:val="10"/>
          <w:szCs w:val="10"/>
        </w:rPr>
      </w:pPr>
    </w:p>
    <w:p>
      <w:pPr>
        <w:rPr>
          <w:sz w:val="10"/>
          <w:szCs w:val="10"/>
        </w:rPr>
      </w:pPr>
    </w:p>
    <w:p>
      <w:pPr/>
      <w:r>
        <w:rPr>
          <w:b/>
        </w:rPr>
        <w:t xml:space="preserve">Codice regionale: TOS15_PR.P18.019.006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006 - densità 140-170 kg/m3 spessore mm 80</w:t>
            </w:r>
          </w:p>
        </w:tc>
      </w:tr>
    </w:tbl>
    <w:p>
      <w:pPr>
        <w:jc w:val="right"/>
      </w:pPr>
    </w:p>
    <w:p>
      <w:pPr>
        <w:jc w:val="right"/>
        <w:spacing w:line="336" w:lineRule="auto"/>
      </w:pPr>
      <w:r>
        <w:rPr>
          <w:b/>
        </w:rPr>
        <w:t xml:space="preserve">Prezzo senza S. G. e Util. a m²: € 17,98000</w:t>
      </w:r>
    </w:p>
    <w:p>
      <w:pPr>
        <w:jc w:val="right"/>
        <w:spacing w:line="336" w:lineRule="auto"/>
      </w:pPr>
      <w:r>
        <w:rPr>
          <w:b/>
        </w:rPr>
        <w:t xml:space="preserve">Spese generali € 2,69700</w:t>
      </w:r>
    </w:p>
    <w:p>
      <w:pPr>
        <w:jc w:val="right"/>
        <w:spacing w:line="336" w:lineRule="auto"/>
      </w:pPr>
      <w:r>
        <w:rPr>
          <w:b/>
        </w:rPr>
        <w:t xml:space="preserve">Utili di impresa € 2,06770</w:t>
      </w:r>
    </w:p>
    <w:p>
      <w:pPr>
        <w:jc w:val="right"/>
        <w:spacing w:line="336" w:lineRule="auto"/>
      </w:pPr>
      <w:r>
        <w:rPr>
          <w:b/>
        </w:rPr>
        <w:t xml:space="preserve">Prezzo a m²: € 22,74470</w:t>
      </w:r>
    </w:p>
    <w:p>
      <w:pPr>
        <w:rPr>
          <w:sz w:val="10"/>
          <w:szCs w:val="10"/>
        </w:rPr>
      </w:pPr>
    </w:p>
    <w:p>
      <w:pPr>
        <w:rPr>
          <w:sz w:val="10"/>
          <w:szCs w:val="10"/>
        </w:rPr>
      </w:pPr>
    </w:p>
    <w:p>
      <w:pPr/>
      <w:r>
        <w:rPr>
          <w:b/>
        </w:rPr>
        <w:t xml:space="preserve">Codice regionale: TOS15_PR.P18.019.007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007 - densità 140-170 kg/m3 spessore mm 100</w:t>
            </w:r>
          </w:p>
        </w:tc>
      </w:tr>
    </w:tbl>
    <w:p>
      <w:pPr>
        <w:jc w:val="right"/>
      </w:pPr>
    </w:p>
    <w:p>
      <w:pPr>
        <w:jc w:val="right"/>
        <w:spacing w:line="336" w:lineRule="auto"/>
      </w:pPr>
      <w:r>
        <w:rPr>
          <w:b/>
        </w:rPr>
        <w:t xml:space="preserve">Prezzo senza S. G. e Util. a m²: € 22,47500</w:t>
      </w:r>
    </w:p>
    <w:p>
      <w:pPr>
        <w:jc w:val="right"/>
        <w:spacing w:line="336" w:lineRule="auto"/>
      </w:pPr>
      <w:r>
        <w:rPr>
          <w:b/>
        </w:rPr>
        <w:t xml:space="preserve">Spese generali € 3,37125</w:t>
      </w:r>
    </w:p>
    <w:p>
      <w:pPr>
        <w:jc w:val="right"/>
        <w:spacing w:line="336" w:lineRule="auto"/>
      </w:pPr>
      <w:r>
        <w:rPr>
          <w:b/>
        </w:rPr>
        <w:t xml:space="preserve">Utili di impresa € 2,58463</w:t>
      </w:r>
    </w:p>
    <w:p>
      <w:pPr>
        <w:jc w:val="right"/>
        <w:spacing w:line="336" w:lineRule="auto"/>
      </w:pPr>
      <w:r>
        <w:rPr>
          <w:b/>
        </w:rPr>
        <w:t xml:space="preserve">Prezzo a m²: € 28,43088</w:t>
      </w:r>
    </w:p>
    <w:p>
      <w:pPr>
        <w:rPr>
          <w:sz w:val="10"/>
          <w:szCs w:val="10"/>
        </w:rPr>
      </w:pPr>
    </w:p>
    <w:p>
      <w:pPr>
        <w:rPr>
          <w:sz w:val="10"/>
          <w:szCs w:val="10"/>
        </w:rPr>
      </w:pPr>
    </w:p>
    <w:p>
      <w:pPr/>
      <w:r>
        <w:rPr>
          <w:b/>
        </w:rPr>
        <w:t xml:space="preserve">Codice regionale: TOS15_PR.P18.020.001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001 - densità 220/250 kg/m3 spessore mm. 2</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TOS15_PR.P18.020.002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002 - densità 220/250 kg/m3 spessore mm. 3</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TOS15_PR.P18.020.003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003 - densità 220/250 kg/m3 spessore mm. 5</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TOS15_PR.P18.020.004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004 - densità 220/250 kg/m3 spessore mm. 10</w:t>
            </w:r>
          </w:p>
        </w:tc>
      </w:tr>
    </w:tbl>
    <w:p>
      <w:pPr>
        <w:jc w:val="right"/>
      </w:pPr>
    </w:p>
    <w:p>
      <w:pPr>
        <w:jc w:val="right"/>
        <w:spacing w:line="336" w:lineRule="auto"/>
      </w:pPr>
      <w:r>
        <w:rPr>
          <w:b/>
        </w:rPr>
        <w:t xml:space="preserve">Prezzo senza S. G. e Util. a m²: € 10,94000</w:t>
      </w:r>
    </w:p>
    <w:p>
      <w:pPr>
        <w:jc w:val="right"/>
        <w:spacing w:line="336" w:lineRule="auto"/>
      </w:pPr>
      <w:r>
        <w:rPr>
          <w:b/>
        </w:rPr>
        <w:t xml:space="preserve">Spese generali € 1,64100</w:t>
      </w:r>
    </w:p>
    <w:p>
      <w:pPr>
        <w:jc w:val="right"/>
        <w:spacing w:line="336" w:lineRule="auto"/>
      </w:pPr>
      <w:r>
        <w:rPr>
          <w:b/>
        </w:rPr>
        <w:t xml:space="preserve">Utili di impresa € 1,25810</w:t>
      </w:r>
    </w:p>
    <w:p>
      <w:pPr>
        <w:jc w:val="right"/>
        <w:spacing w:line="336" w:lineRule="auto"/>
      </w:pPr>
      <w:r>
        <w:rPr>
          <w:b/>
        </w:rPr>
        <w:t xml:space="preserve">Prezzo a m²: € 13,83910</w:t>
      </w:r>
    </w:p>
    <w:p>
      <w:pPr>
        <w:rPr>
          <w:sz w:val="10"/>
          <w:szCs w:val="10"/>
        </w:rPr>
      </w:pPr>
    </w:p>
    <w:p>
      <w:pPr>
        <w:rPr>
          <w:sz w:val="10"/>
          <w:szCs w:val="10"/>
        </w:rPr>
      </w:pPr>
    </w:p>
    <w:p>
      <w:pPr/>
      <w:r>
        <w:rPr>
          <w:b/>
        </w:rPr>
        <w:t xml:space="preserve">Codice regionale: TOS15_PR.P18.021.001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001 - h 75 mm</w:t>
            </w:r>
          </w:p>
        </w:tc>
      </w:tr>
    </w:tbl>
    <w:p>
      <w:pPr>
        <w:jc w:val="right"/>
      </w:pPr>
    </w:p>
    <w:p>
      <w:pPr>
        <w:jc w:val="right"/>
        <w:spacing w:line="336" w:lineRule="auto"/>
      </w:pPr>
      <w:r>
        <w:rPr>
          <w:b/>
        </w:rPr>
        <w:t xml:space="preserve">Prezzo senza S. G. e Util. a m²: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m²: € 4,46545</w:t>
      </w:r>
    </w:p>
    <w:p>
      <w:pPr>
        <w:rPr>
          <w:sz w:val="10"/>
          <w:szCs w:val="10"/>
        </w:rPr>
      </w:pPr>
    </w:p>
    <w:p>
      <w:pPr>
        <w:rPr>
          <w:sz w:val="10"/>
          <w:szCs w:val="10"/>
        </w:rPr>
      </w:pPr>
    </w:p>
    <w:p>
      <w:pPr/>
      <w:r>
        <w:rPr>
          <w:b/>
        </w:rPr>
        <w:t xml:space="preserve">Codice regionale: TOS15_PR.P18.021.002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002 - h 100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TOS15_PR.P18.021.003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003 - h 150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TOS15_PR.P18.022.001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001 - densità 80 kg/m3 spessore 50 mm</w:t>
            </w:r>
          </w:p>
        </w:tc>
      </w:tr>
    </w:tbl>
    <w:p>
      <w:pPr>
        <w:jc w:val="right"/>
      </w:pPr>
    </w:p>
    <w:p>
      <w:pPr>
        <w:jc w:val="right"/>
        <w:spacing w:line="336" w:lineRule="auto"/>
      </w:pPr>
      <w:r>
        <w:rPr>
          <w:b/>
        </w:rPr>
        <w:t xml:space="preserve">Prezzo senza S. G. e Util. a m²: € 8,22000</w:t>
      </w:r>
    </w:p>
    <w:p>
      <w:pPr>
        <w:jc w:val="right"/>
        <w:spacing w:line="336" w:lineRule="auto"/>
      </w:pPr>
      <w:r>
        <w:rPr>
          <w:b/>
        </w:rPr>
        <w:t xml:space="preserve">Spese generali € 1,23300</w:t>
      </w:r>
    </w:p>
    <w:p>
      <w:pPr>
        <w:jc w:val="right"/>
        <w:spacing w:line="336" w:lineRule="auto"/>
      </w:pPr>
      <w:r>
        <w:rPr>
          <w:b/>
        </w:rPr>
        <w:t xml:space="preserve">Utili di impresa € 0,94530</w:t>
      </w:r>
    </w:p>
    <w:p>
      <w:pPr>
        <w:jc w:val="right"/>
        <w:spacing w:line="336" w:lineRule="auto"/>
      </w:pPr>
      <w:r>
        <w:rPr>
          <w:b/>
        </w:rPr>
        <w:t xml:space="preserve">Prezzo a m²: € 10,39830</w:t>
      </w:r>
    </w:p>
    <w:p>
      <w:pPr>
        <w:rPr>
          <w:sz w:val="10"/>
          <w:szCs w:val="10"/>
        </w:rPr>
      </w:pPr>
    </w:p>
    <w:p>
      <w:pPr>
        <w:rPr>
          <w:sz w:val="10"/>
          <w:szCs w:val="10"/>
        </w:rPr>
      </w:pPr>
    </w:p>
    <w:p>
      <w:pPr/>
      <w:r>
        <w:rPr>
          <w:b/>
        </w:rPr>
        <w:t xml:space="preserve">Codice regionale: TOS15_PR.P18.022.002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002 - densità 80 kg/m3 spessore 60 mm</w:t>
            </w:r>
          </w:p>
        </w:tc>
      </w:tr>
    </w:tbl>
    <w:p>
      <w:pPr>
        <w:jc w:val="right"/>
      </w:pPr>
    </w:p>
    <w:p>
      <w:pPr>
        <w:jc w:val="right"/>
        <w:spacing w:line="336" w:lineRule="auto"/>
      </w:pPr>
      <w:r>
        <w:rPr>
          <w:b/>
        </w:rPr>
        <w:t xml:space="preserve">Prezzo senza S. G. e Util. a m²: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m²: € 12,52350</w:t>
      </w:r>
    </w:p>
    <w:p>
      <w:pPr>
        <w:rPr>
          <w:sz w:val="10"/>
          <w:szCs w:val="10"/>
        </w:rPr>
      </w:pPr>
    </w:p>
    <w:p>
      <w:pPr>
        <w:rPr>
          <w:sz w:val="10"/>
          <w:szCs w:val="10"/>
        </w:rPr>
      </w:pPr>
    </w:p>
    <w:p>
      <w:pPr/>
      <w:r>
        <w:rPr>
          <w:b/>
        </w:rPr>
        <w:t xml:space="preserve">Codice regionale: TOS15_PR.P18.023.001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13162:2013,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001 - densità 13,5 Kg/ m3 spessore 50 mm</w:t>
            </w:r>
          </w:p>
        </w:tc>
      </w:tr>
    </w:tbl>
    <w:p>
      <w:pPr>
        <w:jc w:val="right"/>
      </w:pPr>
    </w:p>
    <w:p>
      <w:pPr>
        <w:jc w:val="right"/>
        <w:spacing w:line="336" w:lineRule="auto"/>
      </w:pPr>
      <w:r>
        <w:rPr>
          <w:b/>
        </w:rPr>
        <w:t xml:space="preserve">Prezzo senza S. G. e Util. a m²: € 5,78500</w:t>
      </w:r>
    </w:p>
    <w:p>
      <w:pPr>
        <w:jc w:val="right"/>
        <w:spacing w:line="336" w:lineRule="auto"/>
      </w:pPr>
      <w:r>
        <w:rPr>
          <w:b/>
        </w:rPr>
        <w:t xml:space="preserve">Spese generali € 0,86775</w:t>
      </w:r>
    </w:p>
    <w:p>
      <w:pPr>
        <w:jc w:val="right"/>
        <w:spacing w:line="336" w:lineRule="auto"/>
      </w:pPr>
      <w:r>
        <w:rPr>
          <w:b/>
        </w:rPr>
        <w:t xml:space="preserve">Utili di impresa € 0,66528</w:t>
      </w:r>
    </w:p>
    <w:p>
      <w:pPr>
        <w:jc w:val="right"/>
        <w:spacing w:line="336" w:lineRule="auto"/>
      </w:pPr>
      <w:r>
        <w:rPr>
          <w:b/>
        </w:rPr>
        <w:t xml:space="preserve">Prezzo a m²: € 7,31803</w:t>
      </w:r>
    </w:p>
    <w:p>
      <w:pPr>
        <w:rPr>
          <w:sz w:val="10"/>
          <w:szCs w:val="10"/>
        </w:rPr>
      </w:pPr>
    </w:p>
    <w:p>
      <w:pPr>
        <w:rPr>
          <w:sz w:val="10"/>
          <w:szCs w:val="10"/>
        </w:rPr>
      </w:pPr>
    </w:p>
    <w:p>
      <w:pPr/>
      <w:r>
        <w:rPr>
          <w:b/>
        </w:rPr>
        <w:t xml:space="preserve">Codice regionale: TOS15_PR.P18.023.002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13162:2013,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002 - densità 13,5 Kg/ m3 spessore 80 mm</w:t>
            </w:r>
          </w:p>
        </w:tc>
      </w:tr>
    </w:tbl>
    <w:p>
      <w:pPr>
        <w:jc w:val="right"/>
      </w:pPr>
    </w:p>
    <w:p>
      <w:pPr>
        <w:jc w:val="right"/>
        <w:spacing w:line="336" w:lineRule="auto"/>
      </w:pPr>
      <w:r>
        <w:rPr>
          <w:b/>
        </w:rPr>
        <w:t xml:space="preserve">Prezzo senza S. G. e Util. a m²: € 8,35250</w:t>
      </w:r>
    </w:p>
    <w:p>
      <w:pPr>
        <w:jc w:val="right"/>
        <w:spacing w:line="336" w:lineRule="auto"/>
      </w:pPr>
      <w:r>
        <w:rPr>
          <w:b/>
        </w:rPr>
        <w:t xml:space="preserve">Spese generali € 1,25288</w:t>
      </w:r>
    </w:p>
    <w:p>
      <w:pPr>
        <w:jc w:val="right"/>
        <w:spacing w:line="336" w:lineRule="auto"/>
      </w:pPr>
      <w:r>
        <w:rPr>
          <w:b/>
        </w:rPr>
        <w:t xml:space="preserve">Utili di impresa € 0,96054</w:t>
      </w:r>
    </w:p>
    <w:p>
      <w:pPr>
        <w:jc w:val="right"/>
        <w:spacing w:line="336" w:lineRule="auto"/>
      </w:pPr>
      <w:r>
        <w:rPr>
          <w:b/>
        </w:rPr>
        <w:t xml:space="preserve">Prezzo a m²: € 10,56591</w:t>
      </w:r>
    </w:p>
    <w:p>
      <w:pPr>
        <w:rPr>
          <w:sz w:val="10"/>
          <w:szCs w:val="10"/>
        </w:rPr>
      </w:pPr>
    </w:p>
    <w:p>
      <w:pPr>
        <w:rPr>
          <w:sz w:val="10"/>
          <w:szCs w:val="10"/>
        </w:rPr>
      </w:pPr>
    </w:p>
    <w:p>
      <w:pPr/>
      <w:r>
        <w:rPr>
          <w:b/>
        </w:rPr>
        <w:t xml:space="preserve">Codice regionale: TOS15_PR.P18.024.001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ad alta temperatura, con interposto uno strato di lana minerale ad alta densità a fibra orientata, conforme alla norma UNI EN 13168:2013</w:t>
            </w:r>
          </w:p>
        </w:tc>
      </w:tr>
      <w:tr>
        <w:trPr/>
        <w:tc>
          <w:tcPr>
            <w:tcW w:w="1200" w:type="dxa"/>
          </w:tcPr>
          <w:p>
            <w:pPr/>
            <w:r>
              <w:rPr>
                <w:b/>
              </w:rPr>
              <w:t xml:space="preserve">Articolo:</w:t>
            </w:r>
          </w:p>
        </w:tc>
        <w:tc>
          <w:tcPr>
            <w:tcW w:w="7900" w:type="dxa"/>
          </w:tcPr>
          <w:p>
            <w:pPr/>
            <w:r>
              <w:rPr/>
              <w:t xml:space="preserve">001 - spessore mm 35</w:t>
            </w:r>
          </w:p>
        </w:tc>
      </w:tr>
    </w:tbl>
    <w:p>
      <w:pPr>
        <w:jc w:val="right"/>
      </w:pPr>
    </w:p>
    <w:p>
      <w:pPr>
        <w:jc w:val="right"/>
        <w:spacing w:line="336" w:lineRule="auto"/>
      </w:pPr>
      <w:r>
        <w:rPr>
          <w:b/>
        </w:rPr>
        <w:t xml:space="preserve">Prezzo senza S. G. e Util. a m²: € 17,40200</w:t>
      </w:r>
    </w:p>
    <w:p>
      <w:pPr>
        <w:jc w:val="right"/>
        <w:spacing w:line="336" w:lineRule="auto"/>
      </w:pPr>
      <w:r>
        <w:rPr>
          <w:b/>
        </w:rPr>
        <w:t xml:space="preserve">Spese generali € 2,61030</w:t>
      </w:r>
    </w:p>
    <w:p>
      <w:pPr>
        <w:jc w:val="right"/>
        <w:spacing w:line="336" w:lineRule="auto"/>
      </w:pPr>
      <w:r>
        <w:rPr>
          <w:b/>
        </w:rPr>
        <w:t xml:space="preserve">Utili di impresa € 2,00123</w:t>
      </w:r>
    </w:p>
    <w:p>
      <w:pPr>
        <w:jc w:val="right"/>
        <w:spacing w:line="336" w:lineRule="auto"/>
      </w:pPr>
      <w:r>
        <w:rPr>
          <w:b/>
        </w:rPr>
        <w:t xml:space="preserve">Prezzo a m²: € 22,01353</w:t>
      </w:r>
    </w:p>
    <w:p>
      <w:pPr>
        <w:rPr>
          <w:sz w:val="10"/>
          <w:szCs w:val="10"/>
        </w:rPr>
      </w:pPr>
    </w:p>
    <w:p>
      <w:pPr>
        <w:rPr>
          <w:sz w:val="10"/>
          <w:szCs w:val="10"/>
        </w:rPr>
      </w:pPr>
    </w:p>
    <w:p>
      <w:pPr/>
      <w:r>
        <w:rPr>
          <w:b/>
        </w:rPr>
        <w:t xml:space="preserve">Codice regionale: TOS15_PR.P18.024.002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ad alta temperatura, con interposto uno strato di lana minerale ad alta densità a fibra orientata, conforme alla norma UNI EN 13168:2013</w:t>
            </w:r>
          </w:p>
        </w:tc>
      </w:tr>
      <w:tr>
        <w:trPr/>
        <w:tc>
          <w:tcPr>
            <w:tcW w:w="1200" w:type="dxa"/>
          </w:tcPr>
          <w:p>
            <w:pPr/>
            <w:r>
              <w:rPr>
                <w:b/>
              </w:rPr>
              <w:t xml:space="preserve">Articolo:</w:t>
            </w:r>
          </w:p>
        </w:tc>
        <w:tc>
          <w:tcPr>
            <w:tcW w:w="7900" w:type="dxa"/>
          </w:tcPr>
          <w:p>
            <w:pPr/>
            <w:r>
              <w:rPr/>
              <w:t xml:space="preserve">002 - spessore mm 50</w:t>
            </w:r>
          </w:p>
        </w:tc>
      </w:tr>
    </w:tbl>
    <w:p>
      <w:pPr>
        <w:jc w:val="right"/>
      </w:pPr>
    </w:p>
    <w:p>
      <w:pPr>
        <w:jc w:val="right"/>
        <w:spacing w:line="336" w:lineRule="auto"/>
      </w:pPr>
      <w:r>
        <w:rPr>
          <w:b/>
        </w:rPr>
        <w:t xml:space="preserve">Prezzo senza S. G. e Util. a m²: € 20,83900</w:t>
      </w:r>
    </w:p>
    <w:p>
      <w:pPr>
        <w:jc w:val="right"/>
        <w:spacing w:line="336" w:lineRule="auto"/>
      </w:pPr>
      <w:r>
        <w:rPr>
          <w:b/>
        </w:rPr>
        <w:t xml:space="preserve">Spese generali € 3,12585</w:t>
      </w:r>
    </w:p>
    <w:p>
      <w:pPr>
        <w:jc w:val="right"/>
        <w:spacing w:line="336" w:lineRule="auto"/>
      </w:pPr>
      <w:r>
        <w:rPr>
          <w:b/>
        </w:rPr>
        <w:t xml:space="preserve">Utili di impresa € 2,39649</w:t>
      </w:r>
    </w:p>
    <w:p>
      <w:pPr>
        <w:jc w:val="right"/>
        <w:spacing w:line="336" w:lineRule="auto"/>
      </w:pPr>
      <w:r>
        <w:rPr>
          <w:b/>
        </w:rPr>
        <w:t xml:space="preserve">Prezzo a m²: € 26,36134</w:t>
      </w:r>
    </w:p>
    <w:p>
      <w:pPr>
        <w:rPr>
          <w:sz w:val="10"/>
          <w:szCs w:val="10"/>
        </w:rPr>
      </w:pPr>
    </w:p>
    <w:p>
      <w:pPr>
        <w:rPr>
          <w:sz w:val="10"/>
          <w:szCs w:val="10"/>
        </w:rPr>
      </w:pPr>
    </w:p>
    <w:p>
      <w:pPr/>
      <w:r>
        <w:rPr>
          <w:b/>
        </w:rPr>
        <w:t xml:space="preserve">Codice regionale: TOS15_PR.P18.025.001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001 - densità 160 kg/m3 spessore mm. 50, in classe E di reazione al fuoco secondo UNI EN 13501-1</w:t>
            </w:r>
          </w:p>
        </w:tc>
      </w:tr>
    </w:tbl>
    <w:p>
      <w:pPr>
        <w:jc w:val="right"/>
      </w:pPr>
    </w:p>
    <w:p>
      <w:pPr>
        <w:jc w:val="right"/>
        <w:spacing w:line="336" w:lineRule="auto"/>
      </w:pPr>
      <w:r>
        <w:rPr>
          <w:b/>
        </w:rPr>
        <w:t xml:space="preserve">Prezzo senza S. G. e Util. a m²: € 9,25000</w:t>
      </w:r>
    </w:p>
    <w:p>
      <w:pPr>
        <w:jc w:val="right"/>
        <w:spacing w:line="336" w:lineRule="auto"/>
      </w:pPr>
      <w:r>
        <w:rPr>
          <w:b/>
        </w:rPr>
        <w:t xml:space="preserve">Spese generali € 1,38750</w:t>
      </w:r>
    </w:p>
    <w:p>
      <w:pPr>
        <w:jc w:val="right"/>
        <w:spacing w:line="336" w:lineRule="auto"/>
      </w:pPr>
      <w:r>
        <w:rPr>
          <w:b/>
        </w:rPr>
        <w:t xml:space="preserve">Utili di impresa € 1,06375</w:t>
      </w:r>
    </w:p>
    <w:p>
      <w:pPr>
        <w:jc w:val="right"/>
        <w:spacing w:line="336" w:lineRule="auto"/>
      </w:pPr>
      <w:r>
        <w:rPr>
          <w:b/>
        </w:rPr>
        <w:t xml:space="preserve">Prezzo a m²: € 11,70125</w:t>
      </w:r>
    </w:p>
    <w:p>
      <w:pPr>
        <w:rPr>
          <w:sz w:val="10"/>
          <w:szCs w:val="10"/>
        </w:rPr>
      </w:pPr>
    </w:p>
    <w:p>
      <w:pPr>
        <w:rPr>
          <w:sz w:val="10"/>
          <w:szCs w:val="10"/>
        </w:rPr>
      </w:pPr>
    </w:p>
    <w:p>
      <w:pPr/>
      <w:r>
        <w:rPr>
          <w:b/>
        </w:rPr>
        <w:t xml:space="preserve">Codice regionale: TOS15_PR.P18.025.002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002 - densità 160 kg/m3 spessore mm. 60, in classe E di reazione al fuoco secondo UNI EN 13501-1</w:t>
            </w:r>
          </w:p>
        </w:tc>
      </w:tr>
    </w:tbl>
    <w:p>
      <w:pPr>
        <w:jc w:val="right"/>
      </w:pPr>
    </w:p>
    <w:p>
      <w:pPr>
        <w:jc w:val="right"/>
        <w:spacing w:line="336" w:lineRule="auto"/>
      </w:pPr>
      <w:r>
        <w:rPr>
          <w:b/>
        </w:rPr>
        <w:t xml:space="preserve">Prezzo senza S. G. e Util. a m²: € 6,03725</w:t>
      </w:r>
    </w:p>
    <w:p>
      <w:pPr>
        <w:jc w:val="right"/>
        <w:spacing w:line="336" w:lineRule="auto"/>
      </w:pPr>
      <w:r>
        <w:rPr>
          <w:b/>
        </w:rPr>
        <w:t xml:space="preserve">Spese generali € 0,90559</w:t>
      </w:r>
    </w:p>
    <w:p>
      <w:pPr>
        <w:jc w:val="right"/>
        <w:spacing w:line="336" w:lineRule="auto"/>
      </w:pPr>
      <w:r>
        <w:rPr>
          <w:b/>
        </w:rPr>
        <w:t xml:space="preserve">Utili di impresa € 0,69428</w:t>
      </w:r>
    </w:p>
    <w:p>
      <w:pPr>
        <w:jc w:val="right"/>
        <w:spacing w:line="336" w:lineRule="auto"/>
      </w:pPr>
      <w:r>
        <w:rPr>
          <w:b/>
        </w:rPr>
        <w:t xml:space="preserve">Prezzo a m²: € 7,63712</w:t>
      </w:r>
    </w:p>
    <w:p>
      <w:pPr>
        <w:rPr>
          <w:sz w:val="10"/>
          <w:szCs w:val="10"/>
        </w:rPr>
      </w:pPr>
    </w:p>
    <w:p>
      <w:pPr>
        <w:rPr>
          <w:sz w:val="10"/>
          <w:szCs w:val="10"/>
        </w:rPr>
      </w:pPr>
    </w:p>
    <w:p>
      <w:pPr/>
      <w:r>
        <w:rPr>
          <w:b/>
        </w:rPr>
        <w:t xml:space="preserve">Codice regionale: TOS15_PR.P18.025.003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003 - densità 160 kg/m3 spessore mm. 80, in classe E di reazione al fuoco secondo UNI EN 13501-1</w:t>
            </w:r>
          </w:p>
        </w:tc>
      </w:tr>
    </w:tbl>
    <w:p>
      <w:pPr>
        <w:jc w:val="right"/>
      </w:pPr>
    </w:p>
    <w:p>
      <w:pPr>
        <w:jc w:val="right"/>
        <w:spacing w:line="336" w:lineRule="auto"/>
      </w:pPr>
      <w:r>
        <w:rPr>
          <w:b/>
        </w:rPr>
        <w:t xml:space="preserve">Prezzo senza S. G. e Util. a m²: € 8,05225</w:t>
      </w:r>
    </w:p>
    <w:p>
      <w:pPr>
        <w:jc w:val="right"/>
        <w:spacing w:line="336" w:lineRule="auto"/>
      </w:pPr>
      <w:r>
        <w:rPr>
          <w:b/>
        </w:rPr>
        <w:t xml:space="preserve">Spese generali € 1,20784</w:t>
      </w:r>
    </w:p>
    <w:p>
      <w:pPr>
        <w:jc w:val="right"/>
        <w:spacing w:line="336" w:lineRule="auto"/>
      </w:pPr>
      <w:r>
        <w:rPr>
          <w:b/>
        </w:rPr>
        <w:t xml:space="preserve">Utili di impresa € 0,92601</w:t>
      </w:r>
    </w:p>
    <w:p>
      <w:pPr>
        <w:jc w:val="right"/>
        <w:spacing w:line="336" w:lineRule="auto"/>
      </w:pPr>
      <w:r>
        <w:rPr>
          <w:b/>
        </w:rPr>
        <w:t xml:space="preserve">Prezzo a m²: € 10,18610</w:t>
      </w:r>
    </w:p>
    <w:p>
      <w:pPr>
        <w:rPr>
          <w:sz w:val="10"/>
          <w:szCs w:val="10"/>
        </w:rPr>
      </w:pPr>
    </w:p>
    <w:p>
      <w:pPr>
        <w:rPr>
          <w:sz w:val="10"/>
          <w:szCs w:val="10"/>
        </w:rPr>
      </w:pPr>
    </w:p>
    <w:p>
      <w:pPr/>
      <w:r>
        <w:rPr>
          <w:b/>
        </w:rPr>
        <w:t xml:space="preserve">Codice regionale: TOS15_PR.P18.025.004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004 - densità 160 kg/m3 spessore mm. 100, in classe E di reazione al fuoco secondo UNI EN 13501-1</w:t>
            </w:r>
          </w:p>
        </w:tc>
      </w:tr>
    </w:tbl>
    <w:p>
      <w:pPr>
        <w:jc w:val="right"/>
      </w:pPr>
    </w:p>
    <w:p>
      <w:pPr>
        <w:jc w:val="right"/>
        <w:spacing w:line="336" w:lineRule="auto"/>
      </w:pPr>
      <w:r>
        <w:rPr>
          <w:b/>
        </w:rPr>
        <w:t xml:space="preserve">Prezzo senza S. G. e Util. a m²: € 10,06725</w:t>
      </w:r>
    </w:p>
    <w:p>
      <w:pPr>
        <w:jc w:val="right"/>
        <w:spacing w:line="336" w:lineRule="auto"/>
      </w:pPr>
      <w:r>
        <w:rPr>
          <w:b/>
        </w:rPr>
        <w:t xml:space="preserve">Spese generali € 1,51009</w:t>
      </w:r>
    </w:p>
    <w:p>
      <w:pPr>
        <w:jc w:val="right"/>
        <w:spacing w:line="336" w:lineRule="auto"/>
      </w:pPr>
      <w:r>
        <w:rPr>
          <w:b/>
        </w:rPr>
        <w:t xml:space="preserve">Utili di impresa € 1,15773</w:t>
      </w:r>
    </w:p>
    <w:p>
      <w:pPr>
        <w:jc w:val="right"/>
        <w:spacing w:line="336" w:lineRule="auto"/>
      </w:pPr>
      <w:r>
        <w:rPr>
          <w:b/>
        </w:rPr>
        <w:t xml:space="preserve">Prezzo a m²: € 12,73507</w:t>
      </w:r>
    </w:p>
    <w:p>
      <w:pPr>
        <w:rPr>
          <w:sz w:val="10"/>
          <w:szCs w:val="10"/>
        </w:rPr>
      </w:pPr>
    </w:p>
    <w:p>
      <w:pPr>
        <w:rPr>
          <w:sz w:val="10"/>
          <w:szCs w:val="10"/>
        </w:rPr>
      </w:pPr>
    </w:p>
    <w:p>
      <w:pPr/>
      <w:r>
        <w:rPr>
          <w:b/>
        </w:rPr>
        <w:t xml:space="preserve">Codice regionale: TOS15_PR.P18.025.005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005 - densità 160 kg/m3 spessore mm. 40, in classe E di reazione al fuoco secondo UNI EN 13501-1</w:t>
            </w:r>
          </w:p>
        </w:tc>
      </w:tr>
    </w:tbl>
    <w:p>
      <w:pPr>
        <w:jc w:val="right"/>
      </w:pPr>
    </w:p>
    <w:p>
      <w:pPr>
        <w:jc w:val="right"/>
        <w:spacing w:line="336" w:lineRule="auto"/>
      </w:pPr>
      <w:r>
        <w:rPr>
          <w:b/>
        </w:rPr>
        <w:t xml:space="preserve">Prezzo senza S. G. e Util. a m²: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m²: € 5,09795</w:t>
      </w:r>
    </w:p>
    <w:p>
      <w:pPr>
        <w:rPr>
          <w:sz w:val="10"/>
          <w:szCs w:val="10"/>
        </w:rPr>
      </w:pPr>
    </w:p>
    <w:p>
      <w:pPr>
        <w:rPr>
          <w:sz w:val="10"/>
          <w:szCs w:val="10"/>
        </w:rPr>
      </w:pPr>
    </w:p>
    <w:p>
      <w:pPr/>
      <w:r>
        <w:rPr>
          <w:b/>
        </w:rPr>
        <w:t xml:space="preserve">Codice regionale: TOS15_PR.P18.025.010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010 - densità 190-230 kg/m3 spessore mm. 50, in classe E di reazione al fuoco secondo UNI EN 13501-1</w:t>
            </w:r>
          </w:p>
        </w:tc>
      </w:tr>
    </w:tbl>
    <w:p>
      <w:pPr>
        <w:jc w:val="right"/>
      </w:pPr>
    </w:p>
    <w:p>
      <w:pPr>
        <w:jc w:val="right"/>
        <w:spacing w:line="336" w:lineRule="auto"/>
      </w:pPr>
      <w:r>
        <w:rPr>
          <w:b/>
        </w:rPr>
        <w:t xml:space="preserve">Prezzo senza S. G. e Util. a m²: € 10,57875</w:t>
      </w:r>
    </w:p>
    <w:p>
      <w:pPr>
        <w:jc w:val="right"/>
        <w:spacing w:line="336" w:lineRule="auto"/>
      </w:pPr>
      <w:r>
        <w:rPr>
          <w:b/>
        </w:rPr>
        <w:t xml:space="preserve">Spese generali € 1,58681</w:t>
      </w:r>
    </w:p>
    <w:p>
      <w:pPr>
        <w:jc w:val="right"/>
        <w:spacing w:line="336" w:lineRule="auto"/>
      </w:pPr>
      <w:r>
        <w:rPr>
          <w:b/>
        </w:rPr>
        <w:t xml:space="preserve">Utili di impresa € 1,21656</w:t>
      </w:r>
    </w:p>
    <w:p>
      <w:pPr>
        <w:jc w:val="right"/>
        <w:spacing w:line="336" w:lineRule="auto"/>
      </w:pPr>
      <w:r>
        <w:rPr>
          <w:b/>
        </w:rPr>
        <w:t xml:space="preserve">Prezzo a m²: € 13,38212</w:t>
      </w:r>
    </w:p>
    <w:p>
      <w:pPr>
        <w:rPr>
          <w:sz w:val="10"/>
          <w:szCs w:val="10"/>
        </w:rPr>
      </w:pPr>
    </w:p>
    <w:p>
      <w:pPr>
        <w:rPr>
          <w:sz w:val="10"/>
          <w:szCs w:val="10"/>
        </w:rPr>
      </w:pPr>
    </w:p>
    <w:p>
      <w:pPr/>
      <w:r>
        <w:rPr>
          <w:b/>
        </w:rPr>
        <w:t xml:space="preserve">Codice regionale: TOS15_PR.P18.025.014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014 - densità 190-230 kg/m3 spessore mm. 100, in classe E di reazione al fuoco secondo UNI EN 13501-1</w:t>
            </w:r>
          </w:p>
        </w:tc>
      </w:tr>
    </w:tbl>
    <w:p>
      <w:pPr>
        <w:jc w:val="right"/>
      </w:pPr>
    </w:p>
    <w:p>
      <w:pPr>
        <w:jc w:val="right"/>
        <w:spacing w:line="336" w:lineRule="auto"/>
      </w:pPr>
      <w:r>
        <w:rPr>
          <w:b/>
        </w:rPr>
        <w:t xml:space="preserve">Prezzo senza S. G. e Util. a m²: € 17,87925</w:t>
      </w:r>
    </w:p>
    <w:p>
      <w:pPr>
        <w:jc w:val="right"/>
        <w:spacing w:line="336" w:lineRule="auto"/>
      </w:pPr>
      <w:r>
        <w:rPr>
          <w:b/>
        </w:rPr>
        <w:t xml:space="preserve">Spese generali € 2,68189</w:t>
      </w:r>
    </w:p>
    <w:p>
      <w:pPr>
        <w:jc w:val="right"/>
        <w:spacing w:line="336" w:lineRule="auto"/>
      </w:pPr>
      <w:r>
        <w:rPr>
          <w:b/>
        </w:rPr>
        <w:t xml:space="preserve">Utili di impresa € 2,05611</w:t>
      </w:r>
    </w:p>
    <w:p>
      <w:pPr>
        <w:jc w:val="right"/>
        <w:spacing w:line="336" w:lineRule="auto"/>
      </w:pPr>
      <w:r>
        <w:rPr>
          <w:b/>
        </w:rPr>
        <w:t xml:space="preserve">Prezzo a m²: € 22,61725</w:t>
      </w:r>
    </w:p>
    <w:p>
      <w:pPr>
        <w:rPr>
          <w:sz w:val="10"/>
          <w:szCs w:val="10"/>
        </w:rPr>
      </w:pPr>
    </w:p>
    <w:p>
      <w:pPr>
        <w:rPr>
          <w:sz w:val="10"/>
          <w:szCs w:val="10"/>
        </w:rPr>
      </w:pPr>
    </w:p>
    <w:p>
      <w:pPr/>
      <w:r>
        <w:rPr>
          <w:b/>
        </w:rPr>
        <w:t xml:space="preserve">Codice regionale: TOS15_PR.P18.026.001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001 - densità 30 kg/m3 spessore 40-50mm</w:t>
            </w:r>
          </w:p>
        </w:tc>
      </w:tr>
    </w:tbl>
    <w:p>
      <w:pPr>
        <w:jc w:val="right"/>
      </w:pPr>
    </w:p>
    <w:p>
      <w:pPr>
        <w:jc w:val="right"/>
        <w:spacing w:line="336" w:lineRule="auto"/>
      </w:pPr>
      <w:r>
        <w:rPr>
          <w:b/>
        </w:rPr>
        <w:t xml:space="preserve">Prezzo senza S. G. e Util. a m²: € 3,24000</w:t>
      </w:r>
    </w:p>
    <w:p>
      <w:pPr>
        <w:jc w:val="right"/>
        <w:spacing w:line="336" w:lineRule="auto"/>
      </w:pPr>
      <w:r>
        <w:rPr>
          <w:b/>
        </w:rPr>
        <w:t xml:space="preserve">Spese generali € 0,48600</w:t>
      </w:r>
    </w:p>
    <w:p>
      <w:pPr>
        <w:jc w:val="right"/>
        <w:spacing w:line="336" w:lineRule="auto"/>
      </w:pPr>
      <w:r>
        <w:rPr>
          <w:b/>
        </w:rPr>
        <w:t xml:space="preserve">Utili di impresa € 0,37260</w:t>
      </w:r>
    </w:p>
    <w:p>
      <w:pPr>
        <w:jc w:val="right"/>
        <w:spacing w:line="336" w:lineRule="auto"/>
      </w:pPr>
      <w:r>
        <w:rPr>
          <w:b/>
        </w:rPr>
        <w:t xml:space="preserve">Prezzo a m²: € 4,09860</w:t>
      </w:r>
    </w:p>
    <w:p>
      <w:pPr>
        <w:rPr>
          <w:sz w:val="10"/>
          <w:szCs w:val="10"/>
        </w:rPr>
      </w:pPr>
    </w:p>
    <w:p>
      <w:pPr>
        <w:rPr>
          <w:sz w:val="10"/>
          <w:szCs w:val="10"/>
        </w:rPr>
      </w:pPr>
    </w:p>
    <w:p>
      <w:pPr/>
      <w:r>
        <w:rPr>
          <w:b/>
        </w:rPr>
        <w:t xml:space="preserve">Codice regionale: TOS15_PR.P18.026.002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002 - densità 30 kg/m3 spessore 60mm</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TOS15_PR.P18.026.003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003 - densità 30 kg/m3 spessore 100mm</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TOS15_PR.P18.026.004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004 - densità 30 kg/m3 spessore 120mm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TOS15_PR.P18.027.002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30mm</w:t>
            </w:r>
          </w:p>
        </w:tc>
      </w:tr>
    </w:tbl>
    <w:p>
      <w:pPr>
        <w:jc w:val="right"/>
      </w:pPr>
    </w:p>
    <w:p>
      <w:pPr>
        <w:jc w:val="right"/>
        <w:spacing w:line="336" w:lineRule="auto"/>
      </w:pPr>
      <w:r>
        <w:rPr>
          <w:b/>
        </w:rPr>
        <w:t xml:space="preserve">Prezzo senza S. G. e Util. a m²: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m²: € 8,69688</w:t>
      </w:r>
    </w:p>
    <w:p>
      <w:pPr>
        <w:rPr>
          <w:sz w:val="10"/>
          <w:szCs w:val="10"/>
        </w:rPr>
      </w:pPr>
    </w:p>
    <w:p>
      <w:pPr>
        <w:rPr>
          <w:sz w:val="10"/>
          <w:szCs w:val="10"/>
        </w:rPr>
      </w:pPr>
    </w:p>
    <w:p>
      <w:pPr/>
      <w:r>
        <w:rPr>
          <w:b/>
        </w:rPr>
        <w:t xml:space="preserve">Codice regionale: TOS15_PR.P18.027.003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50mm</w:t>
            </w:r>
          </w:p>
        </w:tc>
      </w:tr>
    </w:tbl>
    <w:p>
      <w:pPr>
        <w:jc w:val="right"/>
      </w:pPr>
    </w:p>
    <w:p>
      <w:pPr>
        <w:jc w:val="right"/>
        <w:spacing w:line="336" w:lineRule="auto"/>
      </w:pPr>
      <w:r>
        <w:rPr>
          <w:b/>
        </w:rPr>
        <w:t xml:space="preserve">Prezzo senza S. G. e Util. a m²: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m²: € 14,47160</w:t>
      </w:r>
    </w:p>
    <w:p>
      <w:pPr>
        <w:rPr>
          <w:sz w:val="10"/>
          <w:szCs w:val="10"/>
        </w:rPr>
      </w:pPr>
    </w:p>
    <w:p>
      <w:pPr>
        <w:rPr>
          <w:sz w:val="10"/>
          <w:szCs w:val="10"/>
        </w:rPr>
      </w:pPr>
    </w:p>
    <w:p>
      <w:pPr/>
      <w:r>
        <w:rPr>
          <w:b/>
        </w:rPr>
        <w:t xml:space="preserve">Codice regionale: TOS15_PR.P18.027.010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100 kg/m3 spessore 10mm</w:t>
            </w:r>
          </w:p>
        </w:tc>
      </w:tr>
    </w:tbl>
    <w:p>
      <w:pPr>
        <w:jc w:val="right"/>
      </w:pPr>
    </w:p>
    <w:p>
      <w:pPr>
        <w:jc w:val="right"/>
        <w:spacing w:line="336" w:lineRule="auto"/>
      </w:pPr>
      <w:r>
        <w:rPr>
          <w:b/>
        </w:rPr>
        <w:t xml:space="preserve">Prezzo senza S. G. e Util. a m²: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m²: € 3,41550</w:t>
      </w:r>
    </w:p>
    <w:p>
      <w:pPr>
        <w:rPr>
          <w:sz w:val="10"/>
          <w:szCs w:val="10"/>
        </w:rPr>
      </w:pPr>
    </w:p>
    <w:p>
      <w:pPr>
        <w:rPr>
          <w:sz w:val="10"/>
          <w:szCs w:val="10"/>
        </w:rPr>
      </w:pPr>
    </w:p>
    <w:p>
      <w:pPr/>
      <w:r>
        <w:rPr>
          <w:b/>
        </w:rPr>
        <w:t xml:space="preserve">Codice regionale: TOS15_PR.P18.027.011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130 kg/m3 spessore 3 mm</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TOS15_PR.P18.027.012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012 - Materassino per l’isolamento acustico solaio densità 130-180 kg/m3 spessore 6-8 mm</w:t>
            </w:r>
          </w:p>
        </w:tc>
      </w:tr>
    </w:tbl>
    <w:p>
      <w:pPr>
        <w:jc w:val="right"/>
      </w:pPr>
    </w:p>
    <w:p>
      <w:pPr>
        <w:jc w:val="right"/>
        <w:spacing w:line="336" w:lineRule="auto"/>
      </w:pPr>
      <w:r>
        <w:rPr>
          <w:b/>
        </w:rPr>
        <w:t xml:space="preserve">Prezzo senza S. G. e Util. a m²: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m²: € 3,94680</w:t>
      </w:r>
    </w:p>
    <w:p>
      <w:pPr>
        <w:rPr>
          <w:sz w:val="10"/>
          <w:szCs w:val="10"/>
        </w:rPr>
      </w:pPr>
    </w:p>
    <w:p>
      <w:pPr>
        <w:rPr>
          <w:sz w:val="10"/>
          <w:szCs w:val="10"/>
        </w:rPr>
      </w:pPr>
    </w:p>
    <w:p>
      <w:pPr/>
      <w:r>
        <w:rPr>
          <w:b/>
        </w:rPr>
        <w:t xml:space="preserve">Codice regionale: TOS15_PR.P18.030.001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001 - densità 40-60 kg/m3 spessore mm. 50, in classe A1 di reazione al fuoco secondo UNI EN 13501-1.</w:t>
            </w:r>
          </w:p>
        </w:tc>
      </w:tr>
    </w:tbl>
    <w:p>
      <w:pPr>
        <w:jc w:val="right"/>
      </w:pPr>
    </w:p>
    <w:p>
      <w:pPr>
        <w:jc w:val="right"/>
        <w:spacing w:line="336" w:lineRule="auto"/>
      </w:pPr>
      <w:r>
        <w:rPr>
          <w:b/>
        </w:rPr>
        <w:t xml:space="preserve">Prezzo senza S. G. e Util. a m²: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m²: € 3,45345</w:t>
      </w:r>
    </w:p>
    <w:p>
      <w:pPr>
        <w:rPr>
          <w:sz w:val="10"/>
          <w:szCs w:val="10"/>
        </w:rPr>
      </w:pPr>
    </w:p>
    <w:p>
      <w:pPr>
        <w:rPr>
          <w:sz w:val="10"/>
          <w:szCs w:val="10"/>
        </w:rPr>
      </w:pPr>
    </w:p>
    <w:p>
      <w:pPr/>
      <w:r>
        <w:rPr>
          <w:b/>
        </w:rPr>
        <w:t xml:space="preserve">Codice regionale: TOS15_PR.P18.030.002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002 - densità 40-60 kg/m3 spessore mm. 60, in classe A1 di reazione al fuoco secondo UNI EN 13501-1.</w:t>
            </w:r>
          </w:p>
        </w:tc>
      </w:tr>
    </w:tbl>
    <w:p>
      <w:pPr>
        <w:jc w:val="right"/>
      </w:pPr>
    </w:p>
    <w:p>
      <w:pPr>
        <w:jc w:val="right"/>
        <w:spacing w:line="336" w:lineRule="auto"/>
      </w:pPr>
      <w:r>
        <w:rPr>
          <w:b/>
        </w:rPr>
        <w:t xml:space="preserve">Prezzo senza S. G. e Util. a m²: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m²: € 4,01448</w:t>
      </w:r>
    </w:p>
    <w:p>
      <w:pPr>
        <w:rPr>
          <w:sz w:val="10"/>
          <w:szCs w:val="10"/>
        </w:rPr>
      </w:pPr>
    </w:p>
    <w:p>
      <w:pPr>
        <w:rPr>
          <w:sz w:val="10"/>
          <w:szCs w:val="10"/>
        </w:rPr>
      </w:pPr>
    </w:p>
    <w:p>
      <w:pPr/>
      <w:r>
        <w:rPr>
          <w:b/>
        </w:rPr>
        <w:t xml:space="preserve">Codice regionale: TOS15_PR.P18.030.003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003 - densità 40-60 kg/m3 spessore mm. 70, in classe A1 di reazione al fuoco secondo UNI EN 13501-1.</w:t>
            </w:r>
          </w:p>
        </w:tc>
      </w:tr>
    </w:tbl>
    <w:p>
      <w:pPr>
        <w:jc w:val="right"/>
      </w:pPr>
    </w:p>
    <w:p>
      <w:pPr>
        <w:jc w:val="right"/>
        <w:spacing w:line="336" w:lineRule="auto"/>
      </w:pPr>
      <w:r>
        <w:rPr>
          <w:b/>
        </w:rPr>
        <w:t xml:space="preserve">Prezzo senza S. G. e Util. a m²: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m²: € 4,83863</w:t>
      </w:r>
    </w:p>
    <w:p>
      <w:pPr>
        <w:rPr>
          <w:sz w:val="10"/>
          <w:szCs w:val="10"/>
        </w:rPr>
      </w:pPr>
    </w:p>
    <w:p>
      <w:pPr>
        <w:rPr>
          <w:sz w:val="10"/>
          <w:szCs w:val="10"/>
        </w:rPr>
      </w:pPr>
    </w:p>
    <w:p>
      <w:pPr/>
      <w:r>
        <w:rPr>
          <w:b/>
        </w:rPr>
        <w:t xml:space="preserve">Codice regionale: TOS15_PR.P18.030.004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004 - densità 40-60 kg/m3 spessore mm. 100, in classe A1 di reazione al fuoco secondo UNI EN 13501-1.</w:t>
            </w:r>
          </w:p>
        </w:tc>
      </w:tr>
    </w:tbl>
    <w:p>
      <w:pPr>
        <w:jc w:val="right"/>
      </w:pPr>
    </w:p>
    <w:p>
      <w:pPr>
        <w:jc w:val="right"/>
        <w:spacing w:line="336" w:lineRule="auto"/>
      </w:pPr>
      <w:r>
        <w:rPr>
          <w:b/>
        </w:rPr>
        <w:t xml:space="preserve">Prezzo senza S. G. e Util. a m²: € 5,46750</w:t>
      </w:r>
    </w:p>
    <w:p>
      <w:pPr>
        <w:jc w:val="right"/>
        <w:spacing w:line="336" w:lineRule="auto"/>
      </w:pPr>
      <w:r>
        <w:rPr>
          <w:b/>
        </w:rPr>
        <w:t xml:space="preserve">Spese generali € 0,82013</w:t>
      </w:r>
    </w:p>
    <w:p>
      <w:pPr>
        <w:jc w:val="right"/>
        <w:spacing w:line="336" w:lineRule="auto"/>
      </w:pPr>
      <w:r>
        <w:rPr>
          <w:b/>
        </w:rPr>
        <w:t xml:space="preserve">Utili di impresa € 0,62876</w:t>
      </w:r>
    </w:p>
    <w:p>
      <w:pPr>
        <w:jc w:val="right"/>
        <w:spacing w:line="336" w:lineRule="auto"/>
      </w:pPr>
      <w:r>
        <w:rPr>
          <w:b/>
        </w:rPr>
        <w:t xml:space="preserve">Prezzo a m²: € 6,91639</w:t>
      </w:r>
    </w:p>
    <w:p>
      <w:pPr>
        <w:rPr>
          <w:sz w:val="10"/>
          <w:szCs w:val="10"/>
        </w:rPr>
      </w:pPr>
    </w:p>
    <w:p>
      <w:pPr>
        <w:rPr>
          <w:sz w:val="10"/>
          <w:szCs w:val="10"/>
        </w:rPr>
      </w:pPr>
    </w:p>
    <w:p>
      <w:pPr/>
      <w:r>
        <w:rPr>
          <w:b/>
        </w:rPr>
        <w:t xml:space="preserve">Codice regionale: TOS15_PR.P18.030.005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005 - densità 40-60 kg/m3 spessore mm. 40, in classe A1 di reazione al fuoco secondo UNI EN 13501-1.</w:t>
            </w:r>
          </w:p>
        </w:tc>
      </w:tr>
    </w:tbl>
    <w:p>
      <w:pPr>
        <w:jc w:val="right"/>
      </w:pPr>
    </w:p>
    <w:p>
      <w:pPr>
        <w:jc w:val="right"/>
        <w:spacing w:line="336" w:lineRule="auto"/>
      </w:pPr>
      <w:r>
        <w:rPr>
          <w:b/>
        </w:rPr>
        <w:t xml:space="preserve">Prezzo senza S. G. e Util. a m²: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m²: € 2,77035</w:t>
      </w:r>
    </w:p>
    <w:p>
      <w:pPr>
        <w:rPr>
          <w:sz w:val="10"/>
          <w:szCs w:val="10"/>
        </w:rPr>
      </w:pPr>
    </w:p>
    <w:p>
      <w:pPr>
        <w:rPr>
          <w:sz w:val="10"/>
          <w:szCs w:val="10"/>
        </w:rPr>
      </w:pPr>
    </w:p>
    <w:p>
      <w:pPr/>
      <w:r>
        <w:rPr>
          <w:b/>
        </w:rPr>
        <w:t xml:space="preserve">Codice regionale: TOS15_PR.P18.030.014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014 - densità 100 kg/m3 spessore mm. 50, in classe A1 di reazione al fuoco secondo UNI EN 13501-1.</w:t>
            </w:r>
          </w:p>
        </w:tc>
      </w:tr>
    </w:tbl>
    <w:p>
      <w:pPr>
        <w:jc w:val="right"/>
      </w:pPr>
    </w:p>
    <w:p>
      <w:pPr>
        <w:jc w:val="right"/>
        <w:spacing w:line="336" w:lineRule="auto"/>
      </w:pPr>
      <w:r>
        <w:rPr>
          <w:b/>
        </w:rPr>
        <w:t xml:space="preserve">Prezzo senza S. G. e Util. a m²: € 5,62650</w:t>
      </w:r>
    </w:p>
    <w:p>
      <w:pPr>
        <w:jc w:val="right"/>
        <w:spacing w:line="336" w:lineRule="auto"/>
      </w:pPr>
      <w:r>
        <w:rPr>
          <w:b/>
        </w:rPr>
        <w:t xml:space="preserve">Spese generali € 0,84398</w:t>
      </w:r>
    </w:p>
    <w:p>
      <w:pPr>
        <w:jc w:val="right"/>
        <w:spacing w:line="336" w:lineRule="auto"/>
      </w:pPr>
      <w:r>
        <w:rPr>
          <w:b/>
        </w:rPr>
        <w:t xml:space="preserve">Utili di impresa € 0,64705</w:t>
      </w:r>
    </w:p>
    <w:p>
      <w:pPr>
        <w:jc w:val="right"/>
        <w:spacing w:line="336" w:lineRule="auto"/>
      </w:pPr>
      <w:r>
        <w:rPr>
          <w:b/>
        </w:rPr>
        <w:t xml:space="preserve">Prezzo a m²: € 7,11752</w:t>
      </w:r>
    </w:p>
    <w:p>
      <w:pPr>
        <w:rPr>
          <w:sz w:val="10"/>
          <w:szCs w:val="10"/>
        </w:rPr>
      </w:pPr>
    </w:p>
    <w:p>
      <w:pPr>
        <w:rPr>
          <w:sz w:val="10"/>
          <w:szCs w:val="10"/>
        </w:rPr>
      </w:pPr>
    </w:p>
    <w:p>
      <w:pPr/>
      <w:r>
        <w:rPr>
          <w:b/>
        </w:rPr>
        <w:t xml:space="preserve">Codice regionale: TOS15_PR.P18.030.018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018 - densità 100 kg/m3 spessore mm. 100, in classe A1 di reazione al fuoco secondo UNI EN 13501-1.</w:t>
            </w:r>
          </w:p>
        </w:tc>
      </w:tr>
    </w:tbl>
    <w:p>
      <w:pPr>
        <w:jc w:val="right"/>
      </w:pPr>
    </w:p>
    <w:p>
      <w:pPr>
        <w:jc w:val="right"/>
        <w:spacing w:line="336" w:lineRule="auto"/>
      </w:pPr>
      <w:r>
        <w:rPr>
          <w:b/>
        </w:rPr>
        <w:t xml:space="preserve">Prezzo senza S. G. e Util. a m²: € 11,25300</w:t>
      </w:r>
    </w:p>
    <w:p>
      <w:pPr>
        <w:jc w:val="right"/>
        <w:spacing w:line="336" w:lineRule="auto"/>
      </w:pPr>
      <w:r>
        <w:rPr>
          <w:b/>
        </w:rPr>
        <w:t xml:space="preserve">Spese generali € 1,68795</w:t>
      </w:r>
    </w:p>
    <w:p>
      <w:pPr>
        <w:jc w:val="right"/>
        <w:spacing w:line="336" w:lineRule="auto"/>
      </w:pPr>
      <w:r>
        <w:rPr>
          <w:b/>
        </w:rPr>
        <w:t xml:space="preserve">Utili di impresa € 1,29410</w:t>
      </w:r>
    </w:p>
    <w:p>
      <w:pPr>
        <w:jc w:val="right"/>
        <w:spacing w:line="336" w:lineRule="auto"/>
      </w:pPr>
      <w:r>
        <w:rPr>
          <w:b/>
        </w:rPr>
        <w:t xml:space="preserve">Prezzo a m²: € 14,23505</w:t>
      </w:r>
    </w:p>
    <w:p>
      <w:pPr>
        <w:rPr>
          <w:sz w:val="10"/>
          <w:szCs w:val="10"/>
        </w:rPr>
      </w:pPr>
    </w:p>
    <w:p>
      <w:pPr>
        <w:rPr>
          <w:sz w:val="10"/>
          <w:szCs w:val="10"/>
        </w:rPr>
      </w:pPr>
    </w:p>
    <w:p>
      <w:pPr/>
      <w:r>
        <w:rPr>
          <w:b/>
        </w:rPr>
        <w:t xml:space="preserve">Codice regionale: TOS15_PR.P18.030.020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020 - densità 155 kg/m3 spessore mm. 50, in classe A1 di reazione al fuoco secondo UNI EN 13501-1.</w:t>
            </w:r>
          </w:p>
        </w:tc>
      </w:tr>
    </w:tbl>
    <w:p>
      <w:pPr>
        <w:jc w:val="right"/>
      </w:pPr>
    </w:p>
    <w:p>
      <w:pPr>
        <w:jc w:val="right"/>
        <w:spacing w:line="336" w:lineRule="auto"/>
      </w:pPr>
      <w:r>
        <w:rPr>
          <w:b/>
        </w:rPr>
        <w:t xml:space="preserve">Prezzo senza S. G. e Util. a m²: € 8,31050</w:t>
      </w:r>
    </w:p>
    <w:p>
      <w:pPr>
        <w:jc w:val="right"/>
        <w:spacing w:line="336" w:lineRule="auto"/>
      </w:pPr>
      <w:r>
        <w:rPr>
          <w:b/>
        </w:rPr>
        <w:t xml:space="preserve">Spese generali € 1,24658</w:t>
      </w:r>
    </w:p>
    <w:p>
      <w:pPr>
        <w:jc w:val="right"/>
        <w:spacing w:line="336" w:lineRule="auto"/>
      </w:pPr>
      <w:r>
        <w:rPr>
          <w:b/>
        </w:rPr>
        <w:t xml:space="preserve">Utili di impresa € 0,95571</w:t>
      </w:r>
    </w:p>
    <w:p>
      <w:pPr>
        <w:jc w:val="right"/>
        <w:spacing w:line="336" w:lineRule="auto"/>
      </w:pPr>
      <w:r>
        <w:rPr>
          <w:b/>
        </w:rPr>
        <w:t xml:space="preserve">Prezzo a m²: € 10,51278</w:t>
      </w:r>
    </w:p>
    <w:p>
      <w:pPr>
        <w:rPr>
          <w:sz w:val="10"/>
          <w:szCs w:val="10"/>
        </w:rPr>
      </w:pPr>
    </w:p>
    <w:p>
      <w:pPr>
        <w:rPr>
          <w:sz w:val="10"/>
          <w:szCs w:val="10"/>
        </w:rPr>
      </w:pPr>
    </w:p>
    <w:p>
      <w:pPr/>
      <w:r>
        <w:rPr>
          <w:b/>
        </w:rPr>
        <w:t xml:space="preserve">Codice regionale: TOS15_PR.P18.030.024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024 - densità 155 kg/m3 spessore mm. 100, in classe A1 di reazione al fuoco secondo UNI EN 13501-1.</w:t>
            </w:r>
          </w:p>
        </w:tc>
      </w:tr>
    </w:tbl>
    <w:p>
      <w:pPr>
        <w:jc w:val="right"/>
      </w:pPr>
    </w:p>
    <w:p>
      <w:pPr>
        <w:jc w:val="right"/>
        <w:spacing w:line="336" w:lineRule="auto"/>
      </w:pPr>
      <w:r>
        <w:rPr>
          <w:b/>
        </w:rPr>
        <w:t xml:space="preserve">Prezzo senza S. G. e Util. a m²: € 13,84900</w:t>
      </w:r>
    </w:p>
    <w:p>
      <w:pPr>
        <w:jc w:val="right"/>
        <w:spacing w:line="336" w:lineRule="auto"/>
      </w:pPr>
      <w:r>
        <w:rPr>
          <w:b/>
        </w:rPr>
        <w:t xml:space="preserve">Spese generali € 2,07735</w:t>
      </w:r>
    </w:p>
    <w:p>
      <w:pPr>
        <w:jc w:val="right"/>
        <w:spacing w:line="336" w:lineRule="auto"/>
      </w:pPr>
      <w:r>
        <w:rPr>
          <w:b/>
        </w:rPr>
        <w:t xml:space="preserve">Utili di impresa € 1,59264</w:t>
      </w:r>
    </w:p>
    <w:p>
      <w:pPr>
        <w:jc w:val="right"/>
        <w:spacing w:line="336" w:lineRule="auto"/>
      </w:pPr>
      <w:r>
        <w:rPr>
          <w:b/>
        </w:rPr>
        <w:t xml:space="preserve">Prezzo a m²: € 17,51899</w:t>
      </w:r>
    </w:p>
    <w:p>
      <w:pPr>
        <w:rPr>
          <w:sz w:val="10"/>
          <w:szCs w:val="10"/>
        </w:rPr>
      </w:pPr>
    </w:p>
    <w:p>
      <w:pPr>
        <w:rPr>
          <w:sz w:val="10"/>
          <w:szCs w:val="10"/>
        </w:rPr>
      </w:pPr>
    </w:p>
    <w:p>
      <w:pPr/>
      <w:r>
        <w:rPr>
          <w:b/>
        </w:rPr>
        <w:t xml:space="preserve">Codice regionale: TOS15_PR.P18.031.001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001 - densità 32 kg/m3 spessore mm. 50, in classe A1 di reazione al fuoco secondo UNI EN 13501-1.</w:t>
            </w:r>
          </w:p>
        </w:tc>
      </w:tr>
    </w:tbl>
    <w:p>
      <w:pPr>
        <w:jc w:val="right"/>
      </w:pPr>
    </w:p>
    <w:p>
      <w:pPr>
        <w:jc w:val="right"/>
        <w:spacing w:line="336" w:lineRule="auto"/>
      </w:pPr>
      <w:r>
        <w:rPr>
          <w:b/>
        </w:rPr>
        <w:t xml:space="preserve">Prezzo senza S. G. e Util. a m²: € 3,99750</w:t>
      </w:r>
    </w:p>
    <w:p>
      <w:pPr>
        <w:jc w:val="right"/>
        <w:spacing w:line="336" w:lineRule="auto"/>
      </w:pPr>
      <w:r>
        <w:rPr>
          <w:b/>
        </w:rPr>
        <w:t xml:space="preserve">Spese generali € 0,59963</w:t>
      </w:r>
    </w:p>
    <w:p>
      <w:pPr>
        <w:jc w:val="right"/>
        <w:spacing w:line="336" w:lineRule="auto"/>
      </w:pPr>
      <w:r>
        <w:rPr>
          <w:b/>
        </w:rPr>
        <w:t xml:space="preserve">Utili di impresa € 0,45971</w:t>
      </w:r>
    </w:p>
    <w:p>
      <w:pPr>
        <w:jc w:val="right"/>
        <w:spacing w:line="336" w:lineRule="auto"/>
      </w:pPr>
      <w:r>
        <w:rPr>
          <w:b/>
        </w:rPr>
        <w:t xml:space="preserve">Prezzo a m²: € 5,05684</w:t>
      </w:r>
    </w:p>
    <w:p>
      <w:pPr>
        <w:rPr>
          <w:sz w:val="10"/>
          <w:szCs w:val="10"/>
        </w:rPr>
      </w:pPr>
    </w:p>
    <w:p>
      <w:pPr>
        <w:rPr>
          <w:sz w:val="10"/>
          <w:szCs w:val="10"/>
        </w:rPr>
      </w:pPr>
    </w:p>
    <w:p>
      <w:pPr/>
      <w:r>
        <w:rPr>
          <w:b/>
        </w:rPr>
        <w:t xml:space="preserve">Codice regionale: TOS15_PR.P18.031.004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004 - densità 32 kg/m3 spessore mm. 100, in classe A1 di reazione al fuoco secondo UNI EN 13501-1.</w:t>
            </w:r>
          </w:p>
        </w:tc>
      </w:tr>
    </w:tbl>
    <w:p>
      <w:pPr>
        <w:jc w:val="right"/>
      </w:pPr>
    </w:p>
    <w:p>
      <w:pPr>
        <w:jc w:val="right"/>
        <w:spacing w:line="336" w:lineRule="auto"/>
      </w:pPr>
      <w:r>
        <w:rPr>
          <w:b/>
        </w:rPr>
        <w:t xml:space="preserve">Prezzo senza S. G. e Util. a m²: € 7,77750</w:t>
      </w:r>
    </w:p>
    <w:p>
      <w:pPr>
        <w:jc w:val="right"/>
        <w:spacing w:line="336" w:lineRule="auto"/>
      </w:pPr>
      <w:r>
        <w:rPr>
          <w:b/>
        </w:rPr>
        <w:t xml:space="preserve">Spese generali € 1,16663</w:t>
      </w:r>
    </w:p>
    <w:p>
      <w:pPr>
        <w:jc w:val="right"/>
        <w:spacing w:line="336" w:lineRule="auto"/>
      </w:pPr>
      <w:r>
        <w:rPr>
          <w:b/>
        </w:rPr>
        <w:t xml:space="preserve">Utili di impresa € 0,89441</w:t>
      </w:r>
    </w:p>
    <w:p>
      <w:pPr>
        <w:jc w:val="right"/>
        <w:spacing w:line="336" w:lineRule="auto"/>
      </w:pPr>
      <w:r>
        <w:rPr>
          <w:b/>
        </w:rPr>
        <w:t xml:space="preserve">Prezzo a m²: € 9,83854</w:t>
      </w:r>
    </w:p>
    <w:p>
      <w:pPr>
        <w:rPr>
          <w:sz w:val="10"/>
          <w:szCs w:val="10"/>
        </w:rPr>
      </w:pPr>
    </w:p>
    <w:p>
      <w:pPr>
        <w:rPr>
          <w:sz w:val="10"/>
          <w:szCs w:val="10"/>
        </w:rPr>
      </w:pPr>
    </w:p>
    <w:p>
      <w:pPr/>
      <w:r>
        <w:rPr>
          <w:b/>
        </w:rPr>
        <w:t xml:space="preserve">Codice regionale: TOS15_PR.P18.031.010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010 - densità 32 kg/m3 spessore mm. 50, in classe F di reazione al fuoco secondo UNI EN 13501-1, rivestito con carta kraft da un lato.</w:t>
            </w:r>
          </w:p>
        </w:tc>
      </w:tr>
    </w:tbl>
    <w:p>
      <w:pPr>
        <w:jc w:val="right"/>
      </w:pPr>
    </w:p>
    <w:p>
      <w:pPr>
        <w:jc w:val="right"/>
        <w:spacing w:line="336" w:lineRule="auto"/>
      </w:pPr>
      <w:r>
        <w:rPr>
          <w:b/>
        </w:rPr>
        <w:t xml:space="preserve">Prezzo senza S. G. e Util. a m²: € 3,73750</w:t>
      </w:r>
    </w:p>
    <w:p>
      <w:pPr>
        <w:jc w:val="right"/>
        <w:spacing w:line="336" w:lineRule="auto"/>
      </w:pPr>
      <w:r>
        <w:rPr>
          <w:b/>
        </w:rPr>
        <w:t xml:space="preserve">Spese generali € 0,56063</w:t>
      </w:r>
    </w:p>
    <w:p>
      <w:pPr>
        <w:jc w:val="right"/>
        <w:spacing w:line="336" w:lineRule="auto"/>
      </w:pPr>
      <w:r>
        <w:rPr>
          <w:b/>
        </w:rPr>
        <w:t xml:space="preserve">Utili di impresa € 0,42981</w:t>
      </w:r>
    </w:p>
    <w:p>
      <w:pPr>
        <w:jc w:val="right"/>
        <w:spacing w:line="336" w:lineRule="auto"/>
      </w:pPr>
      <w:r>
        <w:rPr>
          <w:b/>
        </w:rPr>
        <w:t xml:space="preserve">Prezzo a m²: € 4,72794</w:t>
      </w:r>
    </w:p>
    <w:p>
      <w:pPr>
        <w:rPr>
          <w:sz w:val="10"/>
          <w:szCs w:val="10"/>
        </w:rPr>
      </w:pPr>
    </w:p>
    <w:p>
      <w:pPr>
        <w:rPr>
          <w:sz w:val="10"/>
          <w:szCs w:val="10"/>
        </w:rPr>
      </w:pPr>
    </w:p>
    <w:p>
      <w:pPr/>
      <w:r>
        <w:rPr>
          <w:b/>
        </w:rPr>
        <w:t xml:space="preserve">Codice regionale: TOS15_PR.P18.031.014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014 - densità 32 kg/m3 spessore mm. 100, in classe F di reazione al fuoco secondo UNI EN 13501-1, rivestito con carta kraft da un lato.</w:t>
            </w:r>
          </w:p>
        </w:tc>
      </w:tr>
    </w:tbl>
    <w:p>
      <w:pPr>
        <w:jc w:val="right"/>
      </w:pPr>
    </w:p>
    <w:p>
      <w:pPr>
        <w:jc w:val="right"/>
        <w:spacing w:line="336" w:lineRule="auto"/>
      </w:pPr>
      <w:r>
        <w:rPr>
          <w:b/>
        </w:rPr>
        <w:t xml:space="preserve">Prezzo senza S. G. e Util. a m²: € 6,90950</w:t>
      </w:r>
    </w:p>
    <w:p>
      <w:pPr>
        <w:jc w:val="right"/>
        <w:spacing w:line="336" w:lineRule="auto"/>
      </w:pPr>
      <w:r>
        <w:rPr>
          <w:b/>
        </w:rPr>
        <w:t xml:space="preserve">Spese generali € 1,03643</w:t>
      </w:r>
    </w:p>
    <w:p>
      <w:pPr>
        <w:jc w:val="right"/>
        <w:spacing w:line="336" w:lineRule="auto"/>
      </w:pPr>
      <w:r>
        <w:rPr>
          <w:b/>
        </w:rPr>
        <w:t xml:space="preserve">Utili di impresa € 0,79459</w:t>
      </w:r>
    </w:p>
    <w:p>
      <w:pPr>
        <w:jc w:val="right"/>
        <w:spacing w:line="336" w:lineRule="auto"/>
      </w:pPr>
      <w:r>
        <w:rPr>
          <w:b/>
        </w:rPr>
        <w:t xml:space="preserve">Prezzo a m²: € 8,74052</w:t>
      </w:r>
    </w:p>
    <w:p>
      <w:pPr>
        <w:rPr>
          <w:sz w:val="10"/>
          <w:szCs w:val="10"/>
        </w:rPr>
      </w:pPr>
    </w:p>
    <w:p>
      <w:pPr>
        <w:rPr>
          <w:sz w:val="10"/>
          <w:szCs w:val="10"/>
        </w:rPr>
      </w:pPr>
    </w:p>
    <w:p>
      <w:pPr/>
      <w:r>
        <w:rPr>
          <w:b/>
        </w:rPr>
        <w:t xml:space="preserve">Codice regionale: TOS15_PR.P18.050.001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30 kg/m3, spessore mm 30</w:t>
            </w:r>
          </w:p>
        </w:tc>
      </w:tr>
    </w:tbl>
    <w:p>
      <w:pPr>
        <w:jc w:val="right"/>
      </w:pPr>
    </w:p>
    <w:p>
      <w:pPr>
        <w:jc w:val="right"/>
        <w:spacing w:line="336" w:lineRule="auto"/>
      </w:pPr>
      <w:r>
        <w:rPr>
          <w:b/>
        </w:rPr>
        <w:t xml:space="preserve">Prezzo senza S. G. e Util. a m²: € 4,11825</w:t>
      </w:r>
    </w:p>
    <w:p>
      <w:pPr>
        <w:jc w:val="right"/>
        <w:spacing w:line="336" w:lineRule="auto"/>
      </w:pPr>
      <w:r>
        <w:rPr>
          <w:b/>
        </w:rPr>
        <w:t xml:space="preserve">Spese generali € 0,61774</w:t>
      </w:r>
    </w:p>
    <w:p>
      <w:pPr>
        <w:jc w:val="right"/>
        <w:spacing w:line="336" w:lineRule="auto"/>
      </w:pPr>
      <w:r>
        <w:rPr>
          <w:b/>
        </w:rPr>
        <w:t xml:space="preserve">Utili di impresa € 0,47360</w:t>
      </w:r>
    </w:p>
    <w:p>
      <w:pPr>
        <w:jc w:val="right"/>
        <w:spacing w:line="336" w:lineRule="auto"/>
      </w:pPr>
      <w:r>
        <w:rPr>
          <w:b/>
        </w:rPr>
        <w:t xml:space="preserve">Prezzo a m²: € 5,20959</w:t>
      </w:r>
    </w:p>
    <w:p>
      <w:pPr>
        <w:rPr>
          <w:sz w:val="10"/>
          <w:szCs w:val="10"/>
        </w:rPr>
      </w:pPr>
    </w:p>
    <w:p>
      <w:pPr>
        <w:rPr>
          <w:sz w:val="10"/>
          <w:szCs w:val="10"/>
        </w:rPr>
      </w:pPr>
    </w:p>
    <w:p>
      <w:pPr/>
      <w:r>
        <w:rPr>
          <w:b/>
        </w:rPr>
        <w:t xml:space="preserve">Codice regionale: TOS15_PR.P18.050.002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30  kg/m3, spessore mm 40</w:t>
            </w:r>
          </w:p>
        </w:tc>
      </w:tr>
    </w:tbl>
    <w:p>
      <w:pPr>
        <w:jc w:val="right"/>
      </w:pPr>
    </w:p>
    <w:p>
      <w:pPr>
        <w:jc w:val="right"/>
        <w:spacing w:line="336" w:lineRule="auto"/>
      </w:pPr>
      <w:r>
        <w:rPr>
          <w:b/>
        </w:rPr>
        <w:t xml:space="preserve">Prezzo senza S. G. e Util. a m²: € 5,49100</w:t>
      </w:r>
    </w:p>
    <w:p>
      <w:pPr>
        <w:jc w:val="right"/>
        <w:spacing w:line="336" w:lineRule="auto"/>
      </w:pPr>
      <w:r>
        <w:rPr>
          <w:b/>
        </w:rPr>
        <w:t xml:space="preserve">Spese generali € 0,82365</w:t>
      </w:r>
    </w:p>
    <w:p>
      <w:pPr>
        <w:jc w:val="right"/>
        <w:spacing w:line="336" w:lineRule="auto"/>
      </w:pPr>
      <w:r>
        <w:rPr>
          <w:b/>
        </w:rPr>
        <w:t xml:space="preserve">Utili di impresa € 0,63147</w:t>
      </w:r>
    </w:p>
    <w:p>
      <w:pPr>
        <w:jc w:val="right"/>
        <w:spacing w:line="336" w:lineRule="auto"/>
      </w:pPr>
      <w:r>
        <w:rPr>
          <w:b/>
        </w:rPr>
        <w:t xml:space="preserve">Prezzo a m²: € 6,94612</w:t>
      </w:r>
    </w:p>
    <w:p>
      <w:pPr>
        <w:rPr>
          <w:sz w:val="10"/>
          <w:szCs w:val="10"/>
        </w:rPr>
      </w:pPr>
    </w:p>
    <w:p>
      <w:pPr>
        <w:rPr>
          <w:sz w:val="10"/>
          <w:szCs w:val="10"/>
        </w:rPr>
      </w:pPr>
    </w:p>
    <w:p>
      <w:pPr/>
      <w:r>
        <w:rPr>
          <w:b/>
        </w:rPr>
        <w:t xml:space="preserve">Codice regionale: TOS15_PR.P18.050.003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30  kg/m3, spessore mm 50</w:t>
            </w:r>
          </w:p>
        </w:tc>
      </w:tr>
    </w:tbl>
    <w:p>
      <w:pPr>
        <w:jc w:val="right"/>
      </w:pPr>
    </w:p>
    <w:p>
      <w:pPr>
        <w:jc w:val="right"/>
        <w:spacing w:line="336" w:lineRule="auto"/>
      </w:pPr>
      <w:r>
        <w:rPr>
          <w:b/>
        </w:rPr>
        <w:t xml:space="preserve">Prezzo senza S. G. e Util. a m²: € 6,86375</w:t>
      </w:r>
    </w:p>
    <w:p>
      <w:pPr>
        <w:jc w:val="right"/>
        <w:spacing w:line="336" w:lineRule="auto"/>
      </w:pPr>
      <w:r>
        <w:rPr>
          <w:b/>
        </w:rPr>
        <w:t xml:space="preserve">Spese generali € 1,02956</w:t>
      </w:r>
    </w:p>
    <w:p>
      <w:pPr>
        <w:jc w:val="right"/>
        <w:spacing w:line="336" w:lineRule="auto"/>
      </w:pPr>
      <w:r>
        <w:rPr>
          <w:b/>
        </w:rPr>
        <w:t xml:space="preserve">Utili di impresa € 0,78933</w:t>
      </w:r>
    </w:p>
    <w:p>
      <w:pPr>
        <w:jc w:val="right"/>
        <w:spacing w:line="336" w:lineRule="auto"/>
      </w:pPr>
      <w:r>
        <w:rPr>
          <w:b/>
        </w:rPr>
        <w:t xml:space="preserve">Prezzo a m²: € 8,68264</w:t>
      </w:r>
    </w:p>
    <w:p>
      <w:pPr>
        <w:rPr>
          <w:sz w:val="10"/>
          <w:szCs w:val="10"/>
        </w:rPr>
      </w:pPr>
    </w:p>
    <w:p>
      <w:pPr>
        <w:rPr>
          <w:sz w:val="10"/>
          <w:szCs w:val="10"/>
        </w:rPr>
      </w:pPr>
    </w:p>
    <w:p>
      <w:pPr/>
      <w:r>
        <w:rPr>
          <w:b/>
        </w:rPr>
        <w:t xml:space="preserve">Codice regionale: TOS15_PR.P18.050.004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30  kg/m3, spessore mm 60</w:t>
            </w:r>
          </w:p>
        </w:tc>
      </w:tr>
    </w:tbl>
    <w:p>
      <w:pPr>
        <w:jc w:val="right"/>
      </w:pPr>
    </w:p>
    <w:p>
      <w:pPr>
        <w:jc w:val="right"/>
        <w:spacing w:line="336" w:lineRule="auto"/>
      </w:pPr>
      <w:r>
        <w:rPr>
          <w:b/>
        </w:rPr>
        <w:t xml:space="preserve">Prezzo senza S. G. e Util. a m²: € 8,23650</w:t>
      </w:r>
    </w:p>
    <w:p>
      <w:pPr>
        <w:jc w:val="right"/>
        <w:spacing w:line="336" w:lineRule="auto"/>
      </w:pPr>
      <w:r>
        <w:rPr>
          <w:b/>
        </w:rPr>
        <w:t xml:space="preserve">Spese generali € 1,23548</w:t>
      </w:r>
    </w:p>
    <w:p>
      <w:pPr>
        <w:jc w:val="right"/>
        <w:spacing w:line="336" w:lineRule="auto"/>
      </w:pPr>
      <w:r>
        <w:rPr>
          <w:b/>
        </w:rPr>
        <w:t xml:space="preserve">Utili di impresa € 0,94720</w:t>
      </w:r>
    </w:p>
    <w:p>
      <w:pPr>
        <w:jc w:val="right"/>
        <w:spacing w:line="336" w:lineRule="auto"/>
      </w:pPr>
      <w:r>
        <w:rPr>
          <w:b/>
        </w:rPr>
        <w:t xml:space="preserve">Prezzo a m²: € 10,41917</w:t>
      </w:r>
    </w:p>
    <w:p>
      <w:pPr>
        <w:rPr>
          <w:sz w:val="10"/>
          <w:szCs w:val="10"/>
        </w:rPr>
      </w:pPr>
    </w:p>
    <w:p>
      <w:pPr>
        <w:rPr>
          <w:sz w:val="10"/>
          <w:szCs w:val="10"/>
        </w:rPr>
      </w:pPr>
    </w:p>
    <w:p>
      <w:pPr/>
      <w:r>
        <w:rPr>
          <w:b/>
        </w:rPr>
        <w:t xml:space="preserve">Codice regionale: TOS15_PR.P18.050.005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30  kg/m3, spessore mm 80</w:t>
            </w:r>
          </w:p>
        </w:tc>
      </w:tr>
    </w:tbl>
    <w:p>
      <w:pPr>
        <w:jc w:val="right"/>
      </w:pPr>
    </w:p>
    <w:p>
      <w:pPr>
        <w:jc w:val="right"/>
        <w:spacing w:line="336" w:lineRule="auto"/>
      </w:pPr>
      <w:r>
        <w:rPr>
          <w:b/>
        </w:rPr>
        <w:t xml:space="preserve">Prezzo senza S. G. e Util. a m²: € 10,98200</w:t>
      </w:r>
    </w:p>
    <w:p>
      <w:pPr>
        <w:jc w:val="right"/>
        <w:spacing w:line="336" w:lineRule="auto"/>
      </w:pPr>
      <w:r>
        <w:rPr>
          <w:b/>
        </w:rPr>
        <w:t xml:space="preserve">Spese generali € 1,64730</w:t>
      </w:r>
    </w:p>
    <w:p>
      <w:pPr>
        <w:jc w:val="right"/>
        <w:spacing w:line="336" w:lineRule="auto"/>
      </w:pPr>
      <w:r>
        <w:rPr>
          <w:b/>
        </w:rPr>
        <w:t xml:space="preserve">Utili di impresa € 1,26293</w:t>
      </w:r>
    </w:p>
    <w:p>
      <w:pPr>
        <w:jc w:val="right"/>
        <w:spacing w:line="336" w:lineRule="auto"/>
      </w:pPr>
      <w:r>
        <w:rPr>
          <w:b/>
        </w:rPr>
        <w:t xml:space="preserve">Prezzo a m²: € 13,89223</w:t>
      </w:r>
    </w:p>
    <w:p>
      <w:pPr>
        <w:rPr>
          <w:sz w:val="10"/>
          <w:szCs w:val="10"/>
        </w:rPr>
      </w:pPr>
    </w:p>
    <w:p>
      <w:pPr>
        <w:rPr>
          <w:sz w:val="10"/>
          <w:szCs w:val="10"/>
        </w:rPr>
      </w:pPr>
    </w:p>
    <w:p>
      <w:pPr/>
      <w:r>
        <w:rPr>
          <w:b/>
        </w:rPr>
        <w:t xml:space="preserve">Codice regionale: TOS15_PR.P18.050.006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006 - densità 30  kg/m3, spessore mm 100</w:t>
            </w:r>
          </w:p>
        </w:tc>
      </w:tr>
    </w:tbl>
    <w:p>
      <w:pPr>
        <w:jc w:val="right"/>
      </w:pPr>
    </w:p>
    <w:p>
      <w:pPr>
        <w:jc w:val="right"/>
        <w:spacing w:line="336" w:lineRule="auto"/>
      </w:pPr>
      <w:r>
        <w:rPr>
          <w:b/>
        </w:rPr>
        <w:t xml:space="preserve">Prezzo senza S. G. e Util. a m²: € 13,72750</w:t>
      </w:r>
    </w:p>
    <w:p>
      <w:pPr>
        <w:jc w:val="right"/>
        <w:spacing w:line="336" w:lineRule="auto"/>
      </w:pPr>
      <w:r>
        <w:rPr>
          <w:b/>
        </w:rPr>
        <w:t xml:space="preserve">Spese generali € 2,05913</w:t>
      </w:r>
    </w:p>
    <w:p>
      <w:pPr>
        <w:jc w:val="right"/>
        <w:spacing w:line="336" w:lineRule="auto"/>
      </w:pPr>
      <w:r>
        <w:rPr>
          <w:b/>
        </w:rPr>
        <w:t xml:space="preserve">Utili di impresa € 1,57866</w:t>
      </w:r>
    </w:p>
    <w:p>
      <w:pPr>
        <w:jc w:val="right"/>
        <w:spacing w:line="336" w:lineRule="auto"/>
      </w:pPr>
      <w:r>
        <w:rPr>
          <w:b/>
        </w:rPr>
        <w:t xml:space="preserve">Prezzo a m²: € 17,36529</w:t>
      </w:r>
    </w:p>
    <w:p>
      <w:pPr>
        <w:rPr>
          <w:sz w:val="10"/>
          <w:szCs w:val="10"/>
        </w:rPr>
      </w:pPr>
    </w:p>
    <w:p>
      <w:pPr>
        <w:rPr>
          <w:sz w:val="10"/>
          <w:szCs w:val="10"/>
        </w:rPr>
      </w:pPr>
    </w:p>
    <w:p>
      <w:pPr/>
      <w:r>
        <w:rPr>
          <w:b/>
        </w:rPr>
        <w:t xml:space="preserve">Codice regionale: TOS15_PR.P18.051.001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35 kg/m3, spessore mm 30</w:t>
            </w:r>
          </w:p>
        </w:tc>
      </w:tr>
    </w:tbl>
    <w:p>
      <w:pPr>
        <w:jc w:val="right"/>
      </w:pPr>
    </w:p>
    <w:p>
      <w:pPr>
        <w:jc w:val="right"/>
        <w:spacing w:line="336" w:lineRule="auto"/>
      </w:pPr>
      <w:r>
        <w:rPr>
          <w:b/>
        </w:rPr>
        <w:t xml:space="preserve">Prezzo senza S. G. e Util. a m²: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m²: € 6,16688</w:t>
      </w:r>
    </w:p>
    <w:p>
      <w:pPr>
        <w:rPr>
          <w:sz w:val="10"/>
          <w:szCs w:val="10"/>
        </w:rPr>
      </w:pPr>
    </w:p>
    <w:p>
      <w:pPr>
        <w:rPr>
          <w:sz w:val="10"/>
          <w:szCs w:val="10"/>
        </w:rPr>
      </w:pPr>
    </w:p>
    <w:p>
      <w:pPr/>
      <w:r>
        <w:rPr>
          <w:b/>
        </w:rPr>
        <w:t xml:space="preserve">Codice regionale: TOS15_PR.P18.051.002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35 kg/m3, spessore mm 40</w:t>
            </w:r>
          </w:p>
        </w:tc>
      </w:tr>
    </w:tbl>
    <w:p>
      <w:pPr>
        <w:jc w:val="right"/>
      </w:pPr>
    </w:p>
    <w:p>
      <w:pPr>
        <w:jc w:val="right"/>
        <w:spacing w:line="336" w:lineRule="auto"/>
      </w:pPr>
      <w:r>
        <w:rPr>
          <w:b/>
        </w:rPr>
        <w:t xml:space="preserve">Prezzo senza S. G. e Util. a m²: € 6,49500</w:t>
      </w:r>
    </w:p>
    <w:p>
      <w:pPr>
        <w:jc w:val="right"/>
        <w:spacing w:line="336" w:lineRule="auto"/>
      </w:pPr>
      <w:r>
        <w:rPr>
          <w:b/>
        </w:rPr>
        <w:t xml:space="preserve">Spese generali € 0,97425</w:t>
      </w:r>
    </w:p>
    <w:p>
      <w:pPr>
        <w:jc w:val="right"/>
        <w:spacing w:line="336" w:lineRule="auto"/>
      </w:pPr>
      <w:r>
        <w:rPr>
          <w:b/>
        </w:rPr>
        <w:t xml:space="preserve">Utili di impresa € 0,74693</w:t>
      </w:r>
    </w:p>
    <w:p>
      <w:pPr>
        <w:jc w:val="right"/>
        <w:spacing w:line="336" w:lineRule="auto"/>
      </w:pPr>
      <w:r>
        <w:rPr>
          <w:b/>
        </w:rPr>
        <w:t xml:space="preserve">Prezzo a m²: € 8,21618</w:t>
      </w:r>
    </w:p>
    <w:p>
      <w:pPr>
        <w:rPr>
          <w:sz w:val="10"/>
          <w:szCs w:val="10"/>
        </w:rPr>
      </w:pPr>
    </w:p>
    <w:p>
      <w:pPr>
        <w:rPr>
          <w:sz w:val="10"/>
          <w:szCs w:val="10"/>
        </w:rPr>
      </w:pPr>
    </w:p>
    <w:p>
      <w:pPr/>
      <w:r>
        <w:rPr>
          <w:b/>
        </w:rPr>
        <w:t xml:space="preserve">Codice regionale: TOS15_PR.P18.051.003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35 kg/m3, spessore mm 50</w:t>
            </w:r>
          </w:p>
        </w:tc>
      </w:tr>
    </w:tbl>
    <w:p>
      <w:pPr>
        <w:jc w:val="right"/>
      </w:pPr>
    </w:p>
    <w:p>
      <w:pPr>
        <w:jc w:val="right"/>
        <w:spacing w:line="336" w:lineRule="auto"/>
      </w:pPr>
      <w:r>
        <w:rPr>
          <w:b/>
        </w:rPr>
        <w:t xml:space="preserve">Prezzo senza S. G. e Util. a m²: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m²: € 10,27180</w:t>
      </w:r>
    </w:p>
    <w:p>
      <w:pPr>
        <w:rPr>
          <w:sz w:val="10"/>
          <w:szCs w:val="10"/>
        </w:rPr>
      </w:pPr>
    </w:p>
    <w:p>
      <w:pPr>
        <w:rPr>
          <w:sz w:val="10"/>
          <w:szCs w:val="10"/>
        </w:rPr>
      </w:pPr>
    </w:p>
    <w:p>
      <w:pPr/>
      <w:r>
        <w:rPr>
          <w:b/>
        </w:rPr>
        <w:t xml:space="preserve">Codice regionale: TOS15_PR.P18.051.004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35 kg/m3, spessore mm 60</w:t>
            </w:r>
          </w:p>
        </w:tc>
      </w:tr>
    </w:tbl>
    <w:p>
      <w:pPr>
        <w:jc w:val="right"/>
      </w:pPr>
    </w:p>
    <w:p>
      <w:pPr>
        <w:jc w:val="right"/>
        <w:spacing w:line="336" w:lineRule="auto"/>
      </w:pPr>
      <w:r>
        <w:rPr>
          <w:b/>
        </w:rPr>
        <w:t xml:space="preserve">Prezzo senza S. G. e Util. a m²: € 9,74500</w:t>
      </w:r>
    </w:p>
    <w:p>
      <w:pPr>
        <w:jc w:val="right"/>
        <w:spacing w:line="336" w:lineRule="auto"/>
      </w:pPr>
      <w:r>
        <w:rPr>
          <w:b/>
        </w:rPr>
        <w:t xml:space="preserve">Spese generali € 1,46175</w:t>
      </w:r>
    </w:p>
    <w:p>
      <w:pPr>
        <w:jc w:val="right"/>
        <w:spacing w:line="336" w:lineRule="auto"/>
      </w:pPr>
      <w:r>
        <w:rPr>
          <w:b/>
        </w:rPr>
        <w:t xml:space="preserve">Utili di impresa € 1,12068</w:t>
      </w:r>
    </w:p>
    <w:p>
      <w:pPr>
        <w:jc w:val="right"/>
        <w:spacing w:line="336" w:lineRule="auto"/>
      </w:pPr>
      <w:r>
        <w:rPr>
          <w:b/>
        </w:rPr>
        <w:t xml:space="preserve">Prezzo a m²: € 12,32743</w:t>
      </w:r>
    </w:p>
    <w:p>
      <w:pPr>
        <w:rPr>
          <w:sz w:val="10"/>
          <w:szCs w:val="10"/>
        </w:rPr>
      </w:pPr>
    </w:p>
    <w:p>
      <w:pPr>
        <w:rPr>
          <w:sz w:val="10"/>
          <w:szCs w:val="10"/>
        </w:rPr>
      </w:pPr>
    </w:p>
    <w:p>
      <w:pPr/>
      <w:r>
        <w:rPr>
          <w:b/>
        </w:rPr>
        <w:t xml:space="preserve">Codice regionale: TOS15_PR.P18.051.005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35 kg/m3, spessore mm 80</w:t>
            </w:r>
          </w:p>
        </w:tc>
      </w:tr>
    </w:tbl>
    <w:p>
      <w:pPr>
        <w:jc w:val="right"/>
      </w:pPr>
    </w:p>
    <w:p>
      <w:pPr>
        <w:jc w:val="right"/>
        <w:spacing w:line="336" w:lineRule="auto"/>
      </w:pPr>
      <w:r>
        <w:rPr>
          <w:b/>
        </w:rPr>
        <w:t xml:space="preserve">Prezzo senza S. G. e Util. a m²: € 12,92500</w:t>
      </w:r>
    </w:p>
    <w:p>
      <w:pPr>
        <w:jc w:val="right"/>
        <w:spacing w:line="336" w:lineRule="auto"/>
      </w:pPr>
      <w:r>
        <w:rPr>
          <w:b/>
        </w:rPr>
        <w:t xml:space="preserve">Spese generali € 1,93875</w:t>
      </w:r>
    </w:p>
    <w:p>
      <w:pPr>
        <w:jc w:val="right"/>
        <w:spacing w:line="336" w:lineRule="auto"/>
      </w:pPr>
      <w:r>
        <w:rPr>
          <w:b/>
        </w:rPr>
        <w:t xml:space="preserve">Utili di impresa € 1,48638</w:t>
      </w:r>
    </w:p>
    <w:p>
      <w:pPr>
        <w:jc w:val="right"/>
        <w:spacing w:line="336" w:lineRule="auto"/>
      </w:pPr>
      <w:r>
        <w:rPr>
          <w:b/>
        </w:rPr>
        <w:t xml:space="preserve">Prezzo a m²: € 16,35013</w:t>
      </w:r>
    </w:p>
    <w:p>
      <w:pPr>
        <w:rPr>
          <w:sz w:val="10"/>
          <w:szCs w:val="10"/>
        </w:rPr>
      </w:pPr>
    </w:p>
    <w:p>
      <w:pPr>
        <w:rPr>
          <w:sz w:val="10"/>
          <w:szCs w:val="10"/>
        </w:rPr>
      </w:pPr>
    </w:p>
    <w:p>
      <w:pPr/>
      <w:r>
        <w:rPr>
          <w:b/>
        </w:rPr>
        <w:t xml:space="preserve">Codice regionale: TOS15_PR.P18.052.001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001 - rivestito su entrambe le facce con velo di vetro saturato, densità 35 kg/m3, spessore mm. 20</w:t>
            </w:r>
          </w:p>
        </w:tc>
      </w:tr>
    </w:tbl>
    <w:p>
      <w:pPr>
        <w:jc w:val="right"/>
      </w:pPr>
    </w:p>
    <w:p>
      <w:pPr>
        <w:jc w:val="right"/>
        <w:spacing w:line="336" w:lineRule="auto"/>
      </w:pPr>
      <w:r>
        <w:rPr>
          <w:b/>
        </w:rPr>
        <w:t xml:space="preserve">Prezzo senza S. G. e Util. a m²: € 5,06800</w:t>
      </w:r>
    </w:p>
    <w:p>
      <w:pPr>
        <w:jc w:val="right"/>
        <w:spacing w:line="336" w:lineRule="auto"/>
      </w:pPr>
      <w:r>
        <w:rPr>
          <w:b/>
        </w:rPr>
        <w:t xml:space="preserve">Spese generali € 0,76020</w:t>
      </w:r>
    </w:p>
    <w:p>
      <w:pPr>
        <w:jc w:val="right"/>
        <w:spacing w:line="336" w:lineRule="auto"/>
      </w:pPr>
      <w:r>
        <w:rPr>
          <w:b/>
        </w:rPr>
        <w:t xml:space="preserve">Utili di impresa € 0,58282</w:t>
      </w:r>
    </w:p>
    <w:p>
      <w:pPr>
        <w:jc w:val="right"/>
        <w:spacing w:line="336" w:lineRule="auto"/>
      </w:pPr>
      <w:r>
        <w:rPr>
          <w:b/>
        </w:rPr>
        <w:t xml:space="preserve">Prezzo a m²: € 6,41102</w:t>
      </w:r>
    </w:p>
    <w:p>
      <w:pPr>
        <w:rPr>
          <w:sz w:val="10"/>
          <w:szCs w:val="10"/>
        </w:rPr>
      </w:pPr>
    </w:p>
    <w:p>
      <w:pPr>
        <w:rPr>
          <w:sz w:val="10"/>
          <w:szCs w:val="10"/>
        </w:rPr>
      </w:pPr>
    </w:p>
    <w:p>
      <w:pPr/>
      <w:r>
        <w:rPr>
          <w:b/>
        </w:rPr>
        <w:t xml:space="preserve">Codice regionale: TOS15_PR.P18.052.003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003 - rivestito su entrambe le facce con velo di vetro saturato, densità 35 kg/m3, spessore mm. 40</w:t>
            </w:r>
          </w:p>
        </w:tc>
      </w:tr>
    </w:tbl>
    <w:p>
      <w:pPr>
        <w:jc w:val="right"/>
      </w:pPr>
    </w:p>
    <w:p>
      <w:pPr>
        <w:jc w:val="right"/>
        <w:spacing w:line="336" w:lineRule="auto"/>
      </w:pPr>
      <w:r>
        <w:rPr>
          <w:b/>
        </w:rPr>
        <w:t xml:space="preserve">Prezzo senza S. G. e Util. a m²: € 7,90300</w:t>
      </w:r>
    </w:p>
    <w:p>
      <w:pPr>
        <w:jc w:val="right"/>
        <w:spacing w:line="336" w:lineRule="auto"/>
      </w:pPr>
      <w:r>
        <w:rPr>
          <w:b/>
        </w:rPr>
        <w:t xml:space="preserve">Spese generali € 1,18545</w:t>
      </w:r>
    </w:p>
    <w:p>
      <w:pPr>
        <w:jc w:val="right"/>
        <w:spacing w:line="336" w:lineRule="auto"/>
      </w:pPr>
      <w:r>
        <w:rPr>
          <w:b/>
        </w:rPr>
        <w:t xml:space="preserve">Utili di impresa € 0,90885</w:t>
      </w:r>
    </w:p>
    <w:p>
      <w:pPr>
        <w:jc w:val="right"/>
        <w:spacing w:line="336" w:lineRule="auto"/>
      </w:pPr>
      <w:r>
        <w:rPr>
          <w:b/>
        </w:rPr>
        <w:t xml:space="preserve">Prezzo a m²: € 9,99730</w:t>
      </w:r>
    </w:p>
    <w:p>
      <w:pPr>
        <w:rPr>
          <w:sz w:val="10"/>
          <w:szCs w:val="10"/>
        </w:rPr>
      </w:pPr>
    </w:p>
    <w:p>
      <w:pPr>
        <w:rPr>
          <w:sz w:val="10"/>
          <w:szCs w:val="10"/>
        </w:rPr>
      </w:pPr>
    </w:p>
    <w:p>
      <w:pPr/>
      <w:r>
        <w:rPr>
          <w:b/>
        </w:rPr>
        <w:t xml:space="preserve">Codice regionale: TOS15_PR.P18.052.004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004 - rivestito su entrambe le facce con velo di vetro saturato, densità 35 kg/m3, spessore mm. 50</w:t>
            </w:r>
          </w:p>
        </w:tc>
      </w:tr>
    </w:tbl>
    <w:p>
      <w:pPr>
        <w:jc w:val="right"/>
      </w:pPr>
    </w:p>
    <w:p>
      <w:pPr>
        <w:jc w:val="right"/>
        <w:spacing w:line="336" w:lineRule="auto"/>
      </w:pPr>
      <w:r>
        <w:rPr>
          <w:b/>
        </w:rPr>
        <w:t xml:space="preserve">Prezzo senza S. G. e Util. a m²: € 9,28900</w:t>
      </w:r>
    </w:p>
    <w:p>
      <w:pPr>
        <w:jc w:val="right"/>
        <w:spacing w:line="336" w:lineRule="auto"/>
      </w:pPr>
      <w:r>
        <w:rPr>
          <w:b/>
        </w:rPr>
        <w:t xml:space="preserve">Spese generali € 1,39335</w:t>
      </w:r>
    </w:p>
    <w:p>
      <w:pPr>
        <w:jc w:val="right"/>
        <w:spacing w:line="336" w:lineRule="auto"/>
      </w:pPr>
      <w:r>
        <w:rPr>
          <w:b/>
        </w:rPr>
        <w:t xml:space="preserve">Utili di impresa € 1,06824</w:t>
      </w:r>
    </w:p>
    <w:p>
      <w:pPr>
        <w:jc w:val="right"/>
        <w:spacing w:line="336" w:lineRule="auto"/>
      </w:pPr>
      <w:r>
        <w:rPr>
          <w:b/>
        </w:rPr>
        <w:t xml:space="preserve">Prezzo a m²: € 11,75059</w:t>
      </w:r>
    </w:p>
    <w:p>
      <w:pPr>
        <w:rPr>
          <w:sz w:val="10"/>
          <w:szCs w:val="10"/>
        </w:rPr>
      </w:pPr>
    </w:p>
    <w:p>
      <w:pPr>
        <w:rPr>
          <w:sz w:val="10"/>
          <w:szCs w:val="10"/>
        </w:rPr>
      </w:pPr>
    </w:p>
    <w:p>
      <w:pPr/>
      <w:r>
        <w:rPr>
          <w:b/>
        </w:rPr>
        <w:t xml:space="preserve">Codice regionale: TOS15_PR.P18.052.005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005 - rivestito su entrambe le facce con velo di vetro saturato, densità 35 kg/m3, spessore mm. 60</w:t>
            </w:r>
          </w:p>
        </w:tc>
      </w:tr>
    </w:tbl>
    <w:p>
      <w:pPr>
        <w:jc w:val="right"/>
      </w:pPr>
    </w:p>
    <w:p>
      <w:pPr>
        <w:jc w:val="right"/>
        <w:spacing w:line="336" w:lineRule="auto"/>
      </w:pPr>
      <w:r>
        <w:rPr>
          <w:b/>
        </w:rPr>
        <w:t xml:space="preserve">Prezzo senza S. G. e Util. a m²: € 10,73100</w:t>
      </w:r>
    </w:p>
    <w:p>
      <w:pPr>
        <w:jc w:val="right"/>
        <w:spacing w:line="336" w:lineRule="auto"/>
      </w:pPr>
      <w:r>
        <w:rPr>
          <w:b/>
        </w:rPr>
        <w:t xml:space="preserve">Spese generali € 1,60965</w:t>
      </w:r>
    </w:p>
    <w:p>
      <w:pPr>
        <w:jc w:val="right"/>
        <w:spacing w:line="336" w:lineRule="auto"/>
      </w:pPr>
      <w:r>
        <w:rPr>
          <w:b/>
        </w:rPr>
        <w:t xml:space="preserve">Utili di impresa € 1,23407</w:t>
      </w:r>
    </w:p>
    <w:p>
      <w:pPr>
        <w:jc w:val="right"/>
        <w:spacing w:line="336" w:lineRule="auto"/>
      </w:pPr>
      <w:r>
        <w:rPr>
          <w:b/>
        </w:rPr>
        <w:t xml:space="preserve">Prezzo a m²: € 13,57472</w:t>
      </w:r>
    </w:p>
    <w:p>
      <w:pPr>
        <w:rPr>
          <w:sz w:val="10"/>
          <w:szCs w:val="10"/>
        </w:rPr>
      </w:pPr>
    </w:p>
    <w:p>
      <w:pPr>
        <w:rPr>
          <w:sz w:val="10"/>
          <w:szCs w:val="10"/>
        </w:rPr>
      </w:pPr>
    </w:p>
    <w:p>
      <w:pPr/>
      <w:r>
        <w:rPr>
          <w:b/>
        </w:rPr>
        <w:t xml:space="preserve">Codice regionale: TOS15_PR.P18.052.006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006 - rivestito su entrambe le facce con velo di vetro saturato, densità 35 kg/m3, spessore mm. 80</w:t>
            </w:r>
          </w:p>
        </w:tc>
      </w:tr>
    </w:tbl>
    <w:p>
      <w:pPr>
        <w:jc w:val="right"/>
      </w:pPr>
    </w:p>
    <w:p>
      <w:pPr>
        <w:jc w:val="right"/>
        <w:spacing w:line="336" w:lineRule="auto"/>
      </w:pPr>
      <w:r>
        <w:rPr>
          <w:b/>
        </w:rPr>
        <w:t xml:space="preserve">Prezzo senza S. G. e Util. a m²: € 14,06300</w:t>
      </w:r>
    </w:p>
    <w:p>
      <w:pPr>
        <w:jc w:val="right"/>
        <w:spacing w:line="336" w:lineRule="auto"/>
      </w:pPr>
      <w:r>
        <w:rPr>
          <w:b/>
        </w:rPr>
        <w:t xml:space="preserve">Spese generali € 2,10945</w:t>
      </w:r>
    </w:p>
    <w:p>
      <w:pPr>
        <w:jc w:val="right"/>
        <w:spacing w:line="336" w:lineRule="auto"/>
      </w:pPr>
      <w:r>
        <w:rPr>
          <w:b/>
        </w:rPr>
        <w:t xml:space="preserve">Utili di impresa € 1,61725</w:t>
      </w:r>
    </w:p>
    <w:p>
      <w:pPr>
        <w:jc w:val="right"/>
        <w:spacing w:line="336" w:lineRule="auto"/>
      </w:pPr>
      <w:r>
        <w:rPr>
          <w:b/>
        </w:rPr>
        <w:t xml:space="preserve">Prezzo a m²: € 17,78970</w:t>
      </w:r>
    </w:p>
    <w:p>
      <w:pPr>
        <w:rPr>
          <w:sz w:val="10"/>
          <w:szCs w:val="10"/>
        </w:rPr>
      </w:pPr>
    </w:p>
    <w:p>
      <w:pPr>
        <w:rPr>
          <w:sz w:val="10"/>
          <w:szCs w:val="10"/>
        </w:rPr>
      </w:pPr>
    </w:p>
    <w:p>
      <w:pPr/>
      <w:r>
        <w:rPr>
          <w:b/>
        </w:rPr>
        <w:t xml:space="preserve">Codice regionale: TOS15_PR.P18.052.007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007 - rivestito su entrambe le facce con velo di vetro saturato, densità 35 kg/m3, spessore mm. 100</w:t>
            </w:r>
          </w:p>
        </w:tc>
      </w:tr>
    </w:tbl>
    <w:p>
      <w:pPr>
        <w:jc w:val="right"/>
      </w:pPr>
    </w:p>
    <w:p>
      <w:pPr>
        <w:jc w:val="right"/>
        <w:spacing w:line="336" w:lineRule="auto"/>
      </w:pPr>
      <w:r>
        <w:rPr>
          <w:b/>
        </w:rPr>
        <w:t xml:space="preserve">Prezzo senza S. G. e Util. a m²: € 17,16400</w:t>
      </w:r>
    </w:p>
    <w:p>
      <w:pPr>
        <w:jc w:val="right"/>
        <w:spacing w:line="336" w:lineRule="auto"/>
      </w:pPr>
      <w:r>
        <w:rPr>
          <w:b/>
        </w:rPr>
        <w:t xml:space="preserve">Spese generali € 2,57460</w:t>
      </w:r>
    </w:p>
    <w:p>
      <w:pPr>
        <w:jc w:val="right"/>
        <w:spacing w:line="336" w:lineRule="auto"/>
      </w:pPr>
      <w:r>
        <w:rPr>
          <w:b/>
        </w:rPr>
        <w:t xml:space="preserve">Utili di impresa € 1,97386</w:t>
      </w:r>
    </w:p>
    <w:p>
      <w:pPr>
        <w:jc w:val="right"/>
        <w:spacing w:line="336" w:lineRule="auto"/>
      </w:pPr>
      <w:r>
        <w:rPr>
          <w:b/>
        </w:rPr>
        <w:t xml:space="preserve">Prezzo a m²: € 21,71246</w:t>
      </w:r>
    </w:p>
    <w:p>
      <w:pPr>
        <w:rPr>
          <w:sz w:val="10"/>
          <w:szCs w:val="10"/>
        </w:rPr>
      </w:pPr>
    </w:p>
    <w:p>
      <w:pPr>
        <w:rPr>
          <w:sz w:val="10"/>
          <w:szCs w:val="10"/>
        </w:rPr>
      </w:pPr>
    </w:p>
    <w:p>
      <w:pPr/>
      <w:r>
        <w:rPr>
          <w:b/>
        </w:rPr>
        <w:t xml:space="preserve">Codice regionale: TOS15_PR.P18.052.010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010 - rivestito su entrambe le facce con velo di vetro saturato, densità 43-48 kg/m3, spessore mm. 20</w:t>
            </w:r>
          </w:p>
        </w:tc>
      </w:tr>
    </w:tbl>
    <w:p>
      <w:pPr>
        <w:jc w:val="right"/>
      </w:pPr>
    </w:p>
    <w:p>
      <w:pPr>
        <w:jc w:val="right"/>
        <w:spacing w:line="336" w:lineRule="auto"/>
      </w:pPr>
      <w:r>
        <w:rPr>
          <w:b/>
        </w:rPr>
        <w:t xml:space="preserve">Prezzo senza S. G. e Util. a m²: € 4,25125</w:t>
      </w:r>
    </w:p>
    <w:p>
      <w:pPr>
        <w:jc w:val="right"/>
        <w:spacing w:line="336" w:lineRule="auto"/>
      </w:pPr>
      <w:r>
        <w:rPr>
          <w:b/>
        </w:rPr>
        <w:t xml:space="preserve">Spese generali € 0,63769</w:t>
      </w:r>
    </w:p>
    <w:p>
      <w:pPr>
        <w:jc w:val="right"/>
        <w:spacing w:line="336" w:lineRule="auto"/>
      </w:pPr>
      <w:r>
        <w:rPr>
          <w:b/>
        </w:rPr>
        <w:t xml:space="preserve">Utili di impresa € 0,48889</w:t>
      </w:r>
    </w:p>
    <w:p>
      <w:pPr>
        <w:jc w:val="right"/>
        <w:spacing w:line="336" w:lineRule="auto"/>
      </w:pPr>
      <w:r>
        <w:rPr>
          <w:b/>
        </w:rPr>
        <w:t xml:space="preserve">Prezzo a m²: € 5,37783</w:t>
      </w:r>
    </w:p>
    <w:p>
      <w:pPr>
        <w:rPr>
          <w:sz w:val="10"/>
          <w:szCs w:val="10"/>
        </w:rPr>
      </w:pPr>
    </w:p>
    <w:p>
      <w:pPr>
        <w:rPr>
          <w:sz w:val="10"/>
          <w:szCs w:val="10"/>
        </w:rPr>
      </w:pPr>
    </w:p>
    <w:p>
      <w:pPr/>
      <w:r>
        <w:rPr>
          <w:b/>
        </w:rPr>
        <w:t xml:space="preserve">Codice regionale: TOS15_PR.P18.052.011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011 - rivestito su entrambe le facce con velo di vetro saturato, densità 43-48 kg/m3, spessore mm. 30</w:t>
            </w:r>
          </w:p>
        </w:tc>
      </w:tr>
    </w:tbl>
    <w:p>
      <w:pPr>
        <w:jc w:val="right"/>
      </w:pPr>
    </w:p>
    <w:p>
      <w:pPr>
        <w:jc w:val="right"/>
        <w:spacing w:line="336" w:lineRule="auto"/>
      </w:pPr>
      <w:r>
        <w:rPr>
          <w:b/>
        </w:rPr>
        <w:t xml:space="preserve">Prezzo senza S. G. e Util. a m²: € 5,34375</w:t>
      </w:r>
    </w:p>
    <w:p>
      <w:pPr>
        <w:jc w:val="right"/>
        <w:spacing w:line="336" w:lineRule="auto"/>
      </w:pPr>
      <w:r>
        <w:rPr>
          <w:b/>
        </w:rPr>
        <w:t xml:space="preserve">Spese generali € 0,80156</w:t>
      </w:r>
    </w:p>
    <w:p>
      <w:pPr>
        <w:jc w:val="right"/>
        <w:spacing w:line="336" w:lineRule="auto"/>
      </w:pPr>
      <w:r>
        <w:rPr>
          <w:b/>
        </w:rPr>
        <w:t xml:space="preserve">Utili di impresa € 0,61453</w:t>
      </w:r>
    </w:p>
    <w:p>
      <w:pPr>
        <w:jc w:val="right"/>
        <w:spacing w:line="336" w:lineRule="auto"/>
      </w:pPr>
      <w:r>
        <w:rPr>
          <w:b/>
        </w:rPr>
        <w:t xml:space="preserve">Prezzo a m²: € 6,75984</w:t>
      </w:r>
    </w:p>
    <w:p>
      <w:pPr>
        <w:rPr>
          <w:sz w:val="10"/>
          <w:szCs w:val="10"/>
        </w:rPr>
      </w:pPr>
    </w:p>
    <w:p>
      <w:pPr>
        <w:rPr>
          <w:sz w:val="10"/>
          <w:szCs w:val="10"/>
        </w:rPr>
      </w:pPr>
    </w:p>
    <w:p>
      <w:pPr/>
      <w:r>
        <w:rPr>
          <w:b/>
        </w:rPr>
        <w:t xml:space="preserve">Codice regionale: TOS15_PR.P18.052.012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012 - rivestito su entrambe le facce con velo di vetro saturato, densità 43-48 kg/m3, spessore mm. 40</w:t>
            </w:r>
          </w:p>
        </w:tc>
      </w:tr>
    </w:tbl>
    <w:p>
      <w:pPr>
        <w:jc w:val="right"/>
      </w:pPr>
    </w:p>
    <w:p>
      <w:pPr>
        <w:jc w:val="right"/>
        <w:spacing w:line="336" w:lineRule="auto"/>
      </w:pPr>
      <w:r>
        <w:rPr>
          <w:b/>
        </w:rPr>
        <w:t xml:space="preserve">Prezzo senza S. G. e Util. a m²: € 6,57875</w:t>
      </w:r>
    </w:p>
    <w:p>
      <w:pPr>
        <w:jc w:val="right"/>
        <w:spacing w:line="336" w:lineRule="auto"/>
      </w:pPr>
      <w:r>
        <w:rPr>
          <w:b/>
        </w:rPr>
        <w:t xml:space="preserve">Spese generali € 0,98681</w:t>
      </w:r>
    </w:p>
    <w:p>
      <w:pPr>
        <w:jc w:val="right"/>
        <w:spacing w:line="336" w:lineRule="auto"/>
      </w:pPr>
      <w:r>
        <w:rPr>
          <w:b/>
        </w:rPr>
        <w:t xml:space="preserve">Utili di impresa € 0,75656</w:t>
      </w:r>
    </w:p>
    <w:p>
      <w:pPr>
        <w:jc w:val="right"/>
        <w:spacing w:line="336" w:lineRule="auto"/>
      </w:pPr>
      <w:r>
        <w:rPr>
          <w:b/>
        </w:rPr>
        <w:t xml:space="preserve">Prezzo a m²: € 8,32212</w:t>
      </w:r>
    </w:p>
    <w:p>
      <w:pPr>
        <w:rPr>
          <w:sz w:val="10"/>
          <w:szCs w:val="10"/>
        </w:rPr>
      </w:pPr>
    </w:p>
    <w:p>
      <w:pPr>
        <w:rPr>
          <w:sz w:val="10"/>
          <w:szCs w:val="10"/>
        </w:rPr>
      </w:pPr>
    </w:p>
    <w:p>
      <w:pPr/>
      <w:r>
        <w:rPr>
          <w:b/>
        </w:rPr>
        <w:t xml:space="preserve">Codice regionale: TOS15_PR.P18.052.013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013 - rivestito su entrambe le facce con velo di vetro saturato, densità 43-48 kg/m3, spessore mm. 50</w:t>
            </w:r>
          </w:p>
        </w:tc>
      </w:tr>
    </w:tbl>
    <w:p>
      <w:pPr>
        <w:jc w:val="right"/>
      </w:pPr>
    </w:p>
    <w:p>
      <w:pPr>
        <w:jc w:val="right"/>
        <w:spacing w:line="336" w:lineRule="auto"/>
      </w:pPr>
      <w:r>
        <w:rPr>
          <w:b/>
        </w:rPr>
        <w:t xml:space="preserve">Prezzo senza S. G. e Util. a m²: € 7,74250</w:t>
      </w:r>
    </w:p>
    <w:p>
      <w:pPr>
        <w:jc w:val="right"/>
        <w:spacing w:line="336" w:lineRule="auto"/>
      </w:pPr>
      <w:r>
        <w:rPr>
          <w:b/>
        </w:rPr>
        <w:t xml:space="preserve">Spese generali € 1,16138</w:t>
      </w:r>
    </w:p>
    <w:p>
      <w:pPr>
        <w:jc w:val="right"/>
        <w:spacing w:line="336" w:lineRule="auto"/>
      </w:pPr>
      <w:r>
        <w:rPr>
          <w:b/>
        </w:rPr>
        <w:t xml:space="preserve">Utili di impresa € 0,89039</w:t>
      </w:r>
    </w:p>
    <w:p>
      <w:pPr>
        <w:jc w:val="right"/>
        <w:spacing w:line="336" w:lineRule="auto"/>
      </w:pPr>
      <w:r>
        <w:rPr>
          <w:b/>
        </w:rPr>
        <w:t xml:space="preserve">Prezzo a m²: € 9,79426</w:t>
      </w:r>
    </w:p>
    <w:p>
      <w:pPr>
        <w:rPr>
          <w:sz w:val="10"/>
          <w:szCs w:val="10"/>
        </w:rPr>
      </w:pPr>
    </w:p>
    <w:p>
      <w:pPr>
        <w:rPr>
          <w:sz w:val="10"/>
          <w:szCs w:val="10"/>
        </w:rPr>
      </w:pPr>
    </w:p>
    <w:p>
      <w:pPr/>
      <w:r>
        <w:rPr>
          <w:b/>
        </w:rPr>
        <w:t xml:space="preserve">Codice regionale: TOS15_PR.P18.052.014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014 - rivestito su entrambe le facce con velo di vetro saturato, densità 43-48 kg/m3, spessore mm. 60</w:t>
            </w:r>
          </w:p>
        </w:tc>
      </w:tr>
    </w:tbl>
    <w:p>
      <w:pPr>
        <w:jc w:val="right"/>
      </w:pPr>
    </w:p>
    <w:p>
      <w:pPr>
        <w:jc w:val="right"/>
        <w:spacing w:line="336" w:lineRule="auto"/>
      </w:pPr>
      <w:r>
        <w:rPr>
          <w:b/>
        </w:rPr>
        <w:t xml:space="preserve">Prezzo senza S. G. e Util. a m²: € 8,97750</w:t>
      </w:r>
    </w:p>
    <w:p>
      <w:pPr>
        <w:jc w:val="right"/>
        <w:spacing w:line="336" w:lineRule="auto"/>
      </w:pPr>
      <w:r>
        <w:rPr>
          <w:b/>
        </w:rPr>
        <w:t xml:space="preserve">Spese generali € 1,34663</w:t>
      </w:r>
    </w:p>
    <w:p>
      <w:pPr>
        <w:jc w:val="right"/>
        <w:spacing w:line="336" w:lineRule="auto"/>
      </w:pPr>
      <w:r>
        <w:rPr>
          <w:b/>
        </w:rPr>
        <w:t xml:space="preserve">Utili di impresa € 1,03241</w:t>
      </w:r>
    </w:p>
    <w:p>
      <w:pPr>
        <w:jc w:val="right"/>
        <w:spacing w:line="336" w:lineRule="auto"/>
      </w:pPr>
      <w:r>
        <w:rPr>
          <w:b/>
        </w:rPr>
        <w:t xml:space="preserve">Prezzo a m²: € 11,35654</w:t>
      </w:r>
    </w:p>
    <w:p>
      <w:pPr>
        <w:rPr>
          <w:sz w:val="10"/>
          <w:szCs w:val="10"/>
        </w:rPr>
      </w:pPr>
    </w:p>
    <w:p>
      <w:pPr>
        <w:rPr>
          <w:sz w:val="10"/>
          <w:szCs w:val="10"/>
        </w:rPr>
      </w:pPr>
    </w:p>
    <w:p>
      <w:pPr/>
      <w:r>
        <w:rPr>
          <w:b/>
        </w:rPr>
        <w:t xml:space="preserve">Codice regionale: TOS15_PR.P18.052.015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015 - rivestito su entrambe le facce con velo di vetro saturato, densità 43-48 kg/m3, spessore mm. 80</w:t>
            </w:r>
          </w:p>
        </w:tc>
      </w:tr>
    </w:tbl>
    <w:p>
      <w:pPr>
        <w:jc w:val="right"/>
      </w:pPr>
    </w:p>
    <w:p>
      <w:pPr>
        <w:jc w:val="right"/>
        <w:spacing w:line="336" w:lineRule="auto"/>
      </w:pPr>
      <w:r>
        <w:rPr>
          <w:b/>
        </w:rPr>
        <w:t xml:space="preserve">Prezzo senza S. G. e Util. a m²: € 11,49500</w:t>
      </w:r>
    </w:p>
    <w:p>
      <w:pPr>
        <w:jc w:val="right"/>
        <w:spacing w:line="336" w:lineRule="auto"/>
      </w:pPr>
      <w:r>
        <w:rPr>
          <w:b/>
        </w:rPr>
        <w:t xml:space="preserve">Spese generali € 1,72425</w:t>
      </w:r>
    </w:p>
    <w:p>
      <w:pPr>
        <w:jc w:val="right"/>
        <w:spacing w:line="336" w:lineRule="auto"/>
      </w:pPr>
      <w:r>
        <w:rPr>
          <w:b/>
        </w:rPr>
        <w:t xml:space="preserve">Utili di impresa € 1,32193</w:t>
      </w:r>
    </w:p>
    <w:p>
      <w:pPr>
        <w:jc w:val="right"/>
        <w:spacing w:line="336" w:lineRule="auto"/>
      </w:pPr>
      <w:r>
        <w:rPr>
          <w:b/>
        </w:rPr>
        <w:t xml:space="preserve">Prezzo a m²: € 14,54118</w:t>
      </w:r>
    </w:p>
    <w:p>
      <w:pPr>
        <w:rPr>
          <w:sz w:val="10"/>
          <w:szCs w:val="10"/>
        </w:rPr>
      </w:pPr>
    </w:p>
    <w:p>
      <w:pPr>
        <w:rPr>
          <w:sz w:val="10"/>
          <w:szCs w:val="10"/>
        </w:rPr>
      </w:pPr>
    </w:p>
    <w:p>
      <w:pPr/>
      <w:r>
        <w:rPr>
          <w:b/>
        </w:rPr>
        <w:t xml:space="preserve">Codice regionale: TOS15_PR.P18.052.016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016 - rivestito su entrambe le facce con velo di vetro saturato, densità 43-48 kg/m3, spessore mm. 100</w:t>
            </w:r>
          </w:p>
        </w:tc>
      </w:tr>
    </w:tbl>
    <w:p>
      <w:pPr>
        <w:jc w:val="right"/>
      </w:pPr>
    </w:p>
    <w:p>
      <w:pPr>
        <w:jc w:val="right"/>
        <w:spacing w:line="336" w:lineRule="auto"/>
      </w:pPr>
      <w:r>
        <w:rPr>
          <w:b/>
        </w:rPr>
        <w:t xml:space="preserve">Prezzo senza S. G. e Util. a m²: € 14,03625</w:t>
      </w:r>
    </w:p>
    <w:p>
      <w:pPr>
        <w:jc w:val="right"/>
        <w:spacing w:line="336" w:lineRule="auto"/>
      </w:pPr>
      <w:r>
        <w:rPr>
          <w:b/>
        </w:rPr>
        <w:t xml:space="preserve">Spese generali € 2,10544</w:t>
      </w:r>
    </w:p>
    <w:p>
      <w:pPr>
        <w:jc w:val="right"/>
        <w:spacing w:line="336" w:lineRule="auto"/>
      </w:pPr>
      <w:r>
        <w:rPr>
          <w:b/>
        </w:rPr>
        <w:t xml:space="preserve">Utili di impresa € 1,61417</w:t>
      </w:r>
    </w:p>
    <w:p>
      <w:pPr>
        <w:jc w:val="right"/>
        <w:spacing w:line="336" w:lineRule="auto"/>
      </w:pPr>
      <w:r>
        <w:rPr>
          <w:b/>
        </w:rPr>
        <w:t xml:space="preserve">Prezzo a m²: € 17,75586</w:t>
      </w:r>
    </w:p>
    <w:p>
      <w:pPr>
        <w:rPr>
          <w:sz w:val="10"/>
          <w:szCs w:val="10"/>
        </w:rPr>
      </w:pPr>
    </w:p>
    <w:p>
      <w:pPr>
        <w:rPr>
          <w:sz w:val="10"/>
          <w:szCs w:val="10"/>
        </w:rPr>
      </w:pPr>
    </w:p>
    <w:p>
      <w:pPr/>
      <w:r>
        <w:rPr>
          <w:b/>
        </w:rPr>
        <w:t xml:space="preserve">Codice regionale: TOS15_PR.P18.052.017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017 - rivestito su entrambe le facce con alluminio multistrato, densità 34-38 kg/m3, spessore mm. 20</w:t>
            </w:r>
          </w:p>
        </w:tc>
      </w:tr>
    </w:tbl>
    <w:p>
      <w:pPr>
        <w:jc w:val="right"/>
      </w:pPr>
    </w:p>
    <w:p>
      <w:pPr>
        <w:jc w:val="right"/>
        <w:spacing w:line="336" w:lineRule="auto"/>
      </w:pPr>
      <w:r>
        <w:rPr>
          <w:b/>
        </w:rPr>
        <w:t xml:space="preserve">Prezzo senza S. G. e Util. a m²: € 5,11700</w:t>
      </w:r>
    </w:p>
    <w:p>
      <w:pPr>
        <w:jc w:val="right"/>
        <w:spacing w:line="336" w:lineRule="auto"/>
      </w:pPr>
      <w:r>
        <w:rPr>
          <w:b/>
        </w:rPr>
        <w:t xml:space="preserve">Spese generali € 0,76755</w:t>
      </w:r>
    </w:p>
    <w:p>
      <w:pPr>
        <w:jc w:val="right"/>
        <w:spacing w:line="336" w:lineRule="auto"/>
      </w:pPr>
      <w:r>
        <w:rPr>
          <w:b/>
        </w:rPr>
        <w:t xml:space="preserve">Utili di impresa € 0,58846</w:t>
      </w:r>
    </w:p>
    <w:p>
      <w:pPr>
        <w:jc w:val="right"/>
        <w:spacing w:line="336" w:lineRule="auto"/>
      </w:pPr>
      <w:r>
        <w:rPr>
          <w:b/>
        </w:rPr>
        <w:t xml:space="preserve">Prezzo a m²: € 6,47301</w:t>
      </w:r>
    </w:p>
    <w:p>
      <w:pPr>
        <w:rPr>
          <w:sz w:val="10"/>
          <w:szCs w:val="10"/>
        </w:rPr>
      </w:pPr>
    </w:p>
    <w:p>
      <w:pPr>
        <w:rPr>
          <w:sz w:val="10"/>
          <w:szCs w:val="10"/>
        </w:rPr>
      </w:pPr>
    </w:p>
    <w:p>
      <w:pPr/>
      <w:r>
        <w:rPr>
          <w:b/>
        </w:rPr>
        <w:t xml:space="preserve">Codice regionale: TOS15_PR.P18.052.018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018 - rivestito su entrambe le facce con alluminio multistrato, densità 34-38 kg/m3, spessore mm. 30</w:t>
            </w:r>
          </w:p>
        </w:tc>
      </w:tr>
    </w:tbl>
    <w:p>
      <w:pPr>
        <w:jc w:val="right"/>
      </w:pPr>
    </w:p>
    <w:p>
      <w:pPr>
        <w:jc w:val="right"/>
        <w:spacing w:line="336" w:lineRule="auto"/>
      </w:pPr>
      <w:r>
        <w:rPr>
          <w:b/>
        </w:rPr>
        <w:t xml:space="preserve">Prezzo senza S. G. e Util. a m²: € 6,55200</w:t>
      </w:r>
    </w:p>
    <w:p>
      <w:pPr>
        <w:jc w:val="right"/>
        <w:spacing w:line="336" w:lineRule="auto"/>
      </w:pPr>
      <w:r>
        <w:rPr>
          <w:b/>
        </w:rPr>
        <w:t xml:space="preserve">Spese generali € 0,98280</w:t>
      </w:r>
    </w:p>
    <w:p>
      <w:pPr>
        <w:jc w:val="right"/>
        <w:spacing w:line="336" w:lineRule="auto"/>
      </w:pPr>
      <w:r>
        <w:rPr>
          <w:b/>
        </w:rPr>
        <w:t xml:space="preserve">Utili di impresa € 0,75348</w:t>
      </w:r>
    </w:p>
    <w:p>
      <w:pPr>
        <w:jc w:val="right"/>
        <w:spacing w:line="336" w:lineRule="auto"/>
      </w:pPr>
      <w:r>
        <w:rPr>
          <w:b/>
        </w:rPr>
        <w:t xml:space="preserve">Prezzo a m²: € 8,28828</w:t>
      </w:r>
    </w:p>
    <w:p>
      <w:pPr>
        <w:rPr>
          <w:sz w:val="10"/>
          <w:szCs w:val="10"/>
        </w:rPr>
      </w:pPr>
    </w:p>
    <w:p>
      <w:pPr>
        <w:rPr>
          <w:sz w:val="10"/>
          <w:szCs w:val="10"/>
        </w:rPr>
      </w:pPr>
    </w:p>
    <w:p>
      <w:pPr/>
      <w:r>
        <w:rPr>
          <w:b/>
        </w:rPr>
        <w:t xml:space="preserve">Codice regionale: TOS15_PR.P18.052.019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019 - rivestito su entrambe le facce con alluminio multistrato, densità 34-38 kg/m3, spessore mm. 40</w:t>
            </w:r>
          </w:p>
        </w:tc>
      </w:tr>
    </w:tbl>
    <w:p>
      <w:pPr>
        <w:jc w:val="right"/>
      </w:pPr>
    </w:p>
    <w:p>
      <w:pPr>
        <w:jc w:val="right"/>
        <w:spacing w:line="336" w:lineRule="auto"/>
      </w:pPr>
      <w:r>
        <w:rPr>
          <w:b/>
        </w:rPr>
        <w:t xml:space="preserve">Prezzo senza S. G. e Util. a m²: € 8,02200</w:t>
      </w:r>
    </w:p>
    <w:p>
      <w:pPr>
        <w:jc w:val="right"/>
        <w:spacing w:line="336" w:lineRule="auto"/>
      </w:pPr>
      <w:r>
        <w:rPr>
          <w:b/>
        </w:rPr>
        <w:t xml:space="preserve">Spese generali € 1,20330</w:t>
      </w:r>
    </w:p>
    <w:p>
      <w:pPr>
        <w:jc w:val="right"/>
        <w:spacing w:line="336" w:lineRule="auto"/>
      </w:pPr>
      <w:r>
        <w:rPr>
          <w:b/>
        </w:rPr>
        <w:t xml:space="preserve">Utili di impresa € 0,92253</w:t>
      </w:r>
    </w:p>
    <w:p>
      <w:pPr>
        <w:jc w:val="right"/>
        <w:spacing w:line="336" w:lineRule="auto"/>
      </w:pPr>
      <w:r>
        <w:rPr>
          <w:b/>
        </w:rPr>
        <w:t xml:space="preserve">Prezzo a m²: € 10,14783</w:t>
      </w:r>
    </w:p>
    <w:p>
      <w:pPr>
        <w:rPr>
          <w:sz w:val="10"/>
          <w:szCs w:val="10"/>
        </w:rPr>
      </w:pPr>
    </w:p>
    <w:p>
      <w:pPr>
        <w:rPr>
          <w:sz w:val="10"/>
          <w:szCs w:val="10"/>
        </w:rPr>
      </w:pPr>
    </w:p>
    <w:p>
      <w:pPr/>
      <w:r>
        <w:rPr>
          <w:b/>
        </w:rPr>
        <w:t xml:space="preserve">Codice regionale: TOS15_PR.P18.052.020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020 - rivestito su entrambe le facce con alluminio multistrato, densità 34-38 kg/m3, spessore mm. 50</w:t>
            </w:r>
          </w:p>
        </w:tc>
      </w:tr>
    </w:tbl>
    <w:p>
      <w:pPr>
        <w:jc w:val="right"/>
      </w:pPr>
    </w:p>
    <w:p>
      <w:pPr>
        <w:jc w:val="right"/>
        <w:spacing w:line="336" w:lineRule="auto"/>
      </w:pPr>
      <w:r>
        <w:rPr>
          <w:b/>
        </w:rPr>
        <w:t xml:space="preserve">Prezzo senza S. G. e Util. a m²: € 9,42200</w:t>
      </w:r>
    </w:p>
    <w:p>
      <w:pPr>
        <w:jc w:val="right"/>
        <w:spacing w:line="336" w:lineRule="auto"/>
      </w:pPr>
      <w:r>
        <w:rPr>
          <w:b/>
        </w:rPr>
        <w:t xml:space="preserve">Spese generali € 1,41330</w:t>
      </w:r>
    </w:p>
    <w:p>
      <w:pPr>
        <w:jc w:val="right"/>
        <w:spacing w:line="336" w:lineRule="auto"/>
      </w:pPr>
      <w:r>
        <w:rPr>
          <w:b/>
        </w:rPr>
        <w:t xml:space="preserve">Utili di impresa € 1,08353</w:t>
      </w:r>
    </w:p>
    <w:p>
      <w:pPr>
        <w:jc w:val="right"/>
        <w:spacing w:line="336" w:lineRule="auto"/>
      </w:pPr>
      <w:r>
        <w:rPr>
          <w:b/>
        </w:rPr>
        <w:t xml:space="preserve">Prezzo a m²: € 11,91883</w:t>
      </w:r>
    </w:p>
    <w:p>
      <w:pPr>
        <w:rPr>
          <w:sz w:val="10"/>
          <w:szCs w:val="10"/>
        </w:rPr>
      </w:pPr>
    </w:p>
    <w:p>
      <w:pPr>
        <w:rPr>
          <w:sz w:val="10"/>
          <w:szCs w:val="10"/>
        </w:rPr>
      </w:pPr>
    </w:p>
    <w:p>
      <w:pPr/>
      <w:r>
        <w:rPr>
          <w:b/>
        </w:rPr>
        <w:t xml:space="preserve">Codice regionale: TOS15_PR.P18.052.021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021 - rivestito su entrambe le facce con alluminio multistrato, densità 34-38 kg/m3, spessore mm. 60</w:t>
            </w:r>
          </w:p>
        </w:tc>
      </w:tr>
    </w:tbl>
    <w:p>
      <w:pPr>
        <w:jc w:val="right"/>
      </w:pPr>
    </w:p>
    <w:p>
      <w:pPr>
        <w:jc w:val="right"/>
        <w:spacing w:line="336" w:lineRule="auto"/>
      </w:pPr>
      <w:r>
        <w:rPr>
          <w:b/>
        </w:rPr>
        <w:t xml:space="preserve">Prezzo senza S. G. e Util. a m²: € 10,83600</w:t>
      </w:r>
    </w:p>
    <w:p>
      <w:pPr>
        <w:jc w:val="right"/>
        <w:spacing w:line="336" w:lineRule="auto"/>
      </w:pPr>
      <w:r>
        <w:rPr>
          <w:b/>
        </w:rPr>
        <w:t xml:space="preserve">Spese generali € 1,62540</w:t>
      </w:r>
    </w:p>
    <w:p>
      <w:pPr>
        <w:jc w:val="right"/>
        <w:spacing w:line="336" w:lineRule="auto"/>
      </w:pPr>
      <w:r>
        <w:rPr>
          <w:b/>
        </w:rPr>
        <w:t xml:space="preserve">Utili di impresa € 1,24614</w:t>
      </w:r>
    </w:p>
    <w:p>
      <w:pPr>
        <w:jc w:val="right"/>
        <w:spacing w:line="336" w:lineRule="auto"/>
      </w:pPr>
      <w:r>
        <w:rPr>
          <w:b/>
        </w:rPr>
        <w:t xml:space="preserve">Prezzo a m²: € 13,70754</w:t>
      </w:r>
    </w:p>
    <w:p>
      <w:pPr>
        <w:rPr>
          <w:sz w:val="10"/>
          <w:szCs w:val="10"/>
        </w:rPr>
      </w:pPr>
    </w:p>
    <w:p>
      <w:pPr>
        <w:rPr>
          <w:sz w:val="10"/>
          <w:szCs w:val="10"/>
        </w:rPr>
      </w:pPr>
    </w:p>
    <w:p>
      <w:pPr/>
      <w:r>
        <w:rPr>
          <w:b/>
        </w:rPr>
        <w:t xml:space="preserve">Codice regionale: TOS15_PR.P18.052.023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023 - rivestito su entrambe le facce con alluminio multistrato, densità 34-38 kg/m3, spessore mm. 80</w:t>
            </w:r>
          </w:p>
        </w:tc>
      </w:tr>
    </w:tbl>
    <w:p>
      <w:pPr>
        <w:jc w:val="right"/>
      </w:pPr>
    </w:p>
    <w:p>
      <w:pPr>
        <w:jc w:val="right"/>
        <w:spacing w:line="336" w:lineRule="auto"/>
      </w:pPr>
      <w:r>
        <w:rPr>
          <w:b/>
        </w:rPr>
        <w:t xml:space="preserve">Prezzo senza S. G. e Util. a m²: € 14,11200</w:t>
      </w:r>
    </w:p>
    <w:p>
      <w:pPr>
        <w:jc w:val="right"/>
        <w:spacing w:line="336" w:lineRule="auto"/>
      </w:pPr>
      <w:r>
        <w:rPr>
          <w:b/>
        </w:rPr>
        <w:t xml:space="preserve">Spese generali € 2,11680</w:t>
      </w:r>
    </w:p>
    <w:p>
      <w:pPr>
        <w:jc w:val="right"/>
        <w:spacing w:line="336" w:lineRule="auto"/>
      </w:pPr>
      <w:r>
        <w:rPr>
          <w:b/>
        </w:rPr>
        <w:t xml:space="preserve">Utili di impresa € 1,62288</w:t>
      </w:r>
    </w:p>
    <w:p>
      <w:pPr>
        <w:jc w:val="right"/>
        <w:spacing w:line="336" w:lineRule="auto"/>
      </w:pPr>
      <w:r>
        <w:rPr>
          <w:b/>
        </w:rPr>
        <w:t xml:space="preserve">Prezzo a m²: € 17,85168</w:t>
      </w:r>
    </w:p>
    <w:p>
      <w:pPr>
        <w:rPr>
          <w:sz w:val="10"/>
          <w:szCs w:val="10"/>
        </w:rPr>
      </w:pPr>
    </w:p>
    <w:p>
      <w:pPr>
        <w:rPr>
          <w:sz w:val="10"/>
          <w:szCs w:val="10"/>
        </w:rPr>
      </w:pPr>
    </w:p>
    <w:p>
      <w:pPr/>
      <w:r>
        <w:rPr>
          <w:b/>
        </w:rPr>
        <w:t xml:space="preserve">Codice regionale: TOS15_PR.P18.052.025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025 - rivestito su entrambe le facce con alluminio multistrato, densità 34-38 kg/m3, spessore mm. 100</w:t>
            </w:r>
          </w:p>
        </w:tc>
      </w:tr>
    </w:tbl>
    <w:p>
      <w:pPr>
        <w:jc w:val="right"/>
      </w:pPr>
    </w:p>
    <w:p>
      <w:pPr>
        <w:jc w:val="right"/>
        <w:spacing w:line="336" w:lineRule="auto"/>
      </w:pPr>
      <w:r>
        <w:rPr>
          <w:b/>
        </w:rPr>
        <w:t xml:space="preserve">Prezzo senza S. G. e Util. a m²: € 17,37400</w:t>
      </w:r>
    </w:p>
    <w:p>
      <w:pPr>
        <w:jc w:val="right"/>
        <w:spacing w:line="336" w:lineRule="auto"/>
      </w:pPr>
      <w:r>
        <w:rPr>
          <w:b/>
        </w:rPr>
        <w:t xml:space="preserve">Spese generali € 2,60610</w:t>
      </w:r>
    </w:p>
    <w:p>
      <w:pPr>
        <w:jc w:val="right"/>
        <w:spacing w:line="336" w:lineRule="auto"/>
      </w:pPr>
      <w:r>
        <w:rPr>
          <w:b/>
        </w:rPr>
        <w:t xml:space="preserve">Utili di impresa € 1,99801</w:t>
      </w:r>
    </w:p>
    <w:p>
      <w:pPr>
        <w:jc w:val="right"/>
        <w:spacing w:line="336" w:lineRule="auto"/>
      </w:pPr>
      <w:r>
        <w:rPr>
          <w:b/>
        </w:rPr>
        <w:t xml:space="preserve">Prezzo a m²: € 21,97811</w:t>
      </w:r>
    </w:p>
    <w:p>
      <w:pPr>
        <w:rPr>
          <w:sz w:val="10"/>
          <w:szCs w:val="10"/>
        </w:rPr>
      </w:pPr>
    </w:p>
    <w:p>
      <w:pPr>
        <w:rPr>
          <w:sz w:val="10"/>
          <w:szCs w:val="10"/>
        </w:rPr>
      </w:pPr>
    </w:p>
    <w:p>
      <w:pPr/>
      <w:r>
        <w:rPr>
          <w:b/>
        </w:rPr>
        <w:t xml:space="preserve">Codice regionale: TOS15_PR.P18.060.001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20 kg/m3 spessore 40 mm</w:t>
            </w:r>
          </w:p>
        </w:tc>
      </w:tr>
    </w:tbl>
    <w:p>
      <w:pPr>
        <w:jc w:val="right"/>
      </w:pPr>
    </w:p>
    <w:p>
      <w:pPr>
        <w:jc w:val="right"/>
        <w:spacing w:line="336" w:lineRule="auto"/>
      </w:pPr>
      <w:r>
        <w:rPr>
          <w:b/>
        </w:rPr>
        <w:t xml:space="preserve">Prezzo senza S. G. e Util. a m²: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m²: € 3,49140</w:t>
      </w:r>
    </w:p>
    <w:p>
      <w:pPr>
        <w:rPr>
          <w:sz w:val="10"/>
          <w:szCs w:val="10"/>
        </w:rPr>
      </w:pPr>
    </w:p>
    <w:p>
      <w:pPr>
        <w:rPr>
          <w:sz w:val="10"/>
          <w:szCs w:val="10"/>
        </w:rPr>
      </w:pPr>
    </w:p>
    <w:p>
      <w:pPr/>
      <w:r>
        <w:rPr>
          <w:b/>
        </w:rPr>
        <w:t xml:space="preserve">Codice regionale: TOS15_PR.P18.060.002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30 kg/m3 spessore 40mm</w:t>
            </w:r>
          </w:p>
        </w:tc>
      </w:tr>
    </w:tbl>
    <w:p>
      <w:pPr>
        <w:jc w:val="right"/>
      </w:pPr>
    </w:p>
    <w:p>
      <w:pPr>
        <w:jc w:val="right"/>
        <w:spacing w:line="336" w:lineRule="auto"/>
      </w:pPr>
      <w:r>
        <w:rPr>
          <w:b/>
        </w:rPr>
        <w:t xml:space="preserve">Prezzo senza S. G. e Util. a m²: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m²: € 5,00940</w:t>
      </w:r>
    </w:p>
    <w:p>
      <w:pPr>
        <w:rPr>
          <w:sz w:val="10"/>
          <w:szCs w:val="10"/>
        </w:rPr>
      </w:pPr>
    </w:p>
    <w:p>
      <w:pPr>
        <w:rPr>
          <w:sz w:val="10"/>
          <w:szCs w:val="10"/>
        </w:rPr>
      </w:pPr>
    </w:p>
    <w:p>
      <w:pPr/>
      <w:r>
        <w:rPr>
          <w:b/>
        </w:rPr>
        <w:t xml:space="preserve">Codice regionale: TOS15_PR.P18.060.003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40 kg/m3 spessore 40mm</w:t>
            </w:r>
          </w:p>
        </w:tc>
      </w:tr>
    </w:tbl>
    <w:p>
      <w:pPr>
        <w:jc w:val="right"/>
      </w:pPr>
    </w:p>
    <w:p>
      <w:pPr>
        <w:jc w:val="right"/>
        <w:spacing w:line="336" w:lineRule="auto"/>
      </w:pPr>
      <w:r>
        <w:rPr>
          <w:b/>
        </w:rPr>
        <w:t xml:space="preserve">Prezzo senza S. G. e Util. a m²: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m²: € 6,52740</w:t>
      </w:r>
    </w:p>
    <w:p>
      <w:pPr>
        <w:rPr>
          <w:sz w:val="10"/>
          <w:szCs w:val="10"/>
        </w:rPr>
      </w:pPr>
    </w:p>
    <w:p>
      <w:pPr>
        <w:rPr>
          <w:sz w:val="10"/>
          <w:szCs w:val="10"/>
        </w:rPr>
      </w:pPr>
    </w:p>
    <w:p>
      <w:pPr/>
      <w:r>
        <w:rPr>
          <w:b/>
        </w:rPr>
        <w:t xml:space="preserve">Codice regionale: TOS15_PR.P18.060.004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40mm</w:t>
            </w:r>
          </w:p>
        </w:tc>
      </w:tr>
    </w:tbl>
    <w:p>
      <w:pPr>
        <w:jc w:val="right"/>
      </w:pPr>
    </w:p>
    <w:p>
      <w:pPr>
        <w:jc w:val="right"/>
        <w:spacing w:line="336" w:lineRule="auto"/>
      </w:pPr>
      <w:r>
        <w:rPr>
          <w:b/>
        </w:rPr>
        <w:t xml:space="preserve">Prezzo senza S. G. e Util. a m²: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m²: € 8,12130</w:t>
      </w:r>
    </w:p>
    <w:p>
      <w:pPr>
        <w:rPr>
          <w:sz w:val="10"/>
          <w:szCs w:val="10"/>
        </w:rPr>
      </w:pPr>
    </w:p>
    <w:p>
      <w:pPr>
        <w:rPr>
          <w:sz w:val="10"/>
          <w:szCs w:val="10"/>
        </w:rPr>
      </w:pPr>
    </w:p>
    <w:p>
      <w:pPr/>
      <w:r>
        <w:rPr>
          <w:b/>
        </w:rPr>
        <w:t xml:space="preserve">Codice regionale: TOS15_PR.P18.060.005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005 - Pannello termo-acustico densità 30 kg/m3 spessore 50mm</w:t>
            </w:r>
          </w:p>
        </w:tc>
      </w:tr>
    </w:tbl>
    <w:p>
      <w:pPr>
        <w:jc w:val="right"/>
      </w:pPr>
    </w:p>
    <w:p>
      <w:pPr>
        <w:jc w:val="right"/>
        <w:spacing w:line="336" w:lineRule="auto"/>
      </w:pPr>
      <w:r>
        <w:rPr>
          <w:b/>
        </w:rPr>
        <w:t xml:space="preserve">Prezzo senza S. G. e Util. a m²: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m²: € 6,22380</w:t>
      </w:r>
    </w:p>
    <w:p>
      <w:pPr>
        <w:rPr>
          <w:sz w:val="10"/>
          <w:szCs w:val="10"/>
        </w:rPr>
      </w:pPr>
    </w:p>
    <w:p>
      <w:pPr>
        <w:rPr>
          <w:sz w:val="10"/>
          <w:szCs w:val="10"/>
        </w:rPr>
      </w:pPr>
    </w:p>
    <w:p>
      <w:pPr/>
      <w:r>
        <w:rPr>
          <w:b/>
        </w:rPr>
        <w:t xml:space="preserve">Codice regionale: TOS15_PR.P18.060.006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40 kg/m3 spessore 50mm</w:t>
            </w:r>
          </w:p>
        </w:tc>
      </w:tr>
    </w:tbl>
    <w:p>
      <w:pPr>
        <w:jc w:val="right"/>
      </w:pPr>
    </w:p>
    <w:p>
      <w:pPr>
        <w:jc w:val="right"/>
        <w:spacing w:line="336" w:lineRule="auto"/>
      </w:pPr>
      <w:r>
        <w:rPr>
          <w:b/>
        </w:rPr>
        <w:t xml:space="preserve">Prezzo senza S. G. e Util. a m²: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m²: € 8,19720</w:t>
      </w:r>
    </w:p>
    <w:p>
      <w:pPr>
        <w:rPr>
          <w:sz w:val="10"/>
          <w:szCs w:val="10"/>
        </w:rPr>
      </w:pPr>
    </w:p>
    <w:p>
      <w:pPr>
        <w:rPr>
          <w:sz w:val="10"/>
          <w:szCs w:val="10"/>
        </w:rPr>
      </w:pPr>
    </w:p>
    <w:p>
      <w:pPr/>
      <w:r>
        <w:rPr>
          <w:b/>
        </w:rPr>
        <w:t xml:space="preserve">Codice regionale: TOS15_PR.P18.060.007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007 - Pannello termo-acustico densità 50 kg/m3 spessore 50mm</w:t>
            </w:r>
          </w:p>
        </w:tc>
      </w:tr>
    </w:tbl>
    <w:p>
      <w:pPr>
        <w:jc w:val="right"/>
      </w:pPr>
    </w:p>
    <w:p>
      <w:pPr>
        <w:jc w:val="right"/>
        <w:spacing w:line="336" w:lineRule="auto"/>
      </w:pPr>
      <w:r>
        <w:rPr>
          <w:b/>
        </w:rPr>
        <w:t xml:space="preserve">Prezzo senza S. G. e Util. a m²: € 7,98000</w:t>
      </w:r>
    </w:p>
    <w:p>
      <w:pPr>
        <w:jc w:val="right"/>
        <w:spacing w:line="336" w:lineRule="auto"/>
      </w:pPr>
      <w:r>
        <w:rPr>
          <w:b/>
        </w:rPr>
        <w:t xml:space="preserve">Spese generali € 1,19700</w:t>
      </w:r>
    </w:p>
    <w:p>
      <w:pPr>
        <w:jc w:val="right"/>
        <w:spacing w:line="336" w:lineRule="auto"/>
      </w:pPr>
      <w:r>
        <w:rPr>
          <w:b/>
        </w:rPr>
        <w:t xml:space="preserve">Utili di impresa € 0,91770</w:t>
      </w:r>
    </w:p>
    <w:p>
      <w:pPr>
        <w:jc w:val="right"/>
        <w:spacing w:line="336" w:lineRule="auto"/>
      </w:pPr>
      <w:r>
        <w:rPr>
          <w:b/>
        </w:rPr>
        <w:t xml:space="preserve">Prezzo a m²: € 10,09470</w:t>
      </w:r>
    </w:p>
    <w:p>
      <w:pPr>
        <w:rPr>
          <w:sz w:val="10"/>
          <w:szCs w:val="10"/>
        </w:rPr>
      </w:pPr>
    </w:p>
    <w:p>
      <w:pPr>
        <w:rPr>
          <w:sz w:val="10"/>
          <w:szCs w:val="10"/>
        </w:rPr>
      </w:pPr>
    </w:p>
    <w:p>
      <w:pPr/>
      <w:r>
        <w:rPr>
          <w:b/>
        </w:rPr>
        <w:t xml:space="preserve">Codice regionale: TOS15_PR.P18.060.008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008 - Pannello termo-acustico densità 40 kg/m3 spessore 60mm</w:t>
            </w:r>
          </w:p>
        </w:tc>
      </w:tr>
    </w:tbl>
    <w:p>
      <w:pPr>
        <w:jc w:val="right"/>
      </w:pPr>
    </w:p>
    <w:p>
      <w:pPr>
        <w:jc w:val="right"/>
        <w:spacing w:line="336" w:lineRule="auto"/>
      </w:pPr>
      <w:r>
        <w:rPr>
          <w:b/>
        </w:rPr>
        <w:t xml:space="preserve">Prezzo senza S. G. e Util. a m²: € 7,74000</w:t>
      </w:r>
    </w:p>
    <w:p>
      <w:pPr>
        <w:jc w:val="right"/>
        <w:spacing w:line="336" w:lineRule="auto"/>
      </w:pPr>
      <w:r>
        <w:rPr>
          <w:b/>
        </w:rPr>
        <w:t xml:space="preserve">Spese generali € 1,16100</w:t>
      </w:r>
    </w:p>
    <w:p>
      <w:pPr>
        <w:jc w:val="right"/>
        <w:spacing w:line="336" w:lineRule="auto"/>
      </w:pPr>
      <w:r>
        <w:rPr>
          <w:b/>
        </w:rPr>
        <w:t xml:space="preserve">Utili di impresa € 0,89010</w:t>
      </w:r>
    </w:p>
    <w:p>
      <w:pPr>
        <w:jc w:val="right"/>
        <w:spacing w:line="336" w:lineRule="auto"/>
      </w:pPr>
      <w:r>
        <w:rPr>
          <w:b/>
        </w:rPr>
        <w:t xml:space="preserve">Prezzo a m²: € 9,79110</w:t>
      </w:r>
    </w:p>
    <w:p>
      <w:pPr>
        <w:rPr>
          <w:sz w:val="10"/>
          <w:szCs w:val="10"/>
        </w:rPr>
      </w:pPr>
    </w:p>
    <w:p>
      <w:pPr>
        <w:rPr>
          <w:sz w:val="10"/>
          <w:szCs w:val="10"/>
        </w:rPr>
      </w:pPr>
    </w:p>
    <w:p>
      <w:pPr/>
      <w:r>
        <w:rPr>
          <w:b/>
        </w:rPr>
        <w:t xml:space="preserve">Codice regionale: TOS15_PR.P18.060.009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009 - Pannello termo-acustico densità 50 kg/m3 spessore 60 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TOS15_PR.P18.060.010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30 kg/m3 spessore 100 mm</w:t>
            </w:r>
          </w:p>
        </w:tc>
      </w:tr>
    </w:tbl>
    <w:p>
      <w:pPr>
        <w:jc w:val="right"/>
      </w:pPr>
    </w:p>
    <w:p>
      <w:pPr>
        <w:jc w:val="right"/>
        <w:spacing w:line="336" w:lineRule="auto"/>
      </w:pPr>
      <w:r>
        <w:rPr>
          <w:b/>
        </w:rPr>
        <w:t xml:space="preserve">Prezzo senza S. G. e Util. a m²: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m²: € 12,52350</w:t>
      </w:r>
    </w:p>
    <w:p>
      <w:pPr>
        <w:rPr>
          <w:sz w:val="10"/>
          <w:szCs w:val="10"/>
        </w:rPr>
      </w:pPr>
    </w:p>
    <w:p>
      <w:pPr>
        <w:rPr>
          <w:sz w:val="10"/>
          <w:szCs w:val="10"/>
        </w:rPr>
      </w:pPr>
    </w:p>
    <w:p>
      <w:pPr/>
      <w:r>
        <w:rPr>
          <w:b/>
        </w:rPr>
        <w:t xml:space="preserve">Codice regionale: TOS15_PR.P18.060.011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011 - Pannello termo-acustico densità 40 kg/m3 spessore 100 mm</w:t>
            </w:r>
          </w:p>
        </w:tc>
      </w:tr>
    </w:tbl>
    <w:p>
      <w:pPr>
        <w:jc w:val="right"/>
      </w:pPr>
    </w:p>
    <w:p>
      <w:pPr>
        <w:jc w:val="right"/>
        <w:spacing w:line="336" w:lineRule="auto"/>
      </w:pPr>
      <w:r>
        <w:rPr>
          <w:b/>
        </w:rPr>
        <w:t xml:space="preserve">Prezzo senza S. G. e Util. a m²: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m²: € 16,31850</w:t>
      </w:r>
    </w:p>
    <w:p>
      <w:pPr>
        <w:rPr>
          <w:sz w:val="10"/>
          <w:szCs w:val="10"/>
        </w:rPr>
      </w:pPr>
    </w:p>
    <w:p>
      <w:pPr>
        <w:rPr>
          <w:sz w:val="10"/>
          <w:szCs w:val="10"/>
        </w:rPr>
      </w:pPr>
    </w:p>
    <w:p>
      <w:pPr/>
      <w:r>
        <w:rPr>
          <w:b/>
        </w:rPr>
        <w:t xml:space="preserve">Codice regionale: TOS15_PR.P18.060.021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021 - Materassino per l’isolamento acustico solaio densità 130 kg/m3 spessore 10-12 mm</w:t>
            </w:r>
          </w:p>
        </w:tc>
      </w:tr>
    </w:tbl>
    <w:p>
      <w:pPr>
        <w:jc w:val="right"/>
      </w:pPr>
    </w:p>
    <w:p>
      <w:pPr>
        <w:jc w:val="right"/>
        <w:spacing w:line="336" w:lineRule="auto"/>
      </w:pPr>
      <w:r>
        <w:rPr>
          <w:b/>
        </w:rPr>
        <w:t xml:space="preserve">Prezzo senza S. G. e Util. a m²: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m²: € 11,47988</w:t>
      </w:r>
    </w:p>
    <w:p>
      <w:pPr>
        <w:rPr>
          <w:sz w:val="10"/>
          <w:szCs w:val="10"/>
        </w:rPr>
      </w:pPr>
    </w:p>
    <w:p>
      <w:pPr>
        <w:rPr>
          <w:sz w:val="10"/>
          <w:szCs w:val="10"/>
        </w:rPr>
      </w:pPr>
    </w:p>
    <w:p>
      <w:pPr/>
      <w:r>
        <w:rPr>
          <w:b/>
        </w:rPr>
        <w:t xml:space="preserve">Codice regionale: TOS15_PR.P18.065.001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50 kg/m3 spessore 40-50 mm</w:t>
            </w:r>
          </w:p>
        </w:tc>
      </w:tr>
    </w:tbl>
    <w:p>
      <w:pPr>
        <w:jc w:val="right"/>
      </w:pPr>
    </w:p>
    <w:p>
      <w:pPr>
        <w:jc w:val="right"/>
        <w:spacing w:line="336" w:lineRule="auto"/>
      </w:pPr>
      <w:r>
        <w:rPr>
          <w:b/>
        </w:rPr>
        <w:t xml:space="preserve">Prezzo senza S. G. e Util. a m²: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m²: € 6,14790</w:t>
      </w:r>
    </w:p>
    <w:p>
      <w:pPr>
        <w:rPr>
          <w:sz w:val="10"/>
          <w:szCs w:val="10"/>
        </w:rPr>
      </w:pPr>
    </w:p>
    <w:p>
      <w:pPr>
        <w:rPr>
          <w:sz w:val="10"/>
          <w:szCs w:val="10"/>
        </w:rPr>
      </w:pPr>
    </w:p>
    <w:p>
      <w:pPr/>
      <w:r>
        <w:rPr>
          <w:b/>
        </w:rPr>
        <w:t xml:space="preserve">Codice regionale: TOS15_PR.P18.065.002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80 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TOS15_PR.P18.065.003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100 mm</w:t>
            </w:r>
          </w:p>
        </w:tc>
      </w:tr>
    </w:tbl>
    <w:p>
      <w:pPr>
        <w:jc w:val="right"/>
      </w:pPr>
    </w:p>
    <w:p>
      <w:pPr>
        <w:jc w:val="right"/>
        <w:spacing w:line="336" w:lineRule="auto"/>
      </w:pPr>
      <w:r>
        <w:rPr>
          <w:b/>
        </w:rPr>
        <w:t xml:space="preserve">Prezzo senza S. G. e Util. a m²: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m²: € 12,29580</w:t>
      </w:r>
    </w:p>
    <w:p>
      <w:pPr>
        <w:rPr>
          <w:sz w:val="10"/>
          <w:szCs w:val="10"/>
        </w:rPr>
      </w:pPr>
    </w:p>
    <w:p>
      <w:pPr>
        <w:rPr>
          <w:sz w:val="10"/>
          <w:szCs w:val="10"/>
        </w:rPr>
      </w:pPr>
    </w:p>
    <w:p>
      <w:pPr/>
      <w:r>
        <w:rPr>
          <w:b/>
        </w:rPr>
        <w:t xml:space="preserve">Codice regionale: TOS15_PR.P18.065.010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010 - Materassino per l’isolamento acustico solaio densità 250 kg/m3 spessore 3 mm</w:t>
            </w:r>
          </w:p>
        </w:tc>
      </w:tr>
    </w:tbl>
    <w:p>
      <w:pPr>
        <w:jc w:val="right"/>
      </w:pPr>
    </w:p>
    <w:p>
      <w:pPr>
        <w:jc w:val="right"/>
        <w:spacing w:line="336" w:lineRule="auto"/>
      </w:pPr>
      <w:r>
        <w:rPr>
          <w:b/>
        </w:rPr>
        <w:t xml:space="preserve">Prezzo senza S. G. e Util. a m²: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m²: € 1,66980</w:t>
      </w:r>
    </w:p>
    <w:p>
      <w:pPr>
        <w:rPr>
          <w:sz w:val="10"/>
          <w:szCs w:val="10"/>
        </w:rPr>
      </w:pPr>
    </w:p>
    <w:p>
      <w:pPr>
        <w:rPr>
          <w:sz w:val="10"/>
          <w:szCs w:val="10"/>
        </w:rPr>
      </w:pPr>
    </w:p>
    <w:p>
      <w:pPr/>
      <w:r>
        <w:rPr>
          <w:b/>
        </w:rPr>
        <w:t xml:space="preserve">Codice regionale: TOS15_PR.P18.065.011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200 kg/m3 spessore 4 mm</w:t>
            </w:r>
          </w:p>
        </w:tc>
      </w:tr>
    </w:tbl>
    <w:p>
      <w:pPr>
        <w:jc w:val="right"/>
      </w:pPr>
    </w:p>
    <w:p>
      <w:pPr>
        <w:jc w:val="right"/>
        <w:spacing w:line="336" w:lineRule="auto"/>
      </w:pPr>
      <w:r>
        <w:rPr>
          <w:b/>
        </w:rPr>
        <w:t xml:space="preserve">Prezzo senza S. G. e Util. a m²: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m²: € 2,20110</w:t>
      </w:r>
    </w:p>
    <w:p>
      <w:pPr>
        <w:rPr>
          <w:sz w:val="10"/>
          <w:szCs w:val="10"/>
        </w:rPr>
      </w:pPr>
    </w:p>
    <w:p>
      <w:pPr>
        <w:rPr>
          <w:sz w:val="10"/>
          <w:szCs w:val="10"/>
        </w:rPr>
      </w:pPr>
    </w:p>
    <w:p>
      <w:pPr/>
      <w:r>
        <w:rPr>
          <w:b/>
        </w:rPr>
        <w:t xml:space="preserve">Codice regionale: TOS15_PR.P18.070.001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m²: € 5,00940</w:t>
      </w:r>
    </w:p>
    <w:p>
      <w:pPr>
        <w:rPr>
          <w:sz w:val="10"/>
          <w:szCs w:val="10"/>
        </w:rPr>
      </w:pPr>
    </w:p>
    <w:p>
      <w:pPr>
        <w:rPr>
          <w:sz w:val="10"/>
          <w:szCs w:val="10"/>
        </w:rPr>
      </w:pPr>
    </w:p>
    <w:p>
      <w:pPr/>
      <w:r>
        <w:rPr>
          <w:b/>
        </w:rPr>
        <w:t xml:space="preserve">Codice regionale: TOS15_PR.P18.070.002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002 - densità 20 kg/m3 spessore 80 mm</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TOS15_PR.P18.070.003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TOS15_PR.P18.070.004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004 - densità 30 kg/m3 spessore 60 mm</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TOS15_PR.P18.070.005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005 - densità 30 kg/m3 spessore 80 mm</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TOS15_PR.P18.100.001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001 - rete in fibra di vetro alcali-resistente peso 145 g/mq</w:t>
            </w:r>
          </w:p>
        </w:tc>
      </w:tr>
    </w:tbl>
    <w:p>
      <w:pPr>
        <w:jc w:val="right"/>
      </w:pPr>
    </w:p>
    <w:p>
      <w:pPr>
        <w:jc w:val="right"/>
        <w:spacing w:line="336" w:lineRule="auto"/>
      </w:pPr>
      <w:r>
        <w:rPr>
          <w:b/>
        </w:rPr>
        <w:t xml:space="preserve">Prezzo senza S. G. e Util. a m²: € 0,72150</w:t>
      </w:r>
    </w:p>
    <w:p>
      <w:pPr>
        <w:jc w:val="right"/>
        <w:spacing w:line="336" w:lineRule="auto"/>
      </w:pPr>
      <w:r>
        <w:rPr>
          <w:b/>
        </w:rPr>
        <w:t xml:space="preserve">Spese generali € 0,10823</w:t>
      </w:r>
    </w:p>
    <w:p>
      <w:pPr>
        <w:jc w:val="right"/>
        <w:spacing w:line="336" w:lineRule="auto"/>
      </w:pPr>
      <w:r>
        <w:rPr>
          <w:b/>
        </w:rPr>
        <w:t xml:space="preserve">Utili di impresa € 0,08297</w:t>
      </w:r>
    </w:p>
    <w:p>
      <w:pPr>
        <w:jc w:val="right"/>
        <w:spacing w:line="336" w:lineRule="auto"/>
      </w:pPr>
      <w:r>
        <w:rPr>
          <w:b/>
        </w:rPr>
        <w:t xml:space="preserve">Prezzo a m²: € 0,91270</w:t>
      </w:r>
    </w:p>
    <w:p>
      <w:pPr>
        <w:rPr>
          <w:sz w:val="10"/>
          <w:szCs w:val="10"/>
        </w:rPr>
      </w:pPr>
    </w:p>
    <w:p>
      <w:pPr>
        <w:rPr>
          <w:sz w:val="10"/>
          <w:szCs w:val="10"/>
        </w:rPr>
      </w:pPr>
    </w:p>
    <w:p>
      <w:pPr/>
      <w:r>
        <w:rPr>
          <w:b/>
        </w:rPr>
        <w:t xml:space="preserve">Codice regionale: TOS15_PR.P18.100.002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002 - rete in fibra di vetro alcali-resistente peso 155-160 g/mq</w:t>
            </w:r>
          </w:p>
        </w:tc>
      </w:tr>
    </w:tbl>
    <w:p>
      <w:pPr>
        <w:jc w:val="right"/>
      </w:pPr>
    </w:p>
    <w:p>
      <w:pPr>
        <w:jc w:val="right"/>
        <w:spacing w:line="336" w:lineRule="auto"/>
      </w:pPr>
      <w:r>
        <w:rPr>
          <w:b/>
        </w:rPr>
        <w:t xml:space="preserve">Prezzo senza S. G. e Util. a m²: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m²: € 0,98670</w:t>
      </w:r>
    </w:p>
    <w:p>
      <w:pPr>
        <w:rPr>
          <w:sz w:val="10"/>
          <w:szCs w:val="10"/>
        </w:rPr>
      </w:pPr>
    </w:p>
    <w:p>
      <w:pPr>
        <w:rPr>
          <w:sz w:val="10"/>
          <w:szCs w:val="10"/>
        </w:rPr>
      </w:pPr>
    </w:p>
    <w:p>
      <w:pPr/>
      <w:r>
        <w:rPr>
          <w:b/>
        </w:rPr>
        <w:t xml:space="preserve">Codice regionale: TOS15_PR.P18.100.010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010 - Paraspigoli in PVC con rete per cappotto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TOS15_PR.P18.100.012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012 - Paraspigoli in alluminio con rete per cappotto</w:t>
            </w:r>
          </w:p>
        </w:tc>
      </w:tr>
    </w:tbl>
    <w:p>
      <w:pPr>
        <w:jc w:val="right"/>
      </w:pPr>
    </w:p>
    <w:p>
      <w:pPr>
        <w:jc w:val="right"/>
        <w:spacing w:line="336" w:lineRule="auto"/>
      </w:pPr>
      <w:r>
        <w:rPr>
          <w:b/>
        </w:rPr>
        <w:t xml:space="preserve">Prezzo senza S. G. e Util. a m: € 0,96400</w:t>
      </w:r>
    </w:p>
    <w:p>
      <w:pPr>
        <w:jc w:val="right"/>
        <w:spacing w:line="336" w:lineRule="auto"/>
      </w:pPr>
      <w:r>
        <w:rPr>
          <w:b/>
        </w:rPr>
        <w:t xml:space="preserve">Spese generali € 0,14460</w:t>
      </w:r>
    </w:p>
    <w:p>
      <w:pPr>
        <w:jc w:val="right"/>
        <w:spacing w:line="336" w:lineRule="auto"/>
      </w:pPr>
      <w:r>
        <w:rPr>
          <w:b/>
        </w:rPr>
        <w:t xml:space="preserve">Utili di impresa € 0,11086</w:t>
      </w:r>
    </w:p>
    <w:p>
      <w:pPr>
        <w:jc w:val="right"/>
        <w:spacing w:line="336" w:lineRule="auto"/>
      </w:pPr>
      <w:r>
        <w:rPr>
          <w:b/>
        </w:rPr>
        <w:t xml:space="preserve">Prezzo a m: € 1,21946</w:t>
      </w:r>
    </w:p>
    <w:p>
      <w:pPr>
        <w:rPr>
          <w:sz w:val="10"/>
          <w:szCs w:val="10"/>
        </w:rPr>
      </w:pPr>
    </w:p>
    <w:p>
      <w:pPr>
        <w:rPr>
          <w:sz w:val="10"/>
          <w:szCs w:val="10"/>
        </w:rPr>
      </w:pPr>
    </w:p>
    <w:p>
      <w:pPr/>
      <w:r>
        <w:rPr>
          <w:b/>
        </w:rPr>
        <w:t xml:space="preserve">Codice regionale: TOS15_PR.P18.100.020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020 - Profilo di partenza in alluminio, lunghezza 2,5 m, sp.30-50 mm</w:t>
            </w:r>
          </w:p>
        </w:tc>
      </w:tr>
    </w:tbl>
    <w:p>
      <w:pPr>
        <w:jc w:val="right"/>
      </w:pPr>
    </w:p>
    <w:p>
      <w:pPr>
        <w:jc w:val="right"/>
        <w:spacing w:line="336" w:lineRule="auto"/>
      </w:pPr>
      <w:r>
        <w:rPr>
          <w:b/>
        </w:rPr>
        <w:t xml:space="preserve">Prezzo senza S. G. e Util. a ml: € 2,05700</w:t>
      </w:r>
    </w:p>
    <w:p>
      <w:pPr>
        <w:jc w:val="right"/>
        <w:spacing w:line="336" w:lineRule="auto"/>
      </w:pPr>
      <w:r>
        <w:rPr>
          <w:b/>
        </w:rPr>
        <w:t xml:space="preserve">Spese generali € 0,30855</w:t>
      </w:r>
    </w:p>
    <w:p>
      <w:pPr>
        <w:jc w:val="right"/>
        <w:spacing w:line="336" w:lineRule="auto"/>
      </w:pPr>
      <w:r>
        <w:rPr>
          <w:b/>
        </w:rPr>
        <w:t xml:space="preserve">Utili di impresa € 0,23656</w:t>
      </w:r>
    </w:p>
    <w:p>
      <w:pPr>
        <w:jc w:val="right"/>
        <w:spacing w:line="336" w:lineRule="auto"/>
      </w:pPr>
      <w:r>
        <w:rPr>
          <w:b/>
        </w:rPr>
        <w:t xml:space="preserve">Prezzo a ml: € 2,60211</w:t>
      </w:r>
    </w:p>
    <w:p>
      <w:pPr>
        <w:rPr>
          <w:sz w:val="10"/>
          <w:szCs w:val="10"/>
        </w:rPr>
      </w:pPr>
    </w:p>
    <w:p>
      <w:pPr>
        <w:rPr>
          <w:sz w:val="10"/>
          <w:szCs w:val="10"/>
        </w:rPr>
      </w:pPr>
    </w:p>
    <w:p>
      <w:pPr/>
      <w:r>
        <w:rPr>
          <w:b/>
        </w:rPr>
        <w:t xml:space="preserve">Codice regionale: TOS15_PR.P18.100.021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021 - Profilo di partenza in alluminio, lunghezza 2,5 m, sp. 60-80 mm</w:t>
            </w:r>
          </w:p>
        </w:tc>
      </w:tr>
    </w:tbl>
    <w:p>
      <w:pPr>
        <w:jc w:val="right"/>
      </w:pPr>
    </w:p>
    <w:p>
      <w:pPr>
        <w:jc w:val="right"/>
        <w:spacing w:line="336" w:lineRule="auto"/>
      </w:pPr>
      <w:r>
        <w:rPr>
          <w:b/>
        </w:rPr>
        <w:t xml:space="preserve">Prezzo senza S. G. e Util. a ml: € 2,55200</w:t>
      </w:r>
    </w:p>
    <w:p>
      <w:pPr>
        <w:jc w:val="right"/>
        <w:spacing w:line="336" w:lineRule="auto"/>
      </w:pPr>
      <w:r>
        <w:rPr>
          <w:b/>
        </w:rPr>
        <w:t xml:space="preserve">Spese generali € 0,38280</w:t>
      </w:r>
    </w:p>
    <w:p>
      <w:pPr>
        <w:jc w:val="right"/>
        <w:spacing w:line="336" w:lineRule="auto"/>
      </w:pPr>
      <w:r>
        <w:rPr>
          <w:b/>
        </w:rPr>
        <w:t xml:space="preserve">Utili di impresa € 0,29348</w:t>
      </w:r>
    </w:p>
    <w:p>
      <w:pPr>
        <w:jc w:val="right"/>
        <w:spacing w:line="336" w:lineRule="auto"/>
      </w:pPr>
      <w:r>
        <w:rPr>
          <w:b/>
        </w:rPr>
        <w:t xml:space="preserve">Prezzo a ml: € 3,22828</w:t>
      </w:r>
    </w:p>
    <w:p>
      <w:pPr>
        <w:rPr>
          <w:sz w:val="10"/>
          <w:szCs w:val="10"/>
        </w:rPr>
      </w:pPr>
    </w:p>
    <w:p>
      <w:pPr>
        <w:rPr>
          <w:sz w:val="10"/>
          <w:szCs w:val="10"/>
        </w:rPr>
      </w:pPr>
    </w:p>
    <w:p>
      <w:pPr/>
      <w:r>
        <w:rPr>
          <w:b/>
        </w:rPr>
        <w:t xml:space="preserve">Codice regionale: TOS15_PR.P18.100.022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022 - Profilo di partenza in alluminio, lunghezza 2,5 m, sp. 90-120 mm</w:t>
            </w:r>
          </w:p>
        </w:tc>
      </w:tr>
    </w:tbl>
    <w:p>
      <w:pPr>
        <w:jc w:val="right"/>
      </w:pPr>
    </w:p>
    <w:p>
      <w:pPr>
        <w:jc w:val="right"/>
        <w:spacing w:line="336" w:lineRule="auto"/>
      </w:pPr>
      <w:r>
        <w:rPr>
          <w:b/>
        </w:rPr>
        <w:t xml:space="preserve">Prezzo senza S. G. e Util. a ml: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ml: € 4,01448</w:t>
      </w:r>
    </w:p>
    <w:p>
      <w:pPr>
        <w:rPr>
          <w:sz w:val="10"/>
          <w:szCs w:val="10"/>
        </w:rPr>
      </w:pPr>
    </w:p>
    <w:p>
      <w:pPr>
        <w:rPr>
          <w:sz w:val="10"/>
          <w:szCs w:val="10"/>
        </w:rPr>
      </w:pPr>
    </w:p>
    <w:p>
      <w:pPr/>
      <w:r>
        <w:rPr>
          <w:b/>
        </w:rPr>
        <w:t xml:space="preserve">Codice regionale: TOS15_PR.P18.100.023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023 - Profilo di partenza in alluminio, lunghezza 2,5 m, sp. 140-200 mm</w:t>
            </w:r>
          </w:p>
        </w:tc>
      </w:tr>
    </w:tbl>
    <w:p>
      <w:pPr>
        <w:jc w:val="right"/>
      </w:pPr>
    </w:p>
    <w:p>
      <w:pPr>
        <w:jc w:val="right"/>
        <w:spacing w:line="336" w:lineRule="auto"/>
      </w:pPr>
      <w:r>
        <w:rPr>
          <w:b/>
        </w:rPr>
        <w:t xml:space="preserve">Prezzo senza S. G. e Util. a ml: € 9,48750</w:t>
      </w:r>
    </w:p>
    <w:p>
      <w:pPr>
        <w:jc w:val="right"/>
        <w:spacing w:line="336" w:lineRule="auto"/>
      </w:pPr>
      <w:r>
        <w:rPr>
          <w:b/>
        </w:rPr>
        <w:t xml:space="preserve">Spese generali € 1,42313</w:t>
      </w:r>
    </w:p>
    <w:p>
      <w:pPr>
        <w:jc w:val="right"/>
        <w:spacing w:line="336" w:lineRule="auto"/>
      </w:pPr>
      <w:r>
        <w:rPr>
          <w:b/>
        </w:rPr>
        <w:t xml:space="preserve">Utili di impresa € 1,09106</w:t>
      </w:r>
    </w:p>
    <w:p>
      <w:pPr>
        <w:jc w:val="right"/>
        <w:spacing w:line="336" w:lineRule="auto"/>
      </w:pPr>
      <w:r>
        <w:rPr>
          <w:b/>
        </w:rPr>
        <w:t xml:space="preserve">Prezzo a ml: € 12,00169</w:t>
      </w:r>
    </w:p>
    <w:p>
      <w:pPr>
        <w:rPr>
          <w:sz w:val="10"/>
          <w:szCs w:val="10"/>
        </w:rPr>
      </w:pPr>
    </w:p>
    <w:p>
      <w:pPr>
        <w:rPr>
          <w:sz w:val="10"/>
          <w:szCs w:val="10"/>
        </w:rPr>
      </w:pPr>
    </w:p>
    <w:p>
      <w:pPr/>
      <w:r>
        <w:rPr>
          <w:b/>
        </w:rPr>
        <w:t xml:space="preserve">Codice regionale: TOS15_PR.P18.100.024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024 - Profilo terminale in alluminio, lunghezza 2,5 m, sp. 50-70 mm</w:t>
            </w:r>
          </w:p>
        </w:tc>
      </w:tr>
    </w:tbl>
    <w:p>
      <w:pPr>
        <w:jc w:val="right"/>
      </w:pPr>
    </w:p>
    <w:p>
      <w:pPr>
        <w:jc w:val="right"/>
        <w:spacing w:line="336" w:lineRule="auto"/>
      </w:pPr>
      <w:r>
        <w:rPr>
          <w:b/>
        </w:rPr>
        <w:t xml:space="preserve">Prezzo senza S. G. e Util. a ml: € 5,44000</w:t>
      </w:r>
    </w:p>
    <w:p>
      <w:pPr>
        <w:jc w:val="right"/>
        <w:spacing w:line="336" w:lineRule="auto"/>
      </w:pPr>
      <w:r>
        <w:rPr>
          <w:b/>
        </w:rPr>
        <w:t xml:space="preserve">Spese generali € 0,81600</w:t>
      </w:r>
    </w:p>
    <w:p>
      <w:pPr>
        <w:jc w:val="right"/>
        <w:spacing w:line="336" w:lineRule="auto"/>
      </w:pPr>
      <w:r>
        <w:rPr>
          <w:b/>
        </w:rPr>
        <w:t xml:space="preserve">Utili di impresa € 0,62560</w:t>
      </w:r>
    </w:p>
    <w:p>
      <w:pPr>
        <w:jc w:val="right"/>
        <w:spacing w:line="336" w:lineRule="auto"/>
      </w:pPr>
      <w:r>
        <w:rPr>
          <w:b/>
        </w:rPr>
        <w:t xml:space="preserve">Prezzo a ml: € 6,88160</w:t>
      </w:r>
    </w:p>
    <w:p>
      <w:pPr>
        <w:rPr>
          <w:sz w:val="10"/>
          <w:szCs w:val="10"/>
        </w:rPr>
      </w:pPr>
    </w:p>
    <w:p>
      <w:pPr>
        <w:rPr>
          <w:sz w:val="10"/>
          <w:szCs w:val="10"/>
        </w:rPr>
      </w:pPr>
    </w:p>
    <w:p>
      <w:pPr/>
      <w:r>
        <w:rPr>
          <w:b/>
        </w:rPr>
        <w:t xml:space="preserve">Codice regionale: TOS15_PR.P18.100.025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025 - Profilo terminale in alluminio, lunghezza 2,5 m, sp. 80-100 mm</w:t>
            </w:r>
          </w:p>
        </w:tc>
      </w:tr>
    </w:tbl>
    <w:p>
      <w:pPr>
        <w:jc w:val="right"/>
      </w:pPr>
    </w:p>
    <w:p>
      <w:pPr>
        <w:jc w:val="right"/>
        <w:spacing w:line="336" w:lineRule="auto"/>
      </w:pPr>
      <w:r>
        <w:rPr>
          <w:b/>
        </w:rPr>
        <w:t xml:space="preserve">Prezzo senza S. G. e Util. a ml: € 6,31400</w:t>
      </w:r>
    </w:p>
    <w:p>
      <w:pPr>
        <w:jc w:val="right"/>
        <w:spacing w:line="336" w:lineRule="auto"/>
      </w:pPr>
      <w:r>
        <w:rPr>
          <w:b/>
        </w:rPr>
        <w:t xml:space="preserve">Spese generali € 0,94710</w:t>
      </w:r>
    </w:p>
    <w:p>
      <w:pPr>
        <w:jc w:val="right"/>
        <w:spacing w:line="336" w:lineRule="auto"/>
      </w:pPr>
      <w:r>
        <w:rPr>
          <w:b/>
        </w:rPr>
        <w:t xml:space="preserve">Utili di impresa € 0,72611</w:t>
      </w:r>
    </w:p>
    <w:p>
      <w:pPr>
        <w:jc w:val="right"/>
        <w:spacing w:line="336" w:lineRule="auto"/>
      </w:pPr>
      <w:r>
        <w:rPr>
          <w:b/>
        </w:rPr>
        <w:t xml:space="preserve">Prezzo a ml: € 7,98721</w:t>
      </w:r>
    </w:p>
    <w:p>
      <w:pPr>
        <w:rPr>
          <w:sz w:val="10"/>
          <w:szCs w:val="10"/>
        </w:rPr>
      </w:pPr>
    </w:p>
    <w:p>
      <w:pPr>
        <w:rPr>
          <w:sz w:val="10"/>
          <w:szCs w:val="10"/>
        </w:rPr>
      </w:pPr>
    </w:p>
    <w:p>
      <w:pPr/>
      <w:r>
        <w:rPr>
          <w:b/>
        </w:rPr>
        <w:t xml:space="preserve">Codice regionale: TOS15_PR.P18.100.030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030 - Tassello a percussione in polipropilene, per muratura, L da 110 a 230 mm</w:t>
            </w:r>
          </w:p>
        </w:tc>
      </w:tr>
    </w:tbl>
    <w:p>
      <w:pPr>
        <w:jc w:val="right"/>
      </w:pPr>
    </w:p>
    <w:p>
      <w:pPr>
        <w:jc w:val="right"/>
        <w:spacing w:line="336" w:lineRule="auto"/>
      </w:pPr>
      <w:r>
        <w:rPr>
          <w:b/>
        </w:rPr>
        <w:t xml:space="preserve">Prezzo senza S. G. e Util. a cad: € 0,10523</w:t>
      </w:r>
    </w:p>
    <w:p>
      <w:pPr>
        <w:jc w:val="right"/>
        <w:spacing w:line="336" w:lineRule="auto"/>
      </w:pPr>
      <w:r>
        <w:rPr>
          <w:b/>
        </w:rPr>
        <w:t xml:space="preserve">Spese generali € 0,01578</w:t>
      </w:r>
    </w:p>
    <w:p>
      <w:pPr>
        <w:jc w:val="right"/>
        <w:spacing w:line="336" w:lineRule="auto"/>
      </w:pPr>
      <w:r>
        <w:rPr>
          <w:b/>
        </w:rPr>
        <w:t xml:space="preserve">Utili di impresa € 0,01210</w:t>
      </w:r>
    </w:p>
    <w:p>
      <w:pPr>
        <w:jc w:val="right"/>
        <w:spacing w:line="336" w:lineRule="auto"/>
      </w:pPr>
      <w:r>
        <w:rPr>
          <w:b/>
        </w:rPr>
        <w:t xml:space="preserve">Prezzo a cad: € 0,13312</w:t>
      </w:r>
    </w:p>
    <w:p>
      <w:pPr>
        <w:rPr>
          <w:sz w:val="10"/>
          <w:szCs w:val="10"/>
        </w:rPr>
      </w:pPr>
    </w:p>
    <w:p>
      <w:pPr>
        <w:rPr>
          <w:sz w:val="10"/>
          <w:szCs w:val="10"/>
        </w:rPr>
      </w:pPr>
    </w:p>
    <w:p>
      <w:pPr/>
      <w:r>
        <w:rPr>
          <w:b/>
        </w:rPr>
        <w:t xml:space="preserve">Codice regionale: TOS15_PR.P18.100.031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031 - Tassello ad avvitamento in polietilene, per muratura, L da 115 a 155 mm</w:t>
            </w:r>
          </w:p>
        </w:tc>
      </w:tr>
    </w:tbl>
    <w:p>
      <w:pPr>
        <w:jc w:val="right"/>
      </w:pPr>
    </w:p>
    <w:p>
      <w:pPr>
        <w:jc w:val="right"/>
        <w:spacing w:line="336" w:lineRule="auto"/>
      </w:pPr>
      <w:r>
        <w:rPr>
          <w:b/>
        </w:rPr>
        <w:t xml:space="preserve">Prezzo senza S. G. e Util. a cad: € 0,19500</w:t>
      </w:r>
    </w:p>
    <w:p>
      <w:pPr>
        <w:jc w:val="right"/>
        <w:spacing w:line="336" w:lineRule="auto"/>
      </w:pPr>
      <w:r>
        <w:rPr>
          <w:b/>
        </w:rPr>
        <w:t xml:space="preserve">Spese generali € 0,02925</w:t>
      </w:r>
    </w:p>
    <w:p>
      <w:pPr>
        <w:jc w:val="right"/>
        <w:spacing w:line="336" w:lineRule="auto"/>
      </w:pPr>
      <w:r>
        <w:rPr>
          <w:b/>
        </w:rPr>
        <w:t xml:space="preserve">Utili di impresa € 0,02243</w:t>
      </w:r>
    </w:p>
    <w:p>
      <w:pPr>
        <w:jc w:val="right"/>
        <w:spacing w:line="336" w:lineRule="auto"/>
      </w:pPr>
      <w:r>
        <w:rPr>
          <w:b/>
        </w:rPr>
        <w:t xml:space="preserve">Prezzo a cad: € 0,24668</w:t>
      </w:r>
    </w:p>
    <w:p>
      <w:pPr>
        <w:rPr>
          <w:sz w:val="10"/>
          <w:szCs w:val="10"/>
        </w:rPr>
      </w:pPr>
    </w:p>
    <w:p>
      <w:pPr>
        <w:rPr>
          <w:sz w:val="10"/>
          <w:szCs w:val="10"/>
        </w:rPr>
      </w:pPr>
    </w:p>
    <w:p>
      <w:pPr/>
      <w:r>
        <w:rPr>
          <w:b/>
        </w:rPr>
        <w:t xml:space="preserve">Codice regionale: TOS15_PR.P18.100.032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032 - Tassello ad avvitamento in polietilene, per muratura, L da 175 a 215 mm</w:t>
            </w:r>
          </w:p>
        </w:tc>
      </w:tr>
    </w:tbl>
    <w:p>
      <w:pPr>
        <w:jc w:val="right"/>
      </w:pPr>
    </w:p>
    <w:p>
      <w:pPr>
        <w:jc w:val="right"/>
        <w:spacing w:line="336" w:lineRule="auto"/>
      </w:pPr>
      <w:r>
        <w:rPr>
          <w:b/>
        </w:rPr>
        <w:t xml:space="preserve">Prezzo senza S. G. e Util. a cad: € 0,25500</w:t>
      </w:r>
    </w:p>
    <w:p>
      <w:pPr>
        <w:jc w:val="right"/>
        <w:spacing w:line="336" w:lineRule="auto"/>
      </w:pPr>
      <w:r>
        <w:rPr>
          <w:b/>
        </w:rPr>
        <w:t xml:space="preserve">Spese generali € 0,03825</w:t>
      </w:r>
    </w:p>
    <w:p>
      <w:pPr>
        <w:jc w:val="right"/>
        <w:spacing w:line="336" w:lineRule="auto"/>
      </w:pPr>
      <w:r>
        <w:rPr>
          <w:b/>
        </w:rPr>
        <w:t xml:space="preserve">Utili di impresa € 0,02933</w:t>
      </w:r>
    </w:p>
    <w:p>
      <w:pPr>
        <w:jc w:val="right"/>
        <w:spacing w:line="336" w:lineRule="auto"/>
      </w:pPr>
      <w:r>
        <w:rPr>
          <w:b/>
        </w:rPr>
        <w:t xml:space="preserve">Prezzo a cad: € 0,32258</w:t>
      </w:r>
    </w:p>
    <w:p>
      <w:pPr>
        <w:rPr>
          <w:sz w:val="10"/>
          <w:szCs w:val="10"/>
        </w:rPr>
      </w:pPr>
    </w:p>
    <w:p>
      <w:pPr>
        <w:rPr>
          <w:sz w:val="10"/>
          <w:szCs w:val="10"/>
        </w:rPr>
      </w:pPr>
    </w:p>
    <w:p>
      <w:pPr/>
      <w:r>
        <w:rPr>
          <w:b/>
        </w:rPr>
        <w:t xml:space="preserve">Codice regionale: TOS15_PR.P18.100.033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033 - Tassello ad avvitamento in polietilene, per muratura, L da 235 a 275 mm</w:t>
            </w:r>
          </w:p>
        </w:tc>
      </w:tr>
    </w:tbl>
    <w:p>
      <w:pPr>
        <w:jc w:val="right"/>
      </w:pPr>
    </w:p>
    <w:p>
      <w:pPr>
        <w:jc w:val="right"/>
        <w:spacing w:line="336" w:lineRule="auto"/>
      </w:pPr>
      <w:r>
        <w:rPr>
          <w:b/>
        </w:rPr>
        <w:t xml:space="preserve">Prezzo senza S. G. e Util. a cad: € 0,33250</w:t>
      </w:r>
    </w:p>
    <w:p>
      <w:pPr>
        <w:jc w:val="right"/>
        <w:spacing w:line="336" w:lineRule="auto"/>
      </w:pPr>
      <w:r>
        <w:rPr>
          <w:b/>
        </w:rPr>
        <w:t xml:space="preserve">Spese generali € 0,04988</w:t>
      </w:r>
    </w:p>
    <w:p>
      <w:pPr>
        <w:jc w:val="right"/>
        <w:spacing w:line="336" w:lineRule="auto"/>
      </w:pPr>
      <w:r>
        <w:rPr>
          <w:b/>
        </w:rPr>
        <w:t xml:space="preserve">Utili di impresa € 0,03824</w:t>
      </w:r>
    </w:p>
    <w:p>
      <w:pPr>
        <w:jc w:val="right"/>
        <w:spacing w:line="336" w:lineRule="auto"/>
      </w:pPr>
      <w:r>
        <w:rPr>
          <w:b/>
        </w:rPr>
        <w:t xml:space="preserve">Prezzo a cad: € 0,42061</w:t>
      </w:r>
    </w:p>
    <w:p>
      <w:pPr>
        <w:rPr>
          <w:sz w:val="10"/>
          <w:szCs w:val="10"/>
        </w:rPr>
      </w:pPr>
    </w:p>
    <w:p>
      <w:pPr>
        <w:rPr>
          <w:sz w:val="10"/>
          <w:szCs w:val="10"/>
        </w:rPr>
      </w:pPr>
    </w:p>
    <w:p>
      <w:pPr/>
      <w:r>
        <w:rPr>
          <w:b/>
        </w:rPr>
        <w:t xml:space="preserve">Codice regionale: TOS15_PR.P18.100.035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035 - tassello e vite mm 6</w:t>
            </w:r>
          </w:p>
        </w:tc>
      </w:tr>
    </w:tbl>
    <w:p>
      <w:pPr>
        <w:jc w:val="right"/>
      </w:pPr>
    </w:p>
    <w:p>
      <w:pPr>
        <w:jc w:val="right"/>
        <w:spacing w:line="336" w:lineRule="auto"/>
      </w:pPr>
      <w:r>
        <w:rPr>
          <w:b/>
        </w:rPr>
        <w:t xml:space="preserve">Prezzo senza S. G. e Util. a cad: € 0,04900</w:t>
      </w:r>
    </w:p>
    <w:p>
      <w:pPr>
        <w:jc w:val="right"/>
        <w:spacing w:line="336" w:lineRule="auto"/>
      </w:pPr>
      <w:r>
        <w:rPr>
          <w:b/>
        </w:rPr>
        <w:t xml:space="preserve">Spese generali € 0,00735</w:t>
      </w:r>
    </w:p>
    <w:p>
      <w:pPr>
        <w:jc w:val="right"/>
        <w:spacing w:line="336" w:lineRule="auto"/>
      </w:pPr>
      <w:r>
        <w:rPr>
          <w:b/>
        </w:rPr>
        <w:t xml:space="preserve">Utili di impresa € 0,00564</w:t>
      </w:r>
    </w:p>
    <w:p>
      <w:pPr>
        <w:jc w:val="right"/>
        <w:spacing w:line="336" w:lineRule="auto"/>
      </w:pPr>
      <w:r>
        <w:rPr>
          <w:b/>
        </w:rPr>
        <w:t xml:space="preserve">Prezzo a cad: € 0,06199</w:t>
      </w:r>
    </w:p>
    <w:p>
      <w:pPr>
        <w:rPr>
          <w:sz w:val="10"/>
          <w:szCs w:val="10"/>
        </w:rPr>
      </w:pPr>
    </w:p>
    <w:p>
      <w:pPr>
        <w:rPr>
          <w:sz w:val="10"/>
          <w:szCs w:val="10"/>
        </w:rPr>
      </w:pPr>
    </w:p>
    <w:p>
      <w:pPr/>
      <w:r>
        <w:rPr>
          <w:b/>
        </w:rPr>
        <w:t xml:space="preserve">Codice regionale: TOS15_PR.P18.100.040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040 - collante biologico traspirante per pannelli in sughero</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sectPr>
          <w:headerReference w:type="default" r:id="rId255"/>
          <w:footerReference w:type="default" r:id="rId25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TOS15_PR.P19</w:t>
      </w:r>
    </w:p>
    <w:tbl>
      <w:tblGrid>
        <w:gridCol w:w="1200" w:type="dxa"/>
        <w:gridCol w:w="7900" w:type="dxa"/>
      </w:tblGrid>
      <w:tr>
        <w:trPr/>
        <w:tc>
          <w:tcPr>
            <w:tcW w:w="1200" w:type="dxa"/>
          </w:tcPr>
          <w:p>
            <w:pPr/>
            <w:r>
              <w:rPr/>
              <w:t xml:space="preserve">Capitolo: </w:t>
            </w:r>
          </w:p>
        </w:tc>
        <w:tc>
          <w:tcPr>
            <w:tcW w:w="7900" w:type="dxa"/>
          </w:tcPr>
          <w:p>
            <w:pPr/>
            <w:r>
              <w:rPr/>
              <w:t xml:space="preserve">MATERIALI IMPERMEABILIZZANTI, MEMBRANE E SCHERMI accompagnati da documentazione attestante  la conformità alla Direttiva Prodotti da Costruzione 305/2011 e alla norma di prodotto di pertinenza (marcatura CE) e classificate secondo la UNI 8818:1986.</w:t>
            </w:r>
          </w:p>
        </w:tc>
      </w:tr>
    </w:tbl>
    <w:p>
      <w:pPr>
        <w:rPr>
          <w:sz w:val="10"/>
          <w:szCs w:val="10"/>
        </w:rPr>
      </w:pPr>
    </w:p>
    <w:p>
      <w:pPr/>
      <w:r>
        <w:rPr>
          <w:b/>
        </w:rPr>
        <w:t xml:space="preserve">Codice regionale: TOS15_PR.P19.018.001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001 - Flessibilità a freddo 0°C spessore mm 3</w:t>
            </w:r>
          </w:p>
        </w:tc>
      </w:tr>
    </w:tbl>
    <w:p>
      <w:pPr>
        <w:jc w:val="right"/>
      </w:pPr>
    </w:p>
    <w:p>
      <w:pPr>
        <w:jc w:val="right"/>
        <w:spacing w:line="336" w:lineRule="auto"/>
      </w:pPr>
      <w:r>
        <w:rPr>
          <w:b/>
        </w:rPr>
        <w:t xml:space="preserve">Prezzo senza S. G. e Util. a m²: € 2,34500</w:t>
      </w:r>
    </w:p>
    <w:p>
      <w:pPr>
        <w:jc w:val="right"/>
        <w:spacing w:line="336" w:lineRule="auto"/>
      </w:pPr>
      <w:r>
        <w:rPr>
          <w:b/>
        </w:rPr>
        <w:t xml:space="preserve">Spese generali € 0,35175</w:t>
      </w:r>
    </w:p>
    <w:p>
      <w:pPr>
        <w:jc w:val="right"/>
        <w:spacing w:line="336" w:lineRule="auto"/>
      </w:pPr>
      <w:r>
        <w:rPr>
          <w:b/>
        </w:rPr>
        <w:t xml:space="preserve">Utili di impresa € 0,26968</w:t>
      </w:r>
    </w:p>
    <w:p>
      <w:pPr>
        <w:jc w:val="right"/>
        <w:spacing w:line="336" w:lineRule="auto"/>
      </w:pPr>
      <w:r>
        <w:rPr>
          <w:b/>
        </w:rPr>
        <w:t xml:space="preserve">Prezzo a m²: € 2,96643</w:t>
      </w:r>
    </w:p>
    <w:p>
      <w:pPr>
        <w:rPr>
          <w:sz w:val="10"/>
          <w:szCs w:val="10"/>
        </w:rPr>
      </w:pPr>
    </w:p>
    <w:p>
      <w:pPr>
        <w:rPr>
          <w:sz w:val="10"/>
          <w:szCs w:val="10"/>
        </w:rPr>
      </w:pPr>
    </w:p>
    <w:p>
      <w:pPr/>
      <w:r>
        <w:rPr>
          <w:b/>
        </w:rPr>
        <w:t xml:space="preserve">Codice regionale: TOS15_PR.P19.018.007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007 - Flessibilità a freddo -5°C spessore mm 3</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r>
        <w:rPr>
          <w:b/>
        </w:rPr>
        <w:t xml:space="preserve">Codice regionale: TOS15_PR.P19.018.008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008 - Flessibilità a freddo -5°C spessore mm 4</w:t>
            </w:r>
          </w:p>
        </w:tc>
      </w:tr>
    </w:tbl>
    <w:p>
      <w:pPr>
        <w:jc w:val="right"/>
      </w:pPr>
    </w:p>
    <w:p>
      <w:pPr>
        <w:jc w:val="right"/>
        <w:spacing w:line="336" w:lineRule="auto"/>
      </w:pPr>
      <w:r>
        <w:rPr>
          <w:b/>
        </w:rPr>
        <w:t xml:space="preserve">Prezzo senza S. G. e Util. a m²: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m²: € 3,63055</w:t>
      </w:r>
    </w:p>
    <w:p>
      <w:pPr>
        <w:rPr>
          <w:sz w:val="10"/>
          <w:szCs w:val="10"/>
        </w:rPr>
      </w:pPr>
    </w:p>
    <w:p>
      <w:pPr>
        <w:rPr>
          <w:sz w:val="10"/>
          <w:szCs w:val="10"/>
        </w:rPr>
      </w:pPr>
    </w:p>
    <w:p>
      <w:pPr/>
      <w:r>
        <w:rPr>
          <w:b/>
        </w:rPr>
        <w:t xml:space="preserve">Codice regionale: TOS15_PR.P19.018.010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010 - Flessibilità a freddo -5°C autoprotetta con scagliette di ardesia spessore 3,5 kg/mq</w:t>
            </w:r>
          </w:p>
        </w:tc>
      </w:tr>
    </w:tbl>
    <w:p>
      <w:pPr>
        <w:jc w:val="right"/>
      </w:pPr>
    </w:p>
    <w:p>
      <w:pPr>
        <w:jc w:val="right"/>
        <w:spacing w:line="336" w:lineRule="auto"/>
      </w:pPr>
      <w:r>
        <w:rPr>
          <w:b/>
        </w:rPr>
        <w:t xml:space="preserve">Prezzo senza S. G. e Util. a m²: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m²: € 3,36490</w:t>
      </w:r>
    </w:p>
    <w:p>
      <w:pPr>
        <w:rPr>
          <w:sz w:val="10"/>
          <w:szCs w:val="10"/>
        </w:rPr>
      </w:pPr>
    </w:p>
    <w:p>
      <w:pPr>
        <w:rPr>
          <w:sz w:val="10"/>
          <w:szCs w:val="10"/>
        </w:rPr>
      </w:pPr>
    </w:p>
    <w:p>
      <w:pPr/>
      <w:r>
        <w:rPr>
          <w:b/>
        </w:rPr>
        <w:t xml:space="preserve">Codice regionale: TOS15_PR.P19.018.012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012 - Flessibilità a freddo -5°C autoprotetta con scagliette di ardesia spessore 4,5 kg/mq</w:t>
            </w:r>
          </w:p>
        </w:tc>
      </w:tr>
    </w:tbl>
    <w:p>
      <w:pPr>
        <w:jc w:val="right"/>
      </w:pPr>
    </w:p>
    <w:p>
      <w:pPr>
        <w:jc w:val="right"/>
        <w:spacing w:line="336" w:lineRule="auto"/>
      </w:pPr>
      <w:r>
        <w:rPr>
          <w:b/>
        </w:rPr>
        <w:t xml:space="preserve">Prezzo senza S. G. e Util. a m²: € 2,95500</w:t>
      </w:r>
    </w:p>
    <w:p>
      <w:pPr>
        <w:jc w:val="right"/>
        <w:spacing w:line="336" w:lineRule="auto"/>
      </w:pPr>
      <w:r>
        <w:rPr>
          <w:b/>
        </w:rPr>
        <w:t xml:space="preserve">Spese generali € 0,44325</w:t>
      </w:r>
    </w:p>
    <w:p>
      <w:pPr>
        <w:jc w:val="right"/>
        <w:spacing w:line="336" w:lineRule="auto"/>
      </w:pPr>
      <w:r>
        <w:rPr>
          <w:b/>
        </w:rPr>
        <w:t xml:space="preserve">Utili di impresa € 0,33983</w:t>
      </w:r>
    </w:p>
    <w:p>
      <w:pPr>
        <w:jc w:val="right"/>
        <w:spacing w:line="336" w:lineRule="auto"/>
      </w:pPr>
      <w:r>
        <w:rPr>
          <w:b/>
        </w:rPr>
        <w:t xml:space="preserve">Prezzo a m²: € 3,73808</w:t>
      </w:r>
    </w:p>
    <w:p>
      <w:pPr>
        <w:rPr>
          <w:sz w:val="10"/>
          <w:szCs w:val="10"/>
        </w:rPr>
      </w:pPr>
    </w:p>
    <w:p>
      <w:pPr>
        <w:rPr>
          <w:sz w:val="10"/>
          <w:szCs w:val="10"/>
        </w:rPr>
      </w:pPr>
    </w:p>
    <w:p>
      <w:pPr/>
      <w:r>
        <w:rPr>
          <w:b/>
        </w:rPr>
        <w:t xml:space="preserve">Codice regionale: TOS15_PR.P19.018.013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013 - Flessibilità a freddo -10°C spessore mm 3</w:t>
            </w:r>
          </w:p>
        </w:tc>
      </w:tr>
    </w:tbl>
    <w:p>
      <w:pPr>
        <w:jc w:val="right"/>
      </w:pPr>
    </w:p>
    <w:p>
      <w:pPr>
        <w:jc w:val="right"/>
        <w:spacing w:line="336" w:lineRule="auto"/>
      </w:pPr>
      <w:r>
        <w:rPr>
          <w:b/>
        </w:rPr>
        <w:t xml:space="preserve">Prezzo senza S. G. e Util. a m²: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m²: € 3,64320</w:t>
      </w:r>
    </w:p>
    <w:p>
      <w:pPr>
        <w:rPr>
          <w:sz w:val="10"/>
          <w:szCs w:val="10"/>
        </w:rPr>
      </w:pPr>
    </w:p>
    <w:p>
      <w:pPr>
        <w:rPr>
          <w:sz w:val="10"/>
          <w:szCs w:val="10"/>
        </w:rPr>
      </w:pPr>
    </w:p>
    <w:p>
      <w:pPr/>
      <w:r>
        <w:rPr>
          <w:b/>
        </w:rPr>
        <w:t xml:space="preserve">Codice regionale: TOS15_PR.P19.018.014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014 - Flessibilità a freddo -10°C spessore mm 4</w:t>
            </w:r>
          </w:p>
        </w:tc>
      </w:tr>
    </w:tbl>
    <w:p>
      <w:pPr>
        <w:jc w:val="right"/>
      </w:pPr>
    </w:p>
    <w:p>
      <w:pPr>
        <w:jc w:val="right"/>
        <w:spacing w:line="336" w:lineRule="auto"/>
      </w:pPr>
      <w:r>
        <w:rPr>
          <w:b/>
        </w:rPr>
        <w:t xml:space="preserve">Prezzo senza S. G. e Util. a m²: € 3,19500</w:t>
      </w:r>
    </w:p>
    <w:p>
      <w:pPr>
        <w:jc w:val="right"/>
        <w:spacing w:line="336" w:lineRule="auto"/>
      </w:pPr>
      <w:r>
        <w:rPr>
          <w:b/>
        </w:rPr>
        <w:t xml:space="preserve">Spese generali € 0,47925</w:t>
      </w:r>
    </w:p>
    <w:p>
      <w:pPr>
        <w:jc w:val="right"/>
        <w:spacing w:line="336" w:lineRule="auto"/>
      </w:pPr>
      <w:r>
        <w:rPr>
          <w:b/>
        </w:rPr>
        <w:t xml:space="preserve">Utili di impresa € 0,36743</w:t>
      </w:r>
    </w:p>
    <w:p>
      <w:pPr>
        <w:jc w:val="right"/>
        <w:spacing w:line="336" w:lineRule="auto"/>
      </w:pPr>
      <w:r>
        <w:rPr>
          <w:b/>
        </w:rPr>
        <w:t xml:space="preserve">Prezzo a m²: € 4,04168</w:t>
      </w:r>
    </w:p>
    <w:p>
      <w:pPr>
        <w:rPr>
          <w:sz w:val="10"/>
          <w:szCs w:val="10"/>
        </w:rPr>
      </w:pPr>
    </w:p>
    <w:p>
      <w:pPr>
        <w:rPr>
          <w:sz w:val="10"/>
          <w:szCs w:val="10"/>
        </w:rPr>
      </w:pPr>
    </w:p>
    <w:p>
      <w:pPr/>
      <w:r>
        <w:rPr>
          <w:b/>
        </w:rPr>
        <w:t xml:space="preserve">Codice regionale: TOS15_PR.P19.018.016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016 - Flessibilità a freddo -10°C autoprotetta con scagliette di ardesia spessore 3,5 kg/mq</w:t>
            </w:r>
          </w:p>
        </w:tc>
      </w:tr>
    </w:tbl>
    <w:p>
      <w:pPr>
        <w:jc w:val="right"/>
      </w:pPr>
    </w:p>
    <w:p>
      <w:pPr>
        <w:jc w:val="right"/>
        <w:spacing w:line="336" w:lineRule="auto"/>
      </w:pPr>
      <w:r>
        <w:rPr>
          <w:b/>
        </w:rPr>
        <w:t xml:space="preserve">Prezzo senza S. G. e Util. a m²: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m²: € 4,23775</w:t>
      </w:r>
    </w:p>
    <w:p>
      <w:pPr>
        <w:rPr>
          <w:sz w:val="10"/>
          <w:szCs w:val="10"/>
        </w:rPr>
      </w:pPr>
    </w:p>
    <w:p>
      <w:pPr>
        <w:rPr>
          <w:sz w:val="10"/>
          <w:szCs w:val="10"/>
        </w:rPr>
      </w:pPr>
    </w:p>
    <w:p>
      <w:pPr/>
      <w:r>
        <w:rPr>
          <w:b/>
        </w:rPr>
        <w:t xml:space="preserve">Codice regionale: TOS15_PR.P19.018.017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017 - Flessibilità a freddo -10°C autoprotetta con scagliette di ardesia spessore 4 kg/mq</w:t>
            </w:r>
          </w:p>
        </w:tc>
      </w:tr>
    </w:tbl>
    <w:p>
      <w:pPr>
        <w:jc w:val="right"/>
      </w:pPr>
    </w:p>
    <w:p>
      <w:pPr>
        <w:jc w:val="right"/>
        <w:spacing w:line="336" w:lineRule="auto"/>
      </w:pPr>
      <w:r>
        <w:rPr>
          <w:b/>
        </w:rPr>
        <w:t xml:space="preserve">Prezzo senza S. G. e Util. a m²: € 3,68550</w:t>
      </w:r>
    </w:p>
    <w:p>
      <w:pPr>
        <w:jc w:val="right"/>
        <w:spacing w:line="336" w:lineRule="auto"/>
      </w:pPr>
      <w:r>
        <w:rPr>
          <w:b/>
        </w:rPr>
        <w:t xml:space="preserve">Spese generali € 0,55283</w:t>
      </w:r>
    </w:p>
    <w:p>
      <w:pPr>
        <w:jc w:val="right"/>
        <w:spacing w:line="336" w:lineRule="auto"/>
      </w:pPr>
      <w:r>
        <w:rPr>
          <w:b/>
        </w:rPr>
        <w:t xml:space="preserve">Utili di impresa € 0,42383</w:t>
      </w:r>
    </w:p>
    <w:p>
      <w:pPr>
        <w:jc w:val="right"/>
        <w:spacing w:line="336" w:lineRule="auto"/>
      </w:pPr>
      <w:r>
        <w:rPr>
          <w:b/>
        </w:rPr>
        <w:t xml:space="preserve">Prezzo a m²: € 4,66216</w:t>
      </w:r>
    </w:p>
    <w:p>
      <w:pPr>
        <w:rPr>
          <w:sz w:val="10"/>
          <w:szCs w:val="10"/>
        </w:rPr>
      </w:pPr>
    </w:p>
    <w:p>
      <w:pPr>
        <w:rPr>
          <w:sz w:val="10"/>
          <w:szCs w:val="10"/>
        </w:rPr>
      </w:pPr>
    </w:p>
    <w:p>
      <w:pPr/>
      <w:r>
        <w:rPr>
          <w:b/>
        </w:rPr>
        <w:t xml:space="preserve">Codice regionale: TOS15_PR.P19.018.018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018 - Flessibilità a freddo -10°C autoprotetta con scagliette di ardesia spessore 4,5 kg/mq</w:t>
            </w:r>
          </w:p>
        </w:tc>
      </w:tr>
    </w:tbl>
    <w:p>
      <w:pPr>
        <w:jc w:val="right"/>
      </w:pPr>
    </w:p>
    <w:p>
      <w:pPr>
        <w:jc w:val="right"/>
        <w:spacing w:line="336" w:lineRule="auto"/>
      </w:pPr>
      <w:r>
        <w:rPr>
          <w:b/>
        </w:rPr>
        <w:t xml:space="preserve">Prezzo senza S. G. e Util. a m²: € 3,19500</w:t>
      </w:r>
    </w:p>
    <w:p>
      <w:pPr>
        <w:jc w:val="right"/>
        <w:spacing w:line="336" w:lineRule="auto"/>
      </w:pPr>
      <w:r>
        <w:rPr>
          <w:b/>
        </w:rPr>
        <w:t xml:space="preserve">Spese generali € 0,47925</w:t>
      </w:r>
    </w:p>
    <w:p>
      <w:pPr>
        <w:jc w:val="right"/>
        <w:spacing w:line="336" w:lineRule="auto"/>
      </w:pPr>
      <w:r>
        <w:rPr>
          <w:b/>
        </w:rPr>
        <w:t xml:space="preserve">Utili di impresa € 0,36743</w:t>
      </w:r>
    </w:p>
    <w:p>
      <w:pPr>
        <w:jc w:val="right"/>
        <w:spacing w:line="336" w:lineRule="auto"/>
      </w:pPr>
      <w:r>
        <w:rPr>
          <w:b/>
        </w:rPr>
        <w:t xml:space="preserve">Prezzo a m²: € 4,04168</w:t>
      </w:r>
    </w:p>
    <w:p>
      <w:pPr>
        <w:rPr>
          <w:sz w:val="10"/>
          <w:szCs w:val="10"/>
        </w:rPr>
      </w:pPr>
    </w:p>
    <w:p>
      <w:pPr>
        <w:rPr>
          <w:sz w:val="10"/>
          <w:szCs w:val="10"/>
        </w:rPr>
      </w:pPr>
    </w:p>
    <w:p>
      <w:pPr/>
      <w:r>
        <w:rPr>
          <w:b/>
        </w:rPr>
        <w:t xml:space="preserve">Codice regionale: TOS15_PR.P19.018.019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019 - Flessibilità a freddo -15°C spessore mm 3</w:t>
            </w:r>
          </w:p>
        </w:tc>
      </w:tr>
    </w:tbl>
    <w:p>
      <w:pPr>
        <w:jc w:val="right"/>
      </w:pPr>
    </w:p>
    <w:p>
      <w:pPr>
        <w:jc w:val="right"/>
        <w:spacing w:line="336" w:lineRule="auto"/>
      </w:pPr>
      <w:r>
        <w:rPr>
          <w:b/>
        </w:rPr>
        <w:t xml:space="preserve">Prezzo senza S. G. e Util. a m²: € 5,02450</w:t>
      </w:r>
    </w:p>
    <w:p>
      <w:pPr>
        <w:jc w:val="right"/>
        <w:spacing w:line="336" w:lineRule="auto"/>
      </w:pPr>
      <w:r>
        <w:rPr>
          <w:b/>
        </w:rPr>
        <w:t xml:space="preserve">Spese generali € 0,75368</w:t>
      </w:r>
    </w:p>
    <w:p>
      <w:pPr>
        <w:jc w:val="right"/>
        <w:spacing w:line="336" w:lineRule="auto"/>
      </w:pPr>
      <w:r>
        <w:rPr>
          <w:b/>
        </w:rPr>
        <w:t xml:space="preserve">Utili di impresa € 0,57782</w:t>
      </w:r>
    </w:p>
    <w:p>
      <w:pPr>
        <w:jc w:val="right"/>
        <w:spacing w:line="336" w:lineRule="auto"/>
      </w:pPr>
      <w:r>
        <w:rPr>
          <w:b/>
        </w:rPr>
        <w:t xml:space="preserve">Prezzo a m²: € 6,35599</w:t>
      </w:r>
    </w:p>
    <w:p>
      <w:pPr>
        <w:rPr>
          <w:sz w:val="10"/>
          <w:szCs w:val="10"/>
        </w:rPr>
      </w:pPr>
    </w:p>
    <w:p>
      <w:pPr>
        <w:rPr>
          <w:sz w:val="10"/>
          <w:szCs w:val="10"/>
        </w:rPr>
      </w:pPr>
    </w:p>
    <w:p>
      <w:pPr/>
      <w:r>
        <w:rPr>
          <w:b/>
        </w:rPr>
        <w:t xml:space="preserve">Codice regionale: TOS15_PR.P19.018.020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020 - Flessibilità a freddo -15°C spessore mm4</w:t>
            </w:r>
          </w:p>
        </w:tc>
      </w:tr>
    </w:tbl>
    <w:p>
      <w:pPr>
        <w:jc w:val="right"/>
      </w:pPr>
    </w:p>
    <w:p>
      <w:pPr>
        <w:jc w:val="right"/>
        <w:spacing w:line="336" w:lineRule="auto"/>
      </w:pPr>
      <w:r>
        <w:rPr>
          <w:b/>
        </w:rPr>
        <w:t xml:space="preserve">Prezzo senza S. G. e Util. a m²: € 4,76450</w:t>
      </w:r>
    </w:p>
    <w:p>
      <w:pPr>
        <w:jc w:val="right"/>
        <w:spacing w:line="336" w:lineRule="auto"/>
      </w:pPr>
      <w:r>
        <w:rPr>
          <w:b/>
        </w:rPr>
        <w:t xml:space="preserve">Spese generali € 0,71468</w:t>
      </w:r>
    </w:p>
    <w:p>
      <w:pPr>
        <w:jc w:val="right"/>
        <w:spacing w:line="336" w:lineRule="auto"/>
      </w:pPr>
      <w:r>
        <w:rPr>
          <w:b/>
        </w:rPr>
        <w:t xml:space="preserve">Utili di impresa € 0,54792</w:t>
      </w:r>
    </w:p>
    <w:p>
      <w:pPr>
        <w:jc w:val="right"/>
        <w:spacing w:line="336" w:lineRule="auto"/>
      </w:pPr>
      <w:r>
        <w:rPr>
          <w:b/>
        </w:rPr>
        <w:t xml:space="preserve">Prezzo a m²: € 6,02709</w:t>
      </w:r>
    </w:p>
    <w:p>
      <w:pPr>
        <w:rPr>
          <w:sz w:val="10"/>
          <w:szCs w:val="10"/>
        </w:rPr>
      </w:pPr>
    </w:p>
    <w:p>
      <w:pPr>
        <w:rPr>
          <w:sz w:val="10"/>
          <w:szCs w:val="10"/>
        </w:rPr>
      </w:pPr>
    </w:p>
    <w:p>
      <w:pPr/>
      <w:r>
        <w:rPr>
          <w:b/>
        </w:rPr>
        <w:t xml:space="preserve">Codice regionale: TOS15_PR.P19.018.024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024 - Flessibilità a freddo -15°C autoprotetta con scagliette di ardesia spessore 4,5 kg/mq</w:t>
            </w:r>
          </w:p>
        </w:tc>
      </w:tr>
    </w:tbl>
    <w:p>
      <w:pPr>
        <w:jc w:val="right"/>
      </w:pPr>
    </w:p>
    <w:p>
      <w:pPr>
        <w:jc w:val="right"/>
        <w:spacing w:line="336" w:lineRule="auto"/>
      </w:pPr>
      <w:r>
        <w:rPr>
          <w:b/>
        </w:rPr>
        <w:t xml:space="preserve">Prezzo senza S. G. e Util. a m²: € 4,53050</w:t>
      </w:r>
    </w:p>
    <w:p>
      <w:pPr>
        <w:jc w:val="right"/>
        <w:spacing w:line="336" w:lineRule="auto"/>
      </w:pPr>
      <w:r>
        <w:rPr>
          <w:b/>
        </w:rPr>
        <w:t xml:space="preserve">Spese generali € 0,67958</w:t>
      </w:r>
    </w:p>
    <w:p>
      <w:pPr>
        <w:jc w:val="right"/>
        <w:spacing w:line="336" w:lineRule="auto"/>
      </w:pPr>
      <w:r>
        <w:rPr>
          <w:b/>
        </w:rPr>
        <w:t xml:space="preserve">Utili di impresa € 0,52101</w:t>
      </w:r>
    </w:p>
    <w:p>
      <w:pPr>
        <w:jc w:val="right"/>
        <w:spacing w:line="336" w:lineRule="auto"/>
      </w:pPr>
      <w:r>
        <w:rPr>
          <w:b/>
        </w:rPr>
        <w:t xml:space="preserve">Prezzo a m²: € 5,73108</w:t>
      </w:r>
    </w:p>
    <w:p>
      <w:pPr>
        <w:rPr>
          <w:sz w:val="10"/>
          <w:szCs w:val="10"/>
        </w:rPr>
      </w:pPr>
    </w:p>
    <w:p>
      <w:pPr>
        <w:rPr>
          <w:sz w:val="10"/>
          <w:szCs w:val="10"/>
        </w:rPr>
      </w:pPr>
    </w:p>
    <w:p>
      <w:pPr/>
      <w:r>
        <w:rPr>
          <w:b/>
        </w:rPr>
        <w:t xml:space="preserve">Codice regionale: TOS15_PR.P19.018.025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025 - Flessibilità a freddo -20°C spessore mm 3</w:t>
            </w:r>
          </w:p>
        </w:tc>
      </w:tr>
    </w:tbl>
    <w:p>
      <w:pPr>
        <w:jc w:val="right"/>
      </w:pPr>
    </w:p>
    <w:p>
      <w:pPr>
        <w:jc w:val="right"/>
        <w:spacing w:line="336" w:lineRule="auto"/>
      </w:pPr>
      <w:r>
        <w:rPr>
          <w:b/>
        </w:rPr>
        <w:t xml:space="preserve">Prezzo senza S. G. e Util. a m²: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m²: € 4,25040</w:t>
      </w:r>
    </w:p>
    <w:p>
      <w:pPr>
        <w:rPr>
          <w:sz w:val="10"/>
          <w:szCs w:val="10"/>
        </w:rPr>
      </w:pPr>
    </w:p>
    <w:p>
      <w:pPr>
        <w:rPr>
          <w:sz w:val="10"/>
          <w:szCs w:val="10"/>
        </w:rPr>
      </w:pPr>
    </w:p>
    <w:p>
      <w:pPr/>
      <w:r>
        <w:rPr>
          <w:b/>
        </w:rPr>
        <w:t xml:space="preserve">Codice regionale: TOS15_PR.P19.018.026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026 - Flessibilità a freddo -20°C spessore mm 4</w:t>
            </w:r>
          </w:p>
        </w:tc>
      </w:tr>
    </w:tbl>
    <w:p>
      <w:pPr>
        <w:jc w:val="right"/>
      </w:pPr>
    </w:p>
    <w:p>
      <w:pPr>
        <w:jc w:val="right"/>
        <w:spacing w:line="336" w:lineRule="auto"/>
      </w:pPr>
      <w:r>
        <w:rPr>
          <w:b/>
        </w:rPr>
        <w:t xml:space="preserve">Prezzo senza S. G. e Util. a m²: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m²: € 7,48248</w:t>
      </w:r>
    </w:p>
    <w:p>
      <w:pPr>
        <w:rPr>
          <w:sz w:val="10"/>
          <w:szCs w:val="10"/>
        </w:rPr>
      </w:pPr>
    </w:p>
    <w:p>
      <w:pPr>
        <w:rPr>
          <w:sz w:val="10"/>
          <w:szCs w:val="10"/>
        </w:rPr>
      </w:pPr>
    </w:p>
    <w:p>
      <w:pPr/>
      <w:r>
        <w:rPr>
          <w:b/>
        </w:rPr>
        <w:t xml:space="preserve">Codice regionale: TOS15_PR.P19.018.030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030 - Flessibilità a freddo -20°C autoprotetta con scagliette di ardesia spessore 4,5 kg/mq</w:t>
            </w:r>
          </w:p>
        </w:tc>
      </w:tr>
    </w:tbl>
    <w:p>
      <w:pPr>
        <w:jc w:val="right"/>
      </w:pPr>
    </w:p>
    <w:p>
      <w:pPr>
        <w:jc w:val="right"/>
        <w:spacing w:line="336" w:lineRule="auto"/>
      </w:pPr>
      <w:r>
        <w:rPr>
          <w:b/>
        </w:rPr>
        <w:t xml:space="preserve">Prezzo senza S. G. e Util. a m²: € 6,80000</w:t>
      </w:r>
    </w:p>
    <w:p>
      <w:pPr>
        <w:jc w:val="right"/>
        <w:spacing w:line="336" w:lineRule="auto"/>
      </w:pPr>
      <w:r>
        <w:rPr>
          <w:b/>
        </w:rPr>
        <w:t xml:space="preserve">Spese generali € 1,02000</w:t>
      </w:r>
    </w:p>
    <w:p>
      <w:pPr>
        <w:jc w:val="right"/>
        <w:spacing w:line="336" w:lineRule="auto"/>
      </w:pPr>
      <w:r>
        <w:rPr>
          <w:b/>
        </w:rPr>
        <w:t xml:space="preserve">Utili di impresa € 0,78200</w:t>
      </w:r>
    </w:p>
    <w:p>
      <w:pPr>
        <w:jc w:val="right"/>
        <w:spacing w:line="336" w:lineRule="auto"/>
      </w:pPr>
      <w:r>
        <w:rPr>
          <w:b/>
        </w:rPr>
        <w:t xml:space="preserve">Prezzo a m²: € 8,60200</w:t>
      </w:r>
    </w:p>
    <w:p>
      <w:pPr>
        <w:rPr>
          <w:sz w:val="10"/>
          <w:szCs w:val="10"/>
        </w:rPr>
      </w:pPr>
    </w:p>
    <w:p>
      <w:pPr>
        <w:rPr>
          <w:sz w:val="10"/>
          <w:szCs w:val="10"/>
        </w:rPr>
      </w:pPr>
    </w:p>
    <w:p>
      <w:pPr/>
      <w:r>
        <w:rPr>
          <w:b/>
        </w:rPr>
        <w:t xml:space="preserve">Codice regionale: TOS15_PR.P19.019.001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001 - Flessibilità a freddo 20° C, spessore mm 4</w:t>
            </w:r>
          </w:p>
        </w:tc>
      </w:tr>
    </w:tbl>
    <w:p>
      <w:pPr>
        <w:jc w:val="right"/>
      </w:pPr>
    </w:p>
    <w:p>
      <w:pPr>
        <w:jc w:val="right"/>
        <w:spacing w:line="336" w:lineRule="auto"/>
      </w:pPr>
      <w:r>
        <w:rPr>
          <w:b/>
        </w:rPr>
        <w:t xml:space="preserve">Prezzo senza S. G. e Util. a m²: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m²: € 7,48248</w:t>
      </w:r>
    </w:p>
    <w:p>
      <w:pPr>
        <w:rPr>
          <w:sz w:val="10"/>
          <w:szCs w:val="10"/>
        </w:rPr>
      </w:pPr>
    </w:p>
    <w:p>
      <w:pPr>
        <w:rPr>
          <w:sz w:val="10"/>
          <w:szCs w:val="10"/>
        </w:rPr>
      </w:pPr>
    </w:p>
    <w:p>
      <w:pPr/>
      <w:r>
        <w:rPr>
          <w:b/>
        </w:rPr>
        <w:t xml:space="preserve">Codice regionale: TOS15_PR.P19.019.002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002 - Flessibilità a freddo 20° C, spessore mm 4, autoprotetta con scaglie di ardesia</w:t>
            </w:r>
          </w:p>
        </w:tc>
      </w:tr>
    </w:tbl>
    <w:p>
      <w:pPr>
        <w:jc w:val="right"/>
      </w:pPr>
    </w:p>
    <w:p>
      <w:pPr>
        <w:jc w:val="right"/>
        <w:spacing w:line="336" w:lineRule="auto"/>
      </w:pPr>
      <w:r>
        <w:rPr>
          <w:b/>
        </w:rPr>
        <w:t xml:space="preserve">Prezzo senza S. G. e Util. a m²: € 6,80550</w:t>
      </w:r>
    </w:p>
    <w:p>
      <w:pPr>
        <w:jc w:val="right"/>
        <w:spacing w:line="336" w:lineRule="auto"/>
      </w:pPr>
      <w:r>
        <w:rPr>
          <w:b/>
        </w:rPr>
        <w:t xml:space="preserve">Spese generali € 1,02083</w:t>
      </w:r>
    </w:p>
    <w:p>
      <w:pPr>
        <w:jc w:val="right"/>
        <w:spacing w:line="336" w:lineRule="auto"/>
      </w:pPr>
      <w:r>
        <w:rPr>
          <w:b/>
        </w:rPr>
        <w:t xml:space="preserve">Utili di impresa € 0,78263</w:t>
      </w:r>
    </w:p>
    <w:p>
      <w:pPr>
        <w:jc w:val="right"/>
        <w:spacing w:line="336" w:lineRule="auto"/>
      </w:pPr>
      <w:r>
        <w:rPr>
          <w:b/>
        </w:rPr>
        <w:t xml:space="preserve">Prezzo a m²: € 8,60896</w:t>
      </w:r>
    </w:p>
    <w:p>
      <w:pPr>
        <w:rPr>
          <w:sz w:val="10"/>
          <w:szCs w:val="10"/>
        </w:rPr>
      </w:pPr>
    </w:p>
    <w:p>
      <w:pPr>
        <w:rPr>
          <w:sz w:val="10"/>
          <w:szCs w:val="10"/>
        </w:rPr>
      </w:pPr>
    </w:p>
    <w:p>
      <w:pPr/>
      <w:r>
        <w:rPr>
          <w:b/>
        </w:rPr>
        <w:t xml:space="preserve">Codice regionale: TOS15_PR.P19.019.003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003 - Flessibilità a freddo 25° C, spessore mm 4</w:t>
            </w:r>
          </w:p>
        </w:tc>
      </w:tr>
    </w:tbl>
    <w:p>
      <w:pPr>
        <w:jc w:val="right"/>
      </w:pPr>
    </w:p>
    <w:p>
      <w:pPr>
        <w:jc w:val="right"/>
        <w:spacing w:line="336" w:lineRule="auto"/>
      </w:pPr>
      <w:r>
        <w:rPr>
          <w:b/>
        </w:rPr>
        <w:t xml:space="preserve">Prezzo senza S. G. e Util. a m²: € 6,70800</w:t>
      </w:r>
    </w:p>
    <w:p>
      <w:pPr>
        <w:jc w:val="right"/>
        <w:spacing w:line="336" w:lineRule="auto"/>
      </w:pPr>
      <w:r>
        <w:rPr>
          <w:b/>
        </w:rPr>
        <w:t xml:space="preserve">Spese generali € 1,00620</w:t>
      </w:r>
    </w:p>
    <w:p>
      <w:pPr>
        <w:jc w:val="right"/>
        <w:spacing w:line="336" w:lineRule="auto"/>
      </w:pPr>
      <w:r>
        <w:rPr>
          <w:b/>
        </w:rPr>
        <w:t xml:space="preserve">Utili di impresa € 0,77142</w:t>
      </w:r>
    </w:p>
    <w:p>
      <w:pPr>
        <w:jc w:val="right"/>
        <w:spacing w:line="336" w:lineRule="auto"/>
      </w:pPr>
      <w:r>
        <w:rPr>
          <w:b/>
        </w:rPr>
        <w:t xml:space="preserve">Prezzo a m²: € 8,48562</w:t>
      </w:r>
    </w:p>
    <w:p>
      <w:pPr>
        <w:rPr>
          <w:sz w:val="10"/>
          <w:szCs w:val="10"/>
        </w:rPr>
      </w:pPr>
    </w:p>
    <w:p>
      <w:pPr>
        <w:rPr>
          <w:sz w:val="10"/>
          <w:szCs w:val="10"/>
        </w:rPr>
      </w:pPr>
    </w:p>
    <w:p>
      <w:pPr/>
      <w:r>
        <w:rPr>
          <w:b/>
        </w:rPr>
        <w:t xml:space="preserve">Codice regionale: TOS15_PR.P19.019.004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004 - Flessibilità a freddo 25° C, spessore mm 4, autoprotetta con scaglie di ardesia</w:t>
            </w:r>
          </w:p>
        </w:tc>
      </w:tr>
    </w:tbl>
    <w:p>
      <w:pPr>
        <w:jc w:val="right"/>
      </w:pPr>
    </w:p>
    <w:p>
      <w:pPr>
        <w:jc w:val="right"/>
        <w:spacing w:line="336" w:lineRule="auto"/>
      </w:pPr>
      <w:r>
        <w:rPr>
          <w:b/>
        </w:rPr>
        <w:t xml:space="preserve">Prezzo senza S. G. e Util. a m²: € 7,23250</w:t>
      </w:r>
    </w:p>
    <w:p>
      <w:pPr>
        <w:jc w:val="right"/>
        <w:spacing w:line="336" w:lineRule="auto"/>
      </w:pPr>
      <w:r>
        <w:rPr>
          <w:b/>
        </w:rPr>
        <w:t xml:space="preserve">Spese generali € 1,08488</w:t>
      </w:r>
    </w:p>
    <w:p>
      <w:pPr>
        <w:jc w:val="right"/>
        <w:spacing w:line="336" w:lineRule="auto"/>
      </w:pPr>
      <w:r>
        <w:rPr>
          <w:b/>
        </w:rPr>
        <w:t xml:space="preserve">Utili di impresa € 0,83174</w:t>
      </w:r>
    </w:p>
    <w:p>
      <w:pPr>
        <w:jc w:val="right"/>
        <w:spacing w:line="336" w:lineRule="auto"/>
      </w:pPr>
      <w:r>
        <w:rPr>
          <w:b/>
        </w:rPr>
        <w:t xml:space="preserve">Prezzo a m²: € 9,14911</w:t>
      </w:r>
    </w:p>
    <w:p>
      <w:pPr>
        <w:rPr>
          <w:sz w:val="10"/>
          <w:szCs w:val="10"/>
        </w:rPr>
      </w:pPr>
    </w:p>
    <w:p>
      <w:pPr>
        <w:rPr>
          <w:sz w:val="10"/>
          <w:szCs w:val="10"/>
        </w:rPr>
      </w:pPr>
    </w:p>
    <w:p>
      <w:pPr/>
      <w:r>
        <w:rPr>
          <w:b/>
        </w:rPr>
        <w:t xml:space="preserve">Codice regionale: TOS15_PR.P19.019.005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005 - Autoadesiva rinforzata con tessuto di vetro, con flessibilità a freddo -25° C, classe A &gt;= 200 g/m2</w:t>
            </w:r>
          </w:p>
        </w:tc>
      </w:tr>
    </w:tbl>
    <w:p>
      <w:pPr>
        <w:jc w:val="right"/>
      </w:pPr>
    </w:p>
    <w:p>
      <w:pPr>
        <w:jc w:val="right"/>
        <w:spacing w:line="336" w:lineRule="auto"/>
      </w:pPr>
      <w:r>
        <w:rPr>
          <w:b/>
        </w:rPr>
        <w:t xml:space="preserve">Prezzo senza S. G. e Util. a m²: € 7,37100</w:t>
      </w:r>
    </w:p>
    <w:p>
      <w:pPr>
        <w:jc w:val="right"/>
        <w:spacing w:line="336" w:lineRule="auto"/>
      </w:pPr>
      <w:r>
        <w:rPr>
          <w:b/>
        </w:rPr>
        <w:t xml:space="preserve">Spese generali € 1,10565</w:t>
      </w:r>
    </w:p>
    <w:p>
      <w:pPr>
        <w:jc w:val="right"/>
        <w:spacing w:line="336" w:lineRule="auto"/>
      </w:pPr>
      <w:r>
        <w:rPr>
          <w:b/>
        </w:rPr>
        <w:t xml:space="preserve">Utili di impresa € 0,84767</w:t>
      </w:r>
    </w:p>
    <w:p>
      <w:pPr>
        <w:jc w:val="right"/>
        <w:spacing w:line="336" w:lineRule="auto"/>
      </w:pPr>
      <w:r>
        <w:rPr>
          <w:b/>
        </w:rPr>
        <w:t xml:space="preserve">Prezzo a m²: € 9,32432</w:t>
      </w:r>
    </w:p>
    <w:p>
      <w:pPr>
        <w:rPr>
          <w:sz w:val="10"/>
          <w:szCs w:val="10"/>
        </w:rPr>
      </w:pPr>
    </w:p>
    <w:p>
      <w:pPr>
        <w:rPr>
          <w:sz w:val="10"/>
          <w:szCs w:val="10"/>
        </w:rPr>
      </w:pPr>
    </w:p>
    <w:p>
      <w:pPr/>
      <w:r>
        <w:rPr>
          <w:b/>
        </w:rPr>
        <w:t xml:space="preserve">Codice regionale: TOS15_PR.P19.020.001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001 - Spessore 8 mm, peso 500 gr/m², resistenza alla compressione fino a 250 KN/m²</w:t>
            </w:r>
          </w:p>
        </w:tc>
      </w:tr>
    </w:tbl>
    <w:p>
      <w:pPr>
        <w:jc w:val="right"/>
      </w:pPr>
    </w:p>
    <w:p>
      <w:pPr>
        <w:jc w:val="right"/>
        <w:spacing w:line="336" w:lineRule="auto"/>
      </w:pPr>
      <w:r>
        <w:rPr>
          <w:b/>
        </w:rPr>
        <w:t xml:space="preserve">Prezzo senza S. G. e Util. a m²: € 1,29500</w:t>
      </w:r>
    </w:p>
    <w:p>
      <w:pPr>
        <w:jc w:val="right"/>
        <w:spacing w:line="336" w:lineRule="auto"/>
      </w:pPr>
      <w:r>
        <w:rPr>
          <w:b/>
        </w:rPr>
        <w:t xml:space="preserve">Spese generali € 0,19425</w:t>
      </w:r>
    </w:p>
    <w:p>
      <w:pPr>
        <w:jc w:val="right"/>
        <w:spacing w:line="336" w:lineRule="auto"/>
      </w:pPr>
      <w:r>
        <w:rPr>
          <w:b/>
        </w:rPr>
        <w:t xml:space="preserve">Utili di impresa € 0,14893</w:t>
      </w:r>
    </w:p>
    <w:p>
      <w:pPr>
        <w:jc w:val="right"/>
        <w:spacing w:line="336" w:lineRule="auto"/>
      </w:pPr>
      <w:r>
        <w:rPr>
          <w:b/>
        </w:rPr>
        <w:t xml:space="preserve">Prezzo a m²: € 1,63818</w:t>
      </w:r>
    </w:p>
    <w:p>
      <w:pPr>
        <w:rPr>
          <w:sz w:val="10"/>
          <w:szCs w:val="10"/>
        </w:rPr>
      </w:pPr>
    </w:p>
    <w:p>
      <w:pPr>
        <w:rPr>
          <w:sz w:val="10"/>
          <w:szCs w:val="10"/>
        </w:rPr>
      </w:pPr>
    </w:p>
    <w:p>
      <w:pPr/>
      <w:r>
        <w:rPr>
          <w:b/>
        </w:rPr>
        <w:t xml:space="preserve">Codice regionale: TOS15_PR.P19.020.002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002 - Spessore 8 mm, peso 600 gr/m², resistenza alla compressione &gt;250 KN/m²</w:t>
            </w:r>
          </w:p>
        </w:tc>
      </w:tr>
    </w:tbl>
    <w:p>
      <w:pPr>
        <w:jc w:val="right"/>
      </w:pPr>
    </w:p>
    <w:p>
      <w:pPr>
        <w:jc w:val="right"/>
        <w:spacing w:line="336" w:lineRule="auto"/>
      </w:pPr>
      <w:r>
        <w:rPr>
          <w:b/>
        </w:rPr>
        <w:t xml:space="preserve">Prezzo senza S. G. e Util. a m²: € 1,50500</w:t>
      </w:r>
    </w:p>
    <w:p>
      <w:pPr>
        <w:jc w:val="right"/>
        <w:spacing w:line="336" w:lineRule="auto"/>
      </w:pPr>
      <w:r>
        <w:rPr>
          <w:b/>
        </w:rPr>
        <w:t xml:space="preserve">Spese generali € 0,22575</w:t>
      </w:r>
    </w:p>
    <w:p>
      <w:pPr>
        <w:jc w:val="right"/>
        <w:spacing w:line="336" w:lineRule="auto"/>
      </w:pPr>
      <w:r>
        <w:rPr>
          <w:b/>
        </w:rPr>
        <w:t xml:space="preserve">Utili di impresa € 0,17308</w:t>
      </w:r>
    </w:p>
    <w:p>
      <w:pPr>
        <w:jc w:val="right"/>
        <w:spacing w:line="336" w:lineRule="auto"/>
      </w:pPr>
      <w:r>
        <w:rPr>
          <w:b/>
        </w:rPr>
        <w:t xml:space="preserve">Prezzo a m²: € 1,90383</w:t>
      </w:r>
    </w:p>
    <w:p>
      <w:pPr>
        <w:rPr>
          <w:sz w:val="10"/>
          <w:szCs w:val="10"/>
        </w:rPr>
      </w:pPr>
    </w:p>
    <w:p>
      <w:pPr>
        <w:rPr>
          <w:sz w:val="10"/>
          <w:szCs w:val="10"/>
        </w:rPr>
      </w:pPr>
    </w:p>
    <w:p>
      <w:pPr/>
      <w:r>
        <w:rPr>
          <w:b/>
        </w:rPr>
        <w:t xml:space="preserve">Codice regionale: TOS15_PR.P19.021.001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001 - elastobituminosa a freddo  monocomponente  per ripristino impermeabilizzazioni.</w:t>
            </w:r>
          </w:p>
        </w:tc>
      </w:tr>
    </w:tbl>
    <w:p>
      <w:pPr>
        <w:jc w:val="right"/>
      </w:pPr>
    </w:p>
    <w:p>
      <w:pPr>
        <w:jc w:val="right"/>
        <w:spacing w:line="336" w:lineRule="auto"/>
      </w:pPr>
      <w:r>
        <w:rPr>
          <w:b/>
        </w:rPr>
        <w:t xml:space="preserve">Prezzo senza S. G. e Util. a kg: € 1,74825</w:t>
      </w:r>
    </w:p>
    <w:p>
      <w:pPr>
        <w:jc w:val="right"/>
        <w:spacing w:line="336" w:lineRule="auto"/>
      </w:pPr>
      <w:r>
        <w:rPr>
          <w:b/>
        </w:rPr>
        <w:t xml:space="preserve">Spese generali € 0,26224</w:t>
      </w:r>
    </w:p>
    <w:p>
      <w:pPr>
        <w:jc w:val="right"/>
        <w:spacing w:line="336" w:lineRule="auto"/>
      </w:pPr>
      <w:r>
        <w:rPr>
          <w:b/>
        </w:rPr>
        <w:t xml:space="preserve">Utili di impresa € 0,20105</w:t>
      </w:r>
    </w:p>
    <w:p>
      <w:pPr>
        <w:jc w:val="right"/>
        <w:spacing w:line="336" w:lineRule="auto"/>
      </w:pPr>
      <w:r>
        <w:rPr>
          <w:b/>
        </w:rPr>
        <w:t xml:space="preserve">Prezzo a kg: € 2,21154</w:t>
      </w:r>
    </w:p>
    <w:p>
      <w:pPr>
        <w:rPr>
          <w:sz w:val="10"/>
          <w:szCs w:val="10"/>
        </w:rPr>
      </w:pPr>
    </w:p>
    <w:p>
      <w:pPr>
        <w:rPr>
          <w:sz w:val="10"/>
          <w:szCs w:val="10"/>
        </w:rPr>
      </w:pPr>
    </w:p>
    <w:p>
      <w:pPr/>
      <w:r>
        <w:rPr>
          <w:b/>
        </w:rPr>
        <w:t xml:space="preserve">Codice regionale: TOS15_PR.P19.021.002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002 - elastobituminosa a freddo  monocomponente  per impermeabilizzazione strutture in muratura e calcestruzzo sia orizzontali che verticali.</w:t>
            </w:r>
          </w:p>
        </w:tc>
      </w:tr>
    </w:tbl>
    <w:p>
      <w:pPr>
        <w:jc w:val="right"/>
      </w:pPr>
    </w:p>
    <w:p>
      <w:pPr>
        <w:jc w:val="right"/>
        <w:spacing w:line="336" w:lineRule="auto"/>
      </w:pPr>
      <w:r>
        <w:rPr>
          <w:b/>
        </w:rPr>
        <w:t xml:space="preserve">Prezzo senza S. G. e Util. a kg: € 1,68700</w:t>
      </w:r>
    </w:p>
    <w:p>
      <w:pPr>
        <w:jc w:val="right"/>
        <w:spacing w:line="336" w:lineRule="auto"/>
      </w:pPr>
      <w:r>
        <w:rPr>
          <w:b/>
        </w:rPr>
        <w:t xml:space="preserve">Spese generali € 0,25305</w:t>
      </w:r>
    </w:p>
    <w:p>
      <w:pPr>
        <w:jc w:val="right"/>
        <w:spacing w:line="336" w:lineRule="auto"/>
      </w:pPr>
      <w:r>
        <w:rPr>
          <w:b/>
        </w:rPr>
        <w:t xml:space="preserve">Utili di impresa € 0,19401</w:t>
      </w:r>
    </w:p>
    <w:p>
      <w:pPr>
        <w:jc w:val="right"/>
        <w:spacing w:line="336" w:lineRule="auto"/>
      </w:pPr>
      <w:r>
        <w:rPr>
          <w:b/>
        </w:rPr>
        <w:t xml:space="preserve">Prezzo a kg: € 2,13406</w:t>
      </w:r>
    </w:p>
    <w:p>
      <w:pPr>
        <w:rPr>
          <w:sz w:val="10"/>
          <w:szCs w:val="10"/>
        </w:rPr>
      </w:pPr>
    </w:p>
    <w:p>
      <w:pPr>
        <w:rPr>
          <w:sz w:val="10"/>
          <w:szCs w:val="10"/>
        </w:rPr>
      </w:pPr>
    </w:p>
    <w:p>
      <w:pPr/>
      <w:r>
        <w:rPr>
          <w:b/>
        </w:rPr>
        <w:t xml:space="preserve">Codice regionale: TOS15_PR.P19.021.003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003 - elastobituminosa a freddo  monocomponente addittivata per impermeabilizzazione strutture in muratura e calcestruzzo sia orizzontali che verticali, soggette a forte sollecitazione dinamiche.</w:t>
            </w:r>
          </w:p>
        </w:tc>
      </w:tr>
    </w:tbl>
    <w:p>
      <w:pPr>
        <w:jc w:val="right"/>
      </w:pPr>
    </w:p>
    <w:p>
      <w:pPr>
        <w:jc w:val="right"/>
        <w:spacing w:line="336" w:lineRule="auto"/>
      </w:pPr>
      <w:r>
        <w:rPr>
          <w:b/>
        </w:rPr>
        <w:t xml:space="preserve">Prezzo senza S. G. e Util. a kg: € 3,27600</w:t>
      </w:r>
    </w:p>
    <w:p>
      <w:pPr>
        <w:jc w:val="right"/>
        <w:spacing w:line="336" w:lineRule="auto"/>
      </w:pPr>
      <w:r>
        <w:rPr>
          <w:b/>
        </w:rPr>
        <w:t xml:space="preserve">Spese generali € 0,49140</w:t>
      </w:r>
    </w:p>
    <w:p>
      <w:pPr>
        <w:jc w:val="right"/>
        <w:spacing w:line="336" w:lineRule="auto"/>
      </w:pPr>
      <w:r>
        <w:rPr>
          <w:b/>
        </w:rPr>
        <w:t xml:space="preserve">Utili di impresa € 0,37674</w:t>
      </w:r>
    </w:p>
    <w:p>
      <w:pPr>
        <w:jc w:val="right"/>
        <w:spacing w:line="336" w:lineRule="auto"/>
      </w:pPr>
      <w:r>
        <w:rPr>
          <w:b/>
        </w:rPr>
        <w:t xml:space="preserve">Prezzo a kg: € 4,14414</w:t>
      </w:r>
    </w:p>
    <w:p>
      <w:pPr>
        <w:rPr>
          <w:sz w:val="10"/>
          <w:szCs w:val="10"/>
        </w:rPr>
      </w:pPr>
    </w:p>
    <w:p>
      <w:pPr>
        <w:rPr>
          <w:sz w:val="10"/>
          <w:szCs w:val="10"/>
        </w:rPr>
      </w:pPr>
    </w:p>
    <w:p>
      <w:pPr/>
      <w:r>
        <w:rPr>
          <w:b/>
        </w:rPr>
        <w:t xml:space="preserve">Codice regionale: TOS15_PR.P19.021.005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005 - elastobituminosa a freddo  bicomponente fibrorinforzata, per impermeabilizzazione strutture in muratura e calcestruzzo sia orizzontali che verticali.</w:t>
            </w:r>
          </w:p>
        </w:tc>
      </w:tr>
    </w:tbl>
    <w:p>
      <w:pPr>
        <w:jc w:val="right"/>
      </w:pPr>
    </w:p>
    <w:p>
      <w:pPr>
        <w:jc w:val="right"/>
        <w:spacing w:line="336" w:lineRule="auto"/>
      </w:pPr>
      <w:r>
        <w:rPr>
          <w:b/>
        </w:rPr>
        <w:t xml:space="preserve">Prezzo senza S. G. e Util. a kg: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kg: € 5,04735</w:t>
      </w:r>
    </w:p>
    <w:p>
      <w:pPr>
        <w:rPr>
          <w:sz w:val="10"/>
          <w:szCs w:val="10"/>
        </w:rPr>
      </w:pPr>
    </w:p>
    <w:p>
      <w:pPr>
        <w:rPr>
          <w:sz w:val="10"/>
          <w:szCs w:val="10"/>
        </w:rPr>
      </w:pPr>
    </w:p>
    <w:p>
      <w:pPr/>
      <w:r>
        <w:rPr>
          <w:b/>
        </w:rPr>
        <w:t xml:space="preserve">Codice regionale: TOS15_PR.P19.021.010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010 - Epossicatrame (p.s. 1,50)</w:t>
            </w:r>
          </w:p>
        </w:tc>
      </w:tr>
    </w:tbl>
    <w:p>
      <w:pPr>
        <w:jc w:val="right"/>
      </w:pPr>
    </w:p>
    <w:p>
      <w:pPr>
        <w:jc w:val="right"/>
        <w:spacing w:line="336" w:lineRule="auto"/>
      </w:pPr>
      <w:r>
        <w:rPr>
          <w:b/>
        </w:rPr>
        <w:t xml:space="preserve">Prezzo senza S. G. e Util. a l: € 6,56389</w:t>
      </w:r>
    </w:p>
    <w:p>
      <w:pPr>
        <w:jc w:val="right"/>
        <w:spacing w:line="336" w:lineRule="auto"/>
      </w:pPr>
      <w:r>
        <w:rPr>
          <w:b/>
        </w:rPr>
        <w:t xml:space="preserve">Spese generali € 0,98458</w:t>
      </w:r>
    </w:p>
    <w:p>
      <w:pPr>
        <w:jc w:val="right"/>
        <w:spacing w:line="336" w:lineRule="auto"/>
      </w:pPr>
      <w:r>
        <w:rPr>
          <w:b/>
        </w:rPr>
        <w:t xml:space="preserve">Utili di impresa € 0,75485</w:t>
      </w:r>
    </w:p>
    <w:p>
      <w:pPr>
        <w:jc w:val="right"/>
        <w:spacing w:line="336" w:lineRule="auto"/>
      </w:pPr>
      <w:r>
        <w:rPr>
          <w:b/>
        </w:rPr>
        <w:t xml:space="preserve">Prezzo a l: € 8,30332</w:t>
      </w:r>
    </w:p>
    <w:p>
      <w:pPr>
        <w:rPr>
          <w:sz w:val="10"/>
          <w:szCs w:val="10"/>
        </w:rPr>
      </w:pPr>
    </w:p>
    <w:p>
      <w:pPr>
        <w:rPr>
          <w:sz w:val="10"/>
          <w:szCs w:val="10"/>
        </w:rPr>
      </w:pPr>
    </w:p>
    <w:p>
      <w:pPr/>
      <w:r>
        <w:rPr>
          <w:b/>
        </w:rPr>
        <w:t xml:space="preserve">Codice regionale: TOS15_PR.P19.021.015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015 - Bituminosa alluminata a solvente (p.s. 1,20)</w:t>
            </w:r>
          </w:p>
        </w:tc>
      </w:tr>
    </w:tbl>
    <w:p>
      <w:pPr>
        <w:jc w:val="right"/>
      </w:pPr>
    </w:p>
    <w:p>
      <w:pPr>
        <w:jc w:val="right"/>
        <w:spacing w:line="336" w:lineRule="auto"/>
      </w:pPr>
      <w:r>
        <w:rPr>
          <w:b/>
        </w:rPr>
        <w:t xml:space="preserve">Prezzo senza S. G. e Util. a l: € 4,32250</w:t>
      </w:r>
    </w:p>
    <w:p>
      <w:pPr>
        <w:jc w:val="right"/>
        <w:spacing w:line="336" w:lineRule="auto"/>
      </w:pPr>
      <w:r>
        <w:rPr>
          <w:b/>
        </w:rPr>
        <w:t xml:space="preserve">Spese generali € 0,64838</w:t>
      </w:r>
    </w:p>
    <w:p>
      <w:pPr>
        <w:jc w:val="right"/>
        <w:spacing w:line="336" w:lineRule="auto"/>
      </w:pPr>
      <w:r>
        <w:rPr>
          <w:b/>
        </w:rPr>
        <w:t xml:space="preserve">Utili di impresa € 0,49709</w:t>
      </w:r>
    </w:p>
    <w:p>
      <w:pPr>
        <w:jc w:val="right"/>
        <w:spacing w:line="336" w:lineRule="auto"/>
      </w:pPr>
      <w:r>
        <w:rPr>
          <w:b/>
        </w:rPr>
        <w:t xml:space="preserve">Prezzo a l: € 5,46796</w:t>
      </w:r>
    </w:p>
    <w:p>
      <w:pPr>
        <w:rPr>
          <w:sz w:val="10"/>
          <w:szCs w:val="10"/>
        </w:rPr>
      </w:pPr>
    </w:p>
    <w:p>
      <w:pPr>
        <w:rPr>
          <w:sz w:val="10"/>
          <w:szCs w:val="10"/>
        </w:rPr>
      </w:pPr>
    </w:p>
    <w:p>
      <w:pPr/>
      <w:r>
        <w:rPr>
          <w:b/>
        </w:rPr>
        <w:t xml:space="preserve">Codice regionale: TOS15_PR.P19.030.001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001 - flessibilità a freddo -10° C, spessore 4 mm</w:t>
            </w:r>
          </w:p>
        </w:tc>
      </w:tr>
    </w:tbl>
    <w:p>
      <w:pPr>
        <w:jc w:val="right"/>
      </w:pPr>
    </w:p>
    <w:p>
      <w:pPr>
        <w:jc w:val="right"/>
        <w:spacing w:line="336" w:lineRule="auto"/>
      </w:pPr>
      <w:r>
        <w:rPr>
          <w:b/>
        </w:rPr>
        <w:t xml:space="preserve">Prezzo senza S. G. e Util. a m²: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m²: € 6,98913</w:t>
      </w:r>
    </w:p>
    <w:p>
      <w:pPr>
        <w:rPr>
          <w:sz w:val="10"/>
          <w:szCs w:val="10"/>
        </w:rPr>
      </w:pPr>
    </w:p>
    <w:p>
      <w:pPr>
        <w:rPr>
          <w:sz w:val="10"/>
          <w:szCs w:val="10"/>
        </w:rPr>
      </w:pPr>
    </w:p>
    <w:p>
      <w:pPr/>
      <w:r>
        <w:rPr>
          <w:b/>
        </w:rPr>
        <w:t xml:space="preserve">Codice regionale: TOS15_PR.P19.030.002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002 - flessibilità a freddo -10° C, spessore 4 mm rinforzato con fili di vetro</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TOS15_PR.P19.050.001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001 - membrana traspirante (0,1 m &lt; Sd ≤ 0,3 m) ed impermeabile all’acqua, classe A &gt;= 200 g/m2</w:t>
            </w:r>
          </w:p>
        </w:tc>
      </w:tr>
    </w:tbl>
    <w:p>
      <w:pPr>
        <w:jc w:val="right"/>
      </w:pPr>
    </w:p>
    <w:p>
      <w:pPr>
        <w:jc w:val="right"/>
        <w:spacing w:line="336" w:lineRule="auto"/>
      </w:pPr>
      <w:r>
        <w:rPr>
          <w:b/>
        </w:rPr>
        <w:t xml:space="preserve">Prezzo senza S. G. e Util. a m²: € 5,14000</w:t>
      </w:r>
    </w:p>
    <w:p>
      <w:pPr>
        <w:jc w:val="right"/>
        <w:spacing w:line="336" w:lineRule="auto"/>
      </w:pPr>
      <w:r>
        <w:rPr>
          <w:b/>
        </w:rPr>
        <w:t xml:space="preserve">Spese generali € 0,77100</w:t>
      </w:r>
    </w:p>
    <w:p>
      <w:pPr>
        <w:jc w:val="right"/>
        <w:spacing w:line="336" w:lineRule="auto"/>
      </w:pPr>
      <w:r>
        <w:rPr>
          <w:b/>
        </w:rPr>
        <w:t xml:space="preserve">Utili di impresa € 0,59110</w:t>
      </w:r>
    </w:p>
    <w:p>
      <w:pPr>
        <w:jc w:val="right"/>
        <w:spacing w:line="336" w:lineRule="auto"/>
      </w:pPr>
      <w:r>
        <w:rPr>
          <w:b/>
        </w:rPr>
        <w:t xml:space="preserve">Prezzo a m²: € 6,50210</w:t>
      </w:r>
    </w:p>
    <w:p>
      <w:pPr>
        <w:rPr>
          <w:sz w:val="10"/>
          <w:szCs w:val="10"/>
        </w:rPr>
      </w:pPr>
    </w:p>
    <w:p>
      <w:pPr>
        <w:rPr>
          <w:sz w:val="10"/>
          <w:szCs w:val="10"/>
        </w:rPr>
      </w:pPr>
    </w:p>
    <w:p>
      <w:pPr/>
      <w:r>
        <w:rPr>
          <w:b/>
        </w:rPr>
        <w:t xml:space="preserve">Codice regionale: TOS15_PR.P19.050.005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005 - membrana altamente traspirante (Sd ≤ 0,1 m) impermeabile all’acqua, classe A &gt;= 200 g/m2</w:t>
            </w:r>
          </w:p>
        </w:tc>
      </w:tr>
    </w:tbl>
    <w:p>
      <w:pPr>
        <w:jc w:val="right"/>
      </w:pPr>
    </w:p>
    <w:p>
      <w:pPr>
        <w:jc w:val="right"/>
        <w:spacing w:line="336" w:lineRule="auto"/>
      </w:pPr>
      <w:r>
        <w:rPr>
          <w:b/>
        </w:rPr>
        <w:t xml:space="preserve">Prezzo senza S. G. e Util. a m²: € 2,53545</w:t>
      </w:r>
    </w:p>
    <w:p>
      <w:pPr>
        <w:jc w:val="right"/>
        <w:spacing w:line="336" w:lineRule="auto"/>
      </w:pPr>
      <w:r>
        <w:rPr>
          <w:b/>
        </w:rPr>
        <w:t xml:space="preserve">Spese generali € 0,38032</w:t>
      </w:r>
    </w:p>
    <w:p>
      <w:pPr>
        <w:jc w:val="right"/>
        <w:spacing w:line="336" w:lineRule="auto"/>
      </w:pPr>
      <w:r>
        <w:rPr>
          <w:b/>
        </w:rPr>
        <w:t xml:space="preserve">Utili di impresa € 0,29158</w:t>
      </w:r>
    </w:p>
    <w:p>
      <w:pPr>
        <w:jc w:val="right"/>
        <w:spacing w:line="336" w:lineRule="auto"/>
      </w:pPr>
      <w:r>
        <w:rPr>
          <w:b/>
        </w:rPr>
        <w:t xml:space="preserve">Prezzo a m²: € 3,20734</w:t>
      </w:r>
    </w:p>
    <w:p>
      <w:pPr>
        <w:rPr>
          <w:sz w:val="10"/>
          <w:szCs w:val="10"/>
        </w:rPr>
      </w:pPr>
    </w:p>
    <w:p>
      <w:pPr>
        <w:rPr>
          <w:sz w:val="10"/>
          <w:szCs w:val="10"/>
        </w:rPr>
      </w:pPr>
    </w:p>
    <w:p>
      <w:pPr/>
      <w:r>
        <w:rPr>
          <w:b/>
        </w:rPr>
        <w:t xml:space="preserve">Codice regionale: TOS15_PR.P19.050.006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006 - membrana altamente traspirante (Sd ≤ 0,1 m) impermeabile, classe B &gt;= 145 g/m2</w:t>
            </w:r>
          </w:p>
        </w:tc>
      </w:tr>
    </w:tbl>
    <w:p>
      <w:pPr>
        <w:jc w:val="right"/>
      </w:pPr>
    </w:p>
    <w:p>
      <w:pPr>
        <w:jc w:val="right"/>
        <w:spacing w:line="336" w:lineRule="auto"/>
      </w:pPr>
      <w:r>
        <w:rPr>
          <w:b/>
        </w:rPr>
        <w:t xml:space="preserve">Prezzo senza S. G. e Util. a m²: € 1,22500</w:t>
      </w:r>
    </w:p>
    <w:p>
      <w:pPr>
        <w:jc w:val="right"/>
        <w:spacing w:line="336" w:lineRule="auto"/>
      </w:pPr>
      <w:r>
        <w:rPr>
          <w:b/>
        </w:rPr>
        <w:t xml:space="preserve">Spese generali € 0,18375</w:t>
      </w:r>
    </w:p>
    <w:p>
      <w:pPr>
        <w:jc w:val="right"/>
        <w:spacing w:line="336" w:lineRule="auto"/>
      </w:pPr>
      <w:r>
        <w:rPr>
          <w:b/>
        </w:rPr>
        <w:t xml:space="preserve">Utili di impresa € 0,14088</w:t>
      </w:r>
    </w:p>
    <w:p>
      <w:pPr>
        <w:jc w:val="right"/>
        <w:spacing w:line="336" w:lineRule="auto"/>
      </w:pPr>
      <w:r>
        <w:rPr>
          <w:b/>
        </w:rPr>
        <w:t xml:space="preserve">Prezzo a m²: € 1,54963</w:t>
      </w:r>
    </w:p>
    <w:p>
      <w:pPr>
        <w:rPr>
          <w:sz w:val="10"/>
          <w:szCs w:val="10"/>
        </w:rPr>
      </w:pPr>
    </w:p>
    <w:p>
      <w:pPr>
        <w:rPr>
          <w:sz w:val="10"/>
          <w:szCs w:val="10"/>
        </w:rPr>
      </w:pPr>
    </w:p>
    <w:p>
      <w:pPr/>
      <w:r>
        <w:rPr>
          <w:b/>
        </w:rPr>
        <w:t xml:space="preserve">Codice regionale: TOS15_PR.P19.050.007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007 - membrana altamente traspirante (Sd ≤ 0,1 m) impermeabile all’acqua, classe C &gt;= 130 g/m2</w:t>
            </w:r>
          </w:p>
        </w:tc>
      </w:tr>
    </w:tbl>
    <w:p>
      <w:pPr>
        <w:jc w:val="right"/>
      </w:pPr>
    </w:p>
    <w:p>
      <w:pPr>
        <w:jc w:val="right"/>
        <w:spacing w:line="336" w:lineRule="auto"/>
      </w:pPr>
      <w:r>
        <w:rPr>
          <w:b/>
        </w:rPr>
        <w:t xml:space="preserve">Prezzo senza S. G. e Util. a m²: € 0,98000</w:t>
      </w:r>
    </w:p>
    <w:p>
      <w:pPr>
        <w:jc w:val="right"/>
        <w:spacing w:line="336" w:lineRule="auto"/>
      </w:pPr>
      <w:r>
        <w:rPr>
          <w:b/>
        </w:rPr>
        <w:t xml:space="preserve">Spese generali € 0,14700</w:t>
      </w:r>
    </w:p>
    <w:p>
      <w:pPr>
        <w:jc w:val="right"/>
        <w:spacing w:line="336" w:lineRule="auto"/>
      </w:pPr>
      <w:r>
        <w:rPr>
          <w:b/>
        </w:rPr>
        <w:t xml:space="preserve">Utili di impresa € 0,11270</w:t>
      </w:r>
    </w:p>
    <w:p>
      <w:pPr>
        <w:jc w:val="right"/>
        <w:spacing w:line="336" w:lineRule="auto"/>
      </w:pPr>
      <w:r>
        <w:rPr>
          <w:b/>
        </w:rPr>
        <w:t xml:space="preserve">Prezzo a m²: € 1,23970</w:t>
      </w:r>
    </w:p>
    <w:p>
      <w:pPr>
        <w:rPr>
          <w:sz w:val="10"/>
          <w:szCs w:val="10"/>
        </w:rPr>
      </w:pPr>
    </w:p>
    <w:p>
      <w:pPr>
        <w:rPr>
          <w:sz w:val="10"/>
          <w:szCs w:val="10"/>
        </w:rPr>
      </w:pPr>
    </w:p>
    <w:p>
      <w:pPr/>
      <w:r>
        <w:rPr>
          <w:b/>
        </w:rPr>
        <w:t xml:space="preserve">Codice regionale: TOS15_PR.P19.050.008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008 - membrana altamente traspirante (Sd ≤ 0,1 m) impermeabile all’acqua, classe D &lt; 130 g/m2</w:t>
            </w:r>
          </w:p>
        </w:tc>
      </w:tr>
    </w:tbl>
    <w:p>
      <w:pPr>
        <w:jc w:val="right"/>
      </w:pPr>
    </w:p>
    <w:p>
      <w:pPr>
        <w:jc w:val="right"/>
        <w:spacing w:line="336" w:lineRule="auto"/>
      </w:pPr>
      <w:r>
        <w:rPr>
          <w:b/>
        </w:rPr>
        <w:t xml:space="preserve">Prezzo senza S. G. e Util. a m²: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m²: € 1,06260</w:t>
      </w:r>
    </w:p>
    <w:p>
      <w:pPr>
        <w:rPr>
          <w:sz w:val="10"/>
          <w:szCs w:val="10"/>
        </w:rPr>
      </w:pPr>
    </w:p>
    <w:p>
      <w:pPr>
        <w:rPr>
          <w:sz w:val="10"/>
          <w:szCs w:val="10"/>
        </w:rPr>
      </w:pPr>
    </w:p>
    <w:p>
      <w:pPr/>
      <w:r>
        <w:rPr>
          <w:b/>
        </w:rPr>
        <w:t xml:space="preserve">Codice regionale: TOS15_PR.P19.051.001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11470:2013</w:t>
            </w:r>
          </w:p>
        </w:tc>
      </w:tr>
      <w:tr>
        <w:trPr/>
        <w:tc>
          <w:tcPr>
            <w:tcW w:w="1200" w:type="dxa"/>
          </w:tcPr>
          <w:p>
            <w:pPr/>
            <w:r>
              <w:rPr>
                <w:b/>
              </w:rPr>
              <w:t xml:space="preserve">Articolo:</w:t>
            </w:r>
          </w:p>
        </w:tc>
        <w:tc>
          <w:tcPr>
            <w:tcW w:w="7900" w:type="dxa"/>
          </w:tcPr>
          <w:p>
            <w:pPr/>
            <w:r>
              <w:rPr/>
              <w:t xml:space="preserve">001 - membrana microforata e rinforzata in polipropilene, impermeabile all’acqua e traspirante al vapore (2 m &lt; Sd ≤ 20 m), classe C &gt;= 130 g/m2</w:t>
            </w:r>
          </w:p>
        </w:tc>
      </w:tr>
    </w:tbl>
    <w:p>
      <w:pPr>
        <w:jc w:val="right"/>
      </w:pPr>
    </w:p>
    <w:p>
      <w:pPr>
        <w:jc w:val="right"/>
        <w:spacing w:line="336" w:lineRule="auto"/>
      </w:pPr>
      <w:r>
        <w:rPr>
          <w:b/>
        </w:rPr>
        <w:t xml:space="preserve">Prezzo senza S. G. e Util. a m²: € 1,93330</w:t>
      </w:r>
    </w:p>
    <w:p>
      <w:pPr>
        <w:jc w:val="right"/>
        <w:spacing w:line="336" w:lineRule="auto"/>
      </w:pPr>
      <w:r>
        <w:rPr>
          <w:b/>
        </w:rPr>
        <w:t xml:space="preserve">Spese generali € 0,29000</w:t>
      </w:r>
    </w:p>
    <w:p>
      <w:pPr>
        <w:jc w:val="right"/>
        <w:spacing w:line="336" w:lineRule="auto"/>
      </w:pPr>
      <w:r>
        <w:rPr>
          <w:b/>
        </w:rPr>
        <w:t xml:space="preserve">Utili di impresa € 0,22233</w:t>
      </w:r>
    </w:p>
    <w:p>
      <w:pPr>
        <w:jc w:val="right"/>
        <w:spacing w:line="336" w:lineRule="auto"/>
      </w:pPr>
      <w:r>
        <w:rPr>
          <w:b/>
        </w:rPr>
        <w:t xml:space="preserve">Prezzo a m²: € 2,44562</w:t>
      </w:r>
    </w:p>
    <w:p>
      <w:pPr>
        <w:rPr>
          <w:sz w:val="10"/>
          <w:szCs w:val="10"/>
        </w:rPr>
      </w:pPr>
    </w:p>
    <w:p>
      <w:pPr>
        <w:rPr>
          <w:sz w:val="10"/>
          <w:szCs w:val="10"/>
        </w:rPr>
      </w:pPr>
    </w:p>
    <w:p>
      <w:pPr/>
      <w:r>
        <w:rPr>
          <w:b/>
        </w:rPr>
        <w:t xml:space="preserve">Codice regionale: TOS15_PR.P19.051.002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11470:2013</w:t>
            </w:r>
          </w:p>
        </w:tc>
      </w:tr>
      <w:tr>
        <w:trPr/>
        <w:tc>
          <w:tcPr>
            <w:tcW w:w="1200" w:type="dxa"/>
          </w:tcPr>
          <w:p>
            <w:pPr/>
            <w:r>
              <w:rPr>
                <w:b/>
              </w:rPr>
              <w:t xml:space="preserve">Articolo:</w:t>
            </w:r>
          </w:p>
        </w:tc>
        <w:tc>
          <w:tcPr>
            <w:tcW w:w="7900" w:type="dxa"/>
          </w:tcPr>
          <w:p>
            <w:pPr/>
            <w:r>
              <w:rPr/>
              <w:t xml:space="preserve">002 - membrana altamente traspirante (Sd ≤ 0,1 m)  ed impermeabile all’acqua, classe D &lt; 130 g/m2</w:t>
            </w:r>
          </w:p>
        </w:tc>
      </w:tr>
    </w:tbl>
    <w:p>
      <w:pPr>
        <w:jc w:val="right"/>
      </w:pPr>
    </w:p>
    <w:p>
      <w:pPr>
        <w:jc w:val="right"/>
        <w:spacing w:line="336" w:lineRule="auto"/>
      </w:pPr>
      <w:r>
        <w:rPr>
          <w:b/>
        </w:rPr>
        <w:t xml:space="preserve">Prezzo senza S. G. e Util. a m²: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m²: € 2,92215</w:t>
      </w:r>
    </w:p>
    <w:p>
      <w:pPr>
        <w:rPr>
          <w:sz w:val="10"/>
          <w:szCs w:val="10"/>
        </w:rPr>
      </w:pPr>
    </w:p>
    <w:p>
      <w:pPr>
        <w:rPr>
          <w:sz w:val="10"/>
          <w:szCs w:val="10"/>
        </w:rPr>
      </w:pPr>
    </w:p>
    <w:p>
      <w:pPr/>
      <w:r>
        <w:rPr>
          <w:b/>
        </w:rPr>
        <w:t xml:space="preserve">Codice regionale: TOS15_PR.P19.051.003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11470:2013</w:t>
            </w:r>
          </w:p>
        </w:tc>
      </w:tr>
      <w:tr>
        <w:trPr/>
        <w:tc>
          <w:tcPr>
            <w:tcW w:w="1200" w:type="dxa"/>
          </w:tcPr>
          <w:p>
            <w:pPr/>
            <w:r>
              <w:rPr>
                <w:b/>
              </w:rPr>
              <w:t xml:space="preserve">Articolo:</w:t>
            </w:r>
          </w:p>
        </w:tc>
        <w:tc>
          <w:tcPr>
            <w:tcW w:w="7900" w:type="dxa"/>
          </w:tcPr>
          <w:p>
            <w:pPr/>
            <w:r>
              <w:rPr/>
              <w:t xml:space="preserve">003 - membrana altamente traspirante (Sd ≤ 0,1 m)  ed impermeabile all’acqua, classe C &gt;= 130 g/m2</w:t>
            </w:r>
          </w:p>
        </w:tc>
      </w:tr>
    </w:tbl>
    <w:p>
      <w:pPr>
        <w:jc w:val="right"/>
      </w:pPr>
    </w:p>
    <w:p>
      <w:pPr>
        <w:jc w:val="right"/>
        <w:spacing w:line="336" w:lineRule="auto"/>
      </w:pPr>
      <w:r>
        <w:rPr>
          <w:b/>
        </w:rPr>
        <w:t xml:space="preserve">Prezzo senza S. G. e Util. a m²: € 3,18500</w:t>
      </w:r>
    </w:p>
    <w:p>
      <w:pPr>
        <w:jc w:val="right"/>
        <w:spacing w:line="336" w:lineRule="auto"/>
      </w:pPr>
      <w:r>
        <w:rPr>
          <w:b/>
        </w:rPr>
        <w:t xml:space="preserve">Spese generali € 0,47775</w:t>
      </w:r>
    </w:p>
    <w:p>
      <w:pPr>
        <w:jc w:val="right"/>
        <w:spacing w:line="336" w:lineRule="auto"/>
      </w:pPr>
      <w:r>
        <w:rPr>
          <w:b/>
        </w:rPr>
        <w:t xml:space="preserve">Utili di impresa € 0,36628</w:t>
      </w:r>
    </w:p>
    <w:p>
      <w:pPr>
        <w:jc w:val="right"/>
        <w:spacing w:line="336" w:lineRule="auto"/>
      </w:pPr>
      <w:r>
        <w:rPr>
          <w:b/>
        </w:rPr>
        <w:t xml:space="preserve">Prezzo a m²: € 4,02903</w:t>
      </w:r>
    </w:p>
    <w:p>
      <w:pPr>
        <w:rPr>
          <w:sz w:val="10"/>
          <w:szCs w:val="10"/>
        </w:rPr>
      </w:pPr>
    </w:p>
    <w:p>
      <w:pPr>
        <w:rPr>
          <w:sz w:val="10"/>
          <w:szCs w:val="10"/>
        </w:rPr>
      </w:pPr>
    </w:p>
    <w:p>
      <w:pPr/>
      <w:r>
        <w:rPr>
          <w:b/>
        </w:rPr>
        <w:t xml:space="preserve">Codice regionale: TOS15_PR.P19.052.001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11470:2013</w:t>
            </w:r>
          </w:p>
        </w:tc>
      </w:tr>
      <w:tr>
        <w:trPr/>
        <w:tc>
          <w:tcPr>
            <w:tcW w:w="1200" w:type="dxa"/>
          </w:tcPr>
          <w:p>
            <w:pPr/>
            <w:r>
              <w:rPr>
                <w:b/>
              </w:rPr>
              <w:t xml:space="preserve">Articolo:</w:t>
            </w:r>
          </w:p>
        </w:tc>
        <w:tc>
          <w:tcPr>
            <w:tcW w:w="7900" w:type="dxa"/>
          </w:tcPr>
          <w:p>
            <w:pPr/>
            <w:r>
              <w:rPr/>
              <w:t xml:space="preserve">001 - membrana traspirante (0,1 m &lt; Sd ≤ 0,3 m) ed impermeabile all’acqua, classe B &gt;= 145 g/m2</w:t>
            </w:r>
          </w:p>
        </w:tc>
      </w:tr>
    </w:tbl>
    <w:p>
      <w:pPr>
        <w:jc w:val="right"/>
      </w:pPr>
    </w:p>
    <w:p>
      <w:pPr>
        <w:jc w:val="right"/>
        <w:spacing w:line="336" w:lineRule="auto"/>
      </w:pPr>
      <w:r>
        <w:rPr>
          <w:b/>
        </w:rPr>
        <w:t xml:space="preserve">Prezzo senza S. G. e Util. a m²: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m²: € 3,31430</w:t>
      </w:r>
    </w:p>
    <w:p>
      <w:pPr>
        <w:rPr>
          <w:sz w:val="10"/>
          <w:szCs w:val="10"/>
        </w:rPr>
      </w:pPr>
    </w:p>
    <w:p>
      <w:pPr>
        <w:rPr>
          <w:sz w:val="10"/>
          <w:szCs w:val="10"/>
        </w:rPr>
      </w:pPr>
    </w:p>
    <w:p>
      <w:pPr/>
      <w:r>
        <w:rPr>
          <w:b/>
        </w:rPr>
        <w:t xml:space="preserve">Codice regionale: TOS15_PR.P19.052.002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11470:2013</w:t>
            </w:r>
          </w:p>
        </w:tc>
      </w:tr>
      <w:tr>
        <w:trPr/>
        <w:tc>
          <w:tcPr>
            <w:tcW w:w="1200" w:type="dxa"/>
          </w:tcPr>
          <w:p>
            <w:pPr/>
            <w:r>
              <w:rPr>
                <w:b/>
              </w:rPr>
              <w:t xml:space="preserve">Articolo:</w:t>
            </w:r>
          </w:p>
        </w:tc>
        <w:tc>
          <w:tcPr>
            <w:tcW w:w="7900" w:type="dxa"/>
          </w:tcPr>
          <w:p>
            <w:pPr/>
            <w:r>
              <w:rPr/>
              <w:t xml:space="preserve">002 - membrana traspirante (Sd ≤ 0,1 m) ed impermeabile all’acqua, classe D &lt; 130 g/m2</w:t>
            </w:r>
          </w:p>
        </w:tc>
      </w:tr>
    </w:tbl>
    <w:p>
      <w:pPr>
        <w:jc w:val="right"/>
      </w:pPr>
    </w:p>
    <w:p>
      <w:pPr>
        <w:jc w:val="right"/>
        <w:spacing w:line="336" w:lineRule="auto"/>
      </w:pPr>
      <w:r>
        <w:rPr>
          <w:b/>
        </w:rPr>
        <w:t xml:space="preserve">Prezzo senza S. G. e Util. a m²: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m²: € 1,32825</w:t>
      </w:r>
    </w:p>
    <w:p>
      <w:pPr>
        <w:rPr>
          <w:sz w:val="10"/>
          <w:szCs w:val="10"/>
        </w:rPr>
      </w:pPr>
    </w:p>
    <w:p>
      <w:pPr>
        <w:rPr>
          <w:sz w:val="10"/>
          <w:szCs w:val="10"/>
        </w:rPr>
      </w:pPr>
    </w:p>
    <w:p>
      <w:pPr/>
      <w:r>
        <w:rPr>
          <w:b/>
        </w:rPr>
        <w:t xml:space="preserve">Codice regionale: TOS15_PR.P19.060.001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001 - Bituminoso rinforzato da una lamina di alluminio, con flessibilità a freddo -5° C, classe A &gt;= 200 g/m2</w:t>
            </w:r>
          </w:p>
        </w:tc>
      </w:tr>
    </w:tbl>
    <w:p>
      <w:pPr>
        <w:jc w:val="right"/>
      </w:pPr>
    </w:p>
    <w:p>
      <w:pPr>
        <w:jc w:val="right"/>
        <w:spacing w:line="336" w:lineRule="auto"/>
      </w:pPr>
      <w:r>
        <w:rPr>
          <w:b/>
        </w:rPr>
        <w:t xml:space="preserve">Prezzo senza S. G. e Util. a m²: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m²: € 3,86458</w:t>
      </w:r>
    </w:p>
    <w:p>
      <w:pPr>
        <w:rPr>
          <w:sz w:val="10"/>
          <w:szCs w:val="10"/>
        </w:rPr>
      </w:pPr>
    </w:p>
    <w:p>
      <w:pPr>
        <w:rPr>
          <w:sz w:val="10"/>
          <w:szCs w:val="10"/>
        </w:rPr>
      </w:pPr>
    </w:p>
    <w:p>
      <w:pPr/>
      <w:r>
        <w:rPr>
          <w:b/>
        </w:rPr>
        <w:t xml:space="preserve">Codice regionale: TOS15_PR.P19.060.010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010 - A base di polietilene a bassa densità (LDPE),  classe A &gt;= 200 g/m2</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TOS15_PR.P19.060.011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011 - A base di polietilene a bassa densità (LDPE),  classe B &gt;= 145 g/m2</w:t>
            </w:r>
          </w:p>
        </w:tc>
      </w:tr>
    </w:tbl>
    <w:p>
      <w:pPr>
        <w:jc w:val="right"/>
      </w:pPr>
    </w:p>
    <w:p>
      <w:pPr>
        <w:jc w:val="right"/>
        <w:spacing w:line="336" w:lineRule="auto"/>
      </w:pPr>
      <w:r>
        <w:rPr>
          <w:b/>
        </w:rPr>
        <w:t xml:space="preserve">Prezzo senza S. G. e Util. a m²: € 0,86000</w:t>
      </w:r>
    </w:p>
    <w:p>
      <w:pPr>
        <w:jc w:val="right"/>
        <w:spacing w:line="336" w:lineRule="auto"/>
      </w:pPr>
      <w:r>
        <w:rPr>
          <w:b/>
        </w:rPr>
        <w:t xml:space="preserve">Spese generali € 0,12900</w:t>
      </w:r>
    </w:p>
    <w:p>
      <w:pPr>
        <w:jc w:val="right"/>
        <w:spacing w:line="336" w:lineRule="auto"/>
      </w:pPr>
      <w:r>
        <w:rPr>
          <w:b/>
        </w:rPr>
        <w:t xml:space="preserve">Utili di impresa € 0,09890</w:t>
      </w:r>
    </w:p>
    <w:p>
      <w:pPr>
        <w:jc w:val="right"/>
        <w:spacing w:line="336" w:lineRule="auto"/>
      </w:pPr>
      <w:r>
        <w:rPr>
          <w:b/>
        </w:rPr>
        <w:t xml:space="preserve">Prezzo a m²: € 1,08790</w:t>
      </w:r>
    </w:p>
    <w:p>
      <w:pPr>
        <w:rPr>
          <w:sz w:val="10"/>
          <w:szCs w:val="10"/>
        </w:rPr>
      </w:pPr>
    </w:p>
    <w:p>
      <w:pPr>
        <w:rPr>
          <w:sz w:val="10"/>
          <w:szCs w:val="10"/>
        </w:rPr>
      </w:pPr>
    </w:p>
    <w:p>
      <w:pPr/>
      <w:r>
        <w:rPr>
          <w:b/>
        </w:rPr>
        <w:t xml:space="preserve">Codice regionale: TOS15_PR.P19.060.020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020 - A base di con polietilene ad alta densità (HDPE),  con film di alluminio, classe B &gt;= 145 g/m2</w:t>
            </w:r>
          </w:p>
        </w:tc>
      </w:tr>
    </w:tbl>
    <w:p>
      <w:pPr>
        <w:jc w:val="right"/>
      </w:pPr>
    </w:p>
    <w:p>
      <w:pPr>
        <w:jc w:val="right"/>
        <w:spacing w:line="336" w:lineRule="auto"/>
      </w:pPr>
      <w:r>
        <w:rPr>
          <w:b/>
        </w:rPr>
        <w:t xml:space="preserve">Prezzo senza S. G. e Util. a m²: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m²: € 1,28398</w:t>
      </w:r>
    </w:p>
    <w:p>
      <w:pPr>
        <w:rPr>
          <w:sz w:val="10"/>
          <w:szCs w:val="10"/>
        </w:rPr>
      </w:pPr>
    </w:p>
    <w:p>
      <w:pPr>
        <w:rPr>
          <w:sz w:val="10"/>
          <w:szCs w:val="10"/>
        </w:rPr>
      </w:pPr>
    </w:p>
    <w:p>
      <w:pPr/>
      <w:r>
        <w:rPr>
          <w:b/>
        </w:rPr>
        <w:t xml:space="preserve">Codice regionale: TOS15_PR.P19.060.030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030 - A base di polietilene rinforzato da una lamina di alluminio ,  classe B &gt;= 145 g/m2</w:t>
            </w:r>
          </w:p>
        </w:tc>
      </w:tr>
    </w:tbl>
    <w:p>
      <w:pPr>
        <w:jc w:val="right"/>
      </w:pPr>
    </w:p>
    <w:p>
      <w:pPr>
        <w:jc w:val="right"/>
        <w:spacing w:line="336" w:lineRule="auto"/>
      </w:pPr>
      <w:r>
        <w:rPr>
          <w:b/>
        </w:rPr>
        <w:t xml:space="preserve">Prezzo senza S. G. e Util. a m²: € 1,43173</w:t>
      </w:r>
    </w:p>
    <w:p>
      <w:pPr>
        <w:jc w:val="right"/>
        <w:spacing w:line="336" w:lineRule="auto"/>
      </w:pPr>
      <w:r>
        <w:rPr>
          <w:b/>
        </w:rPr>
        <w:t xml:space="preserve">Spese generali € 0,21476</w:t>
      </w:r>
    </w:p>
    <w:p>
      <w:pPr>
        <w:jc w:val="right"/>
        <w:spacing w:line="336" w:lineRule="auto"/>
      </w:pPr>
      <w:r>
        <w:rPr>
          <w:b/>
        </w:rPr>
        <w:t xml:space="preserve">Utili di impresa € 0,16465</w:t>
      </w:r>
    </w:p>
    <w:p>
      <w:pPr>
        <w:jc w:val="right"/>
        <w:spacing w:line="336" w:lineRule="auto"/>
      </w:pPr>
      <w:r>
        <w:rPr>
          <w:b/>
        </w:rPr>
        <w:t xml:space="preserve">Prezzo a m²: € 1,81114</w:t>
      </w:r>
    </w:p>
    <w:p>
      <w:pPr>
        <w:rPr>
          <w:sz w:val="10"/>
          <w:szCs w:val="10"/>
        </w:rPr>
      </w:pPr>
    </w:p>
    <w:p>
      <w:pPr>
        <w:rPr>
          <w:sz w:val="10"/>
          <w:szCs w:val="10"/>
        </w:rPr>
      </w:pPr>
    </w:p>
    <w:p>
      <w:pPr/>
      <w:r>
        <w:rPr>
          <w:b/>
        </w:rPr>
        <w:t xml:space="preserve">Codice regionale: TOS15_PR.P19.060.040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040 - Autoadesiva rinforzata in velo vetro e con film di alluminio, con flessibilità a freddo -20° C, classe A &gt;= 200 g/m2</w:t>
            </w:r>
          </w:p>
        </w:tc>
      </w:tr>
    </w:tbl>
    <w:p>
      <w:pPr>
        <w:jc w:val="right"/>
      </w:pPr>
    </w:p>
    <w:p>
      <w:pPr>
        <w:jc w:val="right"/>
        <w:spacing w:line="336" w:lineRule="auto"/>
      </w:pPr>
      <w:r>
        <w:rPr>
          <w:b/>
        </w:rPr>
        <w:t xml:space="preserve">Prezzo senza S. G. e Util. a m²: € 8,16000</w:t>
      </w:r>
    </w:p>
    <w:p>
      <w:pPr>
        <w:jc w:val="right"/>
        <w:spacing w:line="336" w:lineRule="auto"/>
      </w:pPr>
      <w:r>
        <w:rPr>
          <w:b/>
        </w:rPr>
        <w:t xml:space="preserve">Spese generali € 1,22400</w:t>
      </w:r>
    </w:p>
    <w:p>
      <w:pPr>
        <w:jc w:val="right"/>
        <w:spacing w:line="336" w:lineRule="auto"/>
      </w:pPr>
      <w:r>
        <w:rPr>
          <w:b/>
        </w:rPr>
        <w:t xml:space="preserve">Utili di impresa € 0,93840</w:t>
      </w:r>
    </w:p>
    <w:p>
      <w:pPr>
        <w:jc w:val="right"/>
        <w:spacing w:line="336" w:lineRule="auto"/>
      </w:pPr>
      <w:r>
        <w:rPr>
          <w:b/>
        </w:rPr>
        <w:t xml:space="preserve">Prezzo a m²: € 10,32240</w:t>
      </w:r>
    </w:p>
    <w:p>
      <w:pPr>
        <w:rPr>
          <w:sz w:val="10"/>
          <w:szCs w:val="10"/>
        </w:rPr>
      </w:pPr>
    </w:p>
    <w:p>
      <w:pPr>
        <w:rPr>
          <w:sz w:val="10"/>
          <w:szCs w:val="10"/>
        </w:rPr>
      </w:pPr>
    </w:p>
    <w:p>
      <w:pPr/>
      <w:r>
        <w:rPr>
          <w:b/>
        </w:rPr>
        <w:t xml:space="preserve">Codice regionale: TOS15_PR.P19.065.001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001 - tre strati in poliestere tessuto non tessuto elastomerico e rivestito su entrambe le facce con tessuto polipropilenico, classe A &gt;= 200 g/m2</w:t>
            </w:r>
          </w:p>
        </w:tc>
      </w:tr>
    </w:tbl>
    <w:p>
      <w:pPr>
        <w:jc w:val="right"/>
      </w:pPr>
    </w:p>
    <w:p>
      <w:pPr>
        <w:jc w:val="right"/>
        <w:spacing w:line="336" w:lineRule="auto"/>
      </w:pPr>
      <w:r>
        <w:rPr>
          <w:b/>
        </w:rPr>
        <w:t xml:space="preserve">Prezzo senza S. G. e Util. a m²: € 1,78100</w:t>
      </w:r>
    </w:p>
    <w:p>
      <w:pPr>
        <w:jc w:val="right"/>
        <w:spacing w:line="336" w:lineRule="auto"/>
      </w:pPr>
      <w:r>
        <w:rPr>
          <w:b/>
        </w:rPr>
        <w:t xml:space="preserve">Spese generali € 0,26715</w:t>
      </w:r>
    </w:p>
    <w:p>
      <w:pPr>
        <w:jc w:val="right"/>
        <w:spacing w:line="336" w:lineRule="auto"/>
      </w:pPr>
      <w:r>
        <w:rPr>
          <w:b/>
        </w:rPr>
        <w:t xml:space="preserve">Utili di impresa € 0,20482</w:t>
      </w:r>
    </w:p>
    <w:p>
      <w:pPr>
        <w:jc w:val="right"/>
        <w:spacing w:line="336" w:lineRule="auto"/>
      </w:pPr>
      <w:r>
        <w:rPr>
          <w:b/>
        </w:rPr>
        <w:t xml:space="preserve">Prezzo a m²: € 2,25297</w:t>
      </w:r>
    </w:p>
    <w:p>
      <w:pPr>
        <w:rPr>
          <w:sz w:val="10"/>
          <w:szCs w:val="10"/>
        </w:rPr>
      </w:pPr>
    </w:p>
    <w:p>
      <w:pPr>
        <w:rPr>
          <w:sz w:val="10"/>
          <w:szCs w:val="10"/>
        </w:rPr>
      </w:pPr>
    </w:p>
    <w:p>
      <w:pPr/>
      <w:r>
        <w:rPr>
          <w:b/>
        </w:rPr>
        <w:t xml:space="preserve">Codice regionale: TOS15_PR.P19.065.002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002 - due strati di tessuto non-tessuto in polipropilene con interposto un film in polipropilene, classe A &gt;= 200 g/m2</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TOS15_PR.P19.065.003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003 - due strati di tessuto non-tessuto in polipropilene con interposto un film in polipropilene, classe B &gt;= 145 g/m2</w:t>
            </w:r>
          </w:p>
        </w:tc>
      </w:tr>
    </w:tbl>
    <w:p>
      <w:pPr>
        <w:jc w:val="right"/>
      </w:pPr>
    </w:p>
    <w:p>
      <w:pPr>
        <w:jc w:val="right"/>
        <w:spacing w:line="336" w:lineRule="auto"/>
      </w:pPr>
      <w:r>
        <w:rPr>
          <w:b/>
        </w:rPr>
        <w:t xml:space="preserve">Prezzo senza S. G. e Util. a m²: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m²: € 1,48005</w:t>
      </w:r>
    </w:p>
    <w:p>
      <w:pPr>
        <w:rPr>
          <w:sz w:val="10"/>
          <w:szCs w:val="10"/>
        </w:rPr>
      </w:pPr>
    </w:p>
    <w:p>
      <w:pPr>
        <w:rPr>
          <w:sz w:val="10"/>
          <w:szCs w:val="10"/>
        </w:rPr>
      </w:pPr>
    </w:p>
    <w:p>
      <w:pPr/>
      <w:r>
        <w:rPr>
          <w:b/>
        </w:rPr>
        <w:t xml:space="preserve">Codice regionale: TOS15_PR.P19.065.004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004 - due strati di tessuto non-tessuto in polipropilene con interposto un film in polipropilene, classe D &lt; 130 g/m2</w:t>
            </w:r>
          </w:p>
        </w:tc>
      </w:tr>
    </w:tbl>
    <w:p>
      <w:pPr>
        <w:jc w:val="right"/>
      </w:pPr>
    </w:p>
    <w:p>
      <w:pPr>
        <w:jc w:val="right"/>
        <w:spacing w:line="336" w:lineRule="auto"/>
      </w:pPr>
      <w:r>
        <w:rPr>
          <w:b/>
        </w:rPr>
        <w:t xml:space="preserve">Prezzo senza S. G. e Util. a m²: € 2,54100</w:t>
      </w:r>
    </w:p>
    <w:p>
      <w:pPr>
        <w:jc w:val="right"/>
        <w:spacing w:line="336" w:lineRule="auto"/>
      </w:pPr>
      <w:r>
        <w:rPr>
          <w:b/>
        </w:rPr>
        <w:t xml:space="preserve">Spese generali € 0,38115</w:t>
      </w:r>
    </w:p>
    <w:p>
      <w:pPr>
        <w:jc w:val="right"/>
        <w:spacing w:line="336" w:lineRule="auto"/>
      </w:pPr>
      <w:r>
        <w:rPr>
          <w:b/>
        </w:rPr>
        <w:t xml:space="preserve">Utili di impresa € 0,29222</w:t>
      </w:r>
    </w:p>
    <w:p>
      <w:pPr>
        <w:jc w:val="right"/>
        <w:spacing w:line="336" w:lineRule="auto"/>
      </w:pPr>
      <w:r>
        <w:rPr>
          <w:b/>
        </w:rPr>
        <w:t xml:space="preserve">Prezzo a m²: € 3,21437</w:t>
      </w:r>
    </w:p>
    <w:p>
      <w:pPr>
        <w:rPr>
          <w:sz w:val="10"/>
          <w:szCs w:val="10"/>
        </w:rPr>
      </w:pPr>
    </w:p>
    <w:p>
      <w:pPr>
        <w:rPr>
          <w:sz w:val="10"/>
          <w:szCs w:val="10"/>
        </w:rPr>
      </w:pPr>
    </w:p>
    <w:p>
      <w:pPr/>
      <w:r>
        <w:rPr>
          <w:b/>
        </w:rPr>
        <w:t xml:space="preserve">Codice regionale: TOS15_PR.P19.065.005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005 - due strati di tessuto non-tessuto in polipropilene classe D &lt; 130 g/m2</w:t>
            </w:r>
          </w:p>
        </w:tc>
      </w:tr>
    </w:tbl>
    <w:p>
      <w:pPr>
        <w:jc w:val="right"/>
      </w:pPr>
    </w:p>
    <w:p>
      <w:pPr>
        <w:jc w:val="right"/>
        <w:spacing w:line="336" w:lineRule="auto"/>
      </w:pPr>
      <w:r>
        <w:rPr>
          <w:b/>
        </w:rPr>
        <w:t xml:space="preserve">Prezzo senza S. G. e Util. a m²: € 1,14000</w:t>
      </w:r>
    </w:p>
    <w:p>
      <w:pPr>
        <w:jc w:val="right"/>
        <w:spacing w:line="336" w:lineRule="auto"/>
      </w:pPr>
      <w:r>
        <w:rPr>
          <w:b/>
        </w:rPr>
        <w:t xml:space="preserve">Spese generali € 0,17100</w:t>
      </w:r>
    </w:p>
    <w:p>
      <w:pPr>
        <w:jc w:val="right"/>
        <w:spacing w:line="336" w:lineRule="auto"/>
      </w:pPr>
      <w:r>
        <w:rPr>
          <w:b/>
        </w:rPr>
        <w:t xml:space="preserve">Utili di impresa € 0,13110</w:t>
      </w:r>
    </w:p>
    <w:p>
      <w:pPr>
        <w:jc w:val="right"/>
        <w:spacing w:line="336" w:lineRule="auto"/>
      </w:pPr>
      <w:r>
        <w:rPr>
          <w:b/>
        </w:rPr>
        <w:t xml:space="preserve">Prezzo a m²: € 1,44210</w:t>
      </w:r>
    </w:p>
    <w:p>
      <w:pPr>
        <w:rPr>
          <w:sz w:val="10"/>
          <w:szCs w:val="10"/>
        </w:rPr>
      </w:pPr>
    </w:p>
    <w:p>
      <w:pPr>
        <w:rPr>
          <w:sz w:val="10"/>
          <w:szCs w:val="10"/>
        </w:rPr>
      </w:pPr>
    </w:p>
    <w:p>
      <w:pPr/>
      <w:r>
        <w:rPr>
          <w:b/>
        </w:rPr>
        <w:t xml:space="preserve">Codice regionale: TOS15_PR.P19.065.006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006 - Rinforzato con polietilene ad alta densità (HDPE), impermeabile all’acqua e traspirante al vapore, classe B &gt;= 145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TOS15_PR.P19.065.007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007 - Rinforzato con polietilene ad alta densità (HDPE), impermeabile all’acqua e traspirante al vapore, classe D &lt; 130 g/m2</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sectPr>
          <w:headerReference w:type="default" r:id="rId257"/>
          <w:footerReference w:type="default" r:id="rId25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TOS15_PR.P20</w:t>
      </w:r>
    </w:p>
    <w:tbl>
      <w:tblGrid>
        <w:gridCol w:w="1200" w:type="dxa"/>
        <w:gridCol w:w="7900" w:type="dxa"/>
      </w:tblGrid>
      <w:tr>
        <w:trPr/>
        <w:tc>
          <w:tcPr>
            <w:tcW w:w="1200" w:type="dxa"/>
          </w:tcPr>
          <w:p>
            <w:pPr/>
            <w:r>
              <w:rPr/>
              <w:t xml:space="preserve">Capitolo: </w:t>
            </w:r>
          </w:p>
        </w:tc>
        <w:tc>
          <w:tcPr>
            <w:tcW w:w="7900" w:type="dxa"/>
          </w:tcPr>
          <w:p>
            <w:pPr/>
            <w:r>
              <w:rPr/>
              <w:t xml:space="preserve">ELEMENTI PER COPERTURE: Gli elementi per copertura in laterizio devono essere conformi alla norma UNI En 1304, quelli in cls alla UNI EN 490.</w:t>
            </w:r>
          </w:p>
        </w:tc>
      </w:tr>
    </w:tbl>
    <w:p>
      <w:pPr>
        <w:rPr>
          <w:sz w:val="10"/>
          <w:szCs w:val="10"/>
        </w:rPr>
      </w:pPr>
    </w:p>
    <w:p>
      <w:pPr/>
      <w:r>
        <w:rPr>
          <w:b/>
        </w:rPr>
        <w:t xml:space="preserve">Codice regionale: TOS15_PR.P20.001.001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001 - Tegola marsigliese (15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TOS15_PR.P20.001.002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002 - Colmo tegola marsigliese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TOS15_PR.P20.001.003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003 - Aeratore Marsigliese</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TOS15_PR.P20.001.004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004 - Tegola portoghese (14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TOS15_PR.P20.001.005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005 - Colmo tegola portoghese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TOS15_PR.P20.001.006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006 - Aeratore Portoghese</w:t>
            </w:r>
          </w:p>
        </w:tc>
      </w:tr>
    </w:tbl>
    <w:p>
      <w:pPr>
        <w:jc w:val="right"/>
      </w:pPr>
    </w:p>
    <w:p>
      <w:pPr>
        <w:jc w:val="right"/>
        <w:spacing w:line="336" w:lineRule="auto"/>
      </w:pPr>
      <w:r>
        <w:rPr>
          <w:b/>
        </w:rPr>
        <w:t xml:space="preserve">Prezzo senza S. G. e Util. a cad: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cad: € 8,72850</w:t>
      </w:r>
    </w:p>
    <w:p>
      <w:pPr>
        <w:rPr>
          <w:sz w:val="10"/>
          <w:szCs w:val="10"/>
        </w:rPr>
      </w:pPr>
    </w:p>
    <w:p>
      <w:pPr>
        <w:rPr>
          <w:sz w:val="10"/>
          <w:szCs w:val="10"/>
        </w:rPr>
      </w:pPr>
    </w:p>
    <w:p>
      <w:pPr/>
      <w:r>
        <w:rPr>
          <w:b/>
        </w:rPr>
        <w:t xml:space="preserve">Codice regionale: TOS15_PR.P20.001.007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007 - Gronda per tegola toscana (3 pz a metro)</w:t>
            </w:r>
          </w:p>
        </w:tc>
      </w:tr>
    </w:tbl>
    <w:p>
      <w:pPr>
        <w:jc w:val="right"/>
      </w:pPr>
    </w:p>
    <w:p>
      <w:pPr>
        <w:jc w:val="right"/>
        <w:spacing w:line="336" w:lineRule="auto"/>
      </w:pPr>
      <w:r>
        <w:rPr>
          <w:b/>
        </w:rPr>
        <w:t xml:space="preserve">Prezzo senza S. G. e Util. a cad: € 1,05700</w:t>
      </w:r>
    </w:p>
    <w:p>
      <w:pPr>
        <w:jc w:val="right"/>
        <w:spacing w:line="336" w:lineRule="auto"/>
      </w:pPr>
      <w:r>
        <w:rPr>
          <w:b/>
        </w:rPr>
        <w:t xml:space="preserve">Spese generali € 0,15855</w:t>
      </w:r>
    </w:p>
    <w:p>
      <w:pPr>
        <w:jc w:val="right"/>
        <w:spacing w:line="336" w:lineRule="auto"/>
      </w:pPr>
      <w:r>
        <w:rPr>
          <w:b/>
        </w:rPr>
        <w:t xml:space="preserve">Utili di impresa € 0,12156</w:t>
      </w:r>
    </w:p>
    <w:p>
      <w:pPr>
        <w:jc w:val="right"/>
        <w:spacing w:line="336" w:lineRule="auto"/>
      </w:pPr>
      <w:r>
        <w:rPr>
          <w:b/>
        </w:rPr>
        <w:t xml:space="preserve">Prezzo a cad: € 1,33711</w:t>
      </w:r>
    </w:p>
    <w:p>
      <w:pPr>
        <w:rPr>
          <w:sz w:val="10"/>
          <w:szCs w:val="10"/>
        </w:rPr>
      </w:pPr>
    </w:p>
    <w:p>
      <w:pPr>
        <w:rPr>
          <w:sz w:val="10"/>
          <w:szCs w:val="10"/>
        </w:rPr>
      </w:pPr>
    </w:p>
    <w:p>
      <w:pPr/>
      <w:r>
        <w:rPr>
          <w:b/>
        </w:rPr>
        <w:t xml:space="preserve">Codice regionale: TOS15_PR.P20.001.008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008 - Tegola piana - embrice (8 pz a mq)</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TOS15_PR.P20.001.009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009 - Coppo (8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TOS15_PR.P20.001.010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010 - Colmo ad una via (3 pz a metro)</w:t>
            </w:r>
          </w:p>
        </w:tc>
      </w:tr>
    </w:tbl>
    <w:p>
      <w:pPr>
        <w:jc w:val="right"/>
      </w:pPr>
    </w:p>
    <w:p>
      <w:pPr>
        <w:jc w:val="right"/>
        <w:spacing w:line="336" w:lineRule="auto"/>
      </w:pPr>
      <w:r>
        <w:rPr>
          <w:b/>
        </w:rPr>
        <w:t xml:space="preserve">Prezzo senza S. G. e Util. a cad: € 1,13750</w:t>
      </w:r>
    </w:p>
    <w:p>
      <w:pPr>
        <w:jc w:val="right"/>
        <w:spacing w:line="336" w:lineRule="auto"/>
      </w:pPr>
      <w:r>
        <w:rPr>
          <w:b/>
        </w:rPr>
        <w:t xml:space="preserve">Spese generali € 0,17063</w:t>
      </w:r>
    </w:p>
    <w:p>
      <w:pPr>
        <w:jc w:val="right"/>
        <w:spacing w:line="336" w:lineRule="auto"/>
      </w:pPr>
      <w:r>
        <w:rPr>
          <w:b/>
        </w:rPr>
        <w:t xml:space="preserve">Utili di impresa € 0,13081</w:t>
      </w:r>
    </w:p>
    <w:p>
      <w:pPr>
        <w:jc w:val="right"/>
        <w:spacing w:line="336" w:lineRule="auto"/>
      </w:pPr>
      <w:r>
        <w:rPr>
          <w:b/>
        </w:rPr>
        <w:t xml:space="preserve">Prezzo a cad: € 1,43894</w:t>
      </w:r>
    </w:p>
    <w:p>
      <w:pPr>
        <w:rPr>
          <w:sz w:val="10"/>
          <w:szCs w:val="10"/>
        </w:rPr>
      </w:pPr>
    </w:p>
    <w:p>
      <w:pPr>
        <w:rPr>
          <w:sz w:val="10"/>
          <w:szCs w:val="10"/>
        </w:rPr>
      </w:pPr>
    </w:p>
    <w:p>
      <w:pPr/>
      <w:r>
        <w:rPr>
          <w:b/>
        </w:rPr>
        <w:t xml:space="preserve">Codice regionale: TOS15_PR.P20.001.011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011 - Colmo a tre vie (deviatore)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TOS15_PR.P20.001.012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012 - Coppo d'aerazione</w:t>
            </w:r>
          </w:p>
        </w:tc>
      </w:tr>
    </w:tbl>
    <w:p>
      <w:pPr>
        <w:jc w:val="right"/>
      </w:pPr>
    </w:p>
    <w:p>
      <w:pPr>
        <w:jc w:val="right"/>
        <w:spacing w:line="336" w:lineRule="auto"/>
      </w:pPr>
      <w:r>
        <w:rPr>
          <w:b/>
        </w:rPr>
        <w:t xml:space="preserve">Prezzo senza S. G. e Util. a cad: € 31,86400</w:t>
      </w:r>
    </w:p>
    <w:p>
      <w:pPr>
        <w:jc w:val="right"/>
        <w:spacing w:line="336" w:lineRule="auto"/>
      </w:pPr>
      <w:r>
        <w:rPr>
          <w:b/>
        </w:rPr>
        <w:t xml:space="preserve">Spese generali € 4,77960</w:t>
      </w:r>
    </w:p>
    <w:p>
      <w:pPr>
        <w:jc w:val="right"/>
        <w:spacing w:line="336" w:lineRule="auto"/>
      </w:pPr>
      <w:r>
        <w:rPr>
          <w:b/>
        </w:rPr>
        <w:t xml:space="preserve">Utili di impresa € 3,66436</w:t>
      </w:r>
    </w:p>
    <w:p>
      <w:pPr>
        <w:jc w:val="right"/>
        <w:spacing w:line="336" w:lineRule="auto"/>
      </w:pPr>
      <w:r>
        <w:rPr>
          <w:b/>
        </w:rPr>
        <w:t xml:space="preserve">Prezzo a cad: € 40,30796</w:t>
      </w:r>
    </w:p>
    <w:p>
      <w:pPr>
        <w:rPr>
          <w:sz w:val="10"/>
          <w:szCs w:val="10"/>
        </w:rPr>
      </w:pPr>
    </w:p>
    <w:p>
      <w:pPr>
        <w:rPr>
          <w:sz w:val="10"/>
          <w:szCs w:val="10"/>
        </w:rPr>
      </w:pPr>
    </w:p>
    <w:p>
      <w:pPr/>
      <w:r>
        <w:rPr>
          <w:b/>
        </w:rPr>
        <w:t xml:space="preserve">Codice regionale: TOS15_PR.P20.001.014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014 - Tegola piana – embrice anticato (8 pz a mq)</w:t>
            </w:r>
          </w:p>
        </w:tc>
      </w:tr>
    </w:tbl>
    <w:p>
      <w:pPr>
        <w:jc w:val="right"/>
      </w:pPr>
    </w:p>
    <w:p>
      <w:pPr>
        <w:jc w:val="right"/>
        <w:spacing w:line="336" w:lineRule="auto"/>
      </w:pPr>
      <w:r>
        <w:rPr>
          <w:b/>
        </w:rPr>
        <w:t xml:space="preserve">Prezzo senza S. G. e Util. a cad: € 1,22500</w:t>
      </w:r>
    </w:p>
    <w:p>
      <w:pPr>
        <w:jc w:val="right"/>
        <w:spacing w:line="336" w:lineRule="auto"/>
      </w:pPr>
      <w:r>
        <w:rPr>
          <w:b/>
        </w:rPr>
        <w:t xml:space="preserve">Spese generali € 0,18375</w:t>
      </w:r>
    </w:p>
    <w:p>
      <w:pPr>
        <w:jc w:val="right"/>
        <w:spacing w:line="336" w:lineRule="auto"/>
      </w:pPr>
      <w:r>
        <w:rPr>
          <w:b/>
        </w:rPr>
        <w:t xml:space="preserve">Utili di impresa € 0,14088</w:t>
      </w:r>
    </w:p>
    <w:p>
      <w:pPr>
        <w:jc w:val="right"/>
        <w:spacing w:line="336" w:lineRule="auto"/>
      </w:pPr>
      <w:r>
        <w:rPr>
          <w:b/>
        </w:rPr>
        <w:t xml:space="preserve">Prezzo a cad: € 1,54963</w:t>
      </w:r>
    </w:p>
    <w:p>
      <w:pPr>
        <w:rPr>
          <w:sz w:val="10"/>
          <w:szCs w:val="10"/>
        </w:rPr>
      </w:pPr>
    </w:p>
    <w:p>
      <w:pPr>
        <w:rPr>
          <w:sz w:val="10"/>
          <w:szCs w:val="10"/>
        </w:rPr>
      </w:pPr>
    </w:p>
    <w:p>
      <w:pPr/>
      <w:r>
        <w:rPr>
          <w:b/>
        </w:rPr>
        <w:t xml:space="preserve">Codice regionale: TOS15_PR.P20.001.015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015 - Coppo anticato (8 pz a mq)</w:t>
            </w:r>
          </w:p>
        </w:tc>
      </w:tr>
    </w:tbl>
    <w:p>
      <w:pPr>
        <w:jc w:val="right"/>
      </w:pPr>
    </w:p>
    <w:p>
      <w:pPr>
        <w:jc w:val="right"/>
        <w:spacing w:line="336" w:lineRule="auto"/>
      </w:pPr>
      <w:r>
        <w:rPr>
          <w:b/>
        </w:rPr>
        <w:t xml:space="preserve">Prezzo senza S. G. e Util. a cad: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cad: € 0,52371</w:t>
      </w:r>
    </w:p>
    <w:p>
      <w:pPr>
        <w:rPr>
          <w:sz w:val="10"/>
          <w:szCs w:val="10"/>
        </w:rPr>
      </w:pPr>
    </w:p>
    <w:p>
      <w:pPr>
        <w:rPr>
          <w:sz w:val="10"/>
          <w:szCs w:val="10"/>
        </w:rPr>
      </w:pPr>
    </w:p>
    <w:p>
      <w:pPr/>
      <w:r>
        <w:rPr>
          <w:b/>
        </w:rPr>
        <w:t xml:space="preserve">Codice regionale: TOS15_PR.P20.001.016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016 - Colmo ad una via anticato (3 pz a metro)</w:t>
            </w:r>
          </w:p>
        </w:tc>
      </w:tr>
    </w:tbl>
    <w:p>
      <w:pPr>
        <w:jc w:val="right"/>
      </w:pPr>
    </w:p>
    <w:p>
      <w:pPr>
        <w:jc w:val="right"/>
        <w:spacing w:line="336" w:lineRule="auto"/>
      </w:pPr>
      <w:r>
        <w:rPr>
          <w:b/>
        </w:rPr>
        <w:t xml:space="preserve">Prezzo senza S. G. e Util. a cad: € 1,48500</w:t>
      </w:r>
    </w:p>
    <w:p>
      <w:pPr>
        <w:jc w:val="right"/>
        <w:spacing w:line="336" w:lineRule="auto"/>
      </w:pPr>
      <w:r>
        <w:rPr>
          <w:b/>
        </w:rPr>
        <w:t xml:space="preserve">Spese generali € 0,22275</w:t>
      </w:r>
    </w:p>
    <w:p>
      <w:pPr>
        <w:jc w:val="right"/>
        <w:spacing w:line="336" w:lineRule="auto"/>
      </w:pPr>
      <w:r>
        <w:rPr>
          <w:b/>
        </w:rPr>
        <w:t xml:space="preserve">Utili di impresa € 0,17078</w:t>
      </w:r>
    </w:p>
    <w:p>
      <w:pPr>
        <w:jc w:val="right"/>
        <w:spacing w:line="336" w:lineRule="auto"/>
      </w:pPr>
      <w:r>
        <w:rPr>
          <w:b/>
        </w:rPr>
        <w:t xml:space="preserve">Prezzo a cad: € 1,87853</w:t>
      </w:r>
    </w:p>
    <w:p>
      <w:pPr>
        <w:rPr>
          <w:sz w:val="10"/>
          <w:szCs w:val="10"/>
        </w:rPr>
      </w:pPr>
    </w:p>
    <w:p>
      <w:pPr>
        <w:rPr>
          <w:sz w:val="10"/>
          <w:szCs w:val="10"/>
        </w:rPr>
      </w:pPr>
    </w:p>
    <w:p>
      <w:pPr/>
      <w:r>
        <w:rPr>
          <w:b/>
        </w:rPr>
        <w:t xml:space="preserve">Codice regionale: TOS15_PR.P20.001.017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017 - Colmo a tre vie anticato</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TOS15_PR.P20.001.020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020 - Tegola piana - embrice fatta a mano (8 pz a mq)</w:t>
            </w:r>
          </w:p>
        </w:tc>
      </w:tr>
    </w:tbl>
    <w:p>
      <w:pPr>
        <w:jc w:val="right"/>
      </w:pPr>
    </w:p>
    <w:p>
      <w:pPr>
        <w:jc w:val="right"/>
        <w:spacing w:line="336" w:lineRule="auto"/>
      </w:pPr>
      <w:r>
        <w:rPr>
          <w:b/>
        </w:rPr>
        <w:t xml:space="preserve">Prezzo senza S. G. e Util. a cad: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cad: € 6,45530</w:t>
      </w:r>
    </w:p>
    <w:p>
      <w:pPr>
        <w:rPr>
          <w:sz w:val="10"/>
          <w:szCs w:val="10"/>
        </w:rPr>
      </w:pPr>
    </w:p>
    <w:p>
      <w:pPr>
        <w:rPr>
          <w:sz w:val="10"/>
          <w:szCs w:val="10"/>
        </w:rPr>
      </w:pPr>
    </w:p>
    <w:p>
      <w:pPr/>
      <w:r>
        <w:rPr>
          <w:b/>
        </w:rPr>
        <w:t xml:space="preserve">Codice regionale: TOS15_PR.P20.001.021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021 - Coppo fatto a mano (8 pz a mq)</w:t>
            </w:r>
          </w:p>
        </w:tc>
      </w:tr>
    </w:tbl>
    <w:p>
      <w:pPr>
        <w:jc w:val="right"/>
      </w:pPr>
    </w:p>
    <w:p>
      <w:pPr>
        <w:jc w:val="right"/>
        <w:spacing w:line="336" w:lineRule="auto"/>
      </w:pPr>
      <w:r>
        <w:rPr>
          <w:b/>
        </w:rPr>
        <w:t xml:space="preserve">Prezzo senza S. G. e Util. a cad: € 3,28050</w:t>
      </w:r>
    </w:p>
    <w:p>
      <w:pPr>
        <w:jc w:val="right"/>
        <w:spacing w:line="336" w:lineRule="auto"/>
      </w:pPr>
      <w:r>
        <w:rPr>
          <w:b/>
        </w:rPr>
        <w:t xml:space="preserve">Spese generali € 0,49208</w:t>
      </w:r>
    </w:p>
    <w:p>
      <w:pPr>
        <w:jc w:val="right"/>
        <w:spacing w:line="336" w:lineRule="auto"/>
      </w:pPr>
      <w:r>
        <w:rPr>
          <w:b/>
        </w:rPr>
        <w:t xml:space="preserve">Utili di impresa € 0,37726</w:t>
      </w:r>
    </w:p>
    <w:p>
      <w:pPr>
        <w:jc w:val="right"/>
        <w:spacing w:line="336" w:lineRule="auto"/>
      </w:pPr>
      <w:r>
        <w:rPr>
          <w:b/>
        </w:rPr>
        <w:t xml:space="preserve">Prezzo a cad: € 4,14983</w:t>
      </w:r>
    </w:p>
    <w:p>
      <w:pPr>
        <w:rPr>
          <w:sz w:val="10"/>
          <w:szCs w:val="10"/>
        </w:rPr>
      </w:pPr>
    </w:p>
    <w:p>
      <w:pPr>
        <w:rPr>
          <w:sz w:val="10"/>
          <w:szCs w:val="10"/>
        </w:rPr>
      </w:pPr>
    </w:p>
    <w:p>
      <w:pPr/>
      <w:r>
        <w:rPr>
          <w:b/>
        </w:rPr>
        <w:t xml:space="preserve">Codice regionale: TOS15_PR.P20.002.001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001 - Tegola liscia (10 pz a mq)</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TOS15_PR.P20.002.002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002 - Colmo (2,5 pz a metro)</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TOS15_PR.P20.002.003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003 - Tegola d'areazione</w:t>
            </w:r>
          </w:p>
        </w:tc>
      </w:tr>
    </w:tbl>
    <w:p>
      <w:pPr>
        <w:jc w:val="right"/>
      </w:pPr>
    </w:p>
    <w:p>
      <w:pPr>
        <w:jc w:val="right"/>
        <w:spacing w:line="336" w:lineRule="auto"/>
      </w:pPr>
      <w:r>
        <w:rPr>
          <w:b/>
        </w:rPr>
        <w:t xml:space="preserve">Prezzo senza S. G. e Util. a cad: € 8,96500</w:t>
      </w:r>
    </w:p>
    <w:p>
      <w:pPr>
        <w:jc w:val="right"/>
        <w:spacing w:line="336" w:lineRule="auto"/>
      </w:pPr>
      <w:r>
        <w:rPr>
          <w:b/>
        </w:rPr>
        <w:t xml:space="preserve">Spese generali € 1,34475</w:t>
      </w:r>
    </w:p>
    <w:p>
      <w:pPr>
        <w:jc w:val="right"/>
        <w:spacing w:line="336" w:lineRule="auto"/>
      </w:pPr>
      <w:r>
        <w:rPr>
          <w:b/>
        </w:rPr>
        <w:t xml:space="preserve">Utili di impresa € 1,03098</w:t>
      </w:r>
    </w:p>
    <w:p>
      <w:pPr>
        <w:jc w:val="right"/>
        <w:spacing w:line="336" w:lineRule="auto"/>
      </w:pPr>
      <w:r>
        <w:rPr>
          <w:b/>
        </w:rPr>
        <w:t xml:space="preserve">Prezzo a cad: € 11,34073</w:t>
      </w:r>
    </w:p>
    <w:p>
      <w:pPr>
        <w:rPr>
          <w:sz w:val="10"/>
          <w:szCs w:val="10"/>
        </w:rPr>
      </w:pPr>
    </w:p>
    <w:p>
      <w:pPr>
        <w:rPr>
          <w:sz w:val="10"/>
          <w:szCs w:val="10"/>
        </w:rPr>
      </w:pPr>
    </w:p>
    <w:p>
      <w:pPr/>
      <w:r>
        <w:rPr>
          <w:b/>
        </w:rPr>
        <w:t xml:space="preserve">Codice regionale: TOS15_PR.P20.011.001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001 - spessore 2/10 mm – 1,77 kg/mq</w:t>
            </w:r>
          </w:p>
        </w:tc>
      </w:tr>
    </w:tbl>
    <w:p>
      <w:pPr>
        <w:jc w:val="right"/>
      </w:pPr>
    </w:p>
    <w:p>
      <w:pPr>
        <w:jc w:val="right"/>
        <w:spacing w:line="336" w:lineRule="auto"/>
      </w:pPr>
      <w:r>
        <w:rPr>
          <w:b/>
        </w:rPr>
        <w:t xml:space="preserve">Prezzo senza S. G. e Util. a m²: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m²: € 2,27700</w:t>
      </w:r>
    </w:p>
    <w:p>
      <w:pPr>
        <w:rPr>
          <w:sz w:val="10"/>
          <w:szCs w:val="10"/>
        </w:rPr>
      </w:pPr>
    </w:p>
    <w:p>
      <w:pPr>
        <w:rPr>
          <w:sz w:val="10"/>
          <w:szCs w:val="10"/>
        </w:rPr>
      </w:pPr>
    </w:p>
    <w:p>
      <w:pPr/>
      <w:r>
        <w:rPr>
          <w:b/>
        </w:rPr>
        <w:t xml:space="preserve">Codice regionale: TOS15_PR.P20.011.002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002 - spessore 3/10 mm – 2,50 kg/mq</w:t>
            </w:r>
          </w:p>
        </w:tc>
      </w:tr>
    </w:tbl>
    <w:p>
      <w:pPr>
        <w:jc w:val="right"/>
      </w:pPr>
    </w:p>
    <w:p>
      <w:pPr>
        <w:jc w:val="right"/>
        <w:spacing w:line="336" w:lineRule="auto"/>
      </w:pPr>
      <w:r>
        <w:rPr>
          <w:b/>
        </w:rPr>
        <w:t xml:space="preserve">Prezzo senza S. G. e Util. a m²: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m²: € 2,84625</w:t>
      </w:r>
    </w:p>
    <w:p>
      <w:pPr>
        <w:rPr>
          <w:sz w:val="10"/>
          <w:szCs w:val="10"/>
        </w:rPr>
      </w:pPr>
    </w:p>
    <w:p>
      <w:pPr>
        <w:rPr>
          <w:sz w:val="10"/>
          <w:szCs w:val="10"/>
        </w:rPr>
      </w:pPr>
    </w:p>
    <w:p>
      <w:pPr/>
      <w:r>
        <w:rPr>
          <w:b/>
        </w:rPr>
        <w:t xml:space="preserve">Codice regionale: TOS15_PR.P20.011.003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003 - spessore 6/10 mm – 4,70 kg/mq</w:t>
            </w:r>
          </w:p>
        </w:tc>
      </w:tr>
    </w:tbl>
    <w:p>
      <w:pPr>
        <w:jc w:val="right"/>
      </w:pPr>
    </w:p>
    <w:p>
      <w:pPr>
        <w:jc w:val="right"/>
        <w:spacing w:line="336" w:lineRule="auto"/>
      </w:pPr>
      <w:r>
        <w:rPr>
          <w:b/>
        </w:rPr>
        <w:t xml:space="preserve">Prezzo senza S. G. e Util. a m²: € 3,52500</w:t>
      </w:r>
    </w:p>
    <w:p>
      <w:pPr>
        <w:jc w:val="right"/>
        <w:spacing w:line="336" w:lineRule="auto"/>
      </w:pPr>
      <w:r>
        <w:rPr>
          <w:b/>
        </w:rPr>
        <w:t xml:space="preserve">Spese generali € 0,52875</w:t>
      </w:r>
    </w:p>
    <w:p>
      <w:pPr>
        <w:jc w:val="right"/>
        <w:spacing w:line="336" w:lineRule="auto"/>
      </w:pPr>
      <w:r>
        <w:rPr>
          <w:b/>
        </w:rPr>
        <w:t xml:space="preserve">Utili di impresa € 0,40538</w:t>
      </w:r>
    </w:p>
    <w:p>
      <w:pPr>
        <w:jc w:val="right"/>
        <w:spacing w:line="336" w:lineRule="auto"/>
      </w:pPr>
      <w:r>
        <w:rPr>
          <w:b/>
        </w:rPr>
        <w:t xml:space="preserve">Prezzo a m²: € 4,45913</w:t>
      </w:r>
    </w:p>
    <w:p>
      <w:pPr>
        <w:rPr>
          <w:sz w:val="10"/>
          <w:szCs w:val="10"/>
        </w:rPr>
      </w:pPr>
    </w:p>
    <w:p>
      <w:pPr>
        <w:rPr>
          <w:sz w:val="10"/>
          <w:szCs w:val="10"/>
        </w:rPr>
      </w:pPr>
    </w:p>
    <w:p>
      <w:pPr/>
      <w:r>
        <w:rPr>
          <w:b/>
        </w:rPr>
        <w:t xml:space="preserve">Codice regionale: TOS15_PR.P20.011.004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004 - spessore 6/10 mm – 4,70 kg/mq preverniciato</w:t>
            </w:r>
          </w:p>
        </w:tc>
      </w:tr>
    </w:tbl>
    <w:p>
      <w:pPr>
        <w:jc w:val="right"/>
      </w:pPr>
    </w:p>
    <w:p>
      <w:pPr>
        <w:jc w:val="right"/>
        <w:spacing w:line="336" w:lineRule="auto"/>
      </w:pPr>
      <w:r>
        <w:rPr>
          <w:b/>
        </w:rPr>
        <w:t xml:space="preserve">Prezzo senza S. G. e Util. a m²: € 4,46500</w:t>
      </w:r>
    </w:p>
    <w:p>
      <w:pPr>
        <w:jc w:val="right"/>
        <w:spacing w:line="336" w:lineRule="auto"/>
      </w:pPr>
      <w:r>
        <w:rPr>
          <w:b/>
        </w:rPr>
        <w:t xml:space="preserve">Spese generali € 0,66975</w:t>
      </w:r>
    </w:p>
    <w:p>
      <w:pPr>
        <w:jc w:val="right"/>
        <w:spacing w:line="336" w:lineRule="auto"/>
      </w:pPr>
      <w:r>
        <w:rPr>
          <w:b/>
        </w:rPr>
        <w:t xml:space="preserve">Utili di impresa € 0,51348</w:t>
      </w:r>
    </w:p>
    <w:p>
      <w:pPr>
        <w:jc w:val="right"/>
        <w:spacing w:line="336" w:lineRule="auto"/>
      </w:pPr>
      <w:r>
        <w:rPr>
          <w:b/>
        </w:rPr>
        <w:t xml:space="preserve">Prezzo a m²: € 5,64823</w:t>
      </w:r>
    </w:p>
    <w:p>
      <w:pPr>
        <w:rPr>
          <w:sz w:val="10"/>
          <w:szCs w:val="10"/>
        </w:rPr>
      </w:pPr>
    </w:p>
    <w:p>
      <w:pPr>
        <w:rPr>
          <w:sz w:val="10"/>
          <w:szCs w:val="10"/>
        </w:rPr>
      </w:pPr>
    </w:p>
    <w:p>
      <w:pPr/>
      <w:r>
        <w:rPr>
          <w:b/>
        </w:rPr>
        <w:t xml:space="preserve">Codice regionale: TOS15_PR.P20.011.005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005 - spessore 8/10 mm – 6,25 kg/mq</w:t>
            </w:r>
          </w:p>
        </w:tc>
      </w:tr>
    </w:tbl>
    <w:p>
      <w:pPr>
        <w:jc w:val="right"/>
      </w:pPr>
    </w:p>
    <w:p>
      <w:pPr>
        <w:jc w:val="right"/>
        <w:spacing w:line="336" w:lineRule="auto"/>
      </w:pPr>
      <w:r>
        <w:rPr>
          <w:b/>
        </w:rPr>
        <w:t xml:space="preserve">Prezzo senza S. G. e Util. a m²: € 4,37500</w:t>
      </w:r>
    </w:p>
    <w:p>
      <w:pPr>
        <w:jc w:val="right"/>
        <w:spacing w:line="336" w:lineRule="auto"/>
      </w:pPr>
      <w:r>
        <w:rPr>
          <w:b/>
        </w:rPr>
        <w:t xml:space="preserve">Spese generali € 0,65625</w:t>
      </w:r>
    </w:p>
    <w:p>
      <w:pPr>
        <w:jc w:val="right"/>
        <w:spacing w:line="336" w:lineRule="auto"/>
      </w:pPr>
      <w:r>
        <w:rPr>
          <w:b/>
        </w:rPr>
        <w:t xml:space="preserve">Utili di impresa € 0,50313</w:t>
      </w:r>
    </w:p>
    <w:p>
      <w:pPr>
        <w:jc w:val="right"/>
        <w:spacing w:line="336" w:lineRule="auto"/>
      </w:pPr>
      <w:r>
        <w:rPr>
          <w:b/>
        </w:rPr>
        <w:t xml:space="preserve">Prezzo a m²: € 5,53438</w:t>
      </w:r>
    </w:p>
    <w:p>
      <w:pPr>
        <w:rPr>
          <w:sz w:val="10"/>
          <w:szCs w:val="10"/>
        </w:rPr>
      </w:pPr>
    </w:p>
    <w:p>
      <w:pPr>
        <w:rPr>
          <w:sz w:val="10"/>
          <w:szCs w:val="10"/>
        </w:rPr>
      </w:pPr>
    </w:p>
    <w:p>
      <w:pPr/>
      <w:r>
        <w:rPr>
          <w:b/>
        </w:rPr>
        <w:t xml:space="preserve">Codice regionale: TOS15_PR.P20.011.006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006 - spessore 8/10 mm – 6,25 kg/mq preverniciato</w:t>
            </w:r>
          </w:p>
        </w:tc>
      </w:tr>
    </w:tbl>
    <w:p>
      <w:pPr>
        <w:jc w:val="right"/>
      </w:pPr>
    </w:p>
    <w:p>
      <w:pPr>
        <w:jc w:val="right"/>
        <w:spacing w:line="336" w:lineRule="auto"/>
      </w:pPr>
      <w:r>
        <w:rPr>
          <w:b/>
        </w:rPr>
        <w:t xml:space="preserve">Prezzo senza S. G. e Util. a m²: € 5,90000</w:t>
      </w:r>
    </w:p>
    <w:p>
      <w:pPr>
        <w:jc w:val="right"/>
        <w:spacing w:line="336" w:lineRule="auto"/>
      </w:pPr>
      <w:r>
        <w:rPr>
          <w:b/>
        </w:rPr>
        <w:t xml:space="preserve">Spese generali € 0,88500</w:t>
      </w:r>
    </w:p>
    <w:p>
      <w:pPr>
        <w:jc w:val="right"/>
        <w:spacing w:line="336" w:lineRule="auto"/>
      </w:pPr>
      <w:r>
        <w:rPr>
          <w:b/>
        </w:rPr>
        <w:t xml:space="preserve">Utili di impresa € 0,67850</w:t>
      </w:r>
    </w:p>
    <w:p>
      <w:pPr>
        <w:jc w:val="right"/>
        <w:spacing w:line="336" w:lineRule="auto"/>
      </w:pPr>
      <w:r>
        <w:rPr>
          <w:b/>
        </w:rPr>
        <w:t xml:space="preserve">Prezzo a m²: € 7,46350</w:t>
      </w:r>
    </w:p>
    <w:p>
      <w:pPr>
        <w:rPr>
          <w:sz w:val="10"/>
          <w:szCs w:val="10"/>
        </w:rPr>
      </w:pPr>
    </w:p>
    <w:p>
      <w:pPr>
        <w:rPr>
          <w:sz w:val="10"/>
          <w:szCs w:val="10"/>
        </w:rPr>
      </w:pPr>
    </w:p>
    <w:p>
      <w:pPr/>
      <w:r>
        <w:rPr>
          <w:b/>
        </w:rPr>
        <w:t xml:space="preserve">Codice regionale: TOS15_PR.P20.011.007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007 - spessore 10/10 mm – 7,85 kg/mq</w:t>
            </w:r>
          </w:p>
        </w:tc>
      </w:tr>
    </w:tbl>
    <w:p>
      <w:pPr>
        <w:jc w:val="right"/>
      </w:pPr>
    </w:p>
    <w:p>
      <w:pPr>
        <w:jc w:val="right"/>
        <w:spacing w:line="336" w:lineRule="auto"/>
      </w:pPr>
      <w:r>
        <w:rPr>
          <w:b/>
        </w:rPr>
        <w:t xml:space="preserve">Prezzo senza S. G. e Util. a m²: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m²: € 7,21050</w:t>
      </w:r>
    </w:p>
    <w:p>
      <w:pPr>
        <w:rPr>
          <w:sz w:val="10"/>
          <w:szCs w:val="10"/>
        </w:rPr>
      </w:pPr>
    </w:p>
    <w:p>
      <w:pPr>
        <w:rPr>
          <w:sz w:val="10"/>
          <w:szCs w:val="10"/>
        </w:rPr>
      </w:pPr>
    </w:p>
    <w:p>
      <w:pPr/>
      <w:r>
        <w:rPr>
          <w:b/>
        </w:rPr>
        <w:t xml:space="preserve">Codice regionale: TOS15_PR.P20.011.008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008 - spessore 10/10 mm – 7,85 kg/mq preverniciato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TOS15_PR.P20.012.001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€ 14,45850</w:t>
      </w:r>
    </w:p>
    <w:p>
      <w:pPr>
        <w:jc w:val="right"/>
        <w:spacing w:line="336" w:lineRule="auto"/>
      </w:pPr>
      <w:r>
        <w:rPr>
          <w:b/>
        </w:rPr>
        <w:t xml:space="preserve">Spese generali € 2,16878</w:t>
      </w:r>
    </w:p>
    <w:p>
      <w:pPr>
        <w:jc w:val="right"/>
        <w:spacing w:line="336" w:lineRule="auto"/>
      </w:pPr>
      <w:r>
        <w:rPr>
          <w:b/>
        </w:rPr>
        <w:t xml:space="preserve">Utili di impresa € 1,66273</w:t>
      </w:r>
    </w:p>
    <w:p>
      <w:pPr>
        <w:jc w:val="right"/>
        <w:spacing w:line="336" w:lineRule="auto"/>
      </w:pPr>
      <w:r>
        <w:rPr>
          <w:b/>
        </w:rPr>
        <w:t xml:space="preserve">Prezzo a m²: € 18,29000</w:t>
      </w:r>
    </w:p>
    <w:p>
      <w:pPr>
        <w:rPr>
          <w:sz w:val="10"/>
          <w:szCs w:val="10"/>
        </w:rPr>
      </w:pPr>
    </w:p>
    <w:p>
      <w:pPr>
        <w:rPr>
          <w:sz w:val="10"/>
          <w:szCs w:val="10"/>
        </w:rPr>
      </w:pPr>
    </w:p>
    <w:p>
      <w:pPr/>
      <w:r>
        <w:rPr>
          <w:b/>
        </w:rPr>
        <w:t xml:space="preserve">Codice regionale: TOS15_PR.P20.012.004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€ 16,60050</w:t>
      </w:r>
    </w:p>
    <w:p>
      <w:pPr>
        <w:jc w:val="right"/>
        <w:spacing w:line="336" w:lineRule="auto"/>
      </w:pPr>
      <w:r>
        <w:rPr>
          <w:b/>
        </w:rPr>
        <w:t xml:space="preserve">Spese generali € 2,49008</w:t>
      </w:r>
    </w:p>
    <w:p>
      <w:pPr>
        <w:jc w:val="right"/>
        <w:spacing w:line="336" w:lineRule="auto"/>
      </w:pPr>
      <w:r>
        <w:rPr>
          <w:b/>
        </w:rPr>
        <w:t xml:space="preserve">Utili di impresa € 1,90906</w:t>
      </w:r>
    </w:p>
    <w:p>
      <w:pPr>
        <w:jc w:val="right"/>
        <w:spacing w:line="336" w:lineRule="auto"/>
      </w:pPr>
      <w:r>
        <w:rPr>
          <w:b/>
        </w:rPr>
        <w:t xml:space="preserve">Prezzo a m²: € 20,99963</w:t>
      </w:r>
    </w:p>
    <w:p>
      <w:pPr>
        <w:rPr>
          <w:sz w:val="10"/>
          <w:szCs w:val="10"/>
        </w:rPr>
      </w:pPr>
    </w:p>
    <w:p>
      <w:pPr>
        <w:rPr>
          <w:sz w:val="10"/>
          <w:szCs w:val="10"/>
        </w:rPr>
      </w:pPr>
    </w:p>
    <w:p>
      <w:pPr/>
      <w:r>
        <w:rPr>
          <w:b/>
        </w:rPr>
        <w:t xml:space="preserve">Codice regionale: TOS15_PR.P20.012.007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€ 32,77600</w:t>
      </w:r>
    </w:p>
    <w:p>
      <w:pPr>
        <w:jc w:val="right"/>
        <w:spacing w:line="336" w:lineRule="auto"/>
      </w:pPr>
      <w:r>
        <w:rPr>
          <w:b/>
        </w:rPr>
        <w:t xml:space="preserve">Spese generali € 4,91640</w:t>
      </w:r>
    </w:p>
    <w:p>
      <w:pPr>
        <w:jc w:val="right"/>
        <w:spacing w:line="336" w:lineRule="auto"/>
      </w:pPr>
      <w:r>
        <w:rPr>
          <w:b/>
        </w:rPr>
        <w:t xml:space="preserve">Utili di impresa € 3,76924</w:t>
      </w:r>
    </w:p>
    <w:p>
      <w:pPr>
        <w:jc w:val="right"/>
        <w:spacing w:line="336" w:lineRule="auto"/>
      </w:pPr>
      <w:r>
        <w:rPr>
          <w:b/>
        </w:rPr>
        <w:t xml:space="preserve">Prezzo a m²: € 41,46164</w:t>
      </w:r>
    </w:p>
    <w:p>
      <w:pPr>
        <w:rPr>
          <w:sz w:val="10"/>
          <w:szCs w:val="10"/>
        </w:rPr>
      </w:pPr>
    </w:p>
    <w:p>
      <w:pPr>
        <w:rPr>
          <w:sz w:val="10"/>
          <w:szCs w:val="10"/>
        </w:rPr>
      </w:pPr>
    </w:p>
    <w:p>
      <w:pPr/>
      <w:r>
        <w:rPr>
          <w:b/>
        </w:rPr>
        <w:t xml:space="preserve">Codice regionale: TOS15_PR.P20.012.011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011 - rivestimento esterno in acciaio – rivestimento interno in alluminio naturale</w:t>
            </w:r>
          </w:p>
        </w:tc>
      </w:tr>
    </w:tbl>
    <w:p>
      <w:pPr>
        <w:jc w:val="right"/>
      </w:pPr>
    </w:p>
    <w:p>
      <w:pPr>
        <w:jc w:val="right"/>
        <w:spacing w:line="336" w:lineRule="auto"/>
      </w:pPr>
      <w:r>
        <w:rPr>
          <w:b/>
        </w:rPr>
        <w:t xml:space="preserve">Prezzo senza S. G. e Util. a m²: € 27,80350</w:t>
      </w:r>
    </w:p>
    <w:p>
      <w:pPr>
        <w:jc w:val="right"/>
        <w:spacing w:line="336" w:lineRule="auto"/>
      </w:pPr>
      <w:r>
        <w:rPr>
          <w:b/>
        </w:rPr>
        <w:t xml:space="preserve">Spese generali € 4,17053</w:t>
      </w:r>
    </w:p>
    <w:p>
      <w:pPr>
        <w:jc w:val="right"/>
        <w:spacing w:line="336" w:lineRule="auto"/>
      </w:pPr>
      <w:r>
        <w:rPr>
          <w:b/>
        </w:rPr>
        <w:t xml:space="preserve">Utili di impresa € 3,19740</w:t>
      </w:r>
    </w:p>
    <w:p>
      <w:pPr>
        <w:jc w:val="right"/>
        <w:spacing w:line="336" w:lineRule="auto"/>
      </w:pPr>
      <w:r>
        <w:rPr>
          <w:b/>
        </w:rPr>
        <w:t xml:space="preserve">Prezzo a m²: € 35,17143</w:t>
      </w:r>
    </w:p>
    <w:p>
      <w:pPr>
        <w:rPr>
          <w:sz w:val="10"/>
          <w:szCs w:val="10"/>
        </w:rPr>
      </w:pPr>
    </w:p>
    <w:p>
      <w:pPr>
        <w:rPr>
          <w:sz w:val="10"/>
          <w:szCs w:val="10"/>
        </w:rPr>
      </w:pPr>
    </w:p>
    <w:p>
      <w:pPr/>
      <w:r>
        <w:rPr>
          <w:b/>
        </w:rPr>
        <w:t xml:space="preserve">Codice regionale: TOS15_PR.P20.013.001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€ 19,00600</w:t>
      </w:r>
    </w:p>
    <w:p>
      <w:pPr>
        <w:jc w:val="right"/>
        <w:spacing w:line="336" w:lineRule="auto"/>
      </w:pPr>
      <w:r>
        <w:rPr>
          <w:b/>
        </w:rPr>
        <w:t xml:space="preserve">Spese generali € 2,85090</w:t>
      </w:r>
    </w:p>
    <w:p>
      <w:pPr>
        <w:jc w:val="right"/>
        <w:spacing w:line="336" w:lineRule="auto"/>
      </w:pPr>
      <w:r>
        <w:rPr>
          <w:b/>
        </w:rPr>
        <w:t xml:space="preserve">Utili di impresa € 2,18569</w:t>
      </w:r>
    </w:p>
    <w:p>
      <w:pPr>
        <w:jc w:val="right"/>
        <w:spacing w:line="336" w:lineRule="auto"/>
      </w:pPr>
      <w:r>
        <w:rPr>
          <w:b/>
        </w:rPr>
        <w:t xml:space="preserve">Prezzo a m²: € 24,04259</w:t>
      </w:r>
    </w:p>
    <w:p>
      <w:pPr>
        <w:rPr>
          <w:sz w:val="10"/>
          <w:szCs w:val="10"/>
        </w:rPr>
      </w:pPr>
    </w:p>
    <w:p>
      <w:pPr>
        <w:rPr>
          <w:sz w:val="10"/>
          <w:szCs w:val="10"/>
        </w:rPr>
      </w:pPr>
    </w:p>
    <w:p>
      <w:pPr/>
      <w:r>
        <w:rPr>
          <w:b/>
        </w:rPr>
        <w:t xml:space="preserve">Codice regionale: TOS15_PR.P20.013.004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€ 21,25850</w:t>
      </w:r>
    </w:p>
    <w:p>
      <w:pPr>
        <w:jc w:val="right"/>
        <w:spacing w:line="336" w:lineRule="auto"/>
      </w:pPr>
      <w:r>
        <w:rPr>
          <w:b/>
        </w:rPr>
        <w:t xml:space="preserve">Spese generali € 3,18878</w:t>
      </w:r>
    </w:p>
    <w:p>
      <w:pPr>
        <w:jc w:val="right"/>
        <w:spacing w:line="336" w:lineRule="auto"/>
      </w:pPr>
      <w:r>
        <w:rPr>
          <w:b/>
        </w:rPr>
        <w:t xml:space="preserve">Utili di impresa € 2,44473</w:t>
      </w:r>
    </w:p>
    <w:p>
      <w:pPr>
        <w:jc w:val="right"/>
        <w:spacing w:line="336" w:lineRule="auto"/>
      </w:pPr>
      <w:r>
        <w:rPr>
          <w:b/>
        </w:rPr>
        <w:t xml:space="preserve">Prezzo a m²: € 26,89200</w:t>
      </w:r>
    </w:p>
    <w:p>
      <w:pPr>
        <w:rPr>
          <w:sz w:val="10"/>
          <w:szCs w:val="10"/>
        </w:rPr>
      </w:pPr>
    </w:p>
    <w:p>
      <w:pPr>
        <w:rPr>
          <w:sz w:val="10"/>
          <w:szCs w:val="10"/>
        </w:rPr>
      </w:pPr>
    </w:p>
    <w:p>
      <w:pPr/>
      <w:r>
        <w:rPr>
          <w:b/>
        </w:rPr>
        <w:t xml:space="preserve">Codice regionale: TOS15_PR.P20.013.007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€ 34,21250</w:t>
      </w:r>
    </w:p>
    <w:p>
      <w:pPr>
        <w:jc w:val="right"/>
        <w:spacing w:line="336" w:lineRule="auto"/>
      </w:pPr>
      <w:r>
        <w:rPr>
          <w:b/>
        </w:rPr>
        <w:t xml:space="preserve">Spese generali € 5,13188</w:t>
      </w:r>
    </w:p>
    <w:p>
      <w:pPr>
        <w:jc w:val="right"/>
        <w:spacing w:line="336" w:lineRule="auto"/>
      </w:pPr>
      <w:r>
        <w:rPr>
          <w:b/>
        </w:rPr>
        <w:t xml:space="preserve">Utili di impresa € 3,93444</w:t>
      </w:r>
    </w:p>
    <w:p>
      <w:pPr>
        <w:jc w:val="right"/>
        <w:spacing w:line="336" w:lineRule="auto"/>
      </w:pPr>
      <w:r>
        <w:rPr>
          <w:b/>
        </w:rPr>
        <w:t xml:space="preserve">Prezzo a m²: € 43,27881</w:t>
      </w:r>
    </w:p>
    <w:p>
      <w:pPr>
        <w:rPr>
          <w:sz w:val="10"/>
          <w:szCs w:val="10"/>
        </w:rPr>
      </w:pPr>
    </w:p>
    <w:p>
      <w:pPr>
        <w:rPr>
          <w:sz w:val="10"/>
          <w:szCs w:val="10"/>
        </w:rPr>
      </w:pPr>
    </w:p>
    <w:p>
      <w:pPr/>
      <w:r>
        <w:rPr>
          <w:b/>
        </w:rPr>
        <w:t xml:space="preserve">Codice regionale: TOS15_PR.P20.013.011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011 - rivestimento esterno in acciaio inox – rivestimento interno in alluminio naturale</w:t>
            </w:r>
          </w:p>
        </w:tc>
      </w:tr>
    </w:tbl>
    <w:p>
      <w:pPr>
        <w:jc w:val="right"/>
      </w:pPr>
    </w:p>
    <w:p>
      <w:pPr>
        <w:jc w:val="right"/>
        <w:spacing w:line="336" w:lineRule="auto"/>
      </w:pPr>
      <w:r>
        <w:rPr>
          <w:b/>
        </w:rPr>
        <w:t xml:space="preserve">Prezzo senza S. G. e Util. a m²: € 29,31650</w:t>
      </w:r>
    </w:p>
    <w:p>
      <w:pPr>
        <w:jc w:val="right"/>
        <w:spacing w:line="336" w:lineRule="auto"/>
      </w:pPr>
      <w:r>
        <w:rPr>
          <w:b/>
        </w:rPr>
        <w:t xml:space="preserve">Spese generali € 4,39748</w:t>
      </w:r>
    </w:p>
    <w:p>
      <w:pPr>
        <w:jc w:val="right"/>
        <w:spacing w:line="336" w:lineRule="auto"/>
      </w:pPr>
      <w:r>
        <w:rPr>
          <w:b/>
        </w:rPr>
        <w:t xml:space="preserve">Utili di impresa € 3,37140</w:t>
      </w:r>
    </w:p>
    <w:p>
      <w:pPr>
        <w:jc w:val="right"/>
        <w:spacing w:line="336" w:lineRule="auto"/>
      </w:pPr>
      <w:r>
        <w:rPr>
          <w:b/>
        </w:rPr>
        <w:t xml:space="preserve">Prezzo a m²: € 37,08537</w:t>
      </w:r>
    </w:p>
    <w:p>
      <w:pPr>
        <w:rPr>
          <w:sz w:val="10"/>
          <w:szCs w:val="10"/>
        </w:rPr>
      </w:pPr>
    </w:p>
    <w:p>
      <w:pPr>
        <w:rPr>
          <w:sz w:val="10"/>
          <w:szCs w:val="10"/>
        </w:rPr>
      </w:pPr>
    </w:p>
    <w:p>
      <w:pPr/>
      <w:r>
        <w:rPr>
          <w:b/>
        </w:rPr>
        <w:t xml:space="preserve">Codice regionale: TOS15_PR.P20.015.001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001 - in alluminio naturale sviluppo fino a 33 cm</w:t>
            </w:r>
          </w:p>
        </w:tc>
      </w:tr>
    </w:tbl>
    <w:p>
      <w:pPr>
        <w:jc w:val="right"/>
      </w:pPr>
    </w:p>
    <w:p>
      <w:pPr>
        <w:jc w:val="right"/>
        <w:spacing w:line="336" w:lineRule="auto"/>
      </w:pPr>
      <w:r>
        <w:rPr>
          <w:b/>
        </w:rPr>
        <w:t xml:space="preserve">Prezzo senza S. G. e Util. a cad: € 5,85650</w:t>
      </w:r>
    </w:p>
    <w:p>
      <w:pPr>
        <w:jc w:val="right"/>
        <w:spacing w:line="336" w:lineRule="auto"/>
      </w:pPr>
      <w:r>
        <w:rPr>
          <w:b/>
        </w:rPr>
        <w:t xml:space="preserve">Spese generali € 0,87848</w:t>
      </w:r>
    </w:p>
    <w:p>
      <w:pPr>
        <w:jc w:val="right"/>
        <w:spacing w:line="336" w:lineRule="auto"/>
      </w:pPr>
      <w:r>
        <w:rPr>
          <w:b/>
        </w:rPr>
        <w:t xml:space="preserve">Utili di impresa € 0,67350</w:t>
      </w:r>
    </w:p>
    <w:p>
      <w:pPr>
        <w:jc w:val="right"/>
        <w:spacing w:line="336" w:lineRule="auto"/>
      </w:pPr>
      <w:r>
        <w:rPr>
          <w:b/>
        </w:rPr>
        <w:t xml:space="preserve">Prezzo a cad: € 7,40847</w:t>
      </w:r>
    </w:p>
    <w:p>
      <w:pPr>
        <w:rPr>
          <w:sz w:val="10"/>
          <w:szCs w:val="10"/>
        </w:rPr>
      </w:pPr>
    </w:p>
    <w:p>
      <w:pPr>
        <w:rPr>
          <w:sz w:val="10"/>
          <w:szCs w:val="10"/>
        </w:rPr>
      </w:pPr>
    </w:p>
    <w:p>
      <w:pPr/>
      <w:r>
        <w:rPr>
          <w:b/>
        </w:rPr>
        <w:t xml:space="preserve">Codice regionale: TOS15_PR.P20.015.002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002 - in alluminio prevernicato sviluppo fino a 33 cm</w:t>
            </w:r>
          </w:p>
        </w:tc>
      </w:tr>
    </w:tbl>
    <w:p>
      <w:pPr>
        <w:jc w:val="right"/>
      </w:pPr>
    </w:p>
    <w:p>
      <w:pPr>
        <w:jc w:val="right"/>
        <w:spacing w:line="336" w:lineRule="auto"/>
      </w:pPr>
      <w:r>
        <w:rPr>
          <w:b/>
        </w:rPr>
        <w:t xml:space="preserve">Prezzo senza S. G. e Util. a cad: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cad: € 10,83852</w:t>
      </w:r>
    </w:p>
    <w:p>
      <w:pPr>
        <w:rPr>
          <w:sz w:val="10"/>
          <w:szCs w:val="10"/>
        </w:rPr>
      </w:pPr>
    </w:p>
    <w:p>
      <w:pPr>
        <w:rPr>
          <w:sz w:val="10"/>
          <w:szCs w:val="10"/>
        </w:rPr>
      </w:pPr>
    </w:p>
    <w:p>
      <w:pPr/>
      <w:r>
        <w:rPr>
          <w:b/>
        </w:rPr>
        <w:t xml:space="preserve">Codice regionale: TOS15_PR.P20.015.003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003 - in rame sviluppo fino a 33 cm</w:t>
            </w:r>
          </w:p>
        </w:tc>
      </w:tr>
    </w:tbl>
    <w:p>
      <w:pPr>
        <w:jc w:val="right"/>
      </w:pPr>
    </w:p>
    <w:p>
      <w:pPr>
        <w:jc w:val="right"/>
        <w:spacing w:line="336" w:lineRule="auto"/>
      </w:pPr>
      <w:r>
        <w:rPr>
          <w:b/>
        </w:rPr>
        <w:t xml:space="preserve">Prezzo senza S. G. e Util. a cad: € 28,25400</w:t>
      </w:r>
    </w:p>
    <w:p>
      <w:pPr>
        <w:jc w:val="right"/>
        <w:spacing w:line="336" w:lineRule="auto"/>
      </w:pPr>
      <w:r>
        <w:rPr>
          <w:b/>
        </w:rPr>
        <w:t xml:space="preserve">Spese generali € 4,23810</w:t>
      </w:r>
    </w:p>
    <w:p>
      <w:pPr>
        <w:jc w:val="right"/>
        <w:spacing w:line="336" w:lineRule="auto"/>
      </w:pPr>
      <w:r>
        <w:rPr>
          <w:b/>
        </w:rPr>
        <w:t xml:space="preserve">Utili di impresa € 3,24921</w:t>
      </w:r>
    </w:p>
    <w:p>
      <w:pPr>
        <w:jc w:val="right"/>
        <w:spacing w:line="336" w:lineRule="auto"/>
      </w:pPr>
      <w:r>
        <w:rPr>
          <w:b/>
        </w:rPr>
        <w:t xml:space="preserve">Prezzo a cad: € 35,74131</w:t>
      </w:r>
    </w:p>
    <w:p>
      <w:pPr>
        <w:rPr>
          <w:sz w:val="10"/>
          <w:szCs w:val="10"/>
        </w:rPr>
      </w:pPr>
    </w:p>
    <w:p>
      <w:pPr>
        <w:rPr>
          <w:sz w:val="10"/>
          <w:szCs w:val="10"/>
        </w:rPr>
      </w:pPr>
    </w:p>
    <w:p>
      <w:pPr/>
      <w:r>
        <w:rPr>
          <w:b/>
        </w:rPr>
        <w:t xml:space="preserve">Codice regionale: TOS15_PR.P20.015.004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004 - in acciaio inox sviluppo fino a 33 cm</w:t>
            </w:r>
          </w:p>
        </w:tc>
      </w:tr>
    </w:tbl>
    <w:p>
      <w:pPr>
        <w:jc w:val="right"/>
      </w:pPr>
    </w:p>
    <w:p>
      <w:pPr>
        <w:jc w:val="right"/>
        <w:spacing w:line="336" w:lineRule="auto"/>
      </w:pPr>
      <w:r>
        <w:rPr>
          <w:b/>
        </w:rPr>
        <w:t xml:space="preserve">Prezzo senza S. G. e Util. a cad: € 10,02150</w:t>
      </w:r>
    </w:p>
    <w:p>
      <w:pPr>
        <w:jc w:val="right"/>
        <w:spacing w:line="336" w:lineRule="auto"/>
      </w:pPr>
      <w:r>
        <w:rPr>
          <w:b/>
        </w:rPr>
        <w:t xml:space="preserve">Spese generali € 1,50323</w:t>
      </w:r>
    </w:p>
    <w:p>
      <w:pPr>
        <w:jc w:val="right"/>
        <w:spacing w:line="336" w:lineRule="auto"/>
      </w:pPr>
      <w:r>
        <w:rPr>
          <w:b/>
        </w:rPr>
        <w:t xml:space="preserve">Utili di impresa € 1,15247</w:t>
      </w:r>
    </w:p>
    <w:p>
      <w:pPr>
        <w:jc w:val="right"/>
        <w:spacing w:line="336" w:lineRule="auto"/>
      </w:pPr>
      <w:r>
        <w:rPr>
          <w:b/>
        </w:rPr>
        <w:t xml:space="preserve">Prezzo a cad: € 12,67720</w:t>
      </w:r>
    </w:p>
    <w:p>
      <w:pPr>
        <w:rPr>
          <w:sz w:val="10"/>
          <w:szCs w:val="10"/>
        </w:rPr>
      </w:pPr>
    </w:p>
    <w:p>
      <w:pPr>
        <w:rPr>
          <w:sz w:val="10"/>
          <w:szCs w:val="10"/>
        </w:rPr>
      </w:pPr>
    </w:p>
    <w:p>
      <w:pPr/>
      <w:r>
        <w:rPr>
          <w:b/>
        </w:rPr>
        <w:t xml:space="preserve">Codice regionale: TOS15_PR.P20.016.001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001 - sostegno in acciaio zincato h 16-21 cm</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TOS15_PR.P20.016.002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002 - sostegno in acciaio zincato h 21-28 cm</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TOS15_PR.P20.016.003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003 - sostegno in acciaio zincato h 28-41 cm</w:t>
            </w:r>
          </w:p>
        </w:tc>
      </w:tr>
    </w:tbl>
    <w:p>
      <w:pPr>
        <w:jc w:val="right"/>
      </w:pPr>
    </w:p>
    <w:p>
      <w:pPr>
        <w:jc w:val="right"/>
        <w:spacing w:line="336" w:lineRule="auto"/>
      </w:pPr>
      <w:r>
        <w:rPr>
          <w:b/>
        </w:rPr>
        <w:t xml:space="preserve">Prezzo senza S. G. e Util. a cad: € 9,35000</w:t>
      </w:r>
    </w:p>
    <w:p>
      <w:pPr>
        <w:jc w:val="right"/>
        <w:spacing w:line="336" w:lineRule="auto"/>
      </w:pPr>
      <w:r>
        <w:rPr>
          <w:b/>
        </w:rPr>
        <w:t xml:space="preserve">Spese generali € 1,40250</w:t>
      </w:r>
    </w:p>
    <w:p>
      <w:pPr>
        <w:jc w:val="right"/>
        <w:spacing w:line="336" w:lineRule="auto"/>
      </w:pPr>
      <w:r>
        <w:rPr>
          <w:b/>
        </w:rPr>
        <w:t xml:space="preserve">Utili di impresa € 1,07525</w:t>
      </w:r>
    </w:p>
    <w:p>
      <w:pPr>
        <w:jc w:val="right"/>
        <w:spacing w:line="336" w:lineRule="auto"/>
      </w:pPr>
      <w:r>
        <w:rPr>
          <w:b/>
        </w:rPr>
        <w:t xml:space="preserve">Prezzo a cad: € 11,82775</w:t>
      </w:r>
    </w:p>
    <w:p>
      <w:pPr>
        <w:rPr>
          <w:sz w:val="10"/>
          <w:szCs w:val="10"/>
        </w:rPr>
      </w:pPr>
    </w:p>
    <w:p>
      <w:pPr>
        <w:rPr>
          <w:sz w:val="10"/>
          <w:szCs w:val="10"/>
        </w:rPr>
      </w:pPr>
    </w:p>
    <w:p>
      <w:pPr/>
      <w:r>
        <w:rPr>
          <w:b/>
        </w:rPr>
        <w:t xml:space="preserve">Codice regionale: TOS15_PR.P20.016.011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011 - arcarecci ad omega dim. cm 20x60x40</w:t>
            </w:r>
          </w:p>
        </w:tc>
      </w:tr>
    </w:tbl>
    <w:p>
      <w:pPr>
        <w:jc w:val="right"/>
      </w:pPr>
    </w:p>
    <w:p>
      <w:pPr>
        <w:jc w:val="right"/>
        <w:spacing w:line="336" w:lineRule="auto"/>
      </w:pPr>
      <w:r>
        <w:rPr>
          <w:b/>
        </w:rPr>
        <w:t xml:space="preserve">Prezzo senza S. G. e Util. a m: € 3,68050</w:t>
      </w:r>
    </w:p>
    <w:p>
      <w:pPr>
        <w:jc w:val="right"/>
        <w:spacing w:line="336" w:lineRule="auto"/>
      </w:pPr>
      <w:r>
        <w:rPr>
          <w:b/>
        </w:rPr>
        <w:t xml:space="preserve">Spese generali € 0,55208</w:t>
      </w:r>
    </w:p>
    <w:p>
      <w:pPr>
        <w:jc w:val="right"/>
        <w:spacing w:line="336" w:lineRule="auto"/>
      </w:pPr>
      <w:r>
        <w:rPr>
          <w:b/>
        </w:rPr>
        <w:t xml:space="preserve">Utili di impresa € 0,42326</w:t>
      </w:r>
    </w:p>
    <w:p>
      <w:pPr>
        <w:jc w:val="right"/>
        <w:spacing w:line="336" w:lineRule="auto"/>
      </w:pPr>
      <w:r>
        <w:rPr>
          <w:b/>
        </w:rPr>
        <w:t xml:space="preserve">Prezzo a m: € 4,65583</w:t>
      </w:r>
    </w:p>
    <w:p>
      <w:pPr>
        <w:rPr>
          <w:sz w:val="10"/>
          <w:szCs w:val="10"/>
        </w:rPr>
      </w:pPr>
    </w:p>
    <w:p>
      <w:pPr>
        <w:rPr>
          <w:sz w:val="10"/>
          <w:szCs w:val="10"/>
        </w:rPr>
      </w:pPr>
    </w:p>
    <w:p>
      <w:pPr/>
      <w:r>
        <w:rPr>
          <w:b/>
        </w:rPr>
        <w:t xml:space="preserve">Codice regionale: TOS15_PR.P20.016.021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TOS15_PR.P20.016.022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TOS15_PR.P20.021.001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001 - ondulata curva colore neutro (o anche detta translucida)</w:t>
            </w:r>
          </w:p>
        </w:tc>
      </w:tr>
    </w:tbl>
    <w:p>
      <w:pPr>
        <w:jc w:val="right"/>
      </w:pPr>
    </w:p>
    <w:p>
      <w:pPr>
        <w:jc w:val="right"/>
        <w:spacing w:line="336" w:lineRule="auto"/>
      </w:pPr>
      <w:r>
        <w:rPr>
          <w:b/>
        </w:rPr>
        <w:t xml:space="preserve">Prezzo senza S. G. e Util. a m²: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m²: € 21,34688</w:t>
      </w:r>
    </w:p>
    <w:p>
      <w:pPr>
        <w:rPr>
          <w:sz w:val="10"/>
          <w:szCs w:val="10"/>
        </w:rPr>
      </w:pPr>
    </w:p>
    <w:p>
      <w:pPr>
        <w:rPr>
          <w:sz w:val="10"/>
          <w:szCs w:val="10"/>
        </w:rPr>
      </w:pPr>
    </w:p>
    <w:p>
      <w:pPr/>
      <w:r>
        <w:rPr>
          <w:b/>
        </w:rPr>
        <w:t xml:space="preserve">Codice regionale: TOS15_PR.P20.021.002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002 - ondulata piana colore neutro (o anche detta translucida)</w:t>
            </w:r>
          </w:p>
        </w:tc>
      </w:tr>
    </w:tbl>
    <w:p>
      <w:pPr>
        <w:jc w:val="right"/>
      </w:pPr>
    </w:p>
    <w:p>
      <w:pPr>
        <w:jc w:val="right"/>
        <w:spacing w:line="336" w:lineRule="auto"/>
      </w:pPr>
      <w:r>
        <w:rPr>
          <w:b/>
        </w:rPr>
        <w:t xml:space="preserve">Prezzo senza S. G. e Util. a m²: € 4,53900</w:t>
      </w:r>
    </w:p>
    <w:p>
      <w:pPr>
        <w:jc w:val="right"/>
        <w:spacing w:line="336" w:lineRule="auto"/>
      </w:pPr>
      <w:r>
        <w:rPr>
          <w:b/>
        </w:rPr>
        <w:t xml:space="preserve">Spese generali € 0,68085</w:t>
      </w:r>
    </w:p>
    <w:p>
      <w:pPr>
        <w:jc w:val="right"/>
        <w:spacing w:line="336" w:lineRule="auto"/>
      </w:pPr>
      <w:r>
        <w:rPr>
          <w:b/>
        </w:rPr>
        <w:t xml:space="preserve">Utili di impresa € 0,52199</w:t>
      </w:r>
    </w:p>
    <w:p>
      <w:pPr>
        <w:jc w:val="right"/>
        <w:spacing w:line="336" w:lineRule="auto"/>
      </w:pPr>
      <w:r>
        <w:rPr>
          <w:b/>
        </w:rPr>
        <w:t xml:space="preserve">Prezzo a m²: € 5,74184</w:t>
      </w:r>
    </w:p>
    <w:p>
      <w:pPr>
        <w:rPr>
          <w:sz w:val="10"/>
          <w:szCs w:val="10"/>
        </w:rPr>
      </w:pPr>
    </w:p>
    <w:p>
      <w:pPr>
        <w:rPr>
          <w:sz w:val="10"/>
          <w:szCs w:val="10"/>
        </w:rPr>
      </w:pPr>
    </w:p>
    <w:p>
      <w:pPr/>
      <w:r>
        <w:rPr>
          <w:b/>
        </w:rPr>
        <w:t xml:space="preserve">Codice regionale: TOS15_PR.P20.021.004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004 - grecata piana colore neutro (o anche detta translucida)</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TOS15_PR.P20.021.005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005 - ondulata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TOS15_PR.P20.021.006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006 - liscia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TOS15_PR.P20.021.007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007 - colmo colore neutro (o anche detto translucido)</w:t>
            </w:r>
          </w:p>
        </w:tc>
      </w:tr>
    </w:tbl>
    <w:p>
      <w:pPr>
        <w:jc w:val="right"/>
      </w:pPr>
    </w:p>
    <w:p>
      <w:pPr>
        <w:jc w:val="right"/>
        <w:spacing w:line="336" w:lineRule="auto"/>
      </w:pPr>
      <w:r>
        <w:rPr>
          <w:b/>
        </w:rPr>
        <w:t xml:space="preserve">Prezzo senza S. G. e Util. a m: € 4,10990</w:t>
      </w:r>
    </w:p>
    <w:p>
      <w:pPr>
        <w:jc w:val="right"/>
        <w:spacing w:line="336" w:lineRule="auto"/>
      </w:pPr>
      <w:r>
        <w:rPr>
          <w:b/>
        </w:rPr>
        <w:t xml:space="preserve">Spese generali € 0,61649</w:t>
      </w:r>
    </w:p>
    <w:p>
      <w:pPr>
        <w:jc w:val="right"/>
        <w:spacing w:line="336" w:lineRule="auto"/>
      </w:pPr>
      <w:r>
        <w:rPr>
          <w:b/>
        </w:rPr>
        <w:t xml:space="preserve">Utili di impresa € 0,47264</w:t>
      </w:r>
    </w:p>
    <w:p>
      <w:pPr>
        <w:jc w:val="right"/>
        <w:spacing w:line="336" w:lineRule="auto"/>
      </w:pPr>
      <w:r>
        <w:rPr>
          <w:b/>
        </w:rPr>
        <w:t xml:space="preserve">Prezzo a m: € 5,19902</w:t>
      </w:r>
    </w:p>
    <w:p>
      <w:pPr>
        <w:rPr>
          <w:sz w:val="10"/>
          <w:szCs w:val="10"/>
        </w:rPr>
      </w:pPr>
    </w:p>
    <w:p>
      <w:pPr>
        <w:rPr>
          <w:sz w:val="10"/>
          <w:szCs w:val="10"/>
        </w:rPr>
      </w:pPr>
    </w:p>
    <w:p>
      <w:pPr/>
      <w:r>
        <w:rPr>
          <w:b/>
        </w:rPr>
        <w:t xml:space="preserve">Codice regionale: TOS15_PR.P20.021.009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009 - ondulata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TOS15_PR.P20.021.011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011 - grecata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TOS15_PR.P20.022.001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TOS15_PR.P20.022.002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TOS15_PR.P20.023.001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001 - Sottocolmi a rotolo in rame o alluminio</w:t>
            </w:r>
          </w:p>
        </w:tc>
      </w:tr>
    </w:tbl>
    <w:p>
      <w:pPr>
        <w:jc w:val="right"/>
      </w:pPr>
    </w:p>
    <w:p>
      <w:pPr>
        <w:jc w:val="right"/>
        <w:spacing w:line="336" w:lineRule="auto"/>
      </w:pPr>
      <w:r>
        <w:rPr>
          <w:b/>
        </w:rPr>
        <w:t xml:space="preserve">Prezzo senza S. G. e Util. a ml: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ml: € 7,52675</w:t>
      </w:r>
    </w:p>
    <w:p>
      <w:pPr>
        <w:rPr>
          <w:sz w:val="10"/>
          <w:szCs w:val="10"/>
        </w:rPr>
      </w:pPr>
    </w:p>
    <w:p>
      <w:pPr>
        <w:rPr>
          <w:sz w:val="10"/>
          <w:szCs w:val="10"/>
        </w:rPr>
      </w:pPr>
    </w:p>
    <w:p>
      <w:pPr/>
      <w:r>
        <w:rPr>
          <w:b/>
        </w:rPr>
        <w:t xml:space="preserve">Codice regionale: TOS15_PR.P20.023.002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002 - Sottocolmi a rotolo in materiali misti (alluminio e polipropilene)</w:t>
            </w:r>
          </w:p>
        </w:tc>
      </w:tr>
    </w:tbl>
    <w:p>
      <w:pPr>
        <w:jc w:val="right"/>
      </w:pPr>
    </w:p>
    <w:p>
      <w:pPr>
        <w:jc w:val="right"/>
        <w:spacing w:line="336" w:lineRule="auto"/>
      </w:pPr>
      <w:r>
        <w:rPr>
          <w:b/>
        </w:rPr>
        <w:t xml:space="preserve">Prezzo senza S. G. e Util. a ml: € 6,38000</w:t>
      </w:r>
    </w:p>
    <w:p>
      <w:pPr>
        <w:jc w:val="right"/>
        <w:spacing w:line="336" w:lineRule="auto"/>
      </w:pPr>
      <w:r>
        <w:rPr>
          <w:b/>
        </w:rPr>
        <w:t xml:space="preserve">Spese generali € 0,95700</w:t>
      </w:r>
    </w:p>
    <w:p>
      <w:pPr>
        <w:jc w:val="right"/>
        <w:spacing w:line="336" w:lineRule="auto"/>
      </w:pPr>
      <w:r>
        <w:rPr>
          <w:b/>
        </w:rPr>
        <w:t xml:space="preserve">Utili di impresa € 0,73370</w:t>
      </w:r>
    </w:p>
    <w:p>
      <w:pPr>
        <w:jc w:val="right"/>
        <w:spacing w:line="336" w:lineRule="auto"/>
      </w:pPr>
      <w:r>
        <w:rPr>
          <w:b/>
        </w:rPr>
        <w:t xml:space="preserve">Prezzo a ml: € 8,07070</w:t>
      </w:r>
    </w:p>
    <w:p>
      <w:pPr>
        <w:rPr>
          <w:sz w:val="10"/>
          <w:szCs w:val="10"/>
        </w:rPr>
      </w:pPr>
    </w:p>
    <w:p>
      <w:pPr>
        <w:rPr>
          <w:sz w:val="10"/>
          <w:szCs w:val="10"/>
        </w:rPr>
      </w:pPr>
    </w:p>
    <w:p>
      <w:pPr/>
      <w:r>
        <w:rPr>
          <w:b/>
        </w:rPr>
        <w:t xml:space="preserve">Codice regionale: TOS15_PR.P20.023.003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003 - Sottocolmo rigido metallico in alluminio</w:t>
            </w:r>
          </w:p>
        </w:tc>
      </w:tr>
    </w:tbl>
    <w:p>
      <w:pPr>
        <w:jc w:val="right"/>
      </w:pPr>
    </w:p>
    <w:p>
      <w:pPr>
        <w:jc w:val="right"/>
        <w:spacing w:line="336" w:lineRule="auto"/>
      </w:pPr>
      <w:r>
        <w:rPr>
          <w:b/>
        </w:rPr>
        <w:t xml:space="preserve">Prezzo senza S. G. e Util. a ml: € 6,65550</w:t>
      </w:r>
    </w:p>
    <w:p>
      <w:pPr>
        <w:jc w:val="right"/>
        <w:spacing w:line="336" w:lineRule="auto"/>
      </w:pPr>
      <w:r>
        <w:rPr>
          <w:b/>
        </w:rPr>
        <w:t xml:space="preserve">Spese generali € 0,99833</w:t>
      </w:r>
    </w:p>
    <w:p>
      <w:pPr>
        <w:jc w:val="right"/>
        <w:spacing w:line="336" w:lineRule="auto"/>
      </w:pPr>
      <w:r>
        <w:rPr>
          <w:b/>
        </w:rPr>
        <w:t xml:space="preserve">Utili di impresa € 0,76538</w:t>
      </w:r>
    </w:p>
    <w:p>
      <w:pPr>
        <w:jc w:val="right"/>
        <w:spacing w:line="336" w:lineRule="auto"/>
      </w:pPr>
      <w:r>
        <w:rPr>
          <w:b/>
        </w:rPr>
        <w:t xml:space="preserve">Prezzo a ml: € 8,41921</w:t>
      </w:r>
    </w:p>
    <w:p>
      <w:pPr>
        <w:rPr>
          <w:sz w:val="10"/>
          <w:szCs w:val="10"/>
        </w:rPr>
      </w:pPr>
    </w:p>
    <w:p>
      <w:pPr>
        <w:rPr>
          <w:sz w:val="10"/>
          <w:szCs w:val="10"/>
        </w:rPr>
      </w:pPr>
    </w:p>
    <w:p>
      <w:pPr/>
      <w:r>
        <w:rPr>
          <w:b/>
        </w:rPr>
        <w:t xml:space="preserve">Codice regionale: TOS15_PR.P20.023.004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004 - Sottocolmo rigido in PVC</w:t>
            </w:r>
          </w:p>
        </w:tc>
      </w:tr>
    </w:tbl>
    <w:p>
      <w:pPr>
        <w:jc w:val="right"/>
      </w:pPr>
    </w:p>
    <w:p>
      <w:pPr>
        <w:jc w:val="right"/>
        <w:spacing w:line="336" w:lineRule="auto"/>
      </w:pPr>
      <w:r>
        <w:rPr>
          <w:b/>
        </w:rPr>
        <w:t xml:space="preserve">Prezzo senza S. G. e Util. a ml: € 8,99000</w:t>
      </w:r>
    </w:p>
    <w:p>
      <w:pPr>
        <w:jc w:val="right"/>
        <w:spacing w:line="336" w:lineRule="auto"/>
      </w:pPr>
      <w:r>
        <w:rPr>
          <w:b/>
        </w:rPr>
        <w:t xml:space="preserve">Spese generali € 1,34850</w:t>
      </w:r>
    </w:p>
    <w:p>
      <w:pPr>
        <w:jc w:val="right"/>
        <w:spacing w:line="336" w:lineRule="auto"/>
      </w:pPr>
      <w:r>
        <w:rPr>
          <w:b/>
        </w:rPr>
        <w:t xml:space="preserve">Utili di impresa € 1,03385</w:t>
      </w:r>
    </w:p>
    <w:p>
      <w:pPr>
        <w:jc w:val="right"/>
        <w:spacing w:line="336" w:lineRule="auto"/>
      </w:pPr>
      <w:r>
        <w:rPr>
          <w:b/>
        </w:rPr>
        <w:t xml:space="preserve">Prezzo a ml: € 11,37235</w:t>
      </w:r>
    </w:p>
    <w:p>
      <w:pPr>
        <w:rPr>
          <w:sz w:val="10"/>
          <w:szCs w:val="10"/>
        </w:rPr>
      </w:pPr>
    </w:p>
    <w:p>
      <w:pPr>
        <w:rPr>
          <w:sz w:val="10"/>
          <w:szCs w:val="10"/>
        </w:rPr>
      </w:pPr>
    </w:p>
    <w:p>
      <w:pPr/>
      <w:r>
        <w:rPr>
          <w:b/>
        </w:rPr>
        <w:t xml:space="preserve">Codice regionale: TOS15_PR.P20.023.010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010 - Portalistello universale regolabile</w:t>
            </w:r>
          </w:p>
        </w:tc>
      </w:tr>
    </w:tbl>
    <w:p>
      <w:pPr>
        <w:jc w:val="right"/>
      </w:pPr>
    </w:p>
    <w:p>
      <w:pPr>
        <w:jc w:val="right"/>
        <w:spacing w:line="336" w:lineRule="auto"/>
      </w:pPr>
      <w:r>
        <w:rPr>
          <w:b/>
        </w:rPr>
        <w:t xml:space="preserve">Prezzo senza S. G. e Util. a cad: € 0,70100</w:t>
      </w:r>
    </w:p>
    <w:p>
      <w:pPr>
        <w:jc w:val="right"/>
        <w:spacing w:line="336" w:lineRule="auto"/>
      </w:pPr>
      <w:r>
        <w:rPr>
          <w:b/>
        </w:rPr>
        <w:t xml:space="preserve">Spese generali € 0,10515</w:t>
      </w:r>
    </w:p>
    <w:p>
      <w:pPr>
        <w:jc w:val="right"/>
        <w:spacing w:line="336" w:lineRule="auto"/>
      </w:pPr>
      <w:r>
        <w:rPr>
          <w:b/>
        </w:rPr>
        <w:t xml:space="preserve">Utili di impresa € 0,08062</w:t>
      </w:r>
    </w:p>
    <w:p>
      <w:pPr>
        <w:jc w:val="right"/>
        <w:spacing w:line="336" w:lineRule="auto"/>
      </w:pPr>
      <w:r>
        <w:rPr>
          <w:b/>
        </w:rPr>
        <w:t xml:space="preserve">Prezzo a cad: € 0,88677</w:t>
      </w:r>
    </w:p>
    <w:p>
      <w:pPr>
        <w:rPr>
          <w:sz w:val="10"/>
          <w:szCs w:val="10"/>
        </w:rPr>
      </w:pPr>
    </w:p>
    <w:p>
      <w:pPr>
        <w:rPr>
          <w:sz w:val="10"/>
          <w:szCs w:val="10"/>
        </w:rPr>
      </w:pPr>
    </w:p>
    <w:p>
      <w:pPr/>
      <w:r>
        <w:rPr>
          <w:b/>
        </w:rPr>
        <w:t xml:space="preserve">Codice regionale: TOS15_PR.P20.023.011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011 - Portalistello a chiodo</w:t>
            </w:r>
          </w:p>
        </w:tc>
      </w:tr>
    </w:tbl>
    <w:p>
      <w:pPr>
        <w:jc w:val="right"/>
      </w:pPr>
    </w:p>
    <w:p>
      <w:pPr>
        <w:jc w:val="right"/>
        <w:spacing w:line="336" w:lineRule="auto"/>
      </w:pPr>
      <w:r>
        <w:rPr>
          <w:b/>
        </w:rPr>
        <w:t xml:space="preserve">Prezzo senza S. G. e Util. a cad: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cad: € 1,60655</w:t>
      </w:r>
    </w:p>
    <w:p>
      <w:pPr>
        <w:rPr>
          <w:sz w:val="10"/>
          <w:szCs w:val="10"/>
        </w:rPr>
      </w:pPr>
    </w:p>
    <w:p>
      <w:pPr>
        <w:rPr>
          <w:sz w:val="10"/>
          <w:szCs w:val="10"/>
        </w:rPr>
      </w:pPr>
    </w:p>
    <w:p>
      <w:pPr/>
      <w:r>
        <w:rPr>
          <w:b/>
        </w:rPr>
        <w:t xml:space="preserve">Codice regionale: TOS15_PR.P20.023.015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015 - Gancio  fermacolmo</w:t>
            </w:r>
          </w:p>
        </w:tc>
      </w:tr>
    </w:tbl>
    <w:p>
      <w:pPr>
        <w:jc w:val="right"/>
      </w:pPr>
    </w:p>
    <w:p>
      <w:pPr>
        <w:jc w:val="right"/>
        <w:spacing w:line="336" w:lineRule="auto"/>
      </w:pPr>
      <w:r>
        <w:rPr>
          <w:b/>
        </w:rPr>
        <w:t xml:space="preserve">Prezzo senza S. G. e Util. a cad: € 0,25200</w:t>
      </w:r>
    </w:p>
    <w:p>
      <w:pPr>
        <w:jc w:val="right"/>
        <w:spacing w:line="336" w:lineRule="auto"/>
      </w:pPr>
      <w:r>
        <w:rPr>
          <w:b/>
        </w:rPr>
        <w:t xml:space="preserve">Spese generali € 0,03780</w:t>
      </w:r>
    </w:p>
    <w:p>
      <w:pPr>
        <w:jc w:val="right"/>
        <w:spacing w:line="336" w:lineRule="auto"/>
      </w:pPr>
      <w:r>
        <w:rPr>
          <w:b/>
        </w:rPr>
        <w:t xml:space="preserve">Utili di impresa € 0,02898</w:t>
      </w:r>
    </w:p>
    <w:p>
      <w:pPr>
        <w:jc w:val="right"/>
        <w:spacing w:line="336" w:lineRule="auto"/>
      </w:pPr>
      <w:r>
        <w:rPr>
          <w:b/>
        </w:rPr>
        <w:t xml:space="preserve">Prezzo a cad: € 0,31878</w:t>
      </w:r>
    </w:p>
    <w:p>
      <w:pPr>
        <w:rPr>
          <w:sz w:val="10"/>
          <w:szCs w:val="10"/>
        </w:rPr>
      </w:pPr>
    </w:p>
    <w:p>
      <w:pPr>
        <w:rPr>
          <w:sz w:val="10"/>
          <w:szCs w:val="10"/>
        </w:rPr>
      </w:pPr>
    </w:p>
    <w:p>
      <w:pPr/>
      <w:r>
        <w:rPr>
          <w:b/>
        </w:rPr>
        <w:t xml:space="preserve">Codice regionale: TOS15_PR.P20.023.020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020 - Parapasseri universale in lamiera stirata e zincata</w:t>
            </w:r>
          </w:p>
        </w:tc>
      </w:tr>
    </w:tbl>
    <w:p>
      <w:pPr>
        <w:jc w:val="right"/>
      </w:pPr>
    </w:p>
    <w:p>
      <w:pPr>
        <w:jc w:val="right"/>
        <w:spacing w:line="336" w:lineRule="auto"/>
      </w:pPr>
      <w:r>
        <w:rPr>
          <w:b/>
        </w:rPr>
        <w:t xml:space="preserve">Prezzo senza S. G. e Util. a ml: € 2,00400</w:t>
      </w:r>
    </w:p>
    <w:p>
      <w:pPr>
        <w:jc w:val="right"/>
        <w:spacing w:line="336" w:lineRule="auto"/>
      </w:pPr>
      <w:r>
        <w:rPr>
          <w:b/>
        </w:rPr>
        <w:t xml:space="preserve">Spese generali € 0,30060</w:t>
      </w:r>
    </w:p>
    <w:p>
      <w:pPr>
        <w:jc w:val="right"/>
        <w:spacing w:line="336" w:lineRule="auto"/>
      </w:pPr>
      <w:r>
        <w:rPr>
          <w:b/>
        </w:rPr>
        <w:t xml:space="preserve">Utili di impresa € 0,23046</w:t>
      </w:r>
    </w:p>
    <w:p>
      <w:pPr>
        <w:jc w:val="right"/>
        <w:spacing w:line="336" w:lineRule="auto"/>
      </w:pPr>
      <w:r>
        <w:rPr>
          <w:b/>
        </w:rPr>
        <w:t xml:space="preserve">Prezzo a ml: € 2,53506</w:t>
      </w:r>
    </w:p>
    <w:p>
      <w:pPr>
        <w:rPr>
          <w:sz w:val="10"/>
          <w:szCs w:val="10"/>
        </w:rPr>
      </w:pPr>
    </w:p>
    <w:p>
      <w:pPr>
        <w:rPr>
          <w:sz w:val="10"/>
          <w:szCs w:val="10"/>
        </w:rPr>
      </w:pPr>
    </w:p>
    <w:p>
      <w:pPr/>
      <w:r>
        <w:rPr>
          <w:b/>
        </w:rPr>
        <w:t xml:space="preserve">Codice regionale: TOS15_PR.P20.023.021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021 - Parapasseri a pettine in polipropilene, lunghezza 1 m</w:t>
            </w:r>
          </w:p>
        </w:tc>
      </w:tr>
    </w:tbl>
    <w:p>
      <w:pPr>
        <w:jc w:val="right"/>
      </w:pPr>
    </w:p>
    <w:p>
      <w:pPr>
        <w:jc w:val="right"/>
        <w:spacing w:line="336" w:lineRule="auto"/>
      </w:pPr>
      <w:r>
        <w:rPr>
          <w:b/>
        </w:rPr>
        <w:t xml:space="preserve">Prezzo senza S. G. e Util. a ml: € 1,04300</w:t>
      </w:r>
    </w:p>
    <w:p>
      <w:pPr>
        <w:jc w:val="right"/>
        <w:spacing w:line="336" w:lineRule="auto"/>
      </w:pPr>
      <w:r>
        <w:rPr>
          <w:b/>
        </w:rPr>
        <w:t xml:space="preserve">Spese generali € 0,15645</w:t>
      </w:r>
    </w:p>
    <w:p>
      <w:pPr>
        <w:jc w:val="right"/>
        <w:spacing w:line="336" w:lineRule="auto"/>
      </w:pPr>
      <w:r>
        <w:rPr>
          <w:b/>
        </w:rPr>
        <w:t xml:space="preserve">Utili di impresa € 0,11995</w:t>
      </w:r>
    </w:p>
    <w:p>
      <w:pPr>
        <w:jc w:val="right"/>
        <w:spacing w:line="336" w:lineRule="auto"/>
      </w:pPr>
      <w:r>
        <w:rPr>
          <w:b/>
        </w:rPr>
        <w:t xml:space="preserve">Prezzo a ml: € 1,31940</w:t>
      </w:r>
    </w:p>
    <w:p>
      <w:pPr>
        <w:rPr>
          <w:sz w:val="10"/>
          <w:szCs w:val="10"/>
        </w:rPr>
      </w:pPr>
    </w:p>
    <w:p>
      <w:pPr>
        <w:rPr>
          <w:sz w:val="10"/>
          <w:szCs w:val="10"/>
        </w:rPr>
      </w:pPr>
    </w:p>
    <w:p>
      <w:pPr>
        <w:sectPr>
          <w:headerReference w:type="default" r:id="rId259"/>
          <w:footerReference w:type="default" r:id="rId26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TOS15_PR.P22</w:t>
      </w:r>
    </w:p>
    <w:tbl>
      <w:tblGrid>
        <w:gridCol w:w="1200" w:type="dxa"/>
        <w:gridCol w:w="7900" w:type="dxa"/>
      </w:tblGrid>
      <w:tr>
        <w:trPr/>
        <w:tc>
          <w:tcPr>
            <w:tcW w:w="1200" w:type="dxa"/>
          </w:tcPr>
          <w:p>
            <w:pPr/>
            <w:r>
              <w:rPr/>
              <w:t xml:space="preserve">Capitolo: </w:t>
            </w:r>
          </w:p>
        </w:tc>
        <w:tc>
          <w:tcPr>
            <w:tcW w:w="7900" w:type="dxa"/>
          </w:tcPr>
          <w:p>
            <w:pPr/>
            <w:r>
              <w:rPr/>
              <w:t xml:space="preserve">PRODOTTI PER PAVIMENTI E RIVESTIMENTI</w:t>
            </w:r>
          </w:p>
        </w:tc>
      </w:tr>
    </w:tbl>
    <w:p>
      <w:pPr>
        <w:rPr>
          <w:sz w:val="10"/>
          <w:szCs w:val="10"/>
        </w:rPr>
      </w:pPr>
    </w:p>
    <w:p>
      <w:pPr/>
      <w:r>
        <w:rPr>
          <w:b/>
        </w:rPr>
        <w:t xml:space="preserve">Codice regionale: TOS15_PR.P22.030.001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001 - Adesivo per ceramiche e materiali lapidei UNI EN 12004:2012, EN 12002: 2009 Normale C1</w:t>
            </w:r>
          </w:p>
        </w:tc>
      </w:tr>
    </w:tbl>
    <w:p>
      <w:pPr>
        <w:jc w:val="right"/>
      </w:pPr>
    </w:p>
    <w:p>
      <w:pPr>
        <w:jc w:val="right"/>
        <w:spacing w:line="336" w:lineRule="auto"/>
      </w:pPr>
      <w:r>
        <w:rPr>
          <w:b/>
        </w:rPr>
        <w:t xml:space="preserve">Prezzo senza S. G. e Util. a kg: € 0,15290</w:t>
      </w:r>
    </w:p>
    <w:p>
      <w:pPr>
        <w:jc w:val="right"/>
        <w:spacing w:line="336" w:lineRule="auto"/>
      </w:pPr>
      <w:r>
        <w:rPr>
          <w:b/>
        </w:rPr>
        <w:t xml:space="preserve">Spese generali € 0,02294</w:t>
      </w:r>
    </w:p>
    <w:p>
      <w:pPr>
        <w:jc w:val="right"/>
        <w:spacing w:line="336" w:lineRule="auto"/>
      </w:pPr>
      <w:r>
        <w:rPr>
          <w:b/>
        </w:rPr>
        <w:t xml:space="preserve">Utili di impresa € 0,01758</w:t>
      </w:r>
    </w:p>
    <w:p>
      <w:pPr>
        <w:jc w:val="right"/>
        <w:spacing w:line="336" w:lineRule="auto"/>
      </w:pPr>
      <w:r>
        <w:rPr>
          <w:b/>
        </w:rPr>
        <w:t xml:space="preserve">Prezzo a kg: € 0,19342</w:t>
      </w:r>
    </w:p>
    <w:p>
      <w:pPr>
        <w:rPr>
          <w:sz w:val="10"/>
          <w:szCs w:val="10"/>
        </w:rPr>
      </w:pPr>
    </w:p>
    <w:p>
      <w:pPr>
        <w:rPr>
          <w:sz w:val="10"/>
          <w:szCs w:val="10"/>
        </w:rPr>
      </w:pPr>
    </w:p>
    <w:p>
      <w:pPr/>
      <w:r>
        <w:rPr>
          <w:b/>
        </w:rPr>
        <w:t xml:space="preserve">Codice regionale: TOS15_PR.P22.030.003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003 - Adesivo per ceramiche e materiali lapidei UNI EN 12004:2012, EN 12002:2009 Migliorato rapido C2 F</w:t>
            </w:r>
          </w:p>
        </w:tc>
      </w:tr>
    </w:tbl>
    <w:p>
      <w:pPr>
        <w:jc w:val="right"/>
      </w:pPr>
    </w:p>
    <w:p>
      <w:pPr>
        <w:jc w:val="right"/>
        <w:spacing w:line="336" w:lineRule="auto"/>
      </w:pPr>
      <w:r>
        <w:rPr>
          <w:b/>
        </w:rPr>
        <w:t xml:space="preserve">Prezzo senza S. G. e Util. a kg: € 0,77000</w:t>
      </w:r>
    </w:p>
    <w:p>
      <w:pPr>
        <w:jc w:val="right"/>
        <w:spacing w:line="336" w:lineRule="auto"/>
      </w:pPr>
      <w:r>
        <w:rPr>
          <w:b/>
        </w:rPr>
        <w:t xml:space="preserve">Spese generali € 0,11550</w:t>
      </w:r>
    </w:p>
    <w:p>
      <w:pPr>
        <w:jc w:val="right"/>
        <w:spacing w:line="336" w:lineRule="auto"/>
      </w:pPr>
      <w:r>
        <w:rPr>
          <w:b/>
        </w:rPr>
        <w:t xml:space="preserve">Utili di impresa € 0,08855</w:t>
      </w:r>
    </w:p>
    <w:p>
      <w:pPr>
        <w:jc w:val="right"/>
        <w:spacing w:line="336" w:lineRule="auto"/>
      </w:pPr>
      <w:r>
        <w:rPr>
          <w:b/>
        </w:rPr>
        <w:t xml:space="preserve">Prezzo a kg: € 0,97405</w:t>
      </w:r>
    </w:p>
    <w:p>
      <w:pPr>
        <w:rPr>
          <w:sz w:val="10"/>
          <w:szCs w:val="10"/>
        </w:rPr>
      </w:pPr>
    </w:p>
    <w:p>
      <w:pPr>
        <w:rPr>
          <w:sz w:val="10"/>
          <w:szCs w:val="10"/>
        </w:rPr>
      </w:pPr>
    </w:p>
    <w:p>
      <w:pPr/>
      <w:r>
        <w:rPr>
          <w:b/>
        </w:rPr>
        <w:t xml:space="preserve">Codice regionale: TOS15_PR.P22.030.004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004 - Adesivo per ceramiche e materiali lapidei UNI EN 12004:2012, EN 12002:2009 Migliorato rapido resistente allo scivolamento C2 FT</w:t>
            </w:r>
          </w:p>
        </w:tc>
      </w:tr>
    </w:tbl>
    <w:p>
      <w:pPr>
        <w:jc w:val="right"/>
      </w:pPr>
    </w:p>
    <w:p>
      <w:pPr>
        <w:jc w:val="right"/>
        <w:spacing w:line="336" w:lineRule="auto"/>
      </w:pPr>
      <w:r>
        <w:rPr>
          <w:b/>
        </w:rPr>
        <w:t xml:space="preserve">Prezzo senza S. G. e Util. a kg: € 0,61800</w:t>
      </w:r>
    </w:p>
    <w:p>
      <w:pPr>
        <w:jc w:val="right"/>
        <w:spacing w:line="336" w:lineRule="auto"/>
      </w:pPr>
      <w:r>
        <w:rPr>
          <w:b/>
        </w:rPr>
        <w:t xml:space="preserve">Spese generali € 0,09270</w:t>
      </w:r>
    </w:p>
    <w:p>
      <w:pPr>
        <w:jc w:val="right"/>
        <w:spacing w:line="336" w:lineRule="auto"/>
      </w:pPr>
      <w:r>
        <w:rPr>
          <w:b/>
        </w:rPr>
        <w:t xml:space="preserve">Utili di impresa € 0,07107</w:t>
      </w:r>
    </w:p>
    <w:p>
      <w:pPr>
        <w:jc w:val="right"/>
        <w:spacing w:line="336" w:lineRule="auto"/>
      </w:pPr>
      <w:r>
        <w:rPr>
          <w:b/>
        </w:rPr>
        <w:t xml:space="preserve">Prezzo a kg: € 0,78177</w:t>
      </w:r>
    </w:p>
    <w:p>
      <w:pPr>
        <w:rPr>
          <w:sz w:val="10"/>
          <w:szCs w:val="10"/>
        </w:rPr>
      </w:pPr>
    </w:p>
    <w:p>
      <w:pPr>
        <w:rPr>
          <w:sz w:val="10"/>
          <w:szCs w:val="10"/>
        </w:rPr>
      </w:pPr>
    </w:p>
    <w:p>
      <w:pPr/>
      <w:r>
        <w:rPr>
          <w:b/>
        </w:rPr>
        <w:t xml:space="preserve">Codice regionale: TOS15_PR.P22.030.008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008 - Adesivo per ceramiche e materiali lapidei UNI EN 12004:2012, EN 12002:2009 Migliorato resistente allo scivolamento tempo aperto allungato C2 TE</w:t>
            </w:r>
          </w:p>
        </w:tc>
      </w:tr>
    </w:tbl>
    <w:p>
      <w:pPr>
        <w:jc w:val="right"/>
      </w:pPr>
    </w:p>
    <w:p>
      <w:pPr>
        <w:jc w:val="right"/>
        <w:spacing w:line="336" w:lineRule="auto"/>
      </w:pPr>
      <w:r>
        <w:rPr>
          <w:b/>
        </w:rPr>
        <w:t xml:space="preserve">Prezzo senza S. G. e Util. a kg: € 0,44770</w:t>
      </w:r>
    </w:p>
    <w:p>
      <w:pPr>
        <w:jc w:val="right"/>
        <w:spacing w:line="336" w:lineRule="auto"/>
      </w:pPr>
      <w:r>
        <w:rPr>
          <w:b/>
        </w:rPr>
        <w:t xml:space="preserve">Spese generali € 0,06716</w:t>
      </w:r>
    </w:p>
    <w:p>
      <w:pPr>
        <w:jc w:val="right"/>
        <w:spacing w:line="336" w:lineRule="auto"/>
      </w:pPr>
      <w:r>
        <w:rPr>
          <w:b/>
        </w:rPr>
        <w:t xml:space="preserve">Utili di impresa € 0,05149</w:t>
      </w:r>
    </w:p>
    <w:p>
      <w:pPr>
        <w:jc w:val="right"/>
        <w:spacing w:line="336" w:lineRule="auto"/>
      </w:pPr>
      <w:r>
        <w:rPr>
          <w:b/>
        </w:rPr>
        <w:t xml:space="preserve">Prezzo a kg: € 0,56634</w:t>
      </w:r>
    </w:p>
    <w:p>
      <w:pPr>
        <w:rPr>
          <w:sz w:val="10"/>
          <w:szCs w:val="10"/>
        </w:rPr>
      </w:pPr>
    </w:p>
    <w:p>
      <w:pPr>
        <w:rPr>
          <w:sz w:val="10"/>
          <w:szCs w:val="10"/>
        </w:rPr>
      </w:pPr>
    </w:p>
    <w:p>
      <w:pPr/>
      <w:r>
        <w:rPr>
          <w:b/>
        </w:rPr>
        <w:t xml:space="preserve">Codice regionale: TOS15_PR.P22.030.011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011 - Malta per fughe EN 13888:2009 Migliorata CG 2</w:t>
            </w:r>
          </w:p>
        </w:tc>
      </w:tr>
    </w:tbl>
    <w:p>
      <w:pPr>
        <w:jc w:val="right"/>
      </w:pPr>
    </w:p>
    <w:p>
      <w:pPr>
        <w:jc w:val="right"/>
        <w:spacing w:line="336" w:lineRule="auto"/>
      </w:pPr>
      <w:r>
        <w:rPr>
          <w:b/>
        </w:rPr>
        <w:t xml:space="preserve">Prezzo senza S. G. e Util. a kg: € 0,73500</w:t>
      </w:r>
    </w:p>
    <w:p>
      <w:pPr>
        <w:jc w:val="right"/>
        <w:spacing w:line="336" w:lineRule="auto"/>
      </w:pPr>
      <w:r>
        <w:rPr>
          <w:b/>
        </w:rPr>
        <w:t xml:space="preserve">Spese generali € 0,11025</w:t>
      </w:r>
    </w:p>
    <w:p>
      <w:pPr>
        <w:jc w:val="right"/>
        <w:spacing w:line="336" w:lineRule="auto"/>
      </w:pPr>
      <w:r>
        <w:rPr>
          <w:b/>
        </w:rPr>
        <w:t xml:space="preserve">Utili di impresa € 0,08453</w:t>
      </w:r>
    </w:p>
    <w:p>
      <w:pPr>
        <w:jc w:val="right"/>
        <w:spacing w:line="336" w:lineRule="auto"/>
      </w:pPr>
      <w:r>
        <w:rPr>
          <w:b/>
        </w:rPr>
        <w:t xml:space="preserve">Prezzo a kg: € 0,92978</w:t>
      </w:r>
    </w:p>
    <w:p>
      <w:pPr>
        <w:rPr>
          <w:sz w:val="10"/>
          <w:szCs w:val="10"/>
        </w:rPr>
      </w:pPr>
    </w:p>
    <w:p>
      <w:pPr>
        <w:rPr>
          <w:sz w:val="10"/>
          <w:szCs w:val="10"/>
        </w:rPr>
      </w:pPr>
    </w:p>
    <w:p>
      <w:pPr/>
      <w:r>
        <w:rPr>
          <w:b/>
        </w:rPr>
        <w:t xml:space="preserve">Codice regionale: TOS15_PR.P22.030.012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012 - Malta per fughe EN 13888:2009 Reattiva RG</w:t>
            </w:r>
          </w:p>
        </w:tc>
      </w:tr>
    </w:tbl>
    <w:p>
      <w:pPr>
        <w:jc w:val="right"/>
      </w:pPr>
    </w:p>
    <w:p>
      <w:pPr>
        <w:jc w:val="right"/>
        <w:spacing w:line="336" w:lineRule="auto"/>
      </w:pPr>
      <w:r>
        <w:rPr>
          <w:b/>
        </w:rPr>
        <w:t xml:space="preserve">Prezzo senza S. G. e Util. a kg: € 5,74000</w:t>
      </w:r>
    </w:p>
    <w:p>
      <w:pPr>
        <w:jc w:val="right"/>
        <w:spacing w:line="336" w:lineRule="auto"/>
      </w:pPr>
      <w:r>
        <w:rPr>
          <w:b/>
        </w:rPr>
        <w:t xml:space="preserve">Spese generali € 0,86100</w:t>
      </w:r>
    </w:p>
    <w:p>
      <w:pPr>
        <w:jc w:val="right"/>
        <w:spacing w:line="336" w:lineRule="auto"/>
      </w:pPr>
      <w:r>
        <w:rPr>
          <w:b/>
        </w:rPr>
        <w:t xml:space="preserve">Utili di impresa € 0,66010</w:t>
      </w:r>
    </w:p>
    <w:p>
      <w:pPr>
        <w:jc w:val="right"/>
        <w:spacing w:line="336" w:lineRule="auto"/>
      </w:pPr>
      <w:r>
        <w:rPr>
          <w:b/>
        </w:rPr>
        <w:t xml:space="preserve">Prezzo a kg: € 7,26110</w:t>
      </w:r>
    </w:p>
    <w:p>
      <w:pPr>
        <w:rPr>
          <w:sz w:val="10"/>
          <w:szCs w:val="10"/>
        </w:rPr>
      </w:pPr>
    </w:p>
    <w:p>
      <w:pPr>
        <w:rPr>
          <w:sz w:val="10"/>
          <w:szCs w:val="10"/>
        </w:rPr>
      </w:pPr>
    </w:p>
    <w:p>
      <w:pPr/>
      <w:r>
        <w:rPr>
          <w:b/>
        </w:rPr>
        <w:t xml:space="preserve">Codice regionale: TOS15_PR.P22.031.001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in gomma, PVC e sintetici</w:t>
            </w:r>
          </w:p>
        </w:tc>
      </w:tr>
      <w:tr>
        <w:trPr/>
        <w:tc>
          <w:tcPr>
            <w:tcW w:w="1200" w:type="dxa"/>
          </w:tcPr>
          <w:p>
            <w:pPr/>
            <w:r>
              <w:rPr>
                <w:b/>
              </w:rPr>
              <w:t xml:space="preserve">Articolo:</w:t>
            </w:r>
          </w:p>
        </w:tc>
        <w:tc>
          <w:tcPr>
            <w:tcW w:w="7900" w:type="dxa"/>
          </w:tcPr>
          <w:p>
            <w:pPr/>
            <w:r>
              <w:rPr/>
              <w:t xml:space="preserve">001 - neoprenico per interni</w:t>
            </w:r>
          </w:p>
        </w:tc>
      </w:tr>
    </w:tbl>
    <w:p>
      <w:pPr>
        <w:jc w:val="right"/>
      </w:pPr>
    </w:p>
    <w:p>
      <w:pPr>
        <w:jc w:val="right"/>
        <w:spacing w:line="336" w:lineRule="auto"/>
      </w:pPr>
      <w:r>
        <w:rPr>
          <w:b/>
        </w:rPr>
        <w:t xml:space="preserve">Prezzo senza S. G. e Util. a kg: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kg: € 10,98020</w:t>
      </w:r>
    </w:p>
    <w:p>
      <w:pPr>
        <w:rPr>
          <w:sz w:val="10"/>
          <w:szCs w:val="10"/>
        </w:rPr>
      </w:pPr>
    </w:p>
    <w:p>
      <w:pPr>
        <w:rPr>
          <w:sz w:val="10"/>
          <w:szCs w:val="10"/>
        </w:rPr>
      </w:pPr>
    </w:p>
    <w:p>
      <w:pPr/>
      <w:r>
        <w:rPr>
          <w:b/>
        </w:rPr>
        <w:t xml:space="preserve">Codice regionale: TOS15_PR.P22.031.002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in gomma, PVC e sintetici</w:t>
            </w:r>
          </w:p>
        </w:tc>
      </w:tr>
      <w:tr>
        <w:trPr/>
        <w:tc>
          <w:tcPr>
            <w:tcW w:w="1200" w:type="dxa"/>
          </w:tcPr>
          <w:p>
            <w:pPr/>
            <w:r>
              <w:rPr>
                <w:b/>
              </w:rPr>
              <w:t xml:space="preserve">Articolo:</w:t>
            </w:r>
          </w:p>
        </w:tc>
        <w:tc>
          <w:tcPr>
            <w:tcW w:w="7900" w:type="dxa"/>
          </w:tcPr>
          <w:p>
            <w:pPr/>
            <w:r>
              <w:rPr/>
              <w:t xml:space="preserve">002 - poliuretanico a due componenti</w:t>
            </w:r>
          </w:p>
        </w:tc>
      </w:tr>
    </w:tbl>
    <w:p>
      <w:pPr>
        <w:jc w:val="right"/>
      </w:pPr>
    </w:p>
    <w:p>
      <w:pPr>
        <w:jc w:val="right"/>
        <w:spacing w:line="336" w:lineRule="auto"/>
      </w:pPr>
      <w:r>
        <w:rPr>
          <w:b/>
        </w:rPr>
        <w:t xml:space="preserve">Prezzo senza S. G. e Util. a kg: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kg: € 4,60460</w:t>
      </w:r>
    </w:p>
    <w:p>
      <w:pPr>
        <w:rPr>
          <w:sz w:val="10"/>
          <w:szCs w:val="10"/>
        </w:rPr>
      </w:pPr>
    </w:p>
    <w:p>
      <w:pPr>
        <w:rPr>
          <w:sz w:val="10"/>
          <w:szCs w:val="10"/>
        </w:rPr>
      </w:pPr>
    </w:p>
    <w:p>
      <w:pPr/>
      <w:r>
        <w:rPr>
          <w:b/>
        </w:rPr>
        <w:t xml:space="preserve">Codice regionale: TOS15_PR.P22.031.003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in gomma, PVC e sintetici</w:t>
            </w:r>
          </w:p>
        </w:tc>
      </w:tr>
      <w:tr>
        <w:trPr/>
        <w:tc>
          <w:tcPr>
            <w:tcW w:w="1200" w:type="dxa"/>
          </w:tcPr>
          <w:p>
            <w:pPr/>
            <w:r>
              <w:rPr>
                <w:b/>
              </w:rPr>
              <w:t xml:space="preserve">Articolo:</w:t>
            </w:r>
          </w:p>
        </w:tc>
        <w:tc>
          <w:tcPr>
            <w:tcW w:w="7900" w:type="dxa"/>
          </w:tcPr>
          <w:p>
            <w:pPr/>
            <w:r>
              <w:rPr/>
              <w:t xml:space="preserve">003 - conduttivo poliuretanico a due componenti</w:t>
            </w:r>
          </w:p>
        </w:tc>
      </w:tr>
    </w:tbl>
    <w:p>
      <w:pPr>
        <w:jc w:val="right"/>
      </w:pPr>
    </w:p>
    <w:p>
      <w:pPr>
        <w:jc w:val="right"/>
        <w:spacing w:line="336" w:lineRule="auto"/>
      </w:pPr>
      <w:r>
        <w:rPr>
          <w:b/>
        </w:rPr>
        <w:t xml:space="preserve">Prezzo senza S. G. e Util. a kg: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kg: € 15,23060</w:t>
      </w:r>
    </w:p>
    <w:p>
      <w:pPr>
        <w:rPr>
          <w:sz w:val="10"/>
          <w:szCs w:val="10"/>
        </w:rPr>
      </w:pPr>
    </w:p>
    <w:p>
      <w:pPr>
        <w:rPr>
          <w:sz w:val="10"/>
          <w:szCs w:val="10"/>
        </w:rPr>
      </w:pPr>
    </w:p>
    <w:p>
      <w:pPr/>
      <w:r>
        <w:rPr>
          <w:b/>
        </w:rPr>
        <w:t xml:space="preserve">Codice regionale: TOS15_PR.P22.032.001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001 - acrilico in dispersione acquosa</w:t>
            </w:r>
          </w:p>
        </w:tc>
      </w:tr>
    </w:tbl>
    <w:p>
      <w:pPr>
        <w:jc w:val="right"/>
      </w:pPr>
    </w:p>
    <w:p>
      <w:pPr>
        <w:jc w:val="right"/>
        <w:spacing w:line="336" w:lineRule="auto"/>
      </w:pPr>
      <w:r>
        <w:rPr>
          <w:b/>
        </w:rPr>
        <w:t xml:space="preserve">Prezzo senza S. G. e Util. a kg: € 2,21200</w:t>
      </w:r>
    </w:p>
    <w:p>
      <w:pPr>
        <w:jc w:val="right"/>
        <w:spacing w:line="336" w:lineRule="auto"/>
      </w:pPr>
      <w:r>
        <w:rPr>
          <w:b/>
        </w:rPr>
        <w:t xml:space="preserve">Spese generali € 0,33180</w:t>
      </w:r>
    </w:p>
    <w:p>
      <w:pPr>
        <w:jc w:val="right"/>
        <w:spacing w:line="336" w:lineRule="auto"/>
      </w:pPr>
      <w:r>
        <w:rPr>
          <w:b/>
        </w:rPr>
        <w:t xml:space="preserve">Utili di impresa € 0,25438</w:t>
      </w:r>
    </w:p>
    <w:p>
      <w:pPr>
        <w:jc w:val="right"/>
        <w:spacing w:line="336" w:lineRule="auto"/>
      </w:pPr>
      <w:r>
        <w:rPr>
          <w:b/>
        </w:rPr>
        <w:t xml:space="preserve">Prezzo a kg: € 2,79818</w:t>
      </w:r>
    </w:p>
    <w:p>
      <w:pPr>
        <w:rPr>
          <w:sz w:val="10"/>
          <w:szCs w:val="10"/>
        </w:rPr>
      </w:pPr>
    </w:p>
    <w:p>
      <w:pPr>
        <w:rPr>
          <w:sz w:val="10"/>
          <w:szCs w:val="10"/>
        </w:rPr>
      </w:pPr>
    </w:p>
    <w:p>
      <w:pPr/>
      <w:r>
        <w:rPr>
          <w:b/>
        </w:rPr>
        <w:t xml:space="preserve">Codice regionale: TOS15_PR.P22.032.002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002 - a base di resine sintetiche</w:t>
            </w:r>
          </w:p>
        </w:tc>
      </w:tr>
    </w:tbl>
    <w:p>
      <w:pPr>
        <w:jc w:val="right"/>
      </w:pPr>
    </w:p>
    <w:p>
      <w:pPr>
        <w:jc w:val="right"/>
        <w:spacing w:line="336" w:lineRule="auto"/>
      </w:pPr>
      <w:r>
        <w:rPr>
          <w:b/>
        </w:rPr>
        <w:t xml:space="preserve">Prezzo senza S. G. e Util. a kg: € 3,15000</w:t>
      </w:r>
    </w:p>
    <w:p>
      <w:pPr>
        <w:jc w:val="right"/>
        <w:spacing w:line="336" w:lineRule="auto"/>
      </w:pPr>
      <w:r>
        <w:rPr>
          <w:b/>
        </w:rPr>
        <w:t xml:space="preserve">Spese generali € 0,47250</w:t>
      </w:r>
    </w:p>
    <w:p>
      <w:pPr>
        <w:jc w:val="right"/>
        <w:spacing w:line="336" w:lineRule="auto"/>
      </w:pPr>
      <w:r>
        <w:rPr>
          <w:b/>
        </w:rPr>
        <w:t xml:space="preserve">Utili di impresa € 0,36225</w:t>
      </w:r>
    </w:p>
    <w:p>
      <w:pPr>
        <w:jc w:val="right"/>
        <w:spacing w:line="336" w:lineRule="auto"/>
      </w:pPr>
      <w:r>
        <w:rPr>
          <w:b/>
        </w:rPr>
        <w:t xml:space="preserve">Prezzo a kg: € 3,98475</w:t>
      </w:r>
    </w:p>
    <w:p>
      <w:pPr>
        <w:rPr>
          <w:sz w:val="10"/>
          <w:szCs w:val="10"/>
        </w:rPr>
      </w:pPr>
    </w:p>
    <w:p>
      <w:pPr>
        <w:rPr>
          <w:sz w:val="10"/>
          <w:szCs w:val="10"/>
        </w:rPr>
      </w:pPr>
    </w:p>
    <w:p>
      <w:pPr/>
      <w:r>
        <w:rPr>
          <w:b/>
        </w:rPr>
        <w:t xml:space="preserve">Codice regionale: TOS15_PR.P22.032.003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003 - nastro biadesivo con supporto in PVC</w:t>
            </w:r>
          </w:p>
        </w:tc>
      </w:tr>
    </w:tbl>
    <w:p>
      <w:pPr>
        <w:jc w:val="right"/>
      </w:pPr>
    </w:p>
    <w:p>
      <w:pPr>
        <w:jc w:val="right"/>
        <w:spacing w:line="336" w:lineRule="auto"/>
      </w:pPr>
      <w:r>
        <w:rPr>
          <w:b/>
        </w:rPr>
        <w:t xml:space="preserve">Prezzo senza S. G. e Util. a m: € 2,79180</w:t>
      </w:r>
    </w:p>
    <w:p>
      <w:pPr>
        <w:jc w:val="right"/>
        <w:spacing w:line="336" w:lineRule="auto"/>
      </w:pPr>
      <w:r>
        <w:rPr>
          <w:b/>
        </w:rPr>
        <w:t xml:space="preserve">Spese generali € 0,41877</w:t>
      </w:r>
    </w:p>
    <w:p>
      <w:pPr>
        <w:jc w:val="right"/>
        <w:spacing w:line="336" w:lineRule="auto"/>
      </w:pPr>
      <w:r>
        <w:rPr>
          <w:b/>
        </w:rPr>
        <w:t xml:space="preserve">Utili di impresa € 0,32106</w:t>
      </w:r>
    </w:p>
    <w:p>
      <w:pPr>
        <w:jc w:val="right"/>
        <w:spacing w:line="336" w:lineRule="auto"/>
      </w:pPr>
      <w:r>
        <w:rPr>
          <w:b/>
        </w:rPr>
        <w:t xml:space="preserve">Prezzo a m: € 3,53163</w:t>
      </w:r>
    </w:p>
    <w:p>
      <w:pPr>
        <w:rPr>
          <w:sz w:val="10"/>
          <w:szCs w:val="10"/>
        </w:rPr>
      </w:pPr>
    </w:p>
    <w:p>
      <w:pPr>
        <w:rPr>
          <w:sz w:val="10"/>
          <w:szCs w:val="10"/>
        </w:rPr>
      </w:pPr>
    </w:p>
    <w:p>
      <w:pPr/>
      <w:r>
        <w:rPr>
          <w:b/>
        </w:rPr>
        <w:t xml:space="preserve">Codice regionale: TOS15_PR.P22.033.001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Adesivo per pavimenti in legno</w:t>
            </w:r>
          </w:p>
        </w:tc>
      </w:tr>
      <w:tr>
        <w:trPr/>
        <w:tc>
          <w:tcPr>
            <w:tcW w:w="1200" w:type="dxa"/>
          </w:tcPr>
          <w:p>
            <w:pPr/>
            <w:r>
              <w:rPr>
                <w:b/>
              </w:rPr>
              <w:t xml:space="preserve">Articolo:</w:t>
            </w:r>
          </w:p>
        </w:tc>
        <w:tc>
          <w:tcPr>
            <w:tcW w:w="7900" w:type="dxa"/>
          </w:tcPr>
          <w:p>
            <w:pPr/>
            <w:r>
              <w:rPr/>
              <w:t xml:space="preserve">001 - vinilico in dispersione acquosa</w:t>
            </w:r>
          </w:p>
        </w:tc>
      </w:tr>
    </w:tbl>
    <w:p>
      <w:pPr>
        <w:jc w:val="right"/>
      </w:pPr>
    </w:p>
    <w:p>
      <w:pPr>
        <w:jc w:val="right"/>
        <w:spacing w:line="336" w:lineRule="auto"/>
      </w:pPr>
      <w:r>
        <w:rPr>
          <w:b/>
        </w:rPr>
        <w:t xml:space="preserve">Prezzo senza S. G. e Util. a kg: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kg: € 2,92215</w:t>
      </w:r>
    </w:p>
    <w:p>
      <w:pPr>
        <w:rPr>
          <w:sz w:val="10"/>
          <w:szCs w:val="10"/>
        </w:rPr>
      </w:pPr>
    </w:p>
    <w:p>
      <w:pPr>
        <w:rPr>
          <w:sz w:val="10"/>
          <w:szCs w:val="10"/>
        </w:rPr>
      </w:pPr>
    </w:p>
    <w:p>
      <w:pPr/>
      <w:r>
        <w:rPr>
          <w:b/>
        </w:rPr>
        <w:t xml:space="preserve">Codice regionale: TOS15_PR.P22.040.001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001 - acido cloridrico</w:t>
            </w:r>
          </w:p>
        </w:tc>
      </w:tr>
    </w:tbl>
    <w:p>
      <w:pPr>
        <w:jc w:val="right"/>
      </w:pPr>
    </w:p>
    <w:p>
      <w:pPr>
        <w:jc w:val="right"/>
        <w:spacing w:line="336" w:lineRule="auto"/>
      </w:pPr>
      <w:r>
        <w:rPr>
          <w:b/>
        </w:rPr>
        <w:t xml:space="preserve">Prezzo senza S. G. e Util. a l: € 0,87700</w:t>
      </w:r>
    </w:p>
    <w:p>
      <w:pPr>
        <w:jc w:val="right"/>
        <w:spacing w:line="336" w:lineRule="auto"/>
      </w:pPr>
      <w:r>
        <w:rPr>
          <w:b/>
        </w:rPr>
        <w:t xml:space="preserve">Spese generali € 0,13155</w:t>
      </w:r>
    </w:p>
    <w:p>
      <w:pPr>
        <w:jc w:val="right"/>
        <w:spacing w:line="336" w:lineRule="auto"/>
      </w:pPr>
      <w:r>
        <w:rPr>
          <w:b/>
        </w:rPr>
        <w:t xml:space="preserve">Utili di impresa € 0,10086</w:t>
      </w:r>
    </w:p>
    <w:p>
      <w:pPr>
        <w:jc w:val="right"/>
        <w:spacing w:line="336" w:lineRule="auto"/>
      </w:pPr>
      <w:r>
        <w:rPr>
          <w:b/>
        </w:rPr>
        <w:t xml:space="preserve">Prezzo a l: € 1,10941</w:t>
      </w:r>
    </w:p>
    <w:p>
      <w:pPr>
        <w:rPr>
          <w:sz w:val="10"/>
          <w:szCs w:val="10"/>
        </w:rPr>
      </w:pPr>
    </w:p>
    <w:p>
      <w:pPr>
        <w:rPr>
          <w:sz w:val="10"/>
          <w:szCs w:val="10"/>
        </w:rPr>
      </w:pPr>
    </w:p>
    <w:p>
      <w:pPr/>
      <w:r>
        <w:rPr>
          <w:b/>
        </w:rPr>
        <w:t xml:space="preserve">Codice regionale: TOS15_PR.P22.040.005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005 - cera per lucidatura pavimenti</w:t>
            </w:r>
          </w:p>
        </w:tc>
      </w:tr>
    </w:tbl>
    <w:p>
      <w:pPr>
        <w:jc w:val="right"/>
      </w:pPr>
    </w:p>
    <w:p>
      <w:pPr>
        <w:jc w:val="right"/>
        <w:spacing w:line="336" w:lineRule="auto"/>
      </w:pPr>
      <w:r>
        <w:rPr>
          <w:b/>
        </w:rPr>
        <w:t xml:space="preserve">Prezzo senza S. G. e Util. a kg: € 8,58900</w:t>
      </w:r>
    </w:p>
    <w:p>
      <w:pPr>
        <w:jc w:val="right"/>
        <w:spacing w:line="336" w:lineRule="auto"/>
      </w:pPr>
      <w:r>
        <w:rPr>
          <w:b/>
        </w:rPr>
        <w:t xml:space="preserve">Spese generali € 1,28835</w:t>
      </w:r>
    </w:p>
    <w:p>
      <w:pPr>
        <w:jc w:val="right"/>
        <w:spacing w:line="336" w:lineRule="auto"/>
      </w:pPr>
      <w:r>
        <w:rPr>
          <w:b/>
        </w:rPr>
        <w:t xml:space="preserve">Utili di impresa € 0,98774</w:t>
      </w:r>
    </w:p>
    <w:p>
      <w:pPr>
        <w:jc w:val="right"/>
        <w:spacing w:line="336" w:lineRule="auto"/>
      </w:pPr>
      <w:r>
        <w:rPr>
          <w:b/>
        </w:rPr>
        <w:t xml:space="preserve">Prezzo a kg: € 10,86509</w:t>
      </w:r>
    </w:p>
    <w:p>
      <w:pPr>
        <w:rPr>
          <w:sz w:val="10"/>
          <w:szCs w:val="10"/>
        </w:rPr>
      </w:pPr>
    </w:p>
    <w:p>
      <w:pPr>
        <w:rPr>
          <w:sz w:val="10"/>
          <w:szCs w:val="10"/>
        </w:rPr>
      </w:pPr>
    </w:p>
    <w:p>
      <w:pPr/>
      <w:r>
        <w:rPr>
          <w:b/>
        </w:rPr>
        <w:t xml:space="preserve">Codice regionale: TOS15_PR.P22.043.001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TOS15_PR.P22.043.002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€ 11,58180</w:t>
      </w:r>
    </w:p>
    <w:p>
      <w:pPr>
        <w:jc w:val="right"/>
        <w:spacing w:line="336" w:lineRule="auto"/>
      </w:pPr>
      <w:r>
        <w:rPr>
          <w:b/>
        </w:rPr>
        <w:t xml:space="preserve">Spese generali € 1,73727</w:t>
      </w:r>
    </w:p>
    <w:p>
      <w:pPr>
        <w:jc w:val="right"/>
        <w:spacing w:line="336" w:lineRule="auto"/>
      </w:pPr>
      <w:r>
        <w:rPr>
          <w:b/>
        </w:rPr>
        <w:t xml:space="preserve">Utili di impresa € 1,33191</w:t>
      </w:r>
    </w:p>
    <w:p>
      <w:pPr>
        <w:jc w:val="right"/>
        <w:spacing w:line="336" w:lineRule="auto"/>
      </w:pPr>
      <w:r>
        <w:rPr>
          <w:b/>
        </w:rPr>
        <w:t xml:space="preserve">Prezzo a m²: € 14,65098</w:t>
      </w:r>
    </w:p>
    <w:p>
      <w:pPr>
        <w:rPr>
          <w:sz w:val="10"/>
          <w:szCs w:val="10"/>
        </w:rPr>
      </w:pPr>
    </w:p>
    <w:p>
      <w:pPr>
        <w:rPr>
          <w:sz w:val="10"/>
          <w:szCs w:val="10"/>
        </w:rPr>
      </w:pPr>
    </w:p>
    <w:p>
      <w:pPr/>
      <w:r>
        <w:rPr>
          <w:b/>
        </w:rPr>
        <w:t xml:space="preserve">Codice regionale: TOS15_PR.P22.043.003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TOS15_PR.P22.043.004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€ 8,86600</w:t>
      </w:r>
    </w:p>
    <w:p>
      <w:pPr>
        <w:jc w:val="right"/>
        <w:spacing w:line="336" w:lineRule="auto"/>
      </w:pPr>
      <w:r>
        <w:rPr>
          <w:b/>
        </w:rPr>
        <w:t xml:space="preserve">Spese generali € 1,32990</w:t>
      </w:r>
    </w:p>
    <w:p>
      <w:pPr>
        <w:jc w:val="right"/>
        <w:spacing w:line="336" w:lineRule="auto"/>
      </w:pPr>
      <w:r>
        <w:rPr>
          <w:b/>
        </w:rPr>
        <w:t xml:space="preserve">Utili di impresa € 1,01959</w:t>
      </w:r>
    </w:p>
    <w:p>
      <w:pPr>
        <w:jc w:val="right"/>
        <w:spacing w:line="336" w:lineRule="auto"/>
      </w:pPr>
      <w:r>
        <w:rPr>
          <w:b/>
        </w:rPr>
        <w:t xml:space="preserve">Prezzo a m²: € 11,21549</w:t>
      </w:r>
    </w:p>
    <w:p>
      <w:pPr>
        <w:rPr>
          <w:sz w:val="10"/>
          <w:szCs w:val="10"/>
        </w:rPr>
      </w:pPr>
    </w:p>
    <w:p>
      <w:pPr>
        <w:rPr>
          <w:sz w:val="10"/>
          <w:szCs w:val="10"/>
        </w:rPr>
      </w:pPr>
    </w:p>
    <w:p>
      <w:pPr/>
      <w:r>
        <w:rPr>
          <w:b/>
        </w:rPr>
        <w:t xml:space="preserve">Codice regionale: TOS15_PR.P22.043.005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005 - Gres porcellanato smaltato, cm 30x30 e 33 x33</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TOS15_PR.P22.043.006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TOS15_PR.P22.043.007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m²: € 41,11250</w:t>
      </w:r>
    </w:p>
    <w:p>
      <w:pPr>
        <w:rPr>
          <w:sz w:val="10"/>
          <w:szCs w:val="10"/>
        </w:rPr>
      </w:pPr>
    </w:p>
    <w:p>
      <w:pPr>
        <w:rPr>
          <w:sz w:val="10"/>
          <w:szCs w:val="10"/>
        </w:rPr>
      </w:pPr>
    </w:p>
    <w:p>
      <w:pPr/>
      <w:r>
        <w:rPr>
          <w:b/>
        </w:rPr>
        <w:t xml:space="preserve">Codice regionale: TOS15_PR.P22.043.009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€ 57,09000</w:t>
      </w:r>
    </w:p>
    <w:p>
      <w:pPr>
        <w:jc w:val="right"/>
        <w:spacing w:line="336" w:lineRule="auto"/>
      </w:pPr>
      <w:r>
        <w:rPr>
          <w:b/>
        </w:rPr>
        <w:t xml:space="preserve">Spese generali € 8,56350</w:t>
      </w:r>
    </w:p>
    <w:p>
      <w:pPr>
        <w:jc w:val="right"/>
        <w:spacing w:line="336" w:lineRule="auto"/>
      </w:pPr>
      <w:r>
        <w:rPr>
          <w:b/>
        </w:rPr>
        <w:t xml:space="preserve">Utili di impresa € 6,56535</w:t>
      </w:r>
    </w:p>
    <w:p>
      <w:pPr>
        <w:jc w:val="right"/>
        <w:spacing w:line="336" w:lineRule="auto"/>
      </w:pPr>
      <w:r>
        <w:rPr>
          <w:b/>
        </w:rPr>
        <w:t xml:space="preserve">Prezzo a m²: € 72,21885</w:t>
      </w:r>
    </w:p>
    <w:p>
      <w:pPr>
        <w:rPr>
          <w:sz w:val="10"/>
          <w:szCs w:val="10"/>
        </w:rPr>
      </w:pPr>
    </w:p>
    <w:p>
      <w:pPr>
        <w:rPr>
          <w:sz w:val="10"/>
          <w:szCs w:val="10"/>
        </w:rPr>
      </w:pPr>
    </w:p>
    <w:p>
      <w:pPr/>
      <w:r>
        <w:rPr>
          <w:b/>
        </w:rPr>
        <w:t xml:space="preserve">Codice regionale: TOS15_PR.P22.043.011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TOS15_PR.P22.043.012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€ 12,46850</w:t>
      </w:r>
    </w:p>
    <w:p>
      <w:pPr>
        <w:jc w:val="right"/>
        <w:spacing w:line="336" w:lineRule="auto"/>
      </w:pPr>
      <w:r>
        <w:rPr>
          <w:b/>
        </w:rPr>
        <w:t xml:space="preserve">Spese generali € 1,87028</w:t>
      </w:r>
    </w:p>
    <w:p>
      <w:pPr>
        <w:jc w:val="right"/>
        <w:spacing w:line="336" w:lineRule="auto"/>
      </w:pPr>
      <w:r>
        <w:rPr>
          <w:b/>
        </w:rPr>
        <w:t xml:space="preserve">Utili di impresa € 1,43388</w:t>
      </w:r>
    </w:p>
    <w:p>
      <w:pPr>
        <w:jc w:val="right"/>
        <w:spacing w:line="336" w:lineRule="auto"/>
      </w:pPr>
      <w:r>
        <w:rPr>
          <w:b/>
        </w:rPr>
        <w:t xml:space="preserve">Prezzo a m²: € 15,77265</w:t>
      </w:r>
    </w:p>
    <w:p>
      <w:pPr>
        <w:rPr>
          <w:sz w:val="10"/>
          <w:szCs w:val="10"/>
        </w:rPr>
      </w:pPr>
    </w:p>
    <w:p>
      <w:pPr>
        <w:rPr>
          <w:sz w:val="10"/>
          <w:szCs w:val="10"/>
        </w:rPr>
      </w:pPr>
    </w:p>
    <w:p>
      <w:pPr/>
      <w:r>
        <w:rPr>
          <w:b/>
        </w:rPr>
        <w:t xml:space="preserve">Codice regionale: TOS15_PR.P22.043.013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TOS15_PR.P22.044.001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001 - Rustico grezzo rettangolare cm. 15x30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TOS15_PR.P22.044.002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002 - Rustico grezzo rettangolare cm. 18x36</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TOS15_PR.P22.044.003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003 - Rustico grezzo quadrato cm. 30x30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TOS15_PR.P22.044.004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004 - Rustico arrotato da cm. 15x30 e 30x30 fatto a mano</w:t>
            </w:r>
          </w:p>
        </w:tc>
      </w:tr>
    </w:tbl>
    <w:p>
      <w:pPr>
        <w:jc w:val="right"/>
      </w:pPr>
    </w:p>
    <w:p>
      <w:pPr>
        <w:jc w:val="right"/>
        <w:spacing w:line="336" w:lineRule="auto"/>
      </w:pPr>
      <w:r>
        <w:rPr>
          <w:b/>
        </w:rPr>
        <w:t xml:space="preserve">Prezzo senza S. G. e Util. a m²: € 27,70200</w:t>
      </w:r>
    </w:p>
    <w:p>
      <w:pPr>
        <w:jc w:val="right"/>
        <w:spacing w:line="336" w:lineRule="auto"/>
      </w:pPr>
      <w:r>
        <w:rPr>
          <w:b/>
        </w:rPr>
        <w:t xml:space="preserve">Spese generali € 4,15530</w:t>
      </w:r>
    </w:p>
    <w:p>
      <w:pPr>
        <w:jc w:val="right"/>
        <w:spacing w:line="336" w:lineRule="auto"/>
      </w:pPr>
      <w:r>
        <w:rPr>
          <w:b/>
        </w:rPr>
        <w:t xml:space="preserve">Utili di impresa € 3,18573</w:t>
      </w:r>
    </w:p>
    <w:p>
      <w:pPr>
        <w:jc w:val="right"/>
        <w:spacing w:line="336" w:lineRule="auto"/>
      </w:pPr>
      <w:r>
        <w:rPr>
          <w:b/>
        </w:rPr>
        <w:t xml:space="preserve">Prezzo a m²: € 35,04303</w:t>
      </w:r>
    </w:p>
    <w:p>
      <w:pPr>
        <w:rPr>
          <w:sz w:val="10"/>
          <w:szCs w:val="10"/>
        </w:rPr>
      </w:pPr>
    </w:p>
    <w:p>
      <w:pPr>
        <w:rPr>
          <w:sz w:val="10"/>
          <w:szCs w:val="10"/>
        </w:rPr>
      </w:pPr>
    </w:p>
    <w:p>
      <w:pPr/>
      <w:r>
        <w:rPr>
          <w:b/>
        </w:rPr>
        <w:t xml:space="preserve">Codice regionale: TOS15_PR.P22.044.005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 € 2,78840</w:t>
      </w:r>
    </w:p>
    <w:p>
      <w:pPr>
        <w:jc w:val="right"/>
        <w:spacing w:line="336" w:lineRule="auto"/>
      </w:pPr>
      <w:r>
        <w:rPr>
          <w:b/>
        </w:rPr>
        <w:t xml:space="preserve">Spese generali € 0,41826</w:t>
      </w:r>
    </w:p>
    <w:p>
      <w:pPr>
        <w:jc w:val="right"/>
        <w:spacing w:line="336" w:lineRule="auto"/>
      </w:pPr>
      <w:r>
        <w:rPr>
          <w:b/>
        </w:rPr>
        <w:t xml:space="preserve">Utili di impresa € 0,32067</w:t>
      </w:r>
    </w:p>
    <w:p>
      <w:pPr>
        <w:jc w:val="right"/>
        <w:spacing w:line="336" w:lineRule="auto"/>
      </w:pPr>
      <w:r>
        <w:rPr>
          <w:b/>
        </w:rPr>
        <w:t xml:space="preserve">Prezzo a m: € 3,52733</w:t>
      </w:r>
    </w:p>
    <w:p>
      <w:pPr>
        <w:rPr>
          <w:sz w:val="10"/>
          <w:szCs w:val="10"/>
        </w:rPr>
      </w:pPr>
    </w:p>
    <w:p>
      <w:pPr>
        <w:rPr>
          <w:sz w:val="10"/>
          <w:szCs w:val="10"/>
        </w:rPr>
      </w:pPr>
    </w:p>
    <w:p>
      <w:pPr/>
      <w:r>
        <w:rPr>
          <w:b/>
        </w:rPr>
        <w:t xml:space="preserve">Codice regionale: TOS15_PR.P22.045.001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monostrato 12x25 sp.4-5,5 cm</w:t>
            </w:r>
          </w:p>
        </w:tc>
      </w:tr>
    </w:tbl>
    <w:p>
      <w:pPr>
        <w:jc w:val="right"/>
      </w:pPr>
    </w:p>
    <w:p>
      <w:pPr>
        <w:jc w:val="right"/>
        <w:spacing w:line="336" w:lineRule="auto"/>
      </w:pPr>
      <w:r>
        <w:rPr>
          <w:b/>
        </w:rPr>
        <w:t xml:space="preserve">Prezzo senza S. G. e Util. a m²: € 7,21000</w:t>
      </w:r>
    </w:p>
    <w:p>
      <w:pPr>
        <w:jc w:val="right"/>
        <w:spacing w:line="336" w:lineRule="auto"/>
      </w:pPr>
      <w:r>
        <w:rPr>
          <w:b/>
        </w:rPr>
        <w:t xml:space="preserve">Spese generali € 1,08150</w:t>
      </w:r>
    </w:p>
    <w:p>
      <w:pPr>
        <w:jc w:val="right"/>
        <w:spacing w:line="336" w:lineRule="auto"/>
      </w:pPr>
      <w:r>
        <w:rPr>
          <w:b/>
        </w:rPr>
        <w:t xml:space="preserve">Utili di impresa € 0,82915</w:t>
      </w:r>
    </w:p>
    <w:p>
      <w:pPr>
        <w:jc w:val="right"/>
        <w:spacing w:line="336" w:lineRule="auto"/>
      </w:pPr>
      <w:r>
        <w:rPr>
          <w:b/>
        </w:rPr>
        <w:t xml:space="preserve">Prezzo a m²: € 9,12065</w:t>
      </w:r>
    </w:p>
    <w:p>
      <w:pPr>
        <w:rPr>
          <w:sz w:val="10"/>
          <w:szCs w:val="10"/>
        </w:rPr>
      </w:pPr>
    </w:p>
    <w:p>
      <w:pPr>
        <w:rPr>
          <w:sz w:val="10"/>
          <w:szCs w:val="10"/>
        </w:rPr>
      </w:pPr>
    </w:p>
    <w:p>
      <w:pPr/>
      <w:r>
        <w:rPr>
          <w:b/>
        </w:rPr>
        <w:t xml:space="preserve">Codice regionale: TOS15_PR.P22.045.002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002 - Mattoncino monostrato colorato 12x25 sp.4-5,5 cm</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TOS15_PR.P22.045.003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003 - Mattoncino doppio strato 12x25 additivato con inerti silicei o quarzo. Sp.6-7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TOS15_PR.P22.045.004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004 - Mattoncino doppio strato colorato 12x25 additivato con inerti silicei o quarzo. Sp.6-7 cm </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TOS15_PR.P22.045.008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008 - Mattoncino doppio strato 10x20 additivato con inerti silicei o quarzo. Sp.8 cm</w:t>
            </w:r>
          </w:p>
        </w:tc>
      </w:tr>
    </w:tbl>
    <w:p>
      <w:pPr>
        <w:jc w:val="right"/>
      </w:pPr>
    </w:p>
    <w:p>
      <w:pPr>
        <w:jc w:val="right"/>
        <w:spacing w:line="336" w:lineRule="auto"/>
      </w:pPr>
      <w:r>
        <w:rPr>
          <w:b/>
        </w:rPr>
        <w:t xml:space="preserve">Prezzo senza S. G. e Util. a m²: € 8,96000</w:t>
      </w:r>
    </w:p>
    <w:p>
      <w:pPr>
        <w:jc w:val="right"/>
        <w:spacing w:line="336" w:lineRule="auto"/>
      </w:pPr>
      <w:r>
        <w:rPr>
          <w:b/>
        </w:rPr>
        <w:t xml:space="preserve">Spese generali € 1,34400</w:t>
      </w:r>
    </w:p>
    <w:p>
      <w:pPr>
        <w:jc w:val="right"/>
        <w:spacing w:line="336" w:lineRule="auto"/>
      </w:pPr>
      <w:r>
        <w:rPr>
          <w:b/>
        </w:rPr>
        <w:t xml:space="preserve">Utili di impresa € 1,03040</w:t>
      </w:r>
    </w:p>
    <w:p>
      <w:pPr>
        <w:jc w:val="right"/>
        <w:spacing w:line="336" w:lineRule="auto"/>
      </w:pPr>
      <w:r>
        <w:rPr>
          <w:b/>
        </w:rPr>
        <w:t xml:space="preserve">Prezzo a m²: € 11,33440</w:t>
      </w:r>
    </w:p>
    <w:p>
      <w:pPr>
        <w:rPr>
          <w:sz w:val="10"/>
          <w:szCs w:val="10"/>
        </w:rPr>
      </w:pPr>
    </w:p>
    <w:p>
      <w:pPr>
        <w:rPr>
          <w:sz w:val="10"/>
          <w:szCs w:val="10"/>
        </w:rPr>
      </w:pPr>
    </w:p>
    <w:p>
      <w:pPr/>
      <w:r>
        <w:rPr>
          <w:b/>
        </w:rPr>
        <w:t xml:space="preserve">Codice regionale: TOS15_PR.P22.045.009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009 - Mattoncino doppio strato colorato 10x20 additivato con inerti silicei o quarzo. Sp.8 cm</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TOS15_PR.P22.045.010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010 - Mattoncino doppio strato 12x25 additivato con inerti silicei o quarzo. Sp.8-10 cm</w:t>
            </w:r>
          </w:p>
        </w:tc>
      </w:tr>
    </w:tbl>
    <w:p>
      <w:pPr>
        <w:jc w:val="right"/>
      </w:pPr>
    </w:p>
    <w:p>
      <w:pPr>
        <w:jc w:val="right"/>
        <w:spacing w:line="336" w:lineRule="auto"/>
      </w:pPr>
      <w:r>
        <w:rPr>
          <w:b/>
        </w:rPr>
        <w:t xml:space="preserve">Prezzo senza S. G. e Util. a m²: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m²: € 13,63670</w:t>
      </w:r>
    </w:p>
    <w:p>
      <w:pPr>
        <w:rPr>
          <w:sz w:val="10"/>
          <w:szCs w:val="10"/>
        </w:rPr>
      </w:pPr>
    </w:p>
    <w:p>
      <w:pPr>
        <w:rPr>
          <w:sz w:val="10"/>
          <w:szCs w:val="10"/>
        </w:rPr>
      </w:pPr>
    </w:p>
    <w:p>
      <w:pPr/>
      <w:r>
        <w:rPr>
          <w:b/>
        </w:rPr>
        <w:t xml:space="preserve">Codice regionale: TOS15_PR.P22.045.011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011 - Mattoncino doppio strato colorato 12x25 additivato con inerti silicei o quarzo. Sp.8-10 cm </w:t>
            </w:r>
          </w:p>
        </w:tc>
      </w:tr>
    </w:tbl>
    <w:p>
      <w:pPr>
        <w:jc w:val="right"/>
      </w:pPr>
    </w:p>
    <w:p>
      <w:pPr>
        <w:jc w:val="right"/>
        <w:spacing w:line="336" w:lineRule="auto"/>
      </w:pPr>
      <w:r>
        <w:rPr>
          <w:b/>
        </w:rPr>
        <w:t xml:space="preserve">Prezzo senza S. G. e Util. a m²: € 11,62000</w:t>
      </w:r>
    </w:p>
    <w:p>
      <w:pPr>
        <w:jc w:val="right"/>
        <w:spacing w:line="336" w:lineRule="auto"/>
      </w:pPr>
      <w:r>
        <w:rPr>
          <w:b/>
        </w:rPr>
        <w:t xml:space="preserve">Spese generali € 1,74300</w:t>
      </w:r>
    </w:p>
    <w:p>
      <w:pPr>
        <w:jc w:val="right"/>
        <w:spacing w:line="336" w:lineRule="auto"/>
      </w:pPr>
      <w:r>
        <w:rPr>
          <w:b/>
        </w:rPr>
        <w:t xml:space="preserve">Utili di impresa € 1,33630</w:t>
      </w:r>
    </w:p>
    <w:p>
      <w:pPr>
        <w:jc w:val="right"/>
        <w:spacing w:line="336" w:lineRule="auto"/>
      </w:pPr>
      <w:r>
        <w:rPr>
          <w:b/>
        </w:rPr>
        <w:t xml:space="preserve">Prezzo a m²: € 14,69930</w:t>
      </w:r>
    </w:p>
    <w:p>
      <w:pPr>
        <w:rPr>
          <w:sz w:val="10"/>
          <w:szCs w:val="10"/>
        </w:rPr>
      </w:pPr>
    </w:p>
    <w:p>
      <w:pPr>
        <w:rPr>
          <w:sz w:val="10"/>
          <w:szCs w:val="10"/>
        </w:rPr>
      </w:pPr>
    </w:p>
    <w:p>
      <w:pPr/>
      <w:r>
        <w:rPr>
          <w:b/>
        </w:rPr>
        <w:t xml:space="preserve">Codice regionale: TOS15_PR.P22.045.020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020 - Mattoncino anticato 12x25 sp.4-5,5 cm</w:t>
            </w:r>
          </w:p>
        </w:tc>
      </w:tr>
    </w:tbl>
    <w:p>
      <w:pPr>
        <w:jc w:val="right"/>
      </w:pPr>
    </w:p>
    <w:p>
      <w:pPr>
        <w:jc w:val="right"/>
        <w:spacing w:line="336" w:lineRule="auto"/>
      </w:pPr>
      <w:r>
        <w:rPr>
          <w:b/>
        </w:rPr>
        <w:t xml:space="preserve">Prezzo senza S. G. e Util. a m²: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m²: € 16,64740</w:t>
      </w:r>
    </w:p>
    <w:p>
      <w:pPr>
        <w:rPr>
          <w:sz w:val="10"/>
          <w:szCs w:val="10"/>
        </w:rPr>
      </w:pPr>
    </w:p>
    <w:p>
      <w:pPr>
        <w:rPr>
          <w:sz w:val="10"/>
          <w:szCs w:val="10"/>
        </w:rPr>
      </w:pPr>
    </w:p>
    <w:p>
      <w:pPr/>
      <w:r>
        <w:rPr>
          <w:b/>
        </w:rPr>
        <w:t xml:space="preserve">Codice regionale: TOS15_PR.P22.045.021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021 - Mattoncino anticato 12x25 sp. 6-7 cm</w:t>
            </w:r>
          </w:p>
        </w:tc>
      </w:tr>
    </w:tbl>
    <w:p>
      <w:pPr>
        <w:jc w:val="right"/>
      </w:pPr>
    </w:p>
    <w:p>
      <w:pPr>
        <w:jc w:val="right"/>
        <w:spacing w:line="336" w:lineRule="auto"/>
      </w:pPr>
      <w:r>
        <w:rPr>
          <w:b/>
        </w:rPr>
        <w:t xml:space="preserve">Prezzo senza S. G. e Util. a m²: € 11,44500</w:t>
      </w:r>
    </w:p>
    <w:p>
      <w:pPr>
        <w:jc w:val="right"/>
        <w:spacing w:line="336" w:lineRule="auto"/>
      </w:pPr>
      <w:r>
        <w:rPr>
          <w:b/>
        </w:rPr>
        <w:t xml:space="preserve">Spese generali € 1,71675</w:t>
      </w:r>
    </w:p>
    <w:p>
      <w:pPr>
        <w:jc w:val="right"/>
        <w:spacing w:line="336" w:lineRule="auto"/>
      </w:pPr>
      <w:r>
        <w:rPr>
          <w:b/>
        </w:rPr>
        <w:t xml:space="preserve">Utili di impresa € 1,31618</w:t>
      </w:r>
    </w:p>
    <w:p>
      <w:pPr>
        <w:jc w:val="right"/>
        <w:spacing w:line="336" w:lineRule="auto"/>
      </w:pPr>
      <w:r>
        <w:rPr>
          <w:b/>
        </w:rPr>
        <w:t xml:space="preserve">Prezzo a m²: € 14,47793</w:t>
      </w:r>
    </w:p>
    <w:p>
      <w:pPr>
        <w:rPr>
          <w:sz w:val="10"/>
          <w:szCs w:val="10"/>
        </w:rPr>
      </w:pPr>
    </w:p>
    <w:p>
      <w:pPr>
        <w:rPr>
          <w:sz w:val="10"/>
          <w:szCs w:val="10"/>
        </w:rPr>
      </w:pPr>
    </w:p>
    <w:p>
      <w:pPr/>
      <w:r>
        <w:rPr>
          <w:b/>
        </w:rPr>
        <w:t xml:space="preserve">Codice regionale: TOS15_PR.P22.045.022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022 - Mattoncino anticato 12x25 sp. 8-10 cm</w:t>
            </w:r>
          </w:p>
        </w:tc>
      </w:tr>
    </w:tbl>
    <w:p>
      <w:pPr>
        <w:jc w:val="right"/>
      </w:pPr>
    </w:p>
    <w:p>
      <w:pPr>
        <w:jc w:val="right"/>
        <w:spacing w:line="336" w:lineRule="auto"/>
      </w:pPr>
      <w:r>
        <w:rPr>
          <w:b/>
        </w:rPr>
        <w:t xml:space="preserve">Prezzo senza S. G. e Util. a m²: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m²: € 17,17870</w:t>
      </w:r>
    </w:p>
    <w:p>
      <w:pPr>
        <w:rPr>
          <w:sz w:val="10"/>
          <w:szCs w:val="10"/>
        </w:rPr>
      </w:pPr>
    </w:p>
    <w:p>
      <w:pPr>
        <w:rPr>
          <w:sz w:val="10"/>
          <w:szCs w:val="10"/>
        </w:rPr>
      </w:pPr>
    </w:p>
    <w:p>
      <w:pPr/>
      <w:r>
        <w:rPr>
          <w:b/>
        </w:rPr>
        <w:t xml:space="preserve">Codice regionale: TOS15_PR.P22.045.030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030 - Quadrello monostrato 12-14x12-14 sp.6-7 cm</w:t>
            </w:r>
          </w:p>
        </w:tc>
      </w:tr>
    </w:tbl>
    <w:p>
      <w:pPr>
        <w:jc w:val="right"/>
      </w:pPr>
    </w:p>
    <w:p>
      <w:pPr>
        <w:jc w:val="right"/>
        <w:spacing w:line="336" w:lineRule="auto"/>
      </w:pPr>
      <w:r>
        <w:rPr>
          <w:b/>
        </w:rPr>
        <w:t xml:space="preserve">Prezzo senza S. G. e Util. a m²: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m²: € 10,98020</w:t>
      </w:r>
    </w:p>
    <w:p>
      <w:pPr>
        <w:rPr>
          <w:sz w:val="10"/>
          <w:szCs w:val="10"/>
        </w:rPr>
      </w:pPr>
    </w:p>
    <w:p>
      <w:pPr>
        <w:rPr>
          <w:sz w:val="10"/>
          <w:szCs w:val="10"/>
        </w:rPr>
      </w:pPr>
    </w:p>
    <w:p>
      <w:pPr/>
      <w:r>
        <w:rPr>
          <w:b/>
        </w:rPr>
        <w:t xml:space="preserve">Codice regionale: TOS15_PR.P22.045.031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031 - Quadrello monostrato colorato 12-14x12-14 sp.6-7 cm</w:t>
            </w:r>
          </w:p>
        </w:tc>
      </w:tr>
    </w:tbl>
    <w:p>
      <w:pPr>
        <w:jc w:val="right"/>
      </w:pPr>
    </w:p>
    <w:p>
      <w:pPr>
        <w:jc w:val="right"/>
        <w:spacing w:line="336" w:lineRule="auto"/>
      </w:pPr>
      <w:r>
        <w:rPr>
          <w:b/>
        </w:rPr>
        <w:t xml:space="preserve">Prezzo senza S. G. e Util. a m²: € 10,08000</w:t>
      </w:r>
    </w:p>
    <w:p>
      <w:pPr>
        <w:jc w:val="right"/>
        <w:spacing w:line="336" w:lineRule="auto"/>
      </w:pPr>
      <w:r>
        <w:rPr>
          <w:b/>
        </w:rPr>
        <w:t xml:space="preserve">Spese generali € 1,51200</w:t>
      </w:r>
    </w:p>
    <w:p>
      <w:pPr>
        <w:jc w:val="right"/>
        <w:spacing w:line="336" w:lineRule="auto"/>
      </w:pPr>
      <w:r>
        <w:rPr>
          <w:b/>
        </w:rPr>
        <w:t xml:space="preserve">Utili di impresa € 1,15920</w:t>
      </w:r>
    </w:p>
    <w:p>
      <w:pPr>
        <w:jc w:val="right"/>
        <w:spacing w:line="336" w:lineRule="auto"/>
      </w:pPr>
      <w:r>
        <w:rPr>
          <w:b/>
        </w:rPr>
        <w:t xml:space="preserve">Prezzo a m²: € 12,75120</w:t>
      </w:r>
    </w:p>
    <w:p>
      <w:pPr>
        <w:rPr>
          <w:sz w:val="10"/>
          <w:szCs w:val="10"/>
        </w:rPr>
      </w:pPr>
    </w:p>
    <w:p>
      <w:pPr>
        <w:rPr>
          <w:sz w:val="10"/>
          <w:szCs w:val="10"/>
        </w:rPr>
      </w:pPr>
    </w:p>
    <w:p>
      <w:pPr/>
      <w:r>
        <w:rPr>
          <w:b/>
        </w:rPr>
        <w:t xml:space="preserve">Codice regionale: TOS15_PR.P22.045.032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032 - Quadrello doppio strato 12-14x12-14 sp.6-7 cm </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TOS15_PR.P22.045.033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033 - Quadrello doppio strato colorato 12-14x12-14 sp.6-7 cm</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TOS15_PR.P22.045.034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034 - Quadrello anticato 12-14x12-14 sp.6-7 cm</w:t>
            </w:r>
          </w:p>
        </w:tc>
      </w:tr>
    </w:tbl>
    <w:p>
      <w:pPr>
        <w:jc w:val="right"/>
      </w:pPr>
    </w:p>
    <w:p>
      <w:pPr>
        <w:jc w:val="right"/>
        <w:spacing w:line="336" w:lineRule="auto"/>
      </w:pPr>
      <w:r>
        <w:rPr>
          <w:b/>
        </w:rPr>
        <w:t xml:space="preserve">Prezzo senza S. G. e Util. a m²: € 13,51000</w:t>
      </w:r>
    </w:p>
    <w:p>
      <w:pPr>
        <w:jc w:val="right"/>
        <w:spacing w:line="336" w:lineRule="auto"/>
      </w:pPr>
      <w:r>
        <w:rPr>
          <w:b/>
        </w:rPr>
        <w:t xml:space="preserve">Spese generali € 2,02650</w:t>
      </w:r>
    </w:p>
    <w:p>
      <w:pPr>
        <w:jc w:val="right"/>
        <w:spacing w:line="336" w:lineRule="auto"/>
      </w:pPr>
      <w:r>
        <w:rPr>
          <w:b/>
        </w:rPr>
        <w:t xml:space="preserve">Utili di impresa € 1,55365</w:t>
      </w:r>
    </w:p>
    <w:p>
      <w:pPr>
        <w:jc w:val="right"/>
        <w:spacing w:line="336" w:lineRule="auto"/>
      </w:pPr>
      <w:r>
        <w:rPr>
          <w:b/>
        </w:rPr>
        <w:t xml:space="preserve">Prezzo a m²: € 17,09015</w:t>
      </w:r>
    </w:p>
    <w:p>
      <w:pPr>
        <w:rPr>
          <w:sz w:val="10"/>
          <w:szCs w:val="10"/>
        </w:rPr>
      </w:pPr>
    </w:p>
    <w:p>
      <w:pPr>
        <w:rPr>
          <w:sz w:val="10"/>
          <w:szCs w:val="10"/>
        </w:rPr>
      </w:pPr>
    </w:p>
    <w:p>
      <w:pPr/>
      <w:r>
        <w:rPr>
          <w:b/>
        </w:rPr>
        <w:t xml:space="preserve">Codice regionale: TOS15_PR.P22.046.001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drenante monostrato 12x25 sp.7-8 cm </w:t>
            </w:r>
          </w:p>
        </w:tc>
      </w:tr>
    </w:tbl>
    <w:p>
      <w:pPr>
        <w:jc w:val="right"/>
      </w:pPr>
    </w:p>
    <w:p>
      <w:pPr>
        <w:jc w:val="right"/>
        <w:spacing w:line="336" w:lineRule="auto"/>
      </w:pPr>
      <w:r>
        <w:rPr>
          <w:b/>
        </w:rPr>
        <w:t xml:space="preserve">Prezzo senza S. G. e Util. a m²: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m²: € 10,36035</w:t>
      </w:r>
    </w:p>
    <w:p>
      <w:pPr>
        <w:rPr>
          <w:sz w:val="10"/>
          <w:szCs w:val="10"/>
        </w:rPr>
      </w:pPr>
    </w:p>
    <w:p>
      <w:pPr>
        <w:rPr>
          <w:sz w:val="10"/>
          <w:szCs w:val="10"/>
        </w:rPr>
      </w:pPr>
    </w:p>
    <w:p>
      <w:pPr/>
      <w:r>
        <w:rPr>
          <w:b/>
        </w:rPr>
        <w:t xml:space="preserve">Codice regionale: TOS15_PR.P22.046.005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005 - Grigliato drenante monostrato composizione variabile sp.10-11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TOS15_PR.P22.046.006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006 - Grigliato drenante monostrato composizione variabile sp.12 cm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TOS15_PR.P22.047.002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002 - teli di larghezza 2,00 m, spessore 2,5 mm colori uniti</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TOS15_PR.P22.047.003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003 - teli di larghezza 2,00 m, spessore 2 mm colori marmorizzati</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TOS15_PR.P22.047.004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004 - teli di larghezza 2,00 m, spessore 2,5 mm colori marmorizzati</w:t>
            </w:r>
          </w:p>
        </w:tc>
      </w:tr>
    </w:tbl>
    <w:p>
      <w:pPr>
        <w:jc w:val="right"/>
      </w:pPr>
    </w:p>
    <w:p>
      <w:pPr>
        <w:jc w:val="right"/>
        <w:spacing w:line="336" w:lineRule="auto"/>
      </w:pPr>
      <w:r>
        <w:rPr>
          <w:b/>
        </w:rPr>
        <w:t xml:space="preserve">Prezzo senza S. G. e Util. a m²: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m²: € 25,04700</w:t>
      </w:r>
    </w:p>
    <w:p>
      <w:pPr>
        <w:rPr>
          <w:sz w:val="10"/>
          <w:szCs w:val="10"/>
        </w:rPr>
      </w:pPr>
    </w:p>
    <w:p>
      <w:pPr>
        <w:rPr>
          <w:sz w:val="10"/>
          <w:szCs w:val="10"/>
        </w:rPr>
      </w:pPr>
    </w:p>
    <w:p>
      <w:pPr/>
      <w:r>
        <w:rPr>
          <w:b/>
        </w:rPr>
        <w:t xml:space="preserve">Codice regionale: TOS15_PR.P22.047.005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005 - teli di larghezza 2,00 m, spessore 3,2 mm colori marmorizzati</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TOS15_PR.P22.047.006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006 - teli di larghezza 2,00 m, spessore 4 mm colori marmorizzati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TOS15_PR.P22.047.011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011 - Lastre o piastrelle spessore 2,5 mm colori marmorizzati</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TOS15_PR.P22.048.001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(uso civile) spessore 2 mm ticchiolato</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TOS15_PR.P22.048.002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(uso civile) spessore 3 mm colori uniti</w:t>
            </w:r>
          </w:p>
        </w:tc>
      </w:tr>
    </w:tbl>
    <w:p>
      <w:pPr>
        <w:jc w:val="right"/>
      </w:pPr>
    </w:p>
    <w:p>
      <w:pPr>
        <w:jc w:val="right"/>
        <w:spacing w:line="336" w:lineRule="auto"/>
      </w:pPr>
      <w:r>
        <w:rPr>
          <w:b/>
        </w:rPr>
        <w:t xml:space="preserve">Prezzo senza S. G. e Util. a m²: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m²: € 10,83852</w:t>
      </w:r>
    </w:p>
    <w:p>
      <w:pPr>
        <w:rPr>
          <w:sz w:val="10"/>
          <w:szCs w:val="10"/>
        </w:rPr>
      </w:pPr>
    </w:p>
    <w:p>
      <w:pPr>
        <w:rPr>
          <w:sz w:val="10"/>
          <w:szCs w:val="10"/>
        </w:rPr>
      </w:pPr>
    </w:p>
    <w:p>
      <w:pPr/>
      <w:r>
        <w:rPr>
          <w:b/>
        </w:rPr>
        <w:t xml:space="preserve">Codice regionale: TOS15_PR.P22.048.003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(uso civile) spessore 4 mm ticchiolato</w:t>
            </w:r>
          </w:p>
        </w:tc>
      </w:tr>
    </w:tbl>
    <w:p>
      <w:pPr>
        <w:jc w:val="right"/>
      </w:pPr>
    </w:p>
    <w:p>
      <w:pPr>
        <w:jc w:val="right"/>
        <w:spacing w:line="336" w:lineRule="auto"/>
      </w:pPr>
      <w:r>
        <w:rPr>
          <w:b/>
        </w:rPr>
        <w:t xml:space="preserve">Prezzo senza S. G. e Util. a m²: € 32,70000</w:t>
      </w:r>
    </w:p>
    <w:p>
      <w:pPr>
        <w:jc w:val="right"/>
        <w:spacing w:line="336" w:lineRule="auto"/>
      </w:pPr>
      <w:r>
        <w:rPr>
          <w:b/>
        </w:rPr>
        <w:t xml:space="preserve">Spese generali € 4,90500</w:t>
      </w:r>
    </w:p>
    <w:p>
      <w:pPr>
        <w:jc w:val="right"/>
        <w:spacing w:line="336" w:lineRule="auto"/>
      </w:pPr>
      <w:r>
        <w:rPr>
          <w:b/>
        </w:rPr>
        <w:t xml:space="preserve">Utili di impresa € 3,76050</w:t>
      </w:r>
    </w:p>
    <w:p>
      <w:pPr>
        <w:jc w:val="right"/>
        <w:spacing w:line="336" w:lineRule="auto"/>
      </w:pPr>
      <w:r>
        <w:rPr>
          <w:b/>
        </w:rPr>
        <w:t xml:space="preserve">Prezzo a m²: € 41,36550</w:t>
      </w:r>
    </w:p>
    <w:p>
      <w:pPr>
        <w:rPr>
          <w:sz w:val="10"/>
          <w:szCs w:val="10"/>
        </w:rPr>
      </w:pPr>
    </w:p>
    <w:p>
      <w:pPr>
        <w:rPr>
          <w:sz w:val="10"/>
          <w:szCs w:val="10"/>
        </w:rPr>
      </w:pPr>
    </w:p>
    <w:p>
      <w:pPr/>
      <w:r>
        <w:rPr>
          <w:b/>
        </w:rPr>
        <w:t xml:space="preserve">Codice regionale: TOS15_PR.P22.048.010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010 - Lastre o piastrelle, superficie liscia (uso civile) spessore 2 mm ticchiolato</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TOS15_PR.P22.048.011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011 - Lastre o piastrelle, superficie liscia (uso civile) spessore 3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TOS15_PR.P22.048.012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012 - teli di larghezza variabile,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TOS15_PR.P22.048.014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014 - teli di larghezza variabile, superficie a rilievo (a bolle, righe o altri rilievi) ad uso industriale spessore 4 mm colori uniti</w:t>
            </w:r>
          </w:p>
        </w:tc>
      </w:tr>
    </w:tbl>
    <w:p>
      <w:pPr>
        <w:jc w:val="right"/>
      </w:pPr>
    </w:p>
    <w:p>
      <w:pPr>
        <w:jc w:val="right"/>
        <w:spacing w:line="336" w:lineRule="auto"/>
      </w:pPr>
      <w:r>
        <w:rPr>
          <w:b/>
        </w:rPr>
        <w:t xml:space="preserve">Prezzo senza S. G. e Util. a m²: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m²: € 36,43200</w:t>
      </w:r>
    </w:p>
    <w:p>
      <w:pPr>
        <w:rPr>
          <w:sz w:val="10"/>
          <w:szCs w:val="10"/>
        </w:rPr>
      </w:pPr>
    </w:p>
    <w:p>
      <w:pPr>
        <w:rPr>
          <w:sz w:val="10"/>
          <w:szCs w:val="10"/>
        </w:rPr>
      </w:pPr>
    </w:p>
    <w:p>
      <w:pPr/>
      <w:r>
        <w:rPr>
          <w:b/>
        </w:rPr>
        <w:t xml:space="preserve">Codice regionale: TOS15_PR.P22.048.020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020 - Lastre o piastrelle,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TOS15_PR.P22.048.021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021 - Lastre o piastrelle, superficie a rilievo (a bolle, righe o altri rilievi) ad uso industriale spessore 3-3,5 mm colori uniti</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TOS15_PR.P22.048.022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022 - Lastre o piastrelle, superficie a rilievo (a bolle, righe o altri rilievi) ad uso industriale spessore 4 mm colori uniti</w:t>
            </w:r>
          </w:p>
        </w:tc>
      </w:tr>
    </w:tbl>
    <w:p>
      <w:pPr>
        <w:jc w:val="right"/>
      </w:pPr>
    </w:p>
    <w:p>
      <w:pPr>
        <w:jc w:val="right"/>
        <w:spacing w:line="336" w:lineRule="auto"/>
      </w:pPr>
      <w:r>
        <w:rPr>
          <w:b/>
        </w:rPr>
        <w:t xml:space="preserve">Prezzo senza S. G. e Util. a m²: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m²: € 41,74500</w:t>
      </w:r>
    </w:p>
    <w:p>
      <w:pPr>
        <w:rPr>
          <w:sz w:val="10"/>
          <w:szCs w:val="10"/>
        </w:rPr>
      </w:pPr>
    </w:p>
    <w:p>
      <w:pPr>
        <w:rPr>
          <w:sz w:val="10"/>
          <w:szCs w:val="10"/>
        </w:rPr>
      </w:pPr>
    </w:p>
    <w:p>
      <w:pPr/>
      <w:r>
        <w:rPr>
          <w:b/>
        </w:rPr>
        <w:t xml:space="preserve">Codice regionale: TOS15_PR.P22.049.001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e disegni vari</w:t>
            </w:r>
          </w:p>
        </w:tc>
      </w:tr>
    </w:tbl>
    <w:p>
      <w:pPr>
        <w:jc w:val="right"/>
      </w:pPr>
    </w:p>
    <w:p>
      <w:pPr>
        <w:jc w:val="right"/>
        <w:spacing w:line="336" w:lineRule="auto"/>
      </w:pPr>
      <w:r>
        <w:rPr>
          <w:b/>
        </w:rPr>
        <w:t xml:space="preserve">Prezzo senza S. G. e Util. a m²: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m²: € 8,72850</w:t>
      </w:r>
    </w:p>
    <w:p>
      <w:pPr>
        <w:rPr>
          <w:sz w:val="10"/>
          <w:szCs w:val="10"/>
        </w:rPr>
      </w:pPr>
    </w:p>
    <w:p>
      <w:pPr>
        <w:rPr>
          <w:sz w:val="10"/>
          <w:szCs w:val="10"/>
        </w:rPr>
      </w:pPr>
    </w:p>
    <w:p>
      <w:pPr/>
      <w:r>
        <w:rPr>
          <w:b/>
        </w:rPr>
        <w:t xml:space="preserve">Codice regionale: TOS15_PR.P22.049.002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o goffrata spessore 3-3,5 mm colori e disegni vari</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TOS15_PR.P22.050.001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uniti o marmorizzati</w:t>
            </w:r>
          </w:p>
        </w:tc>
      </w:tr>
    </w:tbl>
    <w:p>
      <w:pPr>
        <w:jc w:val="right"/>
      </w:pPr>
    </w:p>
    <w:p>
      <w:pPr>
        <w:jc w:val="right"/>
        <w:spacing w:line="336" w:lineRule="auto"/>
      </w:pPr>
      <w:r>
        <w:rPr>
          <w:b/>
        </w:rPr>
        <w:t xml:space="preserve">Prezzo senza S. G. e Util. a m²: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m²: € 11,94160</w:t>
      </w:r>
    </w:p>
    <w:p>
      <w:pPr>
        <w:rPr>
          <w:sz w:val="10"/>
          <w:szCs w:val="10"/>
        </w:rPr>
      </w:pPr>
    </w:p>
    <w:p>
      <w:pPr>
        <w:rPr>
          <w:sz w:val="10"/>
          <w:szCs w:val="10"/>
        </w:rPr>
      </w:pPr>
    </w:p>
    <w:p>
      <w:pPr/>
      <w:r>
        <w:rPr>
          <w:b/>
        </w:rPr>
        <w:t xml:space="preserve">Codice regionale: TOS15_PR.P22.050.003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o goffrata spessore 3,6-4 mm colori uniti o marmorizzati</w:t>
            </w:r>
          </w:p>
        </w:tc>
      </w:tr>
    </w:tbl>
    <w:p>
      <w:pPr>
        <w:jc w:val="right"/>
      </w:pPr>
    </w:p>
    <w:p>
      <w:pPr>
        <w:jc w:val="right"/>
        <w:spacing w:line="336" w:lineRule="auto"/>
      </w:pPr>
      <w:r>
        <w:rPr>
          <w:b/>
        </w:rPr>
        <w:t xml:space="preserve">Prezzo senza S. G. e Util. a m²: € 10,09800</w:t>
      </w:r>
    </w:p>
    <w:p>
      <w:pPr>
        <w:jc w:val="right"/>
        <w:spacing w:line="336" w:lineRule="auto"/>
      </w:pPr>
      <w:r>
        <w:rPr>
          <w:b/>
        </w:rPr>
        <w:t xml:space="preserve">Spese generali € 1,51470</w:t>
      </w:r>
    </w:p>
    <w:p>
      <w:pPr>
        <w:jc w:val="right"/>
        <w:spacing w:line="336" w:lineRule="auto"/>
      </w:pPr>
      <w:r>
        <w:rPr>
          <w:b/>
        </w:rPr>
        <w:t xml:space="preserve">Utili di impresa € 1,16127</w:t>
      </w:r>
    </w:p>
    <w:p>
      <w:pPr>
        <w:jc w:val="right"/>
        <w:spacing w:line="336" w:lineRule="auto"/>
      </w:pPr>
      <w:r>
        <w:rPr>
          <w:b/>
        </w:rPr>
        <w:t xml:space="preserve">Prezzo a m²: € 12,77397</w:t>
      </w:r>
    </w:p>
    <w:p>
      <w:pPr>
        <w:rPr>
          <w:sz w:val="10"/>
          <w:szCs w:val="10"/>
        </w:rPr>
      </w:pPr>
    </w:p>
    <w:p>
      <w:pPr>
        <w:rPr>
          <w:sz w:val="10"/>
          <w:szCs w:val="10"/>
        </w:rPr>
      </w:pPr>
    </w:p>
    <w:p>
      <w:pPr/>
      <w:r>
        <w:rPr>
          <w:b/>
        </w:rPr>
        <w:t xml:space="preserve">Codice regionale: TOS15_PR.P22.051.001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001 - Mattone estruso (trafilato) 24-25 x 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TOS15_PR.P22.051.002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002 - Sestino estruso (trafilato) 24-25 x 6 cm, sp. 5,5-6 cm per posa flessibile o rigida.</w:t>
            </w:r>
          </w:p>
        </w:tc>
      </w:tr>
    </w:tbl>
    <w:p>
      <w:pPr>
        <w:jc w:val="right"/>
      </w:pPr>
    </w:p>
    <w:p>
      <w:pPr>
        <w:jc w:val="right"/>
        <w:spacing w:line="336" w:lineRule="auto"/>
      </w:pPr>
      <w:r>
        <w:rPr>
          <w:b/>
        </w:rPr>
        <w:t xml:space="preserve">Prezzo senza S. G. e Util. a m²: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m²: € 26,55235</w:t>
      </w:r>
    </w:p>
    <w:p>
      <w:pPr>
        <w:rPr>
          <w:sz w:val="10"/>
          <w:szCs w:val="10"/>
        </w:rPr>
      </w:pPr>
    </w:p>
    <w:p>
      <w:pPr>
        <w:rPr>
          <w:sz w:val="10"/>
          <w:szCs w:val="10"/>
        </w:rPr>
      </w:pPr>
    </w:p>
    <w:p>
      <w:pPr/>
      <w:r>
        <w:rPr>
          <w:b/>
        </w:rPr>
        <w:t xml:space="preserve">Codice regionale: TOS15_PR.P22.051.003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003 - Sestino estruso (trafilato) 27-28 x 6-7 cm, sp. 5,5-6 cm per posa flessibile o rigida.</w:t>
            </w:r>
          </w:p>
        </w:tc>
      </w:tr>
    </w:tbl>
    <w:p>
      <w:pPr>
        <w:jc w:val="right"/>
      </w:pPr>
    </w:p>
    <w:p>
      <w:pPr>
        <w:jc w:val="right"/>
        <w:spacing w:line="336" w:lineRule="auto"/>
      </w:pPr>
      <w:r>
        <w:rPr>
          <w:b/>
        </w:rPr>
        <w:t xml:space="preserve">Prezzo senza S. G. e Util. a m²: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m²: € 21,12550</w:t>
      </w:r>
    </w:p>
    <w:p>
      <w:pPr>
        <w:rPr>
          <w:sz w:val="10"/>
          <w:szCs w:val="10"/>
        </w:rPr>
      </w:pPr>
    </w:p>
    <w:p>
      <w:pPr>
        <w:rPr>
          <w:sz w:val="10"/>
          <w:szCs w:val="10"/>
        </w:rPr>
      </w:pPr>
    </w:p>
    <w:p>
      <w:pPr/>
      <w:r>
        <w:rPr>
          <w:b/>
        </w:rPr>
        <w:t xml:space="preserve">Codice regionale: TOS15_PR.P22.051.004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004 - Mattone estruso (trafilato) anticato/burattato  24-25 x12-12,5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TOS15_PR.P22.051.005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005 - Sestino estruso (trafilato) anticato/burattato  27-28 x 6-7 cm, sp. 5,5-6 cm per posa flessibile o rigida.</w:t>
            </w:r>
          </w:p>
        </w:tc>
      </w:tr>
    </w:tbl>
    <w:p>
      <w:pPr>
        <w:jc w:val="right"/>
      </w:pPr>
    </w:p>
    <w:p>
      <w:pPr>
        <w:jc w:val="right"/>
        <w:spacing w:line="336" w:lineRule="auto"/>
      </w:pPr>
      <w:r>
        <w:rPr>
          <w:b/>
        </w:rPr>
        <w:t xml:space="preserve">Prezzo senza S. G. e Util. a m²: € 17,22600</w:t>
      </w:r>
    </w:p>
    <w:p>
      <w:pPr>
        <w:jc w:val="right"/>
        <w:spacing w:line="336" w:lineRule="auto"/>
      </w:pPr>
      <w:r>
        <w:rPr>
          <w:b/>
        </w:rPr>
        <w:t xml:space="preserve">Spese generali € 2,58390</w:t>
      </w:r>
    </w:p>
    <w:p>
      <w:pPr>
        <w:jc w:val="right"/>
        <w:spacing w:line="336" w:lineRule="auto"/>
      </w:pPr>
      <w:r>
        <w:rPr>
          <w:b/>
        </w:rPr>
        <w:t xml:space="preserve">Utili di impresa € 1,98099</w:t>
      </w:r>
    </w:p>
    <w:p>
      <w:pPr>
        <w:jc w:val="right"/>
        <w:spacing w:line="336" w:lineRule="auto"/>
      </w:pPr>
      <w:r>
        <w:rPr>
          <w:b/>
        </w:rPr>
        <w:t xml:space="preserve">Prezzo a m²: € 21,79089</w:t>
      </w:r>
    </w:p>
    <w:p>
      <w:pPr>
        <w:rPr>
          <w:sz w:val="10"/>
          <w:szCs w:val="10"/>
        </w:rPr>
      </w:pPr>
    </w:p>
    <w:p>
      <w:pPr>
        <w:rPr>
          <w:sz w:val="10"/>
          <w:szCs w:val="10"/>
        </w:rPr>
      </w:pPr>
    </w:p>
    <w:p>
      <w:pPr/>
      <w:r>
        <w:rPr>
          <w:b/>
        </w:rPr>
        <w:t xml:space="preserve">Codice regionale: TOS15_PR.P22.051.006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006 - Mattone a pasta molle 24-25x12x5,5-6  per posa flessibile o rigida.</w:t>
            </w:r>
          </w:p>
        </w:tc>
      </w:tr>
    </w:tbl>
    <w:p>
      <w:pPr>
        <w:jc w:val="right"/>
      </w:pPr>
    </w:p>
    <w:p>
      <w:pPr>
        <w:jc w:val="right"/>
        <w:spacing w:line="336" w:lineRule="auto"/>
      </w:pPr>
      <w:r>
        <w:rPr>
          <w:b/>
        </w:rPr>
        <w:t xml:space="preserve">Prezzo senza S. G. e Util. a m²: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m²: € 21,00533</w:t>
      </w:r>
    </w:p>
    <w:p>
      <w:pPr>
        <w:rPr>
          <w:sz w:val="10"/>
          <w:szCs w:val="10"/>
        </w:rPr>
      </w:pPr>
    </w:p>
    <w:p>
      <w:pPr>
        <w:rPr>
          <w:sz w:val="10"/>
          <w:szCs w:val="10"/>
        </w:rPr>
      </w:pPr>
    </w:p>
    <w:p>
      <w:pPr/>
      <w:r>
        <w:rPr>
          <w:b/>
        </w:rPr>
        <w:t xml:space="preserve">Codice regionale: TOS15_PR.P22.051.007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007 - Sestino a pasta molle 24-25 x 6 cm, sp. 5,5-6 cm per posa flessibile o rigida.</w:t>
            </w:r>
          </w:p>
        </w:tc>
      </w:tr>
    </w:tbl>
    <w:p>
      <w:pPr>
        <w:jc w:val="right"/>
      </w:pPr>
    </w:p>
    <w:p>
      <w:pPr>
        <w:jc w:val="right"/>
        <w:spacing w:line="336" w:lineRule="auto"/>
      </w:pPr>
      <w:r>
        <w:rPr>
          <w:b/>
        </w:rPr>
        <w:t xml:space="preserve">Prezzo senza S. G. e Util. a m²: € 28,79700</w:t>
      </w:r>
    </w:p>
    <w:p>
      <w:pPr>
        <w:jc w:val="right"/>
        <w:spacing w:line="336" w:lineRule="auto"/>
      </w:pPr>
      <w:r>
        <w:rPr>
          <w:b/>
        </w:rPr>
        <w:t xml:space="preserve">Spese generali € 4,31955</w:t>
      </w:r>
    </w:p>
    <w:p>
      <w:pPr>
        <w:jc w:val="right"/>
        <w:spacing w:line="336" w:lineRule="auto"/>
      </w:pPr>
      <w:r>
        <w:rPr>
          <w:b/>
        </w:rPr>
        <w:t xml:space="preserve">Utili di impresa € 3,31166</w:t>
      </w:r>
    </w:p>
    <w:p>
      <w:pPr>
        <w:jc w:val="right"/>
        <w:spacing w:line="336" w:lineRule="auto"/>
      </w:pPr>
      <w:r>
        <w:rPr>
          <w:b/>
        </w:rPr>
        <w:t xml:space="preserve">Prezzo a m²: € 36,42821</w:t>
      </w:r>
    </w:p>
    <w:p>
      <w:pPr>
        <w:rPr>
          <w:sz w:val="10"/>
          <w:szCs w:val="10"/>
        </w:rPr>
      </w:pPr>
    </w:p>
    <w:p>
      <w:pPr>
        <w:rPr>
          <w:sz w:val="10"/>
          <w:szCs w:val="10"/>
        </w:rPr>
      </w:pPr>
    </w:p>
    <w:p>
      <w:pPr/>
      <w:r>
        <w:rPr>
          <w:b/>
        </w:rPr>
        <w:t xml:space="preserve">Codice regionale: TOS15_PR.P22.051.008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008 - Mattone a pasta molle anticato/burattato/invecchiato 22,5x15 cm, sp. 5 cm per posa rigida.</w:t>
            </w:r>
          </w:p>
        </w:tc>
      </w:tr>
    </w:tbl>
    <w:p>
      <w:pPr>
        <w:jc w:val="right"/>
      </w:pPr>
    </w:p>
    <w:p>
      <w:pPr>
        <w:jc w:val="right"/>
        <w:spacing w:line="336" w:lineRule="auto"/>
      </w:pPr>
      <w:r>
        <w:rPr>
          <w:b/>
        </w:rPr>
        <w:t xml:space="preserve">Prezzo senza S. G. e Util. a m²: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m²: € 24,66750</w:t>
      </w:r>
    </w:p>
    <w:p>
      <w:pPr>
        <w:rPr>
          <w:sz w:val="10"/>
          <w:szCs w:val="10"/>
        </w:rPr>
      </w:pPr>
    </w:p>
    <w:p>
      <w:pPr>
        <w:rPr>
          <w:sz w:val="10"/>
          <w:szCs w:val="10"/>
        </w:rPr>
      </w:pPr>
    </w:p>
    <w:p>
      <w:pPr/>
      <w:r>
        <w:rPr>
          <w:b/>
        </w:rPr>
        <w:t xml:space="preserve">Codice regionale: TOS15_PR.P22.051.009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009 - Sestino a pasta molle Anticato/antichizzato/burattato  22,5x7,5 cm, sp. 5 cm per posa rigida.</w:t>
            </w:r>
          </w:p>
        </w:tc>
      </w:tr>
    </w:tbl>
    <w:p>
      <w:pPr>
        <w:jc w:val="right"/>
      </w:pPr>
    </w:p>
    <w:p>
      <w:pPr>
        <w:jc w:val="right"/>
        <w:spacing w:line="336" w:lineRule="auto"/>
      </w:pPr>
      <w:r>
        <w:rPr>
          <w:b/>
        </w:rPr>
        <w:t xml:space="preserve">Prezzo senza S. G. e Util. a m²: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m²: € 43,64250</w:t>
      </w:r>
    </w:p>
    <w:p>
      <w:pPr>
        <w:rPr>
          <w:sz w:val="10"/>
          <w:szCs w:val="10"/>
        </w:rPr>
      </w:pPr>
    </w:p>
    <w:p>
      <w:pPr>
        <w:rPr>
          <w:sz w:val="10"/>
          <w:szCs w:val="10"/>
        </w:rPr>
      </w:pPr>
    </w:p>
    <w:p>
      <w:pPr/>
      <w:r>
        <w:rPr>
          <w:b/>
        </w:rPr>
        <w:t xml:space="preserve">Codice regionale: TOS15_PR.P22.061.001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001 - premiscelati al quarzo</w:t>
            </w:r>
          </w:p>
        </w:tc>
      </w:tr>
    </w:tbl>
    <w:p>
      <w:pPr>
        <w:jc w:val="right"/>
      </w:pPr>
    </w:p>
    <w:p>
      <w:pPr>
        <w:jc w:val="right"/>
        <w:spacing w:line="336" w:lineRule="auto"/>
      </w:pPr>
      <w:r>
        <w:rPr>
          <w:b/>
        </w:rPr>
        <w:t xml:space="preserve">Prezzo senza S. G. e Util. a kg: € 0,21700</w:t>
      </w:r>
    </w:p>
    <w:p>
      <w:pPr>
        <w:jc w:val="right"/>
        <w:spacing w:line="336" w:lineRule="auto"/>
      </w:pPr>
      <w:r>
        <w:rPr>
          <w:b/>
        </w:rPr>
        <w:t xml:space="preserve">Spese generali € 0,03255</w:t>
      </w:r>
    </w:p>
    <w:p>
      <w:pPr>
        <w:jc w:val="right"/>
        <w:spacing w:line="336" w:lineRule="auto"/>
      </w:pPr>
      <w:r>
        <w:rPr>
          <w:b/>
        </w:rPr>
        <w:t xml:space="preserve">Utili di impresa € 0,02496</w:t>
      </w:r>
    </w:p>
    <w:p>
      <w:pPr>
        <w:jc w:val="right"/>
        <w:spacing w:line="336" w:lineRule="auto"/>
      </w:pPr>
      <w:r>
        <w:rPr>
          <w:b/>
        </w:rPr>
        <w:t xml:space="preserve">Prezzo a kg: € 0,27451</w:t>
      </w:r>
    </w:p>
    <w:p>
      <w:pPr>
        <w:rPr>
          <w:sz w:val="10"/>
          <w:szCs w:val="10"/>
        </w:rPr>
      </w:pPr>
    </w:p>
    <w:p>
      <w:pPr>
        <w:rPr>
          <w:sz w:val="10"/>
          <w:szCs w:val="10"/>
        </w:rPr>
      </w:pPr>
    </w:p>
    <w:p>
      <w:pPr/>
      <w:r>
        <w:rPr>
          <w:b/>
        </w:rPr>
        <w:t xml:space="preserve">Codice regionale: TOS15_PR.P22.061.003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003 - premiscelati al quarzo con coloranti minerali</w:t>
            </w:r>
          </w:p>
        </w:tc>
      </w:tr>
    </w:tbl>
    <w:p>
      <w:pPr>
        <w:jc w:val="right"/>
      </w:pPr>
    </w:p>
    <w:p>
      <w:pPr>
        <w:jc w:val="right"/>
        <w:spacing w:line="336" w:lineRule="auto"/>
      </w:pPr>
      <w:r>
        <w:rPr>
          <w:b/>
        </w:rPr>
        <w:t xml:space="preserve">Prezzo senza S. G. e Util. a kg: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kg: € 45,16050</w:t>
      </w:r>
    </w:p>
    <w:p>
      <w:pPr>
        <w:rPr>
          <w:sz w:val="10"/>
          <w:szCs w:val="10"/>
        </w:rPr>
      </w:pPr>
    </w:p>
    <w:p>
      <w:pPr>
        <w:rPr>
          <w:sz w:val="10"/>
          <w:szCs w:val="10"/>
        </w:rPr>
      </w:pPr>
    </w:p>
    <w:p>
      <w:pPr/>
      <w:r>
        <w:rPr>
          <w:b/>
        </w:rPr>
        <w:t xml:space="preserve">Codice regionale: TOS15_PR.P22.070.001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001 - prefinito in legno massello rovere, prima scelta a norma UNI EN 13227:2004.</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TOS15_PR.P22.070.002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002 - prefinito in legno massello iroko, prima scelta a norma UNI EN 13227:2004.</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TOS15_PR.P22.070.003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003 - prefinito in legno massello wengé, prima scelta a norma UNI EN 13227:2004.</w:t>
            </w:r>
          </w:p>
        </w:tc>
      </w:tr>
    </w:tbl>
    <w:p>
      <w:pPr>
        <w:jc w:val="right"/>
      </w:pPr>
    </w:p>
    <w:p>
      <w:pPr>
        <w:jc w:val="right"/>
        <w:spacing w:line="336" w:lineRule="auto"/>
      </w:pPr>
      <w:r>
        <w:rPr>
          <w:b/>
        </w:rPr>
        <w:t xml:space="preserve">Prezzo senza S. G. e Util. a m²: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m²: € 102,46500</w:t>
      </w:r>
    </w:p>
    <w:p>
      <w:pPr>
        <w:rPr>
          <w:sz w:val="10"/>
          <w:szCs w:val="10"/>
        </w:rPr>
      </w:pPr>
    </w:p>
    <w:p>
      <w:pPr>
        <w:rPr>
          <w:sz w:val="10"/>
          <w:szCs w:val="10"/>
        </w:rPr>
      </w:pPr>
    </w:p>
    <w:p>
      <w:pPr/>
      <w:r>
        <w:rPr>
          <w:b/>
        </w:rPr>
        <w:t xml:space="preserve">Codice regionale: TOS15_PR.P22.070.004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004 - listone prefinito multistrato a norma UNI EN 13489:2004 con finitura in rovere sp.3,5 mm nobile</w:t>
            </w:r>
          </w:p>
        </w:tc>
      </w:tr>
    </w:tbl>
    <w:p>
      <w:pPr>
        <w:jc w:val="right"/>
      </w:pPr>
    </w:p>
    <w:p>
      <w:pPr>
        <w:jc w:val="right"/>
        <w:spacing w:line="336" w:lineRule="auto"/>
      </w:pPr>
      <w:r>
        <w:rPr>
          <w:b/>
        </w:rPr>
        <w:t xml:space="preserve">Prezzo senza S. G. e Util. a m²: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m²: € 46,48875</w:t>
      </w:r>
    </w:p>
    <w:p>
      <w:pPr>
        <w:rPr>
          <w:sz w:val="10"/>
          <w:szCs w:val="10"/>
        </w:rPr>
      </w:pPr>
    </w:p>
    <w:p>
      <w:pPr>
        <w:rPr>
          <w:sz w:val="10"/>
          <w:szCs w:val="10"/>
        </w:rPr>
      </w:pPr>
    </w:p>
    <w:p>
      <w:pPr/>
      <w:r>
        <w:rPr>
          <w:b/>
        </w:rPr>
        <w:t xml:space="preserve">Codice regionale: TOS15_PR.P22.070.005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005 - listone prefinito multistrato a norma UNI EN 13489:2004 con finitura in rovere sp.2,7 mm nobile</w:t>
            </w:r>
          </w:p>
        </w:tc>
      </w:tr>
    </w:tbl>
    <w:p>
      <w:pPr>
        <w:jc w:val="right"/>
      </w:pPr>
    </w:p>
    <w:p>
      <w:pPr>
        <w:jc w:val="right"/>
        <w:spacing w:line="336" w:lineRule="auto"/>
      </w:pPr>
      <w:r>
        <w:rPr>
          <w:b/>
        </w:rPr>
        <w:t xml:space="preserve">Prezzo senza S. G. e Util. a m²: € 27,45000</w:t>
      </w:r>
    </w:p>
    <w:p>
      <w:pPr>
        <w:jc w:val="right"/>
        <w:spacing w:line="336" w:lineRule="auto"/>
      </w:pPr>
      <w:r>
        <w:rPr>
          <w:b/>
        </w:rPr>
        <w:t xml:space="preserve">Spese generali € 4,11750</w:t>
      </w:r>
    </w:p>
    <w:p>
      <w:pPr>
        <w:jc w:val="right"/>
        <w:spacing w:line="336" w:lineRule="auto"/>
      </w:pPr>
      <w:r>
        <w:rPr>
          <w:b/>
        </w:rPr>
        <w:t xml:space="preserve">Utili di impresa € 3,15675</w:t>
      </w:r>
    </w:p>
    <w:p>
      <w:pPr>
        <w:jc w:val="right"/>
        <w:spacing w:line="336" w:lineRule="auto"/>
      </w:pPr>
      <w:r>
        <w:rPr>
          <w:b/>
        </w:rPr>
        <w:t xml:space="preserve">Prezzo a m²: € 34,72425</w:t>
      </w:r>
    </w:p>
    <w:p>
      <w:pPr>
        <w:rPr>
          <w:sz w:val="10"/>
          <w:szCs w:val="10"/>
        </w:rPr>
      </w:pPr>
    </w:p>
    <w:p>
      <w:pPr>
        <w:rPr>
          <w:sz w:val="10"/>
          <w:szCs w:val="10"/>
        </w:rPr>
      </w:pPr>
    </w:p>
    <w:p>
      <w:pPr/>
      <w:r>
        <w:rPr>
          <w:b/>
        </w:rPr>
        <w:t xml:space="preserve">Codice regionale: TOS15_PR.P22.070.010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010 - prefinito multistrato con finitura iroko</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TOS15_PR.P22.070.011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011 - prefinito multistrato con finitura wengé</w:t>
            </w:r>
          </w:p>
        </w:tc>
      </w:tr>
    </w:tbl>
    <w:p>
      <w:pPr>
        <w:jc w:val="right"/>
      </w:pPr>
    </w:p>
    <w:p>
      <w:pPr>
        <w:jc w:val="right"/>
        <w:spacing w:line="336" w:lineRule="auto"/>
      </w:pPr>
      <w:r>
        <w:rPr>
          <w:b/>
        </w:rPr>
        <w:t xml:space="preserve">Prezzo senza S. G. e Util. a m²: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m²: € 113,85000</w:t>
      </w:r>
    </w:p>
    <w:p>
      <w:pPr>
        <w:rPr>
          <w:sz w:val="10"/>
          <w:szCs w:val="10"/>
        </w:rPr>
      </w:pPr>
    </w:p>
    <w:p>
      <w:pPr>
        <w:rPr>
          <w:sz w:val="10"/>
          <w:szCs w:val="10"/>
        </w:rPr>
      </w:pPr>
    </w:p>
    <w:p>
      <w:pPr/>
      <w:r>
        <w:rPr>
          <w:b/>
        </w:rPr>
        <w:t xml:space="preserve">Codice regionale: TOS15_PR.P22.070.020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020 - listone laminato HDF a norma UNI EN 14041:2004 e 13329:2009 sp.6-7 mm classe AC3 (calpestio medio)</w:t>
            </w:r>
          </w:p>
        </w:tc>
      </w:tr>
    </w:tbl>
    <w:p>
      <w:pPr>
        <w:jc w:val="right"/>
      </w:pPr>
    </w:p>
    <w:p>
      <w:pPr>
        <w:jc w:val="right"/>
        <w:spacing w:line="336" w:lineRule="auto"/>
      </w:pPr>
      <w:r>
        <w:rPr>
          <w:b/>
        </w:rPr>
        <w:t xml:space="preserve">Prezzo senza S. G. e Util. a m²: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m²: € 7,13460</w:t>
      </w:r>
    </w:p>
    <w:p>
      <w:pPr>
        <w:rPr>
          <w:sz w:val="10"/>
          <w:szCs w:val="10"/>
        </w:rPr>
      </w:pPr>
    </w:p>
    <w:p>
      <w:pPr>
        <w:rPr>
          <w:sz w:val="10"/>
          <w:szCs w:val="10"/>
        </w:rPr>
      </w:pPr>
    </w:p>
    <w:p>
      <w:pPr/>
      <w:r>
        <w:rPr>
          <w:b/>
        </w:rPr>
        <w:t xml:space="preserve">Codice regionale: TOS15_PR.P22.070.021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021 - listone laminato HDF a norma UNI EN 14041:2004 e 13329:2009 sp.8 mm classe AC4 (calpestio medio/alto)</w:t>
            </w:r>
          </w:p>
        </w:tc>
      </w:tr>
    </w:tbl>
    <w:p>
      <w:pPr>
        <w:jc w:val="right"/>
      </w:pPr>
    </w:p>
    <w:p>
      <w:pPr>
        <w:jc w:val="right"/>
        <w:spacing w:line="336" w:lineRule="auto"/>
      </w:pPr>
      <w:r>
        <w:rPr>
          <w:b/>
        </w:rPr>
        <w:t xml:space="preserve">Prezzo senza S. G. e Util. a m²: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m²: € 11,76450</w:t>
      </w:r>
    </w:p>
    <w:p>
      <w:pPr>
        <w:rPr>
          <w:sz w:val="10"/>
          <w:szCs w:val="10"/>
        </w:rPr>
      </w:pPr>
    </w:p>
    <w:p>
      <w:pPr>
        <w:rPr>
          <w:sz w:val="10"/>
          <w:szCs w:val="10"/>
        </w:rPr>
      </w:pPr>
    </w:p>
    <w:p>
      <w:pPr/>
      <w:r>
        <w:rPr>
          <w:b/>
        </w:rPr>
        <w:t xml:space="preserve">Codice regionale: TOS15_PR.P22.070.022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022 - listone laminato HDF a norma UNI EN 14041:2004 e 13329:2009 sp.9 mm classe AC5 (calpestio alto)</w:t>
            </w:r>
          </w:p>
        </w:tc>
      </w:tr>
    </w:tbl>
    <w:p>
      <w:pPr>
        <w:jc w:val="right"/>
      </w:pPr>
    </w:p>
    <w:p>
      <w:pPr>
        <w:jc w:val="right"/>
        <w:spacing w:line="336" w:lineRule="auto"/>
      </w:pPr>
      <w:r>
        <w:rPr>
          <w:b/>
        </w:rPr>
        <w:t xml:space="preserve">Prezzo senza S. G. e Util. a m²: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m²: € 16,88775</w:t>
      </w:r>
    </w:p>
    <w:p>
      <w:pPr>
        <w:rPr>
          <w:sz w:val="10"/>
          <w:szCs w:val="10"/>
        </w:rPr>
      </w:pPr>
    </w:p>
    <w:p>
      <w:pPr>
        <w:rPr>
          <w:sz w:val="10"/>
          <w:szCs w:val="10"/>
        </w:rPr>
      </w:pPr>
    </w:p>
    <w:p>
      <w:pPr>
        <w:sectPr>
          <w:headerReference w:type="default" r:id="rId261"/>
          <w:footerReference w:type="default" r:id="rId26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TOS15_PR.P23</w:t>
      </w:r>
    </w:p>
    <w:tbl>
      <w:tblGrid>
        <w:gridCol w:w="1200" w:type="dxa"/>
        <w:gridCol w:w="7900" w:type="dxa"/>
      </w:tblGrid>
      <w:tr>
        <w:trPr/>
        <w:tc>
          <w:tcPr>
            <w:tcW w:w="1200" w:type="dxa"/>
          </w:tcPr>
          <w:p>
            <w:pPr/>
            <w:r>
              <w:rPr/>
              <w:t xml:space="preserve">Capitolo: </w:t>
            </w:r>
          </w:p>
        </w:tc>
        <w:tc>
          <w:tcPr>
            <w:tcW w:w="7900" w:type="dxa"/>
          </w:tcPr>
          <w:p>
            <w:pPr/>
            <w:r>
              <w:rPr/>
              <w:t xml:space="preserve">MATERIALI PER CONTROSOFFITTI, PARETI E CONTROPARETI</w:t>
            </w:r>
          </w:p>
        </w:tc>
      </w:tr>
    </w:tbl>
    <w:p>
      <w:pPr>
        <w:rPr>
          <w:sz w:val="10"/>
          <w:szCs w:val="10"/>
        </w:rPr>
      </w:pPr>
    </w:p>
    <w:p>
      <w:pPr/>
      <w:r>
        <w:rPr>
          <w:b/>
        </w:rPr>
        <w:t xml:space="preserve">Codice regionale: TOS15_PR.P23.001.001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001 - spessori 9,5 mm</w:t>
            </w:r>
          </w:p>
        </w:tc>
      </w:tr>
    </w:tbl>
    <w:p>
      <w:pPr>
        <w:jc w:val="right"/>
      </w:pPr>
    </w:p>
    <w:p>
      <w:pPr>
        <w:jc w:val="right"/>
        <w:spacing w:line="336" w:lineRule="auto"/>
      </w:pPr>
      <w:r>
        <w:rPr>
          <w:b/>
        </w:rPr>
        <w:t xml:space="preserve">Prezzo senza S. G. e Util. a m²: € 1,62000</w:t>
      </w:r>
    </w:p>
    <w:p>
      <w:pPr>
        <w:jc w:val="right"/>
        <w:spacing w:line="336" w:lineRule="auto"/>
      </w:pPr>
      <w:r>
        <w:rPr>
          <w:b/>
        </w:rPr>
        <w:t xml:space="preserve">Spese generali € 0,24300</w:t>
      </w:r>
    </w:p>
    <w:p>
      <w:pPr>
        <w:jc w:val="right"/>
        <w:spacing w:line="336" w:lineRule="auto"/>
      </w:pPr>
      <w:r>
        <w:rPr>
          <w:b/>
        </w:rPr>
        <w:t xml:space="preserve">Utili di impresa € 0,18630</w:t>
      </w:r>
    </w:p>
    <w:p>
      <w:pPr>
        <w:jc w:val="right"/>
        <w:spacing w:line="336" w:lineRule="auto"/>
      </w:pPr>
      <w:r>
        <w:rPr>
          <w:b/>
        </w:rPr>
        <w:t xml:space="preserve">Prezzo a m²: € 2,04930</w:t>
      </w:r>
    </w:p>
    <w:p>
      <w:pPr>
        <w:rPr>
          <w:sz w:val="10"/>
          <w:szCs w:val="10"/>
        </w:rPr>
      </w:pPr>
    </w:p>
    <w:p>
      <w:pPr>
        <w:rPr>
          <w:sz w:val="10"/>
          <w:szCs w:val="10"/>
        </w:rPr>
      </w:pPr>
    </w:p>
    <w:p>
      <w:pPr/>
      <w:r>
        <w:rPr>
          <w:b/>
        </w:rPr>
        <w:t xml:space="preserve">Codice regionale: TOS15_PR.P23.001.002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002 - spess. 12,5mm</w:t>
            </w:r>
          </w:p>
        </w:tc>
      </w:tr>
    </w:tbl>
    <w:p>
      <w:pPr>
        <w:jc w:val="right"/>
      </w:pPr>
    </w:p>
    <w:p>
      <w:pPr>
        <w:jc w:val="right"/>
        <w:spacing w:line="336" w:lineRule="auto"/>
      </w:pPr>
      <w:r>
        <w:rPr>
          <w:b/>
        </w:rPr>
        <w:t xml:space="preserve">Prezzo senza S. G. e Util. a m²: € 1,93050</w:t>
      </w:r>
    </w:p>
    <w:p>
      <w:pPr>
        <w:jc w:val="right"/>
        <w:spacing w:line="336" w:lineRule="auto"/>
      </w:pPr>
      <w:r>
        <w:rPr>
          <w:b/>
        </w:rPr>
        <w:t xml:space="preserve">Spese generali € 0,28958</w:t>
      </w:r>
    </w:p>
    <w:p>
      <w:pPr>
        <w:jc w:val="right"/>
        <w:spacing w:line="336" w:lineRule="auto"/>
      </w:pPr>
      <w:r>
        <w:rPr>
          <w:b/>
        </w:rPr>
        <w:t xml:space="preserve">Utili di impresa € 0,22201</w:t>
      </w:r>
    </w:p>
    <w:p>
      <w:pPr>
        <w:jc w:val="right"/>
        <w:spacing w:line="336" w:lineRule="auto"/>
      </w:pPr>
      <w:r>
        <w:rPr>
          <w:b/>
        </w:rPr>
        <w:t xml:space="preserve">Prezzo a m²: € 2,44208</w:t>
      </w:r>
    </w:p>
    <w:p>
      <w:pPr>
        <w:rPr>
          <w:sz w:val="10"/>
          <w:szCs w:val="10"/>
        </w:rPr>
      </w:pPr>
    </w:p>
    <w:p>
      <w:pPr>
        <w:rPr>
          <w:sz w:val="10"/>
          <w:szCs w:val="10"/>
        </w:rPr>
      </w:pPr>
    </w:p>
    <w:p>
      <w:pPr/>
      <w:r>
        <w:rPr>
          <w:b/>
        </w:rPr>
        <w:t xml:space="preserve">Codice regionale: TOS15_PR.P23.001.005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005 - idrofuga spessori 12,5 mm classe H1 secondo la UNI EN ISO 10456:2008</w:t>
            </w:r>
          </w:p>
        </w:tc>
      </w:tr>
    </w:tbl>
    <w:p>
      <w:pPr>
        <w:jc w:val="right"/>
      </w:pPr>
    </w:p>
    <w:p>
      <w:pPr>
        <w:jc w:val="right"/>
        <w:spacing w:line="336" w:lineRule="auto"/>
      </w:pPr>
      <w:r>
        <w:rPr>
          <w:b/>
        </w:rPr>
        <w:t xml:space="preserve">Prezzo senza S. G. e Util. a m²: € 2,94800</w:t>
      </w:r>
    </w:p>
    <w:p>
      <w:pPr>
        <w:jc w:val="right"/>
        <w:spacing w:line="336" w:lineRule="auto"/>
      </w:pPr>
      <w:r>
        <w:rPr>
          <w:b/>
        </w:rPr>
        <w:t xml:space="preserve">Spese generali € 0,44220</w:t>
      </w:r>
    </w:p>
    <w:p>
      <w:pPr>
        <w:jc w:val="right"/>
        <w:spacing w:line="336" w:lineRule="auto"/>
      </w:pPr>
      <w:r>
        <w:rPr>
          <w:b/>
        </w:rPr>
        <w:t xml:space="preserve">Utili di impresa € 0,33902</w:t>
      </w:r>
    </w:p>
    <w:p>
      <w:pPr>
        <w:jc w:val="right"/>
        <w:spacing w:line="336" w:lineRule="auto"/>
      </w:pPr>
      <w:r>
        <w:rPr>
          <w:b/>
        </w:rPr>
        <w:t xml:space="preserve">Prezzo a m²: € 3,72922</w:t>
      </w:r>
    </w:p>
    <w:p>
      <w:pPr>
        <w:rPr>
          <w:sz w:val="10"/>
          <w:szCs w:val="10"/>
        </w:rPr>
      </w:pPr>
    </w:p>
    <w:p>
      <w:pPr>
        <w:rPr>
          <w:sz w:val="10"/>
          <w:szCs w:val="10"/>
        </w:rPr>
      </w:pPr>
    </w:p>
    <w:p>
      <w:pPr/>
      <w:r>
        <w:rPr>
          <w:b/>
        </w:rPr>
        <w:t xml:space="preserve">Codice regionale: TOS15_PR.P23.001.010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010 - ignifuga spessori 12,5 mm euroclasse A2-s1,d0 secondo UNI EN 13501</w:t>
            </w:r>
          </w:p>
        </w:tc>
      </w:tr>
    </w:tbl>
    <w:p>
      <w:pPr>
        <w:jc w:val="right"/>
      </w:pPr>
    </w:p>
    <w:p>
      <w:pPr>
        <w:jc w:val="right"/>
        <w:spacing w:line="336" w:lineRule="auto"/>
      </w:pPr>
      <w:r>
        <w:rPr>
          <w:b/>
        </w:rPr>
        <w:t xml:space="preserve">Prezzo senza S. G. e Util. a m²: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m²: € 2,70078</w:t>
      </w:r>
    </w:p>
    <w:p>
      <w:pPr>
        <w:rPr>
          <w:sz w:val="10"/>
          <w:szCs w:val="10"/>
        </w:rPr>
      </w:pPr>
    </w:p>
    <w:p>
      <w:pPr>
        <w:rPr>
          <w:sz w:val="10"/>
          <w:szCs w:val="10"/>
        </w:rPr>
      </w:pPr>
    </w:p>
    <w:p>
      <w:pPr/>
      <w:r>
        <w:rPr>
          <w:b/>
        </w:rPr>
        <w:t xml:space="preserve">Codice regionale: TOS15_PR.P23.001.011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011 - ignifuga spessori 15 mm euroclasse A1 secondo la UNI EN 13501</w:t>
            </w:r>
          </w:p>
        </w:tc>
      </w:tr>
    </w:tbl>
    <w:p>
      <w:pPr>
        <w:jc w:val="right"/>
      </w:pPr>
    </w:p>
    <w:p>
      <w:pPr>
        <w:jc w:val="right"/>
        <w:spacing w:line="336" w:lineRule="auto"/>
      </w:pPr>
      <w:r>
        <w:rPr>
          <w:b/>
        </w:rPr>
        <w:t xml:space="preserve">Prezzo senza S. G. e Util. a m²: € 2,72250</w:t>
      </w:r>
    </w:p>
    <w:p>
      <w:pPr>
        <w:jc w:val="right"/>
        <w:spacing w:line="336" w:lineRule="auto"/>
      </w:pPr>
      <w:r>
        <w:rPr>
          <w:b/>
        </w:rPr>
        <w:t xml:space="preserve">Spese generali € 0,40838</w:t>
      </w:r>
    </w:p>
    <w:p>
      <w:pPr>
        <w:jc w:val="right"/>
        <w:spacing w:line="336" w:lineRule="auto"/>
      </w:pPr>
      <w:r>
        <w:rPr>
          <w:b/>
        </w:rPr>
        <w:t xml:space="preserve">Utili di impresa € 0,31309</w:t>
      </w:r>
    </w:p>
    <w:p>
      <w:pPr>
        <w:jc w:val="right"/>
        <w:spacing w:line="336" w:lineRule="auto"/>
      </w:pPr>
      <w:r>
        <w:rPr>
          <w:b/>
        </w:rPr>
        <w:t xml:space="preserve">Prezzo a m²: € 3,44396</w:t>
      </w:r>
    </w:p>
    <w:p>
      <w:pPr>
        <w:rPr>
          <w:sz w:val="10"/>
          <w:szCs w:val="10"/>
        </w:rPr>
      </w:pPr>
    </w:p>
    <w:p>
      <w:pPr>
        <w:rPr>
          <w:sz w:val="10"/>
          <w:szCs w:val="10"/>
        </w:rPr>
      </w:pPr>
    </w:p>
    <w:p>
      <w:pPr/>
      <w:r>
        <w:rPr>
          <w:b/>
        </w:rPr>
        <w:t xml:space="preserve">Codice regionale: TOS15_PR.P23.002.001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Lastra in cartongesso e pannello di poliuretano espanso (PUR)</w:t>
            </w:r>
          </w:p>
        </w:tc>
      </w:tr>
      <w:tr>
        <w:trPr/>
        <w:tc>
          <w:tcPr>
            <w:tcW w:w="1200" w:type="dxa"/>
          </w:tcPr>
          <w:p>
            <w:pPr/>
            <w:r>
              <w:rPr>
                <w:b/>
              </w:rPr>
              <w:t xml:space="preserve">Articolo:</w:t>
            </w:r>
          </w:p>
        </w:tc>
        <w:tc>
          <w:tcPr>
            <w:tcW w:w="7900" w:type="dxa"/>
          </w:tcPr>
          <w:p>
            <w:pPr/>
            <w:r>
              <w:rPr/>
              <w:t xml:space="preserve">001 - spessore mm. 10 (cartongesso) + mm. 20 (poliuretano)</w:t>
            </w:r>
          </w:p>
        </w:tc>
      </w:tr>
    </w:tbl>
    <w:p>
      <w:pPr>
        <w:jc w:val="right"/>
      </w:pPr>
    </w:p>
    <w:p>
      <w:pPr>
        <w:jc w:val="right"/>
        <w:spacing w:line="336" w:lineRule="auto"/>
      </w:pPr>
      <w:r>
        <w:rPr>
          <w:b/>
        </w:rPr>
        <w:t xml:space="preserve">Prezzo senza S. G. e Util. a m²: € 7,96600</w:t>
      </w:r>
    </w:p>
    <w:p>
      <w:pPr>
        <w:jc w:val="right"/>
        <w:spacing w:line="336" w:lineRule="auto"/>
      </w:pPr>
      <w:r>
        <w:rPr>
          <w:b/>
        </w:rPr>
        <w:t xml:space="preserve">Spese generali € 1,19490</w:t>
      </w:r>
    </w:p>
    <w:p>
      <w:pPr>
        <w:jc w:val="right"/>
        <w:spacing w:line="336" w:lineRule="auto"/>
      </w:pPr>
      <w:r>
        <w:rPr>
          <w:b/>
        </w:rPr>
        <w:t xml:space="preserve">Utili di impresa € 0,91609</w:t>
      </w:r>
    </w:p>
    <w:p>
      <w:pPr>
        <w:jc w:val="right"/>
        <w:spacing w:line="336" w:lineRule="auto"/>
      </w:pPr>
      <w:r>
        <w:rPr>
          <w:b/>
        </w:rPr>
        <w:t xml:space="preserve">Prezzo a m²: € 10,07699</w:t>
      </w:r>
    </w:p>
    <w:p>
      <w:pPr>
        <w:rPr>
          <w:sz w:val="10"/>
          <w:szCs w:val="10"/>
        </w:rPr>
      </w:pPr>
    </w:p>
    <w:p>
      <w:pPr>
        <w:rPr>
          <w:sz w:val="10"/>
          <w:szCs w:val="10"/>
        </w:rPr>
      </w:pPr>
    </w:p>
    <w:p>
      <w:pPr/>
      <w:r>
        <w:rPr>
          <w:b/>
        </w:rPr>
        <w:t xml:space="preserve">Codice regionale: TOS15_PR.P23.002.002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Lastra in cartongesso e pannello di poliuretano espanso (PUR)</w:t>
            </w:r>
          </w:p>
        </w:tc>
      </w:tr>
      <w:tr>
        <w:trPr/>
        <w:tc>
          <w:tcPr>
            <w:tcW w:w="1200" w:type="dxa"/>
          </w:tcPr>
          <w:p>
            <w:pPr/>
            <w:r>
              <w:rPr>
                <w:b/>
              </w:rPr>
              <w:t xml:space="preserve">Articolo:</w:t>
            </w:r>
          </w:p>
        </w:tc>
        <w:tc>
          <w:tcPr>
            <w:tcW w:w="7900" w:type="dxa"/>
          </w:tcPr>
          <w:p>
            <w:pPr/>
            <w:r>
              <w:rPr/>
              <w:t xml:space="preserve">002 - spessore mm. 10 (cartongesso) + mm. 30 (poliuretano)</w:t>
            </w:r>
          </w:p>
        </w:tc>
      </w:tr>
    </w:tbl>
    <w:p>
      <w:pPr>
        <w:jc w:val="right"/>
      </w:pPr>
    </w:p>
    <w:p>
      <w:pPr>
        <w:jc w:val="right"/>
        <w:spacing w:line="336" w:lineRule="auto"/>
      </w:pPr>
      <w:r>
        <w:rPr>
          <w:b/>
        </w:rPr>
        <w:t xml:space="preserve">Prezzo senza S. G. e Util. a m²: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m²: € 11,63800</w:t>
      </w:r>
    </w:p>
    <w:p>
      <w:pPr>
        <w:rPr>
          <w:sz w:val="10"/>
          <w:szCs w:val="10"/>
        </w:rPr>
      </w:pPr>
    </w:p>
    <w:p>
      <w:pPr>
        <w:rPr>
          <w:sz w:val="10"/>
          <w:szCs w:val="10"/>
        </w:rPr>
      </w:pPr>
    </w:p>
    <w:p>
      <w:pPr/>
      <w:r>
        <w:rPr>
          <w:b/>
        </w:rPr>
        <w:t xml:space="preserve">Codice regionale: TOS15_PR.P23.003.001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di lana di legno mineralizzata ad alta temperatura con magnesite</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m²: € 26,12200</w:t>
      </w:r>
    </w:p>
    <w:p>
      <w:pPr>
        <w:jc w:val="right"/>
        <w:spacing w:line="336" w:lineRule="auto"/>
      </w:pPr>
      <w:r>
        <w:rPr>
          <w:b/>
        </w:rPr>
        <w:t xml:space="preserve">Spese generali € 3,91830</w:t>
      </w:r>
    </w:p>
    <w:p>
      <w:pPr>
        <w:jc w:val="right"/>
        <w:spacing w:line="336" w:lineRule="auto"/>
      </w:pPr>
      <w:r>
        <w:rPr>
          <w:b/>
        </w:rPr>
        <w:t xml:space="preserve">Utili di impresa € 3,00403</w:t>
      </w:r>
    </w:p>
    <w:p>
      <w:pPr>
        <w:jc w:val="right"/>
        <w:spacing w:line="336" w:lineRule="auto"/>
      </w:pPr>
      <w:r>
        <w:rPr>
          <w:b/>
        </w:rPr>
        <w:t xml:space="preserve">Prezzo a m²: € 33,04433</w:t>
      </w:r>
    </w:p>
    <w:p>
      <w:pPr>
        <w:rPr>
          <w:sz w:val="10"/>
          <w:szCs w:val="10"/>
        </w:rPr>
      </w:pPr>
    </w:p>
    <w:p>
      <w:pPr>
        <w:rPr>
          <w:sz w:val="10"/>
          <w:szCs w:val="10"/>
        </w:rPr>
      </w:pPr>
    </w:p>
    <w:p>
      <w:pPr/>
      <w:r>
        <w:rPr>
          <w:b/>
        </w:rPr>
        <w:t xml:space="preserve">Codice regionale: TOS15_PR.P23.010.001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001 - profilo a “C” mm 50x27x0,6</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TOS15_PR.P23.010.002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002 - profilo a “U” mm 27x30x0,6</w:t>
            </w:r>
          </w:p>
        </w:tc>
      </w:tr>
    </w:tbl>
    <w:p>
      <w:pPr>
        <w:jc w:val="right"/>
      </w:pPr>
    </w:p>
    <w:p>
      <w:pPr>
        <w:jc w:val="right"/>
        <w:spacing w:line="336" w:lineRule="auto"/>
      </w:pPr>
      <w:r>
        <w:rPr>
          <w:b/>
        </w:rPr>
        <w:t xml:space="preserve">Prezzo senza S. G. e Util. a m: € 0,54750</w:t>
      </w:r>
    </w:p>
    <w:p>
      <w:pPr>
        <w:jc w:val="right"/>
        <w:spacing w:line="336" w:lineRule="auto"/>
      </w:pPr>
      <w:r>
        <w:rPr>
          <w:b/>
        </w:rPr>
        <w:t xml:space="preserve">Spese generali € 0,08213</w:t>
      </w:r>
    </w:p>
    <w:p>
      <w:pPr>
        <w:jc w:val="right"/>
        <w:spacing w:line="336" w:lineRule="auto"/>
      </w:pPr>
      <w:r>
        <w:rPr>
          <w:b/>
        </w:rPr>
        <w:t xml:space="preserve">Utili di impresa € 0,06296</w:t>
      </w:r>
    </w:p>
    <w:p>
      <w:pPr>
        <w:jc w:val="right"/>
        <w:spacing w:line="336" w:lineRule="auto"/>
      </w:pPr>
      <w:r>
        <w:rPr>
          <w:b/>
        </w:rPr>
        <w:t xml:space="preserve">Prezzo a m: € 0,69259</w:t>
      </w:r>
    </w:p>
    <w:p>
      <w:pPr>
        <w:rPr>
          <w:sz w:val="10"/>
          <w:szCs w:val="10"/>
        </w:rPr>
      </w:pPr>
    </w:p>
    <w:p>
      <w:pPr>
        <w:rPr>
          <w:sz w:val="10"/>
          <w:szCs w:val="10"/>
        </w:rPr>
      </w:pPr>
    </w:p>
    <w:p>
      <w:pPr/>
      <w:r>
        <w:rPr>
          <w:b/>
        </w:rPr>
        <w:t xml:space="preserve">Codice regionale: TOS15_PR.P23.010.003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003 - gancio con molla</w:t>
            </w:r>
          </w:p>
        </w:tc>
      </w:tr>
    </w:tbl>
    <w:p>
      <w:pPr>
        <w:jc w:val="right"/>
      </w:pPr>
    </w:p>
    <w:p>
      <w:pPr>
        <w:jc w:val="right"/>
        <w:spacing w:line="336" w:lineRule="auto"/>
      </w:pPr>
      <w:r>
        <w:rPr>
          <w:b/>
        </w:rPr>
        <w:t xml:space="preserve">Prezzo senza S. G. e Util. a cad: € 0,17400</w:t>
      </w:r>
    </w:p>
    <w:p>
      <w:pPr>
        <w:jc w:val="right"/>
        <w:spacing w:line="336" w:lineRule="auto"/>
      </w:pPr>
      <w:r>
        <w:rPr>
          <w:b/>
        </w:rPr>
        <w:t xml:space="preserve">Spese generali € 0,02610</w:t>
      </w:r>
    </w:p>
    <w:p>
      <w:pPr>
        <w:jc w:val="right"/>
        <w:spacing w:line="336" w:lineRule="auto"/>
      </w:pPr>
      <w:r>
        <w:rPr>
          <w:b/>
        </w:rPr>
        <w:t xml:space="preserve">Utili di impresa € 0,02001</w:t>
      </w:r>
    </w:p>
    <w:p>
      <w:pPr>
        <w:jc w:val="right"/>
        <w:spacing w:line="336" w:lineRule="auto"/>
      </w:pPr>
      <w:r>
        <w:rPr>
          <w:b/>
        </w:rPr>
        <w:t xml:space="preserve">Prezzo a cad: € 0,22011</w:t>
      </w:r>
    </w:p>
    <w:p>
      <w:pPr>
        <w:rPr>
          <w:sz w:val="10"/>
          <w:szCs w:val="10"/>
        </w:rPr>
      </w:pPr>
    </w:p>
    <w:p>
      <w:pPr>
        <w:rPr>
          <w:sz w:val="10"/>
          <w:szCs w:val="10"/>
        </w:rPr>
      </w:pPr>
    </w:p>
    <w:p>
      <w:pPr/>
      <w:r>
        <w:rPr>
          <w:b/>
        </w:rPr>
        <w:t xml:space="preserve">Codice regionale: TOS15_PR.P23.010.004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004 - pendino, lunghezza 1000 mm</w:t>
            </w:r>
          </w:p>
        </w:tc>
      </w:tr>
    </w:tbl>
    <w:p>
      <w:pPr>
        <w:jc w:val="right"/>
      </w:pPr>
    </w:p>
    <w:p>
      <w:pPr>
        <w:jc w:val="right"/>
        <w:spacing w:line="336" w:lineRule="auto"/>
      </w:pPr>
      <w:r>
        <w:rPr>
          <w:b/>
        </w:rPr>
        <w:t xml:space="preserve">Prezzo senza S. G. e Util. a cad: € 0,20318</w:t>
      </w:r>
    </w:p>
    <w:p>
      <w:pPr>
        <w:jc w:val="right"/>
        <w:spacing w:line="336" w:lineRule="auto"/>
      </w:pPr>
      <w:r>
        <w:rPr>
          <w:b/>
        </w:rPr>
        <w:t xml:space="preserve">Spese generali € 0,03048</w:t>
      </w:r>
    </w:p>
    <w:p>
      <w:pPr>
        <w:jc w:val="right"/>
        <w:spacing w:line="336" w:lineRule="auto"/>
      </w:pPr>
      <w:r>
        <w:rPr>
          <w:b/>
        </w:rPr>
        <w:t xml:space="preserve">Utili di impresa € 0,02337</w:t>
      </w:r>
    </w:p>
    <w:p>
      <w:pPr>
        <w:jc w:val="right"/>
        <w:spacing w:line="336" w:lineRule="auto"/>
      </w:pPr>
      <w:r>
        <w:rPr>
          <w:b/>
        </w:rPr>
        <w:t xml:space="preserve">Prezzo a cad: € 0,25702</w:t>
      </w:r>
    </w:p>
    <w:p>
      <w:pPr>
        <w:rPr>
          <w:sz w:val="10"/>
          <w:szCs w:val="10"/>
        </w:rPr>
      </w:pPr>
    </w:p>
    <w:p>
      <w:pPr>
        <w:rPr>
          <w:sz w:val="10"/>
          <w:szCs w:val="10"/>
        </w:rPr>
      </w:pPr>
    </w:p>
    <w:p>
      <w:pPr>
        <w:sectPr>
          <w:headerReference w:type="default" r:id="rId263"/>
          <w:footerReference w:type="default" r:id="rId26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TOS15_PR.P25</w:t>
      </w:r>
    </w:p>
    <w:tbl>
      <w:tblGrid>
        <w:gridCol w:w="1200" w:type="dxa"/>
        <w:gridCol w:w="7900" w:type="dxa"/>
      </w:tblGrid>
      <w:tr>
        <w:trPr/>
        <w:tc>
          <w:tcPr>
            <w:tcW w:w="1200" w:type="dxa"/>
          </w:tcPr>
          <w:p>
            <w:pPr/>
            <w:r>
              <w:rPr/>
              <w:t xml:space="preserve">Capitolo: </w:t>
            </w:r>
          </w:p>
        </w:tc>
        <w:tc>
          <w:tcPr>
            <w:tcW w:w="7900" w:type="dxa"/>
          </w:tcPr>
          <w:p>
            <w:pPr/>
            <w:r>
              <w:rPr/>
              <w:t xml:space="preserve">VETRI E CRISTALLI: Prodotti di base di vetro di silicato sodo-calcico, così come definiti nella norma UNI EN 572-1:2012, destinati all'impiego in edilizia. Caratteristiche ottiche ed energetiche a norma UNI EN 410:2011, valore di trasmittanza termica come disciplinato dalla norma UNI EN 673:2011</w:t>
            </w:r>
          </w:p>
        </w:tc>
      </w:tr>
    </w:tbl>
    <w:p>
      <w:pPr>
        <w:rPr>
          <w:sz w:val="10"/>
          <w:szCs w:val="10"/>
        </w:rPr>
      </w:pPr>
    </w:p>
    <w:p>
      <w:pPr/>
      <w:r>
        <w:rPr>
          <w:b/>
        </w:rPr>
        <w:t xml:space="preserve">Codice regionale: TOS15_PR.P25.060.001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Vetro stampato, incolore, in dimensione fissa, conforme alla norma UNI EN 572-5:2012</w:t>
            </w:r>
          </w:p>
        </w:tc>
      </w:tr>
      <w:tr>
        <w:trPr/>
        <w:tc>
          <w:tcPr>
            <w:tcW w:w="1200" w:type="dxa"/>
          </w:tcPr>
          <w:p>
            <w:pPr/>
            <w:r>
              <w:rPr>
                <w:b/>
              </w:rPr>
              <w:t xml:space="preserve">Articolo:</w:t>
            </w:r>
          </w:p>
        </w:tc>
        <w:tc>
          <w:tcPr>
            <w:tcW w:w="7900" w:type="dxa"/>
          </w:tcPr>
          <w:p>
            <w:pPr/>
            <w:r>
              <w:rPr/>
              <w:t xml:space="preserve">001 - spessore 4 mm</w:t>
            </w:r>
          </w:p>
        </w:tc>
      </w:tr>
    </w:tbl>
    <w:p>
      <w:pPr>
        <w:jc w:val="right"/>
      </w:pPr>
    </w:p>
    <w:p>
      <w:pPr>
        <w:jc w:val="right"/>
        <w:spacing w:line="336" w:lineRule="auto"/>
      </w:pPr>
      <w:r>
        <w:rPr>
          <w:b/>
        </w:rPr>
        <w:t xml:space="preserve">Prezzo senza S. G. e Util. a m²: € 6,56000</w:t>
      </w:r>
    </w:p>
    <w:p>
      <w:pPr>
        <w:jc w:val="right"/>
        <w:spacing w:line="336" w:lineRule="auto"/>
      </w:pPr>
      <w:r>
        <w:rPr>
          <w:b/>
        </w:rPr>
        <w:t xml:space="preserve">Spese generali € 0,98400</w:t>
      </w:r>
    </w:p>
    <w:p>
      <w:pPr>
        <w:jc w:val="right"/>
        <w:spacing w:line="336" w:lineRule="auto"/>
      </w:pPr>
      <w:r>
        <w:rPr>
          <w:b/>
        </w:rPr>
        <w:t xml:space="preserve">Utili di impresa € 0,75440</w:t>
      </w:r>
    </w:p>
    <w:p>
      <w:pPr>
        <w:jc w:val="right"/>
        <w:spacing w:line="336" w:lineRule="auto"/>
      </w:pPr>
      <w:r>
        <w:rPr>
          <w:b/>
        </w:rPr>
        <w:t xml:space="preserve">Prezzo a m²: € 8,29840</w:t>
      </w:r>
    </w:p>
    <w:p>
      <w:pPr>
        <w:rPr>
          <w:sz w:val="10"/>
          <w:szCs w:val="10"/>
        </w:rPr>
      </w:pPr>
    </w:p>
    <w:p>
      <w:pPr>
        <w:rPr>
          <w:sz w:val="10"/>
          <w:szCs w:val="10"/>
        </w:rPr>
      </w:pPr>
    </w:p>
    <w:p>
      <w:pPr/>
      <w:r>
        <w:rPr>
          <w:b/>
        </w:rPr>
        <w:t xml:space="preserve">Codice regionale: TOS15_PR.P25.061.001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Vetro stampato armato, incolore, in dimensione fissa, conforme alla norma UNI EN 572-6:2012</w:t>
            </w:r>
          </w:p>
        </w:tc>
      </w:tr>
      <w:tr>
        <w:trPr/>
        <w:tc>
          <w:tcPr>
            <w:tcW w:w="1200" w:type="dxa"/>
          </w:tcPr>
          <w:p>
            <w:pPr/>
            <w:r>
              <w:rPr>
                <w:b/>
              </w:rPr>
              <w:t xml:space="preserve">Articolo:</w:t>
            </w:r>
          </w:p>
        </w:tc>
        <w:tc>
          <w:tcPr>
            <w:tcW w:w="7900" w:type="dxa"/>
          </w:tcPr>
          <w:p>
            <w:pPr/>
            <w:r>
              <w:rPr/>
              <w:t xml:space="preserve">001 - Spessore 6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TOS15_PR.P25.063.001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001 - Sottile - spessore 3 mm</w:t>
            </w:r>
          </w:p>
        </w:tc>
      </w:tr>
    </w:tbl>
    <w:p>
      <w:pPr>
        <w:jc w:val="right"/>
      </w:pPr>
    </w:p>
    <w:p>
      <w:pPr>
        <w:jc w:val="right"/>
        <w:spacing w:line="336" w:lineRule="auto"/>
      </w:pPr>
      <w:r>
        <w:rPr>
          <w:b/>
        </w:rPr>
        <w:t xml:space="preserve">Prezzo senza S. G. e Util. a m²: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m²: € 4,57930</w:t>
      </w:r>
    </w:p>
    <w:p>
      <w:pPr>
        <w:rPr>
          <w:sz w:val="10"/>
          <w:szCs w:val="10"/>
        </w:rPr>
      </w:pPr>
    </w:p>
    <w:p>
      <w:pPr>
        <w:rPr>
          <w:sz w:val="10"/>
          <w:szCs w:val="10"/>
        </w:rPr>
      </w:pPr>
    </w:p>
    <w:p>
      <w:pPr/>
      <w:r>
        <w:rPr>
          <w:b/>
        </w:rPr>
        <w:t xml:space="preserve">Codice regionale: TOS15_PR.P25.063.002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002 - Sottile - spessore 4 mm</w:t>
            </w:r>
          </w:p>
        </w:tc>
      </w:tr>
    </w:tbl>
    <w:p>
      <w:pPr>
        <w:jc w:val="right"/>
      </w:pPr>
    </w:p>
    <w:p>
      <w:pPr>
        <w:jc w:val="right"/>
        <w:spacing w:line="336" w:lineRule="auto"/>
      </w:pPr>
      <w:r>
        <w:rPr>
          <w:b/>
        </w:rPr>
        <w:t xml:space="preserve">Prezzo senza S. G. e Util. a m²: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m²: € 4,80700</w:t>
      </w:r>
    </w:p>
    <w:p>
      <w:pPr>
        <w:rPr>
          <w:sz w:val="10"/>
          <w:szCs w:val="10"/>
        </w:rPr>
      </w:pPr>
    </w:p>
    <w:p>
      <w:pPr>
        <w:rPr>
          <w:sz w:val="10"/>
          <w:szCs w:val="10"/>
        </w:rPr>
      </w:pPr>
    </w:p>
    <w:p>
      <w:pPr/>
      <w:r>
        <w:rPr>
          <w:b/>
        </w:rPr>
        <w:t xml:space="preserve">Codice regionale: TOS15_PR.P25.063.003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003 - Normale - spessore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TOS15_PR.P25.063.004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004 - Normale - spessore 6 mm</w:t>
            </w:r>
          </w:p>
        </w:tc>
      </w:tr>
    </w:tbl>
    <w:p>
      <w:pPr>
        <w:jc w:val="right"/>
      </w:pPr>
    </w:p>
    <w:p>
      <w:pPr>
        <w:jc w:val="right"/>
        <w:spacing w:line="336" w:lineRule="auto"/>
      </w:pPr>
      <w:r>
        <w:rPr>
          <w:b/>
        </w:rPr>
        <w:t xml:space="preserve">Prezzo senza S. G. e Util. a m²: € 6,74000</w:t>
      </w:r>
    </w:p>
    <w:p>
      <w:pPr>
        <w:jc w:val="right"/>
        <w:spacing w:line="336" w:lineRule="auto"/>
      </w:pPr>
      <w:r>
        <w:rPr>
          <w:b/>
        </w:rPr>
        <w:t xml:space="preserve">Spese generali € 1,01100</w:t>
      </w:r>
    </w:p>
    <w:p>
      <w:pPr>
        <w:jc w:val="right"/>
        <w:spacing w:line="336" w:lineRule="auto"/>
      </w:pPr>
      <w:r>
        <w:rPr>
          <w:b/>
        </w:rPr>
        <w:t xml:space="preserve">Utili di impresa € 0,77510</w:t>
      </w:r>
    </w:p>
    <w:p>
      <w:pPr>
        <w:jc w:val="right"/>
        <w:spacing w:line="336" w:lineRule="auto"/>
      </w:pPr>
      <w:r>
        <w:rPr>
          <w:b/>
        </w:rPr>
        <w:t xml:space="preserve">Prezzo a m²: € 8,52610</w:t>
      </w:r>
    </w:p>
    <w:p>
      <w:pPr>
        <w:rPr>
          <w:sz w:val="10"/>
          <w:szCs w:val="10"/>
        </w:rPr>
      </w:pPr>
    </w:p>
    <w:p>
      <w:pPr>
        <w:rPr>
          <w:sz w:val="10"/>
          <w:szCs w:val="10"/>
        </w:rPr>
      </w:pPr>
    </w:p>
    <w:p>
      <w:pPr/>
      <w:r>
        <w:rPr>
          <w:b/>
        </w:rPr>
        <w:t xml:space="preserve">Codice regionale: TOS15_PR.P25.063.005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005 - Forte - spessore 8 mm</w:t>
            </w:r>
          </w:p>
        </w:tc>
      </w:tr>
    </w:tbl>
    <w:p>
      <w:pPr>
        <w:jc w:val="right"/>
      </w:pPr>
    </w:p>
    <w:p>
      <w:pPr>
        <w:jc w:val="right"/>
        <w:spacing w:line="336" w:lineRule="auto"/>
      </w:pPr>
      <w:r>
        <w:rPr>
          <w:b/>
        </w:rPr>
        <w:t xml:space="preserve">Prezzo senza S. G. e Util. a m²: € 9,26000</w:t>
      </w:r>
    </w:p>
    <w:p>
      <w:pPr>
        <w:jc w:val="right"/>
        <w:spacing w:line="336" w:lineRule="auto"/>
      </w:pPr>
      <w:r>
        <w:rPr>
          <w:b/>
        </w:rPr>
        <w:t xml:space="preserve">Spese generali € 1,38900</w:t>
      </w:r>
    </w:p>
    <w:p>
      <w:pPr>
        <w:jc w:val="right"/>
        <w:spacing w:line="336" w:lineRule="auto"/>
      </w:pPr>
      <w:r>
        <w:rPr>
          <w:b/>
        </w:rPr>
        <w:t xml:space="preserve">Utili di impresa € 1,06490</w:t>
      </w:r>
    </w:p>
    <w:p>
      <w:pPr>
        <w:jc w:val="right"/>
        <w:spacing w:line="336" w:lineRule="auto"/>
      </w:pPr>
      <w:r>
        <w:rPr>
          <w:b/>
        </w:rPr>
        <w:t xml:space="preserve">Prezzo a m²: € 11,71390</w:t>
      </w:r>
    </w:p>
    <w:p>
      <w:pPr>
        <w:rPr>
          <w:sz w:val="10"/>
          <w:szCs w:val="10"/>
        </w:rPr>
      </w:pPr>
    </w:p>
    <w:p>
      <w:pPr>
        <w:rPr>
          <w:sz w:val="10"/>
          <w:szCs w:val="10"/>
        </w:rPr>
      </w:pPr>
    </w:p>
    <w:p>
      <w:pPr/>
      <w:r>
        <w:rPr>
          <w:b/>
        </w:rPr>
        <w:t xml:space="preserve">Codice regionale: TOS15_PR.P25.063.006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006 - Spesso - spessore 10 mm</w:t>
            </w:r>
          </w:p>
        </w:tc>
      </w:tr>
    </w:tbl>
    <w:p>
      <w:pPr>
        <w:jc w:val="right"/>
      </w:pPr>
    </w:p>
    <w:p>
      <w:pPr>
        <w:jc w:val="right"/>
        <w:spacing w:line="336" w:lineRule="auto"/>
      </w:pPr>
      <w:r>
        <w:rPr>
          <w:b/>
        </w:rPr>
        <w:t xml:space="preserve">Prezzo senza S. G. e Util. a m²: € 11,88000</w:t>
      </w:r>
    </w:p>
    <w:p>
      <w:pPr>
        <w:jc w:val="right"/>
        <w:spacing w:line="336" w:lineRule="auto"/>
      </w:pPr>
      <w:r>
        <w:rPr>
          <w:b/>
        </w:rPr>
        <w:t xml:space="preserve">Spese generali € 1,78200</w:t>
      </w:r>
    </w:p>
    <w:p>
      <w:pPr>
        <w:jc w:val="right"/>
        <w:spacing w:line="336" w:lineRule="auto"/>
      </w:pPr>
      <w:r>
        <w:rPr>
          <w:b/>
        </w:rPr>
        <w:t xml:space="preserve">Utili di impresa € 1,36620</w:t>
      </w:r>
    </w:p>
    <w:p>
      <w:pPr>
        <w:jc w:val="right"/>
        <w:spacing w:line="336" w:lineRule="auto"/>
      </w:pPr>
      <w:r>
        <w:rPr>
          <w:b/>
        </w:rPr>
        <w:t xml:space="preserve">Prezzo a m²: € 15,02820</w:t>
      </w:r>
    </w:p>
    <w:p>
      <w:pPr>
        <w:rPr>
          <w:sz w:val="10"/>
          <w:szCs w:val="10"/>
        </w:rPr>
      </w:pPr>
    </w:p>
    <w:p>
      <w:pPr>
        <w:rPr>
          <w:sz w:val="10"/>
          <w:szCs w:val="10"/>
        </w:rPr>
      </w:pPr>
    </w:p>
    <w:p>
      <w:pPr/>
      <w:r>
        <w:rPr>
          <w:b/>
        </w:rPr>
        <w:t xml:space="preserve">Codice regionale: TOS15_PR.P25.063.007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007 - Extraspesso - spessore 12 mm</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TOS15_PR.P25.066.001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001 - float mm 3/camera 6-9-12-16 mm/float mm 3</w:t>
            </w:r>
          </w:p>
        </w:tc>
      </w:tr>
    </w:tbl>
    <w:p>
      <w:pPr>
        <w:jc w:val="right"/>
      </w:pPr>
    </w:p>
    <w:p>
      <w:pPr>
        <w:jc w:val="right"/>
        <w:spacing w:line="336" w:lineRule="auto"/>
      </w:pPr>
      <w:r>
        <w:rPr>
          <w:b/>
        </w:rPr>
        <w:t xml:space="preserve">Prezzo senza S. G. e Util. a m²: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m²: € 26,05900</w:t>
      </w:r>
    </w:p>
    <w:p>
      <w:pPr>
        <w:rPr>
          <w:sz w:val="10"/>
          <w:szCs w:val="10"/>
        </w:rPr>
      </w:pPr>
    </w:p>
    <w:p>
      <w:pPr>
        <w:rPr>
          <w:sz w:val="10"/>
          <w:szCs w:val="10"/>
        </w:rPr>
      </w:pPr>
    </w:p>
    <w:p>
      <w:pPr/>
      <w:r>
        <w:rPr>
          <w:b/>
        </w:rPr>
        <w:t xml:space="preserve">Codice regionale: TOS15_PR.P25.066.002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002 - float mm 4/camera 6-9-12-16 mm/float mm 4</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TOS15_PR.P25.066.003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003 - float mm 5/camera 6-9-12-16 mm/float mm 5</w:t>
            </w:r>
          </w:p>
        </w:tc>
      </w:tr>
    </w:tbl>
    <w:p>
      <w:pPr>
        <w:jc w:val="right"/>
      </w:pPr>
    </w:p>
    <w:p>
      <w:pPr>
        <w:jc w:val="right"/>
        <w:spacing w:line="336" w:lineRule="auto"/>
      </w:pPr>
      <w:r>
        <w:rPr>
          <w:b/>
        </w:rPr>
        <w:t xml:space="preserve">Prezzo senza S. G. e Util. a m²: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m²: € 39,84750</w:t>
      </w:r>
    </w:p>
    <w:p>
      <w:pPr>
        <w:rPr>
          <w:sz w:val="10"/>
          <w:szCs w:val="10"/>
        </w:rPr>
      </w:pPr>
    </w:p>
    <w:p>
      <w:pPr>
        <w:rPr>
          <w:sz w:val="10"/>
          <w:szCs w:val="10"/>
        </w:rPr>
      </w:pPr>
    </w:p>
    <w:p>
      <w:pPr/>
      <w:r>
        <w:rPr>
          <w:b/>
        </w:rPr>
        <w:t xml:space="preserve">Codice regionale: TOS15_PR.P25.066.004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004 - float mm 6/camera mm 16/stratificato acustico 44.1 A (coating in faccia 3)</w:t>
            </w:r>
          </w:p>
        </w:tc>
      </w:tr>
    </w:tbl>
    <w:p>
      <w:pPr>
        <w:jc w:val="right"/>
      </w:pPr>
    </w:p>
    <w:p>
      <w:pPr>
        <w:jc w:val="right"/>
        <w:spacing w:line="336" w:lineRule="auto"/>
      </w:pPr>
      <w:r>
        <w:rPr>
          <w:b/>
        </w:rPr>
        <w:t xml:space="preserve">Prezzo senza S. G. e Util. a m²: € 39,58000</w:t>
      </w:r>
    </w:p>
    <w:p>
      <w:pPr>
        <w:jc w:val="right"/>
        <w:spacing w:line="336" w:lineRule="auto"/>
      </w:pPr>
      <w:r>
        <w:rPr>
          <w:b/>
        </w:rPr>
        <w:t xml:space="preserve">Spese generali € 5,93700</w:t>
      </w:r>
    </w:p>
    <w:p>
      <w:pPr>
        <w:jc w:val="right"/>
        <w:spacing w:line="336" w:lineRule="auto"/>
      </w:pPr>
      <w:r>
        <w:rPr>
          <w:b/>
        </w:rPr>
        <w:t xml:space="preserve">Utili di impresa € 4,55170</w:t>
      </w:r>
    </w:p>
    <w:p>
      <w:pPr>
        <w:jc w:val="right"/>
        <w:spacing w:line="336" w:lineRule="auto"/>
      </w:pPr>
      <w:r>
        <w:rPr>
          <w:b/>
        </w:rPr>
        <w:t xml:space="preserve">Prezzo a m²: € 50,06870</w:t>
      </w:r>
    </w:p>
    <w:p>
      <w:pPr>
        <w:rPr>
          <w:sz w:val="10"/>
          <w:szCs w:val="10"/>
        </w:rPr>
      </w:pPr>
    </w:p>
    <w:p>
      <w:pPr>
        <w:rPr>
          <w:sz w:val="10"/>
          <w:szCs w:val="10"/>
        </w:rPr>
      </w:pPr>
    </w:p>
    <w:p>
      <w:pPr/>
      <w:r>
        <w:rPr>
          <w:b/>
        </w:rPr>
        <w:t xml:space="preserve">Codice regionale: TOS15_PR.P25.066.005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005 - stratificato acustico 44.2 A/camera mm 12/stratificato acustico 66.2 A (coating in faccia 3)</w:t>
            </w:r>
          </w:p>
        </w:tc>
      </w:tr>
    </w:tbl>
    <w:p>
      <w:pPr>
        <w:jc w:val="right"/>
      </w:pPr>
    </w:p>
    <w:p>
      <w:pPr>
        <w:jc w:val="right"/>
        <w:spacing w:line="336" w:lineRule="auto"/>
      </w:pPr>
      <w:r>
        <w:rPr>
          <w:b/>
        </w:rPr>
        <w:t xml:space="preserve">Prezzo senza S. G. e Util. a m²: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m²: € 60,08750</w:t>
      </w:r>
    </w:p>
    <w:p>
      <w:pPr>
        <w:rPr>
          <w:sz w:val="10"/>
          <w:szCs w:val="10"/>
        </w:rPr>
      </w:pPr>
    </w:p>
    <w:p>
      <w:pPr>
        <w:rPr>
          <w:sz w:val="10"/>
          <w:szCs w:val="10"/>
        </w:rPr>
      </w:pPr>
    </w:p>
    <w:p>
      <w:pPr/>
      <w:r>
        <w:rPr>
          <w:b/>
        </w:rPr>
        <w:t xml:space="preserve">Codice regionale: TOS15_PR.P25.072.001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001 - chiaro 6/7 composto da 3+3 pvb 0,38</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TOS15_PR.P25.072.002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002 - chiaro 8/9 composto da 4+4 pvb 0,38</w:t>
            </w:r>
          </w:p>
        </w:tc>
      </w:tr>
    </w:tbl>
    <w:p>
      <w:pPr>
        <w:jc w:val="right"/>
      </w:pPr>
    </w:p>
    <w:p>
      <w:pPr>
        <w:jc w:val="right"/>
        <w:spacing w:line="336" w:lineRule="auto"/>
      </w:pPr>
      <w:r>
        <w:rPr>
          <w:b/>
        </w:rPr>
        <w:t xml:space="preserve">Prezzo senza S. G. e Util. a m²: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m²: € 14,49690</w:t>
      </w:r>
    </w:p>
    <w:p>
      <w:pPr>
        <w:rPr>
          <w:sz w:val="10"/>
          <w:szCs w:val="10"/>
        </w:rPr>
      </w:pPr>
    </w:p>
    <w:p>
      <w:pPr>
        <w:rPr>
          <w:sz w:val="10"/>
          <w:szCs w:val="10"/>
        </w:rPr>
      </w:pPr>
    </w:p>
    <w:p>
      <w:pPr/>
      <w:r>
        <w:rPr>
          <w:b/>
        </w:rPr>
        <w:t xml:space="preserve">Codice regionale: TOS15_PR.P25.072.003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003 - chiaro 10/11 composto da 5+5 pvb 0,38</w:t>
            </w:r>
          </w:p>
        </w:tc>
      </w:tr>
    </w:tbl>
    <w:p>
      <w:pPr>
        <w:jc w:val="right"/>
      </w:pPr>
    </w:p>
    <w:p>
      <w:pPr>
        <w:jc w:val="right"/>
        <w:spacing w:line="336" w:lineRule="auto"/>
      </w:pPr>
      <w:r>
        <w:rPr>
          <w:b/>
        </w:rPr>
        <w:t xml:space="preserve">Prezzo senza S. G. e Util. a m²: € 13,12000</w:t>
      </w:r>
    </w:p>
    <w:p>
      <w:pPr>
        <w:jc w:val="right"/>
        <w:spacing w:line="336" w:lineRule="auto"/>
      </w:pPr>
      <w:r>
        <w:rPr>
          <w:b/>
        </w:rPr>
        <w:t xml:space="preserve">Spese generali € 1,96800</w:t>
      </w:r>
    </w:p>
    <w:p>
      <w:pPr>
        <w:jc w:val="right"/>
        <w:spacing w:line="336" w:lineRule="auto"/>
      </w:pPr>
      <w:r>
        <w:rPr>
          <w:b/>
        </w:rPr>
        <w:t xml:space="preserve">Utili di impresa € 1,50880</w:t>
      </w:r>
    </w:p>
    <w:p>
      <w:pPr>
        <w:jc w:val="right"/>
        <w:spacing w:line="336" w:lineRule="auto"/>
      </w:pPr>
      <w:r>
        <w:rPr>
          <w:b/>
        </w:rPr>
        <w:t xml:space="preserve">Prezzo a m²: € 16,59680</w:t>
      </w:r>
    </w:p>
    <w:p>
      <w:pPr>
        <w:rPr>
          <w:sz w:val="10"/>
          <w:szCs w:val="10"/>
        </w:rPr>
      </w:pPr>
    </w:p>
    <w:p>
      <w:pPr>
        <w:rPr>
          <w:sz w:val="10"/>
          <w:szCs w:val="10"/>
        </w:rPr>
      </w:pPr>
    </w:p>
    <w:p>
      <w:pPr/>
      <w:r>
        <w:rPr>
          <w:b/>
        </w:rPr>
        <w:t xml:space="preserve">Codice regionale: TOS15_PR.P25.072.004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004 - chiaro 6/7R composto da 3+3 pvb 0,76</w:t>
            </w:r>
          </w:p>
        </w:tc>
      </w:tr>
    </w:tbl>
    <w:p>
      <w:pPr>
        <w:jc w:val="right"/>
      </w:pPr>
    </w:p>
    <w:p>
      <w:pPr>
        <w:jc w:val="right"/>
        <w:spacing w:line="336" w:lineRule="auto"/>
      </w:pPr>
      <w:r>
        <w:rPr>
          <w:b/>
        </w:rPr>
        <w:t xml:space="preserve">Prezzo senza S. G. e Util. a m²: € 11,86000</w:t>
      </w:r>
    </w:p>
    <w:p>
      <w:pPr>
        <w:jc w:val="right"/>
        <w:spacing w:line="336" w:lineRule="auto"/>
      </w:pPr>
      <w:r>
        <w:rPr>
          <w:b/>
        </w:rPr>
        <w:t xml:space="preserve">Spese generali € 1,77900</w:t>
      </w:r>
    </w:p>
    <w:p>
      <w:pPr>
        <w:jc w:val="right"/>
        <w:spacing w:line="336" w:lineRule="auto"/>
      </w:pPr>
      <w:r>
        <w:rPr>
          <w:b/>
        </w:rPr>
        <w:t xml:space="preserve">Utili di impresa € 1,36390</w:t>
      </w:r>
    </w:p>
    <w:p>
      <w:pPr>
        <w:jc w:val="right"/>
        <w:spacing w:line="336" w:lineRule="auto"/>
      </w:pPr>
      <w:r>
        <w:rPr>
          <w:b/>
        </w:rPr>
        <w:t xml:space="preserve">Prezzo a m²: € 15,00290</w:t>
      </w:r>
    </w:p>
    <w:p>
      <w:pPr>
        <w:rPr>
          <w:sz w:val="10"/>
          <w:szCs w:val="10"/>
        </w:rPr>
      </w:pPr>
    </w:p>
    <w:p>
      <w:pPr>
        <w:rPr>
          <w:sz w:val="10"/>
          <w:szCs w:val="10"/>
        </w:rPr>
      </w:pPr>
    </w:p>
    <w:p>
      <w:pPr/>
      <w:r>
        <w:rPr>
          <w:b/>
        </w:rPr>
        <w:t xml:space="preserve">Codice regionale: TOS15_PR.P25.072.005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005 - chiaro 8/9R composto da 4+4 pvb 0,76</w:t>
            </w:r>
          </w:p>
        </w:tc>
      </w:tr>
    </w:tbl>
    <w:p>
      <w:pPr>
        <w:jc w:val="right"/>
      </w:pPr>
    </w:p>
    <w:p>
      <w:pPr>
        <w:jc w:val="right"/>
        <w:spacing w:line="336" w:lineRule="auto"/>
      </w:pPr>
      <w:r>
        <w:rPr>
          <w:b/>
        </w:rPr>
        <w:t xml:space="preserve">Prezzo senza S. G. e Util. a m²: € 13,48000</w:t>
      </w:r>
    </w:p>
    <w:p>
      <w:pPr>
        <w:jc w:val="right"/>
        <w:spacing w:line="336" w:lineRule="auto"/>
      </w:pPr>
      <w:r>
        <w:rPr>
          <w:b/>
        </w:rPr>
        <w:t xml:space="preserve">Spese generali € 2,02200</w:t>
      </w:r>
    </w:p>
    <w:p>
      <w:pPr>
        <w:jc w:val="right"/>
        <w:spacing w:line="336" w:lineRule="auto"/>
      </w:pPr>
      <w:r>
        <w:rPr>
          <w:b/>
        </w:rPr>
        <w:t xml:space="preserve">Utili di impresa € 1,55020</w:t>
      </w:r>
    </w:p>
    <w:p>
      <w:pPr>
        <w:jc w:val="right"/>
        <w:spacing w:line="336" w:lineRule="auto"/>
      </w:pPr>
      <w:r>
        <w:rPr>
          <w:b/>
        </w:rPr>
        <w:t xml:space="preserve">Prezzo a m²: € 17,05220</w:t>
      </w:r>
    </w:p>
    <w:p>
      <w:pPr>
        <w:rPr>
          <w:sz w:val="10"/>
          <w:szCs w:val="10"/>
        </w:rPr>
      </w:pPr>
    </w:p>
    <w:p>
      <w:pPr>
        <w:rPr>
          <w:sz w:val="10"/>
          <w:szCs w:val="10"/>
        </w:rPr>
      </w:pPr>
    </w:p>
    <w:p>
      <w:pPr/>
      <w:r>
        <w:rPr>
          <w:b/>
        </w:rPr>
        <w:t xml:space="preserve">Codice regionale: TOS15_PR.P25.072.006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006 - chiaro 10/11R composto da 5+5 pvb 0,76</w:t>
            </w:r>
          </w:p>
        </w:tc>
      </w:tr>
    </w:tbl>
    <w:p>
      <w:pPr>
        <w:jc w:val="right"/>
      </w:pPr>
    </w:p>
    <w:p>
      <w:pPr>
        <w:jc w:val="right"/>
        <w:spacing w:line="336" w:lineRule="auto"/>
      </w:pPr>
      <w:r>
        <w:rPr>
          <w:b/>
        </w:rPr>
        <w:t xml:space="preserve">Prezzo senza S. G. e Util. a m²: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m²: € 20,67010</w:t>
      </w:r>
    </w:p>
    <w:p>
      <w:pPr>
        <w:rPr>
          <w:sz w:val="10"/>
          <w:szCs w:val="10"/>
        </w:rPr>
      </w:pPr>
    </w:p>
    <w:p>
      <w:pPr>
        <w:rPr>
          <w:sz w:val="10"/>
          <w:szCs w:val="10"/>
        </w:rPr>
      </w:pPr>
    </w:p>
    <w:p>
      <w:pPr/>
      <w:r>
        <w:rPr>
          <w:b/>
        </w:rPr>
        <w:t xml:space="preserve">Codice regionale: TOS15_PR.P25.072.008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008 - bronzo 10/11 composto da 5+5 pvb 0,38</w:t>
            </w:r>
          </w:p>
        </w:tc>
      </w:tr>
    </w:tbl>
    <w:p>
      <w:pPr>
        <w:jc w:val="right"/>
      </w:pPr>
    </w:p>
    <w:p>
      <w:pPr>
        <w:jc w:val="right"/>
        <w:spacing w:line="336" w:lineRule="auto"/>
      </w:pPr>
      <w:r>
        <w:rPr>
          <w:b/>
        </w:rPr>
        <w:t xml:space="preserve">Prezzo senza S. G. e Util. a m²: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m²: € 23,52900</w:t>
      </w:r>
    </w:p>
    <w:p>
      <w:pPr>
        <w:rPr>
          <w:sz w:val="10"/>
          <w:szCs w:val="10"/>
        </w:rPr>
      </w:pPr>
    </w:p>
    <w:p>
      <w:pPr>
        <w:rPr>
          <w:sz w:val="10"/>
          <w:szCs w:val="10"/>
        </w:rPr>
      </w:pPr>
    </w:p>
    <w:p>
      <w:pPr>
        <w:sectPr>
          <w:headerReference w:type="default" r:id="rId265"/>
          <w:footerReference w:type="default" r:id="rId26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TOS15_PR.P26</w:t>
      </w:r>
    </w:p>
    <w:tbl>
      <w:tblGrid>
        <w:gridCol w:w="1200" w:type="dxa"/>
        <w:gridCol w:w="7900" w:type="dxa"/>
      </w:tblGrid>
      <w:tr>
        <w:trPr/>
        <w:tc>
          <w:tcPr>
            <w:tcW w:w="1200" w:type="dxa"/>
          </w:tcPr>
          <w:p>
            <w:pPr/>
            <w:r>
              <w:rPr/>
              <w:t xml:space="preserve">Capitolo: </w:t>
            </w:r>
          </w:p>
        </w:tc>
        <w:tc>
          <w:tcPr>
            <w:tcW w:w="7900" w:type="dxa"/>
          </w:tcPr>
          <w:p>
            <w:pPr/>
            <w:r>
              <w:rPr/>
              <w:t xml:space="preserve">TINTEGGIATURE,  VERNICIATURE E TRATTAMENTI VARI: rispondenti alla norma UNI EN ISO 4618:2007, compreso i piccoli strumenti e attrezzature come raschietto, spazzola etc per eseguire le lavorazioni.</w:t>
            </w:r>
          </w:p>
        </w:tc>
      </w:tr>
    </w:tbl>
    <w:p>
      <w:pPr>
        <w:rPr>
          <w:sz w:val="10"/>
          <w:szCs w:val="10"/>
        </w:rPr>
      </w:pPr>
    </w:p>
    <w:p>
      <w:pPr/>
      <w:r>
        <w:rPr>
          <w:b/>
        </w:rPr>
        <w:t xml:space="preserve">Codice regionale: TOS15_PR.P26.100.001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001 - Acquaragia vegetale (p.s. 0,80)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TOS15_PR.P26.100.002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002 - Acquaragia minerale (p.s. 1,00)</w:t>
            </w:r>
          </w:p>
        </w:tc>
      </w:tr>
    </w:tbl>
    <w:p>
      <w:pPr>
        <w:jc w:val="right"/>
      </w:pPr>
    </w:p>
    <w:p>
      <w:pPr>
        <w:jc w:val="right"/>
        <w:spacing w:line="336" w:lineRule="auto"/>
      </w:pPr>
      <w:r>
        <w:rPr>
          <w:b/>
        </w:rPr>
        <w:t xml:space="preserve">Prezzo senza S. G. e Util. a l: € 2,78350</w:t>
      </w:r>
    </w:p>
    <w:p>
      <w:pPr>
        <w:jc w:val="right"/>
        <w:spacing w:line="336" w:lineRule="auto"/>
      </w:pPr>
      <w:r>
        <w:rPr>
          <w:b/>
        </w:rPr>
        <w:t xml:space="preserve">Spese generali € 0,41753</w:t>
      </w:r>
    </w:p>
    <w:p>
      <w:pPr>
        <w:jc w:val="right"/>
        <w:spacing w:line="336" w:lineRule="auto"/>
      </w:pPr>
      <w:r>
        <w:rPr>
          <w:b/>
        </w:rPr>
        <w:t xml:space="preserve">Utili di impresa € 0,32010</w:t>
      </w:r>
    </w:p>
    <w:p>
      <w:pPr>
        <w:jc w:val="right"/>
        <w:spacing w:line="336" w:lineRule="auto"/>
      </w:pPr>
      <w:r>
        <w:rPr>
          <w:b/>
        </w:rPr>
        <w:t xml:space="preserve">Prezzo a l: € 3,52113</w:t>
      </w:r>
    </w:p>
    <w:p>
      <w:pPr>
        <w:rPr>
          <w:sz w:val="10"/>
          <w:szCs w:val="10"/>
        </w:rPr>
      </w:pPr>
    </w:p>
    <w:p>
      <w:pPr>
        <w:rPr>
          <w:sz w:val="10"/>
          <w:szCs w:val="10"/>
        </w:rPr>
      </w:pPr>
    </w:p>
    <w:p>
      <w:pPr/>
      <w:r>
        <w:rPr>
          <w:b/>
        </w:rPr>
        <w:t xml:space="preserve">Codice regionale: TOS15_PR.P26.100.003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003 - Acquaragia per sintetici (p.s. 1,00)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TOS15_PR.P26.100.004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004 - Acquaragia per epossidici (p.s.1,00)</w:t>
            </w:r>
          </w:p>
        </w:tc>
      </w:tr>
    </w:tbl>
    <w:p>
      <w:pPr>
        <w:jc w:val="right"/>
      </w:pPr>
    </w:p>
    <w:p>
      <w:pPr>
        <w:jc w:val="right"/>
        <w:spacing w:line="336" w:lineRule="auto"/>
      </w:pPr>
      <w:r>
        <w:rPr>
          <w:b/>
        </w:rPr>
        <w:t xml:space="preserve">Prezzo senza S. G. e Util. a l: € 6,23000</w:t>
      </w:r>
    </w:p>
    <w:p>
      <w:pPr>
        <w:jc w:val="right"/>
        <w:spacing w:line="336" w:lineRule="auto"/>
      </w:pPr>
      <w:r>
        <w:rPr>
          <w:b/>
        </w:rPr>
        <w:t xml:space="preserve">Spese generali € 0,93450</w:t>
      </w:r>
    </w:p>
    <w:p>
      <w:pPr>
        <w:jc w:val="right"/>
        <w:spacing w:line="336" w:lineRule="auto"/>
      </w:pPr>
      <w:r>
        <w:rPr>
          <w:b/>
        </w:rPr>
        <w:t xml:space="preserve">Utili di impresa € 0,71645</w:t>
      </w:r>
    </w:p>
    <w:p>
      <w:pPr>
        <w:jc w:val="right"/>
        <w:spacing w:line="336" w:lineRule="auto"/>
      </w:pPr>
      <w:r>
        <w:rPr>
          <w:b/>
        </w:rPr>
        <w:t xml:space="preserve">Prezzo a l: € 7,88095</w:t>
      </w:r>
    </w:p>
    <w:p>
      <w:pPr>
        <w:rPr>
          <w:sz w:val="10"/>
          <w:szCs w:val="10"/>
        </w:rPr>
      </w:pPr>
    </w:p>
    <w:p>
      <w:pPr>
        <w:rPr>
          <w:sz w:val="10"/>
          <w:szCs w:val="10"/>
        </w:rPr>
      </w:pPr>
    </w:p>
    <w:p>
      <w:pPr/>
      <w:r>
        <w:rPr>
          <w:b/>
        </w:rPr>
        <w:t xml:space="preserve">Codice regionale: TOS15_PR.P26.100.005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005 - Acquaragia alla nitro (p.s. 1,00)</w:t>
            </w:r>
          </w:p>
        </w:tc>
      </w:tr>
    </w:tbl>
    <w:p>
      <w:pPr>
        <w:jc w:val="right"/>
      </w:pPr>
    </w:p>
    <w:p>
      <w:pPr>
        <w:jc w:val="right"/>
        <w:spacing w:line="336" w:lineRule="auto"/>
      </w:pPr>
      <w:r>
        <w:rPr>
          <w:b/>
        </w:rPr>
        <w:t xml:space="preserve">Prezzo senza S. G. e Util. a l: € 2,45900</w:t>
      </w:r>
    </w:p>
    <w:p>
      <w:pPr>
        <w:jc w:val="right"/>
        <w:spacing w:line="336" w:lineRule="auto"/>
      </w:pPr>
      <w:r>
        <w:rPr>
          <w:b/>
        </w:rPr>
        <w:t xml:space="preserve">Spese generali € 0,36885</w:t>
      </w:r>
    </w:p>
    <w:p>
      <w:pPr>
        <w:jc w:val="right"/>
        <w:spacing w:line="336" w:lineRule="auto"/>
      </w:pPr>
      <w:r>
        <w:rPr>
          <w:b/>
        </w:rPr>
        <w:t xml:space="preserve">Utili di impresa € 0,28279</w:t>
      </w:r>
    </w:p>
    <w:p>
      <w:pPr>
        <w:jc w:val="right"/>
        <w:spacing w:line="336" w:lineRule="auto"/>
      </w:pPr>
      <w:r>
        <w:rPr>
          <w:b/>
        </w:rPr>
        <w:t xml:space="preserve">Prezzo a l: € 3,11064</w:t>
      </w:r>
    </w:p>
    <w:p>
      <w:pPr>
        <w:rPr>
          <w:sz w:val="10"/>
          <w:szCs w:val="10"/>
        </w:rPr>
      </w:pPr>
    </w:p>
    <w:p>
      <w:pPr>
        <w:rPr>
          <w:sz w:val="10"/>
          <w:szCs w:val="10"/>
        </w:rPr>
      </w:pPr>
    </w:p>
    <w:p>
      <w:pPr/>
      <w:r>
        <w:rPr>
          <w:b/>
        </w:rPr>
        <w:t xml:space="preserve">Codice regionale: TOS15_PR.P26.101.001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001 - Emulsionati in acqua (p.s. 1,70)</w:t>
            </w:r>
          </w:p>
        </w:tc>
      </w:tr>
    </w:tbl>
    <w:p>
      <w:pPr>
        <w:jc w:val="right"/>
      </w:pPr>
    </w:p>
    <w:p>
      <w:pPr>
        <w:jc w:val="right"/>
        <w:spacing w:line="336" w:lineRule="auto"/>
      </w:pPr>
      <w:r>
        <w:rPr>
          <w:b/>
        </w:rPr>
        <w:t xml:space="preserve">Prezzo senza S. G. e Util. a kg: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kg: € 0,87285</w:t>
      </w:r>
    </w:p>
    <w:p>
      <w:pPr>
        <w:rPr>
          <w:sz w:val="10"/>
          <w:szCs w:val="10"/>
        </w:rPr>
      </w:pPr>
    </w:p>
    <w:p>
      <w:pPr>
        <w:rPr>
          <w:sz w:val="10"/>
          <w:szCs w:val="10"/>
        </w:rPr>
      </w:pPr>
    </w:p>
    <w:p>
      <w:pPr/>
      <w:r>
        <w:rPr>
          <w:b/>
        </w:rPr>
        <w:t xml:space="preserve">Codice regionale: TOS15_PR.P26.101.002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002 - a base di resine sintetiche (p.s. 1.70)</w:t>
            </w:r>
          </w:p>
        </w:tc>
      </w:tr>
    </w:tbl>
    <w:p>
      <w:pPr>
        <w:jc w:val="right"/>
      </w:pPr>
    </w:p>
    <w:p>
      <w:pPr>
        <w:jc w:val="right"/>
        <w:spacing w:line="336" w:lineRule="auto"/>
      </w:pPr>
      <w:r>
        <w:rPr>
          <w:b/>
        </w:rPr>
        <w:t xml:space="preserve">Prezzo senza S. G. e Util. a kg: € 1,14750</w:t>
      </w:r>
    </w:p>
    <w:p>
      <w:pPr>
        <w:jc w:val="right"/>
        <w:spacing w:line="336" w:lineRule="auto"/>
      </w:pPr>
      <w:r>
        <w:rPr>
          <w:b/>
        </w:rPr>
        <w:t xml:space="preserve">Spese generali € 0,17213</w:t>
      </w:r>
    </w:p>
    <w:p>
      <w:pPr>
        <w:jc w:val="right"/>
        <w:spacing w:line="336" w:lineRule="auto"/>
      </w:pPr>
      <w:r>
        <w:rPr>
          <w:b/>
        </w:rPr>
        <w:t xml:space="preserve">Utili di impresa € 0,13196</w:t>
      </w:r>
    </w:p>
    <w:p>
      <w:pPr>
        <w:jc w:val="right"/>
        <w:spacing w:line="336" w:lineRule="auto"/>
      </w:pPr>
      <w:r>
        <w:rPr>
          <w:b/>
        </w:rPr>
        <w:t xml:space="preserve">Prezzo a kg: € 1,45159</w:t>
      </w:r>
    </w:p>
    <w:p>
      <w:pPr>
        <w:rPr>
          <w:sz w:val="10"/>
          <w:szCs w:val="10"/>
        </w:rPr>
      </w:pPr>
    </w:p>
    <w:p>
      <w:pPr>
        <w:rPr>
          <w:sz w:val="10"/>
          <w:szCs w:val="10"/>
        </w:rPr>
      </w:pPr>
    </w:p>
    <w:p>
      <w:pPr/>
      <w:r>
        <w:rPr>
          <w:b/>
        </w:rPr>
        <w:t xml:space="preserve">Codice regionale: TOS15_PR.P26.101.004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004 - in polvere cementizio (p.s. 1.30)</w:t>
            </w:r>
          </w:p>
        </w:tc>
      </w:tr>
    </w:tbl>
    <w:p>
      <w:pPr>
        <w:jc w:val="right"/>
      </w:pPr>
    </w:p>
    <w:p>
      <w:pPr>
        <w:jc w:val="right"/>
        <w:spacing w:line="336" w:lineRule="auto"/>
      </w:pPr>
      <w:r>
        <w:rPr>
          <w:b/>
        </w:rPr>
        <w:t xml:space="preserve">Prezzo senza S. G. e Util. a kg: € 1,19290</w:t>
      </w:r>
    </w:p>
    <w:p>
      <w:pPr>
        <w:jc w:val="right"/>
        <w:spacing w:line="336" w:lineRule="auto"/>
      </w:pPr>
      <w:r>
        <w:rPr>
          <w:b/>
        </w:rPr>
        <w:t xml:space="preserve">Spese generali € 0,17894</w:t>
      </w:r>
    </w:p>
    <w:p>
      <w:pPr>
        <w:jc w:val="right"/>
        <w:spacing w:line="336" w:lineRule="auto"/>
      </w:pPr>
      <w:r>
        <w:rPr>
          <w:b/>
        </w:rPr>
        <w:t xml:space="preserve">Utili di impresa € 0,13718</w:t>
      </w:r>
    </w:p>
    <w:p>
      <w:pPr>
        <w:jc w:val="right"/>
        <w:spacing w:line="336" w:lineRule="auto"/>
      </w:pPr>
      <w:r>
        <w:rPr>
          <w:b/>
        </w:rPr>
        <w:t xml:space="preserve">Prezzo a kg: € 1,50902</w:t>
      </w:r>
    </w:p>
    <w:p>
      <w:pPr>
        <w:rPr>
          <w:sz w:val="10"/>
          <w:szCs w:val="10"/>
        </w:rPr>
      </w:pPr>
    </w:p>
    <w:p>
      <w:pPr>
        <w:rPr>
          <w:sz w:val="10"/>
          <w:szCs w:val="10"/>
        </w:rPr>
      </w:pPr>
    </w:p>
    <w:p>
      <w:pPr/>
      <w:r>
        <w:rPr>
          <w:b/>
        </w:rPr>
        <w:t xml:space="preserve">Codice regionale: TOS15_PR.P26.101.005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005 - con resine acriliche o vinil-acriliche (per rasature)</w:t>
            </w:r>
          </w:p>
        </w:tc>
      </w:tr>
    </w:tbl>
    <w:p>
      <w:pPr>
        <w:jc w:val="right"/>
      </w:pPr>
    </w:p>
    <w:p>
      <w:pPr>
        <w:jc w:val="right"/>
        <w:spacing w:line="336" w:lineRule="auto"/>
      </w:pPr>
      <w:r>
        <w:rPr>
          <w:b/>
        </w:rPr>
        <w:t xml:space="preserve">Prezzo senza S. G. e Util. a kg: € 0,66750</w:t>
      </w:r>
    </w:p>
    <w:p>
      <w:pPr>
        <w:jc w:val="right"/>
        <w:spacing w:line="336" w:lineRule="auto"/>
      </w:pPr>
      <w:r>
        <w:rPr>
          <w:b/>
        </w:rPr>
        <w:t xml:space="preserve">Spese generali € 0,10013</w:t>
      </w:r>
    </w:p>
    <w:p>
      <w:pPr>
        <w:jc w:val="right"/>
        <w:spacing w:line="336" w:lineRule="auto"/>
      </w:pPr>
      <w:r>
        <w:rPr>
          <w:b/>
        </w:rPr>
        <w:t xml:space="preserve">Utili di impresa € 0,07676</w:t>
      </w:r>
    </w:p>
    <w:p>
      <w:pPr>
        <w:jc w:val="right"/>
        <w:spacing w:line="336" w:lineRule="auto"/>
      </w:pPr>
      <w:r>
        <w:rPr>
          <w:b/>
        </w:rPr>
        <w:t xml:space="preserve">Prezzo a kg: € 0,84439</w:t>
      </w:r>
    </w:p>
    <w:p>
      <w:pPr>
        <w:rPr>
          <w:sz w:val="10"/>
          <w:szCs w:val="10"/>
        </w:rPr>
      </w:pPr>
    </w:p>
    <w:p>
      <w:pPr>
        <w:rPr>
          <w:sz w:val="10"/>
          <w:szCs w:val="10"/>
        </w:rPr>
      </w:pPr>
    </w:p>
    <w:p>
      <w:pPr/>
      <w:r>
        <w:rPr>
          <w:b/>
        </w:rPr>
        <w:t xml:space="preserve">Codice regionale: TOS15_PR.P26.102.001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001 - Soluzione acquosa per interni (p.s. 1,00)</w:t>
            </w:r>
          </w:p>
        </w:tc>
      </w:tr>
    </w:tbl>
    <w:p>
      <w:pPr>
        <w:jc w:val="right"/>
      </w:pPr>
    </w:p>
    <w:p>
      <w:pPr>
        <w:jc w:val="right"/>
        <w:spacing w:line="336" w:lineRule="auto"/>
      </w:pPr>
      <w:r>
        <w:rPr>
          <w:b/>
        </w:rPr>
        <w:t xml:space="preserve">Prezzo senza S. G. e Util. a l: € 3,61504</w:t>
      </w:r>
    </w:p>
    <w:p>
      <w:pPr>
        <w:jc w:val="right"/>
        <w:spacing w:line="336" w:lineRule="auto"/>
      </w:pPr>
      <w:r>
        <w:rPr>
          <w:b/>
        </w:rPr>
        <w:t xml:space="preserve">Spese generali € 0,54226</w:t>
      </w:r>
    </w:p>
    <w:p>
      <w:pPr>
        <w:jc w:val="right"/>
        <w:spacing w:line="336" w:lineRule="auto"/>
      </w:pPr>
      <w:r>
        <w:rPr>
          <w:b/>
        </w:rPr>
        <w:t xml:space="preserve">Utili di impresa € 0,41573</w:t>
      </w:r>
    </w:p>
    <w:p>
      <w:pPr>
        <w:jc w:val="right"/>
        <w:spacing w:line="336" w:lineRule="auto"/>
      </w:pPr>
      <w:r>
        <w:rPr>
          <w:b/>
        </w:rPr>
        <w:t xml:space="preserve">Prezzo a l: € 4,57303</w:t>
      </w:r>
    </w:p>
    <w:p>
      <w:pPr>
        <w:rPr>
          <w:sz w:val="10"/>
          <w:szCs w:val="10"/>
        </w:rPr>
      </w:pPr>
    </w:p>
    <w:p>
      <w:pPr>
        <w:rPr>
          <w:sz w:val="10"/>
          <w:szCs w:val="10"/>
        </w:rPr>
      </w:pPr>
    </w:p>
    <w:p>
      <w:pPr/>
      <w:r>
        <w:rPr>
          <w:b/>
        </w:rPr>
        <w:t xml:space="preserve">Codice regionale: TOS15_PR.P26.102.002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002 - detergente per superfici in legno</w:t>
            </w:r>
          </w:p>
        </w:tc>
      </w:tr>
    </w:tbl>
    <w:p>
      <w:pPr>
        <w:jc w:val="right"/>
      </w:pPr>
    </w:p>
    <w:p>
      <w:pPr>
        <w:jc w:val="right"/>
        <w:spacing w:line="336" w:lineRule="auto"/>
      </w:pPr>
      <w:r>
        <w:rPr>
          <w:b/>
        </w:rPr>
        <w:t xml:space="preserve">Prezzo senza S. G. e Util. a l: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l: € 10,62600</w:t>
      </w:r>
    </w:p>
    <w:p>
      <w:pPr>
        <w:rPr>
          <w:sz w:val="10"/>
          <w:szCs w:val="10"/>
        </w:rPr>
      </w:pPr>
    </w:p>
    <w:p>
      <w:pPr>
        <w:rPr>
          <w:sz w:val="10"/>
          <w:szCs w:val="10"/>
        </w:rPr>
      </w:pPr>
    </w:p>
    <w:p>
      <w:pPr/>
      <w:r>
        <w:rPr>
          <w:b/>
        </w:rPr>
        <w:t xml:space="preserve">Codice regionale: TOS15_PR.P26.103.001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001 - Convertitore di ruggine in soluzione fosfatante (p.s. 1,00)</w:t>
            </w:r>
          </w:p>
        </w:tc>
      </w:tr>
    </w:tbl>
    <w:p>
      <w:pPr>
        <w:jc w:val="right"/>
      </w:pPr>
    </w:p>
    <w:p>
      <w:pPr>
        <w:jc w:val="right"/>
        <w:spacing w:line="336" w:lineRule="auto"/>
      </w:pPr>
      <w:r>
        <w:rPr>
          <w:b/>
        </w:rPr>
        <w:t xml:space="preserve">Prezzo senza S. G. e Util. a l: € 11,46840</w:t>
      </w:r>
    </w:p>
    <w:p>
      <w:pPr>
        <w:jc w:val="right"/>
        <w:spacing w:line="336" w:lineRule="auto"/>
      </w:pPr>
      <w:r>
        <w:rPr>
          <w:b/>
        </w:rPr>
        <w:t xml:space="preserve">Spese generali € 1,72026</w:t>
      </w:r>
    </w:p>
    <w:p>
      <w:pPr>
        <w:jc w:val="right"/>
        <w:spacing w:line="336" w:lineRule="auto"/>
      </w:pPr>
      <w:r>
        <w:rPr>
          <w:b/>
        </w:rPr>
        <w:t xml:space="preserve">Utili di impresa € 1,31887</w:t>
      </w:r>
    </w:p>
    <w:p>
      <w:pPr>
        <w:jc w:val="right"/>
        <w:spacing w:line="336" w:lineRule="auto"/>
      </w:pPr>
      <w:r>
        <w:rPr>
          <w:b/>
        </w:rPr>
        <w:t xml:space="preserve">Prezzo a l: € 14,50753</w:t>
      </w:r>
    </w:p>
    <w:p>
      <w:pPr>
        <w:rPr>
          <w:sz w:val="10"/>
          <w:szCs w:val="10"/>
        </w:rPr>
      </w:pPr>
    </w:p>
    <w:p>
      <w:pPr>
        <w:rPr>
          <w:sz w:val="10"/>
          <w:szCs w:val="10"/>
        </w:rPr>
      </w:pPr>
    </w:p>
    <w:p>
      <w:pPr/>
      <w:r>
        <w:rPr>
          <w:b/>
        </w:rPr>
        <w:t xml:space="preserve">Codice regionale: TOS15_PR.P26.103.002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002 - Convertitore di ruggine all'acqua</w:t>
            </w:r>
          </w:p>
        </w:tc>
      </w:tr>
    </w:tbl>
    <w:p>
      <w:pPr>
        <w:jc w:val="right"/>
      </w:pPr>
    </w:p>
    <w:p>
      <w:pPr>
        <w:jc w:val="right"/>
        <w:spacing w:line="336" w:lineRule="auto"/>
      </w:pPr>
      <w:r>
        <w:rPr>
          <w:b/>
        </w:rPr>
        <w:t xml:space="preserve">Prezzo senza S. G. e Util. a 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l: € 24,03500</w:t>
      </w:r>
    </w:p>
    <w:p>
      <w:pPr>
        <w:rPr>
          <w:sz w:val="10"/>
          <w:szCs w:val="10"/>
        </w:rPr>
      </w:pPr>
    </w:p>
    <w:p>
      <w:pPr>
        <w:rPr>
          <w:sz w:val="10"/>
          <w:szCs w:val="10"/>
        </w:rPr>
      </w:pPr>
    </w:p>
    <w:p>
      <w:pPr/>
      <w:r>
        <w:rPr>
          <w:b/>
        </w:rPr>
        <w:t xml:space="preserve">Codice regionale: TOS15_PR.P26.104.001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Sverniciatore</w:t>
            </w:r>
          </w:p>
        </w:tc>
      </w:tr>
      <w:tr>
        <w:trPr/>
        <w:tc>
          <w:tcPr>
            <w:tcW w:w="1200" w:type="dxa"/>
          </w:tcPr>
          <w:p>
            <w:pPr/>
            <w:r>
              <w:rPr>
                <w:b/>
              </w:rPr>
              <w:t xml:space="preserve">Articolo:</w:t>
            </w:r>
          </w:p>
        </w:tc>
        <w:tc>
          <w:tcPr>
            <w:tcW w:w="7900" w:type="dxa"/>
          </w:tcPr>
          <w:p>
            <w:pPr/>
            <w:r>
              <w:rPr/>
              <w:t xml:space="preserve">001 - Universale ad alta concentrazione (p.s. 1,20)</w:t>
            </w:r>
          </w:p>
        </w:tc>
      </w:tr>
    </w:tbl>
    <w:p>
      <w:pPr>
        <w:jc w:val="right"/>
      </w:pPr>
    </w:p>
    <w:p>
      <w:pPr>
        <w:jc w:val="right"/>
        <w:spacing w:line="336" w:lineRule="auto"/>
      </w:pPr>
      <w:r>
        <w:rPr>
          <w:b/>
        </w:rPr>
        <w:t xml:space="preserve">Prezzo senza S. G. e Util. a 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l: € 7,59000</w:t>
      </w:r>
    </w:p>
    <w:p>
      <w:pPr>
        <w:rPr>
          <w:sz w:val="10"/>
          <w:szCs w:val="10"/>
        </w:rPr>
      </w:pPr>
    </w:p>
    <w:p>
      <w:pPr>
        <w:rPr>
          <w:sz w:val="10"/>
          <w:szCs w:val="10"/>
        </w:rPr>
      </w:pPr>
    </w:p>
    <w:p>
      <w:pPr/>
      <w:r>
        <w:rPr>
          <w:b/>
        </w:rPr>
        <w:t xml:space="preserve">Codice regionale: TOS15_PR.P26.106.001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001 - Bianche a tempera per interni (p.s. 1,50)</w:t>
            </w:r>
          </w:p>
        </w:tc>
      </w:tr>
    </w:tbl>
    <w:p>
      <w:pPr>
        <w:jc w:val="right"/>
      </w:pPr>
    </w:p>
    <w:p>
      <w:pPr>
        <w:jc w:val="right"/>
        <w:spacing w:line="336" w:lineRule="auto"/>
      </w:pPr>
      <w:r>
        <w:rPr>
          <w:b/>
        </w:rPr>
        <w:t xml:space="preserve">Prezzo senza S. G. e Util. a l: € 0,88928</w:t>
      </w:r>
    </w:p>
    <w:p>
      <w:pPr>
        <w:jc w:val="right"/>
        <w:spacing w:line="336" w:lineRule="auto"/>
      </w:pPr>
      <w:r>
        <w:rPr>
          <w:b/>
        </w:rPr>
        <w:t xml:space="preserve">Spese generali € 0,13339</w:t>
      </w:r>
    </w:p>
    <w:p>
      <w:pPr>
        <w:jc w:val="right"/>
        <w:spacing w:line="336" w:lineRule="auto"/>
      </w:pPr>
      <w:r>
        <w:rPr>
          <w:b/>
        </w:rPr>
        <w:t xml:space="preserve">Utili di impresa € 0,10227</w:t>
      </w:r>
    </w:p>
    <w:p>
      <w:pPr>
        <w:jc w:val="right"/>
        <w:spacing w:line="336" w:lineRule="auto"/>
      </w:pPr>
      <w:r>
        <w:rPr>
          <w:b/>
        </w:rPr>
        <w:t xml:space="preserve">Prezzo a l: € 1,12494</w:t>
      </w:r>
    </w:p>
    <w:p>
      <w:pPr>
        <w:rPr>
          <w:sz w:val="10"/>
          <w:szCs w:val="10"/>
        </w:rPr>
      </w:pPr>
    </w:p>
    <w:p>
      <w:pPr>
        <w:rPr>
          <w:sz w:val="10"/>
          <w:szCs w:val="10"/>
        </w:rPr>
      </w:pPr>
    </w:p>
    <w:p>
      <w:pPr/>
      <w:r>
        <w:rPr>
          <w:b/>
        </w:rPr>
        <w:t xml:space="preserve">Codice regionale: TOS15_PR.P26.106.002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002 - Bianche acriliche per interni e/o esterni (p.s. 1,30)</w:t>
            </w:r>
          </w:p>
        </w:tc>
      </w:tr>
    </w:tbl>
    <w:p>
      <w:pPr>
        <w:jc w:val="right"/>
      </w:pPr>
    </w:p>
    <w:p>
      <w:pPr>
        <w:jc w:val="right"/>
        <w:spacing w:line="336" w:lineRule="auto"/>
      </w:pPr>
      <w:r>
        <w:rPr>
          <w:b/>
        </w:rPr>
        <w:t xml:space="preserve">Prezzo senza S. G. e Util. a l: € 2,67384</w:t>
      </w:r>
    </w:p>
    <w:p>
      <w:pPr>
        <w:jc w:val="right"/>
        <w:spacing w:line="336" w:lineRule="auto"/>
      </w:pPr>
      <w:r>
        <w:rPr>
          <w:b/>
        </w:rPr>
        <w:t xml:space="preserve">Spese generali € 0,40108</w:t>
      </w:r>
    </w:p>
    <w:p>
      <w:pPr>
        <w:jc w:val="right"/>
        <w:spacing w:line="336" w:lineRule="auto"/>
      </w:pPr>
      <w:r>
        <w:rPr>
          <w:b/>
        </w:rPr>
        <w:t xml:space="preserve">Utili di impresa € 0,30749</w:t>
      </w:r>
    </w:p>
    <w:p>
      <w:pPr>
        <w:jc w:val="right"/>
        <w:spacing w:line="336" w:lineRule="auto"/>
      </w:pPr>
      <w:r>
        <w:rPr>
          <w:b/>
        </w:rPr>
        <w:t xml:space="preserve">Prezzo a l: € 3,38241</w:t>
      </w:r>
    </w:p>
    <w:p>
      <w:pPr>
        <w:rPr>
          <w:sz w:val="10"/>
          <w:szCs w:val="10"/>
        </w:rPr>
      </w:pPr>
    </w:p>
    <w:p>
      <w:pPr>
        <w:rPr>
          <w:sz w:val="10"/>
          <w:szCs w:val="10"/>
        </w:rPr>
      </w:pPr>
    </w:p>
    <w:p>
      <w:pPr/>
      <w:r>
        <w:rPr>
          <w:b/>
        </w:rPr>
        <w:t xml:space="preserve">Codice regionale: TOS15_PR.P26.106.003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003 - Acriliche per interni e/o esterni colori di cartella (p.s. 1,30)</w:t>
            </w:r>
          </w:p>
        </w:tc>
      </w:tr>
    </w:tbl>
    <w:p>
      <w:pPr>
        <w:jc w:val="right"/>
      </w:pPr>
    </w:p>
    <w:p>
      <w:pPr>
        <w:jc w:val="right"/>
        <w:spacing w:line="336" w:lineRule="auto"/>
      </w:pPr>
      <w:r>
        <w:rPr>
          <w:b/>
        </w:rPr>
        <w:t xml:space="preserve">Prezzo senza S. G. e Util. a l: € 4,61481</w:t>
      </w:r>
    </w:p>
    <w:p>
      <w:pPr>
        <w:jc w:val="right"/>
        <w:spacing w:line="336" w:lineRule="auto"/>
      </w:pPr>
      <w:r>
        <w:rPr>
          <w:b/>
        </w:rPr>
        <w:t xml:space="preserve">Spese generali € 0,69222</w:t>
      </w:r>
    </w:p>
    <w:p>
      <w:pPr>
        <w:jc w:val="right"/>
        <w:spacing w:line="336" w:lineRule="auto"/>
      </w:pPr>
      <w:r>
        <w:rPr>
          <w:b/>
        </w:rPr>
        <w:t xml:space="preserve">Utili di impresa € 0,53070</w:t>
      </w:r>
    </w:p>
    <w:p>
      <w:pPr>
        <w:jc w:val="right"/>
        <w:spacing w:line="336" w:lineRule="auto"/>
      </w:pPr>
      <w:r>
        <w:rPr>
          <w:b/>
        </w:rPr>
        <w:t xml:space="preserve">Prezzo a l: € 5,83773</w:t>
      </w:r>
    </w:p>
    <w:p>
      <w:pPr>
        <w:rPr>
          <w:sz w:val="10"/>
          <w:szCs w:val="10"/>
        </w:rPr>
      </w:pPr>
    </w:p>
    <w:p>
      <w:pPr>
        <w:rPr>
          <w:sz w:val="10"/>
          <w:szCs w:val="10"/>
        </w:rPr>
      </w:pPr>
    </w:p>
    <w:p>
      <w:pPr/>
      <w:r>
        <w:rPr>
          <w:b/>
        </w:rPr>
        <w:t xml:space="preserve">Codice regionale: TOS15_PR.P26.106.004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004 - Minerale a base di silicato di potassio per interni e/o esterni</w:t>
            </w:r>
          </w:p>
        </w:tc>
      </w:tr>
    </w:tbl>
    <w:p>
      <w:pPr>
        <w:jc w:val="right"/>
      </w:pPr>
    </w:p>
    <w:p>
      <w:pPr>
        <w:jc w:val="right"/>
        <w:spacing w:line="336" w:lineRule="auto"/>
      </w:pPr>
      <w:r>
        <w:rPr>
          <w:b/>
        </w:rPr>
        <w:t xml:space="preserve">Prezzo senza S. G. e Util. a l: € 3,79600</w:t>
      </w:r>
    </w:p>
    <w:p>
      <w:pPr>
        <w:jc w:val="right"/>
        <w:spacing w:line="336" w:lineRule="auto"/>
      </w:pPr>
      <w:r>
        <w:rPr>
          <w:b/>
        </w:rPr>
        <w:t xml:space="preserve">Spese generali € 0,56940</w:t>
      </w:r>
    </w:p>
    <w:p>
      <w:pPr>
        <w:jc w:val="right"/>
        <w:spacing w:line="336" w:lineRule="auto"/>
      </w:pPr>
      <w:r>
        <w:rPr>
          <w:b/>
        </w:rPr>
        <w:t xml:space="preserve">Utili di impresa € 0,43654</w:t>
      </w:r>
    </w:p>
    <w:p>
      <w:pPr>
        <w:jc w:val="right"/>
        <w:spacing w:line="336" w:lineRule="auto"/>
      </w:pPr>
      <w:r>
        <w:rPr>
          <w:b/>
        </w:rPr>
        <w:t xml:space="preserve">Prezzo a l: € 4,80194</w:t>
      </w:r>
    </w:p>
    <w:p>
      <w:pPr>
        <w:rPr>
          <w:sz w:val="10"/>
          <w:szCs w:val="10"/>
        </w:rPr>
      </w:pPr>
    </w:p>
    <w:p>
      <w:pPr>
        <w:rPr>
          <w:sz w:val="10"/>
          <w:szCs w:val="10"/>
        </w:rPr>
      </w:pPr>
    </w:p>
    <w:p>
      <w:pPr/>
      <w:r>
        <w:rPr>
          <w:b/>
        </w:rPr>
        <w:t xml:space="preserve">Codice regionale: TOS15_PR.P26.106.005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005 - Idrorepellente silossanica per interni e/o esterni</w:t>
            </w:r>
          </w:p>
        </w:tc>
      </w:tr>
    </w:tbl>
    <w:p>
      <w:pPr>
        <w:jc w:val="right"/>
      </w:pPr>
    </w:p>
    <w:p>
      <w:pPr>
        <w:jc w:val="right"/>
        <w:spacing w:line="336" w:lineRule="auto"/>
      </w:pPr>
      <w:r>
        <w:rPr>
          <w:b/>
        </w:rPr>
        <w:t xml:space="preserve">Prezzo senza S. G. e Util. a l: € 5,31646</w:t>
      </w:r>
    </w:p>
    <w:p>
      <w:pPr>
        <w:jc w:val="right"/>
        <w:spacing w:line="336" w:lineRule="auto"/>
      </w:pPr>
      <w:r>
        <w:rPr>
          <w:b/>
        </w:rPr>
        <w:t xml:space="preserve">Spese generali € 0,79747</w:t>
      </w:r>
    </w:p>
    <w:p>
      <w:pPr>
        <w:jc w:val="right"/>
        <w:spacing w:line="336" w:lineRule="auto"/>
      </w:pPr>
      <w:r>
        <w:rPr>
          <w:b/>
        </w:rPr>
        <w:t xml:space="preserve">Utili di impresa € 0,61139</w:t>
      </w:r>
    </w:p>
    <w:p>
      <w:pPr>
        <w:jc w:val="right"/>
        <w:spacing w:line="336" w:lineRule="auto"/>
      </w:pPr>
      <w:r>
        <w:rPr>
          <w:b/>
        </w:rPr>
        <w:t xml:space="preserve">Prezzo a l: € 6,72532</w:t>
      </w:r>
    </w:p>
    <w:p>
      <w:pPr>
        <w:rPr>
          <w:sz w:val="10"/>
          <w:szCs w:val="10"/>
        </w:rPr>
      </w:pPr>
    </w:p>
    <w:p>
      <w:pPr>
        <w:rPr>
          <w:sz w:val="10"/>
          <w:szCs w:val="10"/>
        </w:rPr>
      </w:pPr>
    </w:p>
    <w:p>
      <w:pPr/>
      <w:r>
        <w:rPr>
          <w:b/>
        </w:rPr>
        <w:t xml:space="preserve">Codice regionale: TOS15_PR.P26.106.006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006 - al quarzo per esterni</w:t>
            </w:r>
          </w:p>
        </w:tc>
      </w:tr>
    </w:tbl>
    <w:p>
      <w:pPr>
        <w:jc w:val="right"/>
      </w:pPr>
    </w:p>
    <w:p>
      <w:pPr>
        <w:jc w:val="right"/>
        <w:spacing w:line="336" w:lineRule="auto"/>
      </w:pPr>
      <w:r>
        <w:rPr>
          <w:b/>
        </w:rPr>
        <w:t xml:space="preserve">Prezzo senza S. G. e Util. a l: € 2,34218</w:t>
      </w:r>
    </w:p>
    <w:p>
      <w:pPr>
        <w:jc w:val="right"/>
        <w:spacing w:line="336" w:lineRule="auto"/>
      </w:pPr>
      <w:r>
        <w:rPr>
          <w:b/>
        </w:rPr>
        <w:t xml:space="preserve">Spese generali € 0,35133</w:t>
      </w:r>
    </w:p>
    <w:p>
      <w:pPr>
        <w:jc w:val="right"/>
        <w:spacing w:line="336" w:lineRule="auto"/>
      </w:pPr>
      <w:r>
        <w:rPr>
          <w:b/>
        </w:rPr>
        <w:t xml:space="preserve">Utili di impresa € 0,26935</w:t>
      </w:r>
    </w:p>
    <w:p>
      <w:pPr>
        <w:jc w:val="right"/>
        <w:spacing w:line="336" w:lineRule="auto"/>
      </w:pPr>
      <w:r>
        <w:rPr>
          <w:b/>
        </w:rPr>
        <w:t xml:space="preserve">Prezzo a l: € 2,96286</w:t>
      </w:r>
    </w:p>
    <w:p>
      <w:pPr>
        <w:rPr>
          <w:sz w:val="10"/>
          <w:szCs w:val="10"/>
        </w:rPr>
      </w:pPr>
    </w:p>
    <w:p>
      <w:pPr>
        <w:rPr>
          <w:sz w:val="10"/>
          <w:szCs w:val="10"/>
        </w:rPr>
      </w:pPr>
    </w:p>
    <w:p>
      <w:pPr/>
      <w:r>
        <w:rPr>
          <w:b/>
        </w:rPr>
        <w:t xml:space="preserve">Codice regionale: TOS15_PR.P26.107.001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001 - Acriliche all'acqua (p.s. 1,00)</w:t>
            </w:r>
          </w:p>
        </w:tc>
      </w:tr>
    </w:tbl>
    <w:p>
      <w:pPr>
        <w:jc w:val="right"/>
      </w:pPr>
    </w:p>
    <w:p>
      <w:pPr>
        <w:jc w:val="right"/>
        <w:spacing w:line="336" w:lineRule="auto"/>
      </w:pPr>
      <w:r>
        <w:rPr>
          <w:b/>
        </w:rPr>
        <w:t xml:space="preserve">Prezzo senza S. G. e Util. a l: € 4,78800</w:t>
      </w:r>
    </w:p>
    <w:p>
      <w:pPr>
        <w:jc w:val="right"/>
        <w:spacing w:line="336" w:lineRule="auto"/>
      </w:pPr>
      <w:r>
        <w:rPr>
          <w:b/>
        </w:rPr>
        <w:t xml:space="preserve">Spese generali € 0,71820</w:t>
      </w:r>
    </w:p>
    <w:p>
      <w:pPr>
        <w:jc w:val="right"/>
        <w:spacing w:line="336" w:lineRule="auto"/>
      </w:pPr>
      <w:r>
        <w:rPr>
          <w:b/>
        </w:rPr>
        <w:t xml:space="preserve">Utili di impresa € 0,55062</w:t>
      </w:r>
    </w:p>
    <w:p>
      <w:pPr>
        <w:jc w:val="right"/>
        <w:spacing w:line="336" w:lineRule="auto"/>
      </w:pPr>
      <w:r>
        <w:rPr>
          <w:b/>
        </w:rPr>
        <w:t xml:space="preserve">Prezzo a l: € 6,05682</w:t>
      </w:r>
    </w:p>
    <w:p>
      <w:pPr>
        <w:rPr>
          <w:sz w:val="10"/>
          <w:szCs w:val="10"/>
        </w:rPr>
      </w:pPr>
    </w:p>
    <w:p>
      <w:pPr>
        <w:rPr>
          <w:sz w:val="10"/>
          <w:szCs w:val="10"/>
        </w:rPr>
      </w:pPr>
    </w:p>
    <w:p>
      <w:pPr/>
      <w:r>
        <w:rPr>
          <w:b/>
        </w:rPr>
        <w:t xml:space="preserve">Codice regionale: TOS15_PR.P26.107.002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002 - A solvente (p.s. 0,95)</w:t>
            </w:r>
          </w:p>
        </w:tc>
      </w:tr>
    </w:tbl>
    <w:p>
      <w:pPr>
        <w:jc w:val="right"/>
      </w:pPr>
    </w:p>
    <w:p>
      <w:pPr>
        <w:jc w:val="right"/>
        <w:spacing w:line="336" w:lineRule="auto"/>
      </w:pPr>
      <w:r>
        <w:rPr>
          <w:b/>
        </w:rPr>
        <w:t xml:space="preserve">Prezzo senza S. G. e Util. a l: € 6,24239</w:t>
      </w:r>
    </w:p>
    <w:p>
      <w:pPr>
        <w:jc w:val="right"/>
        <w:spacing w:line="336" w:lineRule="auto"/>
      </w:pPr>
      <w:r>
        <w:rPr>
          <w:b/>
        </w:rPr>
        <w:t xml:space="preserve">Spese generali € 0,93636</w:t>
      </w:r>
    </w:p>
    <w:p>
      <w:pPr>
        <w:jc w:val="right"/>
        <w:spacing w:line="336" w:lineRule="auto"/>
      </w:pPr>
      <w:r>
        <w:rPr>
          <w:b/>
        </w:rPr>
        <w:t xml:space="preserve">Utili di impresa € 0,71787</w:t>
      </w:r>
    </w:p>
    <w:p>
      <w:pPr>
        <w:jc w:val="right"/>
        <w:spacing w:line="336" w:lineRule="auto"/>
      </w:pPr>
      <w:r>
        <w:rPr>
          <w:b/>
        </w:rPr>
        <w:t xml:space="preserve">Prezzo a l: € 7,89662</w:t>
      </w:r>
    </w:p>
    <w:p>
      <w:pPr>
        <w:rPr>
          <w:sz w:val="10"/>
          <w:szCs w:val="10"/>
        </w:rPr>
      </w:pPr>
    </w:p>
    <w:p>
      <w:pPr>
        <w:rPr>
          <w:sz w:val="10"/>
          <w:szCs w:val="10"/>
        </w:rPr>
      </w:pPr>
    </w:p>
    <w:p>
      <w:pPr/>
      <w:r>
        <w:rPr>
          <w:b/>
        </w:rPr>
        <w:t xml:space="preserve">Codice regionale: TOS15_PR.P26.107.003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003 - a base di silicati di potassio</w:t>
            </w:r>
          </w:p>
        </w:tc>
      </w:tr>
    </w:tbl>
    <w:p>
      <w:pPr>
        <w:jc w:val="right"/>
      </w:pPr>
    </w:p>
    <w:p>
      <w:pPr>
        <w:jc w:val="right"/>
        <w:spacing w:line="336" w:lineRule="auto"/>
      </w:pPr>
      <w:r>
        <w:rPr>
          <w:b/>
        </w:rPr>
        <w:t xml:space="preserve">Prezzo senza S. G. e Util. a 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l: € 3,16250</w:t>
      </w:r>
    </w:p>
    <w:p>
      <w:pPr>
        <w:rPr>
          <w:sz w:val="10"/>
          <w:szCs w:val="10"/>
        </w:rPr>
      </w:pPr>
    </w:p>
    <w:p>
      <w:pPr>
        <w:rPr>
          <w:sz w:val="10"/>
          <w:szCs w:val="10"/>
        </w:rPr>
      </w:pPr>
    </w:p>
    <w:p>
      <w:pPr/>
      <w:r>
        <w:rPr>
          <w:b/>
        </w:rPr>
        <w:t xml:space="preserve">Codice regionale: TOS15_PR.P26.108.001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001 - Bucciato per interni (p.s. 1,70)</w:t>
            </w:r>
          </w:p>
        </w:tc>
      </w:tr>
    </w:tbl>
    <w:p>
      <w:pPr>
        <w:jc w:val="right"/>
      </w:pPr>
    </w:p>
    <w:p>
      <w:pPr>
        <w:jc w:val="right"/>
        <w:spacing w:line="336" w:lineRule="auto"/>
      </w:pPr>
      <w:r>
        <w:rPr>
          <w:b/>
        </w:rPr>
        <w:t xml:space="preserve">Prezzo senza S. G. e Util. a l: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l: € 4,76905</w:t>
      </w:r>
    </w:p>
    <w:p>
      <w:pPr>
        <w:rPr>
          <w:sz w:val="10"/>
          <w:szCs w:val="10"/>
        </w:rPr>
      </w:pPr>
    </w:p>
    <w:p>
      <w:pPr>
        <w:rPr>
          <w:sz w:val="10"/>
          <w:szCs w:val="10"/>
        </w:rPr>
      </w:pPr>
    </w:p>
    <w:p>
      <w:pPr/>
      <w:r>
        <w:rPr>
          <w:b/>
        </w:rPr>
        <w:t xml:space="preserve">Codice regionale: TOS15_PR.P26.108.002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002 - Bucciato per esterni (p.s. 1,60)</w:t>
            </w:r>
          </w:p>
        </w:tc>
      </w:tr>
    </w:tbl>
    <w:p>
      <w:pPr>
        <w:jc w:val="right"/>
      </w:pPr>
    </w:p>
    <w:p>
      <w:pPr>
        <w:jc w:val="right"/>
        <w:spacing w:line="336" w:lineRule="auto"/>
      </w:pPr>
      <w:r>
        <w:rPr>
          <w:b/>
        </w:rPr>
        <w:t xml:space="preserve">Prezzo senza S. G. e Util. a l: € 5,39000</w:t>
      </w:r>
    </w:p>
    <w:p>
      <w:pPr>
        <w:jc w:val="right"/>
        <w:spacing w:line="336" w:lineRule="auto"/>
      </w:pPr>
      <w:r>
        <w:rPr>
          <w:b/>
        </w:rPr>
        <w:t xml:space="preserve">Spese generali € 0,80850</w:t>
      </w:r>
    </w:p>
    <w:p>
      <w:pPr>
        <w:jc w:val="right"/>
        <w:spacing w:line="336" w:lineRule="auto"/>
      </w:pPr>
      <w:r>
        <w:rPr>
          <w:b/>
        </w:rPr>
        <w:t xml:space="preserve">Utili di impresa € 0,61985</w:t>
      </w:r>
    </w:p>
    <w:p>
      <w:pPr>
        <w:jc w:val="right"/>
        <w:spacing w:line="336" w:lineRule="auto"/>
      </w:pPr>
      <w:r>
        <w:rPr>
          <w:b/>
        </w:rPr>
        <w:t xml:space="preserve">Prezzo a l: € 6,81835</w:t>
      </w:r>
    </w:p>
    <w:p>
      <w:pPr>
        <w:rPr>
          <w:sz w:val="10"/>
          <w:szCs w:val="10"/>
        </w:rPr>
      </w:pPr>
    </w:p>
    <w:p>
      <w:pPr>
        <w:rPr>
          <w:sz w:val="10"/>
          <w:szCs w:val="10"/>
        </w:rPr>
      </w:pPr>
    </w:p>
    <w:p>
      <w:pPr/>
      <w:r>
        <w:rPr>
          <w:b/>
        </w:rPr>
        <w:t xml:space="preserve">Codice regionale: TOS15_PR.P26.109.001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Rivestimento a spessore per facciate a base di resina acrilica</w:t>
            </w:r>
          </w:p>
        </w:tc>
      </w:tr>
      <w:tr>
        <w:trPr/>
        <w:tc>
          <w:tcPr>
            <w:tcW w:w="1200" w:type="dxa"/>
          </w:tcPr>
          <w:p>
            <w:pPr/>
            <w:r>
              <w:rPr>
                <w:b/>
              </w:rPr>
              <w:t xml:space="preserve">Articolo:</w:t>
            </w:r>
          </w:p>
        </w:tc>
        <w:tc>
          <w:tcPr>
            <w:tcW w:w="7900" w:type="dxa"/>
          </w:tcPr>
          <w:p>
            <w:pPr/>
            <w:r>
              <w:rPr/>
              <w:t xml:space="preserve">001 - con granulometria 1,2 mm (p.s. 1,80)</w:t>
            </w:r>
          </w:p>
        </w:tc>
      </w:tr>
    </w:tbl>
    <w:p>
      <w:pPr>
        <w:jc w:val="right"/>
      </w:pPr>
    </w:p>
    <w:p>
      <w:pPr>
        <w:jc w:val="right"/>
        <w:spacing w:line="336" w:lineRule="auto"/>
      </w:pPr>
      <w:r>
        <w:rPr>
          <w:b/>
        </w:rPr>
        <w:t xml:space="preserve">Prezzo senza S. G. e Util. a l: € 2,36250</w:t>
      </w:r>
    </w:p>
    <w:p>
      <w:pPr>
        <w:jc w:val="right"/>
        <w:spacing w:line="336" w:lineRule="auto"/>
      </w:pPr>
      <w:r>
        <w:rPr>
          <w:b/>
        </w:rPr>
        <w:t xml:space="preserve">Spese generali € 0,35438</w:t>
      </w:r>
    </w:p>
    <w:p>
      <w:pPr>
        <w:jc w:val="right"/>
        <w:spacing w:line="336" w:lineRule="auto"/>
      </w:pPr>
      <w:r>
        <w:rPr>
          <w:b/>
        </w:rPr>
        <w:t xml:space="preserve">Utili di impresa € 0,27169</w:t>
      </w:r>
    </w:p>
    <w:p>
      <w:pPr>
        <w:jc w:val="right"/>
        <w:spacing w:line="336" w:lineRule="auto"/>
      </w:pPr>
      <w:r>
        <w:rPr>
          <w:b/>
        </w:rPr>
        <w:t xml:space="preserve">Prezzo a l: € 2,98856</w:t>
      </w:r>
    </w:p>
    <w:p>
      <w:pPr>
        <w:rPr>
          <w:sz w:val="10"/>
          <w:szCs w:val="10"/>
        </w:rPr>
      </w:pPr>
    </w:p>
    <w:p>
      <w:pPr>
        <w:rPr>
          <w:sz w:val="10"/>
          <w:szCs w:val="10"/>
        </w:rPr>
      </w:pPr>
    </w:p>
    <w:p>
      <w:pPr/>
      <w:r>
        <w:rPr>
          <w:b/>
        </w:rPr>
        <w:t xml:space="preserve">Codice regionale: TOS15_PR.P26.110.001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001 - Ai silicati per interno e/o esterno (p.s. 1,70)</w:t>
            </w:r>
          </w:p>
        </w:tc>
      </w:tr>
    </w:tbl>
    <w:p>
      <w:pPr>
        <w:jc w:val="right"/>
      </w:pPr>
    </w:p>
    <w:p>
      <w:pPr>
        <w:jc w:val="right"/>
        <w:spacing w:line="336" w:lineRule="auto"/>
      </w:pPr>
      <w:r>
        <w:rPr>
          <w:b/>
        </w:rPr>
        <w:t xml:space="preserve">Prezzo senza S. G. e Util. a l: € 6,37326</w:t>
      </w:r>
    </w:p>
    <w:p>
      <w:pPr>
        <w:jc w:val="right"/>
        <w:spacing w:line="336" w:lineRule="auto"/>
      </w:pPr>
      <w:r>
        <w:rPr>
          <w:b/>
        </w:rPr>
        <w:t xml:space="preserve">Spese generali € 0,95599</w:t>
      </w:r>
    </w:p>
    <w:p>
      <w:pPr>
        <w:jc w:val="right"/>
        <w:spacing w:line="336" w:lineRule="auto"/>
      </w:pPr>
      <w:r>
        <w:rPr>
          <w:b/>
        </w:rPr>
        <w:t xml:space="preserve">Utili di impresa € 0,73292</w:t>
      </w:r>
    </w:p>
    <w:p>
      <w:pPr>
        <w:jc w:val="right"/>
        <w:spacing w:line="336" w:lineRule="auto"/>
      </w:pPr>
      <w:r>
        <w:rPr>
          <w:b/>
        </w:rPr>
        <w:t xml:space="preserve">Prezzo a l: € 8,06217</w:t>
      </w:r>
    </w:p>
    <w:p>
      <w:pPr>
        <w:rPr>
          <w:sz w:val="10"/>
          <w:szCs w:val="10"/>
        </w:rPr>
      </w:pPr>
    </w:p>
    <w:p>
      <w:pPr>
        <w:rPr>
          <w:sz w:val="10"/>
          <w:szCs w:val="10"/>
        </w:rPr>
      </w:pPr>
    </w:p>
    <w:p>
      <w:pPr/>
      <w:r>
        <w:rPr>
          <w:b/>
        </w:rPr>
        <w:t xml:space="preserve">Codice regionale: TOS15_PR.P26.110.002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002 - a base di grassello di calce colori chiari</w:t>
            </w:r>
          </w:p>
        </w:tc>
      </w:tr>
    </w:tbl>
    <w:p>
      <w:pPr>
        <w:jc w:val="right"/>
      </w:pPr>
    </w:p>
    <w:p>
      <w:pPr>
        <w:jc w:val="right"/>
        <w:spacing w:line="336" w:lineRule="auto"/>
      </w:pPr>
      <w:r>
        <w:rPr>
          <w:b/>
        </w:rPr>
        <w:t xml:space="preserve">Prezzo senza S. G. e Util. a l: € 2,59700</w:t>
      </w:r>
    </w:p>
    <w:p>
      <w:pPr>
        <w:jc w:val="right"/>
        <w:spacing w:line="336" w:lineRule="auto"/>
      </w:pPr>
      <w:r>
        <w:rPr>
          <w:b/>
        </w:rPr>
        <w:t xml:space="preserve">Spese generali € 0,38955</w:t>
      </w:r>
    </w:p>
    <w:p>
      <w:pPr>
        <w:jc w:val="right"/>
        <w:spacing w:line="336" w:lineRule="auto"/>
      </w:pPr>
      <w:r>
        <w:rPr>
          <w:b/>
        </w:rPr>
        <w:t xml:space="preserve">Utili di impresa € 0,29866</w:t>
      </w:r>
    </w:p>
    <w:p>
      <w:pPr>
        <w:jc w:val="right"/>
        <w:spacing w:line="336" w:lineRule="auto"/>
      </w:pPr>
      <w:r>
        <w:rPr>
          <w:b/>
        </w:rPr>
        <w:t xml:space="preserve">Prezzo a l: € 3,28521</w:t>
      </w:r>
    </w:p>
    <w:p>
      <w:pPr>
        <w:rPr>
          <w:sz w:val="10"/>
          <w:szCs w:val="10"/>
        </w:rPr>
      </w:pPr>
    </w:p>
    <w:p>
      <w:pPr>
        <w:rPr>
          <w:sz w:val="10"/>
          <w:szCs w:val="10"/>
        </w:rPr>
      </w:pPr>
    </w:p>
    <w:p>
      <w:pPr/>
      <w:r>
        <w:rPr>
          <w:b/>
        </w:rPr>
        <w:t xml:space="preserve">Codice regionale: TOS15_PR.P26.110.003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003 - a base di grassello di calce colori scuri</w:t>
            </w:r>
          </w:p>
        </w:tc>
      </w:tr>
    </w:tbl>
    <w:p>
      <w:pPr>
        <w:jc w:val="right"/>
      </w:pPr>
    </w:p>
    <w:p>
      <w:pPr>
        <w:jc w:val="right"/>
        <w:spacing w:line="336" w:lineRule="auto"/>
      </w:pPr>
      <w:r>
        <w:rPr>
          <w:b/>
        </w:rPr>
        <w:t xml:space="preserve">Prezzo senza S. G. e Util. a l: € 2,86930</w:t>
      </w:r>
    </w:p>
    <w:p>
      <w:pPr>
        <w:jc w:val="right"/>
        <w:spacing w:line="336" w:lineRule="auto"/>
      </w:pPr>
      <w:r>
        <w:rPr>
          <w:b/>
        </w:rPr>
        <w:t xml:space="preserve">Spese generali € 0,43040</w:t>
      </w:r>
    </w:p>
    <w:p>
      <w:pPr>
        <w:jc w:val="right"/>
        <w:spacing w:line="336" w:lineRule="auto"/>
      </w:pPr>
      <w:r>
        <w:rPr>
          <w:b/>
        </w:rPr>
        <w:t xml:space="preserve">Utili di impresa € 0,32997</w:t>
      </w:r>
    </w:p>
    <w:p>
      <w:pPr>
        <w:jc w:val="right"/>
        <w:spacing w:line="336" w:lineRule="auto"/>
      </w:pPr>
      <w:r>
        <w:rPr>
          <w:b/>
        </w:rPr>
        <w:t xml:space="preserve">Prezzo a l: € 3,62966</w:t>
      </w:r>
    </w:p>
    <w:p>
      <w:pPr>
        <w:rPr>
          <w:sz w:val="10"/>
          <w:szCs w:val="10"/>
        </w:rPr>
      </w:pPr>
    </w:p>
    <w:p>
      <w:pPr>
        <w:rPr>
          <w:sz w:val="10"/>
          <w:szCs w:val="10"/>
        </w:rPr>
      </w:pPr>
    </w:p>
    <w:p>
      <w:pPr/>
      <w:r>
        <w:rPr>
          <w:b/>
        </w:rPr>
        <w:t xml:space="preserve">Codice regionale: TOS15_PR.P26.112.001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001 - Bianca (p.s. 1,50)</w:t>
            </w:r>
          </w:p>
        </w:tc>
      </w:tr>
    </w:tbl>
    <w:p>
      <w:pPr>
        <w:jc w:val="right"/>
      </w:pPr>
    </w:p>
    <w:p>
      <w:pPr>
        <w:jc w:val="right"/>
        <w:spacing w:line="336" w:lineRule="auto"/>
      </w:pPr>
      <w:r>
        <w:rPr>
          <w:b/>
        </w:rPr>
        <w:t xml:space="preserve">Prezzo senza S. G. e Util. a l: € 13,13900</w:t>
      </w:r>
    </w:p>
    <w:p>
      <w:pPr>
        <w:jc w:val="right"/>
        <w:spacing w:line="336" w:lineRule="auto"/>
      </w:pPr>
      <w:r>
        <w:rPr>
          <w:b/>
        </w:rPr>
        <w:t xml:space="preserve">Spese generali € 1,97085</w:t>
      </w:r>
    </w:p>
    <w:p>
      <w:pPr>
        <w:jc w:val="right"/>
        <w:spacing w:line="336" w:lineRule="auto"/>
      </w:pPr>
      <w:r>
        <w:rPr>
          <w:b/>
        </w:rPr>
        <w:t xml:space="preserve">Utili di impresa € 1,51099</w:t>
      </w:r>
    </w:p>
    <w:p>
      <w:pPr>
        <w:jc w:val="right"/>
        <w:spacing w:line="336" w:lineRule="auto"/>
      </w:pPr>
      <w:r>
        <w:rPr>
          <w:b/>
        </w:rPr>
        <w:t xml:space="preserve">Prezzo a l: € 16,62084</w:t>
      </w:r>
    </w:p>
    <w:p>
      <w:pPr>
        <w:rPr>
          <w:sz w:val="10"/>
          <w:szCs w:val="10"/>
        </w:rPr>
      </w:pPr>
    </w:p>
    <w:p>
      <w:pPr>
        <w:rPr>
          <w:sz w:val="10"/>
          <w:szCs w:val="10"/>
        </w:rPr>
      </w:pPr>
    </w:p>
    <w:p>
      <w:pPr/>
      <w:r>
        <w:rPr>
          <w:b/>
        </w:rPr>
        <w:t xml:space="preserve">Codice regionale: TOS15_PR.P26.112.002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002 - Colori base correnti (p.s. 1,50)</w:t>
            </w:r>
          </w:p>
        </w:tc>
      </w:tr>
    </w:tbl>
    <w:p>
      <w:pPr>
        <w:jc w:val="right"/>
      </w:pPr>
    </w:p>
    <w:p>
      <w:pPr>
        <w:jc w:val="right"/>
        <w:spacing w:line="336" w:lineRule="auto"/>
      </w:pPr>
      <w:r>
        <w:rPr>
          <w:b/>
        </w:rPr>
        <w:t xml:space="preserve">Prezzo senza S. G. e Util. a l: € 9,15500</w:t>
      </w:r>
    </w:p>
    <w:p>
      <w:pPr>
        <w:jc w:val="right"/>
        <w:spacing w:line="336" w:lineRule="auto"/>
      </w:pPr>
      <w:r>
        <w:rPr>
          <w:b/>
        </w:rPr>
        <w:t xml:space="preserve">Spese generali € 1,37325</w:t>
      </w:r>
    </w:p>
    <w:p>
      <w:pPr>
        <w:jc w:val="right"/>
        <w:spacing w:line="336" w:lineRule="auto"/>
      </w:pPr>
      <w:r>
        <w:rPr>
          <w:b/>
        </w:rPr>
        <w:t xml:space="preserve">Utili di impresa € 1,05283</w:t>
      </w:r>
    </w:p>
    <w:p>
      <w:pPr>
        <w:jc w:val="right"/>
        <w:spacing w:line="336" w:lineRule="auto"/>
      </w:pPr>
      <w:r>
        <w:rPr>
          <w:b/>
        </w:rPr>
        <w:t xml:space="preserve">Prezzo a l: € 11,58108</w:t>
      </w:r>
    </w:p>
    <w:p>
      <w:pPr>
        <w:rPr>
          <w:sz w:val="10"/>
          <w:szCs w:val="10"/>
        </w:rPr>
      </w:pPr>
    </w:p>
    <w:p>
      <w:pPr>
        <w:rPr>
          <w:sz w:val="10"/>
          <w:szCs w:val="10"/>
        </w:rPr>
      </w:pPr>
    </w:p>
    <w:p>
      <w:pPr/>
      <w:r>
        <w:rPr>
          <w:b/>
        </w:rPr>
        <w:t xml:space="preserve">Codice regionale: TOS15_PR.P26.113.001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Pittura opaca bianca per legno, metallo e muratura</w:t>
            </w:r>
          </w:p>
        </w:tc>
      </w:tr>
      <w:tr>
        <w:trPr/>
        <w:tc>
          <w:tcPr>
            <w:tcW w:w="1200" w:type="dxa"/>
          </w:tcPr>
          <w:p>
            <w:pPr/>
            <w:r>
              <w:rPr>
                <w:b/>
              </w:rPr>
              <w:t xml:space="preserve">Articolo:</w:t>
            </w:r>
          </w:p>
        </w:tc>
        <w:tc>
          <w:tcPr>
            <w:tcW w:w="7900" w:type="dxa"/>
          </w:tcPr>
          <w:p>
            <w:pPr/>
            <w:r>
              <w:rPr/>
              <w:t xml:space="preserve">001 - tipo cementite (p.s. 1,50)</w:t>
            </w:r>
          </w:p>
        </w:tc>
      </w:tr>
    </w:tbl>
    <w:p>
      <w:pPr>
        <w:jc w:val="right"/>
      </w:pPr>
    </w:p>
    <w:p>
      <w:pPr>
        <w:jc w:val="right"/>
        <w:spacing w:line="336" w:lineRule="auto"/>
      </w:pPr>
      <w:r>
        <w:rPr>
          <w:b/>
        </w:rPr>
        <w:t xml:space="preserve">Prezzo senza S. G. e Util. a l: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l: € 8,76645</w:t>
      </w:r>
    </w:p>
    <w:p>
      <w:pPr>
        <w:rPr>
          <w:sz w:val="10"/>
          <w:szCs w:val="10"/>
        </w:rPr>
      </w:pPr>
    </w:p>
    <w:p>
      <w:pPr>
        <w:rPr>
          <w:sz w:val="10"/>
          <w:szCs w:val="10"/>
        </w:rPr>
      </w:pPr>
    </w:p>
    <w:p>
      <w:pPr/>
      <w:r>
        <w:rPr>
          <w:b/>
        </w:rPr>
        <w:t xml:space="preserve">Codice regionale: TOS15_PR.P26.114.001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001 - con resine sintetiche e pigmenti a base di ossido di ferro (p.s. 1,60)</w:t>
            </w:r>
          </w:p>
        </w:tc>
      </w:tr>
    </w:tbl>
    <w:p>
      <w:pPr>
        <w:jc w:val="right"/>
      </w:pPr>
    </w:p>
    <w:p>
      <w:pPr>
        <w:jc w:val="right"/>
        <w:spacing w:line="336" w:lineRule="auto"/>
      </w:pPr>
      <w:r>
        <w:rPr>
          <w:b/>
        </w:rPr>
        <w:t xml:space="preserve">Prezzo senza S. G. e Util. a l: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l: € 8,71585</w:t>
      </w:r>
    </w:p>
    <w:p>
      <w:pPr>
        <w:rPr>
          <w:sz w:val="10"/>
          <w:szCs w:val="10"/>
        </w:rPr>
      </w:pPr>
    </w:p>
    <w:p>
      <w:pPr>
        <w:rPr>
          <w:sz w:val="10"/>
          <w:szCs w:val="10"/>
        </w:rPr>
      </w:pPr>
    </w:p>
    <w:p>
      <w:pPr/>
      <w:r>
        <w:rPr>
          <w:b/>
        </w:rPr>
        <w:t xml:space="preserve">Codice regionale: TOS15_PR.P26.114.002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002 - sintetica al fosfato di zinco (p.s. 1,50)</w:t>
            </w:r>
          </w:p>
        </w:tc>
      </w:tr>
    </w:tbl>
    <w:p>
      <w:pPr>
        <w:jc w:val="right"/>
      </w:pPr>
    </w:p>
    <w:p>
      <w:pPr>
        <w:jc w:val="right"/>
        <w:spacing w:line="336" w:lineRule="auto"/>
      </w:pPr>
      <w:r>
        <w:rPr>
          <w:b/>
        </w:rPr>
        <w:t xml:space="preserve">Prezzo senza S. G. e Util. a l: € 5,21000</w:t>
      </w:r>
    </w:p>
    <w:p>
      <w:pPr>
        <w:jc w:val="right"/>
        <w:spacing w:line="336" w:lineRule="auto"/>
      </w:pPr>
      <w:r>
        <w:rPr>
          <w:b/>
        </w:rPr>
        <w:t xml:space="preserve">Spese generali € 0,78150</w:t>
      </w:r>
    </w:p>
    <w:p>
      <w:pPr>
        <w:jc w:val="right"/>
        <w:spacing w:line="336" w:lineRule="auto"/>
      </w:pPr>
      <w:r>
        <w:rPr>
          <w:b/>
        </w:rPr>
        <w:t xml:space="preserve">Utili di impresa € 0,59915</w:t>
      </w:r>
    </w:p>
    <w:p>
      <w:pPr>
        <w:jc w:val="right"/>
        <w:spacing w:line="336" w:lineRule="auto"/>
      </w:pPr>
      <w:r>
        <w:rPr>
          <w:b/>
        </w:rPr>
        <w:t xml:space="preserve">Prezzo a l: € 6,59065</w:t>
      </w:r>
    </w:p>
    <w:p>
      <w:pPr>
        <w:rPr>
          <w:sz w:val="10"/>
          <w:szCs w:val="10"/>
        </w:rPr>
      </w:pPr>
    </w:p>
    <w:p>
      <w:pPr>
        <w:rPr>
          <w:sz w:val="10"/>
          <w:szCs w:val="10"/>
        </w:rPr>
      </w:pPr>
    </w:p>
    <w:p>
      <w:pPr/>
      <w:r>
        <w:rPr>
          <w:b/>
        </w:rPr>
        <w:t xml:space="preserve">Codice regionale: TOS15_PR.P26.114.003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003 - oleofenolica al minio di piombo</w:t>
            </w:r>
          </w:p>
        </w:tc>
      </w:tr>
    </w:tbl>
    <w:p>
      <w:pPr>
        <w:jc w:val="right"/>
      </w:pPr>
    </w:p>
    <w:p>
      <w:pPr>
        <w:jc w:val="right"/>
        <w:spacing w:line="336" w:lineRule="auto"/>
      </w:pPr>
      <w:r>
        <w:rPr>
          <w:b/>
        </w:rPr>
        <w:t xml:space="preserve">Prezzo senza S. G. e Util. a l: € 11,94650</w:t>
      </w:r>
    </w:p>
    <w:p>
      <w:pPr>
        <w:jc w:val="right"/>
        <w:spacing w:line="336" w:lineRule="auto"/>
      </w:pPr>
      <w:r>
        <w:rPr>
          <w:b/>
        </w:rPr>
        <w:t xml:space="preserve">Spese generali € 1,79198</w:t>
      </w:r>
    </w:p>
    <w:p>
      <w:pPr>
        <w:jc w:val="right"/>
        <w:spacing w:line="336" w:lineRule="auto"/>
      </w:pPr>
      <w:r>
        <w:rPr>
          <w:b/>
        </w:rPr>
        <w:t xml:space="preserve">Utili di impresa € 1,37385</w:t>
      </w:r>
    </w:p>
    <w:p>
      <w:pPr>
        <w:jc w:val="right"/>
        <w:spacing w:line="336" w:lineRule="auto"/>
      </w:pPr>
      <w:r>
        <w:rPr>
          <w:b/>
        </w:rPr>
        <w:t xml:space="preserve">Prezzo a l: € 15,11232</w:t>
      </w:r>
    </w:p>
    <w:p>
      <w:pPr>
        <w:rPr>
          <w:sz w:val="10"/>
          <w:szCs w:val="10"/>
        </w:rPr>
      </w:pPr>
    </w:p>
    <w:p>
      <w:pPr>
        <w:rPr>
          <w:sz w:val="10"/>
          <w:szCs w:val="10"/>
        </w:rPr>
      </w:pPr>
    </w:p>
    <w:p>
      <w:pPr/>
      <w:r>
        <w:rPr>
          <w:b/>
        </w:rPr>
        <w:t xml:space="preserve">Codice regionale: TOS15_PR.P26.114.004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004 - zincante inorganica (p.s. 2,70)</w:t>
            </w:r>
          </w:p>
        </w:tc>
      </w:tr>
    </w:tbl>
    <w:p>
      <w:pPr>
        <w:jc w:val="right"/>
      </w:pPr>
    </w:p>
    <w:p>
      <w:pPr>
        <w:jc w:val="right"/>
        <w:spacing w:line="336" w:lineRule="auto"/>
      </w:pPr>
      <w:r>
        <w:rPr>
          <w:b/>
        </w:rPr>
        <w:t xml:space="preserve">Prezzo senza S. G. e Util. a l: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l: € 11,29645</w:t>
      </w:r>
    </w:p>
    <w:p>
      <w:pPr>
        <w:rPr>
          <w:sz w:val="10"/>
          <w:szCs w:val="10"/>
        </w:rPr>
      </w:pPr>
    </w:p>
    <w:p>
      <w:pPr>
        <w:rPr>
          <w:sz w:val="10"/>
          <w:szCs w:val="10"/>
        </w:rPr>
      </w:pPr>
    </w:p>
    <w:p>
      <w:pPr/>
      <w:r>
        <w:rPr>
          <w:b/>
        </w:rPr>
        <w:t xml:space="preserve">Codice regionale: TOS15_PR.P26.115.001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001 - Bianco (p.s. 1,30)</w:t>
            </w:r>
          </w:p>
        </w:tc>
      </w:tr>
    </w:tbl>
    <w:p>
      <w:pPr>
        <w:jc w:val="right"/>
      </w:pPr>
    </w:p>
    <w:p>
      <w:pPr>
        <w:jc w:val="right"/>
        <w:spacing w:line="336" w:lineRule="auto"/>
      </w:pPr>
      <w:r>
        <w:rPr>
          <w:b/>
        </w:rPr>
        <w:t xml:space="preserve">Prezzo senza S. G. e Util. a l: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l: € 12,52350</w:t>
      </w:r>
    </w:p>
    <w:p>
      <w:pPr>
        <w:rPr>
          <w:sz w:val="10"/>
          <w:szCs w:val="10"/>
        </w:rPr>
      </w:pPr>
    </w:p>
    <w:p>
      <w:pPr>
        <w:rPr>
          <w:sz w:val="10"/>
          <w:szCs w:val="10"/>
        </w:rPr>
      </w:pPr>
    </w:p>
    <w:p>
      <w:pPr/>
      <w:r>
        <w:rPr>
          <w:b/>
        </w:rPr>
        <w:t xml:space="preserve">Codice regionale: TOS15_PR.P26.115.002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002 - Colori di base correnti (p.s. 1,30)</w:t>
            </w:r>
          </w:p>
        </w:tc>
      </w:tr>
    </w:tbl>
    <w:p>
      <w:pPr>
        <w:jc w:val="right"/>
      </w:pPr>
    </w:p>
    <w:p>
      <w:pPr>
        <w:jc w:val="right"/>
        <w:spacing w:line="336" w:lineRule="auto"/>
      </w:pPr>
      <w:r>
        <w:rPr>
          <w:b/>
        </w:rPr>
        <w:t xml:space="preserve">Prezzo senza S. G. e Util. a l: € 13,48200</w:t>
      </w:r>
    </w:p>
    <w:p>
      <w:pPr>
        <w:jc w:val="right"/>
        <w:spacing w:line="336" w:lineRule="auto"/>
      </w:pPr>
      <w:r>
        <w:rPr>
          <w:b/>
        </w:rPr>
        <w:t xml:space="preserve">Spese generali € 2,02230</w:t>
      </w:r>
    </w:p>
    <w:p>
      <w:pPr>
        <w:jc w:val="right"/>
        <w:spacing w:line="336" w:lineRule="auto"/>
      </w:pPr>
      <w:r>
        <w:rPr>
          <w:b/>
        </w:rPr>
        <w:t xml:space="preserve">Utili di impresa € 1,55043</w:t>
      </w:r>
    </w:p>
    <w:p>
      <w:pPr>
        <w:jc w:val="right"/>
        <w:spacing w:line="336" w:lineRule="auto"/>
      </w:pPr>
      <w:r>
        <w:rPr>
          <w:b/>
        </w:rPr>
        <w:t xml:space="preserve">Prezzo a l: € 17,05473</w:t>
      </w:r>
    </w:p>
    <w:p>
      <w:pPr>
        <w:rPr>
          <w:sz w:val="10"/>
          <w:szCs w:val="10"/>
        </w:rPr>
      </w:pPr>
    </w:p>
    <w:p>
      <w:pPr>
        <w:rPr>
          <w:sz w:val="10"/>
          <w:szCs w:val="10"/>
        </w:rPr>
      </w:pPr>
    </w:p>
    <w:p>
      <w:pPr/>
      <w:r>
        <w:rPr>
          <w:b/>
        </w:rPr>
        <w:t xml:space="preserve">Codice regionale: TOS15_PR.P26.116.001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001 - Bianco lucido (p.s. 1,30)</w:t>
            </w:r>
          </w:p>
        </w:tc>
      </w:tr>
    </w:tbl>
    <w:p>
      <w:pPr>
        <w:jc w:val="right"/>
      </w:pPr>
    </w:p>
    <w:p>
      <w:pPr>
        <w:jc w:val="right"/>
        <w:spacing w:line="336" w:lineRule="auto"/>
      </w:pPr>
      <w:r>
        <w:rPr>
          <w:b/>
        </w:rPr>
        <w:t xml:space="preserve">Prezzo senza S. G. e Util. a l: € 10,83200</w:t>
      </w:r>
    </w:p>
    <w:p>
      <w:pPr>
        <w:jc w:val="right"/>
        <w:spacing w:line="336" w:lineRule="auto"/>
      </w:pPr>
      <w:r>
        <w:rPr>
          <w:b/>
        </w:rPr>
        <w:t xml:space="preserve">Spese generali € 1,62480</w:t>
      </w:r>
    </w:p>
    <w:p>
      <w:pPr>
        <w:jc w:val="right"/>
        <w:spacing w:line="336" w:lineRule="auto"/>
      </w:pPr>
      <w:r>
        <w:rPr>
          <w:b/>
        </w:rPr>
        <w:t xml:space="preserve">Utili di impresa € 1,24568</w:t>
      </w:r>
    </w:p>
    <w:p>
      <w:pPr>
        <w:jc w:val="right"/>
        <w:spacing w:line="336" w:lineRule="auto"/>
      </w:pPr>
      <w:r>
        <w:rPr>
          <w:b/>
        </w:rPr>
        <w:t xml:space="preserve">Prezzo a l: € 13,70248</w:t>
      </w:r>
    </w:p>
    <w:p>
      <w:pPr>
        <w:rPr>
          <w:sz w:val="10"/>
          <w:szCs w:val="10"/>
        </w:rPr>
      </w:pPr>
    </w:p>
    <w:p>
      <w:pPr>
        <w:rPr>
          <w:sz w:val="10"/>
          <w:szCs w:val="10"/>
        </w:rPr>
      </w:pPr>
    </w:p>
    <w:p>
      <w:pPr/>
      <w:r>
        <w:rPr>
          <w:b/>
        </w:rPr>
        <w:t xml:space="preserve">Codice regionale: TOS15_PR.P26.116.002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002 - Bianco satinato (p.s. 1,30)</w:t>
            </w:r>
          </w:p>
        </w:tc>
      </w:tr>
    </w:tbl>
    <w:p>
      <w:pPr>
        <w:jc w:val="right"/>
      </w:pPr>
    </w:p>
    <w:p>
      <w:pPr>
        <w:jc w:val="right"/>
        <w:spacing w:line="336" w:lineRule="auto"/>
      </w:pPr>
      <w:r>
        <w:rPr>
          <w:b/>
        </w:rPr>
        <w:t xml:space="preserve">Prezzo senza S. G. e Util. a l: € 10,83200</w:t>
      </w:r>
    </w:p>
    <w:p>
      <w:pPr>
        <w:jc w:val="right"/>
        <w:spacing w:line="336" w:lineRule="auto"/>
      </w:pPr>
      <w:r>
        <w:rPr>
          <w:b/>
        </w:rPr>
        <w:t xml:space="preserve">Spese generali € 1,62480</w:t>
      </w:r>
    </w:p>
    <w:p>
      <w:pPr>
        <w:jc w:val="right"/>
        <w:spacing w:line="336" w:lineRule="auto"/>
      </w:pPr>
      <w:r>
        <w:rPr>
          <w:b/>
        </w:rPr>
        <w:t xml:space="preserve">Utili di impresa € 1,24568</w:t>
      </w:r>
    </w:p>
    <w:p>
      <w:pPr>
        <w:jc w:val="right"/>
        <w:spacing w:line="336" w:lineRule="auto"/>
      </w:pPr>
      <w:r>
        <w:rPr>
          <w:b/>
        </w:rPr>
        <w:t xml:space="preserve">Prezzo a l: € 13,70248</w:t>
      </w:r>
    </w:p>
    <w:p>
      <w:pPr>
        <w:rPr>
          <w:sz w:val="10"/>
          <w:szCs w:val="10"/>
        </w:rPr>
      </w:pPr>
    </w:p>
    <w:p>
      <w:pPr>
        <w:rPr>
          <w:sz w:val="10"/>
          <w:szCs w:val="10"/>
        </w:rPr>
      </w:pPr>
    </w:p>
    <w:p>
      <w:pPr/>
      <w:r>
        <w:rPr>
          <w:b/>
        </w:rPr>
        <w:t xml:space="preserve">Codice regionale: TOS15_PR.P26.116.003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003 - Colori base correnti lucidi (p.s. 1,25)</w:t>
            </w:r>
          </w:p>
        </w:tc>
      </w:tr>
    </w:tbl>
    <w:p>
      <w:pPr>
        <w:jc w:val="right"/>
      </w:pPr>
    </w:p>
    <w:p>
      <w:pPr>
        <w:jc w:val="right"/>
        <w:spacing w:line="336" w:lineRule="auto"/>
      </w:pPr>
      <w:r>
        <w:rPr>
          <w:b/>
        </w:rPr>
        <w:t xml:space="preserve">Prezzo senza S. G. e Util. a l: € 11,23500</w:t>
      </w:r>
    </w:p>
    <w:p>
      <w:pPr>
        <w:jc w:val="right"/>
        <w:spacing w:line="336" w:lineRule="auto"/>
      </w:pPr>
      <w:r>
        <w:rPr>
          <w:b/>
        </w:rPr>
        <w:t xml:space="preserve">Spese generali € 1,68525</w:t>
      </w:r>
    </w:p>
    <w:p>
      <w:pPr>
        <w:jc w:val="right"/>
        <w:spacing w:line="336" w:lineRule="auto"/>
      </w:pPr>
      <w:r>
        <w:rPr>
          <w:b/>
        </w:rPr>
        <w:t xml:space="preserve">Utili di impresa € 1,29203</w:t>
      </w:r>
    </w:p>
    <w:p>
      <w:pPr>
        <w:jc w:val="right"/>
        <w:spacing w:line="336" w:lineRule="auto"/>
      </w:pPr>
      <w:r>
        <w:rPr>
          <w:b/>
        </w:rPr>
        <w:t xml:space="preserve">Prezzo a l: € 14,21228</w:t>
      </w:r>
    </w:p>
    <w:p>
      <w:pPr>
        <w:rPr>
          <w:sz w:val="10"/>
          <w:szCs w:val="10"/>
        </w:rPr>
      </w:pPr>
    </w:p>
    <w:p>
      <w:pPr>
        <w:rPr>
          <w:sz w:val="10"/>
          <w:szCs w:val="10"/>
        </w:rPr>
      </w:pPr>
    </w:p>
    <w:p>
      <w:pPr/>
      <w:r>
        <w:rPr>
          <w:b/>
        </w:rPr>
        <w:t xml:space="preserve">Codice regionale: TOS15_PR.P26.116.004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004 - Colori base correnti satinati (p.s. 1,25)</w:t>
            </w:r>
          </w:p>
        </w:tc>
      </w:tr>
    </w:tbl>
    <w:p>
      <w:pPr>
        <w:jc w:val="right"/>
      </w:pPr>
    </w:p>
    <w:p>
      <w:pPr>
        <w:jc w:val="right"/>
        <w:spacing w:line="336" w:lineRule="auto"/>
      </w:pPr>
      <w:r>
        <w:rPr>
          <w:b/>
        </w:rPr>
        <w:t xml:space="preserve">Prezzo senza S. G. e Util. a l: € 11,23500</w:t>
      </w:r>
    </w:p>
    <w:p>
      <w:pPr>
        <w:jc w:val="right"/>
        <w:spacing w:line="336" w:lineRule="auto"/>
      </w:pPr>
      <w:r>
        <w:rPr>
          <w:b/>
        </w:rPr>
        <w:t xml:space="preserve">Spese generali € 1,68525</w:t>
      </w:r>
    </w:p>
    <w:p>
      <w:pPr>
        <w:jc w:val="right"/>
        <w:spacing w:line="336" w:lineRule="auto"/>
      </w:pPr>
      <w:r>
        <w:rPr>
          <w:b/>
        </w:rPr>
        <w:t xml:space="preserve">Utili di impresa € 1,29203</w:t>
      </w:r>
    </w:p>
    <w:p>
      <w:pPr>
        <w:jc w:val="right"/>
        <w:spacing w:line="336" w:lineRule="auto"/>
      </w:pPr>
      <w:r>
        <w:rPr>
          <w:b/>
        </w:rPr>
        <w:t xml:space="preserve">Prezzo a l: € 14,21228</w:t>
      </w:r>
    </w:p>
    <w:p>
      <w:pPr>
        <w:rPr>
          <w:sz w:val="10"/>
          <w:szCs w:val="10"/>
        </w:rPr>
      </w:pPr>
    </w:p>
    <w:p>
      <w:pPr>
        <w:rPr>
          <w:sz w:val="10"/>
          <w:szCs w:val="10"/>
        </w:rPr>
      </w:pPr>
    </w:p>
    <w:p>
      <w:pPr/>
      <w:r>
        <w:rPr>
          <w:b/>
        </w:rPr>
        <w:t xml:space="preserve">Codice regionale: TOS15_PR.P26.117.001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Pitture oleofenoliche per legno e ferro</w:t>
            </w:r>
          </w:p>
        </w:tc>
      </w:tr>
      <w:tr>
        <w:trPr/>
        <w:tc>
          <w:tcPr>
            <w:tcW w:w="1200" w:type="dxa"/>
          </w:tcPr>
          <w:p>
            <w:pPr/>
            <w:r>
              <w:rPr>
                <w:b/>
              </w:rPr>
              <w:t xml:space="preserve">Articolo:</w:t>
            </w:r>
          </w:p>
        </w:tc>
        <w:tc>
          <w:tcPr>
            <w:tcW w:w="7900" w:type="dxa"/>
          </w:tcPr>
          <w:p>
            <w:pPr/>
            <w:r>
              <w:rPr/>
              <w:t xml:space="preserve">001 - all'olio di lino</w:t>
            </w:r>
          </w:p>
        </w:tc>
      </w:tr>
    </w:tbl>
    <w:p>
      <w:pPr>
        <w:jc w:val="right"/>
      </w:pPr>
    </w:p>
    <w:p>
      <w:pPr>
        <w:jc w:val="right"/>
        <w:spacing w:line="336" w:lineRule="auto"/>
      </w:pPr>
      <w:r>
        <w:rPr>
          <w:b/>
        </w:rPr>
        <w:t xml:space="preserve">Prezzo senza S. G. e Util. a l: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l: € 12,00485</w:t>
      </w:r>
    </w:p>
    <w:p>
      <w:pPr>
        <w:rPr>
          <w:sz w:val="10"/>
          <w:szCs w:val="10"/>
        </w:rPr>
      </w:pPr>
    </w:p>
    <w:p>
      <w:pPr>
        <w:rPr>
          <w:sz w:val="10"/>
          <w:szCs w:val="10"/>
        </w:rPr>
      </w:pPr>
    </w:p>
    <w:p>
      <w:pPr/>
      <w:r>
        <w:rPr>
          <w:b/>
        </w:rPr>
        <w:t xml:space="preserve">Codice regionale: TOS15_PR.P26.118.001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Smalto poliuretanico a due componenti non ingiallente</w:t>
            </w:r>
          </w:p>
        </w:tc>
      </w:tr>
      <w:tr>
        <w:trPr/>
        <w:tc>
          <w:tcPr>
            <w:tcW w:w="1200" w:type="dxa"/>
          </w:tcPr>
          <w:p>
            <w:pPr/>
            <w:r>
              <w:rPr>
                <w:b/>
              </w:rPr>
              <w:t xml:space="preserve">Articolo:</w:t>
            </w:r>
          </w:p>
        </w:tc>
        <w:tc>
          <w:tcPr>
            <w:tcW w:w="7900" w:type="dxa"/>
          </w:tcPr>
          <w:p>
            <w:pPr/>
            <w:r>
              <w:rPr/>
              <w:t xml:space="preserve">001 - Bianco e colori correnti (p.s. 1,25)</w:t>
            </w:r>
          </w:p>
        </w:tc>
      </w:tr>
    </w:tbl>
    <w:p>
      <w:pPr>
        <w:jc w:val="right"/>
      </w:pPr>
    </w:p>
    <w:p>
      <w:pPr>
        <w:jc w:val="right"/>
        <w:spacing w:line="336" w:lineRule="auto"/>
      </w:pPr>
      <w:r>
        <w:rPr>
          <w:b/>
        </w:rPr>
        <w:t xml:space="preserve">Prezzo senza S. G. e Util. a l: € 10,87000</w:t>
      </w:r>
    </w:p>
    <w:p>
      <w:pPr>
        <w:jc w:val="right"/>
        <w:spacing w:line="336" w:lineRule="auto"/>
      </w:pPr>
      <w:r>
        <w:rPr>
          <w:b/>
        </w:rPr>
        <w:t xml:space="preserve">Spese generali € 1,63050</w:t>
      </w:r>
    </w:p>
    <w:p>
      <w:pPr>
        <w:jc w:val="right"/>
        <w:spacing w:line="336" w:lineRule="auto"/>
      </w:pPr>
      <w:r>
        <w:rPr>
          <w:b/>
        </w:rPr>
        <w:t xml:space="preserve">Utili di impresa € 1,25005</w:t>
      </w:r>
    </w:p>
    <w:p>
      <w:pPr>
        <w:jc w:val="right"/>
        <w:spacing w:line="336" w:lineRule="auto"/>
      </w:pPr>
      <w:r>
        <w:rPr>
          <w:b/>
        </w:rPr>
        <w:t xml:space="preserve">Prezzo a l: € 13,75055</w:t>
      </w:r>
    </w:p>
    <w:p>
      <w:pPr>
        <w:rPr>
          <w:sz w:val="10"/>
          <w:szCs w:val="10"/>
        </w:rPr>
      </w:pPr>
    </w:p>
    <w:p>
      <w:pPr>
        <w:rPr>
          <w:sz w:val="10"/>
          <w:szCs w:val="10"/>
        </w:rPr>
      </w:pPr>
    </w:p>
    <w:p>
      <w:pPr/>
      <w:r>
        <w:rPr>
          <w:b/>
        </w:rPr>
        <w:t xml:space="preserve">Codice regionale: TOS15_PR.P26.119.001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001 - a base di resine epossidiche a due componenti anticorrosivo per ferro (p.s.1,30)</w:t>
            </w:r>
          </w:p>
        </w:tc>
      </w:tr>
    </w:tbl>
    <w:p>
      <w:pPr>
        <w:jc w:val="right"/>
      </w:pPr>
    </w:p>
    <w:p>
      <w:pPr>
        <w:jc w:val="right"/>
        <w:spacing w:line="336" w:lineRule="auto"/>
      </w:pPr>
      <w:r>
        <w:rPr>
          <w:b/>
        </w:rPr>
        <w:t xml:space="preserve">Prezzo senza S. G. e Util. a l: € 9,33165</w:t>
      </w:r>
    </w:p>
    <w:p>
      <w:pPr>
        <w:jc w:val="right"/>
        <w:spacing w:line="336" w:lineRule="auto"/>
      </w:pPr>
      <w:r>
        <w:rPr>
          <w:b/>
        </w:rPr>
        <w:t xml:space="preserve">Spese generali € 1,39975</w:t>
      </w:r>
    </w:p>
    <w:p>
      <w:pPr>
        <w:jc w:val="right"/>
        <w:spacing w:line="336" w:lineRule="auto"/>
      </w:pPr>
      <w:r>
        <w:rPr>
          <w:b/>
        </w:rPr>
        <w:t xml:space="preserve">Utili di impresa € 1,07314</w:t>
      </w:r>
    </w:p>
    <w:p>
      <w:pPr>
        <w:jc w:val="right"/>
        <w:spacing w:line="336" w:lineRule="auto"/>
      </w:pPr>
      <w:r>
        <w:rPr>
          <w:b/>
        </w:rPr>
        <w:t xml:space="preserve">Prezzo a l: € 11,80454</w:t>
      </w:r>
    </w:p>
    <w:p>
      <w:pPr>
        <w:rPr>
          <w:sz w:val="10"/>
          <w:szCs w:val="10"/>
        </w:rPr>
      </w:pPr>
    </w:p>
    <w:p>
      <w:pPr>
        <w:rPr>
          <w:sz w:val="10"/>
          <w:szCs w:val="10"/>
        </w:rPr>
      </w:pPr>
    </w:p>
    <w:p>
      <w:pPr/>
      <w:r>
        <w:rPr>
          <w:b/>
        </w:rPr>
        <w:t xml:space="preserve">Codice regionale: TOS15_PR.P26.119.002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002 - a base di resine epossidiche a due componenti per cemento (p.s. 1,25)</w:t>
            </w:r>
          </w:p>
        </w:tc>
      </w:tr>
    </w:tbl>
    <w:p>
      <w:pPr>
        <w:jc w:val="right"/>
      </w:pPr>
    </w:p>
    <w:p>
      <w:pPr>
        <w:jc w:val="right"/>
        <w:spacing w:line="336" w:lineRule="auto"/>
      </w:pPr>
      <w:r>
        <w:rPr>
          <w:b/>
        </w:rPr>
        <w:t xml:space="preserve">Prezzo senza S. G. e Util. a 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l: € 12,04280</w:t>
      </w:r>
    </w:p>
    <w:p>
      <w:pPr>
        <w:rPr>
          <w:sz w:val="10"/>
          <w:szCs w:val="10"/>
        </w:rPr>
      </w:pPr>
    </w:p>
    <w:p>
      <w:pPr>
        <w:rPr>
          <w:sz w:val="10"/>
          <w:szCs w:val="10"/>
        </w:rPr>
      </w:pPr>
    </w:p>
    <w:p>
      <w:pPr/>
      <w:r>
        <w:rPr>
          <w:b/>
        </w:rPr>
        <w:t xml:space="preserve">Codice regionale: TOS15_PR.P26.119.003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003 - sintetiche bianche o colorate per esterno per tutti i supporti</w:t>
            </w:r>
          </w:p>
        </w:tc>
      </w:tr>
    </w:tbl>
    <w:p>
      <w:pPr>
        <w:jc w:val="right"/>
      </w:pPr>
    </w:p>
    <w:p>
      <w:pPr>
        <w:jc w:val="right"/>
        <w:spacing w:line="336" w:lineRule="auto"/>
      </w:pPr>
      <w:r>
        <w:rPr>
          <w:b/>
        </w:rPr>
        <w:t xml:space="preserve">Prezzo senza S. G. e Util. a l: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l: € 8,85500</w:t>
      </w:r>
    </w:p>
    <w:p>
      <w:pPr>
        <w:rPr>
          <w:sz w:val="10"/>
          <w:szCs w:val="10"/>
        </w:rPr>
      </w:pPr>
    </w:p>
    <w:p>
      <w:pPr>
        <w:rPr>
          <w:sz w:val="10"/>
          <w:szCs w:val="10"/>
        </w:rPr>
      </w:pPr>
    </w:p>
    <w:p>
      <w:pPr/>
      <w:r>
        <w:rPr>
          <w:b/>
        </w:rPr>
        <w:t xml:space="preserve">Codice regionale: TOS15_PR.P26.120.001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001 - Bianco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TOS15_PR.P26.120.002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002 - Colori base correnti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TOS15_PR.P26.122.003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003 - turapori a solvente</w:t>
            </w:r>
          </w:p>
        </w:tc>
      </w:tr>
    </w:tbl>
    <w:p>
      <w:pPr>
        <w:jc w:val="right"/>
      </w:pPr>
    </w:p>
    <w:p>
      <w:pPr>
        <w:jc w:val="right"/>
        <w:spacing w:line="336" w:lineRule="auto"/>
      </w:pPr>
      <w:r>
        <w:rPr>
          <w:b/>
        </w:rPr>
        <w:t xml:space="preserve">Prezzo senza S. G. e Util. a l: € 8,07000</w:t>
      </w:r>
    </w:p>
    <w:p>
      <w:pPr>
        <w:jc w:val="right"/>
        <w:spacing w:line="336" w:lineRule="auto"/>
      </w:pPr>
      <w:r>
        <w:rPr>
          <w:b/>
        </w:rPr>
        <w:t xml:space="preserve">Spese generali € 1,21050</w:t>
      </w:r>
    </w:p>
    <w:p>
      <w:pPr>
        <w:jc w:val="right"/>
        <w:spacing w:line="336" w:lineRule="auto"/>
      </w:pPr>
      <w:r>
        <w:rPr>
          <w:b/>
        </w:rPr>
        <w:t xml:space="preserve">Utili di impresa € 0,92805</w:t>
      </w:r>
    </w:p>
    <w:p>
      <w:pPr>
        <w:jc w:val="right"/>
        <w:spacing w:line="336" w:lineRule="auto"/>
      </w:pPr>
      <w:r>
        <w:rPr>
          <w:b/>
        </w:rPr>
        <w:t xml:space="preserve">Prezzo a l: € 10,20855</w:t>
      </w:r>
    </w:p>
    <w:p>
      <w:pPr>
        <w:rPr>
          <w:sz w:val="10"/>
          <w:szCs w:val="10"/>
        </w:rPr>
      </w:pPr>
    </w:p>
    <w:p>
      <w:pPr>
        <w:rPr>
          <w:sz w:val="10"/>
          <w:szCs w:val="10"/>
        </w:rPr>
      </w:pPr>
    </w:p>
    <w:p>
      <w:pPr/>
      <w:r>
        <w:rPr>
          <w:b/>
        </w:rPr>
        <w:t xml:space="preserve">Codice regionale: TOS15_PR.P26.122.004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004 - a base di resine alchidiche</w:t>
            </w:r>
          </w:p>
        </w:tc>
      </w:tr>
    </w:tbl>
    <w:p>
      <w:pPr>
        <w:jc w:val="right"/>
      </w:pPr>
    </w:p>
    <w:p>
      <w:pPr>
        <w:jc w:val="right"/>
        <w:spacing w:line="336" w:lineRule="auto"/>
      </w:pPr>
      <w:r>
        <w:rPr>
          <w:b/>
        </w:rPr>
        <w:t xml:space="preserve">Prezzo senza S. G. e Util. a l: € 10,37920</w:t>
      </w:r>
    </w:p>
    <w:p>
      <w:pPr>
        <w:jc w:val="right"/>
        <w:spacing w:line="336" w:lineRule="auto"/>
      </w:pPr>
      <w:r>
        <w:rPr>
          <w:b/>
        </w:rPr>
        <w:t xml:space="preserve">Spese generali € 1,55688</w:t>
      </w:r>
    </w:p>
    <w:p>
      <w:pPr>
        <w:jc w:val="right"/>
        <w:spacing w:line="336" w:lineRule="auto"/>
      </w:pPr>
      <w:r>
        <w:rPr>
          <w:b/>
        </w:rPr>
        <w:t xml:space="preserve">Utili di impresa € 1,19361</w:t>
      </w:r>
    </w:p>
    <w:p>
      <w:pPr>
        <w:jc w:val="right"/>
        <w:spacing w:line="336" w:lineRule="auto"/>
      </w:pPr>
      <w:r>
        <w:rPr>
          <w:b/>
        </w:rPr>
        <w:t xml:space="preserve">Prezzo a l: € 13,12969</w:t>
      </w:r>
    </w:p>
    <w:p>
      <w:pPr>
        <w:rPr>
          <w:sz w:val="10"/>
          <w:szCs w:val="10"/>
        </w:rPr>
      </w:pPr>
    </w:p>
    <w:p>
      <w:pPr>
        <w:rPr>
          <w:sz w:val="10"/>
          <w:szCs w:val="10"/>
        </w:rPr>
      </w:pPr>
    </w:p>
    <w:p>
      <w:pPr/>
      <w:r>
        <w:rPr>
          <w:b/>
        </w:rPr>
        <w:t xml:space="preserve">Codice regionale: TOS15_PR.P26.122.005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005 - a base di resine acriliche in dispersione acquosa</w:t>
            </w:r>
          </w:p>
        </w:tc>
      </w:tr>
    </w:tbl>
    <w:p>
      <w:pPr>
        <w:jc w:val="right"/>
      </w:pPr>
    </w:p>
    <w:p>
      <w:pPr>
        <w:jc w:val="right"/>
        <w:spacing w:line="336" w:lineRule="auto"/>
      </w:pPr>
      <w:r>
        <w:rPr>
          <w:b/>
        </w:rPr>
        <w:t xml:space="preserve">Prezzo senza S. G. e Util. a l: € 11,32000</w:t>
      </w:r>
    </w:p>
    <w:p>
      <w:pPr>
        <w:jc w:val="right"/>
        <w:spacing w:line="336" w:lineRule="auto"/>
      </w:pPr>
      <w:r>
        <w:rPr>
          <w:b/>
        </w:rPr>
        <w:t xml:space="preserve">Spese generali € 1,69800</w:t>
      </w:r>
    </w:p>
    <w:p>
      <w:pPr>
        <w:jc w:val="right"/>
        <w:spacing w:line="336" w:lineRule="auto"/>
      </w:pPr>
      <w:r>
        <w:rPr>
          <w:b/>
        </w:rPr>
        <w:t xml:space="preserve">Utili di impresa € 1,30180</w:t>
      </w:r>
    </w:p>
    <w:p>
      <w:pPr>
        <w:jc w:val="right"/>
        <w:spacing w:line="336" w:lineRule="auto"/>
      </w:pPr>
      <w:r>
        <w:rPr>
          <w:b/>
        </w:rPr>
        <w:t xml:space="preserve">Prezzo a l: € 14,31980</w:t>
      </w:r>
    </w:p>
    <w:p>
      <w:pPr>
        <w:rPr>
          <w:sz w:val="10"/>
          <w:szCs w:val="10"/>
        </w:rPr>
      </w:pPr>
    </w:p>
    <w:p>
      <w:pPr>
        <w:rPr>
          <w:sz w:val="10"/>
          <w:szCs w:val="10"/>
        </w:rPr>
      </w:pPr>
    </w:p>
    <w:p>
      <w:pPr/>
      <w:r>
        <w:rPr>
          <w:b/>
        </w:rPr>
        <w:t xml:space="preserve">Codice regionale: TOS15_PR.P26.122.006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006 - penetro tipo noce e simili</w:t>
            </w:r>
          </w:p>
        </w:tc>
      </w:tr>
    </w:tbl>
    <w:p>
      <w:pPr>
        <w:jc w:val="right"/>
      </w:pPr>
    </w:p>
    <w:p>
      <w:pPr>
        <w:jc w:val="right"/>
        <w:spacing w:line="336" w:lineRule="auto"/>
      </w:pPr>
      <w:r>
        <w:rPr>
          <w:b/>
        </w:rPr>
        <w:t xml:space="preserve">Prezzo senza S. G. e Util. a l: € 8,85039</w:t>
      </w:r>
    </w:p>
    <w:p>
      <w:pPr>
        <w:jc w:val="right"/>
        <w:spacing w:line="336" w:lineRule="auto"/>
      </w:pPr>
      <w:r>
        <w:rPr>
          <w:b/>
        </w:rPr>
        <w:t xml:space="preserve">Spese generali € 1,32756</w:t>
      </w:r>
    </w:p>
    <w:p>
      <w:pPr>
        <w:jc w:val="right"/>
        <w:spacing w:line="336" w:lineRule="auto"/>
      </w:pPr>
      <w:r>
        <w:rPr>
          <w:b/>
        </w:rPr>
        <w:t xml:space="preserve">Utili di impresa € 1,01779</w:t>
      </w:r>
    </w:p>
    <w:p>
      <w:pPr>
        <w:jc w:val="right"/>
        <w:spacing w:line="336" w:lineRule="auto"/>
      </w:pPr>
      <w:r>
        <w:rPr>
          <w:b/>
        </w:rPr>
        <w:t xml:space="preserve">Prezzo a l: € 11,19574</w:t>
      </w:r>
    </w:p>
    <w:p>
      <w:pPr>
        <w:rPr>
          <w:sz w:val="10"/>
          <w:szCs w:val="10"/>
        </w:rPr>
      </w:pPr>
    </w:p>
    <w:p>
      <w:pPr>
        <w:rPr>
          <w:sz w:val="10"/>
          <w:szCs w:val="10"/>
        </w:rPr>
      </w:pPr>
    </w:p>
    <w:p>
      <w:pPr/>
      <w:r>
        <w:rPr>
          <w:b/>
        </w:rPr>
        <w:t xml:space="preserve">Codice regionale: TOS15_PR.P26.122.010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010 - protettivo risanante del legno con azione insetticida </w:t>
            </w:r>
          </w:p>
        </w:tc>
      </w:tr>
    </w:tbl>
    <w:p>
      <w:pPr>
        <w:jc w:val="right"/>
      </w:pPr>
    </w:p>
    <w:p>
      <w:pPr>
        <w:jc w:val="right"/>
        <w:spacing w:line="336" w:lineRule="auto"/>
      </w:pPr>
      <w:r>
        <w:rPr>
          <w:b/>
        </w:rPr>
        <w:t xml:space="preserve">Prezzo senza S. G. e Util. a l: € 8,32416</w:t>
      </w:r>
    </w:p>
    <w:p>
      <w:pPr>
        <w:jc w:val="right"/>
        <w:spacing w:line="336" w:lineRule="auto"/>
      </w:pPr>
      <w:r>
        <w:rPr>
          <w:b/>
        </w:rPr>
        <w:t xml:space="preserve">Spese generali € 1,24862</w:t>
      </w:r>
    </w:p>
    <w:p>
      <w:pPr>
        <w:jc w:val="right"/>
        <w:spacing w:line="336" w:lineRule="auto"/>
      </w:pPr>
      <w:r>
        <w:rPr>
          <w:b/>
        </w:rPr>
        <w:t xml:space="preserve">Utili di impresa € 0,95728</w:t>
      </w:r>
    </w:p>
    <w:p>
      <w:pPr>
        <w:jc w:val="right"/>
        <w:spacing w:line="336" w:lineRule="auto"/>
      </w:pPr>
      <w:r>
        <w:rPr>
          <w:b/>
        </w:rPr>
        <w:t xml:space="preserve">Prezzo a l: € 10,53006</w:t>
      </w:r>
    </w:p>
    <w:p>
      <w:pPr>
        <w:rPr>
          <w:sz w:val="10"/>
          <w:szCs w:val="10"/>
        </w:rPr>
      </w:pPr>
    </w:p>
    <w:p>
      <w:pPr>
        <w:rPr>
          <w:sz w:val="10"/>
          <w:szCs w:val="10"/>
        </w:rPr>
      </w:pPr>
    </w:p>
    <w:p>
      <w:pPr/>
      <w:r>
        <w:rPr>
          <w:b/>
        </w:rPr>
        <w:t xml:space="preserve">Codice regionale: TOS15_PR.P26.123.001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001 - flatting a base di resine alchidiche (p.s. 0,90)</w:t>
            </w:r>
          </w:p>
        </w:tc>
      </w:tr>
    </w:tbl>
    <w:p>
      <w:pPr>
        <w:jc w:val="right"/>
      </w:pPr>
    </w:p>
    <w:p>
      <w:pPr>
        <w:jc w:val="right"/>
        <w:spacing w:line="336" w:lineRule="auto"/>
      </w:pPr>
      <w:r>
        <w:rPr>
          <w:b/>
        </w:rPr>
        <w:t xml:space="preserve">Prezzo senza S. G. e Util. a l: € 9,02830</w:t>
      </w:r>
    </w:p>
    <w:p>
      <w:pPr>
        <w:jc w:val="right"/>
        <w:spacing w:line="336" w:lineRule="auto"/>
      </w:pPr>
      <w:r>
        <w:rPr>
          <w:b/>
        </w:rPr>
        <w:t xml:space="preserve">Spese generali € 1,35425</w:t>
      </w:r>
    </w:p>
    <w:p>
      <w:pPr>
        <w:jc w:val="right"/>
        <w:spacing w:line="336" w:lineRule="auto"/>
      </w:pPr>
      <w:r>
        <w:rPr>
          <w:b/>
        </w:rPr>
        <w:t xml:space="preserve">Utili di impresa € 1,03825</w:t>
      </w:r>
    </w:p>
    <w:p>
      <w:pPr>
        <w:jc w:val="right"/>
        <w:spacing w:line="336" w:lineRule="auto"/>
      </w:pPr>
      <w:r>
        <w:rPr>
          <w:b/>
        </w:rPr>
        <w:t xml:space="preserve">Prezzo a l: € 11,42080</w:t>
      </w:r>
    </w:p>
    <w:p>
      <w:pPr>
        <w:rPr>
          <w:sz w:val="10"/>
          <w:szCs w:val="10"/>
        </w:rPr>
      </w:pPr>
    </w:p>
    <w:p>
      <w:pPr>
        <w:rPr>
          <w:sz w:val="10"/>
          <w:szCs w:val="10"/>
        </w:rPr>
      </w:pPr>
    </w:p>
    <w:p>
      <w:pPr/>
      <w:r>
        <w:rPr>
          <w:b/>
        </w:rPr>
        <w:t xml:space="preserve">Codice regionale: TOS15_PR.P26.123.002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002 - flatting uretanica monocomponente (p.s. 0,90)</w:t>
            </w:r>
          </w:p>
        </w:tc>
      </w:tr>
    </w:tbl>
    <w:p>
      <w:pPr>
        <w:jc w:val="right"/>
      </w:pPr>
    </w:p>
    <w:p>
      <w:pPr>
        <w:jc w:val="right"/>
        <w:spacing w:line="336" w:lineRule="auto"/>
      </w:pPr>
      <w:r>
        <w:rPr>
          <w:b/>
        </w:rPr>
        <w:t xml:space="preserve">Prezzo senza S. G. e Util. a l: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l: € 7,60265</w:t>
      </w:r>
    </w:p>
    <w:p>
      <w:pPr>
        <w:rPr>
          <w:sz w:val="10"/>
          <w:szCs w:val="10"/>
        </w:rPr>
      </w:pPr>
    </w:p>
    <w:p>
      <w:pPr>
        <w:rPr>
          <w:sz w:val="10"/>
          <w:szCs w:val="10"/>
        </w:rPr>
      </w:pPr>
    </w:p>
    <w:p>
      <w:pPr/>
      <w:r>
        <w:rPr>
          <w:b/>
        </w:rPr>
        <w:t xml:space="preserve">Codice regionale: TOS15_PR.P26.123.003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003 - flatting a base di resine acriliche</w:t>
            </w:r>
          </w:p>
        </w:tc>
      </w:tr>
    </w:tbl>
    <w:p>
      <w:pPr>
        <w:jc w:val="right"/>
      </w:pPr>
    </w:p>
    <w:p>
      <w:pPr>
        <w:jc w:val="right"/>
        <w:spacing w:line="336" w:lineRule="auto"/>
      </w:pPr>
      <w:r>
        <w:rPr>
          <w:b/>
        </w:rPr>
        <w:t xml:space="preserve">Prezzo senza S. G. e Util. a l: € 16,94160</w:t>
      </w:r>
    </w:p>
    <w:p>
      <w:pPr>
        <w:jc w:val="right"/>
        <w:spacing w:line="336" w:lineRule="auto"/>
      </w:pPr>
      <w:r>
        <w:rPr>
          <w:b/>
        </w:rPr>
        <w:t xml:space="preserve">Spese generali € 2,54124</w:t>
      </w:r>
    </w:p>
    <w:p>
      <w:pPr>
        <w:jc w:val="right"/>
        <w:spacing w:line="336" w:lineRule="auto"/>
      </w:pPr>
      <w:r>
        <w:rPr>
          <w:b/>
        </w:rPr>
        <w:t xml:space="preserve">Utili di impresa € 1,94828</w:t>
      </w:r>
    </w:p>
    <w:p>
      <w:pPr>
        <w:jc w:val="right"/>
        <w:spacing w:line="336" w:lineRule="auto"/>
      </w:pPr>
      <w:r>
        <w:rPr>
          <w:b/>
        </w:rPr>
        <w:t xml:space="preserve">Prezzo a l: € 21,43112</w:t>
      </w:r>
    </w:p>
    <w:p>
      <w:pPr>
        <w:rPr>
          <w:sz w:val="10"/>
          <w:szCs w:val="10"/>
        </w:rPr>
      </w:pPr>
    </w:p>
    <w:p>
      <w:pPr>
        <w:rPr>
          <w:sz w:val="10"/>
          <w:szCs w:val="10"/>
        </w:rPr>
      </w:pPr>
    </w:p>
    <w:p>
      <w:pPr/>
      <w:r>
        <w:rPr>
          <w:b/>
        </w:rPr>
        <w:t xml:space="preserve">Codice regionale: TOS15_PR.P26.123.004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004 - coppale per esterni</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TOS15_PR.P26.123.005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005 - satinata per esterni</w:t>
            </w:r>
          </w:p>
        </w:tc>
      </w:tr>
    </w:tbl>
    <w:p>
      <w:pPr>
        <w:jc w:val="right"/>
      </w:pPr>
    </w:p>
    <w:p>
      <w:pPr>
        <w:jc w:val="right"/>
        <w:spacing w:line="336" w:lineRule="auto"/>
      </w:pPr>
      <w:r>
        <w:rPr>
          <w:b/>
        </w:rPr>
        <w:t xml:space="preserve">Prezzo senza S. G. e Util. a l: € 12,83359</w:t>
      </w:r>
    </w:p>
    <w:p>
      <w:pPr>
        <w:jc w:val="right"/>
        <w:spacing w:line="336" w:lineRule="auto"/>
      </w:pPr>
      <w:r>
        <w:rPr>
          <w:b/>
        </w:rPr>
        <w:t xml:space="preserve">Spese generali € 1,92504</w:t>
      </w:r>
    </w:p>
    <w:p>
      <w:pPr>
        <w:jc w:val="right"/>
        <w:spacing w:line="336" w:lineRule="auto"/>
      </w:pPr>
      <w:r>
        <w:rPr>
          <w:b/>
        </w:rPr>
        <w:t xml:space="preserve">Utili di impresa € 1,47586</w:t>
      </w:r>
    </w:p>
    <w:p>
      <w:pPr>
        <w:jc w:val="right"/>
        <w:spacing w:line="336" w:lineRule="auto"/>
      </w:pPr>
      <w:r>
        <w:rPr>
          <w:b/>
        </w:rPr>
        <w:t xml:space="preserve">Prezzo a l: € 16,23449</w:t>
      </w:r>
    </w:p>
    <w:p>
      <w:pPr>
        <w:rPr>
          <w:sz w:val="10"/>
          <w:szCs w:val="10"/>
        </w:rPr>
      </w:pPr>
    </w:p>
    <w:p>
      <w:pPr>
        <w:rPr>
          <w:sz w:val="10"/>
          <w:szCs w:val="10"/>
        </w:rPr>
      </w:pPr>
    </w:p>
    <w:p>
      <w:pPr/>
      <w:r>
        <w:rPr>
          <w:b/>
        </w:rPr>
        <w:t xml:space="preserve">Codice regionale: TOS15_PR.P26.125.001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Pitture speciali</w:t>
            </w:r>
          </w:p>
        </w:tc>
      </w:tr>
      <w:tr>
        <w:trPr/>
        <w:tc>
          <w:tcPr>
            <w:tcW w:w="1200" w:type="dxa"/>
          </w:tcPr>
          <w:p>
            <w:pPr/>
            <w:r>
              <w:rPr>
                <w:b/>
              </w:rPr>
              <w:t xml:space="preserve">Articolo:</w:t>
            </w:r>
          </w:p>
        </w:tc>
        <w:tc>
          <w:tcPr>
            <w:tcW w:w="7900" w:type="dxa"/>
          </w:tcPr>
          <w:p>
            <w:pPr/>
            <w:r>
              <w:rPr/>
              <w:t xml:space="preserve">001 - Ignifuga intumescente (p.s. 1,20)</w:t>
            </w:r>
          </w:p>
        </w:tc>
      </w:tr>
    </w:tbl>
    <w:p>
      <w:pPr>
        <w:jc w:val="right"/>
      </w:pPr>
    </w:p>
    <w:p>
      <w:pPr>
        <w:jc w:val="right"/>
        <w:spacing w:line="336" w:lineRule="auto"/>
      </w:pPr>
      <w:r>
        <w:rPr>
          <w:b/>
        </w:rPr>
        <w:t xml:space="preserve">Prezzo senza S. G. e Util. a l: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l: € 13,64935</w:t>
      </w:r>
    </w:p>
    <w:p>
      <w:pPr>
        <w:rPr>
          <w:sz w:val="10"/>
          <w:szCs w:val="10"/>
        </w:rPr>
      </w:pPr>
    </w:p>
    <w:p>
      <w:pPr>
        <w:rPr>
          <w:sz w:val="10"/>
          <w:szCs w:val="10"/>
        </w:rPr>
      </w:pPr>
    </w:p>
    <w:p>
      <w:pPr/>
      <w:r>
        <w:rPr>
          <w:b/>
        </w:rPr>
        <w:t xml:space="preserve">Codice regionale: TOS15_PR.P26.128.003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003 - collante in polvere di metilcellulosa per tappezzeria in carta (conf. 125 gr)</w:t>
            </w:r>
          </w:p>
        </w:tc>
      </w:tr>
    </w:tbl>
    <w:p>
      <w:pPr>
        <w:jc w:val="right"/>
      </w:pPr>
    </w:p>
    <w:p>
      <w:pPr>
        <w:jc w:val="right"/>
        <w:spacing w:line="336" w:lineRule="auto"/>
      </w:pPr>
      <w:r>
        <w:rPr>
          <w:b/>
        </w:rPr>
        <w:t xml:space="preserve">Prezzo senza S. G. e Util. a kg: € 4,74000</w:t>
      </w:r>
    </w:p>
    <w:p>
      <w:pPr>
        <w:jc w:val="right"/>
        <w:spacing w:line="336" w:lineRule="auto"/>
      </w:pPr>
      <w:r>
        <w:rPr>
          <w:b/>
        </w:rPr>
        <w:t xml:space="preserve">Spese generali € 0,71100</w:t>
      </w:r>
    </w:p>
    <w:p>
      <w:pPr>
        <w:jc w:val="right"/>
        <w:spacing w:line="336" w:lineRule="auto"/>
      </w:pPr>
      <w:r>
        <w:rPr>
          <w:b/>
        </w:rPr>
        <w:t xml:space="preserve">Utili di impresa € 0,54510</w:t>
      </w:r>
    </w:p>
    <w:p>
      <w:pPr>
        <w:jc w:val="right"/>
        <w:spacing w:line="336" w:lineRule="auto"/>
      </w:pPr>
      <w:r>
        <w:rPr>
          <w:b/>
        </w:rPr>
        <w:t xml:space="preserve">Prezzo a kg: € 5,99610</w:t>
      </w:r>
    </w:p>
    <w:p>
      <w:pPr>
        <w:rPr>
          <w:sz w:val="10"/>
          <w:szCs w:val="10"/>
        </w:rPr>
      </w:pPr>
    </w:p>
    <w:p>
      <w:pPr>
        <w:rPr>
          <w:sz w:val="10"/>
          <w:szCs w:val="10"/>
        </w:rPr>
      </w:pPr>
    </w:p>
    <w:p>
      <w:pPr/>
      <w:r>
        <w:rPr>
          <w:b/>
        </w:rPr>
        <w:t xml:space="preserve">Codice regionale: TOS15_PR.P26.128.006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006 - distaccante per parati liquido a base di tensioattivi (conf. 250 gr)</w:t>
            </w:r>
          </w:p>
        </w:tc>
      </w:tr>
    </w:tbl>
    <w:p>
      <w:pPr>
        <w:jc w:val="right"/>
      </w:pPr>
    </w:p>
    <w:p>
      <w:pPr>
        <w:jc w:val="right"/>
        <w:spacing w:line="336" w:lineRule="auto"/>
      </w:pPr>
      <w:r>
        <w:rPr>
          <w:b/>
        </w:rPr>
        <w:t xml:space="preserve">Prezzo senza S. G. e Util. a kg: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kg: € 6,32500</w:t>
      </w:r>
    </w:p>
    <w:p>
      <w:pPr>
        <w:rPr>
          <w:sz w:val="10"/>
          <w:szCs w:val="10"/>
        </w:rPr>
      </w:pPr>
    </w:p>
    <w:p>
      <w:pPr>
        <w:rPr>
          <w:sz w:val="10"/>
          <w:szCs w:val="10"/>
        </w:rPr>
      </w:pPr>
    </w:p>
    <w:p>
      <w:pPr/>
      <w:r>
        <w:rPr>
          <w:b/>
        </w:rPr>
        <w:t xml:space="preserve">Codice regionale: TOS15_PR.P26.130.001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Prodotti vari</w:t>
            </w:r>
          </w:p>
        </w:tc>
      </w:tr>
      <w:tr>
        <w:trPr/>
        <w:tc>
          <w:tcPr>
            <w:tcW w:w="1200" w:type="dxa"/>
          </w:tcPr>
          <w:p>
            <w:pPr/>
            <w:r>
              <w:rPr>
                <w:b/>
              </w:rPr>
              <w:t xml:space="preserve">Articolo:</w:t>
            </w:r>
          </w:p>
        </w:tc>
        <w:tc>
          <w:tcPr>
            <w:tcW w:w="7900" w:type="dxa"/>
          </w:tcPr>
          <w:p>
            <w:pPr/>
            <w:r>
              <w:rPr/>
              <w:t xml:space="preserve">001 - colla vinilica bianca all'acqua, per falegnami</w:t>
            </w:r>
          </w:p>
        </w:tc>
      </w:tr>
    </w:tbl>
    <w:p>
      <w:pPr>
        <w:jc w:val="right"/>
      </w:pPr>
    </w:p>
    <w:p>
      <w:pPr>
        <w:jc w:val="right"/>
        <w:spacing w:line="336" w:lineRule="auto"/>
      </w:pPr>
      <w:r>
        <w:rPr>
          <w:b/>
        </w:rPr>
        <w:t xml:space="preserve">Prezzo senza S. G. e Util. a kg: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kg: € 7,84300</w:t>
      </w:r>
    </w:p>
    <w:p>
      <w:pPr>
        <w:rPr>
          <w:sz w:val="10"/>
          <w:szCs w:val="10"/>
        </w:rPr>
      </w:pPr>
    </w:p>
    <w:p>
      <w:pPr>
        <w:rPr>
          <w:sz w:val="10"/>
          <w:szCs w:val="10"/>
        </w:rPr>
      </w:pPr>
    </w:p>
    <w:p>
      <w:pPr/>
      <w:r>
        <w:rPr>
          <w:b/>
        </w:rPr>
        <w:t xml:space="preserve">Codice regionale: TOS15_PR.P26.201.004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004 - acetone puro (conf. 5 litri)</w:t>
            </w:r>
          </w:p>
        </w:tc>
      </w:tr>
    </w:tbl>
    <w:p>
      <w:pPr>
        <w:jc w:val="right"/>
      </w:pPr>
    </w:p>
    <w:p>
      <w:pPr>
        <w:jc w:val="right"/>
        <w:spacing w:line="336" w:lineRule="auto"/>
      </w:pPr>
      <w:r>
        <w:rPr>
          <w:b/>
        </w:rPr>
        <w:t xml:space="preserve">Prezzo senza S. G. e Util. a l: € 2,60650</w:t>
      </w:r>
    </w:p>
    <w:p>
      <w:pPr>
        <w:jc w:val="right"/>
        <w:spacing w:line="336" w:lineRule="auto"/>
      </w:pPr>
      <w:r>
        <w:rPr>
          <w:b/>
        </w:rPr>
        <w:t xml:space="preserve">Spese generali € 0,39098</w:t>
      </w:r>
    </w:p>
    <w:p>
      <w:pPr>
        <w:jc w:val="right"/>
        <w:spacing w:line="336" w:lineRule="auto"/>
      </w:pPr>
      <w:r>
        <w:rPr>
          <w:b/>
        </w:rPr>
        <w:t xml:space="preserve">Utili di impresa € 0,29975</w:t>
      </w:r>
    </w:p>
    <w:p>
      <w:pPr>
        <w:jc w:val="right"/>
        <w:spacing w:line="336" w:lineRule="auto"/>
      </w:pPr>
      <w:r>
        <w:rPr>
          <w:b/>
        </w:rPr>
        <w:t xml:space="preserve">Prezzo a l: € 3,29722</w:t>
      </w:r>
    </w:p>
    <w:p>
      <w:pPr>
        <w:rPr>
          <w:sz w:val="10"/>
          <w:szCs w:val="10"/>
        </w:rPr>
      </w:pPr>
    </w:p>
    <w:p>
      <w:pPr>
        <w:rPr>
          <w:sz w:val="10"/>
          <w:szCs w:val="10"/>
        </w:rPr>
      </w:pPr>
    </w:p>
    <w:p>
      <w:pPr/>
      <w:r>
        <w:rPr>
          <w:b/>
        </w:rPr>
        <w:t xml:space="preserve">Codice regionale: TOS15_PR.P26.201.005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005 - acido ossalico</w:t>
            </w:r>
          </w:p>
        </w:tc>
      </w:tr>
    </w:tbl>
    <w:p>
      <w:pPr>
        <w:jc w:val="right"/>
      </w:pPr>
    </w:p>
    <w:p>
      <w:pPr>
        <w:jc w:val="right"/>
        <w:spacing w:line="336" w:lineRule="auto"/>
      </w:pPr>
      <w:r>
        <w:rPr>
          <w:b/>
        </w:rPr>
        <w:t xml:space="preserve">Prezzo senza S. G. e Util. a kg: € 6,14750</w:t>
      </w:r>
    </w:p>
    <w:p>
      <w:pPr>
        <w:jc w:val="right"/>
        <w:spacing w:line="336" w:lineRule="auto"/>
      </w:pPr>
      <w:r>
        <w:rPr>
          <w:b/>
        </w:rPr>
        <w:t xml:space="preserve">Spese generali € 0,92213</w:t>
      </w:r>
    </w:p>
    <w:p>
      <w:pPr>
        <w:jc w:val="right"/>
        <w:spacing w:line="336" w:lineRule="auto"/>
      </w:pPr>
      <w:r>
        <w:rPr>
          <w:b/>
        </w:rPr>
        <w:t xml:space="preserve">Utili di impresa € 0,70696</w:t>
      </w:r>
    </w:p>
    <w:p>
      <w:pPr>
        <w:jc w:val="right"/>
        <w:spacing w:line="336" w:lineRule="auto"/>
      </w:pPr>
      <w:r>
        <w:rPr>
          <w:b/>
        </w:rPr>
        <w:t xml:space="preserve">Prezzo a kg: € 7,77659</w:t>
      </w:r>
    </w:p>
    <w:p>
      <w:pPr>
        <w:rPr>
          <w:sz w:val="10"/>
          <w:szCs w:val="10"/>
        </w:rPr>
      </w:pPr>
    </w:p>
    <w:p>
      <w:pPr>
        <w:rPr>
          <w:sz w:val="10"/>
          <w:szCs w:val="10"/>
        </w:rPr>
      </w:pPr>
    </w:p>
    <w:p>
      <w:pPr/>
      <w:r>
        <w:rPr>
          <w:b/>
        </w:rPr>
        <w:t xml:space="preserve">Codice regionale: TOS15_PR.P26.201.006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006 - acqua demineralizzata</w:t>
            </w:r>
          </w:p>
        </w:tc>
      </w:tr>
    </w:tbl>
    <w:p>
      <w:pPr>
        <w:jc w:val="right"/>
      </w:pPr>
    </w:p>
    <w:p>
      <w:pPr>
        <w:jc w:val="right"/>
        <w:spacing w:line="336" w:lineRule="auto"/>
      </w:pPr>
      <w:r>
        <w:rPr>
          <w:b/>
        </w:rPr>
        <w:t xml:space="preserve">Prezzo senza S. G. e Util. a l: € 0,40983</w:t>
      </w:r>
    </w:p>
    <w:p>
      <w:pPr>
        <w:jc w:val="right"/>
        <w:spacing w:line="336" w:lineRule="auto"/>
      </w:pPr>
      <w:r>
        <w:rPr>
          <w:b/>
        </w:rPr>
        <w:t xml:space="preserve">Spese generali € 0,06147</w:t>
      </w:r>
    </w:p>
    <w:p>
      <w:pPr>
        <w:jc w:val="right"/>
        <w:spacing w:line="336" w:lineRule="auto"/>
      </w:pPr>
      <w:r>
        <w:rPr>
          <w:b/>
        </w:rPr>
        <w:t xml:space="preserve">Utili di impresa € 0,04713</w:t>
      </w:r>
    </w:p>
    <w:p>
      <w:pPr>
        <w:jc w:val="right"/>
        <w:spacing w:line="336" w:lineRule="auto"/>
      </w:pPr>
      <w:r>
        <w:rPr>
          <w:b/>
        </w:rPr>
        <w:t xml:space="preserve">Prezzo a l: € 0,51843</w:t>
      </w:r>
    </w:p>
    <w:p>
      <w:pPr>
        <w:rPr>
          <w:sz w:val="10"/>
          <w:szCs w:val="10"/>
        </w:rPr>
      </w:pPr>
    </w:p>
    <w:p>
      <w:pPr>
        <w:rPr>
          <w:sz w:val="10"/>
          <w:szCs w:val="10"/>
        </w:rPr>
      </w:pPr>
    </w:p>
    <w:p>
      <w:pPr/>
      <w:r>
        <w:rPr>
          <w:b/>
        </w:rPr>
        <w:t xml:space="preserve">Codice regionale: TOS15_PR.P26.201.007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007 - acqua ossigenata 33% pura (conf. 5 litri)</w:t>
            </w:r>
          </w:p>
        </w:tc>
      </w:tr>
    </w:tbl>
    <w:p>
      <w:pPr>
        <w:jc w:val="right"/>
      </w:pPr>
    </w:p>
    <w:p>
      <w:pPr>
        <w:jc w:val="right"/>
        <w:spacing w:line="336" w:lineRule="auto"/>
      </w:pPr>
      <w:r>
        <w:rPr>
          <w:b/>
        </w:rPr>
        <w:t xml:space="preserve">Prezzo senza S. G. e Util. a l: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l: € 2,78300</w:t>
      </w:r>
    </w:p>
    <w:p>
      <w:pPr>
        <w:rPr>
          <w:sz w:val="10"/>
          <w:szCs w:val="10"/>
        </w:rPr>
      </w:pPr>
    </w:p>
    <w:p>
      <w:pPr>
        <w:rPr>
          <w:sz w:val="10"/>
          <w:szCs w:val="10"/>
        </w:rPr>
      </w:pPr>
    </w:p>
    <w:p>
      <w:pPr/>
      <w:r>
        <w:rPr>
          <w:b/>
        </w:rPr>
        <w:t xml:space="preserve">Codice regionale: TOS15_PR.P26.201.008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008 - Alcool etilico denaturato</w:t>
            </w:r>
          </w:p>
        </w:tc>
      </w:tr>
    </w:tbl>
    <w:p>
      <w:pPr>
        <w:jc w:val="right"/>
      </w:pPr>
    </w:p>
    <w:p>
      <w:pPr>
        <w:jc w:val="right"/>
        <w:spacing w:line="336" w:lineRule="auto"/>
      </w:pPr>
      <w:r>
        <w:rPr>
          <w:b/>
        </w:rPr>
        <w:t xml:space="preserve">Prezzo senza S. G. e Util. a l: € 2,62290</w:t>
      </w:r>
    </w:p>
    <w:p>
      <w:pPr>
        <w:jc w:val="right"/>
        <w:spacing w:line="336" w:lineRule="auto"/>
      </w:pPr>
      <w:r>
        <w:rPr>
          <w:b/>
        </w:rPr>
        <w:t xml:space="preserve">Spese generali € 0,39344</w:t>
      </w:r>
    </w:p>
    <w:p>
      <w:pPr>
        <w:jc w:val="right"/>
        <w:spacing w:line="336" w:lineRule="auto"/>
      </w:pPr>
      <w:r>
        <w:rPr>
          <w:b/>
        </w:rPr>
        <w:t xml:space="preserve">Utili di impresa € 0,30163</w:t>
      </w:r>
    </w:p>
    <w:p>
      <w:pPr>
        <w:jc w:val="right"/>
        <w:spacing w:line="336" w:lineRule="auto"/>
      </w:pPr>
      <w:r>
        <w:rPr>
          <w:b/>
        </w:rPr>
        <w:t xml:space="preserve">Prezzo a l: € 3,31797</w:t>
      </w:r>
    </w:p>
    <w:p>
      <w:pPr>
        <w:rPr>
          <w:sz w:val="10"/>
          <w:szCs w:val="10"/>
        </w:rPr>
      </w:pPr>
    </w:p>
    <w:p>
      <w:pPr>
        <w:rPr>
          <w:sz w:val="10"/>
          <w:szCs w:val="10"/>
        </w:rPr>
      </w:pPr>
    </w:p>
    <w:p>
      <w:pPr/>
      <w:r>
        <w:rPr>
          <w:b/>
        </w:rPr>
        <w:t xml:space="preserve">Codice regionale: TOS15_PR.P26.201.009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009 - Biocida  a  base  di cloruro alchildimetilbenzilammonio per detergere e disinfettare i supporti edili attaccati da muschi, licheni ed altri microrganismi.</w:t>
            </w:r>
          </w:p>
        </w:tc>
      </w:tr>
    </w:tbl>
    <w:p>
      <w:pPr>
        <w:jc w:val="right"/>
      </w:pPr>
    </w:p>
    <w:p>
      <w:pPr>
        <w:jc w:val="right"/>
        <w:spacing w:line="336" w:lineRule="auto"/>
      </w:pPr>
      <w:r>
        <w:rPr>
          <w:b/>
        </w:rPr>
        <w:t xml:space="preserve">Prezzo senza S. G. e Util. a l: € 20,50000</w:t>
      </w:r>
    </w:p>
    <w:p>
      <w:pPr>
        <w:jc w:val="right"/>
        <w:spacing w:line="336" w:lineRule="auto"/>
      </w:pPr>
      <w:r>
        <w:rPr>
          <w:b/>
        </w:rPr>
        <w:t xml:space="preserve">Spese generali € 3,07500</w:t>
      </w:r>
    </w:p>
    <w:p>
      <w:pPr>
        <w:jc w:val="right"/>
        <w:spacing w:line="336" w:lineRule="auto"/>
      </w:pPr>
      <w:r>
        <w:rPr>
          <w:b/>
        </w:rPr>
        <w:t xml:space="preserve">Utili di impresa € 2,35750</w:t>
      </w:r>
    </w:p>
    <w:p>
      <w:pPr>
        <w:jc w:val="right"/>
        <w:spacing w:line="336" w:lineRule="auto"/>
      </w:pPr>
      <w:r>
        <w:rPr>
          <w:b/>
        </w:rPr>
        <w:t xml:space="preserve">Prezzo a l: € 25,93250</w:t>
      </w:r>
    </w:p>
    <w:p>
      <w:pPr>
        <w:rPr>
          <w:sz w:val="10"/>
          <w:szCs w:val="10"/>
        </w:rPr>
      </w:pPr>
    </w:p>
    <w:p>
      <w:pPr>
        <w:rPr>
          <w:sz w:val="10"/>
          <w:szCs w:val="10"/>
        </w:rPr>
      </w:pPr>
    </w:p>
    <w:p>
      <w:pPr/>
      <w:r>
        <w:rPr>
          <w:b/>
        </w:rPr>
        <w:t xml:space="preserve">Codice regionale: TOS15_PR.P26.201.010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010 - Polpa di cellulosa per pulitura di superfici lapidee  ed affreschi alle quali conferisce proprietà supportanti e assorbenti. </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TOS15_PR.P26.201.011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011 - Carta giapponese per la pulitura di dipinti o decorazioni murali, 17 g </w:t>
            </w:r>
          </w:p>
        </w:tc>
      </w:tr>
    </w:tbl>
    <w:p>
      <w:pPr>
        <w:jc w:val="right"/>
      </w:pPr>
    </w:p>
    <w:p>
      <w:pPr>
        <w:jc w:val="right"/>
        <w:spacing w:line="336" w:lineRule="auto"/>
      </w:pPr>
      <w:r>
        <w:rPr>
          <w:b/>
        </w:rPr>
        <w:t xml:space="preserve">Prezzo senza S. G. e Util. a cad: € 1,22950</w:t>
      </w:r>
    </w:p>
    <w:p>
      <w:pPr>
        <w:jc w:val="right"/>
        <w:spacing w:line="336" w:lineRule="auto"/>
      </w:pPr>
      <w:r>
        <w:rPr>
          <w:b/>
        </w:rPr>
        <w:t xml:space="preserve">Spese generali € 0,18443</w:t>
      </w:r>
    </w:p>
    <w:p>
      <w:pPr>
        <w:jc w:val="right"/>
        <w:spacing w:line="336" w:lineRule="auto"/>
      </w:pPr>
      <w:r>
        <w:rPr>
          <w:b/>
        </w:rPr>
        <w:t xml:space="preserve">Utili di impresa € 0,14139</w:t>
      </w:r>
    </w:p>
    <w:p>
      <w:pPr>
        <w:jc w:val="right"/>
        <w:spacing w:line="336" w:lineRule="auto"/>
      </w:pPr>
      <w:r>
        <w:rPr>
          <w:b/>
        </w:rPr>
        <w:t xml:space="preserve">Prezzo a cad: € 1,55532</w:t>
      </w:r>
    </w:p>
    <w:p>
      <w:pPr>
        <w:rPr>
          <w:sz w:val="10"/>
          <w:szCs w:val="10"/>
        </w:rPr>
      </w:pPr>
    </w:p>
    <w:p>
      <w:pPr>
        <w:rPr>
          <w:sz w:val="10"/>
          <w:szCs w:val="10"/>
        </w:rPr>
      </w:pPr>
    </w:p>
    <w:p>
      <w:pPr/>
      <w:r>
        <w:rPr>
          <w:b/>
        </w:rPr>
        <w:t xml:space="preserve">Codice regionale: TOS15_PR.P26.201.013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013 - ammonio carbonato</w:t>
            </w:r>
          </w:p>
        </w:tc>
      </w:tr>
    </w:tbl>
    <w:p>
      <w:pPr>
        <w:jc w:val="right"/>
      </w:pPr>
    </w:p>
    <w:p>
      <w:pPr>
        <w:jc w:val="right"/>
        <w:spacing w:line="336" w:lineRule="auto"/>
      </w:pPr>
      <w:r>
        <w:rPr>
          <w:b/>
        </w:rPr>
        <w:t xml:space="preserve">Prezzo senza S. G. e Util. a kg: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kg: € 6,19850</w:t>
      </w:r>
    </w:p>
    <w:p>
      <w:pPr>
        <w:rPr>
          <w:sz w:val="10"/>
          <w:szCs w:val="10"/>
        </w:rPr>
      </w:pPr>
    </w:p>
    <w:p>
      <w:pPr>
        <w:rPr>
          <w:sz w:val="10"/>
          <w:szCs w:val="10"/>
        </w:rPr>
      </w:pPr>
    </w:p>
    <w:p>
      <w:pPr/>
      <w:r>
        <w:rPr>
          <w:b/>
        </w:rPr>
        <w:t xml:space="preserve">Codice regionale: TOS15_PR.P26.201.014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014 - Ammonio Bicarbonato puro</w:t>
            </w:r>
          </w:p>
        </w:tc>
      </w:tr>
    </w:tbl>
    <w:p>
      <w:pPr>
        <w:jc w:val="right"/>
      </w:pPr>
    </w:p>
    <w:p>
      <w:pPr>
        <w:jc w:val="right"/>
        <w:spacing w:line="336" w:lineRule="auto"/>
      </w:pPr>
      <w:r>
        <w:rPr>
          <w:b/>
        </w:rPr>
        <w:t xml:space="preserve">Prezzo senza S. G. e Util. a kg: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kg: € 2,78300</w:t>
      </w:r>
    </w:p>
    <w:p>
      <w:pPr>
        <w:rPr>
          <w:sz w:val="10"/>
          <w:szCs w:val="10"/>
        </w:rPr>
      </w:pPr>
    </w:p>
    <w:p>
      <w:pPr>
        <w:rPr>
          <w:sz w:val="10"/>
          <w:szCs w:val="10"/>
        </w:rPr>
      </w:pPr>
    </w:p>
    <w:p>
      <w:pPr/>
      <w:r>
        <w:rPr>
          <w:b/>
        </w:rPr>
        <w:t xml:space="preserve">Codice regionale: TOS15_PR.P26.201.015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015 - Spugna abrasiva WISHAB per pulitura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TOS15_PR.P26.201.016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016 - Bisturi</w:t>
            </w:r>
          </w:p>
        </w:tc>
      </w:tr>
    </w:tbl>
    <w:p>
      <w:pPr>
        <w:jc w:val="right"/>
      </w:pPr>
    </w:p>
    <w:p>
      <w:pPr>
        <w:jc w:val="right"/>
        <w:spacing w:line="336" w:lineRule="auto"/>
      </w:pPr>
      <w:r>
        <w:rPr>
          <w:b/>
        </w:rPr>
        <w:t xml:space="preserve">Prezzo senza S. G. e Util. a cad: € 0,17000</w:t>
      </w:r>
    </w:p>
    <w:p>
      <w:pPr>
        <w:jc w:val="right"/>
        <w:spacing w:line="336" w:lineRule="auto"/>
      </w:pPr>
      <w:r>
        <w:rPr>
          <w:b/>
        </w:rPr>
        <w:t xml:space="preserve">Spese generali € 0,02550</w:t>
      </w:r>
    </w:p>
    <w:p>
      <w:pPr>
        <w:jc w:val="right"/>
        <w:spacing w:line="336" w:lineRule="auto"/>
      </w:pPr>
      <w:r>
        <w:rPr>
          <w:b/>
        </w:rPr>
        <w:t xml:space="preserve">Utili di impresa € 0,01955</w:t>
      </w:r>
    </w:p>
    <w:p>
      <w:pPr>
        <w:jc w:val="right"/>
        <w:spacing w:line="336" w:lineRule="auto"/>
      </w:pPr>
      <w:r>
        <w:rPr>
          <w:b/>
        </w:rPr>
        <w:t xml:space="preserve">Prezzo a cad: € 0,21505</w:t>
      </w:r>
    </w:p>
    <w:p>
      <w:pPr>
        <w:rPr>
          <w:sz w:val="10"/>
          <w:szCs w:val="10"/>
        </w:rPr>
      </w:pPr>
    </w:p>
    <w:p>
      <w:pPr>
        <w:rPr>
          <w:sz w:val="10"/>
          <w:szCs w:val="10"/>
        </w:rPr>
      </w:pPr>
    </w:p>
    <w:p>
      <w:pPr/>
      <w:r>
        <w:rPr>
          <w:b/>
        </w:rPr>
        <w:t xml:space="preserve">Codice regionale: TOS15_PR.P26.202.001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001 - additivo antibatterico</w:t>
            </w:r>
          </w:p>
        </w:tc>
      </w:tr>
    </w:tbl>
    <w:p>
      <w:pPr>
        <w:jc w:val="right"/>
      </w:pPr>
    </w:p>
    <w:p>
      <w:pPr>
        <w:jc w:val="right"/>
        <w:spacing w:line="336" w:lineRule="auto"/>
      </w:pPr>
      <w:r>
        <w:rPr>
          <w:b/>
        </w:rPr>
        <w:t xml:space="preserve">Prezzo senza S. G. e Util. a l: € 24,26470</w:t>
      </w:r>
    </w:p>
    <w:p>
      <w:pPr>
        <w:jc w:val="right"/>
        <w:spacing w:line="336" w:lineRule="auto"/>
      </w:pPr>
      <w:r>
        <w:rPr>
          <w:b/>
        </w:rPr>
        <w:t xml:space="preserve">Spese generali € 3,63971</w:t>
      </w:r>
    </w:p>
    <w:p>
      <w:pPr>
        <w:jc w:val="right"/>
        <w:spacing w:line="336" w:lineRule="auto"/>
      </w:pPr>
      <w:r>
        <w:rPr>
          <w:b/>
        </w:rPr>
        <w:t xml:space="preserve">Utili di impresa € 2,79044</w:t>
      </w:r>
    </w:p>
    <w:p>
      <w:pPr>
        <w:jc w:val="right"/>
        <w:spacing w:line="336" w:lineRule="auto"/>
      </w:pPr>
      <w:r>
        <w:rPr>
          <w:b/>
        </w:rPr>
        <w:t xml:space="preserve">Prezzo a l: € 30,69485</w:t>
      </w:r>
    </w:p>
    <w:p>
      <w:pPr>
        <w:rPr>
          <w:sz w:val="10"/>
          <w:szCs w:val="10"/>
        </w:rPr>
      </w:pPr>
    </w:p>
    <w:p>
      <w:pPr>
        <w:rPr>
          <w:sz w:val="10"/>
          <w:szCs w:val="10"/>
        </w:rPr>
      </w:pPr>
    </w:p>
    <w:p>
      <w:pPr/>
      <w:r>
        <w:rPr>
          <w:b/>
        </w:rPr>
        <w:t xml:space="preserve">Codice regionale: TOS15_PR.P26.202.034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034 - cera vergine in pani</w:t>
            </w:r>
          </w:p>
        </w:tc>
      </w:tr>
    </w:tbl>
    <w:p>
      <w:pPr>
        <w:jc w:val="right"/>
      </w:pPr>
    </w:p>
    <w:p>
      <w:pPr>
        <w:jc w:val="right"/>
        <w:spacing w:line="336" w:lineRule="auto"/>
      </w:pPr>
      <w:r>
        <w:rPr>
          <w:b/>
        </w:rPr>
        <w:t xml:space="preserve">Prezzo senza S. G. e Util. a kg: € 11,06560</w:t>
      </w:r>
    </w:p>
    <w:p>
      <w:pPr>
        <w:jc w:val="right"/>
        <w:spacing w:line="336" w:lineRule="auto"/>
      </w:pPr>
      <w:r>
        <w:rPr>
          <w:b/>
        </w:rPr>
        <w:t xml:space="preserve">Spese generali € 1,65984</w:t>
      </w:r>
    </w:p>
    <w:p>
      <w:pPr>
        <w:jc w:val="right"/>
        <w:spacing w:line="336" w:lineRule="auto"/>
      </w:pPr>
      <w:r>
        <w:rPr>
          <w:b/>
        </w:rPr>
        <w:t xml:space="preserve">Utili di impresa € 1,27254</w:t>
      </w:r>
    </w:p>
    <w:p>
      <w:pPr>
        <w:jc w:val="right"/>
        <w:spacing w:line="336" w:lineRule="auto"/>
      </w:pPr>
      <w:r>
        <w:rPr>
          <w:b/>
        </w:rPr>
        <w:t xml:space="preserve">Prezzo a kg: € 13,99798</w:t>
      </w:r>
    </w:p>
    <w:p>
      <w:pPr>
        <w:rPr>
          <w:sz w:val="10"/>
          <w:szCs w:val="10"/>
        </w:rPr>
      </w:pPr>
    </w:p>
    <w:p>
      <w:pPr>
        <w:rPr>
          <w:sz w:val="10"/>
          <w:szCs w:val="10"/>
        </w:rPr>
      </w:pPr>
    </w:p>
    <w:p>
      <w:pPr/>
      <w:r>
        <w:rPr>
          <w:b/>
        </w:rPr>
        <w:t xml:space="preserve">Codice regionale: TOS15_PR.P26.202.070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070 - idrofobizzante superficiale reversibile esafluoropropene per materiali lapidei</w:t>
            </w:r>
          </w:p>
        </w:tc>
      </w:tr>
    </w:tbl>
    <w:p>
      <w:pPr>
        <w:jc w:val="right"/>
      </w:pPr>
    </w:p>
    <w:p>
      <w:pPr>
        <w:jc w:val="right"/>
        <w:spacing w:line="336" w:lineRule="auto"/>
      </w:pPr>
      <w:r>
        <w:rPr>
          <w:b/>
        </w:rPr>
        <w:t xml:space="preserve">Prezzo senza S. G. e Util. a l: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l: € 13,91500</w:t>
      </w:r>
    </w:p>
    <w:p>
      <w:pPr>
        <w:rPr>
          <w:sz w:val="10"/>
          <w:szCs w:val="10"/>
        </w:rPr>
      </w:pPr>
    </w:p>
    <w:p>
      <w:pPr>
        <w:rPr>
          <w:sz w:val="10"/>
          <w:szCs w:val="10"/>
        </w:rPr>
      </w:pPr>
    </w:p>
    <w:p>
      <w:pPr/>
      <w:r>
        <w:rPr>
          <w:b/>
        </w:rPr>
        <w:t xml:space="preserve">Codice regionale: TOS15_PR.P26.202.080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080 - malta preconfezionata a basso contenuto di Sali solubili per stuccature</w:t>
            </w:r>
          </w:p>
        </w:tc>
      </w:tr>
    </w:tbl>
    <w:p>
      <w:pPr>
        <w:jc w:val="right"/>
      </w:pPr>
    </w:p>
    <w:p>
      <w:pPr>
        <w:jc w:val="right"/>
        <w:spacing w:line="336" w:lineRule="auto"/>
      </w:pPr>
      <w:r>
        <w:rPr>
          <w:b/>
        </w:rPr>
        <w:t xml:space="preserve">Prezzo senza S. G. e Util. a kg: € 0,43064</w:t>
      </w:r>
    </w:p>
    <w:p>
      <w:pPr>
        <w:jc w:val="right"/>
        <w:spacing w:line="336" w:lineRule="auto"/>
      </w:pPr>
      <w:r>
        <w:rPr>
          <w:b/>
        </w:rPr>
        <w:t xml:space="preserve">Spese generali € 0,06460</w:t>
      </w:r>
    </w:p>
    <w:p>
      <w:pPr>
        <w:jc w:val="right"/>
        <w:spacing w:line="336" w:lineRule="auto"/>
      </w:pPr>
      <w:r>
        <w:rPr>
          <w:b/>
        </w:rPr>
        <w:t xml:space="preserve">Utili di impresa € 0,04952</w:t>
      </w:r>
    </w:p>
    <w:p>
      <w:pPr>
        <w:jc w:val="right"/>
        <w:spacing w:line="336" w:lineRule="auto"/>
      </w:pPr>
      <w:r>
        <w:rPr>
          <w:b/>
        </w:rPr>
        <w:t xml:space="preserve">Prezzo a kg: € 0,54476</w:t>
      </w:r>
    </w:p>
    <w:p>
      <w:pPr>
        <w:rPr>
          <w:sz w:val="10"/>
          <w:szCs w:val="10"/>
        </w:rPr>
      </w:pPr>
    </w:p>
    <w:p>
      <w:pPr>
        <w:rPr>
          <w:sz w:val="10"/>
          <w:szCs w:val="10"/>
        </w:rPr>
      </w:pPr>
    </w:p>
    <w:p>
      <w:pPr/>
      <w:r>
        <w:rPr>
          <w:b/>
        </w:rPr>
        <w:t xml:space="preserve">Codice regionale: TOS15_PR.P26.202.094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094 - ossido idrodispersibile</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TOS15_PR.P26.202.105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105 - resina acrilica in emulsione</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TOS15_PR.P26.202.106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106 - resina epossidica</w:t>
            </w:r>
          </w:p>
        </w:tc>
      </w:tr>
    </w:tbl>
    <w:p>
      <w:pPr>
        <w:jc w:val="right"/>
      </w:pPr>
    </w:p>
    <w:p>
      <w:pPr>
        <w:jc w:val="right"/>
        <w:spacing w:line="336" w:lineRule="auto"/>
      </w:pPr>
      <w:r>
        <w:rPr>
          <w:b/>
        </w:rPr>
        <w:t xml:space="preserve">Prezzo senza S. G. e Util. a kg: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kg: € 20,49300</w:t>
      </w:r>
    </w:p>
    <w:p>
      <w:pPr>
        <w:rPr>
          <w:sz w:val="10"/>
          <w:szCs w:val="10"/>
        </w:rPr>
      </w:pPr>
    </w:p>
    <w:p>
      <w:pPr>
        <w:rPr>
          <w:sz w:val="10"/>
          <w:szCs w:val="10"/>
        </w:rPr>
      </w:pPr>
    </w:p>
    <w:p>
      <w:pPr/>
      <w:r>
        <w:rPr>
          <w:b/>
        </w:rPr>
        <w:t xml:space="preserve">Codice regionale: TOS15_PR.P26.202.107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107 - Adesivo epossidico a bassa viscosità per l’incollaggio di metalli, ceramiche, lapidei, ecc. con elevate caratteristiche di adesione strutturale</w:t>
            </w:r>
          </w:p>
        </w:tc>
      </w:tr>
    </w:tbl>
    <w:p>
      <w:pPr>
        <w:jc w:val="right"/>
      </w:pPr>
    </w:p>
    <w:p>
      <w:pPr>
        <w:jc w:val="right"/>
        <w:spacing w:line="336" w:lineRule="auto"/>
      </w:pPr>
      <w:r>
        <w:rPr>
          <w:b/>
        </w:rPr>
        <w:t xml:space="preserve">Prezzo senza S. G. e Util. a kg: € 17,15300</w:t>
      </w:r>
    </w:p>
    <w:p>
      <w:pPr>
        <w:jc w:val="right"/>
        <w:spacing w:line="336" w:lineRule="auto"/>
      </w:pPr>
      <w:r>
        <w:rPr>
          <w:b/>
        </w:rPr>
        <w:t xml:space="preserve">Spese generali € 2,57295</w:t>
      </w:r>
    </w:p>
    <w:p>
      <w:pPr>
        <w:jc w:val="right"/>
        <w:spacing w:line="336" w:lineRule="auto"/>
      </w:pPr>
      <w:r>
        <w:rPr>
          <w:b/>
        </w:rPr>
        <w:t xml:space="preserve">Utili di impresa € 1,97260</w:t>
      </w:r>
    </w:p>
    <w:p>
      <w:pPr>
        <w:jc w:val="right"/>
        <w:spacing w:line="336" w:lineRule="auto"/>
      </w:pPr>
      <w:r>
        <w:rPr>
          <w:b/>
        </w:rPr>
        <w:t xml:space="preserve">Prezzo a kg: € 21,69855</w:t>
      </w:r>
    </w:p>
    <w:p>
      <w:pPr>
        <w:rPr>
          <w:sz w:val="10"/>
          <w:szCs w:val="10"/>
        </w:rPr>
      </w:pPr>
    </w:p>
    <w:p>
      <w:pPr>
        <w:rPr>
          <w:sz w:val="10"/>
          <w:szCs w:val="10"/>
        </w:rPr>
      </w:pPr>
    </w:p>
    <w:p>
      <w:pPr/>
      <w:r>
        <w:rPr>
          <w:b/>
        </w:rPr>
        <w:t xml:space="preserve">Codice regionale: TOS15_PR.P26.202.108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108 - resina acrilica pura al 100% in dispersione acquosa caratterizzata da una buona adesività.</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TOS15_PR.P26.202.109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109 - Resina florurata in soluzione di acetone al 10%</w:t>
            </w:r>
          </w:p>
        </w:tc>
      </w:tr>
    </w:tbl>
    <w:p>
      <w:pPr>
        <w:jc w:val="right"/>
      </w:pPr>
    </w:p>
    <w:p>
      <w:pPr>
        <w:jc w:val="right"/>
        <w:spacing w:line="336" w:lineRule="auto"/>
      </w:pPr>
      <w:r>
        <w:rPr>
          <w:b/>
        </w:rPr>
        <w:t xml:space="preserve">Prezzo senza S. G. e Util. a 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l: € 21,50500</w:t>
      </w:r>
    </w:p>
    <w:p>
      <w:pPr>
        <w:rPr>
          <w:sz w:val="10"/>
          <w:szCs w:val="10"/>
        </w:rPr>
      </w:pPr>
    </w:p>
    <w:p>
      <w:pPr>
        <w:rPr>
          <w:sz w:val="10"/>
          <w:szCs w:val="10"/>
        </w:rPr>
      </w:pPr>
    </w:p>
    <w:p>
      <w:pPr/>
      <w:r>
        <w:rPr>
          <w:b/>
        </w:rPr>
        <w:t xml:space="preserve">Codice regionale: TOS15_PR.P26.202.110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110 - Consolidante per materiali lapidei, mattoni, intonaci degradati, pronto all’uso a base di Silicato di Etile in soluzione.</w:t>
            </w:r>
          </w:p>
        </w:tc>
      </w:tr>
    </w:tbl>
    <w:p>
      <w:pPr>
        <w:jc w:val="right"/>
      </w:pPr>
    </w:p>
    <w:p>
      <w:pPr>
        <w:jc w:val="right"/>
        <w:spacing w:line="336" w:lineRule="auto"/>
      </w:pPr>
      <w:r>
        <w:rPr>
          <w:b/>
        </w:rPr>
        <w:t xml:space="preserve">Prezzo senza S. G. e Util. a l: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l: € 14,54750</w:t>
      </w:r>
    </w:p>
    <w:p>
      <w:pPr>
        <w:rPr>
          <w:sz w:val="10"/>
          <w:szCs w:val="10"/>
        </w:rPr>
      </w:pPr>
    </w:p>
    <w:p>
      <w:pPr>
        <w:rPr>
          <w:sz w:val="10"/>
          <w:szCs w:val="10"/>
        </w:rPr>
      </w:pPr>
    </w:p>
    <w:p>
      <w:pPr/>
      <w:r>
        <w:rPr>
          <w:b/>
        </w:rPr>
        <w:t xml:space="preserve">Codice regionale: TOS15_PR.P26.202.115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115 - Nastro adesivo di carta in rotolo.</w:t>
            </w:r>
          </w:p>
        </w:tc>
      </w:tr>
    </w:tbl>
    <w:p>
      <w:pPr>
        <w:jc w:val="right"/>
      </w:pPr>
    </w:p>
    <w:p>
      <w:pPr>
        <w:jc w:val="right"/>
        <w:spacing w:line="336" w:lineRule="auto"/>
      </w:pPr>
      <w:r>
        <w:rPr>
          <w:b/>
        </w:rPr>
        <w:t xml:space="preserve">Prezzo senza S. G. e Util. a cad: € 0,98360</w:t>
      </w:r>
    </w:p>
    <w:p>
      <w:pPr>
        <w:jc w:val="right"/>
        <w:spacing w:line="336" w:lineRule="auto"/>
      </w:pPr>
      <w:r>
        <w:rPr>
          <w:b/>
        </w:rPr>
        <w:t xml:space="preserve">Spese generali € 0,14754</w:t>
      </w:r>
    </w:p>
    <w:p>
      <w:pPr>
        <w:jc w:val="right"/>
        <w:spacing w:line="336" w:lineRule="auto"/>
      </w:pPr>
      <w:r>
        <w:rPr>
          <w:b/>
        </w:rPr>
        <w:t xml:space="preserve">Utili di impresa € 0,11311</w:t>
      </w:r>
    </w:p>
    <w:p>
      <w:pPr>
        <w:jc w:val="right"/>
        <w:spacing w:line="336" w:lineRule="auto"/>
      </w:pPr>
      <w:r>
        <w:rPr>
          <w:b/>
        </w:rPr>
        <w:t xml:space="preserve">Prezzo a cad: € 1,24425</w:t>
      </w:r>
    </w:p>
    <w:p>
      <w:pPr>
        <w:rPr>
          <w:sz w:val="10"/>
          <w:szCs w:val="10"/>
        </w:rPr>
      </w:pPr>
    </w:p>
    <w:p>
      <w:pPr>
        <w:rPr>
          <w:sz w:val="10"/>
          <w:szCs w:val="10"/>
        </w:rPr>
      </w:pPr>
    </w:p>
    <w:p>
      <w:pPr/>
      <w:r>
        <w:rPr>
          <w:b/>
        </w:rPr>
        <w:t xml:space="preserve">Codice regionale: TOS15_PR.P26.204.006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Prodotti per il restauro pittorico e dorature</w:t>
            </w:r>
          </w:p>
        </w:tc>
      </w:tr>
      <w:tr>
        <w:trPr/>
        <w:tc>
          <w:tcPr>
            <w:tcW w:w="1200" w:type="dxa"/>
          </w:tcPr>
          <w:p>
            <w:pPr/>
            <w:r>
              <w:rPr>
                <w:b/>
              </w:rPr>
              <w:t xml:space="preserve">Articolo:</w:t>
            </w:r>
          </w:p>
        </w:tc>
        <w:tc>
          <w:tcPr>
            <w:tcW w:w="7900" w:type="dxa"/>
          </w:tcPr>
          <w:p>
            <w:pPr/>
            <w:r>
              <w:rPr/>
              <w:t xml:space="preserve">006 - bianco di calce puro</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TOS15_PR.P26.301.001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001 - carta abrasiva 100 gr in rotoli da 5 metri</w:t>
            </w:r>
          </w:p>
        </w:tc>
      </w:tr>
    </w:tbl>
    <w:p>
      <w:pPr>
        <w:jc w:val="right"/>
      </w:pPr>
    </w:p>
    <w:p>
      <w:pPr>
        <w:jc w:val="right"/>
        <w:spacing w:line="336" w:lineRule="auto"/>
      </w:pPr>
      <w:r>
        <w:rPr>
          <w:b/>
        </w:rPr>
        <w:t xml:space="preserve">Prezzo senza S. G. e Util. a m: € 0,53100</w:t>
      </w:r>
    </w:p>
    <w:p>
      <w:pPr>
        <w:jc w:val="right"/>
        <w:spacing w:line="336" w:lineRule="auto"/>
      </w:pPr>
      <w:r>
        <w:rPr>
          <w:b/>
        </w:rPr>
        <w:t xml:space="preserve">Spese generali € 0,07965</w:t>
      </w:r>
    </w:p>
    <w:p>
      <w:pPr>
        <w:jc w:val="right"/>
        <w:spacing w:line="336" w:lineRule="auto"/>
      </w:pPr>
      <w:r>
        <w:rPr>
          <w:b/>
        </w:rPr>
        <w:t xml:space="preserve">Utili di impresa € 0,06107</w:t>
      </w:r>
    </w:p>
    <w:p>
      <w:pPr>
        <w:jc w:val="right"/>
        <w:spacing w:line="336" w:lineRule="auto"/>
      </w:pPr>
      <w:r>
        <w:rPr>
          <w:b/>
        </w:rPr>
        <w:t xml:space="preserve">Prezzo a m: € 0,67172</w:t>
      </w:r>
    </w:p>
    <w:p>
      <w:pPr>
        <w:rPr>
          <w:sz w:val="10"/>
          <w:szCs w:val="10"/>
        </w:rPr>
      </w:pPr>
    </w:p>
    <w:p>
      <w:pPr>
        <w:rPr>
          <w:sz w:val="10"/>
          <w:szCs w:val="10"/>
        </w:rPr>
      </w:pPr>
    </w:p>
    <w:p>
      <w:pPr/>
      <w:r>
        <w:rPr>
          <w:b/>
        </w:rPr>
        <w:t xml:space="preserve">Codice regionale: TOS15_PR.P26.301.002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002 - carta abrasiva 400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r>
        <w:rPr>
          <w:b/>
        </w:rPr>
        <w:t xml:space="preserve">Codice regionale: TOS15_PR.P26.301.003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003 - carta abrasiva 800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sectPr>
          <w:headerReference w:type="default" r:id="rId267"/>
          <w:footerReference w:type="default" r:id="rId26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TOS15_PR.P29</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IDRICI</w:t>
            </w:r>
          </w:p>
        </w:tc>
      </w:tr>
    </w:tbl>
    <w:p>
      <w:pPr>
        <w:rPr>
          <w:sz w:val="10"/>
          <w:szCs w:val="10"/>
        </w:rPr>
      </w:pPr>
    </w:p>
    <w:p>
      <w:pPr/>
      <w:r>
        <w:rPr>
          <w:b/>
        </w:rPr>
        <w:t xml:space="preserve">Codice regionale: TOS15_PR.P29.001.001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001 - Ø 10x1 (kg/m 0,252).</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TOS15_PR.P29.001.002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002 - Ø 12x1 (kg/m 0,307).</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TOS15_PR.P29.001.003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003 - Ø 14x1 (kg/m 0,363).</w:t>
            </w:r>
          </w:p>
        </w:tc>
      </w:tr>
    </w:tbl>
    <w:p>
      <w:pPr>
        <w:jc w:val="right"/>
      </w:pPr>
    </w:p>
    <w:p>
      <w:pPr>
        <w:jc w:val="right"/>
        <w:spacing w:line="336" w:lineRule="auto"/>
      </w:pPr>
      <w:r>
        <w:rPr>
          <w:b/>
        </w:rPr>
        <w:t xml:space="preserve">Prezzo senza S. G. e Util. a m: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m: € 4,31365</w:t>
      </w:r>
    </w:p>
    <w:p>
      <w:pPr>
        <w:rPr>
          <w:sz w:val="10"/>
          <w:szCs w:val="10"/>
        </w:rPr>
      </w:pPr>
    </w:p>
    <w:p>
      <w:pPr>
        <w:rPr>
          <w:sz w:val="10"/>
          <w:szCs w:val="10"/>
        </w:rPr>
      </w:pPr>
    </w:p>
    <w:p>
      <w:pPr/>
      <w:r>
        <w:rPr>
          <w:b/>
        </w:rPr>
        <w:t xml:space="preserve">Codice regionale: TOS15_PR.P29.001.004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004 - Ø 16x1 (kg/m 0,419).</w:t>
            </w:r>
          </w:p>
        </w:tc>
      </w:tr>
    </w:tbl>
    <w:p>
      <w:pPr>
        <w:jc w:val="right"/>
      </w:pPr>
    </w:p>
    <w:p>
      <w:pPr>
        <w:jc w:val="right"/>
        <w:spacing w:line="336" w:lineRule="auto"/>
      </w:pPr>
      <w:r>
        <w:rPr>
          <w:b/>
        </w:rPr>
        <w:t xml:space="preserve">Prezzo senza S. G. e Util. a m: € 3,97000</w:t>
      </w:r>
    </w:p>
    <w:p>
      <w:pPr>
        <w:jc w:val="right"/>
        <w:spacing w:line="336" w:lineRule="auto"/>
      </w:pPr>
      <w:r>
        <w:rPr>
          <w:b/>
        </w:rPr>
        <w:t xml:space="preserve">Spese generali € 0,59550</w:t>
      </w:r>
    </w:p>
    <w:p>
      <w:pPr>
        <w:jc w:val="right"/>
        <w:spacing w:line="336" w:lineRule="auto"/>
      </w:pPr>
      <w:r>
        <w:rPr>
          <w:b/>
        </w:rPr>
        <w:t xml:space="preserve">Utili di impresa € 0,45655</w:t>
      </w:r>
    </w:p>
    <w:p>
      <w:pPr>
        <w:jc w:val="right"/>
        <w:spacing w:line="336" w:lineRule="auto"/>
      </w:pPr>
      <w:r>
        <w:rPr>
          <w:b/>
        </w:rPr>
        <w:t xml:space="preserve">Prezzo a m: € 5,02205</w:t>
      </w:r>
    </w:p>
    <w:p>
      <w:pPr>
        <w:rPr>
          <w:sz w:val="10"/>
          <w:szCs w:val="10"/>
        </w:rPr>
      </w:pPr>
    </w:p>
    <w:p>
      <w:pPr>
        <w:rPr>
          <w:sz w:val="10"/>
          <w:szCs w:val="10"/>
        </w:rPr>
      </w:pPr>
    </w:p>
    <w:p>
      <w:pPr/>
      <w:r>
        <w:rPr>
          <w:b/>
        </w:rPr>
        <w:t xml:space="preserve">Codice regionale: TOS15_PR.P29.001.005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005 - Ø 18x1 (kg/m 0,550).</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TOS15_PR.P29.001.006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006 - Ø 20x1 (kg/m 0,680).</w:t>
            </w:r>
          </w:p>
        </w:tc>
      </w:tr>
    </w:tbl>
    <w:p>
      <w:pPr>
        <w:jc w:val="right"/>
      </w:pPr>
    </w:p>
    <w:p>
      <w:pPr>
        <w:jc w:val="right"/>
        <w:spacing w:line="336" w:lineRule="auto"/>
      </w:pPr>
      <w:r>
        <w:rPr>
          <w:b/>
        </w:rPr>
        <w:t xml:space="preserve">Prezzo senza S. G. e Util. a m: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m: € 8,05805</w:t>
      </w:r>
    </w:p>
    <w:p>
      <w:pPr>
        <w:rPr>
          <w:sz w:val="10"/>
          <w:szCs w:val="10"/>
        </w:rPr>
      </w:pPr>
    </w:p>
    <w:p>
      <w:pPr>
        <w:rPr>
          <w:sz w:val="10"/>
          <w:szCs w:val="10"/>
        </w:rPr>
      </w:pPr>
    </w:p>
    <w:p>
      <w:pPr/>
      <w:r>
        <w:rPr>
          <w:b/>
        </w:rPr>
        <w:t xml:space="preserve">Codice regionale: TOS15_PR.P29.010.001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001 - SDR 17 - PN10 Ø 75 mm</w:t>
            </w:r>
          </w:p>
        </w:tc>
      </w:tr>
    </w:tbl>
    <w:p>
      <w:pPr>
        <w:jc w:val="right"/>
      </w:pPr>
    </w:p>
    <w:p>
      <w:pPr>
        <w:jc w:val="right"/>
        <w:spacing w:line="336" w:lineRule="auto"/>
      </w:pPr>
      <w:r>
        <w:rPr>
          <w:b/>
        </w:rPr>
        <w:t xml:space="preserve">Prezzo senza S. G. e Util. a m: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m: € 4,59195</w:t>
      </w:r>
    </w:p>
    <w:p>
      <w:pPr>
        <w:rPr>
          <w:sz w:val="10"/>
          <w:szCs w:val="10"/>
        </w:rPr>
      </w:pPr>
    </w:p>
    <w:p>
      <w:pPr>
        <w:rPr>
          <w:sz w:val="10"/>
          <w:szCs w:val="10"/>
        </w:rPr>
      </w:pPr>
    </w:p>
    <w:p>
      <w:pPr/>
      <w:r>
        <w:rPr>
          <w:b/>
        </w:rPr>
        <w:t xml:space="preserve">Codice regionale: TOS15_PR.P29.010.002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002 - SDR 17 - PN10 Ø 90 mm</w:t>
            </w:r>
          </w:p>
        </w:tc>
      </w:tr>
    </w:tbl>
    <w:p>
      <w:pPr>
        <w:jc w:val="right"/>
      </w:pPr>
    </w:p>
    <w:p>
      <w:pPr>
        <w:jc w:val="right"/>
        <w:spacing w:line="336" w:lineRule="auto"/>
      </w:pPr>
      <w:r>
        <w:rPr>
          <w:b/>
        </w:rPr>
        <w:t xml:space="preserve">Prezzo senza S. G. e Util. a m: € 5,21000</w:t>
      </w:r>
    </w:p>
    <w:p>
      <w:pPr>
        <w:jc w:val="right"/>
        <w:spacing w:line="336" w:lineRule="auto"/>
      </w:pPr>
      <w:r>
        <w:rPr>
          <w:b/>
        </w:rPr>
        <w:t xml:space="preserve">Spese generali € 0,78150</w:t>
      </w:r>
    </w:p>
    <w:p>
      <w:pPr>
        <w:jc w:val="right"/>
        <w:spacing w:line="336" w:lineRule="auto"/>
      </w:pPr>
      <w:r>
        <w:rPr>
          <w:b/>
        </w:rPr>
        <w:t xml:space="preserve">Utili di impresa € 0,59915</w:t>
      </w:r>
    </w:p>
    <w:p>
      <w:pPr>
        <w:jc w:val="right"/>
        <w:spacing w:line="336" w:lineRule="auto"/>
      </w:pPr>
      <w:r>
        <w:rPr>
          <w:b/>
        </w:rPr>
        <w:t xml:space="preserve">Prezzo a m: € 6,59065</w:t>
      </w:r>
    </w:p>
    <w:p>
      <w:pPr>
        <w:rPr>
          <w:sz w:val="10"/>
          <w:szCs w:val="10"/>
        </w:rPr>
      </w:pPr>
    </w:p>
    <w:p>
      <w:pPr>
        <w:rPr>
          <w:sz w:val="10"/>
          <w:szCs w:val="10"/>
        </w:rPr>
      </w:pPr>
    </w:p>
    <w:p>
      <w:pPr/>
      <w:r>
        <w:rPr>
          <w:b/>
        </w:rPr>
        <w:t xml:space="preserve">Codice regionale: TOS15_PR.P29.010.003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003 - SDR 17 - PN10 Ø 110 mm</w:t>
            </w:r>
          </w:p>
        </w:tc>
      </w:tr>
    </w:tbl>
    <w:p>
      <w:pPr>
        <w:jc w:val="right"/>
      </w:pPr>
    </w:p>
    <w:p>
      <w:pPr>
        <w:jc w:val="right"/>
        <w:spacing w:line="336" w:lineRule="auto"/>
      </w:pPr>
      <w:r>
        <w:rPr>
          <w:b/>
        </w:rPr>
        <w:t xml:space="preserve">Prezzo senza S. G. e Util. a m: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 € 9,74050</w:t>
      </w:r>
    </w:p>
    <w:p>
      <w:pPr>
        <w:rPr>
          <w:sz w:val="10"/>
          <w:szCs w:val="10"/>
        </w:rPr>
      </w:pPr>
    </w:p>
    <w:p>
      <w:pPr>
        <w:rPr>
          <w:sz w:val="10"/>
          <w:szCs w:val="10"/>
        </w:rPr>
      </w:pPr>
    </w:p>
    <w:p>
      <w:pPr/>
      <w:r>
        <w:rPr>
          <w:b/>
        </w:rPr>
        <w:t xml:space="preserve">Codice regionale: TOS15_PR.P29.010.004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004 - SDR 17 - PN10 Ø 125 mm</w:t>
            </w:r>
          </w:p>
        </w:tc>
      </w:tr>
    </w:tbl>
    <w:p>
      <w:pPr>
        <w:jc w:val="right"/>
      </w:pPr>
    </w:p>
    <w:p>
      <w:pPr>
        <w:jc w:val="right"/>
        <w:spacing w:line="336" w:lineRule="auto"/>
      </w:pPr>
      <w:r>
        <w:rPr>
          <w:b/>
        </w:rPr>
        <w:t xml:space="preserve">Prezzo senza S. G. e Util. a m: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 € 13,37105</w:t>
      </w:r>
    </w:p>
    <w:p>
      <w:pPr>
        <w:rPr>
          <w:sz w:val="10"/>
          <w:szCs w:val="10"/>
        </w:rPr>
      </w:pPr>
    </w:p>
    <w:p>
      <w:pPr>
        <w:rPr>
          <w:sz w:val="10"/>
          <w:szCs w:val="10"/>
        </w:rPr>
      </w:pPr>
    </w:p>
    <w:p>
      <w:pPr/>
      <w:r>
        <w:rPr>
          <w:b/>
        </w:rPr>
        <w:t xml:space="preserve">Codice regionale: TOS15_PR.P29.010.005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005 - SDR 17 - PN10 Ø 140 mm</w:t>
            </w:r>
          </w:p>
        </w:tc>
      </w:tr>
    </w:tbl>
    <w:p>
      <w:pPr>
        <w:jc w:val="right"/>
      </w:pPr>
    </w:p>
    <w:p>
      <w:pPr>
        <w:jc w:val="right"/>
        <w:spacing w:line="336" w:lineRule="auto"/>
      </w:pPr>
      <w:r>
        <w:rPr>
          <w:b/>
        </w:rPr>
        <w:t xml:space="preserve">Prezzo senza S. G. e Util. a m: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 € 16,88775</w:t>
      </w:r>
    </w:p>
    <w:p>
      <w:pPr>
        <w:rPr>
          <w:sz w:val="10"/>
          <w:szCs w:val="10"/>
        </w:rPr>
      </w:pPr>
    </w:p>
    <w:p>
      <w:pPr>
        <w:rPr>
          <w:sz w:val="10"/>
          <w:szCs w:val="10"/>
        </w:rPr>
      </w:pPr>
    </w:p>
    <w:p>
      <w:pPr/>
      <w:r>
        <w:rPr>
          <w:b/>
        </w:rPr>
        <w:t xml:space="preserve">Codice regionale: TOS15_PR.P29.010.006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006 - SDR 17 - PN10 Ø 160 mm</w:t>
            </w:r>
          </w:p>
        </w:tc>
      </w:tr>
    </w:tbl>
    <w:p>
      <w:pPr>
        <w:jc w:val="right"/>
      </w:pPr>
    </w:p>
    <w:p>
      <w:pPr>
        <w:jc w:val="right"/>
        <w:spacing w:line="336" w:lineRule="auto"/>
      </w:pPr>
      <w:r>
        <w:rPr>
          <w:b/>
        </w:rPr>
        <w:t xml:space="preserve">Prezzo senza S. G. e Util. a m: € 16,90000</w:t>
      </w:r>
    </w:p>
    <w:p>
      <w:pPr>
        <w:jc w:val="right"/>
        <w:spacing w:line="336" w:lineRule="auto"/>
      </w:pPr>
      <w:r>
        <w:rPr>
          <w:b/>
        </w:rPr>
        <w:t xml:space="preserve">Spese generali € 2,53500</w:t>
      </w:r>
    </w:p>
    <w:p>
      <w:pPr>
        <w:jc w:val="right"/>
        <w:spacing w:line="336" w:lineRule="auto"/>
      </w:pPr>
      <w:r>
        <w:rPr>
          <w:b/>
        </w:rPr>
        <w:t xml:space="preserve">Utili di impresa € 1,94350</w:t>
      </w:r>
    </w:p>
    <w:p>
      <w:pPr>
        <w:jc w:val="right"/>
        <w:spacing w:line="336" w:lineRule="auto"/>
      </w:pPr>
      <w:r>
        <w:rPr>
          <w:b/>
        </w:rPr>
        <w:t xml:space="preserve">Prezzo a m: € 21,37850</w:t>
      </w:r>
    </w:p>
    <w:p>
      <w:pPr>
        <w:rPr>
          <w:sz w:val="10"/>
          <w:szCs w:val="10"/>
        </w:rPr>
      </w:pPr>
    </w:p>
    <w:p>
      <w:pPr>
        <w:rPr>
          <w:sz w:val="10"/>
          <w:szCs w:val="10"/>
        </w:rPr>
      </w:pPr>
    </w:p>
    <w:p>
      <w:pPr/>
      <w:r>
        <w:rPr>
          <w:b/>
        </w:rPr>
        <w:t xml:space="preserve">Codice regionale: TOS15_PR.P29.010.007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007 - SDR 17 - PN10 Ø 180 mm</w:t>
            </w:r>
          </w:p>
        </w:tc>
      </w:tr>
    </w:tbl>
    <w:p>
      <w:pPr>
        <w:jc w:val="right"/>
      </w:pPr>
    </w:p>
    <w:p>
      <w:pPr>
        <w:jc w:val="right"/>
        <w:spacing w:line="336" w:lineRule="auto"/>
      </w:pPr>
      <w:r>
        <w:rPr>
          <w:b/>
        </w:rPr>
        <w:t xml:space="preserve">Prezzo senza S. G. e Util. a m: € 22,67000</w:t>
      </w:r>
    </w:p>
    <w:p>
      <w:pPr>
        <w:jc w:val="right"/>
        <w:spacing w:line="336" w:lineRule="auto"/>
      </w:pPr>
      <w:r>
        <w:rPr>
          <w:b/>
        </w:rPr>
        <w:t xml:space="preserve">Spese generali € 3,40050</w:t>
      </w:r>
    </w:p>
    <w:p>
      <w:pPr>
        <w:jc w:val="right"/>
        <w:spacing w:line="336" w:lineRule="auto"/>
      </w:pPr>
      <w:r>
        <w:rPr>
          <w:b/>
        </w:rPr>
        <w:t xml:space="preserve">Utili di impresa € 2,60705</w:t>
      </w:r>
    </w:p>
    <w:p>
      <w:pPr>
        <w:jc w:val="right"/>
        <w:spacing w:line="336" w:lineRule="auto"/>
      </w:pPr>
      <w:r>
        <w:rPr>
          <w:b/>
        </w:rPr>
        <w:t xml:space="preserve">Prezzo a m: € 28,67755</w:t>
      </w:r>
    </w:p>
    <w:p>
      <w:pPr>
        <w:rPr>
          <w:sz w:val="10"/>
          <w:szCs w:val="10"/>
        </w:rPr>
      </w:pPr>
    </w:p>
    <w:p>
      <w:pPr>
        <w:rPr>
          <w:sz w:val="10"/>
          <w:szCs w:val="10"/>
        </w:rPr>
      </w:pPr>
    </w:p>
    <w:p>
      <w:pPr/>
      <w:r>
        <w:rPr>
          <w:b/>
        </w:rPr>
        <w:t xml:space="preserve">Codice regionale: TOS15_PR.P29.010.008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008 - SDR 17 - PN10 Ø 200 mm</w:t>
            </w:r>
          </w:p>
        </w:tc>
      </w:tr>
    </w:tbl>
    <w:p>
      <w:pPr>
        <w:jc w:val="right"/>
      </w:pPr>
    </w:p>
    <w:p>
      <w:pPr>
        <w:jc w:val="right"/>
        <w:spacing w:line="336" w:lineRule="auto"/>
      </w:pPr>
      <w:r>
        <w:rPr>
          <w:b/>
        </w:rPr>
        <w:t xml:space="preserve">Prezzo senza S. G. e Util. a m: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m: € 33,29480</w:t>
      </w:r>
    </w:p>
    <w:p>
      <w:pPr>
        <w:rPr>
          <w:sz w:val="10"/>
          <w:szCs w:val="10"/>
        </w:rPr>
      </w:pPr>
    </w:p>
    <w:p>
      <w:pPr>
        <w:rPr>
          <w:sz w:val="10"/>
          <w:szCs w:val="10"/>
        </w:rPr>
      </w:pPr>
    </w:p>
    <w:p>
      <w:pPr/>
      <w:r>
        <w:rPr>
          <w:b/>
        </w:rPr>
        <w:t xml:space="preserve">Codice regionale: TOS15_PR.P29.010.009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009 - SDR 17 - PN10 Ø 225 mm</w:t>
            </w:r>
          </w:p>
        </w:tc>
      </w:tr>
    </w:tbl>
    <w:p>
      <w:pPr>
        <w:jc w:val="right"/>
      </w:pPr>
    </w:p>
    <w:p>
      <w:pPr>
        <w:jc w:val="right"/>
        <w:spacing w:line="336" w:lineRule="auto"/>
      </w:pPr>
      <w:r>
        <w:rPr>
          <w:b/>
        </w:rPr>
        <w:t xml:space="preserve">Prezzo senza S. G. e Util. a m: € 35,46000</w:t>
      </w:r>
    </w:p>
    <w:p>
      <w:pPr>
        <w:jc w:val="right"/>
        <w:spacing w:line="336" w:lineRule="auto"/>
      </w:pPr>
      <w:r>
        <w:rPr>
          <w:b/>
        </w:rPr>
        <w:t xml:space="preserve">Spese generali € 5,31900</w:t>
      </w:r>
    </w:p>
    <w:p>
      <w:pPr>
        <w:jc w:val="right"/>
        <w:spacing w:line="336" w:lineRule="auto"/>
      </w:pPr>
      <w:r>
        <w:rPr>
          <w:b/>
        </w:rPr>
        <w:t xml:space="preserve">Utili di impresa € 4,07790</w:t>
      </w:r>
    </w:p>
    <w:p>
      <w:pPr>
        <w:jc w:val="right"/>
        <w:spacing w:line="336" w:lineRule="auto"/>
      </w:pPr>
      <w:r>
        <w:rPr>
          <w:b/>
        </w:rPr>
        <w:t xml:space="preserve">Prezzo a m: € 44,85690</w:t>
      </w:r>
    </w:p>
    <w:p>
      <w:pPr>
        <w:rPr>
          <w:sz w:val="10"/>
          <w:szCs w:val="10"/>
        </w:rPr>
      </w:pPr>
    </w:p>
    <w:p>
      <w:pPr>
        <w:rPr>
          <w:sz w:val="10"/>
          <w:szCs w:val="10"/>
        </w:rPr>
      </w:pPr>
    </w:p>
    <w:p>
      <w:pPr/>
      <w:r>
        <w:rPr>
          <w:b/>
        </w:rPr>
        <w:t xml:space="preserve">Codice regionale: TOS15_PR.P29.010.010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010 - SDR 17 - PN10 Ø 250 mm</w:t>
            </w:r>
          </w:p>
        </w:tc>
      </w:tr>
    </w:tbl>
    <w:p>
      <w:pPr>
        <w:jc w:val="right"/>
      </w:pPr>
    </w:p>
    <w:p>
      <w:pPr>
        <w:jc w:val="right"/>
        <w:spacing w:line="336" w:lineRule="auto"/>
      </w:pPr>
      <w:r>
        <w:rPr>
          <w:b/>
        </w:rPr>
        <w:t xml:space="preserve">Prezzo senza S. G. e Util. a m: € 41,69000</w:t>
      </w:r>
    </w:p>
    <w:p>
      <w:pPr>
        <w:jc w:val="right"/>
        <w:spacing w:line="336" w:lineRule="auto"/>
      </w:pPr>
      <w:r>
        <w:rPr>
          <w:b/>
        </w:rPr>
        <w:t xml:space="preserve">Spese generali € 6,25350</w:t>
      </w:r>
    </w:p>
    <w:p>
      <w:pPr>
        <w:jc w:val="right"/>
        <w:spacing w:line="336" w:lineRule="auto"/>
      </w:pPr>
      <w:r>
        <w:rPr>
          <w:b/>
        </w:rPr>
        <w:t xml:space="preserve">Utili di impresa € 4,79435</w:t>
      </w:r>
    </w:p>
    <w:p>
      <w:pPr>
        <w:jc w:val="right"/>
        <w:spacing w:line="336" w:lineRule="auto"/>
      </w:pPr>
      <w:r>
        <w:rPr>
          <w:b/>
        </w:rPr>
        <w:t xml:space="preserve">Prezzo a m: € 52,73785</w:t>
      </w:r>
    </w:p>
    <w:p>
      <w:pPr>
        <w:rPr>
          <w:sz w:val="10"/>
          <w:szCs w:val="10"/>
        </w:rPr>
      </w:pPr>
    </w:p>
    <w:p>
      <w:pPr>
        <w:rPr>
          <w:sz w:val="10"/>
          <w:szCs w:val="10"/>
        </w:rPr>
      </w:pPr>
    </w:p>
    <w:p>
      <w:pPr/>
      <w:r>
        <w:rPr>
          <w:b/>
        </w:rPr>
        <w:t xml:space="preserve">Codice regionale: TOS15_PR.P29.010.011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011 - SDR 11 - PN16 Ø 75 mm</w:t>
            </w:r>
          </w:p>
        </w:tc>
      </w:tr>
    </w:tbl>
    <w:p>
      <w:pPr>
        <w:jc w:val="right"/>
      </w:pPr>
    </w:p>
    <w:p>
      <w:pPr>
        <w:jc w:val="right"/>
        <w:spacing w:line="336" w:lineRule="auto"/>
      </w:pPr>
      <w:r>
        <w:rPr>
          <w:b/>
        </w:rPr>
        <w:t xml:space="preserve">Prezzo senza S. G. e Util. a m: € 4,21000</w:t>
      </w:r>
    </w:p>
    <w:p>
      <w:pPr>
        <w:jc w:val="right"/>
        <w:spacing w:line="336" w:lineRule="auto"/>
      </w:pPr>
      <w:r>
        <w:rPr>
          <w:b/>
        </w:rPr>
        <w:t xml:space="preserve">Spese generali € 0,63150</w:t>
      </w:r>
    </w:p>
    <w:p>
      <w:pPr>
        <w:jc w:val="right"/>
        <w:spacing w:line="336" w:lineRule="auto"/>
      </w:pPr>
      <w:r>
        <w:rPr>
          <w:b/>
        </w:rPr>
        <w:t xml:space="preserve">Utili di impresa € 0,48415</w:t>
      </w:r>
    </w:p>
    <w:p>
      <w:pPr>
        <w:jc w:val="right"/>
        <w:spacing w:line="336" w:lineRule="auto"/>
      </w:pPr>
      <w:r>
        <w:rPr>
          <w:b/>
        </w:rPr>
        <w:t xml:space="preserve">Prezzo a m: € 5,32565</w:t>
      </w:r>
    </w:p>
    <w:p>
      <w:pPr>
        <w:rPr>
          <w:sz w:val="10"/>
          <w:szCs w:val="10"/>
        </w:rPr>
      </w:pPr>
    </w:p>
    <w:p>
      <w:pPr>
        <w:rPr>
          <w:sz w:val="10"/>
          <w:szCs w:val="10"/>
        </w:rPr>
      </w:pPr>
    </w:p>
    <w:p>
      <w:pPr/>
      <w:r>
        <w:rPr>
          <w:b/>
        </w:rPr>
        <w:t xml:space="preserve">Codice regionale: TOS15_PR.P29.010.012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012 - SDR 11 - PN16 Ø 90 mm</w:t>
            </w:r>
          </w:p>
        </w:tc>
      </w:tr>
    </w:tbl>
    <w:p>
      <w:pPr>
        <w:jc w:val="right"/>
      </w:pPr>
    </w:p>
    <w:p>
      <w:pPr>
        <w:jc w:val="right"/>
        <w:spacing w:line="336" w:lineRule="auto"/>
      </w:pPr>
      <w:r>
        <w:rPr>
          <w:b/>
        </w:rPr>
        <w:t xml:space="preserve">Prezzo senza S. G. e Util. a m: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m: € 7,66590</w:t>
      </w:r>
    </w:p>
    <w:p>
      <w:pPr>
        <w:rPr>
          <w:sz w:val="10"/>
          <w:szCs w:val="10"/>
        </w:rPr>
      </w:pPr>
    </w:p>
    <w:p>
      <w:pPr>
        <w:rPr>
          <w:sz w:val="10"/>
          <w:szCs w:val="10"/>
        </w:rPr>
      </w:pPr>
    </w:p>
    <w:p>
      <w:pPr/>
      <w:r>
        <w:rPr>
          <w:b/>
        </w:rPr>
        <w:t xml:space="preserve">Codice regionale: TOS15_PR.P29.010.013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013 - SDR 11 - PN16 Ø 110 mm</w:t>
            </w:r>
          </w:p>
        </w:tc>
      </w:tr>
    </w:tbl>
    <w:p>
      <w:pPr>
        <w:jc w:val="right"/>
      </w:pPr>
    </w:p>
    <w:p>
      <w:pPr>
        <w:jc w:val="right"/>
        <w:spacing w:line="336" w:lineRule="auto"/>
      </w:pPr>
      <w:r>
        <w:rPr>
          <w:b/>
        </w:rPr>
        <w:t xml:space="preserve">Prezzo senza S. G. e Util. a m: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m: € 11,42295</w:t>
      </w:r>
    </w:p>
    <w:p>
      <w:pPr>
        <w:rPr>
          <w:sz w:val="10"/>
          <w:szCs w:val="10"/>
        </w:rPr>
      </w:pPr>
    </w:p>
    <w:p>
      <w:pPr>
        <w:rPr>
          <w:sz w:val="10"/>
          <w:szCs w:val="10"/>
        </w:rPr>
      </w:pPr>
    </w:p>
    <w:p>
      <w:pPr/>
      <w:r>
        <w:rPr>
          <w:b/>
        </w:rPr>
        <w:t xml:space="preserve">Codice regionale: TOS15_PR.P29.010.014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014 - SDR 11 - PN16 Ø 125 mm</w:t>
            </w:r>
          </w:p>
        </w:tc>
      </w:tr>
    </w:tbl>
    <w:p>
      <w:pPr>
        <w:jc w:val="right"/>
      </w:pPr>
    </w:p>
    <w:p>
      <w:pPr>
        <w:jc w:val="right"/>
        <w:spacing w:line="336" w:lineRule="auto"/>
      </w:pPr>
      <w:r>
        <w:rPr>
          <w:b/>
        </w:rPr>
        <w:t xml:space="preserve">Prezzo senza S. G. e Util. a m: € 15,70000</w:t>
      </w:r>
    </w:p>
    <w:p>
      <w:pPr>
        <w:jc w:val="right"/>
        <w:spacing w:line="336" w:lineRule="auto"/>
      </w:pPr>
      <w:r>
        <w:rPr>
          <w:b/>
        </w:rPr>
        <w:t xml:space="preserve">Spese generali € 2,35500</w:t>
      </w:r>
    </w:p>
    <w:p>
      <w:pPr>
        <w:jc w:val="right"/>
        <w:spacing w:line="336" w:lineRule="auto"/>
      </w:pPr>
      <w:r>
        <w:rPr>
          <w:b/>
        </w:rPr>
        <w:t xml:space="preserve">Utili di impresa € 1,80550</w:t>
      </w:r>
    </w:p>
    <w:p>
      <w:pPr>
        <w:jc w:val="right"/>
        <w:spacing w:line="336" w:lineRule="auto"/>
      </w:pPr>
      <w:r>
        <w:rPr>
          <w:b/>
        </w:rPr>
        <w:t xml:space="preserve">Prezzo a m: € 19,86050</w:t>
      </w:r>
    </w:p>
    <w:p>
      <w:pPr>
        <w:rPr>
          <w:sz w:val="10"/>
          <w:szCs w:val="10"/>
        </w:rPr>
      </w:pPr>
    </w:p>
    <w:p>
      <w:pPr>
        <w:rPr>
          <w:sz w:val="10"/>
          <w:szCs w:val="10"/>
        </w:rPr>
      </w:pPr>
    </w:p>
    <w:p>
      <w:pPr/>
      <w:r>
        <w:rPr>
          <w:b/>
        </w:rPr>
        <w:t xml:space="preserve">Codice regionale: TOS15_PR.P29.010.015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015 - SDR 11 - PN16 Ø 140 mm</w:t>
            </w:r>
          </w:p>
        </w:tc>
      </w:tr>
    </w:tbl>
    <w:p>
      <w:pPr>
        <w:jc w:val="right"/>
      </w:pPr>
    </w:p>
    <w:p>
      <w:pPr>
        <w:jc w:val="right"/>
        <w:spacing w:line="336" w:lineRule="auto"/>
      </w:pPr>
      <w:r>
        <w:rPr>
          <w:b/>
        </w:rPr>
        <w:t xml:space="preserve">Prezzo senza S. G. e Util. a m: € 19,53000</w:t>
      </w:r>
    </w:p>
    <w:p>
      <w:pPr>
        <w:jc w:val="right"/>
        <w:spacing w:line="336" w:lineRule="auto"/>
      </w:pPr>
      <w:r>
        <w:rPr>
          <w:b/>
        </w:rPr>
        <w:t xml:space="preserve">Spese generali € 2,92950</w:t>
      </w:r>
    </w:p>
    <w:p>
      <w:pPr>
        <w:jc w:val="right"/>
        <w:spacing w:line="336" w:lineRule="auto"/>
      </w:pPr>
      <w:r>
        <w:rPr>
          <w:b/>
        </w:rPr>
        <w:t xml:space="preserve">Utili di impresa € 2,24595</w:t>
      </w:r>
    </w:p>
    <w:p>
      <w:pPr>
        <w:jc w:val="right"/>
        <w:spacing w:line="336" w:lineRule="auto"/>
      </w:pPr>
      <w:r>
        <w:rPr>
          <w:b/>
        </w:rPr>
        <w:t xml:space="preserve">Prezzo a m: € 24,70545</w:t>
      </w:r>
    </w:p>
    <w:p>
      <w:pPr>
        <w:rPr>
          <w:sz w:val="10"/>
          <w:szCs w:val="10"/>
        </w:rPr>
      </w:pPr>
    </w:p>
    <w:p>
      <w:pPr>
        <w:rPr>
          <w:sz w:val="10"/>
          <w:szCs w:val="10"/>
        </w:rPr>
      </w:pPr>
    </w:p>
    <w:p>
      <w:pPr/>
      <w:r>
        <w:rPr>
          <w:b/>
        </w:rPr>
        <w:t xml:space="preserve">Codice regionale: TOS15_PR.P29.010.016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016 - SDR 11 - PN16 Ø 160 mm</w:t>
            </w:r>
          </w:p>
        </w:tc>
      </w:tr>
    </w:tbl>
    <w:p>
      <w:pPr>
        <w:jc w:val="right"/>
      </w:pPr>
    </w:p>
    <w:p>
      <w:pPr>
        <w:jc w:val="right"/>
        <w:spacing w:line="336" w:lineRule="auto"/>
      </w:pPr>
      <w:r>
        <w:rPr>
          <w:b/>
        </w:rPr>
        <w:t xml:space="preserve">Prezzo senza S. G. e Util. a m: € 24,77000</w:t>
      </w:r>
    </w:p>
    <w:p>
      <w:pPr>
        <w:jc w:val="right"/>
        <w:spacing w:line="336" w:lineRule="auto"/>
      </w:pPr>
      <w:r>
        <w:rPr>
          <w:b/>
        </w:rPr>
        <w:t xml:space="preserve">Spese generali € 3,71550</w:t>
      </w:r>
    </w:p>
    <w:p>
      <w:pPr>
        <w:jc w:val="right"/>
        <w:spacing w:line="336" w:lineRule="auto"/>
      </w:pPr>
      <w:r>
        <w:rPr>
          <w:b/>
        </w:rPr>
        <w:t xml:space="preserve">Utili di impresa € 2,84855</w:t>
      </w:r>
    </w:p>
    <w:p>
      <w:pPr>
        <w:jc w:val="right"/>
        <w:spacing w:line="336" w:lineRule="auto"/>
      </w:pPr>
      <w:r>
        <w:rPr>
          <w:b/>
        </w:rPr>
        <w:t xml:space="preserve">Prezzo a m: € 31,33405</w:t>
      </w:r>
    </w:p>
    <w:p>
      <w:pPr>
        <w:rPr>
          <w:sz w:val="10"/>
          <w:szCs w:val="10"/>
        </w:rPr>
      </w:pPr>
    </w:p>
    <w:p>
      <w:pPr>
        <w:rPr>
          <w:sz w:val="10"/>
          <w:szCs w:val="10"/>
        </w:rPr>
      </w:pPr>
    </w:p>
    <w:p>
      <w:pPr/>
      <w:r>
        <w:rPr>
          <w:b/>
        </w:rPr>
        <w:t xml:space="preserve">Codice regionale: TOS15_PR.P29.010.017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017 - SDR 11 - PN16 Ø 180 mm</w:t>
            </w:r>
          </w:p>
        </w:tc>
      </w:tr>
    </w:tbl>
    <w:p>
      <w:pPr>
        <w:jc w:val="right"/>
      </w:pPr>
    </w:p>
    <w:p>
      <w:pPr>
        <w:jc w:val="right"/>
        <w:spacing w:line="336" w:lineRule="auto"/>
      </w:pPr>
      <w:r>
        <w:rPr>
          <w:b/>
        </w:rPr>
        <w:t xml:space="preserve">Prezzo senza S. G. e Util. a m: € 33,46000</w:t>
      </w:r>
    </w:p>
    <w:p>
      <w:pPr>
        <w:jc w:val="right"/>
        <w:spacing w:line="336" w:lineRule="auto"/>
      </w:pPr>
      <w:r>
        <w:rPr>
          <w:b/>
        </w:rPr>
        <w:t xml:space="preserve">Spese generali € 5,01900</w:t>
      </w:r>
    </w:p>
    <w:p>
      <w:pPr>
        <w:jc w:val="right"/>
        <w:spacing w:line="336" w:lineRule="auto"/>
      </w:pPr>
      <w:r>
        <w:rPr>
          <w:b/>
        </w:rPr>
        <w:t xml:space="preserve">Utili di impresa € 3,84790</w:t>
      </w:r>
    </w:p>
    <w:p>
      <w:pPr>
        <w:jc w:val="right"/>
        <w:spacing w:line="336" w:lineRule="auto"/>
      </w:pPr>
      <w:r>
        <w:rPr>
          <w:b/>
        </w:rPr>
        <w:t xml:space="preserve">Prezzo a m: € 42,32690</w:t>
      </w:r>
    </w:p>
    <w:p>
      <w:pPr>
        <w:rPr>
          <w:sz w:val="10"/>
          <w:szCs w:val="10"/>
        </w:rPr>
      </w:pPr>
    </w:p>
    <w:p>
      <w:pPr>
        <w:rPr>
          <w:sz w:val="10"/>
          <w:szCs w:val="10"/>
        </w:rPr>
      </w:pPr>
    </w:p>
    <w:p>
      <w:pPr/>
      <w:r>
        <w:rPr>
          <w:b/>
        </w:rPr>
        <w:t xml:space="preserve">Codice regionale: TOS15_PR.P29.010.018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018 - SDR 11 - PN16 Ø 200 mm</w:t>
            </w:r>
          </w:p>
        </w:tc>
      </w:tr>
    </w:tbl>
    <w:p>
      <w:pPr>
        <w:jc w:val="right"/>
      </w:pPr>
    </w:p>
    <w:p>
      <w:pPr>
        <w:jc w:val="right"/>
        <w:spacing w:line="336" w:lineRule="auto"/>
      </w:pPr>
      <w:r>
        <w:rPr>
          <w:b/>
        </w:rPr>
        <w:t xml:space="preserve">Prezzo senza S. G. e Util. a m: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m: € 49,14525</w:t>
      </w:r>
    </w:p>
    <w:p>
      <w:pPr>
        <w:rPr>
          <w:sz w:val="10"/>
          <w:szCs w:val="10"/>
        </w:rPr>
      </w:pPr>
    </w:p>
    <w:p>
      <w:pPr>
        <w:rPr>
          <w:sz w:val="10"/>
          <w:szCs w:val="10"/>
        </w:rPr>
      </w:pPr>
    </w:p>
    <w:p>
      <w:pPr/>
      <w:r>
        <w:rPr>
          <w:b/>
        </w:rPr>
        <w:t xml:space="preserve">Codice regionale: TOS15_PR.P29.010.019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019 - SDR 11 - PN16 Ø 225 mm</w:t>
            </w:r>
          </w:p>
        </w:tc>
      </w:tr>
    </w:tbl>
    <w:p>
      <w:pPr>
        <w:jc w:val="right"/>
      </w:pPr>
    </w:p>
    <w:p>
      <w:pPr>
        <w:jc w:val="right"/>
        <w:spacing w:line="336" w:lineRule="auto"/>
      </w:pPr>
      <w:r>
        <w:rPr>
          <w:b/>
        </w:rPr>
        <w:t xml:space="preserve">Prezzo senza S. G. e Util. a m: € 52,23000</w:t>
      </w:r>
    </w:p>
    <w:p>
      <w:pPr>
        <w:jc w:val="right"/>
        <w:spacing w:line="336" w:lineRule="auto"/>
      </w:pPr>
      <w:r>
        <w:rPr>
          <w:b/>
        </w:rPr>
        <w:t xml:space="preserve">Spese generali € 7,83450</w:t>
      </w:r>
    </w:p>
    <w:p>
      <w:pPr>
        <w:jc w:val="right"/>
        <w:spacing w:line="336" w:lineRule="auto"/>
      </w:pPr>
      <w:r>
        <w:rPr>
          <w:b/>
        </w:rPr>
        <w:t xml:space="preserve">Utili di impresa € 6,00645</w:t>
      </w:r>
    </w:p>
    <w:p>
      <w:pPr>
        <w:jc w:val="right"/>
        <w:spacing w:line="336" w:lineRule="auto"/>
      </w:pPr>
      <w:r>
        <w:rPr>
          <w:b/>
        </w:rPr>
        <w:t xml:space="preserve">Prezzo a m: € 66,07095</w:t>
      </w:r>
    </w:p>
    <w:p>
      <w:pPr>
        <w:rPr>
          <w:sz w:val="10"/>
          <w:szCs w:val="10"/>
        </w:rPr>
      </w:pPr>
    </w:p>
    <w:p>
      <w:pPr>
        <w:rPr>
          <w:sz w:val="10"/>
          <w:szCs w:val="10"/>
        </w:rPr>
      </w:pPr>
    </w:p>
    <w:p>
      <w:pPr/>
      <w:r>
        <w:rPr>
          <w:b/>
        </w:rPr>
        <w:t xml:space="preserve">Codice regionale: TOS15_PR.P29.010.020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020 - SDR 11 - PN16 Ø 250 mm</w:t>
            </w:r>
          </w:p>
        </w:tc>
      </w:tr>
    </w:tbl>
    <w:p>
      <w:pPr>
        <w:jc w:val="right"/>
      </w:pPr>
    </w:p>
    <w:p>
      <w:pPr>
        <w:jc w:val="right"/>
        <w:spacing w:line="336" w:lineRule="auto"/>
      </w:pPr>
      <w:r>
        <w:rPr>
          <w:b/>
        </w:rPr>
        <w:t xml:space="preserve">Prezzo senza S. G. e Util. a m: € 60,47000</w:t>
      </w:r>
    </w:p>
    <w:p>
      <w:pPr>
        <w:jc w:val="right"/>
        <w:spacing w:line="336" w:lineRule="auto"/>
      </w:pPr>
      <w:r>
        <w:rPr>
          <w:b/>
        </w:rPr>
        <w:t xml:space="preserve">Spese generali € 9,07050</w:t>
      </w:r>
    </w:p>
    <w:p>
      <w:pPr>
        <w:jc w:val="right"/>
        <w:spacing w:line="336" w:lineRule="auto"/>
      </w:pPr>
      <w:r>
        <w:rPr>
          <w:b/>
        </w:rPr>
        <w:t xml:space="preserve">Utili di impresa € 6,95405</w:t>
      </w:r>
    </w:p>
    <w:p>
      <w:pPr>
        <w:jc w:val="right"/>
        <w:spacing w:line="336" w:lineRule="auto"/>
      </w:pPr>
      <w:r>
        <w:rPr>
          <w:b/>
        </w:rPr>
        <w:t xml:space="preserve">Prezzo a m: € 76,49455</w:t>
      </w:r>
    </w:p>
    <w:p>
      <w:pPr>
        <w:rPr>
          <w:sz w:val="10"/>
          <w:szCs w:val="10"/>
        </w:rPr>
      </w:pPr>
    </w:p>
    <w:p>
      <w:pPr>
        <w:rPr>
          <w:sz w:val="10"/>
          <w:szCs w:val="10"/>
        </w:rPr>
      </w:pPr>
    </w:p>
    <w:p>
      <w:pPr/>
      <w:r>
        <w:rPr>
          <w:b/>
        </w:rPr>
        <w:t xml:space="preserve">Codice regionale: TOS15_PR.P29.010.021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021 - SDR 7,4 - PN25 Ø 75 mm</w:t>
            </w:r>
          </w:p>
        </w:tc>
      </w:tr>
    </w:tbl>
    <w:p>
      <w:pPr>
        <w:jc w:val="right"/>
      </w:pPr>
    </w:p>
    <w:p>
      <w:pPr>
        <w:jc w:val="right"/>
        <w:spacing w:line="336" w:lineRule="auto"/>
      </w:pPr>
      <w:r>
        <w:rPr>
          <w:b/>
        </w:rPr>
        <w:t xml:space="preserve">Prezzo senza S. G. e Util. a m: € 8,08000</w:t>
      </w:r>
    </w:p>
    <w:p>
      <w:pPr>
        <w:jc w:val="right"/>
        <w:spacing w:line="336" w:lineRule="auto"/>
      </w:pPr>
      <w:r>
        <w:rPr>
          <w:b/>
        </w:rPr>
        <w:t xml:space="preserve">Spese generali € 1,21200</w:t>
      </w:r>
    </w:p>
    <w:p>
      <w:pPr>
        <w:jc w:val="right"/>
        <w:spacing w:line="336" w:lineRule="auto"/>
      </w:pPr>
      <w:r>
        <w:rPr>
          <w:b/>
        </w:rPr>
        <w:t xml:space="preserve">Utili di impresa € 0,92920</w:t>
      </w:r>
    </w:p>
    <w:p>
      <w:pPr>
        <w:jc w:val="right"/>
        <w:spacing w:line="336" w:lineRule="auto"/>
      </w:pPr>
      <w:r>
        <w:rPr>
          <w:b/>
        </w:rPr>
        <w:t xml:space="preserve">Prezzo a m: € 10,22120</w:t>
      </w:r>
    </w:p>
    <w:p>
      <w:pPr>
        <w:rPr>
          <w:sz w:val="10"/>
          <w:szCs w:val="10"/>
        </w:rPr>
      </w:pPr>
    </w:p>
    <w:p>
      <w:pPr>
        <w:rPr>
          <w:sz w:val="10"/>
          <w:szCs w:val="10"/>
        </w:rPr>
      </w:pPr>
    </w:p>
    <w:p>
      <w:pPr/>
      <w:r>
        <w:rPr>
          <w:b/>
        </w:rPr>
        <w:t xml:space="preserve">Codice regionale: TOS15_PR.P29.010.022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022 - SDR 7,4 - PN25 Ø 90 mm</w:t>
            </w:r>
          </w:p>
        </w:tc>
      </w:tr>
    </w:tbl>
    <w:p>
      <w:pPr>
        <w:jc w:val="right"/>
      </w:pPr>
    </w:p>
    <w:p>
      <w:pPr>
        <w:jc w:val="right"/>
        <w:spacing w:line="336" w:lineRule="auto"/>
      </w:pPr>
      <w:r>
        <w:rPr>
          <w:b/>
        </w:rPr>
        <w:t xml:space="preserve">Prezzo senza S. G. e Util. a m: € 11,59000</w:t>
      </w:r>
    </w:p>
    <w:p>
      <w:pPr>
        <w:jc w:val="right"/>
        <w:spacing w:line="336" w:lineRule="auto"/>
      </w:pPr>
      <w:r>
        <w:rPr>
          <w:b/>
        </w:rPr>
        <w:t xml:space="preserve">Spese generali € 1,73850</w:t>
      </w:r>
    </w:p>
    <w:p>
      <w:pPr>
        <w:jc w:val="right"/>
        <w:spacing w:line="336" w:lineRule="auto"/>
      </w:pPr>
      <w:r>
        <w:rPr>
          <w:b/>
        </w:rPr>
        <w:t xml:space="preserve">Utili di impresa € 1,33285</w:t>
      </w:r>
    </w:p>
    <w:p>
      <w:pPr>
        <w:jc w:val="right"/>
        <w:spacing w:line="336" w:lineRule="auto"/>
      </w:pPr>
      <w:r>
        <w:rPr>
          <w:b/>
        </w:rPr>
        <w:t xml:space="preserve">Prezzo a m: € 14,66135</w:t>
      </w:r>
    </w:p>
    <w:p>
      <w:pPr>
        <w:rPr>
          <w:sz w:val="10"/>
          <w:szCs w:val="10"/>
        </w:rPr>
      </w:pPr>
    </w:p>
    <w:p>
      <w:pPr>
        <w:rPr>
          <w:sz w:val="10"/>
          <w:szCs w:val="10"/>
        </w:rPr>
      </w:pPr>
    </w:p>
    <w:p>
      <w:pPr/>
      <w:r>
        <w:rPr>
          <w:b/>
        </w:rPr>
        <w:t xml:space="preserve">Codice regionale: TOS15_PR.P29.010.023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023 - SDR 7,4 - PN25 Ø 110 mm</w:t>
            </w:r>
          </w:p>
        </w:tc>
      </w:tr>
    </w:tbl>
    <w:p>
      <w:pPr>
        <w:jc w:val="right"/>
      </w:pPr>
    </w:p>
    <w:p>
      <w:pPr>
        <w:jc w:val="right"/>
        <w:spacing w:line="336" w:lineRule="auto"/>
      </w:pPr>
      <w:r>
        <w:rPr>
          <w:b/>
        </w:rPr>
        <w:t xml:space="preserve">Prezzo senza S. G. e Util. a m: € 17,35000</w:t>
      </w:r>
    </w:p>
    <w:p>
      <w:pPr>
        <w:jc w:val="right"/>
        <w:spacing w:line="336" w:lineRule="auto"/>
      </w:pPr>
      <w:r>
        <w:rPr>
          <w:b/>
        </w:rPr>
        <w:t xml:space="preserve">Spese generali € 2,60250</w:t>
      </w:r>
    </w:p>
    <w:p>
      <w:pPr>
        <w:jc w:val="right"/>
        <w:spacing w:line="336" w:lineRule="auto"/>
      </w:pPr>
      <w:r>
        <w:rPr>
          <w:b/>
        </w:rPr>
        <w:t xml:space="preserve">Utili di impresa € 1,99525</w:t>
      </w:r>
    </w:p>
    <w:p>
      <w:pPr>
        <w:jc w:val="right"/>
        <w:spacing w:line="336" w:lineRule="auto"/>
      </w:pPr>
      <w:r>
        <w:rPr>
          <w:b/>
        </w:rPr>
        <w:t xml:space="preserve">Prezzo a m: € 21,94775</w:t>
      </w:r>
    </w:p>
    <w:p>
      <w:pPr>
        <w:rPr>
          <w:sz w:val="10"/>
          <w:szCs w:val="10"/>
        </w:rPr>
      </w:pPr>
    </w:p>
    <w:p>
      <w:pPr>
        <w:rPr>
          <w:sz w:val="10"/>
          <w:szCs w:val="10"/>
        </w:rPr>
      </w:pPr>
    </w:p>
    <w:p>
      <w:pPr/>
      <w:r>
        <w:rPr>
          <w:b/>
        </w:rPr>
        <w:t xml:space="preserve">Codice regionale: TOS15_PR.P29.010.024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024 - SDR 7,4 - PN25 Ø 125 mm</w:t>
            </w:r>
          </w:p>
        </w:tc>
      </w:tr>
    </w:tbl>
    <w:p>
      <w:pPr>
        <w:jc w:val="right"/>
      </w:pPr>
    </w:p>
    <w:p>
      <w:pPr>
        <w:jc w:val="right"/>
        <w:spacing w:line="336" w:lineRule="auto"/>
      </w:pPr>
      <w:r>
        <w:rPr>
          <w:b/>
        </w:rPr>
        <w:t xml:space="preserve">Prezzo senza S. G. e Util. a m: € 22,30000</w:t>
      </w:r>
    </w:p>
    <w:p>
      <w:pPr>
        <w:jc w:val="right"/>
        <w:spacing w:line="336" w:lineRule="auto"/>
      </w:pPr>
      <w:r>
        <w:rPr>
          <w:b/>
        </w:rPr>
        <w:t xml:space="preserve">Spese generali € 3,34500</w:t>
      </w:r>
    </w:p>
    <w:p>
      <w:pPr>
        <w:jc w:val="right"/>
        <w:spacing w:line="336" w:lineRule="auto"/>
      </w:pPr>
      <w:r>
        <w:rPr>
          <w:b/>
        </w:rPr>
        <w:t xml:space="preserve">Utili di impresa € 2,56450</w:t>
      </w:r>
    </w:p>
    <w:p>
      <w:pPr>
        <w:jc w:val="right"/>
        <w:spacing w:line="336" w:lineRule="auto"/>
      </w:pPr>
      <w:r>
        <w:rPr>
          <w:b/>
        </w:rPr>
        <w:t xml:space="preserve">Prezzo a m: € 28,20950</w:t>
      </w:r>
    </w:p>
    <w:p>
      <w:pPr>
        <w:rPr>
          <w:sz w:val="10"/>
          <w:szCs w:val="10"/>
        </w:rPr>
      </w:pPr>
    </w:p>
    <w:p>
      <w:pPr>
        <w:rPr>
          <w:sz w:val="10"/>
          <w:szCs w:val="10"/>
        </w:rPr>
      </w:pPr>
    </w:p>
    <w:p>
      <w:pPr/>
      <w:r>
        <w:rPr>
          <w:b/>
        </w:rPr>
        <w:t xml:space="preserve">Codice regionale: TOS15_PR.P29.010.025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025 - SDR 7,4 - PN25 Ø 140 mm</w:t>
            </w:r>
          </w:p>
        </w:tc>
      </w:tr>
    </w:tbl>
    <w:p>
      <w:pPr>
        <w:jc w:val="right"/>
      </w:pPr>
    </w:p>
    <w:p>
      <w:pPr>
        <w:jc w:val="right"/>
        <w:spacing w:line="336" w:lineRule="auto"/>
      </w:pPr>
      <w:r>
        <w:rPr>
          <w:b/>
        </w:rPr>
        <w:t xml:space="preserve">Prezzo senza S. G. e Util. a m: € 28,01000</w:t>
      </w:r>
    </w:p>
    <w:p>
      <w:pPr>
        <w:jc w:val="right"/>
        <w:spacing w:line="336" w:lineRule="auto"/>
      </w:pPr>
      <w:r>
        <w:rPr>
          <w:b/>
        </w:rPr>
        <w:t xml:space="preserve">Spese generali € 4,20150</w:t>
      </w:r>
    </w:p>
    <w:p>
      <w:pPr>
        <w:jc w:val="right"/>
        <w:spacing w:line="336" w:lineRule="auto"/>
      </w:pPr>
      <w:r>
        <w:rPr>
          <w:b/>
        </w:rPr>
        <w:t xml:space="preserve">Utili di impresa € 3,22115</w:t>
      </w:r>
    </w:p>
    <w:p>
      <w:pPr>
        <w:jc w:val="right"/>
        <w:spacing w:line="336" w:lineRule="auto"/>
      </w:pPr>
      <w:r>
        <w:rPr>
          <w:b/>
        </w:rPr>
        <w:t xml:space="preserve">Prezzo a m: € 35,43265</w:t>
      </w:r>
    </w:p>
    <w:p>
      <w:pPr>
        <w:rPr>
          <w:sz w:val="10"/>
          <w:szCs w:val="10"/>
        </w:rPr>
      </w:pPr>
    </w:p>
    <w:p>
      <w:pPr>
        <w:rPr>
          <w:sz w:val="10"/>
          <w:szCs w:val="10"/>
        </w:rPr>
      </w:pPr>
    </w:p>
    <w:p>
      <w:pPr/>
      <w:r>
        <w:rPr>
          <w:b/>
        </w:rPr>
        <w:t xml:space="preserve">Codice regionale: TOS15_PR.P29.010.026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026 - SDR 7,4 - PN25 Ø 160 mm</w:t>
            </w:r>
          </w:p>
        </w:tc>
      </w:tr>
    </w:tbl>
    <w:p>
      <w:pPr>
        <w:jc w:val="right"/>
      </w:pPr>
    </w:p>
    <w:p>
      <w:pPr>
        <w:jc w:val="right"/>
        <w:spacing w:line="336" w:lineRule="auto"/>
      </w:pPr>
      <w:r>
        <w:rPr>
          <w:b/>
        </w:rPr>
        <w:t xml:space="preserve">Prezzo senza S. G. e Util. a m: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m: € 46,09660</w:t>
      </w:r>
    </w:p>
    <w:p>
      <w:pPr>
        <w:rPr>
          <w:sz w:val="10"/>
          <w:szCs w:val="10"/>
        </w:rPr>
      </w:pPr>
    </w:p>
    <w:p>
      <w:pPr>
        <w:rPr>
          <w:sz w:val="10"/>
          <w:szCs w:val="10"/>
        </w:rPr>
      </w:pPr>
    </w:p>
    <w:p>
      <w:pPr/>
      <w:r>
        <w:rPr>
          <w:b/>
        </w:rPr>
        <w:t xml:space="preserve">Codice regionale: TOS15_PR.P29.010.027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027 - SDR 7,4 - PN25 Ø 180 mm</w:t>
            </w:r>
          </w:p>
        </w:tc>
      </w:tr>
    </w:tbl>
    <w:p>
      <w:pPr>
        <w:jc w:val="right"/>
      </w:pPr>
    </w:p>
    <w:p>
      <w:pPr>
        <w:jc w:val="right"/>
        <w:spacing w:line="336" w:lineRule="auto"/>
      </w:pPr>
      <w:r>
        <w:rPr>
          <w:b/>
        </w:rPr>
        <w:t xml:space="preserve">Prezzo senza S. G. e Util. a m: € 47,48000</w:t>
      </w:r>
    </w:p>
    <w:p>
      <w:pPr>
        <w:jc w:val="right"/>
        <w:spacing w:line="336" w:lineRule="auto"/>
      </w:pPr>
      <w:r>
        <w:rPr>
          <w:b/>
        </w:rPr>
        <w:t xml:space="preserve">Spese generali € 7,12200</w:t>
      </w:r>
    </w:p>
    <w:p>
      <w:pPr>
        <w:jc w:val="right"/>
        <w:spacing w:line="336" w:lineRule="auto"/>
      </w:pPr>
      <w:r>
        <w:rPr>
          <w:b/>
        </w:rPr>
        <w:t xml:space="preserve">Utili di impresa € 5,46020</w:t>
      </w:r>
    </w:p>
    <w:p>
      <w:pPr>
        <w:jc w:val="right"/>
        <w:spacing w:line="336" w:lineRule="auto"/>
      </w:pPr>
      <w:r>
        <w:rPr>
          <w:b/>
        </w:rPr>
        <w:t xml:space="preserve">Prezzo a m: € 60,06220</w:t>
      </w:r>
    </w:p>
    <w:p>
      <w:pPr>
        <w:rPr>
          <w:sz w:val="10"/>
          <w:szCs w:val="10"/>
        </w:rPr>
      </w:pPr>
    </w:p>
    <w:p>
      <w:pPr>
        <w:rPr>
          <w:sz w:val="10"/>
          <w:szCs w:val="10"/>
        </w:rPr>
      </w:pPr>
    </w:p>
    <w:p>
      <w:pPr/>
      <w:r>
        <w:rPr>
          <w:b/>
        </w:rPr>
        <w:t xml:space="preserve">Codice regionale: TOS15_PR.P29.010.028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028 - SDR 7,4 - PN25 Ø 200 mm</w:t>
            </w:r>
          </w:p>
        </w:tc>
      </w:tr>
    </w:tbl>
    <w:p>
      <w:pPr>
        <w:jc w:val="right"/>
      </w:pPr>
    </w:p>
    <w:p>
      <w:pPr>
        <w:jc w:val="right"/>
        <w:spacing w:line="336" w:lineRule="auto"/>
      </w:pPr>
      <w:r>
        <w:rPr>
          <w:b/>
        </w:rPr>
        <w:t xml:space="preserve">Prezzo senza S. G. e Util. a m: € 58,98000</w:t>
      </w:r>
    </w:p>
    <w:p>
      <w:pPr>
        <w:jc w:val="right"/>
        <w:spacing w:line="336" w:lineRule="auto"/>
      </w:pPr>
      <w:r>
        <w:rPr>
          <w:b/>
        </w:rPr>
        <w:t xml:space="preserve">Spese generali € 8,84700</w:t>
      </w:r>
    </w:p>
    <w:p>
      <w:pPr>
        <w:jc w:val="right"/>
        <w:spacing w:line="336" w:lineRule="auto"/>
      </w:pPr>
      <w:r>
        <w:rPr>
          <w:b/>
        </w:rPr>
        <w:t xml:space="preserve">Utili di impresa € 6,78270</w:t>
      </w:r>
    </w:p>
    <w:p>
      <w:pPr>
        <w:jc w:val="right"/>
        <w:spacing w:line="336" w:lineRule="auto"/>
      </w:pPr>
      <w:r>
        <w:rPr>
          <w:b/>
        </w:rPr>
        <w:t xml:space="preserve">Prezzo a m: € 74,60970</w:t>
      </w:r>
    </w:p>
    <w:p>
      <w:pPr>
        <w:rPr>
          <w:sz w:val="10"/>
          <w:szCs w:val="10"/>
        </w:rPr>
      </w:pPr>
    </w:p>
    <w:p>
      <w:pPr>
        <w:rPr>
          <w:sz w:val="10"/>
          <w:szCs w:val="10"/>
        </w:rPr>
      </w:pPr>
    </w:p>
    <w:p>
      <w:pPr/>
      <w:r>
        <w:rPr>
          <w:b/>
        </w:rPr>
        <w:t xml:space="preserve">Codice regionale: TOS15_PR.P29.010.029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029 - SDR 7,4 - PN25 Ø 225 mm</w:t>
            </w:r>
          </w:p>
        </w:tc>
      </w:tr>
    </w:tbl>
    <w:p>
      <w:pPr>
        <w:jc w:val="right"/>
      </w:pPr>
    </w:p>
    <w:p>
      <w:pPr>
        <w:jc w:val="right"/>
        <w:spacing w:line="336" w:lineRule="auto"/>
      </w:pPr>
      <w:r>
        <w:rPr>
          <w:b/>
        </w:rPr>
        <w:t xml:space="preserve">Prezzo senza S. G. e Util. a m: € 74,19000</w:t>
      </w:r>
    </w:p>
    <w:p>
      <w:pPr>
        <w:jc w:val="right"/>
        <w:spacing w:line="336" w:lineRule="auto"/>
      </w:pPr>
      <w:r>
        <w:rPr>
          <w:b/>
        </w:rPr>
        <w:t xml:space="preserve">Spese generali € 11,12850</w:t>
      </w:r>
    </w:p>
    <w:p>
      <w:pPr>
        <w:jc w:val="right"/>
        <w:spacing w:line="336" w:lineRule="auto"/>
      </w:pPr>
      <w:r>
        <w:rPr>
          <w:b/>
        </w:rPr>
        <w:t xml:space="preserve">Utili di impresa € 8,53185</w:t>
      </w:r>
    </w:p>
    <w:p>
      <w:pPr>
        <w:jc w:val="right"/>
        <w:spacing w:line="336" w:lineRule="auto"/>
      </w:pPr>
      <w:r>
        <w:rPr>
          <w:b/>
        </w:rPr>
        <w:t xml:space="preserve">Prezzo a m: € 93,85035</w:t>
      </w:r>
    </w:p>
    <w:p>
      <w:pPr>
        <w:rPr>
          <w:sz w:val="10"/>
          <w:szCs w:val="10"/>
        </w:rPr>
      </w:pPr>
    </w:p>
    <w:p>
      <w:pPr>
        <w:rPr>
          <w:sz w:val="10"/>
          <w:szCs w:val="10"/>
        </w:rPr>
      </w:pPr>
    </w:p>
    <w:p>
      <w:pPr/>
      <w:r>
        <w:rPr>
          <w:b/>
        </w:rPr>
        <w:t xml:space="preserve">Codice regionale: TOS15_PR.P29.010.030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030 - SDR 7,4 - PN25 Ø 250 mm</w:t>
            </w:r>
          </w:p>
        </w:tc>
      </w:tr>
    </w:tbl>
    <w:p>
      <w:pPr>
        <w:jc w:val="right"/>
      </w:pPr>
    </w:p>
    <w:p>
      <w:pPr>
        <w:jc w:val="right"/>
        <w:spacing w:line="336" w:lineRule="auto"/>
      </w:pPr>
      <w:r>
        <w:rPr>
          <w:b/>
        </w:rPr>
        <w:t xml:space="preserve">Prezzo senza S. G. e Util. a m: € 88,89000</w:t>
      </w:r>
    </w:p>
    <w:p>
      <w:pPr>
        <w:jc w:val="right"/>
        <w:spacing w:line="336" w:lineRule="auto"/>
      </w:pPr>
      <w:r>
        <w:rPr>
          <w:b/>
        </w:rPr>
        <w:t xml:space="preserve">Spese generali € 13,33350</w:t>
      </w:r>
    </w:p>
    <w:p>
      <w:pPr>
        <w:jc w:val="right"/>
        <w:spacing w:line="336" w:lineRule="auto"/>
      </w:pPr>
      <w:r>
        <w:rPr>
          <w:b/>
        </w:rPr>
        <w:t xml:space="preserve">Utili di impresa € 10,22235</w:t>
      </w:r>
    </w:p>
    <w:p>
      <w:pPr>
        <w:jc w:val="right"/>
        <w:spacing w:line="336" w:lineRule="auto"/>
      </w:pPr>
      <w:r>
        <w:rPr>
          <w:b/>
        </w:rPr>
        <w:t xml:space="preserve">Prezzo a m: € 112,44585</w:t>
      </w:r>
    </w:p>
    <w:p>
      <w:pPr>
        <w:rPr>
          <w:sz w:val="10"/>
          <w:szCs w:val="10"/>
        </w:rPr>
      </w:pPr>
    </w:p>
    <w:p>
      <w:pPr>
        <w:rPr>
          <w:sz w:val="10"/>
          <w:szCs w:val="10"/>
        </w:rPr>
      </w:pPr>
    </w:p>
    <w:p>
      <w:pPr/>
      <w:r>
        <w:rPr>
          <w:b/>
        </w:rPr>
        <w:t xml:space="preserve">Codice regionale: TOS15_PR.P29.011.006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006 - SDR 11 - PN12,5 Ø 25 mm</w:t>
            </w:r>
          </w:p>
        </w:tc>
      </w:tr>
    </w:tbl>
    <w:p>
      <w:pPr>
        <w:jc w:val="right"/>
      </w:pPr>
    </w:p>
    <w:p>
      <w:pPr>
        <w:jc w:val="right"/>
        <w:spacing w:line="336" w:lineRule="auto"/>
      </w:pPr>
      <w:r>
        <w:rPr>
          <w:b/>
        </w:rPr>
        <w:t xml:space="preserve">Prezzo senza S. G. e Util. a m: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m: € 0,54395</w:t>
      </w:r>
    </w:p>
    <w:p>
      <w:pPr>
        <w:rPr>
          <w:sz w:val="10"/>
          <w:szCs w:val="10"/>
        </w:rPr>
      </w:pPr>
    </w:p>
    <w:p>
      <w:pPr>
        <w:rPr>
          <w:sz w:val="10"/>
          <w:szCs w:val="10"/>
        </w:rPr>
      </w:pPr>
    </w:p>
    <w:p>
      <w:pPr/>
      <w:r>
        <w:rPr>
          <w:b/>
        </w:rPr>
        <w:t xml:space="preserve">Codice regionale: TOS15_PR.P29.011.007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007 - SDR 11 - PN12,5 Ø 32 mm</w:t>
            </w:r>
          </w:p>
        </w:tc>
      </w:tr>
    </w:tbl>
    <w:p>
      <w:pPr>
        <w:jc w:val="right"/>
      </w:pPr>
    </w:p>
    <w:p>
      <w:pPr>
        <w:jc w:val="right"/>
        <w:spacing w:line="336" w:lineRule="auto"/>
      </w:pPr>
      <w:r>
        <w:rPr>
          <w:b/>
        </w:rPr>
        <w:t xml:space="preserve">Prezzo senza S. G. e Util. a m: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 € 0,83490</w:t>
      </w:r>
    </w:p>
    <w:p>
      <w:pPr>
        <w:rPr>
          <w:sz w:val="10"/>
          <w:szCs w:val="10"/>
        </w:rPr>
      </w:pPr>
    </w:p>
    <w:p>
      <w:pPr>
        <w:rPr>
          <w:sz w:val="10"/>
          <w:szCs w:val="10"/>
        </w:rPr>
      </w:pPr>
    </w:p>
    <w:p>
      <w:pPr/>
      <w:r>
        <w:rPr>
          <w:b/>
        </w:rPr>
        <w:t xml:space="preserve">Codice regionale: TOS15_PR.P29.011.008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008 - SDR 11 - PN12,5 Ø 40 mm</w:t>
            </w:r>
          </w:p>
        </w:tc>
      </w:tr>
    </w:tbl>
    <w:p>
      <w:pPr>
        <w:jc w:val="right"/>
      </w:pPr>
    </w:p>
    <w:p>
      <w:pPr>
        <w:jc w:val="right"/>
        <w:spacing w:line="336" w:lineRule="auto"/>
      </w:pPr>
      <w:r>
        <w:rPr>
          <w:b/>
        </w:rPr>
        <w:t xml:space="preserve">Prezzo senza S. G. e Util. a m: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m: € 1,56860</w:t>
      </w:r>
    </w:p>
    <w:p>
      <w:pPr>
        <w:rPr>
          <w:sz w:val="10"/>
          <w:szCs w:val="10"/>
        </w:rPr>
      </w:pPr>
    </w:p>
    <w:p>
      <w:pPr>
        <w:rPr>
          <w:sz w:val="10"/>
          <w:szCs w:val="10"/>
        </w:rPr>
      </w:pPr>
    </w:p>
    <w:p>
      <w:pPr/>
      <w:r>
        <w:rPr>
          <w:b/>
        </w:rPr>
        <w:t xml:space="preserve">Codice regionale: TOS15_PR.P29.011.009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009 - SDR 11 - PN12,5 Ø 50 mm</w:t>
            </w:r>
          </w:p>
        </w:tc>
      </w:tr>
    </w:tbl>
    <w:p>
      <w:pPr>
        <w:jc w:val="right"/>
      </w:pPr>
    </w:p>
    <w:p>
      <w:pPr>
        <w:jc w:val="right"/>
        <w:spacing w:line="336" w:lineRule="auto"/>
      </w:pPr>
      <w:r>
        <w:rPr>
          <w:b/>
        </w:rPr>
        <w:t xml:space="preserve">Prezzo senza S. G. e Util. a m: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 € 2,02400</w:t>
      </w:r>
    </w:p>
    <w:p>
      <w:pPr>
        <w:rPr>
          <w:sz w:val="10"/>
          <w:szCs w:val="10"/>
        </w:rPr>
      </w:pPr>
    </w:p>
    <w:p>
      <w:pPr>
        <w:rPr>
          <w:sz w:val="10"/>
          <w:szCs w:val="10"/>
        </w:rPr>
      </w:pPr>
    </w:p>
    <w:p>
      <w:pPr/>
      <w:r>
        <w:rPr>
          <w:b/>
        </w:rPr>
        <w:t xml:space="preserve">Codice regionale: TOS15_PR.P29.011.010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010 - SDR 11 - PN12,5 Ø 63 mm</w:t>
            </w:r>
          </w:p>
        </w:tc>
      </w:tr>
    </w:tbl>
    <w:p>
      <w:pPr>
        <w:jc w:val="right"/>
      </w:pPr>
    </w:p>
    <w:p>
      <w:pPr>
        <w:jc w:val="right"/>
        <w:spacing w:line="336" w:lineRule="auto"/>
      </w:pPr>
      <w:r>
        <w:rPr>
          <w:b/>
        </w:rPr>
        <w:t xml:space="preserve">Prezzo senza S. G. e Util. a m: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m: € 3,11190</w:t>
      </w:r>
    </w:p>
    <w:p>
      <w:pPr>
        <w:rPr>
          <w:sz w:val="10"/>
          <w:szCs w:val="10"/>
        </w:rPr>
      </w:pPr>
    </w:p>
    <w:p>
      <w:pPr>
        <w:rPr>
          <w:sz w:val="10"/>
          <w:szCs w:val="10"/>
        </w:rPr>
      </w:pPr>
    </w:p>
    <w:p>
      <w:pPr/>
      <w:r>
        <w:rPr>
          <w:b/>
        </w:rPr>
        <w:t xml:space="preserve">Codice regionale: TOS15_PR.P29.011.011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011 - SDR 11 - PN12,5 Ø 75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TOS15_PR.P29.011.012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012 - SDR 11 - PN12,5 Ø 90 mm</w:t>
            </w:r>
          </w:p>
        </w:tc>
      </w:tr>
    </w:tbl>
    <w:p>
      <w:pPr>
        <w:jc w:val="right"/>
      </w:pPr>
    </w:p>
    <w:p>
      <w:pPr>
        <w:jc w:val="right"/>
        <w:spacing w:line="336" w:lineRule="auto"/>
      </w:pPr>
      <w:r>
        <w:rPr>
          <w:b/>
        </w:rPr>
        <w:t xml:space="preserve">Prezzo senza S. G. e Util. a m: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 € 6,29970</w:t>
      </w:r>
    </w:p>
    <w:p>
      <w:pPr>
        <w:rPr>
          <w:sz w:val="10"/>
          <w:szCs w:val="10"/>
        </w:rPr>
      </w:pPr>
    </w:p>
    <w:p>
      <w:pPr>
        <w:rPr>
          <w:sz w:val="10"/>
          <w:szCs w:val="10"/>
        </w:rPr>
      </w:pPr>
    </w:p>
    <w:p>
      <w:pPr/>
      <w:r>
        <w:rPr>
          <w:b/>
        </w:rPr>
        <w:t xml:space="preserve">Codice regionale: TOS15_PR.P29.011.013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013 - SDR 11 - PN12,5 Ø 110 mm</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TOS15_PR.P29.012.001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001 - PN4 Ø int. 16 mm, spess. 1,4 mm</w:t>
            </w:r>
          </w:p>
        </w:tc>
      </w:tr>
    </w:tbl>
    <w:p>
      <w:pPr>
        <w:jc w:val="right"/>
      </w:pPr>
    </w:p>
    <w:p>
      <w:pPr>
        <w:jc w:val="right"/>
        <w:spacing w:line="336" w:lineRule="auto"/>
      </w:pPr>
      <w:r>
        <w:rPr>
          <w:b/>
        </w:rPr>
        <w:t xml:space="preserve">Prezzo senza S. G. e Util. a m: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m: € 0,32890</w:t>
      </w:r>
    </w:p>
    <w:p>
      <w:pPr>
        <w:rPr>
          <w:sz w:val="10"/>
          <w:szCs w:val="10"/>
        </w:rPr>
      </w:pPr>
    </w:p>
    <w:p>
      <w:pPr>
        <w:rPr>
          <w:sz w:val="10"/>
          <w:szCs w:val="10"/>
        </w:rPr>
      </w:pPr>
    </w:p>
    <w:p>
      <w:pPr/>
      <w:r>
        <w:rPr>
          <w:b/>
        </w:rPr>
        <w:t xml:space="preserve">Codice regionale: TOS15_PR.P29.012.002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002 - PN4 Ø int. 20 mm, spess. 1,6 mm</w:t>
            </w:r>
          </w:p>
        </w:tc>
      </w:tr>
    </w:tbl>
    <w:p>
      <w:pPr>
        <w:jc w:val="right"/>
      </w:pPr>
    </w:p>
    <w:p>
      <w:pPr>
        <w:jc w:val="right"/>
        <w:spacing w:line="336" w:lineRule="auto"/>
      </w:pPr>
      <w:r>
        <w:rPr>
          <w:b/>
        </w:rPr>
        <w:t xml:space="preserve">Prezzo senza S. G. e Util. a m: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m: € 0,48070</w:t>
      </w:r>
    </w:p>
    <w:p>
      <w:pPr>
        <w:rPr>
          <w:sz w:val="10"/>
          <w:szCs w:val="10"/>
        </w:rPr>
      </w:pPr>
    </w:p>
    <w:p>
      <w:pPr>
        <w:rPr>
          <w:sz w:val="10"/>
          <w:szCs w:val="10"/>
        </w:rPr>
      </w:pPr>
    </w:p>
    <w:p>
      <w:pPr/>
      <w:r>
        <w:rPr>
          <w:b/>
        </w:rPr>
        <w:t xml:space="preserve">Codice regionale: TOS15_PR.P29.012.003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003 - PN4 Ø int. 25 mm, spess. 1,7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TOS15_PR.P29.012.004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004 - PN4 Ø int. 32 mm, spess. 1,9 mm</w:t>
            </w:r>
          </w:p>
        </w:tc>
      </w:tr>
    </w:tbl>
    <w:p>
      <w:pPr>
        <w:jc w:val="right"/>
      </w:pPr>
    </w:p>
    <w:p>
      <w:pPr>
        <w:jc w:val="right"/>
        <w:spacing w:line="336" w:lineRule="auto"/>
      </w:pPr>
      <w:r>
        <w:rPr>
          <w:b/>
        </w:rPr>
        <w:t xml:space="preserve">Prezzo senza S. G. e Util. a m: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m: € 0,84755</w:t>
      </w:r>
    </w:p>
    <w:p>
      <w:pPr>
        <w:rPr>
          <w:sz w:val="10"/>
          <w:szCs w:val="10"/>
        </w:rPr>
      </w:pPr>
    </w:p>
    <w:p>
      <w:pPr>
        <w:rPr>
          <w:sz w:val="10"/>
          <w:szCs w:val="10"/>
        </w:rPr>
      </w:pPr>
    </w:p>
    <w:p>
      <w:pPr/>
      <w:r>
        <w:rPr>
          <w:b/>
        </w:rPr>
        <w:t xml:space="preserve">Codice regionale: TOS15_PR.P29.012.006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006 - PN4 Ø int. 40 mm, spess. 2,4 mm</w:t>
            </w:r>
          </w:p>
        </w:tc>
      </w:tr>
    </w:tbl>
    <w:p>
      <w:pPr>
        <w:jc w:val="right"/>
      </w:pPr>
    </w:p>
    <w:p>
      <w:pPr>
        <w:jc w:val="right"/>
        <w:spacing w:line="336" w:lineRule="auto"/>
      </w:pPr>
      <w:r>
        <w:rPr>
          <w:b/>
        </w:rPr>
        <w:t xml:space="preserve">Prezzo senza S. G. e Util. a m: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 € 1,36620</w:t>
      </w:r>
    </w:p>
    <w:p>
      <w:pPr>
        <w:rPr>
          <w:sz w:val="10"/>
          <w:szCs w:val="10"/>
        </w:rPr>
      </w:pPr>
    </w:p>
    <w:p>
      <w:pPr>
        <w:rPr>
          <w:sz w:val="10"/>
          <w:szCs w:val="10"/>
        </w:rPr>
      </w:pPr>
    </w:p>
    <w:p>
      <w:pPr/>
      <w:r>
        <w:rPr>
          <w:b/>
        </w:rPr>
        <w:t xml:space="preserve">Codice regionale: TOS15_PR.P29.012.007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007 - PN4 Ø int. 50 mm, spess. 3,0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TOS15_PR.P29.012.008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008 - PN4 Ø int. 63 mm, spess. 3,7 mm</w:t>
            </w:r>
          </w:p>
        </w:tc>
      </w:tr>
    </w:tbl>
    <w:p>
      <w:pPr>
        <w:jc w:val="right"/>
      </w:pPr>
    </w:p>
    <w:p>
      <w:pPr>
        <w:jc w:val="right"/>
        <w:spacing w:line="336" w:lineRule="auto"/>
      </w:pPr>
      <w:r>
        <w:rPr>
          <w:b/>
        </w:rPr>
        <w:t xml:space="preserve">Prezzo senza S. G. e Util. a m: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m: € 3,20045</w:t>
      </w:r>
    </w:p>
    <w:p>
      <w:pPr>
        <w:rPr>
          <w:sz w:val="10"/>
          <w:szCs w:val="10"/>
        </w:rPr>
      </w:pPr>
    </w:p>
    <w:p>
      <w:pPr>
        <w:rPr>
          <w:sz w:val="10"/>
          <w:szCs w:val="10"/>
        </w:rPr>
      </w:pPr>
    </w:p>
    <w:p>
      <w:pPr/>
      <w:r>
        <w:rPr>
          <w:b/>
        </w:rPr>
        <w:t xml:space="preserve">Codice regionale: TOS15_PR.P29.012.009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009 - PN4 Ø int. 75 mm, spess. 4,5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TOS15_PR.P29.012.010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010 - PN6 Ø int. 16 mm, spess. 1,6 mm</w:t>
            </w:r>
          </w:p>
        </w:tc>
      </w:tr>
    </w:tbl>
    <w:p>
      <w:pPr>
        <w:jc w:val="right"/>
      </w:pPr>
    </w:p>
    <w:p>
      <w:pPr>
        <w:jc w:val="right"/>
        <w:spacing w:line="336" w:lineRule="auto"/>
      </w:pPr>
      <w:r>
        <w:rPr>
          <w:b/>
        </w:rPr>
        <w:t xml:space="preserve">Prezzo senza S. G. e Util. a m: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m: € 0,36685</w:t>
      </w:r>
    </w:p>
    <w:p>
      <w:pPr>
        <w:rPr>
          <w:sz w:val="10"/>
          <w:szCs w:val="10"/>
        </w:rPr>
      </w:pPr>
    </w:p>
    <w:p>
      <w:pPr>
        <w:rPr>
          <w:sz w:val="10"/>
          <w:szCs w:val="10"/>
        </w:rPr>
      </w:pPr>
    </w:p>
    <w:p>
      <w:pPr/>
      <w:r>
        <w:rPr>
          <w:b/>
        </w:rPr>
        <w:t xml:space="preserve">Codice regionale: TOS15_PR.P29.012.011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011 - PN6 Ø int. 20 mm, spess. 1,7 mm</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TOS15_PR.P29.012.012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012 - PN6 Ø int. 25 mm, spess. 2,2 mm</w:t>
            </w:r>
          </w:p>
        </w:tc>
      </w:tr>
    </w:tbl>
    <w:p>
      <w:pPr>
        <w:jc w:val="right"/>
      </w:pPr>
    </w:p>
    <w:p>
      <w:pPr>
        <w:jc w:val="right"/>
        <w:spacing w:line="336" w:lineRule="auto"/>
      </w:pPr>
      <w:r>
        <w:rPr>
          <w:b/>
        </w:rPr>
        <w:t xml:space="preserve">Prezzo senza S. G. e Util. a m: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 € 0,75900</w:t>
      </w:r>
    </w:p>
    <w:p>
      <w:pPr>
        <w:rPr>
          <w:sz w:val="10"/>
          <w:szCs w:val="10"/>
        </w:rPr>
      </w:pPr>
    </w:p>
    <w:p>
      <w:pPr>
        <w:rPr>
          <w:sz w:val="10"/>
          <w:szCs w:val="10"/>
        </w:rPr>
      </w:pPr>
    </w:p>
    <w:p>
      <w:pPr/>
      <w:r>
        <w:rPr>
          <w:b/>
        </w:rPr>
        <w:t xml:space="preserve">Codice regionale: TOS15_PR.P29.012.013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013 - PN6 Ø int. 32 mm, spess. 2,8 mm</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TOS15_PR.P29.012.014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014 - PN6 Ø int. 40 mm, spess. 3,5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TOS15_PR.P29.012.015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015 - PN6 Ø int. 50 mm, spess. 4,3 mm</w:t>
            </w:r>
          </w:p>
        </w:tc>
      </w:tr>
    </w:tbl>
    <w:p>
      <w:pPr>
        <w:jc w:val="right"/>
      </w:pPr>
    </w:p>
    <w:p>
      <w:pPr>
        <w:jc w:val="right"/>
        <w:spacing w:line="336" w:lineRule="auto"/>
      </w:pPr>
      <w:r>
        <w:rPr>
          <w:b/>
        </w:rPr>
        <w:t xml:space="preserve">Prezzo senza S. G. e Util. a m: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 € 2,85890</w:t>
      </w:r>
    </w:p>
    <w:p>
      <w:pPr>
        <w:rPr>
          <w:sz w:val="10"/>
          <w:szCs w:val="10"/>
        </w:rPr>
      </w:pPr>
    </w:p>
    <w:p>
      <w:pPr>
        <w:rPr>
          <w:sz w:val="10"/>
          <w:szCs w:val="10"/>
        </w:rPr>
      </w:pPr>
    </w:p>
    <w:p>
      <w:pPr/>
      <w:r>
        <w:rPr>
          <w:b/>
        </w:rPr>
        <w:t xml:space="preserve">Codice regionale: TOS15_PR.P29.012.016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016 - PN6 Ø int. 63 mm, spess. 5,4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TOS15_PR.P29.012.017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017 - PN6 Ø int. 75 mm, spess. 6,5 mm</w:t>
            </w:r>
          </w:p>
        </w:tc>
      </w:tr>
    </w:tbl>
    <w:p>
      <w:pPr>
        <w:jc w:val="right"/>
      </w:pPr>
    </w:p>
    <w:p>
      <w:pPr>
        <w:jc w:val="right"/>
        <w:spacing w:line="336" w:lineRule="auto"/>
      </w:pPr>
      <w:r>
        <w:rPr>
          <w:b/>
        </w:rPr>
        <w:t xml:space="preserve">Prezzo senza S. G. e Util. a m: € 5,54000</w:t>
      </w:r>
    </w:p>
    <w:p>
      <w:pPr>
        <w:jc w:val="right"/>
        <w:spacing w:line="336" w:lineRule="auto"/>
      </w:pPr>
      <w:r>
        <w:rPr>
          <w:b/>
        </w:rPr>
        <w:t xml:space="preserve">Spese generali € 0,83100</w:t>
      </w:r>
    </w:p>
    <w:p>
      <w:pPr>
        <w:jc w:val="right"/>
        <w:spacing w:line="336" w:lineRule="auto"/>
      </w:pPr>
      <w:r>
        <w:rPr>
          <w:b/>
        </w:rPr>
        <w:t xml:space="preserve">Utili di impresa € 0,63710</w:t>
      </w:r>
    </w:p>
    <w:p>
      <w:pPr>
        <w:jc w:val="right"/>
        <w:spacing w:line="336" w:lineRule="auto"/>
      </w:pPr>
      <w:r>
        <w:rPr>
          <w:b/>
        </w:rPr>
        <w:t xml:space="preserve">Prezzo a m: € 7,00810</w:t>
      </w:r>
    </w:p>
    <w:p>
      <w:pPr>
        <w:rPr>
          <w:sz w:val="10"/>
          <w:szCs w:val="10"/>
        </w:rPr>
      </w:pPr>
    </w:p>
    <w:p>
      <w:pPr>
        <w:rPr>
          <w:sz w:val="10"/>
          <w:szCs w:val="10"/>
        </w:rPr>
      </w:pPr>
    </w:p>
    <w:p>
      <w:pPr/>
      <w:r>
        <w:rPr>
          <w:b/>
        </w:rPr>
        <w:t xml:space="preserve">Codice regionale: TOS15_PR.P29.013.001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TOS15_PR.P29.013.002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TOS15_PR.P29.013.003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TOS15_PR.P29.013.004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TOS15_PR.P29.013.005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cad: € 6,37560</w:t>
      </w:r>
    </w:p>
    <w:p>
      <w:pPr>
        <w:rPr>
          <w:sz w:val="10"/>
          <w:szCs w:val="10"/>
        </w:rPr>
      </w:pPr>
    </w:p>
    <w:p>
      <w:pPr>
        <w:rPr>
          <w:sz w:val="10"/>
          <w:szCs w:val="10"/>
        </w:rPr>
      </w:pPr>
    </w:p>
    <w:p>
      <w:pPr/>
      <w:r>
        <w:rPr>
          <w:b/>
        </w:rPr>
        <w:t xml:space="preserve">Codice regionale: TOS15_PR.P29.013.006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TOS15_PR.P29.013.007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€ 9,88000</w:t>
      </w:r>
    </w:p>
    <w:p>
      <w:pPr>
        <w:jc w:val="right"/>
        <w:spacing w:line="336" w:lineRule="auto"/>
      </w:pPr>
      <w:r>
        <w:rPr>
          <w:b/>
        </w:rPr>
        <w:t xml:space="preserve">Spese generali € 1,48200</w:t>
      </w:r>
    </w:p>
    <w:p>
      <w:pPr>
        <w:jc w:val="right"/>
        <w:spacing w:line="336" w:lineRule="auto"/>
      </w:pPr>
      <w:r>
        <w:rPr>
          <w:b/>
        </w:rPr>
        <w:t xml:space="preserve">Utili di impresa € 1,13620</w:t>
      </w:r>
    </w:p>
    <w:p>
      <w:pPr>
        <w:jc w:val="right"/>
        <w:spacing w:line="336" w:lineRule="auto"/>
      </w:pPr>
      <w:r>
        <w:rPr>
          <w:b/>
        </w:rPr>
        <w:t xml:space="preserve">Prezzo a cad: € 12,49820</w:t>
      </w:r>
    </w:p>
    <w:p>
      <w:pPr>
        <w:rPr>
          <w:sz w:val="10"/>
          <w:szCs w:val="10"/>
        </w:rPr>
      </w:pPr>
    </w:p>
    <w:p>
      <w:pPr>
        <w:rPr>
          <w:sz w:val="10"/>
          <w:szCs w:val="10"/>
        </w:rPr>
      </w:pPr>
    </w:p>
    <w:p>
      <w:pPr/>
      <w:r>
        <w:rPr>
          <w:b/>
        </w:rPr>
        <w:t xml:space="preserve">Codice regionale: TOS15_PR.P29.013.008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cad: € 15,23060</w:t>
      </w:r>
    </w:p>
    <w:p>
      <w:pPr>
        <w:rPr>
          <w:sz w:val="10"/>
          <w:szCs w:val="10"/>
        </w:rPr>
      </w:pPr>
    </w:p>
    <w:p>
      <w:pPr>
        <w:rPr>
          <w:sz w:val="10"/>
          <w:szCs w:val="10"/>
        </w:rPr>
      </w:pPr>
    </w:p>
    <w:p>
      <w:pPr/>
      <w:r>
        <w:rPr>
          <w:b/>
        </w:rPr>
        <w:t xml:space="preserve">Codice regionale: TOS15_PR.P29.013.009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TOS15_PR.P29.013.010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TOS15_PR.P29.013.011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TOS15_PR.P29.013.012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€ 45,28000</w:t>
      </w:r>
    </w:p>
    <w:p>
      <w:pPr>
        <w:jc w:val="right"/>
        <w:spacing w:line="336" w:lineRule="auto"/>
      </w:pPr>
      <w:r>
        <w:rPr>
          <w:b/>
        </w:rPr>
        <w:t xml:space="preserve">Spese generali € 6,79200</w:t>
      </w:r>
    </w:p>
    <w:p>
      <w:pPr>
        <w:jc w:val="right"/>
        <w:spacing w:line="336" w:lineRule="auto"/>
      </w:pPr>
      <w:r>
        <w:rPr>
          <w:b/>
        </w:rPr>
        <w:t xml:space="preserve">Utili di impresa € 5,20720</w:t>
      </w:r>
    </w:p>
    <w:p>
      <w:pPr>
        <w:jc w:val="right"/>
        <w:spacing w:line="336" w:lineRule="auto"/>
      </w:pPr>
      <w:r>
        <w:rPr>
          <w:b/>
        </w:rPr>
        <w:t xml:space="preserve">Prezzo a cad: € 57,27920</w:t>
      </w:r>
    </w:p>
    <w:p>
      <w:pPr>
        <w:rPr>
          <w:sz w:val="10"/>
          <w:szCs w:val="10"/>
        </w:rPr>
      </w:pPr>
    </w:p>
    <w:p>
      <w:pPr>
        <w:rPr>
          <w:sz w:val="10"/>
          <w:szCs w:val="10"/>
        </w:rPr>
      </w:pPr>
    </w:p>
    <w:p>
      <w:pPr/>
      <w:r>
        <w:rPr>
          <w:b/>
        </w:rPr>
        <w:t xml:space="preserve">Codice regionale: TOS15_PR.P29.014.001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TOS15_PR.P29.014.002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TOS15_PR.P29.014.003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cad: € 13,81380</w:t>
      </w:r>
    </w:p>
    <w:p>
      <w:pPr>
        <w:rPr>
          <w:sz w:val="10"/>
          <w:szCs w:val="10"/>
        </w:rPr>
      </w:pPr>
    </w:p>
    <w:p>
      <w:pPr>
        <w:rPr>
          <w:sz w:val="10"/>
          <w:szCs w:val="10"/>
        </w:rPr>
      </w:pPr>
    </w:p>
    <w:p>
      <w:pPr/>
      <w:r>
        <w:rPr>
          <w:b/>
        </w:rPr>
        <w:t xml:space="preserve">Codice regionale: TOS15_PR.P29.014.004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cad: € 18,82320</w:t>
      </w:r>
    </w:p>
    <w:p>
      <w:pPr>
        <w:rPr>
          <w:sz w:val="10"/>
          <w:szCs w:val="10"/>
        </w:rPr>
      </w:pPr>
    </w:p>
    <w:p>
      <w:pPr>
        <w:rPr>
          <w:sz w:val="10"/>
          <w:szCs w:val="10"/>
        </w:rPr>
      </w:pPr>
    </w:p>
    <w:p>
      <w:pPr/>
      <w:r>
        <w:rPr>
          <w:b/>
        </w:rPr>
        <w:t xml:space="preserve">Codice regionale: TOS15_PR.P29.014.005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TOS15_PR.P29.014.006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TOS15_PR.P29.014.007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TOS15_PR.P29.014.008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€ 40,40000</w:t>
      </w:r>
    </w:p>
    <w:p>
      <w:pPr>
        <w:jc w:val="right"/>
        <w:spacing w:line="336" w:lineRule="auto"/>
      </w:pPr>
      <w:r>
        <w:rPr>
          <w:b/>
        </w:rPr>
        <w:t xml:space="preserve">Spese generali € 6,06000</w:t>
      </w:r>
    </w:p>
    <w:p>
      <w:pPr>
        <w:jc w:val="right"/>
        <w:spacing w:line="336" w:lineRule="auto"/>
      </w:pPr>
      <w:r>
        <w:rPr>
          <w:b/>
        </w:rPr>
        <w:t xml:space="preserve">Utili di impresa € 4,64600</w:t>
      </w:r>
    </w:p>
    <w:p>
      <w:pPr>
        <w:jc w:val="right"/>
        <w:spacing w:line="336" w:lineRule="auto"/>
      </w:pPr>
      <w:r>
        <w:rPr>
          <w:b/>
        </w:rPr>
        <w:t xml:space="preserve">Prezzo a cad: € 51,10600</w:t>
      </w:r>
    </w:p>
    <w:p>
      <w:pPr>
        <w:rPr>
          <w:sz w:val="10"/>
          <w:szCs w:val="10"/>
        </w:rPr>
      </w:pPr>
    </w:p>
    <w:p>
      <w:pPr>
        <w:rPr>
          <w:sz w:val="10"/>
          <w:szCs w:val="10"/>
        </w:rPr>
      </w:pPr>
    </w:p>
    <w:p>
      <w:pPr/>
      <w:r>
        <w:rPr>
          <w:b/>
        </w:rPr>
        <w:t xml:space="preserve">Codice regionale: TOS15_PR.P29.014.009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TOS15_PR.P29.014.010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€ 97,60000</w:t>
      </w:r>
    </w:p>
    <w:p>
      <w:pPr>
        <w:jc w:val="right"/>
        <w:spacing w:line="336" w:lineRule="auto"/>
      </w:pPr>
      <w:r>
        <w:rPr>
          <w:b/>
        </w:rPr>
        <w:t xml:space="preserve">Spese generali € 14,64000</w:t>
      </w:r>
    </w:p>
    <w:p>
      <w:pPr>
        <w:jc w:val="right"/>
        <w:spacing w:line="336" w:lineRule="auto"/>
      </w:pPr>
      <w:r>
        <w:rPr>
          <w:b/>
        </w:rPr>
        <w:t xml:space="preserve">Utili di impresa € 11,22400</w:t>
      </w:r>
    </w:p>
    <w:p>
      <w:pPr>
        <w:jc w:val="right"/>
        <w:spacing w:line="336" w:lineRule="auto"/>
      </w:pPr>
      <w:r>
        <w:rPr>
          <w:b/>
        </w:rPr>
        <w:t xml:space="preserve">Prezzo a cad: € 123,46400</w:t>
      </w:r>
    </w:p>
    <w:p>
      <w:pPr>
        <w:rPr>
          <w:sz w:val="10"/>
          <w:szCs w:val="10"/>
        </w:rPr>
      </w:pPr>
    </w:p>
    <w:p>
      <w:pPr>
        <w:rPr>
          <w:sz w:val="10"/>
          <w:szCs w:val="10"/>
        </w:rPr>
      </w:pPr>
    </w:p>
    <w:p>
      <w:pPr/>
      <w:r>
        <w:rPr>
          <w:b/>
        </w:rPr>
        <w:t xml:space="preserve">Codice regionale: TOS15_PR.P29.014.011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TOS15_PR.P29.014.012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€ 192,08000</w:t>
      </w:r>
    </w:p>
    <w:p>
      <w:pPr>
        <w:jc w:val="right"/>
        <w:spacing w:line="336" w:lineRule="auto"/>
      </w:pPr>
      <w:r>
        <w:rPr>
          <w:b/>
        </w:rPr>
        <w:t xml:space="preserve">Spese generali € 28,81200</w:t>
      </w:r>
    </w:p>
    <w:p>
      <w:pPr>
        <w:jc w:val="right"/>
        <w:spacing w:line="336" w:lineRule="auto"/>
      </w:pPr>
      <w:r>
        <w:rPr>
          <w:b/>
        </w:rPr>
        <w:t xml:space="preserve">Utili di impresa € 22,08920</w:t>
      </w:r>
    </w:p>
    <w:p>
      <w:pPr>
        <w:jc w:val="right"/>
        <w:spacing w:line="336" w:lineRule="auto"/>
      </w:pPr>
      <w:r>
        <w:rPr>
          <w:b/>
        </w:rPr>
        <w:t xml:space="preserve">Prezzo a cad: € 242,98120</w:t>
      </w:r>
    </w:p>
    <w:p>
      <w:pPr>
        <w:rPr>
          <w:sz w:val="10"/>
          <w:szCs w:val="10"/>
        </w:rPr>
      </w:pPr>
    </w:p>
    <w:p>
      <w:pPr>
        <w:rPr>
          <w:sz w:val="10"/>
          <w:szCs w:val="10"/>
        </w:rPr>
      </w:pPr>
    </w:p>
    <w:p>
      <w:pPr/>
      <w:r>
        <w:rPr>
          <w:b/>
        </w:rPr>
        <w:t xml:space="preserve">Codice regionale: TOS15_PR.P29.015.001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cad: € 13,51020</w:t>
      </w:r>
    </w:p>
    <w:p>
      <w:pPr>
        <w:rPr>
          <w:sz w:val="10"/>
          <w:szCs w:val="10"/>
        </w:rPr>
      </w:pPr>
    </w:p>
    <w:p>
      <w:pPr>
        <w:rPr>
          <w:sz w:val="10"/>
          <w:szCs w:val="10"/>
        </w:rPr>
      </w:pPr>
    </w:p>
    <w:p>
      <w:pPr/>
      <w:r>
        <w:rPr>
          <w:b/>
        </w:rPr>
        <w:t xml:space="preserve">Codice regionale: TOS15_PR.P29.015.002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TOS15_PR.P29.015.003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TOS15_PR.P29.015.004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TOS15_PR.P29.015.005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TOS15_PR.P29.015.006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TOS15_PR.P29.015.007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TOS15_PR.P29.015.008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€ 63,97000</w:t>
      </w:r>
    </w:p>
    <w:p>
      <w:pPr>
        <w:jc w:val="right"/>
        <w:spacing w:line="336" w:lineRule="auto"/>
      </w:pPr>
      <w:r>
        <w:rPr>
          <w:b/>
        </w:rPr>
        <w:t xml:space="preserve">Spese generali € 9,59550</w:t>
      </w:r>
    </w:p>
    <w:p>
      <w:pPr>
        <w:jc w:val="right"/>
        <w:spacing w:line="336" w:lineRule="auto"/>
      </w:pPr>
      <w:r>
        <w:rPr>
          <w:b/>
        </w:rPr>
        <w:t xml:space="preserve">Utili di impresa € 7,35655</w:t>
      </w:r>
    </w:p>
    <w:p>
      <w:pPr>
        <w:jc w:val="right"/>
        <w:spacing w:line="336" w:lineRule="auto"/>
      </w:pPr>
      <w:r>
        <w:rPr>
          <w:b/>
        </w:rPr>
        <w:t xml:space="preserve">Prezzo a cad: € 80,92205</w:t>
      </w:r>
    </w:p>
    <w:p>
      <w:pPr>
        <w:rPr>
          <w:sz w:val="10"/>
          <w:szCs w:val="10"/>
        </w:rPr>
      </w:pPr>
    </w:p>
    <w:p>
      <w:pPr>
        <w:rPr>
          <w:sz w:val="10"/>
          <w:szCs w:val="10"/>
        </w:rPr>
      </w:pPr>
    </w:p>
    <w:p>
      <w:pPr/>
      <w:r>
        <w:rPr>
          <w:b/>
        </w:rPr>
        <w:t xml:space="preserve">Codice regionale: TOS15_PR.P29.015.009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€ 54,80000</w:t>
      </w:r>
    </w:p>
    <w:p>
      <w:pPr>
        <w:jc w:val="right"/>
        <w:spacing w:line="336" w:lineRule="auto"/>
      </w:pPr>
      <w:r>
        <w:rPr>
          <w:b/>
        </w:rPr>
        <w:t xml:space="preserve">Spese generali € 8,22000</w:t>
      </w:r>
    </w:p>
    <w:p>
      <w:pPr>
        <w:jc w:val="right"/>
        <w:spacing w:line="336" w:lineRule="auto"/>
      </w:pPr>
      <w:r>
        <w:rPr>
          <w:b/>
        </w:rPr>
        <w:t xml:space="preserve">Utili di impresa € 6,30200</w:t>
      </w:r>
    </w:p>
    <w:p>
      <w:pPr>
        <w:jc w:val="right"/>
        <w:spacing w:line="336" w:lineRule="auto"/>
      </w:pPr>
      <w:r>
        <w:rPr>
          <w:b/>
        </w:rPr>
        <w:t xml:space="preserve">Prezzo a cad: € 69,32200</w:t>
      </w:r>
    </w:p>
    <w:p>
      <w:pPr>
        <w:rPr>
          <w:sz w:val="10"/>
          <w:szCs w:val="10"/>
        </w:rPr>
      </w:pPr>
    </w:p>
    <w:p>
      <w:pPr>
        <w:rPr>
          <w:sz w:val="10"/>
          <w:szCs w:val="10"/>
        </w:rPr>
      </w:pPr>
    </w:p>
    <w:p>
      <w:pPr/>
      <w:r>
        <w:rPr>
          <w:b/>
        </w:rPr>
        <w:t xml:space="preserve">Codice regionale: TOS15_PR.P29.015.010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€ 101,60000</w:t>
      </w:r>
    </w:p>
    <w:p>
      <w:pPr>
        <w:jc w:val="right"/>
        <w:spacing w:line="336" w:lineRule="auto"/>
      </w:pPr>
      <w:r>
        <w:rPr>
          <w:b/>
        </w:rPr>
        <w:t xml:space="preserve">Spese generali € 15,24000</w:t>
      </w:r>
    </w:p>
    <w:p>
      <w:pPr>
        <w:jc w:val="right"/>
        <w:spacing w:line="336" w:lineRule="auto"/>
      </w:pPr>
      <w:r>
        <w:rPr>
          <w:b/>
        </w:rPr>
        <w:t xml:space="preserve">Utili di impresa € 11,68400</w:t>
      </w:r>
    </w:p>
    <w:p>
      <w:pPr>
        <w:jc w:val="right"/>
        <w:spacing w:line="336" w:lineRule="auto"/>
      </w:pPr>
      <w:r>
        <w:rPr>
          <w:b/>
        </w:rPr>
        <w:t xml:space="preserve">Prezzo a cad: € 128,52400</w:t>
      </w:r>
    </w:p>
    <w:p>
      <w:pPr>
        <w:rPr>
          <w:sz w:val="10"/>
          <w:szCs w:val="10"/>
        </w:rPr>
      </w:pPr>
    </w:p>
    <w:p>
      <w:pPr>
        <w:rPr>
          <w:sz w:val="10"/>
          <w:szCs w:val="10"/>
        </w:rPr>
      </w:pPr>
    </w:p>
    <w:p>
      <w:pPr/>
      <w:r>
        <w:rPr>
          <w:b/>
        </w:rPr>
        <w:t xml:space="preserve">Codice regionale: TOS15_PR.P29.015.011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€ 113,68000</w:t>
      </w:r>
    </w:p>
    <w:p>
      <w:pPr>
        <w:jc w:val="right"/>
        <w:spacing w:line="336" w:lineRule="auto"/>
      </w:pPr>
      <w:r>
        <w:rPr>
          <w:b/>
        </w:rPr>
        <w:t xml:space="preserve">Spese generali € 17,05200</w:t>
      </w:r>
    </w:p>
    <w:p>
      <w:pPr>
        <w:jc w:val="right"/>
        <w:spacing w:line="336" w:lineRule="auto"/>
      </w:pPr>
      <w:r>
        <w:rPr>
          <w:b/>
        </w:rPr>
        <w:t xml:space="preserve">Utili di impresa € 13,07320</w:t>
      </w:r>
    </w:p>
    <w:p>
      <w:pPr>
        <w:jc w:val="right"/>
        <w:spacing w:line="336" w:lineRule="auto"/>
      </w:pPr>
      <w:r>
        <w:rPr>
          <w:b/>
        </w:rPr>
        <w:t xml:space="preserve">Prezzo a cad: € 143,80520</w:t>
      </w:r>
    </w:p>
    <w:p>
      <w:pPr>
        <w:rPr>
          <w:sz w:val="10"/>
          <w:szCs w:val="10"/>
        </w:rPr>
      </w:pPr>
    </w:p>
    <w:p>
      <w:pPr>
        <w:rPr>
          <w:sz w:val="10"/>
          <w:szCs w:val="10"/>
        </w:rPr>
      </w:pPr>
    </w:p>
    <w:p>
      <w:pPr/>
      <w:r>
        <w:rPr>
          <w:b/>
        </w:rPr>
        <w:t xml:space="preserve">Codice regionale: TOS15_PR.P29.015.012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€ 235,20000</w:t>
      </w:r>
    </w:p>
    <w:p>
      <w:pPr>
        <w:jc w:val="right"/>
        <w:spacing w:line="336" w:lineRule="auto"/>
      </w:pPr>
      <w:r>
        <w:rPr>
          <w:b/>
        </w:rPr>
        <w:t xml:space="preserve">Spese generali € 35,28000</w:t>
      </w:r>
    </w:p>
    <w:p>
      <w:pPr>
        <w:jc w:val="right"/>
        <w:spacing w:line="336" w:lineRule="auto"/>
      </w:pPr>
      <w:r>
        <w:rPr>
          <w:b/>
        </w:rPr>
        <w:t xml:space="preserve">Utili di impresa € 27,04800</w:t>
      </w:r>
    </w:p>
    <w:p>
      <w:pPr>
        <w:jc w:val="right"/>
        <w:spacing w:line="336" w:lineRule="auto"/>
      </w:pPr>
      <w:r>
        <w:rPr>
          <w:b/>
        </w:rPr>
        <w:t xml:space="preserve">Prezzo a cad: € 297,52800</w:t>
      </w:r>
    </w:p>
    <w:p>
      <w:pPr>
        <w:rPr>
          <w:sz w:val="10"/>
          <w:szCs w:val="10"/>
        </w:rPr>
      </w:pPr>
    </w:p>
    <w:p>
      <w:pPr>
        <w:rPr>
          <w:sz w:val="10"/>
          <w:szCs w:val="10"/>
        </w:rPr>
      </w:pPr>
    </w:p>
    <w:p>
      <w:pPr/>
      <w:r>
        <w:rPr>
          <w:b/>
        </w:rPr>
        <w:t xml:space="preserve">Codice regionale: TOS15_PR.P29.036.001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€ 1,18000</w:t>
      </w:r>
    </w:p>
    <w:p>
      <w:pPr>
        <w:jc w:val="right"/>
        <w:spacing w:line="336" w:lineRule="auto"/>
      </w:pPr>
      <w:r>
        <w:rPr>
          <w:b/>
        </w:rPr>
        <w:t xml:space="preserve">Spese generali € 0,17700</w:t>
      </w:r>
    </w:p>
    <w:p>
      <w:pPr>
        <w:jc w:val="right"/>
        <w:spacing w:line="336" w:lineRule="auto"/>
      </w:pPr>
      <w:r>
        <w:rPr>
          <w:b/>
        </w:rPr>
        <w:t xml:space="preserve">Utili di impresa € 0,13570</w:t>
      </w:r>
    </w:p>
    <w:p>
      <w:pPr>
        <w:jc w:val="right"/>
        <w:spacing w:line="336" w:lineRule="auto"/>
      </w:pPr>
      <w:r>
        <w:rPr>
          <w:b/>
        </w:rPr>
        <w:t xml:space="preserve">Prezzo a m: € 1,49270</w:t>
      </w:r>
    </w:p>
    <w:p>
      <w:pPr>
        <w:rPr>
          <w:sz w:val="10"/>
          <w:szCs w:val="10"/>
        </w:rPr>
      </w:pPr>
    </w:p>
    <w:p>
      <w:pPr>
        <w:rPr>
          <w:sz w:val="10"/>
          <w:szCs w:val="10"/>
        </w:rPr>
      </w:pPr>
    </w:p>
    <w:p>
      <w:pPr/>
      <w:r>
        <w:rPr>
          <w:b/>
        </w:rPr>
        <w:t xml:space="preserve">Codice regionale: TOS15_PR.P29.036.002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m: € 2,30230</w:t>
      </w:r>
    </w:p>
    <w:p>
      <w:pPr>
        <w:rPr>
          <w:sz w:val="10"/>
          <w:szCs w:val="10"/>
        </w:rPr>
      </w:pPr>
    </w:p>
    <w:p>
      <w:pPr>
        <w:rPr>
          <w:sz w:val="10"/>
          <w:szCs w:val="10"/>
        </w:rPr>
      </w:pPr>
    </w:p>
    <w:p>
      <w:pPr/>
      <w:r>
        <w:rPr>
          <w:b/>
        </w:rPr>
        <w:t xml:space="preserve">Codice regionale: TOS15_PR.P29.036.003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 € 3,26370</w:t>
      </w:r>
    </w:p>
    <w:p>
      <w:pPr>
        <w:rPr>
          <w:sz w:val="10"/>
          <w:szCs w:val="10"/>
        </w:rPr>
      </w:pPr>
    </w:p>
    <w:p>
      <w:pPr>
        <w:rPr>
          <w:sz w:val="10"/>
          <w:szCs w:val="10"/>
        </w:rPr>
      </w:pPr>
    </w:p>
    <w:p>
      <w:pPr/>
      <w:r>
        <w:rPr>
          <w:b/>
        </w:rPr>
        <w:t xml:space="preserve">Codice regionale: TOS15_PR.P29.036.004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m: € 4,60460</w:t>
      </w:r>
    </w:p>
    <w:p>
      <w:pPr>
        <w:rPr>
          <w:sz w:val="10"/>
          <w:szCs w:val="10"/>
        </w:rPr>
      </w:pPr>
    </w:p>
    <w:p>
      <w:pPr>
        <w:rPr>
          <w:sz w:val="10"/>
          <w:szCs w:val="10"/>
        </w:rPr>
      </w:pPr>
    </w:p>
    <w:p>
      <w:pPr/>
      <w:r>
        <w:rPr>
          <w:b/>
        </w:rPr>
        <w:t xml:space="preserve">Codice regionale: TOS15_PR.P29.036.005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€ 5,56000</w:t>
      </w:r>
    </w:p>
    <w:p>
      <w:pPr>
        <w:jc w:val="right"/>
        <w:spacing w:line="336" w:lineRule="auto"/>
      </w:pPr>
      <w:r>
        <w:rPr>
          <w:b/>
        </w:rPr>
        <w:t xml:space="preserve">Spese generali € 0,83400</w:t>
      </w:r>
    </w:p>
    <w:p>
      <w:pPr>
        <w:jc w:val="right"/>
        <w:spacing w:line="336" w:lineRule="auto"/>
      </w:pPr>
      <w:r>
        <w:rPr>
          <w:b/>
        </w:rPr>
        <w:t xml:space="preserve">Utili di impresa € 0,63940</w:t>
      </w:r>
    </w:p>
    <w:p>
      <w:pPr>
        <w:jc w:val="right"/>
        <w:spacing w:line="336" w:lineRule="auto"/>
      </w:pPr>
      <w:r>
        <w:rPr>
          <w:b/>
        </w:rPr>
        <w:t xml:space="preserve">Prezzo a m: € 7,03340</w:t>
      </w:r>
    </w:p>
    <w:p>
      <w:pPr>
        <w:rPr>
          <w:sz w:val="10"/>
          <w:szCs w:val="10"/>
        </w:rPr>
      </w:pPr>
    </w:p>
    <w:p>
      <w:pPr>
        <w:rPr>
          <w:sz w:val="10"/>
          <w:szCs w:val="10"/>
        </w:rPr>
      </w:pPr>
    </w:p>
    <w:p>
      <w:pPr/>
      <w:r>
        <w:rPr>
          <w:b/>
        </w:rPr>
        <w:t xml:space="preserve">Codice regionale: TOS15_PR.P29.036.006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€ 11,75000</w:t>
      </w:r>
    </w:p>
    <w:p>
      <w:pPr>
        <w:jc w:val="right"/>
        <w:spacing w:line="336" w:lineRule="auto"/>
      </w:pPr>
      <w:r>
        <w:rPr>
          <w:b/>
        </w:rPr>
        <w:t xml:space="preserve">Spese generali € 1,76250</w:t>
      </w:r>
    </w:p>
    <w:p>
      <w:pPr>
        <w:jc w:val="right"/>
        <w:spacing w:line="336" w:lineRule="auto"/>
      </w:pPr>
      <w:r>
        <w:rPr>
          <w:b/>
        </w:rPr>
        <w:t xml:space="preserve">Utili di impresa € 1,35125</w:t>
      </w:r>
    </w:p>
    <w:p>
      <w:pPr>
        <w:jc w:val="right"/>
        <w:spacing w:line="336" w:lineRule="auto"/>
      </w:pPr>
      <w:r>
        <w:rPr>
          <w:b/>
        </w:rPr>
        <w:t xml:space="preserve">Prezzo a m: € 14,86375</w:t>
      </w:r>
    </w:p>
    <w:p>
      <w:pPr>
        <w:rPr>
          <w:sz w:val="10"/>
          <w:szCs w:val="10"/>
        </w:rPr>
      </w:pPr>
    </w:p>
    <w:p>
      <w:pPr>
        <w:rPr>
          <w:sz w:val="10"/>
          <w:szCs w:val="10"/>
        </w:rPr>
      </w:pPr>
    </w:p>
    <w:p>
      <w:pPr/>
      <w:r>
        <w:rPr>
          <w:b/>
        </w:rPr>
        <w:t xml:space="preserve">Codice regionale: TOS15_PR.P29.036.007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007 - Ø (mm) 63 spessore (mm) 4,5</w:t>
            </w:r>
          </w:p>
        </w:tc>
      </w:tr>
    </w:tbl>
    <w:p>
      <w:pPr>
        <w:jc w:val="right"/>
      </w:pPr>
    </w:p>
    <w:p>
      <w:pPr>
        <w:jc w:val="right"/>
        <w:spacing w:line="336" w:lineRule="auto"/>
      </w:pPr>
      <w:r>
        <w:rPr>
          <w:b/>
        </w:rPr>
        <w:t xml:space="preserve">Prezzo senza S. G. e Util. a m: € 17,27000</w:t>
      </w:r>
    </w:p>
    <w:p>
      <w:pPr>
        <w:jc w:val="right"/>
        <w:spacing w:line="336" w:lineRule="auto"/>
      </w:pPr>
      <w:r>
        <w:rPr>
          <w:b/>
        </w:rPr>
        <w:t xml:space="preserve">Spese generali € 2,59050</w:t>
      </w:r>
    </w:p>
    <w:p>
      <w:pPr>
        <w:jc w:val="right"/>
        <w:spacing w:line="336" w:lineRule="auto"/>
      </w:pPr>
      <w:r>
        <w:rPr>
          <w:b/>
        </w:rPr>
        <w:t xml:space="preserve">Utili di impresa € 1,98605</w:t>
      </w:r>
    </w:p>
    <w:p>
      <w:pPr>
        <w:jc w:val="right"/>
        <w:spacing w:line="336" w:lineRule="auto"/>
      </w:pPr>
      <w:r>
        <w:rPr>
          <w:b/>
        </w:rPr>
        <w:t xml:space="preserve">Prezzo a m: € 21,84655</w:t>
      </w:r>
    </w:p>
    <w:p>
      <w:pPr>
        <w:rPr>
          <w:sz w:val="10"/>
          <w:szCs w:val="10"/>
        </w:rPr>
      </w:pPr>
    </w:p>
    <w:p>
      <w:pPr>
        <w:rPr>
          <w:sz w:val="10"/>
          <w:szCs w:val="10"/>
        </w:rPr>
      </w:pPr>
    </w:p>
    <w:p>
      <w:pPr/>
      <w:r>
        <w:rPr>
          <w:b/>
        </w:rPr>
        <w:t xml:space="preserve">Codice regionale: TOS15_PR.P29.036.008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008 - Ø (mm) 75 spessore (mm) 5,0</w:t>
            </w:r>
          </w:p>
        </w:tc>
      </w:tr>
    </w:tbl>
    <w:p>
      <w:pPr>
        <w:jc w:val="right"/>
      </w:pPr>
    </w:p>
    <w:p>
      <w:pPr>
        <w:jc w:val="right"/>
        <w:spacing w:line="336" w:lineRule="auto"/>
      </w:pPr>
      <w:r>
        <w:rPr>
          <w:b/>
        </w:rPr>
        <w:t xml:space="preserve">Prezzo senza S. G. e Util. a m: € 30,87000</w:t>
      </w:r>
    </w:p>
    <w:p>
      <w:pPr>
        <w:jc w:val="right"/>
        <w:spacing w:line="336" w:lineRule="auto"/>
      </w:pPr>
      <w:r>
        <w:rPr>
          <w:b/>
        </w:rPr>
        <w:t xml:space="preserve">Spese generali € 4,63050</w:t>
      </w:r>
    </w:p>
    <w:p>
      <w:pPr>
        <w:jc w:val="right"/>
        <w:spacing w:line="336" w:lineRule="auto"/>
      </w:pPr>
      <w:r>
        <w:rPr>
          <w:b/>
        </w:rPr>
        <w:t xml:space="preserve">Utili di impresa € 3,55005</w:t>
      </w:r>
    </w:p>
    <w:p>
      <w:pPr>
        <w:jc w:val="right"/>
        <w:spacing w:line="336" w:lineRule="auto"/>
      </w:pPr>
      <w:r>
        <w:rPr>
          <w:b/>
        </w:rPr>
        <w:t xml:space="preserve">Prezzo a m: € 39,05055</w:t>
      </w:r>
    </w:p>
    <w:p>
      <w:pPr>
        <w:rPr>
          <w:sz w:val="10"/>
          <w:szCs w:val="10"/>
        </w:rPr>
      </w:pPr>
    </w:p>
    <w:p>
      <w:pPr>
        <w:rPr>
          <w:sz w:val="10"/>
          <w:szCs w:val="10"/>
        </w:rPr>
      </w:pPr>
    </w:p>
    <w:p>
      <w:pPr/>
      <w:r>
        <w:rPr>
          <w:b/>
        </w:rPr>
        <w:t xml:space="preserve">Codice regionale: TOS15_PR.P29.037.001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 € 2,15050</w:t>
      </w:r>
    </w:p>
    <w:p>
      <w:pPr>
        <w:rPr>
          <w:sz w:val="10"/>
          <w:szCs w:val="10"/>
        </w:rPr>
      </w:pPr>
    </w:p>
    <w:p>
      <w:pPr>
        <w:rPr>
          <w:sz w:val="10"/>
          <w:szCs w:val="10"/>
        </w:rPr>
      </w:pPr>
    </w:p>
    <w:p>
      <w:pPr/>
      <w:r>
        <w:rPr>
          <w:b/>
        </w:rPr>
        <w:t xml:space="preserve">Codice regionale: TOS15_PR.P29.037.002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€ 1,85000</w:t>
      </w:r>
    </w:p>
    <w:p>
      <w:pPr>
        <w:jc w:val="right"/>
        <w:spacing w:line="336" w:lineRule="auto"/>
      </w:pPr>
      <w:r>
        <w:rPr>
          <w:b/>
        </w:rPr>
        <w:t xml:space="preserve">Spese generali € 0,27750</w:t>
      </w:r>
    </w:p>
    <w:p>
      <w:pPr>
        <w:jc w:val="right"/>
        <w:spacing w:line="336" w:lineRule="auto"/>
      </w:pPr>
      <w:r>
        <w:rPr>
          <w:b/>
        </w:rPr>
        <w:t xml:space="preserve">Utili di impresa € 0,21275</w:t>
      </w:r>
    </w:p>
    <w:p>
      <w:pPr>
        <w:jc w:val="right"/>
        <w:spacing w:line="336" w:lineRule="auto"/>
      </w:pPr>
      <w:r>
        <w:rPr>
          <w:b/>
        </w:rPr>
        <w:t xml:space="preserve">Prezzo a m: € 2,34025</w:t>
      </w:r>
    </w:p>
    <w:p>
      <w:pPr>
        <w:rPr>
          <w:sz w:val="10"/>
          <w:szCs w:val="10"/>
        </w:rPr>
      </w:pPr>
    </w:p>
    <w:p>
      <w:pPr>
        <w:rPr>
          <w:sz w:val="10"/>
          <w:szCs w:val="10"/>
        </w:rPr>
      </w:pPr>
    </w:p>
    <w:p>
      <w:pPr/>
      <w:r>
        <w:rPr>
          <w:b/>
        </w:rPr>
        <w:t xml:space="preserve">Codice regionale: TOS15_PR.P29.037.003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m: € 2,74505</w:t>
      </w:r>
    </w:p>
    <w:p>
      <w:pPr>
        <w:rPr>
          <w:sz w:val="10"/>
          <w:szCs w:val="10"/>
        </w:rPr>
      </w:pPr>
    </w:p>
    <w:p>
      <w:pPr>
        <w:rPr>
          <w:sz w:val="10"/>
          <w:szCs w:val="10"/>
        </w:rPr>
      </w:pPr>
    </w:p>
    <w:p>
      <w:pPr/>
      <w:r>
        <w:rPr>
          <w:b/>
        </w:rPr>
        <w:t xml:space="preserve">Codice regionale: TOS15_PR.P29.037.004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m: € 3,94680</w:t>
      </w:r>
    </w:p>
    <w:p>
      <w:pPr>
        <w:rPr>
          <w:sz w:val="10"/>
          <w:szCs w:val="10"/>
        </w:rPr>
      </w:pPr>
    </w:p>
    <w:p>
      <w:pPr>
        <w:rPr>
          <w:sz w:val="10"/>
          <w:szCs w:val="10"/>
        </w:rPr>
      </w:pPr>
    </w:p>
    <w:p>
      <w:pPr/>
      <w:r>
        <w:rPr>
          <w:b/>
        </w:rPr>
        <w:t xml:space="preserve">Codice regionale: TOS15_PR.P29.037.005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€ 6,16000</w:t>
      </w:r>
    </w:p>
    <w:p>
      <w:pPr>
        <w:jc w:val="right"/>
        <w:spacing w:line="336" w:lineRule="auto"/>
      </w:pPr>
      <w:r>
        <w:rPr>
          <w:b/>
        </w:rPr>
        <w:t xml:space="preserve">Spese generali € 0,92400</w:t>
      </w:r>
    </w:p>
    <w:p>
      <w:pPr>
        <w:jc w:val="right"/>
        <w:spacing w:line="336" w:lineRule="auto"/>
      </w:pPr>
      <w:r>
        <w:rPr>
          <w:b/>
        </w:rPr>
        <w:t xml:space="preserve">Utili di impresa € 0,70840</w:t>
      </w:r>
    </w:p>
    <w:p>
      <w:pPr>
        <w:jc w:val="right"/>
        <w:spacing w:line="336" w:lineRule="auto"/>
      </w:pPr>
      <w:r>
        <w:rPr>
          <w:b/>
        </w:rPr>
        <w:t xml:space="preserve">Prezzo a m: € 7,79240</w:t>
      </w:r>
    </w:p>
    <w:p>
      <w:pPr>
        <w:rPr>
          <w:sz w:val="10"/>
          <w:szCs w:val="10"/>
        </w:rPr>
      </w:pPr>
    </w:p>
    <w:p>
      <w:pPr>
        <w:rPr>
          <w:sz w:val="10"/>
          <w:szCs w:val="10"/>
        </w:rPr>
      </w:pPr>
    </w:p>
    <w:p>
      <w:pPr/>
      <w:r>
        <w:rPr>
          <w:b/>
        </w:rPr>
        <w:t xml:space="preserve">Codice regionale: TOS15_PR.P29.037.006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006 - Ø 3'</w:t>
            </w:r>
          </w:p>
        </w:tc>
      </w:tr>
    </w:tbl>
    <w:p>
      <w:pPr>
        <w:jc w:val="right"/>
      </w:pPr>
    </w:p>
    <w:p>
      <w:pPr>
        <w:jc w:val="right"/>
        <w:spacing w:line="336" w:lineRule="auto"/>
      </w:pPr>
      <w:r>
        <w:rPr>
          <w:b/>
        </w:rPr>
        <w:t xml:space="preserve">Prezzo senza S. G. e Util. a m: € 10,13000</w:t>
      </w:r>
    </w:p>
    <w:p>
      <w:pPr>
        <w:jc w:val="right"/>
        <w:spacing w:line="336" w:lineRule="auto"/>
      </w:pPr>
      <w:r>
        <w:rPr>
          <w:b/>
        </w:rPr>
        <w:t xml:space="preserve">Spese generali € 1,51950</w:t>
      </w:r>
    </w:p>
    <w:p>
      <w:pPr>
        <w:jc w:val="right"/>
        <w:spacing w:line="336" w:lineRule="auto"/>
      </w:pPr>
      <w:r>
        <w:rPr>
          <w:b/>
        </w:rPr>
        <w:t xml:space="preserve">Utili di impresa € 1,16495</w:t>
      </w:r>
    </w:p>
    <w:p>
      <w:pPr>
        <w:jc w:val="right"/>
        <w:spacing w:line="336" w:lineRule="auto"/>
      </w:pPr>
      <w:r>
        <w:rPr>
          <w:b/>
        </w:rPr>
        <w:t xml:space="preserve">Prezzo a m: € 12,81445</w:t>
      </w:r>
    </w:p>
    <w:p>
      <w:pPr>
        <w:rPr>
          <w:sz w:val="10"/>
          <w:szCs w:val="10"/>
        </w:rPr>
      </w:pPr>
    </w:p>
    <w:p>
      <w:pPr>
        <w:rPr>
          <w:sz w:val="10"/>
          <w:szCs w:val="10"/>
        </w:rPr>
      </w:pPr>
    </w:p>
    <w:p>
      <w:pPr/>
      <w:r>
        <w:rPr>
          <w:b/>
        </w:rPr>
        <w:t xml:space="preserve">Codice regionale: TOS15_PR.P29.037.007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007 - Ø 4'</w:t>
            </w:r>
          </w:p>
        </w:tc>
      </w:tr>
    </w:tbl>
    <w:p>
      <w:pPr>
        <w:jc w:val="right"/>
      </w:pPr>
    </w:p>
    <w:p>
      <w:pPr>
        <w:jc w:val="right"/>
        <w:spacing w:line="336" w:lineRule="auto"/>
      </w:pPr>
      <w:r>
        <w:rPr>
          <w:b/>
        </w:rPr>
        <w:t xml:space="preserve">Prezzo senza S. G. e Util. a m: € 15,78000</w:t>
      </w:r>
    </w:p>
    <w:p>
      <w:pPr>
        <w:jc w:val="right"/>
        <w:spacing w:line="336" w:lineRule="auto"/>
      </w:pPr>
      <w:r>
        <w:rPr>
          <w:b/>
        </w:rPr>
        <w:t xml:space="preserve">Spese generali € 2,36700</w:t>
      </w:r>
    </w:p>
    <w:p>
      <w:pPr>
        <w:jc w:val="right"/>
        <w:spacing w:line="336" w:lineRule="auto"/>
      </w:pPr>
      <w:r>
        <w:rPr>
          <w:b/>
        </w:rPr>
        <w:t xml:space="preserve">Utili di impresa € 1,81470</w:t>
      </w:r>
    </w:p>
    <w:p>
      <w:pPr>
        <w:jc w:val="right"/>
        <w:spacing w:line="336" w:lineRule="auto"/>
      </w:pPr>
      <w:r>
        <w:rPr>
          <w:b/>
        </w:rPr>
        <w:t xml:space="preserve">Prezzo a m: € 19,96170</w:t>
      </w:r>
    </w:p>
    <w:p>
      <w:pPr>
        <w:rPr>
          <w:sz w:val="10"/>
          <w:szCs w:val="10"/>
        </w:rPr>
      </w:pPr>
    </w:p>
    <w:p>
      <w:pPr>
        <w:rPr>
          <w:sz w:val="10"/>
          <w:szCs w:val="10"/>
        </w:rPr>
      </w:pPr>
    </w:p>
    <w:p>
      <w:pPr/>
      <w:r>
        <w:rPr>
          <w:b/>
        </w:rPr>
        <w:t xml:space="preserve">Codice regionale: TOS15_PR.P29.080.001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001 - diametro nominale 32 mm, PN 6</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TOS15_PR.P29.080.002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002 - diametro nominale 40 mm, PN 6</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TOS15_PR.P29.080.003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003 - diametro nominale 50 mm, PN 6</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TOS15_PR.P29.080.004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004 - diametro nominale 65 mm, PN 6</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TOS15_PR.P29.080.005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005 - diametro nominale 80 mm, PN 6</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TOS15_PR.P29.080.006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006 - diametro nominale 100 mm, PN 6</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TOS15_PR.P29.080.007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007 - diametro nominale 125 mm, PN 6</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TOS15_PR.P29.080.008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008 - diametro nominale 32 mm, PN 16</w:t>
            </w:r>
          </w:p>
        </w:tc>
      </w:tr>
    </w:tbl>
    <w:p>
      <w:pPr>
        <w:jc w:val="right"/>
      </w:pPr>
    </w:p>
    <w:p>
      <w:pPr>
        <w:jc w:val="right"/>
        <w:spacing w:line="336" w:lineRule="auto"/>
      </w:pPr>
      <w:r>
        <w:rPr>
          <w:b/>
        </w:rPr>
        <w:t xml:space="preserve">Prezzo senza S. G. e Util. a cad: € 6,46600</w:t>
      </w:r>
    </w:p>
    <w:p>
      <w:pPr>
        <w:jc w:val="right"/>
        <w:spacing w:line="336" w:lineRule="auto"/>
      </w:pPr>
      <w:r>
        <w:rPr>
          <w:b/>
        </w:rPr>
        <w:t xml:space="preserve">Spese generali € 0,96990</w:t>
      </w:r>
    </w:p>
    <w:p>
      <w:pPr>
        <w:jc w:val="right"/>
        <w:spacing w:line="336" w:lineRule="auto"/>
      </w:pPr>
      <w:r>
        <w:rPr>
          <w:b/>
        </w:rPr>
        <w:t xml:space="preserve">Utili di impresa € 0,74359</w:t>
      </w:r>
    </w:p>
    <w:p>
      <w:pPr>
        <w:jc w:val="right"/>
        <w:spacing w:line="336" w:lineRule="auto"/>
      </w:pPr>
      <w:r>
        <w:rPr>
          <w:b/>
        </w:rPr>
        <w:t xml:space="preserve">Prezzo a cad: € 8,17949</w:t>
      </w:r>
    </w:p>
    <w:p>
      <w:pPr>
        <w:rPr>
          <w:sz w:val="10"/>
          <w:szCs w:val="10"/>
        </w:rPr>
      </w:pPr>
    </w:p>
    <w:p>
      <w:pPr>
        <w:rPr>
          <w:sz w:val="10"/>
          <w:szCs w:val="10"/>
        </w:rPr>
      </w:pPr>
    </w:p>
    <w:p>
      <w:pPr/>
      <w:r>
        <w:rPr>
          <w:b/>
        </w:rPr>
        <w:t xml:space="preserve">Codice regionale: TOS15_PR.P29.080.009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009 - diametro nominale 40 mm, PN 16</w:t>
            </w:r>
          </w:p>
        </w:tc>
      </w:tr>
    </w:tbl>
    <w:p>
      <w:pPr>
        <w:jc w:val="right"/>
      </w:pPr>
    </w:p>
    <w:p>
      <w:pPr>
        <w:jc w:val="right"/>
        <w:spacing w:line="336" w:lineRule="auto"/>
      </w:pPr>
      <w:r>
        <w:rPr>
          <w:b/>
        </w:rPr>
        <w:t xml:space="preserve">Prezzo senza S. G. e Util. a cad: € 6,93800</w:t>
      </w:r>
    </w:p>
    <w:p>
      <w:pPr>
        <w:jc w:val="right"/>
        <w:spacing w:line="336" w:lineRule="auto"/>
      </w:pPr>
      <w:r>
        <w:rPr>
          <w:b/>
        </w:rPr>
        <w:t xml:space="preserve">Spese generali € 1,04070</w:t>
      </w:r>
    </w:p>
    <w:p>
      <w:pPr>
        <w:jc w:val="right"/>
        <w:spacing w:line="336" w:lineRule="auto"/>
      </w:pPr>
      <w:r>
        <w:rPr>
          <w:b/>
        </w:rPr>
        <w:t xml:space="preserve">Utili di impresa € 0,79787</w:t>
      </w:r>
    </w:p>
    <w:p>
      <w:pPr>
        <w:jc w:val="right"/>
        <w:spacing w:line="336" w:lineRule="auto"/>
      </w:pPr>
      <w:r>
        <w:rPr>
          <w:b/>
        </w:rPr>
        <w:t xml:space="preserve">Prezzo a cad: € 8,77657</w:t>
      </w:r>
    </w:p>
    <w:p>
      <w:pPr>
        <w:rPr>
          <w:sz w:val="10"/>
          <w:szCs w:val="10"/>
        </w:rPr>
      </w:pPr>
    </w:p>
    <w:p>
      <w:pPr>
        <w:rPr>
          <w:sz w:val="10"/>
          <w:szCs w:val="10"/>
        </w:rPr>
      </w:pPr>
    </w:p>
    <w:p>
      <w:pPr/>
      <w:r>
        <w:rPr>
          <w:b/>
        </w:rPr>
        <w:t xml:space="preserve">Codice regionale: TOS15_PR.P29.080.010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010 - diametro nominale 50 mm, PN 16</w:t>
            </w:r>
          </w:p>
        </w:tc>
      </w:tr>
    </w:tbl>
    <w:p>
      <w:pPr>
        <w:jc w:val="right"/>
      </w:pPr>
    </w:p>
    <w:p>
      <w:pPr>
        <w:jc w:val="right"/>
        <w:spacing w:line="336" w:lineRule="auto"/>
      </w:pPr>
      <w:r>
        <w:rPr>
          <w:b/>
        </w:rPr>
        <w:t xml:space="preserve">Prezzo senza S. G. e Util. a cad: € 8,01300</w:t>
      </w:r>
    </w:p>
    <w:p>
      <w:pPr>
        <w:jc w:val="right"/>
        <w:spacing w:line="336" w:lineRule="auto"/>
      </w:pPr>
      <w:r>
        <w:rPr>
          <w:b/>
        </w:rPr>
        <w:t xml:space="preserve">Spese generali € 1,20195</w:t>
      </w:r>
    </w:p>
    <w:p>
      <w:pPr>
        <w:jc w:val="right"/>
        <w:spacing w:line="336" w:lineRule="auto"/>
      </w:pPr>
      <w:r>
        <w:rPr>
          <w:b/>
        </w:rPr>
        <w:t xml:space="preserve">Utili di impresa € 0,92150</w:t>
      </w:r>
    </w:p>
    <w:p>
      <w:pPr>
        <w:jc w:val="right"/>
        <w:spacing w:line="336" w:lineRule="auto"/>
      </w:pPr>
      <w:r>
        <w:rPr>
          <w:b/>
        </w:rPr>
        <w:t xml:space="preserve">Prezzo a cad: € 10,13645</w:t>
      </w:r>
    </w:p>
    <w:p>
      <w:pPr>
        <w:rPr>
          <w:sz w:val="10"/>
          <w:szCs w:val="10"/>
        </w:rPr>
      </w:pPr>
    </w:p>
    <w:p>
      <w:pPr>
        <w:rPr>
          <w:sz w:val="10"/>
          <w:szCs w:val="10"/>
        </w:rPr>
      </w:pPr>
    </w:p>
    <w:p>
      <w:pPr/>
      <w:r>
        <w:rPr>
          <w:b/>
        </w:rPr>
        <w:t xml:space="preserve">Codice regionale: TOS15_PR.P29.080.011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011 - diametro nominale 65 mm, PN 16</w:t>
            </w:r>
          </w:p>
        </w:tc>
      </w:tr>
    </w:tbl>
    <w:p>
      <w:pPr>
        <w:jc w:val="right"/>
      </w:pPr>
    </w:p>
    <w:p>
      <w:pPr>
        <w:jc w:val="right"/>
        <w:spacing w:line="336" w:lineRule="auto"/>
      </w:pPr>
      <w:r>
        <w:rPr>
          <w:b/>
        </w:rPr>
        <w:t xml:space="preserve">Prezzo senza S. G. e Util. a cad: € 9,30600</w:t>
      </w:r>
    </w:p>
    <w:p>
      <w:pPr>
        <w:jc w:val="right"/>
        <w:spacing w:line="336" w:lineRule="auto"/>
      </w:pPr>
      <w:r>
        <w:rPr>
          <w:b/>
        </w:rPr>
        <w:t xml:space="preserve">Spese generali € 1,39590</w:t>
      </w:r>
    </w:p>
    <w:p>
      <w:pPr>
        <w:jc w:val="right"/>
        <w:spacing w:line="336" w:lineRule="auto"/>
      </w:pPr>
      <w:r>
        <w:rPr>
          <w:b/>
        </w:rPr>
        <w:t xml:space="preserve">Utili di impresa € 1,07019</w:t>
      </w:r>
    </w:p>
    <w:p>
      <w:pPr>
        <w:jc w:val="right"/>
        <w:spacing w:line="336" w:lineRule="auto"/>
      </w:pPr>
      <w:r>
        <w:rPr>
          <w:b/>
        </w:rPr>
        <w:t xml:space="preserve">Prezzo a cad: € 11,77209</w:t>
      </w:r>
    </w:p>
    <w:p>
      <w:pPr>
        <w:rPr>
          <w:sz w:val="10"/>
          <w:szCs w:val="10"/>
        </w:rPr>
      </w:pPr>
    </w:p>
    <w:p>
      <w:pPr>
        <w:rPr>
          <w:sz w:val="10"/>
          <w:szCs w:val="10"/>
        </w:rPr>
      </w:pPr>
    </w:p>
    <w:p>
      <w:pPr/>
      <w:r>
        <w:rPr>
          <w:b/>
        </w:rPr>
        <w:t xml:space="preserve">Codice regionale: TOS15_PR.P29.080.012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012 - diametro nominale 80 mm, PN 16</w:t>
            </w:r>
          </w:p>
        </w:tc>
      </w:tr>
    </w:tbl>
    <w:p>
      <w:pPr>
        <w:jc w:val="right"/>
      </w:pPr>
    </w:p>
    <w:p>
      <w:pPr>
        <w:jc w:val="right"/>
        <w:spacing w:line="336" w:lineRule="auto"/>
      </w:pPr>
      <w:r>
        <w:rPr>
          <w:b/>
        </w:rPr>
        <w:t xml:space="preserve">Prezzo senza S. G. e Util. a cad: € 12,07900</w:t>
      </w:r>
    </w:p>
    <w:p>
      <w:pPr>
        <w:jc w:val="right"/>
        <w:spacing w:line="336" w:lineRule="auto"/>
      </w:pPr>
      <w:r>
        <w:rPr>
          <w:b/>
        </w:rPr>
        <w:t xml:space="preserve">Spese generali € 1,81185</w:t>
      </w:r>
    </w:p>
    <w:p>
      <w:pPr>
        <w:jc w:val="right"/>
        <w:spacing w:line="336" w:lineRule="auto"/>
      </w:pPr>
      <w:r>
        <w:rPr>
          <w:b/>
        </w:rPr>
        <w:t xml:space="preserve">Utili di impresa € 1,38909</w:t>
      </w:r>
    </w:p>
    <w:p>
      <w:pPr>
        <w:jc w:val="right"/>
        <w:spacing w:line="336" w:lineRule="auto"/>
      </w:pPr>
      <w:r>
        <w:rPr>
          <w:b/>
        </w:rPr>
        <w:t xml:space="preserve">Prezzo a cad: € 15,27994</w:t>
      </w:r>
    </w:p>
    <w:p>
      <w:pPr>
        <w:rPr>
          <w:sz w:val="10"/>
          <w:szCs w:val="10"/>
        </w:rPr>
      </w:pPr>
    </w:p>
    <w:p>
      <w:pPr>
        <w:rPr>
          <w:sz w:val="10"/>
          <w:szCs w:val="10"/>
        </w:rPr>
      </w:pPr>
    </w:p>
    <w:p>
      <w:pPr/>
      <w:r>
        <w:rPr>
          <w:b/>
        </w:rPr>
        <w:t xml:space="preserve">Codice regionale: TOS15_PR.P29.080.013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013 - diametro nominale 100 mm, PN 16</w:t>
            </w:r>
          </w:p>
        </w:tc>
      </w:tr>
    </w:tbl>
    <w:p>
      <w:pPr>
        <w:jc w:val="right"/>
      </w:pPr>
    </w:p>
    <w:p>
      <w:pPr>
        <w:jc w:val="right"/>
        <w:spacing w:line="336" w:lineRule="auto"/>
      </w:pPr>
      <w:r>
        <w:rPr>
          <w:b/>
        </w:rPr>
        <w:t xml:space="preserve">Prezzo senza S. G. e Util. a cad: € 13,84400</w:t>
      </w:r>
    </w:p>
    <w:p>
      <w:pPr>
        <w:jc w:val="right"/>
        <w:spacing w:line="336" w:lineRule="auto"/>
      </w:pPr>
      <w:r>
        <w:rPr>
          <w:b/>
        </w:rPr>
        <w:t xml:space="preserve">Spese generali € 2,07660</w:t>
      </w:r>
    </w:p>
    <w:p>
      <w:pPr>
        <w:jc w:val="right"/>
        <w:spacing w:line="336" w:lineRule="auto"/>
      </w:pPr>
      <w:r>
        <w:rPr>
          <w:b/>
        </w:rPr>
        <w:t xml:space="preserve">Utili di impresa € 1,59206</w:t>
      </w:r>
    </w:p>
    <w:p>
      <w:pPr>
        <w:jc w:val="right"/>
        <w:spacing w:line="336" w:lineRule="auto"/>
      </w:pPr>
      <w:r>
        <w:rPr>
          <w:b/>
        </w:rPr>
        <w:t xml:space="preserve">Prezzo a cad: € 17,51266</w:t>
      </w:r>
    </w:p>
    <w:p>
      <w:pPr>
        <w:rPr>
          <w:sz w:val="10"/>
          <w:szCs w:val="10"/>
        </w:rPr>
      </w:pPr>
    </w:p>
    <w:p>
      <w:pPr>
        <w:rPr>
          <w:sz w:val="10"/>
          <w:szCs w:val="10"/>
        </w:rPr>
      </w:pPr>
    </w:p>
    <w:p>
      <w:pPr/>
      <w:r>
        <w:rPr>
          <w:b/>
        </w:rPr>
        <w:t xml:space="preserve">Codice regionale: TOS15_PR.P29.080.014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014 - diametro nominale 125 mm, PN 16</w:t>
            </w:r>
          </w:p>
        </w:tc>
      </w:tr>
    </w:tbl>
    <w:p>
      <w:pPr>
        <w:jc w:val="right"/>
      </w:pPr>
    </w:p>
    <w:p>
      <w:pPr>
        <w:jc w:val="right"/>
        <w:spacing w:line="336" w:lineRule="auto"/>
      </w:pPr>
      <w:r>
        <w:rPr>
          <w:b/>
        </w:rPr>
        <w:t xml:space="preserve">Prezzo senza S. G. e Util. a cad: € 16,20300</w:t>
      </w:r>
    </w:p>
    <w:p>
      <w:pPr>
        <w:jc w:val="right"/>
        <w:spacing w:line="336" w:lineRule="auto"/>
      </w:pPr>
      <w:r>
        <w:rPr>
          <w:b/>
        </w:rPr>
        <w:t xml:space="preserve">Spese generali € 2,43045</w:t>
      </w:r>
    </w:p>
    <w:p>
      <w:pPr>
        <w:jc w:val="right"/>
        <w:spacing w:line="336" w:lineRule="auto"/>
      </w:pPr>
      <w:r>
        <w:rPr>
          <w:b/>
        </w:rPr>
        <w:t xml:space="preserve">Utili di impresa € 1,86335</w:t>
      </w:r>
    </w:p>
    <w:p>
      <w:pPr>
        <w:jc w:val="right"/>
        <w:spacing w:line="336" w:lineRule="auto"/>
      </w:pPr>
      <w:r>
        <w:rPr>
          <w:b/>
        </w:rPr>
        <w:t xml:space="preserve">Prezzo a cad: € 20,49680</w:t>
      </w:r>
    </w:p>
    <w:p>
      <w:pPr>
        <w:rPr>
          <w:sz w:val="10"/>
          <w:szCs w:val="10"/>
        </w:rPr>
      </w:pPr>
    </w:p>
    <w:p>
      <w:pPr>
        <w:rPr>
          <w:sz w:val="10"/>
          <w:szCs w:val="10"/>
        </w:rPr>
      </w:pPr>
    </w:p>
    <w:p>
      <w:pPr/>
      <w:r>
        <w:rPr>
          <w:b/>
        </w:rPr>
        <w:t xml:space="preserve">Codice regionale: TOS15_PR.P29.080.015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015 - diametro nominale 150 mm, PN 16</w:t>
            </w:r>
          </w:p>
        </w:tc>
      </w:tr>
    </w:tbl>
    <w:p>
      <w:pPr>
        <w:jc w:val="right"/>
      </w:pPr>
    </w:p>
    <w:p>
      <w:pPr>
        <w:jc w:val="right"/>
        <w:spacing w:line="336" w:lineRule="auto"/>
      </w:pPr>
      <w:r>
        <w:rPr>
          <w:b/>
        </w:rPr>
        <w:t xml:space="preserve">Prezzo senza S. G. e Util. a cad: € 25,05100</w:t>
      </w:r>
    </w:p>
    <w:p>
      <w:pPr>
        <w:jc w:val="right"/>
        <w:spacing w:line="336" w:lineRule="auto"/>
      </w:pPr>
      <w:r>
        <w:rPr>
          <w:b/>
        </w:rPr>
        <w:t xml:space="preserve">Spese generali € 3,75765</w:t>
      </w:r>
    </w:p>
    <w:p>
      <w:pPr>
        <w:jc w:val="right"/>
        <w:spacing w:line="336" w:lineRule="auto"/>
      </w:pPr>
      <w:r>
        <w:rPr>
          <w:b/>
        </w:rPr>
        <w:t xml:space="preserve">Utili di impresa € 2,88087</w:t>
      </w:r>
    </w:p>
    <w:p>
      <w:pPr>
        <w:jc w:val="right"/>
        <w:spacing w:line="336" w:lineRule="auto"/>
      </w:pPr>
      <w:r>
        <w:rPr>
          <w:b/>
        </w:rPr>
        <w:t xml:space="preserve">Prezzo a cad: € 31,68952</w:t>
      </w:r>
    </w:p>
    <w:p>
      <w:pPr>
        <w:rPr>
          <w:sz w:val="10"/>
          <w:szCs w:val="10"/>
        </w:rPr>
      </w:pPr>
    </w:p>
    <w:p>
      <w:pPr>
        <w:rPr>
          <w:sz w:val="10"/>
          <w:szCs w:val="10"/>
        </w:rPr>
      </w:pPr>
    </w:p>
    <w:p>
      <w:pPr/>
      <w:r>
        <w:rPr>
          <w:b/>
        </w:rPr>
        <w:t xml:space="preserve">Codice regionale: TOS15_PR.P29.080.016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016 - diametro nominale 200 mm, PN 16</w:t>
            </w:r>
          </w:p>
        </w:tc>
      </w:tr>
    </w:tbl>
    <w:p>
      <w:pPr>
        <w:jc w:val="right"/>
      </w:pPr>
    </w:p>
    <w:p>
      <w:pPr>
        <w:jc w:val="right"/>
        <w:spacing w:line="336" w:lineRule="auto"/>
      </w:pPr>
      <w:r>
        <w:rPr>
          <w:b/>
        </w:rPr>
        <w:t xml:space="preserve">Prezzo senza S. G. e Util. a cad: € 35,81400</w:t>
      </w:r>
    </w:p>
    <w:p>
      <w:pPr>
        <w:jc w:val="right"/>
        <w:spacing w:line="336" w:lineRule="auto"/>
      </w:pPr>
      <w:r>
        <w:rPr>
          <w:b/>
        </w:rPr>
        <w:t xml:space="preserve">Spese generali € 5,37210</w:t>
      </w:r>
    </w:p>
    <w:p>
      <w:pPr>
        <w:jc w:val="right"/>
        <w:spacing w:line="336" w:lineRule="auto"/>
      </w:pPr>
      <w:r>
        <w:rPr>
          <w:b/>
        </w:rPr>
        <w:t xml:space="preserve">Utili di impresa € 4,11861</w:t>
      </w:r>
    </w:p>
    <w:p>
      <w:pPr>
        <w:jc w:val="right"/>
        <w:spacing w:line="336" w:lineRule="auto"/>
      </w:pPr>
      <w:r>
        <w:rPr>
          <w:b/>
        </w:rPr>
        <w:t xml:space="preserve">Prezzo a cad: € 45,30471</w:t>
      </w:r>
    </w:p>
    <w:p>
      <w:pPr>
        <w:rPr>
          <w:sz w:val="10"/>
          <w:szCs w:val="10"/>
        </w:rPr>
      </w:pPr>
    </w:p>
    <w:p>
      <w:pPr>
        <w:rPr>
          <w:sz w:val="10"/>
          <w:szCs w:val="10"/>
        </w:rPr>
      </w:pPr>
    </w:p>
    <w:p>
      <w:pPr/>
      <w:r>
        <w:rPr>
          <w:b/>
        </w:rPr>
        <w:t xml:space="preserve">Codice regionale: TOS15_PR.P29.082.001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001 - diametro nominale 15 mm</w:t>
            </w:r>
          </w:p>
        </w:tc>
      </w:tr>
    </w:tbl>
    <w:p>
      <w:pPr>
        <w:jc w:val="right"/>
      </w:pPr>
    </w:p>
    <w:p>
      <w:pPr>
        <w:jc w:val="right"/>
        <w:spacing w:line="336" w:lineRule="auto"/>
      </w:pPr>
      <w:r>
        <w:rPr>
          <w:b/>
        </w:rPr>
        <w:t xml:space="preserve">Prezzo senza S. G. e Util. a cad: € 4,23200</w:t>
      </w:r>
    </w:p>
    <w:p>
      <w:pPr>
        <w:jc w:val="right"/>
        <w:spacing w:line="336" w:lineRule="auto"/>
      </w:pPr>
      <w:r>
        <w:rPr>
          <w:b/>
        </w:rPr>
        <w:t xml:space="preserve">Spese generali € 0,63480</w:t>
      </w:r>
    </w:p>
    <w:p>
      <w:pPr>
        <w:jc w:val="right"/>
        <w:spacing w:line="336" w:lineRule="auto"/>
      </w:pPr>
      <w:r>
        <w:rPr>
          <w:b/>
        </w:rPr>
        <w:t xml:space="preserve">Utili di impresa € 0,48668</w:t>
      </w:r>
    </w:p>
    <w:p>
      <w:pPr>
        <w:jc w:val="right"/>
        <w:spacing w:line="336" w:lineRule="auto"/>
      </w:pPr>
      <w:r>
        <w:rPr>
          <w:b/>
        </w:rPr>
        <w:t xml:space="preserve">Prezzo a cad: € 5,35348</w:t>
      </w:r>
    </w:p>
    <w:p>
      <w:pPr>
        <w:rPr>
          <w:sz w:val="10"/>
          <w:szCs w:val="10"/>
        </w:rPr>
      </w:pPr>
    </w:p>
    <w:p>
      <w:pPr>
        <w:rPr>
          <w:sz w:val="10"/>
          <w:szCs w:val="10"/>
        </w:rPr>
      </w:pPr>
    </w:p>
    <w:p>
      <w:pPr/>
      <w:r>
        <w:rPr>
          <w:b/>
        </w:rPr>
        <w:t xml:space="preserve">Codice regionale: TOS15_PR.P29.082.002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002 - diametro nominale 20 mm</w:t>
            </w:r>
          </w:p>
        </w:tc>
      </w:tr>
    </w:tbl>
    <w:p>
      <w:pPr>
        <w:jc w:val="right"/>
      </w:pPr>
    </w:p>
    <w:p>
      <w:pPr>
        <w:jc w:val="right"/>
        <w:spacing w:line="336" w:lineRule="auto"/>
      </w:pPr>
      <w:r>
        <w:rPr>
          <w:b/>
        </w:rPr>
        <w:t xml:space="preserve">Prezzo senza S. G. e Util. a cad: € 5,13200</w:t>
      </w:r>
    </w:p>
    <w:p>
      <w:pPr>
        <w:jc w:val="right"/>
        <w:spacing w:line="336" w:lineRule="auto"/>
      </w:pPr>
      <w:r>
        <w:rPr>
          <w:b/>
        </w:rPr>
        <w:t xml:space="preserve">Spese generali € 0,76980</w:t>
      </w:r>
    </w:p>
    <w:p>
      <w:pPr>
        <w:jc w:val="right"/>
        <w:spacing w:line="336" w:lineRule="auto"/>
      </w:pPr>
      <w:r>
        <w:rPr>
          <w:b/>
        </w:rPr>
        <w:t xml:space="preserve">Utili di impresa € 0,59018</w:t>
      </w:r>
    </w:p>
    <w:p>
      <w:pPr>
        <w:jc w:val="right"/>
        <w:spacing w:line="336" w:lineRule="auto"/>
      </w:pPr>
      <w:r>
        <w:rPr>
          <w:b/>
        </w:rPr>
        <w:t xml:space="preserve">Prezzo a cad: € 6,49198</w:t>
      </w:r>
    </w:p>
    <w:p>
      <w:pPr>
        <w:rPr>
          <w:sz w:val="10"/>
          <w:szCs w:val="10"/>
        </w:rPr>
      </w:pPr>
    </w:p>
    <w:p>
      <w:pPr>
        <w:rPr>
          <w:sz w:val="10"/>
          <w:szCs w:val="10"/>
        </w:rPr>
      </w:pPr>
    </w:p>
    <w:p>
      <w:pPr/>
      <w:r>
        <w:rPr>
          <w:b/>
        </w:rPr>
        <w:t xml:space="preserve">Codice regionale: TOS15_PR.P29.082.003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003 - diametro nominale 25 mm</w:t>
            </w:r>
          </w:p>
        </w:tc>
      </w:tr>
    </w:tbl>
    <w:p>
      <w:pPr>
        <w:jc w:val="right"/>
      </w:pPr>
    </w:p>
    <w:p>
      <w:pPr>
        <w:jc w:val="right"/>
        <w:spacing w:line="336" w:lineRule="auto"/>
      </w:pPr>
      <w:r>
        <w:rPr>
          <w:b/>
        </w:rPr>
        <w:t xml:space="preserve">Prezzo senza S. G. e Util. a cad: € 5,15100</w:t>
      </w:r>
    </w:p>
    <w:p>
      <w:pPr>
        <w:jc w:val="right"/>
        <w:spacing w:line="336" w:lineRule="auto"/>
      </w:pPr>
      <w:r>
        <w:rPr>
          <w:b/>
        </w:rPr>
        <w:t xml:space="preserve">Spese generali € 0,77265</w:t>
      </w:r>
    </w:p>
    <w:p>
      <w:pPr>
        <w:jc w:val="right"/>
        <w:spacing w:line="336" w:lineRule="auto"/>
      </w:pPr>
      <w:r>
        <w:rPr>
          <w:b/>
        </w:rPr>
        <w:t xml:space="preserve">Utili di impresa € 0,59237</w:t>
      </w:r>
    </w:p>
    <w:p>
      <w:pPr>
        <w:jc w:val="right"/>
        <w:spacing w:line="336" w:lineRule="auto"/>
      </w:pPr>
      <w:r>
        <w:rPr>
          <w:b/>
        </w:rPr>
        <w:t xml:space="preserve">Prezzo a cad: € 6,51602</w:t>
      </w:r>
    </w:p>
    <w:p>
      <w:pPr>
        <w:rPr>
          <w:sz w:val="10"/>
          <w:szCs w:val="10"/>
        </w:rPr>
      </w:pPr>
    </w:p>
    <w:p>
      <w:pPr>
        <w:rPr>
          <w:sz w:val="10"/>
          <w:szCs w:val="10"/>
        </w:rPr>
      </w:pPr>
    </w:p>
    <w:p>
      <w:pPr/>
      <w:r>
        <w:rPr>
          <w:b/>
        </w:rPr>
        <w:t xml:space="preserve">Codice regionale: TOS15_PR.P29.082.004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004 - diametro nominale 32 mm</w:t>
            </w:r>
          </w:p>
        </w:tc>
      </w:tr>
    </w:tbl>
    <w:p>
      <w:pPr>
        <w:jc w:val="right"/>
      </w:pPr>
    </w:p>
    <w:p>
      <w:pPr>
        <w:jc w:val="right"/>
        <w:spacing w:line="336" w:lineRule="auto"/>
      </w:pPr>
      <w:r>
        <w:rPr>
          <w:b/>
        </w:rPr>
        <w:t xml:space="preserve">Prezzo senza S. G. e Util. a cad: € 8,39100</w:t>
      </w:r>
    </w:p>
    <w:p>
      <w:pPr>
        <w:jc w:val="right"/>
        <w:spacing w:line="336" w:lineRule="auto"/>
      </w:pPr>
      <w:r>
        <w:rPr>
          <w:b/>
        </w:rPr>
        <w:t xml:space="preserve">Spese generali € 1,25865</w:t>
      </w:r>
    </w:p>
    <w:p>
      <w:pPr>
        <w:jc w:val="right"/>
        <w:spacing w:line="336" w:lineRule="auto"/>
      </w:pPr>
      <w:r>
        <w:rPr>
          <w:b/>
        </w:rPr>
        <w:t xml:space="preserve">Utili di impresa € 0,96497</w:t>
      </w:r>
    </w:p>
    <w:p>
      <w:pPr>
        <w:jc w:val="right"/>
        <w:spacing w:line="336" w:lineRule="auto"/>
      </w:pPr>
      <w:r>
        <w:rPr>
          <w:b/>
        </w:rPr>
        <w:t xml:space="preserve">Prezzo a cad: € 10,61462</w:t>
      </w:r>
    </w:p>
    <w:p>
      <w:pPr>
        <w:rPr>
          <w:sz w:val="10"/>
          <w:szCs w:val="10"/>
        </w:rPr>
      </w:pPr>
    </w:p>
    <w:p>
      <w:pPr>
        <w:rPr>
          <w:sz w:val="10"/>
          <w:szCs w:val="10"/>
        </w:rPr>
      </w:pPr>
    </w:p>
    <w:p>
      <w:pPr/>
      <w:r>
        <w:rPr>
          <w:b/>
        </w:rPr>
        <w:t xml:space="preserve">Codice regionale: TOS15_PR.P29.082.005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005 - diametro nominale 40 mm</w:t>
            </w:r>
          </w:p>
        </w:tc>
      </w:tr>
    </w:tbl>
    <w:p>
      <w:pPr>
        <w:jc w:val="right"/>
      </w:pPr>
    </w:p>
    <w:p>
      <w:pPr>
        <w:jc w:val="right"/>
        <w:spacing w:line="336" w:lineRule="auto"/>
      </w:pPr>
      <w:r>
        <w:rPr>
          <w:b/>
        </w:rPr>
        <w:t xml:space="preserve">Prezzo senza S. G. e Util. a cad: € 9,29800</w:t>
      </w:r>
    </w:p>
    <w:p>
      <w:pPr>
        <w:jc w:val="right"/>
        <w:spacing w:line="336" w:lineRule="auto"/>
      </w:pPr>
      <w:r>
        <w:rPr>
          <w:b/>
        </w:rPr>
        <w:t xml:space="preserve">Spese generali € 1,39470</w:t>
      </w:r>
    </w:p>
    <w:p>
      <w:pPr>
        <w:jc w:val="right"/>
        <w:spacing w:line="336" w:lineRule="auto"/>
      </w:pPr>
      <w:r>
        <w:rPr>
          <w:b/>
        </w:rPr>
        <w:t xml:space="preserve">Utili di impresa € 1,06927</w:t>
      </w:r>
    </w:p>
    <w:p>
      <w:pPr>
        <w:jc w:val="right"/>
        <w:spacing w:line="336" w:lineRule="auto"/>
      </w:pPr>
      <w:r>
        <w:rPr>
          <w:b/>
        </w:rPr>
        <w:t xml:space="preserve">Prezzo a cad: € 11,76197</w:t>
      </w:r>
    </w:p>
    <w:p>
      <w:pPr>
        <w:rPr>
          <w:sz w:val="10"/>
          <w:szCs w:val="10"/>
        </w:rPr>
      </w:pPr>
    </w:p>
    <w:p>
      <w:pPr>
        <w:rPr>
          <w:sz w:val="10"/>
          <w:szCs w:val="10"/>
        </w:rPr>
      </w:pPr>
    </w:p>
    <w:p>
      <w:pPr/>
      <w:r>
        <w:rPr>
          <w:b/>
        </w:rPr>
        <w:t xml:space="preserve">Codice regionale: TOS15_PR.P29.082.006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006 - diametro nominale 50 mm</w:t>
            </w:r>
          </w:p>
        </w:tc>
      </w:tr>
    </w:tbl>
    <w:p>
      <w:pPr>
        <w:jc w:val="right"/>
      </w:pPr>
    </w:p>
    <w:p>
      <w:pPr>
        <w:jc w:val="right"/>
        <w:spacing w:line="336" w:lineRule="auto"/>
      </w:pPr>
      <w:r>
        <w:rPr>
          <w:b/>
        </w:rPr>
        <w:t xml:space="preserve">Prezzo senza S. G. e Util. a cad: € 9,79800</w:t>
      </w:r>
    </w:p>
    <w:p>
      <w:pPr>
        <w:jc w:val="right"/>
        <w:spacing w:line="336" w:lineRule="auto"/>
      </w:pPr>
      <w:r>
        <w:rPr>
          <w:b/>
        </w:rPr>
        <w:t xml:space="preserve">Spese generali € 1,46970</w:t>
      </w:r>
    </w:p>
    <w:p>
      <w:pPr>
        <w:jc w:val="right"/>
        <w:spacing w:line="336" w:lineRule="auto"/>
      </w:pPr>
      <w:r>
        <w:rPr>
          <w:b/>
        </w:rPr>
        <w:t xml:space="preserve">Utili di impresa € 1,12677</w:t>
      </w:r>
    </w:p>
    <w:p>
      <w:pPr>
        <w:jc w:val="right"/>
        <w:spacing w:line="336" w:lineRule="auto"/>
      </w:pPr>
      <w:r>
        <w:rPr>
          <w:b/>
        </w:rPr>
        <w:t xml:space="preserve">Prezzo a cad: € 12,39447</w:t>
      </w:r>
    </w:p>
    <w:p>
      <w:pPr>
        <w:rPr>
          <w:sz w:val="10"/>
          <w:szCs w:val="10"/>
        </w:rPr>
      </w:pPr>
    </w:p>
    <w:p>
      <w:pPr>
        <w:rPr>
          <w:sz w:val="10"/>
          <w:szCs w:val="10"/>
        </w:rPr>
      </w:pPr>
    </w:p>
    <w:p>
      <w:pPr/>
      <w:r>
        <w:rPr>
          <w:b/>
        </w:rPr>
        <w:t xml:space="preserve">Codice regionale: TOS15_PR.P29.082.007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007 - diametro nominale 65 mm</w:t>
            </w:r>
          </w:p>
        </w:tc>
      </w:tr>
    </w:tbl>
    <w:p>
      <w:pPr>
        <w:jc w:val="right"/>
      </w:pPr>
    </w:p>
    <w:p>
      <w:pPr>
        <w:jc w:val="right"/>
        <w:spacing w:line="336" w:lineRule="auto"/>
      </w:pPr>
      <w:r>
        <w:rPr>
          <w:b/>
        </w:rPr>
        <w:t xml:space="preserve">Prezzo senza S. G. e Util. a cad: € 11,57000</w:t>
      </w:r>
    </w:p>
    <w:p>
      <w:pPr>
        <w:jc w:val="right"/>
        <w:spacing w:line="336" w:lineRule="auto"/>
      </w:pPr>
      <w:r>
        <w:rPr>
          <w:b/>
        </w:rPr>
        <w:t xml:space="preserve">Spese generali € 1,73550</w:t>
      </w:r>
    </w:p>
    <w:p>
      <w:pPr>
        <w:jc w:val="right"/>
        <w:spacing w:line="336" w:lineRule="auto"/>
      </w:pPr>
      <w:r>
        <w:rPr>
          <w:b/>
        </w:rPr>
        <w:t xml:space="preserve">Utili di impresa € 1,33055</w:t>
      </w:r>
    </w:p>
    <w:p>
      <w:pPr>
        <w:jc w:val="right"/>
        <w:spacing w:line="336" w:lineRule="auto"/>
      </w:pPr>
      <w:r>
        <w:rPr>
          <w:b/>
        </w:rPr>
        <w:t xml:space="preserve">Prezzo a cad: € 14,63605</w:t>
      </w:r>
    </w:p>
    <w:p>
      <w:pPr>
        <w:rPr>
          <w:sz w:val="10"/>
          <w:szCs w:val="10"/>
        </w:rPr>
      </w:pPr>
    </w:p>
    <w:p>
      <w:pPr>
        <w:rPr>
          <w:sz w:val="10"/>
          <w:szCs w:val="10"/>
        </w:rPr>
      </w:pPr>
    </w:p>
    <w:p>
      <w:pPr/>
      <w:r>
        <w:rPr>
          <w:b/>
        </w:rPr>
        <w:t xml:space="preserve">Codice regionale: TOS15_PR.P29.082.008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008 - diametro nominale 80 mm</w:t>
            </w:r>
          </w:p>
        </w:tc>
      </w:tr>
    </w:tbl>
    <w:p>
      <w:pPr>
        <w:jc w:val="right"/>
      </w:pPr>
    </w:p>
    <w:p>
      <w:pPr>
        <w:jc w:val="right"/>
        <w:spacing w:line="336" w:lineRule="auto"/>
      </w:pPr>
      <w:r>
        <w:rPr>
          <w:b/>
        </w:rPr>
        <w:t xml:space="preserve">Prezzo senza S. G. e Util. a cad: € 15,98900</w:t>
      </w:r>
    </w:p>
    <w:p>
      <w:pPr>
        <w:jc w:val="right"/>
        <w:spacing w:line="336" w:lineRule="auto"/>
      </w:pPr>
      <w:r>
        <w:rPr>
          <w:b/>
        </w:rPr>
        <w:t xml:space="preserve">Spese generali € 2,39835</w:t>
      </w:r>
    </w:p>
    <w:p>
      <w:pPr>
        <w:jc w:val="right"/>
        <w:spacing w:line="336" w:lineRule="auto"/>
      </w:pPr>
      <w:r>
        <w:rPr>
          <w:b/>
        </w:rPr>
        <w:t xml:space="preserve">Utili di impresa € 1,83874</w:t>
      </w:r>
    </w:p>
    <w:p>
      <w:pPr>
        <w:jc w:val="right"/>
        <w:spacing w:line="336" w:lineRule="auto"/>
      </w:pPr>
      <w:r>
        <w:rPr>
          <w:b/>
        </w:rPr>
        <w:t xml:space="preserve">Prezzo a cad: € 20,22609</w:t>
      </w:r>
    </w:p>
    <w:p>
      <w:pPr>
        <w:rPr>
          <w:sz w:val="10"/>
          <w:szCs w:val="10"/>
        </w:rPr>
      </w:pPr>
    </w:p>
    <w:p>
      <w:pPr>
        <w:rPr>
          <w:sz w:val="10"/>
          <w:szCs w:val="10"/>
        </w:rPr>
      </w:pPr>
    </w:p>
    <w:p>
      <w:pPr/>
      <w:r>
        <w:rPr>
          <w:b/>
        </w:rPr>
        <w:t xml:space="preserve">Codice regionale: TOS15_PR.P29.082.009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009 - diametro nominale 100 mm</w:t>
            </w:r>
          </w:p>
        </w:tc>
      </w:tr>
    </w:tbl>
    <w:p>
      <w:pPr>
        <w:jc w:val="right"/>
      </w:pPr>
    </w:p>
    <w:p>
      <w:pPr>
        <w:jc w:val="right"/>
        <w:spacing w:line="336" w:lineRule="auto"/>
      </w:pPr>
      <w:r>
        <w:rPr>
          <w:b/>
        </w:rPr>
        <w:t xml:space="preserve">Prezzo senza S. G. e Util. a cad: € 17,74900</w:t>
      </w:r>
    </w:p>
    <w:p>
      <w:pPr>
        <w:jc w:val="right"/>
        <w:spacing w:line="336" w:lineRule="auto"/>
      </w:pPr>
      <w:r>
        <w:rPr>
          <w:b/>
        </w:rPr>
        <w:t xml:space="preserve">Spese generali € 2,66235</w:t>
      </w:r>
    </w:p>
    <w:p>
      <w:pPr>
        <w:jc w:val="right"/>
        <w:spacing w:line="336" w:lineRule="auto"/>
      </w:pPr>
      <w:r>
        <w:rPr>
          <w:b/>
        </w:rPr>
        <w:t xml:space="preserve">Utili di impresa € 2,04114</w:t>
      </w:r>
    </w:p>
    <w:p>
      <w:pPr>
        <w:jc w:val="right"/>
        <w:spacing w:line="336" w:lineRule="auto"/>
      </w:pPr>
      <w:r>
        <w:rPr>
          <w:b/>
        </w:rPr>
        <w:t xml:space="preserve">Prezzo a cad: € 22,45249</w:t>
      </w:r>
    </w:p>
    <w:p>
      <w:pPr>
        <w:rPr>
          <w:sz w:val="10"/>
          <w:szCs w:val="10"/>
        </w:rPr>
      </w:pPr>
    </w:p>
    <w:p>
      <w:pPr>
        <w:rPr>
          <w:sz w:val="10"/>
          <w:szCs w:val="10"/>
        </w:rPr>
      </w:pPr>
    </w:p>
    <w:p>
      <w:pPr/>
      <w:r>
        <w:rPr>
          <w:b/>
        </w:rPr>
        <w:t xml:space="preserve">Codice regionale: TOS15_PR.P29.082.010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010 - diametro nominale 125 mm</w:t>
            </w:r>
          </w:p>
        </w:tc>
      </w:tr>
    </w:tbl>
    <w:p>
      <w:pPr>
        <w:jc w:val="right"/>
      </w:pPr>
    </w:p>
    <w:p>
      <w:pPr>
        <w:jc w:val="right"/>
        <w:spacing w:line="336" w:lineRule="auto"/>
      </w:pPr>
      <w:r>
        <w:rPr>
          <w:b/>
        </w:rPr>
        <w:t xml:space="preserve">Prezzo senza S. G. e Util. a cad: € 22,38300</w:t>
      </w:r>
    </w:p>
    <w:p>
      <w:pPr>
        <w:jc w:val="right"/>
        <w:spacing w:line="336" w:lineRule="auto"/>
      </w:pPr>
      <w:r>
        <w:rPr>
          <w:b/>
        </w:rPr>
        <w:t xml:space="preserve">Spese generali € 3,35745</w:t>
      </w:r>
    </w:p>
    <w:p>
      <w:pPr>
        <w:jc w:val="right"/>
        <w:spacing w:line="336" w:lineRule="auto"/>
      </w:pPr>
      <w:r>
        <w:rPr>
          <w:b/>
        </w:rPr>
        <w:t xml:space="preserve">Utili di impresa € 2,57405</w:t>
      </w:r>
    </w:p>
    <w:p>
      <w:pPr>
        <w:jc w:val="right"/>
        <w:spacing w:line="336" w:lineRule="auto"/>
      </w:pPr>
      <w:r>
        <w:rPr>
          <w:b/>
        </w:rPr>
        <w:t xml:space="preserve">Prezzo a cad: € 28,31450</w:t>
      </w:r>
    </w:p>
    <w:p>
      <w:pPr>
        <w:rPr>
          <w:sz w:val="10"/>
          <w:szCs w:val="10"/>
        </w:rPr>
      </w:pPr>
    </w:p>
    <w:p>
      <w:pPr>
        <w:rPr>
          <w:sz w:val="10"/>
          <w:szCs w:val="10"/>
        </w:rPr>
      </w:pPr>
    </w:p>
    <w:p>
      <w:pPr/>
      <w:r>
        <w:rPr>
          <w:b/>
        </w:rPr>
        <w:t xml:space="preserve">Codice regionale: TOS15_PR.P29.082.011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011 - diametro nominale 150 mm</w:t>
            </w:r>
          </w:p>
        </w:tc>
      </w:tr>
    </w:tbl>
    <w:p>
      <w:pPr>
        <w:jc w:val="right"/>
      </w:pPr>
    </w:p>
    <w:p>
      <w:pPr>
        <w:jc w:val="right"/>
        <w:spacing w:line="336" w:lineRule="auto"/>
      </w:pPr>
      <w:r>
        <w:rPr>
          <w:b/>
        </w:rPr>
        <w:t xml:space="preserve">Prezzo senza S. G. e Util. a cad: € 32,31600</w:t>
      </w:r>
    </w:p>
    <w:p>
      <w:pPr>
        <w:jc w:val="right"/>
        <w:spacing w:line="336" w:lineRule="auto"/>
      </w:pPr>
      <w:r>
        <w:rPr>
          <w:b/>
        </w:rPr>
        <w:t xml:space="preserve">Spese generali € 4,84740</w:t>
      </w:r>
    </w:p>
    <w:p>
      <w:pPr>
        <w:jc w:val="right"/>
        <w:spacing w:line="336" w:lineRule="auto"/>
      </w:pPr>
      <w:r>
        <w:rPr>
          <w:b/>
        </w:rPr>
        <w:t xml:space="preserve">Utili di impresa € 3,71634</w:t>
      </w:r>
    </w:p>
    <w:p>
      <w:pPr>
        <w:jc w:val="right"/>
        <w:spacing w:line="336" w:lineRule="auto"/>
      </w:pPr>
      <w:r>
        <w:rPr>
          <w:b/>
        </w:rPr>
        <w:t xml:space="preserve">Prezzo a cad: € 40,87974</w:t>
      </w:r>
    </w:p>
    <w:p>
      <w:pPr>
        <w:rPr>
          <w:sz w:val="10"/>
          <w:szCs w:val="10"/>
        </w:rPr>
      </w:pPr>
    </w:p>
    <w:p>
      <w:pPr>
        <w:rPr>
          <w:sz w:val="10"/>
          <w:szCs w:val="10"/>
        </w:rPr>
      </w:pPr>
    </w:p>
    <w:p>
      <w:pPr/>
      <w:r>
        <w:rPr>
          <w:b/>
        </w:rPr>
        <w:t xml:space="preserve">Codice regionale: TOS15_PR.P29.082.012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012 - diametro nominale 200 mm</w:t>
            </w:r>
          </w:p>
        </w:tc>
      </w:tr>
    </w:tbl>
    <w:p>
      <w:pPr>
        <w:jc w:val="right"/>
      </w:pPr>
    </w:p>
    <w:p>
      <w:pPr>
        <w:jc w:val="right"/>
        <w:spacing w:line="336" w:lineRule="auto"/>
      </w:pPr>
      <w:r>
        <w:rPr>
          <w:b/>
        </w:rPr>
        <w:t xml:space="preserve">Prezzo senza S. G. e Util. a cad: € 47,49700</w:t>
      </w:r>
    </w:p>
    <w:p>
      <w:pPr>
        <w:jc w:val="right"/>
        <w:spacing w:line="336" w:lineRule="auto"/>
      </w:pPr>
      <w:r>
        <w:rPr>
          <w:b/>
        </w:rPr>
        <w:t xml:space="preserve">Spese generali € 7,12455</w:t>
      </w:r>
    </w:p>
    <w:p>
      <w:pPr>
        <w:jc w:val="right"/>
        <w:spacing w:line="336" w:lineRule="auto"/>
      </w:pPr>
      <w:r>
        <w:rPr>
          <w:b/>
        </w:rPr>
        <w:t xml:space="preserve">Utili di impresa € 5,46216</w:t>
      </w:r>
    </w:p>
    <w:p>
      <w:pPr>
        <w:jc w:val="right"/>
        <w:spacing w:line="336" w:lineRule="auto"/>
      </w:pPr>
      <w:r>
        <w:rPr>
          <w:b/>
        </w:rPr>
        <w:t xml:space="preserve">Prezzo a cad: € 60,08371</w:t>
      </w:r>
    </w:p>
    <w:p>
      <w:pPr>
        <w:rPr>
          <w:sz w:val="10"/>
          <w:szCs w:val="10"/>
        </w:rPr>
      </w:pPr>
    </w:p>
    <w:p>
      <w:pPr>
        <w:rPr>
          <w:sz w:val="10"/>
          <w:szCs w:val="10"/>
        </w:rPr>
      </w:pPr>
    </w:p>
    <w:p>
      <w:pPr/>
      <w:r>
        <w:rPr>
          <w:b/>
        </w:rPr>
        <w:t xml:space="preserve">Codice regionale: TOS15_PR.P29.082.013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013 - diametro nominale 250 mm</w:t>
            </w:r>
          </w:p>
        </w:tc>
      </w:tr>
    </w:tbl>
    <w:p>
      <w:pPr>
        <w:jc w:val="right"/>
      </w:pPr>
    </w:p>
    <w:p>
      <w:pPr>
        <w:jc w:val="right"/>
        <w:spacing w:line="336" w:lineRule="auto"/>
      </w:pPr>
      <w:r>
        <w:rPr>
          <w:b/>
        </w:rPr>
        <w:t xml:space="preserve">Prezzo senza S. G. e Util. a cad: € 80,77100</w:t>
      </w:r>
    </w:p>
    <w:p>
      <w:pPr>
        <w:jc w:val="right"/>
        <w:spacing w:line="336" w:lineRule="auto"/>
      </w:pPr>
      <w:r>
        <w:rPr>
          <w:b/>
        </w:rPr>
        <w:t xml:space="preserve">Spese generali € 12,11565</w:t>
      </w:r>
    </w:p>
    <w:p>
      <w:pPr>
        <w:jc w:val="right"/>
        <w:spacing w:line="336" w:lineRule="auto"/>
      </w:pPr>
      <w:r>
        <w:rPr>
          <w:b/>
        </w:rPr>
        <w:t xml:space="preserve">Utili di impresa € 9,28867</w:t>
      </w:r>
    </w:p>
    <w:p>
      <w:pPr>
        <w:jc w:val="right"/>
        <w:spacing w:line="336" w:lineRule="auto"/>
      </w:pPr>
      <w:r>
        <w:rPr>
          <w:b/>
        </w:rPr>
        <w:t xml:space="preserve">Prezzo a cad: € 102,17532</w:t>
      </w:r>
    </w:p>
    <w:p>
      <w:pPr>
        <w:rPr>
          <w:sz w:val="10"/>
          <w:szCs w:val="10"/>
        </w:rPr>
      </w:pPr>
    </w:p>
    <w:p>
      <w:pPr>
        <w:rPr>
          <w:sz w:val="10"/>
          <w:szCs w:val="10"/>
        </w:rPr>
      </w:pPr>
    </w:p>
    <w:p>
      <w:pPr/>
      <w:r>
        <w:rPr>
          <w:b/>
        </w:rPr>
        <w:t xml:space="preserve">Codice regionale: TOS15_PR.P29.082.014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014 - diametro nominale 300 mm</w:t>
            </w:r>
          </w:p>
        </w:tc>
      </w:tr>
    </w:tbl>
    <w:p>
      <w:pPr>
        <w:jc w:val="right"/>
      </w:pPr>
    </w:p>
    <w:p>
      <w:pPr>
        <w:jc w:val="right"/>
        <w:spacing w:line="336" w:lineRule="auto"/>
      </w:pPr>
      <w:r>
        <w:rPr>
          <w:b/>
        </w:rPr>
        <w:t xml:space="preserve">Prezzo senza S. G. e Util. a cad: € 96,84400</w:t>
      </w:r>
    </w:p>
    <w:p>
      <w:pPr>
        <w:jc w:val="right"/>
        <w:spacing w:line="336" w:lineRule="auto"/>
      </w:pPr>
      <w:r>
        <w:rPr>
          <w:b/>
        </w:rPr>
        <w:t xml:space="preserve">Spese generali € 14,52660</w:t>
      </w:r>
    </w:p>
    <w:p>
      <w:pPr>
        <w:jc w:val="right"/>
        <w:spacing w:line="336" w:lineRule="auto"/>
      </w:pPr>
      <w:r>
        <w:rPr>
          <w:b/>
        </w:rPr>
        <w:t xml:space="preserve">Utili di impresa € 11,13706</w:t>
      </w:r>
    </w:p>
    <w:p>
      <w:pPr>
        <w:jc w:val="right"/>
        <w:spacing w:line="336" w:lineRule="auto"/>
      </w:pPr>
      <w:r>
        <w:rPr>
          <w:b/>
        </w:rPr>
        <w:t xml:space="preserve">Prezzo a cad: € 122,50766</w:t>
      </w:r>
    </w:p>
    <w:p>
      <w:pPr>
        <w:rPr>
          <w:sz w:val="10"/>
          <w:szCs w:val="10"/>
        </w:rPr>
      </w:pPr>
    </w:p>
    <w:p>
      <w:pPr>
        <w:rPr>
          <w:sz w:val="10"/>
          <w:szCs w:val="10"/>
        </w:rPr>
      </w:pPr>
    </w:p>
    <w:p>
      <w:pPr/>
      <w:r>
        <w:rPr>
          <w:b/>
        </w:rPr>
        <w:t xml:space="preserve">Codice regionale: TOS15_PR.P29.083.001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001 - Ø 32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TOS15_PR.P29.083.002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002 - Ø 40 mm.</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TOS15_PR.P29.083.003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€ 2,27000</w:t>
      </w:r>
    </w:p>
    <w:p>
      <w:pPr>
        <w:jc w:val="right"/>
        <w:spacing w:line="336" w:lineRule="auto"/>
      </w:pPr>
      <w:r>
        <w:rPr>
          <w:b/>
        </w:rPr>
        <w:t xml:space="preserve">Spese generali € 0,34050</w:t>
      </w:r>
    </w:p>
    <w:p>
      <w:pPr>
        <w:jc w:val="right"/>
        <w:spacing w:line="336" w:lineRule="auto"/>
      </w:pPr>
      <w:r>
        <w:rPr>
          <w:b/>
        </w:rPr>
        <w:t xml:space="preserve">Utili di impresa € 0,26105</w:t>
      </w:r>
    </w:p>
    <w:p>
      <w:pPr>
        <w:jc w:val="right"/>
        <w:spacing w:line="336" w:lineRule="auto"/>
      </w:pPr>
      <w:r>
        <w:rPr>
          <w:b/>
        </w:rPr>
        <w:t xml:space="preserve">Prezzo a m: € 2,87155</w:t>
      </w:r>
    </w:p>
    <w:p>
      <w:pPr>
        <w:rPr>
          <w:sz w:val="10"/>
          <w:szCs w:val="10"/>
        </w:rPr>
      </w:pPr>
    </w:p>
    <w:p>
      <w:pPr>
        <w:rPr>
          <w:sz w:val="10"/>
          <w:szCs w:val="10"/>
        </w:rPr>
      </w:pPr>
    </w:p>
    <w:p>
      <w:pPr/>
      <w:r>
        <w:rPr>
          <w:b/>
        </w:rPr>
        <w:t xml:space="preserve">Codice regionale: TOS15_PR.P29.083.004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004 - Ø 63 mm.</w:t>
            </w:r>
          </w:p>
        </w:tc>
      </w:tr>
    </w:tbl>
    <w:p>
      <w:pPr>
        <w:jc w:val="right"/>
      </w:pPr>
    </w:p>
    <w:p>
      <w:pPr>
        <w:jc w:val="right"/>
        <w:spacing w:line="336" w:lineRule="auto"/>
      </w:pPr>
      <w:r>
        <w:rPr>
          <w:b/>
        </w:rPr>
        <w:t xml:space="preserve">Prezzo senza S. G. e Util. a m: € 3,03000</w:t>
      </w:r>
    </w:p>
    <w:p>
      <w:pPr>
        <w:jc w:val="right"/>
        <w:spacing w:line="336" w:lineRule="auto"/>
      </w:pPr>
      <w:r>
        <w:rPr>
          <w:b/>
        </w:rPr>
        <w:t xml:space="preserve">Spese generali € 0,45450</w:t>
      </w:r>
    </w:p>
    <w:p>
      <w:pPr>
        <w:jc w:val="right"/>
        <w:spacing w:line="336" w:lineRule="auto"/>
      </w:pPr>
      <w:r>
        <w:rPr>
          <w:b/>
        </w:rPr>
        <w:t xml:space="preserve">Utili di impresa € 0,34845</w:t>
      </w:r>
    </w:p>
    <w:p>
      <w:pPr>
        <w:jc w:val="right"/>
        <w:spacing w:line="336" w:lineRule="auto"/>
      </w:pPr>
      <w:r>
        <w:rPr>
          <w:b/>
        </w:rPr>
        <w:t xml:space="preserve">Prezzo a m: € 3,83295</w:t>
      </w:r>
    </w:p>
    <w:p>
      <w:pPr>
        <w:rPr>
          <w:sz w:val="10"/>
          <w:szCs w:val="10"/>
        </w:rPr>
      </w:pPr>
    </w:p>
    <w:p>
      <w:pPr>
        <w:rPr>
          <w:sz w:val="10"/>
          <w:szCs w:val="10"/>
        </w:rPr>
      </w:pPr>
    </w:p>
    <w:p>
      <w:pPr/>
      <w:r>
        <w:rPr>
          <w:b/>
        </w:rPr>
        <w:t xml:space="preserve">Codice regionale: TOS15_PR.P29.083.005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005 - Ø 75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TOS15_PR.P29.083.006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006 - Ø 90 mm.</w:t>
            </w:r>
          </w:p>
        </w:tc>
      </w:tr>
    </w:tbl>
    <w:p>
      <w:pPr>
        <w:jc w:val="right"/>
      </w:pPr>
    </w:p>
    <w:p>
      <w:pPr>
        <w:jc w:val="right"/>
        <w:spacing w:line="336" w:lineRule="auto"/>
      </w:pPr>
      <w:r>
        <w:rPr>
          <w:b/>
        </w:rPr>
        <w:t xml:space="preserve">Prezzo senza S. G. e Util. a m: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m: € 6,19850</w:t>
      </w:r>
    </w:p>
    <w:p>
      <w:pPr>
        <w:rPr>
          <w:sz w:val="10"/>
          <w:szCs w:val="10"/>
        </w:rPr>
      </w:pPr>
    </w:p>
    <w:p>
      <w:pPr>
        <w:rPr>
          <w:sz w:val="10"/>
          <w:szCs w:val="10"/>
        </w:rPr>
      </w:pPr>
    </w:p>
    <w:p>
      <w:pPr/>
      <w:r>
        <w:rPr>
          <w:b/>
        </w:rPr>
        <w:t xml:space="preserve">Codice regionale: TOS15_PR.P29.083.007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007 - Ø 110 mm.</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TOS15_PR.P29.083.008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008 - Ø 125 mm.</w:t>
            </w:r>
          </w:p>
        </w:tc>
      </w:tr>
    </w:tbl>
    <w:p>
      <w:pPr>
        <w:jc w:val="right"/>
      </w:pPr>
    </w:p>
    <w:p>
      <w:pPr>
        <w:jc w:val="right"/>
        <w:spacing w:line="336" w:lineRule="auto"/>
      </w:pPr>
      <w:r>
        <w:rPr>
          <w:b/>
        </w:rPr>
        <w:t xml:space="preserve">Prezzo senza S. G. e Util. a m: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m: € 4,76905</w:t>
      </w:r>
    </w:p>
    <w:p>
      <w:pPr>
        <w:rPr>
          <w:sz w:val="10"/>
          <w:szCs w:val="10"/>
        </w:rPr>
      </w:pPr>
    </w:p>
    <w:p>
      <w:pPr>
        <w:rPr>
          <w:sz w:val="10"/>
          <w:szCs w:val="10"/>
        </w:rPr>
      </w:pPr>
    </w:p>
    <w:p>
      <w:pPr/>
      <w:r>
        <w:rPr>
          <w:b/>
        </w:rPr>
        <w:t xml:space="preserve">Codice regionale: TOS15_PR.P29.084.001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€ 0,89000</w:t>
      </w:r>
    </w:p>
    <w:p>
      <w:pPr>
        <w:jc w:val="right"/>
        <w:spacing w:line="336" w:lineRule="auto"/>
      </w:pPr>
      <w:r>
        <w:rPr>
          <w:b/>
        </w:rPr>
        <w:t xml:space="preserve">Spese generali € 0,13350</w:t>
      </w:r>
    </w:p>
    <w:p>
      <w:pPr>
        <w:jc w:val="right"/>
        <w:spacing w:line="336" w:lineRule="auto"/>
      </w:pPr>
      <w:r>
        <w:rPr>
          <w:b/>
        </w:rPr>
        <w:t xml:space="preserve">Utili di impresa € 0,10235</w:t>
      </w:r>
    </w:p>
    <w:p>
      <w:pPr>
        <w:jc w:val="right"/>
        <w:spacing w:line="336" w:lineRule="auto"/>
      </w:pPr>
      <w:r>
        <w:rPr>
          <w:b/>
        </w:rPr>
        <w:t xml:space="preserve">Prezzo a m: € 1,12585</w:t>
      </w:r>
    </w:p>
    <w:p>
      <w:pPr>
        <w:rPr>
          <w:sz w:val="10"/>
          <w:szCs w:val="10"/>
        </w:rPr>
      </w:pPr>
    </w:p>
    <w:p>
      <w:pPr>
        <w:rPr>
          <w:sz w:val="10"/>
          <w:szCs w:val="10"/>
        </w:rPr>
      </w:pPr>
    </w:p>
    <w:p>
      <w:pPr/>
      <w:r>
        <w:rPr>
          <w:b/>
        </w:rPr>
        <w:t xml:space="preserve">Codice regionale: TOS15_PR.P29.084.002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€ 0,83000</w:t>
      </w:r>
    </w:p>
    <w:p>
      <w:pPr>
        <w:jc w:val="right"/>
        <w:spacing w:line="336" w:lineRule="auto"/>
      </w:pPr>
      <w:r>
        <w:rPr>
          <w:b/>
        </w:rPr>
        <w:t xml:space="preserve">Spese generali € 0,12450</w:t>
      </w:r>
    </w:p>
    <w:p>
      <w:pPr>
        <w:jc w:val="right"/>
        <w:spacing w:line="336" w:lineRule="auto"/>
      </w:pPr>
      <w:r>
        <w:rPr>
          <w:b/>
        </w:rPr>
        <w:t xml:space="preserve">Utili di impresa € 0,09545</w:t>
      </w:r>
    </w:p>
    <w:p>
      <w:pPr>
        <w:jc w:val="right"/>
        <w:spacing w:line="336" w:lineRule="auto"/>
      </w:pPr>
      <w:r>
        <w:rPr>
          <w:b/>
        </w:rPr>
        <w:t xml:space="preserve">Prezzo a m: € 1,04995</w:t>
      </w:r>
    </w:p>
    <w:p>
      <w:pPr>
        <w:rPr>
          <w:sz w:val="10"/>
          <w:szCs w:val="10"/>
        </w:rPr>
      </w:pPr>
    </w:p>
    <w:p>
      <w:pPr>
        <w:rPr>
          <w:sz w:val="10"/>
          <w:szCs w:val="10"/>
        </w:rPr>
      </w:pPr>
    </w:p>
    <w:p>
      <w:pPr/>
      <w:r>
        <w:rPr>
          <w:b/>
        </w:rPr>
        <w:t xml:space="preserve">Codice regionale: TOS15_PR.P29.084.003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€ 1,67000</w:t>
      </w:r>
    </w:p>
    <w:p>
      <w:pPr>
        <w:jc w:val="right"/>
        <w:spacing w:line="336" w:lineRule="auto"/>
      </w:pPr>
      <w:r>
        <w:rPr>
          <w:b/>
        </w:rPr>
        <w:t xml:space="preserve">Spese generali € 0,25050</w:t>
      </w:r>
    </w:p>
    <w:p>
      <w:pPr>
        <w:jc w:val="right"/>
        <w:spacing w:line="336" w:lineRule="auto"/>
      </w:pPr>
      <w:r>
        <w:rPr>
          <w:b/>
        </w:rPr>
        <w:t xml:space="preserve">Utili di impresa € 0,19205</w:t>
      </w:r>
    </w:p>
    <w:p>
      <w:pPr>
        <w:jc w:val="right"/>
        <w:spacing w:line="336" w:lineRule="auto"/>
      </w:pPr>
      <w:r>
        <w:rPr>
          <w:b/>
        </w:rPr>
        <w:t xml:space="preserve">Prezzo a m: € 2,11255</w:t>
      </w:r>
    </w:p>
    <w:p>
      <w:pPr>
        <w:rPr>
          <w:sz w:val="10"/>
          <w:szCs w:val="10"/>
        </w:rPr>
      </w:pPr>
    </w:p>
    <w:p>
      <w:pPr>
        <w:rPr>
          <w:sz w:val="10"/>
          <w:szCs w:val="10"/>
        </w:rPr>
      </w:pPr>
    </w:p>
    <w:p>
      <w:pPr/>
      <w:r>
        <w:rPr>
          <w:b/>
        </w:rPr>
        <w:t xml:space="preserve">Codice regionale: TOS15_PR.P29.084.004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TOS15_PR.P29.084.005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005 - Ø (mm) 40 spessore (mm) 6,7</w:t>
            </w:r>
          </w:p>
        </w:tc>
      </w:tr>
    </w:tbl>
    <w:p>
      <w:pPr>
        <w:jc w:val="right"/>
      </w:pPr>
    </w:p>
    <w:p>
      <w:pPr>
        <w:jc w:val="right"/>
        <w:spacing w:line="336" w:lineRule="auto"/>
      </w:pPr>
      <w:r>
        <w:rPr>
          <w:b/>
        </w:rPr>
        <w:t xml:space="preserve">Prezzo senza S. G. e Util. a m: € 4,37000</w:t>
      </w:r>
    </w:p>
    <w:p>
      <w:pPr>
        <w:jc w:val="right"/>
        <w:spacing w:line="336" w:lineRule="auto"/>
      </w:pPr>
      <w:r>
        <w:rPr>
          <w:b/>
        </w:rPr>
        <w:t xml:space="preserve">Spese generali € 0,65550</w:t>
      </w:r>
    </w:p>
    <w:p>
      <w:pPr>
        <w:jc w:val="right"/>
        <w:spacing w:line="336" w:lineRule="auto"/>
      </w:pPr>
      <w:r>
        <w:rPr>
          <w:b/>
        </w:rPr>
        <w:t xml:space="preserve">Utili di impresa € 0,50255</w:t>
      </w:r>
    </w:p>
    <w:p>
      <w:pPr>
        <w:jc w:val="right"/>
        <w:spacing w:line="336" w:lineRule="auto"/>
      </w:pPr>
      <w:r>
        <w:rPr>
          <w:b/>
        </w:rPr>
        <w:t xml:space="preserve">Prezzo a m: € 5,52805</w:t>
      </w:r>
    </w:p>
    <w:p>
      <w:pPr>
        <w:rPr>
          <w:sz w:val="10"/>
          <w:szCs w:val="10"/>
        </w:rPr>
      </w:pPr>
    </w:p>
    <w:p>
      <w:pPr>
        <w:rPr>
          <w:sz w:val="10"/>
          <w:szCs w:val="10"/>
        </w:rPr>
      </w:pPr>
    </w:p>
    <w:p>
      <w:pPr/>
      <w:r>
        <w:rPr>
          <w:b/>
        </w:rPr>
        <w:t xml:space="preserve">Codice regionale: TOS15_PR.P29.084.006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006 - Ø (mm) 50 spessore (mm) 8,4</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TOS15_PR.P29.084.007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007 - Ø (mm) 63 spessore (mm) 10,5</w:t>
            </w:r>
          </w:p>
        </w:tc>
      </w:tr>
    </w:tbl>
    <w:p>
      <w:pPr>
        <w:jc w:val="right"/>
      </w:pPr>
    </w:p>
    <w:p>
      <w:pPr>
        <w:jc w:val="right"/>
        <w:spacing w:line="336" w:lineRule="auto"/>
      </w:pPr>
      <w:r>
        <w:rPr>
          <w:b/>
        </w:rPr>
        <w:t xml:space="preserve">Prezzo senza S. G. e Util. a m: € 10,13000</w:t>
      </w:r>
    </w:p>
    <w:p>
      <w:pPr>
        <w:jc w:val="right"/>
        <w:spacing w:line="336" w:lineRule="auto"/>
      </w:pPr>
      <w:r>
        <w:rPr>
          <w:b/>
        </w:rPr>
        <w:t xml:space="preserve">Spese generali € 1,51950</w:t>
      </w:r>
    </w:p>
    <w:p>
      <w:pPr>
        <w:jc w:val="right"/>
        <w:spacing w:line="336" w:lineRule="auto"/>
      </w:pPr>
      <w:r>
        <w:rPr>
          <w:b/>
        </w:rPr>
        <w:t xml:space="preserve">Utili di impresa € 1,16495</w:t>
      </w:r>
    </w:p>
    <w:p>
      <w:pPr>
        <w:jc w:val="right"/>
        <w:spacing w:line="336" w:lineRule="auto"/>
      </w:pPr>
      <w:r>
        <w:rPr>
          <w:b/>
        </w:rPr>
        <w:t xml:space="preserve">Prezzo a m: € 12,81445</w:t>
      </w:r>
    </w:p>
    <w:p>
      <w:pPr>
        <w:rPr>
          <w:sz w:val="10"/>
          <w:szCs w:val="10"/>
        </w:rPr>
      </w:pPr>
    </w:p>
    <w:p>
      <w:pPr>
        <w:rPr>
          <w:sz w:val="10"/>
          <w:szCs w:val="10"/>
        </w:rPr>
      </w:pPr>
    </w:p>
    <w:p>
      <w:pPr/>
      <w:r>
        <w:rPr>
          <w:b/>
        </w:rPr>
        <w:t xml:space="preserve">Codice regionale: TOS15_PR.P29.094.001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001 - Ø (mm) 32 spessore (mm) 3,2</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Utili di impresa € 0,10005</w:t>
      </w:r>
    </w:p>
    <w:p>
      <w:pPr>
        <w:jc w:val="right"/>
        <w:spacing w:line="336" w:lineRule="auto"/>
      </w:pPr>
      <w:r>
        <w:rPr>
          <w:b/>
        </w:rPr>
        <w:t xml:space="preserve">Prezzo a m: € 1,10055</w:t>
      </w:r>
    </w:p>
    <w:p>
      <w:pPr>
        <w:rPr>
          <w:sz w:val="10"/>
          <w:szCs w:val="10"/>
        </w:rPr>
      </w:pPr>
    </w:p>
    <w:p>
      <w:pPr>
        <w:rPr>
          <w:sz w:val="10"/>
          <w:szCs w:val="10"/>
        </w:rPr>
      </w:pPr>
    </w:p>
    <w:p>
      <w:pPr/>
      <w:r>
        <w:rPr>
          <w:b/>
        </w:rPr>
        <w:t xml:space="preserve">Codice regionale: TOS15_PR.P29.094.002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002 - Ø (mm) 40 spessore (mm) 3,2</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TOS15_PR.P29.094.003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003 - Ø (mm) 50 spessore (mm) 3,2</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TOS15_PR.P29.094.004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004 - Ø (mm) 63 spessore (mm) 3,2</w:t>
            </w:r>
          </w:p>
        </w:tc>
      </w:tr>
    </w:tbl>
    <w:p>
      <w:pPr>
        <w:jc w:val="right"/>
      </w:pPr>
    </w:p>
    <w:p>
      <w:pPr>
        <w:jc w:val="right"/>
        <w:spacing w:line="336" w:lineRule="auto"/>
      </w:pPr>
      <w:r>
        <w:rPr>
          <w:b/>
        </w:rPr>
        <w:t xml:space="preserve">Prezzo senza S. G. e Util. a m: € 0,92333</w:t>
      </w:r>
    </w:p>
    <w:p>
      <w:pPr>
        <w:jc w:val="right"/>
        <w:spacing w:line="336" w:lineRule="auto"/>
      </w:pPr>
      <w:r>
        <w:rPr>
          <w:b/>
        </w:rPr>
        <w:t xml:space="preserve">Spese generali € 0,13850</w:t>
      </w:r>
    </w:p>
    <w:p>
      <w:pPr>
        <w:jc w:val="right"/>
        <w:spacing w:line="336" w:lineRule="auto"/>
      </w:pPr>
      <w:r>
        <w:rPr>
          <w:b/>
        </w:rPr>
        <w:t xml:space="preserve">Utili di impresa € 0,10618</w:t>
      </w:r>
    </w:p>
    <w:p>
      <w:pPr>
        <w:jc w:val="right"/>
        <w:spacing w:line="336" w:lineRule="auto"/>
      </w:pPr>
      <w:r>
        <w:rPr>
          <w:b/>
        </w:rPr>
        <w:t xml:space="preserve">Prezzo a m: € 1,16801</w:t>
      </w:r>
    </w:p>
    <w:p>
      <w:pPr>
        <w:rPr>
          <w:sz w:val="10"/>
          <w:szCs w:val="10"/>
        </w:rPr>
      </w:pPr>
    </w:p>
    <w:p>
      <w:pPr>
        <w:rPr>
          <w:sz w:val="10"/>
          <w:szCs w:val="10"/>
        </w:rPr>
      </w:pPr>
    </w:p>
    <w:p>
      <w:pPr/>
      <w:r>
        <w:rPr>
          <w:b/>
        </w:rPr>
        <w:t xml:space="preserve">Codice regionale: TOS15_PR.P29.094.005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005 - Ø (mm) 75 spessore (mm) 3,2</w:t>
            </w:r>
          </w:p>
        </w:tc>
      </w:tr>
    </w:tbl>
    <w:p>
      <w:pPr>
        <w:jc w:val="right"/>
      </w:pPr>
    </w:p>
    <w:p>
      <w:pPr>
        <w:jc w:val="right"/>
        <w:spacing w:line="336" w:lineRule="auto"/>
      </w:pPr>
      <w:r>
        <w:rPr>
          <w:b/>
        </w:rPr>
        <w:t xml:space="preserve">Prezzo senza S. G. e Util. a m: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m: € 3,89620</w:t>
      </w:r>
    </w:p>
    <w:p>
      <w:pPr>
        <w:rPr>
          <w:sz w:val="10"/>
          <w:szCs w:val="10"/>
        </w:rPr>
      </w:pPr>
    </w:p>
    <w:p>
      <w:pPr>
        <w:rPr>
          <w:sz w:val="10"/>
          <w:szCs w:val="10"/>
        </w:rPr>
      </w:pPr>
    </w:p>
    <w:p>
      <w:pPr/>
      <w:r>
        <w:rPr>
          <w:b/>
        </w:rPr>
        <w:t xml:space="preserve">Codice regionale: TOS15_PR.P29.094.006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006 - Ø (mm) 80 spessore (mm) 3,2</w:t>
            </w:r>
          </w:p>
        </w:tc>
      </w:tr>
    </w:tbl>
    <w:p>
      <w:pPr>
        <w:jc w:val="right"/>
      </w:pPr>
    </w:p>
    <w:p>
      <w:pPr>
        <w:jc w:val="right"/>
        <w:spacing w:line="336" w:lineRule="auto"/>
      </w:pPr>
      <w:r>
        <w:rPr>
          <w:b/>
        </w:rPr>
        <w:t xml:space="preserve">Prezzo senza S. G. e Util. a m: € 1,29667</w:t>
      </w:r>
    </w:p>
    <w:p>
      <w:pPr>
        <w:jc w:val="right"/>
        <w:spacing w:line="336" w:lineRule="auto"/>
      </w:pPr>
      <w:r>
        <w:rPr>
          <w:b/>
        </w:rPr>
        <w:t xml:space="preserve">Spese generali € 0,19450</w:t>
      </w:r>
    </w:p>
    <w:p>
      <w:pPr>
        <w:jc w:val="right"/>
        <w:spacing w:line="336" w:lineRule="auto"/>
      </w:pPr>
      <w:r>
        <w:rPr>
          <w:b/>
        </w:rPr>
        <w:t xml:space="preserve">Utili di impresa € 0,14912</w:t>
      </w:r>
    </w:p>
    <w:p>
      <w:pPr>
        <w:jc w:val="right"/>
        <w:spacing w:line="336" w:lineRule="auto"/>
      </w:pPr>
      <w:r>
        <w:rPr>
          <w:b/>
        </w:rPr>
        <w:t xml:space="preserve">Prezzo a m: € 1,64029</w:t>
      </w:r>
    </w:p>
    <w:p>
      <w:pPr>
        <w:rPr>
          <w:sz w:val="10"/>
          <w:szCs w:val="10"/>
        </w:rPr>
      </w:pPr>
    </w:p>
    <w:p>
      <w:pPr>
        <w:rPr>
          <w:sz w:val="10"/>
          <w:szCs w:val="10"/>
        </w:rPr>
      </w:pPr>
    </w:p>
    <w:p>
      <w:pPr/>
      <w:r>
        <w:rPr>
          <w:b/>
        </w:rPr>
        <w:t xml:space="preserve">Codice regionale: TOS15_PR.P29.094.007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007 - Ø (mm) 100 spessore (mm) 3,2</w:t>
            </w:r>
          </w:p>
        </w:tc>
      </w:tr>
    </w:tbl>
    <w:p>
      <w:pPr>
        <w:jc w:val="right"/>
      </w:pPr>
    </w:p>
    <w:p>
      <w:pPr>
        <w:jc w:val="right"/>
        <w:spacing w:line="336" w:lineRule="auto"/>
      </w:pPr>
      <w:r>
        <w:rPr>
          <w:b/>
        </w:rPr>
        <w:t xml:space="preserve">Prezzo senza S. G. e Util. a m: € 1,73667</w:t>
      </w:r>
    </w:p>
    <w:p>
      <w:pPr>
        <w:jc w:val="right"/>
        <w:spacing w:line="336" w:lineRule="auto"/>
      </w:pPr>
      <w:r>
        <w:rPr>
          <w:b/>
        </w:rPr>
        <w:t xml:space="preserve">Spese generali € 0,26050</w:t>
      </w:r>
    </w:p>
    <w:p>
      <w:pPr>
        <w:jc w:val="right"/>
        <w:spacing w:line="336" w:lineRule="auto"/>
      </w:pPr>
      <w:r>
        <w:rPr>
          <w:b/>
        </w:rPr>
        <w:t xml:space="preserve">Utili di impresa € 0,19972</w:t>
      </w:r>
    </w:p>
    <w:p>
      <w:pPr>
        <w:jc w:val="right"/>
        <w:spacing w:line="336" w:lineRule="auto"/>
      </w:pPr>
      <w:r>
        <w:rPr>
          <w:b/>
        </w:rPr>
        <w:t xml:space="preserve">Prezzo a m: € 2,19689</w:t>
      </w:r>
    </w:p>
    <w:p>
      <w:pPr>
        <w:rPr>
          <w:sz w:val="10"/>
          <w:szCs w:val="10"/>
        </w:rPr>
      </w:pPr>
    </w:p>
    <w:p>
      <w:pPr>
        <w:rPr>
          <w:sz w:val="10"/>
          <w:szCs w:val="10"/>
        </w:rPr>
      </w:pPr>
    </w:p>
    <w:p>
      <w:pPr/>
      <w:r>
        <w:rPr>
          <w:b/>
        </w:rPr>
        <w:t xml:space="preserve">Codice regionale: TOS15_PR.P29.094.008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008 - Ø (mm) 125 spessore (mm) 3,2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TOS15_PR.P29.094.009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009 - Ø (mm) 140 spessore (mm) 3,6</w:t>
            </w:r>
          </w:p>
        </w:tc>
      </w:tr>
    </w:tbl>
    <w:p>
      <w:pPr>
        <w:jc w:val="right"/>
      </w:pPr>
    </w:p>
    <w:p>
      <w:pPr>
        <w:jc w:val="right"/>
        <w:spacing w:line="336" w:lineRule="auto"/>
      </w:pPr>
      <w:r>
        <w:rPr>
          <w:b/>
        </w:rPr>
        <w:t xml:space="preserve">Prezzo senza S. G. e Util. a m: € 3,57667</w:t>
      </w:r>
    </w:p>
    <w:p>
      <w:pPr>
        <w:jc w:val="right"/>
        <w:spacing w:line="336" w:lineRule="auto"/>
      </w:pPr>
      <w:r>
        <w:rPr>
          <w:b/>
        </w:rPr>
        <w:t xml:space="preserve">Spese generali € 0,53650</w:t>
      </w:r>
    </w:p>
    <w:p>
      <w:pPr>
        <w:jc w:val="right"/>
        <w:spacing w:line="336" w:lineRule="auto"/>
      </w:pPr>
      <w:r>
        <w:rPr>
          <w:b/>
        </w:rPr>
        <w:t xml:space="preserve">Utili di impresa € 0,41132</w:t>
      </w:r>
    </w:p>
    <w:p>
      <w:pPr>
        <w:jc w:val="right"/>
        <w:spacing w:line="336" w:lineRule="auto"/>
      </w:pPr>
      <w:r>
        <w:rPr>
          <w:b/>
        </w:rPr>
        <w:t xml:space="preserve">Prezzo a m: € 4,52449</w:t>
      </w:r>
    </w:p>
    <w:p>
      <w:pPr>
        <w:rPr>
          <w:sz w:val="10"/>
          <w:szCs w:val="10"/>
        </w:rPr>
      </w:pPr>
    </w:p>
    <w:p>
      <w:pPr>
        <w:rPr>
          <w:sz w:val="10"/>
          <w:szCs w:val="10"/>
        </w:rPr>
      </w:pPr>
    </w:p>
    <w:p>
      <w:pPr/>
      <w:r>
        <w:rPr>
          <w:b/>
        </w:rPr>
        <w:t xml:space="preserve">Codice regionale: TOS15_PR.P29.094.010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010 - Ø (mm) 160 spessore (mm) 3,9</w:t>
            </w:r>
          </w:p>
        </w:tc>
      </w:tr>
    </w:tbl>
    <w:p>
      <w:pPr>
        <w:jc w:val="right"/>
      </w:pPr>
    </w:p>
    <w:p>
      <w:pPr>
        <w:jc w:val="right"/>
        <w:spacing w:line="336" w:lineRule="auto"/>
      </w:pPr>
      <w:r>
        <w:rPr>
          <w:b/>
        </w:rPr>
        <w:t xml:space="preserve">Prezzo senza S. G. e Util. a m: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m: € 5,76840</w:t>
      </w:r>
    </w:p>
    <w:p>
      <w:pPr>
        <w:rPr>
          <w:sz w:val="10"/>
          <w:szCs w:val="10"/>
        </w:rPr>
      </w:pPr>
    </w:p>
    <w:p>
      <w:pPr>
        <w:rPr>
          <w:sz w:val="10"/>
          <w:szCs w:val="10"/>
        </w:rPr>
      </w:pPr>
    </w:p>
    <w:p>
      <w:pPr/>
      <w:r>
        <w:rPr>
          <w:b/>
        </w:rPr>
        <w:t xml:space="preserve">Codice regionale: TOS15_PR.P29.094.011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011 - Ø (mm) 200 spessore (mm) 3,2</w:t>
            </w:r>
          </w:p>
        </w:tc>
      </w:tr>
    </w:tbl>
    <w:p>
      <w:pPr>
        <w:jc w:val="right"/>
      </w:pPr>
    </w:p>
    <w:p>
      <w:pPr>
        <w:jc w:val="right"/>
        <w:spacing w:line="336" w:lineRule="auto"/>
      </w:pPr>
      <w:r>
        <w:rPr>
          <w:b/>
        </w:rPr>
        <w:t xml:space="preserve">Prezzo senza S. G. e Util. a m: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m: € 8,91825</w:t>
      </w:r>
    </w:p>
    <w:p>
      <w:pPr>
        <w:rPr>
          <w:sz w:val="10"/>
          <w:szCs w:val="10"/>
        </w:rPr>
      </w:pPr>
    </w:p>
    <w:p>
      <w:pPr>
        <w:rPr>
          <w:sz w:val="10"/>
          <w:szCs w:val="10"/>
        </w:rPr>
      </w:pPr>
    </w:p>
    <w:p>
      <w:pPr/>
      <w:r>
        <w:rPr>
          <w:b/>
        </w:rPr>
        <w:t xml:space="preserve">Codice regionale: TOS15_PR.P29.097.001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m: € 1,74570</w:t>
      </w:r>
    </w:p>
    <w:p>
      <w:pPr>
        <w:rPr>
          <w:sz w:val="10"/>
          <w:szCs w:val="10"/>
        </w:rPr>
      </w:pPr>
    </w:p>
    <w:p>
      <w:pPr>
        <w:rPr>
          <w:sz w:val="10"/>
          <w:szCs w:val="10"/>
        </w:rPr>
      </w:pPr>
    </w:p>
    <w:p>
      <w:pPr/>
      <w:r>
        <w:rPr>
          <w:b/>
        </w:rPr>
        <w:t xml:space="preserve">Codice regionale: TOS15_PR.P29.097.002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€ 1,78000</w:t>
      </w:r>
    </w:p>
    <w:p>
      <w:pPr>
        <w:jc w:val="right"/>
        <w:spacing w:line="336" w:lineRule="auto"/>
      </w:pPr>
      <w:r>
        <w:rPr>
          <w:b/>
        </w:rPr>
        <w:t xml:space="preserve">Spese generali € 0,26700</w:t>
      </w:r>
    </w:p>
    <w:p>
      <w:pPr>
        <w:jc w:val="right"/>
        <w:spacing w:line="336" w:lineRule="auto"/>
      </w:pPr>
      <w:r>
        <w:rPr>
          <w:b/>
        </w:rPr>
        <w:t xml:space="preserve">Utili di impresa € 0,20470</w:t>
      </w:r>
    </w:p>
    <w:p>
      <w:pPr>
        <w:jc w:val="right"/>
        <w:spacing w:line="336" w:lineRule="auto"/>
      </w:pPr>
      <w:r>
        <w:rPr>
          <w:b/>
        </w:rPr>
        <w:t xml:space="preserve">Prezzo a m: € 2,25170</w:t>
      </w:r>
    </w:p>
    <w:p>
      <w:pPr>
        <w:rPr>
          <w:sz w:val="10"/>
          <w:szCs w:val="10"/>
        </w:rPr>
      </w:pPr>
    </w:p>
    <w:p>
      <w:pPr>
        <w:rPr>
          <w:sz w:val="10"/>
          <w:szCs w:val="10"/>
        </w:rPr>
      </w:pPr>
    </w:p>
    <w:p>
      <w:pPr/>
      <w:r>
        <w:rPr>
          <w:b/>
        </w:rPr>
        <w:t xml:space="preserve">Codice regionale: TOS15_PR.P29.097.003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m: € 3,28900</w:t>
      </w:r>
    </w:p>
    <w:p>
      <w:pPr>
        <w:rPr>
          <w:sz w:val="10"/>
          <w:szCs w:val="10"/>
        </w:rPr>
      </w:pPr>
    </w:p>
    <w:p>
      <w:pPr>
        <w:rPr>
          <w:sz w:val="10"/>
          <w:szCs w:val="10"/>
        </w:rPr>
      </w:pPr>
    </w:p>
    <w:p>
      <w:pPr/>
      <w:r>
        <w:rPr>
          <w:b/>
        </w:rPr>
        <w:t xml:space="preserve">Codice regionale: TOS15_PR.P29.097.004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€ 4,64000</w:t>
      </w:r>
    </w:p>
    <w:p>
      <w:pPr>
        <w:jc w:val="right"/>
        <w:spacing w:line="336" w:lineRule="auto"/>
      </w:pPr>
      <w:r>
        <w:rPr>
          <w:b/>
        </w:rPr>
        <w:t xml:space="preserve">Spese generali € 0,69600</w:t>
      </w:r>
    </w:p>
    <w:p>
      <w:pPr>
        <w:jc w:val="right"/>
        <w:spacing w:line="336" w:lineRule="auto"/>
      </w:pPr>
      <w:r>
        <w:rPr>
          <w:b/>
        </w:rPr>
        <w:t xml:space="preserve">Utili di impresa € 0,53360</w:t>
      </w:r>
    </w:p>
    <w:p>
      <w:pPr>
        <w:jc w:val="right"/>
        <w:spacing w:line="336" w:lineRule="auto"/>
      </w:pPr>
      <w:r>
        <w:rPr>
          <w:b/>
        </w:rPr>
        <w:t xml:space="preserve">Prezzo a m: € 5,86960</w:t>
      </w:r>
    </w:p>
    <w:p>
      <w:pPr>
        <w:rPr>
          <w:sz w:val="10"/>
          <w:szCs w:val="10"/>
        </w:rPr>
      </w:pPr>
    </w:p>
    <w:p>
      <w:pPr>
        <w:rPr>
          <w:sz w:val="10"/>
          <w:szCs w:val="10"/>
        </w:rPr>
      </w:pPr>
    </w:p>
    <w:p>
      <w:pPr/>
      <w:r>
        <w:rPr>
          <w:b/>
        </w:rPr>
        <w:t xml:space="preserve">Codice regionale: TOS15_PR.P29.097.005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€ 4,76000</w:t>
      </w:r>
    </w:p>
    <w:p>
      <w:pPr>
        <w:jc w:val="right"/>
        <w:spacing w:line="336" w:lineRule="auto"/>
      </w:pPr>
      <w:r>
        <w:rPr>
          <w:b/>
        </w:rPr>
        <w:t xml:space="preserve">Spese generali € 0,71400</w:t>
      </w:r>
    </w:p>
    <w:p>
      <w:pPr>
        <w:jc w:val="right"/>
        <w:spacing w:line="336" w:lineRule="auto"/>
      </w:pPr>
      <w:r>
        <w:rPr>
          <w:b/>
        </w:rPr>
        <w:t xml:space="preserve">Utili di impresa € 0,54740</w:t>
      </w:r>
    </w:p>
    <w:p>
      <w:pPr>
        <w:jc w:val="right"/>
        <w:spacing w:line="336" w:lineRule="auto"/>
      </w:pPr>
      <w:r>
        <w:rPr>
          <w:b/>
        </w:rPr>
        <w:t xml:space="preserve">Prezzo a m: € 6,02140</w:t>
      </w:r>
    </w:p>
    <w:p>
      <w:pPr>
        <w:rPr>
          <w:sz w:val="10"/>
          <w:szCs w:val="10"/>
        </w:rPr>
      </w:pPr>
    </w:p>
    <w:p>
      <w:pPr>
        <w:rPr>
          <w:sz w:val="10"/>
          <w:szCs w:val="10"/>
        </w:rPr>
      </w:pPr>
    </w:p>
    <w:p>
      <w:pPr/>
      <w:r>
        <w:rPr>
          <w:b/>
        </w:rPr>
        <w:t xml:space="preserve">Codice regionale: TOS15_PR.P29.097.006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 € 10,82840</w:t>
      </w:r>
    </w:p>
    <w:p>
      <w:pPr>
        <w:rPr>
          <w:sz w:val="10"/>
          <w:szCs w:val="10"/>
        </w:rPr>
      </w:pPr>
    </w:p>
    <w:p>
      <w:pPr>
        <w:rPr>
          <w:sz w:val="10"/>
          <w:szCs w:val="10"/>
        </w:rPr>
      </w:pPr>
    </w:p>
    <w:p>
      <w:pPr/>
      <w:r>
        <w:rPr>
          <w:b/>
        </w:rPr>
        <w:t xml:space="preserve">Codice regionale: TOS15_PR.P29.100.001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001 - Vaso igienico in porcellana vetrificata (vetrochina), esclusi accessori di fissaggio: con scarico a parete o a pavimento</w:t>
            </w:r>
          </w:p>
        </w:tc>
      </w:tr>
    </w:tbl>
    <w:p>
      <w:pPr>
        <w:jc w:val="right"/>
      </w:pPr>
    </w:p>
    <w:p>
      <w:pPr>
        <w:jc w:val="right"/>
        <w:spacing w:line="336" w:lineRule="auto"/>
      </w:pPr>
      <w:r>
        <w:rPr>
          <w:b/>
        </w:rPr>
        <w:t xml:space="preserve">Prezzo senza S. G. e Util. a cad: € 90,81000</w:t>
      </w:r>
    </w:p>
    <w:p>
      <w:pPr>
        <w:jc w:val="right"/>
        <w:spacing w:line="336" w:lineRule="auto"/>
      </w:pPr>
      <w:r>
        <w:rPr>
          <w:b/>
        </w:rPr>
        <w:t xml:space="preserve">Spese generali € 13,62150</w:t>
      </w:r>
    </w:p>
    <w:p>
      <w:pPr>
        <w:jc w:val="right"/>
        <w:spacing w:line="336" w:lineRule="auto"/>
      </w:pPr>
      <w:r>
        <w:rPr>
          <w:b/>
        </w:rPr>
        <w:t xml:space="preserve">Utili di impresa € 10,44315</w:t>
      </w:r>
    </w:p>
    <w:p>
      <w:pPr>
        <w:jc w:val="right"/>
        <w:spacing w:line="336" w:lineRule="auto"/>
      </w:pPr>
      <w:r>
        <w:rPr>
          <w:b/>
        </w:rPr>
        <w:t xml:space="preserve">Prezzo a cad: € 114,87465</w:t>
      </w:r>
    </w:p>
    <w:p>
      <w:pPr>
        <w:rPr>
          <w:sz w:val="10"/>
          <w:szCs w:val="10"/>
        </w:rPr>
      </w:pPr>
    </w:p>
    <w:p>
      <w:pPr>
        <w:rPr>
          <w:sz w:val="10"/>
          <w:szCs w:val="10"/>
        </w:rPr>
      </w:pPr>
    </w:p>
    <w:p>
      <w:pPr/>
      <w:r>
        <w:rPr>
          <w:b/>
        </w:rPr>
        <w:t xml:space="preserve">Codice regionale: TOS15_PR.P29.100.002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002 - Vaso igienico in porcellana vetrificata (vetrochina), esclusi accessori di fissaggio: monoblocco con scarico a pavimento o a parete completo di cassetta di risciacquamento con coperchio e batteria di scarico cromata</w:t>
            </w:r>
          </w:p>
        </w:tc>
      </w:tr>
    </w:tbl>
    <w:p>
      <w:pPr>
        <w:jc w:val="right"/>
      </w:pPr>
    </w:p>
    <w:p>
      <w:pPr>
        <w:jc w:val="right"/>
        <w:spacing w:line="336" w:lineRule="auto"/>
      </w:pPr>
      <w:r>
        <w:rPr>
          <w:b/>
        </w:rPr>
        <w:t xml:space="preserve">Prezzo senza S. G. e Util. a cad: € 114,42000</w:t>
      </w:r>
    </w:p>
    <w:p>
      <w:pPr>
        <w:jc w:val="right"/>
        <w:spacing w:line="336" w:lineRule="auto"/>
      </w:pPr>
      <w:r>
        <w:rPr>
          <w:b/>
        </w:rPr>
        <w:t xml:space="preserve">Spese generali € 17,16300</w:t>
      </w:r>
    </w:p>
    <w:p>
      <w:pPr>
        <w:jc w:val="right"/>
        <w:spacing w:line="336" w:lineRule="auto"/>
      </w:pPr>
      <w:r>
        <w:rPr>
          <w:b/>
        </w:rPr>
        <w:t xml:space="preserve">Utili di impresa € 13,15830</w:t>
      </w:r>
    </w:p>
    <w:p>
      <w:pPr>
        <w:jc w:val="right"/>
        <w:spacing w:line="336" w:lineRule="auto"/>
      </w:pPr>
      <w:r>
        <w:rPr>
          <w:b/>
        </w:rPr>
        <w:t xml:space="preserve">Prezzo a cad: € 144,74130</w:t>
      </w:r>
    </w:p>
    <w:p>
      <w:pPr>
        <w:rPr>
          <w:sz w:val="10"/>
          <w:szCs w:val="10"/>
        </w:rPr>
      </w:pPr>
    </w:p>
    <w:p>
      <w:pPr>
        <w:rPr>
          <w:sz w:val="10"/>
          <w:szCs w:val="10"/>
        </w:rPr>
      </w:pPr>
    </w:p>
    <w:p>
      <w:pPr/>
      <w:r>
        <w:rPr>
          <w:b/>
        </w:rPr>
        <w:t xml:space="preserve">Codice regionale: TOS15_PR.P29.100.003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003 - Vaso igienico in porcellana vetrificata (vetrochina), esclusi accessori di fissaggio: sospeso con scarico a parete</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TOS15_PR.P29.100.004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004 - Vaso igienico in porcellana vetrificata (vitreous-china) con cassetta per il lavaggio a parete in vista,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€ 127,06000</w:t>
      </w:r>
    </w:p>
    <w:p>
      <w:pPr>
        <w:jc w:val="right"/>
        <w:spacing w:line="336" w:lineRule="auto"/>
      </w:pPr>
      <w:r>
        <w:rPr>
          <w:b/>
        </w:rPr>
        <w:t xml:space="preserve">Spese generali € 19,05900</w:t>
      </w:r>
    </w:p>
    <w:p>
      <w:pPr>
        <w:jc w:val="right"/>
        <w:spacing w:line="336" w:lineRule="auto"/>
      </w:pPr>
      <w:r>
        <w:rPr>
          <w:b/>
        </w:rPr>
        <w:t xml:space="preserve">Utili di impresa € 14,61190</w:t>
      </w:r>
    </w:p>
    <w:p>
      <w:pPr>
        <w:jc w:val="right"/>
        <w:spacing w:line="336" w:lineRule="auto"/>
      </w:pPr>
      <w:r>
        <w:rPr>
          <w:b/>
        </w:rPr>
        <w:t xml:space="preserve">Prezzo a cad: € 160,73090</w:t>
      </w:r>
    </w:p>
    <w:p>
      <w:pPr>
        <w:rPr>
          <w:sz w:val="10"/>
          <w:szCs w:val="10"/>
        </w:rPr>
      </w:pPr>
    </w:p>
    <w:p>
      <w:pPr>
        <w:rPr>
          <w:sz w:val="10"/>
          <w:szCs w:val="10"/>
        </w:rPr>
      </w:pPr>
    </w:p>
    <w:p>
      <w:pPr/>
      <w:r>
        <w:rPr>
          <w:b/>
        </w:rPr>
        <w:t xml:space="preserve">Codice regionale: TOS15_PR.P29.100.005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005 - Cassetta di risciacquamento da 9 litri, bassa posizione, isolata contro la trasudazione, comando incorporato nel coperchio, allacciamento alla rete idrica da 1/2" con regolazione di flusso di risciacquamento, con morsetto e rubinetto d'arresto, con tasto per interruzione risciacquamentocompleta di tubo di risciacquamento</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TOS15_PR.P29.100.006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006 - Cassetta di risciacquamento regolabile da 6 a 9 litri, montaggio interno parete, isolata contro la trasudazione, con comando pneumatico, allacciamento alla rete idrica da 1/2" senza curva di risciacquamento</w:t>
            </w:r>
          </w:p>
        </w:tc>
      </w:tr>
    </w:tbl>
    <w:p>
      <w:pPr>
        <w:jc w:val="right"/>
      </w:pPr>
    </w:p>
    <w:p>
      <w:pPr>
        <w:jc w:val="right"/>
        <w:spacing w:line="336" w:lineRule="auto"/>
      </w:pPr>
      <w:r>
        <w:rPr>
          <w:b/>
        </w:rPr>
        <w:t xml:space="preserve">Prezzo senza S. G. e Util. a cad: € 59,20000</w:t>
      </w:r>
    </w:p>
    <w:p>
      <w:pPr>
        <w:jc w:val="right"/>
        <w:spacing w:line="336" w:lineRule="auto"/>
      </w:pPr>
      <w:r>
        <w:rPr>
          <w:b/>
        </w:rPr>
        <w:t xml:space="preserve">Spese generali € 8,88000</w:t>
      </w:r>
    </w:p>
    <w:p>
      <w:pPr>
        <w:jc w:val="right"/>
        <w:spacing w:line="336" w:lineRule="auto"/>
      </w:pPr>
      <w:r>
        <w:rPr>
          <w:b/>
        </w:rPr>
        <w:t xml:space="preserve">Utili di impresa € 6,80800</w:t>
      </w:r>
    </w:p>
    <w:p>
      <w:pPr>
        <w:jc w:val="right"/>
        <w:spacing w:line="336" w:lineRule="auto"/>
      </w:pPr>
      <w:r>
        <w:rPr>
          <w:b/>
        </w:rPr>
        <w:t xml:space="preserve">Prezzo a cad: € 74,88800</w:t>
      </w:r>
    </w:p>
    <w:p>
      <w:pPr>
        <w:rPr>
          <w:sz w:val="10"/>
          <w:szCs w:val="10"/>
        </w:rPr>
      </w:pPr>
    </w:p>
    <w:p>
      <w:pPr>
        <w:rPr>
          <w:sz w:val="10"/>
          <w:szCs w:val="10"/>
        </w:rPr>
      </w:pPr>
    </w:p>
    <w:p>
      <w:pPr/>
      <w:r>
        <w:rPr>
          <w:b/>
        </w:rPr>
        <w:t xml:space="preserve">Codice regionale: TOS15_PR.P29.100.007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007 - Cassetta d'incasso da 9 litri, allacciamento alla rete idrica sul lato superiore da 1/2", con rubinetto d'arresto, fissaggi per la cassetta e rete di rivestimento per l'intonaco, con tubo di risciacquamento in polietilene e coppelle in polistirolo espanso</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TOS15_PR.P29.100.008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008 - Cassetta di risciacquamento in vetrochina da 10 ÷ 12 litri posizione alta, completa di tubo, curva di scarico e rubinetto di alimentazione a galleggiante con comando a pulsante da incasso</w:t>
            </w:r>
          </w:p>
        </w:tc>
      </w:tr>
    </w:tbl>
    <w:p>
      <w:pPr>
        <w:jc w:val="right"/>
      </w:pPr>
    </w:p>
    <w:p>
      <w:pPr>
        <w:jc w:val="right"/>
        <w:spacing w:line="336" w:lineRule="auto"/>
      </w:pPr>
      <w:r>
        <w:rPr>
          <w:b/>
        </w:rPr>
        <w:t xml:space="preserve">Prezzo senza S. G. e Util. a cad: € 59,15000</w:t>
      </w:r>
    </w:p>
    <w:p>
      <w:pPr>
        <w:jc w:val="right"/>
        <w:spacing w:line="336" w:lineRule="auto"/>
      </w:pPr>
      <w:r>
        <w:rPr>
          <w:b/>
        </w:rPr>
        <w:t xml:space="preserve">Spese generali € 8,87250</w:t>
      </w:r>
    </w:p>
    <w:p>
      <w:pPr>
        <w:jc w:val="right"/>
        <w:spacing w:line="336" w:lineRule="auto"/>
      </w:pPr>
      <w:r>
        <w:rPr>
          <w:b/>
        </w:rPr>
        <w:t xml:space="preserve">Utili di impresa € 6,80225</w:t>
      </w:r>
    </w:p>
    <w:p>
      <w:pPr>
        <w:jc w:val="right"/>
        <w:spacing w:line="336" w:lineRule="auto"/>
      </w:pPr>
      <w:r>
        <w:rPr>
          <w:b/>
        </w:rPr>
        <w:t xml:space="preserve">Prezzo a cad: € 74,82475</w:t>
      </w:r>
    </w:p>
    <w:p>
      <w:pPr>
        <w:rPr>
          <w:sz w:val="10"/>
          <w:szCs w:val="10"/>
        </w:rPr>
      </w:pPr>
    </w:p>
    <w:p>
      <w:pPr>
        <w:rPr>
          <w:sz w:val="10"/>
          <w:szCs w:val="10"/>
        </w:rPr>
      </w:pPr>
    </w:p>
    <w:p>
      <w:pPr/>
      <w:r>
        <w:rPr>
          <w:b/>
        </w:rPr>
        <w:t xml:space="preserve">Codice regionale: TOS15_PR.P29.100.009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009 - Cassetta di risciacquamento a zaino in plastica bianca da 11 litri, completa di meccanismo di scarico con pulsante superiore, galleggiante a chiusura rapida, rivestimento antitrasudazione, curva di raccordo, rubinetto di arresto cromato</w:t>
            </w:r>
          </w:p>
        </w:tc>
      </w:tr>
    </w:tbl>
    <w:p>
      <w:pPr>
        <w:jc w:val="right"/>
      </w:pPr>
    </w:p>
    <w:p>
      <w:pPr>
        <w:jc w:val="right"/>
        <w:spacing w:line="336" w:lineRule="auto"/>
      </w:pPr>
      <w:r>
        <w:rPr>
          <w:b/>
        </w:rPr>
        <w:t xml:space="preserve">Prezzo senza S. G. e Util. a cad: € 46,76000</w:t>
      </w:r>
    </w:p>
    <w:p>
      <w:pPr>
        <w:jc w:val="right"/>
        <w:spacing w:line="336" w:lineRule="auto"/>
      </w:pPr>
      <w:r>
        <w:rPr>
          <w:b/>
        </w:rPr>
        <w:t xml:space="preserve">Spese generali € 7,01400</w:t>
      </w:r>
    </w:p>
    <w:p>
      <w:pPr>
        <w:jc w:val="right"/>
        <w:spacing w:line="336" w:lineRule="auto"/>
      </w:pPr>
      <w:r>
        <w:rPr>
          <w:b/>
        </w:rPr>
        <w:t xml:space="preserve">Utili di impresa € 5,37740</w:t>
      </w:r>
    </w:p>
    <w:p>
      <w:pPr>
        <w:jc w:val="right"/>
        <w:spacing w:line="336" w:lineRule="auto"/>
      </w:pPr>
      <w:r>
        <w:rPr>
          <w:b/>
        </w:rPr>
        <w:t xml:space="preserve">Prezzo a cad: € 59,15140</w:t>
      </w:r>
    </w:p>
    <w:p>
      <w:pPr>
        <w:rPr>
          <w:sz w:val="10"/>
          <w:szCs w:val="10"/>
        </w:rPr>
      </w:pPr>
    </w:p>
    <w:p>
      <w:pPr>
        <w:rPr>
          <w:sz w:val="10"/>
          <w:szCs w:val="10"/>
        </w:rPr>
      </w:pPr>
    </w:p>
    <w:p>
      <w:pPr/>
      <w:r>
        <w:rPr>
          <w:b/>
        </w:rPr>
        <w:t xml:space="preserve">Codice regionale: TOS15_PR.P29.100.010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010 - Bidet in porcellana dura (vetrochina): monoforo o triforo con erogazione dalla rubinetteria o con erogazione dalla ceramica</w:t>
            </w:r>
          </w:p>
        </w:tc>
      </w:tr>
    </w:tbl>
    <w:p>
      <w:pPr>
        <w:jc w:val="right"/>
      </w:pPr>
    </w:p>
    <w:p>
      <w:pPr>
        <w:jc w:val="right"/>
        <w:spacing w:line="336" w:lineRule="auto"/>
      </w:pPr>
      <w:r>
        <w:rPr>
          <w:b/>
        </w:rPr>
        <w:t xml:space="preserve">Prezzo senza S. G. e Util. a cad: € 44,69143</w:t>
      </w:r>
    </w:p>
    <w:p>
      <w:pPr>
        <w:jc w:val="right"/>
        <w:spacing w:line="336" w:lineRule="auto"/>
      </w:pPr>
      <w:r>
        <w:rPr>
          <w:b/>
        </w:rPr>
        <w:t xml:space="preserve">Spese generali € 6,70371</w:t>
      </w:r>
    </w:p>
    <w:p>
      <w:pPr>
        <w:jc w:val="right"/>
        <w:spacing w:line="336" w:lineRule="auto"/>
      </w:pPr>
      <w:r>
        <w:rPr>
          <w:b/>
        </w:rPr>
        <w:t xml:space="preserve">Utili di impresa € 5,13951</w:t>
      </w:r>
    </w:p>
    <w:p>
      <w:pPr>
        <w:jc w:val="right"/>
        <w:spacing w:line="336" w:lineRule="auto"/>
      </w:pPr>
      <w:r>
        <w:rPr>
          <w:b/>
        </w:rPr>
        <w:t xml:space="preserve">Prezzo a cad: € 56,53466</w:t>
      </w:r>
    </w:p>
    <w:p>
      <w:pPr>
        <w:rPr>
          <w:sz w:val="10"/>
          <w:szCs w:val="10"/>
        </w:rPr>
      </w:pPr>
    </w:p>
    <w:p>
      <w:pPr>
        <w:rPr>
          <w:sz w:val="10"/>
          <w:szCs w:val="10"/>
        </w:rPr>
      </w:pPr>
    </w:p>
    <w:p>
      <w:pPr/>
      <w:r>
        <w:rPr>
          <w:b/>
        </w:rPr>
        <w:t xml:space="preserve">Codice regionale: TOS15_PR.P29.100.011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011 - Bidet in porcellana dura (vetrochina): sospeso, monoforo con erogazione dalla rubinetteria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TOS15_PR.P29.100.012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012 - Vasca da bagno da rivestire: in metacrilato bianca dimensioni 140 ÷ 170 x 75 cm</w:t>
            </w:r>
          </w:p>
        </w:tc>
      </w:tr>
    </w:tbl>
    <w:p>
      <w:pPr>
        <w:jc w:val="right"/>
      </w:pPr>
    </w:p>
    <w:p>
      <w:pPr>
        <w:jc w:val="right"/>
        <w:spacing w:line="336" w:lineRule="auto"/>
      </w:pPr>
      <w:r>
        <w:rPr>
          <w:b/>
        </w:rPr>
        <w:t xml:space="preserve">Prezzo senza S. G. e Util. a cad: € 58,01000</w:t>
      </w:r>
    </w:p>
    <w:p>
      <w:pPr>
        <w:jc w:val="right"/>
        <w:spacing w:line="336" w:lineRule="auto"/>
      </w:pPr>
      <w:r>
        <w:rPr>
          <w:b/>
        </w:rPr>
        <w:t xml:space="preserve">Spese generali € 8,70150</w:t>
      </w:r>
    </w:p>
    <w:p>
      <w:pPr>
        <w:jc w:val="right"/>
        <w:spacing w:line="336" w:lineRule="auto"/>
      </w:pPr>
      <w:r>
        <w:rPr>
          <w:b/>
        </w:rPr>
        <w:t xml:space="preserve">Utili di impresa € 6,67115</w:t>
      </w:r>
    </w:p>
    <w:p>
      <w:pPr>
        <w:jc w:val="right"/>
        <w:spacing w:line="336" w:lineRule="auto"/>
      </w:pPr>
      <w:r>
        <w:rPr>
          <w:b/>
        </w:rPr>
        <w:t xml:space="preserve">Prezzo a cad: € 73,38265</w:t>
      </w:r>
    </w:p>
    <w:p>
      <w:pPr>
        <w:rPr>
          <w:sz w:val="10"/>
          <w:szCs w:val="10"/>
        </w:rPr>
      </w:pPr>
    </w:p>
    <w:p>
      <w:pPr>
        <w:rPr>
          <w:sz w:val="10"/>
          <w:szCs w:val="10"/>
        </w:rPr>
      </w:pPr>
    </w:p>
    <w:p>
      <w:pPr/>
      <w:r>
        <w:rPr>
          <w:b/>
        </w:rPr>
        <w:t xml:space="preserve">Codice regionale: TOS15_PR.P29.100.013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013 - Piatto doccia in acrilico colore bianco, scarico centrale, per installazione sopra pavimento: 100x100x3,5 cm. quadrato o angolare</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TOS15_PR.P29.100.014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014 - Piatto doccia in acrilico colore bianco, scarico centrale, per installazione sopra pavimento:90x90x3,5 cm. quadrato o angolare</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TOS15_PR.P29.100.015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015 - Piatto doccia in acrilico colore bianco, scarico centrale, per installazione sopra pavimento: 80x80x3,5 cm. quadrato o angolare</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TOS15_PR.P29.100.016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016 - Piatto doccia in fireclay colore bianco, scarico sull'angolo esterno, per installazione sopra pavimento: 80x80x10 cm.</w:t>
            </w:r>
          </w:p>
        </w:tc>
      </w:tr>
    </w:tbl>
    <w:p>
      <w:pPr>
        <w:jc w:val="right"/>
      </w:pPr>
    </w:p>
    <w:p>
      <w:pPr>
        <w:jc w:val="right"/>
        <w:spacing w:line="336" w:lineRule="auto"/>
      </w:pPr>
      <w:r>
        <w:rPr>
          <w:b/>
        </w:rPr>
        <w:t xml:space="preserve">Prezzo senza S. G. e Util. a cad: € 54,75000</w:t>
      </w:r>
    </w:p>
    <w:p>
      <w:pPr>
        <w:jc w:val="right"/>
        <w:spacing w:line="336" w:lineRule="auto"/>
      </w:pPr>
      <w:r>
        <w:rPr>
          <w:b/>
        </w:rPr>
        <w:t xml:space="preserve">Spese generali € 8,21250</w:t>
      </w:r>
    </w:p>
    <w:p>
      <w:pPr>
        <w:jc w:val="right"/>
        <w:spacing w:line="336" w:lineRule="auto"/>
      </w:pPr>
      <w:r>
        <w:rPr>
          <w:b/>
        </w:rPr>
        <w:t xml:space="preserve">Utili di impresa € 6,29625</w:t>
      </w:r>
    </w:p>
    <w:p>
      <w:pPr>
        <w:jc w:val="right"/>
        <w:spacing w:line="336" w:lineRule="auto"/>
      </w:pPr>
      <w:r>
        <w:rPr>
          <w:b/>
        </w:rPr>
        <w:t xml:space="preserve">Prezzo a cad: € 69,25875</w:t>
      </w:r>
    </w:p>
    <w:p>
      <w:pPr>
        <w:rPr>
          <w:sz w:val="10"/>
          <w:szCs w:val="10"/>
        </w:rPr>
      </w:pPr>
    </w:p>
    <w:p>
      <w:pPr>
        <w:rPr>
          <w:sz w:val="10"/>
          <w:szCs w:val="10"/>
        </w:rPr>
      </w:pPr>
    </w:p>
    <w:p>
      <w:pPr/>
      <w:r>
        <w:rPr>
          <w:b/>
        </w:rPr>
        <w:t xml:space="preserve">Codice regionale: TOS15_PR.P29.100.017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017 - Piatto doccia in fireclay colore bianco, quadrato a filo pavimento con scarico centrale, 90 x 90 x 7 cm</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TOS15_PR.P29.100.018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018 - Lavabo in porcellana vetrificata (vetrochina), per rubinetteria monoforo o a 3 fori, con esclusione della colonna a terra: delle dimensioni 70 x 55 cm</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TOS15_PR.P29.100.019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019 - Lavabo in porcellana vetrificata (vetrochina), per rubinetteria monoforo o a 3 fori, con esclusione della colonna a terra: delle dimensioni 65 x 50 cm</w:t>
            </w:r>
          </w:p>
        </w:tc>
      </w:tr>
    </w:tbl>
    <w:p>
      <w:pPr>
        <w:jc w:val="right"/>
      </w:pPr>
    </w:p>
    <w:p>
      <w:pPr>
        <w:jc w:val="right"/>
        <w:spacing w:line="336" w:lineRule="auto"/>
      </w:pPr>
      <w:r>
        <w:rPr>
          <w:b/>
        </w:rPr>
        <w:t xml:space="preserve">Prezzo senza S. G. e Util. a cad: € 52,93000</w:t>
      </w:r>
    </w:p>
    <w:p>
      <w:pPr>
        <w:jc w:val="right"/>
        <w:spacing w:line="336" w:lineRule="auto"/>
      </w:pPr>
      <w:r>
        <w:rPr>
          <w:b/>
        </w:rPr>
        <w:t xml:space="preserve">Spese generali € 7,93950</w:t>
      </w:r>
    </w:p>
    <w:p>
      <w:pPr>
        <w:jc w:val="right"/>
        <w:spacing w:line="336" w:lineRule="auto"/>
      </w:pPr>
      <w:r>
        <w:rPr>
          <w:b/>
        </w:rPr>
        <w:t xml:space="preserve">Utili di impresa € 6,08695</w:t>
      </w:r>
    </w:p>
    <w:p>
      <w:pPr>
        <w:jc w:val="right"/>
        <w:spacing w:line="336" w:lineRule="auto"/>
      </w:pPr>
      <w:r>
        <w:rPr>
          <w:b/>
        </w:rPr>
        <w:t xml:space="preserve">Prezzo a cad: € 66,95645</w:t>
      </w:r>
    </w:p>
    <w:p>
      <w:pPr>
        <w:rPr>
          <w:sz w:val="10"/>
          <w:szCs w:val="10"/>
        </w:rPr>
      </w:pPr>
    </w:p>
    <w:p>
      <w:pPr>
        <w:rPr>
          <w:sz w:val="10"/>
          <w:szCs w:val="10"/>
        </w:rPr>
      </w:pPr>
    </w:p>
    <w:p>
      <w:pPr/>
      <w:r>
        <w:rPr>
          <w:b/>
        </w:rPr>
        <w:t xml:space="preserve">Codice regionale: TOS15_PR.P29.100.020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020 - Colonna per lavabo in porcellana vetrificata</w:t>
            </w:r>
          </w:p>
        </w:tc>
      </w:tr>
    </w:tbl>
    <w:p>
      <w:pPr>
        <w:jc w:val="right"/>
      </w:pPr>
    </w:p>
    <w:p>
      <w:pPr>
        <w:jc w:val="right"/>
        <w:spacing w:line="336" w:lineRule="auto"/>
      </w:pPr>
      <w:r>
        <w:rPr>
          <w:b/>
        </w:rPr>
        <w:t xml:space="preserve">Prezzo senza S. G. e Util. a cad: € 35,60000</w:t>
      </w:r>
    </w:p>
    <w:p>
      <w:pPr>
        <w:jc w:val="right"/>
        <w:spacing w:line="336" w:lineRule="auto"/>
      </w:pPr>
      <w:r>
        <w:rPr>
          <w:b/>
        </w:rPr>
        <w:t xml:space="preserve">Spese generali € 5,34000</w:t>
      </w:r>
    </w:p>
    <w:p>
      <w:pPr>
        <w:jc w:val="right"/>
        <w:spacing w:line="336" w:lineRule="auto"/>
      </w:pPr>
      <w:r>
        <w:rPr>
          <w:b/>
        </w:rPr>
        <w:t xml:space="preserve">Utili di impresa € 4,09400</w:t>
      </w:r>
    </w:p>
    <w:p>
      <w:pPr>
        <w:jc w:val="right"/>
        <w:spacing w:line="336" w:lineRule="auto"/>
      </w:pPr>
      <w:r>
        <w:rPr>
          <w:b/>
        </w:rPr>
        <w:t xml:space="preserve">Prezzo a cad: € 45,03400</w:t>
      </w:r>
    </w:p>
    <w:p>
      <w:pPr>
        <w:rPr>
          <w:sz w:val="10"/>
          <w:szCs w:val="10"/>
        </w:rPr>
      </w:pPr>
    </w:p>
    <w:p>
      <w:pPr>
        <w:rPr>
          <w:sz w:val="10"/>
          <w:szCs w:val="10"/>
        </w:rPr>
      </w:pPr>
    </w:p>
    <w:p>
      <w:pPr/>
      <w:r>
        <w:rPr>
          <w:b/>
        </w:rPr>
        <w:t xml:space="preserve">Codice regionale: TOS15_PR.P29.100.021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021 - Semicolonna per lavabo in porcellana vetrificata comprensiva di sistemi di fissaggio</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TOS15_PR.P29.100.022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022 - Lavabo da semincasso o da incasso cm. 65x52 in porcellana vetrificata (vitreus-china), completo di fori per la rubinetteria</w:t>
            </w:r>
          </w:p>
        </w:tc>
      </w:tr>
    </w:tbl>
    <w:p>
      <w:pPr>
        <w:jc w:val="right"/>
      </w:pPr>
    </w:p>
    <w:p>
      <w:pPr>
        <w:jc w:val="right"/>
        <w:spacing w:line="336" w:lineRule="auto"/>
      </w:pPr>
      <w:r>
        <w:rPr>
          <w:b/>
        </w:rPr>
        <w:t xml:space="preserve">Prezzo senza S. G. e Util. a cad: € 128,43667</w:t>
      </w:r>
    </w:p>
    <w:p>
      <w:pPr>
        <w:jc w:val="right"/>
        <w:spacing w:line="336" w:lineRule="auto"/>
      </w:pPr>
      <w:r>
        <w:rPr>
          <w:b/>
        </w:rPr>
        <w:t xml:space="preserve">Spese generali € 19,26550</w:t>
      </w:r>
    </w:p>
    <w:p>
      <w:pPr>
        <w:jc w:val="right"/>
        <w:spacing w:line="336" w:lineRule="auto"/>
      </w:pPr>
      <w:r>
        <w:rPr>
          <w:b/>
        </w:rPr>
        <w:t xml:space="preserve">Utili di impresa € 14,77022</w:t>
      </w:r>
    </w:p>
    <w:p>
      <w:pPr>
        <w:jc w:val="right"/>
        <w:spacing w:line="336" w:lineRule="auto"/>
      </w:pPr>
      <w:r>
        <w:rPr>
          <w:b/>
        </w:rPr>
        <w:t xml:space="preserve">Prezzo a cad: € 162,47239</w:t>
      </w:r>
    </w:p>
    <w:p>
      <w:pPr>
        <w:rPr>
          <w:sz w:val="10"/>
          <w:szCs w:val="10"/>
        </w:rPr>
      </w:pPr>
    </w:p>
    <w:p>
      <w:pPr>
        <w:rPr>
          <w:sz w:val="10"/>
          <w:szCs w:val="10"/>
        </w:rPr>
      </w:pPr>
    </w:p>
    <w:p>
      <w:pPr/>
      <w:r>
        <w:rPr>
          <w:b/>
        </w:rPr>
        <w:t xml:space="preserve">Codice regionale: TOS15_PR.P29.100.023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023 - Lavello per cucina in acciaio inox per installazione su  con mobile con scolapiatti unito a due bacinelle dimensioni 120 x 50 cm</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TOS15_PR.P29.100.024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024 - Lavello per cucina in fireclay per installazione su mobile con scolapiatti a due bacinelle dimensioni 115 x 50 cm</w:t>
            </w:r>
          </w:p>
        </w:tc>
      </w:tr>
    </w:tbl>
    <w:p>
      <w:pPr>
        <w:jc w:val="right"/>
      </w:pPr>
    </w:p>
    <w:p>
      <w:pPr>
        <w:jc w:val="right"/>
        <w:spacing w:line="336" w:lineRule="auto"/>
      </w:pPr>
      <w:r>
        <w:rPr>
          <w:b/>
        </w:rPr>
        <w:t xml:space="preserve">Prezzo senza S. G. e Util. a cad: € 94,72000</w:t>
      </w:r>
    </w:p>
    <w:p>
      <w:pPr>
        <w:jc w:val="right"/>
        <w:spacing w:line="336" w:lineRule="auto"/>
      </w:pPr>
      <w:r>
        <w:rPr>
          <w:b/>
        </w:rPr>
        <w:t xml:space="preserve">Spese generali € 14,20800</w:t>
      </w:r>
    </w:p>
    <w:p>
      <w:pPr>
        <w:jc w:val="right"/>
        <w:spacing w:line="336" w:lineRule="auto"/>
      </w:pPr>
      <w:r>
        <w:rPr>
          <w:b/>
        </w:rPr>
        <w:t xml:space="preserve">Utili di impresa € 10,89280</w:t>
      </w:r>
    </w:p>
    <w:p>
      <w:pPr>
        <w:jc w:val="right"/>
        <w:spacing w:line="336" w:lineRule="auto"/>
      </w:pPr>
      <w:r>
        <w:rPr>
          <w:b/>
        </w:rPr>
        <w:t xml:space="preserve">Prezzo a cad: € 119,82080</w:t>
      </w:r>
    </w:p>
    <w:p>
      <w:pPr>
        <w:rPr>
          <w:sz w:val="10"/>
          <w:szCs w:val="10"/>
        </w:rPr>
      </w:pPr>
    </w:p>
    <w:p>
      <w:pPr>
        <w:rPr>
          <w:sz w:val="10"/>
          <w:szCs w:val="10"/>
        </w:rPr>
      </w:pPr>
    </w:p>
    <w:p>
      <w:pPr/>
      <w:r>
        <w:rPr>
          <w:b/>
        </w:rPr>
        <w:t xml:space="preserve">Codice regionale: TOS15_PR.P29.100.025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025 - Lavello per cucina in fireclay per installazione su mobile con scolapiatti a una bacinelle dimensioni 90 x 50 cm</w:t>
            </w:r>
          </w:p>
        </w:tc>
      </w:tr>
    </w:tbl>
    <w:p>
      <w:pPr>
        <w:jc w:val="right"/>
      </w:pPr>
    </w:p>
    <w:p>
      <w:pPr>
        <w:jc w:val="right"/>
        <w:spacing w:line="336" w:lineRule="auto"/>
      </w:pPr>
      <w:r>
        <w:rPr>
          <w:b/>
        </w:rPr>
        <w:t xml:space="preserve">Prezzo senza S. G. e Util. a cad: € 88,99000</w:t>
      </w:r>
    </w:p>
    <w:p>
      <w:pPr>
        <w:jc w:val="right"/>
        <w:spacing w:line="336" w:lineRule="auto"/>
      </w:pPr>
      <w:r>
        <w:rPr>
          <w:b/>
        </w:rPr>
        <w:t xml:space="preserve">Spese generali € 13,34850</w:t>
      </w:r>
    </w:p>
    <w:p>
      <w:pPr>
        <w:jc w:val="right"/>
        <w:spacing w:line="336" w:lineRule="auto"/>
      </w:pPr>
      <w:r>
        <w:rPr>
          <w:b/>
        </w:rPr>
        <w:t xml:space="preserve">Utili di impresa € 10,23385</w:t>
      </w:r>
    </w:p>
    <w:p>
      <w:pPr>
        <w:jc w:val="right"/>
        <w:spacing w:line="336" w:lineRule="auto"/>
      </w:pPr>
      <w:r>
        <w:rPr>
          <w:b/>
        </w:rPr>
        <w:t xml:space="preserve">Prezzo a cad: € 112,57235</w:t>
      </w:r>
    </w:p>
    <w:p>
      <w:pPr>
        <w:rPr>
          <w:sz w:val="10"/>
          <w:szCs w:val="10"/>
        </w:rPr>
      </w:pPr>
    </w:p>
    <w:p>
      <w:pPr>
        <w:rPr>
          <w:sz w:val="10"/>
          <w:szCs w:val="10"/>
        </w:rPr>
      </w:pPr>
    </w:p>
    <w:p>
      <w:pPr/>
      <w:r>
        <w:rPr>
          <w:b/>
        </w:rPr>
        <w:t xml:space="preserve">Codice regionale: TOS15_PR.P29.100.026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026 - Lavabo tondo soprapiano in acciaio inox AISI 304 spessore 10/10, scarico centrale diametro 1"1/4 con finitura satinata o lucida, piletta filettata o passante con o senza troppo pieno: diametro esterno 235 mm, diametro interno 205 mm, altezza 115 mm</w:t>
            </w:r>
          </w:p>
        </w:tc>
      </w:tr>
    </w:tbl>
    <w:p>
      <w:pPr>
        <w:jc w:val="right"/>
      </w:pPr>
    </w:p>
    <w:p>
      <w:pPr>
        <w:jc w:val="right"/>
        <w:spacing w:line="336" w:lineRule="auto"/>
      </w:pPr>
      <w:r>
        <w:rPr>
          <w:b/>
        </w:rPr>
        <w:t xml:space="preserve">Prezzo senza S. G. e Util. a cad: € 60,40000</w:t>
      </w:r>
    </w:p>
    <w:p>
      <w:pPr>
        <w:jc w:val="right"/>
        <w:spacing w:line="336" w:lineRule="auto"/>
      </w:pPr>
      <w:r>
        <w:rPr>
          <w:b/>
        </w:rPr>
        <w:t xml:space="preserve">Spese generali € 9,06000</w:t>
      </w:r>
    </w:p>
    <w:p>
      <w:pPr>
        <w:jc w:val="right"/>
        <w:spacing w:line="336" w:lineRule="auto"/>
      </w:pPr>
      <w:r>
        <w:rPr>
          <w:b/>
        </w:rPr>
        <w:t xml:space="preserve">Utili di impresa € 6,94600</w:t>
      </w:r>
    </w:p>
    <w:p>
      <w:pPr>
        <w:jc w:val="right"/>
        <w:spacing w:line="336" w:lineRule="auto"/>
      </w:pPr>
      <w:r>
        <w:rPr>
          <w:b/>
        </w:rPr>
        <w:t xml:space="preserve">Prezzo a cad: € 76,40600</w:t>
      </w:r>
    </w:p>
    <w:p>
      <w:pPr>
        <w:rPr>
          <w:sz w:val="10"/>
          <w:szCs w:val="10"/>
        </w:rPr>
      </w:pPr>
    </w:p>
    <w:p>
      <w:pPr>
        <w:rPr>
          <w:sz w:val="10"/>
          <w:szCs w:val="10"/>
        </w:rPr>
      </w:pPr>
    </w:p>
    <w:p>
      <w:pPr/>
      <w:r>
        <w:rPr>
          <w:b/>
        </w:rPr>
        <w:t xml:space="preserve">Codice regionale: TOS15_PR.P29.100.027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027 - Lavabo tondo soprapiano in acciaio inox AISI 304 spessore 10/10, scarico centrale diametro 1"1/4 con finitura satinata o lucida, piletta filettata o passante con o senza troppo pieno: diametro esterno 340 mm, diametro interno 325 mm, altezza 140 mm</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TOS15_PR.P29.100.028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028 - Lavabo tondo soprapiano in acciaio inox AISI 304 spessore 10/10, scarico centrale diametro 1"1/4 con finitura satinata o lucida, piletta filettata o passante con o senza troppo pieno: diametro esterno 455 mm, diametro interno 420 mm, altezza 160 mm</w:t>
            </w:r>
          </w:p>
        </w:tc>
      </w:tr>
    </w:tbl>
    <w:p>
      <w:pPr>
        <w:jc w:val="right"/>
      </w:pPr>
    </w:p>
    <w:p>
      <w:pPr>
        <w:jc w:val="right"/>
        <w:spacing w:line="336" w:lineRule="auto"/>
      </w:pPr>
      <w:r>
        <w:rPr>
          <w:b/>
        </w:rPr>
        <w:t xml:space="preserve">Prezzo senza S. G. e Util. a cad: € 148,40000</w:t>
      </w:r>
    </w:p>
    <w:p>
      <w:pPr>
        <w:jc w:val="right"/>
        <w:spacing w:line="336" w:lineRule="auto"/>
      </w:pPr>
      <w:r>
        <w:rPr>
          <w:b/>
        </w:rPr>
        <w:t xml:space="preserve">Spese generali € 22,26000</w:t>
      </w:r>
    </w:p>
    <w:p>
      <w:pPr>
        <w:jc w:val="right"/>
        <w:spacing w:line="336" w:lineRule="auto"/>
      </w:pPr>
      <w:r>
        <w:rPr>
          <w:b/>
        </w:rPr>
        <w:t xml:space="preserve">Utili di impresa € 17,06600</w:t>
      </w:r>
    </w:p>
    <w:p>
      <w:pPr>
        <w:jc w:val="right"/>
        <w:spacing w:line="336" w:lineRule="auto"/>
      </w:pPr>
      <w:r>
        <w:rPr>
          <w:b/>
        </w:rPr>
        <w:t xml:space="preserve">Prezzo a cad: € 187,72600</w:t>
      </w:r>
    </w:p>
    <w:p>
      <w:pPr>
        <w:rPr>
          <w:sz w:val="10"/>
          <w:szCs w:val="10"/>
        </w:rPr>
      </w:pPr>
    </w:p>
    <w:p>
      <w:pPr>
        <w:rPr>
          <w:sz w:val="10"/>
          <w:szCs w:val="10"/>
        </w:rPr>
      </w:pPr>
    </w:p>
    <w:p>
      <w:pPr/>
      <w:r>
        <w:rPr>
          <w:b/>
        </w:rPr>
        <w:t xml:space="preserve">Codice regionale: TOS15_PR.P29.100.029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029 - Lavabo rettangolare in acciaio inox AISI 304, spessore 10/10, scarico centrale diametro 1"1/4 con foro diametro 35 mm per alloggiamento rubinetteria sul bordo, con troppopieno, piletta passante, dimensioni 610 x 460 x 150 mm:</w:t>
            </w:r>
          </w:p>
        </w:tc>
      </w:tr>
    </w:tbl>
    <w:p>
      <w:pPr>
        <w:jc w:val="right"/>
      </w:pPr>
    </w:p>
    <w:p>
      <w:pPr>
        <w:jc w:val="right"/>
        <w:spacing w:line="336" w:lineRule="auto"/>
      </w:pPr>
      <w:r>
        <w:rPr>
          <w:b/>
        </w:rPr>
        <w:t xml:space="preserve">Prezzo senza S. G. e Util. a cad: € 412,60000</w:t>
      </w:r>
    </w:p>
    <w:p>
      <w:pPr>
        <w:jc w:val="right"/>
        <w:spacing w:line="336" w:lineRule="auto"/>
      </w:pPr>
      <w:r>
        <w:rPr>
          <w:b/>
        </w:rPr>
        <w:t xml:space="preserve">Spese generali € 61,89000</w:t>
      </w:r>
    </w:p>
    <w:p>
      <w:pPr>
        <w:jc w:val="right"/>
        <w:spacing w:line="336" w:lineRule="auto"/>
      </w:pPr>
      <w:r>
        <w:rPr>
          <w:b/>
        </w:rPr>
        <w:t xml:space="preserve">Utili di impresa € 47,44900</w:t>
      </w:r>
    </w:p>
    <w:p>
      <w:pPr>
        <w:jc w:val="right"/>
        <w:spacing w:line="336" w:lineRule="auto"/>
      </w:pPr>
      <w:r>
        <w:rPr>
          <w:b/>
        </w:rPr>
        <w:t xml:space="preserve">Prezzo a cad: € 521,93900</w:t>
      </w:r>
    </w:p>
    <w:p>
      <w:pPr>
        <w:rPr>
          <w:sz w:val="10"/>
          <w:szCs w:val="10"/>
        </w:rPr>
      </w:pPr>
    </w:p>
    <w:p>
      <w:pPr>
        <w:rPr>
          <w:sz w:val="10"/>
          <w:szCs w:val="10"/>
        </w:rPr>
      </w:pPr>
    </w:p>
    <w:p>
      <w:pPr/>
      <w:r>
        <w:rPr>
          <w:b/>
        </w:rPr>
        <w:t xml:space="preserve">Codice regionale: TOS15_PR.P29.100.030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030 - Lavabo a canale stampato in acciaio inox AISI 304, con finitura satinata, spessore 10/10, con mensole incorporate, con fori diametro 31 mm per rubinetto, senza troppopieno, larghezza 430 mm, altezza 200 mm, lunghezza 1200 mm con due fori per rubinetti</w:t>
            </w:r>
          </w:p>
        </w:tc>
      </w:tr>
    </w:tbl>
    <w:p>
      <w:pPr>
        <w:jc w:val="right"/>
      </w:pPr>
    </w:p>
    <w:p>
      <w:pPr>
        <w:jc w:val="right"/>
        <w:spacing w:line="336" w:lineRule="auto"/>
      </w:pPr>
      <w:r>
        <w:rPr>
          <w:b/>
        </w:rPr>
        <w:t xml:space="preserve">Prezzo senza S. G. e Util. a cad: € 524,00000</w:t>
      </w:r>
    </w:p>
    <w:p>
      <w:pPr>
        <w:jc w:val="right"/>
        <w:spacing w:line="336" w:lineRule="auto"/>
      </w:pPr>
      <w:r>
        <w:rPr>
          <w:b/>
        </w:rPr>
        <w:t xml:space="preserve">Spese generali € 78,60000</w:t>
      </w:r>
    </w:p>
    <w:p>
      <w:pPr>
        <w:jc w:val="right"/>
        <w:spacing w:line="336" w:lineRule="auto"/>
      </w:pPr>
      <w:r>
        <w:rPr>
          <w:b/>
        </w:rPr>
        <w:t xml:space="preserve">Utili di impresa € 60,26000</w:t>
      </w:r>
    </w:p>
    <w:p>
      <w:pPr>
        <w:jc w:val="right"/>
        <w:spacing w:line="336" w:lineRule="auto"/>
      </w:pPr>
      <w:r>
        <w:rPr>
          <w:b/>
        </w:rPr>
        <w:t xml:space="preserve">Prezzo a cad: € 662,86000</w:t>
      </w:r>
    </w:p>
    <w:p>
      <w:pPr>
        <w:rPr>
          <w:sz w:val="10"/>
          <w:szCs w:val="10"/>
        </w:rPr>
      </w:pPr>
    </w:p>
    <w:p>
      <w:pPr>
        <w:rPr>
          <w:sz w:val="10"/>
          <w:szCs w:val="10"/>
        </w:rPr>
      </w:pPr>
    </w:p>
    <w:p>
      <w:pPr/>
      <w:r>
        <w:rPr>
          <w:b/>
        </w:rPr>
        <w:t xml:space="preserve">Codice regionale: TOS15_PR.P29.100.031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031 - Lavabo a canale stampato in acciaio inox AISI 304, con finitura satinata, spessore 10/10, con mensole incorporate, con fori diametro 31 mm per rubinetto, senza troppopieno, larghezza 430 mm, altezza 200 mm, lunghezza 2000 mm con tre fori per rubinetti</w:t>
            </w:r>
          </w:p>
        </w:tc>
      </w:tr>
    </w:tbl>
    <w:p>
      <w:pPr>
        <w:jc w:val="right"/>
      </w:pPr>
    </w:p>
    <w:p>
      <w:pPr>
        <w:jc w:val="right"/>
        <w:spacing w:line="336" w:lineRule="auto"/>
      </w:pPr>
      <w:r>
        <w:rPr>
          <w:b/>
        </w:rPr>
        <w:t xml:space="preserve">Prezzo senza S. G. e Util. a cad: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cad: € 1.012,00000</w:t>
      </w:r>
    </w:p>
    <w:p>
      <w:pPr>
        <w:rPr>
          <w:sz w:val="10"/>
          <w:szCs w:val="10"/>
        </w:rPr>
      </w:pPr>
    </w:p>
    <w:p>
      <w:pPr>
        <w:rPr>
          <w:sz w:val="10"/>
          <w:szCs w:val="10"/>
        </w:rPr>
      </w:pPr>
    </w:p>
    <w:p>
      <w:pPr/>
      <w:r>
        <w:rPr>
          <w:b/>
        </w:rPr>
        <w:t xml:space="preserve">Codice regionale: TOS15_PR.P29.100.032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032 - Vuotatoio in acciaio inox AISI 304, spessore 10/10, con finitura satinata, con mensole incorporate, scarico diametro 90 mm, con griglia removibile, dimensioni 470 x 330 x 200 mm</w:t>
            </w:r>
          </w:p>
        </w:tc>
      </w:tr>
    </w:tbl>
    <w:p>
      <w:pPr>
        <w:jc w:val="right"/>
      </w:pPr>
    </w:p>
    <w:p>
      <w:pPr>
        <w:jc w:val="right"/>
        <w:spacing w:line="336" w:lineRule="auto"/>
      </w:pPr>
      <w:r>
        <w:rPr>
          <w:b/>
        </w:rPr>
        <w:t xml:space="preserve">Prezzo senza S. G. e Util. a cad: € 2.480,00000</w:t>
      </w:r>
    </w:p>
    <w:p>
      <w:pPr>
        <w:jc w:val="right"/>
        <w:spacing w:line="336" w:lineRule="auto"/>
      </w:pPr>
      <w:r>
        <w:rPr>
          <w:b/>
        </w:rPr>
        <w:t xml:space="preserve">Spese generali € 372,00000</w:t>
      </w:r>
    </w:p>
    <w:p>
      <w:pPr>
        <w:jc w:val="right"/>
        <w:spacing w:line="336" w:lineRule="auto"/>
      </w:pPr>
      <w:r>
        <w:rPr>
          <w:b/>
        </w:rPr>
        <w:t xml:space="preserve">Utili di impresa € 285,20000</w:t>
      </w:r>
    </w:p>
    <w:p>
      <w:pPr>
        <w:jc w:val="right"/>
        <w:spacing w:line="336" w:lineRule="auto"/>
      </w:pPr>
      <w:r>
        <w:rPr>
          <w:b/>
        </w:rPr>
        <w:t xml:space="preserve">Prezzo a cad: € 3.137,20000</w:t>
      </w:r>
    </w:p>
    <w:p>
      <w:pPr>
        <w:rPr>
          <w:sz w:val="10"/>
          <w:szCs w:val="10"/>
        </w:rPr>
      </w:pPr>
    </w:p>
    <w:p>
      <w:pPr>
        <w:rPr>
          <w:sz w:val="10"/>
          <w:szCs w:val="10"/>
        </w:rPr>
      </w:pPr>
    </w:p>
    <w:p>
      <w:pPr/>
      <w:r>
        <w:rPr>
          <w:b/>
        </w:rPr>
        <w:t xml:space="preserve">Codice regionale: TOS15_PR.P29.100.033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033 - Cassetta di scarico a zaino in acciaio inox AISI 304 con meccanismo di scarico, dimensioni 400 x 110 x 330 mm:</w:t>
            </w:r>
          </w:p>
        </w:tc>
      </w:tr>
    </w:tbl>
    <w:p>
      <w:pPr>
        <w:jc w:val="right"/>
      </w:pPr>
    </w:p>
    <w:p>
      <w:pPr>
        <w:jc w:val="right"/>
        <w:spacing w:line="336" w:lineRule="auto"/>
      </w:pPr>
      <w:r>
        <w:rPr>
          <w:b/>
        </w:rPr>
        <w:t xml:space="preserve">Prezzo senza S. G. e Util. a cad: € 424,00000</w:t>
      </w:r>
    </w:p>
    <w:p>
      <w:pPr>
        <w:jc w:val="right"/>
        <w:spacing w:line="336" w:lineRule="auto"/>
      </w:pPr>
      <w:r>
        <w:rPr>
          <w:b/>
        </w:rPr>
        <w:t xml:space="preserve">Spese generali € 63,60000</w:t>
      </w:r>
    </w:p>
    <w:p>
      <w:pPr>
        <w:jc w:val="right"/>
        <w:spacing w:line="336" w:lineRule="auto"/>
      </w:pPr>
      <w:r>
        <w:rPr>
          <w:b/>
        </w:rPr>
        <w:t xml:space="preserve">Utili di impresa € 48,76000</w:t>
      </w:r>
    </w:p>
    <w:p>
      <w:pPr>
        <w:jc w:val="right"/>
        <w:spacing w:line="336" w:lineRule="auto"/>
      </w:pPr>
      <w:r>
        <w:rPr>
          <w:b/>
        </w:rPr>
        <w:t xml:space="preserve">Prezzo a cad: € 536,36000</w:t>
      </w:r>
    </w:p>
    <w:p>
      <w:pPr>
        <w:rPr>
          <w:sz w:val="10"/>
          <w:szCs w:val="10"/>
        </w:rPr>
      </w:pPr>
    </w:p>
    <w:p>
      <w:pPr>
        <w:rPr>
          <w:sz w:val="10"/>
          <w:szCs w:val="10"/>
        </w:rPr>
      </w:pPr>
    </w:p>
    <w:p>
      <w:pPr/>
      <w:r>
        <w:rPr>
          <w:b/>
        </w:rPr>
        <w:t xml:space="preserve">Codice regionale: TOS15_PR.P29.100.040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040 - Vaso igienico in porcellana vetrificata (vitreous-china) con cassetta per il lavaggio a zaino,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€ 132,66000</w:t>
      </w:r>
    </w:p>
    <w:p>
      <w:pPr>
        <w:jc w:val="right"/>
        <w:spacing w:line="336" w:lineRule="auto"/>
      </w:pPr>
      <w:r>
        <w:rPr>
          <w:b/>
        </w:rPr>
        <w:t xml:space="preserve">Spese generali € 19,89900</w:t>
      </w:r>
    </w:p>
    <w:p>
      <w:pPr>
        <w:jc w:val="right"/>
        <w:spacing w:line="336" w:lineRule="auto"/>
      </w:pPr>
      <w:r>
        <w:rPr>
          <w:b/>
        </w:rPr>
        <w:t xml:space="preserve">Utili di impresa € 15,25590</w:t>
      </w:r>
    </w:p>
    <w:p>
      <w:pPr>
        <w:jc w:val="right"/>
        <w:spacing w:line="336" w:lineRule="auto"/>
      </w:pPr>
      <w:r>
        <w:rPr>
          <w:b/>
        </w:rPr>
        <w:t xml:space="preserve">Prezzo a cad: € 167,81490</w:t>
      </w:r>
    </w:p>
    <w:p>
      <w:pPr>
        <w:rPr>
          <w:sz w:val="10"/>
          <w:szCs w:val="10"/>
        </w:rPr>
      </w:pPr>
    </w:p>
    <w:p>
      <w:pPr>
        <w:rPr>
          <w:sz w:val="10"/>
          <w:szCs w:val="10"/>
        </w:rPr>
      </w:pPr>
    </w:p>
    <w:p>
      <w:pPr/>
      <w:r>
        <w:rPr>
          <w:b/>
        </w:rPr>
        <w:t xml:space="preserve">Codice regionale: TOS15_PR.P29.101.001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001 - Rubinetto d'arresto a sfera per acqua da incasso, con cappuccio cromato diametro 1/2"</w:t>
            </w:r>
          </w:p>
        </w:tc>
      </w:tr>
    </w:tbl>
    <w:p>
      <w:pPr>
        <w:jc w:val="right"/>
      </w:pPr>
    </w:p>
    <w:p>
      <w:pPr>
        <w:jc w:val="right"/>
        <w:spacing w:line="336" w:lineRule="auto"/>
      </w:pPr>
      <w:r>
        <w:rPr>
          <w:b/>
        </w:rPr>
        <w:t xml:space="preserve">Prezzo senza S. G. e Util. a cad: € 12,12000</w:t>
      </w:r>
    </w:p>
    <w:p>
      <w:pPr>
        <w:jc w:val="right"/>
        <w:spacing w:line="336" w:lineRule="auto"/>
      </w:pPr>
      <w:r>
        <w:rPr>
          <w:b/>
        </w:rPr>
        <w:t xml:space="preserve">Spese generali € 1,81800</w:t>
      </w:r>
    </w:p>
    <w:p>
      <w:pPr>
        <w:jc w:val="right"/>
        <w:spacing w:line="336" w:lineRule="auto"/>
      </w:pPr>
      <w:r>
        <w:rPr>
          <w:b/>
        </w:rPr>
        <w:t xml:space="preserve">Utili di impresa € 1,39380</w:t>
      </w:r>
    </w:p>
    <w:p>
      <w:pPr>
        <w:jc w:val="right"/>
        <w:spacing w:line="336" w:lineRule="auto"/>
      </w:pPr>
      <w:r>
        <w:rPr>
          <w:b/>
        </w:rPr>
        <w:t xml:space="preserve">Prezzo a cad: € 15,33180</w:t>
      </w:r>
    </w:p>
    <w:p>
      <w:pPr>
        <w:rPr>
          <w:sz w:val="10"/>
          <w:szCs w:val="10"/>
        </w:rPr>
      </w:pPr>
    </w:p>
    <w:p>
      <w:pPr>
        <w:rPr>
          <w:sz w:val="10"/>
          <w:szCs w:val="10"/>
        </w:rPr>
      </w:pPr>
    </w:p>
    <w:p>
      <w:pPr/>
      <w:r>
        <w:rPr>
          <w:b/>
        </w:rPr>
        <w:t xml:space="preserve">Codice regionale: TOS15_PR.P29.101.002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002 - Rubinetto d'arresto a sfera per acqua da incasso, con cappuccio cromato diametro 3/4"</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TOS15_PR.P29.101.003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003 - Curva in pvc per vaso a pavimento, diametro 100</w:t>
            </w:r>
          </w:p>
        </w:tc>
      </w:tr>
    </w:tbl>
    <w:p>
      <w:pPr>
        <w:jc w:val="right"/>
      </w:pPr>
    </w:p>
    <w:p>
      <w:pPr>
        <w:jc w:val="right"/>
        <w:spacing w:line="336" w:lineRule="auto"/>
      </w:pPr>
      <w:r>
        <w:rPr>
          <w:b/>
        </w:rPr>
        <w:t xml:space="preserve">Prezzo senza S. G. e Util. a cad: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cad: € 7,13460</w:t>
      </w:r>
    </w:p>
    <w:p>
      <w:pPr>
        <w:rPr>
          <w:sz w:val="10"/>
          <w:szCs w:val="10"/>
        </w:rPr>
      </w:pPr>
    </w:p>
    <w:p>
      <w:pPr>
        <w:rPr>
          <w:sz w:val="10"/>
          <w:szCs w:val="10"/>
        </w:rPr>
      </w:pPr>
    </w:p>
    <w:p>
      <w:pPr/>
      <w:r>
        <w:rPr>
          <w:b/>
        </w:rPr>
        <w:t xml:space="preserve">Codice regionale: TOS15_PR.P29.101.004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004 - Curva in polietilene per vaso a pavimento, senza guarnizione diametro 90/100 mm</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TOS15_PR.P29.101.005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005 - Curva a 90° per vaso sospeso ed a pavimento montaggio orizzontale diametro 110 mm</w:t>
            </w:r>
          </w:p>
        </w:tc>
      </w:tr>
    </w:tbl>
    <w:p>
      <w:pPr>
        <w:jc w:val="right"/>
      </w:pPr>
    </w:p>
    <w:p>
      <w:pPr>
        <w:jc w:val="right"/>
        <w:spacing w:line="336" w:lineRule="auto"/>
      </w:pPr>
      <w:r>
        <w:rPr>
          <w:b/>
        </w:rPr>
        <w:t xml:space="preserve">Prezzo senza S. G. e Util. a cad: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cad: € 15,58480</w:t>
      </w:r>
    </w:p>
    <w:p>
      <w:pPr>
        <w:rPr>
          <w:sz w:val="10"/>
          <w:szCs w:val="10"/>
        </w:rPr>
      </w:pPr>
    </w:p>
    <w:p>
      <w:pPr>
        <w:rPr>
          <w:sz w:val="10"/>
          <w:szCs w:val="10"/>
        </w:rPr>
      </w:pPr>
    </w:p>
    <w:p>
      <w:pPr/>
      <w:r>
        <w:rPr>
          <w:b/>
        </w:rPr>
        <w:t xml:space="preserve">Codice regionale: TOS15_PR.P29.101.006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006 - Curva a 90° per vaso sospeso ed a pavimento montaggio orizzontale diametro 110 mm doppia</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TOS15_PR.P29.101.007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007 - Guarnizione troncoconica cassetta - vaso in gomma</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TOS15_PR.P29.101.008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008 - Accessori di fissaggio per vaso a pavimento</w:t>
            </w:r>
          </w:p>
        </w:tc>
      </w:tr>
    </w:tbl>
    <w:p>
      <w:pPr>
        <w:jc w:val="right"/>
      </w:pPr>
    </w:p>
    <w:p>
      <w:pPr>
        <w:jc w:val="right"/>
        <w:spacing w:line="336" w:lineRule="auto"/>
      </w:pPr>
      <w:r>
        <w:rPr>
          <w:b/>
        </w:rPr>
        <w:t xml:space="preserve">Prezzo senza S. G. e Util. a cad: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cad: € 6,07200</w:t>
      </w:r>
    </w:p>
    <w:p>
      <w:pPr>
        <w:rPr>
          <w:sz w:val="10"/>
          <w:szCs w:val="10"/>
        </w:rPr>
      </w:pPr>
    </w:p>
    <w:p>
      <w:pPr>
        <w:rPr>
          <w:sz w:val="10"/>
          <w:szCs w:val="10"/>
        </w:rPr>
      </w:pPr>
    </w:p>
    <w:p>
      <w:pPr/>
      <w:r>
        <w:rPr>
          <w:b/>
        </w:rPr>
        <w:t xml:space="preserve">Codice regionale: TOS15_PR.P29.101.009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009 - Accessori di fissaggio per vaso sospeso completo di struttura di sostegno, bulloni borchie e manicotti, per muro non portante</w:t>
            </w:r>
          </w:p>
        </w:tc>
      </w:tr>
    </w:tbl>
    <w:p>
      <w:pPr>
        <w:jc w:val="right"/>
      </w:pPr>
    </w:p>
    <w:p>
      <w:pPr>
        <w:jc w:val="right"/>
        <w:spacing w:line="336" w:lineRule="auto"/>
      </w:pPr>
      <w:r>
        <w:rPr>
          <w:b/>
        </w:rPr>
        <w:t xml:space="preserve">Prezzo senza S. G. e Util. a cad: € 127,60000</w:t>
      </w:r>
    </w:p>
    <w:p>
      <w:pPr>
        <w:jc w:val="right"/>
        <w:spacing w:line="336" w:lineRule="auto"/>
      </w:pPr>
      <w:r>
        <w:rPr>
          <w:b/>
        </w:rPr>
        <w:t xml:space="preserve">Spese generali € 19,14000</w:t>
      </w:r>
    </w:p>
    <w:p>
      <w:pPr>
        <w:jc w:val="right"/>
        <w:spacing w:line="336" w:lineRule="auto"/>
      </w:pPr>
      <w:r>
        <w:rPr>
          <w:b/>
        </w:rPr>
        <w:t xml:space="preserve">Utili di impresa € 14,67400</w:t>
      </w:r>
    </w:p>
    <w:p>
      <w:pPr>
        <w:jc w:val="right"/>
        <w:spacing w:line="336" w:lineRule="auto"/>
      </w:pPr>
      <w:r>
        <w:rPr>
          <w:b/>
        </w:rPr>
        <w:t xml:space="preserve">Prezzo a cad: € 161,41400</w:t>
      </w:r>
    </w:p>
    <w:p>
      <w:pPr>
        <w:rPr>
          <w:sz w:val="10"/>
          <w:szCs w:val="10"/>
        </w:rPr>
      </w:pPr>
    </w:p>
    <w:p>
      <w:pPr>
        <w:rPr>
          <w:sz w:val="10"/>
          <w:szCs w:val="10"/>
        </w:rPr>
      </w:pPr>
    </w:p>
    <w:p>
      <w:pPr/>
      <w:r>
        <w:rPr>
          <w:b/>
        </w:rPr>
        <w:t xml:space="preserve">Codice regionale: TOS15_PR.P29.101.010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010 - Accessori di fissaggio per vaso sospeso completo di struttura di sostegno, bulloni borchie e manicotti, per muro portante</w:t>
            </w:r>
          </w:p>
        </w:tc>
      </w:tr>
    </w:tbl>
    <w:p>
      <w:pPr>
        <w:jc w:val="right"/>
      </w:pPr>
    </w:p>
    <w:p>
      <w:pPr>
        <w:jc w:val="right"/>
        <w:spacing w:line="336" w:lineRule="auto"/>
      </w:pPr>
      <w:r>
        <w:rPr>
          <w:b/>
        </w:rPr>
        <w:t xml:space="preserve">Prezzo senza S. G. e Util. a cad: € 21,77000</w:t>
      </w:r>
    </w:p>
    <w:p>
      <w:pPr>
        <w:jc w:val="right"/>
        <w:spacing w:line="336" w:lineRule="auto"/>
      </w:pPr>
      <w:r>
        <w:rPr>
          <w:b/>
        </w:rPr>
        <w:t xml:space="preserve">Spese generali € 3,26550</w:t>
      </w:r>
    </w:p>
    <w:p>
      <w:pPr>
        <w:jc w:val="right"/>
        <w:spacing w:line="336" w:lineRule="auto"/>
      </w:pPr>
      <w:r>
        <w:rPr>
          <w:b/>
        </w:rPr>
        <w:t xml:space="preserve">Utili di impresa € 2,50355</w:t>
      </w:r>
    </w:p>
    <w:p>
      <w:pPr>
        <w:jc w:val="right"/>
        <w:spacing w:line="336" w:lineRule="auto"/>
      </w:pPr>
      <w:r>
        <w:rPr>
          <w:b/>
        </w:rPr>
        <w:t xml:space="preserve">Prezzo a cad: € 27,53905</w:t>
      </w:r>
    </w:p>
    <w:p>
      <w:pPr>
        <w:rPr>
          <w:sz w:val="10"/>
          <w:szCs w:val="10"/>
        </w:rPr>
      </w:pPr>
    </w:p>
    <w:p>
      <w:pPr>
        <w:rPr>
          <w:sz w:val="10"/>
          <w:szCs w:val="10"/>
        </w:rPr>
      </w:pPr>
    </w:p>
    <w:p>
      <w:pPr/>
      <w:r>
        <w:rPr>
          <w:b/>
        </w:rPr>
        <w:t xml:space="preserve">Codice regionale: TOS15_PR.P29.101.011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011 - Sedile in plastica per vasi standard tipo pesante, con cerniere di fisaggio in nylon</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TOS15_PR.P29.101.012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012 - Sedile in legno rivestito plastificato per vasi standard con cerniere cromate</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TOS15_PR.P29.101.013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013 - Placca di copertura per cassette d'incasso con tasto di comando, in acciaio inossidabile</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TOS15_PR.P29.101.014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014 - Placca di copertura per cassette d'incasso con doppio tasto di comando, in materiale plastico</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TOS15_PR.P29.101.015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015 - Placca di copertura per cassette d'incasso con doppio tasto di comando, in acciaio inossidabile</w:t>
            </w:r>
          </w:p>
        </w:tc>
      </w:tr>
    </w:tbl>
    <w:p>
      <w:pPr>
        <w:jc w:val="right"/>
      </w:pPr>
    </w:p>
    <w:p>
      <w:pPr>
        <w:jc w:val="right"/>
        <w:spacing w:line="336" w:lineRule="auto"/>
      </w:pPr>
      <w:r>
        <w:rPr>
          <w:b/>
        </w:rPr>
        <w:t xml:space="preserve">Prezzo senza S. G. e Util. a cad: € 80,54000</w:t>
      </w:r>
    </w:p>
    <w:p>
      <w:pPr>
        <w:jc w:val="right"/>
        <w:spacing w:line="336" w:lineRule="auto"/>
      </w:pPr>
      <w:r>
        <w:rPr>
          <w:b/>
        </w:rPr>
        <w:t xml:space="preserve">Spese generali € 12,08100</w:t>
      </w:r>
    </w:p>
    <w:p>
      <w:pPr>
        <w:jc w:val="right"/>
        <w:spacing w:line="336" w:lineRule="auto"/>
      </w:pPr>
      <w:r>
        <w:rPr>
          <w:b/>
        </w:rPr>
        <w:t xml:space="preserve">Utili di impresa € 9,26210</w:t>
      </w:r>
    </w:p>
    <w:p>
      <w:pPr>
        <w:jc w:val="right"/>
        <w:spacing w:line="336" w:lineRule="auto"/>
      </w:pPr>
      <w:r>
        <w:rPr>
          <w:b/>
        </w:rPr>
        <w:t xml:space="preserve">Prezzo a cad: € 101,88310</w:t>
      </w:r>
    </w:p>
    <w:p>
      <w:pPr>
        <w:rPr>
          <w:sz w:val="10"/>
          <w:szCs w:val="10"/>
        </w:rPr>
      </w:pPr>
    </w:p>
    <w:p>
      <w:pPr>
        <w:rPr>
          <w:sz w:val="10"/>
          <w:szCs w:val="10"/>
        </w:rPr>
      </w:pPr>
    </w:p>
    <w:p>
      <w:pPr/>
      <w:r>
        <w:rPr>
          <w:b/>
        </w:rPr>
        <w:t xml:space="preserve">Codice regionale: TOS15_PR.P29.101.016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016 - Batteria di scarico per cassetta in ceramica per vaso monoblocco, completa di rubinetto a galleggiante e batteria di scarico allacciamento alla rete idrica compresi tutti i pezzi necessari per l'allacciamento</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TOS15_PR.P29.101.017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017 - Tubo di scarico in plastica esterno per cassetta di risciacquamento, diametro entrata 50 mm, diametro uscita 32 mm, altezza 380 mm</w:t>
            </w:r>
          </w:p>
        </w:tc>
      </w:tr>
    </w:tbl>
    <w:p>
      <w:pPr>
        <w:jc w:val="right"/>
      </w:pPr>
    </w:p>
    <w:p>
      <w:pPr>
        <w:jc w:val="right"/>
        <w:spacing w:line="336" w:lineRule="auto"/>
      </w:pPr>
      <w:r>
        <w:rPr>
          <w:b/>
        </w:rPr>
        <w:t xml:space="preserve">Prezzo senza S. G. e Util. a cad: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cad: € 8,65260</w:t>
      </w:r>
    </w:p>
    <w:p>
      <w:pPr>
        <w:rPr>
          <w:sz w:val="10"/>
          <w:szCs w:val="10"/>
        </w:rPr>
      </w:pPr>
    </w:p>
    <w:p>
      <w:pPr>
        <w:rPr>
          <w:sz w:val="10"/>
          <w:szCs w:val="10"/>
        </w:rPr>
      </w:pPr>
    </w:p>
    <w:p>
      <w:pPr/>
      <w:r>
        <w:rPr>
          <w:b/>
        </w:rPr>
        <w:t xml:space="preserve">Codice regionale: TOS15_PR.P29.101.018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018 - Tubo di scarico in plastica esterno per cassetta di risciacquamento, diametro entrata 50 mm, diametro uscita 32 mm, altezza 1000 mm</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TOS15_PR.P29.101.019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019 - Tubo di scarico in plastica esterno per cassetta di risciacquamento, diametro entrata 50 mm, diametro uscita 32 mm, altezza 800 mm, sagomato</w:t>
            </w:r>
          </w:p>
        </w:tc>
      </w:tr>
    </w:tbl>
    <w:p>
      <w:pPr>
        <w:jc w:val="right"/>
      </w:pPr>
    </w:p>
    <w:p>
      <w:pPr>
        <w:jc w:val="right"/>
        <w:spacing w:line="336" w:lineRule="auto"/>
      </w:pPr>
      <w:r>
        <w:rPr>
          <w:b/>
        </w:rPr>
        <w:t xml:space="preserve">Prezzo senza S. G. e Util. a cad: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cad: € 13,86440</w:t>
      </w:r>
    </w:p>
    <w:p>
      <w:pPr>
        <w:rPr>
          <w:sz w:val="10"/>
          <w:szCs w:val="10"/>
        </w:rPr>
      </w:pPr>
    </w:p>
    <w:p>
      <w:pPr>
        <w:rPr>
          <w:sz w:val="10"/>
          <w:szCs w:val="10"/>
        </w:rPr>
      </w:pPr>
    </w:p>
    <w:p>
      <w:pPr/>
      <w:r>
        <w:rPr>
          <w:b/>
        </w:rPr>
        <w:t xml:space="preserve">Codice regionale: TOS15_PR.P29.101.020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020 - Canotto di raccordo per alimentazione di vasi e orinatoi completo di rosone a muro in ottone cromato alimentazione posteriore</w:t>
            </w:r>
          </w:p>
        </w:tc>
      </w:tr>
    </w:tbl>
    <w:p>
      <w:pPr>
        <w:jc w:val="right"/>
      </w:pPr>
    </w:p>
    <w:p>
      <w:pPr>
        <w:jc w:val="right"/>
        <w:spacing w:line="336" w:lineRule="auto"/>
      </w:pPr>
      <w:r>
        <w:rPr>
          <w:b/>
        </w:rPr>
        <w:t xml:space="preserve">Prezzo senza S. G. e Util. a cad: € 3,26000</w:t>
      </w:r>
    </w:p>
    <w:p>
      <w:pPr>
        <w:jc w:val="right"/>
        <w:spacing w:line="336" w:lineRule="auto"/>
      </w:pPr>
      <w:r>
        <w:rPr>
          <w:b/>
        </w:rPr>
        <w:t xml:space="preserve">Spese generali € 0,48900</w:t>
      </w:r>
    </w:p>
    <w:p>
      <w:pPr>
        <w:jc w:val="right"/>
        <w:spacing w:line="336" w:lineRule="auto"/>
      </w:pPr>
      <w:r>
        <w:rPr>
          <w:b/>
        </w:rPr>
        <w:t xml:space="preserve">Utili di impresa € 0,37490</w:t>
      </w:r>
    </w:p>
    <w:p>
      <w:pPr>
        <w:jc w:val="right"/>
        <w:spacing w:line="336" w:lineRule="auto"/>
      </w:pPr>
      <w:r>
        <w:rPr>
          <w:b/>
        </w:rPr>
        <w:t xml:space="preserve">Prezzo a cad: € 4,12390</w:t>
      </w:r>
    </w:p>
    <w:p>
      <w:pPr>
        <w:rPr>
          <w:sz w:val="10"/>
          <w:szCs w:val="10"/>
        </w:rPr>
      </w:pPr>
    </w:p>
    <w:p>
      <w:pPr>
        <w:rPr>
          <w:sz w:val="10"/>
          <w:szCs w:val="10"/>
        </w:rPr>
      </w:pPr>
    </w:p>
    <w:p>
      <w:pPr/>
      <w:r>
        <w:rPr>
          <w:b/>
        </w:rPr>
        <w:t xml:space="preserve">Codice regionale: TOS15_PR.P29.101.022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022 - Sifone a S cromato per bidet, con ispezione laterale, condotto e rosone a muro con piletta diametro 1"</w:t>
            </w:r>
          </w:p>
        </w:tc>
      </w:tr>
    </w:tbl>
    <w:p>
      <w:pPr>
        <w:jc w:val="right"/>
      </w:pPr>
    </w:p>
    <w:p>
      <w:pPr>
        <w:jc w:val="right"/>
        <w:spacing w:line="336" w:lineRule="auto"/>
      </w:pPr>
      <w:r>
        <w:rPr>
          <w:b/>
        </w:rPr>
        <w:t xml:space="preserve">Prezzo senza S. G. e Util. a cad: € 7,31000</w:t>
      </w:r>
    </w:p>
    <w:p>
      <w:pPr>
        <w:jc w:val="right"/>
        <w:spacing w:line="336" w:lineRule="auto"/>
      </w:pPr>
      <w:r>
        <w:rPr>
          <w:b/>
        </w:rPr>
        <w:t xml:space="preserve">Spese generali € 1,09650</w:t>
      </w:r>
    </w:p>
    <w:p>
      <w:pPr>
        <w:jc w:val="right"/>
        <w:spacing w:line="336" w:lineRule="auto"/>
      </w:pPr>
      <w:r>
        <w:rPr>
          <w:b/>
        </w:rPr>
        <w:t xml:space="preserve">Utili di impresa € 0,84065</w:t>
      </w:r>
    </w:p>
    <w:p>
      <w:pPr>
        <w:jc w:val="right"/>
        <w:spacing w:line="336" w:lineRule="auto"/>
      </w:pPr>
      <w:r>
        <w:rPr>
          <w:b/>
        </w:rPr>
        <w:t xml:space="preserve">Prezzo a cad: € 9,24715</w:t>
      </w:r>
    </w:p>
    <w:p>
      <w:pPr>
        <w:rPr>
          <w:sz w:val="10"/>
          <w:szCs w:val="10"/>
        </w:rPr>
      </w:pPr>
    </w:p>
    <w:p>
      <w:pPr>
        <w:rPr>
          <w:sz w:val="10"/>
          <w:szCs w:val="10"/>
        </w:rPr>
      </w:pPr>
    </w:p>
    <w:p>
      <w:pPr/>
      <w:r>
        <w:rPr>
          <w:b/>
        </w:rPr>
        <w:t xml:space="preserve">Codice regionale: TOS15_PR.P29.101.023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023 - Sifone a S cromato per bidet, con ispezione laterale, condotto e rosone a muro con piletta diametro 1"1/4</w:t>
            </w:r>
          </w:p>
        </w:tc>
      </w:tr>
    </w:tbl>
    <w:p>
      <w:pPr>
        <w:jc w:val="right"/>
      </w:pPr>
    </w:p>
    <w:p>
      <w:pPr>
        <w:jc w:val="right"/>
        <w:spacing w:line="336" w:lineRule="auto"/>
      </w:pPr>
      <w:r>
        <w:rPr>
          <w:b/>
        </w:rPr>
        <w:t xml:space="preserve">Prezzo senza S. G. e Util. a cad: € 8,37000</w:t>
      </w:r>
    </w:p>
    <w:p>
      <w:pPr>
        <w:jc w:val="right"/>
        <w:spacing w:line="336" w:lineRule="auto"/>
      </w:pPr>
      <w:r>
        <w:rPr>
          <w:b/>
        </w:rPr>
        <w:t xml:space="preserve">Spese generali € 1,25550</w:t>
      </w:r>
    </w:p>
    <w:p>
      <w:pPr>
        <w:jc w:val="right"/>
        <w:spacing w:line="336" w:lineRule="auto"/>
      </w:pPr>
      <w:r>
        <w:rPr>
          <w:b/>
        </w:rPr>
        <w:t xml:space="preserve">Utili di impresa € 0,96255</w:t>
      </w:r>
    </w:p>
    <w:p>
      <w:pPr>
        <w:jc w:val="right"/>
        <w:spacing w:line="336" w:lineRule="auto"/>
      </w:pPr>
      <w:r>
        <w:rPr>
          <w:b/>
        </w:rPr>
        <w:t xml:space="preserve">Prezzo a cad: € 10,58805</w:t>
      </w:r>
    </w:p>
    <w:p>
      <w:pPr>
        <w:rPr>
          <w:sz w:val="10"/>
          <w:szCs w:val="10"/>
        </w:rPr>
      </w:pPr>
    </w:p>
    <w:p>
      <w:pPr>
        <w:rPr>
          <w:sz w:val="10"/>
          <w:szCs w:val="10"/>
        </w:rPr>
      </w:pPr>
    </w:p>
    <w:p>
      <w:pPr/>
      <w:r>
        <w:rPr>
          <w:b/>
        </w:rPr>
        <w:t xml:space="preserve">Codice regionale: TOS15_PR.P29.101.024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024 - Sifone per bidet in polipropilene bianco, con tubo d'allacciamento e rosone, 1"1/4 x 40 mm</w:t>
            </w:r>
          </w:p>
        </w:tc>
      </w:tr>
    </w:tbl>
    <w:p>
      <w:pPr>
        <w:jc w:val="right"/>
      </w:pPr>
    </w:p>
    <w:p>
      <w:pPr>
        <w:jc w:val="right"/>
        <w:spacing w:line="336" w:lineRule="auto"/>
      </w:pPr>
      <w:r>
        <w:rPr>
          <w:b/>
        </w:rPr>
        <w:t xml:space="preserve">Prezzo senza S. G. e Util. a cad: € 2,91000</w:t>
      </w:r>
    </w:p>
    <w:p>
      <w:pPr>
        <w:jc w:val="right"/>
        <w:spacing w:line="336" w:lineRule="auto"/>
      </w:pPr>
      <w:r>
        <w:rPr>
          <w:b/>
        </w:rPr>
        <w:t xml:space="preserve">Spese generali € 0,43650</w:t>
      </w:r>
    </w:p>
    <w:p>
      <w:pPr>
        <w:jc w:val="right"/>
        <w:spacing w:line="336" w:lineRule="auto"/>
      </w:pPr>
      <w:r>
        <w:rPr>
          <w:b/>
        </w:rPr>
        <w:t xml:space="preserve">Utili di impresa € 0,33465</w:t>
      </w:r>
    </w:p>
    <w:p>
      <w:pPr>
        <w:jc w:val="right"/>
        <w:spacing w:line="336" w:lineRule="auto"/>
      </w:pPr>
      <w:r>
        <w:rPr>
          <w:b/>
        </w:rPr>
        <w:t xml:space="preserve">Prezzo a cad: € 3,68115</w:t>
      </w:r>
    </w:p>
    <w:p>
      <w:pPr>
        <w:rPr>
          <w:sz w:val="10"/>
          <w:szCs w:val="10"/>
        </w:rPr>
      </w:pPr>
    </w:p>
    <w:p>
      <w:pPr>
        <w:rPr>
          <w:sz w:val="10"/>
          <w:szCs w:val="10"/>
        </w:rPr>
      </w:pPr>
    </w:p>
    <w:p>
      <w:pPr/>
      <w:r>
        <w:rPr>
          <w:b/>
        </w:rPr>
        <w:t xml:space="preserve">Codice regionale: TOS15_PR.P29.101.025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025 - Guaina coibente in elastomero spessore 6 mm.</w:t>
            </w:r>
          </w:p>
        </w:tc>
      </w:tr>
    </w:tbl>
    <w:p>
      <w:pPr>
        <w:jc w:val="right"/>
      </w:pPr>
    </w:p>
    <w:p>
      <w:pPr>
        <w:jc w:val="right"/>
        <w:spacing w:line="336" w:lineRule="auto"/>
      </w:pPr>
      <w:r>
        <w:rPr>
          <w:b/>
        </w:rPr>
        <w:t xml:space="preserve">Prezzo senza S. G. e Util. a m: € 0,48333</w:t>
      </w:r>
    </w:p>
    <w:p>
      <w:pPr>
        <w:jc w:val="right"/>
        <w:spacing w:line="336" w:lineRule="auto"/>
      </w:pPr>
      <w:r>
        <w:rPr>
          <w:b/>
        </w:rPr>
        <w:t xml:space="preserve">Spese generali € 0,07250</w:t>
      </w:r>
    </w:p>
    <w:p>
      <w:pPr>
        <w:jc w:val="right"/>
        <w:spacing w:line="336" w:lineRule="auto"/>
      </w:pPr>
      <w:r>
        <w:rPr>
          <w:b/>
        </w:rPr>
        <w:t xml:space="preserve">Utili di impresa € 0,05558</w:t>
      </w:r>
    </w:p>
    <w:p>
      <w:pPr>
        <w:jc w:val="right"/>
        <w:spacing w:line="336" w:lineRule="auto"/>
      </w:pPr>
      <w:r>
        <w:rPr>
          <w:b/>
        </w:rPr>
        <w:t xml:space="preserve">Prezzo a m: € 0,61141</w:t>
      </w:r>
    </w:p>
    <w:p>
      <w:pPr>
        <w:rPr>
          <w:sz w:val="10"/>
          <w:szCs w:val="10"/>
        </w:rPr>
      </w:pPr>
    </w:p>
    <w:p>
      <w:pPr>
        <w:rPr>
          <w:sz w:val="10"/>
          <w:szCs w:val="10"/>
        </w:rPr>
      </w:pPr>
    </w:p>
    <w:p>
      <w:pPr/>
      <w:r>
        <w:rPr>
          <w:b/>
        </w:rPr>
        <w:t xml:space="preserve">Codice regionale: TOS15_PR.P29.101.026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026 - Sifone per doccia o vasca</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TOS15_PR.P29.101.027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027 - Sifone da 1"1/4 in polipropilene grigio per vasca, con rosone cromato per troppopieno, scarico girevole con raccordo, con guarnizioni. Altezza livello d'acqua 50 mm  piletta a salterello in ottone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TOS15_PR.P29.101.028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028 - Piletta a griglia con piattello in ottone cromato e griglia in ottone pesante, diametro 80 mm da 1"1/4</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TOS15_PR.P29.101.029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029 - Piletta a griglia con piattello in ottone cromato e griglia in ottone pesante, diametro 80 mm da 1"1/2</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TOS15_PR.P29.101.030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030 - Piletta in plastica a griglia con piattello in acciaio inox, diametro 80 mm, da 1"1/2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TOS15_PR.P29.101.031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031 - Pozzetto in polipropilene con griglia e piletta in ottone cromato diametro 80 mm, con griglia fermacapelli in estraibile, da 1"1/2</w:t>
            </w:r>
          </w:p>
        </w:tc>
      </w:tr>
    </w:tbl>
    <w:p>
      <w:pPr>
        <w:jc w:val="right"/>
      </w:pPr>
    </w:p>
    <w:p>
      <w:pPr>
        <w:jc w:val="right"/>
        <w:spacing w:line="336" w:lineRule="auto"/>
      </w:pPr>
      <w:r>
        <w:rPr>
          <w:b/>
        </w:rPr>
        <w:t xml:space="preserve">Prezzo senza S. G. e Util. a cad: € 19,64000</w:t>
      </w:r>
    </w:p>
    <w:p>
      <w:pPr>
        <w:jc w:val="right"/>
        <w:spacing w:line="336" w:lineRule="auto"/>
      </w:pPr>
      <w:r>
        <w:rPr>
          <w:b/>
        </w:rPr>
        <w:t xml:space="preserve">Spese generali € 2,94600</w:t>
      </w:r>
    </w:p>
    <w:p>
      <w:pPr>
        <w:jc w:val="right"/>
        <w:spacing w:line="336" w:lineRule="auto"/>
      </w:pPr>
      <w:r>
        <w:rPr>
          <w:b/>
        </w:rPr>
        <w:t xml:space="preserve">Utili di impresa € 2,25860</w:t>
      </w:r>
    </w:p>
    <w:p>
      <w:pPr>
        <w:jc w:val="right"/>
        <w:spacing w:line="336" w:lineRule="auto"/>
      </w:pPr>
      <w:r>
        <w:rPr>
          <w:b/>
        </w:rPr>
        <w:t xml:space="preserve">Prezzo a cad: € 24,84460</w:t>
      </w:r>
    </w:p>
    <w:p>
      <w:pPr>
        <w:rPr>
          <w:sz w:val="10"/>
          <w:szCs w:val="10"/>
        </w:rPr>
      </w:pPr>
    </w:p>
    <w:p>
      <w:pPr>
        <w:rPr>
          <w:sz w:val="10"/>
          <w:szCs w:val="10"/>
        </w:rPr>
      </w:pPr>
    </w:p>
    <w:p>
      <w:pPr/>
      <w:r>
        <w:rPr>
          <w:b/>
        </w:rPr>
        <w:t xml:space="preserve">Codice regionale: TOS15_PR.P29.101.032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032 - Rubinetto sottolavabo, diametro 1/2" senza filtro</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TOS15_PR.P29.101.033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033 - Rubinetto sottolavabo, diametro 1/2" con filtro uscita 10</w:t>
            </w:r>
          </w:p>
        </w:tc>
      </w:tr>
    </w:tbl>
    <w:p>
      <w:pPr>
        <w:jc w:val="right"/>
      </w:pPr>
    </w:p>
    <w:p>
      <w:pPr>
        <w:jc w:val="right"/>
        <w:spacing w:line="336" w:lineRule="auto"/>
      </w:pPr>
      <w:r>
        <w:rPr>
          <w:b/>
        </w:rPr>
        <w:t xml:space="preserve">Prezzo senza S. G. e Util. a cad: € 4,96000</w:t>
      </w:r>
    </w:p>
    <w:p>
      <w:pPr>
        <w:jc w:val="right"/>
        <w:spacing w:line="336" w:lineRule="auto"/>
      </w:pPr>
      <w:r>
        <w:rPr>
          <w:b/>
        </w:rPr>
        <w:t xml:space="preserve">Spese generali € 0,74400</w:t>
      </w:r>
    </w:p>
    <w:p>
      <w:pPr>
        <w:jc w:val="right"/>
        <w:spacing w:line="336" w:lineRule="auto"/>
      </w:pPr>
      <w:r>
        <w:rPr>
          <w:b/>
        </w:rPr>
        <w:t xml:space="preserve">Utili di impresa € 0,57040</w:t>
      </w:r>
    </w:p>
    <w:p>
      <w:pPr>
        <w:jc w:val="right"/>
        <w:spacing w:line="336" w:lineRule="auto"/>
      </w:pPr>
      <w:r>
        <w:rPr>
          <w:b/>
        </w:rPr>
        <w:t xml:space="preserve">Prezzo a cad: € 6,27440</w:t>
      </w:r>
    </w:p>
    <w:p>
      <w:pPr>
        <w:rPr>
          <w:sz w:val="10"/>
          <w:szCs w:val="10"/>
        </w:rPr>
      </w:pPr>
    </w:p>
    <w:p>
      <w:pPr>
        <w:rPr>
          <w:sz w:val="10"/>
          <w:szCs w:val="10"/>
        </w:rPr>
      </w:pPr>
    </w:p>
    <w:p>
      <w:pPr/>
      <w:r>
        <w:rPr>
          <w:b/>
        </w:rPr>
        <w:t xml:space="preserve">Codice regionale: TOS15_PR.P29.101.034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034 - Sifone a bottiglia cromato regolabile per lavabo, diametro 1" con piletta</w:t>
            </w:r>
          </w:p>
        </w:tc>
      </w:tr>
    </w:tbl>
    <w:p>
      <w:pPr>
        <w:jc w:val="right"/>
      </w:pPr>
    </w:p>
    <w:p>
      <w:pPr>
        <w:jc w:val="right"/>
        <w:spacing w:line="336" w:lineRule="auto"/>
      </w:pPr>
      <w:r>
        <w:rPr>
          <w:b/>
        </w:rPr>
        <w:t xml:space="preserve">Prezzo senza S. G. e Util. a cad: € 14,24000</w:t>
      </w:r>
    </w:p>
    <w:p>
      <w:pPr>
        <w:jc w:val="right"/>
        <w:spacing w:line="336" w:lineRule="auto"/>
      </w:pPr>
      <w:r>
        <w:rPr>
          <w:b/>
        </w:rPr>
        <w:t xml:space="preserve">Spese generali € 2,13600</w:t>
      </w:r>
    </w:p>
    <w:p>
      <w:pPr>
        <w:jc w:val="right"/>
        <w:spacing w:line="336" w:lineRule="auto"/>
      </w:pPr>
      <w:r>
        <w:rPr>
          <w:b/>
        </w:rPr>
        <w:t xml:space="preserve">Utili di impresa € 1,63760</w:t>
      </w:r>
    </w:p>
    <w:p>
      <w:pPr>
        <w:jc w:val="right"/>
        <w:spacing w:line="336" w:lineRule="auto"/>
      </w:pPr>
      <w:r>
        <w:rPr>
          <w:b/>
        </w:rPr>
        <w:t xml:space="preserve">Prezzo a cad: € 18,01360</w:t>
      </w:r>
    </w:p>
    <w:p>
      <w:pPr>
        <w:rPr>
          <w:sz w:val="10"/>
          <w:szCs w:val="10"/>
        </w:rPr>
      </w:pPr>
    </w:p>
    <w:p>
      <w:pPr>
        <w:rPr>
          <w:sz w:val="10"/>
          <w:szCs w:val="10"/>
        </w:rPr>
      </w:pPr>
    </w:p>
    <w:p>
      <w:pPr/>
      <w:r>
        <w:rPr>
          <w:b/>
        </w:rPr>
        <w:t xml:space="preserve">Codice regionale: TOS15_PR.P29.101.035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035 - Sifone per lavabo in polipropilene bianco completo con tubo d'allacciamento e rosone, 1"1/4 x 40 mm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TOS15_PR.P29.101.036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036 - Sifone d'incasso per lavabo, con placca di copertura bianca, curva di allacciamento bianco, diametro 40 mm con raccordo 1"1/4, scarico diametro 50 mm, con guarnizioni</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TOS15_PR.P29.101.037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037 - Tubo snodato in ottone cromato per lavabo con presa a muro e rosone, diametro 14 mm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TOS15_PR.P29.101.038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038 - Mensola per lavabo coppia 25 cm</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TOS15_PR.P29.101.039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039 - Mensola per lavabo coppia 35 cm</w:t>
            </w:r>
          </w:p>
        </w:tc>
      </w:tr>
    </w:tbl>
    <w:p>
      <w:pPr>
        <w:jc w:val="right"/>
      </w:pPr>
    </w:p>
    <w:p>
      <w:pPr>
        <w:jc w:val="right"/>
        <w:spacing w:line="336" w:lineRule="auto"/>
      </w:pPr>
      <w:r>
        <w:rPr>
          <w:b/>
        </w:rPr>
        <w:t xml:space="preserve">Prezzo senza S. G. e Util. a cad: € 18,24000</w:t>
      </w:r>
    </w:p>
    <w:p>
      <w:pPr>
        <w:jc w:val="right"/>
        <w:spacing w:line="336" w:lineRule="auto"/>
      </w:pPr>
      <w:r>
        <w:rPr>
          <w:b/>
        </w:rPr>
        <w:t xml:space="preserve">Spese generali € 2,73600</w:t>
      </w:r>
    </w:p>
    <w:p>
      <w:pPr>
        <w:jc w:val="right"/>
        <w:spacing w:line="336" w:lineRule="auto"/>
      </w:pPr>
      <w:r>
        <w:rPr>
          <w:b/>
        </w:rPr>
        <w:t xml:space="preserve">Utili di impresa € 2,09760</w:t>
      </w:r>
    </w:p>
    <w:p>
      <w:pPr>
        <w:jc w:val="right"/>
        <w:spacing w:line="336" w:lineRule="auto"/>
      </w:pPr>
      <w:r>
        <w:rPr>
          <w:b/>
        </w:rPr>
        <w:t xml:space="preserve">Prezzo a cad: € 23,07360</w:t>
      </w:r>
    </w:p>
    <w:p>
      <w:pPr>
        <w:rPr>
          <w:sz w:val="10"/>
          <w:szCs w:val="10"/>
        </w:rPr>
      </w:pPr>
    </w:p>
    <w:p>
      <w:pPr>
        <w:rPr>
          <w:sz w:val="10"/>
          <w:szCs w:val="10"/>
        </w:rPr>
      </w:pPr>
    </w:p>
    <w:p>
      <w:pPr/>
      <w:r>
        <w:rPr>
          <w:b/>
        </w:rPr>
        <w:t xml:space="preserve">Codice regionale: TOS15_PR.P29.101.041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041 - Pilettone di scarico in ottone cromato per lavello, diametro 1"1/4, con tappo e catenella</w:t>
            </w:r>
          </w:p>
        </w:tc>
      </w:tr>
    </w:tbl>
    <w:p>
      <w:pPr>
        <w:jc w:val="right"/>
      </w:pPr>
    </w:p>
    <w:p>
      <w:pPr>
        <w:jc w:val="right"/>
        <w:spacing w:line="336" w:lineRule="auto"/>
      </w:pPr>
      <w:r>
        <w:rPr>
          <w:b/>
        </w:rPr>
        <w:t xml:space="preserve">Prezzo senza S. G. e Util. a cad: € 17,44000</w:t>
      </w:r>
    </w:p>
    <w:p>
      <w:pPr>
        <w:jc w:val="right"/>
        <w:spacing w:line="336" w:lineRule="auto"/>
      </w:pPr>
      <w:r>
        <w:rPr>
          <w:b/>
        </w:rPr>
        <w:t xml:space="preserve">Spese generali € 2,61600</w:t>
      </w:r>
    </w:p>
    <w:p>
      <w:pPr>
        <w:jc w:val="right"/>
        <w:spacing w:line="336" w:lineRule="auto"/>
      </w:pPr>
      <w:r>
        <w:rPr>
          <w:b/>
        </w:rPr>
        <w:t xml:space="preserve">Utili di impresa € 2,00560</w:t>
      </w:r>
    </w:p>
    <w:p>
      <w:pPr>
        <w:jc w:val="right"/>
        <w:spacing w:line="336" w:lineRule="auto"/>
      </w:pPr>
      <w:r>
        <w:rPr>
          <w:b/>
        </w:rPr>
        <w:t xml:space="preserve">Prezzo a cad: € 22,06160</w:t>
      </w:r>
    </w:p>
    <w:p>
      <w:pPr>
        <w:rPr>
          <w:sz w:val="10"/>
          <w:szCs w:val="10"/>
        </w:rPr>
      </w:pPr>
    </w:p>
    <w:p>
      <w:pPr>
        <w:rPr>
          <w:sz w:val="10"/>
          <w:szCs w:val="10"/>
        </w:rPr>
      </w:pPr>
    </w:p>
    <w:p>
      <w:pPr/>
      <w:r>
        <w:rPr>
          <w:b/>
        </w:rPr>
        <w:t xml:space="preserve">Codice regionale: TOS15_PR.P29.101.043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043 - Sifone completo per lavelli in polipropilene bianco, a doppia camera, con dispositivo antirisucchio, con raccordo ed allacciamento da 1" per lavatrice o lavastoviglie con cappa di chiusura per una bacinella, 1"1/2 x 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TOS15_PR.P29.101.044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044 - Sifone completo per lavelli in polipropilene bianco, a doppia camera, con dispositivo antirisucchio, con raccordo ed allacciamento da 1" per lavatrice o lavastoviglie con cappa di chiusura per due bacinelle, 1"1/2 x 40 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TOS15_PR.P29.101.045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045 - Rubinetto per lavatrice con bocchettone portagomma cromato</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TOS15_PR.P29.101.046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046 - Sifone esterno per lavatrice e lavastoviglie, scatola di copertura 10,5 x 28,5 cm bianca, con imboccatura a gomito per il flessibile, scarico girevole diametro 40 mm, con fissaggi e guarnizioni, scarico orizzontale</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TOS15_PR.P29.101.047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047 - Sifone d'incasso per lavatrice e lavastoviglie con rosone e portagomma cromati, con cappa di protezione per il montaggio grezzo, scarico diametro 40 mm, scarico verticale</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TOS15_PR.P29.101.048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048 - Sifone d'incasso per lavatrici e lavastoviglie con placca di copertura cromata 18,2 x 33,5 cm, allacciamento 40 mm x 1", con imboccatura a gomito per il flessibile nascosta sotto la placca, scarico diametro 50 mm, con guarnizioni, scarico verticale</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TOS15_PR.P29.101.049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049 - Sifone da pavimento in polietilene, con imbuto d'entrata regolabile in polipropilene e griglia in acciaio inossidabile con tre entrate diametro 50 mm, con scarico diametro 63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TOS15_PR.P29.101.050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050 - Sifone da pavimento in polietilene, con imbuto d'entrata regolabile in polipropilene e griglia in acciaio inossidabile con entrata laterale diametro 40 mm, con scarico diametro 50 mm</w:t>
            </w:r>
          </w:p>
        </w:tc>
      </w:tr>
    </w:tbl>
    <w:p>
      <w:pPr>
        <w:jc w:val="right"/>
      </w:pPr>
    </w:p>
    <w:p>
      <w:pPr>
        <w:jc w:val="right"/>
        <w:spacing w:line="336" w:lineRule="auto"/>
      </w:pPr>
      <w:r>
        <w:rPr>
          <w:b/>
        </w:rPr>
        <w:t xml:space="preserve">Prezzo senza S. G. e Util. a cad: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cad: € 13,45960</w:t>
      </w:r>
    </w:p>
    <w:p>
      <w:pPr>
        <w:rPr>
          <w:sz w:val="10"/>
          <w:szCs w:val="10"/>
        </w:rPr>
      </w:pPr>
    </w:p>
    <w:p>
      <w:pPr>
        <w:rPr>
          <w:sz w:val="10"/>
          <w:szCs w:val="10"/>
        </w:rPr>
      </w:pPr>
    </w:p>
    <w:p>
      <w:pPr/>
      <w:r>
        <w:rPr>
          <w:b/>
        </w:rPr>
        <w:t xml:space="preserve">Codice regionale: TOS15_PR.P29.101.051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051 - Scarico da pavimento in polietilene,15 x 15 cm, con griglia in ghisa sinterizzata e allacciamento diametro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TOS15_PR.P29.101.052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052 - Sifone in polietilene per acque piovane con pozzo d'ispezione diametro 75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TOS15_PR.P29.101.053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053 - Sifone in polietilene per acque piovane con pozzo d'ispezione diametro 110 mm</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TOS15_PR.P29.101.054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054 - Raccordi acqua calda e fredda</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TOS15_PR.P29.101.055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055 - Collegamento alla rete acqua</w:t>
            </w:r>
          </w:p>
        </w:tc>
      </w:tr>
    </w:tbl>
    <w:p>
      <w:pPr>
        <w:jc w:val="right"/>
      </w:pPr>
    </w:p>
    <w:p>
      <w:pPr>
        <w:jc w:val="right"/>
        <w:spacing w:line="336" w:lineRule="auto"/>
      </w:pPr>
      <w:r>
        <w:rPr>
          <w:b/>
        </w:rPr>
        <w:t xml:space="preserve">Prezzo senza S. G. e Util. a cad: € 132,83000</w:t>
      </w:r>
    </w:p>
    <w:p>
      <w:pPr>
        <w:jc w:val="right"/>
        <w:spacing w:line="336" w:lineRule="auto"/>
      </w:pPr>
      <w:r>
        <w:rPr>
          <w:b/>
        </w:rPr>
        <w:t xml:space="preserve">Spese generali € 19,92450</w:t>
      </w:r>
    </w:p>
    <w:p>
      <w:pPr>
        <w:jc w:val="right"/>
        <w:spacing w:line="336" w:lineRule="auto"/>
      </w:pPr>
      <w:r>
        <w:rPr>
          <w:b/>
        </w:rPr>
        <w:t xml:space="preserve">Utili di impresa € 15,27545</w:t>
      </w:r>
    </w:p>
    <w:p>
      <w:pPr>
        <w:jc w:val="right"/>
        <w:spacing w:line="336" w:lineRule="auto"/>
      </w:pPr>
      <w:r>
        <w:rPr>
          <w:b/>
        </w:rPr>
        <w:t xml:space="preserve">Prezzo a cad: € 168,02995</w:t>
      </w:r>
    </w:p>
    <w:p>
      <w:pPr>
        <w:rPr>
          <w:sz w:val="10"/>
          <w:szCs w:val="10"/>
        </w:rPr>
      </w:pPr>
    </w:p>
    <w:p>
      <w:pPr>
        <w:rPr>
          <w:sz w:val="10"/>
          <w:szCs w:val="10"/>
        </w:rPr>
      </w:pPr>
    </w:p>
    <w:p>
      <w:pPr/>
      <w:r>
        <w:rPr>
          <w:b/>
        </w:rPr>
        <w:t xml:space="preserve">Codice regionale: TOS15_PR.P29.102.001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Miscelatore monocomando cromato per bidet, erogazione a doccetta orientabile, completo di scarico, senza nipples e rosoni</w:t>
            </w:r>
          </w:p>
        </w:tc>
      </w:tr>
    </w:tbl>
    <w:p>
      <w:pPr>
        <w:jc w:val="right"/>
      </w:pPr>
    </w:p>
    <w:p>
      <w:pPr>
        <w:jc w:val="right"/>
        <w:spacing w:line="336" w:lineRule="auto"/>
      </w:pPr>
      <w:r>
        <w:rPr>
          <w:b/>
        </w:rPr>
        <w:t xml:space="preserve">Prezzo senza S. G. e Util. a cad: € 54,94000</w:t>
      </w:r>
    </w:p>
    <w:p>
      <w:pPr>
        <w:jc w:val="right"/>
        <w:spacing w:line="336" w:lineRule="auto"/>
      </w:pPr>
      <w:r>
        <w:rPr>
          <w:b/>
        </w:rPr>
        <w:t xml:space="preserve">Spese generali € 8,24100</w:t>
      </w:r>
    </w:p>
    <w:p>
      <w:pPr>
        <w:jc w:val="right"/>
        <w:spacing w:line="336" w:lineRule="auto"/>
      </w:pPr>
      <w:r>
        <w:rPr>
          <w:b/>
        </w:rPr>
        <w:t xml:space="preserve">Utili di impresa € 6,31810</w:t>
      </w:r>
    </w:p>
    <w:p>
      <w:pPr>
        <w:jc w:val="right"/>
        <w:spacing w:line="336" w:lineRule="auto"/>
      </w:pPr>
      <w:r>
        <w:rPr>
          <w:b/>
        </w:rPr>
        <w:t xml:space="preserve">Prezzo a cad: € 69,49910</w:t>
      </w:r>
    </w:p>
    <w:p>
      <w:pPr>
        <w:rPr>
          <w:sz w:val="10"/>
          <w:szCs w:val="10"/>
        </w:rPr>
      </w:pPr>
    </w:p>
    <w:p>
      <w:pPr>
        <w:rPr>
          <w:sz w:val="10"/>
          <w:szCs w:val="10"/>
        </w:rPr>
      </w:pPr>
    </w:p>
    <w:p>
      <w:pPr/>
      <w:r>
        <w:rPr>
          <w:b/>
        </w:rPr>
        <w:t xml:space="preserve">Codice regionale: TOS15_PR.P29.102.002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Gruppo monoforo cromato per bidet con maniglie del tipo normale, erogazione acqua con doccetta orientabile senza scarico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TOS15_PR.P29.102.003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Gruppo monoforo cromato per bidet con maniglie del tipo normale, erogazione con doccetta orientabile, con scarico automatico diametro 1"1/4</w:t>
            </w:r>
          </w:p>
        </w:tc>
      </w:tr>
    </w:tbl>
    <w:p>
      <w:pPr>
        <w:jc w:val="right"/>
      </w:pPr>
    </w:p>
    <w:p>
      <w:pPr>
        <w:jc w:val="right"/>
        <w:spacing w:line="336" w:lineRule="auto"/>
      </w:pPr>
      <w:r>
        <w:rPr>
          <w:b/>
        </w:rPr>
        <w:t xml:space="preserve">Prezzo senza S. G. e Util. a cad: € 74,01000</w:t>
      </w:r>
    </w:p>
    <w:p>
      <w:pPr>
        <w:jc w:val="right"/>
        <w:spacing w:line="336" w:lineRule="auto"/>
      </w:pPr>
      <w:r>
        <w:rPr>
          <w:b/>
        </w:rPr>
        <w:t xml:space="preserve">Spese generali € 11,10150</w:t>
      </w:r>
    </w:p>
    <w:p>
      <w:pPr>
        <w:jc w:val="right"/>
        <w:spacing w:line="336" w:lineRule="auto"/>
      </w:pPr>
      <w:r>
        <w:rPr>
          <w:b/>
        </w:rPr>
        <w:t xml:space="preserve">Utili di impresa € 8,51115</w:t>
      </w:r>
    </w:p>
    <w:p>
      <w:pPr>
        <w:jc w:val="right"/>
        <w:spacing w:line="336" w:lineRule="auto"/>
      </w:pPr>
      <w:r>
        <w:rPr>
          <w:b/>
        </w:rPr>
        <w:t xml:space="preserve">Prezzo a cad: € 93,62265</w:t>
      </w:r>
    </w:p>
    <w:p>
      <w:pPr>
        <w:rPr>
          <w:sz w:val="10"/>
          <w:szCs w:val="10"/>
        </w:rPr>
      </w:pPr>
    </w:p>
    <w:p>
      <w:pPr>
        <w:rPr>
          <w:sz w:val="10"/>
          <w:szCs w:val="10"/>
        </w:rPr>
      </w:pPr>
    </w:p>
    <w:p>
      <w:pPr/>
      <w:r>
        <w:rPr>
          <w:b/>
        </w:rPr>
        <w:t xml:space="preserve">Codice regionale: TOS15_PR.P29.102.004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Rubinetto singolo per bidet, con maniglia del tipo normale diametro 1/2"</w:t>
            </w:r>
          </w:p>
        </w:tc>
      </w:tr>
    </w:tbl>
    <w:p>
      <w:pPr>
        <w:jc w:val="right"/>
      </w:pPr>
    </w:p>
    <w:p>
      <w:pPr>
        <w:jc w:val="right"/>
        <w:spacing w:line="336" w:lineRule="auto"/>
      </w:pPr>
      <w:r>
        <w:rPr>
          <w:b/>
        </w:rPr>
        <w:t xml:space="preserve">Prezzo senza S. G. e Util. a cad: € 35,40500</w:t>
      </w:r>
    </w:p>
    <w:p>
      <w:pPr>
        <w:jc w:val="right"/>
        <w:spacing w:line="336" w:lineRule="auto"/>
      </w:pPr>
      <w:r>
        <w:rPr>
          <w:b/>
        </w:rPr>
        <w:t xml:space="preserve">Spese generali € 5,31075</w:t>
      </w:r>
    </w:p>
    <w:p>
      <w:pPr>
        <w:jc w:val="right"/>
        <w:spacing w:line="336" w:lineRule="auto"/>
      </w:pPr>
      <w:r>
        <w:rPr>
          <w:b/>
        </w:rPr>
        <w:t xml:space="preserve">Utili di impresa € 4,07158</w:t>
      </w:r>
    </w:p>
    <w:p>
      <w:pPr>
        <w:jc w:val="right"/>
        <w:spacing w:line="336" w:lineRule="auto"/>
      </w:pPr>
      <w:r>
        <w:rPr>
          <w:b/>
        </w:rPr>
        <w:t xml:space="preserve">Prezzo a cad: € 44,78733</w:t>
      </w:r>
    </w:p>
    <w:p>
      <w:pPr>
        <w:rPr>
          <w:sz w:val="10"/>
          <w:szCs w:val="10"/>
        </w:rPr>
      </w:pPr>
    </w:p>
    <w:p>
      <w:pPr>
        <w:rPr>
          <w:sz w:val="10"/>
          <w:szCs w:val="10"/>
        </w:rPr>
      </w:pPr>
    </w:p>
    <w:p>
      <w:pPr/>
      <w:r>
        <w:rPr>
          <w:b/>
        </w:rPr>
        <w:t xml:space="preserve">Codice regionale: TOS15_PR.P29.102.005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Miscelatore monocomando per vasca cromato esterno, completo di bocca di erogazione, deviatore automatico, doccia a getto fisso con flessibile da 1500 mm, appendidoccia con forcella orientabile</w:t>
            </w:r>
          </w:p>
        </w:tc>
      </w:tr>
    </w:tbl>
    <w:p>
      <w:pPr>
        <w:jc w:val="right"/>
      </w:pPr>
    </w:p>
    <w:p>
      <w:pPr>
        <w:jc w:val="right"/>
        <w:spacing w:line="336" w:lineRule="auto"/>
      </w:pPr>
      <w:r>
        <w:rPr>
          <w:b/>
        </w:rPr>
        <w:t xml:space="preserve">Prezzo senza S. G. e Util. a cad: € 92,12000</w:t>
      </w:r>
    </w:p>
    <w:p>
      <w:pPr>
        <w:jc w:val="right"/>
        <w:spacing w:line="336" w:lineRule="auto"/>
      </w:pPr>
      <w:r>
        <w:rPr>
          <w:b/>
        </w:rPr>
        <w:t xml:space="preserve">Spese generali € 13,81800</w:t>
      </w:r>
    </w:p>
    <w:p>
      <w:pPr>
        <w:jc w:val="right"/>
        <w:spacing w:line="336" w:lineRule="auto"/>
      </w:pPr>
      <w:r>
        <w:rPr>
          <w:b/>
        </w:rPr>
        <w:t xml:space="preserve">Utili di impresa € 10,59380</w:t>
      </w:r>
    </w:p>
    <w:p>
      <w:pPr>
        <w:jc w:val="right"/>
        <w:spacing w:line="336" w:lineRule="auto"/>
      </w:pPr>
      <w:r>
        <w:rPr>
          <w:b/>
        </w:rPr>
        <w:t xml:space="preserve">Prezzo a cad: € 116,53180</w:t>
      </w:r>
    </w:p>
    <w:p>
      <w:pPr>
        <w:rPr>
          <w:sz w:val="10"/>
          <w:szCs w:val="10"/>
        </w:rPr>
      </w:pPr>
    </w:p>
    <w:p>
      <w:pPr>
        <w:rPr>
          <w:sz w:val="10"/>
          <w:szCs w:val="10"/>
        </w:rPr>
      </w:pPr>
    </w:p>
    <w:p>
      <w:pPr/>
      <w:r>
        <w:rPr>
          <w:b/>
        </w:rPr>
        <w:t xml:space="preserve">Codice regionale: TOS15_PR.P29.102.006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Gruppo esterno cromato per vasca, completo di bocca di erogazione, deviatore, doccia con corpo in plastica bianca e flessibile da 1250 mm, appendidoccia con forcella orientabile a parete, con maniglie del tipo normale</w:t>
            </w:r>
          </w:p>
        </w:tc>
      </w:tr>
    </w:tbl>
    <w:p>
      <w:pPr>
        <w:jc w:val="right"/>
      </w:pPr>
    </w:p>
    <w:p>
      <w:pPr>
        <w:jc w:val="right"/>
        <w:spacing w:line="336" w:lineRule="auto"/>
      </w:pPr>
      <w:r>
        <w:rPr>
          <w:b/>
        </w:rPr>
        <w:t xml:space="preserve">Prezzo senza S. G. e Util. a cad: € 106,66000</w:t>
      </w:r>
    </w:p>
    <w:p>
      <w:pPr>
        <w:jc w:val="right"/>
        <w:spacing w:line="336" w:lineRule="auto"/>
      </w:pPr>
      <w:r>
        <w:rPr>
          <w:b/>
        </w:rPr>
        <w:t xml:space="preserve">Spese generali € 15,99900</w:t>
      </w:r>
    </w:p>
    <w:p>
      <w:pPr>
        <w:jc w:val="right"/>
        <w:spacing w:line="336" w:lineRule="auto"/>
      </w:pPr>
      <w:r>
        <w:rPr>
          <w:b/>
        </w:rPr>
        <w:t xml:space="preserve">Utili di impresa € 12,26590</w:t>
      </w:r>
    </w:p>
    <w:p>
      <w:pPr>
        <w:jc w:val="right"/>
        <w:spacing w:line="336" w:lineRule="auto"/>
      </w:pPr>
      <w:r>
        <w:rPr>
          <w:b/>
        </w:rPr>
        <w:t xml:space="preserve">Prezzo a cad: € 134,92490</w:t>
      </w:r>
    </w:p>
    <w:p>
      <w:pPr>
        <w:rPr>
          <w:sz w:val="10"/>
          <w:szCs w:val="10"/>
        </w:rPr>
      </w:pPr>
    </w:p>
    <w:p>
      <w:pPr>
        <w:rPr>
          <w:sz w:val="10"/>
          <w:szCs w:val="10"/>
        </w:rPr>
      </w:pPr>
    </w:p>
    <w:p>
      <w:pPr/>
      <w:r>
        <w:rPr>
          <w:b/>
        </w:rPr>
        <w:t xml:space="preserve">Codice regionale: TOS15_PR.P29.102.007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Miscelatore cromato monocomando da incasso per doccia con corpo incassato, maniglia, cappuccio e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TOS15_PR.P29.102.008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Miscelatore cromato monocomando da incasso per doccia con corpo incassato, maniglia, cappuccio, rosone e braccio con soffione regolabile con snodo</w:t>
            </w:r>
          </w:p>
        </w:tc>
      </w:tr>
    </w:tbl>
    <w:p>
      <w:pPr>
        <w:jc w:val="right"/>
      </w:pPr>
    </w:p>
    <w:p>
      <w:pPr>
        <w:jc w:val="right"/>
        <w:spacing w:line="336" w:lineRule="auto"/>
      </w:pPr>
      <w:r>
        <w:rPr>
          <w:b/>
        </w:rPr>
        <w:t xml:space="preserve">Prezzo senza S. G. e Util. a cad: € 90,17000</w:t>
      </w:r>
    </w:p>
    <w:p>
      <w:pPr>
        <w:jc w:val="right"/>
        <w:spacing w:line="336" w:lineRule="auto"/>
      </w:pPr>
      <w:r>
        <w:rPr>
          <w:b/>
        </w:rPr>
        <w:t xml:space="preserve">Spese generali € 13,52550</w:t>
      </w:r>
    </w:p>
    <w:p>
      <w:pPr>
        <w:jc w:val="right"/>
        <w:spacing w:line="336" w:lineRule="auto"/>
      </w:pPr>
      <w:r>
        <w:rPr>
          <w:b/>
        </w:rPr>
        <w:t xml:space="preserve">Utili di impresa € 10,36955</w:t>
      </w:r>
    </w:p>
    <w:p>
      <w:pPr>
        <w:jc w:val="right"/>
        <w:spacing w:line="336" w:lineRule="auto"/>
      </w:pPr>
      <w:r>
        <w:rPr>
          <w:b/>
        </w:rPr>
        <w:t xml:space="preserve">Prezzo a cad: € 114,06505</w:t>
      </w:r>
    </w:p>
    <w:p>
      <w:pPr>
        <w:rPr>
          <w:sz w:val="10"/>
          <w:szCs w:val="10"/>
        </w:rPr>
      </w:pPr>
    </w:p>
    <w:p>
      <w:pPr>
        <w:rPr>
          <w:sz w:val="10"/>
          <w:szCs w:val="10"/>
        </w:rPr>
      </w:pPr>
    </w:p>
    <w:p>
      <w:pPr/>
      <w:r>
        <w:rPr>
          <w:b/>
        </w:rPr>
        <w:t xml:space="preserve">Codice regionale: TOS15_PR.P29.102.009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cromato monocomando da incasso per doccia con corpo incassato, maniglia, cappuccio, rosone, doccia a sistema anticalcare, flessibile da 1500 mm e appendidoccia orientabile</w:t>
            </w:r>
          </w:p>
        </w:tc>
      </w:tr>
    </w:tbl>
    <w:p>
      <w:pPr>
        <w:jc w:val="right"/>
      </w:pPr>
    </w:p>
    <w:p>
      <w:pPr>
        <w:jc w:val="right"/>
        <w:spacing w:line="336" w:lineRule="auto"/>
      </w:pPr>
      <w:r>
        <w:rPr>
          <w:b/>
        </w:rPr>
        <w:t xml:space="preserve">Prezzo senza S. G. e Util. a cad: € 137,26000</w:t>
      </w:r>
    </w:p>
    <w:p>
      <w:pPr>
        <w:jc w:val="right"/>
        <w:spacing w:line="336" w:lineRule="auto"/>
      </w:pPr>
      <w:r>
        <w:rPr>
          <w:b/>
        </w:rPr>
        <w:t xml:space="preserve">Spese generali € 20,58900</w:t>
      </w:r>
    </w:p>
    <w:p>
      <w:pPr>
        <w:jc w:val="right"/>
        <w:spacing w:line="336" w:lineRule="auto"/>
      </w:pPr>
      <w:r>
        <w:rPr>
          <w:b/>
        </w:rPr>
        <w:t xml:space="preserve">Utili di impresa € 15,78490</w:t>
      </w:r>
    </w:p>
    <w:p>
      <w:pPr>
        <w:jc w:val="right"/>
        <w:spacing w:line="336" w:lineRule="auto"/>
      </w:pPr>
      <w:r>
        <w:rPr>
          <w:b/>
        </w:rPr>
        <w:t xml:space="preserve">Prezzo a cad: € 173,63390</w:t>
      </w:r>
    </w:p>
    <w:p>
      <w:pPr>
        <w:rPr>
          <w:sz w:val="10"/>
          <w:szCs w:val="10"/>
        </w:rPr>
      </w:pPr>
    </w:p>
    <w:p>
      <w:pPr>
        <w:rPr>
          <w:sz w:val="10"/>
          <w:szCs w:val="10"/>
        </w:rPr>
      </w:pPr>
    </w:p>
    <w:p>
      <w:pPr/>
      <w:r>
        <w:rPr>
          <w:b/>
        </w:rPr>
        <w:t xml:space="preserve">Codice regionale: TOS15_PR.P29.102.010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da incasso a squadra per doccia, diametro 1/2"</w:t>
            </w:r>
          </w:p>
        </w:tc>
      </w:tr>
    </w:tbl>
    <w:p>
      <w:pPr>
        <w:jc w:val="right"/>
      </w:pPr>
    </w:p>
    <w:p>
      <w:pPr>
        <w:jc w:val="right"/>
        <w:spacing w:line="336" w:lineRule="auto"/>
      </w:pPr>
      <w:r>
        <w:rPr>
          <w:b/>
        </w:rPr>
        <w:t xml:space="preserve">Prezzo senza S. G. e Util. a cad: € 19,76000</w:t>
      </w:r>
    </w:p>
    <w:p>
      <w:pPr>
        <w:jc w:val="right"/>
        <w:spacing w:line="336" w:lineRule="auto"/>
      </w:pPr>
      <w:r>
        <w:rPr>
          <w:b/>
        </w:rPr>
        <w:t xml:space="preserve">Spese generali € 2,96400</w:t>
      </w:r>
    </w:p>
    <w:p>
      <w:pPr>
        <w:jc w:val="right"/>
        <w:spacing w:line="336" w:lineRule="auto"/>
      </w:pPr>
      <w:r>
        <w:rPr>
          <w:b/>
        </w:rPr>
        <w:t xml:space="preserve">Utili di impresa € 2,27240</w:t>
      </w:r>
    </w:p>
    <w:p>
      <w:pPr>
        <w:jc w:val="right"/>
        <w:spacing w:line="336" w:lineRule="auto"/>
      </w:pPr>
      <w:r>
        <w:rPr>
          <w:b/>
        </w:rPr>
        <w:t xml:space="preserve">Prezzo a cad: € 24,99640</w:t>
      </w:r>
    </w:p>
    <w:p>
      <w:pPr>
        <w:rPr>
          <w:sz w:val="10"/>
          <w:szCs w:val="10"/>
        </w:rPr>
      </w:pPr>
    </w:p>
    <w:p>
      <w:pPr>
        <w:rPr>
          <w:sz w:val="10"/>
          <w:szCs w:val="10"/>
        </w:rPr>
      </w:pPr>
    </w:p>
    <w:p>
      <w:pPr/>
      <w:r>
        <w:rPr>
          <w:b/>
        </w:rPr>
        <w:t xml:space="preserve">Codice regionale: TOS15_PR.P29.102.011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Asta murale per doccia completa di doccetta, con sistema anticalcare, scorrevole, lunghezza asta 60 cm, flessibile 150 cm, diametro 1/2"</w:t>
            </w:r>
          </w:p>
        </w:tc>
      </w:tr>
    </w:tbl>
    <w:p>
      <w:pPr>
        <w:jc w:val="right"/>
      </w:pPr>
    </w:p>
    <w:p>
      <w:pPr>
        <w:jc w:val="right"/>
        <w:spacing w:line="336" w:lineRule="auto"/>
      </w:pPr>
      <w:r>
        <w:rPr>
          <w:b/>
        </w:rPr>
        <w:t xml:space="preserve">Prezzo senza S. G. e Util. a cad: € 60,75000</w:t>
      </w:r>
    </w:p>
    <w:p>
      <w:pPr>
        <w:jc w:val="right"/>
        <w:spacing w:line="336" w:lineRule="auto"/>
      </w:pPr>
      <w:r>
        <w:rPr>
          <w:b/>
        </w:rPr>
        <w:t xml:space="preserve">Spese generali € 9,11250</w:t>
      </w:r>
    </w:p>
    <w:p>
      <w:pPr>
        <w:jc w:val="right"/>
        <w:spacing w:line="336" w:lineRule="auto"/>
      </w:pPr>
      <w:r>
        <w:rPr>
          <w:b/>
        </w:rPr>
        <w:t xml:space="preserve">Utili di impresa € 6,98625</w:t>
      </w:r>
    </w:p>
    <w:p>
      <w:pPr>
        <w:jc w:val="right"/>
        <w:spacing w:line="336" w:lineRule="auto"/>
      </w:pPr>
      <w:r>
        <w:rPr>
          <w:b/>
        </w:rPr>
        <w:t xml:space="preserve">Prezzo a cad: € 76,84875</w:t>
      </w:r>
    </w:p>
    <w:p>
      <w:pPr>
        <w:rPr>
          <w:sz w:val="10"/>
          <w:szCs w:val="10"/>
        </w:rPr>
      </w:pPr>
    </w:p>
    <w:p>
      <w:pPr>
        <w:rPr>
          <w:sz w:val="10"/>
          <w:szCs w:val="10"/>
        </w:rPr>
      </w:pPr>
    </w:p>
    <w:p>
      <w:pPr/>
      <w:r>
        <w:rPr>
          <w:b/>
        </w:rPr>
        <w:t xml:space="preserve">Codice regionale: TOS15_PR.P29.102.012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Braccio doccia cromato con soffione a getto fisso snodato e sistema con anticalcare, diametro 1/2"</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TOS15_PR.P29.102.013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Braccio soffione raccordo da 1/2" con sporgenza da 400 mm</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TOS15_PR.P29.102.014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Braccio soffione raccordo da 1/2" con sporgenza da 280 mm</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TOS15_PR.P29.102.015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Soffione getto a partire da 0,5 bar di pressione con sistema anticalcare diametro 400 mm</w:t>
            </w:r>
          </w:p>
        </w:tc>
      </w:tr>
    </w:tbl>
    <w:p>
      <w:pPr>
        <w:jc w:val="right"/>
      </w:pPr>
    </w:p>
    <w:p>
      <w:pPr>
        <w:jc w:val="right"/>
        <w:spacing w:line="336" w:lineRule="auto"/>
      </w:pPr>
      <w:r>
        <w:rPr>
          <w:b/>
        </w:rPr>
        <w:t xml:space="preserve">Prezzo senza S. G. e Util. a cad: € 22,63000</w:t>
      </w:r>
    </w:p>
    <w:p>
      <w:pPr>
        <w:jc w:val="right"/>
        <w:spacing w:line="336" w:lineRule="auto"/>
      </w:pPr>
      <w:r>
        <w:rPr>
          <w:b/>
        </w:rPr>
        <w:t xml:space="preserve">Spese generali € 3,39450</w:t>
      </w:r>
    </w:p>
    <w:p>
      <w:pPr>
        <w:jc w:val="right"/>
        <w:spacing w:line="336" w:lineRule="auto"/>
      </w:pPr>
      <w:r>
        <w:rPr>
          <w:b/>
        </w:rPr>
        <w:t xml:space="preserve">Utili di impresa € 2,60245</w:t>
      </w:r>
    </w:p>
    <w:p>
      <w:pPr>
        <w:jc w:val="right"/>
        <w:spacing w:line="336" w:lineRule="auto"/>
      </w:pPr>
      <w:r>
        <w:rPr>
          <w:b/>
        </w:rPr>
        <w:t xml:space="preserve">Prezzo a cad: € 28,62695</w:t>
      </w:r>
    </w:p>
    <w:p>
      <w:pPr>
        <w:rPr>
          <w:sz w:val="10"/>
          <w:szCs w:val="10"/>
        </w:rPr>
      </w:pPr>
    </w:p>
    <w:p>
      <w:pPr>
        <w:rPr>
          <w:sz w:val="10"/>
          <w:szCs w:val="10"/>
        </w:rPr>
      </w:pPr>
    </w:p>
    <w:p>
      <w:pPr/>
      <w:r>
        <w:rPr>
          <w:b/>
        </w:rPr>
        <w:t xml:space="preserve">Codice regionale: TOS15_PR.P29.102.017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Soffione getto a partire da 0,5 bar di pressione con sistema anticalcare diametro 160 mm</w:t>
            </w:r>
          </w:p>
        </w:tc>
      </w:tr>
    </w:tbl>
    <w:p>
      <w:pPr>
        <w:jc w:val="right"/>
      </w:pPr>
    </w:p>
    <w:p>
      <w:pPr>
        <w:jc w:val="right"/>
        <w:spacing w:line="336" w:lineRule="auto"/>
      </w:pPr>
      <w:r>
        <w:rPr>
          <w:b/>
        </w:rPr>
        <w:t xml:space="preserve">Prezzo senza S. G. e Util. a cad: € 22,74000</w:t>
      </w:r>
    </w:p>
    <w:p>
      <w:pPr>
        <w:jc w:val="right"/>
        <w:spacing w:line="336" w:lineRule="auto"/>
      </w:pPr>
      <w:r>
        <w:rPr>
          <w:b/>
        </w:rPr>
        <w:t xml:space="preserve">Spese generali € 3,41100</w:t>
      </w:r>
    </w:p>
    <w:p>
      <w:pPr>
        <w:jc w:val="right"/>
        <w:spacing w:line="336" w:lineRule="auto"/>
      </w:pPr>
      <w:r>
        <w:rPr>
          <w:b/>
        </w:rPr>
        <w:t xml:space="preserve">Utili di impresa € 2,61510</w:t>
      </w:r>
    </w:p>
    <w:p>
      <w:pPr>
        <w:jc w:val="right"/>
        <w:spacing w:line="336" w:lineRule="auto"/>
      </w:pPr>
      <w:r>
        <w:rPr>
          <w:b/>
        </w:rPr>
        <w:t xml:space="preserve">Prezzo a cad: € 28,76610</w:t>
      </w:r>
    </w:p>
    <w:p>
      <w:pPr>
        <w:rPr>
          <w:sz w:val="10"/>
          <w:szCs w:val="10"/>
        </w:rPr>
      </w:pPr>
    </w:p>
    <w:p>
      <w:pPr>
        <w:rPr>
          <w:sz w:val="10"/>
          <w:szCs w:val="10"/>
        </w:rPr>
      </w:pPr>
    </w:p>
    <w:p>
      <w:pPr/>
      <w:r>
        <w:rPr>
          <w:b/>
        </w:rPr>
        <w:t xml:space="preserve">Codice regionale: TOS15_PR.P29.102.018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Miscelatore monocomando cromato per lavabo con scarico automatico normale</w:t>
            </w:r>
          </w:p>
        </w:tc>
      </w:tr>
    </w:tbl>
    <w:p>
      <w:pPr>
        <w:jc w:val="right"/>
      </w:pPr>
    </w:p>
    <w:p>
      <w:pPr>
        <w:jc w:val="right"/>
        <w:spacing w:line="336" w:lineRule="auto"/>
      </w:pPr>
      <w:r>
        <w:rPr>
          <w:b/>
        </w:rPr>
        <w:t xml:space="preserve">Prezzo senza S. G. e Util. a cad: € 54,94000</w:t>
      </w:r>
    </w:p>
    <w:p>
      <w:pPr>
        <w:jc w:val="right"/>
        <w:spacing w:line="336" w:lineRule="auto"/>
      </w:pPr>
      <w:r>
        <w:rPr>
          <w:b/>
        </w:rPr>
        <w:t xml:space="preserve">Spese generali € 8,24100</w:t>
      </w:r>
    </w:p>
    <w:p>
      <w:pPr>
        <w:jc w:val="right"/>
        <w:spacing w:line="336" w:lineRule="auto"/>
      </w:pPr>
      <w:r>
        <w:rPr>
          <w:b/>
        </w:rPr>
        <w:t xml:space="preserve">Utili di impresa € 6,31810</w:t>
      </w:r>
    </w:p>
    <w:p>
      <w:pPr>
        <w:jc w:val="right"/>
        <w:spacing w:line="336" w:lineRule="auto"/>
      </w:pPr>
      <w:r>
        <w:rPr>
          <w:b/>
        </w:rPr>
        <w:t xml:space="preserve">Prezzo a cad: € 69,49910</w:t>
      </w:r>
    </w:p>
    <w:p>
      <w:pPr>
        <w:rPr>
          <w:sz w:val="10"/>
          <w:szCs w:val="10"/>
        </w:rPr>
      </w:pPr>
    </w:p>
    <w:p>
      <w:pPr>
        <w:rPr>
          <w:sz w:val="10"/>
          <w:szCs w:val="10"/>
        </w:rPr>
      </w:pPr>
    </w:p>
    <w:p>
      <w:pPr/>
      <w:r>
        <w:rPr>
          <w:b/>
        </w:rPr>
        <w:t xml:space="preserve">Codice regionale: TOS15_PR.P29.102.019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Miscelatore monocomando cromato per lavabo con scarico automatico con leva clinica a bocca girevole</w:t>
            </w:r>
          </w:p>
        </w:tc>
      </w:tr>
    </w:tbl>
    <w:p>
      <w:pPr>
        <w:jc w:val="right"/>
      </w:pPr>
    </w:p>
    <w:p>
      <w:pPr>
        <w:jc w:val="right"/>
        <w:spacing w:line="336" w:lineRule="auto"/>
      </w:pPr>
      <w:r>
        <w:rPr>
          <w:b/>
        </w:rPr>
        <w:t xml:space="preserve">Prezzo senza S. G. e Util. a cad: € 53,49000</w:t>
      </w:r>
    </w:p>
    <w:p>
      <w:pPr>
        <w:jc w:val="right"/>
        <w:spacing w:line="336" w:lineRule="auto"/>
      </w:pPr>
      <w:r>
        <w:rPr>
          <w:b/>
        </w:rPr>
        <w:t xml:space="preserve">Spese generali € 8,02350</w:t>
      </w:r>
    </w:p>
    <w:p>
      <w:pPr>
        <w:jc w:val="right"/>
        <w:spacing w:line="336" w:lineRule="auto"/>
      </w:pPr>
      <w:r>
        <w:rPr>
          <w:b/>
        </w:rPr>
        <w:t xml:space="preserve">Utili di impresa € 6,15135</w:t>
      </w:r>
    </w:p>
    <w:p>
      <w:pPr>
        <w:jc w:val="right"/>
        <w:spacing w:line="336" w:lineRule="auto"/>
      </w:pPr>
      <w:r>
        <w:rPr>
          <w:b/>
        </w:rPr>
        <w:t xml:space="preserve">Prezzo a cad: € 67,66485</w:t>
      </w:r>
    </w:p>
    <w:p>
      <w:pPr>
        <w:rPr>
          <w:sz w:val="10"/>
          <w:szCs w:val="10"/>
        </w:rPr>
      </w:pPr>
    </w:p>
    <w:p>
      <w:pPr>
        <w:rPr>
          <w:sz w:val="10"/>
          <w:szCs w:val="10"/>
        </w:rPr>
      </w:pPr>
    </w:p>
    <w:p>
      <w:pPr/>
      <w:r>
        <w:rPr>
          <w:b/>
        </w:rPr>
        <w:t xml:space="preserve">Codice regionale: TOS15_PR.P29.102.020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Gruppo monoforo per lavabo, con maniglie del tipo normale, senza scarico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TOS15_PR.P29.102.021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Gruppo monoforo per lavabo, con maniglie del tipo normale, normale, con scarico automatico diametro 1"1/4</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TOS15_PR.P29.102.022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Rubinetto miscelatore per lavabo con leva a gomito (legge n 13/88 D.M. 236/89 D.P.R. 384/78) realizzato in ottone lucidato e cromato con vitone passante in ottone diam. 1/2"</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TOS15_PR.P29.102.023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Rubinetto temporizzato a pulsante per lavabo, in ottone lucidato e cromato, attacco diam. 1/2"</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TOS15_PR.P29.102.024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024 - Rubinetto sottolavabo temporizzato comando a ginocchio in ottone lucidato e cromato, leva in nylon lunghezza 270 mm, fissaggio a parete diametro attacchi 1/2":</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TOS15_PR.P29.102.025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Miscelatore a pedale esterno per grandi cucine e locali pubblici per installazione a pavimento, (sistema HACCP DL n. 155/97 Dir. CEE 93/43) con dispositivo di erogazione dell'acqua continua, corpo e leva in ottone fuso cromato, regolatore di portata incorporato</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TOS15_PR.P29.102.026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Monocomando a parete per lavello di grandi cucine in ottone cromato con cartuccia in dischi ceramici, bocca orientabile diametro 20 mm, maniglia a leva e borchia copri attacco, portata alla pressione di 3 bar 26 l/min</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TOS15_PR.P29.102.029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Miscelatore monocomando cromato a parete per lavello conbocca di erogazione girevole normale completo di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TOS15_PR.P29.102.031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Gruppo monoforo cromato per lavello con collo alto girevole senza scarico “tipo leggero”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TOS15_PR.P29.103.001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Lavabo in ceramica con fronte concavo, appoggiagomiti e paraspruzzi, miscelatore meccanico monocomando con maniglia a presa facilitata con bocchello estraibile, sifone in polipropilene con scarico flessibile, dimensioni 700 x 570 x 180 mm con mensole fisse in acciaio verniciato</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TOS15_PR.P29.103.002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Lavabo in ceramica con fronte concavo, appoggiagomiti e paraspruzzi, miscelatore meccanico monocomando con maniglia a presa facilitata con bocchello estraibile, sifone in polipropilene con scarico flessibile, dimensioni 700 x 570 x 180 mm con mensole reclinabili con sistema meccanico in acciaio verniciato</w:t>
            </w:r>
          </w:p>
        </w:tc>
      </w:tr>
    </w:tbl>
    <w:p>
      <w:pPr>
        <w:jc w:val="right"/>
      </w:pPr>
    </w:p>
    <w:p>
      <w:pPr>
        <w:jc w:val="right"/>
        <w:spacing w:line="336" w:lineRule="auto"/>
      </w:pPr>
      <w:r>
        <w:rPr>
          <w:b/>
        </w:rPr>
        <w:t xml:space="preserve">Prezzo senza S. G. e Util. a cad: € 229,60000</w:t>
      </w:r>
    </w:p>
    <w:p>
      <w:pPr>
        <w:jc w:val="right"/>
        <w:spacing w:line="336" w:lineRule="auto"/>
      </w:pPr>
      <w:r>
        <w:rPr>
          <w:b/>
        </w:rPr>
        <w:t xml:space="preserve">Spese generali € 34,44000</w:t>
      </w:r>
    </w:p>
    <w:p>
      <w:pPr>
        <w:jc w:val="right"/>
        <w:spacing w:line="336" w:lineRule="auto"/>
      </w:pPr>
      <w:r>
        <w:rPr>
          <w:b/>
        </w:rPr>
        <w:t xml:space="preserve">Utili di impresa € 26,40400</w:t>
      </w:r>
    </w:p>
    <w:p>
      <w:pPr>
        <w:jc w:val="right"/>
        <w:spacing w:line="336" w:lineRule="auto"/>
      </w:pPr>
      <w:r>
        <w:rPr>
          <w:b/>
        </w:rPr>
        <w:t xml:space="preserve">Prezzo a cad: € 290,44400</w:t>
      </w:r>
    </w:p>
    <w:p>
      <w:pPr>
        <w:rPr>
          <w:sz w:val="10"/>
          <w:szCs w:val="10"/>
        </w:rPr>
      </w:pPr>
    </w:p>
    <w:p>
      <w:pPr>
        <w:rPr>
          <w:sz w:val="10"/>
          <w:szCs w:val="10"/>
        </w:rPr>
      </w:pPr>
    </w:p>
    <w:p>
      <w:pPr/>
      <w:r>
        <w:rPr>
          <w:b/>
        </w:rPr>
        <w:t xml:space="preserve">Codice regionale: TOS15_PR.P29.103.003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Lavabo in ceramica con fronte concavo, appoggiagomiti e paraspruzzi, miscelatore meccanico monocomando con maniglia a presa facilitata con bocchello estraibile, sifone in polipropilene con scarico flessibile, dimensioni 700 x 570 x 180 mm con mensole reclinabili con sistema pneumatico in acciaio verniciato</w:t>
            </w:r>
          </w:p>
        </w:tc>
      </w:tr>
    </w:tbl>
    <w:p>
      <w:pPr>
        <w:jc w:val="right"/>
      </w:pPr>
    </w:p>
    <w:p>
      <w:pPr>
        <w:jc w:val="right"/>
        <w:spacing w:line="336" w:lineRule="auto"/>
      </w:pPr>
      <w:r>
        <w:rPr>
          <w:b/>
        </w:rPr>
        <w:t xml:space="preserve">Prezzo senza S. G. e Util. a cad: € 296,80000</w:t>
      </w:r>
    </w:p>
    <w:p>
      <w:pPr>
        <w:jc w:val="right"/>
        <w:spacing w:line="336" w:lineRule="auto"/>
      </w:pPr>
      <w:r>
        <w:rPr>
          <w:b/>
        </w:rPr>
        <w:t xml:space="preserve">Spese generali € 44,52000</w:t>
      </w:r>
    </w:p>
    <w:p>
      <w:pPr>
        <w:jc w:val="right"/>
        <w:spacing w:line="336" w:lineRule="auto"/>
      </w:pPr>
      <w:r>
        <w:rPr>
          <w:b/>
        </w:rPr>
        <w:t xml:space="preserve">Utili di impresa € 34,13200</w:t>
      </w:r>
    </w:p>
    <w:p>
      <w:pPr>
        <w:jc w:val="right"/>
        <w:spacing w:line="336" w:lineRule="auto"/>
      </w:pPr>
      <w:r>
        <w:rPr>
          <w:b/>
        </w:rPr>
        <w:t xml:space="preserve">Prezzo a cad: € 375,45200</w:t>
      </w:r>
    </w:p>
    <w:p>
      <w:pPr>
        <w:rPr>
          <w:sz w:val="10"/>
          <w:szCs w:val="10"/>
        </w:rPr>
      </w:pPr>
    </w:p>
    <w:p>
      <w:pPr>
        <w:rPr>
          <w:sz w:val="10"/>
          <w:szCs w:val="10"/>
        </w:rPr>
      </w:pPr>
    </w:p>
    <w:p>
      <w:pPr/>
      <w:r>
        <w:rPr>
          <w:b/>
        </w:rPr>
        <w:t xml:space="preserve">Codice regionale: TOS15_PR.P29.103.004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Vaso igienico (WC/bidet) in ceramica con sifone incorporato, catino allungato, sedile rimovibile in plastica antiscivolo, apertura anteriore, completo di cassetta,  batteria e comando di scarico di tipo agevolato installazione a pavimento, comprese viti e borchie di acciaio cromato e relative guarnizioni.</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TOS15_PR.P29.103.005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Vaso igienico (WC/bidet) in ceramica con sifone incorporato, catino allungato, sedile rimuovibile in plastica antiscivolo, apertura anteriore, completo di cassetta, batteria e comando di scarico di tipo agevolato installazione a parete</w:t>
            </w:r>
          </w:p>
        </w:tc>
      </w:tr>
    </w:tbl>
    <w:p>
      <w:pPr>
        <w:jc w:val="right"/>
      </w:pPr>
    </w:p>
    <w:p>
      <w:pPr>
        <w:jc w:val="right"/>
        <w:spacing w:line="336" w:lineRule="auto"/>
      </w:pPr>
      <w:r>
        <w:rPr>
          <w:b/>
        </w:rPr>
        <w:t xml:space="preserve">Prezzo senza S. G. e Util. a cad: € 348,80000</w:t>
      </w:r>
    </w:p>
    <w:p>
      <w:pPr>
        <w:jc w:val="right"/>
        <w:spacing w:line="336" w:lineRule="auto"/>
      </w:pPr>
      <w:r>
        <w:rPr>
          <w:b/>
        </w:rPr>
        <w:t xml:space="preserve">Spese generali € 52,32000</w:t>
      </w:r>
    </w:p>
    <w:p>
      <w:pPr>
        <w:jc w:val="right"/>
        <w:spacing w:line="336" w:lineRule="auto"/>
      </w:pPr>
      <w:r>
        <w:rPr>
          <w:b/>
        </w:rPr>
        <w:t xml:space="preserve">Utili di impresa € 40,11200</w:t>
      </w:r>
    </w:p>
    <w:p>
      <w:pPr>
        <w:jc w:val="right"/>
        <w:spacing w:line="336" w:lineRule="auto"/>
      </w:pPr>
      <w:r>
        <w:rPr>
          <w:b/>
        </w:rPr>
        <w:t xml:space="preserve">Prezzo a cad: € 441,23200</w:t>
      </w:r>
    </w:p>
    <w:p>
      <w:pPr>
        <w:rPr>
          <w:sz w:val="10"/>
          <w:szCs w:val="10"/>
        </w:rPr>
      </w:pPr>
    </w:p>
    <w:p>
      <w:pPr>
        <w:rPr>
          <w:sz w:val="10"/>
          <w:szCs w:val="10"/>
        </w:rPr>
      </w:pPr>
    </w:p>
    <w:p>
      <w:pPr/>
      <w:r>
        <w:rPr>
          <w:b/>
        </w:rPr>
        <w:t xml:space="preserve">Codice regionale: TOS15_PR.P29.103.006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Piatto doccia accessibile, a filo pavimento, in metacrilato con finiture antisdrucciolo in rilievo, completo di piletta con griglia un acciaio inox e sifone ultrapiatto dimensioni 90 x 90 cm, griglia diametro 70</w:t>
            </w:r>
          </w:p>
        </w:tc>
      </w:tr>
    </w:tbl>
    <w:p>
      <w:pPr>
        <w:jc w:val="right"/>
      </w:pPr>
    </w:p>
    <w:p>
      <w:pPr>
        <w:jc w:val="right"/>
        <w:spacing w:line="336" w:lineRule="auto"/>
      </w:pPr>
      <w:r>
        <w:rPr>
          <w:b/>
        </w:rPr>
        <w:t xml:space="preserve">Prezzo senza S. G. e Util. a cad: € 137,08000</w:t>
      </w:r>
    </w:p>
    <w:p>
      <w:pPr>
        <w:jc w:val="right"/>
        <w:spacing w:line="336" w:lineRule="auto"/>
      </w:pPr>
      <w:r>
        <w:rPr>
          <w:b/>
        </w:rPr>
        <w:t xml:space="preserve">Spese generali € 20,56200</w:t>
      </w:r>
    </w:p>
    <w:p>
      <w:pPr>
        <w:jc w:val="right"/>
        <w:spacing w:line="336" w:lineRule="auto"/>
      </w:pPr>
      <w:r>
        <w:rPr>
          <w:b/>
        </w:rPr>
        <w:t xml:space="preserve">Utili di impresa € 15,76420</w:t>
      </w:r>
    </w:p>
    <w:p>
      <w:pPr>
        <w:jc w:val="right"/>
        <w:spacing w:line="336" w:lineRule="auto"/>
      </w:pPr>
      <w:r>
        <w:rPr>
          <w:b/>
        </w:rPr>
        <w:t xml:space="preserve">Prezzo a cad: € 173,40620</w:t>
      </w:r>
    </w:p>
    <w:p>
      <w:pPr>
        <w:rPr>
          <w:sz w:val="10"/>
          <w:szCs w:val="10"/>
        </w:rPr>
      </w:pPr>
    </w:p>
    <w:p>
      <w:pPr>
        <w:rPr>
          <w:sz w:val="10"/>
          <w:szCs w:val="10"/>
        </w:rPr>
      </w:pPr>
    </w:p>
    <w:p>
      <w:pPr/>
      <w:r>
        <w:rPr>
          <w:b/>
        </w:rPr>
        <w:t xml:space="preserve">Codice regionale: TOS15_PR.P29.103.007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Piatto doccia accessibile, a filo pavimento, in metacrilato con finiture antisdrucciolo in rilievo, completo di piletta con griglia un acciaio inox e sifone ultrapiatto dimensioni 80 x 80 cm, griglia diametro 70</w:t>
            </w:r>
          </w:p>
        </w:tc>
      </w:tr>
    </w:tbl>
    <w:p>
      <w:pPr>
        <w:jc w:val="right"/>
      </w:pPr>
    </w:p>
    <w:p>
      <w:pPr>
        <w:jc w:val="right"/>
        <w:spacing w:line="336" w:lineRule="auto"/>
      </w:pPr>
      <w:r>
        <w:rPr>
          <w:b/>
        </w:rPr>
        <w:t xml:space="preserve">Prezzo senza S. G. e Util. a cad: € 138,97000</w:t>
      </w:r>
    </w:p>
    <w:p>
      <w:pPr>
        <w:jc w:val="right"/>
        <w:spacing w:line="336" w:lineRule="auto"/>
      </w:pPr>
      <w:r>
        <w:rPr>
          <w:b/>
        </w:rPr>
        <w:t xml:space="preserve">Spese generali € 20,84550</w:t>
      </w:r>
    </w:p>
    <w:p>
      <w:pPr>
        <w:jc w:val="right"/>
        <w:spacing w:line="336" w:lineRule="auto"/>
      </w:pPr>
      <w:r>
        <w:rPr>
          <w:b/>
        </w:rPr>
        <w:t xml:space="preserve">Utili di impresa € 15,98155</w:t>
      </w:r>
    </w:p>
    <w:p>
      <w:pPr>
        <w:jc w:val="right"/>
        <w:spacing w:line="336" w:lineRule="auto"/>
      </w:pPr>
      <w:r>
        <w:rPr>
          <w:b/>
        </w:rPr>
        <w:t xml:space="preserve">Prezzo a cad: € 175,79705</w:t>
      </w:r>
    </w:p>
    <w:p>
      <w:pPr>
        <w:rPr>
          <w:sz w:val="10"/>
          <w:szCs w:val="10"/>
        </w:rPr>
      </w:pPr>
    </w:p>
    <w:p>
      <w:pPr>
        <w:rPr>
          <w:sz w:val="10"/>
          <w:szCs w:val="10"/>
        </w:rPr>
      </w:pPr>
    </w:p>
    <w:p>
      <w:pPr/>
      <w:r>
        <w:rPr>
          <w:b/>
        </w:rPr>
        <w:t xml:space="preserve">Codice regionale: TOS15_PR.P29.103.008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Sedile per doccia con struttura di sostegno in tubo di alluminio rivestito in nylon, diametro esterno 35 mm, con attacco ribaltabile a parete, completo di piastre</w:t>
            </w:r>
          </w:p>
        </w:tc>
      </w:tr>
    </w:tbl>
    <w:p>
      <w:pPr>
        <w:jc w:val="right"/>
      </w:pPr>
    </w:p>
    <w:p>
      <w:pPr>
        <w:jc w:val="right"/>
        <w:spacing w:line="336" w:lineRule="auto"/>
      </w:pPr>
      <w:r>
        <w:rPr>
          <w:b/>
        </w:rPr>
        <w:t xml:space="preserve">Prezzo senza S. G. e Util. a cad: € 102,63000</w:t>
      </w:r>
    </w:p>
    <w:p>
      <w:pPr>
        <w:jc w:val="right"/>
        <w:spacing w:line="336" w:lineRule="auto"/>
      </w:pPr>
      <w:r>
        <w:rPr>
          <w:b/>
        </w:rPr>
        <w:t xml:space="preserve">Spese generali € 15,39450</w:t>
      </w:r>
    </w:p>
    <w:p>
      <w:pPr>
        <w:jc w:val="right"/>
        <w:spacing w:line="336" w:lineRule="auto"/>
      </w:pPr>
      <w:r>
        <w:rPr>
          <w:b/>
        </w:rPr>
        <w:t xml:space="preserve">Utili di impresa € 11,80245</w:t>
      </w:r>
    </w:p>
    <w:p>
      <w:pPr>
        <w:jc w:val="right"/>
        <w:spacing w:line="336" w:lineRule="auto"/>
      </w:pPr>
      <w:r>
        <w:rPr>
          <w:b/>
        </w:rPr>
        <w:t xml:space="preserve">Prezzo a cad: € 129,82695</w:t>
      </w:r>
    </w:p>
    <w:p>
      <w:pPr>
        <w:rPr>
          <w:sz w:val="10"/>
          <w:szCs w:val="10"/>
        </w:rPr>
      </w:pPr>
    </w:p>
    <w:p>
      <w:pPr>
        <w:rPr>
          <w:sz w:val="10"/>
          <w:szCs w:val="10"/>
        </w:rPr>
      </w:pPr>
    </w:p>
    <w:p>
      <w:pPr/>
      <w:r>
        <w:rPr>
          <w:b/>
        </w:rPr>
        <w:t xml:space="preserve">Codice regionale: TOS15_PR.P29.103.009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Sedile per doccia con struttura di sostegno in tubo di alluminio rivestito in nylon, diametro esterno 35 mm, con attacco agganciabile su maniglione</w:t>
            </w:r>
          </w:p>
        </w:tc>
      </w:tr>
    </w:tbl>
    <w:p>
      <w:pPr>
        <w:jc w:val="right"/>
      </w:pPr>
    </w:p>
    <w:p>
      <w:pPr>
        <w:jc w:val="right"/>
        <w:spacing w:line="336" w:lineRule="auto"/>
      </w:pPr>
      <w:r>
        <w:rPr>
          <w:b/>
        </w:rPr>
        <w:t xml:space="preserve">Prezzo senza S. G. e Util. a cad: € 106,95000</w:t>
      </w:r>
    </w:p>
    <w:p>
      <w:pPr>
        <w:jc w:val="right"/>
        <w:spacing w:line="336" w:lineRule="auto"/>
      </w:pPr>
      <w:r>
        <w:rPr>
          <w:b/>
        </w:rPr>
        <w:t xml:space="preserve">Spese generali € 16,04250</w:t>
      </w:r>
    </w:p>
    <w:p>
      <w:pPr>
        <w:jc w:val="right"/>
        <w:spacing w:line="336" w:lineRule="auto"/>
      </w:pPr>
      <w:r>
        <w:rPr>
          <w:b/>
        </w:rPr>
        <w:t xml:space="preserve">Utili di impresa € 12,29925</w:t>
      </w:r>
    </w:p>
    <w:p>
      <w:pPr>
        <w:jc w:val="right"/>
        <w:spacing w:line="336" w:lineRule="auto"/>
      </w:pPr>
      <w:r>
        <w:rPr>
          <w:b/>
        </w:rPr>
        <w:t xml:space="preserve">Prezzo a cad: € 135,29175</w:t>
      </w:r>
    </w:p>
    <w:p>
      <w:pPr>
        <w:rPr>
          <w:sz w:val="10"/>
          <w:szCs w:val="10"/>
        </w:rPr>
      </w:pPr>
    </w:p>
    <w:p>
      <w:pPr>
        <w:rPr>
          <w:sz w:val="10"/>
          <w:szCs w:val="10"/>
        </w:rPr>
      </w:pPr>
    </w:p>
    <w:p>
      <w:pPr/>
      <w:r>
        <w:rPr>
          <w:b/>
        </w:rPr>
        <w:t xml:space="preserve">Codice regionale: TOS15_PR.P29.103.010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a chiusura automatica temporizzata, con comando a pulsante, antivandalo attacco filettato diametro 1/2" M da bordo lavabo</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TOS15_PR.P29.103.011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Rubinetto a chiusura automatica temporizzata, con comando a pulsante, antivandalo attacco filettato diametro 1/2" M da parete</w:t>
            </w:r>
          </w:p>
        </w:tc>
      </w:tr>
    </w:tbl>
    <w:p>
      <w:pPr>
        <w:jc w:val="right"/>
      </w:pPr>
    </w:p>
    <w:p>
      <w:pPr>
        <w:jc w:val="right"/>
        <w:spacing w:line="336" w:lineRule="auto"/>
      </w:pPr>
      <w:r>
        <w:rPr>
          <w:b/>
        </w:rPr>
        <w:t xml:space="preserve">Prezzo senza S. G. e Util. a cad: € 21,76000</w:t>
      </w:r>
    </w:p>
    <w:p>
      <w:pPr>
        <w:jc w:val="right"/>
        <w:spacing w:line="336" w:lineRule="auto"/>
      </w:pPr>
      <w:r>
        <w:rPr>
          <w:b/>
        </w:rPr>
        <w:t xml:space="preserve">Spese generali € 3,26400</w:t>
      </w:r>
    </w:p>
    <w:p>
      <w:pPr>
        <w:jc w:val="right"/>
        <w:spacing w:line="336" w:lineRule="auto"/>
      </w:pPr>
      <w:r>
        <w:rPr>
          <w:b/>
        </w:rPr>
        <w:t xml:space="preserve">Utili di impresa € 2,50240</w:t>
      </w:r>
    </w:p>
    <w:p>
      <w:pPr>
        <w:jc w:val="right"/>
        <w:spacing w:line="336" w:lineRule="auto"/>
      </w:pPr>
      <w:r>
        <w:rPr>
          <w:b/>
        </w:rPr>
        <w:t xml:space="preserve">Prezzo a cad: € 27,52640</w:t>
      </w:r>
    </w:p>
    <w:p>
      <w:pPr>
        <w:rPr>
          <w:sz w:val="10"/>
          <w:szCs w:val="10"/>
        </w:rPr>
      </w:pPr>
    </w:p>
    <w:p>
      <w:pPr>
        <w:rPr>
          <w:sz w:val="10"/>
          <w:szCs w:val="10"/>
        </w:rPr>
      </w:pPr>
    </w:p>
    <w:p>
      <w:pPr/>
      <w:r>
        <w:rPr>
          <w:b/>
        </w:rPr>
        <w:t xml:space="preserve">Codice regionale: TOS15_PR.P29.103.012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Maniglione orizzontale per doccia, vasca, WC, porta, ecc., in alluminio rivestito in nylon, diametro esterno 35 mm interasse degli agganci a muro 260 mm</w:t>
            </w:r>
          </w:p>
        </w:tc>
      </w:tr>
    </w:tbl>
    <w:p>
      <w:pPr>
        <w:jc w:val="right"/>
      </w:pPr>
    </w:p>
    <w:p>
      <w:pPr>
        <w:jc w:val="right"/>
        <w:spacing w:line="336" w:lineRule="auto"/>
      </w:pPr>
      <w:r>
        <w:rPr>
          <w:b/>
        </w:rPr>
        <w:t xml:space="preserve">Prezzo senza S. G. e Util. a cad: € 14,46000</w:t>
      </w:r>
    </w:p>
    <w:p>
      <w:pPr>
        <w:jc w:val="right"/>
        <w:spacing w:line="336" w:lineRule="auto"/>
      </w:pPr>
      <w:r>
        <w:rPr>
          <w:b/>
        </w:rPr>
        <w:t xml:space="preserve">Spese generali € 2,16900</w:t>
      </w:r>
    </w:p>
    <w:p>
      <w:pPr>
        <w:jc w:val="right"/>
        <w:spacing w:line="336" w:lineRule="auto"/>
      </w:pPr>
      <w:r>
        <w:rPr>
          <w:b/>
        </w:rPr>
        <w:t xml:space="preserve">Utili di impresa € 1,66290</w:t>
      </w:r>
    </w:p>
    <w:p>
      <w:pPr>
        <w:jc w:val="right"/>
        <w:spacing w:line="336" w:lineRule="auto"/>
      </w:pPr>
      <w:r>
        <w:rPr>
          <w:b/>
        </w:rPr>
        <w:t xml:space="preserve">Prezzo a cad: € 18,29190</w:t>
      </w:r>
    </w:p>
    <w:p>
      <w:pPr>
        <w:rPr>
          <w:sz w:val="10"/>
          <w:szCs w:val="10"/>
        </w:rPr>
      </w:pPr>
    </w:p>
    <w:p>
      <w:pPr>
        <w:rPr>
          <w:sz w:val="10"/>
          <w:szCs w:val="10"/>
        </w:rPr>
      </w:pPr>
    </w:p>
    <w:p>
      <w:pPr/>
      <w:r>
        <w:rPr>
          <w:b/>
        </w:rPr>
        <w:t xml:space="preserve">Codice regionale: TOS15_PR.P29.103.013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Maniglione orizzontale per doccia, vasca, WC, porta, ecc., in alluminio rivestito in nylon, diametro esterno 35 mm interasse degli agganci a muro 405 mm</w:t>
            </w:r>
          </w:p>
        </w:tc>
      </w:tr>
    </w:tbl>
    <w:p>
      <w:pPr>
        <w:jc w:val="right"/>
      </w:pPr>
    </w:p>
    <w:p>
      <w:pPr>
        <w:jc w:val="right"/>
        <w:spacing w:line="336" w:lineRule="auto"/>
      </w:pPr>
      <w:r>
        <w:rPr>
          <w:b/>
        </w:rPr>
        <w:t xml:space="preserve">Prezzo senza S. G. e Util. a cad: € 16,82000</w:t>
      </w:r>
    </w:p>
    <w:p>
      <w:pPr>
        <w:jc w:val="right"/>
        <w:spacing w:line="336" w:lineRule="auto"/>
      </w:pPr>
      <w:r>
        <w:rPr>
          <w:b/>
        </w:rPr>
        <w:t xml:space="preserve">Spese generali € 2,52300</w:t>
      </w:r>
    </w:p>
    <w:p>
      <w:pPr>
        <w:jc w:val="right"/>
        <w:spacing w:line="336" w:lineRule="auto"/>
      </w:pPr>
      <w:r>
        <w:rPr>
          <w:b/>
        </w:rPr>
        <w:t xml:space="preserve">Utili di impresa € 1,93430</w:t>
      </w:r>
    </w:p>
    <w:p>
      <w:pPr>
        <w:jc w:val="right"/>
        <w:spacing w:line="336" w:lineRule="auto"/>
      </w:pPr>
      <w:r>
        <w:rPr>
          <w:b/>
        </w:rPr>
        <w:t xml:space="preserve">Prezzo a cad: € 21,27730</w:t>
      </w:r>
    </w:p>
    <w:p>
      <w:pPr>
        <w:rPr>
          <w:sz w:val="10"/>
          <w:szCs w:val="10"/>
        </w:rPr>
      </w:pPr>
    </w:p>
    <w:p>
      <w:pPr>
        <w:rPr>
          <w:sz w:val="10"/>
          <w:szCs w:val="10"/>
        </w:rPr>
      </w:pPr>
    </w:p>
    <w:p>
      <w:pPr/>
      <w:r>
        <w:rPr>
          <w:b/>
        </w:rPr>
        <w:t xml:space="preserve">Codice regionale: TOS15_PR.P29.103.014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Maniglione orizzontale per doccia, vasca, WC, porta, ecc., in alluminio rivestito in nylon, diametro esterno 35 mm interasse degli agganci a muro 555 mm</w:t>
            </w:r>
          </w:p>
        </w:tc>
      </w:tr>
    </w:tbl>
    <w:p>
      <w:pPr>
        <w:jc w:val="right"/>
      </w:pPr>
    </w:p>
    <w:p>
      <w:pPr>
        <w:jc w:val="right"/>
        <w:spacing w:line="336" w:lineRule="auto"/>
      </w:pPr>
      <w:r>
        <w:rPr>
          <w:b/>
        </w:rPr>
        <w:t xml:space="preserve">Prezzo senza S. G. e Util. a cad: € 20,06000</w:t>
      </w:r>
    </w:p>
    <w:p>
      <w:pPr>
        <w:jc w:val="right"/>
        <w:spacing w:line="336" w:lineRule="auto"/>
      </w:pPr>
      <w:r>
        <w:rPr>
          <w:b/>
        </w:rPr>
        <w:t xml:space="preserve">Spese generali € 3,00900</w:t>
      </w:r>
    </w:p>
    <w:p>
      <w:pPr>
        <w:jc w:val="right"/>
        <w:spacing w:line="336" w:lineRule="auto"/>
      </w:pPr>
      <w:r>
        <w:rPr>
          <w:b/>
        </w:rPr>
        <w:t xml:space="preserve">Utili di impresa € 2,30690</w:t>
      </w:r>
    </w:p>
    <w:p>
      <w:pPr>
        <w:jc w:val="right"/>
        <w:spacing w:line="336" w:lineRule="auto"/>
      </w:pPr>
      <w:r>
        <w:rPr>
          <w:b/>
        </w:rPr>
        <w:t xml:space="preserve">Prezzo a cad: € 25,37590</w:t>
      </w:r>
    </w:p>
    <w:p>
      <w:pPr>
        <w:rPr>
          <w:sz w:val="10"/>
          <w:szCs w:val="10"/>
        </w:rPr>
      </w:pPr>
    </w:p>
    <w:p>
      <w:pPr>
        <w:rPr>
          <w:sz w:val="10"/>
          <w:szCs w:val="10"/>
        </w:rPr>
      </w:pPr>
    </w:p>
    <w:p>
      <w:pPr/>
      <w:r>
        <w:rPr>
          <w:b/>
        </w:rPr>
        <w:t xml:space="preserve">Codice regionale: TOS15_PR.P29.103.015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Maniglione orizzontale per doccia, vasca, WC, porta, ecc., in alluminio rivestito in nylon, diametro esterno 35 mm interasse degli agganci a muro 835 mm</w:t>
            </w:r>
          </w:p>
        </w:tc>
      </w:tr>
    </w:tbl>
    <w:p>
      <w:pPr>
        <w:jc w:val="right"/>
      </w:pPr>
    </w:p>
    <w:p>
      <w:pPr>
        <w:jc w:val="right"/>
        <w:spacing w:line="336" w:lineRule="auto"/>
      </w:pPr>
      <w:r>
        <w:rPr>
          <w:b/>
        </w:rPr>
        <w:t xml:space="preserve">Prezzo senza S. G. e Util. a cad: € 25,95000</w:t>
      </w:r>
    </w:p>
    <w:p>
      <w:pPr>
        <w:jc w:val="right"/>
        <w:spacing w:line="336" w:lineRule="auto"/>
      </w:pPr>
      <w:r>
        <w:rPr>
          <w:b/>
        </w:rPr>
        <w:t xml:space="preserve">Spese generali € 3,89250</w:t>
      </w:r>
    </w:p>
    <w:p>
      <w:pPr>
        <w:jc w:val="right"/>
        <w:spacing w:line="336" w:lineRule="auto"/>
      </w:pPr>
      <w:r>
        <w:rPr>
          <w:b/>
        </w:rPr>
        <w:t xml:space="preserve">Utili di impresa € 2,98425</w:t>
      </w:r>
    </w:p>
    <w:p>
      <w:pPr>
        <w:jc w:val="right"/>
        <w:spacing w:line="336" w:lineRule="auto"/>
      </w:pPr>
      <w:r>
        <w:rPr>
          <w:b/>
        </w:rPr>
        <w:t xml:space="preserve">Prezzo a cad: € 32,82675</w:t>
      </w:r>
    </w:p>
    <w:p>
      <w:pPr>
        <w:rPr>
          <w:sz w:val="10"/>
          <w:szCs w:val="10"/>
        </w:rPr>
      </w:pPr>
    </w:p>
    <w:p>
      <w:pPr>
        <w:rPr>
          <w:sz w:val="10"/>
          <w:szCs w:val="10"/>
        </w:rPr>
      </w:pPr>
    </w:p>
    <w:p>
      <w:pPr/>
      <w:r>
        <w:rPr>
          <w:b/>
        </w:rPr>
        <w:t xml:space="preserve">Codice regionale: TOS15_PR.P29.103.016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Maniglione verticale colorato per bagno a parete, altezza 161 cm, in tubo di alluminio rivestito in nylon, diametro esterno 35 mm:</w:t>
            </w:r>
          </w:p>
        </w:tc>
      </w:tr>
    </w:tbl>
    <w:p>
      <w:pPr>
        <w:jc w:val="right"/>
      </w:pPr>
    </w:p>
    <w:p>
      <w:pPr>
        <w:jc w:val="right"/>
        <w:spacing w:line="336" w:lineRule="auto"/>
      </w:pPr>
      <w:r>
        <w:rPr>
          <w:b/>
        </w:rPr>
        <w:t xml:space="preserve">Prezzo senza S. G. e Util. a cad: € 100,40000</w:t>
      </w:r>
    </w:p>
    <w:p>
      <w:pPr>
        <w:jc w:val="right"/>
        <w:spacing w:line="336" w:lineRule="auto"/>
      </w:pPr>
      <w:r>
        <w:rPr>
          <w:b/>
        </w:rPr>
        <w:t xml:space="preserve">Spese generali € 15,06000</w:t>
      </w:r>
    </w:p>
    <w:p>
      <w:pPr>
        <w:jc w:val="right"/>
        <w:spacing w:line="336" w:lineRule="auto"/>
      </w:pPr>
      <w:r>
        <w:rPr>
          <w:b/>
        </w:rPr>
        <w:t xml:space="preserve">Utili di impresa € 11,54600</w:t>
      </w:r>
    </w:p>
    <w:p>
      <w:pPr>
        <w:jc w:val="right"/>
        <w:spacing w:line="336" w:lineRule="auto"/>
      </w:pPr>
      <w:r>
        <w:rPr>
          <w:b/>
        </w:rPr>
        <w:t xml:space="preserve">Prezzo a cad: € 127,00600</w:t>
      </w:r>
    </w:p>
    <w:p>
      <w:pPr>
        <w:rPr>
          <w:sz w:val="10"/>
          <w:szCs w:val="10"/>
        </w:rPr>
      </w:pPr>
    </w:p>
    <w:p>
      <w:pPr>
        <w:rPr>
          <w:sz w:val="10"/>
          <w:szCs w:val="10"/>
        </w:rPr>
      </w:pPr>
    </w:p>
    <w:p>
      <w:pPr/>
      <w:r>
        <w:rPr>
          <w:b/>
        </w:rPr>
        <w:t xml:space="preserve">Codice regionale: TOS15_PR.P29.103.017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Maniglione di sostegno destro o sinistro per lavabo, vasca, WC, bidet, ecc. in alluminio rivestito in nylon, diametro 35 mm a muro, profondità 56 cm</w:t>
            </w:r>
          </w:p>
        </w:tc>
      </w:tr>
    </w:tbl>
    <w:p>
      <w:pPr>
        <w:jc w:val="right"/>
      </w:pPr>
    </w:p>
    <w:p>
      <w:pPr>
        <w:jc w:val="right"/>
        <w:spacing w:line="336" w:lineRule="auto"/>
      </w:pPr>
      <w:r>
        <w:rPr>
          <w:b/>
        </w:rPr>
        <w:t xml:space="preserve">Prezzo senza S. G. e Util. a cad: € 35,41000</w:t>
      </w:r>
    </w:p>
    <w:p>
      <w:pPr>
        <w:jc w:val="right"/>
        <w:spacing w:line="336" w:lineRule="auto"/>
      </w:pPr>
      <w:r>
        <w:rPr>
          <w:b/>
        </w:rPr>
        <w:t xml:space="preserve">Spese generali € 5,31150</w:t>
      </w:r>
    </w:p>
    <w:p>
      <w:pPr>
        <w:jc w:val="right"/>
        <w:spacing w:line="336" w:lineRule="auto"/>
      </w:pPr>
      <w:r>
        <w:rPr>
          <w:b/>
        </w:rPr>
        <w:t xml:space="preserve">Utili di impresa € 4,07215</w:t>
      </w:r>
    </w:p>
    <w:p>
      <w:pPr>
        <w:jc w:val="right"/>
        <w:spacing w:line="336" w:lineRule="auto"/>
      </w:pPr>
      <w:r>
        <w:rPr>
          <w:b/>
        </w:rPr>
        <w:t xml:space="preserve">Prezzo a cad: € 44,79365</w:t>
      </w:r>
    </w:p>
    <w:p>
      <w:pPr>
        <w:rPr>
          <w:sz w:val="10"/>
          <w:szCs w:val="10"/>
        </w:rPr>
      </w:pPr>
    </w:p>
    <w:p>
      <w:pPr>
        <w:rPr>
          <w:sz w:val="10"/>
          <w:szCs w:val="10"/>
        </w:rPr>
      </w:pPr>
    </w:p>
    <w:p>
      <w:pPr/>
      <w:r>
        <w:rPr>
          <w:b/>
        </w:rPr>
        <w:t xml:space="preserve">Codice regionale: TOS15_PR.P29.103.018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Maniglione di sostegno destro o sinistro per lavabo, vasca, WC, bidet, ecc. in alluminio rivestito in nylon, diametro 35 mm a muro, profondità 78 cm</w:t>
            </w:r>
          </w:p>
        </w:tc>
      </w:tr>
    </w:tbl>
    <w:p>
      <w:pPr>
        <w:jc w:val="right"/>
      </w:pPr>
    </w:p>
    <w:p>
      <w:pPr>
        <w:jc w:val="right"/>
        <w:spacing w:line="336" w:lineRule="auto"/>
      </w:pPr>
      <w:r>
        <w:rPr>
          <w:b/>
        </w:rPr>
        <w:t xml:space="preserve">Prezzo senza S. G. e Util. a cad: € 38,93000</w:t>
      </w:r>
    </w:p>
    <w:p>
      <w:pPr>
        <w:jc w:val="right"/>
        <w:spacing w:line="336" w:lineRule="auto"/>
      </w:pPr>
      <w:r>
        <w:rPr>
          <w:b/>
        </w:rPr>
        <w:t xml:space="preserve">Spese generali € 5,83950</w:t>
      </w:r>
    </w:p>
    <w:p>
      <w:pPr>
        <w:jc w:val="right"/>
        <w:spacing w:line="336" w:lineRule="auto"/>
      </w:pPr>
      <w:r>
        <w:rPr>
          <w:b/>
        </w:rPr>
        <w:t xml:space="preserve">Utili di impresa € 4,47695</w:t>
      </w:r>
    </w:p>
    <w:p>
      <w:pPr>
        <w:jc w:val="right"/>
        <w:spacing w:line="336" w:lineRule="auto"/>
      </w:pPr>
      <w:r>
        <w:rPr>
          <w:b/>
        </w:rPr>
        <w:t xml:space="preserve">Prezzo a cad: € 49,24645</w:t>
      </w:r>
    </w:p>
    <w:p>
      <w:pPr>
        <w:rPr>
          <w:sz w:val="10"/>
          <w:szCs w:val="10"/>
        </w:rPr>
      </w:pPr>
    </w:p>
    <w:p>
      <w:pPr>
        <w:rPr>
          <w:sz w:val="10"/>
          <w:szCs w:val="10"/>
        </w:rPr>
      </w:pPr>
    </w:p>
    <w:p>
      <w:pPr/>
      <w:r>
        <w:rPr>
          <w:b/>
        </w:rPr>
        <w:t xml:space="preserve">Codice regionale: TOS15_PR.P29.103.019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Maniglione di sostegno destro o sinistro per lavabo, vasca, WC, bidet, ecc. in alluminio rivestito in nylon, diametro 35 mm fisso a pavimento, altezza e profondità 78 cm</w:t>
            </w:r>
          </w:p>
        </w:tc>
      </w:tr>
    </w:tbl>
    <w:p>
      <w:pPr>
        <w:jc w:val="right"/>
      </w:pPr>
    </w:p>
    <w:p>
      <w:pPr>
        <w:jc w:val="right"/>
        <w:spacing w:line="336" w:lineRule="auto"/>
      </w:pPr>
      <w:r>
        <w:rPr>
          <w:b/>
        </w:rPr>
        <w:t xml:space="preserve">Prezzo senza S. G. e Util. a cad: € 51,21000</w:t>
      </w:r>
    </w:p>
    <w:p>
      <w:pPr>
        <w:jc w:val="right"/>
        <w:spacing w:line="336" w:lineRule="auto"/>
      </w:pPr>
      <w:r>
        <w:rPr>
          <w:b/>
        </w:rPr>
        <w:t xml:space="preserve">Spese generali € 7,68150</w:t>
      </w:r>
    </w:p>
    <w:p>
      <w:pPr>
        <w:jc w:val="right"/>
        <w:spacing w:line="336" w:lineRule="auto"/>
      </w:pPr>
      <w:r>
        <w:rPr>
          <w:b/>
        </w:rPr>
        <w:t xml:space="preserve">Utili di impresa € 5,88915</w:t>
      </w:r>
    </w:p>
    <w:p>
      <w:pPr>
        <w:jc w:val="right"/>
        <w:spacing w:line="336" w:lineRule="auto"/>
      </w:pPr>
      <w:r>
        <w:rPr>
          <w:b/>
        </w:rPr>
        <w:t xml:space="preserve">Prezzo a cad: € 64,78065</w:t>
      </w:r>
    </w:p>
    <w:p>
      <w:pPr>
        <w:rPr>
          <w:sz w:val="10"/>
          <w:szCs w:val="10"/>
        </w:rPr>
      </w:pPr>
    </w:p>
    <w:p>
      <w:pPr>
        <w:rPr>
          <w:sz w:val="10"/>
          <w:szCs w:val="10"/>
        </w:rPr>
      </w:pPr>
    </w:p>
    <w:p>
      <w:pPr/>
      <w:r>
        <w:rPr>
          <w:b/>
        </w:rPr>
        <w:t xml:space="preserve">Codice regionale: TOS15_PR.P29.103.020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Maniglione di sostegno ribaltabile per lavabo, WC, bidet, ecc., in acciaio zincato o tubo di alluminio rivestito in nylon, diametro esterno 35 mm, completo di portarotoli a muro, profondità 80 cm</w:t>
            </w:r>
          </w:p>
        </w:tc>
      </w:tr>
    </w:tbl>
    <w:p>
      <w:pPr>
        <w:jc w:val="right"/>
      </w:pPr>
    </w:p>
    <w:p>
      <w:pPr>
        <w:jc w:val="right"/>
        <w:spacing w:line="336" w:lineRule="auto"/>
      </w:pPr>
      <w:r>
        <w:rPr>
          <w:b/>
        </w:rPr>
        <w:t xml:space="preserve">Prezzo senza S. G. e Util. a cad: € 194,00000</w:t>
      </w:r>
    </w:p>
    <w:p>
      <w:pPr>
        <w:jc w:val="right"/>
        <w:spacing w:line="336" w:lineRule="auto"/>
      </w:pPr>
      <w:r>
        <w:rPr>
          <w:b/>
        </w:rPr>
        <w:t xml:space="preserve">Spese generali € 29,10000</w:t>
      </w:r>
    </w:p>
    <w:p>
      <w:pPr>
        <w:jc w:val="right"/>
        <w:spacing w:line="336" w:lineRule="auto"/>
      </w:pPr>
      <w:r>
        <w:rPr>
          <w:b/>
        </w:rPr>
        <w:t xml:space="preserve">Utili di impresa € 22,31000</w:t>
      </w:r>
    </w:p>
    <w:p>
      <w:pPr>
        <w:jc w:val="right"/>
        <w:spacing w:line="336" w:lineRule="auto"/>
      </w:pPr>
      <w:r>
        <w:rPr>
          <w:b/>
        </w:rPr>
        <w:t xml:space="preserve">Prezzo a cad: € 245,41000</w:t>
      </w:r>
    </w:p>
    <w:p>
      <w:pPr>
        <w:rPr>
          <w:sz w:val="10"/>
          <w:szCs w:val="10"/>
        </w:rPr>
      </w:pPr>
    </w:p>
    <w:p>
      <w:pPr>
        <w:rPr>
          <w:sz w:val="10"/>
          <w:szCs w:val="10"/>
        </w:rPr>
      </w:pPr>
    </w:p>
    <w:p>
      <w:pPr/>
      <w:r>
        <w:rPr>
          <w:b/>
        </w:rPr>
        <w:t xml:space="preserve">Codice regionale: TOS15_PR.P29.103.021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Maniglione di sostegno ribaltabile per lavabo, WC, bidet, ecc., in acciaio zincato o tubo di alluminio rivestito in nylon, diametro esterno 35 mm, completo di portarotoli a pavimento, altezza e profondità 60 cm</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TOS15_PR.P29.103.022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Maniglione per vasca destro e sinistro, tubo di alluminio rivestito in nylon, interasse agganci al muro 160 x 52,5 cm, diametro esterno 35 mm bordo vasca</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TOS15_PR.P29.103.023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Maniglione per vasca destro e sinistro, tubo di alluminio rivestito in nylon, interasse agganci al muro 160 x 52,5 cm, diametro esterno 35 mm bordo vasca con montante laterale di altezza 52,5 cm</w:t>
            </w:r>
          </w:p>
        </w:tc>
      </w:tr>
    </w:tbl>
    <w:p>
      <w:pPr>
        <w:jc w:val="right"/>
      </w:pPr>
    </w:p>
    <w:p>
      <w:pPr>
        <w:jc w:val="right"/>
        <w:spacing w:line="336" w:lineRule="auto"/>
      </w:pPr>
      <w:r>
        <w:rPr>
          <w:b/>
        </w:rPr>
        <w:t xml:space="preserve">Prezzo senza S. G. e Util. a cad: € 77,87000</w:t>
      </w:r>
    </w:p>
    <w:p>
      <w:pPr>
        <w:jc w:val="right"/>
        <w:spacing w:line="336" w:lineRule="auto"/>
      </w:pPr>
      <w:r>
        <w:rPr>
          <w:b/>
        </w:rPr>
        <w:t xml:space="preserve">Spese generali € 11,68050</w:t>
      </w:r>
    </w:p>
    <w:p>
      <w:pPr>
        <w:jc w:val="right"/>
        <w:spacing w:line="336" w:lineRule="auto"/>
      </w:pPr>
      <w:r>
        <w:rPr>
          <w:b/>
        </w:rPr>
        <w:t xml:space="preserve">Utili di impresa € 8,95505</w:t>
      </w:r>
    </w:p>
    <w:p>
      <w:pPr>
        <w:jc w:val="right"/>
        <w:spacing w:line="336" w:lineRule="auto"/>
      </w:pPr>
      <w:r>
        <w:rPr>
          <w:b/>
        </w:rPr>
        <w:t xml:space="preserve">Prezzo a cad: € 98,50555</w:t>
      </w:r>
    </w:p>
    <w:p>
      <w:pPr>
        <w:rPr>
          <w:sz w:val="10"/>
          <w:szCs w:val="10"/>
        </w:rPr>
      </w:pPr>
    </w:p>
    <w:p>
      <w:pPr>
        <w:rPr>
          <w:sz w:val="10"/>
          <w:szCs w:val="10"/>
        </w:rPr>
      </w:pPr>
    </w:p>
    <w:p>
      <w:pPr/>
      <w:r>
        <w:rPr>
          <w:b/>
        </w:rPr>
        <w:t xml:space="preserve">Codice regionale: TOS15_PR.P29.103.025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Maniglione per doccia ad angolo in tubo di alluminio rivestito con nylon, diametro 35 mm dimensione 38 x 61 cm</w:t>
            </w:r>
          </w:p>
        </w:tc>
      </w:tr>
    </w:tbl>
    <w:p>
      <w:pPr>
        <w:jc w:val="right"/>
      </w:pPr>
    </w:p>
    <w:p>
      <w:pPr>
        <w:jc w:val="right"/>
        <w:spacing w:line="336" w:lineRule="auto"/>
      </w:pPr>
      <w:r>
        <w:rPr>
          <w:b/>
        </w:rPr>
        <w:t xml:space="preserve">Prezzo senza S. G. e Util. a cad: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cad: € 78,43000</w:t>
      </w:r>
    </w:p>
    <w:p>
      <w:pPr>
        <w:rPr>
          <w:sz w:val="10"/>
          <w:szCs w:val="10"/>
        </w:rPr>
      </w:pPr>
    </w:p>
    <w:p>
      <w:pPr>
        <w:rPr>
          <w:sz w:val="10"/>
          <w:szCs w:val="10"/>
        </w:rPr>
      </w:pPr>
    </w:p>
    <w:p>
      <w:pPr/>
      <w:r>
        <w:rPr>
          <w:b/>
        </w:rPr>
        <w:t xml:space="preserve">Codice regionale: TOS15_PR.P29.103.026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Maniglione per doccia ad angolo in tubo di alluminio rivestito con nylon, diametro 35 mm dimensione 52,5 x 76 cm</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TOS15_PR.P29.103.028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Maniglione combinato per doccia destro o sinistro, in alluminio rivestito con nylon, diametro 35 mm per attacco su due pareti, ad angolo con una maniglia verticale di altezza 70 cm e larghezza 49 cm e profondità 76 cm</w:t>
            </w:r>
          </w:p>
        </w:tc>
      </w:tr>
    </w:tbl>
    <w:p>
      <w:pPr>
        <w:jc w:val="right"/>
      </w:pPr>
    </w:p>
    <w:p>
      <w:pPr>
        <w:jc w:val="right"/>
        <w:spacing w:line="336" w:lineRule="auto"/>
      </w:pPr>
      <w:r>
        <w:rPr>
          <w:b/>
        </w:rPr>
        <w:t xml:space="preserve">Prezzo senza S. G. e Util. a cad: € 107,20000</w:t>
      </w:r>
    </w:p>
    <w:p>
      <w:pPr>
        <w:jc w:val="right"/>
        <w:spacing w:line="336" w:lineRule="auto"/>
      </w:pPr>
      <w:r>
        <w:rPr>
          <w:b/>
        </w:rPr>
        <w:t xml:space="preserve">Spese generali € 16,08000</w:t>
      </w:r>
    </w:p>
    <w:p>
      <w:pPr>
        <w:jc w:val="right"/>
        <w:spacing w:line="336" w:lineRule="auto"/>
      </w:pPr>
      <w:r>
        <w:rPr>
          <w:b/>
        </w:rPr>
        <w:t xml:space="preserve">Utili di impresa € 12,32800</w:t>
      </w:r>
    </w:p>
    <w:p>
      <w:pPr>
        <w:jc w:val="right"/>
        <w:spacing w:line="336" w:lineRule="auto"/>
      </w:pPr>
      <w:r>
        <w:rPr>
          <w:b/>
        </w:rPr>
        <w:t xml:space="preserve">Prezzo a cad: € 135,60800</w:t>
      </w:r>
    </w:p>
    <w:p>
      <w:pPr>
        <w:rPr>
          <w:sz w:val="10"/>
          <w:szCs w:val="10"/>
        </w:rPr>
      </w:pPr>
    </w:p>
    <w:p>
      <w:pPr>
        <w:rPr>
          <w:sz w:val="10"/>
          <w:szCs w:val="10"/>
        </w:rPr>
      </w:pPr>
    </w:p>
    <w:p>
      <w:pPr/>
      <w:r>
        <w:rPr>
          <w:b/>
        </w:rPr>
        <w:t xml:space="preserve">Codice regionale: TOS15_PR.P29.103.029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Ciambella rialzata antibatterica, con cerniere universali, spessore 8 cm, apertura anteriore per funzione bidet senza coperchio</w:t>
            </w:r>
          </w:p>
        </w:tc>
      </w:tr>
    </w:tbl>
    <w:p>
      <w:pPr>
        <w:jc w:val="right"/>
      </w:pPr>
    </w:p>
    <w:p>
      <w:pPr>
        <w:jc w:val="right"/>
        <w:spacing w:line="336" w:lineRule="auto"/>
      </w:pPr>
      <w:r>
        <w:rPr>
          <w:b/>
        </w:rPr>
        <w:t xml:space="preserve">Prezzo senza S. G. e Util. a cad: € 138,80000</w:t>
      </w:r>
    </w:p>
    <w:p>
      <w:pPr>
        <w:jc w:val="right"/>
        <w:spacing w:line="336" w:lineRule="auto"/>
      </w:pPr>
      <w:r>
        <w:rPr>
          <w:b/>
        </w:rPr>
        <w:t xml:space="preserve">Spese generali € 20,82000</w:t>
      </w:r>
    </w:p>
    <w:p>
      <w:pPr>
        <w:jc w:val="right"/>
        <w:spacing w:line="336" w:lineRule="auto"/>
      </w:pPr>
      <w:r>
        <w:rPr>
          <w:b/>
        </w:rPr>
        <w:t xml:space="preserve">Utili di impresa € 15,96200</w:t>
      </w:r>
    </w:p>
    <w:p>
      <w:pPr>
        <w:jc w:val="right"/>
        <w:spacing w:line="336" w:lineRule="auto"/>
      </w:pPr>
      <w:r>
        <w:rPr>
          <w:b/>
        </w:rPr>
        <w:t xml:space="preserve">Prezzo a cad: € 175,58200</w:t>
      </w:r>
    </w:p>
    <w:p>
      <w:pPr>
        <w:rPr>
          <w:sz w:val="10"/>
          <w:szCs w:val="10"/>
        </w:rPr>
      </w:pPr>
    </w:p>
    <w:p>
      <w:pPr>
        <w:rPr>
          <w:sz w:val="10"/>
          <w:szCs w:val="10"/>
        </w:rPr>
      </w:pPr>
    </w:p>
    <w:p>
      <w:pPr/>
      <w:r>
        <w:rPr>
          <w:b/>
        </w:rPr>
        <w:t xml:space="preserve">Codice regionale: TOS15_PR.P29.103.030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Ciambella rialzata antibatterica, con cerniere universali, spessore 8 cm, apertura anteriore per funzione bidet con coperchio</w:t>
            </w:r>
          </w:p>
        </w:tc>
      </w:tr>
    </w:tbl>
    <w:p>
      <w:pPr>
        <w:jc w:val="right"/>
      </w:pPr>
    </w:p>
    <w:p>
      <w:pPr>
        <w:jc w:val="right"/>
        <w:spacing w:line="336" w:lineRule="auto"/>
      </w:pPr>
      <w:r>
        <w:rPr>
          <w:b/>
        </w:rPr>
        <w:t xml:space="preserve">Prezzo senza S. G. e Util. a cad: € 150,40000</w:t>
      </w:r>
    </w:p>
    <w:p>
      <w:pPr>
        <w:jc w:val="right"/>
        <w:spacing w:line="336" w:lineRule="auto"/>
      </w:pPr>
      <w:r>
        <w:rPr>
          <w:b/>
        </w:rPr>
        <w:t xml:space="preserve">Spese generali € 22,56000</w:t>
      </w:r>
    </w:p>
    <w:p>
      <w:pPr>
        <w:jc w:val="right"/>
        <w:spacing w:line="336" w:lineRule="auto"/>
      </w:pPr>
      <w:r>
        <w:rPr>
          <w:b/>
        </w:rPr>
        <w:t xml:space="preserve">Utili di impresa € 17,29600</w:t>
      </w:r>
    </w:p>
    <w:p>
      <w:pPr>
        <w:jc w:val="right"/>
        <w:spacing w:line="336" w:lineRule="auto"/>
      </w:pPr>
      <w:r>
        <w:rPr>
          <w:b/>
        </w:rPr>
        <w:t xml:space="preserve">Prezzo a cad: € 190,25600</w:t>
      </w:r>
    </w:p>
    <w:p>
      <w:pPr>
        <w:rPr>
          <w:sz w:val="10"/>
          <w:szCs w:val="10"/>
        </w:rPr>
      </w:pPr>
    </w:p>
    <w:p>
      <w:pPr>
        <w:rPr>
          <w:sz w:val="10"/>
          <w:szCs w:val="10"/>
        </w:rPr>
      </w:pPr>
    </w:p>
    <w:p>
      <w:pPr/>
      <w:r>
        <w:rPr>
          <w:b/>
        </w:rPr>
        <w:t xml:space="preserve">Codice regionale: TOS15_PR.P29.103.031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Sedile rialzato per WC, da appoggio senza coperchio</w:t>
            </w:r>
          </w:p>
        </w:tc>
      </w:tr>
    </w:tbl>
    <w:p>
      <w:pPr>
        <w:jc w:val="right"/>
      </w:pPr>
    </w:p>
    <w:p>
      <w:pPr>
        <w:jc w:val="right"/>
        <w:spacing w:line="336" w:lineRule="auto"/>
      </w:pPr>
      <w:r>
        <w:rPr>
          <w:b/>
        </w:rPr>
        <w:t xml:space="preserve">Prezzo senza S. G. e Util. a cad: € 39,73000</w:t>
      </w:r>
    </w:p>
    <w:p>
      <w:pPr>
        <w:jc w:val="right"/>
        <w:spacing w:line="336" w:lineRule="auto"/>
      </w:pPr>
      <w:r>
        <w:rPr>
          <w:b/>
        </w:rPr>
        <w:t xml:space="preserve">Spese generali € 5,95950</w:t>
      </w:r>
    </w:p>
    <w:p>
      <w:pPr>
        <w:jc w:val="right"/>
        <w:spacing w:line="336" w:lineRule="auto"/>
      </w:pPr>
      <w:r>
        <w:rPr>
          <w:b/>
        </w:rPr>
        <w:t xml:space="preserve">Utili di impresa € 4,56895</w:t>
      </w:r>
    </w:p>
    <w:p>
      <w:pPr>
        <w:jc w:val="right"/>
        <w:spacing w:line="336" w:lineRule="auto"/>
      </w:pPr>
      <w:r>
        <w:rPr>
          <w:b/>
        </w:rPr>
        <w:t xml:space="preserve">Prezzo a cad: € 50,25845</w:t>
      </w:r>
    </w:p>
    <w:p>
      <w:pPr>
        <w:rPr>
          <w:sz w:val="10"/>
          <w:szCs w:val="10"/>
        </w:rPr>
      </w:pPr>
    </w:p>
    <w:p>
      <w:pPr>
        <w:rPr>
          <w:sz w:val="10"/>
          <w:szCs w:val="10"/>
        </w:rPr>
      </w:pPr>
    </w:p>
    <w:p>
      <w:pPr/>
      <w:r>
        <w:rPr>
          <w:b/>
        </w:rPr>
        <w:t xml:space="preserve">Codice regionale: TOS15_PR.P29.103.032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032 - Sedile rialzato per WC, da appoggio con coperchio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TOS15_PR.P29.103.040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040 - Lavabo in porcellana vetrificata (vitreous-china) per disabili, realizzato secondo le vigenti norme di abbattimento delle barriere architettoniche, con disegno ergonomico dotato di fronte concavo, bordi arrotondati, appoggia gomiti e paraspruzzi, compreso staffe rigide per il fissaggio a parete.</w:t>
            </w:r>
          </w:p>
        </w:tc>
      </w:tr>
    </w:tbl>
    <w:p>
      <w:pPr>
        <w:jc w:val="right"/>
      </w:pPr>
    </w:p>
    <w:p>
      <w:pPr>
        <w:jc w:val="right"/>
        <w:spacing w:line="336" w:lineRule="auto"/>
      </w:pPr>
      <w:r>
        <w:rPr>
          <w:b/>
        </w:rPr>
        <w:t xml:space="preserve">Prezzo senza S. G. e Util. a cad: € 100,60000</w:t>
      </w:r>
    </w:p>
    <w:p>
      <w:pPr>
        <w:jc w:val="right"/>
        <w:spacing w:line="336" w:lineRule="auto"/>
      </w:pPr>
      <w:r>
        <w:rPr>
          <w:b/>
        </w:rPr>
        <w:t xml:space="preserve">Spese generali € 15,09000</w:t>
      </w:r>
    </w:p>
    <w:p>
      <w:pPr>
        <w:jc w:val="right"/>
        <w:spacing w:line="336" w:lineRule="auto"/>
      </w:pPr>
      <w:r>
        <w:rPr>
          <w:b/>
        </w:rPr>
        <w:t xml:space="preserve">Utili di impresa € 11,56900</w:t>
      </w:r>
    </w:p>
    <w:p>
      <w:pPr>
        <w:jc w:val="right"/>
        <w:spacing w:line="336" w:lineRule="auto"/>
      </w:pPr>
      <w:r>
        <w:rPr>
          <w:b/>
        </w:rPr>
        <w:t xml:space="preserve">Prezzo a cad: € 127,25900</w:t>
      </w:r>
    </w:p>
    <w:p>
      <w:pPr>
        <w:rPr>
          <w:sz w:val="10"/>
          <w:szCs w:val="10"/>
        </w:rPr>
      </w:pPr>
    </w:p>
    <w:p>
      <w:pPr>
        <w:rPr>
          <w:sz w:val="10"/>
          <w:szCs w:val="10"/>
        </w:rPr>
      </w:pPr>
    </w:p>
    <w:p>
      <w:pPr/>
      <w:r>
        <w:rPr>
          <w:b/>
        </w:rPr>
        <w:t xml:space="preserve">Codice regionale: TOS15_PR.P29.104.001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Coibentato internamente con uno strato di poliuretano espanso dello spessore di 2,5 cm, da 50 l, verticale</w:t>
            </w:r>
          </w:p>
        </w:tc>
      </w:tr>
    </w:tbl>
    <w:p>
      <w:pPr>
        <w:jc w:val="right"/>
      </w:pPr>
    </w:p>
    <w:p>
      <w:pPr>
        <w:jc w:val="right"/>
        <w:spacing w:line="336" w:lineRule="auto"/>
      </w:pPr>
      <w:r>
        <w:rPr>
          <w:b/>
        </w:rPr>
        <w:t xml:space="preserve">Prezzo senza S. G. e Util. a cad: € 112,60000</w:t>
      </w:r>
    </w:p>
    <w:p>
      <w:pPr>
        <w:jc w:val="right"/>
        <w:spacing w:line="336" w:lineRule="auto"/>
      </w:pPr>
      <w:r>
        <w:rPr>
          <w:b/>
        </w:rPr>
        <w:t xml:space="preserve">Spese generali € 16,89000</w:t>
      </w:r>
    </w:p>
    <w:p>
      <w:pPr>
        <w:jc w:val="right"/>
        <w:spacing w:line="336" w:lineRule="auto"/>
      </w:pPr>
      <w:r>
        <w:rPr>
          <w:b/>
        </w:rPr>
        <w:t xml:space="preserve">Utili di impresa € 12,94900</w:t>
      </w:r>
    </w:p>
    <w:p>
      <w:pPr>
        <w:jc w:val="right"/>
        <w:spacing w:line="336" w:lineRule="auto"/>
      </w:pPr>
      <w:r>
        <w:rPr>
          <w:b/>
        </w:rPr>
        <w:t xml:space="preserve">Prezzo a cad: € 142,43900</w:t>
      </w:r>
    </w:p>
    <w:p>
      <w:pPr>
        <w:rPr>
          <w:sz w:val="10"/>
          <w:szCs w:val="10"/>
        </w:rPr>
      </w:pPr>
    </w:p>
    <w:p>
      <w:pPr>
        <w:rPr>
          <w:sz w:val="10"/>
          <w:szCs w:val="10"/>
        </w:rPr>
      </w:pPr>
    </w:p>
    <w:p>
      <w:pPr/>
      <w:r>
        <w:rPr>
          <w:b/>
        </w:rPr>
        <w:t xml:space="preserve">Codice regionale: TOS15_PR.P29.104.002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Coibentato internamente con uno strato di poliuretano espanso dello spessore di 2,5 cm, da 80 l, verticale</w:t>
            </w:r>
          </w:p>
        </w:tc>
      </w:tr>
    </w:tbl>
    <w:p>
      <w:pPr>
        <w:jc w:val="right"/>
      </w:pPr>
    </w:p>
    <w:p>
      <w:pPr>
        <w:jc w:val="right"/>
        <w:spacing w:line="336" w:lineRule="auto"/>
      </w:pPr>
      <w:r>
        <w:rPr>
          <w:b/>
        </w:rPr>
        <w:t xml:space="preserve">Prezzo senza S. G. e Util. a cad: € 113,60000</w:t>
      </w:r>
    </w:p>
    <w:p>
      <w:pPr>
        <w:jc w:val="right"/>
        <w:spacing w:line="336" w:lineRule="auto"/>
      </w:pPr>
      <w:r>
        <w:rPr>
          <w:b/>
        </w:rPr>
        <w:t xml:space="preserve">Spese generali € 17,04000</w:t>
      </w:r>
    </w:p>
    <w:p>
      <w:pPr>
        <w:jc w:val="right"/>
        <w:spacing w:line="336" w:lineRule="auto"/>
      </w:pPr>
      <w:r>
        <w:rPr>
          <w:b/>
        </w:rPr>
        <w:t xml:space="preserve">Utili di impresa € 13,06400</w:t>
      </w:r>
    </w:p>
    <w:p>
      <w:pPr>
        <w:jc w:val="right"/>
        <w:spacing w:line="336" w:lineRule="auto"/>
      </w:pPr>
      <w:r>
        <w:rPr>
          <w:b/>
        </w:rPr>
        <w:t xml:space="preserve">Prezzo a cad: € 143,70400</w:t>
      </w:r>
    </w:p>
    <w:p>
      <w:pPr>
        <w:rPr>
          <w:sz w:val="10"/>
          <w:szCs w:val="10"/>
        </w:rPr>
      </w:pPr>
    </w:p>
    <w:p>
      <w:pPr>
        <w:rPr>
          <w:sz w:val="10"/>
          <w:szCs w:val="10"/>
        </w:rPr>
      </w:pPr>
    </w:p>
    <w:p>
      <w:pPr/>
      <w:r>
        <w:rPr>
          <w:b/>
        </w:rPr>
        <w:t xml:space="preserve">Codice regionale: TOS15_PR.P29.104.003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Coibentato internamente con uno strato di poliuretano espanso dello spessore di 2,5 cm, da 100 l, verticale</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TOS15_PR.P29.104.004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Coibentato internamente con uno strato di poliuretano espanso dello spessore di 2,5 cm, da 80 l, orizzontale</w:t>
            </w:r>
          </w:p>
        </w:tc>
      </w:tr>
    </w:tbl>
    <w:p>
      <w:pPr>
        <w:jc w:val="right"/>
      </w:pPr>
    </w:p>
    <w:p>
      <w:pPr>
        <w:jc w:val="right"/>
        <w:spacing w:line="336" w:lineRule="auto"/>
      </w:pPr>
      <w:r>
        <w:rPr>
          <w:b/>
        </w:rPr>
        <w:t xml:space="preserve">Prezzo senza S. G. e Util. a cad: € 135,20000</w:t>
      </w:r>
    </w:p>
    <w:p>
      <w:pPr>
        <w:jc w:val="right"/>
        <w:spacing w:line="336" w:lineRule="auto"/>
      </w:pPr>
      <w:r>
        <w:rPr>
          <w:b/>
        </w:rPr>
        <w:t xml:space="preserve">Spese generali € 20,28000</w:t>
      </w:r>
    </w:p>
    <w:p>
      <w:pPr>
        <w:jc w:val="right"/>
        <w:spacing w:line="336" w:lineRule="auto"/>
      </w:pPr>
      <w:r>
        <w:rPr>
          <w:b/>
        </w:rPr>
        <w:t xml:space="preserve">Utili di impresa € 15,54800</w:t>
      </w:r>
    </w:p>
    <w:p>
      <w:pPr>
        <w:jc w:val="right"/>
        <w:spacing w:line="336" w:lineRule="auto"/>
      </w:pPr>
      <w:r>
        <w:rPr>
          <w:b/>
        </w:rPr>
        <w:t xml:space="preserve">Prezzo a cad: € 171,02800</w:t>
      </w:r>
    </w:p>
    <w:p>
      <w:pPr>
        <w:rPr>
          <w:sz w:val="10"/>
          <w:szCs w:val="10"/>
        </w:rPr>
      </w:pPr>
    </w:p>
    <w:p>
      <w:pPr>
        <w:rPr>
          <w:sz w:val="10"/>
          <w:szCs w:val="10"/>
        </w:rPr>
      </w:pPr>
    </w:p>
    <w:p>
      <w:pPr/>
      <w:r>
        <w:rPr>
          <w:b/>
        </w:rPr>
        <w:t xml:space="preserve">Codice regionale: TOS15_PR.P29.104.005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Coibentato internamente con uno strato di poliuretano espanso dello spessore di 2,5 cm, da 100 l, orizzontale</w:t>
            </w:r>
          </w:p>
        </w:tc>
      </w:tr>
    </w:tbl>
    <w:p>
      <w:pPr>
        <w:jc w:val="right"/>
      </w:pPr>
    </w:p>
    <w:p>
      <w:pPr>
        <w:jc w:val="right"/>
        <w:spacing w:line="336" w:lineRule="auto"/>
      </w:pPr>
      <w:r>
        <w:rPr>
          <w:b/>
        </w:rPr>
        <w:t xml:space="preserve">Prezzo senza S. G. e Util. a cad: € 158,80000</w:t>
      </w:r>
    </w:p>
    <w:p>
      <w:pPr>
        <w:jc w:val="right"/>
        <w:spacing w:line="336" w:lineRule="auto"/>
      </w:pPr>
      <w:r>
        <w:rPr>
          <w:b/>
        </w:rPr>
        <w:t xml:space="preserve">Spese generali € 23,82000</w:t>
      </w:r>
    </w:p>
    <w:p>
      <w:pPr>
        <w:jc w:val="right"/>
        <w:spacing w:line="336" w:lineRule="auto"/>
      </w:pPr>
      <w:r>
        <w:rPr>
          <w:b/>
        </w:rPr>
        <w:t xml:space="preserve">Utili di impresa € 18,26200</w:t>
      </w:r>
    </w:p>
    <w:p>
      <w:pPr>
        <w:jc w:val="right"/>
        <w:spacing w:line="336" w:lineRule="auto"/>
      </w:pPr>
      <w:r>
        <w:rPr>
          <w:b/>
        </w:rPr>
        <w:t xml:space="preserve">Prezzo a cad: € 200,88200</w:t>
      </w:r>
    </w:p>
    <w:p>
      <w:pPr>
        <w:rPr>
          <w:sz w:val="10"/>
          <w:szCs w:val="10"/>
        </w:rPr>
      </w:pPr>
    </w:p>
    <w:p>
      <w:pPr>
        <w:rPr>
          <w:sz w:val="10"/>
          <w:szCs w:val="10"/>
        </w:rPr>
      </w:pPr>
    </w:p>
    <w:p>
      <w:pPr/>
      <w:r>
        <w:rPr>
          <w:b/>
        </w:rPr>
        <w:t xml:space="preserve">Codice regionale: TOS15_PR.P29.104.006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Di piccole capacità, finitura esterna smaltata, completo di valvola di sicurezza, con marchio IMQ, da 10 l, sopralavello</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TOS15_PR.P29.104.007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Di piccole capacità, finitura esterna smaltata, completo di valvola di sicurezza, con marchio IMQ, da 10 l, sottolavello</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TOS15_PR.P29.104.008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Di piccole capacità, finitura esterna smaltata, completo di valvola di sicurezza, con marchio IMQ, da 15 l, sopralavello</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TOS15_PR.P29.104.009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Di piccole capacità, finitura esterna smaltata, completo di valvola di sicurezza, con marchio IMQ, da 15 l, sottolavello</w:t>
            </w:r>
          </w:p>
        </w:tc>
      </w:tr>
    </w:tbl>
    <w:p>
      <w:pPr>
        <w:jc w:val="right"/>
      </w:pPr>
    </w:p>
    <w:p>
      <w:pPr>
        <w:jc w:val="right"/>
        <w:spacing w:line="336" w:lineRule="auto"/>
      </w:pPr>
      <w:r>
        <w:rPr>
          <w:b/>
        </w:rPr>
        <w:t xml:space="preserve">Prezzo senza S. G. e Util. a cad: € 77,20000</w:t>
      </w:r>
    </w:p>
    <w:p>
      <w:pPr>
        <w:jc w:val="right"/>
        <w:spacing w:line="336" w:lineRule="auto"/>
      </w:pPr>
      <w:r>
        <w:rPr>
          <w:b/>
        </w:rPr>
        <w:t xml:space="preserve">Spese generali € 11,58000</w:t>
      </w:r>
    </w:p>
    <w:p>
      <w:pPr>
        <w:jc w:val="right"/>
        <w:spacing w:line="336" w:lineRule="auto"/>
      </w:pPr>
      <w:r>
        <w:rPr>
          <w:b/>
        </w:rPr>
        <w:t xml:space="preserve">Utili di impresa € 8,87800</w:t>
      </w:r>
    </w:p>
    <w:p>
      <w:pPr>
        <w:jc w:val="right"/>
        <w:spacing w:line="336" w:lineRule="auto"/>
      </w:pPr>
      <w:r>
        <w:rPr>
          <w:b/>
        </w:rPr>
        <w:t xml:space="preserve">Prezzo a cad: € 97,65800</w:t>
      </w:r>
    </w:p>
    <w:p>
      <w:pPr>
        <w:rPr>
          <w:sz w:val="10"/>
          <w:szCs w:val="10"/>
        </w:rPr>
      </w:pPr>
    </w:p>
    <w:p>
      <w:pPr>
        <w:rPr>
          <w:sz w:val="10"/>
          <w:szCs w:val="10"/>
        </w:rPr>
      </w:pPr>
    </w:p>
    <w:p>
      <w:pPr/>
      <w:r>
        <w:rPr>
          <w:b/>
        </w:rPr>
        <w:t xml:space="preserve">Codice regionale: TOS15_PR.P29.104.010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Di piccole capacità, finitura esterna smaltata, completo di valvola di sicurezza, con marchio IMQ, da 30 l, sopralavello</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TOS15_PR.P29.105.001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Rubinetto di erogazione cromato con maniglia a farfalla e portagomma diametro 1/2"</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TOS15_PR.P29.105.002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Rubinetto di erogazione cromato con maniglia a farfalla e portagomma diametro 3/4"</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TOS15_PR.P29.105.003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Filtro ispezionabile obliquo, corpo in bronzo con maglia in acciaio inox diametro 1/2"</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TOS15_PR.P29.105.004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Filtro ispezionabile obliquo, corpo in bronzo con maglia in acciaio inox diametro 3/4"</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TOS15_PR.P29.105.005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Filtro ispezionabile obliquo, corpo in bronzo con maglia in acciaio inox diametro 1"</w:t>
            </w:r>
          </w:p>
        </w:tc>
      </w:tr>
    </w:tbl>
    <w:p>
      <w:pPr>
        <w:jc w:val="right"/>
      </w:pPr>
    </w:p>
    <w:p>
      <w:pPr>
        <w:jc w:val="right"/>
        <w:spacing w:line="336" w:lineRule="auto"/>
      </w:pPr>
      <w:r>
        <w:rPr>
          <w:b/>
        </w:rPr>
        <w:t xml:space="preserve">Prezzo senza S. G. e Util. a cad: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cad: € 8,19720</w:t>
      </w:r>
    </w:p>
    <w:p>
      <w:pPr>
        <w:rPr>
          <w:sz w:val="10"/>
          <w:szCs w:val="10"/>
        </w:rPr>
      </w:pPr>
    </w:p>
    <w:p>
      <w:pPr>
        <w:rPr>
          <w:sz w:val="10"/>
          <w:szCs w:val="10"/>
        </w:rPr>
      </w:pPr>
    </w:p>
    <w:p>
      <w:pPr/>
      <w:r>
        <w:rPr>
          <w:b/>
        </w:rPr>
        <w:t xml:space="preserve">Codice regionale: TOS15_PR.P29.105.006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ispezionabile obliquo, corpo in bronzo con maglia in acciaio inox diametro 1"1/4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TOS15_PR.P29.105.007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ispezionabile obliquo, corpo in bronzo con maglia in acciaio inox diametro 1"1/2</w:t>
            </w:r>
          </w:p>
        </w:tc>
      </w:tr>
    </w:tbl>
    <w:p>
      <w:pPr>
        <w:jc w:val="right"/>
      </w:pPr>
    </w:p>
    <w:p>
      <w:pPr>
        <w:jc w:val="right"/>
        <w:spacing w:line="336" w:lineRule="auto"/>
      </w:pPr>
      <w:r>
        <w:rPr>
          <w:b/>
        </w:rPr>
        <w:t xml:space="preserve">Prezzo senza S. G. e Util. a cad: € 15,12000</w:t>
      </w:r>
    </w:p>
    <w:p>
      <w:pPr>
        <w:jc w:val="right"/>
        <w:spacing w:line="336" w:lineRule="auto"/>
      </w:pPr>
      <w:r>
        <w:rPr>
          <w:b/>
        </w:rPr>
        <w:t xml:space="preserve">Spese generali € 2,26800</w:t>
      </w:r>
    </w:p>
    <w:p>
      <w:pPr>
        <w:jc w:val="right"/>
        <w:spacing w:line="336" w:lineRule="auto"/>
      </w:pPr>
      <w:r>
        <w:rPr>
          <w:b/>
        </w:rPr>
        <w:t xml:space="preserve">Utili di impresa € 1,73880</w:t>
      </w:r>
    </w:p>
    <w:p>
      <w:pPr>
        <w:jc w:val="right"/>
        <w:spacing w:line="336" w:lineRule="auto"/>
      </w:pPr>
      <w:r>
        <w:rPr>
          <w:b/>
        </w:rPr>
        <w:t xml:space="preserve">Prezzo a cad: € 19,12680</w:t>
      </w:r>
    </w:p>
    <w:p>
      <w:pPr>
        <w:rPr>
          <w:sz w:val="10"/>
          <w:szCs w:val="10"/>
        </w:rPr>
      </w:pPr>
    </w:p>
    <w:p>
      <w:pPr>
        <w:rPr>
          <w:sz w:val="10"/>
          <w:szCs w:val="10"/>
        </w:rPr>
      </w:pPr>
    </w:p>
    <w:p>
      <w:pPr/>
      <w:r>
        <w:rPr>
          <w:b/>
        </w:rPr>
        <w:t xml:space="preserve">Codice regionale: TOS15_PR.P29.105.008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ispezionabile obliquo, corpo in bronzo con maglia in acciaio inox diametro 2"</w:t>
            </w:r>
          </w:p>
        </w:tc>
      </w:tr>
    </w:tbl>
    <w:p>
      <w:pPr>
        <w:jc w:val="right"/>
      </w:pPr>
    </w:p>
    <w:p>
      <w:pPr>
        <w:jc w:val="right"/>
        <w:spacing w:line="336" w:lineRule="auto"/>
      </w:pPr>
      <w:r>
        <w:rPr>
          <w:b/>
        </w:rPr>
        <w:t xml:space="preserve">Prezzo senza S. G. e Util. a cad: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cad: € 33,64900</w:t>
      </w:r>
    </w:p>
    <w:p>
      <w:pPr>
        <w:rPr>
          <w:sz w:val="10"/>
          <w:szCs w:val="10"/>
        </w:rPr>
      </w:pPr>
    </w:p>
    <w:p>
      <w:pPr>
        <w:rPr>
          <w:sz w:val="10"/>
          <w:szCs w:val="10"/>
        </w:rPr>
      </w:pPr>
    </w:p>
    <w:p>
      <w:pPr/>
      <w:r>
        <w:rPr>
          <w:b/>
        </w:rPr>
        <w:t xml:space="preserve">Codice regionale: TOS15_PR.P29.105.009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termostatico cromato, per uso domestico, temperatura massima acqua in entrata 90 °C, collaudato sino a 10 bar, campo di regolazione acqua in uscita da 38 °C sino a 55 °C, con elemento termostatico intercambiabile, diametro 3/4" f.f.</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TOS15_PR.P29.105.010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Miscelatore termostatico cromato, per uso domestico, temperatura massima acqua in entrata 90 °C, collaudato sino a 10 bar, campo di regolazione acqua in uscita da 38 °C sino a 55 °C, con elemento termostatico intercambiabile, diametro 1" f.f.</w:t>
            </w:r>
          </w:p>
        </w:tc>
      </w:tr>
    </w:tbl>
    <w:p>
      <w:pPr>
        <w:jc w:val="right"/>
      </w:pPr>
    </w:p>
    <w:p>
      <w:pPr>
        <w:jc w:val="right"/>
        <w:spacing w:line="336" w:lineRule="auto"/>
      </w:pPr>
      <w:r>
        <w:rPr>
          <w:b/>
        </w:rPr>
        <w:t xml:space="preserve">Prezzo senza S. G. e Util. a cad: € 42,90000</w:t>
      </w:r>
    </w:p>
    <w:p>
      <w:pPr>
        <w:jc w:val="right"/>
        <w:spacing w:line="336" w:lineRule="auto"/>
      </w:pPr>
      <w:r>
        <w:rPr>
          <w:b/>
        </w:rPr>
        <w:t xml:space="preserve">Spese generali € 6,43500</w:t>
      </w:r>
    </w:p>
    <w:p>
      <w:pPr>
        <w:jc w:val="right"/>
        <w:spacing w:line="336" w:lineRule="auto"/>
      </w:pPr>
      <w:r>
        <w:rPr>
          <w:b/>
        </w:rPr>
        <w:t xml:space="preserve">Utili di impresa € 4,93350</w:t>
      </w:r>
    </w:p>
    <w:p>
      <w:pPr>
        <w:jc w:val="right"/>
        <w:spacing w:line="336" w:lineRule="auto"/>
      </w:pPr>
      <w:r>
        <w:rPr>
          <w:b/>
        </w:rPr>
        <w:t xml:space="preserve">Prezzo a cad: € 54,26850</w:t>
      </w:r>
    </w:p>
    <w:p>
      <w:pPr>
        <w:rPr>
          <w:sz w:val="10"/>
          <w:szCs w:val="10"/>
        </w:rPr>
      </w:pPr>
    </w:p>
    <w:p>
      <w:pPr>
        <w:rPr>
          <w:sz w:val="10"/>
          <w:szCs w:val="10"/>
        </w:rPr>
      </w:pPr>
    </w:p>
    <w:p>
      <w:pPr/>
      <w:r>
        <w:rPr>
          <w:b/>
        </w:rPr>
        <w:t xml:space="preserve">Codice regionale: TOS15_PR.P29.105.011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Miscelatore termostatico del tipo meccanico nichelato completo di regolatore della temperatura dell'anello di circolazione, tre saracinesche a passaggio totale e tre termometri ad immersione, per impianti con anelli di ricircolo: diametro 1/2", diametro di ritorno 1/2"</w:t>
            </w:r>
          </w:p>
        </w:tc>
      </w:tr>
    </w:tbl>
    <w:p>
      <w:pPr>
        <w:jc w:val="right"/>
      </w:pPr>
    </w:p>
    <w:p>
      <w:pPr>
        <w:jc w:val="right"/>
        <w:spacing w:line="336" w:lineRule="auto"/>
      </w:pPr>
      <w:r>
        <w:rPr>
          <w:b/>
        </w:rPr>
        <w:t xml:space="preserve">Prezzo senza S. G. e Util. a cad: € 58,30000</w:t>
      </w:r>
    </w:p>
    <w:p>
      <w:pPr>
        <w:jc w:val="right"/>
        <w:spacing w:line="336" w:lineRule="auto"/>
      </w:pPr>
      <w:r>
        <w:rPr>
          <w:b/>
        </w:rPr>
        <w:t xml:space="preserve">Spese generali € 8,74500</w:t>
      </w:r>
    </w:p>
    <w:p>
      <w:pPr>
        <w:jc w:val="right"/>
        <w:spacing w:line="336" w:lineRule="auto"/>
      </w:pPr>
      <w:r>
        <w:rPr>
          <w:b/>
        </w:rPr>
        <w:t xml:space="preserve">Utili di impresa € 6,70450</w:t>
      </w:r>
    </w:p>
    <w:p>
      <w:pPr>
        <w:jc w:val="right"/>
        <w:spacing w:line="336" w:lineRule="auto"/>
      </w:pPr>
      <w:r>
        <w:rPr>
          <w:b/>
        </w:rPr>
        <w:t xml:space="preserve">Prezzo a cad: € 73,74950</w:t>
      </w:r>
    </w:p>
    <w:p>
      <w:pPr>
        <w:rPr>
          <w:sz w:val="10"/>
          <w:szCs w:val="10"/>
        </w:rPr>
      </w:pPr>
    </w:p>
    <w:p>
      <w:pPr>
        <w:rPr>
          <w:sz w:val="10"/>
          <w:szCs w:val="10"/>
        </w:rPr>
      </w:pPr>
    </w:p>
    <w:p>
      <w:pPr/>
      <w:r>
        <w:rPr>
          <w:b/>
        </w:rPr>
        <w:t xml:space="preserve">Codice regionale: TOS15_PR.P29.105.012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Miscelatore termostatico del tipo meccanico nichelato completo di regolatore della temperatura dell'anello di circolazione, tre saracinesche a passaggio totale e tre termometri ad immersione, per impianti con anelli di ricircolo: diametro 3/4", diametro di ritorno 1/2"</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TOS15_PR.P29.105.013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Miscelatore termostatico del tipo meccanico nichelato completo di regolatore della temperatura dell'anello di circolazione, tre saracinesche a passaggio totale e tre termometri ad immersione, per impianti con anelli di ricircolo: diametro 1", diametro di ritorno 3/4"</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TOS15_PR.P29.105.014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Miscelatore termostatico del tipo meccanico nichelato completo di regolatore della temperatura dell'anello di circolazione, tre saracinesche a passaggio totale e tre termometri ad immersione, per impianti con anelli di ricircolo: diametro 1"1/4, diametro di ritorno 3/4"</w:t>
            </w:r>
          </w:p>
        </w:tc>
      </w:tr>
    </w:tbl>
    <w:p>
      <w:pPr>
        <w:jc w:val="right"/>
      </w:pPr>
    </w:p>
    <w:p>
      <w:pPr>
        <w:jc w:val="right"/>
        <w:spacing w:line="336" w:lineRule="auto"/>
      </w:pPr>
      <w:r>
        <w:rPr>
          <w:b/>
        </w:rPr>
        <w:t xml:space="preserve">Prezzo senza S. G. e Util. a cad: € 324,50000</w:t>
      </w:r>
    </w:p>
    <w:p>
      <w:pPr>
        <w:jc w:val="right"/>
        <w:spacing w:line="336" w:lineRule="auto"/>
      </w:pPr>
      <w:r>
        <w:rPr>
          <w:b/>
        </w:rPr>
        <w:t xml:space="preserve">Spese generali € 48,67500</w:t>
      </w:r>
    </w:p>
    <w:p>
      <w:pPr>
        <w:jc w:val="right"/>
        <w:spacing w:line="336" w:lineRule="auto"/>
      </w:pPr>
      <w:r>
        <w:rPr>
          <w:b/>
        </w:rPr>
        <w:t xml:space="preserve">Utili di impresa € 37,31750</w:t>
      </w:r>
    </w:p>
    <w:p>
      <w:pPr>
        <w:jc w:val="right"/>
        <w:spacing w:line="336" w:lineRule="auto"/>
      </w:pPr>
      <w:r>
        <w:rPr>
          <w:b/>
        </w:rPr>
        <w:t xml:space="preserve">Prezzo a cad: € 410,49250</w:t>
      </w:r>
    </w:p>
    <w:p>
      <w:pPr>
        <w:rPr>
          <w:sz w:val="10"/>
          <w:szCs w:val="10"/>
        </w:rPr>
      </w:pPr>
    </w:p>
    <w:p>
      <w:pPr>
        <w:rPr>
          <w:sz w:val="10"/>
          <w:szCs w:val="10"/>
        </w:rPr>
      </w:pPr>
    </w:p>
    <w:p>
      <w:pPr/>
      <w:r>
        <w:rPr>
          <w:b/>
        </w:rPr>
        <w:t xml:space="preserve">Codice regionale: TOS15_PR.P29.105.015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Miscelatore termostatico del tipo meccanico nichelato completo di regolatore della temperatura dell'anello di circolazione, tre saracinesche a passaggio totale e tre termometri ad immersione, per impianti con anelli di ricircolo: diametro 1"1/2, diametro di ritorno 3/4"</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TOS15_PR.P29.105.016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Miscelatore termostatico del tipo meccanico nichelato completo di regolatore della temperatura dell'anello di circolazione, tre saracinesche a passaggio totale e tre termometri ad immersione, per impianti con anelli di ricircolo: diametro 2", diametro di ritorno 3/4"</w:t>
            </w:r>
          </w:p>
        </w:tc>
      </w:tr>
    </w:tbl>
    <w:p>
      <w:pPr>
        <w:jc w:val="right"/>
      </w:pPr>
    </w:p>
    <w:p>
      <w:pPr>
        <w:jc w:val="right"/>
        <w:spacing w:line="336" w:lineRule="auto"/>
      </w:pPr>
      <w:r>
        <w:rPr>
          <w:b/>
        </w:rPr>
        <w:t xml:space="preserve">Prezzo senza S. G. e Util. a cad: € 606,00000</w:t>
      </w:r>
    </w:p>
    <w:p>
      <w:pPr>
        <w:jc w:val="right"/>
        <w:spacing w:line="336" w:lineRule="auto"/>
      </w:pPr>
      <w:r>
        <w:rPr>
          <w:b/>
        </w:rPr>
        <w:t xml:space="preserve">Spese generali € 90,90000</w:t>
      </w:r>
    </w:p>
    <w:p>
      <w:pPr>
        <w:jc w:val="right"/>
        <w:spacing w:line="336" w:lineRule="auto"/>
      </w:pPr>
      <w:r>
        <w:rPr>
          <w:b/>
        </w:rPr>
        <w:t xml:space="preserve">Utili di impresa € 69,69000</w:t>
      </w:r>
    </w:p>
    <w:p>
      <w:pPr>
        <w:jc w:val="right"/>
        <w:spacing w:line="336" w:lineRule="auto"/>
      </w:pPr>
      <w:r>
        <w:rPr>
          <w:b/>
        </w:rPr>
        <w:t xml:space="preserve">Prezzo a cad: € 766,59000</w:t>
      </w:r>
    </w:p>
    <w:p>
      <w:pPr>
        <w:rPr>
          <w:sz w:val="10"/>
          <w:szCs w:val="10"/>
        </w:rPr>
      </w:pPr>
    </w:p>
    <w:p>
      <w:pPr>
        <w:rPr>
          <w:sz w:val="10"/>
          <w:szCs w:val="10"/>
        </w:rPr>
      </w:pPr>
    </w:p>
    <w:p>
      <w:pPr/>
      <w:r>
        <w:rPr>
          <w:b/>
        </w:rPr>
        <w:t xml:space="preserve">Codice regionale: TOS15_PR.P29.106.001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Ammortizzatore della sovrapressione di fluido, in ottone cromato, pressione massima di esercizio 10 bar, temperatura massima 90° C, attacco 1/2"</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TOS15_PR.P29.106.003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50 mm</w:t>
            </w:r>
          </w:p>
        </w:tc>
      </w:tr>
    </w:tbl>
    <w:p>
      <w:pPr>
        <w:jc w:val="right"/>
      </w:pPr>
    </w:p>
    <w:p>
      <w:pPr>
        <w:jc w:val="right"/>
        <w:spacing w:line="336" w:lineRule="auto"/>
      </w:pPr>
      <w:r>
        <w:rPr>
          <w:b/>
        </w:rPr>
        <w:t xml:space="preserve">Prezzo senza S. G. e Util. a cad: € 543,40000</w:t>
      </w:r>
    </w:p>
    <w:p>
      <w:pPr>
        <w:jc w:val="right"/>
        <w:spacing w:line="336" w:lineRule="auto"/>
      </w:pPr>
      <w:r>
        <w:rPr>
          <w:b/>
        </w:rPr>
        <w:t xml:space="preserve">Spese generali € 81,51000</w:t>
      </w:r>
    </w:p>
    <w:p>
      <w:pPr>
        <w:jc w:val="right"/>
        <w:spacing w:line="336" w:lineRule="auto"/>
      </w:pPr>
      <w:r>
        <w:rPr>
          <w:b/>
        </w:rPr>
        <w:t xml:space="preserve">Utili di impresa € 62,49100</w:t>
      </w:r>
    </w:p>
    <w:p>
      <w:pPr>
        <w:jc w:val="right"/>
        <w:spacing w:line="336" w:lineRule="auto"/>
      </w:pPr>
      <w:r>
        <w:rPr>
          <w:b/>
        </w:rPr>
        <w:t xml:space="preserve">Prezzo a cad: € 687,40100</w:t>
      </w:r>
    </w:p>
    <w:p>
      <w:pPr>
        <w:rPr>
          <w:sz w:val="10"/>
          <w:szCs w:val="10"/>
        </w:rPr>
      </w:pPr>
    </w:p>
    <w:p>
      <w:pPr>
        <w:rPr>
          <w:sz w:val="10"/>
          <w:szCs w:val="10"/>
        </w:rPr>
      </w:pPr>
    </w:p>
    <w:p>
      <w:pPr/>
      <w:r>
        <w:rPr>
          <w:b/>
        </w:rPr>
        <w:t xml:space="preserve">Codice regionale: TOS15_PR.P29.106.004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65 mm</w:t>
            </w:r>
          </w:p>
        </w:tc>
      </w:tr>
    </w:tbl>
    <w:p>
      <w:pPr>
        <w:jc w:val="right"/>
      </w:pPr>
    </w:p>
    <w:p>
      <w:pPr>
        <w:jc w:val="right"/>
        <w:spacing w:line="336" w:lineRule="auto"/>
      </w:pPr>
      <w:r>
        <w:rPr>
          <w:b/>
        </w:rPr>
        <w:t xml:space="preserve">Prezzo senza S. G. e Util. a cad: € 1.175,85000</w:t>
      </w:r>
    </w:p>
    <w:p>
      <w:pPr>
        <w:jc w:val="right"/>
        <w:spacing w:line="336" w:lineRule="auto"/>
      </w:pPr>
      <w:r>
        <w:rPr>
          <w:b/>
        </w:rPr>
        <w:t xml:space="preserve">Spese generali € 176,37750</w:t>
      </w:r>
    </w:p>
    <w:p>
      <w:pPr>
        <w:jc w:val="right"/>
        <w:spacing w:line="336" w:lineRule="auto"/>
      </w:pPr>
      <w:r>
        <w:rPr>
          <w:b/>
        </w:rPr>
        <w:t xml:space="preserve">Utili di impresa € 135,22275</w:t>
      </w:r>
    </w:p>
    <w:p>
      <w:pPr>
        <w:jc w:val="right"/>
        <w:spacing w:line="336" w:lineRule="auto"/>
      </w:pPr>
      <w:r>
        <w:rPr>
          <w:b/>
        </w:rPr>
        <w:t xml:space="preserve">Prezzo a cad: € 1.487,45025</w:t>
      </w:r>
    </w:p>
    <w:p>
      <w:pPr>
        <w:rPr>
          <w:sz w:val="10"/>
          <w:szCs w:val="10"/>
        </w:rPr>
      </w:pPr>
    </w:p>
    <w:p>
      <w:pPr>
        <w:rPr>
          <w:sz w:val="10"/>
          <w:szCs w:val="10"/>
        </w:rPr>
      </w:pPr>
    </w:p>
    <w:p>
      <w:pPr/>
      <w:r>
        <w:rPr>
          <w:b/>
        </w:rPr>
        <w:t xml:space="preserve">Codice regionale: TOS15_PR.P29.106.005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80 mm</w:t>
            </w:r>
          </w:p>
        </w:tc>
      </w:tr>
    </w:tbl>
    <w:p>
      <w:pPr>
        <w:jc w:val="right"/>
      </w:pPr>
    </w:p>
    <w:p>
      <w:pPr>
        <w:jc w:val="right"/>
        <w:spacing w:line="336" w:lineRule="auto"/>
      </w:pPr>
      <w:r>
        <w:rPr>
          <w:b/>
        </w:rPr>
        <w:t xml:space="preserve">Prezzo senza S. G. e Util. a cad: € 1.569,75000</w:t>
      </w:r>
    </w:p>
    <w:p>
      <w:pPr>
        <w:jc w:val="right"/>
        <w:spacing w:line="336" w:lineRule="auto"/>
      </w:pPr>
      <w:r>
        <w:rPr>
          <w:b/>
        </w:rPr>
        <w:t xml:space="preserve">Spese generali € 235,46250</w:t>
      </w:r>
    </w:p>
    <w:p>
      <w:pPr>
        <w:jc w:val="right"/>
        <w:spacing w:line="336" w:lineRule="auto"/>
      </w:pPr>
      <w:r>
        <w:rPr>
          <w:b/>
        </w:rPr>
        <w:t xml:space="preserve">Utili di impresa € 180,52125</w:t>
      </w:r>
    </w:p>
    <w:p>
      <w:pPr>
        <w:jc w:val="right"/>
        <w:spacing w:line="336" w:lineRule="auto"/>
      </w:pPr>
      <w:r>
        <w:rPr>
          <w:b/>
        </w:rPr>
        <w:t xml:space="preserve">Prezzo a cad: € 1.985,73375</w:t>
      </w:r>
    </w:p>
    <w:p>
      <w:pPr>
        <w:rPr>
          <w:sz w:val="10"/>
          <w:szCs w:val="10"/>
        </w:rPr>
      </w:pPr>
    </w:p>
    <w:p>
      <w:pPr>
        <w:rPr>
          <w:sz w:val="10"/>
          <w:szCs w:val="10"/>
        </w:rPr>
      </w:pPr>
    </w:p>
    <w:p>
      <w:pPr/>
      <w:r>
        <w:rPr>
          <w:b/>
        </w:rPr>
        <w:t xml:space="preserve">Codice regionale: TOS15_PR.P29.106.006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100 mm</w:t>
            </w:r>
          </w:p>
        </w:tc>
      </w:tr>
    </w:tbl>
    <w:p>
      <w:pPr>
        <w:jc w:val="right"/>
      </w:pPr>
    </w:p>
    <w:p>
      <w:pPr>
        <w:jc w:val="right"/>
        <w:spacing w:line="336" w:lineRule="auto"/>
      </w:pPr>
      <w:r>
        <w:rPr>
          <w:b/>
        </w:rPr>
        <w:t xml:space="preserve">Prezzo senza S. G. e Util. a cad: € 2.324,40000</w:t>
      </w:r>
    </w:p>
    <w:p>
      <w:pPr>
        <w:jc w:val="right"/>
        <w:spacing w:line="336" w:lineRule="auto"/>
      </w:pPr>
      <w:r>
        <w:rPr>
          <w:b/>
        </w:rPr>
        <w:t xml:space="preserve">Spese generali € 348,66000</w:t>
      </w:r>
    </w:p>
    <w:p>
      <w:pPr>
        <w:jc w:val="right"/>
        <w:spacing w:line="336" w:lineRule="auto"/>
      </w:pPr>
      <w:r>
        <w:rPr>
          <w:b/>
        </w:rPr>
        <w:t xml:space="preserve">Utili di impresa € 267,30600</w:t>
      </w:r>
    </w:p>
    <w:p>
      <w:pPr>
        <w:jc w:val="right"/>
        <w:spacing w:line="336" w:lineRule="auto"/>
      </w:pPr>
      <w:r>
        <w:rPr>
          <w:b/>
        </w:rPr>
        <w:t xml:space="preserve">Prezzo a cad: € 2.940,36600</w:t>
      </w:r>
    </w:p>
    <w:p>
      <w:pPr>
        <w:rPr>
          <w:sz w:val="10"/>
          <w:szCs w:val="10"/>
        </w:rPr>
      </w:pPr>
    </w:p>
    <w:p>
      <w:pPr>
        <w:rPr>
          <w:sz w:val="10"/>
          <w:szCs w:val="10"/>
        </w:rPr>
      </w:pPr>
    </w:p>
    <w:p>
      <w:pPr/>
      <w:r>
        <w:rPr>
          <w:b/>
        </w:rPr>
        <w:t xml:space="preserve">Codice regionale: TOS15_PR.P29.106.007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125 mm</w:t>
            </w:r>
          </w:p>
        </w:tc>
      </w:tr>
    </w:tbl>
    <w:p>
      <w:pPr>
        <w:jc w:val="right"/>
      </w:pPr>
    </w:p>
    <w:p>
      <w:pPr>
        <w:jc w:val="right"/>
        <w:spacing w:line="336" w:lineRule="auto"/>
      </w:pPr>
      <w:r>
        <w:rPr>
          <w:b/>
        </w:rPr>
        <w:t xml:space="preserve">Prezzo senza S. G. e Util. a cad: € 3.640,65000</w:t>
      </w:r>
    </w:p>
    <w:p>
      <w:pPr>
        <w:jc w:val="right"/>
        <w:spacing w:line="336" w:lineRule="auto"/>
      </w:pPr>
      <w:r>
        <w:rPr>
          <w:b/>
        </w:rPr>
        <w:t xml:space="preserve">Spese generali € 546,09750</w:t>
      </w:r>
    </w:p>
    <w:p>
      <w:pPr>
        <w:jc w:val="right"/>
        <w:spacing w:line="336" w:lineRule="auto"/>
      </w:pPr>
      <w:r>
        <w:rPr>
          <w:b/>
        </w:rPr>
        <w:t xml:space="preserve">Utili di impresa € 418,67475</w:t>
      </w:r>
    </w:p>
    <w:p>
      <w:pPr>
        <w:jc w:val="right"/>
        <w:spacing w:line="336" w:lineRule="auto"/>
      </w:pPr>
      <w:r>
        <w:rPr>
          <w:b/>
        </w:rPr>
        <w:t xml:space="preserve">Prezzo a cad: € 4.605,42225</w:t>
      </w:r>
    </w:p>
    <w:p>
      <w:pPr>
        <w:rPr>
          <w:sz w:val="10"/>
          <w:szCs w:val="10"/>
        </w:rPr>
      </w:pPr>
    </w:p>
    <w:p>
      <w:pPr>
        <w:rPr>
          <w:sz w:val="10"/>
          <w:szCs w:val="10"/>
        </w:rPr>
      </w:pPr>
    </w:p>
    <w:p>
      <w:pPr/>
      <w:r>
        <w:rPr>
          <w:b/>
        </w:rPr>
        <w:t xml:space="preserve">Codice regionale: TOS15_PR.P29.106.008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150 mm</w:t>
            </w:r>
          </w:p>
        </w:tc>
      </w:tr>
    </w:tbl>
    <w:p>
      <w:pPr>
        <w:jc w:val="right"/>
      </w:pPr>
    </w:p>
    <w:p>
      <w:pPr>
        <w:jc w:val="right"/>
        <w:spacing w:line="336" w:lineRule="auto"/>
      </w:pPr>
      <w:r>
        <w:rPr>
          <w:b/>
        </w:rPr>
        <w:t xml:space="preserve">Prezzo senza S. G. e Util. a cad: € 4.075,50000</w:t>
      </w:r>
    </w:p>
    <w:p>
      <w:pPr>
        <w:jc w:val="right"/>
        <w:spacing w:line="336" w:lineRule="auto"/>
      </w:pPr>
      <w:r>
        <w:rPr>
          <w:b/>
        </w:rPr>
        <w:t xml:space="preserve">Spese generali € 611,32500</w:t>
      </w:r>
    </w:p>
    <w:p>
      <w:pPr>
        <w:jc w:val="right"/>
        <w:spacing w:line="336" w:lineRule="auto"/>
      </w:pPr>
      <w:r>
        <w:rPr>
          <w:b/>
        </w:rPr>
        <w:t xml:space="preserve">Utili di impresa € 468,68250</w:t>
      </w:r>
    </w:p>
    <w:p>
      <w:pPr>
        <w:jc w:val="right"/>
        <w:spacing w:line="336" w:lineRule="auto"/>
      </w:pPr>
      <w:r>
        <w:rPr>
          <w:b/>
        </w:rPr>
        <w:t xml:space="preserve">Prezzo a cad: € 5.155,50750</w:t>
      </w:r>
    </w:p>
    <w:p>
      <w:pPr>
        <w:rPr>
          <w:sz w:val="10"/>
          <w:szCs w:val="10"/>
        </w:rPr>
      </w:pPr>
    </w:p>
    <w:p>
      <w:pPr>
        <w:rPr>
          <w:sz w:val="10"/>
          <w:szCs w:val="10"/>
        </w:rPr>
      </w:pPr>
    </w:p>
    <w:p>
      <w:pPr/>
      <w:r>
        <w:rPr>
          <w:b/>
        </w:rPr>
        <w:t xml:space="preserve">Codice regionale: TOS15_PR.P29.106.009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200 mm</w:t>
            </w:r>
          </w:p>
        </w:tc>
      </w:tr>
    </w:tbl>
    <w:p>
      <w:pPr>
        <w:jc w:val="right"/>
      </w:pPr>
    </w:p>
    <w:p>
      <w:pPr>
        <w:jc w:val="right"/>
        <w:spacing w:line="336" w:lineRule="auto"/>
      </w:pPr>
      <w:r>
        <w:rPr>
          <w:b/>
        </w:rPr>
        <w:t xml:space="preserve">Prezzo senza S. G. e Util. a cad: € 8.067,80000</w:t>
      </w:r>
    </w:p>
    <w:p>
      <w:pPr>
        <w:jc w:val="right"/>
        <w:spacing w:line="336" w:lineRule="auto"/>
      </w:pPr>
      <w:r>
        <w:rPr>
          <w:b/>
        </w:rPr>
        <w:t xml:space="preserve">Spese generali € 1.210,17000</w:t>
      </w:r>
    </w:p>
    <w:p>
      <w:pPr>
        <w:jc w:val="right"/>
        <w:spacing w:line="336" w:lineRule="auto"/>
      </w:pPr>
      <w:r>
        <w:rPr>
          <w:b/>
        </w:rPr>
        <w:t xml:space="preserve">Utili di impresa € 927,79700</w:t>
      </w:r>
    </w:p>
    <w:p>
      <w:pPr>
        <w:jc w:val="right"/>
        <w:spacing w:line="336" w:lineRule="auto"/>
      </w:pPr>
      <w:r>
        <w:rPr>
          <w:b/>
        </w:rPr>
        <w:t xml:space="preserve">Prezzo a cad: € 10.205,76700</w:t>
      </w:r>
    </w:p>
    <w:p>
      <w:pPr>
        <w:rPr>
          <w:sz w:val="10"/>
          <w:szCs w:val="10"/>
        </w:rPr>
      </w:pPr>
    </w:p>
    <w:p>
      <w:pPr>
        <w:rPr>
          <w:sz w:val="10"/>
          <w:szCs w:val="10"/>
        </w:rPr>
      </w:pPr>
    </w:p>
    <w:p>
      <w:pPr/>
      <w:r>
        <w:rPr>
          <w:b/>
        </w:rPr>
        <w:t xml:space="preserve">Codice regionale: TOS15_PR.P29.106.010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Riduttore di pressione, attacchi a bocchettone, cartuccia estraibile, pressione a monte massimo 25 bar, pressione a valle da 0,5 a 6 bar, completo di manometro da 0 a 10 bar, diametro 1/2"</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TOS15_PR.P29.106.011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Riduttore di pressione, attacchi a bocchettone, cartuccia estraibile, pressione a monte massimo 25 bar, pressione a valle da 0,5 a 6 bar, completo di manometro da 0 a 10 bar, diametro 3/4"</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TOS15_PR.P29.106.012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Riduttore di pressione, attacchi a bocchettone, cartuccia estraibile, pressione a monte massimo 25 bar, pressione a valle da 0,5 a 6 bar, completo di manometro da 0 a 10 bar, diametro 1"</w:t>
            </w:r>
          </w:p>
        </w:tc>
      </w:tr>
    </w:tbl>
    <w:p>
      <w:pPr>
        <w:jc w:val="right"/>
      </w:pPr>
    </w:p>
    <w:p>
      <w:pPr>
        <w:jc w:val="right"/>
        <w:spacing w:line="336" w:lineRule="auto"/>
      </w:pPr>
      <w:r>
        <w:rPr>
          <w:b/>
        </w:rPr>
        <w:t xml:space="preserve">Prezzo senza S. G. e Util. a cad: € 122,20000</w:t>
      </w:r>
    </w:p>
    <w:p>
      <w:pPr>
        <w:jc w:val="right"/>
        <w:spacing w:line="336" w:lineRule="auto"/>
      </w:pPr>
      <w:r>
        <w:rPr>
          <w:b/>
        </w:rPr>
        <w:t xml:space="preserve">Spese generali € 18,33000</w:t>
      </w:r>
    </w:p>
    <w:p>
      <w:pPr>
        <w:jc w:val="right"/>
        <w:spacing w:line="336" w:lineRule="auto"/>
      </w:pPr>
      <w:r>
        <w:rPr>
          <w:b/>
        </w:rPr>
        <w:t xml:space="preserve">Utili di impresa € 14,05300</w:t>
      </w:r>
    </w:p>
    <w:p>
      <w:pPr>
        <w:jc w:val="right"/>
        <w:spacing w:line="336" w:lineRule="auto"/>
      </w:pPr>
      <w:r>
        <w:rPr>
          <w:b/>
        </w:rPr>
        <w:t xml:space="preserve">Prezzo a cad: € 154,58300</w:t>
      </w:r>
    </w:p>
    <w:p>
      <w:pPr>
        <w:rPr>
          <w:sz w:val="10"/>
          <w:szCs w:val="10"/>
        </w:rPr>
      </w:pPr>
    </w:p>
    <w:p>
      <w:pPr>
        <w:rPr>
          <w:sz w:val="10"/>
          <w:szCs w:val="10"/>
        </w:rPr>
      </w:pPr>
    </w:p>
    <w:p>
      <w:pPr/>
      <w:r>
        <w:rPr>
          <w:b/>
        </w:rPr>
        <w:t xml:space="preserve">Codice regionale: TOS15_PR.P29.106.013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Riduttore di pressione, attacchi a bocchettone, cartuccia estraibile, pressione a monte massimo 25 bar, pressione a valle da 0,5 a 6 bar, completo di manometro da 0 a 10 bar, diametro 1"1/4</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TOS15_PR.P29.106.014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Riduttore di pressione, attacchi a bocchettone, cartuccia estraibile, pressione a monte massimo 25 bar, pressione a valle da 0,5 a 6 bar, completo di manometro da 0 a 10 bar, diametro 1"1/2</w:t>
            </w:r>
          </w:p>
        </w:tc>
      </w:tr>
    </w:tbl>
    <w:p>
      <w:pPr>
        <w:jc w:val="right"/>
      </w:pPr>
    </w:p>
    <w:p>
      <w:pPr>
        <w:jc w:val="right"/>
        <w:spacing w:line="336" w:lineRule="auto"/>
      </w:pPr>
      <w:r>
        <w:rPr>
          <w:b/>
        </w:rPr>
        <w:t xml:space="preserve">Prezzo senza S. G. e Util. a cad: € 316,55000</w:t>
      </w:r>
    </w:p>
    <w:p>
      <w:pPr>
        <w:jc w:val="right"/>
        <w:spacing w:line="336" w:lineRule="auto"/>
      </w:pPr>
      <w:r>
        <w:rPr>
          <w:b/>
        </w:rPr>
        <w:t xml:space="preserve">Spese generali € 47,48250</w:t>
      </w:r>
    </w:p>
    <w:p>
      <w:pPr>
        <w:jc w:val="right"/>
        <w:spacing w:line="336" w:lineRule="auto"/>
      </w:pPr>
      <w:r>
        <w:rPr>
          <w:b/>
        </w:rPr>
        <w:t xml:space="preserve">Utili di impresa € 36,40325</w:t>
      </w:r>
    </w:p>
    <w:p>
      <w:pPr>
        <w:jc w:val="right"/>
        <w:spacing w:line="336" w:lineRule="auto"/>
      </w:pPr>
      <w:r>
        <w:rPr>
          <w:b/>
        </w:rPr>
        <w:t xml:space="preserve">Prezzo a cad: € 400,43575</w:t>
      </w:r>
    </w:p>
    <w:p>
      <w:pPr>
        <w:rPr>
          <w:sz w:val="10"/>
          <w:szCs w:val="10"/>
        </w:rPr>
      </w:pPr>
    </w:p>
    <w:p>
      <w:pPr>
        <w:rPr>
          <w:sz w:val="10"/>
          <w:szCs w:val="10"/>
        </w:rPr>
      </w:pPr>
    </w:p>
    <w:p>
      <w:pPr/>
      <w:r>
        <w:rPr>
          <w:b/>
        </w:rPr>
        <w:t xml:space="preserve">Codice regionale: TOS15_PR.P29.106.015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1/2"</w:t>
            </w:r>
          </w:p>
        </w:tc>
      </w:tr>
    </w:tbl>
    <w:p>
      <w:pPr>
        <w:jc w:val="right"/>
      </w:pPr>
    </w:p>
    <w:p>
      <w:pPr>
        <w:jc w:val="right"/>
        <w:spacing w:line="336" w:lineRule="auto"/>
      </w:pPr>
      <w:r>
        <w:rPr>
          <w:b/>
        </w:rPr>
        <w:t xml:space="preserve">Prezzo senza S. G. e Util. a cad: € 34,06000</w:t>
      </w:r>
    </w:p>
    <w:p>
      <w:pPr>
        <w:jc w:val="right"/>
        <w:spacing w:line="336" w:lineRule="auto"/>
      </w:pPr>
      <w:r>
        <w:rPr>
          <w:b/>
        </w:rPr>
        <w:t xml:space="preserve">Spese generali € 5,10900</w:t>
      </w:r>
    </w:p>
    <w:p>
      <w:pPr>
        <w:jc w:val="right"/>
        <w:spacing w:line="336" w:lineRule="auto"/>
      </w:pPr>
      <w:r>
        <w:rPr>
          <w:b/>
        </w:rPr>
        <w:t xml:space="preserve">Utili di impresa € 3,91690</w:t>
      </w:r>
    </w:p>
    <w:p>
      <w:pPr>
        <w:jc w:val="right"/>
        <w:spacing w:line="336" w:lineRule="auto"/>
      </w:pPr>
      <w:r>
        <w:rPr>
          <w:b/>
        </w:rPr>
        <w:t xml:space="preserve">Prezzo a cad: € 43,08590</w:t>
      </w:r>
    </w:p>
    <w:p>
      <w:pPr>
        <w:rPr>
          <w:sz w:val="10"/>
          <w:szCs w:val="10"/>
        </w:rPr>
      </w:pPr>
    </w:p>
    <w:p>
      <w:pPr>
        <w:rPr>
          <w:sz w:val="10"/>
          <w:szCs w:val="10"/>
        </w:rPr>
      </w:pPr>
    </w:p>
    <w:p>
      <w:pPr/>
      <w:r>
        <w:rPr>
          <w:b/>
        </w:rPr>
        <w:t xml:space="preserve">Codice regionale: TOS15_PR.P29.106.016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3/4"</w:t>
            </w:r>
          </w:p>
        </w:tc>
      </w:tr>
    </w:tbl>
    <w:p>
      <w:pPr>
        <w:jc w:val="right"/>
      </w:pPr>
    </w:p>
    <w:p>
      <w:pPr>
        <w:jc w:val="right"/>
        <w:spacing w:line="336" w:lineRule="auto"/>
      </w:pPr>
      <w:r>
        <w:rPr>
          <w:b/>
        </w:rPr>
        <w:t xml:space="preserve">Prezzo senza S. G. e Util. a cad: € 37,90000</w:t>
      </w:r>
    </w:p>
    <w:p>
      <w:pPr>
        <w:jc w:val="right"/>
        <w:spacing w:line="336" w:lineRule="auto"/>
      </w:pPr>
      <w:r>
        <w:rPr>
          <w:b/>
        </w:rPr>
        <w:t xml:space="preserve">Spese generali € 5,68500</w:t>
      </w:r>
    </w:p>
    <w:p>
      <w:pPr>
        <w:jc w:val="right"/>
        <w:spacing w:line="336" w:lineRule="auto"/>
      </w:pPr>
      <w:r>
        <w:rPr>
          <w:b/>
        </w:rPr>
        <w:t xml:space="preserve">Utili di impresa € 4,35850</w:t>
      </w:r>
    </w:p>
    <w:p>
      <w:pPr>
        <w:jc w:val="right"/>
        <w:spacing w:line="336" w:lineRule="auto"/>
      </w:pPr>
      <w:r>
        <w:rPr>
          <w:b/>
        </w:rPr>
        <w:t xml:space="preserve">Prezzo a cad: € 47,94350</w:t>
      </w:r>
    </w:p>
    <w:p>
      <w:pPr>
        <w:rPr>
          <w:sz w:val="10"/>
          <w:szCs w:val="10"/>
        </w:rPr>
      </w:pPr>
    </w:p>
    <w:p>
      <w:pPr>
        <w:rPr>
          <w:sz w:val="10"/>
          <w:szCs w:val="10"/>
        </w:rPr>
      </w:pPr>
    </w:p>
    <w:p>
      <w:pPr/>
      <w:r>
        <w:rPr>
          <w:b/>
        </w:rPr>
        <w:t xml:space="preserve">Codice regionale: TOS15_PR.P29.106.017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Contenitore per cartucce filtranti da 10" per acqua potabile con corpo e ghiera in ottone, tazza trasparente in materiale ad alta resistenza, idoneo per pressioni fino a 16 bar con temperatura acqua massima di 40 °C (cartuccia filtrante esclusa), diametro 3/4"</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TOS15_PR.P29.106.018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Contenitore per cartucce filtranti da 10" per acqua potabile con corpo e ghiera in ottone, tazza trasparente in materiale ad alta resistenza, idoneo per pressioni fino a 16 bar con temperatura acqua massima di 40 °C (cartuccia filtrante esclusa), diametro 1"</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TOS15_PR.P29.106.019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700 l/h, diametro attacchi 3/4"</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TOS15_PR.P29.106.020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2100 l/h, diametro attacchi 1"</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TOS15_PR.P29.106.021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Filtro per acqua antisedimento, conforme alla circolare n. 26 del 26/10/89 del Ministero della Sanità, con cartuccia in nylon lavabile, attacchi in linea, capacità di filtrazione sino a 130 micron, portafiltro trasparente, portata 400 l/h, diametro attacchi 1/2"</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TOS15_PR.P29.106.022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Filtro per acqua antisedimento, conforme alla circolare n. 26 del 26/10/89 del Ministero della Sanità, con cartuccia in nylon lavabile, attacchi in linea, capacità di filtrazione sino a 130 micron, portafiltro trasparente, portata 680 l/h, diametro attacchi 3/4"</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TOS15_PR.P29.106.023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Filtro per acqua antisedimento, conforme alla circolare n. 26 del 26/10/89 del Ministero della Sanità, con cartuccia in nylon lavabile, attacchi in linea, capacità di filtrazione sino a 130 micron, portafiltro trasparente, portata 2000 l/h, diametro attacchi 1"</w:t>
            </w:r>
          </w:p>
        </w:tc>
      </w:tr>
    </w:tbl>
    <w:p>
      <w:pPr>
        <w:jc w:val="right"/>
      </w:pPr>
    </w:p>
    <w:p>
      <w:pPr>
        <w:jc w:val="right"/>
        <w:spacing w:line="336" w:lineRule="auto"/>
      </w:pPr>
      <w:r>
        <w:rPr>
          <w:b/>
        </w:rPr>
        <w:t xml:space="preserve">Prezzo senza S. G. e Util. a cad: € 27,21000</w:t>
      </w:r>
    </w:p>
    <w:p>
      <w:pPr>
        <w:jc w:val="right"/>
        <w:spacing w:line="336" w:lineRule="auto"/>
      </w:pPr>
      <w:r>
        <w:rPr>
          <w:b/>
        </w:rPr>
        <w:t xml:space="preserve">Spese generali € 4,08150</w:t>
      </w:r>
    </w:p>
    <w:p>
      <w:pPr>
        <w:jc w:val="right"/>
        <w:spacing w:line="336" w:lineRule="auto"/>
      </w:pPr>
      <w:r>
        <w:rPr>
          <w:b/>
        </w:rPr>
        <w:t xml:space="preserve">Utili di impresa € 3,12915</w:t>
      </w:r>
    </w:p>
    <w:p>
      <w:pPr>
        <w:jc w:val="right"/>
        <w:spacing w:line="336" w:lineRule="auto"/>
      </w:pPr>
      <w:r>
        <w:rPr>
          <w:b/>
        </w:rPr>
        <w:t xml:space="preserve">Prezzo a cad: € 34,42065</w:t>
      </w:r>
    </w:p>
    <w:p>
      <w:pPr>
        <w:rPr>
          <w:sz w:val="10"/>
          <w:szCs w:val="10"/>
        </w:rPr>
      </w:pPr>
    </w:p>
    <w:p>
      <w:pPr>
        <w:rPr>
          <w:sz w:val="10"/>
          <w:szCs w:val="10"/>
        </w:rPr>
      </w:pPr>
    </w:p>
    <w:p>
      <w:pPr/>
      <w:r>
        <w:rPr>
          <w:b/>
        </w:rPr>
        <w:t xml:space="preserve">Codice regionale: TOS15_PR.P29.107.001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Saracinesca con corpo in ottone e volantino in lamiera stampata PN 16, con attacchi filettati f.f., diametro 3/8"</w:t>
            </w:r>
          </w:p>
        </w:tc>
      </w:tr>
    </w:tbl>
    <w:p>
      <w:pPr>
        <w:jc w:val="right"/>
      </w:pPr>
    </w:p>
    <w:p>
      <w:pPr>
        <w:jc w:val="right"/>
        <w:spacing w:line="336" w:lineRule="auto"/>
      </w:pPr>
      <w:r>
        <w:rPr>
          <w:b/>
        </w:rPr>
        <w:t xml:space="preserve">Prezzo senza S. G. e Util. a cad: € 4,48250</w:t>
      </w:r>
    </w:p>
    <w:p>
      <w:pPr>
        <w:jc w:val="right"/>
        <w:spacing w:line="336" w:lineRule="auto"/>
      </w:pPr>
      <w:r>
        <w:rPr>
          <w:b/>
        </w:rPr>
        <w:t xml:space="preserve">Spese generali € 0,67238</w:t>
      </w:r>
    </w:p>
    <w:p>
      <w:pPr>
        <w:jc w:val="right"/>
        <w:spacing w:line="336" w:lineRule="auto"/>
      </w:pPr>
      <w:r>
        <w:rPr>
          <w:b/>
        </w:rPr>
        <w:t xml:space="preserve">Utili di impresa € 0,51549</w:t>
      </w:r>
    </w:p>
    <w:p>
      <w:pPr>
        <w:jc w:val="right"/>
        <w:spacing w:line="336" w:lineRule="auto"/>
      </w:pPr>
      <w:r>
        <w:rPr>
          <w:b/>
        </w:rPr>
        <w:t xml:space="preserve">Prezzo a cad: € 5,67036</w:t>
      </w:r>
    </w:p>
    <w:p>
      <w:pPr>
        <w:rPr>
          <w:sz w:val="10"/>
          <w:szCs w:val="10"/>
        </w:rPr>
      </w:pPr>
    </w:p>
    <w:p>
      <w:pPr>
        <w:rPr>
          <w:sz w:val="10"/>
          <w:szCs w:val="10"/>
        </w:rPr>
      </w:pPr>
    </w:p>
    <w:p>
      <w:pPr/>
      <w:r>
        <w:rPr>
          <w:b/>
        </w:rPr>
        <w:t xml:space="preserve">Codice regionale: TOS15_PR.P29.107.002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Saracinesca con corpo in ottone e volantino in lamiera stampata PN 16, con attacchi filettati f.f., diametro 1/2"</w:t>
            </w:r>
          </w:p>
        </w:tc>
      </w:tr>
    </w:tbl>
    <w:p>
      <w:pPr>
        <w:jc w:val="right"/>
      </w:pPr>
    </w:p>
    <w:p>
      <w:pPr>
        <w:jc w:val="right"/>
        <w:spacing w:line="336" w:lineRule="auto"/>
      </w:pPr>
      <w:r>
        <w:rPr>
          <w:b/>
        </w:rPr>
        <w:t xml:space="preserve">Prezzo senza S. G. e Util. a cad: € 5,19750</w:t>
      </w:r>
    </w:p>
    <w:p>
      <w:pPr>
        <w:jc w:val="right"/>
        <w:spacing w:line="336" w:lineRule="auto"/>
      </w:pPr>
      <w:r>
        <w:rPr>
          <w:b/>
        </w:rPr>
        <w:t xml:space="preserve">Spese generali € 0,77963</w:t>
      </w:r>
    </w:p>
    <w:p>
      <w:pPr>
        <w:jc w:val="right"/>
        <w:spacing w:line="336" w:lineRule="auto"/>
      </w:pPr>
      <w:r>
        <w:rPr>
          <w:b/>
        </w:rPr>
        <w:t xml:space="preserve">Utili di impresa € 0,59771</w:t>
      </w:r>
    </w:p>
    <w:p>
      <w:pPr>
        <w:jc w:val="right"/>
        <w:spacing w:line="336" w:lineRule="auto"/>
      </w:pPr>
      <w:r>
        <w:rPr>
          <w:b/>
        </w:rPr>
        <w:t xml:space="preserve">Prezzo a cad: € 6,57484</w:t>
      </w:r>
    </w:p>
    <w:p>
      <w:pPr>
        <w:rPr>
          <w:sz w:val="10"/>
          <w:szCs w:val="10"/>
        </w:rPr>
      </w:pPr>
    </w:p>
    <w:p>
      <w:pPr>
        <w:rPr>
          <w:sz w:val="10"/>
          <w:szCs w:val="10"/>
        </w:rPr>
      </w:pPr>
    </w:p>
    <w:p>
      <w:pPr/>
      <w:r>
        <w:rPr>
          <w:b/>
        </w:rPr>
        <w:t xml:space="preserve">Codice regionale: TOS15_PR.P29.107.003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Saracinesca con corpo in ottone e volantino in lamiera stampata PN 16, con attacchi filettati f.f., diametro 3/4"</w:t>
            </w:r>
          </w:p>
        </w:tc>
      </w:tr>
    </w:tbl>
    <w:p>
      <w:pPr>
        <w:jc w:val="right"/>
      </w:pPr>
    </w:p>
    <w:p>
      <w:pPr>
        <w:jc w:val="right"/>
        <w:spacing w:line="336" w:lineRule="auto"/>
      </w:pPr>
      <w:r>
        <w:rPr>
          <w:b/>
        </w:rPr>
        <w:t xml:space="preserve">Prezzo senza S. G. e Util. a cad: € 6,82000</w:t>
      </w:r>
    </w:p>
    <w:p>
      <w:pPr>
        <w:jc w:val="right"/>
        <w:spacing w:line="336" w:lineRule="auto"/>
      </w:pPr>
      <w:r>
        <w:rPr>
          <w:b/>
        </w:rPr>
        <w:t xml:space="preserve">Spese generali € 1,02300</w:t>
      </w:r>
    </w:p>
    <w:p>
      <w:pPr>
        <w:jc w:val="right"/>
        <w:spacing w:line="336" w:lineRule="auto"/>
      </w:pPr>
      <w:r>
        <w:rPr>
          <w:b/>
        </w:rPr>
        <w:t xml:space="preserve">Utili di impresa € 0,78430</w:t>
      </w:r>
    </w:p>
    <w:p>
      <w:pPr>
        <w:jc w:val="right"/>
        <w:spacing w:line="336" w:lineRule="auto"/>
      </w:pPr>
      <w:r>
        <w:rPr>
          <w:b/>
        </w:rPr>
        <w:t xml:space="preserve">Prezzo a cad: € 8,62730</w:t>
      </w:r>
    </w:p>
    <w:p>
      <w:pPr>
        <w:rPr>
          <w:sz w:val="10"/>
          <w:szCs w:val="10"/>
        </w:rPr>
      </w:pPr>
    </w:p>
    <w:p>
      <w:pPr>
        <w:rPr>
          <w:sz w:val="10"/>
          <w:szCs w:val="10"/>
        </w:rPr>
      </w:pPr>
    </w:p>
    <w:p>
      <w:pPr/>
      <w:r>
        <w:rPr>
          <w:b/>
        </w:rPr>
        <w:t xml:space="preserve">Codice regionale: TOS15_PR.P29.107.004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Saracinesca con corpo in ottone e volantino in lamiera stampata PN 16, con attacchi filettati f.f., diametro 1"</w:t>
            </w:r>
          </w:p>
        </w:tc>
      </w:tr>
    </w:tbl>
    <w:p>
      <w:pPr>
        <w:jc w:val="right"/>
      </w:pPr>
    </w:p>
    <w:p>
      <w:pPr>
        <w:jc w:val="right"/>
        <w:spacing w:line="336" w:lineRule="auto"/>
      </w:pPr>
      <w:r>
        <w:rPr>
          <w:b/>
        </w:rPr>
        <w:t xml:space="preserve">Prezzo senza S. G. e Util. a cad: € 8,74500</w:t>
      </w:r>
    </w:p>
    <w:p>
      <w:pPr>
        <w:jc w:val="right"/>
        <w:spacing w:line="336" w:lineRule="auto"/>
      </w:pPr>
      <w:r>
        <w:rPr>
          <w:b/>
        </w:rPr>
        <w:t xml:space="preserve">Spese generali € 1,31175</w:t>
      </w:r>
    </w:p>
    <w:p>
      <w:pPr>
        <w:jc w:val="right"/>
        <w:spacing w:line="336" w:lineRule="auto"/>
      </w:pPr>
      <w:r>
        <w:rPr>
          <w:b/>
        </w:rPr>
        <w:t xml:space="preserve">Utili di impresa € 1,00568</w:t>
      </w:r>
    </w:p>
    <w:p>
      <w:pPr>
        <w:jc w:val="right"/>
        <w:spacing w:line="336" w:lineRule="auto"/>
      </w:pPr>
      <w:r>
        <w:rPr>
          <w:b/>
        </w:rPr>
        <w:t xml:space="preserve">Prezzo a cad: € 11,06243</w:t>
      </w:r>
    </w:p>
    <w:p>
      <w:pPr>
        <w:rPr>
          <w:sz w:val="10"/>
          <w:szCs w:val="10"/>
        </w:rPr>
      </w:pPr>
    </w:p>
    <w:p>
      <w:pPr>
        <w:rPr>
          <w:sz w:val="10"/>
          <w:szCs w:val="10"/>
        </w:rPr>
      </w:pPr>
    </w:p>
    <w:p>
      <w:pPr/>
      <w:r>
        <w:rPr>
          <w:b/>
        </w:rPr>
        <w:t xml:space="preserve">Codice regionale: TOS15_PR.P29.107.005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Saracinesca con corpo in ottone e volantino in lamiera stampata PN 16, con attacchi filettati f.f., diametro 1"1/4</w:t>
            </w:r>
          </w:p>
        </w:tc>
      </w:tr>
    </w:tbl>
    <w:p>
      <w:pPr>
        <w:jc w:val="right"/>
      </w:pPr>
    </w:p>
    <w:p>
      <w:pPr>
        <w:jc w:val="right"/>
        <w:spacing w:line="336" w:lineRule="auto"/>
      </w:pPr>
      <w:r>
        <w:rPr>
          <w:b/>
        </w:rPr>
        <w:t xml:space="preserve">Prezzo senza S. G. e Util. a cad: € 12,62250</w:t>
      </w:r>
    </w:p>
    <w:p>
      <w:pPr>
        <w:jc w:val="right"/>
        <w:spacing w:line="336" w:lineRule="auto"/>
      </w:pPr>
      <w:r>
        <w:rPr>
          <w:b/>
        </w:rPr>
        <w:t xml:space="preserve">Spese generali € 1,89338</w:t>
      </w:r>
    </w:p>
    <w:p>
      <w:pPr>
        <w:jc w:val="right"/>
        <w:spacing w:line="336" w:lineRule="auto"/>
      </w:pPr>
      <w:r>
        <w:rPr>
          <w:b/>
        </w:rPr>
        <w:t xml:space="preserve">Utili di impresa € 1,45159</w:t>
      </w:r>
    </w:p>
    <w:p>
      <w:pPr>
        <w:jc w:val="right"/>
        <w:spacing w:line="336" w:lineRule="auto"/>
      </w:pPr>
      <w:r>
        <w:rPr>
          <w:b/>
        </w:rPr>
        <w:t xml:space="preserve">Prezzo a cad: € 15,96746</w:t>
      </w:r>
    </w:p>
    <w:p>
      <w:pPr>
        <w:rPr>
          <w:sz w:val="10"/>
          <w:szCs w:val="10"/>
        </w:rPr>
      </w:pPr>
    </w:p>
    <w:p>
      <w:pPr>
        <w:rPr>
          <w:sz w:val="10"/>
          <w:szCs w:val="10"/>
        </w:rPr>
      </w:pPr>
    </w:p>
    <w:p>
      <w:pPr/>
      <w:r>
        <w:rPr>
          <w:b/>
        </w:rPr>
        <w:t xml:space="preserve">Codice regionale: TOS15_PR.P29.107.006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Saracinesca con corpo in ottone e volantino in lamiera stampata PN 16, con attacchi filettati f.f., diametro 1"1/2</w:t>
            </w:r>
          </w:p>
        </w:tc>
      </w:tr>
    </w:tbl>
    <w:p>
      <w:pPr>
        <w:jc w:val="right"/>
      </w:pPr>
    </w:p>
    <w:p>
      <w:pPr>
        <w:jc w:val="right"/>
        <w:spacing w:line="336" w:lineRule="auto"/>
      </w:pPr>
      <w:r>
        <w:rPr>
          <w:b/>
        </w:rPr>
        <w:t xml:space="preserve">Prezzo senza S. G. e Util. a cad: € 15,92250</w:t>
      </w:r>
    </w:p>
    <w:p>
      <w:pPr>
        <w:jc w:val="right"/>
        <w:spacing w:line="336" w:lineRule="auto"/>
      </w:pPr>
      <w:r>
        <w:rPr>
          <w:b/>
        </w:rPr>
        <w:t xml:space="preserve">Spese generali € 2,38838</w:t>
      </w:r>
    </w:p>
    <w:p>
      <w:pPr>
        <w:jc w:val="right"/>
        <w:spacing w:line="336" w:lineRule="auto"/>
      </w:pPr>
      <w:r>
        <w:rPr>
          <w:b/>
        </w:rPr>
        <w:t xml:space="preserve">Utili di impresa € 1,83109</w:t>
      </w:r>
    </w:p>
    <w:p>
      <w:pPr>
        <w:jc w:val="right"/>
        <w:spacing w:line="336" w:lineRule="auto"/>
      </w:pPr>
      <w:r>
        <w:rPr>
          <w:b/>
        </w:rPr>
        <w:t xml:space="preserve">Prezzo a cad: € 20,14196</w:t>
      </w:r>
    </w:p>
    <w:p>
      <w:pPr>
        <w:rPr>
          <w:sz w:val="10"/>
          <w:szCs w:val="10"/>
        </w:rPr>
      </w:pPr>
    </w:p>
    <w:p>
      <w:pPr>
        <w:rPr>
          <w:sz w:val="10"/>
          <w:szCs w:val="10"/>
        </w:rPr>
      </w:pPr>
    </w:p>
    <w:p>
      <w:pPr/>
      <w:r>
        <w:rPr>
          <w:b/>
        </w:rPr>
        <w:t xml:space="preserve">Codice regionale: TOS15_PR.P29.107.007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Saracinesca con corpo in ottone e volantino in lamiera stampata PN 16, con attacchi filettati f.f., diametro 2"</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TOS15_PR.P29.107.008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Saracinesca con corpo in ottone e volantino in lamiera stampata PN 16, con attacchi filettati f.f., diametro 2"1/2</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TOS15_PR.P29.107.009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Saracinesca con corpo in ottone e volantino in lamiera stampata PN 16, con attacchi filettati f.f., diametro 3"</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TOS15_PR.P29.107.010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Valvola a sfera cromata, con maniglia a leva rossa, passaggio integrale a norma, diametro 3/8"</w:t>
            </w:r>
          </w:p>
        </w:tc>
      </w:tr>
    </w:tbl>
    <w:p>
      <w:pPr>
        <w:jc w:val="right"/>
      </w:pPr>
    </w:p>
    <w:p>
      <w:pPr>
        <w:jc w:val="right"/>
        <w:spacing w:line="336" w:lineRule="auto"/>
      </w:pPr>
      <w:r>
        <w:rPr>
          <w:b/>
        </w:rPr>
        <w:t xml:space="preserve">Prezzo senza S. G. e Util. a cad: € 2,50250</w:t>
      </w:r>
    </w:p>
    <w:p>
      <w:pPr>
        <w:jc w:val="right"/>
        <w:spacing w:line="336" w:lineRule="auto"/>
      </w:pPr>
      <w:r>
        <w:rPr>
          <w:b/>
        </w:rPr>
        <w:t xml:space="preserve">Spese generali € 0,37538</w:t>
      </w:r>
    </w:p>
    <w:p>
      <w:pPr>
        <w:jc w:val="right"/>
        <w:spacing w:line="336" w:lineRule="auto"/>
      </w:pPr>
      <w:r>
        <w:rPr>
          <w:b/>
        </w:rPr>
        <w:t xml:space="preserve">Utili di impresa € 0,28779</w:t>
      </w:r>
    </w:p>
    <w:p>
      <w:pPr>
        <w:jc w:val="right"/>
        <w:spacing w:line="336" w:lineRule="auto"/>
      </w:pPr>
      <w:r>
        <w:rPr>
          <w:b/>
        </w:rPr>
        <w:t xml:space="preserve">Prezzo a cad: € 3,16566</w:t>
      </w:r>
    </w:p>
    <w:p>
      <w:pPr>
        <w:rPr>
          <w:sz w:val="10"/>
          <w:szCs w:val="10"/>
        </w:rPr>
      </w:pPr>
    </w:p>
    <w:p>
      <w:pPr>
        <w:rPr>
          <w:sz w:val="10"/>
          <w:szCs w:val="10"/>
        </w:rPr>
      </w:pPr>
    </w:p>
    <w:p>
      <w:pPr/>
      <w:r>
        <w:rPr>
          <w:b/>
        </w:rPr>
        <w:t xml:space="preserve">Codice regionale: TOS15_PR.P29.107.011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Valvola a sfera cromata, con maniglia a leva rossa, passaggio integrale a norma, diametro 1/2"</w:t>
            </w:r>
          </w:p>
        </w:tc>
      </w:tr>
    </w:tbl>
    <w:p>
      <w:pPr>
        <w:jc w:val="right"/>
      </w:pPr>
    </w:p>
    <w:p>
      <w:pPr>
        <w:jc w:val="right"/>
        <w:spacing w:line="336" w:lineRule="auto"/>
      </w:pPr>
      <w:r>
        <w:rPr>
          <w:b/>
        </w:rPr>
        <w:t xml:space="preserve">Prezzo senza S. G. e Util. a cad: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cad: € 3,75705</w:t>
      </w:r>
    </w:p>
    <w:p>
      <w:pPr>
        <w:rPr>
          <w:sz w:val="10"/>
          <w:szCs w:val="10"/>
        </w:rPr>
      </w:pPr>
    </w:p>
    <w:p>
      <w:pPr>
        <w:rPr>
          <w:sz w:val="10"/>
          <w:szCs w:val="10"/>
        </w:rPr>
      </w:pPr>
    </w:p>
    <w:p>
      <w:pPr/>
      <w:r>
        <w:rPr>
          <w:b/>
        </w:rPr>
        <w:t xml:space="preserve">Codice regionale: TOS15_PR.P29.107.012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Valvola a sfera cromata, con maniglia a leva rossa, passaggio integrale a norma, diametro 3/4"</w:t>
            </w:r>
          </w:p>
        </w:tc>
      </w:tr>
    </w:tbl>
    <w:p>
      <w:pPr>
        <w:jc w:val="right"/>
      </w:pPr>
    </w:p>
    <w:p>
      <w:pPr>
        <w:jc w:val="right"/>
        <w:spacing w:line="336" w:lineRule="auto"/>
      </w:pPr>
      <w:r>
        <w:rPr>
          <w:b/>
        </w:rPr>
        <w:t xml:space="preserve">Prezzo senza S. G. e Util. a cad: € 4,56500</w:t>
      </w:r>
    </w:p>
    <w:p>
      <w:pPr>
        <w:jc w:val="right"/>
        <w:spacing w:line="336" w:lineRule="auto"/>
      </w:pPr>
      <w:r>
        <w:rPr>
          <w:b/>
        </w:rPr>
        <w:t xml:space="preserve">Spese generali € 0,68475</w:t>
      </w:r>
    </w:p>
    <w:p>
      <w:pPr>
        <w:jc w:val="right"/>
        <w:spacing w:line="336" w:lineRule="auto"/>
      </w:pPr>
      <w:r>
        <w:rPr>
          <w:b/>
        </w:rPr>
        <w:t xml:space="preserve">Utili di impresa € 0,52498</w:t>
      </w:r>
    </w:p>
    <w:p>
      <w:pPr>
        <w:jc w:val="right"/>
        <w:spacing w:line="336" w:lineRule="auto"/>
      </w:pPr>
      <w:r>
        <w:rPr>
          <w:b/>
        </w:rPr>
        <w:t xml:space="preserve">Prezzo a cad: € 5,77473</w:t>
      </w:r>
    </w:p>
    <w:p>
      <w:pPr>
        <w:rPr>
          <w:sz w:val="10"/>
          <w:szCs w:val="10"/>
        </w:rPr>
      </w:pPr>
    </w:p>
    <w:p>
      <w:pPr>
        <w:rPr>
          <w:sz w:val="10"/>
          <w:szCs w:val="10"/>
        </w:rPr>
      </w:pPr>
    </w:p>
    <w:p>
      <w:pPr/>
      <w:r>
        <w:rPr>
          <w:b/>
        </w:rPr>
        <w:t xml:space="preserve">Codice regionale: TOS15_PR.P29.107.013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Valvola a sfera cromata, con maniglia a leva rossa, passaggio integrale a norma, diametro 1"</w:t>
            </w:r>
          </w:p>
        </w:tc>
      </w:tr>
    </w:tbl>
    <w:p>
      <w:pPr>
        <w:jc w:val="right"/>
      </w:pPr>
    </w:p>
    <w:p>
      <w:pPr>
        <w:jc w:val="right"/>
        <w:spacing w:line="336" w:lineRule="auto"/>
      </w:pPr>
      <w:r>
        <w:rPr>
          <w:b/>
        </w:rPr>
        <w:t xml:space="preserve">Prezzo senza S. G. e Util. a cad: € 7,06750</w:t>
      </w:r>
    </w:p>
    <w:p>
      <w:pPr>
        <w:jc w:val="right"/>
        <w:spacing w:line="336" w:lineRule="auto"/>
      </w:pPr>
      <w:r>
        <w:rPr>
          <w:b/>
        </w:rPr>
        <w:t xml:space="preserve">Spese generali € 1,06013</w:t>
      </w:r>
    </w:p>
    <w:p>
      <w:pPr>
        <w:jc w:val="right"/>
        <w:spacing w:line="336" w:lineRule="auto"/>
      </w:pPr>
      <w:r>
        <w:rPr>
          <w:b/>
        </w:rPr>
        <w:t xml:space="preserve">Utili di impresa € 0,81276</w:t>
      </w:r>
    </w:p>
    <w:p>
      <w:pPr>
        <w:jc w:val="right"/>
        <w:spacing w:line="336" w:lineRule="auto"/>
      </w:pPr>
      <w:r>
        <w:rPr>
          <w:b/>
        </w:rPr>
        <w:t xml:space="preserve">Prezzo a cad: € 8,94039</w:t>
      </w:r>
    </w:p>
    <w:p>
      <w:pPr>
        <w:rPr>
          <w:sz w:val="10"/>
          <w:szCs w:val="10"/>
        </w:rPr>
      </w:pPr>
    </w:p>
    <w:p>
      <w:pPr>
        <w:rPr>
          <w:sz w:val="10"/>
          <w:szCs w:val="10"/>
        </w:rPr>
      </w:pPr>
    </w:p>
    <w:p>
      <w:pPr/>
      <w:r>
        <w:rPr>
          <w:b/>
        </w:rPr>
        <w:t xml:space="preserve">Codice regionale: TOS15_PR.P29.107.014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Valvola a sfera cromata, con maniglia a leva rossa, passaggio integrale a norma, diametro 1"1/4</w:t>
            </w:r>
          </w:p>
        </w:tc>
      </w:tr>
    </w:tbl>
    <w:p>
      <w:pPr>
        <w:jc w:val="right"/>
      </w:pPr>
    </w:p>
    <w:p>
      <w:pPr>
        <w:jc w:val="right"/>
        <w:spacing w:line="336" w:lineRule="auto"/>
      </w:pPr>
      <w:r>
        <w:rPr>
          <w:b/>
        </w:rPr>
        <w:t xml:space="preserve">Prezzo senza S. G. e Util. a cad: € 9,95500</w:t>
      </w:r>
    </w:p>
    <w:p>
      <w:pPr>
        <w:jc w:val="right"/>
        <w:spacing w:line="336" w:lineRule="auto"/>
      </w:pPr>
      <w:r>
        <w:rPr>
          <w:b/>
        </w:rPr>
        <w:t xml:space="preserve">Spese generali € 1,49325</w:t>
      </w:r>
    </w:p>
    <w:p>
      <w:pPr>
        <w:jc w:val="right"/>
        <w:spacing w:line="336" w:lineRule="auto"/>
      </w:pPr>
      <w:r>
        <w:rPr>
          <w:b/>
        </w:rPr>
        <w:t xml:space="preserve">Utili di impresa € 1,14483</w:t>
      </w:r>
    </w:p>
    <w:p>
      <w:pPr>
        <w:jc w:val="right"/>
        <w:spacing w:line="336" w:lineRule="auto"/>
      </w:pPr>
      <w:r>
        <w:rPr>
          <w:b/>
        </w:rPr>
        <w:t xml:space="preserve">Prezzo a cad: € 12,59308</w:t>
      </w:r>
    </w:p>
    <w:p>
      <w:pPr>
        <w:rPr>
          <w:sz w:val="10"/>
          <w:szCs w:val="10"/>
        </w:rPr>
      </w:pPr>
    </w:p>
    <w:p>
      <w:pPr>
        <w:rPr>
          <w:sz w:val="10"/>
          <w:szCs w:val="10"/>
        </w:rPr>
      </w:pPr>
    </w:p>
    <w:p>
      <w:pPr/>
      <w:r>
        <w:rPr>
          <w:b/>
        </w:rPr>
        <w:t xml:space="preserve">Codice regionale: TOS15_PR.P29.107.015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Valvola a sfera cromata, con maniglia a leva rossa, passaggio integrale a norma, diametro 1"1/2</w:t>
            </w:r>
          </w:p>
        </w:tc>
      </w:tr>
    </w:tbl>
    <w:p>
      <w:pPr>
        <w:jc w:val="right"/>
      </w:pPr>
    </w:p>
    <w:p>
      <w:pPr>
        <w:jc w:val="right"/>
        <w:spacing w:line="336" w:lineRule="auto"/>
      </w:pPr>
      <w:r>
        <w:rPr>
          <w:b/>
        </w:rPr>
        <w:t xml:space="preserve">Prezzo senza S. G. e Util. a cad: € 14,68500</w:t>
      </w:r>
    </w:p>
    <w:p>
      <w:pPr>
        <w:jc w:val="right"/>
        <w:spacing w:line="336" w:lineRule="auto"/>
      </w:pPr>
      <w:r>
        <w:rPr>
          <w:b/>
        </w:rPr>
        <w:t xml:space="preserve">Spese generali € 2,20275</w:t>
      </w:r>
    </w:p>
    <w:p>
      <w:pPr>
        <w:jc w:val="right"/>
        <w:spacing w:line="336" w:lineRule="auto"/>
      </w:pPr>
      <w:r>
        <w:rPr>
          <w:b/>
        </w:rPr>
        <w:t xml:space="preserve">Utili di impresa € 1,68878</w:t>
      </w:r>
    </w:p>
    <w:p>
      <w:pPr>
        <w:jc w:val="right"/>
        <w:spacing w:line="336" w:lineRule="auto"/>
      </w:pPr>
      <w:r>
        <w:rPr>
          <w:b/>
        </w:rPr>
        <w:t xml:space="preserve">Prezzo a cad: € 18,57653</w:t>
      </w:r>
    </w:p>
    <w:p>
      <w:pPr>
        <w:rPr>
          <w:sz w:val="10"/>
          <w:szCs w:val="10"/>
        </w:rPr>
      </w:pPr>
    </w:p>
    <w:p>
      <w:pPr>
        <w:rPr>
          <w:sz w:val="10"/>
          <w:szCs w:val="10"/>
        </w:rPr>
      </w:pPr>
    </w:p>
    <w:p>
      <w:pPr/>
      <w:r>
        <w:rPr>
          <w:b/>
        </w:rPr>
        <w:t xml:space="preserve">Codice regionale: TOS15_PR.P29.107.016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Valvola a sfera cromata, con maniglia a leva rossa, passaggio integrale a norma, diametro 2"</w:t>
            </w:r>
          </w:p>
        </w:tc>
      </w:tr>
    </w:tbl>
    <w:p>
      <w:pPr>
        <w:jc w:val="right"/>
      </w:pPr>
    </w:p>
    <w:p>
      <w:pPr>
        <w:jc w:val="right"/>
        <w:spacing w:line="336" w:lineRule="auto"/>
      </w:pPr>
      <w:r>
        <w:rPr>
          <w:b/>
        </w:rPr>
        <w:t xml:space="preserve">Prezzo senza S. G. e Util. a cad: € 22,16500</w:t>
      </w:r>
    </w:p>
    <w:p>
      <w:pPr>
        <w:jc w:val="right"/>
        <w:spacing w:line="336" w:lineRule="auto"/>
      </w:pPr>
      <w:r>
        <w:rPr>
          <w:b/>
        </w:rPr>
        <w:t xml:space="preserve">Spese generali € 3,32475</w:t>
      </w:r>
    </w:p>
    <w:p>
      <w:pPr>
        <w:jc w:val="right"/>
        <w:spacing w:line="336" w:lineRule="auto"/>
      </w:pPr>
      <w:r>
        <w:rPr>
          <w:b/>
        </w:rPr>
        <w:t xml:space="preserve">Utili di impresa € 2,54898</w:t>
      </w:r>
    </w:p>
    <w:p>
      <w:pPr>
        <w:jc w:val="right"/>
        <w:spacing w:line="336" w:lineRule="auto"/>
      </w:pPr>
      <w:r>
        <w:rPr>
          <w:b/>
        </w:rPr>
        <w:t xml:space="preserve">Prezzo a cad: € 28,03873</w:t>
      </w:r>
    </w:p>
    <w:p>
      <w:pPr>
        <w:rPr>
          <w:sz w:val="10"/>
          <w:szCs w:val="10"/>
        </w:rPr>
      </w:pPr>
    </w:p>
    <w:p>
      <w:pPr>
        <w:rPr>
          <w:sz w:val="10"/>
          <w:szCs w:val="10"/>
        </w:rPr>
      </w:pPr>
    </w:p>
    <w:p>
      <w:pPr/>
      <w:r>
        <w:rPr>
          <w:b/>
        </w:rPr>
        <w:t xml:space="preserve">Codice regionale: TOS15_PR.P29.107.017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Valvola a sfera con ritegno incorporato realizzata in ottone con attacchi a calotta mobile per installazione a valle del contatore, pressione massima di esercizio pari a 16 bar, munita di tappi per il controllo del funzionamento, diametro 1/2"</w:t>
            </w:r>
          </w:p>
        </w:tc>
      </w:tr>
    </w:tbl>
    <w:p>
      <w:pPr>
        <w:jc w:val="right"/>
      </w:pPr>
    </w:p>
    <w:p>
      <w:pPr>
        <w:jc w:val="right"/>
        <w:spacing w:line="336" w:lineRule="auto"/>
      </w:pPr>
      <w:r>
        <w:rPr>
          <w:b/>
        </w:rPr>
        <w:t xml:space="preserve">Prezzo senza S. G. e Util. a cad: € 11,38000</w:t>
      </w:r>
    </w:p>
    <w:p>
      <w:pPr>
        <w:jc w:val="right"/>
        <w:spacing w:line="336" w:lineRule="auto"/>
      </w:pPr>
      <w:r>
        <w:rPr>
          <w:b/>
        </w:rPr>
        <w:t xml:space="preserve">Spese generali € 1,70700</w:t>
      </w:r>
    </w:p>
    <w:p>
      <w:pPr>
        <w:jc w:val="right"/>
        <w:spacing w:line="336" w:lineRule="auto"/>
      </w:pPr>
      <w:r>
        <w:rPr>
          <w:b/>
        </w:rPr>
        <w:t xml:space="preserve">Utili di impresa € 1,30870</w:t>
      </w:r>
    </w:p>
    <w:p>
      <w:pPr>
        <w:jc w:val="right"/>
        <w:spacing w:line="336" w:lineRule="auto"/>
      </w:pPr>
      <w:r>
        <w:rPr>
          <w:b/>
        </w:rPr>
        <w:t xml:space="preserve">Prezzo a cad: € 14,39570</w:t>
      </w:r>
    </w:p>
    <w:p>
      <w:pPr>
        <w:rPr>
          <w:sz w:val="10"/>
          <w:szCs w:val="10"/>
        </w:rPr>
      </w:pPr>
    </w:p>
    <w:p>
      <w:pPr>
        <w:rPr>
          <w:sz w:val="10"/>
          <w:szCs w:val="10"/>
        </w:rPr>
      </w:pPr>
    </w:p>
    <w:p>
      <w:pPr/>
      <w:r>
        <w:rPr>
          <w:b/>
        </w:rPr>
        <w:t xml:space="preserve">Codice regionale: TOS15_PR.P29.107.018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Valvola a sfera con ritegno incorporato realizzata in ottone con attacchi a calotta mobile per installazione a valle del contatore, pressione massima di esercizio pari a 16 bar, munita di tappi per il controllo del funzionamento, diametro 3/4"</w:t>
            </w:r>
          </w:p>
        </w:tc>
      </w:tr>
    </w:tbl>
    <w:p>
      <w:pPr>
        <w:jc w:val="right"/>
      </w:pPr>
    </w:p>
    <w:p>
      <w:pPr>
        <w:jc w:val="right"/>
        <w:spacing w:line="336" w:lineRule="auto"/>
      </w:pPr>
      <w:r>
        <w:rPr>
          <w:b/>
        </w:rPr>
        <w:t xml:space="preserve">Prezzo senza S. G. e Util. a cad: € 14,82000</w:t>
      </w:r>
    </w:p>
    <w:p>
      <w:pPr>
        <w:jc w:val="right"/>
        <w:spacing w:line="336" w:lineRule="auto"/>
      </w:pPr>
      <w:r>
        <w:rPr>
          <w:b/>
        </w:rPr>
        <w:t xml:space="preserve">Spese generali € 2,22300</w:t>
      </w:r>
    </w:p>
    <w:p>
      <w:pPr>
        <w:jc w:val="right"/>
        <w:spacing w:line="336" w:lineRule="auto"/>
      </w:pPr>
      <w:r>
        <w:rPr>
          <w:b/>
        </w:rPr>
        <w:t xml:space="preserve">Utili di impresa € 1,70430</w:t>
      </w:r>
    </w:p>
    <w:p>
      <w:pPr>
        <w:jc w:val="right"/>
        <w:spacing w:line="336" w:lineRule="auto"/>
      </w:pPr>
      <w:r>
        <w:rPr>
          <w:b/>
        </w:rPr>
        <w:t xml:space="preserve">Prezzo a cad: € 18,74730</w:t>
      </w:r>
    </w:p>
    <w:p>
      <w:pPr>
        <w:rPr>
          <w:sz w:val="10"/>
          <w:szCs w:val="10"/>
        </w:rPr>
      </w:pPr>
    </w:p>
    <w:p>
      <w:pPr>
        <w:rPr>
          <w:sz w:val="10"/>
          <w:szCs w:val="10"/>
        </w:rPr>
      </w:pPr>
    </w:p>
    <w:p>
      <w:pPr/>
      <w:r>
        <w:rPr>
          <w:b/>
        </w:rPr>
        <w:t xml:space="preserve">Codice regionale: TOS15_PR.P29.107.019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Valvola a sfera con ritegno incorporato realizzata in ottone con attacchi a calotta mobile per installazione a valle del contatore, pressione massima di esercizio pari a 16 bar, munita di tappi per il controllo del funzionamento, diametro 1"</w:t>
            </w:r>
          </w:p>
        </w:tc>
      </w:tr>
    </w:tbl>
    <w:p>
      <w:pPr>
        <w:jc w:val="right"/>
      </w:pPr>
    </w:p>
    <w:p>
      <w:pPr>
        <w:jc w:val="right"/>
        <w:spacing w:line="336" w:lineRule="auto"/>
      </w:pPr>
      <w:r>
        <w:rPr>
          <w:b/>
        </w:rPr>
        <w:t xml:space="preserve">Prezzo senza S. G. e Util. a cad: € 23,53000</w:t>
      </w:r>
    </w:p>
    <w:p>
      <w:pPr>
        <w:jc w:val="right"/>
        <w:spacing w:line="336" w:lineRule="auto"/>
      </w:pPr>
      <w:r>
        <w:rPr>
          <w:b/>
        </w:rPr>
        <w:t xml:space="preserve">Spese generali € 3,52950</w:t>
      </w:r>
    </w:p>
    <w:p>
      <w:pPr>
        <w:jc w:val="right"/>
        <w:spacing w:line="336" w:lineRule="auto"/>
      </w:pPr>
      <w:r>
        <w:rPr>
          <w:b/>
        </w:rPr>
        <w:t xml:space="preserve">Utili di impresa € 2,70595</w:t>
      </w:r>
    </w:p>
    <w:p>
      <w:pPr>
        <w:jc w:val="right"/>
        <w:spacing w:line="336" w:lineRule="auto"/>
      </w:pPr>
      <w:r>
        <w:rPr>
          <w:b/>
        </w:rPr>
        <w:t xml:space="preserve">Prezzo a cad: € 29,76545</w:t>
      </w:r>
    </w:p>
    <w:p>
      <w:pPr>
        <w:rPr>
          <w:sz w:val="10"/>
          <w:szCs w:val="10"/>
        </w:rPr>
      </w:pPr>
    </w:p>
    <w:p>
      <w:pPr>
        <w:rPr>
          <w:sz w:val="10"/>
          <w:szCs w:val="10"/>
        </w:rPr>
      </w:pPr>
    </w:p>
    <w:p>
      <w:pPr/>
      <w:r>
        <w:rPr>
          <w:b/>
        </w:rPr>
        <w:t xml:space="preserve">Codice regionale: TOS15_PR.P29.107.020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Valvola a sfera con ritegno incorporato realizzata in ottone con attacchi a calotta mobile per installazione a valle del contatore, pressione massima di esercizio pari a 16 bar, munita di tappi per il controllo del funzionamento, diametro 1"1/4</w:t>
            </w:r>
          </w:p>
        </w:tc>
      </w:tr>
    </w:tbl>
    <w:p>
      <w:pPr>
        <w:jc w:val="right"/>
      </w:pPr>
    </w:p>
    <w:p>
      <w:pPr>
        <w:jc w:val="right"/>
        <w:spacing w:line="336" w:lineRule="auto"/>
      </w:pPr>
      <w:r>
        <w:rPr>
          <w:b/>
        </w:rPr>
        <w:t xml:space="preserve">Prezzo senza S. G. e Util. a cad: € 38,61000</w:t>
      </w:r>
    </w:p>
    <w:p>
      <w:pPr>
        <w:jc w:val="right"/>
        <w:spacing w:line="336" w:lineRule="auto"/>
      </w:pPr>
      <w:r>
        <w:rPr>
          <w:b/>
        </w:rPr>
        <w:t xml:space="preserve">Spese generali € 5,79150</w:t>
      </w:r>
    </w:p>
    <w:p>
      <w:pPr>
        <w:jc w:val="right"/>
        <w:spacing w:line="336" w:lineRule="auto"/>
      </w:pPr>
      <w:r>
        <w:rPr>
          <w:b/>
        </w:rPr>
        <w:t xml:space="preserve">Utili di impresa € 4,44015</w:t>
      </w:r>
    </w:p>
    <w:p>
      <w:pPr>
        <w:jc w:val="right"/>
        <w:spacing w:line="336" w:lineRule="auto"/>
      </w:pPr>
      <w:r>
        <w:rPr>
          <w:b/>
        </w:rPr>
        <w:t xml:space="preserve">Prezzo a cad: € 48,84165</w:t>
      </w:r>
    </w:p>
    <w:p>
      <w:pPr>
        <w:rPr>
          <w:sz w:val="10"/>
          <w:szCs w:val="10"/>
        </w:rPr>
      </w:pPr>
    </w:p>
    <w:p>
      <w:pPr>
        <w:rPr>
          <w:sz w:val="10"/>
          <w:szCs w:val="10"/>
        </w:rPr>
      </w:pPr>
    </w:p>
    <w:p>
      <w:pPr/>
      <w:r>
        <w:rPr>
          <w:b/>
        </w:rPr>
        <w:t xml:space="preserve">Codice regionale: TOS15_PR.P29.107.021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Valvola a sfera con ritegno incorporato realizzata in ottone con attacchi a calotta mobile per installazione a valle del contatore, pressione massima di esercizio pari a 16 bar, munita di tappi per il controllo del funzionamento, diametro 1"1/2</w:t>
            </w:r>
          </w:p>
        </w:tc>
      </w:tr>
    </w:tbl>
    <w:p>
      <w:pPr>
        <w:jc w:val="right"/>
      </w:pPr>
    </w:p>
    <w:p>
      <w:pPr>
        <w:jc w:val="right"/>
        <w:spacing w:line="336" w:lineRule="auto"/>
      </w:pPr>
      <w:r>
        <w:rPr>
          <w:b/>
        </w:rPr>
        <w:t xml:space="preserve">Prezzo senza S. G. e Util. a cad: € 62,86000</w:t>
      </w:r>
    </w:p>
    <w:p>
      <w:pPr>
        <w:jc w:val="right"/>
        <w:spacing w:line="336" w:lineRule="auto"/>
      </w:pPr>
      <w:r>
        <w:rPr>
          <w:b/>
        </w:rPr>
        <w:t xml:space="preserve">Spese generali € 9,42900</w:t>
      </w:r>
    </w:p>
    <w:p>
      <w:pPr>
        <w:jc w:val="right"/>
        <w:spacing w:line="336" w:lineRule="auto"/>
      </w:pPr>
      <w:r>
        <w:rPr>
          <w:b/>
        </w:rPr>
        <w:t xml:space="preserve">Utili di impresa € 7,22890</w:t>
      </w:r>
    </w:p>
    <w:p>
      <w:pPr>
        <w:jc w:val="right"/>
        <w:spacing w:line="336" w:lineRule="auto"/>
      </w:pPr>
      <w:r>
        <w:rPr>
          <w:b/>
        </w:rPr>
        <w:t xml:space="preserve">Prezzo a cad: € 79,51790</w:t>
      </w:r>
    </w:p>
    <w:p>
      <w:pPr>
        <w:rPr>
          <w:sz w:val="10"/>
          <w:szCs w:val="10"/>
        </w:rPr>
      </w:pPr>
    </w:p>
    <w:p>
      <w:pPr>
        <w:rPr>
          <w:sz w:val="10"/>
          <w:szCs w:val="10"/>
        </w:rPr>
      </w:pPr>
    </w:p>
    <w:p>
      <w:pPr/>
      <w:r>
        <w:rPr>
          <w:b/>
        </w:rPr>
        <w:t xml:space="preserve">Codice regionale: TOS15_PR.P29.107.022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Valvola a sfera con ritegno incorporato realizzata in ottone con attacchi a calotta mobile per installazione a valle del contatore, pressione massima di esercizio pari a 16 bar, munita di tappi per il controllo del funzionamento, diametro 2"</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TOS15_PR.P29.108.001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Disconnettore di zona a pressione ridotta controllabile per acqua potabile in ottone filettato con bocchettone, a norma UNI EN 12729, PN 10, completo di prese pressione a valle ed a monte, per temperature sino a 65° C, dei seguenti diametri, diametro 1/2"</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TOS15_PR.P29.108.002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Disconnettore di zona a pressione ridotta controllabile per acqua potabile in ottone filettato con bocchettone, a norma UNI EN 12729, PN 10, completo di prese pressione a valle ed a monte, per temperature sino a 65° C, dei seguenti diametri, diametro 3/4"</w:t>
            </w:r>
          </w:p>
        </w:tc>
      </w:tr>
    </w:tbl>
    <w:p>
      <w:pPr>
        <w:jc w:val="right"/>
      </w:pPr>
    </w:p>
    <w:p>
      <w:pPr>
        <w:jc w:val="right"/>
        <w:spacing w:line="336" w:lineRule="auto"/>
      </w:pPr>
      <w:r>
        <w:rPr>
          <w:b/>
        </w:rPr>
        <w:t xml:space="preserve">Prezzo senza S. G. e Util. a cad: € 276,25000</w:t>
      </w:r>
    </w:p>
    <w:p>
      <w:pPr>
        <w:jc w:val="right"/>
        <w:spacing w:line="336" w:lineRule="auto"/>
      </w:pPr>
      <w:r>
        <w:rPr>
          <w:b/>
        </w:rPr>
        <w:t xml:space="preserve">Spese generali € 41,43750</w:t>
      </w:r>
    </w:p>
    <w:p>
      <w:pPr>
        <w:jc w:val="right"/>
        <w:spacing w:line="336" w:lineRule="auto"/>
      </w:pPr>
      <w:r>
        <w:rPr>
          <w:b/>
        </w:rPr>
        <w:t xml:space="preserve">Utili di impresa € 31,76875</w:t>
      </w:r>
    </w:p>
    <w:p>
      <w:pPr>
        <w:jc w:val="right"/>
        <w:spacing w:line="336" w:lineRule="auto"/>
      </w:pPr>
      <w:r>
        <w:rPr>
          <w:b/>
        </w:rPr>
        <w:t xml:space="preserve">Prezzo a cad: € 349,45625</w:t>
      </w:r>
    </w:p>
    <w:p>
      <w:pPr>
        <w:rPr>
          <w:sz w:val="10"/>
          <w:szCs w:val="10"/>
        </w:rPr>
      </w:pPr>
    </w:p>
    <w:p>
      <w:pPr>
        <w:rPr>
          <w:sz w:val="10"/>
          <w:szCs w:val="10"/>
        </w:rPr>
      </w:pPr>
    </w:p>
    <w:p>
      <w:pPr/>
      <w:r>
        <w:rPr>
          <w:b/>
        </w:rPr>
        <w:t xml:space="preserve">Codice regionale: TOS15_PR.P29.108.003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Disconnettore di zona a pressione ridotta controllabile per acqua potabile in ottone filettato con bocchettone, a norma UNI EN 12729, PN 10, completo di prese pressione a valle ed a monte, per temperature sino a 65° C, dei seguenti diametri, diametro 1"</w:t>
            </w:r>
          </w:p>
        </w:tc>
      </w:tr>
    </w:tbl>
    <w:p>
      <w:pPr>
        <w:jc w:val="right"/>
      </w:pPr>
    </w:p>
    <w:p>
      <w:pPr>
        <w:jc w:val="right"/>
        <w:spacing w:line="336" w:lineRule="auto"/>
      </w:pPr>
      <w:r>
        <w:rPr>
          <w:b/>
        </w:rPr>
        <w:t xml:space="preserve">Prezzo senza S. G. e Util. a cad: € 313,95000</w:t>
      </w:r>
    </w:p>
    <w:p>
      <w:pPr>
        <w:jc w:val="right"/>
        <w:spacing w:line="336" w:lineRule="auto"/>
      </w:pPr>
      <w:r>
        <w:rPr>
          <w:b/>
        </w:rPr>
        <w:t xml:space="preserve">Spese generali € 47,09250</w:t>
      </w:r>
    </w:p>
    <w:p>
      <w:pPr>
        <w:jc w:val="right"/>
        <w:spacing w:line="336" w:lineRule="auto"/>
      </w:pPr>
      <w:r>
        <w:rPr>
          <w:b/>
        </w:rPr>
        <w:t xml:space="preserve">Utili di impresa € 36,10425</w:t>
      </w:r>
    </w:p>
    <w:p>
      <w:pPr>
        <w:jc w:val="right"/>
        <w:spacing w:line="336" w:lineRule="auto"/>
      </w:pPr>
      <w:r>
        <w:rPr>
          <w:b/>
        </w:rPr>
        <w:t xml:space="preserve">Prezzo a cad: € 397,14675</w:t>
      </w:r>
    </w:p>
    <w:p>
      <w:pPr>
        <w:rPr>
          <w:sz w:val="10"/>
          <w:szCs w:val="10"/>
        </w:rPr>
      </w:pPr>
    </w:p>
    <w:p>
      <w:pPr>
        <w:rPr>
          <w:sz w:val="10"/>
          <w:szCs w:val="10"/>
        </w:rPr>
      </w:pPr>
    </w:p>
    <w:p>
      <w:pPr/>
      <w:r>
        <w:rPr>
          <w:b/>
        </w:rPr>
        <w:t xml:space="preserve">Codice regionale: TOS15_PR.P29.108.004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Disconnettore di zona a pressione ridotta controllabile per acqua potabile in ottone filettato con bocchettone, a norma UNI EN 12729, PN 10, completo di prese pressione a valle ed a monte, per temperature sino a 65° C, dei seguenti diametri, diametro 1"1/2</w:t>
            </w:r>
          </w:p>
        </w:tc>
      </w:tr>
    </w:tbl>
    <w:p>
      <w:pPr>
        <w:jc w:val="right"/>
      </w:pPr>
    </w:p>
    <w:p>
      <w:pPr>
        <w:jc w:val="right"/>
        <w:spacing w:line="336" w:lineRule="auto"/>
      </w:pPr>
      <w:r>
        <w:rPr>
          <w:b/>
        </w:rPr>
        <w:t xml:space="preserve">Prezzo senza S. G. e Util. a cad: € 736,45000</w:t>
      </w:r>
    </w:p>
    <w:p>
      <w:pPr>
        <w:jc w:val="right"/>
        <w:spacing w:line="336" w:lineRule="auto"/>
      </w:pPr>
      <w:r>
        <w:rPr>
          <w:b/>
        </w:rPr>
        <w:t xml:space="preserve">Spese generali € 110,46750</w:t>
      </w:r>
    </w:p>
    <w:p>
      <w:pPr>
        <w:jc w:val="right"/>
        <w:spacing w:line="336" w:lineRule="auto"/>
      </w:pPr>
      <w:r>
        <w:rPr>
          <w:b/>
        </w:rPr>
        <w:t xml:space="preserve">Utili di impresa € 84,69175</w:t>
      </w:r>
    </w:p>
    <w:p>
      <w:pPr>
        <w:jc w:val="right"/>
        <w:spacing w:line="336" w:lineRule="auto"/>
      </w:pPr>
      <w:r>
        <w:rPr>
          <w:b/>
        </w:rPr>
        <w:t xml:space="preserve">Prezzo a cad: € 931,60925</w:t>
      </w:r>
    </w:p>
    <w:p>
      <w:pPr>
        <w:rPr>
          <w:sz w:val="10"/>
          <w:szCs w:val="10"/>
        </w:rPr>
      </w:pPr>
    </w:p>
    <w:p>
      <w:pPr>
        <w:rPr>
          <w:sz w:val="10"/>
          <w:szCs w:val="10"/>
        </w:rPr>
      </w:pPr>
    </w:p>
    <w:p>
      <w:pPr/>
      <w:r>
        <w:rPr>
          <w:b/>
        </w:rPr>
        <w:t xml:space="preserve">Codice regionale: TOS15_PR.P29.108.005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Disconnettore di zona a pressione ridotta controllabile per acqua potabile in ottone filettato con bocchettone, a norma UNI EN 12729, PN 10, completo di prese pressione a valle ed a monte, per temperature sino a 65° C, dei seguenti diametri, diametro 2"</w:t>
            </w:r>
          </w:p>
        </w:tc>
      </w:tr>
    </w:tbl>
    <w:p>
      <w:pPr>
        <w:jc w:val="right"/>
      </w:pPr>
    </w:p>
    <w:p>
      <w:pPr>
        <w:jc w:val="right"/>
        <w:spacing w:line="336" w:lineRule="auto"/>
      </w:pPr>
      <w:r>
        <w:rPr>
          <w:b/>
        </w:rPr>
        <w:t xml:space="preserve">Prezzo senza S. G. e Util. a cad: € 765,05000</w:t>
      </w:r>
    </w:p>
    <w:p>
      <w:pPr>
        <w:jc w:val="right"/>
        <w:spacing w:line="336" w:lineRule="auto"/>
      </w:pPr>
      <w:r>
        <w:rPr>
          <w:b/>
        </w:rPr>
        <w:t xml:space="preserve">Spese generali € 114,75750</w:t>
      </w:r>
    </w:p>
    <w:p>
      <w:pPr>
        <w:jc w:val="right"/>
        <w:spacing w:line="336" w:lineRule="auto"/>
      </w:pPr>
      <w:r>
        <w:rPr>
          <w:b/>
        </w:rPr>
        <w:t xml:space="preserve">Utili di impresa € 87,98075</w:t>
      </w:r>
    </w:p>
    <w:p>
      <w:pPr>
        <w:jc w:val="right"/>
        <w:spacing w:line="336" w:lineRule="auto"/>
      </w:pPr>
      <w:r>
        <w:rPr>
          <w:b/>
        </w:rPr>
        <w:t xml:space="preserve">Prezzo a cad: € 967,78825</w:t>
      </w:r>
    </w:p>
    <w:p>
      <w:pPr>
        <w:rPr>
          <w:sz w:val="10"/>
          <w:szCs w:val="10"/>
        </w:rPr>
      </w:pPr>
    </w:p>
    <w:p>
      <w:pPr>
        <w:rPr>
          <w:sz w:val="10"/>
          <w:szCs w:val="10"/>
        </w:rPr>
      </w:pPr>
    </w:p>
    <w:p>
      <w:pPr/>
      <w:r>
        <w:rPr>
          <w:b/>
        </w:rPr>
        <w:t xml:space="preserve">Codice regionale: TOS15_PR.P29.108.006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per disconnettore con corpo in bronzo PN 16, coperchio smontabile, filtro realizzato da una maglia in acciaio inox, su griglia di sostegno in bronzo, dei seguenti diametri, diametro 1/2"</w:t>
            </w:r>
          </w:p>
        </w:tc>
      </w:tr>
    </w:tbl>
    <w:p>
      <w:pPr>
        <w:jc w:val="right"/>
      </w:pPr>
    </w:p>
    <w:p>
      <w:pPr>
        <w:jc w:val="right"/>
        <w:spacing w:line="336" w:lineRule="auto"/>
      </w:pPr>
      <w:r>
        <w:rPr>
          <w:b/>
        </w:rPr>
        <w:t xml:space="preserve">Prezzo senza S. G. e Util. a cad: € 9,69000</w:t>
      </w:r>
    </w:p>
    <w:p>
      <w:pPr>
        <w:jc w:val="right"/>
        <w:spacing w:line="336" w:lineRule="auto"/>
      </w:pPr>
      <w:r>
        <w:rPr>
          <w:b/>
        </w:rPr>
        <w:t xml:space="preserve">Spese generali € 1,45350</w:t>
      </w:r>
    </w:p>
    <w:p>
      <w:pPr>
        <w:jc w:val="right"/>
        <w:spacing w:line="336" w:lineRule="auto"/>
      </w:pPr>
      <w:r>
        <w:rPr>
          <w:b/>
        </w:rPr>
        <w:t xml:space="preserve">Utili di impresa € 1,11435</w:t>
      </w:r>
    </w:p>
    <w:p>
      <w:pPr>
        <w:jc w:val="right"/>
        <w:spacing w:line="336" w:lineRule="auto"/>
      </w:pPr>
      <w:r>
        <w:rPr>
          <w:b/>
        </w:rPr>
        <w:t xml:space="preserve">Prezzo a cad: € 12,25785</w:t>
      </w:r>
    </w:p>
    <w:p>
      <w:pPr>
        <w:rPr>
          <w:sz w:val="10"/>
          <w:szCs w:val="10"/>
        </w:rPr>
      </w:pPr>
    </w:p>
    <w:p>
      <w:pPr>
        <w:rPr>
          <w:sz w:val="10"/>
          <w:szCs w:val="10"/>
        </w:rPr>
      </w:pPr>
    </w:p>
    <w:p>
      <w:pPr/>
      <w:r>
        <w:rPr>
          <w:b/>
        </w:rPr>
        <w:t xml:space="preserve">Codice regionale: TOS15_PR.P29.108.007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per disconnettore con corpo in bronzo PN 16, coperchio smontabile, filtro realizzato da una maglia in acciaio inox, su griglia di sostegno in bronzo, dei seguenti diametri, diametro 3/4"</w:t>
            </w:r>
          </w:p>
        </w:tc>
      </w:tr>
    </w:tbl>
    <w:p>
      <w:pPr>
        <w:jc w:val="right"/>
      </w:pPr>
    </w:p>
    <w:p>
      <w:pPr>
        <w:jc w:val="right"/>
        <w:spacing w:line="336" w:lineRule="auto"/>
      </w:pPr>
      <w:r>
        <w:rPr>
          <w:b/>
        </w:rPr>
        <w:t xml:space="preserve">Prezzo senza S. G. e Util. a cad: € 13,26000</w:t>
      </w:r>
    </w:p>
    <w:p>
      <w:pPr>
        <w:jc w:val="right"/>
        <w:spacing w:line="336" w:lineRule="auto"/>
      </w:pPr>
      <w:r>
        <w:rPr>
          <w:b/>
        </w:rPr>
        <w:t xml:space="preserve">Spese generali € 1,98900</w:t>
      </w:r>
    </w:p>
    <w:p>
      <w:pPr>
        <w:jc w:val="right"/>
        <w:spacing w:line="336" w:lineRule="auto"/>
      </w:pPr>
      <w:r>
        <w:rPr>
          <w:b/>
        </w:rPr>
        <w:t xml:space="preserve">Utili di impresa € 1,52490</w:t>
      </w:r>
    </w:p>
    <w:p>
      <w:pPr>
        <w:jc w:val="right"/>
        <w:spacing w:line="336" w:lineRule="auto"/>
      </w:pPr>
      <w:r>
        <w:rPr>
          <w:b/>
        </w:rPr>
        <w:t xml:space="preserve">Prezzo a cad: € 16,77390</w:t>
      </w:r>
    </w:p>
    <w:p>
      <w:pPr>
        <w:rPr>
          <w:sz w:val="10"/>
          <w:szCs w:val="10"/>
        </w:rPr>
      </w:pPr>
    </w:p>
    <w:p>
      <w:pPr>
        <w:rPr>
          <w:sz w:val="10"/>
          <w:szCs w:val="10"/>
        </w:rPr>
      </w:pPr>
    </w:p>
    <w:p>
      <w:pPr/>
      <w:r>
        <w:rPr>
          <w:b/>
        </w:rPr>
        <w:t xml:space="preserve">Codice regionale: TOS15_PR.P29.108.008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per disconnettore con corpo in bronzo PN 16, coperchio smontabile, filtro realizzato da una maglia in acciaio inox, su griglia di sostegno in bronzo, dei seguenti diametri, diametro1"</w:t>
            </w:r>
          </w:p>
        </w:tc>
      </w:tr>
    </w:tbl>
    <w:p>
      <w:pPr>
        <w:jc w:val="right"/>
      </w:pPr>
    </w:p>
    <w:p>
      <w:pPr>
        <w:jc w:val="right"/>
        <w:spacing w:line="336" w:lineRule="auto"/>
      </w:pPr>
      <w:r>
        <w:rPr>
          <w:b/>
        </w:rPr>
        <w:t xml:space="preserve">Prezzo senza S. G. e Util. a cad: € 17,88000</w:t>
      </w:r>
    </w:p>
    <w:p>
      <w:pPr>
        <w:jc w:val="right"/>
        <w:spacing w:line="336" w:lineRule="auto"/>
      </w:pPr>
      <w:r>
        <w:rPr>
          <w:b/>
        </w:rPr>
        <w:t xml:space="preserve">Spese generali € 2,68200</w:t>
      </w:r>
    </w:p>
    <w:p>
      <w:pPr>
        <w:jc w:val="right"/>
        <w:spacing w:line="336" w:lineRule="auto"/>
      </w:pPr>
      <w:r>
        <w:rPr>
          <w:b/>
        </w:rPr>
        <w:t xml:space="preserve">Utili di impresa € 2,05620</w:t>
      </w:r>
    </w:p>
    <w:p>
      <w:pPr>
        <w:jc w:val="right"/>
        <w:spacing w:line="336" w:lineRule="auto"/>
      </w:pPr>
      <w:r>
        <w:rPr>
          <w:b/>
        </w:rPr>
        <w:t xml:space="preserve">Prezzo a cad: € 22,61820</w:t>
      </w:r>
    </w:p>
    <w:p>
      <w:pPr>
        <w:rPr>
          <w:sz w:val="10"/>
          <w:szCs w:val="10"/>
        </w:rPr>
      </w:pPr>
    </w:p>
    <w:p>
      <w:pPr>
        <w:rPr>
          <w:sz w:val="10"/>
          <w:szCs w:val="10"/>
        </w:rPr>
      </w:pPr>
    </w:p>
    <w:p>
      <w:pPr/>
      <w:r>
        <w:rPr>
          <w:b/>
        </w:rPr>
        <w:t xml:space="preserve">Codice regionale: TOS15_PR.P29.108.009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Filtro per disconnettore con corpo in bronzo PN 16, coperchio smontabile, filtro realizzato da una maglia in acciaio inox, su griglia di sostegno in bronzo, dei seguenti diametri, diametro 1"1/4</w:t>
            </w:r>
          </w:p>
        </w:tc>
      </w:tr>
    </w:tbl>
    <w:p>
      <w:pPr>
        <w:jc w:val="right"/>
      </w:pPr>
    </w:p>
    <w:p>
      <w:pPr>
        <w:jc w:val="right"/>
        <w:spacing w:line="336" w:lineRule="auto"/>
      </w:pPr>
      <w:r>
        <w:rPr>
          <w:b/>
        </w:rPr>
        <w:t xml:space="preserve">Prezzo senza S. G. e Util. a cad: € 26,13000</w:t>
      </w:r>
    </w:p>
    <w:p>
      <w:pPr>
        <w:jc w:val="right"/>
        <w:spacing w:line="336" w:lineRule="auto"/>
      </w:pPr>
      <w:r>
        <w:rPr>
          <w:b/>
        </w:rPr>
        <w:t xml:space="preserve">Spese generali € 3,91950</w:t>
      </w:r>
    </w:p>
    <w:p>
      <w:pPr>
        <w:jc w:val="right"/>
        <w:spacing w:line="336" w:lineRule="auto"/>
      </w:pPr>
      <w:r>
        <w:rPr>
          <w:b/>
        </w:rPr>
        <w:t xml:space="preserve">Utili di impresa € 3,00495</w:t>
      </w:r>
    </w:p>
    <w:p>
      <w:pPr>
        <w:jc w:val="right"/>
        <w:spacing w:line="336" w:lineRule="auto"/>
      </w:pPr>
      <w:r>
        <w:rPr>
          <w:b/>
        </w:rPr>
        <w:t xml:space="preserve">Prezzo a cad: € 33,05445</w:t>
      </w:r>
    </w:p>
    <w:p>
      <w:pPr>
        <w:rPr>
          <w:sz w:val="10"/>
          <w:szCs w:val="10"/>
        </w:rPr>
      </w:pPr>
    </w:p>
    <w:p>
      <w:pPr>
        <w:rPr>
          <w:sz w:val="10"/>
          <w:szCs w:val="10"/>
        </w:rPr>
      </w:pPr>
    </w:p>
    <w:p>
      <w:pPr/>
      <w:r>
        <w:rPr>
          <w:b/>
        </w:rPr>
        <w:t xml:space="preserve">Codice regionale: TOS15_PR.P29.108.010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Filtro per disconnettore con corpo in bronzo PN 16, coperchio smontabile, filtro realizzato da una maglia in acciaio inox, su griglia di sostegno in bronzo, dei seguenti diametri, diametro1"1/2</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TOS15_PR.P29.108.011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Filtro per disconnettore con corpo in bronzo PN 16, coperchio smontabile, filtro realizzato da una maglia in acciaio inox, su griglia di sostegno in bronzo, dei seguenti diametri, diametro 2"</w:t>
            </w:r>
          </w:p>
        </w:tc>
      </w:tr>
    </w:tbl>
    <w:p>
      <w:pPr>
        <w:jc w:val="right"/>
      </w:pPr>
    </w:p>
    <w:p>
      <w:pPr>
        <w:jc w:val="right"/>
        <w:spacing w:line="336" w:lineRule="auto"/>
      </w:pPr>
      <w:r>
        <w:rPr>
          <w:b/>
        </w:rPr>
        <w:t xml:space="preserve">Prezzo senza S. G. e Util. a cad: € 53,24000</w:t>
      </w:r>
    </w:p>
    <w:p>
      <w:pPr>
        <w:jc w:val="right"/>
        <w:spacing w:line="336" w:lineRule="auto"/>
      </w:pPr>
      <w:r>
        <w:rPr>
          <w:b/>
        </w:rPr>
        <w:t xml:space="preserve">Spese generali € 7,98600</w:t>
      </w:r>
    </w:p>
    <w:p>
      <w:pPr>
        <w:jc w:val="right"/>
        <w:spacing w:line="336" w:lineRule="auto"/>
      </w:pPr>
      <w:r>
        <w:rPr>
          <w:b/>
        </w:rPr>
        <w:t xml:space="preserve">Utili di impresa € 6,12260</w:t>
      </w:r>
    </w:p>
    <w:p>
      <w:pPr>
        <w:jc w:val="right"/>
        <w:spacing w:line="336" w:lineRule="auto"/>
      </w:pPr>
      <w:r>
        <w:rPr>
          <w:b/>
        </w:rPr>
        <w:t xml:space="preserve">Prezzo a cad: € 67,34860</w:t>
      </w:r>
    </w:p>
    <w:p>
      <w:pPr>
        <w:rPr>
          <w:sz w:val="10"/>
          <w:szCs w:val="10"/>
        </w:rPr>
      </w:pPr>
    </w:p>
    <w:p>
      <w:pPr>
        <w:rPr>
          <w:sz w:val="10"/>
          <w:szCs w:val="10"/>
        </w:rPr>
      </w:pPr>
    </w:p>
    <w:p>
      <w:pPr/>
      <w:r>
        <w:rPr>
          <w:b/>
        </w:rPr>
        <w:t xml:space="preserve">Codice regionale: TOS15_PR.P29.108.012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Filtro per disconnettore con corpo in bronzo PN 10, coperchio smontabile, filtro realizzato da una maglia in acciaio inox, su griglia di sostegno in bronzo, dei seguenti diametri, diametro 2"1/2</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TOS15_PR.P29.109.001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Lancia lavaocchi a diluvio, con flusso areato, completa di valvola di chiusura automatica a mezzo leva e flessibile per montaggio a parete</w:t>
            </w:r>
          </w:p>
        </w:tc>
      </w:tr>
    </w:tbl>
    <w:p>
      <w:pPr>
        <w:jc w:val="right"/>
      </w:pPr>
    </w:p>
    <w:p>
      <w:pPr>
        <w:jc w:val="right"/>
        <w:spacing w:line="336" w:lineRule="auto"/>
      </w:pPr>
      <w:r>
        <w:rPr>
          <w:b/>
        </w:rPr>
        <w:t xml:space="preserve">Prezzo senza S. G. e Util. a cad: € 250,40000</w:t>
      </w:r>
    </w:p>
    <w:p>
      <w:pPr>
        <w:jc w:val="right"/>
        <w:spacing w:line="336" w:lineRule="auto"/>
      </w:pPr>
      <w:r>
        <w:rPr>
          <w:b/>
        </w:rPr>
        <w:t xml:space="preserve">Spese generali € 37,56000</w:t>
      </w:r>
    </w:p>
    <w:p>
      <w:pPr>
        <w:jc w:val="right"/>
        <w:spacing w:line="336" w:lineRule="auto"/>
      </w:pPr>
      <w:r>
        <w:rPr>
          <w:b/>
        </w:rPr>
        <w:t xml:space="preserve">Utili di impresa € 28,79600</w:t>
      </w:r>
    </w:p>
    <w:p>
      <w:pPr>
        <w:jc w:val="right"/>
        <w:spacing w:line="336" w:lineRule="auto"/>
      </w:pPr>
      <w:r>
        <w:rPr>
          <w:b/>
        </w:rPr>
        <w:t xml:space="preserve">Prezzo a cad: € 316,75600</w:t>
      </w:r>
    </w:p>
    <w:p>
      <w:pPr>
        <w:rPr>
          <w:sz w:val="10"/>
          <w:szCs w:val="10"/>
        </w:rPr>
      </w:pPr>
    </w:p>
    <w:p>
      <w:pPr>
        <w:rPr>
          <w:sz w:val="10"/>
          <w:szCs w:val="10"/>
        </w:rPr>
      </w:pPr>
    </w:p>
    <w:p>
      <w:pPr/>
      <w:r>
        <w:rPr>
          <w:b/>
        </w:rPr>
        <w:t xml:space="preserve">Codice regionale: TOS15_PR.P29.109.002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Lancia lavaocchi a diluvio, con flusso areato, completa di valvola di chiusura automatica a mezzo pedale, flessibile per montaggio a pavimento</w:t>
            </w:r>
          </w:p>
        </w:tc>
      </w:tr>
    </w:tbl>
    <w:p>
      <w:pPr>
        <w:jc w:val="right"/>
      </w:pPr>
    </w:p>
    <w:p>
      <w:pPr>
        <w:jc w:val="right"/>
        <w:spacing w:line="336" w:lineRule="auto"/>
      </w:pPr>
      <w:r>
        <w:rPr>
          <w:b/>
        </w:rPr>
        <w:t xml:space="preserve">Prezzo senza S. G. e Util. a cad: € 294,40000</w:t>
      </w:r>
    </w:p>
    <w:p>
      <w:pPr>
        <w:jc w:val="right"/>
        <w:spacing w:line="336" w:lineRule="auto"/>
      </w:pPr>
      <w:r>
        <w:rPr>
          <w:b/>
        </w:rPr>
        <w:t xml:space="preserve">Spese generali € 44,16000</w:t>
      </w:r>
    </w:p>
    <w:p>
      <w:pPr>
        <w:jc w:val="right"/>
        <w:spacing w:line="336" w:lineRule="auto"/>
      </w:pPr>
      <w:r>
        <w:rPr>
          <w:b/>
        </w:rPr>
        <w:t xml:space="preserve">Utili di impresa € 33,85600</w:t>
      </w:r>
    </w:p>
    <w:p>
      <w:pPr>
        <w:jc w:val="right"/>
        <w:spacing w:line="336" w:lineRule="auto"/>
      </w:pPr>
      <w:r>
        <w:rPr>
          <w:b/>
        </w:rPr>
        <w:t xml:space="preserve">Prezzo a cad: € 372,41600</w:t>
      </w:r>
    </w:p>
    <w:p>
      <w:pPr>
        <w:rPr>
          <w:sz w:val="10"/>
          <w:szCs w:val="10"/>
        </w:rPr>
      </w:pPr>
    </w:p>
    <w:p>
      <w:pPr>
        <w:rPr>
          <w:sz w:val="10"/>
          <w:szCs w:val="10"/>
        </w:rPr>
      </w:pPr>
    </w:p>
    <w:p>
      <w:pPr/>
      <w:r>
        <w:rPr>
          <w:b/>
        </w:rPr>
        <w:t xml:space="preserve">Codice regionale: TOS15_PR.P29.110.001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001 - Graffetta pesante in acciaio zincato con perno e tassello per tubi, diametro 3/8"</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TOS15_PR.P29.110.002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002 - Graffetta pesante in acciaio zincato con perno e tassello per tubi, diametro 1/2"</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TOS15_PR.P29.110.003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003 - Graffetta pesante in acciaio zincato con perno e tassello per tubi, diametro 3/4"</w:t>
            </w:r>
          </w:p>
        </w:tc>
      </w:tr>
    </w:tbl>
    <w:p>
      <w:pPr>
        <w:jc w:val="right"/>
      </w:pPr>
    </w:p>
    <w:p>
      <w:pPr>
        <w:jc w:val="right"/>
        <w:spacing w:line="336" w:lineRule="auto"/>
      </w:pPr>
      <w:r>
        <w:rPr>
          <w:b/>
        </w:rPr>
        <w:t xml:space="preserve">Prezzo senza S. G. e Util. a cad: € 0,74000</w:t>
      </w:r>
    </w:p>
    <w:p>
      <w:pPr>
        <w:jc w:val="right"/>
        <w:spacing w:line="336" w:lineRule="auto"/>
      </w:pPr>
      <w:r>
        <w:rPr>
          <w:b/>
        </w:rPr>
        <w:t xml:space="preserve">Spese generali € 0,11100</w:t>
      </w:r>
    </w:p>
    <w:p>
      <w:pPr>
        <w:jc w:val="right"/>
        <w:spacing w:line="336" w:lineRule="auto"/>
      </w:pPr>
      <w:r>
        <w:rPr>
          <w:b/>
        </w:rPr>
        <w:t xml:space="preserve">Utili di impresa € 0,08510</w:t>
      </w:r>
    </w:p>
    <w:p>
      <w:pPr>
        <w:jc w:val="right"/>
        <w:spacing w:line="336" w:lineRule="auto"/>
      </w:pPr>
      <w:r>
        <w:rPr>
          <w:b/>
        </w:rPr>
        <w:t xml:space="preserve">Prezzo a cad: € 0,93610</w:t>
      </w:r>
    </w:p>
    <w:p>
      <w:pPr>
        <w:rPr>
          <w:sz w:val="10"/>
          <w:szCs w:val="10"/>
        </w:rPr>
      </w:pPr>
    </w:p>
    <w:p>
      <w:pPr>
        <w:rPr>
          <w:sz w:val="10"/>
          <w:szCs w:val="10"/>
        </w:rPr>
      </w:pPr>
    </w:p>
    <w:p>
      <w:pPr/>
      <w:r>
        <w:rPr>
          <w:b/>
        </w:rPr>
        <w:t xml:space="preserve">Codice regionale: TOS15_PR.P29.110.004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004 - Graffetta pesante in acciaio zincato con perno e tassello per tubi, diametro 1"</w:t>
            </w:r>
          </w:p>
        </w:tc>
      </w:tr>
    </w:tbl>
    <w:p>
      <w:pPr>
        <w:jc w:val="right"/>
      </w:pPr>
    </w:p>
    <w:p>
      <w:pPr>
        <w:jc w:val="right"/>
        <w:spacing w:line="336" w:lineRule="auto"/>
      </w:pPr>
      <w:r>
        <w:rPr>
          <w:b/>
        </w:rPr>
        <w:t xml:space="preserve">Prezzo senza S. G. e Util. a cad: € 0,59100</w:t>
      </w:r>
    </w:p>
    <w:p>
      <w:pPr>
        <w:jc w:val="right"/>
        <w:spacing w:line="336" w:lineRule="auto"/>
      </w:pPr>
      <w:r>
        <w:rPr>
          <w:b/>
        </w:rPr>
        <w:t xml:space="preserve">Spese generali € 0,08865</w:t>
      </w:r>
    </w:p>
    <w:p>
      <w:pPr>
        <w:jc w:val="right"/>
        <w:spacing w:line="336" w:lineRule="auto"/>
      </w:pPr>
      <w:r>
        <w:rPr>
          <w:b/>
        </w:rPr>
        <w:t xml:space="preserve">Utili di impresa € 0,06797</w:t>
      </w:r>
    </w:p>
    <w:p>
      <w:pPr>
        <w:jc w:val="right"/>
        <w:spacing w:line="336" w:lineRule="auto"/>
      </w:pPr>
      <w:r>
        <w:rPr>
          <w:b/>
        </w:rPr>
        <w:t xml:space="preserve">Prezzo a cad: € 0,74762</w:t>
      </w:r>
    </w:p>
    <w:p>
      <w:pPr>
        <w:rPr>
          <w:sz w:val="10"/>
          <w:szCs w:val="10"/>
        </w:rPr>
      </w:pPr>
    </w:p>
    <w:p>
      <w:pPr>
        <w:rPr>
          <w:sz w:val="10"/>
          <w:szCs w:val="10"/>
        </w:rPr>
      </w:pPr>
    </w:p>
    <w:p>
      <w:pPr/>
      <w:r>
        <w:rPr>
          <w:b/>
        </w:rPr>
        <w:t xml:space="preserve">Codice regionale: TOS15_PR.P29.110.005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005 - Graffetta pesante in acciaio zincato con perno e tassello per tubi, diametro 1"1/4</w:t>
            </w:r>
          </w:p>
        </w:tc>
      </w:tr>
    </w:tbl>
    <w:p>
      <w:pPr>
        <w:jc w:val="right"/>
      </w:pPr>
    </w:p>
    <w:p>
      <w:pPr>
        <w:jc w:val="right"/>
        <w:spacing w:line="336" w:lineRule="auto"/>
      </w:pPr>
      <w:r>
        <w:rPr>
          <w:b/>
        </w:rPr>
        <w:t xml:space="preserve">Prezzo senza S. G. e Util. a cad: € 1,16000</w:t>
      </w:r>
    </w:p>
    <w:p>
      <w:pPr>
        <w:jc w:val="right"/>
        <w:spacing w:line="336" w:lineRule="auto"/>
      </w:pPr>
      <w:r>
        <w:rPr>
          <w:b/>
        </w:rPr>
        <w:t xml:space="preserve">Spese generali € 0,17400</w:t>
      </w:r>
    </w:p>
    <w:p>
      <w:pPr>
        <w:jc w:val="right"/>
        <w:spacing w:line="336" w:lineRule="auto"/>
      </w:pPr>
      <w:r>
        <w:rPr>
          <w:b/>
        </w:rPr>
        <w:t xml:space="preserve">Utili di impresa € 0,13340</w:t>
      </w:r>
    </w:p>
    <w:p>
      <w:pPr>
        <w:jc w:val="right"/>
        <w:spacing w:line="336" w:lineRule="auto"/>
      </w:pPr>
      <w:r>
        <w:rPr>
          <w:b/>
        </w:rPr>
        <w:t xml:space="preserve">Prezzo a cad: € 1,46740</w:t>
      </w:r>
    </w:p>
    <w:p>
      <w:pPr>
        <w:rPr>
          <w:sz w:val="10"/>
          <w:szCs w:val="10"/>
        </w:rPr>
      </w:pPr>
    </w:p>
    <w:p>
      <w:pPr>
        <w:rPr>
          <w:sz w:val="10"/>
          <w:szCs w:val="10"/>
        </w:rPr>
      </w:pPr>
    </w:p>
    <w:p>
      <w:pPr/>
      <w:r>
        <w:rPr>
          <w:b/>
        </w:rPr>
        <w:t xml:space="preserve">Codice regionale: TOS15_PR.P29.110.006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006 - Graffetta pesante in acciaio zincato con perno e tassello per tubi, diametro 1"1/2</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TOS15_PR.P29.110.007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007 - Graffetta pesante in acciaio zincato con perno e tassello per tubi, diametro 2"</w:t>
            </w:r>
          </w:p>
        </w:tc>
      </w:tr>
    </w:tbl>
    <w:p>
      <w:pPr>
        <w:jc w:val="right"/>
      </w:pPr>
    </w:p>
    <w:p>
      <w:pPr>
        <w:jc w:val="right"/>
        <w:spacing w:line="336" w:lineRule="auto"/>
      </w:pPr>
      <w:r>
        <w:rPr>
          <w:b/>
        </w:rPr>
        <w:t xml:space="preserve">Prezzo senza S. G. e Util. a cad: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cad: € 1,66980</w:t>
      </w:r>
    </w:p>
    <w:p>
      <w:pPr>
        <w:rPr>
          <w:sz w:val="10"/>
          <w:szCs w:val="10"/>
        </w:rPr>
      </w:pPr>
    </w:p>
    <w:p>
      <w:pPr>
        <w:rPr>
          <w:sz w:val="10"/>
          <w:szCs w:val="10"/>
        </w:rPr>
      </w:pPr>
    </w:p>
    <w:p>
      <w:pPr/>
      <w:r>
        <w:rPr>
          <w:b/>
        </w:rPr>
        <w:t xml:space="preserve">Codice regionale: TOS15_PR.P29.110.008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008 - Collare pesante per sostegno di tubi in ferro e rame, realizzato in acciaio zincato, diametro 3/8"</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TOS15_PR.P29.110.009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009 - Collare pesante per sostegno di tubi in ferro e rame, realizzato in acciaio zincato, diametro 1/2"</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TOS15_PR.P29.110.010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010 - Collare pesante per sostegno di tubi in ferro e rame, realizzato in acciaio zincato, diametro 3/4"</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TOS15_PR.P29.110.011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011 - Collare pesante per sostegno di tubi in ferro e rame, realizzato in acciaio zincato, diametro 1"</w:t>
            </w:r>
          </w:p>
        </w:tc>
      </w:tr>
    </w:tbl>
    <w:p>
      <w:pPr>
        <w:jc w:val="right"/>
      </w:pPr>
    </w:p>
    <w:p>
      <w:pPr>
        <w:jc w:val="right"/>
        <w:spacing w:line="336" w:lineRule="auto"/>
      </w:pPr>
      <w:r>
        <w:rPr>
          <w:b/>
        </w:rPr>
        <w:t xml:space="preserve">Prezzo senza S. G. e Util. a cad: € 0,59000</w:t>
      </w:r>
    </w:p>
    <w:p>
      <w:pPr>
        <w:jc w:val="right"/>
        <w:spacing w:line="336" w:lineRule="auto"/>
      </w:pPr>
      <w:r>
        <w:rPr>
          <w:b/>
        </w:rPr>
        <w:t xml:space="preserve">Spese generali € 0,08850</w:t>
      </w:r>
    </w:p>
    <w:p>
      <w:pPr>
        <w:jc w:val="right"/>
        <w:spacing w:line="336" w:lineRule="auto"/>
      </w:pPr>
      <w:r>
        <w:rPr>
          <w:b/>
        </w:rPr>
        <w:t xml:space="preserve">Utili di impresa € 0,06785</w:t>
      </w:r>
    </w:p>
    <w:p>
      <w:pPr>
        <w:jc w:val="right"/>
        <w:spacing w:line="336" w:lineRule="auto"/>
      </w:pPr>
      <w:r>
        <w:rPr>
          <w:b/>
        </w:rPr>
        <w:t xml:space="preserve">Prezzo a cad: € 0,74635</w:t>
      </w:r>
    </w:p>
    <w:p>
      <w:pPr>
        <w:rPr>
          <w:sz w:val="10"/>
          <w:szCs w:val="10"/>
        </w:rPr>
      </w:pPr>
    </w:p>
    <w:p>
      <w:pPr>
        <w:rPr>
          <w:sz w:val="10"/>
          <w:szCs w:val="10"/>
        </w:rPr>
      </w:pPr>
    </w:p>
    <w:p>
      <w:pPr/>
      <w:r>
        <w:rPr>
          <w:b/>
        </w:rPr>
        <w:t xml:space="preserve">Codice regionale: TOS15_PR.P29.110.012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012 - Collare pesante per sostegno di tubi in ferro e rame, realizzato in acciaio zincato, diametro 1"1/4</w:t>
            </w:r>
          </w:p>
        </w:tc>
      </w:tr>
    </w:tbl>
    <w:p>
      <w:pPr>
        <w:jc w:val="right"/>
      </w:pPr>
    </w:p>
    <w:p>
      <w:pPr>
        <w:jc w:val="right"/>
        <w:spacing w:line="336" w:lineRule="auto"/>
      </w:pPr>
      <w:r>
        <w:rPr>
          <w:b/>
        </w:rPr>
        <w:t xml:space="preserve">Prezzo senza S. G. e Util. a cad: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cad: € 0,78430</w:t>
      </w:r>
    </w:p>
    <w:p>
      <w:pPr>
        <w:rPr>
          <w:sz w:val="10"/>
          <w:szCs w:val="10"/>
        </w:rPr>
      </w:pPr>
    </w:p>
    <w:p>
      <w:pPr>
        <w:rPr>
          <w:sz w:val="10"/>
          <w:szCs w:val="10"/>
        </w:rPr>
      </w:pPr>
    </w:p>
    <w:p>
      <w:pPr/>
      <w:r>
        <w:rPr>
          <w:b/>
        </w:rPr>
        <w:t xml:space="preserve">Codice regionale: TOS15_PR.P29.110.013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013 - Collare pesante per sostegno di tubi in ferro e rame, realizzato in acciaio zincato, diametro 1"1/2</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TOS15_PR.P29.110.014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014 - Collare pesante per sostegno di tubi in ferro e rame, realizzato in acciaio zincato, diametro 2"</w:t>
            </w:r>
          </w:p>
        </w:tc>
      </w:tr>
    </w:tbl>
    <w:p>
      <w:pPr>
        <w:jc w:val="right"/>
      </w:pPr>
    </w:p>
    <w:p>
      <w:pPr>
        <w:jc w:val="right"/>
        <w:spacing w:line="336" w:lineRule="auto"/>
      </w:pPr>
      <w:r>
        <w:rPr>
          <w:b/>
        </w:rPr>
        <w:t xml:space="preserve">Prezzo senza S. G. e Util. a cad: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cad: € 0,96140</w:t>
      </w:r>
    </w:p>
    <w:p>
      <w:pPr>
        <w:rPr>
          <w:sz w:val="10"/>
          <w:szCs w:val="10"/>
        </w:rPr>
      </w:pPr>
    </w:p>
    <w:p>
      <w:pPr>
        <w:rPr>
          <w:sz w:val="10"/>
          <w:szCs w:val="10"/>
        </w:rPr>
      </w:pPr>
    </w:p>
    <w:p>
      <w:pPr/>
      <w:r>
        <w:rPr>
          <w:b/>
        </w:rPr>
        <w:t xml:space="preserve">Codice regionale: TOS15_PR.P29.110.015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015 - Collare pesante per sostegno di tubi in ferro e rame, realizzato in acciaio zincato, diametro 2"1/2</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TOS15_PR.P29.110.016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016 - Collare pesante per sostegno di tubi in ferro e rame, realizzato in acciaio zincato, diametro 3"</w:t>
            </w:r>
          </w:p>
        </w:tc>
      </w:tr>
    </w:tbl>
    <w:p>
      <w:pPr>
        <w:jc w:val="right"/>
      </w:pPr>
    </w:p>
    <w:p>
      <w:pPr>
        <w:jc w:val="right"/>
        <w:spacing w:line="336" w:lineRule="auto"/>
      </w:pPr>
      <w:r>
        <w:rPr>
          <w:b/>
        </w:rPr>
        <w:t xml:space="preserve">Prezzo senza S. G. e Util. a cad: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cad: € 1,87220</w:t>
      </w:r>
    </w:p>
    <w:p>
      <w:pPr>
        <w:rPr>
          <w:sz w:val="10"/>
          <w:szCs w:val="10"/>
        </w:rPr>
      </w:pPr>
    </w:p>
    <w:p>
      <w:pPr>
        <w:rPr>
          <w:sz w:val="10"/>
          <w:szCs w:val="10"/>
        </w:rPr>
      </w:pPr>
    </w:p>
    <w:p>
      <w:pPr/>
      <w:r>
        <w:rPr>
          <w:b/>
        </w:rPr>
        <w:t xml:space="preserve">Codice regionale: TOS15_PR.P29.110.017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017 - Collare pesante per sostegno di tubi in ferro e rame, realizzato in acciaio inox AISI 304, diametro 3/8"</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TOS15_PR.P29.110.018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018 - Collare pesante per sostegno di tubi in ferro e rame, realizzato in acciaio inox AISI 304, diametro 1/2"</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TOS15_PR.P29.110.019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019 - Collare pesante per sostegno di tubi in ferro e rame, realizzato in acciaio inox AISI 304, diametro 3/4"</w:t>
            </w:r>
          </w:p>
        </w:tc>
      </w:tr>
    </w:tbl>
    <w:p>
      <w:pPr>
        <w:jc w:val="right"/>
      </w:pPr>
    </w:p>
    <w:p>
      <w:pPr>
        <w:jc w:val="right"/>
        <w:spacing w:line="336" w:lineRule="auto"/>
      </w:pPr>
      <w:r>
        <w:rPr>
          <w:b/>
        </w:rPr>
        <w:t xml:space="preserve">Prezzo senza S. G. e Util. a cad: € 2,34000</w:t>
      </w:r>
    </w:p>
    <w:p>
      <w:pPr>
        <w:jc w:val="right"/>
        <w:spacing w:line="336" w:lineRule="auto"/>
      </w:pPr>
      <w:r>
        <w:rPr>
          <w:b/>
        </w:rPr>
        <w:t xml:space="preserve">Spese generali € 0,35100</w:t>
      </w:r>
    </w:p>
    <w:p>
      <w:pPr>
        <w:jc w:val="right"/>
        <w:spacing w:line="336" w:lineRule="auto"/>
      </w:pPr>
      <w:r>
        <w:rPr>
          <w:b/>
        </w:rPr>
        <w:t xml:space="preserve">Utili di impresa € 0,26910</w:t>
      </w:r>
    </w:p>
    <w:p>
      <w:pPr>
        <w:jc w:val="right"/>
        <w:spacing w:line="336" w:lineRule="auto"/>
      </w:pPr>
      <w:r>
        <w:rPr>
          <w:b/>
        </w:rPr>
        <w:t xml:space="preserve">Prezzo a cad: € 2,96010</w:t>
      </w:r>
    </w:p>
    <w:p>
      <w:pPr>
        <w:rPr>
          <w:sz w:val="10"/>
          <w:szCs w:val="10"/>
        </w:rPr>
      </w:pPr>
    </w:p>
    <w:p>
      <w:pPr>
        <w:rPr>
          <w:sz w:val="10"/>
          <w:szCs w:val="10"/>
        </w:rPr>
      </w:pPr>
    </w:p>
    <w:p>
      <w:pPr/>
      <w:r>
        <w:rPr>
          <w:b/>
        </w:rPr>
        <w:t xml:space="preserve">Codice regionale: TOS15_PR.P29.110.020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020 - Collare pesante per sostegno di tubi in ferro e rame, realizzato in acciaio inox AISI 304, diametro 1"</w:t>
            </w:r>
          </w:p>
        </w:tc>
      </w:tr>
    </w:tbl>
    <w:p>
      <w:pPr>
        <w:jc w:val="right"/>
      </w:pPr>
    </w:p>
    <w:p>
      <w:pPr>
        <w:jc w:val="right"/>
        <w:spacing w:line="336" w:lineRule="auto"/>
      </w:pPr>
      <w:r>
        <w:rPr>
          <w:b/>
        </w:rPr>
        <w:t xml:space="preserve">Prezzo senza S. G. e Util. a cad: € 2,63000</w:t>
      </w:r>
    </w:p>
    <w:p>
      <w:pPr>
        <w:jc w:val="right"/>
        <w:spacing w:line="336" w:lineRule="auto"/>
      </w:pPr>
      <w:r>
        <w:rPr>
          <w:b/>
        </w:rPr>
        <w:t xml:space="preserve">Spese generali € 0,39450</w:t>
      </w:r>
    </w:p>
    <w:p>
      <w:pPr>
        <w:jc w:val="right"/>
        <w:spacing w:line="336" w:lineRule="auto"/>
      </w:pPr>
      <w:r>
        <w:rPr>
          <w:b/>
        </w:rPr>
        <w:t xml:space="preserve">Utili di impresa € 0,30245</w:t>
      </w:r>
    </w:p>
    <w:p>
      <w:pPr>
        <w:jc w:val="right"/>
        <w:spacing w:line="336" w:lineRule="auto"/>
      </w:pPr>
      <w:r>
        <w:rPr>
          <w:b/>
        </w:rPr>
        <w:t xml:space="preserve">Prezzo a cad: € 3,32695</w:t>
      </w:r>
    </w:p>
    <w:p>
      <w:pPr>
        <w:rPr>
          <w:sz w:val="10"/>
          <w:szCs w:val="10"/>
        </w:rPr>
      </w:pPr>
    </w:p>
    <w:p>
      <w:pPr>
        <w:rPr>
          <w:sz w:val="10"/>
          <w:szCs w:val="10"/>
        </w:rPr>
      </w:pPr>
    </w:p>
    <w:p>
      <w:pPr/>
      <w:r>
        <w:rPr>
          <w:b/>
        </w:rPr>
        <w:t xml:space="preserve">Codice regionale: TOS15_PR.P29.110.021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021 - Collare pesante per sostegno di tubi in ferro e rame, realizzato in acciaio inox AISI 304, diametro 1"1/4</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TOS15_PR.P29.110.022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022 - Collare pesante per sostegno di tubi in ferro e rame, realizzato in acciaio inox AISI 304, diametro 1"1/2</w:t>
            </w:r>
          </w:p>
        </w:tc>
      </w:tr>
    </w:tbl>
    <w:p>
      <w:pPr>
        <w:jc w:val="right"/>
      </w:pPr>
    </w:p>
    <w:p>
      <w:pPr>
        <w:jc w:val="right"/>
        <w:spacing w:line="336" w:lineRule="auto"/>
      </w:pPr>
      <w:r>
        <w:rPr>
          <w:b/>
        </w:rPr>
        <w:t xml:space="preserve">Prezzo senza S. G. e Util. a cad: € 2,93000</w:t>
      </w:r>
    </w:p>
    <w:p>
      <w:pPr>
        <w:jc w:val="right"/>
        <w:spacing w:line="336" w:lineRule="auto"/>
      </w:pPr>
      <w:r>
        <w:rPr>
          <w:b/>
        </w:rPr>
        <w:t xml:space="preserve">Spese generali € 0,43950</w:t>
      </w:r>
    </w:p>
    <w:p>
      <w:pPr>
        <w:jc w:val="right"/>
        <w:spacing w:line="336" w:lineRule="auto"/>
      </w:pPr>
      <w:r>
        <w:rPr>
          <w:b/>
        </w:rPr>
        <w:t xml:space="preserve">Utili di impresa € 0,33695</w:t>
      </w:r>
    </w:p>
    <w:p>
      <w:pPr>
        <w:jc w:val="right"/>
        <w:spacing w:line="336" w:lineRule="auto"/>
      </w:pPr>
      <w:r>
        <w:rPr>
          <w:b/>
        </w:rPr>
        <w:t xml:space="preserve">Prezzo a cad: € 3,70645</w:t>
      </w:r>
    </w:p>
    <w:p>
      <w:pPr>
        <w:rPr>
          <w:sz w:val="10"/>
          <w:szCs w:val="10"/>
        </w:rPr>
      </w:pPr>
    </w:p>
    <w:p>
      <w:pPr>
        <w:rPr>
          <w:sz w:val="10"/>
          <w:szCs w:val="10"/>
        </w:rPr>
      </w:pPr>
    </w:p>
    <w:p>
      <w:pPr/>
      <w:r>
        <w:rPr>
          <w:b/>
        </w:rPr>
        <w:t xml:space="preserve">Codice regionale: TOS15_PR.P29.110.023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023 - Collare pesante per sostegno di tubi in ferro e rame, realizzato in acciaio inox AISI 304, diametro 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TOS15_PR.P29.110.024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024 - Collare pesante per sostegno di tubi in ferro e rame, realizzato in acciaio inox AISI 304, diametro 2"1/2</w:t>
            </w:r>
          </w:p>
        </w:tc>
      </w:tr>
    </w:tbl>
    <w:p>
      <w:pPr>
        <w:jc w:val="right"/>
      </w:pPr>
    </w:p>
    <w:p>
      <w:pPr>
        <w:jc w:val="right"/>
        <w:spacing w:line="336" w:lineRule="auto"/>
      </w:pPr>
      <w:r>
        <w:rPr>
          <w:b/>
        </w:rPr>
        <w:t xml:space="preserve">Prezzo senza S. G. e Util. a cad: € 5,66000</w:t>
      </w:r>
    </w:p>
    <w:p>
      <w:pPr>
        <w:jc w:val="right"/>
        <w:spacing w:line="336" w:lineRule="auto"/>
      </w:pPr>
      <w:r>
        <w:rPr>
          <w:b/>
        </w:rPr>
        <w:t xml:space="preserve">Spese generali € 0,84900</w:t>
      </w:r>
    </w:p>
    <w:p>
      <w:pPr>
        <w:jc w:val="right"/>
        <w:spacing w:line="336" w:lineRule="auto"/>
      </w:pPr>
      <w:r>
        <w:rPr>
          <w:b/>
        </w:rPr>
        <w:t xml:space="preserve">Utili di impresa € 0,65090</w:t>
      </w:r>
    </w:p>
    <w:p>
      <w:pPr>
        <w:jc w:val="right"/>
        <w:spacing w:line="336" w:lineRule="auto"/>
      </w:pPr>
      <w:r>
        <w:rPr>
          <w:b/>
        </w:rPr>
        <w:t xml:space="preserve">Prezzo a cad: € 7,15990</w:t>
      </w:r>
    </w:p>
    <w:p>
      <w:pPr>
        <w:rPr>
          <w:sz w:val="10"/>
          <w:szCs w:val="10"/>
        </w:rPr>
      </w:pPr>
    </w:p>
    <w:p>
      <w:pPr>
        <w:rPr>
          <w:sz w:val="10"/>
          <w:szCs w:val="10"/>
        </w:rPr>
      </w:pPr>
    </w:p>
    <w:p>
      <w:pPr/>
      <w:r>
        <w:rPr>
          <w:b/>
        </w:rPr>
        <w:t xml:space="preserve">Codice regionale: TOS15_PR.P29.110.025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025 - Collare pesante per sostegno di tubi in ferro e rame, realizzato in acciaio inox AISI 304, diametro 3"</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TOS15_PR.P29.110.026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026 - Collare pesante in acciaio zincato con guarnizione antivibrante per l'abbattimento acustico, completo di perno e tassello in nylon ad espansione, per sostegno di tubi in ferro, inox e rame, diametro 3/8"</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TOS15_PR.P29.110.027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027 - Collare pesante in acciaio zincato con guarnizione antivibrante per l'abbattimento acustico, completo di perno e tassello in nylon ad espansione, per sostegno di tubi in ferro, inox e rame, diametro 1/2"</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TOS15_PR.P29.110.028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028 - Collare pesante in acciaio zincato con guarnizione antivibrante per l'abbattimento acustico, completo di perno e tassello in nylon ad espansione, per sostegno di tubi in ferro, inox e rame, diametro 3/4"</w:t>
            </w:r>
          </w:p>
        </w:tc>
      </w:tr>
    </w:tbl>
    <w:p>
      <w:pPr>
        <w:jc w:val="right"/>
      </w:pPr>
    </w:p>
    <w:p>
      <w:pPr>
        <w:jc w:val="right"/>
        <w:spacing w:line="336" w:lineRule="auto"/>
      </w:pPr>
      <w:r>
        <w:rPr>
          <w:b/>
        </w:rPr>
        <w:t xml:space="preserve">Prezzo senza S. G. e Util. a cad: € 2,05200</w:t>
      </w:r>
    </w:p>
    <w:p>
      <w:pPr>
        <w:jc w:val="right"/>
        <w:spacing w:line="336" w:lineRule="auto"/>
      </w:pPr>
      <w:r>
        <w:rPr>
          <w:b/>
        </w:rPr>
        <w:t xml:space="preserve">Spese generali € 0,30780</w:t>
      </w:r>
    </w:p>
    <w:p>
      <w:pPr>
        <w:jc w:val="right"/>
        <w:spacing w:line="336" w:lineRule="auto"/>
      </w:pPr>
      <w:r>
        <w:rPr>
          <w:b/>
        </w:rPr>
        <w:t xml:space="preserve">Utili di impresa € 0,23598</w:t>
      </w:r>
    </w:p>
    <w:p>
      <w:pPr>
        <w:jc w:val="right"/>
        <w:spacing w:line="336" w:lineRule="auto"/>
      </w:pPr>
      <w:r>
        <w:rPr>
          <w:b/>
        </w:rPr>
        <w:t xml:space="preserve">Prezzo a cad: € 2,59578</w:t>
      </w:r>
    </w:p>
    <w:p>
      <w:pPr>
        <w:rPr>
          <w:sz w:val="10"/>
          <w:szCs w:val="10"/>
        </w:rPr>
      </w:pPr>
    </w:p>
    <w:p>
      <w:pPr>
        <w:rPr>
          <w:sz w:val="10"/>
          <w:szCs w:val="10"/>
        </w:rPr>
      </w:pPr>
    </w:p>
    <w:p>
      <w:pPr/>
      <w:r>
        <w:rPr>
          <w:b/>
        </w:rPr>
        <w:t xml:space="preserve">Codice regionale: TOS15_PR.P29.110.029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029 - Collare pesante in acciaio zincato con guarnizione antivibrante per l'abbattimento acustico, completo di perno e tassello in nylon ad espansione, per sostegno di tubi in ferro, inox e rame, diametro 1"</w:t>
            </w:r>
          </w:p>
        </w:tc>
      </w:tr>
    </w:tbl>
    <w:p>
      <w:pPr>
        <w:jc w:val="right"/>
      </w:pPr>
    </w:p>
    <w:p>
      <w:pPr>
        <w:jc w:val="right"/>
        <w:spacing w:line="336" w:lineRule="auto"/>
      </w:pPr>
      <w:r>
        <w:rPr>
          <w:b/>
        </w:rPr>
        <w:t xml:space="preserve">Prezzo senza S. G. e Util. a cad: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cad: € 2,77288</w:t>
      </w:r>
    </w:p>
    <w:p>
      <w:pPr>
        <w:rPr>
          <w:sz w:val="10"/>
          <w:szCs w:val="10"/>
        </w:rPr>
      </w:pPr>
    </w:p>
    <w:p>
      <w:pPr>
        <w:rPr>
          <w:sz w:val="10"/>
          <w:szCs w:val="10"/>
        </w:rPr>
      </w:pPr>
    </w:p>
    <w:p>
      <w:pPr/>
      <w:r>
        <w:rPr>
          <w:b/>
        </w:rPr>
        <w:t xml:space="preserve">Codice regionale: TOS15_PR.P29.110.030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030 - Collare pesante in acciaio zincato con guarnizione antivibrante per l'abbattimento acustico, completo di perno e tassello in nylon ad espansione, per sostegno di tubi in ferro, inox e rame, diametro 1"1/4</w:t>
            </w:r>
          </w:p>
        </w:tc>
      </w:tr>
    </w:tbl>
    <w:p>
      <w:pPr>
        <w:jc w:val="right"/>
      </w:pPr>
    </w:p>
    <w:p>
      <w:pPr>
        <w:jc w:val="right"/>
        <w:spacing w:line="336" w:lineRule="auto"/>
      </w:pPr>
      <w:r>
        <w:rPr>
          <w:b/>
        </w:rPr>
        <w:t xml:space="preserve">Prezzo senza S. G. e Util. a cad: € 2,29200</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cad: € 2,89938</w:t>
      </w:r>
    </w:p>
    <w:p>
      <w:pPr>
        <w:rPr>
          <w:sz w:val="10"/>
          <w:szCs w:val="10"/>
        </w:rPr>
      </w:pPr>
    </w:p>
    <w:p>
      <w:pPr>
        <w:rPr>
          <w:sz w:val="10"/>
          <w:szCs w:val="10"/>
        </w:rPr>
      </w:pPr>
    </w:p>
    <w:p>
      <w:pPr/>
      <w:r>
        <w:rPr>
          <w:b/>
        </w:rPr>
        <w:t xml:space="preserve">Codice regionale: TOS15_PR.P29.110.031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031 - Collare pesante in acciaio zincato con guarnizione antivibrante per l'abbattimento acustico, completo di perno e tassello in nylon ad espansione, per sostegno di tubi in ferro, inox e rame, diametro 1"1/2</w:t>
            </w:r>
          </w:p>
        </w:tc>
      </w:tr>
    </w:tbl>
    <w:p>
      <w:pPr>
        <w:jc w:val="right"/>
      </w:pPr>
    </w:p>
    <w:p>
      <w:pPr>
        <w:jc w:val="right"/>
        <w:spacing w:line="336" w:lineRule="auto"/>
      </w:pPr>
      <w:r>
        <w:rPr>
          <w:b/>
        </w:rPr>
        <w:t xml:space="preserve">Prezzo senza S. G. e Util. a cad: € 2,69200</w:t>
      </w:r>
    </w:p>
    <w:p>
      <w:pPr>
        <w:jc w:val="right"/>
        <w:spacing w:line="336" w:lineRule="auto"/>
      </w:pPr>
      <w:r>
        <w:rPr>
          <w:b/>
        </w:rPr>
        <w:t xml:space="preserve">Spese generali € 0,40380</w:t>
      </w:r>
    </w:p>
    <w:p>
      <w:pPr>
        <w:jc w:val="right"/>
        <w:spacing w:line="336" w:lineRule="auto"/>
      </w:pPr>
      <w:r>
        <w:rPr>
          <w:b/>
        </w:rPr>
        <w:t xml:space="preserve">Utili di impresa € 0,30958</w:t>
      </w:r>
    </w:p>
    <w:p>
      <w:pPr>
        <w:jc w:val="right"/>
        <w:spacing w:line="336" w:lineRule="auto"/>
      </w:pPr>
      <w:r>
        <w:rPr>
          <w:b/>
        </w:rPr>
        <w:t xml:space="preserve">Prezzo a cad: € 3,40538</w:t>
      </w:r>
    </w:p>
    <w:p>
      <w:pPr>
        <w:rPr>
          <w:sz w:val="10"/>
          <w:szCs w:val="10"/>
        </w:rPr>
      </w:pPr>
    </w:p>
    <w:p>
      <w:pPr>
        <w:rPr>
          <w:sz w:val="10"/>
          <w:szCs w:val="10"/>
        </w:rPr>
      </w:pPr>
    </w:p>
    <w:p>
      <w:pPr/>
      <w:r>
        <w:rPr>
          <w:b/>
        </w:rPr>
        <w:t xml:space="preserve">Codice regionale: TOS15_PR.P29.110.032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032 - Collare pesante in acciaio zincato con guarnizione antivibrante per l'abbattimento acustico, completo di perno e tassello in nylon ad espansione, per sostegno di tubi in ferro, inox e rame, diametro 2"</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TOS15_PR.P29.110.033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033 - Collare pesante in acciaio zincato con guarnizione antivibrante per l'abbattimento acustico, completo di perno e tassello in nylon ad espansione, per sostegno di tubi in ferro, inox e rame, diametro 2"1/2</w:t>
            </w:r>
          </w:p>
        </w:tc>
      </w:tr>
    </w:tbl>
    <w:p>
      <w:pPr>
        <w:jc w:val="right"/>
      </w:pPr>
    </w:p>
    <w:p>
      <w:pPr>
        <w:jc w:val="right"/>
        <w:spacing w:line="336" w:lineRule="auto"/>
      </w:pPr>
      <w:r>
        <w:rPr>
          <w:b/>
        </w:rPr>
        <w:t xml:space="preserve">Prezzo senza S. G. e Util. a cad: € 4,45200</w:t>
      </w:r>
    </w:p>
    <w:p>
      <w:pPr>
        <w:jc w:val="right"/>
        <w:spacing w:line="336" w:lineRule="auto"/>
      </w:pPr>
      <w:r>
        <w:rPr>
          <w:b/>
        </w:rPr>
        <w:t xml:space="preserve">Spese generali € 0,66780</w:t>
      </w:r>
    </w:p>
    <w:p>
      <w:pPr>
        <w:jc w:val="right"/>
        <w:spacing w:line="336" w:lineRule="auto"/>
      </w:pPr>
      <w:r>
        <w:rPr>
          <w:b/>
        </w:rPr>
        <w:t xml:space="preserve">Utili di impresa € 0,51198</w:t>
      </w:r>
    </w:p>
    <w:p>
      <w:pPr>
        <w:jc w:val="right"/>
        <w:spacing w:line="336" w:lineRule="auto"/>
      </w:pPr>
      <w:r>
        <w:rPr>
          <w:b/>
        </w:rPr>
        <w:t xml:space="preserve">Prezzo a cad: € 5,63178</w:t>
      </w:r>
    </w:p>
    <w:p>
      <w:pPr>
        <w:rPr>
          <w:sz w:val="10"/>
          <w:szCs w:val="10"/>
        </w:rPr>
      </w:pPr>
    </w:p>
    <w:p>
      <w:pPr>
        <w:rPr>
          <w:sz w:val="10"/>
          <w:szCs w:val="10"/>
        </w:rPr>
      </w:pPr>
    </w:p>
    <w:p>
      <w:pPr/>
      <w:r>
        <w:rPr>
          <w:b/>
        </w:rPr>
        <w:t xml:space="preserve">Codice regionale: TOS15_PR.P29.110.034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034 - Collare pesante in acciaio zincato con guarnizione antivibrante per l'abbattimento acustico, completo di perno e tassello in nylon ad espansione, per sostegno di tubi in ferro, inox e rame, diametro 3"</w:t>
            </w:r>
          </w:p>
        </w:tc>
      </w:tr>
    </w:tbl>
    <w:p>
      <w:pPr>
        <w:jc w:val="right"/>
      </w:pPr>
    </w:p>
    <w:p>
      <w:pPr>
        <w:jc w:val="right"/>
        <w:spacing w:line="336" w:lineRule="auto"/>
      </w:pPr>
      <w:r>
        <w:rPr>
          <w:b/>
        </w:rPr>
        <w:t xml:space="preserve">Prezzo senza S. G. e Util. a cad: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cad: € 6,08718</w:t>
      </w:r>
    </w:p>
    <w:p>
      <w:pPr>
        <w:rPr>
          <w:sz w:val="10"/>
          <w:szCs w:val="10"/>
        </w:rPr>
      </w:pPr>
    </w:p>
    <w:p>
      <w:pPr>
        <w:rPr>
          <w:sz w:val="10"/>
          <w:szCs w:val="10"/>
        </w:rPr>
      </w:pPr>
    </w:p>
    <w:p>
      <w:pPr/>
      <w:r>
        <w:rPr>
          <w:b/>
        </w:rPr>
        <w:t xml:space="preserve">Codice regionale: TOS15_PR.P29.110.035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035 - Collare in nylon completo di stop e vite per sostegno di tubi in rame, diametro 10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TOS15_PR.P29.110.036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036 - Collare in nylon completo di stop e vite per sostegno di tubi in rame, diametro 12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TOS15_PR.P29.110.037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037 - Collare in nylon completo di stop e vite per sostegno di tubi in rame, diametro 14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TOS15_PR.P29.110.038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038 - Collare in nylon completo di stop e vite per sostegno di tubi in rame, diametro 15 mm</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TOS15_PR.P29.110.039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039 - Collare in nylon completo di stop e vite per sostegno di tubi in rame, diametro 16 mm</w:t>
            </w:r>
          </w:p>
        </w:tc>
      </w:tr>
    </w:tbl>
    <w:p>
      <w:pPr>
        <w:jc w:val="right"/>
      </w:pPr>
    </w:p>
    <w:p>
      <w:pPr>
        <w:jc w:val="right"/>
        <w:spacing w:line="336" w:lineRule="auto"/>
      </w:pPr>
      <w:r>
        <w:rPr>
          <w:b/>
        </w:rPr>
        <w:t xml:space="preserve">Prezzo senza S. G. e Util. a cad: € 0,42000</w:t>
      </w:r>
    </w:p>
    <w:p>
      <w:pPr>
        <w:jc w:val="right"/>
        <w:spacing w:line="336" w:lineRule="auto"/>
      </w:pPr>
      <w:r>
        <w:rPr>
          <w:b/>
        </w:rPr>
        <w:t xml:space="preserve">Spese generali € 0,06300</w:t>
      </w:r>
    </w:p>
    <w:p>
      <w:pPr>
        <w:jc w:val="right"/>
        <w:spacing w:line="336" w:lineRule="auto"/>
      </w:pPr>
      <w:r>
        <w:rPr>
          <w:b/>
        </w:rPr>
        <w:t xml:space="preserve">Utili di impresa € 0,04830</w:t>
      </w:r>
    </w:p>
    <w:p>
      <w:pPr>
        <w:jc w:val="right"/>
        <w:spacing w:line="336" w:lineRule="auto"/>
      </w:pPr>
      <w:r>
        <w:rPr>
          <w:b/>
        </w:rPr>
        <w:t xml:space="preserve">Prezzo a cad: € 0,53130</w:t>
      </w:r>
    </w:p>
    <w:p>
      <w:pPr>
        <w:rPr>
          <w:sz w:val="10"/>
          <w:szCs w:val="10"/>
        </w:rPr>
      </w:pPr>
    </w:p>
    <w:p>
      <w:pPr>
        <w:rPr>
          <w:sz w:val="10"/>
          <w:szCs w:val="10"/>
        </w:rPr>
      </w:pPr>
    </w:p>
    <w:p>
      <w:pPr/>
      <w:r>
        <w:rPr>
          <w:b/>
        </w:rPr>
        <w:t xml:space="preserve">Codice regionale: TOS15_PR.P29.110.040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040 - Collare in nylon completo di stop e vite per sostegno di tubi in rame, diametro 18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TOS15_PR.P29.110.041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041 - Collare in nylon completo di stop e vite per sostegno di tubi in rame, diametro 20 mm</w:t>
            </w:r>
          </w:p>
        </w:tc>
      </w:tr>
    </w:tbl>
    <w:p>
      <w:pPr>
        <w:jc w:val="right"/>
      </w:pPr>
    </w:p>
    <w:p>
      <w:pPr>
        <w:jc w:val="right"/>
        <w:spacing w:line="336" w:lineRule="auto"/>
      </w:pPr>
      <w:r>
        <w:rPr>
          <w:b/>
        </w:rPr>
        <w:t xml:space="preserve">Prezzo senza S. G. e Util. a cad: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cad: € 0,65780</w:t>
      </w:r>
    </w:p>
    <w:p>
      <w:pPr>
        <w:rPr>
          <w:sz w:val="10"/>
          <w:szCs w:val="10"/>
        </w:rPr>
      </w:pPr>
    </w:p>
    <w:p>
      <w:pPr>
        <w:rPr>
          <w:sz w:val="10"/>
          <w:szCs w:val="10"/>
        </w:rPr>
      </w:pPr>
    </w:p>
    <w:p>
      <w:pPr/>
      <w:r>
        <w:rPr>
          <w:b/>
        </w:rPr>
        <w:t xml:space="preserve">Codice regionale: TOS15_PR.P29.110.042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042 - Collare in nylon completo di stop e vite per sostegno di tubi in rame, diametro 22 mm</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TOS15_PR.P29.110.043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043 - Collare in nylon completo di stop e vite per sostegno di tubi in rame, diametro 28 mm</w:t>
            </w:r>
          </w:p>
        </w:tc>
      </w:tr>
    </w:tbl>
    <w:p>
      <w:pPr>
        <w:jc w:val="right"/>
      </w:pPr>
    </w:p>
    <w:p>
      <w:pPr>
        <w:jc w:val="right"/>
        <w:spacing w:line="336" w:lineRule="auto"/>
      </w:pPr>
      <w:r>
        <w:rPr>
          <w:b/>
        </w:rPr>
        <w:t xml:space="preserve">Prezzo senza S. G. e Util. a cad: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cad: € 1,29030</w:t>
      </w:r>
    </w:p>
    <w:p>
      <w:pPr>
        <w:rPr>
          <w:sz w:val="10"/>
          <w:szCs w:val="10"/>
        </w:rPr>
      </w:pPr>
    </w:p>
    <w:p>
      <w:pPr>
        <w:rPr>
          <w:sz w:val="10"/>
          <w:szCs w:val="10"/>
        </w:rPr>
      </w:pPr>
    </w:p>
    <w:p>
      <w:pPr/>
      <w:r>
        <w:rPr>
          <w:b/>
        </w:rPr>
        <w:t xml:space="preserve">Codice regionale: TOS15_PR.P29.110.044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044 - Collare in nylon completo di stop e vite per sostegno di tubi in rame, diametro 32 mm</w:t>
            </w:r>
          </w:p>
        </w:tc>
      </w:tr>
    </w:tbl>
    <w:p>
      <w:pPr>
        <w:jc w:val="right"/>
      </w:pPr>
    </w:p>
    <w:p>
      <w:pPr>
        <w:jc w:val="right"/>
        <w:spacing w:line="336" w:lineRule="auto"/>
      </w:pPr>
      <w:r>
        <w:rPr>
          <w:b/>
        </w:rPr>
        <w:t xml:space="preserve">Prezzo senza S. G. e Util. a cad: € 1,15500</w:t>
      </w:r>
    </w:p>
    <w:p>
      <w:pPr>
        <w:jc w:val="right"/>
        <w:spacing w:line="336" w:lineRule="auto"/>
      </w:pPr>
      <w:r>
        <w:rPr>
          <w:b/>
        </w:rPr>
        <w:t xml:space="preserve">Spese generali € 0,17325</w:t>
      </w:r>
    </w:p>
    <w:p>
      <w:pPr>
        <w:jc w:val="right"/>
        <w:spacing w:line="336" w:lineRule="auto"/>
      </w:pPr>
      <w:r>
        <w:rPr>
          <w:b/>
        </w:rPr>
        <w:t xml:space="preserve">Utili di impresa € 0,13283</w:t>
      </w:r>
    </w:p>
    <w:p>
      <w:pPr>
        <w:jc w:val="right"/>
        <w:spacing w:line="336" w:lineRule="auto"/>
      </w:pPr>
      <w:r>
        <w:rPr>
          <w:b/>
        </w:rPr>
        <w:t xml:space="preserve">Prezzo a cad: € 1,46108</w:t>
      </w:r>
    </w:p>
    <w:p>
      <w:pPr>
        <w:rPr>
          <w:sz w:val="10"/>
          <w:szCs w:val="10"/>
        </w:rPr>
      </w:pPr>
    </w:p>
    <w:p>
      <w:pPr>
        <w:rPr>
          <w:sz w:val="10"/>
          <w:szCs w:val="10"/>
        </w:rPr>
      </w:pPr>
    </w:p>
    <w:p>
      <w:pPr/>
      <w:r>
        <w:rPr>
          <w:b/>
        </w:rPr>
        <w:t xml:space="preserve">Codice regionale: TOS15_PR.P29.110.046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046 - Collare antivibrante per tubazioni insonorizzate, diametro 75 mm</w:t>
            </w:r>
          </w:p>
        </w:tc>
      </w:tr>
    </w:tbl>
    <w:p>
      <w:pPr>
        <w:jc w:val="right"/>
      </w:pPr>
    </w:p>
    <w:p>
      <w:pPr>
        <w:jc w:val="right"/>
        <w:spacing w:line="336" w:lineRule="auto"/>
      </w:pPr>
      <w:r>
        <w:rPr>
          <w:b/>
        </w:rPr>
        <w:t xml:space="preserve">Prezzo senza S. G. e Util. a cad: € 6,16000</w:t>
      </w:r>
    </w:p>
    <w:p>
      <w:pPr>
        <w:jc w:val="right"/>
        <w:spacing w:line="336" w:lineRule="auto"/>
      </w:pPr>
      <w:r>
        <w:rPr>
          <w:b/>
        </w:rPr>
        <w:t xml:space="preserve">Spese generali € 0,92400</w:t>
      </w:r>
    </w:p>
    <w:p>
      <w:pPr>
        <w:jc w:val="right"/>
        <w:spacing w:line="336" w:lineRule="auto"/>
      </w:pPr>
      <w:r>
        <w:rPr>
          <w:b/>
        </w:rPr>
        <w:t xml:space="preserve">Utili di impresa € 0,70840</w:t>
      </w:r>
    </w:p>
    <w:p>
      <w:pPr>
        <w:jc w:val="right"/>
        <w:spacing w:line="336" w:lineRule="auto"/>
      </w:pPr>
      <w:r>
        <w:rPr>
          <w:b/>
        </w:rPr>
        <w:t xml:space="preserve">Prezzo a cad: € 7,79240</w:t>
      </w:r>
    </w:p>
    <w:p>
      <w:pPr>
        <w:rPr>
          <w:sz w:val="10"/>
          <w:szCs w:val="10"/>
        </w:rPr>
      </w:pPr>
    </w:p>
    <w:p>
      <w:pPr>
        <w:rPr>
          <w:sz w:val="10"/>
          <w:szCs w:val="10"/>
        </w:rPr>
      </w:pPr>
    </w:p>
    <w:p>
      <w:pPr/>
      <w:r>
        <w:rPr>
          <w:b/>
        </w:rPr>
        <w:t xml:space="preserve">Codice regionale: TOS15_PR.P29.110.047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047 - Collare antivibrante per tubazioni insonorizzate, diametro 90 mm</w:t>
            </w:r>
          </w:p>
        </w:tc>
      </w:tr>
    </w:tbl>
    <w:p>
      <w:pPr>
        <w:jc w:val="right"/>
      </w:pPr>
    </w:p>
    <w:p>
      <w:pPr>
        <w:jc w:val="right"/>
        <w:spacing w:line="336" w:lineRule="auto"/>
      </w:pPr>
      <w:r>
        <w:rPr>
          <w:b/>
        </w:rPr>
        <w:t xml:space="preserve">Prezzo senza S. G. e Util. a cad: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cad: € 9,37365</w:t>
      </w:r>
    </w:p>
    <w:p>
      <w:pPr>
        <w:rPr>
          <w:sz w:val="10"/>
          <w:szCs w:val="10"/>
        </w:rPr>
      </w:pPr>
    </w:p>
    <w:p>
      <w:pPr>
        <w:rPr>
          <w:sz w:val="10"/>
          <w:szCs w:val="10"/>
        </w:rPr>
      </w:pPr>
    </w:p>
    <w:p>
      <w:pPr/>
      <w:r>
        <w:rPr>
          <w:b/>
        </w:rPr>
        <w:t xml:space="preserve">Codice regionale: TOS15_PR.P29.110.049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049 - Collare antivibrante per tubazioni insonorizzate, diametro 110 mm</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TOS15_PR.P29.110.050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050 - Collare antivibrante per tubazioni insonorizzate, diametro 125 mm</w:t>
            </w:r>
          </w:p>
        </w:tc>
      </w:tr>
    </w:tbl>
    <w:p>
      <w:pPr>
        <w:jc w:val="right"/>
      </w:pPr>
    </w:p>
    <w:p>
      <w:pPr>
        <w:jc w:val="right"/>
        <w:spacing w:line="336" w:lineRule="auto"/>
      </w:pPr>
      <w:r>
        <w:rPr>
          <w:b/>
        </w:rPr>
        <w:t xml:space="preserve">Prezzo senza S. G. e Util. a cad: € 8,51000</w:t>
      </w:r>
    </w:p>
    <w:p>
      <w:pPr>
        <w:jc w:val="right"/>
        <w:spacing w:line="336" w:lineRule="auto"/>
      </w:pPr>
      <w:r>
        <w:rPr>
          <w:b/>
        </w:rPr>
        <w:t xml:space="preserve">Spese generali € 1,27650</w:t>
      </w:r>
    </w:p>
    <w:p>
      <w:pPr>
        <w:jc w:val="right"/>
        <w:spacing w:line="336" w:lineRule="auto"/>
      </w:pPr>
      <w:r>
        <w:rPr>
          <w:b/>
        </w:rPr>
        <w:t xml:space="preserve">Utili di impresa € 0,97865</w:t>
      </w:r>
    </w:p>
    <w:p>
      <w:pPr>
        <w:jc w:val="right"/>
        <w:spacing w:line="336" w:lineRule="auto"/>
      </w:pPr>
      <w:r>
        <w:rPr>
          <w:b/>
        </w:rPr>
        <w:t xml:space="preserve">Prezzo a cad: € 10,76515</w:t>
      </w:r>
    </w:p>
    <w:p>
      <w:pPr>
        <w:rPr>
          <w:sz w:val="10"/>
          <w:szCs w:val="10"/>
        </w:rPr>
      </w:pPr>
    </w:p>
    <w:p>
      <w:pPr>
        <w:rPr>
          <w:sz w:val="10"/>
          <w:szCs w:val="10"/>
        </w:rPr>
      </w:pPr>
    </w:p>
    <w:p>
      <w:pPr/>
      <w:r>
        <w:rPr>
          <w:b/>
        </w:rPr>
        <w:t xml:space="preserve">Codice regionale: TOS15_PR.P29.110.051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051 - Collare antivibrante per tubazioni insonorizzate, diametro 160 mm</w:t>
            </w:r>
          </w:p>
        </w:tc>
      </w:tr>
    </w:tbl>
    <w:p>
      <w:pPr>
        <w:jc w:val="right"/>
      </w:pPr>
    </w:p>
    <w:p>
      <w:pPr>
        <w:jc w:val="right"/>
        <w:spacing w:line="336" w:lineRule="auto"/>
      </w:pPr>
      <w:r>
        <w:rPr>
          <w:b/>
        </w:rPr>
        <w:t xml:space="preserve">Prezzo senza S. G. e Util. a cad: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cad: € 12,00485</w:t>
      </w:r>
    </w:p>
    <w:p>
      <w:pPr>
        <w:rPr>
          <w:sz w:val="10"/>
          <w:szCs w:val="10"/>
        </w:rPr>
      </w:pPr>
    </w:p>
    <w:p>
      <w:pPr>
        <w:rPr>
          <w:sz w:val="10"/>
          <w:szCs w:val="10"/>
        </w:rPr>
      </w:pPr>
    </w:p>
    <w:p>
      <w:pPr>
        <w:sectPr>
          <w:headerReference w:type="default" r:id="rId269"/>
          <w:footerReference w:type="default" r:id="rId27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TOS15_PR.P30</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RISCALDAMENTO E CLIMATIZZAZIONE</w:t>
            </w:r>
          </w:p>
        </w:tc>
      </w:tr>
    </w:tbl>
    <w:p>
      <w:pPr>
        <w:rPr>
          <w:sz w:val="10"/>
          <w:szCs w:val="10"/>
        </w:rPr>
      </w:pPr>
    </w:p>
    <w:p>
      <w:pPr/>
      <w:r>
        <w:rPr>
          <w:b/>
        </w:rPr>
        <w:t xml:space="preserve">Codice regionale: TOS15_PR.P30.030.002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002 - diametro 1/2'</w:t>
            </w:r>
          </w:p>
        </w:tc>
      </w:tr>
    </w:tbl>
    <w:p>
      <w:pPr>
        <w:jc w:val="right"/>
      </w:pPr>
    </w:p>
    <w:p>
      <w:pPr>
        <w:jc w:val="right"/>
        <w:spacing w:line="336" w:lineRule="auto"/>
      </w:pPr>
      <w:r>
        <w:rPr>
          <w:b/>
        </w:rPr>
        <w:t xml:space="preserve">Prezzo senza S. G. e Util. a kg: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kg: € 1,93545</w:t>
      </w:r>
    </w:p>
    <w:p>
      <w:pPr>
        <w:rPr>
          <w:sz w:val="10"/>
          <w:szCs w:val="10"/>
        </w:rPr>
      </w:pPr>
    </w:p>
    <w:p>
      <w:pPr>
        <w:rPr>
          <w:sz w:val="10"/>
          <w:szCs w:val="10"/>
        </w:rPr>
      </w:pPr>
    </w:p>
    <w:p>
      <w:pPr/>
      <w:r>
        <w:rPr>
          <w:b/>
        </w:rPr>
        <w:t xml:space="preserve">Codice regionale: TOS15_PR.P30.030.003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003 - diametro 3/4'</w:t>
            </w:r>
          </w:p>
        </w:tc>
      </w:tr>
    </w:tbl>
    <w:p>
      <w:pPr>
        <w:jc w:val="right"/>
      </w:pPr>
    </w:p>
    <w:p>
      <w:pPr>
        <w:jc w:val="right"/>
        <w:spacing w:line="336" w:lineRule="auto"/>
      </w:pPr>
      <w:r>
        <w:rPr>
          <w:b/>
        </w:rPr>
        <w:t xml:space="preserve">Prezzo senza S. G. e Util. a kg: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kg: € 1,75835</w:t>
      </w:r>
    </w:p>
    <w:p>
      <w:pPr>
        <w:rPr>
          <w:sz w:val="10"/>
          <w:szCs w:val="10"/>
        </w:rPr>
      </w:pPr>
    </w:p>
    <w:p>
      <w:pPr>
        <w:rPr>
          <w:sz w:val="10"/>
          <w:szCs w:val="10"/>
        </w:rPr>
      </w:pPr>
    </w:p>
    <w:p>
      <w:pPr/>
      <w:r>
        <w:rPr>
          <w:b/>
        </w:rPr>
        <w:t xml:space="preserve">Codice regionale: TOS15_PR.P30.030.004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004 - diametro 1'</w:t>
            </w:r>
          </w:p>
        </w:tc>
      </w:tr>
    </w:tbl>
    <w:p>
      <w:pPr>
        <w:jc w:val="right"/>
      </w:pPr>
    </w:p>
    <w:p>
      <w:pPr>
        <w:jc w:val="right"/>
        <w:spacing w:line="336" w:lineRule="auto"/>
      </w:pPr>
      <w:r>
        <w:rPr>
          <w:b/>
        </w:rPr>
        <w:t xml:space="preserve">Prezzo senza S. G. e Util. a kg: € 1,46000</w:t>
      </w:r>
    </w:p>
    <w:p>
      <w:pPr>
        <w:jc w:val="right"/>
        <w:spacing w:line="336" w:lineRule="auto"/>
      </w:pPr>
      <w:r>
        <w:rPr>
          <w:b/>
        </w:rPr>
        <w:t xml:space="preserve">Spese generali € 0,21900</w:t>
      </w:r>
    </w:p>
    <w:p>
      <w:pPr>
        <w:jc w:val="right"/>
        <w:spacing w:line="336" w:lineRule="auto"/>
      </w:pPr>
      <w:r>
        <w:rPr>
          <w:b/>
        </w:rPr>
        <w:t xml:space="preserve">Utili di impresa € 0,16790</w:t>
      </w:r>
    </w:p>
    <w:p>
      <w:pPr>
        <w:jc w:val="right"/>
        <w:spacing w:line="336" w:lineRule="auto"/>
      </w:pPr>
      <w:r>
        <w:rPr>
          <w:b/>
        </w:rPr>
        <w:t xml:space="preserve">Prezzo a kg: € 1,84690</w:t>
      </w:r>
    </w:p>
    <w:p>
      <w:pPr>
        <w:rPr>
          <w:sz w:val="10"/>
          <w:szCs w:val="10"/>
        </w:rPr>
      </w:pPr>
    </w:p>
    <w:p>
      <w:pPr>
        <w:rPr>
          <w:sz w:val="10"/>
          <w:szCs w:val="10"/>
        </w:rPr>
      </w:pPr>
    </w:p>
    <w:p>
      <w:pPr/>
      <w:r>
        <w:rPr>
          <w:b/>
        </w:rPr>
        <w:t xml:space="preserve">Codice regionale: TOS15_PR.P30.030.005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005 - diametro 1'1/4</w:t>
            </w:r>
          </w:p>
        </w:tc>
      </w:tr>
    </w:tbl>
    <w:p>
      <w:pPr>
        <w:jc w:val="right"/>
      </w:pPr>
    </w:p>
    <w:p>
      <w:pPr>
        <w:jc w:val="right"/>
        <w:spacing w:line="336" w:lineRule="auto"/>
      </w:pPr>
      <w:r>
        <w:rPr>
          <w:b/>
        </w:rPr>
        <w:t xml:space="preserve">Prezzo senza S. G. e Util. a kg: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kg: € 1,56860</w:t>
      </w:r>
    </w:p>
    <w:p>
      <w:pPr>
        <w:rPr>
          <w:sz w:val="10"/>
          <w:szCs w:val="10"/>
        </w:rPr>
      </w:pPr>
    </w:p>
    <w:p>
      <w:pPr>
        <w:rPr>
          <w:sz w:val="10"/>
          <w:szCs w:val="10"/>
        </w:rPr>
      </w:pPr>
    </w:p>
    <w:p>
      <w:pPr/>
      <w:r>
        <w:rPr>
          <w:b/>
        </w:rPr>
        <w:t xml:space="preserve">Codice regionale: TOS15_PR.P30.030.006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006 - diametro 1'1/2</w:t>
            </w:r>
          </w:p>
        </w:tc>
      </w:tr>
    </w:tbl>
    <w:p>
      <w:pPr>
        <w:jc w:val="right"/>
      </w:pPr>
    </w:p>
    <w:p>
      <w:pPr>
        <w:jc w:val="right"/>
        <w:spacing w:line="336" w:lineRule="auto"/>
      </w:pPr>
      <w:r>
        <w:rPr>
          <w:b/>
        </w:rPr>
        <w:t xml:space="preserve">Prezzo senza S. G. e Util. a kg: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kg: € 1,51800</w:t>
      </w:r>
    </w:p>
    <w:p>
      <w:pPr>
        <w:rPr>
          <w:sz w:val="10"/>
          <w:szCs w:val="10"/>
        </w:rPr>
      </w:pPr>
    </w:p>
    <w:p>
      <w:pPr>
        <w:rPr>
          <w:sz w:val="10"/>
          <w:szCs w:val="10"/>
        </w:rPr>
      </w:pPr>
    </w:p>
    <w:p>
      <w:pPr/>
      <w:r>
        <w:rPr>
          <w:b/>
        </w:rPr>
        <w:t xml:space="preserve">Codice regionale: TOS15_PR.P30.030.007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007 - diametro 2'</w:t>
            </w:r>
          </w:p>
        </w:tc>
      </w:tr>
    </w:tbl>
    <w:p>
      <w:pPr>
        <w:jc w:val="right"/>
      </w:pPr>
    </w:p>
    <w:p>
      <w:pPr>
        <w:jc w:val="right"/>
        <w:spacing w:line="336" w:lineRule="auto"/>
      </w:pPr>
      <w:r>
        <w:rPr>
          <w:b/>
        </w:rPr>
        <w:t xml:space="preserve">Prezzo senza S. G. e Util. a kg: € 1,22000</w:t>
      </w:r>
    </w:p>
    <w:p>
      <w:pPr>
        <w:jc w:val="right"/>
        <w:spacing w:line="336" w:lineRule="auto"/>
      </w:pPr>
      <w:r>
        <w:rPr>
          <w:b/>
        </w:rPr>
        <w:t xml:space="preserve">Spese generali € 0,18300</w:t>
      </w:r>
    </w:p>
    <w:p>
      <w:pPr>
        <w:jc w:val="right"/>
        <w:spacing w:line="336" w:lineRule="auto"/>
      </w:pPr>
      <w:r>
        <w:rPr>
          <w:b/>
        </w:rPr>
        <w:t xml:space="preserve">Utili di impresa € 0,14030</w:t>
      </w:r>
    </w:p>
    <w:p>
      <w:pPr>
        <w:jc w:val="right"/>
        <w:spacing w:line="336" w:lineRule="auto"/>
      </w:pPr>
      <w:r>
        <w:rPr>
          <w:b/>
        </w:rPr>
        <w:t xml:space="preserve">Prezzo a kg: € 1,54330</w:t>
      </w:r>
    </w:p>
    <w:p>
      <w:pPr>
        <w:rPr>
          <w:sz w:val="10"/>
          <w:szCs w:val="10"/>
        </w:rPr>
      </w:pPr>
    </w:p>
    <w:p>
      <w:pPr>
        <w:rPr>
          <w:sz w:val="10"/>
          <w:szCs w:val="10"/>
        </w:rPr>
      </w:pPr>
    </w:p>
    <w:p>
      <w:pPr/>
      <w:r>
        <w:rPr>
          <w:b/>
        </w:rPr>
        <w:t xml:space="preserve">Codice regionale: TOS15_PR.P30.030.008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008 - diametro 2'1/2</w:t>
            </w:r>
          </w:p>
        </w:tc>
      </w:tr>
    </w:tbl>
    <w:p>
      <w:pPr>
        <w:jc w:val="right"/>
      </w:pPr>
    </w:p>
    <w:p>
      <w:pPr>
        <w:jc w:val="right"/>
        <w:spacing w:line="336" w:lineRule="auto"/>
      </w:pPr>
      <w:r>
        <w:rPr>
          <w:b/>
        </w:rPr>
        <w:t xml:space="preserve">Prezzo senza S. G. e Util. a kg: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kg: € 1,51800</w:t>
      </w:r>
    </w:p>
    <w:p>
      <w:pPr>
        <w:rPr>
          <w:sz w:val="10"/>
          <w:szCs w:val="10"/>
        </w:rPr>
      </w:pPr>
    </w:p>
    <w:p>
      <w:pPr>
        <w:rPr>
          <w:sz w:val="10"/>
          <w:szCs w:val="10"/>
        </w:rPr>
      </w:pPr>
    </w:p>
    <w:p>
      <w:pPr/>
      <w:r>
        <w:rPr>
          <w:b/>
        </w:rPr>
        <w:t xml:space="preserve">Codice regionale: TOS15_PR.P30.030.009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009 - diametro 3'</w:t>
            </w:r>
          </w:p>
        </w:tc>
      </w:tr>
    </w:tbl>
    <w:p>
      <w:pPr>
        <w:jc w:val="right"/>
      </w:pPr>
    </w:p>
    <w:p>
      <w:pPr>
        <w:jc w:val="right"/>
        <w:spacing w:line="336" w:lineRule="auto"/>
      </w:pPr>
      <w:r>
        <w:rPr>
          <w:b/>
        </w:rPr>
        <w:t xml:space="preserve">Prezzo senza S. G. e Util. a kg: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kg: € 1,53065</w:t>
      </w:r>
    </w:p>
    <w:p>
      <w:pPr>
        <w:rPr>
          <w:sz w:val="10"/>
          <w:szCs w:val="10"/>
        </w:rPr>
      </w:pPr>
    </w:p>
    <w:p>
      <w:pPr>
        <w:rPr>
          <w:sz w:val="10"/>
          <w:szCs w:val="10"/>
        </w:rPr>
      </w:pPr>
    </w:p>
    <w:p>
      <w:pPr/>
      <w:r>
        <w:rPr>
          <w:b/>
        </w:rPr>
        <w:t xml:space="preserve">Codice regionale: TOS15_PR.P30.030.010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010 - diametro 4'</w:t>
            </w:r>
          </w:p>
        </w:tc>
      </w:tr>
    </w:tbl>
    <w:p>
      <w:pPr>
        <w:jc w:val="right"/>
      </w:pPr>
    </w:p>
    <w:p>
      <w:pPr>
        <w:jc w:val="right"/>
        <w:spacing w:line="336" w:lineRule="auto"/>
      </w:pPr>
      <w:r>
        <w:rPr>
          <w:b/>
        </w:rPr>
        <w:t xml:space="preserve">Prezzo senza S. G. e Util. a kg: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kg: € 1,63185</w:t>
      </w:r>
    </w:p>
    <w:p>
      <w:pPr>
        <w:rPr>
          <w:sz w:val="10"/>
          <w:szCs w:val="10"/>
        </w:rPr>
      </w:pPr>
    </w:p>
    <w:p>
      <w:pPr>
        <w:rPr>
          <w:sz w:val="10"/>
          <w:szCs w:val="10"/>
        </w:rPr>
      </w:pPr>
    </w:p>
    <w:p>
      <w:pPr/>
      <w:r>
        <w:rPr>
          <w:b/>
        </w:rPr>
        <w:t xml:space="preserve">Codice regionale: TOS15_PR.P30.031.001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001 - Øest 15 mm, spessore 1,0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TOS15_PR.P30.031.002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002 - Øest 22 mm, spessore 1,2 mm</w:t>
            </w:r>
          </w:p>
        </w:tc>
      </w:tr>
    </w:tbl>
    <w:p>
      <w:pPr>
        <w:jc w:val="right"/>
      </w:pPr>
    </w:p>
    <w:p>
      <w:pPr>
        <w:jc w:val="right"/>
        <w:spacing w:line="336" w:lineRule="auto"/>
      </w:pPr>
      <w:r>
        <w:rPr>
          <w:b/>
        </w:rPr>
        <w:t xml:space="preserve">Prezzo senza S. G. e Util. a m: € 5,66000</w:t>
      </w:r>
    </w:p>
    <w:p>
      <w:pPr>
        <w:jc w:val="right"/>
        <w:spacing w:line="336" w:lineRule="auto"/>
      </w:pPr>
      <w:r>
        <w:rPr>
          <w:b/>
        </w:rPr>
        <w:t xml:space="preserve">Spese generali € 0,84900</w:t>
      </w:r>
    </w:p>
    <w:p>
      <w:pPr>
        <w:jc w:val="right"/>
        <w:spacing w:line="336" w:lineRule="auto"/>
      </w:pPr>
      <w:r>
        <w:rPr>
          <w:b/>
        </w:rPr>
        <w:t xml:space="preserve">Utili di impresa € 0,65090</w:t>
      </w:r>
    </w:p>
    <w:p>
      <w:pPr>
        <w:jc w:val="right"/>
        <w:spacing w:line="336" w:lineRule="auto"/>
      </w:pPr>
      <w:r>
        <w:rPr>
          <w:b/>
        </w:rPr>
        <w:t xml:space="preserve">Prezzo a m: € 7,15990</w:t>
      </w:r>
    </w:p>
    <w:p>
      <w:pPr>
        <w:rPr>
          <w:sz w:val="10"/>
          <w:szCs w:val="10"/>
        </w:rPr>
      </w:pPr>
    </w:p>
    <w:p>
      <w:pPr>
        <w:rPr>
          <w:sz w:val="10"/>
          <w:szCs w:val="10"/>
        </w:rPr>
      </w:pPr>
    </w:p>
    <w:p>
      <w:pPr/>
      <w:r>
        <w:rPr>
          <w:b/>
        </w:rPr>
        <w:t xml:space="preserve">Codice regionale: TOS15_PR.P30.031.003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003 - Øest 28 mm, spessore 1,2 mm</w:t>
            </w:r>
          </w:p>
        </w:tc>
      </w:tr>
    </w:tbl>
    <w:p>
      <w:pPr>
        <w:jc w:val="right"/>
      </w:pPr>
    </w:p>
    <w:p>
      <w:pPr>
        <w:jc w:val="right"/>
        <w:spacing w:line="336" w:lineRule="auto"/>
      </w:pPr>
      <w:r>
        <w:rPr>
          <w:b/>
        </w:rPr>
        <w:t xml:space="preserve">Prezzo senza S. G. e Util. a m: € 7,13000</w:t>
      </w:r>
    </w:p>
    <w:p>
      <w:pPr>
        <w:jc w:val="right"/>
        <w:spacing w:line="336" w:lineRule="auto"/>
      </w:pPr>
      <w:r>
        <w:rPr>
          <w:b/>
        </w:rPr>
        <w:t xml:space="preserve">Spese generali € 1,06950</w:t>
      </w:r>
    </w:p>
    <w:p>
      <w:pPr>
        <w:jc w:val="right"/>
        <w:spacing w:line="336" w:lineRule="auto"/>
      </w:pPr>
      <w:r>
        <w:rPr>
          <w:b/>
        </w:rPr>
        <w:t xml:space="preserve">Utili di impresa € 0,81995</w:t>
      </w:r>
    </w:p>
    <w:p>
      <w:pPr>
        <w:jc w:val="right"/>
        <w:spacing w:line="336" w:lineRule="auto"/>
      </w:pPr>
      <w:r>
        <w:rPr>
          <w:b/>
        </w:rPr>
        <w:t xml:space="preserve">Prezzo a m: € 9,01945</w:t>
      </w:r>
    </w:p>
    <w:p>
      <w:pPr>
        <w:rPr>
          <w:sz w:val="10"/>
          <w:szCs w:val="10"/>
        </w:rPr>
      </w:pPr>
    </w:p>
    <w:p>
      <w:pPr>
        <w:rPr>
          <w:sz w:val="10"/>
          <w:szCs w:val="10"/>
        </w:rPr>
      </w:pPr>
    </w:p>
    <w:p>
      <w:pPr/>
      <w:r>
        <w:rPr>
          <w:b/>
        </w:rPr>
        <w:t xml:space="preserve">Codice regionale: TOS15_PR.P30.031.004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004 - Øest 35 mm, spessore 1,5 mm</w:t>
            </w:r>
          </w:p>
        </w:tc>
      </w:tr>
    </w:tbl>
    <w:p>
      <w:pPr>
        <w:jc w:val="right"/>
      </w:pPr>
    </w:p>
    <w:p>
      <w:pPr>
        <w:jc w:val="right"/>
        <w:spacing w:line="336" w:lineRule="auto"/>
      </w:pPr>
      <w:r>
        <w:rPr>
          <w:b/>
        </w:rPr>
        <w:t xml:space="preserve">Prezzo senza S. G. e Util. a m: € 10,77000</w:t>
      </w:r>
    </w:p>
    <w:p>
      <w:pPr>
        <w:jc w:val="right"/>
        <w:spacing w:line="336" w:lineRule="auto"/>
      </w:pPr>
      <w:r>
        <w:rPr>
          <w:b/>
        </w:rPr>
        <w:t xml:space="preserve">Spese generali € 1,61550</w:t>
      </w:r>
    </w:p>
    <w:p>
      <w:pPr>
        <w:jc w:val="right"/>
        <w:spacing w:line="336" w:lineRule="auto"/>
      </w:pPr>
      <w:r>
        <w:rPr>
          <w:b/>
        </w:rPr>
        <w:t xml:space="preserve">Utili di impresa € 1,23855</w:t>
      </w:r>
    </w:p>
    <w:p>
      <w:pPr>
        <w:jc w:val="right"/>
        <w:spacing w:line="336" w:lineRule="auto"/>
      </w:pPr>
      <w:r>
        <w:rPr>
          <w:b/>
        </w:rPr>
        <w:t xml:space="preserve">Prezzo a m: € 13,62405</w:t>
      </w:r>
    </w:p>
    <w:p>
      <w:pPr>
        <w:rPr>
          <w:sz w:val="10"/>
          <w:szCs w:val="10"/>
        </w:rPr>
      </w:pPr>
    </w:p>
    <w:p>
      <w:pPr>
        <w:rPr>
          <w:sz w:val="10"/>
          <w:szCs w:val="10"/>
        </w:rPr>
      </w:pPr>
    </w:p>
    <w:p>
      <w:pPr/>
      <w:r>
        <w:rPr>
          <w:b/>
        </w:rPr>
        <w:t xml:space="preserve">Codice regionale: TOS15_PR.P30.031.005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005 - Øest 42 mm, spessore 1,5 mm</w:t>
            </w:r>
          </w:p>
        </w:tc>
      </w:tr>
    </w:tbl>
    <w:p>
      <w:pPr>
        <w:jc w:val="right"/>
      </w:pPr>
    </w:p>
    <w:p>
      <w:pPr>
        <w:jc w:val="right"/>
        <w:spacing w:line="336" w:lineRule="auto"/>
      </w:pPr>
      <w:r>
        <w:rPr>
          <w:b/>
        </w:rPr>
        <w:t xml:space="preserve">Prezzo senza S. G. e Util. a m: € 12,86000</w:t>
      </w:r>
    </w:p>
    <w:p>
      <w:pPr>
        <w:jc w:val="right"/>
        <w:spacing w:line="336" w:lineRule="auto"/>
      </w:pPr>
      <w:r>
        <w:rPr>
          <w:b/>
        </w:rPr>
        <w:t xml:space="preserve">Spese generali € 1,92900</w:t>
      </w:r>
    </w:p>
    <w:p>
      <w:pPr>
        <w:jc w:val="right"/>
        <w:spacing w:line="336" w:lineRule="auto"/>
      </w:pPr>
      <w:r>
        <w:rPr>
          <w:b/>
        </w:rPr>
        <w:t xml:space="preserve">Utili di impresa € 1,47890</w:t>
      </w:r>
    </w:p>
    <w:p>
      <w:pPr>
        <w:jc w:val="right"/>
        <w:spacing w:line="336" w:lineRule="auto"/>
      </w:pPr>
      <w:r>
        <w:rPr>
          <w:b/>
        </w:rPr>
        <w:t xml:space="preserve">Prezzo a m: € 16,26790</w:t>
      </w:r>
    </w:p>
    <w:p>
      <w:pPr>
        <w:rPr>
          <w:sz w:val="10"/>
          <w:szCs w:val="10"/>
        </w:rPr>
      </w:pPr>
    </w:p>
    <w:p>
      <w:pPr>
        <w:rPr>
          <w:sz w:val="10"/>
          <w:szCs w:val="10"/>
        </w:rPr>
      </w:pPr>
    </w:p>
    <w:p>
      <w:pPr/>
      <w:r>
        <w:rPr>
          <w:b/>
        </w:rPr>
        <w:t xml:space="preserve">Codice regionale: TOS15_PR.P30.031.006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006 - Øest 54 mm, spessore 1,5 mm</w:t>
            </w:r>
          </w:p>
        </w:tc>
      </w:tr>
    </w:tbl>
    <w:p>
      <w:pPr>
        <w:jc w:val="right"/>
      </w:pPr>
    </w:p>
    <w:p>
      <w:pPr>
        <w:jc w:val="right"/>
        <w:spacing w:line="336" w:lineRule="auto"/>
      </w:pPr>
      <w:r>
        <w:rPr>
          <w:b/>
        </w:rPr>
        <w:t xml:space="preserve">Prezzo senza S. G. e Util. a m: € 16,56000</w:t>
      </w:r>
    </w:p>
    <w:p>
      <w:pPr>
        <w:jc w:val="right"/>
        <w:spacing w:line="336" w:lineRule="auto"/>
      </w:pPr>
      <w:r>
        <w:rPr>
          <w:b/>
        </w:rPr>
        <w:t xml:space="preserve">Spese generali € 2,48400</w:t>
      </w:r>
    </w:p>
    <w:p>
      <w:pPr>
        <w:jc w:val="right"/>
        <w:spacing w:line="336" w:lineRule="auto"/>
      </w:pPr>
      <w:r>
        <w:rPr>
          <w:b/>
        </w:rPr>
        <w:t xml:space="preserve">Utili di impresa € 1,90440</w:t>
      </w:r>
    </w:p>
    <w:p>
      <w:pPr>
        <w:jc w:val="right"/>
        <w:spacing w:line="336" w:lineRule="auto"/>
      </w:pPr>
      <w:r>
        <w:rPr>
          <w:b/>
        </w:rPr>
        <w:t xml:space="preserve">Prezzo a m: € 20,94840</w:t>
      </w:r>
    </w:p>
    <w:p>
      <w:pPr>
        <w:rPr>
          <w:sz w:val="10"/>
          <w:szCs w:val="10"/>
        </w:rPr>
      </w:pPr>
    </w:p>
    <w:p>
      <w:pPr>
        <w:rPr>
          <w:sz w:val="10"/>
          <w:szCs w:val="10"/>
        </w:rPr>
      </w:pPr>
    </w:p>
    <w:p>
      <w:pPr/>
      <w:r>
        <w:rPr>
          <w:b/>
        </w:rPr>
        <w:t xml:space="preserve">Codice regionale: TOS15_PR.P30.034.001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 € 2,97275</w:t>
      </w:r>
    </w:p>
    <w:p>
      <w:pPr>
        <w:rPr>
          <w:sz w:val="10"/>
          <w:szCs w:val="10"/>
        </w:rPr>
      </w:pPr>
    </w:p>
    <w:p>
      <w:pPr>
        <w:rPr>
          <w:sz w:val="10"/>
          <w:szCs w:val="10"/>
        </w:rPr>
      </w:pPr>
    </w:p>
    <w:p>
      <w:pPr/>
      <w:r>
        <w:rPr>
          <w:b/>
        </w:rPr>
        <w:t xml:space="preserve">Codice regionale: TOS15_PR.P30.034.002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 € 3,31430</w:t>
      </w:r>
    </w:p>
    <w:p>
      <w:pPr>
        <w:rPr>
          <w:sz w:val="10"/>
          <w:szCs w:val="10"/>
        </w:rPr>
      </w:pPr>
    </w:p>
    <w:p>
      <w:pPr>
        <w:rPr>
          <w:sz w:val="10"/>
          <w:szCs w:val="10"/>
        </w:rPr>
      </w:pPr>
    </w:p>
    <w:p>
      <w:pPr/>
      <w:r>
        <w:rPr>
          <w:b/>
        </w:rPr>
        <w:t xml:space="preserve">Codice regionale: TOS15_PR.P30.034.003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TOS15_PR.P30.034.004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TOS15_PR.P30.034.005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m: € 5,19915</w:t>
      </w:r>
    </w:p>
    <w:p>
      <w:pPr>
        <w:rPr>
          <w:sz w:val="10"/>
          <w:szCs w:val="10"/>
        </w:rPr>
      </w:pPr>
    </w:p>
    <w:p>
      <w:pPr>
        <w:rPr>
          <w:sz w:val="10"/>
          <w:szCs w:val="10"/>
        </w:rPr>
      </w:pPr>
    </w:p>
    <w:p>
      <w:pPr/>
      <w:r>
        <w:rPr>
          <w:b/>
        </w:rPr>
        <w:t xml:space="preserve">Codice regionale: TOS15_PR.P30.034.006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006 - Di (mm) 20 - De (mm) 22</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TOS15_PR.P30.035.001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001 - Di (mm) 19 - De (mm) 22</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TOS15_PR.P30.035.002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002 - Di (mm) 25 - De (mm) 28</w:t>
            </w:r>
          </w:p>
        </w:tc>
      </w:tr>
    </w:tbl>
    <w:p>
      <w:pPr>
        <w:jc w:val="right"/>
      </w:pPr>
    </w:p>
    <w:p>
      <w:pPr>
        <w:jc w:val="right"/>
        <w:spacing w:line="336" w:lineRule="auto"/>
      </w:pPr>
      <w:r>
        <w:rPr>
          <w:b/>
        </w:rPr>
        <w:t xml:space="preserve">Prezzo senza S. G. e Util. a m: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m: € 12,35905</w:t>
      </w:r>
    </w:p>
    <w:p>
      <w:pPr>
        <w:rPr>
          <w:sz w:val="10"/>
          <w:szCs w:val="10"/>
        </w:rPr>
      </w:pPr>
    </w:p>
    <w:p>
      <w:pPr>
        <w:rPr>
          <w:sz w:val="10"/>
          <w:szCs w:val="10"/>
        </w:rPr>
      </w:pPr>
    </w:p>
    <w:p>
      <w:pPr/>
      <w:r>
        <w:rPr>
          <w:b/>
        </w:rPr>
        <w:t xml:space="preserve">Codice regionale: TOS15_PR.P30.035.003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003 - Di (mm) 32 - De (mm) 35</w:t>
            </w:r>
          </w:p>
        </w:tc>
      </w:tr>
    </w:tbl>
    <w:p>
      <w:pPr>
        <w:jc w:val="right"/>
      </w:pPr>
    </w:p>
    <w:p>
      <w:pPr>
        <w:jc w:val="right"/>
        <w:spacing w:line="336" w:lineRule="auto"/>
      </w:pPr>
      <w:r>
        <w:rPr>
          <w:b/>
        </w:rPr>
        <w:t xml:space="preserve">Prezzo senza S. G. e Util. a m: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 € 16,31850</w:t>
      </w:r>
    </w:p>
    <w:p>
      <w:pPr>
        <w:rPr>
          <w:sz w:val="10"/>
          <w:szCs w:val="10"/>
        </w:rPr>
      </w:pPr>
    </w:p>
    <w:p>
      <w:pPr>
        <w:rPr>
          <w:sz w:val="10"/>
          <w:szCs w:val="10"/>
        </w:rPr>
      </w:pPr>
    </w:p>
    <w:p>
      <w:pPr/>
      <w:r>
        <w:rPr>
          <w:b/>
        </w:rPr>
        <w:t xml:space="preserve">Codice regionale: TOS15_PR.P30.035.004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004 - Di (mm) 39 - De (mm) 42</w:t>
            </w:r>
          </w:p>
        </w:tc>
      </w:tr>
    </w:tbl>
    <w:p>
      <w:pPr>
        <w:jc w:val="right"/>
      </w:pPr>
    </w:p>
    <w:p>
      <w:pPr>
        <w:jc w:val="right"/>
        <w:spacing w:line="336" w:lineRule="auto"/>
      </w:pPr>
      <w:r>
        <w:rPr>
          <w:b/>
        </w:rPr>
        <w:t xml:space="preserve">Prezzo senza S. G. e Util. a m: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m: € 19,54425</w:t>
      </w:r>
    </w:p>
    <w:p>
      <w:pPr>
        <w:rPr>
          <w:sz w:val="10"/>
          <w:szCs w:val="10"/>
        </w:rPr>
      </w:pPr>
    </w:p>
    <w:p>
      <w:pPr>
        <w:rPr>
          <w:sz w:val="10"/>
          <w:szCs w:val="10"/>
        </w:rPr>
      </w:pPr>
    </w:p>
    <w:p>
      <w:pPr/>
      <w:r>
        <w:rPr>
          <w:b/>
        </w:rPr>
        <w:t xml:space="preserve">Codice regionale: TOS15_PR.P30.035.005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005 - Di (mm) 51 - De (mm) 54</w:t>
            </w:r>
          </w:p>
        </w:tc>
      </w:tr>
    </w:tbl>
    <w:p>
      <w:pPr>
        <w:jc w:val="right"/>
      </w:pPr>
    </w:p>
    <w:p>
      <w:pPr>
        <w:jc w:val="right"/>
        <w:spacing w:line="336" w:lineRule="auto"/>
      </w:pPr>
      <w:r>
        <w:rPr>
          <w:b/>
        </w:rPr>
        <w:t xml:space="preserve">Prezzo senza S. G. e Util. a m: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m: € 25,52770</w:t>
      </w:r>
    </w:p>
    <w:p>
      <w:pPr>
        <w:rPr>
          <w:sz w:val="10"/>
          <w:szCs w:val="10"/>
        </w:rPr>
      </w:pPr>
    </w:p>
    <w:p>
      <w:pPr>
        <w:rPr>
          <w:sz w:val="10"/>
          <w:szCs w:val="10"/>
        </w:rPr>
      </w:pPr>
    </w:p>
    <w:p>
      <w:pPr/>
      <w:r>
        <w:rPr>
          <w:b/>
        </w:rPr>
        <w:t xml:space="preserve">Codice regionale: TOS15_PR.P30.036.001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TOS15_PR.P30.036.002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TOS15_PR.P30.036.003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m: € 4,33895</w:t>
      </w:r>
    </w:p>
    <w:p>
      <w:pPr>
        <w:rPr>
          <w:sz w:val="10"/>
          <w:szCs w:val="10"/>
        </w:rPr>
      </w:pPr>
    </w:p>
    <w:p>
      <w:pPr>
        <w:rPr>
          <w:sz w:val="10"/>
          <w:szCs w:val="10"/>
        </w:rPr>
      </w:pPr>
    </w:p>
    <w:p>
      <w:pPr/>
      <w:r>
        <w:rPr>
          <w:b/>
        </w:rPr>
        <w:t xml:space="preserve">Codice regionale: TOS15_PR.P30.036.004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TOS15_PR.P30.036.005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€ 4,54000</w:t>
      </w:r>
    </w:p>
    <w:p>
      <w:pPr>
        <w:jc w:val="right"/>
        <w:spacing w:line="336" w:lineRule="auto"/>
      </w:pPr>
      <w:r>
        <w:rPr>
          <w:b/>
        </w:rPr>
        <w:t xml:space="preserve">Spese generali € 0,68100</w:t>
      </w:r>
    </w:p>
    <w:p>
      <w:pPr>
        <w:jc w:val="right"/>
        <w:spacing w:line="336" w:lineRule="auto"/>
      </w:pPr>
      <w:r>
        <w:rPr>
          <w:b/>
        </w:rPr>
        <w:t xml:space="preserve">Utili di impresa € 0,52210</w:t>
      </w:r>
    </w:p>
    <w:p>
      <w:pPr>
        <w:jc w:val="right"/>
        <w:spacing w:line="336" w:lineRule="auto"/>
      </w:pPr>
      <w:r>
        <w:rPr>
          <w:b/>
        </w:rPr>
        <w:t xml:space="preserve">Prezzo a m: € 5,74310</w:t>
      </w:r>
    </w:p>
    <w:p>
      <w:pPr>
        <w:rPr>
          <w:sz w:val="10"/>
          <w:szCs w:val="10"/>
        </w:rPr>
      </w:pPr>
    </w:p>
    <w:p>
      <w:pPr>
        <w:rPr>
          <w:sz w:val="10"/>
          <w:szCs w:val="10"/>
        </w:rPr>
      </w:pPr>
    </w:p>
    <w:p>
      <w:pPr/>
      <w:r>
        <w:rPr>
          <w:b/>
        </w:rPr>
        <w:t xml:space="preserve">Codice regionale: TOS15_PR.P30.037.001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001 - 2 colonne - altezza (mm) 600</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TOS15_PR.P30.037.002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002 - 2 colonne - altezza (mm) 700</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TOS15_PR.P30.037.003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003 - 2 colonne - altezza (mm) 900</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TOS15_PR.P30.037.004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004 - 3 colonne - altezza (mm) 600</w:t>
            </w:r>
          </w:p>
        </w:tc>
      </w:tr>
    </w:tbl>
    <w:p>
      <w:pPr>
        <w:jc w:val="right"/>
      </w:pPr>
    </w:p>
    <w:p>
      <w:pPr>
        <w:jc w:val="right"/>
        <w:spacing w:line="336" w:lineRule="auto"/>
      </w:pPr>
      <w:r>
        <w:rPr>
          <w:b/>
        </w:rPr>
        <w:t xml:space="preserve">Prezzo senza S. G. e Util. a cad: € 17,06000</w:t>
      </w:r>
    </w:p>
    <w:p>
      <w:pPr>
        <w:jc w:val="right"/>
        <w:spacing w:line="336" w:lineRule="auto"/>
      </w:pPr>
      <w:r>
        <w:rPr>
          <w:b/>
        </w:rPr>
        <w:t xml:space="preserve">Spese generali € 2,55900</w:t>
      </w:r>
    </w:p>
    <w:p>
      <w:pPr>
        <w:jc w:val="right"/>
        <w:spacing w:line="336" w:lineRule="auto"/>
      </w:pPr>
      <w:r>
        <w:rPr>
          <w:b/>
        </w:rPr>
        <w:t xml:space="preserve">Utili di impresa € 1,96190</w:t>
      </w:r>
    </w:p>
    <w:p>
      <w:pPr>
        <w:jc w:val="right"/>
        <w:spacing w:line="336" w:lineRule="auto"/>
      </w:pPr>
      <w:r>
        <w:rPr>
          <w:b/>
        </w:rPr>
        <w:t xml:space="preserve">Prezzo a cad: € 21,58090</w:t>
      </w:r>
    </w:p>
    <w:p>
      <w:pPr>
        <w:rPr>
          <w:sz w:val="10"/>
          <w:szCs w:val="10"/>
        </w:rPr>
      </w:pPr>
    </w:p>
    <w:p>
      <w:pPr>
        <w:rPr>
          <w:sz w:val="10"/>
          <w:szCs w:val="10"/>
        </w:rPr>
      </w:pPr>
    </w:p>
    <w:p>
      <w:pPr/>
      <w:r>
        <w:rPr>
          <w:b/>
        </w:rPr>
        <w:t xml:space="preserve">Codice regionale: TOS15_PR.P30.037.005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005 - 3 colonne - altezza (mm) 700</w:t>
            </w:r>
          </w:p>
        </w:tc>
      </w:tr>
    </w:tbl>
    <w:p>
      <w:pPr>
        <w:jc w:val="right"/>
      </w:pPr>
    </w:p>
    <w:p>
      <w:pPr>
        <w:jc w:val="right"/>
        <w:spacing w:line="336" w:lineRule="auto"/>
      </w:pPr>
      <w:r>
        <w:rPr>
          <w:b/>
        </w:rPr>
        <w:t xml:space="preserve">Prezzo senza S. G. e Util. a cad: € 19,21000</w:t>
      </w:r>
    </w:p>
    <w:p>
      <w:pPr>
        <w:jc w:val="right"/>
        <w:spacing w:line="336" w:lineRule="auto"/>
      </w:pPr>
      <w:r>
        <w:rPr>
          <w:b/>
        </w:rPr>
        <w:t xml:space="preserve">Spese generali € 2,88150</w:t>
      </w:r>
    </w:p>
    <w:p>
      <w:pPr>
        <w:jc w:val="right"/>
        <w:spacing w:line="336" w:lineRule="auto"/>
      </w:pPr>
      <w:r>
        <w:rPr>
          <w:b/>
        </w:rPr>
        <w:t xml:space="preserve">Utili di impresa € 2,20915</w:t>
      </w:r>
    </w:p>
    <w:p>
      <w:pPr>
        <w:jc w:val="right"/>
        <w:spacing w:line="336" w:lineRule="auto"/>
      </w:pPr>
      <w:r>
        <w:rPr>
          <w:b/>
        </w:rPr>
        <w:t xml:space="preserve">Prezzo a cad: € 24,30065</w:t>
      </w:r>
    </w:p>
    <w:p>
      <w:pPr>
        <w:rPr>
          <w:sz w:val="10"/>
          <w:szCs w:val="10"/>
        </w:rPr>
      </w:pPr>
    </w:p>
    <w:p>
      <w:pPr>
        <w:rPr>
          <w:sz w:val="10"/>
          <w:szCs w:val="10"/>
        </w:rPr>
      </w:pPr>
    </w:p>
    <w:p>
      <w:pPr/>
      <w:r>
        <w:rPr>
          <w:b/>
        </w:rPr>
        <w:t xml:space="preserve">Codice regionale: TOS15_PR.P30.037.006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006 - 3 colonne - altezza (mm) 900</w:t>
            </w:r>
          </w:p>
        </w:tc>
      </w:tr>
    </w:tbl>
    <w:p>
      <w:pPr>
        <w:jc w:val="right"/>
      </w:pPr>
    </w:p>
    <w:p>
      <w:pPr>
        <w:jc w:val="right"/>
        <w:spacing w:line="336" w:lineRule="auto"/>
      </w:pPr>
      <w:r>
        <w:rPr>
          <w:b/>
        </w:rPr>
        <w:t xml:space="preserve">Prezzo senza S. G. e Util. a cad: € 19,73000</w:t>
      </w:r>
    </w:p>
    <w:p>
      <w:pPr>
        <w:jc w:val="right"/>
        <w:spacing w:line="336" w:lineRule="auto"/>
      </w:pPr>
      <w:r>
        <w:rPr>
          <w:b/>
        </w:rPr>
        <w:t xml:space="preserve">Spese generali € 2,95950</w:t>
      </w:r>
    </w:p>
    <w:p>
      <w:pPr>
        <w:jc w:val="right"/>
        <w:spacing w:line="336" w:lineRule="auto"/>
      </w:pPr>
      <w:r>
        <w:rPr>
          <w:b/>
        </w:rPr>
        <w:t xml:space="preserve">Utili di impresa € 2,26895</w:t>
      </w:r>
    </w:p>
    <w:p>
      <w:pPr>
        <w:jc w:val="right"/>
        <w:spacing w:line="336" w:lineRule="auto"/>
      </w:pPr>
      <w:r>
        <w:rPr>
          <w:b/>
        </w:rPr>
        <w:t xml:space="preserve">Prezzo a cad: € 24,95845</w:t>
      </w:r>
    </w:p>
    <w:p>
      <w:pPr>
        <w:rPr>
          <w:sz w:val="10"/>
          <w:szCs w:val="10"/>
        </w:rPr>
      </w:pPr>
    </w:p>
    <w:p>
      <w:pPr>
        <w:rPr>
          <w:sz w:val="10"/>
          <w:szCs w:val="10"/>
        </w:rPr>
      </w:pPr>
    </w:p>
    <w:p>
      <w:pPr/>
      <w:r>
        <w:rPr>
          <w:b/>
        </w:rPr>
        <w:t xml:space="preserve">Codice regionale: TOS15_PR.P30.037.007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007 - 4 colonne - altezza (mm) 600</w:t>
            </w:r>
          </w:p>
        </w:tc>
      </w:tr>
    </w:tbl>
    <w:p>
      <w:pPr>
        <w:jc w:val="right"/>
      </w:pPr>
    </w:p>
    <w:p>
      <w:pPr>
        <w:jc w:val="right"/>
        <w:spacing w:line="336" w:lineRule="auto"/>
      </w:pPr>
      <w:r>
        <w:rPr>
          <w:b/>
        </w:rPr>
        <w:t xml:space="preserve">Prezzo senza S. G. e Util. a cad: € 19,73000</w:t>
      </w:r>
    </w:p>
    <w:p>
      <w:pPr>
        <w:jc w:val="right"/>
        <w:spacing w:line="336" w:lineRule="auto"/>
      </w:pPr>
      <w:r>
        <w:rPr>
          <w:b/>
        </w:rPr>
        <w:t xml:space="preserve">Spese generali € 2,95950</w:t>
      </w:r>
    </w:p>
    <w:p>
      <w:pPr>
        <w:jc w:val="right"/>
        <w:spacing w:line="336" w:lineRule="auto"/>
      </w:pPr>
      <w:r>
        <w:rPr>
          <w:b/>
        </w:rPr>
        <w:t xml:space="preserve">Utili di impresa € 2,26895</w:t>
      </w:r>
    </w:p>
    <w:p>
      <w:pPr>
        <w:jc w:val="right"/>
        <w:spacing w:line="336" w:lineRule="auto"/>
      </w:pPr>
      <w:r>
        <w:rPr>
          <w:b/>
        </w:rPr>
        <w:t xml:space="preserve">Prezzo a cad: € 24,95845</w:t>
      </w:r>
    </w:p>
    <w:p>
      <w:pPr>
        <w:rPr>
          <w:sz w:val="10"/>
          <w:szCs w:val="10"/>
        </w:rPr>
      </w:pPr>
    </w:p>
    <w:p>
      <w:pPr>
        <w:rPr>
          <w:sz w:val="10"/>
          <w:szCs w:val="10"/>
        </w:rPr>
      </w:pPr>
    </w:p>
    <w:p>
      <w:pPr/>
      <w:r>
        <w:rPr>
          <w:b/>
        </w:rPr>
        <w:t xml:space="preserve">Codice regionale: TOS15_PR.P30.037.008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008 - 4 colonne - altezza (mm) 700</w:t>
            </w:r>
          </w:p>
        </w:tc>
      </w:tr>
    </w:tbl>
    <w:p>
      <w:pPr>
        <w:jc w:val="right"/>
      </w:pPr>
    </w:p>
    <w:p>
      <w:pPr>
        <w:jc w:val="right"/>
        <w:spacing w:line="336" w:lineRule="auto"/>
      </w:pPr>
      <w:r>
        <w:rPr>
          <w:b/>
        </w:rPr>
        <w:t xml:space="preserve">Prezzo senza S. G. e Util. a cad: € 19,66000</w:t>
      </w:r>
    </w:p>
    <w:p>
      <w:pPr>
        <w:jc w:val="right"/>
        <w:spacing w:line="336" w:lineRule="auto"/>
      </w:pPr>
      <w:r>
        <w:rPr>
          <w:b/>
        </w:rPr>
        <w:t xml:space="preserve">Spese generali € 2,94900</w:t>
      </w:r>
    </w:p>
    <w:p>
      <w:pPr>
        <w:jc w:val="right"/>
        <w:spacing w:line="336" w:lineRule="auto"/>
      </w:pPr>
      <w:r>
        <w:rPr>
          <w:b/>
        </w:rPr>
        <w:t xml:space="preserve">Utili di impresa € 2,26090</w:t>
      </w:r>
    </w:p>
    <w:p>
      <w:pPr>
        <w:jc w:val="right"/>
        <w:spacing w:line="336" w:lineRule="auto"/>
      </w:pPr>
      <w:r>
        <w:rPr>
          <w:b/>
        </w:rPr>
        <w:t xml:space="preserve">Prezzo a cad: € 24,86990</w:t>
      </w:r>
    </w:p>
    <w:p>
      <w:pPr>
        <w:rPr>
          <w:sz w:val="10"/>
          <w:szCs w:val="10"/>
        </w:rPr>
      </w:pPr>
    </w:p>
    <w:p>
      <w:pPr>
        <w:rPr>
          <w:sz w:val="10"/>
          <w:szCs w:val="10"/>
        </w:rPr>
      </w:pPr>
    </w:p>
    <w:p>
      <w:pPr/>
      <w:r>
        <w:rPr>
          <w:b/>
        </w:rPr>
        <w:t xml:space="preserve">Codice regionale: TOS15_PR.P30.037.009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009 - 4 colonne - altezza (mm) 900</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TOS15_PR.P30.038.001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001 - Tappo per radiatore in ghisa</w:t>
            </w:r>
          </w:p>
        </w:tc>
      </w:tr>
    </w:tbl>
    <w:p>
      <w:pPr>
        <w:jc w:val="right"/>
      </w:pPr>
    </w:p>
    <w:p>
      <w:pPr>
        <w:jc w:val="right"/>
        <w:spacing w:line="336" w:lineRule="auto"/>
      </w:pPr>
      <w:r>
        <w:rPr>
          <w:b/>
        </w:rPr>
        <w:t xml:space="preserve">Prezzo senza S. G. e Util. a cad: € 0,73000</w:t>
      </w:r>
    </w:p>
    <w:p>
      <w:pPr>
        <w:jc w:val="right"/>
        <w:spacing w:line="336" w:lineRule="auto"/>
      </w:pPr>
      <w:r>
        <w:rPr>
          <w:b/>
        </w:rPr>
        <w:t xml:space="preserve">Spese generali € 0,10950</w:t>
      </w:r>
    </w:p>
    <w:p>
      <w:pPr>
        <w:jc w:val="right"/>
        <w:spacing w:line="336" w:lineRule="auto"/>
      </w:pPr>
      <w:r>
        <w:rPr>
          <w:b/>
        </w:rPr>
        <w:t xml:space="preserve">Utili di impresa € 0,08395</w:t>
      </w:r>
    </w:p>
    <w:p>
      <w:pPr>
        <w:jc w:val="right"/>
        <w:spacing w:line="336" w:lineRule="auto"/>
      </w:pPr>
      <w:r>
        <w:rPr>
          <w:b/>
        </w:rPr>
        <w:t xml:space="preserve">Prezzo a cad: € 0,92345</w:t>
      </w:r>
    </w:p>
    <w:p>
      <w:pPr>
        <w:rPr>
          <w:sz w:val="10"/>
          <w:szCs w:val="10"/>
        </w:rPr>
      </w:pPr>
    </w:p>
    <w:p>
      <w:pPr>
        <w:rPr>
          <w:sz w:val="10"/>
          <w:szCs w:val="10"/>
        </w:rPr>
      </w:pPr>
    </w:p>
    <w:p>
      <w:pPr/>
      <w:r>
        <w:rPr>
          <w:b/>
        </w:rPr>
        <w:t xml:space="preserve">Codice regionale: TOS15_PR.P30.038.002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002 - Nipple</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TOS15_PR.P30.038.003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003 - valvola a doppio regolaggio Ø 1/2'</w:t>
            </w:r>
          </w:p>
        </w:tc>
      </w:tr>
    </w:tbl>
    <w:p>
      <w:pPr>
        <w:jc w:val="right"/>
      </w:pPr>
    </w:p>
    <w:p>
      <w:pPr>
        <w:jc w:val="right"/>
        <w:spacing w:line="336" w:lineRule="auto"/>
      </w:pPr>
      <w:r>
        <w:rPr>
          <w:b/>
        </w:rPr>
        <w:t xml:space="preserve">Prezzo senza S. G. e Util. a cad: € 6,83000</w:t>
      </w:r>
    </w:p>
    <w:p>
      <w:pPr>
        <w:jc w:val="right"/>
        <w:spacing w:line="336" w:lineRule="auto"/>
      </w:pPr>
      <w:r>
        <w:rPr>
          <w:b/>
        </w:rPr>
        <w:t xml:space="preserve">Spese generali € 1,02450</w:t>
      </w:r>
    </w:p>
    <w:p>
      <w:pPr>
        <w:jc w:val="right"/>
        <w:spacing w:line="336" w:lineRule="auto"/>
      </w:pPr>
      <w:r>
        <w:rPr>
          <w:b/>
        </w:rPr>
        <w:t xml:space="preserve">Utili di impresa € 0,78545</w:t>
      </w:r>
    </w:p>
    <w:p>
      <w:pPr>
        <w:jc w:val="right"/>
        <w:spacing w:line="336" w:lineRule="auto"/>
      </w:pPr>
      <w:r>
        <w:rPr>
          <w:b/>
        </w:rPr>
        <w:t xml:space="preserve">Prezzo a cad: € 8,63995</w:t>
      </w:r>
    </w:p>
    <w:p>
      <w:pPr>
        <w:rPr>
          <w:sz w:val="10"/>
          <w:szCs w:val="10"/>
        </w:rPr>
      </w:pPr>
    </w:p>
    <w:p>
      <w:pPr>
        <w:rPr>
          <w:sz w:val="10"/>
          <w:szCs w:val="10"/>
        </w:rPr>
      </w:pPr>
    </w:p>
    <w:p>
      <w:pPr/>
      <w:r>
        <w:rPr>
          <w:b/>
        </w:rPr>
        <w:t xml:space="preserve">Codice regionale: TOS15_PR.P30.038.004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004 - detentore Ø 1/2'</w:t>
            </w:r>
          </w:p>
        </w:tc>
      </w:tr>
    </w:tbl>
    <w:p>
      <w:pPr>
        <w:jc w:val="right"/>
      </w:pPr>
    </w:p>
    <w:p>
      <w:pPr>
        <w:jc w:val="right"/>
        <w:spacing w:line="336" w:lineRule="auto"/>
      </w:pPr>
      <w:r>
        <w:rPr>
          <w:b/>
        </w:rPr>
        <w:t xml:space="preserve">Prezzo senza S. G. e Util. a cad: € 5,92000</w:t>
      </w:r>
    </w:p>
    <w:p>
      <w:pPr>
        <w:jc w:val="right"/>
        <w:spacing w:line="336" w:lineRule="auto"/>
      </w:pPr>
      <w:r>
        <w:rPr>
          <w:b/>
        </w:rPr>
        <w:t xml:space="preserve">Spese generali € 0,88800</w:t>
      </w:r>
    </w:p>
    <w:p>
      <w:pPr>
        <w:jc w:val="right"/>
        <w:spacing w:line="336" w:lineRule="auto"/>
      </w:pPr>
      <w:r>
        <w:rPr>
          <w:b/>
        </w:rPr>
        <w:t xml:space="preserve">Utili di impresa € 0,68080</w:t>
      </w:r>
    </w:p>
    <w:p>
      <w:pPr>
        <w:jc w:val="right"/>
        <w:spacing w:line="336" w:lineRule="auto"/>
      </w:pPr>
      <w:r>
        <w:rPr>
          <w:b/>
        </w:rPr>
        <w:t xml:space="preserve">Prezzo a cad: € 7,48880</w:t>
      </w:r>
    </w:p>
    <w:p>
      <w:pPr>
        <w:rPr>
          <w:sz w:val="10"/>
          <w:szCs w:val="10"/>
        </w:rPr>
      </w:pPr>
    </w:p>
    <w:p>
      <w:pPr>
        <w:rPr>
          <w:sz w:val="10"/>
          <w:szCs w:val="10"/>
        </w:rPr>
      </w:pPr>
    </w:p>
    <w:p>
      <w:pPr/>
      <w:r>
        <w:rPr>
          <w:b/>
        </w:rPr>
        <w:t xml:space="preserve">Codice regionale: TOS15_PR.P30.038.005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005 - valvolina sfogo aria</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TOS15_PR.P30.038.006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006 - staffe per tassello ad espansione</w:t>
            </w:r>
          </w:p>
        </w:tc>
      </w:tr>
    </w:tbl>
    <w:p>
      <w:pPr>
        <w:jc w:val="right"/>
      </w:pPr>
    </w:p>
    <w:p>
      <w:pPr>
        <w:jc w:val="right"/>
        <w:spacing w:line="336" w:lineRule="auto"/>
      </w:pPr>
      <w:r>
        <w:rPr>
          <w:b/>
        </w:rPr>
        <w:t xml:space="preserve">Prezzo senza S. G. e Util. a cad: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cad: € 3,17515</w:t>
      </w:r>
    </w:p>
    <w:p>
      <w:pPr>
        <w:rPr>
          <w:sz w:val="10"/>
          <w:szCs w:val="10"/>
        </w:rPr>
      </w:pPr>
    </w:p>
    <w:p>
      <w:pPr>
        <w:rPr>
          <w:sz w:val="10"/>
          <w:szCs w:val="10"/>
        </w:rPr>
      </w:pPr>
    </w:p>
    <w:p>
      <w:pPr/>
      <w:r>
        <w:rPr>
          <w:b/>
        </w:rPr>
        <w:t xml:space="preserve">Codice regionale: TOS15_PR.P30.038.007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007 - Tappo per radiatore in alluminio</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TOS15_PR.P30.038.008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008 - Valvola micrometrica termostatizzabile, cromata del tipo a squadra diametro 3/8"</w:t>
            </w:r>
          </w:p>
        </w:tc>
      </w:tr>
    </w:tbl>
    <w:p>
      <w:pPr>
        <w:jc w:val="right"/>
      </w:pPr>
    </w:p>
    <w:p>
      <w:pPr>
        <w:jc w:val="right"/>
        <w:spacing w:line="336" w:lineRule="auto"/>
      </w:pPr>
      <w:r>
        <w:rPr>
          <w:b/>
        </w:rPr>
        <w:t xml:space="preserve">Prezzo senza S. G. e Util. a cad: € 6,10500</w:t>
      </w:r>
    </w:p>
    <w:p>
      <w:pPr>
        <w:jc w:val="right"/>
        <w:spacing w:line="336" w:lineRule="auto"/>
      </w:pPr>
      <w:r>
        <w:rPr>
          <w:b/>
        </w:rPr>
        <w:t xml:space="preserve">Spese generali € 0,91575</w:t>
      </w:r>
    </w:p>
    <w:p>
      <w:pPr>
        <w:jc w:val="right"/>
        <w:spacing w:line="336" w:lineRule="auto"/>
      </w:pPr>
      <w:r>
        <w:rPr>
          <w:b/>
        </w:rPr>
        <w:t xml:space="preserve">Utili di impresa € 0,70208</w:t>
      </w:r>
    </w:p>
    <w:p>
      <w:pPr>
        <w:jc w:val="right"/>
        <w:spacing w:line="336" w:lineRule="auto"/>
      </w:pPr>
      <w:r>
        <w:rPr>
          <w:b/>
        </w:rPr>
        <w:t xml:space="preserve">Prezzo a cad: € 7,72283</w:t>
      </w:r>
    </w:p>
    <w:p>
      <w:pPr>
        <w:rPr>
          <w:sz w:val="10"/>
          <w:szCs w:val="10"/>
        </w:rPr>
      </w:pPr>
    </w:p>
    <w:p>
      <w:pPr>
        <w:rPr>
          <w:sz w:val="10"/>
          <w:szCs w:val="10"/>
        </w:rPr>
      </w:pPr>
    </w:p>
    <w:p>
      <w:pPr/>
      <w:r>
        <w:rPr>
          <w:b/>
        </w:rPr>
        <w:t xml:space="preserve">Codice regionale: TOS15_PR.P30.038.009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009 - Valvola micrometrica termostatizzabile, cromata del tipo a squadra diametro 1/2"</w:t>
            </w:r>
          </w:p>
        </w:tc>
      </w:tr>
    </w:tbl>
    <w:p>
      <w:pPr>
        <w:jc w:val="right"/>
      </w:pPr>
    </w:p>
    <w:p>
      <w:pPr>
        <w:jc w:val="right"/>
        <w:spacing w:line="336" w:lineRule="auto"/>
      </w:pPr>
      <w:r>
        <w:rPr>
          <w:b/>
        </w:rPr>
        <w:t xml:space="preserve">Prezzo senza S. G. e Util. a cad: € 6,73750</w:t>
      </w:r>
    </w:p>
    <w:p>
      <w:pPr>
        <w:jc w:val="right"/>
        <w:spacing w:line="336" w:lineRule="auto"/>
      </w:pPr>
      <w:r>
        <w:rPr>
          <w:b/>
        </w:rPr>
        <w:t xml:space="preserve">Spese generali € 1,01063</w:t>
      </w:r>
    </w:p>
    <w:p>
      <w:pPr>
        <w:jc w:val="right"/>
        <w:spacing w:line="336" w:lineRule="auto"/>
      </w:pPr>
      <w:r>
        <w:rPr>
          <w:b/>
        </w:rPr>
        <w:t xml:space="preserve">Utili di impresa € 0,77481</w:t>
      </w:r>
    </w:p>
    <w:p>
      <w:pPr>
        <w:jc w:val="right"/>
        <w:spacing w:line="336" w:lineRule="auto"/>
      </w:pPr>
      <w:r>
        <w:rPr>
          <w:b/>
        </w:rPr>
        <w:t xml:space="preserve">Prezzo a cad: € 8,52294</w:t>
      </w:r>
    </w:p>
    <w:p>
      <w:pPr>
        <w:rPr>
          <w:sz w:val="10"/>
          <w:szCs w:val="10"/>
        </w:rPr>
      </w:pPr>
    </w:p>
    <w:p>
      <w:pPr>
        <w:rPr>
          <w:sz w:val="10"/>
          <w:szCs w:val="10"/>
        </w:rPr>
      </w:pPr>
    </w:p>
    <w:p>
      <w:pPr/>
      <w:r>
        <w:rPr>
          <w:b/>
        </w:rPr>
        <w:t xml:space="preserve">Codice regionale: TOS15_PR.P30.038.010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010 - Valvola micrometrica termostatizzabile, cromata del tipo a squadra diametro 3/4"</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TOS15_PR.P30.038.011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011 - Valvola micrometrica termostatizzabile, cromata del tipo a squadra diametro 1"</w:t>
            </w:r>
          </w:p>
        </w:tc>
      </w:tr>
    </w:tbl>
    <w:p>
      <w:pPr>
        <w:jc w:val="right"/>
      </w:pPr>
    </w:p>
    <w:p>
      <w:pPr>
        <w:jc w:val="right"/>
        <w:spacing w:line="336" w:lineRule="auto"/>
      </w:pPr>
      <w:r>
        <w:rPr>
          <w:b/>
        </w:rPr>
        <w:t xml:space="preserve">Prezzo senza S. G. e Util. a cad: € 17,95750</w:t>
      </w:r>
    </w:p>
    <w:p>
      <w:pPr>
        <w:jc w:val="right"/>
        <w:spacing w:line="336" w:lineRule="auto"/>
      </w:pPr>
      <w:r>
        <w:rPr>
          <w:b/>
        </w:rPr>
        <w:t xml:space="preserve">Spese generali € 2,69363</w:t>
      </w:r>
    </w:p>
    <w:p>
      <w:pPr>
        <w:jc w:val="right"/>
        <w:spacing w:line="336" w:lineRule="auto"/>
      </w:pPr>
      <w:r>
        <w:rPr>
          <w:b/>
        </w:rPr>
        <w:t xml:space="preserve">Utili di impresa € 2,06511</w:t>
      </w:r>
    </w:p>
    <w:p>
      <w:pPr>
        <w:jc w:val="right"/>
        <w:spacing w:line="336" w:lineRule="auto"/>
      </w:pPr>
      <w:r>
        <w:rPr>
          <w:b/>
        </w:rPr>
        <w:t xml:space="preserve">Prezzo a cad: € 22,71624</w:t>
      </w:r>
    </w:p>
    <w:p>
      <w:pPr>
        <w:rPr>
          <w:sz w:val="10"/>
          <w:szCs w:val="10"/>
        </w:rPr>
      </w:pPr>
    </w:p>
    <w:p>
      <w:pPr>
        <w:rPr>
          <w:sz w:val="10"/>
          <w:szCs w:val="10"/>
        </w:rPr>
      </w:pPr>
    </w:p>
    <w:p>
      <w:pPr/>
      <w:r>
        <w:rPr>
          <w:b/>
        </w:rPr>
        <w:t xml:space="preserve">Codice regionale: TOS15_PR.P30.038.012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012 - Valvola con comando manuale termostabilizzabile per impianti monotubo e bitubo, 1/2"</w:t>
            </w:r>
          </w:p>
        </w:tc>
      </w:tr>
    </w:tbl>
    <w:p>
      <w:pPr>
        <w:jc w:val="right"/>
      </w:pPr>
    </w:p>
    <w:p>
      <w:pPr>
        <w:jc w:val="right"/>
        <w:spacing w:line="336" w:lineRule="auto"/>
      </w:pPr>
      <w:r>
        <w:rPr>
          <w:b/>
        </w:rPr>
        <w:t xml:space="preserve">Prezzo senza S. G. e Util. a cad: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cad: € 24,35125</w:t>
      </w:r>
    </w:p>
    <w:p>
      <w:pPr>
        <w:rPr>
          <w:sz w:val="10"/>
          <w:szCs w:val="10"/>
        </w:rPr>
      </w:pPr>
    </w:p>
    <w:p>
      <w:pPr>
        <w:rPr>
          <w:sz w:val="10"/>
          <w:szCs w:val="10"/>
        </w:rPr>
      </w:pPr>
    </w:p>
    <w:p>
      <w:pPr/>
      <w:r>
        <w:rPr>
          <w:b/>
        </w:rPr>
        <w:t xml:space="preserve">Codice regionale: TOS15_PR.P30.038.013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013 - Detentore a squadra, cromato, con attacco diametro 3/8"</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TOS15_PR.P30.038.014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014 - Detentore a squadra, cromato, con attacco diametro 1/2"</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TOS15_PR.P30.038.015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015 - Detentore a squadra, cromato, con attacco diametro 3/4"</w:t>
            </w:r>
          </w:p>
        </w:tc>
      </w:tr>
    </w:tbl>
    <w:p>
      <w:pPr>
        <w:jc w:val="right"/>
      </w:pPr>
    </w:p>
    <w:p>
      <w:pPr>
        <w:jc w:val="right"/>
        <w:spacing w:line="336" w:lineRule="auto"/>
      </w:pPr>
      <w:r>
        <w:rPr>
          <w:b/>
        </w:rPr>
        <w:t xml:space="preserve">Prezzo senza S. G. e Util. a cad: € 6,49000</w:t>
      </w:r>
    </w:p>
    <w:p>
      <w:pPr>
        <w:jc w:val="right"/>
        <w:spacing w:line="336" w:lineRule="auto"/>
      </w:pPr>
      <w:r>
        <w:rPr>
          <w:b/>
        </w:rPr>
        <w:t xml:space="preserve">Spese generali € 0,97350</w:t>
      </w:r>
    </w:p>
    <w:p>
      <w:pPr>
        <w:jc w:val="right"/>
        <w:spacing w:line="336" w:lineRule="auto"/>
      </w:pPr>
      <w:r>
        <w:rPr>
          <w:b/>
        </w:rPr>
        <w:t xml:space="preserve">Utili di impresa € 0,74635</w:t>
      </w:r>
    </w:p>
    <w:p>
      <w:pPr>
        <w:jc w:val="right"/>
        <w:spacing w:line="336" w:lineRule="auto"/>
      </w:pPr>
      <w:r>
        <w:rPr>
          <w:b/>
        </w:rPr>
        <w:t xml:space="preserve">Prezzo a cad: € 8,20985</w:t>
      </w:r>
    </w:p>
    <w:p>
      <w:pPr>
        <w:rPr>
          <w:sz w:val="10"/>
          <w:szCs w:val="10"/>
        </w:rPr>
      </w:pPr>
    </w:p>
    <w:p>
      <w:pPr>
        <w:rPr>
          <w:sz w:val="10"/>
          <w:szCs w:val="10"/>
        </w:rPr>
      </w:pPr>
    </w:p>
    <w:p>
      <w:pPr/>
      <w:r>
        <w:rPr>
          <w:b/>
        </w:rPr>
        <w:t xml:space="preserve">Codice regionale: TOS15_PR.P30.038.016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016 - Valvola a squadra, a regolazione semplice, cromata  diametro 3/8"</w:t>
            </w:r>
          </w:p>
        </w:tc>
      </w:tr>
    </w:tbl>
    <w:p>
      <w:pPr>
        <w:jc w:val="right"/>
      </w:pPr>
    </w:p>
    <w:p>
      <w:pPr>
        <w:jc w:val="right"/>
        <w:spacing w:line="336" w:lineRule="auto"/>
      </w:pPr>
      <w:r>
        <w:rPr>
          <w:b/>
        </w:rPr>
        <w:t xml:space="preserve">Prezzo senza S. G. e Util. a cad: € 4,86750</w:t>
      </w:r>
    </w:p>
    <w:p>
      <w:pPr>
        <w:jc w:val="right"/>
        <w:spacing w:line="336" w:lineRule="auto"/>
      </w:pPr>
      <w:r>
        <w:rPr>
          <w:b/>
        </w:rPr>
        <w:t xml:space="preserve">Spese generali € 0,73013</w:t>
      </w:r>
    </w:p>
    <w:p>
      <w:pPr>
        <w:jc w:val="right"/>
        <w:spacing w:line="336" w:lineRule="auto"/>
      </w:pPr>
      <w:r>
        <w:rPr>
          <w:b/>
        </w:rPr>
        <w:t xml:space="preserve">Utili di impresa € 0,55976</w:t>
      </w:r>
    </w:p>
    <w:p>
      <w:pPr>
        <w:jc w:val="right"/>
        <w:spacing w:line="336" w:lineRule="auto"/>
      </w:pPr>
      <w:r>
        <w:rPr>
          <w:b/>
        </w:rPr>
        <w:t xml:space="preserve">Prezzo a cad: € 6,15739</w:t>
      </w:r>
    </w:p>
    <w:p>
      <w:pPr>
        <w:rPr>
          <w:sz w:val="10"/>
          <w:szCs w:val="10"/>
        </w:rPr>
      </w:pPr>
    </w:p>
    <w:p>
      <w:pPr>
        <w:rPr>
          <w:sz w:val="10"/>
          <w:szCs w:val="10"/>
        </w:rPr>
      </w:pPr>
    </w:p>
    <w:p>
      <w:pPr/>
      <w:r>
        <w:rPr>
          <w:b/>
        </w:rPr>
        <w:t xml:space="preserve">Codice regionale: TOS15_PR.P30.038.017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017 - Valvola a squadra, a regolazione semplice, cromata  diametro 1/2"</w:t>
            </w:r>
          </w:p>
        </w:tc>
      </w:tr>
    </w:tbl>
    <w:p>
      <w:pPr>
        <w:jc w:val="right"/>
      </w:pPr>
    </w:p>
    <w:p>
      <w:pPr>
        <w:jc w:val="right"/>
        <w:spacing w:line="336" w:lineRule="auto"/>
      </w:pPr>
      <w:r>
        <w:rPr>
          <w:b/>
        </w:rPr>
        <w:t xml:space="preserve">Prezzo senza S. G. e Util. a cad: € 5,44500</w:t>
      </w:r>
    </w:p>
    <w:p>
      <w:pPr>
        <w:jc w:val="right"/>
        <w:spacing w:line="336" w:lineRule="auto"/>
      </w:pPr>
      <w:r>
        <w:rPr>
          <w:b/>
        </w:rPr>
        <w:t xml:space="preserve">Spese generali € 0,81675</w:t>
      </w:r>
    </w:p>
    <w:p>
      <w:pPr>
        <w:jc w:val="right"/>
        <w:spacing w:line="336" w:lineRule="auto"/>
      </w:pPr>
      <w:r>
        <w:rPr>
          <w:b/>
        </w:rPr>
        <w:t xml:space="preserve">Utili di impresa € 0,62618</w:t>
      </w:r>
    </w:p>
    <w:p>
      <w:pPr>
        <w:jc w:val="right"/>
        <w:spacing w:line="336" w:lineRule="auto"/>
      </w:pPr>
      <w:r>
        <w:rPr>
          <w:b/>
        </w:rPr>
        <w:t xml:space="preserve">Prezzo a cad: € 6,88793</w:t>
      </w:r>
    </w:p>
    <w:p>
      <w:pPr>
        <w:rPr>
          <w:sz w:val="10"/>
          <w:szCs w:val="10"/>
        </w:rPr>
      </w:pPr>
    </w:p>
    <w:p>
      <w:pPr>
        <w:rPr>
          <w:sz w:val="10"/>
          <w:szCs w:val="10"/>
        </w:rPr>
      </w:pPr>
    </w:p>
    <w:p>
      <w:pPr/>
      <w:r>
        <w:rPr>
          <w:b/>
        </w:rPr>
        <w:t xml:space="preserve">Codice regionale: TOS15_PR.P30.038.018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018 - Valvola a squadra, a regolazione semplice, cromata  diametro 3/4"</w:t>
            </w:r>
          </w:p>
        </w:tc>
      </w:tr>
    </w:tbl>
    <w:p>
      <w:pPr>
        <w:jc w:val="right"/>
      </w:pPr>
    </w:p>
    <w:p>
      <w:pPr>
        <w:jc w:val="right"/>
        <w:spacing w:line="336" w:lineRule="auto"/>
      </w:pPr>
      <w:r>
        <w:rPr>
          <w:b/>
        </w:rPr>
        <w:t xml:space="preserve">Prezzo senza S. G. e Util. a cad: € 7,48000</w:t>
      </w:r>
    </w:p>
    <w:p>
      <w:pPr>
        <w:jc w:val="right"/>
        <w:spacing w:line="336" w:lineRule="auto"/>
      </w:pPr>
      <w:r>
        <w:rPr>
          <w:b/>
        </w:rPr>
        <w:t xml:space="preserve">Spese generali € 1,12200</w:t>
      </w:r>
    </w:p>
    <w:p>
      <w:pPr>
        <w:jc w:val="right"/>
        <w:spacing w:line="336" w:lineRule="auto"/>
      </w:pPr>
      <w:r>
        <w:rPr>
          <w:b/>
        </w:rPr>
        <w:t xml:space="preserve">Utili di impresa € 0,86020</w:t>
      </w:r>
    </w:p>
    <w:p>
      <w:pPr>
        <w:jc w:val="right"/>
        <w:spacing w:line="336" w:lineRule="auto"/>
      </w:pPr>
      <w:r>
        <w:rPr>
          <w:b/>
        </w:rPr>
        <w:t xml:space="preserve">Prezzo a cad: € 9,46220</w:t>
      </w:r>
    </w:p>
    <w:p>
      <w:pPr>
        <w:rPr>
          <w:sz w:val="10"/>
          <w:szCs w:val="10"/>
        </w:rPr>
      </w:pPr>
    </w:p>
    <w:p>
      <w:pPr>
        <w:rPr>
          <w:sz w:val="10"/>
          <w:szCs w:val="10"/>
        </w:rPr>
      </w:pPr>
    </w:p>
    <w:p>
      <w:pPr/>
      <w:r>
        <w:rPr>
          <w:b/>
        </w:rPr>
        <w:t xml:space="preserve">Codice regionale: TOS15_PR.P30.038.019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019 - Testa termostatica con elemento sensibile ad olio, dotato di dispositivo di limitazione e blocco della temperatura, volantino in ABS, campo di regolazione da 0 °C a 28 °C senza sensore a distanza</w:t>
            </w:r>
          </w:p>
        </w:tc>
      </w:tr>
    </w:tbl>
    <w:p>
      <w:pPr>
        <w:jc w:val="right"/>
      </w:pPr>
    </w:p>
    <w:p>
      <w:pPr>
        <w:jc w:val="right"/>
        <w:spacing w:line="336" w:lineRule="auto"/>
      </w:pPr>
      <w:r>
        <w:rPr>
          <w:b/>
        </w:rPr>
        <w:t xml:space="preserve">Prezzo senza S. G. e Util. a cad: € 11,33000</w:t>
      </w:r>
    </w:p>
    <w:p>
      <w:pPr>
        <w:jc w:val="right"/>
        <w:spacing w:line="336" w:lineRule="auto"/>
      </w:pPr>
      <w:r>
        <w:rPr>
          <w:b/>
        </w:rPr>
        <w:t xml:space="preserve">Spese generali € 1,69950</w:t>
      </w:r>
    </w:p>
    <w:p>
      <w:pPr>
        <w:jc w:val="right"/>
        <w:spacing w:line="336" w:lineRule="auto"/>
      </w:pPr>
      <w:r>
        <w:rPr>
          <w:b/>
        </w:rPr>
        <w:t xml:space="preserve">Utili di impresa € 1,30295</w:t>
      </w:r>
    </w:p>
    <w:p>
      <w:pPr>
        <w:jc w:val="right"/>
        <w:spacing w:line="336" w:lineRule="auto"/>
      </w:pPr>
      <w:r>
        <w:rPr>
          <w:b/>
        </w:rPr>
        <w:t xml:space="preserve">Prezzo a cad: € 14,33245</w:t>
      </w:r>
    </w:p>
    <w:p>
      <w:pPr>
        <w:rPr>
          <w:sz w:val="10"/>
          <w:szCs w:val="10"/>
        </w:rPr>
      </w:pPr>
    </w:p>
    <w:p>
      <w:pPr>
        <w:rPr>
          <w:sz w:val="10"/>
          <w:szCs w:val="10"/>
        </w:rPr>
      </w:pPr>
    </w:p>
    <w:p>
      <w:pPr/>
      <w:r>
        <w:rPr>
          <w:b/>
        </w:rPr>
        <w:t xml:space="preserve">Codice regionale: TOS15_PR.P30.038.020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020 - Testa termostatica con elemento sensibile ad olio, dotato di dispositivo di limitazione e blocco della temperatura, volantino in ABS, campo di regolazione da 0 °C a 28 °C con sensore a distanza, lunghezza capillare 2 m</w:t>
            </w:r>
          </w:p>
        </w:tc>
      </w:tr>
    </w:tbl>
    <w:p>
      <w:pPr>
        <w:jc w:val="right"/>
      </w:pPr>
    </w:p>
    <w:p>
      <w:pPr>
        <w:jc w:val="right"/>
        <w:spacing w:line="336" w:lineRule="auto"/>
      </w:pPr>
      <w:r>
        <w:rPr>
          <w:b/>
        </w:rPr>
        <w:t xml:space="preserve">Prezzo senza S. G. e Util. a cad: € 15,67000</w:t>
      </w:r>
    </w:p>
    <w:p>
      <w:pPr>
        <w:jc w:val="right"/>
        <w:spacing w:line="336" w:lineRule="auto"/>
      </w:pPr>
      <w:r>
        <w:rPr>
          <w:b/>
        </w:rPr>
        <w:t xml:space="preserve">Spese generali € 2,35050</w:t>
      </w:r>
    </w:p>
    <w:p>
      <w:pPr>
        <w:jc w:val="right"/>
        <w:spacing w:line="336" w:lineRule="auto"/>
      </w:pPr>
      <w:r>
        <w:rPr>
          <w:b/>
        </w:rPr>
        <w:t xml:space="preserve">Utili di impresa € 1,80205</w:t>
      </w:r>
    </w:p>
    <w:p>
      <w:pPr>
        <w:jc w:val="right"/>
        <w:spacing w:line="336" w:lineRule="auto"/>
      </w:pPr>
      <w:r>
        <w:rPr>
          <w:b/>
        </w:rPr>
        <w:t xml:space="preserve">Prezzo a cad: € 19,82255</w:t>
      </w:r>
    </w:p>
    <w:p>
      <w:pPr>
        <w:rPr>
          <w:sz w:val="10"/>
          <w:szCs w:val="10"/>
        </w:rPr>
      </w:pPr>
    </w:p>
    <w:p>
      <w:pPr>
        <w:rPr>
          <w:sz w:val="10"/>
          <w:szCs w:val="10"/>
        </w:rPr>
      </w:pPr>
    </w:p>
    <w:p>
      <w:pPr/>
      <w:r>
        <w:rPr>
          <w:b/>
        </w:rPr>
        <w:t xml:space="preserve">Codice regionale: TOS15_PR.P30.039.001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001 - profondità (mm) 100 interasse (mm) 500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TOS15_PR.P30.039.002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002 - profondità (mm) 100 interasse (mm) 600</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TOS15_PR.P30.039.003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003 - profondità (mm) 100 interasse (mm) 700</w:t>
            </w:r>
          </w:p>
        </w:tc>
      </w:tr>
    </w:tbl>
    <w:p>
      <w:pPr>
        <w:jc w:val="right"/>
      </w:pPr>
    </w:p>
    <w:p>
      <w:pPr>
        <w:jc w:val="right"/>
        <w:spacing w:line="336" w:lineRule="auto"/>
      </w:pPr>
      <w:r>
        <w:rPr>
          <w:b/>
        </w:rPr>
        <w:t xml:space="preserve">Prezzo senza S. G. e Util. a cad: € 7,71000</w:t>
      </w:r>
    </w:p>
    <w:p>
      <w:pPr>
        <w:jc w:val="right"/>
        <w:spacing w:line="336" w:lineRule="auto"/>
      </w:pPr>
      <w:r>
        <w:rPr>
          <w:b/>
        </w:rPr>
        <w:t xml:space="preserve">Spese generali € 1,15650</w:t>
      </w:r>
    </w:p>
    <w:p>
      <w:pPr>
        <w:jc w:val="right"/>
        <w:spacing w:line="336" w:lineRule="auto"/>
      </w:pPr>
      <w:r>
        <w:rPr>
          <w:b/>
        </w:rPr>
        <w:t xml:space="preserve">Utili di impresa € 0,88665</w:t>
      </w:r>
    </w:p>
    <w:p>
      <w:pPr>
        <w:jc w:val="right"/>
        <w:spacing w:line="336" w:lineRule="auto"/>
      </w:pPr>
      <w:r>
        <w:rPr>
          <w:b/>
        </w:rPr>
        <w:t xml:space="preserve">Prezzo a cad: € 9,75315</w:t>
      </w:r>
    </w:p>
    <w:p>
      <w:pPr>
        <w:rPr>
          <w:sz w:val="10"/>
          <w:szCs w:val="10"/>
        </w:rPr>
      </w:pPr>
    </w:p>
    <w:p>
      <w:pPr>
        <w:rPr>
          <w:sz w:val="10"/>
          <w:szCs w:val="10"/>
        </w:rPr>
      </w:pPr>
    </w:p>
    <w:p>
      <w:pPr/>
      <w:r>
        <w:rPr>
          <w:b/>
        </w:rPr>
        <w:t xml:space="preserve">Codice regionale: TOS15_PR.P30.039.004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004 - profondità (mm) 100 interasse (mm) 800</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TOS15_PR.P30.040.001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001 - Collettore 2 + 2 attacchi</w:t>
            </w:r>
          </w:p>
        </w:tc>
      </w:tr>
    </w:tbl>
    <w:p>
      <w:pPr>
        <w:jc w:val="right"/>
      </w:pPr>
    </w:p>
    <w:p>
      <w:pPr>
        <w:jc w:val="right"/>
        <w:spacing w:line="336" w:lineRule="auto"/>
      </w:pPr>
      <w:r>
        <w:rPr>
          <w:b/>
        </w:rPr>
        <w:t xml:space="preserve">Prezzo senza S. G. e Util. a cad: € 14,35500</w:t>
      </w:r>
    </w:p>
    <w:p>
      <w:pPr>
        <w:jc w:val="right"/>
        <w:spacing w:line="336" w:lineRule="auto"/>
      </w:pPr>
      <w:r>
        <w:rPr>
          <w:b/>
        </w:rPr>
        <w:t xml:space="preserve">Spese generali € 2,15325</w:t>
      </w:r>
    </w:p>
    <w:p>
      <w:pPr>
        <w:jc w:val="right"/>
        <w:spacing w:line="336" w:lineRule="auto"/>
      </w:pPr>
      <w:r>
        <w:rPr>
          <w:b/>
        </w:rPr>
        <w:t xml:space="preserve">Utili di impresa € 1,65083</w:t>
      </w:r>
    </w:p>
    <w:p>
      <w:pPr>
        <w:jc w:val="right"/>
        <w:spacing w:line="336" w:lineRule="auto"/>
      </w:pPr>
      <w:r>
        <w:rPr>
          <w:b/>
        </w:rPr>
        <w:t xml:space="preserve">Prezzo a cad: € 18,15908</w:t>
      </w:r>
    </w:p>
    <w:p>
      <w:pPr>
        <w:rPr>
          <w:sz w:val="10"/>
          <w:szCs w:val="10"/>
        </w:rPr>
      </w:pPr>
    </w:p>
    <w:p>
      <w:pPr>
        <w:rPr>
          <w:sz w:val="10"/>
          <w:szCs w:val="10"/>
        </w:rPr>
      </w:pPr>
    </w:p>
    <w:p>
      <w:pPr/>
      <w:r>
        <w:rPr>
          <w:b/>
        </w:rPr>
        <w:t xml:space="preserve">Codice regionale: TOS15_PR.P30.040.002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002 - Collettore 4 + 4 attacchi</w:t>
            </w:r>
          </w:p>
        </w:tc>
      </w:tr>
    </w:tbl>
    <w:p>
      <w:pPr>
        <w:jc w:val="right"/>
      </w:pPr>
    </w:p>
    <w:p>
      <w:pPr>
        <w:jc w:val="right"/>
        <w:spacing w:line="336" w:lineRule="auto"/>
      </w:pPr>
      <w:r>
        <w:rPr>
          <w:b/>
        </w:rPr>
        <w:t xml:space="preserve">Prezzo senza S. G. e Util. a cad: € 24,72250</w:t>
      </w:r>
    </w:p>
    <w:p>
      <w:pPr>
        <w:jc w:val="right"/>
        <w:spacing w:line="336" w:lineRule="auto"/>
      </w:pPr>
      <w:r>
        <w:rPr>
          <w:b/>
        </w:rPr>
        <w:t xml:space="preserve">Spese generali € 3,70838</w:t>
      </w:r>
    </w:p>
    <w:p>
      <w:pPr>
        <w:jc w:val="right"/>
        <w:spacing w:line="336" w:lineRule="auto"/>
      </w:pPr>
      <w:r>
        <w:rPr>
          <w:b/>
        </w:rPr>
        <w:t xml:space="preserve">Utili di impresa € 2,84309</w:t>
      </w:r>
    </w:p>
    <w:p>
      <w:pPr>
        <w:jc w:val="right"/>
        <w:spacing w:line="336" w:lineRule="auto"/>
      </w:pPr>
      <w:r>
        <w:rPr>
          <w:b/>
        </w:rPr>
        <w:t xml:space="preserve">Prezzo a cad: € 31,27396</w:t>
      </w:r>
    </w:p>
    <w:p>
      <w:pPr>
        <w:rPr>
          <w:sz w:val="10"/>
          <w:szCs w:val="10"/>
        </w:rPr>
      </w:pPr>
    </w:p>
    <w:p>
      <w:pPr>
        <w:rPr>
          <w:sz w:val="10"/>
          <w:szCs w:val="10"/>
        </w:rPr>
      </w:pPr>
    </w:p>
    <w:p>
      <w:pPr/>
      <w:r>
        <w:rPr>
          <w:b/>
        </w:rPr>
        <w:t xml:space="preserve">Codice regionale: TOS15_PR.P30.040.003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003 - Collettore 6+6 attacchi</w:t>
            </w:r>
          </w:p>
        </w:tc>
      </w:tr>
    </w:tbl>
    <w:p>
      <w:pPr>
        <w:jc w:val="right"/>
      </w:pPr>
    </w:p>
    <w:p>
      <w:pPr>
        <w:jc w:val="right"/>
        <w:spacing w:line="336" w:lineRule="auto"/>
      </w:pPr>
      <w:r>
        <w:rPr>
          <w:b/>
        </w:rPr>
        <w:t xml:space="preserve">Prezzo senza S. G. e Util. a cad: € 35,39250</w:t>
      </w:r>
    </w:p>
    <w:p>
      <w:pPr>
        <w:jc w:val="right"/>
        <w:spacing w:line="336" w:lineRule="auto"/>
      </w:pPr>
      <w:r>
        <w:rPr>
          <w:b/>
        </w:rPr>
        <w:t xml:space="preserve">Spese generali € 5,30888</w:t>
      </w:r>
    </w:p>
    <w:p>
      <w:pPr>
        <w:jc w:val="right"/>
        <w:spacing w:line="336" w:lineRule="auto"/>
      </w:pPr>
      <w:r>
        <w:rPr>
          <w:b/>
        </w:rPr>
        <w:t xml:space="preserve">Utili di impresa € 4,07014</w:t>
      </w:r>
    </w:p>
    <w:p>
      <w:pPr>
        <w:jc w:val="right"/>
        <w:spacing w:line="336" w:lineRule="auto"/>
      </w:pPr>
      <w:r>
        <w:rPr>
          <w:b/>
        </w:rPr>
        <w:t xml:space="preserve">Prezzo a cad: € 44,77151</w:t>
      </w:r>
    </w:p>
    <w:p>
      <w:pPr>
        <w:rPr>
          <w:sz w:val="10"/>
          <w:szCs w:val="10"/>
        </w:rPr>
      </w:pPr>
    </w:p>
    <w:p>
      <w:pPr>
        <w:rPr>
          <w:sz w:val="10"/>
          <w:szCs w:val="10"/>
        </w:rPr>
      </w:pPr>
    </w:p>
    <w:p>
      <w:pPr/>
      <w:r>
        <w:rPr>
          <w:b/>
        </w:rPr>
        <w:t xml:space="preserve">Codice regionale: TOS15_PR.P30.040.004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004 - Collettore 8+8 attacchi</w:t>
            </w:r>
          </w:p>
        </w:tc>
      </w:tr>
    </w:tbl>
    <w:p>
      <w:pPr>
        <w:jc w:val="right"/>
      </w:pPr>
    </w:p>
    <w:p>
      <w:pPr>
        <w:jc w:val="right"/>
        <w:spacing w:line="336" w:lineRule="auto"/>
      </w:pPr>
      <w:r>
        <w:rPr>
          <w:b/>
        </w:rPr>
        <w:t xml:space="preserve">Prezzo senza S. G. e Util. a cad: € 45,45750</w:t>
      </w:r>
    </w:p>
    <w:p>
      <w:pPr>
        <w:jc w:val="right"/>
        <w:spacing w:line="336" w:lineRule="auto"/>
      </w:pPr>
      <w:r>
        <w:rPr>
          <w:b/>
        </w:rPr>
        <w:t xml:space="preserve">Spese generali € 6,81863</w:t>
      </w:r>
    </w:p>
    <w:p>
      <w:pPr>
        <w:jc w:val="right"/>
        <w:spacing w:line="336" w:lineRule="auto"/>
      </w:pPr>
      <w:r>
        <w:rPr>
          <w:b/>
        </w:rPr>
        <w:t xml:space="preserve">Utili di impresa € 5,22761</w:t>
      </w:r>
    </w:p>
    <w:p>
      <w:pPr>
        <w:jc w:val="right"/>
        <w:spacing w:line="336" w:lineRule="auto"/>
      </w:pPr>
      <w:r>
        <w:rPr>
          <w:b/>
        </w:rPr>
        <w:t xml:space="preserve">Prezzo a cad: € 57,50374</w:t>
      </w:r>
    </w:p>
    <w:p>
      <w:pPr>
        <w:rPr>
          <w:sz w:val="10"/>
          <w:szCs w:val="10"/>
        </w:rPr>
      </w:pPr>
    </w:p>
    <w:p>
      <w:pPr>
        <w:rPr>
          <w:sz w:val="10"/>
          <w:szCs w:val="10"/>
        </w:rPr>
      </w:pPr>
    </w:p>
    <w:p>
      <w:pPr/>
      <w:r>
        <w:rPr>
          <w:b/>
        </w:rPr>
        <w:t xml:space="preserve">Codice regionale: TOS15_PR.P30.040.005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005 - Collettore 10+10 attacchi</w:t>
            </w:r>
          </w:p>
        </w:tc>
      </w:tr>
    </w:tbl>
    <w:p>
      <w:pPr>
        <w:jc w:val="right"/>
      </w:pPr>
    </w:p>
    <w:p>
      <w:pPr>
        <w:jc w:val="right"/>
        <w:spacing w:line="336" w:lineRule="auto"/>
      </w:pPr>
      <w:r>
        <w:rPr>
          <w:b/>
        </w:rPr>
        <w:t xml:space="preserve">Prezzo senza S. G. e Util. a cad: € 62,56250</w:t>
      </w:r>
    </w:p>
    <w:p>
      <w:pPr>
        <w:jc w:val="right"/>
        <w:spacing w:line="336" w:lineRule="auto"/>
      </w:pPr>
      <w:r>
        <w:rPr>
          <w:b/>
        </w:rPr>
        <w:t xml:space="preserve">Spese generali € 9,38438</w:t>
      </w:r>
    </w:p>
    <w:p>
      <w:pPr>
        <w:jc w:val="right"/>
        <w:spacing w:line="336" w:lineRule="auto"/>
      </w:pPr>
      <w:r>
        <w:rPr>
          <w:b/>
        </w:rPr>
        <w:t xml:space="preserve">Utili di impresa € 7,19469</w:t>
      </w:r>
    </w:p>
    <w:p>
      <w:pPr>
        <w:jc w:val="right"/>
        <w:spacing w:line="336" w:lineRule="auto"/>
      </w:pPr>
      <w:r>
        <w:rPr>
          <w:b/>
        </w:rPr>
        <w:t xml:space="preserve">Prezzo a cad: € 79,14156</w:t>
      </w:r>
    </w:p>
    <w:p>
      <w:pPr>
        <w:rPr>
          <w:sz w:val="10"/>
          <w:szCs w:val="10"/>
        </w:rPr>
      </w:pPr>
    </w:p>
    <w:p>
      <w:pPr>
        <w:rPr>
          <w:sz w:val="10"/>
          <w:szCs w:val="10"/>
        </w:rPr>
      </w:pPr>
    </w:p>
    <w:p>
      <w:pPr/>
      <w:r>
        <w:rPr>
          <w:b/>
        </w:rPr>
        <w:t xml:space="preserve">Codice regionale: TOS15_PR.P30.041.001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001 - valvola a sfera diametro 1/2'</w:t>
            </w:r>
          </w:p>
        </w:tc>
      </w:tr>
    </w:tbl>
    <w:p>
      <w:pPr>
        <w:jc w:val="right"/>
      </w:pPr>
    </w:p>
    <w:p>
      <w:pPr>
        <w:jc w:val="right"/>
        <w:spacing w:line="336" w:lineRule="auto"/>
      </w:pPr>
      <w:r>
        <w:rPr>
          <w:b/>
        </w:rPr>
        <w:t xml:space="preserve">Prezzo senza S. G. e Util. a cad: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cad: € 6,54005</w:t>
      </w:r>
    </w:p>
    <w:p>
      <w:pPr>
        <w:rPr>
          <w:sz w:val="10"/>
          <w:szCs w:val="10"/>
        </w:rPr>
      </w:pPr>
    </w:p>
    <w:p>
      <w:pPr>
        <w:rPr>
          <w:sz w:val="10"/>
          <w:szCs w:val="10"/>
        </w:rPr>
      </w:pPr>
    </w:p>
    <w:p>
      <w:pPr/>
      <w:r>
        <w:rPr>
          <w:b/>
        </w:rPr>
        <w:t xml:space="preserve">Codice regionale: TOS15_PR.P30.041.002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002 - valvolina sfogo aria</w:t>
            </w:r>
          </w:p>
        </w:tc>
      </w:tr>
    </w:tbl>
    <w:p>
      <w:pPr>
        <w:jc w:val="right"/>
      </w:pPr>
    </w:p>
    <w:p>
      <w:pPr>
        <w:jc w:val="right"/>
        <w:spacing w:line="336" w:lineRule="auto"/>
      </w:pPr>
      <w:r>
        <w:rPr>
          <w:b/>
        </w:rPr>
        <w:t xml:space="preserve">Prezzo senza S. G. e Util. a cad: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cad: € 1,99870</w:t>
      </w:r>
    </w:p>
    <w:p>
      <w:pPr>
        <w:rPr>
          <w:sz w:val="10"/>
          <w:szCs w:val="10"/>
        </w:rPr>
      </w:pPr>
    </w:p>
    <w:p>
      <w:pPr>
        <w:rPr>
          <w:sz w:val="10"/>
          <w:szCs w:val="10"/>
        </w:rPr>
      </w:pPr>
    </w:p>
    <w:p>
      <w:pPr/>
      <w:r>
        <w:rPr>
          <w:b/>
        </w:rPr>
        <w:t xml:space="preserve">Codice regionale: TOS15_PR.P30.041.003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003 - rubinetto per valvolina sfogo aria</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TOS15_PR.P30.041.004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004 - adattatore per tubo di rame Ø 1/2'</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TOS15_PR.P30.041.005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005 - cassetta con sportello per collettore 2 + 2 attacchi</w:t>
            </w:r>
          </w:p>
        </w:tc>
      </w:tr>
    </w:tbl>
    <w:p>
      <w:pPr>
        <w:jc w:val="right"/>
      </w:pPr>
    </w:p>
    <w:p>
      <w:pPr>
        <w:jc w:val="right"/>
        <w:spacing w:line="336" w:lineRule="auto"/>
      </w:pPr>
      <w:r>
        <w:rPr>
          <w:b/>
        </w:rPr>
        <w:t xml:space="preserve">Prezzo senza S. G. e Util. a cad: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cad: € 30,01845</w:t>
      </w:r>
    </w:p>
    <w:p>
      <w:pPr>
        <w:rPr>
          <w:sz w:val="10"/>
          <w:szCs w:val="10"/>
        </w:rPr>
      </w:pPr>
    </w:p>
    <w:p>
      <w:pPr>
        <w:rPr>
          <w:sz w:val="10"/>
          <w:szCs w:val="10"/>
        </w:rPr>
      </w:pPr>
    </w:p>
    <w:p>
      <w:pPr/>
      <w:r>
        <w:rPr>
          <w:b/>
        </w:rPr>
        <w:t xml:space="preserve">Codice regionale: TOS15_PR.P30.041.006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006 - cassetta con sportello per collettore 4 + 4 attacchi</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TOS15_PR.P30.041.007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007 - cassetta con sportello per collettore 6 + 6 attacchi</w:t>
            </w:r>
          </w:p>
        </w:tc>
      </w:tr>
    </w:tbl>
    <w:p>
      <w:pPr>
        <w:jc w:val="right"/>
      </w:pPr>
    </w:p>
    <w:p>
      <w:pPr>
        <w:jc w:val="right"/>
        <w:spacing w:line="336" w:lineRule="auto"/>
      </w:pPr>
      <w:r>
        <w:rPr>
          <w:b/>
        </w:rPr>
        <w:t xml:space="preserve">Prezzo senza S. G. e Util. a cad: € 27,11000</w:t>
      </w:r>
    </w:p>
    <w:p>
      <w:pPr>
        <w:jc w:val="right"/>
        <w:spacing w:line="336" w:lineRule="auto"/>
      </w:pPr>
      <w:r>
        <w:rPr>
          <w:b/>
        </w:rPr>
        <w:t xml:space="preserve">Spese generali € 4,06650</w:t>
      </w:r>
    </w:p>
    <w:p>
      <w:pPr>
        <w:jc w:val="right"/>
        <w:spacing w:line="336" w:lineRule="auto"/>
      </w:pPr>
      <w:r>
        <w:rPr>
          <w:b/>
        </w:rPr>
        <w:t xml:space="preserve">Utili di impresa € 3,11765</w:t>
      </w:r>
    </w:p>
    <w:p>
      <w:pPr>
        <w:jc w:val="right"/>
        <w:spacing w:line="336" w:lineRule="auto"/>
      </w:pPr>
      <w:r>
        <w:rPr>
          <w:b/>
        </w:rPr>
        <w:t xml:space="preserve">Prezzo a cad: € 34,29415</w:t>
      </w:r>
    </w:p>
    <w:p>
      <w:pPr>
        <w:rPr>
          <w:sz w:val="10"/>
          <w:szCs w:val="10"/>
        </w:rPr>
      </w:pPr>
    </w:p>
    <w:p>
      <w:pPr>
        <w:rPr>
          <w:sz w:val="10"/>
          <w:szCs w:val="10"/>
        </w:rPr>
      </w:pPr>
    </w:p>
    <w:p>
      <w:pPr/>
      <w:r>
        <w:rPr>
          <w:b/>
        </w:rPr>
        <w:t xml:space="preserve">Codice regionale: TOS15_PR.P30.041.008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008 - cassetta con sportello per collettore 8 + 8 attacchi</w:t>
            </w:r>
          </w:p>
        </w:tc>
      </w:tr>
    </w:tbl>
    <w:p>
      <w:pPr>
        <w:jc w:val="right"/>
      </w:pPr>
    </w:p>
    <w:p>
      <w:pPr>
        <w:jc w:val="right"/>
        <w:spacing w:line="336" w:lineRule="auto"/>
      </w:pPr>
      <w:r>
        <w:rPr>
          <w:b/>
        </w:rPr>
        <w:t xml:space="preserve">Prezzo senza S. G. e Util. a cad: € 33,80000</w:t>
      </w:r>
    </w:p>
    <w:p>
      <w:pPr>
        <w:jc w:val="right"/>
        <w:spacing w:line="336" w:lineRule="auto"/>
      </w:pPr>
      <w:r>
        <w:rPr>
          <w:b/>
        </w:rPr>
        <w:t xml:space="preserve">Spese generali € 5,07000</w:t>
      </w:r>
    </w:p>
    <w:p>
      <w:pPr>
        <w:jc w:val="right"/>
        <w:spacing w:line="336" w:lineRule="auto"/>
      </w:pPr>
      <w:r>
        <w:rPr>
          <w:b/>
        </w:rPr>
        <w:t xml:space="preserve">Utili di impresa € 3,88700</w:t>
      </w:r>
    </w:p>
    <w:p>
      <w:pPr>
        <w:jc w:val="right"/>
        <w:spacing w:line="336" w:lineRule="auto"/>
      </w:pPr>
      <w:r>
        <w:rPr>
          <w:b/>
        </w:rPr>
        <w:t xml:space="preserve">Prezzo a cad: € 42,75700</w:t>
      </w:r>
    </w:p>
    <w:p>
      <w:pPr>
        <w:rPr>
          <w:sz w:val="10"/>
          <w:szCs w:val="10"/>
        </w:rPr>
      </w:pPr>
    </w:p>
    <w:p>
      <w:pPr>
        <w:rPr>
          <w:sz w:val="10"/>
          <w:szCs w:val="10"/>
        </w:rPr>
      </w:pPr>
    </w:p>
    <w:p>
      <w:pPr/>
      <w:r>
        <w:rPr>
          <w:b/>
        </w:rPr>
        <w:t xml:space="preserve">Codice regionale: TOS15_PR.P30.041.009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009 - cassetta con sportello per collettore 10 + 10 attacchi</w:t>
            </w:r>
          </w:p>
        </w:tc>
      </w:tr>
    </w:tbl>
    <w:p>
      <w:pPr>
        <w:jc w:val="right"/>
      </w:pPr>
    </w:p>
    <w:p>
      <w:pPr>
        <w:jc w:val="right"/>
        <w:spacing w:line="336" w:lineRule="auto"/>
      </w:pPr>
      <w:r>
        <w:rPr>
          <w:b/>
        </w:rPr>
        <w:t xml:space="preserve">Prezzo senza S. G. e Util. a cad: € 68,90000</w:t>
      </w:r>
    </w:p>
    <w:p>
      <w:pPr>
        <w:jc w:val="right"/>
        <w:spacing w:line="336" w:lineRule="auto"/>
      </w:pPr>
      <w:r>
        <w:rPr>
          <w:b/>
        </w:rPr>
        <w:t xml:space="preserve">Spese generali € 10,33500</w:t>
      </w:r>
    </w:p>
    <w:p>
      <w:pPr>
        <w:jc w:val="right"/>
        <w:spacing w:line="336" w:lineRule="auto"/>
      </w:pPr>
      <w:r>
        <w:rPr>
          <w:b/>
        </w:rPr>
        <w:t xml:space="preserve">Utili di impresa € 7,92350</w:t>
      </w:r>
    </w:p>
    <w:p>
      <w:pPr>
        <w:jc w:val="right"/>
        <w:spacing w:line="336" w:lineRule="auto"/>
      </w:pPr>
      <w:r>
        <w:rPr>
          <w:b/>
        </w:rPr>
        <w:t xml:space="preserve">Prezzo a cad: € 87,15850</w:t>
      </w:r>
    </w:p>
    <w:p>
      <w:pPr>
        <w:rPr>
          <w:sz w:val="10"/>
          <w:szCs w:val="10"/>
        </w:rPr>
      </w:pPr>
    </w:p>
    <w:p>
      <w:pPr>
        <w:rPr>
          <w:sz w:val="10"/>
          <w:szCs w:val="10"/>
        </w:rPr>
      </w:pPr>
    </w:p>
    <w:p>
      <w:pPr/>
      <w:r>
        <w:rPr>
          <w:b/>
        </w:rPr>
        <w:t xml:space="preserve">Codice regionale: TOS15_PR.P30.042.001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001 - Scaldabagno murale a gas, tiraggio forzato, camera stagna a ionizzazione del tipo modulante con scambiatore in rame, camera di combustione isolata internamente in fibra ceramica, bruciatore in acciaio inox AISI 304, completo di dispositivo di sicurezza a rilevazione della corrente di ionizzazione prodotta dalla fiamma, potenzialità termica nominale 24,4 kW, produzione d'acqua sanitaria con deltaT 20 °C pari a 14 l/min</w:t>
            </w:r>
          </w:p>
        </w:tc>
      </w:tr>
    </w:tbl>
    <w:p>
      <w:pPr>
        <w:jc w:val="right"/>
      </w:pPr>
    </w:p>
    <w:p>
      <w:pPr>
        <w:jc w:val="right"/>
        <w:spacing w:line="336" w:lineRule="auto"/>
      </w:pPr>
      <w:r>
        <w:rPr>
          <w:b/>
        </w:rPr>
        <w:t xml:space="preserve">Prezzo senza S. G. e Util. a cad: € 399,60000</w:t>
      </w:r>
    </w:p>
    <w:p>
      <w:pPr>
        <w:jc w:val="right"/>
        <w:spacing w:line="336" w:lineRule="auto"/>
      </w:pPr>
      <w:r>
        <w:rPr>
          <w:b/>
        </w:rPr>
        <w:t xml:space="preserve">Spese generali € 59,94000</w:t>
      </w:r>
    </w:p>
    <w:p>
      <w:pPr>
        <w:jc w:val="right"/>
        <w:spacing w:line="336" w:lineRule="auto"/>
      </w:pPr>
      <w:r>
        <w:rPr>
          <w:b/>
        </w:rPr>
        <w:t xml:space="preserve">Utili di impresa € 45,95400</w:t>
      </w:r>
    </w:p>
    <w:p>
      <w:pPr>
        <w:jc w:val="right"/>
        <w:spacing w:line="336" w:lineRule="auto"/>
      </w:pPr>
      <w:r>
        <w:rPr>
          <w:b/>
        </w:rPr>
        <w:t xml:space="preserve">Prezzo a cad: € 505,49400</w:t>
      </w:r>
    </w:p>
    <w:p>
      <w:pPr>
        <w:rPr>
          <w:sz w:val="10"/>
          <w:szCs w:val="10"/>
        </w:rPr>
      </w:pPr>
    </w:p>
    <w:p>
      <w:pPr>
        <w:rPr>
          <w:sz w:val="10"/>
          <w:szCs w:val="10"/>
        </w:rPr>
      </w:pPr>
    </w:p>
    <w:p>
      <w:pPr/>
      <w:r>
        <w:rPr>
          <w:b/>
        </w:rPr>
        <w:t xml:space="preserve">Codice regionale: TOS15_PR.P30.042.002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002 -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100 l, produzione sanitaria 15,3 l/minuto</w:t>
            </w:r>
          </w:p>
        </w:tc>
      </w:tr>
    </w:tbl>
    <w:p>
      <w:pPr>
        <w:jc w:val="right"/>
      </w:pPr>
    </w:p>
    <w:p>
      <w:pPr>
        <w:jc w:val="right"/>
        <w:spacing w:line="336" w:lineRule="auto"/>
      </w:pPr>
      <w:r>
        <w:rPr>
          <w:b/>
        </w:rPr>
        <w:t xml:space="preserve">Prezzo senza S. G. e Util. a cad: € 384,57000</w:t>
      </w:r>
    </w:p>
    <w:p>
      <w:pPr>
        <w:jc w:val="right"/>
        <w:spacing w:line="336" w:lineRule="auto"/>
      </w:pPr>
      <w:r>
        <w:rPr>
          <w:b/>
        </w:rPr>
        <w:t xml:space="preserve">Spese generali € 57,68550</w:t>
      </w:r>
    </w:p>
    <w:p>
      <w:pPr>
        <w:jc w:val="right"/>
        <w:spacing w:line="336" w:lineRule="auto"/>
      </w:pPr>
      <w:r>
        <w:rPr>
          <w:b/>
        </w:rPr>
        <w:t xml:space="preserve">Utili di impresa € 44,22555</w:t>
      </w:r>
    </w:p>
    <w:p>
      <w:pPr>
        <w:jc w:val="right"/>
        <w:spacing w:line="336" w:lineRule="auto"/>
      </w:pPr>
      <w:r>
        <w:rPr>
          <w:b/>
        </w:rPr>
        <w:t xml:space="preserve">Prezzo a cad: € 486,48105</w:t>
      </w:r>
    </w:p>
    <w:p>
      <w:pPr>
        <w:rPr>
          <w:sz w:val="10"/>
          <w:szCs w:val="10"/>
        </w:rPr>
      </w:pPr>
    </w:p>
    <w:p>
      <w:pPr>
        <w:rPr>
          <w:sz w:val="10"/>
          <w:szCs w:val="10"/>
        </w:rPr>
      </w:pPr>
    </w:p>
    <w:p>
      <w:pPr/>
      <w:r>
        <w:rPr>
          <w:b/>
        </w:rPr>
        <w:t xml:space="preserve">Codice regionale: TOS15_PR.P30.042.003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003 -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200 l, produzione sanitaria 23 l/minuto</w:t>
            </w:r>
          </w:p>
        </w:tc>
      </w:tr>
    </w:tbl>
    <w:p>
      <w:pPr>
        <w:jc w:val="right"/>
      </w:pPr>
    </w:p>
    <w:p>
      <w:pPr>
        <w:jc w:val="right"/>
        <w:spacing w:line="336" w:lineRule="auto"/>
      </w:pPr>
      <w:r>
        <w:rPr>
          <w:b/>
        </w:rPr>
        <w:t xml:space="preserve">Prezzo senza S. G. e Util. a cad: € 344,30000</w:t>
      </w:r>
    </w:p>
    <w:p>
      <w:pPr>
        <w:jc w:val="right"/>
        <w:spacing w:line="336" w:lineRule="auto"/>
      </w:pPr>
      <w:r>
        <w:rPr>
          <w:b/>
        </w:rPr>
        <w:t xml:space="preserve">Spese generali € 51,64500</w:t>
      </w:r>
    </w:p>
    <w:p>
      <w:pPr>
        <w:jc w:val="right"/>
        <w:spacing w:line="336" w:lineRule="auto"/>
      </w:pPr>
      <w:r>
        <w:rPr>
          <w:b/>
        </w:rPr>
        <w:t xml:space="preserve">Utili di impresa € 39,59450</w:t>
      </w:r>
    </w:p>
    <w:p>
      <w:pPr>
        <w:jc w:val="right"/>
        <w:spacing w:line="336" w:lineRule="auto"/>
      </w:pPr>
      <w:r>
        <w:rPr>
          <w:b/>
        </w:rPr>
        <w:t xml:space="preserve">Prezzo a cad: € 435,53950</w:t>
      </w:r>
    </w:p>
    <w:p>
      <w:pPr>
        <w:rPr>
          <w:sz w:val="10"/>
          <w:szCs w:val="10"/>
        </w:rPr>
      </w:pPr>
    </w:p>
    <w:p>
      <w:pPr>
        <w:rPr>
          <w:sz w:val="10"/>
          <w:szCs w:val="10"/>
        </w:rPr>
      </w:pPr>
    </w:p>
    <w:p>
      <w:pPr/>
      <w:r>
        <w:rPr>
          <w:b/>
        </w:rPr>
        <w:t xml:space="preserve">Codice regionale: TOS15_PR.P30.045.001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001 - Prof. 95mm, largh. 80 mm, h 430 mm, d. connessioni 1'</w:t>
            </w:r>
          </w:p>
        </w:tc>
      </w:tr>
    </w:tbl>
    <w:p>
      <w:pPr>
        <w:jc w:val="right"/>
      </w:pPr>
    </w:p>
    <w:p>
      <w:pPr>
        <w:jc w:val="right"/>
        <w:spacing w:line="336" w:lineRule="auto"/>
      </w:pPr>
      <w:r>
        <w:rPr>
          <w:b/>
        </w:rPr>
        <w:t xml:space="preserve">Prezzo senza S. G. e Util. a cad: € 7,66000</w:t>
      </w:r>
    </w:p>
    <w:p>
      <w:pPr>
        <w:jc w:val="right"/>
        <w:spacing w:line="336" w:lineRule="auto"/>
      </w:pPr>
      <w:r>
        <w:rPr>
          <w:b/>
        </w:rPr>
        <w:t xml:space="preserve">Spese generali € 1,14900</w:t>
      </w:r>
    </w:p>
    <w:p>
      <w:pPr>
        <w:jc w:val="right"/>
        <w:spacing w:line="336" w:lineRule="auto"/>
      </w:pPr>
      <w:r>
        <w:rPr>
          <w:b/>
        </w:rPr>
        <w:t xml:space="preserve">Utili di impresa € 0,88090</w:t>
      </w:r>
    </w:p>
    <w:p>
      <w:pPr>
        <w:jc w:val="right"/>
        <w:spacing w:line="336" w:lineRule="auto"/>
      </w:pPr>
      <w:r>
        <w:rPr>
          <w:b/>
        </w:rPr>
        <w:t xml:space="preserve">Prezzo a cad: € 9,68990</w:t>
      </w:r>
    </w:p>
    <w:p>
      <w:pPr>
        <w:rPr>
          <w:sz w:val="10"/>
          <w:szCs w:val="10"/>
        </w:rPr>
      </w:pPr>
    </w:p>
    <w:p>
      <w:pPr>
        <w:rPr>
          <w:sz w:val="10"/>
          <w:szCs w:val="10"/>
        </w:rPr>
      </w:pPr>
    </w:p>
    <w:p>
      <w:pPr/>
      <w:r>
        <w:rPr>
          <w:b/>
        </w:rPr>
        <w:t xml:space="preserve">Codice regionale: TOS15_PR.P30.045.002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002 - Prof. 95mm, largh. 80 mm, h 580 mm, d. connessioni 1'</w:t>
            </w:r>
          </w:p>
        </w:tc>
      </w:tr>
    </w:tbl>
    <w:p>
      <w:pPr>
        <w:jc w:val="right"/>
      </w:pPr>
    </w:p>
    <w:p>
      <w:pPr>
        <w:jc w:val="right"/>
        <w:spacing w:line="336" w:lineRule="auto"/>
      </w:pPr>
      <w:r>
        <w:rPr>
          <w:b/>
        </w:rPr>
        <w:t xml:space="preserve">Prezzo senza S. G. e Util. a cad: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cad: € 9,96820</w:t>
      </w:r>
    </w:p>
    <w:p>
      <w:pPr>
        <w:rPr>
          <w:sz w:val="10"/>
          <w:szCs w:val="10"/>
        </w:rPr>
      </w:pPr>
    </w:p>
    <w:p>
      <w:pPr>
        <w:rPr>
          <w:sz w:val="10"/>
          <w:szCs w:val="10"/>
        </w:rPr>
      </w:pPr>
    </w:p>
    <w:p>
      <w:pPr/>
      <w:r>
        <w:rPr>
          <w:b/>
        </w:rPr>
        <w:t xml:space="preserve">Codice regionale: TOS15_PR.P30.045.003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003 - Prof. 95mm, largh. 80 mm, h 680 mm, d. connessioni 1'</w:t>
            </w:r>
          </w:p>
        </w:tc>
      </w:tr>
    </w:tbl>
    <w:p>
      <w:pPr>
        <w:jc w:val="right"/>
      </w:pPr>
    </w:p>
    <w:p>
      <w:pPr>
        <w:jc w:val="right"/>
        <w:spacing w:line="336" w:lineRule="auto"/>
      </w:pPr>
      <w:r>
        <w:rPr>
          <w:b/>
        </w:rPr>
        <w:t xml:space="preserve">Prezzo senza S. G. e Util. a cad: € 8,38000</w:t>
      </w:r>
    </w:p>
    <w:p>
      <w:pPr>
        <w:jc w:val="right"/>
        <w:spacing w:line="336" w:lineRule="auto"/>
      </w:pPr>
      <w:r>
        <w:rPr>
          <w:b/>
        </w:rPr>
        <w:t xml:space="preserve">Spese generali € 1,25700</w:t>
      </w:r>
    </w:p>
    <w:p>
      <w:pPr>
        <w:jc w:val="right"/>
        <w:spacing w:line="336" w:lineRule="auto"/>
      </w:pPr>
      <w:r>
        <w:rPr>
          <w:b/>
        </w:rPr>
        <w:t xml:space="preserve">Utili di impresa € 0,96370</w:t>
      </w:r>
    </w:p>
    <w:p>
      <w:pPr>
        <w:jc w:val="right"/>
        <w:spacing w:line="336" w:lineRule="auto"/>
      </w:pPr>
      <w:r>
        <w:rPr>
          <w:b/>
        </w:rPr>
        <w:t xml:space="preserve">Prezzo a cad: € 10,60070</w:t>
      </w:r>
    </w:p>
    <w:p>
      <w:pPr>
        <w:rPr>
          <w:sz w:val="10"/>
          <w:szCs w:val="10"/>
        </w:rPr>
      </w:pPr>
    </w:p>
    <w:p>
      <w:pPr>
        <w:rPr>
          <w:sz w:val="10"/>
          <w:szCs w:val="10"/>
        </w:rPr>
      </w:pPr>
    </w:p>
    <w:p>
      <w:pPr/>
      <w:r>
        <w:rPr>
          <w:b/>
        </w:rPr>
        <w:t xml:space="preserve">Codice regionale: TOS15_PR.P30.045.004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004 - Prof. 95mm, largh. 80 mm, h 780 mm, d. connessioni 1'</w:t>
            </w:r>
          </w:p>
        </w:tc>
      </w:tr>
    </w:tbl>
    <w:p>
      <w:pPr>
        <w:jc w:val="right"/>
      </w:pPr>
    </w:p>
    <w:p>
      <w:pPr>
        <w:jc w:val="right"/>
        <w:spacing w:line="336" w:lineRule="auto"/>
      </w:pPr>
      <w:r>
        <w:rPr>
          <w:b/>
        </w:rPr>
        <w:t xml:space="preserve">Prezzo senza S. G. e Util. a cad: € 9,22000</w:t>
      </w:r>
    </w:p>
    <w:p>
      <w:pPr>
        <w:jc w:val="right"/>
        <w:spacing w:line="336" w:lineRule="auto"/>
      </w:pPr>
      <w:r>
        <w:rPr>
          <w:b/>
        </w:rPr>
        <w:t xml:space="preserve">Spese generali € 1,38300</w:t>
      </w:r>
    </w:p>
    <w:p>
      <w:pPr>
        <w:jc w:val="right"/>
        <w:spacing w:line="336" w:lineRule="auto"/>
      </w:pPr>
      <w:r>
        <w:rPr>
          <w:b/>
        </w:rPr>
        <w:t xml:space="preserve">Utili di impresa € 1,06030</w:t>
      </w:r>
    </w:p>
    <w:p>
      <w:pPr>
        <w:jc w:val="right"/>
        <w:spacing w:line="336" w:lineRule="auto"/>
      </w:pPr>
      <w:r>
        <w:rPr>
          <w:b/>
        </w:rPr>
        <w:t xml:space="preserve">Prezzo a cad: € 11,66330</w:t>
      </w:r>
    </w:p>
    <w:p>
      <w:pPr>
        <w:rPr>
          <w:sz w:val="10"/>
          <w:szCs w:val="10"/>
        </w:rPr>
      </w:pPr>
    </w:p>
    <w:p>
      <w:pPr>
        <w:rPr>
          <w:sz w:val="10"/>
          <w:szCs w:val="10"/>
        </w:rPr>
      </w:pPr>
    </w:p>
    <w:p>
      <w:pPr/>
      <w:r>
        <w:rPr>
          <w:b/>
        </w:rPr>
        <w:t xml:space="preserve">Codice regionale: TOS15_PR.P30.045.005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005 - Prof. 95mm, largh. 80 mm, h 880 mm, d. connessioni 1'</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TOS15_PR.P30.046.001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001 - valvole da 1/2' e 3/8' colore bianco contenente: 2 riduz. da 1/2” dx con O-ring; 2 riduz. da 1/2” sx con O-ring ; 2 riduz. da 1/2”a 3/8” con O-ring; 1 tappo cieco da 1/2”; 1 valvola sfiato da 1/2”</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TOS15_PR.P30.046.002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002 - Coppia di mensole a tassello prof. 80-95 mm</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TOS15_PR.P30.047.001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001 - Spessore del pannello isolante: S= 2 cm. Interasse del tubo: I= 10 cm</w:t>
            </w:r>
          </w:p>
        </w:tc>
      </w:tr>
    </w:tbl>
    <w:p>
      <w:pPr>
        <w:jc w:val="right"/>
      </w:pPr>
    </w:p>
    <w:p>
      <w:pPr>
        <w:jc w:val="right"/>
        <w:spacing w:line="336" w:lineRule="auto"/>
      </w:pPr>
      <w:r>
        <w:rPr>
          <w:b/>
        </w:rPr>
        <w:t xml:space="preserve">Prezzo senza S. G. e Util. a m²: € 32,65000</w:t>
      </w:r>
    </w:p>
    <w:p>
      <w:pPr>
        <w:jc w:val="right"/>
        <w:spacing w:line="336" w:lineRule="auto"/>
      </w:pPr>
      <w:r>
        <w:rPr>
          <w:b/>
        </w:rPr>
        <w:t xml:space="preserve">Spese generali € 4,89750</w:t>
      </w:r>
    </w:p>
    <w:p>
      <w:pPr>
        <w:jc w:val="right"/>
        <w:spacing w:line="336" w:lineRule="auto"/>
      </w:pPr>
      <w:r>
        <w:rPr>
          <w:b/>
        </w:rPr>
        <w:t xml:space="preserve">Utili di impresa € 3,75475</w:t>
      </w:r>
    </w:p>
    <w:p>
      <w:pPr>
        <w:jc w:val="right"/>
        <w:spacing w:line="336" w:lineRule="auto"/>
      </w:pPr>
      <w:r>
        <w:rPr>
          <w:b/>
        </w:rPr>
        <w:t xml:space="preserve">Prezzo a m²: € 41,30225</w:t>
      </w:r>
    </w:p>
    <w:p>
      <w:pPr>
        <w:rPr>
          <w:sz w:val="10"/>
          <w:szCs w:val="10"/>
        </w:rPr>
      </w:pPr>
    </w:p>
    <w:p>
      <w:pPr>
        <w:rPr>
          <w:sz w:val="10"/>
          <w:szCs w:val="10"/>
        </w:rPr>
      </w:pPr>
    </w:p>
    <w:p>
      <w:pPr/>
      <w:r>
        <w:rPr>
          <w:b/>
        </w:rPr>
        <w:t xml:space="preserve">Codice regionale: TOS15_PR.P30.047.002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002 - Spessore del pannello isolante: S= 2 cm. Interasse del tubo: I= 15 cm</w:t>
            </w:r>
          </w:p>
        </w:tc>
      </w:tr>
    </w:tbl>
    <w:p>
      <w:pPr>
        <w:jc w:val="right"/>
      </w:pPr>
    </w:p>
    <w:p>
      <w:pPr>
        <w:jc w:val="right"/>
        <w:spacing w:line="336" w:lineRule="auto"/>
      </w:pPr>
      <w:r>
        <w:rPr>
          <w:b/>
        </w:rPr>
        <w:t xml:space="preserve">Prezzo senza S. G. e Util. a m²: € 26,48000</w:t>
      </w:r>
    </w:p>
    <w:p>
      <w:pPr>
        <w:jc w:val="right"/>
        <w:spacing w:line="336" w:lineRule="auto"/>
      </w:pPr>
      <w:r>
        <w:rPr>
          <w:b/>
        </w:rPr>
        <w:t xml:space="preserve">Spese generali € 3,97200</w:t>
      </w:r>
    </w:p>
    <w:p>
      <w:pPr>
        <w:jc w:val="right"/>
        <w:spacing w:line="336" w:lineRule="auto"/>
      </w:pPr>
      <w:r>
        <w:rPr>
          <w:b/>
        </w:rPr>
        <w:t xml:space="preserve">Utili di impresa € 3,04520</w:t>
      </w:r>
    </w:p>
    <w:p>
      <w:pPr>
        <w:jc w:val="right"/>
        <w:spacing w:line="336" w:lineRule="auto"/>
      </w:pPr>
      <w:r>
        <w:rPr>
          <w:b/>
        </w:rPr>
        <w:t xml:space="preserve">Prezzo a m²: € 33,49720</w:t>
      </w:r>
    </w:p>
    <w:p>
      <w:pPr>
        <w:rPr>
          <w:sz w:val="10"/>
          <w:szCs w:val="10"/>
        </w:rPr>
      </w:pPr>
    </w:p>
    <w:p>
      <w:pPr>
        <w:rPr>
          <w:sz w:val="10"/>
          <w:szCs w:val="10"/>
        </w:rPr>
      </w:pPr>
    </w:p>
    <w:p>
      <w:pPr/>
      <w:r>
        <w:rPr>
          <w:b/>
        </w:rPr>
        <w:t xml:space="preserve">Codice regionale: TOS15_PR.P30.047.003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003 - Spessore del pannello isolante: S= 2 cm. Interasse del tubo: I= 20 cm</w:t>
            </w:r>
          </w:p>
        </w:tc>
      </w:tr>
    </w:tbl>
    <w:p>
      <w:pPr>
        <w:jc w:val="right"/>
      </w:pPr>
    </w:p>
    <w:p>
      <w:pPr>
        <w:jc w:val="right"/>
        <w:spacing w:line="336" w:lineRule="auto"/>
      </w:pPr>
      <w:r>
        <w:rPr>
          <w:b/>
        </w:rPr>
        <w:t xml:space="preserve">Prezzo senza S. G. e Util. a m²: € 25,84500</w:t>
      </w:r>
    </w:p>
    <w:p>
      <w:pPr>
        <w:jc w:val="right"/>
        <w:spacing w:line="336" w:lineRule="auto"/>
      </w:pPr>
      <w:r>
        <w:rPr>
          <w:b/>
        </w:rPr>
        <w:t xml:space="preserve">Spese generali € 3,87675</w:t>
      </w:r>
    </w:p>
    <w:p>
      <w:pPr>
        <w:jc w:val="right"/>
        <w:spacing w:line="336" w:lineRule="auto"/>
      </w:pPr>
      <w:r>
        <w:rPr>
          <w:b/>
        </w:rPr>
        <w:t xml:space="preserve">Utili di impresa € 2,97218</w:t>
      </w:r>
    </w:p>
    <w:p>
      <w:pPr>
        <w:jc w:val="right"/>
        <w:spacing w:line="336" w:lineRule="auto"/>
      </w:pPr>
      <w:r>
        <w:rPr>
          <w:b/>
        </w:rPr>
        <w:t xml:space="preserve">Prezzo a m²: € 32,69393</w:t>
      </w:r>
    </w:p>
    <w:p>
      <w:pPr>
        <w:rPr>
          <w:sz w:val="10"/>
          <w:szCs w:val="10"/>
        </w:rPr>
      </w:pPr>
    </w:p>
    <w:p>
      <w:pPr>
        <w:rPr>
          <w:sz w:val="10"/>
          <w:szCs w:val="10"/>
        </w:rPr>
      </w:pPr>
    </w:p>
    <w:p>
      <w:pPr/>
      <w:r>
        <w:rPr>
          <w:b/>
        </w:rPr>
        <w:t xml:space="preserve">Codice regionale: TOS15_PR.P30.047.004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004 - Spessore del pannello isolante: S= 3 cm. Interasse del tubo: I= 10 cm</w:t>
            </w:r>
          </w:p>
        </w:tc>
      </w:tr>
    </w:tbl>
    <w:p>
      <w:pPr>
        <w:jc w:val="right"/>
      </w:pPr>
    </w:p>
    <w:p>
      <w:pPr>
        <w:jc w:val="right"/>
        <w:spacing w:line="336" w:lineRule="auto"/>
      </w:pPr>
      <w:r>
        <w:rPr>
          <w:b/>
        </w:rPr>
        <w:t xml:space="preserve">Prezzo senza S. G. e Util. a m²: € 30,88000</w:t>
      </w:r>
    </w:p>
    <w:p>
      <w:pPr>
        <w:jc w:val="right"/>
        <w:spacing w:line="336" w:lineRule="auto"/>
      </w:pPr>
      <w:r>
        <w:rPr>
          <w:b/>
        </w:rPr>
        <w:t xml:space="preserve">Spese generali € 4,63200</w:t>
      </w:r>
    </w:p>
    <w:p>
      <w:pPr>
        <w:jc w:val="right"/>
        <w:spacing w:line="336" w:lineRule="auto"/>
      </w:pPr>
      <w:r>
        <w:rPr>
          <w:b/>
        </w:rPr>
        <w:t xml:space="preserve">Utili di impresa € 3,55120</w:t>
      </w:r>
    </w:p>
    <w:p>
      <w:pPr>
        <w:jc w:val="right"/>
        <w:spacing w:line="336" w:lineRule="auto"/>
      </w:pPr>
      <w:r>
        <w:rPr>
          <w:b/>
        </w:rPr>
        <w:t xml:space="preserve">Prezzo a m²: € 39,06320</w:t>
      </w:r>
    </w:p>
    <w:p>
      <w:pPr>
        <w:rPr>
          <w:sz w:val="10"/>
          <w:szCs w:val="10"/>
        </w:rPr>
      </w:pPr>
    </w:p>
    <w:p>
      <w:pPr>
        <w:rPr>
          <w:sz w:val="10"/>
          <w:szCs w:val="10"/>
        </w:rPr>
      </w:pPr>
    </w:p>
    <w:p>
      <w:pPr/>
      <w:r>
        <w:rPr>
          <w:b/>
        </w:rPr>
        <w:t xml:space="preserve">Codice regionale: TOS15_PR.P30.047.005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005 - Spessore del pannello isolante: S= 3 cm. Interasse del tubo: I= 15 cm</w:t>
            </w:r>
          </w:p>
        </w:tc>
      </w:tr>
    </w:tbl>
    <w:p>
      <w:pPr>
        <w:jc w:val="right"/>
      </w:pPr>
    </w:p>
    <w:p>
      <w:pPr>
        <w:jc w:val="right"/>
        <w:spacing w:line="336" w:lineRule="auto"/>
      </w:pPr>
      <w:r>
        <w:rPr>
          <w:b/>
        </w:rPr>
        <w:t xml:space="preserve">Prezzo senza S. G. e Util. a m²: € 26,66000</w:t>
      </w:r>
    </w:p>
    <w:p>
      <w:pPr>
        <w:jc w:val="right"/>
        <w:spacing w:line="336" w:lineRule="auto"/>
      </w:pPr>
      <w:r>
        <w:rPr>
          <w:b/>
        </w:rPr>
        <w:t xml:space="preserve">Spese generali € 3,99900</w:t>
      </w:r>
    </w:p>
    <w:p>
      <w:pPr>
        <w:jc w:val="right"/>
        <w:spacing w:line="336" w:lineRule="auto"/>
      </w:pPr>
      <w:r>
        <w:rPr>
          <w:b/>
        </w:rPr>
        <w:t xml:space="preserve">Utili di impresa € 3,06590</w:t>
      </w:r>
    </w:p>
    <w:p>
      <w:pPr>
        <w:jc w:val="right"/>
        <w:spacing w:line="336" w:lineRule="auto"/>
      </w:pPr>
      <w:r>
        <w:rPr>
          <w:b/>
        </w:rPr>
        <w:t xml:space="preserve">Prezzo a m²: € 33,72490</w:t>
      </w:r>
    </w:p>
    <w:p>
      <w:pPr>
        <w:rPr>
          <w:sz w:val="10"/>
          <w:szCs w:val="10"/>
        </w:rPr>
      </w:pPr>
    </w:p>
    <w:p>
      <w:pPr>
        <w:rPr>
          <w:sz w:val="10"/>
          <w:szCs w:val="10"/>
        </w:rPr>
      </w:pPr>
    </w:p>
    <w:p>
      <w:pPr/>
      <w:r>
        <w:rPr>
          <w:b/>
        </w:rPr>
        <w:t xml:space="preserve">Codice regionale: TOS15_PR.P30.047.006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006 - Spessore del pannello isolante: S= 3 cm. Interasse del tubo: I= 20 cm</w:t>
            </w:r>
          </w:p>
        </w:tc>
      </w:tr>
    </w:tbl>
    <w:p>
      <w:pPr>
        <w:jc w:val="right"/>
      </w:pPr>
    </w:p>
    <w:p>
      <w:pPr>
        <w:jc w:val="right"/>
        <w:spacing w:line="336" w:lineRule="auto"/>
      </w:pPr>
      <w:r>
        <w:rPr>
          <w:b/>
        </w:rPr>
        <w:t xml:space="preserve">Prezzo senza S. G. e Util. a m²: € 26,59000</w:t>
      </w:r>
    </w:p>
    <w:p>
      <w:pPr>
        <w:jc w:val="right"/>
        <w:spacing w:line="336" w:lineRule="auto"/>
      </w:pPr>
      <w:r>
        <w:rPr>
          <w:b/>
        </w:rPr>
        <w:t xml:space="preserve">Spese generali € 3,98850</w:t>
      </w:r>
    </w:p>
    <w:p>
      <w:pPr>
        <w:jc w:val="right"/>
        <w:spacing w:line="336" w:lineRule="auto"/>
      </w:pPr>
      <w:r>
        <w:rPr>
          <w:b/>
        </w:rPr>
        <w:t xml:space="preserve">Utili di impresa € 3,05785</w:t>
      </w:r>
    </w:p>
    <w:p>
      <w:pPr>
        <w:jc w:val="right"/>
        <w:spacing w:line="336" w:lineRule="auto"/>
      </w:pPr>
      <w:r>
        <w:rPr>
          <w:b/>
        </w:rPr>
        <w:t xml:space="preserve">Prezzo a m²: € 33,63635</w:t>
      </w:r>
    </w:p>
    <w:p>
      <w:pPr>
        <w:rPr>
          <w:sz w:val="10"/>
          <w:szCs w:val="10"/>
        </w:rPr>
      </w:pPr>
    </w:p>
    <w:p>
      <w:pPr>
        <w:rPr>
          <w:sz w:val="10"/>
          <w:szCs w:val="10"/>
        </w:rPr>
      </w:pPr>
    </w:p>
    <w:p>
      <w:pPr/>
      <w:r>
        <w:rPr>
          <w:b/>
        </w:rPr>
        <w:t xml:space="preserve">Codice regionale: TOS15_PR.P30.050.001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001 - A cellule chiuse mm 9x10</w:t>
            </w:r>
          </w:p>
        </w:tc>
      </w:tr>
    </w:tbl>
    <w:p>
      <w:pPr>
        <w:jc w:val="right"/>
      </w:pPr>
    </w:p>
    <w:p>
      <w:pPr>
        <w:jc w:val="right"/>
        <w:spacing w:line="336" w:lineRule="auto"/>
      </w:pPr>
      <w:r>
        <w:rPr>
          <w:b/>
        </w:rPr>
        <w:t xml:space="preserve">Prezzo senza S. G. e Util. a m: € 0,58000</w:t>
      </w:r>
    </w:p>
    <w:p>
      <w:pPr>
        <w:jc w:val="right"/>
        <w:spacing w:line="336" w:lineRule="auto"/>
      </w:pPr>
      <w:r>
        <w:rPr>
          <w:b/>
        </w:rPr>
        <w:t xml:space="preserve">Spese generali € 0,08700</w:t>
      </w:r>
    </w:p>
    <w:p>
      <w:pPr>
        <w:jc w:val="right"/>
        <w:spacing w:line="336" w:lineRule="auto"/>
      </w:pPr>
      <w:r>
        <w:rPr>
          <w:b/>
        </w:rPr>
        <w:t xml:space="preserve">Utili di impresa € 0,06670</w:t>
      </w:r>
    </w:p>
    <w:p>
      <w:pPr>
        <w:jc w:val="right"/>
        <w:spacing w:line="336" w:lineRule="auto"/>
      </w:pPr>
      <w:r>
        <w:rPr>
          <w:b/>
        </w:rPr>
        <w:t xml:space="preserve">Prezzo a m: € 0,73370</w:t>
      </w:r>
    </w:p>
    <w:p>
      <w:pPr>
        <w:rPr>
          <w:sz w:val="10"/>
          <w:szCs w:val="10"/>
        </w:rPr>
      </w:pPr>
    </w:p>
    <w:p>
      <w:pPr>
        <w:rPr>
          <w:sz w:val="10"/>
          <w:szCs w:val="10"/>
        </w:rPr>
      </w:pPr>
    </w:p>
    <w:p>
      <w:pPr/>
      <w:r>
        <w:rPr>
          <w:b/>
        </w:rPr>
        <w:t xml:space="preserve">Codice regionale: TOS15_PR.P30.050.002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002 - A cellule chiuse mm 9x12</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TOS15_PR.P30.050.003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003 - A cellule chiuse mm 9x14</w:t>
            </w:r>
          </w:p>
        </w:tc>
      </w:tr>
    </w:tbl>
    <w:p>
      <w:pPr>
        <w:jc w:val="right"/>
      </w:pPr>
    </w:p>
    <w:p>
      <w:pPr>
        <w:jc w:val="right"/>
        <w:spacing w:line="336" w:lineRule="auto"/>
      </w:pPr>
      <w:r>
        <w:rPr>
          <w:b/>
        </w:rPr>
        <w:t xml:space="preserve">Prezzo senza S. G. e Util. a m: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m: € 0,89815</w:t>
      </w:r>
    </w:p>
    <w:p>
      <w:pPr>
        <w:rPr>
          <w:sz w:val="10"/>
          <w:szCs w:val="10"/>
        </w:rPr>
      </w:pPr>
    </w:p>
    <w:p>
      <w:pPr>
        <w:rPr>
          <w:sz w:val="10"/>
          <w:szCs w:val="10"/>
        </w:rPr>
      </w:pPr>
    </w:p>
    <w:p>
      <w:pPr/>
      <w:r>
        <w:rPr>
          <w:b/>
        </w:rPr>
        <w:t xml:space="preserve">Codice regionale: TOS15_PR.P30.050.004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004 - A cellule chiuse mm 9x17 (3/8')</w:t>
            </w:r>
          </w:p>
        </w:tc>
      </w:tr>
    </w:tbl>
    <w:p>
      <w:pPr>
        <w:jc w:val="right"/>
      </w:pPr>
    </w:p>
    <w:p>
      <w:pPr>
        <w:jc w:val="right"/>
        <w:spacing w:line="336" w:lineRule="auto"/>
      </w:pPr>
      <w:r>
        <w:rPr>
          <w:b/>
        </w:rPr>
        <w:t xml:space="preserve">Prezzo senza S. G. e Util. a m: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 € 0,94875</w:t>
      </w:r>
    </w:p>
    <w:p>
      <w:pPr>
        <w:rPr>
          <w:sz w:val="10"/>
          <w:szCs w:val="10"/>
        </w:rPr>
      </w:pPr>
    </w:p>
    <w:p>
      <w:pPr>
        <w:rPr>
          <w:sz w:val="10"/>
          <w:szCs w:val="10"/>
        </w:rPr>
      </w:pPr>
    </w:p>
    <w:p>
      <w:pPr/>
      <w:r>
        <w:rPr>
          <w:b/>
        </w:rPr>
        <w:t xml:space="preserve">Codice regionale: TOS15_PR.P30.050.005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005 - A cellule chiuse mm 9x22 (1/2')</w:t>
            </w:r>
          </w:p>
        </w:tc>
      </w:tr>
    </w:tbl>
    <w:p>
      <w:pPr>
        <w:jc w:val="right"/>
      </w:pPr>
    </w:p>
    <w:p>
      <w:pPr>
        <w:jc w:val="right"/>
        <w:spacing w:line="336" w:lineRule="auto"/>
      </w:pPr>
      <w:r>
        <w:rPr>
          <w:b/>
        </w:rPr>
        <w:t xml:space="preserve">Prezzo senza S. G. e Util. a m: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m: € 0,96140</w:t>
      </w:r>
    </w:p>
    <w:p>
      <w:pPr>
        <w:rPr>
          <w:sz w:val="10"/>
          <w:szCs w:val="10"/>
        </w:rPr>
      </w:pPr>
    </w:p>
    <w:p>
      <w:pPr>
        <w:rPr>
          <w:sz w:val="10"/>
          <w:szCs w:val="10"/>
        </w:rPr>
      </w:pPr>
    </w:p>
    <w:p>
      <w:pPr/>
      <w:r>
        <w:rPr>
          <w:b/>
        </w:rPr>
        <w:t xml:space="preserve">Codice regionale: TOS15_PR.P30.050.006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006 - A cellule chiuse mm 9x27 (3/4')</w:t>
            </w:r>
          </w:p>
        </w:tc>
      </w:tr>
    </w:tbl>
    <w:p>
      <w:pPr>
        <w:jc w:val="right"/>
      </w:pPr>
    </w:p>
    <w:p>
      <w:pPr>
        <w:jc w:val="right"/>
        <w:spacing w:line="336" w:lineRule="auto"/>
      </w:pPr>
      <w:r>
        <w:rPr>
          <w:b/>
        </w:rPr>
        <w:t xml:space="preserve">Prezzo senza S. G. e Util. a m: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m: € 1,31560</w:t>
      </w:r>
    </w:p>
    <w:p>
      <w:pPr>
        <w:rPr>
          <w:sz w:val="10"/>
          <w:szCs w:val="10"/>
        </w:rPr>
      </w:pPr>
    </w:p>
    <w:p>
      <w:pPr>
        <w:rPr>
          <w:sz w:val="10"/>
          <w:szCs w:val="10"/>
        </w:rPr>
      </w:pPr>
    </w:p>
    <w:p>
      <w:pPr/>
      <w:r>
        <w:rPr>
          <w:b/>
        </w:rPr>
        <w:t xml:space="preserve">Codice regionale: TOS15_PR.P30.050.007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007 - A cellule chiuse mm 9x34 (1')</w:t>
            </w:r>
          </w:p>
        </w:tc>
      </w:tr>
    </w:tbl>
    <w:p>
      <w:pPr>
        <w:jc w:val="right"/>
      </w:pPr>
    </w:p>
    <w:p>
      <w:pPr>
        <w:jc w:val="right"/>
        <w:spacing w:line="336" w:lineRule="auto"/>
      </w:pPr>
      <w:r>
        <w:rPr>
          <w:b/>
        </w:rPr>
        <w:t xml:space="preserve">Prezzo senza S. G. e Util. a m: € 1,13000</w:t>
      </w:r>
    </w:p>
    <w:p>
      <w:pPr>
        <w:jc w:val="right"/>
        <w:spacing w:line="336" w:lineRule="auto"/>
      </w:pPr>
      <w:r>
        <w:rPr>
          <w:b/>
        </w:rPr>
        <w:t xml:space="preserve">Spese generali € 0,16950</w:t>
      </w:r>
    </w:p>
    <w:p>
      <w:pPr>
        <w:jc w:val="right"/>
        <w:spacing w:line="336" w:lineRule="auto"/>
      </w:pPr>
      <w:r>
        <w:rPr>
          <w:b/>
        </w:rPr>
        <w:t xml:space="preserve">Utili di impresa € 0,12995</w:t>
      </w:r>
    </w:p>
    <w:p>
      <w:pPr>
        <w:jc w:val="right"/>
        <w:spacing w:line="336" w:lineRule="auto"/>
      </w:pPr>
      <w:r>
        <w:rPr>
          <w:b/>
        </w:rPr>
        <w:t xml:space="preserve">Prezzo a m: € 1,42945</w:t>
      </w:r>
    </w:p>
    <w:p>
      <w:pPr>
        <w:rPr>
          <w:sz w:val="10"/>
          <w:szCs w:val="10"/>
        </w:rPr>
      </w:pPr>
    </w:p>
    <w:p>
      <w:pPr>
        <w:rPr>
          <w:sz w:val="10"/>
          <w:szCs w:val="10"/>
        </w:rPr>
      </w:pPr>
    </w:p>
    <w:p>
      <w:pPr/>
      <w:r>
        <w:rPr>
          <w:b/>
        </w:rPr>
        <w:t xml:space="preserve">Codice regionale: TOS15_PR.P30.050.008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008 - A cellule chiuse mm 9x42 (1' 1/4)</w:t>
            </w:r>
          </w:p>
        </w:tc>
      </w:tr>
    </w:tbl>
    <w:p>
      <w:pPr>
        <w:jc w:val="right"/>
      </w:pPr>
    </w:p>
    <w:p>
      <w:pPr>
        <w:jc w:val="right"/>
        <w:spacing w:line="336" w:lineRule="auto"/>
      </w:pPr>
      <w:r>
        <w:rPr>
          <w:b/>
        </w:rPr>
        <w:t xml:space="preserve">Prezzo senza S. G. e Util. a m: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 € 1,66980</w:t>
      </w:r>
    </w:p>
    <w:p>
      <w:pPr>
        <w:rPr>
          <w:sz w:val="10"/>
          <w:szCs w:val="10"/>
        </w:rPr>
      </w:pPr>
    </w:p>
    <w:p>
      <w:pPr>
        <w:rPr>
          <w:sz w:val="10"/>
          <w:szCs w:val="10"/>
        </w:rPr>
      </w:pPr>
    </w:p>
    <w:p>
      <w:pPr/>
      <w:r>
        <w:rPr>
          <w:b/>
        </w:rPr>
        <w:t xml:space="preserve">Codice regionale: TOS15_PR.P30.050.009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009 - A cellule chiuse mm 9x48 (1' 1/2)</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TOS15_PR.P30.050.010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010 - A cellule chiuse mm 9x60 (2')</w:t>
            </w:r>
          </w:p>
        </w:tc>
      </w:tr>
    </w:tbl>
    <w:p>
      <w:pPr>
        <w:jc w:val="right"/>
      </w:pPr>
    </w:p>
    <w:p>
      <w:pPr>
        <w:jc w:val="right"/>
        <w:spacing w:line="336" w:lineRule="auto"/>
      </w:pPr>
      <w:r>
        <w:rPr>
          <w:b/>
        </w:rPr>
        <w:t xml:space="preserve">Prezzo senza S. G. e Util. a m: € 1,94000</w:t>
      </w:r>
    </w:p>
    <w:p>
      <w:pPr>
        <w:jc w:val="right"/>
        <w:spacing w:line="336" w:lineRule="auto"/>
      </w:pPr>
      <w:r>
        <w:rPr>
          <w:b/>
        </w:rPr>
        <w:t xml:space="preserve">Spese generali € 0,29100</w:t>
      </w:r>
    </w:p>
    <w:p>
      <w:pPr>
        <w:jc w:val="right"/>
        <w:spacing w:line="336" w:lineRule="auto"/>
      </w:pPr>
      <w:r>
        <w:rPr>
          <w:b/>
        </w:rPr>
        <w:t xml:space="preserve">Utili di impresa € 0,22310</w:t>
      </w:r>
    </w:p>
    <w:p>
      <w:pPr>
        <w:jc w:val="right"/>
        <w:spacing w:line="336" w:lineRule="auto"/>
      </w:pPr>
      <w:r>
        <w:rPr>
          <w:b/>
        </w:rPr>
        <w:t xml:space="preserve">Prezzo a m: € 2,45410</w:t>
      </w:r>
    </w:p>
    <w:p>
      <w:pPr>
        <w:rPr>
          <w:sz w:val="10"/>
          <w:szCs w:val="10"/>
        </w:rPr>
      </w:pPr>
    </w:p>
    <w:p>
      <w:pPr>
        <w:rPr>
          <w:sz w:val="10"/>
          <w:szCs w:val="10"/>
        </w:rPr>
      </w:pPr>
    </w:p>
    <w:p>
      <w:pPr/>
      <w:r>
        <w:rPr>
          <w:b/>
        </w:rPr>
        <w:t xml:space="preserve">Codice regionale: TOS15_PR.P30.050.011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011 - A cellule chiuse mm 9x76 ( 2' 1/2)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TOS15_PR.P30.050.012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012 - A cellule chiuse mm 9x88 (3')</w:t>
            </w:r>
          </w:p>
        </w:tc>
      </w:tr>
    </w:tbl>
    <w:p>
      <w:pPr>
        <w:jc w:val="right"/>
      </w:pPr>
    </w:p>
    <w:p>
      <w:pPr>
        <w:jc w:val="right"/>
        <w:spacing w:line="336" w:lineRule="auto"/>
      </w:pPr>
      <w:r>
        <w:rPr>
          <w:b/>
        </w:rPr>
        <w:t xml:space="preserve">Prezzo senza S. G. e Util. a m: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m: € 4,03535</w:t>
      </w:r>
    </w:p>
    <w:p>
      <w:pPr>
        <w:rPr>
          <w:sz w:val="10"/>
          <w:szCs w:val="10"/>
        </w:rPr>
      </w:pPr>
    </w:p>
    <w:p>
      <w:pPr>
        <w:rPr>
          <w:sz w:val="10"/>
          <w:szCs w:val="10"/>
        </w:rPr>
      </w:pPr>
    </w:p>
    <w:p>
      <w:pPr/>
      <w:r>
        <w:rPr>
          <w:b/>
        </w:rPr>
        <w:t xml:space="preserve">Codice regionale: TOS15_PR.P30.050.013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013 - A cellule chiuse mm 9x114 (4')</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TOS15_PR.P30.050.014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014 - A cellule chiuse mm 9x139 (5')</w:t>
            </w:r>
          </w:p>
        </w:tc>
      </w:tr>
    </w:tbl>
    <w:p>
      <w:pPr>
        <w:jc w:val="right"/>
      </w:pPr>
    </w:p>
    <w:p>
      <w:pPr>
        <w:jc w:val="right"/>
        <w:spacing w:line="336" w:lineRule="auto"/>
      </w:pPr>
      <w:r>
        <w:rPr>
          <w:b/>
        </w:rPr>
        <w:t xml:space="preserve">Prezzo senza S. G. e Util. a m: € 8,18000</w:t>
      </w:r>
    </w:p>
    <w:p>
      <w:pPr>
        <w:jc w:val="right"/>
        <w:spacing w:line="336" w:lineRule="auto"/>
      </w:pPr>
      <w:r>
        <w:rPr>
          <w:b/>
        </w:rPr>
        <w:t xml:space="preserve">Spese generali € 1,22700</w:t>
      </w:r>
    </w:p>
    <w:p>
      <w:pPr>
        <w:jc w:val="right"/>
        <w:spacing w:line="336" w:lineRule="auto"/>
      </w:pPr>
      <w:r>
        <w:rPr>
          <w:b/>
        </w:rPr>
        <w:t xml:space="preserve">Utili di impresa € 0,94070</w:t>
      </w:r>
    </w:p>
    <w:p>
      <w:pPr>
        <w:jc w:val="right"/>
        <w:spacing w:line="336" w:lineRule="auto"/>
      </w:pPr>
      <w:r>
        <w:rPr>
          <w:b/>
        </w:rPr>
        <w:t xml:space="preserve">Prezzo a m: € 10,34770</w:t>
      </w:r>
    </w:p>
    <w:p>
      <w:pPr>
        <w:rPr>
          <w:sz w:val="10"/>
          <w:szCs w:val="10"/>
        </w:rPr>
      </w:pPr>
    </w:p>
    <w:p>
      <w:pPr>
        <w:rPr>
          <w:sz w:val="10"/>
          <w:szCs w:val="10"/>
        </w:rPr>
      </w:pPr>
    </w:p>
    <w:p>
      <w:pPr/>
      <w:r>
        <w:rPr>
          <w:b/>
        </w:rPr>
        <w:t xml:space="preserve">Codice regionale: TOS15_PR.P30.050.015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015 - Diametro esterno tubo mm 13x22 (1/2")</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TOS15_PR.P30.050.016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016 - Diametro esterno tubo mm 13x28 (3/4")</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TOS15_PR.P30.050.017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017 - Diametro esterno tubo mm 13x35 (1")</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TOS15_PR.P30.050.018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018 - Diametro esterno tubo mm 13x42 (1" 1/4)</w:t>
            </w:r>
          </w:p>
        </w:tc>
      </w:tr>
    </w:tbl>
    <w:p>
      <w:pPr>
        <w:jc w:val="right"/>
      </w:pPr>
    </w:p>
    <w:p>
      <w:pPr>
        <w:jc w:val="right"/>
        <w:spacing w:line="336" w:lineRule="auto"/>
      </w:pPr>
      <w:r>
        <w:rPr>
          <w:b/>
        </w:rPr>
        <w:t xml:space="preserve">Prezzo senza S. G. e Util. a m: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 € 2,20110</w:t>
      </w:r>
    </w:p>
    <w:p>
      <w:pPr>
        <w:rPr>
          <w:sz w:val="10"/>
          <w:szCs w:val="10"/>
        </w:rPr>
      </w:pPr>
    </w:p>
    <w:p>
      <w:pPr>
        <w:rPr>
          <w:sz w:val="10"/>
          <w:szCs w:val="10"/>
        </w:rPr>
      </w:pPr>
    </w:p>
    <w:p>
      <w:pPr/>
      <w:r>
        <w:rPr>
          <w:b/>
        </w:rPr>
        <w:t xml:space="preserve">Codice regionale: TOS15_PR.P30.050.019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019 - Diametro esterno tubo mm 13x48 (1" 1/2)</w:t>
            </w:r>
          </w:p>
        </w:tc>
      </w:tr>
    </w:tbl>
    <w:p>
      <w:pPr>
        <w:jc w:val="right"/>
      </w:pPr>
    </w:p>
    <w:p>
      <w:pPr>
        <w:jc w:val="right"/>
        <w:spacing w:line="336" w:lineRule="auto"/>
      </w:pPr>
      <w:r>
        <w:rPr>
          <w:b/>
        </w:rPr>
        <w:t xml:space="preserve">Prezzo senza S. G. e Util. a m: € 1,94000</w:t>
      </w:r>
    </w:p>
    <w:p>
      <w:pPr>
        <w:jc w:val="right"/>
        <w:spacing w:line="336" w:lineRule="auto"/>
      </w:pPr>
      <w:r>
        <w:rPr>
          <w:b/>
        </w:rPr>
        <w:t xml:space="preserve">Spese generali € 0,29100</w:t>
      </w:r>
    </w:p>
    <w:p>
      <w:pPr>
        <w:jc w:val="right"/>
        <w:spacing w:line="336" w:lineRule="auto"/>
      </w:pPr>
      <w:r>
        <w:rPr>
          <w:b/>
        </w:rPr>
        <w:t xml:space="preserve">Utili di impresa € 0,22310</w:t>
      </w:r>
    </w:p>
    <w:p>
      <w:pPr>
        <w:jc w:val="right"/>
        <w:spacing w:line="336" w:lineRule="auto"/>
      </w:pPr>
      <w:r>
        <w:rPr>
          <w:b/>
        </w:rPr>
        <w:t xml:space="preserve">Prezzo a m: € 2,45410</w:t>
      </w:r>
    </w:p>
    <w:p>
      <w:pPr>
        <w:rPr>
          <w:sz w:val="10"/>
          <w:szCs w:val="10"/>
        </w:rPr>
      </w:pPr>
    </w:p>
    <w:p>
      <w:pPr>
        <w:rPr>
          <w:sz w:val="10"/>
          <w:szCs w:val="10"/>
        </w:rPr>
      </w:pPr>
    </w:p>
    <w:p>
      <w:pPr/>
      <w:r>
        <w:rPr>
          <w:b/>
        </w:rPr>
        <w:t xml:space="preserve">Codice regionale: TOS15_PR.P30.050.020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020 - Diametro esterno tubo mm 13x60 (2")</w:t>
            </w:r>
          </w:p>
        </w:tc>
      </w:tr>
    </w:tbl>
    <w:p>
      <w:pPr>
        <w:jc w:val="right"/>
      </w:pPr>
    </w:p>
    <w:p>
      <w:pPr>
        <w:jc w:val="right"/>
        <w:spacing w:line="336" w:lineRule="auto"/>
      </w:pPr>
      <w:r>
        <w:rPr>
          <w:b/>
        </w:rPr>
        <w:t xml:space="preserve">Prezzo senza S. G. e Util. a m: € 2,72000</w:t>
      </w:r>
    </w:p>
    <w:p>
      <w:pPr>
        <w:jc w:val="right"/>
        <w:spacing w:line="336" w:lineRule="auto"/>
      </w:pPr>
      <w:r>
        <w:rPr>
          <w:b/>
        </w:rPr>
        <w:t xml:space="preserve">Spese generali € 0,40800</w:t>
      </w:r>
    </w:p>
    <w:p>
      <w:pPr>
        <w:jc w:val="right"/>
        <w:spacing w:line="336" w:lineRule="auto"/>
      </w:pPr>
      <w:r>
        <w:rPr>
          <w:b/>
        </w:rPr>
        <w:t xml:space="preserve">Utili di impresa € 0,31280</w:t>
      </w:r>
    </w:p>
    <w:p>
      <w:pPr>
        <w:jc w:val="right"/>
        <w:spacing w:line="336" w:lineRule="auto"/>
      </w:pPr>
      <w:r>
        <w:rPr>
          <w:b/>
        </w:rPr>
        <w:t xml:space="preserve">Prezzo a m: € 3,44080</w:t>
      </w:r>
    </w:p>
    <w:p>
      <w:pPr>
        <w:rPr>
          <w:sz w:val="10"/>
          <w:szCs w:val="10"/>
        </w:rPr>
      </w:pPr>
    </w:p>
    <w:p>
      <w:pPr>
        <w:rPr>
          <w:sz w:val="10"/>
          <w:szCs w:val="10"/>
        </w:rPr>
      </w:pPr>
    </w:p>
    <w:p>
      <w:pPr/>
      <w:r>
        <w:rPr>
          <w:b/>
        </w:rPr>
        <w:t xml:space="preserve">Codice regionale: TOS15_PR.P30.050.021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021 - Diametro esterno tubo mm 13x76 ( 2" 1/2)</w:t>
            </w:r>
          </w:p>
        </w:tc>
      </w:tr>
    </w:tbl>
    <w:p>
      <w:pPr>
        <w:jc w:val="right"/>
      </w:pPr>
    </w:p>
    <w:p>
      <w:pPr>
        <w:jc w:val="right"/>
        <w:spacing w:line="336" w:lineRule="auto"/>
      </w:pPr>
      <w:r>
        <w:rPr>
          <w:b/>
        </w:rPr>
        <w:t xml:space="preserve">Prezzo senza S. G. e Util. a m: € 3,27000</w:t>
      </w:r>
    </w:p>
    <w:p>
      <w:pPr>
        <w:jc w:val="right"/>
        <w:spacing w:line="336" w:lineRule="auto"/>
      </w:pPr>
      <w:r>
        <w:rPr>
          <w:b/>
        </w:rPr>
        <w:t xml:space="preserve">Spese generali € 0,49050</w:t>
      </w:r>
    </w:p>
    <w:p>
      <w:pPr>
        <w:jc w:val="right"/>
        <w:spacing w:line="336" w:lineRule="auto"/>
      </w:pPr>
      <w:r>
        <w:rPr>
          <w:b/>
        </w:rPr>
        <w:t xml:space="preserve">Utili di impresa € 0,37605</w:t>
      </w:r>
    </w:p>
    <w:p>
      <w:pPr>
        <w:jc w:val="right"/>
        <w:spacing w:line="336" w:lineRule="auto"/>
      </w:pPr>
      <w:r>
        <w:rPr>
          <w:b/>
        </w:rPr>
        <w:t xml:space="preserve">Prezzo a m: € 4,13655</w:t>
      </w:r>
    </w:p>
    <w:p>
      <w:pPr>
        <w:rPr>
          <w:sz w:val="10"/>
          <w:szCs w:val="10"/>
        </w:rPr>
      </w:pPr>
    </w:p>
    <w:p>
      <w:pPr>
        <w:rPr>
          <w:sz w:val="10"/>
          <w:szCs w:val="10"/>
        </w:rPr>
      </w:pPr>
    </w:p>
    <w:p>
      <w:pPr/>
      <w:r>
        <w:rPr>
          <w:b/>
        </w:rPr>
        <w:t xml:space="preserve">Codice regionale: TOS15_PR.P30.050.022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022 - Diametro esterno tubo mm 13x89 (3")</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TOS15_PR.P30.050.023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023 - Diametro esterno tubo mm 13x102</w:t>
            </w:r>
          </w:p>
        </w:tc>
      </w:tr>
    </w:tbl>
    <w:p>
      <w:pPr>
        <w:jc w:val="right"/>
      </w:pPr>
    </w:p>
    <w:p>
      <w:pPr>
        <w:jc w:val="right"/>
        <w:spacing w:line="336" w:lineRule="auto"/>
      </w:pPr>
      <w:r>
        <w:rPr>
          <w:b/>
        </w:rPr>
        <w:t xml:space="preserve">Prezzo senza S. G. e Util. a m: € 5,81000</w:t>
      </w:r>
    </w:p>
    <w:p>
      <w:pPr>
        <w:jc w:val="right"/>
        <w:spacing w:line="336" w:lineRule="auto"/>
      </w:pPr>
      <w:r>
        <w:rPr>
          <w:b/>
        </w:rPr>
        <w:t xml:space="preserve">Spese generali € 0,87150</w:t>
      </w:r>
    </w:p>
    <w:p>
      <w:pPr>
        <w:jc w:val="right"/>
        <w:spacing w:line="336" w:lineRule="auto"/>
      </w:pPr>
      <w:r>
        <w:rPr>
          <w:b/>
        </w:rPr>
        <w:t xml:space="preserve">Utili di impresa € 0,66815</w:t>
      </w:r>
    </w:p>
    <w:p>
      <w:pPr>
        <w:jc w:val="right"/>
        <w:spacing w:line="336" w:lineRule="auto"/>
      </w:pPr>
      <w:r>
        <w:rPr>
          <w:b/>
        </w:rPr>
        <w:t xml:space="preserve">Prezzo a m: € 7,34965</w:t>
      </w:r>
    </w:p>
    <w:p>
      <w:pPr>
        <w:rPr>
          <w:sz w:val="10"/>
          <w:szCs w:val="10"/>
        </w:rPr>
      </w:pPr>
    </w:p>
    <w:p>
      <w:pPr>
        <w:rPr>
          <w:sz w:val="10"/>
          <w:szCs w:val="10"/>
        </w:rPr>
      </w:pPr>
    </w:p>
    <w:p>
      <w:pPr/>
      <w:r>
        <w:rPr>
          <w:b/>
        </w:rPr>
        <w:t xml:space="preserve">Codice regionale: TOS15_PR.P30.050.024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024 - Diametro esterno tubo mm 13x114 (4")</w:t>
            </w:r>
          </w:p>
        </w:tc>
      </w:tr>
    </w:tbl>
    <w:p>
      <w:pPr>
        <w:jc w:val="right"/>
      </w:pPr>
    </w:p>
    <w:p>
      <w:pPr>
        <w:jc w:val="right"/>
        <w:spacing w:line="336" w:lineRule="auto"/>
      </w:pPr>
      <w:r>
        <w:rPr>
          <w:b/>
        </w:rPr>
        <w:t xml:space="preserve">Prezzo senza S. G. e Util. a m: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m: € 8,15925</w:t>
      </w:r>
    </w:p>
    <w:p>
      <w:pPr>
        <w:rPr>
          <w:sz w:val="10"/>
          <w:szCs w:val="10"/>
        </w:rPr>
      </w:pPr>
    </w:p>
    <w:p>
      <w:pPr>
        <w:rPr>
          <w:sz w:val="10"/>
          <w:szCs w:val="10"/>
        </w:rPr>
      </w:pPr>
    </w:p>
    <w:p>
      <w:pPr/>
      <w:r>
        <w:rPr>
          <w:b/>
        </w:rPr>
        <w:t xml:space="preserve">Codice regionale: TOS15_PR.P30.050.025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025 - Diametro esterno tubo mm 13x133</w:t>
            </w:r>
          </w:p>
        </w:tc>
      </w:tr>
    </w:tbl>
    <w:p>
      <w:pPr>
        <w:jc w:val="right"/>
      </w:pPr>
    </w:p>
    <w:p>
      <w:pPr>
        <w:jc w:val="right"/>
        <w:spacing w:line="336" w:lineRule="auto"/>
      </w:pPr>
      <w:r>
        <w:rPr>
          <w:b/>
        </w:rPr>
        <w:t xml:space="preserve">Prezzo senza S. G. e Util. a m: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m: € 12,44760</w:t>
      </w:r>
    </w:p>
    <w:p>
      <w:pPr>
        <w:rPr>
          <w:sz w:val="10"/>
          <w:szCs w:val="10"/>
        </w:rPr>
      </w:pPr>
    </w:p>
    <w:p>
      <w:pPr>
        <w:rPr>
          <w:sz w:val="10"/>
          <w:szCs w:val="10"/>
        </w:rPr>
      </w:pPr>
    </w:p>
    <w:p>
      <w:pPr/>
      <w:r>
        <w:rPr>
          <w:b/>
        </w:rPr>
        <w:t xml:space="preserve">Codice regionale: TOS15_PR.P30.050.026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026 - Diametro esterno tubo mm 13x140 (5")</w:t>
            </w:r>
          </w:p>
        </w:tc>
      </w:tr>
    </w:tbl>
    <w:p>
      <w:pPr>
        <w:jc w:val="right"/>
      </w:pPr>
    </w:p>
    <w:p>
      <w:pPr>
        <w:jc w:val="right"/>
        <w:spacing w:line="336" w:lineRule="auto"/>
      </w:pPr>
      <w:r>
        <w:rPr>
          <w:b/>
        </w:rPr>
        <w:t xml:space="preserve">Prezzo senza S. G. e Util. a m: € 10,09000</w:t>
      </w:r>
    </w:p>
    <w:p>
      <w:pPr>
        <w:jc w:val="right"/>
        <w:spacing w:line="336" w:lineRule="auto"/>
      </w:pPr>
      <w:r>
        <w:rPr>
          <w:b/>
        </w:rPr>
        <w:t xml:space="preserve">Spese generali € 1,51350</w:t>
      </w:r>
    </w:p>
    <w:p>
      <w:pPr>
        <w:jc w:val="right"/>
        <w:spacing w:line="336" w:lineRule="auto"/>
      </w:pPr>
      <w:r>
        <w:rPr>
          <w:b/>
        </w:rPr>
        <w:t xml:space="preserve">Utili di impresa € 1,16035</w:t>
      </w:r>
    </w:p>
    <w:p>
      <w:pPr>
        <w:jc w:val="right"/>
        <w:spacing w:line="336" w:lineRule="auto"/>
      </w:pPr>
      <w:r>
        <w:rPr>
          <w:b/>
        </w:rPr>
        <w:t xml:space="preserve">Prezzo a m: € 12,76385</w:t>
      </w:r>
    </w:p>
    <w:p>
      <w:pPr>
        <w:rPr>
          <w:sz w:val="10"/>
          <w:szCs w:val="10"/>
        </w:rPr>
      </w:pPr>
    </w:p>
    <w:p>
      <w:pPr>
        <w:rPr>
          <w:sz w:val="10"/>
          <w:szCs w:val="10"/>
        </w:rPr>
      </w:pPr>
    </w:p>
    <w:p>
      <w:pPr/>
      <w:r>
        <w:rPr>
          <w:b/>
        </w:rPr>
        <w:t xml:space="preserve">Codice regionale: TOS15_PR.P30.050.027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027 - Diametro esterno tubo mm 19x22 (1/2")</w:t>
            </w:r>
          </w:p>
        </w:tc>
      </w:tr>
    </w:tbl>
    <w:p>
      <w:pPr>
        <w:jc w:val="right"/>
      </w:pPr>
    </w:p>
    <w:p>
      <w:pPr>
        <w:jc w:val="right"/>
        <w:spacing w:line="336" w:lineRule="auto"/>
      </w:pPr>
      <w:r>
        <w:rPr>
          <w:b/>
        </w:rPr>
        <w:t xml:space="preserve">Prezzo senza S. G. e Util. a m: € 2,32000</w:t>
      </w:r>
    </w:p>
    <w:p>
      <w:pPr>
        <w:jc w:val="right"/>
        <w:spacing w:line="336" w:lineRule="auto"/>
      </w:pPr>
      <w:r>
        <w:rPr>
          <w:b/>
        </w:rPr>
        <w:t xml:space="preserve">Spese generali € 0,34800</w:t>
      </w:r>
    </w:p>
    <w:p>
      <w:pPr>
        <w:jc w:val="right"/>
        <w:spacing w:line="336" w:lineRule="auto"/>
      </w:pPr>
      <w:r>
        <w:rPr>
          <w:b/>
        </w:rPr>
        <w:t xml:space="preserve">Utili di impresa € 0,26680</w:t>
      </w:r>
    </w:p>
    <w:p>
      <w:pPr>
        <w:jc w:val="right"/>
        <w:spacing w:line="336" w:lineRule="auto"/>
      </w:pPr>
      <w:r>
        <w:rPr>
          <w:b/>
        </w:rPr>
        <w:t xml:space="preserve">Prezzo a m: € 2,93480</w:t>
      </w:r>
    </w:p>
    <w:p>
      <w:pPr>
        <w:rPr>
          <w:sz w:val="10"/>
          <w:szCs w:val="10"/>
        </w:rPr>
      </w:pPr>
    </w:p>
    <w:p>
      <w:pPr>
        <w:rPr>
          <w:sz w:val="10"/>
          <w:szCs w:val="10"/>
        </w:rPr>
      </w:pPr>
    </w:p>
    <w:p>
      <w:pPr/>
      <w:r>
        <w:rPr>
          <w:b/>
        </w:rPr>
        <w:t xml:space="preserve">Codice regionale: TOS15_PR.P30.050.028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028 - Diametro esterno tubo mm 19x28 (3/4")</w:t>
            </w:r>
          </w:p>
        </w:tc>
      </w:tr>
    </w:tbl>
    <w:p>
      <w:pPr>
        <w:jc w:val="right"/>
      </w:pPr>
    </w:p>
    <w:p>
      <w:pPr>
        <w:jc w:val="right"/>
        <w:spacing w:line="336" w:lineRule="auto"/>
      </w:pPr>
      <w:r>
        <w:rPr>
          <w:b/>
        </w:rPr>
        <w:t xml:space="preserve">Prezzo senza S. G. e Util. a m: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m: € 3,35225</w:t>
      </w:r>
    </w:p>
    <w:p>
      <w:pPr>
        <w:rPr>
          <w:sz w:val="10"/>
          <w:szCs w:val="10"/>
        </w:rPr>
      </w:pPr>
    </w:p>
    <w:p>
      <w:pPr>
        <w:rPr>
          <w:sz w:val="10"/>
          <w:szCs w:val="10"/>
        </w:rPr>
      </w:pPr>
    </w:p>
    <w:p>
      <w:pPr/>
      <w:r>
        <w:rPr>
          <w:b/>
        </w:rPr>
        <w:t xml:space="preserve">Codice regionale: TOS15_PR.P30.050.029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029 - Diametro esterno tubo mm 19x35 (1")</w:t>
            </w:r>
          </w:p>
        </w:tc>
      </w:tr>
    </w:tbl>
    <w:p>
      <w:pPr>
        <w:jc w:val="right"/>
      </w:pPr>
    </w:p>
    <w:p>
      <w:pPr>
        <w:jc w:val="right"/>
        <w:spacing w:line="336" w:lineRule="auto"/>
      </w:pPr>
      <w:r>
        <w:rPr>
          <w:b/>
        </w:rPr>
        <w:t xml:space="preserve">Prezzo senza S. G. e Util. a m: € 3,27000</w:t>
      </w:r>
    </w:p>
    <w:p>
      <w:pPr>
        <w:jc w:val="right"/>
        <w:spacing w:line="336" w:lineRule="auto"/>
      </w:pPr>
      <w:r>
        <w:rPr>
          <w:b/>
        </w:rPr>
        <w:t xml:space="preserve">Spese generali € 0,49050</w:t>
      </w:r>
    </w:p>
    <w:p>
      <w:pPr>
        <w:jc w:val="right"/>
        <w:spacing w:line="336" w:lineRule="auto"/>
      </w:pPr>
      <w:r>
        <w:rPr>
          <w:b/>
        </w:rPr>
        <w:t xml:space="preserve">Utili di impresa € 0,37605</w:t>
      </w:r>
    </w:p>
    <w:p>
      <w:pPr>
        <w:jc w:val="right"/>
        <w:spacing w:line="336" w:lineRule="auto"/>
      </w:pPr>
      <w:r>
        <w:rPr>
          <w:b/>
        </w:rPr>
        <w:t xml:space="preserve">Prezzo a m: € 4,13655</w:t>
      </w:r>
    </w:p>
    <w:p>
      <w:pPr>
        <w:rPr>
          <w:sz w:val="10"/>
          <w:szCs w:val="10"/>
        </w:rPr>
      </w:pPr>
    </w:p>
    <w:p>
      <w:pPr>
        <w:rPr>
          <w:sz w:val="10"/>
          <w:szCs w:val="10"/>
        </w:rPr>
      </w:pPr>
    </w:p>
    <w:p>
      <w:pPr/>
      <w:r>
        <w:rPr>
          <w:b/>
        </w:rPr>
        <w:t xml:space="preserve">Codice regionale: TOS15_PR.P30.050.030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030 - Diametro esterno tubo mm 19x42 (1" 1/4)</w:t>
            </w:r>
          </w:p>
        </w:tc>
      </w:tr>
    </w:tbl>
    <w:p>
      <w:pPr>
        <w:jc w:val="right"/>
      </w:pPr>
    </w:p>
    <w:p>
      <w:pPr>
        <w:jc w:val="right"/>
        <w:spacing w:line="336" w:lineRule="auto"/>
      </w:pPr>
      <w:r>
        <w:rPr>
          <w:b/>
        </w:rPr>
        <w:t xml:space="preserve">Prezzo senza S. G. e Util. a m: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m: € 4,93350</w:t>
      </w:r>
    </w:p>
    <w:p>
      <w:pPr>
        <w:rPr>
          <w:sz w:val="10"/>
          <w:szCs w:val="10"/>
        </w:rPr>
      </w:pPr>
    </w:p>
    <w:p>
      <w:pPr>
        <w:rPr>
          <w:sz w:val="10"/>
          <w:szCs w:val="10"/>
        </w:rPr>
      </w:pPr>
    </w:p>
    <w:p>
      <w:pPr/>
      <w:r>
        <w:rPr>
          <w:b/>
        </w:rPr>
        <w:t xml:space="preserve">Codice regionale: TOS15_PR.P30.050.031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031 - Diametro esterno tubo mm 19x48 (1" 1/2)</w:t>
            </w:r>
          </w:p>
        </w:tc>
      </w:tr>
    </w:tbl>
    <w:p>
      <w:pPr>
        <w:jc w:val="right"/>
      </w:pPr>
    </w:p>
    <w:p>
      <w:pPr>
        <w:jc w:val="right"/>
        <w:spacing w:line="336" w:lineRule="auto"/>
      </w:pPr>
      <w:r>
        <w:rPr>
          <w:b/>
        </w:rPr>
        <w:t xml:space="preserve">Prezzo senza S. G. e Util. a m: € 4,29000</w:t>
      </w:r>
    </w:p>
    <w:p>
      <w:pPr>
        <w:jc w:val="right"/>
        <w:spacing w:line="336" w:lineRule="auto"/>
      </w:pPr>
      <w:r>
        <w:rPr>
          <w:b/>
        </w:rPr>
        <w:t xml:space="preserve">Spese generali € 0,64350</w:t>
      </w:r>
    </w:p>
    <w:p>
      <w:pPr>
        <w:jc w:val="right"/>
        <w:spacing w:line="336" w:lineRule="auto"/>
      </w:pPr>
      <w:r>
        <w:rPr>
          <w:b/>
        </w:rPr>
        <w:t xml:space="preserve">Utili di impresa € 0,49335</w:t>
      </w:r>
    </w:p>
    <w:p>
      <w:pPr>
        <w:jc w:val="right"/>
        <w:spacing w:line="336" w:lineRule="auto"/>
      </w:pPr>
      <w:r>
        <w:rPr>
          <w:b/>
        </w:rPr>
        <w:t xml:space="preserve">Prezzo a m: € 5,42685</w:t>
      </w:r>
    </w:p>
    <w:p>
      <w:pPr>
        <w:rPr>
          <w:sz w:val="10"/>
          <w:szCs w:val="10"/>
        </w:rPr>
      </w:pPr>
    </w:p>
    <w:p>
      <w:pPr>
        <w:rPr>
          <w:sz w:val="10"/>
          <w:szCs w:val="10"/>
        </w:rPr>
      </w:pPr>
    </w:p>
    <w:p>
      <w:pPr/>
      <w:r>
        <w:rPr>
          <w:b/>
        </w:rPr>
        <w:t xml:space="preserve">Codice regionale: TOS15_PR.P30.050.032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032 - Diametro esterno tubo mm 19x60 (2")</w:t>
            </w:r>
          </w:p>
        </w:tc>
      </w:tr>
    </w:tbl>
    <w:p>
      <w:pPr>
        <w:jc w:val="right"/>
      </w:pPr>
    </w:p>
    <w:p>
      <w:pPr>
        <w:jc w:val="right"/>
        <w:spacing w:line="336" w:lineRule="auto"/>
      </w:pPr>
      <w:r>
        <w:rPr>
          <w:b/>
        </w:rPr>
        <w:t xml:space="preserve">Prezzo senza S. G. e Util. a m: € 5,33000</w:t>
      </w:r>
    </w:p>
    <w:p>
      <w:pPr>
        <w:jc w:val="right"/>
        <w:spacing w:line="336" w:lineRule="auto"/>
      </w:pPr>
      <w:r>
        <w:rPr>
          <w:b/>
        </w:rPr>
        <w:t xml:space="preserve">Spese generali € 0,79950</w:t>
      </w:r>
    </w:p>
    <w:p>
      <w:pPr>
        <w:jc w:val="right"/>
        <w:spacing w:line="336" w:lineRule="auto"/>
      </w:pPr>
      <w:r>
        <w:rPr>
          <w:b/>
        </w:rPr>
        <w:t xml:space="preserve">Utili di impresa € 0,61295</w:t>
      </w:r>
    </w:p>
    <w:p>
      <w:pPr>
        <w:jc w:val="right"/>
        <w:spacing w:line="336" w:lineRule="auto"/>
      </w:pPr>
      <w:r>
        <w:rPr>
          <w:b/>
        </w:rPr>
        <w:t xml:space="preserve">Prezzo a m: € 6,74245</w:t>
      </w:r>
    </w:p>
    <w:p>
      <w:pPr>
        <w:rPr>
          <w:sz w:val="10"/>
          <w:szCs w:val="10"/>
        </w:rPr>
      </w:pPr>
    </w:p>
    <w:p>
      <w:pPr>
        <w:rPr>
          <w:sz w:val="10"/>
          <w:szCs w:val="10"/>
        </w:rPr>
      </w:pPr>
    </w:p>
    <w:p>
      <w:pPr/>
      <w:r>
        <w:rPr>
          <w:b/>
        </w:rPr>
        <w:t xml:space="preserve">Codice regionale: TOS15_PR.P30.050.033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033 - Diametro esterno tubo mm 19x76 ( 2" 1/2)</w:t>
            </w:r>
          </w:p>
        </w:tc>
      </w:tr>
    </w:tbl>
    <w:p>
      <w:pPr>
        <w:jc w:val="right"/>
      </w:pPr>
    </w:p>
    <w:p>
      <w:pPr>
        <w:jc w:val="right"/>
        <w:spacing w:line="336" w:lineRule="auto"/>
      </w:pPr>
      <w:r>
        <w:rPr>
          <w:b/>
        </w:rPr>
        <w:t xml:space="preserve">Prezzo senza S. G. e Util. a m: € 5,73000</w:t>
      </w:r>
    </w:p>
    <w:p>
      <w:pPr>
        <w:jc w:val="right"/>
        <w:spacing w:line="336" w:lineRule="auto"/>
      </w:pPr>
      <w:r>
        <w:rPr>
          <w:b/>
        </w:rPr>
        <w:t xml:space="preserve">Spese generali € 0,85950</w:t>
      </w:r>
    </w:p>
    <w:p>
      <w:pPr>
        <w:jc w:val="right"/>
        <w:spacing w:line="336" w:lineRule="auto"/>
      </w:pPr>
      <w:r>
        <w:rPr>
          <w:b/>
        </w:rPr>
        <w:t xml:space="preserve">Utili di impresa € 0,65895</w:t>
      </w:r>
    </w:p>
    <w:p>
      <w:pPr>
        <w:jc w:val="right"/>
        <w:spacing w:line="336" w:lineRule="auto"/>
      </w:pPr>
      <w:r>
        <w:rPr>
          <w:b/>
        </w:rPr>
        <w:t xml:space="preserve">Prezzo a m: € 7,24845</w:t>
      </w:r>
    </w:p>
    <w:p>
      <w:pPr>
        <w:rPr>
          <w:sz w:val="10"/>
          <w:szCs w:val="10"/>
        </w:rPr>
      </w:pPr>
    </w:p>
    <w:p>
      <w:pPr>
        <w:rPr>
          <w:sz w:val="10"/>
          <w:szCs w:val="10"/>
        </w:rPr>
      </w:pPr>
    </w:p>
    <w:p>
      <w:pPr/>
      <w:r>
        <w:rPr>
          <w:b/>
        </w:rPr>
        <w:t xml:space="preserve">Codice regionale: TOS15_PR.P30.050.034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034 - Diametro esterno tubo mm 19x89 (3")</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TOS15_PR.P30.050.035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035 - Diametro esterno tubo mm 19x114 (4")</w:t>
            </w:r>
          </w:p>
        </w:tc>
      </w:tr>
    </w:tbl>
    <w:p>
      <w:pPr>
        <w:jc w:val="right"/>
      </w:pPr>
    </w:p>
    <w:p>
      <w:pPr>
        <w:jc w:val="right"/>
        <w:spacing w:line="336" w:lineRule="auto"/>
      </w:pPr>
      <w:r>
        <w:rPr>
          <w:b/>
        </w:rPr>
        <w:t xml:space="preserve">Prezzo senza S. G. e Util. a m: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m: € 13,86440</w:t>
      </w:r>
    </w:p>
    <w:p>
      <w:pPr>
        <w:rPr>
          <w:sz w:val="10"/>
          <w:szCs w:val="10"/>
        </w:rPr>
      </w:pPr>
    </w:p>
    <w:p>
      <w:pPr>
        <w:rPr>
          <w:sz w:val="10"/>
          <w:szCs w:val="10"/>
        </w:rPr>
      </w:pPr>
    </w:p>
    <w:p>
      <w:pPr/>
      <w:r>
        <w:rPr>
          <w:b/>
        </w:rPr>
        <w:t xml:space="preserve">Codice regionale: TOS15_PR.P30.050.036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036 - Diametro esterno tubo mm 32x22 (1/2")</w:t>
            </w:r>
          </w:p>
        </w:tc>
      </w:tr>
    </w:tbl>
    <w:p>
      <w:pPr>
        <w:jc w:val="right"/>
      </w:pPr>
    </w:p>
    <w:p>
      <w:pPr>
        <w:jc w:val="right"/>
        <w:spacing w:line="336" w:lineRule="auto"/>
      </w:pPr>
      <w:r>
        <w:rPr>
          <w:b/>
        </w:rPr>
        <w:t xml:space="preserve">Prezzo senza S. G. e Util. a m: € 9,48000</w:t>
      </w:r>
    </w:p>
    <w:p>
      <w:pPr>
        <w:jc w:val="right"/>
        <w:spacing w:line="336" w:lineRule="auto"/>
      </w:pPr>
      <w:r>
        <w:rPr>
          <w:b/>
        </w:rPr>
        <w:t xml:space="preserve">Spese generali € 1,42200</w:t>
      </w:r>
    </w:p>
    <w:p>
      <w:pPr>
        <w:jc w:val="right"/>
        <w:spacing w:line="336" w:lineRule="auto"/>
      </w:pPr>
      <w:r>
        <w:rPr>
          <w:b/>
        </w:rPr>
        <w:t xml:space="preserve">Utili di impresa € 1,09020</w:t>
      </w:r>
    </w:p>
    <w:p>
      <w:pPr>
        <w:jc w:val="right"/>
        <w:spacing w:line="336" w:lineRule="auto"/>
      </w:pPr>
      <w:r>
        <w:rPr>
          <w:b/>
        </w:rPr>
        <w:t xml:space="preserve">Prezzo a m: € 11,99220</w:t>
      </w:r>
    </w:p>
    <w:p>
      <w:pPr>
        <w:rPr>
          <w:sz w:val="10"/>
          <w:szCs w:val="10"/>
        </w:rPr>
      </w:pPr>
    </w:p>
    <w:p>
      <w:pPr>
        <w:rPr>
          <w:sz w:val="10"/>
          <w:szCs w:val="10"/>
        </w:rPr>
      </w:pPr>
    </w:p>
    <w:p>
      <w:pPr/>
      <w:r>
        <w:rPr>
          <w:b/>
        </w:rPr>
        <w:t xml:space="preserve">Codice regionale: TOS15_PR.P30.050.037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037 - Diametro esterno tubo mm 32x28 (3/4")</w:t>
            </w:r>
          </w:p>
        </w:tc>
      </w:tr>
    </w:tbl>
    <w:p>
      <w:pPr>
        <w:jc w:val="right"/>
      </w:pPr>
    </w:p>
    <w:p>
      <w:pPr>
        <w:jc w:val="right"/>
        <w:spacing w:line="336" w:lineRule="auto"/>
      </w:pPr>
      <w:r>
        <w:rPr>
          <w:b/>
        </w:rPr>
        <w:t xml:space="preserve">Prezzo senza S. G. e Util. a m: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m: € 13,18130</w:t>
      </w:r>
    </w:p>
    <w:p>
      <w:pPr>
        <w:rPr>
          <w:sz w:val="10"/>
          <w:szCs w:val="10"/>
        </w:rPr>
      </w:pPr>
    </w:p>
    <w:p>
      <w:pPr>
        <w:rPr>
          <w:sz w:val="10"/>
          <w:szCs w:val="10"/>
        </w:rPr>
      </w:pPr>
    </w:p>
    <w:p>
      <w:pPr/>
      <w:r>
        <w:rPr>
          <w:b/>
        </w:rPr>
        <w:t xml:space="preserve">Codice regionale: TOS15_PR.P30.050.038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038 - Diametro esterno tubo mm 32x35 (1")</w:t>
            </w:r>
          </w:p>
        </w:tc>
      </w:tr>
    </w:tbl>
    <w:p>
      <w:pPr>
        <w:jc w:val="right"/>
      </w:pPr>
    </w:p>
    <w:p>
      <w:pPr>
        <w:jc w:val="right"/>
        <w:spacing w:line="336" w:lineRule="auto"/>
      </w:pPr>
      <w:r>
        <w:rPr>
          <w:b/>
        </w:rPr>
        <w:t xml:space="preserve">Prezzo senza S. G. e Util. a m: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 € 14,52220</w:t>
      </w:r>
    </w:p>
    <w:p>
      <w:pPr>
        <w:rPr>
          <w:sz w:val="10"/>
          <w:szCs w:val="10"/>
        </w:rPr>
      </w:pPr>
    </w:p>
    <w:p>
      <w:pPr>
        <w:rPr>
          <w:sz w:val="10"/>
          <w:szCs w:val="10"/>
        </w:rPr>
      </w:pPr>
    </w:p>
    <w:p>
      <w:pPr/>
      <w:r>
        <w:rPr>
          <w:b/>
        </w:rPr>
        <w:t xml:space="preserve">Codice regionale: TOS15_PR.P30.050.039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039 - Diametro esterno tubo mm 32x42 (1" 1/4)</w:t>
            </w:r>
          </w:p>
        </w:tc>
      </w:tr>
    </w:tbl>
    <w:p>
      <w:pPr>
        <w:jc w:val="right"/>
      </w:pPr>
    </w:p>
    <w:p>
      <w:pPr>
        <w:jc w:val="right"/>
        <w:spacing w:line="336" w:lineRule="auto"/>
      </w:pPr>
      <w:r>
        <w:rPr>
          <w:b/>
        </w:rPr>
        <w:t xml:space="preserve">Prezzo senza S. G. e Util. a m: € 13,84000</w:t>
      </w:r>
    </w:p>
    <w:p>
      <w:pPr>
        <w:jc w:val="right"/>
        <w:spacing w:line="336" w:lineRule="auto"/>
      </w:pPr>
      <w:r>
        <w:rPr>
          <w:b/>
        </w:rPr>
        <w:t xml:space="preserve">Spese generali € 2,07600</w:t>
      </w:r>
    </w:p>
    <w:p>
      <w:pPr>
        <w:jc w:val="right"/>
        <w:spacing w:line="336" w:lineRule="auto"/>
      </w:pPr>
      <w:r>
        <w:rPr>
          <w:b/>
        </w:rPr>
        <w:t xml:space="preserve">Utili di impresa € 1,59160</w:t>
      </w:r>
    </w:p>
    <w:p>
      <w:pPr>
        <w:jc w:val="right"/>
        <w:spacing w:line="336" w:lineRule="auto"/>
      </w:pPr>
      <w:r>
        <w:rPr>
          <w:b/>
        </w:rPr>
        <w:t xml:space="preserve">Prezzo a m: € 17,50760</w:t>
      </w:r>
    </w:p>
    <w:p>
      <w:pPr>
        <w:rPr>
          <w:sz w:val="10"/>
          <w:szCs w:val="10"/>
        </w:rPr>
      </w:pPr>
    </w:p>
    <w:p>
      <w:pPr>
        <w:rPr>
          <w:sz w:val="10"/>
          <w:szCs w:val="10"/>
        </w:rPr>
      </w:pPr>
    </w:p>
    <w:p>
      <w:pPr/>
      <w:r>
        <w:rPr>
          <w:b/>
        </w:rPr>
        <w:t xml:space="preserve">Codice regionale: TOS15_PR.P30.050.040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040 - Diametro esterno tubo mm 32x48 (1" 1/2)</w:t>
            </w:r>
          </w:p>
        </w:tc>
      </w:tr>
    </w:tbl>
    <w:p>
      <w:pPr>
        <w:jc w:val="right"/>
      </w:pPr>
    </w:p>
    <w:p>
      <w:pPr>
        <w:jc w:val="right"/>
        <w:spacing w:line="336" w:lineRule="auto"/>
      </w:pPr>
      <w:r>
        <w:rPr>
          <w:b/>
        </w:rPr>
        <w:t xml:space="preserve">Prezzo senza S. G. e Util. a m: € 15,32000</w:t>
      </w:r>
    </w:p>
    <w:p>
      <w:pPr>
        <w:jc w:val="right"/>
        <w:spacing w:line="336" w:lineRule="auto"/>
      </w:pPr>
      <w:r>
        <w:rPr>
          <w:b/>
        </w:rPr>
        <w:t xml:space="preserve">Spese generali € 2,29800</w:t>
      </w:r>
    </w:p>
    <w:p>
      <w:pPr>
        <w:jc w:val="right"/>
        <w:spacing w:line="336" w:lineRule="auto"/>
      </w:pPr>
      <w:r>
        <w:rPr>
          <w:b/>
        </w:rPr>
        <w:t xml:space="preserve">Utili di impresa € 1,76180</w:t>
      </w:r>
    </w:p>
    <w:p>
      <w:pPr>
        <w:jc w:val="right"/>
        <w:spacing w:line="336" w:lineRule="auto"/>
      </w:pPr>
      <w:r>
        <w:rPr>
          <w:b/>
        </w:rPr>
        <w:t xml:space="preserve">Prezzo a m: € 19,37980</w:t>
      </w:r>
    </w:p>
    <w:p>
      <w:pPr>
        <w:rPr>
          <w:sz w:val="10"/>
          <w:szCs w:val="10"/>
        </w:rPr>
      </w:pPr>
    </w:p>
    <w:p>
      <w:pPr>
        <w:rPr>
          <w:sz w:val="10"/>
          <w:szCs w:val="10"/>
        </w:rPr>
      </w:pPr>
    </w:p>
    <w:p>
      <w:pPr/>
      <w:r>
        <w:rPr>
          <w:b/>
        </w:rPr>
        <w:t xml:space="preserve">Codice regionale: TOS15_PR.P30.050.041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041 - Diametro esterno tubo mm 32x60 (2")</w:t>
            </w:r>
          </w:p>
        </w:tc>
      </w:tr>
    </w:tbl>
    <w:p>
      <w:pPr>
        <w:jc w:val="right"/>
      </w:pPr>
    </w:p>
    <w:p>
      <w:pPr>
        <w:jc w:val="right"/>
        <w:spacing w:line="336" w:lineRule="auto"/>
      </w:pPr>
      <w:r>
        <w:rPr>
          <w:b/>
        </w:rPr>
        <w:t xml:space="preserve">Prezzo senza S. G. e Util. a m: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 € 24,03500</w:t>
      </w:r>
    </w:p>
    <w:p>
      <w:pPr>
        <w:rPr>
          <w:sz w:val="10"/>
          <w:szCs w:val="10"/>
        </w:rPr>
      </w:pPr>
    </w:p>
    <w:p>
      <w:pPr>
        <w:rPr>
          <w:sz w:val="10"/>
          <w:szCs w:val="10"/>
        </w:rPr>
      </w:pPr>
    </w:p>
    <w:p>
      <w:pPr/>
      <w:r>
        <w:rPr>
          <w:b/>
        </w:rPr>
        <w:t xml:space="preserve">Codice regionale: TOS15_PR.P30.050.042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042 - Diametro esterno tubo mm 32x76 ( 2" 1/2)</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TOS15_PR.P30.050.043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043 - Diametro esterno tubo mm 32x89 (3")</w:t>
            </w:r>
          </w:p>
        </w:tc>
      </w:tr>
    </w:tbl>
    <w:p>
      <w:pPr>
        <w:jc w:val="right"/>
      </w:pPr>
    </w:p>
    <w:p>
      <w:pPr>
        <w:jc w:val="right"/>
        <w:spacing w:line="336" w:lineRule="auto"/>
      </w:pPr>
      <w:r>
        <w:rPr>
          <w:b/>
        </w:rPr>
        <w:t xml:space="preserve">Prezzo senza S. G. e Util. a m: € 26,38000</w:t>
      </w:r>
    </w:p>
    <w:p>
      <w:pPr>
        <w:jc w:val="right"/>
        <w:spacing w:line="336" w:lineRule="auto"/>
      </w:pPr>
      <w:r>
        <w:rPr>
          <w:b/>
        </w:rPr>
        <w:t xml:space="preserve">Spese generali € 3,95700</w:t>
      </w:r>
    </w:p>
    <w:p>
      <w:pPr>
        <w:jc w:val="right"/>
        <w:spacing w:line="336" w:lineRule="auto"/>
      </w:pPr>
      <w:r>
        <w:rPr>
          <w:b/>
        </w:rPr>
        <w:t xml:space="preserve">Utili di impresa € 3,03370</w:t>
      </w:r>
    </w:p>
    <w:p>
      <w:pPr>
        <w:jc w:val="right"/>
        <w:spacing w:line="336" w:lineRule="auto"/>
      </w:pPr>
      <w:r>
        <w:rPr>
          <w:b/>
        </w:rPr>
        <w:t xml:space="preserve">Prezzo a m: € 33,37070</w:t>
      </w:r>
    </w:p>
    <w:p>
      <w:pPr>
        <w:rPr>
          <w:sz w:val="10"/>
          <w:szCs w:val="10"/>
        </w:rPr>
      </w:pPr>
    </w:p>
    <w:p>
      <w:pPr>
        <w:rPr>
          <w:sz w:val="10"/>
          <w:szCs w:val="10"/>
        </w:rPr>
      </w:pPr>
    </w:p>
    <w:p>
      <w:pPr/>
      <w:r>
        <w:rPr>
          <w:b/>
        </w:rPr>
        <w:t xml:space="preserve">Codice regionale: TOS15_PR.P30.050.044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044 - Diametro esterno tubo mm 32x114 (4")</w:t>
            </w:r>
          </w:p>
        </w:tc>
      </w:tr>
    </w:tbl>
    <w:p>
      <w:pPr>
        <w:jc w:val="right"/>
      </w:pPr>
    </w:p>
    <w:p>
      <w:pPr>
        <w:jc w:val="right"/>
        <w:spacing w:line="336" w:lineRule="auto"/>
      </w:pPr>
      <w:r>
        <w:rPr>
          <w:b/>
        </w:rPr>
        <w:t xml:space="preserve">Prezzo senza S. G. e Util. a m: € 37,85000</w:t>
      </w:r>
    </w:p>
    <w:p>
      <w:pPr>
        <w:jc w:val="right"/>
        <w:spacing w:line="336" w:lineRule="auto"/>
      </w:pPr>
      <w:r>
        <w:rPr>
          <w:b/>
        </w:rPr>
        <w:t xml:space="preserve">Spese generali € 5,67750</w:t>
      </w:r>
    </w:p>
    <w:p>
      <w:pPr>
        <w:jc w:val="right"/>
        <w:spacing w:line="336" w:lineRule="auto"/>
      </w:pPr>
      <w:r>
        <w:rPr>
          <w:b/>
        </w:rPr>
        <w:t xml:space="preserve">Utili di impresa € 4,35275</w:t>
      </w:r>
    </w:p>
    <w:p>
      <w:pPr>
        <w:jc w:val="right"/>
        <w:spacing w:line="336" w:lineRule="auto"/>
      </w:pPr>
      <w:r>
        <w:rPr>
          <w:b/>
        </w:rPr>
        <w:t xml:space="preserve">Prezzo a m: € 47,88025</w:t>
      </w:r>
    </w:p>
    <w:p>
      <w:pPr>
        <w:rPr>
          <w:sz w:val="10"/>
          <w:szCs w:val="10"/>
        </w:rPr>
      </w:pPr>
    </w:p>
    <w:p>
      <w:pPr>
        <w:rPr>
          <w:sz w:val="10"/>
          <w:szCs w:val="10"/>
        </w:rPr>
      </w:pPr>
    </w:p>
    <w:p>
      <w:pPr/>
      <w:r>
        <w:rPr>
          <w:b/>
        </w:rPr>
        <w:t xml:space="preserve">Codice regionale: TOS15_PR.P30.050.045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045 - in lastre spessore 9 mm</w:t>
            </w:r>
          </w:p>
        </w:tc>
      </w:tr>
    </w:tbl>
    <w:p>
      <w:pPr>
        <w:jc w:val="right"/>
      </w:pPr>
    </w:p>
    <w:p>
      <w:pPr>
        <w:jc w:val="right"/>
        <w:spacing w:line="336" w:lineRule="auto"/>
      </w:pPr>
      <w:r>
        <w:rPr>
          <w:b/>
        </w:rPr>
        <w:t xml:space="preserve">Prezzo senza S. G. e Util. a m²: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m²: € 20,49300</w:t>
      </w:r>
    </w:p>
    <w:p>
      <w:pPr>
        <w:rPr>
          <w:sz w:val="10"/>
          <w:szCs w:val="10"/>
        </w:rPr>
      </w:pPr>
    </w:p>
    <w:p>
      <w:pPr>
        <w:rPr>
          <w:sz w:val="10"/>
          <w:szCs w:val="10"/>
        </w:rPr>
      </w:pPr>
    </w:p>
    <w:p>
      <w:pPr/>
      <w:r>
        <w:rPr>
          <w:b/>
        </w:rPr>
        <w:t xml:space="preserve">Codice regionale: TOS15_PR.P30.050.046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046 - in lastre spessore 12 mm</w:t>
            </w:r>
          </w:p>
        </w:tc>
      </w:tr>
    </w:tbl>
    <w:p>
      <w:pPr>
        <w:jc w:val="right"/>
      </w:pPr>
    </w:p>
    <w:p>
      <w:pPr>
        <w:jc w:val="right"/>
        <w:spacing w:line="336" w:lineRule="auto"/>
      </w:pPr>
      <w:r>
        <w:rPr>
          <w:b/>
        </w:rPr>
        <w:t xml:space="preserve">Prezzo senza S. G. e Util. a m²: € 19,84000</w:t>
      </w:r>
    </w:p>
    <w:p>
      <w:pPr>
        <w:jc w:val="right"/>
        <w:spacing w:line="336" w:lineRule="auto"/>
      </w:pPr>
      <w:r>
        <w:rPr>
          <w:b/>
        </w:rPr>
        <w:t xml:space="preserve">Spese generali € 2,97600</w:t>
      </w:r>
    </w:p>
    <w:p>
      <w:pPr>
        <w:jc w:val="right"/>
        <w:spacing w:line="336" w:lineRule="auto"/>
      </w:pPr>
      <w:r>
        <w:rPr>
          <w:b/>
        </w:rPr>
        <w:t xml:space="preserve">Utili di impresa € 2,28160</w:t>
      </w:r>
    </w:p>
    <w:p>
      <w:pPr>
        <w:jc w:val="right"/>
        <w:spacing w:line="336" w:lineRule="auto"/>
      </w:pPr>
      <w:r>
        <w:rPr>
          <w:b/>
        </w:rPr>
        <w:t xml:space="preserve">Prezzo a m²: € 25,09760</w:t>
      </w:r>
    </w:p>
    <w:p>
      <w:pPr>
        <w:rPr>
          <w:sz w:val="10"/>
          <w:szCs w:val="10"/>
        </w:rPr>
      </w:pPr>
    </w:p>
    <w:p>
      <w:pPr>
        <w:rPr>
          <w:sz w:val="10"/>
          <w:szCs w:val="10"/>
        </w:rPr>
      </w:pPr>
    </w:p>
    <w:p>
      <w:pPr/>
      <w:r>
        <w:rPr>
          <w:b/>
        </w:rPr>
        <w:t xml:space="preserve">Codice regionale: TOS15_PR.P30.050.047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047 - in lastre spessore 19 mm</w:t>
            </w:r>
          </w:p>
        </w:tc>
      </w:tr>
    </w:tbl>
    <w:p>
      <w:pPr>
        <w:jc w:val="right"/>
      </w:pPr>
    </w:p>
    <w:p>
      <w:pPr>
        <w:jc w:val="right"/>
        <w:spacing w:line="336" w:lineRule="auto"/>
      </w:pPr>
      <w:r>
        <w:rPr>
          <w:b/>
        </w:rPr>
        <w:t xml:space="preserve">Prezzo senza S. G. e Util. a m²: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m²: € 35,67300</w:t>
      </w:r>
    </w:p>
    <w:p>
      <w:pPr>
        <w:rPr>
          <w:sz w:val="10"/>
          <w:szCs w:val="10"/>
        </w:rPr>
      </w:pPr>
    </w:p>
    <w:p>
      <w:pPr>
        <w:rPr>
          <w:sz w:val="10"/>
          <w:szCs w:val="10"/>
        </w:rPr>
      </w:pPr>
    </w:p>
    <w:p>
      <w:pPr/>
      <w:r>
        <w:rPr>
          <w:b/>
        </w:rPr>
        <w:t xml:space="preserve">Codice regionale: TOS15_PR.P30.050.048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048 - in lastre spessore 25 mm</w:t>
            </w:r>
          </w:p>
        </w:tc>
      </w:tr>
    </w:tbl>
    <w:p>
      <w:pPr>
        <w:jc w:val="right"/>
      </w:pPr>
    </w:p>
    <w:p>
      <w:pPr>
        <w:jc w:val="right"/>
        <w:spacing w:line="336" w:lineRule="auto"/>
      </w:pPr>
      <w:r>
        <w:rPr>
          <w:b/>
        </w:rPr>
        <w:t xml:space="preserve">Prezzo senza S. G. e Util. a m²: € 38,57000</w:t>
      </w:r>
    </w:p>
    <w:p>
      <w:pPr>
        <w:jc w:val="right"/>
        <w:spacing w:line="336" w:lineRule="auto"/>
      </w:pPr>
      <w:r>
        <w:rPr>
          <w:b/>
        </w:rPr>
        <w:t xml:space="preserve">Spese generali € 5,78550</w:t>
      </w:r>
    </w:p>
    <w:p>
      <w:pPr>
        <w:jc w:val="right"/>
        <w:spacing w:line="336" w:lineRule="auto"/>
      </w:pPr>
      <w:r>
        <w:rPr>
          <w:b/>
        </w:rPr>
        <w:t xml:space="preserve">Utili di impresa € 4,43555</w:t>
      </w:r>
    </w:p>
    <w:p>
      <w:pPr>
        <w:jc w:val="right"/>
        <w:spacing w:line="336" w:lineRule="auto"/>
      </w:pPr>
      <w:r>
        <w:rPr>
          <w:b/>
        </w:rPr>
        <w:t xml:space="preserve">Prezzo a m²: € 48,79105</w:t>
      </w:r>
    </w:p>
    <w:p>
      <w:pPr>
        <w:rPr>
          <w:sz w:val="10"/>
          <w:szCs w:val="10"/>
        </w:rPr>
      </w:pPr>
    </w:p>
    <w:p>
      <w:pPr>
        <w:rPr>
          <w:sz w:val="10"/>
          <w:szCs w:val="10"/>
        </w:rPr>
      </w:pPr>
    </w:p>
    <w:p>
      <w:pPr/>
      <w:r>
        <w:rPr>
          <w:b/>
        </w:rPr>
        <w:t xml:space="preserve">Codice regionale: TOS15_PR.P30.050.049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049 - in lastre spessore 32 mm</w:t>
            </w:r>
          </w:p>
        </w:tc>
      </w:tr>
    </w:tbl>
    <w:p>
      <w:pPr>
        <w:jc w:val="right"/>
      </w:pPr>
    </w:p>
    <w:p>
      <w:pPr>
        <w:jc w:val="right"/>
        <w:spacing w:line="336" w:lineRule="auto"/>
      </w:pPr>
      <w:r>
        <w:rPr>
          <w:b/>
        </w:rPr>
        <w:t xml:space="preserve">Prezzo senza S. G. e Util. a m²: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m²: € 58,19000</w:t>
      </w:r>
    </w:p>
    <w:p>
      <w:pPr>
        <w:rPr>
          <w:sz w:val="10"/>
          <w:szCs w:val="10"/>
        </w:rPr>
      </w:pPr>
    </w:p>
    <w:p>
      <w:pPr>
        <w:rPr>
          <w:sz w:val="10"/>
          <w:szCs w:val="10"/>
        </w:rPr>
      </w:pPr>
    </w:p>
    <w:p>
      <w:pPr/>
      <w:r>
        <w:rPr>
          <w:b/>
        </w:rPr>
        <w:t xml:space="preserve">Codice regionale: TOS15_PR.P30.051.001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Foglio di PVC rigido per l'isolamento di tubazioni con temperature di impiego da -25°C a + 60°C; cl.1 di resistenza al fuoco</w:t>
            </w:r>
          </w:p>
        </w:tc>
      </w:tr>
      <w:tr>
        <w:trPr/>
        <w:tc>
          <w:tcPr>
            <w:tcW w:w="1200" w:type="dxa"/>
          </w:tcPr>
          <w:p>
            <w:pPr/>
            <w:r>
              <w:rPr>
                <w:b/>
              </w:rPr>
              <w:t xml:space="preserve">Articolo:</w:t>
            </w:r>
          </w:p>
        </w:tc>
        <w:tc>
          <w:tcPr>
            <w:tcW w:w="7900" w:type="dxa"/>
          </w:tcPr>
          <w:p>
            <w:pPr/>
            <w:r>
              <w:rPr/>
              <w:t xml:space="preserve">001 - sp. 0,35 mm</w:t>
            </w:r>
          </w:p>
        </w:tc>
      </w:tr>
    </w:tbl>
    <w:p>
      <w:pPr>
        <w:jc w:val="right"/>
      </w:pPr>
    </w:p>
    <w:p>
      <w:pPr>
        <w:jc w:val="right"/>
        <w:spacing w:line="336" w:lineRule="auto"/>
      </w:pPr>
      <w:r>
        <w:rPr>
          <w:b/>
        </w:rPr>
        <w:t xml:space="preserve">Prezzo senza S. G. e Util. a m²: € 3,29500</w:t>
      </w:r>
    </w:p>
    <w:p>
      <w:pPr>
        <w:jc w:val="right"/>
        <w:spacing w:line="336" w:lineRule="auto"/>
      </w:pPr>
      <w:r>
        <w:rPr>
          <w:b/>
        </w:rPr>
        <w:t xml:space="preserve">Spese generali € 0,49425</w:t>
      </w:r>
    </w:p>
    <w:p>
      <w:pPr>
        <w:jc w:val="right"/>
        <w:spacing w:line="336" w:lineRule="auto"/>
      </w:pPr>
      <w:r>
        <w:rPr>
          <w:b/>
        </w:rPr>
        <w:t xml:space="preserve">Utili di impresa € 0,37893</w:t>
      </w:r>
    </w:p>
    <w:p>
      <w:pPr>
        <w:jc w:val="right"/>
        <w:spacing w:line="336" w:lineRule="auto"/>
      </w:pPr>
      <w:r>
        <w:rPr>
          <w:b/>
        </w:rPr>
        <w:t xml:space="preserve">Prezzo a m²: € 4,16818</w:t>
      </w:r>
    </w:p>
    <w:p>
      <w:pPr>
        <w:rPr>
          <w:sz w:val="10"/>
          <w:szCs w:val="10"/>
        </w:rPr>
      </w:pPr>
    </w:p>
    <w:p>
      <w:pPr>
        <w:rPr>
          <w:sz w:val="10"/>
          <w:szCs w:val="10"/>
        </w:rPr>
      </w:pPr>
    </w:p>
    <w:p>
      <w:pPr/>
      <w:r>
        <w:rPr>
          <w:b/>
        </w:rPr>
        <w:t xml:space="preserve">Codice regionale: TOS15_PR.P30.054.001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TOS15_PR.P30.054.002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€ 56,10000</w:t>
      </w:r>
    </w:p>
    <w:p>
      <w:pPr>
        <w:jc w:val="right"/>
        <w:spacing w:line="336" w:lineRule="auto"/>
      </w:pPr>
      <w:r>
        <w:rPr>
          <w:b/>
        </w:rPr>
        <w:t xml:space="preserve">Spese generali € 8,41500</w:t>
      </w:r>
    </w:p>
    <w:p>
      <w:pPr>
        <w:jc w:val="right"/>
        <w:spacing w:line="336" w:lineRule="auto"/>
      </w:pPr>
      <w:r>
        <w:rPr>
          <w:b/>
        </w:rPr>
        <w:t xml:space="preserve">Utili di impresa € 6,45150</w:t>
      </w:r>
    </w:p>
    <w:p>
      <w:pPr>
        <w:jc w:val="right"/>
        <w:spacing w:line="336" w:lineRule="auto"/>
      </w:pPr>
      <w:r>
        <w:rPr>
          <w:b/>
        </w:rPr>
        <w:t xml:space="preserve">Prezzo a cad: € 70,96650</w:t>
      </w:r>
    </w:p>
    <w:p>
      <w:pPr>
        <w:rPr>
          <w:sz w:val="10"/>
          <w:szCs w:val="10"/>
        </w:rPr>
      </w:pPr>
    </w:p>
    <w:p>
      <w:pPr>
        <w:rPr>
          <w:sz w:val="10"/>
          <w:szCs w:val="10"/>
        </w:rPr>
      </w:pPr>
    </w:p>
    <w:p>
      <w:pPr/>
      <w:r>
        <w:rPr>
          <w:b/>
        </w:rPr>
        <w:t xml:space="preserve">Codice regionale: TOS15_PR.P30.054.003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€ 112,45000</w:t>
      </w:r>
    </w:p>
    <w:p>
      <w:pPr>
        <w:jc w:val="right"/>
        <w:spacing w:line="336" w:lineRule="auto"/>
      </w:pPr>
      <w:r>
        <w:rPr>
          <w:b/>
        </w:rPr>
        <w:t xml:space="preserve">Spese generali € 16,86750</w:t>
      </w:r>
    </w:p>
    <w:p>
      <w:pPr>
        <w:jc w:val="right"/>
        <w:spacing w:line="336" w:lineRule="auto"/>
      </w:pPr>
      <w:r>
        <w:rPr>
          <w:b/>
        </w:rPr>
        <w:t xml:space="preserve">Utili di impresa € 12,93175</w:t>
      </w:r>
    </w:p>
    <w:p>
      <w:pPr>
        <w:jc w:val="right"/>
        <w:spacing w:line="336" w:lineRule="auto"/>
      </w:pPr>
      <w:r>
        <w:rPr>
          <w:b/>
        </w:rPr>
        <w:t xml:space="preserve">Prezzo a cad: € 142,24925</w:t>
      </w:r>
    </w:p>
    <w:p>
      <w:pPr>
        <w:rPr>
          <w:sz w:val="10"/>
          <w:szCs w:val="10"/>
        </w:rPr>
      </w:pPr>
    </w:p>
    <w:p>
      <w:pPr>
        <w:rPr>
          <w:sz w:val="10"/>
          <w:szCs w:val="10"/>
        </w:rPr>
      </w:pPr>
    </w:p>
    <w:p>
      <w:pPr/>
      <w:r>
        <w:rPr>
          <w:b/>
        </w:rPr>
        <w:t xml:space="preserve">Codice regionale: TOS15_PR.P30.054.004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TOS15_PR.P30.055.001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€ 12,94000</w:t>
      </w:r>
    </w:p>
    <w:p>
      <w:pPr>
        <w:jc w:val="right"/>
        <w:spacing w:line="336" w:lineRule="auto"/>
      </w:pPr>
      <w:r>
        <w:rPr>
          <w:b/>
        </w:rPr>
        <w:t xml:space="preserve">Spese generali € 1,94100</w:t>
      </w:r>
    </w:p>
    <w:p>
      <w:pPr>
        <w:jc w:val="right"/>
        <w:spacing w:line="336" w:lineRule="auto"/>
      </w:pPr>
      <w:r>
        <w:rPr>
          <w:b/>
        </w:rPr>
        <w:t xml:space="preserve">Utili di impresa € 1,48810</w:t>
      </w:r>
    </w:p>
    <w:p>
      <w:pPr>
        <w:jc w:val="right"/>
        <w:spacing w:line="336" w:lineRule="auto"/>
      </w:pPr>
      <w:r>
        <w:rPr>
          <w:b/>
        </w:rPr>
        <w:t xml:space="preserve">Prezzo a cad: € 16,36910</w:t>
      </w:r>
    </w:p>
    <w:p>
      <w:pPr>
        <w:rPr>
          <w:sz w:val="10"/>
          <w:szCs w:val="10"/>
        </w:rPr>
      </w:pPr>
    </w:p>
    <w:p>
      <w:pPr>
        <w:rPr>
          <w:sz w:val="10"/>
          <w:szCs w:val="10"/>
        </w:rPr>
      </w:pPr>
    </w:p>
    <w:p>
      <w:pPr/>
      <w:r>
        <w:rPr>
          <w:b/>
        </w:rPr>
        <w:t xml:space="preserve">Codice regionale: TOS15_PR.P30.055.002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€ 14,43000</w:t>
      </w:r>
    </w:p>
    <w:p>
      <w:pPr>
        <w:jc w:val="right"/>
        <w:spacing w:line="336" w:lineRule="auto"/>
      </w:pPr>
      <w:r>
        <w:rPr>
          <w:b/>
        </w:rPr>
        <w:t xml:space="preserve">Spese generali € 2,16450</w:t>
      </w:r>
    </w:p>
    <w:p>
      <w:pPr>
        <w:jc w:val="right"/>
        <w:spacing w:line="336" w:lineRule="auto"/>
      </w:pPr>
      <w:r>
        <w:rPr>
          <w:b/>
        </w:rPr>
        <w:t xml:space="preserve">Utili di impresa € 1,65945</w:t>
      </w:r>
    </w:p>
    <w:p>
      <w:pPr>
        <w:jc w:val="right"/>
        <w:spacing w:line="336" w:lineRule="auto"/>
      </w:pPr>
      <w:r>
        <w:rPr>
          <w:b/>
        </w:rPr>
        <w:t xml:space="preserve">Prezzo a cad: € 18,25395</w:t>
      </w:r>
    </w:p>
    <w:p>
      <w:pPr>
        <w:rPr>
          <w:sz w:val="10"/>
          <w:szCs w:val="10"/>
        </w:rPr>
      </w:pPr>
    </w:p>
    <w:p>
      <w:pPr>
        <w:rPr>
          <w:sz w:val="10"/>
          <w:szCs w:val="10"/>
        </w:rPr>
      </w:pPr>
    </w:p>
    <w:p>
      <w:pPr/>
      <w:r>
        <w:rPr>
          <w:b/>
        </w:rPr>
        <w:t xml:space="preserve">Codice regionale: TOS15_PR.P30.055.003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€ 36,08000</w:t>
      </w:r>
    </w:p>
    <w:p>
      <w:pPr>
        <w:jc w:val="right"/>
        <w:spacing w:line="336" w:lineRule="auto"/>
      </w:pPr>
      <w:r>
        <w:rPr>
          <w:b/>
        </w:rPr>
        <w:t xml:space="preserve">Spese generali € 5,41200</w:t>
      </w:r>
    </w:p>
    <w:p>
      <w:pPr>
        <w:jc w:val="right"/>
        <w:spacing w:line="336" w:lineRule="auto"/>
      </w:pPr>
      <w:r>
        <w:rPr>
          <w:b/>
        </w:rPr>
        <w:t xml:space="preserve">Utili di impresa € 4,14920</w:t>
      </w:r>
    </w:p>
    <w:p>
      <w:pPr>
        <w:jc w:val="right"/>
        <w:spacing w:line="336" w:lineRule="auto"/>
      </w:pPr>
      <w:r>
        <w:rPr>
          <w:b/>
        </w:rPr>
        <w:t xml:space="preserve">Prezzo a cad: € 45,64120</w:t>
      </w:r>
    </w:p>
    <w:p>
      <w:pPr>
        <w:rPr>
          <w:sz w:val="10"/>
          <w:szCs w:val="10"/>
        </w:rPr>
      </w:pPr>
    </w:p>
    <w:p>
      <w:pPr>
        <w:rPr>
          <w:sz w:val="10"/>
          <w:szCs w:val="10"/>
        </w:rPr>
      </w:pPr>
    </w:p>
    <w:p>
      <w:pPr/>
      <w:r>
        <w:rPr>
          <w:b/>
        </w:rPr>
        <w:t xml:space="preserve">Codice regionale: TOS15_PR.P30.055.004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€ 43,16000</w:t>
      </w:r>
    </w:p>
    <w:p>
      <w:pPr>
        <w:jc w:val="right"/>
        <w:spacing w:line="336" w:lineRule="auto"/>
      </w:pPr>
      <w:r>
        <w:rPr>
          <w:b/>
        </w:rPr>
        <w:t xml:space="preserve">Spese generali € 6,47400</w:t>
      </w:r>
    </w:p>
    <w:p>
      <w:pPr>
        <w:jc w:val="right"/>
        <w:spacing w:line="336" w:lineRule="auto"/>
      </w:pPr>
      <w:r>
        <w:rPr>
          <w:b/>
        </w:rPr>
        <w:t xml:space="preserve">Utili di impresa € 4,96340</w:t>
      </w:r>
    </w:p>
    <w:p>
      <w:pPr>
        <w:jc w:val="right"/>
        <w:spacing w:line="336" w:lineRule="auto"/>
      </w:pPr>
      <w:r>
        <w:rPr>
          <w:b/>
        </w:rPr>
        <w:t xml:space="preserve">Prezzo a cad: € 54,59740</w:t>
      </w:r>
    </w:p>
    <w:p>
      <w:pPr>
        <w:rPr>
          <w:sz w:val="10"/>
          <w:szCs w:val="10"/>
        </w:rPr>
      </w:pPr>
    </w:p>
    <w:p>
      <w:pPr>
        <w:rPr>
          <w:sz w:val="10"/>
          <w:szCs w:val="10"/>
        </w:rPr>
      </w:pPr>
    </w:p>
    <w:p>
      <w:pPr/>
      <w:r>
        <w:rPr>
          <w:b/>
        </w:rPr>
        <w:t xml:space="preserve">Codice regionale: TOS15_PR.P30.056.001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001 - DN 15 (1/2”) con manometro</w:t>
            </w:r>
          </w:p>
        </w:tc>
      </w:tr>
    </w:tbl>
    <w:p>
      <w:pPr>
        <w:jc w:val="right"/>
      </w:pPr>
    </w:p>
    <w:p>
      <w:pPr>
        <w:jc w:val="right"/>
        <w:spacing w:line="336" w:lineRule="auto"/>
      </w:pPr>
      <w:r>
        <w:rPr>
          <w:b/>
        </w:rPr>
        <w:t xml:space="preserve">Prezzo senza S. G. e Util. a cad: € 69,30000</w:t>
      </w:r>
    </w:p>
    <w:p>
      <w:pPr>
        <w:jc w:val="right"/>
        <w:spacing w:line="336" w:lineRule="auto"/>
      </w:pPr>
      <w:r>
        <w:rPr>
          <w:b/>
        </w:rPr>
        <w:t xml:space="preserve">Spese generali € 10,39500</w:t>
      </w:r>
    </w:p>
    <w:p>
      <w:pPr>
        <w:jc w:val="right"/>
        <w:spacing w:line="336" w:lineRule="auto"/>
      </w:pPr>
      <w:r>
        <w:rPr>
          <w:b/>
        </w:rPr>
        <w:t xml:space="preserve">Utili di impresa € 7,96950</w:t>
      </w:r>
    </w:p>
    <w:p>
      <w:pPr>
        <w:jc w:val="right"/>
        <w:spacing w:line="336" w:lineRule="auto"/>
      </w:pPr>
      <w:r>
        <w:rPr>
          <w:b/>
        </w:rPr>
        <w:t xml:space="preserve">Prezzo a cad: € 87,66450</w:t>
      </w:r>
    </w:p>
    <w:p>
      <w:pPr>
        <w:rPr>
          <w:sz w:val="10"/>
          <w:szCs w:val="10"/>
        </w:rPr>
      </w:pPr>
    </w:p>
    <w:p>
      <w:pPr>
        <w:rPr>
          <w:sz w:val="10"/>
          <w:szCs w:val="10"/>
        </w:rPr>
      </w:pPr>
    </w:p>
    <w:p>
      <w:pPr/>
      <w:r>
        <w:rPr>
          <w:b/>
        </w:rPr>
        <w:t xml:space="preserve">Codice regionale: TOS15_PR.P30.056.002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002 - con disconnettore preassemblato, manometro a quadrante, per impianti di condizionamento e riscaldamento con potenzialità &gt; 79 kW</w:t>
            </w:r>
          </w:p>
        </w:tc>
      </w:tr>
    </w:tbl>
    <w:p>
      <w:pPr>
        <w:jc w:val="right"/>
      </w:pPr>
    </w:p>
    <w:p>
      <w:pPr>
        <w:jc w:val="right"/>
        <w:spacing w:line="336" w:lineRule="auto"/>
      </w:pPr>
      <w:r>
        <w:rPr>
          <w:b/>
        </w:rPr>
        <w:t xml:space="preserve">Prezzo senza S. G. e Util. a cad: € 506,35000</w:t>
      </w:r>
    </w:p>
    <w:p>
      <w:pPr>
        <w:jc w:val="right"/>
        <w:spacing w:line="336" w:lineRule="auto"/>
      </w:pPr>
      <w:r>
        <w:rPr>
          <w:b/>
        </w:rPr>
        <w:t xml:space="preserve">Spese generali € 75,95250</w:t>
      </w:r>
    </w:p>
    <w:p>
      <w:pPr>
        <w:jc w:val="right"/>
        <w:spacing w:line="336" w:lineRule="auto"/>
      </w:pPr>
      <w:r>
        <w:rPr>
          <w:b/>
        </w:rPr>
        <w:t xml:space="preserve">Utili di impresa € 58,23025</w:t>
      </w:r>
    </w:p>
    <w:p>
      <w:pPr>
        <w:jc w:val="right"/>
        <w:spacing w:line="336" w:lineRule="auto"/>
      </w:pPr>
      <w:r>
        <w:rPr>
          <w:b/>
        </w:rPr>
        <w:t xml:space="preserve">Prezzo a cad: € 640,53275</w:t>
      </w:r>
    </w:p>
    <w:p>
      <w:pPr>
        <w:rPr>
          <w:sz w:val="10"/>
          <w:szCs w:val="10"/>
        </w:rPr>
      </w:pPr>
    </w:p>
    <w:p>
      <w:pPr>
        <w:rPr>
          <w:sz w:val="10"/>
          <w:szCs w:val="10"/>
        </w:rPr>
      </w:pPr>
    </w:p>
    <w:p>
      <w:pPr/>
      <w:r>
        <w:rPr>
          <w:b/>
        </w:rPr>
        <w:t xml:space="preserve">Codice regionale: TOS15_PR.P30.057.001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€ 40,04000</w:t>
      </w:r>
    </w:p>
    <w:p>
      <w:pPr>
        <w:jc w:val="right"/>
        <w:spacing w:line="336" w:lineRule="auto"/>
      </w:pPr>
      <w:r>
        <w:rPr>
          <w:b/>
        </w:rPr>
        <w:t xml:space="preserve">Spese generali € 6,00600</w:t>
      </w:r>
    </w:p>
    <w:p>
      <w:pPr>
        <w:jc w:val="right"/>
        <w:spacing w:line="336" w:lineRule="auto"/>
      </w:pPr>
      <w:r>
        <w:rPr>
          <w:b/>
        </w:rPr>
        <w:t xml:space="preserve">Utili di impresa € 4,60460</w:t>
      </w:r>
    </w:p>
    <w:p>
      <w:pPr>
        <w:jc w:val="right"/>
        <w:spacing w:line="336" w:lineRule="auto"/>
      </w:pPr>
      <w:r>
        <w:rPr>
          <w:b/>
        </w:rPr>
        <w:t xml:space="preserve">Prezzo a cad: € 50,65060</w:t>
      </w:r>
    </w:p>
    <w:p>
      <w:pPr>
        <w:rPr>
          <w:sz w:val="10"/>
          <w:szCs w:val="10"/>
        </w:rPr>
      </w:pPr>
    </w:p>
    <w:p>
      <w:pPr>
        <w:rPr>
          <w:sz w:val="10"/>
          <w:szCs w:val="10"/>
        </w:rPr>
      </w:pPr>
    </w:p>
    <w:p>
      <w:pPr/>
      <w:r>
        <w:rPr>
          <w:b/>
        </w:rPr>
        <w:t xml:space="preserve">Codice regionale: TOS15_PR.P30.057.002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TOS15_PR.P30.057.003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€ 43,94000</w:t>
      </w:r>
    </w:p>
    <w:p>
      <w:pPr>
        <w:jc w:val="right"/>
        <w:spacing w:line="336" w:lineRule="auto"/>
      </w:pPr>
      <w:r>
        <w:rPr>
          <w:b/>
        </w:rPr>
        <w:t xml:space="preserve">Spese generali € 6,59100</w:t>
      </w:r>
    </w:p>
    <w:p>
      <w:pPr>
        <w:jc w:val="right"/>
        <w:spacing w:line="336" w:lineRule="auto"/>
      </w:pPr>
      <w:r>
        <w:rPr>
          <w:b/>
        </w:rPr>
        <w:t xml:space="preserve">Utili di impresa € 5,05310</w:t>
      </w:r>
    </w:p>
    <w:p>
      <w:pPr>
        <w:jc w:val="right"/>
        <w:spacing w:line="336" w:lineRule="auto"/>
      </w:pPr>
      <w:r>
        <w:rPr>
          <w:b/>
        </w:rPr>
        <w:t xml:space="preserve">Prezzo a cad: € 55,58410</w:t>
      </w:r>
    </w:p>
    <w:p>
      <w:pPr>
        <w:rPr>
          <w:sz w:val="10"/>
          <w:szCs w:val="10"/>
        </w:rPr>
      </w:pPr>
    </w:p>
    <w:p>
      <w:pPr>
        <w:rPr>
          <w:sz w:val="10"/>
          <w:szCs w:val="10"/>
        </w:rPr>
      </w:pPr>
    </w:p>
    <w:p>
      <w:pPr/>
      <w:r>
        <w:rPr>
          <w:b/>
        </w:rPr>
        <w:t xml:space="preserve">Codice regionale: TOS15_PR.P30.057.004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€ 59,67000</w:t>
      </w:r>
    </w:p>
    <w:p>
      <w:pPr>
        <w:jc w:val="right"/>
        <w:spacing w:line="336" w:lineRule="auto"/>
      </w:pPr>
      <w:r>
        <w:rPr>
          <w:b/>
        </w:rPr>
        <w:t xml:space="preserve">Spese generali € 8,95050</w:t>
      </w:r>
    </w:p>
    <w:p>
      <w:pPr>
        <w:jc w:val="right"/>
        <w:spacing w:line="336" w:lineRule="auto"/>
      </w:pPr>
      <w:r>
        <w:rPr>
          <w:b/>
        </w:rPr>
        <w:t xml:space="preserve">Utili di impresa € 6,86205</w:t>
      </w:r>
    </w:p>
    <w:p>
      <w:pPr>
        <w:jc w:val="right"/>
        <w:spacing w:line="336" w:lineRule="auto"/>
      </w:pPr>
      <w:r>
        <w:rPr>
          <w:b/>
        </w:rPr>
        <w:t xml:space="preserve">Prezzo a cad: € 75,48255</w:t>
      </w:r>
    </w:p>
    <w:p>
      <w:pPr>
        <w:rPr>
          <w:sz w:val="10"/>
          <w:szCs w:val="10"/>
        </w:rPr>
      </w:pPr>
    </w:p>
    <w:p>
      <w:pPr>
        <w:rPr>
          <w:sz w:val="10"/>
          <w:szCs w:val="10"/>
        </w:rPr>
      </w:pPr>
    </w:p>
    <w:p>
      <w:pPr/>
      <w:r>
        <w:rPr>
          <w:b/>
        </w:rPr>
        <w:t xml:space="preserve">Codice regionale: TOS15_PR.P30.057.005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€ 147,55000</w:t>
      </w:r>
    </w:p>
    <w:p>
      <w:pPr>
        <w:jc w:val="right"/>
        <w:spacing w:line="336" w:lineRule="auto"/>
      </w:pPr>
      <w:r>
        <w:rPr>
          <w:b/>
        </w:rPr>
        <w:t xml:space="preserve">Spese generali € 22,13250</w:t>
      </w:r>
    </w:p>
    <w:p>
      <w:pPr>
        <w:jc w:val="right"/>
        <w:spacing w:line="336" w:lineRule="auto"/>
      </w:pPr>
      <w:r>
        <w:rPr>
          <w:b/>
        </w:rPr>
        <w:t xml:space="preserve">Utili di impresa € 16,96825</w:t>
      </w:r>
    </w:p>
    <w:p>
      <w:pPr>
        <w:jc w:val="right"/>
        <w:spacing w:line="336" w:lineRule="auto"/>
      </w:pPr>
      <w:r>
        <w:rPr>
          <w:b/>
        </w:rPr>
        <w:t xml:space="preserve">Prezzo a cad: € 186,65075</w:t>
      </w:r>
    </w:p>
    <w:p>
      <w:pPr>
        <w:rPr>
          <w:sz w:val="10"/>
          <w:szCs w:val="10"/>
        </w:rPr>
      </w:pPr>
    </w:p>
    <w:p>
      <w:pPr>
        <w:rPr>
          <w:sz w:val="10"/>
          <w:szCs w:val="10"/>
        </w:rPr>
      </w:pPr>
    </w:p>
    <w:p>
      <w:pPr/>
      <w:r>
        <w:rPr>
          <w:b/>
        </w:rPr>
        <w:t xml:space="preserve">Codice regionale: TOS15_PR.P30.057.006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€ 165,75000</w:t>
      </w:r>
    </w:p>
    <w:p>
      <w:pPr>
        <w:jc w:val="right"/>
        <w:spacing w:line="336" w:lineRule="auto"/>
      </w:pPr>
      <w:r>
        <w:rPr>
          <w:b/>
        </w:rPr>
        <w:t xml:space="preserve">Spese generali € 24,86250</w:t>
      </w:r>
    </w:p>
    <w:p>
      <w:pPr>
        <w:jc w:val="right"/>
        <w:spacing w:line="336" w:lineRule="auto"/>
      </w:pPr>
      <w:r>
        <w:rPr>
          <w:b/>
        </w:rPr>
        <w:t xml:space="preserve">Utili di impresa € 19,06125</w:t>
      </w:r>
    </w:p>
    <w:p>
      <w:pPr>
        <w:jc w:val="right"/>
        <w:spacing w:line="336" w:lineRule="auto"/>
      </w:pPr>
      <w:r>
        <w:rPr>
          <w:b/>
        </w:rPr>
        <w:t xml:space="preserve">Prezzo a cad: € 209,67375</w:t>
      </w:r>
    </w:p>
    <w:p>
      <w:pPr>
        <w:rPr>
          <w:sz w:val="10"/>
          <w:szCs w:val="10"/>
        </w:rPr>
      </w:pPr>
    </w:p>
    <w:p>
      <w:pPr>
        <w:rPr>
          <w:sz w:val="10"/>
          <w:szCs w:val="10"/>
        </w:rPr>
      </w:pPr>
    </w:p>
    <w:p>
      <w:pPr/>
      <w:r>
        <w:rPr>
          <w:b/>
        </w:rPr>
        <w:t xml:space="preserve">Codice regionale: TOS15_PR.P30.057.007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TOS15_PR.P30.058.001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cad: € 4,31365</w:t>
      </w:r>
    </w:p>
    <w:p>
      <w:pPr>
        <w:rPr>
          <w:sz w:val="10"/>
          <w:szCs w:val="10"/>
        </w:rPr>
      </w:pPr>
    </w:p>
    <w:p>
      <w:pPr>
        <w:rPr>
          <w:sz w:val="10"/>
          <w:szCs w:val="10"/>
        </w:rPr>
      </w:pPr>
    </w:p>
    <w:p>
      <w:pPr/>
      <w:r>
        <w:rPr>
          <w:b/>
        </w:rPr>
        <w:t xml:space="preserve">Codice regionale: TOS15_PR.P30.058.002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TOS15_PR.P30.058.003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€ 8,11250</w:t>
      </w:r>
    </w:p>
    <w:p>
      <w:pPr>
        <w:jc w:val="right"/>
        <w:spacing w:line="336" w:lineRule="auto"/>
      </w:pPr>
      <w:r>
        <w:rPr>
          <w:b/>
        </w:rPr>
        <w:t xml:space="preserve">Spese generali € 1,21688</w:t>
      </w:r>
    </w:p>
    <w:p>
      <w:pPr>
        <w:jc w:val="right"/>
        <w:spacing w:line="336" w:lineRule="auto"/>
      </w:pPr>
      <w:r>
        <w:rPr>
          <w:b/>
        </w:rPr>
        <w:t xml:space="preserve">Utili di impresa € 0,93294</w:t>
      </w:r>
    </w:p>
    <w:p>
      <w:pPr>
        <w:jc w:val="right"/>
        <w:spacing w:line="336" w:lineRule="auto"/>
      </w:pPr>
      <w:r>
        <w:rPr>
          <w:b/>
        </w:rPr>
        <w:t xml:space="preserve">Prezzo a cad: € 10,26231</w:t>
      </w:r>
    </w:p>
    <w:p>
      <w:pPr>
        <w:rPr>
          <w:sz w:val="10"/>
          <w:szCs w:val="10"/>
        </w:rPr>
      </w:pPr>
    </w:p>
    <w:p>
      <w:pPr>
        <w:rPr>
          <w:sz w:val="10"/>
          <w:szCs w:val="10"/>
        </w:rPr>
      </w:pPr>
    </w:p>
    <w:p>
      <w:pPr/>
      <w:r>
        <w:rPr>
          <w:b/>
        </w:rPr>
        <w:t xml:space="preserve">Codice regionale: TOS15_PR.P30.058.004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TOS15_PR.P30.058.005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€ 16,88500</w:t>
      </w:r>
    </w:p>
    <w:p>
      <w:pPr>
        <w:jc w:val="right"/>
        <w:spacing w:line="336" w:lineRule="auto"/>
      </w:pPr>
      <w:r>
        <w:rPr>
          <w:b/>
        </w:rPr>
        <w:t xml:space="preserve">Spese generali € 2,53275</w:t>
      </w:r>
    </w:p>
    <w:p>
      <w:pPr>
        <w:jc w:val="right"/>
        <w:spacing w:line="336" w:lineRule="auto"/>
      </w:pPr>
      <w:r>
        <w:rPr>
          <w:b/>
        </w:rPr>
        <w:t xml:space="preserve">Utili di impresa € 1,94178</w:t>
      </w:r>
    </w:p>
    <w:p>
      <w:pPr>
        <w:jc w:val="right"/>
        <w:spacing w:line="336" w:lineRule="auto"/>
      </w:pPr>
      <w:r>
        <w:rPr>
          <w:b/>
        </w:rPr>
        <w:t xml:space="preserve">Prezzo a cad: € 21,35953</w:t>
      </w:r>
    </w:p>
    <w:p>
      <w:pPr>
        <w:rPr>
          <w:sz w:val="10"/>
          <w:szCs w:val="10"/>
        </w:rPr>
      </w:pPr>
    </w:p>
    <w:p>
      <w:pPr>
        <w:rPr>
          <w:sz w:val="10"/>
          <w:szCs w:val="10"/>
        </w:rPr>
      </w:pPr>
    </w:p>
    <w:p>
      <w:pPr/>
      <w:r>
        <w:rPr>
          <w:b/>
        </w:rPr>
        <w:t xml:space="preserve">Codice regionale: TOS15_PR.P30.058.006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€ 25,71250</w:t>
      </w:r>
    </w:p>
    <w:p>
      <w:pPr>
        <w:jc w:val="right"/>
        <w:spacing w:line="336" w:lineRule="auto"/>
      </w:pPr>
      <w:r>
        <w:rPr>
          <w:b/>
        </w:rPr>
        <w:t xml:space="preserve">Spese generali € 3,85688</w:t>
      </w:r>
    </w:p>
    <w:p>
      <w:pPr>
        <w:jc w:val="right"/>
        <w:spacing w:line="336" w:lineRule="auto"/>
      </w:pPr>
      <w:r>
        <w:rPr>
          <w:b/>
        </w:rPr>
        <w:t xml:space="preserve">Utili di impresa € 2,95694</w:t>
      </w:r>
    </w:p>
    <w:p>
      <w:pPr>
        <w:jc w:val="right"/>
        <w:spacing w:line="336" w:lineRule="auto"/>
      </w:pPr>
      <w:r>
        <w:rPr>
          <w:b/>
        </w:rPr>
        <w:t xml:space="preserve">Prezzo a cad: € 32,52631</w:t>
      </w:r>
    </w:p>
    <w:p>
      <w:pPr>
        <w:rPr>
          <w:sz w:val="10"/>
          <w:szCs w:val="10"/>
        </w:rPr>
      </w:pPr>
    </w:p>
    <w:p>
      <w:pPr>
        <w:rPr>
          <w:sz w:val="10"/>
          <w:szCs w:val="10"/>
        </w:rPr>
      </w:pPr>
    </w:p>
    <w:p>
      <w:pPr/>
      <w:r>
        <w:rPr>
          <w:b/>
        </w:rPr>
        <w:t xml:space="preserve">Codice regionale: TOS15_PR.P30.059.001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1092-1:2007, bulloni in acciaio nero 16x60 e guarnizione senza amianto 127x76</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€ 78,20000</w:t>
      </w:r>
    </w:p>
    <w:p>
      <w:pPr>
        <w:jc w:val="right"/>
        <w:spacing w:line="336" w:lineRule="auto"/>
      </w:pPr>
      <w:r>
        <w:rPr>
          <w:b/>
        </w:rPr>
        <w:t xml:space="preserve">Spese generali € 11,73000</w:t>
      </w:r>
    </w:p>
    <w:p>
      <w:pPr>
        <w:jc w:val="right"/>
        <w:spacing w:line="336" w:lineRule="auto"/>
      </w:pPr>
      <w:r>
        <w:rPr>
          <w:b/>
        </w:rPr>
        <w:t xml:space="preserve">Utili di impresa € 8,99300</w:t>
      </w:r>
    </w:p>
    <w:p>
      <w:pPr>
        <w:jc w:val="right"/>
        <w:spacing w:line="336" w:lineRule="auto"/>
      </w:pPr>
      <w:r>
        <w:rPr>
          <w:b/>
        </w:rPr>
        <w:t xml:space="preserve">Prezzo a cad: € 98,92300</w:t>
      </w:r>
    </w:p>
    <w:p>
      <w:pPr>
        <w:rPr>
          <w:sz w:val="10"/>
          <w:szCs w:val="10"/>
        </w:rPr>
      </w:pPr>
    </w:p>
    <w:p>
      <w:pPr>
        <w:rPr>
          <w:sz w:val="10"/>
          <w:szCs w:val="10"/>
        </w:rPr>
      </w:pPr>
    </w:p>
    <w:p>
      <w:pPr/>
      <w:r>
        <w:rPr>
          <w:b/>
        </w:rPr>
        <w:t xml:space="preserve">Codice regionale: TOS15_PR.P30.059.002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1092-1:2007, bulloni in acciaio nero 16x60 e guarnizione senza amianto 127x76</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€ 89,98000</w:t>
      </w:r>
    </w:p>
    <w:p>
      <w:pPr>
        <w:jc w:val="right"/>
        <w:spacing w:line="336" w:lineRule="auto"/>
      </w:pPr>
      <w:r>
        <w:rPr>
          <w:b/>
        </w:rPr>
        <w:t xml:space="preserve">Spese generali € 13,49700</w:t>
      </w:r>
    </w:p>
    <w:p>
      <w:pPr>
        <w:jc w:val="right"/>
        <w:spacing w:line="336" w:lineRule="auto"/>
      </w:pPr>
      <w:r>
        <w:rPr>
          <w:b/>
        </w:rPr>
        <w:t xml:space="preserve">Utili di impresa € 10,34770</w:t>
      </w:r>
    </w:p>
    <w:p>
      <w:pPr>
        <w:jc w:val="right"/>
        <w:spacing w:line="336" w:lineRule="auto"/>
      </w:pPr>
      <w:r>
        <w:rPr>
          <w:b/>
        </w:rPr>
        <w:t xml:space="preserve">Prezzo a cad: € 113,82470</w:t>
      </w:r>
    </w:p>
    <w:p>
      <w:pPr>
        <w:rPr>
          <w:sz w:val="10"/>
          <w:szCs w:val="10"/>
        </w:rPr>
      </w:pPr>
    </w:p>
    <w:p>
      <w:pPr>
        <w:rPr>
          <w:sz w:val="10"/>
          <w:szCs w:val="10"/>
        </w:rPr>
      </w:pPr>
    </w:p>
    <w:p>
      <w:pPr/>
      <w:r>
        <w:rPr>
          <w:b/>
        </w:rPr>
        <w:t xml:space="preserve">Codice regionale: TOS15_PR.P30.060.001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001 - PN16 - DN 15 (1/2”)</w:t>
            </w:r>
          </w:p>
        </w:tc>
      </w:tr>
    </w:tbl>
    <w:p>
      <w:pPr>
        <w:jc w:val="right"/>
      </w:pPr>
    </w:p>
    <w:p>
      <w:pPr>
        <w:jc w:val="right"/>
        <w:spacing w:line="336" w:lineRule="auto"/>
      </w:pPr>
      <w:r>
        <w:rPr>
          <w:b/>
        </w:rPr>
        <w:t xml:space="preserve">Prezzo senza S. G. e Util. a cad: € 37,70000</w:t>
      </w:r>
    </w:p>
    <w:p>
      <w:pPr>
        <w:jc w:val="right"/>
        <w:spacing w:line="336" w:lineRule="auto"/>
      </w:pPr>
      <w:r>
        <w:rPr>
          <w:b/>
        </w:rPr>
        <w:t xml:space="preserve">Spese generali € 5,65500</w:t>
      </w:r>
    </w:p>
    <w:p>
      <w:pPr>
        <w:jc w:val="right"/>
        <w:spacing w:line="336" w:lineRule="auto"/>
      </w:pPr>
      <w:r>
        <w:rPr>
          <w:b/>
        </w:rPr>
        <w:t xml:space="preserve">Utili di impresa € 4,33550</w:t>
      </w:r>
    </w:p>
    <w:p>
      <w:pPr>
        <w:jc w:val="right"/>
        <w:spacing w:line="336" w:lineRule="auto"/>
      </w:pPr>
      <w:r>
        <w:rPr>
          <w:b/>
        </w:rPr>
        <w:t xml:space="preserve">Prezzo a cad: € 47,69050</w:t>
      </w:r>
    </w:p>
    <w:p>
      <w:pPr>
        <w:rPr>
          <w:sz w:val="10"/>
          <w:szCs w:val="10"/>
        </w:rPr>
      </w:pPr>
    </w:p>
    <w:p>
      <w:pPr>
        <w:rPr>
          <w:sz w:val="10"/>
          <w:szCs w:val="10"/>
        </w:rPr>
      </w:pPr>
    </w:p>
    <w:p>
      <w:pPr/>
      <w:r>
        <w:rPr>
          <w:b/>
        </w:rPr>
        <w:t xml:space="preserve">Codice regionale: TOS15_PR.P30.060.002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002 - PN16 - DN 20 (3/4”)</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TOS15_PR.P30.060.003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003 - PN16 - DN 25 (1”)</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TOS15_PR.P30.060.004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004 - PN16 - DN 32 (1.1/4”)</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TOS15_PR.P30.060.005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005 - PN16 - DN 40 (1.1/2”)</w:t>
            </w:r>
          </w:p>
        </w:tc>
      </w:tr>
    </w:tbl>
    <w:p>
      <w:pPr>
        <w:jc w:val="right"/>
      </w:pPr>
    </w:p>
    <w:p>
      <w:pPr>
        <w:jc w:val="right"/>
        <w:spacing w:line="336" w:lineRule="auto"/>
      </w:pPr>
      <w:r>
        <w:rPr>
          <w:b/>
        </w:rPr>
        <w:t xml:space="preserve">Prezzo senza S. G. e Util. a cad: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cad: € 96,20325</w:t>
      </w:r>
    </w:p>
    <w:p>
      <w:pPr>
        <w:rPr>
          <w:sz w:val="10"/>
          <w:szCs w:val="10"/>
        </w:rPr>
      </w:pPr>
    </w:p>
    <w:p>
      <w:pPr>
        <w:rPr>
          <w:sz w:val="10"/>
          <w:szCs w:val="10"/>
        </w:rPr>
      </w:pPr>
    </w:p>
    <w:p>
      <w:pPr/>
      <w:r>
        <w:rPr>
          <w:b/>
        </w:rPr>
        <w:t xml:space="preserve">Codice regionale: TOS15_PR.P30.060.006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006 - PN16 - DN 50 (2”)</w:t>
            </w:r>
          </w:p>
        </w:tc>
      </w:tr>
    </w:tbl>
    <w:p>
      <w:pPr>
        <w:jc w:val="right"/>
      </w:pPr>
    </w:p>
    <w:p>
      <w:pPr>
        <w:jc w:val="right"/>
        <w:spacing w:line="336" w:lineRule="auto"/>
      </w:pPr>
      <w:r>
        <w:rPr>
          <w:b/>
        </w:rPr>
        <w:t xml:space="preserve">Prezzo senza S. G. e Util. a cad: € 103,35000</w:t>
      </w:r>
    </w:p>
    <w:p>
      <w:pPr>
        <w:jc w:val="right"/>
        <w:spacing w:line="336" w:lineRule="auto"/>
      </w:pPr>
      <w:r>
        <w:rPr>
          <w:b/>
        </w:rPr>
        <w:t xml:space="preserve">Spese generali € 15,50250</w:t>
      </w:r>
    </w:p>
    <w:p>
      <w:pPr>
        <w:jc w:val="right"/>
        <w:spacing w:line="336" w:lineRule="auto"/>
      </w:pPr>
      <w:r>
        <w:rPr>
          <w:b/>
        </w:rPr>
        <w:t xml:space="preserve">Utili di impresa € 11,88525</w:t>
      </w:r>
    </w:p>
    <w:p>
      <w:pPr>
        <w:jc w:val="right"/>
        <w:spacing w:line="336" w:lineRule="auto"/>
      </w:pPr>
      <w:r>
        <w:rPr>
          <w:b/>
        </w:rPr>
        <w:t xml:space="preserve">Prezzo a cad: € 130,73775</w:t>
      </w:r>
    </w:p>
    <w:p>
      <w:pPr>
        <w:rPr>
          <w:sz w:val="10"/>
          <w:szCs w:val="10"/>
        </w:rPr>
      </w:pPr>
    </w:p>
    <w:p>
      <w:pPr>
        <w:rPr>
          <w:sz w:val="10"/>
          <w:szCs w:val="10"/>
        </w:rPr>
      </w:pPr>
    </w:p>
    <w:p>
      <w:pPr/>
      <w:r>
        <w:rPr>
          <w:b/>
        </w:rPr>
        <w:t xml:space="preserve">Codice regionale: TOS15_PR.P30.061.001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001 - PN16 - DN 65 (2.1/2”)</w:t>
            </w:r>
          </w:p>
        </w:tc>
      </w:tr>
    </w:tbl>
    <w:p>
      <w:pPr>
        <w:jc w:val="right"/>
      </w:pPr>
    </w:p>
    <w:p>
      <w:pPr>
        <w:jc w:val="right"/>
        <w:spacing w:line="336" w:lineRule="auto"/>
      </w:pPr>
      <w:r>
        <w:rPr>
          <w:b/>
        </w:rPr>
        <w:t xml:space="preserve">Prezzo senza S. G. e Util. a cad: € 433,55000</w:t>
      </w:r>
    </w:p>
    <w:p>
      <w:pPr>
        <w:jc w:val="right"/>
        <w:spacing w:line="336" w:lineRule="auto"/>
      </w:pPr>
      <w:r>
        <w:rPr>
          <w:b/>
        </w:rPr>
        <w:t xml:space="preserve">Spese generali € 65,03250</w:t>
      </w:r>
    </w:p>
    <w:p>
      <w:pPr>
        <w:jc w:val="right"/>
        <w:spacing w:line="336" w:lineRule="auto"/>
      </w:pPr>
      <w:r>
        <w:rPr>
          <w:b/>
        </w:rPr>
        <w:t xml:space="preserve">Utili di impresa € 49,85825</w:t>
      </w:r>
    </w:p>
    <w:p>
      <w:pPr>
        <w:jc w:val="right"/>
        <w:spacing w:line="336" w:lineRule="auto"/>
      </w:pPr>
      <w:r>
        <w:rPr>
          <w:b/>
        </w:rPr>
        <w:t xml:space="preserve">Prezzo a cad: € 548,44075</w:t>
      </w:r>
    </w:p>
    <w:p>
      <w:pPr>
        <w:rPr>
          <w:sz w:val="10"/>
          <w:szCs w:val="10"/>
        </w:rPr>
      </w:pPr>
    </w:p>
    <w:p>
      <w:pPr>
        <w:rPr>
          <w:sz w:val="10"/>
          <w:szCs w:val="10"/>
        </w:rPr>
      </w:pPr>
    </w:p>
    <w:p>
      <w:pPr/>
      <w:r>
        <w:rPr>
          <w:b/>
        </w:rPr>
        <w:t xml:space="preserve">Codice regionale: TOS15_PR.P30.061.002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002 - PN16 - DN 80 (3”)</w:t>
            </w:r>
          </w:p>
        </w:tc>
      </w:tr>
    </w:tbl>
    <w:p>
      <w:pPr>
        <w:jc w:val="right"/>
      </w:pPr>
    </w:p>
    <w:p>
      <w:pPr>
        <w:jc w:val="right"/>
        <w:spacing w:line="336" w:lineRule="auto"/>
      </w:pPr>
      <w:r>
        <w:rPr>
          <w:b/>
        </w:rPr>
        <w:t xml:space="preserve">Prezzo senza S. G. e Util. a cad: € 633,10000</w:t>
      </w:r>
    </w:p>
    <w:p>
      <w:pPr>
        <w:jc w:val="right"/>
        <w:spacing w:line="336" w:lineRule="auto"/>
      </w:pPr>
      <w:r>
        <w:rPr>
          <w:b/>
        </w:rPr>
        <w:t xml:space="preserve">Spese generali € 94,96500</w:t>
      </w:r>
    </w:p>
    <w:p>
      <w:pPr>
        <w:jc w:val="right"/>
        <w:spacing w:line="336" w:lineRule="auto"/>
      </w:pPr>
      <w:r>
        <w:rPr>
          <w:b/>
        </w:rPr>
        <w:t xml:space="preserve">Utili di impresa € 72,80650</w:t>
      </w:r>
    </w:p>
    <w:p>
      <w:pPr>
        <w:jc w:val="right"/>
        <w:spacing w:line="336" w:lineRule="auto"/>
      </w:pPr>
      <w:r>
        <w:rPr>
          <w:b/>
        </w:rPr>
        <w:t xml:space="preserve">Prezzo a cad: € 800,87150</w:t>
      </w:r>
    </w:p>
    <w:p>
      <w:pPr>
        <w:rPr>
          <w:sz w:val="10"/>
          <w:szCs w:val="10"/>
        </w:rPr>
      </w:pPr>
    </w:p>
    <w:p>
      <w:pPr>
        <w:rPr>
          <w:sz w:val="10"/>
          <w:szCs w:val="10"/>
        </w:rPr>
      </w:pPr>
    </w:p>
    <w:p>
      <w:pPr/>
      <w:r>
        <w:rPr>
          <w:b/>
        </w:rPr>
        <w:t xml:space="preserve">Codice regionale: TOS15_PR.P30.061.003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003 - PN16 - DN 100 (4”)</w:t>
            </w:r>
          </w:p>
        </w:tc>
      </w:tr>
    </w:tbl>
    <w:p>
      <w:pPr>
        <w:jc w:val="right"/>
      </w:pPr>
    </w:p>
    <w:p>
      <w:pPr>
        <w:jc w:val="right"/>
        <w:spacing w:line="336" w:lineRule="auto"/>
      </w:pPr>
      <w:r>
        <w:rPr>
          <w:b/>
        </w:rPr>
        <w:t xml:space="preserve">Prezzo senza S. G. e Util. a cad: € 759,20000</w:t>
      </w:r>
    </w:p>
    <w:p>
      <w:pPr>
        <w:jc w:val="right"/>
        <w:spacing w:line="336" w:lineRule="auto"/>
      </w:pPr>
      <w:r>
        <w:rPr>
          <w:b/>
        </w:rPr>
        <w:t xml:space="preserve">Spese generali € 113,88000</w:t>
      </w:r>
    </w:p>
    <w:p>
      <w:pPr>
        <w:jc w:val="right"/>
        <w:spacing w:line="336" w:lineRule="auto"/>
      </w:pPr>
      <w:r>
        <w:rPr>
          <w:b/>
        </w:rPr>
        <w:t xml:space="preserve">Utili di impresa € 87,30800</w:t>
      </w:r>
    </w:p>
    <w:p>
      <w:pPr>
        <w:jc w:val="right"/>
        <w:spacing w:line="336" w:lineRule="auto"/>
      </w:pPr>
      <w:r>
        <w:rPr>
          <w:b/>
        </w:rPr>
        <w:t xml:space="preserve">Prezzo a cad: € 960,38800</w:t>
      </w:r>
    </w:p>
    <w:p>
      <w:pPr>
        <w:rPr>
          <w:sz w:val="10"/>
          <w:szCs w:val="10"/>
        </w:rPr>
      </w:pPr>
    </w:p>
    <w:p>
      <w:pPr>
        <w:rPr>
          <w:sz w:val="10"/>
          <w:szCs w:val="10"/>
        </w:rPr>
      </w:pPr>
    </w:p>
    <w:p>
      <w:pPr/>
      <w:r>
        <w:rPr>
          <w:b/>
        </w:rPr>
        <w:t xml:space="preserve">Codice regionale: TOS15_PR.P30.061.004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004 - PN16 - DN 125 (5”)</w:t>
            </w:r>
          </w:p>
        </w:tc>
      </w:tr>
    </w:tbl>
    <w:p>
      <w:pPr>
        <w:jc w:val="right"/>
      </w:pPr>
    </w:p>
    <w:p>
      <w:pPr>
        <w:jc w:val="right"/>
        <w:spacing w:line="336" w:lineRule="auto"/>
      </w:pPr>
      <w:r>
        <w:rPr>
          <w:b/>
        </w:rPr>
        <w:t xml:space="preserve">Prezzo senza S. G. e Util. a cad: € 1.033,50000</w:t>
      </w:r>
    </w:p>
    <w:p>
      <w:pPr>
        <w:jc w:val="right"/>
        <w:spacing w:line="336" w:lineRule="auto"/>
      </w:pPr>
      <w:r>
        <w:rPr>
          <w:b/>
        </w:rPr>
        <w:t xml:space="preserve">Spese generali € 155,02500</w:t>
      </w:r>
    </w:p>
    <w:p>
      <w:pPr>
        <w:jc w:val="right"/>
        <w:spacing w:line="336" w:lineRule="auto"/>
      </w:pPr>
      <w:r>
        <w:rPr>
          <w:b/>
        </w:rPr>
        <w:t xml:space="preserve">Utili di impresa € 118,85250</w:t>
      </w:r>
    </w:p>
    <w:p>
      <w:pPr>
        <w:jc w:val="right"/>
        <w:spacing w:line="336" w:lineRule="auto"/>
      </w:pPr>
      <w:r>
        <w:rPr>
          <w:b/>
        </w:rPr>
        <w:t xml:space="preserve">Prezzo a cad: € 1.307,37750</w:t>
      </w:r>
    </w:p>
    <w:p>
      <w:pPr>
        <w:rPr>
          <w:sz w:val="10"/>
          <w:szCs w:val="10"/>
        </w:rPr>
      </w:pPr>
    </w:p>
    <w:p>
      <w:pPr>
        <w:rPr>
          <w:sz w:val="10"/>
          <w:szCs w:val="10"/>
        </w:rPr>
      </w:pPr>
    </w:p>
    <w:p>
      <w:pPr/>
      <w:r>
        <w:rPr>
          <w:b/>
        </w:rPr>
        <w:t xml:space="preserve">Codice regionale: TOS15_PR.P30.061.005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005 - PN16 - DN 150 (6”)</w:t>
            </w:r>
          </w:p>
        </w:tc>
      </w:tr>
    </w:tbl>
    <w:p>
      <w:pPr>
        <w:jc w:val="right"/>
      </w:pPr>
    </w:p>
    <w:p>
      <w:pPr>
        <w:jc w:val="right"/>
        <w:spacing w:line="336" w:lineRule="auto"/>
      </w:pPr>
      <w:r>
        <w:rPr>
          <w:b/>
        </w:rPr>
        <w:t xml:space="preserve">Prezzo senza S. G. e Util. a cad: € 1.296,10000</w:t>
      </w:r>
    </w:p>
    <w:p>
      <w:pPr>
        <w:jc w:val="right"/>
        <w:spacing w:line="336" w:lineRule="auto"/>
      </w:pPr>
      <w:r>
        <w:rPr>
          <w:b/>
        </w:rPr>
        <w:t xml:space="preserve">Spese generali € 194,41500</w:t>
      </w:r>
    </w:p>
    <w:p>
      <w:pPr>
        <w:jc w:val="right"/>
        <w:spacing w:line="336" w:lineRule="auto"/>
      </w:pPr>
      <w:r>
        <w:rPr>
          <w:b/>
        </w:rPr>
        <w:t xml:space="preserve">Utili di impresa € 149,05150</w:t>
      </w:r>
    </w:p>
    <w:p>
      <w:pPr>
        <w:jc w:val="right"/>
        <w:spacing w:line="336" w:lineRule="auto"/>
      </w:pPr>
      <w:r>
        <w:rPr>
          <w:b/>
        </w:rPr>
        <w:t xml:space="preserve">Prezzo a cad: € 1.639,56650</w:t>
      </w:r>
    </w:p>
    <w:p>
      <w:pPr>
        <w:rPr>
          <w:sz w:val="10"/>
          <w:szCs w:val="10"/>
        </w:rPr>
      </w:pPr>
    </w:p>
    <w:p>
      <w:pPr>
        <w:rPr>
          <w:sz w:val="10"/>
          <w:szCs w:val="10"/>
        </w:rPr>
      </w:pPr>
    </w:p>
    <w:p>
      <w:pPr/>
      <w:r>
        <w:rPr>
          <w:b/>
        </w:rPr>
        <w:t xml:space="preserve">Codice regionale: TOS15_PR.P30.062.001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€ 33,40000</w:t>
      </w:r>
    </w:p>
    <w:p>
      <w:pPr>
        <w:jc w:val="right"/>
        <w:spacing w:line="336" w:lineRule="auto"/>
      </w:pPr>
      <w:r>
        <w:rPr>
          <w:b/>
        </w:rPr>
        <w:t xml:space="preserve">Spese generali € 5,01000</w:t>
      </w:r>
    </w:p>
    <w:p>
      <w:pPr>
        <w:jc w:val="right"/>
        <w:spacing w:line="336" w:lineRule="auto"/>
      </w:pPr>
      <w:r>
        <w:rPr>
          <w:b/>
        </w:rPr>
        <w:t xml:space="preserve">Utili di impresa € 3,84100</w:t>
      </w:r>
    </w:p>
    <w:p>
      <w:pPr>
        <w:jc w:val="right"/>
        <w:spacing w:line="336" w:lineRule="auto"/>
      </w:pPr>
      <w:r>
        <w:rPr>
          <w:b/>
        </w:rPr>
        <w:t xml:space="preserve">Prezzo a cad: € 42,25100</w:t>
      </w:r>
    </w:p>
    <w:p>
      <w:pPr>
        <w:rPr>
          <w:sz w:val="10"/>
          <w:szCs w:val="10"/>
        </w:rPr>
      </w:pPr>
    </w:p>
    <w:p>
      <w:pPr>
        <w:rPr>
          <w:sz w:val="10"/>
          <w:szCs w:val="10"/>
        </w:rPr>
      </w:pPr>
    </w:p>
    <w:p>
      <w:pPr/>
      <w:r>
        <w:rPr>
          <w:b/>
        </w:rPr>
        <w:t xml:space="preserve">Codice regionale: TOS15_PR.P30.062.002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TOS15_PR.P30.062.003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TOS15_PR.P30.062.004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TOS15_PR.P30.062.005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TOS15_PR.P30.062.006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TOS15_PR.P30.062.007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€ 66,40000</w:t>
      </w:r>
    </w:p>
    <w:p>
      <w:pPr>
        <w:jc w:val="right"/>
        <w:spacing w:line="336" w:lineRule="auto"/>
      </w:pPr>
      <w:r>
        <w:rPr>
          <w:b/>
        </w:rPr>
        <w:t xml:space="preserve">Spese generali € 9,96000</w:t>
      </w:r>
    </w:p>
    <w:p>
      <w:pPr>
        <w:jc w:val="right"/>
        <w:spacing w:line="336" w:lineRule="auto"/>
      </w:pPr>
      <w:r>
        <w:rPr>
          <w:b/>
        </w:rPr>
        <w:t xml:space="preserve">Utili di impresa € 7,63600</w:t>
      </w:r>
    </w:p>
    <w:p>
      <w:pPr>
        <w:jc w:val="right"/>
        <w:spacing w:line="336" w:lineRule="auto"/>
      </w:pPr>
      <w:r>
        <w:rPr>
          <w:b/>
        </w:rPr>
        <w:t xml:space="preserve">Prezzo a cad: € 83,99600</w:t>
      </w:r>
    </w:p>
    <w:p>
      <w:pPr>
        <w:rPr>
          <w:sz w:val="10"/>
          <w:szCs w:val="10"/>
        </w:rPr>
      </w:pPr>
    </w:p>
    <w:p>
      <w:pPr>
        <w:rPr>
          <w:sz w:val="10"/>
          <w:szCs w:val="10"/>
        </w:rPr>
      </w:pPr>
    </w:p>
    <w:p>
      <w:pPr/>
      <w:r>
        <w:rPr>
          <w:b/>
        </w:rPr>
        <w:t xml:space="preserve">Codice regionale: TOS15_PR.P30.062.008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TOS15_PR.P30.062.009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TOS15_PR.P30.062.010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€ 133,60000</w:t>
      </w:r>
    </w:p>
    <w:p>
      <w:pPr>
        <w:jc w:val="right"/>
        <w:spacing w:line="336" w:lineRule="auto"/>
      </w:pPr>
      <w:r>
        <w:rPr>
          <w:b/>
        </w:rPr>
        <w:t xml:space="preserve">Spese generali € 20,04000</w:t>
      </w:r>
    </w:p>
    <w:p>
      <w:pPr>
        <w:jc w:val="right"/>
        <w:spacing w:line="336" w:lineRule="auto"/>
      </w:pPr>
      <w:r>
        <w:rPr>
          <w:b/>
        </w:rPr>
        <w:t xml:space="preserve">Utili di impresa € 15,36400</w:t>
      </w:r>
    </w:p>
    <w:p>
      <w:pPr>
        <w:jc w:val="right"/>
        <w:spacing w:line="336" w:lineRule="auto"/>
      </w:pPr>
      <w:r>
        <w:rPr>
          <w:b/>
        </w:rPr>
        <w:t xml:space="preserve">Prezzo a cad: € 169,00400</w:t>
      </w:r>
    </w:p>
    <w:p>
      <w:pPr>
        <w:rPr>
          <w:sz w:val="10"/>
          <w:szCs w:val="10"/>
        </w:rPr>
      </w:pPr>
    </w:p>
    <w:p>
      <w:pPr>
        <w:rPr>
          <w:sz w:val="10"/>
          <w:szCs w:val="10"/>
        </w:rPr>
      </w:pPr>
    </w:p>
    <w:p>
      <w:pPr/>
      <w:r>
        <w:rPr>
          <w:b/>
        </w:rPr>
        <w:t xml:space="preserve">Codice regionale: TOS15_PR.P30.063.001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001 - d. 3/8'</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TOS15_PR.P30.063.002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002 - d. 3/8' con rubinetto</w:t>
            </w:r>
          </w:p>
        </w:tc>
      </w:tr>
    </w:tbl>
    <w:p>
      <w:pPr>
        <w:jc w:val="right"/>
      </w:pPr>
    </w:p>
    <w:p>
      <w:pPr>
        <w:jc w:val="right"/>
        <w:spacing w:line="336" w:lineRule="auto"/>
      </w:pPr>
      <w:r>
        <w:rPr>
          <w:b/>
        </w:rPr>
        <w:t xml:space="preserve">Prezzo senza S. G. e Util. a cad: € 25,74000</w:t>
      </w:r>
    </w:p>
    <w:p>
      <w:pPr>
        <w:jc w:val="right"/>
        <w:spacing w:line="336" w:lineRule="auto"/>
      </w:pPr>
      <w:r>
        <w:rPr>
          <w:b/>
        </w:rPr>
        <w:t xml:space="preserve">Spese generali € 3,86100</w:t>
      </w:r>
    </w:p>
    <w:p>
      <w:pPr>
        <w:jc w:val="right"/>
        <w:spacing w:line="336" w:lineRule="auto"/>
      </w:pPr>
      <w:r>
        <w:rPr>
          <w:b/>
        </w:rPr>
        <w:t xml:space="preserve">Utili di impresa € 2,96010</w:t>
      </w:r>
    </w:p>
    <w:p>
      <w:pPr>
        <w:jc w:val="right"/>
        <w:spacing w:line="336" w:lineRule="auto"/>
      </w:pPr>
      <w:r>
        <w:rPr>
          <w:b/>
        </w:rPr>
        <w:t xml:space="preserve">Prezzo a cad: € 32,56110</w:t>
      </w:r>
    </w:p>
    <w:p>
      <w:pPr>
        <w:rPr>
          <w:sz w:val="10"/>
          <w:szCs w:val="10"/>
        </w:rPr>
      </w:pPr>
    </w:p>
    <w:p>
      <w:pPr>
        <w:rPr>
          <w:sz w:val="10"/>
          <w:szCs w:val="10"/>
        </w:rPr>
      </w:pPr>
    </w:p>
    <w:p>
      <w:pPr/>
      <w:r>
        <w:rPr>
          <w:b/>
        </w:rPr>
        <w:t xml:space="preserve">Codice regionale: TOS15_PR.P30.063.003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003 - d. 3/8' con rubinetto a tre vie e flangia</w:t>
            </w:r>
          </w:p>
        </w:tc>
      </w:tr>
    </w:tbl>
    <w:p>
      <w:pPr>
        <w:jc w:val="right"/>
      </w:pPr>
    </w:p>
    <w:p>
      <w:pPr>
        <w:jc w:val="right"/>
        <w:spacing w:line="336" w:lineRule="auto"/>
      </w:pPr>
      <w:r>
        <w:rPr>
          <w:b/>
        </w:rPr>
        <w:t xml:space="preserve">Prezzo senza S. G. e Util. a cad: € 19,96500</w:t>
      </w:r>
    </w:p>
    <w:p>
      <w:pPr>
        <w:jc w:val="right"/>
        <w:spacing w:line="336" w:lineRule="auto"/>
      </w:pPr>
      <w:r>
        <w:rPr>
          <w:b/>
        </w:rPr>
        <w:t xml:space="preserve">Spese generali € 2,99475</w:t>
      </w:r>
    </w:p>
    <w:p>
      <w:pPr>
        <w:jc w:val="right"/>
        <w:spacing w:line="336" w:lineRule="auto"/>
      </w:pPr>
      <w:r>
        <w:rPr>
          <w:b/>
        </w:rPr>
        <w:t xml:space="preserve">Utili di impresa € 2,29598</w:t>
      </w:r>
    </w:p>
    <w:p>
      <w:pPr>
        <w:jc w:val="right"/>
        <w:spacing w:line="336" w:lineRule="auto"/>
      </w:pPr>
      <w:r>
        <w:rPr>
          <w:b/>
        </w:rPr>
        <w:t xml:space="preserve">Prezzo a cad: € 25,25573</w:t>
      </w:r>
    </w:p>
    <w:p>
      <w:pPr>
        <w:rPr>
          <w:sz w:val="10"/>
          <w:szCs w:val="10"/>
        </w:rPr>
      </w:pPr>
    </w:p>
    <w:p>
      <w:pPr>
        <w:rPr>
          <w:sz w:val="10"/>
          <w:szCs w:val="10"/>
        </w:rPr>
      </w:pPr>
    </w:p>
    <w:p>
      <w:pPr/>
      <w:r>
        <w:rPr>
          <w:b/>
        </w:rPr>
        <w:t xml:space="preserve">Codice regionale: TOS15_PR.P30.063.004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004 - d. 3/8' con rubinetto a tre vie e flangia e riccio ammortizzatore</w:t>
            </w:r>
          </w:p>
        </w:tc>
      </w:tr>
    </w:tbl>
    <w:p>
      <w:pPr>
        <w:jc w:val="right"/>
      </w:pPr>
    </w:p>
    <w:p>
      <w:pPr>
        <w:jc w:val="right"/>
        <w:spacing w:line="336" w:lineRule="auto"/>
      </w:pPr>
      <w:r>
        <w:rPr>
          <w:b/>
        </w:rPr>
        <w:t xml:space="preserve">Prezzo senza S. G. e Util. a cad: € 26,56500</w:t>
      </w:r>
    </w:p>
    <w:p>
      <w:pPr>
        <w:jc w:val="right"/>
        <w:spacing w:line="336" w:lineRule="auto"/>
      </w:pPr>
      <w:r>
        <w:rPr>
          <w:b/>
        </w:rPr>
        <w:t xml:space="preserve">Spese generali € 3,98475</w:t>
      </w:r>
    </w:p>
    <w:p>
      <w:pPr>
        <w:jc w:val="right"/>
        <w:spacing w:line="336" w:lineRule="auto"/>
      </w:pPr>
      <w:r>
        <w:rPr>
          <w:b/>
        </w:rPr>
        <w:t xml:space="preserve">Utili di impresa € 3,05498</w:t>
      </w:r>
    </w:p>
    <w:p>
      <w:pPr>
        <w:jc w:val="right"/>
        <w:spacing w:line="336" w:lineRule="auto"/>
      </w:pPr>
      <w:r>
        <w:rPr>
          <w:b/>
        </w:rPr>
        <w:t xml:space="preserve">Prezzo a cad: € 33,60473</w:t>
      </w:r>
    </w:p>
    <w:p>
      <w:pPr>
        <w:rPr>
          <w:sz w:val="10"/>
          <w:szCs w:val="10"/>
        </w:rPr>
      </w:pPr>
    </w:p>
    <w:p>
      <w:pPr>
        <w:rPr>
          <w:sz w:val="10"/>
          <w:szCs w:val="10"/>
        </w:rPr>
      </w:pPr>
    </w:p>
    <w:p>
      <w:pPr/>
      <w:r>
        <w:rPr>
          <w:b/>
        </w:rPr>
        <w:t xml:space="preserve">Codice regionale: TOS15_PR.P30.063.005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005 - Manometro circolare a capillare completo di valvola di ritegno da 1/2", con custodia realizzata in materiale termoplastico, capillare in rame di lunghezza 1000 mm, attacci radiale da 1/2" M, scala di pressione 0-6 bar</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TOS15_PR.P30.063.006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006 - Manometro con quadrante del diametro di 80 mm, conformealle norme ISPESL, scala da 4 bar a 10 bar, attacco da3/8" maschio, completo di riccio di isolamento, rubinettoportamanometro con flangia di controllo</w:t>
            </w:r>
          </w:p>
        </w:tc>
      </w:tr>
    </w:tbl>
    <w:p>
      <w:pPr>
        <w:jc w:val="right"/>
      </w:pPr>
    </w:p>
    <w:p>
      <w:pPr>
        <w:jc w:val="right"/>
        <w:spacing w:line="336" w:lineRule="auto"/>
      </w:pPr>
      <w:r>
        <w:rPr>
          <w:b/>
        </w:rPr>
        <w:t xml:space="preserve">Prezzo senza S. G. e Util. a cad: € 19,52500</w:t>
      </w:r>
    </w:p>
    <w:p>
      <w:pPr>
        <w:jc w:val="right"/>
        <w:spacing w:line="336" w:lineRule="auto"/>
      </w:pPr>
      <w:r>
        <w:rPr>
          <w:b/>
        </w:rPr>
        <w:t xml:space="preserve">Spese generali € 2,92875</w:t>
      </w:r>
    </w:p>
    <w:p>
      <w:pPr>
        <w:jc w:val="right"/>
        <w:spacing w:line="336" w:lineRule="auto"/>
      </w:pPr>
      <w:r>
        <w:rPr>
          <w:b/>
        </w:rPr>
        <w:t xml:space="preserve">Utili di impresa € 2,24538</w:t>
      </w:r>
    </w:p>
    <w:p>
      <w:pPr>
        <w:jc w:val="right"/>
        <w:spacing w:line="336" w:lineRule="auto"/>
      </w:pPr>
      <w:r>
        <w:rPr>
          <w:b/>
        </w:rPr>
        <w:t xml:space="preserve">Prezzo a cad: € 24,69913</w:t>
      </w:r>
    </w:p>
    <w:p>
      <w:pPr>
        <w:rPr>
          <w:sz w:val="10"/>
          <w:szCs w:val="10"/>
        </w:rPr>
      </w:pPr>
    </w:p>
    <w:p>
      <w:pPr>
        <w:rPr>
          <w:sz w:val="10"/>
          <w:szCs w:val="10"/>
        </w:rPr>
      </w:pPr>
    </w:p>
    <w:p>
      <w:pPr/>
      <w:r>
        <w:rPr>
          <w:b/>
        </w:rPr>
        <w:t xml:space="preserve">Codice regionale: TOS15_PR.P30.063.007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007 - Termometro circolare a capillare, con custodia realizzata in materiale termoplastico, capillare in rame di lunghezza 1000 mm, attacco radiale da 1/2" M,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TOS15_PR.P30.063.008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008 - Termomanometro circolare a capillare completo di valvola di ritegno 1/2", con custodia relazzata in materiale termoplastico, capillare in rame di lunghezza 1000 mm, scala di pressione 0-6 bar,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TOS15_PR.P30.063.009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009 - Termometro a bulbo scala 0 ÷ 120 °C con custodia in ottone, attacco pozzetto 1/2"</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TOS15_PR.P30.063.010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010 - Termomanometro scala 20 ÷ 120 °C e 0 ÷ 4 ate, diametro 1/2"</w:t>
            </w:r>
          </w:p>
        </w:tc>
      </w:tr>
    </w:tbl>
    <w:p>
      <w:pPr>
        <w:jc w:val="right"/>
      </w:pPr>
    </w:p>
    <w:p>
      <w:pPr>
        <w:jc w:val="right"/>
        <w:spacing w:line="336" w:lineRule="auto"/>
      </w:pPr>
      <w:r>
        <w:rPr>
          <w:b/>
        </w:rPr>
        <w:t xml:space="preserve">Prezzo senza S. G. e Util. a cad: € 19,70000</w:t>
      </w:r>
    </w:p>
    <w:p>
      <w:pPr>
        <w:jc w:val="right"/>
        <w:spacing w:line="336" w:lineRule="auto"/>
      </w:pPr>
      <w:r>
        <w:rPr>
          <w:b/>
        </w:rPr>
        <w:t xml:space="preserve">Spese generali € 2,95500</w:t>
      </w:r>
    </w:p>
    <w:p>
      <w:pPr>
        <w:jc w:val="right"/>
        <w:spacing w:line="336" w:lineRule="auto"/>
      </w:pPr>
      <w:r>
        <w:rPr>
          <w:b/>
        </w:rPr>
        <w:t xml:space="preserve">Utili di impresa € 2,26550</w:t>
      </w:r>
    </w:p>
    <w:p>
      <w:pPr>
        <w:jc w:val="right"/>
        <w:spacing w:line="336" w:lineRule="auto"/>
      </w:pPr>
      <w:r>
        <w:rPr>
          <w:b/>
        </w:rPr>
        <w:t xml:space="preserve">Prezzo a cad: € 24,92050</w:t>
      </w:r>
    </w:p>
    <w:p>
      <w:pPr>
        <w:rPr>
          <w:sz w:val="10"/>
          <w:szCs w:val="10"/>
        </w:rPr>
      </w:pPr>
    </w:p>
    <w:p>
      <w:pPr>
        <w:rPr>
          <w:sz w:val="10"/>
          <w:szCs w:val="10"/>
        </w:rPr>
      </w:pPr>
    </w:p>
    <w:p>
      <w:pPr/>
      <w:r>
        <w:rPr>
          <w:b/>
        </w:rPr>
        <w:t xml:space="preserve">Codice regionale: TOS15_PR.P30.063.011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011 - Termometro bimetallico ad immersione con gambo di lunghezza 100 mm, custodia in abs, completo di pozzetto omologato ISPESL, quadrante del diametro di 80 mm, scala 0 ÷ 120 °C, guaina in ottone attacco 1/2" maschio, con gambo assiale centrale</w:t>
            </w:r>
          </w:p>
        </w:tc>
      </w:tr>
    </w:tbl>
    <w:p>
      <w:pPr>
        <w:jc w:val="right"/>
      </w:pPr>
    </w:p>
    <w:p>
      <w:pPr>
        <w:jc w:val="right"/>
        <w:spacing w:line="336" w:lineRule="auto"/>
      </w:pPr>
      <w:r>
        <w:rPr>
          <w:b/>
        </w:rPr>
        <w:t xml:space="preserve">Prezzo senza S. G. e Util. a cad: € 7,56250</w:t>
      </w:r>
    </w:p>
    <w:p>
      <w:pPr>
        <w:jc w:val="right"/>
        <w:spacing w:line="336" w:lineRule="auto"/>
      </w:pPr>
      <w:r>
        <w:rPr>
          <w:b/>
        </w:rPr>
        <w:t xml:space="preserve">Spese generali € 1,13438</w:t>
      </w:r>
    </w:p>
    <w:p>
      <w:pPr>
        <w:jc w:val="right"/>
        <w:spacing w:line="336" w:lineRule="auto"/>
      </w:pPr>
      <w:r>
        <w:rPr>
          <w:b/>
        </w:rPr>
        <w:t xml:space="preserve">Utili di impresa € 0,86969</w:t>
      </w:r>
    </w:p>
    <w:p>
      <w:pPr>
        <w:jc w:val="right"/>
        <w:spacing w:line="336" w:lineRule="auto"/>
      </w:pPr>
      <w:r>
        <w:rPr>
          <w:b/>
        </w:rPr>
        <w:t xml:space="preserve">Prezzo a cad: € 9,56656</w:t>
      </w:r>
    </w:p>
    <w:p>
      <w:pPr>
        <w:rPr>
          <w:sz w:val="10"/>
          <w:szCs w:val="10"/>
        </w:rPr>
      </w:pPr>
    </w:p>
    <w:p>
      <w:pPr>
        <w:rPr>
          <w:sz w:val="10"/>
          <w:szCs w:val="10"/>
        </w:rPr>
      </w:pPr>
    </w:p>
    <w:p>
      <w:pPr/>
      <w:r>
        <w:rPr>
          <w:b/>
        </w:rPr>
        <w:t xml:space="preserve">Codice regionale: TOS15_PR.P30.063.012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012 - Termometro bimetallico ad immersione con gambo di lunghezza 100 mm, custodia in abs, completo di pozzetto omologato ISPESL, quadrante del diametro di 80 mm, scala 0 ÷ 120 °C, guaina in ottone attacco 1/2" maschio, con gambo ad attacco radiale</w:t>
            </w:r>
          </w:p>
        </w:tc>
      </w:tr>
    </w:tbl>
    <w:p>
      <w:pPr>
        <w:jc w:val="right"/>
      </w:pPr>
    </w:p>
    <w:p>
      <w:pPr>
        <w:jc w:val="right"/>
        <w:spacing w:line="336" w:lineRule="auto"/>
      </w:pPr>
      <w:r>
        <w:rPr>
          <w:b/>
        </w:rPr>
        <w:t xml:space="preserve">Prezzo senza S. G. e Util. a cad: € 20,40500</w:t>
      </w:r>
    </w:p>
    <w:p>
      <w:pPr>
        <w:jc w:val="right"/>
        <w:spacing w:line="336" w:lineRule="auto"/>
      </w:pPr>
      <w:r>
        <w:rPr>
          <w:b/>
        </w:rPr>
        <w:t xml:space="preserve">Spese generali € 3,06075</w:t>
      </w:r>
    </w:p>
    <w:p>
      <w:pPr>
        <w:jc w:val="right"/>
        <w:spacing w:line="336" w:lineRule="auto"/>
      </w:pPr>
      <w:r>
        <w:rPr>
          <w:b/>
        </w:rPr>
        <w:t xml:space="preserve">Utili di impresa € 2,34658</w:t>
      </w:r>
    </w:p>
    <w:p>
      <w:pPr>
        <w:jc w:val="right"/>
        <w:spacing w:line="336" w:lineRule="auto"/>
      </w:pPr>
      <w:r>
        <w:rPr>
          <w:b/>
        </w:rPr>
        <w:t xml:space="preserve">Prezzo a cad: € 25,81233</w:t>
      </w:r>
    </w:p>
    <w:p>
      <w:pPr>
        <w:rPr>
          <w:sz w:val="10"/>
          <w:szCs w:val="10"/>
        </w:rPr>
      </w:pPr>
    </w:p>
    <w:p>
      <w:pPr>
        <w:rPr>
          <w:sz w:val="10"/>
          <w:szCs w:val="10"/>
        </w:rPr>
      </w:pPr>
    </w:p>
    <w:p>
      <w:pPr/>
      <w:r>
        <w:rPr>
          <w:b/>
        </w:rPr>
        <w:t xml:space="preserve">Codice regionale: TOS15_PR.P30.063.013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013 - Termometro ad immersione dritto in vetro, completo di custodia in ottone, attacco da 1/2" maschio, completo di pozzetto scala 0 ÷ 120 °C, lunghezza 200 mm</w:t>
            </w:r>
          </w:p>
        </w:tc>
      </w:tr>
    </w:tbl>
    <w:p>
      <w:pPr>
        <w:jc w:val="right"/>
      </w:pPr>
    </w:p>
    <w:p>
      <w:pPr>
        <w:jc w:val="right"/>
        <w:spacing w:line="336" w:lineRule="auto"/>
      </w:pPr>
      <w:r>
        <w:rPr>
          <w:b/>
        </w:rPr>
        <w:t xml:space="preserve">Prezzo senza S. G. e Util. a cad: € 17,49000</w:t>
      </w:r>
    </w:p>
    <w:p>
      <w:pPr>
        <w:jc w:val="right"/>
        <w:spacing w:line="336" w:lineRule="auto"/>
      </w:pPr>
      <w:r>
        <w:rPr>
          <w:b/>
        </w:rPr>
        <w:t xml:space="preserve">Spese generali € 2,62350</w:t>
      </w:r>
    </w:p>
    <w:p>
      <w:pPr>
        <w:jc w:val="right"/>
        <w:spacing w:line="336" w:lineRule="auto"/>
      </w:pPr>
      <w:r>
        <w:rPr>
          <w:b/>
        </w:rPr>
        <w:t xml:space="preserve">Utili di impresa € 2,01135</w:t>
      </w:r>
    </w:p>
    <w:p>
      <w:pPr>
        <w:jc w:val="right"/>
        <w:spacing w:line="336" w:lineRule="auto"/>
      </w:pPr>
      <w:r>
        <w:rPr>
          <w:b/>
        </w:rPr>
        <w:t xml:space="preserve">Prezzo a cad: € 22,12485</w:t>
      </w:r>
    </w:p>
    <w:p>
      <w:pPr>
        <w:rPr>
          <w:sz w:val="10"/>
          <w:szCs w:val="10"/>
        </w:rPr>
      </w:pPr>
    </w:p>
    <w:p>
      <w:pPr>
        <w:rPr>
          <w:sz w:val="10"/>
          <w:szCs w:val="10"/>
        </w:rPr>
      </w:pPr>
    </w:p>
    <w:p>
      <w:pPr/>
      <w:r>
        <w:rPr>
          <w:b/>
        </w:rPr>
        <w:t xml:space="preserve">Codice regionale: TOS15_PR.P30.063.014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014 - Termometro ad immersione dritto in vetro, completo di custodia in ottone, attacco da 1/2" maschio, completo di pozzetto scala 0 ÷ 120 °C, lunghezza 250 mm</w:t>
            </w:r>
          </w:p>
        </w:tc>
      </w:tr>
    </w:tbl>
    <w:p>
      <w:pPr>
        <w:jc w:val="right"/>
      </w:pPr>
    </w:p>
    <w:p>
      <w:pPr>
        <w:jc w:val="right"/>
        <w:spacing w:line="336" w:lineRule="auto"/>
      </w:pPr>
      <w:r>
        <w:rPr>
          <w:b/>
        </w:rPr>
        <w:t xml:space="preserve">Prezzo senza S. G. e Util. a cad: € 22,04000</w:t>
      </w:r>
    </w:p>
    <w:p>
      <w:pPr>
        <w:jc w:val="right"/>
        <w:spacing w:line="336" w:lineRule="auto"/>
      </w:pPr>
      <w:r>
        <w:rPr>
          <w:b/>
        </w:rPr>
        <w:t xml:space="preserve">Spese generali € 3,30600</w:t>
      </w:r>
    </w:p>
    <w:p>
      <w:pPr>
        <w:jc w:val="right"/>
        <w:spacing w:line="336" w:lineRule="auto"/>
      </w:pPr>
      <w:r>
        <w:rPr>
          <w:b/>
        </w:rPr>
        <w:t xml:space="preserve">Utili di impresa € 2,53460</w:t>
      </w:r>
    </w:p>
    <w:p>
      <w:pPr>
        <w:jc w:val="right"/>
        <w:spacing w:line="336" w:lineRule="auto"/>
      </w:pPr>
      <w:r>
        <w:rPr>
          <w:b/>
        </w:rPr>
        <w:t xml:space="preserve">Prezzo a cad: € 27,88060</w:t>
      </w:r>
    </w:p>
    <w:p>
      <w:pPr>
        <w:rPr>
          <w:sz w:val="10"/>
          <w:szCs w:val="10"/>
        </w:rPr>
      </w:pPr>
    </w:p>
    <w:p>
      <w:pPr>
        <w:rPr>
          <w:sz w:val="10"/>
          <w:szCs w:val="10"/>
        </w:rPr>
      </w:pPr>
    </w:p>
    <w:p>
      <w:pPr/>
      <w:r>
        <w:rPr>
          <w:b/>
        </w:rPr>
        <w:t xml:space="preserve">Codice regionale: TOS15_PR.P30.063.015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015 - Termometro ad immersione dritto in vetro, completo di custodia in ottone, attacco da 1/2" maschio, completo di pozzetto scala 0 ÷ 120 °C, lunghezza 300 mm</w:t>
            </w:r>
          </w:p>
        </w:tc>
      </w:tr>
    </w:tbl>
    <w:p>
      <w:pPr>
        <w:jc w:val="right"/>
      </w:pPr>
    </w:p>
    <w:p>
      <w:pPr>
        <w:jc w:val="right"/>
        <w:spacing w:line="336" w:lineRule="auto"/>
      </w:pPr>
      <w:r>
        <w:rPr>
          <w:b/>
        </w:rPr>
        <w:t xml:space="preserve">Prezzo senza S. G. e Util. a cad: € 23,72000</w:t>
      </w:r>
    </w:p>
    <w:p>
      <w:pPr>
        <w:jc w:val="right"/>
        <w:spacing w:line="336" w:lineRule="auto"/>
      </w:pPr>
      <w:r>
        <w:rPr>
          <w:b/>
        </w:rPr>
        <w:t xml:space="preserve">Spese generali € 3,55800</w:t>
      </w:r>
    </w:p>
    <w:p>
      <w:pPr>
        <w:jc w:val="right"/>
        <w:spacing w:line="336" w:lineRule="auto"/>
      </w:pPr>
      <w:r>
        <w:rPr>
          <w:b/>
        </w:rPr>
        <w:t xml:space="preserve">Utili di impresa € 2,72780</w:t>
      </w:r>
    </w:p>
    <w:p>
      <w:pPr>
        <w:jc w:val="right"/>
        <w:spacing w:line="336" w:lineRule="auto"/>
      </w:pPr>
      <w:r>
        <w:rPr>
          <w:b/>
        </w:rPr>
        <w:t xml:space="preserve">Prezzo a cad: € 30,00580</w:t>
      </w:r>
    </w:p>
    <w:p>
      <w:pPr>
        <w:rPr>
          <w:sz w:val="10"/>
          <w:szCs w:val="10"/>
        </w:rPr>
      </w:pPr>
    </w:p>
    <w:p>
      <w:pPr>
        <w:rPr>
          <w:sz w:val="10"/>
          <w:szCs w:val="10"/>
        </w:rPr>
      </w:pPr>
    </w:p>
    <w:p>
      <w:pPr/>
      <w:r>
        <w:rPr>
          <w:b/>
        </w:rPr>
        <w:t xml:space="preserve">Codice regionale: TOS15_PR.P30.063.016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016 - Pozzetto per termometro campione ISPESL, diametro 1/2", lunghezza 45 mm</w:t>
            </w:r>
          </w:p>
        </w:tc>
      </w:tr>
    </w:tbl>
    <w:p>
      <w:pPr>
        <w:jc w:val="right"/>
      </w:pPr>
    </w:p>
    <w:p>
      <w:pPr>
        <w:jc w:val="right"/>
        <w:spacing w:line="336" w:lineRule="auto"/>
      </w:pPr>
      <w:r>
        <w:rPr>
          <w:b/>
        </w:rPr>
        <w:t xml:space="preserve">Prezzo senza S. G. e Util. a cad: € 1,92500</w:t>
      </w:r>
    </w:p>
    <w:p>
      <w:pPr>
        <w:jc w:val="right"/>
        <w:spacing w:line="336" w:lineRule="auto"/>
      </w:pPr>
      <w:r>
        <w:rPr>
          <w:b/>
        </w:rPr>
        <w:t xml:space="preserve">Spese generali € 0,28875</w:t>
      </w:r>
    </w:p>
    <w:p>
      <w:pPr>
        <w:jc w:val="right"/>
        <w:spacing w:line="336" w:lineRule="auto"/>
      </w:pPr>
      <w:r>
        <w:rPr>
          <w:b/>
        </w:rPr>
        <w:t xml:space="preserve">Utili di impresa € 0,22138</w:t>
      </w:r>
    </w:p>
    <w:p>
      <w:pPr>
        <w:jc w:val="right"/>
        <w:spacing w:line="336" w:lineRule="auto"/>
      </w:pPr>
      <w:r>
        <w:rPr>
          <w:b/>
        </w:rPr>
        <w:t xml:space="preserve">Prezzo a cad: € 2,43513</w:t>
      </w:r>
    </w:p>
    <w:p>
      <w:pPr>
        <w:rPr>
          <w:sz w:val="10"/>
          <w:szCs w:val="10"/>
        </w:rPr>
      </w:pPr>
    </w:p>
    <w:p>
      <w:pPr>
        <w:rPr>
          <w:sz w:val="10"/>
          <w:szCs w:val="10"/>
        </w:rPr>
      </w:pPr>
    </w:p>
    <w:p>
      <w:pPr/>
      <w:r>
        <w:rPr>
          <w:b/>
        </w:rPr>
        <w:t xml:space="preserve">Codice regionale: TOS15_PR.P30.063.017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017 - Pozzetto per termometro campione ISPESL, diametro 1/2", lunghezza 100 mm</w:t>
            </w:r>
          </w:p>
        </w:tc>
      </w:tr>
    </w:tbl>
    <w:p>
      <w:pPr>
        <w:jc w:val="right"/>
      </w:pPr>
    </w:p>
    <w:p>
      <w:pPr>
        <w:jc w:val="right"/>
        <w:spacing w:line="336" w:lineRule="auto"/>
      </w:pPr>
      <w:r>
        <w:rPr>
          <w:b/>
        </w:rPr>
        <w:t xml:space="preserve">Prezzo senza S. G. e Util. a cad: € 3,82250</w:t>
      </w:r>
    </w:p>
    <w:p>
      <w:pPr>
        <w:jc w:val="right"/>
        <w:spacing w:line="336" w:lineRule="auto"/>
      </w:pPr>
      <w:r>
        <w:rPr>
          <w:b/>
        </w:rPr>
        <w:t xml:space="preserve">Spese generali € 0,57338</w:t>
      </w:r>
    </w:p>
    <w:p>
      <w:pPr>
        <w:jc w:val="right"/>
        <w:spacing w:line="336" w:lineRule="auto"/>
      </w:pPr>
      <w:r>
        <w:rPr>
          <w:b/>
        </w:rPr>
        <w:t xml:space="preserve">Utili di impresa € 0,43959</w:t>
      </w:r>
    </w:p>
    <w:p>
      <w:pPr>
        <w:jc w:val="right"/>
        <w:spacing w:line="336" w:lineRule="auto"/>
      </w:pPr>
      <w:r>
        <w:rPr>
          <w:b/>
        </w:rPr>
        <w:t xml:space="preserve">Prezzo a cad: € 4,83546</w:t>
      </w:r>
    </w:p>
    <w:p>
      <w:pPr>
        <w:rPr>
          <w:sz w:val="10"/>
          <w:szCs w:val="10"/>
        </w:rPr>
      </w:pPr>
    </w:p>
    <w:p>
      <w:pPr>
        <w:rPr>
          <w:sz w:val="10"/>
          <w:szCs w:val="10"/>
        </w:rPr>
      </w:pPr>
    </w:p>
    <w:p>
      <w:pPr/>
      <w:r>
        <w:rPr>
          <w:b/>
        </w:rPr>
        <w:t xml:space="preserve">Codice regionale: TOS15_PR.P30.064.001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TOS15_PR.P30.064.002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TOS15_PR.P30.065.001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TOS15_PR.P30.065.002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TOS15_PR.P30.065.003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€ 219,57000</w:t>
      </w:r>
    </w:p>
    <w:p>
      <w:pPr>
        <w:jc w:val="right"/>
        <w:spacing w:line="336" w:lineRule="auto"/>
      </w:pPr>
      <w:r>
        <w:rPr>
          <w:b/>
        </w:rPr>
        <w:t xml:space="preserve">Spese generali € 32,93550</w:t>
      </w:r>
    </w:p>
    <w:p>
      <w:pPr>
        <w:jc w:val="right"/>
        <w:spacing w:line="336" w:lineRule="auto"/>
      </w:pPr>
      <w:r>
        <w:rPr>
          <w:b/>
        </w:rPr>
        <w:t xml:space="preserve">Utili di impresa € 25,25055</w:t>
      </w:r>
    </w:p>
    <w:p>
      <w:pPr>
        <w:jc w:val="right"/>
        <w:spacing w:line="336" w:lineRule="auto"/>
      </w:pPr>
      <w:r>
        <w:rPr>
          <w:b/>
        </w:rPr>
        <w:t xml:space="preserve">Prezzo a cad: € 277,75605</w:t>
      </w:r>
    </w:p>
    <w:p>
      <w:pPr>
        <w:rPr>
          <w:sz w:val="10"/>
          <w:szCs w:val="10"/>
        </w:rPr>
      </w:pPr>
    </w:p>
    <w:p>
      <w:pPr>
        <w:rPr>
          <w:sz w:val="10"/>
          <w:szCs w:val="10"/>
        </w:rPr>
      </w:pPr>
    </w:p>
    <w:p>
      <w:pPr/>
      <w:r>
        <w:rPr>
          <w:b/>
        </w:rPr>
        <w:t xml:space="preserve">Codice regionale: TOS15_PR.P30.065.004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€ 242,97000</w:t>
      </w:r>
    </w:p>
    <w:p>
      <w:pPr>
        <w:jc w:val="right"/>
        <w:spacing w:line="336" w:lineRule="auto"/>
      </w:pPr>
      <w:r>
        <w:rPr>
          <w:b/>
        </w:rPr>
        <w:t xml:space="preserve">Spese generali € 36,44550</w:t>
      </w:r>
    </w:p>
    <w:p>
      <w:pPr>
        <w:jc w:val="right"/>
        <w:spacing w:line="336" w:lineRule="auto"/>
      </w:pPr>
      <w:r>
        <w:rPr>
          <w:b/>
        </w:rPr>
        <w:t xml:space="preserve">Utili di impresa € 27,94155</w:t>
      </w:r>
    </w:p>
    <w:p>
      <w:pPr>
        <w:jc w:val="right"/>
        <w:spacing w:line="336" w:lineRule="auto"/>
      </w:pPr>
      <w:r>
        <w:rPr>
          <w:b/>
        </w:rPr>
        <w:t xml:space="preserve">Prezzo a cad: € 307,35705</w:t>
      </w:r>
    </w:p>
    <w:p>
      <w:pPr>
        <w:rPr>
          <w:sz w:val="10"/>
          <w:szCs w:val="10"/>
        </w:rPr>
      </w:pPr>
    </w:p>
    <w:p>
      <w:pPr>
        <w:rPr>
          <w:sz w:val="10"/>
          <w:szCs w:val="10"/>
        </w:rPr>
      </w:pPr>
    </w:p>
    <w:p>
      <w:pPr/>
      <w:r>
        <w:rPr>
          <w:b/>
        </w:rPr>
        <w:t xml:space="preserve">Codice regionale: TOS15_PR.P30.065.005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€ 297,31000</w:t>
      </w:r>
    </w:p>
    <w:p>
      <w:pPr>
        <w:jc w:val="right"/>
        <w:spacing w:line="336" w:lineRule="auto"/>
      </w:pPr>
      <w:r>
        <w:rPr>
          <w:b/>
        </w:rPr>
        <w:t xml:space="preserve">Spese generali € 44,59650</w:t>
      </w:r>
    </w:p>
    <w:p>
      <w:pPr>
        <w:jc w:val="right"/>
        <w:spacing w:line="336" w:lineRule="auto"/>
      </w:pPr>
      <w:r>
        <w:rPr>
          <w:b/>
        </w:rPr>
        <w:t xml:space="preserve">Utili di impresa € 34,19065</w:t>
      </w:r>
    </w:p>
    <w:p>
      <w:pPr>
        <w:jc w:val="right"/>
        <w:spacing w:line="336" w:lineRule="auto"/>
      </w:pPr>
      <w:r>
        <w:rPr>
          <w:b/>
        </w:rPr>
        <w:t xml:space="preserve">Prezzo a cad: € 376,09715</w:t>
      </w:r>
    </w:p>
    <w:p>
      <w:pPr>
        <w:rPr>
          <w:sz w:val="10"/>
          <w:szCs w:val="10"/>
        </w:rPr>
      </w:pPr>
    </w:p>
    <w:p>
      <w:pPr>
        <w:rPr>
          <w:sz w:val="10"/>
          <w:szCs w:val="10"/>
        </w:rPr>
      </w:pPr>
    </w:p>
    <w:p>
      <w:pPr/>
      <w:r>
        <w:rPr>
          <w:b/>
        </w:rPr>
        <w:t xml:space="preserve">Codice regionale: TOS15_PR.P30.065.006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€ 347,88000</w:t>
      </w:r>
    </w:p>
    <w:p>
      <w:pPr>
        <w:jc w:val="right"/>
        <w:spacing w:line="336" w:lineRule="auto"/>
      </w:pPr>
      <w:r>
        <w:rPr>
          <w:b/>
        </w:rPr>
        <w:t xml:space="preserve">Spese generali € 52,18200</w:t>
      </w:r>
    </w:p>
    <w:p>
      <w:pPr>
        <w:jc w:val="right"/>
        <w:spacing w:line="336" w:lineRule="auto"/>
      </w:pPr>
      <w:r>
        <w:rPr>
          <w:b/>
        </w:rPr>
        <w:t xml:space="preserve">Utili di impresa € 40,00620</w:t>
      </w:r>
    </w:p>
    <w:p>
      <w:pPr>
        <w:jc w:val="right"/>
        <w:spacing w:line="336" w:lineRule="auto"/>
      </w:pPr>
      <w:r>
        <w:rPr>
          <w:b/>
        </w:rPr>
        <w:t xml:space="preserve">Prezzo a cad: € 440,06820</w:t>
      </w:r>
    </w:p>
    <w:p>
      <w:pPr>
        <w:rPr>
          <w:sz w:val="10"/>
          <w:szCs w:val="10"/>
        </w:rPr>
      </w:pPr>
    </w:p>
    <w:p>
      <w:pPr>
        <w:rPr>
          <w:sz w:val="10"/>
          <w:szCs w:val="10"/>
        </w:rPr>
      </w:pPr>
    </w:p>
    <w:p>
      <w:pPr/>
      <w:r>
        <w:rPr>
          <w:b/>
        </w:rPr>
        <w:t xml:space="preserve">Codice regionale: TOS15_PR.P30.065.007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€ 450,58000</w:t>
      </w:r>
    </w:p>
    <w:p>
      <w:pPr>
        <w:jc w:val="right"/>
        <w:spacing w:line="336" w:lineRule="auto"/>
      </w:pPr>
      <w:r>
        <w:rPr>
          <w:b/>
        </w:rPr>
        <w:t xml:space="preserve">Spese generali € 67,58700</w:t>
      </w:r>
    </w:p>
    <w:p>
      <w:pPr>
        <w:jc w:val="right"/>
        <w:spacing w:line="336" w:lineRule="auto"/>
      </w:pPr>
      <w:r>
        <w:rPr>
          <w:b/>
        </w:rPr>
        <w:t xml:space="preserve">Utili di impresa € 51,81670</w:t>
      </w:r>
    </w:p>
    <w:p>
      <w:pPr>
        <w:jc w:val="right"/>
        <w:spacing w:line="336" w:lineRule="auto"/>
      </w:pPr>
      <w:r>
        <w:rPr>
          <w:b/>
        </w:rPr>
        <w:t xml:space="preserve">Prezzo a cad: € 569,98370</w:t>
      </w:r>
    </w:p>
    <w:p>
      <w:pPr>
        <w:rPr>
          <w:sz w:val="10"/>
          <w:szCs w:val="10"/>
        </w:rPr>
      </w:pPr>
    </w:p>
    <w:p>
      <w:pPr>
        <w:rPr>
          <w:sz w:val="10"/>
          <w:szCs w:val="10"/>
        </w:rPr>
      </w:pPr>
    </w:p>
    <w:p>
      <w:pPr/>
      <w:r>
        <w:rPr>
          <w:b/>
        </w:rPr>
        <w:t xml:space="preserve">Codice regionale: TOS15_PR.P30.065.008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€ 590,46000</w:t>
      </w:r>
    </w:p>
    <w:p>
      <w:pPr>
        <w:jc w:val="right"/>
        <w:spacing w:line="336" w:lineRule="auto"/>
      </w:pPr>
      <w:r>
        <w:rPr>
          <w:b/>
        </w:rPr>
        <w:t xml:space="preserve">Spese generali € 88,56900</w:t>
      </w:r>
    </w:p>
    <w:p>
      <w:pPr>
        <w:jc w:val="right"/>
        <w:spacing w:line="336" w:lineRule="auto"/>
      </w:pPr>
      <w:r>
        <w:rPr>
          <w:b/>
        </w:rPr>
        <w:t xml:space="preserve">Utili di impresa € 67,90290</w:t>
      </w:r>
    </w:p>
    <w:p>
      <w:pPr>
        <w:jc w:val="right"/>
        <w:spacing w:line="336" w:lineRule="auto"/>
      </w:pPr>
      <w:r>
        <w:rPr>
          <w:b/>
        </w:rPr>
        <w:t xml:space="preserve">Prezzo a cad: € 746,93190</w:t>
      </w:r>
    </w:p>
    <w:p>
      <w:pPr>
        <w:rPr>
          <w:sz w:val="10"/>
          <w:szCs w:val="10"/>
        </w:rPr>
      </w:pPr>
    </w:p>
    <w:p>
      <w:pPr>
        <w:rPr>
          <w:sz w:val="10"/>
          <w:szCs w:val="10"/>
        </w:rPr>
      </w:pPr>
    </w:p>
    <w:p>
      <w:pPr/>
      <w:r>
        <w:rPr>
          <w:b/>
        </w:rPr>
        <w:t xml:space="preserve">Codice regionale: TOS15_PR.P30.066.001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€ 1.288,35000</w:t>
      </w:r>
    </w:p>
    <w:p>
      <w:pPr>
        <w:jc w:val="right"/>
        <w:spacing w:line="336" w:lineRule="auto"/>
      </w:pPr>
      <w:r>
        <w:rPr>
          <w:b/>
        </w:rPr>
        <w:t xml:space="preserve">Spese generali € 193,25250</w:t>
      </w:r>
    </w:p>
    <w:p>
      <w:pPr>
        <w:jc w:val="right"/>
        <w:spacing w:line="336" w:lineRule="auto"/>
      </w:pPr>
      <w:r>
        <w:rPr>
          <w:b/>
        </w:rPr>
        <w:t xml:space="preserve">Utili di impresa € 148,16025</w:t>
      </w:r>
    </w:p>
    <w:p>
      <w:pPr>
        <w:jc w:val="right"/>
        <w:spacing w:line="336" w:lineRule="auto"/>
      </w:pPr>
      <w:r>
        <w:rPr>
          <w:b/>
        </w:rPr>
        <w:t xml:space="preserve">Prezzo a cad: € 1.629,76275</w:t>
      </w:r>
    </w:p>
    <w:p>
      <w:pPr>
        <w:rPr>
          <w:sz w:val="10"/>
          <w:szCs w:val="10"/>
        </w:rPr>
      </w:pPr>
    </w:p>
    <w:p>
      <w:pPr>
        <w:rPr>
          <w:sz w:val="10"/>
          <w:szCs w:val="10"/>
        </w:rPr>
      </w:pPr>
    </w:p>
    <w:p>
      <w:pPr/>
      <w:r>
        <w:rPr>
          <w:b/>
        </w:rPr>
        <w:t xml:space="preserve">Codice regionale: TOS15_PR.P30.066.002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€ 1.087,48224</w:t>
      </w:r>
    </w:p>
    <w:p>
      <w:pPr>
        <w:jc w:val="right"/>
        <w:spacing w:line="336" w:lineRule="auto"/>
      </w:pPr>
      <w:r>
        <w:rPr>
          <w:b/>
        </w:rPr>
        <w:t xml:space="preserve">Spese generali € 163,12234</w:t>
      </w:r>
    </w:p>
    <w:p>
      <w:pPr>
        <w:jc w:val="right"/>
        <w:spacing w:line="336" w:lineRule="auto"/>
      </w:pPr>
      <w:r>
        <w:rPr>
          <w:b/>
        </w:rPr>
        <w:t xml:space="preserve">Utili di impresa € 125,06046</w:t>
      </w:r>
    </w:p>
    <w:p>
      <w:pPr>
        <w:jc w:val="right"/>
        <w:spacing w:line="336" w:lineRule="auto"/>
      </w:pPr>
      <w:r>
        <w:rPr>
          <w:b/>
        </w:rPr>
        <w:t xml:space="preserve">Prezzo a cad: € 1.375,66503</w:t>
      </w:r>
    </w:p>
    <w:p>
      <w:pPr>
        <w:rPr>
          <w:sz w:val="10"/>
          <w:szCs w:val="10"/>
        </w:rPr>
      </w:pPr>
    </w:p>
    <w:p>
      <w:pPr>
        <w:rPr>
          <w:sz w:val="10"/>
          <w:szCs w:val="10"/>
        </w:rPr>
      </w:pPr>
    </w:p>
    <w:p>
      <w:pPr/>
      <w:r>
        <w:rPr>
          <w:b/>
        </w:rPr>
        <w:t xml:space="preserve">Codice regionale: TOS15_PR.P30.066.003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€ 1.401,23000</w:t>
      </w:r>
    </w:p>
    <w:p>
      <w:pPr>
        <w:jc w:val="right"/>
        <w:spacing w:line="336" w:lineRule="auto"/>
      </w:pPr>
      <w:r>
        <w:rPr>
          <w:b/>
        </w:rPr>
        <w:t xml:space="preserve">Spese generali € 210,18450</w:t>
      </w:r>
    </w:p>
    <w:p>
      <w:pPr>
        <w:jc w:val="right"/>
        <w:spacing w:line="336" w:lineRule="auto"/>
      </w:pPr>
      <w:r>
        <w:rPr>
          <w:b/>
        </w:rPr>
        <w:t xml:space="preserve">Utili di impresa € 161,14145</w:t>
      </w:r>
    </w:p>
    <w:p>
      <w:pPr>
        <w:jc w:val="right"/>
        <w:spacing w:line="336" w:lineRule="auto"/>
      </w:pPr>
      <w:r>
        <w:rPr>
          <w:b/>
        </w:rPr>
        <w:t xml:space="preserve">Prezzo a cad: € 1.772,55595</w:t>
      </w:r>
    </w:p>
    <w:p>
      <w:pPr>
        <w:rPr>
          <w:sz w:val="10"/>
          <w:szCs w:val="10"/>
        </w:rPr>
      </w:pPr>
    </w:p>
    <w:p>
      <w:pPr>
        <w:rPr>
          <w:sz w:val="10"/>
          <w:szCs w:val="10"/>
        </w:rPr>
      </w:pPr>
    </w:p>
    <w:p>
      <w:pPr/>
      <w:r>
        <w:rPr>
          <w:b/>
        </w:rPr>
        <w:t xml:space="preserve">Codice regionale: TOS15_PR.P30.066.004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€ 1.187,74656</w:t>
      </w:r>
    </w:p>
    <w:p>
      <w:pPr>
        <w:jc w:val="right"/>
        <w:spacing w:line="336" w:lineRule="auto"/>
      </w:pPr>
      <w:r>
        <w:rPr>
          <w:b/>
        </w:rPr>
        <w:t xml:space="preserve">Spese generali € 178,16198</w:t>
      </w:r>
    </w:p>
    <w:p>
      <w:pPr>
        <w:jc w:val="right"/>
        <w:spacing w:line="336" w:lineRule="auto"/>
      </w:pPr>
      <w:r>
        <w:rPr>
          <w:b/>
        </w:rPr>
        <w:t xml:space="preserve">Utili di impresa € 136,59085</w:t>
      </w:r>
    </w:p>
    <w:p>
      <w:pPr>
        <w:jc w:val="right"/>
        <w:spacing w:line="336" w:lineRule="auto"/>
      </w:pPr>
      <w:r>
        <w:rPr>
          <w:b/>
        </w:rPr>
        <w:t xml:space="preserve">Prezzo a cad: € 1.502,49940</w:t>
      </w:r>
    </w:p>
    <w:p>
      <w:pPr>
        <w:rPr>
          <w:sz w:val="10"/>
          <w:szCs w:val="10"/>
        </w:rPr>
      </w:pPr>
    </w:p>
    <w:p>
      <w:pPr>
        <w:rPr>
          <w:sz w:val="10"/>
          <w:szCs w:val="10"/>
        </w:rPr>
      </w:pPr>
    </w:p>
    <w:p>
      <w:pPr/>
      <w:r>
        <w:rPr>
          <w:b/>
        </w:rPr>
        <w:t xml:space="preserve">Codice regionale: TOS15_PR.P30.066.005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€ 1.353,56832</w:t>
      </w:r>
    </w:p>
    <w:p>
      <w:pPr>
        <w:jc w:val="right"/>
        <w:spacing w:line="336" w:lineRule="auto"/>
      </w:pPr>
      <w:r>
        <w:rPr>
          <w:b/>
        </w:rPr>
        <w:t xml:space="preserve">Spese generali € 203,03525</w:t>
      </w:r>
    </w:p>
    <w:p>
      <w:pPr>
        <w:jc w:val="right"/>
        <w:spacing w:line="336" w:lineRule="auto"/>
      </w:pPr>
      <w:r>
        <w:rPr>
          <w:b/>
        </w:rPr>
        <w:t xml:space="preserve">Utili di impresa € 155,66036</w:t>
      </w:r>
    </w:p>
    <w:p>
      <w:pPr>
        <w:jc w:val="right"/>
        <w:spacing w:line="336" w:lineRule="auto"/>
      </w:pPr>
      <w:r>
        <w:rPr>
          <w:b/>
        </w:rPr>
        <w:t xml:space="preserve">Prezzo a cad: € 1.712,26392</w:t>
      </w:r>
    </w:p>
    <w:p>
      <w:pPr>
        <w:rPr>
          <w:sz w:val="10"/>
          <w:szCs w:val="10"/>
        </w:rPr>
      </w:pPr>
    </w:p>
    <w:p>
      <w:pPr>
        <w:rPr>
          <w:sz w:val="10"/>
          <w:szCs w:val="10"/>
        </w:rPr>
      </w:pPr>
    </w:p>
    <w:p>
      <w:pPr/>
      <w:r>
        <w:rPr>
          <w:b/>
        </w:rPr>
        <w:t xml:space="preserve">Codice regionale: TOS15_PR.P30.066.006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€ 1.569,52224</w:t>
      </w:r>
    </w:p>
    <w:p>
      <w:pPr>
        <w:jc w:val="right"/>
        <w:spacing w:line="336" w:lineRule="auto"/>
      </w:pPr>
      <w:r>
        <w:rPr>
          <w:b/>
        </w:rPr>
        <w:t xml:space="preserve">Spese generali € 235,42834</w:t>
      </w:r>
    </w:p>
    <w:p>
      <w:pPr>
        <w:jc w:val="right"/>
        <w:spacing w:line="336" w:lineRule="auto"/>
      </w:pPr>
      <w:r>
        <w:rPr>
          <w:b/>
        </w:rPr>
        <w:t xml:space="preserve">Utili di impresa € 180,49506</w:t>
      </w:r>
    </w:p>
    <w:p>
      <w:pPr>
        <w:jc w:val="right"/>
        <w:spacing w:line="336" w:lineRule="auto"/>
      </w:pPr>
      <w:r>
        <w:rPr>
          <w:b/>
        </w:rPr>
        <w:t xml:space="preserve">Prezzo a cad: € 1.985,44563</w:t>
      </w:r>
    </w:p>
    <w:p>
      <w:pPr>
        <w:rPr>
          <w:sz w:val="10"/>
          <w:szCs w:val="10"/>
        </w:rPr>
      </w:pPr>
    </w:p>
    <w:p>
      <w:pPr>
        <w:rPr>
          <w:sz w:val="10"/>
          <w:szCs w:val="10"/>
        </w:rPr>
      </w:pPr>
    </w:p>
    <w:p>
      <w:pPr/>
      <w:r>
        <w:rPr>
          <w:b/>
        </w:rPr>
        <w:t xml:space="preserve">Codice regionale: TOS15_PR.P30.066.007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€ 1.739,20032</w:t>
      </w:r>
    </w:p>
    <w:p>
      <w:pPr>
        <w:jc w:val="right"/>
        <w:spacing w:line="336" w:lineRule="auto"/>
      </w:pPr>
      <w:r>
        <w:rPr>
          <w:b/>
        </w:rPr>
        <w:t xml:space="preserve">Spese generali € 260,88005</w:t>
      </w:r>
    </w:p>
    <w:p>
      <w:pPr>
        <w:jc w:val="right"/>
        <w:spacing w:line="336" w:lineRule="auto"/>
      </w:pPr>
      <w:r>
        <w:rPr>
          <w:b/>
        </w:rPr>
        <w:t xml:space="preserve">Utili di impresa € 200,00804</w:t>
      </w:r>
    </w:p>
    <w:p>
      <w:pPr>
        <w:jc w:val="right"/>
        <w:spacing w:line="336" w:lineRule="auto"/>
      </w:pPr>
      <w:r>
        <w:rPr>
          <w:b/>
        </w:rPr>
        <w:t xml:space="preserve">Prezzo a cad: € 2.200,08840</w:t>
      </w:r>
    </w:p>
    <w:p>
      <w:pPr>
        <w:rPr>
          <w:sz w:val="10"/>
          <w:szCs w:val="10"/>
        </w:rPr>
      </w:pPr>
    </w:p>
    <w:p>
      <w:pPr>
        <w:rPr>
          <w:sz w:val="10"/>
          <w:szCs w:val="10"/>
        </w:rPr>
      </w:pPr>
    </w:p>
    <w:p>
      <w:pPr/>
      <w:r>
        <w:rPr>
          <w:b/>
        </w:rPr>
        <w:t xml:space="preserve">Codice regionale: TOS15_PR.P30.068.001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€ 349,13000</w:t>
      </w:r>
    </w:p>
    <w:p>
      <w:pPr>
        <w:jc w:val="right"/>
        <w:spacing w:line="336" w:lineRule="auto"/>
      </w:pPr>
      <w:r>
        <w:rPr>
          <w:b/>
        </w:rPr>
        <w:t xml:space="preserve">Spese generali € 52,36950</w:t>
      </w:r>
    </w:p>
    <w:p>
      <w:pPr>
        <w:jc w:val="right"/>
        <w:spacing w:line="336" w:lineRule="auto"/>
      </w:pPr>
      <w:r>
        <w:rPr>
          <w:b/>
        </w:rPr>
        <w:t xml:space="preserve">Utili di impresa € 40,14995</w:t>
      </w:r>
    </w:p>
    <w:p>
      <w:pPr>
        <w:jc w:val="right"/>
        <w:spacing w:line="336" w:lineRule="auto"/>
      </w:pPr>
      <w:r>
        <w:rPr>
          <w:b/>
        </w:rPr>
        <w:t xml:space="preserve">Prezzo a cad: € 441,64945</w:t>
      </w:r>
    </w:p>
    <w:p>
      <w:pPr>
        <w:rPr>
          <w:sz w:val="10"/>
          <w:szCs w:val="10"/>
        </w:rPr>
      </w:pPr>
    </w:p>
    <w:p>
      <w:pPr>
        <w:rPr>
          <w:sz w:val="10"/>
          <w:szCs w:val="10"/>
        </w:rPr>
      </w:pPr>
    </w:p>
    <w:p>
      <w:pPr/>
      <w:r>
        <w:rPr>
          <w:b/>
        </w:rPr>
        <w:t xml:space="preserve">Codice regionale: TOS15_PR.P30.068.002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€ 399,00000</w:t>
      </w:r>
    </w:p>
    <w:p>
      <w:pPr>
        <w:jc w:val="right"/>
        <w:spacing w:line="336" w:lineRule="auto"/>
      </w:pPr>
      <w:r>
        <w:rPr>
          <w:b/>
        </w:rPr>
        <w:t xml:space="preserve">Spese generali € 59,85000</w:t>
      </w:r>
    </w:p>
    <w:p>
      <w:pPr>
        <w:jc w:val="right"/>
        <w:spacing w:line="336" w:lineRule="auto"/>
      </w:pPr>
      <w:r>
        <w:rPr>
          <w:b/>
        </w:rPr>
        <w:t xml:space="preserve">Utili di impresa € 45,88500</w:t>
      </w:r>
    </w:p>
    <w:p>
      <w:pPr>
        <w:jc w:val="right"/>
        <w:spacing w:line="336" w:lineRule="auto"/>
      </w:pPr>
      <w:r>
        <w:rPr>
          <w:b/>
        </w:rPr>
        <w:t xml:space="preserve">Prezzo a cad: € 504,73500</w:t>
      </w:r>
    </w:p>
    <w:p>
      <w:pPr>
        <w:rPr>
          <w:sz w:val="10"/>
          <w:szCs w:val="10"/>
        </w:rPr>
      </w:pPr>
    </w:p>
    <w:p>
      <w:pPr>
        <w:rPr>
          <w:sz w:val="10"/>
          <w:szCs w:val="10"/>
        </w:rPr>
      </w:pPr>
    </w:p>
    <w:p>
      <w:pPr/>
      <w:r>
        <w:rPr>
          <w:b/>
        </w:rPr>
        <w:t xml:space="preserve">Codice regionale: TOS15_PR.P30.068.003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€ 401,10000</w:t>
      </w:r>
    </w:p>
    <w:p>
      <w:pPr>
        <w:jc w:val="right"/>
        <w:spacing w:line="336" w:lineRule="auto"/>
      </w:pPr>
      <w:r>
        <w:rPr>
          <w:b/>
        </w:rPr>
        <w:t xml:space="preserve">Spese generali € 60,16500</w:t>
      </w:r>
    </w:p>
    <w:p>
      <w:pPr>
        <w:jc w:val="right"/>
        <w:spacing w:line="336" w:lineRule="auto"/>
      </w:pPr>
      <w:r>
        <w:rPr>
          <w:b/>
        </w:rPr>
        <w:t xml:space="preserve">Utili di impresa € 46,12650</w:t>
      </w:r>
    </w:p>
    <w:p>
      <w:pPr>
        <w:jc w:val="right"/>
        <w:spacing w:line="336" w:lineRule="auto"/>
      </w:pPr>
      <w:r>
        <w:rPr>
          <w:b/>
        </w:rPr>
        <w:t xml:space="preserve">Prezzo a cad: € 507,39150</w:t>
      </w:r>
    </w:p>
    <w:p>
      <w:pPr>
        <w:rPr>
          <w:sz w:val="10"/>
          <w:szCs w:val="10"/>
        </w:rPr>
      </w:pPr>
    </w:p>
    <w:p>
      <w:pPr>
        <w:rPr>
          <w:sz w:val="10"/>
          <w:szCs w:val="10"/>
        </w:rPr>
      </w:pPr>
    </w:p>
    <w:p>
      <w:pPr/>
      <w:r>
        <w:rPr>
          <w:b/>
        </w:rPr>
        <w:t xml:space="preserve">Codice regionale: TOS15_PR.P30.068.004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€ 483,00000</w:t>
      </w:r>
    </w:p>
    <w:p>
      <w:pPr>
        <w:jc w:val="right"/>
        <w:spacing w:line="336" w:lineRule="auto"/>
      </w:pPr>
      <w:r>
        <w:rPr>
          <w:b/>
        </w:rPr>
        <w:t xml:space="preserve">Spese generali € 72,45000</w:t>
      </w:r>
    </w:p>
    <w:p>
      <w:pPr>
        <w:jc w:val="right"/>
        <w:spacing w:line="336" w:lineRule="auto"/>
      </w:pPr>
      <w:r>
        <w:rPr>
          <w:b/>
        </w:rPr>
        <w:t xml:space="preserve">Utili di impresa € 55,54500</w:t>
      </w:r>
    </w:p>
    <w:p>
      <w:pPr>
        <w:jc w:val="right"/>
        <w:spacing w:line="336" w:lineRule="auto"/>
      </w:pPr>
      <w:r>
        <w:rPr>
          <w:b/>
        </w:rPr>
        <w:t xml:space="preserve">Prezzo a cad: € 610,99500</w:t>
      </w:r>
    </w:p>
    <w:p>
      <w:pPr>
        <w:rPr>
          <w:sz w:val="10"/>
          <w:szCs w:val="10"/>
        </w:rPr>
      </w:pPr>
    </w:p>
    <w:p>
      <w:pPr>
        <w:rPr>
          <w:sz w:val="10"/>
          <w:szCs w:val="10"/>
        </w:rPr>
      </w:pPr>
    </w:p>
    <w:p>
      <w:pPr/>
      <w:r>
        <w:rPr>
          <w:b/>
        </w:rPr>
        <w:t xml:space="preserve">Codice regionale: TOS15_PR.P30.068.005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€ 532,88000</w:t>
      </w:r>
    </w:p>
    <w:p>
      <w:pPr>
        <w:jc w:val="right"/>
        <w:spacing w:line="336" w:lineRule="auto"/>
      </w:pPr>
      <w:r>
        <w:rPr>
          <w:b/>
        </w:rPr>
        <w:t xml:space="preserve">Spese generali € 79,93200</w:t>
      </w:r>
    </w:p>
    <w:p>
      <w:pPr>
        <w:jc w:val="right"/>
        <w:spacing w:line="336" w:lineRule="auto"/>
      </w:pPr>
      <w:r>
        <w:rPr>
          <w:b/>
        </w:rPr>
        <w:t xml:space="preserve">Utili di impresa € 61,28120</w:t>
      </w:r>
    </w:p>
    <w:p>
      <w:pPr>
        <w:jc w:val="right"/>
        <w:spacing w:line="336" w:lineRule="auto"/>
      </w:pPr>
      <w:r>
        <w:rPr>
          <w:b/>
        </w:rPr>
        <w:t xml:space="preserve">Prezzo a cad: € 674,09320</w:t>
      </w:r>
    </w:p>
    <w:p>
      <w:pPr>
        <w:rPr>
          <w:sz w:val="10"/>
          <w:szCs w:val="10"/>
        </w:rPr>
      </w:pPr>
    </w:p>
    <w:p>
      <w:pPr>
        <w:rPr>
          <w:sz w:val="10"/>
          <w:szCs w:val="10"/>
        </w:rPr>
      </w:pPr>
    </w:p>
    <w:p>
      <w:pPr/>
      <w:r>
        <w:rPr>
          <w:b/>
        </w:rPr>
        <w:t xml:space="preserve">Codice regionale: TOS15_PR.P30.068.006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€ 536,03000</w:t>
      </w:r>
    </w:p>
    <w:p>
      <w:pPr>
        <w:jc w:val="right"/>
        <w:spacing w:line="336" w:lineRule="auto"/>
      </w:pPr>
      <w:r>
        <w:rPr>
          <w:b/>
        </w:rPr>
        <w:t xml:space="preserve">Spese generali € 80,40450</w:t>
      </w:r>
    </w:p>
    <w:p>
      <w:pPr>
        <w:jc w:val="right"/>
        <w:spacing w:line="336" w:lineRule="auto"/>
      </w:pPr>
      <w:r>
        <w:rPr>
          <w:b/>
        </w:rPr>
        <w:t xml:space="preserve">Utili di impresa € 61,64345</w:t>
      </w:r>
    </w:p>
    <w:p>
      <w:pPr>
        <w:jc w:val="right"/>
        <w:spacing w:line="336" w:lineRule="auto"/>
      </w:pPr>
      <w:r>
        <w:rPr>
          <w:b/>
        </w:rPr>
        <w:t xml:space="preserve">Prezzo a cad: € 678,07795</w:t>
      </w:r>
    </w:p>
    <w:p>
      <w:pPr>
        <w:rPr>
          <w:sz w:val="10"/>
          <w:szCs w:val="10"/>
        </w:rPr>
      </w:pPr>
    </w:p>
    <w:p>
      <w:pPr>
        <w:rPr>
          <w:sz w:val="10"/>
          <w:szCs w:val="10"/>
        </w:rPr>
      </w:pPr>
    </w:p>
    <w:p>
      <w:pPr/>
      <w:r>
        <w:rPr>
          <w:b/>
        </w:rPr>
        <w:t xml:space="preserve">Codice regionale: TOS15_PR.P30.071.001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Canalizzazioni per distribuzione aria in acciaio zincato a parete semplice, compreso l'incidenza % per pezzi speciali e staffaggio</w:t>
            </w:r>
          </w:p>
        </w:tc>
      </w:tr>
      <w:tr>
        <w:trPr/>
        <w:tc>
          <w:tcPr>
            <w:tcW w:w="1200" w:type="dxa"/>
          </w:tcPr>
          <w:p>
            <w:pPr/>
            <w:r>
              <w:rPr>
                <w:b/>
              </w:rPr>
              <w:t xml:space="preserve">Articolo:</w:t>
            </w:r>
          </w:p>
        </w:tc>
        <w:tc>
          <w:tcPr>
            <w:tcW w:w="7900" w:type="dxa"/>
          </w:tcPr>
          <w:p>
            <w:pPr/>
            <w:r>
              <w:rPr/>
              <w:t xml:space="preserve">001 - con condotti circolari spiroidali </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TOS15_PR.P30.077.001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001 - Scala -5°/+15° C</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TOS15_PR.P30.077.002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002 - scala -5°/+15° C a riarmo manuale</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TOS15_PR.P30.078.001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001 - Pressostato di sicurezza a riarmo manuale,taratura regolabile con scala di taratura visibile,differenziale fisso, portata contattisuperiorea 10A a 250V, esecuzione con custodia min. IP44. - scala 1,0/5,0 Bar</w:t>
            </w:r>
          </w:p>
        </w:tc>
      </w:tr>
    </w:tbl>
    <w:p>
      <w:pPr>
        <w:jc w:val="right"/>
      </w:pPr>
    </w:p>
    <w:p>
      <w:pPr>
        <w:jc w:val="right"/>
        <w:spacing w:line="336" w:lineRule="auto"/>
      </w:pPr>
      <w:r>
        <w:rPr>
          <w:b/>
        </w:rPr>
        <w:t xml:space="preserve">Prezzo senza S. G. e Util. a cad: € 20,41000</w:t>
      </w:r>
    </w:p>
    <w:p>
      <w:pPr>
        <w:jc w:val="right"/>
        <w:spacing w:line="336" w:lineRule="auto"/>
      </w:pPr>
      <w:r>
        <w:rPr>
          <w:b/>
        </w:rPr>
        <w:t xml:space="preserve">Spese generali € 3,06150</w:t>
      </w:r>
    </w:p>
    <w:p>
      <w:pPr>
        <w:jc w:val="right"/>
        <w:spacing w:line="336" w:lineRule="auto"/>
      </w:pPr>
      <w:r>
        <w:rPr>
          <w:b/>
        </w:rPr>
        <w:t xml:space="preserve">Utili di impresa € 2,34715</w:t>
      </w:r>
    </w:p>
    <w:p>
      <w:pPr>
        <w:jc w:val="right"/>
        <w:spacing w:line="336" w:lineRule="auto"/>
      </w:pPr>
      <w:r>
        <w:rPr>
          <w:b/>
        </w:rPr>
        <w:t xml:space="preserve">Prezzo a cad: € 25,81865</w:t>
      </w:r>
    </w:p>
    <w:p>
      <w:pPr>
        <w:rPr>
          <w:sz w:val="10"/>
          <w:szCs w:val="10"/>
        </w:rPr>
      </w:pPr>
    </w:p>
    <w:p>
      <w:pPr>
        <w:rPr>
          <w:sz w:val="10"/>
          <w:szCs w:val="10"/>
        </w:rPr>
      </w:pPr>
    </w:p>
    <w:p>
      <w:pPr/>
      <w:r>
        <w:rPr>
          <w:b/>
        </w:rPr>
        <w:t xml:space="preserve">Codice regionale: TOS15_PR.P30.078.002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002 - Pressostato di sicurezza a riarmo manuale,taratura regolabile con scala di taratura visibile,differenziale fisso, portata contattisuperiorea 10A a 250V, esecuzione con custodia min. IP44. - scala 0,3/2,0 mBar pressione max. 50 mBar</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TOS15_PR.P30.078.003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003 - Pressostato di sicurezza a riarmo manuale,taratura regolabile con scala di taratura visibile,differenziale fisso, portata contattisuperiorea 10A a 250V, esecuzione con custodia min. IP44. - scala 0,8/5,0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TOS15_PR.P30.078.004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004 - Pressostato di sicurezza a riarmo manuale,taratura regolabile con scala di taratura visibile,differenziale fisso, portata contattisuperiorea 10A a 250V, esecuzione con custodia min. IP44. - scala 1,5/10,0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TOS15_PR.P30.078.014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014 - Flussostato per liquidi, attacco filettato maschio da 1", per tubazioni da 1" a 8", corpo in alluminio, pressione d'esercizio massima 10 bar, temperatura massima 110 °C, grado di protezione IP 64</w:t>
            </w:r>
          </w:p>
        </w:tc>
      </w:tr>
    </w:tbl>
    <w:p>
      <w:pPr>
        <w:jc w:val="right"/>
      </w:pPr>
    </w:p>
    <w:p>
      <w:pPr>
        <w:jc w:val="right"/>
        <w:spacing w:line="336" w:lineRule="auto"/>
      </w:pPr>
      <w:r>
        <w:rPr>
          <w:b/>
        </w:rPr>
        <w:t xml:space="preserve">Prezzo senza S. G. e Util. a cad: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cad: € 136,36700</w:t>
      </w:r>
    </w:p>
    <w:p>
      <w:pPr>
        <w:rPr>
          <w:sz w:val="10"/>
          <w:szCs w:val="10"/>
        </w:rPr>
      </w:pPr>
    </w:p>
    <w:p>
      <w:pPr>
        <w:rPr>
          <w:sz w:val="10"/>
          <w:szCs w:val="10"/>
        </w:rPr>
      </w:pPr>
    </w:p>
    <w:p>
      <w:pPr/>
      <w:r>
        <w:rPr>
          <w:b/>
        </w:rPr>
        <w:t xml:space="preserve">Codice regionale: TOS15_PR.P30.079.001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kg: € 1,89750</w:t>
      </w:r>
    </w:p>
    <w:p>
      <w:pPr>
        <w:rPr>
          <w:sz w:val="10"/>
          <w:szCs w:val="10"/>
        </w:rPr>
      </w:pPr>
    </w:p>
    <w:p>
      <w:pPr>
        <w:rPr>
          <w:sz w:val="10"/>
          <w:szCs w:val="10"/>
        </w:rPr>
      </w:pPr>
    </w:p>
    <w:p>
      <w:pPr/>
      <w:r>
        <w:rPr>
          <w:b/>
        </w:rPr>
        <w:t xml:space="preserve">Codice regionale: TOS15_PR.P30.079.002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002 - DN 32 (1"1/4)</w:t>
            </w:r>
          </w:p>
        </w:tc>
      </w:tr>
    </w:tbl>
    <w:p>
      <w:pPr>
        <w:jc w:val="right"/>
      </w:pPr>
    </w:p>
    <w:p>
      <w:pPr>
        <w:jc w:val="right"/>
        <w:spacing w:line="336" w:lineRule="auto"/>
      </w:pPr>
      <w:r>
        <w:rPr>
          <w:b/>
        </w:rPr>
        <w:t xml:space="preserve">Prezzo senza S. G. e Util. a kg: € 1,43000</w:t>
      </w:r>
    </w:p>
    <w:p>
      <w:pPr>
        <w:jc w:val="right"/>
        <w:spacing w:line="336" w:lineRule="auto"/>
      </w:pPr>
      <w:r>
        <w:rPr>
          <w:b/>
        </w:rPr>
        <w:t xml:space="preserve">Spese generali € 0,21450</w:t>
      </w:r>
    </w:p>
    <w:p>
      <w:pPr>
        <w:jc w:val="right"/>
        <w:spacing w:line="336" w:lineRule="auto"/>
      </w:pPr>
      <w:r>
        <w:rPr>
          <w:b/>
        </w:rPr>
        <w:t xml:space="preserve">Utili di impresa € 0,16445</w:t>
      </w:r>
    </w:p>
    <w:p>
      <w:pPr>
        <w:jc w:val="right"/>
        <w:spacing w:line="336" w:lineRule="auto"/>
      </w:pPr>
      <w:r>
        <w:rPr>
          <w:b/>
        </w:rPr>
        <w:t xml:space="preserve">Prezzo a kg: € 1,80895</w:t>
      </w:r>
    </w:p>
    <w:p>
      <w:pPr>
        <w:rPr>
          <w:sz w:val="10"/>
          <w:szCs w:val="10"/>
        </w:rPr>
      </w:pPr>
    </w:p>
    <w:p>
      <w:pPr>
        <w:rPr>
          <w:sz w:val="10"/>
          <w:szCs w:val="10"/>
        </w:rPr>
      </w:pPr>
    </w:p>
    <w:p>
      <w:pPr/>
      <w:r>
        <w:rPr>
          <w:b/>
        </w:rPr>
        <w:t xml:space="preserve">Codice regionale: TOS15_PR.P30.079.003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003 - DN 40 (1"1/2)</w:t>
            </w:r>
          </w:p>
        </w:tc>
      </w:tr>
    </w:tbl>
    <w:p>
      <w:pPr>
        <w:jc w:val="right"/>
      </w:pPr>
    </w:p>
    <w:p>
      <w:pPr>
        <w:jc w:val="right"/>
        <w:spacing w:line="336" w:lineRule="auto"/>
      </w:pPr>
      <w:r>
        <w:rPr>
          <w:b/>
        </w:rPr>
        <w:t xml:space="preserve">Prezzo senza S. G. e Util. a kg: € 1,41000</w:t>
      </w:r>
    </w:p>
    <w:p>
      <w:pPr>
        <w:jc w:val="right"/>
        <w:spacing w:line="336" w:lineRule="auto"/>
      </w:pPr>
      <w:r>
        <w:rPr>
          <w:b/>
        </w:rPr>
        <w:t xml:space="preserve">Spese generali € 0,21150</w:t>
      </w:r>
    </w:p>
    <w:p>
      <w:pPr>
        <w:jc w:val="right"/>
        <w:spacing w:line="336" w:lineRule="auto"/>
      </w:pPr>
      <w:r>
        <w:rPr>
          <w:b/>
        </w:rPr>
        <w:t xml:space="preserve">Utili di impresa € 0,16215</w:t>
      </w:r>
    </w:p>
    <w:p>
      <w:pPr>
        <w:jc w:val="right"/>
        <w:spacing w:line="336" w:lineRule="auto"/>
      </w:pPr>
      <w:r>
        <w:rPr>
          <w:b/>
        </w:rPr>
        <w:t xml:space="preserve">Prezzo a kg: € 1,78365</w:t>
      </w:r>
    </w:p>
    <w:p>
      <w:pPr>
        <w:rPr>
          <w:sz w:val="10"/>
          <w:szCs w:val="10"/>
        </w:rPr>
      </w:pPr>
    </w:p>
    <w:p>
      <w:pPr>
        <w:rPr>
          <w:sz w:val="10"/>
          <w:szCs w:val="10"/>
        </w:rPr>
      </w:pPr>
    </w:p>
    <w:p>
      <w:pPr/>
      <w:r>
        <w:rPr>
          <w:b/>
        </w:rPr>
        <w:t xml:space="preserve">Codice regionale: TOS15_PR.P30.080.001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Tubazioni in rame nudo fornito in rotoli conforme UNI EN 1057/97 per distribuzioni</w:t>
            </w:r>
          </w:p>
        </w:tc>
      </w:tr>
      <w:tr>
        <w:trPr/>
        <w:tc>
          <w:tcPr>
            <w:tcW w:w="1200" w:type="dxa"/>
          </w:tcPr>
          <w:p>
            <w:pPr/>
            <w:r>
              <w:rPr>
                <w:b/>
              </w:rPr>
              <w:t xml:space="preserve">Articolo:</w:t>
            </w:r>
          </w:p>
        </w:tc>
        <w:tc>
          <w:tcPr>
            <w:tcW w:w="7900" w:type="dxa"/>
          </w:tcPr>
          <w:p>
            <w:pPr/>
            <w:r>
              <w:rPr/>
              <w:t xml:space="preserve">001 - diametri dal 10x1 al 22x1,5</w:t>
            </w:r>
          </w:p>
        </w:tc>
      </w:tr>
    </w:tbl>
    <w:p>
      <w:pPr>
        <w:jc w:val="right"/>
      </w:pPr>
    </w:p>
    <w:p>
      <w:pPr>
        <w:jc w:val="right"/>
        <w:spacing w:line="336" w:lineRule="auto"/>
      </w:pPr>
      <w:r>
        <w:rPr>
          <w:b/>
        </w:rPr>
        <w:t xml:space="preserve">Prezzo senza S. G. e Util. a kg: € 8,28100</w:t>
      </w:r>
    </w:p>
    <w:p>
      <w:pPr>
        <w:jc w:val="right"/>
        <w:spacing w:line="336" w:lineRule="auto"/>
      </w:pPr>
      <w:r>
        <w:rPr>
          <w:b/>
        </w:rPr>
        <w:t xml:space="preserve">Spese generali € 1,24215</w:t>
      </w:r>
    </w:p>
    <w:p>
      <w:pPr>
        <w:jc w:val="right"/>
        <w:spacing w:line="336" w:lineRule="auto"/>
      </w:pPr>
      <w:r>
        <w:rPr>
          <w:b/>
        </w:rPr>
        <w:t xml:space="preserve">Utili di impresa € 0,95232</w:t>
      </w:r>
    </w:p>
    <w:p>
      <w:pPr>
        <w:jc w:val="right"/>
        <w:spacing w:line="336" w:lineRule="auto"/>
      </w:pPr>
      <w:r>
        <w:rPr>
          <w:b/>
        </w:rPr>
        <w:t xml:space="preserve">Prezzo a kg: € 10,47547</w:t>
      </w:r>
    </w:p>
    <w:p>
      <w:pPr>
        <w:rPr>
          <w:sz w:val="10"/>
          <w:szCs w:val="10"/>
        </w:rPr>
      </w:pPr>
    </w:p>
    <w:p>
      <w:pPr>
        <w:rPr>
          <w:sz w:val="10"/>
          <w:szCs w:val="10"/>
        </w:rPr>
      </w:pPr>
    </w:p>
    <w:p>
      <w:pPr/>
      <w:r>
        <w:rPr>
          <w:b/>
        </w:rPr>
        <w:t xml:space="preserve">Codice regionale: TOS15_PR.P30.081.001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Tubazioni in acciaio nero, tipo FM serie leggera UNI EN 10255:1/2007 filettabile UNI EN 10226-1:2006 e UNI EN 10226-3:2007 senza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€ 1,37000</w:t>
      </w:r>
    </w:p>
    <w:p>
      <w:pPr>
        <w:jc w:val="right"/>
        <w:spacing w:line="336" w:lineRule="auto"/>
      </w:pPr>
      <w:r>
        <w:rPr>
          <w:b/>
        </w:rPr>
        <w:t xml:space="preserve">Spese generali € 0,20550</w:t>
      </w:r>
    </w:p>
    <w:p>
      <w:pPr>
        <w:jc w:val="right"/>
        <w:spacing w:line="336" w:lineRule="auto"/>
      </w:pPr>
      <w:r>
        <w:rPr>
          <w:b/>
        </w:rPr>
        <w:t xml:space="preserve">Utili di impresa € 0,15755</w:t>
      </w:r>
    </w:p>
    <w:p>
      <w:pPr>
        <w:jc w:val="right"/>
        <w:spacing w:line="336" w:lineRule="auto"/>
      </w:pPr>
      <w:r>
        <w:rPr>
          <w:b/>
        </w:rPr>
        <w:t xml:space="preserve">Prezzo a kg: € 1,73305</w:t>
      </w:r>
    </w:p>
    <w:p>
      <w:pPr>
        <w:rPr>
          <w:sz w:val="10"/>
          <w:szCs w:val="10"/>
        </w:rPr>
      </w:pPr>
    </w:p>
    <w:p>
      <w:pPr>
        <w:rPr>
          <w:sz w:val="10"/>
          <w:szCs w:val="10"/>
        </w:rPr>
      </w:pPr>
    </w:p>
    <w:p>
      <w:pPr/>
      <w:r>
        <w:rPr>
          <w:b/>
        </w:rPr>
        <w:t xml:space="preserve">Codice regionale: TOS15_PR.P30.082.001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Serbatoio verticale in acciaio zincato, pressione max di esercizio 8,0 bar, corredato di coibentazione in poliuretano rivestito in PVC, completo di 1 valvola a sfera filettata FF DN20, 1 valvola automatica di sfiato aria DN15 con rubinetto di intercettazione automatico</w:t>
            </w:r>
          </w:p>
        </w:tc>
      </w:tr>
      <w:tr>
        <w:trPr/>
        <w:tc>
          <w:tcPr>
            <w:tcW w:w="1200" w:type="dxa"/>
          </w:tcPr>
          <w:p>
            <w:pPr/>
            <w:r>
              <w:rPr>
                <w:b/>
              </w:rPr>
              <w:t xml:space="preserve">Articolo:</w:t>
            </w:r>
          </w:p>
        </w:tc>
        <w:tc>
          <w:tcPr>
            <w:tcW w:w="7900" w:type="dxa"/>
          </w:tcPr>
          <w:p>
            <w:pPr/>
            <w:r>
              <w:rPr/>
              <w:t xml:space="preserve">001 - capacità 1000 lt</w:t>
            </w:r>
          </w:p>
        </w:tc>
      </w:tr>
    </w:tbl>
    <w:p>
      <w:pPr>
        <w:jc w:val="right"/>
      </w:pPr>
    </w:p>
    <w:p>
      <w:pPr>
        <w:jc w:val="right"/>
        <w:spacing w:line="336" w:lineRule="auto"/>
      </w:pPr>
      <w:r>
        <w:rPr>
          <w:b/>
        </w:rPr>
        <w:t xml:space="preserve">Prezzo senza S. G. e Util. a cad: € 936,80000</w:t>
      </w:r>
    </w:p>
    <w:p>
      <w:pPr>
        <w:jc w:val="right"/>
        <w:spacing w:line="336" w:lineRule="auto"/>
      </w:pPr>
      <w:r>
        <w:rPr>
          <w:b/>
        </w:rPr>
        <w:t xml:space="preserve">Spese generali € 140,52000</w:t>
      </w:r>
    </w:p>
    <w:p>
      <w:pPr>
        <w:jc w:val="right"/>
        <w:spacing w:line="336" w:lineRule="auto"/>
      </w:pPr>
      <w:r>
        <w:rPr>
          <w:b/>
        </w:rPr>
        <w:t xml:space="preserve">Utili di impresa € 107,73200</w:t>
      </w:r>
    </w:p>
    <w:p>
      <w:pPr>
        <w:jc w:val="right"/>
        <w:spacing w:line="336" w:lineRule="auto"/>
      </w:pPr>
      <w:r>
        <w:rPr>
          <w:b/>
        </w:rPr>
        <w:t xml:space="preserve">Prezzo a cad: € 1.185,05200</w:t>
      </w:r>
    </w:p>
    <w:p>
      <w:pPr>
        <w:rPr>
          <w:sz w:val="10"/>
          <w:szCs w:val="10"/>
        </w:rPr>
      </w:pPr>
    </w:p>
    <w:p>
      <w:pPr>
        <w:rPr>
          <w:sz w:val="10"/>
          <w:szCs w:val="10"/>
        </w:rPr>
      </w:pPr>
    </w:p>
    <w:p>
      <w:pPr/>
      <w:r>
        <w:rPr>
          <w:b/>
        </w:rPr>
        <w:t xml:space="preserve">Codice regionale: TOS15_PR.P30.084.001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Elettropompa gemellare per acqua calda e refrigerata, esecuzione monoblocco in linea con rotore immerso, 2800 giri/min, caratteristica variabile, temperatura d'impiego -10/+110° C, PN 6, grado di protezione IP 55 - Portata (Q) = 0,0/ 2,0/ 4,0 mc/h - Prevalenza (H) = 0,72/0,60/0,39 bar - Completa di bocchettoni a tre pezzi</w:t>
            </w:r>
          </w:p>
        </w:tc>
      </w:tr>
      <w:tr>
        <w:trPr/>
        <w:tc>
          <w:tcPr>
            <w:tcW w:w="1200" w:type="dxa"/>
          </w:tcPr>
          <w:p>
            <w:pPr/>
            <w:r>
              <w:rPr>
                <w:b/>
              </w:rPr>
              <w:t xml:space="preserve">Articolo:</w:t>
            </w:r>
          </w:p>
        </w:tc>
        <w:tc>
          <w:tcPr>
            <w:tcW w:w="7900" w:type="dxa"/>
          </w:tcPr>
          <w:p>
            <w:pPr/>
            <w:r>
              <w:rPr/>
              <w:t xml:space="preserve">001 - DN 32</w:t>
            </w:r>
          </w:p>
        </w:tc>
      </w:tr>
    </w:tbl>
    <w:p>
      <w:pPr>
        <w:jc w:val="right"/>
      </w:pPr>
    </w:p>
    <w:p>
      <w:pPr>
        <w:jc w:val="right"/>
        <w:spacing w:line="336" w:lineRule="auto"/>
      </w:pPr>
      <w:r>
        <w:rPr>
          <w:b/>
        </w:rPr>
        <w:t xml:space="preserve">Prezzo senza S. G. e Util. a cad: € 1.205,40000</w:t>
      </w:r>
    </w:p>
    <w:p>
      <w:pPr>
        <w:jc w:val="right"/>
        <w:spacing w:line="336" w:lineRule="auto"/>
      </w:pPr>
      <w:r>
        <w:rPr>
          <w:b/>
        </w:rPr>
        <w:t xml:space="preserve">Spese generali € 180,81000</w:t>
      </w:r>
    </w:p>
    <w:p>
      <w:pPr>
        <w:jc w:val="right"/>
        <w:spacing w:line="336" w:lineRule="auto"/>
      </w:pPr>
      <w:r>
        <w:rPr>
          <w:b/>
        </w:rPr>
        <w:t xml:space="preserve">Utili di impresa € 138,62100</w:t>
      </w:r>
    </w:p>
    <w:p>
      <w:pPr>
        <w:jc w:val="right"/>
        <w:spacing w:line="336" w:lineRule="auto"/>
      </w:pPr>
      <w:r>
        <w:rPr>
          <w:b/>
        </w:rPr>
        <w:t xml:space="preserve">Prezzo a cad: € 1.524,83100</w:t>
      </w:r>
    </w:p>
    <w:p>
      <w:pPr>
        <w:rPr>
          <w:sz w:val="10"/>
          <w:szCs w:val="10"/>
        </w:rPr>
      </w:pPr>
    </w:p>
    <w:p>
      <w:pPr>
        <w:rPr>
          <w:sz w:val="10"/>
          <w:szCs w:val="10"/>
        </w:rPr>
      </w:pPr>
    </w:p>
    <w:p>
      <w:pPr/>
      <w:r>
        <w:rPr>
          <w:b/>
        </w:rPr>
        <w:t xml:space="preserve">Codice regionale: TOS15_PR.P30.085.001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Kit per impianto solare di produzione acqua calda sanitaria a circolazione forzata costituito da pannelli solari piani ad elevata efficienza, dim. 2,2 mq,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raccordi vari e liquido termovettore. Completo di tubazioni flessibili (15m), diam. 15 mm., preisolate con guaina reistente ai raggi UV e a temperature fino a 170 °C e complete di cablaggio per sonda solare.</w:t>
            </w:r>
          </w:p>
        </w:tc>
      </w:tr>
      <w:tr>
        <w:trPr/>
        <w:tc>
          <w:tcPr>
            <w:tcW w:w="1200" w:type="dxa"/>
          </w:tcPr>
          <w:p>
            <w:pPr/>
            <w:r>
              <w:rPr>
                <w:b/>
              </w:rPr>
              <w:t xml:space="preserve">Articolo:</w:t>
            </w:r>
          </w:p>
        </w:tc>
        <w:tc>
          <w:tcPr>
            <w:tcW w:w="7900" w:type="dxa"/>
          </w:tcPr>
          <w:p>
            <w:pPr/>
            <w:r>
              <w:rPr/>
              <w:t xml:space="preserve">001 - 2 pannelli e serbatoio da 300 litri</w:t>
            </w:r>
          </w:p>
        </w:tc>
      </w:tr>
    </w:tbl>
    <w:p>
      <w:pPr>
        <w:jc w:val="right"/>
      </w:pPr>
    </w:p>
    <w:p>
      <w:pPr>
        <w:jc w:val="right"/>
        <w:spacing w:line="336" w:lineRule="auto"/>
      </w:pPr>
      <w:r>
        <w:rPr>
          <w:b/>
        </w:rPr>
        <w:t xml:space="preserve">Prezzo senza S. G. e Util. a cad: € 2.342,00000</w:t>
      </w:r>
    </w:p>
    <w:p>
      <w:pPr>
        <w:jc w:val="right"/>
        <w:spacing w:line="336" w:lineRule="auto"/>
      </w:pPr>
      <w:r>
        <w:rPr>
          <w:b/>
        </w:rPr>
        <w:t xml:space="preserve">Spese generali € 351,30000</w:t>
      </w:r>
    </w:p>
    <w:p>
      <w:pPr>
        <w:jc w:val="right"/>
        <w:spacing w:line="336" w:lineRule="auto"/>
      </w:pPr>
      <w:r>
        <w:rPr>
          <w:b/>
        </w:rPr>
        <w:t xml:space="preserve">Utili di impresa € 269,33000</w:t>
      </w:r>
    </w:p>
    <w:p>
      <w:pPr>
        <w:jc w:val="right"/>
        <w:spacing w:line="336" w:lineRule="auto"/>
      </w:pPr>
      <w:r>
        <w:rPr>
          <w:b/>
        </w:rPr>
        <w:t xml:space="preserve">Prezzo a cad: € 2.962,63000</w:t>
      </w:r>
    </w:p>
    <w:p>
      <w:pPr>
        <w:rPr>
          <w:sz w:val="10"/>
          <w:szCs w:val="10"/>
        </w:rPr>
      </w:pPr>
    </w:p>
    <w:p>
      <w:pPr>
        <w:rPr>
          <w:sz w:val="10"/>
          <w:szCs w:val="10"/>
        </w:rPr>
      </w:pPr>
    </w:p>
    <w:p>
      <w:pPr/>
      <w:r>
        <w:rPr>
          <w:b/>
        </w:rPr>
        <w:t xml:space="preserve">Codice regionale: TOS15_PR.P30.090.001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TOS15_PR.P30.090.002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TOS15_PR.P30.090.003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TOS15_PR.P30.090.004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TOS15_PR.P30.090.005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€ 251,40000</w:t>
      </w:r>
    </w:p>
    <w:p>
      <w:pPr>
        <w:jc w:val="right"/>
        <w:spacing w:line="336" w:lineRule="auto"/>
      </w:pPr>
      <w:r>
        <w:rPr>
          <w:b/>
        </w:rPr>
        <w:t xml:space="preserve">Spese generali € 37,71000</w:t>
      </w:r>
    </w:p>
    <w:p>
      <w:pPr>
        <w:jc w:val="right"/>
        <w:spacing w:line="336" w:lineRule="auto"/>
      </w:pPr>
      <w:r>
        <w:rPr>
          <w:b/>
        </w:rPr>
        <w:t xml:space="preserve">Utili di impresa € 28,91100</w:t>
      </w:r>
    </w:p>
    <w:p>
      <w:pPr>
        <w:jc w:val="right"/>
        <w:spacing w:line="336" w:lineRule="auto"/>
      </w:pPr>
      <w:r>
        <w:rPr>
          <w:b/>
        </w:rPr>
        <w:t xml:space="preserve">Prezzo a cad: € 318,02100</w:t>
      </w:r>
    </w:p>
    <w:p>
      <w:pPr>
        <w:rPr>
          <w:sz w:val="10"/>
          <w:szCs w:val="10"/>
        </w:rPr>
      </w:pPr>
    </w:p>
    <w:p>
      <w:pPr>
        <w:rPr>
          <w:sz w:val="10"/>
          <w:szCs w:val="10"/>
        </w:rPr>
      </w:pPr>
    </w:p>
    <w:p>
      <w:pPr/>
      <w:r>
        <w:rPr>
          <w:b/>
        </w:rPr>
        <w:t xml:space="preserve">Codice regionale: TOS15_PR.P30.090.006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cad: € 461,47200</w:t>
      </w:r>
    </w:p>
    <w:p>
      <w:pPr>
        <w:rPr>
          <w:sz w:val="10"/>
          <w:szCs w:val="10"/>
        </w:rPr>
      </w:pPr>
    </w:p>
    <w:p>
      <w:pPr>
        <w:rPr>
          <w:sz w:val="10"/>
          <w:szCs w:val="10"/>
        </w:rPr>
      </w:pPr>
    </w:p>
    <w:p>
      <w:pPr/>
      <w:r>
        <w:rPr>
          <w:b/>
        </w:rPr>
        <w:t xml:space="preserve">Codice regionale: TOS15_PR.P30.090.007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TOS15_PR.P30.091.001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TOS15_PR.P30.091.002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TOS15_PR.P30.091.003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TOS15_PR.P30.091.004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TOS15_PR.P30.091.005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TOS15_PR.P30.091.006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€ 76,40000</w:t>
      </w:r>
    </w:p>
    <w:p>
      <w:pPr>
        <w:jc w:val="right"/>
        <w:spacing w:line="336" w:lineRule="auto"/>
      </w:pPr>
      <w:r>
        <w:rPr>
          <w:b/>
        </w:rPr>
        <w:t xml:space="preserve">Spese generali € 11,46000</w:t>
      </w:r>
    </w:p>
    <w:p>
      <w:pPr>
        <w:jc w:val="right"/>
        <w:spacing w:line="336" w:lineRule="auto"/>
      </w:pPr>
      <w:r>
        <w:rPr>
          <w:b/>
        </w:rPr>
        <w:t xml:space="preserve">Utili di impresa € 8,78600</w:t>
      </w:r>
    </w:p>
    <w:p>
      <w:pPr>
        <w:jc w:val="right"/>
        <w:spacing w:line="336" w:lineRule="auto"/>
      </w:pPr>
      <w:r>
        <w:rPr>
          <w:b/>
        </w:rPr>
        <w:t xml:space="preserve">Prezzo a cad: € 96,64600</w:t>
      </w:r>
    </w:p>
    <w:p>
      <w:pPr>
        <w:rPr>
          <w:sz w:val="10"/>
          <w:szCs w:val="10"/>
        </w:rPr>
      </w:pPr>
    </w:p>
    <w:p>
      <w:pPr>
        <w:rPr>
          <w:sz w:val="10"/>
          <w:szCs w:val="10"/>
        </w:rPr>
      </w:pPr>
    </w:p>
    <w:p>
      <w:pPr/>
      <w:r>
        <w:rPr>
          <w:b/>
        </w:rPr>
        <w:t xml:space="preserve">Codice regionale: TOS15_PR.P30.091.007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€ 113,20000</w:t>
      </w:r>
    </w:p>
    <w:p>
      <w:pPr>
        <w:jc w:val="right"/>
        <w:spacing w:line="336" w:lineRule="auto"/>
      </w:pPr>
      <w:r>
        <w:rPr>
          <w:b/>
        </w:rPr>
        <w:t xml:space="preserve">Spese generali € 16,98000</w:t>
      </w:r>
    </w:p>
    <w:p>
      <w:pPr>
        <w:jc w:val="right"/>
        <w:spacing w:line="336" w:lineRule="auto"/>
      </w:pPr>
      <w:r>
        <w:rPr>
          <w:b/>
        </w:rPr>
        <w:t xml:space="preserve">Utili di impresa € 13,01800</w:t>
      </w:r>
    </w:p>
    <w:p>
      <w:pPr>
        <w:jc w:val="right"/>
        <w:spacing w:line="336" w:lineRule="auto"/>
      </w:pPr>
      <w:r>
        <w:rPr>
          <w:b/>
        </w:rPr>
        <w:t xml:space="preserve">Prezzo a cad: € 143,19800</w:t>
      </w:r>
    </w:p>
    <w:p>
      <w:pPr>
        <w:rPr>
          <w:sz w:val="10"/>
          <w:szCs w:val="10"/>
        </w:rPr>
      </w:pPr>
    </w:p>
    <w:p>
      <w:pPr>
        <w:rPr>
          <w:sz w:val="10"/>
          <w:szCs w:val="10"/>
        </w:rPr>
      </w:pPr>
    </w:p>
    <w:p>
      <w:pPr/>
      <w:r>
        <w:rPr>
          <w:b/>
        </w:rPr>
        <w:t xml:space="preserve">Codice regionale: TOS15_PR.P30.091.008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TOS15_PR.P30.091.009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€ 185,60000</w:t>
      </w:r>
    </w:p>
    <w:p>
      <w:pPr>
        <w:jc w:val="right"/>
        <w:spacing w:line="336" w:lineRule="auto"/>
      </w:pPr>
      <w:r>
        <w:rPr>
          <w:b/>
        </w:rPr>
        <w:t xml:space="preserve">Spese generali € 27,84000</w:t>
      </w:r>
    </w:p>
    <w:p>
      <w:pPr>
        <w:jc w:val="right"/>
        <w:spacing w:line="336" w:lineRule="auto"/>
      </w:pPr>
      <w:r>
        <w:rPr>
          <w:b/>
        </w:rPr>
        <w:t xml:space="preserve">Utili di impresa € 21,34400</w:t>
      </w:r>
    </w:p>
    <w:p>
      <w:pPr>
        <w:jc w:val="right"/>
        <w:spacing w:line="336" w:lineRule="auto"/>
      </w:pPr>
      <w:r>
        <w:rPr>
          <w:b/>
        </w:rPr>
        <w:t xml:space="preserve">Prezzo a cad: € 234,78400</w:t>
      </w:r>
    </w:p>
    <w:p>
      <w:pPr>
        <w:rPr>
          <w:sz w:val="10"/>
          <w:szCs w:val="10"/>
        </w:rPr>
      </w:pPr>
    </w:p>
    <w:p>
      <w:pPr>
        <w:rPr>
          <w:sz w:val="10"/>
          <w:szCs w:val="10"/>
        </w:rPr>
      </w:pPr>
    </w:p>
    <w:p>
      <w:pPr/>
      <w:r>
        <w:rPr>
          <w:b/>
        </w:rPr>
        <w:t xml:space="preserve">Codice regionale: TOS15_PR.P30.091.010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010 - diametro 125 mm</w:t>
            </w:r>
          </w:p>
        </w:tc>
      </w:tr>
    </w:tbl>
    <w:p>
      <w:pPr>
        <w:jc w:val="right"/>
      </w:pPr>
    </w:p>
    <w:p>
      <w:pPr>
        <w:jc w:val="right"/>
        <w:spacing w:line="336" w:lineRule="auto"/>
      </w:pPr>
      <w:r>
        <w:rPr>
          <w:b/>
        </w:rPr>
        <w:t xml:space="preserve">Prezzo senza S. G. e Util. a cad: € 289,20000</w:t>
      </w:r>
    </w:p>
    <w:p>
      <w:pPr>
        <w:jc w:val="right"/>
        <w:spacing w:line="336" w:lineRule="auto"/>
      </w:pPr>
      <w:r>
        <w:rPr>
          <w:b/>
        </w:rPr>
        <w:t xml:space="preserve">Spese generali € 43,38000</w:t>
      </w:r>
    </w:p>
    <w:p>
      <w:pPr>
        <w:jc w:val="right"/>
        <w:spacing w:line="336" w:lineRule="auto"/>
      </w:pPr>
      <w:r>
        <w:rPr>
          <w:b/>
        </w:rPr>
        <w:t xml:space="preserve">Utili di impresa € 33,25800</w:t>
      </w:r>
    </w:p>
    <w:p>
      <w:pPr>
        <w:jc w:val="right"/>
        <w:spacing w:line="336" w:lineRule="auto"/>
      </w:pPr>
      <w:r>
        <w:rPr>
          <w:b/>
        </w:rPr>
        <w:t xml:space="preserve">Prezzo a cad: € 365,83800</w:t>
      </w:r>
    </w:p>
    <w:p>
      <w:pPr>
        <w:rPr>
          <w:sz w:val="10"/>
          <w:szCs w:val="10"/>
        </w:rPr>
      </w:pPr>
    </w:p>
    <w:p>
      <w:pPr>
        <w:rPr>
          <w:sz w:val="10"/>
          <w:szCs w:val="10"/>
        </w:rPr>
      </w:pPr>
    </w:p>
    <w:p>
      <w:pPr/>
      <w:r>
        <w:rPr>
          <w:b/>
        </w:rPr>
        <w:t xml:space="preserve">Codice regionale: TOS15_PR.P30.091.011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011 - diametro 150 mm</w:t>
            </w:r>
          </w:p>
        </w:tc>
      </w:tr>
    </w:tbl>
    <w:p>
      <w:pPr>
        <w:jc w:val="right"/>
      </w:pPr>
    </w:p>
    <w:p>
      <w:pPr>
        <w:jc w:val="right"/>
        <w:spacing w:line="336" w:lineRule="auto"/>
      </w:pPr>
      <w:r>
        <w:rPr>
          <w:b/>
        </w:rPr>
        <w:t xml:space="preserve">Prezzo senza S. G. e Util. a cad: € 369,60000</w:t>
      </w:r>
    </w:p>
    <w:p>
      <w:pPr>
        <w:jc w:val="right"/>
        <w:spacing w:line="336" w:lineRule="auto"/>
      </w:pPr>
      <w:r>
        <w:rPr>
          <w:b/>
        </w:rPr>
        <w:t xml:space="preserve">Spese generali € 55,44000</w:t>
      </w:r>
    </w:p>
    <w:p>
      <w:pPr>
        <w:jc w:val="right"/>
        <w:spacing w:line="336" w:lineRule="auto"/>
      </w:pPr>
      <w:r>
        <w:rPr>
          <w:b/>
        </w:rPr>
        <w:t xml:space="preserve">Utili di impresa € 42,50400</w:t>
      </w:r>
    </w:p>
    <w:p>
      <w:pPr>
        <w:jc w:val="right"/>
        <w:spacing w:line="336" w:lineRule="auto"/>
      </w:pPr>
      <w:r>
        <w:rPr>
          <w:b/>
        </w:rPr>
        <w:t xml:space="preserve">Prezzo a cad: € 467,54400</w:t>
      </w:r>
    </w:p>
    <w:p>
      <w:pPr>
        <w:rPr>
          <w:sz w:val="10"/>
          <w:szCs w:val="10"/>
        </w:rPr>
      </w:pPr>
    </w:p>
    <w:p>
      <w:pPr>
        <w:rPr>
          <w:sz w:val="10"/>
          <w:szCs w:val="10"/>
        </w:rPr>
      </w:pPr>
    </w:p>
    <w:p>
      <w:pPr/>
      <w:r>
        <w:rPr>
          <w:b/>
        </w:rPr>
        <w:t xml:space="preserve">Codice regionale: TOS15_PR.P30.091.012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012 - diametro 200 mm</w:t>
            </w:r>
          </w:p>
        </w:tc>
      </w:tr>
    </w:tbl>
    <w:p>
      <w:pPr>
        <w:jc w:val="right"/>
      </w:pPr>
    </w:p>
    <w:p>
      <w:pPr>
        <w:jc w:val="right"/>
        <w:spacing w:line="336" w:lineRule="auto"/>
      </w:pPr>
      <w:r>
        <w:rPr>
          <w:b/>
        </w:rPr>
        <w:t xml:space="preserve">Prezzo senza S. G. e Util. a cad: € 770,40000</w:t>
      </w:r>
    </w:p>
    <w:p>
      <w:pPr>
        <w:jc w:val="right"/>
        <w:spacing w:line="336" w:lineRule="auto"/>
      </w:pPr>
      <w:r>
        <w:rPr>
          <w:b/>
        </w:rPr>
        <w:t xml:space="preserve">Spese generali € 115,56000</w:t>
      </w:r>
    </w:p>
    <w:p>
      <w:pPr>
        <w:jc w:val="right"/>
        <w:spacing w:line="336" w:lineRule="auto"/>
      </w:pPr>
      <w:r>
        <w:rPr>
          <w:b/>
        </w:rPr>
        <w:t xml:space="preserve">Utili di impresa € 88,59600</w:t>
      </w:r>
    </w:p>
    <w:p>
      <w:pPr>
        <w:jc w:val="right"/>
        <w:spacing w:line="336" w:lineRule="auto"/>
      </w:pPr>
      <w:r>
        <w:rPr>
          <w:b/>
        </w:rPr>
        <w:t xml:space="preserve">Prezzo a cad: € 974,55600</w:t>
      </w:r>
    </w:p>
    <w:p>
      <w:pPr>
        <w:rPr>
          <w:sz w:val="10"/>
          <w:szCs w:val="10"/>
        </w:rPr>
      </w:pPr>
    </w:p>
    <w:p>
      <w:pPr>
        <w:rPr>
          <w:sz w:val="10"/>
          <w:szCs w:val="10"/>
        </w:rPr>
      </w:pPr>
    </w:p>
    <w:p>
      <w:pPr/>
      <w:r>
        <w:rPr>
          <w:b/>
        </w:rPr>
        <w:t xml:space="preserve">Codice regionale: TOS15_PR.P30.092.001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TOS15_PR.P30.092.002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TOS15_PR.P30.092.003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TOS15_PR.P30.092.004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TOS15_PR.P30.092.005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TOS15_PR.P30.092.006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€ 230,40000</w:t>
      </w:r>
    </w:p>
    <w:p>
      <w:pPr>
        <w:jc w:val="right"/>
        <w:spacing w:line="336" w:lineRule="auto"/>
      </w:pPr>
      <w:r>
        <w:rPr>
          <w:b/>
        </w:rPr>
        <w:t xml:space="preserve">Spese generali € 34,56000</w:t>
      </w:r>
    </w:p>
    <w:p>
      <w:pPr>
        <w:jc w:val="right"/>
        <w:spacing w:line="336" w:lineRule="auto"/>
      </w:pPr>
      <w:r>
        <w:rPr>
          <w:b/>
        </w:rPr>
        <w:t xml:space="preserve">Utili di impresa € 26,49600</w:t>
      </w:r>
    </w:p>
    <w:p>
      <w:pPr>
        <w:jc w:val="right"/>
        <w:spacing w:line="336" w:lineRule="auto"/>
      </w:pPr>
      <w:r>
        <w:rPr>
          <w:b/>
        </w:rPr>
        <w:t xml:space="preserve">Prezzo a cad: € 291,45600</w:t>
      </w:r>
    </w:p>
    <w:p>
      <w:pPr>
        <w:rPr>
          <w:sz w:val="10"/>
          <w:szCs w:val="10"/>
        </w:rPr>
      </w:pPr>
    </w:p>
    <w:p>
      <w:pPr>
        <w:rPr>
          <w:sz w:val="10"/>
          <w:szCs w:val="10"/>
        </w:rPr>
      </w:pPr>
    </w:p>
    <w:p>
      <w:pPr/>
      <w:r>
        <w:rPr>
          <w:b/>
        </w:rPr>
        <w:t xml:space="preserve">Codice regionale: TOS15_PR.P30.092.007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€ 305,40000</w:t>
      </w:r>
    </w:p>
    <w:p>
      <w:pPr>
        <w:jc w:val="right"/>
        <w:spacing w:line="336" w:lineRule="auto"/>
      </w:pPr>
      <w:r>
        <w:rPr>
          <w:b/>
        </w:rPr>
        <w:t xml:space="preserve">Spese generali € 45,81000</w:t>
      </w:r>
    </w:p>
    <w:p>
      <w:pPr>
        <w:jc w:val="right"/>
        <w:spacing w:line="336" w:lineRule="auto"/>
      </w:pPr>
      <w:r>
        <w:rPr>
          <w:b/>
        </w:rPr>
        <w:t xml:space="preserve">Utili di impresa € 35,12100</w:t>
      </w:r>
    </w:p>
    <w:p>
      <w:pPr>
        <w:jc w:val="right"/>
        <w:spacing w:line="336" w:lineRule="auto"/>
      </w:pPr>
      <w:r>
        <w:rPr>
          <w:b/>
        </w:rPr>
        <w:t xml:space="preserve">Prezzo a cad: € 386,33100</w:t>
      </w:r>
    </w:p>
    <w:p>
      <w:pPr>
        <w:rPr>
          <w:sz w:val="10"/>
          <w:szCs w:val="10"/>
        </w:rPr>
      </w:pPr>
    </w:p>
    <w:p>
      <w:pPr>
        <w:rPr>
          <w:sz w:val="10"/>
          <w:szCs w:val="10"/>
        </w:rPr>
      </w:pPr>
    </w:p>
    <w:p>
      <w:pPr/>
      <w:r>
        <w:rPr>
          <w:b/>
        </w:rPr>
        <w:t xml:space="preserve">Codice regionale: TOS15_PR.P30.092.008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TOS15_PR.P30.093.001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€ 101,29000</w:t>
      </w:r>
    </w:p>
    <w:p>
      <w:pPr>
        <w:jc w:val="right"/>
        <w:spacing w:line="336" w:lineRule="auto"/>
      </w:pPr>
      <w:r>
        <w:rPr>
          <w:b/>
        </w:rPr>
        <w:t xml:space="preserve">Spese generali € 15,19350</w:t>
      </w:r>
    </w:p>
    <w:p>
      <w:pPr>
        <w:jc w:val="right"/>
        <w:spacing w:line="336" w:lineRule="auto"/>
      </w:pPr>
      <w:r>
        <w:rPr>
          <w:b/>
        </w:rPr>
        <w:t xml:space="preserve">Utili di impresa € 11,64835</w:t>
      </w:r>
    </w:p>
    <w:p>
      <w:pPr>
        <w:jc w:val="right"/>
        <w:spacing w:line="336" w:lineRule="auto"/>
      </w:pPr>
      <w:r>
        <w:rPr>
          <w:b/>
        </w:rPr>
        <w:t xml:space="preserve">Prezzo a cad: € 128,13185</w:t>
      </w:r>
    </w:p>
    <w:p>
      <w:pPr>
        <w:rPr>
          <w:sz w:val="10"/>
          <w:szCs w:val="10"/>
        </w:rPr>
      </w:pPr>
    </w:p>
    <w:p>
      <w:pPr>
        <w:rPr>
          <w:sz w:val="10"/>
          <w:szCs w:val="10"/>
        </w:rPr>
      </w:pPr>
    </w:p>
    <w:p>
      <w:pPr/>
      <w:r>
        <w:rPr>
          <w:b/>
        </w:rPr>
        <w:t xml:space="preserve">Codice regionale: TOS15_PR.P30.093.002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TOS15_PR.P30.093.003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TOS15_PR.P30.093.004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€ 169,59000</w:t>
      </w:r>
    </w:p>
    <w:p>
      <w:pPr>
        <w:jc w:val="right"/>
        <w:spacing w:line="336" w:lineRule="auto"/>
      </w:pPr>
      <w:r>
        <w:rPr>
          <w:b/>
        </w:rPr>
        <w:t xml:space="preserve">Spese generali € 25,43850</w:t>
      </w:r>
    </w:p>
    <w:p>
      <w:pPr>
        <w:jc w:val="right"/>
        <w:spacing w:line="336" w:lineRule="auto"/>
      </w:pPr>
      <w:r>
        <w:rPr>
          <w:b/>
        </w:rPr>
        <w:t xml:space="preserve">Utili di impresa € 19,50285</w:t>
      </w:r>
    </w:p>
    <w:p>
      <w:pPr>
        <w:jc w:val="right"/>
        <w:spacing w:line="336" w:lineRule="auto"/>
      </w:pPr>
      <w:r>
        <w:rPr>
          <w:b/>
        </w:rPr>
        <w:t xml:space="preserve">Prezzo a cad: € 214,53135</w:t>
      </w:r>
    </w:p>
    <w:p>
      <w:pPr>
        <w:rPr>
          <w:sz w:val="10"/>
          <w:szCs w:val="10"/>
        </w:rPr>
      </w:pPr>
    </w:p>
    <w:p>
      <w:pPr>
        <w:rPr>
          <w:sz w:val="10"/>
          <w:szCs w:val="10"/>
        </w:rPr>
      </w:pPr>
    </w:p>
    <w:p>
      <w:pPr/>
      <w:r>
        <w:rPr>
          <w:b/>
        </w:rPr>
        <w:t xml:space="preserve">Codice regionale: TOS15_PR.P30.093.005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005 - diametro100  mm</w:t>
            </w:r>
          </w:p>
        </w:tc>
      </w:tr>
    </w:tbl>
    <w:p>
      <w:pPr>
        <w:jc w:val="right"/>
      </w:pPr>
    </w:p>
    <w:p>
      <w:pPr>
        <w:jc w:val="right"/>
        <w:spacing w:line="336" w:lineRule="auto"/>
      </w:pPr>
      <w:r>
        <w:rPr>
          <w:b/>
        </w:rPr>
        <w:t xml:space="preserve">Prezzo senza S. G. e Util. a cad: € 235,54000</w:t>
      </w:r>
    </w:p>
    <w:p>
      <w:pPr>
        <w:jc w:val="right"/>
        <w:spacing w:line="336" w:lineRule="auto"/>
      </w:pPr>
      <w:r>
        <w:rPr>
          <w:b/>
        </w:rPr>
        <w:t xml:space="preserve">Spese generali € 35,33100</w:t>
      </w:r>
    </w:p>
    <w:p>
      <w:pPr>
        <w:jc w:val="right"/>
        <w:spacing w:line="336" w:lineRule="auto"/>
      </w:pPr>
      <w:r>
        <w:rPr>
          <w:b/>
        </w:rPr>
        <w:t xml:space="preserve">Utili di impresa € 27,08710</w:t>
      </w:r>
    </w:p>
    <w:p>
      <w:pPr>
        <w:jc w:val="right"/>
        <w:spacing w:line="336" w:lineRule="auto"/>
      </w:pPr>
      <w:r>
        <w:rPr>
          <w:b/>
        </w:rPr>
        <w:t xml:space="preserve">Prezzo a cad: € 297,95810</w:t>
      </w:r>
    </w:p>
    <w:p>
      <w:pPr>
        <w:rPr>
          <w:sz w:val="10"/>
          <w:szCs w:val="10"/>
        </w:rPr>
      </w:pPr>
    </w:p>
    <w:p>
      <w:pPr>
        <w:rPr>
          <w:sz w:val="10"/>
          <w:szCs w:val="10"/>
        </w:rPr>
      </w:pPr>
    </w:p>
    <w:p>
      <w:pPr/>
      <w:r>
        <w:rPr>
          <w:b/>
        </w:rPr>
        <w:t xml:space="preserve">Codice regionale: TOS15_PR.P30.093.006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€ 406,91000</w:t>
      </w:r>
    </w:p>
    <w:p>
      <w:pPr>
        <w:jc w:val="right"/>
        <w:spacing w:line="336" w:lineRule="auto"/>
      </w:pPr>
      <w:r>
        <w:rPr>
          <w:b/>
        </w:rPr>
        <w:t xml:space="preserve">Spese generali € 61,03650</w:t>
      </w:r>
    </w:p>
    <w:p>
      <w:pPr>
        <w:jc w:val="right"/>
        <w:spacing w:line="336" w:lineRule="auto"/>
      </w:pPr>
      <w:r>
        <w:rPr>
          <w:b/>
        </w:rPr>
        <w:t xml:space="preserve">Utili di impresa € 46,79465</w:t>
      </w:r>
    </w:p>
    <w:p>
      <w:pPr>
        <w:jc w:val="right"/>
        <w:spacing w:line="336" w:lineRule="auto"/>
      </w:pPr>
      <w:r>
        <w:rPr>
          <w:b/>
        </w:rPr>
        <w:t xml:space="preserve">Prezzo a cad: € 514,74115</w:t>
      </w:r>
    </w:p>
    <w:p>
      <w:pPr>
        <w:rPr>
          <w:sz w:val="10"/>
          <w:szCs w:val="10"/>
        </w:rPr>
      </w:pPr>
    </w:p>
    <w:p>
      <w:pPr>
        <w:rPr>
          <w:sz w:val="10"/>
          <w:szCs w:val="10"/>
        </w:rPr>
      </w:pPr>
    </w:p>
    <w:p>
      <w:pPr/>
      <w:r>
        <w:rPr>
          <w:b/>
        </w:rPr>
        <w:t xml:space="preserve">Codice regionale: TOS15_PR.P30.093.007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€ 508,81000</w:t>
      </w:r>
    </w:p>
    <w:p>
      <w:pPr>
        <w:jc w:val="right"/>
        <w:spacing w:line="336" w:lineRule="auto"/>
      </w:pPr>
      <w:r>
        <w:rPr>
          <w:b/>
        </w:rPr>
        <w:t xml:space="preserve">Spese generali € 76,32150</w:t>
      </w:r>
    </w:p>
    <w:p>
      <w:pPr>
        <w:jc w:val="right"/>
        <w:spacing w:line="336" w:lineRule="auto"/>
      </w:pPr>
      <w:r>
        <w:rPr>
          <w:b/>
        </w:rPr>
        <w:t xml:space="preserve">Utili di impresa € 58,51315</w:t>
      </w:r>
    </w:p>
    <w:p>
      <w:pPr>
        <w:jc w:val="right"/>
        <w:spacing w:line="336" w:lineRule="auto"/>
      </w:pPr>
      <w:r>
        <w:rPr>
          <w:b/>
        </w:rPr>
        <w:t xml:space="preserve">Prezzo a cad: € 643,64465</w:t>
      </w:r>
    </w:p>
    <w:p>
      <w:pPr>
        <w:rPr>
          <w:sz w:val="10"/>
          <w:szCs w:val="10"/>
        </w:rPr>
      </w:pPr>
    </w:p>
    <w:p>
      <w:pPr>
        <w:rPr>
          <w:sz w:val="10"/>
          <w:szCs w:val="10"/>
        </w:rPr>
      </w:pPr>
    </w:p>
    <w:p>
      <w:pPr/>
      <w:r>
        <w:rPr>
          <w:b/>
        </w:rPr>
        <w:t xml:space="preserve">Codice regionale: TOS15_PR.P30.093.008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€ 811,56000</w:t>
      </w:r>
    </w:p>
    <w:p>
      <w:pPr>
        <w:jc w:val="right"/>
        <w:spacing w:line="336" w:lineRule="auto"/>
      </w:pPr>
      <w:r>
        <w:rPr>
          <w:b/>
        </w:rPr>
        <w:t xml:space="preserve">Spese generali € 121,73400</w:t>
      </w:r>
    </w:p>
    <w:p>
      <w:pPr>
        <w:jc w:val="right"/>
        <w:spacing w:line="336" w:lineRule="auto"/>
      </w:pPr>
      <w:r>
        <w:rPr>
          <w:b/>
        </w:rPr>
        <w:t xml:space="preserve">Utili di impresa € 93,32940</w:t>
      </w:r>
    </w:p>
    <w:p>
      <w:pPr>
        <w:jc w:val="right"/>
        <w:spacing w:line="336" w:lineRule="auto"/>
      </w:pPr>
      <w:r>
        <w:rPr>
          <w:b/>
        </w:rPr>
        <w:t xml:space="preserve">Prezzo a cad: € 1.026,62340</w:t>
      </w:r>
    </w:p>
    <w:p>
      <w:pPr>
        <w:rPr>
          <w:sz w:val="10"/>
          <w:szCs w:val="10"/>
        </w:rPr>
      </w:pPr>
    </w:p>
    <w:p>
      <w:pPr>
        <w:rPr>
          <w:sz w:val="10"/>
          <w:szCs w:val="10"/>
        </w:rPr>
      </w:pPr>
    </w:p>
    <w:p>
      <w:pPr/>
      <w:r>
        <w:rPr>
          <w:b/>
        </w:rPr>
        <w:t xml:space="preserve">Codice regionale: TOS15_PR.P30.094.001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cad: € 4,03535</w:t>
      </w:r>
    </w:p>
    <w:p>
      <w:pPr>
        <w:rPr>
          <w:sz w:val="10"/>
          <w:szCs w:val="10"/>
        </w:rPr>
      </w:pPr>
    </w:p>
    <w:p>
      <w:pPr>
        <w:rPr>
          <w:sz w:val="10"/>
          <w:szCs w:val="10"/>
        </w:rPr>
      </w:pPr>
    </w:p>
    <w:p>
      <w:pPr/>
      <w:r>
        <w:rPr>
          <w:b/>
        </w:rPr>
        <w:t xml:space="preserve">Codice regionale: TOS15_PR.P30.094.002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cad: € 6,38825</w:t>
      </w:r>
    </w:p>
    <w:p>
      <w:pPr>
        <w:rPr>
          <w:sz w:val="10"/>
          <w:szCs w:val="10"/>
        </w:rPr>
      </w:pPr>
    </w:p>
    <w:p>
      <w:pPr>
        <w:rPr>
          <w:sz w:val="10"/>
          <w:szCs w:val="10"/>
        </w:rPr>
      </w:pPr>
    </w:p>
    <w:p>
      <w:pPr/>
      <w:r>
        <w:rPr>
          <w:b/>
        </w:rPr>
        <w:t xml:space="preserve">Codice regionale: TOS15_PR.P30.094.003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TOS15_PR.P30.094.004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TOS15_PR.P30.094.005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€ 17,14000</w:t>
      </w:r>
    </w:p>
    <w:p>
      <w:pPr>
        <w:jc w:val="right"/>
        <w:spacing w:line="336" w:lineRule="auto"/>
      </w:pPr>
      <w:r>
        <w:rPr>
          <w:b/>
        </w:rPr>
        <w:t xml:space="preserve">Spese generali € 2,57100</w:t>
      </w:r>
    </w:p>
    <w:p>
      <w:pPr>
        <w:jc w:val="right"/>
        <w:spacing w:line="336" w:lineRule="auto"/>
      </w:pPr>
      <w:r>
        <w:rPr>
          <w:b/>
        </w:rPr>
        <w:t xml:space="preserve">Utili di impresa € 1,97110</w:t>
      </w:r>
    </w:p>
    <w:p>
      <w:pPr>
        <w:jc w:val="right"/>
        <w:spacing w:line="336" w:lineRule="auto"/>
      </w:pPr>
      <w:r>
        <w:rPr>
          <w:b/>
        </w:rPr>
        <w:t xml:space="preserve">Prezzo a cad: € 21,68210</w:t>
      </w:r>
    </w:p>
    <w:p>
      <w:pPr>
        <w:rPr>
          <w:sz w:val="10"/>
          <w:szCs w:val="10"/>
        </w:rPr>
      </w:pPr>
    </w:p>
    <w:p>
      <w:pPr>
        <w:rPr>
          <w:sz w:val="10"/>
          <w:szCs w:val="10"/>
        </w:rPr>
      </w:pPr>
    </w:p>
    <w:p>
      <w:pPr/>
      <w:r>
        <w:rPr>
          <w:b/>
        </w:rPr>
        <w:t xml:space="preserve">Codice regionale: TOS15_PR.P30.094.006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TOS15_PR.P30.094.007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€ 55,47000</w:t>
      </w:r>
    </w:p>
    <w:p>
      <w:pPr>
        <w:jc w:val="right"/>
        <w:spacing w:line="336" w:lineRule="auto"/>
      </w:pPr>
      <w:r>
        <w:rPr>
          <w:b/>
        </w:rPr>
        <w:t xml:space="preserve">Spese generali € 8,32050</w:t>
      </w:r>
    </w:p>
    <w:p>
      <w:pPr>
        <w:jc w:val="right"/>
        <w:spacing w:line="336" w:lineRule="auto"/>
      </w:pPr>
      <w:r>
        <w:rPr>
          <w:b/>
        </w:rPr>
        <w:t xml:space="preserve">Utili di impresa € 6,37905</w:t>
      </w:r>
    </w:p>
    <w:p>
      <w:pPr>
        <w:jc w:val="right"/>
        <w:spacing w:line="336" w:lineRule="auto"/>
      </w:pPr>
      <w:r>
        <w:rPr>
          <w:b/>
        </w:rPr>
        <w:t xml:space="preserve">Prezzo a cad: € 70,16955</w:t>
      </w:r>
    </w:p>
    <w:p>
      <w:pPr>
        <w:rPr>
          <w:sz w:val="10"/>
          <w:szCs w:val="10"/>
        </w:rPr>
      </w:pPr>
    </w:p>
    <w:p>
      <w:pPr>
        <w:rPr>
          <w:sz w:val="10"/>
          <w:szCs w:val="10"/>
        </w:rPr>
      </w:pPr>
    </w:p>
    <w:p>
      <w:pPr/>
      <w:r>
        <w:rPr>
          <w:b/>
        </w:rPr>
        <w:t xml:space="preserve">Codice regionale: TOS15_PR.P30.094.008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€ 90,67000</w:t>
      </w:r>
    </w:p>
    <w:p>
      <w:pPr>
        <w:jc w:val="right"/>
        <w:spacing w:line="336" w:lineRule="auto"/>
      </w:pPr>
      <w:r>
        <w:rPr>
          <w:b/>
        </w:rPr>
        <w:t xml:space="preserve">Spese generali € 13,60050</w:t>
      </w:r>
    </w:p>
    <w:p>
      <w:pPr>
        <w:jc w:val="right"/>
        <w:spacing w:line="336" w:lineRule="auto"/>
      </w:pPr>
      <w:r>
        <w:rPr>
          <w:b/>
        </w:rPr>
        <w:t xml:space="preserve">Utili di impresa € 10,42705</w:t>
      </w:r>
    </w:p>
    <w:p>
      <w:pPr>
        <w:jc w:val="right"/>
        <w:spacing w:line="336" w:lineRule="auto"/>
      </w:pPr>
      <w:r>
        <w:rPr>
          <w:b/>
        </w:rPr>
        <w:t xml:space="preserve">Prezzo a cad: € 114,69755</w:t>
      </w:r>
    </w:p>
    <w:p>
      <w:pPr>
        <w:rPr>
          <w:sz w:val="10"/>
          <w:szCs w:val="10"/>
        </w:rPr>
      </w:pPr>
    </w:p>
    <w:p>
      <w:pPr>
        <w:rPr>
          <w:sz w:val="10"/>
          <w:szCs w:val="10"/>
        </w:rPr>
      </w:pPr>
    </w:p>
    <w:p>
      <w:pPr/>
      <w:r>
        <w:rPr>
          <w:b/>
        </w:rPr>
        <w:t xml:space="preserve">Codice regionale: TOS15_PR.P30.094.009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€ 90,49000</w:t>
      </w:r>
    </w:p>
    <w:p>
      <w:pPr>
        <w:jc w:val="right"/>
        <w:spacing w:line="336" w:lineRule="auto"/>
      </w:pPr>
      <w:r>
        <w:rPr>
          <w:b/>
        </w:rPr>
        <w:t xml:space="preserve">Spese generali € 13,57350</w:t>
      </w:r>
    </w:p>
    <w:p>
      <w:pPr>
        <w:jc w:val="right"/>
        <w:spacing w:line="336" w:lineRule="auto"/>
      </w:pPr>
      <w:r>
        <w:rPr>
          <w:b/>
        </w:rPr>
        <w:t xml:space="preserve">Utili di impresa € 10,40635</w:t>
      </w:r>
    </w:p>
    <w:p>
      <w:pPr>
        <w:jc w:val="right"/>
        <w:spacing w:line="336" w:lineRule="auto"/>
      </w:pPr>
      <w:r>
        <w:rPr>
          <w:b/>
        </w:rPr>
        <w:t xml:space="preserve">Prezzo a cad: € 114,46985</w:t>
      </w:r>
    </w:p>
    <w:p>
      <w:pPr>
        <w:rPr>
          <w:sz w:val="10"/>
          <w:szCs w:val="10"/>
        </w:rPr>
      </w:pPr>
    </w:p>
    <w:p>
      <w:pPr>
        <w:rPr>
          <w:sz w:val="10"/>
          <w:szCs w:val="10"/>
        </w:rPr>
      </w:pPr>
    </w:p>
    <w:p>
      <w:pPr/>
      <w:r>
        <w:rPr>
          <w:b/>
        </w:rPr>
        <w:t xml:space="preserve">Codice regionale: TOS15_PR.P30.095.001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€ 48,02000</w:t>
      </w:r>
    </w:p>
    <w:p>
      <w:pPr>
        <w:jc w:val="right"/>
        <w:spacing w:line="336" w:lineRule="auto"/>
      </w:pPr>
      <w:r>
        <w:rPr>
          <w:b/>
        </w:rPr>
        <w:t xml:space="preserve">Spese generali € 7,20300</w:t>
      </w:r>
    </w:p>
    <w:p>
      <w:pPr>
        <w:jc w:val="right"/>
        <w:spacing w:line="336" w:lineRule="auto"/>
      </w:pPr>
      <w:r>
        <w:rPr>
          <w:b/>
        </w:rPr>
        <w:t xml:space="preserve">Utili di impresa € 5,52230</w:t>
      </w:r>
    </w:p>
    <w:p>
      <w:pPr>
        <w:jc w:val="right"/>
        <w:spacing w:line="336" w:lineRule="auto"/>
      </w:pPr>
      <w:r>
        <w:rPr>
          <w:b/>
        </w:rPr>
        <w:t xml:space="preserve">Prezzo a cad: € 60,74530</w:t>
      </w:r>
    </w:p>
    <w:p>
      <w:pPr>
        <w:rPr>
          <w:sz w:val="10"/>
          <w:szCs w:val="10"/>
        </w:rPr>
      </w:pPr>
    </w:p>
    <w:p>
      <w:pPr>
        <w:rPr>
          <w:sz w:val="10"/>
          <w:szCs w:val="10"/>
        </w:rPr>
      </w:pPr>
    </w:p>
    <w:p>
      <w:pPr/>
      <w:r>
        <w:rPr>
          <w:b/>
        </w:rPr>
        <w:t xml:space="preserve">Codice regionale: TOS15_PR.P30.095.002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€ 51,47000</w:t>
      </w:r>
    </w:p>
    <w:p>
      <w:pPr>
        <w:jc w:val="right"/>
        <w:spacing w:line="336" w:lineRule="auto"/>
      </w:pPr>
      <w:r>
        <w:rPr>
          <w:b/>
        </w:rPr>
        <w:t xml:space="preserve">Spese generali € 7,72050</w:t>
      </w:r>
    </w:p>
    <w:p>
      <w:pPr>
        <w:jc w:val="right"/>
        <w:spacing w:line="336" w:lineRule="auto"/>
      </w:pPr>
      <w:r>
        <w:rPr>
          <w:b/>
        </w:rPr>
        <w:t xml:space="preserve">Utili di impresa € 5,91905</w:t>
      </w:r>
    </w:p>
    <w:p>
      <w:pPr>
        <w:jc w:val="right"/>
        <w:spacing w:line="336" w:lineRule="auto"/>
      </w:pPr>
      <w:r>
        <w:rPr>
          <w:b/>
        </w:rPr>
        <w:t xml:space="preserve">Prezzo a cad: € 65,10955</w:t>
      </w:r>
    </w:p>
    <w:p>
      <w:pPr>
        <w:rPr>
          <w:sz w:val="10"/>
          <w:szCs w:val="10"/>
        </w:rPr>
      </w:pPr>
    </w:p>
    <w:p>
      <w:pPr>
        <w:rPr>
          <w:sz w:val="10"/>
          <w:szCs w:val="10"/>
        </w:rPr>
      </w:pPr>
    </w:p>
    <w:p>
      <w:pPr/>
      <w:r>
        <w:rPr>
          <w:b/>
        </w:rPr>
        <w:t xml:space="preserve">Codice regionale: TOS15_PR.P30.095.003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€ 57,79000</w:t>
      </w:r>
    </w:p>
    <w:p>
      <w:pPr>
        <w:jc w:val="right"/>
        <w:spacing w:line="336" w:lineRule="auto"/>
      </w:pPr>
      <w:r>
        <w:rPr>
          <w:b/>
        </w:rPr>
        <w:t xml:space="preserve">Spese generali € 8,66850</w:t>
      </w:r>
    </w:p>
    <w:p>
      <w:pPr>
        <w:jc w:val="right"/>
        <w:spacing w:line="336" w:lineRule="auto"/>
      </w:pPr>
      <w:r>
        <w:rPr>
          <w:b/>
        </w:rPr>
        <w:t xml:space="preserve">Utili di impresa € 6,64585</w:t>
      </w:r>
    </w:p>
    <w:p>
      <w:pPr>
        <w:jc w:val="right"/>
        <w:spacing w:line="336" w:lineRule="auto"/>
      </w:pPr>
      <w:r>
        <w:rPr>
          <w:b/>
        </w:rPr>
        <w:t xml:space="preserve">Prezzo a cad: € 73,10435</w:t>
      </w:r>
    </w:p>
    <w:p>
      <w:pPr>
        <w:rPr>
          <w:sz w:val="10"/>
          <w:szCs w:val="10"/>
        </w:rPr>
      </w:pPr>
    </w:p>
    <w:p>
      <w:pPr>
        <w:rPr>
          <w:sz w:val="10"/>
          <w:szCs w:val="10"/>
        </w:rPr>
      </w:pPr>
    </w:p>
    <w:p>
      <w:pPr/>
      <w:r>
        <w:rPr>
          <w:b/>
        </w:rPr>
        <w:t xml:space="preserve">Codice regionale: TOS15_PR.P30.095.004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€ 60,46000</w:t>
      </w:r>
    </w:p>
    <w:p>
      <w:pPr>
        <w:jc w:val="right"/>
        <w:spacing w:line="336" w:lineRule="auto"/>
      </w:pPr>
      <w:r>
        <w:rPr>
          <w:b/>
        </w:rPr>
        <w:t xml:space="preserve">Spese generali € 9,06900</w:t>
      </w:r>
    </w:p>
    <w:p>
      <w:pPr>
        <w:jc w:val="right"/>
        <w:spacing w:line="336" w:lineRule="auto"/>
      </w:pPr>
      <w:r>
        <w:rPr>
          <w:b/>
        </w:rPr>
        <w:t xml:space="preserve">Utili di impresa € 6,95290</w:t>
      </w:r>
    </w:p>
    <w:p>
      <w:pPr>
        <w:jc w:val="right"/>
        <w:spacing w:line="336" w:lineRule="auto"/>
      </w:pPr>
      <w:r>
        <w:rPr>
          <w:b/>
        </w:rPr>
        <w:t xml:space="preserve">Prezzo a cad: € 76,48190</w:t>
      </w:r>
    </w:p>
    <w:p>
      <w:pPr>
        <w:rPr>
          <w:sz w:val="10"/>
          <w:szCs w:val="10"/>
        </w:rPr>
      </w:pPr>
    </w:p>
    <w:p>
      <w:pPr>
        <w:rPr>
          <w:sz w:val="10"/>
          <w:szCs w:val="10"/>
        </w:rPr>
      </w:pPr>
    </w:p>
    <w:p>
      <w:pPr/>
      <w:r>
        <w:rPr>
          <w:b/>
        </w:rPr>
        <w:t xml:space="preserve">Codice regionale: TOS15_PR.P30.095.005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TOS15_PR.P30.095.006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TOS15_PR.P30.095.007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€ 132,76000</w:t>
      </w:r>
    </w:p>
    <w:p>
      <w:pPr>
        <w:jc w:val="right"/>
        <w:spacing w:line="336" w:lineRule="auto"/>
      </w:pPr>
      <w:r>
        <w:rPr>
          <w:b/>
        </w:rPr>
        <w:t xml:space="preserve">Spese generali € 19,91400</w:t>
      </w:r>
    </w:p>
    <w:p>
      <w:pPr>
        <w:jc w:val="right"/>
        <w:spacing w:line="336" w:lineRule="auto"/>
      </w:pPr>
      <w:r>
        <w:rPr>
          <w:b/>
        </w:rPr>
        <w:t xml:space="preserve">Utili di impresa € 15,26740</w:t>
      </w:r>
    </w:p>
    <w:p>
      <w:pPr>
        <w:jc w:val="right"/>
        <w:spacing w:line="336" w:lineRule="auto"/>
      </w:pPr>
      <w:r>
        <w:rPr>
          <w:b/>
        </w:rPr>
        <w:t xml:space="preserve">Prezzo a cad: € 167,94140</w:t>
      </w:r>
    </w:p>
    <w:p>
      <w:pPr>
        <w:rPr>
          <w:sz w:val="10"/>
          <w:szCs w:val="10"/>
        </w:rPr>
      </w:pPr>
    </w:p>
    <w:p>
      <w:pPr>
        <w:rPr>
          <w:sz w:val="10"/>
          <w:szCs w:val="10"/>
        </w:rPr>
      </w:pPr>
    </w:p>
    <w:p>
      <w:pPr/>
      <w:r>
        <w:rPr>
          <w:b/>
        </w:rPr>
        <w:t xml:space="preserve">Codice regionale: TOS15_PR.P30.095.008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€ 223,55000</w:t>
      </w:r>
    </w:p>
    <w:p>
      <w:pPr>
        <w:jc w:val="right"/>
        <w:spacing w:line="336" w:lineRule="auto"/>
      </w:pPr>
      <w:r>
        <w:rPr>
          <w:b/>
        </w:rPr>
        <w:t xml:space="preserve">Spese generali € 33,53250</w:t>
      </w:r>
    </w:p>
    <w:p>
      <w:pPr>
        <w:jc w:val="right"/>
        <w:spacing w:line="336" w:lineRule="auto"/>
      </w:pPr>
      <w:r>
        <w:rPr>
          <w:b/>
        </w:rPr>
        <w:t xml:space="preserve">Utili di impresa € 25,70825</w:t>
      </w:r>
    </w:p>
    <w:p>
      <w:pPr>
        <w:jc w:val="right"/>
        <w:spacing w:line="336" w:lineRule="auto"/>
      </w:pPr>
      <w:r>
        <w:rPr>
          <w:b/>
        </w:rPr>
        <w:t xml:space="preserve">Prezzo a cad: € 282,79075</w:t>
      </w:r>
    </w:p>
    <w:p>
      <w:pPr>
        <w:rPr>
          <w:sz w:val="10"/>
          <w:szCs w:val="10"/>
        </w:rPr>
      </w:pPr>
    </w:p>
    <w:p>
      <w:pPr>
        <w:rPr>
          <w:sz w:val="10"/>
          <w:szCs w:val="10"/>
        </w:rPr>
      </w:pPr>
    </w:p>
    <w:p>
      <w:pPr/>
      <w:r>
        <w:rPr>
          <w:b/>
        </w:rPr>
        <w:t xml:space="preserve">Codice regionale: TOS15_PR.P30.098.001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001 - diametro  1/2"</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TOS15_PR.P30.098.002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002 - diametro  3/4"</w:t>
            </w:r>
          </w:p>
        </w:tc>
      </w:tr>
    </w:tbl>
    <w:p>
      <w:pPr>
        <w:jc w:val="right"/>
      </w:pPr>
    </w:p>
    <w:p>
      <w:pPr>
        <w:jc w:val="right"/>
        <w:spacing w:line="336" w:lineRule="auto"/>
      </w:pPr>
      <w:r>
        <w:rPr>
          <w:b/>
        </w:rPr>
        <w:t xml:space="preserve">Prezzo senza S. G. e Util. a cad: € 4,84000</w:t>
      </w:r>
    </w:p>
    <w:p>
      <w:pPr>
        <w:jc w:val="right"/>
        <w:spacing w:line="336" w:lineRule="auto"/>
      </w:pPr>
      <w:r>
        <w:rPr>
          <w:b/>
        </w:rPr>
        <w:t xml:space="preserve">Spese generali € 0,72600</w:t>
      </w:r>
    </w:p>
    <w:p>
      <w:pPr>
        <w:jc w:val="right"/>
        <w:spacing w:line="336" w:lineRule="auto"/>
      </w:pPr>
      <w:r>
        <w:rPr>
          <w:b/>
        </w:rPr>
        <w:t xml:space="preserve">Utili di impresa € 0,55660</w:t>
      </w:r>
    </w:p>
    <w:p>
      <w:pPr>
        <w:jc w:val="right"/>
        <w:spacing w:line="336" w:lineRule="auto"/>
      </w:pPr>
      <w:r>
        <w:rPr>
          <w:b/>
        </w:rPr>
        <w:t xml:space="preserve">Prezzo a cad: € 6,12260</w:t>
      </w:r>
    </w:p>
    <w:p>
      <w:pPr>
        <w:rPr>
          <w:sz w:val="10"/>
          <w:szCs w:val="10"/>
        </w:rPr>
      </w:pPr>
    </w:p>
    <w:p>
      <w:pPr>
        <w:rPr>
          <w:sz w:val="10"/>
          <w:szCs w:val="10"/>
        </w:rPr>
      </w:pPr>
    </w:p>
    <w:p>
      <w:pPr/>
      <w:r>
        <w:rPr>
          <w:b/>
        </w:rPr>
        <w:t xml:space="preserve">Codice regionale: TOS15_PR.P30.098.003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003 - diametro  1"</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TOS15_PR.P30.098.004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004 - diametro  1"1/4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TOS15_PR.P30.098.005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005 - diametro  1"1/2</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TOS15_PR.P30.098.006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006 - diametro  2"</w:t>
            </w:r>
          </w:p>
        </w:tc>
      </w:tr>
    </w:tbl>
    <w:p>
      <w:pPr>
        <w:jc w:val="right"/>
      </w:pPr>
    </w:p>
    <w:p>
      <w:pPr>
        <w:jc w:val="right"/>
        <w:spacing w:line="336" w:lineRule="auto"/>
      </w:pPr>
      <w:r>
        <w:rPr>
          <w:b/>
        </w:rPr>
        <w:t xml:space="preserve">Prezzo senza S. G. e Util. a cad: € 20,96000</w:t>
      </w:r>
    </w:p>
    <w:p>
      <w:pPr>
        <w:jc w:val="right"/>
        <w:spacing w:line="336" w:lineRule="auto"/>
      </w:pPr>
      <w:r>
        <w:rPr>
          <w:b/>
        </w:rPr>
        <w:t xml:space="preserve">Spese generali € 3,14400</w:t>
      </w:r>
    </w:p>
    <w:p>
      <w:pPr>
        <w:jc w:val="right"/>
        <w:spacing w:line="336" w:lineRule="auto"/>
      </w:pPr>
      <w:r>
        <w:rPr>
          <w:b/>
        </w:rPr>
        <w:t xml:space="preserve">Utili di impresa € 2,41040</w:t>
      </w:r>
    </w:p>
    <w:p>
      <w:pPr>
        <w:jc w:val="right"/>
        <w:spacing w:line="336" w:lineRule="auto"/>
      </w:pPr>
      <w:r>
        <w:rPr>
          <w:b/>
        </w:rPr>
        <w:t xml:space="preserve">Prezzo a cad: € 26,51440</w:t>
      </w:r>
    </w:p>
    <w:p>
      <w:pPr>
        <w:rPr>
          <w:sz w:val="10"/>
          <w:szCs w:val="10"/>
        </w:rPr>
      </w:pPr>
    </w:p>
    <w:p>
      <w:pPr>
        <w:rPr>
          <w:sz w:val="10"/>
          <w:szCs w:val="10"/>
        </w:rPr>
      </w:pPr>
    </w:p>
    <w:p>
      <w:pPr/>
      <w:r>
        <w:rPr>
          <w:b/>
        </w:rPr>
        <w:t xml:space="preserve">Codice regionale: TOS15_PR.P30.098.007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007 - diametro  2"1/2</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TOS15_PR.P30.098.008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008 - diametro  3"</w:t>
            </w:r>
          </w:p>
        </w:tc>
      </w:tr>
    </w:tbl>
    <w:p>
      <w:pPr>
        <w:jc w:val="right"/>
      </w:pPr>
    </w:p>
    <w:p>
      <w:pPr>
        <w:jc w:val="right"/>
        <w:spacing w:line="336" w:lineRule="auto"/>
      </w:pPr>
      <w:r>
        <w:rPr>
          <w:b/>
        </w:rPr>
        <w:t xml:space="preserve">Prezzo senza S. G. e Util. a cad: € 49,14250</w:t>
      </w:r>
    </w:p>
    <w:p>
      <w:pPr>
        <w:jc w:val="right"/>
        <w:spacing w:line="336" w:lineRule="auto"/>
      </w:pPr>
      <w:r>
        <w:rPr>
          <w:b/>
        </w:rPr>
        <w:t xml:space="preserve">Spese generali € 7,37138</w:t>
      </w:r>
    </w:p>
    <w:p>
      <w:pPr>
        <w:jc w:val="right"/>
        <w:spacing w:line="336" w:lineRule="auto"/>
      </w:pPr>
      <w:r>
        <w:rPr>
          <w:b/>
        </w:rPr>
        <w:t xml:space="preserve">Utili di impresa € 5,65139</w:t>
      </w:r>
    </w:p>
    <w:p>
      <w:pPr>
        <w:jc w:val="right"/>
        <w:spacing w:line="336" w:lineRule="auto"/>
      </w:pPr>
      <w:r>
        <w:rPr>
          <w:b/>
        </w:rPr>
        <w:t xml:space="preserve">Prezzo a cad: € 62,16526</w:t>
      </w:r>
    </w:p>
    <w:p>
      <w:pPr>
        <w:rPr>
          <w:sz w:val="10"/>
          <w:szCs w:val="10"/>
        </w:rPr>
      </w:pPr>
    </w:p>
    <w:p>
      <w:pPr>
        <w:rPr>
          <w:sz w:val="10"/>
          <w:szCs w:val="10"/>
        </w:rPr>
      </w:pPr>
    </w:p>
    <w:p>
      <w:pPr/>
      <w:r>
        <w:rPr>
          <w:b/>
        </w:rPr>
        <w:t xml:space="preserve">Codice regionale: TOS15_PR.P30.098.009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009 - diametro  4"</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TOS15_PR.P30.099.001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€ 30,70000</w:t>
      </w:r>
    </w:p>
    <w:p>
      <w:pPr>
        <w:jc w:val="right"/>
        <w:spacing w:line="336" w:lineRule="auto"/>
      </w:pPr>
      <w:r>
        <w:rPr>
          <w:b/>
        </w:rPr>
        <w:t xml:space="preserve">Spese generali € 4,60500</w:t>
      </w:r>
    </w:p>
    <w:p>
      <w:pPr>
        <w:jc w:val="right"/>
        <w:spacing w:line="336" w:lineRule="auto"/>
      </w:pPr>
      <w:r>
        <w:rPr>
          <w:b/>
        </w:rPr>
        <w:t xml:space="preserve">Utili di impresa € 3,53050</w:t>
      </w:r>
    </w:p>
    <w:p>
      <w:pPr>
        <w:jc w:val="right"/>
        <w:spacing w:line="336" w:lineRule="auto"/>
      </w:pPr>
      <w:r>
        <w:rPr>
          <w:b/>
        </w:rPr>
        <w:t xml:space="preserve">Prezzo a cad: € 38,83550</w:t>
      </w:r>
    </w:p>
    <w:p>
      <w:pPr>
        <w:rPr>
          <w:sz w:val="10"/>
          <w:szCs w:val="10"/>
        </w:rPr>
      </w:pPr>
    </w:p>
    <w:p>
      <w:pPr>
        <w:rPr>
          <w:sz w:val="10"/>
          <w:szCs w:val="10"/>
        </w:rPr>
      </w:pPr>
    </w:p>
    <w:p>
      <w:pPr/>
      <w:r>
        <w:rPr>
          <w:b/>
        </w:rPr>
        <w:t xml:space="preserve">Codice regionale: TOS15_PR.P30.099.002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€ 34,22000</w:t>
      </w:r>
    </w:p>
    <w:p>
      <w:pPr>
        <w:jc w:val="right"/>
        <w:spacing w:line="336" w:lineRule="auto"/>
      </w:pPr>
      <w:r>
        <w:rPr>
          <w:b/>
        </w:rPr>
        <w:t xml:space="preserve">Spese generali € 5,13300</w:t>
      </w:r>
    </w:p>
    <w:p>
      <w:pPr>
        <w:jc w:val="right"/>
        <w:spacing w:line="336" w:lineRule="auto"/>
      </w:pPr>
      <w:r>
        <w:rPr>
          <w:b/>
        </w:rPr>
        <w:t xml:space="preserve">Utili di impresa € 3,93530</w:t>
      </w:r>
    </w:p>
    <w:p>
      <w:pPr>
        <w:jc w:val="right"/>
        <w:spacing w:line="336" w:lineRule="auto"/>
      </w:pPr>
      <w:r>
        <w:rPr>
          <w:b/>
        </w:rPr>
        <w:t xml:space="preserve">Prezzo a cad: € 43,28830</w:t>
      </w:r>
    </w:p>
    <w:p>
      <w:pPr>
        <w:rPr>
          <w:sz w:val="10"/>
          <w:szCs w:val="10"/>
        </w:rPr>
      </w:pPr>
    </w:p>
    <w:p>
      <w:pPr>
        <w:rPr>
          <w:sz w:val="10"/>
          <w:szCs w:val="10"/>
        </w:rPr>
      </w:pPr>
    </w:p>
    <w:p>
      <w:pPr/>
      <w:r>
        <w:rPr>
          <w:b/>
        </w:rPr>
        <w:t xml:space="preserve">Codice regionale: TOS15_PR.P30.099.003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€ 42,36000</w:t>
      </w:r>
    </w:p>
    <w:p>
      <w:pPr>
        <w:jc w:val="right"/>
        <w:spacing w:line="336" w:lineRule="auto"/>
      </w:pPr>
      <w:r>
        <w:rPr>
          <w:b/>
        </w:rPr>
        <w:t xml:space="preserve">Spese generali € 6,35400</w:t>
      </w:r>
    </w:p>
    <w:p>
      <w:pPr>
        <w:jc w:val="right"/>
        <w:spacing w:line="336" w:lineRule="auto"/>
      </w:pPr>
      <w:r>
        <w:rPr>
          <w:b/>
        </w:rPr>
        <w:t xml:space="preserve">Utili di impresa € 4,87140</w:t>
      </w:r>
    </w:p>
    <w:p>
      <w:pPr>
        <w:jc w:val="right"/>
        <w:spacing w:line="336" w:lineRule="auto"/>
      </w:pPr>
      <w:r>
        <w:rPr>
          <w:b/>
        </w:rPr>
        <w:t xml:space="preserve">Prezzo a cad: € 53,58540</w:t>
      </w:r>
    </w:p>
    <w:p>
      <w:pPr>
        <w:rPr>
          <w:sz w:val="10"/>
          <w:szCs w:val="10"/>
        </w:rPr>
      </w:pPr>
    </w:p>
    <w:p>
      <w:pPr>
        <w:rPr>
          <w:sz w:val="10"/>
          <w:szCs w:val="10"/>
        </w:rPr>
      </w:pPr>
    </w:p>
    <w:p>
      <w:pPr/>
      <w:r>
        <w:rPr>
          <w:b/>
        </w:rPr>
        <w:t xml:space="preserve">Codice regionale: TOS15_PR.P30.099.004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€ 48,03000</w:t>
      </w:r>
    </w:p>
    <w:p>
      <w:pPr>
        <w:jc w:val="right"/>
        <w:spacing w:line="336" w:lineRule="auto"/>
      </w:pPr>
      <w:r>
        <w:rPr>
          <w:b/>
        </w:rPr>
        <w:t xml:space="preserve">Spese generali € 7,20450</w:t>
      </w:r>
    </w:p>
    <w:p>
      <w:pPr>
        <w:jc w:val="right"/>
        <w:spacing w:line="336" w:lineRule="auto"/>
      </w:pPr>
      <w:r>
        <w:rPr>
          <w:b/>
        </w:rPr>
        <w:t xml:space="preserve">Utili di impresa € 5,52345</w:t>
      </w:r>
    </w:p>
    <w:p>
      <w:pPr>
        <w:jc w:val="right"/>
        <w:spacing w:line="336" w:lineRule="auto"/>
      </w:pPr>
      <w:r>
        <w:rPr>
          <w:b/>
        </w:rPr>
        <w:t xml:space="preserve">Prezzo a cad: € 60,75795</w:t>
      </w:r>
    </w:p>
    <w:p>
      <w:pPr>
        <w:rPr>
          <w:sz w:val="10"/>
          <w:szCs w:val="10"/>
        </w:rPr>
      </w:pPr>
    </w:p>
    <w:p>
      <w:pPr>
        <w:rPr>
          <w:sz w:val="10"/>
          <w:szCs w:val="10"/>
        </w:rPr>
      </w:pPr>
    </w:p>
    <w:p>
      <w:pPr/>
      <w:r>
        <w:rPr>
          <w:b/>
        </w:rPr>
        <w:t xml:space="preserve">Codice regionale: TOS15_PR.P30.099.005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€ 59,22000</w:t>
      </w:r>
    </w:p>
    <w:p>
      <w:pPr>
        <w:jc w:val="right"/>
        <w:spacing w:line="336" w:lineRule="auto"/>
      </w:pPr>
      <w:r>
        <w:rPr>
          <w:b/>
        </w:rPr>
        <w:t xml:space="preserve">Spese generali € 8,88300</w:t>
      </w:r>
    </w:p>
    <w:p>
      <w:pPr>
        <w:jc w:val="right"/>
        <w:spacing w:line="336" w:lineRule="auto"/>
      </w:pPr>
      <w:r>
        <w:rPr>
          <w:b/>
        </w:rPr>
        <w:t xml:space="preserve">Utili di impresa € 6,81030</w:t>
      </w:r>
    </w:p>
    <w:p>
      <w:pPr>
        <w:jc w:val="right"/>
        <w:spacing w:line="336" w:lineRule="auto"/>
      </w:pPr>
      <w:r>
        <w:rPr>
          <w:b/>
        </w:rPr>
        <w:t xml:space="preserve">Prezzo a cad: € 74,91330</w:t>
      </w:r>
    </w:p>
    <w:p>
      <w:pPr>
        <w:rPr>
          <w:sz w:val="10"/>
          <w:szCs w:val="10"/>
        </w:rPr>
      </w:pPr>
    </w:p>
    <w:p>
      <w:pPr>
        <w:rPr>
          <w:sz w:val="10"/>
          <w:szCs w:val="10"/>
        </w:rPr>
      </w:pPr>
    </w:p>
    <w:p>
      <w:pPr/>
      <w:r>
        <w:rPr>
          <w:b/>
        </w:rPr>
        <w:t xml:space="preserve">Codice regionale: TOS15_PR.P30.099.006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€ 77,32000</w:t>
      </w:r>
    </w:p>
    <w:p>
      <w:pPr>
        <w:jc w:val="right"/>
        <w:spacing w:line="336" w:lineRule="auto"/>
      </w:pPr>
      <w:r>
        <w:rPr>
          <w:b/>
        </w:rPr>
        <w:t xml:space="preserve">Spese generali € 11,59800</w:t>
      </w:r>
    </w:p>
    <w:p>
      <w:pPr>
        <w:jc w:val="right"/>
        <w:spacing w:line="336" w:lineRule="auto"/>
      </w:pPr>
      <w:r>
        <w:rPr>
          <w:b/>
        </w:rPr>
        <w:t xml:space="preserve">Utili di impresa € 8,89180</w:t>
      </w:r>
    </w:p>
    <w:p>
      <w:pPr>
        <w:jc w:val="right"/>
        <w:spacing w:line="336" w:lineRule="auto"/>
      </w:pPr>
      <w:r>
        <w:rPr>
          <w:b/>
        </w:rPr>
        <w:t xml:space="preserve">Prezzo a cad: € 97,80980</w:t>
      </w:r>
    </w:p>
    <w:p>
      <w:pPr>
        <w:rPr>
          <w:sz w:val="10"/>
          <w:szCs w:val="10"/>
        </w:rPr>
      </w:pPr>
    </w:p>
    <w:p>
      <w:pPr>
        <w:rPr>
          <w:sz w:val="10"/>
          <w:szCs w:val="10"/>
        </w:rPr>
      </w:pPr>
    </w:p>
    <w:p>
      <w:pPr/>
      <w:r>
        <w:rPr>
          <w:b/>
        </w:rPr>
        <w:t xml:space="preserve">Codice regionale: TOS15_PR.P30.099.007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€ 111,75000</w:t>
      </w:r>
    </w:p>
    <w:p>
      <w:pPr>
        <w:jc w:val="right"/>
        <w:spacing w:line="336" w:lineRule="auto"/>
      </w:pPr>
      <w:r>
        <w:rPr>
          <w:b/>
        </w:rPr>
        <w:t xml:space="preserve">Spese generali € 16,76250</w:t>
      </w:r>
    </w:p>
    <w:p>
      <w:pPr>
        <w:jc w:val="right"/>
        <w:spacing w:line="336" w:lineRule="auto"/>
      </w:pPr>
      <w:r>
        <w:rPr>
          <w:b/>
        </w:rPr>
        <w:t xml:space="preserve">Utili di impresa € 12,85125</w:t>
      </w:r>
    </w:p>
    <w:p>
      <w:pPr>
        <w:jc w:val="right"/>
        <w:spacing w:line="336" w:lineRule="auto"/>
      </w:pPr>
      <w:r>
        <w:rPr>
          <w:b/>
        </w:rPr>
        <w:t xml:space="preserve">Prezzo a cad: € 141,36375</w:t>
      </w:r>
    </w:p>
    <w:p>
      <w:pPr>
        <w:rPr>
          <w:sz w:val="10"/>
          <w:szCs w:val="10"/>
        </w:rPr>
      </w:pPr>
    </w:p>
    <w:p>
      <w:pPr>
        <w:rPr>
          <w:sz w:val="10"/>
          <w:szCs w:val="10"/>
        </w:rPr>
      </w:pPr>
    </w:p>
    <w:p>
      <w:pPr/>
      <w:r>
        <w:rPr>
          <w:b/>
        </w:rPr>
        <w:t xml:space="preserve">Codice regionale: TOS15_PR.P30.099.008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008 - diametro  250 mm</w:t>
            </w:r>
          </w:p>
        </w:tc>
      </w:tr>
    </w:tbl>
    <w:p>
      <w:pPr>
        <w:jc w:val="right"/>
      </w:pPr>
    </w:p>
    <w:p>
      <w:pPr>
        <w:jc w:val="right"/>
        <w:spacing w:line="336" w:lineRule="auto"/>
      </w:pPr>
      <w:r>
        <w:rPr>
          <w:b/>
        </w:rPr>
        <w:t xml:space="preserve">Prezzo senza S. G. e Util. a cad: € 168,28000</w:t>
      </w:r>
    </w:p>
    <w:p>
      <w:pPr>
        <w:jc w:val="right"/>
        <w:spacing w:line="336" w:lineRule="auto"/>
      </w:pPr>
      <w:r>
        <w:rPr>
          <w:b/>
        </w:rPr>
        <w:t xml:space="preserve">Spese generali € 25,24200</w:t>
      </w:r>
    </w:p>
    <w:p>
      <w:pPr>
        <w:jc w:val="right"/>
        <w:spacing w:line="336" w:lineRule="auto"/>
      </w:pPr>
      <w:r>
        <w:rPr>
          <w:b/>
        </w:rPr>
        <w:t xml:space="preserve">Utili di impresa € 19,35220</w:t>
      </w:r>
    </w:p>
    <w:p>
      <w:pPr>
        <w:jc w:val="right"/>
        <w:spacing w:line="336" w:lineRule="auto"/>
      </w:pPr>
      <w:r>
        <w:rPr>
          <w:b/>
        </w:rPr>
        <w:t xml:space="preserve">Prezzo a cad: € 212,87420</w:t>
      </w:r>
    </w:p>
    <w:p>
      <w:pPr>
        <w:rPr>
          <w:sz w:val="10"/>
          <w:szCs w:val="10"/>
        </w:rPr>
      </w:pPr>
    </w:p>
    <w:p>
      <w:pPr>
        <w:rPr>
          <w:sz w:val="10"/>
          <w:szCs w:val="10"/>
        </w:rPr>
      </w:pPr>
    </w:p>
    <w:p>
      <w:pPr/>
      <w:r>
        <w:rPr>
          <w:b/>
        </w:rPr>
        <w:t xml:space="preserve">Codice regionale: TOS15_PR.P30.099.009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009 - diametro  300 mm</w:t>
            </w:r>
          </w:p>
        </w:tc>
      </w:tr>
    </w:tbl>
    <w:p>
      <w:pPr>
        <w:jc w:val="right"/>
      </w:pPr>
    </w:p>
    <w:p>
      <w:pPr>
        <w:jc w:val="right"/>
        <w:spacing w:line="336" w:lineRule="auto"/>
      </w:pPr>
      <w:r>
        <w:rPr>
          <w:b/>
        </w:rPr>
        <w:t xml:space="preserve">Prezzo senza S. G. e Util. a cad: € 222,80000</w:t>
      </w:r>
    </w:p>
    <w:p>
      <w:pPr>
        <w:jc w:val="right"/>
        <w:spacing w:line="336" w:lineRule="auto"/>
      </w:pPr>
      <w:r>
        <w:rPr>
          <w:b/>
        </w:rPr>
        <w:t xml:space="preserve">Spese generali € 33,42000</w:t>
      </w:r>
    </w:p>
    <w:p>
      <w:pPr>
        <w:jc w:val="right"/>
        <w:spacing w:line="336" w:lineRule="auto"/>
      </w:pPr>
      <w:r>
        <w:rPr>
          <w:b/>
        </w:rPr>
        <w:t xml:space="preserve">Utili di impresa € 25,62200</w:t>
      </w:r>
    </w:p>
    <w:p>
      <w:pPr>
        <w:jc w:val="right"/>
        <w:spacing w:line="336" w:lineRule="auto"/>
      </w:pPr>
      <w:r>
        <w:rPr>
          <w:b/>
        </w:rPr>
        <w:t xml:space="preserve">Prezzo a cad: € 281,84200</w:t>
      </w:r>
    </w:p>
    <w:p>
      <w:pPr>
        <w:rPr>
          <w:sz w:val="10"/>
          <w:szCs w:val="10"/>
        </w:rPr>
      </w:pPr>
    </w:p>
    <w:p>
      <w:pPr>
        <w:rPr>
          <w:sz w:val="10"/>
          <w:szCs w:val="10"/>
        </w:rPr>
      </w:pPr>
    </w:p>
    <w:p>
      <w:pPr/>
      <w:r>
        <w:rPr>
          <w:b/>
        </w:rPr>
        <w:t xml:space="preserve">Codice regionale: TOS15_PR.P30.100.001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TOS15_PR.P30.100.002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TOS15_PR.P30.100.003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TOS15_PR.P30.100.004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€ 62,40000</w:t>
      </w:r>
    </w:p>
    <w:p>
      <w:pPr>
        <w:jc w:val="right"/>
        <w:spacing w:line="336" w:lineRule="auto"/>
      </w:pPr>
      <w:r>
        <w:rPr>
          <w:b/>
        </w:rPr>
        <w:t xml:space="preserve">Spese generali € 9,36000</w:t>
      </w:r>
    </w:p>
    <w:p>
      <w:pPr>
        <w:jc w:val="right"/>
        <w:spacing w:line="336" w:lineRule="auto"/>
      </w:pPr>
      <w:r>
        <w:rPr>
          <w:b/>
        </w:rPr>
        <w:t xml:space="preserve">Utili di impresa € 7,17600</w:t>
      </w:r>
    </w:p>
    <w:p>
      <w:pPr>
        <w:jc w:val="right"/>
        <w:spacing w:line="336" w:lineRule="auto"/>
      </w:pPr>
      <w:r>
        <w:rPr>
          <w:b/>
        </w:rPr>
        <w:t xml:space="preserve">Prezzo a cad: € 78,93600</w:t>
      </w:r>
    </w:p>
    <w:p>
      <w:pPr>
        <w:rPr>
          <w:sz w:val="10"/>
          <w:szCs w:val="10"/>
        </w:rPr>
      </w:pPr>
    </w:p>
    <w:p>
      <w:pPr>
        <w:rPr>
          <w:sz w:val="10"/>
          <w:szCs w:val="10"/>
        </w:rPr>
      </w:pPr>
    </w:p>
    <w:p>
      <w:pPr/>
      <w:r>
        <w:rPr>
          <w:b/>
        </w:rPr>
        <w:t xml:space="preserve">Codice regionale: TOS15_PR.P30.100.005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TOS15_PR.P30.100.006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TOS15_PR.P30.100.007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€ 101,20000</w:t>
      </w:r>
    </w:p>
    <w:p>
      <w:pPr>
        <w:jc w:val="right"/>
        <w:spacing w:line="336" w:lineRule="auto"/>
      </w:pPr>
      <w:r>
        <w:rPr>
          <w:b/>
        </w:rPr>
        <w:t xml:space="preserve">Spese generali € 15,18000</w:t>
      </w:r>
    </w:p>
    <w:p>
      <w:pPr>
        <w:jc w:val="right"/>
        <w:spacing w:line="336" w:lineRule="auto"/>
      </w:pPr>
      <w:r>
        <w:rPr>
          <w:b/>
        </w:rPr>
        <w:t xml:space="preserve">Utili di impresa € 11,63800</w:t>
      </w:r>
    </w:p>
    <w:p>
      <w:pPr>
        <w:jc w:val="right"/>
        <w:spacing w:line="336" w:lineRule="auto"/>
      </w:pPr>
      <w:r>
        <w:rPr>
          <w:b/>
        </w:rPr>
        <w:t xml:space="preserve">Prezzo a cad: € 128,01800</w:t>
      </w:r>
    </w:p>
    <w:p>
      <w:pPr>
        <w:rPr>
          <w:sz w:val="10"/>
          <w:szCs w:val="10"/>
        </w:rPr>
      </w:pPr>
    </w:p>
    <w:p>
      <w:pPr>
        <w:rPr>
          <w:sz w:val="10"/>
          <w:szCs w:val="10"/>
        </w:rPr>
      </w:pPr>
    </w:p>
    <w:p>
      <w:pPr/>
      <w:r>
        <w:rPr>
          <w:b/>
        </w:rPr>
        <w:t xml:space="preserve">Codice regionale: TOS15_PR.P30.100.008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TOS15_PR.P30.100.009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€ 146,80000</w:t>
      </w:r>
    </w:p>
    <w:p>
      <w:pPr>
        <w:jc w:val="right"/>
        <w:spacing w:line="336" w:lineRule="auto"/>
      </w:pPr>
      <w:r>
        <w:rPr>
          <w:b/>
        </w:rPr>
        <w:t xml:space="preserve">Spese generali € 22,02000</w:t>
      </w:r>
    </w:p>
    <w:p>
      <w:pPr>
        <w:jc w:val="right"/>
        <w:spacing w:line="336" w:lineRule="auto"/>
      </w:pPr>
      <w:r>
        <w:rPr>
          <w:b/>
        </w:rPr>
        <w:t xml:space="preserve">Utili di impresa € 16,88200</w:t>
      </w:r>
    </w:p>
    <w:p>
      <w:pPr>
        <w:jc w:val="right"/>
        <w:spacing w:line="336" w:lineRule="auto"/>
      </w:pPr>
      <w:r>
        <w:rPr>
          <w:b/>
        </w:rPr>
        <w:t xml:space="preserve">Prezzo a cad: € 185,70200</w:t>
      </w:r>
    </w:p>
    <w:p>
      <w:pPr>
        <w:rPr>
          <w:sz w:val="10"/>
          <w:szCs w:val="10"/>
        </w:rPr>
      </w:pPr>
    </w:p>
    <w:p>
      <w:pPr>
        <w:rPr>
          <w:sz w:val="10"/>
          <w:szCs w:val="10"/>
        </w:rPr>
      </w:pPr>
    </w:p>
    <w:p>
      <w:pPr/>
      <w:r>
        <w:rPr>
          <w:b/>
        </w:rPr>
        <w:t xml:space="preserve">Codice regionale: TOS15_PR.P30.101.002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002 - filettato diametro  40 mm</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TOS15_PR.P30.101.003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003 - filettato diametro  50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TOS15_PR.P30.101.004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004 - filettato diametro  65 mm</w:t>
            </w:r>
          </w:p>
        </w:tc>
      </w:tr>
    </w:tbl>
    <w:p>
      <w:pPr>
        <w:jc w:val="right"/>
      </w:pPr>
    </w:p>
    <w:p>
      <w:pPr>
        <w:jc w:val="right"/>
        <w:spacing w:line="336" w:lineRule="auto"/>
      </w:pPr>
      <w:r>
        <w:rPr>
          <w:b/>
        </w:rPr>
        <w:t xml:space="preserve">Prezzo senza S. G. e Util. a cad: € 77,60000</w:t>
      </w:r>
    </w:p>
    <w:p>
      <w:pPr>
        <w:jc w:val="right"/>
        <w:spacing w:line="336" w:lineRule="auto"/>
      </w:pPr>
      <w:r>
        <w:rPr>
          <w:b/>
        </w:rPr>
        <w:t xml:space="preserve">Spese generali € 11,64000</w:t>
      </w:r>
    </w:p>
    <w:p>
      <w:pPr>
        <w:jc w:val="right"/>
        <w:spacing w:line="336" w:lineRule="auto"/>
      </w:pPr>
      <w:r>
        <w:rPr>
          <w:b/>
        </w:rPr>
        <w:t xml:space="preserve">Utili di impresa € 8,92400</w:t>
      </w:r>
    </w:p>
    <w:p>
      <w:pPr>
        <w:jc w:val="right"/>
        <w:spacing w:line="336" w:lineRule="auto"/>
      </w:pPr>
      <w:r>
        <w:rPr>
          <w:b/>
        </w:rPr>
        <w:t xml:space="preserve">Prezzo a cad: € 98,16400</w:t>
      </w:r>
    </w:p>
    <w:p>
      <w:pPr>
        <w:rPr>
          <w:sz w:val="10"/>
          <w:szCs w:val="10"/>
        </w:rPr>
      </w:pPr>
    </w:p>
    <w:p>
      <w:pPr>
        <w:rPr>
          <w:sz w:val="10"/>
          <w:szCs w:val="10"/>
        </w:rPr>
      </w:pPr>
    </w:p>
    <w:p>
      <w:pPr/>
      <w:r>
        <w:rPr>
          <w:b/>
        </w:rPr>
        <w:t xml:space="preserve">Codice regionale: TOS15_PR.P30.101.005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005 - flangiato diametro  50 mm</w:t>
            </w:r>
          </w:p>
        </w:tc>
      </w:tr>
    </w:tbl>
    <w:p>
      <w:pPr>
        <w:jc w:val="right"/>
      </w:pPr>
    </w:p>
    <w:p>
      <w:pPr>
        <w:jc w:val="right"/>
        <w:spacing w:line="336" w:lineRule="auto"/>
      </w:pPr>
      <w:r>
        <w:rPr>
          <w:b/>
        </w:rPr>
        <w:t xml:space="preserve">Prezzo senza S. G. e Util. a cad: € 45,79000</w:t>
      </w:r>
    </w:p>
    <w:p>
      <w:pPr>
        <w:jc w:val="right"/>
        <w:spacing w:line="336" w:lineRule="auto"/>
      </w:pPr>
      <w:r>
        <w:rPr>
          <w:b/>
        </w:rPr>
        <w:t xml:space="preserve">Spese generali € 6,86850</w:t>
      </w:r>
    </w:p>
    <w:p>
      <w:pPr>
        <w:jc w:val="right"/>
        <w:spacing w:line="336" w:lineRule="auto"/>
      </w:pPr>
      <w:r>
        <w:rPr>
          <w:b/>
        </w:rPr>
        <w:t xml:space="preserve">Utili di impresa € 5,26585</w:t>
      </w:r>
    </w:p>
    <w:p>
      <w:pPr>
        <w:jc w:val="right"/>
        <w:spacing w:line="336" w:lineRule="auto"/>
      </w:pPr>
      <w:r>
        <w:rPr>
          <w:b/>
        </w:rPr>
        <w:t xml:space="preserve">Prezzo a cad: € 57,92435</w:t>
      </w:r>
    </w:p>
    <w:p>
      <w:pPr>
        <w:rPr>
          <w:sz w:val="10"/>
          <w:szCs w:val="10"/>
        </w:rPr>
      </w:pPr>
    </w:p>
    <w:p>
      <w:pPr>
        <w:rPr>
          <w:sz w:val="10"/>
          <w:szCs w:val="10"/>
        </w:rPr>
      </w:pPr>
    </w:p>
    <w:p>
      <w:pPr/>
      <w:r>
        <w:rPr>
          <w:b/>
        </w:rPr>
        <w:t xml:space="preserve">Codice regionale: TOS15_PR.P30.101.006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006 - flangiato diametro  65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TOS15_PR.P30.101.007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007 - flangiato diametro  80 mm</w:t>
            </w:r>
          </w:p>
        </w:tc>
      </w:tr>
    </w:tbl>
    <w:p>
      <w:pPr>
        <w:jc w:val="right"/>
      </w:pPr>
    </w:p>
    <w:p>
      <w:pPr>
        <w:jc w:val="right"/>
        <w:spacing w:line="336" w:lineRule="auto"/>
      </w:pPr>
      <w:r>
        <w:rPr>
          <w:b/>
        </w:rPr>
        <w:t xml:space="preserve">Prezzo senza S. G. e Util. a cad: € 83,50000</w:t>
      </w:r>
    </w:p>
    <w:p>
      <w:pPr>
        <w:jc w:val="right"/>
        <w:spacing w:line="336" w:lineRule="auto"/>
      </w:pPr>
      <w:r>
        <w:rPr>
          <w:b/>
        </w:rPr>
        <w:t xml:space="preserve">Spese generali € 12,52500</w:t>
      </w:r>
    </w:p>
    <w:p>
      <w:pPr>
        <w:jc w:val="right"/>
        <w:spacing w:line="336" w:lineRule="auto"/>
      </w:pPr>
      <w:r>
        <w:rPr>
          <w:b/>
        </w:rPr>
        <w:t xml:space="preserve">Utili di impresa € 9,60250</w:t>
      </w:r>
    </w:p>
    <w:p>
      <w:pPr>
        <w:jc w:val="right"/>
        <w:spacing w:line="336" w:lineRule="auto"/>
      </w:pPr>
      <w:r>
        <w:rPr>
          <w:b/>
        </w:rPr>
        <w:t xml:space="preserve">Prezzo a cad: € 105,62750</w:t>
      </w:r>
    </w:p>
    <w:p>
      <w:pPr>
        <w:rPr>
          <w:sz w:val="10"/>
          <w:szCs w:val="10"/>
        </w:rPr>
      </w:pPr>
    </w:p>
    <w:p>
      <w:pPr>
        <w:rPr>
          <w:sz w:val="10"/>
          <w:szCs w:val="10"/>
        </w:rPr>
      </w:pPr>
    </w:p>
    <w:p>
      <w:pPr/>
      <w:r>
        <w:rPr>
          <w:b/>
        </w:rPr>
        <w:t xml:space="preserve">Codice regionale: TOS15_PR.P30.101.008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008 - flangiato diametro  100 mm</w:t>
            </w:r>
          </w:p>
        </w:tc>
      </w:tr>
    </w:tbl>
    <w:p>
      <w:pPr>
        <w:jc w:val="right"/>
      </w:pPr>
    </w:p>
    <w:p>
      <w:pPr>
        <w:jc w:val="right"/>
        <w:spacing w:line="336" w:lineRule="auto"/>
      </w:pPr>
      <w:r>
        <w:rPr>
          <w:b/>
        </w:rPr>
        <w:t xml:space="preserve">Prezzo senza S. G. e Util. a cad: € 113,13000</w:t>
      </w:r>
    </w:p>
    <w:p>
      <w:pPr>
        <w:jc w:val="right"/>
        <w:spacing w:line="336" w:lineRule="auto"/>
      </w:pPr>
      <w:r>
        <w:rPr>
          <w:b/>
        </w:rPr>
        <w:t xml:space="preserve">Spese generali € 16,96950</w:t>
      </w:r>
    </w:p>
    <w:p>
      <w:pPr>
        <w:jc w:val="right"/>
        <w:spacing w:line="336" w:lineRule="auto"/>
      </w:pPr>
      <w:r>
        <w:rPr>
          <w:b/>
        </w:rPr>
        <w:t xml:space="preserve">Utili di impresa € 13,00995</w:t>
      </w:r>
    </w:p>
    <w:p>
      <w:pPr>
        <w:jc w:val="right"/>
        <w:spacing w:line="336" w:lineRule="auto"/>
      </w:pPr>
      <w:r>
        <w:rPr>
          <w:b/>
        </w:rPr>
        <w:t xml:space="preserve">Prezzo a cad: € 143,10945</w:t>
      </w:r>
    </w:p>
    <w:p>
      <w:pPr>
        <w:rPr>
          <w:sz w:val="10"/>
          <w:szCs w:val="10"/>
        </w:rPr>
      </w:pPr>
    </w:p>
    <w:p>
      <w:pPr>
        <w:rPr>
          <w:sz w:val="10"/>
          <w:szCs w:val="10"/>
        </w:rPr>
      </w:pPr>
    </w:p>
    <w:p>
      <w:pPr/>
      <w:r>
        <w:rPr>
          <w:b/>
        </w:rPr>
        <w:t xml:space="preserve">Codice regionale: TOS15_PR.P30.101.009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009 - flangiato diametro  125 mm</w:t>
            </w:r>
          </w:p>
        </w:tc>
      </w:tr>
    </w:tbl>
    <w:p>
      <w:pPr>
        <w:jc w:val="right"/>
      </w:pPr>
    </w:p>
    <w:p>
      <w:pPr>
        <w:jc w:val="right"/>
        <w:spacing w:line="336" w:lineRule="auto"/>
      </w:pPr>
      <w:r>
        <w:rPr>
          <w:b/>
        </w:rPr>
        <w:t xml:space="preserve">Prezzo senza S. G. e Util. a cad: € 161,62000</w:t>
      </w:r>
    </w:p>
    <w:p>
      <w:pPr>
        <w:jc w:val="right"/>
        <w:spacing w:line="336" w:lineRule="auto"/>
      </w:pPr>
      <w:r>
        <w:rPr>
          <w:b/>
        </w:rPr>
        <w:t xml:space="preserve">Spese generali € 24,24300</w:t>
      </w:r>
    </w:p>
    <w:p>
      <w:pPr>
        <w:jc w:val="right"/>
        <w:spacing w:line="336" w:lineRule="auto"/>
      </w:pPr>
      <w:r>
        <w:rPr>
          <w:b/>
        </w:rPr>
        <w:t xml:space="preserve">Utili di impresa € 18,58630</w:t>
      </w:r>
    </w:p>
    <w:p>
      <w:pPr>
        <w:jc w:val="right"/>
        <w:spacing w:line="336" w:lineRule="auto"/>
      </w:pPr>
      <w:r>
        <w:rPr>
          <w:b/>
        </w:rPr>
        <w:t xml:space="preserve">Prezzo a cad: € 204,44930</w:t>
      </w:r>
    </w:p>
    <w:p>
      <w:pPr>
        <w:rPr>
          <w:sz w:val="10"/>
          <w:szCs w:val="10"/>
        </w:rPr>
      </w:pPr>
    </w:p>
    <w:p>
      <w:pPr>
        <w:rPr>
          <w:sz w:val="10"/>
          <w:szCs w:val="10"/>
        </w:rPr>
      </w:pPr>
    </w:p>
    <w:p>
      <w:pPr/>
      <w:r>
        <w:rPr>
          <w:b/>
        </w:rPr>
        <w:t xml:space="preserve">Codice regionale: TOS15_PR.P30.101.010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010 - flangiato diametro  150 mm</w:t>
            </w:r>
          </w:p>
        </w:tc>
      </w:tr>
    </w:tbl>
    <w:p>
      <w:pPr>
        <w:jc w:val="right"/>
      </w:pPr>
    </w:p>
    <w:p>
      <w:pPr>
        <w:jc w:val="right"/>
        <w:spacing w:line="336" w:lineRule="auto"/>
      </w:pPr>
      <w:r>
        <w:rPr>
          <w:b/>
        </w:rPr>
        <w:t xml:space="preserve">Prezzo senza S. G. e Util. a cad: € 220,88000</w:t>
      </w:r>
    </w:p>
    <w:p>
      <w:pPr>
        <w:jc w:val="right"/>
        <w:spacing w:line="336" w:lineRule="auto"/>
      </w:pPr>
      <w:r>
        <w:rPr>
          <w:b/>
        </w:rPr>
        <w:t xml:space="preserve">Spese generali € 33,13200</w:t>
      </w:r>
    </w:p>
    <w:p>
      <w:pPr>
        <w:jc w:val="right"/>
        <w:spacing w:line="336" w:lineRule="auto"/>
      </w:pPr>
      <w:r>
        <w:rPr>
          <w:b/>
        </w:rPr>
        <w:t xml:space="preserve">Utili di impresa € 25,40120</w:t>
      </w:r>
    </w:p>
    <w:p>
      <w:pPr>
        <w:jc w:val="right"/>
        <w:spacing w:line="336" w:lineRule="auto"/>
      </w:pPr>
      <w:r>
        <w:rPr>
          <w:b/>
        </w:rPr>
        <w:t xml:space="preserve">Prezzo a cad: € 279,41320</w:t>
      </w:r>
    </w:p>
    <w:p>
      <w:pPr>
        <w:rPr>
          <w:sz w:val="10"/>
          <w:szCs w:val="10"/>
        </w:rPr>
      </w:pPr>
    </w:p>
    <w:p>
      <w:pPr>
        <w:rPr>
          <w:sz w:val="10"/>
          <w:szCs w:val="10"/>
        </w:rPr>
      </w:pPr>
    </w:p>
    <w:p>
      <w:pPr/>
      <w:r>
        <w:rPr>
          <w:b/>
        </w:rPr>
        <w:t xml:space="preserve">Codice regionale: TOS15_PR.P30.101.011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011 - flangiato diametro  200 mm</w:t>
            </w:r>
          </w:p>
        </w:tc>
      </w:tr>
    </w:tbl>
    <w:p>
      <w:pPr>
        <w:jc w:val="right"/>
      </w:pPr>
    </w:p>
    <w:p>
      <w:pPr>
        <w:jc w:val="right"/>
        <w:spacing w:line="336" w:lineRule="auto"/>
      </w:pPr>
      <w:r>
        <w:rPr>
          <w:b/>
        </w:rPr>
        <w:t xml:space="preserve">Prezzo senza S. G. e Util. a cad: € 430,98000</w:t>
      </w:r>
    </w:p>
    <w:p>
      <w:pPr>
        <w:jc w:val="right"/>
        <w:spacing w:line="336" w:lineRule="auto"/>
      </w:pPr>
      <w:r>
        <w:rPr>
          <w:b/>
        </w:rPr>
        <w:t xml:space="preserve">Spese generali € 64,64700</w:t>
      </w:r>
    </w:p>
    <w:p>
      <w:pPr>
        <w:jc w:val="right"/>
        <w:spacing w:line="336" w:lineRule="auto"/>
      </w:pPr>
      <w:r>
        <w:rPr>
          <w:b/>
        </w:rPr>
        <w:t xml:space="preserve">Utili di impresa € 49,56270</w:t>
      </w:r>
    </w:p>
    <w:p>
      <w:pPr>
        <w:jc w:val="right"/>
        <w:spacing w:line="336" w:lineRule="auto"/>
      </w:pPr>
      <w:r>
        <w:rPr>
          <w:b/>
        </w:rPr>
        <w:t xml:space="preserve">Prezzo a cad: € 545,18970</w:t>
      </w:r>
    </w:p>
    <w:p>
      <w:pPr>
        <w:rPr>
          <w:sz w:val="10"/>
          <w:szCs w:val="10"/>
        </w:rPr>
      </w:pPr>
    </w:p>
    <w:p>
      <w:pPr>
        <w:rPr>
          <w:sz w:val="10"/>
          <w:szCs w:val="10"/>
        </w:rPr>
      </w:pPr>
    </w:p>
    <w:p>
      <w:pPr/>
      <w:r>
        <w:rPr>
          <w:b/>
        </w:rPr>
        <w:t xml:space="preserve">Codice regionale: TOS15_PR.P30.101.012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012 - flangiato diametro  250 mm</w:t>
            </w:r>
          </w:p>
        </w:tc>
      </w:tr>
    </w:tbl>
    <w:p>
      <w:pPr>
        <w:jc w:val="right"/>
      </w:pPr>
    </w:p>
    <w:p>
      <w:pPr>
        <w:jc w:val="right"/>
        <w:spacing w:line="336" w:lineRule="auto"/>
      </w:pPr>
      <w:r>
        <w:rPr>
          <w:b/>
        </w:rPr>
        <w:t xml:space="preserve">Prezzo senza S. G. e Util. a cad: € 808,08000</w:t>
      </w:r>
    </w:p>
    <w:p>
      <w:pPr>
        <w:jc w:val="right"/>
        <w:spacing w:line="336" w:lineRule="auto"/>
      </w:pPr>
      <w:r>
        <w:rPr>
          <w:b/>
        </w:rPr>
        <w:t xml:space="preserve">Spese generali € 121,21200</w:t>
      </w:r>
    </w:p>
    <w:p>
      <w:pPr>
        <w:jc w:val="right"/>
        <w:spacing w:line="336" w:lineRule="auto"/>
      </w:pPr>
      <w:r>
        <w:rPr>
          <w:b/>
        </w:rPr>
        <w:t xml:space="preserve">Utili di impresa € 92,92920</w:t>
      </w:r>
    </w:p>
    <w:p>
      <w:pPr>
        <w:jc w:val="right"/>
        <w:spacing w:line="336" w:lineRule="auto"/>
      </w:pPr>
      <w:r>
        <w:rPr>
          <w:b/>
        </w:rPr>
        <w:t xml:space="preserve">Prezzo a cad: € 1.022,22120</w:t>
      </w:r>
    </w:p>
    <w:p>
      <w:pPr>
        <w:rPr>
          <w:sz w:val="10"/>
          <w:szCs w:val="10"/>
        </w:rPr>
      </w:pPr>
    </w:p>
    <w:p>
      <w:pPr>
        <w:rPr>
          <w:sz w:val="10"/>
          <w:szCs w:val="10"/>
        </w:rPr>
      </w:pPr>
    </w:p>
    <w:p>
      <w:pPr/>
      <w:r>
        <w:rPr>
          <w:b/>
        </w:rPr>
        <w:t xml:space="preserve">Codice regionale: TOS15_PR.P30.101.013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013 - flangiato diametro  300 mm</w:t>
            </w:r>
          </w:p>
        </w:tc>
      </w:tr>
    </w:tbl>
    <w:p>
      <w:pPr>
        <w:jc w:val="right"/>
      </w:pPr>
    </w:p>
    <w:p>
      <w:pPr>
        <w:jc w:val="right"/>
        <w:spacing w:line="336" w:lineRule="auto"/>
      </w:pPr>
      <w:r>
        <w:rPr>
          <w:b/>
        </w:rPr>
        <w:t xml:space="preserve">Prezzo senza S. G. e Util. a cad: € 1.185,18000</w:t>
      </w:r>
    </w:p>
    <w:p>
      <w:pPr>
        <w:jc w:val="right"/>
        <w:spacing w:line="336" w:lineRule="auto"/>
      </w:pPr>
      <w:r>
        <w:rPr>
          <w:b/>
        </w:rPr>
        <w:t xml:space="preserve">Spese generali € 177,77700</w:t>
      </w:r>
    </w:p>
    <w:p>
      <w:pPr>
        <w:jc w:val="right"/>
        <w:spacing w:line="336" w:lineRule="auto"/>
      </w:pPr>
      <w:r>
        <w:rPr>
          <w:b/>
        </w:rPr>
        <w:t xml:space="preserve">Utili di impresa € 136,29570</w:t>
      </w:r>
    </w:p>
    <w:p>
      <w:pPr>
        <w:jc w:val="right"/>
        <w:spacing w:line="336" w:lineRule="auto"/>
      </w:pPr>
      <w:r>
        <w:rPr>
          <w:b/>
        </w:rPr>
        <w:t xml:space="preserve">Prezzo a cad: € 1.499,25270</w:t>
      </w:r>
    </w:p>
    <w:p>
      <w:pPr>
        <w:rPr>
          <w:sz w:val="10"/>
          <w:szCs w:val="10"/>
        </w:rPr>
      </w:pPr>
    </w:p>
    <w:p>
      <w:pPr>
        <w:rPr>
          <w:sz w:val="10"/>
          <w:szCs w:val="10"/>
        </w:rPr>
      </w:pPr>
    </w:p>
    <w:p>
      <w:pPr/>
      <w:r>
        <w:rPr>
          <w:b/>
        </w:rPr>
        <w:t xml:space="preserve">Codice regionale: TOS15_PR.P30.102.014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014 - diametro  15 mm</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TOS15_PR.P30.102.015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015 - diametro  20 mm</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TOS15_PR.P30.102.016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016 - diametro  25 mm</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TOS15_PR.P30.102.017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017 - diametro  32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TOS15_PR.P30.102.018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018 - diametro  40 mm</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TOS15_PR.P30.102.019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019 - diametro  50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TOS15_PR.P30.102.020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020 - diametro  65 mm</w:t>
            </w:r>
          </w:p>
        </w:tc>
      </w:tr>
    </w:tbl>
    <w:p>
      <w:pPr>
        <w:jc w:val="right"/>
      </w:pPr>
    </w:p>
    <w:p>
      <w:pPr>
        <w:jc w:val="right"/>
        <w:spacing w:line="336" w:lineRule="auto"/>
      </w:pPr>
      <w:r>
        <w:rPr>
          <w:b/>
        </w:rPr>
        <w:t xml:space="preserve">Prezzo senza S. G. e Util. a cad: € 71,89800</w:t>
      </w:r>
    </w:p>
    <w:p>
      <w:pPr>
        <w:jc w:val="right"/>
        <w:spacing w:line="336" w:lineRule="auto"/>
      </w:pPr>
      <w:r>
        <w:rPr>
          <w:b/>
        </w:rPr>
        <w:t xml:space="preserve">Spese generali € 10,78470</w:t>
      </w:r>
    </w:p>
    <w:p>
      <w:pPr>
        <w:jc w:val="right"/>
        <w:spacing w:line="336" w:lineRule="auto"/>
      </w:pPr>
      <w:r>
        <w:rPr>
          <w:b/>
        </w:rPr>
        <w:t xml:space="preserve">Utili di impresa € 8,26827</w:t>
      </w:r>
    </w:p>
    <w:p>
      <w:pPr>
        <w:jc w:val="right"/>
        <w:spacing w:line="336" w:lineRule="auto"/>
      </w:pPr>
      <w:r>
        <w:rPr>
          <w:b/>
        </w:rPr>
        <w:t xml:space="preserve">Prezzo a cad: € 90,95097</w:t>
      </w:r>
    </w:p>
    <w:p>
      <w:pPr>
        <w:rPr>
          <w:sz w:val="10"/>
          <w:szCs w:val="10"/>
        </w:rPr>
      </w:pPr>
    </w:p>
    <w:p>
      <w:pPr>
        <w:rPr>
          <w:sz w:val="10"/>
          <w:szCs w:val="10"/>
        </w:rPr>
      </w:pPr>
    </w:p>
    <w:p>
      <w:pPr/>
      <w:r>
        <w:rPr>
          <w:b/>
        </w:rPr>
        <w:t xml:space="preserve">Codice regionale: TOS15_PR.P30.102.021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021 - diametro  80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TOS15_PR.P30.102.022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022 - diametro  100 mm</w:t>
            </w:r>
          </w:p>
        </w:tc>
      </w:tr>
    </w:tbl>
    <w:p>
      <w:pPr>
        <w:jc w:val="right"/>
      </w:pPr>
    </w:p>
    <w:p>
      <w:pPr>
        <w:jc w:val="right"/>
        <w:spacing w:line="336" w:lineRule="auto"/>
      </w:pPr>
      <w:r>
        <w:rPr>
          <w:b/>
        </w:rPr>
        <w:t xml:space="preserve">Prezzo senza S. G. e Util. a cad: € 122,93000</w:t>
      </w:r>
    </w:p>
    <w:p>
      <w:pPr>
        <w:jc w:val="right"/>
        <w:spacing w:line="336" w:lineRule="auto"/>
      </w:pPr>
      <w:r>
        <w:rPr>
          <w:b/>
        </w:rPr>
        <w:t xml:space="preserve">Spese generali € 18,43950</w:t>
      </w:r>
    </w:p>
    <w:p>
      <w:pPr>
        <w:jc w:val="right"/>
        <w:spacing w:line="336" w:lineRule="auto"/>
      </w:pPr>
      <w:r>
        <w:rPr>
          <w:b/>
        </w:rPr>
        <w:t xml:space="preserve">Utili di impresa € 14,13695</w:t>
      </w:r>
    </w:p>
    <w:p>
      <w:pPr>
        <w:jc w:val="right"/>
        <w:spacing w:line="336" w:lineRule="auto"/>
      </w:pPr>
      <w:r>
        <w:rPr>
          <w:b/>
        </w:rPr>
        <w:t xml:space="preserve">Prezzo a cad: € 155,50645</w:t>
      </w:r>
    </w:p>
    <w:p>
      <w:pPr>
        <w:rPr>
          <w:sz w:val="10"/>
          <w:szCs w:val="10"/>
        </w:rPr>
      </w:pPr>
    </w:p>
    <w:p>
      <w:pPr>
        <w:rPr>
          <w:sz w:val="10"/>
          <w:szCs w:val="10"/>
        </w:rPr>
      </w:pPr>
    </w:p>
    <w:p>
      <w:pPr/>
      <w:r>
        <w:rPr>
          <w:b/>
        </w:rPr>
        <w:t xml:space="preserve">Codice regionale: TOS15_PR.P30.102.023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023 - diametro  125 mm</w:t>
            </w:r>
          </w:p>
        </w:tc>
      </w:tr>
    </w:tbl>
    <w:p>
      <w:pPr>
        <w:jc w:val="right"/>
      </w:pPr>
    </w:p>
    <w:p>
      <w:pPr>
        <w:jc w:val="right"/>
        <w:spacing w:line="336" w:lineRule="auto"/>
      </w:pPr>
      <w:r>
        <w:rPr>
          <w:b/>
        </w:rPr>
        <w:t xml:space="preserve">Prezzo senza S. G. e Util. a cad: € 191,71000</w:t>
      </w:r>
    </w:p>
    <w:p>
      <w:pPr>
        <w:jc w:val="right"/>
        <w:spacing w:line="336" w:lineRule="auto"/>
      </w:pPr>
      <w:r>
        <w:rPr>
          <w:b/>
        </w:rPr>
        <w:t xml:space="preserve">Spese generali € 28,75650</w:t>
      </w:r>
    </w:p>
    <w:p>
      <w:pPr>
        <w:jc w:val="right"/>
        <w:spacing w:line="336" w:lineRule="auto"/>
      </w:pPr>
      <w:r>
        <w:rPr>
          <w:b/>
        </w:rPr>
        <w:t xml:space="preserve">Utili di impresa € 22,04665</w:t>
      </w:r>
    </w:p>
    <w:p>
      <w:pPr>
        <w:jc w:val="right"/>
        <w:spacing w:line="336" w:lineRule="auto"/>
      </w:pPr>
      <w:r>
        <w:rPr>
          <w:b/>
        </w:rPr>
        <w:t xml:space="preserve">Prezzo a cad: € 242,51315</w:t>
      </w:r>
    </w:p>
    <w:p>
      <w:pPr>
        <w:rPr>
          <w:sz w:val="10"/>
          <w:szCs w:val="10"/>
        </w:rPr>
      </w:pPr>
    </w:p>
    <w:p>
      <w:pPr>
        <w:rPr>
          <w:sz w:val="10"/>
          <w:szCs w:val="10"/>
        </w:rPr>
      </w:pPr>
    </w:p>
    <w:p>
      <w:pPr/>
      <w:r>
        <w:rPr>
          <w:b/>
        </w:rPr>
        <w:t xml:space="preserve">Codice regionale: TOS15_PR.P30.102.024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024 - diametro  150 mm</w:t>
            </w:r>
          </w:p>
        </w:tc>
      </w:tr>
    </w:tbl>
    <w:p>
      <w:pPr>
        <w:jc w:val="right"/>
      </w:pPr>
    </w:p>
    <w:p>
      <w:pPr>
        <w:jc w:val="right"/>
        <w:spacing w:line="336" w:lineRule="auto"/>
      </w:pPr>
      <w:r>
        <w:rPr>
          <w:b/>
        </w:rPr>
        <w:t xml:space="preserve">Prezzo senza S. G. e Util. a cad: € 256,26600</w:t>
      </w:r>
    </w:p>
    <w:p>
      <w:pPr>
        <w:jc w:val="right"/>
        <w:spacing w:line="336" w:lineRule="auto"/>
      </w:pPr>
      <w:r>
        <w:rPr>
          <w:b/>
        </w:rPr>
        <w:t xml:space="preserve">Spese generali € 38,43990</w:t>
      </w:r>
    </w:p>
    <w:p>
      <w:pPr>
        <w:jc w:val="right"/>
        <w:spacing w:line="336" w:lineRule="auto"/>
      </w:pPr>
      <w:r>
        <w:rPr>
          <w:b/>
        </w:rPr>
        <w:t xml:space="preserve">Utili di impresa € 29,47059</w:t>
      </w:r>
    </w:p>
    <w:p>
      <w:pPr>
        <w:jc w:val="right"/>
        <w:spacing w:line="336" w:lineRule="auto"/>
      </w:pPr>
      <w:r>
        <w:rPr>
          <w:b/>
        </w:rPr>
        <w:t xml:space="preserve">Prezzo a cad: € 324,17649</w:t>
      </w:r>
    </w:p>
    <w:p>
      <w:pPr>
        <w:rPr>
          <w:sz w:val="10"/>
          <w:szCs w:val="10"/>
        </w:rPr>
      </w:pPr>
    </w:p>
    <w:p>
      <w:pPr>
        <w:rPr>
          <w:sz w:val="10"/>
          <w:szCs w:val="10"/>
        </w:rPr>
      </w:pPr>
    </w:p>
    <w:p>
      <w:pPr/>
      <w:r>
        <w:rPr>
          <w:b/>
        </w:rPr>
        <w:t xml:space="preserve">Codice regionale: TOS15_PR.P30.102.025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025 - diametro  200 mm</w:t>
            </w:r>
          </w:p>
        </w:tc>
      </w:tr>
    </w:tbl>
    <w:p>
      <w:pPr>
        <w:jc w:val="right"/>
      </w:pPr>
    </w:p>
    <w:p>
      <w:pPr>
        <w:jc w:val="right"/>
        <w:spacing w:line="336" w:lineRule="auto"/>
      </w:pPr>
      <w:r>
        <w:rPr>
          <w:b/>
        </w:rPr>
        <w:t xml:space="preserve">Prezzo senza S. G. e Util. a cad: € 512,86000</w:t>
      </w:r>
    </w:p>
    <w:p>
      <w:pPr>
        <w:jc w:val="right"/>
        <w:spacing w:line="336" w:lineRule="auto"/>
      </w:pPr>
      <w:r>
        <w:rPr>
          <w:b/>
        </w:rPr>
        <w:t xml:space="preserve">Spese generali € 76,92900</w:t>
      </w:r>
    </w:p>
    <w:p>
      <w:pPr>
        <w:jc w:val="right"/>
        <w:spacing w:line="336" w:lineRule="auto"/>
      </w:pPr>
      <w:r>
        <w:rPr>
          <w:b/>
        </w:rPr>
        <w:t xml:space="preserve">Utili di impresa € 58,97890</w:t>
      </w:r>
    </w:p>
    <w:p>
      <w:pPr>
        <w:jc w:val="right"/>
        <w:spacing w:line="336" w:lineRule="auto"/>
      </w:pPr>
      <w:r>
        <w:rPr>
          <w:b/>
        </w:rPr>
        <w:t xml:space="preserve">Prezzo a cad: € 648,76790</w:t>
      </w:r>
    </w:p>
    <w:p>
      <w:pPr>
        <w:rPr>
          <w:sz w:val="10"/>
          <w:szCs w:val="10"/>
        </w:rPr>
      </w:pPr>
    </w:p>
    <w:p>
      <w:pPr>
        <w:rPr>
          <w:sz w:val="10"/>
          <w:szCs w:val="10"/>
        </w:rPr>
      </w:pPr>
    </w:p>
    <w:p>
      <w:pPr/>
      <w:r>
        <w:rPr>
          <w:b/>
        </w:rPr>
        <w:t xml:space="preserve">Codice regionale: TOS15_PR.P30.102.026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026 - diametro  250 mm</w:t>
            </w:r>
          </w:p>
        </w:tc>
      </w:tr>
    </w:tbl>
    <w:p>
      <w:pPr>
        <w:jc w:val="right"/>
      </w:pPr>
    </w:p>
    <w:p>
      <w:pPr>
        <w:jc w:val="right"/>
        <w:spacing w:line="336" w:lineRule="auto"/>
      </w:pPr>
      <w:r>
        <w:rPr>
          <w:b/>
        </w:rPr>
        <w:t xml:space="preserve">Prezzo senza S. G. e Util. a cad: € 1.047,31000</w:t>
      </w:r>
    </w:p>
    <w:p>
      <w:pPr>
        <w:jc w:val="right"/>
        <w:spacing w:line="336" w:lineRule="auto"/>
      </w:pPr>
      <w:r>
        <w:rPr>
          <w:b/>
        </w:rPr>
        <w:t xml:space="preserve">Spese generali € 157,09650</w:t>
      </w:r>
    </w:p>
    <w:p>
      <w:pPr>
        <w:jc w:val="right"/>
        <w:spacing w:line="336" w:lineRule="auto"/>
      </w:pPr>
      <w:r>
        <w:rPr>
          <w:b/>
        </w:rPr>
        <w:t xml:space="preserve">Utili di impresa € 120,44065</w:t>
      </w:r>
    </w:p>
    <w:p>
      <w:pPr>
        <w:jc w:val="right"/>
        <w:spacing w:line="336" w:lineRule="auto"/>
      </w:pPr>
      <w:r>
        <w:rPr>
          <w:b/>
        </w:rPr>
        <w:t xml:space="preserve">Prezzo a cad: € 1.324,84715</w:t>
      </w:r>
    </w:p>
    <w:p>
      <w:pPr>
        <w:rPr>
          <w:sz w:val="10"/>
          <w:szCs w:val="10"/>
        </w:rPr>
      </w:pPr>
    </w:p>
    <w:p>
      <w:pPr>
        <w:rPr>
          <w:sz w:val="10"/>
          <w:szCs w:val="10"/>
        </w:rPr>
      </w:pPr>
    </w:p>
    <w:p>
      <w:pPr/>
      <w:r>
        <w:rPr>
          <w:b/>
        </w:rPr>
        <w:t xml:space="preserve">Codice regionale: TOS15_PR.P30.102.027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027 - diametro  300 mm</w:t>
            </w:r>
          </w:p>
        </w:tc>
      </w:tr>
    </w:tbl>
    <w:p>
      <w:pPr>
        <w:jc w:val="right"/>
      </w:pPr>
    </w:p>
    <w:p>
      <w:pPr>
        <w:jc w:val="right"/>
        <w:spacing w:line="336" w:lineRule="auto"/>
      </w:pPr>
      <w:r>
        <w:rPr>
          <w:b/>
        </w:rPr>
        <w:t xml:space="preserve">Prezzo senza S. G. e Util. a cad: € 1.162,81000</w:t>
      </w:r>
    </w:p>
    <w:p>
      <w:pPr>
        <w:jc w:val="right"/>
        <w:spacing w:line="336" w:lineRule="auto"/>
      </w:pPr>
      <w:r>
        <w:rPr>
          <w:b/>
        </w:rPr>
        <w:t xml:space="preserve">Spese generali € 174,42150</w:t>
      </w:r>
    </w:p>
    <w:p>
      <w:pPr>
        <w:jc w:val="right"/>
        <w:spacing w:line="336" w:lineRule="auto"/>
      </w:pPr>
      <w:r>
        <w:rPr>
          <w:b/>
        </w:rPr>
        <w:t xml:space="preserve">Utili di impresa € 133,72315</w:t>
      </w:r>
    </w:p>
    <w:p>
      <w:pPr>
        <w:jc w:val="right"/>
        <w:spacing w:line="336" w:lineRule="auto"/>
      </w:pPr>
      <w:r>
        <w:rPr>
          <w:b/>
        </w:rPr>
        <w:t xml:space="preserve">Prezzo a cad: € 1.470,95465</w:t>
      </w:r>
    </w:p>
    <w:p>
      <w:pPr>
        <w:rPr>
          <w:sz w:val="10"/>
          <w:szCs w:val="10"/>
        </w:rPr>
      </w:pPr>
    </w:p>
    <w:p>
      <w:pPr>
        <w:rPr>
          <w:sz w:val="10"/>
          <w:szCs w:val="10"/>
        </w:rPr>
      </w:pPr>
    </w:p>
    <w:p>
      <w:pPr/>
      <w:r>
        <w:rPr>
          <w:b/>
        </w:rPr>
        <w:t xml:space="preserve">Codice regionale: TOS15_PR.P30.103.001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cad: € 3,76970</w:t>
      </w:r>
    </w:p>
    <w:p>
      <w:pPr>
        <w:rPr>
          <w:sz w:val="10"/>
          <w:szCs w:val="10"/>
        </w:rPr>
      </w:pPr>
    </w:p>
    <w:p>
      <w:pPr>
        <w:rPr>
          <w:sz w:val="10"/>
          <w:szCs w:val="10"/>
        </w:rPr>
      </w:pPr>
    </w:p>
    <w:p>
      <w:pPr/>
      <w:r>
        <w:rPr>
          <w:b/>
        </w:rPr>
        <w:t xml:space="preserve">Codice regionale: TOS15_PR.P30.103.002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TOS15_PR.P30.103.003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TOS15_PR.P30.103.004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cad: € 16,04020</w:t>
      </w:r>
    </w:p>
    <w:p>
      <w:pPr>
        <w:rPr>
          <w:sz w:val="10"/>
          <w:szCs w:val="10"/>
        </w:rPr>
      </w:pPr>
    </w:p>
    <w:p>
      <w:pPr>
        <w:rPr>
          <w:sz w:val="10"/>
          <w:szCs w:val="10"/>
        </w:rPr>
      </w:pPr>
    </w:p>
    <w:p>
      <w:pPr/>
      <w:r>
        <w:rPr>
          <w:b/>
        </w:rPr>
        <w:t xml:space="preserve">Codice regionale: TOS15_PR.P30.103.005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€ 15,72000</w:t>
      </w:r>
    </w:p>
    <w:p>
      <w:pPr>
        <w:jc w:val="right"/>
        <w:spacing w:line="336" w:lineRule="auto"/>
      </w:pPr>
      <w:r>
        <w:rPr>
          <w:b/>
        </w:rPr>
        <w:t xml:space="preserve">Spese generali € 2,35800</w:t>
      </w:r>
    </w:p>
    <w:p>
      <w:pPr>
        <w:jc w:val="right"/>
        <w:spacing w:line="336" w:lineRule="auto"/>
      </w:pPr>
      <w:r>
        <w:rPr>
          <w:b/>
        </w:rPr>
        <w:t xml:space="preserve">Utili di impresa € 1,80780</w:t>
      </w:r>
    </w:p>
    <w:p>
      <w:pPr>
        <w:jc w:val="right"/>
        <w:spacing w:line="336" w:lineRule="auto"/>
      </w:pPr>
      <w:r>
        <w:rPr>
          <w:b/>
        </w:rPr>
        <w:t xml:space="preserve">Prezzo a cad: € 19,88580</w:t>
      </w:r>
    </w:p>
    <w:p>
      <w:pPr>
        <w:rPr>
          <w:sz w:val="10"/>
          <w:szCs w:val="10"/>
        </w:rPr>
      </w:pPr>
    </w:p>
    <w:p>
      <w:pPr>
        <w:rPr>
          <w:sz w:val="10"/>
          <w:szCs w:val="10"/>
        </w:rPr>
      </w:pPr>
    </w:p>
    <w:p>
      <w:pPr/>
      <w:r>
        <w:rPr>
          <w:b/>
        </w:rPr>
        <w:t xml:space="preserve">Codice regionale: TOS15_PR.P30.103.006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TOS15_PR.P30.103.007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TOS15_PR.P30.103.008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€ 61,20000</w:t>
      </w:r>
    </w:p>
    <w:p>
      <w:pPr>
        <w:jc w:val="right"/>
        <w:spacing w:line="336" w:lineRule="auto"/>
      </w:pPr>
      <w:r>
        <w:rPr>
          <w:b/>
        </w:rPr>
        <w:t xml:space="preserve">Spese generali € 9,18000</w:t>
      </w:r>
    </w:p>
    <w:p>
      <w:pPr>
        <w:jc w:val="right"/>
        <w:spacing w:line="336" w:lineRule="auto"/>
      </w:pPr>
      <w:r>
        <w:rPr>
          <w:b/>
        </w:rPr>
        <w:t xml:space="preserve">Utili di impresa € 7,03800</w:t>
      </w:r>
    </w:p>
    <w:p>
      <w:pPr>
        <w:jc w:val="right"/>
        <w:spacing w:line="336" w:lineRule="auto"/>
      </w:pPr>
      <w:r>
        <w:rPr>
          <w:b/>
        </w:rPr>
        <w:t xml:space="preserve">Prezzo a cad: € 77,41800</w:t>
      </w:r>
    </w:p>
    <w:p>
      <w:pPr>
        <w:rPr>
          <w:sz w:val="10"/>
          <w:szCs w:val="10"/>
        </w:rPr>
      </w:pPr>
    </w:p>
    <w:p>
      <w:pPr>
        <w:rPr>
          <w:sz w:val="10"/>
          <w:szCs w:val="10"/>
        </w:rPr>
      </w:pPr>
    </w:p>
    <w:p>
      <w:pPr/>
      <w:r>
        <w:rPr>
          <w:b/>
        </w:rPr>
        <w:t xml:space="preserve">Codice regionale: TOS15_PR.P30.103.009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TOS15_PR.P30.105.001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€ 63,12000</w:t>
      </w:r>
    </w:p>
    <w:p>
      <w:pPr>
        <w:jc w:val="right"/>
        <w:spacing w:line="336" w:lineRule="auto"/>
      </w:pPr>
      <w:r>
        <w:rPr>
          <w:b/>
        </w:rPr>
        <w:t xml:space="preserve">Spese generali € 9,46800</w:t>
      </w:r>
    </w:p>
    <w:p>
      <w:pPr>
        <w:jc w:val="right"/>
        <w:spacing w:line="336" w:lineRule="auto"/>
      </w:pPr>
      <w:r>
        <w:rPr>
          <w:b/>
        </w:rPr>
        <w:t xml:space="preserve">Utili di impresa € 7,25880</w:t>
      </w:r>
    </w:p>
    <w:p>
      <w:pPr>
        <w:jc w:val="right"/>
        <w:spacing w:line="336" w:lineRule="auto"/>
      </w:pPr>
      <w:r>
        <w:rPr>
          <w:b/>
        </w:rPr>
        <w:t xml:space="preserve">Prezzo a cad: € 79,84680</w:t>
      </w:r>
    </w:p>
    <w:p>
      <w:pPr>
        <w:rPr>
          <w:sz w:val="10"/>
          <w:szCs w:val="10"/>
        </w:rPr>
      </w:pPr>
    </w:p>
    <w:p>
      <w:pPr>
        <w:rPr>
          <w:sz w:val="10"/>
          <w:szCs w:val="10"/>
        </w:rPr>
      </w:pPr>
    </w:p>
    <w:p>
      <w:pPr/>
      <w:r>
        <w:rPr>
          <w:b/>
        </w:rPr>
        <w:t xml:space="preserve">Codice regionale: TOS15_PR.P30.105.002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€ 76,67000</w:t>
      </w:r>
    </w:p>
    <w:p>
      <w:pPr>
        <w:jc w:val="right"/>
        <w:spacing w:line="336" w:lineRule="auto"/>
      </w:pPr>
      <w:r>
        <w:rPr>
          <w:b/>
        </w:rPr>
        <w:t xml:space="preserve">Spese generali € 11,50050</w:t>
      </w:r>
    </w:p>
    <w:p>
      <w:pPr>
        <w:jc w:val="right"/>
        <w:spacing w:line="336" w:lineRule="auto"/>
      </w:pPr>
      <w:r>
        <w:rPr>
          <w:b/>
        </w:rPr>
        <w:t xml:space="preserve">Utili di impresa € 8,81705</w:t>
      </w:r>
    </w:p>
    <w:p>
      <w:pPr>
        <w:jc w:val="right"/>
        <w:spacing w:line="336" w:lineRule="auto"/>
      </w:pPr>
      <w:r>
        <w:rPr>
          <w:b/>
        </w:rPr>
        <w:t xml:space="preserve">Prezzo a cad: € 96,98755</w:t>
      </w:r>
    </w:p>
    <w:p>
      <w:pPr>
        <w:rPr>
          <w:sz w:val="10"/>
          <w:szCs w:val="10"/>
        </w:rPr>
      </w:pPr>
    </w:p>
    <w:p>
      <w:pPr>
        <w:rPr>
          <w:sz w:val="10"/>
          <w:szCs w:val="10"/>
        </w:rPr>
      </w:pPr>
    </w:p>
    <w:p>
      <w:pPr/>
      <w:r>
        <w:rPr>
          <w:b/>
        </w:rPr>
        <w:t xml:space="preserve">Codice regionale: TOS15_PR.P30.105.003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€ 86,67600</w:t>
      </w:r>
    </w:p>
    <w:p>
      <w:pPr>
        <w:jc w:val="right"/>
        <w:spacing w:line="336" w:lineRule="auto"/>
      </w:pPr>
      <w:r>
        <w:rPr>
          <w:b/>
        </w:rPr>
        <w:t xml:space="preserve">Spese generali € 13,00140</w:t>
      </w:r>
    </w:p>
    <w:p>
      <w:pPr>
        <w:jc w:val="right"/>
        <w:spacing w:line="336" w:lineRule="auto"/>
      </w:pPr>
      <w:r>
        <w:rPr>
          <w:b/>
        </w:rPr>
        <w:t xml:space="preserve">Utili di impresa € 9,96774</w:t>
      </w:r>
    </w:p>
    <w:p>
      <w:pPr>
        <w:jc w:val="right"/>
        <w:spacing w:line="336" w:lineRule="auto"/>
      </w:pPr>
      <w:r>
        <w:rPr>
          <w:b/>
        </w:rPr>
        <w:t xml:space="preserve">Prezzo a cad: € 109,64514</w:t>
      </w:r>
    </w:p>
    <w:p>
      <w:pPr>
        <w:rPr>
          <w:sz w:val="10"/>
          <w:szCs w:val="10"/>
        </w:rPr>
      </w:pPr>
    </w:p>
    <w:p>
      <w:pPr>
        <w:rPr>
          <w:sz w:val="10"/>
          <w:szCs w:val="10"/>
        </w:rPr>
      </w:pPr>
    </w:p>
    <w:p>
      <w:pPr/>
      <w:r>
        <w:rPr>
          <w:b/>
        </w:rPr>
        <w:t xml:space="preserve">Codice regionale: TOS15_PR.P30.105.004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TOS15_PR.P30.105.005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TOS15_PR.P30.105.006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€ 210,25800</w:t>
      </w:r>
    </w:p>
    <w:p>
      <w:pPr>
        <w:jc w:val="right"/>
        <w:spacing w:line="336" w:lineRule="auto"/>
      </w:pPr>
      <w:r>
        <w:rPr>
          <w:b/>
        </w:rPr>
        <w:t xml:space="preserve">Spese generali € 31,53870</w:t>
      </w:r>
    </w:p>
    <w:p>
      <w:pPr>
        <w:jc w:val="right"/>
        <w:spacing w:line="336" w:lineRule="auto"/>
      </w:pPr>
      <w:r>
        <w:rPr>
          <w:b/>
        </w:rPr>
        <w:t xml:space="preserve">Utili di impresa € 24,17967</w:t>
      </w:r>
    </w:p>
    <w:p>
      <w:pPr>
        <w:jc w:val="right"/>
        <w:spacing w:line="336" w:lineRule="auto"/>
      </w:pPr>
      <w:r>
        <w:rPr>
          <w:b/>
        </w:rPr>
        <w:t xml:space="preserve">Prezzo a cad: € 265,97637</w:t>
      </w:r>
    </w:p>
    <w:p>
      <w:pPr>
        <w:rPr>
          <w:sz w:val="10"/>
          <w:szCs w:val="10"/>
        </w:rPr>
      </w:pPr>
    </w:p>
    <w:p>
      <w:pPr>
        <w:rPr>
          <w:sz w:val="10"/>
          <w:szCs w:val="10"/>
        </w:rPr>
      </w:pPr>
    </w:p>
    <w:p>
      <w:pPr/>
      <w:r>
        <w:rPr>
          <w:b/>
        </w:rPr>
        <w:t xml:space="preserve">Codice regionale: TOS15_PR.P30.106.001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001 - senza rubinetto di intercettazione diametro 1/4"</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TOS15_PR.P30.106.002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002 - senza rubinetto di intercettazione diametro 3/8"</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TOS15_PR.P30.106.003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003 - senza rubinetto di intercettazione diametro 1/2"</w:t>
            </w:r>
          </w:p>
        </w:tc>
      </w:tr>
    </w:tbl>
    <w:p>
      <w:pPr>
        <w:jc w:val="right"/>
      </w:pPr>
    </w:p>
    <w:p>
      <w:pPr>
        <w:jc w:val="right"/>
        <w:spacing w:line="336" w:lineRule="auto"/>
      </w:pPr>
      <w:r>
        <w:rPr>
          <w:b/>
        </w:rPr>
        <w:t xml:space="preserve">Prezzo senza S. G. e Util. a cad: € 14,63000</w:t>
      </w:r>
    </w:p>
    <w:p>
      <w:pPr>
        <w:jc w:val="right"/>
        <w:spacing w:line="336" w:lineRule="auto"/>
      </w:pPr>
      <w:r>
        <w:rPr>
          <w:b/>
        </w:rPr>
        <w:t xml:space="preserve">Spese generali € 2,19450</w:t>
      </w:r>
    </w:p>
    <w:p>
      <w:pPr>
        <w:jc w:val="right"/>
        <w:spacing w:line="336" w:lineRule="auto"/>
      </w:pPr>
      <w:r>
        <w:rPr>
          <w:b/>
        </w:rPr>
        <w:t xml:space="preserve">Utili di impresa € 1,68245</w:t>
      </w:r>
    </w:p>
    <w:p>
      <w:pPr>
        <w:jc w:val="right"/>
        <w:spacing w:line="336" w:lineRule="auto"/>
      </w:pPr>
      <w:r>
        <w:rPr>
          <w:b/>
        </w:rPr>
        <w:t xml:space="preserve">Prezzo a cad: € 18,50695</w:t>
      </w:r>
    </w:p>
    <w:p>
      <w:pPr>
        <w:rPr>
          <w:sz w:val="10"/>
          <w:szCs w:val="10"/>
        </w:rPr>
      </w:pPr>
    </w:p>
    <w:p>
      <w:pPr>
        <w:rPr>
          <w:sz w:val="10"/>
          <w:szCs w:val="10"/>
        </w:rPr>
      </w:pPr>
    </w:p>
    <w:p>
      <w:pPr/>
      <w:r>
        <w:rPr>
          <w:b/>
        </w:rPr>
        <w:t xml:space="preserve">Codice regionale: TOS15_PR.P30.106.005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005 - completo di rubinetto di intercettazione automatico 3/8"</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TOS15_PR.P30.106.006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006 - completo di rubinetto di intercettazione automatico 1/2"</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TOS15_PR.P30.107.001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TOS15_PR.P30.107.002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TOS15_PR.P30.107.003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TOS15_PR.P30.107.004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TOS15_PR.P30.107.005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TOS15_PR.P30.107.006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TOS15_PR.P30.107.007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TOS15_PR.P30.107.008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TOS15_PR.P30.107.009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TOS15_PR.P30.108.001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001 - diametro 3/4"</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TOS15_PR.P30.108.002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002 - diametro 1"</w:t>
            </w:r>
          </w:p>
        </w:tc>
      </w:tr>
    </w:tbl>
    <w:p>
      <w:pPr>
        <w:jc w:val="right"/>
      </w:pPr>
    </w:p>
    <w:p>
      <w:pPr>
        <w:jc w:val="right"/>
        <w:spacing w:line="336" w:lineRule="auto"/>
      </w:pPr>
      <w:r>
        <w:rPr>
          <w:b/>
        </w:rPr>
        <w:t xml:space="preserve">Prezzo senza S. G. e Util. a cad: € 15,41000</w:t>
      </w:r>
    </w:p>
    <w:p>
      <w:pPr>
        <w:jc w:val="right"/>
        <w:spacing w:line="336" w:lineRule="auto"/>
      </w:pPr>
      <w:r>
        <w:rPr>
          <w:b/>
        </w:rPr>
        <w:t xml:space="preserve">Spese generali € 2,31150</w:t>
      </w:r>
    </w:p>
    <w:p>
      <w:pPr>
        <w:jc w:val="right"/>
        <w:spacing w:line="336" w:lineRule="auto"/>
      </w:pPr>
      <w:r>
        <w:rPr>
          <w:b/>
        </w:rPr>
        <w:t xml:space="preserve">Utili di impresa € 1,77215</w:t>
      </w:r>
    </w:p>
    <w:p>
      <w:pPr>
        <w:jc w:val="right"/>
        <w:spacing w:line="336" w:lineRule="auto"/>
      </w:pPr>
      <w:r>
        <w:rPr>
          <w:b/>
        </w:rPr>
        <w:t xml:space="preserve">Prezzo a cad: € 19,49365</w:t>
      </w:r>
    </w:p>
    <w:p>
      <w:pPr>
        <w:rPr>
          <w:sz w:val="10"/>
          <w:szCs w:val="10"/>
        </w:rPr>
      </w:pPr>
    </w:p>
    <w:p>
      <w:pPr>
        <w:rPr>
          <w:sz w:val="10"/>
          <w:szCs w:val="10"/>
        </w:rPr>
      </w:pPr>
    </w:p>
    <w:p>
      <w:pPr/>
      <w:r>
        <w:rPr>
          <w:b/>
        </w:rPr>
        <w:t xml:space="preserve">Codice regionale: TOS15_PR.P30.108.003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003 - diametro 1"1/4</w:t>
            </w:r>
          </w:p>
        </w:tc>
      </w:tr>
    </w:tbl>
    <w:p>
      <w:pPr>
        <w:jc w:val="right"/>
      </w:pPr>
    </w:p>
    <w:p>
      <w:pPr>
        <w:jc w:val="right"/>
        <w:spacing w:line="336" w:lineRule="auto"/>
      </w:pPr>
      <w:r>
        <w:rPr>
          <w:b/>
        </w:rPr>
        <w:t xml:space="preserve">Prezzo senza S. G. e Util. a cad: € 18,64000</w:t>
      </w:r>
    </w:p>
    <w:p>
      <w:pPr>
        <w:jc w:val="right"/>
        <w:spacing w:line="336" w:lineRule="auto"/>
      </w:pPr>
      <w:r>
        <w:rPr>
          <w:b/>
        </w:rPr>
        <w:t xml:space="preserve">Spese generali € 2,79600</w:t>
      </w:r>
    </w:p>
    <w:p>
      <w:pPr>
        <w:jc w:val="right"/>
        <w:spacing w:line="336" w:lineRule="auto"/>
      </w:pPr>
      <w:r>
        <w:rPr>
          <w:b/>
        </w:rPr>
        <w:t xml:space="preserve">Utili di impresa € 2,14360</w:t>
      </w:r>
    </w:p>
    <w:p>
      <w:pPr>
        <w:jc w:val="right"/>
        <w:spacing w:line="336" w:lineRule="auto"/>
      </w:pPr>
      <w:r>
        <w:rPr>
          <w:b/>
        </w:rPr>
        <w:t xml:space="preserve">Prezzo a cad: € 23,57960</w:t>
      </w:r>
    </w:p>
    <w:p>
      <w:pPr>
        <w:rPr>
          <w:sz w:val="10"/>
          <w:szCs w:val="10"/>
        </w:rPr>
      </w:pPr>
    </w:p>
    <w:p>
      <w:pPr>
        <w:rPr>
          <w:sz w:val="10"/>
          <w:szCs w:val="10"/>
        </w:rPr>
      </w:pPr>
    </w:p>
    <w:p>
      <w:pPr/>
      <w:r>
        <w:rPr>
          <w:b/>
        </w:rPr>
        <w:t xml:space="preserve">Codice regionale: TOS15_PR.P30.108.004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004 - diametro 1"1/2</w:t>
            </w:r>
          </w:p>
        </w:tc>
      </w:tr>
    </w:tbl>
    <w:p>
      <w:pPr>
        <w:jc w:val="right"/>
      </w:pPr>
    </w:p>
    <w:p>
      <w:pPr>
        <w:jc w:val="right"/>
        <w:spacing w:line="336" w:lineRule="auto"/>
      </w:pPr>
      <w:r>
        <w:rPr>
          <w:b/>
        </w:rPr>
        <w:t xml:space="preserve">Prezzo senza S. G. e Util. a cad: € 22,95000</w:t>
      </w:r>
    </w:p>
    <w:p>
      <w:pPr>
        <w:jc w:val="right"/>
        <w:spacing w:line="336" w:lineRule="auto"/>
      </w:pPr>
      <w:r>
        <w:rPr>
          <w:b/>
        </w:rPr>
        <w:t xml:space="preserve">Spese generali € 3,44250</w:t>
      </w:r>
    </w:p>
    <w:p>
      <w:pPr>
        <w:jc w:val="right"/>
        <w:spacing w:line="336" w:lineRule="auto"/>
      </w:pPr>
      <w:r>
        <w:rPr>
          <w:b/>
        </w:rPr>
        <w:t xml:space="preserve">Utili di impresa € 2,63925</w:t>
      </w:r>
    </w:p>
    <w:p>
      <w:pPr>
        <w:jc w:val="right"/>
        <w:spacing w:line="336" w:lineRule="auto"/>
      </w:pPr>
      <w:r>
        <w:rPr>
          <w:b/>
        </w:rPr>
        <w:t xml:space="preserve">Prezzo a cad: € 29,03175</w:t>
      </w:r>
    </w:p>
    <w:p>
      <w:pPr>
        <w:rPr>
          <w:sz w:val="10"/>
          <w:szCs w:val="10"/>
        </w:rPr>
      </w:pPr>
    </w:p>
    <w:p>
      <w:pPr>
        <w:rPr>
          <w:sz w:val="10"/>
          <w:szCs w:val="10"/>
        </w:rPr>
      </w:pPr>
    </w:p>
    <w:p>
      <w:pPr/>
      <w:r>
        <w:rPr>
          <w:b/>
        </w:rPr>
        <w:t xml:space="preserve">Codice regionale: TOS15_PR.P30.108.005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005 - diametro 2"</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TOS15_PR.P30.109.001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Giunto di dilatazione con soffietto in acciaio inox, per temperature sino a 300 °C, flangiato PN 16, certificato ISO 9001:</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TOS15_PR.P30.110.001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€ 23,94000</w:t>
      </w:r>
    </w:p>
    <w:p>
      <w:pPr>
        <w:jc w:val="right"/>
        <w:spacing w:line="336" w:lineRule="auto"/>
      </w:pPr>
      <w:r>
        <w:rPr>
          <w:b/>
        </w:rPr>
        <w:t xml:space="preserve">Spese generali € 3,59100</w:t>
      </w:r>
    </w:p>
    <w:p>
      <w:pPr>
        <w:jc w:val="right"/>
        <w:spacing w:line="336" w:lineRule="auto"/>
      </w:pPr>
      <w:r>
        <w:rPr>
          <w:b/>
        </w:rPr>
        <w:t xml:space="preserve">Utili di impresa € 2,75310</w:t>
      </w:r>
    </w:p>
    <w:p>
      <w:pPr>
        <w:jc w:val="right"/>
        <w:spacing w:line="336" w:lineRule="auto"/>
      </w:pPr>
      <w:r>
        <w:rPr>
          <w:b/>
        </w:rPr>
        <w:t xml:space="preserve">Prezzo a cad: € 30,28410</w:t>
      </w:r>
    </w:p>
    <w:p>
      <w:pPr>
        <w:rPr>
          <w:sz w:val="10"/>
          <w:szCs w:val="10"/>
        </w:rPr>
      </w:pPr>
    </w:p>
    <w:p>
      <w:pPr>
        <w:rPr>
          <w:sz w:val="10"/>
          <w:szCs w:val="10"/>
        </w:rPr>
      </w:pPr>
    </w:p>
    <w:p>
      <w:pPr/>
      <w:r>
        <w:rPr>
          <w:b/>
        </w:rPr>
        <w:t xml:space="preserve">Codice regionale: TOS15_PR.P30.110.002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€ 24,55800</w:t>
      </w:r>
    </w:p>
    <w:p>
      <w:pPr>
        <w:jc w:val="right"/>
        <w:spacing w:line="336" w:lineRule="auto"/>
      </w:pPr>
      <w:r>
        <w:rPr>
          <w:b/>
        </w:rPr>
        <w:t xml:space="preserve">Spese generali € 3,68370</w:t>
      </w:r>
    </w:p>
    <w:p>
      <w:pPr>
        <w:jc w:val="right"/>
        <w:spacing w:line="336" w:lineRule="auto"/>
      </w:pPr>
      <w:r>
        <w:rPr>
          <w:b/>
        </w:rPr>
        <w:t xml:space="preserve">Utili di impresa € 2,82417</w:t>
      </w:r>
    </w:p>
    <w:p>
      <w:pPr>
        <w:jc w:val="right"/>
        <w:spacing w:line="336" w:lineRule="auto"/>
      </w:pPr>
      <w:r>
        <w:rPr>
          <w:b/>
        </w:rPr>
        <w:t xml:space="preserve">Prezzo a cad: € 31,06587</w:t>
      </w:r>
    </w:p>
    <w:p>
      <w:pPr>
        <w:rPr>
          <w:sz w:val="10"/>
          <w:szCs w:val="10"/>
        </w:rPr>
      </w:pPr>
    </w:p>
    <w:p>
      <w:pPr>
        <w:rPr>
          <w:sz w:val="10"/>
          <w:szCs w:val="10"/>
        </w:rPr>
      </w:pPr>
    </w:p>
    <w:p>
      <w:pPr/>
      <w:r>
        <w:rPr>
          <w:b/>
        </w:rPr>
        <w:t xml:space="preserve">Codice regionale: TOS15_PR.P30.110.003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€ 26,86800</w:t>
      </w:r>
    </w:p>
    <w:p>
      <w:pPr>
        <w:jc w:val="right"/>
        <w:spacing w:line="336" w:lineRule="auto"/>
      </w:pPr>
      <w:r>
        <w:rPr>
          <w:b/>
        </w:rPr>
        <w:t xml:space="preserve">Spese generali € 4,03020</w:t>
      </w:r>
    </w:p>
    <w:p>
      <w:pPr>
        <w:jc w:val="right"/>
        <w:spacing w:line="336" w:lineRule="auto"/>
      </w:pPr>
      <w:r>
        <w:rPr>
          <w:b/>
        </w:rPr>
        <w:t xml:space="preserve">Utili di impresa € 3,08982</w:t>
      </w:r>
    </w:p>
    <w:p>
      <w:pPr>
        <w:jc w:val="right"/>
        <w:spacing w:line="336" w:lineRule="auto"/>
      </w:pPr>
      <w:r>
        <w:rPr>
          <w:b/>
        </w:rPr>
        <w:t xml:space="preserve">Prezzo a cad: € 33,98802</w:t>
      </w:r>
    </w:p>
    <w:p>
      <w:pPr>
        <w:rPr>
          <w:sz w:val="10"/>
          <w:szCs w:val="10"/>
        </w:rPr>
      </w:pPr>
    </w:p>
    <w:p>
      <w:pPr>
        <w:rPr>
          <w:sz w:val="10"/>
          <w:szCs w:val="10"/>
        </w:rPr>
      </w:pPr>
    </w:p>
    <w:p>
      <w:pPr/>
      <w:r>
        <w:rPr>
          <w:b/>
        </w:rPr>
        <w:t xml:space="preserve">Codice regionale: TOS15_PR.P30.110.004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€ 31,34000</w:t>
      </w:r>
    </w:p>
    <w:p>
      <w:pPr>
        <w:jc w:val="right"/>
        <w:spacing w:line="336" w:lineRule="auto"/>
      </w:pPr>
      <w:r>
        <w:rPr>
          <w:b/>
        </w:rPr>
        <w:t xml:space="preserve">Spese generali € 4,70100</w:t>
      </w:r>
    </w:p>
    <w:p>
      <w:pPr>
        <w:jc w:val="right"/>
        <w:spacing w:line="336" w:lineRule="auto"/>
      </w:pPr>
      <w:r>
        <w:rPr>
          <w:b/>
        </w:rPr>
        <w:t xml:space="preserve">Utili di impresa € 3,60410</w:t>
      </w:r>
    </w:p>
    <w:p>
      <w:pPr>
        <w:jc w:val="right"/>
        <w:spacing w:line="336" w:lineRule="auto"/>
      </w:pPr>
      <w:r>
        <w:rPr>
          <w:b/>
        </w:rPr>
        <w:t xml:space="preserve">Prezzo a cad: € 39,64510</w:t>
      </w:r>
    </w:p>
    <w:p>
      <w:pPr>
        <w:rPr>
          <w:sz w:val="10"/>
          <w:szCs w:val="10"/>
        </w:rPr>
      </w:pPr>
    </w:p>
    <w:p>
      <w:pPr>
        <w:rPr>
          <w:sz w:val="10"/>
          <w:szCs w:val="10"/>
        </w:rPr>
      </w:pPr>
    </w:p>
    <w:p>
      <w:pPr/>
      <w:r>
        <w:rPr>
          <w:b/>
        </w:rPr>
        <w:t xml:space="preserve">Codice regionale: TOS15_PR.P30.110.005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€ 37,98600</w:t>
      </w:r>
    </w:p>
    <w:p>
      <w:pPr>
        <w:jc w:val="right"/>
        <w:spacing w:line="336" w:lineRule="auto"/>
      </w:pPr>
      <w:r>
        <w:rPr>
          <w:b/>
        </w:rPr>
        <w:t xml:space="preserve">Spese generali € 5,69790</w:t>
      </w:r>
    </w:p>
    <w:p>
      <w:pPr>
        <w:jc w:val="right"/>
        <w:spacing w:line="336" w:lineRule="auto"/>
      </w:pPr>
      <w:r>
        <w:rPr>
          <w:b/>
        </w:rPr>
        <w:t xml:space="preserve">Utili di impresa € 4,36839</w:t>
      </w:r>
    </w:p>
    <w:p>
      <w:pPr>
        <w:jc w:val="right"/>
        <w:spacing w:line="336" w:lineRule="auto"/>
      </w:pPr>
      <w:r>
        <w:rPr>
          <w:b/>
        </w:rPr>
        <w:t xml:space="preserve">Prezzo a cad: € 48,05229</w:t>
      </w:r>
    </w:p>
    <w:p>
      <w:pPr>
        <w:rPr>
          <w:sz w:val="10"/>
          <w:szCs w:val="10"/>
        </w:rPr>
      </w:pPr>
    </w:p>
    <w:p>
      <w:pPr>
        <w:rPr>
          <w:sz w:val="10"/>
          <w:szCs w:val="10"/>
        </w:rPr>
      </w:pPr>
    </w:p>
    <w:p>
      <w:pPr/>
      <w:r>
        <w:rPr>
          <w:b/>
        </w:rPr>
        <w:t xml:space="preserve">Codice regionale: TOS15_PR.P30.110.006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€ 46,97000</w:t>
      </w:r>
    </w:p>
    <w:p>
      <w:pPr>
        <w:jc w:val="right"/>
        <w:spacing w:line="336" w:lineRule="auto"/>
      </w:pPr>
      <w:r>
        <w:rPr>
          <w:b/>
        </w:rPr>
        <w:t xml:space="preserve">Spese generali € 7,04550</w:t>
      </w:r>
    </w:p>
    <w:p>
      <w:pPr>
        <w:jc w:val="right"/>
        <w:spacing w:line="336" w:lineRule="auto"/>
      </w:pPr>
      <w:r>
        <w:rPr>
          <w:b/>
        </w:rPr>
        <w:t xml:space="preserve">Utili di impresa € 5,40155</w:t>
      </w:r>
    </w:p>
    <w:p>
      <w:pPr>
        <w:jc w:val="right"/>
        <w:spacing w:line="336" w:lineRule="auto"/>
      </w:pPr>
      <w:r>
        <w:rPr>
          <w:b/>
        </w:rPr>
        <w:t xml:space="preserve">Prezzo a cad: € 59,41705</w:t>
      </w:r>
    </w:p>
    <w:p>
      <w:pPr>
        <w:rPr>
          <w:sz w:val="10"/>
          <w:szCs w:val="10"/>
        </w:rPr>
      </w:pPr>
    </w:p>
    <w:p>
      <w:pPr>
        <w:rPr>
          <w:sz w:val="10"/>
          <w:szCs w:val="10"/>
        </w:rPr>
      </w:pPr>
    </w:p>
    <w:p>
      <w:pPr/>
      <w:r>
        <w:rPr>
          <w:b/>
        </w:rPr>
        <w:t xml:space="preserve">Codice regionale: TOS15_PR.P30.110.007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€ 60,43800</w:t>
      </w:r>
    </w:p>
    <w:p>
      <w:pPr>
        <w:jc w:val="right"/>
        <w:spacing w:line="336" w:lineRule="auto"/>
      </w:pPr>
      <w:r>
        <w:rPr>
          <w:b/>
        </w:rPr>
        <w:t xml:space="preserve">Spese generali € 9,06570</w:t>
      </w:r>
    </w:p>
    <w:p>
      <w:pPr>
        <w:jc w:val="right"/>
        <w:spacing w:line="336" w:lineRule="auto"/>
      </w:pPr>
      <w:r>
        <w:rPr>
          <w:b/>
        </w:rPr>
        <w:t xml:space="preserve">Utili di impresa € 6,95037</w:t>
      </w:r>
    </w:p>
    <w:p>
      <w:pPr>
        <w:jc w:val="right"/>
        <w:spacing w:line="336" w:lineRule="auto"/>
      </w:pPr>
      <w:r>
        <w:rPr>
          <w:b/>
        </w:rPr>
        <w:t xml:space="preserve">Prezzo a cad: € 76,45407</w:t>
      </w:r>
    </w:p>
    <w:p>
      <w:pPr>
        <w:rPr>
          <w:sz w:val="10"/>
          <w:szCs w:val="10"/>
        </w:rPr>
      </w:pPr>
    </w:p>
    <w:p>
      <w:pPr>
        <w:rPr>
          <w:sz w:val="10"/>
          <w:szCs w:val="10"/>
        </w:rPr>
      </w:pPr>
    </w:p>
    <w:p>
      <w:pPr/>
      <w:r>
        <w:rPr>
          <w:b/>
        </w:rPr>
        <w:t xml:space="preserve">Codice regionale: TOS15_PR.P30.110.008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TOS15_PR.P30.110.009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€ 108,00600</w:t>
      </w:r>
    </w:p>
    <w:p>
      <w:pPr>
        <w:jc w:val="right"/>
        <w:spacing w:line="336" w:lineRule="auto"/>
      </w:pPr>
      <w:r>
        <w:rPr>
          <w:b/>
        </w:rPr>
        <w:t xml:space="preserve">Spese generali € 16,20090</w:t>
      </w:r>
    </w:p>
    <w:p>
      <w:pPr>
        <w:jc w:val="right"/>
        <w:spacing w:line="336" w:lineRule="auto"/>
      </w:pPr>
      <w:r>
        <w:rPr>
          <w:b/>
        </w:rPr>
        <w:t xml:space="preserve">Utili di impresa € 12,42069</w:t>
      </w:r>
    </w:p>
    <w:p>
      <w:pPr>
        <w:jc w:val="right"/>
        <w:spacing w:line="336" w:lineRule="auto"/>
      </w:pPr>
      <w:r>
        <w:rPr>
          <w:b/>
        </w:rPr>
        <w:t xml:space="preserve">Prezzo a cad: € 136,62759</w:t>
      </w:r>
    </w:p>
    <w:p>
      <w:pPr>
        <w:rPr>
          <w:sz w:val="10"/>
          <w:szCs w:val="10"/>
        </w:rPr>
      </w:pPr>
    </w:p>
    <w:p>
      <w:pPr>
        <w:rPr>
          <w:sz w:val="10"/>
          <w:szCs w:val="10"/>
        </w:rPr>
      </w:pPr>
    </w:p>
    <w:p>
      <w:pPr/>
      <w:r>
        <w:rPr>
          <w:b/>
        </w:rPr>
        <w:t xml:space="preserve">Codice regionale: TOS15_PR.P30.110.010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010 - diametro 250 mm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TOS15_PR.P30.110.011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011 - diametro 300 mm</w:t>
            </w:r>
          </w:p>
        </w:tc>
      </w:tr>
    </w:tbl>
    <w:p>
      <w:pPr>
        <w:jc w:val="right"/>
      </w:pPr>
    </w:p>
    <w:p>
      <w:pPr>
        <w:jc w:val="right"/>
        <w:spacing w:line="336" w:lineRule="auto"/>
      </w:pPr>
      <w:r>
        <w:rPr>
          <w:b/>
        </w:rPr>
        <w:t xml:space="preserve">Prezzo senza S. G. e Util. a cad: € 204,69000</w:t>
      </w:r>
    </w:p>
    <w:p>
      <w:pPr>
        <w:jc w:val="right"/>
        <w:spacing w:line="336" w:lineRule="auto"/>
      </w:pPr>
      <w:r>
        <w:rPr>
          <w:b/>
        </w:rPr>
        <w:t xml:space="preserve">Spese generali € 30,70350</w:t>
      </w:r>
    </w:p>
    <w:p>
      <w:pPr>
        <w:jc w:val="right"/>
        <w:spacing w:line="336" w:lineRule="auto"/>
      </w:pPr>
      <w:r>
        <w:rPr>
          <w:b/>
        </w:rPr>
        <w:t xml:space="preserve">Utili di impresa € 23,53935</w:t>
      </w:r>
    </w:p>
    <w:p>
      <w:pPr>
        <w:jc w:val="right"/>
        <w:spacing w:line="336" w:lineRule="auto"/>
      </w:pPr>
      <w:r>
        <w:rPr>
          <w:b/>
        </w:rPr>
        <w:t xml:space="preserve">Prezzo a cad: € 258,93285</w:t>
      </w:r>
    </w:p>
    <w:p>
      <w:pPr>
        <w:rPr>
          <w:sz w:val="10"/>
          <w:szCs w:val="10"/>
        </w:rPr>
      </w:pPr>
    </w:p>
    <w:p>
      <w:pPr>
        <w:rPr>
          <w:sz w:val="10"/>
          <w:szCs w:val="10"/>
        </w:rPr>
      </w:pPr>
    </w:p>
    <w:p>
      <w:pPr/>
      <w:r>
        <w:rPr>
          <w:b/>
        </w:rPr>
        <w:t xml:space="preserve">Codice regionale: TOS15_PR.P30.111.001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001 - altezza 800 mm, larghezza 450 mm, resa termica 350 W ± 5%</w:t>
            </w:r>
          </w:p>
        </w:tc>
      </w:tr>
    </w:tbl>
    <w:p>
      <w:pPr>
        <w:jc w:val="right"/>
      </w:pPr>
    </w:p>
    <w:p>
      <w:pPr>
        <w:jc w:val="right"/>
        <w:spacing w:line="336" w:lineRule="auto"/>
      </w:pPr>
      <w:r>
        <w:rPr>
          <w:b/>
        </w:rPr>
        <w:t xml:space="preserve">Prezzo senza S. G. e Util. a cad: € 67,75000</w:t>
      </w:r>
    </w:p>
    <w:p>
      <w:pPr>
        <w:jc w:val="right"/>
        <w:spacing w:line="336" w:lineRule="auto"/>
      </w:pPr>
      <w:r>
        <w:rPr>
          <w:b/>
        </w:rPr>
        <w:t xml:space="preserve">Spese generali € 10,16250</w:t>
      </w:r>
    </w:p>
    <w:p>
      <w:pPr>
        <w:jc w:val="right"/>
        <w:spacing w:line="336" w:lineRule="auto"/>
      </w:pPr>
      <w:r>
        <w:rPr>
          <w:b/>
        </w:rPr>
        <w:t xml:space="preserve">Utili di impresa € 7,79125</w:t>
      </w:r>
    </w:p>
    <w:p>
      <w:pPr>
        <w:jc w:val="right"/>
        <w:spacing w:line="336" w:lineRule="auto"/>
      </w:pPr>
      <w:r>
        <w:rPr>
          <w:b/>
        </w:rPr>
        <w:t xml:space="preserve">Prezzo a cad: € 85,70375</w:t>
      </w:r>
    </w:p>
    <w:p>
      <w:pPr>
        <w:rPr>
          <w:sz w:val="10"/>
          <w:szCs w:val="10"/>
        </w:rPr>
      </w:pPr>
    </w:p>
    <w:p>
      <w:pPr>
        <w:rPr>
          <w:sz w:val="10"/>
          <w:szCs w:val="10"/>
        </w:rPr>
      </w:pPr>
    </w:p>
    <w:p>
      <w:pPr/>
      <w:r>
        <w:rPr>
          <w:b/>
        </w:rPr>
        <w:t xml:space="preserve">Codice regionale: TOS15_PR.P30.111.002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002 - altezza 800 mm, larghezza 500 mm, resa termica 380 W ± 5%</w:t>
            </w:r>
          </w:p>
        </w:tc>
      </w:tr>
    </w:tbl>
    <w:p>
      <w:pPr>
        <w:jc w:val="right"/>
      </w:pPr>
    </w:p>
    <w:p>
      <w:pPr>
        <w:jc w:val="right"/>
        <w:spacing w:line="336" w:lineRule="auto"/>
      </w:pPr>
      <w:r>
        <w:rPr>
          <w:b/>
        </w:rPr>
        <w:t xml:space="preserve">Prezzo senza S. G. e Util. a cad: € 68,65000</w:t>
      </w:r>
    </w:p>
    <w:p>
      <w:pPr>
        <w:jc w:val="right"/>
        <w:spacing w:line="336" w:lineRule="auto"/>
      </w:pPr>
      <w:r>
        <w:rPr>
          <w:b/>
        </w:rPr>
        <w:t xml:space="preserve">Spese generali € 10,29750</w:t>
      </w:r>
    </w:p>
    <w:p>
      <w:pPr>
        <w:jc w:val="right"/>
        <w:spacing w:line="336" w:lineRule="auto"/>
      </w:pPr>
      <w:r>
        <w:rPr>
          <w:b/>
        </w:rPr>
        <w:t xml:space="preserve">Utili di impresa € 7,89475</w:t>
      </w:r>
    </w:p>
    <w:p>
      <w:pPr>
        <w:jc w:val="right"/>
        <w:spacing w:line="336" w:lineRule="auto"/>
      </w:pPr>
      <w:r>
        <w:rPr>
          <w:b/>
        </w:rPr>
        <w:t xml:space="preserve">Prezzo a cad: € 86,84225</w:t>
      </w:r>
    </w:p>
    <w:p>
      <w:pPr>
        <w:rPr>
          <w:sz w:val="10"/>
          <w:szCs w:val="10"/>
        </w:rPr>
      </w:pPr>
    </w:p>
    <w:p>
      <w:pPr>
        <w:rPr>
          <w:sz w:val="10"/>
          <w:szCs w:val="10"/>
        </w:rPr>
      </w:pPr>
    </w:p>
    <w:p>
      <w:pPr/>
      <w:r>
        <w:rPr>
          <w:b/>
        </w:rPr>
        <w:t xml:space="preserve">Codice regionale: TOS15_PR.P30.111.003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003 - altezza 800 mm, larghezza 550 mm, resa termica 410 W ± 5%</w:t>
            </w:r>
          </w:p>
        </w:tc>
      </w:tr>
    </w:tbl>
    <w:p>
      <w:pPr>
        <w:jc w:val="right"/>
      </w:pPr>
    </w:p>
    <w:p>
      <w:pPr>
        <w:jc w:val="right"/>
        <w:spacing w:line="336" w:lineRule="auto"/>
      </w:pPr>
      <w:r>
        <w:rPr>
          <w:b/>
        </w:rPr>
        <w:t xml:space="preserve">Prezzo senza S. G. e Util. a cad: € 69,53000</w:t>
      </w:r>
    </w:p>
    <w:p>
      <w:pPr>
        <w:jc w:val="right"/>
        <w:spacing w:line="336" w:lineRule="auto"/>
      </w:pPr>
      <w:r>
        <w:rPr>
          <w:b/>
        </w:rPr>
        <w:t xml:space="preserve">Spese generali € 10,42950</w:t>
      </w:r>
    </w:p>
    <w:p>
      <w:pPr>
        <w:jc w:val="right"/>
        <w:spacing w:line="336" w:lineRule="auto"/>
      </w:pPr>
      <w:r>
        <w:rPr>
          <w:b/>
        </w:rPr>
        <w:t xml:space="preserve">Utili di impresa € 7,99595</w:t>
      </w:r>
    </w:p>
    <w:p>
      <w:pPr>
        <w:jc w:val="right"/>
        <w:spacing w:line="336" w:lineRule="auto"/>
      </w:pPr>
      <w:r>
        <w:rPr>
          <w:b/>
        </w:rPr>
        <w:t xml:space="preserve">Prezzo a cad: € 87,95545</w:t>
      </w:r>
    </w:p>
    <w:p>
      <w:pPr>
        <w:rPr>
          <w:sz w:val="10"/>
          <w:szCs w:val="10"/>
        </w:rPr>
      </w:pPr>
    </w:p>
    <w:p>
      <w:pPr>
        <w:rPr>
          <w:sz w:val="10"/>
          <w:szCs w:val="10"/>
        </w:rPr>
      </w:pPr>
    </w:p>
    <w:p>
      <w:pPr/>
      <w:r>
        <w:rPr>
          <w:b/>
        </w:rPr>
        <w:t xml:space="preserve">Codice regionale: TOS15_PR.P30.111.004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004 - altezza 800 mm, larghezza 600 mm, resa termica 440 W ± 5%</w:t>
            </w:r>
          </w:p>
        </w:tc>
      </w:tr>
    </w:tbl>
    <w:p>
      <w:pPr>
        <w:jc w:val="right"/>
      </w:pPr>
    </w:p>
    <w:p>
      <w:pPr>
        <w:jc w:val="right"/>
        <w:spacing w:line="336" w:lineRule="auto"/>
      </w:pPr>
      <w:r>
        <w:rPr>
          <w:b/>
        </w:rPr>
        <w:t xml:space="preserve">Prezzo senza S. G. e Util. a cad: € 71,83000</w:t>
      </w:r>
    </w:p>
    <w:p>
      <w:pPr>
        <w:jc w:val="right"/>
        <w:spacing w:line="336" w:lineRule="auto"/>
      </w:pPr>
      <w:r>
        <w:rPr>
          <w:b/>
        </w:rPr>
        <w:t xml:space="preserve">Spese generali € 10,77450</w:t>
      </w:r>
    </w:p>
    <w:p>
      <w:pPr>
        <w:jc w:val="right"/>
        <w:spacing w:line="336" w:lineRule="auto"/>
      </w:pPr>
      <w:r>
        <w:rPr>
          <w:b/>
        </w:rPr>
        <w:t xml:space="preserve">Utili di impresa € 8,26045</w:t>
      </w:r>
    </w:p>
    <w:p>
      <w:pPr>
        <w:jc w:val="right"/>
        <w:spacing w:line="336" w:lineRule="auto"/>
      </w:pPr>
      <w:r>
        <w:rPr>
          <w:b/>
        </w:rPr>
        <w:t xml:space="preserve">Prezzo a cad: € 90,86495</w:t>
      </w:r>
    </w:p>
    <w:p>
      <w:pPr>
        <w:rPr>
          <w:sz w:val="10"/>
          <w:szCs w:val="10"/>
        </w:rPr>
      </w:pPr>
    </w:p>
    <w:p>
      <w:pPr>
        <w:rPr>
          <w:sz w:val="10"/>
          <w:szCs w:val="10"/>
        </w:rPr>
      </w:pPr>
    </w:p>
    <w:p>
      <w:pPr/>
      <w:r>
        <w:rPr>
          <w:b/>
        </w:rPr>
        <w:t xml:space="preserve">Codice regionale: TOS15_PR.P30.111.005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005 - altezza 800 mm, larghezza 700 mm, resa termica 500 W ± 5%</w:t>
            </w:r>
          </w:p>
        </w:tc>
      </w:tr>
    </w:tbl>
    <w:p>
      <w:pPr>
        <w:jc w:val="right"/>
      </w:pPr>
    </w:p>
    <w:p>
      <w:pPr>
        <w:jc w:val="right"/>
        <w:spacing w:line="336" w:lineRule="auto"/>
      </w:pPr>
      <w:r>
        <w:rPr>
          <w:b/>
        </w:rPr>
        <w:t xml:space="preserve">Prezzo senza S. G. e Util. a cad: € 71,33000</w:t>
      </w:r>
    </w:p>
    <w:p>
      <w:pPr>
        <w:jc w:val="right"/>
        <w:spacing w:line="336" w:lineRule="auto"/>
      </w:pPr>
      <w:r>
        <w:rPr>
          <w:b/>
        </w:rPr>
        <w:t xml:space="preserve">Spese generali € 10,69950</w:t>
      </w:r>
    </w:p>
    <w:p>
      <w:pPr>
        <w:jc w:val="right"/>
        <w:spacing w:line="336" w:lineRule="auto"/>
      </w:pPr>
      <w:r>
        <w:rPr>
          <w:b/>
        </w:rPr>
        <w:t xml:space="preserve">Utili di impresa € 8,20295</w:t>
      </w:r>
    </w:p>
    <w:p>
      <w:pPr>
        <w:jc w:val="right"/>
        <w:spacing w:line="336" w:lineRule="auto"/>
      </w:pPr>
      <w:r>
        <w:rPr>
          <w:b/>
        </w:rPr>
        <w:t xml:space="preserve">Prezzo a cad: € 90,23245</w:t>
      </w:r>
    </w:p>
    <w:p>
      <w:pPr>
        <w:rPr>
          <w:sz w:val="10"/>
          <w:szCs w:val="10"/>
        </w:rPr>
      </w:pPr>
    </w:p>
    <w:p>
      <w:pPr>
        <w:rPr>
          <w:sz w:val="10"/>
          <w:szCs w:val="10"/>
        </w:rPr>
      </w:pPr>
    </w:p>
    <w:p>
      <w:pPr/>
      <w:r>
        <w:rPr>
          <w:b/>
        </w:rPr>
        <w:t xml:space="preserve">Codice regionale: TOS15_PR.P30.111.006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006 - altezza 800 mm, larghezza 900 mm, resa termica 610 W ± 5%</w:t>
            </w:r>
          </w:p>
        </w:tc>
      </w:tr>
    </w:tbl>
    <w:p>
      <w:pPr>
        <w:jc w:val="right"/>
      </w:pPr>
    </w:p>
    <w:p>
      <w:pPr>
        <w:jc w:val="right"/>
        <w:spacing w:line="336" w:lineRule="auto"/>
      </w:pPr>
      <w:r>
        <w:rPr>
          <w:b/>
        </w:rPr>
        <w:t xml:space="preserve">Prezzo senza S. G. e Util. a cad: € 80,25000</w:t>
      </w:r>
    </w:p>
    <w:p>
      <w:pPr>
        <w:jc w:val="right"/>
        <w:spacing w:line="336" w:lineRule="auto"/>
      </w:pPr>
      <w:r>
        <w:rPr>
          <w:b/>
        </w:rPr>
        <w:t xml:space="preserve">Spese generali € 12,03750</w:t>
      </w:r>
    </w:p>
    <w:p>
      <w:pPr>
        <w:jc w:val="right"/>
        <w:spacing w:line="336" w:lineRule="auto"/>
      </w:pPr>
      <w:r>
        <w:rPr>
          <w:b/>
        </w:rPr>
        <w:t xml:space="preserve">Utili di impresa € 9,22875</w:t>
      </w:r>
    </w:p>
    <w:p>
      <w:pPr>
        <w:jc w:val="right"/>
        <w:spacing w:line="336" w:lineRule="auto"/>
      </w:pPr>
      <w:r>
        <w:rPr>
          <w:b/>
        </w:rPr>
        <w:t xml:space="preserve">Prezzo a cad: € 101,51625</w:t>
      </w:r>
    </w:p>
    <w:p>
      <w:pPr>
        <w:rPr>
          <w:sz w:val="10"/>
          <w:szCs w:val="10"/>
        </w:rPr>
      </w:pPr>
    </w:p>
    <w:p>
      <w:pPr>
        <w:rPr>
          <w:sz w:val="10"/>
          <w:szCs w:val="10"/>
        </w:rPr>
      </w:pPr>
    </w:p>
    <w:p>
      <w:pPr/>
      <w:r>
        <w:rPr>
          <w:b/>
        </w:rPr>
        <w:t xml:space="preserve">Codice regionale: TOS15_PR.P30.111.007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007 - altezza 1.200 mm, larghezza 450 mm, resa termica 550 W ± 5%</w:t>
            </w:r>
          </w:p>
        </w:tc>
      </w:tr>
    </w:tbl>
    <w:p>
      <w:pPr>
        <w:jc w:val="right"/>
      </w:pPr>
    </w:p>
    <w:p>
      <w:pPr>
        <w:jc w:val="right"/>
        <w:spacing w:line="336" w:lineRule="auto"/>
      </w:pPr>
      <w:r>
        <w:rPr>
          <w:b/>
        </w:rPr>
        <w:t xml:space="preserve">Prezzo senza S. G. e Util. a cad: € 79,00000</w:t>
      </w:r>
    </w:p>
    <w:p>
      <w:pPr>
        <w:jc w:val="right"/>
        <w:spacing w:line="336" w:lineRule="auto"/>
      </w:pPr>
      <w:r>
        <w:rPr>
          <w:b/>
        </w:rPr>
        <w:t xml:space="preserve">Spese generali € 11,85000</w:t>
      </w:r>
    </w:p>
    <w:p>
      <w:pPr>
        <w:jc w:val="right"/>
        <w:spacing w:line="336" w:lineRule="auto"/>
      </w:pPr>
      <w:r>
        <w:rPr>
          <w:b/>
        </w:rPr>
        <w:t xml:space="preserve">Utili di impresa € 9,08500</w:t>
      </w:r>
    </w:p>
    <w:p>
      <w:pPr>
        <w:jc w:val="right"/>
        <w:spacing w:line="336" w:lineRule="auto"/>
      </w:pPr>
      <w:r>
        <w:rPr>
          <w:b/>
        </w:rPr>
        <w:t xml:space="preserve">Prezzo a cad: € 99,93500</w:t>
      </w:r>
    </w:p>
    <w:p>
      <w:pPr>
        <w:rPr>
          <w:sz w:val="10"/>
          <w:szCs w:val="10"/>
        </w:rPr>
      </w:pPr>
    </w:p>
    <w:p>
      <w:pPr>
        <w:rPr>
          <w:sz w:val="10"/>
          <w:szCs w:val="10"/>
        </w:rPr>
      </w:pPr>
    </w:p>
    <w:p>
      <w:pPr/>
      <w:r>
        <w:rPr>
          <w:b/>
        </w:rPr>
        <w:t xml:space="preserve">Codice regionale: TOS15_PR.P30.111.008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008 - altezza 1.200 mm, larghezza 500 mm, resa termica 600 W ± 5%</w:t>
            </w:r>
          </w:p>
        </w:tc>
      </w:tr>
    </w:tbl>
    <w:p>
      <w:pPr>
        <w:jc w:val="right"/>
      </w:pPr>
    </w:p>
    <w:p>
      <w:pPr>
        <w:jc w:val="right"/>
        <w:spacing w:line="336" w:lineRule="auto"/>
      </w:pPr>
      <w:r>
        <w:rPr>
          <w:b/>
        </w:rPr>
        <w:t xml:space="preserve">Prezzo senza S. G. e Util. a cad: € 80,27000</w:t>
      </w:r>
    </w:p>
    <w:p>
      <w:pPr>
        <w:jc w:val="right"/>
        <w:spacing w:line="336" w:lineRule="auto"/>
      </w:pPr>
      <w:r>
        <w:rPr>
          <w:b/>
        </w:rPr>
        <w:t xml:space="preserve">Spese generali € 12,04050</w:t>
      </w:r>
    </w:p>
    <w:p>
      <w:pPr>
        <w:jc w:val="right"/>
        <w:spacing w:line="336" w:lineRule="auto"/>
      </w:pPr>
      <w:r>
        <w:rPr>
          <w:b/>
        </w:rPr>
        <w:t xml:space="preserve">Utili di impresa € 9,23105</w:t>
      </w:r>
    </w:p>
    <w:p>
      <w:pPr>
        <w:jc w:val="right"/>
        <w:spacing w:line="336" w:lineRule="auto"/>
      </w:pPr>
      <w:r>
        <w:rPr>
          <w:b/>
        </w:rPr>
        <w:t xml:space="preserve">Prezzo a cad: € 101,54155</w:t>
      </w:r>
    </w:p>
    <w:p>
      <w:pPr>
        <w:rPr>
          <w:sz w:val="10"/>
          <w:szCs w:val="10"/>
        </w:rPr>
      </w:pPr>
    </w:p>
    <w:p>
      <w:pPr>
        <w:rPr>
          <w:sz w:val="10"/>
          <w:szCs w:val="10"/>
        </w:rPr>
      </w:pPr>
    </w:p>
    <w:p>
      <w:pPr/>
      <w:r>
        <w:rPr>
          <w:b/>
        </w:rPr>
        <w:t xml:space="preserve">Codice regionale: TOS15_PR.P30.111.009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009 - altezza 1.200 mm, larghezza 550 mm, resa termica 650 W ± 5%</w:t>
            </w:r>
          </w:p>
        </w:tc>
      </w:tr>
    </w:tbl>
    <w:p>
      <w:pPr>
        <w:jc w:val="right"/>
      </w:pPr>
    </w:p>
    <w:p>
      <w:pPr>
        <w:jc w:val="right"/>
        <w:spacing w:line="336" w:lineRule="auto"/>
      </w:pPr>
      <w:r>
        <w:rPr>
          <w:b/>
        </w:rPr>
        <w:t xml:space="preserve">Prezzo senza S. G. e Util. a cad: € 85,01000</w:t>
      </w:r>
    </w:p>
    <w:p>
      <w:pPr>
        <w:jc w:val="right"/>
        <w:spacing w:line="336" w:lineRule="auto"/>
      </w:pPr>
      <w:r>
        <w:rPr>
          <w:b/>
        </w:rPr>
        <w:t xml:space="preserve">Spese generali € 12,75150</w:t>
      </w:r>
    </w:p>
    <w:p>
      <w:pPr>
        <w:jc w:val="right"/>
        <w:spacing w:line="336" w:lineRule="auto"/>
      </w:pPr>
      <w:r>
        <w:rPr>
          <w:b/>
        </w:rPr>
        <w:t xml:space="preserve">Utili di impresa € 9,77615</w:t>
      </w:r>
    </w:p>
    <w:p>
      <w:pPr>
        <w:jc w:val="right"/>
        <w:spacing w:line="336" w:lineRule="auto"/>
      </w:pPr>
      <w:r>
        <w:rPr>
          <w:b/>
        </w:rPr>
        <w:t xml:space="preserve">Prezzo a cad: € 107,53765</w:t>
      </w:r>
    </w:p>
    <w:p>
      <w:pPr>
        <w:rPr>
          <w:sz w:val="10"/>
          <w:szCs w:val="10"/>
        </w:rPr>
      </w:pPr>
    </w:p>
    <w:p>
      <w:pPr>
        <w:rPr>
          <w:sz w:val="10"/>
          <w:szCs w:val="10"/>
        </w:rPr>
      </w:pPr>
    </w:p>
    <w:p>
      <w:pPr/>
      <w:r>
        <w:rPr>
          <w:b/>
        </w:rPr>
        <w:t xml:space="preserve">Codice regionale: TOS15_PR.P30.111.010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010 - altezza 1.200 mm, larghezza 600 mm, resa termica 700 W ± 5%</w:t>
            </w:r>
          </w:p>
        </w:tc>
      </w:tr>
    </w:tbl>
    <w:p>
      <w:pPr>
        <w:jc w:val="right"/>
      </w:pPr>
    </w:p>
    <w:p>
      <w:pPr>
        <w:jc w:val="right"/>
        <w:spacing w:line="336" w:lineRule="auto"/>
      </w:pPr>
      <w:r>
        <w:rPr>
          <w:b/>
        </w:rPr>
        <w:t xml:space="preserve">Prezzo senza S. G. e Util. a cad: € 85,44000</w:t>
      </w:r>
    </w:p>
    <w:p>
      <w:pPr>
        <w:jc w:val="right"/>
        <w:spacing w:line="336" w:lineRule="auto"/>
      </w:pPr>
      <w:r>
        <w:rPr>
          <w:b/>
        </w:rPr>
        <w:t xml:space="preserve">Spese generali € 12,81600</w:t>
      </w:r>
    </w:p>
    <w:p>
      <w:pPr>
        <w:jc w:val="right"/>
        <w:spacing w:line="336" w:lineRule="auto"/>
      </w:pPr>
      <w:r>
        <w:rPr>
          <w:b/>
        </w:rPr>
        <w:t xml:space="preserve">Utili di impresa € 9,82560</w:t>
      </w:r>
    </w:p>
    <w:p>
      <w:pPr>
        <w:jc w:val="right"/>
        <w:spacing w:line="336" w:lineRule="auto"/>
      </w:pPr>
      <w:r>
        <w:rPr>
          <w:b/>
        </w:rPr>
        <w:t xml:space="preserve">Prezzo a cad: € 108,08160</w:t>
      </w:r>
    </w:p>
    <w:p>
      <w:pPr>
        <w:rPr>
          <w:sz w:val="10"/>
          <w:szCs w:val="10"/>
        </w:rPr>
      </w:pPr>
    </w:p>
    <w:p>
      <w:pPr>
        <w:rPr>
          <w:sz w:val="10"/>
          <w:szCs w:val="10"/>
        </w:rPr>
      </w:pPr>
    </w:p>
    <w:p>
      <w:pPr/>
      <w:r>
        <w:rPr>
          <w:b/>
        </w:rPr>
        <w:t xml:space="preserve">Codice regionale: TOS15_PR.P30.111.011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011 - altezza 1.200 mm, larghezza 700 mm, resa termica 790 W ± 5%</w:t>
            </w:r>
          </w:p>
        </w:tc>
      </w:tr>
    </w:tbl>
    <w:p>
      <w:pPr>
        <w:jc w:val="right"/>
      </w:pPr>
    </w:p>
    <w:p>
      <w:pPr>
        <w:jc w:val="right"/>
        <w:spacing w:line="336" w:lineRule="auto"/>
      </w:pPr>
      <w:r>
        <w:rPr>
          <w:b/>
        </w:rPr>
        <w:t xml:space="preserve">Prezzo senza S. G. e Util. a cad: € 99,28000</w:t>
      </w:r>
    </w:p>
    <w:p>
      <w:pPr>
        <w:jc w:val="right"/>
        <w:spacing w:line="336" w:lineRule="auto"/>
      </w:pPr>
      <w:r>
        <w:rPr>
          <w:b/>
        </w:rPr>
        <w:t xml:space="preserve">Spese generali € 14,89200</w:t>
      </w:r>
    </w:p>
    <w:p>
      <w:pPr>
        <w:jc w:val="right"/>
        <w:spacing w:line="336" w:lineRule="auto"/>
      </w:pPr>
      <w:r>
        <w:rPr>
          <w:b/>
        </w:rPr>
        <w:t xml:space="preserve">Utili di impresa € 11,41720</w:t>
      </w:r>
    </w:p>
    <w:p>
      <w:pPr>
        <w:jc w:val="right"/>
        <w:spacing w:line="336" w:lineRule="auto"/>
      </w:pPr>
      <w:r>
        <w:rPr>
          <w:b/>
        </w:rPr>
        <w:t xml:space="preserve">Prezzo a cad: € 125,58920</w:t>
      </w:r>
    </w:p>
    <w:p>
      <w:pPr>
        <w:rPr>
          <w:sz w:val="10"/>
          <w:szCs w:val="10"/>
        </w:rPr>
      </w:pPr>
    </w:p>
    <w:p>
      <w:pPr>
        <w:rPr>
          <w:sz w:val="10"/>
          <w:szCs w:val="10"/>
        </w:rPr>
      </w:pPr>
    </w:p>
    <w:p>
      <w:pPr/>
      <w:r>
        <w:rPr>
          <w:b/>
        </w:rPr>
        <w:t xml:space="preserve">Codice regionale: TOS15_PR.P30.111.012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012 - altezza 1.200 mm, larghezza 900 mm, resa termica 980 W ± 5%</w:t>
            </w:r>
          </w:p>
        </w:tc>
      </w:tr>
    </w:tbl>
    <w:p>
      <w:pPr>
        <w:jc w:val="right"/>
      </w:pPr>
    </w:p>
    <w:p>
      <w:pPr>
        <w:jc w:val="right"/>
        <w:spacing w:line="336" w:lineRule="auto"/>
      </w:pPr>
      <w:r>
        <w:rPr>
          <w:b/>
        </w:rPr>
        <w:t xml:space="preserve">Prezzo senza S. G. e Util. a cad: € 106,32000</w:t>
      </w:r>
    </w:p>
    <w:p>
      <w:pPr>
        <w:jc w:val="right"/>
        <w:spacing w:line="336" w:lineRule="auto"/>
      </w:pPr>
      <w:r>
        <w:rPr>
          <w:b/>
        </w:rPr>
        <w:t xml:space="preserve">Spese generali € 15,94800</w:t>
      </w:r>
    </w:p>
    <w:p>
      <w:pPr>
        <w:jc w:val="right"/>
        <w:spacing w:line="336" w:lineRule="auto"/>
      </w:pPr>
      <w:r>
        <w:rPr>
          <w:b/>
        </w:rPr>
        <w:t xml:space="preserve">Utili di impresa € 12,22680</w:t>
      </w:r>
    </w:p>
    <w:p>
      <w:pPr>
        <w:jc w:val="right"/>
        <w:spacing w:line="336" w:lineRule="auto"/>
      </w:pPr>
      <w:r>
        <w:rPr>
          <w:b/>
        </w:rPr>
        <w:t xml:space="preserve">Prezzo a cad: € 134,49480</w:t>
      </w:r>
    </w:p>
    <w:p>
      <w:pPr>
        <w:rPr>
          <w:sz w:val="10"/>
          <w:szCs w:val="10"/>
        </w:rPr>
      </w:pPr>
    </w:p>
    <w:p>
      <w:pPr>
        <w:rPr>
          <w:sz w:val="10"/>
          <w:szCs w:val="10"/>
        </w:rPr>
      </w:pPr>
    </w:p>
    <w:p>
      <w:pPr/>
      <w:r>
        <w:rPr>
          <w:b/>
        </w:rPr>
        <w:t xml:space="preserve">Codice regionale: TOS15_PR.P30.111.013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013 - altezza 1.500 mm, larghezza 450 mm, resa termica 660 W ± 5%</w:t>
            </w:r>
          </w:p>
        </w:tc>
      </w:tr>
    </w:tbl>
    <w:p>
      <w:pPr>
        <w:jc w:val="right"/>
      </w:pPr>
    </w:p>
    <w:p>
      <w:pPr>
        <w:jc w:val="right"/>
        <w:spacing w:line="336" w:lineRule="auto"/>
      </w:pPr>
      <w:r>
        <w:rPr>
          <w:b/>
        </w:rPr>
        <w:t xml:space="preserve">Prezzo senza S. G. e Util. a cad: € 102,72000</w:t>
      </w:r>
    </w:p>
    <w:p>
      <w:pPr>
        <w:jc w:val="right"/>
        <w:spacing w:line="336" w:lineRule="auto"/>
      </w:pPr>
      <w:r>
        <w:rPr>
          <w:b/>
        </w:rPr>
        <w:t xml:space="preserve">Spese generali € 15,40800</w:t>
      </w:r>
    </w:p>
    <w:p>
      <w:pPr>
        <w:jc w:val="right"/>
        <w:spacing w:line="336" w:lineRule="auto"/>
      </w:pPr>
      <w:r>
        <w:rPr>
          <w:b/>
        </w:rPr>
        <w:t xml:space="preserve">Utili di impresa € 11,81280</w:t>
      </w:r>
    </w:p>
    <w:p>
      <w:pPr>
        <w:jc w:val="right"/>
        <w:spacing w:line="336" w:lineRule="auto"/>
      </w:pPr>
      <w:r>
        <w:rPr>
          <w:b/>
        </w:rPr>
        <w:t xml:space="preserve">Prezzo a cad: € 129,94080</w:t>
      </w:r>
    </w:p>
    <w:p>
      <w:pPr>
        <w:rPr>
          <w:sz w:val="10"/>
          <w:szCs w:val="10"/>
        </w:rPr>
      </w:pPr>
    </w:p>
    <w:p>
      <w:pPr>
        <w:rPr>
          <w:sz w:val="10"/>
          <w:szCs w:val="10"/>
        </w:rPr>
      </w:pPr>
    </w:p>
    <w:p>
      <w:pPr/>
      <w:r>
        <w:rPr>
          <w:b/>
        </w:rPr>
        <w:t xml:space="preserve">Codice regionale: TOS15_PR.P30.111.014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014 - altezza 1.500 mm, larghezza 500 mm, resa termica 710 W ± 5%</w:t>
            </w:r>
          </w:p>
        </w:tc>
      </w:tr>
    </w:tbl>
    <w:p>
      <w:pPr>
        <w:jc w:val="right"/>
      </w:pPr>
    </w:p>
    <w:p>
      <w:pPr>
        <w:jc w:val="right"/>
        <w:spacing w:line="336" w:lineRule="auto"/>
      </w:pPr>
      <w:r>
        <w:rPr>
          <w:b/>
        </w:rPr>
        <w:t xml:space="preserve">Prezzo senza S. G. e Util. a cad: € 104,51000</w:t>
      </w:r>
    </w:p>
    <w:p>
      <w:pPr>
        <w:jc w:val="right"/>
        <w:spacing w:line="336" w:lineRule="auto"/>
      </w:pPr>
      <w:r>
        <w:rPr>
          <w:b/>
        </w:rPr>
        <w:t xml:space="preserve">Spese generali € 15,67650</w:t>
      </w:r>
    </w:p>
    <w:p>
      <w:pPr>
        <w:jc w:val="right"/>
        <w:spacing w:line="336" w:lineRule="auto"/>
      </w:pPr>
      <w:r>
        <w:rPr>
          <w:b/>
        </w:rPr>
        <w:t xml:space="preserve">Utili di impresa € 12,01865</w:t>
      </w:r>
    </w:p>
    <w:p>
      <w:pPr>
        <w:jc w:val="right"/>
        <w:spacing w:line="336" w:lineRule="auto"/>
      </w:pPr>
      <w:r>
        <w:rPr>
          <w:b/>
        </w:rPr>
        <w:t xml:space="preserve">Prezzo a cad: € 132,20515</w:t>
      </w:r>
    </w:p>
    <w:p>
      <w:pPr>
        <w:rPr>
          <w:sz w:val="10"/>
          <w:szCs w:val="10"/>
        </w:rPr>
      </w:pPr>
    </w:p>
    <w:p>
      <w:pPr>
        <w:rPr>
          <w:sz w:val="10"/>
          <w:szCs w:val="10"/>
        </w:rPr>
      </w:pPr>
    </w:p>
    <w:p>
      <w:pPr/>
      <w:r>
        <w:rPr>
          <w:b/>
        </w:rPr>
        <w:t xml:space="preserve">Codice regionale: TOS15_PR.P30.111.015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015 - altezza 1.500 mm, larghezza 550 mm, resa termica 770 W ± 5%</w:t>
            </w:r>
          </w:p>
        </w:tc>
      </w:tr>
    </w:tbl>
    <w:p>
      <w:pPr>
        <w:jc w:val="right"/>
      </w:pPr>
    </w:p>
    <w:p>
      <w:pPr>
        <w:jc w:val="right"/>
        <w:spacing w:line="336" w:lineRule="auto"/>
      </w:pPr>
      <w:r>
        <w:rPr>
          <w:b/>
        </w:rPr>
        <w:t xml:space="preserve">Prezzo senza S. G. e Util. a cad: € 106,31000</w:t>
      </w:r>
    </w:p>
    <w:p>
      <w:pPr>
        <w:jc w:val="right"/>
        <w:spacing w:line="336" w:lineRule="auto"/>
      </w:pPr>
      <w:r>
        <w:rPr>
          <w:b/>
        </w:rPr>
        <w:t xml:space="preserve">Spese generali € 15,94650</w:t>
      </w:r>
    </w:p>
    <w:p>
      <w:pPr>
        <w:jc w:val="right"/>
        <w:spacing w:line="336" w:lineRule="auto"/>
      </w:pPr>
      <w:r>
        <w:rPr>
          <w:b/>
        </w:rPr>
        <w:t xml:space="preserve">Utili di impresa € 12,22565</w:t>
      </w:r>
    </w:p>
    <w:p>
      <w:pPr>
        <w:jc w:val="right"/>
        <w:spacing w:line="336" w:lineRule="auto"/>
      </w:pPr>
      <w:r>
        <w:rPr>
          <w:b/>
        </w:rPr>
        <w:t xml:space="preserve">Prezzo a cad: € 134,48215</w:t>
      </w:r>
    </w:p>
    <w:p>
      <w:pPr>
        <w:rPr>
          <w:sz w:val="10"/>
          <w:szCs w:val="10"/>
        </w:rPr>
      </w:pPr>
    </w:p>
    <w:p>
      <w:pPr>
        <w:rPr>
          <w:sz w:val="10"/>
          <w:szCs w:val="10"/>
        </w:rPr>
      </w:pPr>
    </w:p>
    <w:p>
      <w:pPr/>
      <w:r>
        <w:rPr>
          <w:b/>
        </w:rPr>
        <w:t xml:space="preserve">Codice regionale: TOS15_PR.P30.111.016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016 - altezza 1.500 mm, larghezza 600 mm, resa termica 830 W ± 5%</w:t>
            </w:r>
          </w:p>
        </w:tc>
      </w:tr>
    </w:tbl>
    <w:p>
      <w:pPr>
        <w:jc w:val="right"/>
      </w:pPr>
    </w:p>
    <w:p>
      <w:pPr>
        <w:jc w:val="right"/>
        <w:spacing w:line="336" w:lineRule="auto"/>
      </w:pPr>
      <w:r>
        <w:rPr>
          <w:b/>
        </w:rPr>
        <w:t xml:space="preserve">Prezzo senza S. G. e Util. a cad: € 108,70000</w:t>
      </w:r>
    </w:p>
    <w:p>
      <w:pPr>
        <w:jc w:val="right"/>
        <w:spacing w:line="336" w:lineRule="auto"/>
      </w:pPr>
      <w:r>
        <w:rPr>
          <w:b/>
        </w:rPr>
        <w:t xml:space="preserve">Spese generali € 16,30500</w:t>
      </w:r>
    </w:p>
    <w:p>
      <w:pPr>
        <w:jc w:val="right"/>
        <w:spacing w:line="336" w:lineRule="auto"/>
      </w:pPr>
      <w:r>
        <w:rPr>
          <w:b/>
        </w:rPr>
        <w:t xml:space="preserve">Utili di impresa € 12,50050</w:t>
      </w:r>
    </w:p>
    <w:p>
      <w:pPr>
        <w:jc w:val="right"/>
        <w:spacing w:line="336" w:lineRule="auto"/>
      </w:pPr>
      <w:r>
        <w:rPr>
          <w:b/>
        </w:rPr>
        <w:t xml:space="preserve">Prezzo a cad: € 137,50550</w:t>
      </w:r>
    </w:p>
    <w:p>
      <w:pPr>
        <w:rPr>
          <w:sz w:val="10"/>
          <w:szCs w:val="10"/>
        </w:rPr>
      </w:pPr>
    </w:p>
    <w:p>
      <w:pPr>
        <w:rPr>
          <w:sz w:val="10"/>
          <w:szCs w:val="10"/>
        </w:rPr>
      </w:pPr>
    </w:p>
    <w:p>
      <w:pPr/>
      <w:r>
        <w:rPr>
          <w:b/>
        </w:rPr>
        <w:t xml:space="preserve">Codice regionale: TOS15_PR.P30.111.017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017 - altezza 1.500 mm, larghezza 700 mm, resa termica 950 W ± 5%</w:t>
            </w:r>
          </w:p>
        </w:tc>
      </w:tr>
    </w:tbl>
    <w:p>
      <w:pPr>
        <w:jc w:val="right"/>
      </w:pPr>
    </w:p>
    <w:p>
      <w:pPr>
        <w:jc w:val="right"/>
        <w:spacing w:line="336" w:lineRule="auto"/>
      </w:pPr>
      <w:r>
        <w:rPr>
          <w:b/>
        </w:rPr>
        <w:t xml:space="preserve">Prezzo senza S. G. e Util. a cad: € 120,75000</w:t>
      </w:r>
    </w:p>
    <w:p>
      <w:pPr>
        <w:jc w:val="right"/>
        <w:spacing w:line="336" w:lineRule="auto"/>
      </w:pPr>
      <w:r>
        <w:rPr>
          <w:b/>
        </w:rPr>
        <w:t xml:space="preserve">Spese generali € 18,11250</w:t>
      </w:r>
    </w:p>
    <w:p>
      <w:pPr>
        <w:jc w:val="right"/>
        <w:spacing w:line="336" w:lineRule="auto"/>
      </w:pPr>
      <w:r>
        <w:rPr>
          <w:b/>
        </w:rPr>
        <w:t xml:space="preserve">Utili di impresa € 13,88625</w:t>
      </w:r>
    </w:p>
    <w:p>
      <w:pPr>
        <w:jc w:val="right"/>
        <w:spacing w:line="336" w:lineRule="auto"/>
      </w:pPr>
      <w:r>
        <w:rPr>
          <w:b/>
        </w:rPr>
        <w:t xml:space="preserve">Prezzo a cad: € 152,74875</w:t>
      </w:r>
    </w:p>
    <w:p>
      <w:pPr>
        <w:rPr>
          <w:sz w:val="10"/>
          <w:szCs w:val="10"/>
        </w:rPr>
      </w:pPr>
    </w:p>
    <w:p>
      <w:pPr>
        <w:rPr>
          <w:sz w:val="10"/>
          <w:szCs w:val="10"/>
        </w:rPr>
      </w:pPr>
    </w:p>
    <w:p>
      <w:pPr/>
      <w:r>
        <w:rPr>
          <w:b/>
        </w:rPr>
        <w:t xml:space="preserve">Codice regionale: TOS15_PR.P30.111.018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018 - altezza 1.500 mm, larghezza 900 mm, resa termica 1.180 W ± 5%</w:t>
            </w:r>
          </w:p>
        </w:tc>
      </w:tr>
    </w:tbl>
    <w:p>
      <w:pPr>
        <w:jc w:val="right"/>
      </w:pPr>
    </w:p>
    <w:p>
      <w:pPr>
        <w:jc w:val="right"/>
        <w:spacing w:line="336" w:lineRule="auto"/>
      </w:pPr>
      <w:r>
        <w:rPr>
          <w:b/>
        </w:rPr>
        <w:t xml:space="preserve">Prezzo senza S. G. e Util. a cad: € 137,07000</w:t>
      </w:r>
    </w:p>
    <w:p>
      <w:pPr>
        <w:jc w:val="right"/>
        <w:spacing w:line="336" w:lineRule="auto"/>
      </w:pPr>
      <w:r>
        <w:rPr>
          <w:b/>
        </w:rPr>
        <w:t xml:space="preserve">Spese generali € 20,56050</w:t>
      </w:r>
    </w:p>
    <w:p>
      <w:pPr>
        <w:jc w:val="right"/>
        <w:spacing w:line="336" w:lineRule="auto"/>
      </w:pPr>
      <w:r>
        <w:rPr>
          <w:b/>
        </w:rPr>
        <w:t xml:space="preserve">Utili di impresa € 15,76305</w:t>
      </w:r>
    </w:p>
    <w:p>
      <w:pPr>
        <w:jc w:val="right"/>
        <w:spacing w:line="336" w:lineRule="auto"/>
      </w:pPr>
      <w:r>
        <w:rPr>
          <w:b/>
        </w:rPr>
        <w:t xml:space="preserve">Prezzo a cad: € 173,39355</w:t>
      </w:r>
    </w:p>
    <w:p>
      <w:pPr>
        <w:rPr>
          <w:sz w:val="10"/>
          <w:szCs w:val="10"/>
        </w:rPr>
      </w:pPr>
    </w:p>
    <w:p>
      <w:pPr>
        <w:rPr>
          <w:sz w:val="10"/>
          <w:szCs w:val="10"/>
        </w:rPr>
      </w:pPr>
    </w:p>
    <w:p>
      <w:pPr/>
      <w:r>
        <w:rPr>
          <w:b/>
        </w:rPr>
        <w:t xml:space="preserve">Codice regionale: TOS15_PR.P30.111.019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019 - altezza 1.850 mm, larghezza 450 mm, resa termica 800 W ± 5%</w:t>
            </w:r>
          </w:p>
        </w:tc>
      </w:tr>
    </w:tbl>
    <w:p>
      <w:pPr>
        <w:jc w:val="right"/>
      </w:pPr>
    </w:p>
    <w:p>
      <w:pPr>
        <w:jc w:val="right"/>
        <w:spacing w:line="336" w:lineRule="auto"/>
      </w:pPr>
      <w:r>
        <w:rPr>
          <w:b/>
        </w:rPr>
        <w:t xml:space="preserve">Prezzo senza S. G. e Util. a cad: € 121,14000</w:t>
      </w:r>
    </w:p>
    <w:p>
      <w:pPr>
        <w:jc w:val="right"/>
        <w:spacing w:line="336" w:lineRule="auto"/>
      </w:pPr>
      <w:r>
        <w:rPr>
          <w:b/>
        </w:rPr>
        <w:t xml:space="preserve">Spese generali € 18,17100</w:t>
      </w:r>
    </w:p>
    <w:p>
      <w:pPr>
        <w:jc w:val="right"/>
        <w:spacing w:line="336" w:lineRule="auto"/>
      </w:pPr>
      <w:r>
        <w:rPr>
          <w:b/>
        </w:rPr>
        <w:t xml:space="preserve">Utili di impresa € 13,93110</w:t>
      </w:r>
    </w:p>
    <w:p>
      <w:pPr>
        <w:jc w:val="right"/>
        <w:spacing w:line="336" w:lineRule="auto"/>
      </w:pPr>
      <w:r>
        <w:rPr>
          <w:b/>
        </w:rPr>
        <w:t xml:space="preserve">Prezzo a cad: € 153,24210</w:t>
      </w:r>
    </w:p>
    <w:p>
      <w:pPr>
        <w:rPr>
          <w:sz w:val="10"/>
          <w:szCs w:val="10"/>
        </w:rPr>
      </w:pPr>
    </w:p>
    <w:p>
      <w:pPr>
        <w:rPr>
          <w:sz w:val="10"/>
          <w:szCs w:val="10"/>
        </w:rPr>
      </w:pPr>
    </w:p>
    <w:p>
      <w:pPr/>
      <w:r>
        <w:rPr>
          <w:b/>
        </w:rPr>
        <w:t xml:space="preserve">Codice regionale: TOS15_PR.P30.111.020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020 - altezza 1.850 mm, larghezza 500 mm, resa termica 860 W ± 5%</w:t>
            </w:r>
          </w:p>
        </w:tc>
      </w:tr>
    </w:tbl>
    <w:p>
      <w:pPr>
        <w:jc w:val="right"/>
      </w:pPr>
    </w:p>
    <w:p>
      <w:pPr>
        <w:jc w:val="right"/>
        <w:spacing w:line="336" w:lineRule="auto"/>
      </w:pPr>
      <w:r>
        <w:rPr>
          <w:b/>
        </w:rPr>
        <w:t xml:space="preserve">Prezzo senza S. G. e Util. a cad: € 118,38000</w:t>
      </w:r>
    </w:p>
    <w:p>
      <w:pPr>
        <w:jc w:val="right"/>
        <w:spacing w:line="336" w:lineRule="auto"/>
      </w:pPr>
      <w:r>
        <w:rPr>
          <w:b/>
        </w:rPr>
        <w:t xml:space="preserve">Spese generali € 17,75700</w:t>
      </w:r>
    </w:p>
    <w:p>
      <w:pPr>
        <w:jc w:val="right"/>
        <w:spacing w:line="336" w:lineRule="auto"/>
      </w:pPr>
      <w:r>
        <w:rPr>
          <w:b/>
        </w:rPr>
        <w:t xml:space="preserve">Utili di impresa € 13,61370</w:t>
      </w:r>
    </w:p>
    <w:p>
      <w:pPr>
        <w:jc w:val="right"/>
        <w:spacing w:line="336" w:lineRule="auto"/>
      </w:pPr>
      <w:r>
        <w:rPr>
          <w:b/>
        </w:rPr>
        <w:t xml:space="preserve">Prezzo a cad: € 149,75070</w:t>
      </w:r>
    </w:p>
    <w:p>
      <w:pPr>
        <w:rPr>
          <w:sz w:val="10"/>
          <w:szCs w:val="10"/>
        </w:rPr>
      </w:pPr>
    </w:p>
    <w:p>
      <w:pPr>
        <w:rPr>
          <w:sz w:val="10"/>
          <w:szCs w:val="10"/>
        </w:rPr>
      </w:pPr>
    </w:p>
    <w:p>
      <w:pPr/>
      <w:r>
        <w:rPr>
          <w:b/>
        </w:rPr>
        <w:t xml:space="preserve">Codice regionale: TOS15_PR.P30.111.021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021 - altezza 1.850 mm, larghezza 550 mm, resa termica 930 W ± 5%</w:t>
            </w:r>
          </w:p>
        </w:tc>
      </w:tr>
    </w:tbl>
    <w:p>
      <w:pPr>
        <w:jc w:val="right"/>
      </w:pPr>
    </w:p>
    <w:p>
      <w:pPr>
        <w:jc w:val="right"/>
        <w:spacing w:line="336" w:lineRule="auto"/>
      </w:pPr>
      <w:r>
        <w:rPr>
          <w:b/>
        </w:rPr>
        <w:t xml:space="preserve">Prezzo senza S. G. e Util. a cad: € 122,55000</w:t>
      </w:r>
    </w:p>
    <w:p>
      <w:pPr>
        <w:jc w:val="right"/>
        <w:spacing w:line="336" w:lineRule="auto"/>
      </w:pPr>
      <w:r>
        <w:rPr>
          <w:b/>
        </w:rPr>
        <w:t xml:space="preserve">Spese generali € 18,38250</w:t>
      </w:r>
    </w:p>
    <w:p>
      <w:pPr>
        <w:jc w:val="right"/>
        <w:spacing w:line="336" w:lineRule="auto"/>
      </w:pPr>
      <w:r>
        <w:rPr>
          <w:b/>
        </w:rPr>
        <w:t xml:space="preserve">Utili di impresa € 14,09325</w:t>
      </w:r>
    </w:p>
    <w:p>
      <w:pPr>
        <w:jc w:val="right"/>
        <w:spacing w:line="336" w:lineRule="auto"/>
      </w:pPr>
      <w:r>
        <w:rPr>
          <w:b/>
        </w:rPr>
        <w:t xml:space="preserve">Prezzo a cad: € 155,02575</w:t>
      </w:r>
    </w:p>
    <w:p>
      <w:pPr>
        <w:rPr>
          <w:sz w:val="10"/>
          <w:szCs w:val="10"/>
        </w:rPr>
      </w:pPr>
    </w:p>
    <w:p>
      <w:pPr>
        <w:rPr>
          <w:sz w:val="10"/>
          <w:szCs w:val="10"/>
        </w:rPr>
      </w:pPr>
    </w:p>
    <w:p>
      <w:pPr/>
      <w:r>
        <w:rPr>
          <w:b/>
        </w:rPr>
        <w:t xml:space="preserve">Codice regionale: TOS15_PR.P30.111.022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022 - altezza 1.850 mm, larghezza 600 mm, resa termica 1.000 W ± 5%</w:t>
            </w:r>
          </w:p>
        </w:tc>
      </w:tr>
    </w:tbl>
    <w:p>
      <w:pPr>
        <w:jc w:val="right"/>
      </w:pPr>
    </w:p>
    <w:p>
      <w:pPr>
        <w:jc w:val="right"/>
        <w:spacing w:line="336" w:lineRule="auto"/>
      </w:pPr>
      <w:r>
        <w:rPr>
          <w:b/>
        </w:rPr>
        <w:t xml:space="preserve">Prezzo senza S. G. e Util. a cad: € 123,02000</w:t>
      </w:r>
    </w:p>
    <w:p>
      <w:pPr>
        <w:jc w:val="right"/>
        <w:spacing w:line="336" w:lineRule="auto"/>
      </w:pPr>
      <w:r>
        <w:rPr>
          <w:b/>
        </w:rPr>
        <w:t xml:space="preserve">Spese generali € 18,45300</w:t>
      </w:r>
    </w:p>
    <w:p>
      <w:pPr>
        <w:jc w:val="right"/>
        <w:spacing w:line="336" w:lineRule="auto"/>
      </w:pPr>
      <w:r>
        <w:rPr>
          <w:b/>
        </w:rPr>
        <w:t xml:space="preserve">Utili di impresa € 14,14730</w:t>
      </w:r>
    </w:p>
    <w:p>
      <w:pPr>
        <w:jc w:val="right"/>
        <w:spacing w:line="336" w:lineRule="auto"/>
      </w:pPr>
      <w:r>
        <w:rPr>
          <w:b/>
        </w:rPr>
        <w:t xml:space="preserve">Prezzo a cad: € 155,62030</w:t>
      </w:r>
    </w:p>
    <w:p>
      <w:pPr>
        <w:rPr>
          <w:sz w:val="10"/>
          <w:szCs w:val="10"/>
        </w:rPr>
      </w:pPr>
    </w:p>
    <w:p>
      <w:pPr>
        <w:rPr>
          <w:sz w:val="10"/>
          <w:szCs w:val="10"/>
        </w:rPr>
      </w:pPr>
    </w:p>
    <w:p>
      <w:pPr/>
      <w:r>
        <w:rPr>
          <w:b/>
        </w:rPr>
        <w:t xml:space="preserve">Codice regionale: TOS15_PR.P30.111.023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023 - altezza 1.850 mm, larghezza 700 mm, resa termica 1.140 W ± 5%</w:t>
            </w:r>
          </w:p>
        </w:tc>
      </w:tr>
    </w:tbl>
    <w:p>
      <w:pPr>
        <w:jc w:val="right"/>
      </w:pPr>
    </w:p>
    <w:p>
      <w:pPr>
        <w:jc w:val="right"/>
        <w:spacing w:line="336" w:lineRule="auto"/>
      </w:pPr>
      <w:r>
        <w:rPr>
          <w:b/>
        </w:rPr>
        <w:t xml:space="preserve">Prezzo senza S. G. e Util. a cad: € 138,38000</w:t>
      </w:r>
    </w:p>
    <w:p>
      <w:pPr>
        <w:jc w:val="right"/>
        <w:spacing w:line="336" w:lineRule="auto"/>
      </w:pPr>
      <w:r>
        <w:rPr>
          <w:b/>
        </w:rPr>
        <w:t xml:space="preserve">Spese generali € 20,75700</w:t>
      </w:r>
    </w:p>
    <w:p>
      <w:pPr>
        <w:jc w:val="right"/>
        <w:spacing w:line="336" w:lineRule="auto"/>
      </w:pPr>
      <w:r>
        <w:rPr>
          <w:b/>
        </w:rPr>
        <w:t xml:space="preserve">Utili di impresa € 15,91370</w:t>
      </w:r>
    </w:p>
    <w:p>
      <w:pPr>
        <w:jc w:val="right"/>
        <w:spacing w:line="336" w:lineRule="auto"/>
      </w:pPr>
      <w:r>
        <w:rPr>
          <w:b/>
        </w:rPr>
        <w:t xml:space="preserve">Prezzo a cad: € 175,05070</w:t>
      </w:r>
    </w:p>
    <w:p>
      <w:pPr>
        <w:rPr>
          <w:sz w:val="10"/>
          <w:szCs w:val="10"/>
        </w:rPr>
      </w:pPr>
    </w:p>
    <w:p>
      <w:pPr>
        <w:rPr>
          <w:sz w:val="10"/>
          <w:szCs w:val="10"/>
        </w:rPr>
      </w:pPr>
    </w:p>
    <w:p>
      <w:pPr/>
      <w:r>
        <w:rPr>
          <w:b/>
        </w:rPr>
        <w:t xml:space="preserve">Codice regionale: TOS15_PR.P30.111.024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024 - altezza 1.850 mm, larghezza 900 mm, resa termica 1.420 W ± 5%</w:t>
            </w:r>
          </w:p>
        </w:tc>
      </w:tr>
    </w:tbl>
    <w:p>
      <w:pPr>
        <w:jc w:val="right"/>
      </w:pPr>
    </w:p>
    <w:p>
      <w:pPr>
        <w:jc w:val="right"/>
        <w:spacing w:line="336" w:lineRule="auto"/>
      </w:pPr>
      <w:r>
        <w:rPr>
          <w:b/>
        </w:rPr>
        <w:t xml:space="preserve">Prezzo senza S. G. e Util. a cad: € 150,70000</w:t>
      </w:r>
    </w:p>
    <w:p>
      <w:pPr>
        <w:jc w:val="right"/>
        <w:spacing w:line="336" w:lineRule="auto"/>
      </w:pPr>
      <w:r>
        <w:rPr>
          <w:b/>
        </w:rPr>
        <w:t xml:space="preserve">Spese generali € 22,60500</w:t>
      </w:r>
    </w:p>
    <w:p>
      <w:pPr>
        <w:jc w:val="right"/>
        <w:spacing w:line="336" w:lineRule="auto"/>
      </w:pPr>
      <w:r>
        <w:rPr>
          <w:b/>
        </w:rPr>
        <w:t xml:space="preserve">Utili di impresa € 17,33050</w:t>
      </w:r>
    </w:p>
    <w:p>
      <w:pPr>
        <w:jc w:val="right"/>
        <w:spacing w:line="336" w:lineRule="auto"/>
      </w:pPr>
      <w:r>
        <w:rPr>
          <w:b/>
        </w:rPr>
        <w:t xml:space="preserve">Prezzo a cad: € 190,63550</w:t>
      </w:r>
    </w:p>
    <w:p>
      <w:pPr>
        <w:rPr>
          <w:sz w:val="10"/>
          <w:szCs w:val="10"/>
        </w:rPr>
      </w:pPr>
    </w:p>
    <w:p>
      <w:pPr>
        <w:rPr>
          <w:sz w:val="10"/>
          <w:szCs w:val="10"/>
        </w:rPr>
      </w:pPr>
    </w:p>
    <w:p>
      <w:pPr/>
      <w:r>
        <w:rPr>
          <w:b/>
        </w:rPr>
        <w:t xml:space="preserve">Codice regionale: TOS15_PR.P30.113.001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001 - 2 l attacco 1/2"</w:t>
            </w:r>
          </w:p>
        </w:tc>
      </w:tr>
    </w:tbl>
    <w:p>
      <w:pPr>
        <w:jc w:val="right"/>
      </w:pPr>
    </w:p>
    <w:p>
      <w:pPr>
        <w:jc w:val="right"/>
        <w:spacing w:line="336" w:lineRule="auto"/>
      </w:pPr>
      <w:r>
        <w:rPr>
          <w:b/>
        </w:rPr>
        <w:t xml:space="preserve">Prezzo senza S. G. e Util. a cad: € 22,69000</w:t>
      </w:r>
    </w:p>
    <w:p>
      <w:pPr>
        <w:jc w:val="right"/>
        <w:spacing w:line="336" w:lineRule="auto"/>
      </w:pPr>
      <w:r>
        <w:rPr>
          <w:b/>
        </w:rPr>
        <w:t xml:space="preserve">Spese generali € 3,40350</w:t>
      </w:r>
    </w:p>
    <w:p>
      <w:pPr>
        <w:jc w:val="right"/>
        <w:spacing w:line="336" w:lineRule="auto"/>
      </w:pPr>
      <w:r>
        <w:rPr>
          <w:b/>
        </w:rPr>
        <w:t xml:space="preserve">Utili di impresa € 2,60935</w:t>
      </w:r>
    </w:p>
    <w:p>
      <w:pPr>
        <w:jc w:val="right"/>
        <w:spacing w:line="336" w:lineRule="auto"/>
      </w:pPr>
      <w:r>
        <w:rPr>
          <w:b/>
        </w:rPr>
        <w:t xml:space="preserve">Prezzo a cad: € 28,70285</w:t>
      </w:r>
    </w:p>
    <w:p>
      <w:pPr>
        <w:rPr>
          <w:sz w:val="10"/>
          <w:szCs w:val="10"/>
        </w:rPr>
      </w:pPr>
    </w:p>
    <w:p>
      <w:pPr>
        <w:rPr>
          <w:sz w:val="10"/>
          <w:szCs w:val="10"/>
        </w:rPr>
      </w:pPr>
    </w:p>
    <w:p>
      <w:pPr/>
      <w:r>
        <w:rPr>
          <w:b/>
        </w:rPr>
        <w:t xml:space="preserve">Codice regionale: TOS15_PR.P30.113.002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002 - 5 l attacco 3/4"</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TOS15_PR.P30.113.003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003 - 8 l attacco 3/4"</w:t>
            </w:r>
          </w:p>
        </w:tc>
      </w:tr>
    </w:tbl>
    <w:p>
      <w:pPr>
        <w:jc w:val="right"/>
      </w:pPr>
    </w:p>
    <w:p>
      <w:pPr>
        <w:jc w:val="right"/>
        <w:spacing w:line="336" w:lineRule="auto"/>
      </w:pPr>
      <w:r>
        <w:rPr>
          <w:b/>
        </w:rPr>
        <w:t xml:space="preserve">Prezzo senza S. G. e Util. a cad: € 7,72000</w:t>
      </w:r>
    </w:p>
    <w:p>
      <w:pPr>
        <w:jc w:val="right"/>
        <w:spacing w:line="336" w:lineRule="auto"/>
      </w:pPr>
      <w:r>
        <w:rPr>
          <w:b/>
        </w:rPr>
        <w:t xml:space="preserve">Spese generali € 1,15800</w:t>
      </w:r>
    </w:p>
    <w:p>
      <w:pPr>
        <w:jc w:val="right"/>
        <w:spacing w:line="336" w:lineRule="auto"/>
      </w:pPr>
      <w:r>
        <w:rPr>
          <w:b/>
        </w:rPr>
        <w:t xml:space="preserve">Utili di impresa € 0,88780</w:t>
      </w:r>
    </w:p>
    <w:p>
      <w:pPr>
        <w:jc w:val="right"/>
        <w:spacing w:line="336" w:lineRule="auto"/>
      </w:pPr>
      <w:r>
        <w:rPr>
          <w:b/>
        </w:rPr>
        <w:t xml:space="preserve">Prezzo a cad: € 9,76580</w:t>
      </w:r>
    </w:p>
    <w:p>
      <w:pPr>
        <w:rPr>
          <w:sz w:val="10"/>
          <w:szCs w:val="10"/>
        </w:rPr>
      </w:pPr>
    </w:p>
    <w:p>
      <w:pPr>
        <w:rPr>
          <w:sz w:val="10"/>
          <w:szCs w:val="10"/>
        </w:rPr>
      </w:pPr>
    </w:p>
    <w:p>
      <w:pPr/>
      <w:r>
        <w:rPr>
          <w:b/>
        </w:rPr>
        <w:t xml:space="preserve">Codice regionale: TOS15_PR.P30.113.004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004 - 12 l attacco 3/4"</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TOS15_PR.P30.113.005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005 - 18 l attacco 3/4"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TOS15_PR.P30.113.006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006 - 24 l attacco 3/4"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TOS15_PR.P30.114.001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001 - 35 l</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TOS15_PR.P30.114.002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002 - 50 l</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TOS15_PR.P30.114.003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003 - 80 l</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TOS15_PR.P30.114.004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004 - 105 l</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TOS15_PR.P30.114.005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005 - 150 l</w:t>
            </w:r>
          </w:p>
        </w:tc>
      </w:tr>
    </w:tbl>
    <w:p>
      <w:pPr>
        <w:jc w:val="right"/>
      </w:pPr>
    </w:p>
    <w:p>
      <w:pPr>
        <w:jc w:val="right"/>
        <w:spacing w:line="336" w:lineRule="auto"/>
      </w:pPr>
      <w:r>
        <w:rPr>
          <w:b/>
        </w:rPr>
        <w:t xml:space="preserve">Prezzo senza S. G. e Util. a cad: € 70,80000</w:t>
      </w:r>
    </w:p>
    <w:p>
      <w:pPr>
        <w:jc w:val="right"/>
        <w:spacing w:line="336" w:lineRule="auto"/>
      </w:pPr>
      <w:r>
        <w:rPr>
          <w:b/>
        </w:rPr>
        <w:t xml:space="preserve">Spese generali € 10,62000</w:t>
      </w:r>
    </w:p>
    <w:p>
      <w:pPr>
        <w:jc w:val="right"/>
        <w:spacing w:line="336" w:lineRule="auto"/>
      </w:pPr>
      <w:r>
        <w:rPr>
          <w:b/>
        </w:rPr>
        <w:t xml:space="preserve">Utili di impresa € 8,14200</w:t>
      </w:r>
    </w:p>
    <w:p>
      <w:pPr>
        <w:jc w:val="right"/>
        <w:spacing w:line="336" w:lineRule="auto"/>
      </w:pPr>
      <w:r>
        <w:rPr>
          <w:b/>
        </w:rPr>
        <w:t xml:space="preserve">Prezzo a cad: € 89,56200</w:t>
      </w:r>
    </w:p>
    <w:p>
      <w:pPr>
        <w:rPr>
          <w:sz w:val="10"/>
          <w:szCs w:val="10"/>
        </w:rPr>
      </w:pPr>
    </w:p>
    <w:p>
      <w:pPr>
        <w:rPr>
          <w:sz w:val="10"/>
          <w:szCs w:val="10"/>
        </w:rPr>
      </w:pPr>
    </w:p>
    <w:p>
      <w:pPr/>
      <w:r>
        <w:rPr>
          <w:b/>
        </w:rPr>
        <w:t xml:space="preserve">Codice regionale: TOS15_PR.P30.114.006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006 - 200 l</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TOS15_PR.P30.114.007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007 - 250 l</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TOS15_PR.P30.114.008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008 - 300 l</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TOS15_PR.P30.114.009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009 - 500 l</w:t>
            </w:r>
          </w:p>
        </w:tc>
      </w:tr>
    </w:tbl>
    <w:p>
      <w:pPr>
        <w:jc w:val="right"/>
      </w:pPr>
    </w:p>
    <w:p>
      <w:pPr>
        <w:jc w:val="right"/>
        <w:spacing w:line="336" w:lineRule="auto"/>
      </w:pPr>
      <w:r>
        <w:rPr>
          <w:b/>
        </w:rPr>
        <w:t xml:space="preserve">Prezzo senza S. G. e Util. a cad: € 211,20000</w:t>
      </w:r>
    </w:p>
    <w:p>
      <w:pPr>
        <w:jc w:val="right"/>
        <w:spacing w:line="336" w:lineRule="auto"/>
      </w:pPr>
      <w:r>
        <w:rPr>
          <w:b/>
        </w:rPr>
        <w:t xml:space="preserve">Spese generali € 31,68000</w:t>
      </w:r>
    </w:p>
    <w:p>
      <w:pPr>
        <w:jc w:val="right"/>
        <w:spacing w:line="336" w:lineRule="auto"/>
      </w:pPr>
      <w:r>
        <w:rPr>
          <w:b/>
        </w:rPr>
        <w:t xml:space="preserve">Utili di impresa € 24,28800</w:t>
      </w:r>
    </w:p>
    <w:p>
      <w:pPr>
        <w:jc w:val="right"/>
        <w:spacing w:line="336" w:lineRule="auto"/>
      </w:pPr>
      <w:r>
        <w:rPr>
          <w:b/>
        </w:rPr>
        <w:t xml:space="preserve">Prezzo a cad: € 267,16800</w:t>
      </w:r>
    </w:p>
    <w:p>
      <w:pPr>
        <w:rPr>
          <w:sz w:val="10"/>
          <w:szCs w:val="10"/>
        </w:rPr>
      </w:pPr>
    </w:p>
    <w:p>
      <w:pPr>
        <w:rPr>
          <w:sz w:val="10"/>
          <w:szCs w:val="10"/>
        </w:rPr>
      </w:pPr>
    </w:p>
    <w:p>
      <w:pPr/>
      <w:r>
        <w:rPr>
          <w:b/>
        </w:rPr>
        <w:t xml:space="preserve">Codice regionale: TOS15_PR.P30.115.001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001 - 8 l</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TOS15_PR.P30.115.002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002 - 10 l</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TOS15_PR.P30.115.003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003 - 12 l</w:t>
            </w:r>
          </w:p>
        </w:tc>
      </w:tr>
    </w:tbl>
    <w:p>
      <w:pPr>
        <w:jc w:val="right"/>
      </w:pPr>
    </w:p>
    <w:p>
      <w:pPr>
        <w:jc w:val="right"/>
        <w:spacing w:line="336" w:lineRule="auto"/>
      </w:pPr>
      <w:r>
        <w:rPr>
          <w:b/>
        </w:rPr>
        <w:t xml:space="preserve">Prezzo senza S. G. e Util. a cad: € 12,16000</w:t>
      </w:r>
    </w:p>
    <w:p>
      <w:pPr>
        <w:jc w:val="right"/>
        <w:spacing w:line="336" w:lineRule="auto"/>
      </w:pPr>
      <w:r>
        <w:rPr>
          <w:b/>
        </w:rPr>
        <w:t xml:space="preserve">Spese generali € 1,82400</w:t>
      </w:r>
    </w:p>
    <w:p>
      <w:pPr>
        <w:jc w:val="right"/>
        <w:spacing w:line="336" w:lineRule="auto"/>
      </w:pPr>
      <w:r>
        <w:rPr>
          <w:b/>
        </w:rPr>
        <w:t xml:space="preserve">Utili di impresa € 1,39840</w:t>
      </w:r>
    </w:p>
    <w:p>
      <w:pPr>
        <w:jc w:val="right"/>
        <w:spacing w:line="336" w:lineRule="auto"/>
      </w:pPr>
      <w:r>
        <w:rPr>
          <w:b/>
        </w:rPr>
        <w:t xml:space="preserve">Prezzo a cad: € 15,38240</w:t>
      </w:r>
    </w:p>
    <w:p>
      <w:pPr>
        <w:rPr>
          <w:sz w:val="10"/>
          <w:szCs w:val="10"/>
        </w:rPr>
      </w:pPr>
    </w:p>
    <w:p>
      <w:pPr>
        <w:rPr>
          <w:sz w:val="10"/>
          <w:szCs w:val="10"/>
        </w:rPr>
      </w:pPr>
    </w:p>
    <w:p>
      <w:pPr/>
      <w:r>
        <w:rPr>
          <w:b/>
        </w:rPr>
        <w:t xml:space="preserve">Codice regionale: TOS15_PR.P30.115.004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004 - 14 l</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TOS15_PR.P30.115.005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005 - 18 l</w:t>
            </w:r>
          </w:p>
        </w:tc>
      </w:tr>
    </w:tbl>
    <w:p>
      <w:pPr>
        <w:jc w:val="right"/>
      </w:pPr>
    </w:p>
    <w:p>
      <w:pPr>
        <w:jc w:val="right"/>
        <w:spacing w:line="336" w:lineRule="auto"/>
      </w:pPr>
      <w:r>
        <w:rPr>
          <w:b/>
        </w:rPr>
        <w:t xml:space="preserve">Prezzo senza S. G. e Util. a cad: € 13,92000</w:t>
      </w:r>
    </w:p>
    <w:p>
      <w:pPr>
        <w:jc w:val="right"/>
        <w:spacing w:line="336" w:lineRule="auto"/>
      </w:pPr>
      <w:r>
        <w:rPr>
          <w:b/>
        </w:rPr>
        <w:t xml:space="preserve">Spese generali € 2,08800</w:t>
      </w:r>
    </w:p>
    <w:p>
      <w:pPr>
        <w:jc w:val="right"/>
        <w:spacing w:line="336" w:lineRule="auto"/>
      </w:pPr>
      <w:r>
        <w:rPr>
          <w:b/>
        </w:rPr>
        <w:t xml:space="preserve">Utili di impresa € 1,60080</w:t>
      </w:r>
    </w:p>
    <w:p>
      <w:pPr>
        <w:jc w:val="right"/>
        <w:spacing w:line="336" w:lineRule="auto"/>
      </w:pPr>
      <w:r>
        <w:rPr>
          <w:b/>
        </w:rPr>
        <w:t xml:space="preserve">Prezzo a cad: € 17,60880</w:t>
      </w:r>
    </w:p>
    <w:p>
      <w:pPr>
        <w:rPr>
          <w:sz w:val="10"/>
          <w:szCs w:val="10"/>
        </w:rPr>
      </w:pPr>
    </w:p>
    <w:p>
      <w:pPr>
        <w:rPr>
          <w:sz w:val="10"/>
          <w:szCs w:val="10"/>
        </w:rPr>
      </w:pPr>
    </w:p>
    <w:p>
      <w:pPr/>
      <w:r>
        <w:rPr>
          <w:b/>
        </w:rPr>
        <w:t xml:space="preserve">Codice regionale: TOS15_PR.P30.116.001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Ammortizzatore della sovrapressione di fluido, in ottone cromato, pressione massima di esercizio 10 bar, precarica 3 bar, temperatura massima 90 °C,</w:t>
            </w:r>
          </w:p>
        </w:tc>
      </w:tr>
      <w:tr>
        <w:trPr/>
        <w:tc>
          <w:tcPr>
            <w:tcW w:w="1200" w:type="dxa"/>
          </w:tcPr>
          <w:p>
            <w:pPr/>
            <w:r>
              <w:rPr>
                <w:b/>
              </w:rPr>
              <w:t xml:space="preserve">Articolo:</w:t>
            </w:r>
          </w:p>
        </w:tc>
        <w:tc>
          <w:tcPr>
            <w:tcW w:w="7900" w:type="dxa"/>
          </w:tcPr>
          <w:p>
            <w:pPr/>
            <w:r>
              <w:rPr/>
              <w:t xml:space="preserve">001 - attacco 1/2"</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TOS15_PR.P30.117.001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Mini ammortizzatore anti colpo di ariete a pistone scorrevole in camera tubolare di rame sigillata, pistone in ottone a doppia tenuta con O-ring, pressione di precarica pari a 4 bar, pressione di esercizio 10 bar, pressione massima 16 bar, temperatura di esercizio massima 85 °C:</w:t>
            </w:r>
          </w:p>
        </w:tc>
      </w:tr>
      <w:tr>
        <w:trPr/>
        <w:tc>
          <w:tcPr>
            <w:tcW w:w="1200" w:type="dxa"/>
          </w:tcPr>
          <w:p>
            <w:pPr/>
            <w:r>
              <w:rPr>
                <w:b/>
              </w:rPr>
              <w:t xml:space="preserve">Articolo:</w:t>
            </w:r>
          </w:p>
        </w:tc>
        <w:tc>
          <w:tcPr>
            <w:tcW w:w="7900" w:type="dxa"/>
          </w:tcPr>
          <w:p>
            <w:pPr/>
            <w:r>
              <w:rPr/>
              <w:t xml:space="preserve">001 - 1/2" M</w:t>
            </w:r>
          </w:p>
        </w:tc>
      </w:tr>
    </w:tbl>
    <w:p>
      <w:pPr>
        <w:jc w:val="right"/>
      </w:pPr>
    </w:p>
    <w:p>
      <w:pPr>
        <w:jc w:val="right"/>
        <w:spacing w:line="336" w:lineRule="auto"/>
      </w:pPr>
      <w:r>
        <w:rPr>
          <w:b/>
        </w:rPr>
        <w:t xml:space="preserve">Prezzo senza S. G. e Util. a cad: € 33,10000</w:t>
      </w:r>
    </w:p>
    <w:p>
      <w:pPr>
        <w:jc w:val="right"/>
        <w:spacing w:line="336" w:lineRule="auto"/>
      </w:pPr>
      <w:r>
        <w:rPr>
          <w:b/>
        </w:rPr>
        <w:t xml:space="preserve">Spese generali € 4,96500</w:t>
      </w:r>
    </w:p>
    <w:p>
      <w:pPr>
        <w:jc w:val="right"/>
        <w:spacing w:line="336" w:lineRule="auto"/>
      </w:pPr>
      <w:r>
        <w:rPr>
          <w:b/>
        </w:rPr>
        <w:t xml:space="preserve">Utili di impresa € 3,80650</w:t>
      </w:r>
    </w:p>
    <w:p>
      <w:pPr>
        <w:jc w:val="right"/>
        <w:spacing w:line="336" w:lineRule="auto"/>
      </w:pPr>
      <w:r>
        <w:rPr>
          <w:b/>
        </w:rPr>
        <w:t xml:space="preserve">Prezzo a cad: € 41,87150</w:t>
      </w:r>
    </w:p>
    <w:p>
      <w:pPr>
        <w:rPr>
          <w:sz w:val="10"/>
          <w:szCs w:val="10"/>
        </w:rPr>
      </w:pPr>
    </w:p>
    <w:p>
      <w:pPr>
        <w:rPr>
          <w:sz w:val="10"/>
          <w:szCs w:val="10"/>
        </w:rPr>
      </w:pPr>
    </w:p>
    <w:p>
      <w:pPr/>
      <w:r>
        <w:rPr>
          <w:b/>
        </w:rPr>
        <w:t xml:space="preserve">Codice regionale: TOS15_PR.P30.120.001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001 - gemellare, portata 2 ÷ 10 mc/h, prevalenza 6 ÷ 2,5 m, alimentazione elettrica 230 V/50 Hz, diametro attacco 40 mm</w:t>
            </w:r>
          </w:p>
        </w:tc>
      </w:tr>
    </w:tbl>
    <w:p>
      <w:pPr>
        <w:jc w:val="right"/>
      </w:pPr>
    </w:p>
    <w:p>
      <w:pPr>
        <w:jc w:val="right"/>
        <w:spacing w:line="336" w:lineRule="auto"/>
      </w:pPr>
      <w:r>
        <w:rPr>
          <w:b/>
        </w:rPr>
        <w:t xml:space="preserve">Prezzo senza S. G. e Util. a cad: € 1.203,00000</w:t>
      </w:r>
    </w:p>
    <w:p>
      <w:pPr>
        <w:jc w:val="right"/>
        <w:spacing w:line="336" w:lineRule="auto"/>
      </w:pPr>
      <w:r>
        <w:rPr>
          <w:b/>
        </w:rPr>
        <w:t xml:space="preserve">Spese generali € 180,45000</w:t>
      </w:r>
    </w:p>
    <w:p>
      <w:pPr>
        <w:jc w:val="right"/>
        <w:spacing w:line="336" w:lineRule="auto"/>
      </w:pPr>
      <w:r>
        <w:rPr>
          <w:b/>
        </w:rPr>
        <w:t xml:space="preserve">Utili di impresa € 138,34500</w:t>
      </w:r>
    </w:p>
    <w:p>
      <w:pPr>
        <w:jc w:val="right"/>
        <w:spacing w:line="336" w:lineRule="auto"/>
      </w:pPr>
      <w:r>
        <w:rPr>
          <w:b/>
        </w:rPr>
        <w:t xml:space="preserve">Prezzo a cad: € 1.521,79500</w:t>
      </w:r>
    </w:p>
    <w:p>
      <w:pPr>
        <w:rPr>
          <w:sz w:val="10"/>
          <w:szCs w:val="10"/>
        </w:rPr>
      </w:pPr>
    </w:p>
    <w:p>
      <w:pPr>
        <w:rPr>
          <w:sz w:val="10"/>
          <w:szCs w:val="10"/>
        </w:rPr>
      </w:pPr>
    </w:p>
    <w:p>
      <w:pPr/>
      <w:r>
        <w:rPr>
          <w:b/>
        </w:rPr>
        <w:t xml:space="preserve">Codice regionale: TOS15_PR.P30.120.003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003 - gemellare, portata 2 ÷ 14 mc/h, prevalenza 11 ÷ 3 m, alimentazione elettrica 230 V/50 Hz, diametro attacco 40 mm</w:t>
            </w:r>
          </w:p>
        </w:tc>
      </w:tr>
    </w:tbl>
    <w:p>
      <w:pPr>
        <w:jc w:val="right"/>
      </w:pPr>
    </w:p>
    <w:p>
      <w:pPr>
        <w:jc w:val="right"/>
        <w:spacing w:line="336" w:lineRule="auto"/>
      </w:pPr>
      <w:r>
        <w:rPr>
          <w:b/>
        </w:rPr>
        <w:t xml:space="preserve">Prezzo senza S. G. e Util. a cad: € 2.013,00000</w:t>
      </w:r>
    </w:p>
    <w:p>
      <w:pPr>
        <w:jc w:val="right"/>
        <w:spacing w:line="336" w:lineRule="auto"/>
      </w:pPr>
      <w:r>
        <w:rPr>
          <w:b/>
        </w:rPr>
        <w:t xml:space="preserve">Spese generali € 301,95000</w:t>
      </w:r>
    </w:p>
    <w:p>
      <w:pPr>
        <w:jc w:val="right"/>
        <w:spacing w:line="336" w:lineRule="auto"/>
      </w:pPr>
      <w:r>
        <w:rPr>
          <w:b/>
        </w:rPr>
        <w:t xml:space="preserve">Utili di impresa € 231,49500</w:t>
      </w:r>
    </w:p>
    <w:p>
      <w:pPr>
        <w:jc w:val="right"/>
        <w:spacing w:line="336" w:lineRule="auto"/>
      </w:pPr>
      <w:r>
        <w:rPr>
          <w:b/>
        </w:rPr>
        <w:t xml:space="preserve">Prezzo a cad: € 2.546,44500</w:t>
      </w:r>
    </w:p>
    <w:p>
      <w:pPr>
        <w:rPr>
          <w:sz w:val="10"/>
          <w:szCs w:val="10"/>
        </w:rPr>
      </w:pPr>
    </w:p>
    <w:p>
      <w:pPr>
        <w:rPr>
          <w:sz w:val="10"/>
          <w:szCs w:val="10"/>
        </w:rPr>
      </w:pPr>
    </w:p>
    <w:p>
      <w:pPr/>
      <w:r>
        <w:rPr>
          <w:b/>
        </w:rPr>
        <w:t xml:space="preserve">Codice regionale: TOS15_PR.P30.120.005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005 - gemellare, portata 4 ÷ 20 mc/h, prevalenza 7 ÷ 3,6 m, alimentazione elettrica 230 V/50 Hz, diametro attacco 50 mm</w:t>
            </w:r>
          </w:p>
        </w:tc>
      </w:tr>
    </w:tbl>
    <w:p>
      <w:pPr>
        <w:jc w:val="right"/>
      </w:pPr>
    </w:p>
    <w:p>
      <w:pPr>
        <w:jc w:val="right"/>
        <w:spacing w:line="336" w:lineRule="auto"/>
      </w:pPr>
      <w:r>
        <w:rPr>
          <w:b/>
        </w:rPr>
        <w:t xml:space="preserve">Prezzo senza S. G. e Util. a cad: € 1.811,00000</w:t>
      </w:r>
    </w:p>
    <w:p>
      <w:pPr>
        <w:jc w:val="right"/>
        <w:spacing w:line="336" w:lineRule="auto"/>
      </w:pPr>
      <w:r>
        <w:rPr>
          <w:b/>
        </w:rPr>
        <w:t xml:space="preserve">Spese generali € 271,65000</w:t>
      </w:r>
    </w:p>
    <w:p>
      <w:pPr>
        <w:jc w:val="right"/>
        <w:spacing w:line="336" w:lineRule="auto"/>
      </w:pPr>
      <w:r>
        <w:rPr>
          <w:b/>
        </w:rPr>
        <w:t xml:space="preserve">Utili di impresa € 208,26500</w:t>
      </w:r>
    </w:p>
    <w:p>
      <w:pPr>
        <w:jc w:val="right"/>
        <w:spacing w:line="336" w:lineRule="auto"/>
      </w:pPr>
      <w:r>
        <w:rPr>
          <w:b/>
        </w:rPr>
        <w:t xml:space="preserve">Prezzo a cad: € 2.290,91500</w:t>
      </w:r>
    </w:p>
    <w:p>
      <w:pPr>
        <w:rPr>
          <w:sz w:val="10"/>
          <w:szCs w:val="10"/>
        </w:rPr>
      </w:pPr>
    </w:p>
    <w:p>
      <w:pPr>
        <w:rPr>
          <w:sz w:val="10"/>
          <w:szCs w:val="10"/>
        </w:rPr>
      </w:pPr>
    </w:p>
    <w:p>
      <w:pPr/>
      <w:r>
        <w:rPr>
          <w:b/>
        </w:rPr>
        <w:t xml:space="preserve">Codice regionale: TOS15_PR.P30.120.011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011 - singolo, portata 15 ÷ 25 mc/h, prevalenza 6 ÷ 2,5 m, alimentazione elettrica 230 V/50 Hz, diametro attacco 40 mm</w:t>
            </w:r>
          </w:p>
        </w:tc>
      </w:tr>
    </w:tbl>
    <w:p>
      <w:pPr>
        <w:jc w:val="right"/>
      </w:pPr>
    </w:p>
    <w:p>
      <w:pPr>
        <w:jc w:val="right"/>
        <w:spacing w:line="336" w:lineRule="auto"/>
      </w:pPr>
      <w:r>
        <w:rPr>
          <w:b/>
        </w:rPr>
        <w:t xml:space="preserve">Prezzo senza S. G. e Util. a cad: € 1.358,00000</w:t>
      </w:r>
    </w:p>
    <w:p>
      <w:pPr>
        <w:jc w:val="right"/>
        <w:spacing w:line="336" w:lineRule="auto"/>
      </w:pPr>
      <w:r>
        <w:rPr>
          <w:b/>
        </w:rPr>
        <w:t xml:space="preserve">Spese generali € 203,70000</w:t>
      </w:r>
    </w:p>
    <w:p>
      <w:pPr>
        <w:jc w:val="right"/>
        <w:spacing w:line="336" w:lineRule="auto"/>
      </w:pPr>
      <w:r>
        <w:rPr>
          <w:b/>
        </w:rPr>
        <w:t xml:space="preserve">Utili di impresa € 156,17000</w:t>
      </w:r>
    </w:p>
    <w:p>
      <w:pPr>
        <w:jc w:val="right"/>
        <w:spacing w:line="336" w:lineRule="auto"/>
      </w:pPr>
      <w:r>
        <w:rPr>
          <w:b/>
        </w:rPr>
        <w:t xml:space="preserve">Prezzo a cad: € 1.717,87000</w:t>
      </w:r>
    </w:p>
    <w:p>
      <w:pPr>
        <w:rPr>
          <w:sz w:val="10"/>
          <w:szCs w:val="10"/>
        </w:rPr>
      </w:pPr>
    </w:p>
    <w:p>
      <w:pPr>
        <w:rPr>
          <w:sz w:val="10"/>
          <w:szCs w:val="10"/>
        </w:rPr>
      </w:pPr>
    </w:p>
    <w:p>
      <w:pPr/>
      <w:r>
        <w:rPr>
          <w:b/>
        </w:rPr>
        <w:t xml:space="preserve">Codice regionale: TOS15_PR.P30.120.012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012 - singolo, portata 15 ÷ 25 mc/h, prevalenza 6 ÷ 2,5 m, alimentazione elettrica 400 V/50 Hz, diametro attacco 40 mm</w:t>
            </w:r>
          </w:p>
        </w:tc>
      </w:tr>
    </w:tbl>
    <w:p>
      <w:pPr>
        <w:jc w:val="right"/>
      </w:pPr>
    </w:p>
    <w:p>
      <w:pPr>
        <w:jc w:val="right"/>
        <w:spacing w:line="336" w:lineRule="auto"/>
      </w:pPr>
      <w:r>
        <w:rPr>
          <w:b/>
        </w:rPr>
        <w:t xml:space="preserve">Prezzo senza S. G. e Util. a cad: € 1.570,00000</w:t>
      </w:r>
    </w:p>
    <w:p>
      <w:pPr>
        <w:jc w:val="right"/>
        <w:spacing w:line="336" w:lineRule="auto"/>
      </w:pPr>
      <w:r>
        <w:rPr>
          <w:b/>
        </w:rPr>
        <w:t xml:space="preserve">Spese generali € 235,50000</w:t>
      </w:r>
    </w:p>
    <w:p>
      <w:pPr>
        <w:jc w:val="right"/>
        <w:spacing w:line="336" w:lineRule="auto"/>
      </w:pPr>
      <w:r>
        <w:rPr>
          <w:b/>
        </w:rPr>
        <w:t xml:space="preserve">Utili di impresa € 180,55000</w:t>
      </w:r>
    </w:p>
    <w:p>
      <w:pPr>
        <w:jc w:val="right"/>
        <w:spacing w:line="336" w:lineRule="auto"/>
      </w:pPr>
      <w:r>
        <w:rPr>
          <w:b/>
        </w:rPr>
        <w:t xml:space="preserve">Prezzo a cad: € 1.986,05000</w:t>
      </w:r>
    </w:p>
    <w:p>
      <w:pPr>
        <w:rPr>
          <w:sz w:val="10"/>
          <w:szCs w:val="10"/>
        </w:rPr>
      </w:pPr>
    </w:p>
    <w:p>
      <w:pPr>
        <w:rPr>
          <w:sz w:val="10"/>
          <w:szCs w:val="10"/>
        </w:rPr>
      </w:pPr>
    </w:p>
    <w:p>
      <w:pPr/>
      <w:r>
        <w:rPr>
          <w:b/>
        </w:rPr>
        <w:t xml:space="preserve">Codice regionale: TOS15_PR.P30.120.014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014 - singolo, portata 10 ÷ 60 mc/h, prevalenza 11 ÷ 5 m, alimentazione elettrica 400 V/50 Hz, diametro attacco 40 mm</w:t>
            </w:r>
          </w:p>
        </w:tc>
      </w:tr>
    </w:tbl>
    <w:p>
      <w:pPr>
        <w:jc w:val="right"/>
      </w:pPr>
    </w:p>
    <w:p>
      <w:pPr>
        <w:jc w:val="right"/>
        <w:spacing w:line="336" w:lineRule="auto"/>
      </w:pPr>
      <w:r>
        <w:rPr>
          <w:b/>
        </w:rPr>
        <w:t xml:space="preserve">Prezzo senza S. G. e Util. a cad: € 1.094,00000</w:t>
      </w:r>
    </w:p>
    <w:p>
      <w:pPr>
        <w:jc w:val="right"/>
        <w:spacing w:line="336" w:lineRule="auto"/>
      </w:pPr>
      <w:r>
        <w:rPr>
          <w:b/>
        </w:rPr>
        <w:t xml:space="preserve">Spese generali € 164,10000</w:t>
      </w:r>
    </w:p>
    <w:p>
      <w:pPr>
        <w:jc w:val="right"/>
        <w:spacing w:line="336" w:lineRule="auto"/>
      </w:pPr>
      <w:r>
        <w:rPr>
          <w:b/>
        </w:rPr>
        <w:t xml:space="preserve">Utili di impresa € 125,81000</w:t>
      </w:r>
    </w:p>
    <w:p>
      <w:pPr>
        <w:jc w:val="right"/>
        <w:spacing w:line="336" w:lineRule="auto"/>
      </w:pPr>
      <w:r>
        <w:rPr>
          <w:b/>
        </w:rPr>
        <w:t xml:space="preserve">Prezzo a cad: € 1.383,91000</w:t>
      </w:r>
    </w:p>
    <w:p>
      <w:pPr>
        <w:rPr>
          <w:sz w:val="10"/>
          <w:szCs w:val="10"/>
        </w:rPr>
      </w:pPr>
    </w:p>
    <w:p>
      <w:pPr>
        <w:rPr>
          <w:sz w:val="10"/>
          <w:szCs w:val="10"/>
        </w:rPr>
      </w:pPr>
    </w:p>
    <w:p>
      <w:pPr/>
      <w:r>
        <w:rPr>
          <w:b/>
        </w:rPr>
        <w:t xml:space="preserve">Codice regionale: TOS15_PR.P30.121.001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001 - elettronico, portata 1,2 ÷ 2,4 mc/h, prevalenza 3,15 ÷ 1,75 m, attacchi bocchettone 1"1/2</w:t>
            </w:r>
          </w:p>
        </w:tc>
      </w:tr>
    </w:tbl>
    <w:p>
      <w:pPr>
        <w:jc w:val="right"/>
      </w:pPr>
    </w:p>
    <w:p>
      <w:pPr>
        <w:jc w:val="right"/>
        <w:spacing w:line="336" w:lineRule="auto"/>
      </w:pPr>
      <w:r>
        <w:rPr>
          <w:b/>
        </w:rPr>
        <w:t xml:space="preserve">Prezzo senza S. G. e Util. a cad: € 142,20000</w:t>
      </w:r>
    </w:p>
    <w:p>
      <w:pPr>
        <w:jc w:val="right"/>
        <w:spacing w:line="336" w:lineRule="auto"/>
      </w:pPr>
      <w:r>
        <w:rPr>
          <w:b/>
        </w:rPr>
        <w:t xml:space="preserve">Spese generali € 21,33000</w:t>
      </w:r>
    </w:p>
    <w:p>
      <w:pPr>
        <w:jc w:val="right"/>
        <w:spacing w:line="336" w:lineRule="auto"/>
      </w:pPr>
      <w:r>
        <w:rPr>
          <w:b/>
        </w:rPr>
        <w:t xml:space="preserve">Utili di impresa € 16,35300</w:t>
      </w:r>
    </w:p>
    <w:p>
      <w:pPr>
        <w:jc w:val="right"/>
        <w:spacing w:line="336" w:lineRule="auto"/>
      </w:pPr>
      <w:r>
        <w:rPr>
          <w:b/>
        </w:rPr>
        <w:t xml:space="preserve">Prezzo a cad: € 179,88300</w:t>
      </w:r>
    </w:p>
    <w:p>
      <w:pPr>
        <w:rPr>
          <w:sz w:val="10"/>
          <w:szCs w:val="10"/>
        </w:rPr>
      </w:pPr>
    </w:p>
    <w:p>
      <w:pPr>
        <w:rPr>
          <w:sz w:val="10"/>
          <w:szCs w:val="10"/>
        </w:rPr>
      </w:pPr>
    </w:p>
    <w:p>
      <w:pPr/>
      <w:r>
        <w:rPr>
          <w:b/>
        </w:rPr>
        <w:t xml:space="preserve">Codice regionale: TOS15_PR.P30.121.002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002 - elettronico, portata 1,8 ÷ 3 mc/h, prevalenza 2,5 ÷ 0,82 m, attacchi bocchettone 2"</w:t>
            </w:r>
          </w:p>
        </w:tc>
      </w:tr>
    </w:tbl>
    <w:p>
      <w:pPr>
        <w:jc w:val="right"/>
      </w:pPr>
    </w:p>
    <w:p>
      <w:pPr>
        <w:jc w:val="right"/>
        <w:spacing w:line="336" w:lineRule="auto"/>
      </w:pPr>
      <w:r>
        <w:rPr>
          <w:b/>
        </w:rPr>
        <w:t xml:space="preserve">Prezzo senza S. G. e Util. a cad: € 144,60000</w:t>
      </w:r>
    </w:p>
    <w:p>
      <w:pPr>
        <w:jc w:val="right"/>
        <w:spacing w:line="336" w:lineRule="auto"/>
      </w:pPr>
      <w:r>
        <w:rPr>
          <w:b/>
        </w:rPr>
        <w:t xml:space="preserve">Spese generali € 21,69000</w:t>
      </w:r>
    </w:p>
    <w:p>
      <w:pPr>
        <w:jc w:val="right"/>
        <w:spacing w:line="336" w:lineRule="auto"/>
      </w:pPr>
      <w:r>
        <w:rPr>
          <w:b/>
        </w:rPr>
        <w:t xml:space="preserve">Utili di impresa € 16,62900</w:t>
      </w:r>
    </w:p>
    <w:p>
      <w:pPr>
        <w:jc w:val="right"/>
        <w:spacing w:line="336" w:lineRule="auto"/>
      </w:pPr>
      <w:r>
        <w:rPr>
          <w:b/>
        </w:rPr>
        <w:t xml:space="preserve">Prezzo a cad: € 182,91900</w:t>
      </w:r>
    </w:p>
    <w:p>
      <w:pPr>
        <w:rPr>
          <w:sz w:val="10"/>
          <w:szCs w:val="10"/>
        </w:rPr>
      </w:pPr>
    </w:p>
    <w:p>
      <w:pPr>
        <w:rPr>
          <w:sz w:val="10"/>
          <w:szCs w:val="10"/>
        </w:rPr>
      </w:pPr>
    </w:p>
    <w:p>
      <w:pPr/>
      <w:r>
        <w:rPr>
          <w:b/>
        </w:rPr>
        <w:t xml:space="preserve">Codice regionale: TOS15_PR.P30.121.003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003 - elettronico, portata 0,6 ÷ 2,4 mc/h, prevalenza 4,6 ÷ 2,1 m, attacchi bocchettone 1"1/2</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TOS15_PR.P30.121.004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004 - elettronico, portata 1,2 ÷ 3 mc/h, prevalenza 4,0 ÷ 1 m, attacchi bocchettone 2"</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TOS15_PR.P30.123.001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001 - attacchi flangiati, diametro bocche 50 mm; potenza elettrica 550 W, portata 5,0 ÷ 20,0 mc/h, prevalenza 4,3 ÷ 2,0 m</w:t>
            </w:r>
          </w:p>
        </w:tc>
      </w:tr>
    </w:tbl>
    <w:p>
      <w:pPr>
        <w:jc w:val="right"/>
      </w:pPr>
    </w:p>
    <w:p>
      <w:pPr>
        <w:jc w:val="right"/>
        <w:spacing w:line="336" w:lineRule="auto"/>
      </w:pPr>
      <w:r>
        <w:rPr>
          <w:b/>
        </w:rPr>
        <w:t xml:space="preserve">Prezzo senza S. G. e Util. a cad: € 850,20000</w:t>
      </w:r>
    </w:p>
    <w:p>
      <w:pPr>
        <w:jc w:val="right"/>
        <w:spacing w:line="336" w:lineRule="auto"/>
      </w:pPr>
      <w:r>
        <w:rPr>
          <w:b/>
        </w:rPr>
        <w:t xml:space="preserve">Spese generali € 127,53000</w:t>
      </w:r>
    </w:p>
    <w:p>
      <w:pPr>
        <w:jc w:val="right"/>
        <w:spacing w:line="336" w:lineRule="auto"/>
      </w:pPr>
      <w:r>
        <w:rPr>
          <w:b/>
        </w:rPr>
        <w:t xml:space="preserve">Utili di impresa € 97,77300</w:t>
      </w:r>
    </w:p>
    <w:p>
      <w:pPr>
        <w:jc w:val="right"/>
        <w:spacing w:line="336" w:lineRule="auto"/>
      </w:pPr>
      <w:r>
        <w:rPr>
          <w:b/>
        </w:rPr>
        <w:t xml:space="preserve">Prezzo a cad: € 1.075,50300</w:t>
      </w:r>
    </w:p>
    <w:p>
      <w:pPr>
        <w:rPr>
          <w:sz w:val="10"/>
          <w:szCs w:val="10"/>
        </w:rPr>
      </w:pPr>
    </w:p>
    <w:p>
      <w:pPr>
        <w:rPr>
          <w:sz w:val="10"/>
          <w:szCs w:val="10"/>
        </w:rPr>
      </w:pPr>
    </w:p>
    <w:p>
      <w:pPr/>
      <w:r>
        <w:rPr>
          <w:b/>
        </w:rPr>
        <w:t xml:space="preserve">Codice regionale: TOS15_PR.P30.123.002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002 - attacchi flangiati, diametro bocche 50 mm; potenza elettrica 550 W, portata 5,0 ÷ 20,0 mc/h, prevalenza 8,0 ÷ 4,5 m</w:t>
            </w:r>
          </w:p>
        </w:tc>
      </w:tr>
    </w:tbl>
    <w:p>
      <w:pPr>
        <w:jc w:val="right"/>
      </w:pPr>
    </w:p>
    <w:p>
      <w:pPr>
        <w:jc w:val="right"/>
        <w:spacing w:line="336" w:lineRule="auto"/>
      </w:pPr>
      <w:r>
        <w:rPr>
          <w:b/>
        </w:rPr>
        <w:t xml:space="preserve">Prezzo senza S. G. e Util. a cad: € 1.011,00000</w:t>
      </w:r>
    </w:p>
    <w:p>
      <w:pPr>
        <w:jc w:val="right"/>
        <w:spacing w:line="336" w:lineRule="auto"/>
      </w:pPr>
      <w:r>
        <w:rPr>
          <w:b/>
        </w:rPr>
        <w:t xml:space="preserve">Spese generali € 151,65000</w:t>
      </w:r>
    </w:p>
    <w:p>
      <w:pPr>
        <w:jc w:val="right"/>
        <w:spacing w:line="336" w:lineRule="auto"/>
      </w:pPr>
      <w:r>
        <w:rPr>
          <w:b/>
        </w:rPr>
        <w:t xml:space="preserve">Utili di impresa € 116,26500</w:t>
      </w:r>
    </w:p>
    <w:p>
      <w:pPr>
        <w:jc w:val="right"/>
        <w:spacing w:line="336" w:lineRule="auto"/>
      </w:pPr>
      <w:r>
        <w:rPr>
          <w:b/>
        </w:rPr>
        <w:t xml:space="preserve">Prezzo a cad: € 1.278,91500</w:t>
      </w:r>
    </w:p>
    <w:p>
      <w:pPr>
        <w:rPr>
          <w:sz w:val="10"/>
          <w:szCs w:val="10"/>
        </w:rPr>
      </w:pPr>
    </w:p>
    <w:p>
      <w:pPr>
        <w:rPr>
          <w:sz w:val="10"/>
          <w:szCs w:val="10"/>
        </w:rPr>
      </w:pPr>
    </w:p>
    <w:p>
      <w:pPr/>
      <w:r>
        <w:rPr>
          <w:b/>
        </w:rPr>
        <w:t xml:space="preserve">Codice regionale: TOS15_PR.P30.123.005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005 - attacchi flangiati, diametro bocche 50 mm; potenza elettrica 1.500 W, portata 5,0 ÷ 26,0 mc/h, prevalenza 16,0 ÷ 12,0 m</w:t>
            </w:r>
          </w:p>
        </w:tc>
      </w:tr>
    </w:tbl>
    <w:p>
      <w:pPr>
        <w:jc w:val="right"/>
      </w:pPr>
    </w:p>
    <w:p>
      <w:pPr>
        <w:jc w:val="right"/>
        <w:spacing w:line="336" w:lineRule="auto"/>
      </w:pPr>
      <w:r>
        <w:rPr>
          <w:b/>
        </w:rPr>
        <w:t xml:space="preserve">Prezzo senza S. G. e Util. a cad: € 1.011,00000</w:t>
      </w:r>
    </w:p>
    <w:p>
      <w:pPr>
        <w:jc w:val="right"/>
        <w:spacing w:line="336" w:lineRule="auto"/>
      </w:pPr>
      <w:r>
        <w:rPr>
          <w:b/>
        </w:rPr>
        <w:t xml:space="preserve">Spese generali € 151,65000</w:t>
      </w:r>
    </w:p>
    <w:p>
      <w:pPr>
        <w:jc w:val="right"/>
        <w:spacing w:line="336" w:lineRule="auto"/>
      </w:pPr>
      <w:r>
        <w:rPr>
          <w:b/>
        </w:rPr>
        <w:t xml:space="preserve">Utili di impresa € 116,26500</w:t>
      </w:r>
    </w:p>
    <w:p>
      <w:pPr>
        <w:jc w:val="right"/>
        <w:spacing w:line="336" w:lineRule="auto"/>
      </w:pPr>
      <w:r>
        <w:rPr>
          <w:b/>
        </w:rPr>
        <w:t xml:space="preserve">Prezzo a cad: € 1.278,91500</w:t>
      </w:r>
    </w:p>
    <w:p>
      <w:pPr>
        <w:rPr>
          <w:sz w:val="10"/>
          <w:szCs w:val="10"/>
        </w:rPr>
      </w:pPr>
    </w:p>
    <w:p>
      <w:pPr>
        <w:rPr>
          <w:sz w:val="10"/>
          <w:szCs w:val="10"/>
        </w:rPr>
      </w:pPr>
    </w:p>
    <w:p>
      <w:pPr/>
      <w:r>
        <w:rPr>
          <w:b/>
        </w:rPr>
        <w:t xml:space="preserve">Codice regionale: TOS15_PR.P30.123.006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006 - attacchi flangiati, diametro bocche 50 mm; potenza elettrica 2.200 W, portata 5,0 ÷ 28,0 mc/h, prevalenza 21,0 ÷ 17m</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TOS15_PR.P30.123.007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007 - attacchi flangiati, diametro bocche 65 mm; potenza elettrica 550 W, portata 10,0 ÷ 25,0 mc/h, prevalenza 4,0 ÷ 2,5 m</w:t>
            </w:r>
          </w:p>
        </w:tc>
      </w:tr>
    </w:tbl>
    <w:p>
      <w:pPr>
        <w:jc w:val="right"/>
      </w:pPr>
    </w:p>
    <w:p>
      <w:pPr>
        <w:jc w:val="right"/>
        <w:spacing w:line="336" w:lineRule="auto"/>
      </w:pPr>
      <w:r>
        <w:rPr>
          <w:b/>
        </w:rPr>
        <w:t xml:space="preserve">Prezzo senza S. G. e Util. a cad: € 909,60000</w:t>
      </w:r>
    </w:p>
    <w:p>
      <w:pPr>
        <w:jc w:val="right"/>
        <w:spacing w:line="336" w:lineRule="auto"/>
      </w:pPr>
      <w:r>
        <w:rPr>
          <w:b/>
        </w:rPr>
        <w:t xml:space="preserve">Spese generali € 136,44000</w:t>
      </w:r>
    </w:p>
    <w:p>
      <w:pPr>
        <w:jc w:val="right"/>
        <w:spacing w:line="336" w:lineRule="auto"/>
      </w:pPr>
      <w:r>
        <w:rPr>
          <w:b/>
        </w:rPr>
        <w:t xml:space="preserve">Utili di impresa € 104,60400</w:t>
      </w:r>
    </w:p>
    <w:p>
      <w:pPr>
        <w:jc w:val="right"/>
        <w:spacing w:line="336" w:lineRule="auto"/>
      </w:pPr>
      <w:r>
        <w:rPr>
          <w:b/>
        </w:rPr>
        <w:t xml:space="preserve">Prezzo a cad: € 1.150,64400</w:t>
      </w:r>
    </w:p>
    <w:p>
      <w:pPr>
        <w:rPr>
          <w:sz w:val="10"/>
          <w:szCs w:val="10"/>
        </w:rPr>
      </w:pPr>
    </w:p>
    <w:p>
      <w:pPr>
        <w:rPr>
          <w:sz w:val="10"/>
          <w:szCs w:val="10"/>
        </w:rPr>
      </w:pPr>
    </w:p>
    <w:p>
      <w:pPr/>
      <w:r>
        <w:rPr>
          <w:b/>
        </w:rPr>
        <w:t xml:space="preserve">Codice regionale: TOS15_PR.P30.123.008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008 - attacchi flangiati, diametro bocche 65 mm; potenza elettrica 750 W, portata 15,0 ÷ 35,0 mc/h, prevalenza 7,0 ÷ 4,5 m</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TOS15_PR.P30.123.009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009 - attacchi flangiati, diametro bocche 65 mm; potenza elettrica 1.500 W, portata 15,0 ÷ 50,0 mc/h, prevalenza 9,0 ÷ 5,0 m</w:t>
            </w:r>
          </w:p>
        </w:tc>
      </w:tr>
    </w:tbl>
    <w:p>
      <w:pPr>
        <w:jc w:val="right"/>
      </w:pPr>
    </w:p>
    <w:p>
      <w:pPr>
        <w:jc w:val="right"/>
        <w:spacing w:line="336" w:lineRule="auto"/>
      </w:pPr>
      <w:r>
        <w:rPr>
          <w:b/>
        </w:rPr>
        <w:t xml:space="preserve">Prezzo senza S. G. e Util. a cad: € 1.308,00000</w:t>
      </w:r>
    </w:p>
    <w:p>
      <w:pPr>
        <w:jc w:val="right"/>
        <w:spacing w:line="336" w:lineRule="auto"/>
      </w:pPr>
      <w:r>
        <w:rPr>
          <w:b/>
        </w:rPr>
        <w:t xml:space="preserve">Spese generali € 196,20000</w:t>
      </w:r>
    </w:p>
    <w:p>
      <w:pPr>
        <w:jc w:val="right"/>
        <w:spacing w:line="336" w:lineRule="auto"/>
      </w:pPr>
      <w:r>
        <w:rPr>
          <w:b/>
        </w:rPr>
        <w:t xml:space="preserve">Utili di impresa € 150,42000</w:t>
      </w:r>
    </w:p>
    <w:p>
      <w:pPr>
        <w:jc w:val="right"/>
        <w:spacing w:line="336" w:lineRule="auto"/>
      </w:pPr>
      <w:r>
        <w:rPr>
          <w:b/>
        </w:rPr>
        <w:t xml:space="preserve">Prezzo a cad: € 1.654,62000</w:t>
      </w:r>
    </w:p>
    <w:p>
      <w:pPr>
        <w:rPr>
          <w:sz w:val="10"/>
          <w:szCs w:val="10"/>
        </w:rPr>
      </w:pPr>
    </w:p>
    <w:p>
      <w:pPr>
        <w:rPr>
          <w:sz w:val="10"/>
          <w:szCs w:val="10"/>
        </w:rPr>
      </w:pPr>
    </w:p>
    <w:p>
      <w:pPr/>
      <w:r>
        <w:rPr>
          <w:b/>
        </w:rPr>
        <w:t xml:space="preserve">Codice regionale: TOS15_PR.P30.123.010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010 - attacchi flangiati, diametro bocche 65 mm; potenza elettrica 2.200 W, portata 20,0 ÷ 55,0 mc/h, prevalenza 12,0 ÷ 6,5 m</w:t>
            </w:r>
          </w:p>
        </w:tc>
      </w:tr>
    </w:tbl>
    <w:p>
      <w:pPr>
        <w:jc w:val="right"/>
      </w:pPr>
    </w:p>
    <w:p>
      <w:pPr>
        <w:jc w:val="right"/>
        <w:spacing w:line="336" w:lineRule="auto"/>
      </w:pPr>
      <w:r>
        <w:rPr>
          <w:b/>
        </w:rPr>
        <w:t xml:space="preserve">Prezzo senza S. G. e Util. a cad: € 1.805,40000</w:t>
      </w:r>
    </w:p>
    <w:p>
      <w:pPr>
        <w:jc w:val="right"/>
        <w:spacing w:line="336" w:lineRule="auto"/>
      </w:pPr>
      <w:r>
        <w:rPr>
          <w:b/>
        </w:rPr>
        <w:t xml:space="preserve">Spese generali € 270,81000</w:t>
      </w:r>
    </w:p>
    <w:p>
      <w:pPr>
        <w:jc w:val="right"/>
        <w:spacing w:line="336" w:lineRule="auto"/>
      </w:pPr>
      <w:r>
        <w:rPr>
          <w:b/>
        </w:rPr>
        <w:t xml:space="preserve">Utili di impresa € 207,62100</w:t>
      </w:r>
    </w:p>
    <w:p>
      <w:pPr>
        <w:jc w:val="right"/>
        <w:spacing w:line="336" w:lineRule="auto"/>
      </w:pPr>
      <w:r>
        <w:rPr>
          <w:b/>
        </w:rPr>
        <w:t xml:space="preserve">Prezzo a cad: € 2.283,83100</w:t>
      </w:r>
    </w:p>
    <w:p>
      <w:pPr>
        <w:rPr>
          <w:sz w:val="10"/>
          <w:szCs w:val="10"/>
        </w:rPr>
      </w:pPr>
    </w:p>
    <w:p>
      <w:pPr>
        <w:rPr>
          <w:sz w:val="10"/>
          <w:szCs w:val="10"/>
        </w:rPr>
      </w:pPr>
    </w:p>
    <w:p>
      <w:pPr/>
      <w:r>
        <w:rPr>
          <w:b/>
        </w:rPr>
        <w:t xml:space="preserve">Codice regionale: TOS15_PR.P30.123.011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011 - attacchi flangiati, diametro bocche 65 mm; potenza elettrica 3.000 W, portata 20,0 ÷ 55,0 mc/h, prevalenza 15,0 ÷ 1,0 m</w:t>
            </w:r>
          </w:p>
        </w:tc>
      </w:tr>
    </w:tbl>
    <w:p>
      <w:pPr>
        <w:jc w:val="right"/>
      </w:pPr>
    </w:p>
    <w:p>
      <w:pPr>
        <w:jc w:val="right"/>
        <w:spacing w:line="336" w:lineRule="auto"/>
      </w:pPr>
      <w:r>
        <w:rPr>
          <w:b/>
        </w:rPr>
        <w:t xml:space="preserve">Prezzo senza S. G. e Util. a cad: € 1.834,80000</w:t>
      </w:r>
    </w:p>
    <w:p>
      <w:pPr>
        <w:jc w:val="right"/>
        <w:spacing w:line="336" w:lineRule="auto"/>
      </w:pPr>
      <w:r>
        <w:rPr>
          <w:b/>
        </w:rPr>
        <w:t xml:space="preserve">Spese generali € 275,22000</w:t>
      </w:r>
    </w:p>
    <w:p>
      <w:pPr>
        <w:jc w:val="right"/>
        <w:spacing w:line="336" w:lineRule="auto"/>
      </w:pPr>
      <w:r>
        <w:rPr>
          <w:b/>
        </w:rPr>
        <w:t xml:space="preserve">Utili di impresa € 211,00200</w:t>
      </w:r>
    </w:p>
    <w:p>
      <w:pPr>
        <w:jc w:val="right"/>
        <w:spacing w:line="336" w:lineRule="auto"/>
      </w:pPr>
      <w:r>
        <w:rPr>
          <w:b/>
        </w:rPr>
        <w:t xml:space="preserve">Prezzo a cad: € 2.321,02200</w:t>
      </w:r>
    </w:p>
    <w:p>
      <w:pPr>
        <w:rPr>
          <w:sz w:val="10"/>
          <w:szCs w:val="10"/>
        </w:rPr>
      </w:pPr>
    </w:p>
    <w:p>
      <w:pPr>
        <w:rPr>
          <w:sz w:val="10"/>
          <w:szCs w:val="10"/>
        </w:rPr>
      </w:pPr>
    </w:p>
    <w:p>
      <w:pPr/>
      <w:r>
        <w:rPr>
          <w:b/>
        </w:rPr>
        <w:t xml:space="preserve">Codice regionale: TOS15_PR.P30.123.012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012 - attacchi flangiati, diametro bocche 65 mm; potenza elettrica 4.000 W, portata 20,0 ÷ 60,0 mc/h, prevalenza 21,0 ÷ 15,0 m</w:t>
            </w:r>
          </w:p>
        </w:tc>
      </w:tr>
    </w:tbl>
    <w:p>
      <w:pPr>
        <w:jc w:val="right"/>
      </w:pPr>
    </w:p>
    <w:p>
      <w:pPr>
        <w:jc w:val="right"/>
        <w:spacing w:line="336" w:lineRule="auto"/>
      </w:pPr>
      <w:r>
        <w:rPr>
          <w:b/>
        </w:rPr>
        <w:t xml:space="preserve">Prezzo senza S. G. e Util. a cad: € 2.620,80000</w:t>
      </w:r>
    </w:p>
    <w:p>
      <w:pPr>
        <w:jc w:val="right"/>
        <w:spacing w:line="336" w:lineRule="auto"/>
      </w:pPr>
      <w:r>
        <w:rPr>
          <w:b/>
        </w:rPr>
        <w:t xml:space="preserve">Spese generali € 393,12000</w:t>
      </w:r>
    </w:p>
    <w:p>
      <w:pPr>
        <w:jc w:val="right"/>
        <w:spacing w:line="336" w:lineRule="auto"/>
      </w:pPr>
      <w:r>
        <w:rPr>
          <w:b/>
        </w:rPr>
        <w:t xml:space="preserve">Utili di impresa € 301,39200</w:t>
      </w:r>
    </w:p>
    <w:p>
      <w:pPr>
        <w:jc w:val="right"/>
        <w:spacing w:line="336" w:lineRule="auto"/>
      </w:pPr>
      <w:r>
        <w:rPr>
          <w:b/>
        </w:rPr>
        <w:t xml:space="preserve">Prezzo a cad: € 3.315,31200</w:t>
      </w:r>
    </w:p>
    <w:p>
      <w:pPr>
        <w:rPr>
          <w:sz w:val="10"/>
          <w:szCs w:val="10"/>
        </w:rPr>
      </w:pPr>
    </w:p>
    <w:p>
      <w:pPr>
        <w:rPr>
          <w:sz w:val="10"/>
          <w:szCs w:val="10"/>
        </w:rPr>
      </w:pPr>
    </w:p>
    <w:p>
      <w:pPr/>
      <w:r>
        <w:rPr>
          <w:b/>
        </w:rPr>
        <w:t xml:space="preserve">Codice regionale: TOS15_PR.P30.123.013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013 - attacchi flangiati, diametro bocche 80 mm; potenza elettrica 550 W, portata 15,0 ÷ 30,0 mc/h, prevalenza 4,0 ÷ 3,0 m</w:t>
            </w:r>
          </w:p>
        </w:tc>
      </w:tr>
    </w:tbl>
    <w:p>
      <w:pPr>
        <w:jc w:val="right"/>
      </w:pPr>
    </w:p>
    <w:p>
      <w:pPr>
        <w:jc w:val="right"/>
        <w:spacing w:line="336" w:lineRule="auto"/>
      </w:pPr>
      <w:r>
        <w:rPr>
          <w:b/>
        </w:rPr>
        <w:t xml:space="preserve">Prezzo senza S. G. e Util. a cad: € 1.303,80000</w:t>
      </w:r>
    </w:p>
    <w:p>
      <w:pPr>
        <w:jc w:val="right"/>
        <w:spacing w:line="336" w:lineRule="auto"/>
      </w:pPr>
      <w:r>
        <w:rPr>
          <w:b/>
        </w:rPr>
        <w:t xml:space="preserve">Spese generali € 195,57000</w:t>
      </w:r>
    </w:p>
    <w:p>
      <w:pPr>
        <w:jc w:val="right"/>
        <w:spacing w:line="336" w:lineRule="auto"/>
      </w:pPr>
      <w:r>
        <w:rPr>
          <w:b/>
        </w:rPr>
        <w:t xml:space="preserve">Utili di impresa € 149,93700</w:t>
      </w:r>
    </w:p>
    <w:p>
      <w:pPr>
        <w:jc w:val="right"/>
        <w:spacing w:line="336" w:lineRule="auto"/>
      </w:pPr>
      <w:r>
        <w:rPr>
          <w:b/>
        </w:rPr>
        <w:t xml:space="preserve">Prezzo a cad: € 1.649,30700</w:t>
      </w:r>
    </w:p>
    <w:p>
      <w:pPr>
        <w:rPr>
          <w:sz w:val="10"/>
          <w:szCs w:val="10"/>
        </w:rPr>
      </w:pPr>
    </w:p>
    <w:p>
      <w:pPr>
        <w:rPr>
          <w:sz w:val="10"/>
          <w:szCs w:val="10"/>
        </w:rPr>
      </w:pPr>
    </w:p>
    <w:p>
      <w:pPr/>
      <w:r>
        <w:rPr>
          <w:b/>
        </w:rPr>
        <w:t xml:space="preserve">Codice regionale: TOS15_PR.P30.123.014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014 - attacchi flangiati, diametro bocche 80 mm; potenza elettrica 1,1 kW, portata 20,0 ÷ 45,0 mc/h, prevalenza 7,0 ÷ 4,5 m</w:t>
            </w:r>
          </w:p>
        </w:tc>
      </w:tr>
    </w:tbl>
    <w:p>
      <w:pPr>
        <w:jc w:val="right"/>
      </w:pPr>
    </w:p>
    <w:p>
      <w:pPr>
        <w:jc w:val="right"/>
        <w:spacing w:line="336" w:lineRule="auto"/>
      </w:pPr>
      <w:r>
        <w:rPr>
          <w:b/>
        </w:rPr>
        <w:t xml:space="preserve">Prezzo senza S. G. e Util. a cad: € 1.648,80000</w:t>
      </w:r>
    </w:p>
    <w:p>
      <w:pPr>
        <w:jc w:val="right"/>
        <w:spacing w:line="336" w:lineRule="auto"/>
      </w:pPr>
      <w:r>
        <w:rPr>
          <w:b/>
        </w:rPr>
        <w:t xml:space="preserve">Spese generali € 247,32000</w:t>
      </w:r>
    </w:p>
    <w:p>
      <w:pPr>
        <w:jc w:val="right"/>
        <w:spacing w:line="336" w:lineRule="auto"/>
      </w:pPr>
      <w:r>
        <w:rPr>
          <w:b/>
        </w:rPr>
        <w:t xml:space="preserve">Utili di impresa € 189,61200</w:t>
      </w:r>
    </w:p>
    <w:p>
      <w:pPr>
        <w:jc w:val="right"/>
        <w:spacing w:line="336" w:lineRule="auto"/>
      </w:pPr>
      <w:r>
        <w:rPr>
          <w:b/>
        </w:rPr>
        <w:t xml:space="preserve">Prezzo a cad: € 2.085,73200</w:t>
      </w:r>
    </w:p>
    <w:p>
      <w:pPr>
        <w:rPr>
          <w:sz w:val="10"/>
          <w:szCs w:val="10"/>
        </w:rPr>
      </w:pPr>
    </w:p>
    <w:p>
      <w:pPr>
        <w:rPr>
          <w:sz w:val="10"/>
          <w:szCs w:val="10"/>
        </w:rPr>
      </w:pPr>
    </w:p>
    <w:p>
      <w:pPr/>
      <w:r>
        <w:rPr>
          <w:b/>
        </w:rPr>
        <w:t xml:space="preserve">Codice regionale: TOS15_PR.P30.123.015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015 - attacchi flangiati, diametro bocche 80 mm; potenza elettrica 2.200 W, portata 30,0 ÷ 60,0 mc/h, prevalenza 21,0 ÷ 15,0 m</w:t>
            </w:r>
          </w:p>
        </w:tc>
      </w:tr>
    </w:tbl>
    <w:p>
      <w:pPr>
        <w:jc w:val="right"/>
      </w:pPr>
    </w:p>
    <w:p>
      <w:pPr>
        <w:jc w:val="right"/>
        <w:spacing w:line="336" w:lineRule="auto"/>
      </w:pPr>
      <w:r>
        <w:rPr>
          <w:b/>
        </w:rPr>
        <w:t xml:space="preserve">Prezzo senza S. G. e Util. a cad: € 2.269,80000</w:t>
      </w:r>
    </w:p>
    <w:p>
      <w:pPr>
        <w:jc w:val="right"/>
        <w:spacing w:line="336" w:lineRule="auto"/>
      </w:pPr>
      <w:r>
        <w:rPr>
          <w:b/>
        </w:rPr>
        <w:t xml:space="preserve">Spese generali € 340,47000</w:t>
      </w:r>
    </w:p>
    <w:p>
      <w:pPr>
        <w:jc w:val="right"/>
        <w:spacing w:line="336" w:lineRule="auto"/>
      </w:pPr>
      <w:r>
        <w:rPr>
          <w:b/>
        </w:rPr>
        <w:t xml:space="preserve">Utili di impresa € 261,02700</w:t>
      </w:r>
    </w:p>
    <w:p>
      <w:pPr>
        <w:jc w:val="right"/>
        <w:spacing w:line="336" w:lineRule="auto"/>
      </w:pPr>
      <w:r>
        <w:rPr>
          <w:b/>
        </w:rPr>
        <w:t xml:space="preserve">Prezzo a cad: € 2.871,29700</w:t>
      </w:r>
    </w:p>
    <w:p>
      <w:pPr>
        <w:rPr>
          <w:sz w:val="10"/>
          <w:szCs w:val="10"/>
        </w:rPr>
      </w:pPr>
    </w:p>
    <w:p>
      <w:pPr>
        <w:rPr>
          <w:sz w:val="10"/>
          <w:szCs w:val="10"/>
        </w:rPr>
      </w:pPr>
    </w:p>
    <w:p>
      <w:pPr/>
      <w:r>
        <w:rPr>
          <w:b/>
        </w:rPr>
        <w:t xml:space="preserve">Codice regionale: TOS15_PR.P30.123.016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016 - attacchi flangiati, diametro bocche 80 mm; potenza elettrica 3.000 W, portata 20,0 ÷ 70,0 mc/h, prevalenza 12,0 ÷ 7,0 m</w:t>
            </w:r>
          </w:p>
        </w:tc>
      </w:tr>
    </w:tbl>
    <w:p>
      <w:pPr>
        <w:jc w:val="right"/>
      </w:pPr>
    </w:p>
    <w:p>
      <w:pPr>
        <w:jc w:val="right"/>
        <w:spacing w:line="336" w:lineRule="auto"/>
      </w:pPr>
      <w:r>
        <w:rPr>
          <w:b/>
        </w:rPr>
        <w:t xml:space="preserve">Prezzo senza S. G. e Util. a cad: € 2.022,00000</w:t>
      </w:r>
    </w:p>
    <w:p>
      <w:pPr>
        <w:jc w:val="right"/>
        <w:spacing w:line="336" w:lineRule="auto"/>
      </w:pPr>
      <w:r>
        <w:rPr>
          <w:b/>
        </w:rPr>
        <w:t xml:space="preserve">Spese generali € 303,30000</w:t>
      </w:r>
    </w:p>
    <w:p>
      <w:pPr>
        <w:jc w:val="right"/>
        <w:spacing w:line="336" w:lineRule="auto"/>
      </w:pPr>
      <w:r>
        <w:rPr>
          <w:b/>
        </w:rPr>
        <w:t xml:space="preserve">Utili di impresa € 232,53000</w:t>
      </w:r>
    </w:p>
    <w:p>
      <w:pPr>
        <w:jc w:val="right"/>
        <w:spacing w:line="336" w:lineRule="auto"/>
      </w:pPr>
      <w:r>
        <w:rPr>
          <w:b/>
        </w:rPr>
        <w:t xml:space="preserve">Prezzo a cad: € 2.557,83000</w:t>
      </w:r>
    </w:p>
    <w:p>
      <w:pPr>
        <w:rPr>
          <w:sz w:val="10"/>
          <w:szCs w:val="10"/>
        </w:rPr>
      </w:pPr>
    </w:p>
    <w:p>
      <w:pPr>
        <w:rPr>
          <w:sz w:val="10"/>
          <w:szCs w:val="10"/>
        </w:rPr>
      </w:pPr>
    </w:p>
    <w:p>
      <w:pPr/>
      <w:r>
        <w:rPr>
          <w:b/>
        </w:rPr>
        <w:t xml:space="preserve">Codice regionale: TOS15_PR.P30.123.017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017 - attacchi flangiati, diametro bocche 80 mm; potenza elettrica 4.000 W, portata 30,0 ÷ 75,0 mc/h, prevalenza 15,0 ÷ 10,0 m</w:t>
            </w:r>
          </w:p>
        </w:tc>
      </w:tr>
    </w:tbl>
    <w:p>
      <w:pPr>
        <w:jc w:val="right"/>
      </w:pPr>
    </w:p>
    <w:p>
      <w:pPr>
        <w:jc w:val="right"/>
        <w:spacing w:line="336" w:lineRule="auto"/>
      </w:pPr>
      <w:r>
        <w:rPr>
          <w:b/>
        </w:rPr>
        <w:t xml:space="preserve">Prezzo senza S. G. e Util. a cad: € 2.022,00000</w:t>
      </w:r>
    </w:p>
    <w:p>
      <w:pPr>
        <w:jc w:val="right"/>
        <w:spacing w:line="336" w:lineRule="auto"/>
      </w:pPr>
      <w:r>
        <w:rPr>
          <w:b/>
        </w:rPr>
        <w:t xml:space="preserve">Spese generali € 303,30000</w:t>
      </w:r>
    </w:p>
    <w:p>
      <w:pPr>
        <w:jc w:val="right"/>
        <w:spacing w:line="336" w:lineRule="auto"/>
      </w:pPr>
      <w:r>
        <w:rPr>
          <w:b/>
        </w:rPr>
        <w:t xml:space="preserve">Utili di impresa € 232,53000</w:t>
      </w:r>
    </w:p>
    <w:p>
      <w:pPr>
        <w:jc w:val="right"/>
        <w:spacing w:line="336" w:lineRule="auto"/>
      </w:pPr>
      <w:r>
        <w:rPr>
          <w:b/>
        </w:rPr>
        <w:t xml:space="preserve">Prezzo a cad: € 2.557,83000</w:t>
      </w:r>
    </w:p>
    <w:p>
      <w:pPr>
        <w:rPr>
          <w:sz w:val="10"/>
          <w:szCs w:val="10"/>
        </w:rPr>
      </w:pPr>
    </w:p>
    <w:p>
      <w:pPr>
        <w:rPr>
          <w:sz w:val="10"/>
          <w:szCs w:val="10"/>
        </w:rPr>
      </w:pPr>
    </w:p>
    <w:p>
      <w:pPr/>
      <w:r>
        <w:rPr>
          <w:b/>
        </w:rPr>
        <w:t xml:space="preserve">Codice regionale: TOS15_PR.P30.123.018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018 - attacchi flangiati, diametro bocche 80 mm; potenza elettrica 5.500 W, portata 30,0 ÷ 80,0 mc/h, prevalenza 21,0 ÷ 15,0 m</w:t>
            </w:r>
          </w:p>
        </w:tc>
      </w:tr>
    </w:tbl>
    <w:p>
      <w:pPr>
        <w:jc w:val="right"/>
      </w:pPr>
    </w:p>
    <w:p>
      <w:pPr>
        <w:jc w:val="right"/>
        <w:spacing w:line="336" w:lineRule="auto"/>
      </w:pPr>
      <w:r>
        <w:rPr>
          <w:b/>
        </w:rPr>
        <w:t xml:space="preserve">Prezzo senza S. G. e Util. a cad: € 2.620,80000</w:t>
      </w:r>
    </w:p>
    <w:p>
      <w:pPr>
        <w:jc w:val="right"/>
        <w:spacing w:line="336" w:lineRule="auto"/>
      </w:pPr>
      <w:r>
        <w:rPr>
          <w:b/>
        </w:rPr>
        <w:t xml:space="preserve">Spese generali € 393,12000</w:t>
      </w:r>
    </w:p>
    <w:p>
      <w:pPr>
        <w:jc w:val="right"/>
        <w:spacing w:line="336" w:lineRule="auto"/>
      </w:pPr>
      <w:r>
        <w:rPr>
          <w:b/>
        </w:rPr>
        <w:t xml:space="preserve">Utili di impresa € 301,39200</w:t>
      </w:r>
    </w:p>
    <w:p>
      <w:pPr>
        <w:jc w:val="right"/>
        <w:spacing w:line="336" w:lineRule="auto"/>
      </w:pPr>
      <w:r>
        <w:rPr>
          <w:b/>
        </w:rPr>
        <w:t xml:space="preserve">Prezzo a cad: € 3.315,31200</w:t>
      </w:r>
    </w:p>
    <w:p>
      <w:pPr>
        <w:rPr>
          <w:sz w:val="10"/>
          <w:szCs w:val="10"/>
        </w:rPr>
      </w:pPr>
    </w:p>
    <w:p>
      <w:pPr>
        <w:rPr>
          <w:sz w:val="10"/>
          <w:szCs w:val="10"/>
        </w:rPr>
      </w:pPr>
    </w:p>
    <w:p>
      <w:pPr/>
      <w:r>
        <w:rPr>
          <w:b/>
        </w:rPr>
        <w:t xml:space="preserve">Codice regionale: TOS15_PR.P30.123.019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019 - attacchi flangiati, diametro bocche 100 mm; potenza elettrica 1.100 W, portata 30,0 ÷ 50,0 mc/h, prevalenza 7,5 ÷ 5,0 m</w:t>
            </w:r>
          </w:p>
        </w:tc>
      </w:tr>
    </w:tbl>
    <w:p>
      <w:pPr>
        <w:jc w:val="right"/>
      </w:pPr>
    </w:p>
    <w:p>
      <w:pPr>
        <w:jc w:val="right"/>
        <w:spacing w:line="336" w:lineRule="auto"/>
      </w:pPr>
      <w:r>
        <w:rPr>
          <w:b/>
        </w:rPr>
        <w:t xml:space="preserve">Prezzo senza S. G. e Util. a cad: € 1.923,60000</w:t>
      </w:r>
    </w:p>
    <w:p>
      <w:pPr>
        <w:jc w:val="right"/>
        <w:spacing w:line="336" w:lineRule="auto"/>
      </w:pPr>
      <w:r>
        <w:rPr>
          <w:b/>
        </w:rPr>
        <w:t xml:space="preserve">Spese generali € 288,54000</w:t>
      </w:r>
    </w:p>
    <w:p>
      <w:pPr>
        <w:jc w:val="right"/>
        <w:spacing w:line="336" w:lineRule="auto"/>
      </w:pPr>
      <w:r>
        <w:rPr>
          <w:b/>
        </w:rPr>
        <w:t xml:space="preserve">Utili di impresa € 221,21400</w:t>
      </w:r>
    </w:p>
    <w:p>
      <w:pPr>
        <w:jc w:val="right"/>
        <w:spacing w:line="336" w:lineRule="auto"/>
      </w:pPr>
      <w:r>
        <w:rPr>
          <w:b/>
        </w:rPr>
        <w:t xml:space="preserve">Prezzo a cad: € 2.433,35400</w:t>
      </w:r>
    </w:p>
    <w:p>
      <w:pPr>
        <w:rPr>
          <w:sz w:val="10"/>
          <w:szCs w:val="10"/>
        </w:rPr>
      </w:pPr>
    </w:p>
    <w:p>
      <w:pPr>
        <w:rPr>
          <w:sz w:val="10"/>
          <w:szCs w:val="10"/>
        </w:rPr>
      </w:pPr>
    </w:p>
    <w:p>
      <w:pPr/>
      <w:r>
        <w:rPr>
          <w:b/>
        </w:rPr>
        <w:t xml:space="preserve">Codice regionale: TOS15_PR.P30.123.020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020 - attacchi flangiati, diametro bocche 100 mm; potenza elettrica 2.200 W, portata 40,0 ÷ 80,0 mc/h, prevalenza 9,0 ÷ 7,5 m</w:t>
            </w:r>
          </w:p>
        </w:tc>
      </w:tr>
    </w:tbl>
    <w:p>
      <w:pPr>
        <w:jc w:val="right"/>
      </w:pPr>
    </w:p>
    <w:p>
      <w:pPr>
        <w:jc w:val="right"/>
        <w:spacing w:line="336" w:lineRule="auto"/>
      </w:pPr>
      <w:r>
        <w:rPr>
          <w:b/>
        </w:rPr>
        <w:t xml:space="preserve">Prezzo senza S. G. e Util. a cad: € 2.473,20000</w:t>
      </w:r>
    </w:p>
    <w:p>
      <w:pPr>
        <w:jc w:val="right"/>
        <w:spacing w:line="336" w:lineRule="auto"/>
      </w:pPr>
      <w:r>
        <w:rPr>
          <w:b/>
        </w:rPr>
        <w:t xml:space="preserve">Spese generali € 370,98000</w:t>
      </w:r>
    </w:p>
    <w:p>
      <w:pPr>
        <w:jc w:val="right"/>
        <w:spacing w:line="336" w:lineRule="auto"/>
      </w:pPr>
      <w:r>
        <w:rPr>
          <w:b/>
        </w:rPr>
        <w:t xml:space="preserve">Utili di impresa € 284,41800</w:t>
      </w:r>
    </w:p>
    <w:p>
      <w:pPr>
        <w:jc w:val="right"/>
        <w:spacing w:line="336" w:lineRule="auto"/>
      </w:pPr>
      <w:r>
        <w:rPr>
          <w:b/>
        </w:rPr>
        <w:t xml:space="preserve">Prezzo a cad: € 3.128,59800</w:t>
      </w:r>
    </w:p>
    <w:p>
      <w:pPr>
        <w:rPr>
          <w:sz w:val="10"/>
          <w:szCs w:val="10"/>
        </w:rPr>
      </w:pPr>
    </w:p>
    <w:p>
      <w:pPr>
        <w:rPr>
          <w:sz w:val="10"/>
          <w:szCs w:val="10"/>
        </w:rPr>
      </w:pPr>
    </w:p>
    <w:p>
      <w:pPr/>
      <w:r>
        <w:rPr>
          <w:b/>
        </w:rPr>
        <w:t xml:space="preserve">Codice regionale: TOS15_PR.P30.123.021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021 - attacchi flangiati, diametro bocche 100 mm; potenza elettrica 3.000 W, portata 40,0 ÷ 80,0 mc/h, prevalenza 12,5 ÷ 10,0 m</w:t>
            </w:r>
          </w:p>
        </w:tc>
      </w:tr>
    </w:tbl>
    <w:p>
      <w:pPr>
        <w:jc w:val="right"/>
      </w:pPr>
    </w:p>
    <w:p>
      <w:pPr>
        <w:jc w:val="right"/>
        <w:spacing w:line="336" w:lineRule="auto"/>
      </w:pPr>
      <w:r>
        <w:rPr>
          <w:b/>
        </w:rPr>
        <w:t xml:space="preserve">Prezzo senza S. G. e Util. a cad: € 2.829,60000</w:t>
      </w:r>
    </w:p>
    <w:p>
      <w:pPr>
        <w:jc w:val="right"/>
        <w:spacing w:line="336" w:lineRule="auto"/>
      </w:pPr>
      <w:r>
        <w:rPr>
          <w:b/>
        </w:rPr>
        <w:t xml:space="preserve">Spese generali € 424,44000</w:t>
      </w:r>
    </w:p>
    <w:p>
      <w:pPr>
        <w:jc w:val="right"/>
        <w:spacing w:line="336" w:lineRule="auto"/>
      </w:pPr>
      <w:r>
        <w:rPr>
          <w:b/>
        </w:rPr>
        <w:t xml:space="preserve">Utili di impresa € 325,40400</w:t>
      </w:r>
    </w:p>
    <w:p>
      <w:pPr>
        <w:jc w:val="right"/>
        <w:spacing w:line="336" w:lineRule="auto"/>
      </w:pPr>
      <w:r>
        <w:rPr>
          <w:b/>
        </w:rPr>
        <w:t xml:space="preserve">Prezzo a cad: € 3.579,44400</w:t>
      </w:r>
    </w:p>
    <w:p>
      <w:pPr>
        <w:rPr>
          <w:sz w:val="10"/>
          <w:szCs w:val="10"/>
        </w:rPr>
      </w:pPr>
    </w:p>
    <w:p>
      <w:pPr>
        <w:rPr>
          <w:sz w:val="10"/>
          <w:szCs w:val="10"/>
        </w:rPr>
      </w:pPr>
    </w:p>
    <w:p>
      <w:pPr/>
      <w:r>
        <w:rPr>
          <w:b/>
        </w:rPr>
        <w:t xml:space="preserve">Codice regionale: TOS15_PR.P30.123.022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022 - attacchi flangiati, diametro bocche 100 mm; potenza elettrica 4.000 W, portata 40,0 ÷ 90,0 mc/h, prevalenza 17,5 ÷ 12,5 m</w:t>
            </w:r>
          </w:p>
        </w:tc>
      </w:tr>
    </w:tbl>
    <w:p>
      <w:pPr>
        <w:jc w:val="right"/>
      </w:pPr>
    </w:p>
    <w:p>
      <w:pPr>
        <w:jc w:val="right"/>
        <w:spacing w:line="336" w:lineRule="auto"/>
      </w:pPr>
      <w:r>
        <w:rPr>
          <w:b/>
        </w:rPr>
        <w:t xml:space="preserve">Prezzo senza S. G. e Util. a cad: € 3.220,80000</w:t>
      </w:r>
    </w:p>
    <w:p>
      <w:pPr>
        <w:jc w:val="right"/>
        <w:spacing w:line="336" w:lineRule="auto"/>
      </w:pPr>
      <w:r>
        <w:rPr>
          <w:b/>
        </w:rPr>
        <w:t xml:space="preserve">Spese generali € 483,12000</w:t>
      </w:r>
    </w:p>
    <w:p>
      <w:pPr>
        <w:jc w:val="right"/>
        <w:spacing w:line="336" w:lineRule="auto"/>
      </w:pPr>
      <w:r>
        <w:rPr>
          <w:b/>
        </w:rPr>
        <w:t xml:space="preserve">Utili di impresa € 370,39200</w:t>
      </w:r>
    </w:p>
    <w:p>
      <w:pPr>
        <w:jc w:val="right"/>
        <w:spacing w:line="336" w:lineRule="auto"/>
      </w:pPr>
      <w:r>
        <w:rPr>
          <w:b/>
        </w:rPr>
        <w:t xml:space="preserve">Prezzo a cad: € 4.074,31200</w:t>
      </w:r>
    </w:p>
    <w:p>
      <w:pPr>
        <w:rPr>
          <w:sz w:val="10"/>
          <w:szCs w:val="10"/>
        </w:rPr>
      </w:pPr>
    </w:p>
    <w:p>
      <w:pPr>
        <w:rPr>
          <w:sz w:val="10"/>
          <w:szCs w:val="10"/>
        </w:rPr>
      </w:pPr>
    </w:p>
    <w:p>
      <w:pPr/>
      <w:r>
        <w:rPr>
          <w:b/>
        </w:rPr>
        <w:t xml:space="preserve">Codice regionale: TOS15_PR.P30.123.023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023 - attacchi flangiati, diametro bocche 100 mm; potenza elettrica 5.500 W, portata 40,0 ÷ 100,0 mc/h, prevalenza 20,0 ÷ 15,0 m</w:t>
            </w:r>
          </w:p>
        </w:tc>
      </w:tr>
    </w:tbl>
    <w:p>
      <w:pPr>
        <w:jc w:val="right"/>
      </w:pPr>
    </w:p>
    <w:p>
      <w:pPr>
        <w:jc w:val="right"/>
        <w:spacing w:line="336" w:lineRule="auto"/>
      </w:pPr>
      <w:r>
        <w:rPr>
          <w:b/>
        </w:rPr>
        <w:t xml:space="preserve">Prezzo senza S. G. e Util. a cad: € 4.026,00000</w:t>
      </w:r>
    </w:p>
    <w:p>
      <w:pPr>
        <w:jc w:val="right"/>
        <w:spacing w:line="336" w:lineRule="auto"/>
      </w:pPr>
      <w:r>
        <w:rPr>
          <w:b/>
        </w:rPr>
        <w:t xml:space="preserve">Spese generali € 603,90000</w:t>
      </w:r>
    </w:p>
    <w:p>
      <w:pPr>
        <w:jc w:val="right"/>
        <w:spacing w:line="336" w:lineRule="auto"/>
      </w:pPr>
      <w:r>
        <w:rPr>
          <w:b/>
        </w:rPr>
        <w:t xml:space="preserve">Utili di impresa € 462,99000</w:t>
      </w:r>
    </w:p>
    <w:p>
      <w:pPr>
        <w:jc w:val="right"/>
        <w:spacing w:line="336" w:lineRule="auto"/>
      </w:pPr>
      <w:r>
        <w:rPr>
          <w:b/>
        </w:rPr>
        <w:t xml:space="preserve">Prezzo a cad: € 5.092,89000</w:t>
      </w:r>
    </w:p>
    <w:p>
      <w:pPr>
        <w:rPr>
          <w:sz w:val="10"/>
          <w:szCs w:val="10"/>
        </w:rPr>
      </w:pPr>
    </w:p>
    <w:p>
      <w:pPr>
        <w:rPr>
          <w:sz w:val="10"/>
          <w:szCs w:val="10"/>
        </w:rPr>
      </w:pPr>
    </w:p>
    <w:p>
      <w:pPr/>
      <w:r>
        <w:rPr>
          <w:b/>
        </w:rPr>
        <w:t xml:space="preserve">Codice regionale: TOS15_PR.P30.123.024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024 - attacchi flangiati, diametro bocche 100 mm; potenza elettrica 7.500 W, portata 50,0 ÷ 120,0 mc/h, prevalenza 22,0 ÷ 15,0 m</w:t>
            </w:r>
          </w:p>
        </w:tc>
      </w:tr>
    </w:tbl>
    <w:p>
      <w:pPr>
        <w:jc w:val="right"/>
      </w:pPr>
    </w:p>
    <w:p>
      <w:pPr>
        <w:jc w:val="right"/>
        <w:spacing w:line="336" w:lineRule="auto"/>
      </w:pPr>
      <w:r>
        <w:rPr>
          <w:b/>
        </w:rPr>
        <w:t xml:space="preserve">Prezzo senza S. G. e Util. a cad: € 4.344,60000</w:t>
      </w:r>
    </w:p>
    <w:p>
      <w:pPr>
        <w:jc w:val="right"/>
        <w:spacing w:line="336" w:lineRule="auto"/>
      </w:pPr>
      <w:r>
        <w:rPr>
          <w:b/>
        </w:rPr>
        <w:t xml:space="preserve">Spese generali € 651,69000</w:t>
      </w:r>
    </w:p>
    <w:p>
      <w:pPr>
        <w:jc w:val="right"/>
        <w:spacing w:line="336" w:lineRule="auto"/>
      </w:pPr>
      <w:r>
        <w:rPr>
          <w:b/>
        </w:rPr>
        <w:t xml:space="preserve">Utili di impresa € 499,62900</w:t>
      </w:r>
    </w:p>
    <w:p>
      <w:pPr>
        <w:jc w:val="right"/>
        <w:spacing w:line="336" w:lineRule="auto"/>
      </w:pPr>
      <w:r>
        <w:rPr>
          <w:b/>
        </w:rPr>
        <w:t xml:space="preserve">Prezzo a cad: € 5.495,91900</w:t>
      </w:r>
    </w:p>
    <w:p>
      <w:pPr>
        <w:rPr>
          <w:sz w:val="10"/>
          <w:szCs w:val="10"/>
        </w:rPr>
      </w:pPr>
    </w:p>
    <w:p>
      <w:pPr>
        <w:rPr>
          <w:sz w:val="10"/>
          <w:szCs w:val="10"/>
        </w:rPr>
      </w:pPr>
    </w:p>
    <w:p>
      <w:pPr/>
      <w:r>
        <w:rPr>
          <w:b/>
        </w:rPr>
        <w:t xml:space="preserve">Codice regionale: TOS15_PR.P30.123.031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031 - attacchi flangiati, diametro bocche 125 mm; potenza elettrica 3.000 W, portata 60,0 ÷ 100,0 mc/h, prevalenza 10,0 ÷ 8,0 m</w:t>
            </w:r>
          </w:p>
        </w:tc>
      </w:tr>
    </w:tbl>
    <w:p>
      <w:pPr>
        <w:jc w:val="right"/>
      </w:pPr>
    </w:p>
    <w:p>
      <w:pPr>
        <w:jc w:val="right"/>
        <w:spacing w:line="336" w:lineRule="auto"/>
      </w:pPr>
      <w:r>
        <w:rPr>
          <w:b/>
        </w:rPr>
        <w:t xml:space="preserve">Prezzo senza S. G. e Util. a cad: € 3.882,60000</w:t>
      </w:r>
    </w:p>
    <w:p>
      <w:pPr>
        <w:jc w:val="right"/>
        <w:spacing w:line="336" w:lineRule="auto"/>
      </w:pPr>
      <w:r>
        <w:rPr>
          <w:b/>
        </w:rPr>
        <w:t xml:space="preserve">Spese generali € 582,39000</w:t>
      </w:r>
    </w:p>
    <w:p>
      <w:pPr>
        <w:jc w:val="right"/>
        <w:spacing w:line="336" w:lineRule="auto"/>
      </w:pPr>
      <w:r>
        <w:rPr>
          <w:b/>
        </w:rPr>
        <w:t xml:space="preserve">Utili di impresa € 446,49900</w:t>
      </w:r>
    </w:p>
    <w:p>
      <w:pPr>
        <w:jc w:val="right"/>
        <w:spacing w:line="336" w:lineRule="auto"/>
      </w:pPr>
      <w:r>
        <w:rPr>
          <w:b/>
        </w:rPr>
        <w:t xml:space="preserve">Prezzo a cad: € 4.911,48900</w:t>
      </w:r>
    </w:p>
    <w:p>
      <w:pPr>
        <w:rPr>
          <w:sz w:val="10"/>
          <w:szCs w:val="10"/>
        </w:rPr>
      </w:pPr>
    </w:p>
    <w:p>
      <w:pPr>
        <w:rPr>
          <w:sz w:val="10"/>
          <w:szCs w:val="10"/>
        </w:rPr>
      </w:pPr>
    </w:p>
    <w:p>
      <w:pPr/>
      <w:r>
        <w:rPr>
          <w:b/>
        </w:rPr>
        <w:t xml:space="preserve">Codice regionale: TOS15_PR.P30.123.032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032 - attacchi flangiati, diametro bocche 125 mm; potenza elettrica 4.000 W, portata 60,0 ÷ 120,0 mc/h, prevalenza 12,0 ÷ 10,0 m</w:t>
            </w:r>
          </w:p>
        </w:tc>
      </w:tr>
    </w:tbl>
    <w:p>
      <w:pPr>
        <w:jc w:val="right"/>
      </w:pPr>
    </w:p>
    <w:p>
      <w:pPr>
        <w:jc w:val="right"/>
        <w:spacing w:line="336" w:lineRule="auto"/>
      </w:pPr>
      <w:r>
        <w:rPr>
          <w:b/>
        </w:rPr>
        <w:t xml:space="preserve">Prezzo senza S. G. e Util. a cad: € 4.145,40000</w:t>
      </w:r>
    </w:p>
    <w:p>
      <w:pPr>
        <w:jc w:val="right"/>
        <w:spacing w:line="336" w:lineRule="auto"/>
      </w:pPr>
      <w:r>
        <w:rPr>
          <w:b/>
        </w:rPr>
        <w:t xml:space="preserve">Spese generali € 621,81000</w:t>
      </w:r>
    </w:p>
    <w:p>
      <w:pPr>
        <w:jc w:val="right"/>
        <w:spacing w:line="336" w:lineRule="auto"/>
      </w:pPr>
      <w:r>
        <w:rPr>
          <w:b/>
        </w:rPr>
        <w:t xml:space="preserve">Utili di impresa € 476,72100</w:t>
      </w:r>
    </w:p>
    <w:p>
      <w:pPr>
        <w:jc w:val="right"/>
        <w:spacing w:line="336" w:lineRule="auto"/>
      </w:pPr>
      <w:r>
        <w:rPr>
          <w:b/>
        </w:rPr>
        <w:t xml:space="preserve">Prezzo a cad: € 5.243,93100</w:t>
      </w:r>
    </w:p>
    <w:p>
      <w:pPr>
        <w:rPr>
          <w:sz w:val="10"/>
          <w:szCs w:val="10"/>
        </w:rPr>
      </w:pPr>
    </w:p>
    <w:p>
      <w:pPr>
        <w:rPr>
          <w:sz w:val="10"/>
          <w:szCs w:val="10"/>
        </w:rPr>
      </w:pPr>
    </w:p>
    <w:p>
      <w:pPr/>
      <w:r>
        <w:rPr>
          <w:b/>
        </w:rPr>
        <w:t xml:space="preserve">Codice regionale: TOS15_PR.P30.123.033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033 - attacchi flangiati, diametro bocche 125 mm; potenza elettrica 5.500 W, portata 80,0 ÷ 120,0 mc/h, prevalenza 15,0 ÷ 13,0 m</w:t>
            </w:r>
          </w:p>
        </w:tc>
      </w:tr>
    </w:tbl>
    <w:p>
      <w:pPr>
        <w:jc w:val="right"/>
      </w:pPr>
    </w:p>
    <w:p>
      <w:pPr>
        <w:jc w:val="right"/>
        <w:spacing w:line="336" w:lineRule="auto"/>
      </w:pPr>
      <w:r>
        <w:rPr>
          <w:b/>
        </w:rPr>
        <w:t xml:space="preserve">Prezzo senza S. G. e Util. a cad: € 5.292,00000</w:t>
      </w:r>
    </w:p>
    <w:p>
      <w:pPr>
        <w:jc w:val="right"/>
        <w:spacing w:line="336" w:lineRule="auto"/>
      </w:pPr>
      <w:r>
        <w:rPr>
          <w:b/>
        </w:rPr>
        <w:t xml:space="preserve">Spese generali € 793,80000</w:t>
      </w:r>
    </w:p>
    <w:p>
      <w:pPr>
        <w:jc w:val="right"/>
        <w:spacing w:line="336" w:lineRule="auto"/>
      </w:pPr>
      <w:r>
        <w:rPr>
          <w:b/>
        </w:rPr>
        <w:t xml:space="preserve">Utili di impresa € 608,58000</w:t>
      </w:r>
    </w:p>
    <w:p>
      <w:pPr>
        <w:jc w:val="right"/>
        <w:spacing w:line="336" w:lineRule="auto"/>
      </w:pPr>
      <w:r>
        <w:rPr>
          <w:b/>
        </w:rPr>
        <w:t xml:space="preserve">Prezzo a cad: € 6.694,38000</w:t>
      </w:r>
    </w:p>
    <w:p>
      <w:pPr>
        <w:rPr>
          <w:sz w:val="10"/>
          <w:szCs w:val="10"/>
        </w:rPr>
      </w:pPr>
    </w:p>
    <w:p>
      <w:pPr>
        <w:rPr>
          <w:sz w:val="10"/>
          <w:szCs w:val="10"/>
        </w:rPr>
      </w:pPr>
    </w:p>
    <w:p>
      <w:pPr/>
      <w:r>
        <w:rPr>
          <w:b/>
        </w:rPr>
        <w:t xml:space="preserve">Codice regionale: TOS15_PR.P30.123.034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034 - attacchi flangiati, diametro bocche 125 mm; potenza elettrica 7.500 W, portata 80,0 ÷ 140,0 mc/h, prevalenza 18,0 ÷ 15,0 m</w:t>
            </w:r>
          </w:p>
        </w:tc>
      </w:tr>
    </w:tbl>
    <w:p>
      <w:pPr>
        <w:jc w:val="right"/>
      </w:pPr>
    </w:p>
    <w:p>
      <w:pPr>
        <w:jc w:val="right"/>
        <w:spacing w:line="336" w:lineRule="auto"/>
      </w:pPr>
      <w:r>
        <w:rPr>
          <w:b/>
        </w:rPr>
        <w:t xml:space="preserve">Prezzo senza S. G. e Util. a cad: € 5.955,60000</w:t>
      </w:r>
    </w:p>
    <w:p>
      <w:pPr>
        <w:jc w:val="right"/>
        <w:spacing w:line="336" w:lineRule="auto"/>
      </w:pPr>
      <w:r>
        <w:rPr>
          <w:b/>
        </w:rPr>
        <w:t xml:space="preserve">Spese generali € 893,34000</w:t>
      </w:r>
    </w:p>
    <w:p>
      <w:pPr>
        <w:jc w:val="right"/>
        <w:spacing w:line="336" w:lineRule="auto"/>
      </w:pPr>
      <w:r>
        <w:rPr>
          <w:b/>
        </w:rPr>
        <w:t xml:space="preserve">Utili di impresa € 684,89400</w:t>
      </w:r>
    </w:p>
    <w:p>
      <w:pPr>
        <w:jc w:val="right"/>
        <w:spacing w:line="336" w:lineRule="auto"/>
      </w:pPr>
      <w:r>
        <w:rPr>
          <w:b/>
        </w:rPr>
        <w:t xml:space="preserve">Prezzo a cad: € 7.533,83400</w:t>
      </w:r>
    </w:p>
    <w:p>
      <w:pPr>
        <w:rPr>
          <w:sz w:val="10"/>
          <w:szCs w:val="10"/>
        </w:rPr>
      </w:pPr>
    </w:p>
    <w:p>
      <w:pPr>
        <w:rPr>
          <w:sz w:val="10"/>
          <w:szCs w:val="10"/>
        </w:rPr>
      </w:pPr>
    </w:p>
    <w:p>
      <w:pPr/>
      <w:r>
        <w:rPr>
          <w:b/>
        </w:rPr>
        <w:t xml:space="preserve">Codice regionale: TOS15_PR.P30.123.035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035 - attacchi flangiati, diametro bocche 125 mm; potenza elettrica 11.000 W, portata 80,0 ÷ 120,0 mc/h, prevalenza 23,0 ÷ 20,0 m</w:t>
            </w:r>
          </w:p>
        </w:tc>
      </w:tr>
    </w:tbl>
    <w:p>
      <w:pPr>
        <w:jc w:val="right"/>
      </w:pPr>
    </w:p>
    <w:p>
      <w:pPr>
        <w:jc w:val="right"/>
        <w:spacing w:line="336" w:lineRule="auto"/>
      </w:pPr>
      <w:r>
        <w:rPr>
          <w:b/>
        </w:rPr>
        <w:t xml:space="preserve">Prezzo senza S. G. e Util. a cad: € 6.716,40000</w:t>
      </w:r>
    </w:p>
    <w:p>
      <w:pPr>
        <w:jc w:val="right"/>
        <w:spacing w:line="336" w:lineRule="auto"/>
      </w:pPr>
      <w:r>
        <w:rPr>
          <w:b/>
        </w:rPr>
        <w:t xml:space="preserve">Spese generali € 1.007,46000</w:t>
      </w:r>
    </w:p>
    <w:p>
      <w:pPr>
        <w:jc w:val="right"/>
        <w:spacing w:line="336" w:lineRule="auto"/>
      </w:pPr>
      <w:r>
        <w:rPr>
          <w:b/>
        </w:rPr>
        <w:t xml:space="preserve">Utili di impresa € 772,38600</w:t>
      </w:r>
    </w:p>
    <w:p>
      <w:pPr>
        <w:jc w:val="right"/>
        <w:spacing w:line="336" w:lineRule="auto"/>
      </w:pPr>
      <w:r>
        <w:rPr>
          <w:b/>
        </w:rPr>
        <w:t xml:space="preserve">Prezzo a cad: € 8.496,24600</w:t>
      </w:r>
    </w:p>
    <w:p>
      <w:pPr>
        <w:rPr>
          <w:sz w:val="10"/>
          <w:szCs w:val="10"/>
        </w:rPr>
      </w:pPr>
    </w:p>
    <w:p>
      <w:pPr>
        <w:rPr>
          <w:sz w:val="10"/>
          <w:szCs w:val="10"/>
        </w:rPr>
      </w:pPr>
    </w:p>
    <w:p>
      <w:pPr/>
      <w:r>
        <w:rPr>
          <w:b/>
        </w:rPr>
        <w:t xml:space="preserve">Codice regionale: TOS15_PR.P30.123.040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040 - attacchi flangiati, diametro bocche 150 mm; potenza elettrica 5.500 W, portata 80,0 ÷ 160,0 mc/h, prevalenza 8,0 ÷ 5,0 m</w:t>
            </w:r>
          </w:p>
        </w:tc>
      </w:tr>
    </w:tbl>
    <w:p>
      <w:pPr>
        <w:jc w:val="right"/>
      </w:pPr>
    </w:p>
    <w:p>
      <w:pPr>
        <w:jc w:val="right"/>
        <w:spacing w:line="336" w:lineRule="auto"/>
      </w:pPr>
      <w:r>
        <w:rPr>
          <w:b/>
        </w:rPr>
        <w:t xml:space="preserve">Prezzo senza S. G. e Util. a cad: € 7.083,00000</w:t>
      </w:r>
    </w:p>
    <w:p>
      <w:pPr>
        <w:jc w:val="right"/>
        <w:spacing w:line="336" w:lineRule="auto"/>
      </w:pPr>
      <w:r>
        <w:rPr>
          <w:b/>
        </w:rPr>
        <w:t xml:space="preserve">Spese generali € 1.062,45000</w:t>
      </w:r>
    </w:p>
    <w:p>
      <w:pPr>
        <w:jc w:val="right"/>
        <w:spacing w:line="336" w:lineRule="auto"/>
      </w:pPr>
      <w:r>
        <w:rPr>
          <w:b/>
        </w:rPr>
        <w:t xml:space="preserve">Utili di impresa € 814,54500</w:t>
      </w:r>
    </w:p>
    <w:p>
      <w:pPr>
        <w:jc w:val="right"/>
        <w:spacing w:line="336" w:lineRule="auto"/>
      </w:pPr>
      <w:r>
        <w:rPr>
          <w:b/>
        </w:rPr>
        <w:t xml:space="preserve">Prezzo a cad: € 8.959,99500</w:t>
      </w:r>
    </w:p>
    <w:p>
      <w:pPr>
        <w:rPr>
          <w:sz w:val="10"/>
          <w:szCs w:val="10"/>
        </w:rPr>
      </w:pPr>
    </w:p>
    <w:p>
      <w:pPr>
        <w:rPr>
          <w:sz w:val="10"/>
          <w:szCs w:val="10"/>
        </w:rPr>
      </w:pPr>
    </w:p>
    <w:p>
      <w:pPr/>
      <w:r>
        <w:rPr>
          <w:b/>
        </w:rPr>
        <w:t xml:space="preserve">Codice regionale: TOS15_PR.P30.123.041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041 - attacchi flangiati, diametro bocche 150 mm; potenza elettrica 7.500 W, portata 80,0 ÷ 160,0 mc/h, prevalenza 11,0 ÷ 8,0 m</w:t>
            </w:r>
          </w:p>
        </w:tc>
      </w:tr>
    </w:tbl>
    <w:p>
      <w:pPr>
        <w:jc w:val="right"/>
      </w:pPr>
    </w:p>
    <w:p>
      <w:pPr>
        <w:jc w:val="right"/>
        <w:spacing w:line="336" w:lineRule="auto"/>
      </w:pPr>
      <w:r>
        <w:rPr>
          <w:b/>
        </w:rPr>
        <w:t xml:space="preserve">Prezzo senza S. G. e Util. a cad: € 7.534,80000</w:t>
      </w:r>
    </w:p>
    <w:p>
      <w:pPr>
        <w:jc w:val="right"/>
        <w:spacing w:line="336" w:lineRule="auto"/>
      </w:pPr>
      <w:r>
        <w:rPr>
          <w:b/>
        </w:rPr>
        <w:t xml:space="preserve">Spese generali € 1.130,22000</w:t>
      </w:r>
    </w:p>
    <w:p>
      <w:pPr>
        <w:jc w:val="right"/>
        <w:spacing w:line="336" w:lineRule="auto"/>
      </w:pPr>
      <w:r>
        <w:rPr>
          <w:b/>
        </w:rPr>
        <w:t xml:space="preserve">Utili di impresa € 866,50200</w:t>
      </w:r>
    </w:p>
    <w:p>
      <w:pPr>
        <w:jc w:val="right"/>
        <w:spacing w:line="336" w:lineRule="auto"/>
      </w:pPr>
      <w:r>
        <w:rPr>
          <w:b/>
        </w:rPr>
        <w:t xml:space="preserve">Prezzo a cad: € 9.531,52200</w:t>
      </w:r>
    </w:p>
    <w:p>
      <w:pPr>
        <w:rPr>
          <w:sz w:val="10"/>
          <w:szCs w:val="10"/>
        </w:rPr>
      </w:pPr>
    </w:p>
    <w:p>
      <w:pPr>
        <w:rPr>
          <w:sz w:val="10"/>
          <w:szCs w:val="10"/>
        </w:rPr>
      </w:pPr>
    </w:p>
    <w:p>
      <w:pPr/>
      <w:r>
        <w:rPr>
          <w:b/>
        </w:rPr>
        <w:t xml:space="preserve">Codice regionale: TOS15_PR.P30.123.042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042 - attacchi flangiati, diametro bocche 150 mm; potenza elettrica 11.000 W, portata 80,0 ÷ 180,0 mc/h, prevalenza 15,0 ÷ 12,0 m</w:t>
            </w:r>
          </w:p>
        </w:tc>
      </w:tr>
    </w:tbl>
    <w:p>
      <w:pPr>
        <w:jc w:val="right"/>
      </w:pPr>
    </w:p>
    <w:p>
      <w:pPr>
        <w:jc w:val="right"/>
        <w:spacing w:line="336" w:lineRule="auto"/>
      </w:pPr>
      <w:r>
        <w:rPr>
          <w:b/>
        </w:rPr>
        <w:t xml:space="preserve">Prezzo senza S. G. e Util. a cad: € 8.466,60000</w:t>
      </w:r>
    </w:p>
    <w:p>
      <w:pPr>
        <w:jc w:val="right"/>
        <w:spacing w:line="336" w:lineRule="auto"/>
      </w:pPr>
      <w:r>
        <w:rPr>
          <w:b/>
        </w:rPr>
        <w:t xml:space="preserve">Spese generali € 1.269,99000</w:t>
      </w:r>
    </w:p>
    <w:p>
      <w:pPr>
        <w:jc w:val="right"/>
        <w:spacing w:line="336" w:lineRule="auto"/>
      </w:pPr>
      <w:r>
        <w:rPr>
          <w:b/>
        </w:rPr>
        <w:t xml:space="preserve">Utili di impresa € 973,65900</w:t>
      </w:r>
    </w:p>
    <w:p>
      <w:pPr>
        <w:jc w:val="right"/>
        <w:spacing w:line="336" w:lineRule="auto"/>
      </w:pPr>
      <w:r>
        <w:rPr>
          <w:b/>
        </w:rPr>
        <w:t xml:space="preserve">Prezzo a cad: € 10.710,24900</w:t>
      </w:r>
    </w:p>
    <w:p>
      <w:pPr>
        <w:rPr>
          <w:sz w:val="10"/>
          <w:szCs w:val="10"/>
        </w:rPr>
      </w:pPr>
    </w:p>
    <w:p>
      <w:pPr>
        <w:rPr>
          <w:sz w:val="10"/>
          <w:szCs w:val="10"/>
        </w:rPr>
      </w:pPr>
    </w:p>
    <w:p>
      <w:pPr/>
      <w:r>
        <w:rPr>
          <w:b/>
        </w:rPr>
        <w:t xml:space="preserve">Codice regionale: TOS15_PR.P30.123.043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043 - attacchi flangiati, diametro bocche 150 mm; potenza elettrica 15.000 W, portata 80,0 ÷ 200,0 mc/h, prevalenza 18,0 ÷ 15,0 m</w:t>
            </w:r>
          </w:p>
        </w:tc>
      </w:tr>
    </w:tbl>
    <w:p>
      <w:pPr>
        <w:jc w:val="right"/>
      </w:pPr>
    </w:p>
    <w:p>
      <w:pPr>
        <w:jc w:val="right"/>
        <w:spacing w:line="336" w:lineRule="auto"/>
      </w:pPr>
      <w:r>
        <w:rPr>
          <w:b/>
        </w:rPr>
        <w:t xml:space="preserve">Prezzo senza S. G. e Util. a cad: € 9.069,00000</w:t>
      </w:r>
    </w:p>
    <w:p>
      <w:pPr>
        <w:jc w:val="right"/>
        <w:spacing w:line="336" w:lineRule="auto"/>
      </w:pPr>
      <w:r>
        <w:rPr>
          <w:b/>
        </w:rPr>
        <w:t xml:space="preserve">Spese generali € 1.360,35000</w:t>
      </w:r>
    </w:p>
    <w:p>
      <w:pPr>
        <w:jc w:val="right"/>
        <w:spacing w:line="336" w:lineRule="auto"/>
      </w:pPr>
      <w:r>
        <w:rPr>
          <w:b/>
        </w:rPr>
        <w:t xml:space="preserve">Utili di impresa € 1.042,93500</w:t>
      </w:r>
    </w:p>
    <w:p>
      <w:pPr>
        <w:jc w:val="right"/>
        <w:spacing w:line="336" w:lineRule="auto"/>
      </w:pPr>
      <w:r>
        <w:rPr>
          <w:b/>
        </w:rPr>
        <w:t xml:space="preserve">Prezzo a cad: € 11.472,28500</w:t>
      </w:r>
    </w:p>
    <w:p>
      <w:pPr>
        <w:rPr>
          <w:sz w:val="10"/>
          <w:szCs w:val="10"/>
        </w:rPr>
      </w:pPr>
    </w:p>
    <w:p>
      <w:pPr>
        <w:rPr>
          <w:sz w:val="10"/>
          <w:szCs w:val="10"/>
        </w:rPr>
      </w:pPr>
    </w:p>
    <w:p>
      <w:pPr/>
      <w:r>
        <w:rPr>
          <w:b/>
        </w:rPr>
        <w:t xml:space="preserve">Codice regionale: TOS15_PR.P30.123.044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044 - attacchi flangiati, diametro bocche 150 mm; potenza elettrica 18.500 W, portata 80,0 ÷ 240,0 mc/h, prevalenza 22,0 ÷ 25,0 m</w:t>
            </w:r>
          </w:p>
        </w:tc>
      </w:tr>
    </w:tbl>
    <w:p>
      <w:pPr>
        <w:jc w:val="right"/>
      </w:pPr>
    </w:p>
    <w:p>
      <w:pPr>
        <w:jc w:val="right"/>
        <w:spacing w:line="336" w:lineRule="auto"/>
      </w:pPr>
      <w:r>
        <w:rPr>
          <w:b/>
        </w:rPr>
        <w:t xml:space="preserve">Prezzo senza S. G. e Util. a cad: € 9.804,00000</w:t>
      </w:r>
    </w:p>
    <w:p>
      <w:pPr>
        <w:jc w:val="right"/>
        <w:spacing w:line="336" w:lineRule="auto"/>
      </w:pPr>
      <w:r>
        <w:rPr>
          <w:b/>
        </w:rPr>
        <w:t xml:space="preserve">Spese generali € 1.470,60000</w:t>
      </w:r>
    </w:p>
    <w:p>
      <w:pPr>
        <w:jc w:val="right"/>
        <w:spacing w:line="336" w:lineRule="auto"/>
      </w:pPr>
      <w:r>
        <w:rPr>
          <w:b/>
        </w:rPr>
        <w:t xml:space="preserve">Utili di impresa € 1.127,46000</w:t>
      </w:r>
    </w:p>
    <w:p>
      <w:pPr>
        <w:jc w:val="right"/>
        <w:spacing w:line="336" w:lineRule="auto"/>
      </w:pPr>
      <w:r>
        <w:rPr>
          <w:b/>
        </w:rPr>
        <w:t xml:space="preserve">Prezzo a cad: € 12.402,06000</w:t>
      </w:r>
    </w:p>
    <w:p>
      <w:pPr>
        <w:rPr>
          <w:sz w:val="10"/>
          <w:szCs w:val="10"/>
        </w:rPr>
      </w:pPr>
    </w:p>
    <w:p>
      <w:pPr>
        <w:rPr>
          <w:sz w:val="10"/>
          <w:szCs w:val="10"/>
        </w:rPr>
      </w:pPr>
    </w:p>
    <w:p>
      <w:pPr/>
      <w:r>
        <w:rPr>
          <w:b/>
        </w:rPr>
        <w:t xml:space="preserve">Codice regionale: TOS15_PR.P30.124.001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001 - portata 2 ÷ 7 mc/h, prevalenza 3 ÷ 1,5 m, potenza elettrica 0,25 kW, alimentazione elettrica 230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002 - portata 2 ÷ 7 mc/h, prevalenza 3 ÷ 1,5 m, potenza elettrica 0,25 kW, alimentazione elettrica 400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003 - portata 6 ÷ 12 mc/h, prevalenza 7 ÷ 3,5 m, potenza elettrica 0,37 kW, alimentazione elettrica 230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004 - portata 6 ÷ 12 mc/h, prevalenza 7 ÷ 3,5 m, potenza elettrica 0,37 kW, alimentazione elettrica 400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007 - portata 6 ÷ 12 mc/h, prevalenza 5 ÷ 9 m, potenza elettrica 0,55 kW, alimentazione elettrica 230 V/50 Hz, diametro attacco 40 mm</w:t>
            </w:r>
          </w:p>
        </w:tc>
      </w:tr>
    </w:tbl>
    <w:p>
      <w:pPr>
        <w:jc w:val="right"/>
      </w:pPr>
    </w:p>
    <w:p>
      <w:pPr>
        <w:jc w:val="right"/>
        <w:spacing w:line="336" w:lineRule="auto"/>
      </w:pPr>
      <w:r>
        <w:rPr>
          <w:b/>
        </w:rPr>
        <w:t xml:space="preserve">Prezzo senza S. G. e Util. a cad: € 598,80000</w:t>
      </w:r>
    </w:p>
    <w:p>
      <w:pPr>
        <w:jc w:val="right"/>
        <w:spacing w:line="336" w:lineRule="auto"/>
      </w:pPr>
      <w:r>
        <w:rPr>
          <w:b/>
        </w:rPr>
        <w:t xml:space="preserve">Spese generali € 89,82000</w:t>
      </w:r>
    </w:p>
    <w:p>
      <w:pPr>
        <w:jc w:val="right"/>
        <w:spacing w:line="336" w:lineRule="auto"/>
      </w:pPr>
      <w:r>
        <w:rPr>
          <w:b/>
        </w:rPr>
        <w:t xml:space="preserve">Utili di impresa € 68,86200</w:t>
      </w:r>
    </w:p>
    <w:p>
      <w:pPr>
        <w:jc w:val="right"/>
        <w:spacing w:line="336" w:lineRule="auto"/>
      </w:pPr>
      <w:r>
        <w:rPr>
          <w:b/>
        </w:rPr>
        <w:t xml:space="preserve">Prezzo a cad: € 757,48200</w:t>
      </w:r>
    </w:p>
    <w:p>
      <w:pPr>
        <w:rPr>
          <w:sz w:val="10"/>
          <w:szCs w:val="10"/>
        </w:rPr>
      </w:pPr>
    </w:p>
    <w:p>
      <w:pPr>
        <w:rPr>
          <w:sz w:val="10"/>
          <w:szCs w:val="10"/>
        </w:rPr>
      </w:pPr>
    </w:p>
    <w:p>
      <w:pPr/>
      <w:r>
        <w:rPr>
          <w:b/>
        </w:rPr>
        <w:t xml:space="preserve">Codice regionale: TOS15_PR.P30.124.008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008 - portata 6 ÷ 12 mc/h, prevalenza 5 ÷ 9 m, potenza elettrica 0,55 kW, alimentazione elettrica 400 V/50 Hz, diametro attacco 40 mm</w:t>
            </w:r>
          </w:p>
        </w:tc>
      </w:tr>
    </w:tbl>
    <w:p>
      <w:pPr>
        <w:jc w:val="right"/>
      </w:pPr>
    </w:p>
    <w:p>
      <w:pPr>
        <w:jc w:val="right"/>
        <w:spacing w:line="336" w:lineRule="auto"/>
      </w:pPr>
      <w:r>
        <w:rPr>
          <w:b/>
        </w:rPr>
        <w:t xml:space="preserve">Prezzo senza S. G. e Util. a cad: € 598,80000</w:t>
      </w:r>
    </w:p>
    <w:p>
      <w:pPr>
        <w:jc w:val="right"/>
        <w:spacing w:line="336" w:lineRule="auto"/>
      </w:pPr>
      <w:r>
        <w:rPr>
          <w:b/>
        </w:rPr>
        <w:t xml:space="preserve">Spese generali € 89,82000</w:t>
      </w:r>
    </w:p>
    <w:p>
      <w:pPr>
        <w:jc w:val="right"/>
        <w:spacing w:line="336" w:lineRule="auto"/>
      </w:pPr>
      <w:r>
        <w:rPr>
          <w:b/>
        </w:rPr>
        <w:t xml:space="preserve">Utili di impresa € 68,86200</w:t>
      </w:r>
    </w:p>
    <w:p>
      <w:pPr>
        <w:jc w:val="right"/>
        <w:spacing w:line="336" w:lineRule="auto"/>
      </w:pPr>
      <w:r>
        <w:rPr>
          <w:b/>
        </w:rPr>
        <w:t xml:space="preserve">Prezzo a cad: € 757,48200</w:t>
      </w:r>
    </w:p>
    <w:p>
      <w:pPr>
        <w:rPr>
          <w:sz w:val="10"/>
          <w:szCs w:val="10"/>
        </w:rPr>
      </w:pPr>
    </w:p>
    <w:p>
      <w:pPr>
        <w:rPr>
          <w:sz w:val="10"/>
          <w:szCs w:val="10"/>
        </w:rPr>
      </w:pPr>
    </w:p>
    <w:p>
      <w:pPr/>
      <w:r>
        <w:rPr>
          <w:b/>
        </w:rPr>
        <w:t xml:space="preserve">Codice regionale: TOS15_PR.P30.124.009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009 - portata 5 ÷ 12 mc/h, prevalenza 3 ÷ 2 m, potenza elettrica 0,25 kW, alimentazione elettrica 230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010 - portata 5 ÷ 12 mc/h, prevalenza 3 ÷ 2 m, potenza elettrica 0,25 kW, alimentazione elettrica 400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011 - portata 12 ÷ 20 mc/h, prevalenza 4 ÷ 1,8 m, potenza elettrica 0,25 kW, alimentazione elettrica 230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012 - portata 12 ÷ 20 mc/h, prevalenza 4 ÷ 1,8 m, potenza elettrica 0,25 kW, alimentazione elettrica 400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015 - portata 6 ÷ 12 mc/h, prevalenza 12 ÷ 11 m, potenza elettrica 0,75 kW, alimentazione elettrica 230 V/50 Hz, diametro attacco 50 mm</w:t>
            </w:r>
          </w:p>
        </w:tc>
      </w:tr>
    </w:tbl>
    <w:p>
      <w:pPr>
        <w:jc w:val="right"/>
      </w:pPr>
    </w:p>
    <w:p>
      <w:pPr>
        <w:jc w:val="right"/>
        <w:spacing w:line="336" w:lineRule="auto"/>
      </w:pPr>
      <w:r>
        <w:rPr>
          <w:b/>
        </w:rPr>
        <w:t xml:space="preserve">Prezzo senza S. G. e Util. a cad: € 699,00000</w:t>
      </w:r>
    </w:p>
    <w:p>
      <w:pPr>
        <w:jc w:val="right"/>
        <w:spacing w:line="336" w:lineRule="auto"/>
      </w:pPr>
      <w:r>
        <w:rPr>
          <w:b/>
        </w:rPr>
        <w:t xml:space="preserve">Spese generali € 104,85000</w:t>
      </w:r>
    </w:p>
    <w:p>
      <w:pPr>
        <w:jc w:val="right"/>
        <w:spacing w:line="336" w:lineRule="auto"/>
      </w:pPr>
      <w:r>
        <w:rPr>
          <w:b/>
        </w:rPr>
        <w:t xml:space="preserve">Utili di impresa € 80,38500</w:t>
      </w:r>
    </w:p>
    <w:p>
      <w:pPr>
        <w:jc w:val="right"/>
        <w:spacing w:line="336" w:lineRule="auto"/>
      </w:pPr>
      <w:r>
        <w:rPr>
          <w:b/>
        </w:rPr>
        <w:t xml:space="preserve">Prezzo a cad: € 884,23500</w:t>
      </w:r>
    </w:p>
    <w:p>
      <w:pPr>
        <w:rPr>
          <w:sz w:val="10"/>
          <w:szCs w:val="10"/>
        </w:rPr>
      </w:pPr>
    </w:p>
    <w:p>
      <w:pPr>
        <w:rPr>
          <w:sz w:val="10"/>
          <w:szCs w:val="10"/>
        </w:rPr>
      </w:pPr>
    </w:p>
    <w:p>
      <w:pPr/>
      <w:r>
        <w:rPr>
          <w:b/>
        </w:rPr>
        <w:t xml:space="preserve">Codice regionale: TOS15_PR.P30.124.017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017 - portata 6 ÷ 12 mc/h, prevalenza 12 ÷ 11 m, potenza elettrica 0,75 kW, alimentazione elettrica 400 V/50 Hz, diametro attacco 50 mm</w:t>
            </w:r>
          </w:p>
        </w:tc>
      </w:tr>
    </w:tbl>
    <w:p>
      <w:pPr>
        <w:jc w:val="right"/>
      </w:pPr>
    </w:p>
    <w:p>
      <w:pPr>
        <w:jc w:val="right"/>
        <w:spacing w:line="336" w:lineRule="auto"/>
      </w:pPr>
      <w:r>
        <w:rPr>
          <w:b/>
        </w:rPr>
        <w:t xml:space="preserve">Prezzo senza S. G. e Util. a cad: € 699,00000</w:t>
      </w:r>
    </w:p>
    <w:p>
      <w:pPr>
        <w:jc w:val="right"/>
        <w:spacing w:line="336" w:lineRule="auto"/>
      </w:pPr>
      <w:r>
        <w:rPr>
          <w:b/>
        </w:rPr>
        <w:t xml:space="preserve">Spese generali € 104,85000</w:t>
      </w:r>
    </w:p>
    <w:p>
      <w:pPr>
        <w:jc w:val="right"/>
        <w:spacing w:line="336" w:lineRule="auto"/>
      </w:pPr>
      <w:r>
        <w:rPr>
          <w:b/>
        </w:rPr>
        <w:t xml:space="preserve">Utili di impresa € 80,38500</w:t>
      </w:r>
    </w:p>
    <w:p>
      <w:pPr>
        <w:jc w:val="right"/>
        <w:spacing w:line="336" w:lineRule="auto"/>
      </w:pPr>
      <w:r>
        <w:rPr>
          <w:b/>
        </w:rPr>
        <w:t xml:space="preserve">Prezzo a cad: € 884,23500</w:t>
      </w:r>
    </w:p>
    <w:p>
      <w:pPr>
        <w:rPr>
          <w:sz w:val="10"/>
          <w:szCs w:val="10"/>
        </w:rPr>
      </w:pPr>
    </w:p>
    <w:p>
      <w:pPr>
        <w:rPr>
          <w:sz w:val="10"/>
          <w:szCs w:val="10"/>
        </w:rPr>
      </w:pPr>
    </w:p>
    <w:p>
      <w:pPr/>
      <w:r>
        <w:rPr>
          <w:b/>
        </w:rPr>
        <w:t xml:space="preserve">Codice regionale: TOS15_PR.P30.124.019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019 - portata 8,5 ÷ 12 mc/h, prevalenza 5,3 ÷ 4,7 m, potenza elettrica 0,37 kW, alimentazione elettrica 400 V/50 Hz, diametro attacco 65 mm</w:t>
            </w:r>
          </w:p>
        </w:tc>
      </w:tr>
    </w:tbl>
    <w:p>
      <w:pPr>
        <w:jc w:val="right"/>
      </w:pPr>
    </w:p>
    <w:p>
      <w:pPr>
        <w:jc w:val="right"/>
        <w:spacing w:line="336" w:lineRule="auto"/>
      </w:pPr>
      <w:r>
        <w:rPr>
          <w:b/>
        </w:rPr>
        <w:t xml:space="preserve">Prezzo senza S. G. e Util. a cad: € 609,00000</w:t>
      </w:r>
    </w:p>
    <w:p>
      <w:pPr>
        <w:jc w:val="right"/>
        <w:spacing w:line="336" w:lineRule="auto"/>
      </w:pPr>
      <w:r>
        <w:rPr>
          <w:b/>
        </w:rPr>
        <w:t xml:space="preserve">Spese generali € 91,35000</w:t>
      </w:r>
    </w:p>
    <w:p>
      <w:pPr>
        <w:jc w:val="right"/>
        <w:spacing w:line="336" w:lineRule="auto"/>
      </w:pPr>
      <w:r>
        <w:rPr>
          <w:b/>
        </w:rPr>
        <w:t xml:space="preserve">Utili di impresa € 70,03500</w:t>
      </w:r>
    </w:p>
    <w:p>
      <w:pPr>
        <w:jc w:val="right"/>
        <w:spacing w:line="336" w:lineRule="auto"/>
      </w:pPr>
      <w:r>
        <w:rPr>
          <w:b/>
        </w:rPr>
        <w:t xml:space="preserve">Prezzo a cad: € 770,38500</w:t>
      </w:r>
    </w:p>
    <w:p>
      <w:pPr>
        <w:rPr>
          <w:sz w:val="10"/>
          <w:szCs w:val="10"/>
        </w:rPr>
      </w:pPr>
    </w:p>
    <w:p>
      <w:pPr>
        <w:rPr>
          <w:sz w:val="10"/>
          <w:szCs w:val="10"/>
        </w:rPr>
      </w:pPr>
    </w:p>
    <w:p>
      <w:pPr/>
      <w:r>
        <w:rPr>
          <w:b/>
        </w:rPr>
        <w:t xml:space="preserve">Codice regionale: TOS15_PR.P30.124.020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020 - portata 10 ÷ 12 mc/h, prevalenza 8,8 ÷ 8,6 m, potenza elettrica 1,1 kW, alimentazione elettrica 400 V/50 Hz, diametro attacco 65 mm</w:t>
            </w:r>
          </w:p>
        </w:tc>
      </w:tr>
    </w:tbl>
    <w:p>
      <w:pPr>
        <w:jc w:val="right"/>
      </w:pPr>
    </w:p>
    <w:p>
      <w:pPr>
        <w:jc w:val="right"/>
        <w:spacing w:line="336" w:lineRule="auto"/>
      </w:pPr>
      <w:r>
        <w:rPr>
          <w:b/>
        </w:rPr>
        <w:t xml:space="preserve">Prezzo senza S. G. e Util. a cad: € 774,60000</w:t>
      </w:r>
    </w:p>
    <w:p>
      <w:pPr>
        <w:jc w:val="right"/>
        <w:spacing w:line="336" w:lineRule="auto"/>
      </w:pPr>
      <w:r>
        <w:rPr>
          <w:b/>
        </w:rPr>
        <w:t xml:space="preserve">Spese generali € 116,19000</w:t>
      </w:r>
    </w:p>
    <w:p>
      <w:pPr>
        <w:jc w:val="right"/>
        <w:spacing w:line="336" w:lineRule="auto"/>
      </w:pPr>
      <w:r>
        <w:rPr>
          <w:b/>
        </w:rPr>
        <w:t xml:space="preserve">Utili di impresa € 89,07900</w:t>
      </w:r>
    </w:p>
    <w:p>
      <w:pPr>
        <w:jc w:val="right"/>
        <w:spacing w:line="336" w:lineRule="auto"/>
      </w:pPr>
      <w:r>
        <w:rPr>
          <w:b/>
        </w:rPr>
        <w:t xml:space="preserve">Prezzo a cad: € 979,86900</w:t>
      </w:r>
    </w:p>
    <w:p>
      <w:pPr>
        <w:rPr>
          <w:sz w:val="10"/>
          <w:szCs w:val="10"/>
        </w:rPr>
      </w:pPr>
    </w:p>
    <w:p>
      <w:pPr>
        <w:rPr>
          <w:sz w:val="10"/>
          <w:szCs w:val="10"/>
        </w:rPr>
      </w:pPr>
    </w:p>
    <w:p>
      <w:pPr/>
      <w:r>
        <w:rPr>
          <w:b/>
        </w:rPr>
        <w:t xml:space="preserve">Codice regionale: TOS15_PR.P30.124.021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021 - portata 40 ÷ 12 mc/h, prevalenza 5,5 ÷ 11 m, potenza elettrica 1,1 kW, alimentazione elettrica 400 V/50 Hz, diametro attacco 65 mm</w:t>
            </w:r>
          </w:p>
        </w:tc>
      </w:tr>
    </w:tbl>
    <w:p>
      <w:pPr>
        <w:jc w:val="right"/>
      </w:pPr>
    </w:p>
    <w:p>
      <w:pPr>
        <w:jc w:val="right"/>
        <w:spacing w:line="336" w:lineRule="auto"/>
      </w:pPr>
      <w:r>
        <w:rPr>
          <w:b/>
        </w:rPr>
        <w:t xml:space="preserve">Prezzo senza S. G. e Util. a cad: € 774,60000</w:t>
      </w:r>
    </w:p>
    <w:p>
      <w:pPr>
        <w:jc w:val="right"/>
        <w:spacing w:line="336" w:lineRule="auto"/>
      </w:pPr>
      <w:r>
        <w:rPr>
          <w:b/>
        </w:rPr>
        <w:t xml:space="preserve">Spese generali € 116,19000</w:t>
      </w:r>
    </w:p>
    <w:p>
      <w:pPr>
        <w:jc w:val="right"/>
        <w:spacing w:line="336" w:lineRule="auto"/>
      </w:pPr>
      <w:r>
        <w:rPr>
          <w:b/>
        </w:rPr>
        <w:t xml:space="preserve">Utili di impresa € 89,07900</w:t>
      </w:r>
    </w:p>
    <w:p>
      <w:pPr>
        <w:jc w:val="right"/>
        <w:spacing w:line="336" w:lineRule="auto"/>
      </w:pPr>
      <w:r>
        <w:rPr>
          <w:b/>
        </w:rPr>
        <w:t xml:space="preserve">Prezzo a cad: € 979,86900</w:t>
      </w:r>
    </w:p>
    <w:p>
      <w:pPr>
        <w:rPr>
          <w:sz w:val="10"/>
          <w:szCs w:val="10"/>
        </w:rPr>
      </w:pPr>
    </w:p>
    <w:p>
      <w:pPr>
        <w:rPr>
          <w:sz w:val="10"/>
          <w:szCs w:val="10"/>
        </w:rPr>
      </w:pPr>
    </w:p>
    <w:p>
      <w:pPr/>
      <w:r>
        <w:rPr>
          <w:b/>
        </w:rPr>
        <w:t xml:space="preserve">Codice regionale: TOS15_PR.P30.124.023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023 - portata 15 ÷ 50 mc/h, prevalenza 5,5 ÷ 2 m, potenza elettrica 0,75 kW, alimentazione elettrica 400 V/50 Hz, diametro attacco 80 mm</w:t>
            </w:r>
          </w:p>
        </w:tc>
      </w:tr>
    </w:tbl>
    <w:p>
      <w:pPr>
        <w:jc w:val="right"/>
      </w:pPr>
    </w:p>
    <w:p>
      <w:pPr>
        <w:jc w:val="right"/>
        <w:spacing w:line="336" w:lineRule="auto"/>
      </w:pPr>
      <w:r>
        <w:rPr>
          <w:b/>
        </w:rPr>
        <w:t xml:space="preserve">Prezzo senza S. G. e Util. a cad: € 831,60000</w:t>
      </w:r>
    </w:p>
    <w:p>
      <w:pPr>
        <w:jc w:val="right"/>
        <w:spacing w:line="336" w:lineRule="auto"/>
      </w:pPr>
      <w:r>
        <w:rPr>
          <w:b/>
        </w:rPr>
        <w:t xml:space="preserve">Spese generali € 124,74000</w:t>
      </w:r>
    </w:p>
    <w:p>
      <w:pPr>
        <w:jc w:val="right"/>
        <w:spacing w:line="336" w:lineRule="auto"/>
      </w:pPr>
      <w:r>
        <w:rPr>
          <w:b/>
        </w:rPr>
        <w:t xml:space="preserve">Utili di impresa € 95,63400</w:t>
      </w:r>
    </w:p>
    <w:p>
      <w:pPr>
        <w:jc w:val="right"/>
        <w:spacing w:line="336" w:lineRule="auto"/>
      </w:pPr>
      <w:r>
        <w:rPr>
          <w:b/>
        </w:rPr>
        <w:t xml:space="preserve">Prezzo a cad: € 1.051,97400</w:t>
      </w:r>
    </w:p>
    <w:p>
      <w:pPr>
        <w:rPr>
          <w:sz w:val="10"/>
          <w:szCs w:val="10"/>
        </w:rPr>
      </w:pPr>
    </w:p>
    <w:p>
      <w:pPr>
        <w:rPr>
          <w:sz w:val="10"/>
          <w:szCs w:val="10"/>
        </w:rPr>
      </w:pPr>
    </w:p>
    <w:p>
      <w:pPr/>
      <w:r>
        <w:rPr>
          <w:b/>
        </w:rPr>
        <w:t xml:space="preserve">Codice regionale: TOS15_PR.P30.124.024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024 - portata 20 ÷ 60 mc/h, prevalenza 9 ÷ 3 m, potenza elettrica 1,84 kW, alimentazione elettrica 400 V/50 Hz, diametro attacco 80 mm</w:t>
            </w:r>
          </w:p>
        </w:tc>
      </w:tr>
    </w:tbl>
    <w:p>
      <w:pPr>
        <w:jc w:val="right"/>
      </w:pPr>
    </w:p>
    <w:p>
      <w:pPr>
        <w:jc w:val="right"/>
        <w:spacing w:line="336" w:lineRule="auto"/>
      </w:pPr>
      <w:r>
        <w:rPr>
          <w:b/>
        </w:rPr>
        <w:t xml:space="preserve">Prezzo senza S. G. e Util. a cad: € 1.162,20000</w:t>
      </w:r>
    </w:p>
    <w:p>
      <w:pPr>
        <w:jc w:val="right"/>
        <w:spacing w:line="336" w:lineRule="auto"/>
      </w:pPr>
      <w:r>
        <w:rPr>
          <w:b/>
        </w:rPr>
        <w:t xml:space="preserve">Spese generali € 174,33000</w:t>
      </w:r>
    </w:p>
    <w:p>
      <w:pPr>
        <w:jc w:val="right"/>
        <w:spacing w:line="336" w:lineRule="auto"/>
      </w:pPr>
      <w:r>
        <w:rPr>
          <w:b/>
        </w:rPr>
        <w:t xml:space="preserve">Utili di impresa € 133,65300</w:t>
      </w:r>
    </w:p>
    <w:p>
      <w:pPr>
        <w:jc w:val="right"/>
        <w:spacing w:line="336" w:lineRule="auto"/>
      </w:pPr>
      <w:r>
        <w:rPr>
          <w:b/>
        </w:rPr>
        <w:t xml:space="preserve">Prezzo a cad: € 1.470,18300</w:t>
      </w:r>
    </w:p>
    <w:p>
      <w:pPr>
        <w:rPr>
          <w:sz w:val="10"/>
          <w:szCs w:val="10"/>
        </w:rPr>
      </w:pPr>
    </w:p>
    <w:p>
      <w:pPr>
        <w:rPr>
          <w:sz w:val="10"/>
          <w:szCs w:val="10"/>
        </w:rPr>
      </w:pPr>
    </w:p>
    <w:p>
      <w:pPr/>
      <w:r>
        <w:rPr>
          <w:b/>
        </w:rPr>
        <w:t xml:space="preserve">Codice regionale: TOS15_PR.P30.124.025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025 - portata 30 ÷ 70 mc/h, prevalenza 11,8 ÷ 3 m, potenza elettrica 1,84 kW, alimentazione elettrica 400 V/50 Hz, diametro attacco 80 mm</w:t>
            </w:r>
          </w:p>
        </w:tc>
      </w:tr>
    </w:tbl>
    <w:p>
      <w:pPr>
        <w:jc w:val="right"/>
      </w:pPr>
    </w:p>
    <w:p>
      <w:pPr>
        <w:jc w:val="right"/>
        <w:spacing w:line="336" w:lineRule="auto"/>
      </w:pPr>
      <w:r>
        <w:rPr>
          <w:b/>
        </w:rPr>
        <w:t xml:space="preserve">Prezzo senza S. G. e Util. a cad: € 1.162,20000</w:t>
      </w:r>
    </w:p>
    <w:p>
      <w:pPr>
        <w:jc w:val="right"/>
        <w:spacing w:line="336" w:lineRule="auto"/>
      </w:pPr>
      <w:r>
        <w:rPr>
          <w:b/>
        </w:rPr>
        <w:t xml:space="preserve">Spese generali € 174,33000</w:t>
      </w:r>
    </w:p>
    <w:p>
      <w:pPr>
        <w:jc w:val="right"/>
        <w:spacing w:line="336" w:lineRule="auto"/>
      </w:pPr>
      <w:r>
        <w:rPr>
          <w:b/>
        </w:rPr>
        <w:t xml:space="preserve">Utili di impresa € 133,65300</w:t>
      </w:r>
    </w:p>
    <w:p>
      <w:pPr>
        <w:jc w:val="right"/>
        <w:spacing w:line="336" w:lineRule="auto"/>
      </w:pPr>
      <w:r>
        <w:rPr>
          <w:b/>
        </w:rPr>
        <w:t xml:space="preserve">Prezzo a cad: € 1.470,18300</w:t>
      </w:r>
    </w:p>
    <w:p>
      <w:pPr>
        <w:rPr>
          <w:sz w:val="10"/>
          <w:szCs w:val="10"/>
        </w:rPr>
      </w:pPr>
    </w:p>
    <w:p>
      <w:pPr>
        <w:rPr>
          <w:sz w:val="10"/>
          <w:szCs w:val="10"/>
        </w:rPr>
      </w:pPr>
    </w:p>
    <w:p>
      <w:pPr/>
      <w:r>
        <w:rPr>
          <w:b/>
        </w:rPr>
        <w:t xml:space="preserve">Codice regionale: TOS15_PR.P30.125.001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001 - diametro attacco 32 mm: portata 5 ÷ 16 mc/h, prevalenza 7 ÷ 4,5 m, potenza elettrica 0,37 kW</w:t>
            </w:r>
          </w:p>
        </w:tc>
      </w:tr>
    </w:tbl>
    <w:p>
      <w:pPr>
        <w:jc w:val="right"/>
      </w:pPr>
    </w:p>
    <w:p>
      <w:pPr>
        <w:jc w:val="right"/>
        <w:spacing w:line="336" w:lineRule="auto"/>
      </w:pPr>
      <w:r>
        <w:rPr>
          <w:b/>
        </w:rPr>
        <w:t xml:space="preserve">Prezzo senza S. G. e Util. a cad: € 610,80000</w:t>
      </w:r>
    </w:p>
    <w:p>
      <w:pPr>
        <w:jc w:val="right"/>
        <w:spacing w:line="336" w:lineRule="auto"/>
      </w:pPr>
      <w:r>
        <w:rPr>
          <w:b/>
        </w:rPr>
        <w:t xml:space="preserve">Spese generali € 91,62000</w:t>
      </w:r>
    </w:p>
    <w:p>
      <w:pPr>
        <w:jc w:val="right"/>
        <w:spacing w:line="336" w:lineRule="auto"/>
      </w:pPr>
      <w:r>
        <w:rPr>
          <w:b/>
        </w:rPr>
        <w:t xml:space="preserve">Utili di impresa € 70,24200</w:t>
      </w:r>
    </w:p>
    <w:p>
      <w:pPr>
        <w:jc w:val="right"/>
        <w:spacing w:line="336" w:lineRule="auto"/>
      </w:pPr>
      <w:r>
        <w:rPr>
          <w:b/>
        </w:rPr>
        <w:t xml:space="preserve">Prezzo a cad: € 772,66200</w:t>
      </w:r>
    </w:p>
    <w:p>
      <w:pPr>
        <w:rPr>
          <w:sz w:val="10"/>
          <w:szCs w:val="10"/>
        </w:rPr>
      </w:pPr>
    </w:p>
    <w:p>
      <w:pPr>
        <w:rPr>
          <w:sz w:val="10"/>
          <w:szCs w:val="10"/>
        </w:rPr>
      </w:pPr>
    </w:p>
    <w:p>
      <w:pPr/>
      <w:r>
        <w:rPr>
          <w:b/>
        </w:rPr>
        <w:t xml:space="preserve">Codice regionale: TOS15_PR.P30.125.002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002 - diametro attacco 32 mm: portata 7 ÷ 17 mc/h, prevalenza 9 ÷ 5,5 m, potenza elettrica 0,55 kW</w:t>
            </w:r>
          </w:p>
        </w:tc>
      </w:tr>
    </w:tbl>
    <w:p>
      <w:pPr>
        <w:jc w:val="right"/>
      </w:pPr>
    </w:p>
    <w:p>
      <w:pPr>
        <w:jc w:val="right"/>
        <w:spacing w:line="336" w:lineRule="auto"/>
      </w:pPr>
      <w:r>
        <w:rPr>
          <w:b/>
        </w:rPr>
        <w:t xml:space="preserve">Prezzo senza S. G. e Util. a cad: € 740,40000</w:t>
      </w:r>
    </w:p>
    <w:p>
      <w:pPr>
        <w:jc w:val="right"/>
        <w:spacing w:line="336" w:lineRule="auto"/>
      </w:pPr>
      <w:r>
        <w:rPr>
          <w:b/>
        </w:rPr>
        <w:t xml:space="preserve">Spese generali € 111,06000</w:t>
      </w:r>
    </w:p>
    <w:p>
      <w:pPr>
        <w:jc w:val="right"/>
        <w:spacing w:line="336" w:lineRule="auto"/>
      </w:pPr>
      <w:r>
        <w:rPr>
          <w:b/>
        </w:rPr>
        <w:t xml:space="preserve">Utili di impresa € 85,14600</w:t>
      </w:r>
    </w:p>
    <w:p>
      <w:pPr>
        <w:jc w:val="right"/>
        <w:spacing w:line="336" w:lineRule="auto"/>
      </w:pPr>
      <w:r>
        <w:rPr>
          <w:b/>
        </w:rPr>
        <w:t xml:space="preserve">Prezzo a cad: € 936,60600</w:t>
      </w:r>
    </w:p>
    <w:p>
      <w:pPr>
        <w:rPr>
          <w:sz w:val="10"/>
          <w:szCs w:val="10"/>
        </w:rPr>
      </w:pPr>
    </w:p>
    <w:p>
      <w:pPr>
        <w:rPr>
          <w:sz w:val="10"/>
          <w:szCs w:val="10"/>
        </w:rPr>
      </w:pPr>
    </w:p>
    <w:p>
      <w:pPr/>
      <w:r>
        <w:rPr>
          <w:b/>
        </w:rPr>
        <w:t xml:space="preserve">Codice regionale: TOS15_PR.P30.125.003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003 - diametro attacco 32 mm: portata 9 ÷ 20 mc/h, prevalenza 15 ÷ 11 m, potenza elettrica 1,1 kW</w:t>
            </w:r>
          </w:p>
        </w:tc>
      </w:tr>
    </w:tbl>
    <w:p>
      <w:pPr>
        <w:jc w:val="right"/>
      </w:pPr>
    </w:p>
    <w:p>
      <w:pPr>
        <w:jc w:val="right"/>
        <w:spacing w:line="336" w:lineRule="auto"/>
      </w:pPr>
      <w:r>
        <w:rPr>
          <w:b/>
        </w:rPr>
        <w:t xml:space="preserve">Prezzo senza S. G. e Util. a cad: € 871,80000</w:t>
      </w:r>
    </w:p>
    <w:p>
      <w:pPr>
        <w:jc w:val="right"/>
        <w:spacing w:line="336" w:lineRule="auto"/>
      </w:pPr>
      <w:r>
        <w:rPr>
          <w:b/>
        </w:rPr>
        <w:t xml:space="preserve">Spese generali € 130,77000</w:t>
      </w:r>
    </w:p>
    <w:p>
      <w:pPr>
        <w:jc w:val="right"/>
        <w:spacing w:line="336" w:lineRule="auto"/>
      </w:pPr>
      <w:r>
        <w:rPr>
          <w:b/>
        </w:rPr>
        <w:t xml:space="preserve">Utili di impresa € 100,25700</w:t>
      </w:r>
    </w:p>
    <w:p>
      <w:pPr>
        <w:jc w:val="right"/>
        <w:spacing w:line="336" w:lineRule="auto"/>
      </w:pPr>
      <w:r>
        <w:rPr>
          <w:b/>
        </w:rPr>
        <w:t xml:space="preserve">Prezzo a cad: € 1.102,82700</w:t>
      </w:r>
    </w:p>
    <w:p>
      <w:pPr>
        <w:rPr>
          <w:sz w:val="10"/>
          <w:szCs w:val="10"/>
        </w:rPr>
      </w:pPr>
    </w:p>
    <w:p>
      <w:pPr>
        <w:rPr>
          <w:sz w:val="10"/>
          <w:szCs w:val="10"/>
        </w:rPr>
      </w:pPr>
    </w:p>
    <w:p>
      <w:pPr/>
      <w:r>
        <w:rPr>
          <w:b/>
        </w:rPr>
        <w:t xml:space="preserve">Codice regionale: TOS15_PR.P30.125.004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004 - diametro attacco 40 mm: portata 5 ÷ 22 mc/h, prevalenza 4 ÷ 2,5 m, potenza elettrica 0,37 kW</w:t>
            </w:r>
          </w:p>
        </w:tc>
      </w:tr>
    </w:tbl>
    <w:p>
      <w:pPr>
        <w:jc w:val="right"/>
      </w:pPr>
    </w:p>
    <w:p>
      <w:pPr>
        <w:jc w:val="right"/>
        <w:spacing w:line="336" w:lineRule="auto"/>
      </w:pPr>
      <w:r>
        <w:rPr>
          <w:b/>
        </w:rPr>
        <w:t xml:space="preserve">Prezzo senza S. G. e Util. a cad: € 667,20000</w:t>
      </w:r>
    </w:p>
    <w:p>
      <w:pPr>
        <w:jc w:val="right"/>
        <w:spacing w:line="336" w:lineRule="auto"/>
      </w:pPr>
      <w:r>
        <w:rPr>
          <w:b/>
        </w:rPr>
        <w:t xml:space="preserve">Spese generali € 100,08000</w:t>
      </w:r>
    </w:p>
    <w:p>
      <w:pPr>
        <w:jc w:val="right"/>
        <w:spacing w:line="336" w:lineRule="auto"/>
      </w:pPr>
      <w:r>
        <w:rPr>
          <w:b/>
        </w:rPr>
        <w:t xml:space="preserve">Utili di impresa € 76,72800</w:t>
      </w:r>
    </w:p>
    <w:p>
      <w:pPr>
        <w:jc w:val="right"/>
        <w:spacing w:line="336" w:lineRule="auto"/>
      </w:pPr>
      <w:r>
        <w:rPr>
          <w:b/>
        </w:rPr>
        <w:t xml:space="preserve">Prezzo a cad: € 844,00800</w:t>
      </w:r>
    </w:p>
    <w:p>
      <w:pPr>
        <w:rPr>
          <w:sz w:val="10"/>
          <w:szCs w:val="10"/>
        </w:rPr>
      </w:pPr>
    </w:p>
    <w:p>
      <w:pPr>
        <w:rPr>
          <w:sz w:val="10"/>
          <w:szCs w:val="10"/>
        </w:rPr>
      </w:pPr>
    </w:p>
    <w:p>
      <w:pPr/>
      <w:r>
        <w:rPr>
          <w:b/>
        </w:rPr>
        <w:t xml:space="preserve">Codice regionale: TOS15_PR.P30.125.005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005 - diametro attacco 40 mm: portata 7 ÷ 22 mc/h, prevalenza 7,5 ÷ 4,5 m, potenza elettrica 0,55 kW</w:t>
            </w:r>
          </w:p>
        </w:tc>
      </w:tr>
    </w:tbl>
    <w:p>
      <w:pPr>
        <w:jc w:val="right"/>
      </w:pPr>
    </w:p>
    <w:p>
      <w:pPr>
        <w:jc w:val="right"/>
        <w:spacing w:line="336" w:lineRule="auto"/>
      </w:pPr>
      <w:r>
        <w:rPr>
          <w:b/>
        </w:rPr>
        <w:t xml:space="preserve">Prezzo senza S. G. e Util. a cad: € 755,40000</w:t>
      </w:r>
    </w:p>
    <w:p>
      <w:pPr>
        <w:jc w:val="right"/>
        <w:spacing w:line="336" w:lineRule="auto"/>
      </w:pPr>
      <w:r>
        <w:rPr>
          <w:b/>
        </w:rPr>
        <w:t xml:space="preserve">Spese generali € 113,31000</w:t>
      </w:r>
    </w:p>
    <w:p>
      <w:pPr>
        <w:jc w:val="right"/>
        <w:spacing w:line="336" w:lineRule="auto"/>
      </w:pPr>
      <w:r>
        <w:rPr>
          <w:b/>
        </w:rPr>
        <w:t xml:space="preserve">Utili di impresa € 86,87100</w:t>
      </w:r>
    </w:p>
    <w:p>
      <w:pPr>
        <w:jc w:val="right"/>
        <w:spacing w:line="336" w:lineRule="auto"/>
      </w:pPr>
      <w:r>
        <w:rPr>
          <w:b/>
        </w:rPr>
        <w:t xml:space="preserve">Prezzo a cad: € 955,58100</w:t>
      </w:r>
    </w:p>
    <w:p>
      <w:pPr>
        <w:rPr>
          <w:sz w:val="10"/>
          <w:szCs w:val="10"/>
        </w:rPr>
      </w:pPr>
    </w:p>
    <w:p>
      <w:pPr>
        <w:rPr>
          <w:sz w:val="10"/>
          <w:szCs w:val="10"/>
        </w:rPr>
      </w:pPr>
    </w:p>
    <w:p>
      <w:pPr/>
      <w:r>
        <w:rPr>
          <w:b/>
        </w:rPr>
        <w:t xml:space="preserve">Codice regionale: TOS15_PR.P30.125.006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006 - diametro attacco 40 mm: portata 6 ÷ 30 mc/h, prevalenza 13 ÷ 8 m, potenza elettrica 1,1 kW</w:t>
            </w:r>
          </w:p>
        </w:tc>
      </w:tr>
    </w:tbl>
    <w:p>
      <w:pPr>
        <w:jc w:val="right"/>
      </w:pPr>
    </w:p>
    <w:p>
      <w:pPr>
        <w:jc w:val="right"/>
        <w:spacing w:line="336" w:lineRule="auto"/>
      </w:pPr>
      <w:r>
        <w:rPr>
          <w:b/>
        </w:rPr>
        <w:t xml:space="preserve">Prezzo senza S. G. e Util. a cad: € 981,00000</w:t>
      </w:r>
    </w:p>
    <w:p>
      <w:pPr>
        <w:jc w:val="right"/>
        <w:spacing w:line="336" w:lineRule="auto"/>
      </w:pPr>
      <w:r>
        <w:rPr>
          <w:b/>
        </w:rPr>
        <w:t xml:space="preserve">Spese generali € 147,15000</w:t>
      </w:r>
    </w:p>
    <w:p>
      <w:pPr>
        <w:jc w:val="right"/>
        <w:spacing w:line="336" w:lineRule="auto"/>
      </w:pPr>
      <w:r>
        <w:rPr>
          <w:b/>
        </w:rPr>
        <w:t xml:space="preserve">Utili di impresa € 112,81500</w:t>
      </w:r>
    </w:p>
    <w:p>
      <w:pPr>
        <w:jc w:val="right"/>
        <w:spacing w:line="336" w:lineRule="auto"/>
      </w:pPr>
      <w:r>
        <w:rPr>
          <w:b/>
        </w:rPr>
        <w:t xml:space="preserve">Prezzo a cad: € 1.240,96500</w:t>
      </w:r>
    </w:p>
    <w:p>
      <w:pPr>
        <w:rPr>
          <w:sz w:val="10"/>
          <w:szCs w:val="10"/>
        </w:rPr>
      </w:pPr>
    </w:p>
    <w:p>
      <w:pPr>
        <w:rPr>
          <w:sz w:val="10"/>
          <w:szCs w:val="10"/>
        </w:rPr>
      </w:pPr>
    </w:p>
    <w:p>
      <w:pPr/>
      <w:r>
        <w:rPr>
          <w:b/>
        </w:rPr>
        <w:t xml:space="preserve">Codice regionale: TOS15_PR.P30.125.007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007 - diametro attacco 40 mm: portata 10 ÷ 32 mc/h, prevalenza 20 ÷ 18 m, potenza elettrica 3 kW</w:t>
            </w:r>
          </w:p>
        </w:tc>
      </w:tr>
    </w:tbl>
    <w:p>
      <w:pPr>
        <w:jc w:val="right"/>
      </w:pPr>
    </w:p>
    <w:p>
      <w:pPr>
        <w:jc w:val="right"/>
        <w:spacing w:line="336" w:lineRule="auto"/>
      </w:pPr>
      <w:r>
        <w:rPr>
          <w:b/>
        </w:rPr>
        <w:t xml:space="preserve">Prezzo senza S. G. e Util. a cad: € 1.104,60000</w:t>
      </w:r>
    </w:p>
    <w:p>
      <w:pPr>
        <w:jc w:val="right"/>
        <w:spacing w:line="336" w:lineRule="auto"/>
      </w:pPr>
      <w:r>
        <w:rPr>
          <w:b/>
        </w:rPr>
        <w:t xml:space="preserve">Spese generali € 165,69000</w:t>
      </w:r>
    </w:p>
    <w:p>
      <w:pPr>
        <w:jc w:val="right"/>
        <w:spacing w:line="336" w:lineRule="auto"/>
      </w:pPr>
      <w:r>
        <w:rPr>
          <w:b/>
        </w:rPr>
        <w:t xml:space="preserve">Utili di impresa € 127,02900</w:t>
      </w:r>
    </w:p>
    <w:p>
      <w:pPr>
        <w:jc w:val="right"/>
        <w:spacing w:line="336" w:lineRule="auto"/>
      </w:pPr>
      <w:r>
        <w:rPr>
          <w:b/>
        </w:rPr>
        <w:t xml:space="preserve">Prezzo a cad: € 1.397,31900</w:t>
      </w:r>
    </w:p>
    <w:p>
      <w:pPr>
        <w:rPr>
          <w:sz w:val="10"/>
          <w:szCs w:val="10"/>
        </w:rPr>
      </w:pPr>
    </w:p>
    <w:p>
      <w:pPr>
        <w:rPr>
          <w:sz w:val="10"/>
          <w:szCs w:val="10"/>
        </w:rPr>
      </w:pPr>
    </w:p>
    <w:p>
      <w:pPr/>
      <w:r>
        <w:rPr>
          <w:b/>
        </w:rPr>
        <w:t xml:space="preserve">Codice regionale: TOS15_PR.P30.125.008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008 - diametro attacco 50 mm: portata 12 ÷ 40 mc/h, prevalenza 6 ÷ 3,5 m, potenza elettrica 0,55 kW</w:t>
            </w:r>
          </w:p>
        </w:tc>
      </w:tr>
    </w:tbl>
    <w:p>
      <w:pPr>
        <w:jc w:val="right"/>
      </w:pPr>
    </w:p>
    <w:p>
      <w:pPr>
        <w:jc w:val="right"/>
        <w:spacing w:line="336" w:lineRule="auto"/>
      </w:pPr>
      <w:r>
        <w:rPr>
          <w:b/>
        </w:rPr>
        <w:t xml:space="preserve">Prezzo senza S. G. e Util. a cad: € 733,20000</w:t>
      </w:r>
    </w:p>
    <w:p>
      <w:pPr>
        <w:jc w:val="right"/>
        <w:spacing w:line="336" w:lineRule="auto"/>
      </w:pPr>
      <w:r>
        <w:rPr>
          <w:b/>
        </w:rPr>
        <w:t xml:space="preserve">Spese generali € 109,98000</w:t>
      </w:r>
    </w:p>
    <w:p>
      <w:pPr>
        <w:jc w:val="right"/>
        <w:spacing w:line="336" w:lineRule="auto"/>
      </w:pPr>
      <w:r>
        <w:rPr>
          <w:b/>
        </w:rPr>
        <w:t xml:space="preserve">Utili di impresa € 84,31800</w:t>
      </w:r>
    </w:p>
    <w:p>
      <w:pPr>
        <w:jc w:val="right"/>
        <w:spacing w:line="336" w:lineRule="auto"/>
      </w:pPr>
      <w:r>
        <w:rPr>
          <w:b/>
        </w:rPr>
        <w:t xml:space="preserve">Prezzo a cad: € 927,49800</w:t>
      </w:r>
    </w:p>
    <w:p>
      <w:pPr>
        <w:rPr>
          <w:sz w:val="10"/>
          <w:szCs w:val="10"/>
        </w:rPr>
      </w:pPr>
    </w:p>
    <w:p>
      <w:pPr>
        <w:rPr>
          <w:sz w:val="10"/>
          <w:szCs w:val="10"/>
        </w:rPr>
      </w:pPr>
    </w:p>
    <w:p>
      <w:pPr/>
      <w:r>
        <w:rPr>
          <w:b/>
        </w:rPr>
        <w:t xml:space="preserve">Codice regionale: TOS15_PR.P30.125.009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009 - diametro attacco 50 mm: portata 14 ÷ 50 mc/h, prevalenza 9 ÷ 5,5 m, potenza elettrica 1,5 kW</w:t>
            </w:r>
          </w:p>
        </w:tc>
      </w:tr>
    </w:tbl>
    <w:p>
      <w:pPr>
        <w:jc w:val="right"/>
      </w:pPr>
    </w:p>
    <w:p>
      <w:pPr>
        <w:jc w:val="right"/>
        <w:spacing w:line="336" w:lineRule="auto"/>
      </w:pPr>
      <w:r>
        <w:rPr>
          <w:b/>
        </w:rPr>
        <w:t xml:space="preserve">Prezzo senza S. G. e Util. a cad: € 931,20000</w:t>
      </w:r>
    </w:p>
    <w:p>
      <w:pPr>
        <w:jc w:val="right"/>
        <w:spacing w:line="336" w:lineRule="auto"/>
      </w:pPr>
      <w:r>
        <w:rPr>
          <w:b/>
        </w:rPr>
        <w:t xml:space="preserve">Spese generali € 139,68000</w:t>
      </w:r>
    </w:p>
    <w:p>
      <w:pPr>
        <w:jc w:val="right"/>
        <w:spacing w:line="336" w:lineRule="auto"/>
      </w:pPr>
      <w:r>
        <w:rPr>
          <w:b/>
        </w:rPr>
        <w:t xml:space="preserve">Utili di impresa € 107,08800</w:t>
      </w:r>
    </w:p>
    <w:p>
      <w:pPr>
        <w:jc w:val="right"/>
        <w:spacing w:line="336" w:lineRule="auto"/>
      </w:pPr>
      <w:r>
        <w:rPr>
          <w:b/>
        </w:rPr>
        <w:t xml:space="preserve">Prezzo a cad: € 1.177,96800</w:t>
      </w:r>
    </w:p>
    <w:p>
      <w:pPr>
        <w:rPr>
          <w:sz w:val="10"/>
          <w:szCs w:val="10"/>
        </w:rPr>
      </w:pPr>
    </w:p>
    <w:p>
      <w:pPr>
        <w:rPr>
          <w:sz w:val="10"/>
          <w:szCs w:val="10"/>
        </w:rPr>
      </w:pPr>
    </w:p>
    <w:p>
      <w:pPr/>
      <w:r>
        <w:rPr>
          <w:b/>
        </w:rPr>
        <w:t xml:space="preserve">Codice regionale: TOS15_PR.P30.125.010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010 - diametro attacco 50 mm: portata 16 ÷ 50 mc/h, prevalenza 6 ÷ 9,5 m, potenza elettrica 3 kW</w:t>
            </w:r>
          </w:p>
        </w:tc>
      </w:tr>
    </w:tbl>
    <w:p>
      <w:pPr>
        <w:jc w:val="right"/>
      </w:pPr>
    </w:p>
    <w:p>
      <w:pPr>
        <w:jc w:val="right"/>
        <w:spacing w:line="336" w:lineRule="auto"/>
      </w:pPr>
      <w:r>
        <w:rPr>
          <w:b/>
        </w:rPr>
        <w:t xml:space="preserve">Prezzo senza S. G. e Util. a cad: € 1.081,80000</w:t>
      </w:r>
    </w:p>
    <w:p>
      <w:pPr>
        <w:jc w:val="right"/>
        <w:spacing w:line="336" w:lineRule="auto"/>
      </w:pPr>
      <w:r>
        <w:rPr>
          <w:b/>
        </w:rPr>
        <w:t xml:space="preserve">Spese generali € 162,27000</w:t>
      </w:r>
    </w:p>
    <w:p>
      <w:pPr>
        <w:jc w:val="right"/>
        <w:spacing w:line="336" w:lineRule="auto"/>
      </w:pPr>
      <w:r>
        <w:rPr>
          <w:b/>
        </w:rPr>
        <w:t xml:space="preserve">Utili di impresa € 124,40700</w:t>
      </w:r>
    </w:p>
    <w:p>
      <w:pPr>
        <w:jc w:val="right"/>
        <w:spacing w:line="336" w:lineRule="auto"/>
      </w:pPr>
      <w:r>
        <w:rPr>
          <w:b/>
        </w:rPr>
        <w:t xml:space="preserve">Prezzo a cad: € 1.368,47700</w:t>
      </w:r>
    </w:p>
    <w:p>
      <w:pPr>
        <w:rPr>
          <w:sz w:val="10"/>
          <w:szCs w:val="10"/>
        </w:rPr>
      </w:pPr>
    </w:p>
    <w:p>
      <w:pPr>
        <w:rPr>
          <w:sz w:val="10"/>
          <w:szCs w:val="10"/>
        </w:rPr>
      </w:pPr>
    </w:p>
    <w:p>
      <w:pPr/>
      <w:r>
        <w:rPr>
          <w:b/>
        </w:rPr>
        <w:t xml:space="preserve">Codice regionale: TOS15_PR.P30.125.012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012 - diametro attacco 65 mm: portata 12 ÷ 40 mc/h, prevalenza 6 ÷ 3 m, potenza elettrica 1,1 kW</w:t>
            </w:r>
          </w:p>
        </w:tc>
      </w:tr>
    </w:tbl>
    <w:p>
      <w:pPr>
        <w:jc w:val="right"/>
      </w:pPr>
    </w:p>
    <w:p>
      <w:pPr>
        <w:jc w:val="right"/>
        <w:spacing w:line="336" w:lineRule="auto"/>
      </w:pPr>
      <w:r>
        <w:rPr>
          <w:b/>
        </w:rPr>
        <w:t xml:space="preserve">Prezzo senza S. G. e Util. a cad: € 1.077,60000</w:t>
      </w:r>
    </w:p>
    <w:p>
      <w:pPr>
        <w:jc w:val="right"/>
        <w:spacing w:line="336" w:lineRule="auto"/>
      </w:pPr>
      <w:r>
        <w:rPr>
          <w:b/>
        </w:rPr>
        <w:t xml:space="preserve">Spese generali € 161,64000</w:t>
      </w:r>
    </w:p>
    <w:p>
      <w:pPr>
        <w:jc w:val="right"/>
        <w:spacing w:line="336" w:lineRule="auto"/>
      </w:pPr>
      <w:r>
        <w:rPr>
          <w:b/>
        </w:rPr>
        <w:t xml:space="preserve">Utili di impresa € 123,92400</w:t>
      </w:r>
    </w:p>
    <w:p>
      <w:pPr>
        <w:jc w:val="right"/>
        <w:spacing w:line="336" w:lineRule="auto"/>
      </w:pPr>
      <w:r>
        <w:rPr>
          <w:b/>
        </w:rPr>
        <w:t xml:space="preserve">Prezzo a cad: € 1.363,16400</w:t>
      </w:r>
    </w:p>
    <w:p>
      <w:pPr>
        <w:rPr>
          <w:sz w:val="10"/>
          <w:szCs w:val="10"/>
        </w:rPr>
      </w:pPr>
    </w:p>
    <w:p>
      <w:pPr>
        <w:rPr>
          <w:sz w:val="10"/>
          <w:szCs w:val="10"/>
        </w:rPr>
      </w:pPr>
    </w:p>
    <w:p>
      <w:pPr/>
      <w:r>
        <w:rPr>
          <w:b/>
        </w:rPr>
        <w:t xml:space="preserve">Codice regionale: TOS15_PR.P30.125.013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013 - diametro attacco 65 mm: portata 14 ÷ 60 mc/h, prevalenza 10 ÷ 4,5 m, potenza elettrica 1,5 kW</w:t>
            </w:r>
          </w:p>
        </w:tc>
      </w:tr>
    </w:tbl>
    <w:p>
      <w:pPr>
        <w:jc w:val="right"/>
      </w:pPr>
    </w:p>
    <w:p>
      <w:pPr>
        <w:jc w:val="right"/>
        <w:spacing w:line="336" w:lineRule="auto"/>
      </w:pPr>
      <w:r>
        <w:rPr>
          <w:b/>
        </w:rPr>
        <w:t xml:space="preserve">Prezzo senza S. G. e Util. a cad: € 1.201,20000</w:t>
      </w:r>
    </w:p>
    <w:p>
      <w:pPr>
        <w:jc w:val="right"/>
        <w:spacing w:line="336" w:lineRule="auto"/>
      </w:pPr>
      <w:r>
        <w:rPr>
          <w:b/>
        </w:rPr>
        <w:t xml:space="preserve">Spese generali € 180,18000</w:t>
      </w:r>
    </w:p>
    <w:p>
      <w:pPr>
        <w:jc w:val="right"/>
        <w:spacing w:line="336" w:lineRule="auto"/>
      </w:pPr>
      <w:r>
        <w:rPr>
          <w:b/>
        </w:rPr>
        <w:t xml:space="preserve">Utili di impresa € 138,13800</w:t>
      </w:r>
    </w:p>
    <w:p>
      <w:pPr>
        <w:jc w:val="right"/>
        <w:spacing w:line="336" w:lineRule="auto"/>
      </w:pPr>
      <w:r>
        <w:rPr>
          <w:b/>
        </w:rPr>
        <w:t xml:space="preserve">Prezzo a cad: € 1.519,51800</w:t>
      </w:r>
    </w:p>
    <w:p>
      <w:pPr>
        <w:rPr>
          <w:sz w:val="10"/>
          <w:szCs w:val="10"/>
        </w:rPr>
      </w:pPr>
    </w:p>
    <w:p>
      <w:pPr>
        <w:rPr>
          <w:sz w:val="10"/>
          <w:szCs w:val="10"/>
        </w:rPr>
      </w:pPr>
    </w:p>
    <w:p>
      <w:pPr/>
      <w:r>
        <w:rPr>
          <w:b/>
        </w:rPr>
        <w:t xml:space="preserve">Codice regionale: TOS15_PR.P30.125.014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014 - diametro attacco 65 mm: portata 20 ÷ 70 mc/h, prevalenza 24 ÷ 14 m, potenza elettrica 4 kW</w:t>
            </w:r>
          </w:p>
        </w:tc>
      </w:tr>
    </w:tbl>
    <w:p>
      <w:pPr>
        <w:jc w:val="right"/>
      </w:pPr>
    </w:p>
    <w:p>
      <w:pPr>
        <w:jc w:val="right"/>
        <w:spacing w:line="336" w:lineRule="auto"/>
      </w:pPr>
      <w:r>
        <w:rPr>
          <w:b/>
        </w:rPr>
        <w:t xml:space="preserve">Prezzo senza S. G. e Util. a cad: € 1.480,80000</w:t>
      </w:r>
    </w:p>
    <w:p>
      <w:pPr>
        <w:jc w:val="right"/>
        <w:spacing w:line="336" w:lineRule="auto"/>
      </w:pPr>
      <w:r>
        <w:rPr>
          <w:b/>
        </w:rPr>
        <w:t xml:space="preserve">Spese generali € 222,12000</w:t>
      </w:r>
    </w:p>
    <w:p>
      <w:pPr>
        <w:jc w:val="right"/>
        <w:spacing w:line="336" w:lineRule="auto"/>
      </w:pPr>
      <w:r>
        <w:rPr>
          <w:b/>
        </w:rPr>
        <w:t xml:space="preserve">Utili di impresa € 170,29200</w:t>
      </w:r>
    </w:p>
    <w:p>
      <w:pPr>
        <w:jc w:val="right"/>
        <w:spacing w:line="336" w:lineRule="auto"/>
      </w:pPr>
      <w:r>
        <w:rPr>
          <w:b/>
        </w:rPr>
        <w:t xml:space="preserve">Prezzo a cad: € 1.873,21200</w:t>
      </w:r>
    </w:p>
    <w:p>
      <w:pPr>
        <w:rPr>
          <w:sz w:val="10"/>
          <w:szCs w:val="10"/>
        </w:rPr>
      </w:pPr>
    </w:p>
    <w:p>
      <w:pPr>
        <w:rPr>
          <w:sz w:val="10"/>
          <w:szCs w:val="10"/>
        </w:rPr>
      </w:pPr>
    </w:p>
    <w:p>
      <w:pPr/>
      <w:r>
        <w:rPr>
          <w:b/>
        </w:rPr>
        <w:t xml:space="preserve">Codice regionale: TOS15_PR.P30.125.017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017 - diametro attacco 80 mm: portata 20 ÷ 100 mc/h, prevalenza 10 ÷ 3 m, potenza elettrica 2,2 kW</w:t>
            </w:r>
          </w:p>
        </w:tc>
      </w:tr>
    </w:tbl>
    <w:p>
      <w:pPr>
        <w:jc w:val="right"/>
      </w:pPr>
    </w:p>
    <w:p>
      <w:pPr>
        <w:jc w:val="right"/>
        <w:spacing w:line="336" w:lineRule="auto"/>
      </w:pPr>
      <w:r>
        <w:rPr>
          <w:b/>
        </w:rPr>
        <w:t xml:space="preserve">Prezzo senza S. G. e Util. a cad: € 1.615,80000</w:t>
      </w:r>
    </w:p>
    <w:p>
      <w:pPr>
        <w:jc w:val="right"/>
        <w:spacing w:line="336" w:lineRule="auto"/>
      </w:pPr>
      <w:r>
        <w:rPr>
          <w:b/>
        </w:rPr>
        <w:t xml:space="preserve">Spese generali € 242,37000</w:t>
      </w:r>
    </w:p>
    <w:p>
      <w:pPr>
        <w:jc w:val="right"/>
        <w:spacing w:line="336" w:lineRule="auto"/>
      </w:pPr>
      <w:r>
        <w:rPr>
          <w:b/>
        </w:rPr>
        <w:t xml:space="preserve">Utili di impresa € 185,81700</w:t>
      </w:r>
    </w:p>
    <w:p>
      <w:pPr>
        <w:jc w:val="right"/>
        <w:spacing w:line="336" w:lineRule="auto"/>
      </w:pPr>
      <w:r>
        <w:rPr>
          <w:b/>
        </w:rPr>
        <w:t xml:space="preserve">Prezzo a cad: € 2.043,98700</w:t>
      </w:r>
    </w:p>
    <w:p>
      <w:pPr>
        <w:rPr>
          <w:sz w:val="10"/>
          <w:szCs w:val="10"/>
        </w:rPr>
      </w:pPr>
    </w:p>
    <w:p>
      <w:pPr>
        <w:rPr>
          <w:sz w:val="10"/>
          <w:szCs w:val="10"/>
        </w:rPr>
      </w:pPr>
    </w:p>
    <w:p>
      <w:pPr/>
      <w:r>
        <w:rPr>
          <w:b/>
        </w:rPr>
        <w:t xml:space="preserve">Codice regionale: TOS15_PR.P30.125.018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018 - diametro attacco 80 mm: portata 40 ÷ 120 mc/h, prevalenza 16 ÷ 8 m, potenza elettrica 5,5 kW</w:t>
            </w:r>
          </w:p>
        </w:tc>
      </w:tr>
    </w:tbl>
    <w:p>
      <w:pPr>
        <w:jc w:val="right"/>
      </w:pPr>
    </w:p>
    <w:p>
      <w:pPr>
        <w:jc w:val="right"/>
        <w:spacing w:line="336" w:lineRule="auto"/>
      </w:pPr>
      <w:r>
        <w:rPr>
          <w:b/>
        </w:rPr>
        <w:t xml:space="preserve">Prezzo senza S. G. e Util. a cad: € 1.885,80000</w:t>
      </w:r>
    </w:p>
    <w:p>
      <w:pPr>
        <w:jc w:val="right"/>
        <w:spacing w:line="336" w:lineRule="auto"/>
      </w:pPr>
      <w:r>
        <w:rPr>
          <w:b/>
        </w:rPr>
        <w:t xml:space="preserve">Spese generali € 282,87000</w:t>
      </w:r>
    </w:p>
    <w:p>
      <w:pPr>
        <w:jc w:val="right"/>
        <w:spacing w:line="336" w:lineRule="auto"/>
      </w:pPr>
      <w:r>
        <w:rPr>
          <w:b/>
        </w:rPr>
        <w:t xml:space="preserve">Utili di impresa € 216,86700</w:t>
      </w:r>
    </w:p>
    <w:p>
      <w:pPr>
        <w:jc w:val="right"/>
        <w:spacing w:line="336" w:lineRule="auto"/>
      </w:pPr>
      <w:r>
        <w:rPr>
          <w:b/>
        </w:rPr>
        <w:t xml:space="preserve">Prezzo a cad: € 2.385,53700</w:t>
      </w:r>
    </w:p>
    <w:p>
      <w:pPr>
        <w:rPr>
          <w:sz w:val="10"/>
          <w:szCs w:val="10"/>
        </w:rPr>
      </w:pPr>
    </w:p>
    <w:p>
      <w:pPr>
        <w:rPr>
          <w:sz w:val="10"/>
          <w:szCs w:val="10"/>
        </w:rPr>
      </w:pPr>
    </w:p>
    <w:p>
      <w:pPr/>
      <w:r>
        <w:rPr>
          <w:b/>
        </w:rPr>
        <w:t xml:space="preserve">Codice regionale: TOS15_PR.P30.125.019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019 - diametro attacco 80 mm: portata 50 ÷ 140 mc/h, prevalenza 22 ÷ 16 m, potenza elettrica 11 kW</w:t>
            </w:r>
          </w:p>
        </w:tc>
      </w:tr>
    </w:tbl>
    <w:p>
      <w:pPr>
        <w:jc w:val="right"/>
      </w:pPr>
    </w:p>
    <w:p>
      <w:pPr>
        <w:jc w:val="right"/>
        <w:spacing w:line="336" w:lineRule="auto"/>
      </w:pPr>
      <w:r>
        <w:rPr>
          <w:b/>
        </w:rPr>
        <w:t xml:space="preserve">Prezzo senza S. G. e Util. a cad: € 2.422,20000</w:t>
      </w:r>
    </w:p>
    <w:p>
      <w:pPr>
        <w:jc w:val="right"/>
        <w:spacing w:line="336" w:lineRule="auto"/>
      </w:pPr>
      <w:r>
        <w:rPr>
          <w:b/>
        </w:rPr>
        <w:t xml:space="preserve">Spese generali € 363,33000</w:t>
      </w:r>
    </w:p>
    <w:p>
      <w:pPr>
        <w:jc w:val="right"/>
        <w:spacing w:line="336" w:lineRule="auto"/>
      </w:pPr>
      <w:r>
        <w:rPr>
          <w:b/>
        </w:rPr>
        <w:t xml:space="preserve">Utili di impresa € 278,55300</w:t>
      </w:r>
    </w:p>
    <w:p>
      <w:pPr>
        <w:jc w:val="right"/>
        <w:spacing w:line="336" w:lineRule="auto"/>
      </w:pPr>
      <w:r>
        <w:rPr>
          <w:b/>
        </w:rPr>
        <w:t xml:space="preserve">Prezzo a cad: € 3.064,08300</w:t>
      </w:r>
    </w:p>
    <w:p>
      <w:pPr>
        <w:rPr>
          <w:sz w:val="10"/>
          <w:szCs w:val="10"/>
        </w:rPr>
      </w:pPr>
    </w:p>
    <w:p>
      <w:pPr>
        <w:rPr>
          <w:sz w:val="10"/>
          <w:szCs w:val="10"/>
        </w:rPr>
      </w:pPr>
    </w:p>
    <w:p>
      <w:pPr/>
      <w:r>
        <w:rPr>
          <w:b/>
        </w:rPr>
        <w:t xml:space="preserve">Codice regionale: TOS15_PR.P30.126.004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004 - diametro attacco 32 mm; portata 19,8 ÷ 27 mc/h, prevalenza 28 ÷ 15 m, potenza elettrica 2,2 kW</w:t>
            </w:r>
          </w:p>
        </w:tc>
      </w:tr>
    </w:tbl>
    <w:p>
      <w:pPr>
        <w:jc w:val="right"/>
      </w:pPr>
    </w:p>
    <w:p>
      <w:pPr>
        <w:jc w:val="right"/>
        <w:spacing w:line="336" w:lineRule="auto"/>
      </w:pPr>
      <w:r>
        <w:rPr>
          <w:b/>
        </w:rPr>
        <w:t xml:space="preserve">Prezzo senza S. G. e Util. a cad: € 1.104,60000</w:t>
      </w:r>
    </w:p>
    <w:p>
      <w:pPr>
        <w:jc w:val="right"/>
        <w:spacing w:line="336" w:lineRule="auto"/>
      </w:pPr>
      <w:r>
        <w:rPr>
          <w:b/>
        </w:rPr>
        <w:t xml:space="preserve">Spese generali € 165,69000</w:t>
      </w:r>
    </w:p>
    <w:p>
      <w:pPr>
        <w:jc w:val="right"/>
        <w:spacing w:line="336" w:lineRule="auto"/>
      </w:pPr>
      <w:r>
        <w:rPr>
          <w:b/>
        </w:rPr>
        <w:t xml:space="preserve">Utili di impresa € 127,02900</w:t>
      </w:r>
    </w:p>
    <w:p>
      <w:pPr>
        <w:jc w:val="right"/>
        <w:spacing w:line="336" w:lineRule="auto"/>
      </w:pPr>
      <w:r>
        <w:rPr>
          <w:b/>
        </w:rPr>
        <w:t xml:space="preserve">Prezzo a cad: € 1.397,31900</w:t>
      </w:r>
    </w:p>
    <w:p>
      <w:pPr>
        <w:rPr>
          <w:sz w:val="10"/>
          <w:szCs w:val="10"/>
        </w:rPr>
      </w:pPr>
    </w:p>
    <w:p>
      <w:pPr>
        <w:rPr>
          <w:sz w:val="10"/>
          <w:szCs w:val="10"/>
        </w:rPr>
      </w:pPr>
    </w:p>
    <w:p>
      <w:pPr/>
      <w:r>
        <w:rPr>
          <w:b/>
        </w:rPr>
        <w:t xml:space="preserve">Codice regionale: TOS15_PR.P30.126.005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005 - diametro attacco 32 mm; portata 12 ÷ 18,9 mc/h, prevalenza 33 ÷ 22 m, potenza elettrica 3 kW</w:t>
            </w:r>
          </w:p>
        </w:tc>
      </w:tr>
    </w:tbl>
    <w:p>
      <w:pPr>
        <w:jc w:val="right"/>
      </w:pPr>
    </w:p>
    <w:p>
      <w:pPr>
        <w:jc w:val="right"/>
        <w:spacing w:line="336" w:lineRule="auto"/>
      </w:pPr>
      <w:r>
        <w:rPr>
          <w:b/>
        </w:rPr>
        <w:t xml:space="preserve">Prezzo senza S. G. e Util. a cad: € 1.239,00000</w:t>
      </w:r>
    </w:p>
    <w:p>
      <w:pPr>
        <w:jc w:val="right"/>
        <w:spacing w:line="336" w:lineRule="auto"/>
      </w:pPr>
      <w:r>
        <w:rPr>
          <w:b/>
        </w:rPr>
        <w:t xml:space="preserve">Spese generali € 185,85000</w:t>
      </w:r>
    </w:p>
    <w:p>
      <w:pPr>
        <w:jc w:val="right"/>
        <w:spacing w:line="336" w:lineRule="auto"/>
      </w:pPr>
      <w:r>
        <w:rPr>
          <w:b/>
        </w:rPr>
        <w:t xml:space="preserve">Utili di impresa € 142,48500</w:t>
      </w:r>
    </w:p>
    <w:p>
      <w:pPr>
        <w:jc w:val="right"/>
        <w:spacing w:line="336" w:lineRule="auto"/>
      </w:pPr>
      <w:r>
        <w:rPr>
          <w:b/>
        </w:rPr>
        <w:t xml:space="preserve">Prezzo a cad: € 1.567,33500</w:t>
      </w:r>
    </w:p>
    <w:p>
      <w:pPr>
        <w:rPr>
          <w:sz w:val="10"/>
          <w:szCs w:val="10"/>
        </w:rPr>
      </w:pPr>
    </w:p>
    <w:p>
      <w:pPr>
        <w:rPr>
          <w:sz w:val="10"/>
          <w:szCs w:val="10"/>
        </w:rPr>
      </w:pPr>
    </w:p>
    <w:p>
      <w:pPr/>
      <w:r>
        <w:rPr>
          <w:b/>
        </w:rPr>
        <w:t xml:space="preserve">Codice regionale: TOS15_PR.P30.126.006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006 - diametro attacco 32 mm; portata 13,2 ÷ 18 mc/h, prevalenza 52 ÷ 46 m, potenza elettrica 4 kW</w:t>
            </w:r>
          </w:p>
        </w:tc>
      </w:tr>
    </w:tbl>
    <w:p>
      <w:pPr>
        <w:jc w:val="right"/>
      </w:pPr>
    </w:p>
    <w:p>
      <w:pPr>
        <w:jc w:val="right"/>
        <w:spacing w:line="336" w:lineRule="auto"/>
      </w:pPr>
      <w:r>
        <w:rPr>
          <w:b/>
        </w:rPr>
        <w:t xml:space="preserve">Prezzo senza S. G. e Util. a cad: € 1.375,20000</w:t>
      </w:r>
    </w:p>
    <w:p>
      <w:pPr>
        <w:jc w:val="right"/>
        <w:spacing w:line="336" w:lineRule="auto"/>
      </w:pPr>
      <w:r>
        <w:rPr>
          <w:b/>
        </w:rPr>
        <w:t xml:space="preserve">Spese generali € 206,28000</w:t>
      </w:r>
    </w:p>
    <w:p>
      <w:pPr>
        <w:jc w:val="right"/>
        <w:spacing w:line="336" w:lineRule="auto"/>
      </w:pPr>
      <w:r>
        <w:rPr>
          <w:b/>
        </w:rPr>
        <w:t xml:space="preserve">Utili di impresa € 158,14800</w:t>
      </w:r>
    </w:p>
    <w:p>
      <w:pPr>
        <w:jc w:val="right"/>
        <w:spacing w:line="336" w:lineRule="auto"/>
      </w:pPr>
      <w:r>
        <w:rPr>
          <w:b/>
        </w:rPr>
        <w:t xml:space="preserve">Prezzo a cad: € 1.739,62800</w:t>
      </w:r>
    </w:p>
    <w:p>
      <w:pPr>
        <w:rPr>
          <w:sz w:val="10"/>
          <w:szCs w:val="10"/>
        </w:rPr>
      </w:pPr>
    </w:p>
    <w:p>
      <w:pPr>
        <w:rPr>
          <w:sz w:val="10"/>
          <w:szCs w:val="10"/>
        </w:rPr>
      </w:pPr>
    </w:p>
    <w:p>
      <w:pPr/>
      <w:r>
        <w:rPr>
          <w:b/>
        </w:rPr>
        <w:t xml:space="preserve">Codice regionale: TOS15_PR.P30.126.007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007 - diametro attacco 40 mm; portata 15 ÷ 30 mc/h, prevalenza 14 ÷ 8 m, potenza elettrica 1,1 kW</w:t>
            </w:r>
          </w:p>
        </w:tc>
      </w:tr>
    </w:tbl>
    <w:p>
      <w:pPr>
        <w:jc w:val="right"/>
      </w:pPr>
    </w:p>
    <w:p>
      <w:pPr>
        <w:jc w:val="right"/>
        <w:spacing w:line="336" w:lineRule="auto"/>
      </w:pPr>
      <w:r>
        <w:rPr>
          <w:b/>
        </w:rPr>
        <w:t xml:space="preserve">Prezzo senza S. G. e Util. a cad: € 1.078,20000</w:t>
      </w:r>
    </w:p>
    <w:p>
      <w:pPr>
        <w:jc w:val="right"/>
        <w:spacing w:line="336" w:lineRule="auto"/>
      </w:pPr>
      <w:r>
        <w:rPr>
          <w:b/>
        </w:rPr>
        <w:t xml:space="preserve">Spese generali € 161,73000</w:t>
      </w:r>
    </w:p>
    <w:p>
      <w:pPr>
        <w:jc w:val="right"/>
        <w:spacing w:line="336" w:lineRule="auto"/>
      </w:pPr>
      <w:r>
        <w:rPr>
          <w:b/>
        </w:rPr>
        <w:t xml:space="preserve">Utili di impresa € 123,99300</w:t>
      </w:r>
    </w:p>
    <w:p>
      <w:pPr>
        <w:jc w:val="right"/>
        <w:spacing w:line="336" w:lineRule="auto"/>
      </w:pPr>
      <w:r>
        <w:rPr>
          <w:b/>
        </w:rPr>
        <w:t xml:space="preserve">Prezzo a cad: € 1.363,92300</w:t>
      </w:r>
    </w:p>
    <w:p>
      <w:pPr>
        <w:rPr>
          <w:sz w:val="10"/>
          <w:szCs w:val="10"/>
        </w:rPr>
      </w:pPr>
    </w:p>
    <w:p>
      <w:pPr>
        <w:rPr>
          <w:sz w:val="10"/>
          <w:szCs w:val="10"/>
        </w:rPr>
      </w:pPr>
    </w:p>
    <w:p>
      <w:pPr/>
      <w:r>
        <w:rPr>
          <w:b/>
        </w:rPr>
        <w:t xml:space="preserve">Codice regionale: TOS15_PR.P30.126.008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008 - diametro attacco 40 mm; portata 21 ÷ 30 mc/h, prevalenza 24 ÷ 18 m, potenza elettrica 2,2 kW</w:t>
            </w:r>
          </w:p>
        </w:tc>
      </w:tr>
    </w:tbl>
    <w:p>
      <w:pPr>
        <w:jc w:val="right"/>
      </w:pPr>
    </w:p>
    <w:p>
      <w:pPr>
        <w:jc w:val="right"/>
        <w:spacing w:line="336" w:lineRule="auto"/>
      </w:pPr>
      <w:r>
        <w:rPr>
          <w:b/>
        </w:rPr>
        <w:t xml:space="preserve">Prezzo senza S. G. e Util. a cad: € 1.066,80000</w:t>
      </w:r>
    </w:p>
    <w:p>
      <w:pPr>
        <w:jc w:val="right"/>
        <w:spacing w:line="336" w:lineRule="auto"/>
      </w:pPr>
      <w:r>
        <w:rPr>
          <w:b/>
        </w:rPr>
        <w:t xml:space="preserve">Spese generali € 160,02000</w:t>
      </w:r>
    </w:p>
    <w:p>
      <w:pPr>
        <w:jc w:val="right"/>
        <w:spacing w:line="336" w:lineRule="auto"/>
      </w:pPr>
      <w:r>
        <w:rPr>
          <w:b/>
        </w:rPr>
        <w:t xml:space="preserve">Utili di impresa € 122,68200</w:t>
      </w:r>
    </w:p>
    <w:p>
      <w:pPr>
        <w:jc w:val="right"/>
        <w:spacing w:line="336" w:lineRule="auto"/>
      </w:pPr>
      <w:r>
        <w:rPr>
          <w:b/>
        </w:rPr>
        <w:t xml:space="preserve">Prezzo a cad: € 1.349,50200</w:t>
      </w:r>
    </w:p>
    <w:p>
      <w:pPr>
        <w:rPr>
          <w:sz w:val="10"/>
          <w:szCs w:val="10"/>
        </w:rPr>
      </w:pPr>
    </w:p>
    <w:p>
      <w:pPr>
        <w:rPr>
          <w:sz w:val="10"/>
          <w:szCs w:val="10"/>
        </w:rPr>
      </w:pPr>
    </w:p>
    <w:p>
      <w:pPr/>
      <w:r>
        <w:rPr>
          <w:b/>
        </w:rPr>
        <w:t xml:space="preserve">Codice regionale: TOS15_PR.P30.126.009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009 - diametro attacco 40 mm; portata 24 ÷ 33 mc/h, prevalenza 35 ÷ 30 m, potenza elettrica 4 kW</w:t>
            </w:r>
          </w:p>
        </w:tc>
      </w:tr>
    </w:tbl>
    <w:p>
      <w:pPr>
        <w:jc w:val="right"/>
      </w:pPr>
    </w:p>
    <w:p>
      <w:pPr>
        <w:jc w:val="right"/>
        <w:spacing w:line="336" w:lineRule="auto"/>
      </w:pPr>
      <w:r>
        <w:rPr>
          <w:b/>
        </w:rPr>
        <w:t xml:space="preserve">Prezzo senza S. G. e Util. a cad: € 1.375,20000</w:t>
      </w:r>
    </w:p>
    <w:p>
      <w:pPr>
        <w:jc w:val="right"/>
        <w:spacing w:line="336" w:lineRule="auto"/>
      </w:pPr>
      <w:r>
        <w:rPr>
          <w:b/>
        </w:rPr>
        <w:t xml:space="preserve">Spese generali € 206,28000</w:t>
      </w:r>
    </w:p>
    <w:p>
      <w:pPr>
        <w:jc w:val="right"/>
        <w:spacing w:line="336" w:lineRule="auto"/>
      </w:pPr>
      <w:r>
        <w:rPr>
          <w:b/>
        </w:rPr>
        <w:t xml:space="preserve">Utili di impresa € 158,14800</w:t>
      </w:r>
    </w:p>
    <w:p>
      <w:pPr>
        <w:jc w:val="right"/>
        <w:spacing w:line="336" w:lineRule="auto"/>
      </w:pPr>
      <w:r>
        <w:rPr>
          <w:b/>
        </w:rPr>
        <w:t xml:space="preserve">Prezzo a cad: € 1.739,62800</w:t>
      </w:r>
    </w:p>
    <w:p>
      <w:pPr>
        <w:rPr>
          <w:sz w:val="10"/>
          <w:szCs w:val="10"/>
        </w:rPr>
      </w:pPr>
    </w:p>
    <w:p>
      <w:pPr>
        <w:rPr>
          <w:sz w:val="10"/>
          <w:szCs w:val="10"/>
        </w:rPr>
      </w:pPr>
    </w:p>
    <w:p>
      <w:pPr/>
      <w:r>
        <w:rPr>
          <w:b/>
        </w:rPr>
        <w:t xml:space="preserve">Codice regionale: TOS15_PR.P30.126.010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010 - diametro attacco 40 mm; portata 15 ÷ 33 mc/h, prevalenza 51 ÷ 40 m, potenza elettrica 5,5 kW</w:t>
            </w:r>
          </w:p>
        </w:tc>
      </w:tr>
    </w:tbl>
    <w:p>
      <w:pPr>
        <w:jc w:val="right"/>
      </w:pPr>
    </w:p>
    <w:p>
      <w:pPr>
        <w:jc w:val="right"/>
        <w:spacing w:line="336" w:lineRule="auto"/>
      </w:pPr>
      <w:r>
        <w:rPr>
          <w:b/>
        </w:rPr>
        <w:t xml:space="preserve">Prezzo senza S. G. e Util. a cad: € 1.651,80000</w:t>
      </w:r>
    </w:p>
    <w:p>
      <w:pPr>
        <w:jc w:val="right"/>
        <w:spacing w:line="336" w:lineRule="auto"/>
      </w:pPr>
      <w:r>
        <w:rPr>
          <w:b/>
        </w:rPr>
        <w:t xml:space="preserve">Spese generali € 247,77000</w:t>
      </w:r>
    </w:p>
    <w:p>
      <w:pPr>
        <w:jc w:val="right"/>
        <w:spacing w:line="336" w:lineRule="auto"/>
      </w:pPr>
      <w:r>
        <w:rPr>
          <w:b/>
        </w:rPr>
        <w:t xml:space="preserve">Utili di impresa € 189,95700</w:t>
      </w:r>
    </w:p>
    <w:p>
      <w:pPr>
        <w:jc w:val="right"/>
        <w:spacing w:line="336" w:lineRule="auto"/>
      </w:pPr>
      <w:r>
        <w:rPr>
          <w:b/>
        </w:rPr>
        <w:t xml:space="preserve">Prezzo a cad: € 2.089,52700</w:t>
      </w:r>
    </w:p>
    <w:p>
      <w:pPr>
        <w:rPr>
          <w:sz w:val="10"/>
          <w:szCs w:val="10"/>
        </w:rPr>
      </w:pPr>
    </w:p>
    <w:p>
      <w:pPr>
        <w:rPr>
          <w:sz w:val="10"/>
          <w:szCs w:val="10"/>
        </w:rPr>
      </w:pPr>
    </w:p>
    <w:p>
      <w:pPr/>
      <w:r>
        <w:rPr>
          <w:b/>
        </w:rPr>
        <w:t xml:space="preserve">Codice regionale: TOS15_PR.P30.126.011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011 - diametro attacco 40 mm; portata 15 ÷ 42 mc/h, prevalenza 59 ÷ 40 m, potenza elettrica 7,5 kW</w:t>
            </w:r>
          </w:p>
        </w:tc>
      </w:tr>
    </w:tbl>
    <w:p>
      <w:pPr>
        <w:jc w:val="right"/>
      </w:pPr>
    </w:p>
    <w:p>
      <w:pPr>
        <w:jc w:val="right"/>
        <w:spacing w:line="336" w:lineRule="auto"/>
      </w:pPr>
      <w:r>
        <w:rPr>
          <w:b/>
        </w:rPr>
        <w:t xml:space="preserve">Prezzo senza S. G. e Util. a cad: € 1.791,00000</w:t>
      </w:r>
    </w:p>
    <w:p>
      <w:pPr>
        <w:jc w:val="right"/>
        <w:spacing w:line="336" w:lineRule="auto"/>
      </w:pPr>
      <w:r>
        <w:rPr>
          <w:b/>
        </w:rPr>
        <w:t xml:space="preserve">Spese generali € 268,65000</w:t>
      </w:r>
    </w:p>
    <w:p>
      <w:pPr>
        <w:jc w:val="right"/>
        <w:spacing w:line="336" w:lineRule="auto"/>
      </w:pPr>
      <w:r>
        <w:rPr>
          <w:b/>
        </w:rPr>
        <w:t xml:space="preserve">Utili di impresa € 205,96500</w:t>
      </w:r>
    </w:p>
    <w:p>
      <w:pPr>
        <w:jc w:val="right"/>
        <w:spacing w:line="336" w:lineRule="auto"/>
      </w:pPr>
      <w:r>
        <w:rPr>
          <w:b/>
        </w:rPr>
        <w:t xml:space="preserve">Prezzo a cad: € 2.265,61500</w:t>
      </w:r>
    </w:p>
    <w:p>
      <w:pPr>
        <w:rPr>
          <w:sz w:val="10"/>
          <w:szCs w:val="10"/>
        </w:rPr>
      </w:pPr>
    </w:p>
    <w:p>
      <w:pPr>
        <w:rPr>
          <w:sz w:val="10"/>
          <w:szCs w:val="10"/>
        </w:rPr>
      </w:pPr>
    </w:p>
    <w:p>
      <w:pPr/>
      <w:r>
        <w:rPr>
          <w:b/>
        </w:rPr>
        <w:t xml:space="preserve">Codice regionale: TOS15_PR.P30.126.012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012 - diametro attacco 40 mm; portata 16,8 ÷ 30 mc/h, prevalenza 63 ÷ 55 m, potenza elettrica 9,2 kW</w:t>
            </w:r>
          </w:p>
        </w:tc>
      </w:tr>
    </w:tbl>
    <w:p>
      <w:pPr>
        <w:jc w:val="right"/>
      </w:pPr>
    </w:p>
    <w:p>
      <w:pPr>
        <w:jc w:val="right"/>
        <w:spacing w:line="336" w:lineRule="auto"/>
      </w:pPr>
      <w:r>
        <w:rPr>
          <w:b/>
        </w:rPr>
        <w:t xml:space="preserve">Prezzo senza S. G. e Util. a cad: € 2.594,40000</w:t>
      </w:r>
    </w:p>
    <w:p>
      <w:pPr>
        <w:jc w:val="right"/>
        <w:spacing w:line="336" w:lineRule="auto"/>
      </w:pPr>
      <w:r>
        <w:rPr>
          <w:b/>
        </w:rPr>
        <w:t xml:space="preserve">Spese generali € 389,16000</w:t>
      </w:r>
    </w:p>
    <w:p>
      <w:pPr>
        <w:jc w:val="right"/>
        <w:spacing w:line="336" w:lineRule="auto"/>
      </w:pPr>
      <w:r>
        <w:rPr>
          <w:b/>
        </w:rPr>
        <w:t xml:space="preserve">Utili di impresa € 298,35600</w:t>
      </w:r>
    </w:p>
    <w:p>
      <w:pPr>
        <w:jc w:val="right"/>
        <w:spacing w:line="336" w:lineRule="auto"/>
      </w:pPr>
      <w:r>
        <w:rPr>
          <w:b/>
        </w:rPr>
        <w:t xml:space="preserve">Prezzo a cad: € 3.281,91600</w:t>
      </w:r>
    </w:p>
    <w:p>
      <w:pPr>
        <w:rPr>
          <w:sz w:val="10"/>
          <w:szCs w:val="10"/>
        </w:rPr>
      </w:pPr>
    </w:p>
    <w:p>
      <w:pPr>
        <w:rPr>
          <w:sz w:val="10"/>
          <w:szCs w:val="10"/>
        </w:rPr>
      </w:pPr>
    </w:p>
    <w:p>
      <w:pPr/>
      <w:r>
        <w:rPr>
          <w:b/>
        </w:rPr>
        <w:t xml:space="preserve">Codice regionale: TOS15_PR.P30.126.013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013 - diametro attacco 50 mm; portata 30 ÷ 66 mc/h, prevalenza 15 ÷ 6 m, potenza elettrica 2,2 kW</w:t>
            </w:r>
          </w:p>
        </w:tc>
      </w:tr>
    </w:tbl>
    <w:p>
      <w:pPr>
        <w:jc w:val="right"/>
      </w:pPr>
    </w:p>
    <w:p>
      <w:pPr>
        <w:jc w:val="right"/>
        <w:spacing w:line="336" w:lineRule="auto"/>
      </w:pPr>
      <w:r>
        <w:rPr>
          <w:b/>
        </w:rPr>
        <w:t xml:space="preserve">Prezzo senza S. G. e Util. a cad: € 1.224,60000</w:t>
      </w:r>
    </w:p>
    <w:p>
      <w:pPr>
        <w:jc w:val="right"/>
        <w:spacing w:line="336" w:lineRule="auto"/>
      </w:pPr>
      <w:r>
        <w:rPr>
          <w:b/>
        </w:rPr>
        <w:t xml:space="preserve">Spese generali € 183,69000</w:t>
      </w:r>
    </w:p>
    <w:p>
      <w:pPr>
        <w:jc w:val="right"/>
        <w:spacing w:line="336" w:lineRule="auto"/>
      </w:pPr>
      <w:r>
        <w:rPr>
          <w:b/>
        </w:rPr>
        <w:t xml:space="preserve">Utili di impresa € 140,82900</w:t>
      </w:r>
    </w:p>
    <w:p>
      <w:pPr>
        <w:jc w:val="right"/>
        <w:spacing w:line="336" w:lineRule="auto"/>
      </w:pPr>
      <w:r>
        <w:rPr>
          <w:b/>
        </w:rPr>
        <w:t xml:space="preserve">Prezzo a cad: € 1.549,11900</w:t>
      </w:r>
    </w:p>
    <w:p>
      <w:pPr>
        <w:rPr>
          <w:sz w:val="10"/>
          <w:szCs w:val="10"/>
        </w:rPr>
      </w:pPr>
    </w:p>
    <w:p>
      <w:pPr>
        <w:rPr>
          <w:sz w:val="10"/>
          <w:szCs w:val="10"/>
        </w:rPr>
      </w:pPr>
    </w:p>
    <w:p>
      <w:pPr/>
      <w:r>
        <w:rPr>
          <w:b/>
        </w:rPr>
        <w:t xml:space="preserve">Codice regionale: TOS15_PR.P30.126.014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014 - diametro attacco 50 mm; portata 37 ÷ 75 mc/h, prevalenza 30 ÷ 17 m, potenza elettrica 5,5 kW</w:t>
            </w:r>
          </w:p>
        </w:tc>
      </w:tr>
    </w:tbl>
    <w:p>
      <w:pPr>
        <w:jc w:val="right"/>
      </w:pPr>
    </w:p>
    <w:p>
      <w:pPr>
        <w:jc w:val="right"/>
        <w:spacing w:line="336" w:lineRule="auto"/>
      </w:pPr>
      <w:r>
        <w:rPr>
          <w:b/>
        </w:rPr>
        <w:t xml:space="preserve">Prezzo senza S. G. e Util. a cad: € 1.621,20000</w:t>
      </w:r>
    </w:p>
    <w:p>
      <w:pPr>
        <w:jc w:val="right"/>
        <w:spacing w:line="336" w:lineRule="auto"/>
      </w:pPr>
      <w:r>
        <w:rPr>
          <w:b/>
        </w:rPr>
        <w:t xml:space="preserve">Spese generali € 243,18000</w:t>
      </w:r>
    </w:p>
    <w:p>
      <w:pPr>
        <w:jc w:val="right"/>
        <w:spacing w:line="336" w:lineRule="auto"/>
      </w:pPr>
      <w:r>
        <w:rPr>
          <w:b/>
        </w:rPr>
        <w:t xml:space="preserve">Utili di impresa € 186,43800</w:t>
      </w:r>
    </w:p>
    <w:p>
      <w:pPr>
        <w:jc w:val="right"/>
        <w:spacing w:line="336" w:lineRule="auto"/>
      </w:pPr>
      <w:r>
        <w:rPr>
          <w:b/>
        </w:rPr>
        <w:t xml:space="preserve">Prezzo a cad: € 2.050,81800</w:t>
      </w:r>
    </w:p>
    <w:p>
      <w:pPr>
        <w:rPr>
          <w:sz w:val="10"/>
          <w:szCs w:val="10"/>
        </w:rPr>
      </w:pPr>
    </w:p>
    <w:p>
      <w:pPr>
        <w:rPr>
          <w:sz w:val="10"/>
          <w:szCs w:val="10"/>
        </w:rPr>
      </w:pPr>
    </w:p>
    <w:p>
      <w:pPr/>
      <w:r>
        <w:rPr>
          <w:b/>
        </w:rPr>
        <w:t xml:space="preserve">Codice regionale: TOS15_PR.P30.126.015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015 - diametro attacco 50 mm; portata 24 ÷ 60 mc/h, prevalenza 48 ÷ 37 m, potenza elettrica 9,2 kW</w:t>
            </w:r>
          </w:p>
        </w:tc>
      </w:tr>
    </w:tbl>
    <w:p>
      <w:pPr>
        <w:jc w:val="right"/>
      </w:pPr>
    </w:p>
    <w:p>
      <w:pPr>
        <w:jc w:val="right"/>
        <w:spacing w:line="336" w:lineRule="auto"/>
      </w:pPr>
      <w:r>
        <w:rPr>
          <w:b/>
        </w:rPr>
        <w:t xml:space="preserve">Prezzo senza S. G. e Util. a cad: € 2.313,60000</w:t>
      </w:r>
    </w:p>
    <w:p>
      <w:pPr>
        <w:jc w:val="right"/>
        <w:spacing w:line="336" w:lineRule="auto"/>
      </w:pPr>
      <w:r>
        <w:rPr>
          <w:b/>
        </w:rPr>
        <w:t xml:space="preserve">Spese generali € 347,04000</w:t>
      </w:r>
    </w:p>
    <w:p>
      <w:pPr>
        <w:jc w:val="right"/>
        <w:spacing w:line="336" w:lineRule="auto"/>
      </w:pPr>
      <w:r>
        <w:rPr>
          <w:b/>
        </w:rPr>
        <w:t xml:space="preserve">Utili di impresa € 266,06400</w:t>
      </w:r>
    </w:p>
    <w:p>
      <w:pPr>
        <w:jc w:val="right"/>
        <w:spacing w:line="336" w:lineRule="auto"/>
      </w:pPr>
      <w:r>
        <w:rPr>
          <w:b/>
        </w:rPr>
        <w:t xml:space="preserve">Prezzo a cad: € 2.926,70400</w:t>
      </w:r>
    </w:p>
    <w:p>
      <w:pPr>
        <w:rPr>
          <w:sz w:val="10"/>
          <w:szCs w:val="10"/>
        </w:rPr>
      </w:pPr>
    </w:p>
    <w:p>
      <w:pPr>
        <w:rPr>
          <w:sz w:val="10"/>
          <w:szCs w:val="10"/>
        </w:rPr>
      </w:pPr>
    </w:p>
    <w:p>
      <w:pPr/>
      <w:r>
        <w:rPr>
          <w:b/>
        </w:rPr>
        <w:t xml:space="preserve">Codice regionale: TOS15_PR.P30.126.016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016 - diametro attacco 50 mm; portata 27 ÷ 54 mc/h, prevalenza 55 ÷ 48 m, potenza elettrica 11 kW</w:t>
            </w:r>
          </w:p>
        </w:tc>
      </w:tr>
    </w:tbl>
    <w:p>
      <w:pPr>
        <w:jc w:val="right"/>
      </w:pPr>
    </w:p>
    <w:p>
      <w:pPr>
        <w:jc w:val="right"/>
        <w:spacing w:line="336" w:lineRule="auto"/>
      </w:pPr>
      <w:r>
        <w:rPr>
          <w:b/>
        </w:rPr>
        <w:t xml:space="preserve">Prezzo senza S. G. e Util. a cad: € 2.313,60000</w:t>
      </w:r>
    </w:p>
    <w:p>
      <w:pPr>
        <w:jc w:val="right"/>
        <w:spacing w:line="336" w:lineRule="auto"/>
      </w:pPr>
      <w:r>
        <w:rPr>
          <w:b/>
        </w:rPr>
        <w:t xml:space="preserve">Spese generali € 347,04000</w:t>
      </w:r>
    </w:p>
    <w:p>
      <w:pPr>
        <w:jc w:val="right"/>
        <w:spacing w:line="336" w:lineRule="auto"/>
      </w:pPr>
      <w:r>
        <w:rPr>
          <w:b/>
        </w:rPr>
        <w:t xml:space="preserve">Utili di impresa € 266,06400</w:t>
      </w:r>
    </w:p>
    <w:p>
      <w:pPr>
        <w:jc w:val="right"/>
        <w:spacing w:line="336" w:lineRule="auto"/>
      </w:pPr>
      <w:r>
        <w:rPr>
          <w:b/>
        </w:rPr>
        <w:t xml:space="preserve">Prezzo a cad: € 2.926,70400</w:t>
      </w:r>
    </w:p>
    <w:p>
      <w:pPr>
        <w:rPr>
          <w:sz w:val="10"/>
          <w:szCs w:val="10"/>
        </w:rPr>
      </w:pPr>
    </w:p>
    <w:p>
      <w:pPr>
        <w:rPr>
          <w:sz w:val="10"/>
          <w:szCs w:val="10"/>
        </w:rPr>
      </w:pPr>
    </w:p>
    <w:p>
      <w:pPr/>
      <w:r>
        <w:rPr>
          <w:b/>
        </w:rPr>
        <w:t xml:space="preserve">Codice regionale: TOS15_PR.P30.126.017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017 - diametro attacco 50 mm; portata 4 ÷ 54 mc/h, prevalenza 71 ÷ 60 m, potenza elettrica 15 kW</w:t>
            </w:r>
          </w:p>
        </w:tc>
      </w:tr>
    </w:tbl>
    <w:p>
      <w:pPr>
        <w:jc w:val="right"/>
      </w:pPr>
    </w:p>
    <w:p>
      <w:pPr>
        <w:jc w:val="right"/>
        <w:spacing w:line="336" w:lineRule="auto"/>
      </w:pPr>
      <w:r>
        <w:rPr>
          <w:b/>
        </w:rPr>
        <w:t xml:space="preserve">Prezzo senza S. G. e Util. a cad: € 2.775,00000</w:t>
      </w:r>
    </w:p>
    <w:p>
      <w:pPr>
        <w:jc w:val="right"/>
        <w:spacing w:line="336" w:lineRule="auto"/>
      </w:pPr>
      <w:r>
        <w:rPr>
          <w:b/>
        </w:rPr>
        <w:t xml:space="preserve">Spese generali € 416,25000</w:t>
      </w:r>
    </w:p>
    <w:p>
      <w:pPr>
        <w:jc w:val="right"/>
        <w:spacing w:line="336" w:lineRule="auto"/>
      </w:pPr>
      <w:r>
        <w:rPr>
          <w:b/>
        </w:rPr>
        <w:t xml:space="preserve">Utili di impresa € 319,12500</w:t>
      </w:r>
    </w:p>
    <w:p>
      <w:pPr>
        <w:jc w:val="right"/>
        <w:spacing w:line="336" w:lineRule="auto"/>
      </w:pPr>
      <w:r>
        <w:rPr>
          <w:b/>
        </w:rPr>
        <w:t xml:space="preserve">Prezzo a cad: € 3.510,37500</w:t>
      </w:r>
    </w:p>
    <w:p>
      <w:pPr>
        <w:rPr>
          <w:sz w:val="10"/>
          <w:szCs w:val="10"/>
        </w:rPr>
      </w:pPr>
    </w:p>
    <w:p>
      <w:pPr>
        <w:rPr>
          <w:sz w:val="10"/>
          <w:szCs w:val="10"/>
        </w:rPr>
      </w:pPr>
    </w:p>
    <w:p>
      <w:pPr/>
      <w:r>
        <w:rPr>
          <w:b/>
        </w:rPr>
        <w:t xml:space="preserve">Codice regionale: TOS15_PR.P30.126.018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018 - diametro attacco 65 mm; portata 37 ÷ 96 mc/h, prevalenza 18 ÷ 8 m, potenza elettrica 4 kW</w:t>
            </w:r>
          </w:p>
        </w:tc>
      </w:tr>
    </w:tbl>
    <w:p>
      <w:pPr>
        <w:jc w:val="right"/>
      </w:pPr>
    </w:p>
    <w:p>
      <w:pPr>
        <w:jc w:val="right"/>
        <w:spacing w:line="336" w:lineRule="auto"/>
      </w:pPr>
      <w:r>
        <w:rPr>
          <w:b/>
        </w:rPr>
        <w:t xml:space="preserve">Prezzo senza S. G. e Util. a cad: € 1.366,80000</w:t>
      </w:r>
    </w:p>
    <w:p>
      <w:pPr>
        <w:jc w:val="right"/>
        <w:spacing w:line="336" w:lineRule="auto"/>
      </w:pPr>
      <w:r>
        <w:rPr>
          <w:b/>
        </w:rPr>
        <w:t xml:space="preserve">Spese generali € 205,02000</w:t>
      </w:r>
    </w:p>
    <w:p>
      <w:pPr>
        <w:jc w:val="right"/>
        <w:spacing w:line="336" w:lineRule="auto"/>
      </w:pPr>
      <w:r>
        <w:rPr>
          <w:b/>
        </w:rPr>
        <w:t xml:space="preserve">Utili di impresa € 157,18200</w:t>
      </w:r>
    </w:p>
    <w:p>
      <w:pPr>
        <w:jc w:val="right"/>
        <w:spacing w:line="336" w:lineRule="auto"/>
      </w:pPr>
      <w:r>
        <w:rPr>
          <w:b/>
        </w:rPr>
        <w:t xml:space="preserve">Prezzo a cad: € 1.729,00200</w:t>
      </w:r>
    </w:p>
    <w:p>
      <w:pPr>
        <w:rPr>
          <w:sz w:val="10"/>
          <w:szCs w:val="10"/>
        </w:rPr>
      </w:pPr>
    </w:p>
    <w:p>
      <w:pPr>
        <w:rPr>
          <w:sz w:val="10"/>
          <w:szCs w:val="10"/>
        </w:rPr>
      </w:pPr>
    </w:p>
    <w:p>
      <w:pPr/>
      <w:r>
        <w:rPr>
          <w:b/>
        </w:rPr>
        <w:t xml:space="preserve">Codice regionale: TOS15_PR.P30.126.019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019 - diametro attacco 65 mm; portata 48 ÷ 96 mc/h, prevalenza 20 ÷ 13 m, potenza elettrica 5,5 kW</w:t>
            </w:r>
          </w:p>
        </w:tc>
      </w:tr>
    </w:tbl>
    <w:p>
      <w:pPr>
        <w:jc w:val="right"/>
      </w:pPr>
    </w:p>
    <w:p>
      <w:pPr>
        <w:jc w:val="right"/>
        <w:spacing w:line="336" w:lineRule="auto"/>
      </w:pPr>
      <w:r>
        <w:rPr>
          <w:b/>
        </w:rPr>
        <w:t xml:space="preserve">Prezzo senza S. G. e Util. a cad: € 1.588,20000</w:t>
      </w:r>
    </w:p>
    <w:p>
      <w:pPr>
        <w:jc w:val="right"/>
        <w:spacing w:line="336" w:lineRule="auto"/>
      </w:pPr>
      <w:r>
        <w:rPr>
          <w:b/>
        </w:rPr>
        <w:t xml:space="preserve">Spese generali € 238,23000</w:t>
      </w:r>
    </w:p>
    <w:p>
      <w:pPr>
        <w:jc w:val="right"/>
        <w:spacing w:line="336" w:lineRule="auto"/>
      </w:pPr>
      <w:r>
        <w:rPr>
          <w:b/>
        </w:rPr>
        <w:t xml:space="preserve">Utili di impresa € 182,64300</w:t>
      </w:r>
    </w:p>
    <w:p>
      <w:pPr>
        <w:jc w:val="right"/>
        <w:spacing w:line="336" w:lineRule="auto"/>
      </w:pPr>
      <w:r>
        <w:rPr>
          <w:b/>
        </w:rPr>
        <w:t xml:space="preserve">Prezzo a cad: € 2.009,07300</w:t>
      </w:r>
    </w:p>
    <w:p>
      <w:pPr>
        <w:rPr>
          <w:sz w:val="10"/>
          <w:szCs w:val="10"/>
        </w:rPr>
      </w:pPr>
    </w:p>
    <w:p>
      <w:pPr>
        <w:rPr>
          <w:sz w:val="10"/>
          <w:szCs w:val="10"/>
        </w:rPr>
      </w:pPr>
    </w:p>
    <w:p>
      <w:pPr/>
      <w:r>
        <w:rPr>
          <w:b/>
        </w:rPr>
        <w:t xml:space="preserve">Codice regionale: TOS15_PR.P30.126.020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020 - diametro attacco 65 mm; portata 48 ÷ 132 mc/h, prevalenza 44 ÷ 27 m, potenza elettrica 15 kW</w:t>
            </w:r>
          </w:p>
        </w:tc>
      </w:tr>
    </w:tbl>
    <w:p>
      <w:pPr>
        <w:jc w:val="right"/>
      </w:pPr>
    </w:p>
    <w:p>
      <w:pPr>
        <w:jc w:val="right"/>
        <w:spacing w:line="336" w:lineRule="auto"/>
      </w:pPr>
      <w:r>
        <w:rPr>
          <w:b/>
        </w:rPr>
        <w:t xml:space="preserve">Prezzo senza S. G. e Util. a cad: € 2.929,80000</w:t>
      </w:r>
    </w:p>
    <w:p>
      <w:pPr>
        <w:jc w:val="right"/>
        <w:spacing w:line="336" w:lineRule="auto"/>
      </w:pPr>
      <w:r>
        <w:rPr>
          <w:b/>
        </w:rPr>
        <w:t xml:space="preserve">Spese generali € 439,47000</w:t>
      </w:r>
    </w:p>
    <w:p>
      <w:pPr>
        <w:jc w:val="right"/>
        <w:spacing w:line="336" w:lineRule="auto"/>
      </w:pPr>
      <w:r>
        <w:rPr>
          <w:b/>
        </w:rPr>
        <w:t xml:space="preserve">Utili di impresa € 336,92700</w:t>
      </w:r>
    </w:p>
    <w:p>
      <w:pPr>
        <w:jc w:val="right"/>
        <w:spacing w:line="336" w:lineRule="auto"/>
      </w:pPr>
      <w:r>
        <w:rPr>
          <w:b/>
        </w:rPr>
        <w:t xml:space="preserve">Prezzo a cad: € 3.706,19700</w:t>
      </w:r>
    </w:p>
    <w:p>
      <w:pPr>
        <w:rPr>
          <w:sz w:val="10"/>
          <w:szCs w:val="10"/>
        </w:rPr>
      </w:pPr>
    </w:p>
    <w:p>
      <w:pPr>
        <w:rPr>
          <w:sz w:val="10"/>
          <w:szCs w:val="10"/>
        </w:rPr>
      </w:pPr>
    </w:p>
    <w:p>
      <w:pPr/>
      <w:r>
        <w:rPr>
          <w:b/>
        </w:rPr>
        <w:t xml:space="preserve">Codice regionale: TOS15_PR.P30.126.021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021 - diametro attacco 65 mm; portata 60 ÷ 120 mc/h, prevalenza 49 ÷ 39 m, potenza elettrica 18,5 kW</w:t>
            </w:r>
          </w:p>
        </w:tc>
      </w:tr>
    </w:tbl>
    <w:p>
      <w:pPr>
        <w:jc w:val="right"/>
      </w:pPr>
    </w:p>
    <w:p>
      <w:pPr>
        <w:jc w:val="right"/>
        <w:spacing w:line="336" w:lineRule="auto"/>
      </w:pPr>
      <w:r>
        <w:rPr>
          <w:b/>
        </w:rPr>
        <w:t xml:space="preserve">Prezzo senza S. G. e Util. a cad: € 3.472,20000</w:t>
      </w:r>
    </w:p>
    <w:p>
      <w:pPr>
        <w:jc w:val="right"/>
        <w:spacing w:line="336" w:lineRule="auto"/>
      </w:pPr>
      <w:r>
        <w:rPr>
          <w:b/>
        </w:rPr>
        <w:t xml:space="preserve">Spese generali € 520,83000</w:t>
      </w:r>
    </w:p>
    <w:p>
      <w:pPr>
        <w:jc w:val="right"/>
        <w:spacing w:line="336" w:lineRule="auto"/>
      </w:pPr>
      <w:r>
        <w:rPr>
          <w:b/>
        </w:rPr>
        <w:t xml:space="preserve">Utili di impresa € 399,30300</w:t>
      </w:r>
    </w:p>
    <w:p>
      <w:pPr>
        <w:jc w:val="right"/>
        <w:spacing w:line="336" w:lineRule="auto"/>
      </w:pPr>
      <w:r>
        <w:rPr>
          <w:b/>
        </w:rPr>
        <w:t xml:space="preserve">Prezzo a cad: € 4.392,33300</w:t>
      </w:r>
    </w:p>
    <w:p>
      <w:pPr>
        <w:rPr>
          <w:sz w:val="10"/>
          <w:szCs w:val="10"/>
        </w:rPr>
      </w:pPr>
    </w:p>
    <w:p>
      <w:pPr>
        <w:rPr>
          <w:sz w:val="10"/>
          <w:szCs w:val="10"/>
        </w:rPr>
      </w:pPr>
    </w:p>
    <w:p>
      <w:pPr/>
      <w:r>
        <w:rPr>
          <w:b/>
        </w:rPr>
        <w:t xml:space="preserve">Codice regionale: TOS15_PR.P30.126.022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022 - diametro attacco 65 mm; portata 66 ÷ 96 mc/h, prevalenza 61,5 ÷ 50 m, potenza elettrica 15 kW</w:t>
            </w:r>
          </w:p>
        </w:tc>
      </w:tr>
    </w:tbl>
    <w:p>
      <w:pPr>
        <w:jc w:val="right"/>
      </w:pPr>
    </w:p>
    <w:p>
      <w:pPr>
        <w:jc w:val="right"/>
        <w:spacing w:line="336" w:lineRule="auto"/>
      </w:pPr>
      <w:r>
        <w:rPr>
          <w:b/>
        </w:rPr>
        <w:t xml:space="preserve">Prezzo senza S. G. e Util. a cad: € 3.268,80000</w:t>
      </w:r>
    </w:p>
    <w:p>
      <w:pPr>
        <w:jc w:val="right"/>
        <w:spacing w:line="336" w:lineRule="auto"/>
      </w:pPr>
      <w:r>
        <w:rPr>
          <w:b/>
        </w:rPr>
        <w:t xml:space="preserve">Spese generali € 490,32000</w:t>
      </w:r>
    </w:p>
    <w:p>
      <w:pPr>
        <w:jc w:val="right"/>
        <w:spacing w:line="336" w:lineRule="auto"/>
      </w:pPr>
      <w:r>
        <w:rPr>
          <w:b/>
        </w:rPr>
        <w:t xml:space="preserve">Utili di impresa € 375,91200</w:t>
      </w:r>
    </w:p>
    <w:p>
      <w:pPr>
        <w:jc w:val="right"/>
        <w:spacing w:line="336" w:lineRule="auto"/>
      </w:pPr>
      <w:r>
        <w:rPr>
          <w:b/>
        </w:rPr>
        <w:t xml:space="preserve">Prezzo a cad: € 4.135,03200</w:t>
      </w:r>
    </w:p>
    <w:p>
      <w:pPr>
        <w:rPr>
          <w:sz w:val="10"/>
          <w:szCs w:val="10"/>
        </w:rPr>
      </w:pPr>
    </w:p>
    <w:p>
      <w:pPr>
        <w:rPr>
          <w:sz w:val="10"/>
          <w:szCs w:val="10"/>
        </w:rPr>
      </w:pPr>
    </w:p>
    <w:p>
      <w:pPr/>
      <w:r>
        <w:rPr>
          <w:b/>
        </w:rPr>
        <w:t xml:space="preserve">Codice regionale: TOS15_PR.P30.126.023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023 - diametro attacco 80 mm; portata 75 ÷ 150 mc/h, prevalenza 20 ÷ 13 m, potenza elettrica 7,5 kW</w:t>
            </w:r>
          </w:p>
        </w:tc>
      </w:tr>
    </w:tbl>
    <w:p>
      <w:pPr>
        <w:jc w:val="right"/>
      </w:pPr>
    </w:p>
    <w:p>
      <w:pPr>
        <w:jc w:val="right"/>
        <w:spacing w:line="336" w:lineRule="auto"/>
      </w:pPr>
      <w:r>
        <w:rPr>
          <w:b/>
        </w:rPr>
        <w:t xml:space="preserve">Prezzo senza S. G. e Util. a cad: € 2.610,60000</w:t>
      </w:r>
    </w:p>
    <w:p>
      <w:pPr>
        <w:jc w:val="right"/>
        <w:spacing w:line="336" w:lineRule="auto"/>
      </w:pPr>
      <w:r>
        <w:rPr>
          <w:b/>
        </w:rPr>
        <w:t xml:space="preserve">Spese generali € 391,59000</w:t>
      </w:r>
    </w:p>
    <w:p>
      <w:pPr>
        <w:jc w:val="right"/>
        <w:spacing w:line="336" w:lineRule="auto"/>
      </w:pPr>
      <w:r>
        <w:rPr>
          <w:b/>
        </w:rPr>
        <w:t xml:space="preserve">Utili di impresa € 300,21900</w:t>
      </w:r>
    </w:p>
    <w:p>
      <w:pPr>
        <w:jc w:val="right"/>
        <w:spacing w:line="336" w:lineRule="auto"/>
      </w:pPr>
      <w:r>
        <w:rPr>
          <w:b/>
        </w:rPr>
        <w:t xml:space="preserve">Prezzo a cad: € 3.302,40900</w:t>
      </w:r>
    </w:p>
    <w:p>
      <w:pPr>
        <w:rPr>
          <w:sz w:val="10"/>
          <w:szCs w:val="10"/>
        </w:rPr>
      </w:pPr>
    </w:p>
    <w:p>
      <w:pPr>
        <w:rPr>
          <w:sz w:val="10"/>
          <w:szCs w:val="10"/>
        </w:rPr>
      </w:pPr>
    </w:p>
    <w:p>
      <w:pPr/>
      <w:r>
        <w:rPr>
          <w:b/>
        </w:rPr>
        <w:t xml:space="preserve">Codice regionale: TOS15_PR.P30.126.024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024 - diametro attacco 80 mm; portata 84 ÷ 168 mc/h, prevalenza 46 ÷ 36 m, potenza elettrica 22 kW</w:t>
            </w:r>
          </w:p>
        </w:tc>
      </w:tr>
    </w:tbl>
    <w:p>
      <w:pPr>
        <w:jc w:val="right"/>
      </w:pPr>
    </w:p>
    <w:p>
      <w:pPr>
        <w:jc w:val="right"/>
        <w:spacing w:line="336" w:lineRule="auto"/>
      </w:pPr>
      <w:r>
        <w:rPr>
          <w:b/>
        </w:rPr>
        <w:t xml:space="preserve">Prezzo senza S. G. e Util. a cad: € 3.401,40000</w:t>
      </w:r>
    </w:p>
    <w:p>
      <w:pPr>
        <w:jc w:val="right"/>
        <w:spacing w:line="336" w:lineRule="auto"/>
      </w:pPr>
      <w:r>
        <w:rPr>
          <w:b/>
        </w:rPr>
        <w:t xml:space="preserve">Spese generali € 510,21000</w:t>
      </w:r>
    </w:p>
    <w:p>
      <w:pPr>
        <w:jc w:val="right"/>
        <w:spacing w:line="336" w:lineRule="auto"/>
      </w:pPr>
      <w:r>
        <w:rPr>
          <w:b/>
        </w:rPr>
        <w:t xml:space="preserve">Utili di impresa € 391,16100</w:t>
      </w:r>
    </w:p>
    <w:p>
      <w:pPr>
        <w:jc w:val="right"/>
        <w:spacing w:line="336" w:lineRule="auto"/>
      </w:pPr>
      <w:r>
        <w:rPr>
          <w:b/>
        </w:rPr>
        <w:t xml:space="preserve">Prezzo a cad: € 4.302,77100</w:t>
      </w:r>
    </w:p>
    <w:p>
      <w:pPr>
        <w:rPr>
          <w:sz w:val="10"/>
          <w:szCs w:val="10"/>
        </w:rPr>
      </w:pPr>
    </w:p>
    <w:p>
      <w:pPr>
        <w:rPr>
          <w:sz w:val="10"/>
          <w:szCs w:val="10"/>
        </w:rPr>
      </w:pPr>
    </w:p>
    <w:p>
      <w:pPr/>
      <w:r>
        <w:rPr>
          <w:b/>
        </w:rPr>
        <w:t xml:space="preserve">Codice regionale: TOS15_PR.P30.126.025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025 - diametro attacco 80 mm; portata 96 ÷ 180 mc/h, prevalenza 62 ÷ 45 m, potenza elettrica 30 kW</w:t>
            </w:r>
          </w:p>
        </w:tc>
      </w:tr>
    </w:tbl>
    <w:p>
      <w:pPr>
        <w:jc w:val="right"/>
      </w:pPr>
    </w:p>
    <w:p>
      <w:pPr>
        <w:jc w:val="right"/>
        <w:spacing w:line="336" w:lineRule="auto"/>
      </w:pPr>
      <w:r>
        <w:rPr>
          <w:b/>
        </w:rPr>
        <w:t xml:space="preserve">Prezzo senza S. G. e Util. a cad: € 4.520,40000</w:t>
      </w:r>
    </w:p>
    <w:p>
      <w:pPr>
        <w:jc w:val="right"/>
        <w:spacing w:line="336" w:lineRule="auto"/>
      </w:pPr>
      <w:r>
        <w:rPr>
          <w:b/>
        </w:rPr>
        <w:t xml:space="preserve">Spese generali € 678,06000</w:t>
      </w:r>
    </w:p>
    <w:p>
      <w:pPr>
        <w:jc w:val="right"/>
        <w:spacing w:line="336" w:lineRule="auto"/>
      </w:pPr>
      <w:r>
        <w:rPr>
          <w:b/>
        </w:rPr>
        <w:t xml:space="preserve">Utili di impresa € 519,84600</w:t>
      </w:r>
    </w:p>
    <w:p>
      <w:pPr>
        <w:jc w:val="right"/>
        <w:spacing w:line="336" w:lineRule="auto"/>
      </w:pPr>
      <w:r>
        <w:rPr>
          <w:b/>
        </w:rPr>
        <w:t xml:space="preserve">Prezzo a cad: € 5.718,30600</w:t>
      </w:r>
    </w:p>
    <w:p>
      <w:pPr>
        <w:rPr>
          <w:sz w:val="10"/>
          <w:szCs w:val="10"/>
        </w:rPr>
      </w:pPr>
    </w:p>
    <w:p>
      <w:pPr>
        <w:rPr>
          <w:sz w:val="10"/>
          <w:szCs w:val="10"/>
        </w:rPr>
      </w:pPr>
    </w:p>
    <w:p>
      <w:pPr/>
      <w:r>
        <w:rPr>
          <w:b/>
        </w:rPr>
        <w:t xml:space="preserve">Codice regionale: TOS15_PR.P30.126.026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026 - diametro attacco 80 mm; portata 108 ÷ 192 mc/h, prevalenza 81 ÷ 63 m, potenza elettrica 45 kW</w:t>
            </w:r>
          </w:p>
        </w:tc>
      </w:tr>
    </w:tbl>
    <w:p>
      <w:pPr>
        <w:jc w:val="right"/>
      </w:pPr>
    </w:p>
    <w:p>
      <w:pPr>
        <w:jc w:val="right"/>
        <w:spacing w:line="336" w:lineRule="auto"/>
      </w:pPr>
      <w:r>
        <w:rPr>
          <w:b/>
        </w:rPr>
        <w:t xml:space="preserve">Prezzo senza S. G. e Util. a cad: € 5.319,00000</w:t>
      </w:r>
    </w:p>
    <w:p>
      <w:pPr>
        <w:jc w:val="right"/>
        <w:spacing w:line="336" w:lineRule="auto"/>
      </w:pPr>
      <w:r>
        <w:rPr>
          <w:b/>
        </w:rPr>
        <w:t xml:space="preserve">Spese generali € 797,85000</w:t>
      </w:r>
    </w:p>
    <w:p>
      <w:pPr>
        <w:jc w:val="right"/>
        <w:spacing w:line="336" w:lineRule="auto"/>
      </w:pPr>
      <w:r>
        <w:rPr>
          <w:b/>
        </w:rPr>
        <w:t xml:space="preserve">Utili di impresa € 611,68500</w:t>
      </w:r>
    </w:p>
    <w:p>
      <w:pPr>
        <w:jc w:val="right"/>
        <w:spacing w:line="336" w:lineRule="auto"/>
      </w:pPr>
      <w:r>
        <w:rPr>
          <w:b/>
        </w:rPr>
        <w:t xml:space="preserve">Prezzo a cad: € 6.728,53500</w:t>
      </w:r>
    </w:p>
    <w:p>
      <w:pPr>
        <w:rPr>
          <w:sz w:val="10"/>
          <w:szCs w:val="10"/>
        </w:rPr>
      </w:pPr>
    </w:p>
    <w:p>
      <w:pPr>
        <w:rPr>
          <w:sz w:val="10"/>
          <w:szCs w:val="10"/>
        </w:rPr>
      </w:pPr>
    </w:p>
    <w:p>
      <w:pPr/>
      <w:r>
        <w:rPr>
          <w:b/>
        </w:rPr>
        <w:t xml:space="preserve">Codice regionale: TOS15_PR.P30.126.027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027 - diametro attacco 100 mm; portata 108 ÷ 240 mc/h, prevalenza 30 ÷ 19 m, potenza elettrica 18,5 kW</w:t>
            </w:r>
          </w:p>
        </w:tc>
      </w:tr>
    </w:tbl>
    <w:p>
      <w:pPr>
        <w:jc w:val="right"/>
      </w:pPr>
    </w:p>
    <w:p>
      <w:pPr>
        <w:jc w:val="right"/>
        <w:spacing w:line="336" w:lineRule="auto"/>
      </w:pPr>
      <w:r>
        <w:rPr>
          <w:b/>
        </w:rPr>
        <w:t xml:space="preserve">Prezzo senza S. G. e Util. a cad: € 3.629,00000</w:t>
      </w:r>
    </w:p>
    <w:p>
      <w:pPr>
        <w:jc w:val="right"/>
        <w:spacing w:line="336" w:lineRule="auto"/>
      </w:pPr>
      <w:r>
        <w:rPr>
          <w:b/>
        </w:rPr>
        <w:t xml:space="preserve">Spese generali € 544,35000</w:t>
      </w:r>
    </w:p>
    <w:p>
      <w:pPr>
        <w:jc w:val="right"/>
        <w:spacing w:line="336" w:lineRule="auto"/>
      </w:pPr>
      <w:r>
        <w:rPr>
          <w:b/>
        </w:rPr>
        <w:t xml:space="preserve">Utili di impresa € 417,33500</w:t>
      </w:r>
    </w:p>
    <w:p>
      <w:pPr>
        <w:jc w:val="right"/>
        <w:spacing w:line="336" w:lineRule="auto"/>
      </w:pPr>
      <w:r>
        <w:rPr>
          <w:b/>
        </w:rPr>
        <w:t xml:space="preserve">Prezzo a cad: € 4.590,68500</w:t>
      </w:r>
    </w:p>
    <w:p>
      <w:pPr>
        <w:rPr>
          <w:sz w:val="10"/>
          <w:szCs w:val="10"/>
        </w:rPr>
      </w:pPr>
    </w:p>
    <w:p>
      <w:pPr>
        <w:rPr>
          <w:sz w:val="10"/>
          <w:szCs w:val="10"/>
        </w:rPr>
      </w:pPr>
    </w:p>
    <w:p>
      <w:pPr/>
      <w:r>
        <w:rPr>
          <w:b/>
        </w:rPr>
        <w:t xml:space="preserve">Codice regionale: TOS15_PR.P30.126.028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028 - diametro attacco 100 mm; portata 120 ÷ 270 mc/h, prevalenza 35 ÷ 19 m, potenza elettrica 22 kW</w:t>
            </w:r>
          </w:p>
        </w:tc>
      </w:tr>
    </w:tbl>
    <w:p>
      <w:pPr>
        <w:jc w:val="right"/>
      </w:pPr>
    </w:p>
    <w:p>
      <w:pPr>
        <w:jc w:val="right"/>
        <w:spacing w:line="336" w:lineRule="auto"/>
      </w:pPr>
      <w:r>
        <w:rPr>
          <w:b/>
        </w:rPr>
        <w:t xml:space="preserve">Prezzo senza S. G. e Util. a cad: € 3.855,00000</w:t>
      </w:r>
    </w:p>
    <w:p>
      <w:pPr>
        <w:jc w:val="right"/>
        <w:spacing w:line="336" w:lineRule="auto"/>
      </w:pPr>
      <w:r>
        <w:rPr>
          <w:b/>
        </w:rPr>
        <w:t xml:space="preserve">Spese generali € 578,25000</w:t>
      </w:r>
    </w:p>
    <w:p>
      <w:pPr>
        <w:jc w:val="right"/>
        <w:spacing w:line="336" w:lineRule="auto"/>
      </w:pPr>
      <w:r>
        <w:rPr>
          <w:b/>
        </w:rPr>
        <w:t xml:space="preserve">Utili di impresa € 443,32500</w:t>
      </w:r>
    </w:p>
    <w:p>
      <w:pPr>
        <w:jc w:val="right"/>
        <w:spacing w:line="336" w:lineRule="auto"/>
      </w:pPr>
      <w:r>
        <w:rPr>
          <w:b/>
        </w:rPr>
        <w:t xml:space="preserve">Prezzo a cad: € 4.876,57500</w:t>
      </w:r>
    </w:p>
    <w:p>
      <w:pPr>
        <w:rPr>
          <w:sz w:val="10"/>
          <w:szCs w:val="10"/>
        </w:rPr>
      </w:pPr>
    </w:p>
    <w:p>
      <w:pPr>
        <w:rPr>
          <w:sz w:val="10"/>
          <w:szCs w:val="10"/>
        </w:rPr>
      </w:pPr>
    </w:p>
    <w:p>
      <w:pPr/>
      <w:r>
        <w:rPr>
          <w:b/>
        </w:rPr>
        <w:t xml:space="preserve">Codice regionale: TOS15_PR.P30.126.029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029 - diametro attacco 100 mm; portata 132 ÷ 300 mc/h, prevalenza 72 ÷ 48 m, potenza elettrica 55 kW</w:t>
            </w:r>
          </w:p>
        </w:tc>
      </w:tr>
    </w:tbl>
    <w:p>
      <w:pPr>
        <w:jc w:val="right"/>
      </w:pPr>
    </w:p>
    <w:p>
      <w:pPr>
        <w:jc w:val="right"/>
        <w:spacing w:line="336" w:lineRule="auto"/>
      </w:pPr>
      <w:r>
        <w:rPr>
          <w:b/>
        </w:rPr>
        <w:t xml:space="preserve">Prezzo senza S. G. e Util. a cad: € 6.730,80000</w:t>
      </w:r>
    </w:p>
    <w:p>
      <w:pPr>
        <w:jc w:val="right"/>
        <w:spacing w:line="336" w:lineRule="auto"/>
      </w:pPr>
      <w:r>
        <w:rPr>
          <w:b/>
        </w:rPr>
        <w:t xml:space="preserve">Spese generali € 1.009,62000</w:t>
      </w:r>
    </w:p>
    <w:p>
      <w:pPr>
        <w:jc w:val="right"/>
        <w:spacing w:line="336" w:lineRule="auto"/>
      </w:pPr>
      <w:r>
        <w:rPr>
          <w:b/>
        </w:rPr>
        <w:t xml:space="preserve">Utili di impresa € 774,04200</w:t>
      </w:r>
    </w:p>
    <w:p>
      <w:pPr>
        <w:jc w:val="right"/>
        <w:spacing w:line="336" w:lineRule="auto"/>
      </w:pPr>
      <w:r>
        <w:rPr>
          <w:b/>
        </w:rPr>
        <w:t xml:space="preserve">Prezzo a cad: € 8.514,46200</w:t>
      </w:r>
    </w:p>
    <w:p>
      <w:pPr>
        <w:rPr>
          <w:sz w:val="10"/>
          <w:szCs w:val="10"/>
        </w:rPr>
      </w:pPr>
    </w:p>
    <w:p>
      <w:pPr>
        <w:rPr>
          <w:sz w:val="10"/>
          <w:szCs w:val="10"/>
        </w:rPr>
      </w:pPr>
    </w:p>
    <w:p>
      <w:pPr/>
      <w:r>
        <w:rPr>
          <w:b/>
        </w:rPr>
        <w:t xml:space="preserve">Codice regionale: TOS15_PR.P30.126.030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030 - diametro attacco 100 mm; portata 150 ÷ 300 mc/h, prevalenza 89 ÷ 67 m, potenza elettrica 75 kW</w:t>
            </w:r>
          </w:p>
        </w:tc>
      </w:tr>
    </w:tbl>
    <w:p>
      <w:pPr>
        <w:jc w:val="right"/>
      </w:pPr>
    </w:p>
    <w:p>
      <w:pPr>
        <w:jc w:val="right"/>
        <w:spacing w:line="336" w:lineRule="auto"/>
      </w:pPr>
      <w:r>
        <w:rPr>
          <w:b/>
        </w:rPr>
        <w:t xml:space="preserve">Prezzo senza S. G. e Util. a cad: € 7.028,40000</w:t>
      </w:r>
    </w:p>
    <w:p>
      <w:pPr>
        <w:jc w:val="right"/>
        <w:spacing w:line="336" w:lineRule="auto"/>
      </w:pPr>
      <w:r>
        <w:rPr>
          <w:b/>
        </w:rPr>
        <w:t xml:space="preserve">Spese generali € 1.054,26000</w:t>
      </w:r>
    </w:p>
    <w:p>
      <w:pPr>
        <w:jc w:val="right"/>
        <w:spacing w:line="336" w:lineRule="auto"/>
      </w:pPr>
      <w:r>
        <w:rPr>
          <w:b/>
        </w:rPr>
        <w:t xml:space="preserve">Utili di impresa € 808,26600</w:t>
      </w:r>
    </w:p>
    <w:p>
      <w:pPr>
        <w:jc w:val="right"/>
        <w:spacing w:line="336" w:lineRule="auto"/>
      </w:pPr>
      <w:r>
        <w:rPr>
          <w:b/>
        </w:rPr>
        <w:t xml:space="preserve">Prezzo a cad: € 8.890,92600</w:t>
      </w:r>
    </w:p>
    <w:p>
      <w:pPr>
        <w:rPr>
          <w:sz w:val="10"/>
          <w:szCs w:val="10"/>
        </w:rPr>
      </w:pPr>
    </w:p>
    <w:p>
      <w:pPr>
        <w:rPr>
          <w:sz w:val="10"/>
          <w:szCs w:val="10"/>
        </w:rPr>
      </w:pPr>
    </w:p>
    <w:p>
      <w:pPr/>
      <w:r>
        <w:rPr>
          <w:b/>
        </w:rPr>
        <w:t xml:space="preserve">Codice regionale: TOS15_PR.P30.126.034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034 - diametro attacco 125 mm; portata 84 ÷ 330 mc/h, prevalenza 37 ÷ 21 m, potenza elettrica 30 kW</w:t>
            </w:r>
          </w:p>
        </w:tc>
      </w:tr>
    </w:tbl>
    <w:p>
      <w:pPr>
        <w:jc w:val="right"/>
      </w:pPr>
    </w:p>
    <w:p>
      <w:pPr>
        <w:jc w:val="right"/>
        <w:spacing w:line="336" w:lineRule="auto"/>
      </w:pPr>
      <w:r>
        <w:rPr>
          <w:b/>
        </w:rPr>
        <w:t xml:space="preserve">Prezzo senza S. G. e Util. a cad: € 5.395,20000</w:t>
      </w:r>
    </w:p>
    <w:p>
      <w:pPr>
        <w:jc w:val="right"/>
        <w:spacing w:line="336" w:lineRule="auto"/>
      </w:pPr>
      <w:r>
        <w:rPr>
          <w:b/>
        </w:rPr>
        <w:t xml:space="preserve">Spese generali € 809,28000</w:t>
      </w:r>
    </w:p>
    <w:p>
      <w:pPr>
        <w:jc w:val="right"/>
        <w:spacing w:line="336" w:lineRule="auto"/>
      </w:pPr>
      <w:r>
        <w:rPr>
          <w:b/>
        </w:rPr>
        <w:t xml:space="preserve">Utili di impresa € 620,44800</w:t>
      </w:r>
    </w:p>
    <w:p>
      <w:pPr>
        <w:jc w:val="right"/>
        <w:spacing w:line="336" w:lineRule="auto"/>
      </w:pPr>
      <w:r>
        <w:rPr>
          <w:b/>
        </w:rPr>
        <w:t xml:space="preserve">Prezzo a cad: € 6.824,92800</w:t>
      </w:r>
    </w:p>
    <w:p>
      <w:pPr>
        <w:rPr>
          <w:sz w:val="10"/>
          <w:szCs w:val="10"/>
        </w:rPr>
      </w:pPr>
    </w:p>
    <w:p>
      <w:pPr>
        <w:rPr>
          <w:sz w:val="10"/>
          <w:szCs w:val="10"/>
        </w:rPr>
      </w:pPr>
    </w:p>
    <w:p>
      <w:pPr/>
      <w:r>
        <w:rPr>
          <w:b/>
        </w:rPr>
        <w:t xml:space="preserve">Codice regionale: TOS15_PR.P30.126.036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036 - diametro attacco 125 mm; portata 84 ÷ 330 mc/h, prevalenza 51 ÷ 31 m, potenza elettrica 45 kW</w:t>
            </w:r>
          </w:p>
        </w:tc>
      </w:tr>
    </w:tbl>
    <w:p>
      <w:pPr>
        <w:jc w:val="right"/>
      </w:pPr>
    </w:p>
    <w:p>
      <w:pPr>
        <w:jc w:val="right"/>
        <w:spacing w:line="336" w:lineRule="auto"/>
      </w:pPr>
      <w:r>
        <w:rPr>
          <w:b/>
        </w:rPr>
        <w:t xml:space="preserve">Prezzo senza S. G. e Util. a cad: € 6.394,20000</w:t>
      </w:r>
    </w:p>
    <w:p>
      <w:pPr>
        <w:jc w:val="right"/>
        <w:spacing w:line="336" w:lineRule="auto"/>
      </w:pPr>
      <w:r>
        <w:rPr>
          <w:b/>
        </w:rPr>
        <w:t xml:space="preserve">Spese generali € 959,13000</w:t>
      </w:r>
    </w:p>
    <w:p>
      <w:pPr>
        <w:jc w:val="right"/>
        <w:spacing w:line="336" w:lineRule="auto"/>
      </w:pPr>
      <w:r>
        <w:rPr>
          <w:b/>
        </w:rPr>
        <w:t xml:space="preserve">Utili di impresa € 735,33300</w:t>
      </w:r>
    </w:p>
    <w:p>
      <w:pPr>
        <w:jc w:val="right"/>
        <w:spacing w:line="336" w:lineRule="auto"/>
      </w:pPr>
      <w:r>
        <w:rPr>
          <w:b/>
        </w:rPr>
        <w:t xml:space="preserve">Prezzo a cad: € 8.088,66300</w:t>
      </w:r>
    </w:p>
    <w:p>
      <w:pPr>
        <w:rPr>
          <w:sz w:val="10"/>
          <w:szCs w:val="10"/>
        </w:rPr>
      </w:pPr>
    </w:p>
    <w:p>
      <w:pPr>
        <w:rPr>
          <w:sz w:val="10"/>
          <w:szCs w:val="10"/>
        </w:rPr>
      </w:pPr>
    </w:p>
    <w:p>
      <w:pPr/>
      <w:r>
        <w:rPr>
          <w:b/>
        </w:rPr>
        <w:t xml:space="preserve">Codice regionale: TOS15_PR.P30.127.001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001 - portata 0,48 ÷ 3,6 mc/h, prevalenza 70 ÷ 26 m, potenza elettrica 1,1 kW</w:t>
            </w:r>
          </w:p>
        </w:tc>
      </w:tr>
    </w:tbl>
    <w:p>
      <w:pPr>
        <w:jc w:val="right"/>
      </w:pPr>
    </w:p>
    <w:p>
      <w:pPr>
        <w:jc w:val="right"/>
        <w:spacing w:line="336" w:lineRule="auto"/>
      </w:pPr>
      <w:r>
        <w:rPr>
          <w:b/>
        </w:rPr>
        <w:t xml:space="preserve">Prezzo senza S. G. e Util. a cad: € 474,60000</w:t>
      </w:r>
    </w:p>
    <w:p>
      <w:pPr>
        <w:jc w:val="right"/>
        <w:spacing w:line="336" w:lineRule="auto"/>
      </w:pPr>
      <w:r>
        <w:rPr>
          <w:b/>
        </w:rPr>
        <w:t xml:space="preserve">Spese generali € 71,19000</w:t>
      </w:r>
    </w:p>
    <w:p>
      <w:pPr>
        <w:jc w:val="right"/>
        <w:spacing w:line="336" w:lineRule="auto"/>
      </w:pPr>
      <w:r>
        <w:rPr>
          <w:b/>
        </w:rPr>
        <w:t xml:space="preserve">Utili di impresa € 54,57900</w:t>
      </w:r>
    </w:p>
    <w:p>
      <w:pPr>
        <w:jc w:val="right"/>
        <w:spacing w:line="336" w:lineRule="auto"/>
      </w:pPr>
      <w:r>
        <w:rPr>
          <w:b/>
        </w:rPr>
        <w:t xml:space="preserve">Prezzo a cad: € 600,36900</w:t>
      </w:r>
    </w:p>
    <w:p>
      <w:pPr>
        <w:rPr>
          <w:sz w:val="10"/>
          <w:szCs w:val="10"/>
        </w:rPr>
      </w:pPr>
    </w:p>
    <w:p>
      <w:pPr>
        <w:rPr>
          <w:sz w:val="10"/>
          <w:szCs w:val="10"/>
        </w:rPr>
      </w:pPr>
    </w:p>
    <w:p>
      <w:pPr/>
      <w:r>
        <w:rPr>
          <w:b/>
        </w:rPr>
        <w:t xml:space="preserve">Codice regionale: TOS15_PR.P30.127.002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002 - portata 1,89 ÷ 4,8 mc/h, prevalenza 103 ÷ 68 m, potenza elettrica 3 kW</w:t>
            </w:r>
          </w:p>
        </w:tc>
      </w:tr>
    </w:tbl>
    <w:p>
      <w:pPr>
        <w:jc w:val="right"/>
      </w:pPr>
    </w:p>
    <w:p>
      <w:pPr>
        <w:jc w:val="right"/>
        <w:spacing w:line="336" w:lineRule="auto"/>
      </w:pPr>
      <w:r>
        <w:rPr>
          <w:b/>
        </w:rPr>
        <w:t xml:space="preserve">Prezzo senza S. G. e Util. a cad: € 549,00000</w:t>
      </w:r>
    </w:p>
    <w:p>
      <w:pPr>
        <w:jc w:val="right"/>
        <w:spacing w:line="336" w:lineRule="auto"/>
      </w:pPr>
      <w:r>
        <w:rPr>
          <w:b/>
        </w:rPr>
        <w:t xml:space="preserve">Spese generali € 82,35000</w:t>
      </w:r>
    </w:p>
    <w:p>
      <w:pPr>
        <w:jc w:val="right"/>
        <w:spacing w:line="336" w:lineRule="auto"/>
      </w:pPr>
      <w:r>
        <w:rPr>
          <w:b/>
        </w:rPr>
        <w:t xml:space="preserve">Utili di impresa € 63,13500</w:t>
      </w:r>
    </w:p>
    <w:p>
      <w:pPr>
        <w:jc w:val="right"/>
        <w:spacing w:line="336" w:lineRule="auto"/>
      </w:pPr>
      <w:r>
        <w:rPr>
          <w:b/>
        </w:rPr>
        <w:t xml:space="preserve">Prezzo a cad: € 694,48500</w:t>
      </w:r>
    </w:p>
    <w:p>
      <w:pPr>
        <w:rPr>
          <w:sz w:val="10"/>
          <w:szCs w:val="10"/>
        </w:rPr>
      </w:pPr>
    </w:p>
    <w:p>
      <w:pPr>
        <w:rPr>
          <w:sz w:val="10"/>
          <w:szCs w:val="10"/>
        </w:rPr>
      </w:pPr>
    </w:p>
    <w:p>
      <w:pPr/>
      <w:r>
        <w:rPr>
          <w:b/>
        </w:rPr>
        <w:t xml:space="preserve">Codice regionale: TOS15_PR.P30.150.001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001 - 150 l</w:t>
            </w:r>
          </w:p>
        </w:tc>
      </w:tr>
    </w:tbl>
    <w:p>
      <w:pPr>
        <w:jc w:val="right"/>
      </w:pPr>
    </w:p>
    <w:p>
      <w:pPr>
        <w:jc w:val="right"/>
        <w:spacing w:line="336" w:lineRule="auto"/>
      </w:pPr>
      <w:r>
        <w:rPr>
          <w:b/>
        </w:rPr>
        <w:t xml:space="preserve">Prezzo senza S. G. e Util. a cad: € 397,20000</w:t>
      </w:r>
    </w:p>
    <w:p>
      <w:pPr>
        <w:jc w:val="right"/>
        <w:spacing w:line="336" w:lineRule="auto"/>
      </w:pPr>
      <w:r>
        <w:rPr>
          <w:b/>
        </w:rPr>
        <w:t xml:space="preserve">Spese generali € 59,58000</w:t>
      </w:r>
    </w:p>
    <w:p>
      <w:pPr>
        <w:jc w:val="right"/>
        <w:spacing w:line="336" w:lineRule="auto"/>
      </w:pPr>
      <w:r>
        <w:rPr>
          <w:b/>
        </w:rPr>
        <w:t xml:space="preserve">Utili di impresa € 45,67800</w:t>
      </w:r>
    </w:p>
    <w:p>
      <w:pPr>
        <w:jc w:val="right"/>
        <w:spacing w:line="336" w:lineRule="auto"/>
      </w:pPr>
      <w:r>
        <w:rPr>
          <w:b/>
        </w:rPr>
        <w:t xml:space="preserve">Prezzo a cad: € 502,45800</w:t>
      </w:r>
    </w:p>
    <w:p>
      <w:pPr>
        <w:rPr>
          <w:sz w:val="10"/>
          <w:szCs w:val="10"/>
        </w:rPr>
      </w:pPr>
    </w:p>
    <w:p>
      <w:pPr>
        <w:rPr>
          <w:sz w:val="10"/>
          <w:szCs w:val="10"/>
        </w:rPr>
      </w:pPr>
    </w:p>
    <w:p>
      <w:pPr/>
      <w:r>
        <w:rPr>
          <w:b/>
        </w:rPr>
        <w:t xml:space="preserve">Codice regionale: TOS15_PR.P30.150.002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002 - 200 l</w:t>
            </w:r>
          </w:p>
        </w:tc>
      </w:tr>
    </w:tbl>
    <w:p>
      <w:pPr>
        <w:jc w:val="right"/>
      </w:pPr>
    </w:p>
    <w:p>
      <w:pPr>
        <w:jc w:val="right"/>
        <w:spacing w:line="336" w:lineRule="auto"/>
      </w:pPr>
      <w:r>
        <w:rPr>
          <w:b/>
        </w:rPr>
        <w:t xml:space="preserve">Prezzo senza S. G. e Util. a cad: € 451,80000</w:t>
      </w:r>
    </w:p>
    <w:p>
      <w:pPr>
        <w:jc w:val="right"/>
        <w:spacing w:line="336" w:lineRule="auto"/>
      </w:pPr>
      <w:r>
        <w:rPr>
          <w:b/>
        </w:rPr>
        <w:t xml:space="preserve">Spese generali € 67,77000</w:t>
      </w:r>
    </w:p>
    <w:p>
      <w:pPr>
        <w:jc w:val="right"/>
        <w:spacing w:line="336" w:lineRule="auto"/>
      </w:pPr>
      <w:r>
        <w:rPr>
          <w:b/>
        </w:rPr>
        <w:t xml:space="preserve">Utili di impresa € 51,95700</w:t>
      </w:r>
    </w:p>
    <w:p>
      <w:pPr>
        <w:jc w:val="right"/>
        <w:spacing w:line="336" w:lineRule="auto"/>
      </w:pPr>
      <w:r>
        <w:rPr>
          <w:b/>
        </w:rPr>
        <w:t xml:space="preserve">Prezzo a cad: € 571,52700</w:t>
      </w:r>
    </w:p>
    <w:p>
      <w:pPr>
        <w:rPr>
          <w:sz w:val="10"/>
          <w:szCs w:val="10"/>
        </w:rPr>
      </w:pPr>
    </w:p>
    <w:p>
      <w:pPr>
        <w:rPr>
          <w:sz w:val="10"/>
          <w:szCs w:val="10"/>
        </w:rPr>
      </w:pPr>
    </w:p>
    <w:p>
      <w:pPr/>
      <w:r>
        <w:rPr>
          <w:b/>
        </w:rPr>
        <w:t xml:space="preserve">Codice regionale: TOS15_PR.P30.151.001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001 - 100 l</w:t>
            </w:r>
          </w:p>
        </w:tc>
      </w:tr>
    </w:tbl>
    <w:p>
      <w:pPr>
        <w:jc w:val="right"/>
      </w:pPr>
    </w:p>
    <w:p>
      <w:pPr>
        <w:jc w:val="right"/>
        <w:spacing w:line="336" w:lineRule="auto"/>
      </w:pPr>
      <w:r>
        <w:rPr>
          <w:b/>
        </w:rPr>
        <w:t xml:space="preserve">Prezzo senza S. G. e Util. a cad: € 201,30000</w:t>
      </w:r>
    </w:p>
    <w:p>
      <w:pPr>
        <w:jc w:val="right"/>
        <w:spacing w:line="336" w:lineRule="auto"/>
      </w:pPr>
      <w:r>
        <w:rPr>
          <w:b/>
        </w:rPr>
        <w:t xml:space="preserve">Spese generali € 30,19500</w:t>
      </w:r>
    </w:p>
    <w:p>
      <w:pPr>
        <w:jc w:val="right"/>
        <w:spacing w:line="336" w:lineRule="auto"/>
      </w:pPr>
      <w:r>
        <w:rPr>
          <w:b/>
        </w:rPr>
        <w:t xml:space="preserve">Utili di impresa € 23,14950</w:t>
      </w:r>
    </w:p>
    <w:p>
      <w:pPr>
        <w:jc w:val="right"/>
        <w:spacing w:line="336" w:lineRule="auto"/>
      </w:pPr>
      <w:r>
        <w:rPr>
          <w:b/>
        </w:rPr>
        <w:t xml:space="preserve">Prezzo a cad: € 254,64450</w:t>
      </w:r>
    </w:p>
    <w:p>
      <w:pPr>
        <w:rPr>
          <w:sz w:val="10"/>
          <w:szCs w:val="10"/>
        </w:rPr>
      </w:pPr>
    </w:p>
    <w:p>
      <w:pPr>
        <w:rPr>
          <w:sz w:val="10"/>
          <w:szCs w:val="10"/>
        </w:rPr>
      </w:pPr>
    </w:p>
    <w:p>
      <w:pPr/>
      <w:r>
        <w:rPr>
          <w:b/>
        </w:rPr>
        <w:t xml:space="preserve">Codice regionale: TOS15_PR.P30.151.002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002 - 120 l</w:t>
            </w:r>
          </w:p>
        </w:tc>
      </w:tr>
    </w:tbl>
    <w:p>
      <w:pPr>
        <w:jc w:val="right"/>
      </w:pPr>
    </w:p>
    <w:p>
      <w:pPr>
        <w:jc w:val="right"/>
        <w:spacing w:line="336" w:lineRule="auto"/>
      </w:pPr>
      <w:r>
        <w:rPr>
          <w:b/>
        </w:rPr>
        <w:t xml:space="preserve">Prezzo senza S. G. e Util. a cad: € 232,65000</w:t>
      </w:r>
    </w:p>
    <w:p>
      <w:pPr>
        <w:jc w:val="right"/>
        <w:spacing w:line="336" w:lineRule="auto"/>
      </w:pPr>
      <w:r>
        <w:rPr>
          <w:b/>
        </w:rPr>
        <w:t xml:space="preserve">Spese generali € 34,89750</w:t>
      </w:r>
    </w:p>
    <w:p>
      <w:pPr>
        <w:jc w:val="right"/>
        <w:spacing w:line="336" w:lineRule="auto"/>
      </w:pPr>
      <w:r>
        <w:rPr>
          <w:b/>
        </w:rPr>
        <w:t xml:space="preserve">Utili di impresa € 26,75475</w:t>
      </w:r>
    </w:p>
    <w:p>
      <w:pPr>
        <w:jc w:val="right"/>
        <w:spacing w:line="336" w:lineRule="auto"/>
      </w:pPr>
      <w:r>
        <w:rPr>
          <w:b/>
        </w:rPr>
        <w:t xml:space="preserve">Prezzo a cad: € 294,30225</w:t>
      </w:r>
    </w:p>
    <w:p>
      <w:pPr>
        <w:rPr>
          <w:sz w:val="10"/>
          <w:szCs w:val="10"/>
        </w:rPr>
      </w:pPr>
    </w:p>
    <w:p>
      <w:pPr>
        <w:rPr>
          <w:sz w:val="10"/>
          <w:szCs w:val="10"/>
        </w:rPr>
      </w:pPr>
    </w:p>
    <w:p>
      <w:pPr/>
      <w:r>
        <w:rPr>
          <w:b/>
        </w:rPr>
        <w:t xml:space="preserve">Codice regionale: TOS15_PR.P30.152.001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001 - 500 l</w:t>
            </w:r>
          </w:p>
        </w:tc>
      </w:tr>
    </w:tbl>
    <w:p>
      <w:pPr>
        <w:jc w:val="right"/>
      </w:pPr>
    </w:p>
    <w:p>
      <w:pPr>
        <w:jc w:val="right"/>
        <w:spacing w:line="336" w:lineRule="auto"/>
      </w:pPr>
      <w:r>
        <w:rPr>
          <w:b/>
        </w:rPr>
        <w:t xml:space="preserve">Prezzo senza S. G. e Util. a cad: € 928,85000</w:t>
      </w:r>
    </w:p>
    <w:p>
      <w:pPr>
        <w:jc w:val="right"/>
        <w:spacing w:line="336" w:lineRule="auto"/>
      </w:pPr>
      <w:r>
        <w:rPr>
          <w:b/>
        </w:rPr>
        <w:t xml:space="preserve">Spese generali € 139,32750</w:t>
      </w:r>
    </w:p>
    <w:p>
      <w:pPr>
        <w:jc w:val="right"/>
        <w:spacing w:line="336" w:lineRule="auto"/>
      </w:pPr>
      <w:r>
        <w:rPr>
          <w:b/>
        </w:rPr>
        <w:t xml:space="preserve">Utili di impresa € 106,81775</w:t>
      </w:r>
    </w:p>
    <w:p>
      <w:pPr>
        <w:jc w:val="right"/>
        <w:spacing w:line="336" w:lineRule="auto"/>
      </w:pPr>
      <w:r>
        <w:rPr>
          <w:b/>
        </w:rPr>
        <w:t xml:space="preserve">Prezzo a cad: € 1.174,99525</w:t>
      </w:r>
    </w:p>
    <w:p>
      <w:pPr>
        <w:rPr>
          <w:sz w:val="10"/>
          <w:szCs w:val="10"/>
        </w:rPr>
      </w:pPr>
    </w:p>
    <w:p>
      <w:pPr>
        <w:rPr>
          <w:sz w:val="10"/>
          <w:szCs w:val="10"/>
        </w:rPr>
      </w:pPr>
    </w:p>
    <w:p>
      <w:pPr/>
      <w:r>
        <w:rPr>
          <w:b/>
        </w:rPr>
        <w:t xml:space="preserve">Codice regionale: TOS15_PR.P30.152.002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002 - 1000 l</w:t>
            </w:r>
          </w:p>
        </w:tc>
      </w:tr>
    </w:tbl>
    <w:p>
      <w:pPr>
        <w:jc w:val="right"/>
      </w:pPr>
    </w:p>
    <w:p>
      <w:pPr>
        <w:jc w:val="right"/>
        <w:spacing w:line="336" w:lineRule="auto"/>
      </w:pPr>
      <w:r>
        <w:rPr>
          <w:b/>
        </w:rPr>
        <w:t xml:space="preserve">Prezzo senza S. G. e Util. a cad: € 1.448,20000</w:t>
      </w:r>
    </w:p>
    <w:p>
      <w:pPr>
        <w:jc w:val="right"/>
        <w:spacing w:line="336" w:lineRule="auto"/>
      </w:pPr>
      <w:r>
        <w:rPr>
          <w:b/>
        </w:rPr>
        <w:t xml:space="preserve">Spese generali € 217,23000</w:t>
      </w:r>
    </w:p>
    <w:p>
      <w:pPr>
        <w:jc w:val="right"/>
        <w:spacing w:line="336" w:lineRule="auto"/>
      </w:pPr>
      <w:r>
        <w:rPr>
          <w:b/>
        </w:rPr>
        <w:t xml:space="preserve">Utili di impresa € 166,54300</w:t>
      </w:r>
    </w:p>
    <w:p>
      <w:pPr>
        <w:jc w:val="right"/>
        <w:spacing w:line="336" w:lineRule="auto"/>
      </w:pPr>
      <w:r>
        <w:rPr>
          <w:b/>
        </w:rPr>
        <w:t xml:space="preserve">Prezzo a cad: € 1.831,97300</w:t>
      </w:r>
    </w:p>
    <w:p>
      <w:pPr>
        <w:rPr>
          <w:sz w:val="10"/>
          <w:szCs w:val="10"/>
        </w:rPr>
      </w:pPr>
    </w:p>
    <w:p>
      <w:pPr>
        <w:rPr>
          <w:sz w:val="10"/>
          <w:szCs w:val="10"/>
        </w:rPr>
      </w:pPr>
    </w:p>
    <w:p>
      <w:pPr/>
      <w:r>
        <w:rPr>
          <w:b/>
        </w:rPr>
        <w:t xml:space="preserve">Codice regionale: TOS15_PR.P30.152.003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003 - 1500 l</w:t>
            </w:r>
          </w:p>
        </w:tc>
      </w:tr>
    </w:tbl>
    <w:p>
      <w:pPr>
        <w:jc w:val="right"/>
      </w:pPr>
    </w:p>
    <w:p>
      <w:pPr>
        <w:jc w:val="right"/>
        <w:spacing w:line="336" w:lineRule="auto"/>
      </w:pPr>
      <w:r>
        <w:rPr>
          <w:b/>
        </w:rPr>
        <w:t xml:space="preserve">Prezzo senza S. G. e Util. a cad: € 2.315,30000</w:t>
      </w:r>
    </w:p>
    <w:p>
      <w:pPr>
        <w:jc w:val="right"/>
        <w:spacing w:line="336" w:lineRule="auto"/>
      </w:pPr>
      <w:r>
        <w:rPr>
          <w:b/>
        </w:rPr>
        <w:t xml:space="preserve">Spese generali € 347,29500</w:t>
      </w:r>
    </w:p>
    <w:p>
      <w:pPr>
        <w:jc w:val="right"/>
        <w:spacing w:line="336" w:lineRule="auto"/>
      </w:pPr>
      <w:r>
        <w:rPr>
          <w:b/>
        </w:rPr>
        <w:t xml:space="preserve">Utili di impresa € 266,25950</w:t>
      </w:r>
    </w:p>
    <w:p>
      <w:pPr>
        <w:jc w:val="right"/>
        <w:spacing w:line="336" w:lineRule="auto"/>
      </w:pPr>
      <w:r>
        <w:rPr>
          <w:b/>
        </w:rPr>
        <w:t xml:space="preserve">Prezzo a cad: € 2.928,85450</w:t>
      </w:r>
    </w:p>
    <w:p>
      <w:pPr>
        <w:rPr>
          <w:sz w:val="10"/>
          <w:szCs w:val="10"/>
        </w:rPr>
      </w:pPr>
    </w:p>
    <w:p>
      <w:pPr>
        <w:rPr>
          <w:sz w:val="10"/>
          <w:szCs w:val="10"/>
        </w:rPr>
      </w:pPr>
    </w:p>
    <w:p>
      <w:pPr/>
      <w:r>
        <w:rPr>
          <w:b/>
        </w:rPr>
        <w:t xml:space="preserve">Codice regionale: TOS15_PR.P30.152.004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004 - 2000 l</w:t>
            </w:r>
          </w:p>
        </w:tc>
      </w:tr>
    </w:tbl>
    <w:p>
      <w:pPr>
        <w:jc w:val="right"/>
      </w:pPr>
    </w:p>
    <w:p>
      <w:pPr>
        <w:jc w:val="right"/>
        <w:spacing w:line="336" w:lineRule="auto"/>
      </w:pPr>
      <w:r>
        <w:rPr>
          <w:b/>
        </w:rPr>
        <w:t xml:space="preserve">Prezzo senza S. G. e Util. a cad: € 2.749,50000</w:t>
      </w:r>
    </w:p>
    <w:p>
      <w:pPr>
        <w:jc w:val="right"/>
        <w:spacing w:line="336" w:lineRule="auto"/>
      </w:pPr>
      <w:r>
        <w:rPr>
          <w:b/>
        </w:rPr>
        <w:t xml:space="preserve">Spese generali € 412,42500</w:t>
      </w:r>
    </w:p>
    <w:p>
      <w:pPr>
        <w:jc w:val="right"/>
        <w:spacing w:line="336" w:lineRule="auto"/>
      </w:pPr>
      <w:r>
        <w:rPr>
          <w:b/>
        </w:rPr>
        <w:t xml:space="preserve">Utili di impresa € 316,19250</w:t>
      </w:r>
    </w:p>
    <w:p>
      <w:pPr>
        <w:jc w:val="right"/>
        <w:spacing w:line="336" w:lineRule="auto"/>
      </w:pPr>
      <w:r>
        <w:rPr>
          <w:b/>
        </w:rPr>
        <w:t xml:space="preserve">Prezzo a cad: € 3.478,11750</w:t>
      </w:r>
    </w:p>
    <w:p>
      <w:pPr>
        <w:rPr>
          <w:sz w:val="10"/>
          <w:szCs w:val="10"/>
        </w:rPr>
      </w:pPr>
    </w:p>
    <w:p>
      <w:pPr>
        <w:rPr>
          <w:sz w:val="10"/>
          <w:szCs w:val="10"/>
        </w:rPr>
      </w:pPr>
    </w:p>
    <w:p>
      <w:pPr/>
      <w:r>
        <w:rPr>
          <w:b/>
        </w:rPr>
        <w:t xml:space="preserve">Codice regionale: TOS15_PR.P30.152.005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005 - 3000 l</w:t>
            </w:r>
          </w:p>
        </w:tc>
      </w:tr>
    </w:tbl>
    <w:p>
      <w:pPr>
        <w:jc w:val="right"/>
      </w:pPr>
    </w:p>
    <w:p>
      <w:pPr>
        <w:jc w:val="right"/>
        <w:spacing w:line="336" w:lineRule="auto"/>
      </w:pPr>
      <w:r>
        <w:rPr>
          <w:b/>
        </w:rPr>
        <w:t xml:space="preserve">Prezzo senza S. G. e Util. a cad: € 3.765,45000</w:t>
      </w:r>
    </w:p>
    <w:p>
      <w:pPr>
        <w:jc w:val="right"/>
        <w:spacing w:line="336" w:lineRule="auto"/>
      </w:pPr>
      <w:r>
        <w:rPr>
          <w:b/>
        </w:rPr>
        <w:t xml:space="preserve">Spese generali € 564,81750</w:t>
      </w:r>
    </w:p>
    <w:p>
      <w:pPr>
        <w:jc w:val="right"/>
        <w:spacing w:line="336" w:lineRule="auto"/>
      </w:pPr>
      <w:r>
        <w:rPr>
          <w:b/>
        </w:rPr>
        <w:t xml:space="preserve">Utili di impresa € 433,02675</w:t>
      </w:r>
    </w:p>
    <w:p>
      <w:pPr>
        <w:jc w:val="right"/>
        <w:spacing w:line="336" w:lineRule="auto"/>
      </w:pPr>
      <w:r>
        <w:rPr>
          <w:b/>
        </w:rPr>
        <w:t xml:space="preserve">Prezzo a cad: € 4.763,29425</w:t>
      </w:r>
    </w:p>
    <w:p>
      <w:pPr>
        <w:rPr>
          <w:sz w:val="10"/>
          <w:szCs w:val="10"/>
        </w:rPr>
      </w:pPr>
    </w:p>
    <w:p>
      <w:pPr>
        <w:rPr>
          <w:sz w:val="10"/>
          <w:szCs w:val="10"/>
        </w:rPr>
      </w:pPr>
    </w:p>
    <w:p>
      <w:pPr/>
      <w:r>
        <w:rPr>
          <w:b/>
        </w:rPr>
        <w:t xml:space="preserve">Codice regionale: TOS15_PR.P30.152.006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006 - 5000 l</w:t>
            </w:r>
          </w:p>
        </w:tc>
      </w:tr>
    </w:tbl>
    <w:p>
      <w:pPr>
        <w:jc w:val="right"/>
      </w:pPr>
    </w:p>
    <w:p>
      <w:pPr>
        <w:jc w:val="right"/>
        <w:spacing w:line="336" w:lineRule="auto"/>
      </w:pPr>
      <w:r>
        <w:rPr>
          <w:b/>
        </w:rPr>
        <w:t xml:space="preserve">Prezzo senza S. G. e Util. a cad: € 5.073,25000</w:t>
      </w:r>
    </w:p>
    <w:p>
      <w:pPr>
        <w:jc w:val="right"/>
        <w:spacing w:line="336" w:lineRule="auto"/>
      </w:pPr>
      <w:r>
        <w:rPr>
          <w:b/>
        </w:rPr>
        <w:t xml:space="preserve">Spese generali € 760,98750</w:t>
      </w:r>
    </w:p>
    <w:p>
      <w:pPr>
        <w:jc w:val="right"/>
        <w:spacing w:line="336" w:lineRule="auto"/>
      </w:pPr>
      <w:r>
        <w:rPr>
          <w:b/>
        </w:rPr>
        <w:t xml:space="preserve">Utili di impresa € 583,42375</w:t>
      </w:r>
    </w:p>
    <w:p>
      <w:pPr>
        <w:jc w:val="right"/>
        <w:spacing w:line="336" w:lineRule="auto"/>
      </w:pPr>
      <w:r>
        <w:rPr>
          <w:b/>
        </w:rPr>
        <w:t xml:space="preserve">Prezzo a cad: € 6.417,66125</w:t>
      </w:r>
    </w:p>
    <w:p>
      <w:pPr>
        <w:rPr>
          <w:sz w:val="10"/>
          <w:szCs w:val="10"/>
        </w:rPr>
      </w:pPr>
    </w:p>
    <w:p>
      <w:pPr>
        <w:rPr>
          <w:sz w:val="10"/>
          <w:szCs w:val="10"/>
        </w:rPr>
      </w:pPr>
    </w:p>
    <w:p>
      <w:pPr/>
      <w:r>
        <w:rPr>
          <w:b/>
        </w:rPr>
        <w:t xml:space="preserve">Codice regionale: TOS15_PR.P30.160.001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001 - elettronica con prefiamma guidata e fiamma pilota ausiliaria, per riscaldamento e produzione acqua per uso sanitario</w:t>
            </w:r>
          </w:p>
        </w:tc>
      </w:tr>
    </w:tbl>
    <w:p>
      <w:pPr>
        <w:jc w:val="right"/>
      </w:pPr>
    </w:p>
    <w:p>
      <w:pPr>
        <w:jc w:val="right"/>
        <w:spacing w:line="336" w:lineRule="auto"/>
      </w:pPr>
      <w:r>
        <w:rPr>
          <w:b/>
        </w:rPr>
        <w:t xml:space="preserve">Prezzo senza S. G. e Util. a cad: € 779,76000</w:t>
      </w:r>
    </w:p>
    <w:p>
      <w:pPr>
        <w:jc w:val="right"/>
        <w:spacing w:line="336" w:lineRule="auto"/>
      </w:pPr>
      <w:r>
        <w:rPr>
          <w:b/>
        </w:rPr>
        <w:t xml:space="preserve">Spese generali € 116,96400</w:t>
      </w:r>
    </w:p>
    <w:p>
      <w:pPr>
        <w:jc w:val="right"/>
        <w:spacing w:line="336" w:lineRule="auto"/>
      </w:pPr>
      <w:r>
        <w:rPr>
          <w:b/>
        </w:rPr>
        <w:t xml:space="preserve">Utili di impresa € 89,67240</w:t>
      </w:r>
    </w:p>
    <w:p>
      <w:pPr>
        <w:jc w:val="right"/>
        <w:spacing w:line="336" w:lineRule="auto"/>
      </w:pPr>
      <w:r>
        <w:rPr>
          <w:b/>
        </w:rPr>
        <w:t xml:space="preserve">Prezzo a cad: € 986,39640</w:t>
      </w:r>
    </w:p>
    <w:p>
      <w:pPr>
        <w:rPr>
          <w:sz w:val="10"/>
          <w:szCs w:val="10"/>
        </w:rPr>
      </w:pPr>
    </w:p>
    <w:p>
      <w:pPr>
        <w:rPr>
          <w:sz w:val="10"/>
          <w:szCs w:val="10"/>
        </w:rPr>
      </w:pPr>
    </w:p>
    <w:p>
      <w:pPr/>
      <w:r>
        <w:rPr>
          <w:b/>
        </w:rPr>
        <w:t xml:space="preserve">Codice regionale: TOS15_PR.P30.160.003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003 - accensione elettronica, per riscaldamento e produzione acqua per uso sanitario</w:t>
            </w:r>
          </w:p>
        </w:tc>
      </w:tr>
    </w:tbl>
    <w:p>
      <w:pPr>
        <w:jc w:val="right"/>
      </w:pPr>
    </w:p>
    <w:p>
      <w:pPr>
        <w:jc w:val="right"/>
        <w:spacing w:line="336" w:lineRule="auto"/>
      </w:pPr>
      <w:r>
        <w:rPr>
          <w:b/>
        </w:rPr>
        <w:t xml:space="preserve">Prezzo senza S. G. e Util. a cad: € 965,72500</w:t>
      </w:r>
    </w:p>
    <w:p>
      <w:pPr>
        <w:jc w:val="right"/>
        <w:spacing w:line="336" w:lineRule="auto"/>
      </w:pPr>
      <w:r>
        <w:rPr>
          <w:b/>
        </w:rPr>
        <w:t xml:space="preserve">Spese generali € 144,85875</w:t>
      </w:r>
    </w:p>
    <w:p>
      <w:pPr>
        <w:jc w:val="right"/>
        <w:spacing w:line="336" w:lineRule="auto"/>
      </w:pPr>
      <w:r>
        <w:rPr>
          <w:b/>
        </w:rPr>
        <w:t xml:space="preserve">Utili di impresa € 111,05838</w:t>
      </w:r>
    </w:p>
    <w:p>
      <w:pPr>
        <w:jc w:val="right"/>
        <w:spacing w:line="336" w:lineRule="auto"/>
      </w:pPr>
      <w:r>
        <w:rPr>
          <w:b/>
        </w:rPr>
        <w:t xml:space="preserve">Prezzo a cad: € 1.221,64213</w:t>
      </w:r>
    </w:p>
    <w:p>
      <w:pPr>
        <w:rPr>
          <w:sz w:val="10"/>
          <w:szCs w:val="10"/>
        </w:rPr>
      </w:pPr>
    </w:p>
    <w:p>
      <w:pPr>
        <w:rPr>
          <w:sz w:val="10"/>
          <w:szCs w:val="10"/>
        </w:rPr>
      </w:pPr>
    </w:p>
    <w:p>
      <w:pPr/>
      <w:r>
        <w:rPr>
          <w:b/>
        </w:rPr>
        <w:t xml:space="preserve">Codice regionale: TOS15_PR.P30.161.001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001 - accensione elettronica, potenzialità di 24 kW: per solo riscaldamento</w:t>
            </w:r>
          </w:p>
        </w:tc>
      </w:tr>
    </w:tbl>
    <w:p>
      <w:pPr>
        <w:jc w:val="right"/>
      </w:pPr>
    </w:p>
    <w:p>
      <w:pPr>
        <w:jc w:val="right"/>
        <w:spacing w:line="336" w:lineRule="auto"/>
      </w:pPr>
      <w:r>
        <w:rPr>
          <w:b/>
        </w:rPr>
        <w:t xml:space="preserve">Prezzo senza S. G. e Util. a cad: € 1.027,00000</w:t>
      </w:r>
    </w:p>
    <w:p>
      <w:pPr>
        <w:jc w:val="right"/>
        <w:spacing w:line="336" w:lineRule="auto"/>
      </w:pPr>
      <w:r>
        <w:rPr>
          <w:b/>
        </w:rPr>
        <w:t xml:space="preserve">Spese generali € 154,05000</w:t>
      </w:r>
    </w:p>
    <w:p>
      <w:pPr>
        <w:jc w:val="right"/>
        <w:spacing w:line="336" w:lineRule="auto"/>
      </w:pPr>
      <w:r>
        <w:rPr>
          <w:b/>
        </w:rPr>
        <w:t xml:space="preserve">Utili di impresa € 118,10500</w:t>
      </w:r>
    </w:p>
    <w:p>
      <w:pPr>
        <w:jc w:val="right"/>
        <w:spacing w:line="336" w:lineRule="auto"/>
      </w:pPr>
      <w:r>
        <w:rPr>
          <w:b/>
        </w:rPr>
        <w:t xml:space="preserve">Prezzo a cad: € 1.299,15500</w:t>
      </w:r>
    </w:p>
    <w:p>
      <w:pPr>
        <w:rPr>
          <w:sz w:val="10"/>
          <w:szCs w:val="10"/>
        </w:rPr>
      </w:pPr>
    </w:p>
    <w:p>
      <w:pPr>
        <w:rPr>
          <w:sz w:val="10"/>
          <w:szCs w:val="10"/>
        </w:rPr>
      </w:pPr>
    </w:p>
    <w:p>
      <w:pPr/>
      <w:r>
        <w:rPr>
          <w:b/>
        </w:rPr>
        <w:t xml:space="preserve">Codice regionale: TOS15_PR.P30.161.002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002 - accensione elettronica, potenzialità di 24 kW: per riscaldamento e produzione acqua per uso sanitario</w:t>
            </w:r>
          </w:p>
        </w:tc>
      </w:tr>
    </w:tbl>
    <w:p>
      <w:pPr>
        <w:jc w:val="right"/>
      </w:pPr>
    </w:p>
    <w:p>
      <w:pPr>
        <w:jc w:val="right"/>
        <w:spacing w:line="336" w:lineRule="auto"/>
      </w:pPr>
      <w:r>
        <w:rPr>
          <w:b/>
        </w:rPr>
        <w:t xml:space="preserve">Prezzo senza S. G. e Util. a cad: € 1.029,28000</w:t>
      </w:r>
    </w:p>
    <w:p>
      <w:pPr>
        <w:jc w:val="right"/>
        <w:spacing w:line="336" w:lineRule="auto"/>
      </w:pPr>
      <w:r>
        <w:rPr>
          <w:b/>
        </w:rPr>
        <w:t xml:space="preserve">Spese generali € 154,39200</w:t>
      </w:r>
    </w:p>
    <w:p>
      <w:pPr>
        <w:jc w:val="right"/>
        <w:spacing w:line="336" w:lineRule="auto"/>
      </w:pPr>
      <w:r>
        <w:rPr>
          <w:b/>
        </w:rPr>
        <w:t xml:space="preserve">Utili di impresa € 118,36720</w:t>
      </w:r>
    </w:p>
    <w:p>
      <w:pPr>
        <w:jc w:val="right"/>
        <w:spacing w:line="336" w:lineRule="auto"/>
      </w:pPr>
      <w:r>
        <w:rPr>
          <w:b/>
        </w:rPr>
        <w:t xml:space="preserve">Prezzo a cad: € 1.302,03920</w:t>
      </w:r>
    </w:p>
    <w:p>
      <w:pPr>
        <w:rPr>
          <w:sz w:val="10"/>
          <w:szCs w:val="10"/>
        </w:rPr>
      </w:pPr>
    </w:p>
    <w:p>
      <w:pPr>
        <w:rPr>
          <w:sz w:val="10"/>
          <w:szCs w:val="10"/>
        </w:rPr>
      </w:pPr>
    </w:p>
    <w:p>
      <w:pPr/>
      <w:r>
        <w:rPr>
          <w:b/>
        </w:rPr>
        <w:t xml:space="preserve">Codice regionale: TOS15_PR.P30.161.003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003 - accensione elettronica, potenzialità di 30,2 kW, per riscaldamento e produzione acqua per uso sanitario</w:t>
            </w:r>
          </w:p>
        </w:tc>
      </w:tr>
    </w:tbl>
    <w:p>
      <w:pPr>
        <w:jc w:val="right"/>
      </w:pPr>
    </w:p>
    <w:p>
      <w:pPr>
        <w:jc w:val="right"/>
        <w:spacing w:line="336" w:lineRule="auto"/>
      </w:pPr>
      <w:r>
        <w:rPr>
          <w:b/>
        </w:rPr>
        <w:t xml:space="preserve">Prezzo senza S. G. e Util. a cad: € 1.134,31500</w:t>
      </w:r>
    </w:p>
    <w:p>
      <w:pPr>
        <w:jc w:val="right"/>
        <w:spacing w:line="336" w:lineRule="auto"/>
      </w:pPr>
      <w:r>
        <w:rPr>
          <w:b/>
        </w:rPr>
        <w:t xml:space="preserve">Spese generali € 170,14725</w:t>
      </w:r>
    </w:p>
    <w:p>
      <w:pPr>
        <w:jc w:val="right"/>
        <w:spacing w:line="336" w:lineRule="auto"/>
      </w:pPr>
      <w:r>
        <w:rPr>
          <w:b/>
        </w:rPr>
        <w:t xml:space="preserve">Utili di impresa € 130,44623</w:t>
      </w:r>
    </w:p>
    <w:p>
      <w:pPr>
        <w:jc w:val="right"/>
        <w:spacing w:line="336" w:lineRule="auto"/>
      </w:pPr>
      <w:r>
        <w:rPr>
          <w:b/>
        </w:rPr>
        <w:t xml:space="preserve">Prezzo a cad: € 1.434,90848</w:t>
      </w:r>
    </w:p>
    <w:p>
      <w:pPr>
        <w:rPr>
          <w:sz w:val="10"/>
          <w:szCs w:val="10"/>
        </w:rPr>
      </w:pPr>
    </w:p>
    <w:p>
      <w:pPr>
        <w:rPr>
          <w:sz w:val="10"/>
          <w:szCs w:val="10"/>
        </w:rPr>
      </w:pPr>
    </w:p>
    <w:p>
      <w:pPr/>
      <w:r>
        <w:rPr>
          <w:b/>
        </w:rPr>
        <w:t xml:space="preserve">Codice regionale: TOS15_PR.P30.162.002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Caldaia murale ad alto rendimento, con bollitore ad accumulo da 60 l, funzionante a gas metano del tipo a potenza variabile con regolazione elettronica e modulazione di fiamma, per riscaldamento e produzione acqua sanitaria, completa di scambiatore in rame, ventilatore, doppio circolatore, bruciatore in acciaio inox, potenzialità massima di 28 kW:</w:t>
            </w:r>
          </w:p>
        </w:tc>
      </w:tr>
      <w:tr>
        <w:trPr/>
        <w:tc>
          <w:tcPr>
            <w:tcW w:w="1200" w:type="dxa"/>
          </w:tcPr>
          <w:p>
            <w:pPr/>
            <w:r>
              <w:rPr>
                <w:b/>
              </w:rPr>
              <w:t xml:space="preserve">Articolo:</w:t>
            </w:r>
          </w:p>
        </w:tc>
        <w:tc>
          <w:tcPr>
            <w:tcW w:w="7900" w:type="dxa"/>
          </w:tcPr>
          <w:p>
            <w:pPr/>
            <w:r>
              <w:rPr/>
              <w:t xml:space="preserve">002 - accensione elettronica, a camera stagna</w:t>
            </w:r>
          </w:p>
        </w:tc>
      </w:tr>
    </w:tbl>
    <w:p>
      <w:pPr>
        <w:jc w:val="right"/>
      </w:pPr>
    </w:p>
    <w:p>
      <w:pPr>
        <w:jc w:val="right"/>
        <w:spacing w:line="336" w:lineRule="auto"/>
      </w:pPr>
      <w:r>
        <w:rPr>
          <w:b/>
        </w:rPr>
        <w:t xml:space="preserve">Prezzo senza S. G. e Util. a cad: € 1.452,10000</w:t>
      </w:r>
    </w:p>
    <w:p>
      <w:pPr>
        <w:jc w:val="right"/>
        <w:spacing w:line="336" w:lineRule="auto"/>
      </w:pPr>
      <w:r>
        <w:rPr>
          <w:b/>
        </w:rPr>
        <w:t xml:space="preserve">Spese generali € 217,81500</w:t>
      </w:r>
    </w:p>
    <w:p>
      <w:pPr>
        <w:jc w:val="right"/>
        <w:spacing w:line="336" w:lineRule="auto"/>
      </w:pPr>
      <w:r>
        <w:rPr>
          <w:b/>
        </w:rPr>
        <w:t xml:space="preserve">Utili di impresa € 166,99150</w:t>
      </w:r>
    </w:p>
    <w:p>
      <w:pPr>
        <w:jc w:val="right"/>
        <w:spacing w:line="336" w:lineRule="auto"/>
      </w:pPr>
      <w:r>
        <w:rPr>
          <w:b/>
        </w:rPr>
        <w:t xml:space="preserve">Prezzo a cad: € 1.836,90650</w:t>
      </w:r>
    </w:p>
    <w:p>
      <w:pPr>
        <w:rPr>
          <w:sz w:val="10"/>
          <w:szCs w:val="10"/>
        </w:rPr>
      </w:pPr>
    </w:p>
    <w:p>
      <w:pPr>
        <w:rPr>
          <w:sz w:val="10"/>
          <w:szCs w:val="10"/>
        </w:rPr>
      </w:pPr>
    </w:p>
    <w:p>
      <w:pPr/>
      <w:r>
        <w:rPr>
          <w:b/>
        </w:rPr>
        <w:t xml:space="preserve">Codice regionale: TOS15_PR.P30.163.001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001 - 20 kW, bollitore da 46 l</w:t>
            </w:r>
          </w:p>
        </w:tc>
      </w:tr>
    </w:tbl>
    <w:p>
      <w:pPr>
        <w:jc w:val="right"/>
      </w:pPr>
    </w:p>
    <w:p>
      <w:pPr>
        <w:jc w:val="right"/>
        <w:spacing w:line="336" w:lineRule="auto"/>
      </w:pPr>
      <w:r>
        <w:rPr>
          <w:b/>
        </w:rPr>
        <w:t xml:space="preserve">Prezzo senza S. G. e Util. a cad: € 1.232,34000</w:t>
      </w:r>
    </w:p>
    <w:p>
      <w:pPr>
        <w:jc w:val="right"/>
        <w:spacing w:line="336" w:lineRule="auto"/>
      </w:pPr>
      <w:r>
        <w:rPr>
          <w:b/>
        </w:rPr>
        <w:t xml:space="preserve">Spese generali € 184,85100</w:t>
      </w:r>
    </w:p>
    <w:p>
      <w:pPr>
        <w:jc w:val="right"/>
        <w:spacing w:line="336" w:lineRule="auto"/>
      </w:pPr>
      <w:r>
        <w:rPr>
          <w:b/>
        </w:rPr>
        <w:t xml:space="preserve">Utili di impresa € 141,71910</w:t>
      </w:r>
    </w:p>
    <w:p>
      <w:pPr>
        <w:jc w:val="right"/>
        <w:spacing w:line="336" w:lineRule="auto"/>
      </w:pPr>
      <w:r>
        <w:rPr>
          <w:b/>
        </w:rPr>
        <w:t xml:space="preserve">Prezzo a cad: € 1.558,91010</w:t>
      </w:r>
    </w:p>
    <w:p>
      <w:pPr>
        <w:rPr>
          <w:sz w:val="10"/>
          <w:szCs w:val="10"/>
        </w:rPr>
      </w:pPr>
    </w:p>
    <w:p>
      <w:pPr>
        <w:rPr>
          <w:sz w:val="10"/>
          <w:szCs w:val="10"/>
        </w:rPr>
      </w:pPr>
    </w:p>
    <w:p>
      <w:pPr/>
      <w:r>
        <w:rPr>
          <w:b/>
        </w:rPr>
        <w:t xml:space="preserve">Codice regionale: TOS15_PR.P30.163.002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002 - 25 kW, bollitore da 55 l</w:t>
            </w:r>
          </w:p>
        </w:tc>
      </w:tr>
    </w:tbl>
    <w:p>
      <w:pPr>
        <w:jc w:val="right"/>
      </w:pPr>
    </w:p>
    <w:p>
      <w:pPr>
        <w:jc w:val="right"/>
        <w:spacing w:line="336" w:lineRule="auto"/>
      </w:pPr>
      <w:r>
        <w:rPr>
          <w:b/>
        </w:rPr>
        <w:t xml:space="preserve">Prezzo senza S. G. e Util. a cad: € 1.484,85000</w:t>
      </w:r>
    </w:p>
    <w:p>
      <w:pPr>
        <w:jc w:val="right"/>
        <w:spacing w:line="336" w:lineRule="auto"/>
      </w:pPr>
      <w:r>
        <w:rPr>
          <w:b/>
        </w:rPr>
        <w:t xml:space="preserve">Spese generali € 222,72750</w:t>
      </w:r>
    </w:p>
    <w:p>
      <w:pPr>
        <w:jc w:val="right"/>
        <w:spacing w:line="336" w:lineRule="auto"/>
      </w:pPr>
      <w:r>
        <w:rPr>
          <w:b/>
        </w:rPr>
        <w:t xml:space="preserve">Utili di impresa € 170,75775</w:t>
      </w:r>
    </w:p>
    <w:p>
      <w:pPr>
        <w:jc w:val="right"/>
        <w:spacing w:line="336" w:lineRule="auto"/>
      </w:pPr>
      <w:r>
        <w:rPr>
          <w:b/>
        </w:rPr>
        <w:t xml:space="preserve">Prezzo a cad: € 1.878,33525</w:t>
      </w:r>
    </w:p>
    <w:p>
      <w:pPr>
        <w:rPr>
          <w:sz w:val="10"/>
          <w:szCs w:val="10"/>
        </w:rPr>
      </w:pPr>
    </w:p>
    <w:p>
      <w:pPr>
        <w:rPr>
          <w:sz w:val="10"/>
          <w:szCs w:val="10"/>
        </w:rPr>
      </w:pPr>
    </w:p>
    <w:p>
      <w:pPr/>
      <w:r>
        <w:rPr>
          <w:b/>
        </w:rPr>
        <w:t xml:space="preserve">Codice regionale: TOS15_PR.P30.163.003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003 - 30 kW, bollitore da 65 l</w:t>
            </w:r>
          </w:p>
        </w:tc>
      </w:tr>
    </w:tbl>
    <w:p>
      <w:pPr>
        <w:jc w:val="right"/>
      </w:pPr>
    </w:p>
    <w:p>
      <w:pPr>
        <w:jc w:val="right"/>
        <w:spacing w:line="336" w:lineRule="auto"/>
      </w:pPr>
      <w:r>
        <w:rPr>
          <w:b/>
        </w:rPr>
        <w:t xml:space="preserve">Prezzo senza S. G. e Util. a cad: € 1.057,20000</w:t>
      </w:r>
    </w:p>
    <w:p>
      <w:pPr>
        <w:jc w:val="right"/>
        <w:spacing w:line="336" w:lineRule="auto"/>
      </w:pPr>
      <w:r>
        <w:rPr>
          <w:b/>
        </w:rPr>
        <w:t xml:space="preserve">Spese generali € 158,58000</w:t>
      </w:r>
    </w:p>
    <w:p>
      <w:pPr>
        <w:jc w:val="right"/>
        <w:spacing w:line="336" w:lineRule="auto"/>
      </w:pPr>
      <w:r>
        <w:rPr>
          <w:b/>
        </w:rPr>
        <w:t xml:space="preserve">Utili di impresa € 121,57800</w:t>
      </w:r>
    </w:p>
    <w:p>
      <w:pPr>
        <w:jc w:val="right"/>
        <w:spacing w:line="336" w:lineRule="auto"/>
      </w:pPr>
      <w:r>
        <w:rPr>
          <w:b/>
        </w:rPr>
        <w:t xml:space="preserve">Prezzo a cad: € 1.337,35800</w:t>
      </w:r>
    </w:p>
    <w:p>
      <w:pPr>
        <w:rPr>
          <w:sz w:val="10"/>
          <w:szCs w:val="10"/>
        </w:rPr>
      </w:pPr>
    </w:p>
    <w:p>
      <w:pPr>
        <w:rPr>
          <w:sz w:val="10"/>
          <w:szCs w:val="10"/>
        </w:rPr>
      </w:pPr>
    </w:p>
    <w:p>
      <w:pPr/>
      <w:r>
        <w:rPr>
          <w:b/>
        </w:rPr>
        <w:t xml:space="preserve">Codice regionale: TOS15_PR.P30.164.001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164 - Caldaia murale a camera stagna ad alto rendimento per il riscaldamento e la produzione d'acqua sanitaria a basse emissioni inquinanti, con accensione elettronica completa di pannello di comando a distanza,</w:t>
            </w:r>
          </w:p>
        </w:tc>
      </w:tr>
      <w:tr>
        <w:trPr/>
        <w:tc>
          <w:tcPr>
            <w:tcW w:w="1200" w:type="dxa"/>
          </w:tcPr>
          <w:p>
            <w:pPr/>
            <w:r>
              <w:rPr>
                <w:b/>
              </w:rPr>
              <w:t xml:space="preserve">Articolo:</w:t>
            </w:r>
          </w:p>
        </w:tc>
        <w:tc>
          <w:tcPr>
            <w:tcW w:w="7900" w:type="dxa"/>
          </w:tcPr>
          <w:p>
            <w:pPr/>
            <w:r>
              <w:rPr/>
              <w:t xml:space="preserve">001 - della potenzialità di 28 kW</w:t>
            </w:r>
          </w:p>
        </w:tc>
      </w:tr>
    </w:tbl>
    <w:p>
      <w:pPr>
        <w:jc w:val="right"/>
      </w:pPr>
    </w:p>
    <w:p>
      <w:pPr>
        <w:jc w:val="right"/>
        <w:spacing w:line="336" w:lineRule="auto"/>
      </w:pPr>
      <w:r>
        <w:rPr>
          <w:b/>
        </w:rPr>
        <w:t xml:space="preserve">Prezzo senza S. G. e Util. a cad: € 1.211,60000</w:t>
      </w:r>
    </w:p>
    <w:p>
      <w:pPr>
        <w:jc w:val="right"/>
        <w:spacing w:line="336" w:lineRule="auto"/>
      </w:pPr>
      <w:r>
        <w:rPr>
          <w:b/>
        </w:rPr>
        <w:t xml:space="preserve">Spese generali € 181,74000</w:t>
      </w:r>
    </w:p>
    <w:p>
      <w:pPr>
        <w:jc w:val="right"/>
        <w:spacing w:line="336" w:lineRule="auto"/>
      </w:pPr>
      <w:r>
        <w:rPr>
          <w:b/>
        </w:rPr>
        <w:t xml:space="preserve">Utili di impresa € 139,33400</w:t>
      </w:r>
    </w:p>
    <w:p>
      <w:pPr>
        <w:jc w:val="right"/>
        <w:spacing w:line="336" w:lineRule="auto"/>
      </w:pPr>
      <w:r>
        <w:rPr>
          <w:b/>
        </w:rPr>
        <w:t xml:space="preserve">Prezzo a cad: € 1.532,67400</w:t>
      </w:r>
    </w:p>
    <w:p>
      <w:pPr>
        <w:rPr>
          <w:sz w:val="10"/>
          <w:szCs w:val="10"/>
        </w:rPr>
      </w:pPr>
    </w:p>
    <w:p>
      <w:pPr>
        <w:rPr>
          <w:sz w:val="10"/>
          <w:szCs w:val="10"/>
        </w:rPr>
      </w:pPr>
    </w:p>
    <w:p>
      <w:pPr/>
      <w:r>
        <w:rPr>
          <w:b/>
        </w:rPr>
        <w:t xml:space="preserve">Codice regionale: TOS15_PR.P30.165.001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165 - Caldaia murale istantanea da incasso, stagna a tiraggio forzato, per riscaldamento e produzione d'acqua sanitaria, da 23,3 kW, funzionante a gas metano e GPL, con bruciatore atmosferico, idonea ad essere installata nello spessore della muratura esterna dell'abitazione, struttura portante in acciaio zincato, completa di interruttore di tiraggio, pompa di circolazione, vaso d'espansione, valvola di sicurezza, termostato di regolazione, idrometro, telaio da incasso e comando remoto,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€ 903,50000</w:t>
      </w:r>
    </w:p>
    <w:p>
      <w:pPr>
        <w:jc w:val="right"/>
        <w:spacing w:line="336" w:lineRule="auto"/>
      </w:pPr>
      <w:r>
        <w:rPr>
          <w:b/>
        </w:rPr>
        <w:t xml:space="preserve">Spese generali € 135,52500</w:t>
      </w:r>
    </w:p>
    <w:p>
      <w:pPr>
        <w:jc w:val="right"/>
        <w:spacing w:line="336" w:lineRule="auto"/>
      </w:pPr>
      <w:r>
        <w:rPr>
          <w:b/>
        </w:rPr>
        <w:t xml:space="preserve">Utili di impresa € 103,90250</w:t>
      </w:r>
    </w:p>
    <w:p>
      <w:pPr>
        <w:jc w:val="right"/>
        <w:spacing w:line="336" w:lineRule="auto"/>
      </w:pPr>
      <w:r>
        <w:rPr>
          <w:b/>
        </w:rPr>
        <w:t xml:space="preserve">Prezzo a cad: € 1.142,92750</w:t>
      </w:r>
    </w:p>
    <w:p>
      <w:pPr>
        <w:rPr>
          <w:sz w:val="10"/>
          <w:szCs w:val="10"/>
        </w:rPr>
      </w:pPr>
    </w:p>
    <w:p>
      <w:pPr>
        <w:rPr>
          <w:sz w:val="10"/>
          <w:szCs w:val="10"/>
        </w:rPr>
      </w:pPr>
    </w:p>
    <w:p>
      <w:pPr/>
      <w:r>
        <w:rPr>
          <w:b/>
        </w:rPr>
        <w:t xml:space="preserve">Codice regionale: TOS15_PR.P30.166.001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166 - Caldaia murale istantanea per riscaldamento e produzione d'acqua sanitaria, funzionante a gas metano e GPL, con bruciatore atmosferico, raffreddato ad acqua, da 24 kW, con scarico a parete conforme al DPR 551/99, completa di mantello esterno verniciato a fuoco, interruttore di tiraggio, pompa di circolazione, vaso d'espansione, valvola di sicurezza, termostato di regolazione e idrometro,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€ 931,45000</w:t>
      </w:r>
    </w:p>
    <w:p>
      <w:pPr>
        <w:jc w:val="right"/>
        <w:spacing w:line="336" w:lineRule="auto"/>
      </w:pPr>
      <w:r>
        <w:rPr>
          <w:b/>
        </w:rPr>
        <w:t xml:space="preserve">Spese generali € 139,71750</w:t>
      </w:r>
    </w:p>
    <w:p>
      <w:pPr>
        <w:jc w:val="right"/>
        <w:spacing w:line="336" w:lineRule="auto"/>
      </w:pPr>
      <w:r>
        <w:rPr>
          <w:b/>
        </w:rPr>
        <w:t xml:space="preserve">Utili di impresa € 107,11675</w:t>
      </w:r>
    </w:p>
    <w:p>
      <w:pPr>
        <w:jc w:val="right"/>
        <w:spacing w:line="336" w:lineRule="auto"/>
      </w:pPr>
      <w:r>
        <w:rPr>
          <w:b/>
        </w:rPr>
        <w:t xml:space="preserve">Prezzo a cad: € 1.178,28425</w:t>
      </w:r>
    </w:p>
    <w:p>
      <w:pPr>
        <w:rPr>
          <w:sz w:val="10"/>
          <w:szCs w:val="10"/>
        </w:rPr>
      </w:pPr>
    </w:p>
    <w:p>
      <w:pPr>
        <w:rPr>
          <w:sz w:val="10"/>
          <w:szCs w:val="10"/>
        </w:rPr>
      </w:pPr>
    </w:p>
    <w:p>
      <w:pPr/>
      <w:r>
        <w:rPr>
          <w:b/>
        </w:rPr>
        <w:t xml:space="preserve">Codice regionale: TOS15_PR.P30.167.001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167 - Caldaia murale a gas a camera stagna e tiraggio forzato, del tipo modulante con produzione d'acqua calda sanitaria a basse emissioni inquinanti (NOx e CO), potenzialità da 10,2 a 23,3 kW, elettronica a ionizzazione con pannello di comando digitale, due circolatori (riscaldamento e produzione di acqua calda sanitaria), sistema antigelo per il circuito di riscaldamento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€ 1.049,20000</w:t>
      </w:r>
    </w:p>
    <w:p>
      <w:pPr>
        <w:jc w:val="right"/>
        <w:spacing w:line="336" w:lineRule="auto"/>
      </w:pPr>
      <w:r>
        <w:rPr>
          <w:b/>
        </w:rPr>
        <w:t xml:space="preserve">Spese generali € 157,38000</w:t>
      </w:r>
    </w:p>
    <w:p>
      <w:pPr>
        <w:jc w:val="right"/>
        <w:spacing w:line="336" w:lineRule="auto"/>
      </w:pPr>
      <w:r>
        <w:rPr>
          <w:b/>
        </w:rPr>
        <w:t xml:space="preserve">Utili di impresa € 120,65800</w:t>
      </w:r>
    </w:p>
    <w:p>
      <w:pPr>
        <w:jc w:val="right"/>
        <w:spacing w:line="336" w:lineRule="auto"/>
      </w:pPr>
      <w:r>
        <w:rPr>
          <w:b/>
        </w:rPr>
        <w:t xml:space="preserve">Prezzo a cad: € 1.327,23800</w:t>
      </w:r>
    </w:p>
    <w:p>
      <w:pPr>
        <w:rPr>
          <w:sz w:val="10"/>
          <w:szCs w:val="10"/>
        </w:rPr>
      </w:pPr>
    </w:p>
    <w:p>
      <w:pPr>
        <w:rPr>
          <w:sz w:val="10"/>
          <w:szCs w:val="10"/>
        </w:rPr>
      </w:pPr>
    </w:p>
    <w:p>
      <w:pPr/>
      <w:r>
        <w:rPr>
          <w:b/>
        </w:rPr>
        <w:t xml:space="preserve">Codice regionale: TOS15_PR.P30.170.001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10 kW</w:t>
            </w:r>
          </w:p>
        </w:tc>
      </w:tr>
    </w:tbl>
    <w:p>
      <w:pPr>
        <w:jc w:val="right"/>
      </w:pPr>
    </w:p>
    <w:p>
      <w:pPr>
        <w:jc w:val="right"/>
        <w:spacing w:line="336" w:lineRule="auto"/>
      </w:pPr>
      <w:r>
        <w:rPr>
          <w:b/>
        </w:rPr>
        <w:t xml:space="preserve">Prezzo senza S. G. e Util. a cad: € 1.657,56000</w:t>
      </w:r>
    </w:p>
    <w:p>
      <w:pPr>
        <w:jc w:val="right"/>
        <w:spacing w:line="336" w:lineRule="auto"/>
      </w:pPr>
      <w:r>
        <w:rPr>
          <w:b/>
        </w:rPr>
        <w:t xml:space="preserve">Spese generali € 248,63400</w:t>
      </w:r>
    </w:p>
    <w:p>
      <w:pPr>
        <w:jc w:val="right"/>
        <w:spacing w:line="336" w:lineRule="auto"/>
      </w:pPr>
      <w:r>
        <w:rPr>
          <w:b/>
        </w:rPr>
        <w:t xml:space="preserve">Utili di impresa € 190,61940</w:t>
      </w:r>
    </w:p>
    <w:p>
      <w:pPr>
        <w:jc w:val="right"/>
        <w:spacing w:line="336" w:lineRule="auto"/>
      </w:pPr>
      <w:r>
        <w:rPr>
          <w:b/>
        </w:rPr>
        <w:t xml:space="preserve">Prezzo a cad: € 2.096,81340</w:t>
      </w:r>
    </w:p>
    <w:p>
      <w:pPr>
        <w:rPr>
          <w:sz w:val="10"/>
          <w:szCs w:val="10"/>
        </w:rPr>
      </w:pPr>
    </w:p>
    <w:p>
      <w:pPr>
        <w:rPr>
          <w:sz w:val="10"/>
          <w:szCs w:val="10"/>
        </w:rPr>
      </w:pPr>
    </w:p>
    <w:p>
      <w:pPr/>
      <w:r>
        <w:rPr>
          <w:b/>
        </w:rPr>
        <w:t xml:space="preserve">Codice regionale: TOS15_PR.P30.170.002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20 kW</w:t>
            </w:r>
          </w:p>
        </w:tc>
      </w:tr>
    </w:tbl>
    <w:p>
      <w:pPr>
        <w:jc w:val="right"/>
      </w:pPr>
    </w:p>
    <w:p>
      <w:pPr>
        <w:jc w:val="right"/>
        <w:spacing w:line="336" w:lineRule="auto"/>
      </w:pPr>
      <w:r>
        <w:rPr>
          <w:b/>
        </w:rPr>
        <w:t xml:space="preserve">Prezzo senza S. G. e Util. a cad: € 1.742,49000</w:t>
      </w:r>
    </w:p>
    <w:p>
      <w:pPr>
        <w:jc w:val="right"/>
        <w:spacing w:line="336" w:lineRule="auto"/>
      </w:pPr>
      <w:r>
        <w:rPr>
          <w:b/>
        </w:rPr>
        <w:t xml:space="preserve">Spese generali € 261,37350</w:t>
      </w:r>
    </w:p>
    <w:p>
      <w:pPr>
        <w:jc w:val="right"/>
        <w:spacing w:line="336" w:lineRule="auto"/>
      </w:pPr>
      <w:r>
        <w:rPr>
          <w:b/>
        </w:rPr>
        <w:t xml:space="preserve">Utili di impresa € 200,38635</w:t>
      </w:r>
    </w:p>
    <w:p>
      <w:pPr>
        <w:jc w:val="right"/>
        <w:spacing w:line="336" w:lineRule="auto"/>
      </w:pPr>
      <w:r>
        <w:rPr>
          <w:b/>
        </w:rPr>
        <w:t xml:space="preserve">Prezzo a cad: € 2.204,24985</w:t>
      </w:r>
    </w:p>
    <w:p>
      <w:pPr>
        <w:rPr>
          <w:sz w:val="10"/>
          <w:szCs w:val="10"/>
        </w:rPr>
      </w:pPr>
    </w:p>
    <w:p>
      <w:pPr>
        <w:rPr>
          <w:sz w:val="10"/>
          <w:szCs w:val="10"/>
        </w:rPr>
      </w:pPr>
    </w:p>
    <w:p>
      <w:pPr/>
      <w:r>
        <w:rPr>
          <w:b/>
        </w:rPr>
        <w:t xml:space="preserve">Codice regionale: TOS15_PR.P30.170.003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30 kW</w:t>
            </w:r>
          </w:p>
        </w:tc>
      </w:tr>
    </w:tbl>
    <w:p>
      <w:pPr>
        <w:jc w:val="right"/>
      </w:pPr>
    </w:p>
    <w:p>
      <w:pPr>
        <w:jc w:val="right"/>
        <w:spacing w:line="336" w:lineRule="auto"/>
      </w:pPr>
      <w:r>
        <w:rPr>
          <w:b/>
        </w:rPr>
        <w:t xml:space="preserve">Prezzo senza S. G. e Util. a cad: € 1.856,49000</w:t>
      </w:r>
    </w:p>
    <w:p>
      <w:pPr>
        <w:jc w:val="right"/>
        <w:spacing w:line="336" w:lineRule="auto"/>
      </w:pPr>
      <w:r>
        <w:rPr>
          <w:b/>
        </w:rPr>
        <w:t xml:space="preserve">Spese generali € 278,47350</w:t>
      </w:r>
    </w:p>
    <w:p>
      <w:pPr>
        <w:jc w:val="right"/>
        <w:spacing w:line="336" w:lineRule="auto"/>
      </w:pPr>
      <w:r>
        <w:rPr>
          <w:b/>
        </w:rPr>
        <w:t xml:space="preserve">Utili di impresa € 213,49635</w:t>
      </w:r>
    </w:p>
    <w:p>
      <w:pPr>
        <w:jc w:val="right"/>
        <w:spacing w:line="336" w:lineRule="auto"/>
      </w:pPr>
      <w:r>
        <w:rPr>
          <w:b/>
        </w:rPr>
        <w:t xml:space="preserve">Prezzo a cad: € 2.348,45985</w:t>
      </w:r>
    </w:p>
    <w:p>
      <w:pPr>
        <w:rPr>
          <w:sz w:val="10"/>
          <w:szCs w:val="10"/>
        </w:rPr>
      </w:pPr>
    </w:p>
    <w:p>
      <w:pPr>
        <w:rPr>
          <w:sz w:val="10"/>
          <w:szCs w:val="10"/>
        </w:rPr>
      </w:pPr>
    </w:p>
    <w:p>
      <w:pPr/>
      <w:r>
        <w:rPr>
          <w:b/>
        </w:rPr>
        <w:t xml:space="preserve">Codice regionale: TOS15_PR.P30.170.004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45 kW</w:t>
            </w:r>
          </w:p>
        </w:tc>
      </w:tr>
    </w:tbl>
    <w:p>
      <w:pPr>
        <w:jc w:val="right"/>
      </w:pPr>
    </w:p>
    <w:p>
      <w:pPr>
        <w:jc w:val="right"/>
        <w:spacing w:line="336" w:lineRule="auto"/>
      </w:pPr>
      <w:r>
        <w:rPr>
          <w:b/>
        </w:rPr>
        <w:t xml:space="preserve">Prezzo senza S. G. e Util. a cad: € 2.018,50000</w:t>
      </w:r>
    </w:p>
    <w:p>
      <w:pPr>
        <w:jc w:val="right"/>
        <w:spacing w:line="336" w:lineRule="auto"/>
      </w:pPr>
      <w:r>
        <w:rPr>
          <w:b/>
        </w:rPr>
        <w:t xml:space="preserve">Spese generali € 302,77500</w:t>
      </w:r>
    </w:p>
    <w:p>
      <w:pPr>
        <w:jc w:val="right"/>
        <w:spacing w:line="336" w:lineRule="auto"/>
      </w:pPr>
      <w:r>
        <w:rPr>
          <w:b/>
        </w:rPr>
        <w:t xml:space="preserve">Utili di impresa € 232,12750</w:t>
      </w:r>
    </w:p>
    <w:p>
      <w:pPr>
        <w:jc w:val="right"/>
        <w:spacing w:line="336" w:lineRule="auto"/>
      </w:pPr>
      <w:r>
        <w:rPr>
          <w:b/>
        </w:rPr>
        <w:t xml:space="preserve">Prezzo a cad: € 2.553,40250</w:t>
      </w:r>
    </w:p>
    <w:p>
      <w:pPr>
        <w:rPr>
          <w:sz w:val="10"/>
          <w:szCs w:val="10"/>
        </w:rPr>
      </w:pPr>
    </w:p>
    <w:p>
      <w:pPr>
        <w:rPr>
          <w:sz w:val="10"/>
          <w:szCs w:val="10"/>
        </w:rPr>
      </w:pPr>
    </w:p>
    <w:p>
      <w:pPr/>
      <w:r>
        <w:rPr>
          <w:b/>
        </w:rPr>
        <w:t xml:space="preserve">Codice regionale: TOS15_PR.P30.170.005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65 kW</w:t>
            </w:r>
          </w:p>
        </w:tc>
      </w:tr>
    </w:tbl>
    <w:p>
      <w:pPr>
        <w:jc w:val="right"/>
      </w:pPr>
    </w:p>
    <w:p>
      <w:pPr>
        <w:jc w:val="right"/>
        <w:spacing w:line="336" w:lineRule="auto"/>
      </w:pPr>
      <w:r>
        <w:rPr>
          <w:b/>
        </w:rPr>
        <w:t xml:space="preserve">Prezzo senza S. G. e Util. a cad: € 2.815,05000</w:t>
      </w:r>
    </w:p>
    <w:p>
      <w:pPr>
        <w:jc w:val="right"/>
        <w:spacing w:line="336" w:lineRule="auto"/>
      </w:pPr>
      <w:r>
        <w:rPr>
          <w:b/>
        </w:rPr>
        <w:t xml:space="preserve">Spese generali € 422,25750</w:t>
      </w:r>
    </w:p>
    <w:p>
      <w:pPr>
        <w:jc w:val="right"/>
        <w:spacing w:line="336" w:lineRule="auto"/>
      </w:pPr>
      <w:r>
        <w:rPr>
          <w:b/>
        </w:rPr>
        <w:t xml:space="preserve">Utili di impresa € 323,73075</w:t>
      </w:r>
    </w:p>
    <w:p>
      <w:pPr>
        <w:jc w:val="right"/>
        <w:spacing w:line="336" w:lineRule="auto"/>
      </w:pPr>
      <w:r>
        <w:rPr>
          <w:b/>
        </w:rPr>
        <w:t xml:space="preserve">Prezzo a cad: € 3.561,03825</w:t>
      </w:r>
    </w:p>
    <w:p>
      <w:pPr>
        <w:rPr>
          <w:sz w:val="10"/>
          <w:szCs w:val="10"/>
        </w:rPr>
      </w:pPr>
    </w:p>
    <w:p>
      <w:pPr>
        <w:rPr>
          <w:sz w:val="10"/>
          <w:szCs w:val="10"/>
        </w:rPr>
      </w:pPr>
    </w:p>
    <w:p>
      <w:pPr/>
      <w:r>
        <w:rPr>
          <w:b/>
        </w:rPr>
        <w:t xml:space="preserve">Codice regionale: TOS15_PR.P30.170.006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85 kW</w:t>
            </w:r>
          </w:p>
        </w:tc>
      </w:tr>
    </w:tbl>
    <w:p>
      <w:pPr>
        <w:jc w:val="right"/>
      </w:pPr>
    </w:p>
    <w:p>
      <w:pPr>
        <w:jc w:val="right"/>
        <w:spacing w:line="336" w:lineRule="auto"/>
      </w:pPr>
      <w:r>
        <w:rPr>
          <w:b/>
        </w:rPr>
        <w:t xml:space="preserve">Prezzo senza S. G. e Util. a cad: € 3.202,75000</w:t>
      </w:r>
    </w:p>
    <w:p>
      <w:pPr>
        <w:jc w:val="right"/>
        <w:spacing w:line="336" w:lineRule="auto"/>
      </w:pPr>
      <w:r>
        <w:rPr>
          <w:b/>
        </w:rPr>
        <w:t xml:space="preserve">Spese generali € 480,41250</w:t>
      </w:r>
    </w:p>
    <w:p>
      <w:pPr>
        <w:jc w:val="right"/>
        <w:spacing w:line="336" w:lineRule="auto"/>
      </w:pPr>
      <w:r>
        <w:rPr>
          <w:b/>
        </w:rPr>
        <w:t xml:space="preserve">Utili di impresa € 368,31625</w:t>
      </w:r>
    </w:p>
    <w:p>
      <w:pPr>
        <w:jc w:val="right"/>
        <w:spacing w:line="336" w:lineRule="auto"/>
      </w:pPr>
      <w:r>
        <w:rPr>
          <w:b/>
        </w:rPr>
        <w:t xml:space="preserve">Prezzo a cad: € 4.051,47875</w:t>
      </w:r>
    </w:p>
    <w:p>
      <w:pPr>
        <w:rPr>
          <w:sz w:val="10"/>
          <w:szCs w:val="10"/>
        </w:rPr>
      </w:pPr>
    </w:p>
    <w:p>
      <w:pPr>
        <w:rPr>
          <w:sz w:val="10"/>
          <w:szCs w:val="10"/>
        </w:rPr>
      </w:pPr>
    </w:p>
    <w:p>
      <w:pPr/>
      <w:r>
        <w:rPr>
          <w:b/>
        </w:rPr>
        <w:t xml:space="preserve">Codice regionale: TOS15_PR.P30.170.007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115 kW</w:t>
            </w:r>
          </w:p>
        </w:tc>
      </w:tr>
    </w:tbl>
    <w:p>
      <w:pPr>
        <w:jc w:val="right"/>
      </w:pPr>
    </w:p>
    <w:p>
      <w:pPr>
        <w:jc w:val="right"/>
        <w:spacing w:line="336" w:lineRule="auto"/>
      </w:pPr>
      <w:r>
        <w:rPr>
          <w:b/>
        </w:rPr>
        <w:t xml:space="preserve">Prezzo senza S. G. e Util. a cad: € 4.954,57500</w:t>
      </w:r>
    </w:p>
    <w:p>
      <w:pPr>
        <w:jc w:val="right"/>
        <w:spacing w:line="336" w:lineRule="auto"/>
      </w:pPr>
      <w:r>
        <w:rPr>
          <w:b/>
        </w:rPr>
        <w:t xml:space="preserve">Spese generali € 743,18625</w:t>
      </w:r>
    </w:p>
    <w:p>
      <w:pPr>
        <w:jc w:val="right"/>
        <w:spacing w:line="336" w:lineRule="auto"/>
      </w:pPr>
      <w:r>
        <w:rPr>
          <w:b/>
        </w:rPr>
        <w:t xml:space="preserve">Utili di impresa € 569,77613</w:t>
      </w:r>
    </w:p>
    <w:p>
      <w:pPr>
        <w:jc w:val="right"/>
        <w:spacing w:line="336" w:lineRule="auto"/>
      </w:pPr>
      <w:r>
        <w:rPr>
          <w:b/>
        </w:rPr>
        <w:t xml:space="preserve">Prezzo a cad: € 6.267,53738</w:t>
      </w:r>
    </w:p>
    <w:p>
      <w:pPr>
        <w:rPr>
          <w:sz w:val="10"/>
          <w:szCs w:val="10"/>
        </w:rPr>
      </w:pPr>
    </w:p>
    <w:p>
      <w:pPr>
        <w:rPr>
          <w:sz w:val="10"/>
          <w:szCs w:val="10"/>
        </w:rPr>
      </w:pPr>
    </w:p>
    <w:p>
      <w:pPr/>
      <w:r>
        <w:rPr>
          <w:b/>
        </w:rPr>
        <w:t xml:space="preserve">Codice regionale: TOS15_PR.P30.171.001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001 - potenza resa 24 kW</w:t>
            </w:r>
          </w:p>
        </w:tc>
      </w:tr>
    </w:tbl>
    <w:p>
      <w:pPr>
        <w:jc w:val="right"/>
      </w:pPr>
    </w:p>
    <w:p>
      <w:pPr>
        <w:jc w:val="right"/>
        <w:spacing w:line="336" w:lineRule="auto"/>
      </w:pPr>
      <w:r>
        <w:rPr>
          <w:b/>
        </w:rPr>
        <w:t xml:space="preserve">Prezzo senza S. G. e Util. a cad: € 1.018,00000</w:t>
      </w:r>
    </w:p>
    <w:p>
      <w:pPr>
        <w:jc w:val="right"/>
        <w:spacing w:line="336" w:lineRule="auto"/>
      </w:pPr>
      <w:r>
        <w:rPr>
          <w:b/>
        </w:rPr>
        <w:t xml:space="preserve">Spese generali € 152,70000</w:t>
      </w:r>
    </w:p>
    <w:p>
      <w:pPr>
        <w:jc w:val="right"/>
        <w:spacing w:line="336" w:lineRule="auto"/>
      </w:pPr>
      <w:r>
        <w:rPr>
          <w:b/>
        </w:rPr>
        <w:t xml:space="preserve">Utili di impresa € 117,07000</w:t>
      </w:r>
    </w:p>
    <w:p>
      <w:pPr>
        <w:jc w:val="right"/>
        <w:spacing w:line="336" w:lineRule="auto"/>
      </w:pPr>
      <w:r>
        <w:rPr>
          <w:b/>
        </w:rPr>
        <w:t xml:space="preserve">Prezzo a cad: € 1.287,77000</w:t>
      </w:r>
    </w:p>
    <w:p>
      <w:pPr>
        <w:rPr>
          <w:sz w:val="10"/>
          <w:szCs w:val="10"/>
        </w:rPr>
      </w:pPr>
    </w:p>
    <w:p>
      <w:pPr>
        <w:rPr>
          <w:sz w:val="10"/>
          <w:szCs w:val="10"/>
        </w:rPr>
      </w:pPr>
    </w:p>
    <w:p>
      <w:pPr/>
      <w:r>
        <w:rPr>
          <w:b/>
        </w:rPr>
        <w:t xml:space="preserve">Codice regionale: TOS15_PR.P30.171.002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002 - potenza resa 28 kW</w:t>
            </w:r>
          </w:p>
        </w:tc>
      </w:tr>
    </w:tbl>
    <w:p>
      <w:pPr>
        <w:jc w:val="right"/>
      </w:pPr>
    </w:p>
    <w:p>
      <w:pPr>
        <w:jc w:val="right"/>
        <w:spacing w:line="336" w:lineRule="auto"/>
      </w:pPr>
      <w:r>
        <w:rPr>
          <w:b/>
        </w:rPr>
        <w:t xml:space="preserve">Prezzo senza S. G. e Util. a cad: € 1.136,80000</w:t>
      </w:r>
    </w:p>
    <w:p>
      <w:pPr>
        <w:jc w:val="right"/>
        <w:spacing w:line="336" w:lineRule="auto"/>
      </w:pPr>
      <w:r>
        <w:rPr>
          <w:b/>
        </w:rPr>
        <w:t xml:space="preserve">Spese generali € 170,52000</w:t>
      </w:r>
    </w:p>
    <w:p>
      <w:pPr>
        <w:jc w:val="right"/>
        <w:spacing w:line="336" w:lineRule="auto"/>
      </w:pPr>
      <w:r>
        <w:rPr>
          <w:b/>
        </w:rPr>
        <w:t xml:space="preserve">Utili di impresa € 130,73200</w:t>
      </w:r>
    </w:p>
    <w:p>
      <w:pPr>
        <w:jc w:val="right"/>
        <w:spacing w:line="336" w:lineRule="auto"/>
      </w:pPr>
      <w:r>
        <w:rPr>
          <w:b/>
        </w:rPr>
        <w:t xml:space="preserve">Prezzo a cad: € 1.438,05200</w:t>
      </w:r>
    </w:p>
    <w:p>
      <w:pPr>
        <w:rPr>
          <w:sz w:val="10"/>
          <w:szCs w:val="10"/>
        </w:rPr>
      </w:pPr>
    </w:p>
    <w:p>
      <w:pPr>
        <w:rPr>
          <w:sz w:val="10"/>
          <w:szCs w:val="10"/>
        </w:rPr>
      </w:pPr>
    </w:p>
    <w:p>
      <w:pPr/>
      <w:r>
        <w:rPr>
          <w:b/>
        </w:rPr>
        <w:t xml:space="preserve">Codice regionale: TOS15_PR.P30.171.003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003 - potenza resa 34 kW</w:t>
            </w:r>
          </w:p>
        </w:tc>
      </w:tr>
    </w:tbl>
    <w:p>
      <w:pPr>
        <w:jc w:val="right"/>
      </w:pPr>
    </w:p>
    <w:p>
      <w:pPr>
        <w:jc w:val="right"/>
        <w:spacing w:line="336" w:lineRule="auto"/>
      </w:pPr>
      <w:r>
        <w:rPr>
          <w:b/>
        </w:rPr>
        <w:t xml:space="preserve">Prezzo senza S. G. e Util. a cad: € 1.136,80000</w:t>
      </w:r>
    </w:p>
    <w:p>
      <w:pPr>
        <w:jc w:val="right"/>
        <w:spacing w:line="336" w:lineRule="auto"/>
      </w:pPr>
      <w:r>
        <w:rPr>
          <w:b/>
        </w:rPr>
        <w:t xml:space="preserve">Spese generali € 170,52000</w:t>
      </w:r>
    </w:p>
    <w:p>
      <w:pPr>
        <w:jc w:val="right"/>
        <w:spacing w:line="336" w:lineRule="auto"/>
      </w:pPr>
      <w:r>
        <w:rPr>
          <w:b/>
        </w:rPr>
        <w:t xml:space="preserve">Utili di impresa € 130,73200</w:t>
      </w:r>
    </w:p>
    <w:p>
      <w:pPr>
        <w:jc w:val="right"/>
        <w:spacing w:line="336" w:lineRule="auto"/>
      </w:pPr>
      <w:r>
        <w:rPr>
          <w:b/>
        </w:rPr>
        <w:t xml:space="preserve">Prezzo a cad: € 1.438,05200</w:t>
      </w:r>
    </w:p>
    <w:p>
      <w:pPr>
        <w:rPr>
          <w:sz w:val="10"/>
          <w:szCs w:val="10"/>
        </w:rPr>
      </w:pPr>
    </w:p>
    <w:p>
      <w:pPr>
        <w:rPr>
          <w:sz w:val="10"/>
          <w:szCs w:val="10"/>
        </w:rPr>
      </w:pPr>
    </w:p>
    <w:p>
      <w:pPr/>
      <w:r>
        <w:rPr>
          <w:b/>
        </w:rPr>
        <w:t xml:space="preserve">Codice regionale: TOS15_PR.P30.172.001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001 - potenza resa 16 kW</w:t>
            </w:r>
          </w:p>
        </w:tc>
      </w:tr>
    </w:tbl>
    <w:p>
      <w:pPr>
        <w:jc w:val="right"/>
      </w:pPr>
    </w:p>
    <w:p>
      <w:pPr>
        <w:jc w:val="right"/>
        <w:spacing w:line="336" w:lineRule="auto"/>
      </w:pPr>
      <w:r>
        <w:rPr>
          <w:b/>
        </w:rPr>
        <w:t xml:space="preserve">Prezzo senza S. G. e Util. a cad: € 994,40000</w:t>
      </w:r>
    </w:p>
    <w:p>
      <w:pPr>
        <w:jc w:val="right"/>
        <w:spacing w:line="336" w:lineRule="auto"/>
      </w:pPr>
      <w:r>
        <w:rPr>
          <w:b/>
        </w:rPr>
        <w:t xml:space="preserve">Spese generali € 149,16000</w:t>
      </w:r>
    </w:p>
    <w:p>
      <w:pPr>
        <w:jc w:val="right"/>
        <w:spacing w:line="336" w:lineRule="auto"/>
      </w:pPr>
      <w:r>
        <w:rPr>
          <w:b/>
        </w:rPr>
        <w:t xml:space="preserve">Utili di impresa € 114,35600</w:t>
      </w:r>
    </w:p>
    <w:p>
      <w:pPr>
        <w:jc w:val="right"/>
        <w:spacing w:line="336" w:lineRule="auto"/>
      </w:pPr>
      <w:r>
        <w:rPr>
          <w:b/>
        </w:rPr>
        <w:t xml:space="preserve">Prezzo a cad: € 1.257,91600</w:t>
      </w:r>
    </w:p>
    <w:p>
      <w:pPr>
        <w:rPr>
          <w:sz w:val="10"/>
          <w:szCs w:val="10"/>
        </w:rPr>
      </w:pPr>
    </w:p>
    <w:p>
      <w:pPr>
        <w:rPr>
          <w:sz w:val="10"/>
          <w:szCs w:val="10"/>
        </w:rPr>
      </w:pPr>
    </w:p>
    <w:p>
      <w:pPr/>
      <w:r>
        <w:rPr>
          <w:b/>
        </w:rPr>
        <w:t xml:space="preserve">Codice regionale: TOS15_PR.P30.172.002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002 - potenza resa 26 kW</w:t>
            </w:r>
          </w:p>
        </w:tc>
      </w:tr>
    </w:tbl>
    <w:p>
      <w:pPr>
        <w:jc w:val="right"/>
      </w:pPr>
    </w:p>
    <w:p>
      <w:pPr>
        <w:jc w:val="right"/>
        <w:spacing w:line="336" w:lineRule="auto"/>
      </w:pPr>
      <w:r>
        <w:rPr>
          <w:b/>
        </w:rPr>
        <w:t xml:space="preserve">Prezzo senza S. G. e Util. a cad: € 1.138,80000</w:t>
      </w:r>
    </w:p>
    <w:p>
      <w:pPr>
        <w:jc w:val="right"/>
        <w:spacing w:line="336" w:lineRule="auto"/>
      </w:pPr>
      <w:r>
        <w:rPr>
          <w:b/>
        </w:rPr>
        <w:t xml:space="preserve">Spese generali € 170,82000</w:t>
      </w:r>
    </w:p>
    <w:p>
      <w:pPr>
        <w:jc w:val="right"/>
        <w:spacing w:line="336" w:lineRule="auto"/>
      </w:pPr>
      <w:r>
        <w:rPr>
          <w:b/>
        </w:rPr>
        <w:t xml:space="preserve">Utili di impresa € 130,96200</w:t>
      </w:r>
    </w:p>
    <w:p>
      <w:pPr>
        <w:jc w:val="right"/>
        <w:spacing w:line="336" w:lineRule="auto"/>
      </w:pPr>
      <w:r>
        <w:rPr>
          <w:b/>
        </w:rPr>
        <w:t xml:space="preserve">Prezzo a cad: € 1.440,58200</w:t>
      </w:r>
    </w:p>
    <w:p>
      <w:pPr>
        <w:rPr>
          <w:sz w:val="10"/>
          <w:szCs w:val="10"/>
        </w:rPr>
      </w:pPr>
    </w:p>
    <w:p>
      <w:pPr>
        <w:rPr>
          <w:sz w:val="10"/>
          <w:szCs w:val="10"/>
        </w:rPr>
      </w:pPr>
    </w:p>
    <w:p>
      <w:pPr/>
      <w:r>
        <w:rPr>
          <w:b/>
        </w:rPr>
        <w:t xml:space="preserve">Codice regionale: TOS15_PR.P30.173.003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173 - Caldaia murale stagna del tipo a condensazione per riscaldamento e produzione d'acqua per uso sanitario ad accumulo con bollitore da 40 l in acciaio inox AISI 316, con cofanatura isolata ed insonorizzata, completa di valvola di riempimento, valvola di sicurezza, pressostato differenziale, termostato di massima temperatura fumi, valvola di scarico condensa, termostato di sicurezza a riarmo automatico, presa per analizzatore dei fumi, circolatori, vaso d'espansione con l'esclusione dei raccordi fumari, della potenzialità termica di 26 kW</w:t>
            </w:r>
          </w:p>
        </w:tc>
      </w:tr>
      <w:tr>
        <w:trPr/>
        <w:tc>
          <w:tcPr>
            <w:tcW w:w="1200" w:type="dxa"/>
          </w:tcPr>
          <w:p>
            <w:pPr/>
            <w:r>
              <w:rPr>
                <w:b/>
              </w:rPr>
              <w:t xml:space="preserve">Articolo:</w:t>
            </w:r>
          </w:p>
        </w:tc>
        <w:tc>
          <w:tcPr>
            <w:tcW w:w="7900" w:type="dxa"/>
          </w:tcPr>
          <w:p>
            <w:pPr/>
            <w:r>
              <w:rPr/>
              <w:t xml:space="preserve">003 - </w:t>
            </w:r>
          </w:p>
        </w:tc>
      </w:tr>
    </w:tbl>
    <w:p>
      <w:pPr>
        <w:jc w:val="right"/>
      </w:pPr>
    </w:p>
    <w:p>
      <w:pPr>
        <w:jc w:val="right"/>
        <w:spacing w:line="336" w:lineRule="auto"/>
      </w:pPr>
      <w:r>
        <w:rPr>
          <w:b/>
        </w:rPr>
        <w:t xml:space="preserve">Prezzo senza S. G. e Util. a cad: € 1.634,00000</w:t>
      </w:r>
    </w:p>
    <w:p>
      <w:pPr>
        <w:jc w:val="right"/>
        <w:spacing w:line="336" w:lineRule="auto"/>
      </w:pPr>
      <w:r>
        <w:rPr>
          <w:b/>
        </w:rPr>
        <w:t xml:space="preserve">Spese generali € 245,10000</w:t>
      </w:r>
    </w:p>
    <w:p>
      <w:pPr>
        <w:jc w:val="right"/>
        <w:spacing w:line="336" w:lineRule="auto"/>
      </w:pPr>
      <w:r>
        <w:rPr>
          <w:b/>
        </w:rPr>
        <w:t xml:space="preserve">Utili di impresa € 187,91000</w:t>
      </w:r>
    </w:p>
    <w:p>
      <w:pPr>
        <w:jc w:val="right"/>
        <w:spacing w:line="336" w:lineRule="auto"/>
      </w:pPr>
      <w:r>
        <w:rPr>
          <w:b/>
        </w:rPr>
        <w:t xml:space="preserve">Prezzo a cad: € 2.067,01000</w:t>
      </w:r>
    </w:p>
    <w:p>
      <w:pPr>
        <w:rPr>
          <w:sz w:val="10"/>
          <w:szCs w:val="10"/>
        </w:rPr>
      </w:pPr>
    </w:p>
    <w:p>
      <w:pPr>
        <w:rPr>
          <w:sz w:val="10"/>
          <w:szCs w:val="10"/>
        </w:rPr>
      </w:pPr>
    </w:p>
    <w:p>
      <w:pPr/>
      <w:r>
        <w:rPr>
          <w:b/>
        </w:rPr>
        <w:t xml:space="preserve">Codice regionale: TOS15_PR.P30.175.001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115 kW</w:t>
            </w:r>
          </w:p>
        </w:tc>
      </w:tr>
    </w:tbl>
    <w:p>
      <w:pPr>
        <w:jc w:val="right"/>
      </w:pPr>
    </w:p>
    <w:p>
      <w:pPr>
        <w:jc w:val="right"/>
        <w:spacing w:line="336" w:lineRule="auto"/>
      </w:pPr>
      <w:r>
        <w:rPr>
          <w:b/>
        </w:rPr>
        <w:t xml:space="preserve">Prezzo senza S. G. e Util. a cad: € 5.453,05000</w:t>
      </w:r>
    </w:p>
    <w:p>
      <w:pPr>
        <w:jc w:val="right"/>
        <w:spacing w:line="336" w:lineRule="auto"/>
      </w:pPr>
      <w:r>
        <w:rPr>
          <w:b/>
        </w:rPr>
        <w:t xml:space="preserve">Spese generali € 817,95750</w:t>
      </w:r>
    </w:p>
    <w:p>
      <w:pPr>
        <w:jc w:val="right"/>
        <w:spacing w:line="336" w:lineRule="auto"/>
      </w:pPr>
      <w:r>
        <w:rPr>
          <w:b/>
        </w:rPr>
        <w:t xml:space="preserve">Utili di impresa € 627,10075</w:t>
      </w:r>
    </w:p>
    <w:p>
      <w:pPr>
        <w:jc w:val="right"/>
        <w:spacing w:line="336" w:lineRule="auto"/>
      </w:pPr>
      <w:r>
        <w:rPr>
          <w:b/>
        </w:rPr>
        <w:t xml:space="preserve">Prezzo a cad: € 6.898,10825</w:t>
      </w:r>
    </w:p>
    <w:p>
      <w:pPr>
        <w:rPr>
          <w:sz w:val="10"/>
          <w:szCs w:val="10"/>
        </w:rPr>
      </w:pPr>
    </w:p>
    <w:p>
      <w:pPr>
        <w:rPr>
          <w:sz w:val="10"/>
          <w:szCs w:val="10"/>
        </w:rPr>
      </w:pPr>
    </w:p>
    <w:p>
      <w:pPr/>
      <w:r>
        <w:rPr>
          <w:b/>
        </w:rPr>
        <w:t xml:space="preserve">Codice regionale: TOS15_PR.P30.175.002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163 kW</w:t>
            </w:r>
          </w:p>
        </w:tc>
      </w:tr>
    </w:tbl>
    <w:p>
      <w:pPr>
        <w:jc w:val="right"/>
      </w:pPr>
    </w:p>
    <w:p>
      <w:pPr>
        <w:jc w:val="right"/>
        <w:spacing w:line="336" w:lineRule="auto"/>
      </w:pPr>
      <w:r>
        <w:rPr>
          <w:b/>
        </w:rPr>
        <w:t xml:space="preserve">Prezzo senza S. G. e Util. a cad: € 9.422,75000</w:t>
      </w:r>
    </w:p>
    <w:p>
      <w:pPr>
        <w:jc w:val="right"/>
        <w:spacing w:line="336" w:lineRule="auto"/>
      </w:pPr>
      <w:r>
        <w:rPr>
          <w:b/>
        </w:rPr>
        <w:t xml:space="preserve">Spese generali € 1.413,41250</w:t>
      </w:r>
    </w:p>
    <w:p>
      <w:pPr>
        <w:jc w:val="right"/>
        <w:spacing w:line="336" w:lineRule="auto"/>
      </w:pPr>
      <w:r>
        <w:rPr>
          <w:b/>
        </w:rPr>
        <w:t xml:space="preserve">Utili di impresa € 1.083,61625</w:t>
      </w:r>
    </w:p>
    <w:p>
      <w:pPr>
        <w:jc w:val="right"/>
        <w:spacing w:line="336" w:lineRule="auto"/>
      </w:pPr>
      <w:r>
        <w:rPr>
          <w:b/>
        </w:rPr>
        <w:t xml:space="preserve">Prezzo a cad: € 11.919,77875</w:t>
      </w:r>
    </w:p>
    <w:p>
      <w:pPr>
        <w:rPr>
          <w:sz w:val="10"/>
          <w:szCs w:val="10"/>
        </w:rPr>
      </w:pPr>
    </w:p>
    <w:p>
      <w:pPr>
        <w:rPr>
          <w:sz w:val="10"/>
          <w:szCs w:val="10"/>
        </w:rPr>
      </w:pPr>
    </w:p>
    <w:p>
      <w:pPr/>
      <w:r>
        <w:rPr>
          <w:b/>
        </w:rPr>
        <w:t xml:space="preserve">Codice regionale: TOS15_PR.P30.175.003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204 kW</w:t>
            </w:r>
          </w:p>
        </w:tc>
      </w:tr>
    </w:tbl>
    <w:p>
      <w:pPr>
        <w:jc w:val="right"/>
      </w:pPr>
    </w:p>
    <w:p>
      <w:pPr>
        <w:jc w:val="right"/>
        <w:spacing w:line="336" w:lineRule="auto"/>
      </w:pPr>
      <w:r>
        <w:rPr>
          <w:b/>
        </w:rPr>
        <w:t xml:space="preserve">Prezzo senza S. G. e Util. a cad: € 11.992,20000</w:t>
      </w:r>
    </w:p>
    <w:p>
      <w:pPr>
        <w:jc w:val="right"/>
        <w:spacing w:line="336" w:lineRule="auto"/>
      </w:pPr>
      <w:r>
        <w:rPr>
          <w:b/>
        </w:rPr>
        <w:t xml:space="preserve">Spese generali € 1.798,83000</w:t>
      </w:r>
    </w:p>
    <w:p>
      <w:pPr>
        <w:jc w:val="right"/>
        <w:spacing w:line="336" w:lineRule="auto"/>
      </w:pPr>
      <w:r>
        <w:rPr>
          <w:b/>
        </w:rPr>
        <w:t xml:space="preserve">Utili di impresa € 1.379,10300</w:t>
      </w:r>
    </w:p>
    <w:p>
      <w:pPr>
        <w:jc w:val="right"/>
        <w:spacing w:line="336" w:lineRule="auto"/>
      </w:pPr>
      <w:r>
        <w:rPr>
          <w:b/>
        </w:rPr>
        <w:t xml:space="preserve">Prezzo a cad: € 15.170,13300</w:t>
      </w:r>
    </w:p>
    <w:p>
      <w:pPr>
        <w:rPr>
          <w:sz w:val="10"/>
          <w:szCs w:val="10"/>
        </w:rPr>
      </w:pPr>
    </w:p>
    <w:p>
      <w:pPr>
        <w:rPr>
          <w:sz w:val="10"/>
          <w:szCs w:val="10"/>
        </w:rPr>
      </w:pPr>
    </w:p>
    <w:p>
      <w:pPr/>
      <w:r>
        <w:rPr>
          <w:b/>
        </w:rPr>
        <w:t xml:space="preserve">Codice regionale: TOS15_PR.P30.175.004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269 kW</w:t>
            </w:r>
          </w:p>
        </w:tc>
      </w:tr>
    </w:tbl>
    <w:p>
      <w:pPr>
        <w:jc w:val="right"/>
      </w:pPr>
    </w:p>
    <w:p>
      <w:pPr>
        <w:jc w:val="right"/>
        <w:spacing w:line="336" w:lineRule="auto"/>
      </w:pPr>
      <w:r>
        <w:rPr>
          <w:b/>
        </w:rPr>
        <w:t xml:space="preserve">Prezzo senza S. G. e Util. a cad: € 14.232,52500</w:t>
      </w:r>
    </w:p>
    <w:p>
      <w:pPr>
        <w:jc w:val="right"/>
        <w:spacing w:line="336" w:lineRule="auto"/>
      </w:pPr>
      <w:r>
        <w:rPr>
          <w:b/>
        </w:rPr>
        <w:t xml:space="preserve">Spese generali € 2.134,87875</w:t>
      </w:r>
    </w:p>
    <w:p>
      <w:pPr>
        <w:jc w:val="right"/>
        <w:spacing w:line="336" w:lineRule="auto"/>
      </w:pPr>
      <w:r>
        <w:rPr>
          <w:b/>
        </w:rPr>
        <w:t xml:space="preserve">Utili di impresa € 1.636,74038</w:t>
      </w:r>
    </w:p>
    <w:p>
      <w:pPr>
        <w:jc w:val="right"/>
        <w:spacing w:line="336" w:lineRule="auto"/>
      </w:pPr>
      <w:r>
        <w:rPr>
          <w:b/>
        </w:rPr>
        <w:t xml:space="preserve">Prezzo a cad: € 18.004,14413</w:t>
      </w:r>
    </w:p>
    <w:p>
      <w:pPr>
        <w:rPr>
          <w:sz w:val="10"/>
          <w:szCs w:val="10"/>
        </w:rPr>
      </w:pPr>
    </w:p>
    <w:p>
      <w:pPr>
        <w:rPr>
          <w:sz w:val="10"/>
          <w:szCs w:val="10"/>
        </w:rPr>
      </w:pPr>
    </w:p>
    <w:p>
      <w:pPr/>
      <w:r>
        <w:rPr>
          <w:b/>
        </w:rPr>
        <w:t xml:space="preserve">Codice regionale: TOS15_PR.P30.175.005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336 kW</w:t>
            </w:r>
          </w:p>
        </w:tc>
      </w:tr>
    </w:tbl>
    <w:p>
      <w:pPr>
        <w:jc w:val="right"/>
      </w:pPr>
    </w:p>
    <w:p>
      <w:pPr>
        <w:jc w:val="right"/>
        <w:spacing w:line="336" w:lineRule="auto"/>
      </w:pPr>
      <w:r>
        <w:rPr>
          <w:b/>
        </w:rPr>
        <w:t xml:space="preserve">Prezzo senza S. G. e Util. a cad: € 18.001,95000</w:t>
      </w:r>
    </w:p>
    <w:p>
      <w:pPr>
        <w:jc w:val="right"/>
        <w:spacing w:line="336" w:lineRule="auto"/>
      </w:pPr>
      <w:r>
        <w:rPr>
          <w:b/>
        </w:rPr>
        <w:t xml:space="preserve">Spese generali € 2.700,29250</w:t>
      </w:r>
    </w:p>
    <w:p>
      <w:pPr>
        <w:jc w:val="right"/>
        <w:spacing w:line="336" w:lineRule="auto"/>
      </w:pPr>
      <w:r>
        <w:rPr>
          <w:b/>
        </w:rPr>
        <w:t xml:space="preserve">Utili di impresa € 2.070,22425</w:t>
      </w:r>
    </w:p>
    <w:p>
      <w:pPr>
        <w:jc w:val="right"/>
        <w:spacing w:line="336" w:lineRule="auto"/>
      </w:pPr>
      <w:r>
        <w:rPr>
          <w:b/>
        </w:rPr>
        <w:t xml:space="preserve">Prezzo a cad: € 22.772,46675</w:t>
      </w:r>
    </w:p>
    <w:p>
      <w:pPr>
        <w:rPr>
          <w:sz w:val="10"/>
          <w:szCs w:val="10"/>
        </w:rPr>
      </w:pPr>
    </w:p>
    <w:p>
      <w:pPr>
        <w:rPr>
          <w:sz w:val="10"/>
          <w:szCs w:val="10"/>
        </w:rPr>
      </w:pPr>
    </w:p>
    <w:p>
      <w:pPr/>
      <w:r>
        <w:rPr>
          <w:b/>
        </w:rPr>
        <w:t xml:space="preserve">Codice regionale: TOS15_PR.P30.175.006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404 kW</w:t>
            </w:r>
          </w:p>
        </w:tc>
      </w:tr>
    </w:tbl>
    <w:p>
      <w:pPr>
        <w:jc w:val="right"/>
      </w:pPr>
    </w:p>
    <w:p>
      <w:pPr>
        <w:jc w:val="right"/>
        <w:spacing w:line="336" w:lineRule="auto"/>
      </w:pPr>
      <w:r>
        <w:rPr>
          <w:b/>
        </w:rPr>
        <w:t xml:space="preserve">Prezzo senza S. G. e Util. a cad: € 20.345,10000</w:t>
      </w:r>
    </w:p>
    <w:p>
      <w:pPr>
        <w:jc w:val="right"/>
        <w:spacing w:line="336" w:lineRule="auto"/>
      </w:pPr>
      <w:r>
        <w:rPr>
          <w:b/>
        </w:rPr>
        <w:t xml:space="preserve">Spese generali € 3.051,76500</w:t>
      </w:r>
    </w:p>
    <w:p>
      <w:pPr>
        <w:jc w:val="right"/>
        <w:spacing w:line="336" w:lineRule="auto"/>
      </w:pPr>
      <w:r>
        <w:rPr>
          <w:b/>
        </w:rPr>
        <w:t xml:space="preserve">Utili di impresa € 2.339,68650</w:t>
      </w:r>
    </w:p>
    <w:p>
      <w:pPr>
        <w:jc w:val="right"/>
        <w:spacing w:line="336" w:lineRule="auto"/>
      </w:pPr>
      <w:r>
        <w:rPr>
          <w:b/>
        </w:rPr>
        <w:t xml:space="preserve">Prezzo a cad: € 25.736,55150</w:t>
      </w:r>
    </w:p>
    <w:p>
      <w:pPr>
        <w:rPr>
          <w:sz w:val="10"/>
          <w:szCs w:val="10"/>
        </w:rPr>
      </w:pPr>
    </w:p>
    <w:p>
      <w:pPr>
        <w:rPr>
          <w:sz w:val="10"/>
          <w:szCs w:val="10"/>
        </w:rPr>
      </w:pPr>
    </w:p>
    <w:p>
      <w:pPr/>
      <w:r>
        <w:rPr>
          <w:b/>
        </w:rPr>
        <w:t xml:space="preserve">Codice regionale: TOS15_PR.P30.175.007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471 kW</w:t>
            </w:r>
          </w:p>
        </w:tc>
      </w:tr>
    </w:tbl>
    <w:p>
      <w:pPr>
        <w:jc w:val="right"/>
      </w:pPr>
    </w:p>
    <w:p>
      <w:pPr>
        <w:jc w:val="right"/>
        <w:spacing w:line="336" w:lineRule="auto"/>
      </w:pPr>
      <w:r>
        <w:rPr>
          <w:b/>
        </w:rPr>
        <w:t xml:space="preserve">Prezzo senza S. G. e Util. a cad: € 20.776,50000</w:t>
      </w:r>
    </w:p>
    <w:p>
      <w:pPr>
        <w:jc w:val="right"/>
        <w:spacing w:line="336" w:lineRule="auto"/>
      </w:pPr>
      <w:r>
        <w:rPr>
          <w:b/>
        </w:rPr>
        <w:t xml:space="preserve">Spese generali € 3.116,47500</w:t>
      </w:r>
    </w:p>
    <w:p>
      <w:pPr>
        <w:jc w:val="right"/>
        <w:spacing w:line="336" w:lineRule="auto"/>
      </w:pPr>
      <w:r>
        <w:rPr>
          <w:b/>
        </w:rPr>
        <w:t xml:space="preserve">Utili di impresa € 2.389,29750</w:t>
      </w:r>
    </w:p>
    <w:p>
      <w:pPr>
        <w:jc w:val="right"/>
        <w:spacing w:line="336" w:lineRule="auto"/>
      </w:pPr>
      <w:r>
        <w:rPr>
          <w:b/>
        </w:rPr>
        <w:t xml:space="preserve">Prezzo a cad: € 26.282,27250</w:t>
      </w:r>
    </w:p>
    <w:p>
      <w:pPr>
        <w:rPr>
          <w:sz w:val="10"/>
          <w:szCs w:val="10"/>
        </w:rPr>
      </w:pPr>
    </w:p>
    <w:p>
      <w:pPr>
        <w:rPr>
          <w:sz w:val="10"/>
          <w:szCs w:val="10"/>
        </w:rPr>
      </w:pPr>
    </w:p>
    <w:p>
      <w:pPr/>
      <w:r>
        <w:rPr>
          <w:b/>
        </w:rPr>
        <w:t xml:space="preserve">Codice regionale: TOS15_PR.P30.175.008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008 - potenza resa 539 kW</w:t>
            </w:r>
          </w:p>
        </w:tc>
      </w:tr>
    </w:tbl>
    <w:p>
      <w:pPr>
        <w:jc w:val="right"/>
      </w:pPr>
    </w:p>
    <w:p>
      <w:pPr>
        <w:jc w:val="right"/>
        <w:spacing w:line="336" w:lineRule="auto"/>
      </w:pPr>
      <w:r>
        <w:rPr>
          <w:b/>
        </w:rPr>
        <w:t xml:space="preserve">Prezzo senza S. G. e Util. a cad: € 25.099,42500</w:t>
      </w:r>
    </w:p>
    <w:p>
      <w:pPr>
        <w:jc w:val="right"/>
        <w:spacing w:line="336" w:lineRule="auto"/>
      </w:pPr>
      <w:r>
        <w:rPr>
          <w:b/>
        </w:rPr>
        <w:t xml:space="preserve">Spese generali € 3.764,91375</w:t>
      </w:r>
    </w:p>
    <w:p>
      <w:pPr>
        <w:jc w:val="right"/>
        <w:spacing w:line="336" w:lineRule="auto"/>
      </w:pPr>
      <w:r>
        <w:rPr>
          <w:b/>
        </w:rPr>
        <w:t xml:space="preserve">Utili di impresa € 2.886,43388</w:t>
      </w:r>
    </w:p>
    <w:p>
      <w:pPr>
        <w:jc w:val="right"/>
        <w:spacing w:line="336" w:lineRule="auto"/>
      </w:pPr>
      <w:r>
        <w:rPr>
          <w:b/>
        </w:rPr>
        <w:t xml:space="preserve">Prezzo a cad: € 31.750,77263</w:t>
      </w:r>
    </w:p>
    <w:p>
      <w:pPr>
        <w:rPr>
          <w:sz w:val="10"/>
          <w:szCs w:val="10"/>
        </w:rPr>
      </w:pPr>
    </w:p>
    <w:p>
      <w:pPr>
        <w:rPr>
          <w:sz w:val="10"/>
          <w:szCs w:val="10"/>
        </w:rPr>
      </w:pPr>
    </w:p>
    <w:p>
      <w:pPr/>
      <w:r>
        <w:rPr>
          <w:b/>
        </w:rPr>
        <w:t xml:space="preserve">Codice regionale: TOS15_PR.P30.175.009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009 - potenza resa 672 kW</w:t>
            </w:r>
          </w:p>
        </w:tc>
      </w:tr>
    </w:tbl>
    <w:p>
      <w:pPr>
        <w:jc w:val="right"/>
      </w:pPr>
    </w:p>
    <w:p>
      <w:pPr>
        <w:jc w:val="right"/>
        <w:spacing w:line="336" w:lineRule="auto"/>
      </w:pPr>
      <w:r>
        <w:rPr>
          <w:b/>
        </w:rPr>
        <w:t xml:space="preserve">Prezzo senza S. G. e Util. a cad: € 28.973,10000</w:t>
      </w:r>
    </w:p>
    <w:p>
      <w:pPr>
        <w:jc w:val="right"/>
        <w:spacing w:line="336" w:lineRule="auto"/>
      </w:pPr>
      <w:r>
        <w:rPr>
          <w:b/>
        </w:rPr>
        <w:t xml:space="preserve">Spese generali € 4.345,96500</w:t>
      </w:r>
    </w:p>
    <w:p>
      <w:pPr>
        <w:jc w:val="right"/>
        <w:spacing w:line="336" w:lineRule="auto"/>
      </w:pPr>
      <w:r>
        <w:rPr>
          <w:b/>
        </w:rPr>
        <w:t xml:space="preserve">Utili di impresa € 3.331,90650</w:t>
      </w:r>
    </w:p>
    <w:p>
      <w:pPr>
        <w:jc w:val="right"/>
        <w:spacing w:line="336" w:lineRule="auto"/>
      </w:pPr>
      <w:r>
        <w:rPr>
          <w:b/>
        </w:rPr>
        <w:t xml:space="preserve">Prezzo a cad: € 36.650,97150</w:t>
      </w:r>
    </w:p>
    <w:p>
      <w:pPr>
        <w:rPr>
          <w:sz w:val="10"/>
          <w:szCs w:val="10"/>
        </w:rPr>
      </w:pPr>
    </w:p>
    <w:p>
      <w:pPr>
        <w:rPr>
          <w:sz w:val="10"/>
          <w:szCs w:val="10"/>
        </w:rPr>
      </w:pPr>
    </w:p>
    <w:p>
      <w:pPr/>
      <w:r>
        <w:rPr>
          <w:b/>
        </w:rPr>
        <w:t xml:space="preserve">Codice regionale: TOS15_PR.P30.175.010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010 - potenza resa 808 kW</w:t>
            </w:r>
          </w:p>
        </w:tc>
      </w:tr>
    </w:tbl>
    <w:p>
      <w:pPr>
        <w:jc w:val="right"/>
      </w:pPr>
    </w:p>
    <w:p>
      <w:pPr>
        <w:jc w:val="right"/>
        <w:spacing w:line="336" w:lineRule="auto"/>
      </w:pPr>
      <w:r>
        <w:rPr>
          <w:b/>
        </w:rPr>
        <w:t xml:space="preserve">Prezzo senza S. G. e Util. a cad: € 29.674,20000</w:t>
      </w:r>
    </w:p>
    <w:p>
      <w:pPr>
        <w:jc w:val="right"/>
        <w:spacing w:line="336" w:lineRule="auto"/>
      </w:pPr>
      <w:r>
        <w:rPr>
          <w:b/>
        </w:rPr>
        <w:t xml:space="preserve">Spese generali € 4.451,13000</w:t>
      </w:r>
    </w:p>
    <w:p>
      <w:pPr>
        <w:jc w:val="right"/>
        <w:spacing w:line="336" w:lineRule="auto"/>
      </w:pPr>
      <w:r>
        <w:rPr>
          <w:b/>
        </w:rPr>
        <w:t xml:space="preserve">Utili di impresa € 3.412,53300</w:t>
      </w:r>
    </w:p>
    <w:p>
      <w:pPr>
        <w:jc w:val="right"/>
        <w:spacing w:line="336" w:lineRule="auto"/>
      </w:pPr>
      <w:r>
        <w:rPr>
          <w:b/>
        </w:rPr>
        <w:t xml:space="preserve">Prezzo a cad: € 37.537,86300</w:t>
      </w:r>
    </w:p>
    <w:p>
      <w:pPr>
        <w:rPr>
          <w:sz w:val="10"/>
          <w:szCs w:val="10"/>
        </w:rPr>
      </w:pPr>
    </w:p>
    <w:p>
      <w:pPr>
        <w:rPr>
          <w:sz w:val="10"/>
          <w:szCs w:val="10"/>
        </w:rPr>
      </w:pPr>
    </w:p>
    <w:p>
      <w:pPr/>
      <w:r>
        <w:rPr>
          <w:b/>
        </w:rPr>
        <w:t xml:space="preserve">Codice regionale: TOS15_PR.P30.175.011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011 - potenza resa 942 kW</w:t>
            </w:r>
          </w:p>
        </w:tc>
      </w:tr>
    </w:tbl>
    <w:p>
      <w:pPr>
        <w:jc w:val="right"/>
      </w:pPr>
    </w:p>
    <w:p>
      <w:pPr>
        <w:jc w:val="right"/>
        <w:spacing w:line="336" w:lineRule="auto"/>
      </w:pPr>
      <w:r>
        <w:rPr>
          <w:b/>
        </w:rPr>
        <w:t xml:space="preserve">Prezzo senza S. G. e Util. a cad: € 33.923,55000</w:t>
      </w:r>
    </w:p>
    <w:p>
      <w:pPr>
        <w:jc w:val="right"/>
        <w:spacing w:line="336" w:lineRule="auto"/>
      </w:pPr>
      <w:r>
        <w:rPr>
          <w:b/>
        </w:rPr>
        <w:t xml:space="preserve">Spese generali € 5.088,53250</w:t>
      </w:r>
    </w:p>
    <w:p>
      <w:pPr>
        <w:jc w:val="right"/>
        <w:spacing w:line="336" w:lineRule="auto"/>
      </w:pPr>
      <w:r>
        <w:rPr>
          <w:b/>
        </w:rPr>
        <w:t xml:space="preserve">Utili di impresa € 3.901,20825</w:t>
      </w:r>
    </w:p>
    <w:p>
      <w:pPr>
        <w:jc w:val="right"/>
        <w:spacing w:line="336" w:lineRule="auto"/>
      </w:pPr>
      <w:r>
        <w:rPr>
          <w:b/>
        </w:rPr>
        <w:t xml:space="preserve">Prezzo a cad: € 42.913,29075</w:t>
      </w:r>
    </w:p>
    <w:p>
      <w:pPr>
        <w:rPr>
          <w:sz w:val="10"/>
          <w:szCs w:val="10"/>
        </w:rPr>
      </w:pPr>
    </w:p>
    <w:p>
      <w:pPr>
        <w:rPr>
          <w:sz w:val="10"/>
          <w:szCs w:val="10"/>
        </w:rPr>
      </w:pPr>
    </w:p>
    <w:p>
      <w:pPr/>
      <w:r>
        <w:rPr>
          <w:b/>
        </w:rPr>
        <w:t xml:space="preserve">Codice regionale: TOS15_PR.P30.175.012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012 - potenza resa 1078 kW</w:t>
            </w:r>
          </w:p>
        </w:tc>
      </w:tr>
    </w:tbl>
    <w:p>
      <w:pPr>
        <w:jc w:val="right"/>
      </w:pPr>
    </w:p>
    <w:p>
      <w:pPr>
        <w:jc w:val="right"/>
        <w:spacing w:line="336" w:lineRule="auto"/>
      </w:pPr>
      <w:r>
        <w:rPr>
          <w:b/>
        </w:rPr>
        <w:t xml:space="preserve">Prezzo senza S. G. e Util. a cad: € 38.854,05000</w:t>
      </w:r>
    </w:p>
    <w:p>
      <w:pPr>
        <w:jc w:val="right"/>
        <w:spacing w:line="336" w:lineRule="auto"/>
      </w:pPr>
      <w:r>
        <w:rPr>
          <w:b/>
        </w:rPr>
        <w:t xml:space="preserve">Spese generali € 5.828,10750</w:t>
      </w:r>
    </w:p>
    <w:p>
      <w:pPr>
        <w:jc w:val="right"/>
        <w:spacing w:line="336" w:lineRule="auto"/>
      </w:pPr>
      <w:r>
        <w:rPr>
          <w:b/>
        </w:rPr>
        <w:t xml:space="preserve">Utili di impresa € 4.468,21575</w:t>
      </w:r>
    </w:p>
    <w:p>
      <w:pPr>
        <w:jc w:val="right"/>
        <w:spacing w:line="336" w:lineRule="auto"/>
      </w:pPr>
      <w:r>
        <w:rPr>
          <w:b/>
        </w:rPr>
        <w:t xml:space="preserve">Prezzo a cad: € 49.150,37325</w:t>
      </w:r>
    </w:p>
    <w:p>
      <w:pPr>
        <w:rPr>
          <w:sz w:val="10"/>
          <w:szCs w:val="10"/>
        </w:rPr>
      </w:pPr>
    </w:p>
    <w:p>
      <w:pPr>
        <w:rPr>
          <w:sz w:val="10"/>
          <w:szCs w:val="10"/>
        </w:rPr>
      </w:pPr>
    </w:p>
    <w:p>
      <w:pPr/>
      <w:r>
        <w:rPr>
          <w:b/>
        </w:rPr>
        <w:t xml:space="preserve">Codice regionale: TOS15_PR.P30.300.001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001 - Kit verticale concentrico 60/100</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TOS15_PR.P30.300.002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002 - Kit separatore  diametro 80/80</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TOS15_PR.P30.301.001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001 - a 90°</w:t>
            </w:r>
          </w:p>
        </w:tc>
      </w:tr>
    </w:tbl>
    <w:p>
      <w:pPr>
        <w:jc w:val="right"/>
      </w:pPr>
    </w:p>
    <w:p>
      <w:pPr>
        <w:jc w:val="right"/>
        <w:spacing w:line="336" w:lineRule="auto"/>
      </w:pPr>
      <w:r>
        <w:rPr>
          <w:b/>
        </w:rPr>
        <w:t xml:space="preserve">Prezzo senza S. G. e Util. a cad: € 4,93000</w:t>
      </w:r>
    </w:p>
    <w:p>
      <w:pPr>
        <w:jc w:val="right"/>
        <w:spacing w:line="336" w:lineRule="auto"/>
      </w:pPr>
      <w:r>
        <w:rPr>
          <w:b/>
        </w:rPr>
        <w:t xml:space="preserve">Spese generali € 0,73950</w:t>
      </w:r>
    </w:p>
    <w:p>
      <w:pPr>
        <w:jc w:val="right"/>
        <w:spacing w:line="336" w:lineRule="auto"/>
      </w:pPr>
      <w:r>
        <w:rPr>
          <w:b/>
        </w:rPr>
        <w:t xml:space="preserve">Utili di impresa € 0,56695</w:t>
      </w:r>
    </w:p>
    <w:p>
      <w:pPr>
        <w:jc w:val="right"/>
        <w:spacing w:line="336" w:lineRule="auto"/>
      </w:pPr>
      <w:r>
        <w:rPr>
          <w:b/>
        </w:rPr>
        <w:t xml:space="preserve">Prezzo a cad: € 6,23645</w:t>
      </w:r>
    </w:p>
    <w:p>
      <w:pPr>
        <w:rPr>
          <w:sz w:val="10"/>
          <w:szCs w:val="10"/>
        </w:rPr>
      </w:pPr>
    </w:p>
    <w:p>
      <w:pPr>
        <w:rPr>
          <w:sz w:val="10"/>
          <w:szCs w:val="10"/>
        </w:rPr>
      </w:pPr>
    </w:p>
    <w:p>
      <w:pPr/>
      <w:r>
        <w:rPr>
          <w:b/>
        </w:rPr>
        <w:t xml:space="preserve">Codice regionale: TOS15_PR.P30.301.002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€ 4,93000</w:t>
      </w:r>
    </w:p>
    <w:p>
      <w:pPr>
        <w:jc w:val="right"/>
        <w:spacing w:line="336" w:lineRule="auto"/>
      </w:pPr>
      <w:r>
        <w:rPr>
          <w:b/>
        </w:rPr>
        <w:t xml:space="preserve">Spese generali € 0,73950</w:t>
      </w:r>
    </w:p>
    <w:p>
      <w:pPr>
        <w:jc w:val="right"/>
        <w:spacing w:line="336" w:lineRule="auto"/>
      </w:pPr>
      <w:r>
        <w:rPr>
          <w:b/>
        </w:rPr>
        <w:t xml:space="preserve">Utili di impresa € 0,56695</w:t>
      </w:r>
    </w:p>
    <w:p>
      <w:pPr>
        <w:jc w:val="right"/>
        <w:spacing w:line="336" w:lineRule="auto"/>
      </w:pPr>
      <w:r>
        <w:rPr>
          <w:b/>
        </w:rPr>
        <w:t xml:space="preserve">Prezzo a cad: € 6,23645</w:t>
      </w:r>
    </w:p>
    <w:p>
      <w:pPr>
        <w:rPr>
          <w:sz w:val="10"/>
          <w:szCs w:val="10"/>
        </w:rPr>
      </w:pPr>
    </w:p>
    <w:p>
      <w:pPr>
        <w:rPr>
          <w:sz w:val="10"/>
          <w:szCs w:val="10"/>
        </w:rPr>
      </w:pPr>
    </w:p>
    <w:p>
      <w:pPr/>
      <w:r>
        <w:rPr>
          <w:b/>
        </w:rPr>
        <w:t xml:space="preserve">Codice regionale: TOS15_PR.P30.302.0001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0001 - a 90°</w:t>
            </w:r>
          </w:p>
        </w:tc>
      </w:tr>
    </w:tbl>
    <w:p>
      <w:pPr>
        <w:jc w:val="right"/>
      </w:pPr>
    </w:p>
    <w:p>
      <w:pPr>
        <w:jc w:val="right"/>
        <w:spacing w:line="336" w:lineRule="auto"/>
      </w:pPr>
      <w:r>
        <w:rPr>
          <w:b/>
        </w:rPr>
        <w:t xml:space="preserve">Prezzo senza S. G. e Util. a cad: € 13,02000</w:t>
      </w:r>
    </w:p>
    <w:p>
      <w:pPr>
        <w:jc w:val="right"/>
        <w:spacing w:line="336" w:lineRule="auto"/>
      </w:pPr>
      <w:r>
        <w:rPr>
          <w:b/>
        </w:rPr>
        <w:t xml:space="preserve">Spese generali € 1,95300</w:t>
      </w:r>
    </w:p>
    <w:p>
      <w:pPr>
        <w:jc w:val="right"/>
        <w:spacing w:line="336" w:lineRule="auto"/>
      </w:pPr>
      <w:r>
        <w:rPr>
          <w:b/>
        </w:rPr>
        <w:t xml:space="preserve">Utili di impresa € 1,49730</w:t>
      </w:r>
    </w:p>
    <w:p>
      <w:pPr>
        <w:jc w:val="right"/>
        <w:spacing w:line="336" w:lineRule="auto"/>
      </w:pPr>
      <w:r>
        <w:rPr>
          <w:b/>
        </w:rPr>
        <w:t xml:space="preserve">Prezzo a cad: € 16,47030</w:t>
      </w:r>
    </w:p>
    <w:p>
      <w:pPr>
        <w:rPr>
          <w:sz w:val="10"/>
          <w:szCs w:val="10"/>
        </w:rPr>
      </w:pPr>
    </w:p>
    <w:p>
      <w:pPr>
        <w:rPr>
          <w:sz w:val="10"/>
          <w:szCs w:val="10"/>
        </w:rPr>
      </w:pPr>
    </w:p>
    <w:p>
      <w:pPr/>
      <w:r>
        <w:rPr>
          <w:b/>
        </w:rPr>
        <w:t xml:space="preserve">Codice regionale: TOS15_PR.P30.302.002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TOS15_PR.P30.303.001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303 - RACCORDI FUMARI PER CALDAIE E SCALDABAGNI AUTONOMI- Giunto di collegamento composto da una fascetta in lamiera verniciata bianca con guarnizione in gomma:</w:t>
            </w:r>
          </w:p>
        </w:tc>
      </w:tr>
      <w:tr>
        <w:trPr/>
        <w:tc>
          <w:tcPr>
            <w:tcW w:w="1200" w:type="dxa"/>
          </w:tcPr>
          <w:p>
            <w:pPr/>
            <w:r>
              <w:rPr>
                <w:b/>
              </w:rPr>
              <w:t xml:space="preserve">Articolo:</w:t>
            </w:r>
          </w:p>
        </w:tc>
        <w:tc>
          <w:tcPr>
            <w:tcW w:w="7900" w:type="dxa"/>
          </w:tcPr>
          <w:p>
            <w:pPr/>
            <w:r>
              <w:rPr/>
              <w:t xml:space="preserve">001 - diametro 95/100 mm</w:t>
            </w:r>
          </w:p>
        </w:tc>
      </w:tr>
    </w:tbl>
    <w:p>
      <w:pPr>
        <w:jc w:val="right"/>
      </w:pPr>
    </w:p>
    <w:p>
      <w:pPr>
        <w:jc w:val="right"/>
        <w:spacing w:line="336" w:lineRule="auto"/>
      </w:pPr>
      <w:r>
        <w:rPr>
          <w:b/>
        </w:rPr>
        <w:t xml:space="preserve">Prezzo senza S. G. e Util. a cad: € 4,31000</w:t>
      </w:r>
    </w:p>
    <w:p>
      <w:pPr>
        <w:jc w:val="right"/>
        <w:spacing w:line="336" w:lineRule="auto"/>
      </w:pPr>
      <w:r>
        <w:rPr>
          <w:b/>
        </w:rPr>
        <w:t xml:space="preserve">Spese generali € 0,64650</w:t>
      </w:r>
    </w:p>
    <w:p>
      <w:pPr>
        <w:jc w:val="right"/>
        <w:spacing w:line="336" w:lineRule="auto"/>
      </w:pPr>
      <w:r>
        <w:rPr>
          <w:b/>
        </w:rPr>
        <w:t xml:space="preserve">Utili di impresa € 0,49565</w:t>
      </w:r>
    </w:p>
    <w:p>
      <w:pPr>
        <w:jc w:val="right"/>
        <w:spacing w:line="336" w:lineRule="auto"/>
      </w:pPr>
      <w:r>
        <w:rPr>
          <w:b/>
        </w:rPr>
        <w:t xml:space="preserve">Prezzo a cad: € 5,45215</w:t>
      </w:r>
    </w:p>
    <w:p>
      <w:pPr>
        <w:rPr>
          <w:sz w:val="10"/>
          <w:szCs w:val="10"/>
        </w:rPr>
      </w:pPr>
    </w:p>
    <w:p>
      <w:pPr>
        <w:rPr>
          <w:sz w:val="10"/>
          <w:szCs w:val="10"/>
        </w:rPr>
      </w:pPr>
    </w:p>
    <w:p>
      <w:pPr/>
      <w:r>
        <w:rPr>
          <w:b/>
        </w:rPr>
        <w:t xml:space="preserve">Codice regionale: TOS15_PR.P30.304.001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RACCORDI FUMARI PER CALDAIE E SCALDABAGNI AUTONOMI- Convogliatore di fumo del tipo a torretta sdoppiato per caldaie e scaldabagni a flusso forzato, con camera stagna attacchi diametro 80 mm girevole, realizzato in alluminio verniciato bianco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€ 18,03000</w:t>
      </w:r>
    </w:p>
    <w:p>
      <w:pPr>
        <w:jc w:val="right"/>
        <w:spacing w:line="336" w:lineRule="auto"/>
      </w:pPr>
      <w:r>
        <w:rPr>
          <w:b/>
        </w:rPr>
        <w:t xml:space="preserve">Spese generali € 2,70450</w:t>
      </w:r>
    </w:p>
    <w:p>
      <w:pPr>
        <w:jc w:val="right"/>
        <w:spacing w:line="336" w:lineRule="auto"/>
      </w:pPr>
      <w:r>
        <w:rPr>
          <w:b/>
        </w:rPr>
        <w:t xml:space="preserve">Utili di impresa € 2,07345</w:t>
      </w:r>
    </w:p>
    <w:p>
      <w:pPr>
        <w:jc w:val="right"/>
        <w:spacing w:line="336" w:lineRule="auto"/>
      </w:pPr>
      <w:r>
        <w:rPr>
          <w:b/>
        </w:rPr>
        <w:t xml:space="preserve">Prezzo a cad: € 22,80795</w:t>
      </w:r>
    </w:p>
    <w:p>
      <w:pPr>
        <w:rPr>
          <w:sz w:val="10"/>
          <w:szCs w:val="10"/>
        </w:rPr>
      </w:pPr>
    </w:p>
    <w:p>
      <w:pPr>
        <w:rPr>
          <w:sz w:val="10"/>
          <w:szCs w:val="10"/>
        </w:rPr>
      </w:pPr>
    </w:p>
    <w:p>
      <w:pPr/>
      <w:r>
        <w:rPr>
          <w:b/>
        </w:rPr>
        <w:t xml:space="preserve">Codice regionale: TOS15_PR.P30.305.001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RACCORDI FUMARI PER CALDAIE E SCALDABAGNI AUTONOMI- Tubo verticale con terminale di scarico fumi ed aspirazione aria, attacco coassiale diametro 100/60 mm, con parete interna in alluminio ed esterno in materiale plastico e lamierino d'alluminio, altezza del condotto circa 1.500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€ 63,15000</w:t>
      </w:r>
    </w:p>
    <w:p>
      <w:pPr>
        <w:jc w:val="right"/>
        <w:spacing w:line="336" w:lineRule="auto"/>
      </w:pPr>
      <w:r>
        <w:rPr>
          <w:b/>
        </w:rPr>
        <w:t xml:space="preserve">Spese generali € 9,47250</w:t>
      </w:r>
    </w:p>
    <w:p>
      <w:pPr>
        <w:jc w:val="right"/>
        <w:spacing w:line="336" w:lineRule="auto"/>
      </w:pPr>
      <w:r>
        <w:rPr>
          <w:b/>
        </w:rPr>
        <w:t xml:space="preserve">Utili di impresa € 7,26225</w:t>
      </w:r>
    </w:p>
    <w:p>
      <w:pPr>
        <w:jc w:val="right"/>
        <w:spacing w:line="336" w:lineRule="auto"/>
      </w:pPr>
      <w:r>
        <w:rPr>
          <w:b/>
        </w:rPr>
        <w:t xml:space="preserve">Prezzo a cad: € 79,88475</w:t>
      </w:r>
    </w:p>
    <w:p>
      <w:pPr>
        <w:rPr>
          <w:sz w:val="10"/>
          <w:szCs w:val="10"/>
        </w:rPr>
      </w:pPr>
    </w:p>
    <w:p>
      <w:pPr>
        <w:rPr>
          <w:sz w:val="10"/>
          <w:szCs w:val="10"/>
        </w:rPr>
      </w:pPr>
    </w:p>
    <w:p>
      <w:pPr/>
      <w:r>
        <w:rPr>
          <w:b/>
        </w:rPr>
        <w:t xml:space="preserve">Codice regionale: TOS15_PR.P30.306.001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RACCORDI FUMARI PER CALDAIE E SCALDABAGNI AUTONOMI- Tubo verticale con terminale di scarico ed aspirazione per attacco sdoppiato diametro 80 mm realizzato con parete interna in alluminio ed esterno in materiale plastico e lamierino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€ 69,13000</w:t>
      </w:r>
    </w:p>
    <w:p>
      <w:pPr>
        <w:jc w:val="right"/>
        <w:spacing w:line="336" w:lineRule="auto"/>
      </w:pPr>
      <w:r>
        <w:rPr>
          <w:b/>
        </w:rPr>
        <w:t xml:space="preserve">Spese generali € 10,36950</w:t>
      </w:r>
    </w:p>
    <w:p>
      <w:pPr>
        <w:jc w:val="right"/>
        <w:spacing w:line="336" w:lineRule="auto"/>
      </w:pPr>
      <w:r>
        <w:rPr>
          <w:b/>
        </w:rPr>
        <w:t xml:space="preserve">Utili di impresa € 7,94995</w:t>
      </w:r>
    </w:p>
    <w:p>
      <w:pPr>
        <w:jc w:val="right"/>
        <w:spacing w:line="336" w:lineRule="auto"/>
      </w:pPr>
      <w:r>
        <w:rPr>
          <w:b/>
        </w:rPr>
        <w:t xml:space="preserve">Prezzo a cad: € 87,44945</w:t>
      </w:r>
    </w:p>
    <w:p>
      <w:pPr>
        <w:rPr>
          <w:sz w:val="10"/>
          <w:szCs w:val="10"/>
        </w:rPr>
      </w:pPr>
    </w:p>
    <w:p>
      <w:pPr>
        <w:rPr>
          <w:sz w:val="10"/>
          <w:szCs w:val="10"/>
        </w:rPr>
      </w:pPr>
    </w:p>
    <w:p>
      <w:pPr/>
      <w:r>
        <w:rPr>
          <w:b/>
        </w:rPr>
        <w:t xml:space="preserve">Codice regionale: TOS15_PR.P30.307.001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307 - RACCORDI FUMARI PER CALDAIE E SCALDABAGNI AUTONOMI- Terminale antivento di protezione del condotto di aspirazione aria diametro 80 mm realizzato in acciaio inox</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TOS15_PR.P30.309.001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309 - RACCORDI FUMARI PER CALDAIE E SCALDABAGNI AUTONOMI- Tubo coassiale diametro 60/100 mm realizzato in alluminio con condotto esterno in alluminio preverniciato completo di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€ 35,71000</w:t>
      </w:r>
    </w:p>
    <w:p>
      <w:pPr>
        <w:jc w:val="right"/>
        <w:spacing w:line="336" w:lineRule="auto"/>
      </w:pPr>
      <w:r>
        <w:rPr>
          <w:b/>
        </w:rPr>
        <w:t xml:space="preserve">Spese generali € 5,35650</w:t>
      </w:r>
    </w:p>
    <w:p>
      <w:pPr>
        <w:jc w:val="right"/>
        <w:spacing w:line="336" w:lineRule="auto"/>
      </w:pPr>
      <w:r>
        <w:rPr>
          <w:b/>
        </w:rPr>
        <w:t xml:space="preserve">Utili di impresa € 4,10665</w:t>
      </w:r>
    </w:p>
    <w:p>
      <w:pPr>
        <w:jc w:val="right"/>
        <w:spacing w:line="336" w:lineRule="auto"/>
      </w:pPr>
      <w:r>
        <w:rPr>
          <w:b/>
        </w:rPr>
        <w:t xml:space="preserve">Prezzo a cad: € 45,17315</w:t>
      </w:r>
    </w:p>
    <w:p>
      <w:pPr>
        <w:rPr>
          <w:sz w:val="10"/>
          <w:szCs w:val="10"/>
        </w:rPr>
      </w:pPr>
    </w:p>
    <w:p>
      <w:pPr>
        <w:rPr>
          <w:sz w:val="10"/>
          <w:szCs w:val="10"/>
        </w:rPr>
      </w:pPr>
    </w:p>
    <w:p>
      <w:pPr/>
      <w:r>
        <w:rPr>
          <w:b/>
        </w:rPr>
        <w:t xml:space="preserve">Codice regionale: TOS15_PR.P30.350.001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001 - elemento rettilineo da 1000 mm; diametro interno 130 mm, diametro esterno 190 mm</w:t>
            </w:r>
          </w:p>
        </w:tc>
      </w:tr>
    </w:tbl>
    <w:p>
      <w:pPr>
        <w:jc w:val="right"/>
      </w:pPr>
    </w:p>
    <w:p>
      <w:pPr>
        <w:jc w:val="right"/>
        <w:spacing w:line="336" w:lineRule="auto"/>
      </w:pPr>
      <w:r>
        <w:rPr>
          <w:b/>
        </w:rPr>
        <w:t xml:space="preserve">Prezzo senza S. G. e Util. a cad: € 57,43200</w:t>
      </w:r>
    </w:p>
    <w:p>
      <w:pPr>
        <w:jc w:val="right"/>
        <w:spacing w:line="336" w:lineRule="auto"/>
      </w:pPr>
      <w:r>
        <w:rPr>
          <w:b/>
        </w:rPr>
        <w:t xml:space="preserve">Spese generali € 8,61480</w:t>
      </w:r>
    </w:p>
    <w:p>
      <w:pPr>
        <w:jc w:val="right"/>
        <w:spacing w:line="336" w:lineRule="auto"/>
      </w:pPr>
      <w:r>
        <w:rPr>
          <w:b/>
        </w:rPr>
        <w:t xml:space="preserve">Utili di impresa € 6,60468</w:t>
      </w:r>
    </w:p>
    <w:p>
      <w:pPr>
        <w:jc w:val="right"/>
        <w:spacing w:line="336" w:lineRule="auto"/>
      </w:pPr>
      <w:r>
        <w:rPr>
          <w:b/>
        </w:rPr>
        <w:t xml:space="preserve">Prezzo a cad: € 72,65148</w:t>
      </w:r>
    </w:p>
    <w:p>
      <w:pPr>
        <w:rPr>
          <w:sz w:val="10"/>
          <w:szCs w:val="10"/>
        </w:rPr>
      </w:pPr>
    </w:p>
    <w:p>
      <w:pPr>
        <w:rPr>
          <w:sz w:val="10"/>
          <w:szCs w:val="10"/>
        </w:rPr>
      </w:pPr>
    </w:p>
    <w:p>
      <w:pPr/>
      <w:r>
        <w:rPr>
          <w:b/>
        </w:rPr>
        <w:t xml:space="preserve">Codice regionale: TOS15_PR.P30.350.002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002 - elemento rettilineo da 1000 mm; diametro interno 150 mm, diametro esterno 220 mm</w:t>
            </w:r>
          </w:p>
        </w:tc>
      </w:tr>
    </w:tbl>
    <w:p>
      <w:pPr>
        <w:jc w:val="right"/>
      </w:pPr>
    </w:p>
    <w:p>
      <w:pPr>
        <w:jc w:val="right"/>
        <w:spacing w:line="336" w:lineRule="auto"/>
      </w:pPr>
      <w:r>
        <w:rPr>
          <w:b/>
        </w:rPr>
        <w:t xml:space="preserve">Prezzo senza S. G. e Util. a cad: € 61,71600</w:t>
      </w:r>
    </w:p>
    <w:p>
      <w:pPr>
        <w:jc w:val="right"/>
        <w:spacing w:line="336" w:lineRule="auto"/>
      </w:pPr>
      <w:r>
        <w:rPr>
          <w:b/>
        </w:rPr>
        <w:t xml:space="preserve">Spese generali € 9,25740</w:t>
      </w:r>
    </w:p>
    <w:p>
      <w:pPr>
        <w:jc w:val="right"/>
        <w:spacing w:line="336" w:lineRule="auto"/>
      </w:pPr>
      <w:r>
        <w:rPr>
          <w:b/>
        </w:rPr>
        <w:t xml:space="preserve">Utili di impresa € 7,09734</w:t>
      </w:r>
    </w:p>
    <w:p>
      <w:pPr>
        <w:jc w:val="right"/>
        <w:spacing w:line="336" w:lineRule="auto"/>
      </w:pPr>
      <w:r>
        <w:rPr>
          <w:b/>
        </w:rPr>
        <w:t xml:space="preserve">Prezzo a cad: € 78,07074</w:t>
      </w:r>
    </w:p>
    <w:p>
      <w:pPr>
        <w:rPr>
          <w:sz w:val="10"/>
          <w:szCs w:val="10"/>
        </w:rPr>
      </w:pPr>
    </w:p>
    <w:p>
      <w:pPr>
        <w:rPr>
          <w:sz w:val="10"/>
          <w:szCs w:val="10"/>
        </w:rPr>
      </w:pPr>
    </w:p>
    <w:p>
      <w:pPr/>
      <w:r>
        <w:rPr>
          <w:b/>
        </w:rPr>
        <w:t xml:space="preserve">Codice regionale: TOS15_PR.P30.350.003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003 - elemento rettilineo da 1000 mm; diametro interno 180 mm, diametro esterno 244 mm</w:t>
            </w:r>
          </w:p>
        </w:tc>
      </w:tr>
    </w:tbl>
    <w:p>
      <w:pPr>
        <w:jc w:val="right"/>
      </w:pPr>
    </w:p>
    <w:p>
      <w:pPr>
        <w:jc w:val="right"/>
        <w:spacing w:line="336" w:lineRule="auto"/>
      </w:pPr>
      <w:r>
        <w:rPr>
          <w:b/>
        </w:rPr>
        <w:t xml:space="preserve">Prezzo senza S. G. e Util. a cad: € 69,84900</w:t>
      </w:r>
    </w:p>
    <w:p>
      <w:pPr>
        <w:jc w:val="right"/>
        <w:spacing w:line="336" w:lineRule="auto"/>
      </w:pPr>
      <w:r>
        <w:rPr>
          <w:b/>
        </w:rPr>
        <w:t xml:space="preserve">Spese generali € 10,47735</w:t>
      </w:r>
    </w:p>
    <w:p>
      <w:pPr>
        <w:jc w:val="right"/>
        <w:spacing w:line="336" w:lineRule="auto"/>
      </w:pPr>
      <w:r>
        <w:rPr>
          <w:b/>
        </w:rPr>
        <w:t xml:space="preserve">Utili di impresa € 8,03264</w:t>
      </w:r>
    </w:p>
    <w:p>
      <w:pPr>
        <w:jc w:val="right"/>
        <w:spacing w:line="336" w:lineRule="auto"/>
      </w:pPr>
      <w:r>
        <w:rPr>
          <w:b/>
        </w:rPr>
        <w:t xml:space="preserve">Prezzo a cad: € 88,35899</w:t>
      </w:r>
    </w:p>
    <w:p>
      <w:pPr>
        <w:rPr>
          <w:sz w:val="10"/>
          <w:szCs w:val="10"/>
        </w:rPr>
      </w:pPr>
    </w:p>
    <w:p>
      <w:pPr>
        <w:rPr>
          <w:sz w:val="10"/>
          <w:szCs w:val="10"/>
        </w:rPr>
      </w:pPr>
    </w:p>
    <w:p>
      <w:pPr/>
      <w:r>
        <w:rPr>
          <w:b/>
        </w:rPr>
        <w:t xml:space="preserve">Codice regionale: TOS15_PR.P30.350.004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004 - elemento rettilineo da 1000 mm; diametro interno 200 mm, diametro esterno 260 mm</w:t>
            </w:r>
          </w:p>
        </w:tc>
      </w:tr>
    </w:tbl>
    <w:p>
      <w:pPr>
        <w:jc w:val="right"/>
      </w:pPr>
    </w:p>
    <w:p>
      <w:pPr>
        <w:jc w:val="right"/>
        <w:spacing w:line="336" w:lineRule="auto"/>
      </w:pPr>
      <w:r>
        <w:rPr>
          <w:b/>
        </w:rPr>
        <w:t xml:space="preserve">Prezzo senza S. G. e Util. a cad: € 75,57300</w:t>
      </w:r>
    </w:p>
    <w:p>
      <w:pPr>
        <w:jc w:val="right"/>
        <w:spacing w:line="336" w:lineRule="auto"/>
      </w:pPr>
      <w:r>
        <w:rPr>
          <w:b/>
        </w:rPr>
        <w:t xml:space="preserve">Spese generali € 11,33595</w:t>
      </w:r>
    </w:p>
    <w:p>
      <w:pPr>
        <w:jc w:val="right"/>
        <w:spacing w:line="336" w:lineRule="auto"/>
      </w:pPr>
      <w:r>
        <w:rPr>
          <w:b/>
        </w:rPr>
        <w:t xml:space="preserve">Utili di impresa € 8,69090</w:t>
      </w:r>
    </w:p>
    <w:p>
      <w:pPr>
        <w:jc w:val="right"/>
        <w:spacing w:line="336" w:lineRule="auto"/>
      </w:pPr>
      <w:r>
        <w:rPr>
          <w:b/>
        </w:rPr>
        <w:t xml:space="preserve">Prezzo a cad: € 95,59985</w:t>
      </w:r>
    </w:p>
    <w:p>
      <w:pPr>
        <w:rPr>
          <w:sz w:val="10"/>
          <w:szCs w:val="10"/>
        </w:rPr>
      </w:pPr>
    </w:p>
    <w:p>
      <w:pPr>
        <w:rPr>
          <w:sz w:val="10"/>
          <w:szCs w:val="10"/>
        </w:rPr>
      </w:pPr>
    </w:p>
    <w:p>
      <w:pPr/>
      <w:r>
        <w:rPr>
          <w:b/>
        </w:rPr>
        <w:t xml:space="preserve">Codice regionale: TOS15_PR.P30.350.005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005 - elemento rettilineo da 1000 mm; diametro interno 250 mm, diametro esterno 310 mm</w:t>
            </w:r>
          </w:p>
        </w:tc>
      </w:tr>
    </w:tbl>
    <w:p>
      <w:pPr>
        <w:jc w:val="right"/>
      </w:pPr>
    </w:p>
    <w:p>
      <w:pPr>
        <w:jc w:val="right"/>
        <w:spacing w:line="336" w:lineRule="auto"/>
      </w:pPr>
      <w:r>
        <w:rPr>
          <w:b/>
        </w:rPr>
        <w:t xml:space="preserve">Prezzo senza S. G. e Util. a cad: € 90,74700</w:t>
      </w:r>
    </w:p>
    <w:p>
      <w:pPr>
        <w:jc w:val="right"/>
        <w:spacing w:line="336" w:lineRule="auto"/>
      </w:pPr>
      <w:r>
        <w:rPr>
          <w:b/>
        </w:rPr>
        <w:t xml:space="preserve">Spese generali € 13,61205</w:t>
      </w:r>
    </w:p>
    <w:p>
      <w:pPr>
        <w:jc w:val="right"/>
        <w:spacing w:line="336" w:lineRule="auto"/>
      </w:pPr>
      <w:r>
        <w:rPr>
          <w:b/>
        </w:rPr>
        <w:t xml:space="preserve">Utili di impresa € 10,43591</w:t>
      </w:r>
    </w:p>
    <w:p>
      <w:pPr>
        <w:jc w:val="right"/>
        <w:spacing w:line="336" w:lineRule="auto"/>
      </w:pPr>
      <w:r>
        <w:rPr>
          <w:b/>
        </w:rPr>
        <w:t xml:space="preserve">Prezzo a cad: € 114,79496</w:t>
      </w:r>
    </w:p>
    <w:p>
      <w:pPr>
        <w:rPr>
          <w:sz w:val="10"/>
          <w:szCs w:val="10"/>
        </w:rPr>
      </w:pPr>
    </w:p>
    <w:p>
      <w:pPr>
        <w:rPr>
          <w:sz w:val="10"/>
          <w:szCs w:val="10"/>
        </w:rPr>
      </w:pPr>
    </w:p>
    <w:p>
      <w:pPr/>
      <w:r>
        <w:rPr>
          <w:b/>
        </w:rPr>
        <w:t xml:space="preserve">Codice regionale: TOS15_PR.P30.350.006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006 - elemento rettilineo da 1000 mm; diametro interno 300 mm, diametro esterno 360 mm</w:t>
            </w:r>
          </w:p>
        </w:tc>
      </w:tr>
    </w:tbl>
    <w:p>
      <w:pPr>
        <w:jc w:val="right"/>
      </w:pPr>
    </w:p>
    <w:p>
      <w:pPr>
        <w:jc w:val="right"/>
        <w:spacing w:line="336" w:lineRule="auto"/>
      </w:pPr>
      <w:r>
        <w:rPr>
          <w:b/>
        </w:rPr>
        <w:t xml:space="preserve">Prezzo senza S. G. e Util. a cad: € 104,28600</w:t>
      </w:r>
    </w:p>
    <w:p>
      <w:pPr>
        <w:jc w:val="right"/>
        <w:spacing w:line="336" w:lineRule="auto"/>
      </w:pPr>
      <w:r>
        <w:rPr>
          <w:b/>
        </w:rPr>
        <w:t xml:space="preserve">Spese generali € 15,64290</w:t>
      </w:r>
    </w:p>
    <w:p>
      <w:pPr>
        <w:jc w:val="right"/>
        <w:spacing w:line="336" w:lineRule="auto"/>
      </w:pPr>
      <w:r>
        <w:rPr>
          <w:b/>
        </w:rPr>
        <w:t xml:space="preserve">Utili di impresa € 11,99289</w:t>
      </w:r>
    </w:p>
    <w:p>
      <w:pPr>
        <w:jc w:val="right"/>
        <w:spacing w:line="336" w:lineRule="auto"/>
      </w:pPr>
      <w:r>
        <w:rPr>
          <w:b/>
        </w:rPr>
        <w:t xml:space="preserve">Prezzo a cad: € 131,92179</w:t>
      </w:r>
    </w:p>
    <w:p>
      <w:pPr>
        <w:rPr>
          <w:sz w:val="10"/>
          <w:szCs w:val="10"/>
        </w:rPr>
      </w:pPr>
    </w:p>
    <w:p>
      <w:pPr>
        <w:rPr>
          <w:sz w:val="10"/>
          <w:szCs w:val="10"/>
        </w:rPr>
      </w:pPr>
    </w:p>
    <w:p>
      <w:pPr/>
      <w:r>
        <w:rPr>
          <w:b/>
        </w:rPr>
        <w:t xml:space="preserve">Codice regionale: TOS15_PR.P30.350.007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007 - elemento rettilineo da 1000 mm; diametro interno 350 mm, diametro esterno 410 mm</w:t>
            </w:r>
          </w:p>
        </w:tc>
      </w:tr>
    </w:tbl>
    <w:p>
      <w:pPr>
        <w:jc w:val="right"/>
      </w:pPr>
    </w:p>
    <w:p>
      <w:pPr>
        <w:jc w:val="right"/>
        <w:spacing w:line="336" w:lineRule="auto"/>
      </w:pPr>
      <w:r>
        <w:rPr>
          <w:b/>
        </w:rPr>
        <w:t xml:space="preserve">Prezzo senza S. G. e Util. a cad: € 155,03000</w:t>
      </w:r>
    </w:p>
    <w:p>
      <w:pPr>
        <w:jc w:val="right"/>
        <w:spacing w:line="336" w:lineRule="auto"/>
      </w:pPr>
      <w:r>
        <w:rPr>
          <w:b/>
        </w:rPr>
        <w:t xml:space="preserve">Spese generali € 23,25450</w:t>
      </w:r>
    </w:p>
    <w:p>
      <w:pPr>
        <w:jc w:val="right"/>
        <w:spacing w:line="336" w:lineRule="auto"/>
      </w:pPr>
      <w:r>
        <w:rPr>
          <w:b/>
        </w:rPr>
        <w:t xml:space="preserve">Utili di impresa € 17,82845</w:t>
      </w:r>
    </w:p>
    <w:p>
      <w:pPr>
        <w:jc w:val="right"/>
        <w:spacing w:line="336" w:lineRule="auto"/>
      </w:pPr>
      <w:r>
        <w:rPr>
          <w:b/>
        </w:rPr>
        <w:t xml:space="preserve">Prezzo a cad: € 196,11295</w:t>
      </w:r>
    </w:p>
    <w:p>
      <w:pPr>
        <w:rPr>
          <w:sz w:val="10"/>
          <w:szCs w:val="10"/>
        </w:rPr>
      </w:pPr>
    </w:p>
    <w:p>
      <w:pPr>
        <w:rPr>
          <w:sz w:val="10"/>
          <w:szCs w:val="10"/>
        </w:rPr>
      </w:pPr>
    </w:p>
    <w:p>
      <w:pPr/>
      <w:r>
        <w:rPr>
          <w:b/>
        </w:rPr>
        <w:t xml:space="preserve">Codice regionale: TOS15_PR.P30.350.008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008 - elemento rettilineo da 500 mm; diametro interno 130 mm, diametro esterno 190 mm</w:t>
            </w:r>
          </w:p>
        </w:tc>
      </w:tr>
    </w:tbl>
    <w:p>
      <w:pPr>
        <w:jc w:val="right"/>
      </w:pPr>
    </w:p>
    <w:p>
      <w:pPr>
        <w:jc w:val="right"/>
        <w:spacing w:line="336" w:lineRule="auto"/>
      </w:pPr>
      <w:r>
        <w:rPr>
          <w:b/>
        </w:rPr>
        <w:t xml:space="preserve">Prezzo senza S. G. e Util. a cad: € 36,86100</w:t>
      </w:r>
    </w:p>
    <w:p>
      <w:pPr>
        <w:jc w:val="right"/>
        <w:spacing w:line="336" w:lineRule="auto"/>
      </w:pPr>
      <w:r>
        <w:rPr>
          <w:b/>
        </w:rPr>
        <w:t xml:space="preserve">Spese generali € 5,52915</w:t>
      </w:r>
    </w:p>
    <w:p>
      <w:pPr>
        <w:jc w:val="right"/>
        <w:spacing w:line="336" w:lineRule="auto"/>
      </w:pPr>
      <w:r>
        <w:rPr>
          <w:b/>
        </w:rPr>
        <w:t xml:space="preserve">Utili di impresa € 4,23902</w:t>
      </w:r>
    </w:p>
    <w:p>
      <w:pPr>
        <w:jc w:val="right"/>
        <w:spacing w:line="336" w:lineRule="auto"/>
      </w:pPr>
      <w:r>
        <w:rPr>
          <w:b/>
        </w:rPr>
        <w:t xml:space="preserve">Prezzo a cad: € 46,62917</w:t>
      </w:r>
    </w:p>
    <w:p>
      <w:pPr>
        <w:rPr>
          <w:sz w:val="10"/>
          <w:szCs w:val="10"/>
        </w:rPr>
      </w:pPr>
    </w:p>
    <w:p>
      <w:pPr>
        <w:rPr>
          <w:sz w:val="10"/>
          <w:szCs w:val="10"/>
        </w:rPr>
      </w:pPr>
    </w:p>
    <w:p>
      <w:pPr/>
      <w:r>
        <w:rPr>
          <w:b/>
        </w:rPr>
        <w:t xml:space="preserve">Codice regionale: TOS15_PR.P30.350.009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009 - elemento rettilineo da 500 mm; diametro interno 150 mm, diametro esterno 220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TOS15_PR.P30.350.010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010 - elemento rettilineo da 500 mm; diametro interno 180 mm, diametro esterno 244 mm</w:t>
            </w:r>
          </w:p>
        </w:tc>
      </w:tr>
    </w:tbl>
    <w:p>
      <w:pPr>
        <w:jc w:val="right"/>
      </w:pPr>
    </w:p>
    <w:p>
      <w:pPr>
        <w:jc w:val="right"/>
        <w:spacing w:line="336" w:lineRule="auto"/>
      </w:pPr>
      <w:r>
        <w:rPr>
          <w:b/>
        </w:rPr>
        <w:t xml:space="preserve">Prezzo senza S. G. e Util. a cad: € 43,78800</w:t>
      </w:r>
    </w:p>
    <w:p>
      <w:pPr>
        <w:jc w:val="right"/>
        <w:spacing w:line="336" w:lineRule="auto"/>
      </w:pPr>
      <w:r>
        <w:rPr>
          <w:b/>
        </w:rPr>
        <w:t xml:space="preserve">Spese generali € 6,56820</w:t>
      </w:r>
    </w:p>
    <w:p>
      <w:pPr>
        <w:jc w:val="right"/>
        <w:spacing w:line="336" w:lineRule="auto"/>
      </w:pPr>
      <w:r>
        <w:rPr>
          <w:b/>
        </w:rPr>
        <w:t xml:space="preserve">Utili di impresa € 5,03562</w:t>
      </w:r>
    </w:p>
    <w:p>
      <w:pPr>
        <w:jc w:val="right"/>
        <w:spacing w:line="336" w:lineRule="auto"/>
      </w:pPr>
      <w:r>
        <w:rPr>
          <w:b/>
        </w:rPr>
        <w:t xml:space="preserve">Prezzo a cad: € 55,39182</w:t>
      </w:r>
    </w:p>
    <w:p>
      <w:pPr>
        <w:rPr>
          <w:sz w:val="10"/>
          <w:szCs w:val="10"/>
        </w:rPr>
      </w:pPr>
    </w:p>
    <w:p>
      <w:pPr>
        <w:rPr>
          <w:sz w:val="10"/>
          <w:szCs w:val="10"/>
        </w:rPr>
      </w:pPr>
    </w:p>
    <w:p>
      <w:pPr/>
      <w:r>
        <w:rPr>
          <w:b/>
        </w:rPr>
        <w:t xml:space="preserve">Codice regionale: TOS15_PR.P30.350.011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011 - elemento rettilineo da 500 mm; diametro interno 200 mm, diametro esterno 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TOS15_PR.P30.350.012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012 - elemento rettilineo da 500 mm; diametro interno 250 mm, diametro esterno 314 mm</w:t>
            </w:r>
          </w:p>
        </w:tc>
      </w:tr>
    </w:tbl>
    <w:p>
      <w:pPr>
        <w:jc w:val="right"/>
      </w:pPr>
    </w:p>
    <w:p>
      <w:pPr>
        <w:jc w:val="right"/>
        <w:spacing w:line="336" w:lineRule="auto"/>
      </w:pPr>
      <w:r>
        <w:rPr>
          <w:b/>
        </w:rPr>
        <w:t xml:space="preserve">Prezzo senza S. G. e Util. a cad: € 61,37100</w:t>
      </w:r>
    </w:p>
    <w:p>
      <w:pPr>
        <w:jc w:val="right"/>
        <w:spacing w:line="336" w:lineRule="auto"/>
      </w:pPr>
      <w:r>
        <w:rPr>
          <w:b/>
        </w:rPr>
        <w:t xml:space="preserve">Spese generali € 9,20565</w:t>
      </w:r>
    </w:p>
    <w:p>
      <w:pPr>
        <w:jc w:val="right"/>
        <w:spacing w:line="336" w:lineRule="auto"/>
      </w:pPr>
      <w:r>
        <w:rPr>
          <w:b/>
        </w:rPr>
        <w:t xml:space="preserve">Utili di impresa € 7,05767</w:t>
      </w:r>
    </w:p>
    <w:p>
      <w:pPr>
        <w:jc w:val="right"/>
        <w:spacing w:line="336" w:lineRule="auto"/>
      </w:pPr>
      <w:r>
        <w:rPr>
          <w:b/>
        </w:rPr>
        <w:t xml:space="preserve">Prezzo a cad: € 77,63432</w:t>
      </w:r>
    </w:p>
    <w:p>
      <w:pPr>
        <w:rPr>
          <w:sz w:val="10"/>
          <w:szCs w:val="10"/>
        </w:rPr>
      </w:pPr>
    </w:p>
    <w:p>
      <w:pPr>
        <w:rPr>
          <w:sz w:val="10"/>
          <w:szCs w:val="10"/>
        </w:rPr>
      </w:pPr>
    </w:p>
    <w:p>
      <w:pPr/>
      <w:r>
        <w:rPr>
          <w:b/>
        </w:rPr>
        <w:t xml:space="preserve">Codice regionale: TOS15_PR.P30.350.013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013 - elemento rettilineo da 500 mm; diametro interno 300 mm, diametro esterno 364 mm</w:t>
            </w:r>
          </w:p>
        </w:tc>
      </w:tr>
    </w:tbl>
    <w:p>
      <w:pPr>
        <w:jc w:val="right"/>
      </w:pPr>
    </w:p>
    <w:p>
      <w:pPr>
        <w:jc w:val="right"/>
        <w:spacing w:line="336" w:lineRule="auto"/>
      </w:pPr>
      <w:r>
        <w:rPr>
          <w:b/>
        </w:rPr>
        <w:t xml:space="preserve">Prezzo senza S. G. e Util. a cad: € 66,54300</w:t>
      </w:r>
    </w:p>
    <w:p>
      <w:pPr>
        <w:jc w:val="right"/>
        <w:spacing w:line="336" w:lineRule="auto"/>
      </w:pPr>
      <w:r>
        <w:rPr>
          <w:b/>
        </w:rPr>
        <w:t xml:space="preserve">Spese generali € 9,98145</w:t>
      </w:r>
    </w:p>
    <w:p>
      <w:pPr>
        <w:jc w:val="right"/>
        <w:spacing w:line="336" w:lineRule="auto"/>
      </w:pPr>
      <w:r>
        <w:rPr>
          <w:b/>
        </w:rPr>
        <w:t xml:space="preserve">Utili di impresa € 7,65245</w:t>
      </w:r>
    </w:p>
    <w:p>
      <w:pPr>
        <w:jc w:val="right"/>
        <w:spacing w:line="336" w:lineRule="auto"/>
      </w:pPr>
      <w:r>
        <w:rPr>
          <w:b/>
        </w:rPr>
        <w:t xml:space="preserve">Prezzo a cad: € 84,17690</w:t>
      </w:r>
    </w:p>
    <w:p>
      <w:pPr>
        <w:rPr>
          <w:sz w:val="10"/>
          <w:szCs w:val="10"/>
        </w:rPr>
      </w:pPr>
    </w:p>
    <w:p>
      <w:pPr>
        <w:rPr>
          <w:sz w:val="10"/>
          <w:szCs w:val="10"/>
        </w:rPr>
      </w:pPr>
    </w:p>
    <w:p>
      <w:pPr/>
      <w:r>
        <w:rPr>
          <w:b/>
        </w:rPr>
        <w:t xml:space="preserve">Codice regionale: TOS15_PR.P30.350.014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014 - elemento rettilineo da 500 mm; diametro interno 350 mm, diametro esterno 414 mm</w:t>
            </w:r>
          </w:p>
        </w:tc>
      </w:tr>
    </w:tbl>
    <w:p>
      <w:pPr>
        <w:jc w:val="right"/>
      </w:pPr>
    </w:p>
    <w:p>
      <w:pPr>
        <w:jc w:val="right"/>
        <w:spacing w:line="336" w:lineRule="auto"/>
      </w:pPr>
      <w:r>
        <w:rPr>
          <w:b/>
        </w:rPr>
        <w:t xml:space="preserve">Prezzo senza S. G. e Util. a cad: € 106,90000</w:t>
      </w:r>
    </w:p>
    <w:p>
      <w:pPr>
        <w:jc w:val="right"/>
        <w:spacing w:line="336" w:lineRule="auto"/>
      </w:pPr>
      <w:r>
        <w:rPr>
          <w:b/>
        </w:rPr>
        <w:t xml:space="preserve">Spese generali € 16,03500</w:t>
      </w:r>
    </w:p>
    <w:p>
      <w:pPr>
        <w:jc w:val="right"/>
        <w:spacing w:line="336" w:lineRule="auto"/>
      </w:pPr>
      <w:r>
        <w:rPr>
          <w:b/>
        </w:rPr>
        <w:t xml:space="preserve">Utili di impresa € 12,29350</w:t>
      </w:r>
    </w:p>
    <w:p>
      <w:pPr>
        <w:jc w:val="right"/>
        <w:spacing w:line="336" w:lineRule="auto"/>
      </w:pPr>
      <w:r>
        <w:rPr>
          <w:b/>
        </w:rPr>
        <w:t xml:space="preserve">Prezzo a cad: € 135,22850</w:t>
      </w:r>
    </w:p>
    <w:p>
      <w:pPr>
        <w:rPr>
          <w:sz w:val="10"/>
          <w:szCs w:val="10"/>
        </w:rPr>
      </w:pPr>
    </w:p>
    <w:p>
      <w:pPr>
        <w:rPr>
          <w:sz w:val="10"/>
          <w:szCs w:val="10"/>
        </w:rPr>
      </w:pPr>
    </w:p>
    <w:p>
      <w:pPr/>
      <w:r>
        <w:rPr>
          <w:b/>
        </w:rPr>
        <w:t xml:space="preserve">Codice regionale: TOS15_PR.P30.350.015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015 - curva a gomito a 45°; diametro interno 130 mm, diametro esterno 190 mm</w:t>
            </w:r>
          </w:p>
        </w:tc>
      </w:tr>
    </w:tbl>
    <w:p>
      <w:pPr>
        <w:jc w:val="right"/>
      </w:pPr>
    </w:p>
    <w:p>
      <w:pPr>
        <w:jc w:val="right"/>
        <w:spacing w:line="336" w:lineRule="auto"/>
      </w:pPr>
      <w:r>
        <w:rPr>
          <w:b/>
        </w:rPr>
        <w:t xml:space="preserve">Prezzo senza S. G. e Util. a cad: € 48,40500</w:t>
      </w:r>
    </w:p>
    <w:p>
      <w:pPr>
        <w:jc w:val="right"/>
        <w:spacing w:line="336" w:lineRule="auto"/>
      </w:pPr>
      <w:r>
        <w:rPr>
          <w:b/>
        </w:rPr>
        <w:t xml:space="preserve">Spese generali € 7,26075</w:t>
      </w:r>
    </w:p>
    <w:p>
      <w:pPr>
        <w:jc w:val="right"/>
        <w:spacing w:line="336" w:lineRule="auto"/>
      </w:pPr>
      <w:r>
        <w:rPr>
          <w:b/>
        </w:rPr>
        <w:t xml:space="preserve">Utili di impresa € 5,56658</w:t>
      </w:r>
    </w:p>
    <w:p>
      <w:pPr>
        <w:jc w:val="right"/>
        <w:spacing w:line="336" w:lineRule="auto"/>
      </w:pPr>
      <w:r>
        <w:rPr>
          <w:b/>
        </w:rPr>
        <w:t xml:space="preserve">Prezzo a cad: € 61,23233</w:t>
      </w:r>
    </w:p>
    <w:p>
      <w:pPr>
        <w:rPr>
          <w:sz w:val="10"/>
          <w:szCs w:val="10"/>
        </w:rPr>
      </w:pPr>
    </w:p>
    <w:p>
      <w:pPr>
        <w:rPr>
          <w:sz w:val="10"/>
          <w:szCs w:val="10"/>
        </w:rPr>
      </w:pPr>
    </w:p>
    <w:p>
      <w:pPr/>
      <w:r>
        <w:rPr>
          <w:b/>
        </w:rPr>
        <w:t xml:space="preserve">Codice regionale: TOS15_PR.P30.350.016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016 - curva a gomito a 45°;  diametro interno 150 mm, diametro esterno 220 mm</w:t>
            </w:r>
          </w:p>
        </w:tc>
      </w:tr>
    </w:tbl>
    <w:p>
      <w:pPr>
        <w:jc w:val="right"/>
      </w:pPr>
    </w:p>
    <w:p>
      <w:pPr>
        <w:jc w:val="right"/>
        <w:spacing w:line="336" w:lineRule="auto"/>
      </w:pPr>
      <w:r>
        <w:rPr>
          <w:b/>
        </w:rPr>
        <w:t xml:space="preserve">Prezzo senza S. G. e Util. a cad: € 52,92300</w:t>
      </w:r>
    </w:p>
    <w:p>
      <w:pPr>
        <w:jc w:val="right"/>
        <w:spacing w:line="336" w:lineRule="auto"/>
      </w:pPr>
      <w:r>
        <w:rPr>
          <w:b/>
        </w:rPr>
        <w:t xml:space="preserve">Spese generali € 7,93845</w:t>
      </w:r>
    </w:p>
    <w:p>
      <w:pPr>
        <w:jc w:val="right"/>
        <w:spacing w:line="336" w:lineRule="auto"/>
      </w:pPr>
      <w:r>
        <w:rPr>
          <w:b/>
        </w:rPr>
        <w:t xml:space="preserve">Utili di impresa € 6,08615</w:t>
      </w:r>
    </w:p>
    <w:p>
      <w:pPr>
        <w:jc w:val="right"/>
        <w:spacing w:line="336" w:lineRule="auto"/>
      </w:pPr>
      <w:r>
        <w:rPr>
          <w:b/>
        </w:rPr>
        <w:t xml:space="preserve">Prezzo a cad: € 66,94760</w:t>
      </w:r>
    </w:p>
    <w:p>
      <w:pPr>
        <w:rPr>
          <w:sz w:val="10"/>
          <w:szCs w:val="10"/>
        </w:rPr>
      </w:pPr>
    </w:p>
    <w:p>
      <w:pPr>
        <w:rPr>
          <w:sz w:val="10"/>
          <w:szCs w:val="10"/>
        </w:rPr>
      </w:pPr>
    </w:p>
    <w:p>
      <w:pPr/>
      <w:r>
        <w:rPr>
          <w:b/>
        </w:rPr>
        <w:t xml:space="preserve">Codice regionale: TOS15_PR.P30.350.017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017 - curva a gomito a 45°;  diametro interno 180 mm, diametro esterno 244 mm</w:t>
            </w:r>
          </w:p>
        </w:tc>
      </w:tr>
    </w:tbl>
    <w:p>
      <w:pPr>
        <w:jc w:val="right"/>
      </w:pPr>
    </w:p>
    <w:p>
      <w:pPr>
        <w:jc w:val="right"/>
        <w:spacing w:line="336" w:lineRule="auto"/>
      </w:pPr>
      <w:r>
        <w:rPr>
          <w:b/>
        </w:rPr>
        <w:t xml:space="preserve">Prezzo senza S. G. e Util. a cad: € 54,68400</w:t>
      </w:r>
    </w:p>
    <w:p>
      <w:pPr>
        <w:jc w:val="right"/>
        <w:spacing w:line="336" w:lineRule="auto"/>
      </w:pPr>
      <w:r>
        <w:rPr>
          <w:b/>
        </w:rPr>
        <w:t xml:space="preserve">Spese generali € 8,20260</w:t>
      </w:r>
    </w:p>
    <w:p>
      <w:pPr>
        <w:jc w:val="right"/>
        <w:spacing w:line="336" w:lineRule="auto"/>
      </w:pPr>
      <w:r>
        <w:rPr>
          <w:b/>
        </w:rPr>
        <w:t xml:space="preserve">Utili di impresa € 6,28866</w:t>
      </w:r>
    </w:p>
    <w:p>
      <w:pPr>
        <w:jc w:val="right"/>
        <w:spacing w:line="336" w:lineRule="auto"/>
      </w:pPr>
      <w:r>
        <w:rPr>
          <w:b/>
        </w:rPr>
        <w:t xml:space="preserve">Prezzo a cad: € 69,17526</w:t>
      </w:r>
    </w:p>
    <w:p>
      <w:pPr>
        <w:rPr>
          <w:sz w:val="10"/>
          <w:szCs w:val="10"/>
        </w:rPr>
      </w:pPr>
    </w:p>
    <w:p>
      <w:pPr>
        <w:rPr>
          <w:sz w:val="10"/>
          <w:szCs w:val="10"/>
        </w:rPr>
      </w:pPr>
    </w:p>
    <w:p>
      <w:pPr/>
      <w:r>
        <w:rPr>
          <w:b/>
        </w:rPr>
        <w:t xml:space="preserve">Codice regionale: TOS15_PR.P30.350.018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018 - curva a gomito a 45°;  diametro interno 200 mm, diametro esterno 4 mm</w:t>
            </w:r>
          </w:p>
        </w:tc>
      </w:tr>
    </w:tbl>
    <w:p>
      <w:pPr>
        <w:jc w:val="right"/>
      </w:pPr>
    </w:p>
    <w:p>
      <w:pPr>
        <w:jc w:val="right"/>
        <w:spacing w:line="336" w:lineRule="auto"/>
      </w:pPr>
      <w:r>
        <w:rPr>
          <w:b/>
        </w:rPr>
        <w:t xml:space="preserve">Prezzo senza S. G. e Util. a cad: € 59,27400</w:t>
      </w:r>
    </w:p>
    <w:p>
      <w:pPr>
        <w:jc w:val="right"/>
        <w:spacing w:line="336" w:lineRule="auto"/>
      </w:pPr>
      <w:r>
        <w:rPr>
          <w:b/>
        </w:rPr>
        <w:t xml:space="preserve">Spese generali € 8,89110</w:t>
      </w:r>
    </w:p>
    <w:p>
      <w:pPr>
        <w:jc w:val="right"/>
        <w:spacing w:line="336" w:lineRule="auto"/>
      </w:pPr>
      <w:r>
        <w:rPr>
          <w:b/>
        </w:rPr>
        <w:t xml:space="preserve">Utili di impresa € 6,81651</w:t>
      </w:r>
    </w:p>
    <w:p>
      <w:pPr>
        <w:jc w:val="right"/>
        <w:spacing w:line="336" w:lineRule="auto"/>
      </w:pPr>
      <w:r>
        <w:rPr>
          <w:b/>
        </w:rPr>
        <w:t xml:space="preserve">Prezzo a cad: € 74,98161</w:t>
      </w:r>
    </w:p>
    <w:p>
      <w:pPr>
        <w:rPr>
          <w:sz w:val="10"/>
          <w:szCs w:val="10"/>
        </w:rPr>
      </w:pPr>
    </w:p>
    <w:p>
      <w:pPr>
        <w:rPr>
          <w:sz w:val="10"/>
          <w:szCs w:val="10"/>
        </w:rPr>
      </w:pPr>
    </w:p>
    <w:p>
      <w:pPr/>
      <w:r>
        <w:rPr>
          <w:b/>
        </w:rPr>
        <w:t xml:space="preserve">Codice regionale: TOS15_PR.P30.350.019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019 - curva a gomito a 45°;  diametro interno 250 mm, diametro esterno 314 mm</w:t>
            </w:r>
          </w:p>
        </w:tc>
      </w:tr>
    </w:tbl>
    <w:p>
      <w:pPr>
        <w:jc w:val="right"/>
      </w:pPr>
    </w:p>
    <w:p>
      <w:pPr>
        <w:jc w:val="right"/>
        <w:spacing w:line="336" w:lineRule="auto"/>
      </w:pPr>
      <w:r>
        <w:rPr>
          <w:b/>
        </w:rPr>
        <w:t xml:space="preserve">Prezzo senza S. G. e Util. a cad: € 77,43600</w:t>
      </w:r>
    </w:p>
    <w:p>
      <w:pPr>
        <w:jc w:val="right"/>
        <w:spacing w:line="336" w:lineRule="auto"/>
      </w:pPr>
      <w:r>
        <w:rPr>
          <w:b/>
        </w:rPr>
        <w:t xml:space="preserve">Spese generali € 11,61540</w:t>
      </w:r>
    </w:p>
    <w:p>
      <w:pPr>
        <w:jc w:val="right"/>
        <w:spacing w:line="336" w:lineRule="auto"/>
      </w:pPr>
      <w:r>
        <w:rPr>
          <w:b/>
        </w:rPr>
        <w:t xml:space="preserve">Utili di impresa € 8,90514</w:t>
      </w:r>
    </w:p>
    <w:p>
      <w:pPr>
        <w:jc w:val="right"/>
        <w:spacing w:line="336" w:lineRule="auto"/>
      </w:pPr>
      <w:r>
        <w:rPr>
          <w:b/>
        </w:rPr>
        <w:t xml:space="preserve">Prezzo a cad: € 97,95654</w:t>
      </w:r>
    </w:p>
    <w:p>
      <w:pPr>
        <w:rPr>
          <w:sz w:val="10"/>
          <w:szCs w:val="10"/>
        </w:rPr>
      </w:pPr>
    </w:p>
    <w:p>
      <w:pPr>
        <w:rPr>
          <w:sz w:val="10"/>
          <w:szCs w:val="10"/>
        </w:rPr>
      </w:pPr>
    </w:p>
    <w:p>
      <w:pPr/>
      <w:r>
        <w:rPr>
          <w:b/>
        </w:rPr>
        <w:t xml:space="preserve">Codice regionale: TOS15_PR.P30.350.020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020 - curva a gomito a 45°;  diametro interno 300 mm, diametro esterno 364 mm</w:t>
            </w:r>
          </w:p>
        </w:tc>
      </w:tr>
    </w:tbl>
    <w:p>
      <w:pPr>
        <w:jc w:val="right"/>
      </w:pPr>
    </w:p>
    <w:p>
      <w:pPr>
        <w:jc w:val="right"/>
        <w:spacing w:line="336" w:lineRule="auto"/>
      </w:pPr>
      <w:r>
        <w:rPr>
          <w:b/>
        </w:rPr>
        <w:t xml:space="preserve">Prezzo senza S. G. e Util. a cad: € 91,29600</w:t>
      </w:r>
    </w:p>
    <w:p>
      <w:pPr>
        <w:jc w:val="right"/>
        <w:spacing w:line="336" w:lineRule="auto"/>
      </w:pPr>
      <w:r>
        <w:rPr>
          <w:b/>
        </w:rPr>
        <w:t xml:space="preserve">Spese generali € 13,69440</w:t>
      </w:r>
    </w:p>
    <w:p>
      <w:pPr>
        <w:jc w:val="right"/>
        <w:spacing w:line="336" w:lineRule="auto"/>
      </w:pPr>
      <w:r>
        <w:rPr>
          <w:b/>
        </w:rPr>
        <w:t xml:space="preserve">Utili di impresa € 10,49904</w:t>
      </w:r>
    </w:p>
    <w:p>
      <w:pPr>
        <w:jc w:val="right"/>
        <w:spacing w:line="336" w:lineRule="auto"/>
      </w:pPr>
      <w:r>
        <w:rPr>
          <w:b/>
        </w:rPr>
        <w:t xml:space="preserve">Prezzo a cad: € 115,48944</w:t>
      </w:r>
    </w:p>
    <w:p>
      <w:pPr>
        <w:rPr>
          <w:sz w:val="10"/>
          <w:szCs w:val="10"/>
        </w:rPr>
      </w:pPr>
    </w:p>
    <w:p>
      <w:pPr>
        <w:rPr>
          <w:sz w:val="10"/>
          <w:szCs w:val="10"/>
        </w:rPr>
      </w:pPr>
    </w:p>
    <w:p>
      <w:pPr/>
      <w:r>
        <w:rPr>
          <w:b/>
        </w:rPr>
        <w:t xml:space="preserve">Codice regionale: TOS15_PR.P30.350.021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021 - curva a gomito a 45°;  diametro interno 350 mm, diametro esterno 414 mm</w:t>
            </w:r>
          </w:p>
        </w:tc>
      </w:tr>
    </w:tbl>
    <w:p>
      <w:pPr>
        <w:jc w:val="right"/>
      </w:pPr>
    </w:p>
    <w:p>
      <w:pPr>
        <w:jc w:val="right"/>
        <w:spacing w:line="336" w:lineRule="auto"/>
      </w:pPr>
      <w:r>
        <w:rPr>
          <w:b/>
        </w:rPr>
        <w:t xml:space="preserve">Prezzo senza S. G. e Util. a cad: € 132,63000</w:t>
      </w:r>
    </w:p>
    <w:p>
      <w:pPr>
        <w:jc w:val="right"/>
        <w:spacing w:line="336" w:lineRule="auto"/>
      </w:pPr>
      <w:r>
        <w:rPr>
          <w:b/>
        </w:rPr>
        <w:t xml:space="preserve">Spese generali € 19,89450</w:t>
      </w:r>
    </w:p>
    <w:p>
      <w:pPr>
        <w:jc w:val="right"/>
        <w:spacing w:line="336" w:lineRule="auto"/>
      </w:pPr>
      <w:r>
        <w:rPr>
          <w:b/>
        </w:rPr>
        <w:t xml:space="preserve">Utili di impresa € 15,25245</w:t>
      </w:r>
    </w:p>
    <w:p>
      <w:pPr>
        <w:jc w:val="right"/>
        <w:spacing w:line="336" w:lineRule="auto"/>
      </w:pPr>
      <w:r>
        <w:rPr>
          <w:b/>
        </w:rPr>
        <w:t xml:space="preserve">Prezzo a cad: € 167,77695</w:t>
      </w:r>
    </w:p>
    <w:p>
      <w:pPr>
        <w:rPr>
          <w:sz w:val="10"/>
          <w:szCs w:val="10"/>
        </w:rPr>
      </w:pPr>
    </w:p>
    <w:p>
      <w:pPr>
        <w:rPr>
          <w:sz w:val="10"/>
          <w:szCs w:val="10"/>
        </w:rPr>
      </w:pPr>
    </w:p>
    <w:p>
      <w:pPr/>
      <w:r>
        <w:rPr>
          <w:b/>
        </w:rPr>
        <w:t xml:space="preserve">Codice regionale: TOS15_PR.P30.350.022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022 - curva a gomito a 30°; diametro interno 130 mm, diametro esterno 190 mm</w:t>
            </w:r>
          </w:p>
        </w:tc>
      </w:tr>
    </w:tbl>
    <w:p>
      <w:pPr>
        <w:jc w:val="right"/>
      </w:pPr>
    </w:p>
    <w:p>
      <w:pPr>
        <w:jc w:val="right"/>
        <w:spacing w:line="336" w:lineRule="auto"/>
      </w:pPr>
      <w:r>
        <w:rPr>
          <w:b/>
        </w:rPr>
        <w:t xml:space="preserve">Prezzo senza S. G. e Util. a cad: € 44,75700</w:t>
      </w:r>
    </w:p>
    <w:p>
      <w:pPr>
        <w:jc w:val="right"/>
        <w:spacing w:line="336" w:lineRule="auto"/>
      </w:pPr>
      <w:r>
        <w:rPr>
          <w:b/>
        </w:rPr>
        <w:t xml:space="preserve">Spese generali € 6,71355</w:t>
      </w:r>
    </w:p>
    <w:p>
      <w:pPr>
        <w:jc w:val="right"/>
        <w:spacing w:line="336" w:lineRule="auto"/>
      </w:pPr>
      <w:r>
        <w:rPr>
          <w:b/>
        </w:rPr>
        <w:t xml:space="preserve">Utili di impresa € 5,14706</w:t>
      </w:r>
    </w:p>
    <w:p>
      <w:pPr>
        <w:jc w:val="right"/>
        <w:spacing w:line="336" w:lineRule="auto"/>
      </w:pPr>
      <w:r>
        <w:rPr>
          <w:b/>
        </w:rPr>
        <w:t xml:space="preserve">Prezzo a cad: € 56,61761</w:t>
      </w:r>
    </w:p>
    <w:p>
      <w:pPr>
        <w:rPr>
          <w:sz w:val="10"/>
          <w:szCs w:val="10"/>
        </w:rPr>
      </w:pPr>
    </w:p>
    <w:p>
      <w:pPr>
        <w:rPr>
          <w:sz w:val="10"/>
          <w:szCs w:val="10"/>
        </w:rPr>
      </w:pPr>
    </w:p>
    <w:p>
      <w:pPr/>
      <w:r>
        <w:rPr>
          <w:b/>
        </w:rPr>
        <w:t xml:space="preserve">Codice regionale: TOS15_PR.P30.350.023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023 - curva a gomito a 30°;  diametro interno 150 mm, diametro esterno 220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TOS15_PR.P30.350.024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024 - curva a gomito a 30°;  diametro interno 180 mm, diametro esterno 244 mm</w:t>
            </w:r>
          </w:p>
        </w:tc>
      </w:tr>
    </w:tbl>
    <w:p>
      <w:pPr>
        <w:jc w:val="right"/>
      </w:pPr>
    </w:p>
    <w:p>
      <w:pPr>
        <w:jc w:val="right"/>
        <w:spacing w:line="336" w:lineRule="auto"/>
      </w:pPr>
      <w:r>
        <w:rPr>
          <w:b/>
        </w:rPr>
        <w:t xml:space="preserve">Prezzo senza S. G. e Util. a cad: € 47,51100</w:t>
      </w:r>
    </w:p>
    <w:p>
      <w:pPr>
        <w:jc w:val="right"/>
        <w:spacing w:line="336" w:lineRule="auto"/>
      </w:pPr>
      <w:r>
        <w:rPr>
          <w:b/>
        </w:rPr>
        <w:t xml:space="preserve">Spese generali € 7,12665</w:t>
      </w:r>
    </w:p>
    <w:p>
      <w:pPr>
        <w:jc w:val="right"/>
        <w:spacing w:line="336" w:lineRule="auto"/>
      </w:pPr>
      <w:r>
        <w:rPr>
          <w:b/>
        </w:rPr>
        <w:t xml:space="preserve">Utili di impresa € 5,46377</w:t>
      </w:r>
    </w:p>
    <w:p>
      <w:pPr>
        <w:jc w:val="right"/>
        <w:spacing w:line="336" w:lineRule="auto"/>
      </w:pPr>
      <w:r>
        <w:rPr>
          <w:b/>
        </w:rPr>
        <w:t xml:space="preserve">Prezzo a cad: € 60,10142</w:t>
      </w:r>
    </w:p>
    <w:p>
      <w:pPr>
        <w:rPr>
          <w:sz w:val="10"/>
          <w:szCs w:val="10"/>
        </w:rPr>
      </w:pPr>
    </w:p>
    <w:p>
      <w:pPr>
        <w:rPr>
          <w:sz w:val="10"/>
          <w:szCs w:val="10"/>
        </w:rPr>
      </w:pPr>
    </w:p>
    <w:p>
      <w:pPr/>
      <w:r>
        <w:rPr>
          <w:b/>
        </w:rPr>
        <w:t xml:space="preserve">Codice regionale: TOS15_PR.P30.350.025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025 - curva a gomito a 30°;  diametro interno 200 mm, diametro esterno 4 mm</w:t>
            </w:r>
          </w:p>
        </w:tc>
      </w:tr>
    </w:tbl>
    <w:p>
      <w:pPr>
        <w:jc w:val="right"/>
      </w:pPr>
    </w:p>
    <w:p>
      <w:pPr>
        <w:jc w:val="right"/>
        <w:spacing w:line="336" w:lineRule="auto"/>
      </w:pPr>
      <w:r>
        <w:rPr>
          <w:b/>
        </w:rPr>
        <w:t xml:space="preserve">Prezzo senza S. G. e Util. a cad: € 51,45000</w:t>
      </w:r>
    </w:p>
    <w:p>
      <w:pPr>
        <w:jc w:val="right"/>
        <w:spacing w:line="336" w:lineRule="auto"/>
      </w:pPr>
      <w:r>
        <w:rPr>
          <w:b/>
        </w:rPr>
        <w:t xml:space="preserve">Spese generali € 7,71750</w:t>
      </w:r>
    </w:p>
    <w:p>
      <w:pPr>
        <w:jc w:val="right"/>
        <w:spacing w:line="336" w:lineRule="auto"/>
      </w:pPr>
      <w:r>
        <w:rPr>
          <w:b/>
        </w:rPr>
        <w:t xml:space="preserve">Utili di impresa € 5,91675</w:t>
      </w:r>
    </w:p>
    <w:p>
      <w:pPr>
        <w:jc w:val="right"/>
        <w:spacing w:line="336" w:lineRule="auto"/>
      </w:pPr>
      <w:r>
        <w:rPr>
          <w:b/>
        </w:rPr>
        <w:t xml:space="preserve">Prezzo a cad: € 65,08425</w:t>
      </w:r>
    </w:p>
    <w:p>
      <w:pPr>
        <w:rPr>
          <w:sz w:val="10"/>
          <w:szCs w:val="10"/>
        </w:rPr>
      </w:pPr>
    </w:p>
    <w:p>
      <w:pPr>
        <w:rPr>
          <w:sz w:val="10"/>
          <w:szCs w:val="10"/>
        </w:rPr>
      </w:pPr>
    </w:p>
    <w:p>
      <w:pPr/>
      <w:r>
        <w:rPr>
          <w:b/>
        </w:rPr>
        <w:t xml:space="preserve">Codice regionale: TOS15_PR.P30.350.026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026 - curva a gomito a 30°;  diametro interno 250 mm, diametro esterno 314 mm</w:t>
            </w:r>
          </w:p>
        </w:tc>
      </w:tr>
    </w:tbl>
    <w:p>
      <w:pPr>
        <w:jc w:val="right"/>
      </w:pPr>
    </w:p>
    <w:p>
      <w:pPr>
        <w:jc w:val="right"/>
        <w:spacing w:line="336" w:lineRule="auto"/>
      </w:pPr>
      <w:r>
        <w:rPr>
          <w:b/>
        </w:rPr>
        <w:t xml:space="preserve">Prezzo senza S. G. e Util. a cad: € 69,44100</w:t>
      </w:r>
    </w:p>
    <w:p>
      <w:pPr>
        <w:jc w:val="right"/>
        <w:spacing w:line="336" w:lineRule="auto"/>
      </w:pPr>
      <w:r>
        <w:rPr>
          <w:b/>
        </w:rPr>
        <w:t xml:space="preserve">Spese generali € 10,41615</w:t>
      </w:r>
    </w:p>
    <w:p>
      <w:pPr>
        <w:jc w:val="right"/>
        <w:spacing w:line="336" w:lineRule="auto"/>
      </w:pPr>
      <w:r>
        <w:rPr>
          <w:b/>
        </w:rPr>
        <w:t xml:space="preserve">Utili di impresa € 7,98572</w:t>
      </w:r>
    </w:p>
    <w:p>
      <w:pPr>
        <w:jc w:val="right"/>
        <w:spacing w:line="336" w:lineRule="auto"/>
      </w:pPr>
      <w:r>
        <w:rPr>
          <w:b/>
        </w:rPr>
        <w:t xml:space="preserve">Prezzo a cad: € 87,84287</w:t>
      </w:r>
    </w:p>
    <w:p>
      <w:pPr>
        <w:rPr>
          <w:sz w:val="10"/>
          <w:szCs w:val="10"/>
        </w:rPr>
      </w:pPr>
    </w:p>
    <w:p>
      <w:pPr>
        <w:rPr>
          <w:sz w:val="10"/>
          <w:szCs w:val="10"/>
        </w:rPr>
      </w:pPr>
    </w:p>
    <w:p>
      <w:pPr/>
      <w:r>
        <w:rPr>
          <w:b/>
        </w:rPr>
        <w:t xml:space="preserve">Codice regionale: TOS15_PR.P30.350.027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027 - curva a gomito a 30°;  diametro interno 300 mm, diametro esterno 364 mm</w:t>
            </w:r>
          </w:p>
        </w:tc>
      </w:tr>
    </w:tbl>
    <w:p>
      <w:pPr>
        <w:jc w:val="right"/>
      </w:pPr>
    </w:p>
    <w:p>
      <w:pPr>
        <w:jc w:val="right"/>
        <w:spacing w:line="336" w:lineRule="auto"/>
      </w:pPr>
      <w:r>
        <w:rPr>
          <w:b/>
        </w:rPr>
        <w:t xml:space="preserve">Prezzo senza S. G. e Util. a cad: € 81,39600</w:t>
      </w:r>
    </w:p>
    <w:p>
      <w:pPr>
        <w:jc w:val="right"/>
        <w:spacing w:line="336" w:lineRule="auto"/>
      </w:pPr>
      <w:r>
        <w:rPr>
          <w:b/>
        </w:rPr>
        <w:t xml:space="preserve">Spese generali € 12,20940</w:t>
      </w:r>
    </w:p>
    <w:p>
      <w:pPr>
        <w:jc w:val="right"/>
        <w:spacing w:line="336" w:lineRule="auto"/>
      </w:pPr>
      <w:r>
        <w:rPr>
          <w:b/>
        </w:rPr>
        <w:t xml:space="preserve">Utili di impresa € 9,36054</w:t>
      </w:r>
    </w:p>
    <w:p>
      <w:pPr>
        <w:jc w:val="right"/>
        <w:spacing w:line="336" w:lineRule="auto"/>
      </w:pPr>
      <w:r>
        <w:rPr>
          <w:b/>
        </w:rPr>
        <w:t xml:space="preserve">Prezzo a cad: € 102,96594</w:t>
      </w:r>
    </w:p>
    <w:p>
      <w:pPr>
        <w:rPr>
          <w:sz w:val="10"/>
          <w:szCs w:val="10"/>
        </w:rPr>
      </w:pPr>
    </w:p>
    <w:p>
      <w:pPr>
        <w:rPr>
          <w:sz w:val="10"/>
          <w:szCs w:val="10"/>
        </w:rPr>
      </w:pPr>
    </w:p>
    <w:p>
      <w:pPr/>
      <w:r>
        <w:rPr>
          <w:b/>
        </w:rPr>
        <w:t xml:space="preserve">Codice regionale: TOS15_PR.P30.350.028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028 - curva a gomito a 30°;  diametro interno 350 mm, diametro esterno 414 mm</w:t>
            </w:r>
          </w:p>
        </w:tc>
      </w:tr>
    </w:tbl>
    <w:p>
      <w:pPr>
        <w:jc w:val="right"/>
      </w:pPr>
    </w:p>
    <w:p>
      <w:pPr>
        <w:jc w:val="right"/>
        <w:spacing w:line="336" w:lineRule="auto"/>
      </w:pPr>
      <w:r>
        <w:rPr>
          <w:b/>
        </w:rPr>
        <w:t xml:space="preserve">Prezzo senza S. G. e Util. a cad: € 132,63000</w:t>
      </w:r>
    </w:p>
    <w:p>
      <w:pPr>
        <w:jc w:val="right"/>
        <w:spacing w:line="336" w:lineRule="auto"/>
      </w:pPr>
      <w:r>
        <w:rPr>
          <w:b/>
        </w:rPr>
        <w:t xml:space="preserve">Spese generali € 19,89450</w:t>
      </w:r>
    </w:p>
    <w:p>
      <w:pPr>
        <w:jc w:val="right"/>
        <w:spacing w:line="336" w:lineRule="auto"/>
      </w:pPr>
      <w:r>
        <w:rPr>
          <w:b/>
        </w:rPr>
        <w:t xml:space="preserve">Utili di impresa € 15,25245</w:t>
      </w:r>
    </w:p>
    <w:p>
      <w:pPr>
        <w:jc w:val="right"/>
        <w:spacing w:line="336" w:lineRule="auto"/>
      </w:pPr>
      <w:r>
        <w:rPr>
          <w:b/>
        </w:rPr>
        <w:t xml:space="preserve">Prezzo a cad: € 167,77695</w:t>
      </w:r>
    </w:p>
    <w:p>
      <w:pPr>
        <w:rPr>
          <w:sz w:val="10"/>
          <w:szCs w:val="10"/>
        </w:rPr>
      </w:pPr>
    </w:p>
    <w:p>
      <w:pPr>
        <w:rPr>
          <w:sz w:val="10"/>
          <w:szCs w:val="10"/>
        </w:rPr>
      </w:pPr>
    </w:p>
    <w:p>
      <w:pPr/>
      <w:r>
        <w:rPr>
          <w:b/>
        </w:rPr>
        <w:t xml:space="preserve">Codice regionale: TOS15_PR.P30.350.029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029 - curva a gomito a 15°; diametro interno 130 mm, diametro esterno 190 mm</w:t>
            </w:r>
          </w:p>
        </w:tc>
      </w:tr>
    </w:tbl>
    <w:p>
      <w:pPr>
        <w:jc w:val="right"/>
      </w:pPr>
    </w:p>
    <w:p>
      <w:pPr>
        <w:jc w:val="right"/>
        <w:spacing w:line="336" w:lineRule="auto"/>
      </w:pPr>
      <w:r>
        <w:rPr>
          <w:b/>
        </w:rPr>
        <w:t xml:space="preserve">Prezzo senza S. G. e Util. a cad: € 44,44200</w:t>
      </w:r>
    </w:p>
    <w:p>
      <w:pPr>
        <w:jc w:val="right"/>
        <w:spacing w:line="336" w:lineRule="auto"/>
      </w:pPr>
      <w:r>
        <w:rPr>
          <w:b/>
        </w:rPr>
        <w:t xml:space="preserve">Spese generali € 6,66630</w:t>
      </w:r>
    </w:p>
    <w:p>
      <w:pPr>
        <w:jc w:val="right"/>
        <w:spacing w:line="336" w:lineRule="auto"/>
      </w:pPr>
      <w:r>
        <w:rPr>
          <w:b/>
        </w:rPr>
        <w:t xml:space="preserve">Utili di impresa € 5,11083</w:t>
      </w:r>
    </w:p>
    <w:p>
      <w:pPr>
        <w:jc w:val="right"/>
        <w:spacing w:line="336" w:lineRule="auto"/>
      </w:pPr>
      <w:r>
        <w:rPr>
          <w:b/>
        </w:rPr>
        <w:t xml:space="preserve">Prezzo a cad: € 56,21913</w:t>
      </w:r>
    </w:p>
    <w:p>
      <w:pPr>
        <w:rPr>
          <w:sz w:val="10"/>
          <w:szCs w:val="10"/>
        </w:rPr>
      </w:pPr>
    </w:p>
    <w:p>
      <w:pPr>
        <w:rPr>
          <w:sz w:val="10"/>
          <w:szCs w:val="10"/>
        </w:rPr>
      </w:pPr>
    </w:p>
    <w:p>
      <w:pPr/>
      <w:r>
        <w:rPr>
          <w:b/>
        </w:rPr>
        <w:t xml:space="preserve">Codice regionale: TOS15_PR.P30.350.030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030 - curva a gomito a 15°;  diametro interno 150 mm, diametro esterno 220 mm</w:t>
            </w:r>
          </w:p>
        </w:tc>
      </w:tr>
    </w:tbl>
    <w:p>
      <w:pPr>
        <w:jc w:val="right"/>
      </w:pPr>
    </w:p>
    <w:p>
      <w:pPr>
        <w:jc w:val="right"/>
        <w:spacing w:line="336" w:lineRule="auto"/>
      </w:pPr>
      <w:r>
        <w:rPr>
          <w:b/>
        </w:rPr>
        <w:t xml:space="preserve">Prezzo senza S. G. e Util. a cad: € 46,85700</w:t>
      </w:r>
    </w:p>
    <w:p>
      <w:pPr>
        <w:jc w:val="right"/>
        <w:spacing w:line="336" w:lineRule="auto"/>
      </w:pPr>
      <w:r>
        <w:rPr>
          <w:b/>
        </w:rPr>
        <w:t xml:space="preserve">Spese generali € 7,02855</w:t>
      </w:r>
    </w:p>
    <w:p>
      <w:pPr>
        <w:jc w:val="right"/>
        <w:spacing w:line="336" w:lineRule="auto"/>
      </w:pPr>
      <w:r>
        <w:rPr>
          <w:b/>
        </w:rPr>
        <w:t xml:space="preserve">Utili di impresa € 5,38856</w:t>
      </w:r>
    </w:p>
    <w:p>
      <w:pPr>
        <w:jc w:val="right"/>
        <w:spacing w:line="336" w:lineRule="auto"/>
      </w:pPr>
      <w:r>
        <w:rPr>
          <w:b/>
        </w:rPr>
        <w:t xml:space="preserve">Prezzo a cad: € 59,27411</w:t>
      </w:r>
    </w:p>
    <w:p>
      <w:pPr>
        <w:rPr>
          <w:sz w:val="10"/>
          <w:szCs w:val="10"/>
        </w:rPr>
      </w:pPr>
    </w:p>
    <w:p>
      <w:pPr>
        <w:rPr>
          <w:sz w:val="10"/>
          <w:szCs w:val="10"/>
        </w:rPr>
      </w:pPr>
    </w:p>
    <w:p>
      <w:pPr/>
      <w:r>
        <w:rPr>
          <w:b/>
        </w:rPr>
        <w:t xml:space="preserve">Codice regionale: TOS15_PR.P30.350.031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031 - curva a gomito a 15°;  diametro interno 180 mm, diametro esterno 244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TOS15_PR.P30.350.032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032 - curva a gomito a 15°;  diametro interno 200 mm, diametro esterno 4 mm</w:t>
            </w:r>
          </w:p>
        </w:tc>
      </w:tr>
    </w:tbl>
    <w:p>
      <w:pPr>
        <w:jc w:val="right"/>
      </w:pPr>
    </w:p>
    <w:p>
      <w:pPr>
        <w:jc w:val="right"/>
        <w:spacing w:line="336" w:lineRule="auto"/>
      </w:pPr>
      <w:r>
        <w:rPr>
          <w:b/>
        </w:rPr>
        <w:t xml:space="preserve">Prezzo senza S. G. e Util. a cad: € 51,06000</w:t>
      </w:r>
    </w:p>
    <w:p>
      <w:pPr>
        <w:jc w:val="right"/>
        <w:spacing w:line="336" w:lineRule="auto"/>
      </w:pPr>
      <w:r>
        <w:rPr>
          <w:b/>
        </w:rPr>
        <w:t xml:space="preserve">Spese generali € 7,65900</w:t>
      </w:r>
    </w:p>
    <w:p>
      <w:pPr>
        <w:jc w:val="right"/>
        <w:spacing w:line="336" w:lineRule="auto"/>
      </w:pPr>
      <w:r>
        <w:rPr>
          <w:b/>
        </w:rPr>
        <w:t xml:space="preserve">Utili di impresa € 5,87190</w:t>
      </w:r>
    </w:p>
    <w:p>
      <w:pPr>
        <w:jc w:val="right"/>
        <w:spacing w:line="336" w:lineRule="auto"/>
      </w:pPr>
      <w:r>
        <w:rPr>
          <w:b/>
        </w:rPr>
        <w:t xml:space="preserve">Prezzo a cad: € 64,59090</w:t>
      </w:r>
    </w:p>
    <w:p>
      <w:pPr>
        <w:rPr>
          <w:sz w:val="10"/>
          <w:szCs w:val="10"/>
        </w:rPr>
      </w:pPr>
    </w:p>
    <w:p>
      <w:pPr>
        <w:rPr>
          <w:sz w:val="10"/>
          <w:szCs w:val="10"/>
        </w:rPr>
      </w:pPr>
    </w:p>
    <w:p>
      <w:pPr/>
      <w:r>
        <w:rPr>
          <w:b/>
        </w:rPr>
        <w:t xml:space="preserve">Codice regionale: TOS15_PR.P30.350.033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033 - curva a gomito a 15°;  diametro interno 250 mm, diametro esterno 314 mm</w:t>
            </w:r>
          </w:p>
        </w:tc>
      </w:tr>
    </w:tbl>
    <w:p>
      <w:pPr>
        <w:jc w:val="right"/>
      </w:pPr>
    </w:p>
    <w:p>
      <w:pPr>
        <w:jc w:val="right"/>
        <w:spacing w:line="336" w:lineRule="auto"/>
      </w:pPr>
      <w:r>
        <w:rPr>
          <w:b/>
        </w:rPr>
        <w:t xml:space="preserve">Prezzo senza S. G. e Util. a cad: € 68,95800</w:t>
      </w:r>
    </w:p>
    <w:p>
      <w:pPr>
        <w:jc w:val="right"/>
        <w:spacing w:line="336" w:lineRule="auto"/>
      </w:pPr>
      <w:r>
        <w:rPr>
          <w:b/>
        </w:rPr>
        <w:t xml:space="preserve">Spese generali € 10,34370</w:t>
      </w:r>
    </w:p>
    <w:p>
      <w:pPr>
        <w:jc w:val="right"/>
        <w:spacing w:line="336" w:lineRule="auto"/>
      </w:pPr>
      <w:r>
        <w:rPr>
          <w:b/>
        </w:rPr>
        <w:t xml:space="preserve">Utili di impresa € 7,93017</w:t>
      </w:r>
    </w:p>
    <w:p>
      <w:pPr>
        <w:jc w:val="right"/>
        <w:spacing w:line="336" w:lineRule="auto"/>
      </w:pPr>
      <w:r>
        <w:rPr>
          <w:b/>
        </w:rPr>
        <w:t xml:space="preserve">Prezzo a cad: € 87,23187</w:t>
      </w:r>
    </w:p>
    <w:p>
      <w:pPr>
        <w:rPr>
          <w:sz w:val="10"/>
          <w:szCs w:val="10"/>
        </w:rPr>
      </w:pPr>
    </w:p>
    <w:p>
      <w:pPr>
        <w:rPr>
          <w:sz w:val="10"/>
          <w:szCs w:val="10"/>
        </w:rPr>
      </w:pPr>
    </w:p>
    <w:p>
      <w:pPr/>
      <w:r>
        <w:rPr>
          <w:b/>
        </w:rPr>
        <w:t xml:space="preserve">Codice regionale: TOS15_PR.P30.350.034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034 - curva a gomito a 15°;  diametro interno 300 mm, diametro esterno 364 mm</w:t>
            </w:r>
          </w:p>
        </w:tc>
      </w:tr>
    </w:tbl>
    <w:p>
      <w:pPr>
        <w:jc w:val="right"/>
      </w:pPr>
    </w:p>
    <w:p>
      <w:pPr>
        <w:jc w:val="right"/>
        <w:spacing w:line="336" w:lineRule="auto"/>
      </w:pPr>
      <w:r>
        <w:rPr>
          <w:b/>
        </w:rPr>
        <w:t xml:space="preserve">Prezzo senza S. G. e Util. a cad: € 80,74800</w:t>
      </w:r>
    </w:p>
    <w:p>
      <w:pPr>
        <w:jc w:val="right"/>
        <w:spacing w:line="336" w:lineRule="auto"/>
      </w:pPr>
      <w:r>
        <w:rPr>
          <w:b/>
        </w:rPr>
        <w:t xml:space="preserve">Spese generali € 12,11220</w:t>
      </w:r>
    </w:p>
    <w:p>
      <w:pPr>
        <w:jc w:val="right"/>
        <w:spacing w:line="336" w:lineRule="auto"/>
      </w:pPr>
      <w:r>
        <w:rPr>
          <w:b/>
        </w:rPr>
        <w:t xml:space="preserve">Utili di impresa € 9,28602</w:t>
      </w:r>
    </w:p>
    <w:p>
      <w:pPr>
        <w:jc w:val="right"/>
        <w:spacing w:line="336" w:lineRule="auto"/>
      </w:pPr>
      <w:r>
        <w:rPr>
          <w:b/>
        </w:rPr>
        <w:t xml:space="preserve">Prezzo a cad: € 102,14622</w:t>
      </w:r>
    </w:p>
    <w:p>
      <w:pPr>
        <w:rPr>
          <w:sz w:val="10"/>
          <w:szCs w:val="10"/>
        </w:rPr>
      </w:pPr>
    </w:p>
    <w:p>
      <w:pPr>
        <w:rPr>
          <w:sz w:val="10"/>
          <w:szCs w:val="10"/>
        </w:rPr>
      </w:pPr>
    </w:p>
    <w:p>
      <w:pPr/>
      <w:r>
        <w:rPr>
          <w:b/>
        </w:rPr>
        <w:t xml:space="preserve">Codice regionale: TOS15_PR.P30.350.035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035 - curva a gomito a 15°;  diametro interno 350 mm, diametro esterno 414 mm</w:t>
            </w:r>
          </w:p>
        </w:tc>
      </w:tr>
    </w:tbl>
    <w:p>
      <w:pPr>
        <w:jc w:val="right"/>
      </w:pPr>
    </w:p>
    <w:p>
      <w:pPr>
        <w:jc w:val="right"/>
        <w:spacing w:line="336" w:lineRule="auto"/>
      </w:pPr>
      <w:r>
        <w:rPr>
          <w:b/>
        </w:rPr>
        <w:t xml:space="preserve">Prezzo senza S. G. e Util. a cad: € 68,82000</w:t>
      </w:r>
    </w:p>
    <w:p>
      <w:pPr>
        <w:jc w:val="right"/>
        <w:spacing w:line="336" w:lineRule="auto"/>
      </w:pPr>
      <w:r>
        <w:rPr>
          <w:b/>
        </w:rPr>
        <w:t xml:space="preserve">Spese generali € 10,32300</w:t>
      </w:r>
    </w:p>
    <w:p>
      <w:pPr>
        <w:jc w:val="right"/>
        <w:spacing w:line="336" w:lineRule="auto"/>
      </w:pPr>
      <w:r>
        <w:rPr>
          <w:b/>
        </w:rPr>
        <w:t xml:space="preserve">Utili di impresa € 7,91430</w:t>
      </w:r>
    </w:p>
    <w:p>
      <w:pPr>
        <w:jc w:val="right"/>
        <w:spacing w:line="336" w:lineRule="auto"/>
      </w:pPr>
      <w:r>
        <w:rPr>
          <w:b/>
        </w:rPr>
        <w:t xml:space="preserve">Prezzo a cad: € 87,05730</w:t>
      </w:r>
    </w:p>
    <w:p>
      <w:pPr>
        <w:rPr>
          <w:sz w:val="10"/>
          <w:szCs w:val="10"/>
        </w:rPr>
      </w:pPr>
    </w:p>
    <w:p>
      <w:pPr>
        <w:rPr>
          <w:sz w:val="10"/>
          <w:szCs w:val="10"/>
        </w:rPr>
      </w:pPr>
    </w:p>
    <w:p>
      <w:pPr/>
      <w:r>
        <w:rPr>
          <w:b/>
        </w:rPr>
        <w:t xml:space="preserve">Codice regionale: TOS15_PR.P30.350.036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036 - raccordo a TEE a 90°; diametro interno 130 mm, diametro esterno 190 mm</w:t>
            </w:r>
          </w:p>
        </w:tc>
      </w:tr>
    </w:tbl>
    <w:p>
      <w:pPr>
        <w:jc w:val="right"/>
      </w:pPr>
    </w:p>
    <w:p>
      <w:pPr>
        <w:jc w:val="right"/>
        <w:spacing w:line="336" w:lineRule="auto"/>
      </w:pPr>
      <w:r>
        <w:rPr>
          <w:b/>
        </w:rPr>
        <w:t xml:space="preserve">Prezzo senza S. G. e Util. a cad: € 80,40300</w:t>
      </w:r>
    </w:p>
    <w:p>
      <w:pPr>
        <w:jc w:val="right"/>
        <w:spacing w:line="336" w:lineRule="auto"/>
      </w:pPr>
      <w:r>
        <w:rPr>
          <w:b/>
        </w:rPr>
        <w:t xml:space="preserve">Spese generali € 12,06045</w:t>
      </w:r>
    </w:p>
    <w:p>
      <w:pPr>
        <w:jc w:val="right"/>
        <w:spacing w:line="336" w:lineRule="auto"/>
      </w:pPr>
      <w:r>
        <w:rPr>
          <w:b/>
        </w:rPr>
        <w:t xml:space="preserve">Utili di impresa € 9,24635</w:t>
      </w:r>
    </w:p>
    <w:p>
      <w:pPr>
        <w:jc w:val="right"/>
        <w:spacing w:line="336" w:lineRule="auto"/>
      </w:pPr>
      <w:r>
        <w:rPr>
          <w:b/>
        </w:rPr>
        <w:t xml:space="preserve">Prezzo a cad: € 101,70980</w:t>
      </w:r>
    </w:p>
    <w:p>
      <w:pPr>
        <w:rPr>
          <w:sz w:val="10"/>
          <w:szCs w:val="10"/>
        </w:rPr>
      </w:pPr>
    </w:p>
    <w:p>
      <w:pPr>
        <w:rPr>
          <w:sz w:val="10"/>
          <w:szCs w:val="10"/>
        </w:rPr>
      </w:pPr>
    </w:p>
    <w:p>
      <w:pPr/>
      <w:r>
        <w:rPr>
          <w:b/>
        </w:rPr>
        <w:t xml:space="preserve">Codice regionale: TOS15_PR.P30.350.037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037 - raccordo a TEE a 90°;   diametro interno 150 mm, diametro esterno 220 mm</w:t>
            </w:r>
          </w:p>
        </w:tc>
      </w:tr>
    </w:tbl>
    <w:p>
      <w:pPr>
        <w:jc w:val="right"/>
      </w:pPr>
    </w:p>
    <w:p>
      <w:pPr>
        <w:jc w:val="right"/>
        <w:spacing w:line="336" w:lineRule="auto"/>
      </w:pPr>
      <w:r>
        <w:rPr>
          <w:b/>
        </w:rPr>
        <w:t xml:space="preserve">Prezzo senza S. G. e Util. a cad: € 90,74700</w:t>
      </w:r>
    </w:p>
    <w:p>
      <w:pPr>
        <w:jc w:val="right"/>
        <w:spacing w:line="336" w:lineRule="auto"/>
      </w:pPr>
      <w:r>
        <w:rPr>
          <w:b/>
        </w:rPr>
        <w:t xml:space="preserve">Spese generali € 13,61205</w:t>
      </w:r>
    </w:p>
    <w:p>
      <w:pPr>
        <w:jc w:val="right"/>
        <w:spacing w:line="336" w:lineRule="auto"/>
      </w:pPr>
      <w:r>
        <w:rPr>
          <w:b/>
        </w:rPr>
        <w:t xml:space="preserve">Utili di impresa € 10,43591</w:t>
      </w:r>
    </w:p>
    <w:p>
      <w:pPr>
        <w:jc w:val="right"/>
        <w:spacing w:line="336" w:lineRule="auto"/>
      </w:pPr>
      <w:r>
        <w:rPr>
          <w:b/>
        </w:rPr>
        <w:t xml:space="preserve">Prezzo a cad: € 114,79496</w:t>
      </w:r>
    </w:p>
    <w:p>
      <w:pPr>
        <w:rPr>
          <w:sz w:val="10"/>
          <w:szCs w:val="10"/>
        </w:rPr>
      </w:pPr>
    </w:p>
    <w:p>
      <w:pPr>
        <w:rPr>
          <w:sz w:val="10"/>
          <w:szCs w:val="10"/>
        </w:rPr>
      </w:pPr>
    </w:p>
    <w:p>
      <w:pPr/>
      <w:r>
        <w:rPr>
          <w:b/>
        </w:rPr>
        <w:t xml:space="preserve">Codice regionale: TOS15_PR.P30.350.038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038 - raccordo a TEE a 90°;   diametro interno 180 mm, diametro esterno 244 mm</w:t>
            </w:r>
          </w:p>
        </w:tc>
      </w:tr>
    </w:tbl>
    <w:p>
      <w:pPr>
        <w:jc w:val="right"/>
      </w:pPr>
    </w:p>
    <w:p>
      <w:pPr>
        <w:jc w:val="right"/>
        <w:spacing w:line="336" w:lineRule="auto"/>
      </w:pPr>
      <w:r>
        <w:rPr>
          <w:b/>
        </w:rPr>
        <w:t xml:space="preserve">Prezzo senza S. G. e Util. a cad: € 96,80400</w:t>
      </w:r>
    </w:p>
    <w:p>
      <w:pPr>
        <w:jc w:val="right"/>
        <w:spacing w:line="336" w:lineRule="auto"/>
      </w:pPr>
      <w:r>
        <w:rPr>
          <w:b/>
        </w:rPr>
        <w:t xml:space="preserve">Spese generali € 14,52060</w:t>
      </w:r>
    </w:p>
    <w:p>
      <w:pPr>
        <w:jc w:val="right"/>
        <w:spacing w:line="336" w:lineRule="auto"/>
      </w:pPr>
      <w:r>
        <w:rPr>
          <w:b/>
        </w:rPr>
        <w:t xml:space="preserve">Utili di impresa € 11,13246</w:t>
      </w:r>
    </w:p>
    <w:p>
      <w:pPr>
        <w:jc w:val="right"/>
        <w:spacing w:line="336" w:lineRule="auto"/>
      </w:pPr>
      <w:r>
        <w:rPr>
          <w:b/>
        </w:rPr>
        <w:t xml:space="preserve">Prezzo a cad: € 122,45706</w:t>
      </w:r>
    </w:p>
    <w:p>
      <w:pPr>
        <w:rPr>
          <w:sz w:val="10"/>
          <w:szCs w:val="10"/>
        </w:rPr>
      </w:pPr>
    </w:p>
    <w:p>
      <w:pPr>
        <w:rPr>
          <w:sz w:val="10"/>
          <w:szCs w:val="10"/>
        </w:rPr>
      </w:pPr>
    </w:p>
    <w:p>
      <w:pPr/>
      <w:r>
        <w:rPr>
          <w:b/>
        </w:rPr>
        <w:t xml:space="preserve">Codice regionale: TOS15_PR.P30.350.039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039 - raccordo a TEE a 90°;   diametro interno 200 mm, diametro esterno 4 mm</w:t>
            </w:r>
          </w:p>
        </w:tc>
      </w:tr>
    </w:tbl>
    <w:p>
      <w:pPr>
        <w:jc w:val="right"/>
      </w:pPr>
    </w:p>
    <w:p>
      <w:pPr>
        <w:jc w:val="right"/>
        <w:spacing w:line="336" w:lineRule="auto"/>
      </w:pPr>
      <w:r>
        <w:rPr>
          <w:b/>
        </w:rPr>
        <w:t xml:space="preserve">Prezzo senza S. G. e Util. a cad: € 111,31800</w:t>
      </w:r>
    </w:p>
    <w:p>
      <w:pPr>
        <w:jc w:val="right"/>
        <w:spacing w:line="336" w:lineRule="auto"/>
      </w:pPr>
      <w:r>
        <w:rPr>
          <w:b/>
        </w:rPr>
        <w:t xml:space="preserve">Spese generali € 16,69770</w:t>
      </w:r>
    </w:p>
    <w:p>
      <w:pPr>
        <w:jc w:val="right"/>
        <w:spacing w:line="336" w:lineRule="auto"/>
      </w:pPr>
      <w:r>
        <w:rPr>
          <w:b/>
        </w:rPr>
        <w:t xml:space="preserve">Utili di impresa € 12,80157</w:t>
      </w:r>
    </w:p>
    <w:p>
      <w:pPr>
        <w:jc w:val="right"/>
        <w:spacing w:line="336" w:lineRule="auto"/>
      </w:pPr>
      <w:r>
        <w:rPr>
          <w:b/>
        </w:rPr>
        <w:t xml:space="preserve">Prezzo a cad: € 140,81727</w:t>
      </w:r>
    </w:p>
    <w:p>
      <w:pPr>
        <w:rPr>
          <w:sz w:val="10"/>
          <w:szCs w:val="10"/>
        </w:rPr>
      </w:pPr>
    </w:p>
    <w:p>
      <w:pPr>
        <w:rPr>
          <w:sz w:val="10"/>
          <w:szCs w:val="10"/>
        </w:rPr>
      </w:pPr>
    </w:p>
    <w:p>
      <w:pPr/>
      <w:r>
        <w:rPr>
          <w:b/>
        </w:rPr>
        <w:t xml:space="preserve">Codice regionale: TOS15_PR.P30.350.040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040 - raccordo a TEE a 90°;   diametro interno 250 mm, diametro esterno 314 mm</w:t>
            </w:r>
          </w:p>
        </w:tc>
      </w:tr>
    </w:tbl>
    <w:p>
      <w:pPr>
        <w:jc w:val="right"/>
      </w:pPr>
    </w:p>
    <w:p>
      <w:pPr>
        <w:jc w:val="right"/>
        <w:spacing w:line="336" w:lineRule="auto"/>
      </w:pPr>
      <w:r>
        <w:rPr>
          <w:b/>
        </w:rPr>
        <w:t xml:space="preserve">Prezzo senza S. G. e Util. a cad: € 136,07100</w:t>
      </w:r>
    </w:p>
    <w:p>
      <w:pPr>
        <w:jc w:val="right"/>
        <w:spacing w:line="336" w:lineRule="auto"/>
      </w:pPr>
      <w:r>
        <w:rPr>
          <w:b/>
        </w:rPr>
        <w:t xml:space="preserve">Spese generali € 20,41065</w:t>
      </w:r>
    </w:p>
    <w:p>
      <w:pPr>
        <w:jc w:val="right"/>
        <w:spacing w:line="336" w:lineRule="auto"/>
      </w:pPr>
      <w:r>
        <w:rPr>
          <w:b/>
        </w:rPr>
        <w:t xml:space="preserve">Utili di impresa € 15,64817</w:t>
      </w:r>
    </w:p>
    <w:p>
      <w:pPr>
        <w:jc w:val="right"/>
        <w:spacing w:line="336" w:lineRule="auto"/>
      </w:pPr>
      <w:r>
        <w:rPr>
          <w:b/>
        </w:rPr>
        <w:t xml:space="preserve">Prezzo a cad: € 172,12982</w:t>
      </w:r>
    </w:p>
    <w:p>
      <w:pPr>
        <w:rPr>
          <w:sz w:val="10"/>
          <w:szCs w:val="10"/>
        </w:rPr>
      </w:pPr>
    </w:p>
    <w:p>
      <w:pPr>
        <w:rPr>
          <w:sz w:val="10"/>
          <w:szCs w:val="10"/>
        </w:rPr>
      </w:pPr>
    </w:p>
    <w:p>
      <w:pPr/>
      <w:r>
        <w:rPr>
          <w:b/>
        </w:rPr>
        <w:t xml:space="preserve">Codice regionale: TOS15_PR.P30.350.041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041 - raccordo a TEE a 90°;   diametro interno 300 mm, diametro esterno 364 mm</w:t>
            </w:r>
          </w:p>
        </w:tc>
      </w:tr>
    </w:tbl>
    <w:p>
      <w:pPr>
        <w:jc w:val="right"/>
      </w:pPr>
    </w:p>
    <w:p>
      <w:pPr>
        <w:jc w:val="right"/>
        <w:spacing w:line="336" w:lineRule="auto"/>
      </w:pPr>
      <w:r>
        <w:rPr>
          <w:b/>
        </w:rPr>
        <w:t xml:space="preserve">Prezzo senza S. G. e Util. a cad: € 170,85600</w:t>
      </w:r>
    </w:p>
    <w:p>
      <w:pPr>
        <w:jc w:val="right"/>
        <w:spacing w:line="336" w:lineRule="auto"/>
      </w:pPr>
      <w:r>
        <w:rPr>
          <w:b/>
        </w:rPr>
        <w:t xml:space="preserve">Spese generali € 25,62840</w:t>
      </w:r>
    </w:p>
    <w:p>
      <w:pPr>
        <w:jc w:val="right"/>
        <w:spacing w:line="336" w:lineRule="auto"/>
      </w:pPr>
      <w:r>
        <w:rPr>
          <w:b/>
        </w:rPr>
        <w:t xml:space="preserve">Utili di impresa € 19,64844</w:t>
      </w:r>
    </w:p>
    <w:p>
      <w:pPr>
        <w:jc w:val="right"/>
        <w:spacing w:line="336" w:lineRule="auto"/>
      </w:pPr>
      <w:r>
        <w:rPr>
          <w:b/>
        </w:rPr>
        <w:t xml:space="preserve">Prezzo a cad: € 216,13284</w:t>
      </w:r>
    </w:p>
    <w:p>
      <w:pPr>
        <w:rPr>
          <w:sz w:val="10"/>
          <w:szCs w:val="10"/>
        </w:rPr>
      </w:pPr>
    </w:p>
    <w:p>
      <w:pPr>
        <w:rPr>
          <w:sz w:val="10"/>
          <w:szCs w:val="10"/>
        </w:rPr>
      </w:pPr>
    </w:p>
    <w:p>
      <w:pPr/>
      <w:r>
        <w:rPr>
          <w:b/>
        </w:rPr>
        <w:t xml:space="preserve">Codice regionale: TOS15_PR.P30.350.042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042 - raccordo a TEE a 90°;   diametro interno 350 mm, diametro esterno 414 mm</w:t>
            </w:r>
          </w:p>
        </w:tc>
      </w:tr>
    </w:tbl>
    <w:p>
      <w:pPr>
        <w:jc w:val="right"/>
      </w:pPr>
    </w:p>
    <w:p>
      <w:pPr>
        <w:jc w:val="right"/>
        <w:spacing w:line="336" w:lineRule="auto"/>
      </w:pPr>
      <w:r>
        <w:rPr>
          <w:b/>
        </w:rPr>
        <w:t xml:space="preserve">Prezzo senza S. G. e Util. a cad: € 214,41000</w:t>
      </w:r>
    </w:p>
    <w:p>
      <w:pPr>
        <w:jc w:val="right"/>
        <w:spacing w:line="336" w:lineRule="auto"/>
      </w:pPr>
      <w:r>
        <w:rPr>
          <w:b/>
        </w:rPr>
        <w:t xml:space="preserve">Spese generali € 32,16150</w:t>
      </w:r>
    </w:p>
    <w:p>
      <w:pPr>
        <w:jc w:val="right"/>
        <w:spacing w:line="336" w:lineRule="auto"/>
      </w:pPr>
      <w:r>
        <w:rPr>
          <w:b/>
        </w:rPr>
        <w:t xml:space="preserve">Utili di impresa € 24,65715</w:t>
      </w:r>
    </w:p>
    <w:p>
      <w:pPr>
        <w:jc w:val="right"/>
        <w:spacing w:line="336" w:lineRule="auto"/>
      </w:pPr>
      <w:r>
        <w:rPr>
          <w:b/>
        </w:rPr>
        <w:t xml:space="preserve">Prezzo a cad: € 271,22865</w:t>
      </w:r>
    </w:p>
    <w:p>
      <w:pPr>
        <w:rPr>
          <w:sz w:val="10"/>
          <w:szCs w:val="10"/>
        </w:rPr>
      </w:pPr>
    </w:p>
    <w:p>
      <w:pPr>
        <w:rPr>
          <w:sz w:val="10"/>
          <w:szCs w:val="10"/>
        </w:rPr>
      </w:pPr>
    </w:p>
    <w:p>
      <w:pPr/>
      <w:r>
        <w:rPr>
          <w:b/>
        </w:rPr>
        <w:t xml:space="preserve">Codice regionale: TOS15_PR.P30.350.043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043 - raccordo a TEE a 135°; diametro interno 130 mm, diametro esterno 190 mm</w:t>
            </w:r>
          </w:p>
        </w:tc>
      </w:tr>
    </w:tbl>
    <w:p>
      <w:pPr>
        <w:jc w:val="right"/>
      </w:pPr>
    </w:p>
    <w:p>
      <w:pPr>
        <w:jc w:val="right"/>
        <w:spacing w:line="336" w:lineRule="auto"/>
      </w:pPr>
      <w:r>
        <w:rPr>
          <w:b/>
        </w:rPr>
        <w:t xml:space="preserve">Prezzo senza S. G. e Util. a cad: € 108,24900</w:t>
      </w:r>
    </w:p>
    <w:p>
      <w:pPr>
        <w:jc w:val="right"/>
        <w:spacing w:line="336" w:lineRule="auto"/>
      </w:pPr>
      <w:r>
        <w:rPr>
          <w:b/>
        </w:rPr>
        <w:t xml:space="preserve">Spese generali € 16,23735</w:t>
      </w:r>
    </w:p>
    <w:p>
      <w:pPr>
        <w:jc w:val="right"/>
        <w:spacing w:line="336" w:lineRule="auto"/>
      </w:pPr>
      <w:r>
        <w:rPr>
          <w:b/>
        </w:rPr>
        <w:t xml:space="preserve">Utili di impresa € 12,44864</w:t>
      </w:r>
    </w:p>
    <w:p>
      <w:pPr>
        <w:jc w:val="right"/>
        <w:spacing w:line="336" w:lineRule="auto"/>
      </w:pPr>
      <w:r>
        <w:rPr>
          <w:b/>
        </w:rPr>
        <w:t xml:space="preserve">Prezzo a cad: € 136,93499</w:t>
      </w:r>
    </w:p>
    <w:p>
      <w:pPr>
        <w:rPr>
          <w:sz w:val="10"/>
          <w:szCs w:val="10"/>
        </w:rPr>
      </w:pPr>
    </w:p>
    <w:p>
      <w:pPr>
        <w:rPr>
          <w:sz w:val="10"/>
          <w:szCs w:val="10"/>
        </w:rPr>
      </w:pPr>
    </w:p>
    <w:p>
      <w:pPr/>
      <w:r>
        <w:rPr>
          <w:b/>
        </w:rPr>
        <w:t xml:space="preserve">Codice regionale: TOS15_PR.P30.350.044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044 - raccordo a TEE a 135°;   diametro interno 150 mm, diametro esterno 220 mm</w:t>
            </w:r>
          </w:p>
        </w:tc>
      </w:tr>
    </w:tbl>
    <w:p>
      <w:pPr>
        <w:jc w:val="right"/>
      </w:pPr>
    </w:p>
    <w:p>
      <w:pPr>
        <w:jc w:val="right"/>
        <w:spacing w:line="336" w:lineRule="auto"/>
      </w:pPr>
      <w:r>
        <w:rPr>
          <w:b/>
        </w:rPr>
        <w:t xml:space="preserve">Prezzo senza S. G. e Util. a cad: € 110,35500</w:t>
      </w:r>
    </w:p>
    <w:p>
      <w:pPr>
        <w:jc w:val="right"/>
        <w:spacing w:line="336" w:lineRule="auto"/>
      </w:pPr>
      <w:r>
        <w:rPr>
          <w:b/>
        </w:rPr>
        <w:t xml:space="preserve">Spese generali € 16,55325</w:t>
      </w:r>
    </w:p>
    <w:p>
      <w:pPr>
        <w:jc w:val="right"/>
        <w:spacing w:line="336" w:lineRule="auto"/>
      </w:pPr>
      <w:r>
        <w:rPr>
          <w:b/>
        </w:rPr>
        <w:t xml:space="preserve">Utili di impresa € 12,69083</w:t>
      </w:r>
    </w:p>
    <w:p>
      <w:pPr>
        <w:jc w:val="right"/>
        <w:spacing w:line="336" w:lineRule="auto"/>
      </w:pPr>
      <w:r>
        <w:rPr>
          <w:b/>
        </w:rPr>
        <w:t xml:space="preserve">Prezzo a cad: € 139,59908</w:t>
      </w:r>
    </w:p>
    <w:p>
      <w:pPr>
        <w:rPr>
          <w:sz w:val="10"/>
          <w:szCs w:val="10"/>
        </w:rPr>
      </w:pPr>
    </w:p>
    <w:p>
      <w:pPr>
        <w:rPr>
          <w:sz w:val="10"/>
          <w:szCs w:val="10"/>
        </w:rPr>
      </w:pPr>
    </w:p>
    <w:p>
      <w:pPr/>
      <w:r>
        <w:rPr>
          <w:b/>
        </w:rPr>
        <w:t xml:space="preserve">Codice regionale: TOS15_PR.P30.350.045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045 - raccordo a TEE a 135°;   diametro interno 180 mm, diametro esterno 244 mm</w:t>
            </w:r>
          </w:p>
        </w:tc>
      </w:tr>
    </w:tbl>
    <w:p>
      <w:pPr>
        <w:jc w:val="right"/>
      </w:pPr>
    </w:p>
    <w:p>
      <w:pPr>
        <w:jc w:val="right"/>
        <w:spacing w:line="336" w:lineRule="auto"/>
      </w:pPr>
      <w:r>
        <w:rPr>
          <w:b/>
        </w:rPr>
        <w:t xml:space="preserve">Prezzo senza S. G. e Util. a cad: € 121,87200</w:t>
      </w:r>
    </w:p>
    <w:p>
      <w:pPr>
        <w:jc w:val="right"/>
        <w:spacing w:line="336" w:lineRule="auto"/>
      </w:pPr>
      <w:r>
        <w:rPr>
          <w:b/>
        </w:rPr>
        <w:t xml:space="preserve">Spese generali € 18,28080</w:t>
      </w:r>
    </w:p>
    <w:p>
      <w:pPr>
        <w:jc w:val="right"/>
        <w:spacing w:line="336" w:lineRule="auto"/>
      </w:pPr>
      <w:r>
        <w:rPr>
          <w:b/>
        </w:rPr>
        <w:t xml:space="preserve">Utili di impresa € 14,01528</w:t>
      </w:r>
    </w:p>
    <w:p>
      <w:pPr>
        <w:jc w:val="right"/>
        <w:spacing w:line="336" w:lineRule="auto"/>
      </w:pPr>
      <w:r>
        <w:rPr>
          <w:b/>
        </w:rPr>
        <w:t xml:space="preserve">Prezzo a cad: € 154,16808</w:t>
      </w:r>
    </w:p>
    <w:p>
      <w:pPr>
        <w:rPr>
          <w:sz w:val="10"/>
          <w:szCs w:val="10"/>
        </w:rPr>
      </w:pPr>
    </w:p>
    <w:p>
      <w:pPr>
        <w:rPr>
          <w:sz w:val="10"/>
          <w:szCs w:val="10"/>
        </w:rPr>
      </w:pPr>
    </w:p>
    <w:p>
      <w:pPr/>
      <w:r>
        <w:rPr>
          <w:b/>
        </w:rPr>
        <w:t xml:space="preserve">Codice regionale: TOS15_PR.P30.350.046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046 - raccordo a TEE a 135°;   diametro interno 200 mm, diametro esterno 4 mm</w:t>
            </w:r>
          </w:p>
        </w:tc>
      </w:tr>
    </w:tbl>
    <w:p>
      <w:pPr>
        <w:jc w:val="right"/>
      </w:pPr>
    </w:p>
    <w:p>
      <w:pPr>
        <w:jc w:val="right"/>
        <w:spacing w:line="336" w:lineRule="auto"/>
      </w:pPr>
      <w:r>
        <w:rPr>
          <w:b/>
        </w:rPr>
        <w:t xml:space="preserve">Prezzo senza S. G. e Util. a cad: € 148,17900</w:t>
      </w:r>
    </w:p>
    <w:p>
      <w:pPr>
        <w:jc w:val="right"/>
        <w:spacing w:line="336" w:lineRule="auto"/>
      </w:pPr>
      <w:r>
        <w:rPr>
          <w:b/>
        </w:rPr>
        <w:t xml:space="preserve">Spese generali € 22,22685</w:t>
      </w:r>
    </w:p>
    <w:p>
      <w:pPr>
        <w:jc w:val="right"/>
        <w:spacing w:line="336" w:lineRule="auto"/>
      </w:pPr>
      <w:r>
        <w:rPr>
          <w:b/>
        </w:rPr>
        <w:t xml:space="preserve">Utili di impresa € 17,04059</w:t>
      </w:r>
    </w:p>
    <w:p>
      <w:pPr>
        <w:jc w:val="right"/>
        <w:spacing w:line="336" w:lineRule="auto"/>
      </w:pPr>
      <w:r>
        <w:rPr>
          <w:b/>
        </w:rPr>
        <w:t xml:space="preserve">Prezzo a cad: € 187,44644</w:t>
      </w:r>
    </w:p>
    <w:p>
      <w:pPr>
        <w:rPr>
          <w:sz w:val="10"/>
          <w:szCs w:val="10"/>
        </w:rPr>
      </w:pPr>
    </w:p>
    <w:p>
      <w:pPr>
        <w:rPr>
          <w:sz w:val="10"/>
          <w:szCs w:val="10"/>
        </w:rPr>
      </w:pPr>
    </w:p>
    <w:p>
      <w:pPr/>
      <w:r>
        <w:rPr>
          <w:b/>
        </w:rPr>
        <w:t xml:space="preserve">Codice regionale: TOS15_PR.P30.350.047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047 - raccordo a TEE a 135°;   diametro interno 250 mm, diametro esterno 314 mm</w:t>
            </w:r>
          </w:p>
        </w:tc>
      </w:tr>
    </w:tbl>
    <w:p>
      <w:pPr>
        <w:jc w:val="right"/>
      </w:pPr>
    </w:p>
    <w:p>
      <w:pPr>
        <w:jc w:val="right"/>
        <w:spacing w:line="336" w:lineRule="auto"/>
      </w:pPr>
      <w:r>
        <w:rPr>
          <w:b/>
        </w:rPr>
        <w:t xml:space="preserve">Prezzo senza S. G. e Util. a cad: € 179,30400</w:t>
      </w:r>
    </w:p>
    <w:p>
      <w:pPr>
        <w:jc w:val="right"/>
        <w:spacing w:line="336" w:lineRule="auto"/>
      </w:pPr>
      <w:r>
        <w:rPr>
          <w:b/>
        </w:rPr>
        <w:t xml:space="preserve">Spese generali € 26,89560</w:t>
      </w:r>
    </w:p>
    <w:p>
      <w:pPr>
        <w:jc w:val="right"/>
        <w:spacing w:line="336" w:lineRule="auto"/>
      </w:pPr>
      <w:r>
        <w:rPr>
          <w:b/>
        </w:rPr>
        <w:t xml:space="preserve">Utili di impresa € 20,61996</w:t>
      </w:r>
    </w:p>
    <w:p>
      <w:pPr>
        <w:jc w:val="right"/>
        <w:spacing w:line="336" w:lineRule="auto"/>
      </w:pPr>
      <w:r>
        <w:rPr>
          <w:b/>
        </w:rPr>
        <w:t xml:space="preserve">Prezzo a cad: € 226,81956</w:t>
      </w:r>
    </w:p>
    <w:p>
      <w:pPr>
        <w:rPr>
          <w:sz w:val="10"/>
          <w:szCs w:val="10"/>
        </w:rPr>
      </w:pPr>
    </w:p>
    <w:p>
      <w:pPr>
        <w:rPr>
          <w:sz w:val="10"/>
          <w:szCs w:val="10"/>
        </w:rPr>
      </w:pPr>
    </w:p>
    <w:p>
      <w:pPr/>
      <w:r>
        <w:rPr>
          <w:b/>
        </w:rPr>
        <w:t xml:space="preserve">Codice regionale: TOS15_PR.P30.350.048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048 - raccordo a TEE a 135°;   diametro interno 300 mm, diametro esterno 364 mm</w:t>
            </w:r>
          </w:p>
        </w:tc>
      </w:tr>
    </w:tbl>
    <w:p>
      <w:pPr>
        <w:jc w:val="right"/>
      </w:pPr>
    </w:p>
    <w:p>
      <w:pPr>
        <w:jc w:val="right"/>
        <w:spacing w:line="336" w:lineRule="auto"/>
      </w:pPr>
      <w:r>
        <w:rPr>
          <w:b/>
        </w:rPr>
        <w:t xml:space="preserve">Prezzo senza S. G. e Util. a cad: € 211,07700</w:t>
      </w:r>
    </w:p>
    <w:p>
      <w:pPr>
        <w:jc w:val="right"/>
        <w:spacing w:line="336" w:lineRule="auto"/>
      </w:pPr>
      <w:r>
        <w:rPr>
          <w:b/>
        </w:rPr>
        <w:t xml:space="preserve">Spese generali € 31,66155</w:t>
      </w:r>
    </w:p>
    <w:p>
      <w:pPr>
        <w:jc w:val="right"/>
        <w:spacing w:line="336" w:lineRule="auto"/>
      </w:pPr>
      <w:r>
        <w:rPr>
          <w:b/>
        </w:rPr>
        <w:t xml:space="preserve">Utili di impresa € 24,27386</w:t>
      </w:r>
    </w:p>
    <w:p>
      <w:pPr>
        <w:jc w:val="right"/>
        <w:spacing w:line="336" w:lineRule="auto"/>
      </w:pPr>
      <w:r>
        <w:rPr>
          <w:b/>
        </w:rPr>
        <w:t xml:space="preserve">Prezzo a cad: € 267,01241</w:t>
      </w:r>
    </w:p>
    <w:p>
      <w:pPr>
        <w:rPr>
          <w:sz w:val="10"/>
          <w:szCs w:val="10"/>
        </w:rPr>
      </w:pPr>
    </w:p>
    <w:p>
      <w:pPr>
        <w:rPr>
          <w:sz w:val="10"/>
          <w:szCs w:val="10"/>
        </w:rPr>
      </w:pPr>
    </w:p>
    <w:p>
      <w:pPr/>
      <w:r>
        <w:rPr>
          <w:b/>
        </w:rPr>
        <w:t xml:space="preserve">Codice regionale: TOS15_PR.P30.350.049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049 - raccordo a TEE a 135°;   diametro interno 350 mm, diametro esterno 414 mm</w:t>
            </w:r>
          </w:p>
        </w:tc>
      </w:tr>
    </w:tbl>
    <w:p>
      <w:pPr>
        <w:jc w:val="right"/>
      </w:pPr>
    </w:p>
    <w:p>
      <w:pPr>
        <w:jc w:val="right"/>
        <w:spacing w:line="336" w:lineRule="auto"/>
      </w:pPr>
      <w:r>
        <w:rPr>
          <w:b/>
        </w:rPr>
        <w:t xml:space="preserve">Prezzo senza S. G. e Util. a cad: € 285,88000</w:t>
      </w:r>
    </w:p>
    <w:p>
      <w:pPr>
        <w:jc w:val="right"/>
        <w:spacing w:line="336" w:lineRule="auto"/>
      </w:pPr>
      <w:r>
        <w:rPr>
          <w:b/>
        </w:rPr>
        <w:t xml:space="preserve">Spese generali € 42,88200</w:t>
      </w:r>
    </w:p>
    <w:p>
      <w:pPr>
        <w:jc w:val="right"/>
        <w:spacing w:line="336" w:lineRule="auto"/>
      </w:pPr>
      <w:r>
        <w:rPr>
          <w:b/>
        </w:rPr>
        <w:t xml:space="preserve">Utili di impresa € 32,87620</w:t>
      </w:r>
    </w:p>
    <w:p>
      <w:pPr>
        <w:jc w:val="right"/>
        <w:spacing w:line="336" w:lineRule="auto"/>
      </w:pPr>
      <w:r>
        <w:rPr>
          <w:b/>
        </w:rPr>
        <w:t xml:space="preserve">Prezzo a cad: € 361,63820</w:t>
      </w:r>
    </w:p>
    <w:p>
      <w:pPr>
        <w:rPr>
          <w:sz w:val="10"/>
          <w:szCs w:val="10"/>
        </w:rPr>
      </w:pPr>
    </w:p>
    <w:p>
      <w:pPr>
        <w:rPr>
          <w:sz w:val="10"/>
          <w:szCs w:val="10"/>
        </w:rPr>
      </w:pPr>
    </w:p>
    <w:p>
      <w:pPr/>
      <w:r>
        <w:rPr>
          <w:b/>
        </w:rPr>
        <w:t xml:space="preserve">Codice regionale: TOS15_PR.P30.350.050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050 - raccordo per tetti o falda da 30° a 45° con scossalina; diametro interno 130 mm, diametro esterno 190 mm</w:t>
            </w:r>
          </w:p>
        </w:tc>
      </w:tr>
    </w:tbl>
    <w:p>
      <w:pPr>
        <w:jc w:val="right"/>
      </w:pPr>
    </w:p>
    <w:p>
      <w:pPr>
        <w:jc w:val="right"/>
        <w:spacing w:line="336" w:lineRule="auto"/>
      </w:pPr>
      <w:r>
        <w:rPr>
          <w:b/>
        </w:rPr>
        <w:t xml:space="preserve">Prezzo senza S. G. e Util. a cad: € 54,85500</w:t>
      </w:r>
    </w:p>
    <w:p>
      <w:pPr>
        <w:jc w:val="right"/>
        <w:spacing w:line="336" w:lineRule="auto"/>
      </w:pPr>
      <w:r>
        <w:rPr>
          <w:b/>
        </w:rPr>
        <w:t xml:space="preserve">Spese generali € 8,22825</w:t>
      </w:r>
    </w:p>
    <w:p>
      <w:pPr>
        <w:jc w:val="right"/>
        <w:spacing w:line="336" w:lineRule="auto"/>
      </w:pPr>
      <w:r>
        <w:rPr>
          <w:b/>
        </w:rPr>
        <w:t xml:space="preserve">Utili di impresa € 6,30833</w:t>
      </w:r>
    </w:p>
    <w:p>
      <w:pPr>
        <w:jc w:val="right"/>
        <w:spacing w:line="336" w:lineRule="auto"/>
      </w:pPr>
      <w:r>
        <w:rPr>
          <w:b/>
        </w:rPr>
        <w:t xml:space="preserve">Prezzo a cad: € 69,39158</w:t>
      </w:r>
    </w:p>
    <w:p>
      <w:pPr>
        <w:rPr>
          <w:sz w:val="10"/>
          <w:szCs w:val="10"/>
        </w:rPr>
      </w:pPr>
    </w:p>
    <w:p>
      <w:pPr>
        <w:rPr>
          <w:sz w:val="10"/>
          <w:szCs w:val="10"/>
        </w:rPr>
      </w:pPr>
    </w:p>
    <w:p>
      <w:pPr/>
      <w:r>
        <w:rPr>
          <w:b/>
        </w:rPr>
        <w:t xml:space="preserve">Codice regionale: TOS15_PR.P30.350.051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051 - raccordo per tetti o falda da 30° a 45° con scossalina;   diametro interno 150 mm, diametro esterno 220 mm</w:t>
            </w:r>
          </w:p>
        </w:tc>
      </w:tr>
    </w:tbl>
    <w:p>
      <w:pPr>
        <w:jc w:val="right"/>
      </w:pPr>
    </w:p>
    <w:p>
      <w:pPr>
        <w:jc w:val="right"/>
        <w:spacing w:line="336" w:lineRule="auto"/>
      </w:pPr>
      <w:r>
        <w:rPr>
          <w:b/>
        </w:rPr>
        <w:t xml:space="preserve">Prezzo senza S. G. e Util. a cad: € 56,37600</w:t>
      </w:r>
    </w:p>
    <w:p>
      <w:pPr>
        <w:jc w:val="right"/>
        <w:spacing w:line="336" w:lineRule="auto"/>
      </w:pPr>
      <w:r>
        <w:rPr>
          <w:b/>
        </w:rPr>
        <w:t xml:space="preserve">Spese generali € 8,45640</w:t>
      </w:r>
    </w:p>
    <w:p>
      <w:pPr>
        <w:jc w:val="right"/>
        <w:spacing w:line="336" w:lineRule="auto"/>
      </w:pPr>
      <w:r>
        <w:rPr>
          <w:b/>
        </w:rPr>
        <w:t xml:space="preserve">Utili di impresa € 6,48324</w:t>
      </w:r>
    </w:p>
    <w:p>
      <w:pPr>
        <w:jc w:val="right"/>
        <w:spacing w:line="336" w:lineRule="auto"/>
      </w:pPr>
      <w:r>
        <w:rPr>
          <w:b/>
        </w:rPr>
        <w:t xml:space="preserve">Prezzo a cad: € 71,31564</w:t>
      </w:r>
    </w:p>
    <w:p>
      <w:pPr>
        <w:rPr>
          <w:sz w:val="10"/>
          <w:szCs w:val="10"/>
        </w:rPr>
      </w:pPr>
    </w:p>
    <w:p>
      <w:pPr>
        <w:rPr>
          <w:sz w:val="10"/>
          <w:szCs w:val="10"/>
        </w:rPr>
      </w:pPr>
    </w:p>
    <w:p>
      <w:pPr/>
      <w:r>
        <w:rPr>
          <w:b/>
        </w:rPr>
        <w:t xml:space="preserve">Codice regionale: TOS15_PR.P30.350.052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052 - raccordo per tetti o falda da 30° a 45° con scossalina;   diametro interno 180 mm, diametro esterno 244 mm</w:t>
            </w:r>
          </w:p>
        </w:tc>
      </w:tr>
    </w:tbl>
    <w:p>
      <w:pPr>
        <w:jc w:val="right"/>
      </w:pPr>
    </w:p>
    <w:p>
      <w:pPr>
        <w:jc w:val="right"/>
        <w:spacing w:line="336" w:lineRule="auto"/>
      </w:pPr>
      <w:r>
        <w:rPr>
          <w:b/>
        </w:rPr>
        <w:t xml:space="preserve">Prezzo senza S. G. e Util. a cad: € 57,92400</w:t>
      </w:r>
    </w:p>
    <w:p>
      <w:pPr>
        <w:jc w:val="right"/>
        <w:spacing w:line="336" w:lineRule="auto"/>
      </w:pPr>
      <w:r>
        <w:rPr>
          <w:b/>
        </w:rPr>
        <w:t xml:space="preserve">Spese generali € 8,68860</w:t>
      </w:r>
    </w:p>
    <w:p>
      <w:pPr>
        <w:jc w:val="right"/>
        <w:spacing w:line="336" w:lineRule="auto"/>
      </w:pPr>
      <w:r>
        <w:rPr>
          <w:b/>
        </w:rPr>
        <w:t xml:space="preserve">Utili di impresa € 6,66126</w:t>
      </w:r>
    </w:p>
    <w:p>
      <w:pPr>
        <w:jc w:val="right"/>
        <w:spacing w:line="336" w:lineRule="auto"/>
      </w:pPr>
      <w:r>
        <w:rPr>
          <w:b/>
        </w:rPr>
        <w:t xml:space="preserve">Prezzo a cad: € 73,27386</w:t>
      </w:r>
    </w:p>
    <w:p>
      <w:pPr>
        <w:rPr>
          <w:sz w:val="10"/>
          <w:szCs w:val="10"/>
        </w:rPr>
      </w:pPr>
    </w:p>
    <w:p>
      <w:pPr>
        <w:rPr>
          <w:sz w:val="10"/>
          <w:szCs w:val="10"/>
        </w:rPr>
      </w:pPr>
    </w:p>
    <w:p>
      <w:pPr/>
      <w:r>
        <w:rPr>
          <w:b/>
        </w:rPr>
        <w:t xml:space="preserve">Codice regionale: TOS15_PR.P30.350.053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053 - raccordo per tetti o falda da 30° a 45° con scossalina;  diametro interno 200 mm, diametro esterno 4 mm</w:t>
            </w:r>
          </w:p>
        </w:tc>
      </w:tr>
    </w:tbl>
    <w:p>
      <w:pPr>
        <w:jc w:val="right"/>
      </w:pPr>
    </w:p>
    <w:p>
      <w:pPr>
        <w:jc w:val="right"/>
        <w:spacing w:line="336" w:lineRule="auto"/>
      </w:pPr>
      <w:r>
        <w:rPr>
          <w:b/>
        </w:rPr>
        <w:t xml:space="preserve">Prezzo senza S. G. e Util. a cad: € 60,33300</w:t>
      </w:r>
    </w:p>
    <w:p>
      <w:pPr>
        <w:jc w:val="right"/>
        <w:spacing w:line="336" w:lineRule="auto"/>
      </w:pPr>
      <w:r>
        <w:rPr>
          <w:b/>
        </w:rPr>
        <w:t xml:space="preserve">Spese generali € 9,04995</w:t>
      </w:r>
    </w:p>
    <w:p>
      <w:pPr>
        <w:jc w:val="right"/>
        <w:spacing w:line="336" w:lineRule="auto"/>
      </w:pPr>
      <w:r>
        <w:rPr>
          <w:b/>
        </w:rPr>
        <w:t xml:space="preserve">Utili di impresa € 6,93830</w:t>
      </w:r>
    </w:p>
    <w:p>
      <w:pPr>
        <w:jc w:val="right"/>
        <w:spacing w:line="336" w:lineRule="auto"/>
      </w:pPr>
      <w:r>
        <w:rPr>
          <w:b/>
        </w:rPr>
        <w:t xml:space="preserve">Prezzo a cad: € 76,32125</w:t>
      </w:r>
    </w:p>
    <w:p>
      <w:pPr>
        <w:rPr>
          <w:sz w:val="10"/>
          <w:szCs w:val="10"/>
        </w:rPr>
      </w:pPr>
    </w:p>
    <w:p>
      <w:pPr>
        <w:rPr>
          <w:sz w:val="10"/>
          <w:szCs w:val="10"/>
        </w:rPr>
      </w:pPr>
    </w:p>
    <w:p>
      <w:pPr/>
      <w:r>
        <w:rPr>
          <w:b/>
        </w:rPr>
        <w:t xml:space="preserve">Codice regionale: TOS15_PR.P30.350.054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054 - raccordo per tetti o falda da 30° a 45° con scossalina;  diametro interno 250 mm, diametro esterno 314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TOS15_PR.P30.350.055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055 - raccordo per tetti o falda da 30° a 45°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TOS15_PR.P30.350.056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056 - raccordo per tetti o falda da 30° a 45° con scossalina;   diametro interno 350 mm, diametro esterno 414 mm</w:t>
            </w:r>
          </w:p>
        </w:tc>
      </w:tr>
    </w:tbl>
    <w:p>
      <w:pPr>
        <w:jc w:val="right"/>
      </w:pPr>
    </w:p>
    <w:p>
      <w:pPr>
        <w:jc w:val="right"/>
        <w:spacing w:line="336" w:lineRule="auto"/>
      </w:pPr>
      <w:r>
        <w:rPr>
          <w:b/>
        </w:rPr>
        <w:t xml:space="preserve">Prezzo senza S. G. e Util. a cad: € 159,12000</w:t>
      </w:r>
    </w:p>
    <w:p>
      <w:pPr>
        <w:jc w:val="right"/>
        <w:spacing w:line="336" w:lineRule="auto"/>
      </w:pPr>
      <w:r>
        <w:rPr>
          <w:b/>
        </w:rPr>
        <w:t xml:space="preserve">Spese generali € 23,86800</w:t>
      </w:r>
    </w:p>
    <w:p>
      <w:pPr>
        <w:jc w:val="right"/>
        <w:spacing w:line="336" w:lineRule="auto"/>
      </w:pPr>
      <w:r>
        <w:rPr>
          <w:b/>
        </w:rPr>
        <w:t xml:space="preserve">Utili di impresa € 18,29880</w:t>
      </w:r>
    </w:p>
    <w:p>
      <w:pPr>
        <w:jc w:val="right"/>
        <w:spacing w:line="336" w:lineRule="auto"/>
      </w:pPr>
      <w:r>
        <w:rPr>
          <w:b/>
        </w:rPr>
        <w:t xml:space="preserve">Prezzo a cad: € 201,28680</w:t>
      </w:r>
    </w:p>
    <w:p>
      <w:pPr>
        <w:rPr>
          <w:sz w:val="10"/>
          <w:szCs w:val="10"/>
        </w:rPr>
      </w:pPr>
    </w:p>
    <w:p>
      <w:pPr>
        <w:rPr>
          <w:sz w:val="10"/>
          <w:szCs w:val="10"/>
        </w:rPr>
      </w:pPr>
    </w:p>
    <w:p>
      <w:pPr/>
      <w:r>
        <w:rPr>
          <w:b/>
        </w:rPr>
        <w:t xml:space="preserve">Codice regionale: TOS15_PR.P30.350.057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057 - raccordo per tetti o falda piatto con scossalina; diametro interno 130 mm, diametro esterno 190 mm</w:t>
            </w:r>
          </w:p>
        </w:tc>
      </w:tr>
    </w:tbl>
    <w:p>
      <w:pPr>
        <w:jc w:val="right"/>
      </w:pPr>
    </w:p>
    <w:p>
      <w:pPr>
        <w:jc w:val="right"/>
        <w:spacing w:line="336" w:lineRule="auto"/>
      </w:pPr>
      <w:r>
        <w:rPr>
          <w:b/>
        </w:rPr>
        <w:t xml:space="preserve">Prezzo senza S. G. e Util. a cad: € 44,09000</w:t>
      </w:r>
    </w:p>
    <w:p>
      <w:pPr>
        <w:jc w:val="right"/>
        <w:spacing w:line="336" w:lineRule="auto"/>
      </w:pPr>
      <w:r>
        <w:rPr>
          <w:b/>
        </w:rPr>
        <w:t xml:space="preserve">Spese generali € 6,61350</w:t>
      </w:r>
    </w:p>
    <w:p>
      <w:pPr>
        <w:jc w:val="right"/>
        <w:spacing w:line="336" w:lineRule="auto"/>
      </w:pPr>
      <w:r>
        <w:rPr>
          <w:b/>
        </w:rPr>
        <w:t xml:space="preserve">Utili di impresa € 5,07035</w:t>
      </w:r>
    </w:p>
    <w:p>
      <w:pPr>
        <w:jc w:val="right"/>
        <w:spacing w:line="336" w:lineRule="auto"/>
      </w:pPr>
      <w:r>
        <w:rPr>
          <w:b/>
        </w:rPr>
        <w:t xml:space="preserve">Prezzo a cad: € 55,77385</w:t>
      </w:r>
    </w:p>
    <w:p>
      <w:pPr>
        <w:rPr>
          <w:sz w:val="10"/>
          <w:szCs w:val="10"/>
        </w:rPr>
      </w:pPr>
    </w:p>
    <w:p>
      <w:pPr>
        <w:rPr>
          <w:sz w:val="10"/>
          <w:szCs w:val="10"/>
        </w:rPr>
      </w:pPr>
    </w:p>
    <w:p>
      <w:pPr/>
      <w:r>
        <w:rPr>
          <w:b/>
        </w:rPr>
        <w:t xml:space="preserve">Codice regionale: TOS15_PR.P30.350.058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058 - raccordo per tetti o falda piatto con scossalina;   diametro interno 150 mm, diametro esterno 220 mm</w:t>
            </w:r>
          </w:p>
        </w:tc>
      </w:tr>
    </w:tbl>
    <w:p>
      <w:pPr>
        <w:jc w:val="right"/>
      </w:pPr>
    </w:p>
    <w:p>
      <w:pPr>
        <w:jc w:val="right"/>
        <w:spacing w:line="336" w:lineRule="auto"/>
      </w:pPr>
      <w:r>
        <w:rPr>
          <w:b/>
        </w:rPr>
        <w:t xml:space="preserve">Prezzo senza S. G. e Util. a cad: € 47,47000</w:t>
      </w:r>
    </w:p>
    <w:p>
      <w:pPr>
        <w:jc w:val="right"/>
        <w:spacing w:line="336" w:lineRule="auto"/>
      </w:pPr>
      <w:r>
        <w:rPr>
          <w:b/>
        </w:rPr>
        <w:t xml:space="preserve">Spese generali € 7,12050</w:t>
      </w:r>
    </w:p>
    <w:p>
      <w:pPr>
        <w:jc w:val="right"/>
        <w:spacing w:line="336" w:lineRule="auto"/>
      </w:pPr>
      <w:r>
        <w:rPr>
          <w:b/>
        </w:rPr>
        <w:t xml:space="preserve">Utili di impresa € 5,45905</w:t>
      </w:r>
    </w:p>
    <w:p>
      <w:pPr>
        <w:jc w:val="right"/>
        <w:spacing w:line="336" w:lineRule="auto"/>
      </w:pPr>
      <w:r>
        <w:rPr>
          <w:b/>
        </w:rPr>
        <w:t xml:space="preserve">Prezzo a cad: € 60,04955</w:t>
      </w:r>
    </w:p>
    <w:p>
      <w:pPr>
        <w:rPr>
          <w:sz w:val="10"/>
          <w:szCs w:val="10"/>
        </w:rPr>
      </w:pPr>
    </w:p>
    <w:p>
      <w:pPr>
        <w:rPr>
          <w:sz w:val="10"/>
          <w:szCs w:val="10"/>
        </w:rPr>
      </w:pPr>
    </w:p>
    <w:p>
      <w:pPr/>
      <w:r>
        <w:rPr>
          <w:b/>
        </w:rPr>
        <w:t xml:space="preserve">Codice regionale: TOS15_PR.P30.350.059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059 - raccordo per tetti o falda piatto con scossalina;   diametro interno 180 mm, diametro esterno 244 mm</w:t>
            </w:r>
          </w:p>
        </w:tc>
      </w:tr>
    </w:tbl>
    <w:p>
      <w:pPr>
        <w:jc w:val="right"/>
      </w:pPr>
    </w:p>
    <w:p>
      <w:pPr>
        <w:jc w:val="right"/>
        <w:spacing w:line="336" w:lineRule="auto"/>
      </w:pPr>
      <w:r>
        <w:rPr>
          <w:b/>
        </w:rPr>
        <w:t xml:space="preserve">Prezzo senza S. G. e Util. a cad: € 51,56000</w:t>
      </w:r>
    </w:p>
    <w:p>
      <w:pPr>
        <w:jc w:val="right"/>
        <w:spacing w:line="336" w:lineRule="auto"/>
      </w:pPr>
      <w:r>
        <w:rPr>
          <w:b/>
        </w:rPr>
        <w:t xml:space="preserve">Spese generali € 7,73400</w:t>
      </w:r>
    </w:p>
    <w:p>
      <w:pPr>
        <w:jc w:val="right"/>
        <w:spacing w:line="336" w:lineRule="auto"/>
      </w:pPr>
      <w:r>
        <w:rPr>
          <w:b/>
        </w:rPr>
        <w:t xml:space="preserve">Utili di impresa € 5,92940</w:t>
      </w:r>
    </w:p>
    <w:p>
      <w:pPr>
        <w:jc w:val="right"/>
        <w:spacing w:line="336" w:lineRule="auto"/>
      </w:pPr>
      <w:r>
        <w:rPr>
          <w:b/>
        </w:rPr>
        <w:t xml:space="preserve">Prezzo a cad: € 65,22340</w:t>
      </w:r>
    </w:p>
    <w:p>
      <w:pPr>
        <w:rPr>
          <w:sz w:val="10"/>
          <w:szCs w:val="10"/>
        </w:rPr>
      </w:pPr>
    </w:p>
    <w:p>
      <w:pPr>
        <w:rPr>
          <w:sz w:val="10"/>
          <w:szCs w:val="10"/>
        </w:rPr>
      </w:pPr>
    </w:p>
    <w:p>
      <w:pPr/>
      <w:r>
        <w:rPr>
          <w:b/>
        </w:rPr>
        <w:t xml:space="preserve">Codice regionale: TOS15_PR.P30.350.060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060 - raccordo per tetti o falda piatto con scossalina;  diametro interno 200 mm, diametro esterno 4 mm</w:t>
            </w:r>
          </w:p>
        </w:tc>
      </w:tr>
    </w:tbl>
    <w:p>
      <w:pPr>
        <w:jc w:val="right"/>
      </w:pPr>
    </w:p>
    <w:p>
      <w:pPr>
        <w:jc w:val="right"/>
        <w:spacing w:line="336" w:lineRule="auto"/>
      </w:pPr>
      <w:r>
        <w:rPr>
          <w:b/>
        </w:rPr>
        <w:t xml:space="preserve">Prezzo senza S. G. e Util. a cad: € 58,32000</w:t>
      </w:r>
    </w:p>
    <w:p>
      <w:pPr>
        <w:jc w:val="right"/>
        <w:spacing w:line="336" w:lineRule="auto"/>
      </w:pPr>
      <w:r>
        <w:rPr>
          <w:b/>
        </w:rPr>
        <w:t xml:space="preserve">Spese generali € 8,74800</w:t>
      </w:r>
    </w:p>
    <w:p>
      <w:pPr>
        <w:jc w:val="right"/>
        <w:spacing w:line="336" w:lineRule="auto"/>
      </w:pPr>
      <w:r>
        <w:rPr>
          <w:b/>
        </w:rPr>
        <w:t xml:space="preserve">Utili di impresa € 6,70680</w:t>
      </w:r>
    </w:p>
    <w:p>
      <w:pPr>
        <w:jc w:val="right"/>
        <w:spacing w:line="336" w:lineRule="auto"/>
      </w:pPr>
      <w:r>
        <w:rPr>
          <w:b/>
        </w:rPr>
        <w:t xml:space="preserve">Prezzo a cad: € 73,77480</w:t>
      </w:r>
    </w:p>
    <w:p>
      <w:pPr>
        <w:rPr>
          <w:sz w:val="10"/>
          <w:szCs w:val="10"/>
        </w:rPr>
      </w:pPr>
    </w:p>
    <w:p>
      <w:pPr>
        <w:rPr>
          <w:sz w:val="10"/>
          <w:szCs w:val="10"/>
        </w:rPr>
      </w:pPr>
    </w:p>
    <w:p>
      <w:pPr/>
      <w:r>
        <w:rPr>
          <w:b/>
        </w:rPr>
        <w:t xml:space="preserve">Codice regionale: TOS15_PR.P30.350.061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061 - raccordo per tetti o falda piatto con scossalina;  diametro interno 250 mm, diametro esterno 314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TOS15_PR.P30.350.062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062 - raccordo per tetti o falda piatto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TOS15_PR.P30.350.063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063 - raccordo per tetti o falda piatto con scossalina;  diametro interno 350 mm, diametro esterno 414 mm</w:t>
            </w:r>
          </w:p>
        </w:tc>
      </w:tr>
    </w:tbl>
    <w:p>
      <w:pPr>
        <w:jc w:val="right"/>
      </w:pPr>
    </w:p>
    <w:p>
      <w:pPr>
        <w:jc w:val="right"/>
        <w:spacing w:line="336" w:lineRule="auto"/>
      </w:pPr>
      <w:r>
        <w:rPr>
          <w:b/>
        </w:rPr>
        <w:t xml:space="preserve">Prezzo senza S. G. e Util. a cad: € 106,13000</w:t>
      </w:r>
    </w:p>
    <w:p>
      <w:pPr>
        <w:jc w:val="right"/>
        <w:spacing w:line="336" w:lineRule="auto"/>
      </w:pPr>
      <w:r>
        <w:rPr>
          <w:b/>
        </w:rPr>
        <w:t xml:space="preserve">Spese generali € 15,91950</w:t>
      </w:r>
    </w:p>
    <w:p>
      <w:pPr>
        <w:jc w:val="right"/>
        <w:spacing w:line="336" w:lineRule="auto"/>
      </w:pPr>
      <w:r>
        <w:rPr>
          <w:b/>
        </w:rPr>
        <w:t xml:space="preserve">Utili di impresa € 12,20495</w:t>
      </w:r>
    </w:p>
    <w:p>
      <w:pPr>
        <w:jc w:val="right"/>
        <w:spacing w:line="336" w:lineRule="auto"/>
      </w:pPr>
      <w:r>
        <w:rPr>
          <w:b/>
        </w:rPr>
        <w:t xml:space="preserve">Prezzo a cad: € 134,25445</w:t>
      </w:r>
    </w:p>
    <w:p>
      <w:pPr>
        <w:rPr>
          <w:sz w:val="10"/>
          <w:szCs w:val="10"/>
        </w:rPr>
      </w:pPr>
    </w:p>
    <w:p>
      <w:pPr>
        <w:rPr>
          <w:sz w:val="10"/>
          <w:szCs w:val="10"/>
        </w:rPr>
      </w:pPr>
    </w:p>
    <w:p>
      <w:pPr/>
      <w:r>
        <w:rPr>
          <w:b/>
        </w:rPr>
        <w:t xml:space="preserve">Codice regionale: TOS15_PR.P30.350.064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064 - cappello parapioggia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€ 42,85000</w:t>
      </w:r>
    </w:p>
    <w:p>
      <w:pPr>
        <w:jc w:val="right"/>
        <w:spacing w:line="336" w:lineRule="auto"/>
      </w:pPr>
      <w:r>
        <w:rPr>
          <w:b/>
        </w:rPr>
        <w:t xml:space="preserve">Spese generali € 6,42750</w:t>
      </w:r>
    </w:p>
    <w:p>
      <w:pPr>
        <w:jc w:val="right"/>
        <w:spacing w:line="336" w:lineRule="auto"/>
      </w:pPr>
      <w:r>
        <w:rPr>
          <w:b/>
        </w:rPr>
        <w:t xml:space="preserve">Utili di impresa € 4,92775</w:t>
      </w:r>
    </w:p>
    <w:p>
      <w:pPr>
        <w:jc w:val="right"/>
        <w:spacing w:line="336" w:lineRule="auto"/>
      </w:pPr>
      <w:r>
        <w:rPr>
          <w:b/>
        </w:rPr>
        <w:t xml:space="preserve">Prezzo a cad: € 54,20525</w:t>
      </w:r>
    </w:p>
    <w:p>
      <w:pPr>
        <w:rPr>
          <w:sz w:val="10"/>
          <w:szCs w:val="10"/>
        </w:rPr>
      </w:pPr>
    </w:p>
    <w:p>
      <w:pPr>
        <w:rPr>
          <w:sz w:val="10"/>
          <w:szCs w:val="10"/>
        </w:rPr>
      </w:pPr>
    </w:p>
    <w:p>
      <w:pPr/>
      <w:r>
        <w:rPr>
          <w:b/>
        </w:rPr>
        <w:t xml:space="preserve">Codice regionale: TOS15_PR.P30.350.065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065 - cappello parapioggia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€ 54,40000</w:t>
      </w:r>
    </w:p>
    <w:p>
      <w:pPr>
        <w:jc w:val="right"/>
        <w:spacing w:line="336" w:lineRule="auto"/>
      </w:pPr>
      <w:r>
        <w:rPr>
          <w:b/>
        </w:rPr>
        <w:t xml:space="preserve">Spese generali € 8,16000</w:t>
      </w:r>
    </w:p>
    <w:p>
      <w:pPr>
        <w:jc w:val="right"/>
        <w:spacing w:line="336" w:lineRule="auto"/>
      </w:pPr>
      <w:r>
        <w:rPr>
          <w:b/>
        </w:rPr>
        <w:t xml:space="preserve">Utili di impresa € 6,25600</w:t>
      </w:r>
    </w:p>
    <w:p>
      <w:pPr>
        <w:jc w:val="right"/>
        <w:spacing w:line="336" w:lineRule="auto"/>
      </w:pPr>
      <w:r>
        <w:rPr>
          <w:b/>
        </w:rPr>
        <w:t xml:space="preserve">Prezzo a cad: € 68,81600</w:t>
      </w:r>
    </w:p>
    <w:p>
      <w:pPr>
        <w:rPr>
          <w:sz w:val="10"/>
          <w:szCs w:val="10"/>
        </w:rPr>
      </w:pPr>
    </w:p>
    <w:p>
      <w:pPr>
        <w:rPr>
          <w:sz w:val="10"/>
          <w:szCs w:val="10"/>
        </w:rPr>
      </w:pPr>
    </w:p>
    <w:p>
      <w:pPr/>
      <w:r>
        <w:rPr>
          <w:b/>
        </w:rPr>
        <w:t xml:space="preserve">Codice regionale: TOS15_PR.P30.350.066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066 - cappello parapioggia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€ 65,42000</w:t>
      </w:r>
    </w:p>
    <w:p>
      <w:pPr>
        <w:jc w:val="right"/>
        <w:spacing w:line="336" w:lineRule="auto"/>
      </w:pPr>
      <w:r>
        <w:rPr>
          <w:b/>
        </w:rPr>
        <w:t xml:space="preserve">Spese generali € 9,81300</w:t>
      </w:r>
    </w:p>
    <w:p>
      <w:pPr>
        <w:jc w:val="right"/>
        <w:spacing w:line="336" w:lineRule="auto"/>
      </w:pPr>
      <w:r>
        <w:rPr>
          <w:b/>
        </w:rPr>
        <w:t xml:space="preserve">Utili di impresa € 7,52330</w:t>
      </w:r>
    </w:p>
    <w:p>
      <w:pPr>
        <w:jc w:val="right"/>
        <w:spacing w:line="336" w:lineRule="auto"/>
      </w:pPr>
      <w:r>
        <w:rPr>
          <w:b/>
        </w:rPr>
        <w:t xml:space="preserve">Prezzo a cad: € 82,75630</w:t>
      </w:r>
    </w:p>
    <w:p>
      <w:pPr>
        <w:rPr>
          <w:sz w:val="10"/>
          <w:szCs w:val="10"/>
        </w:rPr>
      </w:pPr>
    </w:p>
    <w:p>
      <w:pPr>
        <w:rPr>
          <w:sz w:val="10"/>
          <w:szCs w:val="10"/>
        </w:rPr>
      </w:pPr>
    </w:p>
    <w:p>
      <w:pPr/>
      <w:r>
        <w:rPr>
          <w:b/>
        </w:rPr>
        <w:t xml:space="preserve">Codice regionale: TOS15_PR.P30.350.067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067 - cappello parapioggia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€ 76,77000</w:t>
      </w:r>
    </w:p>
    <w:p>
      <w:pPr>
        <w:jc w:val="right"/>
        <w:spacing w:line="336" w:lineRule="auto"/>
      </w:pPr>
      <w:r>
        <w:rPr>
          <w:b/>
        </w:rPr>
        <w:t xml:space="preserve">Spese generali € 11,51550</w:t>
      </w:r>
    </w:p>
    <w:p>
      <w:pPr>
        <w:jc w:val="right"/>
        <w:spacing w:line="336" w:lineRule="auto"/>
      </w:pPr>
      <w:r>
        <w:rPr>
          <w:b/>
        </w:rPr>
        <w:t xml:space="preserve">Utili di impresa € 8,82855</w:t>
      </w:r>
    </w:p>
    <w:p>
      <w:pPr>
        <w:jc w:val="right"/>
        <w:spacing w:line="336" w:lineRule="auto"/>
      </w:pPr>
      <w:r>
        <w:rPr>
          <w:b/>
        </w:rPr>
        <w:t xml:space="preserve">Prezzo a cad: € 97,11405</w:t>
      </w:r>
    </w:p>
    <w:p>
      <w:pPr>
        <w:rPr>
          <w:sz w:val="10"/>
          <w:szCs w:val="10"/>
        </w:rPr>
      </w:pPr>
    </w:p>
    <w:p>
      <w:pPr>
        <w:rPr>
          <w:sz w:val="10"/>
          <w:szCs w:val="10"/>
        </w:rPr>
      </w:pPr>
    </w:p>
    <w:p>
      <w:pPr/>
      <w:r>
        <w:rPr>
          <w:b/>
        </w:rPr>
        <w:t xml:space="preserve">Codice regionale: TOS15_PR.P30.350.068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068 - cappello parapioggia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€ 88,30000</w:t>
      </w:r>
    </w:p>
    <w:p>
      <w:pPr>
        <w:jc w:val="right"/>
        <w:spacing w:line="336" w:lineRule="auto"/>
      </w:pPr>
      <w:r>
        <w:rPr>
          <w:b/>
        </w:rPr>
        <w:t xml:space="preserve">Spese generali € 13,24500</w:t>
      </w:r>
    </w:p>
    <w:p>
      <w:pPr>
        <w:jc w:val="right"/>
        <w:spacing w:line="336" w:lineRule="auto"/>
      </w:pPr>
      <w:r>
        <w:rPr>
          <w:b/>
        </w:rPr>
        <w:t xml:space="preserve">Utili di impresa € 10,15450</w:t>
      </w:r>
    </w:p>
    <w:p>
      <w:pPr>
        <w:jc w:val="right"/>
        <w:spacing w:line="336" w:lineRule="auto"/>
      </w:pPr>
      <w:r>
        <w:rPr>
          <w:b/>
        </w:rPr>
        <w:t xml:space="preserve">Prezzo a cad: € 111,69950</w:t>
      </w:r>
    </w:p>
    <w:p>
      <w:pPr>
        <w:rPr>
          <w:sz w:val="10"/>
          <w:szCs w:val="10"/>
        </w:rPr>
      </w:pPr>
    </w:p>
    <w:p>
      <w:pPr>
        <w:rPr>
          <w:sz w:val="10"/>
          <w:szCs w:val="10"/>
        </w:rPr>
      </w:pPr>
    </w:p>
    <w:p>
      <w:pPr/>
      <w:r>
        <w:rPr>
          <w:b/>
        </w:rPr>
        <w:t xml:space="preserve">Codice regionale: TOS15_PR.P30.350.069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069 - cappello parapioggia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€ 134,23000</w:t>
      </w:r>
    </w:p>
    <w:p>
      <w:pPr>
        <w:jc w:val="right"/>
        <w:spacing w:line="336" w:lineRule="auto"/>
      </w:pPr>
      <w:r>
        <w:rPr>
          <w:b/>
        </w:rPr>
        <w:t xml:space="preserve">Spese generali € 20,13450</w:t>
      </w:r>
    </w:p>
    <w:p>
      <w:pPr>
        <w:jc w:val="right"/>
        <w:spacing w:line="336" w:lineRule="auto"/>
      </w:pPr>
      <w:r>
        <w:rPr>
          <w:b/>
        </w:rPr>
        <w:t xml:space="preserve">Utili di impresa € 15,43645</w:t>
      </w:r>
    </w:p>
    <w:p>
      <w:pPr>
        <w:jc w:val="right"/>
        <w:spacing w:line="336" w:lineRule="auto"/>
      </w:pPr>
      <w:r>
        <w:rPr>
          <w:b/>
        </w:rPr>
        <w:t xml:space="preserve">Prezzo a cad: € 169,80095</w:t>
      </w:r>
    </w:p>
    <w:p>
      <w:pPr>
        <w:rPr>
          <w:sz w:val="10"/>
          <w:szCs w:val="10"/>
        </w:rPr>
      </w:pPr>
    </w:p>
    <w:p>
      <w:pPr>
        <w:rPr>
          <w:sz w:val="10"/>
          <w:szCs w:val="10"/>
        </w:rPr>
      </w:pPr>
    </w:p>
    <w:p>
      <w:pPr/>
      <w:r>
        <w:rPr>
          <w:b/>
        </w:rPr>
        <w:t xml:space="preserve">Codice regionale: TOS15_PR.P30.350.070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070 - cappello parapioggia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€ 153,07000</w:t>
      </w:r>
    </w:p>
    <w:p>
      <w:pPr>
        <w:jc w:val="right"/>
        <w:spacing w:line="336" w:lineRule="auto"/>
      </w:pPr>
      <w:r>
        <w:rPr>
          <w:b/>
        </w:rPr>
        <w:t xml:space="preserve">Spese generali € 22,96050</w:t>
      </w:r>
    </w:p>
    <w:p>
      <w:pPr>
        <w:jc w:val="right"/>
        <w:spacing w:line="336" w:lineRule="auto"/>
      </w:pPr>
      <w:r>
        <w:rPr>
          <w:b/>
        </w:rPr>
        <w:t xml:space="preserve">Utili di impresa € 17,60305</w:t>
      </w:r>
    </w:p>
    <w:p>
      <w:pPr>
        <w:jc w:val="right"/>
        <w:spacing w:line="336" w:lineRule="auto"/>
      </w:pPr>
      <w:r>
        <w:rPr>
          <w:b/>
        </w:rPr>
        <w:t xml:space="preserve">Prezzo a cad: € 193,63355</w:t>
      </w:r>
    </w:p>
    <w:p>
      <w:pPr>
        <w:rPr>
          <w:sz w:val="10"/>
          <w:szCs w:val="10"/>
        </w:rPr>
      </w:pPr>
    </w:p>
    <w:p>
      <w:pPr>
        <w:rPr>
          <w:sz w:val="10"/>
          <w:szCs w:val="10"/>
        </w:rPr>
      </w:pPr>
    </w:p>
    <w:p>
      <w:pPr/>
      <w:r>
        <w:rPr>
          <w:b/>
        </w:rPr>
        <w:t xml:space="preserve">Codice regionale: TOS15_PR.P30.350.071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071 - cappello parapioggia troncoconico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€ 26,50000</w:t>
      </w:r>
    </w:p>
    <w:p>
      <w:pPr>
        <w:jc w:val="right"/>
        <w:spacing w:line="336" w:lineRule="auto"/>
      </w:pPr>
      <w:r>
        <w:rPr>
          <w:b/>
        </w:rPr>
        <w:t xml:space="preserve">Spese generali € 3,97500</w:t>
      </w:r>
    </w:p>
    <w:p>
      <w:pPr>
        <w:jc w:val="right"/>
        <w:spacing w:line="336" w:lineRule="auto"/>
      </w:pPr>
      <w:r>
        <w:rPr>
          <w:b/>
        </w:rPr>
        <w:t xml:space="preserve">Utili di impresa € 3,04750</w:t>
      </w:r>
    </w:p>
    <w:p>
      <w:pPr>
        <w:jc w:val="right"/>
        <w:spacing w:line="336" w:lineRule="auto"/>
      </w:pPr>
      <w:r>
        <w:rPr>
          <w:b/>
        </w:rPr>
        <w:t xml:space="preserve">Prezzo a cad: € 33,52250</w:t>
      </w:r>
    </w:p>
    <w:p>
      <w:pPr>
        <w:rPr>
          <w:sz w:val="10"/>
          <w:szCs w:val="10"/>
        </w:rPr>
      </w:pPr>
    </w:p>
    <w:p>
      <w:pPr>
        <w:rPr>
          <w:sz w:val="10"/>
          <w:szCs w:val="10"/>
        </w:rPr>
      </w:pPr>
    </w:p>
    <w:p>
      <w:pPr/>
      <w:r>
        <w:rPr>
          <w:b/>
        </w:rPr>
        <w:t xml:space="preserve">Codice regionale: TOS15_PR.P30.350.072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072 - cappello parapioggia troncoconico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TOS15_PR.P30.350.073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073 - cappello parapioggia troncoconico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€ 29,69000</w:t>
      </w:r>
    </w:p>
    <w:p>
      <w:pPr>
        <w:jc w:val="right"/>
        <w:spacing w:line="336" w:lineRule="auto"/>
      </w:pPr>
      <w:r>
        <w:rPr>
          <w:b/>
        </w:rPr>
        <w:t xml:space="preserve">Spese generali € 4,45350</w:t>
      </w:r>
    </w:p>
    <w:p>
      <w:pPr>
        <w:jc w:val="right"/>
        <w:spacing w:line="336" w:lineRule="auto"/>
      </w:pPr>
      <w:r>
        <w:rPr>
          <w:b/>
        </w:rPr>
        <w:t xml:space="preserve">Utili di impresa € 3,41435</w:t>
      </w:r>
    </w:p>
    <w:p>
      <w:pPr>
        <w:jc w:val="right"/>
        <w:spacing w:line="336" w:lineRule="auto"/>
      </w:pPr>
      <w:r>
        <w:rPr>
          <w:b/>
        </w:rPr>
        <w:t xml:space="preserve">Prezzo a cad: € 37,55785</w:t>
      </w:r>
    </w:p>
    <w:p>
      <w:pPr>
        <w:rPr>
          <w:sz w:val="10"/>
          <w:szCs w:val="10"/>
        </w:rPr>
      </w:pPr>
    </w:p>
    <w:p>
      <w:pPr>
        <w:rPr>
          <w:sz w:val="10"/>
          <w:szCs w:val="10"/>
        </w:rPr>
      </w:pPr>
    </w:p>
    <w:p>
      <w:pPr/>
      <w:r>
        <w:rPr>
          <w:b/>
        </w:rPr>
        <w:t xml:space="preserve">Codice regionale: TOS15_PR.P30.350.074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074 - cappello parapioggia troncoconico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TOS15_PR.P30.350.075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075 - cappello parapioggia troncoconico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€ 34,67000</w:t>
      </w:r>
    </w:p>
    <w:p>
      <w:pPr>
        <w:jc w:val="right"/>
        <w:spacing w:line="336" w:lineRule="auto"/>
      </w:pPr>
      <w:r>
        <w:rPr>
          <w:b/>
        </w:rPr>
        <w:t xml:space="preserve">Spese generali € 5,20050</w:t>
      </w:r>
    </w:p>
    <w:p>
      <w:pPr>
        <w:jc w:val="right"/>
        <w:spacing w:line="336" w:lineRule="auto"/>
      </w:pPr>
      <w:r>
        <w:rPr>
          <w:b/>
        </w:rPr>
        <w:t xml:space="preserve">Utili di impresa € 3,98705</w:t>
      </w:r>
    </w:p>
    <w:p>
      <w:pPr>
        <w:jc w:val="right"/>
        <w:spacing w:line="336" w:lineRule="auto"/>
      </w:pPr>
      <w:r>
        <w:rPr>
          <w:b/>
        </w:rPr>
        <w:t xml:space="preserve">Prezzo a cad: € 43,85755</w:t>
      </w:r>
    </w:p>
    <w:p>
      <w:pPr>
        <w:rPr>
          <w:sz w:val="10"/>
          <w:szCs w:val="10"/>
        </w:rPr>
      </w:pPr>
    </w:p>
    <w:p>
      <w:pPr>
        <w:rPr>
          <w:sz w:val="10"/>
          <w:szCs w:val="10"/>
        </w:rPr>
      </w:pPr>
    </w:p>
    <w:p>
      <w:pPr/>
      <w:r>
        <w:rPr>
          <w:b/>
        </w:rPr>
        <w:t xml:space="preserve">Codice regionale: TOS15_PR.P30.350.076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076 - cappello parapioggia troncoconico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€ 37,69000</w:t>
      </w:r>
    </w:p>
    <w:p>
      <w:pPr>
        <w:jc w:val="right"/>
        <w:spacing w:line="336" w:lineRule="auto"/>
      </w:pPr>
      <w:r>
        <w:rPr>
          <w:b/>
        </w:rPr>
        <w:t xml:space="preserve">Spese generali € 5,65350</w:t>
      </w:r>
    </w:p>
    <w:p>
      <w:pPr>
        <w:jc w:val="right"/>
        <w:spacing w:line="336" w:lineRule="auto"/>
      </w:pPr>
      <w:r>
        <w:rPr>
          <w:b/>
        </w:rPr>
        <w:t xml:space="preserve">Utili di impresa € 4,33435</w:t>
      </w:r>
    </w:p>
    <w:p>
      <w:pPr>
        <w:jc w:val="right"/>
        <w:spacing w:line="336" w:lineRule="auto"/>
      </w:pPr>
      <w:r>
        <w:rPr>
          <w:b/>
        </w:rPr>
        <w:t xml:space="preserve">Prezzo a cad: € 47,67785</w:t>
      </w:r>
    </w:p>
    <w:p>
      <w:pPr>
        <w:rPr>
          <w:sz w:val="10"/>
          <w:szCs w:val="10"/>
        </w:rPr>
      </w:pPr>
    </w:p>
    <w:p>
      <w:pPr>
        <w:rPr>
          <w:sz w:val="10"/>
          <w:szCs w:val="10"/>
        </w:rPr>
      </w:pPr>
    </w:p>
    <w:p>
      <w:pPr/>
      <w:r>
        <w:rPr>
          <w:b/>
        </w:rPr>
        <w:t xml:space="preserve">Codice regionale: TOS15_PR.P30.350.077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077 - cappello parapioggia troncoconico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€ 42,85000</w:t>
      </w:r>
    </w:p>
    <w:p>
      <w:pPr>
        <w:jc w:val="right"/>
        <w:spacing w:line="336" w:lineRule="auto"/>
      </w:pPr>
      <w:r>
        <w:rPr>
          <w:b/>
        </w:rPr>
        <w:t xml:space="preserve">Spese generali € 6,42750</w:t>
      </w:r>
    </w:p>
    <w:p>
      <w:pPr>
        <w:jc w:val="right"/>
        <w:spacing w:line="336" w:lineRule="auto"/>
      </w:pPr>
      <w:r>
        <w:rPr>
          <w:b/>
        </w:rPr>
        <w:t xml:space="preserve">Utili di impresa € 4,92775</w:t>
      </w:r>
    </w:p>
    <w:p>
      <w:pPr>
        <w:jc w:val="right"/>
        <w:spacing w:line="336" w:lineRule="auto"/>
      </w:pPr>
      <w:r>
        <w:rPr>
          <w:b/>
        </w:rPr>
        <w:t xml:space="preserve">Prezzo a cad: € 54,20525</w:t>
      </w:r>
    </w:p>
    <w:p>
      <w:pPr>
        <w:rPr>
          <w:sz w:val="10"/>
          <w:szCs w:val="10"/>
        </w:rPr>
      </w:pPr>
    </w:p>
    <w:p>
      <w:pPr>
        <w:rPr>
          <w:sz w:val="10"/>
          <w:szCs w:val="10"/>
        </w:rPr>
      </w:pPr>
    </w:p>
    <w:p>
      <w:pPr/>
      <w:r>
        <w:rPr>
          <w:b/>
        </w:rPr>
        <w:t xml:space="preserve">Codice regionale: TOS15_PR.P30.350.078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078 - modulo per rilievo fumi e temperatura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€ 62,93000</w:t>
      </w:r>
    </w:p>
    <w:p>
      <w:pPr>
        <w:jc w:val="right"/>
        <w:spacing w:line="336" w:lineRule="auto"/>
      </w:pPr>
      <w:r>
        <w:rPr>
          <w:b/>
        </w:rPr>
        <w:t xml:space="preserve">Spese generali € 9,43950</w:t>
      </w:r>
    </w:p>
    <w:p>
      <w:pPr>
        <w:jc w:val="right"/>
        <w:spacing w:line="336" w:lineRule="auto"/>
      </w:pPr>
      <w:r>
        <w:rPr>
          <w:b/>
        </w:rPr>
        <w:t xml:space="preserve">Utili di impresa € 7,23695</w:t>
      </w:r>
    </w:p>
    <w:p>
      <w:pPr>
        <w:jc w:val="right"/>
        <w:spacing w:line="336" w:lineRule="auto"/>
      </w:pPr>
      <w:r>
        <w:rPr>
          <w:b/>
        </w:rPr>
        <w:t xml:space="preserve">Prezzo a cad: € 79,60645</w:t>
      </w:r>
    </w:p>
    <w:p>
      <w:pPr>
        <w:rPr>
          <w:sz w:val="10"/>
          <w:szCs w:val="10"/>
        </w:rPr>
      </w:pPr>
    </w:p>
    <w:p>
      <w:pPr>
        <w:rPr>
          <w:sz w:val="10"/>
          <w:szCs w:val="10"/>
        </w:rPr>
      </w:pPr>
    </w:p>
    <w:p>
      <w:pPr/>
      <w:r>
        <w:rPr>
          <w:b/>
        </w:rPr>
        <w:t xml:space="preserve">Codice regionale: TOS15_PR.P30.350.079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079 - modulo per rilievo fumi e temperatura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€ 65,07000</w:t>
      </w:r>
    </w:p>
    <w:p>
      <w:pPr>
        <w:jc w:val="right"/>
        <w:spacing w:line="336" w:lineRule="auto"/>
      </w:pPr>
      <w:r>
        <w:rPr>
          <w:b/>
        </w:rPr>
        <w:t xml:space="preserve">Spese generali € 9,76050</w:t>
      </w:r>
    </w:p>
    <w:p>
      <w:pPr>
        <w:jc w:val="right"/>
        <w:spacing w:line="336" w:lineRule="auto"/>
      </w:pPr>
      <w:r>
        <w:rPr>
          <w:b/>
        </w:rPr>
        <w:t xml:space="preserve">Utili di impresa € 7,48305</w:t>
      </w:r>
    </w:p>
    <w:p>
      <w:pPr>
        <w:jc w:val="right"/>
        <w:spacing w:line="336" w:lineRule="auto"/>
      </w:pPr>
      <w:r>
        <w:rPr>
          <w:b/>
        </w:rPr>
        <w:t xml:space="preserve">Prezzo a cad: € 82,31355</w:t>
      </w:r>
    </w:p>
    <w:p>
      <w:pPr>
        <w:rPr>
          <w:sz w:val="10"/>
          <w:szCs w:val="10"/>
        </w:rPr>
      </w:pPr>
    </w:p>
    <w:p>
      <w:pPr>
        <w:rPr>
          <w:sz w:val="10"/>
          <w:szCs w:val="10"/>
        </w:rPr>
      </w:pPr>
    </w:p>
    <w:p>
      <w:pPr/>
      <w:r>
        <w:rPr>
          <w:b/>
        </w:rPr>
        <w:t xml:space="preserve">Codice regionale: TOS15_PR.P30.350.080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080 - modulo per rilievo fumi e temperatura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€ 67,02000</w:t>
      </w:r>
    </w:p>
    <w:p>
      <w:pPr>
        <w:jc w:val="right"/>
        <w:spacing w:line="336" w:lineRule="auto"/>
      </w:pPr>
      <w:r>
        <w:rPr>
          <w:b/>
        </w:rPr>
        <w:t xml:space="preserve">Spese generali € 10,05300</w:t>
      </w:r>
    </w:p>
    <w:p>
      <w:pPr>
        <w:jc w:val="right"/>
        <w:spacing w:line="336" w:lineRule="auto"/>
      </w:pPr>
      <w:r>
        <w:rPr>
          <w:b/>
        </w:rPr>
        <w:t xml:space="preserve">Utili di impresa € 7,70730</w:t>
      </w:r>
    </w:p>
    <w:p>
      <w:pPr>
        <w:jc w:val="right"/>
        <w:spacing w:line="336" w:lineRule="auto"/>
      </w:pPr>
      <w:r>
        <w:rPr>
          <w:b/>
        </w:rPr>
        <w:t xml:space="preserve">Prezzo a cad: € 84,78030</w:t>
      </w:r>
    </w:p>
    <w:p>
      <w:pPr>
        <w:rPr>
          <w:sz w:val="10"/>
          <w:szCs w:val="10"/>
        </w:rPr>
      </w:pPr>
    </w:p>
    <w:p>
      <w:pPr>
        <w:rPr>
          <w:sz w:val="10"/>
          <w:szCs w:val="10"/>
        </w:rPr>
      </w:pPr>
    </w:p>
    <w:p>
      <w:pPr/>
      <w:r>
        <w:rPr>
          <w:b/>
        </w:rPr>
        <w:t xml:space="preserve">Codice regionale: TOS15_PR.P30.350.081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081 - modulo per rilievo fumi e temperatura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€ 69,08000</w:t>
      </w:r>
    </w:p>
    <w:p>
      <w:pPr>
        <w:jc w:val="right"/>
        <w:spacing w:line="336" w:lineRule="auto"/>
      </w:pPr>
      <w:r>
        <w:rPr>
          <w:b/>
        </w:rPr>
        <w:t xml:space="preserve">Spese generali € 10,36200</w:t>
      </w:r>
    </w:p>
    <w:p>
      <w:pPr>
        <w:jc w:val="right"/>
        <w:spacing w:line="336" w:lineRule="auto"/>
      </w:pPr>
      <w:r>
        <w:rPr>
          <w:b/>
        </w:rPr>
        <w:t xml:space="preserve">Utili di impresa € 7,94420</w:t>
      </w:r>
    </w:p>
    <w:p>
      <w:pPr>
        <w:jc w:val="right"/>
        <w:spacing w:line="336" w:lineRule="auto"/>
      </w:pPr>
      <w:r>
        <w:rPr>
          <w:b/>
        </w:rPr>
        <w:t xml:space="preserve">Prezzo a cad: € 87,38620</w:t>
      </w:r>
    </w:p>
    <w:p>
      <w:pPr>
        <w:rPr>
          <w:sz w:val="10"/>
          <w:szCs w:val="10"/>
        </w:rPr>
      </w:pPr>
    </w:p>
    <w:p>
      <w:pPr>
        <w:rPr>
          <w:sz w:val="10"/>
          <w:szCs w:val="10"/>
        </w:rPr>
      </w:pPr>
    </w:p>
    <w:p>
      <w:pPr/>
      <w:r>
        <w:rPr>
          <w:b/>
        </w:rPr>
        <w:t xml:space="preserve">Codice regionale: TOS15_PR.P30.350.082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082 - modulo per rilievo fumi e temperatura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€ 72,17000</w:t>
      </w:r>
    </w:p>
    <w:p>
      <w:pPr>
        <w:jc w:val="right"/>
        <w:spacing w:line="336" w:lineRule="auto"/>
      </w:pPr>
      <w:r>
        <w:rPr>
          <w:b/>
        </w:rPr>
        <w:t xml:space="preserve">Spese generali € 10,82550</w:t>
      </w:r>
    </w:p>
    <w:p>
      <w:pPr>
        <w:jc w:val="right"/>
        <w:spacing w:line="336" w:lineRule="auto"/>
      </w:pPr>
      <w:r>
        <w:rPr>
          <w:b/>
        </w:rPr>
        <w:t xml:space="preserve">Utili di impresa € 8,29955</w:t>
      </w:r>
    </w:p>
    <w:p>
      <w:pPr>
        <w:jc w:val="right"/>
        <w:spacing w:line="336" w:lineRule="auto"/>
      </w:pPr>
      <w:r>
        <w:rPr>
          <w:b/>
        </w:rPr>
        <w:t xml:space="preserve">Prezzo a cad: € 91,29505</w:t>
      </w:r>
    </w:p>
    <w:p>
      <w:pPr>
        <w:rPr>
          <w:sz w:val="10"/>
          <w:szCs w:val="10"/>
        </w:rPr>
      </w:pPr>
    </w:p>
    <w:p>
      <w:pPr>
        <w:rPr>
          <w:sz w:val="10"/>
          <w:szCs w:val="10"/>
        </w:rPr>
      </w:pPr>
    </w:p>
    <w:p>
      <w:pPr/>
      <w:r>
        <w:rPr>
          <w:b/>
        </w:rPr>
        <w:t xml:space="preserve">Codice regionale: TOS15_PR.P30.350.083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083 - modulo per rilievo fumi e temperatura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€ 83,37000</w:t>
      </w:r>
    </w:p>
    <w:p>
      <w:pPr>
        <w:jc w:val="right"/>
        <w:spacing w:line="336" w:lineRule="auto"/>
      </w:pPr>
      <w:r>
        <w:rPr>
          <w:b/>
        </w:rPr>
        <w:t xml:space="preserve">Spese generali € 12,50550</w:t>
      </w:r>
    </w:p>
    <w:p>
      <w:pPr>
        <w:jc w:val="right"/>
        <w:spacing w:line="336" w:lineRule="auto"/>
      </w:pPr>
      <w:r>
        <w:rPr>
          <w:b/>
        </w:rPr>
        <w:t xml:space="preserve">Utili di impresa € 9,58755</w:t>
      </w:r>
    </w:p>
    <w:p>
      <w:pPr>
        <w:jc w:val="right"/>
        <w:spacing w:line="336" w:lineRule="auto"/>
      </w:pPr>
      <w:r>
        <w:rPr>
          <w:b/>
        </w:rPr>
        <w:t xml:space="preserve">Prezzo a cad: € 105,46305</w:t>
      </w:r>
    </w:p>
    <w:p>
      <w:pPr>
        <w:rPr>
          <w:sz w:val="10"/>
          <w:szCs w:val="10"/>
        </w:rPr>
      </w:pPr>
    </w:p>
    <w:p>
      <w:pPr>
        <w:rPr>
          <w:sz w:val="10"/>
          <w:szCs w:val="10"/>
        </w:rPr>
      </w:pPr>
    </w:p>
    <w:p>
      <w:pPr/>
      <w:r>
        <w:rPr>
          <w:b/>
        </w:rPr>
        <w:t xml:space="preserve">Codice regionale: TOS15_PR.P30.350.084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084 - modulo per rilievo fumi e temperatura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€ 96,53000</w:t>
      </w:r>
    </w:p>
    <w:p>
      <w:pPr>
        <w:jc w:val="right"/>
        <w:spacing w:line="336" w:lineRule="auto"/>
      </w:pPr>
      <w:r>
        <w:rPr>
          <w:b/>
        </w:rPr>
        <w:t xml:space="preserve">Spese generali € 14,47950</w:t>
      </w:r>
    </w:p>
    <w:p>
      <w:pPr>
        <w:jc w:val="right"/>
        <w:spacing w:line="336" w:lineRule="auto"/>
      </w:pPr>
      <w:r>
        <w:rPr>
          <w:b/>
        </w:rPr>
        <w:t xml:space="preserve">Utili di impresa € 11,10095</w:t>
      </w:r>
    </w:p>
    <w:p>
      <w:pPr>
        <w:jc w:val="right"/>
        <w:spacing w:line="336" w:lineRule="auto"/>
      </w:pPr>
      <w:r>
        <w:rPr>
          <w:b/>
        </w:rPr>
        <w:t xml:space="preserve">Prezzo a cad: € 122,11045</w:t>
      </w:r>
    </w:p>
    <w:p>
      <w:pPr>
        <w:rPr>
          <w:sz w:val="10"/>
          <w:szCs w:val="10"/>
        </w:rPr>
      </w:pPr>
    </w:p>
    <w:p>
      <w:pPr>
        <w:rPr>
          <w:sz w:val="10"/>
          <w:szCs w:val="10"/>
        </w:rPr>
      </w:pPr>
    </w:p>
    <w:p>
      <w:pPr/>
      <w:r>
        <w:rPr>
          <w:b/>
        </w:rPr>
        <w:t xml:space="preserve">Codice regionale: TOS15_PR.P30.350.085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085 - elemento d'ispezione e raccolta incombusti con sportello a tenuta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€ 190,58000</w:t>
      </w:r>
    </w:p>
    <w:p>
      <w:pPr>
        <w:jc w:val="right"/>
        <w:spacing w:line="336" w:lineRule="auto"/>
      </w:pPr>
      <w:r>
        <w:rPr>
          <w:b/>
        </w:rPr>
        <w:t xml:space="preserve">Spese generali € 28,58700</w:t>
      </w:r>
    </w:p>
    <w:p>
      <w:pPr>
        <w:jc w:val="right"/>
        <w:spacing w:line="336" w:lineRule="auto"/>
      </w:pPr>
      <w:r>
        <w:rPr>
          <w:b/>
        </w:rPr>
        <w:t xml:space="preserve">Utili di impresa € 21,91670</w:t>
      </w:r>
    </w:p>
    <w:p>
      <w:pPr>
        <w:jc w:val="right"/>
        <w:spacing w:line="336" w:lineRule="auto"/>
      </w:pPr>
      <w:r>
        <w:rPr>
          <w:b/>
        </w:rPr>
        <w:t xml:space="preserve">Prezzo a cad: € 241,08370</w:t>
      </w:r>
    </w:p>
    <w:p>
      <w:pPr>
        <w:rPr>
          <w:sz w:val="10"/>
          <w:szCs w:val="10"/>
        </w:rPr>
      </w:pPr>
    </w:p>
    <w:p>
      <w:pPr>
        <w:rPr>
          <w:sz w:val="10"/>
          <w:szCs w:val="10"/>
        </w:rPr>
      </w:pPr>
    </w:p>
    <w:p>
      <w:pPr/>
      <w:r>
        <w:rPr>
          <w:b/>
        </w:rPr>
        <w:t xml:space="preserve">Codice regionale: TOS15_PR.P30.350.086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086 - elemento d'ispezione e raccolta incombusti con sportello a tenuta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€ 195,03000</w:t>
      </w:r>
    </w:p>
    <w:p>
      <w:pPr>
        <w:jc w:val="right"/>
        <w:spacing w:line="336" w:lineRule="auto"/>
      </w:pPr>
      <w:r>
        <w:rPr>
          <w:b/>
        </w:rPr>
        <w:t xml:space="preserve">Spese generali € 29,25450</w:t>
      </w:r>
    </w:p>
    <w:p>
      <w:pPr>
        <w:jc w:val="right"/>
        <w:spacing w:line="336" w:lineRule="auto"/>
      </w:pPr>
      <w:r>
        <w:rPr>
          <w:b/>
        </w:rPr>
        <w:t xml:space="preserve">Utili di impresa € 22,42845</w:t>
      </w:r>
    </w:p>
    <w:p>
      <w:pPr>
        <w:jc w:val="right"/>
        <w:spacing w:line="336" w:lineRule="auto"/>
      </w:pPr>
      <w:r>
        <w:rPr>
          <w:b/>
        </w:rPr>
        <w:t xml:space="preserve">Prezzo a cad: € 246,71295</w:t>
      </w:r>
    </w:p>
    <w:p>
      <w:pPr>
        <w:rPr>
          <w:sz w:val="10"/>
          <w:szCs w:val="10"/>
        </w:rPr>
      </w:pPr>
    </w:p>
    <w:p>
      <w:pPr>
        <w:rPr>
          <w:sz w:val="10"/>
          <w:szCs w:val="10"/>
        </w:rPr>
      </w:pPr>
    </w:p>
    <w:p>
      <w:pPr/>
      <w:r>
        <w:rPr>
          <w:b/>
        </w:rPr>
        <w:t xml:space="preserve">Codice regionale: TOS15_PR.P30.350.087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087 - elemento d'ispezione e raccolta incombusti con sportello a tenuta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€ 200,01000</w:t>
      </w:r>
    </w:p>
    <w:p>
      <w:pPr>
        <w:jc w:val="right"/>
        <w:spacing w:line="336" w:lineRule="auto"/>
      </w:pPr>
      <w:r>
        <w:rPr>
          <w:b/>
        </w:rPr>
        <w:t xml:space="preserve">Spese generali € 30,00150</w:t>
      </w:r>
    </w:p>
    <w:p>
      <w:pPr>
        <w:jc w:val="right"/>
        <w:spacing w:line="336" w:lineRule="auto"/>
      </w:pPr>
      <w:r>
        <w:rPr>
          <w:b/>
        </w:rPr>
        <w:t xml:space="preserve">Utili di impresa € 23,00115</w:t>
      </w:r>
    </w:p>
    <w:p>
      <w:pPr>
        <w:jc w:val="right"/>
        <w:spacing w:line="336" w:lineRule="auto"/>
      </w:pPr>
      <w:r>
        <w:rPr>
          <w:b/>
        </w:rPr>
        <w:t xml:space="preserve">Prezzo a cad: € 253,01265</w:t>
      </w:r>
    </w:p>
    <w:p>
      <w:pPr>
        <w:rPr>
          <w:sz w:val="10"/>
          <w:szCs w:val="10"/>
        </w:rPr>
      </w:pPr>
    </w:p>
    <w:p>
      <w:pPr>
        <w:rPr>
          <w:sz w:val="10"/>
          <w:szCs w:val="10"/>
        </w:rPr>
      </w:pPr>
    </w:p>
    <w:p>
      <w:pPr/>
      <w:r>
        <w:rPr>
          <w:b/>
        </w:rPr>
        <w:t xml:space="preserve">Codice regionale: TOS15_PR.P30.350.088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088 - elemento d'ispezione e raccolta incombusti con sportello a tenuta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€ 191,29500</w:t>
      </w:r>
    </w:p>
    <w:p>
      <w:pPr>
        <w:jc w:val="right"/>
        <w:spacing w:line="336" w:lineRule="auto"/>
      </w:pPr>
      <w:r>
        <w:rPr>
          <w:b/>
        </w:rPr>
        <w:t xml:space="preserve">Spese generali € 28,69425</w:t>
      </w:r>
    </w:p>
    <w:p>
      <w:pPr>
        <w:jc w:val="right"/>
        <w:spacing w:line="336" w:lineRule="auto"/>
      </w:pPr>
      <w:r>
        <w:rPr>
          <w:b/>
        </w:rPr>
        <w:t xml:space="preserve">Utili di impresa € 21,99893</w:t>
      </w:r>
    </w:p>
    <w:p>
      <w:pPr>
        <w:jc w:val="right"/>
        <w:spacing w:line="336" w:lineRule="auto"/>
      </w:pPr>
      <w:r>
        <w:rPr>
          <w:b/>
        </w:rPr>
        <w:t xml:space="preserve">Prezzo a cad: € 241,98818</w:t>
      </w:r>
    </w:p>
    <w:p>
      <w:pPr>
        <w:rPr>
          <w:sz w:val="10"/>
          <w:szCs w:val="10"/>
        </w:rPr>
      </w:pPr>
    </w:p>
    <w:p>
      <w:pPr>
        <w:rPr>
          <w:sz w:val="10"/>
          <w:szCs w:val="10"/>
        </w:rPr>
      </w:pPr>
    </w:p>
    <w:p>
      <w:pPr/>
      <w:r>
        <w:rPr>
          <w:b/>
        </w:rPr>
        <w:t xml:space="preserve">Codice regionale: TOS15_PR.P30.350.089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089 - elemento d'ispezione e raccolta incombusti con sportello a tenuta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€ 210,32000</w:t>
      </w:r>
    </w:p>
    <w:p>
      <w:pPr>
        <w:jc w:val="right"/>
        <w:spacing w:line="336" w:lineRule="auto"/>
      </w:pPr>
      <w:r>
        <w:rPr>
          <w:b/>
        </w:rPr>
        <w:t xml:space="preserve">Spese generali € 31,54800</w:t>
      </w:r>
    </w:p>
    <w:p>
      <w:pPr>
        <w:jc w:val="right"/>
        <w:spacing w:line="336" w:lineRule="auto"/>
      </w:pPr>
      <w:r>
        <w:rPr>
          <w:b/>
        </w:rPr>
        <w:t xml:space="preserve">Utili di impresa € 24,18680</w:t>
      </w:r>
    </w:p>
    <w:p>
      <w:pPr>
        <w:jc w:val="right"/>
        <w:spacing w:line="336" w:lineRule="auto"/>
      </w:pPr>
      <w:r>
        <w:rPr>
          <w:b/>
        </w:rPr>
        <w:t xml:space="preserve">Prezzo a cad: € 266,05480</w:t>
      </w:r>
    </w:p>
    <w:p>
      <w:pPr>
        <w:rPr>
          <w:sz w:val="10"/>
          <w:szCs w:val="10"/>
        </w:rPr>
      </w:pPr>
    </w:p>
    <w:p>
      <w:pPr>
        <w:rPr>
          <w:sz w:val="10"/>
          <w:szCs w:val="10"/>
        </w:rPr>
      </w:pPr>
    </w:p>
    <w:p>
      <w:pPr/>
      <w:r>
        <w:rPr>
          <w:b/>
        </w:rPr>
        <w:t xml:space="preserve">Codice regionale: TOS15_PR.P30.350.090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090 - elemento d'ispezione e raccolta incombusti con sportello a tenuta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€ 224,55000</w:t>
      </w:r>
    </w:p>
    <w:p>
      <w:pPr>
        <w:jc w:val="right"/>
        <w:spacing w:line="336" w:lineRule="auto"/>
      </w:pPr>
      <w:r>
        <w:rPr>
          <w:b/>
        </w:rPr>
        <w:t xml:space="preserve">Spese generali € 33,68250</w:t>
      </w:r>
    </w:p>
    <w:p>
      <w:pPr>
        <w:jc w:val="right"/>
        <w:spacing w:line="336" w:lineRule="auto"/>
      </w:pPr>
      <w:r>
        <w:rPr>
          <w:b/>
        </w:rPr>
        <w:t xml:space="preserve">Utili di impresa € 25,82325</w:t>
      </w:r>
    </w:p>
    <w:p>
      <w:pPr>
        <w:jc w:val="right"/>
        <w:spacing w:line="336" w:lineRule="auto"/>
      </w:pPr>
      <w:r>
        <w:rPr>
          <w:b/>
        </w:rPr>
        <w:t xml:space="preserve">Prezzo a cad: € 284,05575</w:t>
      </w:r>
    </w:p>
    <w:p>
      <w:pPr>
        <w:rPr>
          <w:sz w:val="10"/>
          <w:szCs w:val="10"/>
        </w:rPr>
      </w:pPr>
    </w:p>
    <w:p>
      <w:pPr>
        <w:rPr>
          <w:sz w:val="10"/>
          <w:szCs w:val="10"/>
        </w:rPr>
      </w:pPr>
    </w:p>
    <w:p>
      <w:pPr/>
      <w:r>
        <w:rPr>
          <w:b/>
        </w:rPr>
        <w:t xml:space="preserve">Codice regionale: TOS15_PR.P30.350.091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091 - elemento d'ispezione e raccolta incombusti con sportello a tenuta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€ 248,01000</w:t>
      </w:r>
    </w:p>
    <w:p>
      <w:pPr>
        <w:jc w:val="right"/>
        <w:spacing w:line="336" w:lineRule="auto"/>
      </w:pPr>
      <w:r>
        <w:rPr>
          <w:b/>
        </w:rPr>
        <w:t xml:space="preserve">Spese generali € 37,20150</w:t>
      </w:r>
    </w:p>
    <w:p>
      <w:pPr>
        <w:jc w:val="right"/>
        <w:spacing w:line="336" w:lineRule="auto"/>
      </w:pPr>
      <w:r>
        <w:rPr>
          <w:b/>
        </w:rPr>
        <w:t xml:space="preserve">Utili di impresa € 28,52115</w:t>
      </w:r>
    </w:p>
    <w:p>
      <w:pPr>
        <w:jc w:val="right"/>
        <w:spacing w:line="336" w:lineRule="auto"/>
      </w:pPr>
      <w:r>
        <w:rPr>
          <w:b/>
        </w:rPr>
        <w:t xml:space="preserve">Prezzo a cad: € 313,73265</w:t>
      </w:r>
    </w:p>
    <w:p>
      <w:pPr>
        <w:rPr>
          <w:sz w:val="10"/>
          <w:szCs w:val="10"/>
        </w:rPr>
      </w:pPr>
    </w:p>
    <w:p>
      <w:pPr>
        <w:rPr>
          <w:sz w:val="10"/>
          <w:szCs w:val="10"/>
        </w:rPr>
      </w:pPr>
    </w:p>
    <w:p>
      <w:pPr/>
      <w:r>
        <w:rPr>
          <w:b/>
        </w:rPr>
        <w:t xml:space="preserve">Codice regionale: TOS15_PR.P30.350.092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092 - staffa a muro del tipo a fascia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TOS15_PR.P30.350.093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093 - staffa a muro del tipo a fascia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TOS15_PR.P30.350.094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094 - staffa a muro del tipo a fascia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TOS15_PR.P30.350.095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095 - staffa a muro del tipo a fascia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TOS15_PR.P30.350.096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096 - staffa a muro del tipo a fascia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TOS15_PR.P30.350.097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097 - staffa a muro del tipo a fascia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TOS15_PR.P30.350.098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098 - staffa a muro del tipo a fascia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€ 31,65000</w:t>
      </w:r>
    </w:p>
    <w:p>
      <w:pPr>
        <w:jc w:val="right"/>
        <w:spacing w:line="336" w:lineRule="auto"/>
      </w:pPr>
      <w:r>
        <w:rPr>
          <w:b/>
        </w:rPr>
        <w:t xml:space="preserve">Spese generali € 4,74750</w:t>
      </w:r>
    </w:p>
    <w:p>
      <w:pPr>
        <w:jc w:val="right"/>
        <w:spacing w:line="336" w:lineRule="auto"/>
      </w:pPr>
      <w:r>
        <w:rPr>
          <w:b/>
        </w:rPr>
        <w:t xml:space="preserve">Utili di impresa € 3,63975</w:t>
      </w:r>
    </w:p>
    <w:p>
      <w:pPr>
        <w:jc w:val="right"/>
        <w:spacing w:line="336" w:lineRule="auto"/>
      </w:pPr>
      <w:r>
        <w:rPr>
          <w:b/>
        </w:rPr>
        <w:t xml:space="preserve">Prezzo a cad: € 40,03725</w:t>
      </w:r>
    </w:p>
    <w:p>
      <w:pPr>
        <w:rPr>
          <w:sz w:val="10"/>
          <w:szCs w:val="10"/>
        </w:rPr>
      </w:pPr>
    </w:p>
    <w:p>
      <w:pPr>
        <w:rPr>
          <w:sz w:val="10"/>
          <w:szCs w:val="10"/>
        </w:rPr>
      </w:pPr>
    </w:p>
    <w:p>
      <w:pPr/>
      <w:r>
        <w:rPr>
          <w:b/>
        </w:rPr>
        <w:t xml:space="preserve">Codice regionale: TOS15_PR.P30.350.099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099 - supporto a muro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€ 51,37500</w:t>
      </w:r>
    </w:p>
    <w:p>
      <w:pPr>
        <w:jc w:val="right"/>
        <w:spacing w:line="336" w:lineRule="auto"/>
      </w:pPr>
      <w:r>
        <w:rPr>
          <w:b/>
        </w:rPr>
        <w:t xml:space="preserve">Spese generali € 7,70625</w:t>
      </w:r>
    </w:p>
    <w:p>
      <w:pPr>
        <w:jc w:val="right"/>
        <w:spacing w:line="336" w:lineRule="auto"/>
      </w:pPr>
      <w:r>
        <w:rPr>
          <w:b/>
        </w:rPr>
        <w:t xml:space="preserve">Utili di impresa € 5,90813</w:t>
      </w:r>
    </w:p>
    <w:p>
      <w:pPr>
        <w:jc w:val="right"/>
        <w:spacing w:line="336" w:lineRule="auto"/>
      </w:pPr>
      <w:r>
        <w:rPr>
          <w:b/>
        </w:rPr>
        <w:t xml:space="preserve">Prezzo a cad: € 64,98938</w:t>
      </w:r>
    </w:p>
    <w:p>
      <w:pPr>
        <w:rPr>
          <w:sz w:val="10"/>
          <w:szCs w:val="10"/>
        </w:rPr>
      </w:pPr>
    </w:p>
    <w:p>
      <w:pPr>
        <w:rPr>
          <w:sz w:val="10"/>
          <w:szCs w:val="10"/>
        </w:rPr>
      </w:pPr>
    </w:p>
    <w:p>
      <w:pPr/>
      <w:r>
        <w:rPr>
          <w:b/>
        </w:rPr>
        <w:t xml:space="preserve">Codice regionale: TOS15_PR.P30.350.100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100 - supporto a muro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€ 58,96200</w:t>
      </w:r>
    </w:p>
    <w:p>
      <w:pPr>
        <w:jc w:val="right"/>
        <w:spacing w:line="336" w:lineRule="auto"/>
      </w:pPr>
      <w:r>
        <w:rPr>
          <w:b/>
        </w:rPr>
        <w:t xml:space="preserve">Spese generali € 8,84430</w:t>
      </w:r>
    </w:p>
    <w:p>
      <w:pPr>
        <w:jc w:val="right"/>
        <w:spacing w:line="336" w:lineRule="auto"/>
      </w:pPr>
      <w:r>
        <w:rPr>
          <w:b/>
        </w:rPr>
        <w:t xml:space="preserve">Utili di impresa € 6,78063</w:t>
      </w:r>
    </w:p>
    <w:p>
      <w:pPr>
        <w:jc w:val="right"/>
        <w:spacing w:line="336" w:lineRule="auto"/>
      </w:pPr>
      <w:r>
        <w:rPr>
          <w:b/>
        </w:rPr>
        <w:t xml:space="preserve">Prezzo a cad: € 74,58693</w:t>
      </w:r>
    </w:p>
    <w:p>
      <w:pPr>
        <w:rPr>
          <w:sz w:val="10"/>
          <w:szCs w:val="10"/>
        </w:rPr>
      </w:pPr>
    </w:p>
    <w:p>
      <w:pPr>
        <w:rPr>
          <w:sz w:val="10"/>
          <w:szCs w:val="10"/>
        </w:rPr>
      </w:pPr>
    </w:p>
    <w:p>
      <w:pPr/>
      <w:r>
        <w:rPr>
          <w:b/>
        </w:rPr>
        <w:t xml:space="preserve">Codice regionale: TOS15_PR.P30.350.101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101 - supporto a muro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€ 71,47000</w:t>
      </w:r>
    </w:p>
    <w:p>
      <w:pPr>
        <w:jc w:val="right"/>
        <w:spacing w:line="336" w:lineRule="auto"/>
      </w:pPr>
      <w:r>
        <w:rPr>
          <w:b/>
        </w:rPr>
        <w:t xml:space="preserve">Spese generali € 10,72050</w:t>
      </w:r>
    </w:p>
    <w:p>
      <w:pPr>
        <w:jc w:val="right"/>
        <w:spacing w:line="336" w:lineRule="auto"/>
      </w:pPr>
      <w:r>
        <w:rPr>
          <w:b/>
        </w:rPr>
        <w:t xml:space="preserve">Utili di impresa € 8,21905</w:t>
      </w:r>
    </w:p>
    <w:p>
      <w:pPr>
        <w:jc w:val="right"/>
        <w:spacing w:line="336" w:lineRule="auto"/>
      </w:pPr>
      <w:r>
        <w:rPr>
          <w:b/>
        </w:rPr>
        <w:t xml:space="preserve">Prezzo a cad: € 90,40955</w:t>
      </w:r>
    </w:p>
    <w:p>
      <w:pPr>
        <w:rPr>
          <w:sz w:val="10"/>
          <w:szCs w:val="10"/>
        </w:rPr>
      </w:pPr>
    </w:p>
    <w:p>
      <w:pPr>
        <w:rPr>
          <w:sz w:val="10"/>
          <w:szCs w:val="10"/>
        </w:rPr>
      </w:pPr>
    </w:p>
    <w:p>
      <w:pPr/>
      <w:r>
        <w:rPr>
          <w:b/>
        </w:rPr>
        <w:t xml:space="preserve">Codice regionale: TOS15_PR.P30.350.102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102 - supporto a muro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€ 74,49000</w:t>
      </w:r>
    </w:p>
    <w:p>
      <w:pPr>
        <w:jc w:val="right"/>
        <w:spacing w:line="336" w:lineRule="auto"/>
      </w:pPr>
      <w:r>
        <w:rPr>
          <w:b/>
        </w:rPr>
        <w:t xml:space="preserve">Spese generali € 11,17350</w:t>
      </w:r>
    </w:p>
    <w:p>
      <w:pPr>
        <w:jc w:val="right"/>
        <w:spacing w:line="336" w:lineRule="auto"/>
      </w:pPr>
      <w:r>
        <w:rPr>
          <w:b/>
        </w:rPr>
        <w:t xml:space="preserve">Utili di impresa € 8,56635</w:t>
      </w:r>
    </w:p>
    <w:p>
      <w:pPr>
        <w:jc w:val="right"/>
        <w:spacing w:line="336" w:lineRule="auto"/>
      </w:pPr>
      <w:r>
        <w:rPr>
          <w:b/>
        </w:rPr>
        <w:t xml:space="preserve">Prezzo a cad: € 94,22985</w:t>
      </w:r>
    </w:p>
    <w:p>
      <w:pPr>
        <w:rPr>
          <w:sz w:val="10"/>
          <w:szCs w:val="10"/>
        </w:rPr>
      </w:pPr>
    </w:p>
    <w:p>
      <w:pPr>
        <w:rPr>
          <w:sz w:val="10"/>
          <w:szCs w:val="10"/>
        </w:rPr>
      </w:pPr>
    </w:p>
    <w:p>
      <w:pPr/>
      <w:r>
        <w:rPr>
          <w:b/>
        </w:rPr>
        <w:t xml:space="preserve">Codice regionale: TOS15_PR.P30.350.103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103 - supporto a muro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€ 79,46000</w:t>
      </w:r>
    </w:p>
    <w:p>
      <w:pPr>
        <w:jc w:val="right"/>
        <w:spacing w:line="336" w:lineRule="auto"/>
      </w:pPr>
      <w:r>
        <w:rPr>
          <w:b/>
        </w:rPr>
        <w:t xml:space="preserve">Spese generali € 11,91900</w:t>
      </w:r>
    </w:p>
    <w:p>
      <w:pPr>
        <w:jc w:val="right"/>
        <w:spacing w:line="336" w:lineRule="auto"/>
      </w:pPr>
      <w:r>
        <w:rPr>
          <w:b/>
        </w:rPr>
        <w:t xml:space="preserve">Utili di impresa € 9,13790</w:t>
      </w:r>
    </w:p>
    <w:p>
      <w:pPr>
        <w:jc w:val="right"/>
        <w:spacing w:line="336" w:lineRule="auto"/>
      </w:pPr>
      <w:r>
        <w:rPr>
          <w:b/>
        </w:rPr>
        <w:t xml:space="preserve">Prezzo a cad: € 100,51690</w:t>
      </w:r>
    </w:p>
    <w:p>
      <w:pPr>
        <w:rPr>
          <w:sz w:val="10"/>
          <w:szCs w:val="10"/>
        </w:rPr>
      </w:pPr>
    </w:p>
    <w:p>
      <w:pPr>
        <w:rPr>
          <w:sz w:val="10"/>
          <w:szCs w:val="10"/>
        </w:rPr>
      </w:pPr>
    </w:p>
    <w:p>
      <w:pPr/>
      <w:r>
        <w:rPr>
          <w:b/>
        </w:rPr>
        <w:t xml:space="preserve">Codice regionale: TOS15_PR.P30.350.104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104 - supporto a muro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€ 125,18400</w:t>
      </w:r>
    </w:p>
    <w:p>
      <w:pPr>
        <w:jc w:val="right"/>
        <w:spacing w:line="336" w:lineRule="auto"/>
      </w:pPr>
      <w:r>
        <w:rPr>
          <w:b/>
        </w:rPr>
        <w:t xml:space="preserve">Spese generali € 18,77760</w:t>
      </w:r>
    </w:p>
    <w:p>
      <w:pPr>
        <w:jc w:val="right"/>
        <w:spacing w:line="336" w:lineRule="auto"/>
      </w:pPr>
      <w:r>
        <w:rPr>
          <w:b/>
        </w:rPr>
        <w:t xml:space="preserve">Utili di impresa € 14,39616</w:t>
      </w:r>
    </w:p>
    <w:p>
      <w:pPr>
        <w:jc w:val="right"/>
        <w:spacing w:line="336" w:lineRule="auto"/>
      </w:pPr>
      <w:r>
        <w:rPr>
          <w:b/>
        </w:rPr>
        <w:t xml:space="preserve">Prezzo a cad: € 158,35776</w:t>
      </w:r>
    </w:p>
    <w:p>
      <w:pPr>
        <w:rPr>
          <w:sz w:val="10"/>
          <w:szCs w:val="10"/>
        </w:rPr>
      </w:pPr>
    </w:p>
    <w:p>
      <w:pPr>
        <w:rPr>
          <w:sz w:val="10"/>
          <w:szCs w:val="10"/>
        </w:rPr>
      </w:pPr>
    </w:p>
    <w:p>
      <w:pPr/>
      <w:r>
        <w:rPr>
          <w:b/>
        </w:rPr>
        <w:t xml:space="preserve">Codice regionale: TOS15_PR.P30.350.105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105 - supporto a muro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€ 233,36000</w:t>
      </w:r>
    </w:p>
    <w:p>
      <w:pPr>
        <w:jc w:val="right"/>
        <w:spacing w:line="336" w:lineRule="auto"/>
      </w:pPr>
      <w:r>
        <w:rPr>
          <w:b/>
        </w:rPr>
        <w:t xml:space="preserve">Spese generali € 35,00400</w:t>
      </w:r>
    </w:p>
    <w:p>
      <w:pPr>
        <w:jc w:val="right"/>
        <w:spacing w:line="336" w:lineRule="auto"/>
      </w:pPr>
      <w:r>
        <w:rPr>
          <w:b/>
        </w:rPr>
        <w:t xml:space="preserve">Utili di impresa € 26,83640</w:t>
      </w:r>
    </w:p>
    <w:p>
      <w:pPr>
        <w:jc w:val="right"/>
        <w:spacing w:line="336" w:lineRule="auto"/>
      </w:pPr>
      <w:r>
        <w:rPr>
          <w:b/>
        </w:rPr>
        <w:t xml:space="preserve">Prezzo a cad: € 295,20040</w:t>
      </w:r>
    </w:p>
    <w:p>
      <w:pPr>
        <w:rPr>
          <w:sz w:val="10"/>
          <w:szCs w:val="10"/>
        </w:rPr>
      </w:pPr>
    </w:p>
    <w:p>
      <w:pPr>
        <w:rPr>
          <w:sz w:val="10"/>
          <w:szCs w:val="10"/>
        </w:rPr>
      </w:pPr>
    </w:p>
    <w:p>
      <w:pPr/>
      <w:r>
        <w:rPr>
          <w:b/>
        </w:rPr>
        <w:t xml:space="preserve">Codice regionale: TOS15_PR.P30.351.001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001 - elemento rettilineo da 1000 mm: condotto secondario del diametro di 130 mm</w:t>
            </w:r>
          </w:p>
        </w:tc>
      </w:tr>
    </w:tbl>
    <w:p>
      <w:pPr>
        <w:jc w:val="right"/>
      </w:pPr>
    </w:p>
    <w:p>
      <w:pPr>
        <w:jc w:val="right"/>
        <w:spacing w:line="336" w:lineRule="auto"/>
      </w:pPr>
      <w:r>
        <w:rPr>
          <w:b/>
        </w:rPr>
        <w:t xml:space="preserve">Prezzo senza S. G. e Util. a cad: € 15,20000</w:t>
      </w:r>
    </w:p>
    <w:p>
      <w:pPr>
        <w:jc w:val="right"/>
        <w:spacing w:line="336" w:lineRule="auto"/>
      </w:pPr>
      <w:r>
        <w:rPr>
          <w:b/>
        </w:rPr>
        <w:t xml:space="preserve">Spese generali € 2,28000</w:t>
      </w:r>
    </w:p>
    <w:p>
      <w:pPr>
        <w:jc w:val="right"/>
        <w:spacing w:line="336" w:lineRule="auto"/>
      </w:pPr>
      <w:r>
        <w:rPr>
          <w:b/>
        </w:rPr>
        <w:t xml:space="preserve">Utili di impresa € 1,74800</w:t>
      </w:r>
    </w:p>
    <w:p>
      <w:pPr>
        <w:jc w:val="right"/>
        <w:spacing w:line="336" w:lineRule="auto"/>
      </w:pPr>
      <w:r>
        <w:rPr>
          <w:b/>
        </w:rPr>
        <w:t xml:space="preserve">Prezzo a cad: € 19,22800</w:t>
      </w:r>
    </w:p>
    <w:p>
      <w:pPr>
        <w:rPr>
          <w:sz w:val="10"/>
          <w:szCs w:val="10"/>
        </w:rPr>
      </w:pPr>
    </w:p>
    <w:p>
      <w:pPr>
        <w:rPr>
          <w:sz w:val="10"/>
          <w:szCs w:val="10"/>
        </w:rPr>
      </w:pPr>
    </w:p>
    <w:p>
      <w:pPr/>
      <w:r>
        <w:rPr>
          <w:b/>
        </w:rPr>
        <w:t xml:space="preserve">Codice regionale: TOS15_PR.P30.351.002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002 - elemento rettilineo da 1000 mm: collettore del diametro di 150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TOS15_PR.P30.351.003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003 - elemento rettilineo da 1000 mm: collettore del diametro di 180 mm</w:t>
            </w:r>
          </w:p>
        </w:tc>
      </w:tr>
    </w:tbl>
    <w:p>
      <w:pPr>
        <w:jc w:val="right"/>
      </w:pPr>
    </w:p>
    <w:p>
      <w:pPr>
        <w:jc w:val="right"/>
        <w:spacing w:line="336" w:lineRule="auto"/>
      </w:pPr>
      <w:r>
        <w:rPr>
          <w:b/>
        </w:rPr>
        <w:t xml:space="preserve">Prezzo senza S. G. e Util. a cad: € 19,52000</w:t>
      </w:r>
    </w:p>
    <w:p>
      <w:pPr>
        <w:jc w:val="right"/>
        <w:spacing w:line="336" w:lineRule="auto"/>
      </w:pPr>
      <w:r>
        <w:rPr>
          <w:b/>
        </w:rPr>
        <w:t xml:space="preserve">Spese generali € 2,92800</w:t>
      </w:r>
    </w:p>
    <w:p>
      <w:pPr>
        <w:jc w:val="right"/>
        <w:spacing w:line="336" w:lineRule="auto"/>
      </w:pPr>
      <w:r>
        <w:rPr>
          <w:b/>
        </w:rPr>
        <w:t xml:space="preserve">Utili di impresa € 2,24480</w:t>
      </w:r>
    </w:p>
    <w:p>
      <w:pPr>
        <w:jc w:val="right"/>
        <w:spacing w:line="336" w:lineRule="auto"/>
      </w:pPr>
      <w:r>
        <w:rPr>
          <w:b/>
        </w:rPr>
        <w:t xml:space="preserve">Prezzo a cad: € 24,69280</w:t>
      </w:r>
    </w:p>
    <w:p>
      <w:pPr>
        <w:rPr>
          <w:sz w:val="10"/>
          <w:szCs w:val="10"/>
        </w:rPr>
      </w:pPr>
    </w:p>
    <w:p>
      <w:pPr>
        <w:rPr>
          <w:sz w:val="10"/>
          <w:szCs w:val="10"/>
        </w:rPr>
      </w:pPr>
    </w:p>
    <w:p>
      <w:pPr/>
      <w:r>
        <w:rPr>
          <w:b/>
        </w:rPr>
        <w:t xml:space="preserve">Codice regionale: TOS15_PR.P30.351.004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004 - elemento rettilineo da 1000 mm: diametro di 200 mm</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TOS15_PR.P30.351.005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005 - elemento rettilineo da 1000 mm: diametro di 250 mm</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TOS15_PR.P30.351.006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006 - elemento rettilineo da 1000 mm: diametro di 300 mm</w:t>
            </w:r>
          </w:p>
        </w:tc>
      </w:tr>
    </w:tbl>
    <w:p>
      <w:pPr>
        <w:jc w:val="right"/>
      </w:pPr>
    </w:p>
    <w:p>
      <w:pPr>
        <w:jc w:val="right"/>
        <w:spacing w:line="336" w:lineRule="auto"/>
      </w:pPr>
      <w:r>
        <w:rPr>
          <w:b/>
        </w:rPr>
        <w:t xml:space="preserve">Prezzo senza S. G. e Util. a cad: € 34,56000</w:t>
      </w:r>
    </w:p>
    <w:p>
      <w:pPr>
        <w:jc w:val="right"/>
        <w:spacing w:line="336" w:lineRule="auto"/>
      </w:pPr>
      <w:r>
        <w:rPr>
          <w:b/>
        </w:rPr>
        <w:t xml:space="preserve">Spese generali € 5,18400</w:t>
      </w:r>
    </w:p>
    <w:p>
      <w:pPr>
        <w:jc w:val="right"/>
        <w:spacing w:line="336" w:lineRule="auto"/>
      </w:pPr>
      <w:r>
        <w:rPr>
          <w:b/>
        </w:rPr>
        <w:t xml:space="preserve">Utili di impresa € 3,97440</w:t>
      </w:r>
    </w:p>
    <w:p>
      <w:pPr>
        <w:jc w:val="right"/>
        <w:spacing w:line="336" w:lineRule="auto"/>
      </w:pPr>
      <w:r>
        <w:rPr>
          <w:b/>
        </w:rPr>
        <w:t xml:space="preserve">Prezzo a cad: € 43,71840</w:t>
      </w:r>
    </w:p>
    <w:p>
      <w:pPr>
        <w:rPr>
          <w:sz w:val="10"/>
          <w:szCs w:val="10"/>
        </w:rPr>
      </w:pPr>
    </w:p>
    <w:p>
      <w:pPr>
        <w:rPr>
          <w:sz w:val="10"/>
          <w:szCs w:val="10"/>
        </w:rPr>
      </w:pPr>
    </w:p>
    <w:p>
      <w:pPr/>
      <w:r>
        <w:rPr>
          <w:b/>
        </w:rPr>
        <w:t xml:space="preserve">Codice regionale: TOS15_PR.P30.351.007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007 - elemento rettilineo da 500 mm: collettore del diametro di 130 mm</w:t>
            </w:r>
          </w:p>
        </w:tc>
      </w:tr>
    </w:tbl>
    <w:p>
      <w:pPr>
        <w:jc w:val="right"/>
      </w:pPr>
    </w:p>
    <w:p>
      <w:pPr>
        <w:jc w:val="right"/>
        <w:spacing w:line="336" w:lineRule="auto"/>
      </w:pPr>
      <w:r>
        <w:rPr>
          <w:b/>
        </w:rPr>
        <w:t xml:space="preserve">Prezzo senza S. G. e Util. a cad: € 11,16160</w:t>
      </w:r>
    </w:p>
    <w:p>
      <w:pPr>
        <w:jc w:val="right"/>
        <w:spacing w:line="336" w:lineRule="auto"/>
      </w:pPr>
      <w:r>
        <w:rPr>
          <w:b/>
        </w:rPr>
        <w:t xml:space="preserve">Spese generali € 1,67424</w:t>
      </w:r>
    </w:p>
    <w:p>
      <w:pPr>
        <w:jc w:val="right"/>
        <w:spacing w:line="336" w:lineRule="auto"/>
      </w:pPr>
      <w:r>
        <w:rPr>
          <w:b/>
        </w:rPr>
        <w:t xml:space="preserve">Utili di impresa € 1,28358</w:t>
      </w:r>
    </w:p>
    <w:p>
      <w:pPr>
        <w:jc w:val="right"/>
        <w:spacing w:line="336" w:lineRule="auto"/>
      </w:pPr>
      <w:r>
        <w:rPr>
          <w:b/>
        </w:rPr>
        <w:t xml:space="preserve">Prezzo a cad: € 14,11942</w:t>
      </w:r>
    </w:p>
    <w:p>
      <w:pPr>
        <w:rPr>
          <w:sz w:val="10"/>
          <w:szCs w:val="10"/>
        </w:rPr>
      </w:pPr>
    </w:p>
    <w:p>
      <w:pPr>
        <w:rPr>
          <w:sz w:val="10"/>
          <w:szCs w:val="10"/>
        </w:rPr>
      </w:pPr>
    </w:p>
    <w:p>
      <w:pPr/>
      <w:r>
        <w:rPr>
          <w:b/>
        </w:rPr>
        <w:t xml:space="preserve">Codice regionale: TOS15_PR.P30.351.008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008 - elemento rettilineo da 500 mm: collettore del diametro di 150 mm</w:t>
            </w:r>
          </w:p>
        </w:tc>
      </w:tr>
    </w:tbl>
    <w:p>
      <w:pPr>
        <w:jc w:val="right"/>
      </w:pPr>
    </w:p>
    <w:p>
      <w:pPr>
        <w:jc w:val="right"/>
        <w:spacing w:line="336" w:lineRule="auto"/>
      </w:pPr>
      <w:r>
        <w:rPr>
          <w:b/>
        </w:rPr>
        <w:t xml:space="preserve">Prezzo senza S. G. e Util. a cad: € 12,19840</w:t>
      </w:r>
    </w:p>
    <w:p>
      <w:pPr>
        <w:jc w:val="right"/>
        <w:spacing w:line="336" w:lineRule="auto"/>
      </w:pPr>
      <w:r>
        <w:rPr>
          <w:b/>
        </w:rPr>
        <w:t xml:space="preserve">Spese generali € 1,82976</w:t>
      </w:r>
    </w:p>
    <w:p>
      <w:pPr>
        <w:jc w:val="right"/>
        <w:spacing w:line="336" w:lineRule="auto"/>
      </w:pPr>
      <w:r>
        <w:rPr>
          <w:b/>
        </w:rPr>
        <w:t xml:space="preserve">Utili di impresa € 1,40282</w:t>
      </w:r>
    </w:p>
    <w:p>
      <w:pPr>
        <w:jc w:val="right"/>
        <w:spacing w:line="336" w:lineRule="auto"/>
      </w:pPr>
      <w:r>
        <w:rPr>
          <w:b/>
        </w:rPr>
        <w:t xml:space="preserve">Prezzo a cad: € 15,43098</w:t>
      </w:r>
    </w:p>
    <w:p>
      <w:pPr>
        <w:rPr>
          <w:sz w:val="10"/>
          <w:szCs w:val="10"/>
        </w:rPr>
      </w:pPr>
    </w:p>
    <w:p>
      <w:pPr>
        <w:rPr>
          <w:sz w:val="10"/>
          <w:szCs w:val="10"/>
        </w:rPr>
      </w:pPr>
    </w:p>
    <w:p>
      <w:pPr/>
      <w:r>
        <w:rPr>
          <w:b/>
        </w:rPr>
        <w:t xml:space="preserve">Codice regionale: TOS15_PR.P30.352.001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001 - curva a gomito a 45°; diametro 130 mm</w:t>
            </w:r>
          </w:p>
        </w:tc>
      </w:tr>
    </w:tbl>
    <w:p>
      <w:pPr>
        <w:jc w:val="right"/>
      </w:pPr>
    </w:p>
    <w:p>
      <w:pPr>
        <w:jc w:val="right"/>
        <w:spacing w:line="336" w:lineRule="auto"/>
      </w:pPr>
      <w:r>
        <w:rPr>
          <w:b/>
        </w:rPr>
        <w:t xml:space="preserve">Prezzo senza S. G. e Util. a cad: € 12,91840</w:t>
      </w:r>
    </w:p>
    <w:p>
      <w:pPr>
        <w:jc w:val="right"/>
        <w:spacing w:line="336" w:lineRule="auto"/>
      </w:pPr>
      <w:r>
        <w:rPr>
          <w:b/>
        </w:rPr>
        <w:t xml:space="preserve">Spese generali € 1,93776</w:t>
      </w:r>
    </w:p>
    <w:p>
      <w:pPr>
        <w:jc w:val="right"/>
        <w:spacing w:line="336" w:lineRule="auto"/>
      </w:pPr>
      <w:r>
        <w:rPr>
          <w:b/>
        </w:rPr>
        <w:t xml:space="preserve">Utili di impresa € 1,48562</w:t>
      </w:r>
    </w:p>
    <w:p>
      <w:pPr>
        <w:jc w:val="right"/>
        <w:spacing w:line="336" w:lineRule="auto"/>
      </w:pPr>
      <w:r>
        <w:rPr>
          <w:b/>
        </w:rPr>
        <w:t xml:space="preserve">Prezzo a cad: € 16,34178</w:t>
      </w:r>
    </w:p>
    <w:p>
      <w:pPr>
        <w:rPr>
          <w:sz w:val="10"/>
          <w:szCs w:val="10"/>
        </w:rPr>
      </w:pPr>
    </w:p>
    <w:p>
      <w:pPr>
        <w:rPr>
          <w:sz w:val="10"/>
          <w:szCs w:val="10"/>
        </w:rPr>
      </w:pPr>
    </w:p>
    <w:p>
      <w:pPr/>
      <w:r>
        <w:rPr>
          <w:b/>
        </w:rPr>
        <w:t xml:space="preserve">Codice regionale: TOS15_PR.P30.352.002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002 - curva a gomito a 45°; diametro 150 mm</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TOS15_PR.P30.352.003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003 - curva a gomito a 45°; diametro 180 mm</w:t>
            </w:r>
          </w:p>
        </w:tc>
      </w:tr>
    </w:tbl>
    <w:p>
      <w:pPr>
        <w:jc w:val="right"/>
      </w:pPr>
    </w:p>
    <w:p>
      <w:pPr>
        <w:jc w:val="right"/>
        <w:spacing w:line="336" w:lineRule="auto"/>
      </w:pPr>
      <w:r>
        <w:rPr>
          <w:b/>
        </w:rPr>
        <w:t xml:space="preserve">Prezzo senza S. G. e Util. a cad: € 17,94240</w:t>
      </w:r>
    </w:p>
    <w:p>
      <w:pPr>
        <w:jc w:val="right"/>
        <w:spacing w:line="336" w:lineRule="auto"/>
      </w:pPr>
      <w:r>
        <w:rPr>
          <w:b/>
        </w:rPr>
        <w:t xml:space="preserve">Spese generali € 2,69136</w:t>
      </w:r>
    </w:p>
    <w:p>
      <w:pPr>
        <w:jc w:val="right"/>
        <w:spacing w:line="336" w:lineRule="auto"/>
      </w:pPr>
      <w:r>
        <w:rPr>
          <w:b/>
        </w:rPr>
        <w:t xml:space="preserve">Utili di impresa € 2,06338</w:t>
      </w:r>
    </w:p>
    <w:p>
      <w:pPr>
        <w:jc w:val="right"/>
        <w:spacing w:line="336" w:lineRule="auto"/>
      </w:pPr>
      <w:r>
        <w:rPr>
          <w:b/>
        </w:rPr>
        <w:t xml:space="preserve">Prezzo a cad: € 22,69714</w:t>
      </w:r>
    </w:p>
    <w:p>
      <w:pPr>
        <w:rPr>
          <w:sz w:val="10"/>
          <w:szCs w:val="10"/>
        </w:rPr>
      </w:pPr>
    </w:p>
    <w:p>
      <w:pPr>
        <w:rPr>
          <w:sz w:val="10"/>
          <w:szCs w:val="10"/>
        </w:rPr>
      </w:pPr>
    </w:p>
    <w:p>
      <w:pPr/>
      <w:r>
        <w:rPr>
          <w:b/>
        </w:rPr>
        <w:t xml:space="preserve">Codice regionale: TOS15_PR.P30.353.001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001 - raccordo a TEE a 90°; diametro interno 130 mm </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TOS15_PR.P30.353.002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002 - raccordo a TEE a 90°; diametro interno 150 mm</w:t>
            </w:r>
          </w:p>
        </w:tc>
      </w:tr>
    </w:tbl>
    <w:p>
      <w:pPr>
        <w:jc w:val="right"/>
      </w:pPr>
    </w:p>
    <w:p>
      <w:pPr>
        <w:jc w:val="right"/>
        <w:spacing w:line="336" w:lineRule="auto"/>
      </w:pPr>
      <w:r>
        <w:rPr>
          <w:b/>
        </w:rPr>
        <w:t xml:space="preserve">Prezzo senza S. G. e Util. a cad: € 27,47000</w:t>
      </w:r>
    </w:p>
    <w:p>
      <w:pPr>
        <w:jc w:val="right"/>
        <w:spacing w:line="336" w:lineRule="auto"/>
      </w:pPr>
      <w:r>
        <w:rPr>
          <w:b/>
        </w:rPr>
        <w:t xml:space="preserve">Spese generali € 4,12050</w:t>
      </w:r>
    </w:p>
    <w:p>
      <w:pPr>
        <w:jc w:val="right"/>
        <w:spacing w:line="336" w:lineRule="auto"/>
      </w:pPr>
      <w:r>
        <w:rPr>
          <w:b/>
        </w:rPr>
        <w:t xml:space="preserve">Utili di impresa € 3,15905</w:t>
      </w:r>
    </w:p>
    <w:p>
      <w:pPr>
        <w:jc w:val="right"/>
        <w:spacing w:line="336" w:lineRule="auto"/>
      </w:pPr>
      <w:r>
        <w:rPr>
          <w:b/>
        </w:rPr>
        <w:t xml:space="preserve">Prezzo a cad: € 34,74955</w:t>
      </w:r>
    </w:p>
    <w:p>
      <w:pPr>
        <w:rPr>
          <w:sz w:val="10"/>
          <w:szCs w:val="10"/>
        </w:rPr>
      </w:pPr>
    </w:p>
    <w:p>
      <w:pPr>
        <w:rPr>
          <w:sz w:val="10"/>
          <w:szCs w:val="10"/>
        </w:rPr>
      </w:pPr>
    </w:p>
    <w:p>
      <w:pPr/>
      <w:r>
        <w:rPr>
          <w:b/>
        </w:rPr>
        <w:t xml:space="preserve">Codice regionale: TOS15_PR.P30.353.003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003 - raccordo a TEE a 90°; diametro interno 180 mm</w:t>
            </w:r>
          </w:p>
        </w:tc>
      </w:tr>
    </w:tbl>
    <w:p>
      <w:pPr>
        <w:jc w:val="right"/>
      </w:pPr>
    </w:p>
    <w:p>
      <w:pPr>
        <w:jc w:val="right"/>
        <w:spacing w:line="336" w:lineRule="auto"/>
      </w:pPr>
      <w:r>
        <w:rPr>
          <w:b/>
        </w:rPr>
        <w:t xml:space="preserve">Prezzo senza S. G. e Util. a cad: € 31,68000</w:t>
      </w:r>
    </w:p>
    <w:p>
      <w:pPr>
        <w:jc w:val="right"/>
        <w:spacing w:line="336" w:lineRule="auto"/>
      </w:pPr>
      <w:r>
        <w:rPr>
          <w:b/>
        </w:rPr>
        <w:t xml:space="preserve">Spese generali € 4,75200</w:t>
      </w:r>
    </w:p>
    <w:p>
      <w:pPr>
        <w:jc w:val="right"/>
        <w:spacing w:line="336" w:lineRule="auto"/>
      </w:pPr>
      <w:r>
        <w:rPr>
          <w:b/>
        </w:rPr>
        <w:t xml:space="preserve">Utili di impresa € 3,64320</w:t>
      </w:r>
    </w:p>
    <w:p>
      <w:pPr>
        <w:jc w:val="right"/>
        <w:spacing w:line="336" w:lineRule="auto"/>
      </w:pPr>
      <w:r>
        <w:rPr>
          <w:b/>
        </w:rPr>
        <w:t xml:space="preserve">Prezzo a cad: € 40,07520</w:t>
      </w:r>
    </w:p>
    <w:p>
      <w:pPr>
        <w:rPr>
          <w:sz w:val="10"/>
          <w:szCs w:val="10"/>
        </w:rPr>
      </w:pPr>
    </w:p>
    <w:p>
      <w:pPr>
        <w:rPr>
          <w:sz w:val="10"/>
          <w:szCs w:val="10"/>
        </w:rPr>
      </w:pPr>
    </w:p>
    <w:p>
      <w:pPr/>
      <w:r>
        <w:rPr>
          <w:b/>
        </w:rPr>
        <w:t xml:space="preserve">Codice regionale: TOS15_PR.P30.354.001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001 - camera di ispezione con sportello tondo del diametro di 130 mm</w:t>
            </w:r>
          </w:p>
        </w:tc>
      </w:tr>
    </w:tbl>
    <w:p>
      <w:pPr>
        <w:jc w:val="right"/>
      </w:pPr>
    </w:p>
    <w:p>
      <w:pPr>
        <w:jc w:val="right"/>
        <w:spacing w:line="336" w:lineRule="auto"/>
      </w:pPr>
      <w:r>
        <w:rPr>
          <w:b/>
        </w:rPr>
        <w:t xml:space="preserve">Prezzo senza S. G. e Util. a cad: € 37,06000</w:t>
      </w:r>
    </w:p>
    <w:p>
      <w:pPr>
        <w:jc w:val="right"/>
        <w:spacing w:line="336" w:lineRule="auto"/>
      </w:pPr>
      <w:r>
        <w:rPr>
          <w:b/>
        </w:rPr>
        <w:t xml:space="preserve">Spese generali € 5,55900</w:t>
      </w:r>
    </w:p>
    <w:p>
      <w:pPr>
        <w:jc w:val="right"/>
        <w:spacing w:line="336" w:lineRule="auto"/>
      </w:pPr>
      <w:r>
        <w:rPr>
          <w:b/>
        </w:rPr>
        <w:t xml:space="preserve">Utili di impresa € 4,26190</w:t>
      </w:r>
    </w:p>
    <w:p>
      <w:pPr>
        <w:jc w:val="right"/>
        <w:spacing w:line="336" w:lineRule="auto"/>
      </w:pPr>
      <w:r>
        <w:rPr>
          <w:b/>
        </w:rPr>
        <w:t xml:space="preserve">Prezzo a cad: € 46,88090</w:t>
      </w:r>
    </w:p>
    <w:p>
      <w:pPr>
        <w:rPr>
          <w:sz w:val="10"/>
          <w:szCs w:val="10"/>
        </w:rPr>
      </w:pPr>
    </w:p>
    <w:p>
      <w:pPr>
        <w:rPr>
          <w:sz w:val="10"/>
          <w:szCs w:val="10"/>
        </w:rPr>
      </w:pPr>
    </w:p>
    <w:p>
      <w:pPr/>
      <w:r>
        <w:rPr>
          <w:b/>
        </w:rPr>
        <w:t xml:space="preserve">Codice regionale: TOS15_PR.P30.354.002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002 - camera di ispezione con sportello tondo del diametro di 150 mm</w:t>
            </w:r>
          </w:p>
        </w:tc>
      </w:tr>
    </w:tbl>
    <w:p>
      <w:pPr>
        <w:jc w:val="right"/>
      </w:pPr>
    </w:p>
    <w:p>
      <w:pPr>
        <w:jc w:val="right"/>
        <w:spacing w:line="336" w:lineRule="auto"/>
      </w:pPr>
      <w:r>
        <w:rPr>
          <w:b/>
        </w:rPr>
        <w:t xml:space="preserve">Prezzo senza S. G. e Util. a cad: € 41,46000</w:t>
      </w:r>
    </w:p>
    <w:p>
      <w:pPr>
        <w:jc w:val="right"/>
        <w:spacing w:line="336" w:lineRule="auto"/>
      </w:pPr>
      <w:r>
        <w:rPr>
          <w:b/>
        </w:rPr>
        <w:t xml:space="preserve">Spese generali € 6,21900</w:t>
      </w:r>
    </w:p>
    <w:p>
      <w:pPr>
        <w:jc w:val="right"/>
        <w:spacing w:line="336" w:lineRule="auto"/>
      </w:pPr>
      <w:r>
        <w:rPr>
          <w:b/>
        </w:rPr>
        <w:t xml:space="preserve">Utili di impresa € 4,76790</w:t>
      </w:r>
    </w:p>
    <w:p>
      <w:pPr>
        <w:jc w:val="right"/>
        <w:spacing w:line="336" w:lineRule="auto"/>
      </w:pPr>
      <w:r>
        <w:rPr>
          <w:b/>
        </w:rPr>
        <w:t xml:space="preserve">Prezzo a cad: € 52,44690</w:t>
      </w:r>
    </w:p>
    <w:p>
      <w:pPr>
        <w:rPr>
          <w:sz w:val="10"/>
          <w:szCs w:val="10"/>
        </w:rPr>
      </w:pPr>
    </w:p>
    <w:p>
      <w:pPr>
        <w:rPr>
          <w:sz w:val="10"/>
          <w:szCs w:val="10"/>
        </w:rPr>
      </w:pPr>
    </w:p>
    <w:p>
      <w:pPr/>
      <w:r>
        <w:rPr>
          <w:b/>
        </w:rPr>
        <w:t xml:space="preserve">Codice regionale: TOS15_PR.P30.354.003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003 - camera di ispezione con sportello tondo del diametro di 180 mm</w:t>
            </w:r>
          </w:p>
        </w:tc>
      </w:tr>
    </w:tbl>
    <w:p>
      <w:pPr>
        <w:jc w:val="right"/>
      </w:pPr>
    </w:p>
    <w:p>
      <w:pPr>
        <w:jc w:val="right"/>
        <w:spacing w:line="336" w:lineRule="auto"/>
      </w:pPr>
      <w:r>
        <w:rPr>
          <w:b/>
        </w:rPr>
        <w:t xml:space="preserve">Prezzo senza S. G. e Util. a cad: € 47,39200</w:t>
      </w:r>
    </w:p>
    <w:p>
      <w:pPr>
        <w:jc w:val="right"/>
        <w:spacing w:line="336" w:lineRule="auto"/>
      </w:pPr>
      <w:r>
        <w:rPr>
          <w:b/>
        </w:rPr>
        <w:t xml:space="preserve">Spese generali € 7,10880</w:t>
      </w:r>
    </w:p>
    <w:p>
      <w:pPr>
        <w:jc w:val="right"/>
        <w:spacing w:line="336" w:lineRule="auto"/>
      </w:pPr>
      <w:r>
        <w:rPr>
          <w:b/>
        </w:rPr>
        <w:t xml:space="preserve">Utili di impresa € 5,45008</w:t>
      </w:r>
    </w:p>
    <w:p>
      <w:pPr>
        <w:jc w:val="right"/>
        <w:spacing w:line="336" w:lineRule="auto"/>
      </w:pPr>
      <w:r>
        <w:rPr>
          <w:b/>
        </w:rPr>
        <w:t xml:space="preserve">Prezzo a cad: € 59,95088</w:t>
      </w:r>
    </w:p>
    <w:p>
      <w:pPr>
        <w:rPr>
          <w:sz w:val="10"/>
          <w:szCs w:val="10"/>
        </w:rPr>
      </w:pPr>
    </w:p>
    <w:p>
      <w:pPr>
        <w:rPr>
          <w:sz w:val="10"/>
          <w:szCs w:val="10"/>
        </w:rPr>
      </w:pPr>
    </w:p>
    <w:p>
      <w:pPr/>
      <w:r>
        <w:rPr>
          <w:b/>
        </w:rPr>
        <w:t xml:space="preserve">Codice regionale: TOS15_PR.P30.355.001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001 - piastra di base con scarico condensa diametro 130 mm</w:t>
            </w:r>
          </w:p>
        </w:tc>
      </w:tr>
    </w:tbl>
    <w:p>
      <w:pPr>
        <w:jc w:val="right"/>
      </w:pPr>
    </w:p>
    <w:p>
      <w:pPr>
        <w:jc w:val="right"/>
        <w:spacing w:line="336" w:lineRule="auto"/>
      </w:pPr>
      <w:r>
        <w:rPr>
          <w:b/>
        </w:rPr>
        <w:t xml:space="preserve">Prezzo senza S. G. e Util. a cad: € 24,19200</w:t>
      </w:r>
    </w:p>
    <w:p>
      <w:pPr>
        <w:jc w:val="right"/>
        <w:spacing w:line="336" w:lineRule="auto"/>
      </w:pPr>
      <w:r>
        <w:rPr>
          <w:b/>
        </w:rPr>
        <w:t xml:space="preserve">Spese generali € 3,62880</w:t>
      </w:r>
    </w:p>
    <w:p>
      <w:pPr>
        <w:jc w:val="right"/>
        <w:spacing w:line="336" w:lineRule="auto"/>
      </w:pPr>
      <w:r>
        <w:rPr>
          <w:b/>
        </w:rPr>
        <w:t xml:space="preserve">Utili di impresa € 2,78208</w:t>
      </w:r>
    </w:p>
    <w:p>
      <w:pPr>
        <w:jc w:val="right"/>
        <w:spacing w:line="336" w:lineRule="auto"/>
      </w:pPr>
      <w:r>
        <w:rPr>
          <w:b/>
        </w:rPr>
        <w:t xml:space="preserve">Prezzo a cad: € 30,60288</w:t>
      </w:r>
    </w:p>
    <w:p>
      <w:pPr>
        <w:rPr>
          <w:sz w:val="10"/>
          <w:szCs w:val="10"/>
        </w:rPr>
      </w:pPr>
    </w:p>
    <w:p>
      <w:pPr>
        <w:rPr>
          <w:sz w:val="10"/>
          <w:szCs w:val="10"/>
        </w:rPr>
      </w:pPr>
    </w:p>
    <w:p>
      <w:pPr/>
      <w:r>
        <w:rPr>
          <w:b/>
        </w:rPr>
        <w:t xml:space="preserve">Codice regionale: TOS15_PR.P30.355.002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002 - piastra di base con scarico condensa diametro 150 mm</w:t>
            </w:r>
          </w:p>
        </w:tc>
      </w:tr>
    </w:tbl>
    <w:p>
      <w:pPr>
        <w:jc w:val="right"/>
      </w:pPr>
    </w:p>
    <w:p>
      <w:pPr>
        <w:jc w:val="right"/>
        <w:spacing w:line="336" w:lineRule="auto"/>
      </w:pPr>
      <w:r>
        <w:rPr>
          <w:b/>
        </w:rPr>
        <w:t xml:space="preserve">Prezzo senza S. G. e Util. a cad: € 27,73440</w:t>
      </w:r>
    </w:p>
    <w:p>
      <w:pPr>
        <w:jc w:val="right"/>
        <w:spacing w:line="336" w:lineRule="auto"/>
      </w:pPr>
      <w:r>
        <w:rPr>
          <w:b/>
        </w:rPr>
        <w:t xml:space="preserve">Spese generali € 4,16016</w:t>
      </w:r>
    </w:p>
    <w:p>
      <w:pPr>
        <w:jc w:val="right"/>
        <w:spacing w:line="336" w:lineRule="auto"/>
      </w:pPr>
      <w:r>
        <w:rPr>
          <w:b/>
        </w:rPr>
        <w:t xml:space="preserve">Utili di impresa € 3,18946</w:t>
      </w:r>
    </w:p>
    <w:p>
      <w:pPr>
        <w:jc w:val="right"/>
        <w:spacing w:line="336" w:lineRule="auto"/>
      </w:pPr>
      <w:r>
        <w:rPr>
          <w:b/>
        </w:rPr>
        <w:t xml:space="preserve">Prezzo a cad: € 35,08402</w:t>
      </w:r>
    </w:p>
    <w:p>
      <w:pPr>
        <w:rPr>
          <w:sz w:val="10"/>
          <w:szCs w:val="10"/>
        </w:rPr>
      </w:pPr>
    </w:p>
    <w:p>
      <w:pPr>
        <w:rPr>
          <w:sz w:val="10"/>
          <w:szCs w:val="10"/>
        </w:rPr>
      </w:pPr>
    </w:p>
    <w:p>
      <w:pPr/>
      <w:r>
        <w:rPr>
          <w:b/>
        </w:rPr>
        <w:t xml:space="preserve">Codice regionale: TOS15_PR.P30.355.003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003 - piastra di base con scarico condensa diametro 180 mm</w:t>
            </w:r>
          </w:p>
        </w:tc>
      </w:tr>
    </w:tbl>
    <w:p>
      <w:pPr>
        <w:jc w:val="right"/>
      </w:pPr>
    </w:p>
    <w:p>
      <w:pPr>
        <w:jc w:val="right"/>
        <w:spacing w:line="336" w:lineRule="auto"/>
      </w:pPr>
      <w:r>
        <w:rPr>
          <w:b/>
        </w:rPr>
        <w:t xml:space="preserve">Prezzo senza S. G. e Util. a cad: € 30,48640</w:t>
      </w:r>
    </w:p>
    <w:p>
      <w:pPr>
        <w:jc w:val="right"/>
        <w:spacing w:line="336" w:lineRule="auto"/>
      </w:pPr>
      <w:r>
        <w:rPr>
          <w:b/>
        </w:rPr>
        <w:t xml:space="preserve">Spese generali € 4,57296</w:t>
      </w:r>
    </w:p>
    <w:p>
      <w:pPr>
        <w:jc w:val="right"/>
        <w:spacing w:line="336" w:lineRule="auto"/>
      </w:pPr>
      <w:r>
        <w:rPr>
          <w:b/>
        </w:rPr>
        <w:t xml:space="preserve">Utili di impresa € 3,50594</w:t>
      </w:r>
    </w:p>
    <w:p>
      <w:pPr>
        <w:jc w:val="right"/>
        <w:spacing w:line="336" w:lineRule="auto"/>
      </w:pPr>
      <w:r>
        <w:rPr>
          <w:b/>
        </w:rPr>
        <w:t xml:space="preserve">Prezzo a cad: € 38,56530</w:t>
      </w:r>
    </w:p>
    <w:p>
      <w:pPr>
        <w:rPr>
          <w:sz w:val="10"/>
          <w:szCs w:val="10"/>
        </w:rPr>
      </w:pPr>
    </w:p>
    <w:p>
      <w:pPr>
        <w:rPr>
          <w:sz w:val="10"/>
          <w:szCs w:val="10"/>
        </w:rPr>
      </w:pPr>
    </w:p>
    <w:p>
      <w:pPr/>
      <w:r>
        <w:rPr>
          <w:b/>
        </w:rPr>
        <w:t xml:space="preserve">Codice regionale: TOS15_PR.P30.356.001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€ 14,68800</w:t>
      </w:r>
    </w:p>
    <w:p>
      <w:pPr>
        <w:jc w:val="right"/>
        <w:spacing w:line="336" w:lineRule="auto"/>
      </w:pPr>
      <w:r>
        <w:rPr>
          <w:b/>
        </w:rPr>
        <w:t xml:space="preserve">Spese generali € 2,20320</w:t>
      </w:r>
    </w:p>
    <w:p>
      <w:pPr>
        <w:jc w:val="right"/>
        <w:spacing w:line="336" w:lineRule="auto"/>
      </w:pPr>
      <w:r>
        <w:rPr>
          <w:b/>
        </w:rPr>
        <w:t xml:space="preserve">Utili di impresa € 1,68912</w:t>
      </w:r>
    </w:p>
    <w:p>
      <w:pPr>
        <w:jc w:val="right"/>
        <w:spacing w:line="336" w:lineRule="auto"/>
      </w:pPr>
      <w:r>
        <w:rPr>
          <w:b/>
        </w:rPr>
        <w:t xml:space="preserve">Prezzo a cad: € 18,58032</w:t>
      </w:r>
    </w:p>
    <w:p>
      <w:pPr>
        <w:rPr>
          <w:sz w:val="10"/>
          <w:szCs w:val="10"/>
        </w:rPr>
      </w:pPr>
    </w:p>
    <w:p>
      <w:pPr>
        <w:rPr>
          <w:sz w:val="10"/>
          <w:szCs w:val="10"/>
        </w:rPr>
      </w:pPr>
    </w:p>
    <w:p>
      <w:pPr/>
      <w:r>
        <w:rPr>
          <w:b/>
        </w:rPr>
        <w:t xml:space="preserve">Codice regionale: TOS15_PR.P30.356.002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TOS15_PR.P30.356.003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TOS15_PR.P30.356.004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cad: € 19,44000</w:t>
      </w:r>
    </w:p>
    <w:p>
      <w:pPr>
        <w:jc w:val="right"/>
        <w:spacing w:line="336" w:lineRule="auto"/>
      </w:pPr>
      <w:r>
        <w:rPr>
          <w:b/>
        </w:rPr>
        <w:t xml:space="preserve">Spese generali € 2,91600</w:t>
      </w:r>
    </w:p>
    <w:p>
      <w:pPr>
        <w:jc w:val="right"/>
        <w:spacing w:line="336" w:lineRule="auto"/>
      </w:pPr>
      <w:r>
        <w:rPr>
          <w:b/>
        </w:rPr>
        <w:t xml:space="preserve">Utili di impresa € 2,23560</w:t>
      </w:r>
    </w:p>
    <w:p>
      <w:pPr>
        <w:jc w:val="right"/>
        <w:spacing w:line="336" w:lineRule="auto"/>
      </w:pPr>
      <w:r>
        <w:rPr>
          <w:b/>
        </w:rPr>
        <w:t xml:space="preserve">Prezzo a cad: € 24,59160</w:t>
      </w:r>
    </w:p>
    <w:p>
      <w:pPr>
        <w:rPr>
          <w:sz w:val="10"/>
          <w:szCs w:val="10"/>
        </w:rPr>
      </w:pPr>
    </w:p>
    <w:p>
      <w:pPr>
        <w:rPr>
          <w:sz w:val="10"/>
          <w:szCs w:val="10"/>
        </w:rPr>
      </w:pPr>
    </w:p>
    <w:p>
      <w:pPr/>
      <w:r>
        <w:rPr>
          <w:b/>
        </w:rPr>
        <w:t xml:space="preserve">Codice regionale: TOS15_PR.P30.357.001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TOS15_PR.P30.357.002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TOS15_PR.P30.357.003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TOS15_PR.P30.360.001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001 - elemento rettilineo, diametro interno 80 mm, diametro esterno 90 m</w:t>
            </w:r>
          </w:p>
        </w:tc>
      </w:tr>
    </w:tbl>
    <w:p>
      <w:pPr>
        <w:jc w:val="right"/>
      </w:pPr>
    </w:p>
    <w:p>
      <w:pPr>
        <w:jc w:val="right"/>
        <w:spacing w:line="336" w:lineRule="auto"/>
      </w:pPr>
      <w:r>
        <w:rPr>
          <w:b/>
        </w:rPr>
        <w:t xml:space="preserve">Prezzo senza S. G. e Util. a cad: € 13,36000</w:t>
      </w:r>
    </w:p>
    <w:p>
      <w:pPr>
        <w:jc w:val="right"/>
        <w:spacing w:line="336" w:lineRule="auto"/>
      </w:pPr>
      <w:r>
        <w:rPr>
          <w:b/>
        </w:rPr>
        <w:t xml:space="preserve">Spese generali € 2,00400</w:t>
      </w:r>
    </w:p>
    <w:p>
      <w:pPr>
        <w:jc w:val="right"/>
        <w:spacing w:line="336" w:lineRule="auto"/>
      </w:pPr>
      <w:r>
        <w:rPr>
          <w:b/>
        </w:rPr>
        <w:t xml:space="preserve">Utili di impresa € 1,53640</w:t>
      </w:r>
    </w:p>
    <w:p>
      <w:pPr>
        <w:jc w:val="right"/>
        <w:spacing w:line="336" w:lineRule="auto"/>
      </w:pPr>
      <w:r>
        <w:rPr>
          <w:b/>
        </w:rPr>
        <w:t xml:space="preserve">Prezzo a cad: € 16,90040</w:t>
      </w:r>
    </w:p>
    <w:p>
      <w:pPr>
        <w:rPr>
          <w:sz w:val="10"/>
          <w:szCs w:val="10"/>
        </w:rPr>
      </w:pPr>
    </w:p>
    <w:p>
      <w:pPr>
        <w:rPr>
          <w:sz w:val="10"/>
          <w:szCs w:val="10"/>
        </w:rPr>
      </w:pPr>
    </w:p>
    <w:p>
      <w:pPr/>
      <w:r>
        <w:rPr>
          <w:b/>
        </w:rPr>
        <w:t xml:space="preserve">Codice regionale: TOS15_PR.P30.360.002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002 - elemento rettilineo, diametro interno 100 mm, diametro esterno 110 mm</w:t>
            </w:r>
          </w:p>
        </w:tc>
      </w:tr>
    </w:tbl>
    <w:p>
      <w:pPr>
        <w:jc w:val="right"/>
      </w:pPr>
    </w:p>
    <w:p>
      <w:pPr>
        <w:jc w:val="right"/>
        <w:spacing w:line="336" w:lineRule="auto"/>
      </w:pPr>
      <w:r>
        <w:rPr>
          <w:b/>
        </w:rPr>
        <w:t xml:space="preserve">Prezzo senza S. G. e Util. a cad: € 15,34000</w:t>
      </w:r>
    </w:p>
    <w:p>
      <w:pPr>
        <w:jc w:val="right"/>
        <w:spacing w:line="336" w:lineRule="auto"/>
      </w:pPr>
      <w:r>
        <w:rPr>
          <w:b/>
        </w:rPr>
        <w:t xml:space="preserve">Spese generali € 2,30100</w:t>
      </w:r>
    </w:p>
    <w:p>
      <w:pPr>
        <w:jc w:val="right"/>
        <w:spacing w:line="336" w:lineRule="auto"/>
      </w:pPr>
      <w:r>
        <w:rPr>
          <w:b/>
        </w:rPr>
        <w:t xml:space="preserve">Utili di impresa € 1,76410</w:t>
      </w:r>
    </w:p>
    <w:p>
      <w:pPr>
        <w:jc w:val="right"/>
        <w:spacing w:line="336" w:lineRule="auto"/>
      </w:pPr>
      <w:r>
        <w:rPr>
          <w:b/>
        </w:rPr>
        <w:t xml:space="preserve">Prezzo a cad: € 19,40510</w:t>
      </w:r>
    </w:p>
    <w:p>
      <w:pPr>
        <w:rPr>
          <w:sz w:val="10"/>
          <w:szCs w:val="10"/>
        </w:rPr>
      </w:pPr>
    </w:p>
    <w:p>
      <w:pPr>
        <w:rPr>
          <w:sz w:val="10"/>
          <w:szCs w:val="10"/>
        </w:rPr>
      </w:pPr>
    </w:p>
    <w:p>
      <w:pPr/>
      <w:r>
        <w:rPr>
          <w:b/>
        </w:rPr>
        <w:t xml:space="preserve">Codice regionale: TOS15_PR.P30.360.003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003 - elemento rettilineo, diametro interno 120 mm, diametro esterno 130 mm</w:t>
            </w:r>
          </w:p>
        </w:tc>
      </w:tr>
    </w:tbl>
    <w:p>
      <w:pPr>
        <w:jc w:val="right"/>
      </w:pPr>
    </w:p>
    <w:p>
      <w:pPr>
        <w:jc w:val="right"/>
        <w:spacing w:line="336" w:lineRule="auto"/>
      </w:pPr>
      <w:r>
        <w:rPr>
          <w:b/>
        </w:rPr>
        <w:t xml:space="preserve">Prezzo senza S. G. e Util. a cad: € 20,84000</w:t>
      </w:r>
    </w:p>
    <w:p>
      <w:pPr>
        <w:jc w:val="right"/>
        <w:spacing w:line="336" w:lineRule="auto"/>
      </w:pPr>
      <w:r>
        <w:rPr>
          <w:b/>
        </w:rPr>
        <w:t xml:space="preserve">Spese generali € 3,12600</w:t>
      </w:r>
    </w:p>
    <w:p>
      <w:pPr>
        <w:jc w:val="right"/>
        <w:spacing w:line="336" w:lineRule="auto"/>
      </w:pPr>
      <w:r>
        <w:rPr>
          <w:b/>
        </w:rPr>
        <w:t xml:space="preserve">Utili di impresa € 2,39660</w:t>
      </w:r>
    </w:p>
    <w:p>
      <w:pPr>
        <w:jc w:val="right"/>
        <w:spacing w:line="336" w:lineRule="auto"/>
      </w:pPr>
      <w:r>
        <w:rPr>
          <w:b/>
        </w:rPr>
        <w:t xml:space="preserve">Prezzo a cad: € 26,36260</w:t>
      </w:r>
    </w:p>
    <w:p>
      <w:pPr>
        <w:rPr>
          <w:sz w:val="10"/>
          <w:szCs w:val="10"/>
        </w:rPr>
      </w:pPr>
    </w:p>
    <w:p>
      <w:pPr>
        <w:rPr>
          <w:sz w:val="10"/>
          <w:szCs w:val="10"/>
        </w:rPr>
      </w:pPr>
    </w:p>
    <w:p>
      <w:pPr/>
      <w:r>
        <w:rPr>
          <w:b/>
        </w:rPr>
        <w:t xml:space="preserve">Codice regionale: TOS15_PR.P30.360.004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004 - elemento rettilineo, diametro interno 130 mm, diametro esterno 140 mm</w:t>
            </w:r>
          </w:p>
        </w:tc>
      </w:tr>
    </w:tbl>
    <w:p>
      <w:pPr>
        <w:jc w:val="right"/>
      </w:pPr>
    </w:p>
    <w:p>
      <w:pPr>
        <w:jc w:val="right"/>
        <w:spacing w:line="336" w:lineRule="auto"/>
      </w:pPr>
      <w:r>
        <w:rPr>
          <w:b/>
        </w:rPr>
        <w:t xml:space="preserve">Prezzo senza S. G. e Util. a cad: € 22,46000</w:t>
      </w:r>
    </w:p>
    <w:p>
      <w:pPr>
        <w:jc w:val="right"/>
        <w:spacing w:line="336" w:lineRule="auto"/>
      </w:pPr>
      <w:r>
        <w:rPr>
          <w:b/>
        </w:rPr>
        <w:t xml:space="preserve">Spese generali € 3,36900</w:t>
      </w:r>
    </w:p>
    <w:p>
      <w:pPr>
        <w:jc w:val="right"/>
        <w:spacing w:line="336" w:lineRule="auto"/>
      </w:pPr>
      <w:r>
        <w:rPr>
          <w:b/>
        </w:rPr>
        <w:t xml:space="preserve">Utili di impresa € 2,58290</w:t>
      </w:r>
    </w:p>
    <w:p>
      <w:pPr>
        <w:jc w:val="right"/>
        <w:spacing w:line="336" w:lineRule="auto"/>
      </w:pPr>
      <w:r>
        <w:rPr>
          <w:b/>
        </w:rPr>
        <w:t xml:space="preserve">Prezzo a cad: € 28,41190</w:t>
      </w:r>
    </w:p>
    <w:p>
      <w:pPr>
        <w:rPr>
          <w:sz w:val="10"/>
          <w:szCs w:val="10"/>
        </w:rPr>
      </w:pPr>
    </w:p>
    <w:p>
      <w:pPr>
        <w:rPr>
          <w:sz w:val="10"/>
          <w:szCs w:val="10"/>
        </w:rPr>
      </w:pPr>
    </w:p>
    <w:p>
      <w:pPr/>
      <w:r>
        <w:rPr>
          <w:b/>
        </w:rPr>
        <w:t xml:space="preserve">Codice regionale: TOS15_PR.P30.360.005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005 - elemento rettilineo, diametro interno 140 mm, diametro esterno 150 mm</w:t>
            </w:r>
          </w:p>
        </w:tc>
      </w:tr>
    </w:tbl>
    <w:p>
      <w:pPr>
        <w:jc w:val="right"/>
      </w:pPr>
    </w:p>
    <w:p>
      <w:pPr>
        <w:jc w:val="right"/>
        <w:spacing w:line="336" w:lineRule="auto"/>
      </w:pPr>
      <w:r>
        <w:rPr>
          <w:b/>
        </w:rPr>
        <w:t xml:space="preserve">Prezzo senza S. G. e Util. a cad: € 24,43000</w:t>
      </w:r>
    </w:p>
    <w:p>
      <w:pPr>
        <w:jc w:val="right"/>
        <w:spacing w:line="336" w:lineRule="auto"/>
      </w:pPr>
      <w:r>
        <w:rPr>
          <w:b/>
        </w:rPr>
        <w:t xml:space="preserve">Spese generali € 3,66450</w:t>
      </w:r>
    </w:p>
    <w:p>
      <w:pPr>
        <w:jc w:val="right"/>
        <w:spacing w:line="336" w:lineRule="auto"/>
      </w:pPr>
      <w:r>
        <w:rPr>
          <w:b/>
        </w:rPr>
        <w:t xml:space="preserve">Utili di impresa € 2,80945</w:t>
      </w:r>
    </w:p>
    <w:p>
      <w:pPr>
        <w:jc w:val="right"/>
        <w:spacing w:line="336" w:lineRule="auto"/>
      </w:pPr>
      <w:r>
        <w:rPr>
          <w:b/>
        </w:rPr>
        <w:t xml:space="preserve">Prezzo a cad: € 30,90395</w:t>
      </w:r>
    </w:p>
    <w:p>
      <w:pPr>
        <w:rPr>
          <w:sz w:val="10"/>
          <w:szCs w:val="10"/>
        </w:rPr>
      </w:pPr>
    </w:p>
    <w:p>
      <w:pPr>
        <w:rPr>
          <w:sz w:val="10"/>
          <w:szCs w:val="10"/>
        </w:rPr>
      </w:pPr>
    </w:p>
    <w:p>
      <w:pPr/>
      <w:r>
        <w:rPr>
          <w:b/>
        </w:rPr>
        <w:t xml:space="preserve">Codice regionale: TOS15_PR.P30.360.006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006 - elemento rettilineo, diametro interno 160 mm, diametro esterno 170 mm</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TOS15_PR.P30.360.007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007 - elemento rettilineo, diametro interno 180 mm, diametro esterno 190 mm</w:t>
            </w:r>
          </w:p>
        </w:tc>
      </w:tr>
    </w:tbl>
    <w:p>
      <w:pPr>
        <w:jc w:val="right"/>
      </w:pPr>
    </w:p>
    <w:p>
      <w:pPr>
        <w:jc w:val="right"/>
        <w:spacing w:line="336" w:lineRule="auto"/>
      </w:pPr>
      <w:r>
        <w:rPr>
          <w:b/>
        </w:rPr>
        <w:t xml:space="preserve">Prezzo senza S. G. e Util. a cad: € 28,19000</w:t>
      </w:r>
    </w:p>
    <w:p>
      <w:pPr>
        <w:jc w:val="right"/>
        <w:spacing w:line="336" w:lineRule="auto"/>
      </w:pPr>
      <w:r>
        <w:rPr>
          <w:b/>
        </w:rPr>
        <w:t xml:space="preserve">Spese generali € 4,22850</w:t>
      </w:r>
    </w:p>
    <w:p>
      <w:pPr>
        <w:jc w:val="right"/>
        <w:spacing w:line="336" w:lineRule="auto"/>
      </w:pPr>
      <w:r>
        <w:rPr>
          <w:b/>
        </w:rPr>
        <w:t xml:space="preserve">Utili di impresa € 3,24185</w:t>
      </w:r>
    </w:p>
    <w:p>
      <w:pPr>
        <w:jc w:val="right"/>
        <w:spacing w:line="336" w:lineRule="auto"/>
      </w:pPr>
      <w:r>
        <w:rPr>
          <w:b/>
        </w:rPr>
        <w:t xml:space="preserve">Prezzo a cad: € 35,66035</w:t>
      </w:r>
    </w:p>
    <w:p>
      <w:pPr>
        <w:rPr>
          <w:sz w:val="10"/>
          <w:szCs w:val="10"/>
        </w:rPr>
      </w:pPr>
    </w:p>
    <w:p>
      <w:pPr>
        <w:rPr>
          <w:sz w:val="10"/>
          <w:szCs w:val="10"/>
        </w:rPr>
      </w:pPr>
    </w:p>
    <w:p>
      <w:pPr/>
      <w:r>
        <w:rPr>
          <w:b/>
        </w:rPr>
        <w:t xml:space="preserve">Codice regionale: TOS15_PR.P30.360.008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008 - elemento rettilineo, diametro interno 200 mm, diametro esterno 210 mm</w:t>
            </w:r>
          </w:p>
        </w:tc>
      </w:tr>
    </w:tbl>
    <w:p>
      <w:pPr>
        <w:jc w:val="right"/>
      </w:pPr>
    </w:p>
    <w:p>
      <w:pPr>
        <w:jc w:val="right"/>
        <w:spacing w:line="336" w:lineRule="auto"/>
      </w:pPr>
      <w:r>
        <w:rPr>
          <w:b/>
        </w:rPr>
        <w:t xml:space="preserve">Prezzo senza S. G. e Util. a cad: € 31,10000</w:t>
      </w:r>
    </w:p>
    <w:p>
      <w:pPr>
        <w:jc w:val="right"/>
        <w:spacing w:line="336" w:lineRule="auto"/>
      </w:pPr>
      <w:r>
        <w:rPr>
          <w:b/>
        </w:rPr>
        <w:t xml:space="preserve">Spese generali € 4,66500</w:t>
      </w:r>
    </w:p>
    <w:p>
      <w:pPr>
        <w:jc w:val="right"/>
        <w:spacing w:line="336" w:lineRule="auto"/>
      </w:pPr>
      <w:r>
        <w:rPr>
          <w:b/>
        </w:rPr>
        <w:t xml:space="preserve">Utili di impresa € 3,57650</w:t>
      </w:r>
    </w:p>
    <w:p>
      <w:pPr>
        <w:jc w:val="right"/>
        <w:spacing w:line="336" w:lineRule="auto"/>
      </w:pPr>
      <w:r>
        <w:rPr>
          <w:b/>
        </w:rPr>
        <w:t xml:space="preserve">Prezzo a cad: € 39,34150</w:t>
      </w:r>
    </w:p>
    <w:p>
      <w:pPr>
        <w:rPr>
          <w:sz w:val="10"/>
          <w:szCs w:val="10"/>
        </w:rPr>
      </w:pPr>
    </w:p>
    <w:p>
      <w:pPr>
        <w:rPr>
          <w:sz w:val="10"/>
          <w:szCs w:val="10"/>
        </w:rPr>
      </w:pPr>
    </w:p>
    <w:p>
      <w:pPr/>
      <w:r>
        <w:rPr>
          <w:b/>
        </w:rPr>
        <w:t xml:space="preserve">Codice regionale: TOS15_PR.P30.360.009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009 - elemento rettilineo, diametro interno 230 mm, diametro esterno 240 mm</w:t>
            </w:r>
          </w:p>
        </w:tc>
      </w:tr>
    </w:tbl>
    <w:p>
      <w:pPr>
        <w:jc w:val="right"/>
      </w:pPr>
    </w:p>
    <w:p>
      <w:pPr>
        <w:jc w:val="right"/>
        <w:spacing w:line="336" w:lineRule="auto"/>
      </w:pPr>
      <w:r>
        <w:rPr>
          <w:b/>
        </w:rPr>
        <w:t xml:space="preserve">Prezzo senza S. G. e Util. a cad: € 32,27000</w:t>
      </w:r>
    </w:p>
    <w:p>
      <w:pPr>
        <w:jc w:val="right"/>
        <w:spacing w:line="336" w:lineRule="auto"/>
      </w:pPr>
      <w:r>
        <w:rPr>
          <w:b/>
        </w:rPr>
        <w:t xml:space="preserve">Spese generali € 4,84050</w:t>
      </w:r>
    </w:p>
    <w:p>
      <w:pPr>
        <w:jc w:val="right"/>
        <w:spacing w:line="336" w:lineRule="auto"/>
      </w:pPr>
      <w:r>
        <w:rPr>
          <w:b/>
        </w:rPr>
        <w:t xml:space="preserve">Utili di impresa € 3,71105</w:t>
      </w:r>
    </w:p>
    <w:p>
      <w:pPr>
        <w:jc w:val="right"/>
        <w:spacing w:line="336" w:lineRule="auto"/>
      </w:pPr>
      <w:r>
        <w:rPr>
          <w:b/>
        </w:rPr>
        <w:t xml:space="preserve">Prezzo a cad: € 40,82155</w:t>
      </w:r>
    </w:p>
    <w:p>
      <w:pPr>
        <w:rPr>
          <w:sz w:val="10"/>
          <w:szCs w:val="10"/>
        </w:rPr>
      </w:pPr>
    </w:p>
    <w:p>
      <w:pPr>
        <w:rPr>
          <w:sz w:val="10"/>
          <w:szCs w:val="10"/>
        </w:rPr>
      </w:pPr>
    </w:p>
    <w:p>
      <w:pPr/>
      <w:r>
        <w:rPr>
          <w:b/>
        </w:rPr>
        <w:t xml:space="preserve">Codice regionale: TOS15_PR.P30.360.010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010 - elemento rettilineo, diametro interno 250 mm, diametro esterno 260 mm</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TOS15_PR.P30.360.011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011 - elemento rettilineo, diametro interno 300 mm, diametro esterno 310 mm</w:t>
            </w:r>
          </w:p>
        </w:tc>
      </w:tr>
    </w:tbl>
    <w:p>
      <w:pPr>
        <w:jc w:val="right"/>
      </w:pPr>
    </w:p>
    <w:p>
      <w:pPr>
        <w:jc w:val="right"/>
        <w:spacing w:line="336" w:lineRule="auto"/>
      </w:pPr>
      <w:r>
        <w:rPr>
          <w:b/>
        </w:rPr>
        <w:t xml:space="preserve">Prezzo senza S. G. e Util. a cad: € 44,93000</w:t>
      </w:r>
    </w:p>
    <w:p>
      <w:pPr>
        <w:jc w:val="right"/>
        <w:spacing w:line="336" w:lineRule="auto"/>
      </w:pPr>
      <w:r>
        <w:rPr>
          <w:b/>
        </w:rPr>
        <w:t xml:space="preserve">Spese generali € 6,73950</w:t>
      </w:r>
    </w:p>
    <w:p>
      <w:pPr>
        <w:jc w:val="right"/>
        <w:spacing w:line="336" w:lineRule="auto"/>
      </w:pPr>
      <w:r>
        <w:rPr>
          <w:b/>
        </w:rPr>
        <w:t xml:space="preserve">Utili di impresa € 5,16695</w:t>
      </w:r>
    </w:p>
    <w:p>
      <w:pPr>
        <w:jc w:val="right"/>
        <w:spacing w:line="336" w:lineRule="auto"/>
      </w:pPr>
      <w:r>
        <w:rPr>
          <w:b/>
        </w:rPr>
        <w:t xml:space="preserve">Prezzo a cad: € 56,83645</w:t>
      </w:r>
    </w:p>
    <w:p>
      <w:pPr>
        <w:rPr>
          <w:sz w:val="10"/>
          <w:szCs w:val="10"/>
        </w:rPr>
      </w:pPr>
    </w:p>
    <w:p>
      <w:pPr>
        <w:rPr>
          <w:sz w:val="10"/>
          <w:szCs w:val="10"/>
        </w:rPr>
      </w:pPr>
    </w:p>
    <w:p>
      <w:pPr/>
      <w:r>
        <w:rPr>
          <w:b/>
        </w:rPr>
        <w:t xml:space="preserve">Codice regionale: TOS15_PR.P30.360.012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012 - manicotto di giunzione, diametro interno 80 mm, diametro esterno 90 m</w:t>
            </w:r>
          </w:p>
        </w:tc>
      </w:tr>
    </w:tbl>
    <w:p>
      <w:pPr>
        <w:jc w:val="right"/>
      </w:pPr>
    </w:p>
    <w:p>
      <w:pPr>
        <w:jc w:val="right"/>
        <w:spacing w:line="336" w:lineRule="auto"/>
      </w:pPr>
      <w:r>
        <w:rPr>
          <w:b/>
        </w:rPr>
        <w:t xml:space="preserve">Prezzo senza S. G. e Util. a cad: € 19,45000</w:t>
      </w:r>
    </w:p>
    <w:p>
      <w:pPr>
        <w:jc w:val="right"/>
        <w:spacing w:line="336" w:lineRule="auto"/>
      </w:pPr>
      <w:r>
        <w:rPr>
          <w:b/>
        </w:rPr>
        <w:t xml:space="preserve">Spese generali € 2,91750</w:t>
      </w:r>
    </w:p>
    <w:p>
      <w:pPr>
        <w:jc w:val="right"/>
        <w:spacing w:line="336" w:lineRule="auto"/>
      </w:pPr>
      <w:r>
        <w:rPr>
          <w:b/>
        </w:rPr>
        <w:t xml:space="preserve">Utili di impresa € 2,23675</w:t>
      </w:r>
    </w:p>
    <w:p>
      <w:pPr>
        <w:jc w:val="right"/>
        <w:spacing w:line="336" w:lineRule="auto"/>
      </w:pPr>
      <w:r>
        <w:rPr>
          <w:b/>
        </w:rPr>
        <w:t xml:space="preserve">Prezzo a cad: € 24,60425</w:t>
      </w:r>
    </w:p>
    <w:p>
      <w:pPr>
        <w:rPr>
          <w:sz w:val="10"/>
          <w:szCs w:val="10"/>
        </w:rPr>
      </w:pPr>
    </w:p>
    <w:p>
      <w:pPr>
        <w:rPr>
          <w:sz w:val="10"/>
          <w:szCs w:val="10"/>
        </w:rPr>
      </w:pPr>
    </w:p>
    <w:p>
      <w:pPr/>
      <w:r>
        <w:rPr>
          <w:b/>
        </w:rPr>
        <w:t xml:space="preserve">Codice regionale: TOS15_PR.P30.360.013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013 - manicotto di giunzione, diametro interno 100 mm, diametro esterno 110 mm</w:t>
            </w:r>
          </w:p>
        </w:tc>
      </w:tr>
    </w:tbl>
    <w:p>
      <w:pPr>
        <w:jc w:val="right"/>
      </w:pPr>
    </w:p>
    <w:p>
      <w:pPr>
        <w:jc w:val="right"/>
        <w:spacing w:line="336" w:lineRule="auto"/>
      </w:pPr>
      <w:r>
        <w:rPr>
          <w:b/>
        </w:rPr>
        <w:t xml:space="preserve">Prezzo senza S. G. e Util. a cad: € 21,18000</w:t>
      </w:r>
    </w:p>
    <w:p>
      <w:pPr>
        <w:jc w:val="right"/>
        <w:spacing w:line="336" w:lineRule="auto"/>
      </w:pPr>
      <w:r>
        <w:rPr>
          <w:b/>
        </w:rPr>
        <w:t xml:space="preserve">Spese generali € 3,17700</w:t>
      </w:r>
    </w:p>
    <w:p>
      <w:pPr>
        <w:jc w:val="right"/>
        <w:spacing w:line="336" w:lineRule="auto"/>
      </w:pPr>
      <w:r>
        <w:rPr>
          <w:b/>
        </w:rPr>
        <w:t xml:space="preserve">Utili di impresa € 2,43570</w:t>
      </w:r>
    </w:p>
    <w:p>
      <w:pPr>
        <w:jc w:val="right"/>
        <w:spacing w:line="336" w:lineRule="auto"/>
      </w:pPr>
      <w:r>
        <w:rPr>
          <w:b/>
        </w:rPr>
        <w:t xml:space="preserve">Prezzo a cad: € 26,79270</w:t>
      </w:r>
    </w:p>
    <w:p>
      <w:pPr>
        <w:rPr>
          <w:sz w:val="10"/>
          <w:szCs w:val="10"/>
        </w:rPr>
      </w:pPr>
    </w:p>
    <w:p>
      <w:pPr>
        <w:rPr>
          <w:sz w:val="10"/>
          <w:szCs w:val="10"/>
        </w:rPr>
      </w:pPr>
    </w:p>
    <w:p>
      <w:pPr/>
      <w:r>
        <w:rPr>
          <w:b/>
        </w:rPr>
        <w:t xml:space="preserve">Codice regionale: TOS15_PR.P30.360.014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014 - manicotto di giunzione, diametro interno 120 mm, diametro esterno 130 mm</w:t>
            </w:r>
          </w:p>
        </w:tc>
      </w:tr>
    </w:tbl>
    <w:p>
      <w:pPr>
        <w:jc w:val="right"/>
      </w:pPr>
    </w:p>
    <w:p>
      <w:pPr>
        <w:jc w:val="right"/>
        <w:spacing w:line="336" w:lineRule="auto"/>
      </w:pPr>
      <w:r>
        <w:rPr>
          <w:b/>
        </w:rPr>
        <w:t xml:space="preserve">Prezzo senza S. G. e Util. a cad: € 27,52000</w:t>
      </w:r>
    </w:p>
    <w:p>
      <w:pPr>
        <w:jc w:val="right"/>
        <w:spacing w:line="336" w:lineRule="auto"/>
      </w:pPr>
      <w:r>
        <w:rPr>
          <w:b/>
        </w:rPr>
        <w:t xml:space="preserve">Spese generali € 4,12800</w:t>
      </w:r>
    </w:p>
    <w:p>
      <w:pPr>
        <w:jc w:val="right"/>
        <w:spacing w:line="336" w:lineRule="auto"/>
      </w:pPr>
      <w:r>
        <w:rPr>
          <w:b/>
        </w:rPr>
        <w:t xml:space="preserve">Utili di impresa € 3,16480</w:t>
      </w:r>
    </w:p>
    <w:p>
      <w:pPr>
        <w:jc w:val="right"/>
        <w:spacing w:line="336" w:lineRule="auto"/>
      </w:pPr>
      <w:r>
        <w:rPr>
          <w:b/>
        </w:rPr>
        <w:t xml:space="preserve">Prezzo a cad: € 34,81280</w:t>
      </w:r>
    </w:p>
    <w:p>
      <w:pPr>
        <w:rPr>
          <w:sz w:val="10"/>
          <w:szCs w:val="10"/>
        </w:rPr>
      </w:pPr>
    </w:p>
    <w:p>
      <w:pPr>
        <w:rPr>
          <w:sz w:val="10"/>
          <w:szCs w:val="10"/>
        </w:rPr>
      </w:pPr>
    </w:p>
    <w:p>
      <w:pPr/>
      <w:r>
        <w:rPr>
          <w:b/>
        </w:rPr>
        <w:t xml:space="preserve">Codice regionale: TOS15_PR.P30.360.015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015 - manicotto di giunzione, diametro interno 130 mm, diametro esterno 140 mm</w:t>
            </w:r>
          </w:p>
        </w:tc>
      </w:tr>
    </w:tbl>
    <w:p>
      <w:pPr>
        <w:jc w:val="right"/>
      </w:pPr>
    </w:p>
    <w:p>
      <w:pPr>
        <w:jc w:val="right"/>
        <w:spacing w:line="336" w:lineRule="auto"/>
      </w:pPr>
      <w:r>
        <w:rPr>
          <w:b/>
        </w:rPr>
        <w:t xml:space="preserve">Prezzo senza S. G. e Util. a cad: € 33,22000</w:t>
      </w:r>
    </w:p>
    <w:p>
      <w:pPr>
        <w:jc w:val="right"/>
        <w:spacing w:line="336" w:lineRule="auto"/>
      </w:pPr>
      <w:r>
        <w:rPr>
          <w:b/>
        </w:rPr>
        <w:t xml:space="preserve">Spese generali € 4,98300</w:t>
      </w:r>
    </w:p>
    <w:p>
      <w:pPr>
        <w:jc w:val="right"/>
        <w:spacing w:line="336" w:lineRule="auto"/>
      </w:pPr>
      <w:r>
        <w:rPr>
          <w:b/>
        </w:rPr>
        <w:t xml:space="preserve">Utili di impresa € 3,82030</w:t>
      </w:r>
    </w:p>
    <w:p>
      <w:pPr>
        <w:jc w:val="right"/>
        <w:spacing w:line="336" w:lineRule="auto"/>
      </w:pPr>
      <w:r>
        <w:rPr>
          <w:b/>
        </w:rPr>
        <w:t xml:space="preserve">Prezzo a cad: € 42,02330</w:t>
      </w:r>
    </w:p>
    <w:p>
      <w:pPr>
        <w:rPr>
          <w:sz w:val="10"/>
          <w:szCs w:val="10"/>
        </w:rPr>
      </w:pPr>
    </w:p>
    <w:p>
      <w:pPr>
        <w:rPr>
          <w:sz w:val="10"/>
          <w:szCs w:val="10"/>
        </w:rPr>
      </w:pPr>
    </w:p>
    <w:p>
      <w:pPr/>
      <w:r>
        <w:rPr>
          <w:b/>
        </w:rPr>
        <w:t xml:space="preserve">Codice regionale: TOS15_PR.P30.360.016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016 - manicotto di giunzione, diametro interno 140 mm, diametro esterno 150 mm</w:t>
            </w:r>
          </w:p>
        </w:tc>
      </w:tr>
    </w:tbl>
    <w:p>
      <w:pPr>
        <w:jc w:val="right"/>
      </w:pPr>
    </w:p>
    <w:p>
      <w:pPr>
        <w:jc w:val="right"/>
        <w:spacing w:line="336" w:lineRule="auto"/>
      </w:pPr>
      <w:r>
        <w:rPr>
          <w:b/>
        </w:rPr>
        <w:t xml:space="preserve">Prezzo senza S. G. e Util. a cad: € 36,41000</w:t>
      </w:r>
    </w:p>
    <w:p>
      <w:pPr>
        <w:jc w:val="right"/>
        <w:spacing w:line="336" w:lineRule="auto"/>
      </w:pPr>
      <w:r>
        <w:rPr>
          <w:b/>
        </w:rPr>
        <w:t xml:space="preserve">Spese generali € 5,46150</w:t>
      </w:r>
    </w:p>
    <w:p>
      <w:pPr>
        <w:jc w:val="right"/>
        <w:spacing w:line="336" w:lineRule="auto"/>
      </w:pPr>
      <w:r>
        <w:rPr>
          <w:b/>
        </w:rPr>
        <w:t xml:space="preserve">Utili di impresa € 4,18715</w:t>
      </w:r>
    </w:p>
    <w:p>
      <w:pPr>
        <w:jc w:val="right"/>
        <w:spacing w:line="336" w:lineRule="auto"/>
      </w:pPr>
      <w:r>
        <w:rPr>
          <w:b/>
        </w:rPr>
        <w:t xml:space="preserve">Prezzo a cad: € 46,05865</w:t>
      </w:r>
    </w:p>
    <w:p>
      <w:pPr>
        <w:rPr>
          <w:sz w:val="10"/>
          <w:szCs w:val="10"/>
        </w:rPr>
      </w:pPr>
    </w:p>
    <w:p>
      <w:pPr>
        <w:rPr>
          <w:sz w:val="10"/>
          <w:szCs w:val="10"/>
        </w:rPr>
      </w:pPr>
    </w:p>
    <w:p>
      <w:pPr/>
      <w:r>
        <w:rPr>
          <w:b/>
        </w:rPr>
        <w:t xml:space="preserve">Codice regionale: TOS15_PR.P30.360.017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017 - manicotto di giunzione, diametro interno 160 mm, diametro esterno 170 mm</w:t>
            </w:r>
          </w:p>
        </w:tc>
      </w:tr>
    </w:tbl>
    <w:p>
      <w:pPr>
        <w:jc w:val="right"/>
      </w:pPr>
    </w:p>
    <w:p>
      <w:pPr>
        <w:jc w:val="right"/>
        <w:spacing w:line="336" w:lineRule="auto"/>
      </w:pPr>
      <w:r>
        <w:rPr>
          <w:b/>
        </w:rPr>
        <w:t xml:space="preserve">Prezzo senza S. G. e Util. a cad: € 39,11000</w:t>
      </w:r>
    </w:p>
    <w:p>
      <w:pPr>
        <w:jc w:val="right"/>
        <w:spacing w:line="336" w:lineRule="auto"/>
      </w:pPr>
      <w:r>
        <w:rPr>
          <w:b/>
        </w:rPr>
        <w:t xml:space="preserve">Spese generali € 5,86650</w:t>
      </w:r>
    </w:p>
    <w:p>
      <w:pPr>
        <w:jc w:val="right"/>
        <w:spacing w:line="336" w:lineRule="auto"/>
      </w:pPr>
      <w:r>
        <w:rPr>
          <w:b/>
        </w:rPr>
        <w:t xml:space="preserve">Utili di impresa € 4,49765</w:t>
      </w:r>
    </w:p>
    <w:p>
      <w:pPr>
        <w:jc w:val="right"/>
        <w:spacing w:line="336" w:lineRule="auto"/>
      </w:pPr>
      <w:r>
        <w:rPr>
          <w:b/>
        </w:rPr>
        <w:t xml:space="preserve">Prezzo a cad: € 49,47415</w:t>
      </w:r>
    </w:p>
    <w:p>
      <w:pPr>
        <w:rPr>
          <w:sz w:val="10"/>
          <w:szCs w:val="10"/>
        </w:rPr>
      </w:pPr>
    </w:p>
    <w:p>
      <w:pPr>
        <w:rPr>
          <w:sz w:val="10"/>
          <w:szCs w:val="10"/>
        </w:rPr>
      </w:pPr>
    </w:p>
    <w:p>
      <w:pPr/>
      <w:r>
        <w:rPr>
          <w:b/>
        </w:rPr>
        <w:t xml:space="preserve">Codice regionale: TOS15_PR.P30.360.018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018 - manicotto di giunzione, diametro interno 180 mm, diametro esterno 190 mm</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TOS15_PR.P30.360.019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019 - manicotto di giunzione, diametro interno 200 mm, diametro esterno 210 mm</w:t>
            </w:r>
          </w:p>
        </w:tc>
      </w:tr>
    </w:tbl>
    <w:p>
      <w:pPr>
        <w:jc w:val="right"/>
      </w:pPr>
    </w:p>
    <w:p>
      <w:pPr>
        <w:jc w:val="right"/>
        <w:spacing w:line="336" w:lineRule="auto"/>
      </w:pPr>
      <w:r>
        <w:rPr>
          <w:b/>
        </w:rPr>
        <w:t xml:space="preserve">Prezzo senza S. G. e Util. a cad: € 20,46000</w:t>
      </w:r>
    </w:p>
    <w:p>
      <w:pPr>
        <w:jc w:val="right"/>
        <w:spacing w:line="336" w:lineRule="auto"/>
      </w:pPr>
      <w:r>
        <w:rPr>
          <w:b/>
        </w:rPr>
        <w:t xml:space="preserve">Spese generali € 3,06900</w:t>
      </w:r>
    </w:p>
    <w:p>
      <w:pPr>
        <w:jc w:val="right"/>
        <w:spacing w:line="336" w:lineRule="auto"/>
      </w:pPr>
      <w:r>
        <w:rPr>
          <w:b/>
        </w:rPr>
        <w:t xml:space="preserve">Utili di impresa € 2,35290</w:t>
      </w:r>
    </w:p>
    <w:p>
      <w:pPr>
        <w:jc w:val="right"/>
        <w:spacing w:line="336" w:lineRule="auto"/>
      </w:pPr>
      <w:r>
        <w:rPr>
          <w:b/>
        </w:rPr>
        <w:t xml:space="preserve">Prezzo a cad: € 25,88190</w:t>
      </w:r>
    </w:p>
    <w:p>
      <w:pPr>
        <w:rPr>
          <w:sz w:val="10"/>
          <w:szCs w:val="10"/>
        </w:rPr>
      </w:pPr>
    </w:p>
    <w:p>
      <w:pPr>
        <w:rPr>
          <w:sz w:val="10"/>
          <w:szCs w:val="10"/>
        </w:rPr>
      </w:pPr>
    </w:p>
    <w:p>
      <w:pPr/>
      <w:r>
        <w:rPr>
          <w:b/>
        </w:rPr>
        <w:t xml:space="preserve">Codice regionale: TOS15_PR.P30.360.020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020 - manicotto di giunzione, diametro interno 230 mm, diametro esterno 240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TOS15_PR.P30.360.021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021 - manicotto di giunzione, diametro interno 250 mm, diametro esterno 260 mm</w:t>
            </w:r>
          </w:p>
        </w:tc>
      </w:tr>
    </w:tbl>
    <w:p>
      <w:pPr>
        <w:jc w:val="right"/>
      </w:pPr>
    </w:p>
    <w:p>
      <w:pPr>
        <w:jc w:val="right"/>
        <w:spacing w:line="336" w:lineRule="auto"/>
      </w:pPr>
      <w:r>
        <w:rPr>
          <w:b/>
        </w:rPr>
        <w:t xml:space="preserve">Prezzo senza S. G. e Util. a cad: € 23,70000</w:t>
      </w:r>
    </w:p>
    <w:p>
      <w:pPr>
        <w:jc w:val="right"/>
        <w:spacing w:line="336" w:lineRule="auto"/>
      </w:pPr>
      <w:r>
        <w:rPr>
          <w:b/>
        </w:rPr>
        <w:t xml:space="preserve">Spese generali € 3,55500</w:t>
      </w:r>
    </w:p>
    <w:p>
      <w:pPr>
        <w:jc w:val="right"/>
        <w:spacing w:line="336" w:lineRule="auto"/>
      </w:pPr>
      <w:r>
        <w:rPr>
          <w:b/>
        </w:rPr>
        <w:t xml:space="preserve">Utili di impresa € 2,72550</w:t>
      </w:r>
    </w:p>
    <w:p>
      <w:pPr>
        <w:jc w:val="right"/>
        <w:spacing w:line="336" w:lineRule="auto"/>
      </w:pPr>
      <w:r>
        <w:rPr>
          <w:b/>
        </w:rPr>
        <w:t xml:space="preserve">Prezzo a cad: € 29,98050</w:t>
      </w:r>
    </w:p>
    <w:p>
      <w:pPr>
        <w:rPr>
          <w:sz w:val="10"/>
          <w:szCs w:val="10"/>
        </w:rPr>
      </w:pPr>
    </w:p>
    <w:p>
      <w:pPr>
        <w:rPr>
          <w:sz w:val="10"/>
          <w:szCs w:val="10"/>
        </w:rPr>
      </w:pPr>
    </w:p>
    <w:p>
      <w:pPr/>
      <w:r>
        <w:rPr>
          <w:b/>
        </w:rPr>
        <w:t xml:space="preserve">Codice regionale: TOS15_PR.P30.360.022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022 - manicotto di giunzione, diametro interno 300 mm, diametro esterno 310 mm</w:t>
            </w:r>
          </w:p>
        </w:tc>
      </w:tr>
    </w:tbl>
    <w:p>
      <w:pPr>
        <w:jc w:val="right"/>
      </w:pPr>
    </w:p>
    <w:p>
      <w:pPr>
        <w:jc w:val="right"/>
        <w:spacing w:line="336" w:lineRule="auto"/>
      </w:pPr>
      <w:r>
        <w:rPr>
          <w:b/>
        </w:rPr>
        <w:t xml:space="preserve">Prezzo senza S. G. e Util. a cad: € 25,77000</w:t>
      </w:r>
    </w:p>
    <w:p>
      <w:pPr>
        <w:jc w:val="right"/>
        <w:spacing w:line="336" w:lineRule="auto"/>
      </w:pPr>
      <w:r>
        <w:rPr>
          <w:b/>
        </w:rPr>
        <w:t xml:space="preserve">Spese generali € 3,86550</w:t>
      </w:r>
    </w:p>
    <w:p>
      <w:pPr>
        <w:jc w:val="right"/>
        <w:spacing w:line="336" w:lineRule="auto"/>
      </w:pPr>
      <w:r>
        <w:rPr>
          <w:b/>
        </w:rPr>
        <w:t xml:space="preserve">Utili di impresa € 2,96355</w:t>
      </w:r>
    </w:p>
    <w:p>
      <w:pPr>
        <w:jc w:val="right"/>
        <w:spacing w:line="336" w:lineRule="auto"/>
      </w:pPr>
      <w:r>
        <w:rPr>
          <w:b/>
        </w:rPr>
        <w:t xml:space="preserve">Prezzo a cad: € 32,59905</w:t>
      </w:r>
    </w:p>
    <w:p>
      <w:pPr>
        <w:rPr>
          <w:sz w:val="10"/>
          <w:szCs w:val="10"/>
        </w:rPr>
      </w:pPr>
    </w:p>
    <w:p>
      <w:pPr>
        <w:rPr>
          <w:sz w:val="10"/>
          <w:szCs w:val="10"/>
        </w:rPr>
      </w:pPr>
    </w:p>
    <w:p>
      <w:pPr/>
      <w:r>
        <w:rPr>
          <w:b/>
        </w:rPr>
        <w:t xml:space="preserve">Codice regionale: TOS15_PR.P30.363.001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001 - diametro interno 80 mm, diametro esterno 90 mm</w:t>
            </w:r>
          </w:p>
        </w:tc>
      </w:tr>
    </w:tbl>
    <w:p>
      <w:pPr>
        <w:jc w:val="right"/>
      </w:pPr>
    </w:p>
    <w:p>
      <w:pPr>
        <w:jc w:val="right"/>
        <w:spacing w:line="336" w:lineRule="auto"/>
      </w:pPr>
      <w:r>
        <w:rPr>
          <w:b/>
        </w:rPr>
        <w:t xml:space="preserve">Prezzo senza S. G. e Util. a cad: € 13,22000</w:t>
      </w:r>
    </w:p>
    <w:p>
      <w:pPr>
        <w:jc w:val="right"/>
        <w:spacing w:line="336" w:lineRule="auto"/>
      </w:pPr>
      <w:r>
        <w:rPr>
          <w:b/>
        </w:rPr>
        <w:t xml:space="preserve">Spese generali € 1,98300</w:t>
      </w:r>
    </w:p>
    <w:p>
      <w:pPr>
        <w:jc w:val="right"/>
        <w:spacing w:line="336" w:lineRule="auto"/>
      </w:pPr>
      <w:r>
        <w:rPr>
          <w:b/>
        </w:rPr>
        <w:t xml:space="preserve">Utili di impresa € 1,52030</w:t>
      </w:r>
    </w:p>
    <w:p>
      <w:pPr>
        <w:jc w:val="right"/>
        <w:spacing w:line="336" w:lineRule="auto"/>
      </w:pPr>
      <w:r>
        <w:rPr>
          <w:b/>
        </w:rPr>
        <w:t xml:space="preserve">Prezzo a cad: € 16,72330</w:t>
      </w:r>
    </w:p>
    <w:p>
      <w:pPr>
        <w:rPr>
          <w:sz w:val="10"/>
          <w:szCs w:val="10"/>
        </w:rPr>
      </w:pPr>
    </w:p>
    <w:p>
      <w:pPr>
        <w:rPr>
          <w:sz w:val="10"/>
          <w:szCs w:val="10"/>
        </w:rPr>
      </w:pPr>
    </w:p>
    <w:p>
      <w:pPr/>
      <w:r>
        <w:rPr>
          <w:b/>
        </w:rPr>
        <w:t xml:space="preserve">Codice regionale: TOS15_PR.P30.363.002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002 - diametro interno 100 mm, diametro esterno 110 mm</w:t>
            </w:r>
          </w:p>
        </w:tc>
      </w:tr>
    </w:tbl>
    <w:p>
      <w:pPr>
        <w:jc w:val="right"/>
      </w:pPr>
    </w:p>
    <w:p>
      <w:pPr>
        <w:jc w:val="right"/>
        <w:spacing w:line="336" w:lineRule="auto"/>
      </w:pPr>
      <w:r>
        <w:rPr>
          <w:b/>
        </w:rPr>
        <w:t xml:space="preserve">Prezzo senza S. G. e Util. a cad: € 14,64000</w:t>
      </w:r>
    </w:p>
    <w:p>
      <w:pPr>
        <w:jc w:val="right"/>
        <w:spacing w:line="336" w:lineRule="auto"/>
      </w:pPr>
      <w:r>
        <w:rPr>
          <w:b/>
        </w:rPr>
        <w:t xml:space="preserve">Spese generali € 2,19600</w:t>
      </w:r>
    </w:p>
    <w:p>
      <w:pPr>
        <w:jc w:val="right"/>
        <w:spacing w:line="336" w:lineRule="auto"/>
      </w:pPr>
      <w:r>
        <w:rPr>
          <w:b/>
        </w:rPr>
        <w:t xml:space="preserve">Utili di impresa € 1,68360</w:t>
      </w:r>
    </w:p>
    <w:p>
      <w:pPr>
        <w:jc w:val="right"/>
        <w:spacing w:line="336" w:lineRule="auto"/>
      </w:pPr>
      <w:r>
        <w:rPr>
          <w:b/>
        </w:rPr>
        <w:t xml:space="preserve">Prezzo a cad: € 18,51960</w:t>
      </w:r>
    </w:p>
    <w:p>
      <w:pPr>
        <w:rPr>
          <w:sz w:val="10"/>
          <w:szCs w:val="10"/>
        </w:rPr>
      </w:pPr>
    </w:p>
    <w:p>
      <w:pPr>
        <w:rPr>
          <w:sz w:val="10"/>
          <w:szCs w:val="10"/>
        </w:rPr>
      </w:pPr>
    </w:p>
    <w:p>
      <w:pPr/>
      <w:r>
        <w:rPr>
          <w:b/>
        </w:rPr>
        <w:t xml:space="preserve">Codice regionale: TOS15_PR.P30.363.003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003 - diametro interno 120 mm, diametro esterno 130 mm</w:t>
            </w:r>
          </w:p>
        </w:tc>
      </w:tr>
    </w:tbl>
    <w:p>
      <w:pPr>
        <w:jc w:val="right"/>
      </w:pPr>
    </w:p>
    <w:p>
      <w:pPr>
        <w:jc w:val="right"/>
        <w:spacing w:line="336" w:lineRule="auto"/>
      </w:pPr>
      <w:r>
        <w:rPr>
          <w:b/>
        </w:rPr>
        <w:t xml:space="preserve">Prezzo senza S. G. e Util. a cad: € 17,37000</w:t>
      </w:r>
    </w:p>
    <w:p>
      <w:pPr>
        <w:jc w:val="right"/>
        <w:spacing w:line="336" w:lineRule="auto"/>
      </w:pPr>
      <w:r>
        <w:rPr>
          <w:b/>
        </w:rPr>
        <w:t xml:space="preserve">Spese generali € 2,60550</w:t>
      </w:r>
    </w:p>
    <w:p>
      <w:pPr>
        <w:jc w:val="right"/>
        <w:spacing w:line="336" w:lineRule="auto"/>
      </w:pPr>
      <w:r>
        <w:rPr>
          <w:b/>
        </w:rPr>
        <w:t xml:space="preserve">Utili di impresa € 1,99755</w:t>
      </w:r>
    </w:p>
    <w:p>
      <w:pPr>
        <w:jc w:val="right"/>
        <w:spacing w:line="336" w:lineRule="auto"/>
      </w:pPr>
      <w:r>
        <w:rPr>
          <w:b/>
        </w:rPr>
        <w:t xml:space="preserve">Prezzo a cad: € 21,97305</w:t>
      </w:r>
    </w:p>
    <w:p>
      <w:pPr>
        <w:rPr>
          <w:sz w:val="10"/>
          <w:szCs w:val="10"/>
        </w:rPr>
      </w:pPr>
    </w:p>
    <w:p>
      <w:pPr>
        <w:rPr>
          <w:sz w:val="10"/>
          <w:szCs w:val="10"/>
        </w:rPr>
      </w:pPr>
    </w:p>
    <w:p>
      <w:pPr/>
      <w:r>
        <w:rPr>
          <w:b/>
        </w:rPr>
        <w:t xml:space="preserve">Codice regionale: TOS15_PR.P30.363.004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004 - diametro interno 130 mm, diametro esterno 140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TOS15_PR.P30.363.005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005 - diametro interno 160 mm, diametro esterno 170 mm</w:t>
            </w:r>
          </w:p>
        </w:tc>
      </w:tr>
    </w:tbl>
    <w:p>
      <w:pPr>
        <w:jc w:val="right"/>
      </w:pPr>
    </w:p>
    <w:p>
      <w:pPr>
        <w:jc w:val="right"/>
        <w:spacing w:line="336" w:lineRule="auto"/>
      </w:pPr>
      <w:r>
        <w:rPr>
          <w:b/>
        </w:rPr>
        <w:t xml:space="preserve">Prezzo senza S. G. e Util. a cad: € 9,02000</w:t>
      </w:r>
    </w:p>
    <w:p>
      <w:pPr>
        <w:jc w:val="right"/>
        <w:spacing w:line="336" w:lineRule="auto"/>
      </w:pPr>
      <w:r>
        <w:rPr>
          <w:b/>
        </w:rPr>
        <w:t xml:space="preserve">Spese generali € 1,35300</w:t>
      </w:r>
    </w:p>
    <w:p>
      <w:pPr>
        <w:jc w:val="right"/>
        <w:spacing w:line="336" w:lineRule="auto"/>
      </w:pPr>
      <w:r>
        <w:rPr>
          <w:b/>
        </w:rPr>
        <w:t xml:space="preserve">Utili di impresa € 1,03730</w:t>
      </w:r>
    </w:p>
    <w:p>
      <w:pPr>
        <w:jc w:val="right"/>
        <w:spacing w:line="336" w:lineRule="auto"/>
      </w:pPr>
      <w:r>
        <w:rPr>
          <w:b/>
        </w:rPr>
        <w:t xml:space="preserve">Prezzo a cad: € 11,41030</w:t>
      </w:r>
    </w:p>
    <w:p>
      <w:pPr>
        <w:rPr>
          <w:sz w:val="10"/>
          <w:szCs w:val="10"/>
        </w:rPr>
      </w:pPr>
    </w:p>
    <w:p>
      <w:pPr>
        <w:rPr>
          <w:sz w:val="10"/>
          <w:szCs w:val="10"/>
        </w:rPr>
      </w:pPr>
    </w:p>
    <w:p>
      <w:pPr/>
      <w:r>
        <w:rPr>
          <w:b/>
        </w:rPr>
        <w:t xml:space="preserve">Codice regionale: TOS15_PR.P30.363.006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006 - diametro interno 180 mm, diametro esterno 190 mm</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TOS15_PR.P30.363.007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007 - diametro interno 200 mm, diametro esterno 210 mm</w:t>
            </w:r>
          </w:p>
        </w:tc>
      </w:tr>
    </w:tbl>
    <w:p>
      <w:pPr>
        <w:jc w:val="right"/>
      </w:pPr>
    </w:p>
    <w:p>
      <w:pPr>
        <w:jc w:val="right"/>
        <w:spacing w:line="336" w:lineRule="auto"/>
      </w:pPr>
      <w:r>
        <w:rPr>
          <w:b/>
        </w:rPr>
        <w:t xml:space="preserve">Prezzo senza S. G. e Util. a cad: € 13,22000</w:t>
      </w:r>
    </w:p>
    <w:p>
      <w:pPr>
        <w:jc w:val="right"/>
        <w:spacing w:line="336" w:lineRule="auto"/>
      </w:pPr>
      <w:r>
        <w:rPr>
          <w:b/>
        </w:rPr>
        <w:t xml:space="preserve">Spese generali € 1,98300</w:t>
      </w:r>
    </w:p>
    <w:p>
      <w:pPr>
        <w:jc w:val="right"/>
        <w:spacing w:line="336" w:lineRule="auto"/>
      </w:pPr>
      <w:r>
        <w:rPr>
          <w:b/>
        </w:rPr>
        <w:t xml:space="preserve">Utili di impresa € 1,52030</w:t>
      </w:r>
    </w:p>
    <w:p>
      <w:pPr>
        <w:jc w:val="right"/>
        <w:spacing w:line="336" w:lineRule="auto"/>
      </w:pPr>
      <w:r>
        <w:rPr>
          <w:b/>
        </w:rPr>
        <w:t xml:space="preserve">Prezzo a cad: € 16,72330</w:t>
      </w:r>
    </w:p>
    <w:p>
      <w:pPr>
        <w:rPr>
          <w:sz w:val="10"/>
          <w:szCs w:val="10"/>
        </w:rPr>
      </w:pPr>
    </w:p>
    <w:p>
      <w:pPr>
        <w:rPr>
          <w:sz w:val="10"/>
          <w:szCs w:val="10"/>
        </w:rPr>
      </w:pPr>
    </w:p>
    <w:p>
      <w:pPr/>
      <w:r>
        <w:rPr>
          <w:b/>
        </w:rPr>
        <w:t xml:space="preserve">Codice regionale: TOS15_PR.P30.363.008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008 - diametro interno 250 mm, diametro esterno 260 mm</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TOS15_PR.P30.363.009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009 - diametro interno 300 mm, diametro esterno 310 mm</w:t>
            </w:r>
          </w:p>
        </w:tc>
      </w:tr>
    </w:tbl>
    <w:p>
      <w:pPr>
        <w:jc w:val="right"/>
      </w:pPr>
    </w:p>
    <w:p>
      <w:pPr>
        <w:jc w:val="right"/>
        <w:spacing w:line="336" w:lineRule="auto"/>
      </w:pPr>
      <w:r>
        <w:rPr>
          <w:b/>
        </w:rPr>
        <w:t xml:space="preserve">Prezzo senza S. G. e Util. a cad: € 18,51000</w:t>
      </w:r>
    </w:p>
    <w:p>
      <w:pPr>
        <w:jc w:val="right"/>
        <w:spacing w:line="336" w:lineRule="auto"/>
      </w:pPr>
      <w:r>
        <w:rPr>
          <w:b/>
        </w:rPr>
        <w:t xml:space="preserve">Spese generali € 2,77650</w:t>
      </w:r>
    </w:p>
    <w:p>
      <w:pPr>
        <w:jc w:val="right"/>
        <w:spacing w:line="336" w:lineRule="auto"/>
      </w:pPr>
      <w:r>
        <w:rPr>
          <w:b/>
        </w:rPr>
        <w:t xml:space="preserve">Utili di impresa € 2,12865</w:t>
      </w:r>
    </w:p>
    <w:p>
      <w:pPr>
        <w:jc w:val="right"/>
        <w:spacing w:line="336" w:lineRule="auto"/>
      </w:pPr>
      <w:r>
        <w:rPr>
          <w:b/>
        </w:rPr>
        <w:t xml:space="preserve">Prezzo a cad: € 23,41515</w:t>
      </w:r>
    </w:p>
    <w:p>
      <w:pPr>
        <w:rPr>
          <w:sz w:val="10"/>
          <w:szCs w:val="10"/>
        </w:rPr>
      </w:pPr>
    </w:p>
    <w:p>
      <w:pPr>
        <w:rPr>
          <w:sz w:val="10"/>
          <w:szCs w:val="10"/>
        </w:rPr>
      </w:pPr>
    </w:p>
    <w:p>
      <w:pPr/>
      <w:r>
        <w:rPr>
          <w:b/>
        </w:rPr>
        <w:t xml:space="preserve">Codice regionale: TOS15_PR.P30.364.001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001 - diametro interno 180 mm, diametro esterno 190 mm</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TOS15_PR.P30.364.002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002 - diametro interno 200 mm, diametro esterno 210 mm</w:t>
            </w:r>
          </w:p>
        </w:tc>
      </w:tr>
    </w:tbl>
    <w:p>
      <w:pPr>
        <w:jc w:val="right"/>
      </w:pPr>
    </w:p>
    <w:p>
      <w:pPr>
        <w:jc w:val="right"/>
        <w:spacing w:line="336" w:lineRule="auto"/>
      </w:pPr>
      <w:r>
        <w:rPr>
          <w:b/>
        </w:rPr>
        <w:t xml:space="preserve">Prezzo senza S. G. e Util. a cad: € 33,85000</w:t>
      </w:r>
    </w:p>
    <w:p>
      <w:pPr>
        <w:jc w:val="right"/>
        <w:spacing w:line="336" w:lineRule="auto"/>
      </w:pPr>
      <w:r>
        <w:rPr>
          <w:b/>
        </w:rPr>
        <w:t xml:space="preserve">Spese generali € 5,07750</w:t>
      </w:r>
    </w:p>
    <w:p>
      <w:pPr>
        <w:jc w:val="right"/>
        <w:spacing w:line="336" w:lineRule="auto"/>
      </w:pPr>
      <w:r>
        <w:rPr>
          <w:b/>
        </w:rPr>
        <w:t xml:space="preserve">Utili di impresa € 3,89275</w:t>
      </w:r>
    </w:p>
    <w:p>
      <w:pPr>
        <w:jc w:val="right"/>
        <w:spacing w:line="336" w:lineRule="auto"/>
      </w:pPr>
      <w:r>
        <w:rPr>
          <w:b/>
        </w:rPr>
        <w:t xml:space="preserve">Prezzo a cad: € 42,82025</w:t>
      </w:r>
    </w:p>
    <w:p>
      <w:pPr>
        <w:rPr>
          <w:sz w:val="10"/>
          <w:szCs w:val="10"/>
        </w:rPr>
      </w:pPr>
    </w:p>
    <w:p>
      <w:pPr>
        <w:rPr>
          <w:sz w:val="10"/>
          <w:szCs w:val="10"/>
        </w:rPr>
      </w:pPr>
    </w:p>
    <w:p>
      <w:pPr>
        <w:sectPr>
          <w:headerReference w:type="default" r:id="rId271"/>
          <w:footerReference w:type="default" r:id="rId27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TOS15_PR.P31</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DI CLIMATIZZAZIONE E VENTILAZIONE</w:t>
            </w:r>
          </w:p>
        </w:tc>
      </w:tr>
    </w:tbl>
    <w:p>
      <w:pPr>
        <w:rPr>
          <w:sz w:val="10"/>
          <w:szCs w:val="10"/>
        </w:rPr>
      </w:pPr>
    </w:p>
    <w:p>
      <w:pPr/>
      <w:r>
        <w:rPr>
          <w:b/>
        </w:rPr>
        <w:t xml:space="preserve">Codice regionale: TOS15_PR.P31.001.001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potenzialità assorbita 2,80 kW; potenza termica 12,5 kW, potenza assorbita 2,74 kW; fino a 6 unità interne collegabili</w:t>
            </w:r>
          </w:p>
        </w:tc>
      </w:tr>
    </w:tbl>
    <w:p>
      <w:pPr>
        <w:jc w:val="right"/>
      </w:pPr>
    </w:p>
    <w:p>
      <w:pPr>
        <w:jc w:val="right"/>
        <w:spacing w:line="336" w:lineRule="auto"/>
      </w:pPr>
      <w:r>
        <w:rPr>
          <w:b/>
        </w:rPr>
        <w:t xml:space="preserve">Prezzo senza S. G. e Util. a cad: € 1.703,65000</w:t>
      </w:r>
    </w:p>
    <w:p>
      <w:pPr>
        <w:jc w:val="right"/>
        <w:spacing w:line="336" w:lineRule="auto"/>
      </w:pPr>
      <w:r>
        <w:rPr>
          <w:b/>
        </w:rPr>
        <w:t xml:space="preserve">Spese generali € 255,54750</w:t>
      </w:r>
    </w:p>
    <w:p>
      <w:pPr>
        <w:jc w:val="right"/>
        <w:spacing w:line="336" w:lineRule="auto"/>
      </w:pPr>
      <w:r>
        <w:rPr>
          <w:b/>
        </w:rPr>
        <w:t xml:space="preserve">Utili di impresa € 195,91975</w:t>
      </w:r>
    </w:p>
    <w:p>
      <w:pPr>
        <w:jc w:val="right"/>
        <w:spacing w:line="336" w:lineRule="auto"/>
      </w:pPr>
      <w:r>
        <w:rPr>
          <w:b/>
        </w:rPr>
        <w:t xml:space="preserve">Prezzo a cad: € 2.155,11725</w:t>
      </w:r>
    </w:p>
    <w:p>
      <w:pPr>
        <w:rPr>
          <w:sz w:val="10"/>
          <w:szCs w:val="10"/>
        </w:rPr>
      </w:pPr>
    </w:p>
    <w:p>
      <w:pPr>
        <w:rPr>
          <w:sz w:val="10"/>
          <w:szCs w:val="10"/>
        </w:rPr>
      </w:pPr>
    </w:p>
    <w:p>
      <w:pPr/>
      <w:r>
        <w:rPr>
          <w:b/>
        </w:rPr>
        <w:t xml:space="preserve">Codice regionale: TOS15_PR.P31.001.002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3,50 kW; potenza termica 16,0 kW, potenza assorbita 3,85 kW; fino a 8 unità interne collegabili</w:t>
            </w:r>
          </w:p>
        </w:tc>
      </w:tr>
    </w:tbl>
    <w:p>
      <w:pPr>
        <w:jc w:val="right"/>
      </w:pPr>
    </w:p>
    <w:p>
      <w:pPr>
        <w:jc w:val="right"/>
        <w:spacing w:line="336" w:lineRule="auto"/>
      </w:pPr>
      <w:r>
        <w:rPr>
          <w:b/>
        </w:rPr>
        <w:t xml:space="preserve">Prezzo senza S. G. e Util. a cad: € 1.850,55000</w:t>
      </w:r>
    </w:p>
    <w:p>
      <w:pPr>
        <w:jc w:val="right"/>
        <w:spacing w:line="336" w:lineRule="auto"/>
      </w:pPr>
      <w:r>
        <w:rPr>
          <w:b/>
        </w:rPr>
        <w:t xml:space="preserve">Spese generali € 277,58250</w:t>
      </w:r>
    </w:p>
    <w:p>
      <w:pPr>
        <w:jc w:val="right"/>
        <w:spacing w:line="336" w:lineRule="auto"/>
      </w:pPr>
      <w:r>
        <w:rPr>
          <w:b/>
        </w:rPr>
        <w:t xml:space="preserve">Utili di impresa € 212,81325</w:t>
      </w:r>
    </w:p>
    <w:p>
      <w:pPr>
        <w:jc w:val="right"/>
        <w:spacing w:line="336" w:lineRule="auto"/>
      </w:pPr>
      <w:r>
        <w:rPr>
          <w:b/>
        </w:rPr>
        <w:t xml:space="preserve">Prezzo a cad: € 2.340,94575</w:t>
      </w:r>
    </w:p>
    <w:p>
      <w:pPr>
        <w:rPr>
          <w:sz w:val="10"/>
          <w:szCs w:val="10"/>
        </w:rPr>
      </w:pPr>
    </w:p>
    <w:p>
      <w:pPr>
        <w:rPr>
          <w:sz w:val="10"/>
          <w:szCs w:val="10"/>
        </w:rPr>
      </w:pPr>
    </w:p>
    <w:p>
      <w:pPr/>
      <w:r>
        <w:rPr>
          <w:b/>
        </w:rPr>
        <w:t xml:space="preserve">Codice regionale: TOS15_PR.P31.001.003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4,53 kW; potenza termica 18,0 kW, potenza assorbita 4,56 kW; fino a 9 unità interne collegabili</w:t>
            </w:r>
          </w:p>
        </w:tc>
      </w:tr>
    </w:tbl>
    <w:p>
      <w:pPr>
        <w:jc w:val="right"/>
      </w:pPr>
    </w:p>
    <w:p>
      <w:pPr>
        <w:jc w:val="right"/>
        <w:spacing w:line="336" w:lineRule="auto"/>
      </w:pPr>
      <w:r>
        <w:rPr>
          <w:b/>
        </w:rPr>
        <w:t xml:space="preserve">Prezzo senza S. G. e Util. a cad: € 2.030,60000</w:t>
      </w:r>
    </w:p>
    <w:p>
      <w:pPr>
        <w:jc w:val="right"/>
        <w:spacing w:line="336" w:lineRule="auto"/>
      </w:pPr>
      <w:r>
        <w:rPr>
          <w:b/>
        </w:rPr>
        <w:t xml:space="preserve">Spese generali € 304,59000</w:t>
      </w:r>
    </w:p>
    <w:p>
      <w:pPr>
        <w:jc w:val="right"/>
        <w:spacing w:line="336" w:lineRule="auto"/>
      </w:pPr>
      <w:r>
        <w:rPr>
          <w:b/>
        </w:rPr>
        <w:t xml:space="preserve">Utili di impresa € 233,51900</w:t>
      </w:r>
    </w:p>
    <w:p>
      <w:pPr>
        <w:jc w:val="right"/>
        <w:spacing w:line="336" w:lineRule="auto"/>
      </w:pPr>
      <w:r>
        <w:rPr>
          <w:b/>
        </w:rPr>
        <w:t xml:space="preserve">Prezzo a cad: € 2.568,70900</w:t>
      </w:r>
    </w:p>
    <w:p>
      <w:pPr>
        <w:rPr>
          <w:sz w:val="10"/>
          <w:szCs w:val="10"/>
        </w:rPr>
      </w:pPr>
    </w:p>
    <w:p>
      <w:pPr>
        <w:rPr>
          <w:sz w:val="10"/>
          <w:szCs w:val="10"/>
        </w:rPr>
      </w:pPr>
    </w:p>
    <w:p>
      <w:pPr/>
      <w:r>
        <w:rPr>
          <w:b/>
        </w:rPr>
        <w:t xml:space="preserve">Codice regionale: TOS15_PR.P31.002.001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potenza assorbita 2,88 kW; potenza termica 12,5 kW, potenza assorbita 2,82 kW; fino a 6 unità interne collegabili</w:t>
            </w:r>
          </w:p>
        </w:tc>
      </w:tr>
    </w:tbl>
    <w:p>
      <w:pPr>
        <w:jc w:val="right"/>
      </w:pPr>
    </w:p>
    <w:p>
      <w:pPr>
        <w:jc w:val="right"/>
        <w:spacing w:line="336" w:lineRule="auto"/>
      </w:pPr>
      <w:r>
        <w:rPr>
          <w:b/>
        </w:rPr>
        <w:t xml:space="preserve">Prezzo senza S. G. e Util. a cad: € 1.786,85000</w:t>
      </w:r>
    </w:p>
    <w:p>
      <w:pPr>
        <w:jc w:val="right"/>
        <w:spacing w:line="336" w:lineRule="auto"/>
      </w:pPr>
      <w:r>
        <w:rPr>
          <w:b/>
        </w:rPr>
        <w:t xml:space="preserve">Spese generali € 268,02750</w:t>
      </w:r>
    </w:p>
    <w:p>
      <w:pPr>
        <w:jc w:val="right"/>
        <w:spacing w:line="336" w:lineRule="auto"/>
      </w:pPr>
      <w:r>
        <w:rPr>
          <w:b/>
        </w:rPr>
        <w:t xml:space="preserve">Utili di impresa € 205,48775</w:t>
      </w:r>
    </w:p>
    <w:p>
      <w:pPr>
        <w:jc w:val="right"/>
        <w:spacing w:line="336" w:lineRule="auto"/>
      </w:pPr>
      <w:r>
        <w:rPr>
          <w:b/>
        </w:rPr>
        <w:t xml:space="preserve">Prezzo a cad: € 2.260,36525</w:t>
      </w:r>
    </w:p>
    <w:p>
      <w:pPr>
        <w:rPr>
          <w:sz w:val="10"/>
          <w:szCs w:val="10"/>
        </w:rPr>
      </w:pPr>
    </w:p>
    <w:p>
      <w:pPr>
        <w:rPr>
          <w:sz w:val="10"/>
          <w:szCs w:val="10"/>
        </w:rPr>
      </w:pPr>
    </w:p>
    <w:p>
      <w:pPr/>
      <w:r>
        <w:rPr>
          <w:b/>
        </w:rPr>
        <w:t xml:space="preserve">Codice regionale: TOS15_PR.P31.002.002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3,60 kW; potenza termica 16,0 kW, potenza assorbita 3,97 kW; fino a 8 unità interne collegabili</w:t>
            </w:r>
          </w:p>
        </w:tc>
      </w:tr>
    </w:tbl>
    <w:p>
      <w:pPr>
        <w:jc w:val="right"/>
      </w:pPr>
    </w:p>
    <w:p>
      <w:pPr>
        <w:jc w:val="right"/>
        <w:spacing w:line="336" w:lineRule="auto"/>
      </w:pPr>
      <w:r>
        <w:rPr>
          <w:b/>
        </w:rPr>
        <w:t xml:space="preserve">Prezzo senza S. G. e Util. a cad: € 1.943,50000</w:t>
      </w:r>
    </w:p>
    <w:p>
      <w:pPr>
        <w:jc w:val="right"/>
        <w:spacing w:line="336" w:lineRule="auto"/>
      </w:pPr>
      <w:r>
        <w:rPr>
          <w:b/>
        </w:rPr>
        <w:t xml:space="preserve">Spese generali € 291,52500</w:t>
      </w:r>
    </w:p>
    <w:p>
      <w:pPr>
        <w:jc w:val="right"/>
        <w:spacing w:line="336" w:lineRule="auto"/>
      </w:pPr>
      <w:r>
        <w:rPr>
          <w:b/>
        </w:rPr>
        <w:t xml:space="preserve">Utili di impresa € 223,50250</w:t>
      </w:r>
    </w:p>
    <w:p>
      <w:pPr>
        <w:jc w:val="right"/>
        <w:spacing w:line="336" w:lineRule="auto"/>
      </w:pPr>
      <w:r>
        <w:rPr>
          <w:b/>
        </w:rPr>
        <w:t xml:space="preserve">Prezzo a cad: € 2.458,52750</w:t>
      </w:r>
    </w:p>
    <w:p>
      <w:pPr>
        <w:rPr>
          <w:sz w:val="10"/>
          <w:szCs w:val="10"/>
        </w:rPr>
      </w:pPr>
    </w:p>
    <w:p>
      <w:pPr>
        <w:rPr>
          <w:sz w:val="10"/>
          <w:szCs w:val="10"/>
        </w:rPr>
      </w:pPr>
    </w:p>
    <w:p>
      <w:pPr/>
      <w:r>
        <w:rPr>
          <w:b/>
        </w:rPr>
        <w:t xml:space="preserve">Codice regionale: TOS15_PR.P31.002.003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4,65 kW; potenza termica 18,0 kW, potenza assorbita 4,69 kW; fino a 9 unità interne collegabili</w:t>
            </w:r>
          </w:p>
        </w:tc>
      </w:tr>
    </w:tbl>
    <w:p>
      <w:pPr>
        <w:jc w:val="right"/>
      </w:pPr>
    </w:p>
    <w:p>
      <w:pPr>
        <w:jc w:val="right"/>
        <w:spacing w:line="336" w:lineRule="auto"/>
      </w:pPr>
      <w:r>
        <w:rPr>
          <w:b/>
        </w:rPr>
        <w:t xml:space="preserve">Prezzo senza S. G. e Util. a cad: € 2.137,85000</w:t>
      </w:r>
    </w:p>
    <w:p>
      <w:pPr>
        <w:jc w:val="right"/>
        <w:spacing w:line="336" w:lineRule="auto"/>
      </w:pPr>
      <w:r>
        <w:rPr>
          <w:b/>
        </w:rPr>
        <w:t xml:space="preserve">Spese generali € 320,67750</w:t>
      </w:r>
    </w:p>
    <w:p>
      <w:pPr>
        <w:jc w:val="right"/>
        <w:spacing w:line="336" w:lineRule="auto"/>
      </w:pPr>
      <w:r>
        <w:rPr>
          <w:b/>
        </w:rPr>
        <w:t xml:space="preserve">Utili di impresa € 245,85275</w:t>
      </w:r>
    </w:p>
    <w:p>
      <w:pPr>
        <w:jc w:val="right"/>
        <w:spacing w:line="336" w:lineRule="auto"/>
      </w:pPr>
      <w:r>
        <w:rPr>
          <w:b/>
        </w:rPr>
        <w:t xml:space="preserve">Prezzo a cad: € 2.704,38025</w:t>
      </w:r>
    </w:p>
    <w:p>
      <w:pPr>
        <w:rPr>
          <w:sz w:val="10"/>
          <w:szCs w:val="10"/>
        </w:rPr>
      </w:pPr>
    </w:p>
    <w:p>
      <w:pPr>
        <w:rPr>
          <w:sz w:val="10"/>
          <w:szCs w:val="10"/>
        </w:rPr>
      </w:pPr>
    </w:p>
    <w:p>
      <w:pPr/>
      <w:r>
        <w:rPr>
          <w:b/>
        </w:rPr>
        <w:t xml:space="preserve">Codice regionale: TOS15_PR.P31.003.001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001 - potenza frigorifera 22,4 kW, potenza assorbita 6,97 kW; potenza termica 25 kW, potenza assorbita 6,89 kW; fino a 13 unità interne collegabili</w:t>
            </w:r>
          </w:p>
        </w:tc>
      </w:tr>
    </w:tbl>
    <w:p>
      <w:pPr>
        <w:jc w:val="right"/>
      </w:pPr>
    </w:p>
    <w:p>
      <w:pPr>
        <w:jc w:val="right"/>
        <w:spacing w:line="336" w:lineRule="auto"/>
      </w:pPr>
      <w:r>
        <w:rPr>
          <w:b/>
        </w:rPr>
        <w:t xml:space="preserve">Prezzo senza S. G. e Util. a cad: € 6.097,00000</w:t>
      </w:r>
    </w:p>
    <w:p>
      <w:pPr>
        <w:jc w:val="right"/>
        <w:spacing w:line="336" w:lineRule="auto"/>
      </w:pPr>
      <w:r>
        <w:rPr>
          <w:b/>
        </w:rPr>
        <w:t xml:space="preserve">Spese generali € 914,55000</w:t>
      </w:r>
    </w:p>
    <w:p>
      <w:pPr>
        <w:jc w:val="right"/>
        <w:spacing w:line="336" w:lineRule="auto"/>
      </w:pPr>
      <w:r>
        <w:rPr>
          <w:b/>
        </w:rPr>
        <w:t xml:space="preserve">Utili di impresa € 701,15500</w:t>
      </w:r>
    </w:p>
    <w:p>
      <w:pPr>
        <w:jc w:val="right"/>
        <w:spacing w:line="336" w:lineRule="auto"/>
      </w:pPr>
      <w:r>
        <w:rPr>
          <w:b/>
        </w:rPr>
        <w:t xml:space="preserve">Prezzo a cad: € 7.712,70500</w:t>
      </w:r>
    </w:p>
    <w:p>
      <w:pPr>
        <w:rPr>
          <w:sz w:val="10"/>
          <w:szCs w:val="10"/>
        </w:rPr>
      </w:pPr>
    </w:p>
    <w:p>
      <w:pPr>
        <w:rPr>
          <w:sz w:val="10"/>
          <w:szCs w:val="10"/>
        </w:rPr>
      </w:pPr>
    </w:p>
    <w:p>
      <w:pPr/>
      <w:r>
        <w:rPr>
          <w:b/>
        </w:rPr>
        <w:t xml:space="preserve">Codice regionale: TOS15_PR.P31.003.002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002 - potenza frigorifera 28 kW, potenza assorbita 9 kW; potenza termica 31,5 kW, potenza assorbita 9,31 kW; fino a 16 unità interne collegabili</w:t>
            </w:r>
          </w:p>
        </w:tc>
      </w:tr>
    </w:tbl>
    <w:p>
      <w:pPr>
        <w:jc w:val="right"/>
      </w:pPr>
    </w:p>
    <w:p>
      <w:pPr>
        <w:jc w:val="right"/>
        <w:spacing w:line="336" w:lineRule="auto"/>
      </w:pPr>
      <w:r>
        <w:rPr>
          <w:b/>
        </w:rPr>
        <w:t xml:space="preserve">Prezzo senza S. G. e Util. a cad: € 7.035,60000</w:t>
      </w:r>
    </w:p>
    <w:p>
      <w:pPr>
        <w:jc w:val="right"/>
        <w:spacing w:line="336" w:lineRule="auto"/>
      </w:pPr>
      <w:r>
        <w:rPr>
          <w:b/>
        </w:rPr>
        <w:t xml:space="preserve">Spese generali € 1.055,34000</w:t>
      </w:r>
    </w:p>
    <w:p>
      <w:pPr>
        <w:jc w:val="right"/>
        <w:spacing w:line="336" w:lineRule="auto"/>
      </w:pPr>
      <w:r>
        <w:rPr>
          <w:b/>
        </w:rPr>
        <w:t xml:space="preserve">Utili di impresa € 809,09400</w:t>
      </w:r>
    </w:p>
    <w:p>
      <w:pPr>
        <w:jc w:val="right"/>
        <w:spacing w:line="336" w:lineRule="auto"/>
      </w:pPr>
      <w:r>
        <w:rPr>
          <w:b/>
        </w:rPr>
        <w:t xml:space="preserve">Prezzo a cad: € 8.900,03400</w:t>
      </w:r>
    </w:p>
    <w:p>
      <w:pPr>
        <w:rPr>
          <w:sz w:val="10"/>
          <w:szCs w:val="10"/>
        </w:rPr>
      </w:pPr>
    </w:p>
    <w:p>
      <w:pPr>
        <w:rPr>
          <w:sz w:val="10"/>
          <w:szCs w:val="10"/>
        </w:rPr>
      </w:pPr>
    </w:p>
    <w:p>
      <w:pPr/>
      <w:r>
        <w:rPr>
          <w:b/>
        </w:rPr>
        <w:t xml:space="preserve">Codice regionale: TOS15_PR.P31.003.004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004 - potenza frigorifera 40,5 kW, potenza assorbita 14,3 kW; potenza termica 45 kW, potenza assorbita 12,9 kW; fino a 23 unità interne collegabili</w:t>
            </w:r>
          </w:p>
        </w:tc>
      </w:tr>
    </w:tbl>
    <w:p>
      <w:pPr>
        <w:jc w:val="right"/>
      </w:pPr>
    </w:p>
    <w:p>
      <w:pPr>
        <w:jc w:val="right"/>
        <w:spacing w:line="336" w:lineRule="auto"/>
      </w:pPr>
      <w:r>
        <w:rPr>
          <w:b/>
        </w:rPr>
        <w:t xml:space="preserve">Prezzo senza S. G. e Util. a cad: € 9.304,10000</w:t>
      </w:r>
    </w:p>
    <w:p>
      <w:pPr>
        <w:jc w:val="right"/>
        <w:spacing w:line="336" w:lineRule="auto"/>
      </w:pPr>
      <w:r>
        <w:rPr>
          <w:b/>
        </w:rPr>
        <w:t xml:space="preserve">Spese generali € 1.395,61500</w:t>
      </w:r>
    </w:p>
    <w:p>
      <w:pPr>
        <w:jc w:val="right"/>
        <w:spacing w:line="336" w:lineRule="auto"/>
      </w:pPr>
      <w:r>
        <w:rPr>
          <w:b/>
        </w:rPr>
        <w:t xml:space="preserve">Utili di impresa € 1.069,97150</w:t>
      </w:r>
    </w:p>
    <w:p>
      <w:pPr>
        <w:jc w:val="right"/>
        <w:spacing w:line="336" w:lineRule="auto"/>
      </w:pPr>
      <w:r>
        <w:rPr>
          <w:b/>
        </w:rPr>
        <w:t xml:space="preserve">Prezzo a cad: € 11.769,68650</w:t>
      </w:r>
    </w:p>
    <w:p>
      <w:pPr>
        <w:rPr>
          <w:sz w:val="10"/>
          <w:szCs w:val="10"/>
        </w:rPr>
      </w:pPr>
    </w:p>
    <w:p>
      <w:pPr>
        <w:rPr>
          <w:sz w:val="10"/>
          <w:szCs w:val="10"/>
        </w:rPr>
      </w:pPr>
    </w:p>
    <w:p>
      <w:pPr/>
      <w:r>
        <w:rPr>
          <w:b/>
        </w:rPr>
        <w:t xml:space="preserve">Codice regionale: TOS15_PR.P31.003.006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006 - potenza frigorifera 50,4 kW, potenza assorbita 16 kW; potenza termica 56,5 kW, potenza assorbita 16,2 kW; fino a 29 unità collegabili</w:t>
            </w:r>
          </w:p>
        </w:tc>
      </w:tr>
    </w:tbl>
    <w:p>
      <w:pPr>
        <w:jc w:val="right"/>
      </w:pPr>
    </w:p>
    <w:p>
      <w:pPr>
        <w:jc w:val="right"/>
        <w:spacing w:line="336" w:lineRule="auto"/>
      </w:pPr>
      <w:r>
        <w:rPr>
          <w:b/>
        </w:rPr>
        <w:t xml:space="preserve">Prezzo senza S. G. e Util. a cad: € 10.366,20000</w:t>
      </w:r>
    </w:p>
    <w:p>
      <w:pPr>
        <w:jc w:val="right"/>
        <w:spacing w:line="336" w:lineRule="auto"/>
      </w:pPr>
      <w:r>
        <w:rPr>
          <w:b/>
        </w:rPr>
        <w:t xml:space="preserve">Spese generali € 1.554,93000</w:t>
      </w:r>
    </w:p>
    <w:p>
      <w:pPr>
        <w:jc w:val="right"/>
        <w:spacing w:line="336" w:lineRule="auto"/>
      </w:pPr>
      <w:r>
        <w:rPr>
          <w:b/>
        </w:rPr>
        <w:t xml:space="preserve">Utili di impresa € 1.192,11300</w:t>
      </w:r>
    </w:p>
    <w:p>
      <w:pPr>
        <w:jc w:val="right"/>
        <w:spacing w:line="336" w:lineRule="auto"/>
      </w:pPr>
      <w:r>
        <w:rPr>
          <w:b/>
        </w:rPr>
        <w:t xml:space="preserve">Prezzo a cad: € 13.113,24300</w:t>
      </w:r>
    </w:p>
    <w:p>
      <w:pPr>
        <w:rPr>
          <w:sz w:val="10"/>
          <w:szCs w:val="10"/>
        </w:rPr>
      </w:pPr>
    </w:p>
    <w:p>
      <w:pPr>
        <w:rPr>
          <w:sz w:val="10"/>
          <w:szCs w:val="10"/>
        </w:rPr>
      </w:pPr>
    </w:p>
    <w:p>
      <w:pPr/>
      <w:r>
        <w:rPr>
          <w:b/>
        </w:rPr>
        <w:t xml:space="preserve">Codice regionale: TOS15_PR.P31.003.008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008 - potenza frigorifera 61,57 kW, potenza assorbita 19,6 kW; potenza termica 69 kW, potenza assorbita 20,1 kW; fino a 35 unità interne collegabili</w:t>
            </w:r>
          </w:p>
        </w:tc>
      </w:tr>
    </w:tbl>
    <w:p>
      <w:pPr>
        <w:jc w:val="right"/>
      </w:pPr>
    </w:p>
    <w:p>
      <w:pPr>
        <w:jc w:val="right"/>
        <w:spacing w:line="336" w:lineRule="auto"/>
      </w:pPr>
      <w:r>
        <w:rPr>
          <w:b/>
        </w:rPr>
        <w:t xml:space="preserve">Prezzo senza S. G. e Util. a cad: € 11.969,85000</w:t>
      </w:r>
    </w:p>
    <w:p>
      <w:pPr>
        <w:jc w:val="right"/>
        <w:spacing w:line="336" w:lineRule="auto"/>
      </w:pPr>
      <w:r>
        <w:rPr>
          <w:b/>
        </w:rPr>
        <w:t xml:space="preserve">Spese generali € 1.795,47750</w:t>
      </w:r>
    </w:p>
    <w:p>
      <w:pPr>
        <w:jc w:val="right"/>
        <w:spacing w:line="336" w:lineRule="auto"/>
      </w:pPr>
      <w:r>
        <w:rPr>
          <w:b/>
        </w:rPr>
        <w:t xml:space="preserve">Utili di impresa € 1.376,53275</w:t>
      </w:r>
    </w:p>
    <w:p>
      <w:pPr>
        <w:jc w:val="right"/>
        <w:spacing w:line="336" w:lineRule="auto"/>
      </w:pPr>
      <w:r>
        <w:rPr>
          <w:b/>
        </w:rPr>
        <w:t xml:space="preserve">Prezzo a cad: € 15.141,86025</w:t>
      </w:r>
    </w:p>
    <w:p>
      <w:pPr>
        <w:rPr>
          <w:sz w:val="10"/>
          <w:szCs w:val="10"/>
        </w:rPr>
      </w:pPr>
    </w:p>
    <w:p>
      <w:pPr>
        <w:rPr>
          <w:sz w:val="10"/>
          <w:szCs w:val="10"/>
        </w:rPr>
      </w:pPr>
    </w:p>
    <w:p>
      <w:pPr/>
      <w:r>
        <w:rPr>
          <w:b/>
        </w:rPr>
        <w:t xml:space="preserve">Codice regionale: TOS15_PR.P31.009.002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002 - resa frigorifera 2,8 kW, resa termica 3,2 kW, pressione sonora 37/32 dBA</w:t>
            </w:r>
          </w:p>
        </w:tc>
      </w:tr>
    </w:tbl>
    <w:p>
      <w:pPr>
        <w:jc w:val="right"/>
      </w:pPr>
    </w:p>
    <w:p>
      <w:pPr>
        <w:jc w:val="right"/>
        <w:spacing w:line="336" w:lineRule="auto"/>
      </w:pPr>
      <w:r>
        <w:rPr>
          <w:b/>
        </w:rPr>
        <w:t xml:space="preserve">Prezzo senza S. G. e Util. a cad: € 457,60000</w:t>
      </w:r>
    </w:p>
    <w:p>
      <w:pPr>
        <w:jc w:val="right"/>
        <w:spacing w:line="336" w:lineRule="auto"/>
      </w:pPr>
      <w:r>
        <w:rPr>
          <w:b/>
        </w:rPr>
        <w:t xml:space="preserve">Spese generali € 68,64000</w:t>
      </w:r>
    </w:p>
    <w:p>
      <w:pPr>
        <w:jc w:val="right"/>
        <w:spacing w:line="336" w:lineRule="auto"/>
      </w:pPr>
      <w:r>
        <w:rPr>
          <w:b/>
        </w:rPr>
        <w:t xml:space="preserve">Utili di impresa € 52,62400</w:t>
      </w:r>
    </w:p>
    <w:p>
      <w:pPr>
        <w:jc w:val="right"/>
        <w:spacing w:line="336" w:lineRule="auto"/>
      </w:pPr>
      <w:r>
        <w:rPr>
          <w:b/>
        </w:rPr>
        <w:t xml:space="preserve">Prezzo a cad: € 578,86400</w:t>
      </w:r>
    </w:p>
    <w:p>
      <w:pPr>
        <w:rPr>
          <w:sz w:val="10"/>
          <w:szCs w:val="10"/>
        </w:rPr>
      </w:pPr>
    </w:p>
    <w:p>
      <w:pPr>
        <w:rPr>
          <w:sz w:val="10"/>
          <w:szCs w:val="10"/>
        </w:rPr>
      </w:pPr>
    </w:p>
    <w:p>
      <w:pPr/>
      <w:r>
        <w:rPr>
          <w:b/>
        </w:rPr>
        <w:t xml:space="preserve">Codice regionale: TOS15_PR.P31.009.003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003 - resa frigorifera 3,6 kW, resa termica 4,0 kW, pressione sonora 38/32 dBA</w:t>
            </w:r>
          </w:p>
        </w:tc>
      </w:tr>
    </w:tbl>
    <w:p>
      <w:pPr>
        <w:jc w:val="right"/>
      </w:pPr>
    </w:p>
    <w:p>
      <w:pPr>
        <w:jc w:val="right"/>
        <w:spacing w:line="336" w:lineRule="auto"/>
      </w:pPr>
      <w:r>
        <w:rPr>
          <w:b/>
        </w:rPr>
        <w:t xml:space="preserve">Prezzo senza S. G. e Util. a cad: € 488,80000</w:t>
      </w:r>
    </w:p>
    <w:p>
      <w:pPr>
        <w:jc w:val="right"/>
        <w:spacing w:line="336" w:lineRule="auto"/>
      </w:pPr>
      <w:r>
        <w:rPr>
          <w:b/>
        </w:rPr>
        <w:t xml:space="preserve">Spese generali € 73,32000</w:t>
      </w:r>
    </w:p>
    <w:p>
      <w:pPr>
        <w:jc w:val="right"/>
        <w:spacing w:line="336" w:lineRule="auto"/>
      </w:pPr>
      <w:r>
        <w:rPr>
          <w:b/>
        </w:rPr>
        <w:t xml:space="preserve">Utili di impresa € 56,21200</w:t>
      </w:r>
    </w:p>
    <w:p>
      <w:pPr>
        <w:jc w:val="right"/>
        <w:spacing w:line="336" w:lineRule="auto"/>
      </w:pPr>
      <w:r>
        <w:rPr>
          <w:b/>
        </w:rPr>
        <w:t xml:space="preserve">Prezzo a cad: € 618,33200</w:t>
      </w:r>
    </w:p>
    <w:p>
      <w:pPr>
        <w:rPr>
          <w:sz w:val="10"/>
          <w:szCs w:val="10"/>
        </w:rPr>
      </w:pPr>
    </w:p>
    <w:p>
      <w:pPr>
        <w:rPr>
          <w:sz w:val="10"/>
          <w:szCs w:val="10"/>
        </w:rPr>
      </w:pPr>
    </w:p>
    <w:p>
      <w:pPr/>
      <w:r>
        <w:rPr>
          <w:b/>
        </w:rPr>
        <w:t xml:space="preserve">Codice regionale: TOS15_PR.P31.009.004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004 - resa frigorifera 4,5 kW, resa termica 5,0 kW, pressione sonora 38/32 dBA</w:t>
            </w:r>
          </w:p>
        </w:tc>
      </w:tr>
    </w:tbl>
    <w:p>
      <w:pPr>
        <w:jc w:val="right"/>
      </w:pPr>
    </w:p>
    <w:p>
      <w:pPr>
        <w:jc w:val="right"/>
        <w:spacing w:line="336" w:lineRule="auto"/>
      </w:pPr>
      <w:r>
        <w:rPr>
          <w:b/>
        </w:rPr>
        <w:t xml:space="preserve">Prezzo senza S. G. e Util. a cad: € 559,00000</w:t>
      </w:r>
    </w:p>
    <w:p>
      <w:pPr>
        <w:jc w:val="right"/>
        <w:spacing w:line="336" w:lineRule="auto"/>
      </w:pPr>
      <w:r>
        <w:rPr>
          <w:b/>
        </w:rPr>
        <w:t xml:space="preserve">Spese generali € 83,85000</w:t>
      </w:r>
    </w:p>
    <w:p>
      <w:pPr>
        <w:jc w:val="right"/>
        <w:spacing w:line="336" w:lineRule="auto"/>
      </w:pPr>
      <w:r>
        <w:rPr>
          <w:b/>
        </w:rPr>
        <w:t xml:space="preserve">Utili di impresa € 64,28500</w:t>
      </w:r>
    </w:p>
    <w:p>
      <w:pPr>
        <w:jc w:val="right"/>
        <w:spacing w:line="336" w:lineRule="auto"/>
      </w:pPr>
      <w:r>
        <w:rPr>
          <w:b/>
        </w:rPr>
        <w:t xml:space="preserve">Prezzo a cad: € 707,13500</w:t>
      </w:r>
    </w:p>
    <w:p>
      <w:pPr>
        <w:rPr>
          <w:sz w:val="10"/>
          <w:szCs w:val="10"/>
        </w:rPr>
      </w:pPr>
    </w:p>
    <w:p>
      <w:pPr>
        <w:rPr>
          <w:sz w:val="10"/>
          <w:szCs w:val="10"/>
        </w:rPr>
      </w:pPr>
    </w:p>
    <w:p>
      <w:pPr/>
      <w:r>
        <w:rPr>
          <w:b/>
        </w:rPr>
        <w:t xml:space="preserve">Codice regionale: TOS15_PR.P31.009.005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005 - resa frigorifera 5,6 kW, resa termica 6,3 kW, pressione sonora 41/36 dBA</w:t>
            </w:r>
          </w:p>
        </w:tc>
      </w:tr>
    </w:tbl>
    <w:p>
      <w:pPr>
        <w:jc w:val="right"/>
      </w:pPr>
    </w:p>
    <w:p>
      <w:pPr>
        <w:jc w:val="right"/>
        <w:spacing w:line="336" w:lineRule="auto"/>
      </w:pPr>
      <w:r>
        <w:rPr>
          <w:b/>
        </w:rPr>
        <w:t xml:space="preserve">Prezzo senza S. G. e Util. a cad: € 564,85000</w:t>
      </w:r>
    </w:p>
    <w:p>
      <w:pPr>
        <w:jc w:val="right"/>
        <w:spacing w:line="336" w:lineRule="auto"/>
      </w:pPr>
      <w:r>
        <w:rPr>
          <w:b/>
        </w:rPr>
        <w:t xml:space="preserve">Spese generali € 84,72750</w:t>
      </w:r>
    </w:p>
    <w:p>
      <w:pPr>
        <w:jc w:val="right"/>
        <w:spacing w:line="336" w:lineRule="auto"/>
      </w:pPr>
      <w:r>
        <w:rPr>
          <w:b/>
        </w:rPr>
        <w:t xml:space="preserve">Utili di impresa € 64,95775</w:t>
      </w:r>
    </w:p>
    <w:p>
      <w:pPr>
        <w:jc w:val="right"/>
        <w:spacing w:line="336" w:lineRule="auto"/>
      </w:pPr>
      <w:r>
        <w:rPr>
          <w:b/>
        </w:rPr>
        <w:t xml:space="preserve">Prezzo a cad: € 714,53525</w:t>
      </w:r>
    </w:p>
    <w:p>
      <w:pPr>
        <w:rPr>
          <w:sz w:val="10"/>
          <w:szCs w:val="10"/>
        </w:rPr>
      </w:pPr>
    </w:p>
    <w:p>
      <w:pPr>
        <w:rPr>
          <w:sz w:val="10"/>
          <w:szCs w:val="10"/>
        </w:rPr>
      </w:pPr>
    </w:p>
    <w:p>
      <w:pPr/>
      <w:r>
        <w:rPr>
          <w:b/>
        </w:rPr>
        <w:t xml:space="preserve">Codice regionale: TOS15_PR.P31.015.001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001 - portata massima 150 mc/h, potenza ventilatori 2 x 0,03 kW</w:t>
            </w:r>
          </w:p>
        </w:tc>
      </w:tr>
    </w:tbl>
    <w:p>
      <w:pPr>
        <w:jc w:val="right"/>
      </w:pPr>
    </w:p>
    <w:p>
      <w:pPr>
        <w:jc w:val="right"/>
        <w:spacing w:line="336" w:lineRule="auto"/>
      </w:pPr>
      <w:r>
        <w:rPr>
          <w:b/>
        </w:rPr>
        <w:t xml:space="preserve">Prezzo senza S. G. e Util. a cad: € 483,60000</w:t>
      </w:r>
    </w:p>
    <w:p>
      <w:pPr>
        <w:jc w:val="right"/>
        <w:spacing w:line="336" w:lineRule="auto"/>
      </w:pPr>
      <w:r>
        <w:rPr>
          <w:b/>
        </w:rPr>
        <w:t xml:space="preserve">Spese generali € 72,54000</w:t>
      </w:r>
    </w:p>
    <w:p>
      <w:pPr>
        <w:jc w:val="right"/>
        <w:spacing w:line="336" w:lineRule="auto"/>
      </w:pPr>
      <w:r>
        <w:rPr>
          <w:b/>
        </w:rPr>
        <w:t xml:space="preserve">Utili di impresa € 55,61400</w:t>
      </w:r>
    </w:p>
    <w:p>
      <w:pPr>
        <w:jc w:val="right"/>
        <w:spacing w:line="336" w:lineRule="auto"/>
      </w:pPr>
      <w:r>
        <w:rPr>
          <w:b/>
        </w:rPr>
        <w:t xml:space="preserve">Prezzo a cad: € 611,75400</w:t>
      </w:r>
    </w:p>
    <w:p>
      <w:pPr>
        <w:rPr>
          <w:sz w:val="10"/>
          <w:szCs w:val="10"/>
        </w:rPr>
      </w:pPr>
    </w:p>
    <w:p>
      <w:pPr>
        <w:rPr>
          <w:sz w:val="10"/>
          <w:szCs w:val="10"/>
        </w:rPr>
      </w:pPr>
    </w:p>
    <w:p>
      <w:pPr/>
      <w:r>
        <w:rPr>
          <w:b/>
        </w:rPr>
        <w:t xml:space="preserve">Codice regionale: TOS15_PR.P31.015.002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002 - portata massima 250 mc/h, potenza ventilatori 2 x 0,03 kW</w:t>
            </w:r>
          </w:p>
        </w:tc>
      </w:tr>
    </w:tbl>
    <w:p>
      <w:pPr>
        <w:jc w:val="right"/>
      </w:pPr>
    </w:p>
    <w:p>
      <w:pPr>
        <w:jc w:val="right"/>
        <w:spacing w:line="336" w:lineRule="auto"/>
      </w:pPr>
      <w:r>
        <w:rPr>
          <w:b/>
        </w:rPr>
        <w:t xml:space="preserve">Prezzo senza S. G. e Util. a cad: € 544,70000</w:t>
      </w:r>
    </w:p>
    <w:p>
      <w:pPr>
        <w:jc w:val="right"/>
        <w:spacing w:line="336" w:lineRule="auto"/>
      </w:pPr>
      <w:r>
        <w:rPr>
          <w:b/>
        </w:rPr>
        <w:t xml:space="preserve">Spese generali € 81,70500</w:t>
      </w:r>
    </w:p>
    <w:p>
      <w:pPr>
        <w:jc w:val="right"/>
        <w:spacing w:line="336" w:lineRule="auto"/>
      </w:pPr>
      <w:r>
        <w:rPr>
          <w:b/>
        </w:rPr>
        <w:t xml:space="preserve">Utili di impresa € 62,64050</w:t>
      </w:r>
    </w:p>
    <w:p>
      <w:pPr>
        <w:jc w:val="right"/>
        <w:spacing w:line="336" w:lineRule="auto"/>
      </w:pPr>
      <w:r>
        <w:rPr>
          <w:b/>
        </w:rPr>
        <w:t xml:space="preserve">Prezzo a cad: € 689,04550</w:t>
      </w:r>
    </w:p>
    <w:p>
      <w:pPr>
        <w:rPr>
          <w:sz w:val="10"/>
          <w:szCs w:val="10"/>
        </w:rPr>
      </w:pPr>
    </w:p>
    <w:p>
      <w:pPr>
        <w:rPr>
          <w:sz w:val="10"/>
          <w:szCs w:val="10"/>
        </w:rPr>
      </w:pPr>
    </w:p>
    <w:p>
      <w:pPr/>
      <w:r>
        <w:rPr>
          <w:b/>
        </w:rPr>
        <w:t xml:space="preserve">Codice regionale: TOS15_PR.P31.015.003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003 - portata massima 350 mc/h, potenza ventilatori 2 x 0,09 kW</w:t>
            </w:r>
          </w:p>
        </w:tc>
      </w:tr>
    </w:tbl>
    <w:p>
      <w:pPr>
        <w:jc w:val="right"/>
      </w:pPr>
    </w:p>
    <w:p>
      <w:pPr>
        <w:jc w:val="right"/>
        <w:spacing w:line="336" w:lineRule="auto"/>
      </w:pPr>
      <w:r>
        <w:rPr>
          <w:b/>
        </w:rPr>
        <w:t xml:space="preserve">Prezzo senza S. G. e Util. a cad: € 688,35000</w:t>
      </w:r>
    </w:p>
    <w:p>
      <w:pPr>
        <w:jc w:val="right"/>
        <w:spacing w:line="336" w:lineRule="auto"/>
      </w:pPr>
      <w:r>
        <w:rPr>
          <w:b/>
        </w:rPr>
        <w:t xml:space="preserve">Spese generali € 103,25250</w:t>
      </w:r>
    </w:p>
    <w:p>
      <w:pPr>
        <w:jc w:val="right"/>
        <w:spacing w:line="336" w:lineRule="auto"/>
      </w:pPr>
      <w:r>
        <w:rPr>
          <w:b/>
        </w:rPr>
        <w:t xml:space="preserve">Utili di impresa € 79,16025</w:t>
      </w:r>
    </w:p>
    <w:p>
      <w:pPr>
        <w:jc w:val="right"/>
        <w:spacing w:line="336" w:lineRule="auto"/>
      </w:pPr>
      <w:r>
        <w:rPr>
          <w:b/>
        </w:rPr>
        <w:t xml:space="preserve">Prezzo a cad: € 870,76275</w:t>
      </w:r>
    </w:p>
    <w:p>
      <w:pPr>
        <w:rPr>
          <w:sz w:val="10"/>
          <w:szCs w:val="10"/>
        </w:rPr>
      </w:pPr>
    </w:p>
    <w:p>
      <w:pPr>
        <w:rPr>
          <w:sz w:val="10"/>
          <w:szCs w:val="10"/>
        </w:rPr>
      </w:pPr>
    </w:p>
    <w:p>
      <w:pPr/>
      <w:r>
        <w:rPr>
          <w:b/>
        </w:rPr>
        <w:t xml:space="preserve">Codice regionale: TOS15_PR.P31.015.004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004 - portata massima 500 mc/h, potenza ventilatori 2 x 0,09 kW</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TOS15_PR.P31.015.005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005 - portata massima 650 mc/h, potenza ventilatori 2 x 0,14 kW</w:t>
            </w:r>
          </w:p>
        </w:tc>
      </w:tr>
    </w:tbl>
    <w:p>
      <w:pPr>
        <w:jc w:val="right"/>
      </w:pPr>
    </w:p>
    <w:p>
      <w:pPr>
        <w:jc w:val="right"/>
        <w:spacing w:line="336" w:lineRule="auto"/>
      </w:pPr>
      <w:r>
        <w:rPr>
          <w:b/>
        </w:rPr>
        <w:t xml:space="preserve">Prezzo senza S. G. e Util. a cad: € 1.136,20000</w:t>
      </w:r>
    </w:p>
    <w:p>
      <w:pPr>
        <w:jc w:val="right"/>
        <w:spacing w:line="336" w:lineRule="auto"/>
      </w:pPr>
      <w:r>
        <w:rPr>
          <w:b/>
        </w:rPr>
        <w:t xml:space="preserve">Spese generali € 170,43000</w:t>
      </w:r>
    </w:p>
    <w:p>
      <w:pPr>
        <w:jc w:val="right"/>
        <w:spacing w:line="336" w:lineRule="auto"/>
      </w:pPr>
      <w:r>
        <w:rPr>
          <w:b/>
        </w:rPr>
        <w:t xml:space="preserve">Utili di impresa € 130,66300</w:t>
      </w:r>
    </w:p>
    <w:p>
      <w:pPr>
        <w:jc w:val="right"/>
        <w:spacing w:line="336" w:lineRule="auto"/>
      </w:pPr>
      <w:r>
        <w:rPr>
          <w:b/>
        </w:rPr>
        <w:t xml:space="preserve">Prezzo a cad: € 1.437,29300</w:t>
      </w:r>
    </w:p>
    <w:p>
      <w:pPr>
        <w:rPr>
          <w:sz w:val="10"/>
          <w:szCs w:val="10"/>
        </w:rPr>
      </w:pPr>
    </w:p>
    <w:p>
      <w:pPr>
        <w:rPr>
          <w:sz w:val="10"/>
          <w:szCs w:val="10"/>
        </w:rPr>
      </w:pPr>
    </w:p>
    <w:p>
      <w:pPr/>
      <w:r>
        <w:rPr>
          <w:b/>
        </w:rPr>
        <w:t xml:space="preserve">Codice regionale: TOS15_PR.P31.015.006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006 - portata massima 800 mc/h, potenza ventilatori 2 x 0,03 kW</w:t>
            </w:r>
          </w:p>
        </w:tc>
      </w:tr>
    </w:tbl>
    <w:p>
      <w:pPr>
        <w:jc w:val="right"/>
      </w:pPr>
    </w:p>
    <w:p>
      <w:pPr>
        <w:jc w:val="right"/>
        <w:spacing w:line="336" w:lineRule="auto"/>
      </w:pPr>
      <w:r>
        <w:rPr>
          <w:b/>
        </w:rPr>
        <w:t xml:space="preserve">Prezzo senza S. G. e Util. a cad: € 1.338,35000</w:t>
      </w:r>
    </w:p>
    <w:p>
      <w:pPr>
        <w:jc w:val="right"/>
        <w:spacing w:line="336" w:lineRule="auto"/>
      </w:pPr>
      <w:r>
        <w:rPr>
          <w:b/>
        </w:rPr>
        <w:t xml:space="preserve">Spese generali € 200,75250</w:t>
      </w:r>
    </w:p>
    <w:p>
      <w:pPr>
        <w:jc w:val="right"/>
        <w:spacing w:line="336" w:lineRule="auto"/>
      </w:pPr>
      <w:r>
        <w:rPr>
          <w:b/>
        </w:rPr>
        <w:t xml:space="preserve">Utili di impresa € 153,91025</w:t>
      </w:r>
    </w:p>
    <w:p>
      <w:pPr>
        <w:jc w:val="right"/>
        <w:spacing w:line="336" w:lineRule="auto"/>
      </w:pPr>
      <w:r>
        <w:rPr>
          <w:b/>
        </w:rPr>
        <w:t xml:space="preserve">Prezzo a cad: € 1.693,01275</w:t>
      </w:r>
    </w:p>
    <w:p>
      <w:pPr>
        <w:rPr>
          <w:sz w:val="10"/>
          <w:szCs w:val="10"/>
        </w:rPr>
      </w:pPr>
    </w:p>
    <w:p>
      <w:pPr>
        <w:rPr>
          <w:sz w:val="10"/>
          <w:szCs w:val="10"/>
        </w:rPr>
      </w:pPr>
    </w:p>
    <w:p>
      <w:pPr/>
      <w:r>
        <w:rPr>
          <w:b/>
        </w:rPr>
        <w:t xml:space="preserve">Codice regionale: TOS15_PR.P31.015.007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007 - portata massima 1000 mc/h, potenza ventilatori 2 x 0,23 kW</w:t>
            </w:r>
          </w:p>
        </w:tc>
      </w:tr>
    </w:tbl>
    <w:p>
      <w:pPr>
        <w:jc w:val="right"/>
      </w:pPr>
    </w:p>
    <w:p>
      <w:pPr>
        <w:jc w:val="right"/>
        <w:spacing w:line="336" w:lineRule="auto"/>
      </w:pPr>
      <w:r>
        <w:rPr>
          <w:b/>
        </w:rPr>
        <w:t xml:space="preserve">Prezzo senza S. G. e Util. a cad: € 1.497,60000</w:t>
      </w:r>
    </w:p>
    <w:p>
      <w:pPr>
        <w:jc w:val="right"/>
        <w:spacing w:line="336" w:lineRule="auto"/>
      </w:pPr>
      <w:r>
        <w:rPr>
          <w:b/>
        </w:rPr>
        <w:t xml:space="preserve">Spese generali € 224,64000</w:t>
      </w:r>
    </w:p>
    <w:p>
      <w:pPr>
        <w:jc w:val="right"/>
        <w:spacing w:line="336" w:lineRule="auto"/>
      </w:pPr>
      <w:r>
        <w:rPr>
          <w:b/>
        </w:rPr>
        <w:t xml:space="preserve">Utili di impresa € 172,22400</w:t>
      </w:r>
    </w:p>
    <w:p>
      <w:pPr>
        <w:jc w:val="right"/>
        <w:spacing w:line="336" w:lineRule="auto"/>
      </w:pPr>
      <w:r>
        <w:rPr>
          <w:b/>
        </w:rPr>
        <w:t xml:space="preserve">Prezzo a cad: € 1.894,46400</w:t>
      </w:r>
    </w:p>
    <w:p>
      <w:pPr>
        <w:rPr>
          <w:sz w:val="10"/>
          <w:szCs w:val="10"/>
        </w:rPr>
      </w:pPr>
    </w:p>
    <w:p>
      <w:pPr>
        <w:rPr>
          <w:sz w:val="10"/>
          <w:szCs w:val="10"/>
        </w:rPr>
      </w:pPr>
    </w:p>
    <w:p>
      <w:pPr/>
      <w:r>
        <w:rPr>
          <w:b/>
        </w:rPr>
        <w:t xml:space="preserve">Codice regionale: TOS15_PR.P31.015.008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008 - portata massima 1500 mc/h, potenza ventilatori 4 x 0,23 kW</w:t>
            </w:r>
          </w:p>
        </w:tc>
      </w:tr>
    </w:tbl>
    <w:p>
      <w:pPr>
        <w:jc w:val="right"/>
      </w:pPr>
    </w:p>
    <w:p>
      <w:pPr>
        <w:jc w:val="right"/>
        <w:spacing w:line="336" w:lineRule="auto"/>
      </w:pPr>
      <w:r>
        <w:rPr>
          <w:b/>
        </w:rPr>
        <w:t xml:space="preserve">Prezzo senza S. G. e Util. a cad: € 1.754,62560</w:t>
      </w:r>
    </w:p>
    <w:p>
      <w:pPr>
        <w:jc w:val="right"/>
        <w:spacing w:line="336" w:lineRule="auto"/>
      </w:pPr>
      <w:r>
        <w:rPr>
          <w:b/>
        </w:rPr>
        <w:t xml:space="preserve">Spese generali € 263,19384</w:t>
      </w:r>
    </w:p>
    <w:p>
      <w:pPr>
        <w:jc w:val="right"/>
        <w:spacing w:line="336" w:lineRule="auto"/>
      </w:pPr>
      <w:r>
        <w:rPr>
          <w:b/>
        </w:rPr>
        <w:t xml:space="preserve">Utili di impresa € 201,78194</w:t>
      </w:r>
    </w:p>
    <w:p>
      <w:pPr>
        <w:jc w:val="right"/>
        <w:spacing w:line="336" w:lineRule="auto"/>
      </w:pPr>
      <w:r>
        <w:rPr>
          <w:b/>
        </w:rPr>
        <w:t xml:space="preserve">Prezzo a cad: € 2.219,60138</w:t>
      </w:r>
    </w:p>
    <w:p>
      <w:pPr>
        <w:rPr>
          <w:sz w:val="10"/>
          <w:szCs w:val="10"/>
        </w:rPr>
      </w:pPr>
    </w:p>
    <w:p>
      <w:pPr>
        <w:rPr>
          <w:sz w:val="10"/>
          <w:szCs w:val="10"/>
        </w:rPr>
      </w:pPr>
    </w:p>
    <w:p>
      <w:pPr/>
      <w:r>
        <w:rPr>
          <w:b/>
        </w:rPr>
        <w:t xml:space="preserve">Codice regionale: TOS15_PR.P31.015.009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009 - portata massima 2000 mc/h, potenza ventilatori 4 x 0,23 kW</w:t>
            </w:r>
          </w:p>
        </w:tc>
      </w:tr>
    </w:tbl>
    <w:p>
      <w:pPr>
        <w:jc w:val="right"/>
      </w:pPr>
    </w:p>
    <w:p>
      <w:pPr>
        <w:jc w:val="right"/>
        <w:spacing w:line="336" w:lineRule="auto"/>
      </w:pPr>
      <w:r>
        <w:rPr>
          <w:b/>
        </w:rPr>
        <w:t xml:space="preserve">Prezzo senza S. G. e Util. a cad: € 3.212,95000</w:t>
      </w:r>
    </w:p>
    <w:p>
      <w:pPr>
        <w:jc w:val="right"/>
        <w:spacing w:line="336" w:lineRule="auto"/>
      </w:pPr>
      <w:r>
        <w:rPr>
          <w:b/>
        </w:rPr>
        <w:t xml:space="preserve">Spese generali € 481,94250</w:t>
      </w:r>
    </w:p>
    <w:p>
      <w:pPr>
        <w:jc w:val="right"/>
        <w:spacing w:line="336" w:lineRule="auto"/>
      </w:pPr>
      <w:r>
        <w:rPr>
          <w:b/>
        </w:rPr>
        <w:t xml:space="preserve">Utili di impresa € 369,48925</w:t>
      </w:r>
    </w:p>
    <w:p>
      <w:pPr>
        <w:jc w:val="right"/>
        <w:spacing w:line="336" w:lineRule="auto"/>
      </w:pPr>
      <w:r>
        <w:rPr>
          <w:b/>
        </w:rPr>
        <w:t xml:space="preserve">Prezzo a cad: € 4.064,38175</w:t>
      </w:r>
    </w:p>
    <w:p>
      <w:pPr>
        <w:rPr>
          <w:sz w:val="10"/>
          <w:szCs w:val="10"/>
        </w:rPr>
      </w:pPr>
    </w:p>
    <w:p>
      <w:pPr>
        <w:rPr>
          <w:sz w:val="10"/>
          <w:szCs w:val="10"/>
        </w:rPr>
      </w:pPr>
    </w:p>
    <w:p>
      <w:pPr/>
      <w:r>
        <w:rPr>
          <w:b/>
        </w:rPr>
        <w:t xml:space="preserve">Codice regionale: TOS15_PR.P31.017.002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Deumidificatore del tipo carrellabile, alimentazione elettrica 230 V/1/50 Hz con filtro lavabile, luce di presenza rete, segnalazione del livello della tanica di raccolta della condensa, umidostato, sbrinamento automatico, funzionante con R134-A, senza resistenza elettrica per riscaldamento, delle seguenti caratteristiche tecniche:</w:t>
            </w:r>
          </w:p>
        </w:tc>
      </w:tr>
      <w:tr>
        <w:trPr/>
        <w:tc>
          <w:tcPr>
            <w:tcW w:w="1200" w:type="dxa"/>
          </w:tcPr>
          <w:p>
            <w:pPr/>
            <w:r>
              <w:rPr>
                <w:b/>
              </w:rPr>
              <w:t xml:space="preserve">Articolo:</w:t>
            </w:r>
          </w:p>
        </w:tc>
        <w:tc>
          <w:tcPr>
            <w:tcW w:w="7900" w:type="dxa"/>
          </w:tcPr>
          <w:p>
            <w:pPr/>
            <w:r>
              <w:rPr/>
              <w:t xml:space="preserve">002 - capacità di deumidificazione a 32 °C con il 80% UR 13 l/ora, assorbimento elettrico in deumidificazione 323 W</w:t>
            </w:r>
          </w:p>
        </w:tc>
      </w:tr>
    </w:tbl>
    <w:p>
      <w:pPr>
        <w:jc w:val="right"/>
      </w:pPr>
    </w:p>
    <w:p>
      <w:pPr>
        <w:jc w:val="right"/>
        <w:spacing w:line="336" w:lineRule="auto"/>
      </w:pPr>
      <w:r>
        <w:rPr>
          <w:b/>
        </w:rPr>
        <w:t xml:space="preserve">Prezzo senza S. G. e Util. a cad: € 383,61000</w:t>
      </w:r>
    </w:p>
    <w:p>
      <w:pPr>
        <w:jc w:val="right"/>
        <w:spacing w:line="336" w:lineRule="auto"/>
      </w:pPr>
      <w:r>
        <w:rPr>
          <w:b/>
        </w:rPr>
        <w:t xml:space="preserve">Spese generali € 57,54150</w:t>
      </w:r>
    </w:p>
    <w:p>
      <w:pPr>
        <w:jc w:val="right"/>
        <w:spacing w:line="336" w:lineRule="auto"/>
      </w:pPr>
      <w:r>
        <w:rPr>
          <w:b/>
        </w:rPr>
        <w:t xml:space="preserve">Utili di impresa € 44,11515</w:t>
      </w:r>
    </w:p>
    <w:p>
      <w:pPr>
        <w:jc w:val="right"/>
        <w:spacing w:line="336" w:lineRule="auto"/>
      </w:pPr>
      <w:r>
        <w:rPr>
          <w:b/>
        </w:rPr>
        <w:t xml:space="preserve">Prezzo a cad: € 485,26665</w:t>
      </w:r>
    </w:p>
    <w:p>
      <w:pPr>
        <w:rPr>
          <w:sz w:val="10"/>
          <w:szCs w:val="10"/>
        </w:rPr>
      </w:pPr>
    </w:p>
    <w:p>
      <w:pPr>
        <w:rPr>
          <w:sz w:val="10"/>
          <w:szCs w:val="10"/>
        </w:rPr>
      </w:pPr>
    </w:p>
    <w:p>
      <w:pPr/>
      <w:r>
        <w:rPr>
          <w:b/>
        </w:rPr>
        <w:t xml:space="preserve">Codice regionale: TOS15_PR.P31.020.001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001 - senza accumulo, potenza frigorifera 14,3 kW, portata aria 2.111 l/s, assorbimento elettrico 11,3 kW, peso 175 kg</w:t>
            </w:r>
          </w:p>
        </w:tc>
      </w:tr>
    </w:tbl>
    <w:p>
      <w:pPr>
        <w:jc w:val="right"/>
      </w:pPr>
    </w:p>
    <w:p>
      <w:pPr>
        <w:jc w:val="right"/>
        <w:spacing w:line="336" w:lineRule="auto"/>
      </w:pPr>
      <w:r>
        <w:rPr>
          <w:b/>
        </w:rPr>
        <w:t xml:space="preserve">Prezzo senza S. G. e Util. a cad: € 3.482,05000</w:t>
      </w:r>
    </w:p>
    <w:p>
      <w:pPr>
        <w:jc w:val="right"/>
        <w:spacing w:line="336" w:lineRule="auto"/>
      </w:pPr>
      <w:r>
        <w:rPr>
          <w:b/>
        </w:rPr>
        <w:t xml:space="preserve">Spese generali € 522,30750</w:t>
      </w:r>
    </w:p>
    <w:p>
      <w:pPr>
        <w:jc w:val="right"/>
        <w:spacing w:line="336" w:lineRule="auto"/>
      </w:pPr>
      <w:r>
        <w:rPr>
          <w:b/>
        </w:rPr>
        <w:t xml:space="preserve">Utili di impresa € 400,43575</w:t>
      </w:r>
    </w:p>
    <w:p>
      <w:pPr>
        <w:jc w:val="right"/>
        <w:spacing w:line="336" w:lineRule="auto"/>
      </w:pPr>
      <w:r>
        <w:rPr>
          <w:b/>
        </w:rPr>
        <w:t xml:space="preserve">Prezzo a cad: € 4.404,79325</w:t>
      </w:r>
    </w:p>
    <w:p>
      <w:pPr>
        <w:rPr>
          <w:sz w:val="10"/>
          <w:szCs w:val="10"/>
        </w:rPr>
      </w:pPr>
    </w:p>
    <w:p>
      <w:pPr>
        <w:rPr>
          <w:sz w:val="10"/>
          <w:szCs w:val="10"/>
        </w:rPr>
      </w:pPr>
    </w:p>
    <w:p>
      <w:pPr/>
      <w:r>
        <w:rPr>
          <w:b/>
        </w:rPr>
        <w:t xml:space="preserve">Codice regionale: TOS15_PR.P31.020.002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002 - senza accumulo, potenza frigorifera 18,3 kW, portata aria 2.066 l/s, assorbimento elettrico 12,3 kW, peso 205 kg</w:t>
            </w:r>
          </w:p>
        </w:tc>
      </w:tr>
    </w:tbl>
    <w:p>
      <w:pPr>
        <w:jc w:val="right"/>
      </w:pPr>
    </w:p>
    <w:p>
      <w:pPr>
        <w:jc w:val="right"/>
        <w:spacing w:line="336" w:lineRule="auto"/>
      </w:pPr>
      <w:r>
        <w:rPr>
          <w:b/>
        </w:rPr>
        <w:t xml:space="preserve">Prezzo senza S. G. e Util. a cad: € 3.961,75000</w:t>
      </w:r>
    </w:p>
    <w:p>
      <w:pPr>
        <w:jc w:val="right"/>
        <w:spacing w:line="336" w:lineRule="auto"/>
      </w:pPr>
      <w:r>
        <w:rPr>
          <w:b/>
        </w:rPr>
        <w:t xml:space="preserve">Spese generali € 594,26250</w:t>
      </w:r>
    </w:p>
    <w:p>
      <w:pPr>
        <w:jc w:val="right"/>
        <w:spacing w:line="336" w:lineRule="auto"/>
      </w:pPr>
      <w:r>
        <w:rPr>
          <w:b/>
        </w:rPr>
        <w:t xml:space="preserve">Utili di impresa € 455,60125</w:t>
      </w:r>
    </w:p>
    <w:p>
      <w:pPr>
        <w:jc w:val="right"/>
        <w:spacing w:line="336" w:lineRule="auto"/>
      </w:pPr>
      <w:r>
        <w:rPr>
          <w:b/>
        </w:rPr>
        <w:t xml:space="preserve">Prezzo a cad: € 5.011,61375</w:t>
      </w:r>
    </w:p>
    <w:p>
      <w:pPr>
        <w:rPr>
          <w:sz w:val="10"/>
          <w:szCs w:val="10"/>
        </w:rPr>
      </w:pPr>
    </w:p>
    <w:p>
      <w:pPr>
        <w:rPr>
          <w:sz w:val="10"/>
          <w:szCs w:val="10"/>
        </w:rPr>
      </w:pPr>
    </w:p>
    <w:p>
      <w:pPr/>
      <w:r>
        <w:rPr>
          <w:b/>
        </w:rPr>
        <w:t xml:space="preserve">Codice regionale: TOS15_PR.P31.020.003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003 - senza accumulo, potenza frigorifera 21,4 kW, portata aria 2.097 l/s, assorbimento elettrico 14,2 kW, peso 235 kg</w:t>
            </w:r>
          </w:p>
        </w:tc>
      </w:tr>
    </w:tbl>
    <w:p>
      <w:pPr>
        <w:jc w:val="right"/>
      </w:pPr>
    </w:p>
    <w:p>
      <w:pPr>
        <w:jc w:val="right"/>
        <w:spacing w:line="336" w:lineRule="auto"/>
      </w:pPr>
      <w:r>
        <w:rPr>
          <w:b/>
        </w:rPr>
        <w:t xml:space="preserve">Prezzo senza S. G. e Util. a cad: € 3.961,75000</w:t>
      </w:r>
    </w:p>
    <w:p>
      <w:pPr>
        <w:jc w:val="right"/>
        <w:spacing w:line="336" w:lineRule="auto"/>
      </w:pPr>
      <w:r>
        <w:rPr>
          <w:b/>
        </w:rPr>
        <w:t xml:space="preserve">Spese generali € 594,26250</w:t>
      </w:r>
    </w:p>
    <w:p>
      <w:pPr>
        <w:jc w:val="right"/>
        <w:spacing w:line="336" w:lineRule="auto"/>
      </w:pPr>
      <w:r>
        <w:rPr>
          <w:b/>
        </w:rPr>
        <w:t xml:space="preserve">Utili di impresa € 455,60125</w:t>
      </w:r>
    </w:p>
    <w:p>
      <w:pPr>
        <w:jc w:val="right"/>
        <w:spacing w:line="336" w:lineRule="auto"/>
      </w:pPr>
      <w:r>
        <w:rPr>
          <w:b/>
        </w:rPr>
        <w:t xml:space="preserve">Prezzo a cad: € 5.011,61375</w:t>
      </w:r>
    </w:p>
    <w:p>
      <w:pPr>
        <w:rPr>
          <w:sz w:val="10"/>
          <w:szCs w:val="10"/>
        </w:rPr>
      </w:pPr>
    </w:p>
    <w:p>
      <w:pPr>
        <w:rPr>
          <w:sz w:val="10"/>
          <w:szCs w:val="10"/>
        </w:rPr>
      </w:pPr>
    </w:p>
    <w:p>
      <w:pPr/>
      <w:r>
        <w:rPr>
          <w:b/>
        </w:rPr>
        <w:t xml:space="preserve">Codice regionale: TOS15_PR.P31.020.004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004 - senza accumulo, potenza frigorifera 32,3 kW, portata aria 2.132 l/s, assorbimento elettrico 24,3 kW, peso 319 kg</w:t>
            </w:r>
          </w:p>
        </w:tc>
      </w:tr>
    </w:tbl>
    <w:p>
      <w:pPr>
        <w:jc w:val="right"/>
      </w:pPr>
    </w:p>
    <w:p>
      <w:pPr>
        <w:jc w:val="right"/>
        <w:spacing w:line="336" w:lineRule="auto"/>
      </w:pPr>
      <w:r>
        <w:rPr>
          <w:b/>
        </w:rPr>
        <w:t xml:space="preserve">Prezzo senza S. G. e Util. a cad: € 5.167,50000</w:t>
      </w:r>
    </w:p>
    <w:p>
      <w:pPr>
        <w:jc w:val="right"/>
        <w:spacing w:line="336" w:lineRule="auto"/>
      </w:pPr>
      <w:r>
        <w:rPr>
          <w:b/>
        </w:rPr>
        <w:t xml:space="preserve">Spese generali € 775,12500</w:t>
      </w:r>
    </w:p>
    <w:p>
      <w:pPr>
        <w:jc w:val="right"/>
        <w:spacing w:line="336" w:lineRule="auto"/>
      </w:pPr>
      <w:r>
        <w:rPr>
          <w:b/>
        </w:rPr>
        <w:t xml:space="preserve">Utili di impresa € 594,26250</w:t>
      </w:r>
    </w:p>
    <w:p>
      <w:pPr>
        <w:jc w:val="right"/>
        <w:spacing w:line="336" w:lineRule="auto"/>
      </w:pPr>
      <w:r>
        <w:rPr>
          <w:b/>
        </w:rPr>
        <w:t xml:space="preserve">Prezzo a cad: € 6.536,88750</w:t>
      </w:r>
    </w:p>
    <w:p>
      <w:pPr>
        <w:rPr>
          <w:sz w:val="10"/>
          <w:szCs w:val="10"/>
        </w:rPr>
      </w:pPr>
    </w:p>
    <w:p>
      <w:pPr>
        <w:rPr>
          <w:sz w:val="10"/>
          <w:szCs w:val="10"/>
        </w:rPr>
      </w:pPr>
    </w:p>
    <w:p>
      <w:pPr/>
      <w:r>
        <w:rPr>
          <w:b/>
        </w:rPr>
        <w:t xml:space="preserve">Codice regionale: TOS15_PR.P31.020.005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005 - senza accumulo, potenza frigorifera 37,3 kW, portata aria 2.068 l/s, assorbimento elettrico 25,1 kW, peso 341 kg</w:t>
            </w:r>
          </w:p>
        </w:tc>
      </w:tr>
    </w:tbl>
    <w:p>
      <w:pPr>
        <w:jc w:val="right"/>
      </w:pPr>
    </w:p>
    <w:p>
      <w:pPr>
        <w:jc w:val="right"/>
        <w:spacing w:line="336" w:lineRule="auto"/>
      </w:pPr>
      <w:r>
        <w:rPr>
          <w:b/>
        </w:rPr>
        <w:t xml:space="preserve">Prezzo senza S. G. e Util. a cad: € 6.841,90000</w:t>
      </w:r>
    </w:p>
    <w:p>
      <w:pPr>
        <w:jc w:val="right"/>
        <w:spacing w:line="336" w:lineRule="auto"/>
      </w:pPr>
      <w:r>
        <w:rPr>
          <w:b/>
        </w:rPr>
        <w:t xml:space="preserve">Spese generali € 1.026,28500</w:t>
      </w:r>
    </w:p>
    <w:p>
      <w:pPr>
        <w:jc w:val="right"/>
        <w:spacing w:line="336" w:lineRule="auto"/>
      </w:pPr>
      <w:r>
        <w:rPr>
          <w:b/>
        </w:rPr>
        <w:t xml:space="preserve">Utili di impresa € 786,81850</w:t>
      </w:r>
    </w:p>
    <w:p>
      <w:pPr>
        <w:jc w:val="right"/>
        <w:spacing w:line="336" w:lineRule="auto"/>
      </w:pPr>
      <w:r>
        <w:rPr>
          <w:b/>
        </w:rPr>
        <w:t xml:space="preserve">Prezzo a cad: € 8.655,00350</w:t>
      </w:r>
    </w:p>
    <w:p>
      <w:pPr>
        <w:rPr>
          <w:sz w:val="10"/>
          <w:szCs w:val="10"/>
        </w:rPr>
      </w:pPr>
    </w:p>
    <w:p>
      <w:pPr>
        <w:rPr>
          <w:sz w:val="10"/>
          <w:szCs w:val="10"/>
        </w:rPr>
      </w:pPr>
    </w:p>
    <w:p>
      <w:pPr/>
      <w:r>
        <w:rPr>
          <w:b/>
        </w:rPr>
        <w:t xml:space="preserve">Codice regionale: TOS15_PR.P31.020.006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006 - con accumulo costituito da una elettropompa, un flussostato meccanico, un separatore d'aria, un vaso d'espansione, una valvola di sicurezza, un serbatoio d'accumulo inerziale, un gruppo di caricamento automatico, un manometro ed un rubinetto di scarico, potenza frigorifera 14,3 kW, portata aria 2.111 l/s, assorbimento elettrico 11,3 kW, peso 175 kg</w:t>
            </w:r>
          </w:p>
        </w:tc>
      </w:tr>
    </w:tbl>
    <w:p>
      <w:pPr>
        <w:jc w:val="right"/>
      </w:pPr>
    </w:p>
    <w:p>
      <w:pPr>
        <w:jc w:val="right"/>
        <w:spacing w:line="336" w:lineRule="auto"/>
      </w:pPr>
      <w:r>
        <w:rPr>
          <w:b/>
        </w:rPr>
        <w:t xml:space="preserve">Prezzo senza S. G. e Util. a cad: € 2.535,00000</w:t>
      </w:r>
    </w:p>
    <w:p>
      <w:pPr>
        <w:jc w:val="right"/>
        <w:spacing w:line="336" w:lineRule="auto"/>
      </w:pPr>
      <w:r>
        <w:rPr>
          <w:b/>
        </w:rPr>
        <w:t xml:space="preserve">Spese generali € 380,25000</w:t>
      </w:r>
    </w:p>
    <w:p>
      <w:pPr>
        <w:jc w:val="right"/>
        <w:spacing w:line="336" w:lineRule="auto"/>
      </w:pPr>
      <w:r>
        <w:rPr>
          <w:b/>
        </w:rPr>
        <w:t xml:space="preserve">Utili di impresa € 291,52500</w:t>
      </w:r>
    </w:p>
    <w:p>
      <w:pPr>
        <w:jc w:val="right"/>
        <w:spacing w:line="336" w:lineRule="auto"/>
      </w:pPr>
      <w:r>
        <w:rPr>
          <w:b/>
        </w:rPr>
        <w:t xml:space="preserve">Prezzo a cad: € 3.206,77500</w:t>
      </w:r>
    </w:p>
    <w:p>
      <w:pPr>
        <w:rPr>
          <w:sz w:val="10"/>
          <w:szCs w:val="10"/>
        </w:rPr>
      </w:pPr>
    </w:p>
    <w:p>
      <w:pPr>
        <w:rPr>
          <w:sz w:val="10"/>
          <w:szCs w:val="10"/>
        </w:rPr>
      </w:pPr>
    </w:p>
    <w:p>
      <w:pPr/>
      <w:r>
        <w:rPr>
          <w:b/>
        </w:rPr>
        <w:t xml:space="preserve">Codice regionale: TOS15_PR.P31.020.007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007 - con accumulo costituito da una elettropompa, un flussostato meccanico, un separatore d'aria, un vaso d'espansione, una valvola di sicurezza, un serbatoio d'accumulo inerziale, un gruppo di caricamento automatico, un manometro ed un rubinetto di scarico, potenza frigorifera 18,3 kW, portata aria 2.066 l/s, assorbimento elettrico 12,3 kW, peso 205 kg</w:t>
            </w:r>
          </w:p>
        </w:tc>
      </w:tr>
    </w:tbl>
    <w:p>
      <w:pPr>
        <w:jc w:val="right"/>
      </w:pPr>
    </w:p>
    <w:p>
      <w:pPr>
        <w:jc w:val="right"/>
        <w:spacing w:line="336" w:lineRule="auto"/>
      </w:pPr>
      <w:r>
        <w:rPr>
          <w:b/>
        </w:rPr>
        <w:t xml:space="preserve">Prezzo senza S. G. e Util. a cad: € 3.930,55000</w:t>
      </w:r>
    </w:p>
    <w:p>
      <w:pPr>
        <w:jc w:val="right"/>
        <w:spacing w:line="336" w:lineRule="auto"/>
      </w:pPr>
      <w:r>
        <w:rPr>
          <w:b/>
        </w:rPr>
        <w:t xml:space="preserve">Spese generali € 589,58250</w:t>
      </w:r>
    </w:p>
    <w:p>
      <w:pPr>
        <w:jc w:val="right"/>
        <w:spacing w:line="336" w:lineRule="auto"/>
      </w:pPr>
      <w:r>
        <w:rPr>
          <w:b/>
        </w:rPr>
        <w:t xml:space="preserve">Utili di impresa € 452,01325</w:t>
      </w:r>
    </w:p>
    <w:p>
      <w:pPr>
        <w:jc w:val="right"/>
        <w:spacing w:line="336" w:lineRule="auto"/>
      </w:pPr>
      <w:r>
        <w:rPr>
          <w:b/>
        </w:rPr>
        <w:t xml:space="preserve">Prezzo a cad: € 4.972,14575</w:t>
      </w:r>
    </w:p>
    <w:p>
      <w:pPr>
        <w:rPr>
          <w:sz w:val="10"/>
          <w:szCs w:val="10"/>
        </w:rPr>
      </w:pPr>
    </w:p>
    <w:p>
      <w:pPr>
        <w:rPr>
          <w:sz w:val="10"/>
          <w:szCs w:val="10"/>
        </w:rPr>
      </w:pPr>
    </w:p>
    <w:p>
      <w:pPr/>
      <w:r>
        <w:rPr>
          <w:b/>
        </w:rPr>
        <w:t xml:space="preserve">Codice regionale: TOS15_PR.P31.020.008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008 - con accumulo costituito da una elettropompa, un flussostato meccanico, un separatore d'aria, un vaso d'espansione, una valvola di sicurezza, un serbatoio d'accumulo inerziale, un gruppo di caricamento automatico, un manometro ed un rubinetto di scarico, potenza frigorifera 21,4 kW, portata aria 2.097 l/s, assorbimento elettrico 14,2 kW, peso 235 kg</w:t>
            </w:r>
          </w:p>
        </w:tc>
      </w:tr>
    </w:tbl>
    <w:p>
      <w:pPr>
        <w:jc w:val="right"/>
      </w:pPr>
    </w:p>
    <w:p>
      <w:pPr>
        <w:jc w:val="right"/>
        <w:spacing w:line="336" w:lineRule="auto"/>
      </w:pPr>
      <w:r>
        <w:rPr>
          <w:b/>
        </w:rPr>
        <w:t xml:space="preserve">Prezzo senza S. G. e Util. a cad: € 4.472,65000</w:t>
      </w:r>
    </w:p>
    <w:p>
      <w:pPr>
        <w:jc w:val="right"/>
        <w:spacing w:line="336" w:lineRule="auto"/>
      </w:pPr>
      <w:r>
        <w:rPr>
          <w:b/>
        </w:rPr>
        <w:t xml:space="preserve">Spese generali € 670,89750</w:t>
      </w:r>
    </w:p>
    <w:p>
      <w:pPr>
        <w:jc w:val="right"/>
        <w:spacing w:line="336" w:lineRule="auto"/>
      </w:pPr>
      <w:r>
        <w:rPr>
          <w:b/>
        </w:rPr>
        <w:t xml:space="preserve">Utili di impresa € 514,35475</w:t>
      </w:r>
    </w:p>
    <w:p>
      <w:pPr>
        <w:jc w:val="right"/>
        <w:spacing w:line="336" w:lineRule="auto"/>
      </w:pPr>
      <w:r>
        <w:rPr>
          <w:b/>
        </w:rPr>
        <w:t xml:space="preserve">Prezzo a cad: € 5.657,90225</w:t>
      </w:r>
    </w:p>
    <w:p>
      <w:pPr>
        <w:rPr>
          <w:sz w:val="10"/>
          <w:szCs w:val="10"/>
        </w:rPr>
      </w:pPr>
    </w:p>
    <w:p>
      <w:pPr>
        <w:rPr>
          <w:sz w:val="10"/>
          <w:szCs w:val="10"/>
        </w:rPr>
      </w:pPr>
    </w:p>
    <w:p>
      <w:pPr/>
      <w:r>
        <w:rPr>
          <w:b/>
        </w:rPr>
        <w:t xml:space="preserve">Codice regionale: TOS15_PR.P31.020.009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009 - con accumulo costituito da una elettropompa, un flussostato meccanico, un separatore d'aria, un vaso d'espansione, una valvola di sicurezza, un serbatoio d'accumulo inerziale, un gruppo di caricamento automatico, un manometro ed un rubinetto di scarico, potenza frigorifera 24,9 kW, portata aria 2.070 l/s, assorbimento elettrico 19,4 kW, peso 240 kg</w:t>
            </w:r>
          </w:p>
        </w:tc>
      </w:tr>
    </w:tbl>
    <w:p>
      <w:pPr>
        <w:jc w:val="right"/>
      </w:pPr>
    </w:p>
    <w:p>
      <w:pPr>
        <w:jc w:val="right"/>
        <w:spacing w:line="336" w:lineRule="auto"/>
      </w:pPr>
      <w:r>
        <w:rPr>
          <w:b/>
        </w:rPr>
        <w:t xml:space="preserve">Prezzo senza S. G. e Util. a cad: € 5.014,75000</w:t>
      </w:r>
    </w:p>
    <w:p>
      <w:pPr>
        <w:jc w:val="right"/>
        <w:spacing w:line="336" w:lineRule="auto"/>
      </w:pPr>
      <w:r>
        <w:rPr>
          <w:b/>
        </w:rPr>
        <w:t xml:space="preserve">Spese generali € 752,21250</w:t>
      </w:r>
    </w:p>
    <w:p>
      <w:pPr>
        <w:jc w:val="right"/>
        <w:spacing w:line="336" w:lineRule="auto"/>
      </w:pPr>
      <w:r>
        <w:rPr>
          <w:b/>
        </w:rPr>
        <w:t xml:space="preserve">Utili di impresa € 576,69625</w:t>
      </w:r>
    </w:p>
    <w:p>
      <w:pPr>
        <w:jc w:val="right"/>
        <w:spacing w:line="336" w:lineRule="auto"/>
      </w:pPr>
      <w:r>
        <w:rPr>
          <w:b/>
        </w:rPr>
        <w:t xml:space="preserve">Prezzo a cad: € 6.343,65875</w:t>
      </w:r>
    </w:p>
    <w:p>
      <w:pPr>
        <w:rPr>
          <w:sz w:val="10"/>
          <w:szCs w:val="10"/>
        </w:rPr>
      </w:pPr>
    </w:p>
    <w:p>
      <w:pPr>
        <w:rPr>
          <w:sz w:val="10"/>
          <w:szCs w:val="10"/>
        </w:rPr>
      </w:pPr>
    </w:p>
    <w:p>
      <w:pPr/>
      <w:r>
        <w:rPr>
          <w:b/>
        </w:rPr>
        <w:t xml:space="preserve">Codice regionale: TOS15_PR.P31.020.010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010 - con accumulo costituito da una elettropompa, un flussostato meccanico, un separatore d'aria, un vaso d'espansione, una valvola di sicurezza, un serbatoio d'accumulo inerziale, un gruppo di caricamento automatico, un manometro ed un rubinetto di scarico, potenza frigorifera 32,3 kW, portata aria 2.132 l/s, assorbimento elettrico 24,3 kW, peso 319 kg</w:t>
            </w:r>
          </w:p>
        </w:tc>
      </w:tr>
    </w:tbl>
    <w:p>
      <w:pPr>
        <w:jc w:val="right"/>
      </w:pPr>
    </w:p>
    <w:p>
      <w:pPr>
        <w:jc w:val="right"/>
        <w:spacing w:line="336" w:lineRule="auto"/>
      </w:pPr>
      <w:r>
        <w:rPr>
          <w:b/>
        </w:rPr>
        <w:t xml:space="preserve">Prezzo senza S. G. e Util. a cad: € 5.833,75000</w:t>
      </w:r>
    </w:p>
    <w:p>
      <w:pPr>
        <w:jc w:val="right"/>
        <w:spacing w:line="336" w:lineRule="auto"/>
      </w:pPr>
      <w:r>
        <w:rPr>
          <w:b/>
        </w:rPr>
        <w:t xml:space="preserve">Spese generali € 875,06250</w:t>
      </w:r>
    </w:p>
    <w:p>
      <w:pPr>
        <w:jc w:val="right"/>
        <w:spacing w:line="336" w:lineRule="auto"/>
      </w:pPr>
      <w:r>
        <w:rPr>
          <w:b/>
        </w:rPr>
        <w:t xml:space="preserve">Utili di impresa € 670,88125</w:t>
      </w:r>
    </w:p>
    <w:p>
      <w:pPr>
        <w:jc w:val="right"/>
        <w:spacing w:line="336" w:lineRule="auto"/>
      </w:pPr>
      <w:r>
        <w:rPr>
          <w:b/>
        </w:rPr>
        <w:t xml:space="preserve">Prezzo a cad: € 7.379,69375</w:t>
      </w:r>
    </w:p>
    <w:p>
      <w:pPr>
        <w:rPr>
          <w:sz w:val="10"/>
          <w:szCs w:val="10"/>
        </w:rPr>
      </w:pPr>
    </w:p>
    <w:p>
      <w:pPr>
        <w:rPr>
          <w:sz w:val="10"/>
          <w:szCs w:val="10"/>
        </w:rPr>
      </w:pPr>
    </w:p>
    <w:p>
      <w:pPr/>
      <w:r>
        <w:rPr>
          <w:b/>
        </w:rPr>
        <w:t xml:space="preserve">Codice regionale: TOS15_PR.P31.020.011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011 - con accumulo costituito da una elettropompa, un flussostato meccanico, un separatore d'aria, un vaso d'espansione, una valvola di sicurezza, un serbatoio d'accumulo inerziale, un gruppo di caricamento automatico, un manometro ed un rubinetto di scarico, potenza frigorifera 37,3 kW, portata aria 2.068 l/s, assorbimento elettrico 25,1 kW, peso 341 kg</w:t>
            </w:r>
          </w:p>
        </w:tc>
      </w:tr>
    </w:tbl>
    <w:p>
      <w:pPr>
        <w:jc w:val="right"/>
      </w:pPr>
    </w:p>
    <w:p>
      <w:pPr>
        <w:jc w:val="right"/>
        <w:spacing w:line="336" w:lineRule="auto"/>
      </w:pPr>
      <w:r>
        <w:rPr>
          <w:b/>
        </w:rPr>
        <w:t xml:space="preserve">Prezzo senza S. G. e Util. a cad: € 7.725,25000</w:t>
      </w:r>
    </w:p>
    <w:p>
      <w:pPr>
        <w:jc w:val="right"/>
        <w:spacing w:line="336" w:lineRule="auto"/>
      </w:pPr>
      <w:r>
        <w:rPr>
          <w:b/>
        </w:rPr>
        <w:t xml:space="preserve">Spese generali € 1.158,78750</w:t>
      </w:r>
    </w:p>
    <w:p>
      <w:pPr>
        <w:jc w:val="right"/>
        <w:spacing w:line="336" w:lineRule="auto"/>
      </w:pPr>
      <w:r>
        <w:rPr>
          <w:b/>
        </w:rPr>
        <w:t xml:space="preserve">Utili di impresa € 888,40375</w:t>
      </w:r>
    </w:p>
    <w:p>
      <w:pPr>
        <w:jc w:val="right"/>
        <w:spacing w:line="336" w:lineRule="auto"/>
      </w:pPr>
      <w:r>
        <w:rPr>
          <w:b/>
        </w:rPr>
        <w:t xml:space="preserve">Prezzo a cad: € 9.772,44125</w:t>
      </w:r>
    </w:p>
    <w:p>
      <w:pPr>
        <w:rPr>
          <w:sz w:val="10"/>
          <w:szCs w:val="10"/>
        </w:rPr>
      </w:pPr>
    </w:p>
    <w:p>
      <w:pPr>
        <w:rPr>
          <w:sz w:val="10"/>
          <w:szCs w:val="10"/>
        </w:rPr>
      </w:pPr>
    </w:p>
    <w:p>
      <w:pPr/>
      <w:r>
        <w:rPr>
          <w:b/>
        </w:rPr>
        <w:t xml:space="preserve">Codice regionale: TOS15_PR.P31.020.012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012 - senza accumulo, potenza frigorifera 24,9 kW, portata aria 2.070 l/s, assorbimento elettrico 19,4 kW, peso 240 kg</w:t>
            </w:r>
          </w:p>
        </w:tc>
      </w:tr>
    </w:tbl>
    <w:p>
      <w:pPr>
        <w:jc w:val="right"/>
      </w:pPr>
    </w:p>
    <w:p>
      <w:pPr>
        <w:jc w:val="right"/>
        <w:spacing w:line="336" w:lineRule="auto"/>
      </w:pPr>
      <w:r>
        <w:rPr>
          <w:b/>
        </w:rPr>
        <w:t xml:space="preserve">Prezzo senza S. G. e Util. a cad: € 4.440,15000</w:t>
      </w:r>
    </w:p>
    <w:p>
      <w:pPr>
        <w:jc w:val="right"/>
        <w:spacing w:line="336" w:lineRule="auto"/>
      </w:pPr>
      <w:r>
        <w:rPr>
          <w:b/>
        </w:rPr>
        <w:t xml:space="preserve">Spese generali € 666,02250</w:t>
      </w:r>
    </w:p>
    <w:p>
      <w:pPr>
        <w:jc w:val="right"/>
        <w:spacing w:line="336" w:lineRule="auto"/>
      </w:pPr>
      <w:r>
        <w:rPr>
          <w:b/>
        </w:rPr>
        <w:t xml:space="preserve">Utili di impresa € 510,61725</w:t>
      </w:r>
    </w:p>
    <w:p>
      <w:pPr>
        <w:jc w:val="right"/>
        <w:spacing w:line="336" w:lineRule="auto"/>
      </w:pPr>
      <w:r>
        <w:rPr>
          <w:b/>
        </w:rPr>
        <w:t xml:space="preserve">Prezzo a cad: € 5.616,78975</w:t>
      </w:r>
    </w:p>
    <w:p>
      <w:pPr>
        <w:rPr>
          <w:sz w:val="10"/>
          <w:szCs w:val="10"/>
        </w:rPr>
      </w:pPr>
    </w:p>
    <w:p>
      <w:pPr>
        <w:rPr>
          <w:sz w:val="10"/>
          <w:szCs w:val="10"/>
        </w:rPr>
      </w:pPr>
    </w:p>
    <w:p>
      <w:pPr/>
      <w:r>
        <w:rPr>
          <w:b/>
        </w:rPr>
        <w:t xml:space="preserve">Codice regionale: TOS15_PR.P31.043.001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€ 176,80000</w:t>
      </w:r>
    </w:p>
    <w:p>
      <w:pPr>
        <w:jc w:val="right"/>
        <w:spacing w:line="336" w:lineRule="auto"/>
      </w:pPr>
      <w:r>
        <w:rPr>
          <w:b/>
        </w:rPr>
        <w:t xml:space="preserve">Spese generali € 26,52000</w:t>
      </w:r>
    </w:p>
    <w:p>
      <w:pPr>
        <w:jc w:val="right"/>
        <w:spacing w:line="336" w:lineRule="auto"/>
      </w:pPr>
      <w:r>
        <w:rPr>
          <w:b/>
        </w:rPr>
        <w:t xml:space="preserve">Utili di impresa € 20,33200</w:t>
      </w:r>
    </w:p>
    <w:p>
      <w:pPr>
        <w:jc w:val="right"/>
        <w:spacing w:line="336" w:lineRule="auto"/>
      </w:pPr>
      <w:r>
        <w:rPr>
          <w:b/>
        </w:rPr>
        <w:t xml:space="preserve">Prezzo a cad: € 223,65200</w:t>
      </w:r>
    </w:p>
    <w:p>
      <w:pPr>
        <w:rPr>
          <w:sz w:val="10"/>
          <w:szCs w:val="10"/>
        </w:rPr>
      </w:pPr>
    </w:p>
    <w:p>
      <w:pPr>
        <w:rPr>
          <w:sz w:val="10"/>
          <w:szCs w:val="10"/>
        </w:rPr>
      </w:pPr>
    </w:p>
    <w:p>
      <w:pPr/>
      <w:r>
        <w:rPr>
          <w:b/>
        </w:rPr>
        <w:t xml:space="preserve">Codice regionale: TOS15_PR.P31.043.002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€ 208,65000</w:t>
      </w:r>
    </w:p>
    <w:p>
      <w:pPr>
        <w:jc w:val="right"/>
        <w:spacing w:line="336" w:lineRule="auto"/>
      </w:pPr>
      <w:r>
        <w:rPr>
          <w:b/>
        </w:rPr>
        <w:t xml:space="preserve">Spese generali € 31,29750</w:t>
      </w:r>
    </w:p>
    <w:p>
      <w:pPr>
        <w:jc w:val="right"/>
        <w:spacing w:line="336" w:lineRule="auto"/>
      </w:pPr>
      <w:r>
        <w:rPr>
          <w:b/>
        </w:rPr>
        <w:t xml:space="preserve">Utili di impresa € 23,99475</w:t>
      </w:r>
    </w:p>
    <w:p>
      <w:pPr>
        <w:jc w:val="right"/>
        <w:spacing w:line="336" w:lineRule="auto"/>
      </w:pPr>
      <w:r>
        <w:rPr>
          <w:b/>
        </w:rPr>
        <w:t xml:space="preserve">Prezzo a cad: € 263,94225</w:t>
      </w:r>
    </w:p>
    <w:p>
      <w:pPr>
        <w:rPr>
          <w:sz w:val="10"/>
          <w:szCs w:val="10"/>
        </w:rPr>
      </w:pPr>
    </w:p>
    <w:p>
      <w:pPr>
        <w:rPr>
          <w:sz w:val="10"/>
          <w:szCs w:val="10"/>
        </w:rPr>
      </w:pPr>
    </w:p>
    <w:p>
      <w:pPr/>
      <w:r>
        <w:rPr>
          <w:b/>
        </w:rPr>
        <w:t xml:space="preserve">Codice regionale: TOS15_PR.P31.043.003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€ 215,80000</w:t>
      </w:r>
    </w:p>
    <w:p>
      <w:pPr>
        <w:jc w:val="right"/>
        <w:spacing w:line="336" w:lineRule="auto"/>
      </w:pPr>
      <w:r>
        <w:rPr>
          <w:b/>
        </w:rPr>
        <w:t xml:space="preserve">Spese generali € 32,37000</w:t>
      </w:r>
    </w:p>
    <w:p>
      <w:pPr>
        <w:jc w:val="right"/>
        <w:spacing w:line="336" w:lineRule="auto"/>
      </w:pPr>
      <w:r>
        <w:rPr>
          <w:b/>
        </w:rPr>
        <w:t xml:space="preserve">Utili di impresa € 24,81700</w:t>
      </w:r>
    </w:p>
    <w:p>
      <w:pPr>
        <w:jc w:val="right"/>
        <w:spacing w:line="336" w:lineRule="auto"/>
      </w:pPr>
      <w:r>
        <w:rPr>
          <w:b/>
        </w:rPr>
        <w:t xml:space="preserve">Prezzo a cad: € 272,98700</w:t>
      </w:r>
    </w:p>
    <w:p>
      <w:pPr>
        <w:rPr>
          <w:sz w:val="10"/>
          <w:szCs w:val="10"/>
        </w:rPr>
      </w:pPr>
    </w:p>
    <w:p>
      <w:pPr>
        <w:rPr>
          <w:sz w:val="10"/>
          <w:szCs w:val="10"/>
        </w:rPr>
      </w:pPr>
    </w:p>
    <w:p>
      <w:pPr/>
      <w:r>
        <w:rPr>
          <w:b/>
        </w:rPr>
        <w:t xml:space="preserve">Codice regionale: TOS15_PR.P31.043.004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€ 234,00000</w:t>
      </w:r>
    </w:p>
    <w:p>
      <w:pPr>
        <w:jc w:val="right"/>
        <w:spacing w:line="336" w:lineRule="auto"/>
      </w:pPr>
      <w:r>
        <w:rPr>
          <w:b/>
        </w:rPr>
        <w:t xml:space="preserve">Spese generali € 35,10000</w:t>
      </w:r>
    </w:p>
    <w:p>
      <w:pPr>
        <w:jc w:val="right"/>
        <w:spacing w:line="336" w:lineRule="auto"/>
      </w:pPr>
      <w:r>
        <w:rPr>
          <w:b/>
        </w:rPr>
        <w:t xml:space="preserve">Utili di impresa € 26,91000</w:t>
      </w:r>
    </w:p>
    <w:p>
      <w:pPr>
        <w:jc w:val="right"/>
        <w:spacing w:line="336" w:lineRule="auto"/>
      </w:pPr>
      <w:r>
        <w:rPr>
          <w:b/>
        </w:rPr>
        <w:t xml:space="preserve">Prezzo a cad: € 296,01000</w:t>
      </w:r>
    </w:p>
    <w:p>
      <w:pPr>
        <w:rPr>
          <w:sz w:val="10"/>
          <w:szCs w:val="10"/>
        </w:rPr>
      </w:pPr>
    </w:p>
    <w:p>
      <w:pPr>
        <w:rPr>
          <w:sz w:val="10"/>
          <w:szCs w:val="10"/>
        </w:rPr>
      </w:pPr>
    </w:p>
    <w:p>
      <w:pPr/>
      <w:r>
        <w:rPr>
          <w:b/>
        </w:rPr>
        <w:t xml:space="preserve">Codice regionale: TOS15_PR.P31.043.005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€ 264,55000</w:t>
      </w:r>
    </w:p>
    <w:p>
      <w:pPr>
        <w:jc w:val="right"/>
        <w:spacing w:line="336" w:lineRule="auto"/>
      </w:pPr>
      <w:r>
        <w:rPr>
          <w:b/>
        </w:rPr>
        <w:t xml:space="preserve">Spese generali € 39,68250</w:t>
      </w:r>
    </w:p>
    <w:p>
      <w:pPr>
        <w:jc w:val="right"/>
        <w:spacing w:line="336" w:lineRule="auto"/>
      </w:pPr>
      <w:r>
        <w:rPr>
          <w:b/>
        </w:rPr>
        <w:t xml:space="preserve">Utili di impresa € 30,42325</w:t>
      </w:r>
    </w:p>
    <w:p>
      <w:pPr>
        <w:jc w:val="right"/>
        <w:spacing w:line="336" w:lineRule="auto"/>
      </w:pPr>
      <w:r>
        <w:rPr>
          <w:b/>
        </w:rPr>
        <w:t xml:space="preserve">Prezzo a cad: € 334,65575</w:t>
      </w:r>
    </w:p>
    <w:p>
      <w:pPr>
        <w:rPr>
          <w:sz w:val="10"/>
          <w:szCs w:val="10"/>
        </w:rPr>
      </w:pPr>
    </w:p>
    <w:p>
      <w:pPr>
        <w:rPr>
          <w:sz w:val="10"/>
          <w:szCs w:val="10"/>
        </w:rPr>
      </w:pPr>
    </w:p>
    <w:p>
      <w:pPr/>
      <w:r>
        <w:rPr>
          <w:b/>
        </w:rPr>
        <w:t xml:space="preserve">Codice regionale: TOS15_PR.P31.043.006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€ 323,40000</w:t>
      </w:r>
    </w:p>
    <w:p>
      <w:pPr>
        <w:jc w:val="right"/>
        <w:spacing w:line="336" w:lineRule="auto"/>
      </w:pPr>
      <w:r>
        <w:rPr>
          <w:b/>
        </w:rPr>
        <w:t xml:space="preserve">Spese generali € 48,51000</w:t>
      </w:r>
    </w:p>
    <w:p>
      <w:pPr>
        <w:jc w:val="right"/>
        <w:spacing w:line="336" w:lineRule="auto"/>
      </w:pPr>
      <w:r>
        <w:rPr>
          <w:b/>
        </w:rPr>
        <w:t xml:space="preserve">Utili di impresa € 37,19100</w:t>
      </w:r>
    </w:p>
    <w:p>
      <w:pPr>
        <w:jc w:val="right"/>
        <w:spacing w:line="336" w:lineRule="auto"/>
      </w:pPr>
      <w:r>
        <w:rPr>
          <w:b/>
        </w:rPr>
        <w:t xml:space="preserve">Prezzo a cad: € 409,10100</w:t>
      </w:r>
    </w:p>
    <w:p>
      <w:pPr>
        <w:rPr>
          <w:sz w:val="10"/>
          <w:szCs w:val="10"/>
        </w:rPr>
      </w:pPr>
    </w:p>
    <w:p>
      <w:pPr>
        <w:rPr>
          <w:sz w:val="10"/>
          <w:szCs w:val="10"/>
        </w:rPr>
      </w:pPr>
    </w:p>
    <w:p>
      <w:pPr/>
      <w:r>
        <w:rPr>
          <w:b/>
        </w:rPr>
        <w:t xml:space="preserve">Codice regionale: TOS15_PR.P31.043.007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TOS15_PR.P31.043.008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€ 405,30000</w:t>
      </w:r>
    </w:p>
    <w:p>
      <w:pPr>
        <w:jc w:val="right"/>
        <w:spacing w:line="336" w:lineRule="auto"/>
      </w:pPr>
      <w:r>
        <w:rPr>
          <w:b/>
        </w:rPr>
        <w:t xml:space="preserve">Spese generali € 60,79500</w:t>
      </w:r>
    </w:p>
    <w:p>
      <w:pPr>
        <w:jc w:val="right"/>
        <w:spacing w:line="336" w:lineRule="auto"/>
      </w:pPr>
      <w:r>
        <w:rPr>
          <w:b/>
        </w:rPr>
        <w:t xml:space="preserve">Utili di impresa € 46,60950</w:t>
      </w:r>
    </w:p>
    <w:p>
      <w:pPr>
        <w:jc w:val="right"/>
        <w:spacing w:line="336" w:lineRule="auto"/>
      </w:pPr>
      <w:r>
        <w:rPr>
          <w:b/>
        </w:rPr>
        <w:t xml:space="preserve">Prezzo a cad: € 512,70450</w:t>
      </w:r>
    </w:p>
    <w:p>
      <w:pPr>
        <w:rPr>
          <w:sz w:val="10"/>
          <w:szCs w:val="10"/>
        </w:rPr>
      </w:pPr>
    </w:p>
    <w:p>
      <w:pPr>
        <w:rPr>
          <w:sz w:val="10"/>
          <w:szCs w:val="10"/>
        </w:rPr>
      </w:pPr>
    </w:p>
    <w:p>
      <w:pPr/>
      <w:r>
        <w:rPr>
          <w:b/>
        </w:rPr>
        <w:t xml:space="preserve">Codice regionale: TOS15_PR.P31.043.009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€ 421,40000</w:t>
      </w:r>
    </w:p>
    <w:p>
      <w:pPr>
        <w:jc w:val="right"/>
        <w:spacing w:line="336" w:lineRule="auto"/>
      </w:pPr>
      <w:r>
        <w:rPr>
          <w:b/>
        </w:rPr>
        <w:t xml:space="preserve">Spese generali € 63,21000</w:t>
      </w:r>
    </w:p>
    <w:p>
      <w:pPr>
        <w:jc w:val="right"/>
        <w:spacing w:line="336" w:lineRule="auto"/>
      </w:pPr>
      <w:r>
        <w:rPr>
          <w:b/>
        </w:rPr>
        <w:t xml:space="preserve">Utili di impresa € 48,46100</w:t>
      </w:r>
    </w:p>
    <w:p>
      <w:pPr>
        <w:jc w:val="right"/>
        <w:spacing w:line="336" w:lineRule="auto"/>
      </w:pPr>
      <w:r>
        <w:rPr>
          <w:b/>
        </w:rPr>
        <w:t xml:space="preserve">Prezzo a cad: € 533,07100</w:t>
      </w:r>
    </w:p>
    <w:p>
      <w:pPr>
        <w:rPr>
          <w:sz w:val="10"/>
          <w:szCs w:val="10"/>
        </w:rPr>
      </w:pPr>
    </w:p>
    <w:p>
      <w:pPr>
        <w:rPr>
          <w:sz w:val="10"/>
          <w:szCs w:val="10"/>
        </w:rPr>
      </w:pPr>
    </w:p>
    <w:p>
      <w:pPr/>
      <w:r>
        <w:rPr>
          <w:b/>
        </w:rPr>
        <w:t xml:space="preserve">Codice regionale: TOS15_PR.P31.044.001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001 - potenza frigorifera 0,86 kW, resa termica 0,89 kW, portata aria a media velocità 175 mc/h</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TOS15_PR.P31.044.002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002 - potenza frigorifera 1,25 kW, resa termica 1,25 kW, portata aria a media velocità 220 mc/h</w:t>
            </w:r>
          </w:p>
        </w:tc>
      </w:tr>
    </w:tbl>
    <w:p>
      <w:pPr>
        <w:jc w:val="right"/>
      </w:pPr>
    </w:p>
    <w:p>
      <w:pPr>
        <w:jc w:val="right"/>
        <w:spacing w:line="336" w:lineRule="auto"/>
      </w:pPr>
      <w:r>
        <w:rPr>
          <w:b/>
        </w:rPr>
        <w:t xml:space="preserve">Prezzo senza S. G. e Util. a cad: € 188,50000</w:t>
      </w:r>
    </w:p>
    <w:p>
      <w:pPr>
        <w:jc w:val="right"/>
        <w:spacing w:line="336" w:lineRule="auto"/>
      </w:pPr>
      <w:r>
        <w:rPr>
          <w:b/>
        </w:rPr>
        <w:t xml:space="preserve">Spese generali € 28,27500</w:t>
      </w:r>
    </w:p>
    <w:p>
      <w:pPr>
        <w:jc w:val="right"/>
        <w:spacing w:line="336" w:lineRule="auto"/>
      </w:pPr>
      <w:r>
        <w:rPr>
          <w:b/>
        </w:rPr>
        <w:t xml:space="preserve">Utili di impresa € 21,67750</w:t>
      </w:r>
    </w:p>
    <w:p>
      <w:pPr>
        <w:jc w:val="right"/>
        <w:spacing w:line="336" w:lineRule="auto"/>
      </w:pPr>
      <w:r>
        <w:rPr>
          <w:b/>
        </w:rPr>
        <w:t xml:space="preserve">Prezzo a cad: € 238,45250</w:t>
      </w:r>
    </w:p>
    <w:p>
      <w:pPr>
        <w:rPr>
          <w:sz w:val="10"/>
          <w:szCs w:val="10"/>
        </w:rPr>
      </w:pPr>
    </w:p>
    <w:p>
      <w:pPr>
        <w:rPr>
          <w:sz w:val="10"/>
          <w:szCs w:val="10"/>
        </w:rPr>
      </w:pPr>
    </w:p>
    <w:p>
      <w:pPr/>
      <w:r>
        <w:rPr>
          <w:b/>
        </w:rPr>
        <w:t xml:space="preserve">Codice regionale: TOS15_PR.P31.044.003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003 - potenza frigorifera 1,78 kW, resa termica 1,77 kW, portata aria a media velocità 270 mc/h</w:t>
            </w:r>
          </w:p>
        </w:tc>
      </w:tr>
    </w:tbl>
    <w:p>
      <w:pPr>
        <w:jc w:val="right"/>
      </w:pPr>
    </w:p>
    <w:p>
      <w:pPr>
        <w:jc w:val="right"/>
        <w:spacing w:line="336" w:lineRule="auto"/>
      </w:pPr>
      <w:r>
        <w:rPr>
          <w:b/>
        </w:rPr>
        <w:t xml:space="preserve">Prezzo senza S. G. e Util. a cad: € 196,95000</w:t>
      </w:r>
    </w:p>
    <w:p>
      <w:pPr>
        <w:jc w:val="right"/>
        <w:spacing w:line="336" w:lineRule="auto"/>
      </w:pPr>
      <w:r>
        <w:rPr>
          <w:b/>
        </w:rPr>
        <w:t xml:space="preserve">Spese generali € 29,54250</w:t>
      </w:r>
    </w:p>
    <w:p>
      <w:pPr>
        <w:jc w:val="right"/>
        <w:spacing w:line="336" w:lineRule="auto"/>
      </w:pPr>
      <w:r>
        <w:rPr>
          <w:b/>
        </w:rPr>
        <w:t xml:space="preserve">Utili di impresa € 22,64925</w:t>
      </w:r>
    </w:p>
    <w:p>
      <w:pPr>
        <w:jc w:val="right"/>
        <w:spacing w:line="336" w:lineRule="auto"/>
      </w:pPr>
      <w:r>
        <w:rPr>
          <w:b/>
        </w:rPr>
        <w:t xml:space="preserve">Prezzo a cad: € 249,14175</w:t>
      </w:r>
    </w:p>
    <w:p>
      <w:pPr>
        <w:rPr>
          <w:sz w:val="10"/>
          <w:szCs w:val="10"/>
        </w:rPr>
      </w:pPr>
    </w:p>
    <w:p>
      <w:pPr>
        <w:rPr>
          <w:sz w:val="10"/>
          <w:szCs w:val="10"/>
        </w:rPr>
      </w:pPr>
    </w:p>
    <w:p>
      <w:pPr/>
      <w:r>
        <w:rPr>
          <w:b/>
        </w:rPr>
        <w:t xml:space="preserve">Codice regionale: TOS15_PR.P31.044.004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004 - potenza frigorifera 2,14 kW, resa termica 2,06 kW, portata aria a media velocità 335 mc/h</w:t>
            </w:r>
          </w:p>
        </w:tc>
      </w:tr>
    </w:tbl>
    <w:p>
      <w:pPr>
        <w:jc w:val="right"/>
      </w:pPr>
    </w:p>
    <w:p>
      <w:pPr>
        <w:jc w:val="right"/>
        <w:spacing w:line="336" w:lineRule="auto"/>
      </w:pPr>
      <w:r>
        <w:rPr>
          <w:b/>
        </w:rPr>
        <w:t xml:space="preserve">Prezzo senza S. G. e Util. a cad: € 221,00000</w:t>
      </w:r>
    </w:p>
    <w:p>
      <w:pPr>
        <w:jc w:val="right"/>
        <w:spacing w:line="336" w:lineRule="auto"/>
      </w:pPr>
      <w:r>
        <w:rPr>
          <w:b/>
        </w:rPr>
        <w:t xml:space="preserve">Spese generali € 33,15000</w:t>
      </w:r>
    </w:p>
    <w:p>
      <w:pPr>
        <w:jc w:val="right"/>
        <w:spacing w:line="336" w:lineRule="auto"/>
      </w:pPr>
      <w:r>
        <w:rPr>
          <w:b/>
        </w:rPr>
        <w:t xml:space="preserve">Utili di impresa € 25,41500</w:t>
      </w:r>
    </w:p>
    <w:p>
      <w:pPr>
        <w:jc w:val="right"/>
        <w:spacing w:line="336" w:lineRule="auto"/>
      </w:pPr>
      <w:r>
        <w:rPr>
          <w:b/>
        </w:rPr>
        <w:t xml:space="preserve">Prezzo a cad: € 279,56500</w:t>
      </w:r>
    </w:p>
    <w:p>
      <w:pPr>
        <w:rPr>
          <w:sz w:val="10"/>
          <w:szCs w:val="10"/>
        </w:rPr>
      </w:pPr>
    </w:p>
    <w:p>
      <w:pPr>
        <w:rPr>
          <w:sz w:val="10"/>
          <w:szCs w:val="10"/>
        </w:rPr>
      </w:pPr>
    </w:p>
    <w:p>
      <w:pPr/>
      <w:r>
        <w:rPr>
          <w:b/>
        </w:rPr>
        <w:t xml:space="preserve">Codice regionale: TOS15_PR.P31.045.001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TOS15_PR.P31.045.002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€ 211,25000</w:t>
      </w:r>
    </w:p>
    <w:p>
      <w:pPr>
        <w:jc w:val="right"/>
        <w:spacing w:line="336" w:lineRule="auto"/>
      </w:pPr>
      <w:r>
        <w:rPr>
          <w:b/>
        </w:rPr>
        <w:t xml:space="preserve">Spese generali € 31,68750</w:t>
      </w:r>
    </w:p>
    <w:p>
      <w:pPr>
        <w:jc w:val="right"/>
        <w:spacing w:line="336" w:lineRule="auto"/>
      </w:pPr>
      <w:r>
        <w:rPr>
          <w:b/>
        </w:rPr>
        <w:t xml:space="preserve">Utili di impresa € 24,29375</w:t>
      </w:r>
    </w:p>
    <w:p>
      <w:pPr>
        <w:jc w:val="right"/>
        <w:spacing w:line="336" w:lineRule="auto"/>
      </w:pPr>
      <w:r>
        <w:rPr>
          <w:b/>
        </w:rPr>
        <w:t xml:space="preserve">Prezzo a cad: € 267,23125</w:t>
      </w:r>
    </w:p>
    <w:p>
      <w:pPr>
        <w:rPr>
          <w:sz w:val="10"/>
          <w:szCs w:val="10"/>
        </w:rPr>
      </w:pPr>
    </w:p>
    <w:p>
      <w:pPr>
        <w:rPr>
          <w:sz w:val="10"/>
          <w:szCs w:val="10"/>
        </w:rPr>
      </w:pPr>
    </w:p>
    <w:p>
      <w:pPr/>
      <w:r>
        <w:rPr>
          <w:b/>
        </w:rPr>
        <w:t xml:space="preserve">Codice regionale: TOS15_PR.P31.045.003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€ 222,95000</w:t>
      </w:r>
    </w:p>
    <w:p>
      <w:pPr>
        <w:jc w:val="right"/>
        <w:spacing w:line="336" w:lineRule="auto"/>
      </w:pPr>
      <w:r>
        <w:rPr>
          <w:b/>
        </w:rPr>
        <w:t xml:space="preserve">Spese generali € 33,44250</w:t>
      </w:r>
    </w:p>
    <w:p>
      <w:pPr>
        <w:jc w:val="right"/>
        <w:spacing w:line="336" w:lineRule="auto"/>
      </w:pPr>
      <w:r>
        <w:rPr>
          <w:b/>
        </w:rPr>
        <w:t xml:space="preserve">Utili di impresa € 25,63925</w:t>
      </w:r>
    </w:p>
    <w:p>
      <w:pPr>
        <w:jc w:val="right"/>
        <w:spacing w:line="336" w:lineRule="auto"/>
      </w:pPr>
      <w:r>
        <w:rPr>
          <w:b/>
        </w:rPr>
        <w:t xml:space="preserve">Prezzo a cad: € 282,03175</w:t>
      </w:r>
    </w:p>
    <w:p>
      <w:pPr>
        <w:rPr>
          <w:sz w:val="10"/>
          <w:szCs w:val="10"/>
        </w:rPr>
      </w:pPr>
    </w:p>
    <w:p>
      <w:pPr>
        <w:rPr>
          <w:sz w:val="10"/>
          <w:szCs w:val="10"/>
        </w:rPr>
      </w:pPr>
    </w:p>
    <w:p>
      <w:pPr/>
      <w:r>
        <w:rPr>
          <w:b/>
        </w:rPr>
        <w:t xml:space="preserve">Codice regionale: TOS15_PR.P31.045.004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€ 241,15000</w:t>
      </w:r>
    </w:p>
    <w:p>
      <w:pPr>
        <w:jc w:val="right"/>
        <w:spacing w:line="336" w:lineRule="auto"/>
      </w:pPr>
      <w:r>
        <w:rPr>
          <w:b/>
        </w:rPr>
        <w:t xml:space="preserve">Spese generali € 36,17250</w:t>
      </w:r>
    </w:p>
    <w:p>
      <w:pPr>
        <w:jc w:val="right"/>
        <w:spacing w:line="336" w:lineRule="auto"/>
      </w:pPr>
      <w:r>
        <w:rPr>
          <w:b/>
        </w:rPr>
        <w:t xml:space="preserve">Utili di impresa € 27,73225</w:t>
      </w:r>
    </w:p>
    <w:p>
      <w:pPr>
        <w:jc w:val="right"/>
        <w:spacing w:line="336" w:lineRule="auto"/>
      </w:pPr>
      <w:r>
        <w:rPr>
          <w:b/>
        </w:rPr>
        <w:t xml:space="preserve">Prezzo a cad: € 305,05475</w:t>
      </w:r>
    </w:p>
    <w:p>
      <w:pPr>
        <w:rPr>
          <w:sz w:val="10"/>
          <w:szCs w:val="10"/>
        </w:rPr>
      </w:pPr>
    </w:p>
    <w:p>
      <w:pPr>
        <w:rPr>
          <w:sz w:val="10"/>
          <w:szCs w:val="10"/>
        </w:rPr>
      </w:pPr>
    </w:p>
    <w:p>
      <w:pPr/>
      <w:r>
        <w:rPr>
          <w:b/>
        </w:rPr>
        <w:t xml:space="preserve">Codice regionale: TOS15_PR.P31.045.005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€ 275,60000</w:t>
      </w:r>
    </w:p>
    <w:p>
      <w:pPr>
        <w:jc w:val="right"/>
        <w:spacing w:line="336" w:lineRule="auto"/>
      </w:pPr>
      <w:r>
        <w:rPr>
          <w:b/>
        </w:rPr>
        <w:t xml:space="preserve">Spese generali € 41,34000</w:t>
      </w:r>
    </w:p>
    <w:p>
      <w:pPr>
        <w:jc w:val="right"/>
        <w:spacing w:line="336" w:lineRule="auto"/>
      </w:pPr>
      <w:r>
        <w:rPr>
          <w:b/>
        </w:rPr>
        <w:t xml:space="preserve">Utili di impresa € 31,69400</w:t>
      </w:r>
    </w:p>
    <w:p>
      <w:pPr>
        <w:jc w:val="right"/>
        <w:spacing w:line="336" w:lineRule="auto"/>
      </w:pPr>
      <w:r>
        <w:rPr>
          <w:b/>
        </w:rPr>
        <w:t xml:space="preserve">Prezzo a cad: € 348,63400</w:t>
      </w:r>
    </w:p>
    <w:p>
      <w:pPr>
        <w:rPr>
          <w:sz w:val="10"/>
          <w:szCs w:val="10"/>
        </w:rPr>
      </w:pPr>
    </w:p>
    <w:p>
      <w:pPr>
        <w:rPr>
          <w:sz w:val="10"/>
          <w:szCs w:val="10"/>
        </w:rPr>
      </w:pPr>
    </w:p>
    <w:p>
      <w:pPr/>
      <w:r>
        <w:rPr>
          <w:b/>
        </w:rPr>
        <w:t xml:space="preserve">Codice regionale: TOS15_PR.P31.045.006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€ 334,60000</w:t>
      </w:r>
    </w:p>
    <w:p>
      <w:pPr>
        <w:jc w:val="right"/>
        <w:spacing w:line="336" w:lineRule="auto"/>
      </w:pPr>
      <w:r>
        <w:rPr>
          <w:b/>
        </w:rPr>
        <w:t xml:space="preserve">Spese generali € 50,19000</w:t>
      </w:r>
    </w:p>
    <w:p>
      <w:pPr>
        <w:jc w:val="right"/>
        <w:spacing w:line="336" w:lineRule="auto"/>
      </w:pPr>
      <w:r>
        <w:rPr>
          <w:b/>
        </w:rPr>
        <w:t xml:space="preserve">Utili di impresa € 38,47900</w:t>
      </w:r>
    </w:p>
    <w:p>
      <w:pPr>
        <w:jc w:val="right"/>
        <w:spacing w:line="336" w:lineRule="auto"/>
      </w:pPr>
      <w:r>
        <w:rPr>
          <w:b/>
        </w:rPr>
        <w:t xml:space="preserve">Prezzo a cad: € 423,26900</w:t>
      </w:r>
    </w:p>
    <w:p>
      <w:pPr>
        <w:rPr>
          <w:sz w:val="10"/>
          <w:szCs w:val="10"/>
        </w:rPr>
      </w:pPr>
    </w:p>
    <w:p>
      <w:pPr>
        <w:rPr>
          <w:sz w:val="10"/>
          <w:szCs w:val="10"/>
        </w:rPr>
      </w:pPr>
    </w:p>
    <w:p>
      <w:pPr/>
      <w:r>
        <w:rPr>
          <w:b/>
        </w:rPr>
        <w:t xml:space="preserve">Codice regionale: TOS15_PR.P31.045.007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€ 364,70000</w:t>
      </w:r>
    </w:p>
    <w:p>
      <w:pPr>
        <w:jc w:val="right"/>
        <w:spacing w:line="336" w:lineRule="auto"/>
      </w:pPr>
      <w:r>
        <w:rPr>
          <w:b/>
        </w:rPr>
        <w:t xml:space="preserve">Spese generali € 54,70500</w:t>
      </w:r>
    </w:p>
    <w:p>
      <w:pPr>
        <w:jc w:val="right"/>
        <w:spacing w:line="336" w:lineRule="auto"/>
      </w:pPr>
      <w:r>
        <w:rPr>
          <w:b/>
        </w:rPr>
        <w:t xml:space="preserve">Utili di impresa € 41,94050</w:t>
      </w:r>
    </w:p>
    <w:p>
      <w:pPr>
        <w:jc w:val="right"/>
        <w:spacing w:line="336" w:lineRule="auto"/>
      </w:pPr>
      <w:r>
        <w:rPr>
          <w:b/>
        </w:rPr>
        <w:t xml:space="preserve">Prezzo a cad: € 461,34550</w:t>
      </w:r>
    </w:p>
    <w:p>
      <w:pPr>
        <w:rPr>
          <w:sz w:val="10"/>
          <w:szCs w:val="10"/>
        </w:rPr>
      </w:pPr>
    </w:p>
    <w:p>
      <w:pPr>
        <w:rPr>
          <w:sz w:val="10"/>
          <w:szCs w:val="10"/>
        </w:rPr>
      </w:pPr>
    </w:p>
    <w:p>
      <w:pPr/>
      <w:r>
        <w:rPr>
          <w:b/>
        </w:rPr>
        <w:t xml:space="preserve">Codice regionale: TOS15_PR.P31.045.008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€ 421,40000</w:t>
      </w:r>
    </w:p>
    <w:p>
      <w:pPr>
        <w:jc w:val="right"/>
        <w:spacing w:line="336" w:lineRule="auto"/>
      </w:pPr>
      <w:r>
        <w:rPr>
          <w:b/>
        </w:rPr>
        <w:t xml:space="preserve">Spese generali € 63,21000</w:t>
      </w:r>
    </w:p>
    <w:p>
      <w:pPr>
        <w:jc w:val="right"/>
        <w:spacing w:line="336" w:lineRule="auto"/>
      </w:pPr>
      <w:r>
        <w:rPr>
          <w:b/>
        </w:rPr>
        <w:t xml:space="preserve">Utili di impresa € 48,46100</w:t>
      </w:r>
    </w:p>
    <w:p>
      <w:pPr>
        <w:jc w:val="right"/>
        <w:spacing w:line="336" w:lineRule="auto"/>
      </w:pPr>
      <w:r>
        <w:rPr>
          <w:b/>
        </w:rPr>
        <w:t xml:space="preserve">Prezzo a cad: € 533,07100</w:t>
      </w:r>
    </w:p>
    <w:p>
      <w:pPr>
        <w:rPr>
          <w:sz w:val="10"/>
          <w:szCs w:val="10"/>
        </w:rPr>
      </w:pPr>
    </w:p>
    <w:p>
      <w:pPr>
        <w:rPr>
          <w:sz w:val="10"/>
          <w:szCs w:val="10"/>
        </w:rPr>
      </w:pPr>
    </w:p>
    <w:p>
      <w:pPr/>
      <w:r>
        <w:rPr>
          <w:b/>
        </w:rPr>
        <w:t xml:space="preserve">Codice regionale: TOS15_PR.P31.045.009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€ 424,20000</w:t>
      </w:r>
    </w:p>
    <w:p>
      <w:pPr>
        <w:jc w:val="right"/>
        <w:spacing w:line="336" w:lineRule="auto"/>
      </w:pPr>
      <w:r>
        <w:rPr>
          <w:b/>
        </w:rPr>
        <w:t xml:space="preserve">Spese generali € 63,63000</w:t>
      </w:r>
    </w:p>
    <w:p>
      <w:pPr>
        <w:jc w:val="right"/>
        <w:spacing w:line="336" w:lineRule="auto"/>
      </w:pPr>
      <w:r>
        <w:rPr>
          <w:b/>
        </w:rPr>
        <w:t xml:space="preserve">Utili di impresa € 48,78300</w:t>
      </w:r>
    </w:p>
    <w:p>
      <w:pPr>
        <w:jc w:val="right"/>
        <w:spacing w:line="336" w:lineRule="auto"/>
      </w:pPr>
      <w:r>
        <w:rPr>
          <w:b/>
        </w:rPr>
        <w:t xml:space="preserve">Prezzo a cad: € 536,61300</w:t>
      </w:r>
    </w:p>
    <w:p>
      <w:pPr>
        <w:rPr>
          <w:sz w:val="10"/>
          <w:szCs w:val="10"/>
        </w:rPr>
      </w:pPr>
    </w:p>
    <w:p>
      <w:pPr>
        <w:rPr>
          <w:sz w:val="10"/>
          <w:szCs w:val="10"/>
        </w:rPr>
      </w:pPr>
    </w:p>
    <w:p>
      <w:pPr/>
      <w:r>
        <w:rPr>
          <w:b/>
        </w:rPr>
        <w:t xml:space="preserve">Codice regionale: TOS15_PR.P31.046.001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0,84 kW, resa termica 1,01kW, portata aria a media velocità 190 mc/h</w:t>
            </w:r>
          </w:p>
        </w:tc>
      </w:tr>
    </w:tbl>
    <w:p>
      <w:pPr>
        <w:jc w:val="right"/>
      </w:pPr>
    </w:p>
    <w:p>
      <w:pPr>
        <w:jc w:val="right"/>
        <w:spacing w:line="336" w:lineRule="auto"/>
      </w:pPr>
      <w:r>
        <w:rPr>
          <w:b/>
        </w:rPr>
        <w:t xml:space="preserve">Prezzo senza S. G. e Util. a cad: € 251,30000</w:t>
      </w:r>
    </w:p>
    <w:p>
      <w:pPr>
        <w:jc w:val="right"/>
        <w:spacing w:line="336" w:lineRule="auto"/>
      </w:pPr>
      <w:r>
        <w:rPr>
          <w:b/>
        </w:rPr>
        <w:t xml:space="preserve">Spese generali € 37,69500</w:t>
      </w:r>
    </w:p>
    <w:p>
      <w:pPr>
        <w:jc w:val="right"/>
        <w:spacing w:line="336" w:lineRule="auto"/>
      </w:pPr>
      <w:r>
        <w:rPr>
          <w:b/>
        </w:rPr>
        <w:t xml:space="preserve">Utili di impresa € 28,89950</w:t>
      </w:r>
    </w:p>
    <w:p>
      <w:pPr>
        <w:jc w:val="right"/>
        <w:spacing w:line="336" w:lineRule="auto"/>
      </w:pPr>
      <w:r>
        <w:rPr>
          <w:b/>
        </w:rPr>
        <w:t xml:space="preserve">Prezzo a cad: € 317,89450</w:t>
      </w:r>
    </w:p>
    <w:p>
      <w:pPr>
        <w:rPr>
          <w:sz w:val="10"/>
          <w:szCs w:val="10"/>
        </w:rPr>
      </w:pPr>
    </w:p>
    <w:p>
      <w:pPr>
        <w:rPr>
          <w:sz w:val="10"/>
          <w:szCs w:val="10"/>
        </w:rPr>
      </w:pPr>
    </w:p>
    <w:p>
      <w:pPr/>
      <w:r>
        <w:rPr>
          <w:b/>
        </w:rPr>
        <w:t xml:space="preserve">Codice regionale: TOS15_PR.P31.046.002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1,20 kW, resa termica 1,38kW, portata aria a media velocità 240 mc/h</w:t>
            </w:r>
          </w:p>
        </w:tc>
      </w:tr>
    </w:tbl>
    <w:p>
      <w:pPr>
        <w:jc w:val="right"/>
      </w:pPr>
    </w:p>
    <w:p>
      <w:pPr>
        <w:jc w:val="right"/>
        <w:spacing w:line="336" w:lineRule="auto"/>
      </w:pPr>
      <w:r>
        <w:rPr>
          <w:b/>
        </w:rPr>
        <w:t xml:space="preserve">Prezzo senza S. G. e Util. a cad: € 193,05000</w:t>
      </w:r>
    </w:p>
    <w:p>
      <w:pPr>
        <w:jc w:val="right"/>
        <w:spacing w:line="336" w:lineRule="auto"/>
      </w:pPr>
      <w:r>
        <w:rPr>
          <w:b/>
        </w:rPr>
        <w:t xml:space="preserve">Spese generali € 28,95750</w:t>
      </w:r>
    </w:p>
    <w:p>
      <w:pPr>
        <w:jc w:val="right"/>
        <w:spacing w:line="336" w:lineRule="auto"/>
      </w:pPr>
      <w:r>
        <w:rPr>
          <w:b/>
        </w:rPr>
        <w:t xml:space="preserve">Utili di impresa € 22,20075</w:t>
      </w:r>
    </w:p>
    <w:p>
      <w:pPr>
        <w:jc w:val="right"/>
        <w:spacing w:line="336" w:lineRule="auto"/>
      </w:pPr>
      <w:r>
        <w:rPr>
          <w:b/>
        </w:rPr>
        <w:t xml:space="preserve">Prezzo a cad: € 244,20825</w:t>
      </w:r>
    </w:p>
    <w:p>
      <w:pPr>
        <w:rPr>
          <w:sz w:val="10"/>
          <w:szCs w:val="10"/>
        </w:rPr>
      </w:pPr>
    </w:p>
    <w:p>
      <w:pPr>
        <w:rPr>
          <w:sz w:val="10"/>
          <w:szCs w:val="10"/>
        </w:rPr>
      </w:pPr>
    </w:p>
    <w:p>
      <w:pPr/>
      <w:r>
        <w:rPr>
          <w:b/>
        </w:rPr>
        <w:t xml:space="preserve">Codice regionale: TOS15_PR.P31.046.003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1,94 kW, resa termica 2,14kW, portata aria a media velocità 345 mc/h</w:t>
            </w:r>
          </w:p>
        </w:tc>
      </w:tr>
    </w:tbl>
    <w:p>
      <w:pPr>
        <w:jc w:val="right"/>
      </w:pPr>
    </w:p>
    <w:p>
      <w:pPr>
        <w:jc w:val="right"/>
        <w:spacing w:line="336" w:lineRule="auto"/>
      </w:pPr>
      <w:r>
        <w:rPr>
          <w:b/>
        </w:rPr>
        <w:t xml:space="preserve">Prezzo senza S. G. e Util. a cad: € 225,55000</w:t>
      </w:r>
    </w:p>
    <w:p>
      <w:pPr>
        <w:jc w:val="right"/>
        <w:spacing w:line="336" w:lineRule="auto"/>
      </w:pPr>
      <w:r>
        <w:rPr>
          <w:b/>
        </w:rPr>
        <w:t xml:space="preserve">Spese generali € 33,83250</w:t>
      </w:r>
    </w:p>
    <w:p>
      <w:pPr>
        <w:jc w:val="right"/>
        <w:spacing w:line="336" w:lineRule="auto"/>
      </w:pPr>
      <w:r>
        <w:rPr>
          <w:b/>
        </w:rPr>
        <w:t xml:space="preserve">Utili di impresa € 25,93825</w:t>
      </w:r>
    </w:p>
    <w:p>
      <w:pPr>
        <w:jc w:val="right"/>
        <w:spacing w:line="336" w:lineRule="auto"/>
      </w:pPr>
      <w:r>
        <w:rPr>
          <w:b/>
        </w:rPr>
        <w:t xml:space="preserve">Prezzo a cad: € 285,32075</w:t>
      </w:r>
    </w:p>
    <w:p>
      <w:pPr>
        <w:rPr>
          <w:sz w:val="10"/>
          <w:szCs w:val="10"/>
        </w:rPr>
      </w:pPr>
    </w:p>
    <w:p>
      <w:pPr>
        <w:rPr>
          <w:sz w:val="10"/>
          <w:szCs w:val="10"/>
        </w:rPr>
      </w:pPr>
    </w:p>
    <w:p>
      <w:pPr/>
      <w:r>
        <w:rPr>
          <w:b/>
        </w:rPr>
        <w:t xml:space="preserve">Codice regionale: TOS15_PR.P31.046.004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2,65 kW, resa termica 2,87 kW, portata aria a media velocità 475 mc/h</w:t>
            </w:r>
          </w:p>
        </w:tc>
      </w:tr>
    </w:tbl>
    <w:p>
      <w:pPr>
        <w:jc w:val="right"/>
      </w:pPr>
    </w:p>
    <w:p>
      <w:pPr>
        <w:jc w:val="right"/>
        <w:spacing w:line="336" w:lineRule="auto"/>
      </w:pPr>
      <w:r>
        <w:rPr>
          <w:b/>
        </w:rPr>
        <w:t xml:space="preserve">Prezzo senza S. G. e Util. a cad: € 235,30000</w:t>
      </w:r>
    </w:p>
    <w:p>
      <w:pPr>
        <w:jc w:val="right"/>
        <w:spacing w:line="336" w:lineRule="auto"/>
      </w:pPr>
      <w:r>
        <w:rPr>
          <w:b/>
        </w:rPr>
        <w:t xml:space="preserve">Spese generali € 35,29500</w:t>
      </w:r>
    </w:p>
    <w:p>
      <w:pPr>
        <w:jc w:val="right"/>
        <w:spacing w:line="336" w:lineRule="auto"/>
      </w:pPr>
      <w:r>
        <w:rPr>
          <w:b/>
        </w:rPr>
        <w:t xml:space="preserve">Utili di impresa € 27,05950</w:t>
      </w:r>
    </w:p>
    <w:p>
      <w:pPr>
        <w:jc w:val="right"/>
        <w:spacing w:line="336" w:lineRule="auto"/>
      </w:pPr>
      <w:r>
        <w:rPr>
          <w:b/>
        </w:rPr>
        <w:t xml:space="preserve">Prezzo a cad: € 297,65450</w:t>
      </w:r>
    </w:p>
    <w:p>
      <w:pPr>
        <w:rPr>
          <w:sz w:val="10"/>
          <w:szCs w:val="10"/>
        </w:rPr>
      </w:pPr>
    </w:p>
    <w:p>
      <w:pPr>
        <w:rPr>
          <w:sz w:val="10"/>
          <w:szCs w:val="10"/>
        </w:rPr>
      </w:pPr>
    </w:p>
    <w:p>
      <w:pPr/>
      <w:r>
        <w:rPr>
          <w:b/>
        </w:rPr>
        <w:t xml:space="preserve">Codice regionale: TOS15_PR.P31.046.005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3,19 kW, resa termica 3,39 kW, portata aria a media velocità 600 mc/h</w:t>
            </w:r>
          </w:p>
        </w:tc>
      </w:tr>
    </w:tbl>
    <w:p>
      <w:pPr>
        <w:jc w:val="right"/>
      </w:pPr>
    </w:p>
    <w:p>
      <w:pPr>
        <w:jc w:val="right"/>
        <w:spacing w:line="336" w:lineRule="auto"/>
      </w:pPr>
      <w:r>
        <w:rPr>
          <w:b/>
        </w:rPr>
        <w:t xml:space="preserve">Prezzo senza S. G. e Util. a cad: € 258,05000</w:t>
      </w:r>
    </w:p>
    <w:p>
      <w:pPr>
        <w:jc w:val="right"/>
        <w:spacing w:line="336" w:lineRule="auto"/>
      </w:pPr>
      <w:r>
        <w:rPr>
          <w:b/>
        </w:rPr>
        <w:t xml:space="preserve">Spese generali € 38,70750</w:t>
      </w:r>
    </w:p>
    <w:p>
      <w:pPr>
        <w:jc w:val="right"/>
        <w:spacing w:line="336" w:lineRule="auto"/>
      </w:pPr>
      <w:r>
        <w:rPr>
          <w:b/>
        </w:rPr>
        <w:t xml:space="preserve">Utili di impresa € 29,67575</w:t>
      </w:r>
    </w:p>
    <w:p>
      <w:pPr>
        <w:jc w:val="right"/>
        <w:spacing w:line="336" w:lineRule="auto"/>
      </w:pPr>
      <w:r>
        <w:rPr>
          <w:b/>
        </w:rPr>
        <w:t xml:space="preserve">Prezzo a cad: € 326,43325</w:t>
      </w:r>
    </w:p>
    <w:p>
      <w:pPr>
        <w:rPr>
          <w:sz w:val="10"/>
          <w:szCs w:val="10"/>
        </w:rPr>
      </w:pPr>
    </w:p>
    <w:p>
      <w:pPr>
        <w:rPr>
          <w:sz w:val="10"/>
          <w:szCs w:val="10"/>
        </w:rPr>
      </w:pPr>
    </w:p>
    <w:p>
      <w:pPr/>
      <w:r>
        <w:rPr>
          <w:b/>
        </w:rPr>
        <w:t xml:space="preserve">Codice regionale: TOS15_PR.P31.046.006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4,04 kW, resa termica 4,31 kW, portata aria a media velocità 735 mc/h</w:t>
            </w:r>
          </w:p>
        </w:tc>
      </w:tr>
    </w:tbl>
    <w:p>
      <w:pPr>
        <w:jc w:val="right"/>
      </w:pPr>
    </w:p>
    <w:p>
      <w:pPr>
        <w:jc w:val="right"/>
        <w:spacing w:line="336" w:lineRule="auto"/>
      </w:pPr>
      <w:r>
        <w:rPr>
          <w:b/>
        </w:rPr>
        <w:t xml:space="preserve">Prezzo senza S. G. e Util. a cad: € 272,35000</w:t>
      </w:r>
    </w:p>
    <w:p>
      <w:pPr>
        <w:jc w:val="right"/>
        <w:spacing w:line="336" w:lineRule="auto"/>
      </w:pPr>
      <w:r>
        <w:rPr>
          <w:b/>
        </w:rPr>
        <w:t xml:space="preserve">Spese generali € 40,85250</w:t>
      </w:r>
    </w:p>
    <w:p>
      <w:pPr>
        <w:jc w:val="right"/>
        <w:spacing w:line="336" w:lineRule="auto"/>
      </w:pPr>
      <w:r>
        <w:rPr>
          <w:b/>
        </w:rPr>
        <w:t xml:space="preserve">Utili di impresa € 31,32025</w:t>
      </w:r>
    </w:p>
    <w:p>
      <w:pPr>
        <w:jc w:val="right"/>
        <w:spacing w:line="336" w:lineRule="auto"/>
      </w:pPr>
      <w:r>
        <w:rPr>
          <w:b/>
        </w:rPr>
        <w:t xml:space="preserve">Prezzo a cad: € 344,52275</w:t>
      </w:r>
    </w:p>
    <w:p>
      <w:pPr>
        <w:rPr>
          <w:sz w:val="10"/>
          <w:szCs w:val="10"/>
        </w:rPr>
      </w:pPr>
    </w:p>
    <w:p>
      <w:pPr>
        <w:rPr>
          <w:sz w:val="10"/>
          <w:szCs w:val="10"/>
        </w:rPr>
      </w:pPr>
    </w:p>
    <w:p>
      <w:pPr/>
      <w:r>
        <w:rPr>
          <w:b/>
        </w:rPr>
        <w:t xml:space="preserve">Codice regionale: TOS15_PR.P31.047.001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1,98 kW, resa termica 2,64 kW, portata aria a media velocità 610 mc/h</w:t>
            </w:r>
          </w:p>
        </w:tc>
      </w:tr>
    </w:tbl>
    <w:p>
      <w:pPr>
        <w:jc w:val="right"/>
      </w:pPr>
    </w:p>
    <w:p>
      <w:pPr>
        <w:jc w:val="right"/>
        <w:spacing w:line="336" w:lineRule="auto"/>
      </w:pPr>
      <w:r>
        <w:rPr>
          <w:b/>
        </w:rPr>
        <w:t xml:space="preserve">Prezzo senza S. G. e Util. a cad: € 454,35000</w:t>
      </w:r>
    </w:p>
    <w:p>
      <w:pPr>
        <w:jc w:val="right"/>
        <w:spacing w:line="336" w:lineRule="auto"/>
      </w:pPr>
      <w:r>
        <w:rPr>
          <w:b/>
        </w:rPr>
        <w:t xml:space="preserve">Spese generali € 68,15250</w:t>
      </w:r>
    </w:p>
    <w:p>
      <w:pPr>
        <w:jc w:val="right"/>
        <w:spacing w:line="336" w:lineRule="auto"/>
      </w:pPr>
      <w:r>
        <w:rPr>
          <w:b/>
        </w:rPr>
        <w:t xml:space="preserve">Utili di impresa € 52,25025</w:t>
      </w:r>
    </w:p>
    <w:p>
      <w:pPr>
        <w:jc w:val="right"/>
        <w:spacing w:line="336" w:lineRule="auto"/>
      </w:pPr>
      <w:r>
        <w:rPr>
          <w:b/>
        </w:rPr>
        <w:t xml:space="preserve">Prezzo a cad: € 574,75275</w:t>
      </w:r>
    </w:p>
    <w:p>
      <w:pPr>
        <w:rPr>
          <w:sz w:val="10"/>
          <w:szCs w:val="10"/>
        </w:rPr>
      </w:pPr>
    </w:p>
    <w:p>
      <w:pPr>
        <w:rPr>
          <w:sz w:val="10"/>
          <w:szCs w:val="10"/>
        </w:rPr>
      </w:pPr>
    </w:p>
    <w:p>
      <w:pPr/>
      <w:r>
        <w:rPr>
          <w:b/>
        </w:rPr>
        <w:t xml:space="preserve">Codice regionale: TOS15_PR.P31.047.002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268 kW, resa termica 3,35 kW, portata aria a media velocità 520 mc/h</w:t>
            </w:r>
          </w:p>
        </w:tc>
      </w:tr>
    </w:tbl>
    <w:p>
      <w:pPr>
        <w:jc w:val="right"/>
      </w:pPr>
    </w:p>
    <w:p>
      <w:pPr>
        <w:jc w:val="right"/>
        <w:spacing w:line="336" w:lineRule="auto"/>
      </w:pPr>
      <w:r>
        <w:rPr>
          <w:b/>
        </w:rPr>
        <w:t xml:space="preserve">Prezzo senza S. G. e Util. a cad: € 490,75000</w:t>
      </w:r>
    </w:p>
    <w:p>
      <w:pPr>
        <w:jc w:val="right"/>
        <w:spacing w:line="336" w:lineRule="auto"/>
      </w:pPr>
      <w:r>
        <w:rPr>
          <w:b/>
        </w:rPr>
        <w:t xml:space="preserve">Spese generali € 73,61250</w:t>
      </w:r>
    </w:p>
    <w:p>
      <w:pPr>
        <w:jc w:val="right"/>
        <w:spacing w:line="336" w:lineRule="auto"/>
      </w:pPr>
      <w:r>
        <w:rPr>
          <w:b/>
        </w:rPr>
        <w:t xml:space="preserve">Utili di impresa € 56,43625</w:t>
      </w:r>
    </w:p>
    <w:p>
      <w:pPr>
        <w:jc w:val="right"/>
        <w:spacing w:line="336" w:lineRule="auto"/>
      </w:pPr>
      <w:r>
        <w:rPr>
          <w:b/>
        </w:rPr>
        <w:t xml:space="preserve">Prezzo a cad: € 620,79875</w:t>
      </w:r>
    </w:p>
    <w:p>
      <w:pPr>
        <w:rPr>
          <w:sz w:val="10"/>
          <w:szCs w:val="10"/>
        </w:rPr>
      </w:pPr>
    </w:p>
    <w:p>
      <w:pPr>
        <w:rPr>
          <w:sz w:val="10"/>
          <w:szCs w:val="10"/>
        </w:rPr>
      </w:pPr>
    </w:p>
    <w:p>
      <w:pPr/>
      <w:r>
        <w:rPr>
          <w:b/>
        </w:rPr>
        <w:t xml:space="preserve">Codice regionale: TOS15_PR.P31.047.003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4,33 kW, resa termica 5,23 kW, portata aria a media velocità 710 mc/h</w:t>
            </w:r>
          </w:p>
        </w:tc>
      </w:tr>
    </w:tbl>
    <w:p>
      <w:pPr>
        <w:jc w:val="right"/>
      </w:pPr>
    </w:p>
    <w:p>
      <w:pPr>
        <w:jc w:val="right"/>
        <w:spacing w:line="336" w:lineRule="auto"/>
      </w:pPr>
      <w:r>
        <w:rPr>
          <w:b/>
        </w:rPr>
        <w:t xml:space="preserve">Prezzo senza S. G. e Util. a cad: € 520,65000</w:t>
      </w:r>
    </w:p>
    <w:p>
      <w:pPr>
        <w:jc w:val="right"/>
        <w:spacing w:line="336" w:lineRule="auto"/>
      </w:pPr>
      <w:r>
        <w:rPr>
          <w:b/>
        </w:rPr>
        <w:t xml:space="preserve">Spese generali € 78,09750</w:t>
      </w:r>
    </w:p>
    <w:p>
      <w:pPr>
        <w:jc w:val="right"/>
        <w:spacing w:line="336" w:lineRule="auto"/>
      </w:pPr>
      <w:r>
        <w:rPr>
          <w:b/>
        </w:rPr>
        <w:t xml:space="preserve">Utili di impresa € 59,87475</w:t>
      </w:r>
    </w:p>
    <w:p>
      <w:pPr>
        <w:jc w:val="right"/>
        <w:spacing w:line="336" w:lineRule="auto"/>
      </w:pPr>
      <w:r>
        <w:rPr>
          <w:b/>
        </w:rPr>
        <w:t xml:space="preserve">Prezzo a cad: € 658,62225</w:t>
      </w:r>
    </w:p>
    <w:p>
      <w:pPr>
        <w:rPr>
          <w:sz w:val="10"/>
          <w:szCs w:val="10"/>
        </w:rPr>
      </w:pPr>
    </w:p>
    <w:p>
      <w:pPr>
        <w:rPr>
          <w:sz w:val="10"/>
          <w:szCs w:val="10"/>
        </w:rPr>
      </w:pPr>
    </w:p>
    <w:p>
      <w:pPr/>
      <w:r>
        <w:rPr>
          <w:b/>
        </w:rPr>
        <w:t xml:space="preserve">Codice regionale: TOS15_PR.P31.047.004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5,02 kW, resa termica 6,17 kW, portata aria a media velocità 880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TOS15_PR.P31.047.005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6,16 kW, resa termica 7,77 kW, portata aria a media velocità 1.140 mc/h</w:t>
            </w:r>
          </w:p>
        </w:tc>
      </w:tr>
    </w:tbl>
    <w:p>
      <w:pPr>
        <w:jc w:val="right"/>
      </w:pPr>
    </w:p>
    <w:p>
      <w:pPr>
        <w:jc w:val="right"/>
        <w:spacing w:line="336" w:lineRule="auto"/>
      </w:pPr>
      <w:r>
        <w:rPr>
          <w:b/>
        </w:rPr>
        <w:t xml:space="preserve">Prezzo senza S. G. e Util. a cad: € 742,30000</w:t>
      </w:r>
    </w:p>
    <w:p>
      <w:pPr>
        <w:jc w:val="right"/>
        <w:spacing w:line="336" w:lineRule="auto"/>
      </w:pPr>
      <w:r>
        <w:rPr>
          <w:b/>
        </w:rPr>
        <w:t xml:space="preserve">Spese generali € 111,34500</w:t>
      </w:r>
    </w:p>
    <w:p>
      <w:pPr>
        <w:jc w:val="right"/>
        <w:spacing w:line="336" w:lineRule="auto"/>
      </w:pPr>
      <w:r>
        <w:rPr>
          <w:b/>
        </w:rPr>
        <w:t xml:space="preserve">Utili di impresa € 85,36450</w:t>
      </w:r>
    </w:p>
    <w:p>
      <w:pPr>
        <w:jc w:val="right"/>
        <w:spacing w:line="336" w:lineRule="auto"/>
      </w:pPr>
      <w:r>
        <w:rPr>
          <w:b/>
        </w:rPr>
        <w:t xml:space="preserve">Prezzo a cad: € 939,00950</w:t>
      </w:r>
    </w:p>
    <w:p>
      <w:pPr>
        <w:rPr>
          <w:sz w:val="10"/>
          <w:szCs w:val="10"/>
        </w:rPr>
      </w:pPr>
    </w:p>
    <w:p>
      <w:pPr>
        <w:rPr>
          <w:sz w:val="10"/>
          <w:szCs w:val="10"/>
        </w:rPr>
      </w:pPr>
    </w:p>
    <w:p>
      <w:pPr/>
      <w:r>
        <w:rPr>
          <w:b/>
        </w:rPr>
        <w:t xml:space="preserve">Codice regionale: TOS15_PR.P31.047.006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9,51 kW, resa termica 10,71 kW, portata aria a media velocità 1.500 mc/h</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TOS15_PR.P31.048.001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2,33 kW, resa termica 3,03 kW, portata aria a media velocità 610 mc/h</w:t>
            </w:r>
          </w:p>
        </w:tc>
      </w:tr>
    </w:tbl>
    <w:p>
      <w:pPr>
        <w:jc w:val="right"/>
      </w:pPr>
    </w:p>
    <w:p>
      <w:pPr>
        <w:jc w:val="right"/>
        <w:spacing w:line="336" w:lineRule="auto"/>
      </w:pPr>
      <w:r>
        <w:rPr>
          <w:b/>
        </w:rPr>
        <w:t xml:space="preserve">Prezzo senza S. G. e Util. a cad: € 651,70000</w:t>
      </w:r>
    </w:p>
    <w:p>
      <w:pPr>
        <w:jc w:val="right"/>
        <w:spacing w:line="336" w:lineRule="auto"/>
      </w:pPr>
      <w:r>
        <w:rPr>
          <w:b/>
        </w:rPr>
        <w:t xml:space="preserve">Spese generali € 97,75500</w:t>
      </w:r>
    </w:p>
    <w:p>
      <w:pPr>
        <w:jc w:val="right"/>
        <w:spacing w:line="336" w:lineRule="auto"/>
      </w:pPr>
      <w:r>
        <w:rPr>
          <w:b/>
        </w:rPr>
        <w:t xml:space="preserve">Utili di impresa € 74,94550</w:t>
      </w:r>
    </w:p>
    <w:p>
      <w:pPr>
        <w:jc w:val="right"/>
        <w:spacing w:line="336" w:lineRule="auto"/>
      </w:pPr>
      <w:r>
        <w:rPr>
          <w:b/>
        </w:rPr>
        <w:t xml:space="preserve">Prezzo a cad: € 824,40050</w:t>
      </w:r>
    </w:p>
    <w:p>
      <w:pPr>
        <w:rPr>
          <w:sz w:val="10"/>
          <w:szCs w:val="10"/>
        </w:rPr>
      </w:pPr>
    </w:p>
    <w:p>
      <w:pPr>
        <w:rPr>
          <w:sz w:val="10"/>
          <w:szCs w:val="10"/>
        </w:rPr>
      </w:pPr>
    </w:p>
    <w:p>
      <w:pPr/>
      <w:r>
        <w:rPr>
          <w:b/>
        </w:rPr>
        <w:t xml:space="preserve">Codice regionale: TOS15_PR.P31.048.002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2,70 kW, resa termica 3,46 kW, portata aria a media velocità 520 mc/h</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TOS15_PR.P31.048.003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3,34 kW, resa termica 4,40 kW, portata aria a media velocità 710 mc/h</w:t>
            </w:r>
          </w:p>
        </w:tc>
      </w:tr>
    </w:tbl>
    <w:p>
      <w:pPr>
        <w:jc w:val="right"/>
      </w:pPr>
    </w:p>
    <w:p>
      <w:pPr>
        <w:jc w:val="right"/>
        <w:spacing w:line="336" w:lineRule="auto"/>
      </w:pPr>
      <w:r>
        <w:rPr>
          <w:b/>
        </w:rPr>
        <w:t xml:space="preserve">Prezzo senza S. G. e Util. a cad: € 644,80000</w:t>
      </w:r>
    </w:p>
    <w:p>
      <w:pPr>
        <w:jc w:val="right"/>
        <w:spacing w:line="336" w:lineRule="auto"/>
      </w:pPr>
      <w:r>
        <w:rPr>
          <w:b/>
        </w:rPr>
        <w:t xml:space="preserve">Spese generali € 96,72000</w:t>
      </w:r>
    </w:p>
    <w:p>
      <w:pPr>
        <w:jc w:val="right"/>
        <w:spacing w:line="336" w:lineRule="auto"/>
      </w:pPr>
      <w:r>
        <w:rPr>
          <w:b/>
        </w:rPr>
        <w:t xml:space="preserve">Utili di impresa € 74,15200</w:t>
      </w:r>
    </w:p>
    <w:p>
      <w:pPr>
        <w:jc w:val="right"/>
        <w:spacing w:line="336" w:lineRule="auto"/>
      </w:pPr>
      <w:r>
        <w:rPr>
          <w:b/>
        </w:rPr>
        <w:t xml:space="preserve">Prezzo a cad: € 815,67200</w:t>
      </w:r>
    </w:p>
    <w:p>
      <w:pPr>
        <w:rPr>
          <w:sz w:val="10"/>
          <w:szCs w:val="10"/>
        </w:rPr>
      </w:pPr>
    </w:p>
    <w:p>
      <w:pPr>
        <w:rPr>
          <w:sz w:val="10"/>
          <w:szCs w:val="10"/>
        </w:rPr>
      </w:pPr>
    </w:p>
    <w:p>
      <w:pPr/>
      <w:r>
        <w:rPr>
          <w:b/>
        </w:rPr>
        <w:t xml:space="preserve">Codice regionale: TOS15_PR.P31.048.004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3,81 kW, resa termica 4,95 kW, portata aria a media velocità 880 mc/h</w:t>
            </w:r>
          </w:p>
        </w:tc>
      </w:tr>
    </w:tbl>
    <w:p>
      <w:pPr>
        <w:jc w:val="right"/>
      </w:pPr>
    </w:p>
    <w:p>
      <w:pPr>
        <w:jc w:val="right"/>
        <w:spacing w:line="336" w:lineRule="auto"/>
      </w:pPr>
      <w:r>
        <w:rPr>
          <w:b/>
        </w:rPr>
        <w:t xml:space="preserve">Prezzo senza S. G. e Util. a cad: € 682,50000</w:t>
      </w:r>
    </w:p>
    <w:p>
      <w:pPr>
        <w:jc w:val="right"/>
        <w:spacing w:line="336" w:lineRule="auto"/>
      </w:pPr>
      <w:r>
        <w:rPr>
          <w:b/>
        </w:rPr>
        <w:t xml:space="preserve">Spese generali € 102,37500</w:t>
      </w:r>
    </w:p>
    <w:p>
      <w:pPr>
        <w:jc w:val="right"/>
        <w:spacing w:line="336" w:lineRule="auto"/>
      </w:pPr>
      <w:r>
        <w:rPr>
          <w:b/>
        </w:rPr>
        <w:t xml:space="preserve">Utili di impresa € 78,48750</w:t>
      </w:r>
    </w:p>
    <w:p>
      <w:pPr>
        <w:jc w:val="right"/>
        <w:spacing w:line="336" w:lineRule="auto"/>
      </w:pPr>
      <w:r>
        <w:rPr>
          <w:b/>
        </w:rPr>
        <w:t xml:space="preserve">Prezzo a cad: € 863,36250</w:t>
      </w:r>
    </w:p>
    <w:p>
      <w:pPr>
        <w:rPr>
          <w:sz w:val="10"/>
          <w:szCs w:val="10"/>
        </w:rPr>
      </w:pPr>
    </w:p>
    <w:p>
      <w:pPr>
        <w:rPr>
          <w:sz w:val="10"/>
          <w:szCs w:val="10"/>
        </w:rPr>
      </w:pPr>
    </w:p>
    <w:p>
      <w:pPr/>
      <w:r>
        <w:rPr>
          <w:b/>
        </w:rPr>
        <w:t xml:space="preserve">Codice regionale: TOS15_PR.P31.048.005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6,34 kW, resa termica 9,10 kW, portata aria a media velocità 1.140 mc/h</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TOS15_PR.P31.048.006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7,71 kW, resa termica 11,00 kW, portata aria a media velocità 1.500 mc/h</w:t>
            </w:r>
          </w:p>
        </w:tc>
      </w:tr>
    </w:tbl>
    <w:p>
      <w:pPr>
        <w:jc w:val="right"/>
      </w:pPr>
    </w:p>
    <w:p>
      <w:pPr>
        <w:jc w:val="right"/>
        <w:spacing w:line="336" w:lineRule="auto"/>
      </w:pPr>
      <w:r>
        <w:rPr>
          <w:b/>
        </w:rPr>
        <w:t xml:space="preserve">Prezzo senza S. G. e Util. a cad: € 846,30000</w:t>
      </w:r>
    </w:p>
    <w:p>
      <w:pPr>
        <w:jc w:val="right"/>
        <w:spacing w:line="336" w:lineRule="auto"/>
      </w:pPr>
      <w:r>
        <w:rPr>
          <w:b/>
        </w:rPr>
        <w:t xml:space="preserve">Spese generali € 126,94500</w:t>
      </w:r>
    </w:p>
    <w:p>
      <w:pPr>
        <w:jc w:val="right"/>
        <w:spacing w:line="336" w:lineRule="auto"/>
      </w:pPr>
      <w:r>
        <w:rPr>
          <w:b/>
        </w:rPr>
        <w:t xml:space="preserve">Utili di impresa € 97,32450</w:t>
      </w:r>
    </w:p>
    <w:p>
      <w:pPr>
        <w:jc w:val="right"/>
        <w:spacing w:line="336" w:lineRule="auto"/>
      </w:pPr>
      <w:r>
        <w:rPr>
          <w:b/>
        </w:rPr>
        <w:t xml:space="preserve">Prezzo a cad: € 1.070,56950</w:t>
      </w:r>
    </w:p>
    <w:p>
      <w:pPr>
        <w:rPr>
          <w:sz w:val="10"/>
          <w:szCs w:val="10"/>
        </w:rPr>
      </w:pPr>
    </w:p>
    <w:p>
      <w:pPr>
        <w:rPr>
          <w:sz w:val="10"/>
          <w:szCs w:val="10"/>
        </w:rPr>
      </w:pPr>
    </w:p>
    <w:p>
      <w:pPr/>
      <w:r>
        <w:rPr>
          <w:b/>
        </w:rPr>
        <w:t xml:space="preserve">Codice regionale: TOS15_PR.P31.048.007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8,89 kW, resa termica 12,70 kW, portata aria a media velocità 1.820 mc/h</w:t>
            </w:r>
          </w:p>
        </w:tc>
      </w:tr>
    </w:tbl>
    <w:p>
      <w:pPr>
        <w:jc w:val="right"/>
      </w:pPr>
    </w:p>
    <w:p>
      <w:pPr>
        <w:jc w:val="right"/>
        <w:spacing w:line="336" w:lineRule="auto"/>
      </w:pPr>
      <w:r>
        <w:rPr>
          <w:b/>
        </w:rPr>
        <w:t xml:space="preserve">Prezzo senza S. G. e Util. a cad: € 1.162,70000</w:t>
      </w:r>
    </w:p>
    <w:p>
      <w:pPr>
        <w:jc w:val="right"/>
        <w:spacing w:line="336" w:lineRule="auto"/>
      </w:pPr>
      <w:r>
        <w:rPr>
          <w:b/>
        </w:rPr>
        <w:t xml:space="preserve">Spese generali € 174,40500</w:t>
      </w:r>
    </w:p>
    <w:p>
      <w:pPr>
        <w:jc w:val="right"/>
        <w:spacing w:line="336" w:lineRule="auto"/>
      </w:pPr>
      <w:r>
        <w:rPr>
          <w:b/>
        </w:rPr>
        <w:t xml:space="preserve">Utili di impresa € 133,71050</w:t>
      </w:r>
    </w:p>
    <w:p>
      <w:pPr>
        <w:jc w:val="right"/>
        <w:spacing w:line="336" w:lineRule="auto"/>
      </w:pPr>
      <w:r>
        <w:rPr>
          <w:b/>
        </w:rPr>
        <w:t xml:space="preserve">Prezzo a cad: € 1.470,81550</w:t>
      </w:r>
    </w:p>
    <w:p>
      <w:pPr>
        <w:rPr>
          <w:sz w:val="10"/>
          <w:szCs w:val="10"/>
        </w:rPr>
      </w:pPr>
    </w:p>
    <w:p>
      <w:pPr>
        <w:rPr>
          <w:sz w:val="10"/>
          <w:szCs w:val="10"/>
        </w:rPr>
      </w:pPr>
    </w:p>
    <w:p>
      <w:pPr/>
      <w:r>
        <w:rPr>
          <w:b/>
        </w:rPr>
        <w:t xml:space="preserve">Codice regionale: TOS15_PR.P31.050.001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001 - Coppia viti per fissaggio con tassello in nylon o ottone. M8</w:t>
            </w:r>
          </w:p>
        </w:tc>
      </w:tr>
    </w:tbl>
    <w:p>
      <w:pPr>
        <w:jc w:val="right"/>
      </w:pPr>
    </w:p>
    <w:p>
      <w:pPr>
        <w:jc w:val="right"/>
        <w:spacing w:line="336" w:lineRule="auto"/>
      </w:pPr>
      <w:r>
        <w:rPr>
          <w:b/>
        </w:rPr>
        <w:t xml:space="preserve">Prezzo senza S. G. e Util. a cad: € 1,04667</w:t>
      </w:r>
    </w:p>
    <w:p>
      <w:pPr>
        <w:jc w:val="right"/>
        <w:spacing w:line="336" w:lineRule="auto"/>
      </w:pPr>
      <w:r>
        <w:rPr>
          <w:b/>
        </w:rPr>
        <w:t xml:space="preserve">Spese generali € 0,15700</w:t>
      </w:r>
    </w:p>
    <w:p>
      <w:pPr>
        <w:jc w:val="right"/>
        <w:spacing w:line="336" w:lineRule="auto"/>
      </w:pPr>
      <w:r>
        <w:rPr>
          <w:b/>
        </w:rPr>
        <w:t xml:space="preserve">Utili di impresa € 0,12037</w:t>
      </w:r>
    </w:p>
    <w:p>
      <w:pPr>
        <w:jc w:val="right"/>
        <w:spacing w:line="336" w:lineRule="auto"/>
      </w:pPr>
      <w:r>
        <w:rPr>
          <w:b/>
        </w:rPr>
        <w:t xml:space="preserve">Prezzo a cad: € 1,32404</w:t>
      </w:r>
    </w:p>
    <w:p>
      <w:pPr>
        <w:rPr>
          <w:sz w:val="10"/>
          <w:szCs w:val="10"/>
        </w:rPr>
      </w:pPr>
    </w:p>
    <w:p>
      <w:pPr>
        <w:rPr>
          <w:sz w:val="10"/>
          <w:szCs w:val="10"/>
        </w:rPr>
      </w:pPr>
    </w:p>
    <w:p>
      <w:pPr/>
      <w:r>
        <w:rPr>
          <w:b/>
        </w:rPr>
        <w:t xml:space="preserve">Codice regionale: TOS15_PR.P31.050.003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003 - Tubo in gomma per scarico condensa acqua d. int. 18 mm</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TOS15_PR.P31.050.005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005 - filtro elettronico attivo a piastre dimensioni 330x218 mm</w:t>
            </w:r>
          </w:p>
        </w:tc>
      </w:tr>
    </w:tbl>
    <w:p>
      <w:pPr>
        <w:jc w:val="right"/>
      </w:pPr>
    </w:p>
    <w:p>
      <w:pPr>
        <w:jc w:val="right"/>
        <w:spacing w:line="336" w:lineRule="auto"/>
      </w:pPr>
      <w:r>
        <w:rPr>
          <w:b/>
        </w:rPr>
        <w:t xml:space="preserve">Prezzo senza S. G. e Util. a cad: € 393,08000</w:t>
      </w:r>
    </w:p>
    <w:p>
      <w:pPr>
        <w:jc w:val="right"/>
        <w:spacing w:line="336" w:lineRule="auto"/>
      </w:pPr>
      <w:r>
        <w:rPr>
          <w:b/>
        </w:rPr>
        <w:t xml:space="preserve">Spese generali € 58,96200</w:t>
      </w:r>
    </w:p>
    <w:p>
      <w:pPr>
        <w:jc w:val="right"/>
        <w:spacing w:line="336" w:lineRule="auto"/>
      </w:pPr>
      <w:r>
        <w:rPr>
          <w:b/>
        </w:rPr>
        <w:t xml:space="preserve">Utili di impresa € 45,20420</w:t>
      </w:r>
    </w:p>
    <w:p>
      <w:pPr>
        <w:jc w:val="right"/>
        <w:spacing w:line="336" w:lineRule="auto"/>
      </w:pPr>
      <w:r>
        <w:rPr>
          <w:b/>
        </w:rPr>
        <w:t xml:space="preserve">Prezzo a cad: € 497,24620</w:t>
      </w:r>
    </w:p>
    <w:p>
      <w:pPr>
        <w:rPr>
          <w:sz w:val="10"/>
          <w:szCs w:val="10"/>
        </w:rPr>
      </w:pPr>
    </w:p>
    <w:p>
      <w:pPr>
        <w:rPr>
          <w:sz w:val="10"/>
          <w:szCs w:val="10"/>
        </w:rPr>
      </w:pPr>
    </w:p>
    <w:p>
      <w:pPr/>
      <w:r>
        <w:rPr>
          <w:b/>
        </w:rPr>
        <w:t xml:space="preserve">Codice regionale: TOS15_PR.P31.050.006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006 - filtro elettronico attivo a piastre dimensioni 430x218 mm</w:t>
            </w:r>
          </w:p>
        </w:tc>
      </w:tr>
    </w:tbl>
    <w:p>
      <w:pPr>
        <w:jc w:val="right"/>
      </w:pPr>
    </w:p>
    <w:p>
      <w:pPr>
        <w:jc w:val="right"/>
        <w:spacing w:line="336" w:lineRule="auto"/>
      </w:pPr>
      <w:r>
        <w:rPr>
          <w:b/>
        </w:rPr>
        <w:t xml:space="preserve">Prezzo senza S. G. e Util. a cad: € 436,80000</w:t>
      </w:r>
    </w:p>
    <w:p>
      <w:pPr>
        <w:jc w:val="right"/>
        <w:spacing w:line="336" w:lineRule="auto"/>
      </w:pPr>
      <w:r>
        <w:rPr>
          <w:b/>
        </w:rPr>
        <w:t xml:space="preserve">Spese generali € 65,52000</w:t>
      </w:r>
    </w:p>
    <w:p>
      <w:pPr>
        <w:jc w:val="right"/>
        <w:spacing w:line="336" w:lineRule="auto"/>
      </w:pPr>
      <w:r>
        <w:rPr>
          <w:b/>
        </w:rPr>
        <w:t xml:space="preserve">Utili di impresa € 50,23200</w:t>
      </w:r>
    </w:p>
    <w:p>
      <w:pPr>
        <w:jc w:val="right"/>
        <w:spacing w:line="336" w:lineRule="auto"/>
      </w:pPr>
      <w:r>
        <w:rPr>
          <w:b/>
        </w:rPr>
        <w:t xml:space="preserve">Prezzo a cad: € 552,55200</w:t>
      </w:r>
    </w:p>
    <w:p>
      <w:pPr>
        <w:rPr>
          <w:sz w:val="10"/>
          <w:szCs w:val="10"/>
        </w:rPr>
      </w:pPr>
    </w:p>
    <w:p>
      <w:pPr>
        <w:rPr>
          <w:sz w:val="10"/>
          <w:szCs w:val="10"/>
        </w:rPr>
      </w:pPr>
    </w:p>
    <w:p>
      <w:pPr/>
      <w:r>
        <w:rPr>
          <w:b/>
        </w:rPr>
        <w:t xml:space="preserve">Codice regionale: TOS15_PR.P31.050.007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007 - filtro elettronico attivo a piastre dimensioni 645x218 mm</w:t>
            </w:r>
          </w:p>
        </w:tc>
      </w:tr>
    </w:tbl>
    <w:p>
      <w:pPr>
        <w:jc w:val="right"/>
      </w:pPr>
    </w:p>
    <w:p>
      <w:pPr>
        <w:jc w:val="right"/>
        <w:spacing w:line="336" w:lineRule="auto"/>
      </w:pPr>
      <w:r>
        <w:rPr>
          <w:b/>
        </w:rPr>
        <w:t xml:space="preserve">Prezzo senza S. G. e Util. a cad: € 489,30000</w:t>
      </w:r>
    </w:p>
    <w:p>
      <w:pPr>
        <w:jc w:val="right"/>
        <w:spacing w:line="336" w:lineRule="auto"/>
      </w:pPr>
      <w:r>
        <w:rPr>
          <w:b/>
        </w:rPr>
        <w:t xml:space="preserve">Spese generali € 73,39500</w:t>
      </w:r>
    </w:p>
    <w:p>
      <w:pPr>
        <w:jc w:val="right"/>
        <w:spacing w:line="336" w:lineRule="auto"/>
      </w:pPr>
      <w:r>
        <w:rPr>
          <w:b/>
        </w:rPr>
        <w:t xml:space="preserve">Utili di impresa € 56,26950</w:t>
      </w:r>
    </w:p>
    <w:p>
      <w:pPr>
        <w:jc w:val="right"/>
        <w:spacing w:line="336" w:lineRule="auto"/>
      </w:pPr>
      <w:r>
        <w:rPr>
          <w:b/>
        </w:rPr>
        <w:t xml:space="preserve">Prezzo a cad: € 618,96450</w:t>
      </w:r>
    </w:p>
    <w:p>
      <w:pPr>
        <w:rPr>
          <w:sz w:val="10"/>
          <w:szCs w:val="10"/>
        </w:rPr>
      </w:pPr>
    </w:p>
    <w:p>
      <w:pPr>
        <w:rPr>
          <w:sz w:val="10"/>
          <w:szCs w:val="10"/>
        </w:rPr>
      </w:pPr>
    </w:p>
    <w:p>
      <w:pPr/>
      <w:r>
        <w:rPr>
          <w:b/>
        </w:rPr>
        <w:t xml:space="preserve">Codice regionale: TOS15_PR.P31.050.008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008 - filtro elettronico attivo a piastre dimensioni 860x218 mm</w:t>
            </w:r>
          </w:p>
        </w:tc>
      </w:tr>
    </w:tbl>
    <w:p>
      <w:pPr>
        <w:jc w:val="right"/>
      </w:pPr>
    </w:p>
    <w:p>
      <w:pPr>
        <w:jc w:val="right"/>
        <w:spacing w:line="336" w:lineRule="auto"/>
      </w:pPr>
      <w:r>
        <w:rPr>
          <w:b/>
        </w:rPr>
        <w:t xml:space="preserve">Prezzo senza S. G. e Util. a cad: € 532,70000</w:t>
      </w:r>
    </w:p>
    <w:p>
      <w:pPr>
        <w:jc w:val="right"/>
        <w:spacing w:line="336" w:lineRule="auto"/>
      </w:pPr>
      <w:r>
        <w:rPr>
          <w:b/>
        </w:rPr>
        <w:t xml:space="preserve">Spese generali € 79,90500</w:t>
      </w:r>
    </w:p>
    <w:p>
      <w:pPr>
        <w:jc w:val="right"/>
        <w:spacing w:line="336" w:lineRule="auto"/>
      </w:pPr>
      <w:r>
        <w:rPr>
          <w:b/>
        </w:rPr>
        <w:t xml:space="preserve">Utili di impresa € 61,26050</w:t>
      </w:r>
    </w:p>
    <w:p>
      <w:pPr>
        <w:jc w:val="right"/>
        <w:spacing w:line="336" w:lineRule="auto"/>
      </w:pPr>
      <w:r>
        <w:rPr>
          <w:b/>
        </w:rPr>
        <w:t xml:space="preserve">Prezzo a cad: € 673,86550</w:t>
      </w:r>
    </w:p>
    <w:p>
      <w:pPr>
        <w:rPr>
          <w:sz w:val="10"/>
          <w:szCs w:val="10"/>
        </w:rPr>
      </w:pPr>
    </w:p>
    <w:p>
      <w:pPr>
        <w:rPr>
          <w:sz w:val="10"/>
          <w:szCs w:val="10"/>
        </w:rPr>
      </w:pPr>
    </w:p>
    <w:p>
      <w:pPr/>
      <w:r>
        <w:rPr>
          <w:b/>
        </w:rPr>
        <w:t xml:space="preserve">Codice regionale: TOS15_PR.P31.050.009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009 - filtro elettronico attivo a piastre dimensioni 1075x218 mm</w:t>
            </w:r>
          </w:p>
        </w:tc>
      </w:tr>
    </w:tbl>
    <w:p>
      <w:pPr>
        <w:jc w:val="right"/>
      </w:pPr>
    </w:p>
    <w:p>
      <w:pPr>
        <w:jc w:val="right"/>
        <w:spacing w:line="336" w:lineRule="auto"/>
      </w:pPr>
      <w:r>
        <w:rPr>
          <w:b/>
        </w:rPr>
        <w:t xml:space="preserve">Prezzo senza S. G. e Util. a cad: € 585,20000</w:t>
      </w:r>
    </w:p>
    <w:p>
      <w:pPr>
        <w:jc w:val="right"/>
        <w:spacing w:line="336" w:lineRule="auto"/>
      </w:pPr>
      <w:r>
        <w:rPr>
          <w:b/>
        </w:rPr>
        <w:t xml:space="preserve">Spese generali € 87,78000</w:t>
      </w:r>
    </w:p>
    <w:p>
      <w:pPr>
        <w:jc w:val="right"/>
        <w:spacing w:line="336" w:lineRule="auto"/>
      </w:pPr>
      <w:r>
        <w:rPr>
          <w:b/>
        </w:rPr>
        <w:t xml:space="preserve">Utili di impresa € 67,29800</w:t>
      </w:r>
    </w:p>
    <w:p>
      <w:pPr>
        <w:jc w:val="right"/>
        <w:spacing w:line="336" w:lineRule="auto"/>
      </w:pPr>
      <w:r>
        <w:rPr>
          <w:b/>
        </w:rPr>
        <w:t xml:space="preserve">Prezzo a cad: € 740,27800</w:t>
      </w:r>
    </w:p>
    <w:p>
      <w:pPr>
        <w:rPr>
          <w:sz w:val="10"/>
          <w:szCs w:val="10"/>
        </w:rPr>
      </w:pPr>
    </w:p>
    <w:p>
      <w:pPr>
        <w:rPr>
          <w:sz w:val="10"/>
          <w:szCs w:val="10"/>
        </w:rPr>
      </w:pPr>
    </w:p>
    <w:p>
      <w:pPr/>
      <w:r>
        <w:rPr>
          <w:b/>
        </w:rPr>
        <w:t xml:space="preserve">Codice regionale: TOS15_PR.P31.050.010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010 - filtro elettronico attivo a piastre dimensioni 1075x248 mm</w:t>
            </w:r>
          </w:p>
        </w:tc>
      </w:tr>
    </w:tbl>
    <w:p>
      <w:pPr>
        <w:jc w:val="right"/>
      </w:pPr>
    </w:p>
    <w:p>
      <w:pPr>
        <w:jc w:val="right"/>
        <w:spacing w:line="336" w:lineRule="auto"/>
      </w:pPr>
      <w:r>
        <w:rPr>
          <w:b/>
        </w:rPr>
        <w:t xml:space="preserve">Prezzo senza S. G. e Util. a cad: € 586,60000</w:t>
      </w:r>
    </w:p>
    <w:p>
      <w:pPr>
        <w:jc w:val="right"/>
        <w:spacing w:line="336" w:lineRule="auto"/>
      </w:pPr>
      <w:r>
        <w:rPr>
          <w:b/>
        </w:rPr>
        <w:t xml:space="preserve">Spese generali € 87,99000</w:t>
      </w:r>
    </w:p>
    <w:p>
      <w:pPr>
        <w:jc w:val="right"/>
        <w:spacing w:line="336" w:lineRule="auto"/>
      </w:pPr>
      <w:r>
        <w:rPr>
          <w:b/>
        </w:rPr>
        <w:t xml:space="preserve">Utili di impresa € 67,45900</w:t>
      </w:r>
    </w:p>
    <w:p>
      <w:pPr>
        <w:jc w:val="right"/>
        <w:spacing w:line="336" w:lineRule="auto"/>
      </w:pPr>
      <w:r>
        <w:rPr>
          <w:b/>
        </w:rPr>
        <w:t xml:space="preserve">Prezzo a cad: € 742,04900</w:t>
      </w:r>
    </w:p>
    <w:p>
      <w:pPr>
        <w:rPr>
          <w:sz w:val="10"/>
          <w:szCs w:val="10"/>
        </w:rPr>
      </w:pPr>
    </w:p>
    <w:p>
      <w:pPr>
        <w:rPr>
          <w:sz w:val="10"/>
          <w:szCs w:val="10"/>
        </w:rPr>
      </w:pPr>
    </w:p>
    <w:p>
      <w:pPr/>
      <w:r>
        <w:rPr>
          <w:b/>
        </w:rPr>
        <w:t xml:space="preserve">Codice regionale: TOS15_PR.P31.050.011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011 - filtro elettronico attivo a piastre dimensioni 572x572 mm</w:t>
            </w:r>
          </w:p>
        </w:tc>
      </w:tr>
    </w:tbl>
    <w:p>
      <w:pPr>
        <w:jc w:val="right"/>
      </w:pPr>
    </w:p>
    <w:p>
      <w:pPr>
        <w:jc w:val="right"/>
        <w:spacing w:line="336" w:lineRule="auto"/>
      </w:pPr>
      <w:r>
        <w:rPr>
          <w:b/>
        </w:rPr>
        <w:t xml:space="preserve">Prezzo senza S. G. e Util. a cad: € 540,64000</w:t>
      </w:r>
    </w:p>
    <w:p>
      <w:pPr>
        <w:jc w:val="right"/>
        <w:spacing w:line="336" w:lineRule="auto"/>
      </w:pPr>
      <w:r>
        <w:rPr>
          <w:b/>
        </w:rPr>
        <w:t xml:space="preserve">Spese generali € 81,09600</w:t>
      </w:r>
    </w:p>
    <w:p>
      <w:pPr>
        <w:jc w:val="right"/>
        <w:spacing w:line="336" w:lineRule="auto"/>
      </w:pPr>
      <w:r>
        <w:rPr>
          <w:b/>
        </w:rPr>
        <w:t xml:space="preserve">Utili di impresa € 62,17360</w:t>
      </w:r>
    </w:p>
    <w:p>
      <w:pPr>
        <w:jc w:val="right"/>
        <w:spacing w:line="336" w:lineRule="auto"/>
      </w:pPr>
      <w:r>
        <w:rPr>
          <w:b/>
        </w:rPr>
        <w:t xml:space="preserve">Prezzo a cad: € 683,90960</w:t>
      </w:r>
    </w:p>
    <w:p>
      <w:pPr>
        <w:rPr>
          <w:sz w:val="10"/>
          <w:szCs w:val="10"/>
        </w:rPr>
      </w:pPr>
    </w:p>
    <w:p>
      <w:pPr>
        <w:rPr>
          <w:sz w:val="10"/>
          <w:szCs w:val="10"/>
        </w:rPr>
      </w:pPr>
    </w:p>
    <w:p>
      <w:pPr/>
      <w:r>
        <w:rPr>
          <w:b/>
        </w:rPr>
        <w:t xml:space="preserve">Codice regionale: TOS15_PR.P31.050.012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012 - filtro elettronico attivo a piastre dimensioni 819x819 mm</w:t>
            </w:r>
          </w:p>
        </w:tc>
      </w:tr>
    </w:tbl>
    <w:p>
      <w:pPr>
        <w:jc w:val="right"/>
      </w:pPr>
    </w:p>
    <w:p>
      <w:pPr>
        <w:jc w:val="right"/>
        <w:spacing w:line="336" w:lineRule="auto"/>
      </w:pPr>
      <w:r>
        <w:rPr>
          <w:b/>
        </w:rPr>
        <w:t xml:space="preserve">Prezzo senza S. G. e Util. a cad: € 1.046,56000</w:t>
      </w:r>
    </w:p>
    <w:p>
      <w:pPr>
        <w:jc w:val="right"/>
        <w:spacing w:line="336" w:lineRule="auto"/>
      </w:pPr>
      <w:r>
        <w:rPr>
          <w:b/>
        </w:rPr>
        <w:t xml:space="preserve">Spese generali € 156,98400</w:t>
      </w:r>
    </w:p>
    <w:p>
      <w:pPr>
        <w:jc w:val="right"/>
        <w:spacing w:line="336" w:lineRule="auto"/>
      </w:pPr>
      <w:r>
        <w:rPr>
          <w:b/>
        </w:rPr>
        <w:t xml:space="preserve">Utili di impresa € 120,35440</w:t>
      </w:r>
    </w:p>
    <w:p>
      <w:pPr>
        <w:jc w:val="right"/>
        <w:spacing w:line="336" w:lineRule="auto"/>
      </w:pPr>
      <w:r>
        <w:rPr>
          <w:b/>
        </w:rPr>
        <w:t xml:space="preserve">Prezzo a cad: € 1.323,89840</w:t>
      </w:r>
    </w:p>
    <w:p>
      <w:pPr>
        <w:rPr>
          <w:sz w:val="10"/>
          <w:szCs w:val="10"/>
        </w:rPr>
      </w:pPr>
    </w:p>
    <w:p>
      <w:pPr>
        <w:rPr>
          <w:sz w:val="10"/>
          <w:szCs w:val="10"/>
        </w:rPr>
      </w:pPr>
    </w:p>
    <w:p>
      <w:pPr/>
      <w:r>
        <w:rPr>
          <w:b/>
        </w:rPr>
        <w:t xml:space="preserve">Codice regionale: TOS15_PR.P31.051.001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001 - batteria a 2 ranghi, temperatura acqua 70/60 °C, temperatura aria entrante +20 °C, portata aria 3.400 mc/h</w:t>
            </w:r>
          </w:p>
        </w:tc>
      </w:tr>
    </w:tbl>
    <w:p>
      <w:pPr>
        <w:jc w:val="right"/>
      </w:pPr>
    </w:p>
    <w:p>
      <w:pPr>
        <w:jc w:val="right"/>
        <w:spacing w:line="336" w:lineRule="auto"/>
      </w:pPr>
      <w:r>
        <w:rPr>
          <w:b/>
        </w:rPr>
        <w:t xml:space="preserve">Prezzo senza S. G. e Util. a cad: € 1.871,10000</w:t>
      </w:r>
    </w:p>
    <w:p>
      <w:pPr>
        <w:jc w:val="right"/>
        <w:spacing w:line="336" w:lineRule="auto"/>
      </w:pPr>
      <w:r>
        <w:rPr>
          <w:b/>
        </w:rPr>
        <w:t xml:space="preserve">Spese generali € 280,66500</w:t>
      </w:r>
    </w:p>
    <w:p>
      <w:pPr>
        <w:jc w:val="right"/>
        <w:spacing w:line="336" w:lineRule="auto"/>
      </w:pPr>
      <w:r>
        <w:rPr>
          <w:b/>
        </w:rPr>
        <w:t xml:space="preserve">Utili di impresa € 215,17650</w:t>
      </w:r>
    </w:p>
    <w:p>
      <w:pPr>
        <w:jc w:val="right"/>
        <w:spacing w:line="336" w:lineRule="auto"/>
      </w:pPr>
      <w:r>
        <w:rPr>
          <w:b/>
        </w:rPr>
        <w:t xml:space="preserve">Prezzo a cad: € 2.366,94150</w:t>
      </w:r>
    </w:p>
    <w:p>
      <w:pPr>
        <w:rPr>
          <w:sz w:val="10"/>
          <w:szCs w:val="10"/>
        </w:rPr>
      </w:pPr>
    </w:p>
    <w:p>
      <w:pPr>
        <w:rPr>
          <w:sz w:val="10"/>
          <w:szCs w:val="10"/>
        </w:rPr>
      </w:pPr>
    </w:p>
    <w:p>
      <w:pPr/>
      <w:r>
        <w:rPr>
          <w:b/>
        </w:rPr>
        <w:t xml:space="preserve">Codice regionale: TOS15_PR.P31.051.002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002 - batteria a 2 ranghi, temperatura acqua 70/60 °C, temperatura aria entrante +20 °C, portata aria 5.700 mc/h</w:t>
            </w:r>
          </w:p>
        </w:tc>
      </w:tr>
    </w:tbl>
    <w:p>
      <w:pPr>
        <w:jc w:val="right"/>
      </w:pPr>
    </w:p>
    <w:p>
      <w:pPr>
        <w:jc w:val="right"/>
        <w:spacing w:line="336" w:lineRule="auto"/>
      </w:pPr>
      <w:r>
        <w:rPr>
          <w:b/>
        </w:rPr>
        <w:t xml:space="preserve">Prezzo senza S. G. e Util. a cad: € 2.394,00000</w:t>
      </w:r>
    </w:p>
    <w:p>
      <w:pPr>
        <w:jc w:val="right"/>
        <w:spacing w:line="336" w:lineRule="auto"/>
      </w:pPr>
      <w:r>
        <w:rPr>
          <w:b/>
        </w:rPr>
        <w:t xml:space="preserve">Spese generali € 359,10000</w:t>
      </w:r>
    </w:p>
    <w:p>
      <w:pPr>
        <w:jc w:val="right"/>
        <w:spacing w:line="336" w:lineRule="auto"/>
      </w:pPr>
      <w:r>
        <w:rPr>
          <w:b/>
        </w:rPr>
        <w:t xml:space="preserve">Utili di impresa € 275,31000</w:t>
      </w:r>
    </w:p>
    <w:p>
      <w:pPr>
        <w:jc w:val="right"/>
        <w:spacing w:line="336" w:lineRule="auto"/>
      </w:pPr>
      <w:r>
        <w:rPr>
          <w:b/>
        </w:rPr>
        <w:t xml:space="preserve">Prezzo a cad: € 3.028,41000</w:t>
      </w:r>
    </w:p>
    <w:p>
      <w:pPr>
        <w:rPr>
          <w:sz w:val="10"/>
          <w:szCs w:val="10"/>
        </w:rPr>
      </w:pPr>
    </w:p>
    <w:p>
      <w:pPr>
        <w:rPr>
          <w:sz w:val="10"/>
          <w:szCs w:val="10"/>
        </w:rPr>
      </w:pPr>
    </w:p>
    <w:p>
      <w:pPr/>
      <w:r>
        <w:rPr>
          <w:b/>
        </w:rPr>
        <w:t xml:space="preserve">Codice regionale: TOS15_PR.P31.051.003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003 - batteria a 2 ranghi, temperatura acqua 70/60 °C, temperatura aria entrante +20 °C, portata aria 8.000 mc/h</w:t>
            </w:r>
          </w:p>
        </w:tc>
      </w:tr>
    </w:tbl>
    <w:p>
      <w:pPr>
        <w:jc w:val="right"/>
      </w:pPr>
    </w:p>
    <w:p>
      <w:pPr>
        <w:jc w:val="right"/>
        <w:spacing w:line="336" w:lineRule="auto"/>
      </w:pPr>
      <w:r>
        <w:rPr>
          <w:b/>
        </w:rPr>
        <w:t xml:space="preserve">Prezzo senza S. G. e Util. a cad: € 3.006,50000</w:t>
      </w:r>
    </w:p>
    <w:p>
      <w:pPr>
        <w:jc w:val="right"/>
        <w:spacing w:line="336" w:lineRule="auto"/>
      </w:pPr>
      <w:r>
        <w:rPr>
          <w:b/>
        </w:rPr>
        <w:t xml:space="preserve">Spese generali € 450,97500</w:t>
      </w:r>
    </w:p>
    <w:p>
      <w:pPr>
        <w:jc w:val="right"/>
        <w:spacing w:line="336" w:lineRule="auto"/>
      </w:pPr>
      <w:r>
        <w:rPr>
          <w:b/>
        </w:rPr>
        <w:t xml:space="preserve">Utili di impresa € 345,74750</w:t>
      </w:r>
    </w:p>
    <w:p>
      <w:pPr>
        <w:jc w:val="right"/>
        <w:spacing w:line="336" w:lineRule="auto"/>
      </w:pPr>
      <w:r>
        <w:rPr>
          <w:b/>
        </w:rPr>
        <w:t xml:space="preserve">Prezzo a cad: € 3.803,22250</w:t>
      </w:r>
    </w:p>
    <w:p>
      <w:pPr>
        <w:rPr>
          <w:sz w:val="10"/>
          <w:szCs w:val="10"/>
        </w:rPr>
      </w:pPr>
    </w:p>
    <w:p>
      <w:pPr>
        <w:rPr>
          <w:sz w:val="10"/>
          <w:szCs w:val="10"/>
        </w:rPr>
      </w:pPr>
    </w:p>
    <w:p>
      <w:pPr/>
      <w:r>
        <w:rPr>
          <w:b/>
        </w:rPr>
        <w:t xml:space="preserve">Codice regionale: TOS15_PR.P31.051.004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004 - batteria a 2 ranghi, temperatura acqua 70/60 °C, temperatura aria entrante +20 °C, portata aria 10.750 mc/h</w:t>
            </w:r>
          </w:p>
        </w:tc>
      </w:tr>
    </w:tbl>
    <w:p>
      <w:pPr>
        <w:jc w:val="right"/>
      </w:pPr>
    </w:p>
    <w:p>
      <w:pPr>
        <w:jc w:val="right"/>
        <w:spacing w:line="336" w:lineRule="auto"/>
      </w:pPr>
      <w:r>
        <w:rPr>
          <w:b/>
        </w:rPr>
        <w:t xml:space="preserve">Prezzo senza S. G. e Util. a cad: € 3.773,70000</w:t>
      </w:r>
    </w:p>
    <w:p>
      <w:pPr>
        <w:jc w:val="right"/>
        <w:spacing w:line="336" w:lineRule="auto"/>
      </w:pPr>
      <w:r>
        <w:rPr>
          <w:b/>
        </w:rPr>
        <w:t xml:space="preserve">Spese generali € 566,05500</w:t>
      </w:r>
    </w:p>
    <w:p>
      <w:pPr>
        <w:jc w:val="right"/>
        <w:spacing w:line="336" w:lineRule="auto"/>
      </w:pPr>
      <w:r>
        <w:rPr>
          <w:b/>
        </w:rPr>
        <w:t xml:space="preserve">Utili di impresa € 433,97550</w:t>
      </w:r>
    </w:p>
    <w:p>
      <w:pPr>
        <w:jc w:val="right"/>
        <w:spacing w:line="336" w:lineRule="auto"/>
      </w:pPr>
      <w:r>
        <w:rPr>
          <w:b/>
        </w:rPr>
        <w:t xml:space="preserve">Prezzo a cad: € 4.773,73050</w:t>
      </w:r>
    </w:p>
    <w:p>
      <w:pPr>
        <w:rPr>
          <w:sz w:val="10"/>
          <w:szCs w:val="10"/>
        </w:rPr>
      </w:pPr>
    </w:p>
    <w:p>
      <w:pPr>
        <w:rPr>
          <w:sz w:val="10"/>
          <w:szCs w:val="10"/>
        </w:rPr>
      </w:pPr>
    </w:p>
    <w:p>
      <w:pPr/>
      <w:r>
        <w:rPr>
          <w:b/>
        </w:rPr>
        <w:t xml:space="preserve">Codice regionale: TOS15_PR.P31.051.005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005 - batteria a 2 ranghi, temperatura acqua 70/60 °C, temperatura aria entrante +20 °C, portata aria 15.600 mc/h</w:t>
            </w:r>
          </w:p>
        </w:tc>
      </w:tr>
    </w:tbl>
    <w:p>
      <w:pPr>
        <w:jc w:val="right"/>
      </w:pPr>
    </w:p>
    <w:p>
      <w:pPr>
        <w:jc w:val="right"/>
        <w:spacing w:line="336" w:lineRule="auto"/>
      </w:pPr>
      <w:r>
        <w:rPr>
          <w:b/>
        </w:rPr>
        <w:t xml:space="preserve">Prezzo senza S. G. e Util. a cad: € 4.683,00000</w:t>
      </w:r>
    </w:p>
    <w:p>
      <w:pPr>
        <w:jc w:val="right"/>
        <w:spacing w:line="336" w:lineRule="auto"/>
      </w:pPr>
      <w:r>
        <w:rPr>
          <w:b/>
        </w:rPr>
        <w:t xml:space="preserve">Spese generali € 702,45000</w:t>
      </w:r>
    </w:p>
    <w:p>
      <w:pPr>
        <w:jc w:val="right"/>
        <w:spacing w:line="336" w:lineRule="auto"/>
      </w:pPr>
      <w:r>
        <w:rPr>
          <w:b/>
        </w:rPr>
        <w:t xml:space="preserve">Utili di impresa € 538,54500</w:t>
      </w:r>
    </w:p>
    <w:p>
      <w:pPr>
        <w:jc w:val="right"/>
        <w:spacing w:line="336" w:lineRule="auto"/>
      </w:pPr>
      <w:r>
        <w:rPr>
          <w:b/>
        </w:rPr>
        <w:t xml:space="preserve">Prezzo a cad: € 5.923,99500</w:t>
      </w:r>
    </w:p>
    <w:p>
      <w:pPr>
        <w:rPr>
          <w:sz w:val="10"/>
          <w:szCs w:val="10"/>
        </w:rPr>
      </w:pPr>
    </w:p>
    <w:p>
      <w:pPr>
        <w:rPr>
          <w:sz w:val="10"/>
          <w:szCs w:val="10"/>
        </w:rPr>
      </w:pPr>
    </w:p>
    <w:p>
      <w:pPr/>
      <w:r>
        <w:rPr>
          <w:b/>
        </w:rPr>
        <w:t xml:space="preserve">Codice regionale: TOS15_PR.P31.051.006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006 - batteria a 2 ranghi, temperatura acqua 70/60 °C, temperatura aria entrante +20 °C, portata aria 18.800 mc/h</w:t>
            </w:r>
          </w:p>
        </w:tc>
      </w:tr>
    </w:tbl>
    <w:p>
      <w:pPr>
        <w:jc w:val="right"/>
      </w:pPr>
    </w:p>
    <w:p>
      <w:pPr>
        <w:jc w:val="right"/>
        <w:spacing w:line="336" w:lineRule="auto"/>
      </w:pPr>
      <w:r>
        <w:rPr>
          <w:b/>
        </w:rPr>
        <w:t xml:space="preserve">Prezzo senza S. G. e Util. a cad: € 5.893,30000</w:t>
      </w:r>
    </w:p>
    <w:p>
      <w:pPr>
        <w:jc w:val="right"/>
        <w:spacing w:line="336" w:lineRule="auto"/>
      </w:pPr>
      <w:r>
        <w:rPr>
          <w:b/>
        </w:rPr>
        <w:t xml:space="preserve">Spese generali € 883,99500</w:t>
      </w:r>
    </w:p>
    <w:p>
      <w:pPr>
        <w:jc w:val="right"/>
        <w:spacing w:line="336" w:lineRule="auto"/>
      </w:pPr>
      <w:r>
        <w:rPr>
          <w:b/>
        </w:rPr>
        <w:t xml:space="preserve">Utili di impresa € 677,72950</w:t>
      </w:r>
    </w:p>
    <w:p>
      <w:pPr>
        <w:jc w:val="right"/>
        <w:spacing w:line="336" w:lineRule="auto"/>
      </w:pPr>
      <w:r>
        <w:rPr>
          <w:b/>
        </w:rPr>
        <w:t xml:space="preserve">Prezzo a cad: € 7.455,02450</w:t>
      </w:r>
    </w:p>
    <w:p>
      <w:pPr>
        <w:rPr>
          <w:sz w:val="10"/>
          <w:szCs w:val="10"/>
        </w:rPr>
      </w:pPr>
    </w:p>
    <w:p>
      <w:pPr>
        <w:rPr>
          <w:sz w:val="10"/>
          <w:szCs w:val="10"/>
        </w:rPr>
      </w:pPr>
    </w:p>
    <w:p>
      <w:pPr/>
      <w:r>
        <w:rPr>
          <w:b/>
        </w:rPr>
        <w:t xml:space="preserve">Codice regionale: TOS15_PR.P31.051.007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007 - batteria a 3 ranghi, temperatura acqua 70/60 °C, temperatura aria entrante +20 °C, portata aria 3.400 mc/h</w:t>
            </w:r>
          </w:p>
        </w:tc>
      </w:tr>
    </w:tbl>
    <w:p>
      <w:pPr>
        <w:jc w:val="right"/>
      </w:pPr>
    </w:p>
    <w:p>
      <w:pPr>
        <w:jc w:val="right"/>
        <w:spacing w:line="336" w:lineRule="auto"/>
      </w:pPr>
      <w:r>
        <w:rPr>
          <w:b/>
        </w:rPr>
        <w:t xml:space="preserve">Prezzo senza S. G. e Util. a cad: € 1.978,90000</w:t>
      </w:r>
    </w:p>
    <w:p>
      <w:pPr>
        <w:jc w:val="right"/>
        <w:spacing w:line="336" w:lineRule="auto"/>
      </w:pPr>
      <w:r>
        <w:rPr>
          <w:b/>
        </w:rPr>
        <w:t xml:space="preserve">Spese generali € 296,83500</w:t>
      </w:r>
    </w:p>
    <w:p>
      <w:pPr>
        <w:jc w:val="right"/>
        <w:spacing w:line="336" w:lineRule="auto"/>
      </w:pPr>
      <w:r>
        <w:rPr>
          <w:b/>
        </w:rPr>
        <w:t xml:space="preserve">Utili di impresa € 227,57350</w:t>
      </w:r>
    </w:p>
    <w:p>
      <w:pPr>
        <w:jc w:val="right"/>
        <w:spacing w:line="336" w:lineRule="auto"/>
      </w:pPr>
      <w:r>
        <w:rPr>
          <w:b/>
        </w:rPr>
        <w:t xml:space="preserve">Prezzo a cad: € 2.503,30850</w:t>
      </w:r>
    </w:p>
    <w:p>
      <w:pPr>
        <w:rPr>
          <w:sz w:val="10"/>
          <w:szCs w:val="10"/>
        </w:rPr>
      </w:pPr>
    </w:p>
    <w:p>
      <w:pPr>
        <w:rPr>
          <w:sz w:val="10"/>
          <w:szCs w:val="10"/>
        </w:rPr>
      </w:pPr>
    </w:p>
    <w:p>
      <w:pPr/>
      <w:r>
        <w:rPr>
          <w:b/>
        </w:rPr>
        <w:t xml:space="preserve">Codice regionale: TOS15_PR.P31.051.008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008 - batteria a 3 ranghi, temperatura acqua 70/60 °C, temperatura aria entrante +20 °C, portata aria 5.700 mc/h</w:t>
            </w:r>
          </w:p>
        </w:tc>
      </w:tr>
    </w:tbl>
    <w:p>
      <w:pPr>
        <w:jc w:val="right"/>
      </w:pPr>
    </w:p>
    <w:p>
      <w:pPr>
        <w:jc w:val="right"/>
        <w:spacing w:line="336" w:lineRule="auto"/>
      </w:pPr>
      <w:r>
        <w:rPr>
          <w:b/>
        </w:rPr>
        <w:t xml:space="preserve">Prezzo senza S. G. e Util. a cad: € 2.611,60000</w:t>
      </w:r>
    </w:p>
    <w:p>
      <w:pPr>
        <w:jc w:val="right"/>
        <w:spacing w:line="336" w:lineRule="auto"/>
      </w:pPr>
      <w:r>
        <w:rPr>
          <w:b/>
        </w:rPr>
        <w:t xml:space="preserve">Spese generali € 391,74000</w:t>
      </w:r>
    </w:p>
    <w:p>
      <w:pPr>
        <w:jc w:val="right"/>
        <w:spacing w:line="336" w:lineRule="auto"/>
      </w:pPr>
      <w:r>
        <w:rPr>
          <w:b/>
        </w:rPr>
        <w:t xml:space="preserve">Utili di impresa € 300,33400</w:t>
      </w:r>
    </w:p>
    <w:p>
      <w:pPr>
        <w:jc w:val="right"/>
        <w:spacing w:line="336" w:lineRule="auto"/>
      </w:pPr>
      <w:r>
        <w:rPr>
          <w:b/>
        </w:rPr>
        <w:t xml:space="preserve">Prezzo a cad: € 3.303,67400</w:t>
      </w:r>
    </w:p>
    <w:p>
      <w:pPr>
        <w:rPr>
          <w:sz w:val="10"/>
          <w:szCs w:val="10"/>
        </w:rPr>
      </w:pPr>
    </w:p>
    <w:p>
      <w:pPr>
        <w:rPr>
          <w:sz w:val="10"/>
          <w:szCs w:val="10"/>
        </w:rPr>
      </w:pPr>
    </w:p>
    <w:p>
      <w:pPr/>
      <w:r>
        <w:rPr>
          <w:b/>
        </w:rPr>
        <w:t xml:space="preserve">Codice regionale: TOS15_PR.P31.051.009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009 - batteria a 3 ranghi, temperatura acqua 70/60 °C, temperatura aria entrante +20 °C, portata aria 8.000 mc/h</w:t>
            </w:r>
          </w:p>
        </w:tc>
      </w:tr>
    </w:tbl>
    <w:p>
      <w:pPr>
        <w:jc w:val="right"/>
      </w:pPr>
    </w:p>
    <w:p>
      <w:pPr>
        <w:jc w:val="right"/>
        <w:spacing w:line="336" w:lineRule="auto"/>
      </w:pPr>
      <w:r>
        <w:rPr>
          <w:b/>
        </w:rPr>
        <w:t xml:space="preserve">Prezzo senza S. G. e Util. a cad: € 3.307,50000</w:t>
      </w:r>
    </w:p>
    <w:p>
      <w:pPr>
        <w:jc w:val="right"/>
        <w:spacing w:line="336" w:lineRule="auto"/>
      </w:pPr>
      <w:r>
        <w:rPr>
          <w:b/>
        </w:rPr>
        <w:t xml:space="preserve">Spese generali € 496,12500</w:t>
      </w:r>
    </w:p>
    <w:p>
      <w:pPr>
        <w:jc w:val="right"/>
        <w:spacing w:line="336" w:lineRule="auto"/>
      </w:pPr>
      <w:r>
        <w:rPr>
          <w:b/>
        </w:rPr>
        <w:t xml:space="preserve">Utili di impresa € 380,36250</w:t>
      </w:r>
    </w:p>
    <w:p>
      <w:pPr>
        <w:jc w:val="right"/>
        <w:spacing w:line="336" w:lineRule="auto"/>
      </w:pPr>
      <w:r>
        <w:rPr>
          <w:b/>
        </w:rPr>
        <w:t xml:space="preserve">Prezzo a cad: € 4.183,98750</w:t>
      </w:r>
    </w:p>
    <w:p>
      <w:pPr>
        <w:rPr>
          <w:sz w:val="10"/>
          <w:szCs w:val="10"/>
        </w:rPr>
      </w:pPr>
    </w:p>
    <w:p>
      <w:pPr>
        <w:rPr>
          <w:sz w:val="10"/>
          <w:szCs w:val="10"/>
        </w:rPr>
      </w:pPr>
    </w:p>
    <w:p>
      <w:pPr/>
      <w:r>
        <w:rPr>
          <w:b/>
        </w:rPr>
        <w:t xml:space="preserve">Codice regionale: TOS15_PR.P31.051.010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010 - batteria a 3 ranghi, temperatura acqua 70/60 °C, temperatura aria entrante +20 °C, portata aria 10.750 mc/h</w:t>
            </w:r>
          </w:p>
        </w:tc>
      </w:tr>
    </w:tbl>
    <w:p>
      <w:pPr>
        <w:jc w:val="right"/>
      </w:pPr>
    </w:p>
    <w:p>
      <w:pPr>
        <w:jc w:val="right"/>
        <w:spacing w:line="336" w:lineRule="auto"/>
      </w:pPr>
      <w:r>
        <w:rPr>
          <w:b/>
        </w:rPr>
        <w:t xml:space="preserve">Prezzo senza S. G. e Util. a cad: € 4.053,00000</w:t>
      </w:r>
    </w:p>
    <w:p>
      <w:pPr>
        <w:jc w:val="right"/>
        <w:spacing w:line="336" w:lineRule="auto"/>
      </w:pPr>
      <w:r>
        <w:rPr>
          <w:b/>
        </w:rPr>
        <w:t xml:space="preserve">Spese generali € 607,95000</w:t>
      </w:r>
    </w:p>
    <w:p>
      <w:pPr>
        <w:jc w:val="right"/>
        <w:spacing w:line="336" w:lineRule="auto"/>
      </w:pPr>
      <w:r>
        <w:rPr>
          <w:b/>
        </w:rPr>
        <w:t xml:space="preserve">Utili di impresa € 466,09500</w:t>
      </w:r>
    </w:p>
    <w:p>
      <w:pPr>
        <w:jc w:val="right"/>
        <w:spacing w:line="336" w:lineRule="auto"/>
      </w:pPr>
      <w:r>
        <w:rPr>
          <w:b/>
        </w:rPr>
        <w:t xml:space="preserve">Prezzo a cad: € 5.127,04500</w:t>
      </w:r>
    </w:p>
    <w:p>
      <w:pPr>
        <w:rPr>
          <w:sz w:val="10"/>
          <w:szCs w:val="10"/>
        </w:rPr>
      </w:pPr>
    </w:p>
    <w:p>
      <w:pPr>
        <w:rPr>
          <w:sz w:val="10"/>
          <w:szCs w:val="10"/>
        </w:rPr>
      </w:pPr>
    </w:p>
    <w:p>
      <w:pPr/>
      <w:r>
        <w:rPr>
          <w:b/>
        </w:rPr>
        <w:t xml:space="preserve">Codice regionale: TOS15_PR.P31.051.011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011 - batteria a 3 ranghi, temperatura acqua 70/60 °C, temperatura aria entrante +20 °C:portata aria 15.600 mc/h</w:t>
            </w:r>
          </w:p>
        </w:tc>
      </w:tr>
    </w:tbl>
    <w:p>
      <w:pPr>
        <w:jc w:val="right"/>
      </w:pPr>
    </w:p>
    <w:p>
      <w:pPr>
        <w:jc w:val="right"/>
        <w:spacing w:line="336" w:lineRule="auto"/>
      </w:pPr>
      <w:r>
        <w:rPr>
          <w:b/>
        </w:rPr>
        <w:t xml:space="preserve">Prezzo senza S. G. e Util. a cad: € 4.856,60000</w:t>
      </w:r>
    </w:p>
    <w:p>
      <w:pPr>
        <w:jc w:val="right"/>
        <w:spacing w:line="336" w:lineRule="auto"/>
      </w:pPr>
      <w:r>
        <w:rPr>
          <w:b/>
        </w:rPr>
        <w:t xml:space="preserve">Spese generali € 728,49000</w:t>
      </w:r>
    </w:p>
    <w:p>
      <w:pPr>
        <w:jc w:val="right"/>
        <w:spacing w:line="336" w:lineRule="auto"/>
      </w:pPr>
      <w:r>
        <w:rPr>
          <w:b/>
        </w:rPr>
        <w:t xml:space="preserve">Utili di impresa € 558,50900</w:t>
      </w:r>
    </w:p>
    <w:p>
      <w:pPr>
        <w:jc w:val="right"/>
        <w:spacing w:line="336" w:lineRule="auto"/>
      </w:pPr>
      <w:r>
        <w:rPr>
          <w:b/>
        </w:rPr>
        <w:t xml:space="preserve">Prezzo a cad: € 6.143,59900</w:t>
      </w:r>
    </w:p>
    <w:p>
      <w:pPr>
        <w:rPr>
          <w:sz w:val="10"/>
          <w:szCs w:val="10"/>
        </w:rPr>
      </w:pPr>
    </w:p>
    <w:p>
      <w:pPr>
        <w:rPr>
          <w:sz w:val="10"/>
          <w:szCs w:val="10"/>
        </w:rPr>
      </w:pPr>
    </w:p>
    <w:p>
      <w:pPr/>
      <w:r>
        <w:rPr>
          <w:b/>
        </w:rPr>
        <w:t xml:space="preserve">Codice regionale: TOS15_PR.P31.051.012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012 - batteria a 3 ranghi, temperatura acqua 70/60 °C, temperatura aria entrante +20 °C:portata aria 18.800 mc/h</w:t>
            </w:r>
          </w:p>
        </w:tc>
      </w:tr>
    </w:tbl>
    <w:p>
      <w:pPr>
        <w:jc w:val="right"/>
      </w:pPr>
    </w:p>
    <w:p>
      <w:pPr>
        <w:jc w:val="right"/>
        <w:spacing w:line="336" w:lineRule="auto"/>
      </w:pPr>
      <w:r>
        <w:rPr>
          <w:b/>
        </w:rPr>
        <w:t xml:space="preserve">Prezzo senza S. G. e Util. a cad: € 6.106,80000</w:t>
      </w:r>
    </w:p>
    <w:p>
      <w:pPr>
        <w:jc w:val="right"/>
        <w:spacing w:line="336" w:lineRule="auto"/>
      </w:pPr>
      <w:r>
        <w:rPr>
          <w:b/>
        </w:rPr>
        <w:t xml:space="preserve">Spese generali € 916,02000</w:t>
      </w:r>
    </w:p>
    <w:p>
      <w:pPr>
        <w:jc w:val="right"/>
        <w:spacing w:line="336" w:lineRule="auto"/>
      </w:pPr>
      <w:r>
        <w:rPr>
          <w:b/>
        </w:rPr>
        <w:t xml:space="preserve">Utili di impresa € 702,28200</w:t>
      </w:r>
    </w:p>
    <w:p>
      <w:pPr>
        <w:jc w:val="right"/>
        <w:spacing w:line="336" w:lineRule="auto"/>
      </w:pPr>
      <w:r>
        <w:rPr>
          <w:b/>
        </w:rPr>
        <w:t xml:space="preserve">Prezzo a cad: € 7.725,10200</w:t>
      </w:r>
    </w:p>
    <w:p>
      <w:pPr>
        <w:rPr>
          <w:sz w:val="10"/>
          <w:szCs w:val="10"/>
        </w:rPr>
      </w:pPr>
    </w:p>
    <w:p>
      <w:pPr>
        <w:rPr>
          <w:sz w:val="10"/>
          <w:szCs w:val="10"/>
        </w:rPr>
      </w:pPr>
    </w:p>
    <w:p>
      <w:pPr/>
      <w:r>
        <w:rPr>
          <w:b/>
        </w:rPr>
        <w:t xml:space="preserve">Codice regionale: TOS15_PR.P31.051.013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013 - batteria a 4 ranghi, temperatura acqua 7/12 °C, temperatura aria entrante +27 °C:portata aria 3.400 mc/h</w:t>
            </w:r>
          </w:p>
        </w:tc>
      </w:tr>
    </w:tbl>
    <w:p>
      <w:pPr>
        <w:jc w:val="right"/>
      </w:pPr>
    </w:p>
    <w:p>
      <w:pPr>
        <w:jc w:val="right"/>
        <w:spacing w:line="336" w:lineRule="auto"/>
      </w:pPr>
      <w:r>
        <w:rPr>
          <w:b/>
        </w:rPr>
        <w:t xml:space="preserve">Prezzo senza S. G. e Util. a cad: € 2.052,40000</w:t>
      </w:r>
    </w:p>
    <w:p>
      <w:pPr>
        <w:jc w:val="right"/>
        <w:spacing w:line="336" w:lineRule="auto"/>
      </w:pPr>
      <w:r>
        <w:rPr>
          <w:b/>
        </w:rPr>
        <w:t xml:space="preserve">Spese generali € 307,86000</w:t>
      </w:r>
    </w:p>
    <w:p>
      <w:pPr>
        <w:jc w:val="right"/>
        <w:spacing w:line="336" w:lineRule="auto"/>
      </w:pPr>
      <w:r>
        <w:rPr>
          <w:b/>
        </w:rPr>
        <w:t xml:space="preserve">Utili di impresa € 236,02600</w:t>
      </w:r>
    </w:p>
    <w:p>
      <w:pPr>
        <w:jc w:val="right"/>
        <w:spacing w:line="336" w:lineRule="auto"/>
      </w:pPr>
      <w:r>
        <w:rPr>
          <w:b/>
        </w:rPr>
        <w:t xml:space="preserve">Prezzo a cad: € 2.596,28600</w:t>
      </w:r>
    </w:p>
    <w:p>
      <w:pPr>
        <w:rPr>
          <w:sz w:val="10"/>
          <w:szCs w:val="10"/>
        </w:rPr>
      </w:pPr>
    </w:p>
    <w:p>
      <w:pPr>
        <w:rPr>
          <w:sz w:val="10"/>
          <w:szCs w:val="10"/>
        </w:rPr>
      </w:pPr>
    </w:p>
    <w:p>
      <w:pPr/>
      <w:r>
        <w:rPr>
          <w:b/>
        </w:rPr>
        <w:t xml:space="preserve">Codice regionale: TOS15_PR.P31.051.014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014 - batteria a 4 ranghi, temperatura acqua 7/12 °C, temperatura aria entrante +27 °C:portata aria 5.700 mc/h</w:t>
            </w:r>
          </w:p>
        </w:tc>
      </w:tr>
    </w:tbl>
    <w:p>
      <w:pPr>
        <w:jc w:val="right"/>
      </w:pPr>
    </w:p>
    <w:p>
      <w:pPr>
        <w:jc w:val="right"/>
        <w:spacing w:line="336" w:lineRule="auto"/>
      </w:pPr>
      <w:r>
        <w:rPr>
          <w:b/>
        </w:rPr>
        <w:t xml:space="preserve">Prezzo senza S. G. e Util. a cad: € 2.724,40000</w:t>
      </w:r>
    </w:p>
    <w:p>
      <w:pPr>
        <w:jc w:val="right"/>
        <w:spacing w:line="336" w:lineRule="auto"/>
      </w:pPr>
      <w:r>
        <w:rPr>
          <w:b/>
        </w:rPr>
        <w:t xml:space="preserve">Spese generali € 408,66000</w:t>
      </w:r>
    </w:p>
    <w:p>
      <w:pPr>
        <w:jc w:val="right"/>
        <w:spacing w:line="336" w:lineRule="auto"/>
      </w:pPr>
      <w:r>
        <w:rPr>
          <w:b/>
        </w:rPr>
        <w:t xml:space="preserve">Utili di impresa € 313,30600</w:t>
      </w:r>
    </w:p>
    <w:p>
      <w:pPr>
        <w:jc w:val="right"/>
        <w:spacing w:line="336" w:lineRule="auto"/>
      </w:pPr>
      <w:r>
        <w:rPr>
          <w:b/>
        </w:rPr>
        <w:t xml:space="preserve">Prezzo a cad: € 3.446,36600</w:t>
      </w:r>
    </w:p>
    <w:p>
      <w:pPr>
        <w:rPr>
          <w:sz w:val="10"/>
          <w:szCs w:val="10"/>
        </w:rPr>
      </w:pPr>
    </w:p>
    <w:p>
      <w:pPr>
        <w:rPr>
          <w:sz w:val="10"/>
          <w:szCs w:val="10"/>
        </w:rPr>
      </w:pPr>
    </w:p>
    <w:p>
      <w:pPr/>
      <w:r>
        <w:rPr>
          <w:b/>
        </w:rPr>
        <w:t xml:space="preserve">Codice regionale: TOS15_PR.P31.051.015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015 - batteria a 4 ranghi, temperatura acqua 7/12 °C, temperatura aria entrante +27 °C:portata aria 8.000 mc/h</w:t>
            </w:r>
          </w:p>
        </w:tc>
      </w:tr>
    </w:tbl>
    <w:p>
      <w:pPr>
        <w:jc w:val="right"/>
      </w:pPr>
    </w:p>
    <w:p>
      <w:pPr>
        <w:jc w:val="right"/>
        <w:spacing w:line="336" w:lineRule="auto"/>
      </w:pPr>
      <w:r>
        <w:rPr>
          <w:b/>
        </w:rPr>
        <w:t xml:space="preserve">Prezzo senza S. G. e Util. a cad: € 3.446,10000</w:t>
      </w:r>
    </w:p>
    <w:p>
      <w:pPr>
        <w:jc w:val="right"/>
        <w:spacing w:line="336" w:lineRule="auto"/>
      </w:pPr>
      <w:r>
        <w:rPr>
          <w:b/>
        </w:rPr>
        <w:t xml:space="preserve">Spese generali € 516,91500</w:t>
      </w:r>
    </w:p>
    <w:p>
      <w:pPr>
        <w:jc w:val="right"/>
        <w:spacing w:line="336" w:lineRule="auto"/>
      </w:pPr>
      <w:r>
        <w:rPr>
          <w:b/>
        </w:rPr>
        <w:t xml:space="preserve">Utili di impresa € 396,30150</w:t>
      </w:r>
    </w:p>
    <w:p>
      <w:pPr>
        <w:jc w:val="right"/>
        <w:spacing w:line="336" w:lineRule="auto"/>
      </w:pPr>
      <w:r>
        <w:rPr>
          <w:b/>
        </w:rPr>
        <w:t xml:space="preserve">Prezzo a cad: € 4.359,31650</w:t>
      </w:r>
    </w:p>
    <w:p>
      <w:pPr>
        <w:rPr>
          <w:sz w:val="10"/>
          <w:szCs w:val="10"/>
        </w:rPr>
      </w:pPr>
    </w:p>
    <w:p>
      <w:pPr>
        <w:rPr>
          <w:sz w:val="10"/>
          <w:szCs w:val="10"/>
        </w:rPr>
      </w:pPr>
    </w:p>
    <w:p>
      <w:pPr/>
      <w:r>
        <w:rPr>
          <w:b/>
        </w:rPr>
        <w:t xml:space="preserve">Codice regionale: TOS15_PR.P31.051.016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016 - batteria a 4 ranghi, temperatura acqua 7/12 °C, temperatura aria entrante +27 °C:portata aria 10.750 mc/h</w:t>
            </w:r>
          </w:p>
        </w:tc>
      </w:tr>
    </w:tbl>
    <w:p>
      <w:pPr>
        <w:jc w:val="right"/>
      </w:pPr>
    </w:p>
    <w:p>
      <w:pPr>
        <w:jc w:val="right"/>
        <w:spacing w:line="336" w:lineRule="auto"/>
      </w:pPr>
      <w:r>
        <w:rPr>
          <w:b/>
        </w:rPr>
        <w:t xml:space="preserve">Prezzo senza S. G. e Util. a cad: € 4.211,90000</w:t>
      </w:r>
    </w:p>
    <w:p>
      <w:pPr>
        <w:jc w:val="right"/>
        <w:spacing w:line="336" w:lineRule="auto"/>
      </w:pPr>
      <w:r>
        <w:rPr>
          <w:b/>
        </w:rPr>
        <w:t xml:space="preserve">Spese generali € 631,78500</w:t>
      </w:r>
    </w:p>
    <w:p>
      <w:pPr>
        <w:jc w:val="right"/>
        <w:spacing w:line="336" w:lineRule="auto"/>
      </w:pPr>
      <w:r>
        <w:rPr>
          <w:b/>
        </w:rPr>
        <w:t xml:space="preserve">Utili di impresa € 484,36850</w:t>
      </w:r>
    </w:p>
    <w:p>
      <w:pPr>
        <w:jc w:val="right"/>
        <w:spacing w:line="336" w:lineRule="auto"/>
      </w:pPr>
      <w:r>
        <w:rPr>
          <w:b/>
        </w:rPr>
        <w:t xml:space="preserve">Prezzo a cad: € 5.328,05350</w:t>
      </w:r>
    </w:p>
    <w:p>
      <w:pPr>
        <w:rPr>
          <w:sz w:val="10"/>
          <w:szCs w:val="10"/>
        </w:rPr>
      </w:pPr>
    </w:p>
    <w:p>
      <w:pPr>
        <w:rPr>
          <w:sz w:val="10"/>
          <w:szCs w:val="10"/>
        </w:rPr>
      </w:pPr>
    </w:p>
    <w:p>
      <w:pPr/>
      <w:r>
        <w:rPr>
          <w:b/>
        </w:rPr>
        <w:t xml:space="preserve">Codice regionale: TOS15_PR.P31.051.017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017 - batteria a 4 ranghi, temperatura acqua 7/12 °C, temperatura aria entrante +27 °C:portata aria 15.600 mc/h</w:t>
            </w:r>
          </w:p>
        </w:tc>
      </w:tr>
    </w:tbl>
    <w:p>
      <w:pPr>
        <w:jc w:val="right"/>
      </w:pPr>
    </w:p>
    <w:p>
      <w:pPr>
        <w:jc w:val="right"/>
        <w:spacing w:line="336" w:lineRule="auto"/>
      </w:pPr>
      <w:r>
        <w:rPr>
          <w:b/>
        </w:rPr>
        <w:t xml:space="preserve">Prezzo senza S. G. e Util. a cad: € 5.075,70000</w:t>
      </w:r>
    </w:p>
    <w:p>
      <w:pPr>
        <w:jc w:val="right"/>
        <w:spacing w:line="336" w:lineRule="auto"/>
      </w:pPr>
      <w:r>
        <w:rPr>
          <w:b/>
        </w:rPr>
        <w:t xml:space="preserve">Spese generali € 761,35500</w:t>
      </w:r>
    </w:p>
    <w:p>
      <w:pPr>
        <w:jc w:val="right"/>
        <w:spacing w:line="336" w:lineRule="auto"/>
      </w:pPr>
      <w:r>
        <w:rPr>
          <w:b/>
        </w:rPr>
        <w:t xml:space="preserve">Utili di impresa € 583,70550</w:t>
      </w:r>
    </w:p>
    <w:p>
      <w:pPr>
        <w:jc w:val="right"/>
        <w:spacing w:line="336" w:lineRule="auto"/>
      </w:pPr>
      <w:r>
        <w:rPr>
          <w:b/>
        </w:rPr>
        <w:t xml:space="preserve">Prezzo a cad: € 6.420,76050</w:t>
      </w:r>
    </w:p>
    <w:p>
      <w:pPr>
        <w:rPr>
          <w:sz w:val="10"/>
          <w:szCs w:val="10"/>
        </w:rPr>
      </w:pPr>
    </w:p>
    <w:p>
      <w:pPr>
        <w:rPr>
          <w:sz w:val="10"/>
          <w:szCs w:val="10"/>
        </w:rPr>
      </w:pPr>
    </w:p>
    <w:p>
      <w:pPr/>
      <w:r>
        <w:rPr>
          <w:b/>
        </w:rPr>
        <w:t xml:space="preserve">Codice regionale: TOS15_PR.P31.051.018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018 - batteria a 6 ranghi, temperatura acqua 7/12 °C, temperatura aria entrante +27 °C:portata aria 3.400 mc/h</w:t>
            </w:r>
          </w:p>
        </w:tc>
      </w:tr>
    </w:tbl>
    <w:p>
      <w:pPr>
        <w:jc w:val="right"/>
      </w:pPr>
    </w:p>
    <w:p>
      <w:pPr>
        <w:jc w:val="right"/>
        <w:spacing w:line="336" w:lineRule="auto"/>
      </w:pPr>
      <w:r>
        <w:rPr>
          <w:b/>
        </w:rPr>
        <w:t xml:space="preserve">Prezzo senza S. G. e Util. a cad: € 2.205,22000</w:t>
      </w:r>
    </w:p>
    <w:p>
      <w:pPr>
        <w:jc w:val="right"/>
        <w:spacing w:line="336" w:lineRule="auto"/>
      </w:pPr>
      <w:r>
        <w:rPr>
          <w:b/>
        </w:rPr>
        <w:t xml:space="preserve">Spese generali € 330,78300</w:t>
      </w:r>
    </w:p>
    <w:p>
      <w:pPr>
        <w:jc w:val="right"/>
        <w:spacing w:line="336" w:lineRule="auto"/>
      </w:pPr>
      <w:r>
        <w:rPr>
          <w:b/>
        </w:rPr>
        <w:t xml:space="preserve">Utili di impresa € 253,60030</w:t>
      </w:r>
    </w:p>
    <w:p>
      <w:pPr>
        <w:jc w:val="right"/>
        <w:spacing w:line="336" w:lineRule="auto"/>
      </w:pPr>
      <w:r>
        <w:rPr>
          <w:b/>
        </w:rPr>
        <w:t xml:space="preserve">Prezzo a cad: € 2.789,60330</w:t>
      </w:r>
    </w:p>
    <w:p>
      <w:pPr>
        <w:rPr>
          <w:sz w:val="10"/>
          <w:szCs w:val="10"/>
        </w:rPr>
      </w:pPr>
    </w:p>
    <w:p>
      <w:pPr>
        <w:rPr>
          <w:sz w:val="10"/>
          <w:szCs w:val="10"/>
        </w:rPr>
      </w:pPr>
    </w:p>
    <w:p>
      <w:pPr/>
      <w:r>
        <w:rPr>
          <w:b/>
        </w:rPr>
        <w:t xml:space="preserve">Codice regionale: TOS15_PR.P31.051.019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019 - batteria a 6 ranghi, temperatura acqua 7/12 °C, temperatura aria entrante +27 °C:portata aria 5.700 mc/h</w:t>
            </w:r>
          </w:p>
        </w:tc>
      </w:tr>
    </w:tbl>
    <w:p>
      <w:pPr>
        <w:jc w:val="right"/>
      </w:pPr>
    </w:p>
    <w:p>
      <w:pPr>
        <w:jc w:val="right"/>
        <w:spacing w:line="336" w:lineRule="auto"/>
      </w:pPr>
      <w:r>
        <w:rPr>
          <w:b/>
        </w:rPr>
        <w:t xml:space="preserve">Prezzo senza S. G. e Util. a cad: € 2.222,50000</w:t>
      </w:r>
    </w:p>
    <w:p>
      <w:pPr>
        <w:jc w:val="right"/>
        <w:spacing w:line="336" w:lineRule="auto"/>
      </w:pPr>
      <w:r>
        <w:rPr>
          <w:b/>
        </w:rPr>
        <w:t xml:space="preserve">Spese generali € 333,37500</w:t>
      </w:r>
    </w:p>
    <w:p>
      <w:pPr>
        <w:jc w:val="right"/>
        <w:spacing w:line="336" w:lineRule="auto"/>
      </w:pPr>
      <w:r>
        <w:rPr>
          <w:b/>
        </w:rPr>
        <w:t xml:space="preserve">Utili di impresa € 255,58750</w:t>
      </w:r>
    </w:p>
    <w:p>
      <w:pPr>
        <w:jc w:val="right"/>
        <w:spacing w:line="336" w:lineRule="auto"/>
      </w:pPr>
      <w:r>
        <w:rPr>
          <w:b/>
        </w:rPr>
        <w:t xml:space="preserve">Prezzo a cad: € 2.811,46250</w:t>
      </w:r>
    </w:p>
    <w:p>
      <w:pPr>
        <w:rPr>
          <w:sz w:val="10"/>
          <w:szCs w:val="10"/>
        </w:rPr>
      </w:pPr>
    </w:p>
    <w:p>
      <w:pPr>
        <w:rPr>
          <w:sz w:val="10"/>
          <w:szCs w:val="10"/>
        </w:rPr>
      </w:pPr>
    </w:p>
    <w:p>
      <w:pPr/>
      <w:r>
        <w:rPr>
          <w:b/>
        </w:rPr>
        <w:t xml:space="preserve">Codice regionale: TOS15_PR.P31.051.020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020 - batteria a 6 ranghi, temperatura acqua 7/12 °C, temperatura aria entrante +27 °C:portata aria 8.000 mc/h</w:t>
            </w:r>
          </w:p>
        </w:tc>
      </w:tr>
    </w:tbl>
    <w:p>
      <w:pPr>
        <w:jc w:val="right"/>
      </w:pPr>
    </w:p>
    <w:p>
      <w:pPr>
        <w:jc w:val="right"/>
        <w:spacing w:line="336" w:lineRule="auto"/>
      </w:pPr>
      <w:r>
        <w:rPr>
          <w:b/>
        </w:rPr>
        <w:t xml:space="preserve">Prezzo senza S. G. e Util. a cad: € 2.904,30000</w:t>
      </w:r>
    </w:p>
    <w:p>
      <w:pPr>
        <w:jc w:val="right"/>
        <w:spacing w:line="336" w:lineRule="auto"/>
      </w:pPr>
      <w:r>
        <w:rPr>
          <w:b/>
        </w:rPr>
        <w:t xml:space="preserve">Spese generali € 435,64500</w:t>
      </w:r>
    </w:p>
    <w:p>
      <w:pPr>
        <w:jc w:val="right"/>
        <w:spacing w:line="336" w:lineRule="auto"/>
      </w:pPr>
      <w:r>
        <w:rPr>
          <w:b/>
        </w:rPr>
        <w:t xml:space="preserve">Utili di impresa € 333,99450</w:t>
      </w:r>
    </w:p>
    <w:p>
      <w:pPr>
        <w:jc w:val="right"/>
        <w:spacing w:line="336" w:lineRule="auto"/>
      </w:pPr>
      <w:r>
        <w:rPr>
          <w:b/>
        </w:rPr>
        <w:t xml:space="preserve">Prezzo a cad: € 3.673,93950</w:t>
      </w:r>
    </w:p>
    <w:p>
      <w:pPr>
        <w:rPr>
          <w:sz w:val="10"/>
          <w:szCs w:val="10"/>
        </w:rPr>
      </w:pPr>
    </w:p>
    <w:p>
      <w:pPr>
        <w:rPr>
          <w:sz w:val="10"/>
          <w:szCs w:val="10"/>
        </w:rPr>
      </w:pPr>
    </w:p>
    <w:p>
      <w:pPr/>
      <w:r>
        <w:rPr>
          <w:b/>
        </w:rPr>
        <w:t xml:space="preserve">Codice regionale: TOS15_PR.P31.051.021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021 - batteria a 6 ranghi, temperatura acqua 7/12 °C, temperatura aria entrante +27 °C:portata aria 10.750 mc/h</w:t>
            </w:r>
          </w:p>
        </w:tc>
      </w:tr>
    </w:tbl>
    <w:p>
      <w:pPr>
        <w:jc w:val="right"/>
      </w:pPr>
    </w:p>
    <w:p>
      <w:pPr>
        <w:jc w:val="right"/>
        <w:spacing w:line="336" w:lineRule="auto"/>
      </w:pPr>
      <w:r>
        <w:rPr>
          <w:b/>
        </w:rPr>
        <w:t xml:space="preserve">Prezzo senza S. G. e Util. a cad: € 3.703,00000</w:t>
      </w:r>
    </w:p>
    <w:p>
      <w:pPr>
        <w:jc w:val="right"/>
        <w:spacing w:line="336" w:lineRule="auto"/>
      </w:pPr>
      <w:r>
        <w:rPr>
          <w:b/>
        </w:rPr>
        <w:t xml:space="preserve">Spese generali € 555,45000</w:t>
      </w:r>
    </w:p>
    <w:p>
      <w:pPr>
        <w:jc w:val="right"/>
        <w:spacing w:line="336" w:lineRule="auto"/>
      </w:pPr>
      <w:r>
        <w:rPr>
          <w:b/>
        </w:rPr>
        <w:t xml:space="preserve">Utili di impresa € 425,84500</w:t>
      </w:r>
    </w:p>
    <w:p>
      <w:pPr>
        <w:jc w:val="right"/>
        <w:spacing w:line="336" w:lineRule="auto"/>
      </w:pPr>
      <w:r>
        <w:rPr>
          <w:b/>
        </w:rPr>
        <w:t xml:space="preserve">Prezzo a cad: € 4.684,29500</w:t>
      </w:r>
    </w:p>
    <w:p>
      <w:pPr>
        <w:rPr>
          <w:sz w:val="10"/>
          <w:szCs w:val="10"/>
        </w:rPr>
      </w:pPr>
    </w:p>
    <w:p>
      <w:pPr>
        <w:rPr>
          <w:sz w:val="10"/>
          <w:szCs w:val="10"/>
        </w:rPr>
      </w:pPr>
    </w:p>
    <w:p>
      <w:pPr/>
      <w:r>
        <w:rPr>
          <w:b/>
        </w:rPr>
        <w:t xml:space="preserve">Codice regionale: TOS15_PR.P31.051.022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022 - batteria a 6 ranghi, temperatura acqua 7/12 °C, temperatura aria entrante +27 °C:portata aria 15.600 mc/h</w:t>
            </w:r>
          </w:p>
        </w:tc>
      </w:tr>
    </w:tbl>
    <w:p>
      <w:pPr>
        <w:jc w:val="right"/>
      </w:pPr>
    </w:p>
    <w:p>
      <w:pPr>
        <w:jc w:val="right"/>
        <w:spacing w:line="336" w:lineRule="auto"/>
      </w:pPr>
      <w:r>
        <w:rPr>
          <w:b/>
        </w:rPr>
        <w:t xml:space="preserve">Prezzo senza S. G. e Util. a cad: € 4.644,50000</w:t>
      </w:r>
    </w:p>
    <w:p>
      <w:pPr>
        <w:jc w:val="right"/>
        <w:spacing w:line="336" w:lineRule="auto"/>
      </w:pPr>
      <w:r>
        <w:rPr>
          <w:b/>
        </w:rPr>
        <w:t xml:space="preserve">Spese generali € 696,67500</w:t>
      </w:r>
    </w:p>
    <w:p>
      <w:pPr>
        <w:jc w:val="right"/>
        <w:spacing w:line="336" w:lineRule="auto"/>
      </w:pPr>
      <w:r>
        <w:rPr>
          <w:b/>
        </w:rPr>
        <w:t xml:space="preserve">Utili di impresa € 534,11750</w:t>
      </w:r>
    </w:p>
    <w:p>
      <w:pPr>
        <w:jc w:val="right"/>
        <w:spacing w:line="336" w:lineRule="auto"/>
      </w:pPr>
      <w:r>
        <w:rPr>
          <w:b/>
        </w:rPr>
        <w:t xml:space="preserve">Prezzo a cad: € 5.875,29250</w:t>
      </w:r>
    </w:p>
    <w:p>
      <w:pPr>
        <w:rPr>
          <w:sz w:val="10"/>
          <w:szCs w:val="10"/>
        </w:rPr>
      </w:pPr>
    </w:p>
    <w:p>
      <w:pPr>
        <w:rPr>
          <w:sz w:val="10"/>
          <w:szCs w:val="10"/>
        </w:rPr>
      </w:pPr>
    </w:p>
    <w:p>
      <w:pPr/>
      <w:r>
        <w:rPr>
          <w:b/>
        </w:rPr>
        <w:t xml:space="preserve">Codice regionale: TOS15_PR.P31.053.001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001 - larghezza 90 cm, altezza 15 cm, profondità 20 cm, portata massima dell'aria 1100 mc/h, livello sonoro 41 dB(A)</w:t>
            </w:r>
          </w:p>
        </w:tc>
      </w:tr>
    </w:tbl>
    <w:p>
      <w:pPr>
        <w:jc w:val="right"/>
      </w:pPr>
    </w:p>
    <w:p>
      <w:pPr>
        <w:jc w:val="right"/>
        <w:spacing w:line="336" w:lineRule="auto"/>
      </w:pPr>
      <w:r>
        <w:rPr>
          <w:b/>
        </w:rPr>
        <w:t xml:space="preserve">Prezzo senza S. G. e Util. a cad: € 1.063,95869</w:t>
      </w:r>
    </w:p>
    <w:p>
      <w:pPr>
        <w:jc w:val="right"/>
        <w:spacing w:line="336" w:lineRule="auto"/>
      </w:pPr>
      <w:r>
        <w:rPr>
          <w:b/>
        </w:rPr>
        <w:t xml:space="preserve">Spese generali € 159,59380</w:t>
      </w:r>
    </w:p>
    <w:p>
      <w:pPr>
        <w:jc w:val="right"/>
        <w:spacing w:line="336" w:lineRule="auto"/>
      </w:pPr>
      <w:r>
        <w:rPr>
          <w:b/>
        </w:rPr>
        <w:t xml:space="preserve">Utili di impresa € 122,35525</w:t>
      </w:r>
    </w:p>
    <w:p>
      <w:pPr>
        <w:jc w:val="right"/>
        <w:spacing w:line="336" w:lineRule="auto"/>
      </w:pPr>
      <w:r>
        <w:rPr>
          <w:b/>
        </w:rPr>
        <w:t xml:space="preserve">Prezzo a cad: € 1.345,90774</w:t>
      </w:r>
    </w:p>
    <w:p>
      <w:pPr>
        <w:rPr>
          <w:sz w:val="10"/>
          <w:szCs w:val="10"/>
        </w:rPr>
      </w:pPr>
    </w:p>
    <w:p>
      <w:pPr>
        <w:rPr>
          <w:sz w:val="10"/>
          <w:szCs w:val="10"/>
        </w:rPr>
      </w:pPr>
    </w:p>
    <w:p>
      <w:pPr/>
      <w:r>
        <w:rPr>
          <w:b/>
        </w:rPr>
        <w:t xml:space="preserve">Codice regionale: TOS15_PR.P31.053.002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002 - larghezza 120 cm, altezza 15 cm, profondità 20 cm, portata massima dell'aria 1290 mc/h, livello sonoro 42 dB(A)</w:t>
            </w:r>
          </w:p>
        </w:tc>
      </w:tr>
    </w:tbl>
    <w:p>
      <w:pPr>
        <w:jc w:val="right"/>
      </w:pPr>
    </w:p>
    <w:p>
      <w:pPr>
        <w:jc w:val="right"/>
        <w:spacing w:line="336" w:lineRule="auto"/>
      </w:pPr>
      <w:r>
        <w:rPr>
          <w:b/>
        </w:rPr>
        <w:t xml:space="preserve">Prezzo senza S. G. e Util. a cad: € 1.323,10339</w:t>
      </w:r>
    </w:p>
    <w:p>
      <w:pPr>
        <w:jc w:val="right"/>
        <w:spacing w:line="336" w:lineRule="auto"/>
      </w:pPr>
      <w:r>
        <w:rPr>
          <w:b/>
        </w:rPr>
        <w:t xml:space="preserve">Spese generali € 198,46551</w:t>
      </w:r>
    </w:p>
    <w:p>
      <w:pPr>
        <w:jc w:val="right"/>
        <w:spacing w:line="336" w:lineRule="auto"/>
      </w:pPr>
      <w:r>
        <w:rPr>
          <w:b/>
        </w:rPr>
        <w:t xml:space="preserve">Utili di impresa € 152,15689</w:t>
      </w:r>
    </w:p>
    <w:p>
      <w:pPr>
        <w:jc w:val="right"/>
        <w:spacing w:line="336" w:lineRule="auto"/>
      </w:pPr>
      <w:r>
        <w:rPr>
          <w:b/>
        </w:rPr>
        <w:t xml:space="preserve">Prezzo a cad: € 1.673,72579</w:t>
      </w:r>
    </w:p>
    <w:p>
      <w:pPr>
        <w:rPr>
          <w:sz w:val="10"/>
          <w:szCs w:val="10"/>
        </w:rPr>
      </w:pPr>
    </w:p>
    <w:p>
      <w:pPr>
        <w:rPr>
          <w:sz w:val="10"/>
          <w:szCs w:val="10"/>
        </w:rPr>
      </w:pPr>
    </w:p>
    <w:p>
      <w:pPr/>
      <w:r>
        <w:rPr>
          <w:b/>
        </w:rPr>
        <w:t xml:space="preserve">Codice regionale: TOS15_PR.P31.056.001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001 - a parete alta, potenza frigorifera 2,0 kW, potenza termica 2,7 kW, assorbimento elettrico 0,50-0,68 kW, pressione sonora 38-25-22 dB(A)</w:t>
            </w:r>
          </w:p>
        </w:tc>
      </w:tr>
    </w:tbl>
    <w:p>
      <w:pPr>
        <w:jc w:val="right"/>
      </w:pPr>
    </w:p>
    <w:p>
      <w:pPr>
        <w:jc w:val="right"/>
        <w:spacing w:line="336" w:lineRule="auto"/>
      </w:pPr>
      <w:r>
        <w:rPr>
          <w:b/>
        </w:rPr>
        <w:t xml:space="preserve">Prezzo senza S. G. e Util. a cad: € 676,65000</w:t>
      </w:r>
    </w:p>
    <w:p>
      <w:pPr>
        <w:jc w:val="right"/>
        <w:spacing w:line="336" w:lineRule="auto"/>
      </w:pPr>
      <w:r>
        <w:rPr>
          <w:b/>
        </w:rPr>
        <w:t xml:space="preserve">Spese generali € 101,49750</w:t>
      </w:r>
    </w:p>
    <w:p>
      <w:pPr>
        <w:jc w:val="right"/>
        <w:spacing w:line="336" w:lineRule="auto"/>
      </w:pPr>
      <w:r>
        <w:rPr>
          <w:b/>
        </w:rPr>
        <w:t xml:space="preserve">Utili di impresa € 77,81475</w:t>
      </w:r>
    </w:p>
    <w:p>
      <w:pPr>
        <w:jc w:val="right"/>
        <w:spacing w:line="336" w:lineRule="auto"/>
      </w:pPr>
      <w:r>
        <w:rPr>
          <w:b/>
        </w:rPr>
        <w:t xml:space="preserve">Prezzo a cad: € 855,96225</w:t>
      </w:r>
    </w:p>
    <w:p>
      <w:pPr>
        <w:rPr>
          <w:sz w:val="10"/>
          <w:szCs w:val="10"/>
        </w:rPr>
      </w:pPr>
    </w:p>
    <w:p>
      <w:pPr>
        <w:rPr>
          <w:sz w:val="10"/>
          <w:szCs w:val="10"/>
        </w:rPr>
      </w:pPr>
    </w:p>
    <w:p>
      <w:pPr/>
      <w:r>
        <w:rPr>
          <w:b/>
        </w:rPr>
        <w:t xml:space="preserve">Codice regionale: TOS15_PR.P31.056.002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002 - a parete alta, potenza frigorifera 2,5 kW, potenza termica 3,4 kW, assorbimento alettrico 070-0,94 kW, pressione sonora 38-25-22 dB(A)</w:t>
            </w:r>
          </w:p>
        </w:tc>
      </w:tr>
    </w:tbl>
    <w:p>
      <w:pPr>
        <w:jc w:val="right"/>
      </w:pPr>
    </w:p>
    <w:p>
      <w:pPr>
        <w:jc w:val="right"/>
        <w:spacing w:line="336" w:lineRule="auto"/>
      </w:pPr>
      <w:r>
        <w:rPr>
          <w:b/>
        </w:rPr>
        <w:t xml:space="preserve">Prezzo senza S. G. e Util. a cad: € 735,15000</w:t>
      </w:r>
    </w:p>
    <w:p>
      <w:pPr>
        <w:jc w:val="right"/>
        <w:spacing w:line="336" w:lineRule="auto"/>
      </w:pPr>
      <w:r>
        <w:rPr>
          <w:b/>
        </w:rPr>
        <w:t xml:space="preserve">Spese generali € 110,27250</w:t>
      </w:r>
    </w:p>
    <w:p>
      <w:pPr>
        <w:jc w:val="right"/>
        <w:spacing w:line="336" w:lineRule="auto"/>
      </w:pPr>
      <w:r>
        <w:rPr>
          <w:b/>
        </w:rPr>
        <w:t xml:space="preserve">Utili di impresa € 84,54225</w:t>
      </w:r>
    </w:p>
    <w:p>
      <w:pPr>
        <w:jc w:val="right"/>
        <w:spacing w:line="336" w:lineRule="auto"/>
      </w:pPr>
      <w:r>
        <w:rPr>
          <w:b/>
        </w:rPr>
        <w:t xml:space="preserve">Prezzo a cad: € 929,96475</w:t>
      </w:r>
    </w:p>
    <w:p>
      <w:pPr>
        <w:rPr>
          <w:sz w:val="10"/>
          <w:szCs w:val="10"/>
        </w:rPr>
      </w:pPr>
    </w:p>
    <w:p>
      <w:pPr>
        <w:rPr>
          <w:sz w:val="10"/>
          <w:szCs w:val="10"/>
        </w:rPr>
      </w:pPr>
    </w:p>
    <w:p>
      <w:pPr/>
      <w:r>
        <w:rPr>
          <w:b/>
        </w:rPr>
        <w:t xml:space="preserve">Codice regionale: TOS15_PR.P31.056.003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003 - a parete alta, potenza frigorifera 3,4 kW, potenza termica 4,0 kW, assorbimento elettrico 1,06-1,17 kW, pressione sonora 39-26-23 dB(A)</w:t>
            </w:r>
          </w:p>
        </w:tc>
      </w:tr>
    </w:tbl>
    <w:p>
      <w:pPr>
        <w:jc w:val="right"/>
      </w:pPr>
    </w:p>
    <w:p>
      <w:pPr>
        <w:jc w:val="right"/>
        <w:spacing w:line="336" w:lineRule="auto"/>
      </w:pPr>
      <w:r>
        <w:rPr>
          <w:b/>
        </w:rPr>
        <w:t xml:space="preserve">Prezzo senza S. G. e Util. a cad: € 848,90000</w:t>
      </w:r>
    </w:p>
    <w:p>
      <w:pPr>
        <w:jc w:val="right"/>
        <w:spacing w:line="336" w:lineRule="auto"/>
      </w:pPr>
      <w:r>
        <w:rPr>
          <w:b/>
        </w:rPr>
        <w:t xml:space="preserve">Spese generali € 127,33500</w:t>
      </w:r>
    </w:p>
    <w:p>
      <w:pPr>
        <w:jc w:val="right"/>
        <w:spacing w:line="336" w:lineRule="auto"/>
      </w:pPr>
      <w:r>
        <w:rPr>
          <w:b/>
        </w:rPr>
        <w:t xml:space="preserve">Utili di impresa € 97,62350</w:t>
      </w:r>
    </w:p>
    <w:p>
      <w:pPr>
        <w:jc w:val="right"/>
        <w:spacing w:line="336" w:lineRule="auto"/>
      </w:pPr>
      <w:r>
        <w:rPr>
          <w:b/>
        </w:rPr>
        <w:t xml:space="preserve">Prezzo a cad: € 1.073,85850</w:t>
      </w:r>
    </w:p>
    <w:p>
      <w:pPr>
        <w:rPr>
          <w:sz w:val="10"/>
          <w:szCs w:val="10"/>
        </w:rPr>
      </w:pPr>
    </w:p>
    <w:p>
      <w:pPr>
        <w:rPr>
          <w:sz w:val="10"/>
          <w:szCs w:val="10"/>
        </w:rPr>
      </w:pPr>
    </w:p>
    <w:p>
      <w:pPr/>
      <w:r>
        <w:rPr>
          <w:b/>
        </w:rPr>
        <w:t xml:space="preserve">Codice regionale: TOS15_PR.P31.056.004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004 - a parete alta, potenza frigorifera 5,0 kW, potenza termica 5,8 kW, assorbimento elettrico 1,66-1,7 kW, pressione sonora 44-35-32 dB(A)</w:t>
            </w:r>
          </w:p>
        </w:tc>
      </w:tr>
    </w:tbl>
    <w:p>
      <w:pPr>
        <w:jc w:val="right"/>
      </w:pPr>
    </w:p>
    <w:p>
      <w:pPr>
        <w:jc w:val="right"/>
        <w:spacing w:line="336" w:lineRule="auto"/>
      </w:pPr>
      <w:r>
        <w:rPr>
          <w:b/>
        </w:rPr>
        <w:t xml:space="preserve">Prezzo senza S. G. e Util. a cad: € 1.290,90000</w:t>
      </w:r>
    </w:p>
    <w:p>
      <w:pPr>
        <w:jc w:val="right"/>
        <w:spacing w:line="336" w:lineRule="auto"/>
      </w:pPr>
      <w:r>
        <w:rPr>
          <w:b/>
        </w:rPr>
        <w:t xml:space="preserve">Spese generali € 193,63500</w:t>
      </w:r>
    </w:p>
    <w:p>
      <w:pPr>
        <w:jc w:val="right"/>
        <w:spacing w:line="336" w:lineRule="auto"/>
      </w:pPr>
      <w:r>
        <w:rPr>
          <w:b/>
        </w:rPr>
        <w:t xml:space="preserve">Utili di impresa € 148,45350</w:t>
      </w:r>
    </w:p>
    <w:p>
      <w:pPr>
        <w:jc w:val="right"/>
        <w:spacing w:line="336" w:lineRule="auto"/>
      </w:pPr>
      <w:r>
        <w:rPr>
          <w:b/>
        </w:rPr>
        <w:t xml:space="preserve">Prezzo a cad: € 1.632,98850</w:t>
      </w:r>
    </w:p>
    <w:p>
      <w:pPr>
        <w:rPr>
          <w:sz w:val="10"/>
          <w:szCs w:val="10"/>
        </w:rPr>
      </w:pPr>
    </w:p>
    <w:p>
      <w:pPr>
        <w:rPr>
          <w:sz w:val="10"/>
          <w:szCs w:val="10"/>
        </w:rPr>
      </w:pPr>
    </w:p>
    <w:p>
      <w:pPr/>
      <w:r>
        <w:rPr>
          <w:b/>
        </w:rPr>
        <w:t xml:space="preserve">Codice regionale: TOS15_PR.P31.056.005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005 - a parete alta, potenza frigorifera 6,0 kW, potenza termica 7,0 kW, assorbimento elettrico 2,09-2,12 kW, pressione sonora 45-36-33 dB(A)</w:t>
            </w:r>
          </w:p>
        </w:tc>
      </w:tr>
    </w:tbl>
    <w:p>
      <w:pPr>
        <w:jc w:val="right"/>
      </w:pPr>
    </w:p>
    <w:p>
      <w:pPr>
        <w:jc w:val="right"/>
        <w:spacing w:line="336" w:lineRule="auto"/>
      </w:pPr>
      <w:r>
        <w:rPr>
          <w:b/>
        </w:rPr>
        <w:t xml:space="preserve">Prezzo senza S. G. e Util. a cad: € 1.528,80000</w:t>
      </w:r>
    </w:p>
    <w:p>
      <w:pPr>
        <w:jc w:val="right"/>
        <w:spacing w:line="336" w:lineRule="auto"/>
      </w:pPr>
      <w:r>
        <w:rPr>
          <w:b/>
        </w:rPr>
        <w:t xml:space="preserve">Spese generali € 229,32000</w:t>
      </w:r>
    </w:p>
    <w:p>
      <w:pPr>
        <w:jc w:val="right"/>
        <w:spacing w:line="336" w:lineRule="auto"/>
      </w:pPr>
      <w:r>
        <w:rPr>
          <w:b/>
        </w:rPr>
        <w:t xml:space="preserve">Utili di impresa € 175,81200</w:t>
      </w:r>
    </w:p>
    <w:p>
      <w:pPr>
        <w:jc w:val="right"/>
        <w:spacing w:line="336" w:lineRule="auto"/>
      </w:pPr>
      <w:r>
        <w:rPr>
          <w:b/>
        </w:rPr>
        <w:t xml:space="preserve">Prezzo a cad: € 1.933,93200</w:t>
      </w:r>
    </w:p>
    <w:p>
      <w:pPr>
        <w:rPr>
          <w:sz w:val="10"/>
          <w:szCs w:val="10"/>
        </w:rPr>
      </w:pPr>
    </w:p>
    <w:p>
      <w:pPr>
        <w:rPr>
          <w:sz w:val="10"/>
          <w:szCs w:val="10"/>
        </w:rPr>
      </w:pPr>
    </w:p>
    <w:p>
      <w:pPr/>
      <w:r>
        <w:rPr>
          <w:b/>
        </w:rPr>
        <w:t xml:space="preserve">Codice regionale: TOS15_PR.P31.056.006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006 - a parete alta, potenza frigorifera 7,1 kW, potenza termica 8,5 kW, assorbimento elettrico 2,53-2,63 kW, pressione sonora 46-37-34 dB(A)</w:t>
            </w:r>
          </w:p>
        </w:tc>
      </w:tr>
    </w:tbl>
    <w:p>
      <w:pPr>
        <w:jc w:val="right"/>
      </w:pPr>
    </w:p>
    <w:p>
      <w:pPr>
        <w:jc w:val="right"/>
        <w:spacing w:line="336" w:lineRule="auto"/>
      </w:pPr>
      <w:r>
        <w:rPr>
          <w:b/>
        </w:rPr>
        <w:t xml:space="preserve">Prezzo senza S. G. e Util. a cad: € 1.813,50000</w:t>
      </w:r>
    </w:p>
    <w:p>
      <w:pPr>
        <w:jc w:val="right"/>
        <w:spacing w:line="336" w:lineRule="auto"/>
      </w:pPr>
      <w:r>
        <w:rPr>
          <w:b/>
        </w:rPr>
        <w:t xml:space="preserve">Spese generali € 272,02500</w:t>
      </w:r>
    </w:p>
    <w:p>
      <w:pPr>
        <w:jc w:val="right"/>
        <w:spacing w:line="336" w:lineRule="auto"/>
      </w:pPr>
      <w:r>
        <w:rPr>
          <w:b/>
        </w:rPr>
        <w:t xml:space="preserve">Utili di impresa € 208,55250</w:t>
      </w:r>
    </w:p>
    <w:p>
      <w:pPr>
        <w:jc w:val="right"/>
        <w:spacing w:line="336" w:lineRule="auto"/>
      </w:pPr>
      <w:r>
        <w:rPr>
          <w:b/>
        </w:rPr>
        <w:t xml:space="preserve">Prezzo a cad: € 2.294,07750</w:t>
      </w:r>
    </w:p>
    <w:p>
      <w:pPr>
        <w:rPr>
          <w:sz w:val="10"/>
          <w:szCs w:val="10"/>
        </w:rPr>
      </w:pPr>
    </w:p>
    <w:p>
      <w:pPr>
        <w:rPr>
          <w:sz w:val="10"/>
          <w:szCs w:val="10"/>
        </w:rPr>
      </w:pPr>
    </w:p>
    <w:p>
      <w:pPr/>
      <w:r>
        <w:rPr>
          <w:b/>
        </w:rPr>
        <w:t xml:space="preserve">Codice regionale: TOS15_PR.P31.056.007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007 - ad incasso (a controsoffitto), potenza frigorifera 2,4 kW, potenza termica 3,2 kW, assorbimento elettrico 0,84-0,94, pressione sonora 35-31-28 dB(A)</w:t>
            </w:r>
          </w:p>
        </w:tc>
      </w:tr>
    </w:tbl>
    <w:p>
      <w:pPr>
        <w:jc w:val="right"/>
      </w:pPr>
    </w:p>
    <w:p>
      <w:pPr>
        <w:jc w:val="right"/>
        <w:spacing w:line="336" w:lineRule="auto"/>
      </w:pPr>
      <w:r>
        <w:rPr>
          <w:b/>
        </w:rPr>
        <w:t xml:space="preserve">Prezzo senza S. G. e Util. a cad: € 1.103,05000</w:t>
      </w:r>
    </w:p>
    <w:p>
      <w:pPr>
        <w:jc w:val="right"/>
        <w:spacing w:line="336" w:lineRule="auto"/>
      </w:pPr>
      <w:r>
        <w:rPr>
          <w:b/>
        </w:rPr>
        <w:t xml:space="preserve">Spese generali € 165,45750</w:t>
      </w:r>
    </w:p>
    <w:p>
      <w:pPr>
        <w:jc w:val="right"/>
        <w:spacing w:line="336" w:lineRule="auto"/>
      </w:pPr>
      <w:r>
        <w:rPr>
          <w:b/>
        </w:rPr>
        <w:t xml:space="preserve">Utili di impresa € 126,85075</w:t>
      </w:r>
    </w:p>
    <w:p>
      <w:pPr>
        <w:jc w:val="right"/>
        <w:spacing w:line="336" w:lineRule="auto"/>
      </w:pPr>
      <w:r>
        <w:rPr>
          <w:b/>
        </w:rPr>
        <w:t xml:space="preserve">Prezzo a cad: € 1.395,35825</w:t>
      </w:r>
    </w:p>
    <w:p>
      <w:pPr>
        <w:rPr>
          <w:sz w:val="10"/>
          <w:szCs w:val="10"/>
        </w:rPr>
      </w:pPr>
    </w:p>
    <w:p>
      <w:pPr>
        <w:rPr>
          <w:sz w:val="10"/>
          <w:szCs w:val="10"/>
        </w:rPr>
      </w:pPr>
    </w:p>
    <w:p>
      <w:pPr/>
      <w:r>
        <w:rPr>
          <w:b/>
        </w:rPr>
        <w:t xml:space="preserve">Codice regionale: TOS15_PR.P31.056.008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008 - ad incasso (a controsoffitto), potenza frigorifera 3,4 kW, potenza termica 4,1 kW, assorbimento elettrico 1,30-1,44 kW, pressione sonora 35-31-29 dB(A)</w:t>
            </w:r>
          </w:p>
        </w:tc>
      </w:tr>
    </w:tbl>
    <w:p>
      <w:pPr>
        <w:jc w:val="right"/>
      </w:pPr>
    </w:p>
    <w:p>
      <w:pPr>
        <w:jc w:val="right"/>
        <w:spacing w:line="336" w:lineRule="auto"/>
      </w:pPr>
      <w:r>
        <w:rPr>
          <w:b/>
        </w:rPr>
        <w:t xml:space="preserve">Prezzo senza S. G. e Util. a cad: € 1.286,35000</w:t>
      </w:r>
    </w:p>
    <w:p>
      <w:pPr>
        <w:jc w:val="right"/>
        <w:spacing w:line="336" w:lineRule="auto"/>
      </w:pPr>
      <w:r>
        <w:rPr>
          <w:b/>
        </w:rPr>
        <w:t xml:space="preserve">Spese generali € 192,95250</w:t>
      </w:r>
    </w:p>
    <w:p>
      <w:pPr>
        <w:jc w:val="right"/>
        <w:spacing w:line="336" w:lineRule="auto"/>
      </w:pPr>
      <w:r>
        <w:rPr>
          <w:b/>
        </w:rPr>
        <w:t xml:space="preserve">Utili di impresa € 147,93025</w:t>
      </w:r>
    </w:p>
    <w:p>
      <w:pPr>
        <w:jc w:val="right"/>
        <w:spacing w:line="336" w:lineRule="auto"/>
      </w:pPr>
      <w:r>
        <w:rPr>
          <w:b/>
        </w:rPr>
        <w:t xml:space="preserve">Prezzo a cad: € 1.627,23275</w:t>
      </w:r>
    </w:p>
    <w:p>
      <w:pPr>
        <w:rPr>
          <w:sz w:val="10"/>
          <w:szCs w:val="10"/>
        </w:rPr>
      </w:pPr>
    </w:p>
    <w:p>
      <w:pPr>
        <w:rPr>
          <w:sz w:val="10"/>
          <w:szCs w:val="10"/>
        </w:rPr>
      </w:pPr>
    </w:p>
    <w:p>
      <w:pPr/>
      <w:r>
        <w:rPr>
          <w:b/>
        </w:rPr>
        <w:t xml:space="preserve">Codice regionale: TOS15_PR.P31.057.001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001 - solo raffreddamento, per massimo n. 2 unità interne, potenza frigorifera 3,9 kW, assorbimento elettrico 1,21 kW, pressione sonora 47-43 dB(A)</w:t>
            </w:r>
          </w:p>
        </w:tc>
      </w:tr>
    </w:tbl>
    <w:p>
      <w:pPr>
        <w:jc w:val="right"/>
      </w:pPr>
    </w:p>
    <w:p>
      <w:pPr>
        <w:jc w:val="right"/>
        <w:spacing w:line="336" w:lineRule="auto"/>
      </w:pPr>
      <w:r>
        <w:rPr>
          <w:b/>
        </w:rPr>
        <w:t xml:space="preserve">Prezzo senza S. G. e Util. a cad: € 1.151,40000</w:t>
      </w:r>
    </w:p>
    <w:p>
      <w:pPr>
        <w:jc w:val="right"/>
        <w:spacing w:line="336" w:lineRule="auto"/>
      </w:pPr>
      <w:r>
        <w:rPr>
          <w:b/>
        </w:rPr>
        <w:t xml:space="preserve">Spese generali € 172,71000</w:t>
      </w:r>
    </w:p>
    <w:p>
      <w:pPr>
        <w:jc w:val="right"/>
        <w:spacing w:line="336" w:lineRule="auto"/>
      </w:pPr>
      <w:r>
        <w:rPr>
          <w:b/>
        </w:rPr>
        <w:t xml:space="preserve">Utili di impresa € 132,41100</w:t>
      </w:r>
    </w:p>
    <w:p>
      <w:pPr>
        <w:jc w:val="right"/>
        <w:spacing w:line="336" w:lineRule="auto"/>
      </w:pPr>
      <w:r>
        <w:rPr>
          <w:b/>
        </w:rPr>
        <w:t xml:space="preserve">Prezzo a cad: € 1.456,52100</w:t>
      </w:r>
    </w:p>
    <w:p>
      <w:pPr>
        <w:rPr>
          <w:sz w:val="10"/>
          <w:szCs w:val="10"/>
        </w:rPr>
      </w:pPr>
    </w:p>
    <w:p>
      <w:pPr>
        <w:rPr>
          <w:sz w:val="10"/>
          <w:szCs w:val="10"/>
        </w:rPr>
      </w:pPr>
    </w:p>
    <w:p>
      <w:pPr/>
      <w:r>
        <w:rPr>
          <w:b/>
        </w:rPr>
        <w:t xml:space="preserve">Codice regionale: TOS15_PR.P31.057.002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002 - solo raffreddamento, per massimo n. 3 unità interne, potenza frigorifera 5,0 kW, assorbimento elettrico 1,48 kW, pressione sonora 46-43 dB(A)</w:t>
            </w:r>
          </w:p>
        </w:tc>
      </w:tr>
    </w:tbl>
    <w:p>
      <w:pPr>
        <w:jc w:val="right"/>
      </w:pPr>
    </w:p>
    <w:p>
      <w:pPr>
        <w:jc w:val="right"/>
        <w:spacing w:line="336" w:lineRule="auto"/>
      </w:pPr>
      <w:r>
        <w:rPr>
          <w:b/>
        </w:rPr>
        <w:t xml:space="preserve">Prezzo senza S. G. e Util. a cad: € 1.550,40000</w:t>
      </w:r>
    </w:p>
    <w:p>
      <w:pPr>
        <w:jc w:val="right"/>
        <w:spacing w:line="336" w:lineRule="auto"/>
      </w:pPr>
      <w:r>
        <w:rPr>
          <w:b/>
        </w:rPr>
        <w:t xml:space="preserve">Spese generali € 232,56000</w:t>
      </w:r>
    </w:p>
    <w:p>
      <w:pPr>
        <w:jc w:val="right"/>
        <w:spacing w:line="336" w:lineRule="auto"/>
      </w:pPr>
      <w:r>
        <w:rPr>
          <w:b/>
        </w:rPr>
        <w:t xml:space="preserve">Utili di impresa € 178,29600</w:t>
      </w:r>
    </w:p>
    <w:p>
      <w:pPr>
        <w:jc w:val="right"/>
        <w:spacing w:line="336" w:lineRule="auto"/>
      </w:pPr>
      <w:r>
        <w:rPr>
          <w:b/>
        </w:rPr>
        <w:t xml:space="preserve">Prezzo a cad: € 1.961,25600</w:t>
      </w:r>
    </w:p>
    <w:p>
      <w:pPr>
        <w:rPr>
          <w:sz w:val="10"/>
          <w:szCs w:val="10"/>
        </w:rPr>
      </w:pPr>
    </w:p>
    <w:p>
      <w:pPr>
        <w:rPr>
          <w:sz w:val="10"/>
          <w:szCs w:val="10"/>
        </w:rPr>
      </w:pPr>
    </w:p>
    <w:p>
      <w:pPr/>
      <w:r>
        <w:rPr>
          <w:b/>
        </w:rPr>
        <w:t xml:space="preserve">Codice regionale: TOS15_PR.P31.057.003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003 - solo raffreddamento, per massimo n. 4 unità interne, potenza frigorifera 5,8 kW, assorbimento elettrico 1,91 kW, pressione sonora 46-43 dB(A)</w:t>
            </w:r>
          </w:p>
        </w:tc>
      </w:tr>
    </w:tbl>
    <w:p>
      <w:pPr>
        <w:jc w:val="right"/>
      </w:pPr>
    </w:p>
    <w:p>
      <w:pPr>
        <w:jc w:val="right"/>
        <w:spacing w:line="336" w:lineRule="auto"/>
      </w:pPr>
      <w:r>
        <w:rPr>
          <w:b/>
        </w:rPr>
        <w:t xml:space="preserve">Prezzo senza S. G. e Util. a cad: € 2.057,70000</w:t>
      </w:r>
    </w:p>
    <w:p>
      <w:pPr>
        <w:jc w:val="right"/>
        <w:spacing w:line="336" w:lineRule="auto"/>
      </w:pPr>
      <w:r>
        <w:rPr>
          <w:b/>
        </w:rPr>
        <w:t xml:space="preserve">Spese generali € 308,65500</w:t>
      </w:r>
    </w:p>
    <w:p>
      <w:pPr>
        <w:jc w:val="right"/>
        <w:spacing w:line="336" w:lineRule="auto"/>
      </w:pPr>
      <w:r>
        <w:rPr>
          <w:b/>
        </w:rPr>
        <w:t xml:space="preserve">Utili di impresa € 236,63550</w:t>
      </w:r>
    </w:p>
    <w:p>
      <w:pPr>
        <w:jc w:val="right"/>
        <w:spacing w:line="336" w:lineRule="auto"/>
      </w:pPr>
      <w:r>
        <w:rPr>
          <w:b/>
        </w:rPr>
        <w:t xml:space="preserve">Prezzo a cad: € 2.602,99050</w:t>
      </w:r>
    </w:p>
    <w:p>
      <w:pPr>
        <w:rPr>
          <w:sz w:val="10"/>
          <w:szCs w:val="10"/>
        </w:rPr>
      </w:pPr>
    </w:p>
    <w:p>
      <w:pPr>
        <w:rPr>
          <w:sz w:val="10"/>
          <w:szCs w:val="10"/>
        </w:rPr>
      </w:pPr>
    </w:p>
    <w:p>
      <w:pPr/>
      <w:r>
        <w:rPr>
          <w:b/>
        </w:rPr>
        <w:t xml:space="preserve">Codice regionale: TOS15_PR.P31.057.004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004 - solo raffreddamento, per massimo n. 4 unità interne, potenza frigorifera 7,5 kW, assorbimento elettrico 2,31 kW, pressione sonora 48-45 kW</w:t>
            </w:r>
          </w:p>
        </w:tc>
      </w:tr>
    </w:tbl>
    <w:p>
      <w:pPr>
        <w:jc w:val="right"/>
      </w:pPr>
    </w:p>
    <w:p>
      <w:pPr>
        <w:jc w:val="right"/>
        <w:spacing w:line="336" w:lineRule="auto"/>
      </w:pPr>
      <w:r>
        <w:rPr>
          <w:b/>
        </w:rPr>
        <w:t xml:space="preserve">Prezzo senza S. G. e Util. a cad: € 2.690,40000</w:t>
      </w:r>
    </w:p>
    <w:p>
      <w:pPr>
        <w:jc w:val="right"/>
        <w:spacing w:line="336" w:lineRule="auto"/>
      </w:pPr>
      <w:r>
        <w:rPr>
          <w:b/>
        </w:rPr>
        <w:t xml:space="preserve">Spese generali € 403,56000</w:t>
      </w:r>
    </w:p>
    <w:p>
      <w:pPr>
        <w:jc w:val="right"/>
        <w:spacing w:line="336" w:lineRule="auto"/>
      </w:pPr>
      <w:r>
        <w:rPr>
          <w:b/>
        </w:rPr>
        <w:t xml:space="preserve">Utili di impresa € 309,39600</w:t>
      </w:r>
    </w:p>
    <w:p>
      <w:pPr>
        <w:jc w:val="right"/>
        <w:spacing w:line="336" w:lineRule="auto"/>
      </w:pPr>
      <w:r>
        <w:rPr>
          <w:b/>
        </w:rPr>
        <w:t xml:space="preserve">Prezzo a cad: € 3.403,35600</w:t>
      </w:r>
    </w:p>
    <w:p>
      <w:pPr>
        <w:rPr>
          <w:sz w:val="10"/>
          <w:szCs w:val="10"/>
        </w:rPr>
      </w:pPr>
    </w:p>
    <w:p>
      <w:pPr>
        <w:rPr>
          <w:sz w:val="10"/>
          <w:szCs w:val="10"/>
        </w:rPr>
      </w:pPr>
    </w:p>
    <w:p>
      <w:pPr/>
      <w:r>
        <w:rPr>
          <w:b/>
        </w:rPr>
        <w:t xml:space="preserve">Codice regionale: TOS15_PR.P31.057.005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005 - a pompa di calore, per massimo n. 2 unità interne, potenza frigorifera 3,9 kW, potenza termica 4,4 kW, assorbimento elettrico 1,22-1,19 kW, pressione sonora 47-43 dB(A)</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TOS15_PR.P31.057.006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006 - a pompa di calore, per massimo n. 2 unità interne, potenza frigorifera 5,2 kW, potenza termica 6,8 kW, assorbimento elettrico 1,75-1,82 kW, pressione sonora 46-44 dB(A)</w:t>
            </w:r>
          </w:p>
        </w:tc>
      </w:tr>
    </w:tbl>
    <w:p>
      <w:pPr>
        <w:jc w:val="right"/>
      </w:pPr>
    </w:p>
    <w:p>
      <w:pPr>
        <w:jc w:val="right"/>
        <w:spacing w:line="336" w:lineRule="auto"/>
      </w:pPr>
      <w:r>
        <w:rPr>
          <w:b/>
        </w:rPr>
        <w:t xml:space="preserve">Prezzo senza S. G. e Util. a cad: € 943,80000</w:t>
      </w:r>
    </w:p>
    <w:p>
      <w:pPr>
        <w:jc w:val="right"/>
        <w:spacing w:line="336" w:lineRule="auto"/>
      </w:pPr>
      <w:r>
        <w:rPr>
          <w:b/>
        </w:rPr>
        <w:t xml:space="preserve">Spese generali € 141,57000</w:t>
      </w:r>
    </w:p>
    <w:p>
      <w:pPr>
        <w:jc w:val="right"/>
        <w:spacing w:line="336" w:lineRule="auto"/>
      </w:pPr>
      <w:r>
        <w:rPr>
          <w:b/>
        </w:rPr>
        <w:t xml:space="preserve">Utili di impresa € 108,53700</w:t>
      </w:r>
    </w:p>
    <w:p>
      <w:pPr>
        <w:jc w:val="right"/>
        <w:spacing w:line="336" w:lineRule="auto"/>
      </w:pPr>
      <w:r>
        <w:rPr>
          <w:b/>
        </w:rPr>
        <w:t xml:space="preserve">Prezzo a cad: € 1.193,90700</w:t>
      </w:r>
    </w:p>
    <w:p>
      <w:pPr>
        <w:rPr>
          <w:sz w:val="10"/>
          <w:szCs w:val="10"/>
        </w:rPr>
      </w:pPr>
    </w:p>
    <w:p>
      <w:pPr>
        <w:rPr>
          <w:sz w:val="10"/>
          <w:szCs w:val="10"/>
        </w:rPr>
      </w:pPr>
    </w:p>
    <w:p>
      <w:pPr/>
      <w:r>
        <w:rPr>
          <w:b/>
        </w:rPr>
        <w:t xml:space="preserve">Codice regionale: TOS15_PR.P31.057.007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007 - a pompa di calore, per massimo n. 3 unità interne, potenza frigorifera 5,2 kW, potenza termica 6,8 kW, assorbimento elettrico 1,71-1,68 kW, pressione sonora 46-44 dB(A)</w:t>
            </w:r>
          </w:p>
        </w:tc>
      </w:tr>
    </w:tbl>
    <w:p>
      <w:pPr>
        <w:jc w:val="right"/>
      </w:pPr>
    </w:p>
    <w:p>
      <w:pPr>
        <w:jc w:val="right"/>
        <w:spacing w:line="336" w:lineRule="auto"/>
      </w:pPr>
      <w:r>
        <w:rPr>
          <w:b/>
        </w:rPr>
        <w:t xml:space="preserve">Prezzo senza S. G. e Util. a cad: € 1.300,65000</w:t>
      </w:r>
    </w:p>
    <w:p>
      <w:pPr>
        <w:jc w:val="right"/>
        <w:spacing w:line="336" w:lineRule="auto"/>
      </w:pPr>
      <w:r>
        <w:rPr>
          <w:b/>
        </w:rPr>
        <w:t xml:space="preserve">Spese generali € 195,09750</w:t>
      </w:r>
    </w:p>
    <w:p>
      <w:pPr>
        <w:jc w:val="right"/>
        <w:spacing w:line="336" w:lineRule="auto"/>
      </w:pPr>
      <w:r>
        <w:rPr>
          <w:b/>
        </w:rPr>
        <w:t xml:space="preserve">Utili di impresa € 149,57475</w:t>
      </w:r>
    </w:p>
    <w:p>
      <w:pPr>
        <w:jc w:val="right"/>
        <w:spacing w:line="336" w:lineRule="auto"/>
      </w:pPr>
      <w:r>
        <w:rPr>
          <w:b/>
        </w:rPr>
        <w:t xml:space="preserve">Prezzo a cad: € 1.645,32225</w:t>
      </w:r>
    </w:p>
    <w:p>
      <w:pPr>
        <w:rPr>
          <w:sz w:val="10"/>
          <w:szCs w:val="10"/>
        </w:rPr>
      </w:pPr>
    </w:p>
    <w:p>
      <w:pPr>
        <w:rPr>
          <w:sz w:val="10"/>
          <w:szCs w:val="10"/>
        </w:rPr>
      </w:pPr>
    </w:p>
    <w:p>
      <w:pPr/>
      <w:r>
        <w:rPr>
          <w:b/>
        </w:rPr>
        <w:t xml:space="preserve">Codice regionale: TOS15_PR.P31.057.008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008 - a pompa di calore, per massimo n. 4 unità interne, potenza frigorifera 6,8 kW, potenza termica 8,6 kW, assorbimento elettrico 2,06-2,06 kW, pressione sonora 35-31-28 dB(A)</w:t>
            </w:r>
          </w:p>
        </w:tc>
      </w:tr>
    </w:tbl>
    <w:p>
      <w:pPr>
        <w:jc w:val="right"/>
      </w:pPr>
    </w:p>
    <w:p>
      <w:pPr>
        <w:jc w:val="right"/>
        <w:spacing w:line="336" w:lineRule="auto"/>
      </w:pPr>
      <w:r>
        <w:rPr>
          <w:b/>
        </w:rPr>
        <w:t xml:space="preserve">Prezzo senza S. G. e Util. a cad: € 1.829,10000</w:t>
      </w:r>
    </w:p>
    <w:p>
      <w:pPr>
        <w:jc w:val="right"/>
        <w:spacing w:line="336" w:lineRule="auto"/>
      </w:pPr>
      <w:r>
        <w:rPr>
          <w:b/>
        </w:rPr>
        <w:t xml:space="preserve">Spese generali € 274,36500</w:t>
      </w:r>
    </w:p>
    <w:p>
      <w:pPr>
        <w:jc w:val="right"/>
        <w:spacing w:line="336" w:lineRule="auto"/>
      </w:pPr>
      <w:r>
        <w:rPr>
          <w:b/>
        </w:rPr>
        <w:t xml:space="preserve">Utili di impresa € 210,34650</w:t>
      </w:r>
    </w:p>
    <w:p>
      <w:pPr>
        <w:jc w:val="right"/>
        <w:spacing w:line="336" w:lineRule="auto"/>
      </w:pPr>
      <w:r>
        <w:rPr>
          <w:b/>
        </w:rPr>
        <w:t xml:space="preserve">Prezzo a cad: € 2.313,81150</w:t>
      </w:r>
    </w:p>
    <w:p>
      <w:pPr>
        <w:rPr>
          <w:sz w:val="10"/>
          <w:szCs w:val="10"/>
        </w:rPr>
      </w:pPr>
    </w:p>
    <w:p>
      <w:pPr>
        <w:rPr>
          <w:sz w:val="10"/>
          <w:szCs w:val="10"/>
        </w:rPr>
      </w:pPr>
    </w:p>
    <w:p>
      <w:pPr/>
      <w:r>
        <w:rPr>
          <w:b/>
        </w:rPr>
        <w:t xml:space="preserve">Codice regionale: TOS15_PR.P31.058.001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001 - a parete alta, portata aria 550 mc/ora, pressione sonora 38-25-22, potenza termica 2,7 kW, potenza frigorifera 2,0 kW</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TOS15_PR.P31.058.002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002 - a parete alta, portata aria 630 mc/ora, pressione sonora 42-26-23, potenza termica 4,0 kW, potenza frigorifera 3,5 kW</w:t>
            </w:r>
          </w:p>
        </w:tc>
      </w:tr>
    </w:tbl>
    <w:p>
      <w:pPr>
        <w:jc w:val="right"/>
      </w:pPr>
    </w:p>
    <w:p>
      <w:pPr>
        <w:jc w:val="right"/>
        <w:spacing w:line="336" w:lineRule="auto"/>
      </w:pPr>
      <w:r>
        <w:rPr>
          <w:b/>
        </w:rPr>
        <w:t xml:space="preserve">Prezzo senza S. G. e Util. a cad: € 344,50000</w:t>
      </w:r>
    </w:p>
    <w:p>
      <w:pPr>
        <w:jc w:val="right"/>
        <w:spacing w:line="336" w:lineRule="auto"/>
      </w:pPr>
      <w:r>
        <w:rPr>
          <w:b/>
        </w:rPr>
        <w:t xml:space="preserve">Spese generali € 51,67500</w:t>
      </w:r>
    </w:p>
    <w:p>
      <w:pPr>
        <w:jc w:val="right"/>
        <w:spacing w:line="336" w:lineRule="auto"/>
      </w:pPr>
      <w:r>
        <w:rPr>
          <w:b/>
        </w:rPr>
        <w:t xml:space="preserve">Utili di impresa € 39,61750</w:t>
      </w:r>
    </w:p>
    <w:p>
      <w:pPr>
        <w:jc w:val="right"/>
        <w:spacing w:line="336" w:lineRule="auto"/>
      </w:pPr>
      <w:r>
        <w:rPr>
          <w:b/>
        </w:rPr>
        <w:t xml:space="preserve">Prezzo a cad: € 435,79250</w:t>
      </w:r>
    </w:p>
    <w:p>
      <w:pPr>
        <w:rPr>
          <w:sz w:val="10"/>
          <w:szCs w:val="10"/>
        </w:rPr>
      </w:pPr>
    </w:p>
    <w:p>
      <w:pPr>
        <w:rPr>
          <w:sz w:val="10"/>
          <w:szCs w:val="10"/>
        </w:rPr>
      </w:pPr>
    </w:p>
    <w:p>
      <w:pPr/>
      <w:r>
        <w:rPr>
          <w:b/>
        </w:rPr>
        <w:t xml:space="preserve">Codice regionale: TOS15_PR.P31.058.003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003 - a parete alta, portata aria 650 mc/ora, pressione sonora 42-34-31, potenza termica 5,8 kW, potenza frigorifera 5,0 kW</w:t>
            </w:r>
          </w:p>
        </w:tc>
      </w:tr>
    </w:tbl>
    <w:p>
      <w:pPr>
        <w:jc w:val="right"/>
      </w:pPr>
    </w:p>
    <w:p>
      <w:pPr>
        <w:jc w:val="right"/>
        <w:spacing w:line="336" w:lineRule="auto"/>
      </w:pPr>
      <w:r>
        <w:rPr>
          <w:b/>
        </w:rPr>
        <w:t xml:space="preserve">Prezzo senza S. G. e Util. a cad: € 516,10000</w:t>
      </w:r>
    </w:p>
    <w:p>
      <w:pPr>
        <w:jc w:val="right"/>
        <w:spacing w:line="336" w:lineRule="auto"/>
      </w:pPr>
      <w:r>
        <w:rPr>
          <w:b/>
        </w:rPr>
        <w:t xml:space="preserve">Spese generali € 77,41500</w:t>
      </w:r>
    </w:p>
    <w:p>
      <w:pPr>
        <w:jc w:val="right"/>
        <w:spacing w:line="336" w:lineRule="auto"/>
      </w:pPr>
      <w:r>
        <w:rPr>
          <w:b/>
        </w:rPr>
        <w:t xml:space="preserve">Utili di impresa € 59,35150</w:t>
      </w:r>
    </w:p>
    <w:p>
      <w:pPr>
        <w:jc w:val="right"/>
        <w:spacing w:line="336" w:lineRule="auto"/>
      </w:pPr>
      <w:r>
        <w:rPr>
          <w:b/>
        </w:rPr>
        <w:t xml:space="preserve">Prezzo a cad: € 652,86650</w:t>
      </w:r>
    </w:p>
    <w:p>
      <w:pPr>
        <w:rPr>
          <w:sz w:val="10"/>
          <w:szCs w:val="10"/>
        </w:rPr>
      </w:pPr>
    </w:p>
    <w:p>
      <w:pPr>
        <w:rPr>
          <w:sz w:val="10"/>
          <w:szCs w:val="10"/>
        </w:rPr>
      </w:pPr>
    </w:p>
    <w:p>
      <w:pPr/>
      <w:r>
        <w:rPr>
          <w:b/>
        </w:rPr>
        <w:t xml:space="preserve">Codice regionale: TOS15_PR.P31.058.004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004 - a parete alta, portata aria 1.040 mc/ora, pressone sonora 45-36-33, potenza termica 7,0 kW, potenza frigorifera 6,0 kW</w:t>
            </w:r>
          </w:p>
        </w:tc>
      </w:tr>
    </w:tbl>
    <w:p>
      <w:pPr>
        <w:jc w:val="right"/>
      </w:pPr>
    </w:p>
    <w:p>
      <w:pPr>
        <w:jc w:val="right"/>
        <w:spacing w:line="336" w:lineRule="auto"/>
      </w:pPr>
      <w:r>
        <w:rPr>
          <w:b/>
        </w:rPr>
        <w:t xml:space="preserve">Prezzo senza S. G. e Util. a cad: € 612,30000</w:t>
      </w:r>
    </w:p>
    <w:p>
      <w:pPr>
        <w:jc w:val="right"/>
        <w:spacing w:line="336" w:lineRule="auto"/>
      </w:pPr>
      <w:r>
        <w:rPr>
          <w:b/>
        </w:rPr>
        <w:t xml:space="preserve">Spese generali € 91,84500</w:t>
      </w:r>
    </w:p>
    <w:p>
      <w:pPr>
        <w:jc w:val="right"/>
        <w:spacing w:line="336" w:lineRule="auto"/>
      </w:pPr>
      <w:r>
        <w:rPr>
          <w:b/>
        </w:rPr>
        <w:t xml:space="preserve">Utili di impresa € 70,41450</w:t>
      </w:r>
    </w:p>
    <w:p>
      <w:pPr>
        <w:jc w:val="right"/>
        <w:spacing w:line="336" w:lineRule="auto"/>
      </w:pPr>
      <w:r>
        <w:rPr>
          <w:b/>
        </w:rPr>
        <w:t xml:space="preserve">Prezzo a cad: € 774,55950</w:t>
      </w:r>
    </w:p>
    <w:p>
      <w:pPr>
        <w:rPr>
          <w:sz w:val="10"/>
          <w:szCs w:val="10"/>
        </w:rPr>
      </w:pPr>
    </w:p>
    <w:p>
      <w:pPr>
        <w:rPr>
          <w:sz w:val="10"/>
          <w:szCs w:val="10"/>
        </w:rPr>
      </w:pPr>
    </w:p>
    <w:p>
      <w:pPr/>
      <w:r>
        <w:rPr>
          <w:b/>
        </w:rPr>
        <w:t xml:space="preserve">Codice regionale: TOS15_PR.P31.058.005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005 - pensile a soffitto, portata aria 780 mc/ora, pressione sonora 29-24, potenza termica 4,1 kW, potenza frigorifera 3,4 kW</w:t>
            </w:r>
          </w:p>
        </w:tc>
      </w:tr>
    </w:tbl>
    <w:p>
      <w:pPr>
        <w:jc w:val="right"/>
      </w:pPr>
    </w:p>
    <w:p>
      <w:pPr>
        <w:jc w:val="right"/>
        <w:spacing w:line="336" w:lineRule="auto"/>
      </w:pPr>
      <w:r>
        <w:rPr>
          <w:b/>
        </w:rPr>
        <w:t xml:space="preserve">Prezzo senza S. G. e Util. a cad: € 718,25000</w:t>
      </w:r>
    </w:p>
    <w:p>
      <w:pPr>
        <w:jc w:val="right"/>
        <w:spacing w:line="336" w:lineRule="auto"/>
      </w:pPr>
      <w:r>
        <w:rPr>
          <w:b/>
        </w:rPr>
        <w:t xml:space="preserve">Spese generali € 107,73750</w:t>
      </w:r>
    </w:p>
    <w:p>
      <w:pPr>
        <w:jc w:val="right"/>
        <w:spacing w:line="336" w:lineRule="auto"/>
      </w:pPr>
      <w:r>
        <w:rPr>
          <w:b/>
        </w:rPr>
        <w:t xml:space="preserve">Utili di impresa € 82,59875</w:t>
      </w:r>
    </w:p>
    <w:p>
      <w:pPr>
        <w:jc w:val="right"/>
        <w:spacing w:line="336" w:lineRule="auto"/>
      </w:pPr>
      <w:r>
        <w:rPr>
          <w:b/>
        </w:rPr>
        <w:t xml:space="preserve">Prezzo a cad: € 908,58625</w:t>
      </w:r>
    </w:p>
    <w:p>
      <w:pPr>
        <w:rPr>
          <w:sz w:val="10"/>
          <w:szCs w:val="10"/>
        </w:rPr>
      </w:pPr>
    </w:p>
    <w:p>
      <w:pPr>
        <w:rPr>
          <w:sz w:val="10"/>
          <w:szCs w:val="10"/>
        </w:rPr>
      </w:pPr>
    </w:p>
    <w:p>
      <w:pPr/>
      <w:r>
        <w:rPr>
          <w:b/>
        </w:rPr>
        <w:t xml:space="preserve">Codice regionale: TOS15_PR.P31.058.006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006 - pensile a soffitto, portata aria 780 mc/ora, pressione sonora 38-33, potenza termica 5,8 kW, potenza frigorifera 5,0 kW</w:t>
            </w:r>
          </w:p>
        </w:tc>
      </w:tr>
    </w:tbl>
    <w:p>
      <w:pPr>
        <w:jc w:val="right"/>
      </w:pPr>
    </w:p>
    <w:p>
      <w:pPr>
        <w:jc w:val="right"/>
        <w:spacing w:line="336" w:lineRule="auto"/>
      </w:pPr>
      <w:r>
        <w:rPr>
          <w:b/>
        </w:rPr>
        <w:t xml:space="preserve">Prezzo senza S. G. e Util. a cad: € 750,75000</w:t>
      </w:r>
    </w:p>
    <w:p>
      <w:pPr>
        <w:jc w:val="right"/>
        <w:spacing w:line="336" w:lineRule="auto"/>
      </w:pPr>
      <w:r>
        <w:rPr>
          <w:b/>
        </w:rPr>
        <w:t xml:space="preserve">Spese generali € 112,61250</w:t>
      </w:r>
    </w:p>
    <w:p>
      <w:pPr>
        <w:jc w:val="right"/>
        <w:spacing w:line="336" w:lineRule="auto"/>
      </w:pPr>
      <w:r>
        <w:rPr>
          <w:b/>
        </w:rPr>
        <w:t xml:space="preserve">Utili di impresa € 86,33625</w:t>
      </w:r>
    </w:p>
    <w:p>
      <w:pPr>
        <w:jc w:val="right"/>
        <w:spacing w:line="336" w:lineRule="auto"/>
      </w:pPr>
      <w:r>
        <w:rPr>
          <w:b/>
        </w:rPr>
        <w:t xml:space="preserve">Prezzo a cad: € 949,69875</w:t>
      </w:r>
    </w:p>
    <w:p>
      <w:pPr>
        <w:rPr>
          <w:sz w:val="10"/>
          <w:szCs w:val="10"/>
        </w:rPr>
      </w:pPr>
    </w:p>
    <w:p>
      <w:pPr>
        <w:rPr>
          <w:sz w:val="10"/>
          <w:szCs w:val="10"/>
        </w:rPr>
      </w:pPr>
    </w:p>
    <w:p>
      <w:pPr/>
      <w:r>
        <w:rPr>
          <w:b/>
        </w:rPr>
        <w:t xml:space="preserve">Codice regionale: TOS15_PR.P31.058.007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007 - pensile a soffitto, portata aria 1.020 mc/ora, pressione sonora 39-33, potenza termica 7,0 kW, potenza frigorifera 6,0 kW</w:t>
            </w:r>
          </w:p>
        </w:tc>
      </w:tr>
    </w:tbl>
    <w:p>
      <w:pPr>
        <w:jc w:val="right"/>
      </w:pPr>
    </w:p>
    <w:p>
      <w:pPr>
        <w:jc w:val="right"/>
        <w:spacing w:line="336" w:lineRule="auto"/>
      </w:pPr>
      <w:r>
        <w:rPr>
          <w:b/>
        </w:rPr>
        <w:t xml:space="preserve">Prezzo senza S. G. e Util. a cad: € 795,60000</w:t>
      </w:r>
    </w:p>
    <w:p>
      <w:pPr>
        <w:jc w:val="right"/>
        <w:spacing w:line="336" w:lineRule="auto"/>
      </w:pPr>
      <w:r>
        <w:rPr>
          <w:b/>
        </w:rPr>
        <w:t xml:space="preserve">Spese generali € 119,34000</w:t>
      </w:r>
    </w:p>
    <w:p>
      <w:pPr>
        <w:jc w:val="right"/>
        <w:spacing w:line="336" w:lineRule="auto"/>
      </w:pPr>
      <w:r>
        <w:rPr>
          <w:b/>
        </w:rPr>
        <w:t xml:space="preserve">Utili di impresa € 91,49400</w:t>
      </w:r>
    </w:p>
    <w:p>
      <w:pPr>
        <w:jc w:val="right"/>
        <w:spacing w:line="336" w:lineRule="auto"/>
      </w:pPr>
      <w:r>
        <w:rPr>
          <w:b/>
        </w:rPr>
        <w:t xml:space="preserve">Prezzo a cad: € 1.006,43400</w:t>
      </w:r>
    </w:p>
    <w:p>
      <w:pPr>
        <w:rPr>
          <w:sz w:val="10"/>
          <w:szCs w:val="10"/>
        </w:rPr>
      </w:pPr>
    </w:p>
    <w:p>
      <w:pPr>
        <w:rPr>
          <w:sz w:val="10"/>
          <w:szCs w:val="10"/>
        </w:rPr>
      </w:pPr>
    </w:p>
    <w:p>
      <w:pPr/>
      <w:r>
        <w:rPr>
          <w:b/>
        </w:rPr>
        <w:t xml:space="preserve">Codice regionale: TOS15_PR.P31.058.008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008 - canalizzabile, portata aria 390 mc/ora, pressione sonora 35-28, potenza termica 3,2 kW, potenza frigorifera 2,4 kW</w:t>
            </w:r>
          </w:p>
        </w:tc>
      </w:tr>
    </w:tbl>
    <w:p>
      <w:pPr>
        <w:jc w:val="right"/>
      </w:pPr>
    </w:p>
    <w:p>
      <w:pPr>
        <w:jc w:val="right"/>
        <w:spacing w:line="336" w:lineRule="auto"/>
      </w:pPr>
      <w:r>
        <w:rPr>
          <w:b/>
        </w:rPr>
        <w:t xml:space="preserve">Prezzo senza S. G. e Util. a cad: € 478,40000</w:t>
      </w:r>
    </w:p>
    <w:p>
      <w:pPr>
        <w:jc w:val="right"/>
        <w:spacing w:line="336" w:lineRule="auto"/>
      </w:pPr>
      <w:r>
        <w:rPr>
          <w:b/>
        </w:rPr>
        <w:t xml:space="preserve">Spese generali € 71,76000</w:t>
      </w:r>
    </w:p>
    <w:p>
      <w:pPr>
        <w:jc w:val="right"/>
        <w:spacing w:line="336" w:lineRule="auto"/>
      </w:pPr>
      <w:r>
        <w:rPr>
          <w:b/>
        </w:rPr>
        <w:t xml:space="preserve">Utili di impresa € 55,01600</w:t>
      </w:r>
    </w:p>
    <w:p>
      <w:pPr>
        <w:jc w:val="right"/>
        <w:spacing w:line="336" w:lineRule="auto"/>
      </w:pPr>
      <w:r>
        <w:rPr>
          <w:b/>
        </w:rPr>
        <w:t xml:space="preserve">Prezzo a cad: € 605,17600</w:t>
      </w:r>
    </w:p>
    <w:p>
      <w:pPr>
        <w:rPr>
          <w:sz w:val="10"/>
          <w:szCs w:val="10"/>
        </w:rPr>
      </w:pPr>
    </w:p>
    <w:p>
      <w:pPr>
        <w:rPr>
          <w:sz w:val="10"/>
          <w:szCs w:val="10"/>
        </w:rPr>
      </w:pPr>
    </w:p>
    <w:p>
      <w:pPr/>
      <w:r>
        <w:rPr>
          <w:b/>
        </w:rPr>
        <w:t xml:space="preserve">Codice regionale: TOS15_PR.P31.058.009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009 - canalizzabile, portata aria 690 mc/ora, pressione sonora 33-29, potenza termica 4,1 kW, potenza frigorifera 3,4 kW</w:t>
            </w:r>
          </w:p>
        </w:tc>
      </w:tr>
    </w:tbl>
    <w:p>
      <w:pPr>
        <w:jc w:val="right"/>
      </w:pPr>
    </w:p>
    <w:p>
      <w:pPr>
        <w:jc w:val="right"/>
        <w:spacing w:line="336" w:lineRule="auto"/>
      </w:pPr>
      <w:r>
        <w:rPr>
          <w:b/>
        </w:rPr>
        <w:t xml:space="preserve">Prezzo senza S. G. e Util. a cad: € 572,00000</w:t>
      </w:r>
    </w:p>
    <w:p>
      <w:pPr>
        <w:jc w:val="right"/>
        <w:spacing w:line="336" w:lineRule="auto"/>
      </w:pPr>
      <w:r>
        <w:rPr>
          <w:b/>
        </w:rPr>
        <w:t xml:space="preserve">Spese generali € 85,80000</w:t>
      </w:r>
    </w:p>
    <w:p>
      <w:pPr>
        <w:jc w:val="right"/>
        <w:spacing w:line="336" w:lineRule="auto"/>
      </w:pPr>
      <w:r>
        <w:rPr>
          <w:b/>
        </w:rPr>
        <w:t xml:space="preserve">Utili di impresa € 65,78000</w:t>
      </w:r>
    </w:p>
    <w:p>
      <w:pPr>
        <w:jc w:val="right"/>
        <w:spacing w:line="336" w:lineRule="auto"/>
      </w:pPr>
      <w:r>
        <w:rPr>
          <w:b/>
        </w:rPr>
        <w:t xml:space="preserve">Prezzo a cad: € 723,58000</w:t>
      </w:r>
    </w:p>
    <w:p>
      <w:pPr>
        <w:rPr>
          <w:sz w:val="10"/>
          <w:szCs w:val="10"/>
        </w:rPr>
      </w:pPr>
    </w:p>
    <w:p>
      <w:pPr>
        <w:rPr>
          <w:sz w:val="10"/>
          <w:szCs w:val="10"/>
        </w:rPr>
      </w:pPr>
    </w:p>
    <w:p>
      <w:pPr/>
      <w:r>
        <w:rPr>
          <w:b/>
        </w:rPr>
        <w:t xml:space="preserve">Codice regionale: TOS15_PR.P31.058.010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010 - canalizzabile, portata aria 840 mc/ora, pressione sonora 33-29, potenza termica 5,8 kW, potenza frigorifera 5,0 kW</w:t>
            </w:r>
          </w:p>
        </w:tc>
      </w:tr>
    </w:tbl>
    <w:p>
      <w:pPr>
        <w:jc w:val="right"/>
      </w:pPr>
    </w:p>
    <w:p>
      <w:pPr>
        <w:jc w:val="right"/>
        <w:spacing w:line="336" w:lineRule="auto"/>
      </w:pPr>
      <w:r>
        <w:rPr>
          <w:b/>
        </w:rPr>
        <w:t xml:space="preserve">Prezzo senza S. G. e Util. a cad: € 689,65000</w:t>
      </w:r>
    </w:p>
    <w:p>
      <w:pPr>
        <w:jc w:val="right"/>
        <w:spacing w:line="336" w:lineRule="auto"/>
      </w:pPr>
      <w:r>
        <w:rPr>
          <w:b/>
        </w:rPr>
        <w:t xml:space="preserve">Spese generali € 103,44750</w:t>
      </w:r>
    </w:p>
    <w:p>
      <w:pPr>
        <w:jc w:val="right"/>
        <w:spacing w:line="336" w:lineRule="auto"/>
      </w:pPr>
      <w:r>
        <w:rPr>
          <w:b/>
        </w:rPr>
        <w:t xml:space="preserve">Utili di impresa € 79,30975</w:t>
      </w:r>
    </w:p>
    <w:p>
      <w:pPr>
        <w:jc w:val="right"/>
        <w:spacing w:line="336" w:lineRule="auto"/>
      </w:pPr>
      <w:r>
        <w:rPr>
          <w:b/>
        </w:rPr>
        <w:t xml:space="preserve">Prezzo a cad: € 872,40725</w:t>
      </w:r>
    </w:p>
    <w:p>
      <w:pPr>
        <w:rPr>
          <w:sz w:val="10"/>
          <w:szCs w:val="10"/>
        </w:rPr>
      </w:pPr>
    </w:p>
    <w:p>
      <w:pPr>
        <w:rPr>
          <w:sz w:val="10"/>
          <w:szCs w:val="10"/>
        </w:rPr>
      </w:pPr>
    </w:p>
    <w:p>
      <w:pPr/>
      <w:r>
        <w:rPr>
          <w:b/>
        </w:rPr>
        <w:t xml:space="preserve">Codice regionale: TOS15_PR.P31.058.011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011 - canalizzabile, portata aria 1.140 mc/ora, pressione sonora 34-30, potenza termica 7,0 kW, potenza frigorifera 6,0 kW</w:t>
            </w:r>
          </w:p>
        </w:tc>
      </w:tr>
    </w:tbl>
    <w:p>
      <w:pPr>
        <w:jc w:val="right"/>
      </w:pPr>
    </w:p>
    <w:p>
      <w:pPr>
        <w:jc w:val="right"/>
        <w:spacing w:line="336" w:lineRule="auto"/>
      </w:pPr>
      <w:r>
        <w:rPr>
          <w:b/>
        </w:rPr>
        <w:t xml:space="preserve">Prezzo senza S. G. e Util. a cad: € 783,25000</w:t>
      </w:r>
    </w:p>
    <w:p>
      <w:pPr>
        <w:jc w:val="right"/>
        <w:spacing w:line="336" w:lineRule="auto"/>
      </w:pPr>
      <w:r>
        <w:rPr>
          <w:b/>
        </w:rPr>
        <w:t xml:space="preserve">Spese generali € 117,48750</w:t>
      </w:r>
    </w:p>
    <w:p>
      <w:pPr>
        <w:jc w:val="right"/>
        <w:spacing w:line="336" w:lineRule="auto"/>
      </w:pPr>
      <w:r>
        <w:rPr>
          <w:b/>
        </w:rPr>
        <w:t xml:space="preserve">Utili di impresa € 90,07375</w:t>
      </w:r>
    </w:p>
    <w:p>
      <w:pPr>
        <w:jc w:val="right"/>
        <w:spacing w:line="336" w:lineRule="auto"/>
      </w:pPr>
      <w:r>
        <w:rPr>
          <w:b/>
        </w:rPr>
        <w:t xml:space="preserve">Prezzo a cad: € 990,81125</w:t>
      </w:r>
    </w:p>
    <w:p>
      <w:pPr>
        <w:rPr>
          <w:sz w:val="10"/>
          <w:szCs w:val="10"/>
        </w:rPr>
      </w:pPr>
    </w:p>
    <w:p>
      <w:pPr>
        <w:rPr>
          <w:sz w:val="10"/>
          <w:szCs w:val="10"/>
        </w:rPr>
      </w:pPr>
    </w:p>
    <w:p>
      <w:pPr/>
      <w:r>
        <w:rPr>
          <w:b/>
        </w:rPr>
        <w:t xml:space="preserve">Codice regionale: TOS15_PR.P31.058.012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012 - cassetta a 4 vie, portata aria 540 mc/ora, pressione sonora 29-24, potenza termica 3,2 kW, potenza frigorifera 2,4 kW</w:t>
            </w:r>
          </w:p>
        </w:tc>
      </w:tr>
    </w:tbl>
    <w:p>
      <w:pPr>
        <w:jc w:val="right"/>
      </w:pPr>
    </w:p>
    <w:p>
      <w:pPr>
        <w:jc w:val="right"/>
        <w:spacing w:line="336" w:lineRule="auto"/>
      </w:pPr>
      <w:r>
        <w:rPr>
          <w:b/>
        </w:rPr>
        <w:t xml:space="preserve">Prezzo senza S. G. e Util. a cad: € 650,65000</w:t>
      </w:r>
    </w:p>
    <w:p>
      <w:pPr>
        <w:jc w:val="right"/>
        <w:spacing w:line="336" w:lineRule="auto"/>
      </w:pPr>
      <w:r>
        <w:rPr>
          <w:b/>
        </w:rPr>
        <w:t xml:space="preserve">Spese generali € 97,59750</w:t>
      </w:r>
    </w:p>
    <w:p>
      <w:pPr>
        <w:jc w:val="right"/>
        <w:spacing w:line="336" w:lineRule="auto"/>
      </w:pPr>
      <w:r>
        <w:rPr>
          <w:b/>
        </w:rPr>
        <w:t xml:space="preserve">Utili di impresa € 74,82475</w:t>
      </w:r>
    </w:p>
    <w:p>
      <w:pPr>
        <w:jc w:val="right"/>
        <w:spacing w:line="336" w:lineRule="auto"/>
      </w:pPr>
      <w:r>
        <w:rPr>
          <w:b/>
        </w:rPr>
        <w:t xml:space="preserve">Prezzo a cad: € 823,07225</w:t>
      </w:r>
    </w:p>
    <w:p>
      <w:pPr>
        <w:rPr>
          <w:sz w:val="10"/>
          <w:szCs w:val="10"/>
        </w:rPr>
      </w:pPr>
    </w:p>
    <w:p>
      <w:pPr>
        <w:rPr>
          <w:sz w:val="10"/>
          <w:szCs w:val="10"/>
        </w:rPr>
      </w:pPr>
    </w:p>
    <w:p>
      <w:pPr/>
      <w:r>
        <w:rPr>
          <w:b/>
        </w:rPr>
        <w:t xml:space="preserve">Codice regionale: TOS15_PR.P31.058.013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013 - cassetta a 4 vie, portata aria 600 mc/ora, pressione sonora 32-25, potenza termica 4,1 kW, potenza frigorifera 3,4 kW</w:t>
            </w:r>
          </w:p>
        </w:tc>
      </w:tr>
    </w:tbl>
    <w:p>
      <w:pPr>
        <w:jc w:val="right"/>
      </w:pPr>
    </w:p>
    <w:p>
      <w:pPr>
        <w:jc w:val="right"/>
        <w:spacing w:line="336" w:lineRule="auto"/>
      </w:pPr>
      <w:r>
        <w:rPr>
          <w:b/>
        </w:rPr>
        <w:t xml:space="preserve">Prezzo senza S. G. e Util. a cad: € 766,35000</w:t>
      </w:r>
    </w:p>
    <w:p>
      <w:pPr>
        <w:jc w:val="right"/>
        <w:spacing w:line="336" w:lineRule="auto"/>
      </w:pPr>
      <w:r>
        <w:rPr>
          <w:b/>
        </w:rPr>
        <w:t xml:space="preserve">Spese generali € 114,95250</w:t>
      </w:r>
    </w:p>
    <w:p>
      <w:pPr>
        <w:jc w:val="right"/>
        <w:spacing w:line="336" w:lineRule="auto"/>
      </w:pPr>
      <w:r>
        <w:rPr>
          <w:b/>
        </w:rPr>
        <w:t xml:space="preserve">Utili di impresa € 88,13025</w:t>
      </w:r>
    </w:p>
    <w:p>
      <w:pPr>
        <w:jc w:val="right"/>
        <w:spacing w:line="336" w:lineRule="auto"/>
      </w:pPr>
      <w:r>
        <w:rPr>
          <w:b/>
        </w:rPr>
        <w:t xml:space="preserve">Prezzo a cad: € 969,43275</w:t>
      </w:r>
    </w:p>
    <w:p>
      <w:pPr>
        <w:rPr>
          <w:sz w:val="10"/>
          <w:szCs w:val="10"/>
        </w:rPr>
      </w:pPr>
    </w:p>
    <w:p>
      <w:pPr>
        <w:rPr>
          <w:sz w:val="10"/>
          <w:szCs w:val="10"/>
        </w:rPr>
      </w:pPr>
    </w:p>
    <w:p>
      <w:pPr/>
      <w:r>
        <w:rPr>
          <w:b/>
        </w:rPr>
        <w:t xml:space="preserve">Codice regionale: TOS15_PR.P31.058.014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014 - cassetta a 4 vie, portata aria 720 mc/ora, pressione sonora 36-27, potenza termica 5,8 kW, potenza frigorifera 5,0 kW</w:t>
            </w:r>
          </w:p>
        </w:tc>
      </w:tr>
    </w:tbl>
    <w:p>
      <w:pPr>
        <w:jc w:val="right"/>
      </w:pPr>
    </w:p>
    <w:p>
      <w:pPr>
        <w:jc w:val="right"/>
        <w:spacing w:line="336" w:lineRule="auto"/>
      </w:pPr>
      <w:r>
        <w:rPr>
          <w:b/>
        </w:rPr>
        <w:t xml:space="preserve">Prezzo senza S. G. e Util. a cad: € 776,10000</w:t>
      </w:r>
    </w:p>
    <w:p>
      <w:pPr>
        <w:jc w:val="right"/>
        <w:spacing w:line="336" w:lineRule="auto"/>
      </w:pPr>
      <w:r>
        <w:rPr>
          <w:b/>
        </w:rPr>
        <w:t xml:space="preserve">Spese generali € 116,41500</w:t>
      </w:r>
    </w:p>
    <w:p>
      <w:pPr>
        <w:jc w:val="right"/>
        <w:spacing w:line="336" w:lineRule="auto"/>
      </w:pPr>
      <w:r>
        <w:rPr>
          <w:b/>
        </w:rPr>
        <w:t xml:space="preserve">Utili di impresa € 89,25150</w:t>
      </w:r>
    </w:p>
    <w:p>
      <w:pPr>
        <w:jc w:val="right"/>
        <w:spacing w:line="336" w:lineRule="auto"/>
      </w:pPr>
      <w:r>
        <w:rPr>
          <w:b/>
        </w:rPr>
        <w:t xml:space="preserve">Prezzo a cad: € 981,76650</w:t>
      </w:r>
    </w:p>
    <w:p>
      <w:pPr>
        <w:rPr>
          <w:sz w:val="10"/>
          <w:szCs w:val="10"/>
        </w:rPr>
      </w:pPr>
    </w:p>
    <w:p>
      <w:pPr>
        <w:rPr>
          <w:sz w:val="10"/>
          <w:szCs w:val="10"/>
        </w:rPr>
      </w:pPr>
    </w:p>
    <w:p>
      <w:pPr/>
      <w:r>
        <w:rPr>
          <w:b/>
        </w:rPr>
        <w:t xml:space="preserve">Codice regionale: TOS15_PR.P31.058.015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015 - cassetta a 4 vie, portata aria 900 mc/ora, pressione sonora 41-32, potenza termica 7,0 kW, potenza frigorifera 6,0 kW</w:t>
            </w:r>
          </w:p>
        </w:tc>
      </w:tr>
    </w:tbl>
    <w:p>
      <w:pPr>
        <w:jc w:val="right"/>
      </w:pPr>
    </w:p>
    <w:p>
      <w:pPr>
        <w:jc w:val="right"/>
        <w:spacing w:line="336" w:lineRule="auto"/>
      </w:pPr>
      <w:r>
        <w:rPr>
          <w:b/>
        </w:rPr>
        <w:t xml:space="preserve">Prezzo senza S. G. e Util. a cad: € 1.025,05000</w:t>
      </w:r>
    </w:p>
    <w:p>
      <w:pPr>
        <w:jc w:val="right"/>
        <w:spacing w:line="336" w:lineRule="auto"/>
      </w:pPr>
      <w:r>
        <w:rPr>
          <w:b/>
        </w:rPr>
        <w:t xml:space="preserve">Spese generali € 153,75750</w:t>
      </w:r>
    </w:p>
    <w:p>
      <w:pPr>
        <w:jc w:val="right"/>
        <w:spacing w:line="336" w:lineRule="auto"/>
      </w:pPr>
      <w:r>
        <w:rPr>
          <w:b/>
        </w:rPr>
        <w:t xml:space="preserve">Utili di impresa € 117,88075</w:t>
      </w:r>
    </w:p>
    <w:p>
      <w:pPr>
        <w:jc w:val="right"/>
        <w:spacing w:line="336" w:lineRule="auto"/>
      </w:pPr>
      <w:r>
        <w:rPr>
          <w:b/>
        </w:rPr>
        <w:t xml:space="preserve">Prezzo a cad: € 1.296,68825</w:t>
      </w:r>
    </w:p>
    <w:p>
      <w:pPr>
        <w:rPr>
          <w:sz w:val="10"/>
          <w:szCs w:val="10"/>
        </w:rPr>
      </w:pPr>
    </w:p>
    <w:p>
      <w:pPr>
        <w:rPr>
          <w:sz w:val="10"/>
          <w:szCs w:val="10"/>
        </w:rPr>
      </w:pPr>
    </w:p>
    <w:p>
      <w:pPr/>
      <w:r>
        <w:rPr>
          <w:b/>
        </w:rPr>
        <w:t xml:space="preserve">Codice regionale: TOS15_PR.P31.059.001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001 - potenza frigorifera 2.080 W, potenza termica 2.189 W, assorbimento elettrico 865 ÷ 995 W, pressione sonora 39 dBA</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TOS15_PR.P31.059.002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002 - potenza frigorifera 2.900 W, potenza termica 3.090 W, assorbimento elettrico 1.100 ÷ 1.150 W, pressione sonora 41 dBA</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TOS15_PR.P31.059.003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003 - a pavimento, potenza frigorifera 2.872 W, potenza termica 3.190 W, assorbimento elettrico 1.103 ÷ 1.049 W, pressione sonora 42 ÷ 39 dBA</w:t>
            </w:r>
          </w:p>
        </w:tc>
      </w:tr>
    </w:tbl>
    <w:p>
      <w:pPr>
        <w:jc w:val="right"/>
      </w:pPr>
    </w:p>
    <w:p>
      <w:pPr>
        <w:jc w:val="right"/>
        <w:spacing w:line="336" w:lineRule="auto"/>
      </w:pPr>
      <w:r>
        <w:rPr>
          <w:b/>
        </w:rPr>
        <w:t xml:space="preserve">Prezzo senza S. G. e Util. a cad: € 765,00000</w:t>
      </w:r>
    </w:p>
    <w:p>
      <w:pPr>
        <w:jc w:val="right"/>
        <w:spacing w:line="336" w:lineRule="auto"/>
      </w:pPr>
      <w:r>
        <w:rPr>
          <w:b/>
        </w:rPr>
        <w:t xml:space="preserve">Spese generali € 114,75000</w:t>
      </w:r>
    </w:p>
    <w:p>
      <w:pPr>
        <w:jc w:val="right"/>
        <w:spacing w:line="336" w:lineRule="auto"/>
      </w:pPr>
      <w:r>
        <w:rPr>
          <w:b/>
        </w:rPr>
        <w:t xml:space="preserve">Utili di impresa € 87,97500</w:t>
      </w:r>
    </w:p>
    <w:p>
      <w:pPr>
        <w:jc w:val="right"/>
        <w:spacing w:line="336" w:lineRule="auto"/>
      </w:pPr>
      <w:r>
        <w:rPr>
          <w:b/>
        </w:rPr>
        <w:t xml:space="preserve">Prezzo a cad: € 967,72500</w:t>
      </w:r>
    </w:p>
    <w:p>
      <w:pPr>
        <w:rPr>
          <w:sz w:val="10"/>
          <w:szCs w:val="10"/>
        </w:rPr>
      </w:pPr>
    </w:p>
    <w:p>
      <w:pPr>
        <w:rPr>
          <w:sz w:val="10"/>
          <w:szCs w:val="10"/>
        </w:rPr>
      </w:pPr>
    </w:p>
    <w:p>
      <w:pPr/>
      <w:r>
        <w:rPr>
          <w:b/>
        </w:rPr>
        <w:t xml:space="preserve">Codice regionale: TOS15_PR.P31.060.001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001 - portata 80 mc/h, prevalenza a portata nominale 12 mm H2O, pot. assorbita 20 W, livello rumorosità 40 dB(A)</w:t>
            </w:r>
          </w:p>
        </w:tc>
      </w:tr>
    </w:tbl>
    <w:p>
      <w:pPr>
        <w:jc w:val="right"/>
      </w:pPr>
    </w:p>
    <w:p>
      <w:pPr>
        <w:jc w:val="right"/>
        <w:spacing w:line="336" w:lineRule="auto"/>
      </w:pPr>
      <w:r>
        <w:rPr>
          <w:b/>
        </w:rPr>
        <w:t xml:space="preserve">Prezzo senza S. G. e Util. a cad: € 67,74000</w:t>
      </w:r>
    </w:p>
    <w:p>
      <w:pPr>
        <w:jc w:val="right"/>
        <w:spacing w:line="336" w:lineRule="auto"/>
      </w:pPr>
      <w:r>
        <w:rPr>
          <w:b/>
        </w:rPr>
        <w:t xml:space="preserve">Spese generali € 10,16100</w:t>
      </w:r>
    </w:p>
    <w:p>
      <w:pPr>
        <w:jc w:val="right"/>
        <w:spacing w:line="336" w:lineRule="auto"/>
      </w:pPr>
      <w:r>
        <w:rPr>
          <w:b/>
        </w:rPr>
        <w:t xml:space="preserve">Utili di impresa € 7,79010</w:t>
      </w:r>
    </w:p>
    <w:p>
      <w:pPr>
        <w:jc w:val="right"/>
        <w:spacing w:line="336" w:lineRule="auto"/>
      </w:pPr>
      <w:r>
        <w:rPr>
          <w:b/>
        </w:rPr>
        <w:t xml:space="preserve">Prezzo a cad: € 85,69110</w:t>
      </w:r>
    </w:p>
    <w:p>
      <w:pPr>
        <w:rPr>
          <w:sz w:val="10"/>
          <w:szCs w:val="10"/>
        </w:rPr>
      </w:pPr>
    </w:p>
    <w:p>
      <w:pPr>
        <w:rPr>
          <w:sz w:val="10"/>
          <w:szCs w:val="10"/>
        </w:rPr>
      </w:pPr>
    </w:p>
    <w:p>
      <w:pPr/>
      <w:r>
        <w:rPr>
          <w:b/>
        </w:rPr>
        <w:t xml:space="preserve">Codice regionale: TOS15_PR.P31.060.002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002 - portata 100 mc/h, prevalenza a portata nominale 15 mm H2O, pot. assorbita 34 W, livello rumorosità 55 dB(A)</w:t>
            </w:r>
          </w:p>
        </w:tc>
      </w:tr>
    </w:tbl>
    <w:p>
      <w:pPr>
        <w:jc w:val="right"/>
      </w:pPr>
    </w:p>
    <w:p>
      <w:pPr>
        <w:jc w:val="right"/>
        <w:spacing w:line="336" w:lineRule="auto"/>
      </w:pPr>
      <w:r>
        <w:rPr>
          <w:b/>
        </w:rPr>
        <w:t xml:space="preserve">Prezzo senza S. G. e Util. a cad: € 94,86000</w:t>
      </w:r>
    </w:p>
    <w:p>
      <w:pPr>
        <w:jc w:val="right"/>
        <w:spacing w:line="336" w:lineRule="auto"/>
      </w:pPr>
      <w:r>
        <w:rPr>
          <w:b/>
        </w:rPr>
        <w:t xml:space="preserve">Spese generali € 14,22900</w:t>
      </w:r>
    </w:p>
    <w:p>
      <w:pPr>
        <w:jc w:val="right"/>
        <w:spacing w:line="336" w:lineRule="auto"/>
      </w:pPr>
      <w:r>
        <w:rPr>
          <w:b/>
        </w:rPr>
        <w:t xml:space="preserve">Utili di impresa € 10,90890</w:t>
      </w:r>
    </w:p>
    <w:p>
      <w:pPr>
        <w:jc w:val="right"/>
        <w:spacing w:line="336" w:lineRule="auto"/>
      </w:pPr>
      <w:r>
        <w:rPr>
          <w:b/>
        </w:rPr>
        <w:t xml:space="preserve">Prezzo a cad: € 119,99790</w:t>
      </w:r>
    </w:p>
    <w:p>
      <w:pPr>
        <w:rPr>
          <w:sz w:val="10"/>
          <w:szCs w:val="10"/>
        </w:rPr>
      </w:pPr>
    </w:p>
    <w:p>
      <w:pPr>
        <w:rPr>
          <w:sz w:val="10"/>
          <w:szCs w:val="10"/>
        </w:rPr>
      </w:pPr>
    </w:p>
    <w:p>
      <w:pPr/>
      <w:r>
        <w:rPr>
          <w:b/>
        </w:rPr>
        <w:t xml:space="preserve">Codice regionale: TOS15_PR.P31.060.003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003 - portata 170 mc/h, prevalenza a portata nominale 19 mm H2O, pot. assorbita 36 W, livello rumorosità 49 dB(A)</w:t>
            </w:r>
          </w:p>
        </w:tc>
      </w:tr>
    </w:tbl>
    <w:p>
      <w:pPr>
        <w:jc w:val="right"/>
      </w:pPr>
    </w:p>
    <w:p>
      <w:pPr>
        <w:jc w:val="right"/>
        <w:spacing w:line="336" w:lineRule="auto"/>
      </w:pPr>
      <w:r>
        <w:rPr>
          <w:b/>
        </w:rPr>
        <w:t xml:space="preserve">Prezzo senza S. G. e Util. a cad: € 149,16000</w:t>
      </w:r>
    </w:p>
    <w:p>
      <w:pPr>
        <w:jc w:val="right"/>
        <w:spacing w:line="336" w:lineRule="auto"/>
      </w:pPr>
      <w:r>
        <w:rPr>
          <w:b/>
        </w:rPr>
        <w:t xml:space="preserve">Spese generali € 22,37400</w:t>
      </w:r>
    </w:p>
    <w:p>
      <w:pPr>
        <w:jc w:val="right"/>
        <w:spacing w:line="336" w:lineRule="auto"/>
      </w:pPr>
      <w:r>
        <w:rPr>
          <w:b/>
        </w:rPr>
        <w:t xml:space="preserve">Utili di impresa € 17,15340</w:t>
      </w:r>
    </w:p>
    <w:p>
      <w:pPr>
        <w:jc w:val="right"/>
        <w:spacing w:line="336" w:lineRule="auto"/>
      </w:pPr>
      <w:r>
        <w:rPr>
          <w:b/>
        </w:rPr>
        <w:t xml:space="preserve">Prezzo a cad: € 188,68740</w:t>
      </w:r>
    </w:p>
    <w:p>
      <w:pPr>
        <w:rPr>
          <w:sz w:val="10"/>
          <w:szCs w:val="10"/>
        </w:rPr>
      </w:pPr>
    </w:p>
    <w:p>
      <w:pPr>
        <w:rPr>
          <w:sz w:val="10"/>
          <w:szCs w:val="10"/>
        </w:rPr>
      </w:pPr>
    </w:p>
    <w:p>
      <w:pPr/>
      <w:r>
        <w:rPr>
          <w:b/>
        </w:rPr>
        <w:t xml:space="preserve">Codice regionale: TOS15_PR.P31.061.001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Regolatore di velocità elettronico realizzato in materiale plastico resistente agli urti con doppio isolamento, completo di comando On-Off, alimentazione elettrica 230 V-1-50 Hz</w:t>
            </w:r>
          </w:p>
        </w:tc>
      </w:tr>
      <w:tr>
        <w:trPr/>
        <w:tc>
          <w:tcPr>
            <w:tcW w:w="1200" w:type="dxa"/>
          </w:tcPr>
          <w:p>
            <w:pPr/>
            <w:r>
              <w:rPr>
                <w:b/>
              </w:rPr>
              <w:t xml:space="preserve">Articolo:</w:t>
            </w:r>
          </w:p>
        </w:tc>
        <w:tc>
          <w:tcPr>
            <w:tcW w:w="7900" w:type="dxa"/>
          </w:tcPr>
          <w:p>
            <w:pPr/>
            <w:r>
              <w:rPr/>
              <w:t xml:space="preserve">001 - regolazione velocità, carico massimo 200 W</w:t>
            </w:r>
          </w:p>
        </w:tc>
      </w:tr>
    </w:tbl>
    <w:p>
      <w:pPr>
        <w:jc w:val="right"/>
      </w:pPr>
    </w:p>
    <w:p>
      <w:pPr>
        <w:jc w:val="right"/>
        <w:spacing w:line="336" w:lineRule="auto"/>
      </w:pPr>
      <w:r>
        <w:rPr>
          <w:b/>
        </w:rPr>
        <w:t xml:space="preserve">Prezzo senza S. G. e Util. a cad: € 36,66000</w:t>
      </w:r>
    </w:p>
    <w:p>
      <w:pPr>
        <w:jc w:val="right"/>
        <w:spacing w:line="336" w:lineRule="auto"/>
      </w:pPr>
      <w:r>
        <w:rPr>
          <w:b/>
        </w:rPr>
        <w:t xml:space="preserve">Spese generali € 5,49900</w:t>
      </w:r>
    </w:p>
    <w:p>
      <w:pPr>
        <w:jc w:val="right"/>
        <w:spacing w:line="336" w:lineRule="auto"/>
      </w:pPr>
      <w:r>
        <w:rPr>
          <w:b/>
        </w:rPr>
        <w:t xml:space="preserve">Utili di impresa € 4,21590</w:t>
      </w:r>
    </w:p>
    <w:p>
      <w:pPr>
        <w:jc w:val="right"/>
        <w:spacing w:line="336" w:lineRule="auto"/>
      </w:pPr>
      <w:r>
        <w:rPr>
          <w:b/>
        </w:rPr>
        <w:t xml:space="preserve">Prezzo a cad: € 46,37490</w:t>
      </w:r>
    </w:p>
    <w:p>
      <w:pPr>
        <w:rPr>
          <w:sz w:val="10"/>
          <w:szCs w:val="10"/>
        </w:rPr>
      </w:pPr>
    </w:p>
    <w:p>
      <w:pPr>
        <w:rPr>
          <w:sz w:val="10"/>
          <w:szCs w:val="10"/>
        </w:rPr>
      </w:pPr>
    </w:p>
    <w:p>
      <w:pPr/>
      <w:r>
        <w:rPr>
          <w:b/>
        </w:rPr>
        <w:t xml:space="preserve">Codice regionale: TOS15_PR.P31.062.001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€ 185,33000</w:t>
      </w:r>
    </w:p>
    <w:p>
      <w:pPr>
        <w:jc w:val="right"/>
        <w:spacing w:line="336" w:lineRule="auto"/>
      </w:pPr>
      <w:r>
        <w:rPr>
          <w:b/>
        </w:rPr>
        <w:t xml:space="preserve">Spese generali € 27,79950</w:t>
      </w:r>
    </w:p>
    <w:p>
      <w:pPr>
        <w:jc w:val="right"/>
        <w:spacing w:line="336" w:lineRule="auto"/>
      </w:pPr>
      <w:r>
        <w:rPr>
          <w:b/>
        </w:rPr>
        <w:t xml:space="preserve">Utili di impresa € 21,31295</w:t>
      </w:r>
    </w:p>
    <w:p>
      <w:pPr>
        <w:jc w:val="right"/>
        <w:spacing w:line="336" w:lineRule="auto"/>
      </w:pPr>
      <w:r>
        <w:rPr>
          <w:b/>
        </w:rPr>
        <w:t xml:space="preserve">Prezzo a cad: € 234,44245</w:t>
      </w:r>
    </w:p>
    <w:p>
      <w:pPr>
        <w:rPr>
          <w:sz w:val="10"/>
          <w:szCs w:val="10"/>
        </w:rPr>
      </w:pPr>
    </w:p>
    <w:p>
      <w:pPr>
        <w:rPr>
          <w:sz w:val="10"/>
          <w:szCs w:val="10"/>
        </w:rPr>
      </w:pPr>
    </w:p>
    <w:p>
      <w:pPr/>
      <w:r>
        <w:rPr>
          <w:b/>
        </w:rPr>
        <w:t xml:space="preserve">Codice regionale: TOS15_PR.P31.062.002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€ 219,45000</w:t>
      </w:r>
    </w:p>
    <w:p>
      <w:pPr>
        <w:jc w:val="right"/>
        <w:spacing w:line="336" w:lineRule="auto"/>
      </w:pPr>
      <w:r>
        <w:rPr>
          <w:b/>
        </w:rPr>
        <w:t xml:space="preserve">Spese generali € 32,91750</w:t>
      </w:r>
    </w:p>
    <w:p>
      <w:pPr>
        <w:jc w:val="right"/>
        <w:spacing w:line="336" w:lineRule="auto"/>
      </w:pPr>
      <w:r>
        <w:rPr>
          <w:b/>
        </w:rPr>
        <w:t xml:space="preserve">Utili di impresa € 25,23675</w:t>
      </w:r>
    </w:p>
    <w:p>
      <w:pPr>
        <w:jc w:val="right"/>
        <w:spacing w:line="336" w:lineRule="auto"/>
      </w:pPr>
      <w:r>
        <w:rPr>
          <w:b/>
        </w:rPr>
        <w:t xml:space="preserve">Prezzo a cad: € 277,60425</w:t>
      </w:r>
    </w:p>
    <w:p>
      <w:pPr>
        <w:rPr>
          <w:sz w:val="10"/>
          <w:szCs w:val="10"/>
        </w:rPr>
      </w:pPr>
    </w:p>
    <w:p>
      <w:pPr>
        <w:rPr>
          <w:sz w:val="10"/>
          <w:szCs w:val="10"/>
        </w:rPr>
      </w:pPr>
    </w:p>
    <w:p>
      <w:pPr/>
      <w:r>
        <w:rPr>
          <w:b/>
        </w:rPr>
        <w:t xml:space="preserve">Codice regionale: TOS15_PR.P31.062.003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€ 331,28000</w:t>
      </w:r>
    </w:p>
    <w:p>
      <w:pPr>
        <w:jc w:val="right"/>
        <w:spacing w:line="336" w:lineRule="auto"/>
      </w:pPr>
      <w:r>
        <w:rPr>
          <w:b/>
        </w:rPr>
        <w:t xml:space="preserve">Spese generali € 49,69200</w:t>
      </w:r>
    </w:p>
    <w:p>
      <w:pPr>
        <w:jc w:val="right"/>
        <w:spacing w:line="336" w:lineRule="auto"/>
      </w:pPr>
      <w:r>
        <w:rPr>
          <w:b/>
        </w:rPr>
        <w:t xml:space="preserve">Utili di impresa € 38,09720</w:t>
      </w:r>
    </w:p>
    <w:p>
      <w:pPr>
        <w:jc w:val="right"/>
        <w:spacing w:line="336" w:lineRule="auto"/>
      </w:pPr>
      <w:r>
        <w:rPr>
          <w:b/>
        </w:rPr>
        <w:t xml:space="preserve">Prezzo a cad: € 419,06920</w:t>
      </w:r>
    </w:p>
    <w:p>
      <w:pPr>
        <w:rPr>
          <w:sz w:val="10"/>
          <w:szCs w:val="10"/>
        </w:rPr>
      </w:pPr>
    </w:p>
    <w:p>
      <w:pPr>
        <w:rPr>
          <w:sz w:val="10"/>
          <w:szCs w:val="10"/>
        </w:rPr>
      </w:pPr>
    </w:p>
    <w:p>
      <w:pPr/>
      <w:r>
        <w:rPr>
          <w:b/>
        </w:rPr>
        <w:t xml:space="preserve">Codice regionale: TOS15_PR.P31.062.004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€ 359,10000</w:t>
      </w:r>
    </w:p>
    <w:p>
      <w:pPr>
        <w:jc w:val="right"/>
        <w:spacing w:line="336" w:lineRule="auto"/>
      </w:pPr>
      <w:r>
        <w:rPr>
          <w:b/>
        </w:rPr>
        <w:t xml:space="preserve">Spese generali € 53,86500</w:t>
      </w:r>
    </w:p>
    <w:p>
      <w:pPr>
        <w:jc w:val="right"/>
        <w:spacing w:line="336" w:lineRule="auto"/>
      </w:pPr>
      <w:r>
        <w:rPr>
          <w:b/>
        </w:rPr>
        <w:t xml:space="preserve">Utili di impresa € 41,29650</w:t>
      </w:r>
    </w:p>
    <w:p>
      <w:pPr>
        <w:jc w:val="right"/>
        <w:spacing w:line="336" w:lineRule="auto"/>
      </w:pPr>
      <w:r>
        <w:rPr>
          <w:b/>
        </w:rPr>
        <w:t xml:space="preserve">Prezzo a cad: € 454,26150</w:t>
      </w:r>
    </w:p>
    <w:p>
      <w:pPr>
        <w:rPr>
          <w:sz w:val="10"/>
          <w:szCs w:val="10"/>
        </w:rPr>
      </w:pPr>
    </w:p>
    <w:p>
      <w:pPr>
        <w:rPr>
          <w:sz w:val="10"/>
          <w:szCs w:val="10"/>
        </w:rPr>
      </w:pPr>
    </w:p>
    <w:p>
      <w:pPr/>
      <w:r>
        <w:rPr>
          <w:b/>
        </w:rPr>
        <w:t xml:space="preserve">Codice regionale: TOS15_PR.P31.062.005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€ 509,41987</w:t>
      </w:r>
    </w:p>
    <w:p>
      <w:pPr>
        <w:jc w:val="right"/>
        <w:spacing w:line="336" w:lineRule="auto"/>
      </w:pPr>
      <w:r>
        <w:rPr>
          <w:b/>
        </w:rPr>
        <w:t xml:space="preserve">Spese generali € 76,41298</w:t>
      </w:r>
    </w:p>
    <w:p>
      <w:pPr>
        <w:jc w:val="right"/>
        <w:spacing w:line="336" w:lineRule="auto"/>
      </w:pPr>
      <w:r>
        <w:rPr>
          <w:b/>
        </w:rPr>
        <w:t xml:space="preserve">Utili di impresa € 58,58329</w:t>
      </w:r>
    </w:p>
    <w:p>
      <w:pPr>
        <w:jc w:val="right"/>
        <w:spacing w:line="336" w:lineRule="auto"/>
      </w:pPr>
      <w:r>
        <w:rPr>
          <w:b/>
        </w:rPr>
        <w:t xml:space="preserve">Prezzo a cad: € 644,41614</w:t>
      </w:r>
    </w:p>
    <w:p>
      <w:pPr>
        <w:rPr>
          <w:sz w:val="10"/>
          <w:szCs w:val="10"/>
        </w:rPr>
      </w:pPr>
    </w:p>
    <w:p>
      <w:pPr>
        <w:rPr>
          <w:sz w:val="10"/>
          <w:szCs w:val="10"/>
        </w:rPr>
      </w:pPr>
    </w:p>
    <w:p>
      <w:pPr/>
      <w:r>
        <w:rPr>
          <w:b/>
        </w:rPr>
        <w:t xml:space="preserve">Codice regionale: TOS15_PR.P31.062.006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€ 788,03000</w:t>
      </w:r>
    </w:p>
    <w:p>
      <w:pPr>
        <w:jc w:val="right"/>
        <w:spacing w:line="336" w:lineRule="auto"/>
      </w:pPr>
      <w:r>
        <w:rPr>
          <w:b/>
        </w:rPr>
        <w:t xml:space="preserve">Spese generali € 118,20450</w:t>
      </w:r>
    </w:p>
    <w:p>
      <w:pPr>
        <w:jc w:val="right"/>
        <w:spacing w:line="336" w:lineRule="auto"/>
      </w:pPr>
      <w:r>
        <w:rPr>
          <w:b/>
        </w:rPr>
        <w:t xml:space="preserve">Utili di impresa € 90,62345</w:t>
      </w:r>
    </w:p>
    <w:p>
      <w:pPr>
        <w:jc w:val="right"/>
        <w:spacing w:line="336" w:lineRule="auto"/>
      </w:pPr>
      <w:r>
        <w:rPr>
          <w:b/>
        </w:rPr>
        <w:t xml:space="preserve">Prezzo a cad: € 996,85795</w:t>
      </w:r>
    </w:p>
    <w:p>
      <w:pPr>
        <w:rPr>
          <w:sz w:val="10"/>
          <w:szCs w:val="10"/>
        </w:rPr>
      </w:pPr>
    </w:p>
    <w:p>
      <w:pPr>
        <w:rPr>
          <w:sz w:val="10"/>
          <w:szCs w:val="10"/>
        </w:rPr>
      </w:pPr>
    </w:p>
    <w:p>
      <w:pPr/>
      <w:r>
        <w:rPr>
          <w:b/>
        </w:rPr>
        <w:t xml:space="preserve">Codice regionale: TOS15_PR.P31.063.001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€ 185,33000</w:t>
      </w:r>
    </w:p>
    <w:p>
      <w:pPr>
        <w:jc w:val="right"/>
        <w:spacing w:line="336" w:lineRule="auto"/>
      </w:pPr>
      <w:r>
        <w:rPr>
          <w:b/>
        </w:rPr>
        <w:t xml:space="preserve">Spese generali € 27,79950</w:t>
      </w:r>
    </w:p>
    <w:p>
      <w:pPr>
        <w:jc w:val="right"/>
        <w:spacing w:line="336" w:lineRule="auto"/>
      </w:pPr>
      <w:r>
        <w:rPr>
          <w:b/>
        </w:rPr>
        <w:t xml:space="preserve">Utili di impresa € 21,31295</w:t>
      </w:r>
    </w:p>
    <w:p>
      <w:pPr>
        <w:jc w:val="right"/>
        <w:spacing w:line="336" w:lineRule="auto"/>
      </w:pPr>
      <w:r>
        <w:rPr>
          <w:b/>
        </w:rPr>
        <w:t xml:space="preserve">Prezzo a cad: € 234,44245</w:t>
      </w:r>
    </w:p>
    <w:p>
      <w:pPr>
        <w:rPr>
          <w:sz w:val="10"/>
          <w:szCs w:val="10"/>
        </w:rPr>
      </w:pPr>
    </w:p>
    <w:p>
      <w:pPr>
        <w:rPr>
          <w:sz w:val="10"/>
          <w:szCs w:val="10"/>
        </w:rPr>
      </w:pPr>
    </w:p>
    <w:p>
      <w:pPr/>
      <w:r>
        <w:rPr>
          <w:b/>
        </w:rPr>
        <w:t xml:space="preserve">Codice regionale: TOS15_PR.P31.063.002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€ 219,45000</w:t>
      </w:r>
    </w:p>
    <w:p>
      <w:pPr>
        <w:jc w:val="right"/>
        <w:spacing w:line="336" w:lineRule="auto"/>
      </w:pPr>
      <w:r>
        <w:rPr>
          <w:b/>
        </w:rPr>
        <w:t xml:space="preserve">Spese generali € 32,91750</w:t>
      </w:r>
    </w:p>
    <w:p>
      <w:pPr>
        <w:jc w:val="right"/>
        <w:spacing w:line="336" w:lineRule="auto"/>
      </w:pPr>
      <w:r>
        <w:rPr>
          <w:b/>
        </w:rPr>
        <w:t xml:space="preserve">Utili di impresa € 25,23675</w:t>
      </w:r>
    </w:p>
    <w:p>
      <w:pPr>
        <w:jc w:val="right"/>
        <w:spacing w:line="336" w:lineRule="auto"/>
      </w:pPr>
      <w:r>
        <w:rPr>
          <w:b/>
        </w:rPr>
        <w:t xml:space="preserve">Prezzo a cad: € 277,60425</w:t>
      </w:r>
    </w:p>
    <w:p>
      <w:pPr>
        <w:rPr>
          <w:sz w:val="10"/>
          <w:szCs w:val="10"/>
        </w:rPr>
      </w:pPr>
    </w:p>
    <w:p>
      <w:pPr>
        <w:rPr>
          <w:sz w:val="10"/>
          <w:szCs w:val="10"/>
        </w:rPr>
      </w:pPr>
    </w:p>
    <w:p>
      <w:pPr/>
      <w:r>
        <w:rPr>
          <w:b/>
        </w:rPr>
        <w:t xml:space="preserve">Codice regionale: TOS15_PR.P31.063.003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€ 331,28000</w:t>
      </w:r>
    </w:p>
    <w:p>
      <w:pPr>
        <w:jc w:val="right"/>
        <w:spacing w:line="336" w:lineRule="auto"/>
      </w:pPr>
      <w:r>
        <w:rPr>
          <w:b/>
        </w:rPr>
        <w:t xml:space="preserve">Spese generali € 49,69200</w:t>
      </w:r>
    </w:p>
    <w:p>
      <w:pPr>
        <w:jc w:val="right"/>
        <w:spacing w:line="336" w:lineRule="auto"/>
      </w:pPr>
      <w:r>
        <w:rPr>
          <w:b/>
        </w:rPr>
        <w:t xml:space="preserve">Utili di impresa € 38,09720</w:t>
      </w:r>
    </w:p>
    <w:p>
      <w:pPr>
        <w:jc w:val="right"/>
        <w:spacing w:line="336" w:lineRule="auto"/>
      </w:pPr>
      <w:r>
        <w:rPr>
          <w:b/>
        </w:rPr>
        <w:t xml:space="preserve">Prezzo a cad: € 419,06920</w:t>
      </w:r>
    </w:p>
    <w:p>
      <w:pPr>
        <w:rPr>
          <w:sz w:val="10"/>
          <w:szCs w:val="10"/>
        </w:rPr>
      </w:pPr>
    </w:p>
    <w:p>
      <w:pPr>
        <w:rPr>
          <w:sz w:val="10"/>
          <w:szCs w:val="10"/>
        </w:rPr>
      </w:pPr>
    </w:p>
    <w:p>
      <w:pPr/>
      <w:r>
        <w:rPr>
          <w:b/>
        </w:rPr>
        <w:t xml:space="preserve">Codice regionale: TOS15_PR.P31.063.004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€ 359,10000</w:t>
      </w:r>
    </w:p>
    <w:p>
      <w:pPr>
        <w:jc w:val="right"/>
        <w:spacing w:line="336" w:lineRule="auto"/>
      </w:pPr>
      <w:r>
        <w:rPr>
          <w:b/>
        </w:rPr>
        <w:t xml:space="preserve">Spese generali € 53,86500</w:t>
      </w:r>
    </w:p>
    <w:p>
      <w:pPr>
        <w:jc w:val="right"/>
        <w:spacing w:line="336" w:lineRule="auto"/>
      </w:pPr>
      <w:r>
        <w:rPr>
          <w:b/>
        </w:rPr>
        <w:t xml:space="preserve">Utili di impresa € 41,29650</w:t>
      </w:r>
    </w:p>
    <w:p>
      <w:pPr>
        <w:jc w:val="right"/>
        <w:spacing w:line="336" w:lineRule="auto"/>
      </w:pPr>
      <w:r>
        <w:rPr>
          <w:b/>
        </w:rPr>
        <w:t xml:space="preserve">Prezzo a cad: € 454,26150</w:t>
      </w:r>
    </w:p>
    <w:p>
      <w:pPr>
        <w:rPr>
          <w:sz w:val="10"/>
          <w:szCs w:val="10"/>
        </w:rPr>
      </w:pPr>
    </w:p>
    <w:p>
      <w:pPr>
        <w:rPr>
          <w:sz w:val="10"/>
          <w:szCs w:val="10"/>
        </w:rPr>
      </w:pPr>
    </w:p>
    <w:p>
      <w:pPr/>
      <w:r>
        <w:rPr>
          <w:b/>
        </w:rPr>
        <w:t xml:space="preserve">Codice regionale: TOS15_PR.P31.063.005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€ 431,13658</w:t>
      </w:r>
    </w:p>
    <w:p>
      <w:pPr>
        <w:jc w:val="right"/>
        <w:spacing w:line="336" w:lineRule="auto"/>
      </w:pPr>
      <w:r>
        <w:rPr>
          <w:b/>
        </w:rPr>
        <w:t xml:space="preserve">Spese generali € 64,67049</w:t>
      </w:r>
    </w:p>
    <w:p>
      <w:pPr>
        <w:jc w:val="right"/>
        <w:spacing w:line="336" w:lineRule="auto"/>
      </w:pPr>
      <w:r>
        <w:rPr>
          <w:b/>
        </w:rPr>
        <w:t xml:space="preserve">Utili di impresa € 49,58071</w:t>
      </w:r>
    </w:p>
    <w:p>
      <w:pPr>
        <w:jc w:val="right"/>
        <w:spacing w:line="336" w:lineRule="auto"/>
      </w:pPr>
      <w:r>
        <w:rPr>
          <w:b/>
        </w:rPr>
        <w:t xml:space="preserve">Prezzo a cad: € 545,38777</w:t>
      </w:r>
    </w:p>
    <w:p>
      <w:pPr>
        <w:rPr>
          <w:sz w:val="10"/>
          <w:szCs w:val="10"/>
        </w:rPr>
      </w:pPr>
    </w:p>
    <w:p>
      <w:pPr>
        <w:rPr>
          <w:sz w:val="10"/>
          <w:szCs w:val="10"/>
        </w:rPr>
      </w:pPr>
    </w:p>
    <w:p>
      <w:pPr/>
      <w:r>
        <w:rPr>
          <w:b/>
        </w:rPr>
        <w:t xml:space="preserve">Codice regionale: TOS15_PR.P31.063.006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€ 788,03000</w:t>
      </w:r>
    </w:p>
    <w:p>
      <w:pPr>
        <w:jc w:val="right"/>
        <w:spacing w:line="336" w:lineRule="auto"/>
      </w:pPr>
      <w:r>
        <w:rPr>
          <w:b/>
        </w:rPr>
        <w:t xml:space="preserve">Spese generali € 118,20450</w:t>
      </w:r>
    </w:p>
    <w:p>
      <w:pPr>
        <w:jc w:val="right"/>
        <w:spacing w:line="336" w:lineRule="auto"/>
      </w:pPr>
      <w:r>
        <w:rPr>
          <w:b/>
        </w:rPr>
        <w:t xml:space="preserve">Utili di impresa € 90,62345</w:t>
      </w:r>
    </w:p>
    <w:p>
      <w:pPr>
        <w:jc w:val="right"/>
        <w:spacing w:line="336" w:lineRule="auto"/>
      </w:pPr>
      <w:r>
        <w:rPr>
          <w:b/>
        </w:rPr>
        <w:t xml:space="preserve">Prezzo a cad: € 996,85795</w:t>
      </w:r>
    </w:p>
    <w:p>
      <w:pPr>
        <w:rPr>
          <w:sz w:val="10"/>
          <w:szCs w:val="10"/>
        </w:rPr>
      </w:pPr>
    </w:p>
    <w:p>
      <w:pPr>
        <w:rPr>
          <w:sz w:val="10"/>
          <w:szCs w:val="10"/>
        </w:rPr>
      </w:pPr>
    </w:p>
    <w:p>
      <w:pPr/>
      <w:r>
        <w:rPr>
          <w:b/>
        </w:rPr>
        <w:t xml:space="preserve">Codice regionale: TOS15_PR.P31.065.001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001 - portata aria media 1.100 mc/h, Hst 150 Pa, potenza 0,25 kW</w:t>
            </w:r>
          </w:p>
        </w:tc>
      </w:tr>
    </w:tbl>
    <w:p>
      <w:pPr>
        <w:jc w:val="right"/>
      </w:pPr>
    </w:p>
    <w:p>
      <w:pPr>
        <w:jc w:val="right"/>
        <w:spacing w:line="336" w:lineRule="auto"/>
      </w:pPr>
      <w:r>
        <w:rPr>
          <w:b/>
        </w:rPr>
        <w:t xml:space="preserve">Prezzo senza S. G. e Util. a cad: € 468,30000</w:t>
      </w:r>
    </w:p>
    <w:p>
      <w:pPr>
        <w:jc w:val="right"/>
        <w:spacing w:line="336" w:lineRule="auto"/>
      </w:pPr>
      <w:r>
        <w:rPr>
          <w:b/>
        </w:rPr>
        <w:t xml:space="preserve">Spese generali € 70,24500</w:t>
      </w:r>
    </w:p>
    <w:p>
      <w:pPr>
        <w:jc w:val="right"/>
        <w:spacing w:line="336" w:lineRule="auto"/>
      </w:pPr>
      <w:r>
        <w:rPr>
          <w:b/>
        </w:rPr>
        <w:t xml:space="preserve">Utili di impresa € 53,85450</w:t>
      </w:r>
    </w:p>
    <w:p>
      <w:pPr>
        <w:jc w:val="right"/>
        <w:spacing w:line="336" w:lineRule="auto"/>
      </w:pPr>
      <w:r>
        <w:rPr>
          <w:b/>
        </w:rPr>
        <w:t xml:space="preserve">Prezzo a cad: € 592,39950</w:t>
      </w:r>
    </w:p>
    <w:p>
      <w:pPr>
        <w:rPr>
          <w:sz w:val="10"/>
          <w:szCs w:val="10"/>
        </w:rPr>
      </w:pPr>
    </w:p>
    <w:p>
      <w:pPr>
        <w:rPr>
          <w:sz w:val="10"/>
          <w:szCs w:val="10"/>
        </w:rPr>
      </w:pPr>
    </w:p>
    <w:p>
      <w:pPr/>
      <w:r>
        <w:rPr>
          <w:b/>
        </w:rPr>
        <w:t xml:space="preserve">Codice regionale: TOS15_PR.P31.065.002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002 - portata aria media 2.400 mc/h, Hst 350 Pa, potenza 0,73 kW</w:t>
            </w:r>
          </w:p>
        </w:tc>
      </w:tr>
    </w:tbl>
    <w:p>
      <w:pPr>
        <w:jc w:val="right"/>
      </w:pPr>
    </w:p>
    <w:p>
      <w:pPr>
        <w:jc w:val="right"/>
        <w:spacing w:line="336" w:lineRule="auto"/>
      </w:pPr>
      <w:r>
        <w:rPr>
          <w:b/>
        </w:rPr>
        <w:t xml:space="preserve">Prezzo senza S. G. e Util. a cad: € 551,25000</w:t>
      </w:r>
    </w:p>
    <w:p>
      <w:pPr>
        <w:jc w:val="right"/>
        <w:spacing w:line="336" w:lineRule="auto"/>
      </w:pPr>
      <w:r>
        <w:rPr>
          <w:b/>
        </w:rPr>
        <w:t xml:space="preserve">Spese generali € 82,68750</w:t>
      </w:r>
    </w:p>
    <w:p>
      <w:pPr>
        <w:jc w:val="right"/>
        <w:spacing w:line="336" w:lineRule="auto"/>
      </w:pPr>
      <w:r>
        <w:rPr>
          <w:b/>
        </w:rPr>
        <w:t xml:space="preserve">Utili di impresa € 63,39375</w:t>
      </w:r>
    </w:p>
    <w:p>
      <w:pPr>
        <w:jc w:val="right"/>
        <w:spacing w:line="336" w:lineRule="auto"/>
      </w:pPr>
      <w:r>
        <w:rPr>
          <w:b/>
        </w:rPr>
        <w:t xml:space="preserve">Prezzo a cad: € 697,33125</w:t>
      </w:r>
    </w:p>
    <w:p>
      <w:pPr>
        <w:rPr>
          <w:sz w:val="10"/>
          <w:szCs w:val="10"/>
        </w:rPr>
      </w:pPr>
    </w:p>
    <w:p>
      <w:pPr>
        <w:rPr>
          <w:sz w:val="10"/>
          <w:szCs w:val="10"/>
        </w:rPr>
      </w:pPr>
    </w:p>
    <w:p>
      <w:pPr/>
      <w:r>
        <w:rPr>
          <w:b/>
        </w:rPr>
        <w:t xml:space="preserve">Codice regionale: TOS15_PR.P31.065.003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003 - portata aria media 4.500 mc/h, Hst 450 Pa, potenza 1,47 kW</w:t>
            </w:r>
          </w:p>
        </w:tc>
      </w:tr>
    </w:tbl>
    <w:p>
      <w:pPr>
        <w:jc w:val="right"/>
      </w:pPr>
    </w:p>
    <w:p>
      <w:pPr>
        <w:jc w:val="right"/>
        <w:spacing w:line="336" w:lineRule="auto"/>
      </w:pPr>
      <w:r>
        <w:rPr>
          <w:b/>
        </w:rPr>
        <w:t xml:space="preserve">Prezzo senza S. G. e Util. a cad: € 601,13000</w:t>
      </w:r>
    </w:p>
    <w:p>
      <w:pPr>
        <w:jc w:val="right"/>
        <w:spacing w:line="336" w:lineRule="auto"/>
      </w:pPr>
      <w:r>
        <w:rPr>
          <w:b/>
        </w:rPr>
        <w:t xml:space="preserve">Spese generali € 90,16950</w:t>
      </w:r>
    </w:p>
    <w:p>
      <w:pPr>
        <w:jc w:val="right"/>
        <w:spacing w:line="336" w:lineRule="auto"/>
      </w:pPr>
      <w:r>
        <w:rPr>
          <w:b/>
        </w:rPr>
        <w:t xml:space="preserve">Utili di impresa € 69,12995</w:t>
      </w:r>
    </w:p>
    <w:p>
      <w:pPr>
        <w:jc w:val="right"/>
        <w:spacing w:line="336" w:lineRule="auto"/>
      </w:pPr>
      <w:r>
        <w:rPr>
          <w:b/>
        </w:rPr>
        <w:t xml:space="preserve">Prezzo a cad: € 760,42945</w:t>
      </w:r>
    </w:p>
    <w:p>
      <w:pPr>
        <w:rPr>
          <w:sz w:val="10"/>
          <w:szCs w:val="10"/>
        </w:rPr>
      </w:pPr>
    </w:p>
    <w:p>
      <w:pPr>
        <w:rPr>
          <w:sz w:val="10"/>
          <w:szCs w:val="10"/>
        </w:rPr>
      </w:pPr>
    </w:p>
    <w:p>
      <w:pPr/>
      <w:r>
        <w:rPr>
          <w:b/>
        </w:rPr>
        <w:t xml:space="preserve">Codice regionale: TOS15_PR.P31.065.004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004 - portata aria media 7.000 mc/h, Hst 350 Pa, potenza 1,47 kW</w:t>
            </w:r>
          </w:p>
        </w:tc>
      </w:tr>
    </w:tbl>
    <w:p>
      <w:pPr>
        <w:jc w:val="right"/>
      </w:pPr>
    </w:p>
    <w:p>
      <w:pPr>
        <w:jc w:val="right"/>
        <w:spacing w:line="336" w:lineRule="auto"/>
      </w:pPr>
      <w:r>
        <w:rPr>
          <w:b/>
        </w:rPr>
        <w:t xml:space="preserve">Prezzo senza S. G. e Util. a cad: € 712,43000</w:t>
      </w:r>
    </w:p>
    <w:p>
      <w:pPr>
        <w:jc w:val="right"/>
        <w:spacing w:line="336" w:lineRule="auto"/>
      </w:pPr>
      <w:r>
        <w:rPr>
          <w:b/>
        </w:rPr>
        <w:t xml:space="preserve">Spese generali € 106,86450</w:t>
      </w:r>
    </w:p>
    <w:p>
      <w:pPr>
        <w:jc w:val="right"/>
        <w:spacing w:line="336" w:lineRule="auto"/>
      </w:pPr>
      <w:r>
        <w:rPr>
          <w:b/>
        </w:rPr>
        <w:t xml:space="preserve">Utili di impresa € 81,92945</w:t>
      </w:r>
    </w:p>
    <w:p>
      <w:pPr>
        <w:jc w:val="right"/>
        <w:spacing w:line="336" w:lineRule="auto"/>
      </w:pPr>
      <w:r>
        <w:rPr>
          <w:b/>
        </w:rPr>
        <w:t xml:space="preserve">Prezzo a cad: € 901,22395</w:t>
      </w:r>
    </w:p>
    <w:p>
      <w:pPr>
        <w:rPr>
          <w:sz w:val="10"/>
          <w:szCs w:val="10"/>
        </w:rPr>
      </w:pPr>
    </w:p>
    <w:p>
      <w:pPr>
        <w:rPr>
          <w:sz w:val="10"/>
          <w:szCs w:val="10"/>
        </w:rPr>
      </w:pPr>
    </w:p>
    <w:p>
      <w:pPr/>
      <w:r>
        <w:rPr>
          <w:b/>
        </w:rPr>
        <w:t xml:space="preserve">Codice regionale: TOS15_PR.P31.065.005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005 - portata aria media 10.000 mc/h, Hst 200 Pa, potenza 1,47 kW</w:t>
            </w:r>
          </w:p>
        </w:tc>
      </w:tr>
    </w:tbl>
    <w:p>
      <w:pPr>
        <w:jc w:val="right"/>
      </w:pPr>
    </w:p>
    <w:p>
      <w:pPr>
        <w:jc w:val="right"/>
        <w:spacing w:line="336" w:lineRule="auto"/>
      </w:pPr>
      <w:r>
        <w:rPr>
          <w:b/>
        </w:rPr>
        <w:t xml:space="preserve">Prezzo senza S. G. e Util. a cad: € 1.015,35000</w:t>
      </w:r>
    </w:p>
    <w:p>
      <w:pPr>
        <w:jc w:val="right"/>
        <w:spacing w:line="336" w:lineRule="auto"/>
      </w:pPr>
      <w:r>
        <w:rPr>
          <w:b/>
        </w:rPr>
        <w:t xml:space="preserve">Spese generali € 152,30250</w:t>
      </w:r>
    </w:p>
    <w:p>
      <w:pPr>
        <w:jc w:val="right"/>
        <w:spacing w:line="336" w:lineRule="auto"/>
      </w:pPr>
      <w:r>
        <w:rPr>
          <w:b/>
        </w:rPr>
        <w:t xml:space="preserve">Utili di impresa € 116,76525</w:t>
      </w:r>
    </w:p>
    <w:p>
      <w:pPr>
        <w:jc w:val="right"/>
        <w:spacing w:line="336" w:lineRule="auto"/>
      </w:pPr>
      <w:r>
        <w:rPr>
          <w:b/>
        </w:rPr>
        <w:t xml:space="preserve">Prezzo a cad: € 1.284,41775</w:t>
      </w:r>
    </w:p>
    <w:p>
      <w:pPr>
        <w:rPr>
          <w:sz w:val="10"/>
          <w:szCs w:val="10"/>
        </w:rPr>
      </w:pPr>
    </w:p>
    <w:p>
      <w:pPr>
        <w:rPr>
          <w:sz w:val="10"/>
          <w:szCs w:val="10"/>
        </w:rPr>
      </w:pPr>
    </w:p>
    <w:p>
      <w:pPr/>
      <w:r>
        <w:rPr>
          <w:b/>
        </w:rPr>
        <w:t xml:space="preserve">Codice regionale: TOS15_PR.P31.067.001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001 - portata aria 1.500 mc/h, potenza elettrica installata 0,25 kW</w:t>
            </w:r>
          </w:p>
        </w:tc>
      </w:tr>
    </w:tbl>
    <w:p>
      <w:pPr>
        <w:jc w:val="right"/>
      </w:pPr>
    </w:p>
    <w:p>
      <w:pPr>
        <w:jc w:val="right"/>
        <w:spacing w:line="336" w:lineRule="auto"/>
      </w:pPr>
      <w:r>
        <w:rPr>
          <w:b/>
        </w:rPr>
        <w:t xml:space="preserve">Prezzo senza S. G. e Util. a cad: € 225,59472</w:t>
      </w:r>
    </w:p>
    <w:p>
      <w:pPr>
        <w:jc w:val="right"/>
        <w:spacing w:line="336" w:lineRule="auto"/>
      </w:pPr>
      <w:r>
        <w:rPr>
          <w:b/>
        </w:rPr>
        <w:t xml:space="preserve">Spese generali € 33,83921</w:t>
      </w:r>
    </w:p>
    <w:p>
      <w:pPr>
        <w:jc w:val="right"/>
        <w:spacing w:line="336" w:lineRule="auto"/>
      </w:pPr>
      <w:r>
        <w:rPr>
          <w:b/>
        </w:rPr>
        <w:t xml:space="preserve">Utili di impresa € 25,94339</w:t>
      </w:r>
    </w:p>
    <w:p>
      <w:pPr>
        <w:jc w:val="right"/>
        <w:spacing w:line="336" w:lineRule="auto"/>
      </w:pPr>
      <w:r>
        <w:rPr>
          <w:b/>
        </w:rPr>
        <w:t xml:space="preserve">Prezzo a cad: € 285,37732</w:t>
      </w:r>
    </w:p>
    <w:p>
      <w:pPr>
        <w:rPr>
          <w:sz w:val="10"/>
          <w:szCs w:val="10"/>
        </w:rPr>
      </w:pPr>
    </w:p>
    <w:p>
      <w:pPr>
        <w:rPr>
          <w:sz w:val="10"/>
          <w:szCs w:val="10"/>
        </w:rPr>
      </w:pPr>
    </w:p>
    <w:p>
      <w:pPr/>
      <w:r>
        <w:rPr>
          <w:b/>
        </w:rPr>
        <w:t xml:space="preserve">Codice regionale: TOS15_PR.P31.067.002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002 - portata aria 2.500 mc/h, potenza elettrica installata 0,55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003 - portata aria 3.000 mc/h, potenza elettrica installata 0,75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004 - portata aria 3.500 mc/h, potenza elettrica installata 1,10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005 - portata aria 4.500 mc/h, potenza elettrica installata 2,20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006 - portata aria 8.500 mc/h, potenza elettrica installata 4,0 kW</w:t>
            </w:r>
          </w:p>
        </w:tc>
      </w:tr>
    </w:tbl>
    <w:p>
      <w:pPr>
        <w:jc w:val="right"/>
      </w:pPr>
    </w:p>
    <w:p>
      <w:pPr>
        <w:jc w:val="right"/>
        <w:spacing w:line="336" w:lineRule="auto"/>
      </w:pPr>
      <w:r>
        <w:rPr>
          <w:b/>
        </w:rPr>
        <w:t xml:space="preserve">Prezzo senza S. G. e Util. a cad: € 437,69232</w:t>
      </w:r>
    </w:p>
    <w:p>
      <w:pPr>
        <w:jc w:val="right"/>
        <w:spacing w:line="336" w:lineRule="auto"/>
      </w:pPr>
      <w:r>
        <w:rPr>
          <w:b/>
        </w:rPr>
        <w:t xml:space="preserve">Spese generali € 65,65385</w:t>
      </w:r>
    </w:p>
    <w:p>
      <w:pPr>
        <w:jc w:val="right"/>
        <w:spacing w:line="336" w:lineRule="auto"/>
      </w:pPr>
      <w:r>
        <w:rPr>
          <w:b/>
        </w:rPr>
        <w:t xml:space="preserve">Utili di impresa € 50,33462</w:t>
      </w:r>
    </w:p>
    <w:p>
      <w:pPr>
        <w:jc w:val="right"/>
        <w:spacing w:line="336" w:lineRule="auto"/>
      </w:pPr>
      <w:r>
        <w:rPr>
          <w:b/>
        </w:rPr>
        <w:t xml:space="preserve">Prezzo a cad: € 553,68078</w:t>
      </w:r>
    </w:p>
    <w:p>
      <w:pPr>
        <w:rPr>
          <w:sz w:val="10"/>
          <w:szCs w:val="10"/>
        </w:rPr>
      </w:pPr>
    </w:p>
    <w:p>
      <w:pPr>
        <w:rPr>
          <w:sz w:val="10"/>
          <w:szCs w:val="10"/>
        </w:rPr>
      </w:pPr>
    </w:p>
    <w:p>
      <w:pPr/>
      <w:r>
        <w:rPr>
          <w:b/>
        </w:rPr>
        <w:t xml:space="preserve">Codice regionale: TOS15_PR.P31.067.007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007 - portata aria 12.500 mc/h, potenza elettrica installata 7,5 kW</w:t>
            </w:r>
          </w:p>
        </w:tc>
      </w:tr>
    </w:tbl>
    <w:p>
      <w:pPr>
        <w:jc w:val="right"/>
      </w:pPr>
    </w:p>
    <w:p>
      <w:pPr>
        <w:jc w:val="right"/>
        <w:spacing w:line="336" w:lineRule="auto"/>
      </w:pPr>
      <w:r>
        <w:rPr>
          <w:b/>
        </w:rPr>
        <w:t xml:space="preserve">Prezzo senza S. G. e Util. a cad: € 613,92614</w:t>
      </w:r>
    </w:p>
    <w:p>
      <w:pPr>
        <w:jc w:val="right"/>
        <w:spacing w:line="336" w:lineRule="auto"/>
      </w:pPr>
      <w:r>
        <w:rPr>
          <w:b/>
        </w:rPr>
        <w:t xml:space="preserve">Spese generali € 92,08892</w:t>
      </w:r>
    </w:p>
    <w:p>
      <w:pPr>
        <w:jc w:val="right"/>
        <w:spacing w:line="336" w:lineRule="auto"/>
      </w:pPr>
      <w:r>
        <w:rPr>
          <w:b/>
        </w:rPr>
        <w:t xml:space="preserve">Utili di impresa € 70,60151</w:t>
      </w:r>
    </w:p>
    <w:p>
      <w:pPr>
        <w:jc w:val="right"/>
        <w:spacing w:line="336" w:lineRule="auto"/>
      </w:pPr>
      <w:r>
        <w:rPr>
          <w:b/>
        </w:rPr>
        <w:t xml:space="preserve">Prezzo a cad: € 776,61657</w:t>
      </w:r>
    </w:p>
    <w:p>
      <w:pPr>
        <w:rPr>
          <w:sz w:val="10"/>
          <w:szCs w:val="10"/>
        </w:rPr>
      </w:pPr>
    </w:p>
    <w:p>
      <w:pPr>
        <w:rPr>
          <w:sz w:val="10"/>
          <w:szCs w:val="10"/>
        </w:rPr>
      </w:pPr>
    </w:p>
    <w:p>
      <w:pPr/>
      <w:r>
        <w:rPr>
          <w:b/>
        </w:rPr>
        <w:t xml:space="preserve">Codice regionale: TOS15_PR.P31.072.001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001 - portata 1.900 mc/h 1300 ÷ 950 giri minuto, pot. assorbita 0,18 kW</w:t>
            </w:r>
          </w:p>
        </w:tc>
      </w:tr>
    </w:tbl>
    <w:p>
      <w:pPr>
        <w:jc w:val="right"/>
      </w:pPr>
    </w:p>
    <w:p>
      <w:pPr>
        <w:jc w:val="right"/>
        <w:spacing w:line="336" w:lineRule="auto"/>
      </w:pPr>
      <w:r>
        <w:rPr>
          <w:b/>
        </w:rPr>
        <w:t xml:space="preserve">Prezzo senza S. G. e Util. a cad: € 486,90000</w:t>
      </w:r>
    </w:p>
    <w:p>
      <w:pPr>
        <w:jc w:val="right"/>
        <w:spacing w:line="336" w:lineRule="auto"/>
      </w:pPr>
      <w:r>
        <w:rPr>
          <w:b/>
        </w:rPr>
        <w:t xml:space="preserve">Spese generali € 73,03500</w:t>
      </w:r>
    </w:p>
    <w:p>
      <w:pPr>
        <w:jc w:val="right"/>
        <w:spacing w:line="336" w:lineRule="auto"/>
      </w:pPr>
      <w:r>
        <w:rPr>
          <w:b/>
        </w:rPr>
        <w:t xml:space="preserve">Utili di impresa € 55,99350</w:t>
      </w:r>
    </w:p>
    <w:p>
      <w:pPr>
        <w:jc w:val="right"/>
        <w:spacing w:line="336" w:lineRule="auto"/>
      </w:pPr>
      <w:r>
        <w:rPr>
          <w:b/>
        </w:rPr>
        <w:t xml:space="preserve">Prezzo a cad: € 615,92850</w:t>
      </w:r>
    </w:p>
    <w:p>
      <w:pPr>
        <w:rPr>
          <w:sz w:val="10"/>
          <w:szCs w:val="10"/>
        </w:rPr>
      </w:pPr>
    </w:p>
    <w:p>
      <w:pPr>
        <w:rPr>
          <w:sz w:val="10"/>
          <w:szCs w:val="10"/>
        </w:rPr>
      </w:pPr>
    </w:p>
    <w:p>
      <w:pPr/>
      <w:r>
        <w:rPr>
          <w:b/>
        </w:rPr>
        <w:t xml:space="preserve">Codice regionale: TOS15_PR.P31.072.002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002 - portata 3.000 mc/h 1255 ÷ 930 giri minuto, pot. assorbita 0,26 kW</w:t>
            </w:r>
          </w:p>
        </w:tc>
      </w:tr>
    </w:tbl>
    <w:p>
      <w:pPr>
        <w:jc w:val="right"/>
      </w:pPr>
    </w:p>
    <w:p>
      <w:pPr>
        <w:jc w:val="right"/>
        <w:spacing w:line="336" w:lineRule="auto"/>
      </w:pPr>
      <w:r>
        <w:rPr>
          <w:b/>
        </w:rPr>
        <w:t xml:space="preserve">Prezzo senza S. G. e Util. a cad: € 540,78000</w:t>
      </w:r>
    </w:p>
    <w:p>
      <w:pPr>
        <w:jc w:val="right"/>
        <w:spacing w:line="336" w:lineRule="auto"/>
      </w:pPr>
      <w:r>
        <w:rPr>
          <w:b/>
        </w:rPr>
        <w:t xml:space="preserve">Spese generali € 81,11700</w:t>
      </w:r>
    </w:p>
    <w:p>
      <w:pPr>
        <w:jc w:val="right"/>
        <w:spacing w:line="336" w:lineRule="auto"/>
      </w:pPr>
      <w:r>
        <w:rPr>
          <w:b/>
        </w:rPr>
        <w:t xml:space="preserve">Utili di impresa € 62,18970</w:t>
      </w:r>
    </w:p>
    <w:p>
      <w:pPr>
        <w:jc w:val="right"/>
        <w:spacing w:line="336" w:lineRule="auto"/>
      </w:pPr>
      <w:r>
        <w:rPr>
          <w:b/>
        </w:rPr>
        <w:t xml:space="preserve">Prezzo a cad: € 684,08670</w:t>
      </w:r>
    </w:p>
    <w:p>
      <w:pPr>
        <w:rPr>
          <w:sz w:val="10"/>
          <w:szCs w:val="10"/>
        </w:rPr>
      </w:pPr>
    </w:p>
    <w:p>
      <w:pPr>
        <w:rPr>
          <w:sz w:val="10"/>
          <w:szCs w:val="10"/>
        </w:rPr>
      </w:pPr>
    </w:p>
    <w:p>
      <w:pPr/>
      <w:r>
        <w:rPr>
          <w:b/>
        </w:rPr>
        <w:t xml:space="preserve">Codice regionale: TOS15_PR.P31.072.003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003 - portata 4.300 mc/h 1260 ÷ 960 giri minuto, pot. assorbita 0,37 kW</w:t>
            </w:r>
          </w:p>
        </w:tc>
      </w:tr>
    </w:tbl>
    <w:p>
      <w:pPr>
        <w:jc w:val="right"/>
      </w:pPr>
    </w:p>
    <w:p>
      <w:pPr>
        <w:jc w:val="right"/>
        <w:spacing w:line="336" w:lineRule="auto"/>
      </w:pPr>
      <w:r>
        <w:rPr>
          <w:b/>
        </w:rPr>
        <w:t xml:space="preserve">Prezzo senza S. G. e Util. a cad: € 610,08000</w:t>
      </w:r>
    </w:p>
    <w:p>
      <w:pPr>
        <w:jc w:val="right"/>
        <w:spacing w:line="336" w:lineRule="auto"/>
      </w:pPr>
      <w:r>
        <w:rPr>
          <w:b/>
        </w:rPr>
        <w:t xml:space="preserve">Spese generali € 91,51200</w:t>
      </w:r>
    </w:p>
    <w:p>
      <w:pPr>
        <w:jc w:val="right"/>
        <w:spacing w:line="336" w:lineRule="auto"/>
      </w:pPr>
      <w:r>
        <w:rPr>
          <w:b/>
        </w:rPr>
        <w:t xml:space="preserve">Utili di impresa € 70,15920</w:t>
      </w:r>
    </w:p>
    <w:p>
      <w:pPr>
        <w:jc w:val="right"/>
        <w:spacing w:line="336" w:lineRule="auto"/>
      </w:pPr>
      <w:r>
        <w:rPr>
          <w:b/>
        </w:rPr>
        <w:t xml:space="preserve">Prezzo a cad: € 771,75120</w:t>
      </w:r>
    </w:p>
    <w:p>
      <w:pPr>
        <w:rPr>
          <w:sz w:val="10"/>
          <w:szCs w:val="10"/>
        </w:rPr>
      </w:pPr>
    </w:p>
    <w:p>
      <w:pPr>
        <w:rPr>
          <w:sz w:val="10"/>
          <w:szCs w:val="10"/>
        </w:rPr>
      </w:pPr>
    </w:p>
    <w:p>
      <w:pPr/>
      <w:r>
        <w:rPr>
          <w:b/>
        </w:rPr>
        <w:t xml:space="preserve">Codice regionale: TOS15_PR.P31.072.004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004 - portata 5.400 mc/h 1280 ÷ 1060 giri minuto, pot. assorbita 0,75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TOS15_PR.P31.072.005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005 - portata 6.900 mc/h 865 ÷ 695 giri minuto, pot. assorbita 0,55 kW</w:t>
            </w:r>
          </w:p>
        </w:tc>
      </w:tr>
    </w:tbl>
    <w:p>
      <w:pPr>
        <w:jc w:val="right"/>
      </w:pPr>
    </w:p>
    <w:p>
      <w:pPr>
        <w:jc w:val="right"/>
        <w:spacing w:line="336" w:lineRule="auto"/>
      </w:pPr>
      <w:r>
        <w:rPr>
          <w:b/>
        </w:rPr>
        <w:t xml:space="preserve">Prezzo senza S. G. e Util. a cad: € 1.291,86720</w:t>
      </w:r>
    </w:p>
    <w:p>
      <w:pPr>
        <w:jc w:val="right"/>
        <w:spacing w:line="336" w:lineRule="auto"/>
      </w:pPr>
      <w:r>
        <w:rPr>
          <w:b/>
        </w:rPr>
        <w:t xml:space="preserve">Spese generali € 193,78008</w:t>
      </w:r>
    </w:p>
    <w:p>
      <w:pPr>
        <w:jc w:val="right"/>
        <w:spacing w:line="336" w:lineRule="auto"/>
      </w:pPr>
      <w:r>
        <w:rPr>
          <w:b/>
        </w:rPr>
        <w:t xml:space="preserve">Utili di impresa € 148,56473</w:t>
      </w:r>
    </w:p>
    <w:p>
      <w:pPr>
        <w:jc w:val="right"/>
        <w:spacing w:line="336" w:lineRule="auto"/>
      </w:pPr>
      <w:r>
        <w:rPr>
          <w:b/>
        </w:rPr>
        <w:t xml:space="preserve">Prezzo a cad: € 1.634,21201</w:t>
      </w:r>
    </w:p>
    <w:p>
      <w:pPr>
        <w:rPr>
          <w:sz w:val="10"/>
          <w:szCs w:val="10"/>
        </w:rPr>
      </w:pPr>
    </w:p>
    <w:p>
      <w:pPr>
        <w:rPr>
          <w:sz w:val="10"/>
          <w:szCs w:val="10"/>
        </w:rPr>
      </w:pPr>
    </w:p>
    <w:p>
      <w:pPr/>
      <w:r>
        <w:rPr>
          <w:b/>
        </w:rPr>
        <w:t xml:space="preserve">Codice regionale: TOS15_PR.P31.072.006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006 - portata 10.000 mc/h 810 ÷ 570 giri minuto, pot. assorbita 1,10 kW</w:t>
            </w:r>
          </w:p>
        </w:tc>
      </w:tr>
    </w:tbl>
    <w:p>
      <w:pPr>
        <w:jc w:val="right"/>
      </w:pPr>
    </w:p>
    <w:p>
      <w:pPr>
        <w:jc w:val="right"/>
        <w:spacing w:line="336" w:lineRule="auto"/>
      </w:pPr>
      <w:r>
        <w:rPr>
          <w:b/>
        </w:rPr>
        <w:t xml:space="preserve">Prezzo senza S. G. e Util. a cad: € 1.348,55510</w:t>
      </w:r>
    </w:p>
    <w:p>
      <w:pPr>
        <w:jc w:val="right"/>
        <w:spacing w:line="336" w:lineRule="auto"/>
      </w:pPr>
      <w:r>
        <w:rPr>
          <w:b/>
        </w:rPr>
        <w:t xml:space="preserve">Spese generali € 202,28327</w:t>
      </w:r>
    </w:p>
    <w:p>
      <w:pPr>
        <w:jc w:val="right"/>
        <w:spacing w:line="336" w:lineRule="auto"/>
      </w:pPr>
      <w:r>
        <w:rPr>
          <w:b/>
        </w:rPr>
        <w:t xml:space="preserve">Utili di impresa € 155,08384</w:t>
      </w:r>
    </w:p>
    <w:p>
      <w:pPr>
        <w:jc w:val="right"/>
        <w:spacing w:line="336" w:lineRule="auto"/>
      </w:pPr>
      <w:r>
        <w:rPr>
          <w:b/>
        </w:rPr>
        <w:t xml:space="preserve">Prezzo a cad: € 1.705,92220</w:t>
      </w:r>
    </w:p>
    <w:p>
      <w:pPr>
        <w:rPr>
          <w:sz w:val="10"/>
          <w:szCs w:val="10"/>
        </w:rPr>
      </w:pPr>
    </w:p>
    <w:p>
      <w:pPr>
        <w:rPr>
          <w:sz w:val="10"/>
          <w:szCs w:val="10"/>
        </w:rPr>
      </w:pPr>
    </w:p>
    <w:p>
      <w:pPr/>
      <w:r>
        <w:rPr>
          <w:b/>
        </w:rPr>
        <w:t xml:space="preserve">Codice regionale: TOS15_PR.P31.072.007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007 - portata 13.000 mc/h 880 ÷ 670 giri minuto, pot. assorbita 1,50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TOS15_PR.P31.072.008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008 - portata 16.000 mc/h 900 ÷ 715 giri minuto, pot. assorbita 1,80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TOS15_PR.P31.075.001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001 - da 300 W</w:t>
            </w:r>
          </w:p>
        </w:tc>
      </w:tr>
    </w:tbl>
    <w:p>
      <w:pPr>
        <w:jc w:val="right"/>
      </w:pPr>
    </w:p>
    <w:p>
      <w:pPr>
        <w:jc w:val="right"/>
        <w:spacing w:line="336" w:lineRule="auto"/>
      </w:pPr>
      <w:r>
        <w:rPr>
          <w:b/>
        </w:rPr>
        <w:t xml:space="preserve">Prezzo senza S. G. e Util. a cad: € 37,40630</w:t>
      </w:r>
    </w:p>
    <w:p>
      <w:pPr>
        <w:jc w:val="right"/>
        <w:spacing w:line="336" w:lineRule="auto"/>
      </w:pPr>
      <w:r>
        <w:rPr>
          <w:b/>
        </w:rPr>
        <w:t xml:space="preserve">Spese generali € 5,61095</w:t>
      </w:r>
    </w:p>
    <w:p>
      <w:pPr>
        <w:jc w:val="right"/>
        <w:spacing w:line="336" w:lineRule="auto"/>
      </w:pPr>
      <w:r>
        <w:rPr>
          <w:b/>
        </w:rPr>
        <w:t xml:space="preserve">Utili di impresa € 4,30172</w:t>
      </w:r>
    </w:p>
    <w:p>
      <w:pPr>
        <w:jc w:val="right"/>
        <w:spacing w:line="336" w:lineRule="auto"/>
      </w:pPr>
      <w:r>
        <w:rPr>
          <w:b/>
        </w:rPr>
        <w:t xml:space="preserve">Prezzo a cad: € 47,31897</w:t>
      </w:r>
    </w:p>
    <w:p>
      <w:pPr>
        <w:rPr>
          <w:sz w:val="10"/>
          <w:szCs w:val="10"/>
        </w:rPr>
      </w:pPr>
    </w:p>
    <w:p>
      <w:pPr>
        <w:rPr>
          <w:sz w:val="10"/>
          <w:szCs w:val="10"/>
        </w:rPr>
      </w:pPr>
    </w:p>
    <w:p>
      <w:pPr/>
      <w:r>
        <w:rPr>
          <w:b/>
        </w:rPr>
        <w:t xml:space="preserve">Codice regionale: TOS15_PR.P31.075.002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002 - da 600 W</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TOS15_PR.P31.075.003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003 - da 900 W</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TOS15_PR.P31.080.001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m: € 1,20175</w:t>
      </w:r>
    </w:p>
    <w:p>
      <w:pPr>
        <w:rPr>
          <w:sz w:val="10"/>
          <w:szCs w:val="10"/>
        </w:rPr>
      </w:pPr>
    </w:p>
    <w:p>
      <w:pPr>
        <w:rPr>
          <w:sz w:val="10"/>
          <w:szCs w:val="10"/>
        </w:rPr>
      </w:pPr>
    </w:p>
    <w:p>
      <w:pPr/>
      <w:r>
        <w:rPr>
          <w:b/>
        </w:rPr>
        <w:t xml:space="preserve">Codice regionale: TOS15_PR.P31.080.002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 € 1,39150</w:t>
      </w:r>
    </w:p>
    <w:p>
      <w:pPr>
        <w:rPr>
          <w:sz w:val="10"/>
          <w:szCs w:val="10"/>
        </w:rPr>
      </w:pPr>
    </w:p>
    <w:p>
      <w:pPr>
        <w:rPr>
          <w:sz w:val="10"/>
          <w:szCs w:val="10"/>
        </w:rPr>
      </w:pPr>
    </w:p>
    <w:p>
      <w:pPr/>
      <w:r>
        <w:rPr>
          <w:b/>
        </w:rPr>
        <w:t xml:space="preserve">Codice regionale: TOS15_PR.P31.080.003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€ 1,43000</w:t>
      </w:r>
    </w:p>
    <w:p>
      <w:pPr>
        <w:jc w:val="right"/>
        <w:spacing w:line="336" w:lineRule="auto"/>
      </w:pPr>
      <w:r>
        <w:rPr>
          <w:b/>
        </w:rPr>
        <w:t xml:space="preserve">Spese generali € 0,21450</w:t>
      </w:r>
    </w:p>
    <w:p>
      <w:pPr>
        <w:jc w:val="right"/>
        <w:spacing w:line="336" w:lineRule="auto"/>
      </w:pPr>
      <w:r>
        <w:rPr>
          <w:b/>
        </w:rPr>
        <w:t xml:space="preserve">Utili di impresa € 0,16445</w:t>
      </w:r>
    </w:p>
    <w:p>
      <w:pPr>
        <w:jc w:val="right"/>
        <w:spacing w:line="336" w:lineRule="auto"/>
      </w:pPr>
      <w:r>
        <w:rPr>
          <w:b/>
        </w:rPr>
        <w:t xml:space="preserve">Prezzo a m: € 1,80895</w:t>
      </w:r>
    </w:p>
    <w:p>
      <w:pPr>
        <w:rPr>
          <w:sz w:val="10"/>
          <w:szCs w:val="10"/>
        </w:rPr>
      </w:pPr>
    </w:p>
    <w:p>
      <w:pPr>
        <w:rPr>
          <w:sz w:val="10"/>
          <w:szCs w:val="10"/>
        </w:rPr>
      </w:pPr>
    </w:p>
    <w:p>
      <w:pPr/>
      <w:r>
        <w:rPr>
          <w:b/>
        </w:rPr>
        <w:t xml:space="preserve">Codice regionale: TOS15_PR.P31.080.004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TOS15_PR.P31.080.005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€ 1,92000</w:t>
      </w:r>
    </w:p>
    <w:p>
      <w:pPr>
        <w:jc w:val="right"/>
        <w:spacing w:line="336" w:lineRule="auto"/>
      </w:pPr>
      <w:r>
        <w:rPr>
          <w:b/>
        </w:rPr>
        <w:t xml:space="preserve">Spese generali € 0,28800</w:t>
      </w:r>
    </w:p>
    <w:p>
      <w:pPr>
        <w:jc w:val="right"/>
        <w:spacing w:line="336" w:lineRule="auto"/>
      </w:pPr>
      <w:r>
        <w:rPr>
          <w:b/>
        </w:rPr>
        <w:t xml:space="preserve">Utili di impresa € 0,22080</w:t>
      </w:r>
    </w:p>
    <w:p>
      <w:pPr>
        <w:jc w:val="right"/>
        <w:spacing w:line="336" w:lineRule="auto"/>
      </w:pPr>
      <w:r>
        <w:rPr>
          <w:b/>
        </w:rPr>
        <w:t xml:space="preserve">Prezzo a m: € 2,42880</w:t>
      </w:r>
    </w:p>
    <w:p>
      <w:pPr>
        <w:rPr>
          <w:sz w:val="10"/>
          <w:szCs w:val="10"/>
        </w:rPr>
      </w:pPr>
    </w:p>
    <w:p>
      <w:pPr>
        <w:rPr>
          <w:sz w:val="10"/>
          <w:szCs w:val="10"/>
        </w:rPr>
      </w:pPr>
    </w:p>
    <w:p>
      <w:pPr/>
      <w:r>
        <w:rPr>
          <w:b/>
        </w:rPr>
        <w:t xml:space="preserve">Codice regionale: TOS15_PR.P31.080.006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 € 3,09925</w:t>
      </w:r>
    </w:p>
    <w:p>
      <w:pPr>
        <w:rPr>
          <w:sz w:val="10"/>
          <w:szCs w:val="10"/>
        </w:rPr>
      </w:pPr>
    </w:p>
    <w:p>
      <w:pPr>
        <w:rPr>
          <w:sz w:val="10"/>
          <w:szCs w:val="10"/>
        </w:rPr>
      </w:pPr>
    </w:p>
    <w:p>
      <w:pPr/>
      <w:r>
        <w:rPr>
          <w:b/>
        </w:rPr>
        <w:t xml:space="preserve">Codice regionale: TOS15_PR.P31.080.007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007 - diametro nominale 315 mm</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TOS15_PR.P31.080.008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008 - diametro nominale 356 mm</w:t>
            </w:r>
          </w:p>
        </w:tc>
      </w:tr>
    </w:tbl>
    <w:p>
      <w:pPr>
        <w:jc w:val="right"/>
      </w:pPr>
    </w:p>
    <w:p>
      <w:pPr>
        <w:jc w:val="right"/>
        <w:spacing w:line="336" w:lineRule="auto"/>
      </w:pPr>
      <w:r>
        <w:rPr>
          <w:b/>
        </w:rPr>
        <w:t xml:space="preserve">Prezzo senza S. G. e Util. a m: € 4,01000</w:t>
      </w:r>
    </w:p>
    <w:p>
      <w:pPr>
        <w:jc w:val="right"/>
        <w:spacing w:line="336" w:lineRule="auto"/>
      </w:pPr>
      <w:r>
        <w:rPr>
          <w:b/>
        </w:rPr>
        <w:t xml:space="preserve">Spese generali € 0,60150</w:t>
      </w:r>
    </w:p>
    <w:p>
      <w:pPr>
        <w:jc w:val="right"/>
        <w:spacing w:line="336" w:lineRule="auto"/>
      </w:pPr>
      <w:r>
        <w:rPr>
          <w:b/>
        </w:rPr>
        <w:t xml:space="preserve">Utili di impresa € 0,46115</w:t>
      </w:r>
    </w:p>
    <w:p>
      <w:pPr>
        <w:jc w:val="right"/>
        <w:spacing w:line="336" w:lineRule="auto"/>
      </w:pPr>
      <w:r>
        <w:rPr>
          <w:b/>
        </w:rPr>
        <w:t xml:space="preserve">Prezzo a m: € 5,07265</w:t>
      </w:r>
    </w:p>
    <w:p>
      <w:pPr>
        <w:rPr>
          <w:sz w:val="10"/>
          <w:szCs w:val="10"/>
        </w:rPr>
      </w:pPr>
    </w:p>
    <w:p>
      <w:pPr>
        <w:rPr>
          <w:sz w:val="10"/>
          <w:szCs w:val="10"/>
        </w:rPr>
      </w:pPr>
    </w:p>
    <w:p>
      <w:pPr/>
      <w:r>
        <w:rPr>
          <w:b/>
        </w:rPr>
        <w:t xml:space="preserve">Codice regionale: TOS15_PR.P31.080.009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009 - diametro nominale 406 mm</w:t>
            </w:r>
          </w:p>
        </w:tc>
      </w:tr>
    </w:tbl>
    <w:p>
      <w:pPr>
        <w:jc w:val="right"/>
      </w:pPr>
    </w:p>
    <w:p>
      <w:pPr>
        <w:jc w:val="right"/>
        <w:spacing w:line="336" w:lineRule="auto"/>
      </w:pPr>
      <w:r>
        <w:rPr>
          <w:b/>
        </w:rPr>
        <w:t xml:space="preserve">Prezzo senza S. G. e Util. a m: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m: € 6,04670</w:t>
      </w:r>
    </w:p>
    <w:p>
      <w:pPr>
        <w:rPr>
          <w:sz w:val="10"/>
          <w:szCs w:val="10"/>
        </w:rPr>
      </w:pPr>
    </w:p>
    <w:p>
      <w:pPr>
        <w:rPr>
          <w:sz w:val="10"/>
          <w:szCs w:val="10"/>
        </w:rPr>
      </w:pPr>
    </w:p>
    <w:p>
      <w:pPr/>
      <w:r>
        <w:rPr>
          <w:b/>
        </w:rPr>
        <w:t xml:space="preserve">Codice regionale: TOS15_PR.P31.080.010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010 - diametro nominale 457 mm</w:t>
            </w:r>
          </w:p>
        </w:tc>
      </w:tr>
    </w:tbl>
    <w:p>
      <w:pPr>
        <w:jc w:val="right"/>
      </w:pPr>
    </w:p>
    <w:p>
      <w:pPr>
        <w:jc w:val="right"/>
        <w:spacing w:line="336" w:lineRule="auto"/>
      </w:pPr>
      <w:r>
        <w:rPr>
          <w:b/>
        </w:rPr>
        <w:t xml:space="preserve">Prezzo senza S. G. e Util. a m: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m: € 8,65260</w:t>
      </w:r>
    </w:p>
    <w:p>
      <w:pPr>
        <w:rPr>
          <w:sz w:val="10"/>
          <w:szCs w:val="10"/>
        </w:rPr>
      </w:pPr>
    </w:p>
    <w:p>
      <w:pPr>
        <w:rPr>
          <w:sz w:val="10"/>
          <w:szCs w:val="10"/>
        </w:rPr>
      </w:pPr>
    </w:p>
    <w:p>
      <w:pPr/>
      <w:r>
        <w:rPr>
          <w:b/>
        </w:rPr>
        <w:t xml:space="preserve">Codice regionale: TOS15_PR.P31.080.011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011 - diametro nominale 508 mm</w:t>
            </w:r>
          </w:p>
        </w:tc>
      </w:tr>
    </w:tbl>
    <w:p>
      <w:pPr>
        <w:jc w:val="right"/>
      </w:pPr>
    </w:p>
    <w:p>
      <w:pPr>
        <w:jc w:val="right"/>
        <w:spacing w:line="336" w:lineRule="auto"/>
      </w:pPr>
      <w:r>
        <w:rPr>
          <w:b/>
        </w:rPr>
        <w:t xml:space="preserve">Prezzo senza S. G. e Util. a m: € 6,86000</w:t>
      </w:r>
    </w:p>
    <w:p>
      <w:pPr>
        <w:jc w:val="right"/>
        <w:spacing w:line="336" w:lineRule="auto"/>
      </w:pPr>
      <w:r>
        <w:rPr>
          <w:b/>
        </w:rPr>
        <w:t xml:space="preserve">Spese generali € 1,02900</w:t>
      </w:r>
    </w:p>
    <w:p>
      <w:pPr>
        <w:jc w:val="right"/>
        <w:spacing w:line="336" w:lineRule="auto"/>
      </w:pPr>
      <w:r>
        <w:rPr>
          <w:b/>
        </w:rPr>
        <w:t xml:space="preserve">Utili di impresa € 0,78890</w:t>
      </w:r>
    </w:p>
    <w:p>
      <w:pPr>
        <w:jc w:val="right"/>
        <w:spacing w:line="336" w:lineRule="auto"/>
      </w:pPr>
      <w:r>
        <w:rPr>
          <w:b/>
        </w:rPr>
        <w:t xml:space="preserve">Prezzo a m: € 8,67790</w:t>
      </w:r>
    </w:p>
    <w:p>
      <w:pPr>
        <w:rPr>
          <w:sz w:val="10"/>
          <w:szCs w:val="10"/>
        </w:rPr>
      </w:pPr>
    </w:p>
    <w:p>
      <w:pPr>
        <w:rPr>
          <w:sz w:val="10"/>
          <w:szCs w:val="10"/>
        </w:rPr>
      </w:pPr>
    </w:p>
    <w:p>
      <w:pPr/>
      <w:r>
        <w:rPr>
          <w:b/>
        </w:rPr>
        <w:t xml:space="preserve">Codice regionale: TOS15_PR.P31.081.001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m: € 3,76970</w:t>
      </w:r>
    </w:p>
    <w:p>
      <w:pPr>
        <w:rPr>
          <w:sz w:val="10"/>
          <w:szCs w:val="10"/>
        </w:rPr>
      </w:pPr>
    </w:p>
    <w:p>
      <w:pPr>
        <w:rPr>
          <w:sz w:val="10"/>
          <w:szCs w:val="10"/>
        </w:rPr>
      </w:pPr>
    </w:p>
    <w:p>
      <w:pPr/>
      <w:r>
        <w:rPr>
          <w:b/>
        </w:rPr>
        <w:t xml:space="preserve">Codice regionale: TOS15_PR.P31.081.002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TOS15_PR.P31.081.003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€ 3,86000</w:t>
      </w:r>
    </w:p>
    <w:p>
      <w:pPr>
        <w:jc w:val="right"/>
        <w:spacing w:line="336" w:lineRule="auto"/>
      </w:pPr>
      <w:r>
        <w:rPr>
          <w:b/>
        </w:rPr>
        <w:t xml:space="preserve">Spese generali € 0,57900</w:t>
      </w:r>
    </w:p>
    <w:p>
      <w:pPr>
        <w:jc w:val="right"/>
        <w:spacing w:line="336" w:lineRule="auto"/>
      </w:pPr>
      <w:r>
        <w:rPr>
          <w:b/>
        </w:rPr>
        <w:t xml:space="preserve">Utili di impresa € 0,44390</w:t>
      </w:r>
    </w:p>
    <w:p>
      <w:pPr>
        <w:jc w:val="right"/>
        <w:spacing w:line="336" w:lineRule="auto"/>
      </w:pPr>
      <w:r>
        <w:rPr>
          <w:b/>
        </w:rPr>
        <w:t xml:space="preserve">Prezzo a m: € 4,88290</w:t>
      </w:r>
    </w:p>
    <w:p>
      <w:pPr>
        <w:rPr>
          <w:sz w:val="10"/>
          <w:szCs w:val="10"/>
        </w:rPr>
      </w:pPr>
    </w:p>
    <w:p>
      <w:pPr>
        <w:rPr>
          <w:sz w:val="10"/>
          <w:szCs w:val="10"/>
        </w:rPr>
      </w:pPr>
    </w:p>
    <w:p>
      <w:pPr/>
      <w:r>
        <w:rPr>
          <w:b/>
        </w:rPr>
        <w:t xml:space="preserve">Codice regionale: TOS15_PR.P31.081.004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 € 5,11060</w:t>
      </w:r>
    </w:p>
    <w:p>
      <w:pPr>
        <w:rPr>
          <w:sz w:val="10"/>
          <w:szCs w:val="10"/>
        </w:rPr>
      </w:pPr>
    </w:p>
    <w:p>
      <w:pPr>
        <w:rPr>
          <w:sz w:val="10"/>
          <w:szCs w:val="10"/>
        </w:rPr>
      </w:pPr>
    </w:p>
    <w:p>
      <w:pPr/>
      <w:r>
        <w:rPr>
          <w:b/>
        </w:rPr>
        <w:t xml:space="preserve">Codice regionale: TOS15_PR.P31.081.005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m: € 6,04670</w:t>
      </w:r>
    </w:p>
    <w:p>
      <w:pPr>
        <w:rPr>
          <w:sz w:val="10"/>
          <w:szCs w:val="10"/>
        </w:rPr>
      </w:pPr>
    </w:p>
    <w:p>
      <w:pPr>
        <w:rPr>
          <w:sz w:val="10"/>
          <w:szCs w:val="10"/>
        </w:rPr>
      </w:pPr>
    </w:p>
    <w:p>
      <w:pPr/>
      <w:r>
        <w:rPr>
          <w:b/>
        </w:rPr>
        <w:t xml:space="preserve">Codice regionale: TOS15_PR.P31.081.006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€ 6,04000</w:t>
      </w:r>
    </w:p>
    <w:p>
      <w:pPr>
        <w:jc w:val="right"/>
        <w:spacing w:line="336" w:lineRule="auto"/>
      </w:pPr>
      <w:r>
        <w:rPr>
          <w:b/>
        </w:rPr>
        <w:t xml:space="preserve">Spese generali € 0,90600</w:t>
      </w:r>
    </w:p>
    <w:p>
      <w:pPr>
        <w:jc w:val="right"/>
        <w:spacing w:line="336" w:lineRule="auto"/>
      </w:pPr>
      <w:r>
        <w:rPr>
          <w:b/>
        </w:rPr>
        <w:t xml:space="preserve">Utili di impresa € 0,69460</w:t>
      </w:r>
    </w:p>
    <w:p>
      <w:pPr>
        <w:jc w:val="right"/>
        <w:spacing w:line="336" w:lineRule="auto"/>
      </w:pPr>
      <w:r>
        <w:rPr>
          <w:b/>
        </w:rPr>
        <w:t xml:space="preserve">Prezzo a m: € 7,64060</w:t>
      </w:r>
    </w:p>
    <w:p>
      <w:pPr>
        <w:rPr>
          <w:sz w:val="10"/>
          <w:szCs w:val="10"/>
        </w:rPr>
      </w:pPr>
    </w:p>
    <w:p>
      <w:pPr>
        <w:rPr>
          <w:sz w:val="10"/>
          <w:szCs w:val="10"/>
        </w:rPr>
      </w:pPr>
    </w:p>
    <w:p>
      <w:pPr/>
      <w:r>
        <w:rPr>
          <w:b/>
        </w:rPr>
        <w:t xml:space="preserve">Codice regionale: TOS15_PR.P31.081.007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007 - diametro nominale 356 mm</w:t>
            </w:r>
          </w:p>
        </w:tc>
      </w:tr>
    </w:tbl>
    <w:p>
      <w:pPr>
        <w:jc w:val="right"/>
      </w:pPr>
    </w:p>
    <w:p>
      <w:pPr>
        <w:jc w:val="right"/>
        <w:spacing w:line="336" w:lineRule="auto"/>
      </w:pPr>
      <w:r>
        <w:rPr>
          <w:b/>
        </w:rPr>
        <w:t xml:space="preserve">Prezzo senza S. G. e Util. a m: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m: € 11,13200</w:t>
      </w:r>
    </w:p>
    <w:p>
      <w:pPr>
        <w:rPr>
          <w:sz w:val="10"/>
          <w:szCs w:val="10"/>
        </w:rPr>
      </w:pPr>
    </w:p>
    <w:p>
      <w:pPr>
        <w:rPr>
          <w:sz w:val="10"/>
          <w:szCs w:val="10"/>
        </w:rPr>
      </w:pPr>
    </w:p>
    <w:p>
      <w:pPr/>
      <w:r>
        <w:rPr>
          <w:b/>
        </w:rPr>
        <w:t xml:space="preserve">Codice regionale: TOS15_PR.P31.081.008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008 - diametro nominale 406 mm</w:t>
            </w:r>
          </w:p>
        </w:tc>
      </w:tr>
    </w:tbl>
    <w:p>
      <w:pPr>
        <w:jc w:val="right"/>
      </w:pPr>
    </w:p>
    <w:p>
      <w:pPr>
        <w:jc w:val="right"/>
        <w:spacing w:line="336" w:lineRule="auto"/>
      </w:pPr>
      <w:r>
        <w:rPr>
          <w:b/>
        </w:rPr>
        <w:t xml:space="preserve">Prezzo senza S. G. e Util. a m: € 10,21000</w:t>
      </w:r>
    </w:p>
    <w:p>
      <w:pPr>
        <w:jc w:val="right"/>
        <w:spacing w:line="336" w:lineRule="auto"/>
      </w:pPr>
      <w:r>
        <w:rPr>
          <w:b/>
        </w:rPr>
        <w:t xml:space="preserve">Spese generali € 1,53150</w:t>
      </w:r>
    </w:p>
    <w:p>
      <w:pPr>
        <w:jc w:val="right"/>
        <w:spacing w:line="336" w:lineRule="auto"/>
      </w:pPr>
      <w:r>
        <w:rPr>
          <w:b/>
        </w:rPr>
        <w:t xml:space="preserve">Utili di impresa € 1,17415</w:t>
      </w:r>
    </w:p>
    <w:p>
      <w:pPr>
        <w:jc w:val="right"/>
        <w:spacing w:line="336" w:lineRule="auto"/>
      </w:pPr>
      <w:r>
        <w:rPr>
          <w:b/>
        </w:rPr>
        <w:t xml:space="preserve">Prezzo a m: € 12,91565</w:t>
      </w:r>
    </w:p>
    <w:p>
      <w:pPr>
        <w:rPr>
          <w:sz w:val="10"/>
          <w:szCs w:val="10"/>
        </w:rPr>
      </w:pPr>
    </w:p>
    <w:p>
      <w:pPr>
        <w:rPr>
          <w:sz w:val="10"/>
          <w:szCs w:val="10"/>
        </w:rPr>
      </w:pPr>
    </w:p>
    <w:p>
      <w:pPr/>
      <w:r>
        <w:rPr>
          <w:b/>
        </w:rPr>
        <w:t xml:space="preserve">Codice regionale: TOS15_PR.P31.081.009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009 - diametro nominale 457 mm</w:t>
            </w:r>
          </w:p>
        </w:tc>
      </w:tr>
    </w:tbl>
    <w:p>
      <w:pPr>
        <w:jc w:val="right"/>
      </w:pPr>
    </w:p>
    <w:p>
      <w:pPr>
        <w:jc w:val="right"/>
        <w:spacing w:line="336" w:lineRule="auto"/>
      </w:pPr>
      <w:r>
        <w:rPr>
          <w:b/>
        </w:rPr>
        <w:t xml:space="preserve">Prezzo senza S. G. e Util. a m: € 13,08000</w:t>
      </w:r>
    </w:p>
    <w:p>
      <w:pPr>
        <w:jc w:val="right"/>
        <w:spacing w:line="336" w:lineRule="auto"/>
      </w:pPr>
      <w:r>
        <w:rPr>
          <w:b/>
        </w:rPr>
        <w:t xml:space="preserve">Spese generali € 1,96200</w:t>
      </w:r>
    </w:p>
    <w:p>
      <w:pPr>
        <w:jc w:val="right"/>
        <w:spacing w:line="336" w:lineRule="auto"/>
      </w:pPr>
      <w:r>
        <w:rPr>
          <w:b/>
        </w:rPr>
        <w:t xml:space="preserve">Utili di impresa € 1,50420</w:t>
      </w:r>
    </w:p>
    <w:p>
      <w:pPr>
        <w:jc w:val="right"/>
        <w:spacing w:line="336" w:lineRule="auto"/>
      </w:pPr>
      <w:r>
        <w:rPr>
          <w:b/>
        </w:rPr>
        <w:t xml:space="preserve">Prezzo a m: € 16,54620</w:t>
      </w:r>
    </w:p>
    <w:p>
      <w:pPr>
        <w:rPr>
          <w:sz w:val="10"/>
          <w:szCs w:val="10"/>
        </w:rPr>
      </w:pPr>
    </w:p>
    <w:p>
      <w:pPr>
        <w:rPr>
          <w:sz w:val="10"/>
          <w:szCs w:val="10"/>
        </w:rPr>
      </w:pPr>
    </w:p>
    <w:p>
      <w:pPr/>
      <w:r>
        <w:rPr>
          <w:b/>
        </w:rPr>
        <w:t xml:space="preserve">Codice regionale: TOS15_PR.P31.081.010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010 - diametro nominale 508 mm</w:t>
            </w:r>
          </w:p>
        </w:tc>
      </w:tr>
    </w:tbl>
    <w:p>
      <w:pPr>
        <w:jc w:val="right"/>
      </w:pPr>
    </w:p>
    <w:p>
      <w:pPr>
        <w:jc w:val="right"/>
        <w:spacing w:line="336" w:lineRule="auto"/>
      </w:pPr>
      <w:r>
        <w:rPr>
          <w:b/>
        </w:rPr>
        <w:t xml:space="preserve">Prezzo senza S. G. e Util. a m: € 15,35000</w:t>
      </w:r>
    </w:p>
    <w:p>
      <w:pPr>
        <w:jc w:val="right"/>
        <w:spacing w:line="336" w:lineRule="auto"/>
      </w:pPr>
      <w:r>
        <w:rPr>
          <w:b/>
        </w:rPr>
        <w:t xml:space="preserve">Spese generali € 2,30250</w:t>
      </w:r>
    </w:p>
    <w:p>
      <w:pPr>
        <w:jc w:val="right"/>
        <w:spacing w:line="336" w:lineRule="auto"/>
      </w:pPr>
      <w:r>
        <w:rPr>
          <w:b/>
        </w:rPr>
        <w:t xml:space="preserve">Utili di impresa € 1,76525</w:t>
      </w:r>
    </w:p>
    <w:p>
      <w:pPr>
        <w:jc w:val="right"/>
        <w:spacing w:line="336" w:lineRule="auto"/>
      </w:pPr>
      <w:r>
        <w:rPr>
          <w:b/>
        </w:rPr>
        <w:t xml:space="preserve">Prezzo a m: € 19,41775</w:t>
      </w:r>
    </w:p>
    <w:p>
      <w:pPr>
        <w:rPr>
          <w:sz w:val="10"/>
          <w:szCs w:val="10"/>
        </w:rPr>
      </w:pPr>
    </w:p>
    <w:p>
      <w:pPr>
        <w:rPr>
          <w:sz w:val="10"/>
          <w:szCs w:val="10"/>
        </w:rPr>
      </w:pPr>
    </w:p>
    <w:p>
      <w:pPr/>
      <w:r>
        <w:rPr>
          <w:b/>
        </w:rPr>
        <w:t xml:space="preserve">Codice regionale: TOS15_PR.P31.082.001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m: € 4,68050</w:t>
      </w:r>
    </w:p>
    <w:p>
      <w:pPr>
        <w:rPr>
          <w:sz w:val="10"/>
          <w:szCs w:val="10"/>
        </w:rPr>
      </w:pPr>
    </w:p>
    <w:p>
      <w:pPr>
        <w:rPr>
          <w:sz w:val="10"/>
          <w:szCs w:val="10"/>
        </w:rPr>
      </w:pPr>
    </w:p>
    <w:p>
      <w:pPr/>
      <w:r>
        <w:rPr>
          <w:b/>
        </w:rPr>
        <w:t xml:space="preserve">Codice regionale: TOS15_PR.P31.082.002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TOS15_PR.P31.082.003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€ 4,91000</w:t>
      </w:r>
    </w:p>
    <w:p>
      <w:pPr>
        <w:jc w:val="right"/>
        <w:spacing w:line="336" w:lineRule="auto"/>
      </w:pPr>
      <w:r>
        <w:rPr>
          <w:b/>
        </w:rPr>
        <w:t xml:space="preserve">Spese generali € 0,73650</w:t>
      </w:r>
    </w:p>
    <w:p>
      <w:pPr>
        <w:jc w:val="right"/>
        <w:spacing w:line="336" w:lineRule="auto"/>
      </w:pPr>
      <w:r>
        <w:rPr>
          <w:b/>
        </w:rPr>
        <w:t xml:space="preserve">Utili di impresa € 0,56465</w:t>
      </w:r>
    </w:p>
    <w:p>
      <w:pPr>
        <w:jc w:val="right"/>
        <w:spacing w:line="336" w:lineRule="auto"/>
      </w:pPr>
      <w:r>
        <w:rPr>
          <w:b/>
        </w:rPr>
        <w:t xml:space="preserve">Prezzo a m: € 6,21115</w:t>
      </w:r>
    </w:p>
    <w:p>
      <w:pPr>
        <w:rPr>
          <w:sz w:val="10"/>
          <w:szCs w:val="10"/>
        </w:rPr>
      </w:pPr>
    </w:p>
    <w:p>
      <w:pPr>
        <w:rPr>
          <w:sz w:val="10"/>
          <w:szCs w:val="10"/>
        </w:rPr>
      </w:pPr>
    </w:p>
    <w:p>
      <w:pPr/>
      <w:r>
        <w:rPr>
          <w:b/>
        </w:rPr>
        <w:t xml:space="preserve">Codice regionale: TOS15_PR.P31.082.004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TOS15_PR.P31.082.005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 € 10,18325</w:t>
      </w:r>
    </w:p>
    <w:p>
      <w:pPr>
        <w:rPr>
          <w:sz w:val="10"/>
          <w:szCs w:val="10"/>
        </w:rPr>
      </w:pPr>
    </w:p>
    <w:p>
      <w:pPr>
        <w:rPr>
          <w:sz w:val="10"/>
          <w:szCs w:val="10"/>
        </w:rPr>
      </w:pPr>
    </w:p>
    <w:p>
      <w:pPr/>
      <w:r>
        <w:rPr>
          <w:b/>
        </w:rPr>
        <w:t xml:space="preserve">Codice regionale: TOS15_PR.P31.082.006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€ 10,22000</w:t>
      </w:r>
    </w:p>
    <w:p>
      <w:pPr>
        <w:jc w:val="right"/>
        <w:spacing w:line="336" w:lineRule="auto"/>
      </w:pPr>
      <w:r>
        <w:rPr>
          <w:b/>
        </w:rPr>
        <w:t xml:space="preserve">Spese generali € 1,53300</w:t>
      </w:r>
    </w:p>
    <w:p>
      <w:pPr>
        <w:jc w:val="right"/>
        <w:spacing w:line="336" w:lineRule="auto"/>
      </w:pPr>
      <w:r>
        <w:rPr>
          <w:b/>
        </w:rPr>
        <w:t xml:space="preserve">Utili di impresa € 1,17530</w:t>
      </w:r>
    </w:p>
    <w:p>
      <w:pPr>
        <w:jc w:val="right"/>
        <w:spacing w:line="336" w:lineRule="auto"/>
      </w:pPr>
      <w:r>
        <w:rPr>
          <w:b/>
        </w:rPr>
        <w:t xml:space="preserve">Prezzo a m: € 12,92830</w:t>
      </w:r>
    </w:p>
    <w:p>
      <w:pPr>
        <w:rPr>
          <w:sz w:val="10"/>
          <w:szCs w:val="10"/>
        </w:rPr>
      </w:pPr>
    </w:p>
    <w:p>
      <w:pPr>
        <w:rPr>
          <w:sz w:val="10"/>
          <w:szCs w:val="10"/>
        </w:rPr>
      </w:pPr>
    </w:p>
    <w:p>
      <w:pPr/>
      <w:r>
        <w:rPr>
          <w:b/>
        </w:rPr>
        <w:t xml:space="preserve">Codice regionale: TOS15_PR.P31.083.001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€ 7,89000</w:t>
      </w:r>
    </w:p>
    <w:p>
      <w:pPr>
        <w:jc w:val="right"/>
        <w:spacing w:line="336" w:lineRule="auto"/>
      </w:pPr>
      <w:r>
        <w:rPr>
          <w:b/>
        </w:rPr>
        <w:t xml:space="preserve">Spese generali € 1,18350</w:t>
      </w:r>
    </w:p>
    <w:p>
      <w:pPr>
        <w:jc w:val="right"/>
        <w:spacing w:line="336" w:lineRule="auto"/>
      </w:pPr>
      <w:r>
        <w:rPr>
          <w:b/>
        </w:rPr>
        <w:t xml:space="preserve">Utili di impresa € 0,90735</w:t>
      </w:r>
    </w:p>
    <w:p>
      <w:pPr>
        <w:jc w:val="right"/>
        <w:spacing w:line="336" w:lineRule="auto"/>
      </w:pPr>
      <w:r>
        <w:rPr>
          <w:b/>
        </w:rPr>
        <w:t xml:space="preserve">Prezzo a m: € 9,98085</w:t>
      </w:r>
    </w:p>
    <w:p>
      <w:pPr>
        <w:rPr>
          <w:sz w:val="10"/>
          <w:szCs w:val="10"/>
        </w:rPr>
      </w:pPr>
    </w:p>
    <w:p>
      <w:pPr>
        <w:rPr>
          <w:sz w:val="10"/>
          <w:szCs w:val="10"/>
        </w:rPr>
      </w:pPr>
    </w:p>
    <w:p>
      <w:pPr/>
      <w:r>
        <w:rPr>
          <w:b/>
        </w:rPr>
        <w:t xml:space="preserve">Codice regionale: TOS15_PR.P31.083.002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TOS15_PR.P31.083.003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 € 12,21990</w:t>
      </w:r>
    </w:p>
    <w:p>
      <w:pPr>
        <w:rPr>
          <w:sz w:val="10"/>
          <w:szCs w:val="10"/>
        </w:rPr>
      </w:pPr>
    </w:p>
    <w:p>
      <w:pPr>
        <w:rPr>
          <w:sz w:val="10"/>
          <w:szCs w:val="10"/>
        </w:rPr>
      </w:pPr>
    </w:p>
    <w:p>
      <w:pPr/>
      <w:r>
        <w:rPr>
          <w:b/>
        </w:rPr>
        <w:t xml:space="preserve">Codice regionale: TOS15_PR.P31.083.004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 € 15,28120</w:t>
      </w:r>
    </w:p>
    <w:p>
      <w:pPr>
        <w:rPr>
          <w:sz w:val="10"/>
          <w:szCs w:val="10"/>
        </w:rPr>
      </w:pPr>
    </w:p>
    <w:p>
      <w:pPr>
        <w:rPr>
          <w:sz w:val="10"/>
          <w:szCs w:val="10"/>
        </w:rPr>
      </w:pPr>
    </w:p>
    <w:p>
      <w:pPr/>
      <w:r>
        <w:rPr>
          <w:b/>
        </w:rPr>
        <w:t xml:space="preserve">Codice regionale: TOS15_PR.P31.083.005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€ 15,30000</w:t>
      </w:r>
    </w:p>
    <w:p>
      <w:pPr>
        <w:jc w:val="right"/>
        <w:spacing w:line="336" w:lineRule="auto"/>
      </w:pPr>
      <w:r>
        <w:rPr>
          <w:b/>
        </w:rPr>
        <w:t xml:space="preserve">Spese generali € 2,29500</w:t>
      </w:r>
    </w:p>
    <w:p>
      <w:pPr>
        <w:jc w:val="right"/>
        <w:spacing w:line="336" w:lineRule="auto"/>
      </w:pPr>
      <w:r>
        <w:rPr>
          <w:b/>
        </w:rPr>
        <w:t xml:space="preserve">Utili di impresa € 1,75950</w:t>
      </w:r>
    </w:p>
    <w:p>
      <w:pPr>
        <w:jc w:val="right"/>
        <w:spacing w:line="336" w:lineRule="auto"/>
      </w:pPr>
      <w:r>
        <w:rPr>
          <w:b/>
        </w:rPr>
        <w:t xml:space="preserve">Prezzo a m: € 19,35450</w:t>
      </w:r>
    </w:p>
    <w:p>
      <w:pPr>
        <w:rPr>
          <w:sz w:val="10"/>
          <w:szCs w:val="10"/>
        </w:rPr>
      </w:pPr>
    </w:p>
    <w:p>
      <w:pPr>
        <w:rPr>
          <w:sz w:val="10"/>
          <w:szCs w:val="10"/>
        </w:rPr>
      </w:pPr>
    </w:p>
    <w:p>
      <w:pPr/>
      <w:r>
        <w:rPr>
          <w:b/>
        </w:rPr>
        <w:t xml:space="preserve">Codice regionale: TOS15_PR.P31.083.006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 € 23,42780</w:t>
      </w:r>
    </w:p>
    <w:p>
      <w:pPr>
        <w:rPr>
          <w:sz w:val="10"/>
          <w:szCs w:val="10"/>
        </w:rPr>
      </w:pPr>
    </w:p>
    <w:p>
      <w:pPr>
        <w:rPr>
          <w:sz w:val="10"/>
          <w:szCs w:val="10"/>
        </w:rPr>
      </w:pPr>
    </w:p>
    <w:p>
      <w:pPr/>
      <w:r>
        <w:rPr>
          <w:b/>
        </w:rPr>
        <w:t xml:space="preserve">Codice regionale: TOS15_PR.P31.084.001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001 - Fascetta stringitubo per condotti flessibili realizzata in acciaio inox, in rotoli da 30 m</w:t>
            </w:r>
          </w:p>
        </w:tc>
      </w:tr>
    </w:tbl>
    <w:p>
      <w:pPr>
        <w:jc w:val="right"/>
      </w:pPr>
    </w:p>
    <w:p>
      <w:pPr>
        <w:jc w:val="right"/>
        <w:spacing w:line="336" w:lineRule="auto"/>
      </w:pPr>
      <w:r>
        <w:rPr>
          <w:b/>
        </w:rPr>
        <w:t xml:space="preserve">Prezzo senza S. G. e Util. a m: € 0,58000</w:t>
      </w:r>
    </w:p>
    <w:p>
      <w:pPr>
        <w:jc w:val="right"/>
        <w:spacing w:line="336" w:lineRule="auto"/>
      </w:pPr>
      <w:r>
        <w:rPr>
          <w:b/>
        </w:rPr>
        <w:t xml:space="preserve">Spese generali € 0,08700</w:t>
      </w:r>
    </w:p>
    <w:p>
      <w:pPr>
        <w:jc w:val="right"/>
        <w:spacing w:line="336" w:lineRule="auto"/>
      </w:pPr>
      <w:r>
        <w:rPr>
          <w:b/>
        </w:rPr>
        <w:t xml:space="preserve">Utili di impresa € 0,06670</w:t>
      </w:r>
    </w:p>
    <w:p>
      <w:pPr>
        <w:jc w:val="right"/>
        <w:spacing w:line="336" w:lineRule="auto"/>
      </w:pPr>
      <w:r>
        <w:rPr>
          <w:b/>
        </w:rPr>
        <w:t xml:space="preserve">Prezzo a m: € 0,73370</w:t>
      </w:r>
    </w:p>
    <w:p>
      <w:pPr>
        <w:rPr>
          <w:sz w:val="10"/>
          <w:szCs w:val="10"/>
        </w:rPr>
      </w:pPr>
    </w:p>
    <w:p>
      <w:pPr>
        <w:rPr>
          <w:sz w:val="10"/>
          <w:szCs w:val="10"/>
        </w:rPr>
      </w:pPr>
    </w:p>
    <w:p>
      <w:pPr/>
      <w:r>
        <w:rPr>
          <w:b/>
        </w:rPr>
        <w:t xml:space="preserve">Codice regionale: TOS15_PR.P31.084.002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002 - Dispositivo di trazione per fascette stringitubo</w:t>
            </w:r>
          </w:p>
        </w:tc>
      </w:tr>
    </w:tbl>
    <w:p>
      <w:pPr>
        <w:jc w:val="right"/>
      </w:pPr>
    </w:p>
    <w:p>
      <w:pPr>
        <w:jc w:val="right"/>
        <w:spacing w:line="336" w:lineRule="auto"/>
      </w:pPr>
      <w:r>
        <w:rPr>
          <w:b/>
        </w:rPr>
        <w:t xml:space="preserve">Prezzo senza S. G. e Util. a cad: € 0,31000</w:t>
      </w:r>
    </w:p>
    <w:p>
      <w:pPr>
        <w:jc w:val="right"/>
        <w:spacing w:line="336" w:lineRule="auto"/>
      </w:pPr>
      <w:r>
        <w:rPr>
          <w:b/>
        </w:rPr>
        <w:t xml:space="preserve">Spese generali € 0,04650</w:t>
      </w:r>
    </w:p>
    <w:p>
      <w:pPr>
        <w:jc w:val="right"/>
        <w:spacing w:line="336" w:lineRule="auto"/>
      </w:pPr>
      <w:r>
        <w:rPr>
          <w:b/>
        </w:rPr>
        <w:t xml:space="preserve">Utili di impresa € 0,03565</w:t>
      </w:r>
    </w:p>
    <w:p>
      <w:pPr>
        <w:jc w:val="right"/>
        <w:spacing w:line="336" w:lineRule="auto"/>
      </w:pPr>
      <w:r>
        <w:rPr>
          <w:b/>
        </w:rPr>
        <w:t xml:space="preserve">Prezzo a cad: € 0,39215</w:t>
      </w:r>
    </w:p>
    <w:p>
      <w:pPr>
        <w:rPr>
          <w:sz w:val="10"/>
          <w:szCs w:val="10"/>
        </w:rPr>
      </w:pPr>
    </w:p>
    <w:p>
      <w:pPr>
        <w:rPr>
          <w:sz w:val="10"/>
          <w:szCs w:val="10"/>
        </w:rPr>
      </w:pPr>
    </w:p>
    <w:p>
      <w:pPr/>
      <w:r>
        <w:rPr>
          <w:b/>
        </w:rPr>
        <w:t xml:space="preserve">Codice regionale: TOS15_PR.P31.090.001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Condotta in lamiera zincata a sezione rettangolare rettilineo privo di rivestimento, lunghezza standard 1,5 m, escluso il trasporto:</w:t>
            </w:r>
          </w:p>
        </w:tc>
      </w:tr>
      <w:tr>
        <w:trPr/>
        <w:tc>
          <w:tcPr>
            <w:tcW w:w="1200" w:type="dxa"/>
          </w:tcPr>
          <w:p>
            <w:pPr/>
            <w:r>
              <w:rPr>
                <w:b/>
              </w:rPr>
              <w:t xml:space="preserve">Articolo:</w:t>
            </w:r>
          </w:p>
        </w:tc>
        <w:tc>
          <w:tcPr>
            <w:tcW w:w="7900" w:type="dxa"/>
          </w:tcPr>
          <w:p>
            <w:pPr/>
            <w:r>
              <w:rPr/>
              <w:t xml:space="preserve">001 - al kg, spessore lamiera 6/10, dimensioni lato maggiore da 0 a 300 mm</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TOS15_PR.P31.091.051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051 - sp.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TOS15_PR.P31.091.052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052 - sp. 10 mm</w:t>
            </w:r>
          </w:p>
        </w:tc>
      </w:tr>
    </w:tbl>
    <w:p>
      <w:pPr>
        <w:jc w:val="right"/>
      </w:pPr>
    </w:p>
    <w:p>
      <w:pPr>
        <w:jc w:val="right"/>
        <w:spacing w:line="336" w:lineRule="auto"/>
      </w:pPr>
      <w:r>
        <w:rPr>
          <w:b/>
        </w:rPr>
        <w:t xml:space="preserve">Prezzo senza S. G. e Util. a m²: € 9,05500</w:t>
      </w:r>
    </w:p>
    <w:p>
      <w:pPr>
        <w:jc w:val="right"/>
        <w:spacing w:line="336" w:lineRule="auto"/>
      </w:pPr>
      <w:r>
        <w:rPr>
          <w:b/>
        </w:rPr>
        <w:t xml:space="preserve">Spese generali € 1,35825</w:t>
      </w:r>
    </w:p>
    <w:p>
      <w:pPr>
        <w:jc w:val="right"/>
        <w:spacing w:line="336" w:lineRule="auto"/>
      </w:pPr>
      <w:r>
        <w:rPr>
          <w:b/>
        </w:rPr>
        <w:t xml:space="preserve">Utili di impresa € 1,04133</w:t>
      </w:r>
    </w:p>
    <w:p>
      <w:pPr>
        <w:jc w:val="right"/>
        <w:spacing w:line="336" w:lineRule="auto"/>
      </w:pPr>
      <w:r>
        <w:rPr>
          <w:b/>
        </w:rPr>
        <w:t xml:space="preserve">Prezzo a m²: € 11,45458</w:t>
      </w:r>
    </w:p>
    <w:p>
      <w:pPr>
        <w:rPr>
          <w:sz w:val="10"/>
          <w:szCs w:val="10"/>
        </w:rPr>
      </w:pPr>
    </w:p>
    <w:p>
      <w:pPr>
        <w:rPr>
          <w:sz w:val="10"/>
          <w:szCs w:val="10"/>
        </w:rPr>
      </w:pPr>
    </w:p>
    <w:p>
      <w:pPr/>
      <w:r>
        <w:rPr>
          <w:b/>
        </w:rPr>
        <w:t xml:space="preserve">Codice regionale: TOS15_PR.P31.091.053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053 - sp. 15 mm</w:t>
            </w:r>
          </w:p>
        </w:tc>
      </w:tr>
    </w:tbl>
    <w:p>
      <w:pPr>
        <w:jc w:val="right"/>
      </w:pPr>
    </w:p>
    <w:p>
      <w:pPr>
        <w:jc w:val="right"/>
        <w:spacing w:line="336" w:lineRule="auto"/>
      </w:pPr>
      <w:r>
        <w:rPr>
          <w:b/>
        </w:rPr>
        <w:t xml:space="preserve">Prezzo senza S. G. e Util. a m²: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m²: € 14,47160</w:t>
      </w:r>
    </w:p>
    <w:p>
      <w:pPr>
        <w:rPr>
          <w:sz w:val="10"/>
          <w:szCs w:val="10"/>
        </w:rPr>
      </w:pPr>
    </w:p>
    <w:p>
      <w:pPr>
        <w:rPr>
          <w:sz w:val="10"/>
          <w:szCs w:val="10"/>
        </w:rPr>
      </w:pPr>
    </w:p>
    <w:p>
      <w:pPr/>
      <w:r>
        <w:rPr>
          <w:b/>
        </w:rPr>
        <w:t xml:space="preserve">Codice regionale: TOS15_PR.P31.091.054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054 - sp. 20 mm</w:t>
            </w:r>
          </w:p>
        </w:tc>
      </w:tr>
    </w:tbl>
    <w:p>
      <w:pPr>
        <w:jc w:val="right"/>
      </w:pPr>
    </w:p>
    <w:p>
      <w:pPr>
        <w:jc w:val="right"/>
        <w:spacing w:line="336" w:lineRule="auto"/>
      </w:pPr>
      <w:r>
        <w:rPr>
          <w:b/>
        </w:rPr>
        <w:t xml:space="preserve">Prezzo senza S. G. e Util. a m²: € 14,21000</w:t>
      </w:r>
    </w:p>
    <w:p>
      <w:pPr>
        <w:jc w:val="right"/>
        <w:spacing w:line="336" w:lineRule="auto"/>
      </w:pPr>
      <w:r>
        <w:rPr>
          <w:b/>
        </w:rPr>
        <w:t xml:space="preserve">Spese generali € 2,13150</w:t>
      </w:r>
    </w:p>
    <w:p>
      <w:pPr>
        <w:jc w:val="right"/>
        <w:spacing w:line="336" w:lineRule="auto"/>
      </w:pPr>
      <w:r>
        <w:rPr>
          <w:b/>
        </w:rPr>
        <w:t xml:space="preserve">Utili di impresa € 1,63415</w:t>
      </w:r>
    </w:p>
    <w:p>
      <w:pPr>
        <w:jc w:val="right"/>
        <w:spacing w:line="336" w:lineRule="auto"/>
      </w:pPr>
      <w:r>
        <w:rPr>
          <w:b/>
        </w:rPr>
        <w:t xml:space="preserve">Prezzo a m²: € 17,97565</w:t>
      </w:r>
    </w:p>
    <w:p>
      <w:pPr>
        <w:rPr>
          <w:sz w:val="10"/>
          <w:szCs w:val="10"/>
        </w:rPr>
      </w:pPr>
    </w:p>
    <w:p>
      <w:pPr>
        <w:rPr>
          <w:sz w:val="10"/>
          <w:szCs w:val="10"/>
        </w:rPr>
      </w:pPr>
    </w:p>
    <w:p>
      <w:pPr/>
      <w:r>
        <w:rPr>
          <w:b/>
        </w:rPr>
        <w:t xml:space="preserve">Codice regionale: TOS15_PR.P31.091.055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055 - sp. 25 mm</w:t>
            </w:r>
          </w:p>
        </w:tc>
      </w:tr>
    </w:tbl>
    <w:p>
      <w:pPr>
        <w:jc w:val="right"/>
      </w:pPr>
    </w:p>
    <w:p>
      <w:pPr>
        <w:jc w:val="right"/>
        <w:spacing w:line="336" w:lineRule="auto"/>
      </w:pPr>
      <w:r>
        <w:rPr>
          <w:b/>
        </w:rPr>
        <w:t xml:space="preserve">Prezzo senza S. G. e Util. a m²: € 19,50500</w:t>
      </w:r>
    </w:p>
    <w:p>
      <w:pPr>
        <w:jc w:val="right"/>
        <w:spacing w:line="336" w:lineRule="auto"/>
      </w:pPr>
      <w:r>
        <w:rPr>
          <w:b/>
        </w:rPr>
        <w:t xml:space="preserve">Spese generali € 2,92575</w:t>
      </w:r>
    </w:p>
    <w:p>
      <w:pPr>
        <w:jc w:val="right"/>
        <w:spacing w:line="336" w:lineRule="auto"/>
      </w:pPr>
      <w:r>
        <w:rPr>
          <w:b/>
        </w:rPr>
        <w:t xml:space="preserve">Utili di impresa € 2,24308</w:t>
      </w:r>
    </w:p>
    <w:p>
      <w:pPr>
        <w:jc w:val="right"/>
        <w:spacing w:line="336" w:lineRule="auto"/>
      </w:pPr>
      <w:r>
        <w:rPr>
          <w:b/>
        </w:rPr>
        <w:t xml:space="preserve">Prezzo a m²: € 24,67383</w:t>
      </w:r>
    </w:p>
    <w:p>
      <w:pPr>
        <w:rPr>
          <w:sz w:val="10"/>
          <w:szCs w:val="10"/>
        </w:rPr>
      </w:pPr>
    </w:p>
    <w:p>
      <w:pPr>
        <w:rPr>
          <w:sz w:val="10"/>
          <w:szCs w:val="10"/>
        </w:rPr>
      </w:pPr>
    </w:p>
    <w:p>
      <w:pPr/>
      <w:r>
        <w:rPr>
          <w:b/>
        </w:rPr>
        <w:t xml:space="preserve">Codice regionale: TOS15_PR.P31.092.001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001 - pannello spessore 21 mm, spessore alluminio interno/esterno 80 micron</w:t>
            </w:r>
          </w:p>
        </w:tc>
      </w:tr>
    </w:tbl>
    <w:p>
      <w:pPr>
        <w:jc w:val="right"/>
      </w:pPr>
    </w:p>
    <w:p>
      <w:pPr>
        <w:jc w:val="right"/>
        <w:spacing w:line="336" w:lineRule="auto"/>
      </w:pPr>
      <w:r>
        <w:rPr>
          <w:b/>
        </w:rPr>
        <w:t xml:space="preserve">Prezzo senza S. G. e Util. a m²: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m²: € 20,97370</w:t>
      </w:r>
    </w:p>
    <w:p>
      <w:pPr>
        <w:rPr>
          <w:sz w:val="10"/>
          <w:szCs w:val="10"/>
        </w:rPr>
      </w:pPr>
    </w:p>
    <w:p>
      <w:pPr>
        <w:rPr>
          <w:sz w:val="10"/>
          <w:szCs w:val="10"/>
        </w:rPr>
      </w:pPr>
    </w:p>
    <w:p>
      <w:pPr/>
      <w:r>
        <w:rPr>
          <w:b/>
        </w:rPr>
        <w:t xml:space="preserve">Codice regionale: TOS15_PR.P31.092.002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002 - pannello spessore 21 mm, spessore alluminio interno 80 micron ed esterno 200 micron</w:t>
            </w:r>
          </w:p>
        </w:tc>
      </w:tr>
    </w:tbl>
    <w:p>
      <w:pPr>
        <w:jc w:val="right"/>
      </w:pPr>
    </w:p>
    <w:p>
      <w:pPr>
        <w:jc w:val="right"/>
        <w:spacing w:line="336" w:lineRule="auto"/>
      </w:pPr>
      <w:r>
        <w:rPr>
          <w:b/>
        </w:rPr>
        <w:t xml:space="preserve">Prezzo senza S. G. e Util. a m²: € 17,47000</w:t>
      </w:r>
    </w:p>
    <w:p>
      <w:pPr>
        <w:jc w:val="right"/>
        <w:spacing w:line="336" w:lineRule="auto"/>
      </w:pPr>
      <w:r>
        <w:rPr>
          <w:b/>
        </w:rPr>
        <w:t xml:space="preserve">Spese generali € 2,62050</w:t>
      </w:r>
    </w:p>
    <w:p>
      <w:pPr>
        <w:jc w:val="right"/>
        <w:spacing w:line="336" w:lineRule="auto"/>
      </w:pPr>
      <w:r>
        <w:rPr>
          <w:b/>
        </w:rPr>
        <w:t xml:space="preserve">Utili di impresa € 2,00905</w:t>
      </w:r>
    </w:p>
    <w:p>
      <w:pPr>
        <w:jc w:val="right"/>
        <w:spacing w:line="336" w:lineRule="auto"/>
      </w:pPr>
      <w:r>
        <w:rPr>
          <w:b/>
        </w:rPr>
        <w:t xml:space="preserve">Prezzo a m²: € 22,09955</w:t>
      </w:r>
    </w:p>
    <w:p>
      <w:pPr>
        <w:rPr>
          <w:sz w:val="10"/>
          <w:szCs w:val="10"/>
        </w:rPr>
      </w:pPr>
    </w:p>
    <w:p>
      <w:pPr>
        <w:rPr>
          <w:sz w:val="10"/>
          <w:szCs w:val="10"/>
        </w:rPr>
      </w:pPr>
    </w:p>
    <w:p>
      <w:pPr/>
      <w:r>
        <w:rPr>
          <w:b/>
        </w:rPr>
        <w:t xml:space="preserve">Codice regionale: TOS15_PR.P31.092.003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003 - pannello spessore 30 mm, spessore alluminio interno 80 micron ed esterno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TOS15_PR.P31.092.004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004 - pannello spessore 30 mm, spessore alluminio interno 80 micron ed esterno 500 micron</w:t>
            </w:r>
          </w:p>
        </w:tc>
      </w:tr>
    </w:tbl>
    <w:p>
      <w:pPr>
        <w:jc w:val="right"/>
      </w:pPr>
    </w:p>
    <w:p>
      <w:pPr>
        <w:jc w:val="right"/>
        <w:spacing w:line="336" w:lineRule="auto"/>
      </w:pPr>
      <w:r>
        <w:rPr>
          <w:b/>
        </w:rPr>
        <w:t xml:space="preserve">Prezzo senza S. G. e Util. a m²: € 28,74000</w:t>
      </w:r>
    </w:p>
    <w:p>
      <w:pPr>
        <w:jc w:val="right"/>
        <w:spacing w:line="336" w:lineRule="auto"/>
      </w:pPr>
      <w:r>
        <w:rPr>
          <w:b/>
        </w:rPr>
        <w:t xml:space="preserve">Spese generali € 4,31100</w:t>
      </w:r>
    </w:p>
    <w:p>
      <w:pPr>
        <w:jc w:val="right"/>
        <w:spacing w:line="336" w:lineRule="auto"/>
      </w:pPr>
      <w:r>
        <w:rPr>
          <w:b/>
        </w:rPr>
        <w:t xml:space="preserve">Utili di impresa € 3,30510</w:t>
      </w:r>
    </w:p>
    <w:p>
      <w:pPr>
        <w:jc w:val="right"/>
        <w:spacing w:line="336" w:lineRule="auto"/>
      </w:pPr>
      <w:r>
        <w:rPr>
          <w:b/>
        </w:rPr>
        <w:t xml:space="preserve">Prezzo a m²: € 36,35610</w:t>
      </w:r>
    </w:p>
    <w:p>
      <w:pPr>
        <w:rPr>
          <w:sz w:val="10"/>
          <w:szCs w:val="10"/>
        </w:rPr>
      </w:pPr>
    </w:p>
    <w:p>
      <w:pPr>
        <w:rPr>
          <w:sz w:val="10"/>
          <w:szCs w:val="10"/>
        </w:rPr>
      </w:pPr>
    </w:p>
    <w:p>
      <w:pPr/>
      <w:r>
        <w:rPr>
          <w:b/>
        </w:rPr>
        <w:t xml:space="preserve">Codice regionale: TOS15_PR.P31.093.001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Pannello sandwich inox per realizzazione condotte, in schiuma di poliuretano espanso ad alta densità (48 kg/mc), esente da CFC, HCFC e HFC, , con rivestimento esterno in foglio di alluminio goffrato laccato con primer, spessore 200 micron, e interno con foglio in acciaio inox AISI 316, spessore 100 micron, conduttività termica iniziale 0,0206 W/mK, classe di reazione al fuoco 0-1, rigidità dei pannelli &gt; 350.000 N/mmq, resistenza trasmissione vapore acqueo &gt;=2.000 mqhPa/mg, resistente ai raggi UV, spessore totale pannello 21 mm</w:t>
            </w:r>
          </w:p>
        </w:tc>
      </w:tr>
      <w:tr>
        <w:trPr/>
        <w:tc>
          <w:tcPr>
            <w:tcW w:w="1200" w:type="dxa"/>
          </w:tcPr>
          <w:p>
            <w:pPr/>
            <w:r>
              <w:rPr>
                <w:b/>
              </w:rPr>
              <w:t xml:space="preserve">Articolo:</w:t>
            </w:r>
          </w:p>
        </w:tc>
        <w:tc>
          <w:tcPr>
            <w:tcW w:w="7900" w:type="dxa"/>
          </w:tcPr>
          <w:p>
            <w:pPr/>
            <w:r>
              <w:rPr/>
              <w:t xml:space="preserve">001 - delle dimensioni di 1.000 x 4.000 mm</w:t>
            </w:r>
          </w:p>
        </w:tc>
      </w:tr>
    </w:tbl>
    <w:p>
      <w:pPr>
        <w:jc w:val="right"/>
      </w:pPr>
    </w:p>
    <w:p>
      <w:pPr>
        <w:jc w:val="right"/>
        <w:spacing w:line="336" w:lineRule="auto"/>
      </w:pPr>
      <w:r>
        <w:rPr>
          <w:b/>
        </w:rPr>
        <w:t xml:space="preserve">Prezzo senza S. G. e Util. a m²: € 39,33000</w:t>
      </w:r>
    </w:p>
    <w:p>
      <w:pPr>
        <w:jc w:val="right"/>
        <w:spacing w:line="336" w:lineRule="auto"/>
      </w:pPr>
      <w:r>
        <w:rPr>
          <w:b/>
        </w:rPr>
        <w:t xml:space="preserve">Spese generali € 5,89950</w:t>
      </w:r>
    </w:p>
    <w:p>
      <w:pPr>
        <w:jc w:val="right"/>
        <w:spacing w:line="336" w:lineRule="auto"/>
      </w:pPr>
      <w:r>
        <w:rPr>
          <w:b/>
        </w:rPr>
        <w:t xml:space="preserve">Utili di impresa € 4,52295</w:t>
      </w:r>
    </w:p>
    <w:p>
      <w:pPr>
        <w:jc w:val="right"/>
        <w:spacing w:line="336" w:lineRule="auto"/>
      </w:pPr>
      <w:r>
        <w:rPr>
          <w:b/>
        </w:rPr>
        <w:t xml:space="preserve">Prezzo a m²: € 49,75245</w:t>
      </w:r>
    </w:p>
    <w:p>
      <w:pPr>
        <w:rPr>
          <w:sz w:val="10"/>
          <w:szCs w:val="10"/>
        </w:rPr>
      </w:pPr>
    </w:p>
    <w:p>
      <w:pPr>
        <w:rPr>
          <w:sz w:val="10"/>
          <w:szCs w:val="10"/>
        </w:rPr>
      </w:pPr>
    </w:p>
    <w:p>
      <w:pPr/>
      <w:r>
        <w:rPr>
          <w:b/>
        </w:rPr>
        <w:t xml:space="preserve">Codice regionale: TOS15_PR.P31.094.001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001 - pannello spessore 21 mm, rivestito da alluminio esterno 80 micron e interno liscio antimicrobico 80 micron</w:t>
            </w:r>
          </w:p>
        </w:tc>
      </w:tr>
    </w:tbl>
    <w:p>
      <w:pPr>
        <w:jc w:val="right"/>
      </w:pPr>
    </w:p>
    <w:p>
      <w:pPr>
        <w:jc w:val="right"/>
        <w:spacing w:line="336" w:lineRule="auto"/>
      </w:pPr>
      <w:r>
        <w:rPr>
          <w:b/>
        </w:rPr>
        <w:t xml:space="preserve">Prezzo senza S. G. e Util. a m²: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m²: € 23,42780</w:t>
      </w:r>
    </w:p>
    <w:p>
      <w:pPr>
        <w:rPr>
          <w:sz w:val="10"/>
          <w:szCs w:val="10"/>
        </w:rPr>
      </w:pPr>
    </w:p>
    <w:p>
      <w:pPr>
        <w:rPr>
          <w:sz w:val="10"/>
          <w:szCs w:val="10"/>
        </w:rPr>
      </w:pPr>
    </w:p>
    <w:p>
      <w:pPr/>
      <w:r>
        <w:rPr>
          <w:b/>
        </w:rPr>
        <w:t xml:space="preserve">Codice regionale: TOS15_PR.P31.094.002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002 - pannello spessore 21 mm, rivestito da alluminio esterno 80 micron e interno liscio antimicrobico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TOS15_PR.P31.094.003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003 - pannello spessore 30 mm, rivestito da alluminio esterno 200 micron e interno liscio antimicrobico 200 micron</w:t>
            </w:r>
          </w:p>
        </w:tc>
      </w:tr>
    </w:tbl>
    <w:p>
      <w:pPr>
        <w:jc w:val="right"/>
      </w:pPr>
    </w:p>
    <w:p>
      <w:pPr>
        <w:jc w:val="right"/>
        <w:spacing w:line="336" w:lineRule="auto"/>
      </w:pPr>
      <w:r>
        <w:rPr>
          <w:b/>
        </w:rPr>
        <w:t xml:space="preserve">Prezzo senza S. G. e Util. a m²: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m²: € 32,06775</w:t>
      </w:r>
    </w:p>
    <w:p>
      <w:pPr>
        <w:rPr>
          <w:sz w:val="10"/>
          <w:szCs w:val="10"/>
        </w:rPr>
      </w:pPr>
    </w:p>
    <w:p>
      <w:pPr>
        <w:rPr>
          <w:sz w:val="10"/>
          <w:szCs w:val="10"/>
        </w:rPr>
      </w:pPr>
    </w:p>
    <w:p>
      <w:pPr/>
      <w:r>
        <w:rPr>
          <w:b/>
        </w:rPr>
        <w:t xml:space="preserve">Codice regionale: TOS15_PR.P31.095.001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001 - Oblò di ispezione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TOS15_PR.P31.095.002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002 - Oblò di ispezione antimicrobico a base di argento-zeolite efficace contro gli agenti patogeni (Legionella Pneumophila, Salmonella choleraesuis, Aspergillus Niger, Escherichia Coli, Pseudomonas Aeruginosa, Staphylococcus Aureus, Candida Albicans, Listeria Monocytogenes)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€ 74,20000</w:t>
      </w:r>
    </w:p>
    <w:p>
      <w:pPr>
        <w:jc w:val="right"/>
        <w:spacing w:line="336" w:lineRule="auto"/>
      </w:pPr>
      <w:r>
        <w:rPr>
          <w:b/>
        </w:rPr>
        <w:t xml:space="preserve">Spese generali € 11,13000</w:t>
      </w:r>
    </w:p>
    <w:p>
      <w:pPr>
        <w:jc w:val="right"/>
        <w:spacing w:line="336" w:lineRule="auto"/>
      </w:pPr>
      <w:r>
        <w:rPr>
          <w:b/>
        </w:rPr>
        <w:t xml:space="preserve">Utili di impresa € 8,53300</w:t>
      </w:r>
    </w:p>
    <w:p>
      <w:pPr>
        <w:jc w:val="right"/>
        <w:spacing w:line="336" w:lineRule="auto"/>
      </w:pPr>
      <w:r>
        <w:rPr>
          <w:b/>
        </w:rPr>
        <w:t xml:space="preserve">Prezzo a cad: € 93,86300</w:t>
      </w:r>
    </w:p>
    <w:p>
      <w:pPr>
        <w:rPr>
          <w:sz w:val="10"/>
          <w:szCs w:val="10"/>
        </w:rPr>
      </w:pPr>
    </w:p>
    <w:p>
      <w:pPr>
        <w:rPr>
          <w:sz w:val="10"/>
          <w:szCs w:val="10"/>
        </w:rPr>
      </w:pPr>
    </w:p>
    <w:p>
      <w:pPr/>
      <w:r>
        <w:rPr>
          <w:b/>
        </w:rPr>
        <w:t xml:space="preserve">Codice regionale: TOS15_PR.P31.095.003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003 - Sigillante monocomponente in dispersione acquosa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€ 10,36000</w:t>
      </w:r>
    </w:p>
    <w:p>
      <w:pPr>
        <w:jc w:val="right"/>
        <w:spacing w:line="336" w:lineRule="auto"/>
      </w:pPr>
      <w:r>
        <w:rPr>
          <w:b/>
        </w:rPr>
        <w:t xml:space="preserve">Spese generali € 1,55400</w:t>
      </w:r>
    </w:p>
    <w:p>
      <w:pPr>
        <w:jc w:val="right"/>
        <w:spacing w:line="336" w:lineRule="auto"/>
      </w:pPr>
      <w:r>
        <w:rPr>
          <w:b/>
        </w:rPr>
        <w:t xml:space="preserve">Utili di impresa € 1,19140</w:t>
      </w:r>
    </w:p>
    <w:p>
      <w:pPr>
        <w:jc w:val="right"/>
        <w:spacing w:line="336" w:lineRule="auto"/>
      </w:pPr>
      <w:r>
        <w:rPr>
          <w:b/>
        </w:rPr>
        <w:t xml:space="preserve">Prezzo a kg: € 13,10540</w:t>
      </w:r>
    </w:p>
    <w:p>
      <w:pPr>
        <w:rPr>
          <w:sz w:val="10"/>
          <w:szCs w:val="10"/>
        </w:rPr>
      </w:pPr>
    </w:p>
    <w:p>
      <w:pPr>
        <w:rPr>
          <w:sz w:val="10"/>
          <w:szCs w:val="10"/>
        </w:rPr>
      </w:pPr>
    </w:p>
    <w:p>
      <w:pPr/>
      <w:r>
        <w:rPr>
          <w:b/>
        </w:rPr>
        <w:t xml:space="preserve">Codice regionale: TOS15_PR.P31.095.004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004 - Sigillante monocomponente in dispersione acquosa con inclusione di antimicrobico a base di argento-zeolite contro gli agenti patogeni (Legionella Pneumophila, Salmonella, Aspergillus Niger, Escherichia Coli, Pseudomonas Aeruginosa, Staphylococcus Aureus, Candida Albicans, Listeria Monocytogenes),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kg: € 16,39440</w:t>
      </w:r>
    </w:p>
    <w:p>
      <w:pPr>
        <w:rPr>
          <w:sz w:val="10"/>
          <w:szCs w:val="10"/>
        </w:rPr>
      </w:pPr>
    </w:p>
    <w:p>
      <w:pPr>
        <w:rPr>
          <w:sz w:val="10"/>
          <w:szCs w:val="10"/>
        </w:rPr>
      </w:pPr>
    </w:p>
    <w:p>
      <w:pPr/>
      <w:r>
        <w:rPr>
          <w:b/>
        </w:rPr>
        <w:t xml:space="preserve">Codice regionale: TOS15_PR.P31.095.005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005 - Adesivo bicomponente in dispersione acquosa applicabile a spruzzo, non infiammabile in confezioni da 24 kg</w:t>
            </w:r>
          </w:p>
        </w:tc>
      </w:tr>
    </w:tbl>
    <w:p>
      <w:pPr>
        <w:jc w:val="right"/>
      </w:pPr>
    </w:p>
    <w:p>
      <w:pPr>
        <w:jc w:val="right"/>
        <w:spacing w:line="336" w:lineRule="auto"/>
      </w:pPr>
      <w:r>
        <w:rPr>
          <w:b/>
        </w:rPr>
        <w:t xml:space="preserve">Prezzo senza S. G. e Util. a kg: € 17,08000</w:t>
      </w:r>
    </w:p>
    <w:p>
      <w:pPr>
        <w:jc w:val="right"/>
        <w:spacing w:line="336" w:lineRule="auto"/>
      </w:pPr>
      <w:r>
        <w:rPr>
          <w:b/>
        </w:rPr>
        <w:t xml:space="preserve">Spese generali € 2,56200</w:t>
      </w:r>
    </w:p>
    <w:p>
      <w:pPr>
        <w:jc w:val="right"/>
        <w:spacing w:line="336" w:lineRule="auto"/>
      </w:pPr>
      <w:r>
        <w:rPr>
          <w:b/>
        </w:rPr>
        <w:t xml:space="preserve">Utili di impresa € 1,96420</w:t>
      </w:r>
    </w:p>
    <w:p>
      <w:pPr>
        <w:jc w:val="right"/>
        <w:spacing w:line="336" w:lineRule="auto"/>
      </w:pPr>
      <w:r>
        <w:rPr>
          <w:b/>
        </w:rPr>
        <w:t xml:space="preserve">Prezzo a kg: € 21,60620</w:t>
      </w:r>
    </w:p>
    <w:p>
      <w:pPr>
        <w:rPr>
          <w:sz w:val="10"/>
          <w:szCs w:val="10"/>
        </w:rPr>
      </w:pPr>
    </w:p>
    <w:p>
      <w:pPr>
        <w:rPr>
          <w:sz w:val="10"/>
          <w:szCs w:val="10"/>
        </w:rPr>
      </w:pPr>
    </w:p>
    <w:p>
      <w:pPr/>
      <w:r>
        <w:rPr>
          <w:b/>
        </w:rPr>
        <w:t xml:space="preserve">Codice regionale: TOS15_PR.P31.095.006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006 - Adesivo bicomponente in dispersione acquosa con inclusione di antimicrobico a base di argento-zeolite contro gli agenti patogeni (Legionella Pneumophila, Salmonella choleraesuis, Aspergillus Niger, Escherichia Coli, Pseudomonas Aeruginosa, Staphylococcus Aureus, Candida Albicans, Listeria Monocytogenes), applicabile a spruzzo, non infiammabile, in confezioni da 24 kg</w:t>
            </w:r>
          </w:p>
        </w:tc>
      </w:tr>
    </w:tbl>
    <w:p>
      <w:pPr>
        <w:jc w:val="right"/>
      </w:pPr>
    </w:p>
    <w:p>
      <w:pPr>
        <w:jc w:val="right"/>
        <w:spacing w:line="336" w:lineRule="auto"/>
      </w:pPr>
      <w:r>
        <w:rPr>
          <w:b/>
        </w:rPr>
        <w:t xml:space="preserve">Prezzo senza S. G. e Util. a kg: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kg: € 30,01845</w:t>
      </w:r>
    </w:p>
    <w:p>
      <w:pPr>
        <w:rPr>
          <w:sz w:val="10"/>
          <w:szCs w:val="10"/>
        </w:rPr>
      </w:pPr>
    </w:p>
    <w:p>
      <w:pPr>
        <w:rPr>
          <w:sz w:val="10"/>
          <w:szCs w:val="10"/>
        </w:rPr>
      </w:pPr>
    </w:p>
    <w:p>
      <w:pPr/>
      <w:r>
        <w:rPr>
          <w:b/>
        </w:rPr>
        <w:t xml:space="preserve">Codice regionale: TOS15_PR.P31.095.007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007 - Cannotto in alluminio antimicrobico a base argento-zeolite contro gli agenti patogeni (Legionella Pneumophila, Salmonella choleraesuis, Aspergillus Niger, Escherichia Coli, Pseudomonas Aeruginosa, Staphylococcus Aureus, Candida Albicans, Listeria Monocytogenes), spessore 5/10: diametro 100 mm</w:t>
            </w:r>
          </w:p>
        </w:tc>
      </w:tr>
    </w:tbl>
    <w:p>
      <w:pPr>
        <w:jc w:val="right"/>
      </w:pPr>
    </w:p>
    <w:p>
      <w:pPr>
        <w:jc w:val="right"/>
        <w:spacing w:line="336" w:lineRule="auto"/>
      </w:pPr>
      <w:r>
        <w:rPr>
          <w:b/>
        </w:rPr>
        <w:t xml:space="preserve">Prezzo senza S. G. e Util. a m: € 7,73000</w:t>
      </w:r>
    </w:p>
    <w:p>
      <w:pPr>
        <w:jc w:val="right"/>
        <w:spacing w:line="336" w:lineRule="auto"/>
      </w:pPr>
      <w:r>
        <w:rPr>
          <w:b/>
        </w:rPr>
        <w:t xml:space="preserve">Spese generali € 1,15950</w:t>
      </w:r>
    </w:p>
    <w:p>
      <w:pPr>
        <w:jc w:val="right"/>
        <w:spacing w:line="336" w:lineRule="auto"/>
      </w:pPr>
      <w:r>
        <w:rPr>
          <w:b/>
        </w:rPr>
        <w:t xml:space="preserve">Utili di impresa € 0,88895</w:t>
      </w:r>
    </w:p>
    <w:p>
      <w:pPr>
        <w:jc w:val="right"/>
        <w:spacing w:line="336" w:lineRule="auto"/>
      </w:pPr>
      <w:r>
        <w:rPr>
          <w:b/>
        </w:rPr>
        <w:t xml:space="preserve">Prezzo a m: € 9,77845</w:t>
      </w:r>
    </w:p>
    <w:p>
      <w:pPr>
        <w:rPr>
          <w:sz w:val="10"/>
          <w:szCs w:val="10"/>
        </w:rPr>
      </w:pPr>
    </w:p>
    <w:p>
      <w:pPr>
        <w:rPr>
          <w:sz w:val="10"/>
          <w:szCs w:val="10"/>
        </w:rPr>
      </w:pPr>
    </w:p>
    <w:p>
      <w:pPr/>
      <w:r>
        <w:rPr>
          <w:b/>
        </w:rPr>
        <w:t xml:space="preserve">Codice regionale: TOS15_PR.P31.095.008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008 - Cannotto in alluminio antimicrobico a base argento-zeolite contro gli agenti patogeni (Legionella Pneumophila, Salmonella choleraesuis, Aspergillus Niger, Escherichia Coli, Pseudomonas Aeruginosa, Staphylococcus Aureus, Candida Albicans, Listeria Monocytogenes), spessore 5/10: diametro 125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TOS15_PR.P31.095.009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009 - Cannotto in alluminio antimicrobico a base argento-zeolite contro gli agenti patogeni (Legionella Pneumophila, Salmonella choleraesuis, Aspergillus Niger, Escherichia Coli, Pseudomonas Aeruginosa, Staphylococcus Aureus, Candida Albicans, Listeria Monocytogenes), spessore 5/10: diametro150 mm</w:t>
            </w:r>
          </w:p>
        </w:tc>
      </w:tr>
    </w:tbl>
    <w:p>
      <w:pPr>
        <w:jc w:val="right"/>
      </w:pPr>
    </w:p>
    <w:p>
      <w:pPr>
        <w:jc w:val="right"/>
        <w:spacing w:line="336" w:lineRule="auto"/>
      </w:pPr>
      <w:r>
        <w:rPr>
          <w:b/>
        </w:rPr>
        <w:t xml:space="preserve">Prezzo senza S. G. e Util. a m: € 9,42000</w:t>
      </w:r>
    </w:p>
    <w:p>
      <w:pPr>
        <w:jc w:val="right"/>
        <w:spacing w:line="336" w:lineRule="auto"/>
      </w:pPr>
      <w:r>
        <w:rPr>
          <w:b/>
        </w:rPr>
        <w:t xml:space="preserve">Spese generali € 1,41300</w:t>
      </w:r>
    </w:p>
    <w:p>
      <w:pPr>
        <w:jc w:val="right"/>
        <w:spacing w:line="336" w:lineRule="auto"/>
      </w:pPr>
      <w:r>
        <w:rPr>
          <w:b/>
        </w:rPr>
        <w:t xml:space="preserve">Utili di impresa € 1,08330</w:t>
      </w:r>
    </w:p>
    <w:p>
      <w:pPr>
        <w:jc w:val="right"/>
        <w:spacing w:line="336" w:lineRule="auto"/>
      </w:pPr>
      <w:r>
        <w:rPr>
          <w:b/>
        </w:rPr>
        <w:t xml:space="preserve">Prezzo a m: € 11,91630</w:t>
      </w:r>
    </w:p>
    <w:p>
      <w:pPr>
        <w:rPr>
          <w:sz w:val="10"/>
          <w:szCs w:val="10"/>
        </w:rPr>
      </w:pPr>
    </w:p>
    <w:p>
      <w:pPr>
        <w:rPr>
          <w:sz w:val="10"/>
          <w:szCs w:val="10"/>
        </w:rPr>
      </w:pPr>
    </w:p>
    <w:p>
      <w:pPr/>
      <w:r>
        <w:rPr>
          <w:b/>
        </w:rPr>
        <w:t xml:space="preserve">Codice regionale: TOS15_PR.P31.095.010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010 - Cannotto in alluminio antimicrobico a base argento-zeolite contro gli agenti patogeni (Legionella Pneumophila, Salmonella choleraesuis, Aspergillus Niger, Escherichia Coli, Pseudomonas Aeruginosa, Staphylococcus Aureus, Candida Albicans, Listeria Monocytogenes), spessore 5/10: diametro 200 mm</w:t>
            </w:r>
          </w:p>
        </w:tc>
      </w:tr>
    </w:tbl>
    <w:p>
      <w:pPr>
        <w:jc w:val="right"/>
      </w:pPr>
    </w:p>
    <w:p>
      <w:pPr>
        <w:jc w:val="right"/>
        <w:spacing w:line="336" w:lineRule="auto"/>
      </w:pPr>
      <w:r>
        <w:rPr>
          <w:b/>
        </w:rPr>
        <w:t xml:space="preserve">Prezzo senza S. G. e Util. a m: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m: € 14,05415</w:t>
      </w:r>
    </w:p>
    <w:p>
      <w:pPr>
        <w:rPr>
          <w:sz w:val="10"/>
          <w:szCs w:val="10"/>
        </w:rPr>
      </w:pPr>
    </w:p>
    <w:p>
      <w:pPr>
        <w:rPr>
          <w:sz w:val="10"/>
          <w:szCs w:val="10"/>
        </w:rPr>
      </w:pPr>
    </w:p>
    <w:p>
      <w:pPr/>
      <w:r>
        <w:rPr>
          <w:b/>
        </w:rPr>
        <w:t xml:space="preserve">Codice regionale: TOS15_PR.P31.095.011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011 - Cannotto in alluminio antimicrobico a base argento-zeolite contro gli agenti patogeni (Legionella Pneumophila, Salmonella choleraesuis, Aspergillus Niger, Escherichia Coli, Pseudomonas Aeruginosa, Staphylococcus Aureus, Candida Albicans, Listeria Monocytogenes), spessore 5/10: diametro 250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TOS15_PR.P31.095.012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012 - Cannotto in alluminio antimicrobico a base argento-zeolite contro gli agenti patogeni (Legionella Pneumophila, Salmonella choleraesuis, Aspergillus Niger, Escherichia Coli, Pseudomonas Aeruginosa, Staphylococcus Aureus, Candida Albicans, Listeria Monocytogenes), spessore 5/10: diametro 300 mm</w:t>
            </w:r>
          </w:p>
        </w:tc>
      </w:tr>
    </w:tbl>
    <w:p>
      <w:pPr>
        <w:jc w:val="right"/>
      </w:pPr>
    </w:p>
    <w:p>
      <w:pPr>
        <w:jc w:val="right"/>
        <w:spacing w:line="336" w:lineRule="auto"/>
      </w:pPr>
      <w:r>
        <w:rPr>
          <w:b/>
        </w:rPr>
        <w:t xml:space="preserve">Prezzo senza S. G. e Util. a m: € 14,49000</w:t>
      </w:r>
    </w:p>
    <w:p>
      <w:pPr>
        <w:jc w:val="right"/>
        <w:spacing w:line="336" w:lineRule="auto"/>
      </w:pPr>
      <w:r>
        <w:rPr>
          <w:b/>
        </w:rPr>
        <w:t xml:space="preserve">Spese generali € 2,17350</w:t>
      </w:r>
    </w:p>
    <w:p>
      <w:pPr>
        <w:jc w:val="right"/>
        <w:spacing w:line="336" w:lineRule="auto"/>
      </w:pPr>
      <w:r>
        <w:rPr>
          <w:b/>
        </w:rPr>
        <w:t xml:space="preserve">Utili di impresa € 1,66635</w:t>
      </w:r>
    </w:p>
    <w:p>
      <w:pPr>
        <w:jc w:val="right"/>
        <w:spacing w:line="336" w:lineRule="auto"/>
      </w:pPr>
      <w:r>
        <w:rPr>
          <w:b/>
        </w:rPr>
        <w:t xml:space="preserve">Prezzo a m: € 18,32985</w:t>
      </w:r>
    </w:p>
    <w:p>
      <w:pPr>
        <w:rPr>
          <w:sz w:val="10"/>
          <w:szCs w:val="10"/>
        </w:rPr>
      </w:pPr>
    </w:p>
    <w:p>
      <w:pPr>
        <w:rPr>
          <w:sz w:val="10"/>
          <w:szCs w:val="10"/>
        </w:rPr>
      </w:pPr>
    </w:p>
    <w:p>
      <w:pPr/>
      <w:r>
        <w:rPr>
          <w:b/>
        </w:rPr>
        <w:t xml:space="preserve">Codice regionale: TOS15_PR.P31.096.001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w:t>
            </w:r>
          </w:p>
        </w:tc>
      </w:tr>
    </w:tbl>
    <w:p>
      <w:pPr>
        <w:jc w:val="right"/>
      </w:pPr>
    </w:p>
    <w:p>
      <w:pPr>
        <w:jc w:val="right"/>
        <w:spacing w:line="336" w:lineRule="auto"/>
      </w:pPr>
      <w:r>
        <w:rPr>
          <w:b/>
        </w:rPr>
        <w:t xml:space="preserve">Prezzo senza S. G. e Util. a m: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m: € 45,83095</w:t>
      </w:r>
    </w:p>
    <w:p>
      <w:pPr>
        <w:rPr>
          <w:sz w:val="10"/>
          <w:szCs w:val="10"/>
        </w:rPr>
      </w:pPr>
    </w:p>
    <w:p>
      <w:pPr>
        <w:rPr>
          <w:sz w:val="10"/>
          <w:szCs w:val="10"/>
        </w:rPr>
      </w:pPr>
    </w:p>
    <w:p>
      <w:pPr/>
      <w:r>
        <w:rPr>
          <w:b/>
        </w:rPr>
        <w:t xml:space="preserve">Codice regionale: TOS15_PR.P31.096.002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w:t>
            </w:r>
          </w:p>
        </w:tc>
      </w:tr>
    </w:tbl>
    <w:p>
      <w:pPr>
        <w:jc w:val="right"/>
      </w:pPr>
    </w:p>
    <w:p>
      <w:pPr>
        <w:jc w:val="right"/>
        <w:spacing w:line="336" w:lineRule="auto"/>
      </w:pPr>
      <w:r>
        <w:rPr>
          <w:b/>
        </w:rPr>
        <w:t xml:space="preserve">Prezzo senza S. G. e Util. a m: € 41,86000</w:t>
      </w:r>
    </w:p>
    <w:p>
      <w:pPr>
        <w:jc w:val="right"/>
        <w:spacing w:line="336" w:lineRule="auto"/>
      </w:pPr>
      <w:r>
        <w:rPr>
          <w:b/>
        </w:rPr>
        <w:t xml:space="preserve">Spese generali € 6,27900</w:t>
      </w:r>
    </w:p>
    <w:p>
      <w:pPr>
        <w:jc w:val="right"/>
        <w:spacing w:line="336" w:lineRule="auto"/>
      </w:pPr>
      <w:r>
        <w:rPr>
          <w:b/>
        </w:rPr>
        <w:t xml:space="preserve">Utili di impresa € 4,81390</w:t>
      </w:r>
    </w:p>
    <w:p>
      <w:pPr>
        <w:jc w:val="right"/>
        <w:spacing w:line="336" w:lineRule="auto"/>
      </w:pPr>
      <w:r>
        <w:rPr>
          <w:b/>
        </w:rPr>
        <w:t xml:space="preserve">Prezzo a m: € 52,95290</w:t>
      </w:r>
    </w:p>
    <w:p>
      <w:pPr>
        <w:rPr>
          <w:sz w:val="10"/>
          <w:szCs w:val="10"/>
        </w:rPr>
      </w:pPr>
    </w:p>
    <w:p>
      <w:pPr>
        <w:rPr>
          <w:sz w:val="10"/>
          <w:szCs w:val="10"/>
        </w:rPr>
      </w:pPr>
    </w:p>
    <w:p>
      <w:pPr/>
      <w:r>
        <w:rPr>
          <w:b/>
        </w:rPr>
        <w:t xml:space="preserve">Codice regionale: TOS15_PR.P31.096.003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w:t>
            </w:r>
          </w:p>
        </w:tc>
      </w:tr>
    </w:tbl>
    <w:p>
      <w:pPr>
        <w:jc w:val="right"/>
      </w:pPr>
    </w:p>
    <w:p>
      <w:pPr>
        <w:jc w:val="right"/>
        <w:spacing w:line="336" w:lineRule="auto"/>
      </w:pPr>
      <w:r>
        <w:rPr>
          <w:b/>
        </w:rPr>
        <w:t xml:space="preserve">Prezzo senza S. G. e Util. a m: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 € 60,08750</w:t>
      </w:r>
    </w:p>
    <w:p>
      <w:pPr>
        <w:rPr>
          <w:sz w:val="10"/>
          <w:szCs w:val="10"/>
        </w:rPr>
      </w:pPr>
    </w:p>
    <w:p>
      <w:pPr>
        <w:rPr>
          <w:sz w:val="10"/>
          <w:szCs w:val="10"/>
        </w:rPr>
      </w:pPr>
    </w:p>
    <w:p>
      <w:pPr/>
      <w:r>
        <w:rPr>
          <w:b/>
        </w:rPr>
        <w:t xml:space="preserve">Codice regionale: TOS15_PR.P31.096.004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w:t>
            </w:r>
          </w:p>
        </w:tc>
      </w:tr>
    </w:tbl>
    <w:p>
      <w:pPr>
        <w:jc w:val="right"/>
      </w:pPr>
    </w:p>
    <w:p>
      <w:pPr>
        <w:jc w:val="right"/>
        <w:spacing w:line="336" w:lineRule="auto"/>
      </w:pPr>
      <w:r>
        <w:rPr>
          <w:b/>
        </w:rPr>
        <w:t xml:space="preserve">Prezzo senza S. G. e Util. a m: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m: € 69,24610</w:t>
      </w:r>
    </w:p>
    <w:p>
      <w:pPr>
        <w:rPr>
          <w:sz w:val="10"/>
          <w:szCs w:val="10"/>
        </w:rPr>
      </w:pPr>
    </w:p>
    <w:p>
      <w:pPr>
        <w:rPr>
          <w:sz w:val="10"/>
          <w:szCs w:val="10"/>
        </w:rPr>
      </w:pPr>
    </w:p>
    <w:p>
      <w:pPr/>
      <w:r>
        <w:rPr>
          <w:b/>
        </w:rPr>
        <w:t xml:space="preserve">Codice regionale: TOS15_PR.P31.096.005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w:t>
            </w:r>
          </w:p>
        </w:tc>
      </w:tr>
    </w:tbl>
    <w:p>
      <w:pPr>
        <w:jc w:val="right"/>
      </w:pPr>
    </w:p>
    <w:p>
      <w:pPr>
        <w:jc w:val="right"/>
        <w:spacing w:line="336" w:lineRule="auto"/>
      </w:pPr>
      <w:r>
        <w:rPr>
          <w:b/>
        </w:rPr>
        <w:t xml:space="preserve">Prezzo senza S. G. e Util. a m: € 61,71000</w:t>
      </w:r>
    </w:p>
    <w:p>
      <w:pPr>
        <w:jc w:val="right"/>
        <w:spacing w:line="336" w:lineRule="auto"/>
      </w:pPr>
      <w:r>
        <w:rPr>
          <w:b/>
        </w:rPr>
        <w:t xml:space="preserve">Spese generali € 9,25650</w:t>
      </w:r>
    </w:p>
    <w:p>
      <w:pPr>
        <w:jc w:val="right"/>
        <w:spacing w:line="336" w:lineRule="auto"/>
      </w:pPr>
      <w:r>
        <w:rPr>
          <w:b/>
        </w:rPr>
        <w:t xml:space="preserve">Utili di impresa € 7,09665</w:t>
      </w:r>
    </w:p>
    <w:p>
      <w:pPr>
        <w:jc w:val="right"/>
        <w:spacing w:line="336" w:lineRule="auto"/>
      </w:pPr>
      <w:r>
        <w:rPr>
          <w:b/>
        </w:rPr>
        <w:t xml:space="preserve">Prezzo a m: € 78,06315</w:t>
      </w:r>
    </w:p>
    <w:p>
      <w:pPr>
        <w:rPr>
          <w:sz w:val="10"/>
          <w:szCs w:val="10"/>
        </w:rPr>
      </w:pPr>
    </w:p>
    <w:p>
      <w:pPr>
        <w:rPr>
          <w:sz w:val="10"/>
          <w:szCs w:val="10"/>
        </w:rPr>
      </w:pPr>
    </w:p>
    <w:p>
      <w:pPr/>
      <w:r>
        <w:rPr>
          <w:b/>
        </w:rPr>
        <w:t xml:space="preserve">Codice regionale: TOS15_PR.P31.096.006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€ 21,74000</w:t>
      </w:r>
    </w:p>
    <w:p>
      <w:pPr>
        <w:jc w:val="right"/>
        <w:spacing w:line="336" w:lineRule="auto"/>
      </w:pPr>
      <w:r>
        <w:rPr>
          <w:b/>
        </w:rPr>
        <w:t xml:space="preserve">Spese generali € 3,26100</w:t>
      </w:r>
    </w:p>
    <w:p>
      <w:pPr>
        <w:jc w:val="right"/>
        <w:spacing w:line="336" w:lineRule="auto"/>
      </w:pPr>
      <w:r>
        <w:rPr>
          <w:b/>
        </w:rPr>
        <w:t xml:space="preserve">Utili di impresa € 2,50010</w:t>
      </w:r>
    </w:p>
    <w:p>
      <w:pPr>
        <w:jc w:val="right"/>
        <w:spacing w:line="336" w:lineRule="auto"/>
      </w:pPr>
      <w:r>
        <w:rPr>
          <w:b/>
        </w:rPr>
        <w:t xml:space="preserve">Prezzo a cad: € 27,50110</w:t>
      </w:r>
    </w:p>
    <w:p>
      <w:pPr>
        <w:rPr>
          <w:sz w:val="10"/>
          <w:szCs w:val="10"/>
        </w:rPr>
      </w:pPr>
    </w:p>
    <w:p>
      <w:pPr>
        <w:rPr>
          <w:sz w:val="10"/>
          <w:szCs w:val="10"/>
        </w:rPr>
      </w:pPr>
    </w:p>
    <w:p>
      <w:pPr/>
      <w:r>
        <w:rPr>
          <w:b/>
        </w:rPr>
        <w:t xml:space="preserve">Codice regionale: TOS15_PR.P31.096.007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€ 27,37000</w:t>
      </w:r>
    </w:p>
    <w:p>
      <w:pPr>
        <w:jc w:val="right"/>
        <w:spacing w:line="336" w:lineRule="auto"/>
      </w:pPr>
      <w:r>
        <w:rPr>
          <w:b/>
        </w:rPr>
        <w:t xml:space="preserve">Spese generali € 4,10550</w:t>
      </w:r>
    </w:p>
    <w:p>
      <w:pPr>
        <w:jc w:val="right"/>
        <w:spacing w:line="336" w:lineRule="auto"/>
      </w:pPr>
      <w:r>
        <w:rPr>
          <w:b/>
        </w:rPr>
        <w:t xml:space="preserve">Utili di impresa € 3,14755</w:t>
      </w:r>
    </w:p>
    <w:p>
      <w:pPr>
        <w:jc w:val="right"/>
        <w:spacing w:line="336" w:lineRule="auto"/>
      </w:pPr>
      <w:r>
        <w:rPr>
          <w:b/>
        </w:rPr>
        <w:t xml:space="preserve">Prezzo a cad: € 34,62305</w:t>
      </w:r>
    </w:p>
    <w:p>
      <w:pPr>
        <w:rPr>
          <w:sz w:val="10"/>
          <w:szCs w:val="10"/>
        </w:rPr>
      </w:pPr>
    </w:p>
    <w:p>
      <w:pPr>
        <w:rPr>
          <w:sz w:val="10"/>
          <w:szCs w:val="10"/>
        </w:rPr>
      </w:pPr>
    </w:p>
    <w:p>
      <w:pPr/>
      <w:r>
        <w:rPr>
          <w:b/>
        </w:rPr>
        <w:t xml:space="preserve">Codice regionale: TOS15_PR.P31.096.008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€ 35,42000</w:t>
      </w:r>
    </w:p>
    <w:p>
      <w:pPr>
        <w:jc w:val="right"/>
        <w:spacing w:line="336" w:lineRule="auto"/>
      </w:pPr>
      <w:r>
        <w:rPr>
          <w:b/>
        </w:rPr>
        <w:t xml:space="preserve">Spese generali € 5,31300</w:t>
      </w:r>
    </w:p>
    <w:p>
      <w:pPr>
        <w:jc w:val="right"/>
        <w:spacing w:line="336" w:lineRule="auto"/>
      </w:pPr>
      <w:r>
        <w:rPr>
          <w:b/>
        </w:rPr>
        <w:t xml:space="preserve">Utili di impresa € 4,07330</w:t>
      </w:r>
    </w:p>
    <w:p>
      <w:pPr>
        <w:jc w:val="right"/>
        <w:spacing w:line="336" w:lineRule="auto"/>
      </w:pPr>
      <w:r>
        <w:rPr>
          <w:b/>
        </w:rPr>
        <w:t xml:space="preserve">Prezzo a cad: € 44,80630</w:t>
      </w:r>
    </w:p>
    <w:p>
      <w:pPr>
        <w:rPr>
          <w:sz w:val="10"/>
          <w:szCs w:val="10"/>
        </w:rPr>
      </w:pPr>
    </w:p>
    <w:p>
      <w:pPr>
        <w:rPr>
          <w:sz w:val="10"/>
          <w:szCs w:val="10"/>
        </w:rPr>
      </w:pPr>
    </w:p>
    <w:p>
      <w:pPr/>
      <w:r>
        <w:rPr>
          <w:b/>
        </w:rPr>
        <w:t xml:space="preserve">Codice regionale: TOS15_PR.P31.096.009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TOS15_PR.P31.096.010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€ 43,47000</w:t>
      </w:r>
    </w:p>
    <w:p>
      <w:pPr>
        <w:jc w:val="right"/>
        <w:spacing w:line="336" w:lineRule="auto"/>
      </w:pPr>
      <w:r>
        <w:rPr>
          <w:b/>
        </w:rPr>
        <w:t xml:space="preserve">Spese generali € 6,52050</w:t>
      </w:r>
    </w:p>
    <w:p>
      <w:pPr>
        <w:jc w:val="right"/>
        <w:spacing w:line="336" w:lineRule="auto"/>
      </w:pPr>
      <w:r>
        <w:rPr>
          <w:b/>
        </w:rPr>
        <w:t xml:space="preserve">Utili di impresa € 4,99905</w:t>
      </w:r>
    </w:p>
    <w:p>
      <w:pPr>
        <w:jc w:val="right"/>
        <w:spacing w:line="336" w:lineRule="auto"/>
      </w:pPr>
      <w:r>
        <w:rPr>
          <w:b/>
        </w:rPr>
        <w:t xml:space="preserve">Prezzo a cad: € 54,98955</w:t>
      </w:r>
    </w:p>
    <w:p>
      <w:pPr>
        <w:rPr>
          <w:sz w:val="10"/>
          <w:szCs w:val="10"/>
        </w:rPr>
      </w:pPr>
    </w:p>
    <w:p>
      <w:pPr>
        <w:rPr>
          <w:sz w:val="10"/>
          <w:szCs w:val="10"/>
        </w:rPr>
      </w:pPr>
    </w:p>
    <w:p>
      <w:pPr/>
      <w:r>
        <w:rPr>
          <w:b/>
        </w:rPr>
        <w:t xml:space="preserve">Codice regionale: TOS15_PR.P31.096.011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€ 42,67000</w:t>
      </w:r>
    </w:p>
    <w:p>
      <w:pPr>
        <w:jc w:val="right"/>
        <w:spacing w:line="336" w:lineRule="auto"/>
      </w:pPr>
      <w:r>
        <w:rPr>
          <w:b/>
        </w:rPr>
        <w:t xml:space="preserve">Spese generali € 6,40050</w:t>
      </w:r>
    </w:p>
    <w:p>
      <w:pPr>
        <w:jc w:val="right"/>
        <w:spacing w:line="336" w:lineRule="auto"/>
      </w:pPr>
      <w:r>
        <w:rPr>
          <w:b/>
        </w:rPr>
        <w:t xml:space="preserve">Utili di impresa € 4,90705</w:t>
      </w:r>
    </w:p>
    <w:p>
      <w:pPr>
        <w:jc w:val="right"/>
        <w:spacing w:line="336" w:lineRule="auto"/>
      </w:pPr>
      <w:r>
        <w:rPr>
          <w:b/>
        </w:rPr>
        <w:t xml:space="preserve">Prezzo a cad: € 53,97755</w:t>
      </w:r>
    </w:p>
    <w:p>
      <w:pPr>
        <w:rPr>
          <w:sz w:val="10"/>
          <w:szCs w:val="10"/>
        </w:rPr>
      </w:pPr>
    </w:p>
    <w:p>
      <w:pPr>
        <w:rPr>
          <w:sz w:val="10"/>
          <w:szCs w:val="10"/>
        </w:rPr>
      </w:pPr>
    </w:p>
    <w:p>
      <w:pPr/>
      <w:r>
        <w:rPr>
          <w:b/>
        </w:rPr>
        <w:t xml:space="preserve">Codice regionale: TOS15_PR.P31.096.012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TOS15_PR.P31.096.013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€ 70,84000</w:t>
      </w:r>
    </w:p>
    <w:p>
      <w:pPr>
        <w:jc w:val="right"/>
        <w:spacing w:line="336" w:lineRule="auto"/>
      </w:pPr>
      <w:r>
        <w:rPr>
          <w:b/>
        </w:rPr>
        <w:t xml:space="preserve">Spese generali € 10,62600</w:t>
      </w:r>
    </w:p>
    <w:p>
      <w:pPr>
        <w:jc w:val="right"/>
        <w:spacing w:line="336" w:lineRule="auto"/>
      </w:pPr>
      <w:r>
        <w:rPr>
          <w:b/>
        </w:rPr>
        <w:t xml:space="preserve">Utili di impresa € 8,14660</w:t>
      </w:r>
    </w:p>
    <w:p>
      <w:pPr>
        <w:jc w:val="right"/>
        <w:spacing w:line="336" w:lineRule="auto"/>
      </w:pPr>
      <w:r>
        <w:rPr>
          <w:b/>
        </w:rPr>
        <w:t xml:space="preserve">Prezzo a cad: € 89,61260</w:t>
      </w:r>
    </w:p>
    <w:p>
      <w:pPr>
        <w:rPr>
          <w:sz w:val="10"/>
          <w:szCs w:val="10"/>
        </w:rPr>
      </w:pPr>
    </w:p>
    <w:p>
      <w:pPr>
        <w:rPr>
          <w:sz w:val="10"/>
          <w:szCs w:val="10"/>
        </w:rPr>
      </w:pPr>
    </w:p>
    <w:p>
      <w:pPr/>
      <w:r>
        <w:rPr>
          <w:b/>
        </w:rPr>
        <w:t xml:space="preserve">Codice regionale: TOS15_PR.P31.096.014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€ 73,26000</w:t>
      </w:r>
    </w:p>
    <w:p>
      <w:pPr>
        <w:jc w:val="right"/>
        <w:spacing w:line="336" w:lineRule="auto"/>
      </w:pPr>
      <w:r>
        <w:rPr>
          <w:b/>
        </w:rPr>
        <w:t xml:space="preserve">Spese generali € 10,98900</w:t>
      </w:r>
    </w:p>
    <w:p>
      <w:pPr>
        <w:jc w:val="right"/>
        <w:spacing w:line="336" w:lineRule="auto"/>
      </w:pPr>
      <w:r>
        <w:rPr>
          <w:b/>
        </w:rPr>
        <w:t xml:space="preserve">Utili di impresa € 8,42490</w:t>
      </w:r>
    </w:p>
    <w:p>
      <w:pPr>
        <w:jc w:val="right"/>
        <w:spacing w:line="336" w:lineRule="auto"/>
      </w:pPr>
      <w:r>
        <w:rPr>
          <w:b/>
        </w:rPr>
        <w:t xml:space="preserve">Prezzo a cad: € 92,67390</w:t>
      </w:r>
    </w:p>
    <w:p>
      <w:pPr>
        <w:rPr>
          <w:sz w:val="10"/>
          <w:szCs w:val="10"/>
        </w:rPr>
      </w:pPr>
    </w:p>
    <w:p>
      <w:pPr>
        <w:rPr>
          <w:sz w:val="10"/>
          <w:szCs w:val="10"/>
        </w:rPr>
      </w:pPr>
    </w:p>
    <w:p>
      <w:pPr/>
      <w:r>
        <w:rPr>
          <w:b/>
        </w:rPr>
        <w:t xml:space="preserve">Codice regionale: TOS15_PR.P31.096.015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€ 78,89000</w:t>
      </w:r>
    </w:p>
    <w:p>
      <w:pPr>
        <w:jc w:val="right"/>
        <w:spacing w:line="336" w:lineRule="auto"/>
      </w:pPr>
      <w:r>
        <w:rPr>
          <w:b/>
        </w:rPr>
        <w:t xml:space="preserve">Spese generali € 11,83350</w:t>
      </w:r>
    </w:p>
    <w:p>
      <w:pPr>
        <w:jc w:val="right"/>
        <w:spacing w:line="336" w:lineRule="auto"/>
      </w:pPr>
      <w:r>
        <w:rPr>
          <w:b/>
        </w:rPr>
        <w:t xml:space="preserve">Utili di impresa € 9,07235</w:t>
      </w:r>
    </w:p>
    <w:p>
      <w:pPr>
        <w:jc w:val="right"/>
        <w:spacing w:line="336" w:lineRule="auto"/>
      </w:pPr>
      <w:r>
        <w:rPr>
          <w:b/>
        </w:rPr>
        <w:t xml:space="preserve">Prezzo a cad: € 99,79585</w:t>
      </w:r>
    </w:p>
    <w:p>
      <w:pPr>
        <w:rPr>
          <w:sz w:val="10"/>
          <w:szCs w:val="10"/>
        </w:rPr>
      </w:pPr>
    </w:p>
    <w:p>
      <w:pPr>
        <w:rPr>
          <w:sz w:val="10"/>
          <w:szCs w:val="10"/>
        </w:rPr>
      </w:pPr>
    </w:p>
    <w:p>
      <w:pPr/>
      <w:r>
        <w:rPr>
          <w:b/>
        </w:rPr>
        <w:t xml:space="preserve">Codice regionale: TOS15_PR.P31.096.016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w:t>
            </w:r>
          </w:p>
        </w:tc>
      </w:tr>
    </w:tbl>
    <w:p>
      <w:pPr>
        <w:jc w:val="right"/>
      </w:pPr>
    </w:p>
    <w:p>
      <w:pPr>
        <w:jc w:val="right"/>
        <w:spacing w:line="336" w:lineRule="auto"/>
      </w:pPr>
      <w:r>
        <w:rPr>
          <w:b/>
        </w:rPr>
        <w:t xml:space="preserve">Prezzo senza S. G. e Util. a cad: € 52,15000</w:t>
      </w:r>
    </w:p>
    <w:p>
      <w:pPr>
        <w:jc w:val="right"/>
        <w:spacing w:line="336" w:lineRule="auto"/>
      </w:pPr>
      <w:r>
        <w:rPr>
          <w:b/>
        </w:rPr>
        <w:t xml:space="preserve">Spese generali € 7,82250</w:t>
      </w:r>
    </w:p>
    <w:p>
      <w:pPr>
        <w:jc w:val="right"/>
        <w:spacing w:line="336" w:lineRule="auto"/>
      </w:pPr>
      <w:r>
        <w:rPr>
          <w:b/>
        </w:rPr>
        <w:t xml:space="preserve">Utili di impresa € 5,99725</w:t>
      </w:r>
    </w:p>
    <w:p>
      <w:pPr>
        <w:jc w:val="right"/>
        <w:spacing w:line="336" w:lineRule="auto"/>
      </w:pPr>
      <w:r>
        <w:rPr>
          <w:b/>
        </w:rPr>
        <w:t xml:space="preserve">Prezzo a cad: € 65,96975</w:t>
      </w:r>
    </w:p>
    <w:p>
      <w:pPr>
        <w:rPr>
          <w:sz w:val="10"/>
          <w:szCs w:val="10"/>
        </w:rPr>
      </w:pPr>
    </w:p>
    <w:p>
      <w:pPr>
        <w:rPr>
          <w:sz w:val="10"/>
          <w:szCs w:val="10"/>
        </w:rPr>
      </w:pPr>
    </w:p>
    <w:p>
      <w:pPr/>
      <w:r>
        <w:rPr>
          <w:b/>
        </w:rPr>
        <w:t xml:space="preserve">Codice regionale: TOS15_PR.P31.096.017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w:t>
            </w:r>
          </w:p>
        </w:tc>
      </w:tr>
    </w:tbl>
    <w:p>
      <w:pPr>
        <w:jc w:val="right"/>
      </w:pPr>
    </w:p>
    <w:p>
      <w:pPr>
        <w:jc w:val="right"/>
        <w:spacing w:line="336" w:lineRule="auto"/>
      </w:pPr>
      <w:r>
        <w:rPr>
          <w:b/>
        </w:rPr>
        <w:t xml:space="preserve">Prezzo senza S. G. e Util. a cad: € 71,65000</w:t>
      </w:r>
    </w:p>
    <w:p>
      <w:pPr>
        <w:jc w:val="right"/>
        <w:spacing w:line="336" w:lineRule="auto"/>
      </w:pPr>
      <w:r>
        <w:rPr>
          <w:b/>
        </w:rPr>
        <w:t xml:space="preserve">Spese generali € 10,74750</w:t>
      </w:r>
    </w:p>
    <w:p>
      <w:pPr>
        <w:jc w:val="right"/>
        <w:spacing w:line="336" w:lineRule="auto"/>
      </w:pPr>
      <w:r>
        <w:rPr>
          <w:b/>
        </w:rPr>
        <w:t xml:space="preserve">Utili di impresa € 8,23975</w:t>
      </w:r>
    </w:p>
    <w:p>
      <w:pPr>
        <w:jc w:val="right"/>
        <w:spacing w:line="336" w:lineRule="auto"/>
      </w:pPr>
      <w:r>
        <w:rPr>
          <w:b/>
        </w:rPr>
        <w:t xml:space="preserve">Prezzo a cad: € 90,63725</w:t>
      </w:r>
    </w:p>
    <w:p>
      <w:pPr>
        <w:rPr>
          <w:sz w:val="10"/>
          <w:szCs w:val="10"/>
        </w:rPr>
      </w:pPr>
    </w:p>
    <w:p>
      <w:pPr>
        <w:rPr>
          <w:sz w:val="10"/>
          <w:szCs w:val="10"/>
        </w:rPr>
      </w:pPr>
    </w:p>
    <w:p>
      <w:pPr/>
      <w:r>
        <w:rPr>
          <w:b/>
        </w:rPr>
        <w:t xml:space="preserve">Codice regionale: TOS15_PR.P31.096.018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w:t>
            </w:r>
          </w:p>
        </w:tc>
      </w:tr>
    </w:tbl>
    <w:p>
      <w:pPr>
        <w:jc w:val="right"/>
      </w:pPr>
    </w:p>
    <w:p>
      <w:pPr>
        <w:jc w:val="right"/>
        <w:spacing w:line="336" w:lineRule="auto"/>
      </w:pPr>
      <w:r>
        <w:rPr>
          <w:b/>
        </w:rPr>
        <w:t xml:space="preserve">Prezzo senza S. G. e Util. a cad: € 163,02000</w:t>
      </w:r>
    </w:p>
    <w:p>
      <w:pPr>
        <w:jc w:val="right"/>
        <w:spacing w:line="336" w:lineRule="auto"/>
      </w:pPr>
      <w:r>
        <w:rPr>
          <w:b/>
        </w:rPr>
        <w:t xml:space="preserve">Spese generali € 24,45300</w:t>
      </w:r>
    </w:p>
    <w:p>
      <w:pPr>
        <w:jc w:val="right"/>
        <w:spacing w:line="336" w:lineRule="auto"/>
      </w:pPr>
      <w:r>
        <w:rPr>
          <w:b/>
        </w:rPr>
        <w:t xml:space="preserve">Utili di impresa € 18,74730</w:t>
      </w:r>
    </w:p>
    <w:p>
      <w:pPr>
        <w:jc w:val="right"/>
        <w:spacing w:line="336" w:lineRule="auto"/>
      </w:pPr>
      <w:r>
        <w:rPr>
          <w:b/>
        </w:rPr>
        <w:t xml:space="preserve">Prezzo a cad: € 206,22030</w:t>
      </w:r>
    </w:p>
    <w:p>
      <w:pPr>
        <w:rPr>
          <w:sz w:val="10"/>
          <w:szCs w:val="10"/>
        </w:rPr>
      </w:pPr>
    </w:p>
    <w:p>
      <w:pPr>
        <w:rPr>
          <w:sz w:val="10"/>
          <w:szCs w:val="10"/>
        </w:rPr>
      </w:pPr>
    </w:p>
    <w:p>
      <w:pPr/>
      <w:r>
        <w:rPr>
          <w:b/>
        </w:rPr>
        <w:t xml:space="preserve">Codice regionale: TOS15_PR.P31.096.019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w:t>
            </w:r>
          </w:p>
        </w:tc>
      </w:tr>
    </w:tbl>
    <w:p>
      <w:pPr>
        <w:jc w:val="right"/>
      </w:pPr>
    </w:p>
    <w:p>
      <w:pPr>
        <w:jc w:val="right"/>
        <w:spacing w:line="336" w:lineRule="auto"/>
      </w:pPr>
      <w:r>
        <w:rPr>
          <w:b/>
        </w:rPr>
        <w:t xml:space="preserve">Prezzo senza S. G. e Util. a cad: € 180,32000</w:t>
      </w:r>
    </w:p>
    <w:p>
      <w:pPr>
        <w:jc w:val="right"/>
        <w:spacing w:line="336" w:lineRule="auto"/>
      </w:pPr>
      <w:r>
        <w:rPr>
          <w:b/>
        </w:rPr>
        <w:t xml:space="preserve">Spese generali € 27,04800</w:t>
      </w:r>
    </w:p>
    <w:p>
      <w:pPr>
        <w:jc w:val="right"/>
        <w:spacing w:line="336" w:lineRule="auto"/>
      </w:pPr>
      <w:r>
        <w:rPr>
          <w:b/>
        </w:rPr>
        <w:t xml:space="preserve">Utili di impresa € 20,73680</w:t>
      </w:r>
    </w:p>
    <w:p>
      <w:pPr>
        <w:jc w:val="right"/>
        <w:spacing w:line="336" w:lineRule="auto"/>
      </w:pPr>
      <w:r>
        <w:rPr>
          <w:b/>
        </w:rPr>
        <w:t xml:space="preserve">Prezzo a cad: € 228,10480</w:t>
      </w:r>
    </w:p>
    <w:p>
      <w:pPr>
        <w:rPr>
          <w:sz w:val="10"/>
          <w:szCs w:val="10"/>
        </w:rPr>
      </w:pPr>
    </w:p>
    <w:p>
      <w:pPr>
        <w:rPr>
          <w:sz w:val="10"/>
          <w:szCs w:val="10"/>
        </w:rPr>
      </w:pPr>
    </w:p>
    <w:p>
      <w:pPr/>
      <w:r>
        <w:rPr>
          <w:b/>
        </w:rPr>
        <w:t xml:space="preserve">Codice regionale: TOS15_PR.P31.096.020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w:t>
            </w:r>
          </w:p>
        </w:tc>
      </w:tr>
    </w:tbl>
    <w:p>
      <w:pPr>
        <w:jc w:val="right"/>
      </w:pPr>
    </w:p>
    <w:p>
      <w:pPr>
        <w:jc w:val="right"/>
        <w:spacing w:line="336" w:lineRule="auto"/>
      </w:pPr>
      <w:r>
        <w:rPr>
          <w:b/>
        </w:rPr>
        <w:t xml:space="preserve">Prezzo senza S. G. e Util. a cad: € 207,29000</w:t>
      </w:r>
    </w:p>
    <w:p>
      <w:pPr>
        <w:jc w:val="right"/>
        <w:spacing w:line="336" w:lineRule="auto"/>
      </w:pPr>
      <w:r>
        <w:rPr>
          <w:b/>
        </w:rPr>
        <w:t xml:space="preserve">Spese generali € 31,09350</w:t>
      </w:r>
    </w:p>
    <w:p>
      <w:pPr>
        <w:jc w:val="right"/>
        <w:spacing w:line="336" w:lineRule="auto"/>
      </w:pPr>
      <w:r>
        <w:rPr>
          <w:b/>
        </w:rPr>
        <w:t xml:space="preserve">Utili di impresa € 23,83835</w:t>
      </w:r>
    </w:p>
    <w:p>
      <w:pPr>
        <w:jc w:val="right"/>
        <w:spacing w:line="336" w:lineRule="auto"/>
      </w:pPr>
      <w:r>
        <w:rPr>
          <w:b/>
        </w:rPr>
        <w:t xml:space="preserve">Prezzo a cad: € 262,22185</w:t>
      </w:r>
    </w:p>
    <w:p>
      <w:pPr>
        <w:rPr>
          <w:sz w:val="10"/>
          <w:szCs w:val="10"/>
        </w:rPr>
      </w:pPr>
    </w:p>
    <w:p>
      <w:pPr>
        <w:rPr>
          <w:sz w:val="10"/>
          <w:szCs w:val="10"/>
        </w:rPr>
      </w:pPr>
    </w:p>
    <w:p>
      <w:pPr/>
      <w:r>
        <w:rPr>
          <w:b/>
        </w:rPr>
        <w:t xml:space="preserve">Codice regionale: TOS15_PR.P31.096.021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w:t>
            </w:r>
          </w:p>
        </w:tc>
      </w:tr>
    </w:tbl>
    <w:p>
      <w:pPr>
        <w:jc w:val="right"/>
      </w:pPr>
    </w:p>
    <w:p>
      <w:pPr>
        <w:jc w:val="right"/>
        <w:spacing w:line="336" w:lineRule="auto"/>
      </w:pPr>
      <w:r>
        <w:rPr>
          <w:b/>
        </w:rPr>
        <w:t xml:space="preserve">Prezzo senza S. G. e Util. a cad: € 231,84000</w:t>
      </w:r>
    </w:p>
    <w:p>
      <w:pPr>
        <w:jc w:val="right"/>
        <w:spacing w:line="336" w:lineRule="auto"/>
      </w:pPr>
      <w:r>
        <w:rPr>
          <w:b/>
        </w:rPr>
        <w:t xml:space="preserve">Spese generali € 34,77600</w:t>
      </w:r>
    </w:p>
    <w:p>
      <w:pPr>
        <w:jc w:val="right"/>
        <w:spacing w:line="336" w:lineRule="auto"/>
      </w:pPr>
      <w:r>
        <w:rPr>
          <w:b/>
        </w:rPr>
        <w:t xml:space="preserve">Utili di impresa € 26,66160</w:t>
      </w:r>
    </w:p>
    <w:p>
      <w:pPr>
        <w:jc w:val="right"/>
        <w:spacing w:line="336" w:lineRule="auto"/>
      </w:pPr>
      <w:r>
        <w:rPr>
          <w:b/>
        </w:rPr>
        <w:t xml:space="preserve">Prezzo a cad: € 293,27760</w:t>
      </w:r>
    </w:p>
    <w:p>
      <w:pPr>
        <w:rPr>
          <w:sz w:val="10"/>
          <w:szCs w:val="10"/>
        </w:rPr>
      </w:pPr>
    </w:p>
    <w:p>
      <w:pPr>
        <w:rPr>
          <w:sz w:val="10"/>
          <w:szCs w:val="10"/>
        </w:rPr>
      </w:pPr>
    </w:p>
    <w:p>
      <w:pPr/>
      <w:r>
        <w:rPr>
          <w:b/>
        </w:rPr>
        <w:t xml:space="preserve">Codice regionale: TOS15_PR.P31.096.022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w:t>
            </w:r>
          </w:p>
        </w:tc>
      </w:tr>
    </w:tbl>
    <w:p>
      <w:pPr>
        <w:jc w:val="right"/>
      </w:pPr>
    </w:p>
    <w:p>
      <w:pPr>
        <w:jc w:val="right"/>
        <w:spacing w:line="336" w:lineRule="auto"/>
      </w:pPr>
      <w:r>
        <w:rPr>
          <w:b/>
        </w:rPr>
        <w:t xml:space="preserve">Prezzo senza S. G. e Util. a cad: € 259,21000</w:t>
      </w:r>
    </w:p>
    <w:p>
      <w:pPr>
        <w:jc w:val="right"/>
        <w:spacing w:line="336" w:lineRule="auto"/>
      </w:pPr>
      <w:r>
        <w:rPr>
          <w:b/>
        </w:rPr>
        <w:t xml:space="preserve">Spese generali € 38,88150</w:t>
      </w:r>
    </w:p>
    <w:p>
      <w:pPr>
        <w:jc w:val="right"/>
        <w:spacing w:line="336" w:lineRule="auto"/>
      </w:pPr>
      <w:r>
        <w:rPr>
          <w:b/>
        </w:rPr>
        <w:t xml:space="preserve">Utili di impresa € 29,80915</w:t>
      </w:r>
    </w:p>
    <w:p>
      <w:pPr>
        <w:jc w:val="right"/>
        <w:spacing w:line="336" w:lineRule="auto"/>
      </w:pPr>
      <w:r>
        <w:rPr>
          <w:b/>
        </w:rPr>
        <w:t xml:space="preserve">Prezzo a cad: € 327,90065</w:t>
      </w:r>
    </w:p>
    <w:p>
      <w:pPr>
        <w:rPr>
          <w:sz w:val="10"/>
          <w:szCs w:val="10"/>
        </w:rPr>
      </w:pPr>
    </w:p>
    <w:p>
      <w:pPr>
        <w:rPr>
          <w:sz w:val="10"/>
          <w:szCs w:val="10"/>
        </w:rPr>
      </w:pPr>
    </w:p>
    <w:p>
      <w:pPr/>
      <w:r>
        <w:rPr>
          <w:b/>
        </w:rPr>
        <w:t xml:space="preserve">Codice regionale: TOS15_PR.P31.096.023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€ 119,95000</w:t>
      </w:r>
    </w:p>
    <w:p>
      <w:pPr>
        <w:jc w:val="right"/>
        <w:spacing w:line="336" w:lineRule="auto"/>
      </w:pPr>
      <w:r>
        <w:rPr>
          <w:b/>
        </w:rPr>
        <w:t xml:space="preserve">Spese generali € 17,99250</w:t>
      </w:r>
    </w:p>
    <w:p>
      <w:pPr>
        <w:jc w:val="right"/>
        <w:spacing w:line="336" w:lineRule="auto"/>
      </w:pPr>
      <w:r>
        <w:rPr>
          <w:b/>
        </w:rPr>
        <w:t xml:space="preserve">Utili di impresa € 13,79425</w:t>
      </w:r>
    </w:p>
    <w:p>
      <w:pPr>
        <w:jc w:val="right"/>
        <w:spacing w:line="336" w:lineRule="auto"/>
      </w:pPr>
      <w:r>
        <w:rPr>
          <w:b/>
        </w:rPr>
        <w:t xml:space="preserve">Prezzo a cad: € 151,73675</w:t>
      </w:r>
    </w:p>
    <w:p>
      <w:pPr>
        <w:rPr>
          <w:sz w:val="10"/>
          <w:szCs w:val="10"/>
        </w:rPr>
      </w:pPr>
    </w:p>
    <w:p>
      <w:pPr>
        <w:rPr>
          <w:sz w:val="10"/>
          <w:szCs w:val="10"/>
        </w:rPr>
      </w:pPr>
    </w:p>
    <w:p>
      <w:pPr/>
      <w:r>
        <w:rPr>
          <w:b/>
        </w:rPr>
        <w:t xml:space="preserve">Codice regionale: TOS15_PR.P31.096.024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€ 131,22000</w:t>
      </w:r>
    </w:p>
    <w:p>
      <w:pPr>
        <w:jc w:val="right"/>
        <w:spacing w:line="336" w:lineRule="auto"/>
      </w:pPr>
      <w:r>
        <w:rPr>
          <w:b/>
        </w:rPr>
        <w:t xml:space="preserve">Spese generali € 19,68300</w:t>
      </w:r>
    </w:p>
    <w:p>
      <w:pPr>
        <w:jc w:val="right"/>
        <w:spacing w:line="336" w:lineRule="auto"/>
      </w:pPr>
      <w:r>
        <w:rPr>
          <w:b/>
        </w:rPr>
        <w:t xml:space="preserve">Utili di impresa € 15,09030</w:t>
      </w:r>
    </w:p>
    <w:p>
      <w:pPr>
        <w:jc w:val="right"/>
        <w:spacing w:line="336" w:lineRule="auto"/>
      </w:pPr>
      <w:r>
        <w:rPr>
          <w:b/>
        </w:rPr>
        <w:t xml:space="preserve">Prezzo a cad: € 165,99330</w:t>
      </w:r>
    </w:p>
    <w:p>
      <w:pPr>
        <w:rPr>
          <w:sz w:val="10"/>
          <w:szCs w:val="10"/>
        </w:rPr>
      </w:pPr>
    </w:p>
    <w:p>
      <w:pPr>
        <w:rPr>
          <w:sz w:val="10"/>
          <w:szCs w:val="10"/>
        </w:rPr>
      </w:pPr>
    </w:p>
    <w:p>
      <w:pPr/>
      <w:r>
        <w:rPr>
          <w:b/>
        </w:rPr>
        <w:t xml:space="preserve">Codice regionale: TOS15_PR.P31.096.025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€ 145,71000</w:t>
      </w:r>
    </w:p>
    <w:p>
      <w:pPr>
        <w:jc w:val="right"/>
        <w:spacing w:line="336" w:lineRule="auto"/>
      </w:pPr>
      <w:r>
        <w:rPr>
          <w:b/>
        </w:rPr>
        <w:t xml:space="preserve">Spese generali € 21,85650</w:t>
      </w:r>
    </w:p>
    <w:p>
      <w:pPr>
        <w:jc w:val="right"/>
        <w:spacing w:line="336" w:lineRule="auto"/>
      </w:pPr>
      <w:r>
        <w:rPr>
          <w:b/>
        </w:rPr>
        <w:t xml:space="preserve">Utili di impresa € 16,75665</w:t>
      </w:r>
    </w:p>
    <w:p>
      <w:pPr>
        <w:jc w:val="right"/>
        <w:spacing w:line="336" w:lineRule="auto"/>
      </w:pPr>
      <w:r>
        <w:rPr>
          <w:b/>
        </w:rPr>
        <w:t xml:space="preserve">Prezzo a cad: € 184,32315</w:t>
      </w:r>
    </w:p>
    <w:p>
      <w:pPr>
        <w:rPr>
          <w:sz w:val="10"/>
          <w:szCs w:val="10"/>
        </w:rPr>
      </w:pPr>
    </w:p>
    <w:p>
      <w:pPr>
        <w:rPr>
          <w:sz w:val="10"/>
          <w:szCs w:val="10"/>
        </w:rPr>
      </w:pPr>
    </w:p>
    <w:p>
      <w:pPr/>
      <w:r>
        <w:rPr>
          <w:b/>
        </w:rPr>
        <w:t xml:space="preserve">Codice regionale: TOS15_PR.P31.096.026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€ 161,41000</w:t>
      </w:r>
    </w:p>
    <w:p>
      <w:pPr>
        <w:jc w:val="right"/>
        <w:spacing w:line="336" w:lineRule="auto"/>
      </w:pPr>
      <w:r>
        <w:rPr>
          <w:b/>
        </w:rPr>
        <w:t xml:space="preserve">Spese generali € 24,21150</w:t>
      </w:r>
    </w:p>
    <w:p>
      <w:pPr>
        <w:jc w:val="right"/>
        <w:spacing w:line="336" w:lineRule="auto"/>
      </w:pPr>
      <w:r>
        <w:rPr>
          <w:b/>
        </w:rPr>
        <w:t xml:space="preserve">Utili di impresa € 18,56215</w:t>
      </w:r>
    </w:p>
    <w:p>
      <w:pPr>
        <w:jc w:val="right"/>
        <w:spacing w:line="336" w:lineRule="auto"/>
      </w:pPr>
      <w:r>
        <w:rPr>
          <w:b/>
        </w:rPr>
        <w:t xml:space="preserve">Prezzo a cad: € 204,18365</w:t>
      </w:r>
    </w:p>
    <w:p>
      <w:pPr>
        <w:rPr>
          <w:sz w:val="10"/>
          <w:szCs w:val="10"/>
        </w:rPr>
      </w:pPr>
    </w:p>
    <w:p>
      <w:pPr>
        <w:rPr>
          <w:sz w:val="10"/>
          <w:szCs w:val="10"/>
        </w:rPr>
      </w:pPr>
    </w:p>
    <w:p>
      <w:pPr/>
      <w:r>
        <w:rPr>
          <w:b/>
        </w:rPr>
        <w:t xml:space="preserve">Codice regionale: TOS15_PR.P31.096.027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€ 176,30000</w:t>
      </w:r>
    </w:p>
    <w:p>
      <w:pPr>
        <w:jc w:val="right"/>
        <w:spacing w:line="336" w:lineRule="auto"/>
      </w:pPr>
      <w:r>
        <w:rPr>
          <w:b/>
        </w:rPr>
        <w:t xml:space="preserve">Spese generali € 26,44500</w:t>
      </w:r>
    </w:p>
    <w:p>
      <w:pPr>
        <w:jc w:val="right"/>
        <w:spacing w:line="336" w:lineRule="auto"/>
      </w:pPr>
      <w:r>
        <w:rPr>
          <w:b/>
        </w:rPr>
        <w:t xml:space="preserve">Utili di impresa € 20,27450</w:t>
      </w:r>
    </w:p>
    <w:p>
      <w:pPr>
        <w:jc w:val="right"/>
        <w:spacing w:line="336" w:lineRule="auto"/>
      </w:pPr>
      <w:r>
        <w:rPr>
          <w:b/>
        </w:rPr>
        <w:t xml:space="preserve">Prezzo a cad: € 223,01950</w:t>
      </w:r>
    </w:p>
    <w:p>
      <w:pPr>
        <w:rPr>
          <w:sz w:val="10"/>
          <w:szCs w:val="10"/>
        </w:rPr>
      </w:pPr>
    </w:p>
    <w:p>
      <w:pPr>
        <w:rPr>
          <w:sz w:val="10"/>
          <w:szCs w:val="10"/>
        </w:rPr>
      </w:pPr>
    </w:p>
    <w:p>
      <w:pPr/>
      <w:r>
        <w:rPr>
          <w:b/>
        </w:rPr>
        <w:t xml:space="preserve">Codice regionale: TOS15_PR.P31.096.028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TOS15_PR.P31.096.029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€ 182,74000</w:t>
      </w:r>
    </w:p>
    <w:p>
      <w:pPr>
        <w:jc w:val="right"/>
        <w:spacing w:line="336" w:lineRule="auto"/>
      </w:pPr>
      <w:r>
        <w:rPr>
          <w:b/>
        </w:rPr>
        <w:t xml:space="preserve">Spese generali € 27,41100</w:t>
      </w:r>
    </w:p>
    <w:p>
      <w:pPr>
        <w:jc w:val="right"/>
        <w:spacing w:line="336" w:lineRule="auto"/>
      </w:pPr>
      <w:r>
        <w:rPr>
          <w:b/>
        </w:rPr>
        <w:t xml:space="preserve">Utili di impresa € 21,01510</w:t>
      </w:r>
    </w:p>
    <w:p>
      <w:pPr>
        <w:jc w:val="right"/>
        <w:spacing w:line="336" w:lineRule="auto"/>
      </w:pPr>
      <w:r>
        <w:rPr>
          <w:b/>
        </w:rPr>
        <w:t xml:space="preserve">Prezzo a cad: € 231,16610</w:t>
      </w:r>
    </w:p>
    <w:p>
      <w:pPr>
        <w:rPr>
          <w:sz w:val="10"/>
          <w:szCs w:val="10"/>
        </w:rPr>
      </w:pPr>
    </w:p>
    <w:p>
      <w:pPr>
        <w:rPr>
          <w:sz w:val="10"/>
          <w:szCs w:val="10"/>
        </w:rPr>
      </w:pPr>
    </w:p>
    <w:p>
      <w:pPr/>
      <w:r>
        <w:rPr>
          <w:b/>
        </w:rPr>
        <w:t xml:space="preserve">Codice regionale: TOS15_PR.P31.096.030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€ 201,25000</w:t>
      </w:r>
    </w:p>
    <w:p>
      <w:pPr>
        <w:jc w:val="right"/>
        <w:spacing w:line="336" w:lineRule="auto"/>
      </w:pPr>
      <w:r>
        <w:rPr>
          <w:b/>
        </w:rPr>
        <w:t xml:space="preserve">Spese generali € 30,18750</w:t>
      </w:r>
    </w:p>
    <w:p>
      <w:pPr>
        <w:jc w:val="right"/>
        <w:spacing w:line="336" w:lineRule="auto"/>
      </w:pPr>
      <w:r>
        <w:rPr>
          <w:b/>
        </w:rPr>
        <w:t xml:space="preserve">Utili di impresa € 23,14375</w:t>
      </w:r>
    </w:p>
    <w:p>
      <w:pPr>
        <w:jc w:val="right"/>
        <w:spacing w:line="336" w:lineRule="auto"/>
      </w:pPr>
      <w:r>
        <w:rPr>
          <w:b/>
        </w:rPr>
        <w:t xml:space="preserve">Prezzo a cad: € 254,58125</w:t>
      </w:r>
    </w:p>
    <w:p>
      <w:pPr>
        <w:rPr>
          <w:sz w:val="10"/>
          <w:szCs w:val="10"/>
        </w:rPr>
      </w:pPr>
    </w:p>
    <w:p>
      <w:pPr>
        <w:rPr>
          <w:sz w:val="10"/>
          <w:szCs w:val="10"/>
        </w:rPr>
      </w:pPr>
    </w:p>
    <w:p>
      <w:pPr/>
      <w:r>
        <w:rPr>
          <w:b/>
        </w:rPr>
        <w:t xml:space="preserve">Codice regionale: TOS15_PR.P31.096.031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€ 221,78000</w:t>
      </w:r>
    </w:p>
    <w:p>
      <w:pPr>
        <w:jc w:val="right"/>
        <w:spacing w:line="336" w:lineRule="auto"/>
      </w:pPr>
      <w:r>
        <w:rPr>
          <w:b/>
        </w:rPr>
        <w:t xml:space="preserve">Spese generali € 33,26700</w:t>
      </w:r>
    </w:p>
    <w:p>
      <w:pPr>
        <w:jc w:val="right"/>
        <w:spacing w:line="336" w:lineRule="auto"/>
      </w:pPr>
      <w:r>
        <w:rPr>
          <w:b/>
        </w:rPr>
        <w:t xml:space="preserve">Utili di impresa € 25,50470</w:t>
      </w:r>
    </w:p>
    <w:p>
      <w:pPr>
        <w:jc w:val="right"/>
        <w:spacing w:line="336" w:lineRule="auto"/>
      </w:pPr>
      <w:r>
        <w:rPr>
          <w:b/>
        </w:rPr>
        <w:t xml:space="preserve">Prezzo a cad: € 280,55170</w:t>
      </w:r>
    </w:p>
    <w:p>
      <w:pPr>
        <w:rPr>
          <w:sz w:val="10"/>
          <w:szCs w:val="10"/>
        </w:rPr>
      </w:pPr>
    </w:p>
    <w:p>
      <w:pPr>
        <w:rPr>
          <w:sz w:val="10"/>
          <w:szCs w:val="10"/>
        </w:rPr>
      </w:pPr>
    </w:p>
    <w:p>
      <w:pPr/>
      <w:r>
        <w:rPr>
          <w:b/>
        </w:rPr>
        <w:t xml:space="preserve">Codice regionale: TOS15_PR.P31.096.032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€ 240,70000</w:t>
      </w:r>
    </w:p>
    <w:p>
      <w:pPr>
        <w:jc w:val="right"/>
        <w:spacing w:line="336" w:lineRule="auto"/>
      </w:pPr>
      <w:r>
        <w:rPr>
          <w:b/>
        </w:rPr>
        <w:t xml:space="preserve">Spese generali € 36,10500</w:t>
      </w:r>
    </w:p>
    <w:p>
      <w:pPr>
        <w:jc w:val="right"/>
        <w:spacing w:line="336" w:lineRule="auto"/>
      </w:pPr>
      <w:r>
        <w:rPr>
          <w:b/>
        </w:rPr>
        <w:t xml:space="preserve">Utili di impresa € 27,68050</w:t>
      </w:r>
    </w:p>
    <w:p>
      <w:pPr>
        <w:jc w:val="right"/>
        <w:spacing w:line="336" w:lineRule="auto"/>
      </w:pPr>
      <w:r>
        <w:rPr>
          <w:b/>
        </w:rPr>
        <w:t xml:space="preserve">Prezzo a cad: € 304,48550</w:t>
      </w:r>
    </w:p>
    <w:p>
      <w:pPr>
        <w:rPr>
          <w:sz w:val="10"/>
          <w:szCs w:val="10"/>
        </w:rPr>
      </w:pPr>
    </w:p>
    <w:p>
      <w:pPr>
        <w:rPr>
          <w:sz w:val="10"/>
          <w:szCs w:val="10"/>
        </w:rPr>
      </w:pPr>
    </w:p>
    <w:p>
      <w:pPr/>
      <w:r>
        <w:rPr>
          <w:b/>
        </w:rPr>
        <w:t xml:space="preserve">Codice regionale: TOS15_PR.P31.096.033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€ 119,55000</w:t>
      </w:r>
    </w:p>
    <w:p>
      <w:pPr>
        <w:jc w:val="right"/>
        <w:spacing w:line="336" w:lineRule="auto"/>
      </w:pPr>
      <w:r>
        <w:rPr>
          <w:b/>
        </w:rPr>
        <w:t xml:space="preserve">Spese generali € 17,93250</w:t>
      </w:r>
    </w:p>
    <w:p>
      <w:pPr>
        <w:jc w:val="right"/>
        <w:spacing w:line="336" w:lineRule="auto"/>
      </w:pPr>
      <w:r>
        <w:rPr>
          <w:b/>
        </w:rPr>
        <w:t xml:space="preserve">Utili di impresa € 13,74825</w:t>
      </w:r>
    </w:p>
    <w:p>
      <w:pPr>
        <w:jc w:val="right"/>
        <w:spacing w:line="336" w:lineRule="auto"/>
      </w:pPr>
      <w:r>
        <w:rPr>
          <w:b/>
        </w:rPr>
        <w:t xml:space="preserve">Prezzo a cad: € 151,23075</w:t>
      </w:r>
    </w:p>
    <w:p>
      <w:pPr>
        <w:rPr>
          <w:sz w:val="10"/>
          <w:szCs w:val="10"/>
        </w:rPr>
      </w:pPr>
    </w:p>
    <w:p>
      <w:pPr>
        <w:rPr>
          <w:sz w:val="10"/>
          <w:szCs w:val="10"/>
        </w:rPr>
      </w:pPr>
    </w:p>
    <w:p>
      <w:pPr/>
      <w:r>
        <w:rPr>
          <w:b/>
        </w:rPr>
        <w:t xml:space="preserve">Codice regionale: TOS15_PR.P31.096.034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€ 133,63000</w:t>
      </w:r>
    </w:p>
    <w:p>
      <w:pPr>
        <w:jc w:val="right"/>
        <w:spacing w:line="336" w:lineRule="auto"/>
      </w:pPr>
      <w:r>
        <w:rPr>
          <w:b/>
        </w:rPr>
        <w:t xml:space="preserve">Spese generali € 20,04450</w:t>
      </w:r>
    </w:p>
    <w:p>
      <w:pPr>
        <w:jc w:val="right"/>
        <w:spacing w:line="336" w:lineRule="auto"/>
      </w:pPr>
      <w:r>
        <w:rPr>
          <w:b/>
        </w:rPr>
        <w:t xml:space="preserve">Utili di impresa € 15,36745</w:t>
      </w:r>
    </w:p>
    <w:p>
      <w:pPr>
        <w:jc w:val="right"/>
        <w:spacing w:line="336" w:lineRule="auto"/>
      </w:pPr>
      <w:r>
        <w:rPr>
          <w:b/>
        </w:rPr>
        <w:t xml:space="preserve">Prezzo a cad: € 169,04195</w:t>
      </w:r>
    </w:p>
    <w:p>
      <w:pPr>
        <w:rPr>
          <w:sz w:val="10"/>
          <w:szCs w:val="10"/>
        </w:rPr>
      </w:pPr>
    </w:p>
    <w:p>
      <w:pPr>
        <w:rPr>
          <w:sz w:val="10"/>
          <w:szCs w:val="10"/>
        </w:rPr>
      </w:pPr>
    </w:p>
    <w:p>
      <w:pPr/>
      <w:r>
        <w:rPr>
          <w:b/>
        </w:rPr>
        <w:t xml:space="preserve">Codice regionale: TOS15_PR.P31.096.035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€ 151,34000</w:t>
      </w:r>
    </w:p>
    <w:p>
      <w:pPr>
        <w:jc w:val="right"/>
        <w:spacing w:line="336" w:lineRule="auto"/>
      </w:pPr>
      <w:r>
        <w:rPr>
          <w:b/>
        </w:rPr>
        <w:t xml:space="preserve">Spese generali € 22,70100</w:t>
      </w:r>
    </w:p>
    <w:p>
      <w:pPr>
        <w:jc w:val="right"/>
        <w:spacing w:line="336" w:lineRule="auto"/>
      </w:pPr>
      <w:r>
        <w:rPr>
          <w:b/>
        </w:rPr>
        <w:t xml:space="preserve">Utili di impresa € 17,40410</w:t>
      </w:r>
    </w:p>
    <w:p>
      <w:pPr>
        <w:jc w:val="right"/>
        <w:spacing w:line="336" w:lineRule="auto"/>
      </w:pPr>
      <w:r>
        <w:rPr>
          <w:b/>
        </w:rPr>
        <w:t xml:space="preserve">Prezzo a cad: € 191,44510</w:t>
      </w:r>
    </w:p>
    <w:p>
      <w:pPr>
        <w:rPr>
          <w:sz w:val="10"/>
          <w:szCs w:val="10"/>
        </w:rPr>
      </w:pPr>
    </w:p>
    <w:p>
      <w:pPr>
        <w:rPr>
          <w:sz w:val="10"/>
          <w:szCs w:val="10"/>
        </w:rPr>
      </w:pPr>
    </w:p>
    <w:p>
      <w:pPr/>
      <w:r>
        <w:rPr>
          <w:b/>
        </w:rPr>
        <w:t xml:space="preserve">Codice regionale: TOS15_PR.P31.096.036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€ 171,87000</w:t>
      </w:r>
    </w:p>
    <w:p>
      <w:pPr>
        <w:jc w:val="right"/>
        <w:spacing w:line="336" w:lineRule="auto"/>
      </w:pPr>
      <w:r>
        <w:rPr>
          <w:b/>
        </w:rPr>
        <w:t xml:space="preserve">Spese generali € 25,78050</w:t>
      </w:r>
    </w:p>
    <w:p>
      <w:pPr>
        <w:jc w:val="right"/>
        <w:spacing w:line="336" w:lineRule="auto"/>
      </w:pPr>
      <w:r>
        <w:rPr>
          <w:b/>
        </w:rPr>
        <w:t xml:space="preserve">Utili di impresa € 19,76505</w:t>
      </w:r>
    </w:p>
    <w:p>
      <w:pPr>
        <w:jc w:val="right"/>
        <w:spacing w:line="336" w:lineRule="auto"/>
      </w:pPr>
      <w:r>
        <w:rPr>
          <w:b/>
        </w:rPr>
        <w:t xml:space="preserve">Prezzo a cad: € 217,41555</w:t>
      </w:r>
    </w:p>
    <w:p>
      <w:pPr>
        <w:rPr>
          <w:sz w:val="10"/>
          <w:szCs w:val="10"/>
        </w:rPr>
      </w:pPr>
    </w:p>
    <w:p>
      <w:pPr>
        <w:rPr>
          <w:sz w:val="10"/>
          <w:szCs w:val="10"/>
        </w:rPr>
      </w:pPr>
    </w:p>
    <w:p>
      <w:pPr/>
      <w:r>
        <w:rPr>
          <w:b/>
        </w:rPr>
        <w:t xml:space="preserve">Codice regionale: TOS15_PR.P31.096.037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TOS15_PR.P31.096.038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TOS15_PR.P31.096.039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€ 187,17000</w:t>
      </w:r>
    </w:p>
    <w:p>
      <w:pPr>
        <w:jc w:val="right"/>
        <w:spacing w:line="336" w:lineRule="auto"/>
      </w:pPr>
      <w:r>
        <w:rPr>
          <w:b/>
        </w:rPr>
        <w:t xml:space="preserve">Spese generali € 28,07550</w:t>
      </w:r>
    </w:p>
    <w:p>
      <w:pPr>
        <w:jc w:val="right"/>
        <w:spacing w:line="336" w:lineRule="auto"/>
      </w:pPr>
      <w:r>
        <w:rPr>
          <w:b/>
        </w:rPr>
        <w:t xml:space="preserve">Utili di impresa € 21,52455</w:t>
      </w:r>
    </w:p>
    <w:p>
      <w:pPr>
        <w:jc w:val="right"/>
        <w:spacing w:line="336" w:lineRule="auto"/>
      </w:pPr>
      <w:r>
        <w:rPr>
          <w:b/>
        </w:rPr>
        <w:t xml:space="preserve">Prezzo a cad: € 236,77005</w:t>
      </w:r>
    </w:p>
    <w:p>
      <w:pPr>
        <w:rPr>
          <w:sz w:val="10"/>
          <w:szCs w:val="10"/>
        </w:rPr>
      </w:pPr>
    </w:p>
    <w:p>
      <w:pPr>
        <w:rPr>
          <w:sz w:val="10"/>
          <w:szCs w:val="10"/>
        </w:rPr>
      </w:pPr>
    </w:p>
    <w:p>
      <w:pPr/>
      <w:r>
        <w:rPr>
          <w:b/>
        </w:rPr>
        <w:t xml:space="preserve">Codice regionale: TOS15_PR.P31.096.040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€ 212,12000</w:t>
      </w:r>
    </w:p>
    <w:p>
      <w:pPr>
        <w:jc w:val="right"/>
        <w:spacing w:line="336" w:lineRule="auto"/>
      </w:pPr>
      <w:r>
        <w:rPr>
          <w:b/>
        </w:rPr>
        <w:t xml:space="preserve">Spese generali € 31,81800</w:t>
      </w:r>
    </w:p>
    <w:p>
      <w:pPr>
        <w:jc w:val="right"/>
        <w:spacing w:line="336" w:lineRule="auto"/>
      </w:pPr>
      <w:r>
        <w:rPr>
          <w:b/>
        </w:rPr>
        <w:t xml:space="preserve">Utili di impresa € 24,39380</w:t>
      </w:r>
    </w:p>
    <w:p>
      <w:pPr>
        <w:jc w:val="right"/>
        <w:spacing w:line="336" w:lineRule="auto"/>
      </w:pPr>
      <w:r>
        <w:rPr>
          <w:b/>
        </w:rPr>
        <w:t xml:space="preserve">Prezzo a cad: € 268,33180</w:t>
      </w:r>
    </w:p>
    <w:p>
      <w:pPr>
        <w:rPr>
          <w:sz w:val="10"/>
          <w:szCs w:val="10"/>
        </w:rPr>
      </w:pPr>
    </w:p>
    <w:p>
      <w:pPr>
        <w:rPr>
          <w:sz w:val="10"/>
          <w:szCs w:val="10"/>
        </w:rPr>
      </w:pPr>
    </w:p>
    <w:p>
      <w:pPr/>
      <w:r>
        <w:rPr>
          <w:b/>
        </w:rPr>
        <w:t xml:space="preserve">Codice regionale: TOS15_PR.P31.096.041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€ 240,30000</w:t>
      </w:r>
    </w:p>
    <w:p>
      <w:pPr>
        <w:jc w:val="right"/>
        <w:spacing w:line="336" w:lineRule="auto"/>
      </w:pPr>
      <w:r>
        <w:rPr>
          <w:b/>
        </w:rPr>
        <w:t xml:space="preserve">Spese generali € 36,04500</w:t>
      </w:r>
    </w:p>
    <w:p>
      <w:pPr>
        <w:jc w:val="right"/>
        <w:spacing w:line="336" w:lineRule="auto"/>
      </w:pPr>
      <w:r>
        <w:rPr>
          <w:b/>
        </w:rPr>
        <w:t xml:space="preserve">Utili di impresa € 27,63450</w:t>
      </w:r>
    </w:p>
    <w:p>
      <w:pPr>
        <w:jc w:val="right"/>
        <w:spacing w:line="336" w:lineRule="auto"/>
      </w:pPr>
      <w:r>
        <w:rPr>
          <w:b/>
        </w:rPr>
        <w:t xml:space="preserve">Prezzo a cad: € 303,97950</w:t>
      </w:r>
    </w:p>
    <w:p>
      <w:pPr>
        <w:rPr>
          <w:sz w:val="10"/>
          <w:szCs w:val="10"/>
        </w:rPr>
      </w:pPr>
    </w:p>
    <w:p>
      <w:pPr>
        <w:rPr>
          <w:sz w:val="10"/>
          <w:szCs w:val="10"/>
        </w:rPr>
      </w:pPr>
    </w:p>
    <w:p>
      <w:pPr/>
      <w:r>
        <w:rPr>
          <w:b/>
        </w:rPr>
        <w:t xml:space="preserve">Codice regionale: TOS15_PR.P31.096.042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€ 269,28000</w:t>
      </w:r>
    </w:p>
    <w:p>
      <w:pPr>
        <w:jc w:val="right"/>
        <w:spacing w:line="336" w:lineRule="auto"/>
      </w:pPr>
      <w:r>
        <w:rPr>
          <w:b/>
        </w:rPr>
        <w:t xml:space="preserve">Spese generali € 40,39200</w:t>
      </w:r>
    </w:p>
    <w:p>
      <w:pPr>
        <w:jc w:val="right"/>
        <w:spacing w:line="336" w:lineRule="auto"/>
      </w:pPr>
      <w:r>
        <w:rPr>
          <w:b/>
        </w:rPr>
        <w:t xml:space="preserve">Utili di impresa € 30,96720</w:t>
      </w:r>
    </w:p>
    <w:p>
      <w:pPr>
        <w:jc w:val="right"/>
        <w:spacing w:line="336" w:lineRule="auto"/>
      </w:pPr>
      <w:r>
        <w:rPr>
          <w:b/>
        </w:rPr>
        <w:t xml:space="preserve">Prezzo a cad: € 340,63920</w:t>
      </w:r>
    </w:p>
    <w:p>
      <w:pPr>
        <w:rPr>
          <w:sz w:val="10"/>
          <w:szCs w:val="10"/>
        </w:rPr>
      </w:pPr>
    </w:p>
    <w:p>
      <w:pPr>
        <w:rPr>
          <w:sz w:val="10"/>
          <w:szCs w:val="10"/>
        </w:rPr>
      </w:pPr>
    </w:p>
    <w:p>
      <w:pPr/>
      <w:r>
        <w:rPr>
          <w:b/>
        </w:rPr>
        <w:t xml:space="preserve">Codice regionale: TOS15_PR.P31.096.043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043 - Flangia a scomparsa in alluminio spessore 8/10 altezza 300 mm per canali circolari preisolati con alette pretagliate, diametro nominale 200 mm</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TOS15_PR.P31.096.044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044 - Flangia a scomparsa in alluminio spessore 8/10 altezza 300 mm per canali circolari preisolati con alette pretagliate, diametro nominale 300 mm</w:t>
            </w:r>
          </w:p>
        </w:tc>
      </w:tr>
    </w:tbl>
    <w:p>
      <w:pPr>
        <w:jc w:val="right"/>
      </w:pPr>
    </w:p>
    <w:p>
      <w:pPr>
        <w:jc w:val="right"/>
        <w:spacing w:line="336" w:lineRule="auto"/>
      </w:pPr>
      <w:r>
        <w:rPr>
          <w:b/>
        </w:rPr>
        <w:t xml:space="preserve">Prezzo senza S. G. e Util. a cad: € 9,82000</w:t>
      </w:r>
    </w:p>
    <w:p>
      <w:pPr>
        <w:jc w:val="right"/>
        <w:spacing w:line="336" w:lineRule="auto"/>
      </w:pPr>
      <w:r>
        <w:rPr>
          <w:b/>
        </w:rPr>
        <w:t xml:space="preserve">Spese generali € 1,47300</w:t>
      </w:r>
    </w:p>
    <w:p>
      <w:pPr>
        <w:jc w:val="right"/>
        <w:spacing w:line="336" w:lineRule="auto"/>
      </w:pPr>
      <w:r>
        <w:rPr>
          <w:b/>
        </w:rPr>
        <w:t xml:space="preserve">Utili di impresa € 1,12930</w:t>
      </w:r>
    </w:p>
    <w:p>
      <w:pPr>
        <w:jc w:val="right"/>
        <w:spacing w:line="336" w:lineRule="auto"/>
      </w:pPr>
      <w:r>
        <w:rPr>
          <w:b/>
        </w:rPr>
        <w:t xml:space="preserve">Prezzo a cad: € 12,42230</w:t>
      </w:r>
    </w:p>
    <w:p>
      <w:pPr>
        <w:rPr>
          <w:sz w:val="10"/>
          <w:szCs w:val="10"/>
        </w:rPr>
      </w:pPr>
    </w:p>
    <w:p>
      <w:pPr>
        <w:rPr>
          <w:sz w:val="10"/>
          <w:szCs w:val="10"/>
        </w:rPr>
      </w:pPr>
    </w:p>
    <w:p>
      <w:pPr/>
      <w:r>
        <w:rPr>
          <w:b/>
        </w:rPr>
        <w:t xml:space="preserve">Codice regionale: TOS15_PR.P31.096.045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045 - Flangia a scomparsa in alluminio spessore 8/10 altezza 300 mm per canali circolari preisolati con alette pretagliate, diametro nominale 400 mm</w:t>
            </w:r>
          </w:p>
        </w:tc>
      </w:tr>
    </w:tbl>
    <w:p>
      <w:pPr>
        <w:jc w:val="right"/>
      </w:pPr>
    </w:p>
    <w:p>
      <w:pPr>
        <w:jc w:val="right"/>
        <w:spacing w:line="336" w:lineRule="auto"/>
      </w:pPr>
      <w:r>
        <w:rPr>
          <w:b/>
        </w:rPr>
        <w:t xml:space="preserve">Prezzo senza S. G. e Util. a cad: € 13,85000</w:t>
      </w:r>
    </w:p>
    <w:p>
      <w:pPr>
        <w:jc w:val="right"/>
        <w:spacing w:line="336" w:lineRule="auto"/>
      </w:pPr>
      <w:r>
        <w:rPr>
          <w:b/>
        </w:rPr>
        <w:t xml:space="preserve">Spese generali € 2,07750</w:t>
      </w:r>
    </w:p>
    <w:p>
      <w:pPr>
        <w:jc w:val="right"/>
        <w:spacing w:line="336" w:lineRule="auto"/>
      </w:pPr>
      <w:r>
        <w:rPr>
          <w:b/>
        </w:rPr>
        <w:t xml:space="preserve">Utili di impresa € 1,59275</w:t>
      </w:r>
    </w:p>
    <w:p>
      <w:pPr>
        <w:jc w:val="right"/>
        <w:spacing w:line="336" w:lineRule="auto"/>
      </w:pPr>
      <w:r>
        <w:rPr>
          <w:b/>
        </w:rPr>
        <w:t xml:space="preserve">Prezzo a cad: € 17,52025</w:t>
      </w:r>
    </w:p>
    <w:p>
      <w:pPr>
        <w:rPr>
          <w:sz w:val="10"/>
          <w:szCs w:val="10"/>
        </w:rPr>
      </w:pPr>
    </w:p>
    <w:p>
      <w:pPr>
        <w:rPr>
          <w:sz w:val="10"/>
          <w:szCs w:val="10"/>
        </w:rPr>
      </w:pPr>
    </w:p>
    <w:p>
      <w:pPr/>
      <w:r>
        <w:rPr>
          <w:b/>
        </w:rPr>
        <w:t xml:space="preserve">Codice regionale: TOS15_PR.P31.096.046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046 - Flangia a scomparsa in alluminio spessore 8/10 altezza 300 mm per canali circolari preisolati con alette pretagliate, diametro nominale 500 mm</w:t>
            </w:r>
          </w:p>
        </w:tc>
      </w:tr>
    </w:tbl>
    <w:p>
      <w:pPr>
        <w:jc w:val="right"/>
      </w:pPr>
    </w:p>
    <w:p>
      <w:pPr>
        <w:jc w:val="right"/>
        <w:spacing w:line="336" w:lineRule="auto"/>
      </w:pPr>
      <w:r>
        <w:rPr>
          <w:b/>
        </w:rPr>
        <w:t xml:space="preserve">Prezzo senza S. G. e Util. a cad: € 17,07000</w:t>
      </w:r>
    </w:p>
    <w:p>
      <w:pPr>
        <w:jc w:val="right"/>
        <w:spacing w:line="336" w:lineRule="auto"/>
      </w:pPr>
      <w:r>
        <w:rPr>
          <w:b/>
        </w:rPr>
        <w:t xml:space="preserve">Spese generali € 2,56050</w:t>
      </w:r>
    </w:p>
    <w:p>
      <w:pPr>
        <w:jc w:val="right"/>
        <w:spacing w:line="336" w:lineRule="auto"/>
      </w:pPr>
      <w:r>
        <w:rPr>
          <w:b/>
        </w:rPr>
        <w:t xml:space="preserve">Utili di impresa € 1,96305</w:t>
      </w:r>
    </w:p>
    <w:p>
      <w:pPr>
        <w:jc w:val="right"/>
        <w:spacing w:line="336" w:lineRule="auto"/>
      </w:pPr>
      <w:r>
        <w:rPr>
          <w:b/>
        </w:rPr>
        <w:t xml:space="preserve">Prezzo a cad: € 21,59355</w:t>
      </w:r>
    </w:p>
    <w:p>
      <w:pPr>
        <w:rPr>
          <w:sz w:val="10"/>
          <w:szCs w:val="10"/>
        </w:rPr>
      </w:pPr>
    </w:p>
    <w:p>
      <w:pPr>
        <w:rPr>
          <w:sz w:val="10"/>
          <w:szCs w:val="10"/>
        </w:rPr>
      </w:pPr>
    </w:p>
    <w:p>
      <w:pPr/>
      <w:r>
        <w:rPr>
          <w:b/>
        </w:rPr>
        <w:t xml:space="preserve">Codice regionale: TOS15_PR.P31.096.047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047 - Flangia a scomparsa in alluminio spessore 8/10 altezza 300 mm per canali circolari preisolati con alette pretagliate, diametro nominale 600 mm</w:t>
            </w:r>
          </w:p>
        </w:tc>
      </w:tr>
    </w:tbl>
    <w:p>
      <w:pPr>
        <w:jc w:val="right"/>
      </w:pPr>
    </w:p>
    <w:p>
      <w:pPr>
        <w:jc w:val="right"/>
        <w:spacing w:line="336" w:lineRule="auto"/>
      </w:pPr>
      <w:r>
        <w:rPr>
          <w:b/>
        </w:rPr>
        <w:t xml:space="preserve">Prezzo senza S. G. e Util. a cad: € 19,57000</w:t>
      </w:r>
    </w:p>
    <w:p>
      <w:pPr>
        <w:jc w:val="right"/>
        <w:spacing w:line="336" w:lineRule="auto"/>
      </w:pPr>
      <w:r>
        <w:rPr>
          <w:b/>
        </w:rPr>
        <w:t xml:space="preserve">Spese generali € 2,93550</w:t>
      </w:r>
    </w:p>
    <w:p>
      <w:pPr>
        <w:jc w:val="right"/>
        <w:spacing w:line="336" w:lineRule="auto"/>
      </w:pPr>
      <w:r>
        <w:rPr>
          <w:b/>
        </w:rPr>
        <w:t xml:space="preserve">Utili di impresa € 2,25055</w:t>
      </w:r>
    </w:p>
    <w:p>
      <w:pPr>
        <w:jc w:val="right"/>
        <w:spacing w:line="336" w:lineRule="auto"/>
      </w:pPr>
      <w:r>
        <w:rPr>
          <w:b/>
        </w:rPr>
        <w:t xml:space="preserve">Prezzo a cad: € 24,75605</w:t>
      </w:r>
    </w:p>
    <w:p>
      <w:pPr>
        <w:rPr>
          <w:sz w:val="10"/>
          <w:szCs w:val="10"/>
        </w:rPr>
      </w:pPr>
    </w:p>
    <w:p>
      <w:pPr>
        <w:rPr>
          <w:sz w:val="10"/>
          <w:szCs w:val="10"/>
        </w:rPr>
      </w:pPr>
    </w:p>
    <w:p>
      <w:pPr/>
      <w:r>
        <w:rPr>
          <w:b/>
        </w:rPr>
        <w:t xml:space="preserve">Codice regionale: TOS15_PR.P31.096.048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048 - Gancio di sospensione in alluminio per canali circolari preisolati, diametro 200-300-400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TOS15_PR.P31.096.049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049 - Gancio di sospensione in alluminio per canali circolari preisolati, diametro 500-600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TOS15_PR.P31.096.050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050 - Tappo per canale circolare spessore 25 mm densità della schiuma 48 Kg/mc rivestito da alluminio interno 200 microned esterno 200 micron, diametro nominale 200 mm</w:t>
            </w:r>
          </w:p>
        </w:tc>
      </w:tr>
    </w:tbl>
    <w:p>
      <w:pPr>
        <w:jc w:val="right"/>
      </w:pPr>
    </w:p>
    <w:p>
      <w:pPr>
        <w:jc w:val="right"/>
        <w:spacing w:line="336" w:lineRule="auto"/>
      </w:pPr>
      <w:r>
        <w:rPr>
          <w:b/>
        </w:rPr>
        <w:t xml:space="preserve">Prezzo senza S. G. e Util. a cad: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cad: € 2,03665</w:t>
      </w:r>
    </w:p>
    <w:p>
      <w:pPr>
        <w:rPr>
          <w:sz w:val="10"/>
          <w:szCs w:val="10"/>
        </w:rPr>
      </w:pPr>
    </w:p>
    <w:p>
      <w:pPr>
        <w:rPr>
          <w:sz w:val="10"/>
          <w:szCs w:val="10"/>
        </w:rPr>
      </w:pPr>
    </w:p>
    <w:p>
      <w:pPr/>
      <w:r>
        <w:rPr>
          <w:b/>
        </w:rPr>
        <w:t xml:space="preserve">Codice regionale: TOS15_PR.P31.096.051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051 - Tappo per canale circolare spessore 25 mm densità della schiuma 48 Kg/mc rivestito da alluminio interno 200 microned esterno 300 micron, diametro nominale 200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TOS15_PR.P31.096.052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052 - Tappo per canale circolare spessore 25 mm densità della schiuma 48 Kg/mc rivestito da alluminio interno 200 microned esterno 400 micron, diametro nominale 200 mm</w:t>
            </w:r>
          </w:p>
        </w:tc>
      </w:tr>
    </w:tbl>
    <w:p>
      <w:pPr>
        <w:jc w:val="right"/>
      </w:pPr>
    </w:p>
    <w:p>
      <w:pPr>
        <w:jc w:val="right"/>
        <w:spacing w:line="336" w:lineRule="auto"/>
      </w:pPr>
      <w:r>
        <w:rPr>
          <w:b/>
        </w:rPr>
        <w:t xml:space="preserve">Prezzo senza S. G. e Util. a cad: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cad: € 4,59195</w:t>
      </w:r>
    </w:p>
    <w:p>
      <w:pPr>
        <w:rPr>
          <w:sz w:val="10"/>
          <w:szCs w:val="10"/>
        </w:rPr>
      </w:pPr>
    </w:p>
    <w:p>
      <w:pPr>
        <w:rPr>
          <w:sz w:val="10"/>
          <w:szCs w:val="10"/>
        </w:rPr>
      </w:pPr>
    </w:p>
    <w:p>
      <w:pPr/>
      <w:r>
        <w:rPr>
          <w:b/>
        </w:rPr>
        <w:t xml:space="preserve">Codice regionale: TOS15_PR.P31.096.053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053 - Tappo per canale circolare spessore 25 mm densità della schiuma 48 Kg/mc rivestito da alluminio interno 200 microned esterno 500 micron, diametro nominale 200 mm</w:t>
            </w:r>
          </w:p>
        </w:tc>
      </w:tr>
    </w:tbl>
    <w:p>
      <w:pPr>
        <w:jc w:val="right"/>
      </w:pPr>
    </w:p>
    <w:p>
      <w:pPr>
        <w:jc w:val="right"/>
        <w:spacing w:line="336" w:lineRule="auto"/>
      </w:pPr>
      <w:r>
        <w:rPr>
          <w:b/>
        </w:rPr>
        <w:t xml:space="preserve">Prezzo senza S. G. e Util. a cad: € 5,24000</w:t>
      </w:r>
    </w:p>
    <w:p>
      <w:pPr>
        <w:jc w:val="right"/>
        <w:spacing w:line="336" w:lineRule="auto"/>
      </w:pPr>
      <w:r>
        <w:rPr>
          <w:b/>
        </w:rPr>
        <w:t xml:space="preserve">Spese generali € 0,78600</w:t>
      </w:r>
    </w:p>
    <w:p>
      <w:pPr>
        <w:jc w:val="right"/>
        <w:spacing w:line="336" w:lineRule="auto"/>
      </w:pPr>
      <w:r>
        <w:rPr>
          <w:b/>
        </w:rPr>
        <w:t xml:space="preserve">Utili di impresa € 0,60260</w:t>
      </w:r>
    </w:p>
    <w:p>
      <w:pPr>
        <w:jc w:val="right"/>
        <w:spacing w:line="336" w:lineRule="auto"/>
      </w:pPr>
      <w:r>
        <w:rPr>
          <w:b/>
        </w:rPr>
        <w:t xml:space="preserve">Prezzo a cad: € 6,62860</w:t>
      </w:r>
    </w:p>
    <w:p>
      <w:pPr>
        <w:rPr>
          <w:sz w:val="10"/>
          <w:szCs w:val="10"/>
        </w:rPr>
      </w:pPr>
    </w:p>
    <w:p>
      <w:pPr>
        <w:rPr>
          <w:sz w:val="10"/>
          <w:szCs w:val="10"/>
        </w:rPr>
      </w:pPr>
    </w:p>
    <w:p>
      <w:pPr/>
      <w:r>
        <w:rPr>
          <w:b/>
        </w:rPr>
        <w:t xml:space="preserve">Codice regionale: TOS15_PR.P31.096.054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054 - Tappo per canale circolare spessore 25 mm densità della schiuma 48 Kg/mc rivestito da alluminio interno 200 microned esterno 600 micron, diametro nominale 200 mm</w:t>
            </w:r>
          </w:p>
        </w:tc>
      </w:tr>
    </w:tbl>
    <w:p>
      <w:pPr>
        <w:jc w:val="right"/>
      </w:pPr>
    </w:p>
    <w:p>
      <w:pPr>
        <w:jc w:val="right"/>
        <w:spacing w:line="336" w:lineRule="auto"/>
      </w:pPr>
      <w:r>
        <w:rPr>
          <w:b/>
        </w:rPr>
        <w:t xml:space="preserve">Prezzo senza S. G. e Util. a cad: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cad: € 9,17125</w:t>
      </w:r>
    </w:p>
    <w:p>
      <w:pPr>
        <w:rPr>
          <w:sz w:val="10"/>
          <w:szCs w:val="10"/>
        </w:rPr>
      </w:pPr>
    </w:p>
    <w:p>
      <w:pPr>
        <w:rPr>
          <w:sz w:val="10"/>
          <w:szCs w:val="10"/>
        </w:rPr>
      </w:pPr>
    </w:p>
    <w:p>
      <w:pPr/>
      <w:r>
        <w:rPr>
          <w:b/>
        </w:rPr>
        <w:t xml:space="preserve">Codice regionale: TOS15_PR.P31.097.001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001 - mm 150</w:t>
            </w:r>
          </w:p>
        </w:tc>
      </w:tr>
    </w:tbl>
    <w:p>
      <w:pPr>
        <w:jc w:val="right"/>
      </w:pPr>
    </w:p>
    <w:p>
      <w:pPr>
        <w:jc w:val="right"/>
        <w:spacing w:line="336" w:lineRule="auto"/>
      </w:pPr>
      <w:r>
        <w:rPr>
          <w:b/>
        </w:rPr>
        <w:t xml:space="preserve">Prezzo senza S. G. e Util. a cad: € 38,94883</w:t>
      </w:r>
    </w:p>
    <w:p>
      <w:pPr>
        <w:jc w:val="right"/>
        <w:spacing w:line="336" w:lineRule="auto"/>
      </w:pPr>
      <w:r>
        <w:rPr>
          <w:b/>
        </w:rPr>
        <w:t xml:space="preserve">Spese generali € 5,84232</w:t>
      </w:r>
    </w:p>
    <w:p>
      <w:pPr>
        <w:jc w:val="right"/>
        <w:spacing w:line="336" w:lineRule="auto"/>
      </w:pPr>
      <w:r>
        <w:rPr>
          <w:b/>
        </w:rPr>
        <w:t xml:space="preserve">Utili di impresa € 4,47912</w:t>
      </w:r>
    </w:p>
    <w:p>
      <w:pPr>
        <w:jc w:val="right"/>
        <w:spacing w:line="336" w:lineRule="auto"/>
      </w:pPr>
      <w:r>
        <w:rPr>
          <w:b/>
        </w:rPr>
        <w:t xml:space="preserve">Prezzo a cad: € 49,27027</w:t>
      </w:r>
    </w:p>
    <w:p>
      <w:pPr>
        <w:rPr>
          <w:sz w:val="10"/>
          <w:szCs w:val="10"/>
        </w:rPr>
      </w:pPr>
    </w:p>
    <w:p>
      <w:pPr>
        <w:rPr>
          <w:sz w:val="10"/>
          <w:szCs w:val="10"/>
        </w:rPr>
      </w:pPr>
    </w:p>
    <w:p>
      <w:pPr/>
      <w:r>
        <w:rPr>
          <w:b/>
        </w:rPr>
        <w:t xml:space="preserve">Codice regionale: TOS15_PR.P31.097.002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002 - mm 200</w:t>
            </w:r>
          </w:p>
        </w:tc>
      </w:tr>
    </w:tbl>
    <w:p>
      <w:pPr>
        <w:jc w:val="right"/>
      </w:pPr>
    </w:p>
    <w:p>
      <w:pPr>
        <w:jc w:val="right"/>
        <w:spacing w:line="336" w:lineRule="auto"/>
      </w:pPr>
      <w:r>
        <w:rPr>
          <w:b/>
        </w:rPr>
        <w:t xml:space="preserve">Prezzo senza S. G. e Util. a cad: € 34,65000</w:t>
      </w:r>
    </w:p>
    <w:p>
      <w:pPr>
        <w:jc w:val="right"/>
        <w:spacing w:line="336" w:lineRule="auto"/>
      </w:pPr>
      <w:r>
        <w:rPr>
          <w:b/>
        </w:rPr>
        <w:t xml:space="preserve">Spese generali € 5,19750</w:t>
      </w:r>
    </w:p>
    <w:p>
      <w:pPr>
        <w:jc w:val="right"/>
        <w:spacing w:line="336" w:lineRule="auto"/>
      </w:pPr>
      <w:r>
        <w:rPr>
          <w:b/>
        </w:rPr>
        <w:t xml:space="preserve">Utili di impresa € 3,98475</w:t>
      </w:r>
    </w:p>
    <w:p>
      <w:pPr>
        <w:jc w:val="right"/>
        <w:spacing w:line="336" w:lineRule="auto"/>
      </w:pPr>
      <w:r>
        <w:rPr>
          <w:b/>
        </w:rPr>
        <w:t xml:space="preserve">Prezzo a cad: € 43,83225</w:t>
      </w:r>
    </w:p>
    <w:p>
      <w:pPr>
        <w:rPr>
          <w:sz w:val="10"/>
          <w:szCs w:val="10"/>
        </w:rPr>
      </w:pPr>
    </w:p>
    <w:p>
      <w:pPr>
        <w:rPr>
          <w:sz w:val="10"/>
          <w:szCs w:val="10"/>
        </w:rPr>
      </w:pPr>
    </w:p>
    <w:p>
      <w:pPr/>
      <w:r>
        <w:rPr>
          <w:b/>
        </w:rPr>
        <w:t xml:space="preserve">Codice regionale: TOS15_PR.P31.097.003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003 - mm 250</w:t>
            </w:r>
          </w:p>
        </w:tc>
      </w:tr>
    </w:tbl>
    <w:p>
      <w:pPr>
        <w:jc w:val="right"/>
      </w:pPr>
    </w:p>
    <w:p>
      <w:pPr>
        <w:jc w:val="right"/>
        <w:spacing w:line="336" w:lineRule="auto"/>
      </w:pPr>
      <w:r>
        <w:rPr>
          <w:b/>
        </w:rPr>
        <w:t xml:space="preserve">Prezzo senza S. G. e Util. a cad: € 39,38000</w:t>
      </w:r>
    </w:p>
    <w:p>
      <w:pPr>
        <w:jc w:val="right"/>
        <w:spacing w:line="336" w:lineRule="auto"/>
      </w:pPr>
      <w:r>
        <w:rPr>
          <w:b/>
        </w:rPr>
        <w:t xml:space="preserve">Spese generali € 5,90700</w:t>
      </w:r>
    </w:p>
    <w:p>
      <w:pPr>
        <w:jc w:val="right"/>
        <w:spacing w:line="336" w:lineRule="auto"/>
      </w:pPr>
      <w:r>
        <w:rPr>
          <w:b/>
        </w:rPr>
        <w:t xml:space="preserve">Utili di impresa € 4,52870</w:t>
      </w:r>
    </w:p>
    <w:p>
      <w:pPr>
        <w:jc w:val="right"/>
        <w:spacing w:line="336" w:lineRule="auto"/>
      </w:pPr>
      <w:r>
        <w:rPr>
          <w:b/>
        </w:rPr>
        <w:t xml:space="preserve">Prezzo a cad: € 49,81570</w:t>
      </w:r>
    </w:p>
    <w:p>
      <w:pPr>
        <w:rPr>
          <w:sz w:val="10"/>
          <w:szCs w:val="10"/>
        </w:rPr>
      </w:pPr>
    </w:p>
    <w:p>
      <w:pPr>
        <w:rPr>
          <w:sz w:val="10"/>
          <w:szCs w:val="10"/>
        </w:rPr>
      </w:pPr>
    </w:p>
    <w:p>
      <w:pPr/>
      <w:r>
        <w:rPr>
          <w:b/>
        </w:rPr>
        <w:t xml:space="preserve">Codice regionale: TOS15_PR.P31.097.004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004 - mm 300</w:t>
            </w:r>
          </w:p>
        </w:tc>
      </w:tr>
    </w:tbl>
    <w:p>
      <w:pPr>
        <w:jc w:val="right"/>
      </w:pPr>
    </w:p>
    <w:p>
      <w:pPr>
        <w:jc w:val="right"/>
        <w:spacing w:line="336" w:lineRule="auto"/>
      </w:pPr>
      <w:r>
        <w:rPr>
          <w:b/>
        </w:rPr>
        <w:t xml:space="preserve">Prezzo senza S. G. e Util. a cad: € 48,30000</w:t>
      </w:r>
    </w:p>
    <w:p>
      <w:pPr>
        <w:jc w:val="right"/>
        <w:spacing w:line="336" w:lineRule="auto"/>
      </w:pPr>
      <w:r>
        <w:rPr>
          <w:b/>
        </w:rPr>
        <w:t xml:space="preserve">Spese generali € 7,24500</w:t>
      </w:r>
    </w:p>
    <w:p>
      <w:pPr>
        <w:jc w:val="right"/>
        <w:spacing w:line="336" w:lineRule="auto"/>
      </w:pPr>
      <w:r>
        <w:rPr>
          <w:b/>
        </w:rPr>
        <w:t xml:space="preserve">Utili di impresa € 5,55450</w:t>
      </w:r>
    </w:p>
    <w:p>
      <w:pPr>
        <w:jc w:val="right"/>
        <w:spacing w:line="336" w:lineRule="auto"/>
      </w:pPr>
      <w:r>
        <w:rPr>
          <w:b/>
        </w:rPr>
        <w:t xml:space="preserve">Prezzo a cad: € 61,09950</w:t>
      </w:r>
    </w:p>
    <w:p>
      <w:pPr>
        <w:rPr>
          <w:sz w:val="10"/>
          <w:szCs w:val="10"/>
        </w:rPr>
      </w:pPr>
    </w:p>
    <w:p>
      <w:pPr>
        <w:rPr>
          <w:sz w:val="10"/>
          <w:szCs w:val="10"/>
        </w:rPr>
      </w:pPr>
    </w:p>
    <w:p>
      <w:pPr/>
      <w:r>
        <w:rPr>
          <w:b/>
        </w:rPr>
        <w:t xml:space="preserve">Codice regionale: TOS15_PR.P31.097.005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005 - mm 315</w:t>
            </w:r>
          </w:p>
        </w:tc>
      </w:tr>
    </w:tbl>
    <w:p>
      <w:pPr>
        <w:jc w:val="right"/>
      </w:pPr>
    </w:p>
    <w:p>
      <w:pPr>
        <w:jc w:val="right"/>
        <w:spacing w:line="336" w:lineRule="auto"/>
      </w:pPr>
      <w:r>
        <w:rPr>
          <w:b/>
        </w:rPr>
        <w:t xml:space="preserve">Prezzo senza S. G. e Util. a cad: € 47,78000</w:t>
      </w:r>
    </w:p>
    <w:p>
      <w:pPr>
        <w:jc w:val="right"/>
        <w:spacing w:line="336" w:lineRule="auto"/>
      </w:pPr>
      <w:r>
        <w:rPr>
          <w:b/>
        </w:rPr>
        <w:t xml:space="preserve">Spese generali € 7,16700</w:t>
      </w:r>
    </w:p>
    <w:p>
      <w:pPr>
        <w:jc w:val="right"/>
        <w:spacing w:line="336" w:lineRule="auto"/>
      </w:pPr>
      <w:r>
        <w:rPr>
          <w:b/>
        </w:rPr>
        <w:t xml:space="preserve">Utili di impresa € 5,49470</w:t>
      </w:r>
    </w:p>
    <w:p>
      <w:pPr>
        <w:jc w:val="right"/>
        <w:spacing w:line="336" w:lineRule="auto"/>
      </w:pPr>
      <w:r>
        <w:rPr>
          <w:b/>
        </w:rPr>
        <w:t xml:space="preserve">Prezzo a cad: € 60,44170</w:t>
      </w:r>
    </w:p>
    <w:p>
      <w:pPr>
        <w:rPr>
          <w:sz w:val="10"/>
          <w:szCs w:val="10"/>
        </w:rPr>
      </w:pPr>
    </w:p>
    <w:p>
      <w:pPr>
        <w:rPr>
          <w:sz w:val="10"/>
          <w:szCs w:val="10"/>
        </w:rPr>
      </w:pPr>
    </w:p>
    <w:p>
      <w:pPr/>
      <w:r>
        <w:rPr>
          <w:b/>
        </w:rPr>
        <w:t xml:space="preserve">Codice regionale: TOS15_PR.P31.097.006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006 - mm 350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TOS15_PR.P31.097.007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007 - mm 400</w:t>
            </w:r>
          </w:p>
        </w:tc>
      </w:tr>
    </w:tbl>
    <w:p>
      <w:pPr>
        <w:jc w:val="right"/>
      </w:pPr>
    </w:p>
    <w:p>
      <w:pPr>
        <w:jc w:val="right"/>
        <w:spacing w:line="336" w:lineRule="auto"/>
      </w:pPr>
      <w:r>
        <w:rPr>
          <w:b/>
        </w:rPr>
        <w:t xml:space="preserve">Prezzo senza S. G. e Util. a cad: € 76,13000</w:t>
      </w:r>
    </w:p>
    <w:p>
      <w:pPr>
        <w:jc w:val="right"/>
        <w:spacing w:line="336" w:lineRule="auto"/>
      </w:pPr>
      <w:r>
        <w:rPr>
          <w:b/>
        </w:rPr>
        <w:t xml:space="preserve">Spese generali € 11,41950</w:t>
      </w:r>
    </w:p>
    <w:p>
      <w:pPr>
        <w:jc w:val="right"/>
        <w:spacing w:line="336" w:lineRule="auto"/>
      </w:pPr>
      <w:r>
        <w:rPr>
          <w:b/>
        </w:rPr>
        <w:t xml:space="preserve">Utili di impresa € 8,75495</w:t>
      </w:r>
    </w:p>
    <w:p>
      <w:pPr>
        <w:jc w:val="right"/>
        <w:spacing w:line="336" w:lineRule="auto"/>
      </w:pPr>
      <w:r>
        <w:rPr>
          <w:b/>
        </w:rPr>
        <w:t xml:space="preserve">Prezzo a cad: € 96,30445</w:t>
      </w:r>
    </w:p>
    <w:p>
      <w:pPr>
        <w:rPr>
          <w:sz w:val="10"/>
          <w:szCs w:val="10"/>
        </w:rPr>
      </w:pPr>
    </w:p>
    <w:p>
      <w:pPr>
        <w:rPr>
          <w:sz w:val="10"/>
          <w:szCs w:val="10"/>
        </w:rPr>
      </w:pPr>
    </w:p>
    <w:p>
      <w:pPr/>
      <w:r>
        <w:rPr>
          <w:b/>
        </w:rPr>
        <w:t xml:space="preserve">Codice regionale: TOS15_PR.P31.097.008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008 - mm 500</w:t>
            </w:r>
          </w:p>
        </w:tc>
      </w:tr>
    </w:tbl>
    <w:p>
      <w:pPr>
        <w:jc w:val="right"/>
      </w:pPr>
    </w:p>
    <w:p>
      <w:pPr>
        <w:jc w:val="right"/>
        <w:spacing w:line="336" w:lineRule="auto"/>
      </w:pPr>
      <w:r>
        <w:rPr>
          <w:b/>
        </w:rPr>
        <w:t xml:space="preserve">Prezzo senza S. G. e Util. a cad: € 103,43000</w:t>
      </w:r>
    </w:p>
    <w:p>
      <w:pPr>
        <w:jc w:val="right"/>
        <w:spacing w:line="336" w:lineRule="auto"/>
      </w:pPr>
      <w:r>
        <w:rPr>
          <w:b/>
        </w:rPr>
        <w:t xml:space="preserve">Spese generali € 15,51450</w:t>
      </w:r>
    </w:p>
    <w:p>
      <w:pPr>
        <w:jc w:val="right"/>
        <w:spacing w:line="336" w:lineRule="auto"/>
      </w:pPr>
      <w:r>
        <w:rPr>
          <w:b/>
        </w:rPr>
        <w:t xml:space="preserve">Utili di impresa € 11,89445</w:t>
      </w:r>
    </w:p>
    <w:p>
      <w:pPr>
        <w:jc w:val="right"/>
        <w:spacing w:line="336" w:lineRule="auto"/>
      </w:pPr>
      <w:r>
        <w:rPr>
          <w:b/>
        </w:rPr>
        <w:t xml:space="preserve">Prezzo a cad: € 130,83895</w:t>
      </w:r>
    </w:p>
    <w:p>
      <w:pPr>
        <w:rPr>
          <w:sz w:val="10"/>
          <w:szCs w:val="10"/>
        </w:rPr>
      </w:pPr>
    </w:p>
    <w:p>
      <w:pPr>
        <w:rPr>
          <w:sz w:val="10"/>
          <w:szCs w:val="10"/>
        </w:rPr>
      </w:pPr>
    </w:p>
    <w:p>
      <w:pPr/>
      <w:r>
        <w:rPr>
          <w:b/>
        </w:rPr>
        <w:t xml:space="preserve">Codice regionale: TOS15_PR.P31.097.009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009 - mm 600</w:t>
            </w:r>
          </w:p>
        </w:tc>
      </w:tr>
    </w:tbl>
    <w:p>
      <w:pPr>
        <w:jc w:val="right"/>
      </w:pPr>
    </w:p>
    <w:p>
      <w:pPr>
        <w:jc w:val="right"/>
        <w:spacing w:line="336" w:lineRule="auto"/>
      </w:pPr>
      <w:r>
        <w:rPr>
          <w:b/>
        </w:rPr>
        <w:t xml:space="preserve">Prezzo senza S. G. e Util. a cad: € 137,55000</w:t>
      </w:r>
    </w:p>
    <w:p>
      <w:pPr>
        <w:jc w:val="right"/>
        <w:spacing w:line="336" w:lineRule="auto"/>
      </w:pPr>
      <w:r>
        <w:rPr>
          <w:b/>
        </w:rPr>
        <w:t xml:space="preserve">Spese generali € 20,63250</w:t>
      </w:r>
    </w:p>
    <w:p>
      <w:pPr>
        <w:jc w:val="right"/>
        <w:spacing w:line="336" w:lineRule="auto"/>
      </w:pPr>
      <w:r>
        <w:rPr>
          <w:b/>
        </w:rPr>
        <w:t xml:space="preserve">Utili di impresa € 15,81825</w:t>
      </w:r>
    </w:p>
    <w:p>
      <w:pPr>
        <w:jc w:val="right"/>
        <w:spacing w:line="336" w:lineRule="auto"/>
      </w:pPr>
      <w:r>
        <w:rPr>
          <w:b/>
        </w:rPr>
        <w:t xml:space="preserve">Prezzo a cad: € 174,00075</w:t>
      </w:r>
    </w:p>
    <w:p>
      <w:pPr>
        <w:rPr>
          <w:sz w:val="10"/>
          <w:szCs w:val="10"/>
        </w:rPr>
      </w:pPr>
    </w:p>
    <w:p>
      <w:pPr>
        <w:rPr>
          <w:sz w:val="10"/>
          <w:szCs w:val="10"/>
        </w:rPr>
      </w:pPr>
    </w:p>
    <w:p>
      <w:pPr/>
      <w:r>
        <w:rPr>
          <w:b/>
        </w:rPr>
        <w:t xml:space="preserve">Codice regionale: TOS15_PR.P31.098.001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TOS15_PR.P31.098.002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TOS15_PR.P31.099.001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TOS15_PR.P31.099.002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TOS15_PR.P31.099.003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003 - 200 mm</w:t>
            </w:r>
          </w:p>
        </w:tc>
      </w:tr>
    </w:tbl>
    <w:p>
      <w:pPr>
        <w:jc w:val="right"/>
      </w:pPr>
    </w:p>
    <w:p>
      <w:pPr>
        <w:jc w:val="right"/>
        <w:spacing w:line="336" w:lineRule="auto"/>
      </w:pPr>
      <w:r>
        <w:rPr>
          <w:b/>
        </w:rPr>
        <w:t xml:space="preserve">Prezzo senza S. G. e Util. a cad: € 11,18333</w:t>
      </w:r>
    </w:p>
    <w:p>
      <w:pPr>
        <w:jc w:val="right"/>
        <w:spacing w:line="336" w:lineRule="auto"/>
      </w:pPr>
      <w:r>
        <w:rPr>
          <w:b/>
        </w:rPr>
        <w:t xml:space="preserve">Spese generali € 1,67750</w:t>
      </w:r>
    </w:p>
    <w:p>
      <w:pPr>
        <w:jc w:val="right"/>
        <w:spacing w:line="336" w:lineRule="auto"/>
      </w:pPr>
      <w:r>
        <w:rPr>
          <w:b/>
        </w:rPr>
        <w:t xml:space="preserve">Utili di impresa € 1,28608</w:t>
      </w:r>
    </w:p>
    <w:p>
      <w:pPr>
        <w:jc w:val="right"/>
        <w:spacing w:line="336" w:lineRule="auto"/>
      </w:pPr>
      <w:r>
        <w:rPr>
          <w:b/>
        </w:rPr>
        <w:t xml:space="preserve">Prezzo a cad: € 14,14691</w:t>
      </w:r>
    </w:p>
    <w:p>
      <w:pPr>
        <w:rPr>
          <w:sz w:val="10"/>
          <w:szCs w:val="10"/>
        </w:rPr>
      </w:pPr>
    </w:p>
    <w:p>
      <w:pPr>
        <w:rPr>
          <w:sz w:val="10"/>
          <w:szCs w:val="10"/>
        </w:rPr>
      </w:pPr>
    </w:p>
    <w:p>
      <w:pPr/>
      <w:r>
        <w:rPr>
          <w:b/>
        </w:rPr>
        <w:t xml:space="preserve">Codice regionale: TOS15_PR.P31.100.001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€ 27,37987</w:t>
      </w:r>
    </w:p>
    <w:p>
      <w:pPr>
        <w:jc w:val="right"/>
        <w:spacing w:line="336" w:lineRule="auto"/>
      </w:pPr>
      <w:r>
        <w:rPr>
          <w:b/>
        </w:rPr>
        <w:t xml:space="preserve">Spese generali € 4,10698</w:t>
      </w:r>
    </w:p>
    <w:p>
      <w:pPr>
        <w:jc w:val="right"/>
        <w:spacing w:line="336" w:lineRule="auto"/>
      </w:pPr>
      <w:r>
        <w:rPr>
          <w:b/>
        </w:rPr>
        <w:t xml:space="preserve">Utili di impresa € 3,14869</w:t>
      </w:r>
    </w:p>
    <w:p>
      <w:pPr>
        <w:jc w:val="right"/>
        <w:spacing w:line="336" w:lineRule="auto"/>
      </w:pPr>
      <w:r>
        <w:rPr>
          <w:b/>
        </w:rPr>
        <w:t xml:space="preserve">Prezzo a cad: € 34,63554</w:t>
      </w:r>
    </w:p>
    <w:p>
      <w:pPr>
        <w:rPr>
          <w:sz w:val="10"/>
          <w:szCs w:val="10"/>
        </w:rPr>
      </w:pPr>
    </w:p>
    <w:p>
      <w:pPr>
        <w:rPr>
          <w:sz w:val="10"/>
          <w:szCs w:val="10"/>
        </w:rPr>
      </w:pPr>
    </w:p>
    <w:p>
      <w:pPr/>
      <w:r>
        <w:rPr>
          <w:b/>
        </w:rPr>
        <w:t xml:space="preserve">Codice regionale: TOS15_PR.P31.100.002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€ 35,09351</w:t>
      </w:r>
    </w:p>
    <w:p>
      <w:pPr>
        <w:jc w:val="right"/>
        <w:spacing w:line="336" w:lineRule="auto"/>
      </w:pPr>
      <w:r>
        <w:rPr>
          <w:b/>
        </w:rPr>
        <w:t xml:space="preserve">Spese generali € 5,26403</w:t>
      </w:r>
    </w:p>
    <w:p>
      <w:pPr>
        <w:jc w:val="right"/>
        <w:spacing w:line="336" w:lineRule="auto"/>
      </w:pPr>
      <w:r>
        <w:rPr>
          <w:b/>
        </w:rPr>
        <w:t xml:space="preserve">Utili di impresa € 4,03575</w:t>
      </w:r>
    </w:p>
    <w:p>
      <w:pPr>
        <w:jc w:val="right"/>
        <w:spacing w:line="336" w:lineRule="auto"/>
      </w:pPr>
      <w:r>
        <w:rPr>
          <w:b/>
        </w:rPr>
        <w:t xml:space="preserve">Prezzo a cad: € 44,39329</w:t>
      </w:r>
    </w:p>
    <w:p>
      <w:pPr>
        <w:rPr>
          <w:sz w:val="10"/>
          <w:szCs w:val="10"/>
        </w:rPr>
      </w:pPr>
    </w:p>
    <w:p>
      <w:pPr>
        <w:rPr>
          <w:sz w:val="10"/>
          <w:szCs w:val="10"/>
        </w:rPr>
      </w:pPr>
    </w:p>
    <w:p>
      <w:pPr/>
      <w:r>
        <w:rPr>
          <w:b/>
        </w:rPr>
        <w:t xml:space="preserve">Codice regionale: TOS15_PR.P31.100.003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€ 42,41942</w:t>
      </w:r>
    </w:p>
    <w:p>
      <w:pPr>
        <w:jc w:val="right"/>
        <w:spacing w:line="336" w:lineRule="auto"/>
      </w:pPr>
      <w:r>
        <w:rPr>
          <w:b/>
        </w:rPr>
        <w:t xml:space="preserve">Spese generali € 6,36291</w:t>
      </w:r>
    </w:p>
    <w:p>
      <w:pPr>
        <w:jc w:val="right"/>
        <w:spacing w:line="336" w:lineRule="auto"/>
      </w:pPr>
      <w:r>
        <w:rPr>
          <w:b/>
        </w:rPr>
        <w:t xml:space="preserve">Utili di impresa € 4,87823</w:t>
      </w:r>
    </w:p>
    <w:p>
      <w:pPr>
        <w:jc w:val="right"/>
        <w:spacing w:line="336" w:lineRule="auto"/>
      </w:pPr>
      <w:r>
        <w:rPr>
          <w:b/>
        </w:rPr>
        <w:t xml:space="preserve">Prezzo a cad: € 53,66057</w:t>
      </w:r>
    </w:p>
    <w:p>
      <w:pPr>
        <w:rPr>
          <w:sz w:val="10"/>
          <w:szCs w:val="10"/>
        </w:rPr>
      </w:pPr>
    </w:p>
    <w:p>
      <w:pPr>
        <w:rPr>
          <w:sz w:val="10"/>
          <w:szCs w:val="10"/>
        </w:rPr>
      </w:pPr>
    </w:p>
    <w:p>
      <w:pPr/>
      <w:r>
        <w:rPr>
          <w:b/>
        </w:rPr>
        <w:t xml:space="preserve">Codice regionale: TOS15_PR.P31.100.004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€ 54,37411</w:t>
      </w:r>
    </w:p>
    <w:p>
      <w:pPr>
        <w:jc w:val="right"/>
        <w:spacing w:line="336" w:lineRule="auto"/>
      </w:pPr>
      <w:r>
        <w:rPr>
          <w:b/>
        </w:rPr>
        <w:t xml:space="preserve">Spese generali € 8,15612</w:t>
      </w:r>
    </w:p>
    <w:p>
      <w:pPr>
        <w:jc w:val="right"/>
        <w:spacing w:line="336" w:lineRule="auto"/>
      </w:pPr>
      <w:r>
        <w:rPr>
          <w:b/>
        </w:rPr>
        <w:t xml:space="preserve">Utili di impresa € 6,25302</w:t>
      </w:r>
    </w:p>
    <w:p>
      <w:pPr>
        <w:jc w:val="right"/>
        <w:spacing w:line="336" w:lineRule="auto"/>
      </w:pPr>
      <w:r>
        <w:rPr>
          <w:b/>
        </w:rPr>
        <w:t xml:space="preserve">Prezzo a cad: € 68,78325</w:t>
      </w:r>
    </w:p>
    <w:p>
      <w:pPr>
        <w:rPr>
          <w:sz w:val="10"/>
          <w:szCs w:val="10"/>
        </w:rPr>
      </w:pPr>
    </w:p>
    <w:p>
      <w:pPr>
        <w:rPr>
          <w:sz w:val="10"/>
          <w:szCs w:val="10"/>
        </w:rPr>
      </w:pPr>
    </w:p>
    <w:p>
      <w:pPr/>
      <w:r>
        <w:rPr>
          <w:b/>
        </w:rPr>
        <w:t xml:space="preserve">Codice regionale: TOS15_PR.P31.100.005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005 - 450x 450 mm</w:t>
            </w:r>
          </w:p>
        </w:tc>
      </w:tr>
    </w:tbl>
    <w:p>
      <w:pPr>
        <w:jc w:val="right"/>
      </w:pPr>
    </w:p>
    <w:p>
      <w:pPr>
        <w:jc w:val="right"/>
        <w:spacing w:line="336" w:lineRule="auto"/>
      </w:pPr>
      <w:r>
        <w:rPr>
          <w:b/>
        </w:rPr>
        <w:t xml:space="preserve">Prezzo senza S. G. e Util. a cad: € 68,25686</w:t>
      </w:r>
    </w:p>
    <w:p>
      <w:pPr>
        <w:jc w:val="right"/>
        <w:spacing w:line="336" w:lineRule="auto"/>
      </w:pPr>
      <w:r>
        <w:rPr>
          <w:b/>
        </w:rPr>
        <w:t xml:space="preserve">Spese generali € 10,23853</w:t>
      </w:r>
    </w:p>
    <w:p>
      <w:pPr>
        <w:jc w:val="right"/>
        <w:spacing w:line="336" w:lineRule="auto"/>
      </w:pPr>
      <w:r>
        <w:rPr>
          <w:b/>
        </w:rPr>
        <w:t xml:space="preserve">Utili di impresa € 7,84954</w:t>
      </w:r>
    </w:p>
    <w:p>
      <w:pPr>
        <w:jc w:val="right"/>
        <w:spacing w:line="336" w:lineRule="auto"/>
      </w:pPr>
      <w:r>
        <w:rPr>
          <w:b/>
        </w:rPr>
        <w:t xml:space="preserve">Prezzo a cad: € 86,34493</w:t>
      </w:r>
    </w:p>
    <w:p>
      <w:pPr>
        <w:rPr>
          <w:sz w:val="10"/>
          <w:szCs w:val="10"/>
        </w:rPr>
      </w:pPr>
    </w:p>
    <w:p>
      <w:pPr>
        <w:rPr>
          <w:sz w:val="10"/>
          <w:szCs w:val="10"/>
        </w:rPr>
      </w:pPr>
    </w:p>
    <w:p>
      <w:pPr/>
      <w:r>
        <w:rPr>
          <w:b/>
        </w:rPr>
        <w:t xml:space="preserve">Codice regionale: TOS15_PR.P31.101.001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€ 67,73000</w:t>
      </w:r>
    </w:p>
    <w:p>
      <w:pPr>
        <w:jc w:val="right"/>
        <w:spacing w:line="336" w:lineRule="auto"/>
      </w:pPr>
      <w:r>
        <w:rPr>
          <w:b/>
        </w:rPr>
        <w:t xml:space="preserve">Spese generali € 10,15950</w:t>
      </w:r>
    </w:p>
    <w:p>
      <w:pPr>
        <w:jc w:val="right"/>
        <w:spacing w:line="336" w:lineRule="auto"/>
      </w:pPr>
      <w:r>
        <w:rPr>
          <w:b/>
        </w:rPr>
        <w:t xml:space="preserve">Utili di impresa € 7,78895</w:t>
      </w:r>
    </w:p>
    <w:p>
      <w:pPr>
        <w:jc w:val="right"/>
        <w:spacing w:line="336" w:lineRule="auto"/>
      </w:pPr>
      <w:r>
        <w:rPr>
          <w:b/>
        </w:rPr>
        <w:t xml:space="preserve">Prezzo a cad: € 85,67845</w:t>
      </w:r>
    </w:p>
    <w:p>
      <w:pPr>
        <w:rPr>
          <w:sz w:val="10"/>
          <w:szCs w:val="10"/>
        </w:rPr>
      </w:pPr>
    </w:p>
    <w:p>
      <w:pPr>
        <w:rPr>
          <w:sz w:val="10"/>
          <w:szCs w:val="10"/>
        </w:rPr>
      </w:pPr>
    </w:p>
    <w:p>
      <w:pPr/>
      <w:r>
        <w:rPr>
          <w:b/>
        </w:rPr>
        <w:t xml:space="preserve">Codice regionale: TOS15_PR.P31.101.002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€ 74,55000</w:t>
      </w:r>
    </w:p>
    <w:p>
      <w:pPr>
        <w:jc w:val="right"/>
        <w:spacing w:line="336" w:lineRule="auto"/>
      </w:pPr>
      <w:r>
        <w:rPr>
          <w:b/>
        </w:rPr>
        <w:t xml:space="preserve">Spese generali € 11,18250</w:t>
      </w:r>
    </w:p>
    <w:p>
      <w:pPr>
        <w:jc w:val="right"/>
        <w:spacing w:line="336" w:lineRule="auto"/>
      </w:pPr>
      <w:r>
        <w:rPr>
          <w:b/>
        </w:rPr>
        <w:t xml:space="preserve">Utili di impresa € 8,57325</w:t>
      </w:r>
    </w:p>
    <w:p>
      <w:pPr>
        <w:jc w:val="right"/>
        <w:spacing w:line="336" w:lineRule="auto"/>
      </w:pPr>
      <w:r>
        <w:rPr>
          <w:b/>
        </w:rPr>
        <w:t xml:space="preserve">Prezzo a cad: € 94,30575</w:t>
      </w:r>
    </w:p>
    <w:p>
      <w:pPr>
        <w:rPr>
          <w:sz w:val="10"/>
          <w:szCs w:val="10"/>
        </w:rPr>
      </w:pPr>
    </w:p>
    <w:p>
      <w:pPr>
        <w:rPr>
          <w:sz w:val="10"/>
          <w:szCs w:val="10"/>
        </w:rPr>
      </w:pPr>
    </w:p>
    <w:p>
      <w:pPr/>
      <w:r>
        <w:rPr>
          <w:b/>
        </w:rPr>
        <w:t xml:space="preserve">Codice regionale: TOS15_PR.P31.101.003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cad: € 115,55775</w:t>
      </w:r>
    </w:p>
    <w:p>
      <w:pPr>
        <w:rPr>
          <w:sz w:val="10"/>
          <w:szCs w:val="10"/>
        </w:rPr>
      </w:pPr>
    </w:p>
    <w:p>
      <w:pPr>
        <w:rPr>
          <w:sz w:val="10"/>
          <w:szCs w:val="10"/>
        </w:rPr>
      </w:pPr>
    </w:p>
    <w:p>
      <w:pPr/>
      <w:r>
        <w:rPr>
          <w:b/>
        </w:rPr>
        <w:t xml:space="preserve">Codice regionale: TOS15_PR.P31.101.004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€ 106,58000</w:t>
      </w:r>
    </w:p>
    <w:p>
      <w:pPr>
        <w:jc w:val="right"/>
        <w:spacing w:line="336" w:lineRule="auto"/>
      </w:pPr>
      <w:r>
        <w:rPr>
          <w:b/>
        </w:rPr>
        <w:t xml:space="preserve">Spese generali € 15,98700</w:t>
      </w:r>
    </w:p>
    <w:p>
      <w:pPr>
        <w:jc w:val="right"/>
        <w:spacing w:line="336" w:lineRule="auto"/>
      </w:pPr>
      <w:r>
        <w:rPr>
          <w:b/>
        </w:rPr>
        <w:t xml:space="preserve">Utili di impresa € 12,25670</w:t>
      </w:r>
    </w:p>
    <w:p>
      <w:pPr>
        <w:jc w:val="right"/>
        <w:spacing w:line="336" w:lineRule="auto"/>
      </w:pPr>
      <w:r>
        <w:rPr>
          <w:b/>
        </w:rPr>
        <w:t xml:space="preserve">Prezzo a cad: € 134,82370</w:t>
      </w:r>
    </w:p>
    <w:p>
      <w:pPr>
        <w:rPr>
          <w:sz w:val="10"/>
          <w:szCs w:val="10"/>
        </w:rPr>
      </w:pPr>
    </w:p>
    <w:p>
      <w:pPr>
        <w:rPr>
          <w:sz w:val="10"/>
          <w:szCs w:val="10"/>
        </w:rPr>
      </w:pPr>
    </w:p>
    <w:p>
      <w:pPr/>
      <w:r>
        <w:rPr>
          <w:b/>
        </w:rPr>
        <w:t xml:space="preserve">Codice regionale: TOS15_PR.P31.102.001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001 - 300x 100 mm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TOS15_PR.P31.102.002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002 - 400x 100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TOS15_PR.P31.102.003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003 - 500x 100 mm</w:t>
            </w:r>
          </w:p>
        </w:tc>
      </w:tr>
    </w:tbl>
    <w:p>
      <w:pPr>
        <w:jc w:val="right"/>
      </w:pPr>
    </w:p>
    <w:p>
      <w:pPr>
        <w:jc w:val="right"/>
        <w:spacing w:line="336" w:lineRule="auto"/>
      </w:pPr>
      <w:r>
        <w:rPr>
          <w:b/>
        </w:rPr>
        <w:t xml:space="preserve">Prezzo senza S. G. e Util. a cad: € 48,83000</w:t>
      </w:r>
    </w:p>
    <w:p>
      <w:pPr>
        <w:jc w:val="right"/>
        <w:spacing w:line="336" w:lineRule="auto"/>
      </w:pPr>
      <w:r>
        <w:rPr>
          <w:b/>
        </w:rPr>
        <w:t xml:space="preserve">Spese generali € 7,32450</w:t>
      </w:r>
    </w:p>
    <w:p>
      <w:pPr>
        <w:jc w:val="right"/>
        <w:spacing w:line="336" w:lineRule="auto"/>
      </w:pPr>
      <w:r>
        <w:rPr>
          <w:b/>
        </w:rPr>
        <w:t xml:space="preserve">Utili di impresa € 5,61545</w:t>
      </w:r>
    </w:p>
    <w:p>
      <w:pPr>
        <w:jc w:val="right"/>
        <w:spacing w:line="336" w:lineRule="auto"/>
      </w:pPr>
      <w:r>
        <w:rPr>
          <w:b/>
        </w:rPr>
        <w:t xml:space="preserve">Prezzo a cad: € 61,76995</w:t>
      </w:r>
    </w:p>
    <w:p>
      <w:pPr>
        <w:rPr>
          <w:sz w:val="10"/>
          <w:szCs w:val="10"/>
        </w:rPr>
      </w:pPr>
    </w:p>
    <w:p>
      <w:pPr>
        <w:rPr>
          <w:sz w:val="10"/>
          <w:szCs w:val="10"/>
        </w:rPr>
      </w:pPr>
    </w:p>
    <w:p>
      <w:pPr/>
      <w:r>
        <w:rPr>
          <w:b/>
        </w:rPr>
        <w:t xml:space="preserve">Codice regionale: TOS15_PR.P31.102.004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004 - 600x 100 mm</w:t>
            </w:r>
          </w:p>
        </w:tc>
      </w:tr>
    </w:tbl>
    <w:p>
      <w:pPr>
        <w:jc w:val="right"/>
      </w:pPr>
    </w:p>
    <w:p>
      <w:pPr>
        <w:jc w:val="right"/>
        <w:spacing w:line="336" w:lineRule="auto"/>
      </w:pPr>
      <w:r>
        <w:rPr>
          <w:b/>
        </w:rPr>
        <w:t xml:space="preserve">Prezzo senza S. G. e Util. a cad: € 51,98000</w:t>
      </w:r>
    </w:p>
    <w:p>
      <w:pPr>
        <w:jc w:val="right"/>
        <w:spacing w:line="336" w:lineRule="auto"/>
      </w:pPr>
      <w:r>
        <w:rPr>
          <w:b/>
        </w:rPr>
        <w:t xml:space="preserve">Spese generali € 7,79700</w:t>
      </w:r>
    </w:p>
    <w:p>
      <w:pPr>
        <w:jc w:val="right"/>
        <w:spacing w:line="336" w:lineRule="auto"/>
      </w:pPr>
      <w:r>
        <w:rPr>
          <w:b/>
        </w:rPr>
        <w:t xml:space="preserve">Utili di impresa € 5,97770</w:t>
      </w:r>
    </w:p>
    <w:p>
      <w:pPr>
        <w:jc w:val="right"/>
        <w:spacing w:line="336" w:lineRule="auto"/>
      </w:pPr>
      <w:r>
        <w:rPr>
          <w:b/>
        </w:rPr>
        <w:t xml:space="preserve">Prezzo a cad: € 65,75470</w:t>
      </w:r>
    </w:p>
    <w:p>
      <w:pPr>
        <w:rPr>
          <w:sz w:val="10"/>
          <w:szCs w:val="10"/>
        </w:rPr>
      </w:pPr>
    </w:p>
    <w:p>
      <w:pPr>
        <w:rPr>
          <w:sz w:val="10"/>
          <w:szCs w:val="10"/>
        </w:rPr>
      </w:pPr>
    </w:p>
    <w:p>
      <w:pPr/>
      <w:r>
        <w:rPr>
          <w:b/>
        </w:rPr>
        <w:t xml:space="preserve">Codice regionale: TOS15_PR.P31.102.005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005 - 300x 200 mm</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TOS15_PR.P31.102.006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006 - 400x 200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TOS15_PR.P31.102.007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007 - 500x 200 mm</w:t>
            </w:r>
          </w:p>
        </w:tc>
      </w:tr>
    </w:tbl>
    <w:p>
      <w:pPr>
        <w:jc w:val="right"/>
      </w:pPr>
    </w:p>
    <w:p>
      <w:pPr>
        <w:jc w:val="right"/>
        <w:spacing w:line="336" w:lineRule="auto"/>
      </w:pPr>
      <w:r>
        <w:rPr>
          <w:b/>
        </w:rPr>
        <w:t xml:space="preserve">Prezzo senza S. G. e Util. a cad: € 60,50000</w:t>
      </w:r>
    </w:p>
    <w:p>
      <w:pPr>
        <w:jc w:val="right"/>
        <w:spacing w:line="336" w:lineRule="auto"/>
      </w:pPr>
      <w:r>
        <w:rPr>
          <w:b/>
        </w:rPr>
        <w:t xml:space="preserve">Spese generali € 9,07500</w:t>
      </w:r>
    </w:p>
    <w:p>
      <w:pPr>
        <w:jc w:val="right"/>
        <w:spacing w:line="336" w:lineRule="auto"/>
      </w:pPr>
      <w:r>
        <w:rPr>
          <w:b/>
        </w:rPr>
        <w:t xml:space="preserve">Utili di impresa € 6,95750</w:t>
      </w:r>
    </w:p>
    <w:p>
      <w:pPr>
        <w:jc w:val="right"/>
        <w:spacing w:line="336" w:lineRule="auto"/>
      </w:pPr>
      <w:r>
        <w:rPr>
          <w:b/>
        </w:rPr>
        <w:t xml:space="preserve">Prezzo a cad: € 76,53250</w:t>
      </w:r>
    </w:p>
    <w:p>
      <w:pPr>
        <w:rPr>
          <w:sz w:val="10"/>
          <w:szCs w:val="10"/>
        </w:rPr>
      </w:pPr>
    </w:p>
    <w:p>
      <w:pPr>
        <w:rPr>
          <w:sz w:val="10"/>
          <w:szCs w:val="10"/>
        </w:rPr>
      </w:pPr>
    </w:p>
    <w:p>
      <w:pPr/>
      <w:r>
        <w:rPr>
          <w:b/>
        </w:rPr>
        <w:t xml:space="preserve">Codice regionale: TOS15_PR.P31.102.008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008 - 600x 200 mm</w:t>
            </w:r>
          </w:p>
        </w:tc>
      </w:tr>
    </w:tbl>
    <w:p>
      <w:pPr>
        <w:jc w:val="right"/>
      </w:pPr>
    </w:p>
    <w:p>
      <w:pPr>
        <w:jc w:val="right"/>
        <w:spacing w:line="336" w:lineRule="auto"/>
      </w:pPr>
      <w:r>
        <w:rPr>
          <w:b/>
        </w:rPr>
        <w:t xml:space="preserve">Prezzo senza S. G. e Util. a cad: € 66,55000</w:t>
      </w:r>
    </w:p>
    <w:p>
      <w:pPr>
        <w:jc w:val="right"/>
        <w:spacing w:line="336" w:lineRule="auto"/>
      </w:pPr>
      <w:r>
        <w:rPr>
          <w:b/>
        </w:rPr>
        <w:t xml:space="preserve">Spese generali € 9,98250</w:t>
      </w:r>
    </w:p>
    <w:p>
      <w:pPr>
        <w:jc w:val="right"/>
        <w:spacing w:line="336" w:lineRule="auto"/>
      </w:pPr>
      <w:r>
        <w:rPr>
          <w:b/>
        </w:rPr>
        <w:t xml:space="preserve">Utili di impresa € 7,65325</w:t>
      </w:r>
    </w:p>
    <w:p>
      <w:pPr>
        <w:jc w:val="right"/>
        <w:spacing w:line="336" w:lineRule="auto"/>
      </w:pPr>
      <w:r>
        <w:rPr>
          <w:b/>
        </w:rPr>
        <w:t xml:space="preserve">Prezzo a cad: € 84,18575</w:t>
      </w:r>
    </w:p>
    <w:p>
      <w:pPr>
        <w:rPr>
          <w:sz w:val="10"/>
          <w:szCs w:val="10"/>
        </w:rPr>
      </w:pPr>
    </w:p>
    <w:p>
      <w:pPr>
        <w:rPr>
          <w:sz w:val="10"/>
          <w:szCs w:val="10"/>
        </w:rPr>
      </w:pPr>
    </w:p>
    <w:p>
      <w:pPr/>
      <w:r>
        <w:rPr>
          <w:b/>
        </w:rPr>
        <w:t xml:space="preserve">Codice regionale: TOS15_PR.P31.102.009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009 - 400x 300 mm</w:t>
            </w:r>
          </w:p>
        </w:tc>
      </w:tr>
    </w:tbl>
    <w:p>
      <w:pPr>
        <w:jc w:val="right"/>
      </w:pPr>
    </w:p>
    <w:p>
      <w:pPr>
        <w:jc w:val="right"/>
        <w:spacing w:line="336" w:lineRule="auto"/>
      </w:pPr>
      <w:r>
        <w:rPr>
          <w:b/>
        </w:rPr>
        <w:t xml:space="preserve">Prezzo senza S. G. e Util. a cad: € 75,96950</w:t>
      </w:r>
    </w:p>
    <w:p>
      <w:pPr>
        <w:jc w:val="right"/>
        <w:spacing w:line="336" w:lineRule="auto"/>
      </w:pPr>
      <w:r>
        <w:rPr>
          <w:b/>
        </w:rPr>
        <w:t xml:space="preserve">Spese generali € 11,39543</w:t>
      </w:r>
    </w:p>
    <w:p>
      <w:pPr>
        <w:jc w:val="right"/>
        <w:spacing w:line="336" w:lineRule="auto"/>
      </w:pPr>
      <w:r>
        <w:rPr>
          <w:b/>
        </w:rPr>
        <w:t xml:space="preserve">Utili di impresa € 8,73649</w:t>
      </w:r>
    </w:p>
    <w:p>
      <w:pPr>
        <w:jc w:val="right"/>
        <w:spacing w:line="336" w:lineRule="auto"/>
      </w:pPr>
      <w:r>
        <w:rPr>
          <w:b/>
        </w:rPr>
        <w:t xml:space="preserve">Prezzo a cad: € 96,10142</w:t>
      </w:r>
    </w:p>
    <w:p>
      <w:pPr>
        <w:rPr>
          <w:sz w:val="10"/>
          <w:szCs w:val="10"/>
        </w:rPr>
      </w:pPr>
    </w:p>
    <w:p>
      <w:pPr>
        <w:rPr>
          <w:sz w:val="10"/>
          <w:szCs w:val="10"/>
        </w:rPr>
      </w:pPr>
    </w:p>
    <w:p>
      <w:pPr/>
      <w:r>
        <w:rPr>
          <w:b/>
        </w:rPr>
        <w:t xml:space="preserve">Codice regionale: TOS15_PR.P31.102.010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010 - 500x 300 mm</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TOS15_PR.P31.102.011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011 - 600x 300 mm</w:t>
            </w:r>
          </w:p>
        </w:tc>
      </w:tr>
    </w:tbl>
    <w:p>
      <w:pPr>
        <w:jc w:val="right"/>
      </w:pPr>
    </w:p>
    <w:p>
      <w:pPr>
        <w:jc w:val="right"/>
        <w:spacing w:line="336" w:lineRule="auto"/>
      </w:pPr>
      <w:r>
        <w:rPr>
          <w:b/>
        </w:rPr>
        <w:t xml:space="preserve">Prezzo senza S. G. e Util. a cad: € 90,83000</w:t>
      </w:r>
    </w:p>
    <w:p>
      <w:pPr>
        <w:jc w:val="right"/>
        <w:spacing w:line="336" w:lineRule="auto"/>
      </w:pPr>
      <w:r>
        <w:rPr>
          <w:b/>
        </w:rPr>
        <w:t xml:space="preserve">Spese generali € 13,62450</w:t>
      </w:r>
    </w:p>
    <w:p>
      <w:pPr>
        <w:jc w:val="right"/>
        <w:spacing w:line="336" w:lineRule="auto"/>
      </w:pPr>
      <w:r>
        <w:rPr>
          <w:b/>
        </w:rPr>
        <w:t xml:space="preserve">Utili di impresa € 10,44545</w:t>
      </w:r>
    </w:p>
    <w:p>
      <w:pPr>
        <w:jc w:val="right"/>
        <w:spacing w:line="336" w:lineRule="auto"/>
      </w:pPr>
      <w:r>
        <w:rPr>
          <w:b/>
        </w:rPr>
        <w:t xml:space="preserve">Prezzo a cad: € 114,89995</w:t>
      </w:r>
    </w:p>
    <w:p>
      <w:pPr>
        <w:rPr>
          <w:sz w:val="10"/>
          <w:szCs w:val="10"/>
        </w:rPr>
      </w:pPr>
    </w:p>
    <w:p>
      <w:pPr>
        <w:rPr>
          <w:sz w:val="10"/>
          <w:szCs w:val="10"/>
        </w:rPr>
      </w:pPr>
    </w:p>
    <w:p>
      <w:pPr/>
      <w:r>
        <w:rPr>
          <w:b/>
        </w:rPr>
        <w:t xml:space="preserve">Codice regionale: TOS15_PR.P31.103.001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TOS15_PR.P31.103.002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TOS15_PR.P31.103.003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€ 30,98000</w:t>
      </w:r>
    </w:p>
    <w:p>
      <w:pPr>
        <w:jc w:val="right"/>
        <w:spacing w:line="336" w:lineRule="auto"/>
      </w:pPr>
      <w:r>
        <w:rPr>
          <w:b/>
        </w:rPr>
        <w:t xml:space="preserve">Spese generali € 4,64700</w:t>
      </w:r>
    </w:p>
    <w:p>
      <w:pPr>
        <w:jc w:val="right"/>
        <w:spacing w:line="336" w:lineRule="auto"/>
      </w:pPr>
      <w:r>
        <w:rPr>
          <w:b/>
        </w:rPr>
        <w:t xml:space="preserve">Utili di impresa € 3,56270</w:t>
      </w:r>
    </w:p>
    <w:p>
      <w:pPr>
        <w:jc w:val="right"/>
        <w:spacing w:line="336" w:lineRule="auto"/>
      </w:pPr>
      <w:r>
        <w:rPr>
          <w:b/>
        </w:rPr>
        <w:t xml:space="preserve">Prezzo a cad: € 39,18970</w:t>
      </w:r>
    </w:p>
    <w:p>
      <w:pPr>
        <w:rPr>
          <w:sz w:val="10"/>
          <w:szCs w:val="10"/>
        </w:rPr>
      </w:pPr>
    </w:p>
    <w:p>
      <w:pPr>
        <w:rPr>
          <w:sz w:val="10"/>
          <w:szCs w:val="10"/>
        </w:rPr>
      </w:pPr>
    </w:p>
    <w:p>
      <w:pPr/>
      <w:r>
        <w:rPr>
          <w:b/>
        </w:rPr>
        <w:t xml:space="preserve">Codice regionale: TOS15_PR.P31.103.004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TOS15_PR.P31.103.005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€ 35,18000</w:t>
      </w:r>
    </w:p>
    <w:p>
      <w:pPr>
        <w:jc w:val="right"/>
        <w:spacing w:line="336" w:lineRule="auto"/>
      </w:pPr>
      <w:r>
        <w:rPr>
          <w:b/>
        </w:rPr>
        <w:t xml:space="preserve">Spese generali € 5,27700</w:t>
      </w:r>
    </w:p>
    <w:p>
      <w:pPr>
        <w:jc w:val="right"/>
        <w:spacing w:line="336" w:lineRule="auto"/>
      </w:pPr>
      <w:r>
        <w:rPr>
          <w:b/>
        </w:rPr>
        <w:t xml:space="preserve">Utili di impresa € 4,04570</w:t>
      </w:r>
    </w:p>
    <w:p>
      <w:pPr>
        <w:jc w:val="right"/>
        <w:spacing w:line="336" w:lineRule="auto"/>
      </w:pPr>
      <w:r>
        <w:rPr>
          <w:b/>
        </w:rPr>
        <w:t xml:space="preserve">Prezzo a cad: € 44,50270</w:t>
      </w:r>
    </w:p>
    <w:p>
      <w:pPr>
        <w:rPr>
          <w:sz w:val="10"/>
          <w:szCs w:val="10"/>
        </w:rPr>
      </w:pPr>
    </w:p>
    <w:p>
      <w:pPr>
        <w:rPr>
          <w:sz w:val="10"/>
          <w:szCs w:val="10"/>
        </w:rPr>
      </w:pPr>
    </w:p>
    <w:p>
      <w:pPr/>
      <w:r>
        <w:rPr>
          <w:b/>
        </w:rPr>
        <w:t xml:space="preserve">Codice regionale: TOS15_PR.P31.103.006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€ 43,58000</w:t>
      </w:r>
    </w:p>
    <w:p>
      <w:pPr>
        <w:jc w:val="right"/>
        <w:spacing w:line="336" w:lineRule="auto"/>
      </w:pPr>
      <w:r>
        <w:rPr>
          <w:b/>
        </w:rPr>
        <w:t xml:space="preserve">Spese generali € 6,53700</w:t>
      </w:r>
    </w:p>
    <w:p>
      <w:pPr>
        <w:jc w:val="right"/>
        <w:spacing w:line="336" w:lineRule="auto"/>
      </w:pPr>
      <w:r>
        <w:rPr>
          <w:b/>
        </w:rPr>
        <w:t xml:space="preserve">Utili di impresa € 5,01170</w:t>
      </w:r>
    </w:p>
    <w:p>
      <w:pPr>
        <w:jc w:val="right"/>
        <w:spacing w:line="336" w:lineRule="auto"/>
      </w:pPr>
      <w:r>
        <w:rPr>
          <w:b/>
        </w:rPr>
        <w:t xml:space="preserve">Prezzo a cad: € 55,12870</w:t>
      </w:r>
    </w:p>
    <w:p>
      <w:pPr>
        <w:rPr>
          <w:sz w:val="10"/>
          <w:szCs w:val="10"/>
        </w:rPr>
      </w:pPr>
    </w:p>
    <w:p>
      <w:pPr>
        <w:rPr>
          <w:sz w:val="10"/>
          <w:szCs w:val="10"/>
        </w:rPr>
      </w:pPr>
    </w:p>
    <w:p>
      <w:pPr/>
      <w:r>
        <w:rPr>
          <w:b/>
        </w:rPr>
        <w:t xml:space="preserve">Codice regionale: TOS15_PR.P31.103.007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TOS15_PR.P31.103.008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€ 45,68000</w:t>
      </w:r>
    </w:p>
    <w:p>
      <w:pPr>
        <w:jc w:val="right"/>
        <w:spacing w:line="336" w:lineRule="auto"/>
      </w:pPr>
      <w:r>
        <w:rPr>
          <w:b/>
        </w:rPr>
        <w:t xml:space="preserve">Spese generali € 6,85200</w:t>
      </w:r>
    </w:p>
    <w:p>
      <w:pPr>
        <w:jc w:val="right"/>
        <w:spacing w:line="336" w:lineRule="auto"/>
      </w:pPr>
      <w:r>
        <w:rPr>
          <w:b/>
        </w:rPr>
        <w:t xml:space="preserve">Utili di impresa € 5,25320</w:t>
      </w:r>
    </w:p>
    <w:p>
      <w:pPr>
        <w:jc w:val="right"/>
        <w:spacing w:line="336" w:lineRule="auto"/>
      </w:pPr>
      <w:r>
        <w:rPr>
          <w:b/>
        </w:rPr>
        <w:t xml:space="preserve">Prezzo a cad: € 57,78520</w:t>
      </w:r>
    </w:p>
    <w:p>
      <w:pPr>
        <w:rPr>
          <w:sz w:val="10"/>
          <w:szCs w:val="10"/>
        </w:rPr>
      </w:pPr>
    </w:p>
    <w:p>
      <w:pPr>
        <w:rPr>
          <w:sz w:val="10"/>
          <w:szCs w:val="10"/>
        </w:rPr>
      </w:pPr>
    </w:p>
    <w:p>
      <w:pPr/>
      <w:r>
        <w:rPr>
          <w:b/>
        </w:rPr>
        <w:t xml:space="preserve">Codice regionale: TOS15_PR.P31.103.009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€ 56,18000</w:t>
      </w:r>
    </w:p>
    <w:p>
      <w:pPr>
        <w:jc w:val="right"/>
        <w:spacing w:line="336" w:lineRule="auto"/>
      </w:pPr>
      <w:r>
        <w:rPr>
          <w:b/>
        </w:rPr>
        <w:t xml:space="preserve">Spese generali € 8,42700</w:t>
      </w:r>
    </w:p>
    <w:p>
      <w:pPr>
        <w:jc w:val="right"/>
        <w:spacing w:line="336" w:lineRule="auto"/>
      </w:pPr>
      <w:r>
        <w:rPr>
          <w:b/>
        </w:rPr>
        <w:t xml:space="preserve">Utili di impresa € 6,46070</w:t>
      </w:r>
    </w:p>
    <w:p>
      <w:pPr>
        <w:jc w:val="right"/>
        <w:spacing w:line="336" w:lineRule="auto"/>
      </w:pPr>
      <w:r>
        <w:rPr>
          <w:b/>
        </w:rPr>
        <w:t xml:space="preserve">Prezzo a cad: € 71,06770</w:t>
      </w:r>
    </w:p>
    <w:p>
      <w:pPr>
        <w:rPr>
          <w:sz w:val="10"/>
          <w:szCs w:val="10"/>
        </w:rPr>
      </w:pPr>
    </w:p>
    <w:p>
      <w:pPr>
        <w:rPr>
          <w:sz w:val="10"/>
          <w:szCs w:val="10"/>
        </w:rPr>
      </w:pPr>
    </w:p>
    <w:p>
      <w:pPr/>
      <w:r>
        <w:rPr>
          <w:b/>
        </w:rPr>
        <w:t xml:space="preserve">Codice regionale: TOS15_PR.P31.103.010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cad: € 49,14525</w:t>
      </w:r>
    </w:p>
    <w:p>
      <w:pPr>
        <w:rPr>
          <w:sz w:val="10"/>
          <w:szCs w:val="10"/>
        </w:rPr>
      </w:pPr>
    </w:p>
    <w:p>
      <w:pPr>
        <w:rPr>
          <w:sz w:val="10"/>
          <w:szCs w:val="10"/>
        </w:rPr>
      </w:pPr>
    </w:p>
    <w:p>
      <w:pPr/>
      <w:r>
        <w:rPr>
          <w:b/>
        </w:rPr>
        <w:t xml:space="preserve">Codice regionale: TOS15_PR.P31.103.011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TOS15_PR.P31.103.012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TOS15_PR.P31.104.001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TOS15_PR.P31.104.002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€ 38,17757</w:t>
      </w:r>
    </w:p>
    <w:p>
      <w:pPr>
        <w:jc w:val="right"/>
        <w:spacing w:line="336" w:lineRule="auto"/>
      </w:pPr>
      <w:r>
        <w:rPr>
          <w:b/>
        </w:rPr>
        <w:t xml:space="preserve">Spese generali € 5,72664</w:t>
      </w:r>
    </w:p>
    <w:p>
      <w:pPr>
        <w:jc w:val="right"/>
        <w:spacing w:line="336" w:lineRule="auto"/>
      </w:pPr>
      <w:r>
        <w:rPr>
          <w:b/>
        </w:rPr>
        <w:t xml:space="preserve">Utili di impresa € 4,39042</w:t>
      </w:r>
    </w:p>
    <w:p>
      <w:pPr>
        <w:jc w:val="right"/>
        <w:spacing w:line="336" w:lineRule="auto"/>
      </w:pPr>
      <w:r>
        <w:rPr>
          <w:b/>
        </w:rPr>
        <w:t xml:space="preserve">Prezzo a cad: € 48,29463</w:t>
      </w:r>
    </w:p>
    <w:p>
      <w:pPr>
        <w:rPr>
          <w:sz w:val="10"/>
          <w:szCs w:val="10"/>
        </w:rPr>
      </w:pPr>
    </w:p>
    <w:p>
      <w:pPr>
        <w:rPr>
          <w:sz w:val="10"/>
          <w:szCs w:val="10"/>
        </w:rPr>
      </w:pPr>
    </w:p>
    <w:p>
      <w:pPr/>
      <w:r>
        <w:rPr>
          <w:b/>
        </w:rPr>
        <w:t xml:space="preserve">Codice regionale: TOS15_PR.P31.104.003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€ 47,43274</w:t>
      </w:r>
    </w:p>
    <w:p>
      <w:pPr>
        <w:jc w:val="right"/>
        <w:spacing w:line="336" w:lineRule="auto"/>
      </w:pPr>
      <w:r>
        <w:rPr>
          <w:b/>
        </w:rPr>
        <w:t xml:space="preserve">Spese generali € 7,11491</w:t>
      </w:r>
    </w:p>
    <w:p>
      <w:pPr>
        <w:jc w:val="right"/>
        <w:spacing w:line="336" w:lineRule="auto"/>
      </w:pPr>
      <w:r>
        <w:rPr>
          <w:b/>
        </w:rPr>
        <w:t xml:space="preserve">Utili di impresa € 5,45477</w:t>
      </w:r>
    </w:p>
    <w:p>
      <w:pPr>
        <w:jc w:val="right"/>
        <w:spacing w:line="336" w:lineRule="auto"/>
      </w:pPr>
      <w:r>
        <w:rPr>
          <w:b/>
        </w:rPr>
        <w:t xml:space="preserve">Prezzo a cad: € 60,00242</w:t>
      </w:r>
    </w:p>
    <w:p>
      <w:pPr>
        <w:rPr>
          <w:sz w:val="10"/>
          <w:szCs w:val="10"/>
        </w:rPr>
      </w:pPr>
    </w:p>
    <w:p>
      <w:pPr>
        <w:rPr>
          <w:sz w:val="10"/>
          <w:szCs w:val="10"/>
        </w:rPr>
      </w:pPr>
    </w:p>
    <w:p>
      <w:pPr/>
      <w:r>
        <w:rPr>
          <w:b/>
        </w:rPr>
        <w:t xml:space="preserve">Codice regionale: TOS15_PR.P31.104.004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TOS15_PR.P31.104.005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€ 56,30227</w:t>
      </w:r>
    </w:p>
    <w:p>
      <w:pPr>
        <w:jc w:val="right"/>
        <w:spacing w:line="336" w:lineRule="auto"/>
      </w:pPr>
      <w:r>
        <w:rPr>
          <w:b/>
        </w:rPr>
        <w:t xml:space="preserve">Spese generali € 8,44534</w:t>
      </w:r>
    </w:p>
    <w:p>
      <w:pPr>
        <w:jc w:val="right"/>
        <w:spacing w:line="336" w:lineRule="auto"/>
      </w:pPr>
      <w:r>
        <w:rPr>
          <w:b/>
        </w:rPr>
        <w:t xml:space="preserve">Utili di impresa € 6,47476</w:t>
      </w:r>
    </w:p>
    <w:p>
      <w:pPr>
        <w:jc w:val="right"/>
        <w:spacing w:line="336" w:lineRule="auto"/>
      </w:pPr>
      <w:r>
        <w:rPr>
          <w:b/>
        </w:rPr>
        <w:t xml:space="preserve">Prezzo a cad: € 71,22237</w:t>
      </w:r>
    </w:p>
    <w:p>
      <w:pPr>
        <w:rPr>
          <w:sz w:val="10"/>
          <w:szCs w:val="10"/>
        </w:rPr>
      </w:pPr>
    </w:p>
    <w:p>
      <w:pPr>
        <w:rPr>
          <w:sz w:val="10"/>
          <w:szCs w:val="10"/>
        </w:rPr>
      </w:pPr>
    </w:p>
    <w:p>
      <w:pPr/>
      <w:r>
        <w:rPr>
          <w:b/>
        </w:rPr>
        <w:t xml:space="preserve">Codice regionale: TOS15_PR.P31.104.006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€ 70,18502</w:t>
      </w:r>
    </w:p>
    <w:p>
      <w:pPr>
        <w:jc w:val="right"/>
        <w:spacing w:line="336" w:lineRule="auto"/>
      </w:pPr>
      <w:r>
        <w:rPr>
          <w:b/>
        </w:rPr>
        <w:t xml:space="preserve">Spese generali € 10,52775</w:t>
      </w:r>
    </w:p>
    <w:p>
      <w:pPr>
        <w:jc w:val="right"/>
        <w:spacing w:line="336" w:lineRule="auto"/>
      </w:pPr>
      <w:r>
        <w:rPr>
          <w:b/>
        </w:rPr>
        <w:t xml:space="preserve">Utili di impresa € 8,07128</w:t>
      </w:r>
    </w:p>
    <w:p>
      <w:pPr>
        <w:jc w:val="right"/>
        <w:spacing w:line="336" w:lineRule="auto"/>
      </w:pPr>
      <w:r>
        <w:rPr>
          <w:b/>
        </w:rPr>
        <w:t xml:space="preserve">Prezzo a cad: € 88,78405</w:t>
      </w:r>
    </w:p>
    <w:p>
      <w:pPr>
        <w:rPr>
          <w:sz w:val="10"/>
          <w:szCs w:val="10"/>
        </w:rPr>
      </w:pPr>
    </w:p>
    <w:p>
      <w:pPr>
        <w:rPr>
          <w:sz w:val="10"/>
          <w:szCs w:val="10"/>
        </w:rPr>
      </w:pPr>
    </w:p>
    <w:p>
      <w:pPr/>
      <w:r>
        <w:rPr>
          <w:b/>
        </w:rPr>
        <w:t xml:space="preserve">Codice regionale: TOS15_PR.P31.104.007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TOS15_PR.P31.104.008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€ 74,81261</w:t>
      </w:r>
    </w:p>
    <w:p>
      <w:pPr>
        <w:jc w:val="right"/>
        <w:spacing w:line="336" w:lineRule="auto"/>
      </w:pPr>
      <w:r>
        <w:rPr>
          <w:b/>
        </w:rPr>
        <w:t xml:space="preserve">Spese generali € 11,22189</w:t>
      </w:r>
    </w:p>
    <w:p>
      <w:pPr>
        <w:jc w:val="right"/>
        <w:spacing w:line="336" w:lineRule="auto"/>
      </w:pPr>
      <w:r>
        <w:rPr>
          <w:b/>
        </w:rPr>
        <w:t xml:space="preserve">Utili di impresa € 8,60345</w:t>
      </w:r>
    </w:p>
    <w:p>
      <w:pPr>
        <w:jc w:val="right"/>
        <w:spacing w:line="336" w:lineRule="auto"/>
      </w:pPr>
      <w:r>
        <w:rPr>
          <w:b/>
        </w:rPr>
        <w:t xml:space="preserve">Prezzo a cad: € 94,63795</w:t>
      </w:r>
    </w:p>
    <w:p>
      <w:pPr>
        <w:rPr>
          <w:sz w:val="10"/>
          <w:szCs w:val="10"/>
        </w:rPr>
      </w:pPr>
    </w:p>
    <w:p>
      <w:pPr>
        <w:rPr>
          <w:sz w:val="10"/>
          <w:szCs w:val="10"/>
        </w:rPr>
      </w:pPr>
    </w:p>
    <w:p>
      <w:pPr/>
      <w:r>
        <w:rPr>
          <w:b/>
        </w:rPr>
        <w:t xml:space="preserve">Codice regionale: TOS15_PR.P31.104.009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€ 82,52525</w:t>
      </w:r>
    </w:p>
    <w:p>
      <w:pPr>
        <w:jc w:val="right"/>
        <w:spacing w:line="336" w:lineRule="auto"/>
      </w:pPr>
      <w:r>
        <w:rPr>
          <w:b/>
        </w:rPr>
        <w:t xml:space="preserve">Spese generali € 12,37879</w:t>
      </w:r>
    </w:p>
    <w:p>
      <w:pPr>
        <w:jc w:val="right"/>
        <w:spacing w:line="336" w:lineRule="auto"/>
      </w:pPr>
      <w:r>
        <w:rPr>
          <w:b/>
        </w:rPr>
        <w:t xml:space="preserve">Utili di impresa € 9,49040</w:t>
      </w:r>
    </w:p>
    <w:p>
      <w:pPr>
        <w:jc w:val="right"/>
        <w:spacing w:line="336" w:lineRule="auto"/>
      </w:pPr>
      <w:r>
        <w:rPr>
          <w:b/>
        </w:rPr>
        <w:t xml:space="preserve">Prezzo a cad: € 104,39444</w:t>
      </w:r>
    </w:p>
    <w:p>
      <w:pPr>
        <w:rPr>
          <w:sz w:val="10"/>
          <w:szCs w:val="10"/>
        </w:rPr>
      </w:pPr>
    </w:p>
    <w:p>
      <w:pPr>
        <w:rPr>
          <w:sz w:val="10"/>
          <w:szCs w:val="10"/>
        </w:rPr>
      </w:pPr>
    </w:p>
    <w:p>
      <w:pPr/>
      <w:r>
        <w:rPr>
          <w:b/>
        </w:rPr>
        <w:t xml:space="preserve">Codice regionale: TOS15_PR.P31.104.010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TOS15_PR.P31.104.011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€ 92,93731</w:t>
      </w:r>
    </w:p>
    <w:p>
      <w:pPr>
        <w:jc w:val="right"/>
        <w:spacing w:line="336" w:lineRule="auto"/>
      </w:pPr>
      <w:r>
        <w:rPr>
          <w:b/>
        </w:rPr>
        <w:t xml:space="preserve">Spese generali € 13,94060</w:t>
      </w:r>
    </w:p>
    <w:p>
      <w:pPr>
        <w:jc w:val="right"/>
        <w:spacing w:line="336" w:lineRule="auto"/>
      </w:pPr>
      <w:r>
        <w:rPr>
          <w:b/>
        </w:rPr>
        <w:t xml:space="preserve">Utili di impresa € 10,68779</w:t>
      </w:r>
    </w:p>
    <w:p>
      <w:pPr>
        <w:jc w:val="right"/>
        <w:spacing w:line="336" w:lineRule="auto"/>
      </w:pPr>
      <w:r>
        <w:rPr>
          <w:b/>
        </w:rPr>
        <w:t xml:space="preserve">Prezzo a cad: € 117,56570</w:t>
      </w:r>
    </w:p>
    <w:p>
      <w:pPr>
        <w:rPr>
          <w:sz w:val="10"/>
          <w:szCs w:val="10"/>
        </w:rPr>
      </w:pPr>
    </w:p>
    <w:p>
      <w:pPr>
        <w:rPr>
          <w:sz w:val="10"/>
          <w:szCs w:val="10"/>
        </w:rPr>
      </w:pPr>
    </w:p>
    <w:p>
      <w:pPr/>
      <w:r>
        <w:rPr>
          <w:b/>
        </w:rPr>
        <w:t xml:space="preserve">Codice regionale: TOS15_PR.P31.104.012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€ 115,68960</w:t>
      </w:r>
    </w:p>
    <w:p>
      <w:pPr>
        <w:jc w:val="right"/>
        <w:spacing w:line="336" w:lineRule="auto"/>
      </w:pPr>
      <w:r>
        <w:rPr>
          <w:b/>
        </w:rPr>
        <w:t xml:space="preserve">Spese generali € 17,35344</w:t>
      </w:r>
    </w:p>
    <w:p>
      <w:pPr>
        <w:jc w:val="right"/>
        <w:spacing w:line="336" w:lineRule="auto"/>
      </w:pPr>
      <w:r>
        <w:rPr>
          <w:b/>
        </w:rPr>
        <w:t xml:space="preserve">Utili di impresa € 13,30430</w:t>
      </w:r>
    </w:p>
    <w:p>
      <w:pPr>
        <w:jc w:val="right"/>
        <w:spacing w:line="336" w:lineRule="auto"/>
      </w:pPr>
      <w:r>
        <w:rPr>
          <w:b/>
        </w:rPr>
        <w:t xml:space="preserve">Prezzo a cad: € 146,34734</w:t>
      </w:r>
    </w:p>
    <w:p>
      <w:pPr>
        <w:rPr>
          <w:sz w:val="10"/>
          <w:szCs w:val="10"/>
        </w:rPr>
      </w:pPr>
    </w:p>
    <w:p>
      <w:pPr>
        <w:rPr>
          <w:sz w:val="10"/>
          <w:szCs w:val="10"/>
        </w:rPr>
      </w:pPr>
    </w:p>
    <w:p>
      <w:pPr/>
      <w:r>
        <w:rPr>
          <w:b/>
        </w:rPr>
        <w:t xml:space="preserve">Codice regionale: TOS15_PR.P31.106.001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001 - 600 x 150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TOS15_PR.P31.106.002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002 - 600 x 200 mm</w:t>
            </w:r>
          </w:p>
        </w:tc>
      </w:tr>
    </w:tbl>
    <w:p>
      <w:pPr>
        <w:jc w:val="right"/>
      </w:pPr>
    </w:p>
    <w:p>
      <w:pPr>
        <w:jc w:val="right"/>
        <w:spacing w:line="336" w:lineRule="auto"/>
      </w:pPr>
      <w:r>
        <w:rPr>
          <w:b/>
        </w:rPr>
        <w:t xml:space="preserve">Prezzo senza S. G. e Util. a cad: € 69,85000</w:t>
      </w:r>
    </w:p>
    <w:p>
      <w:pPr>
        <w:jc w:val="right"/>
        <w:spacing w:line="336" w:lineRule="auto"/>
      </w:pPr>
      <w:r>
        <w:rPr>
          <w:b/>
        </w:rPr>
        <w:t xml:space="preserve">Spese generali € 10,47750</w:t>
      </w:r>
    </w:p>
    <w:p>
      <w:pPr>
        <w:jc w:val="right"/>
        <w:spacing w:line="336" w:lineRule="auto"/>
      </w:pPr>
      <w:r>
        <w:rPr>
          <w:b/>
        </w:rPr>
        <w:t xml:space="preserve">Utili di impresa € 8,03275</w:t>
      </w:r>
    </w:p>
    <w:p>
      <w:pPr>
        <w:jc w:val="right"/>
        <w:spacing w:line="336" w:lineRule="auto"/>
      </w:pPr>
      <w:r>
        <w:rPr>
          <w:b/>
        </w:rPr>
        <w:t xml:space="preserve">Prezzo a cad: € 88,36025</w:t>
      </w:r>
    </w:p>
    <w:p>
      <w:pPr>
        <w:rPr>
          <w:sz w:val="10"/>
          <w:szCs w:val="10"/>
        </w:rPr>
      </w:pPr>
    </w:p>
    <w:p>
      <w:pPr>
        <w:rPr>
          <w:sz w:val="10"/>
          <w:szCs w:val="10"/>
        </w:rPr>
      </w:pPr>
    </w:p>
    <w:p>
      <w:pPr/>
      <w:r>
        <w:rPr>
          <w:b/>
        </w:rPr>
        <w:t xml:space="preserve">Codice regionale: TOS15_PR.P31.106.003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003 - 600 x 300 mm</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TOS15_PR.P31.106.004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004 - 600 x 600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TOS15_PR.P31.107.001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001 - diffusore di mandata: dimensione esterna 350 x 350 mm, diam.nominale attacco tubo flessibile 160 mm</w:t>
            </w:r>
          </w:p>
        </w:tc>
      </w:tr>
    </w:tbl>
    <w:p>
      <w:pPr>
        <w:jc w:val="right"/>
      </w:pPr>
    </w:p>
    <w:p>
      <w:pPr>
        <w:jc w:val="right"/>
        <w:spacing w:line="336" w:lineRule="auto"/>
      </w:pPr>
      <w:r>
        <w:rPr>
          <w:b/>
        </w:rPr>
        <w:t xml:space="preserve">Prezzo senza S. G. e Util. a cad: € 87,53846</w:t>
      </w:r>
    </w:p>
    <w:p>
      <w:pPr>
        <w:jc w:val="right"/>
        <w:spacing w:line="336" w:lineRule="auto"/>
      </w:pPr>
      <w:r>
        <w:rPr>
          <w:b/>
        </w:rPr>
        <w:t xml:space="preserve">Spese generali € 13,13077</w:t>
      </w:r>
    </w:p>
    <w:p>
      <w:pPr>
        <w:jc w:val="right"/>
        <w:spacing w:line="336" w:lineRule="auto"/>
      </w:pPr>
      <w:r>
        <w:rPr>
          <w:b/>
        </w:rPr>
        <w:t xml:space="preserve">Utili di impresa € 10,06692</w:t>
      </w:r>
    </w:p>
    <w:p>
      <w:pPr>
        <w:jc w:val="right"/>
        <w:spacing w:line="336" w:lineRule="auto"/>
      </w:pPr>
      <w:r>
        <w:rPr>
          <w:b/>
        </w:rPr>
        <w:t xml:space="preserve">Prezzo a cad: € 110,73615</w:t>
      </w:r>
    </w:p>
    <w:p>
      <w:pPr>
        <w:rPr>
          <w:sz w:val="10"/>
          <w:szCs w:val="10"/>
        </w:rPr>
      </w:pPr>
    </w:p>
    <w:p>
      <w:pPr>
        <w:rPr>
          <w:sz w:val="10"/>
          <w:szCs w:val="10"/>
        </w:rPr>
      </w:pPr>
    </w:p>
    <w:p>
      <w:pPr/>
      <w:r>
        <w:rPr>
          <w:b/>
        </w:rPr>
        <w:t xml:space="preserve">Codice regionale: TOS15_PR.P31.107.002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002 - diffusore di mandata: dimensione esterna 450 x 450 mm, diam.nominale attacco tubo flessibile 200 mm</w:t>
            </w:r>
          </w:p>
        </w:tc>
      </w:tr>
    </w:tbl>
    <w:p>
      <w:pPr>
        <w:jc w:val="right"/>
      </w:pPr>
    </w:p>
    <w:p>
      <w:pPr>
        <w:jc w:val="right"/>
        <w:spacing w:line="336" w:lineRule="auto"/>
      </w:pPr>
      <w:r>
        <w:rPr>
          <w:b/>
        </w:rPr>
        <w:t xml:space="preserve">Prezzo senza S. G. e Util. a cad: € 91,78042</w:t>
      </w:r>
    </w:p>
    <w:p>
      <w:pPr>
        <w:jc w:val="right"/>
        <w:spacing w:line="336" w:lineRule="auto"/>
      </w:pPr>
      <w:r>
        <w:rPr>
          <w:b/>
        </w:rPr>
        <w:t xml:space="preserve">Spese generali € 13,76706</w:t>
      </w:r>
    </w:p>
    <w:p>
      <w:pPr>
        <w:jc w:val="right"/>
        <w:spacing w:line="336" w:lineRule="auto"/>
      </w:pPr>
      <w:r>
        <w:rPr>
          <w:b/>
        </w:rPr>
        <w:t xml:space="preserve">Utili di impresa € 10,55475</w:t>
      </w:r>
    </w:p>
    <w:p>
      <w:pPr>
        <w:jc w:val="right"/>
        <w:spacing w:line="336" w:lineRule="auto"/>
      </w:pPr>
      <w:r>
        <w:rPr>
          <w:b/>
        </w:rPr>
        <w:t xml:space="preserve">Prezzo a cad: € 116,10223</w:t>
      </w:r>
    </w:p>
    <w:p>
      <w:pPr>
        <w:rPr>
          <w:sz w:val="10"/>
          <w:szCs w:val="10"/>
        </w:rPr>
      </w:pPr>
    </w:p>
    <w:p>
      <w:pPr>
        <w:rPr>
          <w:sz w:val="10"/>
          <w:szCs w:val="10"/>
        </w:rPr>
      </w:pPr>
    </w:p>
    <w:p>
      <w:pPr/>
      <w:r>
        <w:rPr>
          <w:b/>
        </w:rPr>
        <w:t xml:space="preserve">Codice regionale: TOS15_PR.P31.107.003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003 - diffusore di mandata: dimensione esterna 550 x 550 mm, diam.nominale attacco tubo flessibile 250 mm</w:t>
            </w:r>
          </w:p>
        </w:tc>
      </w:tr>
    </w:tbl>
    <w:p>
      <w:pPr>
        <w:jc w:val="right"/>
      </w:pPr>
    </w:p>
    <w:p>
      <w:pPr>
        <w:jc w:val="right"/>
        <w:spacing w:line="336" w:lineRule="auto"/>
      </w:pPr>
      <w:r>
        <w:rPr>
          <w:b/>
        </w:rPr>
        <w:t xml:space="preserve">Prezzo senza S. G. e Util. a cad: € 102,96374</w:t>
      </w:r>
    </w:p>
    <w:p>
      <w:pPr>
        <w:jc w:val="right"/>
        <w:spacing w:line="336" w:lineRule="auto"/>
      </w:pPr>
      <w:r>
        <w:rPr>
          <w:b/>
        </w:rPr>
        <w:t xml:space="preserve">Spese generali € 15,44456</w:t>
      </w:r>
    </w:p>
    <w:p>
      <w:pPr>
        <w:jc w:val="right"/>
        <w:spacing w:line="336" w:lineRule="auto"/>
      </w:pPr>
      <w:r>
        <w:rPr>
          <w:b/>
        </w:rPr>
        <w:t xml:space="preserve">Utili di impresa € 11,84083</w:t>
      </w:r>
    </w:p>
    <w:p>
      <w:pPr>
        <w:jc w:val="right"/>
        <w:spacing w:line="336" w:lineRule="auto"/>
      </w:pPr>
      <w:r>
        <w:rPr>
          <w:b/>
        </w:rPr>
        <w:t xml:space="preserve">Prezzo a cad: € 130,24913</w:t>
      </w:r>
    </w:p>
    <w:p>
      <w:pPr>
        <w:rPr>
          <w:sz w:val="10"/>
          <w:szCs w:val="10"/>
        </w:rPr>
      </w:pPr>
    </w:p>
    <w:p>
      <w:pPr>
        <w:rPr>
          <w:sz w:val="10"/>
          <w:szCs w:val="10"/>
        </w:rPr>
      </w:pPr>
    </w:p>
    <w:p>
      <w:pPr/>
      <w:r>
        <w:rPr>
          <w:b/>
        </w:rPr>
        <w:t xml:space="preserve">Codice regionale: TOS15_PR.P31.107.004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004 - diffusore di mandata: dimensione esterna 595 x 595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TOS15_PR.P31.107.005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005 - diffusore di mandata: dimensione esterna 595 x 595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TOS15_PR.P31.107.006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006 - diffusore di mandata: dimensione esterna 650 x 650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TOS15_PR.P31.107.007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007 - diffusore di mandata: dimensione esterna 650 x 650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TOS15_PR.P31.107.008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008 - diffusore di aspirazione: dimensione esterna 350 x 350 mm, diam.nominale attacco tubo flessibile 160 mm</w:t>
            </w:r>
          </w:p>
        </w:tc>
      </w:tr>
    </w:tbl>
    <w:p>
      <w:pPr>
        <w:jc w:val="right"/>
      </w:pPr>
    </w:p>
    <w:p>
      <w:pPr>
        <w:jc w:val="right"/>
        <w:spacing w:line="336" w:lineRule="auto"/>
      </w:pPr>
      <w:r>
        <w:rPr>
          <w:b/>
        </w:rPr>
        <w:t xml:space="preserve">Prezzo senza S. G. e Util. a cad: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cad: € 45,16050</w:t>
      </w:r>
    </w:p>
    <w:p>
      <w:pPr>
        <w:rPr>
          <w:sz w:val="10"/>
          <w:szCs w:val="10"/>
        </w:rPr>
      </w:pPr>
    </w:p>
    <w:p>
      <w:pPr>
        <w:rPr>
          <w:sz w:val="10"/>
          <w:szCs w:val="10"/>
        </w:rPr>
      </w:pPr>
    </w:p>
    <w:p>
      <w:pPr/>
      <w:r>
        <w:rPr>
          <w:b/>
        </w:rPr>
        <w:t xml:space="preserve">Codice regionale: TOS15_PR.P31.107.009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009 - diffusore di aspirazione: dimensione esterna 450 x 450 mm, diam.nominale attacco tubo flessibile 200 mm</w:t>
            </w:r>
          </w:p>
        </w:tc>
      </w:tr>
    </w:tbl>
    <w:p>
      <w:pPr>
        <w:jc w:val="right"/>
      </w:pPr>
    </w:p>
    <w:p>
      <w:pPr>
        <w:jc w:val="right"/>
        <w:spacing w:line="336" w:lineRule="auto"/>
      </w:pPr>
      <w:r>
        <w:rPr>
          <w:b/>
        </w:rPr>
        <w:t xml:space="preserve">Prezzo senza S. G. e Util. a cad: € 42,53000</w:t>
      </w:r>
    </w:p>
    <w:p>
      <w:pPr>
        <w:jc w:val="right"/>
        <w:spacing w:line="336" w:lineRule="auto"/>
      </w:pPr>
      <w:r>
        <w:rPr>
          <w:b/>
        </w:rPr>
        <w:t xml:space="preserve">Spese generali € 6,37950</w:t>
      </w:r>
    </w:p>
    <w:p>
      <w:pPr>
        <w:jc w:val="right"/>
        <w:spacing w:line="336" w:lineRule="auto"/>
      </w:pPr>
      <w:r>
        <w:rPr>
          <w:b/>
        </w:rPr>
        <w:t xml:space="preserve">Utili di impresa € 4,89095</w:t>
      </w:r>
    </w:p>
    <w:p>
      <w:pPr>
        <w:jc w:val="right"/>
        <w:spacing w:line="336" w:lineRule="auto"/>
      </w:pPr>
      <w:r>
        <w:rPr>
          <w:b/>
        </w:rPr>
        <w:t xml:space="preserve">Prezzo a cad: € 53,80045</w:t>
      </w:r>
    </w:p>
    <w:p>
      <w:pPr>
        <w:rPr>
          <w:sz w:val="10"/>
          <w:szCs w:val="10"/>
        </w:rPr>
      </w:pPr>
    </w:p>
    <w:p>
      <w:pPr>
        <w:rPr>
          <w:sz w:val="10"/>
          <w:szCs w:val="10"/>
        </w:rPr>
      </w:pPr>
    </w:p>
    <w:p>
      <w:pPr/>
      <w:r>
        <w:rPr>
          <w:b/>
        </w:rPr>
        <w:t xml:space="preserve">Codice regionale: TOS15_PR.P31.107.010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010 - diffusore di aspirazione: dimensione esterna 550 x 550 mm, diam.nominale attacco tubo flessibile 250 mm</w:t>
            </w:r>
          </w:p>
        </w:tc>
      </w:tr>
    </w:tbl>
    <w:p>
      <w:pPr>
        <w:jc w:val="right"/>
      </w:pPr>
    </w:p>
    <w:p>
      <w:pPr>
        <w:jc w:val="right"/>
        <w:spacing w:line="336" w:lineRule="auto"/>
      </w:pPr>
      <w:r>
        <w:rPr>
          <w:b/>
        </w:rPr>
        <w:t xml:space="preserve">Prezzo senza S. G. e Util. a cad: € 49,88000</w:t>
      </w:r>
    </w:p>
    <w:p>
      <w:pPr>
        <w:jc w:val="right"/>
        <w:spacing w:line="336" w:lineRule="auto"/>
      </w:pPr>
      <w:r>
        <w:rPr>
          <w:b/>
        </w:rPr>
        <w:t xml:space="preserve">Spese generali € 7,48200</w:t>
      </w:r>
    </w:p>
    <w:p>
      <w:pPr>
        <w:jc w:val="right"/>
        <w:spacing w:line="336" w:lineRule="auto"/>
      </w:pPr>
      <w:r>
        <w:rPr>
          <w:b/>
        </w:rPr>
        <w:t xml:space="preserve">Utili di impresa € 5,73620</w:t>
      </w:r>
    </w:p>
    <w:p>
      <w:pPr>
        <w:jc w:val="right"/>
        <w:spacing w:line="336" w:lineRule="auto"/>
      </w:pPr>
      <w:r>
        <w:rPr>
          <w:b/>
        </w:rPr>
        <w:t xml:space="preserve">Prezzo a cad: € 63,09820</w:t>
      </w:r>
    </w:p>
    <w:p>
      <w:pPr>
        <w:rPr>
          <w:sz w:val="10"/>
          <w:szCs w:val="10"/>
        </w:rPr>
      </w:pPr>
    </w:p>
    <w:p>
      <w:pPr>
        <w:rPr>
          <w:sz w:val="10"/>
          <w:szCs w:val="10"/>
        </w:rPr>
      </w:pPr>
    </w:p>
    <w:p>
      <w:pPr/>
      <w:r>
        <w:rPr>
          <w:b/>
        </w:rPr>
        <w:t xml:space="preserve">Codice regionale: TOS15_PR.P31.107.011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011 - diffusore di aspirazione: dimensione esterna 595 x 595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TOS15_PR.P31.107.012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012 - diffusore di aspirazione: dimensione esterna 595 x 595 mm, diam.nominale attacco tubo flessibile 315 mm</w:t>
            </w:r>
          </w:p>
        </w:tc>
      </w:tr>
    </w:tbl>
    <w:p>
      <w:pPr>
        <w:jc w:val="right"/>
      </w:pPr>
    </w:p>
    <w:p>
      <w:pPr>
        <w:jc w:val="right"/>
        <w:spacing w:line="336" w:lineRule="auto"/>
      </w:pPr>
      <w:r>
        <w:rPr>
          <w:b/>
        </w:rPr>
        <w:t xml:space="preserve">Prezzo senza S. G. e Util. a cad: € 61,95000</w:t>
      </w:r>
    </w:p>
    <w:p>
      <w:pPr>
        <w:jc w:val="right"/>
        <w:spacing w:line="336" w:lineRule="auto"/>
      </w:pPr>
      <w:r>
        <w:rPr>
          <w:b/>
        </w:rPr>
        <w:t xml:space="preserve">Spese generali € 9,29250</w:t>
      </w:r>
    </w:p>
    <w:p>
      <w:pPr>
        <w:jc w:val="right"/>
        <w:spacing w:line="336" w:lineRule="auto"/>
      </w:pPr>
      <w:r>
        <w:rPr>
          <w:b/>
        </w:rPr>
        <w:t xml:space="preserve">Utili di impresa € 7,12425</w:t>
      </w:r>
    </w:p>
    <w:p>
      <w:pPr>
        <w:jc w:val="right"/>
        <w:spacing w:line="336" w:lineRule="auto"/>
      </w:pPr>
      <w:r>
        <w:rPr>
          <w:b/>
        </w:rPr>
        <w:t xml:space="preserve">Prezzo a cad: € 78,36675</w:t>
      </w:r>
    </w:p>
    <w:p>
      <w:pPr>
        <w:rPr>
          <w:sz w:val="10"/>
          <w:szCs w:val="10"/>
        </w:rPr>
      </w:pPr>
    </w:p>
    <w:p>
      <w:pPr>
        <w:rPr>
          <w:sz w:val="10"/>
          <w:szCs w:val="10"/>
        </w:rPr>
      </w:pPr>
    </w:p>
    <w:p>
      <w:pPr/>
      <w:r>
        <w:rPr>
          <w:b/>
        </w:rPr>
        <w:t xml:space="preserve">Codice regionale: TOS15_PR.P31.107.013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013 - diffusore di aspirazione: dimensione esterna 650 x 650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TOS15_PR.P31.107.014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014 - diffusore di aspirazione: dimensione esterna 650 x 650 mm, diam.nominale attacco tubo flessibile 315 mm</w:t>
            </w:r>
          </w:p>
        </w:tc>
      </w:tr>
    </w:tbl>
    <w:p>
      <w:pPr>
        <w:jc w:val="right"/>
      </w:pPr>
    </w:p>
    <w:p>
      <w:pPr>
        <w:jc w:val="right"/>
        <w:spacing w:line="336" w:lineRule="auto"/>
      </w:pPr>
      <w:r>
        <w:rPr>
          <w:b/>
        </w:rPr>
        <w:t xml:space="preserve">Prezzo senza S. G. e Util. a cad: € 64,05000</w:t>
      </w:r>
    </w:p>
    <w:p>
      <w:pPr>
        <w:jc w:val="right"/>
        <w:spacing w:line="336" w:lineRule="auto"/>
      </w:pPr>
      <w:r>
        <w:rPr>
          <w:b/>
        </w:rPr>
        <w:t xml:space="preserve">Spese generali € 9,60750</w:t>
      </w:r>
    </w:p>
    <w:p>
      <w:pPr>
        <w:jc w:val="right"/>
        <w:spacing w:line="336" w:lineRule="auto"/>
      </w:pPr>
      <w:r>
        <w:rPr>
          <w:b/>
        </w:rPr>
        <w:t xml:space="preserve">Utili di impresa € 7,36575</w:t>
      </w:r>
    </w:p>
    <w:p>
      <w:pPr>
        <w:jc w:val="right"/>
        <w:spacing w:line="336" w:lineRule="auto"/>
      </w:pPr>
      <w:r>
        <w:rPr>
          <w:b/>
        </w:rPr>
        <w:t xml:space="preserve">Prezzo a cad: € 81,02325</w:t>
      </w:r>
    </w:p>
    <w:p>
      <w:pPr>
        <w:rPr>
          <w:sz w:val="10"/>
          <w:szCs w:val="10"/>
        </w:rPr>
      </w:pPr>
    </w:p>
    <w:p>
      <w:pPr>
        <w:rPr>
          <w:sz w:val="10"/>
          <w:szCs w:val="10"/>
        </w:rPr>
      </w:pPr>
    </w:p>
    <w:p>
      <w:pPr/>
      <w:r>
        <w:rPr>
          <w:b/>
        </w:rPr>
        <w:t xml:space="preserve">Codice regionale: TOS15_PR.P31.108.001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001 - dimensione esterna 400 x 400 mm, diametro nominale attacco laterale 198 mm, 16 deflettori</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TOS15_PR.P31.108.002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002 - dimensione esterna 500 x 500 mm, diametro nominale attacco laterale 248 mm, 24 deflettori</w:t>
            </w:r>
          </w:p>
        </w:tc>
      </w:tr>
    </w:tbl>
    <w:p>
      <w:pPr>
        <w:jc w:val="right"/>
      </w:pPr>
    </w:p>
    <w:p>
      <w:pPr>
        <w:jc w:val="right"/>
        <w:spacing w:line="336" w:lineRule="auto"/>
      </w:pPr>
      <w:r>
        <w:rPr>
          <w:b/>
        </w:rPr>
        <w:t xml:space="preserve">Prezzo senza S. G. e Util. a cad: € 65,17181</w:t>
      </w:r>
    </w:p>
    <w:p>
      <w:pPr>
        <w:jc w:val="right"/>
        <w:spacing w:line="336" w:lineRule="auto"/>
      </w:pPr>
      <w:r>
        <w:rPr>
          <w:b/>
        </w:rPr>
        <w:t xml:space="preserve">Spese generali € 9,77577</w:t>
      </w:r>
    </w:p>
    <w:p>
      <w:pPr>
        <w:jc w:val="right"/>
        <w:spacing w:line="336" w:lineRule="auto"/>
      </w:pPr>
      <w:r>
        <w:rPr>
          <w:b/>
        </w:rPr>
        <w:t xml:space="preserve">Utili di impresa € 7,49476</w:t>
      </w:r>
    </w:p>
    <w:p>
      <w:pPr>
        <w:jc w:val="right"/>
        <w:spacing w:line="336" w:lineRule="auto"/>
      </w:pPr>
      <w:r>
        <w:rPr>
          <w:b/>
        </w:rPr>
        <w:t xml:space="preserve">Prezzo a cad: € 82,44234</w:t>
      </w:r>
    </w:p>
    <w:p>
      <w:pPr>
        <w:rPr>
          <w:sz w:val="10"/>
          <w:szCs w:val="10"/>
        </w:rPr>
      </w:pPr>
    </w:p>
    <w:p>
      <w:pPr>
        <w:rPr>
          <w:sz w:val="10"/>
          <w:szCs w:val="10"/>
        </w:rPr>
      </w:pPr>
    </w:p>
    <w:p>
      <w:pPr/>
      <w:r>
        <w:rPr>
          <w:b/>
        </w:rPr>
        <w:t xml:space="preserve">Codice regionale: TOS15_PR.P31.108.003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003 - dimensione esterna 600 x 600 mm, diametro nominale attacco laterale 248 mm, 16 deflettori</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TOS15_PR.P31.108.004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004 - dimensione esterna 600 x 595 mm, diametro nominale attacco laterale 248 mm, 24 deflettori</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TOS15_PR.P31.108.005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005 - dimensione esterna 600 x 600 mm, diametro nominale attacco laterale 248 mm, 32 deflettori</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TOS15_PR.P31.108.006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006 - dimensione esterna 600 x 600 mm, diametro nominale attacco laterale 248 mm, 40 deflettori</w:t>
            </w:r>
          </w:p>
        </w:tc>
      </w:tr>
    </w:tbl>
    <w:p>
      <w:pPr>
        <w:jc w:val="right"/>
      </w:pPr>
    </w:p>
    <w:p>
      <w:pPr>
        <w:jc w:val="right"/>
        <w:spacing w:line="336" w:lineRule="auto"/>
      </w:pPr>
      <w:r>
        <w:rPr>
          <w:b/>
        </w:rPr>
        <w:t xml:space="preserve">Prezzo senza S. G. e Util. a cad: € 82,13962</w:t>
      </w:r>
    </w:p>
    <w:p>
      <w:pPr>
        <w:jc w:val="right"/>
        <w:spacing w:line="336" w:lineRule="auto"/>
      </w:pPr>
      <w:r>
        <w:rPr>
          <w:b/>
        </w:rPr>
        <w:t xml:space="preserve">Spese generali € 12,32094</w:t>
      </w:r>
    </w:p>
    <w:p>
      <w:pPr>
        <w:jc w:val="right"/>
        <w:spacing w:line="336" w:lineRule="auto"/>
      </w:pPr>
      <w:r>
        <w:rPr>
          <w:b/>
        </w:rPr>
        <w:t xml:space="preserve">Utili di impresa € 9,44606</w:t>
      </w:r>
    </w:p>
    <w:p>
      <w:pPr>
        <w:jc w:val="right"/>
        <w:spacing w:line="336" w:lineRule="auto"/>
      </w:pPr>
      <w:r>
        <w:rPr>
          <w:b/>
        </w:rPr>
        <w:t xml:space="preserve">Prezzo a cad: € 103,90662</w:t>
      </w:r>
    </w:p>
    <w:p>
      <w:pPr>
        <w:rPr>
          <w:sz w:val="10"/>
          <w:szCs w:val="10"/>
        </w:rPr>
      </w:pPr>
    </w:p>
    <w:p>
      <w:pPr>
        <w:rPr>
          <w:sz w:val="10"/>
          <w:szCs w:val="10"/>
        </w:rPr>
      </w:pPr>
    </w:p>
    <w:p>
      <w:pPr/>
      <w:r>
        <w:rPr>
          <w:b/>
        </w:rPr>
        <w:t xml:space="preserve">Codice regionale: TOS15_PR.P31.109.001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001 - con plenum non isolato: dimensione esterna 330 mm, portata aria 300 ÷ 500 mc/h</w:t>
            </w:r>
          </w:p>
        </w:tc>
      </w:tr>
    </w:tbl>
    <w:p>
      <w:pPr>
        <w:jc w:val="right"/>
      </w:pPr>
    </w:p>
    <w:p>
      <w:pPr>
        <w:jc w:val="right"/>
        <w:spacing w:line="336" w:lineRule="auto"/>
      </w:pPr>
      <w:r>
        <w:rPr>
          <w:b/>
        </w:rPr>
        <w:t xml:space="preserve">Prezzo senza S. G. e Util. a cad: € 158,10912</w:t>
      </w:r>
    </w:p>
    <w:p>
      <w:pPr>
        <w:jc w:val="right"/>
        <w:spacing w:line="336" w:lineRule="auto"/>
      </w:pPr>
      <w:r>
        <w:rPr>
          <w:b/>
        </w:rPr>
        <w:t xml:space="preserve">Spese generali € 23,71637</w:t>
      </w:r>
    </w:p>
    <w:p>
      <w:pPr>
        <w:jc w:val="right"/>
        <w:spacing w:line="336" w:lineRule="auto"/>
      </w:pPr>
      <w:r>
        <w:rPr>
          <w:b/>
        </w:rPr>
        <w:t xml:space="preserve">Utili di impresa € 18,18255</w:t>
      </w:r>
    </w:p>
    <w:p>
      <w:pPr>
        <w:jc w:val="right"/>
        <w:spacing w:line="336" w:lineRule="auto"/>
      </w:pPr>
      <w:r>
        <w:rPr>
          <w:b/>
        </w:rPr>
        <w:t xml:space="preserve">Prezzo a cad: € 200,00804</w:t>
      </w:r>
    </w:p>
    <w:p>
      <w:pPr>
        <w:rPr>
          <w:sz w:val="10"/>
          <w:szCs w:val="10"/>
        </w:rPr>
      </w:pPr>
    </w:p>
    <w:p>
      <w:pPr>
        <w:rPr>
          <w:sz w:val="10"/>
          <w:szCs w:val="10"/>
        </w:rPr>
      </w:pPr>
    </w:p>
    <w:p>
      <w:pPr/>
      <w:r>
        <w:rPr>
          <w:b/>
        </w:rPr>
        <w:t xml:space="preserve">Codice regionale: TOS15_PR.P31.109.002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002 - con plenum non isolato: dimensione esterna 415 mm, portata aria 500 ÷ 900 mc/h</w:t>
            </w:r>
          </w:p>
        </w:tc>
      </w:tr>
    </w:tbl>
    <w:p>
      <w:pPr>
        <w:jc w:val="right"/>
      </w:pPr>
    </w:p>
    <w:p>
      <w:pPr>
        <w:jc w:val="right"/>
        <w:spacing w:line="336" w:lineRule="auto"/>
      </w:pPr>
      <w:r>
        <w:rPr>
          <w:b/>
        </w:rPr>
        <w:t xml:space="preserve">Prezzo senza S. G. e Util. a cad: € 188,57405</w:t>
      </w:r>
    </w:p>
    <w:p>
      <w:pPr>
        <w:jc w:val="right"/>
        <w:spacing w:line="336" w:lineRule="auto"/>
      </w:pPr>
      <w:r>
        <w:rPr>
          <w:b/>
        </w:rPr>
        <w:t xml:space="preserve">Spese generali € 28,28611</w:t>
      </w:r>
    </w:p>
    <w:p>
      <w:pPr>
        <w:jc w:val="right"/>
        <w:spacing w:line="336" w:lineRule="auto"/>
      </w:pPr>
      <w:r>
        <w:rPr>
          <w:b/>
        </w:rPr>
        <w:t xml:space="preserve">Utili di impresa € 21,68602</w:t>
      </w:r>
    </w:p>
    <w:p>
      <w:pPr>
        <w:jc w:val="right"/>
        <w:spacing w:line="336" w:lineRule="auto"/>
      </w:pPr>
      <w:r>
        <w:rPr>
          <w:b/>
        </w:rPr>
        <w:t xml:space="preserve">Prezzo a cad: € 238,54617</w:t>
      </w:r>
    </w:p>
    <w:p>
      <w:pPr>
        <w:rPr>
          <w:sz w:val="10"/>
          <w:szCs w:val="10"/>
        </w:rPr>
      </w:pPr>
    </w:p>
    <w:p>
      <w:pPr>
        <w:rPr>
          <w:sz w:val="10"/>
          <w:szCs w:val="10"/>
        </w:rPr>
      </w:pPr>
    </w:p>
    <w:p>
      <w:pPr/>
      <w:r>
        <w:rPr>
          <w:b/>
        </w:rPr>
        <w:t xml:space="preserve">Codice regionale: TOS15_PR.P31.109.003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003 - con plenum non isolato: dimensione esterna 535 mm, portata aria 900 ÷ 1.700 mc/h</w:t>
            </w:r>
          </w:p>
        </w:tc>
      </w:tr>
    </w:tbl>
    <w:p>
      <w:pPr>
        <w:jc w:val="right"/>
      </w:pPr>
    </w:p>
    <w:p>
      <w:pPr>
        <w:jc w:val="right"/>
        <w:spacing w:line="336" w:lineRule="auto"/>
      </w:pPr>
      <w:r>
        <w:rPr>
          <w:b/>
        </w:rPr>
        <w:t xml:space="preserve">Prezzo senza S. G. e Util. a cad: € 202,45680</w:t>
      </w:r>
    </w:p>
    <w:p>
      <w:pPr>
        <w:jc w:val="right"/>
        <w:spacing w:line="336" w:lineRule="auto"/>
      </w:pPr>
      <w:r>
        <w:rPr>
          <w:b/>
        </w:rPr>
        <w:t xml:space="preserve">Spese generali € 30,36852</w:t>
      </w:r>
    </w:p>
    <w:p>
      <w:pPr>
        <w:jc w:val="right"/>
        <w:spacing w:line="336" w:lineRule="auto"/>
      </w:pPr>
      <w:r>
        <w:rPr>
          <w:b/>
        </w:rPr>
        <w:t xml:space="preserve">Utili di impresa € 23,28253</w:t>
      </w:r>
    </w:p>
    <w:p>
      <w:pPr>
        <w:jc w:val="right"/>
        <w:spacing w:line="336" w:lineRule="auto"/>
      </w:pPr>
      <w:r>
        <w:rPr>
          <w:b/>
        </w:rPr>
        <w:t xml:space="preserve">Prezzo a cad: € 256,10785</w:t>
      </w:r>
    </w:p>
    <w:p>
      <w:pPr>
        <w:rPr>
          <w:sz w:val="10"/>
          <w:szCs w:val="10"/>
        </w:rPr>
      </w:pPr>
    </w:p>
    <w:p>
      <w:pPr>
        <w:rPr>
          <w:sz w:val="10"/>
          <w:szCs w:val="10"/>
        </w:rPr>
      </w:pPr>
    </w:p>
    <w:p>
      <w:pPr/>
      <w:r>
        <w:rPr>
          <w:b/>
        </w:rPr>
        <w:t xml:space="preserve">Codice regionale: TOS15_PR.P31.109.004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004 - con plenum isolato: dimensione esterna 330 mm, portata aria 300 ÷ 500 mc/h</w:t>
            </w:r>
          </w:p>
        </w:tc>
      </w:tr>
    </w:tbl>
    <w:p>
      <w:pPr>
        <w:jc w:val="right"/>
      </w:pPr>
    </w:p>
    <w:p>
      <w:pPr>
        <w:jc w:val="right"/>
        <w:spacing w:line="336" w:lineRule="auto"/>
      </w:pPr>
      <w:r>
        <w:rPr>
          <w:b/>
        </w:rPr>
        <w:t xml:space="preserve">Prezzo senza S. G. e Util. a cad: € 171,99187</w:t>
      </w:r>
    </w:p>
    <w:p>
      <w:pPr>
        <w:jc w:val="right"/>
        <w:spacing w:line="336" w:lineRule="auto"/>
      </w:pPr>
      <w:r>
        <w:rPr>
          <w:b/>
        </w:rPr>
        <w:t xml:space="preserve">Spese generali € 25,79878</w:t>
      </w:r>
    </w:p>
    <w:p>
      <w:pPr>
        <w:jc w:val="right"/>
        <w:spacing w:line="336" w:lineRule="auto"/>
      </w:pPr>
      <w:r>
        <w:rPr>
          <w:b/>
        </w:rPr>
        <w:t xml:space="preserve">Utili di impresa € 19,77907</w:t>
      </w:r>
    </w:p>
    <w:p>
      <w:pPr>
        <w:jc w:val="right"/>
        <w:spacing w:line="336" w:lineRule="auto"/>
      </w:pPr>
      <w:r>
        <w:rPr>
          <w:b/>
        </w:rPr>
        <w:t xml:space="preserve">Prezzo a cad: € 217,56972</w:t>
      </w:r>
    </w:p>
    <w:p>
      <w:pPr>
        <w:rPr>
          <w:sz w:val="10"/>
          <w:szCs w:val="10"/>
        </w:rPr>
      </w:pPr>
    </w:p>
    <w:p>
      <w:pPr>
        <w:rPr>
          <w:sz w:val="10"/>
          <w:szCs w:val="10"/>
        </w:rPr>
      </w:pPr>
    </w:p>
    <w:p>
      <w:pPr/>
      <w:r>
        <w:rPr>
          <w:b/>
        </w:rPr>
        <w:t xml:space="preserve">Codice regionale: TOS15_PR.P31.109.005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005 - con plenum isolato: dimensione esterna 415 mm, portata aria 500 ÷ 900 mc/h</w:t>
            </w:r>
          </w:p>
        </w:tc>
      </w:tr>
    </w:tbl>
    <w:p>
      <w:pPr>
        <w:jc w:val="right"/>
      </w:pPr>
    </w:p>
    <w:p>
      <w:pPr>
        <w:jc w:val="right"/>
        <w:spacing w:line="336" w:lineRule="auto"/>
      </w:pPr>
      <w:r>
        <w:rPr>
          <w:b/>
        </w:rPr>
        <w:t xml:space="preserve">Prezzo senza S. G. e Util. a cad: € 202,84243</w:t>
      </w:r>
    </w:p>
    <w:p>
      <w:pPr>
        <w:jc w:val="right"/>
        <w:spacing w:line="336" w:lineRule="auto"/>
      </w:pPr>
      <w:r>
        <w:rPr>
          <w:b/>
        </w:rPr>
        <w:t xml:space="preserve">Spese generali € 30,42636</w:t>
      </w:r>
    </w:p>
    <w:p>
      <w:pPr>
        <w:jc w:val="right"/>
        <w:spacing w:line="336" w:lineRule="auto"/>
      </w:pPr>
      <w:r>
        <w:rPr>
          <w:b/>
        </w:rPr>
        <w:t xml:space="preserve">Utili di impresa € 23,32688</w:t>
      </w:r>
    </w:p>
    <w:p>
      <w:pPr>
        <w:jc w:val="right"/>
        <w:spacing w:line="336" w:lineRule="auto"/>
      </w:pPr>
      <w:r>
        <w:rPr>
          <w:b/>
        </w:rPr>
        <w:t xml:space="preserve">Prezzo a cad: € 256,59567</w:t>
      </w:r>
    </w:p>
    <w:p>
      <w:pPr>
        <w:rPr>
          <w:sz w:val="10"/>
          <w:szCs w:val="10"/>
        </w:rPr>
      </w:pPr>
    </w:p>
    <w:p>
      <w:pPr>
        <w:rPr>
          <w:sz w:val="10"/>
          <w:szCs w:val="10"/>
        </w:rPr>
      </w:pPr>
    </w:p>
    <w:p>
      <w:pPr/>
      <w:r>
        <w:rPr>
          <w:b/>
        </w:rPr>
        <w:t xml:space="preserve">Codice regionale: TOS15_PR.P31.109.006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006 - con plenum isolato: dimensione esterna 535 mm, portata aria 900 ÷ 1.700 mc/h</w:t>
            </w:r>
          </w:p>
        </w:tc>
      </w:tr>
    </w:tbl>
    <w:p>
      <w:pPr>
        <w:jc w:val="right"/>
      </w:pPr>
    </w:p>
    <w:p>
      <w:pPr>
        <w:jc w:val="right"/>
        <w:spacing w:line="336" w:lineRule="auto"/>
      </w:pPr>
      <w:r>
        <w:rPr>
          <w:b/>
        </w:rPr>
        <w:t xml:space="preserve">Prezzo senza S. G. e Util. a cad: € 218,65334</w:t>
      </w:r>
    </w:p>
    <w:p>
      <w:pPr>
        <w:jc w:val="right"/>
        <w:spacing w:line="336" w:lineRule="auto"/>
      </w:pPr>
      <w:r>
        <w:rPr>
          <w:b/>
        </w:rPr>
        <w:t xml:space="preserve">Spese generali € 32,79800</w:t>
      </w:r>
    </w:p>
    <w:p>
      <w:pPr>
        <w:jc w:val="right"/>
        <w:spacing w:line="336" w:lineRule="auto"/>
      </w:pPr>
      <w:r>
        <w:rPr>
          <w:b/>
        </w:rPr>
        <w:t xml:space="preserve">Utili di impresa € 25,14513</w:t>
      </w:r>
    </w:p>
    <w:p>
      <w:pPr>
        <w:jc w:val="right"/>
        <w:spacing w:line="336" w:lineRule="auto"/>
      </w:pPr>
      <w:r>
        <w:rPr>
          <w:b/>
        </w:rPr>
        <w:t xml:space="preserve">Prezzo a cad: € 276,59648</w:t>
      </w:r>
    </w:p>
    <w:p>
      <w:pPr>
        <w:rPr>
          <w:sz w:val="10"/>
          <w:szCs w:val="10"/>
        </w:rPr>
      </w:pPr>
    </w:p>
    <w:p>
      <w:pPr>
        <w:rPr>
          <w:sz w:val="10"/>
          <w:szCs w:val="10"/>
        </w:rPr>
      </w:pPr>
    </w:p>
    <w:p>
      <w:pPr/>
      <w:r>
        <w:rPr>
          <w:b/>
        </w:rPr>
        <w:t xml:space="preserve">Codice regionale: TOS15_PR.P31.110.001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001 - 200 x 100 mm</w:t>
            </w:r>
          </w:p>
        </w:tc>
      </w:tr>
    </w:tbl>
    <w:p>
      <w:pPr>
        <w:jc w:val="right"/>
      </w:pPr>
    </w:p>
    <w:p>
      <w:pPr>
        <w:jc w:val="right"/>
        <w:spacing w:line="336" w:lineRule="auto"/>
      </w:pPr>
      <w:r>
        <w:rPr>
          <w:b/>
        </w:rPr>
        <w:t xml:space="preserve">Prezzo senza S. G. e Util. a cad: € 13,49712</w:t>
      </w:r>
    </w:p>
    <w:p>
      <w:pPr>
        <w:jc w:val="right"/>
        <w:spacing w:line="336" w:lineRule="auto"/>
      </w:pPr>
      <w:r>
        <w:rPr>
          <w:b/>
        </w:rPr>
        <w:t xml:space="preserve">Spese generali € 2,02457</w:t>
      </w:r>
    </w:p>
    <w:p>
      <w:pPr>
        <w:jc w:val="right"/>
        <w:spacing w:line="336" w:lineRule="auto"/>
      </w:pPr>
      <w:r>
        <w:rPr>
          <w:b/>
        </w:rPr>
        <w:t xml:space="preserve">Utili di impresa € 1,55217</w:t>
      </w:r>
    </w:p>
    <w:p>
      <w:pPr>
        <w:jc w:val="right"/>
        <w:spacing w:line="336" w:lineRule="auto"/>
      </w:pPr>
      <w:r>
        <w:rPr>
          <w:b/>
        </w:rPr>
        <w:t xml:space="preserve">Prezzo a cad: € 17,07386</w:t>
      </w:r>
    </w:p>
    <w:p>
      <w:pPr>
        <w:rPr>
          <w:sz w:val="10"/>
          <w:szCs w:val="10"/>
        </w:rPr>
      </w:pPr>
    </w:p>
    <w:p>
      <w:pPr>
        <w:rPr>
          <w:sz w:val="10"/>
          <w:szCs w:val="10"/>
        </w:rPr>
      </w:pPr>
    </w:p>
    <w:p>
      <w:pPr/>
      <w:r>
        <w:rPr>
          <w:b/>
        </w:rPr>
        <w:t xml:space="preserve">Codice regionale: TOS15_PR.P31.110.002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002 - 300 x 100 mm</w:t>
            </w:r>
          </w:p>
        </w:tc>
      </w:tr>
    </w:tbl>
    <w:p>
      <w:pPr>
        <w:jc w:val="right"/>
      </w:pPr>
    </w:p>
    <w:p>
      <w:pPr>
        <w:jc w:val="right"/>
        <w:spacing w:line="336" w:lineRule="auto"/>
      </w:pPr>
      <w:r>
        <w:rPr>
          <w:b/>
        </w:rPr>
        <w:t xml:space="preserve">Prezzo senza S. G. e Util. a cad: € 18,38000</w:t>
      </w:r>
    </w:p>
    <w:p>
      <w:pPr>
        <w:jc w:val="right"/>
        <w:spacing w:line="336" w:lineRule="auto"/>
      </w:pPr>
      <w:r>
        <w:rPr>
          <w:b/>
        </w:rPr>
        <w:t xml:space="preserve">Spese generali € 2,75700</w:t>
      </w:r>
    </w:p>
    <w:p>
      <w:pPr>
        <w:jc w:val="right"/>
        <w:spacing w:line="336" w:lineRule="auto"/>
      </w:pPr>
      <w:r>
        <w:rPr>
          <w:b/>
        </w:rPr>
        <w:t xml:space="preserve">Utili di impresa € 2,11370</w:t>
      </w:r>
    </w:p>
    <w:p>
      <w:pPr>
        <w:jc w:val="right"/>
        <w:spacing w:line="336" w:lineRule="auto"/>
      </w:pPr>
      <w:r>
        <w:rPr>
          <w:b/>
        </w:rPr>
        <w:t xml:space="preserve">Prezzo a cad: € 23,25070</w:t>
      </w:r>
    </w:p>
    <w:p>
      <w:pPr>
        <w:rPr>
          <w:sz w:val="10"/>
          <w:szCs w:val="10"/>
        </w:rPr>
      </w:pPr>
    </w:p>
    <w:p>
      <w:pPr>
        <w:rPr>
          <w:sz w:val="10"/>
          <w:szCs w:val="10"/>
        </w:rPr>
      </w:pPr>
    </w:p>
    <w:p>
      <w:pPr/>
      <w:r>
        <w:rPr>
          <w:b/>
        </w:rPr>
        <w:t xml:space="preserve">Codice regionale: TOS15_PR.P31.110.003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003 - 400 x 100 mm</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TOS15_PR.P31.110.004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004 - 500 x 100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TOS15_PR.P31.110.005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005 - 300 x 160 mm</w:t>
            </w:r>
          </w:p>
        </w:tc>
      </w:tr>
    </w:tbl>
    <w:p>
      <w:pPr>
        <w:jc w:val="right"/>
      </w:pPr>
    </w:p>
    <w:p>
      <w:pPr>
        <w:jc w:val="right"/>
        <w:spacing w:line="336" w:lineRule="auto"/>
      </w:pPr>
      <w:r>
        <w:rPr>
          <w:b/>
        </w:rPr>
        <w:t xml:space="preserve">Prezzo senza S. G. e Util. a cad: € 20,48000</w:t>
      </w:r>
    </w:p>
    <w:p>
      <w:pPr>
        <w:jc w:val="right"/>
        <w:spacing w:line="336" w:lineRule="auto"/>
      </w:pPr>
      <w:r>
        <w:rPr>
          <w:b/>
        </w:rPr>
        <w:t xml:space="preserve">Spese generali € 3,07200</w:t>
      </w:r>
    </w:p>
    <w:p>
      <w:pPr>
        <w:jc w:val="right"/>
        <w:spacing w:line="336" w:lineRule="auto"/>
      </w:pPr>
      <w:r>
        <w:rPr>
          <w:b/>
        </w:rPr>
        <w:t xml:space="preserve">Utili di impresa € 2,35520</w:t>
      </w:r>
    </w:p>
    <w:p>
      <w:pPr>
        <w:jc w:val="right"/>
        <w:spacing w:line="336" w:lineRule="auto"/>
      </w:pPr>
      <w:r>
        <w:rPr>
          <w:b/>
        </w:rPr>
        <w:t xml:space="preserve">Prezzo a cad: € 25,90720</w:t>
      </w:r>
    </w:p>
    <w:p>
      <w:pPr>
        <w:rPr>
          <w:sz w:val="10"/>
          <w:szCs w:val="10"/>
        </w:rPr>
      </w:pPr>
    </w:p>
    <w:p>
      <w:pPr>
        <w:rPr>
          <w:sz w:val="10"/>
          <w:szCs w:val="10"/>
        </w:rPr>
      </w:pPr>
    </w:p>
    <w:p>
      <w:pPr/>
      <w:r>
        <w:rPr>
          <w:b/>
        </w:rPr>
        <w:t xml:space="preserve">Codice regionale: TOS15_PR.P31.110.006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006 - 400 x 160 mm</w:t>
            </w:r>
          </w:p>
        </w:tc>
      </w:tr>
    </w:tbl>
    <w:p>
      <w:pPr>
        <w:jc w:val="right"/>
      </w:pPr>
    </w:p>
    <w:p>
      <w:pPr>
        <w:jc w:val="right"/>
        <w:spacing w:line="336" w:lineRule="auto"/>
      </w:pPr>
      <w:r>
        <w:rPr>
          <w:b/>
        </w:rPr>
        <w:t xml:space="preserve">Prezzo senza S. G. e Util. a cad: € 24,68000</w:t>
      </w:r>
    </w:p>
    <w:p>
      <w:pPr>
        <w:jc w:val="right"/>
        <w:spacing w:line="336" w:lineRule="auto"/>
      </w:pPr>
      <w:r>
        <w:rPr>
          <w:b/>
        </w:rPr>
        <w:t xml:space="preserve">Spese generali € 3,70200</w:t>
      </w:r>
    </w:p>
    <w:p>
      <w:pPr>
        <w:jc w:val="right"/>
        <w:spacing w:line="336" w:lineRule="auto"/>
      </w:pPr>
      <w:r>
        <w:rPr>
          <w:b/>
        </w:rPr>
        <w:t xml:space="preserve">Utili di impresa € 2,83820</w:t>
      </w:r>
    </w:p>
    <w:p>
      <w:pPr>
        <w:jc w:val="right"/>
        <w:spacing w:line="336" w:lineRule="auto"/>
      </w:pPr>
      <w:r>
        <w:rPr>
          <w:b/>
        </w:rPr>
        <w:t xml:space="preserve">Prezzo a cad: € 31,22020</w:t>
      </w:r>
    </w:p>
    <w:p>
      <w:pPr>
        <w:rPr>
          <w:sz w:val="10"/>
          <w:szCs w:val="10"/>
        </w:rPr>
      </w:pPr>
    </w:p>
    <w:p>
      <w:pPr>
        <w:rPr>
          <w:sz w:val="10"/>
          <w:szCs w:val="10"/>
        </w:rPr>
      </w:pPr>
    </w:p>
    <w:p>
      <w:pPr/>
      <w:r>
        <w:rPr>
          <w:b/>
        </w:rPr>
        <w:t xml:space="preserve">Codice regionale: TOS15_PR.P31.110.007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007 - 500 x 160 mm</w:t>
            </w:r>
          </w:p>
        </w:tc>
      </w:tr>
    </w:tbl>
    <w:p>
      <w:pPr>
        <w:jc w:val="right"/>
      </w:pPr>
    </w:p>
    <w:p>
      <w:pPr>
        <w:jc w:val="right"/>
        <w:spacing w:line="336" w:lineRule="auto"/>
      </w:pPr>
      <w:r>
        <w:rPr>
          <w:b/>
        </w:rPr>
        <w:t xml:space="preserve">Prezzo senza S. G. e Util. a cad: € 28,35000</w:t>
      </w:r>
    </w:p>
    <w:p>
      <w:pPr>
        <w:jc w:val="right"/>
        <w:spacing w:line="336" w:lineRule="auto"/>
      </w:pPr>
      <w:r>
        <w:rPr>
          <w:b/>
        </w:rPr>
        <w:t xml:space="preserve">Spese generali € 4,25250</w:t>
      </w:r>
    </w:p>
    <w:p>
      <w:pPr>
        <w:jc w:val="right"/>
        <w:spacing w:line="336" w:lineRule="auto"/>
      </w:pPr>
      <w:r>
        <w:rPr>
          <w:b/>
        </w:rPr>
        <w:t xml:space="preserve">Utili di impresa € 3,26025</w:t>
      </w:r>
    </w:p>
    <w:p>
      <w:pPr>
        <w:jc w:val="right"/>
        <w:spacing w:line="336" w:lineRule="auto"/>
      </w:pPr>
      <w:r>
        <w:rPr>
          <w:b/>
        </w:rPr>
        <w:t xml:space="preserve">Prezzo a cad: € 35,86275</w:t>
      </w:r>
    </w:p>
    <w:p>
      <w:pPr>
        <w:rPr>
          <w:sz w:val="10"/>
          <w:szCs w:val="10"/>
        </w:rPr>
      </w:pPr>
    </w:p>
    <w:p>
      <w:pPr>
        <w:rPr>
          <w:sz w:val="10"/>
          <w:szCs w:val="10"/>
        </w:rPr>
      </w:pPr>
    </w:p>
    <w:p>
      <w:pPr/>
      <w:r>
        <w:rPr>
          <w:b/>
        </w:rPr>
        <w:t xml:space="preserve">Codice regionale: TOS15_PR.P31.110.008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008 - 600 x 160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009 - 800 x 160 mm</w:t>
            </w:r>
          </w:p>
        </w:tc>
      </w:tr>
    </w:tbl>
    <w:p>
      <w:pPr>
        <w:jc w:val="right"/>
      </w:pPr>
    </w:p>
    <w:p>
      <w:pPr>
        <w:jc w:val="right"/>
        <w:spacing w:line="336" w:lineRule="auto"/>
      </w:pPr>
      <w:r>
        <w:rPr>
          <w:b/>
        </w:rPr>
        <w:t xml:space="preserve">Prezzo senza S. G. e Util. a cad: € 39,90000</w:t>
      </w:r>
    </w:p>
    <w:p>
      <w:pPr>
        <w:jc w:val="right"/>
        <w:spacing w:line="336" w:lineRule="auto"/>
      </w:pPr>
      <w:r>
        <w:rPr>
          <w:b/>
        </w:rPr>
        <w:t xml:space="preserve">Spese generali € 5,98500</w:t>
      </w:r>
    </w:p>
    <w:p>
      <w:pPr>
        <w:jc w:val="right"/>
        <w:spacing w:line="336" w:lineRule="auto"/>
      </w:pPr>
      <w:r>
        <w:rPr>
          <w:b/>
        </w:rPr>
        <w:t xml:space="preserve">Utili di impresa € 4,58850</w:t>
      </w:r>
    </w:p>
    <w:p>
      <w:pPr>
        <w:jc w:val="right"/>
        <w:spacing w:line="336" w:lineRule="auto"/>
      </w:pPr>
      <w:r>
        <w:rPr>
          <w:b/>
        </w:rPr>
        <w:t xml:space="preserve">Prezzo a cad: € 50,47350</w:t>
      </w:r>
    </w:p>
    <w:p>
      <w:pPr>
        <w:rPr>
          <w:sz w:val="10"/>
          <w:szCs w:val="10"/>
        </w:rPr>
      </w:pPr>
    </w:p>
    <w:p>
      <w:pPr>
        <w:rPr>
          <w:sz w:val="10"/>
          <w:szCs w:val="10"/>
        </w:rPr>
      </w:pPr>
    </w:p>
    <w:p>
      <w:pPr/>
      <w:r>
        <w:rPr>
          <w:b/>
        </w:rPr>
        <w:t xml:space="preserve">Codice regionale: TOS15_PR.P31.110.010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010 - 400 x 400 mm</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TOS15_PR.P31.110.011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011 - 500 x 200 mm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TOS15_PR.P31.110.012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012 - 600 x 200 mm</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TOS15_PR.P31.110.013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013 - 800 x 200 mm</w:t>
            </w:r>
          </w:p>
        </w:tc>
      </w:tr>
    </w:tbl>
    <w:p>
      <w:pPr>
        <w:jc w:val="right"/>
      </w:pPr>
    </w:p>
    <w:p>
      <w:pPr>
        <w:jc w:val="right"/>
        <w:spacing w:line="336" w:lineRule="auto"/>
      </w:pPr>
      <w:r>
        <w:rPr>
          <w:b/>
        </w:rPr>
        <w:t xml:space="preserve">Prezzo senza S. G. e Util. a cad: € 45,68000</w:t>
      </w:r>
    </w:p>
    <w:p>
      <w:pPr>
        <w:jc w:val="right"/>
        <w:spacing w:line="336" w:lineRule="auto"/>
      </w:pPr>
      <w:r>
        <w:rPr>
          <w:b/>
        </w:rPr>
        <w:t xml:space="preserve">Spese generali € 6,85200</w:t>
      </w:r>
    </w:p>
    <w:p>
      <w:pPr>
        <w:jc w:val="right"/>
        <w:spacing w:line="336" w:lineRule="auto"/>
      </w:pPr>
      <w:r>
        <w:rPr>
          <w:b/>
        </w:rPr>
        <w:t xml:space="preserve">Utili di impresa € 5,25320</w:t>
      </w:r>
    </w:p>
    <w:p>
      <w:pPr>
        <w:jc w:val="right"/>
        <w:spacing w:line="336" w:lineRule="auto"/>
      </w:pPr>
      <w:r>
        <w:rPr>
          <w:b/>
        </w:rPr>
        <w:t xml:space="preserve">Prezzo a cad: € 57,78520</w:t>
      </w:r>
    </w:p>
    <w:p>
      <w:pPr>
        <w:rPr>
          <w:sz w:val="10"/>
          <w:szCs w:val="10"/>
        </w:rPr>
      </w:pPr>
    </w:p>
    <w:p>
      <w:pPr>
        <w:rPr>
          <w:sz w:val="10"/>
          <w:szCs w:val="10"/>
        </w:rPr>
      </w:pPr>
    </w:p>
    <w:p>
      <w:pPr/>
      <w:r>
        <w:rPr>
          <w:b/>
        </w:rPr>
        <w:t xml:space="preserve">Codice regionale: TOS15_PR.P31.110.014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014 - 500 x 300 mm</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TOS15_PR.P31.110.015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015 - 600 x 300 mm</w:t>
            </w:r>
          </w:p>
        </w:tc>
      </w:tr>
    </w:tbl>
    <w:p>
      <w:pPr>
        <w:jc w:val="right"/>
      </w:pPr>
    </w:p>
    <w:p>
      <w:pPr>
        <w:jc w:val="right"/>
        <w:spacing w:line="336" w:lineRule="auto"/>
      </w:pPr>
      <w:r>
        <w:rPr>
          <w:b/>
        </w:rPr>
        <w:t xml:space="preserve">Prezzo senza S. G. e Util. a cad: € 44,63000</w:t>
      </w:r>
    </w:p>
    <w:p>
      <w:pPr>
        <w:jc w:val="right"/>
        <w:spacing w:line="336" w:lineRule="auto"/>
      </w:pPr>
      <w:r>
        <w:rPr>
          <w:b/>
        </w:rPr>
        <w:t xml:space="preserve">Spese generali € 6,69450</w:t>
      </w:r>
    </w:p>
    <w:p>
      <w:pPr>
        <w:jc w:val="right"/>
        <w:spacing w:line="336" w:lineRule="auto"/>
      </w:pPr>
      <w:r>
        <w:rPr>
          <w:b/>
        </w:rPr>
        <w:t xml:space="preserve">Utili di impresa € 5,13245</w:t>
      </w:r>
    </w:p>
    <w:p>
      <w:pPr>
        <w:jc w:val="right"/>
        <w:spacing w:line="336" w:lineRule="auto"/>
      </w:pPr>
      <w:r>
        <w:rPr>
          <w:b/>
        </w:rPr>
        <w:t xml:space="preserve">Prezzo a cad: € 56,45695</w:t>
      </w:r>
    </w:p>
    <w:p>
      <w:pPr>
        <w:rPr>
          <w:sz w:val="10"/>
          <w:szCs w:val="10"/>
        </w:rPr>
      </w:pPr>
    </w:p>
    <w:p>
      <w:pPr>
        <w:rPr>
          <w:sz w:val="10"/>
          <w:szCs w:val="10"/>
        </w:rPr>
      </w:pPr>
    </w:p>
    <w:p>
      <w:pPr/>
      <w:r>
        <w:rPr>
          <w:b/>
        </w:rPr>
        <w:t xml:space="preserve">Codice regionale: TOS15_PR.P31.110.016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016 - 800 x 300 mm</w:t>
            </w:r>
          </w:p>
        </w:tc>
      </w:tr>
    </w:tbl>
    <w:p>
      <w:pPr>
        <w:jc w:val="right"/>
      </w:pPr>
    </w:p>
    <w:p>
      <w:pPr>
        <w:jc w:val="right"/>
        <w:spacing w:line="336" w:lineRule="auto"/>
      </w:pPr>
      <w:r>
        <w:rPr>
          <w:b/>
        </w:rPr>
        <w:t xml:space="preserve">Prezzo senza S. G. e Util. a cad: € 54,60000</w:t>
      </w:r>
    </w:p>
    <w:p>
      <w:pPr>
        <w:jc w:val="right"/>
        <w:spacing w:line="336" w:lineRule="auto"/>
      </w:pPr>
      <w:r>
        <w:rPr>
          <w:b/>
        </w:rPr>
        <w:t xml:space="preserve">Spese generali € 8,19000</w:t>
      </w:r>
    </w:p>
    <w:p>
      <w:pPr>
        <w:jc w:val="right"/>
        <w:spacing w:line="336" w:lineRule="auto"/>
      </w:pPr>
      <w:r>
        <w:rPr>
          <w:b/>
        </w:rPr>
        <w:t xml:space="preserve">Utili di impresa € 6,27900</w:t>
      </w:r>
    </w:p>
    <w:p>
      <w:pPr>
        <w:jc w:val="right"/>
        <w:spacing w:line="336" w:lineRule="auto"/>
      </w:pPr>
      <w:r>
        <w:rPr>
          <w:b/>
        </w:rPr>
        <w:t xml:space="preserve">Prezzo a cad: € 69,06900</w:t>
      </w:r>
    </w:p>
    <w:p>
      <w:pPr>
        <w:rPr>
          <w:sz w:val="10"/>
          <w:szCs w:val="10"/>
        </w:rPr>
      </w:pPr>
    </w:p>
    <w:p>
      <w:pPr>
        <w:rPr>
          <w:sz w:val="10"/>
          <w:szCs w:val="10"/>
        </w:rPr>
      </w:pPr>
    </w:p>
    <w:p>
      <w:pPr/>
      <w:r>
        <w:rPr>
          <w:b/>
        </w:rPr>
        <w:t xml:space="preserve">Codice regionale: TOS15_PR.P31.110.017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017 - 1000 x 300 mm</w:t>
            </w:r>
          </w:p>
        </w:tc>
      </w:tr>
    </w:tbl>
    <w:p>
      <w:pPr>
        <w:jc w:val="right"/>
      </w:pPr>
    </w:p>
    <w:p>
      <w:pPr>
        <w:jc w:val="right"/>
        <w:spacing w:line="336" w:lineRule="auto"/>
      </w:pPr>
      <w:r>
        <w:rPr>
          <w:b/>
        </w:rPr>
        <w:t xml:space="preserve">Prezzo senza S. G. e Util. a cad: € 65,10000</w:t>
      </w:r>
    </w:p>
    <w:p>
      <w:pPr>
        <w:jc w:val="right"/>
        <w:spacing w:line="336" w:lineRule="auto"/>
      </w:pPr>
      <w:r>
        <w:rPr>
          <w:b/>
        </w:rPr>
        <w:t xml:space="preserve">Spese generali € 9,76500</w:t>
      </w:r>
    </w:p>
    <w:p>
      <w:pPr>
        <w:jc w:val="right"/>
        <w:spacing w:line="336" w:lineRule="auto"/>
      </w:pPr>
      <w:r>
        <w:rPr>
          <w:b/>
        </w:rPr>
        <w:t xml:space="preserve">Utili di impresa € 7,48650</w:t>
      </w:r>
    </w:p>
    <w:p>
      <w:pPr>
        <w:jc w:val="right"/>
        <w:spacing w:line="336" w:lineRule="auto"/>
      </w:pPr>
      <w:r>
        <w:rPr>
          <w:b/>
        </w:rPr>
        <w:t xml:space="preserve">Prezzo a cad: € 82,35150</w:t>
      </w:r>
    </w:p>
    <w:p>
      <w:pPr>
        <w:rPr>
          <w:sz w:val="10"/>
          <w:szCs w:val="10"/>
        </w:rPr>
      </w:pPr>
    </w:p>
    <w:p>
      <w:pPr>
        <w:rPr>
          <w:sz w:val="10"/>
          <w:szCs w:val="10"/>
        </w:rPr>
      </w:pPr>
    </w:p>
    <w:p>
      <w:pPr/>
      <w:r>
        <w:rPr>
          <w:b/>
        </w:rPr>
        <w:t xml:space="preserve">Codice regionale: TOS15_PR.P31.111.001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001 - 400 x 80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TOS15_PR.P31.111.002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002 - 500 x 80 mm</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TOS15_PR.P31.111.003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003 - 600 x 80 mm</w:t>
            </w:r>
          </w:p>
        </w:tc>
      </w:tr>
    </w:tbl>
    <w:p>
      <w:pPr>
        <w:jc w:val="right"/>
      </w:pPr>
    </w:p>
    <w:p>
      <w:pPr>
        <w:jc w:val="right"/>
        <w:spacing w:line="336" w:lineRule="auto"/>
      </w:pPr>
      <w:r>
        <w:rPr>
          <w:b/>
        </w:rPr>
        <w:t xml:space="preserve">Prezzo senza S. G. e Util. a cad: € 25,68000</w:t>
      </w:r>
    </w:p>
    <w:p>
      <w:pPr>
        <w:jc w:val="right"/>
        <w:spacing w:line="336" w:lineRule="auto"/>
      </w:pPr>
      <w:r>
        <w:rPr>
          <w:b/>
        </w:rPr>
        <w:t xml:space="preserve">Spese generali € 3,85200</w:t>
      </w:r>
    </w:p>
    <w:p>
      <w:pPr>
        <w:jc w:val="right"/>
        <w:spacing w:line="336" w:lineRule="auto"/>
      </w:pPr>
      <w:r>
        <w:rPr>
          <w:b/>
        </w:rPr>
        <w:t xml:space="preserve">Utili di impresa € 2,95320</w:t>
      </w:r>
    </w:p>
    <w:p>
      <w:pPr>
        <w:jc w:val="right"/>
        <w:spacing w:line="336" w:lineRule="auto"/>
      </w:pPr>
      <w:r>
        <w:rPr>
          <w:b/>
        </w:rPr>
        <w:t xml:space="preserve">Prezzo a cad: € 32,48520</w:t>
      </w:r>
    </w:p>
    <w:p>
      <w:pPr>
        <w:rPr>
          <w:sz w:val="10"/>
          <w:szCs w:val="10"/>
        </w:rPr>
      </w:pPr>
    </w:p>
    <w:p>
      <w:pPr>
        <w:rPr>
          <w:sz w:val="10"/>
          <w:szCs w:val="10"/>
        </w:rPr>
      </w:pPr>
    </w:p>
    <w:p>
      <w:pPr/>
      <w:r>
        <w:rPr>
          <w:b/>
        </w:rPr>
        <w:t xml:space="preserve">Codice regionale: TOS15_PR.P31.111.004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004 - 400 x 160 mm</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TOS15_PR.P31.111.005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005 - 500 x 160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TOS15_PR.P31.111.006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006 - 600 x 160 mm</w:t>
            </w:r>
          </w:p>
        </w:tc>
      </w:tr>
    </w:tbl>
    <w:p>
      <w:pPr>
        <w:jc w:val="right"/>
      </w:pPr>
    </w:p>
    <w:p>
      <w:pPr>
        <w:jc w:val="right"/>
        <w:spacing w:line="336" w:lineRule="auto"/>
      </w:pPr>
      <w:r>
        <w:rPr>
          <w:b/>
        </w:rPr>
        <w:t xml:space="preserve">Prezzo senza S. G. e Util. a cad: € 28,35000</w:t>
      </w:r>
    </w:p>
    <w:p>
      <w:pPr>
        <w:jc w:val="right"/>
        <w:spacing w:line="336" w:lineRule="auto"/>
      </w:pPr>
      <w:r>
        <w:rPr>
          <w:b/>
        </w:rPr>
        <w:t xml:space="preserve">Spese generali € 4,25250</w:t>
      </w:r>
    </w:p>
    <w:p>
      <w:pPr>
        <w:jc w:val="right"/>
        <w:spacing w:line="336" w:lineRule="auto"/>
      </w:pPr>
      <w:r>
        <w:rPr>
          <w:b/>
        </w:rPr>
        <w:t xml:space="preserve">Utili di impresa € 3,26025</w:t>
      </w:r>
    </w:p>
    <w:p>
      <w:pPr>
        <w:jc w:val="right"/>
        <w:spacing w:line="336" w:lineRule="auto"/>
      </w:pPr>
      <w:r>
        <w:rPr>
          <w:b/>
        </w:rPr>
        <w:t xml:space="preserve">Prezzo a cad: € 35,86275</w:t>
      </w:r>
    </w:p>
    <w:p>
      <w:pPr>
        <w:rPr>
          <w:sz w:val="10"/>
          <w:szCs w:val="10"/>
        </w:rPr>
      </w:pPr>
    </w:p>
    <w:p>
      <w:pPr>
        <w:rPr>
          <w:sz w:val="10"/>
          <w:szCs w:val="10"/>
        </w:rPr>
      </w:pPr>
    </w:p>
    <w:p>
      <w:pPr/>
      <w:r>
        <w:rPr>
          <w:b/>
        </w:rPr>
        <w:t xml:space="preserve">Codice regionale: TOS15_PR.P31.111.007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007 - 400 x 200 mm</w:t>
            </w:r>
          </w:p>
        </w:tc>
      </w:tr>
    </w:tbl>
    <w:p>
      <w:pPr>
        <w:jc w:val="right"/>
      </w:pPr>
    </w:p>
    <w:p>
      <w:pPr>
        <w:jc w:val="right"/>
        <w:spacing w:line="336" w:lineRule="auto"/>
      </w:pPr>
      <w:r>
        <w:rPr>
          <w:b/>
        </w:rPr>
        <w:t xml:space="preserve">Prezzo senza S. G. e Util. a cad: € 27,63000</w:t>
      </w:r>
    </w:p>
    <w:p>
      <w:pPr>
        <w:jc w:val="right"/>
        <w:spacing w:line="336" w:lineRule="auto"/>
      </w:pPr>
      <w:r>
        <w:rPr>
          <w:b/>
        </w:rPr>
        <w:t xml:space="preserve">Spese generali € 4,14450</w:t>
      </w:r>
    </w:p>
    <w:p>
      <w:pPr>
        <w:jc w:val="right"/>
        <w:spacing w:line="336" w:lineRule="auto"/>
      </w:pPr>
      <w:r>
        <w:rPr>
          <w:b/>
        </w:rPr>
        <w:t xml:space="preserve">Utili di impresa € 3,17745</w:t>
      </w:r>
    </w:p>
    <w:p>
      <w:pPr>
        <w:jc w:val="right"/>
        <w:spacing w:line="336" w:lineRule="auto"/>
      </w:pPr>
      <w:r>
        <w:rPr>
          <w:b/>
        </w:rPr>
        <w:t xml:space="preserve">Prezzo a cad: € 34,95195</w:t>
      </w:r>
    </w:p>
    <w:p>
      <w:pPr>
        <w:rPr>
          <w:sz w:val="10"/>
          <w:szCs w:val="10"/>
        </w:rPr>
      </w:pPr>
    </w:p>
    <w:p>
      <w:pPr>
        <w:rPr>
          <w:sz w:val="10"/>
          <w:szCs w:val="10"/>
        </w:rPr>
      </w:pPr>
    </w:p>
    <w:p>
      <w:pPr/>
      <w:r>
        <w:rPr>
          <w:b/>
        </w:rPr>
        <w:t xml:space="preserve">Codice regionale: TOS15_PR.P31.111.008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008 - 500 x 200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009 - 600 x 200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TOS15_PR.P31.112.001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€ 17,33000</w:t>
      </w:r>
    </w:p>
    <w:p>
      <w:pPr>
        <w:jc w:val="right"/>
        <w:spacing w:line="336" w:lineRule="auto"/>
      </w:pPr>
      <w:r>
        <w:rPr>
          <w:b/>
        </w:rPr>
        <w:t xml:space="preserve">Spese generali € 2,59950</w:t>
      </w:r>
    </w:p>
    <w:p>
      <w:pPr>
        <w:jc w:val="right"/>
        <w:spacing w:line="336" w:lineRule="auto"/>
      </w:pPr>
      <w:r>
        <w:rPr>
          <w:b/>
        </w:rPr>
        <w:t xml:space="preserve">Utili di impresa € 1,99295</w:t>
      </w:r>
    </w:p>
    <w:p>
      <w:pPr>
        <w:jc w:val="right"/>
        <w:spacing w:line="336" w:lineRule="auto"/>
      </w:pPr>
      <w:r>
        <w:rPr>
          <w:b/>
        </w:rPr>
        <w:t xml:space="preserve">Prezzo a cad: € 21,92245</w:t>
      </w:r>
    </w:p>
    <w:p>
      <w:pPr>
        <w:rPr>
          <w:sz w:val="10"/>
          <w:szCs w:val="10"/>
        </w:rPr>
      </w:pPr>
    </w:p>
    <w:p>
      <w:pPr>
        <w:rPr>
          <w:sz w:val="10"/>
          <w:szCs w:val="10"/>
        </w:rPr>
      </w:pPr>
    </w:p>
    <w:p>
      <w:pPr/>
      <w:r>
        <w:rPr>
          <w:b/>
        </w:rPr>
        <w:t xml:space="preserve">Codice regionale: TOS15_PR.P31.112.002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€ 19,43000</w:t>
      </w:r>
    </w:p>
    <w:p>
      <w:pPr>
        <w:jc w:val="right"/>
        <w:spacing w:line="336" w:lineRule="auto"/>
      </w:pPr>
      <w:r>
        <w:rPr>
          <w:b/>
        </w:rPr>
        <w:t xml:space="preserve">Spese generali € 2,91450</w:t>
      </w:r>
    </w:p>
    <w:p>
      <w:pPr>
        <w:jc w:val="right"/>
        <w:spacing w:line="336" w:lineRule="auto"/>
      </w:pPr>
      <w:r>
        <w:rPr>
          <w:b/>
        </w:rPr>
        <w:t xml:space="preserve">Utili di impresa € 2,23445</w:t>
      </w:r>
    </w:p>
    <w:p>
      <w:pPr>
        <w:jc w:val="right"/>
        <w:spacing w:line="336" w:lineRule="auto"/>
      </w:pPr>
      <w:r>
        <w:rPr>
          <w:b/>
        </w:rPr>
        <w:t xml:space="preserve">Prezzo a cad: € 24,57895</w:t>
      </w:r>
    </w:p>
    <w:p>
      <w:pPr>
        <w:rPr>
          <w:sz w:val="10"/>
          <w:szCs w:val="10"/>
        </w:rPr>
      </w:pPr>
    </w:p>
    <w:p>
      <w:pPr>
        <w:rPr>
          <w:sz w:val="10"/>
          <w:szCs w:val="10"/>
        </w:rPr>
      </w:pPr>
    </w:p>
    <w:p>
      <w:pPr/>
      <w:r>
        <w:rPr>
          <w:b/>
        </w:rPr>
        <w:t xml:space="preserve">Codice regionale: TOS15_PR.P31.112.003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€ 23,63000</w:t>
      </w:r>
    </w:p>
    <w:p>
      <w:pPr>
        <w:jc w:val="right"/>
        <w:spacing w:line="336" w:lineRule="auto"/>
      </w:pPr>
      <w:r>
        <w:rPr>
          <w:b/>
        </w:rPr>
        <w:t xml:space="preserve">Spese generali € 3,54450</w:t>
      </w:r>
    </w:p>
    <w:p>
      <w:pPr>
        <w:jc w:val="right"/>
        <w:spacing w:line="336" w:lineRule="auto"/>
      </w:pPr>
      <w:r>
        <w:rPr>
          <w:b/>
        </w:rPr>
        <w:t xml:space="preserve">Utili di impresa € 2,71745</w:t>
      </w:r>
    </w:p>
    <w:p>
      <w:pPr>
        <w:jc w:val="right"/>
        <w:spacing w:line="336" w:lineRule="auto"/>
      </w:pPr>
      <w:r>
        <w:rPr>
          <w:b/>
        </w:rPr>
        <w:t xml:space="preserve">Prezzo a cad: € 29,89195</w:t>
      </w:r>
    </w:p>
    <w:p>
      <w:pPr>
        <w:rPr>
          <w:sz w:val="10"/>
          <w:szCs w:val="10"/>
        </w:rPr>
      </w:pPr>
    </w:p>
    <w:p>
      <w:pPr>
        <w:rPr>
          <w:sz w:val="10"/>
          <w:szCs w:val="10"/>
        </w:rPr>
      </w:pPr>
    </w:p>
    <w:p>
      <w:pPr/>
      <w:r>
        <w:rPr>
          <w:b/>
        </w:rPr>
        <w:t xml:space="preserve">Codice regionale: TOS15_PR.P31.112.004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€ 26,78000</w:t>
      </w:r>
    </w:p>
    <w:p>
      <w:pPr>
        <w:jc w:val="right"/>
        <w:spacing w:line="336" w:lineRule="auto"/>
      </w:pPr>
      <w:r>
        <w:rPr>
          <w:b/>
        </w:rPr>
        <w:t xml:space="preserve">Spese generali € 4,01700</w:t>
      </w:r>
    </w:p>
    <w:p>
      <w:pPr>
        <w:jc w:val="right"/>
        <w:spacing w:line="336" w:lineRule="auto"/>
      </w:pPr>
      <w:r>
        <w:rPr>
          <w:b/>
        </w:rPr>
        <w:t xml:space="preserve">Utili di impresa € 3,07970</w:t>
      </w:r>
    </w:p>
    <w:p>
      <w:pPr>
        <w:jc w:val="right"/>
        <w:spacing w:line="336" w:lineRule="auto"/>
      </w:pPr>
      <w:r>
        <w:rPr>
          <w:b/>
        </w:rPr>
        <w:t xml:space="preserve">Prezzo a cad: € 33,87670</w:t>
      </w:r>
    </w:p>
    <w:p>
      <w:pPr>
        <w:rPr>
          <w:sz w:val="10"/>
          <w:szCs w:val="10"/>
        </w:rPr>
      </w:pPr>
    </w:p>
    <w:p>
      <w:pPr>
        <w:rPr>
          <w:sz w:val="10"/>
          <w:szCs w:val="10"/>
        </w:rPr>
      </w:pPr>
    </w:p>
    <w:p>
      <w:pPr/>
      <w:r>
        <w:rPr>
          <w:b/>
        </w:rPr>
        <w:t xml:space="preserve">Codice regionale: TOS15_PR.P31.112.005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TOS15_PR.P31.112.006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006 - altezza 200 mm; base 800 mm</w:t>
            </w:r>
          </w:p>
        </w:tc>
      </w:tr>
    </w:tbl>
    <w:p>
      <w:pPr>
        <w:jc w:val="right"/>
      </w:pPr>
    </w:p>
    <w:p>
      <w:pPr>
        <w:jc w:val="right"/>
        <w:spacing w:line="336" w:lineRule="auto"/>
      </w:pPr>
      <w:r>
        <w:rPr>
          <w:b/>
        </w:rPr>
        <w:t xml:space="preserve">Prezzo senza S. G. e Util. a cad: € 37,28000</w:t>
      </w:r>
    </w:p>
    <w:p>
      <w:pPr>
        <w:jc w:val="right"/>
        <w:spacing w:line="336" w:lineRule="auto"/>
      </w:pPr>
      <w:r>
        <w:rPr>
          <w:b/>
        </w:rPr>
        <w:t xml:space="preserve">Spese generali € 5,59200</w:t>
      </w:r>
    </w:p>
    <w:p>
      <w:pPr>
        <w:jc w:val="right"/>
        <w:spacing w:line="336" w:lineRule="auto"/>
      </w:pPr>
      <w:r>
        <w:rPr>
          <w:b/>
        </w:rPr>
        <w:t xml:space="preserve">Utili di impresa € 4,28720</w:t>
      </w:r>
    </w:p>
    <w:p>
      <w:pPr>
        <w:jc w:val="right"/>
        <w:spacing w:line="336" w:lineRule="auto"/>
      </w:pPr>
      <w:r>
        <w:rPr>
          <w:b/>
        </w:rPr>
        <w:t xml:space="preserve">Prezzo a cad: € 47,15920</w:t>
      </w:r>
    </w:p>
    <w:p>
      <w:pPr>
        <w:rPr>
          <w:sz w:val="10"/>
          <w:szCs w:val="10"/>
        </w:rPr>
      </w:pPr>
    </w:p>
    <w:p>
      <w:pPr>
        <w:rPr>
          <w:sz w:val="10"/>
          <w:szCs w:val="10"/>
        </w:rPr>
      </w:pPr>
    </w:p>
    <w:p>
      <w:pPr/>
      <w:r>
        <w:rPr>
          <w:b/>
        </w:rPr>
        <w:t xml:space="preserve">Codice regionale: TOS15_PR.P31.112.007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007 - altezza 300 mm; base 200 mm</w:t>
            </w:r>
          </w:p>
        </w:tc>
      </w:tr>
    </w:tbl>
    <w:p>
      <w:pPr>
        <w:jc w:val="right"/>
      </w:pPr>
    </w:p>
    <w:p>
      <w:pPr>
        <w:jc w:val="right"/>
        <w:spacing w:line="336" w:lineRule="auto"/>
      </w:pPr>
      <w:r>
        <w:rPr>
          <w:b/>
        </w:rPr>
        <w:t xml:space="preserve">Prezzo senza S. G. e Util. a cad: € 19,43000</w:t>
      </w:r>
    </w:p>
    <w:p>
      <w:pPr>
        <w:jc w:val="right"/>
        <w:spacing w:line="336" w:lineRule="auto"/>
      </w:pPr>
      <w:r>
        <w:rPr>
          <w:b/>
        </w:rPr>
        <w:t xml:space="preserve">Spese generali € 2,91450</w:t>
      </w:r>
    </w:p>
    <w:p>
      <w:pPr>
        <w:jc w:val="right"/>
        <w:spacing w:line="336" w:lineRule="auto"/>
      </w:pPr>
      <w:r>
        <w:rPr>
          <w:b/>
        </w:rPr>
        <w:t xml:space="preserve">Utili di impresa € 2,23445</w:t>
      </w:r>
    </w:p>
    <w:p>
      <w:pPr>
        <w:jc w:val="right"/>
        <w:spacing w:line="336" w:lineRule="auto"/>
      </w:pPr>
      <w:r>
        <w:rPr>
          <w:b/>
        </w:rPr>
        <w:t xml:space="preserve">Prezzo a cad: € 24,57895</w:t>
      </w:r>
    </w:p>
    <w:p>
      <w:pPr>
        <w:rPr>
          <w:sz w:val="10"/>
          <w:szCs w:val="10"/>
        </w:rPr>
      </w:pPr>
    </w:p>
    <w:p>
      <w:pPr>
        <w:rPr>
          <w:sz w:val="10"/>
          <w:szCs w:val="10"/>
        </w:rPr>
      </w:pPr>
    </w:p>
    <w:p>
      <w:pPr/>
      <w:r>
        <w:rPr>
          <w:b/>
        </w:rPr>
        <w:t xml:space="preserve">Codice regionale: TOS15_PR.P31.112.008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008 - altezza 300 mm; base 300 mm</w:t>
            </w:r>
          </w:p>
        </w:tc>
      </w:tr>
    </w:tbl>
    <w:p>
      <w:pPr>
        <w:jc w:val="right"/>
      </w:pPr>
    </w:p>
    <w:p>
      <w:pPr>
        <w:jc w:val="right"/>
        <w:spacing w:line="336" w:lineRule="auto"/>
      </w:pPr>
      <w:r>
        <w:rPr>
          <w:b/>
        </w:rPr>
        <w:t xml:space="preserve">Prezzo senza S. G. e Util. a cad: € 22,58000</w:t>
      </w:r>
    </w:p>
    <w:p>
      <w:pPr>
        <w:jc w:val="right"/>
        <w:spacing w:line="336" w:lineRule="auto"/>
      </w:pPr>
      <w:r>
        <w:rPr>
          <w:b/>
        </w:rPr>
        <w:t xml:space="preserve">Spese generali € 3,38700</w:t>
      </w:r>
    </w:p>
    <w:p>
      <w:pPr>
        <w:jc w:val="right"/>
        <w:spacing w:line="336" w:lineRule="auto"/>
      </w:pPr>
      <w:r>
        <w:rPr>
          <w:b/>
        </w:rPr>
        <w:t xml:space="preserve">Utili di impresa € 2,59670</w:t>
      </w:r>
    </w:p>
    <w:p>
      <w:pPr>
        <w:jc w:val="right"/>
        <w:spacing w:line="336" w:lineRule="auto"/>
      </w:pPr>
      <w:r>
        <w:rPr>
          <w:b/>
        </w:rPr>
        <w:t xml:space="preserve">Prezzo a cad: € 28,56370</w:t>
      </w:r>
    </w:p>
    <w:p>
      <w:pPr>
        <w:rPr>
          <w:sz w:val="10"/>
          <w:szCs w:val="10"/>
        </w:rPr>
      </w:pPr>
    </w:p>
    <w:p>
      <w:pPr>
        <w:rPr>
          <w:sz w:val="10"/>
          <w:szCs w:val="10"/>
        </w:rPr>
      </w:pPr>
    </w:p>
    <w:p>
      <w:pPr/>
      <w:r>
        <w:rPr>
          <w:b/>
        </w:rPr>
        <w:t xml:space="preserve">Codice regionale: TOS15_PR.P31.112.009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009 - altezza 300 mm; base 400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TOS15_PR.P31.112.010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010 - altezza 300 mm; base 500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011 - altezza 300 mm; base 600 mm</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TOS15_PR.P31.112.012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012 - altezza 300 mm; base 800 mm</w:t>
            </w:r>
          </w:p>
        </w:tc>
      </w:tr>
    </w:tbl>
    <w:p>
      <w:pPr>
        <w:jc w:val="right"/>
      </w:pPr>
    </w:p>
    <w:p>
      <w:pPr>
        <w:jc w:val="right"/>
        <w:spacing w:line="336" w:lineRule="auto"/>
      </w:pPr>
      <w:r>
        <w:rPr>
          <w:b/>
        </w:rPr>
        <w:t xml:space="preserve">Prezzo senza S. G. e Util. a cad: € 45,15000</w:t>
      </w:r>
    </w:p>
    <w:p>
      <w:pPr>
        <w:jc w:val="right"/>
        <w:spacing w:line="336" w:lineRule="auto"/>
      </w:pPr>
      <w:r>
        <w:rPr>
          <w:b/>
        </w:rPr>
        <w:t xml:space="preserve">Spese generali € 6,77250</w:t>
      </w:r>
    </w:p>
    <w:p>
      <w:pPr>
        <w:jc w:val="right"/>
        <w:spacing w:line="336" w:lineRule="auto"/>
      </w:pPr>
      <w:r>
        <w:rPr>
          <w:b/>
        </w:rPr>
        <w:t xml:space="preserve">Utili di impresa € 5,19225</w:t>
      </w:r>
    </w:p>
    <w:p>
      <w:pPr>
        <w:jc w:val="right"/>
        <w:spacing w:line="336" w:lineRule="auto"/>
      </w:pPr>
      <w:r>
        <w:rPr>
          <w:b/>
        </w:rPr>
        <w:t xml:space="preserve">Prezzo a cad: € 57,11475</w:t>
      </w:r>
    </w:p>
    <w:p>
      <w:pPr>
        <w:rPr>
          <w:sz w:val="10"/>
          <w:szCs w:val="10"/>
        </w:rPr>
      </w:pPr>
    </w:p>
    <w:p>
      <w:pPr>
        <w:rPr>
          <w:sz w:val="10"/>
          <w:szCs w:val="10"/>
        </w:rPr>
      </w:pPr>
    </w:p>
    <w:p>
      <w:pPr/>
      <w:r>
        <w:rPr>
          <w:b/>
        </w:rPr>
        <w:t xml:space="preserve">Codice regionale: TOS15_PR.P31.112.013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013 - altezza 400 mm; base 200 mm</w:t>
            </w:r>
          </w:p>
        </w:tc>
      </w:tr>
    </w:tbl>
    <w:p>
      <w:pPr>
        <w:jc w:val="right"/>
      </w:pPr>
    </w:p>
    <w:p>
      <w:pPr>
        <w:jc w:val="right"/>
        <w:spacing w:line="336" w:lineRule="auto"/>
      </w:pPr>
      <w:r>
        <w:rPr>
          <w:b/>
        </w:rPr>
        <w:t xml:space="preserve">Prezzo senza S. G. e Util. a cad: € 23,63000</w:t>
      </w:r>
    </w:p>
    <w:p>
      <w:pPr>
        <w:jc w:val="right"/>
        <w:spacing w:line="336" w:lineRule="auto"/>
      </w:pPr>
      <w:r>
        <w:rPr>
          <w:b/>
        </w:rPr>
        <w:t xml:space="preserve">Spese generali € 3,54450</w:t>
      </w:r>
    </w:p>
    <w:p>
      <w:pPr>
        <w:jc w:val="right"/>
        <w:spacing w:line="336" w:lineRule="auto"/>
      </w:pPr>
      <w:r>
        <w:rPr>
          <w:b/>
        </w:rPr>
        <w:t xml:space="preserve">Utili di impresa € 2,71745</w:t>
      </w:r>
    </w:p>
    <w:p>
      <w:pPr>
        <w:jc w:val="right"/>
        <w:spacing w:line="336" w:lineRule="auto"/>
      </w:pPr>
      <w:r>
        <w:rPr>
          <w:b/>
        </w:rPr>
        <w:t xml:space="preserve">Prezzo a cad: € 29,89195</w:t>
      </w:r>
    </w:p>
    <w:p>
      <w:pPr>
        <w:rPr>
          <w:sz w:val="10"/>
          <w:szCs w:val="10"/>
        </w:rPr>
      </w:pPr>
    </w:p>
    <w:p>
      <w:pPr>
        <w:rPr>
          <w:sz w:val="10"/>
          <w:szCs w:val="10"/>
        </w:rPr>
      </w:pPr>
    </w:p>
    <w:p>
      <w:pPr/>
      <w:r>
        <w:rPr>
          <w:b/>
        </w:rPr>
        <w:t xml:space="preserve">Codice regionale: TOS15_PR.P31.112.014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014 - altezza 400 mm; base 300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TOS15_PR.P31.112.015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015 - altezza 400 mm; base 400 mm</w:t>
            </w:r>
          </w:p>
        </w:tc>
      </w:tr>
    </w:tbl>
    <w:p>
      <w:pPr>
        <w:jc w:val="right"/>
      </w:pPr>
    </w:p>
    <w:p>
      <w:pPr>
        <w:jc w:val="right"/>
        <w:spacing w:line="336" w:lineRule="auto"/>
      </w:pPr>
      <w:r>
        <w:rPr>
          <w:b/>
        </w:rPr>
        <w:t xml:space="preserve">Prezzo senza S. G. e Util. a cad: € 32,03000</w:t>
      </w:r>
    </w:p>
    <w:p>
      <w:pPr>
        <w:jc w:val="right"/>
        <w:spacing w:line="336" w:lineRule="auto"/>
      </w:pPr>
      <w:r>
        <w:rPr>
          <w:b/>
        </w:rPr>
        <w:t xml:space="preserve">Spese generali € 4,80450</w:t>
      </w:r>
    </w:p>
    <w:p>
      <w:pPr>
        <w:jc w:val="right"/>
        <w:spacing w:line="336" w:lineRule="auto"/>
      </w:pPr>
      <w:r>
        <w:rPr>
          <w:b/>
        </w:rPr>
        <w:t xml:space="preserve">Utili di impresa € 3,68345</w:t>
      </w:r>
    </w:p>
    <w:p>
      <w:pPr>
        <w:jc w:val="right"/>
        <w:spacing w:line="336" w:lineRule="auto"/>
      </w:pPr>
      <w:r>
        <w:rPr>
          <w:b/>
        </w:rPr>
        <w:t xml:space="preserve">Prezzo a cad: € 40,51795</w:t>
      </w:r>
    </w:p>
    <w:p>
      <w:pPr>
        <w:rPr>
          <w:sz w:val="10"/>
          <w:szCs w:val="10"/>
        </w:rPr>
      </w:pPr>
    </w:p>
    <w:p>
      <w:pPr>
        <w:rPr>
          <w:sz w:val="10"/>
          <w:szCs w:val="10"/>
        </w:rPr>
      </w:pPr>
    </w:p>
    <w:p>
      <w:pPr/>
      <w:r>
        <w:rPr>
          <w:b/>
        </w:rPr>
        <w:t xml:space="preserve">Codice regionale: TOS15_PR.P31.112.016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016 - altezza 400 mm; base 500 mm</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TOS15_PR.P31.112.017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017 - altezza 400 mm; base 600 mm</w:t>
            </w:r>
          </w:p>
        </w:tc>
      </w:tr>
    </w:tbl>
    <w:p>
      <w:pPr>
        <w:jc w:val="right"/>
      </w:pPr>
    </w:p>
    <w:p>
      <w:pPr>
        <w:jc w:val="right"/>
        <w:spacing w:line="336" w:lineRule="auto"/>
      </w:pPr>
      <w:r>
        <w:rPr>
          <w:b/>
        </w:rPr>
        <w:t xml:space="preserve">Prezzo senza S. G. e Util. a cad: € 43,05000</w:t>
      </w:r>
    </w:p>
    <w:p>
      <w:pPr>
        <w:jc w:val="right"/>
        <w:spacing w:line="336" w:lineRule="auto"/>
      </w:pPr>
      <w:r>
        <w:rPr>
          <w:b/>
        </w:rPr>
        <w:t xml:space="preserve">Spese generali € 6,45750</w:t>
      </w:r>
    </w:p>
    <w:p>
      <w:pPr>
        <w:jc w:val="right"/>
        <w:spacing w:line="336" w:lineRule="auto"/>
      </w:pPr>
      <w:r>
        <w:rPr>
          <w:b/>
        </w:rPr>
        <w:t xml:space="preserve">Utili di impresa € 4,95075</w:t>
      </w:r>
    </w:p>
    <w:p>
      <w:pPr>
        <w:jc w:val="right"/>
        <w:spacing w:line="336" w:lineRule="auto"/>
      </w:pPr>
      <w:r>
        <w:rPr>
          <w:b/>
        </w:rPr>
        <w:t xml:space="preserve">Prezzo a cad: € 54,45825</w:t>
      </w:r>
    </w:p>
    <w:p>
      <w:pPr>
        <w:rPr>
          <w:sz w:val="10"/>
          <w:szCs w:val="10"/>
        </w:rPr>
      </w:pPr>
    </w:p>
    <w:p>
      <w:pPr>
        <w:rPr>
          <w:sz w:val="10"/>
          <w:szCs w:val="10"/>
        </w:rPr>
      </w:pPr>
    </w:p>
    <w:p>
      <w:pPr/>
      <w:r>
        <w:rPr>
          <w:b/>
        </w:rPr>
        <w:t xml:space="preserve">Codice regionale: TOS15_PR.P31.112.018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018 - altezza 400 mm; base 800 mm</w:t>
            </w:r>
          </w:p>
        </w:tc>
      </w:tr>
    </w:tbl>
    <w:p>
      <w:pPr>
        <w:jc w:val="right"/>
      </w:pPr>
    </w:p>
    <w:p>
      <w:pPr>
        <w:jc w:val="right"/>
        <w:spacing w:line="336" w:lineRule="auto"/>
      </w:pPr>
      <w:r>
        <w:rPr>
          <w:b/>
        </w:rPr>
        <w:t xml:space="preserve">Prezzo senza S. G. e Util. a cad: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cad: € 67,74075</w:t>
      </w:r>
    </w:p>
    <w:p>
      <w:pPr>
        <w:rPr>
          <w:sz w:val="10"/>
          <w:szCs w:val="10"/>
        </w:rPr>
      </w:pPr>
    </w:p>
    <w:p>
      <w:pPr>
        <w:rPr>
          <w:sz w:val="10"/>
          <w:szCs w:val="10"/>
        </w:rPr>
      </w:pPr>
    </w:p>
    <w:p>
      <w:pPr/>
      <w:r>
        <w:rPr>
          <w:b/>
        </w:rPr>
        <w:t xml:space="preserve">Codice regionale: TOS15_PR.P31.112.019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019 - altezza 500 mm; base 200 mm</w:t>
            </w:r>
          </w:p>
        </w:tc>
      </w:tr>
    </w:tbl>
    <w:p>
      <w:pPr>
        <w:jc w:val="right"/>
      </w:pPr>
    </w:p>
    <w:p>
      <w:pPr>
        <w:jc w:val="right"/>
        <w:spacing w:line="336" w:lineRule="auto"/>
      </w:pPr>
      <w:r>
        <w:rPr>
          <w:b/>
        </w:rPr>
        <w:t xml:space="preserve">Prezzo senza S. G. e Util. a cad: € 26,78000</w:t>
      </w:r>
    </w:p>
    <w:p>
      <w:pPr>
        <w:jc w:val="right"/>
        <w:spacing w:line="336" w:lineRule="auto"/>
      </w:pPr>
      <w:r>
        <w:rPr>
          <w:b/>
        </w:rPr>
        <w:t xml:space="preserve">Spese generali € 4,01700</w:t>
      </w:r>
    </w:p>
    <w:p>
      <w:pPr>
        <w:jc w:val="right"/>
        <w:spacing w:line="336" w:lineRule="auto"/>
      </w:pPr>
      <w:r>
        <w:rPr>
          <w:b/>
        </w:rPr>
        <w:t xml:space="preserve">Utili di impresa € 3,07970</w:t>
      </w:r>
    </w:p>
    <w:p>
      <w:pPr>
        <w:jc w:val="right"/>
        <w:spacing w:line="336" w:lineRule="auto"/>
      </w:pPr>
      <w:r>
        <w:rPr>
          <w:b/>
        </w:rPr>
        <w:t xml:space="preserve">Prezzo a cad: € 33,87670</w:t>
      </w:r>
    </w:p>
    <w:p>
      <w:pPr>
        <w:rPr>
          <w:sz w:val="10"/>
          <w:szCs w:val="10"/>
        </w:rPr>
      </w:pPr>
    </w:p>
    <w:p>
      <w:pPr>
        <w:rPr>
          <w:sz w:val="10"/>
          <w:szCs w:val="10"/>
        </w:rPr>
      </w:pPr>
    </w:p>
    <w:p>
      <w:pPr/>
      <w:r>
        <w:rPr>
          <w:b/>
        </w:rPr>
        <w:t xml:space="preserve">Codice regionale: TOS15_PR.P31.112.020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020 - altezza 500 mm; base 300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021 - altezza 500 mm; base 400 mm</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TOS15_PR.P31.112.022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022 - altezza 500 mm; base 500 mm</w:t>
            </w:r>
          </w:p>
        </w:tc>
      </w:tr>
    </w:tbl>
    <w:p>
      <w:pPr>
        <w:jc w:val="right"/>
      </w:pPr>
    </w:p>
    <w:p>
      <w:pPr>
        <w:jc w:val="right"/>
        <w:spacing w:line="336" w:lineRule="auto"/>
      </w:pPr>
      <w:r>
        <w:rPr>
          <w:b/>
        </w:rPr>
        <w:t xml:space="preserve">Prezzo senza S. G. e Util. a cad: € 43,58000</w:t>
      </w:r>
    </w:p>
    <w:p>
      <w:pPr>
        <w:jc w:val="right"/>
        <w:spacing w:line="336" w:lineRule="auto"/>
      </w:pPr>
      <w:r>
        <w:rPr>
          <w:b/>
        </w:rPr>
        <w:t xml:space="preserve">Spese generali € 6,53700</w:t>
      </w:r>
    </w:p>
    <w:p>
      <w:pPr>
        <w:jc w:val="right"/>
        <w:spacing w:line="336" w:lineRule="auto"/>
      </w:pPr>
      <w:r>
        <w:rPr>
          <w:b/>
        </w:rPr>
        <w:t xml:space="preserve">Utili di impresa € 5,01170</w:t>
      </w:r>
    </w:p>
    <w:p>
      <w:pPr>
        <w:jc w:val="right"/>
        <w:spacing w:line="336" w:lineRule="auto"/>
      </w:pPr>
      <w:r>
        <w:rPr>
          <w:b/>
        </w:rPr>
        <w:t xml:space="preserve">Prezzo a cad: € 55,12870</w:t>
      </w:r>
    </w:p>
    <w:p>
      <w:pPr>
        <w:rPr>
          <w:sz w:val="10"/>
          <w:szCs w:val="10"/>
        </w:rPr>
      </w:pPr>
    </w:p>
    <w:p>
      <w:pPr>
        <w:rPr>
          <w:sz w:val="10"/>
          <w:szCs w:val="10"/>
        </w:rPr>
      </w:pPr>
    </w:p>
    <w:p>
      <w:pPr/>
      <w:r>
        <w:rPr>
          <w:b/>
        </w:rPr>
        <w:t xml:space="preserve">Codice regionale: TOS15_PR.P31.112.023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023 - altezza 500 mm; base 600 mm</w:t>
            </w:r>
          </w:p>
        </w:tc>
      </w:tr>
    </w:tbl>
    <w:p>
      <w:pPr>
        <w:jc w:val="right"/>
      </w:pPr>
    </w:p>
    <w:p>
      <w:pPr>
        <w:jc w:val="right"/>
        <w:spacing w:line="336" w:lineRule="auto"/>
      </w:pPr>
      <w:r>
        <w:rPr>
          <w:b/>
        </w:rPr>
        <w:t xml:space="preserve">Prezzo senza S. G. e Util. a cad: € 49,35000</w:t>
      </w:r>
    </w:p>
    <w:p>
      <w:pPr>
        <w:jc w:val="right"/>
        <w:spacing w:line="336" w:lineRule="auto"/>
      </w:pPr>
      <w:r>
        <w:rPr>
          <w:b/>
        </w:rPr>
        <w:t xml:space="preserve">Spese generali € 7,40250</w:t>
      </w:r>
    </w:p>
    <w:p>
      <w:pPr>
        <w:jc w:val="right"/>
        <w:spacing w:line="336" w:lineRule="auto"/>
      </w:pPr>
      <w:r>
        <w:rPr>
          <w:b/>
        </w:rPr>
        <w:t xml:space="preserve">Utili di impresa € 5,67525</w:t>
      </w:r>
    </w:p>
    <w:p>
      <w:pPr>
        <w:jc w:val="right"/>
        <w:spacing w:line="336" w:lineRule="auto"/>
      </w:pPr>
      <w:r>
        <w:rPr>
          <w:b/>
        </w:rPr>
        <w:t xml:space="preserve">Prezzo a cad: € 62,42775</w:t>
      </w:r>
    </w:p>
    <w:p>
      <w:pPr>
        <w:rPr>
          <w:sz w:val="10"/>
          <w:szCs w:val="10"/>
        </w:rPr>
      </w:pPr>
    </w:p>
    <w:p>
      <w:pPr>
        <w:rPr>
          <w:sz w:val="10"/>
          <w:szCs w:val="10"/>
        </w:rPr>
      </w:pPr>
    </w:p>
    <w:p>
      <w:pPr/>
      <w:r>
        <w:rPr>
          <w:b/>
        </w:rPr>
        <w:t xml:space="preserve">Codice regionale: TOS15_PR.P31.112.024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024 - altezza 500 mm; base 800 mm</w:t>
            </w:r>
          </w:p>
        </w:tc>
      </w:tr>
    </w:tbl>
    <w:p>
      <w:pPr>
        <w:jc w:val="right"/>
      </w:pPr>
    </w:p>
    <w:p>
      <w:pPr>
        <w:jc w:val="right"/>
        <w:spacing w:line="336" w:lineRule="auto"/>
      </w:pPr>
      <w:r>
        <w:rPr>
          <w:b/>
        </w:rPr>
        <w:t xml:space="preserve">Prezzo senza S. G. e Util. a cad: € 61,95000</w:t>
      </w:r>
    </w:p>
    <w:p>
      <w:pPr>
        <w:jc w:val="right"/>
        <w:spacing w:line="336" w:lineRule="auto"/>
      </w:pPr>
      <w:r>
        <w:rPr>
          <w:b/>
        </w:rPr>
        <w:t xml:space="preserve">Spese generali € 9,29250</w:t>
      </w:r>
    </w:p>
    <w:p>
      <w:pPr>
        <w:jc w:val="right"/>
        <w:spacing w:line="336" w:lineRule="auto"/>
      </w:pPr>
      <w:r>
        <w:rPr>
          <w:b/>
        </w:rPr>
        <w:t xml:space="preserve">Utili di impresa € 7,12425</w:t>
      </w:r>
    </w:p>
    <w:p>
      <w:pPr>
        <w:jc w:val="right"/>
        <w:spacing w:line="336" w:lineRule="auto"/>
      </w:pPr>
      <w:r>
        <w:rPr>
          <w:b/>
        </w:rPr>
        <w:t xml:space="preserve">Prezzo a cad: € 78,36675</w:t>
      </w:r>
    </w:p>
    <w:p>
      <w:pPr>
        <w:rPr>
          <w:sz w:val="10"/>
          <w:szCs w:val="10"/>
        </w:rPr>
      </w:pPr>
    </w:p>
    <w:p>
      <w:pPr>
        <w:rPr>
          <w:sz w:val="10"/>
          <w:szCs w:val="10"/>
        </w:rPr>
      </w:pPr>
    </w:p>
    <w:p>
      <w:pPr/>
      <w:r>
        <w:rPr>
          <w:b/>
        </w:rPr>
        <w:t xml:space="preserve">Codice regionale: TOS15_PR.P31.112.025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025 - altezza 600 mm; base 200 mm</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TOS15_PR.P31.112.026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026 - altezza 600 mm; base 300 mm</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TOS15_PR.P31.112.027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027 - altezza 600 mm; base 400 mm</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TOS15_PR.P31.112.028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028 - altezza 600 mm; base 500 mm</w:t>
            </w:r>
          </w:p>
        </w:tc>
      </w:tr>
    </w:tbl>
    <w:p>
      <w:pPr>
        <w:jc w:val="right"/>
      </w:pPr>
    </w:p>
    <w:p>
      <w:pPr>
        <w:jc w:val="right"/>
        <w:spacing w:line="336" w:lineRule="auto"/>
      </w:pPr>
      <w:r>
        <w:rPr>
          <w:b/>
        </w:rPr>
        <w:t xml:space="preserve">Prezzo senza S. G. e Util. a cad: € 49,35000</w:t>
      </w:r>
    </w:p>
    <w:p>
      <w:pPr>
        <w:jc w:val="right"/>
        <w:spacing w:line="336" w:lineRule="auto"/>
      </w:pPr>
      <w:r>
        <w:rPr>
          <w:b/>
        </w:rPr>
        <w:t xml:space="preserve">Spese generali € 7,40250</w:t>
      </w:r>
    </w:p>
    <w:p>
      <w:pPr>
        <w:jc w:val="right"/>
        <w:spacing w:line="336" w:lineRule="auto"/>
      </w:pPr>
      <w:r>
        <w:rPr>
          <w:b/>
        </w:rPr>
        <w:t xml:space="preserve">Utili di impresa € 5,67525</w:t>
      </w:r>
    </w:p>
    <w:p>
      <w:pPr>
        <w:jc w:val="right"/>
        <w:spacing w:line="336" w:lineRule="auto"/>
      </w:pPr>
      <w:r>
        <w:rPr>
          <w:b/>
        </w:rPr>
        <w:t xml:space="preserve">Prezzo a cad: € 62,42775</w:t>
      </w:r>
    </w:p>
    <w:p>
      <w:pPr>
        <w:rPr>
          <w:sz w:val="10"/>
          <w:szCs w:val="10"/>
        </w:rPr>
      </w:pPr>
    </w:p>
    <w:p>
      <w:pPr>
        <w:rPr>
          <w:sz w:val="10"/>
          <w:szCs w:val="10"/>
        </w:rPr>
      </w:pPr>
    </w:p>
    <w:p>
      <w:pPr/>
      <w:r>
        <w:rPr>
          <w:b/>
        </w:rPr>
        <w:t xml:space="preserve">Codice regionale: TOS15_PR.P31.112.029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029 - altezza 600 mm; base 600 mm</w:t>
            </w:r>
          </w:p>
        </w:tc>
      </w:tr>
    </w:tbl>
    <w:p>
      <w:pPr>
        <w:jc w:val="right"/>
      </w:pPr>
    </w:p>
    <w:p>
      <w:pPr>
        <w:jc w:val="right"/>
        <w:spacing w:line="336" w:lineRule="auto"/>
      </w:pPr>
      <w:r>
        <w:rPr>
          <w:b/>
        </w:rPr>
        <w:t xml:space="preserve">Prezzo senza S. G. e Util. a cad: € 54,08000</w:t>
      </w:r>
    </w:p>
    <w:p>
      <w:pPr>
        <w:jc w:val="right"/>
        <w:spacing w:line="336" w:lineRule="auto"/>
      </w:pPr>
      <w:r>
        <w:rPr>
          <w:b/>
        </w:rPr>
        <w:t xml:space="preserve">Spese generali € 8,11200</w:t>
      </w:r>
    </w:p>
    <w:p>
      <w:pPr>
        <w:jc w:val="right"/>
        <w:spacing w:line="336" w:lineRule="auto"/>
      </w:pPr>
      <w:r>
        <w:rPr>
          <w:b/>
        </w:rPr>
        <w:t xml:space="preserve">Utili di impresa € 6,21920</w:t>
      </w:r>
    </w:p>
    <w:p>
      <w:pPr>
        <w:jc w:val="right"/>
        <w:spacing w:line="336" w:lineRule="auto"/>
      </w:pPr>
      <w:r>
        <w:rPr>
          <w:b/>
        </w:rPr>
        <w:t xml:space="preserve">Prezzo a cad: € 68,41120</w:t>
      </w:r>
    </w:p>
    <w:p>
      <w:pPr>
        <w:rPr>
          <w:sz w:val="10"/>
          <w:szCs w:val="10"/>
        </w:rPr>
      </w:pPr>
    </w:p>
    <w:p>
      <w:pPr>
        <w:rPr>
          <w:sz w:val="10"/>
          <w:szCs w:val="10"/>
        </w:rPr>
      </w:pPr>
    </w:p>
    <w:p>
      <w:pPr/>
      <w:r>
        <w:rPr>
          <w:b/>
        </w:rPr>
        <w:t xml:space="preserve">Codice regionale: TOS15_PR.P31.112.030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030 - altezza 600 mm; base 800 mm</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TOS15_PR.P31.112.031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031 - altezza 800 mm; base 200 mm</w:t>
            </w:r>
          </w:p>
        </w:tc>
      </w:tr>
    </w:tbl>
    <w:p>
      <w:pPr>
        <w:jc w:val="right"/>
      </w:pPr>
    </w:p>
    <w:p>
      <w:pPr>
        <w:jc w:val="right"/>
        <w:spacing w:line="336" w:lineRule="auto"/>
      </w:pPr>
      <w:r>
        <w:rPr>
          <w:b/>
        </w:rPr>
        <w:t xml:space="preserve">Prezzo senza S. G. e Util. a cad: € 37,28000</w:t>
      </w:r>
    </w:p>
    <w:p>
      <w:pPr>
        <w:jc w:val="right"/>
        <w:spacing w:line="336" w:lineRule="auto"/>
      </w:pPr>
      <w:r>
        <w:rPr>
          <w:b/>
        </w:rPr>
        <w:t xml:space="preserve">Spese generali € 5,59200</w:t>
      </w:r>
    </w:p>
    <w:p>
      <w:pPr>
        <w:jc w:val="right"/>
        <w:spacing w:line="336" w:lineRule="auto"/>
      </w:pPr>
      <w:r>
        <w:rPr>
          <w:b/>
        </w:rPr>
        <w:t xml:space="preserve">Utili di impresa € 4,28720</w:t>
      </w:r>
    </w:p>
    <w:p>
      <w:pPr>
        <w:jc w:val="right"/>
        <w:spacing w:line="336" w:lineRule="auto"/>
      </w:pPr>
      <w:r>
        <w:rPr>
          <w:b/>
        </w:rPr>
        <w:t xml:space="preserve">Prezzo a cad: € 47,15920</w:t>
      </w:r>
    </w:p>
    <w:p>
      <w:pPr>
        <w:rPr>
          <w:sz w:val="10"/>
          <w:szCs w:val="10"/>
        </w:rPr>
      </w:pPr>
    </w:p>
    <w:p>
      <w:pPr>
        <w:rPr>
          <w:sz w:val="10"/>
          <w:szCs w:val="10"/>
        </w:rPr>
      </w:pPr>
    </w:p>
    <w:p>
      <w:pPr/>
      <w:r>
        <w:rPr>
          <w:b/>
        </w:rPr>
        <w:t xml:space="preserve">Codice regionale: TOS15_PR.P31.112.032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032 - altezza 800 mm; base 300 mm</w:t>
            </w:r>
          </w:p>
        </w:tc>
      </w:tr>
    </w:tbl>
    <w:p>
      <w:pPr>
        <w:jc w:val="right"/>
      </w:pPr>
    </w:p>
    <w:p>
      <w:pPr>
        <w:jc w:val="right"/>
        <w:spacing w:line="336" w:lineRule="auto"/>
      </w:pPr>
      <w:r>
        <w:rPr>
          <w:b/>
        </w:rPr>
        <w:t xml:space="preserve">Prezzo senza S. G. e Util. a cad: € 45,15000</w:t>
      </w:r>
    </w:p>
    <w:p>
      <w:pPr>
        <w:jc w:val="right"/>
        <w:spacing w:line="336" w:lineRule="auto"/>
      </w:pPr>
      <w:r>
        <w:rPr>
          <w:b/>
        </w:rPr>
        <w:t xml:space="preserve">Spese generali € 6,77250</w:t>
      </w:r>
    </w:p>
    <w:p>
      <w:pPr>
        <w:jc w:val="right"/>
        <w:spacing w:line="336" w:lineRule="auto"/>
      </w:pPr>
      <w:r>
        <w:rPr>
          <w:b/>
        </w:rPr>
        <w:t xml:space="preserve">Utili di impresa € 5,19225</w:t>
      </w:r>
    </w:p>
    <w:p>
      <w:pPr>
        <w:jc w:val="right"/>
        <w:spacing w:line="336" w:lineRule="auto"/>
      </w:pPr>
      <w:r>
        <w:rPr>
          <w:b/>
        </w:rPr>
        <w:t xml:space="preserve">Prezzo a cad: € 57,11475</w:t>
      </w:r>
    </w:p>
    <w:p>
      <w:pPr>
        <w:rPr>
          <w:sz w:val="10"/>
          <w:szCs w:val="10"/>
        </w:rPr>
      </w:pPr>
    </w:p>
    <w:p>
      <w:pPr>
        <w:rPr>
          <w:sz w:val="10"/>
          <w:szCs w:val="10"/>
        </w:rPr>
      </w:pPr>
    </w:p>
    <w:p>
      <w:pPr/>
      <w:r>
        <w:rPr>
          <w:b/>
        </w:rPr>
        <w:t xml:space="preserve">Codice regionale: TOS15_PR.P31.112.033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033 - altezza 800 mm; base 400 mm</w:t>
            </w:r>
          </w:p>
        </w:tc>
      </w:tr>
    </w:tbl>
    <w:p>
      <w:pPr>
        <w:jc w:val="right"/>
      </w:pPr>
    </w:p>
    <w:p>
      <w:pPr>
        <w:jc w:val="right"/>
        <w:spacing w:line="336" w:lineRule="auto"/>
      </w:pPr>
      <w:r>
        <w:rPr>
          <w:b/>
        </w:rPr>
        <w:t xml:space="preserve">Prezzo senza S. G. e Util. a cad: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cad: € 67,74075</w:t>
      </w:r>
    </w:p>
    <w:p>
      <w:pPr>
        <w:rPr>
          <w:sz w:val="10"/>
          <w:szCs w:val="10"/>
        </w:rPr>
      </w:pPr>
    </w:p>
    <w:p>
      <w:pPr>
        <w:rPr>
          <w:sz w:val="10"/>
          <w:szCs w:val="10"/>
        </w:rPr>
      </w:pPr>
    </w:p>
    <w:p>
      <w:pPr/>
      <w:r>
        <w:rPr>
          <w:b/>
        </w:rPr>
        <w:t xml:space="preserve">Codice regionale: TOS15_PR.P31.112.034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034 - altezza 800 mm; base 500 mm</w:t>
            </w:r>
          </w:p>
        </w:tc>
      </w:tr>
    </w:tbl>
    <w:p>
      <w:pPr>
        <w:jc w:val="right"/>
      </w:pPr>
    </w:p>
    <w:p>
      <w:pPr>
        <w:jc w:val="right"/>
        <w:spacing w:line="336" w:lineRule="auto"/>
      </w:pPr>
      <w:r>
        <w:rPr>
          <w:b/>
        </w:rPr>
        <w:t xml:space="preserve">Prezzo senza S. G. e Util. a cad: € 61,95000</w:t>
      </w:r>
    </w:p>
    <w:p>
      <w:pPr>
        <w:jc w:val="right"/>
        <w:spacing w:line="336" w:lineRule="auto"/>
      </w:pPr>
      <w:r>
        <w:rPr>
          <w:b/>
        </w:rPr>
        <w:t xml:space="preserve">Spese generali € 9,29250</w:t>
      </w:r>
    </w:p>
    <w:p>
      <w:pPr>
        <w:jc w:val="right"/>
        <w:spacing w:line="336" w:lineRule="auto"/>
      </w:pPr>
      <w:r>
        <w:rPr>
          <w:b/>
        </w:rPr>
        <w:t xml:space="preserve">Utili di impresa € 7,12425</w:t>
      </w:r>
    </w:p>
    <w:p>
      <w:pPr>
        <w:jc w:val="right"/>
        <w:spacing w:line="336" w:lineRule="auto"/>
      </w:pPr>
      <w:r>
        <w:rPr>
          <w:b/>
        </w:rPr>
        <w:t xml:space="preserve">Prezzo a cad: € 78,36675</w:t>
      </w:r>
    </w:p>
    <w:p>
      <w:pPr>
        <w:rPr>
          <w:sz w:val="10"/>
          <w:szCs w:val="10"/>
        </w:rPr>
      </w:pPr>
    </w:p>
    <w:p>
      <w:pPr>
        <w:rPr>
          <w:sz w:val="10"/>
          <w:szCs w:val="10"/>
        </w:rPr>
      </w:pPr>
    </w:p>
    <w:p>
      <w:pPr/>
      <w:r>
        <w:rPr>
          <w:b/>
        </w:rPr>
        <w:t xml:space="preserve">Codice regionale: TOS15_PR.P31.112.035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035 - altezza 800 mm; base 600 mm</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TOS15_PR.P31.112.036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036 - altezza 800 mm; base 800 mm</w:t>
            </w:r>
          </w:p>
        </w:tc>
      </w:tr>
    </w:tbl>
    <w:p>
      <w:pPr>
        <w:jc w:val="right"/>
      </w:pPr>
    </w:p>
    <w:p>
      <w:pPr>
        <w:jc w:val="right"/>
        <w:spacing w:line="336" w:lineRule="auto"/>
      </w:pPr>
      <w:r>
        <w:rPr>
          <w:b/>
        </w:rPr>
        <w:t xml:space="preserve">Prezzo senza S. G. e Util. a cad: € 137,28499</w:t>
      </w:r>
    </w:p>
    <w:p>
      <w:pPr>
        <w:jc w:val="right"/>
        <w:spacing w:line="336" w:lineRule="auto"/>
      </w:pPr>
      <w:r>
        <w:rPr>
          <w:b/>
        </w:rPr>
        <w:t xml:space="preserve">Spese generali € 20,59275</w:t>
      </w:r>
    </w:p>
    <w:p>
      <w:pPr>
        <w:jc w:val="right"/>
        <w:spacing w:line="336" w:lineRule="auto"/>
      </w:pPr>
      <w:r>
        <w:rPr>
          <w:b/>
        </w:rPr>
        <w:t xml:space="preserve">Utili di impresa € 15,78777</w:t>
      </w:r>
    </w:p>
    <w:p>
      <w:pPr>
        <w:jc w:val="right"/>
        <w:spacing w:line="336" w:lineRule="auto"/>
      </w:pPr>
      <w:r>
        <w:rPr>
          <w:b/>
        </w:rPr>
        <w:t xml:space="preserve">Prezzo a cad: € 173,66551</w:t>
      </w:r>
    </w:p>
    <w:p>
      <w:pPr>
        <w:rPr>
          <w:sz w:val="10"/>
          <w:szCs w:val="10"/>
        </w:rPr>
      </w:pPr>
    </w:p>
    <w:p>
      <w:pPr>
        <w:rPr>
          <w:sz w:val="10"/>
          <w:szCs w:val="10"/>
        </w:rPr>
      </w:pPr>
    </w:p>
    <w:p>
      <w:pPr/>
      <w:r>
        <w:rPr>
          <w:b/>
        </w:rPr>
        <w:t xml:space="preserve">Codice regionale: TOS15_PR.P31.112.037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037 - altezza 1000 mm; base 200 mm</w:t>
            </w:r>
          </w:p>
        </w:tc>
      </w:tr>
    </w:tbl>
    <w:p>
      <w:pPr>
        <w:jc w:val="right"/>
      </w:pPr>
    </w:p>
    <w:p>
      <w:pPr>
        <w:jc w:val="right"/>
        <w:spacing w:line="336" w:lineRule="auto"/>
      </w:pPr>
      <w:r>
        <w:rPr>
          <w:b/>
        </w:rPr>
        <w:t xml:space="preserve">Prezzo senza S. G. e Util. a cad: € 43,05000</w:t>
      </w:r>
    </w:p>
    <w:p>
      <w:pPr>
        <w:jc w:val="right"/>
        <w:spacing w:line="336" w:lineRule="auto"/>
      </w:pPr>
      <w:r>
        <w:rPr>
          <w:b/>
        </w:rPr>
        <w:t xml:space="preserve">Spese generali € 6,45750</w:t>
      </w:r>
    </w:p>
    <w:p>
      <w:pPr>
        <w:jc w:val="right"/>
        <w:spacing w:line="336" w:lineRule="auto"/>
      </w:pPr>
      <w:r>
        <w:rPr>
          <w:b/>
        </w:rPr>
        <w:t xml:space="preserve">Utili di impresa € 4,95075</w:t>
      </w:r>
    </w:p>
    <w:p>
      <w:pPr>
        <w:jc w:val="right"/>
        <w:spacing w:line="336" w:lineRule="auto"/>
      </w:pPr>
      <w:r>
        <w:rPr>
          <w:b/>
        </w:rPr>
        <w:t xml:space="preserve">Prezzo a cad: € 54,45825</w:t>
      </w:r>
    </w:p>
    <w:p>
      <w:pPr>
        <w:rPr>
          <w:sz w:val="10"/>
          <w:szCs w:val="10"/>
        </w:rPr>
      </w:pPr>
    </w:p>
    <w:p>
      <w:pPr>
        <w:rPr>
          <w:sz w:val="10"/>
          <w:szCs w:val="10"/>
        </w:rPr>
      </w:pPr>
    </w:p>
    <w:p>
      <w:pPr/>
      <w:r>
        <w:rPr>
          <w:b/>
        </w:rPr>
        <w:t xml:space="preserve">Codice regionale: TOS15_PR.P31.112.038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038 - altezza 1000 mm; base 300 mm</w:t>
            </w:r>
          </w:p>
        </w:tc>
      </w:tr>
    </w:tbl>
    <w:p>
      <w:pPr>
        <w:jc w:val="right"/>
      </w:pPr>
    </w:p>
    <w:p>
      <w:pPr>
        <w:jc w:val="right"/>
        <w:spacing w:line="336" w:lineRule="auto"/>
      </w:pPr>
      <w:r>
        <w:rPr>
          <w:b/>
        </w:rPr>
        <w:t xml:space="preserve">Prezzo senza S. G. e Util. a cad: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cad: € 67,74075</w:t>
      </w:r>
    </w:p>
    <w:p>
      <w:pPr>
        <w:rPr>
          <w:sz w:val="10"/>
          <w:szCs w:val="10"/>
        </w:rPr>
      </w:pPr>
    </w:p>
    <w:p>
      <w:pPr>
        <w:rPr>
          <w:sz w:val="10"/>
          <w:szCs w:val="10"/>
        </w:rPr>
      </w:pPr>
    </w:p>
    <w:p>
      <w:pPr/>
      <w:r>
        <w:rPr>
          <w:b/>
        </w:rPr>
        <w:t xml:space="preserve">Codice regionale: TOS15_PR.P31.112.039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039 - altezza 1000 mm; base 400 mm</w:t>
            </w:r>
          </w:p>
        </w:tc>
      </w:tr>
    </w:tbl>
    <w:p>
      <w:pPr>
        <w:jc w:val="right"/>
      </w:pPr>
    </w:p>
    <w:p>
      <w:pPr>
        <w:jc w:val="right"/>
        <w:spacing w:line="336" w:lineRule="auto"/>
      </w:pPr>
      <w:r>
        <w:rPr>
          <w:b/>
        </w:rPr>
        <w:t xml:space="preserve">Prezzo senza S. G. e Util. a cad: € 63,53000</w:t>
      </w:r>
    </w:p>
    <w:p>
      <w:pPr>
        <w:jc w:val="right"/>
        <w:spacing w:line="336" w:lineRule="auto"/>
      </w:pPr>
      <w:r>
        <w:rPr>
          <w:b/>
        </w:rPr>
        <w:t xml:space="preserve">Spese generali € 9,52950</w:t>
      </w:r>
    </w:p>
    <w:p>
      <w:pPr>
        <w:jc w:val="right"/>
        <w:spacing w:line="336" w:lineRule="auto"/>
      </w:pPr>
      <w:r>
        <w:rPr>
          <w:b/>
        </w:rPr>
        <w:t xml:space="preserve">Utili di impresa € 7,30595</w:t>
      </w:r>
    </w:p>
    <w:p>
      <w:pPr>
        <w:jc w:val="right"/>
        <w:spacing w:line="336" w:lineRule="auto"/>
      </w:pPr>
      <w:r>
        <w:rPr>
          <w:b/>
        </w:rPr>
        <w:t xml:space="preserve">Prezzo a cad: € 80,36545</w:t>
      </w:r>
    </w:p>
    <w:p>
      <w:pPr>
        <w:rPr>
          <w:sz w:val="10"/>
          <w:szCs w:val="10"/>
        </w:rPr>
      </w:pPr>
    </w:p>
    <w:p>
      <w:pPr>
        <w:rPr>
          <w:sz w:val="10"/>
          <w:szCs w:val="10"/>
        </w:rPr>
      </w:pPr>
    </w:p>
    <w:p>
      <w:pPr/>
      <w:r>
        <w:rPr>
          <w:b/>
        </w:rPr>
        <w:t xml:space="preserve">Codice regionale: TOS15_PR.P31.112.040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040 - altezza 1000 mm; base 500 mm</w:t>
            </w:r>
          </w:p>
        </w:tc>
      </w:tr>
    </w:tbl>
    <w:p>
      <w:pPr>
        <w:jc w:val="right"/>
      </w:pPr>
    </w:p>
    <w:p>
      <w:pPr>
        <w:jc w:val="right"/>
        <w:spacing w:line="336" w:lineRule="auto"/>
      </w:pPr>
      <w:r>
        <w:rPr>
          <w:b/>
        </w:rPr>
        <w:t xml:space="preserve">Prezzo senza S. G. e Util. a cad: € 72,98000</w:t>
      </w:r>
    </w:p>
    <w:p>
      <w:pPr>
        <w:jc w:val="right"/>
        <w:spacing w:line="336" w:lineRule="auto"/>
      </w:pPr>
      <w:r>
        <w:rPr>
          <w:b/>
        </w:rPr>
        <w:t xml:space="preserve">Spese generali € 10,94700</w:t>
      </w:r>
    </w:p>
    <w:p>
      <w:pPr>
        <w:jc w:val="right"/>
        <w:spacing w:line="336" w:lineRule="auto"/>
      </w:pPr>
      <w:r>
        <w:rPr>
          <w:b/>
        </w:rPr>
        <w:t xml:space="preserve">Utili di impresa € 8,39270</w:t>
      </w:r>
    </w:p>
    <w:p>
      <w:pPr>
        <w:jc w:val="right"/>
        <w:spacing w:line="336" w:lineRule="auto"/>
      </w:pPr>
      <w:r>
        <w:rPr>
          <w:b/>
        </w:rPr>
        <w:t xml:space="preserve">Prezzo a cad: € 92,31970</w:t>
      </w:r>
    </w:p>
    <w:p>
      <w:pPr>
        <w:rPr>
          <w:sz w:val="10"/>
          <w:szCs w:val="10"/>
        </w:rPr>
      </w:pPr>
    </w:p>
    <w:p>
      <w:pPr>
        <w:rPr>
          <w:sz w:val="10"/>
          <w:szCs w:val="10"/>
        </w:rPr>
      </w:pPr>
    </w:p>
    <w:p>
      <w:pPr/>
      <w:r>
        <w:rPr>
          <w:b/>
        </w:rPr>
        <w:t xml:space="preserve">Codice regionale: TOS15_PR.P31.112.041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041 - altezza 1000 mm; base 600 mm</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TOS15_PR.P31.112.042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042 - altezza 1000 mm; base 800 mm</w:t>
            </w:r>
          </w:p>
        </w:tc>
      </w:tr>
    </w:tbl>
    <w:p>
      <w:pPr>
        <w:jc w:val="right"/>
      </w:pPr>
    </w:p>
    <w:p>
      <w:pPr>
        <w:jc w:val="right"/>
        <w:spacing w:line="336" w:lineRule="auto"/>
      </w:pPr>
      <w:r>
        <w:rPr>
          <w:b/>
        </w:rPr>
        <w:t xml:space="preserve">Prezzo senza S. G. e Util. a cad: € 97,65000</w:t>
      </w:r>
    </w:p>
    <w:p>
      <w:pPr>
        <w:jc w:val="right"/>
        <w:spacing w:line="336" w:lineRule="auto"/>
      </w:pPr>
      <w:r>
        <w:rPr>
          <w:b/>
        </w:rPr>
        <w:t xml:space="preserve">Spese generali € 14,64750</w:t>
      </w:r>
    </w:p>
    <w:p>
      <w:pPr>
        <w:jc w:val="right"/>
        <w:spacing w:line="336" w:lineRule="auto"/>
      </w:pPr>
      <w:r>
        <w:rPr>
          <w:b/>
        </w:rPr>
        <w:t xml:space="preserve">Utili di impresa € 11,22975</w:t>
      </w:r>
    </w:p>
    <w:p>
      <w:pPr>
        <w:jc w:val="right"/>
        <w:spacing w:line="336" w:lineRule="auto"/>
      </w:pPr>
      <w:r>
        <w:rPr>
          <w:b/>
        </w:rPr>
        <w:t xml:space="preserve">Prezzo a cad: € 123,52725</w:t>
      </w:r>
    </w:p>
    <w:p>
      <w:pPr>
        <w:rPr>
          <w:sz w:val="10"/>
          <w:szCs w:val="10"/>
        </w:rPr>
      </w:pPr>
    </w:p>
    <w:p>
      <w:pPr>
        <w:rPr>
          <w:sz w:val="10"/>
          <w:szCs w:val="10"/>
        </w:rPr>
      </w:pPr>
    </w:p>
    <w:p>
      <w:pPr/>
      <w:r>
        <w:rPr>
          <w:b/>
        </w:rPr>
        <w:t xml:space="preserve">Codice regionale: TOS15_PR.P31.113.001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001 - altezza 600 mm; base 1000 mm</w:t>
            </w:r>
          </w:p>
        </w:tc>
      </w:tr>
    </w:tbl>
    <w:p>
      <w:pPr>
        <w:jc w:val="right"/>
      </w:pPr>
    </w:p>
    <w:p>
      <w:pPr>
        <w:jc w:val="right"/>
        <w:spacing w:line="336" w:lineRule="auto"/>
      </w:pPr>
      <w:r>
        <w:rPr>
          <w:b/>
        </w:rPr>
        <w:t xml:space="preserve">Prezzo senza S. G. e Util. a cad: € 128,10000</w:t>
      </w:r>
    </w:p>
    <w:p>
      <w:pPr>
        <w:jc w:val="right"/>
        <w:spacing w:line="336" w:lineRule="auto"/>
      </w:pPr>
      <w:r>
        <w:rPr>
          <w:b/>
        </w:rPr>
        <w:t xml:space="preserve">Spese generali € 19,21500</w:t>
      </w:r>
    </w:p>
    <w:p>
      <w:pPr>
        <w:jc w:val="right"/>
        <w:spacing w:line="336" w:lineRule="auto"/>
      </w:pPr>
      <w:r>
        <w:rPr>
          <w:b/>
        </w:rPr>
        <w:t xml:space="preserve">Utili di impresa € 14,73150</w:t>
      </w:r>
    </w:p>
    <w:p>
      <w:pPr>
        <w:jc w:val="right"/>
        <w:spacing w:line="336" w:lineRule="auto"/>
      </w:pPr>
      <w:r>
        <w:rPr>
          <w:b/>
        </w:rPr>
        <w:t xml:space="preserve">Prezzo a cad: € 162,04650</w:t>
      </w:r>
    </w:p>
    <w:p>
      <w:pPr>
        <w:rPr>
          <w:sz w:val="10"/>
          <w:szCs w:val="10"/>
        </w:rPr>
      </w:pPr>
    </w:p>
    <w:p>
      <w:pPr>
        <w:rPr>
          <w:sz w:val="10"/>
          <w:szCs w:val="10"/>
        </w:rPr>
      </w:pPr>
    </w:p>
    <w:p>
      <w:pPr/>
      <w:r>
        <w:rPr>
          <w:b/>
        </w:rPr>
        <w:t xml:space="preserve">Codice regionale: TOS15_PR.P31.113.002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002 - altezza 600 mm; base 800 mm</w:t>
            </w:r>
          </w:p>
        </w:tc>
      </w:tr>
    </w:tbl>
    <w:p>
      <w:pPr>
        <w:jc w:val="right"/>
      </w:pPr>
    </w:p>
    <w:p>
      <w:pPr>
        <w:jc w:val="right"/>
        <w:spacing w:line="336" w:lineRule="auto"/>
      </w:pPr>
      <w:r>
        <w:rPr>
          <w:b/>
        </w:rPr>
        <w:t xml:space="preserve">Prezzo senza S. G. e Util. a cad: € 108,68000</w:t>
      </w:r>
    </w:p>
    <w:p>
      <w:pPr>
        <w:jc w:val="right"/>
        <w:spacing w:line="336" w:lineRule="auto"/>
      </w:pPr>
      <w:r>
        <w:rPr>
          <w:b/>
        </w:rPr>
        <w:t xml:space="preserve">Spese generali € 16,30200</w:t>
      </w:r>
    </w:p>
    <w:p>
      <w:pPr>
        <w:jc w:val="right"/>
        <w:spacing w:line="336" w:lineRule="auto"/>
      </w:pPr>
      <w:r>
        <w:rPr>
          <w:b/>
        </w:rPr>
        <w:t xml:space="preserve">Utili di impresa € 12,49820</w:t>
      </w:r>
    </w:p>
    <w:p>
      <w:pPr>
        <w:jc w:val="right"/>
        <w:spacing w:line="336" w:lineRule="auto"/>
      </w:pPr>
      <w:r>
        <w:rPr>
          <w:b/>
        </w:rPr>
        <w:t xml:space="preserve">Prezzo a cad: € 137,48020</w:t>
      </w:r>
    </w:p>
    <w:p>
      <w:pPr>
        <w:rPr>
          <w:sz w:val="10"/>
          <w:szCs w:val="10"/>
        </w:rPr>
      </w:pPr>
    </w:p>
    <w:p>
      <w:pPr>
        <w:rPr>
          <w:sz w:val="10"/>
          <w:szCs w:val="10"/>
        </w:rPr>
      </w:pPr>
    </w:p>
    <w:p>
      <w:pPr/>
      <w:r>
        <w:rPr>
          <w:b/>
        </w:rPr>
        <w:t xml:space="preserve">Codice regionale: TOS15_PR.P31.113.003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003 - altezza 600 mm; base 1000 mm</w:t>
            </w:r>
          </w:p>
        </w:tc>
      </w:tr>
    </w:tbl>
    <w:p>
      <w:pPr>
        <w:jc w:val="right"/>
      </w:pPr>
    </w:p>
    <w:p>
      <w:pPr>
        <w:jc w:val="right"/>
        <w:spacing w:line="336" w:lineRule="auto"/>
      </w:pPr>
      <w:r>
        <w:rPr>
          <w:b/>
        </w:rPr>
        <w:t xml:space="preserve">Prezzo senza S. G. e Util. a cad: € 128,10000</w:t>
      </w:r>
    </w:p>
    <w:p>
      <w:pPr>
        <w:jc w:val="right"/>
        <w:spacing w:line="336" w:lineRule="auto"/>
      </w:pPr>
      <w:r>
        <w:rPr>
          <w:b/>
        </w:rPr>
        <w:t xml:space="preserve">Spese generali € 19,21500</w:t>
      </w:r>
    </w:p>
    <w:p>
      <w:pPr>
        <w:jc w:val="right"/>
        <w:spacing w:line="336" w:lineRule="auto"/>
      </w:pPr>
      <w:r>
        <w:rPr>
          <w:b/>
        </w:rPr>
        <w:t xml:space="preserve">Utili di impresa € 14,73150</w:t>
      </w:r>
    </w:p>
    <w:p>
      <w:pPr>
        <w:jc w:val="right"/>
        <w:spacing w:line="336" w:lineRule="auto"/>
      </w:pPr>
      <w:r>
        <w:rPr>
          <w:b/>
        </w:rPr>
        <w:t xml:space="preserve">Prezzo a cad: € 162,04650</w:t>
      </w:r>
    </w:p>
    <w:p>
      <w:pPr>
        <w:rPr>
          <w:sz w:val="10"/>
          <w:szCs w:val="10"/>
        </w:rPr>
      </w:pPr>
    </w:p>
    <w:p>
      <w:pPr>
        <w:rPr>
          <w:sz w:val="10"/>
          <w:szCs w:val="10"/>
        </w:rPr>
      </w:pPr>
    </w:p>
    <w:p>
      <w:pPr/>
      <w:r>
        <w:rPr>
          <w:b/>
        </w:rPr>
        <w:t xml:space="preserve">Codice regionale: TOS15_PR.P31.113.004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004 - altezza 600 mm; base 1200 mm</w:t>
            </w:r>
          </w:p>
        </w:tc>
      </w:tr>
    </w:tbl>
    <w:p>
      <w:pPr>
        <w:jc w:val="right"/>
      </w:pPr>
    </w:p>
    <w:p>
      <w:pPr>
        <w:jc w:val="right"/>
        <w:spacing w:line="336" w:lineRule="auto"/>
      </w:pPr>
      <w:r>
        <w:rPr>
          <w:b/>
        </w:rPr>
        <w:t xml:space="preserve">Prezzo senza S. G. e Util. a cad: € 149,10000</w:t>
      </w:r>
    </w:p>
    <w:p>
      <w:pPr>
        <w:jc w:val="right"/>
        <w:spacing w:line="336" w:lineRule="auto"/>
      </w:pPr>
      <w:r>
        <w:rPr>
          <w:b/>
        </w:rPr>
        <w:t xml:space="preserve">Spese generali € 22,36500</w:t>
      </w:r>
    </w:p>
    <w:p>
      <w:pPr>
        <w:jc w:val="right"/>
        <w:spacing w:line="336" w:lineRule="auto"/>
      </w:pPr>
      <w:r>
        <w:rPr>
          <w:b/>
        </w:rPr>
        <w:t xml:space="preserve">Utili di impresa € 17,14650</w:t>
      </w:r>
    </w:p>
    <w:p>
      <w:pPr>
        <w:jc w:val="right"/>
        <w:spacing w:line="336" w:lineRule="auto"/>
      </w:pPr>
      <w:r>
        <w:rPr>
          <w:b/>
        </w:rPr>
        <w:t xml:space="preserve">Prezzo a cad: € 188,61150</w:t>
      </w:r>
    </w:p>
    <w:p>
      <w:pPr>
        <w:rPr>
          <w:sz w:val="10"/>
          <w:szCs w:val="10"/>
        </w:rPr>
      </w:pPr>
    </w:p>
    <w:p>
      <w:pPr>
        <w:rPr>
          <w:sz w:val="10"/>
          <w:szCs w:val="10"/>
        </w:rPr>
      </w:pPr>
    </w:p>
    <w:p>
      <w:pPr/>
      <w:r>
        <w:rPr>
          <w:b/>
        </w:rPr>
        <w:t xml:space="preserve">Codice regionale: TOS15_PR.P31.113.005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005 - altezza 600 mm; base 1400 mm</w:t>
            </w:r>
          </w:p>
        </w:tc>
      </w:tr>
    </w:tbl>
    <w:p>
      <w:pPr>
        <w:jc w:val="right"/>
      </w:pPr>
    </w:p>
    <w:p>
      <w:pPr>
        <w:jc w:val="right"/>
        <w:spacing w:line="336" w:lineRule="auto"/>
      </w:pPr>
      <w:r>
        <w:rPr>
          <w:b/>
        </w:rPr>
        <w:t xml:space="preserve">Prezzo senza S. G. e Util. a cad: € 170,10000</w:t>
      </w:r>
    </w:p>
    <w:p>
      <w:pPr>
        <w:jc w:val="right"/>
        <w:spacing w:line="336" w:lineRule="auto"/>
      </w:pPr>
      <w:r>
        <w:rPr>
          <w:b/>
        </w:rPr>
        <w:t xml:space="preserve">Spese generali € 25,51500</w:t>
      </w:r>
    </w:p>
    <w:p>
      <w:pPr>
        <w:jc w:val="right"/>
        <w:spacing w:line="336" w:lineRule="auto"/>
      </w:pPr>
      <w:r>
        <w:rPr>
          <w:b/>
        </w:rPr>
        <w:t xml:space="preserve">Utili di impresa € 19,56150</w:t>
      </w:r>
    </w:p>
    <w:p>
      <w:pPr>
        <w:jc w:val="right"/>
        <w:spacing w:line="336" w:lineRule="auto"/>
      </w:pPr>
      <w:r>
        <w:rPr>
          <w:b/>
        </w:rPr>
        <w:t xml:space="preserve">Prezzo a cad: € 215,17650</w:t>
      </w:r>
    </w:p>
    <w:p>
      <w:pPr>
        <w:rPr>
          <w:sz w:val="10"/>
          <w:szCs w:val="10"/>
        </w:rPr>
      </w:pPr>
    </w:p>
    <w:p>
      <w:pPr>
        <w:rPr>
          <w:sz w:val="10"/>
          <w:szCs w:val="10"/>
        </w:rPr>
      </w:pPr>
    </w:p>
    <w:p>
      <w:pPr/>
      <w:r>
        <w:rPr>
          <w:b/>
        </w:rPr>
        <w:t xml:space="preserve">Codice regionale: TOS15_PR.P31.113.006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006 - altezza 800 mm; base 600 mm</w:t>
            </w:r>
          </w:p>
        </w:tc>
      </w:tr>
    </w:tbl>
    <w:p>
      <w:pPr>
        <w:jc w:val="right"/>
      </w:pPr>
    </w:p>
    <w:p>
      <w:pPr>
        <w:jc w:val="right"/>
        <w:spacing w:line="336" w:lineRule="auto"/>
      </w:pPr>
      <w:r>
        <w:rPr>
          <w:b/>
        </w:rPr>
        <w:t xml:space="preserve">Prezzo senza S. G. e Util. a cad: € 106,05000</w:t>
      </w:r>
    </w:p>
    <w:p>
      <w:pPr>
        <w:jc w:val="right"/>
        <w:spacing w:line="336" w:lineRule="auto"/>
      </w:pPr>
      <w:r>
        <w:rPr>
          <w:b/>
        </w:rPr>
        <w:t xml:space="preserve">Spese generali € 15,90750</w:t>
      </w:r>
    </w:p>
    <w:p>
      <w:pPr>
        <w:jc w:val="right"/>
        <w:spacing w:line="336" w:lineRule="auto"/>
      </w:pPr>
      <w:r>
        <w:rPr>
          <w:b/>
        </w:rPr>
        <w:t xml:space="preserve">Utili di impresa € 12,19575</w:t>
      </w:r>
    </w:p>
    <w:p>
      <w:pPr>
        <w:jc w:val="right"/>
        <w:spacing w:line="336" w:lineRule="auto"/>
      </w:pPr>
      <w:r>
        <w:rPr>
          <w:b/>
        </w:rPr>
        <w:t xml:space="preserve">Prezzo a cad: € 134,15325</w:t>
      </w:r>
    </w:p>
    <w:p>
      <w:pPr>
        <w:rPr>
          <w:sz w:val="10"/>
          <w:szCs w:val="10"/>
        </w:rPr>
      </w:pPr>
    </w:p>
    <w:p>
      <w:pPr>
        <w:rPr>
          <w:sz w:val="10"/>
          <w:szCs w:val="10"/>
        </w:rPr>
      </w:pPr>
    </w:p>
    <w:p>
      <w:pPr/>
      <w:r>
        <w:rPr>
          <w:b/>
        </w:rPr>
        <w:t xml:space="preserve">Codice regionale: TOS15_PR.P31.113.007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007 - altezza 800 mm; base 800 mm</w:t>
            </w:r>
          </w:p>
        </w:tc>
      </w:tr>
    </w:tbl>
    <w:p>
      <w:pPr>
        <w:jc w:val="right"/>
      </w:pPr>
    </w:p>
    <w:p>
      <w:pPr>
        <w:jc w:val="right"/>
        <w:spacing w:line="336" w:lineRule="auto"/>
      </w:pPr>
      <w:r>
        <w:rPr>
          <w:b/>
        </w:rPr>
        <w:t xml:space="preserve">Prezzo senza S. G. e Util. a cad: € 128,63000</w:t>
      </w:r>
    </w:p>
    <w:p>
      <w:pPr>
        <w:jc w:val="right"/>
        <w:spacing w:line="336" w:lineRule="auto"/>
      </w:pPr>
      <w:r>
        <w:rPr>
          <w:b/>
        </w:rPr>
        <w:t xml:space="preserve">Spese generali € 19,29450</w:t>
      </w:r>
    </w:p>
    <w:p>
      <w:pPr>
        <w:jc w:val="right"/>
        <w:spacing w:line="336" w:lineRule="auto"/>
      </w:pPr>
      <w:r>
        <w:rPr>
          <w:b/>
        </w:rPr>
        <w:t xml:space="preserve">Utili di impresa € 14,79245</w:t>
      </w:r>
    </w:p>
    <w:p>
      <w:pPr>
        <w:jc w:val="right"/>
        <w:spacing w:line="336" w:lineRule="auto"/>
      </w:pPr>
      <w:r>
        <w:rPr>
          <w:b/>
        </w:rPr>
        <w:t xml:space="preserve">Prezzo a cad: € 162,71695</w:t>
      </w:r>
    </w:p>
    <w:p>
      <w:pPr>
        <w:rPr>
          <w:sz w:val="10"/>
          <w:szCs w:val="10"/>
        </w:rPr>
      </w:pPr>
    </w:p>
    <w:p>
      <w:pPr>
        <w:rPr>
          <w:sz w:val="10"/>
          <w:szCs w:val="10"/>
        </w:rPr>
      </w:pPr>
    </w:p>
    <w:p>
      <w:pPr/>
      <w:r>
        <w:rPr>
          <w:b/>
        </w:rPr>
        <w:t xml:space="preserve">Codice regionale: TOS15_PR.P31.113.008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008 - altezza 800 mm; base 1000 mm</w:t>
            </w:r>
          </w:p>
        </w:tc>
      </w:tr>
    </w:tbl>
    <w:p>
      <w:pPr>
        <w:jc w:val="right"/>
      </w:pPr>
    </w:p>
    <w:p>
      <w:pPr>
        <w:jc w:val="right"/>
        <w:spacing w:line="336" w:lineRule="auto"/>
      </w:pPr>
      <w:r>
        <w:rPr>
          <w:b/>
        </w:rPr>
        <w:t xml:space="preserve">Prezzo senza S. G. e Util. a cad: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cad: € 196,58100</w:t>
      </w:r>
    </w:p>
    <w:p>
      <w:pPr>
        <w:rPr>
          <w:sz w:val="10"/>
          <w:szCs w:val="10"/>
        </w:rPr>
      </w:pPr>
    </w:p>
    <w:p>
      <w:pPr>
        <w:rPr>
          <w:sz w:val="10"/>
          <w:szCs w:val="10"/>
        </w:rPr>
      </w:pPr>
    </w:p>
    <w:p>
      <w:pPr/>
      <w:r>
        <w:rPr>
          <w:b/>
        </w:rPr>
        <w:t xml:space="preserve">Codice regionale: TOS15_PR.P31.113.009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009 - altezza 800 mm; base 1200 mm</w:t>
            </w:r>
          </w:p>
        </w:tc>
      </w:tr>
    </w:tbl>
    <w:p>
      <w:pPr>
        <w:jc w:val="right"/>
      </w:pPr>
    </w:p>
    <w:p>
      <w:pPr>
        <w:jc w:val="right"/>
        <w:spacing w:line="336" w:lineRule="auto"/>
      </w:pPr>
      <w:r>
        <w:rPr>
          <w:b/>
        </w:rPr>
        <w:t xml:space="preserve">Prezzo senza S. G. e Util. a cad: € 180,60000</w:t>
      </w:r>
    </w:p>
    <w:p>
      <w:pPr>
        <w:jc w:val="right"/>
        <w:spacing w:line="336" w:lineRule="auto"/>
      </w:pPr>
      <w:r>
        <w:rPr>
          <w:b/>
        </w:rPr>
        <w:t xml:space="preserve">Spese generali € 27,09000</w:t>
      </w:r>
    </w:p>
    <w:p>
      <w:pPr>
        <w:jc w:val="right"/>
        <w:spacing w:line="336" w:lineRule="auto"/>
      </w:pPr>
      <w:r>
        <w:rPr>
          <w:b/>
        </w:rPr>
        <w:t xml:space="preserve">Utili di impresa € 20,76900</w:t>
      </w:r>
    </w:p>
    <w:p>
      <w:pPr>
        <w:jc w:val="right"/>
        <w:spacing w:line="336" w:lineRule="auto"/>
      </w:pPr>
      <w:r>
        <w:rPr>
          <w:b/>
        </w:rPr>
        <w:t xml:space="preserve">Prezzo a cad: € 228,45900</w:t>
      </w:r>
    </w:p>
    <w:p>
      <w:pPr>
        <w:rPr>
          <w:sz w:val="10"/>
          <w:szCs w:val="10"/>
        </w:rPr>
      </w:pPr>
    </w:p>
    <w:p>
      <w:pPr>
        <w:rPr>
          <w:sz w:val="10"/>
          <w:szCs w:val="10"/>
        </w:rPr>
      </w:pPr>
    </w:p>
    <w:p>
      <w:pPr/>
      <w:r>
        <w:rPr>
          <w:b/>
        </w:rPr>
        <w:t xml:space="preserve">Codice regionale: TOS15_PR.P31.113.010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010 - altezza 800 mm; base 1400 mm</w:t>
            </w:r>
          </w:p>
        </w:tc>
      </w:tr>
    </w:tbl>
    <w:p>
      <w:pPr>
        <w:jc w:val="right"/>
      </w:pPr>
    </w:p>
    <w:p>
      <w:pPr>
        <w:jc w:val="right"/>
        <w:spacing w:line="336" w:lineRule="auto"/>
      </w:pPr>
      <w:r>
        <w:rPr>
          <w:b/>
        </w:rPr>
        <w:t xml:space="preserve">Prezzo senza S. G. e Util. a cad: € 205,80000</w:t>
      </w:r>
    </w:p>
    <w:p>
      <w:pPr>
        <w:jc w:val="right"/>
        <w:spacing w:line="336" w:lineRule="auto"/>
      </w:pPr>
      <w:r>
        <w:rPr>
          <w:b/>
        </w:rPr>
        <w:t xml:space="preserve">Spese generali € 30,87000</w:t>
      </w:r>
    </w:p>
    <w:p>
      <w:pPr>
        <w:jc w:val="right"/>
        <w:spacing w:line="336" w:lineRule="auto"/>
      </w:pPr>
      <w:r>
        <w:rPr>
          <w:b/>
        </w:rPr>
        <w:t xml:space="preserve">Utili di impresa € 23,66700</w:t>
      </w:r>
    </w:p>
    <w:p>
      <w:pPr>
        <w:jc w:val="right"/>
        <w:spacing w:line="336" w:lineRule="auto"/>
      </w:pPr>
      <w:r>
        <w:rPr>
          <w:b/>
        </w:rPr>
        <w:t xml:space="preserve">Prezzo a cad: € 260,33700</w:t>
      </w:r>
    </w:p>
    <w:p>
      <w:pPr>
        <w:rPr>
          <w:sz w:val="10"/>
          <w:szCs w:val="10"/>
        </w:rPr>
      </w:pPr>
    </w:p>
    <w:p>
      <w:pPr>
        <w:rPr>
          <w:sz w:val="10"/>
          <w:szCs w:val="10"/>
        </w:rPr>
      </w:pPr>
    </w:p>
    <w:p>
      <w:pPr/>
      <w:r>
        <w:rPr>
          <w:b/>
        </w:rPr>
        <w:t xml:space="preserve">Codice regionale: TOS15_PR.P31.113.011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011 - altezza 1000 mm; base 600 mm</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TOS15_PR.P31.113.012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012 - altezza 1000 mm; base 800 mm</w:t>
            </w:r>
          </w:p>
        </w:tc>
      </w:tr>
    </w:tbl>
    <w:p>
      <w:pPr>
        <w:jc w:val="right"/>
      </w:pPr>
    </w:p>
    <w:p>
      <w:pPr>
        <w:jc w:val="right"/>
        <w:spacing w:line="336" w:lineRule="auto"/>
      </w:pPr>
      <w:r>
        <w:rPr>
          <w:b/>
        </w:rPr>
        <w:t xml:space="preserve">Prezzo senza S. G. e Util. a cad: € 157,50000</w:t>
      </w:r>
    </w:p>
    <w:p>
      <w:pPr>
        <w:jc w:val="right"/>
        <w:spacing w:line="336" w:lineRule="auto"/>
      </w:pPr>
      <w:r>
        <w:rPr>
          <w:b/>
        </w:rPr>
        <w:t xml:space="preserve">Spese generali € 23,62500</w:t>
      </w:r>
    </w:p>
    <w:p>
      <w:pPr>
        <w:jc w:val="right"/>
        <w:spacing w:line="336" w:lineRule="auto"/>
      </w:pPr>
      <w:r>
        <w:rPr>
          <w:b/>
        </w:rPr>
        <w:t xml:space="preserve">Utili di impresa € 18,11250</w:t>
      </w:r>
    </w:p>
    <w:p>
      <w:pPr>
        <w:jc w:val="right"/>
        <w:spacing w:line="336" w:lineRule="auto"/>
      </w:pPr>
      <w:r>
        <w:rPr>
          <w:b/>
        </w:rPr>
        <w:t xml:space="preserve">Prezzo a cad: € 199,23750</w:t>
      </w:r>
    </w:p>
    <w:p>
      <w:pPr>
        <w:rPr>
          <w:sz w:val="10"/>
          <w:szCs w:val="10"/>
        </w:rPr>
      </w:pPr>
    </w:p>
    <w:p>
      <w:pPr>
        <w:rPr>
          <w:sz w:val="10"/>
          <w:szCs w:val="10"/>
        </w:rPr>
      </w:pPr>
    </w:p>
    <w:p>
      <w:pPr/>
      <w:r>
        <w:rPr>
          <w:b/>
        </w:rPr>
        <w:t xml:space="preserve">Codice regionale: TOS15_PR.P31.113.013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013 - altezza 1000 mm; base 1000 mm</w:t>
            </w:r>
          </w:p>
        </w:tc>
      </w:tr>
    </w:tbl>
    <w:p>
      <w:pPr>
        <w:jc w:val="right"/>
      </w:pPr>
    </w:p>
    <w:p>
      <w:pPr>
        <w:jc w:val="right"/>
        <w:spacing w:line="336" w:lineRule="auto"/>
      </w:pPr>
      <w:r>
        <w:rPr>
          <w:b/>
        </w:rPr>
        <w:t xml:space="preserve">Prezzo senza S. G. e Util. a cad: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cad: € 239,08500</w:t>
      </w:r>
    </w:p>
    <w:p>
      <w:pPr>
        <w:rPr>
          <w:sz w:val="10"/>
          <w:szCs w:val="10"/>
        </w:rPr>
      </w:pPr>
    </w:p>
    <w:p>
      <w:pPr>
        <w:rPr>
          <w:sz w:val="10"/>
          <w:szCs w:val="10"/>
        </w:rPr>
      </w:pPr>
    </w:p>
    <w:p>
      <w:pPr/>
      <w:r>
        <w:rPr>
          <w:b/>
        </w:rPr>
        <w:t xml:space="preserve">Codice regionale: TOS15_PR.P31.113.014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014 - altezza 1000 mm; base 1200 mm</w:t>
            </w:r>
          </w:p>
        </w:tc>
      </w:tr>
    </w:tbl>
    <w:p>
      <w:pPr>
        <w:jc w:val="right"/>
      </w:pPr>
    </w:p>
    <w:p>
      <w:pPr>
        <w:jc w:val="right"/>
        <w:spacing w:line="336" w:lineRule="auto"/>
      </w:pPr>
      <w:r>
        <w:rPr>
          <w:b/>
        </w:rPr>
        <w:t xml:space="preserve">Prezzo senza S. G. e Util. a cad: € 217,88000</w:t>
      </w:r>
    </w:p>
    <w:p>
      <w:pPr>
        <w:jc w:val="right"/>
        <w:spacing w:line="336" w:lineRule="auto"/>
      </w:pPr>
      <w:r>
        <w:rPr>
          <w:b/>
        </w:rPr>
        <w:t xml:space="preserve">Spese generali € 32,68200</w:t>
      </w:r>
    </w:p>
    <w:p>
      <w:pPr>
        <w:jc w:val="right"/>
        <w:spacing w:line="336" w:lineRule="auto"/>
      </w:pPr>
      <w:r>
        <w:rPr>
          <w:b/>
        </w:rPr>
        <w:t xml:space="preserve">Utili di impresa € 25,05620</w:t>
      </w:r>
    </w:p>
    <w:p>
      <w:pPr>
        <w:jc w:val="right"/>
        <w:spacing w:line="336" w:lineRule="auto"/>
      </w:pPr>
      <w:r>
        <w:rPr>
          <w:b/>
        </w:rPr>
        <w:t xml:space="preserve">Prezzo a cad: € 275,61820</w:t>
      </w:r>
    </w:p>
    <w:p>
      <w:pPr>
        <w:rPr>
          <w:sz w:val="10"/>
          <w:szCs w:val="10"/>
        </w:rPr>
      </w:pPr>
    </w:p>
    <w:p>
      <w:pPr>
        <w:rPr>
          <w:sz w:val="10"/>
          <w:szCs w:val="10"/>
        </w:rPr>
      </w:pPr>
    </w:p>
    <w:p>
      <w:pPr/>
      <w:r>
        <w:rPr>
          <w:b/>
        </w:rPr>
        <w:t xml:space="preserve">Codice regionale: TOS15_PR.P31.113.015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015 - altezza 1000 mm; base 1400 mm</w:t>
            </w:r>
          </w:p>
        </w:tc>
      </w:tr>
    </w:tbl>
    <w:p>
      <w:pPr>
        <w:jc w:val="right"/>
      </w:pPr>
    </w:p>
    <w:p>
      <w:pPr>
        <w:jc w:val="right"/>
        <w:spacing w:line="336" w:lineRule="auto"/>
      </w:pPr>
      <w:r>
        <w:rPr>
          <w:b/>
        </w:rPr>
        <w:t xml:space="preserve">Prezzo senza S. G. e Util. a cad: € 247,80000</w:t>
      </w:r>
    </w:p>
    <w:p>
      <w:pPr>
        <w:jc w:val="right"/>
        <w:spacing w:line="336" w:lineRule="auto"/>
      </w:pPr>
      <w:r>
        <w:rPr>
          <w:b/>
        </w:rPr>
        <w:t xml:space="preserve">Spese generali € 37,17000</w:t>
      </w:r>
    </w:p>
    <w:p>
      <w:pPr>
        <w:jc w:val="right"/>
        <w:spacing w:line="336" w:lineRule="auto"/>
      </w:pPr>
      <w:r>
        <w:rPr>
          <w:b/>
        </w:rPr>
        <w:t xml:space="preserve">Utili di impresa € 28,49700</w:t>
      </w:r>
    </w:p>
    <w:p>
      <w:pPr>
        <w:jc w:val="right"/>
        <w:spacing w:line="336" w:lineRule="auto"/>
      </w:pPr>
      <w:r>
        <w:rPr>
          <w:b/>
        </w:rPr>
        <w:t xml:space="preserve">Prezzo a cad: € 313,46700</w:t>
      </w:r>
    </w:p>
    <w:p>
      <w:pPr>
        <w:rPr>
          <w:sz w:val="10"/>
          <w:szCs w:val="10"/>
        </w:rPr>
      </w:pPr>
    </w:p>
    <w:p>
      <w:pPr>
        <w:rPr>
          <w:sz w:val="10"/>
          <w:szCs w:val="10"/>
        </w:rPr>
      </w:pPr>
    </w:p>
    <w:p>
      <w:pPr/>
      <w:r>
        <w:rPr>
          <w:b/>
        </w:rPr>
        <w:t xml:space="preserve">Codice regionale: TOS15_PR.P31.113.016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016 - altezza 1000 mm; base 1600 mm</w:t>
            </w:r>
          </w:p>
        </w:tc>
      </w:tr>
    </w:tbl>
    <w:p>
      <w:pPr>
        <w:jc w:val="right"/>
      </w:pPr>
    </w:p>
    <w:p>
      <w:pPr>
        <w:jc w:val="right"/>
        <w:spacing w:line="336" w:lineRule="auto"/>
      </w:pPr>
      <w:r>
        <w:rPr>
          <w:b/>
        </w:rPr>
        <w:t xml:space="preserve">Prezzo senza S. G. e Util. a cad: € 279,83000</w:t>
      </w:r>
    </w:p>
    <w:p>
      <w:pPr>
        <w:jc w:val="right"/>
        <w:spacing w:line="336" w:lineRule="auto"/>
      </w:pPr>
      <w:r>
        <w:rPr>
          <w:b/>
        </w:rPr>
        <w:t xml:space="preserve">Spese generali € 41,97450</w:t>
      </w:r>
    </w:p>
    <w:p>
      <w:pPr>
        <w:jc w:val="right"/>
        <w:spacing w:line="336" w:lineRule="auto"/>
      </w:pPr>
      <w:r>
        <w:rPr>
          <w:b/>
        </w:rPr>
        <w:t xml:space="preserve">Utili di impresa € 32,18045</w:t>
      </w:r>
    </w:p>
    <w:p>
      <w:pPr>
        <w:jc w:val="right"/>
        <w:spacing w:line="336" w:lineRule="auto"/>
      </w:pPr>
      <w:r>
        <w:rPr>
          <w:b/>
        </w:rPr>
        <w:t xml:space="preserve">Prezzo a cad: € 353,98495</w:t>
      </w:r>
    </w:p>
    <w:p>
      <w:pPr>
        <w:rPr>
          <w:sz w:val="10"/>
          <w:szCs w:val="10"/>
        </w:rPr>
      </w:pPr>
    </w:p>
    <w:p>
      <w:pPr>
        <w:rPr>
          <w:sz w:val="10"/>
          <w:szCs w:val="10"/>
        </w:rPr>
      </w:pPr>
    </w:p>
    <w:p>
      <w:pPr/>
      <w:r>
        <w:rPr>
          <w:b/>
        </w:rPr>
        <w:t xml:space="preserve">Codice regionale: TOS15_PR.P31.113.017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017 - altezza 1200 mm; base 800 mm</w:t>
            </w:r>
          </w:p>
        </w:tc>
      </w:tr>
    </w:tbl>
    <w:p>
      <w:pPr>
        <w:jc w:val="right"/>
      </w:pPr>
    </w:p>
    <w:p>
      <w:pPr>
        <w:jc w:val="right"/>
        <w:spacing w:line="336" w:lineRule="auto"/>
      </w:pPr>
      <w:r>
        <w:rPr>
          <w:b/>
        </w:rPr>
        <w:t xml:space="preserve">Prezzo senza S. G. e Util. a cad: € 191,10000</w:t>
      </w:r>
    </w:p>
    <w:p>
      <w:pPr>
        <w:jc w:val="right"/>
        <w:spacing w:line="336" w:lineRule="auto"/>
      </w:pPr>
      <w:r>
        <w:rPr>
          <w:b/>
        </w:rPr>
        <w:t xml:space="preserve">Spese generali € 28,66500</w:t>
      </w:r>
    </w:p>
    <w:p>
      <w:pPr>
        <w:jc w:val="right"/>
        <w:spacing w:line="336" w:lineRule="auto"/>
      </w:pPr>
      <w:r>
        <w:rPr>
          <w:b/>
        </w:rPr>
        <w:t xml:space="preserve">Utili di impresa € 21,97650</w:t>
      </w:r>
    </w:p>
    <w:p>
      <w:pPr>
        <w:jc w:val="right"/>
        <w:spacing w:line="336" w:lineRule="auto"/>
      </w:pPr>
      <w:r>
        <w:rPr>
          <w:b/>
        </w:rPr>
        <w:t xml:space="preserve">Prezzo a cad: € 241,74150</w:t>
      </w:r>
    </w:p>
    <w:p>
      <w:pPr>
        <w:rPr>
          <w:sz w:val="10"/>
          <w:szCs w:val="10"/>
        </w:rPr>
      </w:pPr>
    </w:p>
    <w:p>
      <w:pPr>
        <w:rPr>
          <w:sz w:val="10"/>
          <w:szCs w:val="10"/>
        </w:rPr>
      </w:pPr>
    </w:p>
    <w:p>
      <w:pPr/>
      <w:r>
        <w:rPr>
          <w:b/>
        </w:rPr>
        <w:t xml:space="preserve">Codice regionale: TOS15_PR.P31.113.018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018 - altezza 1200 mm; base 1000 mm</w:t>
            </w:r>
          </w:p>
        </w:tc>
      </w:tr>
    </w:tbl>
    <w:p>
      <w:pPr>
        <w:jc w:val="right"/>
      </w:pPr>
    </w:p>
    <w:p>
      <w:pPr>
        <w:jc w:val="right"/>
        <w:spacing w:line="336" w:lineRule="auto"/>
      </w:pPr>
      <w:r>
        <w:rPr>
          <w:b/>
        </w:rPr>
        <w:t xml:space="preserve">Prezzo senza S. G. e Util. a cad: € 223,13000</w:t>
      </w:r>
    </w:p>
    <w:p>
      <w:pPr>
        <w:jc w:val="right"/>
        <w:spacing w:line="336" w:lineRule="auto"/>
      </w:pPr>
      <w:r>
        <w:rPr>
          <w:b/>
        </w:rPr>
        <w:t xml:space="preserve">Spese generali € 33,46950</w:t>
      </w:r>
    </w:p>
    <w:p>
      <w:pPr>
        <w:jc w:val="right"/>
        <w:spacing w:line="336" w:lineRule="auto"/>
      </w:pPr>
      <w:r>
        <w:rPr>
          <w:b/>
        </w:rPr>
        <w:t xml:space="preserve">Utili di impresa € 25,65995</w:t>
      </w:r>
    </w:p>
    <w:p>
      <w:pPr>
        <w:jc w:val="right"/>
        <w:spacing w:line="336" w:lineRule="auto"/>
      </w:pPr>
      <w:r>
        <w:rPr>
          <w:b/>
        </w:rPr>
        <w:t xml:space="preserve">Prezzo a cad: € 282,25945</w:t>
      </w:r>
    </w:p>
    <w:p>
      <w:pPr>
        <w:rPr>
          <w:sz w:val="10"/>
          <w:szCs w:val="10"/>
        </w:rPr>
      </w:pPr>
    </w:p>
    <w:p>
      <w:pPr>
        <w:rPr>
          <w:sz w:val="10"/>
          <w:szCs w:val="10"/>
        </w:rPr>
      </w:pPr>
    </w:p>
    <w:p>
      <w:pPr/>
      <w:r>
        <w:rPr>
          <w:b/>
        </w:rPr>
        <w:t xml:space="preserve">Codice regionale: TOS15_PR.P31.113.019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019 - altezza 1200 mm; base 1200 mm</w:t>
            </w:r>
          </w:p>
        </w:tc>
      </w:tr>
    </w:tbl>
    <w:p>
      <w:pPr>
        <w:jc w:val="right"/>
      </w:pPr>
    </w:p>
    <w:p>
      <w:pPr>
        <w:jc w:val="right"/>
        <w:spacing w:line="336" w:lineRule="auto"/>
      </w:pPr>
      <w:r>
        <w:rPr>
          <w:b/>
        </w:rPr>
        <w:t xml:space="preserve">Prezzo senza S. G. e Util. a cad: € 256,73000</w:t>
      </w:r>
    </w:p>
    <w:p>
      <w:pPr>
        <w:jc w:val="right"/>
        <w:spacing w:line="336" w:lineRule="auto"/>
      </w:pPr>
      <w:r>
        <w:rPr>
          <w:b/>
        </w:rPr>
        <w:t xml:space="preserve">Spese generali € 38,50950</w:t>
      </w:r>
    </w:p>
    <w:p>
      <w:pPr>
        <w:jc w:val="right"/>
        <w:spacing w:line="336" w:lineRule="auto"/>
      </w:pPr>
      <w:r>
        <w:rPr>
          <w:b/>
        </w:rPr>
        <w:t xml:space="preserve">Utili di impresa € 29,52395</w:t>
      </w:r>
    </w:p>
    <w:p>
      <w:pPr>
        <w:jc w:val="right"/>
        <w:spacing w:line="336" w:lineRule="auto"/>
      </w:pPr>
      <w:r>
        <w:rPr>
          <w:b/>
        </w:rPr>
        <w:t xml:space="preserve">Prezzo a cad: € 324,76345</w:t>
      </w:r>
    </w:p>
    <w:p>
      <w:pPr>
        <w:rPr>
          <w:sz w:val="10"/>
          <w:szCs w:val="10"/>
        </w:rPr>
      </w:pPr>
    </w:p>
    <w:p>
      <w:pPr>
        <w:rPr>
          <w:sz w:val="10"/>
          <w:szCs w:val="10"/>
        </w:rPr>
      </w:pPr>
    </w:p>
    <w:p>
      <w:pPr/>
      <w:r>
        <w:rPr>
          <w:b/>
        </w:rPr>
        <w:t xml:space="preserve">Codice regionale: TOS15_PR.P31.113.020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020 - altezza 1200 mm; base 1400 mm</w:t>
            </w:r>
          </w:p>
        </w:tc>
      </w:tr>
    </w:tbl>
    <w:p>
      <w:pPr>
        <w:jc w:val="right"/>
      </w:pPr>
    </w:p>
    <w:p>
      <w:pPr>
        <w:jc w:val="right"/>
        <w:spacing w:line="336" w:lineRule="auto"/>
      </w:pPr>
      <w:r>
        <w:rPr>
          <w:b/>
        </w:rPr>
        <w:t xml:space="preserve">Prezzo senza S. G. e Util. a cad: € 291,38000</w:t>
      </w:r>
    </w:p>
    <w:p>
      <w:pPr>
        <w:jc w:val="right"/>
        <w:spacing w:line="336" w:lineRule="auto"/>
      </w:pPr>
      <w:r>
        <w:rPr>
          <w:b/>
        </w:rPr>
        <w:t xml:space="preserve">Spese generali € 43,70700</w:t>
      </w:r>
    </w:p>
    <w:p>
      <w:pPr>
        <w:jc w:val="right"/>
        <w:spacing w:line="336" w:lineRule="auto"/>
      </w:pPr>
      <w:r>
        <w:rPr>
          <w:b/>
        </w:rPr>
        <w:t xml:space="preserve">Utili di impresa € 33,50870</w:t>
      </w:r>
    </w:p>
    <w:p>
      <w:pPr>
        <w:jc w:val="right"/>
        <w:spacing w:line="336" w:lineRule="auto"/>
      </w:pPr>
      <w:r>
        <w:rPr>
          <w:b/>
        </w:rPr>
        <w:t xml:space="preserve">Prezzo a cad: € 368,59570</w:t>
      </w:r>
    </w:p>
    <w:p>
      <w:pPr>
        <w:rPr>
          <w:sz w:val="10"/>
          <w:szCs w:val="10"/>
        </w:rPr>
      </w:pPr>
    </w:p>
    <w:p>
      <w:pPr>
        <w:rPr>
          <w:sz w:val="10"/>
          <w:szCs w:val="10"/>
        </w:rPr>
      </w:pPr>
    </w:p>
    <w:p>
      <w:pPr/>
      <w:r>
        <w:rPr>
          <w:b/>
        </w:rPr>
        <w:t xml:space="preserve">Codice regionale: TOS15_PR.P31.113.021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021 - altezza 1200 mm; base 1600 mm</w:t>
            </w:r>
          </w:p>
        </w:tc>
      </w:tr>
    </w:tbl>
    <w:p>
      <w:pPr>
        <w:jc w:val="right"/>
      </w:pPr>
    </w:p>
    <w:p>
      <w:pPr>
        <w:jc w:val="right"/>
        <w:spacing w:line="336" w:lineRule="auto"/>
      </w:pPr>
      <w:r>
        <w:rPr>
          <w:b/>
        </w:rPr>
        <w:t xml:space="preserve">Prezzo senza S. G. e Util. a cad: € 336,53000</w:t>
      </w:r>
    </w:p>
    <w:p>
      <w:pPr>
        <w:jc w:val="right"/>
        <w:spacing w:line="336" w:lineRule="auto"/>
      </w:pPr>
      <w:r>
        <w:rPr>
          <w:b/>
        </w:rPr>
        <w:t xml:space="preserve">Spese generali € 50,47950</w:t>
      </w:r>
    </w:p>
    <w:p>
      <w:pPr>
        <w:jc w:val="right"/>
        <w:spacing w:line="336" w:lineRule="auto"/>
      </w:pPr>
      <w:r>
        <w:rPr>
          <w:b/>
        </w:rPr>
        <w:t xml:space="preserve">Utili di impresa € 38,70095</w:t>
      </w:r>
    </w:p>
    <w:p>
      <w:pPr>
        <w:jc w:val="right"/>
        <w:spacing w:line="336" w:lineRule="auto"/>
      </w:pPr>
      <w:r>
        <w:rPr>
          <w:b/>
        </w:rPr>
        <w:t xml:space="preserve">Prezzo a cad: € 425,71045</w:t>
      </w:r>
    </w:p>
    <w:p>
      <w:pPr>
        <w:rPr>
          <w:sz w:val="10"/>
          <w:szCs w:val="10"/>
        </w:rPr>
      </w:pPr>
    </w:p>
    <w:p>
      <w:pPr>
        <w:rPr>
          <w:sz w:val="10"/>
          <w:szCs w:val="10"/>
        </w:rPr>
      </w:pPr>
    </w:p>
    <w:p>
      <w:pPr/>
      <w:r>
        <w:rPr>
          <w:b/>
        </w:rPr>
        <w:t xml:space="preserve">Codice regionale: TOS15_PR.P31.113.022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022 - altezza 1600 mm; base 1800 mm</w:t>
            </w:r>
          </w:p>
        </w:tc>
      </w:tr>
    </w:tbl>
    <w:p>
      <w:pPr>
        <w:jc w:val="right"/>
      </w:pPr>
    </w:p>
    <w:p>
      <w:pPr>
        <w:jc w:val="right"/>
        <w:spacing w:line="336" w:lineRule="auto"/>
      </w:pPr>
      <w:r>
        <w:rPr>
          <w:b/>
        </w:rPr>
        <w:t xml:space="preserve">Prezzo senza S. G. e Util. a cad: € 559,13000</w:t>
      </w:r>
    </w:p>
    <w:p>
      <w:pPr>
        <w:jc w:val="right"/>
        <w:spacing w:line="336" w:lineRule="auto"/>
      </w:pPr>
      <w:r>
        <w:rPr>
          <w:b/>
        </w:rPr>
        <w:t xml:space="preserve">Spese generali € 83,86950</w:t>
      </w:r>
    </w:p>
    <w:p>
      <w:pPr>
        <w:jc w:val="right"/>
        <w:spacing w:line="336" w:lineRule="auto"/>
      </w:pPr>
      <w:r>
        <w:rPr>
          <w:b/>
        </w:rPr>
        <w:t xml:space="preserve">Utili di impresa € 64,29995</w:t>
      </w:r>
    </w:p>
    <w:p>
      <w:pPr>
        <w:jc w:val="right"/>
        <w:spacing w:line="336" w:lineRule="auto"/>
      </w:pPr>
      <w:r>
        <w:rPr>
          <w:b/>
        </w:rPr>
        <w:t xml:space="preserve">Prezzo a cad: € 707,29945</w:t>
      </w:r>
    </w:p>
    <w:p>
      <w:pPr>
        <w:rPr>
          <w:sz w:val="10"/>
          <w:szCs w:val="10"/>
        </w:rPr>
      </w:pPr>
    </w:p>
    <w:p>
      <w:pPr>
        <w:rPr>
          <w:sz w:val="10"/>
          <w:szCs w:val="10"/>
        </w:rPr>
      </w:pPr>
    </w:p>
    <w:p>
      <w:pPr/>
      <w:r>
        <w:rPr>
          <w:b/>
        </w:rPr>
        <w:t xml:space="preserve">Codice regionale: TOS15_PR.P31.113.023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023 - altezza 1600 mm; base 1200 mm</w:t>
            </w:r>
          </w:p>
        </w:tc>
      </w:tr>
    </w:tbl>
    <w:p>
      <w:pPr>
        <w:jc w:val="right"/>
      </w:pPr>
    </w:p>
    <w:p>
      <w:pPr>
        <w:jc w:val="right"/>
        <w:spacing w:line="336" w:lineRule="auto"/>
      </w:pPr>
      <w:r>
        <w:rPr>
          <w:b/>
        </w:rPr>
        <w:t xml:space="preserve">Prezzo senza S. G. e Util. a cad: € 335,48000</w:t>
      </w:r>
    </w:p>
    <w:p>
      <w:pPr>
        <w:jc w:val="right"/>
        <w:spacing w:line="336" w:lineRule="auto"/>
      </w:pPr>
      <w:r>
        <w:rPr>
          <w:b/>
        </w:rPr>
        <w:t xml:space="preserve">Spese generali € 50,32200</w:t>
      </w:r>
    </w:p>
    <w:p>
      <w:pPr>
        <w:jc w:val="right"/>
        <w:spacing w:line="336" w:lineRule="auto"/>
      </w:pPr>
      <w:r>
        <w:rPr>
          <w:b/>
        </w:rPr>
        <w:t xml:space="preserve">Utili di impresa € 38,58020</w:t>
      </w:r>
    </w:p>
    <w:p>
      <w:pPr>
        <w:jc w:val="right"/>
        <w:spacing w:line="336" w:lineRule="auto"/>
      </w:pPr>
      <w:r>
        <w:rPr>
          <w:b/>
        </w:rPr>
        <w:t xml:space="preserve">Prezzo a cad: € 424,38220</w:t>
      </w:r>
    </w:p>
    <w:p>
      <w:pPr>
        <w:rPr>
          <w:sz w:val="10"/>
          <w:szCs w:val="10"/>
        </w:rPr>
      </w:pPr>
    </w:p>
    <w:p>
      <w:pPr>
        <w:rPr>
          <w:sz w:val="10"/>
          <w:szCs w:val="10"/>
        </w:rPr>
      </w:pPr>
    </w:p>
    <w:p>
      <w:pPr/>
      <w:r>
        <w:rPr>
          <w:b/>
        </w:rPr>
        <w:t xml:space="preserve">Codice regionale: TOS15_PR.P31.113.024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024 - altezza 1600 mm; base 1400 mm</w:t>
            </w:r>
          </w:p>
        </w:tc>
      </w:tr>
    </w:tbl>
    <w:p>
      <w:pPr>
        <w:jc w:val="right"/>
      </w:pPr>
    </w:p>
    <w:p>
      <w:pPr>
        <w:jc w:val="right"/>
        <w:spacing w:line="336" w:lineRule="auto"/>
      </w:pPr>
      <w:r>
        <w:rPr>
          <w:b/>
        </w:rPr>
        <w:t xml:space="preserve">Prezzo senza S. G. e Util. a cad: € 379,05000</w:t>
      </w:r>
    </w:p>
    <w:p>
      <w:pPr>
        <w:jc w:val="right"/>
        <w:spacing w:line="336" w:lineRule="auto"/>
      </w:pPr>
      <w:r>
        <w:rPr>
          <w:b/>
        </w:rPr>
        <w:t xml:space="preserve">Spese generali € 56,85750</w:t>
      </w:r>
    </w:p>
    <w:p>
      <w:pPr>
        <w:jc w:val="right"/>
        <w:spacing w:line="336" w:lineRule="auto"/>
      </w:pPr>
      <w:r>
        <w:rPr>
          <w:b/>
        </w:rPr>
        <w:t xml:space="preserve">Utili di impresa € 43,59075</w:t>
      </w:r>
    </w:p>
    <w:p>
      <w:pPr>
        <w:jc w:val="right"/>
        <w:spacing w:line="336" w:lineRule="auto"/>
      </w:pPr>
      <w:r>
        <w:rPr>
          <w:b/>
        </w:rPr>
        <w:t xml:space="preserve">Prezzo a cad: € 479,49825</w:t>
      </w:r>
    </w:p>
    <w:p>
      <w:pPr>
        <w:rPr>
          <w:sz w:val="10"/>
          <w:szCs w:val="10"/>
        </w:rPr>
      </w:pPr>
    </w:p>
    <w:p>
      <w:pPr>
        <w:rPr>
          <w:sz w:val="10"/>
          <w:szCs w:val="10"/>
        </w:rPr>
      </w:pPr>
    </w:p>
    <w:p>
      <w:pPr/>
      <w:r>
        <w:rPr>
          <w:b/>
        </w:rPr>
        <w:t xml:space="preserve">Codice regionale: TOS15_PR.P31.113.025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025 - altezza 1600 mm; base 1600 mm</w:t>
            </w:r>
          </w:p>
        </w:tc>
      </w:tr>
    </w:tbl>
    <w:p>
      <w:pPr>
        <w:jc w:val="right"/>
      </w:pPr>
    </w:p>
    <w:p>
      <w:pPr>
        <w:jc w:val="right"/>
        <w:spacing w:line="336" w:lineRule="auto"/>
      </w:pPr>
      <w:r>
        <w:rPr>
          <w:b/>
        </w:rPr>
        <w:t xml:space="preserve">Prezzo senza S. G. e Util. a cad: € 438,90000</w:t>
      </w:r>
    </w:p>
    <w:p>
      <w:pPr>
        <w:jc w:val="right"/>
        <w:spacing w:line="336" w:lineRule="auto"/>
      </w:pPr>
      <w:r>
        <w:rPr>
          <w:b/>
        </w:rPr>
        <w:t xml:space="preserve">Spese generali € 65,83500</w:t>
      </w:r>
    </w:p>
    <w:p>
      <w:pPr>
        <w:jc w:val="right"/>
        <w:spacing w:line="336" w:lineRule="auto"/>
      </w:pPr>
      <w:r>
        <w:rPr>
          <w:b/>
        </w:rPr>
        <w:t xml:space="preserve">Utili di impresa € 50,47350</w:t>
      </w:r>
    </w:p>
    <w:p>
      <w:pPr>
        <w:jc w:val="right"/>
        <w:spacing w:line="336" w:lineRule="auto"/>
      </w:pPr>
      <w:r>
        <w:rPr>
          <w:b/>
        </w:rPr>
        <w:t xml:space="preserve">Prezzo a cad: € 555,20850</w:t>
      </w:r>
    </w:p>
    <w:p>
      <w:pPr>
        <w:rPr>
          <w:sz w:val="10"/>
          <w:szCs w:val="10"/>
        </w:rPr>
      </w:pPr>
    </w:p>
    <w:p>
      <w:pPr>
        <w:rPr>
          <w:sz w:val="10"/>
          <w:szCs w:val="10"/>
        </w:rPr>
      </w:pPr>
    </w:p>
    <w:p>
      <w:pPr/>
      <w:r>
        <w:rPr>
          <w:b/>
        </w:rPr>
        <w:t xml:space="preserve">Codice regionale: TOS15_PR.P31.113.026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026 - altezza 1600 mm; base 1800 mm</w:t>
            </w:r>
          </w:p>
        </w:tc>
      </w:tr>
    </w:tbl>
    <w:p>
      <w:pPr>
        <w:jc w:val="right"/>
      </w:pPr>
    </w:p>
    <w:p>
      <w:pPr>
        <w:jc w:val="right"/>
        <w:spacing w:line="336" w:lineRule="auto"/>
      </w:pPr>
      <w:r>
        <w:rPr>
          <w:b/>
        </w:rPr>
        <w:t xml:space="preserve">Prezzo senza S. G. e Util. a cad: € 559,13000</w:t>
      </w:r>
    </w:p>
    <w:p>
      <w:pPr>
        <w:jc w:val="right"/>
        <w:spacing w:line="336" w:lineRule="auto"/>
      </w:pPr>
      <w:r>
        <w:rPr>
          <w:b/>
        </w:rPr>
        <w:t xml:space="preserve">Spese generali € 83,86950</w:t>
      </w:r>
    </w:p>
    <w:p>
      <w:pPr>
        <w:jc w:val="right"/>
        <w:spacing w:line="336" w:lineRule="auto"/>
      </w:pPr>
      <w:r>
        <w:rPr>
          <w:b/>
        </w:rPr>
        <w:t xml:space="preserve">Utili di impresa € 64,29995</w:t>
      </w:r>
    </w:p>
    <w:p>
      <w:pPr>
        <w:jc w:val="right"/>
        <w:spacing w:line="336" w:lineRule="auto"/>
      </w:pPr>
      <w:r>
        <w:rPr>
          <w:b/>
        </w:rPr>
        <w:t xml:space="preserve">Prezzo a cad: € 707,29945</w:t>
      </w:r>
    </w:p>
    <w:p>
      <w:pPr>
        <w:rPr>
          <w:sz w:val="10"/>
          <w:szCs w:val="10"/>
        </w:rPr>
      </w:pPr>
    </w:p>
    <w:p>
      <w:pPr>
        <w:rPr>
          <w:sz w:val="10"/>
          <w:szCs w:val="10"/>
        </w:rPr>
      </w:pPr>
    </w:p>
    <w:p>
      <w:pPr/>
      <w:r>
        <w:rPr>
          <w:b/>
        </w:rPr>
        <w:t xml:space="preserve">Codice regionale: TOS15_PR.P31.113.027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027 - altezza 1600 mm; base 2000 mm</w:t>
            </w:r>
          </w:p>
        </w:tc>
      </w:tr>
    </w:tbl>
    <w:p>
      <w:pPr>
        <w:jc w:val="right"/>
      </w:pPr>
    </w:p>
    <w:p>
      <w:pPr>
        <w:jc w:val="right"/>
        <w:spacing w:line="336" w:lineRule="auto"/>
      </w:pPr>
      <w:r>
        <w:rPr>
          <w:b/>
        </w:rPr>
        <w:t xml:space="preserve">Prezzo senza S. G. e Util. a cad: € 608,48000</w:t>
      </w:r>
    </w:p>
    <w:p>
      <w:pPr>
        <w:jc w:val="right"/>
        <w:spacing w:line="336" w:lineRule="auto"/>
      </w:pPr>
      <w:r>
        <w:rPr>
          <w:b/>
        </w:rPr>
        <w:t xml:space="preserve">Spese generali € 91,27200</w:t>
      </w:r>
    </w:p>
    <w:p>
      <w:pPr>
        <w:jc w:val="right"/>
        <w:spacing w:line="336" w:lineRule="auto"/>
      </w:pPr>
      <w:r>
        <w:rPr>
          <w:b/>
        </w:rPr>
        <w:t xml:space="preserve">Utili di impresa € 69,97520</w:t>
      </w:r>
    </w:p>
    <w:p>
      <w:pPr>
        <w:jc w:val="right"/>
        <w:spacing w:line="336" w:lineRule="auto"/>
      </w:pPr>
      <w:r>
        <w:rPr>
          <w:b/>
        </w:rPr>
        <w:t xml:space="preserve">Prezzo a cad: € 769,72720</w:t>
      </w:r>
    </w:p>
    <w:p>
      <w:pPr>
        <w:rPr>
          <w:sz w:val="10"/>
          <w:szCs w:val="10"/>
        </w:rPr>
      </w:pPr>
    </w:p>
    <w:p>
      <w:pPr>
        <w:rPr>
          <w:sz w:val="10"/>
          <w:szCs w:val="10"/>
        </w:rPr>
      </w:pPr>
    </w:p>
    <w:p>
      <w:pPr/>
      <w:r>
        <w:rPr>
          <w:b/>
        </w:rPr>
        <w:t xml:space="preserve">Codice regionale: TOS15_PR.P31.114.001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001 - 300 x 100 mm</w:t>
            </w:r>
          </w:p>
        </w:tc>
      </w:tr>
    </w:tbl>
    <w:p>
      <w:pPr>
        <w:jc w:val="right"/>
      </w:pPr>
    </w:p>
    <w:p>
      <w:pPr>
        <w:jc w:val="right"/>
        <w:spacing w:line="336" w:lineRule="auto"/>
      </w:pPr>
      <w:r>
        <w:rPr>
          <w:b/>
        </w:rPr>
        <w:t xml:space="preserve">Prezzo senza S. G. e Util. a cad: € 19,28160</w:t>
      </w:r>
    </w:p>
    <w:p>
      <w:pPr>
        <w:jc w:val="right"/>
        <w:spacing w:line="336" w:lineRule="auto"/>
      </w:pPr>
      <w:r>
        <w:rPr>
          <w:b/>
        </w:rPr>
        <w:t xml:space="preserve">Spese generali € 2,89224</w:t>
      </w:r>
    </w:p>
    <w:p>
      <w:pPr>
        <w:jc w:val="right"/>
        <w:spacing w:line="336" w:lineRule="auto"/>
      </w:pPr>
      <w:r>
        <w:rPr>
          <w:b/>
        </w:rPr>
        <w:t xml:space="preserve">Utili di impresa € 2,21738</w:t>
      </w:r>
    </w:p>
    <w:p>
      <w:pPr>
        <w:jc w:val="right"/>
        <w:spacing w:line="336" w:lineRule="auto"/>
      </w:pPr>
      <w:r>
        <w:rPr>
          <w:b/>
        </w:rPr>
        <w:t xml:space="preserve">Prezzo a cad: € 24,39122</w:t>
      </w:r>
    </w:p>
    <w:p>
      <w:pPr>
        <w:rPr>
          <w:sz w:val="10"/>
          <w:szCs w:val="10"/>
        </w:rPr>
      </w:pPr>
    </w:p>
    <w:p>
      <w:pPr>
        <w:rPr>
          <w:sz w:val="10"/>
          <w:szCs w:val="10"/>
        </w:rPr>
      </w:pPr>
    </w:p>
    <w:p>
      <w:pPr/>
      <w:r>
        <w:rPr>
          <w:b/>
        </w:rPr>
        <w:t xml:space="preserve">Codice regionale: TOS15_PR.P31.114.002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002 - 400 x 100 mm</w:t>
            </w:r>
          </w:p>
        </w:tc>
      </w:tr>
    </w:tbl>
    <w:p>
      <w:pPr>
        <w:jc w:val="right"/>
      </w:pPr>
    </w:p>
    <w:p>
      <w:pPr>
        <w:jc w:val="right"/>
        <w:spacing w:line="336" w:lineRule="auto"/>
      </w:pPr>
      <w:r>
        <w:rPr>
          <w:b/>
        </w:rPr>
        <w:t xml:space="preserve">Prezzo senza S. G. e Util. a cad: € 21,20976</w:t>
      </w:r>
    </w:p>
    <w:p>
      <w:pPr>
        <w:jc w:val="right"/>
        <w:spacing w:line="336" w:lineRule="auto"/>
      </w:pPr>
      <w:r>
        <w:rPr>
          <w:b/>
        </w:rPr>
        <w:t xml:space="preserve">Spese generali € 3,18146</w:t>
      </w:r>
    </w:p>
    <w:p>
      <w:pPr>
        <w:jc w:val="right"/>
        <w:spacing w:line="336" w:lineRule="auto"/>
      </w:pPr>
      <w:r>
        <w:rPr>
          <w:b/>
        </w:rPr>
        <w:t xml:space="preserve">Utili di impresa € 2,43912</w:t>
      </w:r>
    </w:p>
    <w:p>
      <w:pPr>
        <w:jc w:val="right"/>
        <w:spacing w:line="336" w:lineRule="auto"/>
      </w:pPr>
      <w:r>
        <w:rPr>
          <w:b/>
        </w:rPr>
        <w:t xml:space="preserve">Prezzo a cad: € 26,83035</w:t>
      </w:r>
    </w:p>
    <w:p>
      <w:pPr>
        <w:rPr>
          <w:sz w:val="10"/>
          <w:szCs w:val="10"/>
        </w:rPr>
      </w:pPr>
    </w:p>
    <w:p>
      <w:pPr>
        <w:rPr>
          <w:sz w:val="10"/>
          <w:szCs w:val="10"/>
        </w:rPr>
      </w:pPr>
    </w:p>
    <w:p>
      <w:pPr/>
      <w:r>
        <w:rPr>
          <w:b/>
        </w:rPr>
        <w:t xml:space="preserve">Codice regionale: TOS15_PR.P31.114.003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003 - 500 x 100 mm</w:t>
            </w:r>
          </w:p>
        </w:tc>
      </w:tr>
    </w:tbl>
    <w:p>
      <w:pPr>
        <w:jc w:val="right"/>
      </w:pPr>
    </w:p>
    <w:p>
      <w:pPr>
        <w:jc w:val="right"/>
        <w:spacing w:line="336" w:lineRule="auto"/>
      </w:pPr>
      <w:r>
        <w:rPr>
          <w:b/>
        </w:rPr>
        <w:t xml:space="preserve">Prezzo senza S. G. e Util. a cad: € 22,75229</w:t>
      </w:r>
    </w:p>
    <w:p>
      <w:pPr>
        <w:jc w:val="right"/>
        <w:spacing w:line="336" w:lineRule="auto"/>
      </w:pPr>
      <w:r>
        <w:rPr>
          <w:b/>
        </w:rPr>
        <w:t xml:space="preserve">Spese generali € 3,41284</w:t>
      </w:r>
    </w:p>
    <w:p>
      <w:pPr>
        <w:jc w:val="right"/>
        <w:spacing w:line="336" w:lineRule="auto"/>
      </w:pPr>
      <w:r>
        <w:rPr>
          <w:b/>
        </w:rPr>
        <w:t xml:space="preserve">Utili di impresa € 2,61651</w:t>
      </w:r>
    </w:p>
    <w:p>
      <w:pPr>
        <w:jc w:val="right"/>
        <w:spacing w:line="336" w:lineRule="auto"/>
      </w:pPr>
      <w:r>
        <w:rPr>
          <w:b/>
        </w:rPr>
        <w:t xml:space="preserve">Prezzo a cad: € 28,78165</w:t>
      </w:r>
    </w:p>
    <w:p>
      <w:pPr>
        <w:rPr>
          <w:sz w:val="10"/>
          <w:szCs w:val="10"/>
        </w:rPr>
      </w:pPr>
    </w:p>
    <w:p>
      <w:pPr>
        <w:rPr>
          <w:sz w:val="10"/>
          <w:szCs w:val="10"/>
        </w:rPr>
      </w:pPr>
    </w:p>
    <w:p>
      <w:pPr/>
      <w:r>
        <w:rPr>
          <w:b/>
        </w:rPr>
        <w:t xml:space="preserve">Codice regionale: TOS15_PR.P31.114.004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004 - 300 x 160 mm</w:t>
            </w:r>
          </w:p>
        </w:tc>
      </w:tr>
    </w:tbl>
    <w:p>
      <w:pPr>
        <w:jc w:val="right"/>
      </w:pPr>
    </w:p>
    <w:p>
      <w:pPr>
        <w:jc w:val="right"/>
        <w:spacing w:line="336" w:lineRule="auto"/>
      </w:pPr>
      <w:r>
        <w:rPr>
          <w:b/>
        </w:rPr>
        <w:t xml:space="preserve">Prezzo senza S. G. e Util. a cad: € 22,36666</w:t>
      </w:r>
    </w:p>
    <w:p>
      <w:pPr>
        <w:jc w:val="right"/>
        <w:spacing w:line="336" w:lineRule="auto"/>
      </w:pPr>
      <w:r>
        <w:rPr>
          <w:b/>
        </w:rPr>
        <w:t xml:space="preserve">Spese generali € 3,35500</w:t>
      </w:r>
    </w:p>
    <w:p>
      <w:pPr>
        <w:jc w:val="right"/>
        <w:spacing w:line="336" w:lineRule="auto"/>
      </w:pPr>
      <w:r>
        <w:rPr>
          <w:b/>
        </w:rPr>
        <w:t xml:space="preserve">Utili di impresa € 2,57217</w:t>
      </w:r>
    </w:p>
    <w:p>
      <w:pPr>
        <w:jc w:val="right"/>
        <w:spacing w:line="336" w:lineRule="auto"/>
      </w:pPr>
      <w:r>
        <w:rPr>
          <w:b/>
        </w:rPr>
        <w:t xml:space="preserve">Prezzo a cad: € 28,29382</w:t>
      </w:r>
    </w:p>
    <w:p>
      <w:pPr>
        <w:rPr>
          <w:sz w:val="10"/>
          <w:szCs w:val="10"/>
        </w:rPr>
      </w:pPr>
    </w:p>
    <w:p>
      <w:pPr>
        <w:rPr>
          <w:sz w:val="10"/>
          <w:szCs w:val="10"/>
        </w:rPr>
      </w:pPr>
    </w:p>
    <w:p>
      <w:pPr/>
      <w:r>
        <w:rPr>
          <w:b/>
        </w:rPr>
        <w:t xml:space="preserve">Codice regionale: TOS15_PR.P31.114.005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005 - 400 x 160 mm</w:t>
            </w:r>
          </w:p>
        </w:tc>
      </w:tr>
    </w:tbl>
    <w:p>
      <w:pPr>
        <w:jc w:val="right"/>
      </w:pPr>
    </w:p>
    <w:p>
      <w:pPr>
        <w:jc w:val="right"/>
        <w:spacing w:line="336" w:lineRule="auto"/>
      </w:pPr>
      <w:r>
        <w:rPr>
          <w:b/>
        </w:rPr>
        <w:t xml:space="preserve">Prezzo senza S. G. e Util. a cad: € 24,29482</w:t>
      </w:r>
    </w:p>
    <w:p>
      <w:pPr>
        <w:jc w:val="right"/>
        <w:spacing w:line="336" w:lineRule="auto"/>
      </w:pPr>
      <w:r>
        <w:rPr>
          <w:b/>
        </w:rPr>
        <w:t xml:space="preserve">Spese generali € 3,64422</w:t>
      </w:r>
    </w:p>
    <w:p>
      <w:pPr>
        <w:jc w:val="right"/>
        <w:spacing w:line="336" w:lineRule="auto"/>
      </w:pPr>
      <w:r>
        <w:rPr>
          <w:b/>
        </w:rPr>
        <w:t xml:space="preserve">Utili di impresa € 2,79390</w:t>
      </w:r>
    </w:p>
    <w:p>
      <w:pPr>
        <w:jc w:val="right"/>
        <w:spacing w:line="336" w:lineRule="auto"/>
      </w:pPr>
      <w:r>
        <w:rPr>
          <w:b/>
        </w:rPr>
        <w:t xml:space="preserve">Prezzo a cad: € 30,73295</w:t>
      </w:r>
    </w:p>
    <w:p>
      <w:pPr>
        <w:rPr>
          <w:sz w:val="10"/>
          <w:szCs w:val="10"/>
        </w:rPr>
      </w:pPr>
    </w:p>
    <w:p>
      <w:pPr>
        <w:rPr>
          <w:sz w:val="10"/>
          <w:szCs w:val="10"/>
        </w:rPr>
      </w:pPr>
    </w:p>
    <w:p>
      <w:pPr/>
      <w:r>
        <w:rPr>
          <w:b/>
        </w:rPr>
        <w:t xml:space="preserve">Codice regionale: TOS15_PR.P31.114.006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006 - 500 x 160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TOS15_PR.P31.114.007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007 - 600 x 160 mm</w:t>
            </w:r>
          </w:p>
        </w:tc>
      </w:tr>
    </w:tbl>
    <w:p>
      <w:pPr>
        <w:jc w:val="right"/>
      </w:pPr>
    </w:p>
    <w:p>
      <w:pPr>
        <w:jc w:val="right"/>
        <w:spacing w:line="336" w:lineRule="auto"/>
      </w:pPr>
      <w:r>
        <w:rPr>
          <w:b/>
        </w:rPr>
        <w:t xml:space="preserve">Prezzo senza S. G. e Util. a cad: € 30,85056</w:t>
      </w:r>
    </w:p>
    <w:p>
      <w:pPr>
        <w:jc w:val="right"/>
        <w:spacing w:line="336" w:lineRule="auto"/>
      </w:pPr>
      <w:r>
        <w:rPr>
          <w:b/>
        </w:rPr>
        <w:t xml:space="preserve">Spese generali € 4,62758</w:t>
      </w:r>
    </w:p>
    <w:p>
      <w:pPr>
        <w:jc w:val="right"/>
        <w:spacing w:line="336" w:lineRule="auto"/>
      </w:pPr>
      <w:r>
        <w:rPr>
          <w:b/>
        </w:rPr>
        <w:t xml:space="preserve">Utili di impresa € 3,54781</w:t>
      </w:r>
    </w:p>
    <w:p>
      <w:pPr>
        <w:jc w:val="right"/>
        <w:spacing w:line="336" w:lineRule="auto"/>
      </w:pPr>
      <w:r>
        <w:rPr>
          <w:b/>
        </w:rPr>
        <w:t xml:space="preserve">Prezzo a cad: € 39,02596</w:t>
      </w:r>
    </w:p>
    <w:p>
      <w:pPr>
        <w:rPr>
          <w:sz w:val="10"/>
          <w:szCs w:val="10"/>
        </w:rPr>
      </w:pPr>
    </w:p>
    <w:p>
      <w:pPr>
        <w:rPr>
          <w:sz w:val="10"/>
          <w:szCs w:val="10"/>
        </w:rPr>
      </w:pPr>
    </w:p>
    <w:p>
      <w:pPr/>
      <w:r>
        <w:rPr>
          <w:b/>
        </w:rPr>
        <w:t xml:space="preserve">Codice regionale: TOS15_PR.P31.114.008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008 - 300 x 200 mm</w:t>
            </w:r>
          </w:p>
        </w:tc>
      </w:tr>
    </w:tbl>
    <w:p>
      <w:pPr>
        <w:jc w:val="right"/>
      </w:pPr>
    </w:p>
    <w:p>
      <w:pPr>
        <w:jc w:val="right"/>
        <w:spacing w:line="336" w:lineRule="auto"/>
      </w:pPr>
      <w:r>
        <w:rPr>
          <w:b/>
        </w:rPr>
        <w:t xml:space="preserve">Prezzo senza S. G. e Util. a cad: € 26,22298</w:t>
      </w:r>
    </w:p>
    <w:p>
      <w:pPr>
        <w:jc w:val="right"/>
        <w:spacing w:line="336" w:lineRule="auto"/>
      </w:pPr>
      <w:r>
        <w:rPr>
          <w:b/>
        </w:rPr>
        <w:t xml:space="preserve">Spese generali € 3,93345</w:t>
      </w:r>
    </w:p>
    <w:p>
      <w:pPr>
        <w:jc w:val="right"/>
        <w:spacing w:line="336" w:lineRule="auto"/>
      </w:pPr>
      <w:r>
        <w:rPr>
          <w:b/>
        </w:rPr>
        <w:t xml:space="preserve">Utili di impresa € 3,01564</w:t>
      </w:r>
    </w:p>
    <w:p>
      <w:pPr>
        <w:jc w:val="right"/>
        <w:spacing w:line="336" w:lineRule="auto"/>
      </w:pPr>
      <w:r>
        <w:rPr>
          <w:b/>
        </w:rPr>
        <w:t xml:space="preserve">Prezzo a cad: € 33,17207</w:t>
      </w:r>
    </w:p>
    <w:p>
      <w:pPr>
        <w:rPr>
          <w:sz w:val="10"/>
          <w:szCs w:val="10"/>
        </w:rPr>
      </w:pPr>
    </w:p>
    <w:p>
      <w:pPr>
        <w:rPr>
          <w:sz w:val="10"/>
          <w:szCs w:val="10"/>
        </w:rPr>
      </w:pPr>
    </w:p>
    <w:p>
      <w:pPr/>
      <w:r>
        <w:rPr>
          <w:b/>
        </w:rPr>
        <w:t xml:space="preserve">Codice regionale: TOS15_PR.P31.114.009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009 - 400 x 200 mm</w:t>
            </w:r>
          </w:p>
        </w:tc>
      </w:tr>
    </w:tbl>
    <w:p>
      <w:pPr>
        <w:jc w:val="right"/>
      </w:pPr>
    </w:p>
    <w:p>
      <w:pPr>
        <w:jc w:val="right"/>
        <w:spacing w:line="336" w:lineRule="auto"/>
      </w:pPr>
      <w:r>
        <w:rPr>
          <w:b/>
        </w:rPr>
        <w:t xml:space="preserve">Prezzo senza S. G. e Util. a cad: € 30,07930</w:t>
      </w:r>
    </w:p>
    <w:p>
      <w:pPr>
        <w:jc w:val="right"/>
        <w:spacing w:line="336" w:lineRule="auto"/>
      </w:pPr>
      <w:r>
        <w:rPr>
          <w:b/>
        </w:rPr>
        <w:t xml:space="preserve">Spese generali € 4,51190</w:t>
      </w:r>
    </w:p>
    <w:p>
      <w:pPr>
        <w:jc w:val="right"/>
        <w:spacing w:line="336" w:lineRule="auto"/>
      </w:pPr>
      <w:r>
        <w:rPr>
          <w:b/>
        </w:rPr>
        <w:t xml:space="preserve">Utili di impresa € 3,45912</w:t>
      </w:r>
    </w:p>
    <w:p>
      <w:pPr>
        <w:jc w:val="right"/>
        <w:spacing w:line="336" w:lineRule="auto"/>
      </w:pPr>
      <w:r>
        <w:rPr>
          <w:b/>
        </w:rPr>
        <w:t xml:space="preserve">Prezzo a cad: € 38,05031</w:t>
      </w:r>
    </w:p>
    <w:p>
      <w:pPr>
        <w:rPr>
          <w:sz w:val="10"/>
          <w:szCs w:val="10"/>
        </w:rPr>
      </w:pPr>
    </w:p>
    <w:p>
      <w:pPr>
        <w:rPr>
          <w:sz w:val="10"/>
          <w:szCs w:val="10"/>
        </w:rPr>
      </w:pPr>
    </w:p>
    <w:p>
      <w:pPr/>
      <w:r>
        <w:rPr>
          <w:b/>
        </w:rPr>
        <w:t xml:space="preserve">Codice regionale: TOS15_PR.P31.114.010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010 - 500 x 200 mm</w:t>
            </w:r>
          </w:p>
        </w:tc>
      </w:tr>
    </w:tbl>
    <w:p>
      <w:pPr>
        <w:jc w:val="right"/>
      </w:pPr>
    </w:p>
    <w:p>
      <w:pPr>
        <w:jc w:val="right"/>
        <w:spacing w:line="336" w:lineRule="auto"/>
      </w:pPr>
      <w:r>
        <w:rPr>
          <w:b/>
        </w:rPr>
        <w:t xml:space="preserve">Prezzo senza S. G. e Util. a cad: € 32,00745</w:t>
      </w:r>
    </w:p>
    <w:p>
      <w:pPr>
        <w:jc w:val="right"/>
        <w:spacing w:line="336" w:lineRule="auto"/>
      </w:pPr>
      <w:r>
        <w:rPr>
          <w:b/>
        </w:rPr>
        <w:t xml:space="preserve">Spese generali € 4,80112</w:t>
      </w:r>
    </w:p>
    <w:p>
      <w:pPr>
        <w:jc w:val="right"/>
        <w:spacing w:line="336" w:lineRule="auto"/>
      </w:pPr>
      <w:r>
        <w:rPr>
          <w:b/>
        </w:rPr>
        <w:t xml:space="preserve">Utili di impresa € 3,68086</w:t>
      </w:r>
    </w:p>
    <w:p>
      <w:pPr>
        <w:jc w:val="right"/>
        <w:spacing w:line="336" w:lineRule="auto"/>
      </w:pPr>
      <w:r>
        <w:rPr>
          <w:b/>
        </w:rPr>
        <w:t xml:space="preserve">Prezzo a cad: € 40,48942</w:t>
      </w:r>
    </w:p>
    <w:p>
      <w:pPr>
        <w:rPr>
          <w:sz w:val="10"/>
          <w:szCs w:val="10"/>
        </w:rPr>
      </w:pPr>
    </w:p>
    <w:p>
      <w:pPr>
        <w:rPr>
          <w:sz w:val="10"/>
          <w:szCs w:val="10"/>
        </w:rPr>
      </w:pPr>
    </w:p>
    <w:p>
      <w:pPr/>
      <w:r>
        <w:rPr>
          <w:b/>
        </w:rPr>
        <w:t xml:space="preserve">Codice regionale: TOS15_PR.P31.114.011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011 - 600 x 200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TOS15_PR.P31.114.012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012 - 400 x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TOS15_PR.P31.114.013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013 - 500 x 300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TOS15_PR.P31.114.014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014 - 600 x 300 mm</w:t>
            </w:r>
          </w:p>
        </w:tc>
      </w:tr>
    </w:tbl>
    <w:p>
      <w:pPr>
        <w:jc w:val="right"/>
      </w:pPr>
    </w:p>
    <w:p>
      <w:pPr>
        <w:jc w:val="right"/>
        <w:spacing w:line="336" w:lineRule="auto"/>
      </w:pPr>
      <w:r>
        <w:rPr>
          <w:b/>
        </w:rPr>
        <w:t xml:space="preserve">Prezzo senza S. G. e Util. a cad: € 45,89021</w:t>
      </w:r>
    </w:p>
    <w:p>
      <w:pPr>
        <w:jc w:val="right"/>
        <w:spacing w:line="336" w:lineRule="auto"/>
      </w:pPr>
      <w:r>
        <w:rPr>
          <w:b/>
        </w:rPr>
        <w:t xml:space="preserve">Spese generali € 6,88353</w:t>
      </w:r>
    </w:p>
    <w:p>
      <w:pPr>
        <w:jc w:val="right"/>
        <w:spacing w:line="336" w:lineRule="auto"/>
      </w:pPr>
      <w:r>
        <w:rPr>
          <w:b/>
        </w:rPr>
        <w:t xml:space="preserve">Utili di impresa € 5,27737</w:t>
      </w:r>
    </w:p>
    <w:p>
      <w:pPr>
        <w:jc w:val="right"/>
        <w:spacing w:line="336" w:lineRule="auto"/>
      </w:pPr>
      <w:r>
        <w:rPr>
          <w:b/>
        </w:rPr>
        <w:t xml:space="preserve">Prezzo a cad: € 58,05112</w:t>
      </w:r>
    </w:p>
    <w:p>
      <w:pPr>
        <w:rPr>
          <w:sz w:val="10"/>
          <w:szCs w:val="10"/>
        </w:rPr>
      </w:pPr>
    </w:p>
    <w:p>
      <w:pPr>
        <w:rPr>
          <w:sz w:val="10"/>
          <w:szCs w:val="10"/>
        </w:rPr>
      </w:pPr>
    </w:p>
    <w:p>
      <w:pPr/>
      <w:r>
        <w:rPr>
          <w:b/>
        </w:rPr>
        <w:t xml:space="preserve">Codice regionale: TOS15_PR.P31.114.015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015 - 600 x 600 mm</w:t>
            </w:r>
          </w:p>
        </w:tc>
      </w:tr>
    </w:tbl>
    <w:p>
      <w:pPr>
        <w:jc w:val="right"/>
      </w:pPr>
    </w:p>
    <w:p>
      <w:pPr>
        <w:jc w:val="right"/>
        <w:spacing w:line="336" w:lineRule="auto"/>
      </w:pPr>
      <w:r>
        <w:rPr>
          <w:b/>
        </w:rPr>
        <w:t xml:space="preserve">Prezzo senza S. G. e Util. a cad: € 74,42700</w:t>
      </w:r>
    </w:p>
    <w:p>
      <w:pPr>
        <w:jc w:val="right"/>
        <w:spacing w:line="336" w:lineRule="auto"/>
      </w:pPr>
      <w:r>
        <w:rPr>
          <w:b/>
        </w:rPr>
        <w:t xml:space="preserve">Spese generali € 11,16405</w:t>
      </w:r>
    </w:p>
    <w:p>
      <w:pPr>
        <w:jc w:val="right"/>
        <w:spacing w:line="336" w:lineRule="auto"/>
      </w:pPr>
      <w:r>
        <w:rPr>
          <w:b/>
        </w:rPr>
        <w:t xml:space="preserve">Utili di impresa € 8,55911</w:t>
      </w:r>
    </w:p>
    <w:p>
      <w:pPr>
        <w:jc w:val="right"/>
        <w:spacing w:line="336" w:lineRule="auto"/>
      </w:pPr>
      <w:r>
        <w:rPr>
          <w:b/>
        </w:rPr>
        <w:t xml:space="preserve">Prezzo a cad: € 94,15016</w:t>
      </w:r>
    </w:p>
    <w:p>
      <w:pPr>
        <w:rPr>
          <w:sz w:val="10"/>
          <w:szCs w:val="10"/>
        </w:rPr>
      </w:pPr>
    </w:p>
    <w:p>
      <w:pPr>
        <w:rPr>
          <w:sz w:val="10"/>
          <w:szCs w:val="10"/>
        </w:rPr>
      </w:pPr>
    </w:p>
    <w:p>
      <w:pPr/>
      <w:r>
        <w:rPr>
          <w:b/>
        </w:rPr>
        <w:t xml:space="preserve">Codice regionale: TOS15_PR.P31.115.001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€ 85,58000</w:t>
      </w:r>
    </w:p>
    <w:p>
      <w:pPr>
        <w:jc w:val="right"/>
        <w:spacing w:line="336" w:lineRule="auto"/>
      </w:pPr>
      <w:r>
        <w:rPr>
          <w:b/>
        </w:rPr>
        <w:t xml:space="preserve">Spese generali € 12,83700</w:t>
      </w:r>
    </w:p>
    <w:p>
      <w:pPr>
        <w:jc w:val="right"/>
        <w:spacing w:line="336" w:lineRule="auto"/>
      </w:pPr>
      <w:r>
        <w:rPr>
          <w:b/>
        </w:rPr>
        <w:t xml:space="preserve">Utili di impresa € 9,84170</w:t>
      </w:r>
    </w:p>
    <w:p>
      <w:pPr>
        <w:jc w:val="right"/>
        <w:spacing w:line="336" w:lineRule="auto"/>
      </w:pPr>
      <w:r>
        <w:rPr>
          <w:b/>
        </w:rPr>
        <w:t xml:space="preserve">Prezzo a cad: € 108,25870</w:t>
      </w:r>
    </w:p>
    <w:p>
      <w:pPr>
        <w:rPr>
          <w:sz w:val="10"/>
          <w:szCs w:val="10"/>
        </w:rPr>
      </w:pPr>
    </w:p>
    <w:p>
      <w:pPr>
        <w:rPr>
          <w:sz w:val="10"/>
          <w:szCs w:val="10"/>
        </w:rPr>
      </w:pPr>
    </w:p>
    <w:p>
      <w:pPr/>
      <w:r>
        <w:rPr>
          <w:b/>
        </w:rPr>
        <w:t xml:space="preserve">Codice regionale: TOS15_PR.P31.115.002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€ 90,83000</w:t>
      </w:r>
    </w:p>
    <w:p>
      <w:pPr>
        <w:jc w:val="right"/>
        <w:spacing w:line="336" w:lineRule="auto"/>
      </w:pPr>
      <w:r>
        <w:rPr>
          <w:b/>
        </w:rPr>
        <w:t xml:space="preserve">Spese generali € 13,62450</w:t>
      </w:r>
    </w:p>
    <w:p>
      <w:pPr>
        <w:jc w:val="right"/>
        <w:spacing w:line="336" w:lineRule="auto"/>
      </w:pPr>
      <w:r>
        <w:rPr>
          <w:b/>
        </w:rPr>
        <w:t xml:space="preserve">Utili di impresa € 10,44545</w:t>
      </w:r>
    </w:p>
    <w:p>
      <w:pPr>
        <w:jc w:val="right"/>
        <w:spacing w:line="336" w:lineRule="auto"/>
      </w:pPr>
      <w:r>
        <w:rPr>
          <w:b/>
        </w:rPr>
        <w:t xml:space="preserve">Prezzo a cad: € 114,89995</w:t>
      </w:r>
    </w:p>
    <w:p>
      <w:pPr>
        <w:rPr>
          <w:sz w:val="10"/>
          <w:szCs w:val="10"/>
        </w:rPr>
      </w:pPr>
    </w:p>
    <w:p>
      <w:pPr>
        <w:rPr>
          <w:sz w:val="10"/>
          <w:szCs w:val="10"/>
        </w:rPr>
      </w:pPr>
    </w:p>
    <w:p>
      <w:pPr/>
      <w:r>
        <w:rPr>
          <w:b/>
        </w:rPr>
        <w:t xml:space="preserve">Codice regionale: TOS15_PR.P31.115.003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€ 95,03000</w:t>
      </w:r>
    </w:p>
    <w:p>
      <w:pPr>
        <w:jc w:val="right"/>
        <w:spacing w:line="336" w:lineRule="auto"/>
      </w:pPr>
      <w:r>
        <w:rPr>
          <w:b/>
        </w:rPr>
        <w:t xml:space="preserve">Spese generali € 14,25450</w:t>
      </w:r>
    </w:p>
    <w:p>
      <w:pPr>
        <w:jc w:val="right"/>
        <w:spacing w:line="336" w:lineRule="auto"/>
      </w:pPr>
      <w:r>
        <w:rPr>
          <w:b/>
        </w:rPr>
        <w:t xml:space="preserve">Utili di impresa € 10,92845</w:t>
      </w:r>
    </w:p>
    <w:p>
      <w:pPr>
        <w:jc w:val="right"/>
        <w:spacing w:line="336" w:lineRule="auto"/>
      </w:pPr>
      <w:r>
        <w:rPr>
          <w:b/>
        </w:rPr>
        <w:t xml:space="preserve">Prezzo a cad: € 120,21295</w:t>
      </w:r>
    </w:p>
    <w:p>
      <w:pPr>
        <w:rPr>
          <w:sz w:val="10"/>
          <w:szCs w:val="10"/>
        </w:rPr>
      </w:pPr>
    </w:p>
    <w:p>
      <w:pPr>
        <w:rPr>
          <w:sz w:val="10"/>
          <w:szCs w:val="10"/>
        </w:rPr>
      </w:pPr>
    </w:p>
    <w:p>
      <w:pPr/>
      <w:r>
        <w:rPr>
          <w:b/>
        </w:rPr>
        <w:t xml:space="preserve">Codice regionale: TOS15_PR.P31.115.004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cad: € 130,16850</w:t>
      </w:r>
    </w:p>
    <w:p>
      <w:pPr>
        <w:rPr>
          <w:sz w:val="10"/>
          <w:szCs w:val="10"/>
        </w:rPr>
      </w:pPr>
    </w:p>
    <w:p>
      <w:pPr>
        <w:rPr>
          <w:sz w:val="10"/>
          <w:szCs w:val="10"/>
        </w:rPr>
      </w:pPr>
    </w:p>
    <w:p>
      <w:pPr/>
      <w:r>
        <w:rPr>
          <w:b/>
        </w:rPr>
        <w:t xml:space="preserve">Codice regionale: TOS15_PR.P31.115.005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€ 108,15000</w:t>
      </w:r>
    </w:p>
    <w:p>
      <w:pPr>
        <w:jc w:val="right"/>
        <w:spacing w:line="336" w:lineRule="auto"/>
      </w:pPr>
      <w:r>
        <w:rPr>
          <w:b/>
        </w:rPr>
        <w:t xml:space="preserve">Spese generali € 16,22250</w:t>
      </w:r>
    </w:p>
    <w:p>
      <w:pPr>
        <w:jc w:val="right"/>
        <w:spacing w:line="336" w:lineRule="auto"/>
      </w:pPr>
      <w:r>
        <w:rPr>
          <w:b/>
        </w:rPr>
        <w:t xml:space="preserve">Utili di impresa € 12,43725</w:t>
      </w:r>
    </w:p>
    <w:p>
      <w:pPr>
        <w:jc w:val="right"/>
        <w:spacing w:line="336" w:lineRule="auto"/>
      </w:pPr>
      <w:r>
        <w:rPr>
          <w:b/>
        </w:rPr>
        <w:t xml:space="preserve">Prezzo a cad: € 136,80975</w:t>
      </w:r>
    </w:p>
    <w:p>
      <w:pPr>
        <w:rPr>
          <w:sz w:val="10"/>
          <w:szCs w:val="10"/>
        </w:rPr>
      </w:pPr>
    </w:p>
    <w:p>
      <w:pPr>
        <w:rPr>
          <w:sz w:val="10"/>
          <w:szCs w:val="10"/>
        </w:rPr>
      </w:pPr>
    </w:p>
    <w:p>
      <w:pPr/>
      <w:r>
        <w:rPr>
          <w:b/>
        </w:rPr>
        <w:t xml:space="preserve">Codice regionale: TOS15_PR.P31.115.006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006 - altezza 200 mm; base 700 mm</w:t>
            </w:r>
          </w:p>
        </w:tc>
      </w:tr>
    </w:tbl>
    <w:p>
      <w:pPr>
        <w:jc w:val="right"/>
      </w:pPr>
    </w:p>
    <w:p>
      <w:pPr>
        <w:jc w:val="right"/>
        <w:spacing w:line="336" w:lineRule="auto"/>
      </w:pPr>
      <w:r>
        <w:rPr>
          <w:b/>
        </w:rPr>
        <w:t xml:space="preserve">Prezzo senza S. G. e Util. a cad: € 112,88000</w:t>
      </w:r>
    </w:p>
    <w:p>
      <w:pPr>
        <w:jc w:val="right"/>
        <w:spacing w:line="336" w:lineRule="auto"/>
      </w:pPr>
      <w:r>
        <w:rPr>
          <w:b/>
        </w:rPr>
        <w:t xml:space="preserve">Spese generali € 16,93200</w:t>
      </w:r>
    </w:p>
    <w:p>
      <w:pPr>
        <w:jc w:val="right"/>
        <w:spacing w:line="336" w:lineRule="auto"/>
      </w:pPr>
      <w:r>
        <w:rPr>
          <w:b/>
        </w:rPr>
        <w:t xml:space="preserve">Utili di impresa € 12,98120</w:t>
      </w:r>
    </w:p>
    <w:p>
      <w:pPr>
        <w:jc w:val="right"/>
        <w:spacing w:line="336" w:lineRule="auto"/>
      </w:pPr>
      <w:r>
        <w:rPr>
          <w:b/>
        </w:rPr>
        <w:t xml:space="preserve">Prezzo a cad: € 142,79320</w:t>
      </w:r>
    </w:p>
    <w:p>
      <w:pPr>
        <w:rPr>
          <w:sz w:val="10"/>
          <w:szCs w:val="10"/>
        </w:rPr>
      </w:pPr>
    </w:p>
    <w:p>
      <w:pPr>
        <w:rPr>
          <w:sz w:val="10"/>
          <w:szCs w:val="10"/>
        </w:rPr>
      </w:pPr>
    </w:p>
    <w:p>
      <w:pPr/>
      <w:r>
        <w:rPr>
          <w:b/>
        </w:rPr>
        <w:t xml:space="preserve">Codice regionale: TOS15_PR.P31.115.007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007 - altezza 200 mm; base 800 mm</w:t>
            </w:r>
          </w:p>
        </w:tc>
      </w:tr>
    </w:tbl>
    <w:p>
      <w:pPr>
        <w:jc w:val="right"/>
      </w:pPr>
    </w:p>
    <w:p>
      <w:pPr>
        <w:jc w:val="right"/>
        <w:spacing w:line="336" w:lineRule="auto"/>
      </w:pPr>
      <w:r>
        <w:rPr>
          <w:b/>
        </w:rPr>
        <w:t xml:space="preserve">Prezzo senza S. G. e Util. a cad: € 118,13000</w:t>
      </w:r>
    </w:p>
    <w:p>
      <w:pPr>
        <w:jc w:val="right"/>
        <w:spacing w:line="336" w:lineRule="auto"/>
      </w:pPr>
      <w:r>
        <w:rPr>
          <w:b/>
        </w:rPr>
        <w:t xml:space="preserve">Spese generali € 17,71950</w:t>
      </w:r>
    </w:p>
    <w:p>
      <w:pPr>
        <w:jc w:val="right"/>
        <w:spacing w:line="336" w:lineRule="auto"/>
      </w:pPr>
      <w:r>
        <w:rPr>
          <w:b/>
        </w:rPr>
        <w:t xml:space="preserve">Utili di impresa € 13,58495</w:t>
      </w:r>
    </w:p>
    <w:p>
      <w:pPr>
        <w:jc w:val="right"/>
        <w:spacing w:line="336" w:lineRule="auto"/>
      </w:pPr>
      <w:r>
        <w:rPr>
          <w:b/>
        </w:rPr>
        <w:t xml:space="preserve">Prezzo a cad: € 149,43445</w:t>
      </w:r>
    </w:p>
    <w:p>
      <w:pPr>
        <w:rPr>
          <w:sz w:val="10"/>
          <w:szCs w:val="10"/>
        </w:rPr>
      </w:pPr>
    </w:p>
    <w:p>
      <w:pPr>
        <w:rPr>
          <w:sz w:val="10"/>
          <w:szCs w:val="10"/>
        </w:rPr>
      </w:pPr>
    </w:p>
    <w:p>
      <w:pPr/>
      <w:r>
        <w:rPr>
          <w:b/>
        </w:rPr>
        <w:t xml:space="preserve">Codice regionale: TOS15_PR.P31.115.008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008 - altezza 200 mm; base 1000 mm</w:t>
            </w:r>
          </w:p>
        </w:tc>
      </w:tr>
    </w:tbl>
    <w:p>
      <w:pPr>
        <w:jc w:val="right"/>
      </w:pPr>
    </w:p>
    <w:p>
      <w:pPr>
        <w:jc w:val="right"/>
        <w:spacing w:line="336" w:lineRule="auto"/>
      </w:pPr>
      <w:r>
        <w:rPr>
          <w:b/>
        </w:rPr>
        <w:t xml:space="preserve">Prezzo senza S. G. e Util. a cad: € 136,89936</w:t>
      </w:r>
    </w:p>
    <w:p>
      <w:pPr>
        <w:jc w:val="right"/>
        <w:spacing w:line="336" w:lineRule="auto"/>
      </w:pPr>
      <w:r>
        <w:rPr>
          <w:b/>
        </w:rPr>
        <w:t xml:space="preserve">Spese generali € 20,53490</w:t>
      </w:r>
    </w:p>
    <w:p>
      <w:pPr>
        <w:jc w:val="right"/>
        <w:spacing w:line="336" w:lineRule="auto"/>
      </w:pPr>
      <w:r>
        <w:rPr>
          <w:b/>
        </w:rPr>
        <w:t xml:space="preserve">Utili di impresa € 15,74343</w:t>
      </w:r>
    </w:p>
    <w:p>
      <w:pPr>
        <w:jc w:val="right"/>
        <w:spacing w:line="336" w:lineRule="auto"/>
      </w:pPr>
      <w:r>
        <w:rPr>
          <w:b/>
        </w:rPr>
        <w:t xml:space="preserve">Prezzo a cad: € 173,17769</w:t>
      </w:r>
    </w:p>
    <w:p>
      <w:pPr>
        <w:rPr>
          <w:sz w:val="10"/>
          <w:szCs w:val="10"/>
        </w:rPr>
      </w:pPr>
    </w:p>
    <w:p>
      <w:pPr>
        <w:rPr>
          <w:sz w:val="10"/>
          <w:szCs w:val="10"/>
        </w:rPr>
      </w:pPr>
    </w:p>
    <w:p>
      <w:pPr/>
      <w:r>
        <w:rPr>
          <w:b/>
        </w:rPr>
        <w:t xml:space="preserve">Codice regionale: TOS15_PR.P31.115.009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009 - altezza 300 mm; base 200 mm</w:t>
            </w:r>
          </w:p>
        </w:tc>
      </w:tr>
    </w:tbl>
    <w:p>
      <w:pPr>
        <w:jc w:val="right"/>
      </w:pPr>
    </w:p>
    <w:p>
      <w:pPr>
        <w:jc w:val="right"/>
        <w:spacing w:line="336" w:lineRule="auto"/>
      </w:pPr>
      <w:r>
        <w:rPr>
          <w:b/>
        </w:rPr>
        <w:t xml:space="preserve">Prezzo senza S. G. e Util. a cad: € 89,25000</w:t>
      </w:r>
    </w:p>
    <w:p>
      <w:pPr>
        <w:jc w:val="right"/>
        <w:spacing w:line="336" w:lineRule="auto"/>
      </w:pPr>
      <w:r>
        <w:rPr>
          <w:b/>
        </w:rPr>
        <w:t xml:space="preserve">Spese generali € 13,38750</w:t>
      </w:r>
    </w:p>
    <w:p>
      <w:pPr>
        <w:jc w:val="right"/>
        <w:spacing w:line="336" w:lineRule="auto"/>
      </w:pPr>
      <w:r>
        <w:rPr>
          <w:b/>
        </w:rPr>
        <w:t xml:space="preserve">Utili di impresa € 10,26375</w:t>
      </w:r>
    </w:p>
    <w:p>
      <w:pPr>
        <w:jc w:val="right"/>
        <w:spacing w:line="336" w:lineRule="auto"/>
      </w:pPr>
      <w:r>
        <w:rPr>
          <w:b/>
        </w:rPr>
        <w:t xml:space="preserve">Prezzo a cad: € 112,90125</w:t>
      </w:r>
    </w:p>
    <w:p>
      <w:pPr>
        <w:rPr>
          <w:sz w:val="10"/>
          <w:szCs w:val="10"/>
        </w:rPr>
      </w:pPr>
    </w:p>
    <w:p>
      <w:pPr>
        <w:rPr>
          <w:sz w:val="10"/>
          <w:szCs w:val="10"/>
        </w:rPr>
      </w:pPr>
    </w:p>
    <w:p>
      <w:pPr/>
      <w:r>
        <w:rPr>
          <w:b/>
        </w:rPr>
        <w:t xml:space="preserve">Codice regionale: TOS15_PR.P31.115.010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010 - altezza 300 mm; base 300 mm</w:t>
            </w:r>
          </w:p>
        </w:tc>
      </w:tr>
    </w:tbl>
    <w:p>
      <w:pPr>
        <w:jc w:val="right"/>
      </w:pPr>
    </w:p>
    <w:p>
      <w:pPr>
        <w:jc w:val="right"/>
        <w:spacing w:line="336" w:lineRule="auto"/>
      </w:pPr>
      <w:r>
        <w:rPr>
          <w:b/>
        </w:rPr>
        <w:t xml:space="preserve">Prezzo senza S. G. e Util. a cad: € 96,08000</w:t>
      </w:r>
    </w:p>
    <w:p>
      <w:pPr>
        <w:jc w:val="right"/>
        <w:spacing w:line="336" w:lineRule="auto"/>
      </w:pPr>
      <w:r>
        <w:rPr>
          <w:b/>
        </w:rPr>
        <w:t xml:space="preserve">Spese generali € 14,41200</w:t>
      </w:r>
    </w:p>
    <w:p>
      <w:pPr>
        <w:jc w:val="right"/>
        <w:spacing w:line="336" w:lineRule="auto"/>
      </w:pPr>
      <w:r>
        <w:rPr>
          <w:b/>
        </w:rPr>
        <w:t xml:space="preserve">Utili di impresa € 11,04920</w:t>
      </w:r>
    </w:p>
    <w:p>
      <w:pPr>
        <w:jc w:val="right"/>
        <w:spacing w:line="336" w:lineRule="auto"/>
      </w:pPr>
      <w:r>
        <w:rPr>
          <w:b/>
        </w:rPr>
        <w:t xml:space="preserve">Prezzo a cad: € 121,54120</w:t>
      </w:r>
    </w:p>
    <w:p>
      <w:pPr>
        <w:rPr>
          <w:sz w:val="10"/>
          <w:szCs w:val="10"/>
        </w:rPr>
      </w:pPr>
    </w:p>
    <w:p>
      <w:pPr>
        <w:rPr>
          <w:sz w:val="10"/>
          <w:szCs w:val="10"/>
        </w:rPr>
      </w:pPr>
    </w:p>
    <w:p>
      <w:pPr/>
      <w:r>
        <w:rPr>
          <w:b/>
        </w:rPr>
        <w:t xml:space="preserve">Codice regionale: TOS15_PR.P31.115.011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011 - altezza 300 mm; base 400 mm</w:t>
            </w:r>
          </w:p>
        </w:tc>
      </w:tr>
    </w:tbl>
    <w:p>
      <w:pPr>
        <w:jc w:val="right"/>
      </w:pPr>
    </w:p>
    <w:p>
      <w:pPr>
        <w:jc w:val="right"/>
        <w:spacing w:line="336" w:lineRule="auto"/>
      </w:pPr>
      <w:r>
        <w:rPr>
          <w:b/>
        </w:rPr>
        <w:t xml:space="preserve">Prezzo senza S. G. e Util. a cad: € 101,85000</w:t>
      </w:r>
    </w:p>
    <w:p>
      <w:pPr>
        <w:jc w:val="right"/>
        <w:spacing w:line="336" w:lineRule="auto"/>
      </w:pPr>
      <w:r>
        <w:rPr>
          <w:b/>
        </w:rPr>
        <w:t xml:space="preserve">Spese generali € 15,27750</w:t>
      </w:r>
    </w:p>
    <w:p>
      <w:pPr>
        <w:jc w:val="right"/>
        <w:spacing w:line="336" w:lineRule="auto"/>
      </w:pPr>
      <w:r>
        <w:rPr>
          <w:b/>
        </w:rPr>
        <w:t xml:space="preserve">Utili di impresa € 11,71275</w:t>
      </w:r>
    </w:p>
    <w:p>
      <w:pPr>
        <w:jc w:val="right"/>
        <w:spacing w:line="336" w:lineRule="auto"/>
      </w:pPr>
      <w:r>
        <w:rPr>
          <w:b/>
        </w:rPr>
        <w:t xml:space="preserve">Prezzo a cad: € 128,84025</w:t>
      </w:r>
    </w:p>
    <w:p>
      <w:pPr>
        <w:rPr>
          <w:sz w:val="10"/>
          <w:szCs w:val="10"/>
        </w:rPr>
      </w:pPr>
    </w:p>
    <w:p>
      <w:pPr>
        <w:rPr>
          <w:sz w:val="10"/>
          <w:szCs w:val="10"/>
        </w:rPr>
      </w:pPr>
    </w:p>
    <w:p>
      <w:pPr/>
      <w:r>
        <w:rPr>
          <w:b/>
        </w:rPr>
        <w:t xml:space="preserve">Codice regionale: TOS15_PR.P31.115.012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012 - altezza 300 mm; base 500 mm</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TOS15_PR.P31.115.013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013 - altezza 300 mm; base 600 mm</w:t>
            </w:r>
          </w:p>
        </w:tc>
      </w:tr>
    </w:tbl>
    <w:p>
      <w:pPr>
        <w:jc w:val="right"/>
      </w:pPr>
    </w:p>
    <w:p>
      <w:pPr>
        <w:jc w:val="right"/>
        <w:spacing w:line="336" w:lineRule="auto"/>
      </w:pPr>
      <w:r>
        <w:rPr>
          <w:b/>
        </w:rPr>
        <w:t xml:space="preserve">Prezzo senza S. G. e Util. a cad: € 114,98000</w:t>
      </w:r>
    </w:p>
    <w:p>
      <w:pPr>
        <w:jc w:val="right"/>
        <w:spacing w:line="336" w:lineRule="auto"/>
      </w:pPr>
      <w:r>
        <w:rPr>
          <w:b/>
        </w:rPr>
        <w:t xml:space="preserve">Spese generali € 17,24700</w:t>
      </w:r>
    </w:p>
    <w:p>
      <w:pPr>
        <w:jc w:val="right"/>
        <w:spacing w:line="336" w:lineRule="auto"/>
      </w:pPr>
      <w:r>
        <w:rPr>
          <w:b/>
        </w:rPr>
        <w:t xml:space="preserve">Utili di impresa € 13,22270</w:t>
      </w:r>
    </w:p>
    <w:p>
      <w:pPr>
        <w:jc w:val="right"/>
        <w:spacing w:line="336" w:lineRule="auto"/>
      </w:pPr>
      <w:r>
        <w:rPr>
          <w:b/>
        </w:rPr>
        <w:t xml:space="preserve">Prezzo a cad: € 145,44970</w:t>
      </w:r>
    </w:p>
    <w:p>
      <w:pPr>
        <w:rPr>
          <w:sz w:val="10"/>
          <w:szCs w:val="10"/>
        </w:rPr>
      </w:pPr>
    </w:p>
    <w:p>
      <w:pPr>
        <w:rPr>
          <w:sz w:val="10"/>
          <w:szCs w:val="10"/>
        </w:rPr>
      </w:pPr>
    </w:p>
    <w:p>
      <w:pPr/>
      <w:r>
        <w:rPr>
          <w:b/>
        </w:rPr>
        <w:t xml:space="preserve">Codice regionale: TOS15_PR.P31.115.014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014 - altezza 300 mm; base 700 mm</w:t>
            </w:r>
          </w:p>
        </w:tc>
      </w:tr>
    </w:tbl>
    <w:p>
      <w:pPr>
        <w:jc w:val="right"/>
      </w:pPr>
    </w:p>
    <w:p>
      <w:pPr>
        <w:jc w:val="right"/>
        <w:spacing w:line="336" w:lineRule="auto"/>
      </w:pPr>
      <w:r>
        <w:rPr>
          <w:b/>
        </w:rPr>
        <w:t xml:space="preserve">Prezzo senza S. G. e Util. a cad: € 121,80000</w:t>
      </w:r>
    </w:p>
    <w:p>
      <w:pPr>
        <w:jc w:val="right"/>
        <w:spacing w:line="336" w:lineRule="auto"/>
      </w:pPr>
      <w:r>
        <w:rPr>
          <w:b/>
        </w:rPr>
        <w:t xml:space="preserve">Spese generali € 18,27000</w:t>
      </w:r>
    </w:p>
    <w:p>
      <w:pPr>
        <w:jc w:val="right"/>
        <w:spacing w:line="336" w:lineRule="auto"/>
      </w:pPr>
      <w:r>
        <w:rPr>
          <w:b/>
        </w:rPr>
        <w:t xml:space="preserve">Utili di impresa € 14,00700</w:t>
      </w:r>
    </w:p>
    <w:p>
      <w:pPr>
        <w:jc w:val="right"/>
        <w:spacing w:line="336" w:lineRule="auto"/>
      </w:pPr>
      <w:r>
        <w:rPr>
          <w:b/>
        </w:rPr>
        <w:t xml:space="preserve">Prezzo a cad: € 154,07700</w:t>
      </w:r>
    </w:p>
    <w:p>
      <w:pPr>
        <w:rPr>
          <w:sz w:val="10"/>
          <w:szCs w:val="10"/>
        </w:rPr>
      </w:pPr>
    </w:p>
    <w:p>
      <w:pPr>
        <w:rPr>
          <w:sz w:val="10"/>
          <w:szCs w:val="10"/>
        </w:rPr>
      </w:pPr>
    </w:p>
    <w:p>
      <w:pPr/>
      <w:r>
        <w:rPr>
          <w:b/>
        </w:rPr>
        <w:t xml:space="preserve">Codice regionale: TOS15_PR.P31.115.015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015 - altezza 300 mm; base 800 mm</w:t>
            </w:r>
          </w:p>
        </w:tc>
      </w:tr>
    </w:tbl>
    <w:p>
      <w:pPr>
        <w:jc w:val="right"/>
      </w:pPr>
    </w:p>
    <w:p>
      <w:pPr>
        <w:jc w:val="right"/>
        <w:spacing w:line="336" w:lineRule="auto"/>
      </w:pPr>
      <w:r>
        <w:rPr>
          <w:b/>
        </w:rPr>
        <w:t xml:space="preserve">Prezzo senza S. G. e Util. a cad: € 127,05000</w:t>
      </w:r>
    </w:p>
    <w:p>
      <w:pPr>
        <w:jc w:val="right"/>
        <w:spacing w:line="336" w:lineRule="auto"/>
      </w:pPr>
      <w:r>
        <w:rPr>
          <w:b/>
        </w:rPr>
        <w:t xml:space="preserve">Spese generali € 19,05750</w:t>
      </w:r>
    </w:p>
    <w:p>
      <w:pPr>
        <w:jc w:val="right"/>
        <w:spacing w:line="336" w:lineRule="auto"/>
      </w:pPr>
      <w:r>
        <w:rPr>
          <w:b/>
        </w:rPr>
        <w:t xml:space="preserve">Utili di impresa € 14,61075</w:t>
      </w:r>
    </w:p>
    <w:p>
      <w:pPr>
        <w:jc w:val="right"/>
        <w:spacing w:line="336" w:lineRule="auto"/>
      </w:pPr>
      <w:r>
        <w:rPr>
          <w:b/>
        </w:rPr>
        <w:t xml:space="preserve">Prezzo a cad: € 160,71825</w:t>
      </w:r>
    </w:p>
    <w:p>
      <w:pPr>
        <w:rPr>
          <w:sz w:val="10"/>
          <w:szCs w:val="10"/>
        </w:rPr>
      </w:pPr>
    </w:p>
    <w:p>
      <w:pPr>
        <w:rPr>
          <w:sz w:val="10"/>
          <w:szCs w:val="10"/>
        </w:rPr>
      </w:pPr>
    </w:p>
    <w:p>
      <w:pPr/>
      <w:r>
        <w:rPr>
          <w:b/>
        </w:rPr>
        <w:t xml:space="preserve">Codice regionale: TOS15_PR.P31.115.016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016 - altezza 300 mm; base 1000 mm</w:t>
            </w:r>
          </w:p>
        </w:tc>
      </w:tr>
    </w:tbl>
    <w:p>
      <w:pPr>
        <w:jc w:val="right"/>
      </w:pPr>
    </w:p>
    <w:p>
      <w:pPr>
        <w:jc w:val="right"/>
        <w:spacing w:line="336" w:lineRule="auto"/>
      </w:pPr>
      <w:r>
        <w:rPr>
          <w:b/>
        </w:rPr>
        <w:t xml:space="preserve">Prezzo senza S. G. e Util. a cad: € 146,15453</w:t>
      </w:r>
    </w:p>
    <w:p>
      <w:pPr>
        <w:jc w:val="right"/>
        <w:spacing w:line="336" w:lineRule="auto"/>
      </w:pPr>
      <w:r>
        <w:rPr>
          <w:b/>
        </w:rPr>
        <w:t xml:space="preserve">Spese generali € 21,92318</w:t>
      </w:r>
    </w:p>
    <w:p>
      <w:pPr>
        <w:jc w:val="right"/>
        <w:spacing w:line="336" w:lineRule="auto"/>
      </w:pPr>
      <w:r>
        <w:rPr>
          <w:b/>
        </w:rPr>
        <w:t xml:space="preserve">Utili di impresa € 16,80777</w:t>
      </w:r>
    </w:p>
    <w:p>
      <w:pPr>
        <w:jc w:val="right"/>
        <w:spacing w:line="336" w:lineRule="auto"/>
      </w:pPr>
      <w:r>
        <w:rPr>
          <w:b/>
        </w:rPr>
        <w:t xml:space="preserve">Prezzo a cad: € 184,88548</w:t>
      </w:r>
    </w:p>
    <w:p>
      <w:pPr>
        <w:rPr>
          <w:sz w:val="10"/>
          <w:szCs w:val="10"/>
        </w:rPr>
      </w:pPr>
    </w:p>
    <w:p>
      <w:pPr>
        <w:rPr>
          <w:sz w:val="10"/>
          <w:szCs w:val="10"/>
        </w:rPr>
      </w:pPr>
    </w:p>
    <w:p>
      <w:pPr/>
      <w:r>
        <w:rPr>
          <w:b/>
        </w:rPr>
        <w:t xml:space="preserve">Codice regionale: TOS15_PR.P31.115.017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017 - altezza 400 mm; base 200 mm</w:t>
            </w:r>
          </w:p>
        </w:tc>
      </w:tr>
    </w:tbl>
    <w:p>
      <w:pPr>
        <w:jc w:val="right"/>
      </w:pPr>
    </w:p>
    <w:p>
      <w:pPr>
        <w:jc w:val="right"/>
        <w:spacing w:line="336" w:lineRule="auto"/>
      </w:pPr>
      <w:r>
        <w:rPr>
          <w:b/>
        </w:rPr>
        <w:t xml:space="preserve">Prezzo senza S. G. e Util. a cad: € 95,03000</w:t>
      </w:r>
    </w:p>
    <w:p>
      <w:pPr>
        <w:jc w:val="right"/>
        <w:spacing w:line="336" w:lineRule="auto"/>
      </w:pPr>
      <w:r>
        <w:rPr>
          <w:b/>
        </w:rPr>
        <w:t xml:space="preserve">Spese generali € 14,25450</w:t>
      </w:r>
    </w:p>
    <w:p>
      <w:pPr>
        <w:jc w:val="right"/>
        <w:spacing w:line="336" w:lineRule="auto"/>
      </w:pPr>
      <w:r>
        <w:rPr>
          <w:b/>
        </w:rPr>
        <w:t xml:space="preserve">Utili di impresa € 10,92845</w:t>
      </w:r>
    </w:p>
    <w:p>
      <w:pPr>
        <w:jc w:val="right"/>
        <w:spacing w:line="336" w:lineRule="auto"/>
      </w:pPr>
      <w:r>
        <w:rPr>
          <w:b/>
        </w:rPr>
        <w:t xml:space="preserve">Prezzo a cad: € 120,21295</w:t>
      </w:r>
    </w:p>
    <w:p>
      <w:pPr>
        <w:rPr>
          <w:sz w:val="10"/>
          <w:szCs w:val="10"/>
        </w:rPr>
      </w:pPr>
    </w:p>
    <w:p>
      <w:pPr>
        <w:rPr>
          <w:sz w:val="10"/>
          <w:szCs w:val="10"/>
        </w:rPr>
      </w:pPr>
    </w:p>
    <w:p>
      <w:pPr/>
      <w:r>
        <w:rPr>
          <w:b/>
        </w:rPr>
        <w:t xml:space="preserve">Codice regionale: TOS15_PR.P31.115.018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018 - altezza 400 mm; base 300 mm</w:t>
            </w:r>
          </w:p>
        </w:tc>
      </w:tr>
    </w:tbl>
    <w:p>
      <w:pPr>
        <w:jc w:val="right"/>
      </w:pPr>
    </w:p>
    <w:p>
      <w:pPr>
        <w:jc w:val="right"/>
        <w:spacing w:line="336" w:lineRule="auto"/>
      </w:pPr>
      <w:r>
        <w:rPr>
          <w:b/>
        </w:rPr>
        <w:t xml:space="preserve">Prezzo senza S. G. e Util. a cad: € 101,85000</w:t>
      </w:r>
    </w:p>
    <w:p>
      <w:pPr>
        <w:jc w:val="right"/>
        <w:spacing w:line="336" w:lineRule="auto"/>
      </w:pPr>
      <w:r>
        <w:rPr>
          <w:b/>
        </w:rPr>
        <w:t xml:space="preserve">Spese generali € 15,27750</w:t>
      </w:r>
    </w:p>
    <w:p>
      <w:pPr>
        <w:jc w:val="right"/>
        <w:spacing w:line="336" w:lineRule="auto"/>
      </w:pPr>
      <w:r>
        <w:rPr>
          <w:b/>
        </w:rPr>
        <w:t xml:space="preserve">Utili di impresa € 11,71275</w:t>
      </w:r>
    </w:p>
    <w:p>
      <w:pPr>
        <w:jc w:val="right"/>
        <w:spacing w:line="336" w:lineRule="auto"/>
      </w:pPr>
      <w:r>
        <w:rPr>
          <w:b/>
        </w:rPr>
        <w:t xml:space="preserve">Prezzo a cad: € 128,84025</w:t>
      </w:r>
    </w:p>
    <w:p>
      <w:pPr>
        <w:rPr>
          <w:sz w:val="10"/>
          <w:szCs w:val="10"/>
        </w:rPr>
      </w:pPr>
    </w:p>
    <w:p>
      <w:pPr>
        <w:rPr>
          <w:sz w:val="10"/>
          <w:szCs w:val="10"/>
        </w:rPr>
      </w:pPr>
    </w:p>
    <w:p>
      <w:pPr/>
      <w:r>
        <w:rPr>
          <w:b/>
        </w:rPr>
        <w:t xml:space="preserve">Codice regionale: TOS15_PR.P31.115.019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019 - altezza 400 mm; base 400 mm</w:t>
            </w:r>
          </w:p>
        </w:tc>
      </w:tr>
    </w:tbl>
    <w:p>
      <w:pPr>
        <w:jc w:val="right"/>
      </w:pPr>
    </w:p>
    <w:p>
      <w:pPr>
        <w:jc w:val="right"/>
        <w:spacing w:line="336" w:lineRule="auto"/>
      </w:pPr>
      <w:r>
        <w:rPr>
          <w:b/>
        </w:rPr>
        <w:t xml:space="preserve">Prezzo senza S. G. e Util. a cad: € 108,68000</w:t>
      </w:r>
    </w:p>
    <w:p>
      <w:pPr>
        <w:jc w:val="right"/>
        <w:spacing w:line="336" w:lineRule="auto"/>
      </w:pPr>
      <w:r>
        <w:rPr>
          <w:b/>
        </w:rPr>
        <w:t xml:space="preserve">Spese generali € 16,30200</w:t>
      </w:r>
    </w:p>
    <w:p>
      <w:pPr>
        <w:jc w:val="right"/>
        <w:spacing w:line="336" w:lineRule="auto"/>
      </w:pPr>
      <w:r>
        <w:rPr>
          <w:b/>
        </w:rPr>
        <w:t xml:space="preserve">Utili di impresa € 12,49820</w:t>
      </w:r>
    </w:p>
    <w:p>
      <w:pPr>
        <w:jc w:val="right"/>
        <w:spacing w:line="336" w:lineRule="auto"/>
      </w:pPr>
      <w:r>
        <w:rPr>
          <w:b/>
        </w:rPr>
        <w:t xml:space="preserve">Prezzo a cad: € 137,48020</w:t>
      </w:r>
    </w:p>
    <w:p>
      <w:pPr>
        <w:rPr>
          <w:sz w:val="10"/>
          <w:szCs w:val="10"/>
        </w:rPr>
      </w:pPr>
    </w:p>
    <w:p>
      <w:pPr>
        <w:rPr>
          <w:sz w:val="10"/>
          <w:szCs w:val="10"/>
        </w:rPr>
      </w:pPr>
    </w:p>
    <w:p>
      <w:pPr/>
      <w:r>
        <w:rPr>
          <w:b/>
        </w:rPr>
        <w:t xml:space="preserve">Codice regionale: TOS15_PR.P31.115.020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020 - altezza 400 mm; base 500 mm</w:t>
            </w:r>
          </w:p>
        </w:tc>
      </w:tr>
    </w:tbl>
    <w:p>
      <w:pPr>
        <w:jc w:val="right"/>
      </w:pPr>
    </w:p>
    <w:p>
      <w:pPr>
        <w:jc w:val="right"/>
        <w:spacing w:line="336" w:lineRule="auto"/>
      </w:pPr>
      <w:r>
        <w:rPr>
          <w:b/>
        </w:rPr>
        <w:t xml:space="preserve">Prezzo senza S. G. e Util. a cad: € 117,08000</w:t>
      </w:r>
    </w:p>
    <w:p>
      <w:pPr>
        <w:jc w:val="right"/>
        <w:spacing w:line="336" w:lineRule="auto"/>
      </w:pPr>
      <w:r>
        <w:rPr>
          <w:b/>
        </w:rPr>
        <w:t xml:space="preserve">Spese generali € 17,56200</w:t>
      </w:r>
    </w:p>
    <w:p>
      <w:pPr>
        <w:jc w:val="right"/>
        <w:spacing w:line="336" w:lineRule="auto"/>
      </w:pPr>
      <w:r>
        <w:rPr>
          <w:b/>
        </w:rPr>
        <w:t xml:space="preserve">Utili di impresa € 13,46420</w:t>
      </w:r>
    </w:p>
    <w:p>
      <w:pPr>
        <w:jc w:val="right"/>
        <w:spacing w:line="336" w:lineRule="auto"/>
      </w:pPr>
      <w:r>
        <w:rPr>
          <w:b/>
        </w:rPr>
        <w:t xml:space="preserve">Prezzo a cad: € 148,10620</w:t>
      </w:r>
    </w:p>
    <w:p>
      <w:pPr>
        <w:rPr>
          <w:sz w:val="10"/>
          <w:szCs w:val="10"/>
        </w:rPr>
      </w:pPr>
    </w:p>
    <w:p>
      <w:pPr>
        <w:rPr>
          <w:sz w:val="10"/>
          <w:szCs w:val="10"/>
        </w:rPr>
      </w:pPr>
    </w:p>
    <w:p>
      <w:pPr/>
      <w:r>
        <w:rPr>
          <w:b/>
        </w:rPr>
        <w:t xml:space="preserve">Codice regionale: TOS15_PR.P31.115.021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021 - altezza 400 mm; base 600 mm</w:t>
            </w:r>
          </w:p>
        </w:tc>
      </w:tr>
    </w:tbl>
    <w:p>
      <w:pPr>
        <w:jc w:val="right"/>
      </w:pPr>
    </w:p>
    <w:p>
      <w:pPr>
        <w:jc w:val="right"/>
        <w:spacing w:line="336" w:lineRule="auto"/>
      </w:pPr>
      <w:r>
        <w:rPr>
          <w:b/>
        </w:rPr>
        <w:t xml:space="preserve">Prezzo senza S. G. e Util. a cad: € 123,78787</w:t>
      </w:r>
    </w:p>
    <w:p>
      <w:pPr>
        <w:jc w:val="right"/>
        <w:spacing w:line="336" w:lineRule="auto"/>
      </w:pPr>
      <w:r>
        <w:rPr>
          <w:b/>
        </w:rPr>
        <w:t xml:space="preserve">Spese generali € 18,56818</w:t>
      </w:r>
    </w:p>
    <w:p>
      <w:pPr>
        <w:jc w:val="right"/>
        <w:spacing w:line="336" w:lineRule="auto"/>
      </w:pPr>
      <w:r>
        <w:rPr>
          <w:b/>
        </w:rPr>
        <w:t xml:space="preserve">Utili di impresa € 14,23561</w:t>
      </w:r>
    </w:p>
    <w:p>
      <w:pPr>
        <w:jc w:val="right"/>
        <w:spacing w:line="336" w:lineRule="auto"/>
      </w:pPr>
      <w:r>
        <w:rPr>
          <w:b/>
        </w:rPr>
        <w:t xml:space="preserve">Prezzo a cad: € 156,59166</w:t>
      </w:r>
    </w:p>
    <w:p>
      <w:pPr>
        <w:rPr>
          <w:sz w:val="10"/>
          <w:szCs w:val="10"/>
        </w:rPr>
      </w:pPr>
    </w:p>
    <w:p>
      <w:pPr>
        <w:rPr>
          <w:sz w:val="10"/>
          <w:szCs w:val="10"/>
        </w:rPr>
      </w:pPr>
    </w:p>
    <w:p>
      <w:pPr/>
      <w:r>
        <w:rPr>
          <w:b/>
        </w:rPr>
        <w:t xml:space="preserve">Codice regionale: TOS15_PR.P31.115.022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022 - altezza 400 mm; base 700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TOS15_PR.P31.115.023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023 - altezza 400 mm; base 800 mm</w:t>
            </w:r>
          </w:p>
        </w:tc>
      </w:tr>
    </w:tbl>
    <w:p>
      <w:pPr>
        <w:jc w:val="right"/>
      </w:pPr>
    </w:p>
    <w:p>
      <w:pPr>
        <w:jc w:val="right"/>
        <w:spacing w:line="336" w:lineRule="auto"/>
      </w:pPr>
      <w:r>
        <w:rPr>
          <w:b/>
        </w:rPr>
        <w:t xml:space="preserve">Prezzo senza S. G. e Util. a cad: € 136,51373</w:t>
      </w:r>
    </w:p>
    <w:p>
      <w:pPr>
        <w:jc w:val="right"/>
        <w:spacing w:line="336" w:lineRule="auto"/>
      </w:pPr>
      <w:r>
        <w:rPr>
          <w:b/>
        </w:rPr>
        <w:t xml:space="preserve">Spese generali € 20,47706</w:t>
      </w:r>
    </w:p>
    <w:p>
      <w:pPr>
        <w:jc w:val="right"/>
        <w:spacing w:line="336" w:lineRule="auto"/>
      </w:pPr>
      <w:r>
        <w:rPr>
          <w:b/>
        </w:rPr>
        <w:t xml:space="preserve">Utili di impresa € 15,69908</w:t>
      </w:r>
    </w:p>
    <w:p>
      <w:pPr>
        <w:jc w:val="right"/>
        <w:spacing w:line="336" w:lineRule="auto"/>
      </w:pPr>
      <w:r>
        <w:rPr>
          <w:b/>
        </w:rPr>
        <w:t xml:space="preserve">Prezzo a cad: € 172,68987</w:t>
      </w:r>
    </w:p>
    <w:p>
      <w:pPr>
        <w:rPr>
          <w:sz w:val="10"/>
          <w:szCs w:val="10"/>
        </w:rPr>
      </w:pPr>
    </w:p>
    <w:p>
      <w:pPr>
        <w:rPr>
          <w:sz w:val="10"/>
          <w:szCs w:val="10"/>
        </w:rPr>
      </w:pPr>
    </w:p>
    <w:p>
      <w:pPr/>
      <w:r>
        <w:rPr>
          <w:b/>
        </w:rPr>
        <w:t xml:space="preserve">Codice regionale: TOS15_PR.P31.115.024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024 - altezza 400 mm; base 1000 mm</w:t>
            </w:r>
          </w:p>
        </w:tc>
      </w:tr>
    </w:tbl>
    <w:p>
      <w:pPr>
        <w:jc w:val="right"/>
      </w:pPr>
    </w:p>
    <w:p>
      <w:pPr>
        <w:jc w:val="right"/>
        <w:spacing w:line="336" w:lineRule="auto"/>
      </w:pPr>
      <w:r>
        <w:rPr>
          <w:b/>
        </w:rPr>
        <w:t xml:space="preserve">Prezzo senza S. G. e Util. a cad: € 154,63843</w:t>
      </w:r>
    </w:p>
    <w:p>
      <w:pPr>
        <w:jc w:val="right"/>
        <w:spacing w:line="336" w:lineRule="auto"/>
      </w:pPr>
      <w:r>
        <w:rPr>
          <w:b/>
        </w:rPr>
        <w:t xml:space="preserve">Spese generali € 23,19576</w:t>
      </w:r>
    </w:p>
    <w:p>
      <w:pPr>
        <w:jc w:val="right"/>
        <w:spacing w:line="336" w:lineRule="auto"/>
      </w:pPr>
      <w:r>
        <w:rPr>
          <w:b/>
        </w:rPr>
        <w:t xml:space="preserve">Utili di impresa € 17,78342</w:t>
      </w:r>
    </w:p>
    <w:p>
      <w:pPr>
        <w:jc w:val="right"/>
        <w:spacing w:line="336" w:lineRule="auto"/>
      </w:pPr>
      <w:r>
        <w:rPr>
          <w:b/>
        </w:rPr>
        <w:t xml:space="preserve">Prezzo a cad: € 195,61761</w:t>
      </w:r>
    </w:p>
    <w:p>
      <w:pPr>
        <w:rPr>
          <w:sz w:val="10"/>
          <w:szCs w:val="10"/>
        </w:rPr>
      </w:pPr>
    </w:p>
    <w:p>
      <w:pPr>
        <w:rPr>
          <w:sz w:val="10"/>
          <w:szCs w:val="10"/>
        </w:rPr>
      </w:pPr>
    </w:p>
    <w:p>
      <w:pPr/>
      <w:r>
        <w:rPr>
          <w:b/>
        </w:rPr>
        <w:t xml:space="preserve">Codice regionale: TOS15_PR.P31.115.025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025 - altezza 500 mm; base 200 mm</w:t>
            </w:r>
          </w:p>
        </w:tc>
      </w:tr>
    </w:tbl>
    <w:p>
      <w:pPr>
        <w:jc w:val="right"/>
      </w:pPr>
    </w:p>
    <w:p>
      <w:pPr>
        <w:jc w:val="right"/>
        <w:spacing w:line="336" w:lineRule="auto"/>
      </w:pPr>
      <w:r>
        <w:rPr>
          <w:b/>
        </w:rPr>
        <w:t xml:space="preserve">Prezzo senza S. G. e Util. a cad: € 103,73500</w:t>
      </w:r>
    </w:p>
    <w:p>
      <w:pPr>
        <w:jc w:val="right"/>
        <w:spacing w:line="336" w:lineRule="auto"/>
      </w:pPr>
      <w:r>
        <w:rPr>
          <w:b/>
        </w:rPr>
        <w:t xml:space="preserve">Spese generali € 15,56025</w:t>
      </w:r>
    </w:p>
    <w:p>
      <w:pPr>
        <w:jc w:val="right"/>
        <w:spacing w:line="336" w:lineRule="auto"/>
      </w:pPr>
      <w:r>
        <w:rPr>
          <w:b/>
        </w:rPr>
        <w:t xml:space="preserve">Utili di impresa € 11,92953</w:t>
      </w:r>
    </w:p>
    <w:p>
      <w:pPr>
        <w:jc w:val="right"/>
        <w:spacing w:line="336" w:lineRule="auto"/>
      </w:pPr>
      <w:r>
        <w:rPr>
          <w:b/>
        </w:rPr>
        <w:t xml:space="preserve">Prezzo a cad: € 131,22478</w:t>
      </w:r>
    </w:p>
    <w:p>
      <w:pPr>
        <w:rPr>
          <w:sz w:val="10"/>
          <w:szCs w:val="10"/>
        </w:rPr>
      </w:pPr>
    </w:p>
    <w:p>
      <w:pPr>
        <w:rPr>
          <w:sz w:val="10"/>
          <w:szCs w:val="10"/>
        </w:rPr>
      </w:pPr>
    </w:p>
    <w:p>
      <w:pPr/>
      <w:r>
        <w:rPr>
          <w:b/>
        </w:rPr>
        <w:t xml:space="preserve">Codice regionale: TOS15_PR.P31.115.026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026 - altezza 500 mm; base 300 mm</w:t>
            </w:r>
          </w:p>
        </w:tc>
      </w:tr>
    </w:tbl>
    <w:p>
      <w:pPr>
        <w:jc w:val="right"/>
      </w:pPr>
    </w:p>
    <w:p>
      <w:pPr>
        <w:jc w:val="right"/>
        <w:spacing w:line="336" w:lineRule="auto"/>
      </w:pPr>
      <w:r>
        <w:rPr>
          <w:b/>
        </w:rPr>
        <w:t xml:space="preserve">Prezzo senza S. G. e Util. a cad: € 107,63000</w:t>
      </w:r>
    </w:p>
    <w:p>
      <w:pPr>
        <w:jc w:val="right"/>
        <w:spacing w:line="336" w:lineRule="auto"/>
      </w:pPr>
      <w:r>
        <w:rPr>
          <w:b/>
        </w:rPr>
        <w:t xml:space="preserve">Spese generali € 16,14450</w:t>
      </w:r>
    </w:p>
    <w:p>
      <w:pPr>
        <w:jc w:val="right"/>
        <w:spacing w:line="336" w:lineRule="auto"/>
      </w:pPr>
      <w:r>
        <w:rPr>
          <w:b/>
        </w:rPr>
        <w:t xml:space="preserve">Utili di impresa € 12,37745</w:t>
      </w:r>
    </w:p>
    <w:p>
      <w:pPr>
        <w:jc w:val="right"/>
        <w:spacing w:line="336" w:lineRule="auto"/>
      </w:pPr>
      <w:r>
        <w:rPr>
          <w:b/>
        </w:rPr>
        <w:t xml:space="preserve">Prezzo a cad: € 136,15195</w:t>
      </w:r>
    </w:p>
    <w:p>
      <w:pPr>
        <w:rPr>
          <w:sz w:val="10"/>
          <w:szCs w:val="10"/>
        </w:rPr>
      </w:pPr>
    </w:p>
    <w:p>
      <w:pPr>
        <w:rPr>
          <w:sz w:val="10"/>
          <w:szCs w:val="10"/>
        </w:rPr>
      </w:pPr>
    </w:p>
    <w:p>
      <w:pPr/>
      <w:r>
        <w:rPr>
          <w:b/>
        </w:rPr>
        <w:t xml:space="preserve">Codice regionale: TOS15_PR.P31.115.027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027 - altezza 500 mm; base 400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TOS15_PR.P31.115.028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028 - altezza 500 mm; base 500 mm</w:t>
            </w:r>
          </w:p>
        </w:tc>
      </w:tr>
    </w:tbl>
    <w:p>
      <w:pPr>
        <w:jc w:val="right"/>
      </w:pPr>
    </w:p>
    <w:p>
      <w:pPr>
        <w:jc w:val="right"/>
        <w:spacing w:line="336" w:lineRule="auto"/>
      </w:pPr>
      <w:r>
        <w:rPr>
          <w:b/>
        </w:rPr>
        <w:t xml:space="preserve">Prezzo senza S. G. e Util. a cad: € 124,17350</w:t>
      </w:r>
    </w:p>
    <w:p>
      <w:pPr>
        <w:jc w:val="right"/>
        <w:spacing w:line="336" w:lineRule="auto"/>
      </w:pPr>
      <w:r>
        <w:rPr>
          <w:b/>
        </w:rPr>
        <w:t xml:space="preserve">Spese generali € 18,62603</w:t>
      </w:r>
    </w:p>
    <w:p>
      <w:pPr>
        <w:jc w:val="right"/>
        <w:spacing w:line="336" w:lineRule="auto"/>
      </w:pPr>
      <w:r>
        <w:rPr>
          <w:b/>
        </w:rPr>
        <w:t xml:space="preserve">Utili di impresa € 14,27995</w:t>
      </w:r>
    </w:p>
    <w:p>
      <w:pPr>
        <w:jc w:val="right"/>
        <w:spacing w:line="336" w:lineRule="auto"/>
      </w:pPr>
      <w:r>
        <w:rPr>
          <w:b/>
        </w:rPr>
        <w:t xml:space="preserve">Prezzo a cad: € 157,07948</w:t>
      </w:r>
    </w:p>
    <w:p>
      <w:pPr>
        <w:rPr>
          <w:sz w:val="10"/>
          <w:szCs w:val="10"/>
        </w:rPr>
      </w:pPr>
    </w:p>
    <w:p>
      <w:pPr>
        <w:rPr>
          <w:sz w:val="10"/>
          <w:szCs w:val="10"/>
        </w:rPr>
      </w:pPr>
    </w:p>
    <w:p>
      <w:pPr/>
      <w:r>
        <w:rPr>
          <w:b/>
        </w:rPr>
        <w:t xml:space="preserve">Codice regionale: TOS15_PR.P31.115.029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029 - altezza 500 mm; base 600 mm</w:t>
            </w:r>
          </w:p>
        </w:tc>
      </w:tr>
    </w:tbl>
    <w:p>
      <w:pPr>
        <w:jc w:val="right"/>
      </w:pPr>
    </w:p>
    <w:p>
      <w:pPr>
        <w:jc w:val="right"/>
        <w:spacing w:line="336" w:lineRule="auto"/>
      </w:pPr>
      <w:r>
        <w:rPr>
          <w:b/>
        </w:rPr>
        <w:t xml:space="preserve">Prezzo senza S. G. e Util. a cad: € 130,72925</w:t>
      </w:r>
    </w:p>
    <w:p>
      <w:pPr>
        <w:jc w:val="right"/>
        <w:spacing w:line="336" w:lineRule="auto"/>
      </w:pPr>
      <w:r>
        <w:rPr>
          <w:b/>
        </w:rPr>
        <w:t xml:space="preserve">Spese generali € 19,60939</w:t>
      </w:r>
    </w:p>
    <w:p>
      <w:pPr>
        <w:jc w:val="right"/>
        <w:spacing w:line="336" w:lineRule="auto"/>
      </w:pPr>
      <w:r>
        <w:rPr>
          <w:b/>
        </w:rPr>
        <w:t xml:space="preserve">Utili di impresa € 15,03386</w:t>
      </w:r>
    </w:p>
    <w:p>
      <w:pPr>
        <w:jc w:val="right"/>
        <w:spacing w:line="336" w:lineRule="auto"/>
      </w:pPr>
      <w:r>
        <w:rPr>
          <w:b/>
        </w:rPr>
        <w:t xml:space="preserve">Prezzo a cad: € 165,37250</w:t>
      </w:r>
    </w:p>
    <w:p>
      <w:pPr>
        <w:rPr>
          <w:sz w:val="10"/>
          <w:szCs w:val="10"/>
        </w:rPr>
      </w:pPr>
    </w:p>
    <w:p>
      <w:pPr>
        <w:rPr>
          <w:sz w:val="10"/>
          <w:szCs w:val="10"/>
        </w:rPr>
      </w:pPr>
    </w:p>
    <w:p>
      <w:pPr/>
      <w:r>
        <w:rPr>
          <w:b/>
        </w:rPr>
        <w:t xml:space="preserve">Codice regionale: TOS15_PR.P31.115.030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030 - altezza 500 mm; base 700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TOS15_PR.P31.115.031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031 - altezza 500 mm; base 800 mm</w:t>
            </w:r>
          </w:p>
        </w:tc>
      </w:tr>
    </w:tbl>
    <w:p>
      <w:pPr>
        <w:jc w:val="right"/>
      </w:pPr>
    </w:p>
    <w:p>
      <w:pPr>
        <w:jc w:val="right"/>
        <w:spacing w:line="336" w:lineRule="auto"/>
      </w:pPr>
      <w:r>
        <w:rPr>
          <w:b/>
        </w:rPr>
        <w:t xml:space="preserve">Prezzo senza S. G. e Util. a cad: € 144,22637</w:t>
      </w:r>
    </w:p>
    <w:p>
      <w:pPr>
        <w:jc w:val="right"/>
        <w:spacing w:line="336" w:lineRule="auto"/>
      </w:pPr>
      <w:r>
        <w:rPr>
          <w:b/>
        </w:rPr>
        <w:t xml:space="preserve">Spese generali € 21,63396</w:t>
      </w:r>
    </w:p>
    <w:p>
      <w:pPr>
        <w:jc w:val="right"/>
        <w:spacing w:line="336" w:lineRule="auto"/>
      </w:pPr>
      <w:r>
        <w:rPr>
          <w:b/>
        </w:rPr>
        <w:t xml:space="preserve">Utili di impresa € 16,58603</w:t>
      </w:r>
    </w:p>
    <w:p>
      <w:pPr>
        <w:jc w:val="right"/>
        <w:spacing w:line="336" w:lineRule="auto"/>
      </w:pPr>
      <w:r>
        <w:rPr>
          <w:b/>
        </w:rPr>
        <w:t xml:space="preserve">Prezzo a cad: € 182,44636</w:t>
      </w:r>
    </w:p>
    <w:p>
      <w:pPr>
        <w:rPr>
          <w:sz w:val="10"/>
          <w:szCs w:val="10"/>
        </w:rPr>
      </w:pPr>
    </w:p>
    <w:p>
      <w:pPr>
        <w:rPr>
          <w:sz w:val="10"/>
          <w:szCs w:val="10"/>
        </w:rPr>
      </w:pPr>
    </w:p>
    <w:p>
      <w:pPr/>
      <w:r>
        <w:rPr>
          <w:b/>
        </w:rPr>
        <w:t xml:space="preserve">Codice regionale: TOS15_PR.P31.115.032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032 - altezza 500 mm; base 1000 mm</w:t>
            </w:r>
          </w:p>
        </w:tc>
      </w:tr>
    </w:tbl>
    <w:p>
      <w:pPr>
        <w:jc w:val="right"/>
      </w:pPr>
    </w:p>
    <w:p>
      <w:pPr>
        <w:jc w:val="right"/>
        <w:spacing w:line="336" w:lineRule="auto"/>
      </w:pPr>
      <w:r>
        <w:rPr>
          <w:b/>
        </w:rPr>
        <w:t xml:space="preserve">Prezzo senza S. G. e Util. a cad: € 163,50797</w:t>
      </w:r>
    </w:p>
    <w:p>
      <w:pPr>
        <w:jc w:val="right"/>
        <w:spacing w:line="336" w:lineRule="auto"/>
      </w:pPr>
      <w:r>
        <w:rPr>
          <w:b/>
        </w:rPr>
        <w:t xml:space="preserve">Spese generali € 24,52620</w:t>
      </w:r>
    </w:p>
    <w:p>
      <w:pPr>
        <w:jc w:val="right"/>
        <w:spacing w:line="336" w:lineRule="auto"/>
      </w:pPr>
      <w:r>
        <w:rPr>
          <w:b/>
        </w:rPr>
        <w:t xml:space="preserve">Utili di impresa € 18,80342</w:t>
      </w:r>
    </w:p>
    <w:p>
      <w:pPr>
        <w:jc w:val="right"/>
        <w:spacing w:line="336" w:lineRule="auto"/>
      </w:pPr>
      <w:r>
        <w:rPr>
          <w:b/>
        </w:rPr>
        <w:t xml:space="preserve">Prezzo a cad: € 206,83758</w:t>
      </w:r>
    </w:p>
    <w:p>
      <w:pPr>
        <w:rPr>
          <w:sz w:val="10"/>
          <w:szCs w:val="10"/>
        </w:rPr>
      </w:pPr>
    </w:p>
    <w:p>
      <w:pPr>
        <w:rPr>
          <w:sz w:val="10"/>
          <w:szCs w:val="10"/>
        </w:rPr>
      </w:pPr>
    </w:p>
    <w:p>
      <w:pPr/>
      <w:r>
        <w:rPr>
          <w:b/>
        </w:rPr>
        <w:t xml:space="preserve">Codice regionale: TOS15_PR.P31.115.033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033 - altezza 600 mm; base 200 mm</w:t>
            </w:r>
          </w:p>
        </w:tc>
      </w:tr>
    </w:tbl>
    <w:p>
      <w:pPr>
        <w:jc w:val="right"/>
      </w:pPr>
    </w:p>
    <w:p>
      <w:pPr>
        <w:jc w:val="right"/>
        <w:spacing w:line="336" w:lineRule="auto"/>
      </w:pPr>
      <w:r>
        <w:rPr>
          <w:b/>
        </w:rPr>
        <w:t xml:space="preserve">Prezzo senza S. G. e Util. a cad: € 109,13386</w:t>
      </w:r>
    </w:p>
    <w:p>
      <w:pPr>
        <w:jc w:val="right"/>
        <w:spacing w:line="336" w:lineRule="auto"/>
      </w:pPr>
      <w:r>
        <w:rPr>
          <w:b/>
        </w:rPr>
        <w:t xml:space="preserve">Spese generali € 16,37008</w:t>
      </w:r>
    </w:p>
    <w:p>
      <w:pPr>
        <w:jc w:val="right"/>
        <w:spacing w:line="336" w:lineRule="auto"/>
      </w:pPr>
      <w:r>
        <w:rPr>
          <w:b/>
        </w:rPr>
        <w:t xml:space="preserve">Utili di impresa € 12,55039</w:t>
      </w:r>
    </w:p>
    <w:p>
      <w:pPr>
        <w:jc w:val="right"/>
        <w:spacing w:line="336" w:lineRule="auto"/>
      </w:pPr>
      <w:r>
        <w:rPr>
          <w:b/>
        </w:rPr>
        <w:t xml:space="preserve">Prezzo a cad: € 138,05433</w:t>
      </w:r>
    </w:p>
    <w:p>
      <w:pPr>
        <w:rPr>
          <w:sz w:val="10"/>
          <w:szCs w:val="10"/>
        </w:rPr>
      </w:pPr>
    </w:p>
    <w:p>
      <w:pPr>
        <w:rPr>
          <w:sz w:val="10"/>
          <w:szCs w:val="10"/>
        </w:rPr>
      </w:pPr>
    </w:p>
    <w:p>
      <w:pPr/>
      <w:r>
        <w:rPr>
          <w:b/>
        </w:rPr>
        <w:t xml:space="preserve">Codice regionale: TOS15_PR.P31.115.034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034 - altezza 600 mm; base 300 mm</w:t>
            </w:r>
          </w:p>
        </w:tc>
      </w:tr>
    </w:tbl>
    <w:p>
      <w:pPr>
        <w:jc w:val="right"/>
      </w:pPr>
    </w:p>
    <w:p>
      <w:pPr>
        <w:jc w:val="right"/>
        <w:spacing w:line="336" w:lineRule="auto"/>
      </w:pPr>
      <w:r>
        <w:rPr>
          <w:b/>
        </w:rPr>
        <w:t xml:space="preserve">Prezzo senza S. G. e Util. a cad: € 113,93000</w:t>
      </w:r>
    </w:p>
    <w:p>
      <w:pPr>
        <w:jc w:val="right"/>
        <w:spacing w:line="336" w:lineRule="auto"/>
      </w:pPr>
      <w:r>
        <w:rPr>
          <w:b/>
        </w:rPr>
        <w:t xml:space="preserve">Spese generali € 17,08950</w:t>
      </w:r>
    </w:p>
    <w:p>
      <w:pPr>
        <w:jc w:val="right"/>
        <w:spacing w:line="336" w:lineRule="auto"/>
      </w:pPr>
      <w:r>
        <w:rPr>
          <w:b/>
        </w:rPr>
        <w:t xml:space="preserve">Utili di impresa € 13,10195</w:t>
      </w:r>
    </w:p>
    <w:p>
      <w:pPr>
        <w:jc w:val="right"/>
        <w:spacing w:line="336" w:lineRule="auto"/>
      </w:pPr>
      <w:r>
        <w:rPr>
          <w:b/>
        </w:rPr>
        <w:t xml:space="preserve">Prezzo a cad: € 144,12145</w:t>
      </w:r>
    </w:p>
    <w:p>
      <w:pPr>
        <w:rPr>
          <w:sz w:val="10"/>
          <w:szCs w:val="10"/>
        </w:rPr>
      </w:pPr>
    </w:p>
    <w:p>
      <w:pPr>
        <w:rPr>
          <w:sz w:val="10"/>
          <w:szCs w:val="10"/>
        </w:rPr>
      </w:pPr>
    </w:p>
    <w:p>
      <w:pPr/>
      <w:r>
        <w:rPr>
          <w:b/>
        </w:rPr>
        <w:t xml:space="preserve">Codice regionale: TOS15_PR.P31.115.035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035 - altezza 600 mm; base 400 mm</w:t>
            </w:r>
          </w:p>
        </w:tc>
      </w:tr>
    </w:tbl>
    <w:p>
      <w:pPr>
        <w:jc w:val="right"/>
      </w:pPr>
    </w:p>
    <w:p>
      <w:pPr>
        <w:jc w:val="right"/>
        <w:spacing w:line="336" w:lineRule="auto"/>
      </w:pPr>
      <w:r>
        <w:rPr>
          <w:b/>
        </w:rPr>
        <w:t xml:space="preserve">Prezzo senza S. G. e Util. a cad: € 122,33000</w:t>
      </w:r>
    </w:p>
    <w:p>
      <w:pPr>
        <w:jc w:val="right"/>
        <w:spacing w:line="336" w:lineRule="auto"/>
      </w:pPr>
      <w:r>
        <w:rPr>
          <w:b/>
        </w:rPr>
        <w:t xml:space="preserve">Spese generali € 18,34950</w:t>
      </w:r>
    </w:p>
    <w:p>
      <w:pPr>
        <w:jc w:val="right"/>
        <w:spacing w:line="336" w:lineRule="auto"/>
      </w:pPr>
      <w:r>
        <w:rPr>
          <w:b/>
        </w:rPr>
        <w:t xml:space="preserve">Utili di impresa € 14,06795</w:t>
      </w:r>
    </w:p>
    <w:p>
      <w:pPr>
        <w:jc w:val="right"/>
        <w:spacing w:line="336" w:lineRule="auto"/>
      </w:pPr>
      <w:r>
        <w:rPr>
          <w:b/>
        </w:rPr>
        <w:t xml:space="preserve">Prezzo a cad: € 154,74745</w:t>
      </w:r>
    </w:p>
    <w:p>
      <w:pPr>
        <w:rPr>
          <w:sz w:val="10"/>
          <w:szCs w:val="10"/>
        </w:rPr>
      </w:pPr>
    </w:p>
    <w:p>
      <w:pPr>
        <w:rPr>
          <w:sz w:val="10"/>
          <w:szCs w:val="10"/>
        </w:rPr>
      </w:pPr>
    </w:p>
    <w:p>
      <w:pPr/>
      <w:r>
        <w:rPr>
          <w:b/>
        </w:rPr>
        <w:t xml:space="preserve">Codice regionale: TOS15_PR.P31.115.036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036 - altezza 600 mm; base 500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TOS15_PR.P31.115.037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037 - altezza 600 mm; base 600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TOS15_PR.P31.115.038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038 - altezza 600 mm; base 700 mm</w:t>
            </w:r>
          </w:p>
        </w:tc>
      </w:tr>
    </w:tbl>
    <w:p>
      <w:pPr>
        <w:jc w:val="right"/>
      </w:pPr>
    </w:p>
    <w:p>
      <w:pPr>
        <w:jc w:val="right"/>
        <w:spacing w:line="336" w:lineRule="auto"/>
      </w:pPr>
      <w:r>
        <w:rPr>
          <w:b/>
        </w:rPr>
        <w:t xml:space="preserve">Prezzo senza S. G. e Util. a cad: € 145,38326</w:t>
      </w:r>
    </w:p>
    <w:p>
      <w:pPr>
        <w:jc w:val="right"/>
        <w:spacing w:line="336" w:lineRule="auto"/>
      </w:pPr>
      <w:r>
        <w:rPr>
          <w:b/>
        </w:rPr>
        <w:t xml:space="preserve">Spese generali € 21,80749</w:t>
      </w:r>
    </w:p>
    <w:p>
      <w:pPr>
        <w:jc w:val="right"/>
        <w:spacing w:line="336" w:lineRule="auto"/>
      </w:pPr>
      <w:r>
        <w:rPr>
          <w:b/>
        </w:rPr>
        <w:t xml:space="preserve">Utili di impresa € 16,71907</w:t>
      </w:r>
    </w:p>
    <w:p>
      <w:pPr>
        <w:jc w:val="right"/>
        <w:spacing w:line="336" w:lineRule="auto"/>
      </w:pPr>
      <w:r>
        <w:rPr>
          <w:b/>
        </w:rPr>
        <w:t xml:space="preserve">Prezzo a cad: € 183,90982</w:t>
      </w:r>
    </w:p>
    <w:p>
      <w:pPr>
        <w:rPr>
          <w:sz w:val="10"/>
          <w:szCs w:val="10"/>
        </w:rPr>
      </w:pPr>
    </w:p>
    <w:p>
      <w:pPr>
        <w:rPr>
          <w:sz w:val="10"/>
          <w:szCs w:val="10"/>
        </w:rPr>
      </w:pPr>
    </w:p>
    <w:p>
      <w:pPr/>
      <w:r>
        <w:rPr>
          <w:b/>
        </w:rPr>
        <w:t xml:space="preserve">Codice regionale: TOS15_PR.P31.115.039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039 - altezza 600 mm; base 800 mm</w:t>
            </w:r>
          </w:p>
        </w:tc>
      </w:tr>
    </w:tbl>
    <w:p>
      <w:pPr>
        <w:jc w:val="right"/>
      </w:pPr>
    </w:p>
    <w:p>
      <w:pPr>
        <w:jc w:val="right"/>
        <w:spacing w:line="336" w:lineRule="auto"/>
      </w:pPr>
      <w:r>
        <w:rPr>
          <w:b/>
        </w:rPr>
        <w:t xml:space="preserve">Prezzo senza S. G. e Util. a cad: € 152,32464</w:t>
      </w:r>
    </w:p>
    <w:p>
      <w:pPr>
        <w:jc w:val="right"/>
        <w:spacing w:line="336" w:lineRule="auto"/>
      </w:pPr>
      <w:r>
        <w:rPr>
          <w:b/>
        </w:rPr>
        <w:t xml:space="preserve">Spese generali € 22,84870</w:t>
      </w:r>
    </w:p>
    <w:p>
      <w:pPr>
        <w:jc w:val="right"/>
        <w:spacing w:line="336" w:lineRule="auto"/>
      </w:pPr>
      <w:r>
        <w:rPr>
          <w:b/>
        </w:rPr>
        <w:t xml:space="preserve">Utili di impresa € 17,51733</w:t>
      </w:r>
    </w:p>
    <w:p>
      <w:pPr>
        <w:jc w:val="right"/>
        <w:spacing w:line="336" w:lineRule="auto"/>
      </w:pPr>
      <w:r>
        <w:rPr>
          <w:b/>
        </w:rPr>
        <w:t xml:space="preserve">Prezzo a cad: € 192,69067</w:t>
      </w:r>
    </w:p>
    <w:p>
      <w:pPr>
        <w:rPr>
          <w:sz w:val="10"/>
          <w:szCs w:val="10"/>
        </w:rPr>
      </w:pPr>
    </w:p>
    <w:p>
      <w:pPr>
        <w:rPr>
          <w:sz w:val="10"/>
          <w:szCs w:val="10"/>
        </w:rPr>
      </w:pPr>
    </w:p>
    <w:p>
      <w:pPr/>
      <w:r>
        <w:rPr>
          <w:b/>
        </w:rPr>
        <w:t xml:space="preserve">Codice regionale: TOS15_PR.P31.115.040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040 - altezza 600 mm; base 1000 mm</w:t>
            </w:r>
          </w:p>
        </w:tc>
      </w:tr>
    </w:tbl>
    <w:p>
      <w:pPr>
        <w:jc w:val="right"/>
      </w:pPr>
    </w:p>
    <w:p>
      <w:pPr>
        <w:jc w:val="right"/>
        <w:spacing w:line="336" w:lineRule="auto"/>
      </w:pPr>
      <w:r>
        <w:rPr>
          <w:b/>
        </w:rPr>
        <w:t xml:space="preserve">Prezzo senza S. G. e Util. a cad: € 172,37750</w:t>
      </w:r>
    </w:p>
    <w:p>
      <w:pPr>
        <w:jc w:val="right"/>
        <w:spacing w:line="336" w:lineRule="auto"/>
      </w:pPr>
      <w:r>
        <w:rPr>
          <w:b/>
        </w:rPr>
        <w:t xml:space="preserve">Spese generali € 25,85663</w:t>
      </w:r>
    </w:p>
    <w:p>
      <w:pPr>
        <w:jc w:val="right"/>
        <w:spacing w:line="336" w:lineRule="auto"/>
      </w:pPr>
      <w:r>
        <w:rPr>
          <w:b/>
        </w:rPr>
        <w:t xml:space="preserve">Utili di impresa € 19,82341</w:t>
      </w:r>
    </w:p>
    <w:p>
      <w:pPr>
        <w:jc w:val="right"/>
        <w:spacing w:line="336" w:lineRule="auto"/>
      </w:pPr>
      <w:r>
        <w:rPr>
          <w:b/>
        </w:rPr>
        <w:t xml:space="preserve">Prezzo a cad: € 218,05754</w:t>
      </w:r>
    </w:p>
    <w:p>
      <w:pPr>
        <w:rPr>
          <w:sz w:val="10"/>
          <w:szCs w:val="10"/>
        </w:rPr>
      </w:pPr>
    </w:p>
    <w:p>
      <w:pPr>
        <w:rPr>
          <w:sz w:val="10"/>
          <w:szCs w:val="10"/>
        </w:rPr>
      </w:pPr>
    </w:p>
    <w:p>
      <w:pPr/>
      <w:r>
        <w:rPr>
          <w:b/>
        </w:rPr>
        <w:t xml:space="preserve">Codice regionale: TOS15_PR.P31.116.001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001 - 200 mm</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TOS15_PR.P31.116.002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002 - 250 mm</w:t>
            </w:r>
          </w:p>
        </w:tc>
      </w:tr>
    </w:tbl>
    <w:p>
      <w:pPr>
        <w:jc w:val="right"/>
      </w:pPr>
    </w:p>
    <w:p>
      <w:pPr>
        <w:jc w:val="right"/>
        <w:spacing w:line="336" w:lineRule="auto"/>
      </w:pPr>
      <w:r>
        <w:rPr>
          <w:b/>
        </w:rPr>
        <w:t xml:space="preserve">Prezzo senza S. G. e Util. a cad: € 84,53000</w:t>
      </w:r>
    </w:p>
    <w:p>
      <w:pPr>
        <w:jc w:val="right"/>
        <w:spacing w:line="336" w:lineRule="auto"/>
      </w:pPr>
      <w:r>
        <w:rPr>
          <w:b/>
        </w:rPr>
        <w:t xml:space="preserve">Spese generali € 12,67950</w:t>
      </w:r>
    </w:p>
    <w:p>
      <w:pPr>
        <w:jc w:val="right"/>
        <w:spacing w:line="336" w:lineRule="auto"/>
      </w:pPr>
      <w:r>
        <w:rPr>
          <w:b/>
        </w:rPr>
        <w:t xml:space="preserve">Utili di impresa € 9,72095</w:t>
      </w:r>
    </w:p>
    <w:p>
      <w:pPr>
        <w:jc w:val="right"/>
        <w:spacing w:line="336" w:lineRule="auto"/>
      </w:pPr>
      <w:r>
        <w:rPr>
          <w:b/>
        </w:rPr>
        <w:t xml:space="preserve">Prezzo a cad: € 106,93045</w:t>
      </w:r>
    </w:p>
    <w:p>
      <w:pPr>
        <w:rPr>
          <w:sz w:val="10"/>
          <w:szCs w:val="10"/>
        </w:rPr>
      </w:pPr>
    </w:p>
    <w:p>
      <w:pPr>
        <w:rPr>
          <w:sz w:val="10"/>
          <w:szCs w:val="10"/>
        </w:rPr>
      </w:pPr>
    </w:p>
    <w:p>
      <w:pPr/>
      <w:r>
        <w:rPr>
          <w:b/>
        </w:rPr>
        <w:t xml:space="preserve">Codice regionale: TOS15_PR.P31.116.003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003 - 315 mm</w:t>
            </w:r>
          </w:p>
        </w:tc>
      </w:tr>
    </w:tbl>
    <w:p>
      <w:pPr>
        <w:jc w:val="right"/>
      </w:pPr>
    </w:p>
    <w:p>
      <w:pPr>
        <w:jc w:val="right"/>
        <w:spacing w:line="336" w:lineRule="auto"/>
      </w:pPr>
      <w:r>
        <w:rPr>
          <w:b/>
        </w:rPr>
        <w:t xml:space="preserve">Prezzo senza S. G. e Util. a cad: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cad: € 115,55775</w:t>
      </w:r>
    </w:p>
    <w:p>
      <w:pPr>
        <w:rPr>
          <w:sz w:val="10"/>
          <w:szCs w:val="10"/>
        </w:rPr>
      </w:pPr>
    </w:p>
    <w:p>
      <w:pPr>
        <w:rPr>
          <w:sz w:val="10"/>
          <w:szCs w:val="10"/>
        </w:rPr>
      </w:pPr>
    </w:p>
    <w:p>
      <w:pPr/>
      <w:r>
        <w:rPr>
          <w:b/>
        </w:rPr>
        <w:t xml:space="preserve">Codice regionale: TOS15_PR.P31.116.004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004 - 355 mm</w:t>
            </w:r>
          </w:p>
        </w:tc>
      </w:tr>
    </w:tbl>
    <w:p>
      <w:pPr>
        <w:jc w:val="right"/>
      </w:pPr>
    </w:p>
    <w:p>
      <w:pPr>
        <w:jc w:val="right"/>
        <w:spacing w:line="336" w:lineRule="auto"/>
      </w:pPr>
      <w:r>
        <w:rPr>
          <w:b/>
        </w:rPr>
        <w:t xml:space="preserve">Prezzo senza S. G. e Util. a cad: € 95,55000</w:t>
      </w:r>
    </w:p>
    <w:p>
      <w:pPr>
        <w:jc w:val="right"/>
        <w:spacing w:line="336" w:lineRule="auto"/>
      </w:pPr>
      <w:r>
        <w:rPr>
          <w:b/>
        </w:rPr>
        <w:t xml:space="preserve">Spese generali € 14,33250</w:t>
      </w:r>
    </w:p>
    <w:p>
      <w:pPr>
        <w:jc w:val="right"/>
        <w:spacing w:line="336" w:lineRule="auto"/>
      </w:pPr>
      <w:r>
        <w:rPr>
          <w:b/>
        </w:rPr>
        <w:t xml:space="preserve">Utili di impresa € 10,98825</w:t>
      </w:r>
    </w:p>
    <w:p>
      <w:pPr>
        <w:jc w:val="right"/>
        <w:spacing w:line="336" w:lineRule="auto"/>
      </w:pPr>
      <w:r>
        <w:rPr>
          <w:b/>
        </w:rPr>
        <w:t xml:space="preserve">Prezzo a cad: € 120,87075</w:t>
      </w:r>
    </w:p>
    <w:p>
      <w:pPr>
        <w:rPr>
          <w:sz w:val="10"/>
          <w:szCs w:val="10"/>
        </w:rPr>
      </w:pPr>
    </w:p>
    <w:p>
      <w:pPr>
        <w:rPr>
          <w:sz w:val="10"/>
          <w:szCs w:val="10"/>
        </w:rPr>
      </w:pPr>
    </w:p>
    <w:p>
      <w:pPr/>
      <w:r>
        <w:rPr>
          <w:b/>
        </w:rPr>
        <w:t xml:space="preserve">Codice regionale: TOS15_PR.P31.116.005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005 - 400 mm</w:t>
            </w:r>
          </w:p>
        </w:tc>
      </w:tr>
    </w:tbl>
    <w:p>
      <w:pPr>
        <w:jc w:val="right"/>
      </w:pPr>
    </w:p>
    <w:p>
      <w:pPr>
        <w:jc w:val="right"/>
        <w:spacing w:line="336" w:lineRule="auto"/>
      </w:pPr>
      <w:r>
        <w:rPr>
          <w:b/>
        </w:rPr>
        <w:t xml:space="preserve">Prezzo senza S. G. e Util. a cad: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cad: € 127,51200</w:t>
      </w:r>
    </w:p>
    <w:p>
      <w:pPr>
        <w:rPr>
          <w:sz w:val="10"/>
          <w:szCs w:val="10"/>
        </w:rPr>
      </w:pPr>
    </w:p>
    <w:p>
      <w:pPr>
        <w:rPr>
          <w:sz w:val="10"/>
          <w:szCs w:val="10"/>
        </w:rPr>
      </w:pPr>
    </w:p>
    <w:p>
      <w:pPr/>
      <w:r>
        <w:rPr>
          <w:b/>
        </w:rPr>
        <w:t xml:space="preserve">Codice regionale: TOS15_PR.P31.116.006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006 - 450 mm</w:t>
            </w:r>
          </w:p>
        </w:tc>
      </w:tr>
    </w:tbl>
    <w:p>
      <w:pPr>
        <w:jc w:val="right"/>
      </w:pPr>
    </w:p>
    <w:p>
      <w:pPr>
        <w:jc w:val="right"/>
        <w:spacing w:line="336" w:lineRule="auto"/>
      </w:pPr>
      <w:r>
        <w:rPr>
          <w:b/>
        </w:rPr>
        <w:t xml:space="preserve">Prezzo senza S. G. e Util. a cad: € 186,38000</w:t>
      </w:r>
    </w:p>
    <w:p>
      <w:pPr>
        <w:jc w:val="right"/>
        <w:spacing w:line="336" w:lineRule="auto"/>
      </w:pPr>
      <w:r>
        <w:rPr>
          <w:b/>
        </w:rPr>
        <w:t xml:space="preserve">Spese generali € 27,95700</w:t>
      </w:r>
    </w:p>
    <w:p>
      <w:pPr>
        <w:jc w:val="right"/>
        <w:spacing w:line="336" w:lineRule="auto"/>
      </w:pPr>
      <w:r>
        <w:rPr>
          <w:b/>
        </w:rPr>
        <w:t xml:space="preserve">Utili di impresa € 21,43370</w:t>
      </w:r>
    </w:p>
    <w:p>
      <w:pPr>
        <w:jc w:val="right"/>
        <w:spacing w:line="336" w:lineRule="auto"/>
      </w:pPr>
      <w:r>
        <w:rPr>
          <w:b/>
        </w:rPr>
        <w:t xml:space="preserve">Prezzo a cad: € 235,77070</w:t>
      </w:r>
    </w:p>
    <w:p>
      <w:pPr>
        <w:rPr>
          <w:sz w:val="10"/>
          <w:szCs w:val="10"/>
        </w:rPr>
      </w:pPr>
    </w:p>
    <w:p>
      <w:pPr>
        <w:rPr>
          <w:sz w:val="10"/>
          <w:szCs w:val="10"/>
        </w:rPr>
      </w:pPr>
    </w:p>
    <w:p>
      <w:pPr/>
      <w:r>
        <w:rPr>
          <w:b/>
        </w:rPr>
        <w:t xml:space="preserve">Codice regionale: TOS15_PR.P31.116.007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007 - 500 mm</w:t>
            </w:r>
          </w:p>
        </w:tc>
      </w:tr>
    </w:tbl>
    <w:p>
      <w:pPr>
        <w:jc w:val="right"/>
      </w:pPr>
    </w:p>
    <w:p>
      <w:pPr>
        <w:jc w:val="right"/>
        <w:spacing w:line="336" w:lineRule="auto"/>
      </w:pPr>
      <w:r>
        <w:rPr>
          <w:b/>
        </w:rPr>
        <w:t xml:space="preserve">Prezzo senza S. G. e Util. a cad: € 198,98000</w:t>
      </w:r>
    </w:p>
    <w:p>
      <w:pPr>
        <w:jc w:val="right"/>
        <w:spacing w:line="336" w:lineRule="auto"/>
      </w:pPr>
      <w:r>
        <w:rPr>
          <w:b/>
        </w:rPr>
        <w:t xml:space="preserve">Spese generali € 29,84700</w:t>
      </w:r>
    </w:p>
    <w:p>
      <w:pPr>
        <w:jc w:val="right"/>
        <w:spacing w:line="336" w:lineRule="auto"/>
      </w:pPr>
      <w:r>
        <w:rPr>
          <w:b/>
        </w:rPr>
        <w:t xml:space="preserve">Utili di impresa € 22,88270</w:t>
      </w:r>
    </w:p>
    <w:p>
      <w:pPr>
        <w:jc w:val="right"/>
        <w:spacing w:line="336" w:lineRule="auto"/>
      </w:pPr>
      <w:r>
        <w:rPr>
          <w:b/>
        </w:rPr>
        <w:t xml:space="preserve">Prezzo a cad: € 251,70970</w:t>
      </w:r>
    </w:p>
    <w:p>
      <w:pPr>
        <w:rPr>
          <w:sz w:val="10"/>
          <w:szCs w:val="10"/>
        </w:rPr>
      </w:pPr>
    </w:p>
    <w:p>
      <w:pPr>
        <w:rPr>
          <w:sz w:val="10"/>
          <w:szCs w:val="10"/>
        </w:rPr>
      </w:pPr>
    </w:p>
    <w:p>
      <w:pPr/>
      <w:r>
        <w:rPr>
          <w:b/>
        </w:rPr>
        <w:t xml:space="preserve">Codice regionale: TOS15_PR.P31.116.008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008 - 560 mm</w:t>
            </w:r>
          </w:p>
        </w:tc>
      </w:tr>
    </w:tbl>
    <w:p>
      <w:pPr>
        <w:jc w:val="right"/>
      </w:pPr>
    </w:p>
    <w:p>
      <w:pPr>
        <w:jc w:val="right"/>
        <w:spacing w:line="336" w:lineRule="auto"/>
      </w:pPr>
      <w:r>
        <w:rPr>
          <w:b/>
        </w:rPr>
        <w:t xml:space="preserve">Prezzo senza S. G. e Util. a cad: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cad: € 276,27600</w:t>
      </w:r>
    </w:p>
    <w:p>
      <w:pPr>
        <w:rPr>
          <w:sz w:val="10"/>
          <w:szCs w:val="10"/>
        </w:rPr>
      </w:pPr>
    </w:p>
    <w:p>
      <w:pPr>
        <w:rPr>
          <w:sz w:val="10"/>
          <w:szCs w:val="10"/>
        </w:rPr>
      </w:pPr>
    </w:p>
    <w:p>
      <w:pPr/>
      <w:r>
        <w:rPr>
          <w:b/>
        </w:rPr>
        <w:t xml:space="preserve">Codice regionale: TOS15_PR.P31.116.009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009 - 630 mm</w:t>
            </w:r>
          </w:p>
        </w:tc>
      </w:tr>
    </w:tbl>
    <w:p>
      <w:pPr>
        <w:jc w:val="right"/>
      </w:pPr>
    </w:p>
    <w:p>
      <w:pPr>
        <w:jc w:val="right"/>
        <w:spacing w:line="336" w:lineRule="auto"/>
      </w:pPr>
      <w:r>
        <w:rPr>
          <w:b/>
        </w:rPr>
        <w:t xml:space="preserve">Prezzo senza S. G. e Util. a cad: € 238,35000</w:t>
      </w:r>
    </w:p>
    <w:p>
      <w:pPr>
        <w:jc w:val="right"/>
        <w:spacing w:line="336" w:lineRule="auto"/>
      </w:pPr>
      <w:r>
        <w:rPr>
          <w:b/>
        </w:rPr>
        <w:t xml:space="preserve">Spese generali € 35,75250</w:t>
      </w:r>
    </w:p>
    <w:p>
      <w:pPr>
        <w:jc w:val="right"/>
        <w:spacing w:line="336" w:lineRule="auto"/>
      </w:pPr>
      <w:r>
        <w:rPr>
          <w:b/>
        </w:rPr>
        <w:t xml:space="preserve">Utili di impresa € 27,41025</w:t>
      </w:r>
    </w:p>
    <w:p>
      <w:pPr>
        <w:jc w:val="right"/>
        <w:spacing w:line="336" w:lineRule="auto"/>
      </w:pPr>
      <w:r>
        <w:rPr>
          <w:b/>
        </w:rPr>
        <w:t xml:space="preserve">Prezzo a cad: € 301,51275</w:t>
      </w:r>
    </w:p>
    <w:p>
      <w:pPr>
        <w:rPr>
          <w:sz w:val="10"/>
          <w:szCs w:val="10"/>
        </w:rPr>
      </w:pPr>
    </w:p>
    <w:p>
      <w:pPr>
        <w:rPr>
          <w:sz w:val="10"/>
          <w:szCs w:val="10"/>
        </w:rPr>
      </w:pPr>
    </w:p>
    <w:p>
      <w:pPr/>
      <w:r>
        <w:rPr>
          <w:b/>
        </w:rPr>
        <w:t xml:space="preserve">Codice regionale: TOS15_PR.P31.116.010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010 - 710 mm</w:t>
            </w:r>
          </w:p>
        </w:tc>
      </w:tr>
    </w:tbl>
    <w:p>
      <w:pPr>
        <w:jc w:val="right"/>
      </w:pPr>
    </w:p>
    <w:p>
      <w:pPr>
        <w:jc w:val="right"/>
        <w:spacing w:line="336" w:lineRule="auto"/>
      </w:pPr>
      <w:r>
        <w:rPr>
          <w:b/>
        </w:rPr>
        <w:t xml:space="preserve">Prezzo senza S. G. e Util. a cad: € 275,10000</w:t>
      </w:r>
    </w:p>
    <w:p>
      <w:pPr>
        <w:jc w:val="right"/>
        <w:spacing w:line="336" w:lineRule="auto"/>
      </w:pPr>
      <w:r>
        <w:rPr>
          <w:b/>
        </w:rPr>
        <w:t xml:space="preserve">Spese generali € 41,26500</w:t>
      </w:r>
    </w:p>
    <w:p>
      <w:pPr>
        <w:jc w:val="right"/>
        <w:spacing w:line="336" w:lineRule="auto"/>
      </w:pPr>
      <w:r>
        <w:rPr>
          <w:b/>
        </w:rPr>
        <w:t xml:space="preserve">Utili di impresa € 31,63650</w:t>
      </w:r>
    </w:p>
    <w:p>
      <w:pPr>
        <w:jc w:val="right"/>
        <w:spacing w:line="336" w:lineRule="auto"/>
      </w:pPr>
      <w:r>
        <w:rPr>
          <w:b/>
        </w:rPr>
        <w:t xml:space="preserve">Prezzo a cad: € 348,00150</w:t>
      </w:r>
    </w:p>
    <w:p>
      <w:pPr>
        <w:rPr>
          <w:sz w:val="10"/>
          <w:szCs w:val="10"/>
        </w:rPr>
      </w:pPr>
    </w:p>
    <w:p>
      <w:pPr>
        <w:rPr>
          <w:sz w:val="10"/>
          <w:szCs w:val="10"/>
        </w:rPr>
      </w:pPr>
    </w:p>
    <w:p>
      <w:pPr/>
      <w:r>
        <w:rPr>
          <w:b/>
        </w:rPr>
        <w:t xml:space="preserve">Codice regionale: TOS15_PR.P31.116.011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011 - 800 mm</w:t>
            </w:r>
          </w:p>
        </w:tc>
      </w:tr>
    </w:tbl>
    <w:p>
      <w:pPr>
        <w:jc w:val="right"/>
      </w:pPr>
    </w:p>
    <w:p>
      <w:pPr>
        <w:jc w:val="right"/>
        <w:spacing w:line="336" w:lineRule="auto"/>
      </w:pPr>
      <w:r>
        <w:rPr>
          <w:b/>
        </w:rPr>
        <w:t xml:space="preserve">Prezzo senza S. G. e Util. a cad: € 307,65000</w:t>
      </w:r>
    </w:p>
    <w:p>
      <w:pPr>
        <w:jc w:val="right"/>
        <w:spacing w:line="336" w:lineRule="auto"/>
      </w:pPr>
      <w:r>
        <w:rPr>
          <w:b/>
        </w:rPr>
        <w:t xml:space="preserve">Spese generali € 46,14750</w:t>
      </w:r>
    </w:p>
    <w:p>
      <w:pPr>
        <w:jc w:val="right"/>
        <w:spacing w:line="336" w:lineRule="auto"/>
      </w:pPr>
      <w:r>
        <w:rPr>
          <w:b/>
        </w:rPr>
        <w:t xml:space="preserve">Utili di impresa € 35,37975</w:t>
      </w:r>
    </w:p>
    <w:p>
      <w:pPr>
        <w:jc w:val="right"/>
        <w:spacing w:line="336" w:lineRule="auto"/>
      </w:pPr>
      <w:r>
        <w:rPr>
          <w:b/>
        </w:rPr>
        <w:t xml:space="preserve">Prezzo a cad: € 389,17725</w:t>
      </w:r>
    </w:p>
    <w:p>
      <w:pPr>
        <w:rPr>
          <w:sz w:val="10"/>
          <w:szCs w:val="10"/>
        </w:rPr>
      </w:pPr>
    </w:p>
    <w:p>
      <w:pPr>
        <w:rPr>
          <w:sz w:val="10"/>
          <w:szCs w:val="10"/>
        </w:rPr>
      </w:pPr>
    </w:p>
    <w:p>
      <w:pPr/>
      <w:r>
        <w:rPr>
          <w:b/>
        </w:rPr>
        <w:t xml:space="preserve">Codice regionale: TOS15_PR.P31.117.001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Servomotore elettrico per serrande tagliafuoco, movimento rotativo massimo 95°, ritorno a molla in mancanza di alimentazione o segnale di emergenza, doppio termofusibile elettrico tarato a 72 °C, coppia 18 Nm, tensione di alimentazione 24 V ac/dc, assorbimento massimo 7 W, protezione IP 54, due contatti ausiliari per segnalazione posizione serranda, motore brushless, involucro ed ingranaggi interni in acciaio zincato, cavi di collegamento privi di alogeno, con terminali "ST"</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€ 195,55000</w:t>
      </w:r>
    </w:p>
    <w:p>
      <w:pPr>
        <w:jc w:val="right"/>
        <w:spacing w:line="336" w:lineRule="auto"/>
      </w:pPr>
      <w:r>
        <w:rPr>
          <w:b/>
        </w:rPr>
        <w:t xml:space="preserve">Spese generali € 29,33250</w:t>
      </w:r>
    </w:p>
    <w:p>
      <w:pPr>
        <w:jc w:val="right"/>
        <w:spacing w:line="336" w:lineRule="auto"/>
      </w:pPr>
      <w:r>
        <w:rPr>
          <w:b/>
        </w:rPr>
        <w:t xml:space="preserve">Utili di impresa € 22,48825</w:t>
      </w:r>
    </w:p>
    <w:p>
      <w:pPr>
        <w:jc w:val="right"/>
        <w:spacing w:line="336" w:lineRule="auto"/>
      </w:pPr>
      <w:r>
        <w:rPr>
          <w:b/>
        </w:rPr>
        <w:t xml:space="preserve">Prezzo a cad: € 247,37075</w:t>
      </w:r>
    </w:p>
    <w:p>
      <w:pPr>
        <w:rPr>
          <w:sz w:val="10"/>
          <w:szCs w:val="10"/>
        </w:rPr>
      </w:pPr>
    </w:p>
    <w:p>
      <w:pPr>
        <w:rPr>
          <w:sz w:val="10"/>
          <w:szCs w:val="10"/>
        </w:rPr>
      </w:pPr>
    </w:p>
    <w:p>
      <w:pPr/>
      <w:r>
        <w:rPr>
          <w:b/>
        </w:rPr>
        <w:t xml:space="preserve">Codice regionale: TOS15_PR.P31.120.001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001 - base 400 mm; altezza 400 mm</w:t>
            </w:r>
          </w:p>
        </w:tc>
      </w:tr>
    </w:tbl>
    <w:p>
      <w:pPr>
        <w:jc w:val="right"/>
      </w:pPr>
    </w:p>
    <w:p>
      <w:pPr>
        <w:jc w:val="right"/>
        <w:spacing w:line="336" w:lineRule="auto"/>
      </w:pPr>
      <w:r>
        <w:rPr>
          <w:b/>
        </w:rPr>
        <w:t xml:space="preserve">Prezzo senza S. G. e Util. a cad: € 86,10000</w:t>
      </w:r>
    </w:p>
    <w:p>
      <w:pPr>
        <w:jc w:val="right"/>
        <w:spacing w:line="336" w:lineRule="auto"/>
      </w:pPr>
      <w:r>
        <w:rPr>
          <w:b/>
        </w:rPr>
        <w:t xml:space="preserve">Spese generali € 12,91500</w:t>
      </w:r>
    </w:p>
    <w:p>
      <w:pPr>
        <w:jc w:val="right"/>
        <w:spacing w:line="336" w:lineRule="auto"/>
      </w:pPr>
      <w:r>
        <w:rPr>
          <w:b/>
        </w:rPr>
        <w:t xml:space="preserve">Utili di impresa € 9,90150</w:t>
      </w:r>
    </w:p>
    <w:p>
      <w:pPr>
        <w:jc w:val="right"/>
        <w:spacing w:line="336" w:lineRule="auto"/>
      </w:pPr>
      <w:r>
        <w:rPr>
          <w:b/>
        </w:rPr>
        <w:t xml:space="preserve">Prezzo a cad: € 108,91650</w:t>
      </w:r>
    </w:p>
    <w:p>
      <w:pPr>
        <w:rPr>
          <w:sz w:val="10"/>
          <w:szCs w:val="10"/>
        </w:rPr>
      </w:pPr>
    </w:p>
    <w:p>
      <w:pPr>
        <w:rPr>
          <w:sz w:val="10"/>
          <w:szCs w:val="10"/>
        </w:rPr>
      </w:pPr>
    </w:p>
    <w:p>
      <w:pPr/>
      <w:r>
        <w:rPr>
          <w:b/>
        </w:rPr>
        <w:t xml:space="preserve">Codice regionale: TOS15_PR.P31.120.002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002 - base 400 mm; altezza 600 mm</w:t>
            </w:r>
          </w:p>
        </w:tc>
      </w:tr>
    </w:tbl>
    <w:p>
      <w:pPr>
        <w:jc w:val="right"/>
      </w:pPr>
    </w:p>
    <w:p>
      <w:pPr>
        <w:jc w:val="right"/>
        <w:spacing w:line="336" w:lineRule="auto"/>
      </w:pPr>
      <w:r>
        <w:rPr>
          <w:b/>
        </w:rPr>
        <w:t xml:space="preserve">Prezzo senza S. G. e Util. a cad: € 104,48000</w:t>
      </w:r>
    </w:p>
    <w:p>
      <w:pPr>
        <w:jc w:val="right"/>
        <w:spacing w:line="336" w:lineRule="auto"/>
      </w:pPr>
      <w:r>
        <w:rPr>
          <w:b/>
        </w:rPr>
        <w:t xml:space="preserve">Spese generali € 15,67200</w:t>
      </w:r>
    </w:p>
    <w:p>
      <w:pPr>
        <w:jc w:val="right"/>
        <w:spacing w:line="336" w:lineRule="auto"/>
      </w:pPr>
      <w:r>
        <w:rPr>
          <w:b/>
        </w:rPr>
        <w:t xml:space="preserve">Utili di impresa € 12,01520</w:t>
      </w:r>
    </w:p>
    <w:p>
      <w:pPr>
        <w:jc w:val="right"/>
        <w:spacing w:line="336" w:lineRule="auto"/>
      </w:pPr>
      <w:r>
        <w:rPr>
          <w:b/>
        </w:rPr>
        <w:t xml:space="preserve">Prezzo a cad: € 132,16720</w:t>
      </w:r>
    </w:p>
    <w:p>
      <w:pPr>
        <w:rPr>
          <w:sz w:val="10"/>
          <w:szCs w:val="10"/>
        </w:rPr>
      </w:pPr>
    </w:p>
    <w:p>
      <w:pPr>
        <w:rPr>
          <w:sz w:val="10"/>
          <w:szCs w:val="10"/>
        </w:rPr>
      </w:pPr>
    </w:p>
    <w:p>
      <w:pPr/>
      <w:r>
        <w:rPr>
          <w:b/>
        </w:rPr>
        <w:t xml:space="preserve">Codice regionale: TOS15_PR.P31.120.003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003 - base 400 mm; altezza 800 mm</w:t>
            </w:r>
          </w:p>
        </w:tc>
      </w:tr>
    </w:tbl>
    <w:p>
      <w:pPr>
        <w:jc w:val="right"/>
      </w:pPr>
    </w:p>
    <w:p>
      <w:pPr>
        <w:jc w:val="right"/>
        <w:spacing w:line="336" w:lineRule="auto"/>
      </w:pPr>
      <w:r>
        <w:rPr>
          <w:b/>
        </w:rPr>
        <w:t xml:space="preserve">Prezzo senza S. G. e Util. a cad: € 122,85000</w:t>
      </w:r>
    </w:p>
    <w:p>
      <w:pPr>
        <w:jc w:val="right"/>
        <w:spacing w:line="336" w:lineRule="auto"/>
      </w:pPr>
      <w:r>
        <w:rPr>
          <w:b/>
        </w:rPr>
        <w:t xml:space="preserve">Spese generali € 18,42750</w:t>
      </w:r>
    </w:p>
    <w:p>
      <w:pPr>
        <w:jc w:val="right"/>
        <w:spacing w:line="336" w:lineRule="auto"/>
      </w:pPr>
      <w:r>
        <w:rPr>
          <w:b/>
        </w:rPr>
        <w:t xml:space="preserve">Utili di impresa € 14,12775</w:t>
      </w:r>
    </w:p>
    <w:p>
      <w:pPr>
        <w:jc w:val="right"/>
        <w:spacing w:line="336" w:lineRule="auto"/>
      </w:pPr>
      <w:r>
        <w:rPr>
          <w:b/>
        </w:rPr>
        <w:t xml:space="preserve">Prezzo a cad: € 155,40525</w:t>
      </w:r>
    </w:p>
    <w:p>
      <w:pPr>
        <w:rPr>
          <w:sz w:val="10"/>
          <w:szCs w:val="10"/>
        </w:rPr>
      </w:pPr>
    </w:p>
    <w:p>
      <w:pPr>
        <w:rPr>
          <w:sz w:val="10"/>
          <w:szCs w:val="10"/>
        </w:rPr>
      </w:pPr>
    </w:p>
    <w:p>
      <w:pPr/>
      <w:r>
        <w:rPr>
          <w:b/>
        </w:rPr>
        <w:t xml:space="preserve">Codice regionale: TOS15_PR.P31.120.004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004 - base 400 mm; altezza 1000 mm</w:t>
            </w:r>
          </w:p>
        </w:tc>
      </w:tr>
    </w:tbl>
    <w:p>
      <w:pPr>
        <w:jc w:val="right"/>
      </w:pPr>
    </w:p>
    <w:p>
      <w:pPr>
        <w:jc w:val="right"/>
        <w:spacing w:line="336" w:lineRule="auto"/>
      </w:pPr>
      <w:r>
        <w:rPr>
          <w:b/>
        </w:rPr>
        <w:t xml:space="preserve">Prezzo senza S. G. e Util. a cad: € 143,85000</w:t>
      </w:r>
    </w:p>
    <w:p>
      <w:pPr>
        <w:jc w:val="right"/>
        <w:spacing w:line="336" w:lineRule="auto"/>
      </w:pPr>
      <w:r>
        <w:rPr>
          <w:b/>
        </w:rPr>
        <w:t xml:space="preserve">Spese generali € 21,57750</w:t>
      </w:r>
    </w:p>
    <w:p>
      <w:pPr>
        <w:jc w:val="right"/>
        <w:spacing w:line="336" w:lineRule="auto"/>
      </w:pPr>
      <w:r>
        <w:rPr>
          <w:b/>
        </w:rPr>
        <w:t xml:space="preserve">Utili di impresa € 16,54275</w:t>
      </w:r>
    </w:p>
    <w:p>
      <w:pPr>
        <w:jc w:val="right"/>
        <w:spacing w:line="336" w:lineRule="auto"/>
      </w:pPr>
      <w:r>
        <w:rPr>
          <w:b/>
        </w:rPr>
        <w:t xml:space="preserve">Prezzo a cad: € 181,97025</w:t>
      </w:r>
    </w:p>
    <w:p>
      <w:pPr>
        <w:rPr>
          <w:sz w:val="10"/>
          <w:szCs w:val="10"/>
        </w:rPr>
      </w:pPr>
    </w:p>
    <w:p>
      <w:pPr>
        <w:rPr>
          <w:sz w:val="10"/>
          <w:szCs w:val="10"/>
        </w:rPr>
      </w:pPr>
    </w:p>
    <w:p>
      <w:pPr/>
      <w:r>
        <w:rPr>
          <w:b/>
        </w:rPr>
        <w:t xml:space="preserve">Codice regionale: TOS15_PR.P31.120.005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005 - base 400 mm; altezza 1200 mm</w:t>
            </w:r>
          </w:p>
        </w:tc>
      </w:tr>
    </w:tbl>
    <w:p>
      <w:pPr>
        <w:jc w:val="right"/>
      </w:pPr>
    </w:p>
    <w:p>
      <w:pPr>
        <w:jc w:val="right"/>
        <w:spacing w:line="336" w:lineRule="auto"/>
      </w:pPr>
      <w:r>
        <w:rPr>
          <w:b/>
        </w:rPr>
        <w:t xml:space="preserve">Prezzo senza S. G. e Util. a cad: € 162,75000</w:t>
      </w:r>
    </w:p>
    <w:p>
      <w:pPr>
        <w:jc w:val="right"/>
        <w:spacing w:line="336" w:lineRule="auto"/>
      </w:pPr>
      <w:r>
        <w:rPr>
          <w:b/>
        </w:rPr>
        <w:t xml:space="preserve">Spese generali € 24,41250</w:t>
      </w:r>
    </w:p>
    <w:p>
      <w:pPr>
        <w:jc w:val="right"/>
        <w:spacing w:line="336" w:lineRule="auto"/>
      </w:pPr>
      <w:r>
        <w:rPr>
          <w:b/>
        </w:rPr>
        <w:t xml:space="preserve">Utili di impresa € 18,71625</w:t>
      </w:r>
    </w:p>
    <w:p>
      <w:pPr>
        <w:jc w:val="right"/>
        <w:spacing w:line="336" w:lineRule="auto"/>
      </w:pPr>
      <w:r>
        <w:rPr>
          <w:b/>
        </w:rPr>
        <w:t xml:space="preserve">Prezzo a cad: € 205,87875</w:t>
      </w:r>
    </w:p>
    <w:p>
      <w:pPr>
        <w:rPr>
          <w:sz w:val="10"/>
          <w:szCs w:val="10"/>
        </w:rPr>
      </w:pPr>
    </w:p>
    <w:p>
      <w:pPr>
        <w:rPr>
          <w:sz w:val="10"/>
          <w:szCs w:val="10"/>
        </w:rPr>
      </w:pPr>
    </w:p>
    <w:p>
      <w:pPr/>
      <w:r>
        <w:rPr>
          <w:b/>
        </w:rPr>
        <w:t xml:space="preserve">Codice regionale: TOS15_PR.P31.120.006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006 - base 400 mm; altezza 1400 mm</w:t>
            </w:r>
          </w:p>
        </w:tc>
      </w:tr>
    </w:tbl>
    <w:p>
      <w:pPr>
        <w:jc w:val="right"/>
      </w:pPr>
    </w:p>
    <w:p>
      <w:pPr>
        <w:jc w:val="right"/>
        <w:spacing w:line="336" w:lineRule="auto"/>
      </w:pPr>
      <w:r>
        <w:rPr>
          <w:b/>
        </w:rPr>
        <w:t xml:space="preserve">Prezzo senza S. G. e Util. a cad: € 213,68000</w:t>
      </w:r>
    </w:p>
    <w:p>
      <w:pPr>
        <w:jc w:val="right"/>
        <w:spacing w:line="336" w:lineRule="auto"/>
      </w:pPr>
      <w:r>
        <w:rPr>
          <w:b/>
        </w:rPr>
        <w:t xml:space="preserve">Spese generali € 32,05200</w:t>
      </w:r>
    </w:p>
    <w:p>
      <w:pPr>
        <w:jc w:val="right"/>
        <w:spacing w:line="336" w:lineRule="auto"/>
      </w:pPr>
      <w:r>
        <w:rPr>
          <w:b/>
        </w:rPr>
        <w:t xml:space="preserve">Utili di impresa € 24,57320</w:t>
      </w:r>
    </w:p>
    <w:p>
      <w:pPr>
        <w:jc w:val="right"/>
        <w:spacing w:line="336" w:lineRule="auto"/>
      </w:pPr>
      <w:r>
        <w:rPr>
          <w:b/>
        </w:rPr>
        <w:t xml:space="preserve">Prezzo a cad: € 270,30520</w:t>
      </w:r>
    </w:p>
    <w:p>
      <w:pPr>
        <w:rPr>
          <w:sz w:val="10"/>
          <w:szCs w:val="10"/>
        </w:rPr>
      </w:pPr>
    </w:p>
    <w:p>
      <w:pPr>
        <w:rPr>
          <w:sz w:val="10"/>
          <w:szCs w:val="10"/>
        </w:rPr>
      </w:pPr>
    </w:p>
    <w:p>
      <w:pPr/>
      <w:r>
        <w:rPr>
          <w:b/>
        </w:rPr>
        <w:t xml:space="preserve">Codice regionale: TOS15_PR.P31.120.007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007 - base 400 mm; altezza 1600 mm</w:t>
            </w:r>
          </w:p>
        </w:tc>
      </w:tr>
    </w:tbl>
    <w:p>
      <w:pPr>
        <w:jc w:val="right"/>
      </w:pPr>
    </w:p>
    <w:p>
      <w:pPr>
        <w:jc w:val="right"/>
        <w:spacing w:line="336" w:lineRule="auto"/>
      </w:pPr>
      <w:r>
        <w:rPr>
          <w:b/>
        </w:rPr>
        <w:t xml:space="preserve">Prezzo senza S. G. e Util. a cad: € 229,95000</w:t>
      </w:r>
    </w:p>
    <w:p>
      <w:pPr>
        <w:jc w:val="right"/>
        <w:spacing w:line="336" w:lineRule="auto"/>
      </w:pPr>
      <w:r>
        <w:rPr>
          <w:b/>
        </w:rPr>
        <w:t xml:space="preserve">Spese generali € 34,49250</w:t>
      </w:r>
    </w:p>
    <w:p>
      <w:pPr>
        <w:jc w:val="right"/>
        <w:spacing w:line="336" w:lineRule="auto"/>
      </w:pPr>
      <w:r>
        <w:rPr>
          <w:b/>
        </w:rPr>
        <w:t xml:space="preserve">Utili di impresa € 26,44425</w:t>
      </w:r>
    </w:p>
    <w:p>
      <w:pPr>
        <w:jc w:val="right"/>
        <w:spacing w:line="336" w:lineRule="auto"/>
      </w:pPr>
      <w:r>
        <w:rPr>
          <w:b/>
        </w:rPr>
        <w:t xml:space="preserve">Prezzo a cad: € 290,88675</w:t>
      </w:r>
    </w:p>
    <w:p>
      <w:pPr>
        <w:rPr>
          <w:sz w:val="10"/>
          <w:szCs w:val="10"/>
        </w:rPr>
      </w:pPr>
    </w:p>
    <w:p>
      <w:pPr>
        <w:rPr>
          <w:sz w:val="10"/>
          <w:szCs w:val="10"/>
        </w:rPr>
      </w:pPr>
    </w:p>
    <w:p>
      <w:pPr/>
      <w:r>
        <w:rPr>
          <w:b/>
        </w:rPr>
        <w:t xml:space="preserve">Codice regionale: TOS15_PR.P31.120.008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008 - base 400 mm; altezza 1800 mm</w:t>
            </w:r>
          </w:p>
        </w:tc>
      </w:tr>
    </w:tbl>
    <w:p>
      <w:pPr>
        <w:jc w:val="right"/>
      </w:pPr>
    </w:p>
    <w:p>
      <w:pPr>
        <w:jc w:val="right"/>
        <w:spacing w:line="336" w:lineRule="auto"/>
      </w:pPr>
      <w:r>
        <w:rPr>
          <w:b/>
        </w:rPr>
        <w:t xml:space="preserve">Prezzo senza S. G. e Util. a cad: € 247,28000</w:t>
      </w:r>
    </w:p>
    <w:p>
      <w:pPr>
        <w:jc w:val="right"/>
        <w:spacing w:line="336" w:lineRule="auto"/>
      </w:pPr>
      <w:r>
        <w:rPr>
          <w:b/>
        </w:rPr>
        <w:t xml:space="preserve">Spese generali € 37,09200</w:t>
      </w:r>
    </w:p>
    <w:p>
      <w:pPr>
        <w:jc w:val="right"/>
        <w:spacing w:line="336" w:lineRule="auto"/>
      </w:pPr>
      <w:r>
        <w:rPr>
          <w:b/>
        </w:rPr>
        <w:t xml:space="preserve">Utili di impresa € 28,43720</w:t>
      </w:r>
    </w:p>
    <w:p>
      <w:pPr>
        <w:jc w:val="right"/>
        <w:spacing w:line="336" w:lineRule="auto"/>
      </w:pPr>
      <w:r>
        <w:rPr>
          <w:b/>
        </w:rPr>
        <w:t xml:space="preserve">Prezzo a cad: € 312,80920</w:t>
      </w:r>
    </w:p>
    <w:p>
      <w:pPr>
        <w:rPr>
          <w:sz w:val="10"/>
          <w:szCs w:val="10"/>
        </w:rPr>
      </w:pPr>
    </w:p>
    <w:p>
      <w:pPr>
        <w:rPr>
          <w:sz w:val="10"/>
          <w:szCs w:val="10"/>
        </w:rPr>
      </w:pPr>
    </w:p>
    <w:p>
      <w:pPr/>
      <w:r>
        <w:rPr>
          <w:b/>
        </w:rPr>
        <w:t xml:space="preserve">Codice regionale: TOS15_PR.P31.120.009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009 - base 400 mm; altezza 2000 mm</w:t>
            </w:r>
          </w:p>
        </w:tc>
      </w:tr>
    </w:tbl>
    <w:p>
      <w:pPr>
        <w:jc w:val="right"/>
      </w:pPr>
    </w:p>
    <w:p>
      <w:pPr>
        <w:jc w:val="right"/>
        <w:spacing w:line="336" w:lineRule="auto"/>
      </w:pPr>
      <w:r>
        <w:rPr>
          <w:b/>
        </w:rPr>
        <w:t xml:space="preserve">Prezzo senza S. G. e Util. a cad: € 263,55000</w:t>
      </w:r>
    </w:p>
    <w:p>
      <w:pPr>
        <w:jc w:val="right"/>
        <w:spacing w:line="336" w:lineRule="auto"/>
      </w:pPr>
      <w:r>
        <w:rPr>
          <w:b/>
        </w:rPr>
        <w:t xml:space="preserve">Spese generali € 39,53250</w:t>
      </w:r>
    </w:p>
    <w:p>
      <w:pPr>
        <w:jc w:val="right"/>
        <w:spacing w:line="336" w:lineRule="auto"/>
      </w:pPr>
      <w:r>
        <w:rPr>
          <w:b/>
        </w:rPr>
        <w:t xml:space="preserve">Utili di impresa € 30,30825</w:t>
      </w:r>
    </w:p>
    <w:p>
      <w:pPr>
        <w:jc w:val="right"/>
        <w:spacing w:line="336" w:lineRule="auto"/>
      </w:pPr>
      <w:r>
        <w:rPr>
          <w:b/>
        </w:rPr>
        <w:t xml:space="preserve">Prezzo a cad: € 333,39075</w:t>
      </w:r>
    </w:p>
    <w:p>
      <w:pPr>
        <w:rPr>
          <w:sz w:val="10"/>
          <w:szCs w:val="10"/>
        </w:rPr>
      </w:pPr>
    </w:p>
    <w:p>
      <w:pPr>
        <w:rPr>
          <w:sz w:val="10"/>
          <w:szCs w:val="10"/>
        </w:rPr>
      </w:pPr>
    </w:p>
    <w:p>
      <w:pPr/>
      <w:r>
        <w:rPr>
          <w:b/>
        </w:rPr>
        <w:t xml:space="preserve">Codice regionale: TOS15_PR.P31.120.010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010 - base 600 mm; altezza 400 mm</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TOS15_PR.P31.120.011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011 - base 600 mm; altezza 600 mm</w:t>
            </w:r>
          </w:p>
        </w:tc>
      </w:tr>
    </w:tbl>
    <w:p>
      <w:pPr>
        <w:jc w:val="right"/>
      </w:pPr>
    </w:p>
    <w:p>
      <w:pPr>
        <w:jc w:val="right"/>
        <w:spacing w:line="336" w:lineRule="auto"/>
      </w:pPr>
      <w:r>
        <w:rPr>
          <w:b/>
        </w:rPr>
        <w:t xml:space="preserve">Prezzo senza S. G. e Util. a cad: € 130,73000</w:t>
      </w:r>
    </w:p>
    <w:p>
      <w:pPr>
        <w:jc w:val="right"/>
        <w:spacing w:line="336" w:lineRule="auto"/>
      </w:pPr>
      <w:r>
        <w:rPr>
          <w:b/>
        </w:rPr>
        <w:t xml:space="preserve">Spese generali € 19,60950</w:t>
      </w:r>
    </w:p>
    <w:p>
      <w:pPr>
        <w:jc w:val="right"/>
        <w:spacing w:line="336" w:lineRule="auto"/>
      </w:pPr>
      <w:r>
        <w:rPr>
          <w:b/>
        </w:rPr>
        <w:t xml:space="preserve">Utili di impresa € 15,03395</w:t>
      </w:r>
    </w:p>
    <w:p>
      <w:pPr>
        <w:jc w:val="right"/>
        <w:spacing w:line="336" w:lineRule="auto"/>
      </w:pPr>
      <w:r>
        <w:rPr>
          <w:b/>
        </w:rPr>
        <w:t xml:space="preserve">Prezzo a cad: € 165,37345</w:t>
      </w:r>
    </w:p>
    <w:p>
      <w:pPr>
        <w:rPr>
          <w:sz w:val="10"/>
          <w:szCs w:val="10"/>
        </w:rPr>
      </w:pPr>
    </w:p>
    <w:p>
      <w:pPr>
        <w:rPr>
          <w:sz w:val="10"/>
          <w:szCs w:val="10"/>
        </w:rPr>
      </w:pPr>
    </w:p>
    <w:p>
      <w:pPr/>
      <w:r>
        <w:rPr>
          <w:b/>
        </w:rPr>
        <w:t xml:space="preserve">Codice regionale: TOS15_PR.P31.120.012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012 - base 600 mm; altezza 800 mm</w:t>
            </w:r>
          </w:p>
        </w:tc>
      </w:tr>
    </w:tbl>
    <w:p>
      <w:pPr>
        <w:jc w:val="right"/>
      </w:pPr>
    </w:p>
    <w:p>
      <w:pPr>
        <w:jc w:val="right"/>
        <w:spacing w:line="336" w:lineRule="auto"/>
      </w:pPr>
      <w:r>
        <w:rPr>
          <w:b/>
        </w:rPr>
        <w:t xml:space="preserve">Prezzo senza S. G. e Util. a cad: € 148,58000</w:t>
      </w:r>
    </w:p>
    <w:p>
      <w:pPr>
        <w:jc w:val="right"/>
        <w:spacing w:line="336" w:lineRule="auto"/>
      </w:pPr>
      <w:r>
        <w:rPr>
          <w:b/>
        </w:rPr>
        <w:t xml:space="preserve">Spese generali € 22,28700</w:t>
      </w:r>
    </w:p>
    <w:p>
      <w:pPr>
        <w:jc w:val="right"/>
        <w:spacing w:line="336" w:lineRule="auto"/>
      </w:pPr>
      <w:r>
        <w:rPr>
          <w:b/>
        </w:rPr>
        <w:t xml:space="preserve">Utili di impresa € 17,08670</w:t>
      </w:r>
    </w:p>
    <w:p>
      <w:pPr>
        <w:jc w:val="right"/>
        <w:spacing w:line="336" w:lineRule="auto"/>
      </w:pPr>
      <w:r>
        <w:rPr>
          <w:b/>
        </w:rPr>
        <w:t xml:space="preserve">Prezzo a cad: € 187,95370</w:t>
      </w:r>
    </w:p>
    <w:p>
      <w:pPr>
        <w:rPr>
          <w:sz w:val="10"/>
          <w:szCs w:val="10"/>
        </w:rPr>
      </w:pPr>
    </w:p>
    <w:p>
      <w:pPr>
        <w:rPr>
          <w:sz w:val="10"/>
          <w:szCs w:val="10"/>
        </w:rPr>
      </w:pPr>
    </w:p>
    <w:p>
      <w:pPr/>
      <w:r>
        <w:rPr>
          <w:b/>
        </w:rPr>
        <w:t xml:space="preserve">Codice regionale: TOS15_PR.P31.120.013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013 - base 600 mm; altezza 1000 mm</w:t>
            </w:r>
          </w:p>
        </w:tc>
      </w:tr>
    </w:tbl>
    <w:p>
      <w:pPr>
        <w:jc w:val="right"/>
      </w:pPr>
    </w:p>
    <w:p>
      <w:pPr>
        <w:jc w:val="right"/>
        <w:spacing w:line="336" w:lineRule="auto"/>
      </w:pPr>
      <w:r>
        <w:rPr>
          <w:b/>
        </w:rPr>
        <w:t xml:space="preserve">Prezzo senza S. G. e Util. a cad: € 170,63000</w:t>
      </w:r>
    </w:p>
    <w:p>
      <w:pPr>
        <w:jc w:val="right"/>
        <w:spacing w:line="336" w:lineRule="auto"/>
      </w:pPr>
      <w:r>
        <w:rPr>
          <w:b/>
        </w:rPr>
        <w:t xml:space="preserve">Spese generali € 25,59450</w:t>
      </w:r>
    </w:p>
    <w:p>
      <w:pPr>
        <w:jc w:val="right"/>
        <w:spacing w:line="336" w:lineRule="auto"/>
      </w:pPr>
      <w:r>
        <w:rPr>
          <w:b/>
        </w:rPr>
        <w:t xml:space="preserve">Utili di impresa € 19,62245</w:t>
      </w:r>
    </w:p>
    <w:p>
      <w:pPr>
        <w:jc w:val="right"/>
        <w:spacing w:line="336" w:lineRule="auto"/>
      </w:pPr>
      <w:r>
        <w:rPr>
          <w:b/>
        </w:rPr>
        <w:t xml:space="preserve">Prezzo a cad: € 215,84695</w:t>
      </w:r>
    </w:p>
    <w:p>
      <w:pPr>
        <w:rPr>
          <w:sz w:val="10"/>
          <w:szCs w:val="10"/>
        </w:rPr>
      </w:pPr>
    </w:p>
    <w:p>
      <w:pPr>
        <w:rPr>
          <w:sz w:val="10"/>
          <w:szCs w:val="10"/>
        </w:rPr>
      </w:pPr>
    </w:p>
    <w:p>
      <w:pPr/>
      <w:r>
        <w:rPr>
          <w:b/>
        </w:rPr>
        <w:t xml:space="preserve">Codice regionale: TOS15_PR.P31.120.014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014 - base 600 mm; altezza 1200 mm</w:t>
            </w:r>
          </w:p>
        </w:tc>
      </w:tr>
    </w:tbl>
    <w:p>
      <w:pPr>
        <w:jc w:val="right"/>
      </w:pPr>
    </w:p>
    <w:p>
      <w:pPr>
        <w:jc w:val="right"/>
        <w:spacing w:line="336" w:lineRule="auto"/>
      </w:pPr>
      <w:r>
        <w:rPr>
          <w:b/>
        </w:rPr>
        <w:t xml:space="preserve">Prezzo senza S. G. e Util. a cad: € 194,25000</w:t>
      </w:r>
    </w:p>
    <w:p>
      <w:pPr>
        <w:jc w:val="right"/>
        <w:spacing w:line="336" w:lineRule="auto"/>
      </w:pPr>
      <w:r>
        <w:rPr>
          <w:b/>
        </w:rPr>
        <w:t xml:space="preserve">Spese generali € 29,13750</w:t>
      </w:r>
    </w:p>
    <w:p>
      <w:pPr>
        <w:jc w:val="right"/>
        <w:spacing w:line="336" w:lineRule="auto"/>
      </w:pPr>
      <w:r>
        <w:rPr>
          <w:b/>
        </w:rPr>
        <w:t xml:space="preserve">Utili di impresa € 22,33875</w:t>
      </w:r>
    </w:p>
    <w:p>
      <w:pPr>
        <w:jc w:val="right"/>
        <w:spacing w:line="336" w:lineRule="auto"/>
      </w:pPr>
      <w:r>
        <w:rPr>
          <w:b/>
        </w:rPr>
        <w:t xml:space="preserve">Prezzo a cad: € 245,72625</w:t>
      </w:r>
    </w:p>
    <w:p>
      <w:pPr>
        <w:rPr>
          <w:sz w:val="10"/>
          <w:szCs w:val="10"/>
        </w:rPr>
      </w:pPr>
    </w:p>
    <w:p>
      <w:pPr>
        <w:rPr>
          <w:sz w:val="10"/>
          <w:szCs w:val="10"/>
        </w:rPr>
      </w:pPr>
    </w:p>
    <w:p>
      <w:pPr/>
      <w:r>
        <w:rPr>
          <w:b/>
        </w:rPr>
        <w:t xml:space="preserve">Codice regionale: TOS15_PR.P31.120.015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015 - base 600 mm; altezza 1400 mm</w:t>
            </w:r>
          </w:p>
        </w:tc>
      </w:tr>
    </w:tbl>
    <w:p>
      <w:pPr>
        <w:jc w:val="right"/>
      </w:pPr>
    </w:p>
    <w:p>
      <w:pPr>
        <w:jc w:val="right"/>
        <w:spacing w:line="336" w:lineRule="auto"/>
      </w:pPr>
      <w:r>
        <w:rPr>
          <w:b/>
        </w:rPr>
        <w:t xml:space="preserve">Prezzo senza S. G. e Util. a cad: € 261,45000</w:t>
      </w:r>
    </w:p>
    <w:p>
      <w:pPr>
        <w:jc w:val="right"/>
        <w:spacing w:line="336" w:lineRule="auto"/>
      </w:pPr>
      <w:r>
        <w:rPr>
          <w:b/>
        </w:rPr>
        <w:t xml:space="preserve">Spese generali € 39,21750</w:t>
      </w:r>
    </w:p>
    <w:p>
      <w:pPr>
        <w:jc w:val="right"/>
        <w:spacing w:line="336" w:lineRule="auto"/>
      </w:pPr>
      <w:r>
        <w:rPr>
          <w:b/>
        </w:rPr>
        <w:t xml:space="preserve">Utili di impresa € 30,06675</w:t>
      </w:r>
    </w:p>
    <w:p>
      <w:pPr>
        <w:jc w:val="right"/>
        <w:spacing w:line="336" w:lineRule="auto"/>
      </w:pPr>
      <w:r>
        <w:rPr>
          <w:b/>
        </w:rPr>
        <w:t xml:space="preserve">Prezzo a cad: € 330,73425</w:t>
      </w:r>
    </w:p>
    <w:p>
      <w:pPr>
        <w:rPr>
          <w:sz w:val="10"/>
          <w:szCs w:val="10"/>
        </w:rPr>
      </w:pPr>
    </w:p>
    <w:p>
      <w:pPr>
        <w:rPr>
          <w:sz w:val="10"/>
          <w:szCs w:val="10"/>
        </w:rPr>
      </w:pPr>
    </w:p>
    <w:p>
      <w:pPr/>
      <w:r>
        <w:rPr>
          <w:b/>
        </w:rPr>
        <w:t xml:space="preserve">Codice regionale: TOS15_PR.P31.120.016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016 - base 600 mm; altezza 1600 mm</w:t>
            </w:r>
          </w:p>
        </w:tc>
      </w:tr>
    </w:tbl>
    <w:p>
      <w:pPr>
        <w:jc w:val="right"/>
      </w:pPr>
    </w:p>
    <w:p>
      <w:pPr>
        <w:jc w:val="right"/>
        <w:spacing w:line="336" w:lineRule="auto"/>
      </w:pPr>
      <w:r>
        <w:rPr>
          <w:b/>
        </w:rPr>
        <w:t xml:space="preserve">Prezzo senza S. G. e Util. a cad: € 282,98000</w:t>
      </w:r>
    </w:p>
    <w:p>
      <w:pPr>
        <w:jc w:val="right"/>
        <w:spacing w:line="336" w:lineRule="auto"/>
      </w:pPr>
      <w:r>
        <w:rPr>
          <w:b/>
        </w:rPr>
        <w:t xml:space="preserve">Spese generali € 42,44700</w:t>
      </w:r>
    </w:p>
    <w:p>
      <w:pPr>
        <w:jc w:val="right"/>
        <w:spacing w:line="336" w:lineRule="auto"/>
      </w:pPr>
      <w:r>
        <w:rPr>
          <w:b/>
        </w:rPr>
        <w:t xml:space="preserve">Utili di impresa € 32,54270</w:t>
      </w:r>
    </w:p>
    <w:p>
      <w:pPr>
        <w:jc w:val="right"/>
        <w:spacing w:line="336" w:lineRule="auto"/>
      </w:pPr>
      <w:r>
        <w:rPr>
          <w:b/>
        </w:rPr>
        <w:t xml:space="preserve">Prezzo a cad: € 357,96970</w:t>
      </w:r>
    </w:p>
    <w:p>
      <w:pPr>
        <w:rPr>
          <w:sz w:val="10"/>
          <w:szCs w:val="10"/>
        </w:rPr>
      </w:pPr>
    </w:p>
    <w:p>
      <w:pPr>
        <w:rPr>
          <w:sz w:val="10"/>
          <w:szCs w:val="10"/>
        </w:rPr>
      </w:pPr>
    </w:p>
    <w:p>
      <w:pPr/>
      <w:r>
        <w:rPr>
          <w:b/>
        </w:rPr>
        <w:t xml:space="preserve">Codice regionale: TOS15_PR.P31.120.017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017 - base 600 mm; altezza 1800 mm</w:t>
            </w:r>
          </w:p>
        </w:tc>
      </w:tr>
    </w:tbl>
    <w:p>
      <w:pPr>
        <w:jc w:val="right"/>
      </w:pPr>
    </w:p>
    <w:p>
      <w:pPr>
        <w:jc w:val="right"/>
        <w:spacing w:line="336" w:lineRule="auto"/>
      </w:pPr>
      <w:r>
        <w:rPr>
          <w:b/>
        </w:rPr>
        <w:t xml:space="preserve">Prezzo senza S. G. e Util. a cad: € 304,50000</w:t>
      </w:r>
    </w:p>
    <w:p>
      <w:pPr>
        <w:jc w:val="right"/>
        <w:spacing w:line="336" w:lineRule="auto"/>
      </w:pPr>
      <w:r>
        <w:rPr>
          <w:b/>
        </w:rPr>
        <w:t xml:space="preserve">Spese generali € 45,67500</w:t>
      </w:r>
    </w:p>
    <w:p>
      <w:pPr>
        <w:jc w:val="right"/>
        <w:spacing w:line="336" w:lineRule="auto"/>
      </w:pPr>
      <w:r>
        <w:rPr>
          <w:b/>
        </w:rPr>
        <w:t xml:space="preserve">Utili di impresa € 35,01750</w:t>
      </w:r>
    </w:p>
    <w:p>
      <w:pPr>
        <w:jc w:val="right"/>
        <w:spacing w:line="336" w:lineRule="auto"/>
      </w:pPr>
      <w:r>
        <w:rPr>
          <w:b/>
        </w:rPr>
        <w:t xml:space="preserve">Prezzo a cad: € 385,19250</w:t>
      </w:r>
    </w:p>
    <w:p>
      <w:pPr>
        <w:rPr>
          <w:sz w:val="10"/>
          <w:szCs w:val="10"/>
        </w:rPr>
      </w:pPr>
    </w:p>
    <w:p>
      <w:pPr>
        <w:rPr>
          <w:sz w:val="10"/>
          <w:szCs w:val="10"/>
        </w:rPr>
      </w:pPr>
    </w:p>
    <w:p>
      <w:pPr/>
      <w:r>
        <w:rPr>
          <w:b/>
        </w:rPr>
        <w:t xml:space="preserve">Codice regionale: TOS15_PR.P31.120.018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018 - base 600 mm; altezza 2000 mm</w:t>
            </w:r>
          </w:p>
        </w:tc>
      </w:tr>
    </w:tbl>
    <w:p>
      <w:pPr>
        <w:jc w:val="right"/>
      </w:pPr>
    </w:p>
    <w:p>
      <w:pPr>
        <w:jc w:val="right"/>
        <w:spacing w:line="336" w:lineRule="auto"/>
      </w:pPr>
      <w:r>
        <w:rPr>
          <w:b/>
        </w:rPr>
        <w:t xml:space="preserve">Prezzo senza S. G. e Util. a cad: € 319,20000</w:t>
      </w:r>
    </w:p>
    <w:p>
      <w:pPr>
        <w:jc w:val="right"/>
        <w:spacing w:line="336" w:lineRule="auto"/>
      </w:pPr>
      <w:r>
        <w:rPr>
          <w:b/>
        </w:rPr>
        <w:t xml:space="preserve">Spese generali € 47,88000</w:t>
      </w:r>
    </w:p>
    <w:p>
      <w:pPr>
        <w:jc w:val="right"/>
        <w:spacing w:line="336" w:lineRule="auto"/>
      </w:pPr>
      <w:r>
        <w:rPr>
          <w:b/>
        </w:rPr>
        <w:t xml:space="preserve">Utili di impresa € 36,70800</w:t>
      </w:r>
    </w:p>
    <w:p>
      <w:pPr>
        <w:jc w:val="right"/>
        <w:spacing w:line="336" w:lineRule="auto"/>
      </w:pPr>
      <w:r>
        <w:rPr>
          <w:b/>
        </w:rPr>
        <w:t xml:space="preserve">Prezzo a cad: € 403,78800</w:t>
      </w:r>
    </w:p>
    <w:p>
      <w:pPr>
        <w:rPr>
          <w:sz w:val="10"/>
          <w:szCs w:val="10"/>
        </w:rPr>
      </w:pPr>
    </w:p>
    <w:p>
      <w:pPr>
        <w:rPr>
          <w:sz w:val="10"/>
          <w:szCs w:val="10"/>
        </w:rPr>
      </w:pPr>
    </w:p>
    <w:p>
      <w:pPr/>
      <w:r>
        <w:rPr>
          <w:b/>
        </w:rPr>
        <w:t xml:space="preserve">Codice regionale: TOS15_PR.P31.120.019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019 - base 800 mm; altezza 400 mm</w:t>
            </w:r>
          </w:p>
        </w:tc>
      </w:tr>
    </w:tbl>
    <w:p>
      <w:pPr>
        <w:jc w:val="right"/>
      </w:pPr>
    </w:p>
    <w:p>
      <w:pPr>
        <w:jc w:val="right"/>
        <w:spacing w:line="336" w:lineRule="auto"/>
      </w:pPr>
      <w:r>
        <w:rPr>
          <w:b/>
        </w:rPr>
        <w:t xml:space="preserve">Prezzo senza S. G. e Util. a cad: € 128,10000</w:t>
      </w:r>
    </w:p>
    <w:p>
      <w:pPr>
        <w:jc w:val="right"/>
        <w:spacing w:line="336" w:lineRule="auto"/>
      </w:pPr>
      <w:r>
        <w:rPr>
          <w:b/>
        </w:rPr>
        <w:t xml:space="preserve">Spese generali € 19,21500</w:t>
      </w:r>
    </w:p>
    <w:p>
      <w:pPr>
        <w:jc w:val="right"/>
        <w:spacing w:line="336" w:lineRule="auto"/>
      </w:pPr>
      <w:r>
        <w:rPr>
          <w:b/>
        </w:rPr>
        <w:t xml:space="preserve">Utili di impresa € 14,73150</w:t>
      </w:r>
    </w:p>
    <w:p>
      <w:pPr>
        <w:jc w:val="right"/>
        <w:spacing w:line="336" w:lineRule="auto"/>
      </w:pPr>
      <w:r>
        <w:rPr>
          <w:b/>
        </w:rPr>
        <w:t xml:space="preserve">Prezzo a cad: € 162,04650</w:t>
      </w:r>
    </w:p>
    <w:p>
      <w:pPr>
        <w:rPr>
          <w:sz w:val="10"/>
          <w:szCs w:val="10"/>
        </w:rPr>
      </w:pPr>
    </w:p>
    <w:p>
      <w:pPr>
        <w:rPr>
          <w:sz w:val="10"/>
          <w:szCs w:val="10"/>
        </w:rPr>
      </w:pPr>
    </w:p>
    <w:p>
      <w:pPr/>
      <w:r>
        <w:rPr>
          <w:b/>
        </w:rPr>
        <w:t xml:space="preserve">Codice regionale: TOS15_PR.P31.120.020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020 - base 800 mm; altezza 600 mm</w:t>
            </w:r>
          </w:p>
        </w:tc>
      </w:tr>
    </w:tbl>
    <w:p>
      <w:pPr>
        <w:jc w:val="right"/>
      </w:pPr>
    </w:p>
    <w:p>
      <w:pPr>
        <w:jc w:val="right"/>
        <w:spacing w:line="336" w:lineRule="auto"/>
      </w:pPr>
      <w:r>
        <w:rPr>
          <w:b/>
        </w:rPr>
        <w:t xml:space="preserve">Prezzo senza S. G. e Util. a cad: € 150,68000</w:t>
      </w:r>
    </w:p>
    <w:p>
      <w:pPr>
        <w:jc w:val="right"/>
        <w:spacing w:line="336" w:lineRule="auto"/>
      </w:pPr>
      <w:r>
        <w:rPr>
          <w:b/>
        </w:rPr>
        <w:t xml:space="preserve">Spese generali € 22,60200</w:t>
      </w:r>
    </w:p>
    <w:p>
      <w:pPr>
        <w:jc w:val="right"/>
        <w:spacing w:line="336" w:lineRule="auto"/>
      </w:pPr>
      <w:r>
        <w:rPr>
          <w:b/>
        </w:rPr>
        <w:t xml:space="preserve">Utili di impresa € 17,32820</w:t>
      </w:r>
    </w:p>
    <w:p>
      <w:pPr>
        <w:jc w:val="right"/>
        <w:spacing w:line="336" w:lineRule="auto"/>
      </w:pPr>
      <w:r>
        <w:rPr>
          <w:b/>
        </w:rPr>
        <w:t xml:space="preserve">Prezzo a cad: € 190,61020</w:t>
      </w:r>
    </w:p>
    <w:p>
      <w:pPr>
        <w:rPr>
          <w:sz w:val="10"/>
          <w:szCs w:val="10"/>
        </w:rPr>
      </w:pPr>
    </w:p>
    <w:p>
      <w:pPr>
        <w:rPr>
          <w:sz w:val="10"/>
          <w:szCs w:val="10"/>
        </w:rPr>
      </w:pPr>
    </w:p>
    <w:p>
      <w:pPr/>
      <w:r>
        <w:rPr>
          <w:b/>
        </w:rPr>
        <w:t xml:space="preserve">Codice regionale: TOS15_PR.P31.120.021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021 - base 800 mm; altezza 800 mm</w:t>
            </w:r>
          </w:p>
        </w:tc>
      </w:tr>
    </w:tbl>
    <w:p>
      <w:pPr>
        <w:jc w:val="right"/>
      </w:pPr>
    </w:p>
    <w:p>
      <w:pPr>
        <w:jc w:val="right"/>
        <w:spacing w:line="336" w:lineRule="auto"/>
      </w:pPr>
      <w:r>
        <w:rPr>
          <w:b/>
        </w:rPr>
        <w:t xml:space="preserve">Prezzo senza S. G. e Util. a cad: € 173,78000</w:t>
      </w:r>
    </w:p>
    <w:p>
      <w:pPr>
        <w:jc w:val="right"/>
        <w:spacing w:line="336" w:lineRule="auto"/>
      </w:pPr>
      <w:r>
        <w:rPr>
          <w:b/>
        </w:rPr>
        <w:t xml:space="preserve">Spese generali € 26,06700</w:t>
      </w:r>
    </w:p>
    <w:p>
      <w:pPr>
        <w:jc w:val="right"/>
        <w:spacing w:line="336" w:lineRule="auto"/>
      </w:pPr>
      <w:r>
        <w:rPr>
          <w:b/>
        </w:rPr>
        <w:t xml:space="preserve">Utili di impresa € 19,98470</w:t>
      </w:r>
    </w:p>
    <w:p>
      <w:pPr>
        <w:jc w:val="right"/>
        <w:spacing w:line="336" w:lineRule="auto"/>
      </w:pPr>
      <w:r>
        <w:rPr>
          <w:b/>
        </w:rPr>
        <w:t xml:space="preserve">Prezzo a cad: € 219,83170</w:t>
      </w:r>
    </w:p>
    <w:p>
      <w:pPr>
        <w:rPr>
          <w:sz w:val="10"/>
          <w:szCs w:val="10"/>
        </w:rPr>
      </w:pPr>
    </w:p>
    <w:p>
      <w:pPr>
        <w:rPr>
          <w:sz w:val="10"/>
          <w:szCs w:val="10"/>
        </w:rPr>
      </w:pPr>
    </w:p>
    <w:p>
      <w:pPr/>
      <w:r>
        <w:rPr>
          <w:b/>
        </w:rPr>
        <w:t xml:space="preserve">Codice regionale: TOS15_PR.P31.120.022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022 - base 800 mm; altezza 1000 mm</w:t>
            </w:r>
          </w:p>
        </w:tc>
      </w:tr>
    </w:tbl>
    <w:p>
      <w:pPr>
        <w:jc w:val="right"/>
      </w:pPr>
    </w:p>
    <w:p>
      <w:pPr>
        <w:jc w:val="right"/>
        <w:spacing w:line="336" w:lineRule="auto"/>
      </w:pPr>
      <w:r>
        <w:rPr>
          <w:b/>
        </w:rPr>
        <w:t xml:space="preserve">Prezzo senza S. G. e Util. a cad: € 200,03000</w:t>
      </w:r>
    </w:p>
    <w:p>
      <w:pPr>
        <w:jc w:val="right"/>
        <w:spacing w:line="336" w:lineRule="auto"/>
      </w:pPr>
      <w:r>
        <w:rPr>
          <w:b/>
        </w:rPr>
        <w:t xml:space="preserve">Spese generali € 30,00450</w:t>
      </w:r>
    </w:p>
    <w:p>
      <w:pPr>
        <w:jc w:val="right"/>
        <w:spacing w:line="336" w:lineRule="auto"/>
      </w:pPr>
      <w:r>
        <w:rPr>
          <w:b/>
        </w:rPr>
        <w:t xml:space="preserve">Utili di impresa € 23,00345</w:t>
      </w:r>
    </w:p>
    <w:p>
      <w:pPr>
        <w:jc w:val="right"/>
        <w:spacing w:line="336" w:lineRule="auto"/>
      </w:pPr>
      <w:r>
        <w:rPr>
          <w:b/>
        </w:rPr>
        <w:t xml:space="preserve">Prezzo a cad: € 253,03795</w:t>
      </w:r>
    </w:p>
    <w:p>
      <w:pPr>
        <w:rPr>
          <w:sz w:val="10"/>
          <w:szCs w:val="10"/>
        </w:rPr>
      </w:pPr>
    </w:p>
    <w:p>
      <w:pPr>
        <w:rPr>
          <w:sz w:val="10"/>
          <w:szCs w:val="10"/>
        </w:rPr>
      </w:pPr>
    </w:p>
    <w:p>
      <w:pPr/>
      <w:r>
        <w:rPr>
          <w:b/>
        </w:rPr>
        <w:t xml:space="preserve">Codice regionale: TOS15_PR.P31.120.023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023 - base 800 mm; altezza 1200 mm</w:t>
            </w:r>
          </w:p>
        </w:tc>
      </w:tr>
    </w:tbl>
    <w:p>
      <w:pPr>
        <w:jc w:val="right"/>
      </w:pPr>
    </w:p>
    <w:p>
      <w:pPr>
        <w:jc w:val="right"/>
        <w:spacing w:line="336" w:lineRule="auto"/>
      </w:pPr>
      <w:r>
        <w:rPr>
          <w:b/>
        </w:rPr>
        <w:t xml:space="preserve">Prezzo senza S. G. e Util. a cad: € 226,28000</w:t>
      </w:r>
    </w:p>
    <w:p>
      <w:pPr>
        <w:jc w:val="right"/>
        <w:spacing w:line="336" w:lineRule="auto"/>
      </w:pPr>
      <w:r>
        <w:rPr>
          <w:b/>
        </w:rPr>
        <w:t xml:space="preserve">Spese generali € 33,94200</w:t>
      </w:r>
    </w:p>
    <w:p>
      <w:pPr>
        <w:jc w:val="right"/>
        <w:spacing w:line="336" w:lineRule="auto"/>
      </w:pPr>
      <w:r>
        <w:rPr>
          <w:b/>
        </w:rPr>
        <w:t xml:space="preserve">Utili di impresa € 26,02220</w:t>
      </w:r>
    </w:p>
    <w:p>
      <w:pPr>
        <w:jc w:val="right"/>
        <w:spacing w:line="336" w:lineRule="auto"/>
      </w:pPr>
      <w:r>
        <w:rPr>
          <w:b/>
        </w:rPr>
        <w:t xml:space="preserve">Prezzo a cad: € 286,24420</w:t>
      </w:r>
    </w:p>
    <w:p>
      <w:pPr>
        <w:rPr>
          <w:sz w:val="10"/>
          <w:szCs w:val="10"/>
        </w:rPr>
      </w:pPr>
    </w:p>
    <w:p>
      <w:pPr>
        <w:rPr>
          <w:sz w:val="10"/>
          <w:szCs w:val="10"/>
        </w:rPr>
      </w:pPr>
    </w:p>
    <w:p>
      <w:pPr/>
      <w:r>
        <w:rPr>
          <w:b/>
        </w:rPr>
        <w:t xml:space="preserve">Codice regionale: TOS15_PR.P31.120.024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024 - base 800 mm; altezza 1400 mm</w:t>
            </w:r>
          </w:p>
        </w:tc>
      </w:tr>
    </w:tbl>
    <w:p>
      <w:pPr>
        <w:jc w:val="right"/>
      </w:pPr>
    </w:p>
    <w:p>
      <w:pPr>
        <w:jc w:val="right"/>
        <w:spacing w:line="336" w:lineRule="auto"/>
      </w:pPr>
      <w:r>
        <w:rPr>
          <w:b/>
        </w:rPr>
        <w:t xml:space="preserve">Prezzo senza S. G. e Util. a cad: € 307,65000</w:t>
      </w:r>
    </w:p>
    <w:p>
      <w:pPr>
        <w:jc w:val="right"/>
        <w:spacing w:line="336" w:lineRule="auto"/>
      </w:pPr>
      <w:r>
        <w:rPr>
          <w:b/>
        </w:rPr>
        <w:t xml:space="preserve">Spese generali € 46,14750</w:t>
      </w:r>
    </w:p>
    <w:p>
      <w:pPr>
        <w:jc w:val="right"/>
        <w:spacing w:line="336" w:lineRule="auto"/>
      </w:pPr>
      <w:r>
        <w:rPr>
          <w:b/>
        </w:rPr>
        <w:t xml:space="preserve">Utili di impresa € 35,37975</w:t>
      </w:r>
    </w:p>
    <w:p>
      <w:pPr>
        <w:jc w:val="right"/>
        <w:spacing w:line="336" w:lineRule="auto"/>
      </w:pPr>
      <w:r>
        <w:rPr>
          <w:b/>
        </w:rPr>
        <w:t xml:space="preserve">Prezzo a cad: € 389,17725</w:t>
      </w:r>
    </w:p>
    <w:p>
      <w:pPr>
        <w:rPr>
          <w:sz w:val="10"/>
          <w:szCs w:val="10"/>
        </w:rPr>
      </w:pPr>
    </w:p>
    <w:p>
      <w:pPr>
        <w:rPr>
          <w:sz w:val="10"/>
          <w:szCs w:val="10"/>
        </w:rPr>
      </w:pPr>
    </w:p>
    <w:p>
      <w:pPr/>
      <w:r>
        <w:rPr>
          <w:b/>
        </w:rPr>
        <w:t xml:space="preserve">Codice regionale: TOS15_PR.P31.120.025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025 - base 800 mm; altezza 1600 mm</w:t>
            </w:r>
          </w:p>
        </w:tc>
      </w:tr>
    </w:tbl>
    <w:p>
      <w:pPr>
        <w:jc w:val="right"/>
      </w:pPr>
    </w:p>
    <w:p>
      <w:pPr>
        <w:jc w:val="right"/>
        <w:spacing w:line="336" w:lineRule="auto"/>
      </w:pPr>
      <w:r>
        <w:rPr>
          <w:b/>
        </w:rPr>
        <w:t xml:space="preserve">Prezzo senza S. G. e Util. a cad: € 332,33000</w:t>
      </w:r>
    </w:p>
    <w:p>
      <w:pPr>
        <w:jc w:val="right"/>
        <w:spacing w:line="336" w:lineRule="auto"/>
      </w:pPr>
      <w:r>
        <w:rPr>
          <w:b/>
        </w:rPr>
        <w:t xml:space="preserve">Spese generali € 49,84950</w:t>
      </w:r>
    </w:p>
    <w:p>
      <w:pPr>
        <w:jc w:val="right"/>
        <w:spacing w:line="336" w:lineRule="auto"/>
      </w:pPr>
      <w:r>
        <w:rPr>
          <w:b/>
        </w:rPr>
        <w:t xml:space="preserve">Utili di impresa € 38,21795</w:t>
      </w:r>
    </w:p>
    <w:p>
      <w:pPr>
        <w:jc w:val="right"/>
        <w:spacing w:line="336" w:lineRule="auto"/>
      </w:pPr>
      <w:r>
        <w:rPr>
          <w:b/>
        </w:rPr>
        <w:t xml:space="preserve">Prezzo a cad: € 420,39745</w:t>
      </w:r>
    </w:p>
    <w:p>
      <w:pPr>
        <w:rPr>
          <w:sz w:val="10"/>
          <w:szCs w:val="10"/>
        </w:rPr>
      </w:pPr>
    </w:p>
    <w:p>
      <w:pPr>
        <w:rPr>
          <w:sz w:val="10"/>
          <w:szCs w:val="10"/>
        </w:rPr>
      </w:pPr>
    </w:p>
    <w:p>
      <w:pPr/>
      <w:r>
        <w:rPr>
          <w:b/>
        </w:rPr>
        <w:t xml:space="preserve">Codice regionale: TOS15_PR.P31.120.026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026 - base 800 mm; altezza 1800 mm</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TOS15_PR.P31.120.027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027 - base 800 mm; altezza 2000 mm</w:t>
            </w:r>
          </w:p>
        </w:tc>
      </w:tr>
    </w:tbl>
    <w:p>
      <w:pPr>
        <w:jc w:val="right"/>
      </w:pPr>
    </w:p>
    <w:p>
      <w:pPr>
        <w:jc w:val="right"/>
        <w:spacing w:line="336" w:lineRule="auto"/>
      </w:pPr>
      <w:r>
        <w:rPr>
          <w:b/>
        </w:rPr>
        <w:t xml:space="preserve">Prezzo senza S. G. e Util. a cad: € 374,85000</w:t>
      </w:r>
    </w:p>
    <w:p>
      <w:pPr>
        <w:jc w:val="right"/>
        <w:spacing w:line="336" w:lineRule="auto"/>
      </w:pPr>
      <w:r>
        <w:rPr>
          <w:b/>
        </w:rPr>
        <w:t xml:space="preserve">Spese generali € 56,22750</w:t>
      </w:r>
    </w:p>
    <w:p>
      <w:pPr>
        <w:jc w:val="right"/>
        <w:spacing w:line="336" w:lineRule="auto"/>
      </w:pPr>
      <w:r>
        <w:rPr>
          <w:b/>
        </w:rPr>
        <w:t xml:space="preserve">Utili di impresa € 43,10775</w:t>
      </w:r>
    </w:p>
    <w:p>
      <w:pPr>
        <w:jc w:val="right"/>
        <w:spacing w:line="336" w:lineRule="auto"/>
      </w:pPr>
      <w:r>
        <w:rPr>
          <w:b/>
        </w:rPr>
        <w:t xml:space="preserve">Prezzo a cad: € 474,18525</w:t>
      </w:r>
    </w:p>
    <w:p>
      <w:pPr>
        <w:rPr>
          <w:sz w:val="10"/>
          <w:szCs w:val="10"/>
        </w:rPr>
      </w:pPr>
    </w:p>
    <w:p>
      <w:pPr>
        <w:rPr>
          <w:sz w:val="10"/>
          <w:szCs w:val="10"/>
        </w:rPr>
      </w:pPr>
    </w:p>
    <w:p>
      <w:pPr/>
      <w:r>
        <w:rPr>
          <w:b/>
        </w:rPr>
        <w:t xml:space="preserve">Codice regionale: TOS15_PR.P31.120.028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028 - base 1000 mm; altezza 400 mm</w:t>
            </w:r>
          </w:p>
        </w:tc>
      </w:tr>
    </w:tbl>
    <w:p>
      <w:pPr>
        <w:jc w:val="right"/>
      </w:pPr>
    </w:p>
    <w:p>
      <w:pPr>
        <w:jc w:val="right"/>
        <w:spacing w:line="336" w:lineRule="auto"/>
      </w:pPr>
      <w:r>
        <w:rPr>
          <w:b/>
        </w:rPr>
        <w:t xml:space="preserve">Prezzo senza S. G. e Util. a cad: € 143,85000</w:t>
      </w:r>
    </w:p>
    <w:p>
      <w:pPr>
        <w:jc w:val="right"/>
        <w:spacing w:line="336" w:lineRule="auto"/>
      </w:pPr>
      <w:r>
        <w:rPr>
          <w:b/>
        </w:rPr>
        <w:t xml:space="preserve">Spese generali € 21,57750</w:t>
      </w:r>
    </w:p>
    <w:p>
      <w:pPr>
        <w:jc w:val="right"/>
        <w:spacing w:line="336" w:lineRule="auto"/>
      </w:pPr>
      <w:r>
        <w:rPr>
          <w:b/>
        </w:rPr>
        <w:t xml:space="preserve">Utili di impresa € 16,54275</w:t>
      </w:r>
    </w:p>
    <w:p>
      <w:pPr>
        <w:jc w:val="right"/>
        <w:spacing w:line="336" w:lineRule="auto"/>
      </w:pPr>
      <w:r>
        <w:rPr>
          <w:b/>
        </w:rPr>
        <w:t xml:space="preserve">Prezzo a cad: € 181,97025</w:t>
      </w:r>
    </w:p>
    <w:p>
      <w:pPr>
        <w:rPr>
          <w:sz w:val="10"/>
          <w:szCs w:val="10"/>
        </w:rPr>
      </w:pPr>
    </w:p>
    <w:p>
      <w:pPr>
        <w:rPr>
          <w:sz w:val="10"/>
          <w:szCs w:val="10"/>
        </w:rPr>
      </w:pPr>
    </w:p>
    <w:p>
      <w:pPr/>
      <w:r>
        <w:rPr>
          <w:b/>
        </w:rPr>
        <w:t xml:space="preserve">Codice regionale: TOS15_PR.P31.120.029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029 - base 1000 mm; altezza 600 mm</w:t>
            </w:r>
          </w:p>
        </w:tc>
      </w:tr>
    </w:tbl>
    <w:p>
      <w:pPr>
        <w:jc w:val="right"/>
      </w:pPr>
    </w:p>
    <w:p>
      <w:pPr>
        <w:jc w:val="right"/>
        <w:spacing w:line="336" w:lineRule="auto"/>
      </w:pPr>
      <w:r>
        <w:rPr>
          <w:b/>
        </w:rPr>
        <w:t xml:space="preserve">Prezzo senza S. G. e Util. a cad: € 114,98000</w:t>
      </w:r>
    </w:p>
    <w:p>
      <w:pPr>
        <w:jc w:val="right"/>
        <w:spacing w:line="336" w:lineRule="auto"/>
      </w:pPr>
      <w:r>
        <w:rPr>
          <w:b/>
        </w:rPr>
        <w:t xml:space="preserve">Spese generali € 17,24700</w:t>
      </w:r>
    </w:p>
    <w:p>
      <w:pPr>
        <w:jc w:val="right"/>
        <w:spacing w:line="336" w:lineRule="auto"/>
      </w:pPr>
      <w:r>
        <w:rPr>
          <w:b/>
        </w:rPr>
        <w:t xml:space="preserve">Utili di impresa € 13,22270</w:t>
      </w:r>
    </w:p>
    <w:p>
      <w:pPr>
        <w:jc w:val="right"/>
        <w:spacing w:line="336" w:lineRule="auto"/>
      </w:pPr>
      <w:r>
        <w:rPr>
          <w:b/>
        </w:rPr>
        <w:t xml:space="preserve">Prezzo a cad: € 145,44970</w:t>
      </w:r>
    </w:p>
    <w:p>
      <w:pPr>
        <w:rPr>
          <w:sz w:val="10"/>
          <w:szCs w:val="10"/>
        </w:rPr>
      </w:pPr>
    </w:p>
    <w:p>
      <w:pPr>
        <w:rPr>
          <w:sz w:val="10"/>
          <w:szCs w:val="10"/>
        </w:rPr>
      </w:pPr>
    </w:p>
    <w:p>
      <w:pPr/>
      <w:r>
        <w:rPr>
          <w:b/>
        </w:rPr>
        <w:t xml:space="preserve">Codice regionale: TOS15_PR.P31.120.030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030 - base 1000 mm; altezza 800 mm</w:t>
            </w:r>
          </w:p>
        </w:tc>
      </w:tr>
    </w:tbl>
    <w:p>
      <w:pPr>
        <w:jc w:val="right"/>
      </w:pPr>
    </w:p>
    <w:p>
      <w:pPr>
        <w:jc w:val="right"/>
        <w:spacing w:line="336" w:lineRule="auto"/>
      </w:pPr>
      <w:r>
        <w:rPr>
          <w:b/>
        </w:rPr>
        <w:t xml:space="preserve">Prezzo senza S. G. e Util. a cad: € 198,98000</w:t>
      </w:r>
    </w:p>
    <w:p>
      <w:pPr>
        <w:jc w:val="right"/>
        <w:spacing w:line="336" w:lineRule="auto"/>
      </w:pPr>
      <w:r>
        <w:rPr>
          <w:b/>
        </w:rPr>
        <w:t xml:space="preserve">Spese generali € 29,84700</w:t>
      </w:r>
    </w:p>
    <w:p>
      <w:pPr>
        <w:jc w:val="right"/>
        <w:spacing w:line="336" w:lineRule="auto"/>
      </w:pPr>
      <w:r>
        <w:rPr>
          <w:b/>
        </w:rPr>
        <w:t xml:space="preserve">Utili di impresa € 22,88270</w:t>
      </w:r>
    </w:p>
    <w:p>
      <w:pPr>
        <w:jc w:val="right"/>
        <w:spacing w:line="336" w:lineRule="auto"/>
      </w:pPr>
      <w:r>
        <w:rPr>
          <w:b/>
        </w:rPr>
        <w:t xml:space="preserve">Prezzo a cad: € 251,70970</w:t>
      </w:r>
    </w:p>
    <w:p>
      <w:pPr>
        <w:rPr>
          <w:sz w:val="10"/>
          <w:szCs w:val="10"/>
        </w:rPr>
      </w:pPr>
    </w:p>
    <w:p>
      <w:pPr>
        <w:rPr>
          <w:sz w:val="10"/>
          <w:szCs w:val="10"/>
        </w:rPr>
      </w:pPr>
    </w:p>
    <w:p>
      <w:pPr/>
      <w:r>
        <w:rPr>
          <w:b/>
        </w:rPr>
        <w:t xml:space="preserve">Codice regionale: TOS15_PR.P31.120.031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031 - base 1000 mm; altezza 1000 mm</w:t>
            </w:r>
          </w:p>
        </w:tc>
      </w:tr>
    </w:tbl>
    <w:p>
      <w:pPr>
        <w:jc w:val="right"/>
      </w:pPr>
    </w:p>
    <w:p>
      <w:pPr>
        <w:jc w:val="right"/>
        <w:spacing w:line="336" w:lineRule="auto"/>
      </w:pPr>
      <w:r>
        <w:rPr>
          <w:b/>
        </w:rPr>
        <w:t xml:space="preserve">Prezzo senza S. G. e Util. a cad: € 229,95000</w:t>
      </w:r>
    </w:p>
    <w:p>
      <w:pPr>
        <w:jc w:val="right"/>
        <w:spacing w:line="336" w:lineRule="auto"/>
      </w:pPr>
      <w:r>
        <w:rPr>
          <w:b/>
        </w:rPr>
        <w:t xml:space="preserve">Spese generali € 34,49250</w:t>
      </w:r>
    </w:p>
    <w:p>
      <w:pPr>
        <w:jc w:val="right"/>
        <w:spacing w:line="336" w:lineRule="auto"/>
      </w:pPr>
      <w:r>
        <w:rPr>
          <w:b/>
        </w:rPr>
        <w:t xml:space="preserve">Utili di impresa € 26,44425</w:t>
      </w:r>
    </w:p>
    <w:p>
      <w:pPr>
        <w:jc w:val="right"/>
        <w:spacing w:line="336" w:lineRule="auto"/>
      </w:pPr>
      <w:r>
        <w:rPr>
          <w:b/>
        </w:rPr>
        <w:t xml:space="preserve">Prezzo a cad: € 290,88675</w:t>
      </w:r>
    </w:p>
    <w:p>
      <w:pPr>
        <w:rPr>
          <w:sz w:val="10"/>
          <w:szCs w:val="10"/>
        </w:rPr>
      </w:pPr>
    </w:p>
    <w:p>
      <w:pPr>
        <w:rPr>
          <w:sz w:val="10"/>
          <w:szCs w:val="10"/>
        </w:rPr>
      </w:pPr>
    </w:p>
    <w:p>
      <w:pPr/>
      <w:r>
        <w:rPr>
          <w:b/>
        </w:rPr>
        <w:t xml:space="preserve">Codice regionale: TOS15_PR.P31.120.032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032 - base 1000 mm; altezza 1200 mm</w:t>
            </w:r>
          </w:p>
        </w:tc>
      </w:tr>
    </w:tbl>
    <w:p>
      <w:pPr>
        <w:jc w:val="right"/>
      </w:pPr>
    </w:p>
    <w:p>
      <w:pPr>
        <w:jc w:val="right"/>
        <w:spacing w:line="336" w:lineRule="auto"/>
      </w:pPr>
      <w:r>
        <w:rPr>
          <w:b/>
        </w:rPr>
        <w:t xml:space="preserve">Prezzo senza S. G. e Util. a cad: € 258,83000</w:t>
      </w:r>
    </w:p>
    <w:p>
      <w:pPr>
        <w:jc w:val="right"/>
        <w:spacing w:line="336" w:lineRule="auto"/>
      </w:pPr>
      <w:r>
        <w:rPr>
          <w:b/>
        </w:rPr>
        <w:t xml:space="preserve">Spese generali € 38,82450</w:t>
      </w:r>
    </w:p>
    <w:p>
      <w:pPr>
        <w:jc w:val="right"/>
        <w:spacing w:line="336" w:lineRule="auto"/>
      </w:pPr>
      <w:r>
        <w:rPr>
          <w:b/>
        </w:rPr>
        <w:t xml:space="preserve">Utili di impresa € 29,76545</w:t>
      </w:r>
    </w:p>
    <w:p>
      <w:pPr>
        <w:jc w:val="right"/>
        <w:spacing w:line="336" w:lineRule="auto"/>
      </w:pPr>
      <w:r>
        <w:rPr>
          <w:b/>
        </w:rPr>
        <w:t xml:space="preserve">Prezzo a cad: € 327,41995</w:t>
      </w:r>
    </w:p>
    <w:p>
      <w:pPr>
        <w:rPr>
          <w:sz w:val="10"/>
          <w:szCs w:val="10"/>
        </w:rPr>
      </w:pPr>
    </w:p>
    <w:p>
      <w:pPr>
        <w:rPr>
          <w:sz w:val="10"/>
          <w:szCs w:val="10"/>
        </w:rPr>
      </w:pPr>
    </w:p>
    <w:p>
      <w:pPr/>
      <w:r>
        <w:rPr>
          <w:b/>
        </w:rPr>
        <w:t xml:space="preserve">Codice regionale: TOS15_PR.P31.120.033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033 - base 1000 mm; altezza 1400 mm</w:t>
            </w:r>
          </w:p>
        </w:tc>
      </w:tr>
    </w:tbl>
    <w:p>
      <w:pPr>
        <w:jc w:val="right"/>
      </w:pPr>
    </w:p>
    <w:p>
      <w:pPr>
        <w:jc w:val="right"/>
        <w:spacing w:line="336" w:lineRule="auto"/>
      </w:pPr>
      <w:r>
        <w:rPr>
          <w:b/>
        </w:rPr>
        <w:t xml:space="preserve">Prezzo senza S. G. e Util. a cad: € 354,90000</w:t>
      </w:r>
    </w:p>
    <w:p>
      <w:pPr>
        <w:jc w:val="right"/>
        <w:spacing w:line="336" w:lineRule="auto"/>
      </w:pPr>
      <w:r>
        <w:rPr>
          <w:b/>
        </w:rPr>
        <w:t xml:space="preserve">Spese generali € 53,23500</w:t>
      </w:r>
    </w:p>
    <w:p>
      <w:pPr>
        <w:jc w:val="right"/>
        <w:spacing w:line="336" w:lineRule="auto"/>
      </w:pPr>
      <w:r>
        <w:rPr>
          <w:b/>
        </w:rPr>
        <w:t xml:space="preserve">Utili di impresa € 40,81350</w:t>
      </w:r>
    </w:p>
    <w:p>
      <w:pPr>
        <w:jc w:val="right"/>
        <w:spacing w:line="336" w:lineRule="auto"/>
      </w:pPr>
      <w:r>
        <w:rPr>
          <w:b/>
        </w:rPr>
        <w:t xml:space="preserve">Prezzo a cad: € 448,94850</w:t>
      </w:r>
    </w:p>
    <w:p>
      <w:pPr>
        <w:rPr>
          <w:sz w:val="10"/>
          <w:szCs w:val="10"/>
        </w:rPr>
      </w:pPr>
    </w:p>
    <w:p>
      <w:pPr>
        <w:rPr>
          <w:sz w:val="10"/>
          <w:szCs w:val="10"/>
        </w:rPr>
      </w:pPr>
    </w:p>
    <w:p>
      <w:pPr/>
      <w:r>
        <w:rPr>
          <w:b/>
        </w:rPr>
        <w:t xml:space="preserve">Codice regionale: TOS15_PR.P31.120.034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034 - base 1000 mm; altezza 1600 mm</w:t>
            </w:r>
          </w:p>
        </w:tc>
      </w:tr>
    </w:tbl>
    <w:p>
      <w:pPr>
        <w:jc w:val="right"/>
      </w:pPr>
    </w:p>
    <w:p>
      <w:pPr>
        <w:jc w:val="right"/>
        <w:spacing w:line="336" w:lineRule="auto"/>
      </w:pPr>
      <w:r>
        <w:rPr>
          <w:b/>
        </w:rPr>
        <w:t xml:space="preserve">Prezzo senza S. G. e Util. a cad: € 381,68000</w:t>
      </w:r>
    </w:p>
    <w:p>
      <w:pPr>
        <w:jc w:val="right"/>
        <w:spacing w:line="336" w:lineRule="auto"/>
      </w:pPr>
      <w:r>
        <w:rPr>
          <w:b/>
        </w:rPr>
        <w:t xml:space="preserve">Spese generali € 57,25200</w:t>
      </w:r>
    </w:p>
    <w:p>
      <w:pPr>
        <w:jc w:val="right"/>
        <w:spacing w:line="336" w:lineRule="auto"/>
      </w:pPr>
      <w:r>
        <w:rPr>
          <w:b/>
        </w:rPr>
        <w:t xml:space="preserve">Utili di impresa € 43,89320</w:t>
      </w:r>
    </w:p>
    <w:p>
      <w:pPr>
        <w:jc w:val="right"/>
        <w:spacing w:line="336" w:lineRule="auto"/>
      </w:pPr>
      <w:r>
        <w:rPr>
          <w:b/>
        </w:rPr>
        <w:t xml:space="preserve">Prezzo a cad: € 482,82520</w:t>
      </w:r>
    </w:p>
    <w:p>
      <w:pPr>
        <w:rPr>
          <w:sz w:val="10"/>
          <w:szCs w:val="10"/>
        </w:rPr>
      </w:pPr>
    </w:p>
    <w:p>
      <w:pPr>
        <w:rPr>
          <w:sz w:val="10"/>
          <w:szCs w:val="10"/>
        </w:rPr>
      </w:pPr>
    </w:p>
    <w:p>
      <w:pPr/>
      <w:r>
        <w:rPr>
          <w:b/>
        </w:rPr>
        <w:t xml:space="preserve">Codice regionale: TOS15_PR.P31.120.035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035 - base 1000 mm; altezza 1800 mm</w:t>
            </w:r>
          </w:p>
        </w:tc>
      </w:tr>
    </w:tbl>
    <w:p>
      <w:pPr>
        <w:jc w:val="right"/>
      </w:pPr>
    </w:p>
    <w:p>
      <w:pPr>
        <w:jc w:val="right"/>
        <w:spacing w:line="336" w:lineRule="auto"/>
      </w:pPr>
      <w:r>
        <w:rPr>
          <w:b/>
        </w:rPr>
        <w:t xml:space="preserve">Prezzo senza S. G. e Util. a cad: € 409,50000</w:t>
      </w:r>
    </w:p>
    <w:p>
      <w:pPr>
        <w:jc w:val="right"/>
        <w:spacing w:line="336" w:lineRule="auto"/>
      </w:pPr>
      <w:r>
        <w:rPr>
          <w:b/>
        </w:rPr>
        <w:t xml:space="preserve">Spese generali € 61,42500</w:t>
      </w:r>
    </w:p>
    <w:p>
      <w:pPr>
        <w:jc w:val="right"/>
        <w:spacing w:line="336" w:lineRule="auto"/>
      </w:pPr>
      <w:r>
        <w:rPr>
          <w:b/>
        </w:rPr>
        <w:t xml:space="preserve">Utili di impresa € 47,09250</w:t>
      </w:r>
    </w:p>
    <w:p>
      <w:pPr>
        <w:jc w:val="right"/>
        <w:spacing w:line="336" w:lineRule="auto"/>
      </w:pPr>
      <w:r>
        <w:rPr>
          <w:b/>
        </w:rPr>
        <w:t xml:space="preserve">Prezzo a cad: € 518,01750</w:t>
      </w:r>
    </w:p>
    <w:p>
      <w:pPr>
        <w:rPr>
          <w:sz w:val="10"/>
          <w:szCs w:val="10"/>
        </w:rPr>
      </w:pPr>
    </w:p>
    <w:p>
      <w:pPr>
        <w:rPr>
          <w:sz w:val="10"/>
          <w:szCs w:val="10"/>
        </w:rPr>
      </w:pPr>
    </w:p>
    <w:p>
      <w:pPr/>
      <w:r>
        <w:rPr>
          <w:b/>
        </w:rPr>
        <w:t xml:space="preserve">Codice regionale: TOS15_PR.P31.120.036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036 - base 1000 mm; altezza 2000 mm</w:t>
            </w:r>
          </w:p>
        </w:tc>
      </w:tr>
    </w:tbl>
    <w:p>
      <w:pPr>
        <w:jc w:val="right"/>
      </w:pPr>
    </w:p>
    <w:p>
      <w:pPr>
        <w:jc w:val="right"/>
        <w:spacing w:line="336" w:lineRule="auto"/>
      </w:pPr>
      <w:r>
        <w:rPr>
          <w:b/>
        </w:rPr>
        <w:t xml:space="preserve">Prezzo senza S. G. e Util. a cad: € 433,65000</w:t>
      </w:r>
    </w:p>
    <w:p>
      <w:pPr>
        <w:jc w:val="right"/>
        <w:spacing w:line="336" w:lineRule="auto"/>
      </w:pPr>
      <w:r>
        <w:rPr>
          <w:b/>
        </w:rPr>
        <w:t xml:space="preserve">Spese generali € 65,04750</w:t>
      </w:r>
    </w:p>
    <w:p>
      <w:pPr>
        <w:jc w:val="right"/>
        <w:spacing w:line="336" w:lineRule="auto"/>
      </w:pPr>
      <w:r>
        <w:rPr>
          <w:b/>
        </w:rPr>
        <w:t xml:space="preserve">Utili di impresa € 49,86975</w:t>
      </w:r>
    </w:p>
    <w:p>
      <w:pPr>
        <w:jc w:val="right"/>
        <w:spacing w:line="336" w:lineRule="auto"/>
      </w:pPr>
      <w:r>
        <w:rPr>
          <w:b/>
        </w:rPr>
        <w:t xml:space="preserve">Prezzo a cad: € 548,56725</w:t>
      </w:r>
    </w:p>
    <w:p>
      <w:pPr>
        <w:rPr>
          <w:sz w:val="10"/>
          <w:szCs w:val="10"/>
        </w:rPr>
      </w:pPr>
    </w:p>
    <w:p>
      <w:pPr>
        <w:rPr>
          <w:sz w:val="10"/>
          <w:szCs w:val="10"/>
        </w:rPr>
      </w:pPr>
    </w:p>
    <w:p>
      <w:pPr/>
      <w:r>
        <w:rPr>
          <w:b/>
        </w:rPr>
        <w:t xml:space="preserve">Codice regionale: TOS15_PR.P31.120.037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037 - base 1600 mm; altezza 400 mm</w:t>
            </w:r>
          </w:p>
        </w:tc>
      </w:tr>
    </w:tbl>
    <w:p>
      <w:pPr>
        <w:jc w:val="right"/>
      </w:pPr>
    </w:p>
    <w:p>
      <w:pPr>
        <w:jc w:val="right"/>
        <w:spacing w:line="336" w:lineRule="auto"/>
      </w:pPr>
      <w:r>
        <w:rPr>
          <w:b/>
        </w:rPr>
        <w:t xml:space="preserve">Prezzo senza S. G. e Util. a cad: € 229,95000</w:t>
      </w:r>
    </w:p>
    <w:p>
      <w:pPr>
        <w:jc w:val="right"/>
        <w:spacing w:line="336" w:lineRule="auto"/>
      </w:pPr>
      <w:r>
        <w:rPr>
          <w:b/>
        </w:rPr>
        <w:t xml:space="preserve">Spese generali € 34,49250</w:t>
      </w:r>
    </w:p>
    <w:p>
      <w:pPr>
        <w:jc w:val="right"/>
        <w:spacing w:line="336" w:lineRule="auto"/>
      </w:pPr>
      <w:r>
        <w:rPr>
          <w:b/>
        </w:rPr>
        <w:t xml:space="preserve">Utili di impresa € 26,44425</w:t>
      </w:r>
    </w:p>
    <w:p>
      <w:pPr>
        <w:jc w:val="right"/>
        <w:spacing w:line="336" w:lineRule="auto"/>
      </w:pPr>
      <w:r>
        <w:rPr>
          <w:b/>
        </w:rPr>
        <w:t xml:space="preserve">Prezzo a cad: € 290,88675</w:t>
      </w:r>
    </w:p>
    <w:p>
      <w:pPr>
        <w:rPr>
          <w:sz w:val="10"/>
          <w:szCs w:val="10"/>
        </w:rPr>
      </w:pPr>
    </w:p>
    <w:p>
      <w:pPr>
        <w:rPr>
          <w:sz w:val="10"/>
          <w:szCs w:val="10"/>
        </w:rPr>
      </w:pPr>
    </w:p>
    <w:p>
      <w:pPr/>
      <w:r>
        <w:rPr>
          <w:b/>
        </w:rPr>
        <w:t xml:space="preserve">Codice regionale: TOS15_PR.P31.120.038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038 - base 1600 mm; altezza 600 mm</w:t>
            </w:r>
          </w:p>
        </w:tc>
      </w:tr>
    </w:tbl>
    <w:p>
      <w:pPr>
        <w:jc w:val="right"/>
      </w:pPr>
    </w:p>
    <w:p>
      <w:pPr>
        <w:jc w:val="right"/>
        <w:spacing w:line="336" w:lineRule="auto"/>
      </w:pPr>
      <w:r>
        <w:rPr>
          <w:b/>
        </w:rPr>
        <w:t xml:space="preserve">Prezzo senza S. G. e Util. a cad: € 279,30000</w:t>
      </w:r>
    </w:p>
    <w:p>
      <w:pPr>
        <w:jc w:val="right"/>
        <w:spacing w:line="336" w:lineRule="auto"/>
      </w:pPr>
      <w:r>
        <w:rPr>
          <w:b/>
        </w:rPr>
        <w:t xml:space="preserve">Spese generali € 41,89500</w:t>
      </w:r>
    </w:p>
    <w:p>
      <w:pPr>
        <w:jc w:val="right"/>
        <w:spacing w:line="336" w:lineRule="auto"/>
      </w:pPr>
      <w:r>
        <w:rPr>
          <w:b/>
        </w:rPr>
        <w:t xml:space="preserve">Utili di impresa € 32,11950</w:t>
      </w:r>
    </w:p>
    <w:p>
      <w:pPr>
        <w:jc w:val="right"/>
        <w:spacing w:line="336" w:lineRule="auto"/>
      </w:pPr>
      <w:r>
        <w:rPr>
          <w:b/>
        </w:rPr>
        <w:t xml:space="preserve">Prezzo a cad: € 353,31450</w:t>
      </w:r>
    </w:p>
    <w:p>
      <w:pPr>
        <w:rPr>
          <w:sz w:val="10"/>
          <w:szCs w:val="10"/>
        </w:rPr>
      </w:pPr>
    </w:p>
    <w:p>
      <w:pPr>
        <w:rPr>
          <w:sz w:val="10"/>
          <w:szCs w:val="10"/>
        </w:rPr>
      </w:pPr>
    </w:p>
    <w:p>
      <w:pPr/>
      <w:r>
        <w:rPr>
          <w:b/>
        </w:rPr>
        <w:t xml:space="preserve">Codice regionale: TOS15_PR.P31.120.039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039 - base 1600 mm; altezza 800 mm</w:t>
            </w:r>
          </w:p>
        </w:tc>
      </w:tr>
    </w:tbl>
    <w:p>
      <w:pPr>
        <w:jc w:val="right"/>
      </w:pPr>
    </w:p>
    <w:p>
      <w:pPr>
        <w:jc w:val="right"/>
        <w:spacing w:line="336" w:lineRule="auto"/>
      </w:pPr>
      <w:r>
        <w:rPr>
          <w:b/>
        </w:rPr>
        <w:t xml:space="preserve">Prezzo senza S. G. e Util. a cad: € 327,08000</w:t>
      </w:r>
    </w:p>
    <w:p>
      <w:pPr>
        <w:jc w:val="right"/>
        <w:spacing w:line="336" w:lineRule="auto"/>
      </w:pPr>
      <w:r>
        <w:rPr>
          <w:b/>
        </w:rPr>
        <w:t xml:space="preserve">Spese generali € 49,06200</w:t>
      </w:r>
    </w:p>
    <w:p>
      <w:pPr>
        <w:jc w:val="right"/>
        <w:spacing w:line="336" w:lineRule="auto"/>
      </w:pPr>
      <w:r>
        <w:rPr>
          <w:b/>
        </w:rPr>
        <w:t xml:space="preserve">Utili di impresa € 37,61420</w:t>
      </w:r>
    </w:p>
    <w:p>
      <w:pPr>
        <w:jc w:val="right"/>
        <w:spacing w:line="336" w:lineRule="auto"/>
      </w:pPr>
      <w:r>
        <w:rPr>
          <w:b/>
        </w:rPr>
        <w:t xml:space="preserve">Prezzo a cad: € 413,75620</w:t>
      </w:r>
    </w:p>
    <w:p>
      <w:pPr>
        <w:rPr>
          <w:sz w:val="10"/>
          <w:szCs w:val="10"/>
        </w:rPr>
      </w:pPr>
    </w:p>
    <w:p>
      <w:pPr>
        <w:rPr>
          <w:sz w:val="10"/>
          <w:szCs w:val="10"/>
        </w:rPr>
      </w:pPr>
    </w:p>
    <w:p>
      <w:pPr/>
      <w:r>
        <w:rPr>
          <w:b/>
        </w:rPr>
        <w:t xml:space="preserve">Codice regionale: TOS15_PR.P31.120.040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040 - base 1600 mm; altezza 1000 mm</w:t>
            </w:r>
          </w:p>
        </w:tc>
      </w:tr>
    </w:tbl>
    <w:p>
      <w:pPr>
        <w:jc w:val="right"/>
      </w:pPr>
    </w:p>
    <w:p>
      <w:pPr>
        <w:jc w:val="right"/>
        <w:spacing w:line="336" w:lineRule="auto"/>
      </w:pPr>
      <w:r>
        <w:rPr>
          <w:b/>
        </w:rPr>
        <w:t xml:space="preserve">Prezzo senza S. G. e Util. a cad: € 380,10000</w:t>
      </w:r>
    </w:p>
    <w:p>
      <w:pPr>
        <w:jc w:val="right"/>
        <w:spacing w:line="336" w:lineRule="auto"/>
      </w:pPr>
      <w:r>
        <w:rPr>
          <w:b/>
        </w:rPr>
        <w:t xml:space="preserve">Spese generali € 57,01500</w:t>
      </w:r>
    </w:p>
    <w:p>
      <w:pPr>
        <w:jc w:val="right"/>
        <w:spacing w:line="336" w:lineRule="auto"/>
      </w:pPr>
      <w:r>
        <w:rPr>
          <w:b/>
        </w:rPr>
        <w:t xml:space="preserve">Utili di impresa € 43,71150</w:t>
      </w:r>
    </w:p>
    <w:p>
      <w:pPr>
        <w:jc w:val="right"/>
        <w:spacing w:line="336" w:lineRule="auto"/>
      </w:pPr>
      <w:r>
        <w:rPr>
          <w:b/>
        </w:rPr>
        <w:t xml:space="preserve">Prezzo a cad: € 480,82650</w:t>
      </w:r>
    </w:p>
    <w:p>
      <w:pPr>
        <w:rPr>
          <w:sz w:val="10"/>
          <w:szCs w:val="10"/>
        </w:rPr>
      </w:pPr>
    </w:p>
    <w:p>
      <w:pPr>
        <w:rPr>
          <w:sz w:val="10"/>
          <w:szCs w:val="10"/>
        </w:rPr>
      </w:pPr>
    </w:p>
    <w:p>
      <w:pPr/>
      <w:r>
        <w:rPr>
          <w:b/>
        </w:rPr>
        <w:t xml:space="preserve">Codice regionale: TOS15_PR.P31.120.041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041 - base 1600 mm; altezza 1200 mm</w:t>
            </w:r>
          </w:p>
        </w:tc>
      </w:tr>
    </w:tbl>
    <w:p>
      <w:pPr>
        <w:jc w:val="right"/>
      </w:pPr>
    </w:p>
    <w:p>
      <w:pPr>
        <w:jc w:val="right"/>
        <w:spacing w:line="336" w:lineRule="auto"/>
      </w:pPr>
      <w:r>
        <w:rPr>
          <w:b/>
        </w:rPr>
        <w:t xml:space="preserve">Prezzo senza S. G. e Util. a cad: € 430,50000</w:t>
      </w:r>
    </w:p>
    <w:p>
      <w:pPr>
        <w:jc w:val="right"/>
        <w:spacing w:line="336" w:lineRule="auto"/>
      </w:pPr>
      <w:r>
        <w:rPr>
          <w:b/>
        </w:rPr>
        <w:t xml:space="preserve">Spese generali € 64,57500</w:t>
      </w:r>
    </w:p>
    <w:p>
      <w:pPr>
        <w:jc w:val="right"/>
        <w:spacing w:line="336" w:lineRule="auto"/>
      </w:pPr>
      <w:r>
        <w:rPr>
          <w:b/>
        </w:rPr>
        <w:t xml:space="preserve">Utili di impresa € 49,50750</w:t>
      </w:r>
    </w:p>
    <w:p>
      <w:pPr>
        <w:jc w:val="right"/>
        <w:spacing w:line="336" w:lineRule="auto"/>
      </w:pPr>
      <w:r>
        <w:rPr>
          <w:b/>
        </w:rPr>
        <w:t xml:space="preserve">Prezzo a cad: € 544,58250</w:t>
      </w:r>
    </w:p>
    <w:p>
      <w:pPr>
        <w:rPr>
          <w:sz w:val="10"/>
          <w:szCs w:val="10"/>
        </w:rPr>
      </w:pPr>
    </w:p>
    <w:p>
      <w:pPr>
        <w:rPr>
          <w:sz w:val="10"/>
          <w:szCs w:val="10"/>
        </w:rPr>
      </w:pPr>
    </w:p>
    <w:p>
      <w:pPr/>
      <w:r>
        <w:rPr>
          <w:b/>
        </w:rPr>
        <w:t xml:space="preserve">Codice regionale: TOS15_PR.P31.120.042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042 - base 1600 mm; altezza 1400 mm</w:t>
            </w:r>
          </w:p>
        </w:tc>
      </w:tr>
    </w:tbl>
    <w:p>
      <w:pPr>
        <w:jc w:val="right"/>
      </w:pPr>
    </w:p>
    <w:p>
      <w:pPr>
        <w:jc w:val="right"/>
        <w:spacing w:line="336" w:lineRule="auto"/>
      </w:pPr>
      <w:r>
        <w:rPr>
          <w:b/>
        </w:rPr>
        <w:t xml:space="preserve">Prezzo senza S. G. e Util. a cad: € 481,43000</w:t>
      </w:r>
    </w:p>
    <w:p>
      <w:pPr>
        <w:jc w:val="right"/>
        <w:spacing w:line="336" w:lineRule="auto"/>
      </w:pPr>
      <w:r>
        <w:rPr>
          <w:b/>
        </w:rPr>
        <w:t xml:space="preserve">Spese generali € 72,21450</w:t>
      </w:r>
    </w:p>
    <w:p>
      <w:pPr>
        <w:jc w:val="right"/>
        <w:spacing w:line="336" w:lineRule="auto"/>
      </w:pPr>
      <w:r>
        <w:rPr>
          <w:b/>
        </w:rPr>
        <w:t xml:space="preserve">Utili di impresa € 55,36445</w:t>
      </w:r>
    </w:p>
    <w:p>
      <w:pPr>
        <w:jc w:val="right"/>
        <w:spacing w:line="336" w:lineRule="auto"/>
      </w:pPr>
      <w:r>
        <w:rPr>
          <w:b/>
        </w:rPr>
        <w:t xml:space="preserve">Prezzo a cad: € 609,00895</w:t>
      </w:r>
    </w:p>
    <w:p>
      <w:pPr>
        <w:rPr>
          <w:sz w:val="10"/>
          <w:szCs w:val="10"/>
        </w:rPr>
      </w:pPr>
    </w:p>
    <w:p>
      <w:pPr>
        <w:rPr>
          <w:sz w:val="10"/>
          <w:szCs w:val="10"/>
        </w:rPr>
      </w:pPr>
    </w:p>
    <w:p>
      <w:pPr/>
      <w:r>
        <w:rPr>
          <w:b/>
        </w:rPr>
        <w:t xml:space="preserve">Codice regionale: TOS15_PR.P31.120.043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043 - base 1600 mm; altezza 1600 mm</w:t>
            </w:r>
          </w:p>
        </w:tc>
      </w:tr>
    </w:tbl>
    <w:p>
      <w:pPr>
        <w:jc w:val="right"/>
      </w:pPr>
    </w:p>
    <w:p>
      <w:pPr>
        <w:jc w:val="right"/>
        <w:spacing w:line="336" w:lineRule="auto"/>
      </w:pPr>
      <w:r>
        <w:rPr>
          <w:b/>
        </w:rPr>
        <w:t xml:space="preserve">Prezzo senza S. G. e Util. a cad: € 531,83000</w:t>
      </w:r>
    </w:p>
    <w:p>
      <w:pPr>
        <w:jc w:val="right"/>
        <w:spacing w:line="336" w:lineRule="auto"/>
      </w:pPr>
      <w:r>
        <w:rPr>
          <w:b/>
        </w:rPr>
        <w:t xml:space="preserve">Spese generali € 79,77450</w:t>
      </w:r>
    </w:p>
    <w:p>
      <w:pPr>
        <w:jc w:val="right"/>
        <w:spacing w:line="336" w:lineRule="auto"/>
      </w:pPr>
      <w:r>
        <w:rPr>
          <w:b/>
        </w:rPr>
        <w:t xml:space="preserve">Utili di impresa € 61,16045</w:t>
      </w:r>
    </w:p>
    <w:p>
      <w:pPr>
        <w:jc w:val="right"/>
        <w:spacing w:line="336" w:lineRule="auto"/>
      </w:pPr>
      <w:r>
        <w:rPr>
          <w:b/>
        </w:rPr>
        <w:t xml:space="preserve">Prezzo a cad: € 672,76495</w:t>
      </w:r>
    </w:p>
    <w:p>
      <w:pPr>
        <w:rPr>
          <w:sz w:val="10"/>
          <w:szCs w:val="10"/>
        </w:rPr>
      </w:pPr>
    </w:p>
    <w:p>
      <w:pPr>
        <w:rPr>
          <w:sz w:val="10"/>
          <w:szCs w:val="10"/>
        </w:rPr>
      </w:pPr>
    </w:p>
    <w:p>
      <w:pPr/>
      <w:r>
        <w:rPr>
          <w:b/>
        </w:rPr>
        <w:t xml:space="preserve">Codice regionale: TOS15_PR.P31.120.044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044 - base 1600 mm; altezza 1800 mm</w:t>
            </w:r>
          </w:p>
        </w:tc>
      </w:tr>
    </w:tbl>
    <w:p>
      <w:pPr>
        <w:jc w:val="right"/>
      </w:pPr>
    </w:p>
    <w:p>
      <w:pPr>
        <w:jc w:val="right"/>
        <w:spacing w:line="336" w:lineRule="auto"/>
      </w:pPr>
      <w:r>
        <w:rPr>
          <w:b/>
        </w:rPr>
        <w:t xml:space="preserve">Prezzo senza S. G. e Util. a cad: € 567,53000</w:t>
      </w:r>
    </w:p>
    <w:p>
      <w:pPr>
        <w:jc w:val="right"/>
        <w:spacing w:line="336" w:lineRule="auto"/>
      </w:pPr>
      <w:r>
        <w:rPr>
          <w:b/>
        </w:rPr>
        <w:t xml:space="preserve">Spese generali € 85,12950</w:t>
      </w:r>
    </w:p>
    <w:p>
      <w:pPr>
        <w:jc w:val="right"/>
        <w:spacing w:line="336" w:lineRule="auto"/>
      </w:pPr>
      <w:r>
        <w:rPr>
          <w:b/>
        </w:rPr>
        <w:t xml:space="preserve">Utili di impresa € 65,26595</w:t>
      </w:r>
    </w:p>
    <w:p>
      <w:pPr>
        <w:jc w:val="right"/>
        <w:spacing w:line="336" w:lineRule="auto"/>
      </w:pPr>
      <w:r>
        <w:rPr>
          <w:b/>
        </w:rPr>
        <w:t xml:space="preserve">Prezzo a cad: € 717,92545</w:t>
      </w:r>
    </w:p>
    <w:p>
      <w:pPr>
        <w:rPr>
          <w:sz w:val="10"/>
          <w:szCs w:val="10"/>
        </w:rPr>
      </w:pPr>
    </w:p>
    <w:p>
      <w:pPr>
        <w:rPr>
          <w:sz w:val="10"/>
          <w:szCs w:val="10"/>
        </w:rPr>
      </w:pPr>
    </w:p>
    <w:p>
      <w:pPr/>
      <w:r>
        <w:rPr>
          <w:b/>
        </w:rPr>
        <w:t xml:space="preserve">Codice regionale: TOS15_PR.P31.120.045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045 - base 1600 mm; altezza 2000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046 - base 1800 mm; altezza 400 mm</w:t>
            </w:r>
          </w:p>
        </w:tc>
      </w:tr>
    </w:tbl>
    <w:p>
      <w:pPr>
        <w:jc w:val="right"/>
      </w:pPr>
    </w:p>
    <w:p>
      <w:pPr>
        <w:jc w:val="right"/>
        <w:spacing w:line="336" w:lineRule="auto"/>
      </w:pPr>
      <w:r>
        <w:rPr>
          <w:b/>
        </w:rPr>
        <w:t xml:space="preserve">Prezzo senza S. G. e Util. a cad: € 247,28000</w:t>
      </w:r>
    </w:p>
    <w:p>
      <w:pPr>
        <w:jc w:val="right"/>
        <w:spacing w:line="336" w:lineRule="auto"/>
      </w:pPr>
      <w:r>
        <w:rPr>
          <w:b/>
        </w:rPr>
        <w:t xml:space="preserve">Spese generali € 37,09200</w:t>
      </w:r>
    </w:p>
    <w:p>
      <w:pPr>
        <w:jc w:val="right"/>
        <w:spacing w:line="336" w:lineRule="auto"/>
      </w:pPr>
      <w:r>
        <w:rPr>
          <w:b/>
        </w:rPr>
        <w:t xml:space="preserve">Utili di impresa € 28,43720</w:t>
      </w:r>
    </w:p>
    <w:p>
      <w:pPr>
        <w:jc w:val="right"/>
        <w:spacing w:line="336" w:lineRule="auto"/>
      </w:pPr>
      <w:r>
        <w:rPr>
          <w:b/>
        </w:rPr>
        <w:t xml:space="preserve">Prezzo a cad: € 312,80920</w:t>
      </w:r>
    </w:p>
    <w:p>
      <w:pPr>
        <w:rPr>
          <w:sz w:val="10"/>
          <w:szCs w:val="10"/>
        </w:rPr>
      </w:pPr>
    </w:p>
    <w:p>
      <w:pPr>
        <w:rPr>
          <w:sz w:val="10"/>
          <w:szCs w:val="10"/>
        </w:rPr>
      </w:pPr>
    </w:p>
    <w:p>
      <w:pPr/>
      <w:r>
        <w:rPr>
          <w:b/>
        </w:rPr>
        <w:t xml:space="preserve">Codice regionale: TOS15_PR.P31.120.047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047 - base 1800 mm; altezza 600 mm</w:t>
            </w:r>
          </w:p>
        </w:tc>
      </w:tr>
    </w:tbl>
    <w:p>
      <w:pPr>
        <w:jc w:val="right"/>
      </w:pPr>
    </w:p>
    <w:p>
      <w:pPr>
        <w:jc w:val="right"/>
        <w:spacing w:line="336" w:lineRule="auto"/>
      </w:pPr>
      <w:r>
        <w:rPr>
          <w:b/>
        </w:rPr>
        <w:t xml:space="preserve">Prezzo senza S. G. e Util. a cad: € 299,78000</w:t>
      </w:r>
    </w:p>
    <w:p>
      <w:pPr>
        <w:jc w:val="right"/>
        <w:spacing w:line="336" w:lineRule="auto"/>
      </w:pPr>
      <w:r>
        <w:rPr>
          <w:b/>
        </w:rPr>
        <w:t xml:space="preserve">Spese generali € 44,96700</w:t>
      </w:r>
    </w:p>
    <w:p>
      <w:pPr>
        <w:jc w:val="right"/>
        <w:spacing w:line="336" w:lineRule="auto"/>
      </w:pPr>
      <w:r>
        <w:rPr>
          <w:b/>
        </w:rPr>
        <w:t xml:space="preserve">Utili di impresa € 34,47470</w:t>
      </w:r>
    </w:p>
    <w:p>
      <w:pPr>
        <w:jc w:val="right"/>
        <w:spacing w:line="336" w:lineRule="auto"/>
      </w:pPr>
      <w:r>
        <w:rPr>
          <w:b/>
        </w:rPr>
        <w:t xml:space="preserve">Prezzo a cad: € 379,22170</w:t>
      </w:r>
    </w:p>
    <w:p>
      <w:pPr>
        <w:rPr>
          <w:sz w:val="10"/>
          <w:szCs w:val="10"/>
        </w:rPr>
      </w:pPr>
    </w:p>
    <w:p>
      <w:pPr>
        <w:rPr>
          <w:sz w:val="10"/>
          <w:szCs w:val="10"/>
        </w:rPr>
      </w:pPr>
    </w:p>
    <w:p>
      <w:pPr/>
      <w:r>
        <w:rPr>
          <w:b/>
        </w:rPr>
        <w:t xml:space="preserve">Codice regionale: TOS15_PR.P31.120.048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048 - base 1800 mm; altezza 800 mm</w:t>
            </w:r>
          </w:p>
        </w:tc>
      </w:tr>
    </w:tbl>
    <w:p>
      <w:pPr>
        <w:jc w:val="right"/>
      </w:pPr>
    </w:p>
    <w:p>
      <w:pPr>
        <w:jc w:val="right"/>
        <w:spacing w:line="336" w:lineRule="auto"/>
      </w:pPr>
      <w:r>
        <w:rPr>
          <w:b/>
        </w:rPr>
        <w:t xml:space="preserve">Prezzo senza S. G. e Util. a cad: € 351,75000</w:t>
      </w:r>
    </w:p>
    <w:p>
      <w:pPr>
        <w:jc w:val="right"/>
        <w:spacing w:line="336" w:lineRule="auto"/>
      </w:pPr>
      <w:r>
        <w:rPr>
          <w:b/>
        </w:rPr>
        <w:t xml:space="preserve">Spese generali € 52,76250</w:t>
      </w:r>
    </w:p>
    <w:p>
      <w:pPr>
        <w:jc w:val="right"/>
        <w:spacing w:line="336" w:lineRule="auto"/>
      </w:pPr>
      <w:r>
        <w:rPr>
          <w:b/>
        </w:rPr>
        <w:t xml:space="preserve">Utili di impresa € 40,45125</w:t>
      </w:r>
    </w:p>
    <w:p>
      <w:pPr>
        <w:jc w:val="right"/>
        <w:spacing w:line="336" w:lineRule="auto"/>
      </w:pPr>
      <w:r>
        <w:rPr>
          <w:b/>
        </w:rPr>
        <w:t xml:space="preserve">Prezzo a cad: € 444,96375</w:t>
      </w:r>
    </w:p>
    <w:p>
      <w:pPr>
        <w:rPr>
          <w:sz w:val="10"/>
          <w:szCs w:val="10"/>
        </w:rPr>
      </w:pPr>
    </w:p>
    <w:p>
      <w:pPr>
        <w:rPr>
          <w:sz w:val="10"/>
          <w:szCs w:val="10"/>
        </w:rPr>
      </w:pPr>
    </w:p>
    <w:p>
      <w:pPr/>
      <w:r>
        <w:rPr>
          <w:b/>
        </w:rPr>
        <w:t xml:space="preserve">Codice regionale: TOS15_PR.P31.120.049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049 - base 1800 mm; altezza 1000 mm</w:t>
            </w:r>
          </w:p>
        </w:tc>
      </w:tr>
    </w:tbl>
    <w:p>
      <w:pPr>
        <w:jc w:val="right"/>
      </w:pPr>
    </w:p>
    <w:p>
      <w:pPr>
        <w:jc w:val="right"/>
        <w:spacing w:line="336" w:lineRule="auto"/>
      </w:pPr>
      <w:r>
        <w:rPr>
          <w:b/>
        </w:rPr>
        <w:t xml:space="preserve">Prezzo senza S. G. e Util. a cad: € 407,40000</w:t>
      </w:r>
    </w:p>
    <w:p>
      <w:pPr>
        <w:jc w:val="right"/>
        <w:spacing w:line="336" w:lineRule="auto"/>
      </w:pPr>
      <w:r>
        <w:rPr>
          <w:b/>
        </w:rPr>
        <w:t xml:space="preserve">Spese generali € 61,11000</w:t>
      </w:r>
    </w:p>
    <w:p>
      <w:pPr>
        <w:jc w:val="right"/>
        <w:spacing w:line="336" w:lineRule="auto"/>
      </w:pPr>
      <w:r>
        <w:rPr>
          <w:b/>
        </w:rPr>
        <w:t xml:space="preserve">Utili di impresa € 46,85100</w:t>
      </w:r>
    </w:p>
    <w:p>
      <w:pPr>
        <w:jc w:val="right"/>
        <w:spacing w:line="336" w:lineRule="auto"/>
      </w:pPr>
      <w:r>
        <w:rPr>
          <w:b/>
        </w:rPr>
        <w:t xml:space="preserve">Prezzo a cad: € 515,36100</w:t>
      </w:r>
    </w:p>
    <w:p>
      <w:pPr>
        <w:rPr>
          <w:sz w:val="10"/>
          <w:szCs w:val="10"/>
        </w:rPr>
      </w:pPr>
    </w:p>
    <w:p>
      <w:pPr>
        <w:rPr>
          <w:sz w:val="10"/>
          <w:szCs w:val="10"/>
        </w:rPr>
      </w:pPr>
    </w:p>
    <w:p>
      <w:pPr/>
      <w:r>
        <w:rPr>
          <w:b/>
        </w:rPr>
        <w:t xml:space="preserve">Codice regionale: TOS15_PR.P31.120.050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050 - base 1800 mm; altezza 1200 mm</w:t>
            </w:r>
          </w:p>
        </w:tc>
      </w:tr>
    </w:tbl>
    <w:p>
      <w:pPr>
        <w:jc w:val="right"/>
      </w:pPr>
    </w:p>
    <w:p>
      <w:pPr>
        <w:jc w:val="right"/>
        <w:spacing w:line="336" w:lineRule="auto"/>
      </w:pPr>
      <w:r>
        <w:rPr>
          <w:b/>
        </w:rPr>
        <w:t xml:space="preserve">Prezzo senza S. G. e Util. a cad: € 460,43000</w:t>
      </w:r>
    </w:p>
    <w:p>
      <w:pPr>
        <w:jc w:val="right"/>
        <w:spacing w:line="336" w:lineRule="auto"/>
      </w:pPr>
      <w:r>
        <w:rPr>
          <w:b/>
        </w:rPr>
        <w:t xml:space="preserve">Spese generali € 69,06450</w:t>
      </w:r>
    </w:p>
    <w:p>
      <w:pPr>
        <w:jc w:val="right"/>
        <w:spacing w:line="336" w:lineRule="auto"/>
      </w:pPr>
      <w:r>
        <w:rPr>
          <w:b/>
        </w:rPr>
        <w:t xml:space="preserve">Utili di impresa € 52,94945</w:t>
      </w:r>
    </w:p>
    <w:p>
      <w:pPr>
        <w:jc w:val="right"/>
        <w:spacing w:line="336" w:lineRule="auto"/>
      </w:pPr>
      <w:r>
        <w:rPr>
          <w:b/>
        </w:rPr>
        <w:t xml:space="preserve">Prezzo a cad: € 582,44395</w:t>
      </w:r>
    </w:p>
    <w:p>
      <w:pPr>
        <w:rPr>
          <w:sz w:val="10"/>
          <w:szCs w:val="10"/>
        </w:rPr>
      </w:pPr>
    </w:p>
    <w:p>
      <w:pPr>
        <w:rPr>
          <w:sz w:val="10"/>
          <w:szCs w:val="10"/>
        </w:rPr>
      </w:pPr>
    </w:p>
    <w:p>
      <w:pPr/>
      <w:r>
        <w:rPr>
          <w:b/>
        </w:rPr>
        <w:t xml:space="preserve">Codice regionale: TOS15_PR.P31.120.051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051 - base 1800 mm; altezza 1400 mm</w:t>
            </w:r>
          </w:p>
        </w:tc>
      </w:tr>
    </w:tbl>
    <w:p>
      <w:pPr>
        <w:jc w:val="right"/>
      </w:pPr>
    </w:p>
    <w:p>
      <w:pPr>
        <w:jc w:val="right"/>
        <w:spacing w:line="336" w:lineRule="auto"/>
      </w:pPr>
      <w:r>
        <w:rPr>
          <w:b/>
        </w:rPr>
        <w:t xml:space="preserve">Prezzo senza S. G. e Util. a cad: € 513,45000</w:t>
      </w:r>
    </w:p>
    <w:p>
      <w:pPr>
        <w:jc w:val="right"/>
        <w:spacing w:line="336" w:lineRule="auto"/>
      </w:pPr>
      <w:r>
        <w:rPr>
          <w:b/>
        </w:rPr>
        <w:t xml:space="preserve">Spese generali € 77,01750</w:t>
      </w:r>
    </w:p>
    <w:p>
      <w:pPr>
        <w:jc w:val="right"/>
        <w:spacing w:line="336" w:lineRule="auto"/>
      </w:pPr>
      <w:r>
        <w:rPr>
          <w:b/>
        </w:rPr>
        <w:t xml:space="preserve">Utili di impresa € 59,04675</w:t>
      </w:r>
    </w:p>
    <w:p>
      <w:pPr>
        <w:jc w:val="right"/>
        <w:spacing w:line="336" w:lineRule="auto"/>
      </w:pPr>
      <w:r>
        <w:rPr>
          <w:b/>
        </w:rPr>
        <w:t xml:space="preserve">Prezzo a cad: € 649,51425</w:t>
      </w:r>
    </w:p>
    <w:p>
      <w:pPr>
        <w:rPr>
          <w:sz w:val="10"/>
          <w:szCs w:val="10"/>
        </w:rPr>
      </w:pPr>
    </w:p>
    <w:p>
      <w:pPr>
        <w:rPr>
          <w:sz w:val="10"/>
          <w:szCs w:val="10"/>
        </w:rPr>
      </w:pPr>
    </w:p>
    <w:p>
      <w:pPr/>
      <w:r>
        <w:rPr>
          <w:b/>
        </w:rPr>
        <w:t xml:space="preserve">Codice regionale: TOS15_PR.P31.120.052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052 - base 1800 mm; altezza 1600 mm</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TOS15_PR.P31.120.053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053 - base 1800 mm; altezza 1800 mm</w:t>
            </w:r>
          </w:p>
        </w:tc>
      </w:tr>
    </w:tbl>
    <w:p>
      <w:pPr>
        <w:jc w:val="right"/>
      </w:pPr>
    </w:p>
    <w:p>
      <w:pPr>
        <w:jc w:val="right"/>
        <w:spacing w:line="336" w:lineRule="auto"/>
      </w:pPr>
      <w:r>
        <w:rPr>
          <w:b/>
        </w:rPr>
        <w:t xml:space="preserve">Prezzo senza S. G. e Util. a cad: € 876,54154</w:t>
      </w:r>
    </w:p>
    <w:p>
      <w:pPr>
        <w:jc w:val="right"/>
        <w:spacing w:line="336" w:lineRule="auto"/>
      </w:pPr>
      <w:r>
        <w:rPr>
          <w:b/>
        </w:rPr>
        <w:t xml:space="preserve">Spese generali € 131,48123</w:t>
      </w:r>
    </w:p>
    <w:p>
      <w:pPr>
        <w:jc w:val="right"/>
        <w:spacing w:line="336" w:lineRule="auto"/>
      </w:pPr>
      <w:r>
        <w:rPr>
          <w:b/>
        </w:rPr>
        <w:t xml:space="preserve">Utili di impresa € 100,80228</w:t>
      </w:r>
    </w:p>
    <w:p>
      <w:pPr>
        <w:jc w:val="right"/>
        <w:spacing w:line="336" w:lineRule="auto"/>
      </w:pPr>
      <w:r>
        <w:rPr>
          <w:b/>
        </w:rPr>
        <w:t xml:space="preserve">Prezzo a cad: € 1.108,82505</w:t>
      </w:r>
    </w:p>
    <w:p>
      <w:pPr>
        <w:rPr>
          <w:sz w:val="10"/>
          <w:szCs w:val="10"/>
        </w:rPr>
      </w:pPr>
    </w:p>
    <w:p>
      <w:pPr>
        <w:rPr>
          <w:sz w:val="10"/>
          <w:szCs w:val="10"/>
        </w:rPr>
      </w:pPr>
    </w:p>
    <w:p>
      <w:pPr/>
      <w:r>
        <w:rPr>
          <w:b/>
        </w:rPr>
        <w:t xml:space="preserve">Codice regionale: TOS15_PR.P31.120.054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054 - base 1800 mm; altezza 2000 mm</w:t>
            </w:r>
          </w:p>
        </w:tc>
      </w:tr>
    </w:tbl>
    <w:p>
      <w:pPr>
        <w:jc w:val="right"/>
      </w:pPr>
    </w:p>
    <w:p>
      <w:pPr>
        <w:jc w:val="right"/>
        <w:spacing w:line="336" w:lineRule="auto"/>
      </w:pPr>
      <w:r>
        <w:rPr>
          <w:b/>
        </w:rPr>
        <w:t xml:space="preserve">Prezzo senza S. G. e Util. a cad: € 929,75875</w:t>
      </w:r>
    </w:p>
    <w:p>
      <w:pPr>
        <w:jc w:val="right"/>
        <w:spacing w:line="336" w:lineRule="auto"/>
      </w:pPr>
      <w:r>
        <w:rPr>
          <w:b/>
        </w:rPr>
        <w:t xml:space="preserve">Spese generali € 139,46381</w:t>
      </w:r>
    </w:p>
    <w:p>
      <w:pPr>
        <w:jc w:val="right"/>
        <w:spacing w:line="336" w:lineRule="auto"/>
      </w:pPr>
      <w:r>
        <w:rPr>
          <w:b/>
        </w:rPr>
        <w:t xml:space="preserve">Utili di impresa € 106,92226</w:t>
      </w:r>
    </w:p>
    <w:p>
      <w:pPr>
        <w:jc w:val="right"/>
        <w:spacing w:line="336" w:lineRule="auto"/>
      </w:pPr>
      <w:r>
        <w:rPr>
          <w:b/>
        </w:rPr>
        <w:t xml:space="preserve">Prezzo a cad: € 1.176,14482</w:t>
      </w:r>
    </w:p>
    <w:p>
      <w:pPr>
        <w:rPr>
          <w:sz w:val="10"/>
          <w:szCs w:val="10"/>
        </w:rPr>
      </w:pPr>
    </w:p>
    <w:p>
      <w:pPr>
        <w:rPr>
          <w:sz w:val="10"/>
          <w:szCs w:val="10"/>
        </w:rPr>
      </w:pPr>
    </w:p>
    <w:p>
      <w:pPr/>
      <w:r>
        <w:rPr>
          <w:b/>
        </w:rPr>
        <w:t xml:space="preserve">Codice regionale: TOS15_PR.P31.120.055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055 - base 2000 mm; altezza 400 mm</w:t>
            </w:r>
          </w:p>
        </w:tc>
      </w:tr>
    </w:tbl>
    <w:p>
      <w:pPr>
        <w:jc w:val="right"/>
      </w:pPr>
    </w:p>
    <w:p>
      <w:pPr>
        <w:jc w:val="right"/>
        <w:spacing w:line="336" w:lineRule="auto"/>
      </w:pPr>
      <w:r>
        <w:rPr>
          <w:b/>
        </w:rPr>
        <w:t xml:space="preserve">Prezzo senza S. G. e Util. a cad: € 263,55000</w:t>
      </w:r>
    </w:p>
    <w:p>
      <w:pPr>
        <w:jc w:val="right"/>
        <w:spacing w:line="336" w:lineRule="auto"/>
      </w:pPr>
      <w:r>
        <w:rPr>
          <w:b/>
        </w:rPr>
        <w:t xml:space="preserve">Spese generali € 39,53250</w:t>
      </w:r>
    </w:p>
    <w:p>
      <w:pPr>
        <w:jc w:val="right"/>
        <w:spacing w:line="336" w:lineRule="auto"/>
      </w:pPr>
      <w:r>
        <w:rPr>
          <w:b/>
        </w:rPr>
        <w:t xml:space="preserve">Utili di impresa € 30,30825</w:t>
      </w:r>
    </w:p>
    <w:p>
      <w:pPr>
        <w:jc w:val="right"/>
        <w:spacing w:line="336" w:lineRule="auto"/>
      </w:pPr>
      <w:r>
        <w:rPr>
          <w:b/>
        </w:rPr>
        <w:t xml:space="preserve">Prezzo a cad: € 333,39075</w:t>
      </w:r>
    </w:p>
    <w:p>
      <w:pPr>
        <w:rPr>
          <w:sz w:val="10"/>
          <w:szCs w:val="10"/>
        </w:rPr>
      </w:pPr>
    </w:p>
    <w:p>
      <w:pPr>
        <w:rPr>
          <w:sz w:val="10"/>
          <w:szCs w:val="10"/>
        </w:rPr>
      </w:pPr>
    </w:p>
    <w:p>
      <w:pPr/>
      <w:r>
        <w:rPr>
          <w:b/>
        </w:rPr>
        <w:t xml:space="preserve">Codice regionale: TOS15_PR.P31.120.056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056 - base 2000 mm; altezza 600 mm</w:t>
            </w:r>
          </w:p>
        </w:tc>
      </w:tr>
    </w:tbl>
    <w:p>
      <w:pPr>
        <w:jc w:val="right"/>
      </w:pPr>
    </w:p>
    <w:p>
      <w:pPr>
        <w:jc w:val="right"/>
        <w:spacing w:line="336" w:lineRule="auto"/>
      </w:pPr>
      <w:r>
        <w:rPr>
          <w:b/>
        </w:rPr>
        <w:t xml:space="preserve">Prezzo senza S. G. e Util. a cad: € 319,20000</w:t>
      </w:r>
    </w:p>
    <w:p>
      <w:pPr>
        <w:jc w:val="right"/>
        <w:spacing w:line="336" w:lineRule="auto"/>
      </w:pPr>
      <w:r>
        <w:rPr>
          <w:b/>
        </w:rPr>
        <w:t xml:space="preserve">Spese generali € 47,88000</w:t>
      </w:r>
    </w:p>
    <w:p>
      <w:pPr>
        <w:jc w:val="right"/>
        <w:spacing w:line="336" w:lineRule="auto"/>
      </w:pPr>
      <w:r>
        <w:rPr>
          <w:b/>
        </w:rPr>
        <w:t xml:space="preserve">Utili di impresa € 36,70800</w:t>
      </w:r>
    </w:p>
    <w:p>
      <w:pPr>
        <w:jc w:val="right"/>
        <w:spacing w:line="336" w:lineRule="auto"/>
      </w:pPr>
      <w:r>
        <w:rPr>
          <w:b/>
        </w:rPr>
        <w:t xml:space="preserve">Prezzo a cad: € 403,78800</w:t>
      </w:r>
    </w:p>
    <w:p>
      <w:pPr>
        <w:rPr>
          <w:sz w:val="10"/>
          <w:szCs w:val="10"/>
        </w:rPr>
      </w:pPr>
    </w:p>
    <w:p>
      <w:pPr>
        <w:rPr>
          <w:sz w:val="10"/>
          <w:szCs w:val="10"/>
        </w:rPr>
      </w:pPr>
    </w:p>
    <w:p>
      <w:pPr/>
      <w:r>
        <w:rPr>
          <w:b/>
        </w:rPr>
        <w:t xml:space="preserve">Codice regionale: TOS15_PR.P31.120.057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057 - base 2000 mm; altezza 800 mm</w:t>
            </w:r>
          </w:p>
        </w:tc>
      </w:tr>
    </w:tbl>
    <w:p>
      <w:pPr>
        <w:jc w:val="right"/>
      </w:pPr>
    </w:p>
    <w:p>
      <w:pPr>
        <w:jc w:val="right"/>
        <w:spacing w:line="336" w:lineRule="auto"/>
      </w:pPr>
      <w:r>
        <w:rPr>
          <w:b/>
        </w:rPr>
        <w:t xml:space="preserve">Prezzo senza S. G. e Util. a cad: € 374,85000</w:t>
      </w:r>
    </w:p>
    <w:p>
      <w:pPr>
        <w:jc w:val="right"/>
        <w:spacing w:line="336" w:lineRule="auto"/>
      </w:pPr>
      <w:r>
        <w:rPr>
          <w:b/>
        </w:rPr>
        <w:t xml:space="preserve">Spese generali € 56,22750</w:t>
      </w:r>
    </w:p>
    <w:p>
      <w:pPr>
        <w:jc w:val="right"/>
        <w:spacing w:line="336" w:lineRule="auto"/>
      </w:pPr>
      <w:r>
        <w:rPr>
          <w:b/>
        </w:rPr>
        <w:t xml:space="preserve">Utili di impresa € 43,10775</w:t>
      </w:r>
    </w:p>
    <w:p>
      <w:pPr>
        <w:jc w:val="right"/>
        <w:spacing w:line="336" w:lineRule="auto"/>
      </w:pPr>
      <w:r>
        <w:rPr>
          <w:b/>
        </w:rPr>
        <w:t xml:space="preserve">Prezzo a cad: € 474,18525</w:t>
      </w:r>
    </w:p>
    <w:p>
      <w:pPr>
        <w:rPr>
          <w:sz w:val="10"/>
          <w:szCs w:val="10"/>
        </w:rPr>
      </w:pPr>
    </w:p>
    <w:p>
      <w:pPr>
        <w:rPr>
          <w:sz w:val="10"/>
          <w:szCs w:val="10"/>
        </w:rPr>
      </w:pPr>
    </w:p>
    <w:p>
      <w:pPr/>
      <w:r>
        <w:rPr>
          <w:b/>
        </w:rPr>
        <w:t xml:space="preserve">Codice regionale: TOS15_PR.P31.120.058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058 - base 2000 mm; altezza 1000 mm</w:t>
            </w:r>
          </w:p>
        </w:tc>
      </w:tr>
    </w:tbl>
    <w:p>
      <w:pPr>
        <w:jc w:val="right"/>
      </w:pPr>
    </w:p>
    <w:p>
      <w:pPr>
        <w:jc w:val="right"/>
        <w:spacing w:line="336" w:lineRule="auto"/>
      </w:pPr>
      <w:r>
        <w:rPr>
          <w:b/>
        </w:rPr>
        <w:t xml:space="preserve">Prezzo senza S. G. e Util. a cad: € 433,65000</w:t>
      </w:r>
    </w:p>
    <w:p>
      <w:pPr>
        <w:jc w:val="right"/>
        <w:spacing w:line="336" w:lineRule="auto"/>
      </w:pPr>
      <w:r>
        <w:rPr>
          <w:b/>
        </w:rPr>
        <w:t xml:space="preserve">Spese generali € 65,04750</w:t>
      </w:r>
    </w:p>
    <w:p>
      <w:pPr>
        <w:jc w:val="right"/>
        <w:spacing w:line="336" w:lineRule="auto"/>
      </w:pPr>
      <w:r>
        <w:rPr>
          <w:b/>
        </w:rPr>
        <w:t xml:space="preserve">Utili di impresa € 49,86975</w:t>
      </w:r>
    </w:p>
    <w:p>
      <w:pPr>
        <w:jc w:val="right"/>
        <w:spacing w:line="336" w:lineRule="auto"/>
      </w:pPr>
      <w:r>
        <w:rPr>
          <w:b/>
        </w:rPr>
        <w:t xml:space="preserve">Prezzo a cad: € 548,56725</w:t>
      </w:r>
    </w:p>
    <w:p>
      <w:pPr>
        <w:rPr>
          <w:sz w:val="10"/>
          <w:szCs w:val="10"/>
        </w:rPr>
      </w:pPr>
    </w:p>
    <w:p>
      <w:pPr>
        <w:rPr>
          <w:sz w:val="10"/>
          <w:szCs w:val="10"/>
        </w:rPr>
      </w:pPr>
    </w:p>
    <w:p>
      <w:pPr/>
      <w:r>
        <w:rPr>
          <w:b/>
        </w:rPr>
        <w:t xml:space="preserve">Codice regionale: TOS15_PR.P31.120.059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059 - base 2000 mm; altezza 1200 mm</w:t>
            </w:r>
          </w:p>
        </w:tc>
      </w:tr>
    </w:tbl>
    <w:p>
      <w:pPr>
        <w:jc w:val="right"/>
      </w:pPr>
    </w:p>
    <w:p>
      <w:pPr>
        <w:jc w:val="right"/>
        <w:spacing w:line="336" w:lineRule="auto"/>
      </w:pPr>
      <w:r>
        <w:rPr>
          <w:b/>
        </w:rPr>
        <w:t xml:space="preserve">Prezzo senza S. G. e Util. a cad: € 490,35000</w:t>
      </w:r>
    </w:p>
    <w:p>
      <w:pPr>
        <w:jc w:val="right"/>
        <w:spacing w:line="336" w:lineRule="auto"/>
      </w:pPr>
      <w:r>
        <w:rPr>
          <w:b/>
        </w:rPr>
        <w:t xml:space="preserve">Spese generali € 73,55250</w:t>
      </w:r>
    </w:p>
    <w:p>
      <w:pPr>
        <w:jc w:val="right"/>
        <w:spacing w:line="336" w:lineRule="auto"/>
      </w:pPr>
      <w:r>
        <w:rPr>
          <w:b/>
        </w:rPr>
        <w:t xml:space="preserve">Utili di impresa € 56,39025</w:t>
      </w:r>
    </w:p>
    <w:p>
      <w:pPr>
        <w:jc w:val="right"/>
        <w:spacing w:line="336" w:lineRule="auto"/>
      </w:pPr>
      <w:r>
        <w:rPr>
          <w:b/>
        </w:rPr>
        <w:t xml:space="preserve">Prezzo a cad: € 620,29275</w:t>
      </w:r>
    </w:p>
    <w:p>
      <w:pPr>
        <w:rPr>
          <w:sz w:val="10"/>
          <w:szCs w:val="10"/>
        </w:rPr>
      </w:pPr>
    </w:p>
    <w:p>
      <w:pPr>
        <w:rPr>
          <w:sz w:val="10"/>
          <w:szCs w:val="10"/>
        </w:rPr>
      </w:pPr>
    </w:p>
    <w:p>
      <w:pPr/>
      <w:r>
        <w:rPr>
          <w:b/>
        </w:rPr>
        <w:t xml:space="preserve">Codice regionale: TOS15_PR.P31.120.060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060 - base 2000 mm; altezza 1400 mm</w:t>
            </w:r>
          </w:p>
        </w:tc>
      </w:tr>
    </w:tbl>
    <w:p>
      <w:pPr>
        <w:jc w:val="right"/>
      </w:pPr>
    </w:p>
    <w:p>
      <w:pPr>
        <w:jc w:val="right"/>
        <w:spacing w:line="336" w:lineRule="auto"/>
      </w:pPr>
      <w:r>
        <w:rPr>
          <w:b/>
        </w:rPr>
        <w:t xml:space="preserve">Prezzo senza S. G. e Util. a cad: € 546,53000</w:t>
      </w:r>
    </w:p>
    <w:p>
      <w:pPr>
        <w:jc w:val="right"/>
        <w:spacing w:line="336" w:lineRule="auto"/>
      </w:pPr>
      <w:r>
        <w:rPr>
          <w:b/>
        </w:rPr>
        <w:t xml:space="preserve">Spese generali € 81,97950</w:t>
      </w:r>
    </w:p>
    <w:p>
      <w:pPr>
        <w:jc w:val="right"/>
        <w:spacing w:line="336" w:lineRule="auto"/>
      </w:pPr>
      <w:r>
        <w:rPr>
          <w:b/>
        </w:rPr>
        <w:t xml:space="preserve">Utili di impresa € 62,85095</w:t>
      </w:r>
    </w:p>
    <w:p>
      <w:pPr>
        <w:jc w:val="right"/>
        <w:spacing w:line="336" w:lineRule="auto"/>
      </w:pPr>
      <w:r>
        <w:rPr>
          <w:b/>
        </w:rPr>
        <w:t xml:space="preserve">Prezzo a cad: € 691,36045</w:t>
      </w:r>
    </w:p>
    <w:p>
      <w:pPr>
        <w:rPr>
          <w:sz w:val="10"/>
          <w:szCs w:val="10"/>
        </w:rPr>
      </w:pPr>
    </w:p>
    <w:p>
      <w:pPr>
        <w:rPr>
          <w:sz w:val="10"/>
          <w:szCs w:val="10"/>
        </w:rPr>
      </w:pPr>
    </w:p>
    <w:p>
      <w:pPr/>
      <w:r>
        <w:rPr>
          <w:b/>
        </w:rPr>
        <w:t xml:space="preserve">Codice regionale: TOS15_PR.P31.120.061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061 - base 2000 mm; altezza 1600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062 - base 2000 mm; altezza 1800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063 - base 2000 mm; altezza 2000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001 - altezza 210 mm; base 200 mm</w:t>
            </w:r>
          </w:p>
        </w:tc>
      </w:tr>
    </w:tbl>
    <w:p>
      <w:pPr>
        <w:jc w:val="right"/>
      </w:pPr>
    </w:p>
    <w:p>
      <w:pPr>
        <w:jc w:val="right"/>
        <w:spacing w:line="336" w:lineRule="auto"/>
      </w:pPr>
      <w:r>
        <w:rPr>
          <w:b/>
        </w:rPr>
        <w:t xml:space="preserve">Prezzo senza S. G. e Util. a cad: € 30,46493</w:t>
      </w:r>
    </w:p>
    <w:p>
      <w:pPr>
        <w:jc w:val="right"/>
        <w:spacing w:line="336" w:lineRule="auto"/>
      </w:pPr>
      <w:r>
        <w:rPr>
          <w:b/>
        </w:rPr>
        <w:t xml:space="preserve">Spese generali € 4,56974</w:t>
      </w:r>
    </w:p>
    <w:p>
      <w:pPr>
        <w:jc w:val="right"/>
        <w:spacing w:line="336" w:lineRule="auto"/>
      </w:pPr>
      <w:r>
        <w:rPr>
          <w:b/>
        </w:rPr>
        <w:t xml:space="preserve">Utili di impresa € 3,50347</w:t>
      </w:r>
    </w:p>
    <w:p>
      <w:pPr>
        <w:jc w:val="right"/>
        <w:spacing w:line="336" w:lineRule="auto"/>
      </w:pPr>
      <w:r>
        <w:rPr>
          <w:b/>
        </w:rPr>
        <w:t xml:space="preserve">Prezzo a cad: € 38,53814</w:t>
      </w:r>
    </w:p>
    <w:p>
      <w:pPr>
        <w:rPr>
          <w:sz w:val="10"/>
          <w:szCs w:val="10"/>
        </w:rPr>
      </w:pPr>
    </w:p>
    <w:p>
      <w:pPr>
        <w:rPr>
          <w:sz w:val="10"/>
          <w:szCs w:val="10"/>
        </w:rPr>
      </w:pPr>
    </w:p>
    <w:p>
      <w:pPr/>
      <w:r>
        <w:rPr>
          <w:b/>
        </w:rPr>
        <w:t xml:space="preserve">Codice regionale: TOS15_PR.P31.121.002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002 - altezza 210 mm; base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TOS15_PR.P31.121.003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003 - altezza 210 mm; base 400 mm</w:t>
            </w:r>
          </w:p>
        </w:tc>
      </w:tr>
    </w:tbl>
    <w:p>
      <w:pPr>
        <w:jc w:val="right"/>
      </w:pPr>
    </w:p>
    <w:p>
      <w:pPr>
        <w:jc w:val="right"/>
        <w:spacing w:line="336" w:lineRule="auto"/>
      </w:pPr>
      <w:r>
        <w:rPr>
          <w:b/>
        </w:rPr>
        <w:t xml:space="preserve">Prezzo senza S. G. e Util. a cad: € 37,02067</w:t>
      </w:r>
    </w:p>
    <w:p>
      <w:pPr>
        <w:jc w:val="right"/>
        <w:spacing w:line="336" w:lineRule="auto"/>
      </w:pPr>
      <w:r>
        <w:rPr>
          <w:b/>
        </w:rPr>
        <w:t xml:space="preserve">Spese generali € 5,55310</w:t>
      </w:r>
    </w:p>
    <w:p>
      <w:pPr>
        <w:jc w:val="right"/>
        <w:spacing w:line="336" w:lineRule="auto"/>
      </w:pPr>
      <w:r>
        <w:rPr>
          <w:b/>
        </w:rPr>
        <w:t xml:space="preserve">Utili di impresa € 4,25738</w:t>
      </w:r>
    </w:p>
    <w:p>
      <w:pPr>
        <w:jc w:val="right"/>
        <w:spacing w:line="336" w:lineRule="auto"/>
      </w:pPr>
      <w:r>
        <w:rPr>
          <w:b/>
        </w:rPr>
        <w:t xml:space="preserve">Prezzo a cad: € 46,83115</w:t>
      </w:r>
    </w:p>
    <w:p>
      <w:pPr>
        <w:rPr>
          <w:sz w:val="10"/>
          <w:szCs w:val="10"/>
        </w:rPr>
      </w:pPr>
    </w:p>
    <w:p>
      <w:pPr>
        <w:rPr>
          <w:sz w:val="10"/>
          <w:szCs w:val="10"/>
        </w:rPr>
      </w:pPr>
    </w:p>
    <w:p>
      <w:pPr/>
      <w:r>
        <w:rPr>
          <w:b/>
        </w:rPr>
        <w:t xml:space="preserve">Codice regionale: TOS15_PR.P31.121.004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004 - altezza 210 mm; base 500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TOS15_PR.P31.121.005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005 - altezza 210 mm; base 600 mm</w:t>
            </w:r>
          </w:p>
        </w:tc>
      </w:tr>
    </w:tbl>
    <w:p>
      <w:pPr>
        <w:jc w:val="right"/>
      </w:pPr>
    </w:p>
    <w:p>
      <w:pPr>
        <w:jc w:val="right"/>
        <w:spacing w:line="336" w:lineRule="auto"/>
      </w:pPr>
      <w:r>
        <w:rPr>
          <w:b/>
        </w:rPr>
        <w:t xml:space="preserve">Prezzo senza S. G. e Util. a cad: € 45,50458</w:t>
      </w:r>
    </w:p>
    <w:p>
      <w:pPr>
        <w:jc w:val="right"/>
        <w:spacing w:line="336" w:lineRule="auto"/>
      </w:pPr>
      <w:r>
        <w:rPr>
          <w:b/>
        </w:rPr>
        <w:t xml:space="preserve">Spese generali € 6,82569</w:t>
      </w:r>
    </w:p>
    <w:p>
      <w:pPr>
        <w:jc w:val="right"/>
        <w:spacing w:line="336" w:lineRule="auto"/>
      </w:pPr>
      <w:r>
        <w:rPr>
          <w:b/>
        </w:rPr>
        <w:t xml:space="preserve">Utili di impresa € 5,23303</w:t>
      </w:r>
    </w:p>
    <w:p>
      <w:pPr>
        <w:jc w:val="right"/>
        <w:spacing w:line="336" w:lineRule="auto"/>
      </w:pPr>
      <w:r>
        <w:rPr>
          <w:b/>
        </w:rPr>
        <w:t xml:space="preserve">Prezzo a cad: € 57,56329</w:t>
      </w:r>
    </w:p>
    <w:p>
      <w:pPr>
        <w:rPr>
          <w:sz w:val="10"/>
          <w:szCs w:val="10"/>
        </w:rPr>
      </w:pPr>
    </w:p>
    <w:p>
      <w:pPr>
        <w:rPr>
          <w:sz w:val="10"/>
          <w:szCs w:val="10"/>
        </w:rPr>
      </w:pPr>
    </w:p>
    <w:p>
      <w:pPr/>
      <w:r>
        <w:rPr>
          <w:b/>
        </w:rPr>
        <w:t xml:space="preserve">Codice regionale: TOS15_PR.P31.121.006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006 - altezza 210 mm; base 800 mm</w:t>
            </w:r>
          </w:p>
        </w:tc>
      </w:tr>
    </w:tbl>
    <w:p>
      <w:pPr>
        <w:jc w:val="right"/>
      </w:pPr>
    </w:p>
    <w:p>
      <w:pPr>
        <w:jc w:val="right"/>
        <w:spacing w:line="336" w:lineRule="auto"/>
      </w:pPr>
      <w:r>
        <w:rPr>
          <w:b/>
        </w:rPr>
        <w:t xml:space="preserve">Prezzo senza S. G. e Util. a cad: € 52,83158</w:t>
      </w:r>
    </w:p>
    <w:p>
      <w:pPr>
        <w:jc w:val="right"/>
        <w:spacing w:line="336" w:lineRule="auto"/>
      </w:pPr>
      <w:r>
        <w:rPr>
          <w:b/>
        </w:rPr>
        <w:t xml:space="preserve">Spese generali € 7,92474</w:t>
      </w:r>
    </w:p>
    <w:p>
      <w:pPr>
        <w:jc w:val="right"/>
        <w:spacing w:line="336" w:lineRule="auto"/>
      </w:pPr>
      <w:r>
        <w:rPr>
          <w:b/>
        </w:rPr>
        <w:t xml:space="preserve">Utili di impresa € 6,07563</w:t>
      </w:r>
    </w:p>
    <w:p>
      <w:pPr>
        <w:jc w:val="right"/>
        <w:spacing w:line="336" w:lineRule="auto"/>
      </w:pPr>
      <w:r>
        <w:rPr>
          <w:b/>
        </w:rPr>
        <w:t xml:space="preserve">Prezzo a cad: € 66,83195</w:t>
      </w:r>
    </w:p>
    <w:p>
      <w:pPr>
        <w:rPr>
          <w:sz w:val="10"/>
          <w:szCs w:val="10"/>
        </w:rPr>
      </w:pPr>
    </w:p>
    <w:p>
      <w:pPr>
        <w:rPr>
          <w:sz w:val="10"/>
          <w:szCs w:val="10"/>
        </w:rPr>
      </w:pPr>
    </w:p>
    <w:p>
      <w:pPr/>
      <w:r>
        <w:rPr>
          <w:b/>
        </w:rPr>
        <w:t xml:space="preserve">Codice regionale: TOS15_PR.P31.121.007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007 - altezza 210 mm; base 1000 mm</w:t>
            </w:r>
          </w:p>
        </w:tc>
      </w:tr>
    </w:tbl>
    <w:p>
      <w:pPr>
        <w:jc w:val="right"/>
      </w:pPr>
    </w:p>
    <w:p>
      <w:pPr>
        <w:jc w:val="right"/>
        <w:spacing w:line="336" w:lineRule="auto"/>
      </w:pPr>
      <w:r>
        <w:rPr>
          <w:b/>
        </w:rPr>
        <w:t xml:space="preserve">Prezzo senza S. G. e Util. a cad: € 60,15859</w:t>
      </w:r>
    </w:p>
    <w:p>
      <w:pPr>
        <w:jc w:val="right"/>
        <w:spacing w:line="336" w:lineRule="auto"/>
      </w:pPr>
      <w:r>
        <w:rPr>
          <w:b/>
        </w:rPr>
        <w:t xml:space="preserve">Spese generali € 9,02379</w:t>
      </w:r>
    </w:p>
    <w:p>
      <w:pPr>
        <w:jc w:val="right"/>
        <w:spacing w:line="336" w:lineRule="auto"/>
      </w:pPr>
      <w:r>
        <w:rPr>
          <w:b/>
        </w:rPr>
        <w:t xml:space="preserve">Utili di impresa € 6,91824</w:t>
      </w:r>
    </w:p>
    <w:p>
      <w:pPr>
        <w:jc w:val="right"/>
        <w:spacing w:line="336" w:lineRule="auto"/>
      </w:pPr>
      <w:r>
        <w:rPr>
          <w:b/>
        </w:rPr>
        <w:t xml:space="preserve">Prezzo a cad: € 76,10062</w:t>
      </w:r>
    </w:p>
    <w:p>
      <w:pPr>
        <w:rPr>
          <w:sz w:val="10"/>
          <w:szCs w:val="10"/>
        </w:rPr>
      </w:pPr>
    </w:p>
    <w:p>
      <w:pPr>
        <w:rPr>
          <w:sz w:val="10"/>
          <w:szCs w:val="10"/>
        </w:rPr>
      </w:pPr>
    </w:p>
    <w:p>
      <w:pPr/>
      <w:r>
        <w:rPr>
          <w:b/>
        </w:rPr>
        <w:t xml:space="preserve">Codice regionale: TOS15_PR.P31.121.008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008 - altezza 310 mm; base 200 mm</w:t>
            </w:r>
          </w:p>
        </w:tc>
      </w:tr>
    </w:tbl>
    <w:p>
      <w:pPr>
        <w:jc w:val="right"/>
      </w:pPr>
    </w:p>
    <w:p>
      <w:pPr>
        <w:jc w:val="right"/>
        <w:spacing w:line="336" w:lineRule="auto"/>
      </w:pPr>
      <w:r>
        <w:rPr>
          <w:b/>
        </w:rPr>
        <w:t xml:space="preserve">Prezzo senza S. G. e Util. a cad: € 37,79194</w:t>
      </w:r>
    </w:p>
    <w:p>
      <w:pPr>
        <w:jc w:val="right"/>
        <w:spacing w:line="336" w:lineRule="auto"/>
      </w:pPr>
      <w:r>
        <w:rPr>
          <w:b/>
        </w:rPr>
        <w:t xml:space="preserve">Spese generali € 5,66879</w:t>
      </w:r>
    </w:p>
    <w:p>
      <w:pPr>
        <w:jc w:val="right"/>
        <w:spacing w:line="336" w:lineRule="auto"/>
      </w:pPr>
      <w:r>
        <w:rPr>
          <w:b/>
        </w:rPr>
        <w:t xml:space="preserve">Utili di impresa € 4,34607</w:t>
      </w:r>
    </w:p>
    <w:p>
      <w:pPr>
        <w:jc w:val="right"/>
        <w:spacing w:line="336" w:lineRule="auto"/>
      </w:pPr>
      <w:r>
        <w:rPr>
          <w:b/>
        </w:rPr>
        <w:t xml:space="preserve">Prezzo a cad: € 47,80680</w:t>
      </w:r>
    </w:p>
    <w:p>
      <w:pPr>
        <w:rPr>
          <w:sz w:val="10"/>
          <w:szCs w:val="10"/>
        </w:rPr>
      </w:pPr>
    </w:p>
    <w:p>
      <w:pPr>
        <w:rPr>
          <w:sz w:val="10"/>
          <w:szCs w:val="10"/>
        </w:rPr>
      </w:pPr>
    </w:p>
    <w:p>
      <w:pPr/>
      <w:r>
        <w:rPr>
          <w:b/>
        </w:rPr>
        <w:t xml:space="preserve">Codice regionale: TOS15_PR.P31.121.009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009 - altezza 310 mm; base 300 mm</w:t>
            </w:r>
          </w:p>
        </w:tc>
      </w:tr>
    </w:tbl>
    <w:p>
      <w:pPr>
        <w:jc w:val="right"/>
      </w:pPr>
    </w:p>
    <w:p>
      <w:pPr>
        <w:jc w:val="right"/>
        <w:spacing w:line="336" w:lineRule="auto"/>
      </w:pPr>
      <w:r>
        <w:rPr>
          <w:b/>
        </w:rPr>
        <w:t xml:space="preserve">Prezzo senza S. G. e Util. a cad: € 42,41952</w:t>
      </w:r>
    </w:p>
    <w:p>
      <w:pPr>
        <w:jc w:val="right"/>
        <w:spacing w:line="336" w:lineRule="auto"/>
      </w:pPr>
      <w:r>
        <w:rPr>
          <w:b/>
        </w:rPr>
        <w:t xml:space="preserve">Spese generali € 6,36293</w:t>
      </w:r>
    </w:p>
    <w:p>
      <w:pPr>
        <w:jc w:val="right"/>
        <w:spacing w:line="336" w:lineRule="auto"/>
      </w:pPr>
      <w:r>
        <w:rPr>
          <w:b/>
        </w:rPr>
        <w:t xml:space="preserve">Utili di impresa € 4,87824</w:t>
      </w:r>
    </w:p>
    <w:p>
      <w:pPr>
        <w:jc w:val="right"/>
        <w:spacing w:line="336" w:lineRule="auto"/>
      </w:pPr>
      <w:r>
        <w:rPr>
          <w:b/>
        </w:rPr>
        <w:t xml:space="preserve">Prezzo a cad: € 53,66069</w:t>
      </w:r>
    </w:p>
    <w:p>
      <w:pPr>
        <w:rPr>
          <w:sz w:val="10"/>
          <w:szCs w:val="10"/>
        </w:rPr>
      </w:pPr>
    </w:p>
    <w:p>
      <w:pPr>
        <w:rPr>
          <w:sz w:val="10"/>
          <w:szCs w:val="10"/>
        </w:rPr>
      </w:pPr>
    </w:p>
    <w:p>
      <w:pPr/>
      <w:r>
        <w:rPr>
          <w:b/>
        </w:rPr>
        <w:t xml:space="preserve">Codice regionale: TOS15_PR.P31.121.010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010 - altezza 310 mm; base 400 mm</w:t>
            </w:r>
          </w:p>
        </w:tc>
      </w:tr>
    </w:tbl>
    <w:p>
      <w:pPr>
        <w:jc w:val="right"/>
      </w:pPr>
    </w:p>
    <w:p>
      <w:pPr>
        <w:jc w:val="right"/>
        <w:spacing w:line="336" w:lineRule="auto"/>
      </w:pPr>
      <w:r>
        <w:rPr>
          <w:b/>
        </w:rPr>
        <w:t xml:space="preserve">Prezzo senza S. G. e Util. a cad: € 46,27584</w:t>
      </w:r>
    </w:p>
    <w:p>
      <w:pPr>
        <w:jc w:val="right"/>
        <w:spacing w:line="336" w:lineRule="auto"/>
      </w:pPr>
      <w:r>
        <w:rPr>
          <w:b/>
        </w:rPr>
        <w:t xml:space="preserve">Spese generali € 6,94138</w:t>
      </w:r>
    </w:p>
    <w:p>
      <w:pPr>
        <w:jc w:val="right"/>
        <w:spacing w:line="336" w:lineRule="auto"/>
      </w:pPr>
      <w:r>
        <w:rPr>
          <w:b/>
        </w:rPr>
        <w:t xml:space="preserve">Utili di impresa € 5,32172</w:t>
      </w:r>
    </w:p>
    <w:p>
      <w:pPr>
        <w:jc w:val="right"/>
        <w:spacing w:line="336" w:lineRule="auto"/>
      </w:pPr>
      <w:r>
        <w:rPr>
          <w:b/>
        </w:rPr>
        <w:t xml:space="preserve">Prezzo a cad: € 58,53894</w:t>
      </w:r>
    </w:p>
    <w:p>
      <w:pPr>
        <w:rPr>
          <w:sz w:val="10"/>
          <w:szCs w:val="10"/>
        </w:rPr>
      </w:pPr>
    </w:p>
    <w:p>
      <w:pPr>
        <w:rPr>
          <w:sz w:val="10"/>
          <w:szCs w:val="10"/>
        </w:rPr>
      </w:pPr>
    </w:p>
    <w:p>
      <w:pPr/>
      <w:r>
        <w:rPr>
          <w:b/>
        </w:rPr>
        <w:t xml:space="preserve">Codice regionale: TOS15_PR.P31.121.011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011 - altezza 310 mm; base 500 mm</w:t>
            </w:r>
          </w:p>
        </w:tc>
      </w:tr>
    </w:tbl>
    <w:p>
      <w:pPr>
        <w:jc w:val="right"/>
      </w:pPr>
    </w:p>
    <w:p>
      <w:pPr>
        <w:jc w:val="right"/>
        <w:spacing w:line="336" w:lineRule="auto"/>
      </w:pPr>
      <w:r>
        <w:rPr>
          <w:b/>
        </w:rPr>
        <w:t xml:space="preserve">Prezzo senza S. G. e Util. a cad: € 50,51779</w:t>
      </w:r>
    </w:p>
    <w:p>
      <w:pPr>
        <w:jc w:val="right"/>
        <w:spacing w:line="336" w:lineRule="auto"/>
      </w:pPr>
      <w:r>
        <w:rPr>
          <w:b/>
        </w:rPr>
        <w:t xml:space="preserve">Spese generali € 7,57767</w:t>
      </w:r>
    </w:p>
    <w:p>
      <w:pPr>
        <w:jc w:val="right"/>
        <w:spacing w:line="336" w:lineRule="auto"/>
      </w:pPr>
      <w:r>
        <w:rPr>
          <w:b/>
        </w:rPr>
        <w:t xml:space="preserve">Utili di impresa € 5,80955</w:t>
      </w:r>
    </w:p>
    <w:p>
      <w:pPr>
        <w:jc w:val="right"/>
        <w:spacing w:line="336" w:lineRule="auto"/>
      </w:pPr>
      <w:r>
        <w:rPr>
          <w:b/>
        </w:rPr>
        <w:t xml:space="preserve">Prezzo a cad: € 63,90500</w:t>
      </w:r>
    </w:p>
    <w:p>
      <w:pPr>
        <w:rPr>
          <w:sz w:val="10"/>
          <w:szCs w:val="10"/>
        </w:rPr>
      </w:pPr>
    </w:p>
    <w:p>
      <w:pPr>
        <w:rPr>
          <w:sz w:val="10"/>
          <w:szCs w:val="10"/>
        </w:rPr>
      </w:pPr>
    </w:p>
    <w:p>
      <w:pPr/>
      <w:r>
        <w:rPr>
          <w:b/>
        </w:rPr>
        <w:t xml:space="preserve">Codice regionale: TOS15_PR.P31.121.012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012 - altezza 310 mm; base 600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TOS15_PR.P31.121.013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013 - altezza 310 mm; base 800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TOS15_PR.P31.121.014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014 - altezza 310 mm; base 1000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TOS15_PR.P31.121.015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015 - altezza 410 mm; base 200 mm</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TOS15_PR.P31.121.016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016 - altezza 410 mm; base 300 mm</w:t>
            </w:r>
          </w:p>
        </w:tc>
      </w:tr>
    </w:tbl>
    <w:p>
      <w:pPr>
        <w:jc w:val="right"/>
      </w:pPr>
    </w:p>
    <w:p>
      <w:pPr>
        <w:jc w:val="right"/>
        <w:spacing w:line="336" w:lineRule="auto"/>
      </w:pPr>
      <w:r>
        <w:rPr>
          <w:b/>
        </w:rPr>
        <w:t xml:space="preserve">Prezzo senza S. G. e Util. a cad: € 50,13216</w:t>
      </w:r>
    </w:p>
    <w:p>
      <w:pPr>
        <w:jc w:val="right"/>
        <w:spacing w:line="336" w:lineRule="auto"/>
      </w:pPr>
      <w:r>
        <w:rPr>
          <w:b/>
        </w:rPr>
        <w:t xml:space="preserve">Spese generali € 7,51982</w:t>
      </w:r>
    </w:p>
    <w:p>
      <w:pPr>
        <w:jc w:val="right"/>
        <w:spacing w:line="336" w:lineRule="auto"/>
      </w:pPr>
      <w:r>
        <w:rPr>
          <w:b/>
        </w:rPr>
        <w:t xml:space="preserve">Utili di impresa € 5,76520</w:t>
      </w:r>
    </w:p>
    <w:p>
      <w:pPr>
        <w:jc w:val="right"/>
        <w:spacing w:line="336" w:lineRule="auto"/>
      </w:pPr>
      <w:r>
        <w:rPr>
          <w:b/>
        </w:rPr>
        <w:t xml:space="preserve">Prezzo a cad: € 63,41718</w:t>
      </w:r>
    </w:p>
    <w:p>
      <w:pPr>
        <w:rPr>
          <w:sz w:val="10"/>
          <w:szCs w:val="10"/>
        </w:rPr>
      </w:pPr>
    </w:p>
    <w:p>
      <w:pPr>
        <w:rPr>
          <w:sz w:val="10"/>
          <w:szCs w:val="10"/>
        </w:rPr>
      </w:pPr>
    </w:p>
    <w:p>
      <w:pPr/>
      <w:r>
        <w:rPr>
          <w:b/>
        </w:rPr>
        <w:t xml:space="preserve">Codice regionale: TOS15_PR.P31.121.017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017 - altezza 410 mm; base 400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TOS15_PR.P31.121.018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018 - altezza 410 mm; base 500 mm</w:t>
            </w:r>
          </w:p>
        </w:tc>
      </w:tr>
    </w:tbl>
    <w:p>
      <w:pPr>
        <w:jc w:val="right"/>
      </w:pPr>
    </w:p>
    <w:p>
      <w:pPr>
        <w:jc w:val="right"/>
        <w:spacing w:line="336" w:lineRule="auto"/>
      </w:pPr>
      <w:r>
        <w:rPr>
          <w:b/>
        </w:rPr>
        <w:t xml:space="preserve">Prezzo senza S. G. e Util. a cad: € 59,00170</w:t>
      </w:r>
    </w:p>
    <w:p>
      <w:pPr>
        <w:jc w:val="right"/>
        <w:spacing w:line="336" w:lineRule="auto"/>
      </w:pPr>
      <w:r>
        <w:rPr>
          <w:b/>
        </w:rPr>
        <w:t xml:space="preserve">Spese generali € 8,85026</w:t>
      </w:r>
    </w:p>
    <w:p>
      <w:pPr>
        <w:jc w:val="right"/>
        <w:spacing w:line="336" w:lineRule="auto"/>
      </w:pPr>
      <w:r>
        <w:rPr>
          <w:b/>
        </w:rPr>
        <w:t xml:space="preserve">Utili di impresa € 6,78520</w:t>
      </w:r>
    </w:p>
    <w:p>
      <w:pPr>
        <w:jc w:val="right"/>
        <w:spacing w:line="336" w:lineRule="auto"/>
      </w:pPr>
      <w:r>
        <w:rPr>
          <w:b/>
        </w:rPr>
        <w:t xml:space="preserve">Prezzo a cad: € 74,63715</w:t>
      </w:r>
    </w:p>
    <w:p>
      <w:pPr>
        <w:rPr>
          <w:sz w:val="10"/>
          <w:szCs w:val="10"/>
        </w:rPr>
      </w:pPr>
    </w:p>
    <w:p>
      <w:pPr>
        <w:rPr>
          <w:sz w:val="10"/>
          <w:szCs w:val="10"/>
        </w:rPr>
      </w:pPr>
    </w:p>
    <w:p>
      <w:pPr/>
      <w:r>
        <w:rPr>
          <w:b/>
        </w:rPr>
        <w:t xml:space="preserve">Codice regionale: TOS15_PR.P31.121.019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019 - altezza 410 mm; base 600 mm</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TOS15_PR.P31.121.020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020 - altezza 410 mm; base 800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TOS15_PR.P31.121.021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021 - altezza 410 mm; base 1000 mm</w:t>
            </w:r>
          </w:p>
        </w:tc>
      </w:tr>
    </w:tbl>
    <w:p>
      <w:pPr>
        <w:jc w:val="right"/>
      </w:pPr>
    </w:p>
    <w:p>
      <w:pPr>
        <w:jc w:val="right"/>
        <w:spacing w:line="336" w:lineRule="auto"/>
      </w:pPr>
      <w:r>
        <w:rPr>
          <w:b/>
        </w:rPr>
        <w:t xml:space="preserve">Prezzo senza S. G. e Util. a cad: € 82,91088</w:t>
      </w:r>
    </w:p>
    <w:p>
      <w:pPr>
        <w:jc w:val="right"/>
        <w:spacing w:line="336" w:lineRule="auto"/>
      </w:pPr>
      <w:r>
        <w:rPr>
          <w:b/>
        </w:rPr>
        <w:t xml:space="preserve">Spese generali € 12,43663</w:t>
      </w:r>
    </w:p>
    <w:p>
      <w:pPr>
        <w:jc w:val="right"/>
        <w:spacing w:line="336" w:lineRule="auto"/>
      </w:pPr>
      <w:r>
        <w:rPr>
          <w:b/>
        </w:rPr>
        <w:t xml:space="preserve">Utili di impresa € 9,53475</w:t>
      </w:r>
    </w:p>
    <w:p>
      <w:pPr>
        <w:jc w:val="right"/>
        <w:spacing w:line="336" w:lineRule="auto"/>
      </w:pPr>
      <w:r>
        <w:rPr>
          <w:b/>
        </w:rPr>
        <w:t xml:space="preserve">Prezzo a cad: € 104,88226</w:t>
      </w:r>
    </w:p>
    <w:p>
      <w:pPr>
        <w:rPr>
          <w:sz w:val="10"/>
          <w:szCs w:val="10"/>
        </w:rPr>
      </w:pPr>
    </w:p>
    <w:p>
      <w:pPr>
        <w:rPr>
          <w:sz w:val="10"/>
          <w:szCs w:val="10"/>
        </w:rPr>
      </w:pPr>
    </w:p>
    <w:p>
      <w:pPr/>
      <w:r>
        <w:rPr>
          <w:b/>
        </w:rPr>
        <w:t xml:space="preserve">Codice regionale: TOS15_PR.P31.121.022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022 - altezza 510 mm; base 200 mm</w:t>
            </w:r>
          </w:p>
        </w:tc>
      </w:tr>
    </w:tbl>
    <w:p>
      <w:pPr>
        <w:jc w:val="right"/>
      </w:pPr>
    </w:p>
    <w:p>
      <w:pPr>
        <w:jc w:val="right"/>
        <w:spacing w:line="336" w:lineRule="auto"/>
      </w:pPr>
      <w:r>
        <w:rPr>
          <w:b/>
        </w:rPr>
        <w:t xml:space="preserve">Prezzo senza S. G. e Util. a cad: € 52,44595</w:t>
      </w:r>
    </w:p>
    <w:p>
      <w:pPr>
        <w:jc w:val="right"/>
        <w:spacing w:line="336" w:lineRule="auto"/>
      </w:pPr>
      <w:r>
        <w:rPr>
          <w:b/>
        </w:rPr>
        <w:t xml:space="preserve">Spese generali € 7,86689</w:t>
      </w:r>
    </w:p>
    <w:p>
      <w:pPr>
        <w:jc w:val="right"/>
        <w:spacing w:line="336" w:lineRule="auto"/>
      </w:pPr>
      <w:r>
        <w:rPr>
          <w:b/>
        </w:rPr>
        <w:t xml:space="preserve">Utili di impresa € 6,03128</w:t>
      </w:r>
    </w:p>
    <w:p>
      <w:pPr>
        <w:jc w:val="right"/>
        <w:spacing w:line="336" w:lineRule="auto"/>
      </w:pPr>
      <w:r>
        <w:rPr>
          <w:b/>
        </w:rPr>
        <w:t xml:space="preserve">Prezzo a cad: € 66,34413</w:t>
      </w:r>
    </w:p>
    <w:p>
      <w:pPr>
        <w:rPr>
          <w:sz w:val="10"/>
          <w:szCs w:val="10"/>
        </w:rPr>
      </w:pPr>
    </w:p>
    <w:p>
      <w:pPr>
        <w:rPr>
          <w:sz w:val="10"/>
          <w:szCs w:val="10"/>
        </w:rPr>
      </w:pPr>
    </w:p>
    <w:p>
      <w:pPr/>
      <w:r>
        <w:rPr>
          <w:b/>
        </w:rPr>
        <w:t xml:space="preserve">Codice regionale: TOS15_PR.P31.121.023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023 - altezza 510 mm; base 300 mm</w:t>
            </w:r>
          </w:p>
        </w:tc>
      </w:tr>
    </w:tbl>
    <w:p>
      <w:pPr>
        <w:jc w:val="right"/>
      </w:pPr>
    </w:p>
    <w:p>
      <w:pPr>
        <w:jc w:val="right"/>
        <w:spacing w:line="336" w:lineRule="auto"/>
      </w:pPr>
      <w:r>
        <w:rPr>
          <w:b/>
        </w:rPr>
        <w:t xml:space="preserve">Prezzo senza S. G. e Util. a cad: € 57,84480</w:t>
      </w:r>
    </w:p>
    <w:p>
      <w:pPr>
        <w:jc w:val="right"/>
        <w:spacing w:line="336" w:lineRule="auto"/>
      </w:pPr>
      <w:r>
        <w:rPr>
          <w:b/>
        </w:rPr>
        <w:t xml:space="preserve">Spese generali € 8,67672</w:t>
      </w:r>
    </w:p>
    <w:p>
      <w:pPr>
        <w:jc w:val="right"/>
        <w:spacing w:line="336" w:lineRule="auto"/>
      </w:pPr>
      <w:r>
        <w:rPr>
          <w:b/>
        </w:rPr>
        <w:t xml:space="preserve">Utili di impresa € 6,65215</w:t>
      </w:r>
    </w:p>
    <w:p>
      <w:pPr>
        <w:jc w:val="right"/>
        <w:spacing w:line="336" w:lineRule="auto"/>
      </w:pPr>
      <w:r>
        <w:rPr>
          <w:b/>
        </w:rPr>
        <w:t xml:space="preserve">Prezzo a cad: € 73,17367</w:t>
      </w:r>
    </w:p>
    <w:p>
      <w:pPr>
        <w:rPr>
          <w:sz w:val="10"/>
          <w:szCs w:val="10"/>
        </w:rPr>
      </w:pPr>
    </w:p>
    <w:p>
      <w:pPr>
        <w:rPr>
          <w:sz w:val="10"/>
          <w:szCs w:val="10"/>
        </w:rPr>
      </w:pPr>
    </w:p>
    <w:p>
      <w:pPr/>
      <w:r>
        <w:rPr>
          <w:b/>
        </w:rPr>
        <w:t xml:space="preserve">Codice regionale: TOS15_PR.P31.121.024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024 - altezza 510 mm; base 400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TOS15_PR.P31.121.025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025 - altezza 510 mm; base 500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TOS15_PR.P31.121.026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026 - altezza 510 mm; base 600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TOS15_PR.P31.121.027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027 - altezza 510 mm; base 800 mm</w:t>
            </w:r>
          </w:p>
        </w:tc>
      </w:tr>
    </w:tbl>
    <w:p>
      <w:pPr>
        <w:jc w:val="right"/>
      </w:pPr>
    </w:p>
    <w:p>
      <w:pPr>
        <w:jc w:val="right"/>
        <w:spacing w:line="336" w:lineRule="auto"/>
      </w:pPr>
      <w:r>
        <w:rPr>
          <w:b/>
        </w:rPr>
        <w:t xml:space="preserve">Prezzo senza S. G. e Util. a cad: € 83,29651</w:t>
      </w:r>
    </w:p>
    <w:p>
      <w:pPr>
        <w:jc w:val="right"/>
        <w:spacing w:line="336" w:lineRule="auto"/>
      </w:pPr>
      <w:r>
        <w:rPr>
          <w:b/>
        </w:rPr>
        <w:t xml:space="preserve">Spese generali € 12,49448</w:t>
      </w:r>
    </w:p>
    <w:p>
      <w:pPr>
        <w:jc w:val="right"/>
        <w:spacing w:line="336" w:lineRule="auto"/>
      </w:pPr>
      <w:r>
        <w:rPr>
          <w:b/>
        </w:rPr>
        <w:t xml:space="preserve">Utili di impresa € 9,57910</w:t>
      </w:r>
    </w:p>
    <w:p>
      <w:pPr>
        <w:jc w:val="right"/>
        <w:spacing w:line="336" w:lineRule="auto"/>
      </w:pPr>
      <w:r>
        <w:rPr>
          <w:b/>
        </w:rPr>
        <w:t xml:space="preserve">Prezzo a cad: € 105,37009</w:t>
      </w:r>
    </w:p>
    <w:p>
      <w:pPr>
        <w:rPr>
          <w:sz w:val="10"/>
          <w:szCs w:val="10"/>
        </w:rPr>
      </w:pPr>
    </w:p>
    <w:p>
      <w:pPr>
        <w:rPr>
          <w:sz w:val="10"/>
          <w:szCs w:val="10"/>
        </w:rPr>
      </w:pPr>
    </w:p>
    <w:p>
      <w:pPr/>
      <w:r>
        <w:rPr>
          <w:b/>
        </w:rPr>
        <w:t xml:space="preserve">Codice regionale: TOS15_PR.P31.121.028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028 - altezza 510 mm; base 1000 mm</w:t>
            </w:r>
          </w:p>
        </w:tc>
      </w:tr>
    </w:tbl>
    <w:p>
      <w:pPr>
        <w:jc w:val="right"/>
      </w:pPr>
    </w:p>
    <w:p>
      <w:pPr>
        <w:jc w:val="right"/>
        <w:spacing w:line="336" w:lineRule="auto"/>
      </w:pPr>
      <w:r>
        <w:rPr>
          <w:b/>
        </w:rPr>
        <w:t xml:space="preserve">Prezzo senza S. G. e Util. a cad: € 91,85000</w:t>
      </w:r>
    </w:p>
    <w:p>
      <w:pPr>
        <w:jc w:val="right"/>
        <w:spacing w:line="336" w:lineRule="auto"/>
      </w:pPr>
      <w:r>
        <w:rPr>
          <w:b/>
        </w:rPr>
        <w:t xml:space="preserve">Spese generali € 13,77750</w:t>
      </w:r>
    </w:p>
    <w:p>
      <w:pPr>
        <w:jc w:val="right"/>
        <w:spacing w:line="336" w:lineRule="auto"/>
      </w:pPr>
      <w:r>
        <w:rPr>
          <w:b/>
        </w:rPr>
        <w:t xml:space="preserve">Utili di impresa € 10,56275</w:t>
      </w:r>
    </w:p>
    <w:p>
      <w:pPr>
        <w:jc w:val="right"/>
        <w:spacing w:line="336" w:lineRule="auto"/>
      </w:pPr>
      <w:r>
        <w:rPr>
          <w:b/>
        </w:rPr>
        <w:t xml:space="preserve">Prezzo a cad: € 116,19025</w:t>
      </w:r>
    </w:p>
    <w:p>
      <w:pPr>
        <w:rPr>
          <w:sz w:val="10"/>
          <w:szCs w:val="10"/>
        </w:rPr>
      </w:pPr>
    </w:p>
    <w:p>
      <w:pPr>
        <w:rPr>
          <w:sz w:val="10"/>
          <w:szCs w:val="10"/>
        </w:rPr>
      </w:pPr>
    </w:p>
    <w:p>
      <w:pPr/>
      <w:r>
        <w:rPr>
          <w:b/>
        </w:rPr>
        <w:t xml:space="preserve">Codice regionale: TOS15_PR.P31.121.029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029 - altezza 610 mm; base 200 mm</w:t>
            </w:r>
          </w:p>
        </w:tc>
      </w:tr>
    </w:tbl>
    <w:p>
      <w:pPr>
        <w:jc w:val="right"/>
      </w:pPr>
    </w:p>
    <w:p>
      <w:pPr>
        <w:jc w:val="right"/>
        <w:spacing w:line="336" w:lineRule="auto"/>
      </w:pPr>
      <w:r>
        <w:rPr>
          <w:b/>
        </w:rPr>
        <w:t xml:space="preserve">Prezzo senza S. G. e Util. a cad: € 59,77296</w:t>
      </w:r>
    </w:p>
    <w:p>
      <w:pPr>
        <w:jc w:val="right"/>
        <w:spacing w:line="336" w:lineRule="auto"/>
      </w:pPr>
      <w:r>
        <w:rPr>
          <w:b/>
        </w:rPr>
        <w:t xml:space="preserve">Spese generali € 8,96594</w:t>
      </w:r>
    </w:p>
    <w:p>
      <w:pPr>
        <w:jc w:val="right"/>
        <w:spacing w:line="336" w:lineRule="auto"/>
      </w:pPr>
      <w:r>
        <w:rPr>
          <w:b/>
        </w:rPr>
        <w:t xml:space="preserve">Utili di impresa € 6,87389</w:t>
      </w:r>
    </w:p>
    <w:p>
      <w:pPr>
        <w:jc w:val="right"/>
        <w:spacing w:line="336" w:lineRule="auto"/>
      </w:pPr>
      <w:r>
        <w:rPr>
          <w:b/>
        </w:rPr>
        <w:t xml:space="preserve">Prezzo a cad: € 75,61279</w:t>
      </w:r>
    </w:p>
    <w:p>
      <w:pPr>
        <w:rPr>
          <w:sz w:val="10"/>
          <w:szCs w:val="10"/>
        </w:rPr>
      </w:pPr>
    </w:p>
    <w:p>
      <w:pPr>
        <w:rPr>
          <w:sz w:val="10"/>
          <w:szCs w:val="10"/>
        </w:rPr>
      </w:pPr>
    </w:p>
    <w:p>
      <w:pPr/>
      <w:r>
        <w:rPr>
          <w:b/>
        </w:rPr>
        <w:t xml:space="preserve">Codice regionale: TOS15_PR.P31.121.030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030 - altezza 610 mm; base 300 mm</w:t>
            </w:r>
          </w:p>
        </w:tc>
      </w:tr>
    </w:tbl>
    <w:p>
      <w:pPr>
        <w:jc w:val="right"/>
      </w:pPr>
    </w:p>
    <w:p>
      <w:pPr>
        <w:jc w:val="right"/>
        <w:spacing w:line="336" w:lineRule="auto"/>
      </w:pPr>
      <w:r>
        <w:rPr>
          <w:b/>
        </w:rPr>
        <w:t xml:space="preserve">Prezzo senza S. G. e Util. a cad: € 65,55744</w:t>
      </w:r>
    </w:p>
    <w:p>
      <w:pPr>
        <w:jc w:val="right"/>
        <w:spacing w:line="336" w:lineRule="auto"/>
      </w:pPr>
      <w:r>
        <w:rPr>
          <w:b/>
        </w:rPr>
        <w:t xml:space="preserve">Spese generali € 9,83362</w:t>
      </w:r>
    </w:p>
    <w:p>
      <w:pPr>
        <w:jc w:val="right"/>
        <w:spacing w:line="336" w:lineRule="auto"/>
      </w:pPr>
      <w:r>
        <w:rPr>
          <w:b/>
        </w:rPr>
        <w:t xml:space="preserve">Utili di impresa € 7,53911</w:t>
      </w:r>
    </w:p>
    <w:p>
      <w:pPr>
        <w:jc w:val="right"/>
        <w:spacing w:line="336" w:lineRule="auto"/>
      </w:pPr>
      <w:r>
        <w:rPr>
          <w:b/>
        </w:rPr>
        <w:t xml:space="preserve">Prezzo a cad: € 82,93016</w:t>
      </w:r>
    </w:p>
    <w:p>
      <w:pPr>
        <w:rPr>
          <w:sz w:val="10"/>
          <w:szCs w:val="10"/>
        </w:rPr>
      </w:pPr>
    </w:p>
    <w:p>
      <w:pPr>
        <w:rPr>
          <w:sz w:val="10"/>
          <w:szCs w:val="10"/>
        </w:rPr>
      </w:pPr>
    </w:p>
    <w:p>
      <w:pPr/>
      <w:r>
        <w:rPr>
          <w:b/>
        </w:rPr>
        <w:t xml:space="preserve">Codice regionale: TOS15_PR.P31.121.031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031 - altezza 610 mm; base 400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TOS15_PR.P31.121.032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032 - altezza 610 mm; base 500 mm</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TOS15_PR.P31.121.033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033 - altezza 610 mm; base 600 mm</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TOS15_PR.P31.121.034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034 - altezza 610 mm; base 800 mm</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TOS15_PR.P31.121.035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035 - altezza 610 mm; base 1000 mm</w:t>
            </w:r>
          </w:p>
        </w:tc>
      </w:tr>
    </w:tbl>
    <w:p>
      <w:pPr>
        <w:jc w:val="right"/>
      </w:pPr>
    </w:p>
    <w:p>
      <w:pPr>
        <w:jc w:val="right"/>
        <w:spacing w:line="336" w:lineRule="auto"/>
      </w:pPr>
      <w:r>
        <w:rPr>
          <w:b/>
        </w:rPr>
        <w:t xml:space="preserve">Prezzo senza S. G. e Util. a cad: € 99,55000</w:t>
      </w:r>
    </w:p>
    <w:p>
      <w:pPr>
        <w:jc w:val="right"/>
        <w:spacing w:line="336" w:lineRule="auto"/>
      </w:pPr>
      <w:r>
        <w:rPr>
          <w:b/>
        </w:rPr>
        <w:t xml:space="preserve">Spese generali € 14,93250</w:t>
      </w:r>
    </w:p>
    <w:p>
      <w:pPr>
        <w:jc w:val="right"/>
        <w:spacing w:line="336" w:lineRule="auto"/>
      </w:pPr>
      <w:r>
        <w:rPr>
          <w:b/>
        </w:rPr>
        <w:t xml:space="preserve">Utili di impresa € 11,44825</w:t>
      </w:r>
    </w:p>
    <w:p>
      <w:pPr>
        <w:jc w:val="right"/>
        <w:spacing w:line="336" w:lineRule="auto"/>
      </w:pPr>
      <w:r>
        <w:rPr>
          <w:b/>
        </w:rPr>
        <w:t xml:space="preserve">Prezzo a cad: € 125,93075</w:t>
      </w:r>
    </w:p>
    <w:p>
      <w:pPr>
        <w:rPr>
          <w:sz w:val="10"/>
          <w:szCs w:val="10"/>
        </w:rPr>
      </w:pPr>
    </w:p>
    <w:p>
      <w:pPr>
        <w:rPr>
          <w:sz w:val="10"/>
          <w:szCs w:val="10"/>
        </w:rPr>
      </w:pPr>
    </w:p>
    <w:p>
      <w:pPr/>
      <w:r>
        <w:rPr>
          <w:b/>
        </w:rPr>
        <w:t xml:space="preserve">Codice regionale: TOS15_PR.P31.121.036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036 - altezza 710 mm; base 200 mm</w:t>
            </w:r>
          </w:p>
        </w:tc>
      </w:tr>
    </w:tbl>
    <w:p>
      <w:pPr>
        <w:jc w:val="right"/>
      </w:pPr>
    </w:p>
    <w:p>
      <w:pPr>
        <w:jc w:val="right"/>
        <w:spacing w:line="336" w:lineRule="auto"/>
      </w:pPr>
      <w:r>
        <w:rPr>
          <w:b/>
        </w:rPr>
        <w:t xml:space="preserve">Prezzo senza S. G. e Util. a cad: € 66,71434</w:t>
      </w:r>
    </w:p>
    <w:p>
      <w:pPr>
        <w:jc w:val="right"/>
        <w:spacing w:line="336" w:lineRule="auto"/>
      </w:pPr>
      <w:r>
        <w:rPr>
          <w:b/>
        </w:rPr>
        <w:t xml:space="preserve">Spese generali € 10,00715</w:t>
      </w:r>
    </w:p>
    <w:p>
      <w:pPr>
        <w:jc w:val="right"/>
        <w:spacing w:line="336" w:lineRule="auto"/>
      </w:pPr>
      <w:r>
        <w:rPr>
          <w:b/>
        </w:rPr>
        <w:t xml:space="preserve">Utili di impresa € 7,67215</w:t>
      </w:r>
    </w:p>
    <w:p>
      <w:pPr>
        <w:jc w:val="right"/>
        <w:spacing w:line="336" w:lineRule="auto"/>
      </w:pPr>
      <w:r>
        <w:rPr>
          <w:b/>
        </w:rPr>
        <w:t xml:space="preserve">Prezzo a cad: € 84,39364</w:t>
      </w:r>
    </w:p>
    <w:p>
      <w:pPr>
        <w:rPr>
          <w:sz w:val="10"/>
          <w:szCs w:val="10"/>
        </w:rPr>
      </w:pPr>
    </w:p>
    <w:p>
      <w:pPr>
        <w:rPr>
          <w:sz w:val="10"/>
          <w:szCs w:val="10"/>
        </w:rPr>
      </w:pPr>
    </w:p>
    <w:p>
      <w:pPr/>
      <w:r>
        <w:rPr>
          <w:b/>
        </w:rPr>
        <w:t xml:space="preserve">Codice regionale: TOS15_PR.P31.121.037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037 - altezza 710 mm; base 300 mm</w:t>
            </w:r>
          </w:p>
        </w:tc>
      </w:tr>
    </w:tbl>
    <w:p>
      <w:pPr>
        <w:jc w:val="right"/>
      </w:pPr>
    </w:p>
    <w:p>
      <w:pPr>
        <w:jc w:val="right"/>
        <w:spacing w:line="336" w:lineRule="auto"/>
      </w:pPr>
      <w:r>
        <w:rPr>
          <w:b/>
        </w:rPr>
        <w:t xml:space="preserve">Prezzo senza S. G. e Util. a cad: € 73,15000</w:t>
      </w:r>
    </w:p>
    <w:p>
      <w:pPr>
        <w:jc w:val="right"/>
        <w:spacing w:line="336" w:lineRule="auto"/>
      </w:pPr>
      <w:r>
        <w:rPr>
          <w:b/>
        </w:rPr>
        <w:t xml:space="preserve">Spese generali € 10,97250</w:t>
      </w:r>
    </w:p>
    <w:p>
      <w:pPr>
        <w:jc w:val="right"/>
        <w:spacing w:line="336" w:lineRule="auto"/>
      </w:pPr>
      <w:r>
        <w:rPr>
          <w:b/>
        </w:rPr>
        <w:t xml:space="preserve">Utili di impresa € 8,41225</w:t>
      </w:r>
    </w:p>
    <w:p>
      <w:pPr>
        <w:jc w:val="right"/>
        <w:spacing w:line="336" w:lineRule="auto"/>
      </w:pPr>
      <w:r>
        <w:rPr>
          <w:b/>
        </w:rPr>
        <w:t xml:space="preserve">Prezzo a cad: € 92,53475</w:t>
      </w:r>
    </w:p>
    <w:p>
      <w:pPr>
        <w:rPr>
          <w:sz w:val="10"/>
          <w:szCs w:val="10"/>
        </w:rPr>
      </w:pPr>
    </w:p>
    <w:p>
      <w:pPr>
        <w:rPr>
          <w:sz w:val="10"/>
          <w:szCs w:val="10"/>
        </w:rPr>
      </w:pPr>
    </w:p>
    <w:p>
      <w:pPr/>
      <w:r>
        <w:rPr>
          <w:b/>
        </w:rPr>
        <w:t xml:space="preserve">Codice regionale: TOS15_PR.P31.121.038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038 - altezza 710 mm; base 400 mm</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TOS15_PR.P31.121.039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039 - altezza 710 mm; base 500 mm</w:t>
            </w:r>
          </w:p>
        </w:tc>
      </w:tr>
    </w:tbl>
    <w:p>
      <w:pPr>
        <w:jc w:val="right"/>
      </w:pPr>
    </w:p>
    <w:p>
      <w:pPr>
        <w:jc w:val="right"/>
        <w:spacing w:line="336" w:lineRule="auto"/>
      </w:pPr>
      <w:r>
        <w:rPr>
          <w:b/>
        </w:rPr>
        <w:t xml:space="preserve">Prezzo senza S. G. e Util. a cad: € 84,70000</w:t>
      </w:r>
    </w:p>
    <w:p>
      <w:pPr>
        <w:jc w:val="right"/>
        <w:spacing w:line="336" w:lineRule="auto"/>
      </w:pPr>
      <w:r>
        <w:rPr>
          <w:b/>
        </w:rPr>
        <w:t xml:space="preserve">Spese generali € 12,70500</w:t>
      </w:r>
    </w:p>
    <w:p>
      <w:pPr>
        <w:jc w:val="right"/>
        <w:spacing w:line="336" w:lineRule="auto"/>
      </w:pPr>
      <w:r>
        <w:rPr>
          <w:b/>
        </w:rPr>
        <w:t xml:space="preserve">Utili di impresa € 9,74050</w:t>
      </w:r>
    </w:p>
    <w:p>
      <w:pPr>
        <w:jc w:val="right"/>
        <w:spacing w:line="336" w:lineRule="auto"/>
      </w:pPr>
      <w:r>
        <w:rPr>
          <w:b/>
        </w:rPr>
        <w:t xml:space="preserve">Prezzo a cad: € 107,14550</w:t>
      </w:r>
    </w:p>
    <w:p>
      <w:pPr>
        <w:rPr>
          <w:sz w:val="10"/>
          <w:szCs w:val="10"/>
        </w:rPr>
      </w:pPr>
    </w:p>
    <w:p>
      <w:pPr>
        <w:rPr>
          <w:sz w:val="10"/>
          <w:szCs w:val="10"/>
        </w:rPr>
      </w:pPr>
    </w:p>
    <w:p>
      <w:pPr/>
      <w:r>
        <w:rPr>
          <w:b/>
        </w:rPr>
        <w:t xml:space="preserve">Codice regionale: TOS15_PR.P31.121.040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040 - altezza 710 mm; base 600 mm</w:t>
            </w:r>
          </w:p>
        </w:tc>
      </w:tr>
    </w:tbl>
    <w:p>
      <w:pPr>
        <w:jc w:val="right"/>
      </w:pPr>
    </w:p>
    <w:p>
      <w:pPr>
        <w:jc w:val="right"/>
        <w:spacing w:line="336" w:lineRule="auto"/>
      </w:pPr>
      <w:r>
        <w:rPr>
          <w:b/>
        </w:rPr>
        <w:t xml:space="preserve">Prezzo senza S. G. e Util. a cad: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cad: € 111,32000</w:t>
      </w:r>
    </w:p>
    <w:p>
      <w:pPr>
        <w:rPr>
          <w:sz w:val="10"/>
          <w:szCs w:val="10"/>
        </w:rPr>
      </w:pPr>
    </w:p>
    <w:p>
      <w:pPr>
        <w:rPr>
          <w:sz w:val="10"/>
          <w:szCs w:val="10"/>
        </w:rPr>
      </w:pPr>
    </w:p>
    <w:p>
      <w:pPr/>
      <w:r>
        <w:rPr>
          <w:b/>
        </w:rPr>
        <w:t xml:space="preserve">Codice regionale: TOS15_PR.P31.121.041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041 - altezza 710 mm; base 800 mm</w:t>
            </w:r>
          </w:p>
        </w:tc>
      </w:tr>
    </w:tbl>
    <w:p>
      <w:pPr>
        <w:jc w:val="right"/>
      </w:pPr>
    </w:p>
    <w:p>
      <w:pPr>
        <w:jc w:val="right"/>
        <w:spacing w:line="336" w:lineRule="auto"/>
      </w:pPr>
      <w:r>
        <w:rPr>
          <w:b/>
        </w:rPr>
        <w:t xml:space="preserve">Prezzo senza S. G. e Util. a cad: € 99,55000</w:t>
      </w:r>
    </w:p>
    <w:p>
      <w:pPr>
        <w:jc w:val="right"/>
        <w:spacing w:line="336" w:lineRule="auto"/>
      </w:pPr>
      <w:r>
        <w:rPr>
          <w:b/>
        </w:rPr>
        <w:t xml:space="preserve">Spese generali € 14,93250</w:t>
      </w:r>
    </w:p>
    <w:p>
      <w:pPr>
        <w:jc w:val="right"/>
        <w:spacing w:line="336" w:lineRule="auto"/>
      </w:pPr>
      <w:r>
        <w:rPr>
          <w:b/>
        </w:rPr>
        <w:t xml:space="preserve">Utili di impresa € 11,44825</w:t>
      </w:r>
    </w:p>
    <w:p>
      <w:pPr>
        <w:jc w:val="right"/>
        <w:spacing w:line="336" w:lineRule="auto"/>
      </w:pPr>
      <w:r>
        <w:rPr>
          <w:b/>
        </w:rPr>
        <w:t xml:space="preserve">Prezzo a cad: € 125,93075</w:t>
      </w:r>
    </w:p>
    <w:p>
      <w:pPr>
        <w:rPr>
          <w:sz w:val="10"/>
          <w:szCs w:val="10"/>
        </w:rPr>
      </w:pPr>
    </w:p>
    <w:p>
      <w:pPr>
        <w:rPr>
          <w:sz w:val="10"/>
          <w:szCs w:val="10"/>
        </w:rPr>
      </w:pPr>
    </w:p>
    <w:p>
      <w:pPr/>
      <w:r>
        <w:rPr>
          <w:b/>
        </w:rPr>
        <w:t xml:space="preserve">Codice regionale: TOS15_PR.P31.121.042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042 - altezza 710 mm; base 1000 mm</w:t>
            </w:r>
          </w:p>
        </w:tc>
      </w:tr>
    </w:tbl>
    <w:p>
      <w:pPr>
        <w:jc w:val="right"/>
      </w:pPr>
    </w:p>
    <w:p>
      <w:pPr>
        <w:jc w:val="right"/>
        <w:spacing w:line="336" w:lineRule="auto"/>
      </w:pPr>
      <w:r>
        <w:rPr>
          <w:b/>
        </w:rPr>
        <w:t xml:space="preserve">Prezzo senza S. G. e Util. a cad: € 106,15000</w:t>
      </w:r>
    </w:p>
    <w:p>
      <w:pPr>
        <w:jc w:val="right"/>
        <w:spacing w:line="336" w:lineRule="auto"/>
      </w:pPr>
      <w:r>
        <w:rPr>
          <w:b/>
        </w:rPr>
        <w:t xml:space="preserve">Spese generali € 15,92250</w:t>
      </w:r>
    </w:p>
    <w:p>
      <w:pPr>
        <w:jc w:val="right"/>
        <w:spacing w:line="336" w:lineRule="auto"/>
      </w:pPr>
      <w:r>
        <w:rPr>
          <w:b/>
        </w:rPr>
        <w:t xml:space="preserve">Utili di impresa € 12,20725</w:t>
      </w:r>
    </w:p>
    <w:p>
      <w:pPr>
        <w:jc w:val="right"/>
        <w:spacing w:line="336" w:lineRule="auto"/>
      </w:pPr>
      <w:r>
        <w:rPr>
          <w:b/>
        </w:rPr>
        <w:t xml:space="preserve">Prezzo a cad: € 134,27975</w:t>
      </w:r>
    </w:p>
    <w:p>
      <w:pPr>
        <w:rPr>
          <w:sz w:val="10"/>
          <w:szCs w:val="10"/>
        </w:rPr>
      </w:pPr>
    </w:p>
    <w:p>
      <w:pPr>
        <w:rPr>
          <w:sz w:val="10"/>
          <w:szCs w:val="10"/>
        </w:rPr>
      </w:pPr>
    </w:p>
    <w:p>
      <w:pPr/>
      <w:r>
        <w:rPr>
          <w:b/>
        </w:rPr>
        <w:t xml:space="preserve">Codice regionale: TOS15_PR.P31.121.043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043 - altezza 810 mm; base 200 mm</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TOS15_PR.P31.121.044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044 - altezza 810 mm; base 300 mm</w:t>
            </w:r>
          </w:p>
        </w:tc>
      </w:tr>
    </w:tbl>
    <w:p>
      <w:pPr>
        <w:jc w:val="right"/>
      </w:pPr>
    </w:p>
    <w:p>
      <w:pPr>
        <w:jc w:val="right"/>
        <w:spacing w:line="336" w:lineRule="auto"/>
      </w:pPr>
      <w:r>
        <w:rPr>
          <w:b/>
        </w:rPr>
        <w:t xml:space="preserve">Prezzo senza S. G. e Util. a cad: € 78,65000</w:t>
      </w:r>
    </w:p>
    <w:p>
      <w:pPr>
        <w:jc w:val="right"/>
        <w:spacing w:line="336" w:lineRule="auto"/>
      </w:pPr>
      <w:r>
        <w:rPr>
          <w:b/>
        </w:rPr>
        <w:t xml:space="preserve">Spese generali € 11,79750</w:t>
      </w:r>
    </w:p>
    <w:p>
      <w:pPr>
        <w:jc w:val="right"/>
        <w:spacing w:line="336" w:lineRule="auto"/>
      </w:pPr>
      <w:r>
        <w:rPr>
          <w:b/>
        </w:rPr>
        <w:t xml:space="preserve">Utili di impresa € 9,04475</w:t>
      </w:r>
    </w:p>
    <w:p>
      <w:pPr>
        <w:jc w:val="right"/>
        <w:spacing w:line="336" w:lineRule="auto"/>
      </w:pPr>
      <w:r>
        <w:rPr>
          <w:b/>
        </w:rPr>
        <w:t xml:space="preserve">Prezzo a cad: € 99,49225</w:t>
      </w:r>
    </w:p>
    <w:p>
      <w:pPr>
        <w:rPr>
          <w:sz w:val="10"/>
          <w:szCs w:val="10"/>
        </w:rPr>
      </w:pPr>
    </w:p>
    <w:p>
      <w:pPr>
        <w:rPr>
          <w:sz w:val="10"/>
          <w:szCs w:val="10"/>
        </w:rPr>
      </w:pPr>
    </w:p>
    <w:p>
      <w:pPr/>
      <w:r>
        <w:rPr>
          <w:b/>
        </w:rPr>
        <w:t xml:space="preserve">Codice regionale: TOS15_PR.P31.121.045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045 - altezza 810 mm; base 400 mm</w:t>
            </w:r>
          </w:p>
        </w:tc>
      </w:tr>
    </w:tbl>
    <w:p>
      <w:pPr>
        <w:jc w:val="right"/>
      </w:pPr>
    </w:p>
    <w:p>
      <w:pPr>
        <w:jc w:val="right"/>
        <w:spacing w:line="336" w:lineRule="auto"/>
      </w:pPr>
      <w:r>
        <w:rPr>
          <w:b/>
        </w:rPr>
        <w:t xml:space="preserve">Prezzo senza S. G. e Util. a cad: € 84,70000</w:t>
      </w:r>
    </w:p>
    <w:p>
      <w:pPr>
        <w:jc w:val="right"/>
        <w:spacing w:line="336" w:lineRule="auto"/>
      </w:pPr>
      <w:r>
        <w:rPr>
          <w:b/>
        </w:rPr>
        <w:t xml:space="preserve">Spese generali € 12,70500</w:t>
      </w:r>
    </w:p>
    <w:p>
      <w:pPr>
        <w:jc w:val="right"/>
        <w:spacing w:line="336" w:lineRule="auto"/>
      </w:pPr>
      <w:r>
        <w:rPr>
          <w:b/>
        </w:rPr>
        <w:t xml:space="preserve">Utili di impresa € 9,74050</w:t>
      </w:r>
    </w:p>
    <w:p>
      <w:pPr>
        <w:jc w:val="right"/>
        <w:spacing w:line="336" w:lineRule="auto"/>
      </w:pPr>
      <w:r>
        <w:rPr>
          <w:b/>
        </w:rPr>
        <w:t xml:space="preserve">Prezzo a cad: € 107,14550</w:t>
      </w:r>
    </w:p>
    <w:p>
      <w:pPr>
        <w:rPr>
          <w:sz w:val="10"/>
          <w:szCs w:val="10"/>
        </w:rPr>
      </w:pPr>
    </w:p>
    <w:p>
      <w:pPr>
        <w:rPr>
          <w:sz w:val="10"/>
          <w:szCs w:val="10"/>
        </w:rPr>
      </w:pPr>
    </w:p>
    <w:p>
      <w:pPr/>
      <w:r>
        <w:rPr>
          <w:b/>
        </w:rPr>
        <w:t xml:space="preserve">Codice regionale: TOS15_PR.P31.121.046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046 - altezza 810 mm; base 500 mm</w:t>
            </w:r>
          </w:p>
        </w:tc>
      </w:tr>
    </w:tbl>
    <w:p>
      <w:pPr>
        <w:jc w:val="right"/>
      </w:pPr>
    </w:p>
    <w:p>
      <w:pPr>
        <w:jc w:val="right"/>
        <w:spacing w:line="336" w:lineRule="auto"/>
      </w:pPr>
      <w:r>
        <w:rPr>
          <w:b/>
        </w:rPr>
        <w:t xml:space="preserve">Prezzo senza S. G. e Util. a cad: € 90,75000</w:t>
      </w:r>
    </w:p>
    <w:p>
      <w:pPr>
        <w:jc w:val="right"/>
        <w:spacing w:line="336" w:lineRule="auto"/>
      </w:pPr>
      <w:r>
        <w:rPr>
          <w:b/>
        </w:rPr>
        <w:t xml:space="preserve">Spese generali € 13,61250</w:t>
      </w:r>
    </w:p>
    <w:p>
      <w:pPr>
        <w:jc w:val="right"/>
        <w:spacing w:line="336" w:lineRule="auto"/>
      </w:pPr>
      <w:r>
        <w:rPr>
          <w:b/>
        </w:rPr>
        <w:t xml:space="preserve">Utili di impresa € 10,43625</w:t>
      </w:r>
    </w:p>
    <w:p>
      <w:pPr>
        <w:jc w:val="right"/>
        <w:spacing w:line="336" w:lineRule="auto"/>
      </w:pPr>
      <w:r>
        <w:rPr>
          <w:b/>
        </w:rPr>
        <w:t xml:space="preserve">Prezzo a cad: € 114,79875</w:t>
      </w:r>
    </w:p>
    <w:p>
      <w:pPr>
        <w:rPr>
          <w:sz w:val="10"/>
          <w:szCs w:val="10"/>
        </w:rPr>
      </w:pPr>
    </w:p>
    <w:p>
      <w:pPr>
        <w:rPr>
          <w:sz w:val="10"/>
          <w:szCs w:val="10"/>
        </w:rPr>
      </w:pPr>
    </w:p>
    <w:p>
      <w:pPr/>
      <w:r>
        <w:rPr>
          <w:b/>
        </w:rPr>
        <w:t xml:space="preserve">Codice regionale: TOS15_PR.P31.121.047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047 - altezza 810 mm; base 600 mm</w:t>
            </w:r>
          </w:p>
        </w:tc>
      </w:tr>
    </w:tbl>
    <w:p>
      <w:pPr>
        <w:jc w:val="right"/>
      </w:pPr>
    </w:p>
    <w:p>
      <w:pPr>
        <w:jc w:val="right"/>
        <w:spacing w:line="336" w:lineRule="auto"/>
      </w:pPr>
      <w:r>
        <w:rPr>
          <w:b/>
        </w:rPr>
        <w:t xml:space="preserve">Prezzo senza S. G. e Util. a cad: € 94,05000</w:t>
      </w:r>
    </w:p>
    <w:p>
      <w:pPr>
        <w:jc w:val="right"/>
        <w:spacing w:line="336" w:lineRule="auto"/>
      </w:pPr>
      <w:r>
        <w:rPr>
          <w:b/>
        </w:rPr>
        <w:t xml:space="preserve">Spese generali € 14,10750</w:t>
      </w:r>
    </w:p>
    <w:p>
      <w:pPr>
        <w:jc w:val="right"/>
        <w:spacing w:line="336" w:lineRule="auto"/>
      </w:pPr>
      <w:r>
        <w:rPr>
          <w:b/>
        </w:rPr>
        <w:t xml:space="preserve">Utili di impresa € 10,81575</w:t>
      </w:r>
    </w:p>
    <w:p>
      <w:pPr>
        <w:jc w:val="right"/>
        <w:spacing w:line="336" w:lineRule="auto"/>
      </w:pPr>
      <w:r>
        <w:rPr>
          <w:b/>
        </w:rPr>
        <w:t xml:space="preserve">Prezzo a cad: € 118,97325</w:t>
      </w:r>
    </w:p>
    <w:p>
      <w:pPr>
        <w:rPr>
          <w:sz w:val="10"/>
          <w:szCs w:val="10"/>
        </w:rPr>
      </w:pPr>
    </w:p>
    <w:p>
      <w:pPr>
        <w:rPr>
          <w:sz w:val="10"/>
          <w:szCs w:val="10"/>
        </w:rPr>
      </w:pPr>
    </w:p>
    <w:p>
      <w:pPr/>
      <w:r>
        <w:rPr>
          <w:b/>
        </w:rPr>
        <w:t xml:space="preserve">Codice regionale: TOS15_PR.P31.121.048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048 - altezza 810 mm; base 800 mm</w:t>
            </w:r>
          </w:p>
        </w:tc>
      </w:tr>
    </w:tbl>
    <w:p>
      <w:pPr>
        <w:jc w:val="right"/>
      </w:pPr>
    </w:p>
    <w:p>
      <w:pPr>
        <w:jc w:val="right"/>
        <w:spacing w:line="336" w:lineRule="auto"/>
      </w:pPr>
      <w:r>
        <w:rPr>
          <w:b/>
        </w:rPr>
        <w:t xml:space="preserve">Prezzo senza S. G. e Util. a cad: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cad: € 133,58400</w:t>
      </w:r>
    </w:p>
    <w:p>
      <w:pPr>
        <w:rPr>
          <w:sz w:val="10"/>
          <w:szCs w:val="10"/>
        </w:rPr>
      </w:pPr>
    </w:p>
    <w:p>
      <w:pPr>
        <w:rPr>
          <w:sz w:val="10"/>
          <w:szCs w:val="10"/>
        </w:rPr>
      </w:pPr>
    </w:p>
    <w:p>
      <w:pPr/>
      <w:r>
        <w:rPr>
          <w:b/>
        </w:rPr>
        <w:t xml:space="preserve">Codice regionale: TOS15_PR.P31.121.049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049 - altezza 810 mm; base 1000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TOS15_PR.P31.121.050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050 - altezza 910 mm; base 200 mm</w:t>
            </w:r>
          </w:p>
        </w:tc>
      </w:tr>
    </w:tbl>
    <w:p>
      <w:pPr>
        <w:jc w:val="right"/>
      </w:pPr>
    </w:p>
    <w:p>
      <w:pPr>
        <w:jc w:val="right"/>
        <w:spacing w:line="336" w:lineRule="auto"/>
      </w:pPr>
      <w:r>
        <w:rPr>
          <w:b/>
        </w:rPr>
        <w:t xml:space="preserve">Prezzo senza S. G. e Util. a cad: € 81,36835</w:t>
      </w:r>
    </w:p>
    <w:p>
      <w:pPr>
        <w:jc w:val="right"/>
        <w:spacing w:line="336" w:lineRule="auto"/>
      </w:pPr>
      <w:r>
        <w:rPr>
          <w:b/>
        </w:rPr>
        <w:t xml:space="preserve">Spese generali € 12,20525</w:t>
      </w:r>
    </w:p>
    <w:p>
      <w:pPr>
        <w:jc w:val="right"/>
        <w:spacing w:line="336" w:lineRule="auto"/>
      </w:pPr>
      <w:r>
        <w:rPr>
          <w:b/>
        </w:rPr>
        <w:t xml:space="preserve">Utili di impresa € 9,35736</w:t>
      </w:r>
    </w:p>
    <w:p>
      <w:pPr>
        <w:jc w:val="right"/>
        <w:spacing w:line="336" w:lineRule="auto"/>
      </w:pPr>
      <w:r>
        <w:rPr>
          <w:b/>
        </w:rPr>
        <w:t xml:space="preserve">Prezzo a cad: € 102,93096</w:t>
      </w:r>
    </w:p>
    <w:p>
      <w:pPr>
        <w:rPr>
          <w:sz w:val="10"/>
          <w:szCs w:val="10"/>
        </w:rPr>
      </w:pPr>
    </w:p>
    <w:p>
      <w:pPr>
        <w:rPr>
          <w:sz w:val="10"/>
          <w:szCs w:val="10"/>
        </w:rPr>
      </w:pPr>
    </w:p>
    <w:p>
      <w:pPr/>
      <w:r>
        <w:rPr>
          <w:b/>
        </w:rPr>
        <w:t xml:space="preserve">Codice regionale: TOS15_PR.P31.121.051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051 - altezza 910 mm; base 300 mm</w:t>
            </w:r>
          </w:p>
        </w:tc>
      </w:tr>
    </w:tbl>
    <w:p>
      <w:pPr>
        <w:jc w:val="right"/>
      </w:pPr>
    </w:p>
    <w:p>
      <w:pPr>
        <w:jc w:val="right"/>
        <w:spacing w:line="336" w:lineRule="auto"/>
      </w:pPr>
      <w:r>
        <w:rPr>
          <w:b/>
        </w:rPr>
        <w:t xml:space="preserve">Prezzo senza S. G. e Util. a cad: € 88,69536</w:t>
      </w:r>
    </w:p>
    <w:p>
      <w:pPr>
        <w:jc w:val="right"/>
        <w:spacing w:line="336" w:lineRule="auto"/>
      </w:pPr>
      <w:r>
        <w:rPr>
          <w:b/>
        </w:rPr>
        <w:t xml:space="preserve">Spese generali € 13,30430</w:t>
      </w:r>
    </w:p>
    <w:p>
      <w:pPr>
        <w:jc w:val="right"/>
        <w:spacing w:line="336" w:lineRule="auto"/>
      </w:pPr>
      <w:r>
        <w:rPr>
          <w:b/>
        </w:rPr>
        <w:t xml:space="preserve">Utili di impresa € 10,19997</w:t>
      </w:r>
    </w:p>
    <w:p>
      <w:pPr>
        <w:jc w:val="right"/>
        <w:spacing w:line="336" w:lineRule="auto"/>
      </w:pPr>
      <w:r>
        <w:rPr>
          <w:b/>
        </w:rPr>
        <w:t xml:space="preserve">Prezzo a cad: € 112,19963</w:t>
      </w:r>
    </w:p>
    <w:p>
      <w:pPr>
        <w:rPr>
          <w:sz w:val="10"/>
          <w:szCs w:val="10"/>
        </w:rPr>
      </w:pPr>
    </w:p>
    <w:p>
      <w:pPr>
        <w:rPr>
          <w:sz w:val="10"/>
          <w:szCs w:val="10"/>
        </w:rPr>
      </w:pPr>
    </w:p>
    <w:p>
      <w:pPr/>
      <w:r>
        <w:rPr>
          <w:b/>
        </w:rPr>
        <w:t xml:space="preserve">Codice regionale: TOS15_PR.P31.121.052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052 - altezza 910 mm; base 400 mm</w:t>
            </w:r>
          </w:p>
        </w:tc>
      </w:tr>
    </w:tbl>
    <w:p>
      <w:pPr>
        <w:jc w:val="right"/>
      </w:pPr>
    </w:p>
    <w:p>
      <w:pPr>
        <w:jc w:val="right"/>
        <w:spacing w:line="336" w:lineRule="auto"/>
      </w:pPr>
      <w:r>
        <w:rPr>
          <w:b/>
        </w:rPr>
        <w:t xml:space="preserve">Prezzo senza S. G. e Util. a cad: € 96,25000</w:t>
      </w:r>
    </w:p>
    <w:p>
      <w:pPr>
        <w:jc w:val="right"/>
        <w:spacing w:line="336" w:lineRule="auto"/>
      </w:pPr>
      <w:r>
        <w:rPr>
          <w:b/>
        </w:rPr>
        <w:t xml:space="preserve">Spese generali € 14,43750</w:t>
      </w:r>
    </w:p>
    <w:p>
      <w:pPr>
        <w:jc w:val="right"/>
        <w:spacing w:line="336" w:lineRule="auto"/>
      </w:pPr>
      <w:r>
        <w:rPr>
          <w:b/>
        </w:rPr>
        <w:t xml:space="preserve">Utili di impresa € 11,06875</w:t>
      </w:r>
    </w:p>
    <w:p>
      <w:pPr>
        <w:jc w:val="right"/>
        <w:spacing w:line="336" w:lineRule="auto"/>
      </w:pPr>
      <w:r>
        <w:rPr>
          <w:b/>
        </w:rPr>
        <w:t xml:space="preserve">Prezzo a cad: € 121,75625</w:t>
      </w:r>
    </w:p>
    <w:p>
      <w:pPr>
        <w:rPr>
          <w:sz w:val="10"/>
          <w:szCs w:val="10"/>
        </w:rPr>
      </w:pPr>
    </w:p>
    <w:p>
      <w:pPr>
        <w:rPr>
          <w:sz w:val="10"/>
          <w:szCs w:val="10"/>
        </w:rPr>
      </w:pPr>
    </w:p>
    <w:p>
      <w:pPr/>
      <w:r>
        <w:rPr>
          <w:b/>
        </w:rPr>
        <w:t xml:space="preserve">Codice regionale: TOS15_PR.P31.121.053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053 - altezza 910 mm; base 500 mm</w:t>
            </w:r>
          </w:p>
        </w:tc>
      </w:tr>
    </w:tbl>
    <w:p>
      <w:pPr>
        <w:jc w:val="right"/>
      </w:pPr>
    </w:p>
    <w:p>
      <w:pPr>
        <w:jc w:val="right"/>
        <w:spacing w:line="336" w:lineRule="auto"/>
      </w:pPr>
      <w:r>
        <w:rPr>
          <w:b/>
        </w:rPr>
        <w:t xml:space="preserve">Prezzo senza S. G. e Util. a cad: € 102,85000</w:t>
      </w:r>
    </w:p>
    <w:p>
      <w:pPr>
        <w:jc w:val="right"/>
        <w:spacing w:line="336" w:lineRule="auto"/>
      </w:pPr>
      <w:r>
        <w:rPr>
          <w:b/>
        </w:rPr>
        <w:t xml:space="preserve">Spese generali € 15,42750</w:t>
      </w:r>
    </w:p>
    <w:p>
      <w:pPr>
        <w:jc w:val="right"/>
        <w:spacing w:line="336" w:lineRule="auto"/>
      </w:pPr>
      <w:r>
        <w:rPr>
          <w:b/>
        </w:rPr>
        <w:t xml:space="preserve">Utili di impresa € 11,82775</w:t>
      </w:r>
    </w:p>
    <w:p>
      <w:pPr>
        <w:jc w:val="right"/>
        <w:spacing w:line="336" w:lineRule="auto"/>
      </w:pPr>
      <w:r>
        <w:rPr>
          <w:b/>
        </w:rPr>
        <w:t xml:space="preserve">Prezzo a cad: € 130,10525</w:t>
      </w:r>
    </w:p>
    <w:p>
      <w:pPr>
        <w:rPr>
          <w:sz w:val="10"/>
          <w:szCs w:val="10"/>
        </w:rPr>
      </w:pPr>
    </w:p>
    <w:p>
      <w:pPr>
        <w:rPr>
          <w:sz w:val="10"/>
          <w:szCs w:val="10"/>
        </w:rPr>
      </w:pPr>
    </w:p>
    <w:p>
      <w:pPr/>
      <w:r>
        <w:rPr>
          <w:b/>
        </w:rPr>
        <w:t xml:space="preserve">Codice regionale: TOS15_PR.P31.121.054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054 - altezza 910 mm; base 600 mm</w:t>
            </w:r>
          </w:p>
        </w:tc>
      </w:tr>
    </w:tbl>
    <w:p>
      <w:pPr>
        <w:jc w:val="right"/>
      </w:pPr>
    </w:p>
    <w:p>
      <w:pPr>
        <w:jc w:val="right"/>
        <w:spacing w:line="336" w:lineRule="auto"/>
      </w:pPr>
      <w:r>
        <w:rPr>
          <w:b/>
        </w:rPr>
        <w:t xml:space="preserve">Prezzo senza S. G. e Util. a cad: € 106,15000</w:t>
      </w:r>
    </w:p>
    <w:p>
      <w:pPr>
        <w:jc w:val="right"/>
        <w:spacing w:line="336" w:lineRule="auto"/>
      </w:pPr>
      <w:r>
        <w:rPr>
          <w:b/>
        </w:rPr>
        <w:t xml:space="preserve">Spese generali € 15,92250</w:t>
      </w:r>
    </w:p>
    <w:p>
      <w:pPr>
        <w:jc w:val="right"/>
        <w:spacing w:line="336" w:lineRule="auto"/>
      </w:pPr>
      <w:r>
        <w:rPr>
          <w:b/>
        </w:rPr>
        <w:t xml:space="preserve">Utili di impresa € 12,20725</w:t>
      </w:r>
    </w:p>
    <w:p>
      <w:pPr>
        <w:jc w:val="right"/>
        <w:spacing w:line="336" w:lineRule="auto"/>
      </w:pPr>
      <w:r>
        <w:rPr>
          <w:b/>
        </w:rPr>
        <w:t xml:space="preserve">Prezzo a cad: € 134,27975</w:t>
      </w:r>
    </w:p>
    <w:p>
      <w:pPr>
        <w:rPr>
          <w:sz w:val="10"/>
          <w:szCs w:val="10"/>
        </w:rPr>
      </w:pPr>
    </w:p>
    <w:p>
      <w:pPr>
        <w:rPr>
          <w:sz w:val="10"/>
          <w:szCs w:val="10"/>
        </w:rPr>
      </w:pPr>
    </w:p>
    <w:p>
      <w:pPr/>
      <w:r>
        <w:rPr>
          <w:b/>
        </w:rPr>
        <w:t xml:space="preserve">Codice regionale: TOS15_PR.P31.121.055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055 - altezza 910 mm; base 800 mm</w:t>
            </w:r>
          </w:p>
        </w:tc>
      </w:tr>
    </w:tbl>
    <w:p>
      <w:pPr>
        <w:jc w:val="right"/>
      </w:pPr>
    </w:p>
    <w:p>
      <w:pPr>
        <w:jc w:val="right"/>
        <w:spacing w:line="336" w:lineRule="auto"/>
      </w:pPr>
      <w:r>
        <w:rPr>
          <w:b/>
        </w:rPr>
        <w:t xml:space="preserve">Prezzo senza S. G. e Util. a cad: € 118,25000</w:t>
      </w:r>
    </w:p>
    <w:p>
      <w:pPr>
        <w:jc w:val="right"/>
        <w:spacing w:line="336" w:lineRule="auto"/>
      </w:pPr>
      <w:r>
        <w:rPr>
          <w:b/>
        </w:rPr>
        <w:t xml:space="preserve">Spese generali € 17,73750</w:t>
      </w:r>
    </w:p>
    <w:p>
      <w:pPr>
        <w:jc w:val="right"/>
        <w:spacing w:line="336" w:lineRule="auto"/>
      </w:pPr>
      <w:r>
        <w:rPr>
          <w:b/>
        </w:rPr>
        <w:t xml:space="preserve">Utili di impresa € 13,59875</w:t>
      </w:r>
    </w:p>
    <w:p>
      <w:pPr>
        <w:jc w:val="right"/>
        <w:spacing w:line="336" w:lineRule="auto"/>
      </w:pPr>
      <w:r>
        <w:rPr>
          <w:b/>
        </w:rPr>
        <w:t xml:space="preserve">Prezzo a cad: € 149,58625</w:t>
      </w:r>
    </w:p>
    <w:p>
      <w:pPr>
        <w:rPr>
          <w:sz w:val="10"/>
          <w:szCs w:val="10"/>
        </w:rPr>
      </w:pPr>
    </w:p>
    <w:p>
      <w:pPr>
        <w:rPr>
          <w:sz w:val="10"/>
          <w:szCs w:val="10"/>
        </w:rPr>
      </w:pPr>
    </w:p>
    <w:p>
      <w:pPr/>
      <w:r>
        <w:rPr>
          <w:b/>
        </w:rPr>
        <w:t xml:space="preserve">Codice regionale: TOS15_PR.P31.121.056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056 - altezza 910 mm; base 1000 mm</w:t>
            </w:r>
          </w:p>
        </w:tc>
      </w:tr>
    </w:tbl>
    <w:p>
      <w:pPr>
        <w:jc w:val="right"/>
      </w:pPr>
    </w:p>
    <w:p>
      <w:pPr>
        <w:jc w:val="right"/>
        <w:spacing w:line="336" w:lineRule="auto"/>
      </w:pPr>
      <w:r>
        <w:rPr>
          <w:b/>
        </w:rPr>
        <w:t xml:space="preserve">Prezzo senza S. G. e Util. a cad: € 125,40000</w:t>
      </w:r>
    </w:p>
    <w:p>
      <w:pPr>
        <w:jc w:val="right"/>
        <w:spacing w:line="336" w:lineRule="auto"/>
      </w:pPr>
      <w:r>
        <w:rPr>
          <w:b/>
        </w:rPr>
        <w:t xml:space="preserve">Spese generali € 18,81000</w:t>
      </w:r>
    </w:p>
    <w:p>
      <w:pPr>
        <w:jc w:val="right"/>
        <w:spacing w:line="336" w:lineRule="auto"/>
      </w:pPr>
      <w:r>
        <w:rPr>
          <w:b/>
        </w:rPr>
        <w:t xml:space="preserve">Utili di impresa € 14,42100</w:t>
      </w:r>
    </w:p>
    <w:p>
      <w:pPr>
        <w:jc w:val="right"/>
        <w:spacing w:line="336" w:lineRule="auto"/>
      </w:pPr>
      <w:r>
        <w:rPr>
          <w:b/>
        </w:rPr>
        <w:t xml:space="preserve">Prezzo a cad: € 158,63100</w:t>
      </w:r>
    </w:p>
    <w:p>
      <w:pPr>
        <w:rPr>
          <w:sz w:val="10"/>
          <w:szCs w:val="10"/>
        </w:rPr>
      </w:pPr>
    </w:p>
    <w:p>
      <w:pPr>
        <w:rPr>
          <w:sz w:val="10"/>
          <w:szCs w:val="10"/>
        </w:rPr>
      </w:pPr>
    </w:p>
    <w:p>
      <w:pPr/>
      <w:r>
        <w:rPr>
          <w:b/>
        </w:rPr>
        <w:t xml:space="preserve">Codice regionale: TOS15_PR.P31.122.001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001 - spessore 24 mm, dimensione 400 x 500 mm, portata aria 1.400 mc/h, perdita di carico 10 Pa</w:t>
            </w:r>
          </w:p>
        </w:tc>
      </w:tr>
    </w:tbl>
    <w:p>
      <w:pPr>
        <w:jc w:val="right"/>
      </w:pPr>
    </w:p>
    <w:p>
      <w:pPr>
        <w:jc w:val="right"/>
        <w:spacing w:line="336" w:lineRule="auto"/>
      </w:pPr>
      <w:r>
        <w:rPr>
          <w:b/>
        </w:rPr>
        <w:t xml:space="preserve">Prezzo senza S. G. e Util. a cad: € 15,23000</w:t>
      </w:r>
    </w:p>
    <w:p>
      <w:pPr>
        <w:jc w:val="right"/>
        <w:spacing w:line="336" w:lineRule="auto"/>
      </w:pPr>
      <w:r>
        <w:rPr>
          <w:b/>
        </w:rPr>
        <w:t xml:space="preserve">Spese generali € 2,28450</w:t>
      </w:r>
    </w:p>
    <w:p>
      <w:pPr>
        <w:jc w:val="right"/>
        <w:spacing w:line="336" w:lineRule="auto"/>
      </w:pPr>
      <w:r>
        <w:rPr>
          <w:b/>
        </w:rPr>
        <w:t xml:space="preserve">Utili di impresa € 1,75145</w:t>
      </w:r>
    </w:p>
    <w:p>
      <w:pPr>
        <w:jc w:val="right"/>
        <w:spacing w:line="336" w:lineRule="auto"/>
      </w:pPr>
      <w:r>
        <w:rPr>
          <w:b/>
        </w:rPr>
        <w:t xml:space="preserve">Prezzo a cad: € 19,26595</w:t>
      </w:r>
    </w:p>
    <w:p>
      <w:pPr>
        <w:rPr>
          <w:sz w:val="10"/>
          <w:szCs w:val="10"/>
        </w:rPr>
      </w:pPr>
    </w:p>
    <w:p>
      <w:pPr>
        <w:rPr>
          <w:sz w:val="10"/>
          <w:szCs w:val="10"/>
        </w:rPr>
      </w:pPr>
    </w:p>
    <w:p>
      <w:pPr/>
      <w:r>
        <w:rPr>
          <w:b/>
        </w:rPr>
        <w:t xml:space="preserve">Codice regionale: TOS15_PR.P31.122.002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002 - spessore 24 mm, dimensione 400 x 625 mm, portata aria 1.750 mc/h, perdita di carico 10 Pa</w:t>
            </w:r>
          </w:p>
        </w:tc>
      </w:tr>
    </w:tbl>
    <w:p>
      <w:pPr>
        <w:jc w:val="right"/>
      </w:pPr>
    </w:p>
    <w:p>
      <w:pPr>
        <w:jc w:val="right"/>
        <w:spacing w:line="336" w:lineRule="auto"/>
      </w:pPr>
      <w:r>
        <w:rPr>
          <w:b/>
        </w:rPr>
        <w:t xml:space="preserve">Prezzo senza S. G. e Util. a cad: € 17,33000</w:t>
      </w:r>
    </w:p>
    <w:p>
      <w:pPr>
        <w:jc w:val="right"/>
        <w:spacing w:line="336" w:lineRule="auto"/>
      </w:pPr>
      <w:r>
        <w:rPr>
          <w:b/>
        </w:rPr>
        <w:t xml:space="preserve">Spese generali € 2,59950</w:t>
      </w:r>
    </w:p>
    <w:p>
      <w:pPr>
        <w:jc w:val="right"/>
        <w:spacing w:line="336" w:lineRule="auto"/>
      </w:pPr>
      <w:r>
        <w:rPr>
          <w:b/>
        </w:rPr>
        <w:t xml:space="preserve">Utili di impresa € 1,99295</w:t>
      </w:r>
    </w:p>
    <w:p>
      <w:pPr>
        <w:jc w:val="right"/>
        <w:spacing w:line="336" w:lineRule="auto"/>
      </w:pPr>
      <w:r>
        <w:rPr>
          <w:b/>
        </w:rPr>
        <w:t xml:space="preserve">Prezzo a cad: € 21,92245</w:t>
      </w:r>
    </w:p>
    <w:p>
      <w:pPr>
        <w:rPr>
          <w:sz w:val="10"/>
          <w:szCs w:val="10"/>
        </w:rPr>
      </w:pPr>
    </w:p>
    <w:p>
      <w:pPr>
        <w:rPr>
          <w:sz w:val="10"/>
          <w:szCs w:val="10"/>
        </w:rPr>
      </w:pPr>
    </w:p>
    <w:p>
      <w:pPr/>
      <w:r>
        <w:rPr>
          <w:b/>
        </w:rPr>
        <w:t xml:space="preserve">Codice regionale: TOS15_PR.P31.122.003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003 - spessore 24 mm, dimensione 500 x 500 mm, portata aria 1.750 mc/h, perdita di carico 10 Pa</w:t>
            </w:r>
          </w:p>
        </w:tc>
      </w:tr>
    </w:tbl>
    <w:p>
      <w:pPr>
        <w:jc w:val="right"/>
      </w:pPr>
    </w:p>
    <w:p>
      <w:pPr>
        <w:jc w:val="right"/>
        <w:spacing w:line="336" w:lineRule="auto"/>
      </w:pPr>
      <w:r>
        <w:rPr>
          <w:b/>
        </w:rPr>
        <w:t xml:space="preserve">Prezzo senza S. G. e Util. a cad: € 17,33000</w:t>
      </w:r>
    </w:p>
    <w:p>
      <w:pPr>
        <w:jc w:val="right"/>
        <w:spacing w:line="336" w:lineRule="auto"/>
      </w:pPr>
      <w:r>
        <w:rPr>
          <w:b/>
        </w:rPr>
        <w:t xml:space="preserve">Spese generali € 2,59950</w:t>
      </w:r>
    </w:p>
    <w:p>
      <w:pPr>
        <w:jc w:val="right"/>
        <w:spacing w:line="336" w:lineRule="auto"/>
      </w:pPr>
      <w:r>
        <w:rPr>
          <w:b/>
        </w:rPr>
        <w:t xml:space="preserve">Utili di impresa € 1,99295</w:t>
      </w:r>
    </w:p>
    <w:p>
      <w:pPr>
        <w:jc w:val="right"/>
        <w:spacing w:line="336" w:lineRule="auto"/>
      </w:pPr>
      <w:r>
        <w:rPr>
          <w:b/>
        </w:rPr>
        <w:t xml:space="preserve">Prezzo a cad: € 21,92245</w:t>
      </w:r>
    </w:p>
    <w:p>
      <w:pPr>
        <w:rPr>
          <w:sz w:val="10"/>
          <w:szCs w:val="10"/>
        </w:rPr>
      </w:pPr>
    </w:p>
    <w:p>
      <w:pPr>
        <w:rPr>
          <w:sz w:val="10"/>
          <w:szCs w:val="10"/>
        </w:rPr>
      </w:pPr>
    </w:p>
    <w:p>
      <w:pPr/>
      <w:r>
        <w:rPr>
          <w:b/>
        </w:rPr>
        <w:t xml:space="preserve">Codice regionale: TOS15_PR.P31.122.004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004 - spessore 24 mm, dimensione 500 x 625 mm, portata aria 2.200 mc/h, perdita di carico 10 Pa</w:t>
            </w:r>
          </w:p>
        </w:tc>
      </w:tr>
    </w:tbl>
    <w:p>
      <w:pPr>
        <w:jc w:val="right"/>
      </w:pPr>
    </w:p>
    <w:p>
      <w:pPr>
        <w:jc w:val="right"/>
        <w:spacing w:line="336" w:lineRule="auto"/>
      </w:pPr>
      <w:r>
        <w:rPr>
          <w:b/>
        </w:rPr>
        <w:t xml:space="preserve">Prezzo senza S. G. e Util. a cad: € 20,48000</w:t>
      </w:r>
    </w:p>
    <w:p>
      <w:pPr>
        <w:jc w:val="right"/>
        <w:spacing w:line="336" w:lineRule="auto"/>
      </w:pPr>
      <w:r>
        <w:rPr>
          <w:b/>
        </w:rPr>
        <w:t xml:space="preserve">Spese generali € 3,07200</w:t>
      </w:r>
    </w:p>
    <w:p>
      <w:pPr>
        <w:jc w:val="right"/>
        <w:spacing w:line="336" w:lineRule="auto"/>
      </w:pPr>
      <w:r>
        <w:rPr>
          <w:b/>
        </w:rPr>
        <w:t xml:space="preserve">Utili di impresa € 2,35520</w:t>
      </w:r>
    </w:p>
    <w:p>
      <w:pPr>
        <w:jc w:val="right"/>
        <w:spacing w:line="336" w:lineRule="auto"/>
      </w:pPr>
      <w:r>
        <w:rPr>
          <w:b/>
        </w:rPr>
        <w:t xml:space="preserve">Prezzo a cad: € 25,90720</w:t>
      </w:r>
    </w:p>
    <w:p>
      <w:pPr>
        <w:rPr>
          <w:sz w:val="10"/>
          <w:szCs w:val="10"/>
        </w:rPr>
      </w:pPr>
    </w:p>
    <w:p>
      <w:pPr>
        <w:rPr>
          <w:sz w:val="10"/>
          <w:szCs w:val="10"/>
        </w:rPr>
      </w:pPr>
    </w:p>
    <w:p>
      <w:pPr/>
      <w:r>
        <w:rPr>
          <w:b/>
        </w:rPr>
        <w:t xml:space="preserve">Codice regionale: TOS15_PR.P31.122.005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005 - spessore 48 mm, dimensione 400 x 500 mm, portata aria 1.400 mc/h, perdita di carico 15 Pa</w:t>
            </w:r>
          </w:p>
        </w:tc>
      </w:tr>
    </w:tbl>
    <w:p>
      <w:pPr>
        <w:jc w:val="right"/>
      </w:pPr>
    </w:p>
    <w:p>
      <w:pPr>
        <w:jc w:val="right"/>
        <w:spacing w:line="336" w:lineRule="auto"/>
      </w:pPr>
      <w:r>
        <w:rPr>
          <w:b/>
        </w:rPr>
        <w:t xml:space="preserve">Prezzo senza S. G. e Util. a cad: € 21,53000</w:t>
      </w:r>
    </w:p>
    <w:p>
      <w:pPr>
        <w:jc w:val="right"/>
        <w:spacing w:line="336" w:lineRule="auto"/>
      </w:pPr>
      <w:r>
        <w:rPr>
          <w:b/>
        </w:rPr>
        <w:t xml:space="preserve">Spese generali € 3,22950</w:t>
      </w:r>
    </w:p>
    <w:p>
      <w:pPr>
        <w:jc w:val="right"/>
        <w:spacing w:line="336" w:lineRule="auto"/>
      </w:pPr>
      <w:r>
        <w:rPr>
          <w:b/>
        </w:rPr>
        <w:t xml:space="preserve">Utili di impresa € 2,47595</w:t>
      </w:r>
    </w:p>
    <w:p>
      <w:pPr>
        <w:jc w:val="right"/>
        <w:spacing w:line="336" w:lineRule="auto"/>
      </w:pPr>
      <w:r>
        <w:rPr>
          <w:b/>
        </w:rPr>
        <w:t xml:space="preserve">Prezzo a cad: € 27,23545</w:t>
      </w:r>
    </w:p>
    <w:p>
      <w:pPr>
        <w:rPr>
          <w:sz w:val="10"/>
          <w:szCs w:val="10"/>
        </w:rPr>
      </w:pPr>
    </w:p>
    <w:p>
      <w:pPr>
        <w:rPr>
          <w:sz w:val="10"/>
          <w:szCs w:val="10"/>
        </w:rPr>
      </w:pPr>
    </w:p>
    <w:p>
      <w:pPr/>
      <w:r>
        <w:rPr>
          <w:b/>
        </w:rPr>
        <w:t xml:space="preserve">Codice regionale: TOS15_PR.P31.122.006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006 - spessore 48 mm, dimensione 400 x 625 mm, portata aria 1.750 mc/h, perdita di carico 15 Pa</w:t>
            </w:r>
          </w:p>
        </w:tc>
      </w:tr>
    </w:tbl>
    <w:p>
      <w:pPr>
        <w:jc w:val="right"/>
      </w:pPr>
    </w:p>
    <w:p>
      <w:pPr>
        <w:jc w:val="right"/>
        <w:spacing w:line="336" w:lineRule="auto"/>
      </w:pPr>
      <w:r>
        <w:rPr>
          <w:b/>
        </w:rPr>
        <w:t xml:space="preserve">Prezzo senza S. G. e Util. a cad: € 25,73000</w:t>
      </w:r>
    </w:p>
    <w:p>
      <w:pPr>
        <w:jc w:val="right"/>
        <w:spacing w:line="336" w:lineRule="auto"/>
      </w:pPr>
      <w:r>
        <w:rPr>
          <w:b/>
        </w:rPr>
        <w:t xml:space="preserve">Spese generali € 3,85950</w:t>
      </w:r>
    </w:p>
    <w:p>
      <w:pPr>
        <w:jc w:val="right"/>
        <w:spacing w:line="336" w:lineRule="auto"/>
      </w:pPr>
      <w:r>
        <w:rPr>
          <w:b/>
        </w:rPr>
        <w:t xml:space="preserve">Utili di impresa € 2,95895</w:t>
      </w:r>
    </w:p>
    <w:p>
      <w:pPr>
        <w:jc w:val="right"/>
        <w:spacing w:line="336" w:lineRule="auto"/>
      </w:pPr>
      <w:r>
        <w:rPr>
          <w:b/>
        </w:rPr>
        <w:t xml:space="preserve">Prezzo a cad: € 32,54845</w:t>
      </w:r>
    </w:p>
    <w:p>
      <w:pPr>
        <w:rPr>
          <w:sz w:val="10"/>
          <w:szCs w:val="10"/>
        </w:rPr>
      </w:pPr>
    </w:p>
    <w:p>
      <w:pPr>
        <w:rPr>
          <w:sz w:val="10"/>
          <w:szCs w:val="10"/>
        </w:rPr>
      </w:pPr>
    </w:p>
    <w:p>
      <w:pPr/>
      <w:r>
        <w:rPr>
          <w:b/>
        </w:rPr>
        <w:t xml:space="preserve">Codice regionale: TOS15_PR.P31.122.007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007 - spessore 48 mm, dimensione 500 x 500 mm, portata aria 1.750 mc/h, perdita di carico 15 Pa</w:t>
            </w:r>
          </w:p>
        </w:tc>
      </w:tr>
    </w:tbl>
    <w:p>
      <w:pPr>
        <w:jc w:val="right"/>
      </w:pPr>
    </w:p>
    <w:p>
      <w:pPr>
        <w:jc w:val="right"/>
        <w:spacing w:line="336" w:lineRule="auto"/>
      </w:pPr>
      <w:r>
        <w:rPr>
          <w:b/>
        </w:rPr>
        <w:t xml:space="preserve">Prezzo senza S. G. e Util. a cad: € 25,73000</w:t>
      </w:r>
    </w:p>
    <w:p>
      <w:pPr>
        <w:jc w:val="right"/>
        <w:spacing w:line="336" w:lineRule="auto"/>
      </w:pPr>
      <w:r>
        <w:rPr>
          <w:b/>
        </w:rPr>
        <w:t xml:space="preserve">Spese generali € 3,85950</w:t>
      </w:r>
    </w:p>
    <w:p>
      <w:pPr>
        <w:jc w:val="right"/>
        <w:spacing w:line="336" w:lineRule="auto"/>
      </w:pPr>
      <w:r>
        <w:rPr>
          <w:b/>
        </w:rPr>
        <w:t xml:space="preserve">Utili di impresa € 2,95895</w:t>
      </w:r>
    </w:p>
    <w:p>
      <w:pPr>
        <w:jc w:val="right"/>
        <w:spacing w:line="336" w:lineRule="auto"/>
      </w:pPr>
      <w:r>
        <w:rPr>
          <w:b/>
        </w:rPr>
        <w:t xml:space="preserve">Prezzo a cad: € 32,54845</w:t>
      </w:r>
    </w:p>
    <w:p>
      <w:pPr>
        <w:rPr>
          <w:sz w:val="10"/>
          <w:szCs w:val="10"/>
        </w:rPr>
      </w:pPr>
    </w:p>
    <w:p>
      <w:pPr>
        <w:rPr>
          <w:sz w:val="10"/>
          <w:szCs w:val="10"/>
        </w:rPr>
      </w:pPr>
    </w:p>
    <w:p>
      <w:pPr/>
      <w:r>
        <w:rPr>
          <w:b/>
        </w:rPr>
        <w:t xml:space="preserve">Codice regionale: TOS15_PR.P31.122.008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008 - spessore 48 mm, dimensione 500 x 625 mm, portata aria 2.200 mc/h, perdita di carico 15 Pa</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TOS15_PR.P31.123.001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001 - dimensione 400 x 500 mm, portata aria 2.400 mc/h, perdita di carico 10 Pa</w:t>
            </w:r>
          </w:p>
        </w:tc>
      </w:tr>
    </w:tbl>
    <w:p>
      <w:pPr>
        <w:jc w:val="right"/>
      </w:pPr>
    </w:p>
    <w:p>
      <w:pPr>
        <w:jc w:val="right"/>
        <w:spacing w:line="336" w:lineRule="auto"/>
      </w:pPr>
      <w:r>
        <w:rPr>
          <w:b/>
        </w:rPr>
        <w:t xml:space="preserve">Prezzo senza S. G. e Util. a cad: € 67,10000</w:t>
      </w:r>
    </w:p>
    <w:p>
      <w:pPr>
        <w:jc w:val="right"/>
        <w:spacing w:line="336" w:lineRule="auto"/>
      </w:pPr>
      <w:r>
        <w:rPr>
          <w:b/>
        </w:rPr>
        <w:t xml:space="preserve">Spese generali € 10,06500</w:t>
      </w:r>
    </w:p>
    <w:p>
      <w:pPr>
        <w:jc w:val="right"/>
        <w:spacing w:line="336" w:lineRule="auto"/>
      </w:pPr>
      <w:r>
        <w:rPr>
          <w:b/>
        </w:rPr>
        <w:t xml:space="preserve">Utili di impresa € 7,71650</w:t>
      </w:r>
    </w:p>
    <w:p>
      <w:pPr>
        <w:jc w:val="right"/>
        <w:spacing w:line="336" w:lineRule="auto"/>
      </w:pPr>
      <w:r>
        <w:rPr>
          <w:b/>
        </w:rPr>
        <w:t xml:space="preserve">Prezzo a cad: € 84,88150</w:t>
      </w:r>
    </w:p>
    <w:p>
      <w:pPr>
        <w:rPr>
          <w:sz w:val="10"/>
          <w:szCs w:val="10"/>
        </w:rPr>
      </w:pPr>
    </w:p>
    <w:p>
      <w:pPr>
        <w:rPr>
          <w:sz w:val="10"/>
          <w:szCs w:val="10"/>
        </w:rPr>
      </w:pPr>
    </w:p>
    <w:p>
      <w:pPr/>
      <w:r>
        <w:rPr>
          <w:b/>
        </w:rPr>
        <w:t xml:space="preserve">Codice regionale: TOS15_PR.P31.123.002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002 - dimensione 400 x 625 mm, portata aria 3.000 mc/h, perdita di carico 10 Pa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TOS15_PR.P31.123.003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003 - dimensione 500 x 500 mm, portata aria 3.000 mc/h, perdita di carico 10 Pa</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TOS15_PR.P31.123.004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004 - dimensione 500 x 625 mm, portata aria 3.750 mc/h, perdita di carico 10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TOS15_PR.P31.124.001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001 - dimensione 250 x 500 mm, portata aria 850 mc/h, perdita di carico 20-30 Pa</w:t>
            </w:r>
          </w:p>
        </w:tc>
      </w:tr>
    </w:tbl>
    <w:p>
      <w:pPr>
        <w:jc w:val="right"/>
      </w:pPr>
    </w:p>
    <w:p>
      <w:pPr>
        <w:jc w:val="right"/>
        <w:spacing w:line="336" w:lineRule="auto"/>
      </w:pPr>
      <w:r>
        <w:rPr>
          <w:b/>
        </w:rPr>
        <w:t xml:space="preserve">Prezzo senza S. G. e Util. a cad: € 205,70000</w:t>
      </w:r>
    </w:p>
    <w:p>
      <w:pPr>
        <w:jc w:val="right"/>
        <w:spacing w:line="336" w:lineRule="auto"/>
      </w:pPr>
      <w:r>
        <w:rPr>
          <w:b/>
        </w:rPr>
        <w:t xml:space="preserve">Spese generali € 30,85500</w:t>
      </w:r>
    </w:p>
    <w:p>
      <w:pPr>
        <w:jc w:val="right"/>
        <w:spacing w:line="336" w:lineRule="auto"/>
      </w:pPr>
      <w:r>
        <w:rPr>
          <w:b/>
        </w:rPr>
        <w:t xml:space="preserve">Utili di impresa € 23,65550</w:t>
      </w:r>
    </w:p>
    <w:p>
      <w:pPr>
        <w:jc w:val="right"/>
        <w:spacing w:line="336" w:lineRule="auto"/>
      </w:pPr>
      <w:r>
        <w:rPr>
          <w:b/>
        </w:rPr>
        <w:t xml:space="preserve">Prezzo a cad: € 260,21050</w:t>
      </w:r>
    </w:p>
    <w:p>
      <w:pPr>
        <w:rPr>
          <w:sz w:val="10"/>
          <w:szCs w:val="10"/>
        </w:rPr>
      </w:pPr>
    </w:p>
    <w:p>
      <w:pPr>
        <w:rPr>
          <w:sz w:val="10"/>
          <w:szCs w:val="10"/>
        </w:rPr>
      </w:pPr>
    </w:p>
    <w:p>
      <w:pPr/>
      <w:r>
        <w:rPr>
          <w:b/>
        </w:rPr>
        <w:t xml:space="preserve">Codice regionale: TOS15_PR.P31.124.002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002 - dimensione 400 x 500 mm, portata aria 1.400 mc/h, perdita di carico 20-30 Pa</w:t>
            </w:r>
          </w:p>
        </w:tc>
      </w:tr>
    </w:tbl>
    <w:p>
      <w:pPr>
        <w:jc w:val="right"/>
      </w:pPr>
    </w:p>
    <w:p>
      <w:pPr>
        <w:jc w:val="right"/>
        <w:spacing w:line="336" w:lineRule="auto"/>
      </w:pPr>
      <w:r>
        <w:rPr>
          <w:b/>
        </w:rPr>
        <w:t xml:space="preserve">Prezzo senza S. G. e Util. a cad: € 235,40000</w:t>
      </w:r>
    </w:p>
    <w:p>
      <w:pPr>
        <w:jc w:val="right"/>
        <w:spacing w:line="336" w:lineRule="auto"/>
      </w:pPr>
      <w:r>
        <w:rPr>
          <w:b/>
        </w:rPr>
        <w:t xml:space="preserve">Spese generali € 35,31000</w:t>
      </w:r>
    </w:p>
    <w:p>
      <w:pPr>
        <w:jc w:val="right"/>
        <w:spacing w:line="336" w:lineRule="auto"/>
      </w:pPr>
      <w:r>
        <w:rPr>
          <w:b/>
        </w:rPr>
        <w:t xml:space="preserve">Utili di impresa € 27,07100</w:t>
      </w:r>
    </w:p>
    <w:p>
      <w:pPr>
        <w:jc w:val="right"/>
        <w:spacing w:line="336" w:lineRule="auto"/>
      </w:pPr>
      <w:r>
        <w:rPr>
          <w:b/>
        </w:rPr>
        <w:t xml:space="preserve">Prezzo a cad: € 297,78100</w:t>
      </w:r>
    </w:p>
    <w:p>
      <w:pPr>
        <w:rPr>
          <w:sz w:val="10"/>
          <w:szCs w:val="10"/>
        </w:rPr>
      </w:pPr>
    </w:p>
    <w:p>
      <w:pPr>
        <w:rPr>
          <w:sz w:val="10"/>
          <w:szCs w:val="10"/>
        </w:rPr>
      </w:pPr>
    </w:p>
    <w:p>
      <w:pPr/>
      <w:r>
        <w:rPr>
          <w:b/>
        </w:rPr>
        <w:t xml:space="preserve">Codice regionale: TOS15_PR.P31.124.003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003 - dimensione 400 x 625 mm, portata aria 1.750 mc/h, perdita di carico 20-30 Pa</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TOS15_PR.P31.124.004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004 - dimensione 500 x 500 mm, portata aria 1.750 mc/h, perdita di carico 20-30 Pa</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TOS15_PR.P31.124.005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005 - dimensioni 500 x 625 mm, portata aria 2.200 mc/h, perdita di carico 20-30 Pa</w:t>
            </w:r>
          </w:p>
        </w:tc>
      </w:tr>
    </w:tbl>
    <w:p>
      <w:pPr>
        <w:jc w:val="right"/>
      </w:pPr>
    </w:p>
    <w:p>
      <w:pPr>
        <w:jc w:val="right"/>
        <w:spacing w:line="336" w:lineRule="auto"/>
      </w:pPr>
      <w:r>
        <w:rPr>
          <w:b/>
        </w:rPr>
        <w:t xml:space="preserve">Prezzo senza S. G. e Util. a cad: € 325,60000</w:t>
      </w:r>
    </w:p>
    <w:p>
      <w:pPr>
        <w:jc w:val="right"/>
        <w:spacing w:line="336" w:lineRule="auto"/>
      </w:pPr>
      <w:r>
        <w:rPr>
          <w:b/>
        </w:rPr>
        <w:t xml:space="preserve">Spese generali € 48,84000</w:t>
      </w:r>
    </w:p>
    <w:p>
      <w:pPr>
        <w:jc w:val="right"/>
        <w:spacing w:line="336" w:lineRule="auto"/>
      </w:pPr>
      <w:r>
        <w:rPr>
          <w:b/>
        </w:rPr>
        <w:t xml:space="preserve">Utili di impresa € 37,44400</w:t>
      </w:r>
    </w:p>
    <w:p>
      <w:pPr>
        <w:jc w:val="right"/>
        <w:spacing w:line="336" w:lineRule="auto"/>
      </w:pPr>
      <w:r>
        <w:rPr>
          <w:b/>
        </w:rPr>
        <w:t xml:space="preserve">Prezzo a cad: € 411,88400</w:t>
      </w:r>
    </w:p>
    <w:p>
      <w:pPr>
        <w:rPr>
          <w:sz w:val="10"/>
          <w:szCs w:val="10"/>
        </w:rPr>
      </w:pPr>
    </w:p>
    <w:p>
      <w:pPr>
        <w:rPr>
          <w:sz w:val="10"/>
          <w:szCs w:val="10"/>
        </w:rPr>
      </w:pPr>
    </w:p>
    <w:p>
      <w:pPr/>
      <w:r>
        <w:rPr>
          <w:b/>
        </w:rPr>
        <w:t xml:space="preserve">Codice regionale: TOS15_PR.P31.125.001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001 - spessore 24 mm: dimensione 400 x 500 mm, portata aria 950 mc/h, perdita di carico 50 Pa</w:t>
            </w:r>
          </w:p>
        </w:tc>
      </w:tr>
    </w:tbl>
    <w:p>
      <w:pPr>
        <w:jc w:val="right"/>
      </w:pPr>
    </w:p>
    <w:p>
      <w:pPr>
        <w:jc w:val="right"/>
        <w:spacing w:line="336" w:lineRule="auto"/>
      </w:pPr>
      <w:r>
        <w:rPr>
          <w:b/>
        </w:rPr>
        <w:t xml:space="preserve">Prezzo senza S. G. e Util. a cad: € 4,17768</w:t>
      </w:r>
    </w:p>
    <w:p>
      <w:pPr>
        <w:jc w:val="right"/>
        <w:spacing w:line="336" w:lineRule="auto"/>
      </w:pPr>
      <w:r>
        <w:rPr>
          <w:b/>
        </w:rPr>
        <w:t xml:space="preserve">Spese generali € 0,62665</w:t>
      </w:r>
    </w:p>
    <w:p>
      <w:pPr>
        <w:jc w:val="right"/>
        <w:spacing w:line="336" w:lineRule="auto"/>
      </w:pPr>
      <w:r>
        <w:rPr>
          <w:b/>
        </w:rPr>
        <w:t xml:space="preserve">Utili di impresa € 0,48043</w:t>
      </w:r>
    </w:p>
    <w:p>
      <w:pPr>
        <w:jc w:val="right"/>
        <w:spacing w:line="336" w:lineRule="auto"/>
      </w:pPr>
      <w:r>
        <w:rPr>
          <w:b/>
        </w:rPr>
        <w:t xml:space="preserve">Prezzo a cad: € 5,28477</w:t>
      </w:r>
    </w:p>
    <w:p>
      <w:pPr>
        <w:rPr>
          <w:sz w:val="10"/>
          <w:szCs w:val="10"/>
        </w:rPr>
      </w:pPr>
    </w:p>
    <w:p>
      <w:pPr>
        <w:rPr>
          <w:sz w:val="10"/>
          <w:szCs w:val="10"/>
        </w:rPr>
      </w:pPr>
    </w:p>
    <w:p>
      <w:pPr/>
      <w:r>
        <w:rPr>
          <w:b/>
        </w:rPr>
        <w:t xml:space="preserve">Codice regionale: TOS15_PR.P31.125.002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002 - spessore 24 mm: dimensione 400 x 625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TOS15_PR.P31.125.003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003 - spessore 24 mm: dimensione 500 x 500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TOS15_PR.P31.125.004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004 - spessore 24 mm: dimensione 500 x 625 mm, portata aria 1.500 mc/h, perdita di carico 50 Pa</w:t>
            </w:r>
          </w:p>
        </w:tc>
      </w:tr>
    </w:tbl>
    <w:p>
      <w:pPr>
        <w:jc w:val="right"/>
      </w:pPr>
    </w:p>
    <w:p>
      <w:pPr>
        <w:jc w:val="right"/>
        <w:spacing w:line="336" w:lineRule="auto"/>
      </w:pPr>
      <w:r>
        <w:rPr>
          <w:b/>
        </w:rPr>
        <w:t xml:space="preserve">Prezzo senza S. G. e Util. a cad: € 5,78448</w:t>
      </w:r>
    </w:p>
    <w:p>
      <w:pPr>
        <w:jc w:val="right"/>
        <w:spacing w:line="336" w:lineRule="auto"/>
      </w:pPr>
      <w:r>
        <w:rPr>
          <w:b/>
        </w:rPr>
        <w:t xml:space="preserve">Spese generali € 0,86767</w:t>
      </w:r>
    </w:p>
    <w:p>
      <w:pPr>
        <w:jc w:val="right"/>
        <w:spacing w:line="336" w:lineRule="auto"/>
      </w:pPr>
      <w:r>
        <w:rPr>
          <w:b/>
        </w:rPr>
        <w:t xml:space="preserve">Utili di impresa € 0,66522</w:t>
      </w:r>
    </w:p>
    <w:p>
      <w:pPr>
        <w:jc w:val="right"/>
        <w:spacing w:line="336" w:lineRule="auto"/>
      </w:pPr>
      <w:r>
        <w:rPr>
          <w:b/>
        </w:rPr>
        <w:t xml:space="preserve">Prezzo a cad: € 7,31737</w:t>
      </w:r>
    </w:p>
    <w:p>
      <w:pPr>
        <w:rPr>
          <w:sz w:val="10"/>
          <w:szCs w:val="10"/>
        </w:rPr>
      </w:pPr>
    </w:p>
    <w:p>
      <w:pPr>
        <w:rPr>
          <w:sz w:val="10"/>
          <w:szCs w:val="10"/>
        </w:rPr>
      </w:pPr>
    </w:p>
    <w:p>
      <w:pPr/>
      <w:r>
        <w:rPr>
          <w:b/>
        </w:rPr>
        <w:t xml:space="preserve">Codice regionale: TOS15_PR.P31.125.005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005 - spessore 24 mm: dimensioni 290 x 595 mm, portata aria 800 mc/h, perdita di carico 50 Pa</w:t>
            </w:r>
          </w:p>
        </w:tc>
      </w:tr>
    </w:tbl>
    <w:p>
      <w:pPr>
        <w:jc w:val="right"/>
      </w:pPr>
    </w:p>
    <w:p>
      <w:pPr>
        <w:jc w:val="right"/>
        <w:spacing w:line="336" w:lineRule="auto"/>
      </w:pPr>
      <w:r>
        <w:rPr>
          <w:b/>
        </w:rPr>
        <w:t xml:space="preserve">Prezzo senza S. G. e Util. a cad: € 3,92059</w:t>
      </w:r>
    </w:p>
    <w:p>
      <w:pPr>
        <w:jc w:val="right"/>
        <w:spacing w:line="336" w:lineRule="auto"/>
      </w:pPr>
      <w:r>
        <w:rPr>
          <w:b/>
        </w:rPr>
        <w:t xml:space="preserve">Spese generali € 0,58809</w:t>
      </w:r>
    </w:p>
    <w:p>
      <w:pPr>
        <w:jc w:val="right"/>
        <w:spacing w:line="336" w:lineRule="auto"/>
      </w:pPr>
      <w:r>
        <w:rPr>
          <w:b/>
        </w:rPr>
        <w:t xml:space="preserve">Utili di impresa € 0,45087</w:t>
      </w:r>
    </w:p>
    <w:p>
      <w:pPr>
        <w:jc w:val="right"/>
        <w:spacing w:line="336" w:lineRule="auto"/>
      </w:pPr>
      <w:r>
        <w:rPr>
          <w:b/>
        </w:rPr>
        <w:t xml:space="preserve">Prezzo a cad: € 4,95955</w:t>
      </w:r>
    </w:p>
    <w:p>
      <w:pPr>
        <w:rPr>
          <w:sz w:val="10"/>
          <w:szCs w:val="10"/>
        </w:rPr>
      </w:pPr>
    </w:p>
    <w:p>
      <w:pPr>
        <w:rPr>
          <w:sz w:val="10"/>
          <w:szCs w:val="10"/>
        </w:rPr>
      </w:pPr>
    </w:p>
    <w:p>
      <w:pPr/>
      <w:r>
        <w:rPr>
          <w:b/>
        </w:rPr>
        <w:t xml:space="preserve">Codice regionale: TOS15_PR.P31.125.006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006 - spessore 24 mm: dimensioni 595 x 595 mm, portata aria 1.700 mc/h, perdita di carico 50 Pa</w:t>
            </w:r>
          </w:p>
        </w:tc>
      </w:tr>
    </w:tbl>
    <w:p>
      <w:pPr>
        <w:jc w:val="right"/>
      </w:pPr>
    </w:p>
    <w:p>
      <w:pPr>
        <w:jc w:val="right"/>
        <w:spacing w:line="336" w:lineRule="auto"/>
      </w:pPr>
      <w:r>
        <w:rPr>
          <w:b/>
        </w:rPr>
        <w:t xml:space="preserve">Prezzo senza S. G. e Util. a cad: € 6,29866</w:t>
      </w:r>
    </w:p>
    <w:p>
      <w:pPr>
        <w:jc w:val="right"/>
        <w:spacing w:line="336" w:lineRule="auto"/>
      </w:pPr>
      <w:r>
        <w:rPr>
          <w:b/>
        </w:rPr>
        <w:t xml:space="preserve">Spese generali € 0,94480</w:t>
      </w:r>
    </w:p>
    <w:p>
      <w:pPr>
        <w:jc w:val="right"/>
        <w:spacing w:line="336" w:lineRule="auto"/>
      </w:pPr>
      <w:r>
        <w:rPr>
          <w:b/>
        </w:rPr>
        <w:t xml:space="preserve">Utili di impresa € 0,72435</w:t>
      </w:r>
    </w:p>
    <w:p>
      <w:pPr>
        <w:jc w:val="right"/>
        <w:spacing w:line="336" w:lineRule="auto"/>
      </w:pPr>
      <w:r>
        <w:rPr>
          <w:b/>
        </w:rPr>
        <w:t xml:space="preserve">Prezzo a cad: € 7,96780</w:t>
      </w:r>
    </w:p>
    <w:p>
      <w:pPr>
        <w:rPr>
          <w:sz w:val="10"/>
          <w:szCs w:val="10"/>
        </w:rPr>
      </w:pPr>
    </w:p>
    <w:p>
      <w:pPr>
        <w:rPr>
          <w:sz w:val="10"/>
          <w:szCs w:val="10"/>
        </w:rPr>
      </w:pPr>
    </w:p>
    <w:p>
      <w:pPr/>
      <w:r>
        <w:rPr>
          <w:b/>
        </w:rPr>
        <w:t xml:space="preserve">Codice regionale: TOS15_PR.P31.125.007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007 - spessore 48 mm: dimensione 400 x 500 mm, portata aria 950 mc/h, perdita di carico 75 Pa</w:t>
            </w:r>
          </w:p>
        </w:tc>
      </w:tr>
    </w:tbl>
    <w:p>
      <w:pPr>
        <w:jc w:val="right"/>
      </w:pPr>
    </w:p>
    <w:p>
      <w:pPr>
        <w:jc w:val="right"/>
        <w:spacing w:line="336" w:lineRule="auto"/>
      </w:pPr>
      <w:r>
        <w:rPr>
          <w:b/>
        </w:rPr>
        <w:t xml:space="preserve">Prezzo senza S. G. e Util. a cad: € 6,04157</w:t>
      </w:r>
    </w:p>
    <w:p>
      <w:pPr>
        <w:jc w:val="right"/>
        <w:spacing w:line="336" w:lineRule="auto"/>
      </w:pPr>
      <w:r>
        <w:rPr>
          <w:b/>
        </w:rPr>
        <w:t xml:space="preserve">Spese generali € 0,90624</w:t>
      </w:r>
    </w:p>
    <w:p>
      <w:pPr>
        <w:jc w:val="right"/>
        <w:spacing w:line="336" w:lineRule="auto"/>
      </w:pPr>
      <w:r>
        <w:rPr>
          <w:b/>
        </w:rPr>
        <w:t xml:space="preserve">Utili di impresa € 0,69478</w:t>
      </w:r>
    </w:p>
    <w:p>
      <w:pPr>
        <w:jc w:val="right"/>
        <w:spacing w:line="336" w:lineRule="auto"/>
      </w:pPr>
      <w:r>
        <w:rPr>
          <w:b/>
        </w:rPr>
        <w:t xml:space="preserve">Prezzo a cad: € 7,64259</w:t>
      </w:r>
    </w:p>
    <w:p>
      <w:pPr>
        <w:rPr>
          <w:sz w:val="10"/>
          <w:szCs w:val="10"/>
        </w:rPr>
      </w:pPr>
    </w:p>
    <w:p>
      <w:pPr>
        <w:rPr>
          <w:sz w:val="10"/>
          <w:szCs w:val="10"/>
        </w:rPr>
      </w:pPr>
    </w:p>
    <w:p>
      <w:pPr/>
      <w:r>
        <w:rPr>
          <w:b/>
        </w:rPr>
        <w:t xml:space="preserve">Codice regionale: TOS15_PR.P31.125.008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008 - spessore 48 mm: dimensione 400 x 625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TOS15_PR.P31.125.009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009 - spessore 48 mm: dimensione 500 x 500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TOS15_PR.P31.125.010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010 - spessore 48 mm: dimensione 500 x 625 mm, portata aria 1.500 mc/h, perdita di carico 75 Pa</w:t>
            </w:r>
          </w:p>
        </w:tc>
      </w:tr>
    </w:tbl>
    <w:p>
      <w:pPr>
        <w:jc w:val="right"/>
      </w:pPr>
    </w:p>
    <w:p>
      <w:pPr>
        <w:jc w:val="right"/>
        <w:spacing w:line="336" w:lineRule="auto"/>
      </w:pPr>
      <w:r>
        <w:rPr>
          <w:b/>
        </w:rPr>
        <w:t xml:space="preserve">Prezzo senza S. G. e Util. a cad: € 7,84118</w:t>
      </w:r>
    </w:p>
    <w:p>
      <w:pPr>
        <w:jc w:val="right"/>
        <w:spacing w:line="336" w:lineRule="auto"/>
      </w:pPr>
      <w:r>
        <w:rPr>
          <w:b/>
        </w:rPr>
        <w:t xml:space="preserve">Spese generali € 1,17618</w:t>
      </w:r>
    </w:p>
    <w:p>
      <w:pPr>
        <w:jc w:val="right"/>
        <w:spacing w:line="336" w:lineRule="auto"/>
      </w:pPr>
      <w:r>
        <w:rPr>
          <w:b/>
        </w:rPr>
        <w:t xml:space="preserve">Utili di impresa € 0,90174</w:t>
      </w:r>
    </w:p>
    <w:p>
      <w:pPr>
        <w:jc w:val="right"/>
        <w:spacing w:line="336" w:lineRule="auto"/>
      </w:pPr>
      <w:r>
        <w:rPr>
          <w:b/>
        </w:rPr>
        <w:t xml:space="preserve">Prezzo a cad: € 9,91909</w:t>
      </w:r>
    </w:p>
    <w:p>
      <w:pPr>
        <w:rPr>
          <w:sz w:val="10"/>
          <w:szCs w:val="10"/>
        </w:rPr>
      </w:pPr>
    </w:p>
    <w:p>
      <w:pPr>
        <w:rPr>
          <w:sz w:val="10"/>
          <w:szCs w:val="10"/>
        </w:rPr>
      </w:pPr>
    </w:p>
    <w:p>
      <w:pPr/>
      <w:r>
        <w:rPr>
          <w:b/>
        </w:rPr>
        <w:t xml:space="preserve">Codice regionale: TOS15_PR.P31.125.011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011 - spessore 48 mm: dimensioni 290 x 595 mm, portata aria 800 mc/h, perdita di carico 75 Pa</w:t>
            </w:r>
          </w:p>
        </w:tc>
      </w:tr>
    </w:tbl>
    <w:p>
      <w:pPr>
        <w:jc w:val="right"/>
      </w:pPr>
    </w:p>
    <w:p>
      <w:pPr>
        <w:jc w:val="right"/>
        <w:spacing w:line="336" w:lineRule="auto"/>
      </w:pPr>
      <w:r>
        <w:rPr>
          <w:b/>
        </w:rPr>
        <w:t xml:space="preserve">Prezzo senza S. G. e Util. a cad: € 5,65594</w:t>
      </w:r>
    </w:p>
    <w:p>
      <w:pPr>
        <w:jc w:val="right"/>
        <w:spacing w:line="336" w:lineRule="auto"/>
      </w:pPr>
      <w:r>
        <w:rPr>
          <w:b/>
        </w:rPr>
        <w:t xml:space="preserve">Spese generali € 0,84839</w:t>
      </w:r>
    </w:p>
    <w:p>
      <w:pPr>
        <w:jc w:val="right"/>
        <w:spacing w:line="336" w:lineRule="auto"/>
      </w:pPr>
      <w:r>
        <w:rPr>
          <w:b/>
        </w:rPr>
        <w:t xml:space="preserve">Utili di impresa € 0,65043</w:t>
      </w:r>
    </w:p>
    <w:p>
      <w:pPr>
        <w:jc w:val="right"/>
        <w:spacing w:line="336" w:lineRule="auto"/>
      </w:pPr>
      <w:r>
        <w:rPr>
          <w:b/>
        </w:rPr>
        <w:t xml:space="preserve">Prezzo a cad: € 7,15476</w:t>
      </w:r>
    </w:p>
    <w:p>
      <w:pPr>
        <w:rPr>
          <w:sz w:val="10"/>
          <w:szCs w:val="10"/>
        </w:rPr>
      </w:pPr>
    </w:p>
    <w:p>
      <w:pPr>
        <w:rPr>
          <w:sz w:val="10"/>
          <w:szCs w:val="10"/>
        </w:rPr>
      </w:pPr>
    </w:p>
    <w:p>
      <w:pPr/>
      <w:r>
        <w:rPr>
          <w:b/>
        </w:rPr>
        <w:t xml:space="preserve">Codice regionale: TOS15_PR.P31.125.012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012 - spessore 48 mm: dimensioni 595 x 595 mm, portata aria 1.700 mc/h, perdita di carico 75 Pa</w:t>
            </w:r>
          </w:p>
        </w:tc>
      </w:tr>
    </w:tbl>
    <w:p>
      <w:pPr>
        <w:jc w:val="right"/>
      </w:pPr>
    </w:p>
    <w:p>
      <w:pPr>
        <w:jc w:val="right"/>
        <w:spacing w:line="336" w:lineRule="auto"/>
      </w:pPr>
      <w:r>
        <w:rPr>
          <w:b/>
        </w:rPr>
        <w:t xml:space="preserve">Prezzo senza S. G. e Util. a cad: € 8,61245</w:t>
      </w:r>
    </w:p>
    <w:p>
      <w:pPr>
        <w:jc w:val="right"/>
        <w:spacing w:line="336" w:lineRule="auto"/>
      </w:pPr>
      <w:r>
        <w:rPr>
          <w:b/>
        </w:rPr>
        <w:t xml:space="preserve">Spese generali € 1,29187</w:t>
      </w:r>
    </w:p>
    <w:p>
      <w:pPr>
        <w:jc w:val="right"/>
        <w:spacing w:line="336" w:lineRule="auto"/>
      </w:pPr>
      <w:r>
        <w:rPr>
          <w:b/>
        </w:rPr>
        <w:t xml:space="preserve">Utili di impresa € 0,99043</w:t>
      </w:r>
    </w:p>
    <w:p>
      <w:pPr>
        <w:jc w:val="right"/>
        <w:spacing w:line="336" w:lineRule="auto"/>
      </w:pPr>
      <w:r>
        <w:rPr>
          <w:b/>
        </w:rPr>
        <w:t xml:space="preserve">Prezzo a cad: € 10,89475</w:t>
      </w:r>
    </w:p>
    <w:p>
      <w:pPr>
        <w:rPr>
          <w:sz w:val="10"/>
          <w:szCs w:val="10"/>
        </w:rPr>
      </w:pPr>
    </w:p>
    <w:p>
      <w:pPr>
        <w:rPr>
          <w:sz w:val="10"/>
          <w:szCs w:val="10"/>
        </w:rPr>
      </w:pPr>
    </w:p>
    <w:p>
      <w:pPr/>
      <w:r>
        <w:rPr>
          <w:b/>
        </w:rPr>
        <w:t xml:space="preserve">Codice regionale: TOS15_PR.P31.126.001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001 - dimensione 400 x 500 mm, portata aria 1.900 mc/h, perdita di carico 55 Pa</w:t>
            </w:r>
          </w:p>
        </w:tc>
      </w:tr>
    </w:tbl>
    <w:p>
      <w:pPr>
        <w:jc w:val="right"/>
      </w:pPr>
    </w:p>
    <w:p>
      <w:pPr>
        <w:jc w:val="right"/>
        <w:spacing w:line="336" w:lineRule="auto"/>
      </w:pPr>
      <w:r>
        <w:rPr>
          <w:b/>
        </w:rPr>
        <w:t xml:space="preserve">Prezzo senza S. G. e Util. a cad: € 5,72021</w:t>
      </w:r>
    </w:p>
    <w:p>
      <w:pPr>
        <w:jc w:val="right"/>
        <w:spacing w:line="336" w:lineRule="auto"/>
      </w:pPr>
      <w:r>
        <w:rPr>
          <w:b/>
        </w:rPr>
        <w:t xml:space="preserve">Spese generali € 0,85803</w:t>
      </w:r>
    </w:p>
    <w:p>
      <w:pPr>
        <w:jc w:val="right"/>
        <w:spacing w:line="336" w:lineRule="auto"/>
      </w:pPr>
      <w:r>
        <w:rPr>
          <w:b/>
        </w:rPr>
        <w:t xml:space="preserve">Utili di impresa € 0,65782</w:t>
      </w:r>
    </w:p>
    <w:p>
      <w:pPr>
        <w:jc w:val="right"/>
        <w:spacing w:line="336" w:lineRule="auto"/>
      </w:pPr>
      <w:r>
        <w:rPr>
          <w:b/>
        </w:rPr>
        <w:t xml:space="preserve">Prezzo a cad: € 7,23607</w:t>
      </w:r>
    </w:p>
    <w:p>
      <w:pPr>
        <w:rPr>
          <w:sz w:val="10"/>
          <w:szCs w:val="10"/>
        </w:rPr>
      </w:pPr>
    </w:p>
    <w:p>
      <w:pPr>
        <w:rPr>
          <w:sz w:val="10"/>
          <w:szCs w:val="10"/>
        </w:rPr>
      </w:pPr>
    </w:p>
    <w:p>
      <w:pPr/>
      <w:r>
        <w:rPr>
          <w:b/>
        </w:rPr>
        <w:t xml:space="preserve">Codice regionale: TOS15_PR.P31.126.002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002 - dimensione 400 x 625 mm, portata aria 2.300 mc/h, perdita di carico 55 Pa</w:t>
            </w:r>
          </w:p>
        </w:tc>
      </w:tr>
    </w:tbl>
    <w:p>
      <w:pPr>
        <w:jc w:val="right"/>
      </w:pPr>
    </w:p>
    <w:p>
      <w:pPr>
        <w:jc w:val="right"/>
        <w:spacing w:line="336" w:lineRule="auto"/>
      </w:pPr>
      <w:r>
        <w:rPr>
          <w:b/>
        </w:rPr>
        <w:t xml:space="preserve">Prezzo senza S. G. e Util. a cad: € 6,81283</w:t>
      </w:r>
    </w:p>
    <w:p>
      <w:pPr>
        <w:jc w:val="right"/>
        <w:spacing w:line="336" w:lineRule="auto"/>
      </w:pPr>
      <w:r>
        <w:rPr>
          <w:b/>
        </w:rPr>
        <w:t xml:space="preserve">Spese generali € 1,02192</w:t>
      </w:r>
    </w:p>
    <w:p>
      <w:pPr>
        <w:jc w:val="right"/>
        <w:spacing w:line="336" w:lineRule="auto"/>
      </w:pPr>
      <w:r>
        <w:rPr>
          <w:b/>
        </w:rPr>
        <w:t xml:space="preserve">Utili di impresa € 0,78348</w:t>
      </w:r>
    </w:p>
    <w:p>
      <w:pPr>
        <w:jc w:val="right"/>
        <w:spacing w:line="336" w:lineRule="auto"/>
      </w:pPr>
      <w:r>
        <w:rPr>
          <w:b/>
        </w:rPr>
        <w:t xml:space="preserve">Prezzo a cad: € 8,61823</w:t>
      </w:r>
    </w:p>
    <w:p>
      <w:pPr>
        <w:rPr>
          <w:sz w:val="10"/>
          <w:szCs w:val="10"/>
        </w:rPr>
      </w:pPr>
    </w:p>
    <w:p>
      <w:pPr>
        <w:rPr>
          <w:sz w:val="10"/>
          <w:szCs w:val="10"/>
        </w:rPr>
      </w:pPr>
    </w:p>
    <w:p>
      <w:pPr/>
      <w:r>
        <w:rPr>
          <w:b/>
        </w:rPr>
        <w:t xml:space="preserve">Codice regionale: TOS15_PR.P31.126.003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003 - dimensione 500 x 500 mm, portata aria 2.300 mc/h, perdita di carico 55 Pa</w:t>
            </w:r>
          </w:p>
        </w:tc>
      </w:tr>
    </w:tbl>
    <w:p>
      <w:pPr>
        <w:jc w:val="right"/>
      </w:pPr>
    </w:p>
    <w:p>
      <w:pPr>
        <w:jc w:val="right"/>
        <w:spacing w:line="336" w:lineRule="auto"/>
      </w:pPr>
      <w:r>
        <w:rPr>
          <w:b/>
        </w:rPr>
        <w:t xml:space="preserve">Prezzo senza S. G. e Util. a cad: € 6,81283</w:t>
      </w:r>
    </w:p>
    <w:p>
      <w:pPr>
        <w:jc w:val="right"/>
        <w:spacing w:line="336" w:lineRule="auto"/>
      </w:pPr>
      <w:r>
        <w:rPr>
          <w:b/>
        </w:rPr>
        <w:t xml:space="preserve">Spese generali € 1,02192</w:t>
      </w:r>
    </w:p>
    <w:p>
      <w:pPr>
        <w:jc w:val="right"/>
        <w:spacing w:line="336" w:lineRule="auto"/>
      </w:pPr>
      <w:r>
        <w:rPr>
          <w:b/>
        </w:rPr>
        <w:t xml:space="preserve">Utili di impresa € 0,78348</w:t>
      </w:r>
    </w:p>
    <w:p>
      <w:pPr>
        <w:jc w:val="right"/>
        <w:spacing w:line="336" w:lineRule="auto"/>
      </w:pPr>
      <w:r>
        <w:rPr>
          <w:b/>
        </w:rPr>
        <w:t xml:space="preserve">Prezzo a cad: € 8,61823</w:t>
      </w:r>
    </w:p>
    <w:p>
      <w:pPr>
        <w:rPr>
          <w:sz w:val="10"/>
          <w:szCs w:val="10"/>
        </w:rPr>
      </w:pPr>
    </w:p>
    <w:p>
      <w:pPr>
        <w:rPr>
          <w:sz w:val="10"/>
          <w:szCs w:val="10"/>
        </w:rPr>
      </w:pPr>
    </w:p>
    <w:p>
      <w:pPr/>
      <w:r>
        <w:rPr>
          <w:b/>
        </w:rPr>
        <w:t xml:space="preserve">Codice regionale: TOS15_PR.P31.126.004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004 - dimensione 500 x 625 mm, portata aria 2.900 mc/h, perdita di carico 55 Pa</w:t>
            </w:r>
          </w:p>
        </w:tc>
      </w:tr>
    </w:tbl>
    <w:p>
      <w:pPr>
        <w:jc w:val="right"/>
      </w:pPr>
    </w:p>
    <w:p>
      <w:pPr>
        <w:jc w:val="right"/>
        <w:spacing w:line="336" w:lineRule="auto"/>
      </w:pPr>
      <w:r>
        <w:rPr>
          <w:b/>
        </w:rPr>
        <w:t xml:space="preserve">Prezzo senza S. G. e Util. a cad: € 7,77691</w:t>
      </w:r>
    </w:p>
    <w:p>
      <w:pPr>
        <w:jc w:val="right"/>
        <w:spacing w:line="336" w:lineRule="auto"/>
      </w:pPr>
      <w:r>
        <w:rPr>
          <w:b/>
        </w:rPr>
        <w:t xml:space="preserve">Spese generali € 1,16654</w:t>
      </w:r>
    </w:p>
    <w:p>
      <w:pPr>
        <w:jc w:val="right"/>
        <w:spacing w:line="336" w:lineRule="auto"/>
      </w:pPr>
      <w:r>
        <w:rPr>
          <w:b/>
        </w:rPr>
        <w:t xml:space="preserve">Utili di impresa € 0,89434</w:t>
      </w:r>
    </w:p>
    <w:p>
      <w:pPr>
        <w:jc w:val="right"/>
        <w:spacing w:line="336" w:lineRule="auto"/>
      </w:pPr>
      <w:r>
        <w:rPr>
          <w:b/>
        </w:rPr>
        <w:t xml:space="preserve">Prezzo a cad: € 9,83779</w:t>
      </w:r>
    </w:p>
    <w:p>
      <w:pPr>
        <w:rPr>
          <w:sz w:val="10"/>
          <w:szCs w:val="10"/>
        </w:rPr>
      </w:pPr>
    </w:p>
    <w:p>
      <w:pPr>
        <w:rPr>
          <w:sz w:val="10"/>
          <w:szCs w:val="10"/>
        </w:rPr>
      </w:pPr>
    </w:p>
    <w:p>
      <w:pPr/>
      <w:r>
        <w:rPr>
          <w:b/>
        </w:rPr>
        <w:t xml:space="preserve">Codice regionale: TOS15_PR.P31.126.005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005 - dimensioni 290 x 595 mm, portata aria 1.600 mc/h, perdita di carico 55 Pa</w:t>
            </w:r>
          </w:p>
        </w:tc>
      </w:tr>
    </w:tbl>
    <w:p>
      <w:pPr>
        <w:jc w:val="right"/>
      </w:pPr>
    </w:p>
    <w:p>
      <w:pPr>
        <w:jc w:val="right"/>
        <w:spacing w:line="336" w:lineRule="auto"/>
      </w:pPr>
      <w:r>
        <w:rPr>
          <w:b/>
        </w:rPr>
        <w:t xml:space="preserve">Prezzo senza S. G. e Util. a cad: € 5,33458</w:t>
      </w:r>
    </w:p>
    <w:p>
      <w:pPr>
        <w:jc w:val="right"/>
        <w:spacing w:line="336" w:lineRule="auto"/>
      </w:pPr>
      <w:r>
        <w:rPr>
          <w:b/>
        </w:rPr>
        <w:t xml:space="preserve">Spese generali € 0,80019</w:t>
      </w:r>
    </w:p>
    <w:p>
      <w:pPr>
        <w:jc w:val="right"/>
        <w:spacing w:line="336" w:lineRule="auto"/>
      </w:pPr>
      <w:r>
        <w:rPr>
          <w:b/>
        </w:rPr>
        <w:t xml:space="preserve">Utili di impresa € 0,61348</w:t>
      </w:r>
    </w:p>
    <w:p>
      <w:pPr>
        <w:jc w:val="right"/>
        <w:spacing w:line="336" w:lineRule="auto"/>
      </w:pPr>
      <w:r>
        <w:rPr>
          <w:b/>
        </w:rPr>
        <w:t xml:space="preserve">Prezzo a cad: € 6,74824</w:t>
      </w:r>
    </w:p>
    <w:p>
      <w:pPr>
        <w:rPr>
          <w:sz w:val="10"/>
          <w:szCs w:val="10"/>
        </w:rPr>
      </w:pPr>
    </w:p>
    <w:p>
      <w:pPr>
        <w:rPr>
          <w:sz w:val="10"/>
          <w:szCs w:val="10"/>
        </w:rPr>
      </w:pPr>
    </w:p>
    <w:p>
      <w:pPr/>
      <w:r>
        <w:rPr>
          <w:b/>
        </w:rPr>
        <w:t xml:space="preserve">Codice regionale: TOS15_PR.P31.126.006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006 - dimensioni 595 x 595 mm, portata aria 3.300 mc/h, perdita di carico 55 Pa</w:t>
            </w:r>
          </w:p>
        </w:tc>
      </w:tr>
    </w:tbl>
    <w:p>
      <w:pPr>
        <w:jc w:val="right"/>
      </w:pPr>
    </w:p>
    <w:p>
      <w:pPr>
        <w:jc w:val="right"/>
        <w:spacing w:line="336" w:lineRule="auto"/>
      </w:pPr>
      <w:r>
        <w:rPr>
          <w:b/>
        </w:rPr>
        <w:t xml:space="preserve">Prezzo senza S. G. e Util. a cad: € 8,74099</w:t>
      </w:r>
    </w:p>
    <w:p>
      <w:pPr>
        <w:jc w:val="right"/>
        <w:spacing w:line="336" w:lineRule="auto"/>
      </w:pPr>
      <w:r>
        <w:rPr>
          <w:b/>
        </w:rPr>
        <w:t xml:space="preserve">Spese generali € 1,31115</w:t>
      </w:r>
    </w:p>
    <w:p>
      <w:pPr>
        <w:jc w:val="right"/>
        <w:spacing w:line="336" w:lineRule="auto"/>
      </w:pPr>
      <w:r>
        <w:rPr>
          <w:b/>
        </w:rPr>
        <w:t xml:space="preserve">Utili di impresa € 1,00521</w:t>
      </w:r>
    </w:p>
    <w:p>
      <w:pPr>
        <w:jc w:val="right"/>
        <w:spacing w:line="336" w:lineRule="auto"/>
      </w:pPr>
      <w:r>
        <w:rPr>
          <w:b/>
        </w:rPr>
        <w:t xml:space="preserve">Prezzo a cad: € 11,05735</w:t>
      </w:r>
    </w:p>
    <w:p>
      <w:pPr>
        <w:rPr>
          <w:sz w:val="10"/>
          <w:szCs w:val="10"/>
        </w:rPr>
      </w:pPr>
    </w:p>
    <w:p>
      <w:pPr>
        <w:rPr>
          <w:sz w:val="10"/>
          <w:szCs w:val="10"/>
        </w:rPr>
      </w:pPr>
    </w:p>
    <w:p>
      <w:pPr/>
      <w:r>
        <w:rPr>
          <w:b/>
        </w:rPr>
        <w:t xml:space="preserve">Codice regionale: TOS15_PR.P31.127.001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001 - dimensione 400 x 500 mm, portata aria 950 mc/h, perdita di carico 50 Pa</w:t>
            </w:r>
          </w:p>
        </w:tc>
      </w:tr>
    </w:tbl>
    <w:p>
      <w:pPr>
        <w:jc w:val="right"/>
      </w:pPr>
    </w:p>
    <w:p>
      <w:pPr>
        <w:jc w:val="right"/>
        <w:spacing w:line="336" w:lineRule="auto"/>
      </w:pPr>
      <w:r>
        <w:rPr>
          <w:b/>
        </w:rPr>
        <w:t xml:space="preserve">Prezzo senza S. G. e Util. a cad: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cad: € 9,96820</w:t>
      </w:r>
    </w:p>
    <w:p>
      <w:pPr>
        <w:rPr>
          <w:sz w:val="10"/>
          <w:szCs w:val="10"/>
        </w:rPr>
      </w:pPr>
    </w:p>
    <w:p>
      <w:pPr>
        <w:rPr>
          <w:sz w:val="10"/>
          <w:szCs w:val="10"/>
        </w:rPr>
      </w:pPr>
    </w:p>
    <w:p>
      <w:pPr/>
      <w:r>
        <w:rPr>
          <w:b/>
        </w:rPr>
        <w:t xml:space="preserve">Codice regionale: TOS15_PR.P31.127.002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002 - dimensione 400 x 625 mm, portata aria 1.200 mc/h, perdita di carico 50 Pa</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TOS15_PR.P31.127.003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003 - dimensione 500 x 500 mm, portata aria 1.200 mc/h, perdita di carico 50 Pa</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TOS15_PR.P31.127.004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004 - dimensione 500 x 625 mm, portata aria 1.500 mc/h, perdita di carico 50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TOS15_PR.P31.130.001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001 - con 3 tasche, 290 x 595 mm, superficie filtrante 2,2 mq, portata aria 1.650 mc/h, perdita di carico 70 Pa</w:t>
            </w:r>
          </w:p>
        </w:tc>
      </w:tr>
    </w:tbl>
    <w:p>
      <w:pPr>
        <w:jc w:val="right"/>
      </w:pPr>
    </w:p>
    <w:p>
      <w:pPr>
        <w:jc w:val="right"/>
        <w:spacing w:line="336" w:lineRule="auto"/>
      </w:pPr>
      <w:r>
        <w:rPr>
          <w:b/>
        </w:rPr>
        <w:t xml:space="preserve">Prezzo senza S. G. e Util. a cad: € 18,25325</w:t>
      </w:r>
    </w:p>
    <w:p>
      <w:pPr>
        <w:jc w:val="right"/>
        <w:spacing w:line="336" w:lineRule="auto"/>
      </w:pPr>
      <w:r>
        <w:rPr>
          <w:b/>
        </w:rPr>
        <w:t xml:space="preserve">Spese generali € 2,73799</w:t>
      </w:r>
    </w:p>
    <w:p>
      <w:pPr>
        <w:jc w:val="right"/>
        <w:spacing w:line="336" w:lineRule="auto"/>
      </w:pPr>
      <w:r>
        <w:rPr>
          <w:b/>
        </w:rPr>
        <w:t xml:space="preserve">Utili di impresa € 2,09912</w:t>
      </w:r>
    </w:p>
    <w:p>
      <w:pPr>
        <w:jc w:val="right"/>
        <w:spacing w:line="336" w:lineRule="auto"/>
      </w:pPr>
      <w:r>
        <w:rPr>
          <w:b/>
        </w:rPr>
        <w:t xml:space="preserve">Prezzo a cad: € 23,09036</w:t>
      </w:r>
    </w:p>
    <w:p>
      <w:pPr>
        <w:rPr>
          <w:sz w:val="10"/>
          <w:szCs w:val="10"/>
        </w:rPr>
      </w:pPr>
    </w:p>
    <w:p>
      <w:pPr>
        <w:rPr>
          <w:sz w:val="10"/>
          <w:szCs w:val="10"/>
        </w:rPr>
      </w:pPr>
    </w:p>
    <w:p>
      <w:pPr/>
      <w:r>
        <w:rPr>
          <w:b/>
        </w:rPr>
        <w:t xml:space="preserve">Codice regionale: TOS15_PR.P31.130.002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002 - con 4 tasche, 290 x 595 mm, superficie filtrante 2,9 mq, portata aria 1.650 mc/h, perdita di carico 70 Pa</w:t>
            </w:r>
          </w:p>
        </w:tc>
      </w:tr>
    </w:tbl>
    <w:p>
      <w:pPr>
        <w:jc w:val="right"/>
      </w:pPr>
    </w:p>
    <w:p>
      <w:pPr>
        <w:jc w:val="right"/>
        <w:spacing w:line="336" w:lineRule="auto"/>
      </w:pPr>
      <w:r>
        <w:rPr>
          <w:b/>
        </w:rPr>
        <w:t xml:space="preserve">Prezzo senza S. G. e Util. a cad: € 22,68802</w:t>
      </w:r>
    </w:p>
    <w:p>
      <w:pPr>
        <w:jc w:val="right"/>
        <w:spacing w:line="336" w:lineRule="auto"/>
      </w:pPr>
      <w:r>
        <w:rPr>
          <w:b/>
        </w:rPr>
        <w:t xml:space="preserve">Spese generali € 3,40320</w:t>
      </w:r>
    </w:p>
    <w:p>
      <w:pPr>
        <w:jc w:val="right"/>
        <w:spacing w:line="336" w:lineRule="auto"/>
      </w:pPr>
      <w:r>
        <w:rPr>
          <w:b/>
        </w:rPr>
        <w:t xml:space="preserve">Utili di impresa € 2,60912</w:t>
      </w:r>
    </w:p>
    <w:p>
      <w:pPr>
        <w:jc w:val="right"/>
        <w:spacing w:line="336" w:lineRule="auto"/>
      </w:pPr>
      <w:r>
        <w:rPr>
          <w:b/>
        </w:rPr>
        <w:t xml:space="preserve">Prezzo a cad: € 28,70035</w:t>
      </w:r>
    </w:p>
    <w:p>
      <w:pPr>
        <w:rPr>
          <w:sz w:val="10"/>
          <w:szCs w:val="10"/>
        </w:rPr>
      </w:pPr>
    </w:p>
    <w:p>
      <w:pPr>
        <w:rPr>
          <w:sz w:val="10"/>
          <w:szCs w:val="10"/>
        </w:rPr>
      </w:pPr>
    </w:p>
    <w:p>
      <w:pPr/>
      <w:r>
        <w:rPr>
          <w:b/>
        </w:rPr>
        <w:t xml:space="preserve">Codice regionale: TOS15_PR.P31.130.003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003 - con 6 tasche, 595 x 595 mm, superficie filtrante 4,5 mq, portata aria 3.400 mc/h, perdita di carico 70 Pa</w:t>
            </w:r>
          </w:p>
        </w:tc>
      </w:tr>
    </w:tbl>
    <w:p>
      <w:pPr>
        <w:jc w:val="right"/>
      </w:pPr>
    </w:p>
    <w:p>
      <w:pPr>
        <w:jc w:val="right"/>
        <w:spacing w:line="336" w:lineRule="auto"/>
      </w:pPr>
      <w:r>
        <w:rPr>
          <w:b/>
        </w:rPr>
        <w:t xml:space="preserve">Prezzo senza S. G. e Util. a cad: € 35,02824</w:t>
      </w:r>
    </w:p>
    <w:p>
      <w:pPr>
        <w:jc w:val="right"/>
        <w:spacing w:line="336" w:lineRule="auto"/>
      </w:pPr>
      <w:r>
        <w:rPr>
          <w:b/>
        </w:rPr>
        <w:t xml:space="preserve">Spese generali € 5,25424</w:t>
      </w:r>
    </w:p>
    <w:p>
      <w:pPr>
        <w:jc w:val="right"/>
        <w:spacing w:line="336" w:lineRule="auto"/>
      </w:pPr>
      <w:r>
        <w:rPr>
          <w:b/>
        </w:rPr>
        <w:t xml:space="preserve">Utili di impresa € 4,02825</w:t>
      </w:r>
    </w:p>
    <w:p>
      <w:pPr>
        <w:jc w:val="right"/>
        <w:spacing w:line="336" w:lineRule="auto"/>
      </w:pPr>
      <w:r>
        <w:rPr>
          <w:b/>
        </w:rPr>
        <w:t xml:space="preserve">Prezzo a cad: € 44,31072</w:t>
      </w:r>
    </w:p>
    <w:p>
      <w:pPr>
        <w:rPr>
          <w:sz w:val="10"/>
          <w:szCs w:val="10"/>
        </w:rPr>
      </w:pPr>
    </w:p>
    <w:p>
      <w:pPr>
        <w:rPr>
          <w:sz w:val="10"/>
          <w:szCs w:val="10"/>
        </w:rPr>
      </w:pPr>
    </w:p>
    <w:p>
      <w:pPr/>
      <w:r>
        <w:rPr>
          <w:b/>
        </w:rPr>
        <w:t xml:space="preserve">Codice regionale: TOS15_PR.P31.130.004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004 - con 8 tasche, 595 x 595 mm, superficie filtrante 5,8 mq, portata aria 3.400 mc/h, perdita di carico 70 Pa</w:t>
            </w:r>
          </w:p>
        </w:tc>
      </w:tr>
    </w:tbl>
    <w:p>
      <w:pPr>
        <w:jc w:val="right"/>
      </w:pPr>
    </w:p>
    <w:p>
      <w:pPr>
        <w:jc w:val="right"/>
        <w:spacing w:line="336" w:lineRule="auto"/>
      </w:pPr>
      <w:r>
        <w:rPr>
          <w:b/>
        </w:rPr>
        <w:t xml:space="preserve">Prezzo senza S. G. e Util. a cad: € 45,76166</w:t>
      </w:r>
    </w:p>
    <w:p>
      <w:pPr>
        <w:jc w:val="right"/>
        <w:spacing w:line="336" w:lineRule="auto"/>
      </w:pPr>
      <w:r>
        <w:rPr>
          <w:b/>
        </w:rPr>
        <w:t xml:space="preserve">Spese generali € 6,86425</w:t>
      </w:r>
    </w:p>
    <w:p>
      <w:pPr>
        <w:jc w:val="right"/>
        <w:spacing w:line="336" w:lineRule="auto"/>
      </w:pPr>
      <w:r>
        <w:rPr>
          <w:b/>
        </w:rPr>
        <w:t xml:space="preserve">Utili di impresa € 5,26259</w:t>
      </w:r>
    </w:p>
    <w:p>
      <w:pPr>
        <w:jc w:val="right"/>
        <w:spacing w:line="336" w:lineRule="auto"/>
      </w:pPr>
      <w:r>
        <w:rPr>
          <w:b/>
        </w:rPr>
        <w:t xml:space="preserve">Prezzo a cad: € 57,88850</w:t>
      </w:r>
    </w:p>
    <w:p>
      <w:pPr>
        <w:rPr>
          <w:sz w:val="10"/>
          <w:szCs w:val="10"/>
        </w:rPr>
      </w:pPr>
    </w:p>
    <w:p>
      <w:pPr>
        <w:rPr>
          <w:sz w:val="10"/>
          <w:szCs w:val="10"/>
        </w:rPr>
      </w:pPr>
    </w:p>
    <w:p>
      <w:pPr/>
      <w:r>
        <w:rPr>
          <w:b/>
        </w:rPr>
        <w:t xml:space="preserve">Codice regionale: TOS15_PR.P31.135.001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001 - dimensioni 305 x 610 mm, superficie filtrante 6,1 mq, portata aria 850 mc/h, perdita di carico 250 Pa, spessore 290 mm</w:t>
            </w:r>
          </w:p>
        </w:tc>
      </w:tr>
    </w:tbl>
    <w:p>
      <w:pPr>
        <w:jc w:val="right"/>
      </w:pPr>
    </w:p>
    <w:p>
      <w:pPr>
        <w:jc w:val="right"/>
        <w:spacing w:line="336" w:lineRule="auto"/>
      </w:pPr>
      <w:r>
        <w:rPr>
          <w:b/>
        </w:rPr>
        <w:t xml:space="preserve">Prezzo senza S. G. e Util. a cad: € 77,12640</w:t>
      </w:r>
    </w:p>
    <w:p>
      <w:pPr>
        <w:jc w:val="right"/>
        <w:spacing w:line="336" w:lineRule="auto"/>
      </w:pPr>
      <w:r>
        <w:rPr>
          <w:b/>
        </w:rPr>
        <w:t xml:space="preserve">Spese generali € 11,56896</w:t>
      </w:r>
    </w:p>
    <w:p>
      <w:pPr>
        <w:jc w:val="right"/>
        <w:spacing w:line="336" w:lineRule="auto"/>
      </w:pPr>
      <w:r>
        <w:rPr>
          <w:b/>
        </w:rPr>
        <w:t xml:space="preserve">Utili di impresa € 8,86954</w:t>
      </w:r>
    </w:p>
    <w:p>
      <w:pPr>
        <w:jc w:val="right"/>
        <w:spacing w:line="336" w:lineRule="auto"/>
      </w:pPr>
      <w:r>
        <w:rPr>
          <w:b/>
        </w:rPr>
        <w:t xml:space="preserve">Prezzo a cad: € 97,56490</w:t>
      </w:r>
    </w:p>
    <w:p>
      <w:pPr>
        <w:rPr>
          <w:sz w:val="10"/>
          <w:szCs w:val="10"/>
        </w:rPr>
      </w:pPr>
    </w:p>
    <w:p>
      <w:pPr>
        <w:rPr>
          <w:sz w:val="10"/>
          <w:szCs w:val="10"/>
        </w:rPr>
      </w:pPr>
    </w:p>
    <w:p>
      <w:pPr/>
      <w:r>
        <w:rPr>
          <w:b/>
        </w:rPr>
        <w:t xml:space="preserve">Codice regionale: TOS15_PR.P31.135.002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002 - dimensioni 610 x 610 mm, superficie filtrante 12,8 mq, portata aria 1.900 mc/h, perdita di carico 250 Pa, spessore 290 mm</w:t>
            </w:r>
          </w:p>
        </w:tc>
      </w:tr>
    </w:tbl>
    <w:p>
      <w:pPr>
        <w:jc w:val="right"/>
      </w:pPr>
    </w:p>
    <w:p>
      <w:pPr>
        <w:jc w:val="right"/>
        <w:spacing w:line="336" w:lineRule="auto"/>
      </w:pPr>
      <w:r>
        <w:rPr>
          <w:b/>
        </w:rPr>
        <w:t xml:space="preserve">Prezzo senza S. G. e Util. a cad: € 114,40416</w:t>
      </w:r>
    </w:p>
    <w:p>
      <w:pPr>
        <w:jc w:val="right"/>
        <w:spacing w:line="336" w:lineRule="auto"/>
      </w:pPr>
      <w:r>
        <w:rPr>
          <w:b/>
        </w:rPr>
        <w:t xml:space="preserve">Spese generali € 17,16062</w:t>
      </w:r>
    </w:p>
    <w:p>
      <w:pPr>
        <w:jc w:val="right"/>
        <w:spacing w:line="336" w:lineRule="auto"/>
      </w:pPr>
      <w:r>
        <w:rPr>
          <w:b/>
        </w:rPr>
        <w:t xml:space="preserve">Utili di impresa € 13,15648</w:t>
      </w:r>
    </w:p>
    <w:p>
      <w:pPr>
        <w:jc w:val="right"/>
        <w:spacing w:line="336" w:lineRule="auto"/>
      </w:pPr>
      <w:r>
        <w:rPr>
          <w:b/>
        </w:rPr>
        <w:t xml:space="preserve">Prezzo a cad: € 144,72126</w:t>
      </w:r>
    </w:p>
    <w:p>
      <w:pPr>
        <w:rPr>
          <w:sz w:val="10"/>
          <w:szCs w:val="10"/>
        </w:rPr>
      </w:pPr>
    </w:p>
    <w:p>
      <w:pPr>
        <w:rPr>
          <w:sz w:val="10"/>
          <w:szCs w:val="10"/>
        </w:rPr>
      </w:pPr>
    </w:p>
    <w:p>
      <w:pPr/>
      <w:r>
        <w:rPr>
          <w:b/>
        </w:rPr>
        <w:t xml:space="preserve">Codice regionale: TOS15_PR.P31.135.003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003 - dimensioni 760 x 610 mm, superficie filtrante 16,1 mq, portata aria 2.400 mc/h, perdita di carico 250 Pa, spessore 290 mm</w:t>
            </w:r>
          </w:p>
        </w:tc>
      </w:tr>
    </w:tbl>
    <w:p>
      <w:pPr>
        <w:jc w:val="right"/>
      </w:pPr>
    </w:p>
    <w:p>
      <w:pPr>
        <w:jc w:val="right"/>
        <w:spacing w:line="336" w:lineRule="auto"/>
      </w:pPr>
      <w:r>
        <w:rPr>
          <w:b/>
        </w:rPr>
        <w:t xml:space="preserve">Prezzo senza S. G. e Util. a cad: € 136,25664</w:t>
      </w:r>
    </w:p>
    <w:p>
      <w:pPr>
        <w:jc w:val="right"/>
        <w:spacing w:line="336" w:lineRule="auto"/>
      </w:pPr>
      <w:r>
        <w:rPr>
          <w:b/>
        </w:rPr>
        <w:t xml:space="preserve">Spese generali € 20,43850</w:t>
      </w:r>
    </w:p>
    <w:p>
      <w:pPr>
        <w:jc w:val="right"/>
        <w:spacing w:line="336" w:lineRule="auto"/>
      </w:pPr>
      <w:r>
        <w:rPr>
          <w:b/>
        </w:rPr>
        <w:t xml:space="preserve">Utili di impresa € 15,66951</w:t>
      </w:r>
    </w:p>
    <w:p>
      <w:pPr>
        <w:jc w:val="right"/>
        <w:spacing w:line="336" w:lineRule="auto"/>
      </w:pPr>
      <w:r>
        <w:rPr>
          <w:b/>
        </w:rPr>
        <w:t xml:space="preserve">Prezzo a cad: € 172,36465</w:t>
      </w:r>
    </w:p>
    <w:p>
      <w:pPr>
        <w:rPr>
          <w:sz w:val="10"/>
          <w:szCs w:val="10"/>
        </w:rPr>
      </w:pPr>
    </w:p>
    <w:p>
      <w:pPr>
        <w:rPr>
          <w:sz w:val="10"/>
          <w:szCs w:val="10"/>
        </w:rPr>
      </w:pPr>
    </w:p>
    <w:p>
      <w:pPr/>
      <w:r>
        <w:rPr>
          <w:b/>
        </w:rPr>
        <w:t xml:space="preserve">Codice regionale: TOS15_PR.P31.136.001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001 - dimensioni 305 x 305 mm, superficie filtrante 2,0 mq, portata aria 150 mc/h, perdita di carico 150 Pa, spessore 150 mm</w:t>
            </w:r>
          </w:p>
        </w:tc>
      </w:tr>
    </w:tbl>
    <w:p>
      <w:pPr>
        <w:jc w:val="right"/>
      </w:pPr>
    </w:p>
    <w:p>
      <w:pPr>
        <w:jc w:val="right"/>
        <w:spacing w:line="336" w:lineRule="auto"/>
      </w:pPr>
      <w:r>
        <w:rPr>
          <w:b/>
        </w:rPr>
        <w:t xml:space="preserve">Prezzo senza S. G. e Util. a cad: € 43,70496</w:t>
      </w:r>
    </w:p>
    <w:p>
      <w:pPr>
        <w:jc w:val="right"/>
        <w:spacing w:line="336" w:lineRule="auto"/>
      </w:pPr>
      <w:r>
        <w:rPr>
          <w:b/>
        </w:rPr>
        <w:t xml:space="preserve">Spese generali € 6,55574</w:t>
      </w:r>
    </w:p>
    <w:p>
      <w:pPr>
        <w:jc w:val="right"/>
        <w:spacing w:line="336" w:lineRule="auto"/>
      </w:pPr>
      <w:r>
        <w:rPr>
          <w:b/>
        </w:rPr>
        <w:t xml:space="preserve">Utili di impresa € 5,02607</w:t>
      </w:r>
    </w:p>
    <w:p>
      <w:pPr>
        <w:jc w:val="right"/>
        <w:spacing w:line="336" w:lineRule="auto"/>
      </w:pPr>
      <w:r>
        <w:rPr>
          <w:b/>
        </w:rPr>
        <w:t xml:space="preserve">Prezzo a cad: € 55,28677</w:t>
      </w:r>
    </w:p>
    <w:p>
      <w:pPr>
        <w:rPr>
          <w:sz w:val="10"/>
          <w:szCs w:val="10"/>
        </w:rPr>
      </w:pPr>
    </w:p>
    <w:p>
      <w:pPr>
        <w:rPr>
          <w:sz w:val="10"/>
          <w:szCs w:val="10"/>
        </w:rPr>
      </w:pPr>
    </w:p>
    <w:p>
      <w:pPr/>
      <w:r>
        <w:rPr>
          <w:b/>
        </w:rPr>
        <w:t xml:space="preserve">Codice regionale: TOS15_PR.P31.136.002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002 - dimensioni 305 x 610 mm, superficie filtrante 4,2 mq, portata aria 300 mc/h, perdita di carico 150 Pa, spessore 150 mm</w:t>
            </w:r>
          </w:p>
        </w:tc>
      </w:tr>
    </w:tbl>
    <w:p>
      <w:pPr>
        <w:jc w:val="right"/>
      </w:pPr>
    </w:p>
    <w:p>
      <w:pPr>
        <w:jc w:val="right"/>
        <w:spacing w:line="336" w:lineRule="auto"/>
      </w:pPr>
      <w:r>
        <w:rPr>
          <w:b/>
        </w:rPr>
        <w:t xml:space="preserve">Prezzo senza S. G. e Util. a cad: € 68,12832</w:t>
      </w:r>
    </w:p>
    <w:p>
      <w:pPr>
        <w:jc w:val="right"/>
        <w:spacing w:line="336" w:lineRule="auto"/>
      </w:pPr>
      <w:r>
        <w:rPr>
          <w:b/>
        </w:rPr>
        <w:t xml:space="preserve">Spese generali € 10,21925</w:t>
      </w:r>
    </w:p>
    <w:p>
      <w:pPr>
        <w:jc w:val="right"/>
        <w:spacing w:line="336" w:lineRule="auto"/>
      </w:pPr>
      <w:r>
        <w:rPr>
          <w:b/>
        </w:rPr>
        <w:t xml:space="preserve">Utili di impresa € 7,83476</w:t>
      </w:r>
    </w:p>
    <w:p>
      <w:pPr>
        <w:jc w:val="right"/>
        <w:spacing w:line="336" w:lineRule="auto"/>
      </w:pPr>
      <w:r>
        <w:rPr>
          <w:b/>
        </w:rPr>
        <w:t xml:space="preserve">Prezzo a cad: € 86,18232</w:t>
      </w:r>
    </w:p>
    <w:p>
      <w:pPr>
        <w:rPr>
          <w:sz w:val="10"/>
          <w:szCs w:val="10"/>
        </w:rPr>
      </w:pPr>
    </w:p>
    <w:p>
      <w:pPr>
        <w:rPr>
          <w:sz w:val="10"/>
          <w:szCs w:val="10"/>
        </w:rPr>
      </w:pPr>
    </w:p>
    <w:p>
      <w:pPr/>
      <w:r>
        <w:rPr>
          <w:b/>
        </w:rPr>
        <w:t xml:space="preserve">Codice regionale: TOS15_PR.P31.136.003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003 - dimensioni 610 x 610 mm, superficie filtrante 9,0 mq, portata aria 600 mc/h, perdita di carico 150 Pa, spessore 150 mm</w:t>
            </w:r>
          </w:p>
        </w:tc>
      </w:tr>
    </w:tbl>
    <w:p>
      <w:pPr>
        <w:jc w:val="right"/>
      </w:pPr>
    </w:p>
    <w:p>
      <w:pPr>
        <w:jc w:val="right"/>
        <w:spacing w:line="336" w:lineRule="auto"/>
      </w:pPr>
      <w:r>
        <w:rPr>
          <w:b/>
        </w:rPr>
        <w:t xml:space="preserve">Prezzo senza S. G. e Util. a cad: € 109,26240</w:t>
      </w:r>
    </w:p>
    <w:p>
      <w:pPr>
        <w:jc w:val="right"/>
        <w:spacing w:line="336" w:lineRule="auto"/>
      </w:pPr>
      <w:r>
        <w:rPr>
          <w:b/>
        </w:rPr>
        <w:t xml:space="preserve">Spese generali € 16,38936</w:t>
      </w:r>
    </w:p>
    <w:p>
      <w:pPr>
        <w:jc w:val="right"/>
        <w:spacing w:line="336" w:lineRule="auto"/>
      </w:pPr>
      <w:r>
        <w:rPr>
          <w:b/>
        </w:rPr>
        <w:t xml:space="preserve">Utili di impresa € 12,56518</w:t>
      </w:r>
    </w:p>
    <w:p>
      <w:pPr>
        <w:jc w:val="right"/>
        <w:spacing w:line="336" w:lineRule="auto"/>
      </w:pPr>
      <w:r>
        <w:rPr>
          <w:b/>
        </w:rPr>
        <w:t xml:space="preserve">Prezzo a cad: € 138,21694</w:t>
      </w:r>
    </w:p>
    <w:p>
      <w:pPr>
        <w:rPr>
          <w:sz w:val="10"/>
          <w:szCs w:val="10"/>
        </w:rPr>
      </w:pPr>
    </w:p>
    <w:p>
      <w:pPr>
        <w:rPr>
          <w:sz w:val="10"/>
          <w:szCs w:val="10"/>
        </w:rPr>
      </w:pPr>
    </w:p>
    <w:p>
      <w:pPr/>
      <w:r>
        <w:rPr>
          <w:b/>
        </w:rPr>
        <w:t xml:space="preserve">Codice regionale: TOS15_PR.P31.137.001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001 - dimensioni 457 x 457 mm, superficie filtrante 2,7 mq, portata aria 150 mc/h, perdita di carico 140 Pa, spessore 68 mm</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TOS15_PR.P31.137.002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002 - dimensioni 650 x 310 mm, superficie filtrante 5,5 mq, portata aria 300 mc/h, perdita di carico 140 Pa, spessore 68 mm</w:t>
            </w:r>
          </w:p>
        </w:tc>
      </w:tr>
    </w:tbl>
    <w:p>
      <w:pPr>
        <w:jc w:val="right"/>
      </w:pPr>
    </w:p>
    <w:p>
      <w:pPr>
        <w:jc w:val="right"/>
        <w:spacing w:line="336" w:lineRule="auto"/>
      </w:pPr>
      <w:r>
        <w:rPr>
          <w:b/>
        </w:rPr>
        <w:t xml:space="preserve">Prezzo senza S. G. e Util. a cad: € 102,19248</w:t>
      </w:r>
    </w:p>
    <w:p>
      <w:pPr>
        <w:jc w:val="right"/>
        <w:spacing w:line="336" w:lineRule="auto"/>
      </w:pPr>
      <w:r>
        <w:rPr>
          <w:b/>
        </w:rPr>
        <w:t xml:space="preserve">Spese generali € 15,32887</w:t>
      </w:r>
    </w:p>
    <w:p>
      <w:pPr>
        <w:jc w:val="right"/>
        <w:spacing w:line="336" w:lineRule="auto"/>
      </w:pPr>
      <w:r>
        <w:rPr>
          <w:b/>
        </w:rPr>
        <w:t xml:space="preserve">Utili di impresa € 11,75214</w:t>
      </w:r>
    </w:p>
    <w:p>
      <w:pPr>
        <w:jc w:val="right"/>
        <w:spacing w:line="336" w:lineRule="auto"/>
      </w:pPr>
      <w:r>
        <w:rPr>
          <w:b/>
        </w:rPr>
        <w:t xml:space="preserve">Prezzo a cad: € 129,27349</w:t>
      </w:r>
    </w:p>
    <w:p>
      <w:pPr>
        <w:rPr>
          <w:sz w:val="10"/>
          <w:szCs w:val="10"/>
        </w:rPr>
      </w:pPr>
    </w:p>
    <w:p>
      <w:pPr>
        <w:rPr>
          <w:sz w:val="10"/>
          <w:szCs w:val="10"/>
        </w:rPr>
      </w:pPr>
    </w:p>
    <w:p>
      <w:pPr/>
      <w:r>
        <w:rPr>
          <w:b/>
        </w:rPr>
        <w:t xml:space="preserve">Codice regionale: TOS15_PR.P31.137.003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003 - dimensioni 610 x 610 mm, superficie filtrante 11,0 mq, portata aria 600 mc/h, perdita di carico 140 Pa, spessore 68 mm</w:t>
            </w:r>
          </w:p>
        </w:tc>
      </w:tr>
    </w:tbl>
    <w:p>
      <w:pPr>
        <w:jc w:val="right"/>
      </w:pPr>
    </w:p>
    <w:p>
      <w:pPr>
        <w:jc w:val="right"/>
        <w:spacing w:line="336" w:lineRule="auto"/>
      </w:pPr>
      <w:r>
        <w:rPr>
          <w:b/>
        </w:rPr>
        <w:t xml:space="preserve">Prezzo senza S. G. e Util. a cad: € 144,38000</w:t>
      </w:r>
    </w:p>
    <w:p>
      <w:pPr>
        <w:jc w:val="right"/>
        <w:spacing w:line="336" w:lineRule="auto"/>
      </w:pPr>
      <w:r>
        <w:rPr>
          <w:b/>
        </w:rPr>
        <w:t xml:space="preserve">Spese generali € 21,65700</w:t>
      </w:r>
    </w:p>
    <w:p>
      <w:pPr>
        <w:jc w:val="right"/>
        <w:spacing w:line="336" w:lineRule="auto"/>
      </w:pPr>
      <w:r>
        <w:rPr>
          <w:b/>
        </w:rPr>
        <w:t xml:space="preserve">Utili di impresa € 16,60370</w:t>
      </w:r>
    </w:p>
    <w:p>
      <w:pPr>
        <w:jc w:val="right"/>
        <w:spacing w:line="336" w:lineRule="auto"/>
      </w:pPr>
      <w:r>
        <w:rPr>
          <w:b/>
        </w:rPr>
        <w:t xml:space="preserve">Prezzo a cad: € 182,64070</w:t>
      </w:r>
    </w:p>
    <w:p>
      <w:pPr>
        <w:rPr>
          <w:sz w:val="10"/>
          <w:szCs w:val="10"/>
        </w:rPr>
      </w:pPr>
    </w:p>
    <w:p>
      <w:pPr>
        <w:rPr>
          <w:sz w:val="10"/>
          <w:szCs w:val="10"/>
        </w:rPr>
      </w:pPr>
    </w:p>
    <w:p>
      <w:pPr/>
      <w:r>
        <w:rPr>
          <w:b/>
        </w:rPr>
        <w:t xml:space="preserve">Codice regionale: TOS15_PR.P31.137.004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004 - dimensioni 610 x 915 mm, superficie filtrante 17,0 mq, portata aria 900 mc/h, perdita di carico 140 Pa, spessore 68 mm</w:t>
            </w:r>
          </w:p>
        </w:tc>
      </w:tr>
    </w:tbl>
    <w:p>
      <w:pPr>
        <w:jc w:val="right"/>
      </w:pPr>
    </w:p>
    <w:p>
      <w:pPr>
        <w:jc w:val="right"/>
        <w:spacing w:line="336" w:lineRule="auto"/>
      </w:pPr>
      <w:r>
        <w:rPr>
          <w:b/>
        </w:rPr>
        <w:t xml:space="preserve">Prezzo senza S. G. e Util. a cad: € 206,33000</w:t>
      </w:r>
    </w:p>
    <w:p>
      <w:pPr>
        <w:jc w:val="right"/>
        <w:spacing w:line="336" w:lineRule="auto"/>
      </w:pPr>
      <w:r>
        <w:rPr>
          <w:b/>
        </w:rPr>
        <w:t xml:space="preserve">Spese generali € 30,94950</w:t>
      </w:r>
    </w:p>
    <w:p>
      <w:pPr>
        <w:jc w:val="right"/>
        <w:spacing w:line="336" w:lineRule="auto"/>
      </w:pPr>
      <w:r>
        <w:rPr>
          <w:b/>
        </w:rPr>
        <w:t xml:space="preserve">Utili di impresa € 23,72795</w:t>
      </w:r>
    </w:p>
    <w:p>
      <w:pPr>
        <w:jc w:val="right"/>
        <w:spacing w:line="336" w:lineRule="auto"/>
      </w:pPr>
      <w:r>
        <w:rPr>
          <w:b/>
        </w:rPr>
        <w:t xml:space="preserve">Prezzo a cad: € 261,00745</w:t>
      </w:r>
    </w:p>
    <w:p>
      <w:pPr>
        <w:rPr>
          <w:sz w:val="10"/>
          <w:szCs w:val="10"/>
        </w:rPr>
      </w:pPr>
    </w:p>
    <w:p>
      <w:pPr>
        <w:rPr>
          <w:sz w:val="10"/>
          <w:szCs w:val="10"/>
        </w:rPr>
      </w:pPr>
    </w:p>
    <w:p>
      <w:pPr/>
      <w:r>
        <w:rPr>
          <w:b/>
        </w:rPr>
        <w:t xml:space="preserve">Codice regionale: TOS15_PR.P31.137.005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005 - dimensioni 610 x 1.220 mm, superficie filtrante 22,0 mq, portata aria 1.200 mc/h, perdita di carico 140 Pa, spessore 68 mm</w:t>
            </w:r>
          </w:p>
        </w:tc>
      </w:tr>
    </w:tbl>
    <w:p>
      <w:pPr>
        <w:jc w:val="right"/>
      </w:pPr>
    </w:p>
    <w:p>
      <w:pPr>
        <w:jc w:val="right"/>
        <w:spacing w:line="336" w:lineRule="auto"/>
      </w:pPr>
      <w:r>
        <w:rPr>
          <w:b/>
        </w:rPr>
        <w:t xml:space="preserve">Prezzo senza S. G. e Util. a cad: € 251,48000</w:t>
      </w:r>
    </w:p>
    <w:p>
      <w:pPr>
        <w:jc w:val="right"/>
        <w:spacing w:line="336" w:lineRule="auto"/>
      </w:pPr>
      <w:r>
        <w:rPr>
          <w:b/>
        </w:rPr>
        <w:t xml:space="preserve">Spese generali € 37,72200</w:t>
      </w:r>
    </w:p>
    <w:p>
      <w:pPr>
        <w:jc w:val="right"/>
        <w:spacing w:line="336" w:lineRule="auto"/>
      </w:pPr>
      <w:r>
        <w:rPr>
          <w:b/>
        </w:rPr>
        <w:t xml:space="preserve">Utili di impresa € 28,92020</w:t>
      </w:r>
    </w:p>
    <w:p>
      <w:pPr>
        <w:jc w:val="right"/>
        <w:spacing w:line="336" w:lineRule="auto"/>
      </w:pPr>
      <w:r>
        <w:rPr>
          <w:b/>
        </w:rPr>
        <w:t xml:space="preserve">Prezzo a cad: € 318,12220</w:t>
      </w:r>
    </w:p>
    <w:p>
      <w:pPr>
        <w:rPr>
          <w:sz w:val="10"/>
          <w:szCs w:val="10"/>
        </w:rPr>
      </w:pPr>
    </w:p>
    <w:p>
      <w:pPr>
        <w:rPr>
          <w:sz w:val="10"/>
          <w:szCs w:val="10"/>
        </w:rPr>
      </w:pPr>
    </w:p>
    <w:p>
      <w:pPr/>
      <w:r>
        <w:rPr>
          <w:b/>
        </w:rPr>
        <w:t xml:space="preserve">Codice regionale: TOS15_PR.P31.140.001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001 - dimensioni 300 x 600 x 250 mm, portata aria 640-950 mc/h, perdita di carico 80 Pa</w:t>
            </w:r>
          </w:p>
        </w:tc>
      </w:tr>
    </w:tbl>
    <w:p>
      <w:pPr>
        <w:jc w:val="right"/>
      </w:pPr>
    </w:p>
    <w:p>
      <w:pPr>
        <w:jc w:val="right"/>
        <w:spacing w:line="336" w:lineRule="auto"/>
      </w:pPr>
      <w:r>
        <w:rPr>
          <w:b/>
        </w:rPr>
        <w:t xml:space="preserve">Prezzo senza S. G. e Util. a cad: € 291,15216</w:t>
      </w:r>
    </w:p>
    <w:p>
      <w:pPr>
        <w:jc w:val="right"/>
        <w:spacing w:line="336" w:lineRule="auto"/>
      </w:pPr>
      <w:r>
        <w:rPr>
          <w:b/>
        </w:rPr>
        <w:t xml:space="preserve">Spese generali € 43,67282</w:t>
      </w:r>
    </w:p>
    <w:p>
      <w:pPr>
        <w:jc w:val="right"/>
        <w:spacing w:line="336" w:lineRule="auto"/>
      </w:pPr>
      <w:r>
        <w:rPr>
          <w:b/>
        </w:rPr>
        <w:t xml:space="preserve">Utili di impresa € 33,48250</w:t>
      </w:r>
    </w:p>
    <w:p>
      <w:pPr>
        <w:jc w:val="right"/>
        <w:spacing w:line="336" w:lineRule="auto"/>
      </w:pPr>
      <w:r>
        <w:rPr>
          <w:b/>
        </w:rPr>
        <w:t xml:space="preserve">Prezzo a cad: € 368,30748</w:t>
      </w:r>
    </w:p>
    <w:p>
      <w:pPr>
        <w:rPr>
          <w:sz w:val="10"/>
          <w:szCs w:val="10"/>
        </w:rPr>
      </w:pPr>
    </w:p>
    <w:p>
      <w:pPr>
        <w:rPr>
          <w:sz w:val="10"/>
          <w:szCs w:val="10"/>
        </w:rPr>
      </w:pPr>
    </w:p>
    <w:p>
      <w:pPr/>
      <w:r>
        <w:rPr>
          <w:b/>
        </w:rPr>
        <w:t xml:space="preserve">Codice regionale: TOS15_PR.P31.140.002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002 - dimensioni 600 x 600 x 250 mm, portata aria 1.200-1.800 mc/h, perdita di carico 80 Pa</w:t>
            </w:r>
          </w:p>
        </w:tc>
      </w:tr>
    </w:tbl>
    <w:p>
      <w:pPr>
        <w:jc w:val="right"/>
      </w:pPr>
    </w:p>
    <w:p>
      <w:pPr>
        <w:jc w:val="right"/>
        <w:spacing w:line="336" w:lineRule="auto"/>
      </w:pPr>
      <w:r>
        <w:rPr>
          <w:b/>
        </w:rPr>
        <w:t xml:space="preserve">Prezzo senza S. G. e Util. a cad: € 492,96624</w:t>
      </w:r>
    </w:p>
    <w:p>
      <w:pPr>
        <w:jc w:val="right"/>
        <w:spacing w:line="336" w:lineRule="auto"/>
      </w:pPr>
      <w:r>
        <w:rPr>
          <w:b/>
        </w:rPr>
        <w:t xml:space="preserve">Spese generali € 73,94494</w:t>
      </w:r>
    </w:p>
    <w:p>
      <w:pPr>
        <w:jc w:val="right"/>
        <w:spacing w:line="336" w:lineRule="auto"/>
      </w:pPr>
      <w:r>
        <w:rPr>
          <w:b/>
        </w:rPr>
        <w:t xml:space="preserve">Utili di impresa € 56,69112</w:t>
      </w:r>
    </w:p>
    <w:p>
      <w:pPr>
        <w:jc w:val="right"/>
        <w:spacing w:line="336" w:lineRule="auto"/>
      </w:pPr>
      <w:r>
        <w:rPr>
          <w:b/>
        </w:rPr>
        <w:t xml:space="preserve">Prezzo a cad: € 623,60229</w:t>
      </w:r>
    </w:p>
    <w:p>
      <w:pPr>
        <w:rPr>
          <w:sz w:val="10"/>
          <w:szCs w:val="10"/>
        </w:rPr>
      </w:pPr>
    </w:p>
    <w:p>
      <w:pPr>
        <w:rPr>
          <w:sz w:val="10"/>
          <w:szCs w:val="10"/>
        </w:rPr>
      </w:pPr>
    </w:p>
    <w:p>
      <w:pPr/>
      <w:r>
        <w:rPr>
          <w:b/>
        </w:rPr>
        <w:t xml:space="preserve">Codice regionale: TOS15_PR.P31.140.003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003 - dimensioni 300 x 600 x 500 mm, portata aria 1.270-1.900 mc/h, perdita di carico 80 Pa</w:t>
            </w:r>
          </w:p>
        </w:tc>
      </w:tr>
    </w:tbl>
    <w:p>
      <w:pPr>
        <w:jc w:val="right"/>
      </w:pPr>
    </w:p>
    <w:p>
      <w:pPr>
        <w:jc w:val="right"/>
        <w:spacing w:line="336" w:lineRule="auto"/>
      </w:pPr>
      <w:r>
        <w:rPr>
          <w:b/>
        </w:rPr>
        <w:t xml:space="preserve">Prezzo senza S. G. e Util. a cad: € 415,19712</w:t>
      </w:r>
    </w:p>
    <w:p>
      <w:pPr>
        <w:jc w:val="right"/>
        <w:spacing w:line="336" w:lineRule="auto"/>
      </w:pPr>
      <w:r>
        <w:rPr>
          <w:b/>
        </w:rPr>
        <w:t xml:space="preserve">Spese generali € 62,27957</w:t>
      </w:r>
    </w:p>
    <w:p>
      <w:pPr>
        <w:jc w:val="right"/>
        <w:spacing w:line="336" w:lineRule="auto"/>
      </w:pPr>
      <w:r>
        <w:rPr>
          <w:b/>
        </w:rPr>
        <w:t xml:space="preserve">Utili di impresa € 47,74767</w:t>
      </w:r>
    </w:p>
    <w:p>
      <w:pPr>
        <w:jc w:val="right"/>
        <w:spacing w:line="336" w:lineRule="auto"/>
      </w:pPr>
      <w:r>
        <w:rPr>
          <w:b/>
        </w:rPr>
        <w:t xml:space="preserve">Prezzo a cad: € 525,22436</w:t>
      </w:r>
    </w:p>
    <w:p>
      <w:pPr>
        <w:rPr>
          <w:sz w:val="10"/>
          <w:szCs w:val="10"/>
        </w:rPr>
      </w:pPr>
    </w:p>
    <w:p>
      <w:pPr>
        <w:rPr>
          <w:sz w:val="10"/>
          <w:szCs w:val="10"/>
        </w:rPr>
      </w:pPr>
    </w:p>
    <w:p>
      <w:pPr/>
      <w:r>
        <w:rPr>
          <w:b/>
        </w:rPr>
        <w:t xml:space="preserve">Codice regionale: TOS15_PR.P31.140.004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004 - dimensioni 600 x 600 x 250 mm, portata aria 2.400-3.600 mc/h, perdita di carico 80 Pa</w:t>
            </w:r>
          </w:p>
        </w:tc>
      </w:tr>
    </w:tbl>
    <w:p>
      <w:pPr>
        <w:jc w:val="right"/>
      </w:pPr>
    </w:p>
    <w:p>
      <w:pPr>
        <w:jc w:val="right"/>
        <w:spacing w:line="336" w:lineRule="auto"/>
      </w:pPr>
      <w:r>
        <w:rPr>
          <w:b/>
        </w:rPr>
        <w:t xml:space="preserve">Prezzo senza S. G. e Util. a cad: € 719,84640</w:t>
      </w:r>
    </w:p>
    <w:p>
      <w:pPr>
        <w:jc w:val="right"/>
        <w:spacing w:line="336" w:lineRule="auto"/>
      </w:pPr>
      <w:r>
        <w:rPr>
          <w:b/>
        </w:rPr>
        <w:t xml:space="preserve">Spese generali € 107,97696</w:t>
      </w:r>
    </w:p>
    <w:p>
      <w:pPr>
        <w:jc w:val="right"/>
        <w:spacing w:line="336" w:lineRule="auto"/>
      </w:pPr>
      <w:r>
        <w:rPr>
          <w:b/>
        </w:rPr>
        <w:t xml:space="preserve">Utili di impresa € 82,78234</w:t>
      </w:r>
    </w:p>
    <w:p>
      <w:pPr>
        <w:jc w:val="right"/>
        <w:spacing w:line="336" w:lineRule="auto"/>
      </w:pPr>
      <w:r>
        <w:rPr>
          <w:b/>
        </w:rPr>
        <w:t xml:space="preserve">Prezzo a cad: € 910,60570</w:t>
      </w:r>
    </w:p>
    <w:p>
      <w:pPr>
        <w:rPr>
          <w:sz w:val="10"/>
          <w:szCs w:val="10"/>
        </w:rPr>
      </w:pPr>
    </w:p>
    <w:p>
      <w:pPr>
        <w:rPr>
          <w:sz w:val="10"/>
          <w:szCs w:val="10"/>
        </w:rPr>
      </w:pPr>
    </w:p>
    <w:p>
      <w:pPr/>
      <w:r>
        <w:rPr>
          <w:b/>
        </w:rPr>
        <w:t xml:space="preserve">Codice regionale: TOS15_PR.P31.141.001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610 x 305 mm, portata aria 300-500, diametro esterno attacco condotto 160 mm</w:t>
            </w:r>
          </w:p>
        </w:tc>
      </w:tr>
    </w:tbl>
    <w:p>
      <w:pPr>
        <w:jc w:val="right"/>
      </w:pPr>
    </w:p>
    <w:p>
      <w:pPr>
        <w:jc w:val="right"/>
        <w:spacing w:line="336" w:lineRule="auto"/>
      </w:pPr>
      <w:r>
        <w:rPr>
          <w:b/>
        </w:rPr>
        <w:t xml:space="preserve">Prezzo senza S. G. e Util. a cad: € 131,50051</w:t>
      </w:r>
    </w:p>
    <w:p>
      <w:pPr>
        <w:jc w:val="right"/>
        <w:spacing w:line="336" w:lineRule="auto"/>
      </w:pPr>
      <w:r>
        <w:rPr>
          <w:b/>
        </w:rPr>
        <w:t xml:space="preserve">Spese generali € 19,72508</w:t>
      </w:r>
    </w:p>
    <w:p>
      <w:pPr>
        <w:jc w:val="right"/>
        <w:spacing w:line="336" w:lineRule="auto"/>
      </w:pPr>
      <w:r>
        <w:rPr>
          <w:b/>
        </w:rPr>
        <w:t xml:space="preserve">Utili di impresa € 15,12256</w:t>
      </w:r>
    </w:p>
    <w:p>
      <w:pPr>
        <w:jc w:val="right"/>
        <w:spacing w:line="336" w:lineRule="auto"/>
      </w:pPr>
      <w:r>
        <w:rPr>
          <w:b/>
        </w:rPr>
        <w:t xml:space="preserve">Prezzo a cad: € 166,34815</w:t>
      </w:r>
    </w:p>
    <w:p>
      <w:pPr>
        <w:rPr>
          <w:sz w:val="10"/>
          <w:szCs w:val="10"/>
        </w:rPr>
      </w:pPr>
    </w:p>
    <w:p>
      <w:pPr>
        <w:rPr>
          <w:sz w:val="10"/>
          <w:szCs w:val="10"/>
        </w:rPr>
      </w:pPr>
    </w:p>
    <w:p>
      <w:pPr/>
      <w:r>
        <w:rPr>
          <w:b/>
        </w:rPr>
        <w:t xml:space="preserve">Codice regionale: TOS15_PR.P31.141.002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TOS15_PR.P31.142.001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450 x 450 mm, portata aria 300-400, diametro esterno attacco condotto 250 mm</w:t>
            </w:r>
          </w:p>
        </w:tc>
      </w:tr>
    </w:tbl>
    <w:p>
      <w:pPr>
        <w:jc w:val="right"/>
      </w:pPr>
    </w:p>
    <w:p>
      <w:pPr>
        <w:jc w:val="right"/>
        <w:spacing w:line="336" w:lineRule="auto"/>
      </w:pPr>
      <w:r>
        <w:rPr>
          <w:b/>
        </w:rPr>
        <w:t xml:space="preserve">Prezzo senza S. G. e Util. a cad: € 140,75568</w:t>
      </w:r>
    </w:p>
    <w:p>
      <w:pPr>
        <w:jc w:val="right"/>
        <w:spacing w:line="336" w:lineRule="auto"/>
      </w:pPr>
      <w:r>
        <w:rPr>
          <w:b/>
        </w:rPr>
        <w:t xml:space="preserve">Spese generali € 21,11335</w:t>
      </w:r>
    </w:p>
    <w:p>
      <w:pPr>
        <w:jc w:val="right"/>
        <w:spacing w:line="336" w:lineRule="auto"/>
      </w:pPr>
      <w:r>
        <w:rPr>
          <w:b/>
        </w:rPr>
        <w:t xml:space="preserve">Utili di impresa € 16,18690</w:t>
      </w:r>
    </w:p>
    <w:p>
      <w:pPr>
        <w:jc w:val="right"/>
        <w:spacing w:line="336" w:lineRule="auto"/>
      </w:pPr>
      <w:r>
        <w:rPr>
          <w:b/>
        </w:rPr>
        <w:t xml:space="preserve">Prezzo a cad: € 178,05594</w:t>
      </w:r>
    </w:p>
    <w:p>
      <w:pPr>
        <w:rPr>
          <w:sz w:val="10"/>
          <w:szCs w:val="10"/>
        </w:rPr>
      </w:pPr>
    </w:p>
    <w:p>
      <w:pPr>
        <w:rPr>
          <w:sz w:val="10"/>
          <w:szCs w:val="10"/>
        </w:rPr>
      </w:pPr>
    </w:p>
    <w:p>
      <w:pPr/>
      <w:r>
        <w:rPr>
          <w:b/>
        </w:rPr>
        <w:t xml:space="preserve">Codice regionale: TOS15_PR.P31.142.002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€ 207,90000</w:t>
      </w:r>
    </w:p>
    <w:p>
      <w:pPr>
        <w:jc w:val="right"/>
        <w:spacing w:line="336" w:lineRule="auto"/>
      </w:pPr>
      <w:r>
        <w:rPr>
          <w:b/>
        </w:rPr>
        <w:t xml:space="preserve">Spese generali € 31,18500</w:t>
      </w:r>
    </w:p>
    <w:p>
      <w:pPr>
        <w:jc w:val="right"/>
        <w:spacing w:line="336" w:lineRule="auto"/>
      </w:pPr>
      <w:r>
        <w:rPr>
          <w:b/>
        </w:rPr>
        <w:t xml:space="preserve">Utili di impresa € 23,90850</w:t>
      </w:r>
    </w:p>
    <w:p>
      <w:pPr>
        <w:jc w:val="right"/>
        <w:spacing w:line="336" w:lineRule="auto"/>
      </w:pPr>
      <w:r>
        <w:rPr>
          <w:b/>
        </w:rPr>
        <w:t xml:space="preserve">Prezzo a cad: € 262,99350</w:t>
      </w:r>
    </w:p>
    <w:p>
      <w:pPr>
        <w:rPr>
          <w:sz w:val="10"/>
          <w:szCs w:val="10"/>
        </w:rPr>
      </w:pPr>
    </w:p>
    <w:p>
      <w:pPr>
        <w:rPr>
          <w:sz w:val="10"/>
          <w:szCs w:val="10"/>
        </w:rPr>
      </w:pPr>
    </w:p>
    <w:p>
      <w:pPr/>
      <w:r>
        <w:rPr>
          <w:b/>
        </w:rPr>
        <w:t xml:space="preserve">Codice regionale: TOS15_PR.P31.145.001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001 - 600 x 600 mm</w:t>
            </w:r>
          </w:p>
        </w:tc>
      </w:tr>
    </w:tbl>
    <w:p>
      <w:pPr>
        <w:jc w:val="right"/>
      </w:pPr>
    </w:p>
    <w:p>
      <w:pPr>
        <w:jc w:val="right"/>
        <w:spacing w:line="336" w:lineRule="auto"/>
      </w:pPr>
      <w:r>
        <w:rPr>
          <w:b/>
        </w:rPr>
        <w:t xml:space="preserve">Prezzo senza S. G. e Util. a cad: € 68,75000</w:t>
      </w:r>
    </w:p>
    <w:p>
      <w:pPr>
        <w:jc w:val="right"/>
        <w:spacing w:line="336" w:lineRule="auto"/>
      </w:pPr>
      <w:r>
        <w:rPr>
          <w:b/>
        </w:rPr>
        <w:t xml:space="preserve">Spese generali € 10,31250</w:t>
      </w:r>
    </w:p>
    <w:p>
      <w:pPr>
        <w:jc w:val="right"/>
        <w:spacing w:line="336" w:lineRule="auto"/>
      </w:pPr>
      <w:r>
        <w:rPr>
          <w:b/>
        </w:rPr>
        <w:t xml:space="preserve">Utili di impresa € 7,90625</w:t>
      </w:r>
    </w:p>
    <w:p>
      <w:pPr>
        <w:jc w:val="right"/>
        <w:spacing w:line="336" w:lineRule="auto"/>
      </w:pPr>
      <w:r>
        <w:rPr>
          <w:b/>
        </w:rPr>
        <w:t xml:space="preserve">Prezzo a cad: € 86,96875</w:t>
      </w:r>
    </w:p>
    <w:p>
      <w:pPr>
        <w:rPr>
          <w:sz w:val="10"/>
          <w:szCs w:val="10"/>
        </w:rPr>
      </w:pPr>
    </w:p>
    <w:p>
      <w:pPr>
        <w:rPr>
          <w:sz w:val="10"/>
          <w:szCs w:val="10"/>
        </w:rPr>
      </w:pPr>
    </w:p>
    <w:p>
      <w:pPr/>
      <w:r>
        <w:rPr>
          <w:b/>
        </w:rPr>
        <w:t xml:space="preserve">Codice regionale: TOS15_PR.P31.145.002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002 - 600 x 800 mm</w:t>
            </w:r>
          </w:p>
        </w:tc>
      </w:tr>
    </w:tbl>
    <w:p>
      <w:pPr>
        <w:jc w:val="right"/>
      </w:pPr>
    </w:p>
    <w:p>
      <w:pPr>
        <w:jc w:val="right"/>
        <w:spacing w:line="336" w:lineRule="auto"/>
      </w:pPr>
      <w:r>
        <w:rPr>
          <w:b/>
        </w:rPr>
        <w:t xml:space="preserve">Prezzo senza S. G. e Util. a cad: € 75,90000</w:t>
      </w:r>
    </w:p>
    <w:p>
      <w:pPr>
        <w:jc w:val="right"/>
        <w:spacing w:line="336" w:lineRule="auto"/>
      </w:pPr>
      <w:r>
        <w:rPr>
          <w:b/>
        </w:rPr>
        <w:t xml:space="preserve">Spese generali € 11,38500</w:t>
      </w:r>
    </w:p>
    <w:p>
      <w:pPr>
        <w:jc w:val="right"/>
        <w:spacing w:line="336" w:lineRule="auto"/>
      </w:pPr>
      <w:r>
        <w:rPr>
          <w:b/>
        </w:rPr>
        <w:t xml:space="preserve">Utili di impresa € 8,72850</w:t>
      </w:r>
    </w:p>
    <w:p>
      <w:pPr>
        <w:jc w:val="right"/>
        <w:spacing w:line="336" w:lineRule="auto"/>
      </w:pPr>
      <w:r>
        <w:rPr>
          <w:b/>
        </w:rPr>
        <w:t xml:space="preserve">Prezzo a cad: € 96,01350</w:t>
      </w:r>
    </w:p>
    <w:p>
      <w:pPr>
        <w:rPr>
          <w:sz w:val="10"/>
          <w:szCs w:val="10"/>
        </w:rPr>
      </w:pPr>
    </w:p>
    <w:p>
      <w:pPr>
        <w:rPr>
          <w:sz w:val="10"/>
          <w:szCs w:val="10"/>
        </w:rPr>
      </w:pPr>
    </w:p>
    <w:p>
      <w:pPr/>
      <w:r>
        <w:rPr>
          <w:b/>
        </w:rPr>
        <w:t xml:space="preserve">Codice regionale: TOS15_PR.P31.145.003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003 - 600 x 1000 mm</w:t>
            </w:r>
          </w:p>
        </w:tc>
      </w:tr>
    </w:tbl>
    <w:p>
      <w:pPr>
        <w:jc w:val="right"/>
      </w:pPr>
    </w:p>
    <w:p>
      <w:pPr>
        <w:jc w:val="right"/>
        <w:spacing w:line="336" w:lineRule="auto"/>
      </w:pPr>
      <w:r>
        <w:rPr>
          <w:b/>
        </w:rPr>
        <w:t xml:space="preserve">Prezzo senza S. G. e Util. a cad: € 83,05000</w:t>
      </w:r>
    </w:p>
    <w:p>
      <w:pPr>
        <w:jc w:val="right"/>
        <w:spacing w:line="336" w:lineRule="auto"/>
      </w:pPr>
      <w:r>
        <w:rPr>
          <w:b/>
        </w:rPr>
        <w:t xml:space="preserve">Spese generali € 12,45750</w:t>
      </w:r>
    </w:p>
    <w:p>
      <w:pPr>
        <w:jc w:val="right"/>
        <w:spacing w:line="336" w:lineRule="auto"/>
      </w:pPr>
      <w:r>
        <w:rPr>
          <w:b/>
        </w:rPr>
        <w:t xml:space="preserve">Utili di impresa € 9,55075</w:t>
      </w:r>
    </w:p>
    <w:p>
      <w:pPr>
        <w:jc w:val="right"/>
        <w:spacing w:line="336" w:lineRule="auto"/>
      </w:pPr>
      <w:r>
        <w:rPr>
          <w:b/>
        </w:rPr>
        <w:t xml:space="preserve">Prezzo a cad: € 105,05825</w:t>
      </w:r>
    </w:p>
    <w:p>
      <w:pPr>
        <w:rPr>
          <w:sz w:val="10"/>
          <w:szCs w:val="10"/>
        </w:rPr>
      </w:pPr>
    </w:p>
    <w:p>
      <w:pPr>
        <w:rPr>
          <w:sz w:val="10"/>
          <w:szCs w:val="10"/>
        </w:rPr>
      </w:pPr>
    </w:p>
    <w:p>
      <w:pPr/>
      <w:r>
        <w:rPr>
          <w:b/>
        </w:rPr>
        <w:t xml:space="preserve">Codice regionale: TOS15_PR.P31.145.004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004 - 600 x 1200 mm</w:t>
            </w:r>
          </w:p>
        </w:tc>
      </w:tr>
    </w:tbl>
    <w:p>
      <w:pPr>
        <w:jc w:val="right"/>
      </w:pPr>
    </w:p>
    <w:p>
      <w:pPr>
        <w:jc w:val="right"/>
        <w:spacing w:line="336" w:lineRule="auto"/>
      </w:pPr>
      <w:r>
        <w:rPr>
          <w:b/>
        </w:rPr>
        <w:t xml:space="preserve">Prezzo senza S. G. e Util. a cad: € 90,20000</w:t>
      </w:r>
    </w:p>
    <w:p>
      <w:pPr>
        <w:jc w:val="right"/>
        <w:spacing w:line="336" w:lineRule="auto"/>
      </w:pPr>
      <w:r>
        <w:rPr>
          <w:b/>
        </w:rPr>
        <w:t xml:space="preserve">Spese generali € 13,53000</w:t>
      </w:r>
    </w:p>
    <w:p>
      <w:pPr>
        <w:jc w:val="right"/>
        <w:spacing w:line="336" w:lineRule="auto"/>
      </w:pPr>
      <w:r>
        <w:rPr>
          <w:b/>
        </w:rPr>
        <w:t xml:space="preserve">Utili di impresa € 10,37300</w:t>
      </w:r>
    </w:p>
    <w:p>
      <w:pPr>
        <w:jc w:val="right"/>
        <w:spacing w:line="336" w:lineRule="auto"/>
      </w:pPr>
      <w:r>
        <w:rPr>
          <w:b/>
        </w:rPr>
        <w:t xml:space="preserve">Prezzo a cad: € 114,10300</w:t>
      </w:r>
    </w:p>
    <w:p>
      <w:pPr>
        <w:rPr>
          <w:sz w:val="10"/>
          <w:szCs w:val="10"/>
        </w:rPr>
      </w:pPr>
    </w:p>
    <w:p>
      <w:pPr>
        <w:rPr>
          <w:sz w:val="10"/>
          <w:szCs w:val="10"/>
        </w:rPr>
      </w:pPr>
    </w:p>
    <w:p>
      <w:pPr/>
      <w:r>
        <w:rPr>
          <w:b/>
        </w:rPr>
        <w:t xml:space="preserve">Codice regionale: TOS15_PR.P31.145.005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005 - 600 x 1400 mm</w:t>
            </w:r>
          </w:p>
        </w:tc>
      </w:tr>
    </w:tbl>
    <w:p>
      <w:pPr>
        <w:jc w:val="right"/>
      </w:pPr>
    </w:p>
    <w:p>
      <w:pPr>
        <w:jc w:val="right"/>
        <w:spacing w:line="336" w:lineRule="auto"/>
      </w:pPr>
      <w:r>
        <w:rPr>
          <w:b/>
        </w:rPr>
        <w:t xml:space="preserve">Prezzo senza S. G. e Util. a cad: € 97,35000</w:t>
      </w:r>
    </w:p>
    <w:p>
      <w:pPr>
        <w:jc w:val="right"/>
        <w:spacing w:line="336" w:lineRule="auto"/>
      </w:pPr>
      <w:r>
        <w:rPr>
          <w:b/>
        </w:rPr>
        <w:t xml:space="preserve">Spese generali € 14,60250</w:t>
      </w:r>
    </w:p>
    <w:p>
      <w:pPr>
        <w:jc w:val="right"/>
        <w:spacing w:line="336" w:lineRule="auto"/>
      </w:pPr>
      <w:r>
        <w:rPr>
          <w:b/>
        </w:rPr>
        <w:t xml:space="preserve">Utili di impresa € 11,19525</w:t>
      </w:r>
    </w:p>
    <w:p>
      <w:pPr>
        <w:jc w:val="right"/>
        <w:spacing w:line="336" w:lineRule="auto"/>
      </w:pPr>
      <w:r>
        <w:rPr>
          <w:b/>
        </w:rPr>
        <w:t xml:space="preserve">Prezzo a cad: € 123,14775</w:t>
      </w:r>
    </w:p>
    <w:p>
      <w:pPr>
        <w:rPr>
          <w:sz w:val="10"/>
          <w:szCs w:val="10"/>
        </w:rPr>
      </w:pPr>
    </w:p>
    <w:p>
      <w:pPr>
        <w:rPr>
          <w:sz w:val="10"/>
          <w:szCs w:val="10"/>
        </w:rPr>
      </w:pPr>
    </w:p>
    <w:p>
      <w:pPr/>
      <w:r>
        <w:rPr>
          <w:b/>
        </w:rPr>
        <w:t xml:space="preserve">Codice regionale: TOS15_PR.P31.145.006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006 - 600 x 1600 mm</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007 - 600 x 1800 mm</w:t>
            </w:r>
          </w:p>
        </w:tc>
      </w:tr>
    </w:tbl>
    <w:p>
      <w:pPr>
        <w:jc w:val="right"/>
      </w:pPr>
    </w:p>
    <w:p>
      <w:pPr>
        <w:jc w:val="right"/>
        <w:spacing w:line="336" w:lineRule="auto"/>
      </w:pPr>
      <w:r>
        <w:rPr>
          <w:b/>
        </w:rPr>
        <w:t xml:space="preserve">Prezzo senza S. G. e Util. a cad: € 111,65000</w:t>
      </w:r>
    </w:p>
    <w:p>
      <w:pPr>
        <w:jc w:val="right"/>
        <w:spacing w:line="336" w:lineRule="auto"/>
      </w:pPr>
      <w:r>
        <w:rPr>
          <w:b/>
        </w:rPr>
        <w:t xml:space="preserve">Spese generali € 16,74750</w:t>
      </w:r>
    </w:p>
    <w:p>
      <w:pPr>
        <w:jc w:val="right"/>
        <w:spacing w:line="336" w:lineRule="auto"/>
      </w:pPr>
      <w:r>
        <w:rPr>
          <w:b/>
        </w:rPr>
        <w:t xml:space="preserve">Utili di impresa € 12,83975</w:t>
      </w:r>
    </w:p>
    <w:p>
      <w:pPr>
        <w:jc w:val="right"/>
        <w:spacing w:line="336" w:lineRule="auto"/>
      </w:pPr>
      <w:r>
        <w:rPr>
          <w:b/>
        </w:rPr>
        <w:t xml:space="preserve">Prezzo a cad: € 141,23725</w:t>
      </w:r>
    </w:p>
    <w:p>
      <w:pPr>
        <w:rPr>
          <w:sz w:val="10"/>
          <w:szCs w:val="10"/>
        </w:rPr>
      </w:pPr>
    </w:p>
    <w:p>
      <w:pPr>
        <w:rPr>
          <w:sz w:val="10"/>
          <w:szCs w:val="10"/>
        </w:rPr>
      </w:pPr>
    </w:p>
    <w:p>
      <w:pPr/>
      <w:r>
        <w:rPr>
          <w:b/>
        </w:rPr>
        <w:t xml:space="preserve">Codice regionale: TOS15_PR.P31.145.008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008 - 600 x 2000 mm</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TOS15_PR.P31.145.009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009 - 900 x 600 mm</w:t>
            </w:r>
          </w:p>
        </w:tc>
      </w:tr>
    </w:tbl>
    <w:p>
      <w:pPr>
        <w:jc w:val="right"/>
      </w:pPr>
    </w:p>
    <w:p>
      <w:pPr>
        <w:jc w:val="right"/>
        <w:spacing w:line="336" w:lineRule="auto"/>
      </w:pPr>
      <w:r>
        <w:rPr>
          <w:b/>
        </w:rPr>
        <w:t xml:space="preserve">Prezzo senza S. G. e Util. a cad: € 78,65000</w:t>
      </w:r>
    </w:p>
    <w:p>
      <w:pPr>
        <w:jc w:val="right"/>
        <w:spacing w:line="336" w:lineRule="auto"/>
      </w:pPr>
      <w:r>
        <w:rPr>
          <w:b/>
        </w:rPr>
        <w:t xml:space="preserve">Spese generali € 11,79750</w:t>
      </w:r>
    </w:p>
    <w:p>
      <w:pPr>
        <w:jc w:val="right"/>
        <w:spacing w:line="336" w:lineRule="auto"/>
      </w:pPr>
      <w:r>
        <w:rPr>
          <w:b/>
        </w:rPr>
        <w:t xml:space="preserve">Utili di impresa € 9,04475</w:t>
      </w:r>
    </w:p>
    <w:p>
      <w:pPr>
        <w:jc w:val="right"/>
        <w:spacing w:line="336" w:lineRule="auto"/>
      </w:pPr>
      <w:r>
        <w:rPr>
          <w:b/>
        </w:rPr>
        <w:t xml:space="preserve">Prezzo a cad: € 99,49225</w:t>
      </w:r>
    </w:p>
    <w:p>
      <w:pPr>
        <w:rPr>
          <w:sz w:val="10"/>
          <w:szCs w:val="10"/>
        </w:rPr>
      </w:pPr>
    </w:p>
    <w:p>
      <w:pPr>
        <w:rPr>
          <w:sz w:val="10"/>
          <w:szCs w:val="10"/>
        </w:rPr>
      </w:pPr>
    </w:p>
    <w:p>
      <w:pPr/>
      <w:r>
        <w:rPr>
          <w:b/>
        </w:rPr>
        <w:t xml:space="preserve">Codice regionale: TOS15_PR.P31.145.010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010 - 900 x 800 mm</w:t>
            </w:r>
          </w:p>
        </w:tc>
      </w:tr>
    </w:tbl>
    <w:p>
      <w:pPr>
        <w:jc w:val="right"/>
      </w:pPr>
    </w:p>
    <w:p>
      <w:pPr>
        <w:jc w:val="right"/>
        <w:spacing w:line="336" w:lineRule="auto"/>
      </w:pPr>
      <w:r>
        <w:rPr>
          <w:b/>
        </w:rPr>
        <w:t xml:space="preserve">Prezzo senza S. G. e Util. a cad: € 90,20000</w:t>
      </w:r>
    </w:p>
    <w:p>
      <w:pPr>
        <w:jc w:val="right"/>
        <w:spacing w:line="336" w:lineRule="auto"/>
      </w:pPr>
      <w:r>
        <w:rPr>
          <w:b/>
        </w:rPr>
        <w:t xml:space="preserve">Spese generali € 13,53000</w:t>
      </w:r>
    </w:p>
    <w:p>
      <w:pPr>
        <w:jc w:val="right"/>
        <w:spacing w:line="336" w:lineRule="auto"/>
      </w:pPr>
      <w:r>
        <w:rPr>
          <w:b/>
        </w:rPr>
        <w:t xml:space="preserve">Utili di impresa € 10,37300</w:t>
      </w:r>
    </w:p>
    <w:p>
      <w:pPr>
        <w:jc w:val="right"/>
        <w:spacing w:line="336" w:lineRule="auto"/>
      </w:pPr>
      <w:r>
        <w:rPr>
          <w:b/>
        </w:rPr>
        <w:t xml:space="preserve">Prezzo a cad: € 114,10300</w:t>
      </w:r>
    </w:p>
    <w:p>
      <w:pPr>
        <w:rPr>
          <w:sz w:val="10"/>
          <w:szCs w:val="10"/>
        </w:rPr>
      </w:pPr>
    </w:p>
    <w:p>
      <w:pPr>
        <w:rPr>
          <w:sz w:val="10"/>
          <w:szCs w:val="10"/>
        </w:rPr>
      </w:pPr>
    </w:p>
    <w:p>
      <w:pPr/>
      <w:r>
        <w:rPr>
          <w:b/>
        </w:rPr>
        <w:t xml:space="preserve">Codice regionale: TOS15_PR.P31.145.011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011 - 900 x 1000 mm</w:t>
            </w:r>
          </w:p>
        </w:tc>
      </w:tr>
    </w:tbl>
    <w:p>
      <w:pPr>
        <w:jc w:val="right"/>
      </w:pPr>
    </w:p>
    <w:p>
      <w:pPr>
        <w:jc w:val="right"/>
        <w:spacing w:line="336" w:lineRule="auto"/>
      </w:pPr>
      <w:r>
        <w:rPr>
          <w:b/>
        </w:rPr>
        <w:t xml:space="preserve">Prezzo senza S. G. e Util. a cad: € 103,95000</w:t>
      </w:r>
    </w:p>
    <w:p>
      <w:pPr>
        <w:jc w:val="right"/>
        <w:spacing w:line="336" w:lineRule="auto"/>
      </w:pPr>
      <w:r>
        <w:rPr>
          <w:b/>
        </w:rPr>
        <w:t xml:space="preserve">Spese generali € 15,59250</w:t>
      </w:r>
    </w:p>
    <w:p>
      <w:pPr>
        <w:jc w:val="right"/>
        <w:spacing w:line="336" w:lineRule="auto"/>
      </w:pPr>
      <w:r>
        <w:rPr>
          <w:b/>
        </w:rPr>
        <w:t xml:space="preserve">Utili di impresa € 11,95425</w:t>
      </w:r>
    </w:p>
    <w:p>
      <w:pPr>
        <w:jc w:val="right"/>
        <w:spacing w:line="336" w:lineRule="auto"/>
      </w:pPr>
      <w:r>
        <w:rPr>
          <w:b/>
        </w:rPr>
        <w:t xml:space="preserve">Prezzo a cad: € 131,49675</w:t>
      </w:r>
    </w:p>
    <w:p>
      <w:pPr>
        <w:rPr>
          <w:sz w:val="10"/>
          <w:szCs w:val="10"/>
        </w:rPr>
      </w:pPr>
    </w:p>
    <w:p>
      <w:pPr>
        <w:rPr>
          <w:sz w:val="10"/>
          <w:szCs w:val="10"/>
        </w:rPr>
      </w:pPr>
    </w:p>
    <w:p>
      <w:pPr/>
      <w:r>
        <w:rPr>
          <w:b/>
        </w:rPr>
        <w:t xml:space="preserve">Codice regionale: TOS15_PR.P31.145.012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012 - 900 x 1200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TOS15_PR.P31.145.013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013 - 900 x1400 mm</w:t>
            </w:r>
          </w:p>
        </w:tc>
      </w:tr>
    </w:tbl>
    <w:p>
      <w:pPr>
        <w:jc w:val="right"/>
      </w:pPr>
    </w:p>
    <w:p>
      <w:pPr>
        <w:jc w:val="right"/>
        <w:spacing w:line="336" w:lineRule="auto"/>
      </w:pPr>
      <w:r>
        <w:rPr>
          <w:b/>
        </w:rPr>
        <w:t xml:space="preserve">Prezzo senza S. G. e Util. a cad: € 124,30000</w:t>
      </w:r>
    </w:p>
    <w:p>
      <w:pPr>
        <w:jc w:val="right"/>
        <w:spacing w:line="336" w:lineRule="auto"/>
      </w:pPr>
      <w:r>
        <w:rPr>
          <w:b/>
        </w:rPr>
        <w:t xml:space="preserve">Spese generali € 18,64500</w:t>
      </w:r>
    </w:p>
    <w:p>
      <w:pPr>
        <w:jc w:val="right"/>
        <w:spacing w:line="336" w:lineRule="auto"/>
      </w:pPr>
      <w:r>
        <w:rPr>
          <w:b/>
        </w:rPr>
        <w:t xml:space="preserve">Utili di impresa € 14,29450</w:t>
      </w:r>
    </w:p>
    <w:p>
      <w:pPr>
        <w:jc w:val="right"/>
        <w:spacing w:line="336" w:lineRule="auto"/>
      </w:pPr>
      <w:r>
        <w:rPr>
          <w:b/>
        </w:rPr>
        <w:t xml:space="preserve">Prezzo a cad: € 157,23950</w:t>
      </w:r>
    </w:p>
    <w:p>
      <w:pPr>
        <w:rPr>
          <w:sz w:val="10"/>
          <w:szCs w:val="10"/>
        </w:rPr>
      </w:pPr>
    </w:p>
    <w:p>
      <w:pPr>
        <w:rPr>
          <w:sz w:val="10"/>
          <w:szCs w:val="10"/>
        </w:rPr>
      </w:pPr>
    </w:p>
    <w:p>
      <w:pPr/>
      <w:r>
        <w:rPr>
          <w:b/>
        </w:rPr>
        <w:t xml:space="preserve">Codice regionale: TOS15_PR.P31.145.014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014 - 900 x 1600 mm</w:t>
            </w:r>
          </w:p>
        </w:tc>
      </w:tr>
    </w:tbl>
    <w:p>
      <w:pPr>
        <w:jc w:val="right"/>
      </w:pPr>
    </w:p>
    <w:p>
      <w:pPr>
        <w:jc w:val="right"/>
        <w:spacing w:line="336" w:lineRule="auto"/>
      </w:pPr>
      <w:r>
        <w:rPr>
          <w:b/>
        </w:rPr>
        <w:t xml:space="preserve">Prezzo senza S. G. e Util. a cad: € 135,85000</w:t>
      </w:r>
    </w:p>
    <w:p>
      <w:pPr>
        <w:jc w:val="right"/>
        <w:spacing w:line="336" w:lineRule="auto"/>
      </w:pPr>
      <w:r>
        <w:rPr>
          <w:b/>
        </w:rPr>
        <w:t xml:space="preserve">Spese generali € 20,37750</w:t>
      </w:r>
    </w:p>
    <w:p>
      <w:pPr>
        <w:jc w:val="right"/>
        <w:spacing w:line="336" w:lineRule="auto"/>
      </w:pPr>
      <w:r>
        <w:rPr>
          <w:b/>
        </w:rPr>
        <w:t xml:space="preserve">Utili di impresa € 15,62275</w:t>
      </w:r>
    </w:p>
    <w:p>
      <w:pPr>
        <w:jc w:val="right"/>
        <w:spacing w:line="336" w:lineRule="auto"/>
      </w:pPr>
      <w:r>
        <w:rPr>
          <w:b/>
        </w:rPr>
        <w:t xml:space="preserve">Prezzo a cad: € 171,85025</w:t>
      </w:r>
    </w:p>
    <w:p>
      <w:pPr>
        <w:rPr>
          <w:sz w:val="10"/>
          <w:szCs w:val="10"/>
        </w:rPr>
      </w:pPr>
    </w:p>
    <w:p>
      <w:pPr>
        <w:rPr>
          <w:sz w:val="10"/>
          <w:szCs w:val="10"/>
        </w:rPr>
      </w:pPr>
    </w:p>
    <w:p>
      <w:pPr/>
      <w:r>
        <w:rPr>
          <w:b/>
        </w:rPr>
        <w:t xml:space="preserve">Codice regionale: TOS15_PR.P31.145.015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015 - 900 x 1800 mm</w:t>
            </w:r>
          </w:p>
        </w:tc>
      </w:tr>
    </w:tbl>
    <w:p>
      <w:pPr>
        <w:jc w:val="right"/>
      </w:pPr>
    </w:p>
    <w:p>
      <w:pPr>
        <w:jc w:val="right"/>
        <w:spacing w:line="336" w:lineRule="auto"/>
      </w:pPr>
      <w:r>
        <w:rPr>
          <w:b/>
        </w:rPr>
        <w:t xml:space="preserve">Prezzo senza S. G. e Util. a cad: € 147,40000</w:t>
      </w:r>
    </w:p>
    <w:p>
      <w:pPr>
        <w:jc w:val="right"/>
        <w:spacing w:line="336" w:lineRule="auto"/>
      </w:pPr>
      <w:r>
        <w:rPr>
          <w:b/>
        </w:rPr>
        <w:t xml:space="preserve">Spese generali € 22,11000</w:t>
      </w:r>
    </w:p>
    <w:p>
      <w:pPr>
        <w:jc w:val="right"/>
        <w:spacing w:line="336" w:lineRule="auto"/>
      </w:pPr>
      <w:r>
        <w:rPr>
          <w:b/>
        </w:rPr>
        <w:t xml:space="preserve">Utili di impresa € 16,95100</w:t>
      </w:r>
    </w:p>
    <w:p>
      <w:pPr>
        <w:jc w:val="right"/>
        <w:spacing w:line="336" w:lineRule="auto"/>
      </w:pPr>
      <w:r>
        <w:rPr>
          <w:b/>
        </w:rPr>
        <w:t xml:space="preserve">Prezzo a cad: € 186,46100</w:t>
      </w:r>
    </w:p>
    <w:p>
      <w:pPr>
        <w:rPr>
          <w:sz w:val="10"/>
          <w:szCs w:val="10"/>
        </w:rPr>
      </w:pPr>
    </w:p>
    <w:p>
      <w:pPr>
        <w:rPr>
          <w:sz w:val="10"/>
          <w:szCs w:val="10"/>
        </w:rPr>
      </w:pPr>
    </w:p>
    <w:p>
      <w:pPr/>
      <w:r>
        <w:rPr>
          <w:b/>
        </w:rPr>
        <w:t xml:space="preserve">Codice regionale: TOS15_PR.P31.145.016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016 - 900 x 2000 mm</w:t>
            </w:r>
          </w:p>
        </w:tc>
      </w:tr>
    </w:tbl>
    <w:p>
      <w:pPr>
        <w:jc w:val="right"/>
      </w:pPr>
    </w:p>
    <w:p>
      <w:pPr>
        <w:jc w:val="right"/>
        <w:spacing w:line="336" w:lineRule="auto"/>
      </w:pPr>
      <w:r>
        <w:rPr>
          <w:b/>
        </w:rPr>
        <w:t xml:space="preserve">Prezzo senza S. G. e Util. a cad: € 158,40000</w:t>
      </w:r>
    </w:p>
    <w:p>
      <w:pPr>
        <w:jc w:val="right"/>
        <w:spacing w:line="336" w:lineRule="auto"/>
      </w:pPr>
      <w:r>
        <w:rPr>
          <w:b/>
        </w:rPr>
        <w:t xml:space="preserve">Spese generali € 23,76000</w:t>
      </w:r>
    </w:p>
    <w:p>
      <w:pPr>
        <w:jc w:val="right"/>
        <w:spacing w:line="336" w:lineRule="auto"/>
      </w:pPr>
      <w:r>
        <w:rPr>
          <w:b/>
        </w:rPr>
        <w:t xml:space="preserve">Utili di impresa € 18,21600</w:t>
      </w:r>
    </w:p>
    <w:p>
      <w:pPr>
        <w:jc w:val="right"/>
        <w:spacing w:line="336" w:lineRule="auto"/>
      </w:pPr>
      <w:r>
        <w:rPr>
          <w:b/>
        </w:rPr>
        <w:t xml:space="preserve">Prezzo a cad: € 200,37600</w:t>
      </w:r>
    </w:p>
    <w:p>
      <w:pPr>
        <w:rPr>
          <w:sz w:val="10"/>
          <w:szCs w:val="10"/>
        </w:rPr>
      </w:pPr>
    </w:p>
    <w:p>
      <w:pPr>
        <w:rPr>
          <w:sz w:val="10"/>
          <w:szCs w:val="10"/>
        </w:rPr>
      </w:pPr>
    </w:p>
    <w:p>
      <w:pPr/>
      <w:r>
        <w:rPr>
          <w:b/>
        </w:rPr>
        <w:t xml:space="preserve">Codice regionale: TOS15_PR.P31.145.017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017 - 1200 x 600 mm</w:t>
            </w:r>
          </w:p>
        </w:tc>
      </w:tr>
    </w:tbl>
    <w:p>
      <w:pPr>
        <w:jc w:val="right"/>
      </w:pPr>
    </w:p>
    <w:p>
      <w:pPr>
        <w:jc w:val="right"/>
        <w:spacing w:line="336" w:lineRule="auto"/>
      </w:pPr>
      <w:r>
        <w:rPr>
          <w:b/>
        </w:rPr>
        <w:t xml:space="preserve">Prezzo senza S. G. e Util. a cad: € 88,55000</w:t>
      </w:r>
    </w:p>
    <w:p>
      <w:pPr>
        <w:jc w:val="right"/>
        <w:spacing w:line="336" w:lineRule="auto"/>
      </w:pPr>
      <w:r>
        <w:rPr>
          <w:b/>
        </w:rPr>
        <w:t xml:space="preserve">Spese generali € 13,28250</w:t>
      </w:r>
    </w:p>
    <w:p>
      <w:pPr>
        <w:jc w:val="right"/>
        <w:spacing w:line="336" w:lineRule="auto"/>
      </w:pPr>
      <w:r>
        <w:rPr>
          <w:b/>
        </w:rPr>
        <w:t xml:space="preserve">Utili di impresa € 10,18325</w:t>
      </w:r>
    </w:p>
    <w:p>
      <w:pPr>
        <w:jc w:val="right"/>
        <w:spacing w:line="336" w:lineRule="auto"/>
      </w:pPr>
      <w:r>
        <w:rPr>
          <w:b/>
        </w:rPr>
        <w:t xml:space="preserve">Prezzo a cad: € 112,01575</w:t>
      </w:r>
    </w:p>
    <w:p>
      <w:pPr>
        <w:rPr>
          <w:sz w:val="10"/>
          <w:szCs w:val="10"/>
        </w:rPr>
      </w:pPr>
    </w:p>
    <w:p>
      <w:pPr>
        <w:rPr>
          <w:sz w:val="10"/>
          <w:szCs w:val="10"/>
        </w:rPr>
      </w:pPr>
    </w:p>
    <w:p>
      <w:pPr/>
      <w:r>
        <w:rPr>
          <w:b/>
        </w:rPr>
        <w:t xml:space="preserve">Codice regionale: TOS15_PR.P31.145.018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018 - 1200 x 800 mm</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TOS15_PR.P31.145.019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019 - 1200 x 1000 mm</w:t>
            </w:r>
          </w:p>
        </w:tc>
      </w:tr>
    </w:tbl>
    <w:p>
      <w:pPr>
        <w:jc w:val="right"/>
      </w:pPr>
    </w:p>
    <w:p>
      <w:pPr>
        <w:jc w:val="right"/>
        <w:spacing w:line="336" w:lineRule="auto"/>
      </w:pPr>
      <w:r>
        <w:rPr>
          <w:b/>
        </w:rPr>
        <w:t xml:space="preserve">Prezzo senza S. G. e Util. a cad: € 119,90000</w:t>
      </w:r>
    </w:p>
    <w:p>
      <w:pPr>
        <w:jc w:val="right"/>
        <w:spacing w:line="336" w:lineRule="auto"/>
      </w:pPr>
      <w:r>
        <w:rPr>
          <w:b/>
        </w:rPr>
        <w:t xml:space="preserve">Spese generali € 17,98500</w:t>
      </w:r>
    </w:p>
    <w:p>
      <w:pPr>
        <w:jc w:val="right"/>
        <w:spacing w:line="336" w:lineRule="auto"/>
      </w:pPr>
      <w:r>
        <w:rPr>
          <w:b/>
        </w:rPr>
        <w:t xml:space="preserve">Utili di impresa € 13,78850</w:t>
      </w:r>
    </w:p>
    <w:p>
      <w:pPr>
        <w:jc w:val="right"/>
        <w:spacing w:line="336" w:lineRule="auto"/>
      </w:pPr>
      <w:r>
        <w:rPr>
          <w:b/>
        </w:rPr>
        <w:t xml:space="preserve">Prezzo a cad: € 151,67350</w:t>
      </w:r>
    </w:p>
    <w:p>
      <w:pPr>
        <w:rPr>
          <w:sz w:val="10"/>
          <w:szCs w:val="10"/>
        </w:rPr>
      </w:pPr>
    </w:p>
    <w:p>
      <w:pPr>
        <w:rPr>
          <w:sz w:val="10"/>
          <w:szCs w:val="10"/>
        </w:rPr>
      </w:pPr>
    </w:p>
    <w:p>
      <w:pPr/>
      <w:r>
        <w:rPr>
          <w:b/>
        </w:rPr>
        <w:t xml:space="preserve">Codice regionale: TOS15_PR.P31.145.020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020 - 1200 x 1200 mm</w:t>
            </w:r>
          </w:p>
        </w:tc>
      </w:tr>
    </w:tbl>
    <w:p>
      <w:pPr>
        <w:jc w:val="right"/>
      </w:pPr>
    </w:p>
    <w:p>
      <w:pPr>
        <w:jc w:val="right"/>
        <w:spacing w:line="336" w:lineRule="auto"/>
      </w:pPr>
      <w:r>
        <w:rPr>
          <w:b/>
        </w:rPr>
        <w:t xml:space="preserve">Prezzo senza S. G. e Util. a cad: € 135,30000</w:t>
      </w:r>
    </w:p>
    <w:p>
      <w:pPr>
        <w:jc w:val="right"/>
        <w:spacing w:line="336" w:lineRule="auto"/>
      </w:pPr>
      <w:r>
        <w:rPr>
          <w:b/>
        </w:rPr>
        <w:t xml:space="preserve">Spese generali € 20,29500</w:t>
      </w:r>
    </w:p>
    <w:p>
      <w:pPr>
        <w:jc w:val="right"/>
        <w:spacing w:line="336" w:lineRule="auto"/>
      </w:pPr>
      <w:r>
        <w:rPr>
          <w:b/>
        </w:rPr>
        <w:t xml:space="preserve">Utili di impresa € 15,55950</w:t>
      </w:r>
    </w:p>
    <w:p>
      <w:pPr>
        <w:jc w:val="right"/>
        <w:spacing w:line="336" w:lineRule="auto"/>
      </w:pPr>
      <w:r>
        <w:rPr>
          <w:b/>
        </w:rPr>
        <w:t xml:space="preserve">Prezzo a cad: € 171,15450</w:t>
      </w:r>
    </w:p>
    <w:p>
      <w:pPr>
        <w:rPr>
          <w:sz w:val="10"/>
          <w:szCs w:val="10"/>
        </w:rPr>
      </w:pPr>
    </w:p>
    <w:p>
      <w:pPr>
        <w:rPr>
          <w:sz w:val="10"/>
          <w:szCs w:val="10"/>
        </w:rPr>
      </w:pPr>
    </w:p>
    <w:p>
      <w:pPr/>
      <w:r>
        <w:rPr>
          <w:b/>
        </w:rPr>
        <w:t xml:space="preserve">Codice regionale: TOS15_PR.P31.145.021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021 - 1200 x 1400 mm</w:t>
            </w:r>
          </w:p>
        </w:tc>
      </w:tr>
    </w:tbl>
    <w:p>
      <w:pPr>
        <w:jc w:val="right"/>
      </w:pPr>
    </w:p>
    <w:p>
      <w:pPr>
        <w:jc w:val="right"/>
        <w:spacing w:line="336" w:lineRule="auto"/>
      </w:pPr>
      <w:r>
        <w:rPr>
          <w:b/>
        </w:rPr>
        <w:t xml:space="preserve">Prezzo senza S. G. e Util. a cad: € 151,25000</w:t>
      </w:r>
    </w:p>
    <w:p>
      <w:pPr>
        <w:jc w:val="right"/>
        <w:spacing w:line="336" w:lineRule="auto"/>
      </w:pPr>
      <w:r>
        <w:rPr>
          <w:b/>
        </w:rPr>
        <w:t xml:space="preserve">Spese generali € 22,68750</w:t>
      </w:r>
    </w:p>
    <w:p>
      <w:pPr>
        <w:jc w:val="right"/>
        <w:spacing w:line="336" w:lineRule="auto"/>
      </w:pPr>
      <w:r>
        <w:rPr>
          <w:b/>
        </w:rPr>
        <w:t xml:space="preserve">Utili di impresa € 17,39375</w:t>
      </w:r>
    </w:p>
    <w:p>
      <w:pPr>
        <w:jc w:val="right"/>
        <w:spacing w:line="336" w:lineRule="auto"/>
      </w:pPr>
      <w:r>
        <w:rPr>
          <w:b/>
        </w:rPr>
        <w:t xml:space="preserve">Prezzo a cad: € 191,33125</w:t>
      </w:r>
    </w:p>
    <w:p>
      <w:pPr>
        <w:rPr>
          <w:sz w:val="10"/>
          <w:szCs w:val="10"/>
        </w:rPr>
      </w:pPr>
    </w:p>
    <w:p>
      <w:pPr>
        <w:rPr>
          <w:sz w:val="10"/>
          <w:szCs w:val="10"/>
        </w:rPr>
      </w:pPr>
    </w:p>
    <w:p>
      <w:pPr/>
      <w:r>
        <w:rPr>
          <w:b/>
        </w:rPr>
        <w:t xml:space="preserve">Codice regionale: TOS15_PR.P31.145.022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022 - 1200 x 1600 mm</w:t>
            </w:r>
          </w:p>
        </w:tc>
      </w:tr>
    </w:tbl>
    <w:p>
      <w:pPr>
        <w:jc w:val="right"/>
      </w:pPr>
    </w:p>
    <w:p>
      <w:pPr>
        <w:jc w:val="right"/>
        <w:spacing w:line="336" w:lineRule="auto"/>
      </w:pPr>
      <w:r>
        <w:rPr>
          <w:b/>
        </w:rPr>
        <w:t xml:space="preserve">Prezzo senza S. G. e Util. a cad: € 166,65000</w:t>
      </w:r>
    </w:p>
    <w:p>
      <w:pPr>
        <w:jc w:val="right"/>
        <w:spacing w:line="336" w:lineRule="auto"/>
      </w:pPr>
      <w:r>
        <w:rPr>
          <w:b/>
        </w:rPr>
        <w:t xml:space="preserve">Spese generali € 24,99750</w:t>
      </w:r>
    </w:p>
    <w:p>
      <w:pPr>
        <w:jc w:val="right"/>
        <w:spacing w:line="336" w:lineRule="auto"/>
      </w:pPr>
      <w:r>
        <w:rPr>
          <w:b/>
        </w:rPr>
        <w:t xml:space="preserve">Utili di impresa € 19,16475</w:t>
      </w:r>
    </w:p>
    <w:p>
      <w:pPr>
        <w:jc w:val="right"/>
        <w:spacing w:line="336" w:lineRule="auto"/>
      </w:pPr>
      <w:r>
        <w:rPr>
          <w:b/>
        </w:rPr>
        <w:t xml:space="preserve">Prezzo a cad: € 210,81225</w:t>
      </w:r>
    </w:p>
    <w:p>
      <w:pPr>
        <w:rPr>
          <w:sz w:val="10"/>
          <w:szCs w:val="10"/>
        </w:rPr>
      </w:pPr>
    </w:p>
    <w:p>
      <w:pPr>
        <w:rPr>
          <w:sz w:val="10"/>
          <w:szCs w:val="10"/>
        </w:rPr>
      </w:pPr>
    </w:p>
    <w:p>
      <w:pPr/>
      <w:r>
        <w:rPr>
          <w:b/>
        </w:rPr>
        <w:t xml:space="preserve">Codice regionale: TOS15_PR.P31.145.023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023 - 1200 x 1800 mm</w:t>
            </w:r>
          </w:p>
        </w:tc>
      </w:tr>
    </w:tbl>
    <w:p>
      <w:pPr>
        <w:jc w:val="right"/>
      </w:pPr>
    </w:p>
    <w:p>
      <w:pPr>
        <w:jc w:val="right"/>
        <w:spacing w:line="336" w:lineRule="auto"/>
      </w:pPr>
      <w:r>
        <w:rPr>
          <w:b/>
        </w:rPr>
        <w:t xml:space="preserve">Prezzo senza S. G. e Util. a cad: € 182,60000</w:t>
      </w:r>
    </w:p>
    <w:p>
      <w:pPr>
        <w:jc w:val="right"/>
        <w:spacing w:line="336" w:lineRule="auto"/>
      </w:pPr>
      <w:r>
        <w:rPr>
          <w:b/>
        </w:rPr>
        <w:t xml:space="preserve">Spese generali € 27,39000</w:t>
      </w:r>
    </w:p>
    <w:p>
      <w:pPr>
        <w:jc w:val="right"/>
        <w:spacing w:line="336" w:lineRule="auto"/>
      </w:pPr>
      <w:r>
        <w:rPr>
          <w:b/>
        </w:rPr>
        <w:t xml:space="preserve">Utili di impresa € 20,99900</w:t>
      </w:r>
    </w:p>
    <w:p>
      <w:pPr>
        <w:jc w:val="right"/>
        <w:spacing w:line="336" w:lineRule="auto"/>
      </w:pPr>
      <w:r>
        <w:rPr>
          <w:b/>
        </w:rPr>
        <w:t xml:space="preserve">Prezzo a cad: € 230,98900</w:t>
      </w:r>
    </w:p>
    <w:p>
      <w:pPr>
        <w:rPr>
          <w:sz w:val="10"/>
          <w:szCs w:val="10"/>
        </w:rPr>
      </w:pPr>
    </w:p>
    <w:p>
      <w:pPr>
        <w:rPr>
          <w:sz w:val="10"/>
          <w:szCs w:val="10"/>
        </w:rPr>
      </w:pPr>
    </w:p>
    <w:p>
      <w:pPr/>
      <w:r>
        <w:rPr>
          <w:b/>
        </w:rPr>
        <w:t xml:space="preserve">Codice regionale: TOS15_PR.P31.145.024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024 - 1200 x 2000 mm</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TOS15_PR.P31.146.001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001 - 1.600 x 600 mm</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002 - 1.600 x 800 mm</w:t>
            </w:r>
          </w:p>
        </w:tc>
      </w:tr>
    </w:tbl>
    <w:p>
      <w:pPr>
        <w:jc w:val="right"/>
      </w:pPr>
    </w:p>
    <w:p>
      <w:pPr>
        <w:jc w:val="right"/>
        <w:spacing w:line="336" w:lineRule="auto"/>
      </w:pPr>
      <w:r>
        <w:rPr>
          <w:b/>
        </w:rPr>
        <w:t xml:space="preserve">Prezzo senza S. G. e Util. a cad: € 125,40000</w:t>
      </w:r>
    </w:p>
    <w:p>
      <w:pPr>
        <w:jc w:val="right"/>
        <w:spacing w:line="336" w:lineRule="auto"/>
      </w:pPr>
      <w:r>
        <w:rPr>
          <w:b/>
        </w:rPr>
        <w:t xml:space="preserve">Spese generali € 18,81000</w:t>
      </w:r>
    </w:p>
    <w:p>
      <w:pPr>
        <w:jc w:val="right"/>
        <w:spacing w:line="336" w:lineRule="auto"/>
      </w:pPr>
      <w:r>
        <w:rPr>
          <w:b/>
        </w:rPr>
        <w:t xml:space="preserve">Utili di impresa € 14,42100</w:t>
      </w:r>
    </w:p>
    <w:p>
      <w:pPr>
        <w:jc w:val="right"/>
        <w:spacing w:line="336" w:lineRule="auto"/>
      </w:pPr>
      <w:r>
        <w:rPr>
          <w:b/>
        </w:rPr>
        <w:t xml:space="preserve">Prezzo a cad: € 158,63100</w:t>
      </w:r>
    </w:p>
    <w:p>
      <w:pPr>
        <w:rPr>
          <w:sz w:val="10"/>
          <w:szCs w:val="10"/>
        </w:rPr>
      </w:pPr>
    </w:p>
    <w:p>
      <w:pPr>
        <w:rPr>
          <w:sz w:val="10"/>
          <w:szCs w:val="10"/>
        </w:rPr>
      </w:pPr>
    </w:p>
    <w:p>
      <w:pPr/>
      <w:r>
        <w:rPr>
          <w:b/>
        </w:rPr>
        <w:t xml:space="preserve">Codice regionale: TOS15_PR.P31.146.003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003 - 1.600 x 1.000 mm</w:t>
            </w:r>
          </w:p>
        </w:tc>
      </w:tr>
    </w:tbl>
    <w:p>
      <w:pPr>
        <w:jc w:val="right"/>
      </w:pPr>
    </w:p>
    <w:p>
      <w:pPr>
        <w:jc w:val="right"/>
        <w:spacing w:line="336" w:lineRule="auto"/>
      </w:pPr>
      <w:r>
        <w:rPr>
          <w:b/>
        </w:rPr>
        <w:t xml:space="preserve">Prezzo senza S. G. e Util. a cad: € 143,05000</w:t>
      </w:r>
    </w:p>
    <w:p>
      <w:pPr>
        <w:jc w:val="right"/>
        <w:spacing w:line="336" w:lineRule="auto"/>
      </w:pPr>
      <w:r>
        <w:rPr>
          <w:b/>
        </w:rPr>
        <w:t xml:space="preserve">Spese generali € 21,45750</w:t>
      </w:r>
    </w:p>
    <w:p>
      <w:pPr>
        <w:jc w:val="right"/>
        <w:spacing w:line="336" w:lineRule="auto"/>
      </w:pPr>
      <w:r>
        <w:rPr>
          <w:b/>
        </w:rPr>
        <w:t xml:space="preserve">Utili di impresa € 16,45075</w:t>
      </w:r>
    </w:p>
    <w:p>
      <w:pPr>
        <w:jc w:val="right"/>
        <w:spacing w:line="336" w:lineRule="auto"/>
      </w:pPr>
      <w:r>
        <w:rPr>
          <w:b/>
        </w:rPr>
        <w:t xml:space="preserve">Prezzo a cad: € 180,95825</w:t>
      </w:r>
    </w:p>
    <w:p>
      <w:pPr>
        <w:rPr>
          <w:sz w:val="10"/>
          <w:szCs w:val="10"/>
        </w:rPr>
      </w:pPr>
    </w:p>
    <w:p>
      <w:pPr>
        <w:rPr>
          <w:sz w:val="10"/>
          <w:szCs w:val="10"/>
        </w:rPr>
      </w:pPr>
    </w:p>
    <w:p>
      <w:pPr/>
      <w:r>
        <w:rPr>
          <w:b/>
        </w:rPr>
        <w:t xml:space="preserve">Codice regionale: TOS15_PR.P31.146.004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004 - 1.600 x 1.200 mm</w:t>
            </w:r>
          </w:p>
        </w:tc>
      </w:tr>
    </w:tbl>
    <w:p>
      <w:pPr>
        <w:jc w:val="right"/>
      </w:pPr>
    </w:p>
    <w:p>
      <w:pPr>
        <w:jc w:val="right"/>
        <w:spacing w:line="336" w:lineRule="auto"/>
      </w:pPr>
      <w:r>
        <w:rPr>
          <w:b/>
        </w:rPr>
        <w:t xml:space="preserve">Prezzo senza S. G. e Util. a cad: € 166,65000</w:t>
      </w:r>
    </w:p>
    <w:p>
      <w:pPr>
        <w:jc w:val="right"/>
        <w:spacing w:line="336" w:lineRule="auto"/>
      </w:pPr>
      <w:r>
        <w:rPr>
          <w:b/>
        </w:rPr>
        <w:t xml:space="preserve">Spese generali € 24,99750</w:t>
      </w:r>
    </w:p>
    <w:p>
      <w:pPr>
        <w:jc w:val="right"/>
        <w:spacing w:line="336" w:lineRule="auto"/>
      </w:pPr>
      <w:r>
        <w:rPr>
          <w:b/>
        </w:rPr>
        <w:t xml:space="preserve">Utili di impresa € 19,16475</w:t>
      </w:r>
    </w:p>
    <w:p>
      <w:pPr>
        <w:jc w:val="right"/>
        <w:spacing w:line="336" w:lineRule="auto"/>
      </w:pPr>
      <w:r>
        <w:rPr>
          <w:b/>
        </w:rPr>
        <w:t xml:space="preserve">Prezzo a cad: € 210,81225</w:t>
      </w:r>
    </w:p>
    <w:p>
      <w:pPr>
        <w:rPr>
          <w:sz w:val="10"/>
          <w:szCs w:val="10"/>
        </w:rPr>
      </w:pPr>
    </w:p>
    <w:p>
      <w:pPr>
        <w:rPr>
          <w:sz w:val="10"/>
          <w:szCs w:val="10"/>
        </w:rPr>
      </w:pPr>
    </w:p>
    <w:p>
      <w:pPr/>
      <w:r>
        <w:rPr>
          <w:b/>
        </w:rPr>
        <w:t xml:space="preserve">Codice regionale: TOS15_PR.P31.146.005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005 - 1.600 x 1.400 mm</w:t>
            </w:r>
          </w:p>
        </w:tc>
      </w:tr>
    </w:tbl>
    <w:p>
      <w:pPr>
        <w:jc w:val="right"/>
      </w:pPr>
    </w:p>
    <w:p>
      <w:pPr>
        <w:jc w:val="right"/>
        <w:spacing w:line="336" w:lineRule="auto"/>
      </w:pPr>
      <w:r>
        <w:rPr>
          <w:b/>
        </w:rPr>
        <w:t xml:space="preserve">Prezzo senza S. G. e Util. a cad: € 188,10000</w:t>
      </w:r>
    </w:p>
    <w:p>
      <w:pPr>
        <w:jc w:val="right"/>
        <w:spacing w:line="336" w:lineRule="auto"/>
      </w:pPr>
      <w:r>
        <w:rPr>
          <w:b/>
        </w:rPr>
        <w:t xml:space="preserve">Spese generali € 28,21500</w:t>
      </w:r>
    </w:p>
    <w:p>
      <w:pPr>
        <w:jc w:val="right"/>
        <w:spacing w:line="336" w:lineRule="auto"/>
      </w:pPr>
      <w:r>
        <w:rPr>
          <w:b/>
        </w:rPr>
        <w:t xml:space="preserve">Utili di impresa € 21,63150</w:t>
      </w:r>
    </w:p>
    <w:p>
      <w:pPr>
        <w:jc w:val="right"/>
        <w:spacing w:line="336" w:lineRule="auto"/>
      </w:pPr>
      <w:r>
        <w:rPr>
          <w:b/>
        </w:rPr>
        <w:t xml:space="preserve">Prezzo a cad: € 237,94650</w:t>
      </w:r>
    </w:p>
    <w:p>
      <w:pPr>
        <w:rPr>
          <w:sz w:val="10"/>
          <w:szCs w:val="10"/>
        </w:rPr>
      </w:pPr>
    </w:p>
    <w:p>
      <w:pPr>
        <w:rPr>
          <w:sz w:val="10"/>
          <w:szCs w:val="10"/>
        </w:rPr>
      </w:pPr>
    </w:p>
    <w:p>
      <w:pPr/>
      <w:r>
        <w:rPr>
          <w:b/>
        </w:rPr>
        <w:t xml:space="preserve">Codice regionale: TOS15_PR.P31.146.006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006 - 1.600 x 1.600 mm</w:t>
            </w:r>
          </w:p>
        </w:tc>
      </w:tr>
    </w:tbl>
    <w:p>
      <w:pPr>
        <w:jc w:val="right"/>
      </w:pPr>
    </w:p>
    <w:p>
      <w:pPr>
        <w:jc w:val="right"/>
        <w:spacing w:line="336" w:lineRule="auto"/>
      </w:pPr>
      <w:r>
        <w:rPr>
          <w:b/>
        </w:rPr>
        <w:t xml:space="preserve">Prezzo senza S. G. e Util. a cad: € 377,47440</w:t>
      </w:r>
    </w:p>
    <w:p>
      <w:pPr>
        <w:jc w:val="right"/>
        <w:spacing w:line="336" w:lineRule="auto"/>
      </w:pPr>
      <w:r>
        <w:rPr>
          <w:b/>
        </w:rPr>
        <w:t xml:space="preserve">Spese generali € 56,62116</w:t>
      </w:r>
    </w:p>
    <w:p>
      <w:pPr>
        <w:jc w:val="right"/>
        <w:spacing w:line="336" w:lineRule="auto"/>
      </w:pPr>
      <w:r>
        <w:rPr>
          <w:b/>
        </w:rPr>
        <w:t xml:space="preserve">Utili di impresa € 43,40956</w:t>
      </w:r>
    </w:p>
    <w:p>
      <w:pPr>
        <w:jc w:val="right"/>
        <w:spacing w:line="336" w:lineRule="auto"/>
      </w:pPr>
      <w:r>
        <w:rPr>
          <w:b/>
        </w:rPr>
        <w:t xml:space="preserve">Prezzo a cad: € 477,50512</w:t>
      </w:r>
    </w:p>
    <w:p>
      <w:pPr>
        <w:rPr>
          <w:sz w:val="10"/>
          <w:szCs w:val="10"/>
        </w:rPr>
      </w:pPr>
    </w:p>
    <w:p>
      <w:pPr>
        <w:rPr>
          <w:sz w:val="10"/>
          <w:szCs w:val="10"/>
        </w:rPr>
      </w:pPr>
    </w:p>
    <w:p>
      <w:pPr/>
      <w:r>
        <w:rPr>
          <w:b/>
        </w:rPr>
        <w:t xml:space="preserve">Codice regionale: TOS15_PR.P31.146.007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007 - 1.600 x 1.800 mm</w:t>
            </w:r>
          </w:p>
        </w:tc>
      </w:tr>
    </w:tbl>
    <w:p>
      <w:pPr>
        <w:jc w:val="right"/>
      </w:pPr>
    </w:p>
    <w:p>
      <w:pPr>
        <w:jc w:val="right"/>
        <w:spacing w:line="336" w:lineRule="auto"/>
      </w:pPr>
      <w:r>
        <w:rPr>
          <w:b/>
        </w:rPr>
        <w:t xml:space="preserve">Prezzo senza S. G. e Util. a cad: € 412,32960</w:t>
      </w:r>
    </w:p>
    <w:p>
      <w:pPr>
        <w:jc w:val="right"/>
        <w:spacing w:line="336" w:lineRule="auto"/>
      </w:pPr>
      <w:r>
        <w:rPr>
          <w:b/>
        </w:rPr>
        <w:t xml:space="preserve">Spese generali € 61,84944</w:t>
      </w:r>
    </w:p>
    <w:p>
      <w:pPr>
        <w:jc w:val="right"/>
        <w:spacing w:line="336" w:lineRule="auto"/>
      </w:pPr>
      <w:r>
        <w:rPr>
          <w:b/>
        </w:rPr>
        <w:t xml:space="preserve">Utili di impresa € 47,41790</w:t>
      </w:r>
    </w:p>
    <w:p>
      <w:pPr>
        <w:jc w:val="right"/>
        <w:spacing w:line="336" w:lineRule="auto"/>
      </w:pPr>
      <w:r>
        <w:rPr>
          <w:b/>
        </w:rPr>
        <w:t xml:space="preserve">Prezzo a cad: € 521,59694</w:t>
      </w:r>
    </w:p>
    <w:p>
      <w:pPr>
        <w:rPr>
          <w:sz w:val="10"/>
          <w:szCs w:val="10"/>
        </w:rPr>
      </w:pPr>
    </w:p>
    <w:p>
      <w:pPr>
        <w:rPr>
          <w:sz w:val="10"/>
          <w:szCs w:val="10"/>
        </w:rPr>
      </w:pPr>
    </w:p>
    <w:p>
      <w:pPr/>
      <w:r>
        <w:rPr>
          <w:b/>
        </w:rPr>
        <w:t xml:space="preserve">Codice regionale: TOS15_PR.P31.146.008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008 - 1.600 x 2.000 mm</w:t>
            </w:r>
          </w:p>
        </w:tc>
      </w:tr>
    </w:tbl>
    <w:p>
      <w:pPr>
        <w:jc w:val="right"/>
      </w:pPr>
    </w:p>
    <w:p>
      <w:pPr>
        <w:jc w:val="right"/>
        <w:spacing w:line="336" w:lineRule="auto"/>
      </w:pPr>
      <w:r>
        <w:rPr>
          <w:b/>
        </w:rPr>
        <w:t xml:space="preserve">Prezzo senza S. G. e Util. a cad: € 446,81400</w:t>
      </w:r>
    </w:p>
    <w:p>
      <w:pPr>
        <w:jc w:val="right"/>
        <w:spacing w:line="336" w:lineRule="auto"/>
      </w:pPr>
      <w:r>
        <w:rPr>
          <w:b/>
        </w:rPr>
        <w:t xml:space="preserve">Spese generali € 67,02210</w:t>
      </w:r>
    </w:p>
    <w:p>
      <w:pPr>
        <w:jc w:val="right"/>
        <w:spacing w:line="336" w:lineRule="auto"/>
      </w:pPr>
      <w:r>
        <w:rPr>
          <w:b/>
        </w:rPr>
        <w:t xml:space="preserve">Utili di impresa € 51,38361</w:t>
      </w:r>
    </w:p>
    <w:p>
      <w:pPr>
        <w:jc w:val="right"/>
        <w:spacing w:line="336" w:lineRule="auto"/>
      </w:pPr>
      <w:r>
        <w:rPr>
          <w:b/>
        </w:rPr>
        <w:t xml:space="preserve">Prezzo a cad: € 565,21971</w:t>
      </w:r>
    </w:p>
    <w:p>
      <w:pPr>
        <w:rPr>
          <w:sz w:val="10"/>
          <w:szCs w:val="10"/>
        </w:rPr>
      </w:pPr>
    </w:p>
    <w:p>
      <w:pPr>
        <w:rPr>
          <w:sz w:val="10"/>
          <w:szCs w:val="10"/>
        </w:rPr>
      </w:pPr>
    </w:p>
    <w:p>
      <w:pPr/>
      <w:r>
        <w:rPr>
          <w:b/>
        </w:rPr>
        <w:t xml:space="preserve">Codice regionale: TOS15_PR.P31.146.009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009 - 1.800 x 600 mm</w:t>
            </w:r>
          </w:p>
        </w:tc>
      </w:tr>
    </w:tbl>
    <w:p>
      <w:pPr>
        <w:jc w:val="right"/>
      </w:pPr>
    </w:p>
    <w:p>
      <w:pPr>
        <w:jc w:val="right"/>
        <w:spacing w:line="336" w:lineRule="auto"/>
      </w:pPr>
      <w:r>
        <w:rPr>
          <w:b/>
        </w:rPr>
        <w:t xml:space="preserve">Prezzo senza S. G. e Util. a cad: € 111,85000</w:t>
      </w:r>
    </w:p>
    <w:p>
      <w:pPr>
        <w:jc w:val="right"/>
        <w:spacing w:line="336" w:lineRule="auto"/>
      </w:pPr>
      <w:r>
        <w:rPr>
          <w:b/>
        </w:rPr>
        <w:t xml:space="preserve">Spese generali € 16,77750</w:t>
      </w:r>
    </w:p>
    <w:p>
      <w:pPr>
        <w:jc w:val="right"/>
        <w:spacing w:line="336" w:lineRule="auto"/>
      </w:pPr>
      <w:r>
        <w:rPr>
          <w:b/>
        </w:rPr>
        <w:t xml:space="preserve">Utili di impresa € 12,86275</w:t>
      </w:r>
    </w:p>
    <w:p>
      <w:pPr>
        <w:jc w:val="right"/>
        <w:spacing w:line="336" w:lineRule="auto"/>
      </w:pPr>
      <w:r>
        <w:rPr>
          <w:b/>
        </w:rPr>
        <w:t xml:space="preserve">Prezzo a cad: € 141,49025</w:t>
      </w:r>
    </w:p>
    <w:p>
      <w:pPr>
        <w:rPr>
          <w:sz w:val="10"/>
          <w:szCs w:val="10"/>
        </w:rPr>
      </w:pPr>
    </w:p>
    <w:p>
      <w:pPr>
        <w:rPr>
          <w:sz w:val="10"/>
          <w:szCs w:val="10"/>
        </w:rPr>
      </w:pPr>
    </w:p>
    <w:p>
      <w:pPr/>
      <w:r>
        <w:rPr>
          <w:b/>
        </w:rPr>
        <w:t xml:space="preserve">Codice regionale: TOS15_PR.P31.146.010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010 - 1.800 x 800 mm</w:t>
            </w:r>
          </w:p>
        </w:tc>
      </w:tr>
    </w:tbl>
    <w:p>
      <w:pPr>
        <w:jc w:val="right"/>
      </w:pPr>
    </w:p>
    <w:p>
      <w:pPr>
        <w:jc w:val="right"/>
        <w:spacing w:line="336" w:lineRule="auto"/>
      </w:pPr>
      <w:r>
        <w:rPr>
          <w:b/>
        </w:rPr>
        <w:t xml:space="preserve">Prezzo senza S. G. e Util. a cad: € 135,30000</w:t>
      </w:r>
    </w:p>
    <w:p>
      <w:pPr>
        <w:jc w:val="right"/>
        <w:spacing w:line="336" w:lineRule="auto"/>
      </w:pPr>
      <w:r>
        <w:rPr>
          <w:b/>
        </w:rPr>
        <w:t xml:space="preserve">Spese generali € 20,29500</w:t>
      </w:r>
    </w:p>
    <w:p>
      <w:pPr>
        <w:jc w:val="right"/>
        <w:spacing w:line="336" w:lineRule="auto"/>
      </w:pPr>
      <w:r>
        <w:rPr>
          <w:b/>
        </w:rPr>
        <w:t xml:space="preserve">Utili di impresa € 15,55950</w:t>
      </w:r>
    </w:p>
    <w:p>
      <w:pPr>
        <w:jc w:val="right"/>
        <w:spacing w:line="336" w:lineRule="auto"/>
      </w:pPr>
      <w:r>
        <w:rPr>
          <w:b/>
        </w:rPr>
        <w:t xml:space="preserve">Prezzo a cad: € 171,15450</w:t>
      </w:r>
    </w:p>
    <w:p>
      <w:pPr>
        <w:rPr>
          <w:sz w:val="10"/>
          <w:szCs w:val="10"/>
        </w:rPr>
      </w:pPr>
    </w:p>
    <w:p>
      <w:pPr>
        <w:rPr>
          <w:sz w:val="10"/>
          <w:szCs w:val="10"/>
        </w:rPr>
      </w:pPr>
    </w:p>
    <w:p>
      <w:pPr/>
      <w:r>
        <w:rPr>
          <w:b/>
        </w:rPr>
        <w:t xml:space="preserve">Codice regionale: TOS15_PR.P31.146.011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011 - 1.800 x 1.000 mm</w:t>
            </w:r>
          </w:p>
        </w:tc>
      </w:tr>
    </w:tbl>
    <w:p>
      <w:pPr>
        <w:jc w:val="right"/>
      </w:pPr>
    </w:p>
    <w:p>
      <w:pPr>
        <w:jc w:val="right"/>
        <w:spacing w:line="336" w:lineRule="auto"/>
      </w:pPr>
      <w:r>
        <w:rPr>
          <w:b/>
        </w:rPr>
        <w:t xml:space="preserve">Prezzo senza S. G. e Util. a cad: € 160,60000</w:t>
      </w:r>
    </w:p>
    <w:p>
      <w:pPr>
        <w:jc w:val="right"/>
        <w:spacing w:line="336" w:lineRule="auto"/>
      </w:pPr>
      <w:r>
        <w:rPr>
          <w:b/>
        </w:rPr>
        <w:t xml:space="preserve">Spese generali € 24,09000</w:t>
      </w:r>
    </w:p>
    <w:p>
      <w:pPr>
        <w:jc w:val="right"/>
        <w:spacing w:line="336" w:lineRule="auto"/>
      </w:pPr>
      <w:r>
        <w:rPr>
          <w:b/>
        </w:rPr>
        <w:t xml:space="preserve">Utili di impresa € 18,46900</w:t>
      </w:r>
    </w:p>
    <w:p>
      <w:pPr>
        <w:jc w:val="right"/>
        <w:spacing w:line="336" w:lineRule="auto"/>
      </w:pPr>
      <w:r>
        <w:rPr>
          <w:b/>
        </w:rPr>
        <w:t xml:space="preserve">Prezzo a cad: € 203,15900</w:t>
      </w:r>
    </w:p>
    <w:p>
      <w:pPr>
        <w:rPr>
          <w:sz w:val="10"/>
          <w:szCs w:val="10"/>
        </w:rPr>
      </w:pPr>
    </w:p>
    <w:p>
      <w:pPr>
        <w:rPr>
          <w:sz w:val="10"/>
          <w:szCs w:val="10"/>
        </w:rPr>
      </w:pPr>
    </w:p>
    <w:p>
      <w:pPr/>
      <w:r>
        <w:rPr>
          <w:b/>
        </w:rPr>
        <w:t xml:space="preserve">Codice regionale: TOS15_PR.P31.146.012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012 - 1.800 x 1.200 mm</w:t>
            </w:r>
          </w:p>
        </w:tc>
      </w:tr>
    </w:tbl>
    <w:p>
      <w:pPr>
        <w:jc w:val="right"/>
      </w:pPr>
    </w:p>
    <w:p>
      <w:pPr>
        <w:jc w:val="right"/>
        <w:spacing w:line="336" w:lineRule="auto"/>
      </w:pPr>
      <w:r>
        <w:rPr>
          <w:b/>
        </w:rPr>
        <w:t xml:space="preserve">Prezzo senza S. G. e Util. a cad: € 182,60000</w:t>
      </w:r>
    </w:p>
    <w:p>
      <w:pPr>
        <w:jc w:val="right"/>
        <w:spacing w:line="336" w:lineRule="auto"/>
      </w:pPr>
      <w:r>
        <w:rPr>
          <w:b/>
        </w:rPr>
        <w:t xml:space="preserve">Spese generali € 27,39000</w:t>
      </w:r>
    </w:p>
    <w:p>
      <w:pPr>
        <w:jc w:val="right"/>
        <w:spacing w:line="336" w:lineRule="auto"/>
      </w:pPr>
      <w:r>
        <w:rPr>
          <w:b/>
        </w:rPr>
        <w:t xml:space="preserve">Utili di impresa € 20,99900</w:t>
      </w:r>
    </w:p>
    <w:p>
      <w:pPr>
        <w:jc w:val="right"/>
        <w:spacing w:line="336" w:lineRule="auto"/>
      </w:pPr>
      <w:r>
        <w:rPr>
          <w:b/>
        </w:rPr>
        <w:t xml:space="preserve">Prezzo a cad: € 230,98900</w:t>
      </w:r>
    </w:p>
    <w:p>
      <w:pPr>
        <w:rPr>
          <w:sz w:val="10"/>
          <w:szCs w:val="10"/>
        </w:rPr>
      </w:pPr>
    </w:p>
    <w:p>
      <w:pPr>
        <w:rPr>
          <w:sz w:val="10"/>
          <w:szCs w:val="10"/>
        </w:rPr>
      </w:pPr>
    </w:p>
    <w:p>
      <w:pPr/>
      <w:r>
        <w:rPr>
          <w:b/>
        </w:rPr>
        <w:t xml:space="preserve">Codice regionale: TOS15_PR.P31.146.013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013 - 1.800 x 1.400 mm</w:t>
            </w:r>
          </w:p>
        </w:tc>
      </w:tr>
    </w:tbl>
    <w:p>
      <w:pPr>
        <w:jc w:val="right"/>
      </w:pPr>
    </w:p>
    <w:p>
      <w:pPr>
        <w:jc w:val="right"/>
        <w:spacing w:line="336" w:lineRule="auto"/>
      </w:pPr>
      <w:r>
        <w:rPr>
          <w:b/>
        </w:rPr>
        <w:t xml:space="preserve">Prezzo senza S. G. e Util. a cad: € 206,25000</w:t>
      </w:r>
    </w:p>
    <w:p>
      <w:pPr>
        <w:jc w:val="right"/>
        <w:spacing w:line="336" w:lineRule="auto"/>
      </w:pPr>
      <w:r>
        <w:rPr>
          <w:b/>
        </w:rPr>
        <w:t xml:space="preserve">Spese generali € 30,93750</w:t>
      </w:r>
    </w:p>
    <w:p>
      <w:pPr>
        <w:jc w:val="right"/>
        <w:spacing w:line="336" w:lineRule="auto"/>
      </w:pPr>
      <w:r>
        <w:rPr>
          <w:b/>
        </w:rPr>
        <w:t xml:space="preserve">Utili di impresa € 23,71875</w:t>
      </w:r>
    </w:p>
    <w:p>
      <w:pPr>
        <w:jc w:val="right"/>
        <w:spacing w:line="336" w:lineRule="auto"/>
      </w:pPr>
      <w:r>
        <w:rPr>
          <w:b/>
        </w:rPr>
        <w:t xml:space="preserve">Prezzo a cad: € 260,90625</w:t>
      </w:r>
    </w:p>
    <w:p>
      <w:pPr>
        <w:rPr>
          <w:sz w:val="10"/>
          <w:szCs w:val="10"/>
        </w:rPr>
      </w:pPr>
    </w:p>
    <w:p>
      <w:pPr>
        <w:rPr>
          <w:sz w:val="10"/>
          <w:szCs w:val="10"/>
        </w:rPr>
      </w:pPr>
    </w:p>
    <w:p>
      <w:pPr/>
      <w:r>
        <w:rPr>
          <w:b/>
        </w:rPr>
        <w:t xml:space="preserve">Codice regionale: TOS15_PR.P31.146.014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014 - 1.800 x 1.600 mm</w:t>
            </w:r>
          </w:p>
        </w:tc>
      </w:tr>
    </w:tbl>
    <w:p>
      <w:pPr>
        <w:jc w:val="right"/>
      </w:pPr>
    </w:p>
    <w:p>
      <w:pPr>
        <w:jc w:val="right"/>
        <w:spacing w:line="336" w:lineRule="auto"/>
      </w:pPr>
      <w:r>
        <w:rPr>
          <w:b/>
        </w:rPr>
        <w:t xml:space="preserve">Prezzo senza S. G. e Util. a cad: € 418,26240</w:t>
      </w:r>
    </w:p>
    <w:p>
      <w:pPr>
        <w:jc w:val="right"/>
        <w:spacing w:line="336" w:lineRule="auto"/>
      </w:pPr>
      <w:r>
        <w:rPr>
          <w:b/>
        </w:rPr>
        <w:t xml:space="preserve">Spese generali € 62,73936</w:t>
      </w:r>
    </w:p>
    <w:p>
      <w:pPr>
        <w:jc w:val="right"/>
        <w:spacing w:line="336" w:lineRule="auto"/>
      </w:pPr>
      <w:r>
        <w:rPr>
          <w:b/>
        </w:rPr>
        <w:t xml:space="preserve">Utili di impresa € 48,10018</w:t>
      </w:r>
    </w:p>
    <w:p>
      <w:pPr>
        <w:jc w:val="right"/>
        <w:spacing w:line="336" w:lineRule="auto"/>
      </w:pPr>
      <w:r>
        <w:rPr>
          <w:b/>
        </w:rPr>
        <w:t xml:space="preserve">Prezzo a cad: € 529,10194</w:t>
      </w:r>
    </w:p>
    <w:p>
      <w:pPr>
        <w:rPr>
          <w:sz w:val="10"/>
          <w:szCs w:val="10"/>
        </w:rPr>
      </w:pPr>
    </w:p>
    <w:p>
      <w:pPr>
        <w:rPr>
          <w:sz w:val="10"/>
          <w:szCs w:val="10"/>
        </w:rPr>
      </w:pPr>
    </w:p>
    <w:p>
      <w:pPr/>
      <w:r>
        <w:rPr>
          <w:b/>
        </w:rPr>
        <w:t xml:space="preserve">Codice regionale: TOS15_PR.P31.146.015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015 - 1.800 x 1.800 mm</w:t>
            </w:r>
          </w:p>
        </w:tc>
      </w:tr>
    </w:tbl>
    <w:p>
      <w:pPr>
        <w:jc w:val="right"/>
      </w:pPr>
    </w:p>
    <w:p>
      <w:pPr>
        <w:jc w:val="right"/>
        <w:spacing w:line="336" w:lineRule="auto"/>
      </w:pPr>
      <w:r>
        <w:rPr>
          <w:b/>
        </w:rPr>
        <w:t xml:space="preserve">Prezzo senza S. G. e Util. a cad: € 456,82560</w:t>
      </w:r>
    </w:p>
    <w:p>
      <w:pPr>
        <w:jc w:val="right"/>
        <w:spacing w:line="336" w:lineRule="auto"/>
      </w:pPr>
      <w:r>
        <w:rPr>
          <w:b/>
        </w:rPr>
        <w:t xml:space="preserve">Spese generali € 68,52384</w:t>
      </w:r>
    </w:p>
    <w:p>
      <w:pPr>
        <w:jc w:val="right"/>
        <w:spacing w:line="336" w:lineRule="auto"/>
      </w:pPr>
      <w:r>
        <w:rPr>
          <w:b/>
        </w:rPr>
        <w:t xml:space="preserve">Utili di impresa € 52,53494</w:t>
      </w:r>
    </w:p>
    <w:p>
      <w:pPr>
        <w:jc w:val="right"/>
        <w:spacing w:line="336" w:lineRule="auto"/>
      </w:pPr>
      <w:r>
        <w:rPr>
          <w:b/>
        </w:rPr>
        <w:t xml:space="preserve">Prezzo a cad: € 577,88438</w:t>
      </w:r>
    </w:p>
    <w:p>
      <w:pPr>
        <w:rPr>
          <w:sz w:val="10"/>
          <w:szCs w:val="10"/>
        </w:rPr>
      </w:pPr>
    </w:p>
    <w:p>
      <w:pPr>
        <w:rPr>
          <w:sz w:val="10"/>
          <w:szCs w:val="10"/>
        </w:rPr>
      </w:pPr>
    </w:p>
    <w:p>
      <w:pPr/>
      <w:r>
        <w:rPr>
          <w:b/>
        </w:rPr>
        <w:t xml:space="preserve">Codice regionale: TOS15_PR.P31.146.016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016 - 1.800 x 2.000 mm</w:t>
            </w:r>
          </w:p>
        </w:tc>
      </w:tr>
    </w:tbl>
    <w:p>
      <w:pPr>
        <w:jc w:val="right"/>
      </w:pPr>
    </w:p>
    <w:p>
      <w:pPr>
        <w:jc w:val="right"/>
        <w:spacing w:line="336" w:lineRule="auto"/>
      </w:pPr>
      <w:r>
        <w:rPr>
          <w:b/>
        </w:rPr>
        <w:t xml:space="preserve">Prezzo senza S. G. e Util. a cad: € 495,01800</w:t>
      </w:r>
    </w:p>
    <w:p>
      <w:pPr>
        <w:jc w:val="right"/>
        <w:spacing w:line="336" w:lineRule="auto"/>
      </w:pPr>
      <w:r>
        <w:rPr>
          <w:b/>
        </w:rPr>
        <w:t xml:space="preserve">Spese generali € 74,25270</w:t>
      </w:r>
    </w:p>
    <w:p>
      <w:pPr>
        <w:jc w:val="right"/>
        <w:spacing w:line="336" w:lineRule="auto"/>
      </w:pPr>
      <w:r>
        <w:rPr>
          <w:b/>
        </w:rPr>
        <w:t xml:space="preserve">Utili di impresa € 56,92707</w:t>
      </w:r>
    </w:p>
    <w:p>
      <w:pPr>
        <w:jc w:val="right"/>
        <w:spacing w:line="336" w:lineRule="auto"/>
      </w:pPr>
      <w:r>
        <w:rPr>
          <w:b/>
        </w:rPr>
        <w:t xml:space="preserve">Prezzo a cad: € 626,19777</w:t>
      </w:r>
    </w:p>
    <w:p>
      <w:pPr>
        <w:rPr>
          <w:sz w:val="10"/>
          <w:szCs w:val="10"/>
        </w:rPr>
      </w:pPr>
    </w:p>
    <w:p>
      <w:pPr>
        <w:rPr>
          <w:sz w:val="10"/>
          <w:szCs w:val="10"/>
        </w:rPr>
      </w:pPr>
    </w:p>
    <w:p>
      <w:pPr/>
      <w:r>
        <w:rPr>
          <w:b/>
        </w:rPr>
        <w:t xml:space="preserve">Codice regionale: TOS15_PR.P31.146.017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017 - 2.200 x 600 mm</w:t>
            </w:r>
          </w:p>
        </w:tc>
      </w:tr>
    </w:tbl>
    <w:p>
      <w:pPr>
        <w:jc w:val="right"/>
      </w:pPr>
    </w:p>
    <w:p>
      <w:pPr>
        <w:jc w:val="right"/>
        <w:spacing w:line="336" w:lineRule="auto"/>
      </w:pPr>
      <w:r>
        <w:rPr>
          <w:b/>
        </w:rPr>
        <w:t xml:space="preserve">Prezzo senza S. G. e Util. a cad: € 125,95000</w:t>
      </w:r>
    </w:p>
    <w:p>
      <w:pPr>
        <w:jc w:val="right"/>
        <w:spacing w:line="336" w:lineRule="auto"/>
      </w:pPr>
      <w:r>
        <w:rPr>
          <w:b/>
        </w:rPr>
        <w:t xml:space="preserve">Spese generali € 18,89250</w:t>
      </w:r>
    </w:p>
    <w:p>
      <w:pPr>
        <w:jc w:val="right"/>
        <w:spacing w:line="336" w:lineRule="auto"/>
      </w:pPr>
      <w:r>
        <w:rPr>
          <w:b/>
        </w:rPr>
        <w:t xml:space="preserve">Utili di impresa € 14,48425</w:t>
      </w:r>
    </w:p>
    <w:p>
      <w:pPr>
        <w:jc w:val="right"/>
        <w:spacing w:line="336" w:lineRule="auto"/>
      </w:pPr>
      <w:r>
        <w:rPr>
          <w:b/>
        </w:rPr>
        <w:t xml:space="preserve">Prezzo a cad: € 159,32675</w:t>
      </w:r>
    </w:p>
    <w:p>
      <w:pPr>
        <w:rPr>
          <w:sz w:val="10"/>
          <w:szCs w:val="10"/>
        </w:rPr>
      </w:pPr>
    </w:p>
    <w:p>
      <w:pPr>
        <w:rPr>
          <w:sz w:val="10"/>
          <w:szCs w:val="10"/>
        </w:rPr>
      </w:pPr>
    </w:p>
    <w:p>
      <w:pPr/>
      <w:r>
        <w:rPr>
          <w:b/>
        </w:rPr>
        <w:t xml:space="preserve">Codice regionale: TOS15_PR.P31.146.018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018 - 2.200 x 800 mm</w:t>
            </w:r>
          </w:p>
        </w:tc>
      </w:tr>
    </w:tbl>
    <w:p>
      <w:pPr>
        <w:jc w:val="right"/>
      </w:pPr>
    </w:p>
    <w:p>
      <w:pPr>
        <w:jc w:val="right"/>
        <w:spacing w:line="336" w:lineRule="auto"/>
      </w:pPr>
      <w:r>
        <w:rPr>
          <w:b/>
        </w:rPr>
        <w:t xml:space="preserve">Prezzo senza S. G. e Util. a cad: € 155,10000</w:t>
      </w:r>
    </w:p>
    <w:p>
      <w:pPr>
        <w:jc w:val="right"/>
        <w:spacing w:line="336" w:lineRule="auto"/>
      </w:pPr>
      <w:r>
        <w:rPr>
          <w:b/>
        </w:rPr>
        <w:t xml:space="preserve">Spese generali € 23,26500</w:t>
      </w:r>
    </w:p>
    <w:p>
      <w:pPr>
        <w:jc w:val="right"/>
        <w:spacing w:line="336" w:lineRule="auto"/>
      </w:pPr>
      <w:r>
        <w:rPr>
          <w:b/>
        </w:rPr>
        <w:t xml:space="preserve">Utili di impresa € 17,83650</w:t>
      </w:r>
    </w:p>
    <w:p>
      <w:pPr>
        <w:jc w:val="right"/>
        <w:spacing w:line="336" w:lineRule="auto"/>
      </w:pPr>
      <w:r>
        <w:rPr>
          <w:b/>
        </w:rPr>
        <w:t xml:space="preserve">Prezzo a cad: € 196,20150</w:t>
      </w:r>
    </w:p>
    <w:p>
      <w:pPr>
        <w:rPr>
          <w:sz w:val="10"/>
          <w:szCs w:val="10"/>
        </w:rPr>
      </w:pPr>
    </w:p>
    <w:p>
      <w:pPr>
        <w:rPr>
          <w:sz w:val="10"/>
          <w:szCs w:val="10"/>
        </w:rPr>
      </w:pPr>
    </w:p>
    <w:p>
      <w:pPr/>
      <w:r>
        <w:rPr>
          <w:b/>
        </w:rPr>
        <w:t xml:space="preserve">Codice regionale: TOS15_PR.P31.146.019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019 - 2.200 x 1.000 mm</w:t>
            </w:r>
          </w:p>
        </w:tc>
      </w:tr>
    </w:tbl>
    <w:p>
      <w:pPr>
        <w:jc w:val="right"/>
      </w:pPr>
    </w:p>
    <w:p>
      <w:pPr>
        <w:jc w:val="right"/>
        <w:spacing w:line="336" w:lineRule="auto"/>
      </w:pPr>
      <w:r>
        <w:rPr>
          <w:b/>
        </w:rPr>
        <w:t xml:space="preserve">Prezzo senza S. G. e Util. a cad: € 187,55000</w:t>
      </w:r>
    </w:p>
    <w:p>
      <w:pPr>
        <w:jc w:val="right"/>
        <w:spacing w:line="336" w:lineRule="auto"/>
      </w:pPr>
      <w:r>
        <w:rPr>
          <w:b/>
        </w:rPr>
        <w:t xml:space="preserve">Spese generali € 28,13250</w:t>
      </w:r>
    </w:p>
    <w:p>
      <w:pPr>
        <w:jc w:val="right"/>
        <w:spacing w:line="336" w:lineRule="auto"/>
      </w:pPr>
      <w:r>
        <w:rPr>
          <w:b/>
        </w:rPr>
        <w:t xml:space="preserve">Utili di impresa € 21,56825</w:t>
      </w:r>
    </w:p>
    <w:p>
      <w:pPr>
        <w:jc w:val="right"/>
        <w:spacing w:line="336" w:lineRule="auto"/>
      </w:pPr>
      <w:r>
        <w:rPr>
          <w:b/>
        </w:rPr>
        <w:t xml:space="preserve">Prezzo a cad: € 237,25075</w:t>
      </w:r>
    </w:p>
    <w:p>
      <w:pPr>
        <w:rPr>
          <w:sz w:val="10"/>
          <w:szCs w:val="10"/>
        </w:rPr>
      </w:pPr>
    </w:p>
    <w:p>
      <w:pPr>
        <w:rPr>
          <w:sz w:val="10"/>
          <w:szCs w:val="10"/>
        </w:rPr>
      </w:pPr>
    </w:p>
    <w:p>
      <w:pPr/>
      <w:r>
        <w:rPr>
          <w:b/>
        </w:rPr>
        <w:t xml:space="preserve">Codice regionale: TOS15_PR.P31.146.020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020 - 2.200 x 1.200 mm</w:t>
            </w:r>
          </w:p>
        </w:tc>
      </w:tr>
    </w:tbl>
    <w:p>
      <w:pPr>
        <w:jc w:val="right"/>
      </w:pPr>
    </w:p>
    <w:p>
      <w:pPr>
        <w:jc w:val="right"/>
        <w:spacing w:line="336" w:lineRule="auto"/>
      </w:pPr>
      <w:r>
        <w:rPr>
          <w:b/>
        </w:rPr>
        <w:t xml:space="preserve">Prezzo senza S. G. e Util. a cad: € 213,95000</w:t>
      </w:r>
    </w:p>
    <w:p>
      <w:pPr>
        <w:jc w:val="right"/>
        <w:spacing w:line="336" w:lineRule="auto"/>
      </w:pPr>
      <w:r>
        <w:rPr>
          <w:b/>
        </w:rPr>
        <w:t xml:space="preserve">Spese generali € 32,09250</w:t>
      </w:r>
    </w:p>
    <w:p>
      <w:pPr>
        <w:jc w:val="right"/>
        <w:spacing w:line="336" w:lineRule="auto"/>
      </w:pPr>
      <w:r>
        <w:rPr>
          <w:b/>
        </w:rPr>
        <w:t xml:space="preserve">Utili di impresa € 24,60425</w:t>
      </w:r>
    </w:p>
    <w:p>
      <w:pPr>
        <w:jc w:val="right"/>
        <w:spacing w:line="336" w:lineRule="auto"/>
      </w:pPr>
      <w:r>
        <w:rPr>
          <w:b/>
        </w:rPr>
        <w:t xml:space="preserve">Prezzo a cad: € 270,64675</w:t>
      </w:r>
    </w:p>
    <w:p>
      <w:pPr>
        <w:rPr>
          <w:sz w:val="10"/>
          <w:szCs w:val="10"/>
        </w:rPr>
      </w:pPr>
    </w:p>
    <w:p>
      <w:pPr>
        <w:rPr>
          <w:sz w:val="10"/>
          <w:szCs w:val="10"/>
        </w:rPr>
      </w:pPr>
    </w:p>
    <w:p>
      <w:pPr/>
      <w:r>
        <w:rPr>
          <w:b/>
        </w:rPr>
        <w:t xml:space="preserve">Codice regionale: TOS15_PR.P31.146.021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021 - 2.200 x 1.400 mm</w:t>
            </w:r>
          </w:p>
        </w:tc>
      </w:tr>
    </w:tbl>
    <w:p>
      <w:pPr>
        <w:jc w:val="right"/>
      </w:pPr>
    </w:p>
    <w:p>
      <w:pPr>
        <w:jc w:val="right"/>
        <w:spacing w:line="336" w:lineRule="auto"/>
      </w:pPr>
      <w:r>
        <w:rPr>
          <w:b/>
        </w:rPr>
        <w:t xml:space="preserve">Prezzo senza S. G. e Util. a cad: € 243,65000</w:t>
      </w:r>
    </w:p>
    <w:p>
      <w:pPr>
        <w:jc w:val="right"/>
        <w:spacing w:line="336" w:lineRule="auto"/>
      </w:pPr>
      <w:r>
        <w:rPr>
          <w:b/>
        </w:rPr>
        <w:t xml:space="preserve">Spese generali € 36,54750</w:t>
      </w:r>
    </w:p>
    <w:p>
      <w:pPr>
        <w:jc w:val="right"/>
        <w:spacing w:line="336" w:lineRule="auto"/>
      </w:pPr>
      <w:r>
        <w:rPr>
          <w:b/>
        </w:rPr>
        <w:t xml:space="preserve">Utili di impresa € 28,01975</w:t>
      </w:r>
    </w:p>
    <w:p>
      <w:pPr>
        <w:jc w:val="right"/>
        <w:spacing w:line="336" w:lineRule="auto"/>
      </w:pPr>
      <w:r>
        <w:rPr>
          <w:b/>
        </w:rPr>
        <w:t xml:space="preserve">Prezzo a cad: € 308,21725</w:t>
      </w:r>
    </w:p>
    <w:p>
      <w:pPr>
        <w:rPr>
          <w:sz w:val="10"/>
          <w:szCs w:val="10"/>
        </w:rPr>
      </w:pPr>
    </w:p>
    <w:p>
      <w:pPr>
        <w:rPr>
          <w:sz w:val="10"/>
          <w:szCs w:val="10"/>
        </w:rPr>
      </w:pPr>
    </w:p>
    <w:p>
      <w:pPr/>
      <w:r>
        <w:rPr>
          <w:b/>
        </w:rPr>
        <w:t xml:space="preserve">Codice regionale: TOS15_PR.P31.146.022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022 - 2.200 x 1.600 mm</w:t>
            </w:r>
          </w:p>
        </w:tc>
      </w:tr>
    </w:tbl>
    <w:p>
      <w:pPr>
        <w:jc w:val="right"/>
      </w:pPr>
    </w:p>
    <w:p>
      <w:pPr>
        <w:jc w:val="right"/>
        <w:spacing w:line="336" w:lineRule="auto"/>
      </w:pPr>
      <w:r>
        <w:rPr>
          <w:b/>
        </w:rPr>
        <w:t xml:space="preserve">Prezzo senza S. G. e Util. a cad: € 498,35520</w:t>
      </w:r>
    </w:p>
    <w:p>
      <w:pPr>
        <w:jc w:val="right"/>
        <w:spacing w:line="336" w:lineRule="auto"/>
      </w:pPr>
      <w:r>
        <w:rPr>
          <w:b/>
        </w:rPr>
        <w:t xml:space="preserve">Spese generali € 74,75328</w:t>
      </w:r>
    </w:p>
    <w:p>
      <w:pPr>
        <w:jc w:val="right"/>
        <w:spacing w:line="336" w:lineRule="auto"/>
      </w:pPr>
      <w:r>
        <w:rPr>
          <w:b/>
        </w:rPr>
        <w:t xml:space="preserve">Utili di impresa € 57,31085</w:t>
      </w:r>
    </w:p>
    <w:p>
      <w:pPr>
        <w:jc w:val="right"/>
        <w:spacing w:line="336" w:lineRule="auto"/>
      </w:pPr>
      <w:r>
        <w:rPr>
          <w:b/>
        </w:rPr>
        <w:t xml:space="preserve">Prezzo a cad: € 630,41933</w:t>
      </w:r>
    </w:p>
    <w:p>
      <w:pPr>
        <w:rPr>
          <w:sz w:val="10"/>
          <w:szCs w:val="10"/>
        </w:rPr>
      </w:pPr>
    </w:p>
    <w:p>
      <w:pPr>
        <w:rPr>
          <w:sz w:val="10"/>
          <w:szCs w:val="10"/>
        </w:rPr>
      </w:pPr>
    </w:p>
    <w:p>
      <w:pPr/>
      <w:r>
        <w:rPr>
          <w:b/>
        </w:rPr>
        <w:t xml:space="preserve">Codice regionale: TOS15_PR.P31.146.023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023 - 2.200 x 1.800 mm</w:t>
            </w:r>
          </w:p>
        </w:tc>
      </w:tr>
    </w:tbl>
    <w:p>
      <w:pPr>
        <w:jc w:val="right"/>
      </w:pPr>
    </w:p>
    <w:p>
      <w:pPr>
        <w:jc w:val="right"/>
        <w:spacing w:line="336" w:lineRule="auto"/>
      </w:pPr>
      <w:r>
        <w:rPr>
          <w:b/>
        </w:rPr>
        <w:t xml:space="preserve">Prezzo senza S. G. e Util. a cad: € 543,96360</w:t>
      </w:r>
    </w:p>
    <w:p>
      <w:pPr>
        <w:jc w:val="right"/>
        <w:spacing w:line="336" w:lineRule="auto"/>
      </w:pPr>
      <w:r>
        <w:rPr>
          <w:b/>
        </w:rPr>
        <w:t xml:space="preserve">Spese generali € 81,59454</w:t>
      </w:r>
    </w:p>
    <w:p>
      <w:pPr>
        <w:jc w:val="right"/>
        <w:spacing w:line="336" w:lineRule="auto"/>
      </w:pPr>
      <w:r>
        <w:rPr>
          <w:b/>
        </w:rPr>
        <w:t xml:space="preserve">Utili di impresa € 62,55581</w:t>
      </w:r>
    </w:p>
    <w:p>
      <w:pPr>
        <w:jc w:val="right"/>
        <w:spacing w:line="336" w:lineRule="auto"/>
      </w:pPr>
      <w:r>
        <w:rPr>
          <w:b/>
        </w:rPr>
        <w:t xml:space="preserve">Prezzo a cad: € 688,11395</w:t>
      </w:r>
    </w:p>
    <w:p>
      <w:pPr>
        <w:rPr>
          <w:sz w:val="10"/>
          <w:szCs w:val="10"/>
        </w:rPr>
      </w:pPr>
    </w:p>
    <w:p>
      <w:pPr>
        <w:rPr>
          <w:sz w:val="10"/>
          <w:szCs w:val="10"/>
        </w:rPr>
      </w:pPr>
    </w:p>
    <w:p>
      <w:pPr/>
      <w:r>
        <w:rPr>
          <w:b/>
        </w:rPr>
        <w:t xml:space="preserve">Codice regionale: TOS15_PR.P31.146.024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024 - 2.200 x 2.000 mm</w:t>
            </w:r>
          </w:p>
        </w:tc>
      </w:tr>
    </w:tbl>
    <w:p>
      <w:pPr>
        <w:jc w:val="right"/>
      </w:pPr>
    </w:p>
    <w:p>
      <w:pPr>
        <w:jc w:val="right"/>
        <w:spacing w:line="336" w:lineRule="auto"/>
      </w:pPr>
      <w:r>
        <w:rPr>
          <w:b/>
        </w:rPr>
        <w:t xml:space="preserve">Prezzo senza S. G. e Util. a cad: € 589,20120</w:t>
      </w:r>
    </w:p>
    <w:p>
      <w:pPr>
        <w:jc w:val="right"/>
        <w:spacing w:line="336" w:lineRule="auto"/>
      </w:pPr>
      <w:r>
        <w:rPr>
          <w:b/>
        </w:rPr>
        <w:t xml:space="preserve">Spese generali € 88,38018</w:t>
      </w:r>
    </w:p>
    <w:p>
      <w:pPr>
        <w:jc w:val="right"/>
        <w:spacing w:line="336" w:lineRule="auto"/>
      </w:pPr>
      <w:r>
        <w:rPr>
          <w:b/>
        </w:rPr>
        <w:t xml:space="preserve">Utili di impresa € 67,75814</w:t>
      </w:r>
    </w:p>
    <w:p>
      <w:pPr>
        <w:jc w:val="right"/>
        <w:spacing w:line="336" w:lineRule="auto"/>
      </w:pPr>
      <w:r>
        <w:rPr>
          <w:b/>
        </w:rPr>
        <w:t xml:space="preserve">Prezzo a cad: € 745,33952</w:t>
      </w:r>
    </w:p>
    <w:p>
      <w:pPr>
        <w:rPr>
          <w:sz w:val="10"/>
          <w:szCs w:val="10"/>
        </w:rPr>
      </w:pPr>
    </w:p>
    <w:p>
      <w:pPr>
        <w:rPr>
          <w:sz w:val="10"/>
          <w:szCs w:val="10"/>
        </w:rPr>
      </w:pPr>
    </w:p>
    <w:p>
      <w:pPr/>
      <w:r>
        <w:rPr>
          <w:b/>
        </w:rPr>
        <w:t xml:space="preserve">Codice regionale: TOS15_PR.P31.153.001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TOS15_PR.P31.153.002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TOS15_PR.P31.154.003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max. assorbita 3,5 W), alimentazione elettrica 24 V</w:t>
            </w:r>
          </w:p>
        </w:tc>
      </w:tr>
    </w:tbl>
    <w:p>
      <w:pPr>
        <w:jc w:val="right"/>
      </w:pPr>
    </w:p>
    <w:p>
      <w:pPr>
        <w:jc w:val="right"/>
        <w:spacing w:line="336" w:lineRule="auto"/>
      </w:pPr>
      <w:r>
        <w:rPr>
          <w:b/>
        </w:rPr>
        <w:t xml:space="preserve">Prezzo senza S. G. e Util. a cad: € 79,75000</w:t>
      </w:r>
    </w:p>
    <w:p>
      <w:pPr>
        <w:jc w:val="right"/>
        <w:spacing w:line="336" w:lineRule="auto"/>
      </w:pPr>
      <w:r>
        <w:rPr>
          <w:b/>
        </w:rPr>
        <w:t xml:space="preserve">Spese generali € 11,96250</w:t>
      </w:r>
    </w:p>
    <w:p>
      <w:pPr>
        <w:jc w:val="right"/>
        <w:spacing w:line="336" w:lineRule="auto"/>
      </w:pPr>
      <w:r>
        <w:rPr>
          <w:b/>
        </w:rPr>
        <w:t xml:space="preserve">Utili di impresa € 9,17125</w:t>
      </w:r>
    </w:p>
    <w:p>
      <w:pPr>
        <w:jc w:val="right"/>
        <w:spacing w:line="336" w:lineRule="auto"/>
      </w:pPr>
      <w:r>
        <w:rPr>
          <w:b/>
        </w:rPr>
        <w:t xml:space="preserve">Prezzo a cad: € 100,88375</w:t>
      </w:r>
    </w:p>
    <w:p>
      <w:pPr>
        <w:rPr>
          <w:sz w:val="10"/>
          <w:szCs w:val="10"/>
        </w:rPr>
      </w:pPr>
    </w:p>
    <w:p>
      <w:pPr>
        <w:rPr>
          <w:sz w:val="10"/>
          <w:szCs w:val="10"/>
        </w:rPr>
      </w:pPr>
    </w:p>
    <w:p>
      <w:pPr/>
      <w:r>
        <w:rPr>
          <w:b/>
        </w:rPr>
        <w:t xml:space="preserve">Codice regionale: TOS15_PR.P31.154.004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max. assorbita 3,5 W), alimentazione elettrica 230 V</w:t>
            </w:r>
          </w:p>
        </w:tc>
      </w:tr>
    </w:tbl>
    <w:p>
      <w:pPr>
        <w:jc w:val="right"/>
      </w:pPr>
    </w:p>
    <w:p>
      <w:pPr>
        <w:jc w:val="right"/>
        <w:spacing w:line="336" w:lineRule="auto"/>
      </w:pPr>
      <w:r>
        <w:rPr>
          <w:b/>
        </w:rPr>
        <w:t xml:space="preserve">Prezzo senza S. G. e Util. a cad: € 79,75000</w:t>
      </w:r>
    </w:p>
    <w:p>
      <w:pPr>
        <w:jc w:val="right"/>
        <w:spacing w:line="336" w:lineRule="auto"/>
      </w:pPr>
      <w:r>
        <w:rPr>
          <w:b/>
        </w:rPr>
        <w:t xml:space="preserve">Spese generali € 11,96250</w:t>
      </w:r>
    </w:p>
    <w:p>
      <w:pPr>
        <w:jc w:val="right"/>
        <w:spacing w:line="336" w:lineRule="auto"/>
      </w:pPr>
      <w:r>
        <w:rPr>
          <w:b/>
        </w:rPr>
        <w:t xml:space="preserve">Utili di impresa € 9,17125</w:t>
      </w:r>
    </w:p>
    <w:p>
      <w:pPr>
        <w:jc w:val="right"/>
        <w:spacing w:line="336" w:lineRule="auto"/>
      </w:pPr>
      <w:r>
        <w:rPr>
          <w:b/>
        </w:rPr>
        <w:t xml:space="preserve">Prezzo a cad: € 100,88375</w:t>
      </w:r>
    </w:p>
    <w:p>
      <w:pPr>
        <w:rPr>
          <w:sz w:val="10"/>
          <w:szCs w:val="10"/>
        </w:rPr>
      </w:pPr>
    </w:p>
    <w:p>
      <w:pPr>
        <w:rPr>
          <w:sz w:val="10"/>
          <w:szCs w:val="10"/>
        </w:rPr>
      </w:pPr>
    </w:p>
    <w:p>
      <w:pPr/>
      <w:r>
        <w:rPr>
          <w:b/>
        </w:rPr>
        <w:t xml:space="preserve">Codice regionale: TOS15_PR.P31.154.005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TOS15_PR.P31.155.002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TOS15_PR.P31.155.003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massima assorbita 3,5 W), alimentazione elettrica 24 V</w:t>
            </w:r>
          </w:p>
        </w:tc>
      </w:tr>
    </w:tbl>
    <w:p>
      <w:pPr>
        <w:jc w:val="right"/>
      </w:pPr>
    </w:p>
    <w:p>
      <w:pPr>
        <w:jc w:val="right"/>
        <w:spacing w:line="336" w:lineRule="auto"/>
      </w:pPr>
      <w:r>
        <w:rPr>
          <w:b/>
        </w:rPr>
        <w:t xml:space="preserve">Prezzo senza S. G. e Util. a cad: € 123,75000</w:t>
      </w:r>
    </w:p>
    <w:p>
      <w:pPr>
        <w:jc w:val="right"/>
        <w:spacing w:line="336" w:lineRule="auto"/>
      </w:pPr>
      <w:r>
        <w:rPr>
          <w:b/>
        </w:rPr>
        <w:t xml:space="preserve">Spese generali € 18,56250</w:t>
      </w:r>
    </w:p>
    <w:p>
      <w:pPr>
        <w:jc w:val="right"/>
        <w:spacing w:line="336" w:lineRule="auto"/>
      </w:pPr>
      <w:r>
        <w:rPr>
          <w:b/>
        </w:rPr>
        <w:t xml:space="preserve">Utili di impresa € 14,23125</w:t>
      </w:r>
    </w:p>
    <w:p>
      <w:pPr>
        <w:jc w:val="right"/>
        <w:spacing w:line="336" w:lineRule="auto"/>
      </w:pPr>
      <w:r>
        <w:rPr>
          <w:b/>
        </w:rPr>
        <w:t xml:space="preserve">Prezzo a cad: € 156,54375</w:t>
      </w:r>
    </w:p>
    <w:p>
      <w:pPr>
        <w:rPr>
          <w:sz w:val="10"/>
          <w:szCs w:val="10"/>
        </w:rPr>
      </w:pPr>
    </w:p>
    <w:p>
      <w:pPr>
        <w:rPr>
          <w:sz w:val="10"/>
          <w:szCs w:val="10"/>
        </w:rPr>
      </w:pPr>
    </w:p>
    <w:p>
      <w:pPr/>
      <w:r>
        <w:rPr>
          <w:b/>
        </w:rPr>
        <w:t xml:space="preserve">Codice regionale: TOS15_PR.P31.155.004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massima assorbita 3,5 W), alimentazione elettrica 230 V</w:t>
            </w:r>
          </w:p>
        </w:tc>
      </w:tr>
    </w:tbl>
    <w:p>
      <w:pPr>
        <w:jc w:val="right"/>
      </w:pPr>
    </w:p>
    <w:p>
      <w:pPr>
        <w:jc w:val="right"/>
        <w:spacing w:line="336" w:lineRule="auto"/>
      </w:pPr>
      <w:r>
        <w:rPr>
          <w:b/>
        </w:rPr>
        <w:t xml:space="preserve">Prezzo senza S. G. e Util. a cad: € 123,75000</w:t>
      </w:r>
    </w:p>
    <w:p>
      <w:pPr>
        <w:jc w:val="right"/>
        <w:spacing w:line="336" w:lineRule="auto"/>
      </w:pPr>
      <w:r>
        <w:rPr>
          <w:b/>
        </w:rPr>
        <w:t xml:space="preserve">Spese generali € 18,56250</w:t>
      </w:r>
    </w:p>
    <w:p>
      <w:pPr>
        <w:jc w:val="right"/>
        <w:spacing w:line="336" w:lineRule="auto"/>
      </w:pPr>
      <w:r>
        <w:rPr>
          <w:b/>
        </w:rPr>
        <w:t xml:space="preserve">Utili di impresa € 14,23125</w:t>
      </w:r>
    </w:p>
    <w:p>
      <w:pPr>
        <w:jc w:val="right"/>
        <w:spacing w:line="336" w:lineRule="auto"/>
      </w:pPr>
      <w:r>
        <w:rPr>
          <w:b/>
        </w:rPr>
        <w:t xml:space="preserve">Prezzo a cad: € 156,54375</w:t>
      </w:r>
    </w:p>
    <w:p>
      <w:pPr>
        <w:rPr>
          <w:sz w:val="10"/>
          <w:szCs w:val="10"/>
        </w:rPr>
      </w:pPr>
    </w:p>
    <w:p>
      <w:pPr>
        <w:rPr>
          <w:sz w:val="10"/>
          <w:szCs w:val="10"/>
        </w:rPr>
      </w:pPr>
    </w:p>
    <w:p>
      <w:pPr/>
      <w:r>
        <w:rPr>
          <w:b/>
        </w:rPr>
        <w:t xml:space="preserve">Codice regionale: TOS15_PR.P31.155.005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TOS15_PR.P31.155.006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TOS15_PR.P31.156.001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0,8 mq (momento torcente 4 Nm, potenza massima assorbita 5 W), alimentazione elettrica 24 V</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TOS15_PR.P31.156.002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0,8 mq (momento torcente 4 Nm, potenza massima assorbita 5 W), alimentazione elettrica 230 V</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TOS15_PR.P31.156.003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4 mq (momento torcente 20 Nm, potenza massima assorbita 6,5 W), alimentazione elettrica 24 V</w:t>
            </w:r>
          </w:p>
        </w:tc>
      </w:tr>
    </w:tbl>
    <w:p>
      <w:pPr>
        <w:jc w:val="right"/>
      </w:pPr>
    </w:p>
    <w:p>
      <w:pPr>
        <w:jc w:val="right"/>
        <w:spacing w:line="336" w:lineRule="auto"/>
      </w:pPr>
      <w:r>
        <w:rPr>
          <w:b/>
        </w:rPr>
        <w:t xml:space="preserve">Prezzo senza S. G. e Util. a cad: € 247,50000</w:t>
      </w:r>
    </w:p>
    <w:p>
      <w:pPr>
        <w:jc w:val="right"/>
        <w:spacing w:line="336" w:lineRule="auto"/>
      </w:pPr>
      <w:r>
        <w:rPr>
          <w:b/>
        </w:rPr>
        <w:t xml:space="preserve">Spese generali € 37,12500</w:t>
      </w:r>
    </w:p>
    <w:p>
      <w:pPr>
        <w:jc w:val="right"/>
        <w:spacing w:line="336" w:lineRule="auto"/>
      </w:pPr>
      <w:r>
        <w:rPr>
          <w:b/>
        </w:rPr>
        <w:t xml:space="preserve">Utili di impresa € 28,46250</w:t>
      </w:r>
    </w:p>
    <w:p>
      <w:pPr>
        <w:jc w:val="right"/>
        <w:spacing w:line="336" w:lineRule="auto"/>
      </w:pPr>
      <w:r>
        <w:rPr>
          <w:b/>
        </w:rPr>
        <w:t xml:space="preserve">Prezzo a cad: € 313,08750</w:t>
      </w:r>
    </w:p>
    <w:p>
      <w:pPr>
        <w:rPr>
          <w:sz w:val="10"/>
          <w:szCs w:val="10"/>
        </w:rPr>
      </w:pPr>
    </w:p>
    <w:p>
      <w:pPr>
        <w:rPr>
          <w:sz w:val="10"/>
          <w:szCs w:val="10"/>
        </w:rPr>
      </w:pPr>
    </w:p>
    <w:p>
      <w:pPr/>
      <w:r>
        <w:rPr>
          <w:b/>
        </w:rPr>
        <w:t xml:space="preserve">Codice regionale: TOS15_PR.P31.156.004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4 mq (momento torcente 20 Nm, potenza massima assorbita 6,5 W), alimentazione elettrica 230 V</w:t>
            </w:r>
          </w:p>
        </w:tc>
      </w:tr>
    </w:tbl>
    <w:p>
      <w:pPr>
        <w:jc w:val="right"/>
      </w:pPr>
    </w:p>
    <w:p>
      <w:pPr>
        <w:jc w:val="right"/>
        <w:spacing w:line="336" w:lineRule="auto"/>
      </w:pPr>
      <w:r>
        <w:rPr>
          <w:b/>
        </w:rPr>
        <w:t xml:space="preserve">Prezzo senza S. G. e Util. a cad: € 247,50000</w:t>
      </w:r>
    </w:p>
    <w:p>
      <w:pPr>
        <w:jc w:val="right"/>
        <w:spacing w:line="336" w:lineRule="auto"/>
      </w:pPr>
      <w:r>
        <w:rPr>
          <w:b/>
        </w:rPr>
        <w:t xml:space="preserve">Spese generali € 37,12500</w:t>
      </w:r>
    </w:p>
    <w:p>
      <w:pPr>
        <w:jc w:val="right"/>
        <w:spacing w:line="336" w:lineRule="auto"/>
      </w:pPr>
      <w:r>
        <w:rPr>
          <w:b/>
        </w:rPr>
        <w:t xml:space="preserve">Utili di impresa € 28,46250</w:t>
      </w:r>
    </w:p>
    <w:p>
      <w:pPr>
        <w:jc w:val="right"/>
        <w:spacing w:line="336" w:lineRule="auto"/>
      </w:pPr>
      <w:r>
        <w:rPr>
          <w:b/>
        </w:rPr>
        <w:t xml:space="preserve">Prezzo a cad: € 313,08750</w:t>
      </w:r>
    </w:p>
    <w:p>
      <w:pPr>
        <w:rPr>
          <w:sz w:val="10"/>
          <w:szCs w:val="10"/>
        </w:rPr>
      </w:pPr>
    </w:p>
    <w:p>
      <w:pPr>
        <w:rPr>
          <w:sz w:val="10"/>
          <w:szCs w:val="10"/>
        </w:rPr>
      </w:pPr>
    </w:p>
    <w:p>
      <w:pPr/>
      <w:r>
        <w:rPr>
          <w:b/>
        </w:rPr>
        <w:t xml:space="preserve">Codice regionale: TOS15_PR.P31.157.001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157 - Servomotore per serrande, funzionamento modulante tramite segnale 0 ÷ 10 V c.c., con chiusura di emergenza a molla in caso di mancanza di energia, movimento rotativo massimo 95° commutabile, tempo di rotazione massimo 150", momento torcente 20 Nm, predisposto per il montaggio diretto su perno della serranda, grado di protezione IP 54, potenza massima assorbita 5 W, superficie massima della serranda 4 mq,</w:t>
            </w:r>
          </w:p>
        </w:tc>
      </w:tr>
      <w:tr>
        <w:trPr/>
        <w:tc>
          <w:tcPr>
            <w:tcW w:w="1200" w:type="dxa"/>
          </w:tcPr>
          <w:p>
            <w:pPr/>
            <w:r>
              <w:rPr>
                <w:b/>
              </w:rPr>
              <w:t xml:space="preserve">Articolo:</w:t>
            </w:r>
          </w:p>
        </w:tc>
        <w:tc>
          <w:tcPr>
            <w:tcW w:w="7900" w:type="dxa"/>
          </w:tcPr>
          <w:p>
            <w:pPr/>
            <w:r>
              <w:rPr/>
              <w:t xml:space="preserve">001 - alimentazione elettrica 24 V</w:t>
            </w:r>
          </w:p>
        </w:tc>
      </w:tr>
    </w:tbl>
    <w:p>
      <w:pPr>
        <w:jc w:val="right"/>
      </w:pPr>
    </w:p>
    <w:p>
      <w:pPr>
        <w:jc w:val="right"/>
        <w:spacing w:line="336" w:lineRule="auto"/>
      </w:pPr>
      <w:r>
        <w:rPr>
          <w:b/>
        </w:rPr>
        <w:t xml:space="preserve">Prezzo senza S. G. e Util. a cad: € 252,45000</w:t>
      </w:r>
    </w:p>
    <w:p>
      <w:pPr>
        <w:jc w:val="right"/>
        <w:spacing w:line="336" w:lineRule="auto"/>
      </w:pPr>
      <w:r>
        <w:rPr>
          <w:b/>
        </w:rPr>
        <w:t xml:space="preserve">Spese generali € 37,86750</w:t>
      </w:r>
    </w:p>
    <w:p>
      <w:pPr>
        <w:jc w:val="right"/>
        <w:spacing w:line="336" w:lineRule="auto"/>
      </w:pPr>
      <w:r>
        <w:rPr>
          <w:b/>
        </w:rPr>
        <w:t xml:space="preserve">Utili di impresa € 29,03175</w:t>
      </w:r>
    </w:p>
    <w:p>
      <w:pPr>
        <w:jc w:val="right"/>
        <w:spacing w:line="336" w:lineRule="auto"/>
      </w:pPr>
      <w:r>
        <w:rPr>
          <w:b/>
        </w:rPr>
        <w:t xml:space="preserve">Prezzo a cad: € 319,34925</w:t>
      </w:r>
    </w:p>
    <w:p>
      <w:pPr>
        <w:rPr>
          <w:sz w:val="10"/>
          <w:szCs w:val="10"/>
        </w:rPr>
      </w:pPr>
    </w:p>
    <w:p>
      <w:pPr>
        <w:rPr>
          <w:sz w:val="10"/>
          <w:szCs w:val="10"/>
        </w:rPr>
      </w:pPr>
    </w:p>
    <w:p>
      <w:pPr/>
      <w:r>
        <w:rPr>
          <w:b/>
        </w:rPr>
        <w:t xml:space="preserve">Codice regionale: TOS15_PR.P31.158.001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001 - per serrande con superficie massima di 1 mq (forza 150 N), corsa massima 100 mm</w:t>
            </w:r>
          </w:p>
        </w:tc>
      </w:tr>
    </w:tbl>
    <w:p>
      <w:pPr>
        <w:jc w:val="right"/>
      </w:pPr>
    </w:p>
    <w:p>
      <w:pPr>
        <w:jc w:val="right"/>
        <w:spacing w:line="336" w:lineRule="auto"/>
      </w:pPr>
      <w:r>
        <w:rPr>
          <w:b/>
        </w:rPr>
        <w:t xml:space="preserve">Prezzo senza S. G. e Util. a cad: € 269,50000</w:t>
      </w:r>
    </w:p>
    <w:p>
      <w:pPr>
        <w:jc w:val="right"/>
        <w:spacing w:line="336" w:lineRule="auto"/>
      </w:pPr>
      <w:r>
        <w:rPr>
          <w:b/>
        </w:rPr>
        <w:t xml:space="preserve">Spese generali € 40,42500</w:t>
      </w:r>
    </w:p>
    <w:p>
      <w:pPr>
        <w:jc w:val="right"/>
        <w:spacing w:line="336" w:lineRule="auto"/>
      </w:pPr>
      <w:r>
        <w:rPr>
          <w:b/>
        </w:rPr>
        <w:t xml:space="preserve">Utili di impresa € 30,99250</w:t>
      </w:r>
    </w:p>
    <w:p>
      <w:pPr>
        <w:jc w:val="right"/>
        <w:spacing w:line="336" w:lineRule="auto"/>
      </w:pPr>
      <w:r>
        <w:rPr>
          <w:b/>
        </w:rPr>
        <w:t xml:space="preserve">Prezzo a cad: € 340,91750</w:t>
      </w:r>
    </w:p>
    <w:p>
      <w:pPr>
        <w:rPr>
          <w:sz w:val="10"/>
          <w:szCs w:val="10"/>
        </w:rPr>
      </w:pPr>
    </w:p>
    <w:p>
      <w:pPr>
        <w:rPr>
          <w:sz w:val="10"/>
          <w:szCs w:val="10"/>
        </w:rPr>
      </w:pPr>
    </w:p>
    <w:p>
      <w:pPr/>
      <w:r>
        <w:rPr>
          <w:b/>
        </w:rPr>
        <w:t xml:space="preserve">Codice regionale: TOS15_PR.P31.158.002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002 - per serrande con superficie massima di 1 mq (forza 150 N), corsa massima 200 mm</w:t>
            </w:r>
          </w:p>
        </w:tc>
      </w:tr>
    </w:tbl>
    <w:p>
      <w:pPr>
        <w:jc w:val="right"/>
      </w:pPr>
    </w:p>
    <w:p>
      <w:pPr>
        <w:jc w:val="right"/>
        <w:spacing w:line="336" w:lineRule="auto"/>
      </w:pPr>
      <w:r>
        <w:rPr>
          <w:b/>
        </w:rPr>
        <w:t xml:space="preserve">Prezzo senza S. G. e Util. a cad: € 269,50000</w:t>
      </w:r>
    </w:p>
    <w:p>
      <w:pPr>
        <w:jc w:val="right"/>
        <w:spacing w:line="336" w:lineRule="auto"/>
      </w:pPr>
      <w:r>
        <w:rPr>
          <w:b/>
        </w:rPr>
        <w:t xml:space="preserve">Spese generali € 40,42500</w:t>
      </w:r>
    </w:p>
    <w:p>
      <w:pPr>
        <w:jc w:val="right"/>
        <w:spacing w:line="336" w:lineRule="auto"/>
      </w:pPr>
      <w:r>
        <w:rPr>
          <w:b/>
        </w:rPr>
        <w:t xml:space="preserve">Utili di impresa € 30,99250</w:t>
      </w:r>
    </w:p>
    <w:p>
      <w:pPr>
        <w:jc w:val="right"/>
        <w:spacing w:line="336" w:lineRule="auto"/>
      </w:pPr>
      <w:r>
        <w:rPr>
          <w:b/>
        </w:rPr>
        <w:t xml:space="preserve">Prezzo a cad: € 340,91750</w:t>
      </w:r>
    </w:p>
    <w:p>
      <w:pPr>
        <w:rPr>
          <w:sz w:val="10"/>
          <w:szCs w:val="10"/>
        </w:rPr>
      </w:pPr>
    </w:p>
    <w:p>
      <w:pPr>
        <w:rPr>
          <w:sz w:val="10"/>
          <w:szCs w:val="10"/>
        </w:rPr>
      </w:pPr>
    </w:p>
    <w:p>
      <w:pPr/>
      <w:r>
        <w:rPr>
          <w:b/>
        </w:rPr>
        <w:t xml:space="preserve">Codice regionale: TOS15_PR.P31.158.003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003 - per serrande con superficie massima di 1 mq (forza 150 N), corsa massima 300 mm</w:t>
            </w:r>
          </w:p>
        </w:tc>
      </w:tr>
    </w:tbl>
    <w:p>
      <w:pPr>
        <w:jc w:val="right"/>
      </w:pPr>
    </w:p>
    <w:p>
      <w:pPr>
        <w:jc w:val="right"/>
        <w:spacing w:line="336" w:lineRule="auto"/>
      </w:pPr>
      <w:r>
        <w:rPr>
          <w:b/>
        </w:rPr>
        <w:t xml:space="preserve">Prezzo senza S. G. e Util. a cad: € 269,50000</w:t>
      </w:r>
    </w:p>
    <w:p>
      <w:pPr>
        <w:jc w:val="right"/>
        <w:spacing w:line="336" w:lineRule="auto"/>
      </w:pPr>
      <w:r>
        <w:rPr>
          <w:b/>
        </w:rPr>
        <w:t xml:space="preserve">Spese generali € 40,42500</w:t>
      </w:r>
    </w:p>
    <w:p>
      <w:pPr>
        <w:jc w:val="right"/>
        <w:spacing w:line="336" w:lineRule="auto"/>
      </w:pPr>
      <w:r>
        <w:rPr>
          <w:b/>
        </w:rPr>
        <w:t xml:space="preserve">Utili di impresa € 30,99250</w:t>
      </w:r>
    </w:p>
    <w:p>
      <w:pPr>
        <w:jc w:val="right"/>
        <w:spacing w:line="336" w:lineRule="auto"/>
      </w:pPr>
      <w:r>
        <w:rPr>
          <w:b/>
        </w:rPr>
        <w:t xml:space="preserve">Prezzo a cad: € 340,91750</w:t>
      </w:r>
    </w:p>
    <w:p>
      <w:pPr>
        <w:rPr>
          <w:sz w:val="10"/>
          <w:szCs w:val="10"/>
        </w:rPr>
      </w:pPr>
    </w:p>
    <w:p>
      <w:pPr>
        <w:rPr>
          <w:sz w:val="10"/>
          <w:szCs w:val="10"/>
        </w:rPr>
      </w:pPr>
    </w:p>
    <w:p>
      <w:pPr/>
      <w:r>
        <w:rPr>
          <w:b/>
        </w:rPr>
        <w:t xml:space="preserve">Codice regionale: TOS15_PR.P31.158.004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004 - per serrande con superficie massima di 3 mq (forza 450 N), corsa massima 100 mm</w:t>
            </w:r>
          </w:p>
        </w:tc>
      </w:tr>
    </w:tbl>
    <w:p>
      <w:pPr>
        <w:jc w:val="right"/>
      </w:pPr>
    </w:p>
    <w:p>
      <w:pPr>
        <w:jc w:val="right"/>
        <w:spacing w:line="336" w:lineRule="auto"/>
      </w:pPr>
      <w:r>
        <w:rPr>
          <w:b/>
        </w:rPr>
        <w:t xml:space="preserve">Prezzo senza S. G. e Util. a cad: € 263,45000</w:t>
      </w:r>
    </w:p>
    <w:p>
      <w:pPr>
        <w:jc w:val="right"/>
        <w:spacing w:line="336" w:lineRule="auto"/>
      </w:pPr>
      <w:r>
        <w:rPr>
          <w:b/>
        </w:rPr>
        <w:t xml:space="preserve">Spese generali € 39,51750</w:t>
      </w:r>
    </w:p>
    <w:p>
      <w:pPr>
        <w:jc w:val="right"/>
        <w:spacing w:line="336" w:lineRule="auto"/>
      </w:pPr>
      <w:r>
        <w:rPr>
          <w:b/>
        </w:rPr>
        <w:t xml:space="preserve">Utili di impresa € 30,29675</w:t>
      </w:r>
    </w:p>
    <w:p>
      <w:pPr>
        <w:jc w:val="right"/>
        <w:spacing w:line="336" w:lineRule="auto"/>
      </w:pPr>
      <w:r>
        <w:rPr>
          <w:b/>
        </w:rPr>
        <w:t xml:space="preserve">Prezzo a cad: € 333,26425</w:t>
      </w:r>
    </w:p>
    <w:p>
      <w:pPr>
        <w:rPr>
          <w:sz w:val="10"/>
          <w:szCs w:val="10"/>
        </w:rPr>
      </w:pPr>
    </w:p>
    <w:p>
      <w:pPr>
        <w:rPr>
          <w:sz w:val="10"/>
          <w:szCs w:val="10"/>
        </w:rPr>
      </w:pPr>
    </w:p>
    <w:p>
      <w:pPr/>
      <w:r>
        <w:rPr>
          <w:b/>
        </w:rPr>
        <w:t xml:space="preserve">Codice regionale: TOS15_PR.P31.158.005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005 - per serrande con superficie massima di 3 mq (forza 450 N), corsa massima 200 mm</w:t>
            </w:r>
          </w:p>
        </w:tc>
      </w:tr>
    </w:tbl>
    <w:p>
      <w:pPr>
        <w:jc w:val="right"/>
      </w:pPr>
    </w:p>
    <w:p>
      <w:pPr>
        <w:jc w:val="right"/>
        <w:spacing w:line="336" w:lineRule="auto"/>
      </w:pPr>
      <w:r>
        <w:rPr>
          <w:b/>
        </w:rPr>
        <w:t xml:space="preserve">Prezzo senza S. G. e Util. a cad: € 263,45000</w:t>
      </w:r>
    </w:p>
    <w:p>
      <w:pPr>
        <w:jc w:val="right"/>
        <w:spacing w:line="336" w:lineRule="auto"/>
      </w:pPr>
      <w:r>
        <w:rPr>
          <w:b/>
        </w:rPr>
        <w:t xml:space="preserve">Spese generali € 39,51750</w:t>
      </w:r>
    </w:p>
    <w:p>
      <w:pPr>
        <w:jc w:val="right"/>
        <w:spacing w:line="336" w:lineRule="auto"/>
      </w:pPr>
      <w:r>
        <w:rPr>
          <w:b/>
        </w:rPr>
        <w:t xml:space="preserve">Utili di impresa € 30,29675</w:t>
      </w:r>
    </w:p>
    <w:p>
      <w:pPr>
        <w:jc w:val="right"/>
        <w:spacing w:line="336" w:lineRule="auto"/>
      </w:pPr>
      <w:r>
        <w:rPr>
          <w:b/>
        </w:rPr>
        <w:t xml:space="preserve">Prezzo a cad: € 333,26425</w:t>
      </w:r>
    </w:p>
    <w:p>
      <w:pPr>
        <w:rPr>
          <w:sz w:val="10"/>
          <w:szCs w:val="10"/>
        </w:rPr>
      </w:pPr>
    </w:p>
    <w:p>
      <w:pPr>
        <w:rPr>
          <w:sz w:val="10"/>
          <w:szCs w:val="10"/>
        </w:rPr>
      </w:pPr>
    </w:p>
    <w:p>
      <w:pPr/>
      <w:r>
        <w:rPr>
          <w:b/>
        </w:rPr>
        <w:t xml:space="preserve">Codice regionale: TOS15_PR.P31.158.006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006 - per serrande con superficie massima di 3 mq (forza 450 N), corsa massima 300 mm</w:t>
            </w:r>
          </w:p>
        </w:tc>
      </w:tr>
    </w:tbl>
    <w:p>
      <w:pPr>
        <w:jc w:val="right"/>
      </w:pPr>
    </w:p>
    <w:p>
      <w:pPr>
        <w:jc w:val="right"/>
        <w:spacing w:line="336" w:lineRule="auto"/>
      </w:pPr>
      <w:r>
        <w:rPr>
          <w:b/>
        </w:rPr>
        <w:t xml:space="preserve">Prezzo senza S. G. e Util. a cad: € 263,45000</w:t>
      </w:r>
    </w:p>
    <w:p>
      <w:pPr>
        <w:jc w:val="right"/>
        <w:spacing w:line="336" w:lineRule="auto"/>
      </w:pPr>
      <w:r>
        <w:rPr>
          <w:b/>
        </w:rPr>
        <w:t xml:space="preserve">Spese generali € 39,51750</w:t>
      </w:r>
    </w:p>
    <w:p>
      <w:pPr>
        <w:jc w:val="right"/>
        <w:spacing w:line="336" w:lineRule="auto"/>
      </w:pPr>
      <w:r>
        <w:rPr>
          <w:b/>
        </w:rPr>
        <w:t xml:space="preserve">Utili di impresa € 30,29675</w:t>
      </w:r>
    </w:p>
    <w:p>
      <w:pPr>
        <w:jc w:val="right"/>
        <w:spacing w:line="336" w:lineRule="auto"/>
      </w:pPr>
      <w:r>
        <w:rPr>
          <w:b/>
        </w:rPr>
        <w:t xml:space="preserve">Prezzo a cad: € 333,26425</w:t>
      </w:r>
    </w:p>
    <w:p>
      <w:pPr>
        <w:rPr>
          <w:sz w:val="10"/>
          <w:szCs w:val="10"/>
        </w:rPr>
      </w:pPr>
    </w:p>
    <w:p>
      <w:pPr>
        <w:rPr>
          <w:sz w:val="10"/>
          <w:szCs w:val="10"/>
        </w:rPr>
      </w:pPr>
    </w:p>
    <w:p>
      <w:pPr/>
      <w:r>
        <w:rPr>
          <w:b/>
        </w:rPr>
        <w:t xml:space="preserve">Codice regionale: TOS15_PR.P31.160.001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001 - montaggio a parete</w:t>
            </w:r>
          </w:p>
        </w:tc>
      </w:tr>
    </w:tbl>
    <w:p>
      <w:pPr>
        <w:jc w:val="right"/>
      </w:pPr>
    </w:p>
    <w:p>
      <w:pPr>
        <w:jc w:val="right"/>
        <w:spacing w:line="336" w:lineRule="auto"/>
      </w:pPr>
      <w:r>
        <w:rPr>
          <w:b/>
        </w:rPr>
        <w:t xml:space="preserve">Prezzo senza S. G. e Util. a cad: € 96,80000</w:t>
      </w:r>
    </w:p>
    <w:p>
      <w:pPr>
        <w:jc w:val="right"/>
        <w:spacing w:line="336" w:lineRule="auto"/>
      </w:pPr>
      <w:r>
        <w:rPr>
          <w:b/>
        </w:rPr>
        <w:t xml:space="preserve">Spese generali € 14,52000</w:t>
      </w:r>
    </w:p>
    <w:p>
      <w:pPr>
        <w:jc w:val="right"/>
        <w:spacing w:line="336" w:lineRule="auto"/>
      </w:pPr>
      <w:r>
        <w:rPr>
          <w:b/>
        </w:rPr>
        <w:t xml:space="preserve">Utili di impresa € 11,13200</w:t>
      </w:r>
    </w:p>
    <w:p>
      <w:pPr>
        <w:jc w:val="right"/>
        <w:spacing w:line="336" w:lineRule="auto"/>
      </w:pPr>
      <w:r>
        <w:rPr>
          <w:b/>
        </w:rPr>
        <w:t xml:space="preserve">Prezzo a cad: € 122,45200</w:t>
      </w:r>
    </w:p>
    <w:p>
      <w:pPr>
        <w:rPr>
          <w:sz w:val="10"/>
          <w:szCs w:val="10"/>
        </w:rPr>
      </w:pPr>
    </w:p>
    <w:p>
      <w:pPr>
        <w:rPr>
          <w:sz w:val="10"/>
          <w:szCs w:val="10"/>
        </w:rPr>
      </w:pPr>
    </w:p>
    <w:p>
      <w:pPr/>
      <w:r>
        <w:rPr>
          <w:b/>
        </w:rPr>
        <w:t xml:space="preserve">Codice regionale: TOS15_PR.P31.160.002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002 - montaggio frontale</w:t>
            </w:r>
          </w:p>
        </w:tc>
      </w:tr>
    </w:tbl>
    <w:p>
      <w:pPr>
        <w:jc w:val="right"/>
      </w:pPr>
    </w:p>
    <w:p>
      <w:pPr>
        <w:jc w:val="right"/>
        <w:spacing w:line="336" w:lineRule="auto"/>
      </w:pPr>
      <w:r>
        <w:rPr>
          <w:b/>
        </w:rPr>
        <w:t xml:space="preserve">Prezzo senza S. G. e Util. a cad: € 96,80000</w:t>
      </w:r>
    </w:p>
    <w:p>
      <w:pPr>
        <w:jc w:val="right"/>
        <w:spacing w:line="336" w:lineRule="auto"/>
      </w:pPr>
      <w:r>
        <w:rPr>
          <w:b/>
        </w:rPr>
        <w:t xml:space="preserve">Spese generali € 14,52000</w:t>
      </w:r>
    </w:p>
    <w:p>
      <w:pPr>
        <w:jc w:val="right"/>
        <w:spacing w:line="336" w:lineRule="auto"/>
      </w:pPr>
      <w:r>
        <w:rPr>
          <w:b/>
        </w:rPr>
        <w:t xml:space="preserve">Utili di impresa € 11,13200</w:t>
      </w:r>
    </w:p>
    <w:p>
      <w:pPr>
        <w:jc w:val="right"/>
        <w:spacing w:line="336" w:lineRule="auto"/>
      </w:pPr>
      <w:r>
        <w:rPr>
          <w:b/>
        </w:rPr>
        <w:t xml:space="preserve">Prezzo a cad: € 122,45200</w:t>
      </w:r>
    </w:p>
    <w:p>
      <w:pPr>
        <w:rPr>
          <w:sz w:val="10"/>
          <w:szCs w:val="10"/>
        </w:rPr>
      </w:pPr>
    </w:p>
    <w:p>
      <w:pPr>
        <w:rPr>
          <w:sz w:val="10"/>
          <w:szCs w:val="10"/>
        </w:rPr>
      </w:pPr>
    </w:p>
    <w:p>
      <w:pPr/>
      <w:r>
        <w:rPr>
          <w:b/>
        </w:rPr>
        <w:t xml:space="preserve">Codice regionale: TOS15_PR.P31.161.001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001 - Umidostato elettromeccanico ambiente a parete comando On-Off di umidificazione o di deumidificazione campo di taratura 30 ÷ 100%, regolazione ± 5%, elemento sensibile in fibra sintetica, grado di protezione IP 20, contatto in commutazione portata 250 V c.a. 10 A</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TOS15_PR.P31.161.002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002 - Umidostato elettromeccanico da canale comando On-Off di umidificazione o deumidificazione, elemento sensibile in fibra sintetica, grado di protezione IP 65, contatto in commutazione portata 250 V c.a., percentuale di regolazione 5%</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TOS15_PR.P31.161.003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003 - Termostato elettromeccanico antigelo adatto alla protezione delle batterie di riscaldamento ad acqua, grado di protezione IP 20, contatto in commutazione privo di alimentazione, portata 250 V in c.a. 5 A, campo di taratura da -10 °C a + 12 °C, per temperature massime sino a 190 °C con deltaT 1 °C</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TOS15_PR.P31.161.004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004 - Pressostato differenziale per la segnalazione dello stato della pulizia dei filtri in unità di filtraggio o nel funzionamento dei ventilatori, grado di protezione IP 40, contatto in commutazione privo di alimentazione, portata 250 V c.a. 5 A, campo di taratura da 40 a 300 Pa, pressione massima sino a 30 K Pascal</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TOS15_PR.P31.161.005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005 - Sonda di temperatura per condotte aria costruita in materiale plastico antiurto, elemento sensibile realizzato da una termoresistenza al nichel alloggiata in una apposita guaina in ottone, grado di protezione IP 54, campo d'impiego da 0 °C a + 100 °C</w:t>
            </w:r>
          </w:p>
        </w:tc>
      </w:tr>
    </w:tbl>
    <w:p>
      <w:pPr>
        <w:jc w:val="right"/>
      </w:pPr>
    </w:p>
    <w:p>
      <w:pPr>
        <w:jc w:val="right"/>
        <w:spacing w:line="336" w:lineRule="auto"/>
      </w:pPr>
      <w:r>
        <w:rPr>
          <w:b/>
        </w:rPr>
        <w:t xml:space="preserve">Prezzo senza S. G. e Util. a cad: € 48,40000</w:t>
      </w:r>
    </w:p>
    <w:p>
      <w:pPr>
        <w:jc w:val="right"/>
        <w:spacing w:line="336" w:lineRule="auto"/>
      </w:pPr>
      <w:r>
        <w:rPr>
          <w:b/>
        </w:rPr>
        <w:t xml:space="preserve">Spese generali € 7,26000</w:t>
      </w:r>
    </w:p>
    <w:p>
      <w:pPr>
        <w:jc w:val="right"/>
        <w:spacing w:line="336" w:lineRule="auto"/>
      </w:pPr>
      <w:r>
        <w:rPr>
          <w:b/>
        </w:rPr>
        <w:t xml:space="preserve">Utili di impresa € 5,56600</w:t>
      </w:r>
    </w:p>
    <w:p>
      <w:pPr>
        <w:jc w:val="right"/>
        <w:spacing w:line="336" w:lineRule="auto"/>
      </w:pPr>
      <w:r>
        <w:rPr>
          <w:b/>
        </w:rPr>
        <w:t xml:space="preserve">Prezzo a cad: € 61,22600</w:t>
      </w:r>
    </w:p>
    <w:p>
      <w:pPr>
        <w:rPr>
          <w:sz w:val="10"/>
          <w:szCs w:val="10"/>
        </w:rPr>
      </w:pPr>
    </w:p>
    <w:p>
      <w:pPr>
        <w:rPr>
          <w:sz w:val="10"/>
          <w:szCs w:val="10"/>
        </w:rPr>
      </w:pPr>
    </w:p>
    <w:p>
      <w:pPr/>
      <w:r>
        <w:rPr>
          <w:b/>
        </w:rPr>
        <w:t xml:space="preserve">Codice regionale: TOS15_PR.P31.161.006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006 - Sonda di umidità relativa per condotte d'aria elemento sensibile realizzato a mezzo di un sensore capacitivo, custodia in materiale antiurto grado di protezione IP 54, segnale in uscita da 4 a 20 mA campo d'impiego da 20 a 80%</w:t>
            </w:r>
          </w:p>
        </w:tc>
      </w:tr>
    </w:tbl>
    <w:p>
      <w:pPr>
        <w:jc w:val="right"/>
      </w:pPr>
    </w:p>
    <w:p>
      <w:pPr>
        <w:jc w:val="right"/>
        <w:spacing w:line="336" w:lineRule="auto"/>
      </w:pPr>
      <w:r>
        <w:rPr>
          <w:b/>
        </w:rPr>
        <w:t xml:space="preserve">Prezzo senza S. G. e Util. a cad: € 227,70000</w:t>
      </w:r>
    </w:p>
    <w:p>
      <w:pPr>
        <w:jc w:val="right"/>
        <w:spacing w:line="336" w:lineRule="auto"/>
      </w:pPr>
      <w:r>
        <w:rPr>
          <w:b/>
        </w:rPr>
        <w:t xml:space="preserve">Spese generali € 34,15500</w:t>
      </w:r>
    </w:p>
    <w:p>
      <w:pPr>
        <w:jc w:val="right"/>
        <w:spacing w:line="336" w:lineRule="auto"/>
      </w:pPr>
      <w:r>
        <w:rPr>
          <w:b/>
        </w:rPr>
        <w:t xml:space="preserve">Utili di impresa € 26,18550</w:t>
      </w:r>
    </w:p>
    <w:p>
      <w:pPr>
        <w:jc w:val="right"/>
        <w:spacing w:line="336" w:lineRule="auto"/>
      </w:pPr>
      <w:r>
        <w:rPr>
          <w:b/>
        </w:rPr>
        <w:t xml:space="preserve">Prezzo a cad: € 288,04050</w:t>
      </w:r>
    </w:p>
    <w:p>
      <w:pPr>
        <w:rPr>
          <w:sz w:val="10"/>
          <w:szCs w:val="10"/>
        </w:rPr>
      </w:pPr>
    </w:p>
    <w:p>
      <w:pPr>
        <w:rPr>
          <w:sz w:val="10"/>
          <w:szCs w:val="10"/>
        </w:rPr>
      </w:pPr>
    </w:p>
    <w:p>
      <w:pPr/>
      <w:r>
        <w:rPr>
          <w:b/>
        </w:rPr>
        <w:t xml:space="preserve">Codice regionale: TOS15_PR.P31.161.007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007 - Sonda di umidità relativa per condotte d'aria elemento sensibile realizzato a mezzo di un sensore capacitivo, custodia in materiale antiurto grado di protezione IP 54, segnale in uscita da 0 a 10 V campo d'impiego da 10 a 90%</w:t>
            </w:r>
          </w:p>
        </w:tc>
      </w:tr>
    </w:tbl>
    <w:p>
      <w:pPr>
        <w:jc w:val="right"/>
      </w:pPr>
    </w:p>
    <w:p>
      <w:pPr>
        <w:jc w:val="right"/>
        <w:spacing w:line="336" w:lineRule="auto"/>
      </w:pPr>
      <w:r>
        <w:rPr>
          <w:b/>
        </w:rPr>
        <w:t xml:space="preserve">Prezzo senza S. G. e Util. a cad: € 227,70000</w:t>
      </w:r>
    </w:p>
    <w:p>
      <w:pPr>
        <w:jc w:val="right"/>
        <w:spacing w:line="336" w:lineRule="auto"/>
      </w:pPr>
      <w:r>
        <w:rPr>
          <w:b/>
        </w:rPr>
        <w:t xml:space="preserve">Spese generali € 34,15500</w:t>
      </w:r>
    </w:p>
    <w:p>
      <w:pPr>
        <w:jc w:val="right"/>
        <w:spacing w:line="336" w:lineRule="auto"/>
      </w:pPr>
      <w:r>
        <w:rPr>
          <w:b/>
        </w:rPr>
        <w:t xml:space="preserve">Utili di impresa € 26,18550</w:t>
      </w:r>
    </w:p>
    <w:p>
      <w:pPr>
        <w:jc w:val="right"/>
        <w:spacing w:line="336" w:lineRule="auto"/>
      </w:pPr>
      <w:r>
        <w:rPr>
          <w:b/>
        </w:rPr>
        <w:t xml:space="preserve">Prezzo a cad: € 288,04050</w:t>
      </w:r>
    </w:p>
    <w:p>
      <w:pPr>
        <w:rPr>
          <w:sz w:val="10"/>
          <w:szCs w:val="10"/>
        </w:rPr>
      </w:pPr>
    </w:p>
    <w:p>
      <w:pPr>
        <w:rPr>
          <w:sz w:val="10"/>
          <w:szCs w:val="10"/>
        </w:rPr>
      </w:pPr>
    </w:p>
    <w:p>
      <w:pPr>
        <w:sectPr>
          <w:headerReference w:type="default" r:id="rId273"/>
          <w:footerReference w:type="default" r:id="rId27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TOS15_PR.P35</w:t>
      </w:r>
    </w:p>
    <w:tbl>
      <w:tblGrid>
        <w:gridCol w:w="1200" w:type="dxa"/>
        <w:gridCol w:w="7900" w:type="dxa"/>
      </w:tblGrid>
      <w:tr>
        <w:trPr/>
        <w:tc>
          <w:tcPr>
            <w:tcW w:w="1200" w:type="dxa"/>
          </w:tcPr>
          <w:p>
            <w:pPr/>
            <w:r>
              <w:rPr/>
              <w:t xml:space="preserve">Capitolo: </w:t>
            </w:r>
          </w:p>
        </w:tc>
        <w:tc>
          <w:tcPr>
            <w:tcW w:w="7900" w:type="dxa"/>
          </w:tcPr>
          <w:p>
            <w:pPr/>
            <w:r>
              <w:rPr/>
              <w:t xml:space="preserve">PRODOTTI PER LATTONERIA</w:t>
            </w:r>
          </w:p>
        </w:tc>
      </w:tr>
    </w:tbl>
    <w:p>
      <w:pPr>
        <w:rPr>
          <w:sz w:val="10"/>
          <w:szCs w:val="10"/>
        </w:rPr>
      </w:pPr>
    </w:p>
    <w:p>
      <w:pPr/>
      <w:r>
        <w:rPr>
          <w:b/>
        </w:rPr>
        <w:t xml:space="preserve">Codice regionale: TOS15_PR.P35.001.004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004 - in rame semicrudo spessore 8/10 mm.</w:t>
            </w:r>
          </w:p>
        </w:tc>
      </w:tr>
    </w:tbl>
    <w:p>
      <w:pPr>
        <w:jc w:val="right"/>
      </w:pPr>
    </w:p>
    <w:p>
      <w:pPr>
        <w:jc w:val="right"/>
        <w:spacing w:line="336" w:lineRule="auto"/>
      </w:pPr>
      <w:r>
        <w:rPr>
          <w:b/>
        </w:rPr>
        <w:t xml:space="preserve">Prezzo senza S. G. e Util. a kg: € 4,92128</w:t>
      </w:r>
    </w:p>
    <w:p>
      <w:pPr>
        <w:jc w:val="right"/>
        <w:spacing w:line="336" w:lineRule="auto"/>
      </w:pPr>
      <w:r>
        <w:rPr>
          <w:b/>
        </w:rPr>
        <w:t xml:space="preserve">Spese generali € 0,73819</w:t>
      </w:r>
    </w:p>
    <w:p>
      <w:pPr>
        <w:jc w:val="right"/>
        <w:spacing w:line="336" w:lineRule="auto"/>
      </w:pPr>
      <w:r>
        <w:rPr>
          <w:b/>
        </w:rPr>
        <w:t xml:space="preserve">Utili di impresa € 0,56595</w:t>
      </w:r>
    </w:p>
    <w:p>
      <w:pPr>
        <w:jc w:val="right"/>
        <w:spacing w:line="336" w:lineRule="auto"/>
      </w:pPr>
      <w:r>
        <w:rPr>
          <w:b/>
        </w:rPr>
        <w:t xml:space="preserve">Prezzo a kg: € 6,22542</w:t>
      </w:r>
    </w:p>
    <w:p>
      <w:pPr>
        <w:rPr>
          <w:sz w:val="10"/>
          <w:szCs w:val="10"/>
        </w:rPr>
      </w:pPr>
    </w:p>
    <w:p>
      <w:pPr>
        <w:rPr>
          <w:sz w:val="10"/>
          <w:szCs w:val="10"/>
        </w:rPr>
      </w:pPr>
    </w:p>
    <w:p>
      <w:pPr/>
      <w:r>
        <w:rPr>
          <w:b/>
        </w:rPr>
        <w:t xml:space="preserve">Codice regionale: TOS15_PR.P35.001.005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005 - in rame semicrudo spessore 5/10 mm.</w:t>
            </w:r>
          </w:p>
        </w:tc>
      </w:tr>
    </w:tbl>
    <w:p>
      <w:pPr>
        <w:jc w:val="right"/>
      </w:pPr>
    </w:p>
    <w:p>
      <w:pPr>
        <w:jc w:val="right"/>
        <w:spacing w:line="336" w:lineRule="auto"/>
      </w:pPr>
      <w:r>
        <w:rPr>
          <w:b/>
        </w:rPr>
        <w:t xml:space="preserve">Prezzo senza S. G. e Util. a kg: € 4,92128</w:t>
      </w:r>
    </w:p>
    <w:p>
      <w:pPr>
        <w:jc w:val="right"/>
        <w:spacing w:line="336" w:lineRule="auto"/>
      </w:pPr>
      <w:r>
        <w:rPr>
          <w:b/>
        </w:rPr>
        <w:t xml:space="preserve">Spese generali € 0,73819</w:t>
      </w:r>
    </w:p>
    <w:p>
      <w:pPr>
        <w:jc w:val="right"/>
        <w:spacing w:line="336" w:lineRule="auto"/>
      </w:pPr>
      <w:r>
        <w:rPr>
          <w:b/>
        </w:rPr>
        <w:t xml:space="preserve">Utili di impresa € 0,56595</w:t>
      </w:r>
    </w:p>
    <w:p>
      <w:pPr>
        <w:jc w:val="right"/>
        <w:spacing w:line="336" w:lineRule="auto"/>
      </w:pPr>
      <w:r>
        <w:rPr>
          <w:b/>
        </w:rPr>
        <w:t xml:space="preserve">Prezzo a kg: € 6,22542</w:t>
      </w:r>
    </w:p>
    <w:p>
      <w:pPr>
        <w:rPr>
          <w:sz w:val="10"/>
          <w:szCs w:val="10"/>
        </w:rPr>
      </w:pPr>
    </w:p>
    <w:p>
      <w:pPr>
        <w:rPr>
          <w:sz w:val="10"/>
          <w:szCs w:val="10"/>
        </w:rPr>
      </w:pPr>
    </w:p>
    <w:p>
      <w:pPr/>
      <w:r>
        <w:rPr>
          <w:b/>
        </w:rPr>
        <w:t xml:space="preserve">Codice regionale: TOS15_PR.P35.001.007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007 - Piombo prima fusione.</w:t>
            </w:r>
          </w:p>
        </w:tc>
      </w:tr>
    </w:tbl>
    <w:p>
      <w:pPr>
        <w:jc w:val="right"/>
      </w:pPr>
    </w:p>
    <w:p>
      <w:pPr>
        <w:jc w:val="right"/>
        <w:spacing w:line="336" w:lineRule="auto"/>
      </w:pPr>
      <w:r>
        <w:rPr>
          <w:b/>
        </w:rPr>
        <w:t xml:space="preserve">Prezzo senza S. G. e Util. a kg: € 3,24100</w:t>
      </w:r>
    </w:p>
    <w:p>
      <w:pPr>
        <w:jc w:val="right"/>
        <w:spacing w:line="336" w:lineRule="auto"/>
      </w:pPr>
      <w:r>
        <w:rPr>
          <w:b/>
        </w:rPr>
        <w:t xml:space="preserve">Spese generali € 0,48615</w:t>
      </w:r>
    </w:p>
    <w:p>
      <w:pPr>
        <w:jc w:val="right"/>
        <w:spacing w:line="336" w:lineRule="auto"/>
      </w:pPr>
      <w:r>
        <w:rPr>
          <w:b/>
        </w:rPr>
        <w:t xml:space="preserve">Utili di impresa € 0,37272</w:t>
      </w:r>
    </w:p>
    <w:p>
      <w:pPr>
        <w:jc w:val="right"/>
        <w:spacing w:line="336" w:lineRule="auto"/>
      </w:pPr>
      <w:r>
        <w:rPr>
          <w:b/>
        </w:rPr>
        <w:t xml:space="preserve">Prezzo a kg: € 4,09987</w:t>
      </w:r>
    </w:p>
    <w:p>
      <w:pPr>
        <w:rPr>
          <w:sz w:val="10"/>
          <w:szCs w:val="10"/>
        </w:rPr>
      </w:pPr>
    </w:p>
    <w:p>
      <w:pPr>
        <w:rPr>
          <w:sz w:val="10"/>
          <w:szCs w:val="10"/>
        </w:rPr>
      </w:pPr>
    </w:p>
    <w:p>
      <w:pPr/>
      <w:r>
        <w:rPr>
          <w:b/>
        </w:rPr>
        <w:t xml:space="preserve">Codice regionale: TOS15_PR.P35.001.011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011 - in acciaio, dim. 2500x1250 mm, sp. 12-15-20-25-30/10 di mm</w:t>
            </w:r>
          </w:p>
        </w:tc>
      </w:tr>
    </w:tbl>
    <w:p>
      <w:pPr>
        <w:jc w:val="right"/>
      </w:pPr>
    </w:p>
    <w:p>
      <w:pPr>
        <w:jc w:val="right"/>
        <w:spacing w:line="336" w:lineRule="auto"/>
      </w:pPr>
      <w:r>
        <w:rPr>
          <w:b/>
        </w:rPr>
        <w:t xml:space="preserve">Prezzo senza S. G. e Util. a kg: € 3,77856</w:t>
      </w:r>
    </w:p>
    <w:p>
      <w:pPr>
        <w:jc w:val="right"/>
        <w:spacing w:line="336" w:lineRule="auto"/>
      </w:pPr>
      <w:r>
        <w:rPr>
          <w:b/>
        </w:rPr>
        <w:t xml:space="preserve">Spese generali € 0,56678</w:t>
      </w:r>
    </w:p>
    <w:p>
      <w:pPr>
        <w:jc w:val="right"/>
        <w:spacing w:line="336" w:lineRule="auto"/>
      </w:pPr>
      <w:r>
        <w:rPr>
          <w:b/>
        </w:rPr>
        <w:t xml:space="preserve">Utili di impresa € 0,43453</w:t>
      </w:r>
    </w:p>
    <w:p>
      <w:pPr>
        <w:jc w:val="right"/>
        <w:spacing w:line="336" w:lineRule="auto"/>
      </w:pPr>
      <w:r>
        <w:rPr>
          <w:b/>
        </w:rPr>
        <w:t xml:space="preserve">Prezzo a kg: € 4,77988</w:t>
      </w:r>
    </w:p>
    <w:p>
      <w:pPr>
        <w:rPr>
          <w:sz w:val="10"/>
          <w:szCs w:val="10"/>
        </w:rPr>
      </w:pPr>
    </w:p>
    <w:p>
      <w:pPr>
        <w:rPr>
          <w:sz w:val="10"/>
          <w:szCs w:val="10"/>
        </w:rPr>
      </w:pPr>
    </w:p>
    <w:p>
      <w:pPr/>
      <w:r>
        <w:rPr>
          <w:b/>
        </w:rPr>
        <w:t xml:space="preserve">Codice regionale: TOS15_PR.P35.002.001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Imbuti :</w:t>
            </w:r>
          </w:p>
        </w:tc>
      </w:tr>
      <w:tr>
        <w:trPr/>
        <w:tc>
          <w:tcPr>
            <w:tcW w:w="1200" w:type="dxa"/>
          </w:tcPr>
          <w:p>
            <w:pPr/>
            <w:r>
              <w:rPr>
                <w:b/>
              </w:rPr>
              <w:t xml:space="preserve">Articolo:</w:t>
            </w:r>
          </w:p>
        </w:tc>
        <w:tc>
          <w:tcPr>
            <w:tcW w:w="7900" w:type="dxa"/>
          </w:tcPr>
          <w:p>
            <w:pPr/>
            <w:r>
              <w:rPr/>
              <w:t xml:space="preserve">001 - Imbuti medi in rame</w:t>
            </w:r>
          </w:p>
        </w:tc>
      </w:tr>
    </w:tbl>
    <w:p>
      <w:pPr>
        <w:jc w:val="right"/>
      </w:pPr>
    </w:p>
    <w:p>
      <w:pPr>
        <w:jc w:val="right"/>
        <w:spacing w:line="336" w:lineRule="auto"/>
      </w:pPr>
      <w:r>
        <w:rPr>
          <w:b/>
        </w:rPr>
        <w:t xml:space="preserve">Prezzo senza S. G. e Util. a cad: € 13,03000</w:t>
      </w:r>
    </w:p>
    <w:p>
      <w:pPr>
        <w:jc w:val="right"/>
        <w:spacing w:line="336" w:lineRule="auto"/>
      </w:pPr>
      <w:r>
        <w:rPr>
          <w:b/>
        </w:rPr>
        <w:t xml:space="preserve">Spese generali € 1,95450</w:t>
      </w:r>
    </w:p>
    <w:p>
      <w:pPr>
        <w:jc w:val="right"/>
        <w:spacing w:line="336" w:lineRule="auto"/>
      </w:pPr>
      <w:r>
        <w:rPr>
          <w:b/>
        </w:rPr>
        <w:t xml:space="preserve">Utili di impresa € 1,49845</w:t>
      </w:r>
    </w:p>
    <w:p>
      <w:pPr>
        <w:jc w:val="right"/>
        <w:spacing w:line="336" w:lineRule="auto"/>
      </w:pPr>
      <w:r>
        <w:rPr>
          <w:b/>
        </w:rPr>
        <w:t xml:space="preserve">Prezzo a cad: € 16,48295</w:t>
      </w:r>
    </w:p>
    <w:p>
      <w:pPr>
        <w:rPr>
          <w:sz w:val="10"/>
          <w:szCs w:val="10"/>
        </w:rPr>
      </w:pPr>
    </w:p>
    <w:p>
      <w:pPr>
        <w:rPr>
          <w:sz w:val="10"/>
          <w:szCs w:val="10"/>
        </w:rPr>
      </w:pPr>
    </w:p>
    <w:p>
      <w:pPr/>
      <w:r>
        <w:rPr>
          <w:b/>
        </w:rPr>
        <w:t xml:space="preserve">Codice regionale: TOS15_PR.P35.003.001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001 - Stagno per saldature</w:t>
            </w:r>
          </w:p>
        </w:tc>
      </w:tr>
    </w:tbl>
    <w:p>
      <w:pPr>
        <w:jc w:val="right"/>
      </w:pPr>
    </w:p>
    <w:p>
      <w:pPr>
        <w:jc w:val="right"/>
        <w:spacing w:line="336" w:lineRule="auto"/>
      </w:pPr>
      <w:r>
        <w:rPr>
          <w:b/>
        </w:rPr>
        <w:t xml:space="preserve">Prezzo senza S. G. e Util. a kg: € 15,98000</w:t>
      </w:r>
    </w:p>
    <w:p>
      <w:pPr>
        <w:jc w:val="right"/>
        <w:spacing w:line="336" w:lineRule="auto"/>
      </w:pPr>
      <w:r>
        <w:rPr>
          <w:b/>
        </w:rPr>
        <w:t xml:space="preserve">Spese generali € 2,39700</w:t>
      </w:r>
    </w:p>
    <w:p>
      <w:pPr>
        <w:jc w:val="right"/>
        <w:spacing w:line="336" w:lineRule="auto"/>
      </w:pPr>
      <w:r>
        <w:rPr>
          <w:b/>
        </w:rPr>
        <w:t xml:space="preserve">Utili di impresa € 1,83770</w:t>
      </w:r>
    </w:p>
    <w:p>
      <w:pPr>
        <w:jc w:val="right"/>
        <w:spacing w:line="336" w:lineRule="auto"/>
      </w:pPr>
      <w:r>
        <w:rPr>
          <w:b/>
        </w:rPr>
        <w:t xml:space="preserve">Prezzo a kg: € 20,21470</w:t>
      </w:r>
    </w:p>
    <w:p>
      <w:pPr>
        <w:rPr>
          <w:sz w:val="10"/>
          <w:szCs w:val="10"/>
        </w:rPr>
      </w:pPr>
    </w:p>
    <w:p>
      <w:pPr>
        <w:rPr>
          <w:sz w:val="10"/>
          <w:szCs w:val="10"/>
        </w:rPr>
      </w:pPr>
    </w:p>
    <w:p>
      <w:pPr/>
      <w:r>
        <w:rPr>
          <w:b/>
        </w:rPr>
        <w:t xml:space="preserve">Codice regionale: TOS15_PR.P35.003.003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003 - Tassello metallico o in nailon con vite ferro Ø 6 mm.</w:t>
            </w:r>
          </w:p>
        </w:tc>
      </w:tr>
    </w:tbl>
    <w:p>
      <w:pPr>
        <w:jc w:val="right"/>
      </w:pPr>
    </w:p>
    <w:p>
      <w:pPr>
        <w:jc w:val="right"/>
        <w:spacing w:line="336" w:lineRule="auto"/>
      </w:pPr>
      <w:r>
        <w:rPr>
          <w:b/>
        </w:rPr>
        <w:t xml:space="preserve">Prezzo senza S. G. e Util. a cad: € 1,18800</w:t>
      </w:r>
    </w:p>
    <w:p>
      <w:pPr>
        <w:jc w:val="right"/>
        <w:spacing w:line="336" w:lineRule="auto"/>
      </w:pPr>
      <w:r>
        <w:rPr>
          <w:b/>
        </w:rPr>
        <w:t xml:space="preserve">Spese generali € 0,17820</w:t>
      </w:r>
    </w:p>
    <w:p>
      <w:pPr>
        <w:jc w:val="right"/>
        <w:spacing w:line="336" w:lineRule="auto"/>
      </w:pPr>
      <w:r>
        <w:rPr>
          <w:b/>
        </w:rPr>
        <w:t xml:space="preserve">Utili di impresa € 0,13662</w:t>
      </w:r>
    </w:p>
    <w:p>
      <w:pPr>
        <w:jc w:val="right"/>
        <w:spacing w:line="336" w:lineRule="auto"/>
      </w:pPr>
      <w:r>
        <w:rPr>
          <w:b/>
        </w:rPr>
        <w:t xml:space="preserve">Prezzo a cad: € 1,50282</w:t>
      </w:r>
    </w:p>
    <w:p>
      <w:pPr>
        <w:rPr>
          <w:sz w:val="10"/>
          <w:szCs w:val="10"/>
        </w:rPr>
      </w:pPr>
    </w:p>
    <w:p>
      <w:pPr>
        <w:rPr>
          <w:sz w:val="10"/>
          <w:szCs w:val="10"/>
        </w:rPr>
      </w:pPr>
    </w:p>
    <w:p>
      <w:pPr/>
      <w:r>
        <w:rPr>
          <w:b/>
        </w:rPr>
        <w:t xml:space="preserve">Codice regionale: TOS15_PR.P35.003.004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004 - Tassello metallico o in nailon con vite in acciaio inox Ø 6 mm.</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TOS15_PR.P35.003.005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005 - Filo di rame.</w:t>
            </w:r>
          </w:p>
        </w:tc>
      </w:tr>
    </w:tbl>
    <w:p>
      <w:pPr>
        <w:jc w:val="right"/>
      </w:pPr>
    </w:p>
    <w:p>
      <w:pPr>
        <w:jc w:val="right"/>
        <w:spacing w:line="336" w:lineRule="auto"/>
      </w:pPr>
      <w:r>
        <w:rPr>
          <w:b/>
        </w:rPr>
        <w:t xml:space="preserve">Prezzo senza S. G. e Util. a kg: € 11,83000</w:t>
      </w:r>
    </w:p>
    <w:p>
      <w:pPr>
        <w:jc w:val="right"/>
        <w:spacing w:line="336" w:lineRule="auto"/>
      </w:pPr>
      <w:r>
        <w:rPr>
          <w:b/>
        </w:rPr>
        <w:t xml:space="preserve">Spese generali € 1,77450</w:t>
      </w:r>
    </w:p>
    <w:p>
      <w:pPr>
        <w:jc w:val="right"/>
        <w:spacing w:line="336" w:lineRule="auto"/>
      </w:pPr>
      <w:r>
        <w:rPr>
          <w:b/>
        </w:rPr>
        <w:t xml:space="preserve">Utili di impresa € 1,36045</w:t>
      </w:r>
    </w:p>
    <w:p>
      <w:pPr>
        <w:jc w:val="right"/>
        <w:spacing w:line="336" w:lineRule="auto"/>
      </w:pPr>
      <w:r>
        <w:rPr>
          <w:b/>
        </w:rPr>
        <w:t xml:space="preserve">Prezzo a kg: € 14,96495</w:t>
      </w:r>
    </w:p>
    <w:p>
      <w:pPr>
        <w:rPr>
          <w:sz w:val="10"/>
          <w:szCs w:val="10"/>
        </w:rPr>
      </w:pPr>
    </w:p>
    <w:p>
      <w:pPr>
        <w:rPr>
          <w:sz w:val="10"/>
          <w:szCs w:val="10"/>
        </w:rPr>
      </w:pPr>
    </w:p>
    <w:p>
      <w:pPr/>
      <w:r>
        <w:rPr>
          <w:b/>
        </w:rPr>
        <w:t xml:space="preserve">Codice regionale: TOS15_PR.P35.003.006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006 - Rivetto in rame</w:t>
            </w:r>
          </w:p>
        </w:tc>
      </w:tr>
    </w:tbl>
    <w:p>
      <w:pPr>
        <w:jc w:val="right"/>
      </w:pPr>
    </w:p>
    <w:p>
      <w:pPr>
        <w:jc w:val="right"/>
        <w:spacing w:line="336" w:lineRule="auto"/>
      </w:pPr>
      <w:r>
        <w:rPr>
          <w:b/>
        </w:rPr>
        <w:t xml:space="preserve">Prezzo senza S. G. e Util. a cad: € 0,04023</w:t>
      </w:r>
    </w:p>
    <w:p>
      <w:pPr>
        <w:jc w:val="right"/>
        <w:spacing w:line="336" w:lineRule="auto"/>
      </w:pPr>
      <w:r>
        <w:rPr>
          <w:b/>
        </w:rPr>
        <w:t xml:space="preserve">Spese generali € 0,00603</w:t>
      </w:r>
    </w:p>
    <w:p>
      <w:pPr>
        <w:jc w:val="right"/>
        <w:spacing w:line="336" w:lineRule="auto"/>
      </w:pPr>
      <w:r>
        <w:rPr>
          <w:b/>
        </w:rPr>
        <w:t xml:space="preserve">Utili di impresa € 0,00463</w:t>
      </w:r>
    </w:p>
    <w:p>
      <w:pPr>
        <w:jc w:val="right"/>
        <w:spacing w:line="336" w:lineRule="auto"/>
      </w:pPr>
      <w:r>
        <w:rPr>
          <w:b/>
        </w:rPr>
        <w:t xml:space="preserve">Prezzo a cad: € 0,05089</w:t>
      </w:r>
    </w:p>
    <w:p>
      <w:pPr>
        <w:rPr>
          <w:sz w:val="10"/>
          <w:szCs w:val="10"/>
        </w:rPr>
      </w:pPr>
    </w:p>
    <w:p>
      <w:pPr>
        <w:rPr>
          <w:sz w:val="10"/>
          <w:szCs w:val="10"/>
        </w:rPr>
      </w:pPr>
    </w:p>
    <w:p>
      <w:pPr/>
      <w:r>
        <w:rPr>
          <w:b/>
        </w:rPr>
        <w:t xml:space="preserve">Codice regionale: TOS15_PR.P35.003.008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008 - Sigillante di silicone</w:t>
            </w:r>
          </w:p>
        </w:tc>
      </w:tr>
    </w:tbl>
    <w:p>
      <w:pPr>
        <w:jc w:val="right"/>
      </w:pPr>
    </w:p>
    <w:p>
      <w:pPr>
        <w:jc w:val="right"/>
        <w:spacing w:line="336" w:lineRule="auto"/>
      </w:pPr>
      <w:r>
        <w:rPr>
          <w:b/>
        </w:rPr>
        <w:t xml:space="preserve">Prezzo senza S. G. e Util. a kg: € 2,48200</w:t>
      </w:r>
    </w:p>
    <w:p>
      <w:pPr>
        <w:jc w:val="right"/>
        <w:spacing w:line="336" w:lineRule="auto"/>
      </w:pPr>
      <w:r>
        <w:rPr>
          <w:b/>
        </w:rPr>
        <w:t xml:space="preserve">Spese generali € 0,37230</w:t>
      </w:r>
    </w:p>
    <w:p>
      <w:pPr>
        <w:jc w:val="right"/>
        <w:spacing w:line="336" w:lineRule="auto"/>
      </w:pPr>
      <w:r>
        <w:rPr>
          <w:b/>
        </w:rPr>
        <w:t xml:space="preserve">Utili di impresa € 0,28543</w:t>
      </w:r>
    </w:p>
    <w:p>
      <w:pPr>
        <w:jc w:val="right"/>
        <w:spacing w:line="336" w:lineRule="auto"/>
      </w:pPr>
      <w:r>
        <w:rPr>
          <w:b/>
        </w:rPr>
        <w:t xml:space="preserve">Prezzo a kg: € 3,13973</w:t>
      </w:r>
    </w:p>
    <w:p>
      <w:pPr>
        <w:rPr>
          <w:sz w:val="10"/>
          <w:szCs w:val="10"/>
        </w:rPr>
      </w:pPr>
    </w:p>
    <w:p>
      <w:pPr>
        <w:rPr>
          <w:sz w:val="10"/>
          <w:szCs w:val="10"/>
        </w:rPr>
      </w:pPr>
    </w:p>
    <w:p>
      <w:pPr/>
      <w:r>
        <w:rPr>
          <w:b/>
        </w:rPr>
        <w:t xml:space="preserve">Codice regionale: TOS15_PR.P35.003.009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009 - staffe in rame</w:t>
            </w:r>
          </w:p>
        </w:tc>
      </w:tr>
    </w:tbl>
    <w:p>
      <w:pPr>
        <w:jc w:val="right"/>
      </w:pPr>
    </w:p>
    <w:p>
      <w:pPr>
        <w:jc w:val="right"/>
        <w:spacing w:line="336" w:lineRule="auto"/>
      </w:pPr>
      <w:r>
        <w:rPr>
          <w:b/>
        </w:rPr>
        <w:t xml:space="preserve">Prezzo senza S. G. e Util. a cad: € 4,00400</w:t>
      </w:r>
    </w:p>
    <w:p>
      <w:pPr>
        <w:jc w:val="right"/>
        <w:spacing w:line="336" w:lineRule="auto"/>
      </w:pPr>
      <w:r>
        <w:rPr>
          <w:b/>
        </w:rPr>
        <w:t xml:space="preserve">Spese generali € 0,60060</w:t>
      </w:r>
    </w:p>
    <w:p>
      <w:pPr>
        <w:jc w:val="right"/>
        <w:spacing w:line="336" w:lineRule="auto"/>
      </w:pPr>
      <w:r>
        <w:rPr>
          <w:b/>
        </w:rPr>
        <w:t xml:space="preserve">Utili di impresa € 0,46046</w:t>
      </w:r>
    </w:p>
    <w:p>
      <w:pPr>
        <w:jc w:val="right"/>
        <w:spacing w:line="336" w:lineRule="auto"/>
      </w:pPr>
      <w:r>
        <w:rPr>
          <w:b/>
        </w:rPr>
        <w:t xml:space="preserve">Prezzo a cad: € 5,06506</w:t>
      </w:r>
    </w:p>
    <w:p>
      <w:pPr>
        <w:rPr>
          <w:sz w:val="10"/>
          <w:szCs w:val="10"/>
        </w:rPr>
      </w:pPr>
    </w:p>
    <w:p>
      <w:pPr>
        <w:rPr>
          <w:sz w:val="10"/>
          <w:szCs w:val="10"/>
        </w:rPr>
      </w:pPr>
    </w:p>
    <w:p>
      <w:pPr/>
      <w:r>
        <w:rPr>
          <w:b/>
        </w:rPr>
        <w:t xml:space="preserve">Codice regionale: TOS15_PR.P35.004.002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Canale di gronda, converse, scossaline lavorati con sagome normali per la posa in opera :</w:t>
            </w:r>
          </w:p>
        </w:tc>
      </w:tr>
      <w:tr>
        <w:trPr/>
        <w:tc>
          <w:tcPr>
            <w:tcW w:w="1200" w:type="dxa"/>
          </w:tcPr>
          <w:p>
            <w:pPr/>
            <w:r>
              <w:rPr>
                <w:b/>
              </w:rPr>
              <w:t xml:space="preserve">Articolo:</w:t>
            </w:r>
          </w:p>
        </w:tc>
        <w:tc>
          <w:tcPr>
            <w:tcW w:w="7900" w:type="dxa"/>
          </w:tcPr>
          <w:p>
            <w:pPr/>
            <w:r>
              <w:rPr/>
              <w:t xml:space="preserve">002 - Lastra di rame spessore 8/10 mm. (1 mq. = 7,2 kg.)</w:t>
            </w:r>
          </w:p>
        </w:tc>
      </w:tr>
    </w:tbl>
    <w:p>
      <w:pPr>
        <w:jc w:val="right"/>
      </w:pPr>
    </w:p>
    <w:p>
      <w:pPr>
        <w:jc w:val="right"/>
        <w:spacing w:line="336" w:lineRule="auto"/>
      </w:pPr>
      <w:r>
        <w:rPr>
          <w:b/>
        </w:rPr>
        <w:t xml:space="preserve">Prezzo senza S. G. e Util. a kg: € 6,11520</w:t>
      </w:r>
    </w:p>
    <w:p>
      <w:pPr>
        <w:jc w:val="right"/>
        <w:spacing w:line="336" w:lineRule="auto"/>
      </w:pPr>
      <w:r>
        <w:rPr>
          <w:b/>
        </w:rPr>
        <w:t xml:space="preserve">Spese generali € 0,91728</w:t>
      </w:r>
    </w:p>
    <w:p>
      <w:pPr>
        <w:jc w:val="right"/>
        <w:spacing w:line="336" w:lineRule="auto"/>
      </w:pPr>
      <w:r>
        <w:rPr>
          <w:b/>
        </w:rPr>
        <w:t xml:space="preserve">Utili di impresa € 0,70325</w:t>
      </w:r>
    </w:p>
    <w:p>
      <w:pPr>
        <w:jc w:val="right"/>
        <w:spacing w:line="336" w:lineRule="auto"/>
      </w:pPr>
      <w:r>
        <w:rPr>
          <w:b/>
        </w:rPr>
        <w:t xml:space="preserve">Prezzo a kg: € 7,73573</w:t>
      </w:r>
    </w:p>
    <w:p>
      <w:pPr>
        <w:rPr>
          <w:sz w:val="10"/>
          <w:szCs w:val="10"/>
        </w:rPr>
      </w:pPr>
    </w:p>
    <w:p>
      <w:pPr>
        <w:rPr>
          <w:sz w:val="10"/>
          <w:szCs w:val="10"/>
        </w:rPr>
      </w:pPr>
    </w:p>
    <w:p>
      <w:pPr/>
      <w:r>
        <w:rPr>
          <w:b/>
        </w:rPr>
        <w:t xml:space="preserve">Codice regionale: TOS15_PR.P35.005.003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Camini, mansarde, abbaini e rivestimenti frontali balconi e gronde :</w:t>
            </w:r>
          </w:p>
        </w:tc>
      </w:tr>
      <w:tr>
        <w:trPr/>
        <w:tc>
          <w:tcPr>
            <w:tcW w:w="1200" w:type="dxa"/>
          </w:tcPr>
          <w:p>
            <w:pPr/>
            <w:r>
              <w:rPr>
                <w:b/>
              </w:rPr>
              <w:t xml:space="preserve">Articolo:</w:t>
            </w:r>
          </w:p>
        </w:tc>
        <w:tc>
          <w:tcPr>
            <w:tcW w:w="7900" w:type="dxa"/>
          </w:tcPr>
          <w:p>
            <w:pPr/>
            <w:r>
              <w:rPr/>
              <w:t xml:space="preserve">003 - Lastra di rame spessore 5/10 mm. (1 mq. = 4,5 kg.)</w:t>
            </w:r>
          </w:p>
        </w:tc>
      </w:tr>
    </w:tbl>
    <w:p>
      <w:pPr>
        <w:jc w:val="right"/>
      </w:pPr>
    </w:p>
    <w:p>
      <w:pPr>
        <w:jc w:val="right"/>
        <w:spacing w:line="336" w:lineRule="auto"/>
      </w:pPr>
      <w:r>
        <w:rPr>
          <w:b/>
        </w:rPr>
        <w:t xml:space="preserve">Prezzo senza S. G. e Util. a kg: € 6,11520</w:t>
      </w:r>
    </w:p>
    <w:p>
      <w:pPr>
        <w:jc w:val="right"/>
        <w:spacing w:line="336" w:lineRule="auto"/>
      </w:pPr>
      <w:r>
        <w:rPr>
          <w:b/>
        </w:rPr>
        <w:t xml:space="preserve">Spese generali € 0,91728</w:t>
      </w:r>
    </w:p>
    <w:p>
      <w:pPr>
        <w:jc w:val="right"/>
        <w:spacing w:line="336" w:lineRule="auto"/>
      </w:pPr>
      <w:r>
        <w:rPr>
          <w:b/>
        </w:rPr>
        <w:t xml:space="preserve">Utili di impresa € 0,70325</w:t>
      </w:r>
    </w:p>
    <w:p>
      <w:pPr>
        <w:jc w:val="right"/>
        <w:spacing w:line="336" w:lineRule="auto"/>
      </w:pPr>
      <w:r>
        <w:rPr>
          <w:b/>
        </w:rPr>
        <w:t xml:space="preserve">Prezzo a kg: € 7,73573</w:t>
      </w:r>
    </w:p>
    <w:p>
      <w:pPr>
        <w:rPr>
          <w:sz w:val="10"/>
          <w:szCs w:val="10"/>
        </w:rPr>
      </w:pPr>
    </w:p>
    <w:p>
      <w:pPr>
        <w:rPr>
          <w:sz w:val="10"/>
          <w:szCs w:val="10"/>
        </w:rPr>
      </w:pPr>
    </w:p>
    <w:p>
      <w:pPr/>
      <w:r>
        <w:rPr>
          <w:b/>
        </w:rPr>
        <w:t xml:space="preserve">Codice regionale: TOS15_PR.P35.006.001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001 - tondo, spessore 5/10 mm, Ø 100 mm (kg/m 1,50).</w:t>
            </w:r>
          </w:p>
        </w:tc>
      </w:tr>
    </w:tbl>
    <w:p>
      <w:pPr>
        <w:jc w:val="right"/>
      </w:pPr>
    </w:p>
    <w:p>
      <w:pPr>
        <w:jc w:val="right"/>
        <w:spacing w:line="336" w:lineRule="auto"/>
      </w:pPr>
      <w:r>
        <w:rPr>
          <w:b/>
        </w:rPr>
        <w:t xml:space="preserve">Prezzo senza S. G. e Util. a m: € 13,72800</w:t>
      </w:r>
    </w:p>
    <w:p>
      <w:pPr>
        <w:jc w:val="right"/>
        <w:spacing w:line="336" w:lineRule="auto"/>
      </w:pPr>
      <w:r>
        <w:rPr>
          <w:b/>
        </w:rPr>
        <w:t xml:space="preserve">Spese generali € 2,05920</w:t>
      </w:r>
    </w:p>
    <w:p>
      <w:pPr>
        <w:jc w:val="right"/>
        <w:spacing w:line="336" w:lineRule="auto"/>
      </w:pPr>
      <w:r>
        <w:rPr>
          <w:b/>
        </w:rPr>
        <w:t xml:space="preserve">Utili di impresa € 1,57872</w:t>
      </w:r>
    </w:p>
    <w:p>
      <w:pPr>
        <w:jc w:val="right"/>
        <w:spacing w:line="336" w:lineRule="auto"/>
      </w:pPr>
      <w:r>
        <w:rPr>
          <w:b/>
        </w:rPr>
        <w:t xml:space="preserve">Prezzo a m: € 17,36592</w:t>
      </w:r>
    </w:p>
    <w:p>
      <w:pPr>
        <w:rPr>
          <w:sz w:val="10"/>
          <w:szCs w:val="10"/>
        </w:rPr>
      </w:pPr>
    </w:p>
    <w:p>
      <w:pPr>
        <w:rPr>
          <w:sz w:val="10"/>
          <w:szCs w:val="10"/>
        </w:rPr>
      </w:pPr>
    </w:p>
    <w:p>
      <w:pPr/>
      <w:r>
        <w:rPr>
          <w:b/>
        </w:rPr>
        <w:t xml:space="preserve">Codice regionale: TOS15_PR.P35.006.002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002 - tondo, spessore 8/10 mm, Ø 80 mm (kg/m 2,00).</w:t>
            </w:r>
          </w:p>
        </w:tc>
      </w:tr>
    </w:tbl>
    <w:p>
      <w:pPr>
        <w:jc w:val="right"/>
      </w:pPr>
    </w:p>
    <w:p>
      <w:pPr>
        <w:jc w:val="right"/>
        <w:spacing w:line="336" w:lineRule="auto"/>
      </w:pPr>
      <w:r>
        <w:rPr>
          <w:b/>
        </w:rPr>
        <w:t xml:space="preserve">Prezzo senza S. G. e Util. a m: € 7,37100</w:t>
      </w:r>
    </w:p>
    <w:p>
      <w:pPr>
        <w:jc w:val="right"/>
        <w:spacing w:line="336" w:lineRule="auto"/>
      </w:pPr>
      <w:r>
        <w:rPr>
          <w:b/>
        </w:rPr>
        <w:t xml:space="preserve">Spese generali € 1,10565</w:t>
      </w:r>
    </w:p>
    <w:p>
      <w:pPr>
        <w:jc w:val="right"/>
        <w:spacing w:line="336" w:lineRule="auto"/>
      </w:pPr>
      <w:r>
        <w:rPr>
          <w:b/>
        </w:rPr>
        <w:t xml:space="preserve">Utili di impresa € 0,84767</w:t>
      </w:r>
    </w:p>
    <w:p>
      <w:pPr>
        <w:jc w:val="right"/>
        <w:spacing w:line="336" w:lineRule="auto"/>
      </w:pPr>
      <w:r>
        <w:rPr>
          <w:b/>
        </w:rPr>
        <w:t xml:space="preserve">Prezzo a m: € 9,32432</w:t>
      </w:r>
    </w:p>
    <w:p>
      <w:pPr>
        <w:rPr>
          <w:sz w:val="10"/>
          <w:szCs w:val="10"/>
        </w:rPr>
      </w:pPr>
    </w:p>
    <w:p>
      <w:pPr>
        <w:rPr>
          <w:sz w:val="10"/>
          <w:szCs w:val="10"/>
        </w:rPr>
      </w:pPr>
    </w:p>
    <w:p>
      <w:pPr/>
      <w:r>
        <w:rPr>
          <w:b/>
        </w:rPr>
        <w:t xml:space="preserve">Codice regionale: TOS15_PR.P35.006.003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003 - tondo, spessore 5/10 mm, Ø 80 mm (kg/m 1,30).</w:t>
            </w:r>
          </w:p>
        </w:tc>
      </w:tr>
    </w:tbl>
    <w:p>
      <w:pPr>
        <w:jc w:val="right"/>
      </w:pPr>
    </w:p>
    <w:p>
      <w:pPr>
        <w:jc w:val="right"/>
        <w:spacing w:line="336" w:lineRule="auto"/>
      </w:pPr>
      <w:r>
        <w:rPr>
          <w:b/>
        </w:rPr>
        <w:t xml:space="preserve">Prezzo senza S. G. e Util. a m: € 11,14100</w:t>
      </w:r>
    </w:p>
    <w:p>
      <w:pPr>
        <w:jc w:val="right"/>
        <w:spacing w:line="336" w:lineRule="auto"/>
      </w:pPr>
      <w:r>
        <w:rPr>
          <w:b/>
        </w:rPr>
        <w:t xml:space="preserve">Spese generali € 1,67115</w:t>
      </w:r>
    </w:p>
    <w:p>
      <w:pPr>
        <w:jc w:val="right"/>
        <w:spacing w:line="336" w:lineRule="auto"/>
      </w:pPr>
      <w:r>
        <w:rPr>
          <w:b/>
        </w:rPr>
        <w:t xml:space="preserve">Utili di impresa € 1,28122</w:t>
      </w:r>
    </w:p>
    <w:p>
      <w:pPr>
        <w:jc w:val="right"/>
        <w:spacing w:line="336" w:lineRule="auto"/>
      </w:pPr>
      <w:r>
        <w:rPr>
          <w:b/>
        </w:rPr>
        <w:t xml:space="preserve">Prezzo a m: € 14,09337</w:t>
      </w:r>
    </w:p>
    <w:p>
      <w:pPr>
        <w:rPr>
          <w:sz w:val="10"/>
          <w:szCs w:val="10"/>
        </w:rPr>
      </w:pPr>
    </w:p>
    <w:p>
      <w:pPr>
        <w:rPr>
          <w:sz w:val="10"/>
          <w:szCs w:val="10"/>
        </w:rPr>
      </w:pPr>
    </w:p>
    <w:p>
      <w:pPr/>
      <w:r>
        <w:rPr>
          <w:b/>
        </w:rPr>
        <w:t xml:space="preserve">Codice regionale: TOS15_PR.P35.006.004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004 - quadrato, spessore 8/10 mm, dimensioni mm 100x100 (kg/m 3,05).</w:t>
            </w:r>
          </w:p>
        </w:tc>
      </w:tr>
    </w:tbl>
    <w:p>
      <w:pPr>
        <w:jc w:val="right"/>
      </w:pPr>
    </w:p>
    <w:p>
      <w:pPr>
        <w:jc w:val="right"/>
        <w:spacing w:line="336" w:lineRule="auto"/>
      </w:pPr>
      <w:r>
        <w:rPr>
          <w:b/>
        </w:rPr>
        <w:t xml:space="preserve">Prezzo senza S. G. e Util. a m: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m: € 21,87185</w:t>
      </w:r>
    </w:p>
    <w:p>
      <w:pPr>
        <w:rPr>
          <w:sz w:val="10"/>
          <w:szCs w:val="10"/>
        </w:rPr>
      </w:pPr>
    </w:p>
    <w:p>
      <w:pPr>
        <w:rPr>
          <w:sz w:val="10"/>
          <w:szCs w:val="10"/>
        </w:rPr>
      </w:pPr>
    </w:p>
    <w:p>
      <w:pPr/>
      <w:r>
        <w:rPr>
          <w:b/>
        </w:rPr>
        <w:t xml:space="preserve">Codice regionale: TOS15_PR.P35.006.005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005 - quadrato, spessore 5/10 mm, dimensioni mm 100x100 (kg/m 1,95).</w:t>
            </w:r>
          </w:p>
        </w:tc>
      </w:tr>
    </w:tbl>
    <w:p>
      <w:pPr>
        <w:jc w:val="right"/>
      </w:pPr>
    </w:p>
    <w:p>
      <w:pPr>
        <w:jc w:val="right"/>
        <w:spacing w:line="336" w:lineRule="auto"/>
      </w:pPr>
      <w:r>
        <w:rPr>
          <w:b/>
        </w:rPr>
        <w:t xml:space="preserve">Prezzo senza S. G. e Util. a m: € 11,28036</w:t>
      </w:r>
    </w:p>
    <w:p>
      <w:pPr>
        <w:jc w:val="right"/>
        <w:spacing w:line="336" w:lineRule="auto"/>
      </w:pPr>
      <w:r>
        <w:rPr>
          <w:b/>
        </w:rPr>
        <w:t xml:space="preserve">Spese generali € 1,69205</w:t>
      </w:r>
    </w:p>
    <w:p>
      <w:pPr>
        <w:jc w:val="right"/>
        <w:spacing w:line="336" w:lineRule="auto"/>
      </w:pPr>
      <w:r>
        <w:rPr>
          <w:b/>
        </w:rPr>
        <w:t xml:space="preserve">Utili di impresa € 1,29724</w:t>
      </w:r>
    </w:p>
    <w:p>
      <w:pPr>
        <w:jc w:val="right"/>
        <w:spacing w:line="336" w:lineRule="auto"/>
      </w:pPr>
      <w:r>
        <w:rPr>
          <w:b/>
        </w:rPr>
        <w:t xml:space="preserve">Prezzo a m: € 14,26966</w:t>
      </w:r>
    </w:p>
    <w:p>
      <w:pPr>
        <w:rPr>
          <w:sz w:val="10"/>
          <w:szCs w:val="10"/>
        </w:rPr>
      </w:pPr>
    </w:p>
    <w:p>
      <w:pPr>
        <w:rPr>
          <w:sz w:val="10"/>
          <w:szCs w:val="10"/>
        </w:rPr>
      </w:pPr>
    </w:p>
    <w:p>
      <w:pPr/>
      <w:r>
        <w:rPr>
          <w:b/>
        </w:rPr>
        <w:t xml:space="preserve">Codice regionale: TOS15_PR.P35.006.006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006 - quadrato, spessore 8/10 mm, dimensioni mm 80x80 (kg/m 2,40).</w:t>
            </w:r>
          </w:p>
        </w:tc>
      </w:tr>
    </w:tbl>
    <w:p>
      <w:pPr>
        <w:jc w:val="right"/>
      </w:pPr>
    </w:p>
    <w:p>
      <w:pPr>
        <w:jc w:val="right"/>
        <w:spacing w:line="336" w:lineRule="auto"/>
      </w:pPr>
      <w:r>
        <w:rPr>
          <w:b/>
        </w:rPr>
        <w:t xml:space="preserve">Prezzo senza S. G. e Util. a m: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m: € 17,26725</w:t>
      </w:r>
    </w:p>
    <w:p>
      <w:pPr>
        <w:rPr>
          <w:sz w:val="10"/>
          <w:szCs w:val="10"/>
        </w:rPr>
      </w:pPr>
    </w:p>
    <w:p>
      <w:pPr>
        <w:rPr>
          <w:sz w:val="10"/>
          <w:szCs w:val="10"/>
        </w:rPr>
      </w:pPr>
    </w:p>
    <w:p>
      <w:pPr/>
      <w:r>
        <w:rPr>
          <w:b/>
        </w:rPr>
        <w:t xml:space="preserve">Codice regionale: TOS15_PR.P35.006.007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007 - quadrato, spessore 5/10 mm, dimensioni mm 80x80 (kg/m 1,60).</w:t>
            </w:r>
          </w:p>
        </w:tc>
      </w:tr>
    </w:tbl>
    <w:p>
      <w:pPr>
        <w:jc w:val="right"/>
      </w:pPr>
    </w:p>
    <w:p>
      <w:pPr>
        <w:jc w:val="right"/>
        <w:spacing w:line="336" w:lineRule="auto"/>
      </w:pPr>
      <w:r>
        <w:rPr>
          <w:b/>
        </w:rPr>
        <w:t xml:space="preserve">Prezzo senza S. G. e Util. a m: € 11,83000</w:t>
      </w:r>
    </w:p>
    <w:p>
      <w:pPr>
        <w:jc w:val="right"/>
        <w:spacing w:line="336" w:lineRule="auto"/>
      </w:pPr>
      <w:r>
        <w:rPr>
          <w:b/>
        </w:rPr>
        <w:t xml:space="preserve">Spese generali € 1,77450</w:t>
      </w:r>
    </w:p>
    <w:p>
      <w:pPr>
        <w:jc w:val="right"/>
        <w:spacing w:line="336" w:lineRule="auto"/>
      </w:pPr>
      <w:r>
        <w:rPr>
          <w:b/>
        </w:rPr>
        <w:t xml:space="preserve">Utili di impresa € 1,36045</w:t>
      </w:r>
    </w:p>
    <w:p>
      <w:pPr>
        <w:jc w:val="right"/>
        <w:spacing w:line="336" w:lineRule="auto"/>
      </w:pPr>
      <w:r>
        <w:rPr>
          <w:b/>
        </w:rPr>
        <w:t xml:space="preserve">Prezzo a m: € 14,96495</w:t>
      </w:r>
    </w:p>
    <w:p>
      <w:pPr>
        <w:rPr>
          <w:sz w:val="10"/>
          <w:szCs w:val="10"/>
        </w:rPr>
      </w:pPr>
    </w:p>
    <w:p>
      <w:pPr>
        <w:rPr>
          <w:sz w:val="10"/>
          <w:szCs w:val="10"/>
        </w:rPr>
      </w:pPr>
    </w:p>
    <w:p>
      <w:pPr/>
      <w:r>
        <w:rPr>
          <w:b/>
        </w:rPr>
        <w:t xml:space="preserve">Codice regionale: TOS15_PR.P35.007.002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Tubi pluviali aggraffati diametro 8-15 cm, quadri lato 8-15 cm, spessore 8/10 mm :</w:t>
            </w:r>
          </w:p>
        </w:tc>
      </w:tr>
      <w:tr>
        <w:trPr/>
        <w:tc>
          <w:tcPr>
            <w:tcW w:w="1200" w:type="dxa"/>
          </w:tcPr>
          <w:p>
            <w:pPr/>
            <w:r>
              <w:rPr>
                <w:b/>
              </w:rPr>
              <w:t xml:space="preserve">Articolo:</w:t>
            </w:r>
          </w:p>
        </w:tc>
        <w:tc>
          <w:tcPr>
            <w:tcW w:w="7900" w:type="dxa"/>
          </w:tcPr>
          <w:p>
            <w:pPr/>
            <w:r>
              <w:rPr/>
              <w:t xml:space="preserve">002 - Lastra di rame.</w:t>
            </w:r>
          </w:p>
        </w:tc>
      </w:tr>
    </w:tbl>
    <w:p>
      <w:pPr>
        <w:jc w:val="right"/>
      </w:pPr>
    </w:p>
    <w:p>
      <w:pPr>
        <w:jc w:val="right"/>
        <w:spacing w:line="336" w:lineRule="auto"/>
      </w:pPr>
      <w:r>
        <w:rPr>
          <w:b/>
        </w:rPr>
        <w:t xml:space="preserve">Prezzo senza S. G. e Util. a kg: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kg: € 8,05805</w:t>
      </w:r>
    </w:p>
    <w:p>
      <w:pPr>
        <w:rPr>
          <w:sz w:val="10"/>
          <w:szCs w:val="10"/>
        </w:rPr>
      </w:pPr>
    </w:p>
    <w:p>
      <w:pPr>
        <w:rPr>
          <w:sz w:val="10"/>
          <w:szCs w:val="10"/>
        </w:rPr>
      </w:pPr>
    </w:p>
    <w:p>
      <w:pPr/>
      <w:r>
        <w:rPr>
          <w:b/>
        </w:rPr>
        <w:t xml:space="preserve">Codice regionale: TOS15_PR.P35.008.003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Cicogne da 20x4 mm o tiranti per canali 20x4 mm, base bocca 25 cm :</w:t>
            </w:r>
          </w:p>
        </w:tc>
      </w:tr>
      <w:tr>
        <w:trPr/>
        <w:tc>
          <w:tcPr>
            <w:tcW w:w="1200" w:type="dxa"/>
          </w:tcPr>
          <w:p>
            <w:pPr/>
            <w:r>
              <w:rPr>
                <w:b/>
              </w:rPr>
              <w:t xml:space="preserve">Articolo:</w:t>
            </w:r>
          </w:p>
        </w:tc>
        <w:tc>
          <w:tcPr>
            <w:tcW w:w="7900" w:type="dxa"/>
          </w:tcPr>
          <w:p>
            <w:pPr/>
            <w:r>
              <w:rPr/>
              <w:t xml:space="preserve">003 - Piattina di rame.</w:t>
            </w:r>
          </w:p>
        </w:tc>
      </w:tr>
    </w:tbl>
    <w:p>
      <w:pPr>
        <w:jc w:val="right"/>
      </w:pPr>
    </w:p>
    <w:p>
      <w:pPr>
        <w:jc w:val="right"/>
        <w:spacing w:line="336" w:lineRule="auto"/>
      </w:pPr>
      <w:r>
        <w:rPr>
          <w:b/>
        </w:rPr>
        <w:t xml:space="preserve">Prezzo senza S. G. e Util. a cad: € 2,83920</w:t>
      </w:r>
    </w:p>
    <w:p>
      <w:pPr>
        <w:jc w:val="right"/>
        <w:spacing w:line="336" w:lineRule="auto"/>
      </w:pPr>
      <w:r>
        <w:rPr>
          <w:b/>
        </w:rPr>
        <w:t xml:space="preserve">Spese generali € 0,42588</w:t>
      </w:r>
    </w:p>
    <w:p>
      <w:pPr>
        <w:jc w:val="right"/>
        <w:spacing w:line="336" w:lineRule="auto"/>
      </w:pPr>
      <w:r>
        <w:rPr>
          <w:b/>
        </w:rPr>
        <w:t xml:space="preserve">Utili di impresa € 0,32651</w:t>
      </w:r>
    </w:p>
    <w:p>
      <w:pPr>
        <w:jc w:val="right"/>
        <w:spacing w:line="336" w:lineRule="auto"/>
      </w:pPr>
      <w:r>
        <w:rPr>
          <w:b/>
        </w:rPr>
        <w:t xml:space="preserve">Prezzo a cad: € 3,59159</w:t>
      </w:r>
    </w:p>
    <w:p>
      <w:pPr>
        <w:rPr>
          <w:sz w:val="10"/>
          <w:szCs w:val="10"/>
        </w:rPr>
      </w:pPr>
    </w:p>
    <w:p>
      <w:pPr>
        <w:rPr>
          <w:sz w:val="10"/>
          <w:szCs w:val="10"/>
        </w:rPr>
      </w:pPr>
    </w:p>
    <w:p>
      <w:pPr/>
      <w:r>
        <w:rPr>
          <w:b/>
        </w:rPr>
        <w:t xml:space="preserve">Codice regionale: TOS15_PR.P35.009.002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Braccioli per pluviali con zanca in piattina e fascetta imbullonata :</w:t>
            </w:r>
          </w:p>
        </w:tc>
      </w:tr>
      <w:tr>
        <w:trPr/>
        <w:tc>
          <w:tcPr>
            <w:tcW w:w="1200" w:type="dxa"/>
          </w:tcPr>
          <w:p>
            <w:pPr/>
            <w:r>
              <w:rPr>
                <w:b/>
              </w:rPr>
              <w:t xml:space="preserve">Articolo:</w:t>
            </w:r>
          </w:p>
        </w:tc>
        <w:tc>
          <w:tcPr>
            <w:tcW w:w="7900" w:type="dxa"/>
          </w:tcPr>
          <w:p>
            <w:pPr/>
            <w:r>
              <w:rPr/>
              <w:t xml:space="preserve">002 - in rame diametro 10 cm</w:t>
            </w:r>
          </w:p>
        </w:tc>
      </w:tr>
    </w:tbl>
    <w:p>
      <w:pPr>
        <w:jc w:val="right"/>
      </w:pPr>
    </w:p>
    <w:p>
      <w:pPr>
        <w:jc w:val="right"/>
        <w:spacing w:line="336" w:lineRule="auto"/>
      </w:pPr>
      <w:r>
        <w:rPr>
          <w:b/>
        </w:rPr>
        <w:t xml:space="preserve">Prezzo senza S. G. e Util. a cad: € 1,90008</w:t>
      </w:r>
    </w:p>
    <w:p>
      <w:pPr>
        <w:jc w:val="right"/>
        <w:spacing w:line="336" w:lineRule="auto"/>
      </w:pPr>
      <w:r>
        <w:rPr>
          <w:b/>
        </w:rPr>
        <w:t xml:space="preserve">Spese generali € 0,28501</w:t>
      </w:r>
    </w:p>
    <w:p>
      <w:pPr>
        <w:jc w:val="right"/>
        <w:spacing w:line="336" w:lineRule="auto"/>
      </w:pPr>
      <w:r>
        <w:rPr>
          <w:b/>
        </w:rPr>
        <w:t xml:space="preserve">Utili di impresa € 0,21851</w:t>
      </w:r>
    </w:p>
    <w:p>
      <w:pPr>
        <w:jc w:val="right"/>
        <w:spacing w:line="336" w:lineRule="auto"/>
      </w:pPr>
      <w:r>
        <w:rPr>
          <w:b/>
        </w:rPr>
        <w:t xml:space="preserve">Prezzo a cad: € 2,40360</w:t>
      </w:r>
    </w:p>
    <w:p>
      <w:pPr>
        <w:rPr>
          <w:sz w:val="10"/>
          <w:szCs w:val="10"/>
        </w:rPr>
      </w:pPr>
    </w:p>
    <w:p>
      <w:pPr>
        <w:rPr>
          <w:sz w:val="10"/>
          <w:szCs w:val="10"/>
        </w:rPr>
      </w:pPr>
    </w:p>
    <w:p>
      <w:pPr>
        <w:sectPr>
          <w:headerReference w:type="default" r:id="rId275"/>
          <w:footerReference w:type="default" r:id="rId27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TOS15_PR.P36</w:t>
      </w:r>
    </w:p>
    <w:tbl>
      <w:tblGrid>
        <w:gridCol w:w="1200" w:type="dxa"/>
        <w:gridCol w:w="7900" w:type="dxa"/>
      </w:tblGrid>
      <w:tr>
        <w:trPr/>
        <w:tc>
          <w:tcPr>
            <w:tcW w:w="1200" w:type="dxa"/>
          </w:tcPr>
          <w:p>
            <w:pPr/>
            <w:r>
              <w:rPr/>
              <w:t xml:space="preserve">Capitolo: </w:t>
            </w:r>
          </w:p>
        </w:tc>
        <w:tc>
          <w:tcPr>
            <w:tcW w:w="7900" w:type="dxa"/>
          </w:tcPr>
          <w:p>
            <w:pPr/>
            <w:r>
              <w:rPr/>
              <w:t xml:space="preserve">BITUMI, EMULSIONI E CONGLOMERATI BITUMINOSI</w:t>
            </w:r>
          </w:p>
        </w:tc>
      </w:tr>
    </w:tbl>
    <w:p>
      <w:pPr>
        <w:rPr>
          <w:sz w:val="10"/>
          <w:szCs w:val="10"/>
        </w:rPr>
      </w:pPr>
    </w:p>
    <w:p>
      <w:pPr/>
      <w:r>
        <w:rPr>
          <w:b/>
        </w:rPr>
        <w:t xml:space="preserve">Codice regionale: TOS15_PR.P36.001.002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002 - ossidato in pani con punto di rammollimento 110/120°</w:t>
            </w:r>
          </w:p>
        </w:tc>
      </w:tr>
    </w:tbl>
    <w:p>
      <w:pPr>
        <w:jc w:val="right"/>
      </w:pPr>
    </w:p>
    <w:p>
      <w:pPr>
        <w:jc w:val="right"/>
        <w:spacing w:line="336" w:lineRule="auto"/>
      </w:pPr>
      <w:r>
        <w:rPr>
          <w:b/>
        </w:rPr>
        <w:t xml:space="preserve">Prezzo senza S. G. e Util. a Tn: € 1.150,00000</w:t>
      </w:r>
    </w:p>
    <w:p>
      <w:pPr>
        <w:jc w:val="right"/>
        <w:spacing w:line="336" w:lineRule="auto"/>
      </w:pPr>
      <w:r>
        <w:rPr>
          <w:b/>
        </w:rPr>
        <w:t xml:space="preserve">Spese generali € 172,50000</w:t>
      </w:r>
    </w:p>
    <w:p>
      <w:pPr>
        <w:jc w:val="right"/>
        <w:spacing w:line="336" w:lineRule="auto"/>
      </w:pPr>
      <w:r>
        <w:rPr>
          <w:b/>
        </w:rPr>
        <w:t xml:space="preserve">Utili di impresa € 132,25000</w:t>
      </w:r>
    </w:p>
    <w:p>
      <w:pPr>
        <w:jc w:val="right"/>
        <w:spacing w:line="336" w:lineRule="auto"/>
      </w:pPr>
      <w:r>
        <w:rPr>
          <w:b/>
        </w:rPr>
        <w:t xml:space="preserve">Prezzo a Tn: € 1.454,75000</w:t>
      </w:r>
    </w:p>
    <w:p>
      <w:pPr>
        <w:rPr>
          <w:sz w:val="10"/>
          <w:szCs w:val="10"/>
        </w:rPr>
      </w:pPr>
    </w:p>
    <w:p>
      <w:pPr>
        <w:rPr>
          <w:sz w:val="10"/>
          <w:szCs w:val="10"/>
        </w:rPr>
      </w:pPr>
    </w:p>
    <w:p>
      <w:pPr/>
      <w:r>
        <w:rPr>
          <w:b/>
        </w:rPr>
        <w:t xml:space="preserve">Codice regionale: TOS15_PR.P36.001.005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005 - stradale</w:t>
            </w:r>
          </w:p>
        </w:tc>
      </w:tr>
    </w:tbl>
    <w:p>
      <w:pPr>
        <w:jc w:val="right"/>
      </w:pPr>
    </w:p>
    <w:p>
      <w:pPr>
        <w:jc w:val="right"/>
        <w:spacing w:line="336" w:lineRule="auto"/>
      </w:pPr>
      <w:r>
        <w:rPr>
          <w:b/>
        </w:rPr>
        <w:t xml:space="preserve">Prezzo senza S. G. e Util. a Tn: € 490,00000</w:t>
      </w:r>
    </w:p>
    <w:p>
      <w:pPr>
        <w:jc w:val="right"/>
        <w:spacing w:line="336" w:lineRule="auto"/>
      </w:pPr>
      <w:r>
        <w:rPr>
          <w:b/>
        </w:rPr>
        <w:t xml:space="preserve">Spese generali € 73,50000</w:t>
      </w:r>
    </w:p>
    <w:p>
      <w:pPr>
        <w:jc w:val="right"/>
        <w:spacing w:line="336" w:lineRule="auto"/>
      </w:pPr>
      <w:r>
        <w:rPr>
          <w:b/>
        </w:rPr>
        <w:t xml:space="preserve">Utili di impresa € 56,35000</w:t>
      </w:r>
    </w:p>
    <w:p>
      <w:pPr>
        <w:jc w:val="right"/>
        <w:spacing w:line="336" w:lineRule="auto"/>
      </w:pPr>
      <w:r>
        <w:rPr>
          <w:b/>
        </w:rPr>
        <w:t xml:space="preserve">Prezzo a Tn: € 619,85000</w:t>
      </w:r>
    </w:p>
    <w:p>
      <w:pPr>
        <w:rPr>
          <w:sz w:val="10"/>
          <w:szCs w:val="10"/>
        </w:rPr>
      </w:pPr>
    </w:p>
    <w:p>
      <w:pPr>
        <w:rPr>
          <w:sz w:val="10"/>
          <w:szCs w:val="10"/>
        </w:rPr>
      </w:pPr>
    </w:p>
    <w:p>
      <w:pPr/>
      <w:r>
        <w:rPr>
          <w:b/>
        </w:rPr>
        <w:t xml:space="preserve">Codice regionale: TOS15_PR.P36.001.006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006 - modificato tipo hard</w:t>
            </w:r>
          </w:p>
        </w:tc>
      </w:tr>
    </w:tbl>
    <w:p>
      <w:pPr>
        <w:jc w:val="right"/>
      </w:pPr>
    </w:p>
    <w:p>
      <w:pPr>
        <w:jc w:val="right"/>
        <w:spacing w:line="336" w:lineRule="auto"/>
      </w:pPr>
      <w:r>
        <w:rPr>
          <w:b/>
        </w:rPr>
        <w:t xml:space="preserve">Prezzo senza S. G. e Util. a Tn: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Tn: € 784,30000</w:t>
      </w:r>
    </w:p>
    <w:p>
      <w:pPr>
        <w:rPr>
          <w:sz w:val="10"/>
          <w:szCs w:val="10"/>
        </w:rPr>
      </w:pPr>
    </w:p>
    <w:p>
      <w:pPr>
        <w:rPr>
          <w:sz w:val="10"/>
          <w:szCs w:val="10"/>
        </w:rPr>
      </w:pPr>
    </w:p>
    <w:p>
      <w:pPr/>
      <w:r>
        <w:rPr>
          <w:b/>
        </w:rPr>
        <w:t xml:space="preserve">Codice regionale: TOS15_PR.P36.002.002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002 - in fusti da 200 kg al 55% acida</w:t>
            </w:r>
          </w:p>
        </w:tc>
      </w:tr>
    </w:tbl>
    <w:p>
      <w:pPr>
        <w:jc w:val="right"/>
      </w:pPr>
    </w:p>
    <w:p>
      <w:pPr>
        <w:jc w:val="right"/>
        <w:spacing w:line="336" w:lineRule="auto"/>
      </w:pPr>
      <w:r>
        <w:rPr>
          <w:b/>
        </w:rPr>
        <w:t xml:space="preserve">Prezzo senza S. G. e Util. a Tn: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Tn: € 733,70000</w:t>
      </w:r>
    </w:p>
    <w:p>
      <w:pPr>
        <w:rPr>
          <w:sz w:val="10"/>
          <w:szCs w:val="10"/>
        </w:rPr>
      </w:pPr>
    </w:p>
    <w:p>
      <w:pPr>
        <w:rPr>
          <w:sz w:val="10"/>
          <w:szCs w:val="10"/>
        </w:rPr>
      </w:pPr>
    </w:p>
    <w:p>
      <w:pPr/>
      <w:r>
        <w:rPr>
          <w:b/>
        </w:rPr>
        <w:t xml:space="preserve">Codice regionale: TOS15_PR.P36.002.006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006 - sfusa al 55% acida</w:t>
            </w:r>
          </w:p>
        </w:tc>
      </w:tr>
    </w:tbl>
    <w:p>
      <w:pPr>
        <w:jc w:val="right"/>
      </w:pPr>
    </w:p>
    <w:p>
      <w:pPr>
        <w:jc w:val="right"/>
        <w:spacing w:line="336" w:lineRule="auto"/>
      </w:pPr>
      <w:r>
        <w:rPr>
          <w:b/>
        </w:rPr>
        <w:t xml:space="preserve">Prezzo senza S. G. e Util. a Tn: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Tn: € 657,80000</w:t>
      </w:r>
    </w:p>
    <w:p>
      <w:pPr>
        <w:rPr>
          <w:sz w:val="10"/>
          <w:szCs w:val="10"/>
        </w:rPr>
      </w:pPr>
    </w:p>
    <w:p>
      <w:pPr>
        <w:rPr>
          <w:sz w:val="10"/>
          <w:szCs w:val="10"/>
        </w:rPr>
      </w:pPr>
    </w:p>
    <w:p>
      <w:pPr/>
      <w:r>
        <w:rPr>
          <w:b/>
        </w:rPr>
        <w:t xml:space="preserve">Codice regionale: TOS15_PR.P36.002.009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009 - da modificati franco spanditrice, al 70% acida</w:t>
            </w:r>
          </w:p>
        </w:tc>
      </w:tr>
    </w:tbl>
    <w:p>
      <w:pPr>
        <w:jc w:val="right"/>
      </w:pPr>
    </w:p>
    <w:p>
      <w:pPr>
        <w:jc w:val="right"/>
        <w:spacing w:line="336" w:lineRule="auto"/>
      </w:pPr>
      <w:r>
        <w:rPr>
          <w:b/>
        </w:rPr>
        <w:t xml:space="preserve">Prezzo senza S. G. e Util. a Tn: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Tn: € 784,30000</w:t>
      </w:r>
    </w:p>
    <w:p>
      <w:pPr>
        <w:rPr>
          <w:sz w:val="10"/>
          <w:szCs w:val="10"/>
        </w:rPr>
      </w:pPr>
    </w:p>
    <w:p>
      <w:pPr>
        <w:rPr>
          <w:sz w:val="10"/>
          <w:szCs w:val="10"/>
        </w:rPr>
      </w:pPr>
    </w:p>
    <w:p>
      <w:pPr/>
      <w:r>
        <w:rPr>
          <w:b/>
        </w:rPr>
        <w:t xml:space="preserve">Codice regionale: TOS15_PR.P36.003.001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001 - sfuso misurato sui mezzi di trasporto alla consegna</w:t>
            </w:r>
          </w:p>
        </w:tc>
      </w:tr>
    </w:tbl>
    <w:p>
      <w:pPr>
        <w:jc w:val="right"/>
      </w:pPr>
    </w:p>
    <w:p>
      <w:pPr>
        <w:jc w:val="right"/>
        <w:spacing w:line="336" w:lineRule="auto"/>
      </w:pPr>
      <w:r>
        <w:rPr>
          <w:b/>
        </w:rPr>
        <w:t xml:space="preserve">Prezzo senza S. G. e Util. a Tn: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Tn: € 120,17500</w:t>
      </w:r>
    </w:p>
    <w:p>
      <w:pPr>
        <w:rPr>
          <w:sz w:val="10"/>
          <w:szCs w:val="10"/>
        </w:rPr>
      </w:pPr>
    </w:p>
    <w:p>
      <w:pPr>
        <w:rPr>
          <w:sz w:val="10"/>
          <w:szCs w:val="10"/>
        </w:rPr>
      </w:pPr>
    </w:p>
    <w:p>
      <w:pPr/>
      <w:r>
        <w:rPr>
          <w:b/>
        </w:rPr>
        <w:t xml:space="preserve">Codice regionale: TOS15_PR.P36.003.002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002 - in sacchi da kg. 25</w:t>
            </w:r>
          </w:p>
        </w:tc>
      </w:tr>
    </w:tbl>
    <w:p>
      <w:pPr>
        <w:jc w:val="right"/>
      </w:pPr>
    </w:p>
    <w:p>
      <w:pPr>
        <w:jc w:val="right"/>
        <w:spacing w:line="336" w:lineRule="auto"/>
      </w:pPr>
      <w:r>
        <w:rPr>
          <w:b/>
        </w:rPr>
        <w:t xml:space="preserve">Prezzo senza S. G. e Util. a Tn: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Tn: € 170,77500</w:t>
      </w:r>
    </w:p>
    <w:p>
      <w:pPr>
        <w:rPr>
          <w:sz w:val="10"/>
          <w:szCs w:val="10"/>
        </w:rPr>
      </w:pPr>
    </w:p>
    <w:p>
      <w:pPr>
        <w:rPr>
          <w:sz w:val="10"/>
          <w:szCs w:val="10"/>
        </w:rPr>
      </w:pPr>
    </w:p>
    <w:p>
      <w:pPr/>
      <w:r>
        <w:rPr>
          <w:b/>
        </w:rPr>
        <w:t xml:space="preserve">Codice regionale: TOS15_PR.P36.011.001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base curva granulometrica continua da 0 a 32 mm</w:t>
            </w:r>
          </w:p>
        </w:tc>
      </w:tr>
    </w:tbl>
    <w:p>
      <w:pPr>
        <w:jc w:val="right"/>
      </w:pPr>
    </w:p>
    <w:p>
      <w:pPr>
        <w:jc w:val="right"/>
        <w:spacing w:line="336" w:lineRule="auto"/>
      </w:pPr>
      <w:r>
        <w:rPr>
          <w:b/>
        </w:rPr>
        <w:t xml:space="preserve">Prezzo senza S. G. e Util. a Tn: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Tn: € 58,69600</w:t>
      </w:r>
    </w:p>
    <w:p>
      <w:pPr>
        <w:rPr>
          <w:sz w:val="10"/>
          <w:szCs w:val="10"/>
        </w:rPr>
      </w:pPr>
    </w:p>
    <w:p>
      <w:pPr>
        <w:rPr>
          <w:sz w:val="10"/>
          <w:szCs w:val="10"/>
        </w:rPr>
      </w:pPr>
    </w:p>
    <w:p>
      <w:pPr/>
      <w:r>
        <w:rPr>
          <w:b/>
        </w:rPr>
        <w:t xml:space="preserve">Codice regionale: TOS15_PR.P36.011.004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binder curva granulometrica continua 0/20 mm</w:t>
            </w:r>
          </w:p>
        </w:tc>
      </w:tr>
    </w:tbl>
    <w:p>
      <w:pPr>
        <w:jc w:val="right"/>
      </w:pPr>
    </w:p>
    <w:p>
      <w:pPr>
        <w:jc w:val="right"/>
        <w:spacing w:line="336" w:lineRule="auto"/>
      </w:pPr>
      <w:r>
        <w:rPr>
          <w:b/>
        </w:rPr>
        <w:t xml:space="preserve">Prezzo senza S. G. e Util. a Tn: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Tn: € 67,80400</w:t>
      </w:r>
    </w:p>
    <w:p>
      <w:pPr>
        <w:rPr>
          <w:sz w:val="10"/>
          <w:szCs w:val="10"/>
        </w:rPr>
      </w:pPr>
    </w:p>
    <w:p>
      <w:pPr>
        <w:rPr>
          <w:sz w:val="10"/>
          <w:szCs w:val="10"/>
        </w:rPr>
      </w:pPr>
    </w:p>
    <w:p>
      <w:pPr/>
      <w:r>
        <w:rPr>
          <w:b/>
        </w:rPr>
        <w:t xml:space="preserve">Codice regionale: TOS15_PR.P36.011.007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007 - tipo usura curva granulometrica continua 0/5 mm</w:t>
            </w:r>
          </w:p>
        </w:tc>
      </w:tr>
    </w:tbl>
    <w:p>
      <w:pPr>
        <w:jc w:val="right"/>
      </w:pPr>
    </w:p>
    <w:p>
      <w:pPr>
        <w:jc w:val="right"/>
        <w:spacing w:line="336" w:lineRule="auto"/>
      </w:pPr>
      <w:r>
        <w:rPr>
          <w:b/>
        </w:rPr>
        <w:t xml:space="preserve">Prezzo senza S. G. e Util. a Tn: € 62,10000</w:t>
      </w:r>
    </w:p>
    <w:p>
      <w:pPr>
        <w:jc w:val="right"/>
        <w:spacing w:line="336" w:lineRule="auto"/>
      </w:pPr>
      <w:r>
        <w:rPr>
          <w:b/>
        </w:rPr>
        <w:t xml:space="preserve">Spese generali € 9,31500</w:t>
      </w:r>
    </w:p>
    <w:p>
      <w:pPr>
        <w:jc w:val="right"/>
        <w:spacing w:line="336" w:lineRule="auto"/>
      </w:pPr>
      <w:r>
        <w:rPr>
          <w:b/>
        </w:rPr>
        <w:t xml:space="preserve">Utili di impresa € 7,14150</w:t>
      </w:r>
    </w:p>
    <w:p>
      <w:pPr>
        <w:jc w:val="right"/>
        <w:spacing w:line="336" w:lineRule="auto"/>
      </w:pPr>
      <w:r>
        <w:rPr>
          <w:b/>
        </w:rPr>
        <w:t xml:space="preserve">Prezzo a Tn: € 78,55650</w:t>
      </w:r>
    </w:p>
    <w:p>
      <w:pPr>
        <w:rPr>
          <w:sz w:val="10"/>
          <w:szCs w:val="10"/>
        </w:rPr>
      </w:pPr>
    </w:p>
    <w:p>
      <w:pPr>
        <w:rPr>
          <w:sz w:val="10"/>
          <w:szCs w:val="10"/>
        </w:rPr>
      </w:pPr>
    </w:p>
    <w:p>
      <w:pPr/>
      <w:r>
        <w:rPr>
          <w:b/>
        </w:rPr>
        <w:t xml:space="preserve">Codice regionale: TOS15_PR.P36.011.008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008 - tipo usura curva granulometrica continua 0/10 mm</w:t>
            </w:r>
          </w:p>
        </w:tc>
      </w:tr>
    </w:tbl>
    <w:p>
      <w:pPr>
        <w:jc w:val="right"/>
      </w:pPr>
    </w:p>
    <w:p>
      <w:pPr>
        <w:jc w:val="right"/>
        <w:spacing w:line="336" w:lineRule="auto"/>
      </w:pPr>
      <w:r>
        <w:rPr>
          <w:b/>
        </w:rPr>
        <w:t xml:space="preserve">Prezzo senza S. G. e Util. a Tn: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Tn: € 71,85200</w:t>
      </w:r>
    </w:p>
    <w:p>
      <w:pPr>
        <w:rPr>
          <w:sz w:val="10"/>
          <w:szCs w:val="10"/>
        </w:rPr>
      </w:pPr>
    </w:p>
    <w:p>
      <w:pPr>
        <w:rPr>
          <w:sz w:val="10"/>
          <w:szCs w:val="10"/>
        </w:rPr>
      </w:pPr>
    </w:p>
    <w:p>
      <w:pPr/>
      <w:r>
        <w:rPr>
          <w:b/>
        </w:rPr>
        <w:t xml:space="preserve">Codice regionale: TOS15_PR.P36.014.001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001 - ad usura drenante con curva granulometrica discontinua 0/16 mm</w:t>
            </w:r>
          </w:p>
        </w:tc>
      </w:tr>
    </w:tbl>
    <w:p>
      <w:pPr>
        <w:jc w:val="right"/>
      </w:pPr>
    </w:p>
    <w:p>
      <w:pPr>
        <w:jc w:val="right"/>
        <w:spacing w:line="336" w:lineRule="auto"/>
      </w:pPr>
      <w:r>
        <w:rPr>
          <w:b/>
        </w:rPr>
        <w:t xml:space="preserve">Prezzo senza S. G. e Util. a Tn: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Tn: € 80,96000</w:t>
      </w:r>
    </w:p>
    <w:p>
      <w:pPr>
        <w:rPr>
          <w:sz w:val="10"/>
          <w:szCs w:val="10"/>
        </w:rPr>
      </w:pPr>
    </w:p>
    <w:p>
      <w:pPr>
        <w:rPr>
          <w:sz w:val="10"/>
          <w:szCs w:val="10"/>
        </w:rPr>
      </w:pPr>
    </w:p>
    <w:p>
      <w:pPr/>
      <w:r>
        <w:rPr>
          <w:b/>
        </w:rPr>
        <w:t xml:space="preserve">Codice regionale: TOS15_PR.P36.014.002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002 - ad usura fonoassorbente con curva granulometrica discontinua 0/8 mm e fibra di cellulosa addensante. </w:t>
            </w:r>
          </w:p>
        </w:tc>
      </w:tr>
    </w:tbl>
    <w:p>
      <w:pPr>
        <w:jc w:val="right"/>
      </w:pPr>
    </w:p>
    <w:p>
      <w:pPr>
        <w:jc w:val="right"/>
        <w:spacing w:line="336" w:lineRule="auto"/>
      </w:pPr>
      <w:r>
        <w:rPr>
          <w:b/>
        </w:rPr>
        <w:t xml:space="preserve">Prezzo senza S. G. e Util. a Tn: € 76,95000</w:t>
      </w:r>
    </w:p>
    <w:p>
      <w:pPr>
        <w:jc w:val="right"/>
        <w:spacing w:line="336" w:lineRule="auto"/>
      </w:pPr>
      <w:r>
        <w:rPr>
          <w:b/>
        </w:rPr>
        <w:t xml:space="preserve">Spese generali € 11,54250</w:t>
      </w:r>
    </w:p>
    <w:p>
      <w:pPr>
        <w:jc w:val="right"/>
        <w:spacing w:line="336" w:lineRule="auto"/>
      </w:pPr>
      <w:r>
        <w:rPr>
          <w:b/>
        </w:rPr>
        <w:t xml:space="preserve">Utili di impresa € 8,84925</w:t>
      </w:r>
    </w:p>
    <w:p>
      <w:pPr>
        <w:jc w:val="right"/>
        <w:spacing w:line="336" w:lineRule="auto"/>
      </w:pPr>
      <w:r>
        <w:rPr>
          <w:b/>
        </w:rPr>
        <w:t xml:space="preserve">Prezzo a Tn: € 97,34175</w:t>
      </w:r>
    </w:p>
    <w:p>
      <w:pPr>
        <w:rPr>
          <w:sz w:val="10"/>
          <w:szCs w:val="10"/>
        </w:rPr>
      </w:pPr>
    </w:p>
    <w:p>
      <w:pPr>
        <w:rPr>
          <w:sz w:val="10"/>
          <w:szCs w:val="10"/>
        </w:rPr>
      </w:pPr>
    </w:p>
    <w:p>
      <w:pPr/>
      <w:r>
        <w:rPr>
          <w:b/>
        </w:rPr>
        <w:t xml:space="preserve">Codice regionale: TOS15_PR.P36.015.001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Conglomerato con bitume MODIFICATO CHIARO TRASPARENTE con legante dal 4,5 al 6 % sul peso degli aggregati e aggregati a colore selezionato secondo UNI EN 13043</w:t>
            </w:r>
          </w:p>
        </w:tc>
      </w:tr>
      <w:tr>
        <w:trPr/>
        <w:tc>
          <w:tcPr>
            <w:tcW w:w="1200" w:type="dxa"/>
          </w:tcPr>
          <w:p>
            <w:pPr/>
            <w:r>
              <w:rPr>
                <w:b/>
              </w:rPr>
              <w:t xml:space="preserve">Articolo:</w:t>
            </w:r>
          </w:p>
        </w:tc>
        <w:tc>
          <w:tcPr>
            <w:tcW w:w="7900" w:type="dxa"/>
          </w:tcPr>
          <w:p>
            <w:pPr/>
            <w:r>
              <w:rPr/>
              <w:t xml:space="preserve">001 - tipo usura curva granulometrica continua 0/8 - 0/20 mm.</w:t>
            </w:r>
          </w:p>
        </w:tc>
      </w:tr>
    </w:tbl>
    <w:p>
      <w:pPr>
        <w:jc w:val="right"/>
      </w:pPr>
    </w:p>
    <w:p>
      <w:pPr>
        <w:jc w:val="right"/>
        <w:spacing w:line="336" w:lineRule="auto"/>
      </w:pPr>
      <w:r>
        <w:rPr>
          <w:b/>
        </w:rPr>
        <w:t xml:space="preserve">Prezzo senza S. G. e Util. a Tn: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Tn: € 121,44000</w:t>
      </w:r>
    </w:p>
    <w:p>
      <w:pPr>
        <w:rPr>
          <w:sz w:val="10"/>
          <w:szCs w:val="10"/>
        </w:rPr>
      </w:pPr>
    </w:p>
    <w:p>
      <w:pPr>
        <w:rPr>
          <w:sz w:val="10"/>
          <w:szCs w:val="10"/>
        </w:rPr>
      </w:pPr>
    </w:p>
    <w:p>
      <w:pPr/>
      <w:r>
        <w:rPr>
          <w:b/>
        </w:rPr>
        <w:t xml:space="preserve">Codice regionale: TOS15_PR.P36.016.001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Conglomerato Bituminoso COLORATO, con bitume distillato 50-70 secondo UNI EN 12591 e aggregati sndo UNI EN 13043 colore ROSSO</w:t>
            </w:r>
          </w:p>
        </w:tc>
      </w:tr>
      <w:tr>
        <w:trPr/>
        <w:tc>
          <w:tcPr>
            <w:tcW w:w="1200" w:type="dxa"/>
          </w:tcPr>
          <w:p>
            <w:pPr/>
            <w:r>
              <w:rPr>
                <w:b/>
              </w:rPr>
              <w:t xml:space="preserve">Articolo:</w:t>
            </w:r>
          </w:p>
        </w:tc>
        <w:tc>
          <w:tcPr>
            <w:tcW w:w="7900" w:type="dxa"/>
          </w:tcPr>
          <w:p>
            <w:pPr/>
            <w:r>
              <w:rPr/>
              <w:t xml:space="preserve">001 - tipo usura curva granulometrica continua 0/6 mm e aggiunta di OSSIDO DI FERRO</w:t>
            </w:r>
          </w:p>
        </w:tc>
      </w:tr>
    </w:tbl>
    <w:p>
      <w:pPr>
        <w:jc w:val="right"/>
      </w:pPr>
    </w:p>
    <w:p>
      <w:pPr>
        <w:jc w:val="right"/>
        <w:spacing w:line="336" w:lineRule="auto"/>
      </w:pPr>
      <w:r>
        <w:rPr>
          <w:b/>
        </w:rPr>
        <w:t xml:space="preserve">Prezzo senza S. G. e Util. a Tn: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Tn: € 139,15000</w:t>
      </w:r>
    </w:p>
    <w:p>
      <w:pPr>
        <w:rPr>
          <w:sz w:val="10"/>
          <w:szCs w:val="10"/>
        </w:rPr>
      </w:pPr>
    </w:p>
    <w:p>
      <w:pPr>
        <w:rPr>
          <w:sz w:val="10"/>
          <w:szCs w:val="10"/>
        </w:rPr>
      </w:pPr>
    </w:p>
    <w:p>
      <w:pPr/>
      <w:r>
        <w:rPr>
          <w:b/>
        </w:rPr>
        <w:t xml:space="preserve">Codice regionale: TOS15_PR.P36.017.001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GAP GRADED di spessore 30 mm, impastati a caldo  con aggiunta di fibre organiche o minerali.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7-8%. La miscela deve essere additivata con fibre minerali in quantità comprese tra lo 0.25% e lo 0.40% rispetto al peso degli aggregati.</w:t>
            </w:r>
          </w:p>
        </w:tc>
      </w:tr>
    </w:tbl>
    <w:p>
      <w:pPr>
        <w:jc w:val="right"/>
      </w:pPr>
    </w:p>
    <w:p>
      <w:pPr>
        <w:jc w:val="right"/>
        <w:spacing w:line="336" w:lineRule="auto"/>
      </w:pPr>
      <w:r>
        <w:rPr>
          <w:b/>
        </w:rPr>
        <w:t xml:space="preserve">Prezzo senza S. G. e Util. a Tn: € 85,10000</w:t>
      </w:r>
    </w:p>
    <w:p>
      <w:pPr>
        <w:jc w:val="right"/>
        <w:spacing w:line="336" w:lineRule="auto"/>
      </w:pPr>
      <w:r>
        <w:rPr>
          <w:b/>
        </w:rPr>
        <w:t xml:space="preserve">Spese generali € 12,76500</w:t>
      </w:r>
    </w:p>
    <w:p>
      <w:pPr>
        <w:jc w:val="right"/>
        <w:spacing w:line="336" w:lineRule="auto"/>
      </w:pPr>
      <w:r>
        <w:rPr>
          <w:b/>
        </w:rPr>
        <w:t xml:space="preserve">Utili di impresa € 9,78650</w:t>
      </w:r>
    </w:p>
    <w:p>
      <w:pPr>
        <w:jc w:val="right"/>
        <w:spacing w:line="336" w:lineRule="auto"/>
      </w:pPr>
      <w:r>
        <w:rPr>
          <w:b/>
        </w:rPr>
        <w:t xml:space="preserve">Prezzo a Tn: € 107,65150</w:t>
      </w:r>
    </w:p>
    <w:p>
      <w:pPr>
        <w:rPr>
          <w:sz w:val="10"/>
          <w:szCs w:val="10"/>
        </w:rPr>
      </w:pPr>
    </w:p>
    <w:p>
      <w:pPr>
        <w:rPr>
          <w:sz w:val="10"/>
          <w:szCs w:val="10"/>
        </w:rPr>
      </w:pPr>
    </w:p>
    <w:p>
      <w:pPr/>
      <w:r>
        <w:rPr>
          <w:b/>
        </w:rPr>
        <w:t xml:space="preserve">Codice regionale: TOS15_PR.P36.017.002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002 - tipo OPEN GRADED, di spessore 40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4 dm3/min.</w:t>
            </w:r>
          </w:p>
        </w:tc>
      </w:tr>
    </w:tbl>
    <w:p>
      <w:pPr>
        <w:jc w:val="right"/>
      </w:pPr>
    </w:p>
    <w:p>
      <w:pPr>
        <w:jc w:val="right"/>
        <w:spacing w:line="336" w:lineRule="auto"/>
      </w:pPr>
      <w:r>
        <w:rPr>
          <w:b/>
        </w:rPr>
        <w:t xml:space="preserve">Prezzo senza S. G. e Util. a Tn: € 79,70000</w:t>
      </w:r>
    </w:p>
    <w:p>
      <w:pPr>
        <w:jc w:val="right"/>
        <w:spacing w:line="336" w:lineRule="auto"/>
      </w:pPr>
      <w:r>
        <w:rPr>
          <w:b/>
        </w:rPr>
        <w:t xml:space="preserve">Spese generali € 11,95500</w:t>
      </w:r>
    </w:p>
    <w:p>
      <w:pPr>
        <w:jc w:val="right"/>
        <w:spacing w:line="336" w:lineRule="auto"/>
      </w:pPr>
      <w:r>
        <w:rPr>
          <w:b/>
        </w:rPr>
        <w:t xml:space="preserve">Utili di impresa € 9,16550</w:t>
      </w:r>
    </w:p>
    <w:p>
      <w:pPr>
        <w:jc w:val="right"/>
        <w:spacing w:line="336" w:lineRule="auto"/>
      </w:pPr>
      <w:r>
        <w:rPr>
          <w:b/>
        </w:rPr>
        <w:t xml:space="preserve">Prezzo a Tn: € 100,82050</w:t>
      </w:r>
    </w:p>
    <w:p>
      <w:pPr>
        <w:rPr>
          <w:sz w:val="10"/>
          <w:szCs w:val="10"/>
        </w:rPr>
      </w:pPr>
    </w:p>
    <w:p>
      <w:pPr>
        <w:rPr>
          <w:sz w:val="10"/>
          <w:szCs w:val="10"/>
        </w:rPr>
      </w:pPr>
    </w:p>
    <w:p>
      <w:pPr/>
      <w:r>
        <w:rPr>
          <w:b/>
        </w:rPr>
        <w:t xml:space="preserve">Codice regionale: TOS15_PR.P36.017.003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003 - tipo DENSE GRADED  a tessitura ottimizzata, di spessore 30 mm. Gli inerti costituenti la frazione di aggregati grossi, di natura basaltica, devono essere costituiti da aggregati lapidei di primo impiego costituiti da elementi totalmente frantumati e devono possedere un valore di levigabilità (PSV) ≥ 50%. Il rapporto filler – bitume dovrà mantenersi tra 1.1 e 1.7 e la percentuale di bitume tra 5.5-6.5%.</w:t>
            </w:r>
          </w:p>
        </w:tc>
      </w:tr>
    </w:tbl>
    <w:p>
      <w:pPr>
        <w:jc w:val="right"/>
      </w:pPr>
    </w:p>
    <w:p>
      <w:pPr>
        <w:jc w:val="right"/>
        <w:spacing w:line="336" w:lineRule="auto"/>
      </w:pPr>
      <w:r>
        <w:rPr>
          <w:b/>
        </w:rPr>
        <w:t xml:space="preserve">Prezzo senza S. G. e Util. a Tn: € 79,70000</w:t>
      </w:r>
    </w:p>
    <w:p>
      <w:pPr>
        <w:jc w:val="right"/>
        <w:spacing w:line="336" w:lineRule="auto"/>
      </w:pPr>
      <w:r>
        <w:rPr>
          <w:b/>
        </w:rPr>
        <w:t xml:space="preserve">Spese generali € 11,95500</w:t>
      </w:r>
    </w:p>
    <w:p>
      <w:pPr>
        <w:jc w:val="right"/>
        <w:spacing w:line="336" w:lineRule="auto"/>
      </w:pPr>
      <w:r>
        <w:rPr>
          <w:b/>
        </w:rPr>
        <w:t xml:space="preserve">Utili di impresa € 9,16550</w:t>
      </w:r>
    </w:p>
    <w:p>
      <w:pPr>
        <w:jc w:val="right"/>
        <w:spacing w:line="336" w:lineRule="auto"/>
      </w:pPr>
      <w:r>
        <w:rPr>
          <w:b/>
        </w:rPr>
        <w:t xml:space="preserve">Prezzo a Tn: € 100,82050</w:t>
      </w:r>
    </w:p>
    <w:p>
      <w:pPr>
        <w:rPr>
          <w:sz w:val="10"/>
          <w:szCs w:val="10"/>
        </w:rPr>
      </w:pPr>
    </w:p>
    <w:p>
      <w:pPr>
        <w:rPr>
          <w:sz w:val="10"/>
          <w:szCs w:val="10"/>
        </w:rPr>
      </w:pPr>
    </w:p>
    <w:p>
      <w:pPr/>
      <w:r>
        <w:rPr>
          <w:b/>
        </w:rPr>
        <w:t xml:space="preserve">Codice regionale: TOS15_PR.P36.017.004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DENSE GRADED CONTENENTI ARGILLA ESPANSA, di spessore 30 mm, costituiti da argilla espansa di tipo “strutturale” e da aggregati lapidei impastati a caldo. La percentuale di impiego di argilla espansa deve essere pari al 25% in peso sul totale degli inerti. Gli inerti naturali costituenti la frazione di aggregati grossi, di natura basaltica, devono essere costituiti da aggregati lapidei di primo impiego costituiti da elementi totalmente frantumati e devono possedere un valore di levigabilità (PSV) ≥ 50%. L’argilla espansa deve presentare una curva granulometrica con un passante allo staccio UNI 8 mm pari al 100% in peso e un passante allo staccio UNI 2 mm ≤ al 40% in peso, inoltre deve possedere un valore di levigabilità (PSV) ≥ 62. Il rapporto filler – bitume dovrà mantenersi tra 1.1 e 1.7 e la percentuale di bitume tra 7.5-8.5%.</w:t>
            </w:r>
          </w:p>
        </w:tc>
      </w:tr>
    </w:tbl>
    <w:p>
      <w:pPr>
        <w:jc w:val="right"/>
      </w:pPr>
    </w:p>
    <w:p>
      <w:pPr>
        <w:jc w:val="right"/>
        <w:spacing w:line="336" w:lineRule="auto"/>
      </w:pPr>
      <w:r>
        <w:rPr>
          <w:b/>
        </w:rPr>
        <w:t xml:space="preserve">Prezzo senza S. G. e Util. a Tn: € 87,80000</w:t>
      </w:r>
    </w:p>
    <w:p>
      <w:pPr>
        <w:jc w:val="right"/>
        <w:spacing w:line="336" w:lineRule="auto"/>
      </w:pPr>
      <w:r>
        <w:rPr>
          <w:b/>
        </w:rPr>
        <w:t xml:space="preserve">Spese generali € 13,17000</w:t>
      </w:r>
    </w:p>
    <w:p>
      <w:pPr>
        <w:jc w:val="right"/>
        <w:spacing w:line="336" w:lineRule="auto"/>
      </w:pPr>
      <w:r>
        <w:rPr>
          <w:b/>
        </w:rPr>
        <w:t xml:space="preserve">Utili di impresa € 10,09700</w:t>
      </w:r>
    </w:p>
    <w:p>
      <w:pPr>
        <w:jc w:val="right"/>
        <w:spacing w:line="336" w:lineRule="auto"/>
      </w:pPr>
      <w:r>
        <w:rPr>
          <w:b/>
        </w:rPr>
        <w:t xml:space="preserve">Prezzo a Tn: € 111,06700</w:t>
      </w:r>
    </w:p>
    <w:p>
      <w:pPr>
        <w:rPr>
          <w:sz w:val="10"/>
          <w:szCs w:val="10"/>
        </w:rPr>
      </w:pPr>
    </w:p>
    <w:p>
      <w:pPr>
        <w:rPr>
          <w:sz w:val="10"/>
          <w:szCs w:val="10"/>
        </w:rPr>
      </w:pPr>
    </w:p>
    <w:p>
      <w:pPr/>
      <w:r>
        <w:rPr>
          <w:b/>
        </w:rPr>
        <w:t xml:space="preserve">Codice regionale: TOS15_PR.P36.017.005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005 - antisdrucciolo tipo GAP GRADED additivati con polimeri da pneumatici fuori uso (PFU), costituiti da una miscela di pietrischetti, graniglie, frantumati, sabbie di sola frantumazione e additivo (filler), impastata con bitume modificato e polimeri di PFU. Gli aggregati lapidei sono costituiti da elementi totalmente frantumati, sani, duri, di forma poliedrica. Il legante impiegato per il confezionamento della miscela consiste in un bitume modificato contenente polverino di gomma riciclata da PFU (pneumatici fuori uso) di automobili o autocarri, miscelata nel bitume anche direttamente all’impianto. Il polverino di gomma deve essere ottenuto dal riciclaggio di pneumatici in gomma, 100% vulcanizzata con assenza di fibra, tessuto, metallo o di qualsiasi altro materiale contaminante. Il conglomerato deve essere  chiuso e totalmente impermeabile agli strati sottostanti.</w:t>
            </w:r>
          </w:p>
        </w:tc>
      </w:tr>
    </w:tbl>
    <w:p>
      <w:pPr>
        <w:jc w:val="right"/>
      </w:pPr>
    </w:p>
    <w:p>
      <w:pPr>
        <w:jc w:val="right"/>
        <w:spacing w:line="336" w:lineRule="auto"/>
      </w:pPr>
      <w:r>
        <w:rPr>
          <w:b/>
        </w:rPr>
        <w:t xml:space="preserve">Prezzo senza S. G. e Util. a Tn: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Tn: € 129,03000</w:t>
      </w:r>
    </w:p>
    <w:p>
      <w:pPr>
        <w:rPr>
          <w:sz w:val="10"/>
          <w:szCs w:val="10"/>
        </w:rPr>
      </w:pPr>
    </w:p>
    <w:p>
      <w:pPr>
        <w:rPr>
          <w:sz w:val="10"/>
          <w:szCs w:val="10"/>
        </w:rPr>
      </w:pPr>
    </w:p>
    <w:p>
      <w:pPr/>
      <w:r>
        <w:rPr>
          <w:b/>
        </w:rPr>
        <w:t xml:space="preserve">Codice regionale: TOS15_PR.P36.017.006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006 - 
tipo OPEN GRADED  MICROTAPPETO, di spessore compreso tra 20-25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2 dm3/min.</w:t>
            </w:r>
          </w:p>
        </w:tc>
      </w:tr>
    </w:tbl>
    <w:p>
      <w:pPr>
        <w:jc w:val="right"/>
      </w:pPr>
    </w:p>
    <w:p>
      <w:pPr>
        <w:jc w:val="right"/>
        <w:spacing w:line="336" w:lineRule="auto"/>
      </w:pPr>
      <w:r>
        <w:rPr>
          <w:b/>
        </w:rPr>
        <w:t xml:space="preserve">Prezzo senza S. G. e Util. a Tn: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Tn: € 120,17500</w:t>
      </w:r>
    </w:p>
    <w:p>
      <w:pPr>
        <w:rPr>
          <w:sz w:val="10"/>
          <w:szCs w:val="10"/>
        </w:rPr>
      </w:pPr>
    </w:p>
    <w:p>
      <w:pPr>
        <w:rPr>
          <w:sz w:val="10"/>
          <w:szCs w:val="10"/>
        </w:rPr>
      </w:pPr>
    </w:p>
    <w:p>
      <w:pPr>
        <w:sectPr>
          <w:headerReference w:type="default" r:id="rId277"/>
          <w:footerReference w:type="default" r:id="rId27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TOS15_PR.P38</w:t>
      </w:r>
    </w:p>
    <w:tbl>
      <w:tblGrid>
        <w:gridCol w:w="1200" w:type="dxa"/>
        <w:gridCol w:w="7900" w:type="dxa"/>
      </w:tblGrid>
      <w:tr>
        <w:trPr/>
        <w:tc>
          <w:tcPr>
            <w:tcW w:w="1200" w:type="dxa"/>
          </w:tcPr>
          <w:p>
            <w:pPr/>
            <w:r>
              <w:rPr/>
              <w:t xml:space="preserve">Capitolo: </w:t>
            </w:r>
          </w:p>
        </w:tc>
        <w:tc>
          <w:tcPr>
            <w:tcW w:w="7900" w:type="dxa"/>
          </w:tcPr>
          <w:p>
            <w:pPr/>
            <w:r>
              <w:rPr/>
              <w:t xml:space="preserve">MATERIALE GEOTECNICO: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TOS15_PR.P38.001.001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001 - resistenza a trazione (L/T) ≥8kN/m (UNI EN ISO 10319), Allungamento a carico massimo (L/T) ≥40% (UNI EN ISO 10319), CBR ≥1,0kN (UNI EN ISO 12236), Resistenza CDT ≤35mm (UNI EN ISO 13433), Apertura caratteristica dei pori O90 ≤120µm (UNI EN ISO 12956), Permeabilità all'acqua perpendicolare al piano ≥0,07 m/s (UNI EN ISO 11058)</w:t>
            </w:r>
          </w:p>
        </w:tc>
      </w:tr>
    </w:tbl>
    <w:p>
      <w:pPr>
        <w:jc w:val="right"/>
      </w:pPr>
    </w:p>
    <w:p>
      <w:pPr>
        <w:jc w:val="right"/>
        <w:spacing w:line="336" w:lineRule="auto"/>
      </w:pPr>
      <w:r>
        <w:rPr>
          <w:b/>
        </w:rPr>
        <w:t xml:space="preserve">Prezzo senza S. G. e Util. a m²: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m²: € 0,44275</w:t>
      </w:r>
    </w:p>
    <w:p>
      <w:pPr>
        <w:rPr>
          <w:sz w:val="10"/>
          <w:szCs w:val="10"/>
        </w:rPr>
      </w:pPr>
    </w:p>
    <w:p>
      <w:pPr>
        <w:rPr>
          <w:sz w:val="10"/>
          <w:szCs w:val="10"/>
        </w:rPr>
      </w:pPr>
    </w:p>
    <w:p>
      <w:pPr/>
      <w:r>
        <w:rPr>
          <w:b/>
        </w:rPr>
        <w:t xml:space="preserve">Codice regionale: TOS15_PR.P38.001.002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002 - resistenza a trazione (L/T) ≥12kN/m (UNI EN ISO 10319),Allungamento a carico massimo (L/T) ≥40% (UNI EN ISO 10319), CBR ≥2,0kN (UNI EN ISO 12236), Resistenza CDT ≤25mm (UNI EN ISO 13433), Apertura caratteristica dei pori O90 ≤100µm (UNI EN ISO 12956), Permeabilità all'acqua perpendicolare al piano ≥0,05 m/s (UNI EN ISO 11058) </w:t>
            </w:r>
          </w:p>
        </w:tc>
      </w:tr>
    </w:tbl>
    <w:p>
      <w:pPr>
        <w:jc w:val="right"/>
      </w:pPr>
    </w:p>
    <w:p>
      <w:pPr>
        <w:jc w:val="right"/>
        <w:spacing w:line="336" w:lineRule="auto"/>
      </w:pPr>
      <w:r>
        <w:rPr>
          <w:b/>
        </w:rPr>
        <w:t xml:space="preserve">Prezzo senza S. G. e Util. a m²: € 0,46000</w:t>
      </w:r>
    </w:p>
    <w:p>
      <w:pPr>
        <w:jc w:val="right"/>
        <w:spacing w:line="336" w:lineRule="auto"/>
      </w:pPr>
      <w:r>
        <w:rPr>
          <w:b/>
        </w:rPr>
        <w:t xml:space="preserve">Spese generali € 0,06900</w:t>
      </w:r>
    </w:p>
    <w:p>
      <w:pPr>
        <w:jc w:val="right"/>
        <w:spacing w:line="336" w:lineRule="auto"/>
      </w:pPr>
      <w:r>
        <w:rPr>
          <w:b/>
        </w:rPr>
        <w:t xml:space="preserve">Utili di impresa € 0,05290</w:t>
      </w:r>
    </w:p>
    <w:p>
      <w:pPr>
        <w:jc w:val="right"/>
        <w:spacing w:line="336" w:lineRule="auto"/>
      </w:pPr>
      <w:r>
        <w:rPr>
          <w:b/>
        </w:rPr>
        <w:t xml:space="preserve">Prezzo a m²: € 0,58190</w:t>
      </w:r>
    </w:p>
    <w:p>
      <w:pPr>
        <w:rPr>
          <w:sz w:val="10"/>
          <w:szCs w:val="10"/>
        </w:rPr>
      </w:pPr>
    </w:p>
    <w:p>
      <w:pPr>
        <w:rPr>
          <w:sz w:val="10"/>
          <w:szCs w:val="10"/>
        </w:rPr>
      </w:pPr>
    </w:p>
    <w:p>
      <w:pPr/>
      <w:r>
        <w:rPr>
          <w:b/>
        </w:rPr>
        <w:t xml:space="preserve">Codice regionale: TOS15_PR.P38.001.003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003 - resistenza a trazione (L/T) ≥16kN/m (UNI EN ISO 10319), Allungamento a carico massimo (L/T) ≥40% (UNI EN ISO 10319), CBR ≥2,0kN (UNI EN ISO 12236), Resistenza CDT ≤30mm (UNI EN ISO 13433), Apertura caratteristica dei pori O90 ≤100µm (UNI EN ISO 12956), Permeabilità all'acqua perpendicolare al piano ≥0,04 m/s (UNI EN ISO 11058)</w:t>
            </w:r>
          </w:p>
        </w:tc>
      </w:tr>
    </w:tbl>
    <w:p>
      <w:pPr>
        <w:jc w:val="right"/>
      </w:pPr>
    </w:p>
    <w:p>
      <w:pPr>
        <w:jc w:val="right"/>
        <w:spacing w:line="336" w:lineRule="auto"/>
      </w:pPr>
      <w:r>
        <w:rPr>
          <w:b/>
        </w:rPr>
        <w:t xml:space="preserve">Prezzo senza S. G. e Util. a m²: € 0,58000</w:t>
      </w:r>
    </w:p>
    <w:p>
      <w:pPr>
        <w:jc w:val="right"/>
        <w:spacing w:line="336" w:lineRule="auto"/>
      </w:pPr>
      <w:r>
        <w:rPr>
          <w:b/>
        </w:rPr>
        <w:t xml:space="preserve">Spese generali € 0,08700</w:t>
      </w:r>
    </w:p>
    <w:p>
      <w:pPr>
        <w:jc w:val="right"/>
        <w:spacing w:line="336" w:lineRule="auto"/>
      </w:pPr>
      <w:r>
        <w:rPr>
          <w:b/>
        </w:rPr>
        <w:t xml:space="preserve">Utili di impresa € 0,06670</w:t>
      </w:r>
    </w:p>
    <w:p>
      <w:pPr>
        <w:jc w:val="right"/>
        <w:spacing w:line="336" w:lineRule="auto"/>
      </w:pPr>
      <w:r>
        <w:rPr>
          <w:b/>
        </w:rPr>
        <w:t xml:space="preserve">Prezzo a m²: € 0,73370</w:t>
      </w:r>
    </w:p>
    <w:p>
      <w:pPr>
        <w:rPr>
          <w:sz w:val="10"/>
          <w:szCs w:val="10"/>
        </w:rPr>
      </w:pPr>
    </w:p>
    <w:p>
      <w:pPr>
        <w:rPr>
          <w:sz w:val="10"/>
          <w:szCs w:val="10"/>
        </w:rPr>
      </w:pPr>
    </w:p>
    <w:p>
      <w:pPr/>
      <w:r>
        <w:rPr>
          <w:b/>
        </w:rPr>
        <w:t xml:space="preserve">Codice regionale: TOS15_PR.P38.001.004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004 - resistenza a trazione (L/T) ≥20kN/m (UNI EN ISO 10319), Allungamento a carico massimo (L/T) ≥40% (UNI EN ISO 10319), CBR ≥3,0kN (UNI EN ISO 12236), Resistenza CDT ≤20mm (UNI EN ISO 13433), Apertura caratteristica dei pori O90 ≤100µm (UNI EN ISO 12956), Permeabilità all'acqua perpendicolare al piano ≥0,035 m/s (UNI EN ISO 11058)</w:t>
            </w:r>
          </w:p>
        </w:tc>
      </w:tr>
    </w:tbl>
    <w:p>
      <w:pPr>
        <w:jc w:val="right"/>
      </w:pPr>
    </w:p>
    <w:p>
      <w:pPr>
        <w:jc w:val="right"/>
        <w:spacing w:line="336" w:lineRule="auto"/>
      </w:pPr>
      <w:r>
        <w:rPr>
          <w:b/>
        </w:rPr>
        <w:t xml:space="preserve">Prezzo senza S. G. e Util. a m²: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m²: € 0,87285</w:t>
      </w:r>
    </w:p>
    <w:p>
      <w:pPr>
        <w:rPr>
          <w:sz w:val="10"/>
          <w:szCs w:val="10"/>
        </w:rPr>
      </w:pPr>
    </w:p>
    <w:p>
      <w:pPr>
        <w:rPr>
          <w:sz w:val="10"/>
          <w:szCs w:val="10"/>
        </w:rPr>
      </w:pPr>
    </w:p>
    <w:p>
      <w:pPr/>
      <w:r>
        <w:rPr>
          <w:b/>
        </w:rPr>
        <w:t xml:space="preserve">Codice regionale: TOS15_PR.P38.001.005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005 - resistenza a trazione (L/T) ≥25kN/m (UNI EN ISO 10319), Allungamento a carico massimo (L/T) ≥40% (UNI EN ISO 10319), CBR ≥4,0kN (UNI EN ISO 12236), Resistenza CDT ≤15mm (UNI EN ISO 13433), Apertura caratteristica dei pori O90 ≤80µm (UNI EN ISO 12956), Permeabilità all'acqua perpendicolare al piano ≥0,025 m/s (UNI EN ISO 11058)</w:t>
            </w:r>
          </w:p>
        </w:tc>
      </w:tr>
    </w:tbl>
    <w:p>
      <w:pPr>
        <w:jc w:val="right"/>
      </w:pPr>
    </w:p>
    <w:p>
      <w:pPr>
        <w:jc w:val="right"/>
        <w:spacing w:line="336" w:lineRule="auto"/>
      </w:pPr>
      <w:r>
        <w:rPr>
          <w:b/>
        </w:rPr>
        <w:t xml:space="preserve">Prezzo senza S. G. e Util. a m²: € 0,92000</w:t>
      </w:r>
    </w:p>
    <w:p>
      <w:pPr>
        <w:jc w:val="right"/>
        <w:spacing w:line="336" w:lineRule="auto"/>
      </w:pPr>
      <w:r>
        <w:rPr>
          <w:b/>
        </w:rPr>
        <w:t xml:space="preserve">Spese generali € 0,13800</w:t>
      </w:r>
    </w:p>
    <w:p>
      <w:pPr>
        <w:jc w:val="right"/>
        <w:spacing w:line="336" w:lineRule="auto"/>
      </w:pPr>
      <w:r>
        <w:rPr>
          <w:b/>
        </w:rPr>
        <w:t xml:space="preserve">Utili di impresa € 0,10580</w:t>
      </w:r>
    </w:p>
    <w:p>
      <w:pPr>
        <w:jc w:val="right"/>
        <w:spacing w:line="336" w:lineRule="auto"/>
      </w:pPr>
      <w:r>
        <w:rPr>
          <w:b/>
        </w:rPr>
        <w:t xml:space="preserve">Prezzo a m²: € 1,16380</w:t>
      </w:r>
    </w:p>
    <w:p>
      <w:pPr>
        <w:rPr>
          <w:sz w:val="10"/>
          <w:szCs w:val="10"/>
        </w:rPr>
      </w:pPr>
    </w:p>
    <w:p>
      <w:pPr>
        <w:rPr>
          <w:sz w:val="10"/>
          <w:szCs w:val="10"/>
        </w:rPr>
      </w:pPr>
    </w:p>
    <w:p>
      <w:pPr/>
      <w:r>
        <w:rPr>
          <w:b/>
        </w:rPr>
        <w:t xml:space="preserve">Codice regionale: TOS15_PR.P38.001.006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006 - resistenza a trazione (L/T) ≥40kN/m (UNI EN ISO 10319), Allungamento a carico massimo ≥40% (UNI EN ISO 10319), CBR ≥6,0kN (UNI EN ISO 12236), Resistenza CDT ≤10mm (UNI EN ISO 13433), Efficienza della protezione ≥ 400N (EN 14574)</w:t>
            </w:r>
          </w:p>
        </w:tc>
      </w:tr>
    </w:tbl>
    <w:p>
      <w:pPr>
        <w:jc w:val="right"/>
      </w:pPr>
    </w:p>
    <w:p>
      <w:pPr>
        <w:jc w:val="right"/>
        <w:spacing w:line="336" w:lineRule="auto"/>
      </w:pPr>
      <w:r>
        <w:rPr>
          <w:b/>
        </w:rPr>
        <w:t xml:space="preserve">Prezzo senza S. G. e Util. a m²: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m²: € 1,74570</w:t>
      </w:r>
    </w:p>
    <w:p>
      <w:pPr>
        <w:rPr>
          <w:sz w:val="10"/>
          <w:szCs w:val="10"/>
        </w:rPr>
      </w:pPr>
    </w:p>
    <w:p>
      <w:pPr>
        <w:rPr>
          <w:sz w:val="10"/>
          <w:szCs w:val="10"/>
        </w:rPr>
      </w:pPr>
    </w:p>
    <w:p>
      <w:pPr/>
      <w:r>
        <w:rPr>
          <w:b/>
        </w:rPr>
        <w:t xml:space="preserve">Codice regionale: TOS15_PR.P38.001.007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007 - resistenza a trazione (L/T) ≥50kN/m (UNI EN ISO 10319), Allungamento a carico massimo ≥40% (UNI EN ISO 10319), CBR ≥8,0kN (UNI EN ISO 12236), Resistenza CDT ≤10mm (UNI EN ISO 13433), Efficienza della protezione ≥ 650N (EN 14574)</w:t>
            </w:r>
          </w:p>
        </w:tc>
      </w:tr>
    </w:tbl>
    <w:p>
      <w:pPr>
        <w:jc w:val="right"/>
      </w:pPr>
    </w:p>
    <w:p>
      <w:pPr>
        <w:jc w:val="right"/>
        <w:spacing w:line="336" w:lineRule="auto"/>
      </w:pPr>
      <w:r>
        <w:rPr>
          <w:b/>
        </w:rPr>
        <w:t xml:space="preserve">Prezzo senza S. G. e Util. a m²: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m²: € 2,32760</w:t>
      </w:r>
    </w:p>
    <w:p>
      <w:pPr>
        <w:rPr>
          <w:sz w:val="10"/>
          <w:szCs w:val="10"/>
        </w:rPr>
      </w:pPr>
    </w:p>
    <w:p>
      <w:pPr>
        <w:rPr>
          <w:sz w:val="10"/>
          <w:szCs w:val="10"/>
        </w:rPr>
      </w:pPr>
    </w:p>
    <w:p>
      <w:pPr/>
      <w:r>
        <w:rPr>
          <w:b/>
        </w:rPr>
        <w:t xml:space="preserve">Codice regionale: TOS15_PR.P38.001.008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008 - Resistenza a trazione ≥60kN/m (UNI EN ISO 10319), Allungamento a carico massimo ≥40% (UNI EN ISO 10319), CBR ≥8,0kN (UNI EN ISO 12236), Resistenza CDT ≤5mm (UNI EN ISO 13433), Efficienza della protezione ≥ 1100N (EN 14574)</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TOS15_PR.P38.003.002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Geotessile non tessuto agugliato costituito al 100% da fibra di polietilene ad alta densita' (HDPE), resistenti all'invecchimaneto da UV e immarcescibili con funzione di protezione; in rotoli </w:t>
            </w:r>
          </w:p>
        </w:tc>
      </w:tr>
      <w:tr>
        <w:trPr/>
        <w:tc>
          <w:tcPr>
            <w:tcW w:w="1200" w:type="dxa"/>
          </w:tcPr>
          <w:p>
            <w:pPr/>
            <w:r>
              <w:rPr>
                <w:b/>
              </w:rPr>
              <w:t xml:space="preserve">Articolo:</w:t>
            </w:r>
          </w:p>
        </w:tc>
        <w:tc>
          <w:tcPr>
            <w:tcW w:w="7900" w:type="dxa"/>
          </w:tcPr>
          <w:p>
            <w:pPr/>
            <w:r>
              <w:rPr/>
              <w:t xml:space="preserve">002 - resistenza a trazione ≥17kN/m (UNI EN ISO 10319), Allungamento a carico massimo ≥100% (UNI EN ISO 10319), CBR ≥2,8kN (UNI EN ISO 12236), Resistenza CDT ≤9mm (UNI EN ISO 13433) </w:t>
            </w:r>
          </w:p>
        </w:tc>
      </w:tr>
    </w:tbl>
    <w:p>
      <w:pPr>
        <w:jc w:val="right"/>
      </w:pPr>
    </w:p>
    <w:p>
      <w:pPr>
        <w:jc w:val="right"/>
        <w:spacing w:line="336" w:lineRule="auto"/>
      </w:pPr>
      <w:r>
        <w:rPr>
          <w:b/>
        </w:rPr>
        <w:t xml:space="preserve">Prezzo senza S. G. e Util. a m²: € 1,06000</w:t>
      </w:r>
    </w:p>
    <w:p>
      <w:pPr>
        <w:jc w:val="right"/>
        <w:spacing w:line="336" w:lineRule="auto"/>
      </w:pPr>
      <w:r>
        <w:rPr>
          <w:b/>
        </w:rPr>
        <w:t xml:space="preserve">Spese generali € 0,15900</w:t>
      </w:r>
    </w:p>
    <w:p>
      <w:pPr>
        <w:jc w:val="right"/>
        <w:spacing w:line="336" w:lineRule="auto"/>
      </w:pPr>
      <w:r>
        <w:rPr>
          <w:b/>
        </w:rPr>
        <w:t xml:space="preserve">Utili di impresa € 0,12190</w:t>
      </w:r>
    </w:p>
    <w:p>
      <w:pPr>
        <w:jc w:val="right"/>
        <w:spacing w:line="336" w:lineRule="auto"/>
      </w:pPr>
      <w:r>
        <w:rPr>
          <w:b/>
        </w:rPr>
        <w:t xml:space="preserve">Prezzo a m²: € 1,34090</w:t>
      </w:r>
    </w:p>
    <w:p>
      <w:pPr>
        <w:rPr>
          <w:sz w:val="10"/>
          <w:szCs w:val="10"/>
        </w:rPr>
      </w:pPr>
    </w:p>
    <w:p>
      <w:pPr>
        <w:rPr>
          <w:sz w:val="10"/>
          <w:szCs w:val="10"/>
        </w:rPr>
      </w:pPr>
    </w:p>
    <w:p>
      <w:pPr/>
      <w:r>
        <w:rPr>
          <w:b/>
        </w:rPr>
        <w:t xml:space="preserve">Codice regionale: TOS15_PR.P38.004.001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001 - Apertura caratteristica dei pori O90 ≥ 300 μm (UNI EN ISO 12956)
</w:t>
            </w:r>
          </w:p>
        </w:tc>
      </w:tr>
    </w:tbl>
    <w:p>
      <w:pPr>
        <w:jc w:val="right"/>
      </w:pPr>
    </w:p>
    <w:p>
      <w:pPr>
        <w:jc w:val="right"/>
        <w:spacing w:line="336" w:lineRule="auto"/>
      </w:pPr>
      <w:r>
        <w:rPr>
          <w:b/>
        </w:rPr>
        <w:t xml:space="preserve">Prezzo senza S. G. e Util. a m²: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m²: € 0,83490</w:t>
      </w:r>
    </w:p>
    <w:p>
      <w:pPr>
        <w:rPr>
          <w:sz w:val="10"/>
          <w:szCs w:val="10"/>
        </w:rPr>
      </w:pPr>
    </w:p>
    <w:p>
      <w:pPr>
        <w:rPr>
          <w:sz w:val="10"/>
          <w:szCs w:val="10"/>
        </w:rPr>
      </w:pPr>
    </w:p>
    <w:p>
      <w:pPr/>
      <w:r>
        <w:rPr>
          <w:b/>
        </w:rPr>
        <w:t xml:space="preserve">Codice regionale: TOS15_PR.P38.004.002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002 - Apertura caratteristica dei pori O90 ≥ 600 μm (UNI EN ISO 12956
</w:t>
            </w:r>
          </w:p>
        </w:tc>
      </w:tr>
    </w:tbl>
    <w:p>
      <w:pPr>
        <w:jc w:val="right"/>
      </w:pPr>
    </w:p>
    <w:p>
      <w:pPr>
        <w:jc w:val="right"/>
        <w:spacing w:line="336" w:lineRule="auto"/>
      </w:pPr>
      <w:r>
        <w:rPr>
          <w:b/>
        </w:rPr>
        <w:t xml:space="preserve">Prezzo senza S. G. e Util. a m²: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m²: € 0,94875</w:t>
      </w:r>
    </w:p>
    <w:p>
      <w:pPr>
        <w:rPr>
          <w:sz w:val="10"/>
          <w:szCs w:val="10"/>
        </w:rPr>
      </w:pPr>
    </w:p>
    <w:p>
      <w:pPr>
        <w:rPr>
          <w:sz w:val="10"/>
          <w:szCs w:val="10"/>
        </w:rPr>
      </w:pPr>
    </w:p>
    <w:p>
      <w:pPr/>
      <w:r>
        <w:rPr>
          <w:b/>
        </w:rPr>
        <w:t xml:space="preserve">Codice regionale: TOS15_PR.P38.004.003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003 - Apertura caratteristica dei pori O90 ≥ 1000 μm (UNI EN ISO 12956)
</w:t>
            </w:r>
          </w:p>
        </w:tc>
      </w:tr>
    </w:tbl>
    <w:p>
      <w:pPr>
        <w:jc w:val="right"/>
      </w:pPr>
    </w:p>
    <w:p>
      <w:pPr>
        <w:jc w:val="right"/>
        <w:spacing w:line="336" w:lineRule="auto"/>
      </w:pPr>
      <w:r>
        <w:rPr>
          <w:b/>
        </w:rPr>
        <w:t xml:space="preserve">Prezzo senza S. G. e Util. a m²: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m²: € 0,75900</w:t>
      </w:r>
    </w:p>
    <w:p>
      <w:pPr>
        <w:rPr>
          <w:sz w:val="10"/>
          <w:szCs w:val="10"/>
        </w:rPr>
      </w:pPr>
    </w:p>
    <w:p>
      <w:pPr>
        <w:rPr>
          <w:sz w:val="10"/>
          <w:szCs w:val="10"/>
        </w:rPr>
      </w:pPr>
    </w:p>
    <w:p>
      <w:pPr/>
      <w:r>
        <w:rPr>
          <w:b/>
        </w:rPr>
        <w:t xml:space="preserve">Codice regionale: TOS15_PR.P38.006.001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001 - resistenza a trazione longitudinale e trasversale non inferiore a 15 kN/m (UNI EN ISO 10319)</w:t>
            </w:r>
          </w:p>
        </w:tc>
      </w:tr>
    </w:tbl>
    <w:p>
      <w:pPr>
        <w:jc w:val="right"/>
      </w:pPr>
    </w:p>
    <w:p>
      <w:pPr>
        <w:jc w:val="right"/>
        <w:spacing w:line="336" w:lineRule="auto"/>
      </w:pPr>
      <w:r>
        <w:rPr>
          <w:b/>
        </w:rPr>
        <w:t xml:space="preserve">Prezzo senza S. G. e Util. a m²: € 0,34000</w:t>
      </w:r>
    </w:p>
    <w:p>
      <w:pPr>
        <w:jc w:val="right"/>
        <w:spacing w:line="336" w:lineRule="auto"/>
      </w:pPr>
      <w:r>
        <w:rPr>
          <w:b/>
        </w:rPr>
        <w:t xml:space="preserve">Spese generali € 0,05100</w:t>
      </w:r>
    </w:p>
    <w:p>
      <w:pPr>
        <w:jc w:val="right"/>
        <w:spacing w:line="336" w:lineRule="auto"/>
      </w:pPr>
      <w:r>
        <w:rPr>
          <w:b/>
        </w:rPr>
        <w:t xml:space="preserve">Utili di impresa € 0,03910</w:t>
      </w:r>
    </w:p>
    <w:p>
      <w:pPr>
        <w:jc w:val="right"/>
        <w:spacing w:line="336" w:lineRule="auto"/>
      </w:pPr>
      <w:r>
        <w:rPr>
          <w:b/>
        </w:rPr>
        <w:t xml:space="preserve">Prezzo a m²: € 0,43010</w:t>
      </w:r>
    </w:p>
    <w:p>
      <w:pPr>
        <w:rPr>
          <w:sz w:val="10"/>
          <w:szCs w:val="10"/>
        </w:rPr>
      </w:pPr>
    </w:p>
    <w:p>
      <w:pPr>
        <w:rPr>
          <w:sz w:val="10"/>
          <w:szCs w:val="10"/>
        </w:rPr>
      </w:pPr>
    </w:p>
    <w:p>
      <w:pPr/>
      <w:r>
        <w:rPr>
          <w:b/>
        </w:rPr>
        <w:t xml:space="preserve">Codice regionale: TOS15_PR.P38.006.002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002 - resistenza a trazione longitudinale e trasversale non inferiore a 20 kN/m (UNI EN ISO 10319)</w:t>
            </w:r>
          </w:p>
        </w:tc>
      </w:tr>
    </w:tbl>
    <w:p>
      <w:pPr>
        <w:jc w:val="right"/>
      </w:pPr>
    </w:p>
    <w:p>
      <w:pPr>
        <w:jc w:val="right"/>
        <w:spacing w:line="336" w:lineRule="auto"/>
      </w:pPr>
      <w:r>
        <w:rPr>
          <w:b/>
        </w:rPr>
        <w:t xml:space="preserve">Prezzo senza S. G. e Util. a m²: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m²: € 0,67045</w:t>
      </w:r>
    </w:p>
    <w:p>
      <w:pPr>
        <w:rPr>
          <w:sz w:val="10"/>
          <w:szCs w:val="10"/>
        </w:rPr>
      </w:pPr>
    </w:p>
    <w:p>
      <w:pPr>
        <w:rPr>
          <w:sz w:val="10"/>
          <w:szCs w:val="10"/>
        </w:rPr>
      </w:pPr>
    </w:p>
    <w:p>
      <w:pPr/>
      <w:r>
        <w:rPr>
          <w:b/>
        </w:rPr>
        <w:t xml:space="preserve">Codice regionale: TOS15_PR.P38.006.003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003 - resistenza a trazione longitudinale e trasversale non inferiore a 40 kN/m (UNI EN ISO 10319)</w:t>
            </w:r>
          </w:p>
        </w:tc>
      </w:tr>
    </w:tbl>
    <w:p>
      <w:pPr>
        <w:jc w:val="right"/>
      </w:pPr>
    </w:p>
    <w:p>
      <w:pPr>
        <w:jc w:val="right"/>
        <w:spacing w:line="336" w:lineRule="auto"/>
      </w:pPr>
      <w:r>
        <w:rPr>
          <w:b/>
        </w:rPr>
        <w:t xml:space="preserve">Prezzo senza S. G. e Util. a m²: € 0,81000</w:t>
      </w:r>
    </w:p>
    <w:p>
      <w:pPr>
        <w:jc w:val="right"/>
        <w:spacing w:line="336" w:lineRule="auto"/>
      </w:pPr>
      <w:r>
        <w:rPr>
          <w:b/>
        </w:rPr>
        <w:t xml:space="preserve">Spese generali € 0,12150</w:t>
      </w:r>
    </w:p>
    <w:p>
      <w:pPr>
        <w:jc w:val="right"/>
        <w:spacing w:line="336" w:lineRule="auto"/>
      </w:pPr>
      <w:r>
        <w:rPr>
          <w:b/>
        </w:rPr>
        <w:t xml:space="preserve">Utili di impresa € 0,09315</w:t>
      </w:r>
    </w:p>
    <w:p>
      <w:pPr>
        <w:jc w:val="right"/>
        <w:spacing w:line="336" w:lineRule="auto"/>
      </w:pPr>
      <w:r>
        <w:rPr>
          <w:b/>
        </w:rPr>
        <w:t xml:space="preserve">Prezzo a m²: € 1,02465</w:t>
      </w:r>
    </w:p>
    <w:p>
      <w:pPr>
        <w:rPr>
          <w:sz w:val="10"/>
          <w:szCs w:val="10"/>
        </w:rPr>
      </w:pPr>
    </w:p>
    <w:p>
      <w:pPr>
        <w:rPr>
          <w:sz w:val="10"/>
          <w:szCs w:val="10"/>
        </w:rPr>
      </w:pPr>
    </w:p>
    <w:p>
      <w:pPr/>
      <w:r>
        <w:rPr>
          <w:b/>
        </w:rPr>
        <w:t xml:space="preserve">Codice regionale: TOS15_PR.P38.006.004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004 - resistenza a trazione longitudinale e trasversale non inferiore a 80 kN/m (UNI EN ISO 10319)</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TOS15_PR.P38.006.005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005 - resistenza a trazione longitudinale e trasversale non inferiore a 100 kN/m (UNI EN ISO 10319)</w:t>
            </w:r>
          </w:p>
        </w:tc>
      </w:tr>
    </w:tbl>
    <w:p>
      <w:pPr>
        <w:jc w:val="right"/>
      </w:pPr>
    </w:p>
    <w:p>
      <w:pPr>
        <w:jc w:val="right"/>
        <w:spacing w:line="336" w:lineRule="auto"/>
      </w:pPr>
      <w:r>
        <w:rPr>
          <w:b/>
        </w:rPr>
        <w:t xml:space="preserve">Prezzo senza S. G. e Util. a m²: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m²: € 2,02400</w:t>
      </w:r>
    </w:p>
    <w:p>
      <w:pPr>
        <w:rPr>
          <w:sz w:val="10"/>
          <w:szCs w:val="10"/>
        </w:rPr>
      </w:pPr>
    </w:p>
    <w:p>
      <w:pPr>
        <w:rPr>
          <w:sz w:val="10"/>
          <w:szCs w:val="10"/>
        </w:rPr>
      </w:pPr>
    </w:p>
    <w:p>
      <w:pPr/>
      <w:r>
        <w:rPr>
          <w:b/>
        </w:rPr>
        <w:t xml:space="preserve">Codice regionale: TOS15_PR.P38.007.001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001 - resistenza a trazione longitudinale non inferiore a 100 kN/m  (UNI EN ISO 10319) e deformazione longitudinale inferiore al 5%  (UNI EN ISO 10319)
</w:t>
            </w:r>
          </w:p>
        </w:tc>
      </w:tr>
    </w:tbl>
    <w:p>
      <w:pPr>
        <w:jc w:val="right"/>
      </w:pPr>
    </w:p>
    <w:p>
      <w:pPr>
        <w:jc w:val="right"/>
        <w:spacing w:line="336" w:lineRule="auto"/>
      </w:pPr>
      <w:r>
        <w:rPr>
          <w:b/>
        </w:rPr>
        <w:t xml:space="preserve">Prezzo senza S. G. e Util. a m²: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m²: € 7,43820</w:t>
      </w:r>
    </w:p>
    <w:p>
      <w:pPr>
        <w:rPr>
          <w:sz w:val="10"/>
          <w:szCs w:val="10"/>
        </w:rPr>
      </w:pPr>
    </w:p>
    <w:p>
      <w:pPr>
        <w:rPr>
          <w:sz w:val="10"/>
          <w:szCs w:val="10"/>
        </w:rPr>
      </w:pPr>
    </w:p>
    <w:p>
      <w:pPr/>
      <w:r>
        <w:rPr>
          <w:b/>
        </w:rPr>
        <w:t xml:space="preserve">Codice regionale: TOS15_PR.P38.007.002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002 - resistenza a trazione longitudinale non inferiore a 250 kN/m  (UNI EN ISO 10319) e deformazione longitudinale inferiore al 5%  (UNI EN ISO 10319)
</w:t>
            </w:r>
          </w:p>
        </w:tc>
      </w:tr>
    </w:tbl>
    <w:p>
      <w:pPr>
        <w:jc w:val="right"/>
      </w:pPr>
    </w:p>
    <w:p>
      <w:pPr>
        <w:jc w:val="right"/>
        <w:spacing w:line="336" w:lineRule="auto"/>
      </w:pPr>
      <w:r>
        <w:rPr>
          <w:b/>
        </w:rPr>
        <w:t xml:space="preserve">Prezzo senza S. G. e Util. a m²: € 9,87000</w:t>
      </w:r>
    </w:p>
    <w:p>
      <w:pPr>
        <w:jc w:val="right"/>
        <w:spacing w:line="336" w:lineRule="auto"/>
      </w:pPr>
      <w:r>
        <w:rPr>
          <w:b/>
        </w:rPr>
        <w:t xml:space="preserve">Spese generali € 1,48050</w:t>
      </w:r>
    </w:p>
    <w:p>
      <w:pPr>
        <w:jc w:val="right"/>
        <w:spacing w:line="336" w:lineRule="auto"/>
      </w:pPr>
      <w:r>
        <w:rPr>
          <w:b/>
        </w:rPr>
        <w:t xml:space="preserve">Utili di impresa € 1,13505</w:t>
      </w:r>
    </w:p>
    <w:p>
      <w:pPr>
        <w:jc w:val="right"/>
        <w:spacing w:line="336" w:lineRule="auto"/>
      </w:pPr>
      <w:r>
        <w:rPr>
          <w:b/>
        </w:rPr>
        <w:t xml:space="preserve">Prezzo a m²: € 12,48555</w:t>
      </w:r>
    </w:p>
    <w:p>
      <w:pPr>
        <w:rPr>
          <w:sz w:val="10"/>
          <w:szCs w:val="10"/>
        </w:rPr>
      </w:pPr>
    </w:p>
    <w:p>
      <w:pPr>
        <w:rPr>
          <w:sz w:val="10"/>
          <w:szCs w:val="10"/>
        </w:rPr>
      </w:pPr>
    </w:p>
    <w:p>
      <w:pPr/>
      <w:r>
        <w:rPr>
          <w:b/>
        </w:rPr>
        <w:t xml:space="preserve">Codice regionale: TOS15_PR.P38.007.003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003 - resistenza a trazione longitudinale non inferiore a 400 kN/m  (UNI EN ISO 10319) e deformazione longitudinale inferiore al 5%  (UNI EN ISO 10319)</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TOS15_PR.P38.008.002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002 - conducibilità idraulica verticale 1,6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TOS15_PR.P38.008.003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003 -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m²: € 4,93350</w:t>
      </w:r>
    </w:p>
    <w:p>
      <w:pPr>
        <w:rPr>
          <w:sz w:val="10"/>
          <w:szCs w:val="10"/>
        </w:rPr>
      </w:pPr>
    </w:p>
    <w:p>
      <w:pPr>
        <w:rPr>
          <w:sz w:val="10"/>
          <w:szCs w:val="10"/>
        </w:rPr>
      </w:pPr>
    </w:p>
    <w:p>
      <w:pPr/>
      <w:r>
        <w:rPr>
          <w:b/>
        </w:rPr>
        <w:t xml:space="preserve">Codice regionale: TOS15_PR.P38.008.004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004 - conducibilità idraulica verticale 3,9l/sm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m²: € 5,81900</w:t>
      </w:r>
    </w:p>
    <w:p>
      <w:pPr>
        <w:rPr>
          <w:sz w:val="10"/>
          <w:szCs w:val="10"/>
        </w:rPr>
      </w:pPr>
    </w:p>
    <w:p>
      <w:pPr>
        <w:rPr>
          <w:sz w:val="10"/>
          <w:szCs w:val="10"/>
        </w:rPr>
      </w:pPr>
    </w:p>
    <w:p>
      <w:pPr/>
      <w:r>
        <w:rPr>
          <w:b/>
        </w:rPr>
        <w:t xml:space="preserve">Codice regionale: TOS15_PR.P38.011.001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001 - massa bentonite a mq ≥4,0 kg/m2 (EN 14196) e flusso non superiore a 1E-08m3/m2/s (EN 16416)
</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TOS15_PR.P38.011.002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002 - massa bentonite a mq ≥4,5/m2 kg (EN 14196) e flusso non superiore a 1E-08m3/m2/s (EN 16416)</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TOS15_PR.P38.011.003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003 - massa bentonite a mq ≥5.0 kg/m2 (EN 14196) e flusso non superiore a 1E-08m3/m2/s (EN 16416)</w:t>
            </w:r>
          </w:p>
        </w:tc>
      </w:tr>
    </w:tbl>
    <w:p>
      <w:pPr>
        <w:jc w:val="right"/>
      </w:pPr>
    </w:p>
    <w:p>
      <w:pPr>
        <w:jc w:val="right"/>
        <w:spacing w:line="336" w:lineRule="auto"/>
      </w:pPr>
      <w:r>
        <w:rPr>
          <w:b/>
        </w:rPr>
        <w:t xml:space="preserve">Prezzo senza S. G. e Util. a m²: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m²: € 7,08400</w:t>
      </w:r>
    </w:p>
    <w:p>
      <w:pPr>
        <w:rPr>
          <w:sz w:val="10"/>
          <w:szCs w:val="10"/>
        </w:rPr>
      </w:pPr>
    </w:p>
    <w:p>
      <w:pPr>
        <w:rPr>
          <w:sz w:val="10"/>
          <w:szCs w:val="10"/>
        </w:rPr>
      </w:pPr>
    </w:p>
    <w:p>
      <w:pPr/>
      <w:r>
        <w:rPr>
          <w:b/>
        </w:rPr>
        <w:t xml:space="preserve">Codice regionale: TOS15_PR.P38.011.004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004 - massa bentonite a mq ≥10.0 kg/m2 (EN 14196) e flusso non superiore a 1E-08m3/m2/s (EN 16416)</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TOS15_PR.P38.015.001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Bentonite sodica naturale idroespansiva per la sigillatura dei giunti fra geosintetici bentonitici</w:t>
            </w:r>
          </w:p>
        </w:tc>
      </w:tr>
      <w:tr>
        <w:trPr/>
        <w:tc>
          <w:tcPr>
            <w:tcW w:w="1200" w:type="dxa"/>
          </w:tcPr>
          <w:p>
            <w:pPr/>
            <w:r>
              <w:rPr>
                <w:b/>
              </w:rPr>
              <w:t xml:space="preserve">Articolo:</w:t>
            </w:r>
          </w:p>
        </w:tc>
        <w:tc>
          <w:tcPr>
            <w:tcW w:w="7900" w:type="dxa"/>
          </w:tcPr>
          <w:p>
            <w:pPr/>
            <w:r>
              <w:rPr/>
              <w:t xml:space="preserve">001 - in pasta</w:t>
            </w:r>
          </w:p>
        </w:tc>
      </w:tr>
    </w:tbl>
    <w:p>
      <w:pPr>
        <w:jc w:val="right"/>
      </w:pPr>
    </w:p>
    <w:p>
      <w:pPr>
        <w:jc w:val="right"/>
        <w:spacing w:line="336" w:lineRule="auto"/>
      </w:pPr>
      <w:r>
        <w:rPr>
          <w:b/>
        </w:rPr>
        <w:t xml:space="preserve">Prezzo senza S. G. e Util. a kg: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kg: € 17,71000</w:t>
      </w:r>
    </w:p>
    <w:p>
      <w:pPr>
        <w:rPr>
          <w:sz w:val="10"/>
          <w:szCs w:val="10"/>
        </w:rPr>
      </w:pPr>
    </w:p>
    <w:p>
      <w:pPr>
        <w:rPr>
          <w:sz w:val="10"/>
          <w:szCs w:val="10"/>
        </w:rPr>
      </w:pPr>
    </w:p>
    <w:p>
      <w:pPr/>
      <w:r>
        <w:rPr>
          <w:b/>
        </w:rPr>
        <w:t xml:space="preserve">Codice regionale: TOS15_PR.P38.016.001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001 - resistenza di rottura a trazione 45 kN/m (UNI EN ISO 10319)</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TOS15_PR.P38.016.002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002 - resistenza di rottura a trazione 60 kN/m (UNI EN ISO 10319)</w:t>
            </w:r>
          </w:p>
        </w:tc>
      </w:tr>
    </w:tbl>
    <w:p>
      <w:pPr>
        <w:jc w:val="right"/>
      </w:pPr>
    </w:p>
    <w:p>
      <w:pPr>
        <w:jc w:val="right"/>
        <w:spacing w:line="336" w:lineRule="auto"/>
      </w:pPr>
      <w:r>
        <w:rPr>
          <w:b/>
        </w:rPr>
        <w:t xml:space="preserve">Prezzo senza S. G. e Util. a m²: € 2,12000</w:t>
      </w:r>
    </w:p>
    <w:p>
      <w:pPr>
        <w:jc w:val="right"/>
        <w:spacing w:line="336" w:lineRule="auto"/>
      </w:pPr>
      <w:r>
        <w:rPr>
          <w:b/>
        </w:rPr>
        <w:t xml:space="preserve">Spese generali € 0,31800</w:t>
      </w:r>
    </w:p>
    <w:p>
      <w:pPr>
        <w:jc w:val="right"/>
        <w:spacing w:line="336" w:lineRule="auto"/>
      </w:pPr>
      <w:r>
        <w:rPr>
          <w:b/>
        </w:rPr>
        <w:t xml:space="preserve">Utili di impresa € 0,24380</w:t>
      </w:r>
    </w:p>
    <w:p>
      <w:pPr>
        <w:jc w:val="right"/>
        <w:spacing w:line="336" w:lineRule="auto"/>
      </w:pPr>
      <w:r>
        <w:rPr>
          <w:b/>
        </w:rPr>
        <w:t xml:space="preserve">Prezzo a m²: € 2,68180</w:t>
      </w:r>
    </w:p>
    <w:p>
      <w:pPr>
        <w:rPr>
          <w:sz w:val="10"/>
          <w:szCs w:val="10"/>
        </w:rPr>
      </w:pPr>
    </w:p>
    <w:p>
      <w:pPr>
        <w:rPr>
          <w:sz w:val="10"/>
          <w:szCs w:val="10"/>
        </w:rPr>
      </w:pPr>
    </w:p>
    <w:p>
      <w:pPr/>
      <w:r>
        <w:rPr>
          <w:b/>
        </w:rPr>
        <w:t xml:space="preserve">Codice regionale: TOS15_PR.P38.016.003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003 - resistenza di rottura a trazione 90 kN/m (UNI EN ISO 10319)</w:t>
            </w:r>
          </w:p>
        </w:tc>
      </w:tr>
    </w:tbl>
    <w:p>
      <w:pPr>
        <w:jc w:val="right"/>
      </w:pPr>
    </w:p>
    <w:p>
      <w:pPr>
        <w:jc w:val="right"/>
        <w:spacing w:line="336" w:lineRule="auto"/>
      </w:pPr>
      <w:r>
        <w:rPr>
          <w:b/>
        </w:rPr>
        <w:t xml:space="preserve">Prezzo senza S. G. e Util. a m²: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m²: € 3,26370</w:t>
      </w:r>
    </w:p>
    <w:p>
      <w:pPr>
        <w:rPr>
          <w:sz w:val="10"/>
          <w:szCs w:val="10"/>
        </w:rPr>
      </w:pPr>
    </w:p>
    <w:p>
      <w:pPr>
        <w:rPr>
          <w:sz w:val="10"/>
          <w:szCs w:val="10"/>
        </w:rPr>
      </w:pPr>
    </w:p>
    <w:p>
      <w:pPr/>
      <w:r>
        <w:rPr>
          <w:b/>
        </w:rPr>
        <w:t xml:space="preserve">Codice regionale: TOS15_PR.P38.016.004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004 - resistenza di rottura a trazione 120 kN/m (UNI EN ISO 10319)</w:t>
            </w:r>
          </w:p>
        </w:tc>
      </w:tr>
    </w:tbl>
    <w:p>
      <w:pPr>
        <w:jc w:val="right"/>
      </w:pPr>
    </w:p>
    <w:p>
      <w:pPr>
        <w:jc w:val="right"/>
        <w:spacing w:line="336" w:lineRule="auto"/>
      </w:pPr>
      <w:r>
        <w:rPr>
          <w:b/>
        </w:rPr>
        <w:t xml:space="preserve">Prezzo senza S. G. e Util. a m²: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m²: € 4,50340</w:t>
      </w:r>
    </w:p>
    <w:p>
      <w:pPr>
        <w:rPr>
          <w:sz w:val="10"/>
          <w:szCs w:val="10"/>
        </w:rPr>
      </w:pPr>
    </w:p>
    <w:p>
      <w:pPr>
        <w:rPr>
          <w:sz w:val="10"/>
          <w:szCs w:val="10"/>
        </w:rPr>
      </w:pPr>
    </w:p>
    <w:p>
      <w:pPr/>
      <w:r>
        <w:rPr>
          <w:b/>
        </w:rPr>
        <w:t xml:space="preserve">Codice regionale: TOS15_PR.P38.019.001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001 - resistenza a trazione non inferiore a 20 kN/m  (UNI EN ISO 10319)</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002 - resistenza a trazione non inferiore a 35 kN/m  (UNI EN ISO 10319)</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TOS15_PR.P38.019.003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003 - resistenza a trazione non inferiore a 55 kN/m  (UNI EN ISO 10319)</w:t>
            </w:r>
          </w:p>
        </w:tc>
      </w:tr>
    </w:tbl>
    <w:p>
      <w:pPr>
        <w:jc w:val="right"/>
      </w:pPr>
    </w:p>
    <w:p>
      <w:pPr>
        <w:jc w:val="right"/>
        <w:spacing w:line="336" w:lineRule="auto"/>
      </w:pPr>
      <w:r>
        <w:rPr>
          <w:b/>
        </w:rPr>
        <w:t xml:space="preserve">Prezzo senza S. G. e Util. a m²: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m²: € 1,64450</w:t>
      </w:r>
    </w:p>
    <w:p>
      <w:pPr>
        <w:rPr>
          <w:sz w:val="10"/>
          <w:szCs w:val="10"/>
        </w:rPr>
      </w:pPr>
    </w:p>
    <w:p>
      <w:pPr>
        <w:rPr>
          <w:sz w:val="10"/>
          <w:szCs w:val="10"/>
        </w:rPr>
      </w:pPr>
    </w:p>
    <w:p>
      <w:pPr/>
      <w:r>
        <w:rPr>
          <w:b/>
        </w:rPr>
        <w:t xml:space="preserve">Codice regionale: TOS15_PR.P38.019.004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004 - resistenza a trazione non inferiore a 80 kN/m  (UNI EN ISO 10319)</w:t>
            </w:r>
          </w:p>
        </w:tc>
      </w:tr>
    </w:tbl>
    <w:p>
      <w:pPr>
        <w:jc w:val="right"/>
      </w:pPr>
    </w:p>
    <w:p>
      <w:pPr>
        <w:jc w:val="right"/>
        <w:spacing w:line="336" w:lineRule="auto"/>
      </w:pPr>
      <w:r>
        <w:rPr>
          <w:b/>
        </w:rPr>
        <w:t xml:space="preserve">Prezzo senza S. G. e Util. a m²: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m²: € 2,08725</w:t>
      </w:r>
    </w:p>
    <w:p>
      <w:pPr>
        <w:rPr>
          <w:sz w:val="10"/>
          <w:szCs w:val="10"/>
        </w:rPr>
      </w:pPr>
    </w:p>
    <w:p>
      <w:pPr>
        <w:rPr>
          <w:sz w:val="10"/>
          <w:szCs w:val="10"/>
        </w:rPr>
      </w:pPr>
    </w:p>
    <w:p>
      <w:pPr/>
      <w:r>
        <w:rPr>
          <w:b/>
        </w:rPr>
        <w:t xml:space="preserve">Codice regionale: TOS15_PR.P38.019.005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005 - resistenza a trazione non inferiore a 110 kN/m  (UNI EN ISO 10319)</w:t>
            </w:r>
          </w:p>
        </w:tc>
      </w:tr>
    </w:tbl>
    <w:p>
      <w:pPr>
        <w:jc w:val="right"/>
      </w:pPr>
    </w:p>
    <w:p>
      <w:pPr>
        <w:jc w:val="right"/>
        <w:spacing w:line="336" w:lineRule="auto"/>
      </w:pPr>
      <w:r>
        <w:rPr>
          <w:b/>
        </w:rPr>
        <w:t xml:space="preserve">Prezzo senza S. G. e Util. a m²: € 1,96000</w:t>
      </w:r>
    </w:p>
    <w:p>
      <w:pPr>
        <w:jc w:val="right"/>
        <w:spacing w:line="336" w:lineRule="auto"/>
      </w:pPr>
      <w:r>
        <w:rPr>
          <w:b/>
        </w:rPr>
        <w:t xml:space="preserve">Spese generali € 0,29400</w:t>
      </w:r>
    </w:p>
    <w:p>
      <w:pPr>
        <w:jc w:val="right"/>
        <w:spacing w:line="336" w:lineRule="auto"/>
      </w:pPr>
      <w:r>
        <w:rPr>
          <w:b/>
        </w:rPr>
        <w:t xml:space="preserve">Utili di impresa € 0,22540</w:t>
      </w:r>
    </w:p>
    <w:p>
      <w:pPr>
        <w:jc w:val="right"/>
        <w:spacing w:line="336" w:lineRule="auto"/>
      </w:pPr>
      <w:r>
        <w:rPr>
          <w:b/>
        </w:rPr>
        <w:t xml:space="preserve">Prezzo a m²: € 2,47940</w:t>
      </w:r>
    </w:p>
    <w:p>
      <w:pPr>
        <w:rPr>
          <w:sz w:val="10"/>
          <w:szCs w:val="10"/>
        </w:rPr>
      </w:pPr>
    </w:p>
    <w:p>
      <w:pPr>
        <w:rPr>
          <w:sz w:val="10"/>
          <w:szCs w:val="10"/>
        </w:rPr>
      </w:pPr>
    </w:p>
    <w:p>
      <w:pPr/>
      <w:r>
        <w:rPr>
          <w:b/>
        </w:rPr>
        <w:t xml:space="preserve">Codice regionale: TOS15_PR.P38.019.006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006 - resistenza a trazione non inferiore a 150 kN/m  (UNI EN ISO 10319)</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TOS15_PR.P38.019.007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007 - resistenza a trazione non inferiore a 200 kN/m  (UNI EN ISO 10319)</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TOS15_PR.P38.020.001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001 - massa areica non inferiore a 0,200 kg/m2 (EN ISO 9864) e resistenza a trazione longitudinale e trasversale non inferiore a 10 kN/m (UNI EN ISO 10319)</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TOS15_PR.P38.020.002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002 -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€ 3,24000</w:t>
      </w:r>
    </w:p>
    <w:p>
      <w:pPr>
        <w:jc w:val="right"/>
        <w:spacing w:line="336" w:lineRule="auto"/>
      </w:pPr>
      <w:r>
        <w:rPr>
          <w:b/>
        </w:rPr>
        <w:t xml:space="preserve">Spese generali € 0,48600</w:t>
      </w:r>
    </w:p>
    <w:p>
      <w:pPr>
        <w:jc w:val="right"/>
        <w:spacing w:line="336" w:lineRule="auto"/>
      </w:pPr>
      <w:r>
        <w:rPr>
          <w:b/>
        </w:rPr>
        <w:t xml:space="preserve">Utili di impresa € 0,37260</w:t>
      </w:r>
    </w:p>
    <w:p>
      <w:pPr>
        <w:jc w:val="right"/>
        <w:spacing w:line="336" w:lineRule="auto"/>
      </w:pPr>
      <w:r>
        <w:rPr>
          <w:b/>
        </w:rPr>
        <w:t xml:space="preserve">Prezzo a m²: € 4,09860</w:t>
      </w:r>
    </w:p>
    <w:p>
      <w:pPr>
        <w:rPr>
          <w:sz w:val="10"/>
          <w:szCs w:val="10"/>
        </w:rPr>
      </w:pPr>
    </w:p>
    <w:p>
      <w:pPr>
        <w:rPr>
          <w:sz w:val="10"/>
          <w:szCs w:val="10"/>
        </w:rPr>
      </w:pPr>
    </w:p>
    <w:p>
      <w:pPr/>
      <w:r>
        <w:rPr>
          <w:b/>
        </w:rPr>
        <w:t xml:space="preserve">Codice regionale: TOS15_PR.P38.024.001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Biorete in fibra naturale a maglia aperta con funzione di controllo dell'erosione delle scarpate.</w:t>
            </w:r>
          </w:p>
        </w:tc>
      </w:tr>
      <w:tr>
        <w:trPr/>
        <w:tc>
          <w:tcPr>
            <w:tcW w:w="1200" w:type="dxa"/>
          </w:tcPr>
          <w:p>
            <w:pPr/>
            <w:r>
              <w:rPr>
                <w:b/>
              </w:rPr>
              <w:t xml:space="preserve">Articolo:</w:t>
            </w:r>
          </w:p>
        </w:tc>
        <w:tc>
          <w:tcPr>
            <w:tcW w:w="7900" w:type="dxa"/>
          </w:tcPr>
          <w:p>
            <w:pPr/>
            <w:r>
              <w:rPr/>
              <w:t xml:space="preserve">001 -  fibre di juta con massa aerica a mq 0,500 g (EN ISO 9864)</w:t>
            </w:r>
          </w:p>
        </w:tc>
      </w:tr>
    </w:tbl>
    <w:p>
      <w:pPr>
        <w:jc w:val="right"/>
      </w:pPr>
    </w:p>
    <w:p>
      <w:pPr>
        <w:jc w:val="right"/>
        <w:spacing w:line="336" w:lineRule="auto"/>
      </w:pPr>
      <w:r>
        <w:rPr>
          <w:b/>
        </w:rPr>
        <w:t xml:space="preserve">Prezzo senza S. G. e Util. a m²: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m²: € 0,56925</w:t>
      </w:r>
    </w:p>
    <w:p>
      <w:pPr>
        <w:rPr>
          <w:sz w:val="10"/>
          <w:szCs w:val="10"/>
        </w:rPr>
      </w:pPr>
    </w:p>
    <w:p>
      <w:pPr>
        <w:rPr>
          <w:sz w:val="10"/>
          <w:szCs w:val="10"/>
        </w:rPr>
      </w:pPr>
    </w:p>
    <w:p>
      <w:pPr/>
      <w:r>
        <w:rPr>
          <w:b/>
        </w:rPr>
        <w:t xml:space="preserve">Codice regionale: TOS15_PR.P38.025.001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001 -  fibre di paglia con massa aerica a mq 0,450 kg (EN ISO 9864)</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002 -  fibre di paglia e cocco con massa aerica a mq 0,450 kg (EN ISO 9864)</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003 -  fibre di cocco con massa aerica a mq 0,450 kg (EN ISO 9864)</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Geostuoia tridimensionale antierosione in polipropilene o poliamide.
</w:t>
            </w:r>
          </w:p>
        </w:tc>
      </w:tr>
      <w:tr>
        <w:trPr/>
        <w:tc>
          <w:tcPr>
            <w:tcW w:w="1200" w:type="dxa"/>
          </w:tcPr>
          <w:p>
            <w:pPr/>
            <w:r>
              <w:rPr>
                <w:b/>
              </w:rPr>
              <w:t xml:space="preserve">Articolo:</w:t>
            </w:r>
          </w:p>
        </w:tc>
        <w:tc>
          <w:tcPr>
            <w:tcW w:w="7900" w:type="dxa"/>
          </w:tcPr>
          <w:p>
            <w:pPr/>
            <w:r>
              <w:rPr/>
              <w:t xml:space="preserve">001 - spessore non inferiore a 15 mm (EN ISO 9863-1) e resistenza a trazione non inferiore a 1,0 kN/m (UNI EN ISO 10319)</w:t>
            </w:r>
          </w:p>
        </w:tc>
      </w:tr>
    </w:tbl>
    <w:p>
      <w:pPr>
        <w:jc w:val="right"/>
      </w:pPr>
    </w:p>
    <w:p>
      <w:pPr>
        <w:jc w:val="right"/>
        <w:spacing w:line="336" w:lineRule="auto"/>
      </w:pPr>
      <w:r>
        <w:rPr>
          <w:b/>
        </w:rPr>
        <w:t xml:space="preserve">Prezzo senza S. G. e Util. a m²: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m²: € 3,54200</w:t>
      </w:r>
    </w:p>
    <w:p>
      <w:pPr>
        <w:rPr>
          <w:sz w:val="10"/>
          <w:szCs w:val="10"/>
        </w:rPr>
      </w:pPr>
    </w:p>
    <w:p>
      <w:pPr>
        <w:rPr>
          <w:sz w:val="10"/>
          <w:szCs w:val="10"/>
        </w:rPr>
      </w:pPr>
    </w:p>
    <w:p>
      <w:pPr/>
      <w:r>
        <w:rPr>
          <w:b/>
        </w:rPr>
        <w:t xml:space="preserve">Codice regionale: TOS15_PR.P38.028.001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Geostuoia antierosiva in polipropilene accoppiata in fase di produzione con una rete metallica a doppia torsione.
</w:t>
            </w:r>
          </w:p>
        </w:tc>
      </w:tr>
      <w:tr>
        <w:trPr/>
        <w:tc>
          <w:tcPr>
            <w:tcW w:w="1200" w:type="dxa"/>
          </w:tcPr>
          <w:p>
            <w:pPr/>
            <w:r>
              <w:rPr>
                <w:b/>
              </w:rPr>
              <w:t xml:space="preserve">Articolo:</w:t>
            </w:r>
          </w:p>
        </w:tc>
        <w:tc>
          <w:tcPr>
            <w:tcW w:w="7900" w:type="dxa"/>
          </w:tcPr>
          <w:p>
            <w:pPr/>
            <w:r>
              <w:rPr/>
              <w:t xml:space="preserve">001 - massa areica a mq 0,500 kg (EN ISO 9864)</w:t>
            </w:r>
          </w:p>
        </w:tc>
      </w:tr>
    </w:tbl>
    <w:p>
      <w:pPr>
        <w:jc w:val="right"/>
      </w:pPr>
    </w:p>
    <w:p>
      <w:pPr>
        <w:jc w:val="right"/>
        <w:spacing w:line="336" w:lineRule="auto"/>
      </w:pPr>
      <w:r>
        <w:rPr>
          <w:b/>
        </w:rPr>
        <w:t xml:space="preserve">Prezzo senza S. G. e Util. a m²: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m²: € 10,82840</w:t>
      </w:r>
    </w:p>
    <w:p>
      <w:pPr>
        <w:rPr>
          <w:sz w:val="10"/>
          <w:szCs w:val="10"/>
        </w:rPr>
      </w:pPr>
    </w:p>
    <w:p>
      <w:pPr>
        <w:rPr>
          <w:sz w:val="10"/>
          <w:szCs w:val="10"/>
        </w:rPr>
      </w:pPr>
    </w:p>
    <w:p>
      <w:pPr/>
      <w:r>
        <w:rPr>
          <w:b/>
        </w:rPr>
        <w:t xml:space="preserve">Codice regionale: TOS15_PR.P38.029.001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001 - resistenza a trazione non inferiore a 55 kN/m (UNI EN ISO 10319)</w:t>
            </w:r>
          </w:p>
        </w:tc>
      </w:tr>
    </w:tbl>
    <w:p>
      <w:pPr>
        <w:jc w:val="right"/>
      </w:pPr>
    </w:p>
    <w:p>
      <w:pPr>
        <w:jc w:val="right"/>
        <w:spacing w:line="336" w:lineRule="auto"/>
      </w:pPr>
      <w:r>
        <w:rPr>
          <w:b/>
        </w:rPr>
        <w:t xml:space="preserve">Prezzo senza S. G. e Util. a m²: € 4,34000</w:t>
      </w:r>
    </w:p>
    <w:p>
      <w:pPr>
        <w:jc w:val="right"/>
        <w:spacing w:line="336" w:lineRule="auto"/>
      </w:pPr>
      <w:r>
        <w:rPr>
          <w:b/>
        </w:rPr>
        <w:t xml:space="preserve">Spese generali € 0,65100</w:t>
      </w:r>
    </w:p>
    <w:p>
      <w:pPr>
        <w:jc w:val="right"/>
        <w:spacing w:line="336" w:lineRule="auto"/>
      </w:pPr>
      <w:r>
        <w:rPr>
          <w:b/>
        </w:rPr>
        <w:t xml:space="preserve">Utili di impresa € 0,49910</w:t>
      </w:r>
    </w:p>
    <w:p>
      <w:pPr>
        <w:jc w:val="right"/>
        <w:spacing w:line="336" w:lineRule="auto"/>
      </w:pPr>
      <w:r>
        <w:rPr>
          <w:b/>
        </w:rPr>
        <w:t xml:space="preserve">Prezzo a m²: € 5,49010</w:t>
      </w:r>
    </w:p>
    <w:p>
      <w:pPr>
        <w:rPr>
          <w:sz w:val="10"/>
          <w:szCs w:val="10"/>
        </w:rPr>
      </w:pPr>
    </w:p>
    <w:p>
      <w:pPr>
        <w:rPr>
          <w:sz w:val="10"/>
          <w:szCs w:val="10"/>
        </w:rPr>
      </w:pPr>
    </w:p>
    <w:p>
      <w:pPr/>
      <w:r>
        <w:rPr>
          <w:b/>
        </w:rPr>
        <w:t xml:space="preserve">Codice regionale: TOS15_PR.P38.029.002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002 - resistenza a trazione non inferiore a 80 kN/m (UNI EN ISO 10319)
</w:t>
            </w:r>
          </w:p>
        </w:tc>
      </w:tr>
    </w:tbl>
    <w:p>
      <w:pPr>
        <w:jc w:val="right"/>
      </w:pPr>
    </w:p>
    <w:p>
      <w:pPr>
        <w:jc w:val="right"/>
        <w:spacing w:line="336" w:lineRule="auto"/>
      </w:pPr>
      <w:r>
        <w:rPr>
          <w:b/>
        </w:rPr>
        <w:t xml:space="preserve">Prezzo senza S. G. e Util. a m²: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m²: € 6,19850</w:t>
      </w:r>
    </w:p>
    <w:p>
      <w:pPr>
        <w:rPr>
          <w:sz w:val="10"/>
          <w:szCs w:val="10"/>
        </w:rPr>
      </w:pPr>
    </w:p>
    <w:p>
      <w:pPr>
        <w:rPr>
          <w:sz w:val="10"/>
          <w:szCs w:val="10"/>
        </w:rPr>
      </w:pPr>
    </w:p>
    <w:p>
      <w:pPr/>
      <w:r>
        <w:rPr>
          <w:b/>
        </w:rPr>
        <w:t xml:space="preserve">Codice regionale: TOS15_PR.P38.029.003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003 - resistenza a trazione non inferiore a 110 kN/m (UNI EN ISO 10319)
</w:t>
            </w:r>
          </w:p>
        </w:tc>
      </w:tr>
    </w:tbl>
    <w:p>
      <w:pPr>
        <w:jc w:val="right"/>
      </w:pPr>
    </w:p>
    <w:p>
      <w:pPr>
        <w:jc w:val="right"/>
        <w:spacing w:line="336" w:lineRule="auto"/>
      </w:pPr>
      <w:r>
        <w:rPr>
          <w:b/>
        </w:rPr>
        <w:t xml:space="preserve">Prezzo senza S. G. e Util. a m²: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m²: € 7,02075</w:t>
      </w:r>
    </w:p>
    <w:p>
      <w:pPr>
        <w:rPr>
          <w:sz w:val="10"/>
          <w:szCs w:val="10"/>
        </w:rPr>
      </w:pPr>
    </w:p>
    <w:p>
      <w:pPr>
        <w:rPr>
          <w:sz w:val="10"/>
          <w:szCs w:val="10"/>
        </w:rPr>
      </w:pPr>
    </w:p>
    <w:p>
      <w:pPr/>
      <w:r>
        <w:rPr>
          <w:b/>
        </w:rPr>
        <w:t xml:space="preserve">Codice regionale: TOS15_PR.P38.029.004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004 - resistenza a trazione non inferiore a 150 kN/m (UNI EN ISO 10319)
</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TOS15_PR.P38.030.002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Gabbione a scatola in rete metallica a forte zincatura</w:t>
            </w:r>
          </w:p>
        </w:tc>
      </w:tr>
      <w:tr>
        <w:trPr/>
        <w:tc>
          <w:tcPr>
            <w:tcW w:w="1200" w:type="dxa"/>
          </w:tcPr>
          <w:p>
            <w:pPr/>
            <w:r>
              <w:rPr>
                <w:b/>
              </w:rPr>
              <w:t xml:space="preserve">Articolo:</w:t>
            </w:r>
          </w:p>
        </w:tc>
        <w:tc>
          <w:tcPr>
            <w:tcW w:w="7900" w:type="dxa"/>
          </w:tcPr>
          <w:p>
            <w:pPr/>
            <w:r>
              <w:rPr/>
              <w:t xml:space="preserve">002 - dim.2x1x1 m, filo d. 2,7 mm (15,7 kg)</w:t>
            </w:r>
          </w:p>
        </w:tc>
      </w:tr>
    </w:tbl>
    <w:p>
      <w:pPr>
        <w:jc w:val="right"/>
      </w:pPr>
    </w:p>
    <w:p>
      <w:pPr>
        <w:jc w:val="right"/>
        <w:spacing w:line="336" w:lineRule="auto"/>
      </w:pPr>
      <w:r>
        <w:rPr>
          <w:b/>
        </w:rPr>
        <w:t xml:space="preserve">Prezzo senza S. G. e Util. a cad: € 31,67500</w:t>
      </w:r>
    </w:p>
    <w:p>
      <w:pPr>
        <w:jc w:val="right"/>
        <w:spacing w:line="336" w:lineRule="auto"/>
      </w:pPr>
      <w:r>
        <w:rPr>
          <w:b/>
        </w:rPr>
        <w:t xml:space="preserve">Spese generali € 4,75125</w:t>
      </w:r>
    </w:p>
    <w:p>
      <w:pPr>
        <w:jc w:val="right"/>
        <w:spacing w:line="336" w:lineRule="auto"/>
      </w:pPr>
      <w:r>
        <w:rPr>
          <w:b/>
        </w:rPr>
        <w:t xml:space="preserve">Utili di impresa € 3,64263</w:t>
      </w:r>
    </w:p>
    <w:p>
      <w:pPr>
        <w:jc w:val="right"/>
        <w:spacing w:line="336" w:lineRule="auto"/>
      </w:pPr>
      <w:r>
        <w:rPr>
          <w:b/>
        </w:rPr>
        <w:t xml:space="preserve">Prezzo a cad: € 40,06888</w:t>
      </w:r>
    </w:p>
    <w:p>
      <w:pPr>
        <w:rPr>
          <w:sz w:val="10"/>
          <w:szCs w:val="10"/>
        </w:rPr>
      </w:pPr>
    </w:p>
    <w:p>
      <w:pPr>
        <w:rPr>
          <w:sz w:val="10"/>
          <w:szCs w:val="10"/>
        </w:rPr>
      </w:pPr>
    </w:p>
    <w:p>
      <w:pPr/>
      <w:r>
        <w:rPr>
          <w:b/>
        </w:rPr>
        <w:t xml:space="preserve">Codice regionale: TOS15_PR.P38.031.001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Gabbione a scatola in rete metallica plastificata</w:t>
            </w:r>
          </w:p>
        </w:tc>
      </w:tr>
      <w:tr>
        <w:trPr/>
        <w:tc>
          <w:tcPr>
            <w:tcW w:w="1200" w:type="dxa"/>
          </w:tcPr>
          <w:p>
            <w:pPr/>
            <w:r>
              <w:rPr>
                <w:b/>
              </w:rPr>
              <w:t xml:space="preserve">Articolo:</w:t>
            </w:r>
          </w:p>
        </w:tc>
        <w:tc>
          <w:tcPr>
            <w:tcW w:w="7900" w:type="dxa"/>
          </w:tcPr>
          <w:p>
            <w:pPr/>
            <w:r>
              <w:rPr/>
              <w:t xml:space="preserve">001 - dim.2x1x1 m, filo d. 2,7-3,7 mm (18,3 kg)</w:t>
            </w:r>
          </w:p>
        </w:tc>
      </w:tr>
    </w:tbl>
    <w:p>
      <w:pPr>
        <w:jc w:val="right"/>
      </w:pPr>
    </w:p>
    <w:p>
      <w:pPr>
        <w:jc w:val="right"/>
        <w:spacing w:line="336" w:lineRule="auto"/>
      </w:pPr>
      <w:r>
        <w:rPr>
          <w:b/>
        </w:rPr>
        <w:t xml:space="preserve">Prezzo senza S. G. e Util. a cm: € 47,58600</w:t>
      </w:r>
    </w:p>
    <w:p>
      <w:pPr>
        <w:jc w:val="right"/>
        <w:spacing w:line="336" w:lineRule="auto"/>
      </w:pPr>
      <w:r>
        <w:rPr>
          <w:b/>
        </w:rPr>
        <w:t xml:space="preserve">Spese generali € 7,13790</w:t>
      </w:r>
    </w:p>
    <w:p>
      <w:pPr>
        <w:jc w:val="right"/>
        <w:spacing w:line="336" w:lineRule="auto"/>
      </w:pPr>
      <w:r>
        <w:rPr>
          <w:b/>
        </w:rPr>
        <w:t xml:space="preserve">Utili di impresa € 5,47239</w:t>
      </w:r>
    </w:p>
    <w:p>
      <w:pPr>
        <w:jc w:val="right"/>
        <w:spacing w:line="336" w:lineRule="auto"/>
      </w:pPr>
      <w:r>
        <w:rPr>
          <w:b/>
        </w:rPr>
        <w:t xml:space="preserve">Prezzo a cm: € 60,19629</w:t>
      </w:r>
    </w:p>
    <w:p>
      <w:pPr>
        <w:rPr>
          <w:sz w:val="10"/>
          <w:szCs w:val="10"/>
        </w:rPr>
      </w:pPr>
    </w:p>
    <w:p>
      <w:pPr>
        <w:rPr>
          <w:sz w:val="10"/>
          <w:szCs w:val="10"/>
        </w:rPr>
      </w:pPr>
    </w:p>
    <w:p>
      <w:pPr/>
      <w:r>
        <w:rPr>
          <w:b/>
        </w:rPr>
        <w:t xml:space="preserve">Codice regionale: TOS15_PR.P38.032.001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Gabbione a scatola in rete metallica zinco alluminio</w:t>
            </w:r>
          </w:p>
        </w:tc>
      </w:tr>
      <w:tr>
        <w:trPr/>
        <w:tc>
          <w:tcPr>
            <w:tcW w:w="1200" w:type="dxa"/>
          </w:tcPr>
          <w:p>
            <w:pPr/>
            <w:r>
              <w:rPr>
                <w:b/>
              </w:rPr>
              <w:t xml:space="preserve">Articolo:</w:t>
            </w:r>
          </w:p>
        </w:tc>
        <w:tc>
          <w:tcPr>
            <w:tcW w:w="7900" w:type="dxa"/>
          </w:tcPr>
          <w:p>
            <w:pPr/>
            <w:r>
              <w:rPr/>
              <w:t xml:space="preserve">001 - dim.2x1x1 m, filo d. 2,7 mm (15,7 kg)</w:t>
            </w:r>
          </w:p>
        </w:tc>
      </w:tr>
    </w:tbl>
    <w:p>
      <w:pPr>
        <w:jc w:val="right"/>
      </w:pPr>
    </w:p>
    <w:p>
      <w:pPr>
        <w:jc w:val="right"/>
        <w:spacing w:line="336" w:lineRule="auto"/>
      </w:pPr>
      <w:r>
        <w:rPr>
          <w:b/>
        </w:rPr>
        <w:t xml:space="preserve">Prezzo senza S. G. e Util. a cad: € 32,69000</w:t>
      </w:r>
    </w:p>
    <w:p>
      <w:pPr>
        <w:jc w:val="right"/>
        <w:spacing w:line="336" w:lineRule="auto"/>
      </w:pPr>
      <w:r>
        <w:rPr>
          <w:b/>
        </w:rPr>
        <w:t xml:space="preserve">Spese generali € 4,90350</w:t>
      </w:r>
    </w:p>
    <w:p>
      <w:pPr>
        <w:jc w:val="right"/>
        <w:spacing w:line="336" w:lineRule="auto"/>
      </w:pPr>
      <w:r>
        <w:rPr>
          <w:b/>
        </w:rPr>
        <w:t xml:space="preserve">Utili di impresa € 3,75935</w:t>
      </w:r>
    </w:p>
    <w:p>
      <w:pPr>
        <w:jc w:val="right"/>
        <w:spacing w:line="336" w:lineRule="auto"/>
      </w:pPr>
      <w:r>
        <w:rPr>
          <w:b/>
        </w:rPr>
        <w:t xml:space="preserve">Prezzo a cad: € 41,35285</w:t>
      </w:r>
    </w:p>
    <w:p>
      <w:pPr>
        <w:rPr>
          <w:sz w:val="10"/>
          <w:szCs w:val="10"/>
        </w:rPr>
      </w:pPr>
    </w:p>
    <w:p>
      <w:pPr>
        <w:rPr>
          <w:sz w:val="10"/>
          <w:szCs w:val="10"/>
        </w:rPr>
      </w:pPr>
    </w:p>
    <w:p>
      <w:pPr/>
      <w:r>
        <w:rPr>
          <w:b/>
        </w:rPr>
        <w:t xml:space="preserve">Codice regionale: TOS15_PR.P38.035.001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Complementi per legature e tiranti di gabbioni</w:t>
            </w:r>
          </w:p>
        </w:tc>
      </w:tr>
      <w:tr>
        <w:trPr/>
        <w:tc>
          <w:tcPr>
            <w:tcW w:w="1200" w:type="dxa"/>
          </w:tcPr>
          <w:p>
            <w:pPr/>
            <w:r>
              <w:rPr>
                <w:b/>
              </w:rPr>
              <w:t xml:space="preserve">Articolo:</w:t>
            </w:r>
          </w:p>
        </w:tc>
        <w:tc>
          <w:tcPr>
            <w:tcW w:w="7900" w:type="dxa"/>
          </w:tcPr>
          <w:p>
            <w:pPr/>
            <w:r>
              <w:rPr/>
              <w:t xml:space="preserve">001 - filo di ferro a forte zincatura d. 2,2 mm</w:t>
            </w:r>
          </w:p>
        </w:tc>
      </w:tr>
    </w:tbl>
    <w:p>
      <w:pPr>
        <w:jc w:val="right"/>
      </w:pPr>
    </w:p>
    <w:p>
      <w:pPr>
        <w:jc w:val="right"/>
        <w:spacing w:line="336" w:lineRule="auto"/>
      </w:pPr>
      <w:r>
        <w:rPr>
          <w:b/>
        </w:rPr>
        <w:t xml:space="preserve">Prezzo senza S. G. e Util. a kg: € 1,40630</w:t>
      </w:r>
    </w:p>
    <w:p>
      <w:pPr>
        <w:jc w:val="right"/>
        <w:spacing w:line="336" w:lineRule="auto"/>
      </w:pPr>
      <w:r>
        <w:rPr>
          <w:b/>
        </w:rPr>
        <w:t xml:space="preserve">Spese generali € 0,21095</w:t>
      </w:r>
    </w:p>
    <w:p>
      <w:pPr>
        <w:jc w:val="right"/>
        <w:spacing w:line="336" w:lineRule="auto"/>
      </w:pPr>
      <w:r>
        <w:rPr>
          <w:b/>
        </w:rPr>
        <w:t xml:space="preserve">Utili di impresa € 0,16172</w:t>
      </w:r>
    </w:p>
    <w:p>
      <w:pPr>
        <w:jc w:val="right"/>
        <w:spacing w:line="336" w:lineRule="auto"/>
      </w:pPr>
      <w:r>
        <w:rPr>
          <w:b/>
        </w:rPr>
        <w:t xml:space="preserve">Prezzo a kg: € 1,77897</w:t>
      </w:r>
    </w:p>
    <w:p>
      <w:pPr>
        <w:rPr>
          <w:sz w:val="10"/>
          <w:szCs w:val="10"/>
        </w:rPr>
      </w:pPr>
    </w:p>
    <w:p>
      <w:pPr>
        <w:rPr>
          <w:sz w:val="10"/>
          <w:szCs w:val="10"/>
        </w:rPr>
      </w:pPr>
    </w:p>
    <w:p>
      <w:pPr/>
      <w:r>
        <w:rPr>
          <w:b/>
        </w:rPr>
        <w:t xml:space="preserve">Codice regionale: TOS15_PR.P38.040.001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001 - dim.3x2x0,30 m, filo d. 2,2-3,2 mm (28,40 kg)</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TOS15_PR.P38.040.002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002 - dim.4x2x0,30 m, filo d. 2,2-3,2 mm (36,75 kg)</w:t>
            </w:r>
          </w:p>
        </w:tc>
      </w:tr>
    </w:tbl>
    <w:p>
      <w:pPr>
        <w:jc w:val="right"/>
      </w:pPr>
    </w:p>
    <w:p>
      <w:pPr>
        <w:jc w:val="right"/>
        <w:spacing w:line="336" w:lineRule="auto"/>
      </w:pPr>
      <w:r>
        <w:rPr>
          <w:b/>
        </w:rPr>
        <w:t xml:space="preserve">Prezzo senza S. G. e Util. a cad: € 43,90000</w:t>
      </w:r>
    </w:p>
    <w:p>
      <w:pPr>
        <w:jc w:val="right"/>
        <w:spacing w:line="336" w:lineRule="auto"/>
      </w:pPr>
      <w:r>
        <w:rPr>
          <w:b/>
        </w:rPr>
        <w:t xml:space="preserve">Spese generali € 6,58500</w:t>
      </w:r>
    </w:p>
    <w:p>
      <w:pPr>
        <w:jc w:val="right"/>
        <w:spacing w:line="336" w:lineRule="auto"/>
      </w:pPr>
      <w:r>
        <w:rPr>
          <w:b/>
        </w:rPr>
        <w:t xml:space="preserve">Utili di impresa € 5,04850</w:t>
      </w:r>
    </w:p>
    <w:p>
      <w:pPr>
        <w:jc w:val="right"/>
        <w:spacing w:line="336" w:lineRule="auto"/>
      </w:pPr>
      <w:r>
        <w:rPr>
          <w:b/>
        </w:rPr>
        <w:t xml:space="preserve">Prezzo a cad: € 55,53350</w:t>
      </w:r>
    </w:p>
    <w:p>
      <w:pPr>
        <w:rPr>
          <w:sz w:val="10"/>
          <w:szCs w:val="10"/>
        </w:rPr>
      </w:pPr>
    </w:p>
    <w:p>
      <w:pPr>
        <w:rPr>
          <w:sz w:val="10"/>
          <w:szCs w:val="10"/>
        </w:rPr>
      </w:pPr>
    </w:p>
    <w:p>
      <w:pPr/>
      <w:r>
        <w:rPr>
          <w:b/>
        </w:rPr>
        <w:t xml:space="preserve">Codice regionale: TOS15_PR.P38.040.003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003 - dim.5x2x0,30 m, filo d. 2,2-3,2 mm (45,18 kg)</w:t>
            </w:r>
          </w:p>
        </w:tc>
      </w:tr>
    </w:tbl>
    <w:p>
      <w:pPr>
        <w:jc w:val="right"/>
      </w:pPr>
    </w:p>
    <w:p>
      <w:pPr>
        <w:jc w:val="right"/>
        <w:spacing w:line="336" w:lineRule="auto"/>
      </w:pPr>
      <w:r>
        <w:rPr>
          <w:b/>
        </w:rPr>
        <w:t xml:space="preserve">Prezzo senza S. G. e Util. a cad: € 53,92000</w:t>
      </w:r>
    </w:p>
    <w:p>
      <w:pPr>
        <w:jc w:val="right"/>
        <w:spacing w:line="336" w:lineRule="auto"/>
      </w:pPr>
      <w:r>
        <w:rPr>
          <w:b/>
        </w:rPr>
        <w:t xml:space="preserve">Spese generali € 8,08800</w:t>
      </w:r>
    </w:p>
    <w:p>
      <w:pPr>
        <w:jc w:val="right"/>
        <w:spacing w:line="336" w:lineRule="auto"/>
      </w:pPr>
      <w:r>
        <w:rPr>
          <w:b/>
        </w:rPr>
        <w:t xml:space="preserve">Utili di impresa € 6,20080</w:t>
      </w:r>
    </w:p>
    <w:p>
      <w:pPr>
        <w:jc w:val="right"/>
        <w:spacing w:line="336" w:lineRule="auto"/>
      </w:pPr>
      <w:r>
        <w:rPr>
          <w:b/>
        </w:rPr>
        <w:t xml:space="preserve">Prezzo a cad: € 68,20880</w:t>
      </w:r>
    </w:p>
    <w:p>
      <w:pPr>
        <w:rPr>
          <w:sz w:val="10"/>
          <w:szCs w:val="10"/>
        </w:rPr>
      </w:pPr>
    </w:p>
    <w:p>
      <w:pPr>
        <w:rPr>
          <w:sz w:val="10"/>
          <w:szCs w:val="10"/>
        </w:rPr>
      </w:pPr>
    </w:p>
    <w:p>
      <w:pPr/>
      <w:r>
        <w:rPr>
          <w:b/>
        </w:rPr>
        <w:t xml:space="preserve">Codice regionale: TOS15_PR.P38.040.004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004 - dim.6x2x0,30 m, filo d. 2,2-3,2 mm (53,60 kg)</w:t>
            </w:r>
          </w:p>
        </w:tc>
      </w:tr>
    </w:tbl>
    <w:p>
      <w:pPr>
        <w:jc w:val="right"/>
      </w:pPr>
    </w:p>
    <w:p>
      <w:pPr>
        <w:jc w:val="right"/>
        <w:spacing w:line="336" w:lineRule="auto"/>
      </w:pPr>
      <w:r>
        <w:rPr>
          <w:b/>
        </w:rPr>
        <w:t xml:space="preserve">Prezzo senza S. G. e Util. a cad: € 67,60000</w:t>
      </w:r>
    </w:p>
    <w:p>
      <w:pPr>
        <w:jc w:val="right"/>
        <w:spacing w:line="336" w:lineRule="auto"/>
      </w:pPr>
      <w:r>
        <w:rPr>
          <w:b/>
        </w:rPr>
        <w:t xml:space="preserve">Spese generali € 10,14000</w:t>
      </w:r>
    </w:p>
    <w:p>
      <w:pPr>
        <w:jc w:val="right"/>
        <w:spacing w:line="336" w:lineRule="auto"/>
      </w:pPr>
      <w:r>
        <w:rPr>
          <w:b/>
        </w:rPr>
        <w:t xml:space="preserve">Utili di impresa € 7,77400</w:t>
      </w:r>
    </w:p>
    <w:p>
      <w:pPr>
        <w:jc w:val="right"/>
        <w:spacing w:line="336" w:lineRule="auto"/>
      </w:pPr>
      <w:r>
        <w:rPr>
          <w:b/>
        </w:rPr>
        <w:t xml:space="preserve">Prezzo a cad: € 85,51400</w:t>
      </w:r>
    </w:p>
    <w:p>
      <w:pPr>
        <w:rPr>
          <w:sz w:val="10"/>
          <w:szCs w:val="10"/>
        </w:rPr>
      </w:pPr>
    </w:p>
    <w:p>
      <w:pPr>
        <w:rPr>
          <w:sz w:val="10"/>
          <w:szCs w:val="10"/>
        </w:rPr>
      </w:pPr>
    </w:p>
    <w:p>
      <w:pPr/>
      <w:r>
        <w:rPr>
          <w:b/>
        </w:rPr>
        <w:t xml:space="preserve">Codice regionale: TOS15_PR.P38.050.001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001 - dim.3x3x0,73 m, filo d. 2,7-3,7 mm (38,20 kg)</w:t>
            </w:r>
          </w:p>
        </w:tc>
      </w:tr>
    </w:tbl>
    <w:p>
      <w:pPr>
        <w:jc w:val="right"/>
      </w:pPr>
    </w:p>
    <w:p>
      <w:pPr>
        <w:jc w:val="right"/>
        <w:spacing w:line="336" w:lineRule="auto"/>
      </w:pPr>
      <w:r>
        <w:rPr>
          <w:b/>
        </w:rPr>
        <w:t xml:space="preserve">Prezzo senza S. G. e Util. a cad: € 86,18000</w:t>
      </w:r>
    </w:p>
    <w:p>
      <w:pPr>
        <w:jc w:val="right"/>
        <w:spacing w:line="336" w:lineRule="auto"/>
      </w:pPr>
      <w:r>
        <w:rPr>
          <w:b/>
        </w:rPr>
        <w:t xml:space="preserve">Spese generali € 12,92700</w:t>
      </w:r>
    </w:p>
    <w:p>
      <w:pPr>
        <w:jc w:val="right"/>
        <w:spacing w:line="336" w:lineRule="auto"/>
      </w:pPr>
      <w:r>
        <w:rPr>
          <w:b/>
        </w:rPr>
        <w:t xml:space="preserve">Utili di impresa € 9,91070</w:t>
      </w:r>
    </w:p>
    <w:p>
      <w:pPr>
        <w:jc w:val="right"/>
        <w:spacing w:line="336" w:lineRule="auto"/>
      </w:pPr>
      <w:r>
        <w:rPr>
          <w:b/>
        </w:rPr>
        <w:t xml:space="preserve">Prezzo a cad: € 109,01770</w:t>
      </w:r>
    </w:p>
    <w:p>
      <w:pPr>
        <w:rPr>
          <w:sz w:val="10"/>
          <w:szCs w:val="10"/>
        </w:rPr>
      </w:pPr>
    </w:p>
    <w:p>
      <w:pPr>
        <w:rPr>
          <w:sz w:val="10"/>
          <w:szCs w:val="10"/>
        </w:rPr>
      </w:pPr>
    </w:p>
    <w:p>
      <w:pPr/>
      <w:r>
        <w:rPr>
          <w:b/>
        </w:rPr>
        <w:t xml:space="preserve">Codice regionale: TOS15_PR.P38.050.002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002 - dim.4x3x0,73 m, filo d. 2,7-3,7 mm (42,80 kg)</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cad: € 57,55750</w:t>
      </w:r>
    </w:p>
    <w:p>
      <w:pPr>
        <w:rPr>
          <w:sz w:val="10"/>
          <w:szCs w:val="10"/>
        </w:rPr>
      </w:pPr>
    </w:p>
    <w:p>
      <w:pPr>
        <w:rPr>
          <w:sz w:val="10"/>
          <w:szCs w:val="10"/>
        </w:rPr>
      </w:pPr>
    </w:p>
    <w:p>
      <w:pPr/>
      <w:r>
        <w:rPr>
          <w:b/>
        </w:rPr>
        <w:t xml:space="preserve">Codice regionale: TOS15_PR.P38.050.003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003 - dim.5x3x0,73 m, filo d. 2,7-3,7 mm (47,30 kg)</w:t>
            </w:r>
          </w:p>
        </w:tc>
      </w:tr>
    </w:tbl>
    <w:p>
      <w:pPr>
        <w:jc w:val="right"/>
      </w:pPr>
    </w:p>
    <w:p>
      <w:pPr>
        <w:jc w:val="right"/>
        <w:spacing w:line="336" w:lineRule="auto"/>
      </w:pPr>
      <w:r>
        <w:rPr>
          <w:b/>
        </w:rPr>
        <w:t xml:space="preserve">Prezzo senza S. G. e Util. a cad: € 106,71000</w:t>
      </w:r>
    </w:p>
    <w:p>
      <w:pPr>
        <w:jc w:val="right"/>
        <w:spacing w:line="336" w:lineRule="auto"/>
      </w:pPr>
      <w:r>
        <w:rPr>
          <w:b/>
        </w:rPr>
        <w:t xml:space="preserve">Spese generali € 16,00650</w:t>
      </w:r>
    </w:p>
    <w:p>
      <w:pPr>
        <w:jc w:val="right"/>
        <w:spacing w:line="336" w:lineRule="auto"/>
      </w:pPr>
      <w:r>
        <w:rPr>
          <w:b/>
        </w:rPr>
        <w:t xml:space="preserve">Utili di impresa € 12,27165</w:t>
      </w:r>
    </w:p>
    <w:p>
      <w:pPr>
        <w:jc w:val="right"/>
        <w:spacing w:line="336" w:lineRule="auto"/>
      </w:pPr>
      <w:r>
        <w:rPr>
          <w:b/>
        </w:rPr>
        <w:t xml:space="preserve">Prezzo a cad: € 134,98815</w:t>
      </w:r>
    </w:p>
    <w:p>
      <w:pPr>
        <w:rPr>
          <w:sz w:val="10"/>
          <w:szCs w:val="10"/>
        </w:rPr>
      </w:pPr>
    </w:p>
    <w:p>
      <w:pPr>
        <w:rPr>
          <w:sz w:val="10"/>
          <w:szCs w:val="10"/>
        </w:rPr>
      </w:pPr>
    </w:p>
    <w:p>
      <w:pPr/>
      <w:r>
        <w:rPr>
          <w:b/>
        </w:rPr>
        <w:t xml:space="preserve">Codice regionale: TOS15_PR.P38.050.004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004 - dim.6x3x0,73 m, filo d. 2,7-3,7 mm (51,80 kg)</w:t>
            </w:r>
          </w:p>
        </w:tc>
      </w:tr>
    </w:tbl>
    <w:p>
      <w:pPr>
        <w:jc w:val="right"/>
      </w:pPr>
    </w:p>
    <w:p>
      <w:pPr>
        <w:jc w:val="right"/>
        <w:spacing w:line="336" w:lineRule="auto"/>
      </w:pPr>
      <w:r>
        <w:rPr>
          <w:b/>
        </w:rPr>
        <w:t xml:space="preserve">Prezzo senza S. G. e Util. a cad: € 116,86000</w:t>
      </w:r>
    </w:p>
    <w:p>
      <w:pPr>
        <w:jc w:val="right"/>
        <w:spacing w:line="336" w:lineRule="auto"/>
      </w:pPr>
      <w:r>
        <w:rPr>
          <w:b/>
        </w:rPr>
        <w:t xml:space="preserve">Spese generali € 17,52900</w:t>
      </w:r>
    </w:p>
    <w:p>
      <w:pPr>
        <w:jc w:val="right"/>
        <w:spacing w:line="336" w:lineRule="auto"/>
      </w:pPr>
      <w:r>
        <w:rPr>
          <w:b/>
        </w:rPr>
        <w:t xml:space="preserve">Utili di impresa € 13,43890</w:t>
      </w:r>
    </w:p>
    <w:p>
      <w:pPr>
        <w:jc w:val="right"/>
        <w:spacing w:line="336" w:lineRule="auto"/>
      </w:pPr>
      <w:r>
        <w:rPr>
          <w:b/>
        </w:rPr>
        <w:t xml:space="preserve">Prezzo a cad: € 147,82790</w:t>
      </w:r>
    </w:p>
    <w:p>
      <w:pPr>
        <w:rPr>
          <w:sz w:val="10"/>
          <w:szCs w:val="10"/>
        </w:rPr>
      </w:pPr>
    </w:p>
    <w:p>
      <w:pPr>
        <w:rPr>
          <w:sz w:val="10"/>
          <w:szCs w:val="10"/>
        </w:rPr>
      </w:pPr>
    </w:p>
    <w:p>
      <w:pPr>
        <w:sectPr>
          <w:headerReference w:type="default" r:id="rId279"/>
          <w:footerReference w:type="default" r:id="rId28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TOS15_PR.P40</w:t>
      </w:r>
    </w:p>
    <w:tbl>
      <w:tblGrid>
        <w:gridCol w:w="1200" w:type="dxa"/>
        <w:gridCol w:w="7900" w:type="dxa"/>
      </w:tblGrid>
      <w:tr>
        <w:trPr/>
        <w:tc>
          <w:tcPr>
            <w:tcW w:w="1200" w:type="dxa"/>
          </w:tcPr>
          <w:p>
            <w:pPr/>
            <w:r>
              <w:rPr/>
              <w:t xml:space="preserve">Capitolo: </w:t>
            </w:r>
          </w:p>
        </w:tc>
        <w:tc>
          <w:tcPr>
            <w:tcW w:w="7900" w:type="dxa"/>
          </w:tcPr>
          <w:p>
            <w:pPr/>
            <w:r>
              <w:rPr/>
              <w:t xml:space="preserve">PRODOTTI PER RINFORZI STRUTTURALI</w:t>
            </w:r>
          </w:p>
        </w:tc>
      </w:tr>
    </w:tbl>
    <w:p>
      <w:pPr>
        <w:rPr>
          <w:sz w:val="10"/>
          <w:szCs w:val="10"/>
        </w:rPr>
      </w:pPr>
    </w:p>
    <w:p>
      <w:pPr/>
      <w:r>
        <w:rPr>
          <w:b/>
        </w:rPr>
        <w:t xml:space="preserve">Codice regionale: TOS15_PR.P40.001.001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Tessuto in fibra di vetro (GFRP) in rotoli da 50 m altezza 60 cm con matrice epossidica a fibre unidirezionali resistenza a trazione 2250 N/mmq densità 2,54 g/cc</w:t>
            </w:r>
          </w:p>
        </w:tc>
      </w:tr>
      <w:tr>
        <w:trPr/>
        <w:tc>
          <w:tcPr>
            <w:tcW w:w="1200" w:type="dxa"/>
          </w:tcPr>
          <w:p>
            <w:pPr/>
            <w:r>
              <w:rPr>
                <w:b/>
              </w:rPr>
              <w:t xml:space="preserve">Articolo:</w:t>
            </w:r>
          </w:p>
        </w:tc>
        <w:tc>
          <w:tcPr>
            <w:tcW w:w="7900" w:type="dxa"/>
          </w:tcPr>
          <w:p>
            <w:pPr/>
            <w:r>
              <w:rPr/>
              <w:t xml:space="preserve">001 - spessore 0,17 mm, peso 430 g/mq</w:t>
            </w:r>
          </w:p>
        </w:tc>
      </w:tr>
    </w:tbl>
    <w:p>
      <w:pPr>
        <w:jc w:val="right"/>
      </w:pPr>
    </w:p>
    <w:p>
      <w:pPr>
        <w:jc w:val="right"/>
        <w:spacing w:line="336" w:lineRule="auto"/>
      </w:pPr>
      <w:r>
        <w:rPr>
          <w:b/>
        </w:rPr>
        <w:t xml:space="preserve">Prezzo senza S. G. e Util. a m²: € 17,10200</w:t>
      </w:r>
    </w:p>
    <w:p>
      <w:pPr>
        <w:jc w:val="right"/>
        <w:spacing w:line="336" w:lineRule="auto"/>
      </w:pPr>
      <w:r>
        <w:rPr>
          <w:b/>
        </w:rPr>
        <w:t xml:space="preserve">Spese generali € 2,56530</w:t>
      </w:r>
    </w:p>
    <w:p>
      <w:pPr>
        <w:jc w:val="right"/>
        <w:spacing w:line="336" w:lineRule="auto"/>
      </w:pPr>
      <w:r>
        <w:rPr>
          <w:b/>
        </w:rPr>
        <w:t xml:space="preserve">Utili di impresa € 1,96673</w:t>
      </w:r>
    </w:p>
    <w:p>
      <w:pPr>
        <w:jc w:val="right"/>
        <w:spacing w:line="336" w:lineRule="auto"/>
      </w:pPr>
      <w:r>
        <w:rPr>
          <w:b/>
        </w:rPr>
        <w:t xml:space="preserve">Prezzo a m²: € 21,63403</w:t>
      </w:r>
    </w:p>
    <w:p>
      <w:pPr>
        <w:rPr>
          <w:sz w:val="10"/>
          <w:szCs w:val="10"/>
        </w:rPr>
      </w:pPr>
    </w:p>
    <w:p>
      <w:pPr>
        <w:rPr>
          <w:sz w:val="10"/>
          <w:szCs w:val="10"/>
        </w:rPr>
      </w:pPr>
    </w:p>
    <w:p>
      <w:pPr/>
      <w:r>
        <w:rPr>
          <w:b/>
        </w:rPr>
        <w:t xml:space="preserve">Codice regionale: TOS15_PR.P40.003.001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001 - con fibre bidirezionali e ortogonali, resistenza a trazione 3500 N/mmq, spessore 0,045 mm, peso 160 g/mq</w:t>
            </w:r>
          </w:p>
        </w:tc>
      </w:tr>
    </w:tbl>
    <w:p>
      <w:pPr>
        <w:jc w:val="right"/>
      </w:pPr>
    </w:p>
    <w:p>
      <w:pPr>
        <w:jc w:val="right"/>
        <w:spacing w:line="336" w:lineRule="auto"/>
      </w:pPr>
      <w:r>
        <w:rPr>
          <w:b/>
        </w:rPr>
        <w:t xml:space="preserve">Prezzo senza S. G. e Util. a m²: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m²: € 51,61200</w:t>
      </w:r>
    </w:p>
    <w:p>
      <w:pPr>
        <w:rPr>
          <w:sz w:val="10"/>
          <w:szCs w:val="10"/>
        </w:rPr>
      </w:pPr>
    </w:p>
    <w:p>
      <w:pPr>
        <w:rPr>
          <w:sz w:val="10"/>
          <w:szCs w:val="10"/>
        </w:rPr>
      </w:pPr>
    </w:p>
    <w:p>
      <w:pPr/>
      <w:r>
        <w:rPr>
          <w:b/>
        </w:rPr>
        <w:t xml:space="preserve">Codice regionale: TOS15_PR.P40.003.011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011 - con fibre monodirezionali, resistenza a trazione maggiore di 3500 N/mmq, spessore 0,13 mm, peso 230 g/mq</w:t>
            </w:r>
          </w:p>
        </w:tc>
      </w:tr>
    </w:tbl>
    <w:p>
      <w:pPr>
        <w:jc w:val="right"/>
      </w:pPr>
    </w:p>
    <w:p>
      <w:pPr>
        <w:jc w:val="right"/>
        <w:spacing w:line="336" w:lineRule="auto"/>
      </w:pPr>
      <w:r>
        <w:rPr>
          <w:b/>
        </w:rPr>
        <w:t xml:space="preserve">Prezzo senza S. G. e Util. a m²: € 54,91000</w:t>
      </w:r>
    </w:p>
    <w:p>
      <w:pPr>
        <w:jc w:val="right"/>
        <w:spacing w:line="336" w:lineRule="auto"/>
      </w:pPr>
      <w:r>
        <w:rPr>
          <w:b/>
        </w:rPr>
        <w:t xml:space="preserve">Spese generali € 8,23650</w:t>
      </w:r>
    </w:p>
    <w:p>
      <w:pPr>
        <w:jc w:val="right"/>
        <w:spacing w:line="336" w:lineRule="auto"/>
      </w:pPr>
      <w:r>
        <w:rPr>
          <w:b/>
        </w:rPr>
        <w:t xml:space="preserve">Utili di impresa € 6,31465</w:t>
      </w:r>
    </w:p>
    <w:p>
      <w:pPr>
        <w:jc w:val="right"/>
        <w:spacing w:line="336" w:lineRule="auto"/>
      </w:pPr>
      <w:r>
        <w:rPr>
          <w:b/>
        </w:rPr>
        <w:t xml:space="preserve">Prezzo a m²: € 69,46115</w:t>
      </w:r>
    </w:p>
    <w:p>
      <w:pPr>
        <w:rPr>
          <w:sz w:val="10"/>
          <w:szCs w:val="10"/>
        </w:rPr>
      </w:pPr>
    </w:p>
    <w:p>
      <w:pPr>
        <w:rPr>
          <w:sz w:val="10"/>
          <w:szCs w:val="10"/>
        </w:rPr>
      </w:pPr>
    </w:p>
    <w:p>
      <w:pPr/>
      <w:r>
        <w:rPr>
          <w:b/>
        </w:rPr>
        <w:t xml:space="preserve">Codice regionale: TOS15_PR.P40.005.001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001 - larghezza 50 mm, sp. 1,2 mm, sezione 60 mmq</w:t>
            </w:r>
          </w:p>
        </w:tc>
      </w:tr>
    </w:tbl>
    <w:p>
      <w:pPr>
        <w:jc w:val="right"/>
      </w:pPr>
    </w:p>
    <w:p>
      <w:pPr>
        <w:jc w:val="right"/>
        <w:spacing w:line="336" w:lineRule="auto"/>
      </w:pPr>
      <w:r>
        <w:rPr>
          <w:b/>
        </w:rPr>
        <w:t xml:space="preserve">Prezzo senza S. G. e Util. a m: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 € 61,98500</w:t>
      </w:r>
    </w:p>
    <w:p>
      <w:pPr>
        <w:rPr>
          <w:sz w:val="10"/>
          <w:szCs w:val="10"/>
        </w:rPr>
      </w:pPr>
    </w:p>
    <w:p>
      <w:pPr>
        <w:rPr>
          <w:sz w:val="10"/>
          <w:szCs w:val="10"/>
        </w:rPr>
      </w:pPr>
    </w:p>
    <w:p>
      <w:pPr/>
      <w:r>
        <w:rPr>
          <w:b/>
        </w:rPr>
        <w:t xml:space="preserve">Codice regionale: TOS15_PR.P40.005.002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002 - larghezza 80 mm, sp. 1,2 mm, sezione 96 mmq</w:t>
            </w:r>
          </w:p>
        </w:tc>
      </w:tr>
    </w:tbl>
    <w:p>
      <w:pPr>
        <w:jc w:val="right"/>
      </w:pPr>
    </w:p>
    <w:p>
      <w:pPr>
        <w:jc w:val="right"/>
        <w:spacing w:line="336" w:lineRule="auto"/>
      </w:pPr>
      <w:r>
        <w:rPr>
          <w:b/>
        </w:rPr>
        <w:t xml:space="preserve">Prezzo senza S. G. e Util. a m: € 55,25000</w:t>
      </w:r>
    </w:p>
    <w:p>
      <w:pPr>
        <w:jc w:val="right"/>
        <w:spacing w:line="336" w:lineRule="auto"/>
      </w:pPr>
      <w:r>
        <w:rPr>
          <w:b/>
        </w:rPr>
        <w:t xml:space="preserve">Spese generali € 8,28750</w:t>
      </w:r>
    </w:p>
    <w:p>
      <w:pPr>
        <w:jc w:val="right"/>
        <w:spacing w:line="336" w:lineRule="auto"/>
      </w:pPr>
      <w:r>
        <w:rPr>
          <w:b/>
        </w:rPr>
        <w:t xml:space="preserve">Utili di impresa € 6,35375</w:t>
      </w:r>
    </w:p>
    <w:p>
      <w:pPr>
        <w:jc w:val="right"/>
        <w:spacing w:line="336" w:lineRule="auto"/>
      </w:pPr>
      <w:r>
        <w:rPr>
          <w:b/>
        </w:rPr>
        <w:t xml:space="preserve">Prezzo a m: € 69,89125</w:t>
      </w:r>
    </w:p>
    <w:p>
      <w:pPr>
        <w:rPr>
          <w:sz w:val="10"/>
          <w:szCs w:val="10"/>
        </w:rPr>
      </w:pPr>
    </w:p>
    <w:p>
      <w:pPr>
        <w:rPr>
          <w:sz w:val="10"/>
          <w:szCs w:val="10"/>
        </w:rPr>
      </w:pPr>
    </w:p>
    <w:p>
      <w:pPr/>
      <w:r>
        <w:rPr>
          <w:b/>
        </w:rPr>
        <w:t xml:space="preserve">Codice regionale: TOS15_PR.P40.010.001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Resina epossidica bicomponente per l'applicazione di tessuti in fibre di vetro o di carbonio resistenza a trazione 30 N/mmq</w:t>
            </w:r>
          </w:p>
        </w:tc>
      </w:tr>
      <w:tr>
        <w:trPr/>
        <w:tc>
          <w:tcPr>
            <w:tcW w:w="1200" w:type="dxa"/>
          </w:tcPr>
          <w:p>
            <w:pPr/>
            <w:r>
              <w:rPr>
                <w:b/>
              </w:rPr>
              <w:t xml:space="preserve">Articolo:</w:t>
            </w:r>
          </w:p>
        </w:tc>
        <w:tc>
          <w:tcPr>
            <w:tcW w:w="7900" w:type="dxa"/>
          </w:tcPr>
          <w:p>
            <w:pPr/>
            <w:r>
              <w:rPr/>
              <w:t xml:space="preserve">001 - peso specifico 1,31 kg/l (resa media 1,5 kg/mq a strato)</w:t>
            </w:r>
          </w:p>
        </w:tc>
      </w:tr>
    </w:tbl>
    <w:p>
      <w:pPr>
        <w:jc w:val="right"/>
      </w:pPr>
    </w:p>
    <w:p>
      <w:pPr>
        <w:jc w:val="right"/>
        <w:spacing w:line="336" w:lineRule="auto"/>
      </w:pPr>
      <w:r>
        <w:rPr>
          <w:b/>
        </w:rPr>
        <w:t xml:space="preserve">Prezzo senza S. G. e Util. a kg: € 16,79580</w:t>
      </w:r>
    </w:p>
    <w:p>
      <w:pPr>
        <w:jc w:val="right"/>
        <w:spacing w:line="336" w:lineRule="auto"/>
      </w:pPr>
      <w:r>
        <w:rPr>
          <w:b/>
        </w:rPr>
        <w:t xml:space="preserve">Spese generali € 2,51937</w:t>
      </w:r>
    </w:p>
    <w:p>
      <w:pPr>
        <w:jc w:val="right"/>
        <w:spacing w:line="336" w:lineRule="auto"/>
      </w:pPr>
      <w:r>
        <w:rPr>
          <w:b/>
        </w:rPr>
        <w:t xml:space="preserve">Utili di impresa € 1,93152</w:t>
      </w:r>
    </w:p>
    <w:p>
      <w:pPr>
        <w:jc w:val="right"/>
        <w:spacing w:line="336" w:lineRule="auto"/>
      </w:pPr>
      <w:r>
        <w:rPr>
          <w:b/>
        </w:rPr>
        <w:t xml:space="preserve">Prezzo a kg: € 21,24669</w:t>
      </w:r>
    </w:p>
    <w:p>
      <w:pPr>
        <w:rPr>
          <w:sz w:val="10"/>
          <w:szCs w:val="10"/>
        </w:rPr>
      </w:pPr>
    </w:p>
    <w:p>
      <w:pPr>
        <w:rPr>
          <w:sz w:val="10"/>
          <w:szCs w:val="10"/>
        </w:rPr>
      </w:pPr>
    </w:p>
    <w:p>
      <w:pPr/>
      <w:r>
        <w:rPr>
          <w:b/>
        </w:rPr>
        <w:t xml:space="preserve">Codice regionale: TOS15_PR.P40.015.001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Pasta adesiva a base di resina epossidica bicomponente senza solventi e tixotropica per l'applicazione di lamine in fibra di carbonio, resistenza al taglio minima 15 N/mmq</w:t>
            </w:r>
          </w:p>
        </w:tc>
      </w:tr>
      <w:tr>
        <w:trPr/>
        <w:tc>
          <w:tcPr>
            <w:tcW w:w="1200" w:type="dxa"/>
          </w:tcPr>
          <w:p>
            <w:pPr/>
            <w:r>
              <w:rPr>
                <w:b/>
              </w:rPr>
              <w:t xml:space="preserve">Articolo:</w:t>
            </w:r>
          </w:p>
        </w:tc>
        <w:tc>
          <w:tcPr>
            <w:tcW w:w="7900" w:type="dxa"/>
          </w:tcPr>
          <w:p>
            <w:pPr/>
            <w:r>
              <w:rPr/>
              <w:t xml:space="preserve">001 - peso specifico 1,77 kg/l (resa media 1,7 kg/mq per mm di sp. steso)</w:t>
            </w:r>
          </w:p>
        </w:tc>
      </w:tr>
    </w:tbl>
    <w:p>
      <w:pPr>
        <w:jc w:val="right"/>
      </w:pPr>
    </w:p>
    <w:p>
      <w:pPr>
        <w:jc w:val="right"/>
        <w:spacing w:line="336" w:lineRule="auto"/>
      </w:pPr>
      <w:r>
        <w:rPr>
          <w:b/>
        </w:rPr>
        <w:t xml:space="preserve">Prezzo senza S. G. e Util. a kg: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kg: € 14,78469</w:t>
      </w:r>
    </w:p>
    <w:p>
      <w:pPr>
        <w:rPr>
          <w:sz w:val="10"/>
          <w:szCs w:val="10"/>
        </w:rPr>
      </w:pPr>
    </w:p>
    <w:p>
      <w:pPr>
        <w:rPr>
          <w:sz w:val="10"/>
          <w:szCs w:val="10"/>
        </w:rPr>
      </w:pPr>
    </w:p>
    <w:p>
      <w:pPr/>
      <w:r>
        <w:rPr>
          <w:b/>
        </w:rPr>
        <w:t xml:space="preserve">Codice regionale: TOS15_PR.P40.020.001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001 - cartuccia da 330 cmc (coefficiente 1.43)</w:t>
            </w:r>
          </w:p>
        </w:tc>
      </w:tr>
    </w:tbl>
    <w:p>
      <w:pPr>
        <w:jc w:val="right"/>
      </w:pPr>
    </w:p>
    <w:p>
      <w:pPr>
        <w:jc w:val="right"/>
        <w:spacing w:line="336" w:lineRule="auto"/>
      </w:pPr>
      <w:r>
        <w:rPr>
          <w:b/>
        </w:rPr>
        <w:t xml:space="preserve">Prezzo senza S. G. e Util. a kg: € 18,17300</w:t>
      </w:r>
    </w:p>
    <w:p>
      <w:pPr>
        <w:jc w:val="right"/>
        <w:spacing w:line="336" w:lineRule="auto"/>
      </w:pPr>
      <w:r>
        <w:rPr>
          <w:b/>
        </w:rPr>
        <w:t xml:space="preserve">Spese generali € 2,72595</w:t>
      </w:r>
    </w:p>
    <w:p>
      <w:pPr>
        <w:jc w:val="right"/>
        <w:spacing w:line="336" w:lineRule="auto"/>
      </w:pPr>
      <w:r>
        <w:rPr>
          <w:b/>
        </w:rPr>
        <w:t xml:space="preserve">Utili di impresa € 2,08990</w:t>
      </w:r>
    </w:p>
    <w:p>
      <w:pPr>
        <w:jc w:val="right"/>
        <w:spacing w:line="336" w:lineRule="auto"/>
      </w:pPr>
      <w:r>
        <w:rPr>
          <w:b/>
        </w:rPr>
        <w:t xml:space="preserve">Prezzo a kg: € 22,98885</w:t>
      </w:r>
    </w:p>
    <w:p>
      <w:pPr>
        <w:rPr>
          <w:sz w:val="10"/>
          <w:szCs w:val="10"/>
        </w:rPr>
      </w:pPr>
    </w:p>
    <w:p>
      <w:pPr>
        <w:rPr>
          <w:sz w:val="10"/>
          <w:szCs w:val="10"/>
        </w:rPr>
      </w:pPr>
    </w:p>
    <w:p>
      <w:pPr/>
      <w:r>
        <w:rPr>
          <w:b/>
        </w:rPr>
        <w:t xml:space="preserve">Codice regionale: TOS15_PR.P40.020.002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002 - cartuccia da 500 cmc (coefficiente 1.43)</w:t>
            </w:r>
          </w:p>
        </w:tc>
      </w:tr>
    </w:tbl>
    <w:p>
      <w:pPr>
        <w:jc w:val="right"/>
      </w:pPr>
    </w:p>
    <w:p>
      <w:pPr>
        <w:jc w:val="right"/>
        <w:spacing w:line="336" w:lineRule="auto"/>
      </w:pPr>
      <w:r>
        <w:rPr>
          <w:b/>
        </w:rPr>
        <w:t xml:space="preserve">Prezzo senza S. G. e Util. a kg: € 22,41450</w:t>
      </w:r>
    </w:p>
    <w:p>
      <w:pPr>
        <w:jc w:val="right"/>
        <w:spacing w:line="336" w:lineRule="auto"/>
      </w:pPr>
      <w:r>
        <w:rPr>
          <w:b/>
        </w:rPr>
        <w:t xml:space="preserve">Spese generali € 3,36218</w:t>
      </w:r>
    </w:p>
    <w:p>
      <w:pPr>
        <w:jc w:val="right"/>
        <w:spacing w:line="336" w:lineRule="auto"/>
      </w:pPr>
      <w:r>
        <w:rPr>
          <w:b/>
        </w:rPr>
        <w:t xml:space="preserve">Utili di impresa € 2,57767</w:t>
      </w:r>
    </w:p>
    <w:p>
      <w:pPr>
        <w:jc w:val="right"/>
        <w:spacing w:line="336" w:lineRule="auto"/>
      </w:pPr>
      <w:r>
        <w:rPr>
          <w:b/>
        </w:rPr>
        <w:t xml:space="preserve">Prezzo a kg: € 28,35434</w:t>
      </w:r>
    </w:p>
    <w:p>
      <w:pPr>
        <w:rPr>
          <w:sz w:val="10"/>
          <w:szCs w:val="10"/>
        </w:rPr>
      </w:pPr>
    </w:p>
    <w:p>
      <w:pPr>
        <w:rPr>
          <w:sz w:val="10"/>
          <w:szCs w:val="10"/>
        </w:rPr>
      </w:pPr>
    </w:p>
    <w:p>
      <w:pPr/>
      <w:r>
        <w:rPr>
          <w:b/>
        </w:rPr>
        <w:t xml:space="preserve">Codice regionale: TOS15_PR.P40.021.001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001 - pistola manuale</w:t>
            </w:r>
          </w:p>
        </w:tc>
      </w:tr>
    </w:tbl>
    <w:p>
      <w:pPr>
        <w:jc w:val="right"/>
      </w:pPr>
    </w:p>
    <w:p>
      <w:pPr>
        <w:jc w:val="right"/>
        <w:spacing w:line="336" w:lineRule="auto"/>
      </w:pPr>
      <w:r>
        <w:rPr>
          <w:b/>
        </w:rPr>
        <w:t xml:space="preserve">Prezzo senza S. G. e Util. a cad: € 63,75000</w:t>
      </w:r>
    </w:p>
    <w:p>
      <w:pPr>
        <w:jc w:val="right"/>
        <w:spacing w:line="336" w:lineRule="auto"/>
      </w:pPr>
      <w:r>
        <w:rPr>
          <w:b/>
        </w:rPr>
        <w:t xml:space="preserve">Spese generali € 9,56250</w:t>
      </w:r>
    </w:p>
    <w:p>
      <w:pPr>
        <w:jc w:val="right"/>
        <w:spacing w:line="336" w:lineRule="auto"/>
      </w:pPr>
      <w:r>
        <w:rPr>
          <w:b/>
        </w:rPr>
        <w:t xml:space="preserve">Utili di impresa € 7,33125</w:t>
      </w:r>
    </w:p>
    <w:p>
      <w:pPr>
        <w:jc w:val="right"/>
        <w:spacing w:line="336" w:lineRule="auto"/>
      </w:pPr>
      <w:r>
        <w:rPr>
          <w:b/>
        </w:rPr>
        <w:t xml:space="preserve">Prezzo a cad: € 80,64375</w:t>
      </w:r>
    </w:p>
    <w:p>
      <w:pPr>
        <w:rPr>
          <w:sz w:val="10"/>
          <w:szCs w:val="10"/>
        </w:rPr>
      </w:pPr>
    </w:p>
    <w:p>
      <w:pPr>
        <w:rPr>
          <w:sz w:val="10"/>
          <w:szCs w:val="10"/>
        </w:rPr>
      </w:pPr>
    </w:p>
    <w:p>
      <w:pPr/>
      <w:r>
        <w:rPr>
          <w:b/>
        </w:rPr>
        <w:t xml:space="preserve">Codice regionale: TOS15_PR.P40.021.002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002 - beccuccio (conf. 5 pezzi)</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TOS15_PR.P40.030.001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001 - Connettore a secco metallico di forma tubolare con fondello forato e saldato all'interno a rinforzo di trave primaria per garantire una deformazione del solaio inferiore a 1/500 della luce con i sovraccarichi richiesti, ø 70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TOS15_PR.P40.030.002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002 - Connettore a secco metallico di forma tubolare con fondello forato e saldato all'interno a rinforzo delle travi primarie per garantire una deformazione del solaio inferiore a 1/500 della luce con i sovraccarichi richiesti, ø 108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TOS15_PR.P40.030.003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003 - Prolunga per connettore a secco metallico di forma tubolare, ø 70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TOS15_PR.P40.030.004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004 - Prolunga per connettore a secco metallico di forma tubolare, ø 108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005 - Traliccio metallico con sezione ad omega fissato con viti mordenti DIN 571 a rinforzo delle travi secondarie primarie per garantire una deformazione del solaio inferiore a 1/500 della luce con i sovraccarichi richiesti, con viti, h. 40 mm</w:t>
            </w:r>
          </w:p>
        </w:tc>
      </w:tr>
    </w:tbl>
    <w:p>
      <w:pPr>
        <w:jc w:val="right"/>
      </w:pPr>
    </w:p>
    <w:p>
      <w:pPr>
        <w:jc w:val="right"/>
        <w:spacing w:line="336" w:lineRule="auto"/>
      </w:pPr>
      <w:r>
        <w:rPr>
          <w:b/>
        </w:rPr>
        <w:t xml:space="preserve">Prezzo senza S. G. e Util. a m: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 € 25,30000</w:t>
      </w:r>
    </w:p>
    <w:p>
      <w:pPr>
        <w:rPr>
          <w:sz w:val="10"/>
          <w:szCs w:val="10"/>
        </w:rPr>
      </w:pPr>
    </w:p>
    <w:p>
      <w:pPr>
        <w:rPr>
          <w:sz w:val="10"/>
          <w:szCs w:val="10"/>
        </w:rPr>
      </w:pPr>
    </w:p>
    <w:p>
      <w:pPr/>
      <w:r>
        <w:rPr>
          <w:b/>
        </w:rPr>
        <w:t xml:space="preserve">Codice regionale: TOS15_PR.P40.030.006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006 - Traliccio metallico con sezione ad omega fissato con viti mordenti DIN 571 a rinforzo delle travi secondarie primarie per garantire una deformazione del solaio inferiore a 1/500 della luce con i sovraccarichi richiesti, con viti, h. 60 mm</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TOS15_PR.P40.030.010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010 - Connettore a secco composto da un unico perno in acciao diametro 16 mm,  con  lunghezza 16 cm</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TOS15_PR.P40.030.011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011 - Connettore a secco composto da un unico perno in acciao diametro 16 mm,  con  lunghezza&lt; 16 cm</w:t>
            </w:r>
          </w:p>
        </w:tc>
      </w:tr>
    </w:tbl>
    <w:p>
      <w:pPr>
        <w:jc w:val="right"/>
      </w:pPr>
    </w:p>
    <w:p>
      <w:pPr>
        <w:jc w:val="right"/>
        <w:spacing w:line="336" w:lineRule="auto"/>
      </w:pPr>
      <w:r>
        <w:rPr>
          <w:b/>
        </w:rPr>
        <w:t xml:space="preserve">Prezzo senza S. G. e Util. a cad: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cad: € 3,64320</w:t>
      </w:r>
    </w:p>
    <w:p>
      <w:pPr>
        <w:rPr>
          <w:sz w:val="10"/>
          <w:szCs w:val="10"/>
        </w:rPr>
      </w:pPr>
    </w:p>
    <w:p>
      <w:pPr>
        <w:rPr>
          <w:sz w:val="10"/>
          <w:szCs w:val="10"/>
        </w:rPr>
      </w:pPr>
    </w:p>
    <w:p>
      <w:pPr/>
      <w:r>
        <w:rPr>
          <w:b/>
        </w:rPr>
        <w:t xml:space="preserve">Codice regionale: TOS15_PR.P40.030.012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012 - Connettore a secco composto da un unico perno in acciao diametro 16 mm,  con  lunghezza 18 cm</w:t>
            </w:r>
          </w:p>
        </w:tc>
      </w:tr>
    </w:tbl>
    <w:p>
      <w:pPr>
        <w:jc w:val="right"/>
      </w:pPr>
    </w:p>
    <w:p>
      <w:pPr>
        <w:jc w:val="right"/>
        <w:spacing w:line="336" w:lineRule="auto"/>
      </w:pPr>
      <w:r>
        <w:rPr>
          <w:b/>
        </w:rPr>
        <w:t xml:space="preserve">Prezzo senza S. G. e Util. a cad: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cad: € 3,56730</w:t>
      </w:r>
    </w:p>
    <w:p>
      <w:pPr>
        <w:rPr>
          <w:sz w:val="10"/>
          <w:szCs w:val="10"/>
        </w:rPr>
      </w:pPr>
    </w:p>
    <w:p>
      <w:pPr>
        <w:rPr>
          <w:sz w:val="10"/>
          <w:szCs w:val="10"/>
        </w:rPr>
      </w:pPr>
    </w:p>
    <w:p>
      <w:pPr/>
      <w:r>
        <w:rPr>
          <w:b/>
        </w:rPr>
        <w:t xml:space="preserve">Codice regionale: TOS15_PR.P40.030.013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013 - Connettore a secco composto da un unico perno in acciao diametro 16 mm,  con  lunghezza 20 cm</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014 - Connettore a secco composto da un unico perno in acciao diametro 16 mm,  con  lunghezza 22 cm</w:t>
            </w:r>
          </w:p>
        </w:tc>
      </w:tr>
    </w:tbl>
    <w:p>
      <w:pPr>
        <w:jc w:val="right"/>
      </w:pPr>
    </w:p>
    <w:p>
      <w:pPr>
        <w:jc w:val="right"/>
        <w:spacing w:line="336" w:lineRule="auto"/>
      </w:pPr>
      <w:r>
        <w:rPr>
          <w:b/>
        </w:rPr>
        <w:t xml:space="preserve">Prezzo senza S. G. e Util. a cad: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cad: € 4,35160</w:t>
      </w:r>
    </w:p>
    <w:p>
      <w:pPr>
        <w:rPr>
          <w:sz w:val="10"/>
          <w:szCs w:val="10"/>
        </w:rPr>
      </w:pPr>
    </w:p>
    <w:p>
      <w:pPr>
        <w:rPr>
          <w:sz w:val="10"/>
          <w:szCs w:val="10"/>
        </w:rPr>
      </w:pPr>
    </w:p>
    <w:p>
      <w:pPr/>
      <w:r>
        <w:rPr>
          <w:b/>
        </w:rPr>
        <w:t xml:space="preserve">Codice regionale: TOS15_PR.P40.030.015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015 - Connettore a secco composto da un unico perno in acciao diametro 16 mm,  con  lunghezza 24 cm</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TOS15_PR.P40.030.016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016 - Connettore (speciale) a secco composto da un unico perno in acciao diametro 16 mm,  con  lunghezza &gt;16 cm </w:t>
            </w:r>
          </w:p>
        </w:tc>
      </w:tr>
    </w:tbl>
    <w:p>
      <w:pPr>
        <w:jc w:val="right"/>
      </w:pPr>
    </w:p>
    <w:p>
      <w:pPr>
        <w:jc w:val="right"/>
        <w:spacing w:line="336" w:lineRule="auto"/>
      </w:pPr>
      <w:r>
        <w:rPr>
          <w:b/>
        </w:rPr>
        <w:t xml:space="preserve">Prezzo senza S. G. e Util. a cm: € 0,16000</w:t>
      </w:r>
    </w:p>
    <w:p>
      <w:pPr>
        <w:jc w:val="right"/>
        <w:spacing w:line="336" w:lineRule="auto"/>
      </w:pPr>
      <w:r>
        <w:rPr>
          <w:b/>
        </w:rPr>
        <w:t xml:space="preserve">Spese generali € 0,02400</w:t>
      </w:r>
    </w:p>
    <w:p>
      <w:pPr>
        <w:jc w:val="right"/>
        <w:spacing w:line="336" w:lineRule="auto"/>
      </w:pPr>
      <w:r>
        <w:rPr>
          <w:b/>
        </w:rPr>
        <w:t xml:space="preserve">Utili di impresa € 0,01840</w:t>
      </w:r>
    </w:p>
    <w:p>
      <w:pPr>
        <w:jc w:val="right"/>
        <w:spacing w:line="336" w:lineRule="auto"/>
      </w:pPr>
      <w:r>
        <w:rPr>
          <w:b/>
        </w:rPr>
        <w:t xml:space="preserve">Prezzo a cm: € 0,20240</w:t>
      </w:r>
    </w:p>
    <w:p>
      <w:pPr>
        <w:rPr>
          <w:sz w:val="10"/>
          <w:szCs w:val="10"/>
        </w:rPr>
      </w:pPr>
    </w:p>
    <w:p>
      <w:pPr>
        <w:rPr>
          <w:sz w:val="10"/>
          <w:szCs w:val="10"/>
        </w:rPr>
      </w:pPr>
    </w:p>
    <w:p>
      <w:pPr/>
      <w:r>
        <w:rPr>
          <w:b/>
        </w:rPr>
        <w:t xml:space="preserve">Codice regionale: TOS15_PR.P40.030.020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020 - Connettore a secco in acciaio zincato diametro piolo mm. 12 comprensivi di piastra con due viti da 8 mm, con  lunghezza fino a 8 cm</w:t>
            </w:r>
          </w:p>
        </w:tc>
      </w:tr>
    </w:tbl>
    <w:p>
      <w:pPr>
        <w:jc w:val="right"/>
      </w:pPr>
    </w:p>
    <w:p>
      <w:pPr>
        <w:jc w:val="right"/>
        <w:spacing w:line="336" w:lineRule="auto"/>
      </w:pPr>
      <w:r>
        <w:rPr>
          <w:b/>
        </w:rPr>
        <w:t xml:space="preserve">Prezzo senza S. G. e Util. a cad: € 1,71500</w:t>
      </w:r>
    </w:p>
    <w:p>
      <w:pPr>
        <w:jc w:val="right"/>
        <w:spacing w:line="336" w:lineRule="auto"/>
      </w:pPr>
      <w:r>
        <w:rPr>
          <w:b/>
        </w:rPr>
        <w:t xml:space="preserve">Spese generali € 0,25725</w:t>
      </w:r>
    </w:p>
    <w:p>
      <w:pPr>
        <w:jc w:val="right"/>
        <w:spacing w:line="336" w:lineRule="auto"/>
      </w:pPr>
      <w:r>
        <w:rPr>
          <w:b/>
        </w:rPr>
        <w:t xml:space="preserve">Utili di impresa € 0,19723</w:t>
      </w:r>
    </w:p>
    <w:p>
      <w:pPr>
        <w:jc w:val="right"/>
        <w:spacing w:line="336" w:lineRule="auto"/>
      </w:pPr>
      <w:r>
        <w:rPr>
          <w:b/>
        </w:rPr>
        <w:t xml:space="preserve">Prezzo a cad: € 2,16948</w:t>
      </w:r>
    </w:p>
    <w:p>
      <w:pPr>
        <w:rPr>
          <w:sz w:val="10"/>
          <w:szCs w:val="10"/>
        </w:rPr>
      </w:pPr>
    </w:p>
    <w:p>
      <w:pPr>
        <w:rPr>
          <w:sz w:val="10"/>
          <w:szCs w:val="10"/>
        </w:rPr>
      </w:pPr>
    </w:p>
    <w:p>
      <w:pPr/>
      <w:r>
        <w:rPr>
          <w:b/>
        </w:rPr>
        <w:t xml:space="preserve">Codice regionale: TOS15_PR.P40.030.021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021 - Connettore a secco in acciaio zincato diametro piolo mm. 12 comprensivi di piastra con due viti da 8 mm, con  lunghezza da 10,5 a 12,5 cm</w:t>
            </w:r>
          </w:p>
        </w:tc>
      </w:tr>
    </w:tbl>
    <w:p>
      <w:pPr>
        <w:jc w:val="right"/>
      </w:pPr>
    </w:p>
    <w:p>
      <w:pPr>
        <w:jc w:val="right"/>
        <w:spacing w:line="336" w:lineRule="auto"/>
      </w:pPr>
      <w:r>
        <w:rPr>
          <w:b/>
        </w:rPr>
        <w:t xml:space="preserve">Prezzo senza S. G. e Util. a cad: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cad: € 2,70078</w:t>
      </w:r>
    </w:p>
    <w:p>
      <w:pPr>
        <w:rPr>
          <w:sz w:val="10"/>
          <w:szCs w:val="10"/>
        </w:rPr>
      </w:pPr>
    </w:p>
    <w:p>
      <w:pPr>
        <w:rPr>
          <w:sz w:val="10"/>
          <w:szCs w:val="10"/>
        </w:rPr>
      </w:pPr>
    </w:p>
    <w:p>
      <w:pPr/>
      <w:r>
        <w:rPr>
          <w:b/>
        </w:rPr>
        <w:t xml:space="preserve">Codice regionale: TOS15_PR.P40.030.022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022 - Connettore a secco in acciaio zincato diametro piolo mm. 12 comprensivi di piastra con due viti da 8 mm, con  lunghezza da 15 a 20 cm</w:t>
            </w:r>
          </w:p>
        </w:tc>
      </w:tr>
    </w:tbl>
    <w:p>
      <w:pPr>
        <w:jc w:val="right"/>
      </w:pPr>
    </w:p>
    <w:p>
      <w:pPr>
        <w:jc w:val="right"/>
        <w:spacing w:line="336" w:lineRule="auto"/>
      </w:pPr>
      <w:r>
        <w:rPr>
          <w:b/>
        </w:rPr>
        <w:t xml:space="preserve">Prezzo senza S. G. e Util. a cad: € 2,55500</w:t>
      </w:r>
    </w:p>
    <w:p>
      <w:pPr>
        <w:jc w:val="right"/>
        <w:spacing w:line="336" w:lineRule="auto"/>
      </w:pPr>
      <w:r>
        <w:rPr>
          <w:b/>
        </w:rPr>
        <w:t xml:space="preserve">Spese generali € 0,38325</w:t>
      </w:r>
    </w:p>
    <w:p>
      <w:pPr>
        <w:jc w:val="right"/>
        <w:spacing w:line="336" w:lineRule="auto"/>
      </w:pPr>
      <w:r>
        <w:rPr>
          <w:b/>
        </w:rPr>
        <w:t xml:space="preserve">Utili di impresa € 0,29383</w:t>
      </w:r>
    </w:p>
    <w:p>
      <w:pPr>
        <w:jc w:val="right"/>
        <w:spacing w:line="336" w:lineRule="auto"/>
      </w:pPr>
      <w:r>
        <w:rPr>
          <w:b/>
        </w:rPr>
        <w:t xml:space="preserve">Prezzo a cad: € 3,23208</w:t>
      </w:r>
    </w:p>
    <w:p>
      <w:pPr>
        <w:rPr>
          <w:sz w:val="10"/>
          <w:szCs w:val="10"/>
        </w:rPr>
      </w:pPr>
    </w:p>
    <w:p>
      <w:pPr>
        <w:rPr>
          <w:sz w:val="10"/>
          <w:szCs w:val="10"/>
        </w:rPr>
      </w:pPr>
    </w:p>
    <w:p>
      <w:pPr/>
      <w:r>
        <w:rPr>
          <w:b/>
        </w:rPr>
        <w:t xml:space="preserve">Codice regionale: TOS15_PR.P40.030.023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023 - Connettore a secco in acciaio zincato diametro piolo mm. 12 comprensivi di piastra con due viti da 10mm, con  lunghezza fino a 8 cm</w:t>
            </w:r>
          </w:p>
        </w:tc>
      </w:tr>
    </w:tbl>
    <w:p>
      <w:pPr>
        <w:jc w:val="right"/>
      </w:pPr>
    </w:p>
    <w:p>
      <w:pPr>
        <w:jc w:val="right"/>
        <w:spacing w:line="336" w:lineRule="auto"/>
      </w:pPr>
      <w:r>
        <w:rPr>
          <w:b/>
        </w:rPr>
        <w:t xml:space="preserve">Prezzo senza S. G. e Util. a cad: € 2,06500</w:t>
      </w:r>
    </w:p>
    <w:p>
      <w:pPr>
        <w:jc w:val="right"/>
        <w:spacing w:line="336" w:lineRule="auto"/>
      </w:pPr>
      <w:r>
        <w:rPr>
          <w:b/>
        </w:rPr>
        <w:t xml:space="preserve">Spese generali € 0,30975</w:t>
      </w:r>
    </w:p>
    <w:p>
      <w:pPr>
        <w:jc w:val="right"/>
        <w:spacing w:line="336" w:lineRule="auto"/>
      </w:pPr>
      <w:r>
        <w:rPr>
          <w:b/>
        </w:rPr>
        <w:t xml:space="preserve">Utili di impresa € 0,23748</w:t>
      </w:r>
    </w:p>
    <w:p>
      <w:pPr>
        <w:jc w:val="right"/>
        <w:spacing w:line="336" w:lineRule="auto"/>
      </w:pPr>
      <w:r>
        <w:rPr>
          <w:b/>
        </w:rPr>
        <w:t xml:space="preserve">Prezzo a cad: € 2,61223</w:t>
      </w:r>
    </w:p>
    <w:p>
      <w:pPr>
        <w:rPr>
          <w:sz w:val="10"/>
          <w:szCs w:val="10"/>
        </w:rPr>
      </w:pPr>
    </w:p>
    <w:p>
      <w:pPr>
        <w:rPr>
          <w:sz w:val="10"/>
          <w:szCs w:val="10"/>
        </w:rPr>
      </w:pPr>
    </w:p>
    <w:p>
      <w:pPr/>
      <w:r>
        <w:rPr>
          <w:b/>
        </w:rPr>
        <w:t xml:space="preserve">Codice regionale: TOS15_PR.P40.030.024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024 - Connettore a secco in acciaio zincato diametro piolo mm. 12 comprensivi di piastra con due viti da 10mm, con  lunghezza da 10,5 a 12,5 cm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TOS15_PR.P40.030.025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025 - Connettore a secco in acciaio zincato diametro piolo mm. 12 comprensivi di piastra con due viti da 10mm, con  lunghezza da 15 a 20 cm</w:t>
            </w:r>
          </w:p>
        </w:tc>
      </w:tr>
    </w:tbl>
    <w:p>
      <w:pPr>
        <w:jc w:val="right"/>
      </w:pPr>
    </w:p>
    <w:p>
      <w:pPr>
        <w:jc w:val="right"/>
        <w:spacing w:line="336" w:lineRule="auto"/>
      </w:pPr>
      <w:r>
        <w:rPr>
          <w:b/>
        </w:rPr>
        <w:t xml:space="preserve">Prezzo senza S. G. e Util. a cad: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cad: € 3,63055</w:t>
      </w:r>
    </w:p>
    <w:p>
      <w:pPr>
        <w:rPr>
          <w:sz w:val="10"/>
          <w:szCs w:val="10"/>
        </w:rPr>
      </w:pPr>
    </w:p>
    <w:p>
      <w:pPr>
        <w:rPr>
          <w:sz w:val="10"/>
          <w:szCs w:val="10"/>
        </w:rPr>
      </w:pPr>
    </w:p>
    <w:p>
      <w:pPr/>
      <w:r>
        <w:rPr>
          <w:b/>
        </w:rPr>
        <w:t xml:space="preserve">Codice regionale: TOS15_PR.P40.030.030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030 - Connettore a secco in materiale plastico con piastra acciaio e tre viti autoperforanti da  8 mm, con n.2 viti di lunghezza 11 cm e n.1 di 12,5 cm</w:t>
            </w:r>
          </w:p>
        </w:tc>
      </w:tr>
    </w:tbl>
    <w:p>
      <w:pPr>
        <w:jc w:val="right"/>
      </w:pPr>
    </w:p>
    <w:p>
      <w:pPr>
        <w:jc w:val="right"/>
        <w:spacing w:line="336" w:lineRule="auto"/>
      </w:pPr>
      <w:r>
        <w:rPr>
          <w:b/>
        </w:rPr>
        <w:t xml:space="preserve">Prezzo senza S. G. e Util. a cad: € 2,24735</w:t>
      </w:r>
    </w:p>
    <w:p>
      <w:pPr>
        <w:jc w:val="right"/>
        <w:spacing w:line="336" w:lineRule="auto"/>
      </w:pPr>
      <w:r>
        <w:rPr>
          <w:b/>
        </w:rPr>
        <w:t xml:space="preserve">Spese generali € 0,33710</w:t>
      </w:r>
    </w:p>
    <w:p>
      <w:pPr>
        <w:jc w:val="right"/>
        <w:spacing w:line="336" w:lineRule="auto"/>
      </w:pPr>
      <w:r>
        <w:rPr>
          <w:b/>
        </w:rPr>
        <w:t xml:space="preserve">Utili di impresa € 0,25845</w:t>
      </w:r>
    </w:p>
    <w:p>
      <w:pPr>
        <w:jc w:val="right"/>
        <w:spacing w:line="336" w:lineRule="auto"/>
      </w:pPr>
      <w:r>
        <w:rPr>
          <w:b/>
        </w:rPr>
        <w:t xml:space="preserve">Prezzo a cad: € 2,84290</w:t>
      </w:r>
    </w:p>
    <w:p>
      <w:pPr>
        <w:rPr>
          <w:sz w:val="10"/>
          <w:szCs w:val="10"/>
        </w:rPr>
      </w:pPr>
    </w:p>
    <w:p>
      <w:pPr>
        <w:rPr>
          <w:sz w:val="10"/>
          <w:szCs w:val="10"/>
        </w:rPr>
      </w:pPr>
    </w:p>
    <w:p>
      <w:pPr/>
      <w:r>
        <w:rPr>
          <w:b/>
        </w:rPr>
        <w:t xml:space="preserve">Codice regionale: TOS15_PR.P40.030.031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031 - Connettore a secco in materiale plastico con piastra acciaio e tre viti autoperforanti da  8 mm, con n.2 viti di lunghezza 11 cm e n.1 di 14,5 cm</w:t>
            </w:r>
          </w:p>
        </w:tc>
      </w:tr>
    </w:tbl>
    <w:p>
      <w:pPr>
        <w:jc w:val="right"/>
      </w:pPr>
    </w:p>
    <w:p>
      <w:pPr>
        <w:jc w:val="right"/>
        <w:spacing w:line="336" w:lineRule="auto"/>
      </w:pPr>
      <w:r>
        <w:rPr>
          <w:b/>
        </w:rPr>
        <w:t xml:space="preserve">Prezzo senza S. G. e Util. a cad: € 2,46196</w:t>
      </w:r>
    </w:p>
    <w:p>
      <w:pPr>
        <w:jc w:val="right"/>
        <w:spacing w:line="336" w:lineRule="auto"/>
      </w:pPr>
      <w:r>
        <w:rPr>
          <w:b/>
        </w:rPr>
        <w:t xml:space="preserve">Spese generali € 0,36929</w:t>
      </w:r>
    </w:p>
    <w:p>
      <w:pPr>
        <w:jc w:val="right"/>
        <w:spacing w:line="336" w:lineRule="auto"/>
      </w:pPr>
      <w:r>
        <w:rPr>
          <w:b/>
        </w:rPr>
        <w:t xml:space="preserve">Utili di impresa € 0,28313</w:t>
      </w:r>
    </w:p>
    <w:p>
      <w:pPr>
        <w:jc w:val="right"/>
        <w:spacing w:line="336" w:lineRule="auto"/>
      </w:pPr>
      <w:r>
        <w:rPr>
          <w:b/>
        </w:rPr>
        <w:t xml:space="preserve">Prezzo a cad: € 3,11438</w:t>
      </w:r>
    </w:p>
    <w:p>
      <w:pPr>
        <w:rPr>
          <w:sz w:val="10"/>
          <w:szCs w:val="10"/>
        </w:rPr>
      </w:pPr>
    </w:p>
    <w:p>
      <w:pPr>
        <w:rPr>
          <w:sz w:val="10"/>
          <w:szCs w:val="10"/>
        </w:rPr>
      </w:pPr>
    </w:p>
    <w:p>
      <w:pPr/>
      <w:r>
        <w:rPr>
          <w:b/>
        </w:rPr>
        <w:t xml:space="preserve">Codice regionale: TOS15_PR.P40.030.032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032 - Connettore a secco in materiale plastico con piastra acciaio e tre viti autoperforanti da  8 mm, con n.2 viti di lunghezza 11 cm e n.1 di 16,5 cm</w:t>
            </w:r>
          </w:p>
        </w:tc>
      </w:tr>
    </w:tbl>
    <w:p>
      <w:pPr>
        <w:jc w:val="right"/>
      </w:pPr>
    </w:p>
    <w:p>
      <w:pPr>
        <w:jc w:val="right"/>
        <w:spacing w:line="336" w:lineRule="auto"/>
      </w:pPr>
      <w:r>
        <w:rPr>
          <w:b/>
        </w:rPr>
        <w:t xml:space="preserve">Prezzo senza S. G. e Util. a cad: € 2,65133</w:t>
      </w:r>
    </w:p>
    <w:p>
      <w:pPr>
        <w:jc w:val="right"/>
        <w:spacing w:line="336" w:lineRule="auto"/>
      </w:pPr>
      <w:r>
        <w:rPr>
          <w:b/>
        </w:rPr>
        <w:t xml:space="preserve">Spese generali € 0,39770</w:t>
      </w:r>
    </w:p>
    <w:p>
      <w:pPr>
        <w:jc w:val="right"/>
        <w:spacing w:line="336" w:lineRule="auto"/>
      </w:pPr>
      <w:r>
        <w:rPr>
          <w:b/>
        </w:rPr>
        <w:t xml:space="preserve">Utili di impresa € 0,30490</w:t>
      </w:r>
    </w:p>
    <w:p>
      <w:pPr>
        <w:jc w:val="right"/>
        <w:spacing w:line="336" w:lineRule="auto"/>
      </w:pPr>
      <w:r>
        <w:rPr>
          <w:b/>
        </w:rPr>
        <w:t xml:space="preserve">Prezzo a cad: € 3,35393</w:t>
      </w:r>
    </w:p>
    <w:p>
      <w:pPr>
        <w:rPr>
          <w:sz w:val="10"/>
          <w:szCs w:val="10"/>
        </w:rPr>
      </w:pPr>
    </w:p>
    <w:p>
      <w:pPr>
        <w:rPr>
          <w:sz w:val="10"/>
          <w:szCs w:val="10"/>
        </w:rPr>
      </w:pPr>
    </w:p>
    <w:p>
      <w:pPr/>
      <w:r>
        <w:rPr>
          <w:b/>
        </w:rPr>
        <w:t xml:space="preserve">Codice regionale: TOS15_PR.P40.030.033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033 - Connettore a secco in materiale plastico con piastra acciaio e tre viti autoperforanti da  8 mm, con n.3 viti di lunghezza 13 cm</w:t>
            </w:r>
          </w:p>
        </w:tc>
      </w:tr>
    </w:tbl>
    <w:p>
      <w:pPr>
        <w:jc w:val="right"/>
      </w:pPr>
    </w:p>
    <w:p>
      <w:pPr>
        <w:jc w:val="right"/>
        <w:spacing w:line="336" w:lineRule="auto"/>
      </w:pPr>
      <w:r>
        <w:rPr>
          <w:b/>
        </w:rPr>
        <w:t xml:space="preserve">Prezzo senza S. G. e Util. a cad: € 2,23388</w:t>
      </w:r>
    </w:p>
    <w:p>
      <w:pPr>
        <w:jc w:val="right"/>
        <w:spacing w:line="336" w:lineRule="auto"/>
      </w:pPr>
      <w:r>
        <w:rPr>
          <w:b/>
        </w:rPr>
        <w:t xml:space="preserve">Spese generali € 0,33508</w:t>
      </w:r>
    </w:p>
    <w:p>
      <w:pPr>
        <w:jc w:val="right"/>
        <w:spacing w:line="336" w:lineRule="auto"/>
      </w:pPr>
      <w:r>
        <w:rPr>
          <w:b/>
        </w:rPr>
        <w:t xml:space="preserve">Utili di impresa € 0,25690</w:t>
      </w:r>
    </w:p>
    <w:p>
      <w:pPr>
        <w:jc w:val="right"/>
        <w:spacing w:line="336" w:lineRule="auto"/>
      </w:pPr>
      <w:r>
        <w:rPr>
          <w:b/>
        </w:rPr>
        <w:t xml:space="preserve">Prezzo a cad: € 2,82586</w:t>
      </w:r>
    </w:p>
    <w:p>
      <w:pPr>
        <w:rPr>
          <w:sz w:val="10"/>
          <w:szCs w:val="10"/>
        </w:rPr>
      </w:pPr>
    </w:p>
    <w:p>
      <w:pPr>
        <w:rPr>
          <w:sz w:val="10"/>
          <w:szCs w:val="10"/>
        </w:rPr>
      </w:pPr>
    </w:p>
    <w:p>
      <w:pPr/>
      <w:r>
        <w:rPr>
          <w:b/>
        </w:rPr>
        <w:t xml:space="preserve">Codice regionale: TOS15_PR.P40.040.003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003 - trafilate a sezione circolare costituiti da resina poliestere e fibra di vetro, diametro 6 mm</w:t>
            </w:r>
          </w:p>
        </w:tc>
      </w:tr>
    </w:tbl>
    <w:p>
      <w:pPr>
        <w:jc w:val="right"/>
      </w:pPr>
    </w:p>
    <w:p>
      <w:pPr>
        <w:jc w:val="right"/>
        <w:spacing w:line="336" w:lineRule="auto"/>
      </w:pPr>
      <w:r>
        <w:rPr>
          <w:b/>
        </w:rPr>
        <w:t xml:space="preserve">Prezzo senza S. G. e Util. a ml: € 4,57500</w:t>
      </w:r>
    </w:p>
    <w:p>
      <w:pPr>
        <w:jc w:val="right"/>
        <w:spacing w:line="336" w:lineRule="auto"/>
      </w:pPr>
      <w:r>
        <w:rPr>
          <w:b/>
        </w:rPr>
        <w:t xml:space="preserve">Spese generali € 0,68625</w:t>
      </w:r>
    </w:p>
    <w:p>
      <w:pPr>
        <w:jc w:val="right"/>
        <w:spacing w:line="336" w:lineRule="auto"/>
      </w:pPr>
      <w:r>
        <w:rPr>
          <w:b/>
        </w:rPr>
        <w:t xml:space="preserve">Utili di impresa € 0,52613</w:t>
      </w:r>
    </w:p>
    <w:p>
      <w:pPr>
        <w:jc w:val="right"/>
        <w:spacing w:line="336" w:lineRule="auto"/>
      </w:pPr>
      <w:r>
        <w:rPr>
          <w:b/>
        </w:rPr>
        <w:t xml:space="preserve">Prezzo a ml: € 5,78738</w:t>
      </w:r>
    </w:p>
    <w:p>
      <w:pPr>
        <w:rPr>
          <w:sz w:val="10"/>
          <w:szCs w:val="10"/>
        </w:rPr>
      </w:pPr>
    </w:p>
    <w:p>
      <w:pPr>
        <w:rPr>
          <w:sz w:val="10"/>
          <w:szCs w:val="10"/>
        </w:rPr>
      </w:pPr>
    </w:p>
    <w:p>
      <w:pPr/>
      <w:r>
        <w:rPr>
          <w:b/>
        </w:rPr>
        <w:t xml:space="preserve">Codice regionale: TOS15_PR.P40.040.005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005 - trafilate a sezione circolare costituiti da resina poliestere e fibra di vetro, diametro 10 mm</w:t>
            </w:r>
          </w:p>
        </w:tc>
      </w:tr>
    </w:tbl>
    <w:p>
      <w:pPr>
        <w:jc w:val="right"/>
      </w:pPr>
    </w:p>
    <w:p>
      <w:pPr>
        <w:jc w:val="right"/>
        <w:spacing w:line="336" w:lineRule="auto"/>
      </w:pPr>
      <w:r>
        <w:rPr>
          <w:b/>
        </w:rPr>
        <w:t xml:space="preserve">Prezzo senza S. G. e Util. a ml: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ml: € 7,43820</w:t>
      </w:r>
    </w:p>
    <w:p>
      <w:pPr>
        <w:rPr>
          <w:sz w:val="10"/>
          <w:szCs w:val="10"/>
        </w:rPr>
      </w:pPr>
    </w:p>
    <w:p>
      <w:pPr>
        <w:rPr>
          <w:sz w:val="10"/>
          <w:szCs w:val="10"/>
        </w:rPr>
      </w:pPr>
    </w:p>
    <w:p>
      <w:pPr>
        <w:sectPr>
          <w:headerReference w:type="default" r:id="rId281"/>
          <w:footerReference w:type="default" r:id="rId28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TOS15_PR.P45</w:t>
      </w:r>
    </w:p>
    <w:tbl>
      <w:tblGrid>
        <w:gridCol w:w="1200" w:type="dxa"/>
        <w:gridCol w:w="7900" w:type="dxa"/>
      </w:tblGrid>
      <w:tr>
        <w:trPr/>
        <w:tc>
          <w:tcPr>
            <w:tcW w:w="1200" w:type="dxa"/>
          </w:tcPr>
          <w:p>
            <w:pPr/>
            <w:r>
              <w:rPr/>
              <w:t xml:space="preserve">Capitolo: </w:t>
            </w:r>
          </w:p>
        </w:tc>
        <w:tc>
          <w:tcPr>
            <w:tcW w:w="7900" w:type="dxa"/>
          </w:tcPr>
          <w:p>
            <w:pPr/>
            <w:r>
              <w:rPr/>
              <w:t xml:space="preserve">PRODOTTI PER VERDE E ARREDO URBANO</w:t>
            </w:r>
          </w:p>
        </w:tc>
      </w:tr>
    </w:tbl>
    <w:p>
      <w:pPr>
        <w:rPr>
          <w:sz w:val="10"/>
          <w:szCs w:val="10"/>
        </w:rPr>
      </w:pPr>
    </w:p>
    <w:p>
      <w:pPr/>
      <w:r>
        <w:rPr>
          <w:b/>
        </w:rPr>
        <w:t xml:space="preserve">Codice regionale: TOS15_PR.P45.001.001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001 - Terriccio universale in sacchi da 80 l</w:t>
            </w:r>
          </w:p>
        </w:tc>
      </w:tr>
    </w:tbl>
    <w:p>
      <w:pPr>
        <w:jc w:val="right"/>
      </w:pPr>
    </w:p>
    <w:p>
      <w:pPr>
        <w:jc w:val="right"/>
        <w:spacing w:line="336" w:lineRule="auto"/>
      </w:pPr>
      <w:r>
        <w:rPr>
          <w:b/>
        </w:rPr>
        <w:t xml:space="preserve">Prezzo senza S. G. e Util. a l: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l: € 2,65650</w:t>
      </w:r>
    </w:p>
    <w:p>
      <w:pPr>
        <w:rPr>
          <w:sz w:val="10"/>
          <w:szCs w:val="10"/>
        </w:rPr>
      </w:pPr>
    </w:p>
    <w:p>
      <w:pPr>
        <w:rPr>
          <w:sz w:val="10"/>
          <w:szCs w:val="10"/>
        </w:rPr>
      </w:pPr>
    </w:p>
    <w:p>
      <w:pPr/>
      <w:r>
        <w:rPr>
          <w:b/>
        </w:rPr>
        <w:t xml:space="preserve">Codice regionale: TOS15_PR.P45.001.002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002 - Torba bionda tedesca pH4,5-6,5 pressata in sacchi da 250 litri.</w:t>
            </w:r>
          </w:p>
        </w:tc>
      </w:tr>
    </w:tbl>
    <w:p>
      <w:pPr>
        <w:jc w:val="right"/>
      </w:pPr>
    </w:p>
    <w:p>
      <w:pPr>
        <w:jc w:val="right"/>
        <w:spacing w:line="336" w:lineRule="auto"/>
      </w:pPr>
      <w:r>
        <w:rPr>
          <w:b/>
        </w:rPr>
        <w:t xml:space="preserve">Prezzo senza S. G. e Util. a m³: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m³: € 11,38500</w:t>
      </w:r>
    </w:p>
    <w:p>
      <w:pPr>
        <w:rPr>
          <w:sz w:val="10"/>
          <w:szCs w:val="10"/>
        </w:rPr>
      </w:pPr>
    </w:p>
    <w:p>
      <w:pPr>
        <w:rPr>
          <w:sz w:val="10"/>
          <w:szCs w:val="10"/>
        </w:rPr>
      </w:pPr>
    </w:p>
    <w:p>
      <w:pPr/>
      <w:r>
        <w:rPr>
          <w:b/>
        </w:rPr>
        <w:t xml:space="preserve">Codice regionale: TOS15_PR.P45.001.010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010 - Concime chimico granulare N-P-K con microelementi </w:t>
            </w:r>
          </w:p>
        </w:tc>
      </w:tr>
    </w:tbl>
    <w:p>
      <w:pPr>
        <w:jc w:val="right"/>
      </w:pPr>
    </w:p>
    <w:p>
      <w:pPr>
        <w:jc w:val="right"/>
        <w:spacing w:line="336" w:lineRule="auto"/>
      </w:pPr>
      <w:r>
        <w:rPr>
          <w:b/>
        </w:rPr>
        <w:t xml:space="preserve">Prezzo senza S. G. e Util. a kg: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kg: € 1,13850</w:t>
      </w:r>
    </w:p>
    <w:p>
      <w:pPr>
        <w:rPr>
          <w:sz w:val="10"/>
          <w:szCs w:val="10"/>
        </w:rPr>
      </w:pPr>
    </w:p>
    <w:p>
      <w:pPr>
        <w:rPr>
          <w:sz w:val="10"/>
          <w:szCs w:val="10"/>
        </w:rPr>
      </w:pPr>
    </w:p>
    <w:p>
      <w:pPr/>
      <w:r>
        <w:rPr>
          <w:b/>
        </w:rPr>
        <w:t xml:space="preserve">Codice regionale: TOS15_PR.P45.001.011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011 - Concime chimico granulare N-P-K a lenta cessione</w:t>
            </w:r>
          </w:p>
        </w:tc>
      </w:tr>
    </w:tbl>
    <w:p>
      <w:pPr>
        <w:jc w:val="right"/>
      </w:pPr>
    </w:p>
    <w:p>
      <w:pPr>
        <w:jc w:val="right"/>
        <w:spacing w:line="336" w:lineRule="auto"/>
      </w:pPr>
      <w:r>
        <w:rPr>
          <w:b/>
        </w:rPr>
        <w:t xml:space="preserve">Prezzo senza S. G. e Util. a kg: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kg: € 1,51800</w:t>
      </w:r>
    </w:p>
    <w:p>
      <w:pPr>
        <w:rPr>
          <w:sz w:val="10"/>
          <w:szCs w:val="10"/>
        </w:rPr>
      </w:pPr>
    </w:p>
    <w:p>
      <w:pPr>
        <w:rPr>
          <w:sz w:val="10"/>
          <w:szCs w:val="10"/>
        </w:rPr>
      </w:pPr>
    </w:p>
    <w:p>
      <w:pPr/>
      <w:r>
        <w:rPr>
          <w:b/>
        </w:rPr>
        <w:t xml:space="preserve">Codice regionale: TOS15_PR.P45.001.012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012 - concime organico stallatico pellettato o in polvere, in sacchi.</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TOS15_PR.P45.002.001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001 - Miscela di sementi per prato rustico</w:t>
            </w:r>
          </w:p>
        </w:tc>
      </w:tr>
    </w:tbl>
    <w:p>
      <w:pPr>
        <w:jc w:val="right"/>
      </w:pPr>
    </w:p>
    <w:p>
      <w:pPr>
        <w:jc w:val="right"/>
        <w:spacing w:line="336" w:lineRule="auto"/>
      </w:pPr>
      <w:r>
        <w:rPr>
          <w:b/>
        </w:rPr>
        <w:t xml:space="preserve">Prezzo senza S. G. e Util. a kg: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kg: € 6,95750</w:t>
      </w:r>
    </w:p>
    <w:p>
      <w:pPr>
        <w:rPr>
          <w:sz w:val="10"/>
          <w:szCs w:val="10"/>
        </w:rPr>
      </w:pPr>
    </w:p>
    <w:p>
      <w:pPr>
        <w:rPr>
          <w:sz w:val="10"/>
          <w:szCs w:val="10"/>
        </w:rPr>
      </w:pPr>
    </w:p>
    <w:p>
      <w:pPr/>
      <w:r>
        <w:rPr>
          <w:b/>
        </w:rPr>
        <w:t xml:space="preserve">Codice regionale: TOS15_PR.P45.002.002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002 - Miscela di sementi per prato ornamentale</w:t>
            </w:r>
          </w:p>
        </w:tc>
      </w:tr>
    </w:tbl>
    <w:p>
      <w:pPr>
        <w:jc w:val="right"/>
      </w:pPr>
    </w:p>
    <w:p>
      <w:pPr>
        <w:jc w:val="right"/>
        <w:spacing w:line="336" w:lineRule="auto"/>
      </w:pPr>
      <w:r>
        <w:rPr>
          <w:b/>
        </w:rPr>
        <w:t xml:space="preserve">Prezzo senza S. G. e Util. a kg: € 5,80000</w:t>
      </w:r>
    </w:p>
    <w:p>
      <w:pPr>
        <w:jc w:val="right"/>
        <w:spacing w:line="336" w:lineRule="auto"/>
      </w:pPr>
      <w:r>
        <w:rPr>
          <w:b/>
        </w:rPr>
        <w:t xml:space="preserve">Spese generali € 0,87000</w:t>
      </w:r>
    </w:p>
    <w:p>
      <w:pPr>
        <w:jc w:val="right"/>
        <w:spacing w:line="336" w:lineRule="auto"/>
      </w:pPr>
      <w:r>
        <w:rPr>
          <w:b/>
        </w:rPr>
        <w:t xml:space="preserve">Utili di impresa € 0,66700</w:t>
      </w:r>
    </w:p>
    <w:p>
      <w:pPr>
        <w:jc w:val="right"/>
        <w:spacing w:line="336" w:lineRule="auto"/>
      </w:pPr>
      <w:r>
        <w:rPr>
          <w:b/>
        </w:rPr>
        <w:t xml:space="preserve">Prezzo a kg: € 7,33700</w:t>
      </w:r>
    </w:p>
    <w:p>
      <w:pPr>
        <w:rPr>
          <w:sz w:val="10"/>
          <w:szCs w:val="10"/>
        </w:rPr>
      </w:pPr>
    </w:p>
    <w:p>
      <w:pPr>
        <w:rPr>
          <w:sz w:val="10"/>
          <w:szCs w:val="10"/>
        </w:rPr>
      </w:pPr>
    </w:p>
    <w:p>
      <w:pPr/>
      <w:r>
        <w:rPr>
          <w:b/>
        </w:rPr>
        <w:t xml:space="preserve">Codice regionale: TOS15_PR.P45.002.003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003 - Tappeto erboso in zolla per inerbimento a pronto effetto.</w:t>
            </w:r>
          </w:p>
        </w:tc>
      </w:tr>
    </w:tbl>
    <w:p>
      <w:pPr>
        <w:jc w:val="right"/>
      </w:pPr>
    </w:p>
    <w:p>
      <w:pPr>
        <w:jc w:val="right"/>
        <w:spacing w:line="336" w:lineRule="auto"/>
      </w:pPr>
      <w:r>
        <w:rPr>
          <w:b/>
        </w:rPr>
        <w:t xml:space="preserve">Prezzo senza S. G. e Util. a m²: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m²: € 4,42750</w:t>
      </w:r>
    </w:p>
    <w:p>
      <w:pPr>
        <w:rPr>
          <w:sz w:val="10"/>
          <w:szCs w:val="10"/>
        </w:rPr>
      </w:pPr>
    </w:p>
    <w:p>
      <w:pPr>
        <w:rPr>
          <w:sz w:val="10"/>
          <w:szCs w:val="10"/>
        </w:rPr>
      </w:pPr>
    </w:p>
    <w:p>
      <w:pPr/>
      <w:r>
        <w:rPr>
          <w:b/>
        </w:rPr>
        <w:t xml:space="preserve">Codice regionale: TOS15_PR.P45.002.004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004 - Semente specifica per prati fioriti (6 gr/mq)</w:t>
            </w:r>
          </w:p>
        </w:tc>
      </w:tr>
    </w:tbl>
    <w:p>
      <w:pPr>
        <w:jc w:val="right"/>
      </w:pPr>
    </w:p>
    <w:p>
      <w:pPr>
        <w:jc w:val="right"/>
        <w:spacing w:line="336" w:lineRule="auto"/>
      </w:pPr>
      <w:r>
        <w:rPr>
          <w:b/>
        </w:rPr>
        <w:t xml:space="preserve">Prezzo senza S. G. e Util. a kg: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kg: € 20,24000</w:t>
      </w:r>
    </w:p>
    <w:p>
      <w:pPr>
        <w:rPr>
          <w:sz w:val="10"/>
          <w:szCs w:val="10"/>
        </w:rPr>
      </w:pPr>
    </w:p>
    <w:p>
      <w:pPr>
        <w:rPr>
          <w:sz w:val="10"/>
          <w:szCs w:val="10"/>
        </w:rPr>
      </w:pPr>
    </w:p>
    <w:p>
      <w:pPr/>
      <w:r>
        <w:rPr>
          <w:b/>
        </w:rPr>
        <w:t xml:space="preserve">Codice regionale: TOS15_PR.P45.003.001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001 - Abelia, C, specie grandiflora, Clt 2</w:t>
            </w:r>
          </w:p>
        </w:tc>
      </w:tr>
    </w:tbl>
    <w:p>
      <w:pPr>
        <w:jc w:val="right"/>
      </w:pPr>
    </w:p>
    <w:p>
      <w:pPr>
        <w:jc w:val="right"/>
        <w:spacing w:line="336" w:lineRule="auto"/>
      </w:pPr>
      <w:r>
        <w:rPr>
          <w:b/>
        </w:rPr>
        <w:t xml:space="preserve">Prezzo senza S. G. e Util. a cad: € 3,47490</w:t>
      </w:r>
    </w:p>
    <w:p>
      <w:pPr>
        <w:jc w:val="right"/>
        <w:spacing w:line="336" w:lineRule="auto"/>
      </w:pPr>
      <w:r>
        <w:rPr>
          <w:b/>
        </w:rPr>
        <w:t xml:space="preserve">Spese generali € 0,52124</w:t>
      </w:r>
    </w:p>
    <w:p>
      <w:pPr>
        <w:jc w:val="right"/>
        <w:spacing w:line="336" w:lineRule="auto"/>
      </w:pPr>
      <w:r>
        <w:rPr>
          <w:b/>
        </w:rPr>
        <w:t xml:space="preserve">Utili di impresa € 0,39961</w:t>
      </w:r>
    </w:p>
    <w:p>
      <w:pPr>
        <w:jc w:val="right"/>
        <w:spacing w:line="336" w:lineRule="auto"/>
      </w:pPr>
      <w:r>
        <w:rPr>
          <w:b/>
        </w:rPr>
        <w:t xml:space="preserve">Prezzo a cad: € 4,39575</w:t>
      </w:r>
    </w:p>
    <w:p>
      <w:pPr>
        <w:rPr>
          <w:sz w:val="10"/>
          <w:szCs w:val="10"/>
        </w:rPr>
      </w:pPr>
    </w:p>
    <w:p>
      <w:pPr>
        <w:rPr>
          <w:sz w:val="10"/>
          <w:szCs w:val="10"/>
        </w:rPr>
      </w:pPr>
    </w:p>
    <w:p>
      <w:pPr/>
      <w:r>
        <w:rPr>
          <w:b/>
        </w:rPr>
        <w:t xml:space="preserve">Codice regionale: TOS15_PR.P45.003.002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002 - Abelia, C, specie grandiflora, Clt 3</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003 - Abelia C, specie grandiflora, Clt 9-10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004 - Abelia, C, specie grandiflora, Clt 15-18</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TOS15_PR.P45.003.009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009 - Abies A , specie concolor, nobilis, pinsapò (nome comune abete), h. 80/100 cm</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010 - Abies, A , specie concolor, nobilis, pinsapò (nome comune abete), h. 125/150 cm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TOS15_PR.P45.003.011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011 - Abies, A , specie concolor, nobilis, pinsapò (nome comune abete), h. 150/175 cm </w:t>
            </w:r>
          </w:p>
        </w:tc>
      </w:tr>
    </w:tbl>
    <w:p>
      <w:pPr>
        <w:jc w:val="right"/>
      </w:pPr>
    </w:p>
    <w:p>
      <w:pPr>
        <w:jc w:val="right"/>
        <w:spacing w:line="336" w:lineRule="auto"/>
      </w:pPr>
      <w:r>
        <w:rPr>
          <w:b/>
        </w:rPr>
        <w:t xml:space="preserve">Prezzo senza S. G. e Util. a cad: € 197,96400</w:t>
      </w:r>
    </w:p>
    <w:p>
      <w:pPr>
        <w:jc w:val="right"/>
        <w:spacing w:line="336" w:lineRule="auto"/>
      </w:pPr>
      <w:r>
        <w:rPr>
          <w:b/>
        </w:rPr>
        <w:t xml:space="preserve">Spese generali € 29,69460</w:t>
      </w:r>
    </w:p>
    <w:p>
      <w:pPr>
        <w:jc w:val="right"/>
        <w:spacing w:line="336" w:lineRule="auto"/>
      </w:pPr>
      <w:r>
        <w:rPr>
          <w:b/>
        </w:rPr>
        <w:t xml:space="preserve">Utili di impresa € 22,76586</w:t>
      </w:r>
    </w:p>
    <w:p>
      <w:pPr>
        <w:jc w:val="right"/>
        <w:spacing w:line="336" w:lineRule="auto"/>
      </w:pPr>
      <w:r>
        <w:rPr>
          <w:b/>
        </w:rPr>
        <w:t xml:space="preserve">Prezzo a cad: € 250,42446</w:t>
      </w:r>
    </w:p>
    <w:p>
      <w:pPr>
        <w:rPr>
          <w:sz w:val="10"/>
          <w:szCs w:val="10"/>
        </w:rPr>
      </w:pPr>
    </w:p>
    <w:p>
      <w:pPr>
        <w:rPr>
          <w:sz w:val="10"/>
          <w:szCs w:val="10"/>
        </w:rPr>
      </w:pPr>
    </w:p>
    <w:p>
      <w:pPr/>
      <w:r>
        <w:rPr>
          <w:b/>
        </w:rPr>
        <w:t xml:space="preserve">Codice regionale: TOS15_PR.P45.003.012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012 - Abies, A , specie concolor, nobilis, pinsapò (nome comune abete), h. 175/200 cm </w:t>
            </w:r>
          </w:p>
        </w:tc>
      </w:tr>
    </w:tbl>
    <w:p>
      <w:pPr>
        <w:jc w:val="right"/>
      </w:pPr>
    </w:p>
    <w:p>
      <w:pPr>
        <w:jc w:val="right"/>
        <w:spacing w:line="336" w:lineRule="auto"/>
      </w:pPr>
      <w:r>
        <w:rPr>
          <w:b/>
        </w:rPr>
        <w:t xml:space="preserve">Prezzo senza S. G. e Util. a cad: € 272,37600</w:t>
      </w:r>
    </w:p>
    <w:p>
      <w:pPr>
        <w:jc w:val="right"/>
        <w:spacing w:line="336" w:lineRule="auto"/>
      </w:pPr>
      <w:r>
        <w:rPr>
          <w:b/>
        </w:rPr>
        <w:t xml:space="preserve">Spese generali € 40,85640</w:t>
      </w:r>
    </w:p>
    <w:p>
      <w:pPr>
        <w:jc w:val="right"/>
        <w:spacing w:line="336" w:lineRule="auto"/>
      </w:pPr>
      <w:r>
        <w:rPr>
          <w:b/>
        </w:rPr>
        <w:t xml:space="preserve">Utili di impresa € 31,32324</w:t>
      </w:r>
    </w:p>
    <w:p>
      <w:pPr>
        <w:jc w:val="right"/>
        <w:spacing w:line="336" w:lineRule="auto"/>
      </w:pPr>
      <w:r>
        <w:rPr>
          <w:b/>
        </w:rPr>
        <w:t xml:space="preserve">Prezzo a cad: € 344,55564</w:t>
      </w:r>
    </w:p>
    <w:p>
      <w:pPr>
        <w:rPr>
          <w:sz w:val="10"/>
          <w:szCs w:val="10"/>
        </w:rPr>
      </w:pPr>
    </w:p>
    <w:p>
      <w:pPr>
        <w:rPr>
          <w:sz w:val="10"/>
          <w:szCs w:val="10"/>
        </w:rPr>
      </w:pPr>
    </w:p>
    <w:p>
      <w:pPr/>
      <w:r>
        <w:rPr>
          <w:b/>
        </w:rPr>
        <w:t xml:space="preserve">Codice regionale: TOS15_PR.P45.003.013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013 - Abies, A , specie concolor, nobilis, pinsapò (nome comune abete), h. 200/250 cm </w:t>
            </w:r>
          </w:p>
        </w:tc>
      </w:tr>
    </w:tbl>
    <w:p>
      <w:pPr>
        <w:jc w:val="right"/>
      </w:pPr>
    </w:p>
    <w:p>
      <w:pPr>
        <w:jc w:val="right"/>
        <w:spacing w:line="336" w:lineRule="auto"/>
      </w:pPr>
      <w:r>
        <w:rPr>
          <w:b/>
        </w:rPr>
        <w:t xml:space="preserve">Prezzo senza S. G. e Util. a cad: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cad: € 455,40000</w:t>
      </w:r>
    </w:p>
    <w:p>
      <w:pPr>
        <w:rPr>
          <w:sz w:val="10"/>
          <w:szCs w:val="10"/>
        </w:rPr>
      </w:pPr>
    </w:p>
    <w:p>
      <w:pPr>
        <w:rPr>
          <w:sz w:val="10"/>
          <w:szCs w:val="10"/>
        </w:rPr>
      </w:pPr>
    </w:p>
    <w:p>
      <w:pPr/>
      <w:r>
        <w:rPr>
          <w:b/>
        </w:rPr>
        <w:t xml:space="preserve">Codice regionale: TOS15_PR.P45.003.014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014 - Abies, A , specie concolor, nobilis, pinsapò (nome comune abete), h. 250/300 cm </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TOS15_PR.P45.003.015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015 - Abies, A , specie alba (nome comune abete), h. 80/100 cm </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016 - Abies, A , specie alba (nome comune abete), h. 100/125 cm </w:t>
            </w:r>
          </w:p>
        </w:tc>
      </w:tr>
    </w:tbl>
    <w:p>
      <w:pPr>
        <w:jc w:val="right"/>
      </w:pPr>
    </w:p>
    <w:p>
      <w:pPr>
        <w:jc w:val="right"/>
        <w:spacing w:line="336" w:lineRule="auto"/>
      </w:pPr>
      <w:r>
        <w:rPr>
          <w:b/>
        </w:rPr>
        <w:t xml:space="preserve">Prezzo senza S. G. e Util. a cad: € 23,20000</w:t>
      </w:r>
    </w:p>
    <w:p>
      <w:pPr>
        <w:jc w:val="right"/>
        <w:spacing w:line="336" w:lineRule="auto"/>
      </w:pPr>
      <w:r>
        <w:rPr>
          <w:b/>
        </w:rPr>
        <w:t xml:space="preserve">Spese generali € 3,48000</w:t>
      </w:r>
    </w:p>
    <w:p>
      <w:pPr>
        <w:jc w:val="right"/>
        <w:spacing w:line="336" w:lineRule="auto"/>
      </w:pPr>
      <w:r>
        <w:rPr>
          <w:b/>
        </w:rPr>
        <w:t xml:space="preserve">Utili di impresa € 2,66800</w:t>
      </w:r>
    </w:p>
    <w:p>
      <w:pPr>
        <w:jc w:val="right"/>
        <w:spacing w:line="336" w:lineRule="auto"/>
      </w:pPr>
      <w:r>
        <w:rPr>
          <w:b/>
        </w:rPr>
        <w:t xml:space="preserve">Prezzo a cad: € 29,34800</w:t>
      </w:r>
    </w:p>
    <w:p>
      <w:pPr>
        <w:rPr>
          <w:sz w:val="10"/>
          <w:szCs w:val="10"/>
        </w:rPr>
      </w:pPr>
    </w:p>
    <w:p>
      <w:pPr>
        <w:rPr>
          <w:sz w:val="10"/>
          <w:szCs w:val="10"/>
        </w:rPr>
      </w:pPr>
    </w:p>
    <w:p>
      <w:pPr/>
      <w:r>
        <w:rPr>
          <w:b/>
        </w:rPr>
        <w:t xml:space="preserve">Codice regionale: TOS15_PR.P45.003.017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017 - Abies, A , specie alba (nome comune abete), h. 125/150 cm </w:t>
            </w:r>
          </w:p>
        </w:tc>
      </w:tr>
    </w:tbl>
    <w:p>
      <w:pPr>
        <w:jc w:val="right"/>
      </w:pPr>
    </w:p>
    <w:p>
      <w:pPr>
        <w:jc w:val="right"/>
        <w:spacing w:line="336" w:lineRule="auto"/>
      </w:pPr>
      <w:r>
        <w:rPr>
          <w:b/>
        </w:rPr>
        <w:t xml:space="preserve">Prezzo senza S. G. e Util. a cad: € 30,88800</w:t>
      </w:r>
    </w:p>
    <w:p>
      <w:pPr>
        <w:jc w:val="right"/>
        <w:spacing w:line="336" w:lineRule="auto"/>
      </w:pPr>
      <w:r>
        <w:rPr>
          <w:b/>
        </w:rPr>
        <w:t xml:space="preserve">Spese generali € 4,63320</w:t>
      </w:r>
    </w:p>
    <w:p>
      <w:pPr>
        <w:jc w:val="right"/>
        <w:spacing w:line="336" w:lineRule="auto"/>
      </w:pPr>
      <w:r>
        <w:rPr>
          <w:b/>
        </w:rPr>
        <w:t xml:space="preserve">Utili di impresa € 3,55212</w:t>
      </w:r>
    </w:p>
    <w:p>
      <w:pPr>
        <w:jc w:val="right"/>
        <w:spacing w:line="336" w:lineRule="auto"/>
      </w:pPr>
      <w:r>
        <w:rPr>
          <w:b/>
        </w:rPr>
        <w:t xml:space="preserve">Prezzo a cad: € 39,07332</w:t>
      </w:r>
    </w:p>
    <w:p>
      <w:pPr>
        <w:rPr>
          <w:sz w:val="10"/>
          <w:szCs w:val="10"/>
        </w:rPr>
      </w:pPr>
    </w:p>
    <w:p>
      <w:pPr>
        <w:rPr>
          <w:sz w:val="10"/>
          <w:szCs w:val="10"/>
        </w:rPr>
      </w:pPr>
    </w:p>
    <w:p>
      <w:pPr/>
      <w:r>
        <w:rPr>
          <w:b/>
        </w:rPr>
        <w:t xml:space="preserve">Codice regionale: TOS15_PR.P45.003.018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018 - Abies, A , specie alba (nome comune abete), h. 150/175 cm </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TOS15_PR.P45.003.019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019 - Abies, A , specie alba (nome comune abete), h. 175/200 cm </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TOS15_PR.P45.003.020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020 - Abies, A , specie alba (nome comune abete), h. 200/250 cm </w:t>
            </w:r>
          </w:p>
        </w:tc>
      </w:tr>
    </w:tbl>
    <w:p>
      <w:pPr>
        <w:jc w:val="right"/>
      </w:pPr>
    </w:p>
    <w:p>
      <w:pPr>
        <w:jc w:val="right"/>
        <w:spacing w:line="336" w:lineRule="auto"/>
      </w:pPr>
      <w:r>
        <w:rPr>
          <w:b/>
        </w:rPr>
        <w:t xml:space="preserve">Prezzo senza S. G. e Util. a cad: € 74,41200</w:t>
      </w:r>
    </w:p>
    <w:p>
      <w:pPr>
        <w:jc w:val="right"/>
        <w:spacing w:line="336" w:lineRule="auto"/>
      </w:pPr>
      <w:r>
        <w:rPr>
          <w:b/>
        </w:rPr>
        <w:t xml:space="preserve">Spese generali € 11,16180</w:t>
      </w:r>
    </w:p>
    <w:p>
      <w:pPr>
        <w:jc w:val="right"/>
        <w:spacing w:line="336" w:lineRule="auto"/>
      </w:pPr>
      <w:r>
        <w:rPr>
          <w:b/>
        </w:rPr>
        <w:t xml:space="preserve">Utili di impresa € 8,55738</w:t>
      </w:r>
    </w:p>
    <w:p>
      <w:pPr>
        <w:jc w:val="right"/>
        <w:spacing w:line="336" w:lineRule="auto"/>
      </w:pPr>
      <w:r>
        <w:rPr>
          <w:b/>
        </w:rPr>
        <w:t xml:space="preserve">Prezzo a cad: € 94,13118</w:t>
      </w:r>
    </w:p>
    <w:p>
      <w:pPr>
        <w:rPr>
          <w:sz w:val="10"/>
          <w:szCs w:val="10"/>
        </w:rPr>
      </w:pPr>
    </w:p>
    <w:p>
      <w:pPr>
        <w:rPr>
          <w:sz w:val="10"/>
          <w:szCs w:val="10"/>
        </w:rPr>
      </w:pPr>
    </w:p>
    <w:p>
      <w:pPr/>
      <w:r>
        <w:rPr>
          <w:b/>
        </w:rPr>
        <w:t xml:space="preserve">Codice regionale: TOS15_PR.P45.003.021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021 - Abies, A , specie alba (nome comune abete), h. 250/300 cm </w:t>
            </w:r>
          </w:p>
        </w:tc>
      </w:tr>
    </w:tbl>
    <w:p>
      <w:pPr>
        <w:jc w:val="right"/>
      </w:pPr>
    </w:p>
    <w:p>
      <w:pPr>
        <w:jc w:val="right"/>
        <w:spacing w:line="336" w:lineRule="auto"/>
      </w:pPr>
      <w:r>
        <w:rPr>
          <w:b/>
        </w:rPr>
        <w:t xml:space="preserve">Prezzo senza S. G. e Util. a cad: € 111,61800</w:t>
      </w:r>
    </w:p>
    <w:p>
      <w:pPr>
        <w:jc w:val="right"/>
        <w:spacing w:line="336" w:lineRule="auto"/>
      </w:pPr>
      <w:r>
        <w:rPr>
          <w:b/>
        </w:rPr>
        <w:t xml:space="preserve">Spese generali € 16,74270</w:t>
      </w:r>
    </w:p>
    <w:p>
      <w:pPr>
        <w:jc w:val="right"/>
        <w:spacing w:line="336" w:lineRule="auto"/>
      </w:pPr>
      <w:r>
        <w:rPr>
          <w:b/>
        </w:rPr>
        <w:t xml:space="preserve">Utili di impresa € 12,83607</w:t>
      </w:r>
    </w:p>
    <w:p>
      <w:pPr>
        <w:jc w:val="right"/>
        <w:spacing w:line="336" w:lineRule="auto"/>
      </w:pPr>
      <w:r>
        <w:rPr>
          <w:b/>
        </w:rPr>
        <w:t xml:space="preserve">Prezzo a cad: € 141,19677</w:t>
      </w:r>
    </w:p>
    <w:p>
      <w:pPr>
        <w:rPr>
          <w:sz w:val="10"/>
          <w:szCs w:val="10"/>
        </w:rPr>
      </w:pPr>
    </w:p>
    <w:p>
      <w:pPr>
        <w:rPr>
          <w:sz w:val="10"/>
          <w:szCs w:val="10"/>
        </w:rPr>
      </w:pPr>
    </w:p>
    <w:p>
      <w:pPr/>
      <w:r>
        <w:rPr>
          <w:b/>
        </w:rPr>
        <w:t xml:space="preserve">Codice regionale: TOS15_PR.P45.003.022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022 - Abies, A , specie nordmanniana (nome comune abete), h. 80/100 cm </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023 - Abies, A , specie nordmanniana (nome comune abete), h. 100/125 cm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024 - Abies, A , specie nordmanniana (nome comune abete), h. 125/150 cm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025 - Abies, A , specie nordmanniana (nome comune abete), h. 150/175 cm </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026 - Abies, A , specie nordmanniana (nome comune abete), h. 175/200 cm </w:t>
            </w:r>
          </w:p>
        </w:tc>
      </w:tr>
    </w:tbl>
    <w:p>
      <w:pPr>
        <w:jc w:val="right"/>
      </w:pPr>
    </w:p>
    <w:p>
      <w:pPr>
        <w:jc w:val="right"/>
        <w:spacing w:line="336" w:lineRule="auto"/>
      </w:pPr>
      <w:r>
        <w:rPr>
          <w:b/>
        </w:rPr>
        <w:t xml:space="preserve">Prezzo senza S. G. e Util. a cad: € 136,18800</w:t>
      </w:r>
    </w:p>
    <w:p>
      <w:pPr>
        <w:jc w:val="right"/>
        <w:spacing w:line="336" w:lineRule="auto"/>
      </w:pPr>
      <w:r>
        <w:rPr>
          <w:b/>
        </w:rPr>
        <w:t xml:space="preserve">Spese generali € 20,42820</w:t>
      </w:r>
    </w:p>
    <w:p>
      <w:pPr>
        <w:jc w:val="right"/>
        <w:spacing w:line="336" w:lineRule="auto"/>
      </w:pPr>
      <w:r>
        <w:rPr>
          <w:b/>
        </w:rPr>
        <w:t xml:space="preserve">Utili di impresa € 15,66162</w:t>
      </w:r>
    </w:p>
    <w:p>
      <w:pPr>
        <w:jc w:val="right"/>
        <w:spacing w:line="336" w:lineRule="auto"/>
      </w:pPr>
      <w:r>
        <w:rPr>
          <w:b/>
        </w:rPr>
        <w:t xml:space="preserve">Prezzo a cad: € 172,27782</w:t>
      </w:r>
    </w:p>
    <w:p>
      <w:pPr>
        <w:rPr>
          <w:sz w:val="10"/>
          <w:szCs w:val="10"/>
        </w:rPr>
      </w:pPr>
    </w:p>
    <w:p>
      <w:pPr>
        <w:rPr>
          <w:sz w:val="10"/>
          <w:szCs w:val="10"/>
        </w:rPr>
      </w:pPr>
    </w:p>
    <w:p>
      <w:pPr/>
      <w:r>
        <w:rPr>
          <w:b/>
        </w:rPr>
        <w:t xml:space="preserve">Codice regionale: TOS15_PR.P45.003.027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027 - Abies, A , specie nordmanniana (nome comune abete), h. 200/225 cm </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028 - Abies, A , specie nordmanniana (nome comune abete), h. 225/250 cm </w:t>
            </w:r>
          </w:p>
        </w:tc>
      </w:tr>
    </w:tbl>
    <w:p>
      <w:pPr>
        <w:jc w:val="right"/>
      </w:pPr>
    </w:p>
    <w:p>
      <w:pPr>
        <w:jc w:val="right"/>
        <w:spacing w:line="336" w:lineRule="auto"/>
      </w:pPr>
      <w:r>
        <w:rPr>
          <w:b/>
        </w:rPr>
        <w:t xml:space="preserve">Prezzo senza S. G. e Util. a cad: € 247,10400</w:t>
      </w:r>
    </w:p>
    <w:p>
      <w:pPr>
        <w:jc w:val="right"/>
        <w:spacing w:line="336" w:lineRule="auto"/>
      </w:pPr>
      <w:r>
        <w:rPr>
          <w:b/>
        </w:rPr>
        <w:t xml:space="preserve">Spese generali € 37,06560</w:t>
      </w:r>
    </w:p>
    <w:p>
      <w:pPr>
        <w:jc w:val="right"/>
        <w:spacing w:line="336" w:lineRule="auto"/>
      </w:pPr>
      <w:r>
        <w:rPr>
          <w:b/>
        </w:rPr>
        <w:t xml:space="preserve">Utili di impresa € 28,41696</w:t>
      </w:r>
    </w:p>
    <w:p>
      <w:pPr>
        <w:jc w:val="right"/>
        <w:spacing w:line="336" w:lineRule="auto"/>
      </w:pPr>
      <w:r>
        <w:rPr>
          <w:b/>
        </w:rPr>
        <w:t xml:space="preserve">Prezzo a cad: € 312,58656</w:t>
      </w:r>
    </w:p>
    <w:p>
      <w:pPr>
        <w:rPr>
          <w:sz w:val="10"/>
          <w:szCs w:val="10"/>
        </w:rPr>
      </w:pPr>
    </w:p>
    <w:p>
      <w:pPr>
        <w:rPr>
          <w:sz w:val="10"/>
          <w:szCs w:val="10"/>
        </w:rPr>
      </w:pPr>
    </w:p>
    <w:p>
      <w:pPr/>
      <w:r>
        <w:rPr>
          <w:b/>
        </w:rPr>
        <w:t xml:space="preserve">Codice regionale: TOS15_PR.P45.003.029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029 - Abies, A , specie nordmanniana (nome comune abete), h. 250/300 cm </w:t>
            </w:r>
          </w:p>
        </w:tc>
      </w:tr>
    </w:tbl>
    <w:p>
      <w:pPr>
        <w:jc w:val="right"/>
      </w:pPr>
    </w:p>
    <w:p>
      <w:pPr>
        <w:jc w:val="right"/>
        <w:spacing w:line="336" w:lineRule="auto"/>
      </w:pPr>
      <w:r>
        <w:rPr>
          <w:b/>
        </w:rPr>
        <w:t xml:space="preserve">Prezzo senza S. G. e Util. a cad: € 321,51600</w:t>
      </w:r>
    </w:p>
    <w:p>
      <w:pPr>
        <w:jc w:val="right"/>
        <w:spacing w:line="336" w:lineRule="auto"/>
      </w:pPr>
      <w:r>
        <w:rPr>
          <w:b/>
        </w:rPr>
        <w:t xml:space="preserve">Spese generali € 48,22740</w:t>
      </w:r>
    </w:p>
    <w:p>
      <w:pPr>
        <w:jc w:val="right"/>
        <w:spacing w:line="336" w:lineRule="auto"/>
      </w:pPr>
      <w:r>
        <w:rPr>
          <w:b/>
        </w:rPr>
        <w:t xml:space="preserve">Utili di impresa € 36,97434</w:t>
      </w:r>
    </w:p>
    <w:p>
      <w:pPr>
        <w:jc w:val="right"/>
        <w:spacing w:line="336" w:lineRule="auto"/>
      </w:pPr>
      <w:r>
        <w:rPr>
          <w:b/>
        </w:rPr>
        <w:t xml:space="preserve">Prezzo a cad: € 406,71774</w:t>
      </w:r>
    </w:p>
    <w:p>
      <w:pPr>
        <w:rPr>
          <w:sz w:val="10"/>
          <w:szCs w:val="10"/>
        </w:rPr>
      </w:pPr>
    </w:p>
    <w:p>
      <w:pPr>
        <w:rPr>
          <w:sz w:val="10"/>
          <w:szCs w:val="10"/>
        </w:rPr>
      </w:pPr>
    </w:p>
    <w:p>
      <w:pPr/>
      <w:r>
        <w:rPr>
          <w:b/>
        </w:rPr>
        <w:t xml:space="preserve">Codice regionale: TOS15_PR.P45.003.030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030 - Abies, A , specie nordmanniana (nome comune abete), h. 300/350 cm </w:t>
            </w:r>
          </w:p>
        </w:tc>
      </w:tr>
    </w:tbl>
    <w:p>
      <w:pPr>
        <w:jc w:val="right"/>
      </w:pPr>
    </w:p>
    <w:p>
      <w:pPr>
        <w:jc w:val="right"/>
        <w:spacing w:line="336" w:lineRule="auto"/>
      </w:pPr>
      <w:r>
        <w:rPr>
          <w:b/>
        </w:rPr>
        <w:t xml:space="preserve">Prezzo senza S. G. e Util. a cad: € 400,14000</w:t>
      </w:r>
    </w:p>
    <w:p>
      <w:pPr>
        <w:jc w:val="right"/>
        <w:spacing w:line="336" w:lineRule="auto"/>
      </w:pPr>
      <w:r>
        <w:rPr>
          <w:b/>
        </w:rPr>
        <w:t xml:space="preserve">Spese generali € 60,02100</w:t>
      </w:r>
    </w:p>
    <w:p>
      <w:pPr>
        <w:jc w:val="right"/>
        <w:spacing w:line="336" w:lineRule="auto"/>
      </w:pPr>
      <w:r>
        <w:rPr>
          <w:b/>
        </w:rPr>
        <w:t xml:space="preserve">Utili di impresa € 46,01610</w:t>
      </w:r>
    </w:p>
    <w:p>
      <w:pPr>
        <w:jc w:val="right"/>
        <w:spacing w:line="336" w:lineRule="auto"/>
      </w:pPr>
      <w:r>
        <w:rPr>
          <w:b/>
        </w:rPr>
        <w:t xml:space="preserve">Prezzo a cad: € 506,17710</w:t>
      </w:r>
    </w:p>
    <w:p>
      <w:pPr>
        <w:rPr>
          <w:sz w:val="10"/>
          <w:szCs w:val="10"/>
        </w:rPr>
      </w:pPr>
    </w:p>
    <w:p>
      <w:pPr>
        <w:rPr>
          <w:sz w:val="10"/>
          <w:szCs w:val="10"/>
        </w:rPr>
      </w:pPr>
    </w:p>
    <w:p>
      <w:pPr/>
      <w:r>
        <w:rPr>
          <w:b/>
        </w:rPr>
        <w:t xml:space="preserve">Codice regionale: TOS15_PR.P45.003.031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031 - Abies, A , specie nordmanniana (nome comune abete), h. 350/400 cm </w:t>
            </w:r>
          </w:p>
        </w:tc>
      </w:tr>
    </w:tbl>
    <w:p>
      <w:pPr>
        <w:jc w:val="right"/>
      </w:pPr>
    </w:p>
    <w:p>
      <w:pPr>
        <w:jc w:val="right"/>
        <w:spacing w:line="336" w:lineRule="auto"/>
      </w:pPr>
      <w:r>
        <w:rPr>
          <w:b/>
        </w:rPr>
        <w:t xml:space="preserve">Prezzo senza S. G. e Util. a cad: € 558,09000</w:t>
      </w:r>
    </w:p>
    <w:p>
      <w:pPr>
        <w:jc w:val="right"/>
        <w:spacing w:line="336" w:lineRule="auto"/>
      </w:pPr>
      <w:r>
        <w:rPr>
          <w:b/>
        </w:rPr>
        <w:t xml:space="preserve">Spese generali € 83,71350</w:t>
      </w:r>
    </w:p>
    <w:p>
      <w:pPr>
        <w:jc w:val="right"/>
        <w:spacing w:line="336" w:lineRule="auto"/>
      </w:pPr>
      <w:r>
        <w:rPr>
          <w:b/>
        </w:rPr>
        <w:t xml:space="preserve">Utili di impresa € 64,18035</w:t>
      </w:r>
    </w:p>
    <w:p>
      <w:pPr>
        <w:jc w:val="right"/>
        <w:spacing w:line="336" w:lineRule="auto"/>
      </w:pPr>
      <w:r>
        <w:rPr>
          <w:b/>
        </w:rPr>
        <w:t xml:space="preserve">Prezzo a cad: € 705,98385</w:t>
      </w:r>
    </w:p>
    <w:p>
      <w:pPr>
        <w:rPr>
          <w:sz w:val="10"/>
          <w:szCs w:val="10"/>
        </w:rPr>
      </w:pPr>
    </w:p>
    <w:p>
      <w:pPr>
        <w:rPr>
          <w:sz w:val="10"/>
          <w:szCs w:val="10"/>
        </w:rPr>
      </w:pPr>
    </w:p>
    <w:p>
      <w:pPr/>
      <w:r>
        <w:rPr>
          <w:b/>
        </w:rPr>
        <w:t xml:space="preserve">Codice regionale: TOS15_PR.P45.003.032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032 - Abutilon, C ,spp, Clt.3</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033 - Acacia, A,  da seme, specie dealbata, nome comune mimosa, h.125/150,clt 3</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TOS15_PR.P45.003.034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034 - Acacia, A,  da seme, specie dealbata, nome comune mimosa, h.150/175,clt 5</w:t>
            </w:r>
          </w:p>
        </w:tc>
      </w:tr>
    </w:tbl>
    <w:p>
      <w:pPr>
        <w:jc w:val="right"/>
      </w:pPr>
    </w:p>
    <w:p>
      <w:pPr>
        <w:jc w:val="right"/>
        <w:spacing w:line="336" w:lineRule="auto"/>
      </w:pPr>
      <w:r>
        <w:rPr>
          <w:b/>
        </w:rPr>
        <w:t xml:space="preserve">Prezzo senza S. G. e Util. a cad: € 7,60000</w:t>
      </w:r>
    </w:p>
    <w:p>
      <w:pPr>
        <w:jc w:val="right"/>
        <w:spacing w:line="336" w:lineRule="auto"/>
      </w:pPr>
      <w:r>
        <w:rPr>
          <w:b/>
        </w:rPr>
        <w:t xml:space="preserve">Spese generali € 1,14000</w:t>
      </w:r>
    </w:p>
    <w:p>
      <w:pPr>
        <w:jc w:val="right"/>
        <w:spacing w:line="336" w:lineRule="auto"/>
      </w:pPr>
      <w:r>
        <w:rPr>
          <w:b/>
        </w:rPr>
        <w:t xml:space="preserve">Utili di impresa € 0,87400</w:t>
      </w:r>
    </w:p>
    <w:p>
      <w:pPr>
        <w:jc w:val="right"/>
        <w:spacing w:line="336" w:lineRule="auto"/>
      </w:pPr>
      <w:r>
        <w:rPr>
          <w:b/>
        </w:rPr>
        <w:t xml:space="preserve">Prezzo a cad: € 9,61400</w:t>
      </w:r>
    </w:p>
    <w:p>
      <w:pPr>
        <w:rPr>
          <w:sz w:val="10"/>
          <w:szCs w:val="10"/>
        </w:rPr>
      </w:pPr>
    </w:p>
    <w:p>
      <w:pPr>
        <w:rPr>
          <w:sz w:val="10"/>
          <w:szCs w:val="10"/>
        </w:rPr>
      </w:pPr>
    </w:p>
    <w:p>
      <w:pPr/>
      <w:r>
        <w:rPr>
          <w:b/>
        </w:rPr>
        <w:t xml:space="preserve">Codice regionale: TOS15_PR.P45.003.035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035 - Acacia, A, da seme, specie dealbata, nome comune mimosa, h.175/200,clt 5 </w:t>
            </w:r>
          </w:p>
        </w:tc>
      </w:tr>
    </w:tbl>
    <w:p>
      <w:pPr>
        <w:jc w:val="right"/>
      </w:pPr>
    </w:p>
    <w:p>
      <w:pPr>
        <w:jc w:val="right"/>
        <w:spacing w:line="336" w:lineRule="auto"/>
      </w:pPr>
      <w:r>
        <w:rPr>
          <w:b/>
        </w:rPr>
        <w:t xml:space="preserve">Prezzo senza S. G. e Util. a cad: € 7,60000</w:t>
      </w:r>
    </w:p>
    <w:p>
      <w:pPr>
        <w:jc w:val="right"/>
        <w:spacing w:line="336" w:lineRule="auto"/>
      </w:pPr>
      <w:r>
        <w:rPr>
          <w:b/>
        </w:rPr>
        <w:t xml:space="preserve">Spese generali € 1,14000</w:t>
      </w:r>
    </w:p>
    <w:p>
      <w:pPr>
        <w:jc w:val="right"/>
        <w:spacing w:line="336" w:lineRule="auto"/>
      </w:pPr>
      <w:r>
        <w:rPr>
          <w:b/>
        </w:rPr>
        <w:t xml:space="preserve">Utili di impresa € 0,87400</w:t>
      </w:r>
    </w:p>
    <w:p>
      <w:pPr>
        <w:jc w:val="right"/>
        <w:spacing w:line="336" w:lineRule="auto"/>
      </w:pPr>
      <w:r>
        <w:rPr>
          <w:b/>
        </w:rPr>
        <w:t xml:space="preserve">Prezzo a cad: € 9,61400</w:t>
      </w:r>
    </w:p>
    <w:p>
      <w:pPr>
        <w:rPr>
          <w:sz w:val="10"/>
          <w:szCs w:val="10"/>
        </w:rPr>
      </w:pPr>
    </w:p>
    <w:p>
      <w:pPr>
        <w:rPr>
          <w:sz w:val="10"/>
          <w:szCs w:val="10"/>
        </w:rPr>
      </w:pPr>
    </w:p>
    <w:p>
      <w:pPr/>
      <w:r>
        <w:rPr>
          <w:b/>
        </w:rPr>
        <w:t xml:space="preserve">Codice regionale: TOS15_PR.P45.003.036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036 - Acacia, A, da seme, specie dealbata, nome comune mimosa, h.200/250,clt 25 </w:t>
            </w:r>
          </w:p>
        </w:tc>
      </w:tr>
    </w:tbl>
    <w:p>
      <w:pPr>
        <w:jc w:val="right"/>
      </w:pPr>
    </w:p>
    <w:p>
      <w:pPr>
        <w:jc w:val="right"/>
        <w:spacing w:line="336" w:lineRule="auto"/>
      </w:pPr>
      <w:r>
        <w:rPr>
          <w:b/>
        </w:rPr>
        <w:t xml:space="preserve">Prezzo senza S. G. e Util. a cad: € 22,88520</w:t>
      </w:r>
    </w:p>
    <w:p>
      <w:pPr>
        <w:jc w:val="right"/>
        <w:spacing w:line="336" w:lineRule="auto"/>
      </w:pPr>
      <w:r>
        <w:rPr>
          <w:b/>
        </w:rPr>
        <w:t xml:space="preserve">Spese generali € 3,43278</w:t>
      </w:r>
    </w:p>
    <w:p>
      <w:pPr>
        <w:jc w:val="right"/>
        <w:spacing w:line="336" w:lineRule="auto"/>
      </w:pPr>
      <w:r>
        <w:rPr>
          <w:b/>
        </w:rPr>
        <w:t xml:space="preserve">Utili di impresa € 2,63180</w:t>
      </w:r>
    </w:p>
    <w:p>
      <w:pPr>
        <w:jc w:val="right"/>
        <w:spacing w:line="336" w:lineRule="auto"/>
      </w:pPr>
      <w:r>
        <w:rPr>
          <w:b/>
        </w:rPr>
        <w:t xml:space="preserve">Prezzo a cad: € 28,94978</w:t>
      </w:r>
    </w:p>
    <w:p>
      <w:pPr>
        <w:rPr>
          <w:sz w:val="10"/>
          <w:szCs w:val="10"/>
        </w:rPr>
      </w:pPr>
    </w:p>
    <w:p>
      <w:pPr>
        <w:rPr>
          <w:sz w:val="10"/>
          <w:szCs w:val="10"/>
        </w:rPr>
      </w:pPr>
    </w:p>
    <w:p>
      <w:pPr/>
      <w:r>
        <w:rPr>
          <w:b/>
        </w:rPr>
        <w:t xml:space="preserve">Codice regionale: TOS15_PR.P45.003.037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037 - Acacia, A, da seme, specie dealbata, nome comune mimosa, h.250/300,clt 35 </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038 - Acacia, A, da seme, specie dealbata, nome comune mimosa, circonferenza 6/8</w:t>
            </w:r>
          </w:p>
        </w:tc>
      </w:tr>
    </w:tbl>
    <w:p>
      <w:pPr>
        <w:jc w:val="right"/>
      </w:pPr>
    </w:p>
    <w:p>
      <w:pPr>
        <w:jc w:val="right"/>
        <w:spacing w:line="336" w:lineRule="auto"/>
      </w:pPr>
      <w:r>
        <w:rPr>
          <w:b/>
        </w:rPr>
        <w:t xml:space="preserve">Prezzo senza S. G. e Util. a cad: € 57,96000</w:t>
      </w:r>
    </w:p>
    <w:p>
      <w:pPr>
        <w:jc w:val="right"/>
        <w:spacing w:line="336" w:lineRule="auto"/>
      </w:pPr>
      <w:r>
        <w:rPr>
          <w:b/>
        </w:rPr>
        <w:t xml:space="preserve">Spese generali € 8,69400</w:t>
      </w:r>
    </w:p>
    <w:p>
      <w:pPr>
        <w:jc w:val="right"/>
        <w:spacing w:line="336" w:lineRule="auto"/>
      </w:pPr>
      <w:r>
        <w:rPr>
          <w:b/>
        </w:rPr>
        <w:t xml:space="preserve">Utili di impresa € 6,66540</w:t>
      </w:r>
    </w:p>
    <w:p>
      <w:pPr>
        <w:jc w:val="right"/>
        <w:spacing w:line="336" w:lineRule="auto"/>
      </w:pPr>
      <w:r>
        <w:rPr>
          <w:b/>
        </w:rPr>
        <w:t xml:space="preserve">Prezzo a cad: € 73,31940</w:t>
      </w:r>
    </w:p>
    <w:p>
      <w:pPr>
        <w:rPr>
          <w:sz w:val="10"/>
          <w:szCs w:val="10"/>
        </w:rPr>
      </w:pPr>
    </w:p>
    <w:p>
      <w:pPr>
        <w:rPr>
          <w:sz w:val="10"/>
          <w:szCs w:val="10"/>
        </w:rPr>
      </w:pPr>
    </w:p>
    <w:p>
      <w:pPr/>
      <w:r>
        <w:rPr>
          <w:b/>
        </w:rPr>
        <w:t xml:space="preserve">Codice regionale: TOS15_PR.P45.003.039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039 - Acacia, A, da seme, specie dealbata, nome comune mimosa, circonferenza 8/10</w:t>
            </w:r>
          </w:p>
        </w:tc>
      </w:tr>
    </w:tbl>
    <w:p>
      <w:pPr>
        <w:jc w:val="right"/>
      </w:pPr>
    </w:p>
    <w:p>
      <w:pPr>
        <w:jc w:val="right"/>
        <w:spacing w:line="336" w:lineRule="auto"/>
      </w:pPr>
      <w:r>
        <w:rPr>
          <w:b/>
        </w:rPr>
        <w:t xml:space="preserve">Prezzo senza S. G. e Util. a cad: € 66,24000</w:t>
      </w:r>
    </w:p>
    <w:p>
      <w:pPr>
        <w:jc w:val="right"/>
        <w:spacing w:line="336" w:lineRule="auto"/>
      </w:pPr>
      <w:r>
        <w:rPr>
          <w:b/>
        </w:rPr>
        <w:t xml:space="preserve">Spese generali € 9,93600</w:t>
      </w:r>
    </w:p>
    <w:p>
      <w:pPr>
        <w:jc w:val="right"/>
        <w:spacing w:line="336" w:lineRule="auto"/>
      </w:pPr>
      <w:r>
        <w:rPr>
          <w:b/>
        </w:rPr>
        <w:t xml:space="preserve">Utili di impresa € 7,61760</w:t>
      </w:r>
    </w:p>
    <w:p>
      <w:pPr>
        <w:jc w:val="right"/>
        <w:spacing w:line="336" w:lineRule="auto"/>
      </w:pPr>
      <w:r>
        <w:rPr>
          <w:b/>
        </w:rPr>
        <w:t xml:space="preserve">Prezzo a cad: € 83,79360</w:t>
      </w:r>
    </w:p>
    <w:p>
      <w:pPr>
        <w:rPr>
          <w:sz w:val="10"/>
          <w:szCs w:val="10"/>
        </w:rPr>
      </w:pPr>
    </w:p>
    <w:p>
      <w:pPr>
        <w:rPr>
          <w:sz w:val="10"/>
          <w:szCs w:val="10"/>
        </w:rPr>
      </w:pPr>
    </w:p>
    <w:p>
      <w:pPr/>
      <w:r>
        <w:rPr>
          <w:b/>
        </w:rPr>
        <w:t xml:space="preserve">Codice regionale: TOS15_PR.P45.003.040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040 - Acacia, A, da seme, specie dealbata, nome comune mimosa, circonferenza 10/12</w:t>
            </w:r>
          </w:p>
        </w:tc>
      </w:tr>
    </w:tbl>
    <w:p>
      <w:pPr>
        <w:jc w:val="right"/>
      </w:pPr>
    </w:p>
    <w:p>
      <w:pPr>
        <w:jc w:val="right"/>
        <w:spacing w:line="336" w:lineRule="auto"/>
      </w:pPr>
      <w:r>
        <w:rPr>
          <w:b/>
        </w:rPr>
        <w:t xml:space="preserve">Prezzo senza S. G. e Util. a cad: € 82,80000</w:t>
      </w:r>
    </w:p>
    <w:p>
      <w:pPr>
        <w:jc w:val="right"/>
        <w:spacing w:line="336" w:lineRule="auto"/>
      </w:pPr>
      <w:r>
        <w:rPr>
          <w:b/>
        </w:rPr>
        <w:t xml:space="preserve">Spese generali € 12,42000</w:t>
      </w:r>
    </w:p>
    <w:p>
      <w:pPr>
        <w:jc w:val="right"/>
        <w:spacing w:line="336" w:lineRule="auto"/>
      </w:pPr>
      <w:r>
        <w:rPr>
          <w:b/>
        </w:rPr>
        <w:t xml:space="preserve">Utili di impresa € 9,52200</w:t>
      </w:r>
    </w:p>
    <w:p>
      <w:pPr>
        <w:jc w:val="right"/>
        <w:spacing w:line="336" w:lineRule="auto"/>
      </w:pPr>
      <w:r>
        <w:rPr>
          <w:b/>
        </w:rPr>
        <w:t xml:space="preserve">Prezzo a cad: € 104,74200</w:t>
      </w:r>
    </w:p>
    <w:p>
      <w:pPr>
        <w:rPr>
          <w:sz w:val="10"/>
          <w:szCs w:val="10"/>
        </w:rPr>
      </w:pPr>
    </w:p>
    <w:p>
      <w:pPr>
        <w:rPr>
          <w:sz w:val="10"/>
          <w:szCs w:val="10"/>
        </w:rPr>
      </w:pPr>
    </w:p>
    <w:p>
      <w:pPr/>
      <w:r>
        <w:rPr>
          <w:b/>
        </w:rPr>
        <w:t xml:space="preserve">Codice regionale: TOS15_PR.P45.003.041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041 - Acacia, A, da seme, specie dealbata, nome comune mimosa, circonferenza 12/14</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042 - Acacia, A, da seme, specie dealbata, nome comune mimosa, circonferenza 14/16</w:t>
            </w:r>
          </w:p>
        </w:tc>
      </w:tr>
    </w:tbl>
    <w:p>
      <w:pPr>
        <w:jc w:val="right"/>
      </w:pPr>
    </w:p>
    <w:p>
      <w:pPr>
        <w:jc w:val="right"/>
        <w:spacing w:line="336" w:lineRule="auto"/>
      </w:pPr>
      <w:r>
        <w:rPr>
          <w:b/>
        </w:rPr>
        <w:t xml:space="preserve">Prezzo senza S. G. e Util. a cad: € 145,36000</w:t>
      </w:r>
    </w:p>
    <w:p>
      <w:pPr>
        <w:jc w:val="right"/>
        <w:spacing w:line="336" w:lineRule="auto"/>
      </w:pPr>
      <w:r>
        <w:rPr>
          <w:b/>
        </w:rPr>
        <w:t xml:space="preserve">Spese generali € 21,80400</w:t>
      </w:r>
    </w:p>
    <w:p>
      <w:pPr>
        <w:jc w:val="right"/>
        <w:spacing w:line="336" w:lineRule="auto"/>
      </w:pPr>
      <w:r>
        <w:rPr>
          <w:b/>
        </w:rPr>
        <w:t xml:space="preserve">Utili di impresa € 16,71640</w:t>
      </w:r>
    </w:p>
    <w:p>
      <w:pPr>
        <w:jc w:val="right"/>
        <w:spacing w:line="336" w:lineRule="auto"/>
      </w:pPr>
      <w:r>
        <w:rPr>
          <w:b/>
        </w:rPr>
        <w:t xml:space="preserve">Prezzo a cad: € 183,88040</w:t>
      </w:r>
    </w:p>
    <w:p>
      <w:pPr>
        <w:rPr>
          <w:sz w:val="10"/>
          <w:szCs w:val="10"/>
        </w:rPr>
      </w:pPr>
    </w:p>
    <w:p>
      <w:pPr>
        <w:rPr>
          <w:sz w:val="10"/>
          <w:szCs w:val="10"/>
        </w:rPr>
      </w:pPr>
    </w:p>
    <w:p>
      <w:pPr/>
      <w:r>
        <w:rPr>
          <w:b/>
        </w:rPr>
        <w:t xml:space="preserve">Codice regionale: TOS15_PR.P45.003.043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043 - Acacia, A, da seme, specie dealbata, nome comune mimosa, circonferenza 16/18</w:t>
            </w:r>
          </w:p>
        </w:tc>
      </w:tr>
    </w:tbl>
    <w:p>
      <w:pPr>
        <w:jc w:val="right"/>
      </w:pPr>
    </w:p>
    <w:p>
      <w:pPr>
        <w:jc w:val="right"/>
        <w:spacing w:line="336" w:lineRule="auto"/>
      </w:pPr>
      <w:r>
        <w:rPr>
          <w:b/>
        </w:rPr>
        <w:t xml:space="preserve">Prezzo senza S. G. e Util. a cad: € 185,84000</w:t>
      </w:r>
    </w:p>
    <w:p>
      <w:pPr>
        <w:jc w:val="right"/>
        <w:spacing w:line="336" w:lineRule="auto"/>
      </w:pPr>
      <w:r>
        <w:rPr>
          <w:b/>
        </w:rPr>
        <w:t xml:space="preserve">Spese generali € 27,87600</w:t>
      </w:r>
    </w:p>
    <w:p>
      <w:pPr>
        <w:jc w:val="right"/>
        <w:spacing w:line="336" w:lineRule="auto"/>
      </w:pPr>
      <w:r>
        <w:rPr>
          <w:b/>
        </w:rPr>
        <w:t xml:space="preserve">Utili di impresa € 21,37160</w:t>
      </w:r>
    </w:p>
    <w:p>
      <w:pPr>
        <w:jc w:val="right"/>
        <w:spacing w:line="336" w:lineRule="auto"/>
      </w:pPr>
      <w:r>
        <w:rPr>
          <w:b/>
        </w:rPr>
        <w:t xml:space="preserve">Prezzo a cad: € 235,08760</w:t>
      </w:r>
    </w:p>
    <w:p>
      <w:pPr>
        <w:rPr>
          <w:sz w:val="10"/>
          <w:szCs w:val="10"/>
        </w:rPr>
      </w:pPr>
    </w:p>
    <w:p>
      <w:pPr>
        <w:rPr>
          <w:sz w:val="10"/>
          <w:szCs w:val="10"/>
        </w:rPr>
      </w:pPr>
    </w:p>
    <w:p>
      <w:pPr/>
      <w:r>
        <w:rPr>
          <w:b/>
        </w:rPr>
        <w:t xml:space="preserve">Codice regionale: TOS15_PR.P45.003.044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044 - Acacia, A, da seme, specie dealbata, nome comune mimosa, circonferenza 18/20</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TOS15_PR.P45.003.045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045 - Acer, A, specie campestre, negundo, platanoides, saccharinum, nome comune acero, circonferenza 8/10</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TOS15_PR.P45.003.046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046 - Acer, A, specie campestre, negundo, platanoides, saccharinum, nome comune acero, circonferenza 10/12</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047 - Acer, A, specie campestre, negundo, platanoides, saccharinum, nome comune acero, circonferenza 12/14</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048 - Acer, A, specie campestre, negundo, platanoides, saccharinum, nome comune acero,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049 - Acer, A, specie campestre, negundo, platanoides, saccharinum, nome comune acero,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050 - Acer, A, specie campestre, negundo, platanoides, saccharinum, nome comune acero,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051 - Acer, A, specie campestre, negundo, platanoides, saccharinum, nome comune acero, h. 150/200</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052 - Acer, A, specie campestre, negundo, platanoides, saccharinum, nome comune acero, h. 200/250</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053 - Acer, A, specie campestre, negundo, platanoides, saccharinum, nome comune acero, h. 250/300</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054 - Acer, A, specie campestre, negundo, platanoides, saccharinum, nome comune acero, h. 300/350</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055 - Acer, A, specie campestre, negundo, platanoides, saccharinum, nome comune acero, h. 350/400</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056 - Acer, A, specie campestre, negundo, platanoides, saccharinum, nome comune acero, h. 400/450</w:t>
            </w:r>
          </w:p>
        </w:tc>
      </w:tr>
    </w:tbl>
    <w:p>
      <w:pPr>
        <w:jc w:val="right"/>
      </w:pPr>
    </w:p>
    <w:p>
      <w:pPr>
        <w:jc w:val="right"/>
        <w:spacing w:line="336" w:lineRule="auto"/>
      </w:pPr>
      <w:r>
        <w:rPr>
          <w:b/>
        </w:rPr>
        <w:t xml:space="preserve">Prezzo senza S. G. e Util. a cad: € 179,71200</w:t>
      </w:r>
    </w:p>
    <w:p>
      <w:pPr>
        <w:jc w:val="right"/>
        <w:spacing w:line="336" w:lineRule="auto"/>
      </w:pPr>
      <w:r>
        <w:rPr>
          <w:b/>
        </w:rPr>
        <w:t xml:space="preserve">Spese generali € 26,95680</w:t>
      </w:r>
    </w:p>
    <w:p>
      <w:pPr>
        <w:jc w:val="right"/>
        <w:spacing w:line="336" w:lineRule="auto"/>
      </w:pPr>
      <w:r>
        <w:rPr>
          <w:b/>
        </w:rPr>
        <w:t xml:space="preserve">Utili di impresa € 20,66688</w:t>
      </w:r>
    </w:p>
    <w:p>
      <w:pPr>
        <w:jc w:val="right"/>
        <w:spacing w:line="336" w:lineRule="auto"/>
      </w:pPr>
      <w:r>
        <w:rPr>
          <w:b/>
        </w:rPr>
        <w:t xml:space="preserve">Prezzo a cad: € 227,33568</w:t>
      </w:r>
    </w:p>
    <w:p>
      <w:pPr>
        <w:rPr>
          <w:sz w:val="10"/>
          <w:szCs w:val="10"/>
        </w:rPr>
      </w:pPr>
    </w:p>
    <w:p>
      <w:pPr>
        <w:rPr>
          <w:sz w:val="10"/>
          <w:szCs w:val="10"/>
        </w:rPr>
      </w:pPr>
    </w:p>
    <w:p>
      <w:pPr/>
      <w:r>
        <w:rPr>
          <w:b/>
        </w:rPr>
        <w:t xml:space="preserve">Codice regionale: TOS15_PR.P45.003.057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057 - Acer, A, specie  pseudoplatanus, japonicum, nome comune acero, circonferenza 8/10</w:t>
            </w:r>
          </w:p>
        </w:tc>
      </w:tr>
    </w:tbl>
    <w:p>
      <w:pPr>
        <w:jc w:val="right"/>
      </w:pPr>
    </w:p>
    <w:p>
      <w:pPr>
        <w:jc w:val="right"/>
        <w:spacing w:line="336" w:lineRule="auto"/>
      </w:pPr>
      <w:r>
        <w:rPr>
          <w:b/>
        </w:rPr>
        <w:t xml:space="preserve">Prezzo senza S. G. e Util. a cad: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cad: € 26,05900</w:t>
      </w:r>
    </w:p>
    <w:p>
      <w:pPr>
        <w:rPr>
          <w:sz w:val="10"/>
          <w:szCs w:val="10"/>
        </w:rPr>
      </w:pPr>
    </w:p>
    <w:p>
      <w:pPr>
        <w:rPr>
          <w:sz w:val="10"/>
          <w:szCs w:val="10"/>
        </w:rPr>
      </w:pPr>
    </w:p>
    <w:p>
      <w:pPr/>
      <w:r>
        <w:rPr>
          <w:b/>
        </w:rPr>
        <w:t xml:space="preserve">Codice regionale: TOS15_PR.P45.003.058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058 - Acer, A, specie  pseudoplatanus, japonicum, nome comune acero, circonferenza 10/12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TOS15_PR.P45.003.059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059 - Acer, A, specie  pseudoplatanus, japonicum, nome comune acero, circonferenza 12/14</w:t>
            </w:r>
          </w:p>
        </w:tc>
      </w:tr>
    </w:tbl>
    <w:p>
      <w:pPr>
        <w:jc w:val="right"/>
      </w:pPr>
    </w:p>
    <w:p>
      <w:pPr>
        <w:jc w:val="right"/>
        <w:spacing w:line="336" w:lineRule="auto"/>
      </w:pPr>
      <w:r>
        <w:rPr>
          <w:b/>
        </w:rPr>
        <w:t xml:space="preserve">Prezzo senza S. G. e Util. a cad: € 37,00000</w:t>
      </w:r>
    </w:p>
    <w:p>
      <w:pPr>
        <w:jc w:val="right"/>
        <w:spacing w:line="336" w:lineRule="auto"/>
      </w:pPr>
      <w:r>
        <w:rPr>
          <w:b/>
        </w:rPr>
        <w:t xml:space="preserve">Spese generali € 5,55000</w:t>
      </w:r>
    </w:p>
    <w:p>
      <w:pPr>
        <w:jc w:val="right"/>
        <w:spacing w:line="336" w:lineRule="auto"/>
      </w:pPr>
      <w:r>
        <w:rPr>
          <w:b/>
        </w:rPr>
        <w:t xml:space="preserve">Utili di impresa € 4,25500</w:t>
      </w:r>
    </w:p>
    <w:p>
      <w:pPr>
        <w:jc w:val="right"/>
        <w:spacing w:line="336" w:lineRule="auto"/>
      </w:pPr>
      <w:r>
        <w:rPr>
          <w:b/>
        </w:rPr>
        <w:t xml:space="preserve">Prezzo a cad: € 46,80500</w:t>
      </w:r>
    </w:p>
    <w:p>
      <w:pPr>
        <w:rPr>
          <w:sz w:val="10"/>
          <w:szCs w:val="10"/>
        </w:rPr>
      </w:pPr>
    </w:p>
    <w:p>
      <w:pPr>
        <w:rPr>
          <w:sz w:val="10"/>
          <w:szCs w:val="10"/>
        </w:rPr>
      </w:pPr>
    </w:p>
    <w:p>
      <w:pPr/>
      <w:r>
        <w:rPr>
          <w:b/>
        </w:rPr>
        <w:t xml:space="preserve">Codice regionale: TOS15_PR.P45.003.060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060 - Acer, A, specie  pseudoplatanus, japonicum, nome comune acero, circonferenza 14/16</w:t>
            </w:r>
          </w:p>
        </w:tc>
      </w:tr>
    </w:tbl>
    <w:p>
      <w:pPr>
        <w:jc w:val="right"/>
      </w:pPr>
    </w:p>
    <w:p>
      <w:pPr>
        <w:jc w:val="right"/>
        <w:spacing w:line="336" w:lineRule="auto"/>
      </w:pPr>
      <w:r>
        <w:rPr>
          <w:b/>
        </w:rPr>
        <w:t xml:space="preserve">Prezzo senza S. G. e Util. a cad: € 79,50000</w:t>
      </w:r>
    </w:p>
    <w:p>
      <w:pPr>
        <w:jc w:val="right"/>
        <w:spacing w:line="336" w:lineRule="auto"/>
      </w:pPr>
      <w:r>
        <w:rPr>
          <w:b/>
        </w:rPr>
        <w:t xml:space="preserve">Spese generali € 11,92500</w:t>
      </w:r>
    </w:p>
    <w:p>
      <w:pPr>
        <w:jc w:val="right"/>
        <w:spacing w:line="336" w:lineRule="auto"/>
      </w:pPr>
      <w:r>
        <w:rPr>
          <w:b/>
        </w:rPr>
        <w:t xml:space="preserve">Utili di impresa € 9,14250</w:t>
      </w:r>
    </w:p>
    <w:p>
      <w:pPr>
        <w:jc w:val="right"/>
        <w:spacing w:line="336" w:lineRule="auto"/>
      </w:pPr>
      <w:r>
        <w:rPr>
          <w:b/>
        </w:rPr>
        <w:t xml:space="preserve">Prezzo a cad: € 100,56750</w:t>
      </w:r>
    </w:p>
    <w:p>
      <w:pPr>
        <w:rPr>
          <w:sz w:val="10"/>
          <w:szCs w:val="10"/>
        </w:rPr>
      </w:pPr>
    </w:p>
    <w:p>
      <w:pPr>
        <w:rPr>
          <w:sz w:val="10"/>
          <w:szCs w:val="10"/>
        </w:rPr>
      </w:pPr>
    </w:p>
    <w:p>
      <w:pPr/>
      <w:r>
        <w:rPr>
          <w:b/>
        </w:rPr>
        <w:t xml:space="preserve">Codice regionale: TOS15_PR.P45.003.061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061 - Acer, A, specie  pseudoplatanus, japonicum, nome comune acero,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062 - Acer, A, specie  pseudoplatanus, japonicum, nome comune acero,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064 - Acer, A, specie  pseudoplatanus, japonicum, nome comune acero, h. 300/350</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TOS15_PR.P45.003.067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067 - Actinidia, F, specie chinensis, nome comune kiwi, Clt  5-7</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068 - Actinidia, F, specie chinensis, nome comune kiwi, Clt  10-12</w:t>
            </w:r>
          </w:p>
        </w:tc>
      </w:tr>
    </w:tbl>
    <w:p>
      <w:pPr>
        <w:jc w:val="right"/>
      </w:pPr>
    </w:p>
    <w:p>
      <w:pPr>
        <w:jc w:val="right"/>
        <w:spacing w:line="336" w:lineRule="auto"/>
      </w:pPr>
      <w:r>
        <w:rPr>
          <w:b/>
        </w:rPr>
        <w:t xml:space="preserve">Prezzo senza S. G. e Util. a cad: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cad: € 24,03500</w:t>
      </w:r>
    </w:p>
    <w:p>
      <w:pPr>
        <w:rPr>
          <w:sz w:val="10"/>
          <w:szCs w:val="10"/>
        </w:rPr>
      </w:pPr>
    </w:p>
    <w:p>
      <w:pPr>
        <w:rPr>
          <w:sz w:val="10"/>
          <w:szCs w:val="10"/>
        </w:rPr>
      </w:pPr>
    </w:p>
    <w:p>
      <w:pPr/>
      <w:r>
        <w:rPr>
          <w:b/>
        </w:rPr>
        <w:t xml:space="preserve">Codice regionale: TOS15_PR.P45.003.070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070 - Aesculus, A, specie hippocastanum, carnea, nome comune ippocastano, circonferenza 8/10</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071 - Aesculus, A, specie hippocastanum, carnea, nome comune ippocastano, circonferenza 10/12</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072 - Aesculus, A, specie hippocastanum, carnea, nome comune ippocastano, circonferenza 12/14</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TOS15_PR.P45.003.073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073 - Aesculus, A, specie hippocastanum, carnea, nome comune ippocastano,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074 - Aesculus, A, specie hippocastanum, carnea, nome comune ippocastano,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075 - Aesculus, A, specie hippocastanum, carnea, nome comune ippocastano,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076 - Aesculus, A, specie hippocastanum, carnea, nome comune ippocastano,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077 - Aesculus, A, specie hippocastanum, carnea, nome comune ippocastano, circonferenza 25/30</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078 - Agave, C, specie americana, Clt   2-3</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TOS15_PR.P45.003.079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079 - Agave, C, specie americana, Clt  7/10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080 - Agave, C, specie americana, Clt  15/18</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081 - Akebia, R, specie quinata, h. 100/150, Clt 2</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082 - Akebia, R, specie quinata, h. 150/200, Clt 2</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083 - Akebia, R, specie quinata, h. 200/250, Clt 10</w:t>
            </w:r>
          </w:p>
        </w:tc>
      </w:tr>
    </w:tbl>
    <w:p>
      <w:pPr>
        <w:jc w:val="right"/>
      </w:pPr>
    </w:p>
    <w:p>
      <w:pPr>
        <w:jc w:val="right"/>
        <w:spacing w:line="336" w:lineRule="auto"/>
      </w:pPr>
      <w:r>
        <w:rPr>
          <w:b/>
        </w:rPr>
        <w:t xml:space="preserve">Prezzo senza S. G. e Util. a cad: € 18,58400</w:t>
      </w:r>
    </w:p>
    <w:p>
      <w:pPr>
        <w:jc w:val="right"/>
        <w:spacing w:line="336" w:lineRule="auto"/>
      </w:pPr>
      <w:r>
        <w:rPr>
          <w:b/>
        </w:rPr>
        <w:t xml:space="preserve">Spese generali € 2,78760</w:t>
      </w:r>
    </w:p>
    <w:p>
      <w:pPr>
        <w:jc w:val="right"/>
        <w:spacing w:line="336" w:lineRule="auto"/>
      </w:pPr>
      <w:r>
        <w:rPr>
          <w:b/>
        </w:rPr>
        <w:t xml:space="preserve">Utili di impresa € 2,13716</w:t>
      </w:r>
    </w:p>
    <w:p>
      <w:pPr>
        <w:jc w:val="right"/>
        <w:spacing w:line="336" w:lineRule="auto"/>
      </w:pPr>
      <w:r>
        <w:rPr>
          <w:b/>
        </w:rPr>
        <w:t xml:space="preserve">Prezzo a cad: € 23,50876</w:t>
      </w:r>
    </w:p>
    <w:p>
      <w:pPr>
        <w:rPr>
          <w:sz w:val="10"/>
          <w:szCs w:val="10"/>
        </w:rPr>
      </w:pPr>
    </w:p>
    <w:p>
      <w:pPr>
        <w:rPr>
          <w:sz w:val="10"/>
          <w:szCs w:val="10"/>
        </w:rPr>
      </w:pPr>
    </w:p>
    <w:p>
      <w:pPr/>
      <w:r>
        <w:rPr>
          <w:b/>
        </w:rPr>
        <w:t xml:space="preserve">Codice regionale: TOS15_PR.P45.003.084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084 - Albizia, A, specie julibrissin, circonferenza 10/12</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085 - Albizia, A, specie julibrissin, circonferenza 12/14</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086 - Albizia, A, specie julibrissin,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087 - Albizia, A, specie julibrissin,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088 - Albizia, A, specie julibrissin,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089 - Albizia, A, specie julibrissin,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090 - Alnus, A, specie cordata, glutinosa, nome comune ontano, circonferenza 10/12</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TOS15_PR.P45.003.091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091 - Alnus, A, specie cordata, glutinosa, nome comune ontano, circonferenza 12/14</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092 - Alnus, A, specie cordata, glutinosa, nome comune ontano,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093 - Alnus, A, specie cordata, glutinosa, nome comune ontano,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094 - Alnus, A, specie cordata, glutinosa, nome comune ontano,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095 - Alnus, A, specie cordata, glutinosa, nome comune ontano,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096 - Amelanchier, C, specie  canadensis, h. 125/150</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097 - Amelanchier, C, specie  canadensis, h. 150/175</w:t>
            </w:r>
          </w:p>
        </w:tc>
      </w:tr>
    </w:tbl>
    <w:p>
      <w:pPr>
        <w:jc w:val="right"/>
      </w:pPr>
    </w:p>
    <w:p>
      <w:pPr>
        <w:jc w:val="right"/>
        <w:spacing w:line="336" w:lineRule="auto"/>
      </w:pPr>
      <w:r>
        <w:rPr>
          <w:b/>
        </w:rPr>
        <w:t xml:space="preserve">Prezzo senza S. G. e Util. a cad: € 30,88800</w:t>
      </w:r>
    </w:p>
    <w:p>
      <w:pPr>
        <w:jc w:val="right"/>
        <w:spacing w:line="336" w:lineRule="auto"/>
      </w:pPr>
      <w:r>
        <w:rPr>
          <w:b/>
        </w:rPr>
        <w:t xml:space="preserve">Spese generali € 4,63320</w:t>
      </w:r>
    </w:p>
    <w:p>
      <w:pPr>
        <w:jc w:val="right"/>
        <w:spacing w:line="336" w:lineRule="auto"/>
      </w:pPr>
      <w:r>
        <w:rPr>
          <w:b/>
        </w:rPr>
        <w:t xml:space="preserve">Utili di impresa € 3,55212</w:t>
      </w:r>
    </w:p>
    <w:p>
      <w:pPr>
        <w:jc w:val="right"/>
        <w:spacing w:line="336" w:lineRule="auto"/>
      </w:pPr>
      <w:r>
        <w:rPr>
          <w:b/>
        </w:rPr>
        <w:t xml:space="preserve">Prezzo a cad: € 39,07332</w:t>
      </w:r>
    </w:p>
    <w:p>
      <w:pPr>
        <w:rPr>
          <w:sz w:val="10"/>
          <w:szCs w:val="10"/>
        </w:rPr>
      </w:pPr>
    </w:p>
    <w:p>
      <w:pPr>
        <w:rPr>
          <w:sz w:val="10"/>
          <w:szCs w:val="10"/>
        </w:rPr>
      </w:pPr>
    </w:p>
    <w:p>
      <w:pPr/>
      <w:r>
        <w:rPr>
          <w:b/>
        </w:rPr>
        <w:t xml:space="preserve">Codice regionale: TOS15_PR.P45.003.098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098 - Amelanchier, C, specie  canadensis, h. 175/200</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099 - Aralia, C, specie sieboldii, h. 50/60, Clt 7</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100 - Aralia, C, specie sieboldii, h. 60/80, Clt 10</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101 - Aralia, C, specie sieboldii, h. 80/100, Clt 18</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102 - Aralia, C, specie sieboldii, h. 100/125, Clt. 25</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103 - Aralia, C, specie sieboldii, h. 125/150, Clt  35</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TOS15_PR.P45.003.104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104 - Araucaria, A, specie araucana, h. 125/150</w:t>
            </w:r>
          </w:p>
        </w:tc>
      </w:tr>
    </w:tbl>
    <w:p>
      <w:pPr>
        <w:jc w:val="right"/>
      </w:pPr>
    </w:p>
    <w:p>
      <w:pPr>
        <w:jc w:val="right"/>
        <w:spacing w:line="336" w:lineRule="auto"/>
      </w:pPr>
      <w:r>
        <w:rPr>
          <w:b/>
        </w:rPr>
        <w:t xml:space="preserve">Prezzo senza S. G. e Util. a cad: € 244,72000</w:t>
      </w:r>
    </w:p>
    <w:p>
      <w:pPr>
        <w:jc w:val="right"/>
        <w:spacing w:line="336" w:lineRule="auto"/>
      </w:pPr>
      <w:r>
        <w:rPr>
          <w:b/>
        </w:rPr>
        <w:t xml:space="preserve">Spese generali € 36,70800</w:t>
      </w:r>
    </w:p>
    <w:p>
      <w:pPr>
        <w:jc w:val="right"/>
        <w:spacing w:line="336" w:lineRule="auto"/>
      </w:pPr>
      <w:r>
        <w:rPr>
          <w:b/>
        </w:rPr>
        <w:t xml:space="preserve">Utili di impresa € 28,14280</w:t>
      </w:r>
    </w:p>
    <w:p>
      <w:pPr>
        <w:jc w:val="right"/>
        <w:spacing w:line="336" w:lineRule="auto"/>
      </w:pPr>
      <w:r>
        <w:rPr>
          <w:b/>
        </w:rPr>
        <w:t xml:space="preserve">Prezzo a cad: € 309,57080</w:t>
      </w:r>
    </w:p>
    <w:p>
      <w:pPr>
        <w:rPr>
          <w:sz w:val="10"/>
          <w:szCs w:val="10"/>
        </w:rPr>
      </w:pPr>
    </w:p>
    <w:p>
      <w:pPr>
        <w:rPr>
          <w:sz w:val="10"/>
          <w:szCs w:val="10"/>
        </w:rPr>
      </w:pPr>
    </w:p>
    <w:p>
      <w:pPr/>
      <w:r>
        <w:rPr>
          <w:b/>
        </w:rPr>
        <w:t xml:space="preserve">Codice regionale: TOS15_PR.P45.003.105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105 - Araucaria, A, specie araucana, h. 150/160</w:t>
            </w:r>
          </w:p>
        </w:tc>
      </w:tr>
    </w:tbl>
    <w:p>
      <w:pPr>
        <w:jc w:val="right"/>
      </w:pPr>
    </w:p>
    <w:p>
      <w:pPr>
        <w:jc w:val="right"/>
        <w:spacing w:line="336" w:lineRule="auto"/>
      </w:pPr>
      <w:r>
        <w:rPr>
          <w:b/>
        </w:rPr>
        <w:t xml:space="preserve">Prezzo senza S. G. e Util. a cad: € 332,12000</w:t>
      </w:r>
    </w:p>
    <w:p>
      <w:pPr>
        <w:jc w:val="right"/>
        <w:spacing w:line="336" w:lineRule="auto"/>
      </w:pPr>
      <w:r>
        <w:rPr>
          <w:b/>
        </w:rPr>
        <w:t xml:space="preserve">Spese generali € 49,81800</w:t>
      </w:r>
    </w:p>
    <w:p>
      <w:pPr>
        <w:jc w:val="right"/>
        <w:spacing w:line="336" w:lineRule="auto"/>
      </w:pPr>
      <w:r>
        <w:rPr>
          <w:b/>
        </w:rPr>
        <w:t xml:space="preserve">Utili di impresa € 38,19380</w:t>
      </w:r>
    </w:p>
    <w:p>
      <w:pPr>
        <w:jc w:val="right"/>
        <w:spacing w:line="336" w:lineRule="auto"/>
      </w:pPr>
      <w:r>
        <w:rPr>
          <w:b/>
        </w:rPr>
        <w:t xml:space="preserve">Prezzo a cad: € 420,13180</w:t>
      </w:r>
    </w:p>
    <w:p>
      <w:pPr>
        <w:rPr>
          <w:sz w:val="10"/>
          <w:szCs w:val="10"/>
        </w:rPr>
      </w:pPr>
    </w:p>
    <w:p>
      <w:pPr>
        <w:rPr>
          <w:sz w:val="10"/>
          <w:szCs w:val="10"/>
        </w:rPr>
      </w:pPr>
    </w:p>
    <w:p>
      <w:pPr/>
      <w:r>
        <w:rPr>
          <w:b/>
        </w:rPr>
        <w:t xml:space="preserve">Codice regionale: TOS15_PR.P45.003.106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106 - Araucaria, A, specie araucana, h. 160/180</w:t>
            </w:r>
          </w:p>
        </w:tc>
      </w:tr>
    </w:tbl>
    <w:p>
      <w:pPr>
        <w:jc w:val="right"/>
      </w:pPr>
    </w:p>
    <w:p>
      <w:pPr>
        <w:jc w:val="right"/>
        <w:spacing w:line="336" w:lineRule="auto"/>
      </w:pPr>
      <w:r>
        <w:rPr>
          <w:b/>
        </w:rPr>
        <w:t xml:space="preserve">Prezzo senza S. G. e Util. a cad: € 439,76000</w:t>
      </w:r>
    </w:p>
    <w:p>
      <w:pPr>
        <w:jc w:val="right"/>
        <w:spacing w:line="336" w:lineRule="auto"/>
      </w:pPr>
      <w:r>
        <w:rPr>
          <w:b/>
        </w:rPr>
        <w:t xml:space="preserve">Spese generali € 65,96400</w:t>
      </w:r>
    </w:p>
    <w:p>
      <w:pPr>
        <w:jc w:val="right"/>
        <w:spacing w:line="336" w:lineRule="auto"/>
      </w:pPr>
      <w:r>
        <w:rPr>
          <w:b/>
        </w:rPr>
        <w:t xml:space="preserve">Utili di impresa € 50,57240</w:t>
      </w:r>
    </w:p>
    <w:p>
      <w:pPr>
        <w:jc w:val="right"/>
        <w:spacing w:line="336" w:lineRule="auto"/>
      </w:pPr>
      <w:r>
        <w:rPr>
          <w:b/>
        </w:rPr>
        <w:t xml:space="preserve">Prezzo a cad: € 556,29640</w:t>
      </w:r>
    </w:p>
    <w:p>
      <w:pPr>
        <w:rPr>
          <w:sz w:val="10"/>
          <w:szCs w:val="10"/>
        </w:rPr>
      </w:pPr>
    </w:p>
    <w:p>
      <w:pPr>
        <w:rPr>
          <w:sz w:val="10"/>
          <w:szCs w:val="10"/>
        </w:rPr>
      </w:pPr>
    </w:p>
    <w:p>
      <w:pPr/>
      <w:r>
        <w:rPr>
          <w:b/>
        </w:rPr>
        <w:t xml:space="preserve">Codice regionale: TOS15_PR.P45.003.107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107 - Araucaria, A, specie araucana, h. 180/200</w:t>
            </w:r>
          </w:p>
        </w:tc>
      </w:tr>
    </w:tbl>
    <w:p>
      <w:pPr>
        <w:jc w:val="right"/>
      </w:pPr>
    </w:p>
    <w:p>
      <w:pPr>
        <w:jc w:val="right"/>
        <w:spacing w:line="336" w:lineRule="auto"/>
      </w:pPr>
      <w:r>
        <w:rPr>
          <w:b/>
        </w:rPr>
        <w:t xml:space="preserve">Prezzo senza S. G. e Util. a cad: € 497,72000</w:t>
      </w:r>
    </w:p>
    <w:p>
      <w:pPr>
        <w:jc w:val="right"/>
        <w:spacing w:line="336" w:lineRule="auto"/>
      </w:pPr>
      <w:r>
        <w:rPr>
          <w:b/>
        </w:rPr>
        <w:t xml:space="preserve">Spese generali € 74,65800</w:t>
      </w:r>
    </w:p>
    <w:p>
      <w:pPr>
        <w:jc w:val="right"/>
        <w:spacing w:line="336" w:lineRule="auto"/>
      </w:pPr>
      <w:r>
        <w:rPr>
          <w:b/>
        </w:rPr>
        <w:t xml:space="preserve">Utili di impresa € 57,23780</w:t>
      </w:r>
    </w:p>
    <w:p>
      <w:pPr>
        <w:jc w:val="right"/>
        <w:spacing w:line="336" w:lineRule="auto"/>
      </w:pPr>
      <w:r>
        <w:rPr>
          <w:b/>
        </w:rPr>
        <w:t xml:space="preserve">Prezzo a cad: € 629,61580</w:t>
      </w:r>
    </w:p>
    <w:p>
      <w:pPr>
        <w:rPr>
          <w:sz w:val="10"/>
          <w:szCs w:val="10"/>
        </w:rPr>
      </w:pPr>
    </w:p>
    <w:p>
      <w:pPr>
        <w:rPr>
          <w:sz w:val="10"/>
          <w:szCs w:val="10"/>
        </w:rPr>
      </w:pPr>
    </w:p>
    <w:p>
      <w:pPr/>
      <w:r>
        <w:rPr>
          <w:b/>
        </w:rPr>
        <w:t xml:space="preserve">Codice regionale: TOS15_PR.P45.003.108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108 - Araucaria, A, specie araucana, h. 200/220 </w:t>
            </w:r>
          </w:p>
        </w:tc>
      </w:tr>
    </w:tbl>
    <w:p>
      <w:pPr>
        <w:jc w:val="right"/>
      </w:pPr>
    </w:p>
    <w:p>
      <w:pPr>
        <w:jc w:val="right"/>
        <w:spacing w:line="336" w:lineRule="auto"/>
      </w:pPr>
      <w:r>
        <w:rPr>
          <w:b/>
        </w:rPr>
        <w:t xml:space="preserve">Prezzo senza S. G. e Util. a cad: € 582,00000</w:t>
      </w:r>
    </w:p>
    <w:p>
      <w:pPr>
        <w:jc w:val="right"/>
        <w:spacing w:line="336" w:lineRule="auto"/>
      </w:pPr>
      <w:r>
        <w:rPr>
          <w:b/>
        </w:rPr>
        <w:t xml:space="preserve">Spese generali € 87,30000</w:t>
      </w:r>
    </w:p>
    <w:p>
      <w:pPr>
        <w:jc w:val="right"/>
        <w:spacing w:line="336" w:lineRule="auto"/>
      </w:pPr>
      <w:r>
        <w:rPr>
          <w:b/>
        </w:rPr>
        <w:t xml:space="preserve">Utili di impresa € 66,93000</w:t>
      </w:r>
    </w:p>
    <w:p>
      <w:pPr>
        <w:jc w:val="right"/>
        <w:spacing w:line="336" w:lineRule="auto"/>
      </w:pPr>
      <w:r>
        <w:rPr>
          <w:b/>
        </w:rPr>
        <w:t xml:space="preserve">Prezzo a cad: € 736,23000</w:t>
      </w:r>
    </w:p>
    <w:p>
      <w:pPr>
        <w:rPr>
          <w:sz w:val="10"/>
          <w:szCs w:val="10"/>
        </w:rPr>
      </w:pPr>
    </w:p>
    <w:p>
      <w:pPr>
        <w:rPr>
          <w:sz w:val="10"/>
          <w:szCs w:val="10"/>
        </w:rPr>
      </w:pPr>
    </w:p>
    <w:p>
      <w:pPr/>
      <w:r>
        <w:rPr>
          <w:b/>
        </w:rPr>
        <w:t xml:space="preserve">Codice regionale: TOS15_PR.P45.003.109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109 - Arbutus, A, specie unedo, nome comune corbezzolo, h. 40-60,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110 - Arbutus, A, specie unedo, nome comune corbezzolo, h. 60/80, Clt  7
</w:t>
            </w:r>
          </w:p>
        </w:tc>
      </w:tr>
    </w:tbl>
    <w:p>
      <w:pPr>
        <w:jc w:val="right"/>
      </w:pPr>
    </w:p>
    <w:p>
      <w:pPr>
        <w:jc w:val="right"/>
        <w:spacing w:line="336" w:lineRule="auto"/>
      </w:pPr>
      <w:r>
        <w:rPr>
          <w:b/>
        </w:rPr>
        <w:t xml:space="preserve">Prezzo senza S. G. e Util. a cad: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cad: € 8,85500</w:t>
      </w:r>
    </w:p>
    <w:p>
      <w:pPr>
        <w:rPr>
          <w:sz w:val="10"/>
          <w:szCs w:val="10"/>
        </w:rPr>
      </w:pPr>
    </w:p>
    <w:p>
      <w:pPr>
        <w:rPr>
          <w:sz w:val="10"/>
          <w:szCs w:val="10"/>
        </w:rPr>
      </w:pPr>
    </w:p>
    <w:p>
      <w:pPr/>
      <w:r>
        <w:rPr>
          <w:b/>
        </w:rPr>
        <w:t xml:space="preserve">Codice regionale: TOS15_PR.P45.003.111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111 - Arbutus, A, specie unedo, nome comune corbezzolo, h. 80/100, Clt 9-10
</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112 - Arbutus, A, specie unedo, nome comune corbezzolo, h. 100/125, Clt. 25
</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113 - Arbutus, A, specie unedo, nome comune corbezzolo, h. 125/150, Clt. 35
</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114 - Arbutus, A, specie unedo, nome comune corbezzolo, h. 150/175, Clt. 70
</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115 - Arbutus, A, specie unedo, nome comune corbezzolo, h. 175/200, Clt. 110
</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116 - Aucuba, C, specie japonica, h. 30/40, Clt  3
</w:t>
            </w:r>
          </w:p>
        </w:tc>
      </w:tr>
    </w:tbl>
    <w:p>
      <w:pPr>
        <w:jc w:val="right"/>
      </w:pPr>
    </w:p>
    <w:p>
      <w:pPr>
        <w:jc w:val="right"/>
        <w:spacing w:line="336" w:lineRule="auto"/>
      </w:pPr>
      <w:r>
        <w:rPr>
          <w:b/>
        </w:rPr>
        <w:t xml:space="preserve">Prezzo senza S. G. e Util. a cad: € 6,34800</w:t>
      </w:r>
    </w:p>
    <w:p>
      <w:pPr>
        <w:jc w:val="right"/>
        <w:spacing w:line="336" w:lineRule="auto"/>
      </w:pPr>
      <w:r>
        <w:rPr>
          <w:b/>
        </w:rPr>
        <w:t xml:space="preserve">Spese generali € 0,95220</w:t>
      </w:r>
    </w:p>
    <w:p>
      <w:pPr>
        <w:jc w:val="right"/>
        <w:spacing w:line="336" w:lineRule="auto"/>
      </w:pPr>
      <w:r>
        <w:rPr>
          <w:b/>
        </w:rPr>
        <w:t xml:space="preserve">Utili di impresa € 0,73002</w:t>
      </w:r>
    </w:p>
    <w:p>
      <w:pPr>
        <w:jc w:val="right"/>
        <w:spacing w:line="336" w:lineRule="auto"/>
      </w:pPr>
      <w:r>
        <w:rPr>
          <w:b/>
        </w:rPr>
        <w:t xml:space="preserve">Prezzo a cad: € 8,03022</w:t>
      </w:r>
    </w:p>
    <w:p>
      <w:pPr>
        <w:rPr>
          <w:sz w:val="10"/>
          <w:szCs w:val="10"/>
        </w:rPr>
      </w:pPr>
    </w:p>
    <w:p>
      <w:pPr>
        <w:rPr>
          <w:sz w:val="10"/>
          <w:szCs w:val="10"/>
        </w:rPr>
      </w:pPr>
    </w:p>
    <w:p>
      <w:pPr/>
      <w:r>
        <w:rPr>
          <w:b/>
        </w:rPr>
        <w:t xml:space="preserve">Codice regionale: TOS15_PR.P45.003.117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117 - Aucuba, C, specie japonica, h. 40/50, Clt 5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118 - Aucuba, C, specie japonica, h. 60/80, Clt 10
</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TOS15_PR.P45.003.119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119 - Aucuba, C, specie japonica, h. 80/100, Clt  18-25
</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TOS15_PR.P45.003.120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120 - Aucuba, C, specie japonica, h. 100/125, Clt 30
</w:t>
            </w:r>
          </w:p>
        </w:tc>
      </w:tr>
    </w:tbl>
    <w:p>
      <w:pPr>
        <w:jc w:val="right"/>
      </w:pPr>
    </w:p>
    <w:p>
      <w:pPr>
        <w:jc w:val="right"/>
        <w:spacing w:line="336" w:lineRule="auto"/>
      </w:pPr>
      <w:r>
        <w:rPr>
          <w:b/>
        </w:rPr>
        <w:t xml:space="preserve">Prezzo senza S. G. e Util. a cad: € 47,00000</w:t>
      </w:r>
    </w:p>
    <w:p>
      <w:pPr>
        <w:jc w:val="right"/>
        <w:spacing w:line="336" w:lineRule="auto"/>
      </w:pPr>
      <w:r>
        <w:rPr>
          <w:b/>
        </w:rPr>
        <w:t xml:space="preserve">Spese generali € 7,05000</w:t>
      </w:r>
    </w:p>
    <w:p>
      <w:pPr>
        <w:jc w:val="right"/>
        <w:spacing w:line="336" w:lineRule="auto"/>
      </w:pPr>
      <w:r>
        <w:rPr>
          <w:b/>
        </w:rPr>
        <w:t xml:space="preserve">Utili di impresa € 5,40500</w:t>
      </w:r>
    </w:p>
    <w:p>
      <w:pPr>
        <w:jc w:val="right"/>
        <w:spacing w:line="336" w:lineRule="auto"/>
      </w:pPr>
      <w:r>
        <w:rPr>
          <w:b/>
        </w:rPr>
        <w:t xml:space="preserve">Prezzo a cad: € 59,45500</w:t>
      </w:r>
    </w:p>
    <w:p>
      <w:pPr>
        <w:rPr>
          <w:sz w:val="10"/>
          <w:szCs w:val="10"/>
        </w:rPr>
      </w:pPr>
    </w:p>
    <w:p>
      <w:pPr>
        <w:rPr>
          <w:sz w:val="10"/>
          <w:szCs w:val="10"/>
        </w:rPr>
      </w:pPr>
    </w:p>
    <w:p>
      <w:pPr/>
      <w:r>
        <w:rPr>
          <w:b/>
        </w:rPr>
        <w:t xml:space="preserve">Codice regionale: TOS15_PR.P45.003.121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121 - Aucuba, C, specie japonica, h. 125/150, Clt  50
 </w:t>
            </w:r>
          </w:p>
        </w:tc>
      </w:tr>
    </w:tbl>
    <w:p>
      <w:pPr>
        <w:jc w:val="right"/>
      </w:pPr>
    </w:p>
    <w:p>
      <w:pPr>
        <w:jc w:val="right"/>
        <w:spacing w:line="336" w:lineRule="auto"/>
      </w:pPr>
      <w:r>
        <w:rPr>
          <w:b/>
        </w:rPr>
        <w:t xml:space="preserve">Prezzo senza S. G. e Util. a cad: € 74,41200</w:t>
      </w:r>
    </w:p>
    <w:p>
      <w:pPr>
        <w:jc w:val="right"/>
        <w:spacing w:line="336" w:lineRule="auto"/>
      </w:pPr>
      <w:r>
        <w:rPr>
          <w:b/>
        </w:rPr>
        <w:t xml:space="preserve">Spese generali € 11,16180</w:t>
      </w:r>
    </w:p>
    <w:p>
      <w:pPr>
        <w:jc w:val="right"/>
        <w:spacing w:line="336" w:lineRule="auto"/>
      </w:pPr>
      <w:r>
        <w:rPr>
          <w:b/>
        </w:rPr>
        <w:t xml:space="preserve">Utili di impresa € 8,55738</w:t>
      </w:r>
    </w:p>
    <w:p>
      <w:pPr>
        <w:jc w:val="right"/>
        <w:spacing w:line="336" w:lineRule="auto"/>
      </w:pPr>
      <w:r>
        <w:rPr>
          <w:b/>
        </w:rPr>
        <w:t xml:space="preserve">Prezzo a cad: € 94,13118</w:t>
      </w:r>
    </w:p>
    <w:p>
      <w:pPr>
        <w:rPr>
          <w:sz w:val="10"/>
          <w:szCs w:val="10"/>
        </w:rPr>
      </w:pPr>
    </w:p>
    <w:p>
      <w:pPr>
        <w:rPr>
          <w:sz w:val="10"/>
          <w:szCs w:val="10"/>
        </w:rPr>
      </w:pPr>
    </w:p>
    <w:p>
      <w:pPr/>
      <w:r>
        <w:rPr>
          <w:b/>
        </w:rPr>
        <w:t xml:space="preserve">Codice regionale: TOS15_PR.P45.003.122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122 - Azalea, C, spp., h. 30-40,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123 - Azalea, C, spp., h. 40-50, Clt  7</w:t>
            </w:r>
          </w:p>
        </w:tc>
      </w:tr>
    </w:tbl>
    <w:p>
      <w:pPr>
        <w:jc w:val="right"/>
      </w:pPr>
    </w:p>
    <w:p>
      <w:pPr>
        <w:jc w:val="right"/>
        <w:spacing w:line="336" w:lineRule="auto"/>
      </w:pPr>
      <w:r>
        <w:rPr>
          <w:b/>
        </w:rPr>
        <w:t xml:space="preserve">Prezzo senza S. G. e Util. a cad: € 11,30000</w:t>
      </w:r>
    </w:p>
    <w:p>
      <w:pPr>
        <w:jc w:val="right"/>
        <w:spacing w:line="336" w:lineRule="auto"/>
      </w:pPr>
      <w:r>
        <w:rPr>
          <w:b/>
        </w:rPr>
        <w:t xml:space="preserve">Spese generali € 1,69500</w:t>
      </w:r>
    </w:p>
    <w:p>
      <w:pPr>
        <w:jc w:val="right"/>
        <w:spacing w:line="336" w:lineRule="auto"/>
      </w:pPr>
      <w:r>
        <w:rPr>
          <w:b/>
        </w:rPr>
        <w:t xml:space="preserve">Utili di impresa € 1,29950</w:t>
      </w:r>
    </w:p>
    <w:p>
      <w:pPr>
        <w:jc w:val="right"/>
        <w:spacing w:line="336" w:lineRule="auto"/>
      </w:pPr>
      <w:r>
        <w:rPr>
          <w:b/>
        </w:rPr>
        <w:t xml:space="preserve">Prezzo a cad: € 14,29450</w:t>
      </w:r>
    </w:p>
    <w:p>
      <w:pPr>
        <w:rPr>
          <w:sz w:val="10"/>
          <w:szCs w:val="10"/>
        </w:rPr>
      </w:pPr>
    </w:p>
    <w:p>
      <w:pPr>
        <w:rPr>
          <w:sz w:val="10"/>
          <w:szCs w:val="10"/>
        </w:rPr>
      </w:pPr>
    </w:p>
    <w:p>
      <w:pPr/>
      <w:r>
        <w:rPr>
          <w:b/>
        </w:rPr>
        <w:t xml:space="preserve">Codice regionale: TOS15_PR.P45.003.124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124 - Azalea, C, spp., h. 50-60, Clt  12-15
</w:t>
            </w:r>
          </w:p>
        </w:tc>
      </w:tr>
    </w:tbl>
    <w:p>
      <w:pPr>
        <w:jc w:val="right"/>
      </w:pPr>
    </w:p>
    <w:p>
      <w:pPr>
        <w:jc w:val="right"/>
        <w:spacing w:line="336" w:lineRule="auto"/>
      </w:pPr>
      <w:r>
        <w:rPr>
          <w:b/>
        </w:rPr>
        <w:t xml:space="preserve">Prezzo senza S. G. e Util. a cad: € 27,20250</w:t>
      </w:r>
    </w:p>
    <w:p>
      <w:pPr>
        <w:jc w:val="right"/>
        <w:spacing w:line="336" w:lineRule="auto"/>
      </w:pPr>
      <w:r>
        <w:rPr>
          <w:b/>
        </w:rPr>
        <w:t xml:space="preserve">Spese generali € 4,08038</w:t>
      </w:r>
    </w:p>
    <w:p>
      <w:pPr>
        <w:jc w:val="right"/>
        <w:spacing w:line="336" w:lineRule="auto"/>
      </w:pPr>
      <w:r>
        <w:rPr>
          <w:b/>
        </w:rPr>
        <w:t xml:space="preserve">Utili di impresa € 3,12829</w:t>
      </w:r>
    </w:p>
    <w:p>
      <w:pPr>
        <w:jc w:val="right"/>
        <w:spacing w:line="336" w:lineRule="auto"/>
      </w:pPr>
      <w:r>
        <w:rPr>
          <w:b/>
        </w:rPr>
        <w:t xml:space="preserve">Prezzo a cad: € 34,41116</w:t>
      </w:r>
    </w:p>
    <w:p>
      <w:pPr>
        <w:rPr>
          <w:sz w:val="10"/>
          <w:szCs w:val="10"/>
        </w:rPr>
      </w:pPr>
    </w:p>
    <w:p>
      <w:pPr>
        <w:rPr>
          <w:sz w:val="10"/>
          <w:szCs w:val="10"/>
        </w:rPr>
      </w:pPr>
    </w:p>
    <w:p>
      <w:pPr/>
      <w:r>
        <w:rPr>
          <w:b/>
        </w:rPr>
        <w:t xml:space="preserve">Codice regionale: TOS15_PR.P45.003.125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125 - Azalea, C, spp., h. 60/80, Clt Clt  25-35
</w:t>
            </w:r>
          </w:p>
        </w:tc>
      </w:tr>
    </w:tbl>
    <w:p>
      <w:pPr>
        <w:jc w:val="right"/>
      </w:pPr>
    </w:p>
    <w:p>
      <w:pPr>
        <w:jc w:val="right"/>
        <w:spacing w:line="336" w:lineRule="auto"/>
      </w:pPr>
      <w:r>
        <w:rPr>
          <w:b/>
        </w:rPr>
        <w:t xml:space="preserve">Prezzo senza S. G. e Util. a cad: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cad: € 69,57500</w:t>
      </w:r>
    </w:p>
    <w:p>
      <w:pPr>
        <w:rPr>
          <w:sz w:val="10"/>
          <w:szCs w:val="10"/>
        </w:rPr>
      </w:pPr>
    </w:p>
    <w:p>
      <w:pPr>
        <w:rPr>
          <w:sz w:val="10"/>
          <w:szCs w:val="10"/>
        </w:rPr>
      </w:pPr>
    </w:p>
    <w:p>
      <w:pPr/>
      <w:r>
        <w:rPr>
          <w:b/>
        </w:rPr>
        <w:t xml:space="preserve">Codice regionale: TOS15_PR.P45.003.126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126 - Azalea, C, spp., h. 80-100, Clt 35-80
</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127 - Bambusa, specie aurea--mitis, nome comune bambù, h. 100/125, Clt  10-12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TOS15_PR.P45.003.128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128 - Bambusa, specie aurea--mitis, nome comune bambù, h. 125/150, Clt  12-15
</w:t>
            </w:r>
          </w:p>
        </w:tc>
      </w:tr>
    </w:tbl>
    <w:p>
      <w:pPr>
        <w:jc w:val="right"/>
      </w:pPr>
    </w:p>
    <w:p>
      <w:pPr>
        <w:jc w:val="right"/>
        <w:spacing w:line="336" w:lineRule="auto"/>
      </w:pPr>
      <w:r>
        <w:rPr>
          <w:b/>
        </w:rPr>
        <w:t xml:space="preserve">Prezzo senza S. G. e Util. a cad: € 23,36800</w:t>
      </w:r>
    </w:p>
    <w:p>
      <w:pPr>
        <w:jc w:val="right"/>
        <w:spacing w:line="336" w:lineRule="auto"/>
      </w:pPr>
      <w:r>
        <w:rPr>
          <w:b/>
        </w:rPr>
        <w:t xml:space="preserve">Spese generali € 3,50520</w:t>
      </w:r>
    </w:p>
    <w:p>
      <w:pPr>
        <w:jc w:val="right"/>
        <w:spacing w:line="336" w:lineRule="auto"/>
      </w:pPr>
      <w:r>
        <w:rPr>
          <w:b/>
        </w:rPr>
        <w:t xml:space="preserve">Utili di impresa € 2,68732</w:t>
      </w:r>
    </w:p>
    <w:p>
      <w:pPr>
        <w:jc w:val="right"/>
        <w:spacing w:line="336" w:lineRule="auto"/>
      </w:pPr>
      <w:r>
        <w:rPr>
          <w:b/>
        </w:rPr>
        <w:t xml:space="preserve">Prezzo a cad: € 29,56052</w:t>
      </w:r>
    </w:p>
    <w:p>
      <w:pPr>
        <w:rPr>
          <w:sz w:val="10"/>
          <w:szCs w:val="10"/>
        </w:rPr>
      </w:pPr>
    </w:p>
    <w:p>
      <w:pPr>
        <w:rPr>
          <w:sz w:val="10"/>
          <w:szCs w:val="10"/>
        </w:rPr>
      </w:pPr>
    </w:p>
    <w:p>
      <w:pPr/>
      <w:r>
        <w:rPr>
          <w:b/>
        </w:rPr>
        <w:t xml:space="preserve">Codice regionale: TOS15_PR.P45.003.129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129 - Bambusa, specie aurea--mitis, nome comune bambù, h. 150/200, Clt  18-25
</w:t>
            </w:r>
          </w:p>
        </w:tc>
      </w:tr>
    </w:tbl>
    <w:p>
      <w:pPr>
        <w:jc w:val="right"/>
      </w:pPr>
    </w:p>
    <w:p>
      <w:pPr>
        <w:jc w:val="right"/>
        <w:spacing w:line="336" w:lineRule="auto"/>
      </w:pPr>
      <w:r>
        <w:rPr>
          <w:b/>
        </w:rPr>
        <w:t xml:space="preserve">Prezzo senza S. G. e Util. a cad: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cad: € 37,31750</w:t>
      </w:r>
    </w:p>
    <w:p>
      <w:pPr>
        <w:rPr>
          <w:sz w:val="10"/>
          <w:szCs w:val="10"/>
        </w:rPr>
      </w:pPr>
    </w:p>
    <w:p>
      <w:pPr>
        <w:rPr>
          <w:sz w:val="10"/>
          <w:szCs w:val="10"/>
        </w:rPr>
      </w:pPr>
    </w:p>
    <w:p>
      <w:pPr/>
      <w:r>
        <w:rPr>
          <w:b/>
        </w:rPr>
        <w:t xml:space="preserve">Codice regionale: TOS15_PR.P45.003.130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130 - Bambusa, specie aurea--mitis, nome comune bambù, h. 250/300, Clt  35
</w:t>
            </w:r>
          </w:p>
        </w:tc>
      </w:tr>
    </w:tbl>
    <w:p>
      <w:pPr>
        <w:jc w:val="right"/>
      </w:pPr>
    </w:p>
    <w:p>
      <w:pPr>
        <w:jc w:val="right"/>
        <w:spacing w:line="336" w:lineRule="auto"/>
      </w:pPr>
      <w:r>
        <w:rPr>
          <w:b/>
        </w:rPr>
        <w:t xml:space="preserve">Prezzo senza S. G. e Util. a cad: € 52,44000</w:t>
      </w:r>
    </w:p>
    <w:p>
      <w:pPr>
        <w:jc w:val="right"/>
        <w:spacing w:line="336" w:lineRule="auto"/>
      </w:pPr>
      <w:r>
        <w:rPr>
          <w:b/>
        </w:rPr>
        <w:t xml:space="preserve">Spese generali € 7,86600</w:t>
      </w:r>
    </w:p>
    <w:p>
      <w:pPr>
        <w:jc w:val="right"/>
        <w:spacing w:line="336" w:lineRule="auto"/>
      </w:pPr>
      <w:r>
        <w:rPr>
          <w:b/>
        </w:rPr>
        <w:t xml:space="preserve">Utili di impresa € 6,03060</w:t>
      </w:r>
    </w:p>
    <w:p>
      <w:pPr>
        <w:jc w:val="right"/>
        <w:spacing w:line="336" w:lineRule="auto"/>
      </w:pPr>
      <w:r>
        <w:rPr>
          <w:b/>
        </w:rPr>
        <w:t xml:space="preserve">Prezzo a cad: € 66,33660</w:t>
      </w:r>
    </w:p>
    <w:p>
      <w:pPr>
        <w:rPr>
          <w:sz w:val="10"/>
          <w:szCs w:val="10"/>
        </w:rPr>
      </w:pPr>
    </w:p>
    <w:p>
      <w:pPr>
        <w:rPr>
          <w:sz w:val="10"/>
          <w:szCs w:val="10"/>
        </w:rPr>
      </w:pPr>
    </w:p>
    <w:p>
      <w:pPr/>
      <w:r>
        <w:rPr>
          <w:b/>
        </w:rPr>
        <w:t xml:space="preserve">Codice regionale: TOS15_PR.P45.003.131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131 - Bambusa, specie aurea--mitis, nome comune bambù, h. 350/400, Clt  85
</w:t>
            </w:r>
          </w:p>
        </w:tc>
      </w:tr>
    </w:tbl>
    <w:p>
      <w:pPr>
        <w:jc w:val="right"/>
      </w:pPr>
    </w:p>
    <w:p>
      <w:pPr>
        <w:jc w:val="right"/>
        <w:spacing w:line="336" w:lineRule="auto"/>
      </w:pPr>
      <w:r>
        <w:rPr>
          <w:b/>
        </w:rPr>
        <w:t xml:space="preserve">Prezzo senza S. G. e Util. a cad: € 99,36000</w:t>
      </w:r>
    </w:p>
    <w:p>
      <w:pPr>
        <w:jc w:val="right"/>
        <w:spacing w:line="336" w:lineRule="auto"/>
      </w:pPr>
      <w:r>
        <w:rPr>
          <w:b/>
        </w:rPr>
        <w:t xml:space="preserve">Spese generali € 14,90400</w:t>
      </w:r>
    </w:p>
    <w:p>
      <w:pPr>
        <w:jc w:val="right"/>
        <w:spacing w:line="336" w:lineRule="auto"/>
      </w:pPr>
      <w:r>
        <w:rPr>
          <w:b/>
        </w:rPr>
        <w:t xml:space="preserve">Utili di impresa € 11,42640</w:t>
      </w:r>
    </w:p>
    <w:p>
      <w:pPr>
        <w:jc w:val="right"/>
        <w:spacing w:line="336" w:lineRule="auto"/>
      </w:pPr>
      <w:r>
        <w:rPr>
          <w:b/>
        </w:rPr>
        <w:t xml:space="preserve">Prezzo a cad: € 125,69040</w:t>
      </w:r>
    </w:p>
    <w:p>
      <w:pPr>
        <w:rPr>
          <w:sz w:val="10"/>
          <w:szCs w:val="10"/>
        </w:rPr>
      </w:pPr>
    </w:p>
    <w:p>
      <w:pPr>
        <w:rPr>
          <w:sz w:val="10"/>
          <w:szCs w:val="10"/>
        </w:rPr>
      </w:pPr>
    </w:p>
    <w:p>
      <w:pPr/>
      <w:r>
        <w:rPr>
          <w:b/>
        </w:rPr>
        <w:t xml:space="preserve">Codice regionale: TOS15_PR.P45.003.132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132 - Banksia, C, spp., Clt  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133 - Banksia, C, spp., Clt  5</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TOS15_PR.P45.003.134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134 - Berberis,  C,	spp., Clt  2
</w:t>
            </w:r>
          </w:p>
        </w:tc>
      </w:tr>
    </w:tbl>
    <w:p>
      <w:pPr>
        <w:jc w:val="right"/>
      </w:pPr>
    </w:p>
    <w:p>
      <w:pPr>
        <w:jc w:val="right"/>
        <w:spacing w:line="336" w:lineRule="auto"/>
      </w:pPr>
      <w:r>
        <w:rPr>
          <w:b/>
        </w:rPr>
        <w:t xml:space="preserve">Prezzo senza S. G. e Util. a cad: € 3,61530</w:t>
      </w:r>
    </w:p>
    <w:p>
      <w:pPr>
        <w:jc w:val="right"/>
        <w:spacing w:line="336" w:lineRule="auto"/>
      </w:pPr>
      <w:r>
        <w:rPr>
          <w:b/>
        </w:rPr>
        <w:t xml:space="preserve">Spese generali € 0,54230</w:t>
      </w:r>
    </w:p>
    <w:p>
      <w:pPr>
        <w:jc w:val="right"/>
        <w:spacing w:line="336" w:lineRule="auto"/>
      </w:pPr>
      <w:r>
        <w:rPr>
          <w:b/>
        </w:rPr>
        <w:t xml:space="preserve">Utili di impresa € 0,41576</w:t>
      </w:r>
    </w:p>
    <w:p>
      <w:pPr>
        <w:jc w:val="right"/>
        <w:spacing w:line="336" w:lineRule="auto"/>
      </w:pPr>
      <w:r>
        <w:rPr>
          <w:b/>
        </w:rPr>
        <w:t xml:space="preserve">Prezzo a cad: € 4,57335</w:t>
      </w:r>
    </w:p>
    <w:p>
      <w:pPr>
        <w:rPr>
          <w:sz w:val="10"/>
          <w:szCs w:val="10"/>
        </w:rPr>
      </w:pPr>
    </w:p>
    <w:p>
      <w:pPr>
        <w:rPr>
          <w:sz w:val="10"/>
          <w:szCs w:val="10"/>
        </w:rPr>
      </w:pPr>
    </w:p>
    <w:p>
      <w:pPr/>
      <w:r>
        <w:rPr>
          <w:b/>
        </w:rPr>
        <w:t xml:space="preserve">Codice regionale: TOS15_PR.P45.003.135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135 - Berberis,  C,	spp., Clt  3</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TOS15_PR.P45.003.136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136 - Berberis,  C,	spp., Clt  10</w:t>
            </w:r>
          </w:p>
        </w:tc>
      </w:tr>
    </w:tbl>
    <w:p>
      <w:pPr>
        <w:jc w:val="right"/>
      </w:pPr>
    </w:p>
    <w:p>
      <w:pPr>
        <w:jc w:val="right"/>
        <w:spacing w:line="336" w:lineRule="auto"/>
      </w:pPr>
      <w:r>
        <w:rPr>
          <w:b/>
        </w:rPr>
        <w:t xml:space="preserve">Prezzo senza S. G. e Util. a cad: € 11,40000</w:t>
      </w:r>
    </w:p>
    <w:p>
      <w:pPr>
        <w:jc w:val="right"/>
        <w:spacing w:line="336" w:lineRule="auto"/>
      </w:pPr>
      <w:r>
        <w:rPr>
          <w:b/>
        </w:rPr>
        <w:t xml:space="preserve">Spese generali € 1,71000</w:t>
      </w:r>
    </w:p>
    <w:p>
      <w:pPr>
        <w:jc w:val="right"/>
        <w:spacing w:line="336" w:lineRule="auto"/>
      </w:pPr>
      <w:r>
        <w:rPr>
          <w:b/>
        </w:rPr>
        <w:t xml:space="preserve">Utili di impresa € 1,31100</w:t>
      </w:r>
    </w:p>
    <w:p>
      <w:pPr>
        <w:jc w:val="right"/>
        <w:spacing w:line="336" w:lineRule="auto"/>
      </w:pPr>
      <w:r>
        <w:rPr>
          <w:b/>
        </w:rPr>
        <w:t xml:space="preserve">Prezzo a cad: € 14,42100</w:t>
      </w:r>
    </w:p>
    <w:p>
      <w:pPr>
        <w:rPr>
          <w:sz w:val="10"/>
          <w:szCs w:val="10"/>
        </w:rPr>
      </w:pPr>
    </w:p>
    <w:p>
      <w:pPr>
        <w:rPr>
          <w:sz w:val="10"/>
          <w:szCs w:val="10"/>
        </w:rPr>
      </w:pPr>
    </w:p>
    <w:p>
      <w:pPr/>
      <w:r>
        <w:rPr>
          <w:b/>
        </w:rPr>
        <w:t xml:space="preserve">Codice regionale: TOS15_PR.P45.003.137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137 - Betula, A, specie	alba, nome comune betulla, h. 200/250
</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TOS15_PR.P45.003.138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138 - Betula, A, specie	alba, nome comune betulla, h. 250/300
</w:t>
            </w:r>
          </w:p>
        </w:tc>
      </w:tr>
    </w:tbl>
    <w:p>
      <w:pPr>
        <w:jc w:val="right"/>
      </w:pPr>
    </w:p>
    <w:p>
      <w:pPr>
        <w:jc w:val="right"/>
        <w:spacing w:line="336" w:lineRule="auto"/>
      </w:pPr>
      <w:r>
        <w:rPr>
          <w:b/>
        </w:rPr>
        <w:t xml:space="preserve">Prezzo senza S. G. e Util. a cad: € 53,36000</w:t>
      </w:r>
    </w:p>
    <w:p>
      <w:pPr>
        <w:jc w:val="right"/>
        <w:spacing w:line="336" w:lineRule="auto"/>
      </w:pPr>
      <w:r>
        <w:rPr>
          <w:b/>
        </w:rPr>
        <w:t xml:space="preserve">Spese generali € 8,00400</w:t>
      </w:r>
    </w:p>
    <w:p>
      <w:pPr>
        <w:jc w:val="right"/>
        <w:spacing w:line="336" w:lineRule="auto"/>
      </w:pPr>
      <w:r>
        <w:rPr>
          <w:b/>
        </w:rPr>
        <w:t xml:space="preserve">Utili di impresa € 6,13640</w:t>
      </w:r>
    </w:p>
    <w:p>
      <w:pPr>
        <w:jc w:val="right"/>
        <w:spacing w:line="336" w:lineRule="auto"/>
      </w:pPr>
      <w:r>
        <w:rPr>
          <w:b/>
        </w:rPr>
        <w:t xml:space="preserve">Prezzo a cad: € 67,50040</w:t>
      </w:r>
    </w:p>
    <w:p>
      <w:pPr>
        <w:rPr>
          <w:sz w:val="10"/>
          <w:szCs w:val="10"/>
        </w:rPr>
      </w:pPr>
    </w:p>
    <w:p>
      <w:pPr>
        <w:rPr>
          <w:sz w:val="10"/>
          <w:szCs w:val="10"/>
        </w:rPr>
      </w:pPr>
    </w:p>
    <w:p>
      <w:pPr/>
      <w:r>
        <w:rPr>
          <w:b/>
        </w:rPr>
        <w:t xml:space="preserve">Codice regionale: TOS15_PR.P45.003.139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139 - Betula, A, specie alba, nome comune betulla, h. 300/350
 </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TOS15_PR.P45.003.140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140 - Betula, A, specie alba, nome comune betulla, h. 350/400
</w:t>
            </w:r>
          </w:p>
        </w:tc>
      </w:tr>
    </w:tbl>
    <w:p>
      <w:pPr>
        <w:jc w:val="right"/>
      </w:pPr>
    </w:p>
    <w:p>
      <w:pPr>
        <w:jc w:val="right"/>
        <w:spacing w:line="336" w:lineRule="auto"/>
      </w:pPr>
      <w:r>
        <w:rPr>
          <w:b/>
        </w:rPr>
        <w:t xml:space="preserve">Prezzo senza S. G. e Util. a cad: € 95,68000</w:t>
      </w:r>
    </w:p>
    <w:p>
      <w:pPr>
        <w:jc w:val="right"/>
        <w:spacing w:line="336" w:lineRule="auto"/>
      </w:pPr>
      <w:r>
        <w:rPr>
          <w:b/>
        </w:rPr>
        <w:t xml:space="preserve">Spese generali € 14,35200</w:t>
      </w:r>
    </w:p>
    <w:p>
      <w:pPr>
        <w:jc w:val="right"/>
        <w:spacing w:line="336" w:lineRule="auto"/>
      </w:pPr>
      <w:r>
        <w:rPr>
          <w:b/>
        </w:rPr>
        <w:t xml:space="preserve">Utili di impresa € 11,00320</w:t>
      </w:r>
    </w:p>
    <w:p>
      <w:pPr>
        <w:jc w:val="right"/>
        <w:spacing w:line="336" w:lineRule="auto"/>
      </w:pPr>
      <w:r>
        <w:rPr>
          <w:b/>
        </w:rPr>
        <w:t xml:space="preserve">Prezzo a cad: € 121,03520</w:t>
      </w:r>
    </w:p>
    <w:p>
      <w:pPr>
        <w:rPr>
          <w:sz w:val="10"/>
          <w:szCs w:val="10"/>
        </w:rPr>
      </w:pPr>
    </w:p>
    <w:p>
      <w:pPr>
        <w:rPr>
          <w:sz w:val="10"/>
          <w:szCs w:val="10"/>
        </w:rPr>
      </w:pPr>
    </w:p>
    <w:p>
      <w:pPr/>
      <w:r>
        <w:rPr>
          <w:b/>
        </w:rPr>
        <w:t xml:space="preserve">Codice regionale: TOS15_PR.P45.003.141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141 - Betula, A, specie alba, nome comune betulla, circonferenza 8/10</w:t>
            </w:r>
          </w:p>
        </w:tc>
      </w:tr>
    </w:tbl>
    <w:p>
      <w:pPr>
        <w:jc w:val="right"/>
      </w:pPr>
    </w:p>
    <w:p>
      <w:pPr>
        <w:jc w:val="right"/>
        <w:spacing w:line="336" w:lineRule="auto"/>
      </w:pPr>
      <w:r>
        <w:rPr>
          <w:b/>
        </w:rPr>
        <w:t xml:space="preserve">Prezzo senza S. G. e Util. a cad: € 41,03200</w:t>
      </w:r>
    </w:p>
    <w:p>
      <w:pPr>
        <w:jc w:val="right"/>
        <w:spacing w:line="336" w:lineRule="auto"/>
      </w:pPr>
      <w:r>
        <w:rPr>
          <w:b/>
        </w:rPr>
        <w:t xml:space="preserve">Spese generali € 6,15480</w:t>
      </w:r>
    </w:p>
    <w:p>
      <w:pPr>
        <w:jc w:val="right"/>
        <w:spacing w:line="336" w:lineRule="auto"/>
      </w:pPr>
      <w:r>
        <w:rPr>
          <w:b/>
        </w:rPr>
        <w:t xml:space="preserve">Utili di impresa € 4,71868</w:t>
      </w:r>
    </w:p>
    <w:p>
      <w:pPr>
        <w:jc w:val="right"/>
        <w:spacing w:line="336" w:lineRule="auto"/>
      </w:pPr>
      <w:r>
        <w:rPr>
          <w:b/>
        </w:rPr>
        <w:t xml:space="preserve">Prezzo a cad: € 51,90548</w:t>
      </w:r>
    </w:p>
    <w:p>
      <w:pPr>
        <w:rPr>
          <w:sz w:val="10"/>
          <w:szCs w:val="10"/>
        </w:rPr>
      </w:pPr>
    </w:p>
    <w:p>
      <w:pPr>
        <w:rPr>
          <w:sz w:val="10"/>
          <w:szCs w:val="10"/>
        </w:rPr>
      </w:pPr>
    </w:p>
    <w:p>
      <w:pPr/>
      <w:r>
        <w:rPr>
          <w:b/>
        </w:rPr>
        <w:t xml:space="preserve">Codice regionale: TOS15_PR.P45.003.142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142 - Betula, A, specie alba, nome comune betulla, circonferenza 10/12
</w:t>
            </w:r>
          </w:p>
        </w:tc>
      </w:tr>
    </w:tbl>
    <w:p>
      <w:pPr>
        <w:jc w:val="right"/>
      </w:pPr>
    </w:p>
    <w:p>
      <w:pPr>
        <w:jc w:val="right"/>
        <w:spacing w:line="336" w:lineRule="auto"/>
      </w:pPr>
      <w:r>
        <w:rPr>
          <w:b/>
        </w:rPr>
        <w:t xml:space="preserve">Prezzo senza S. G. e Util. a cad: € 53,36000</w:t>
      </w:r>
    </w:p>
    <w:p>
      <w:pPr>
        <w:jc w:val="right"/>
        <w:spacing w:line="336" w:lineRule="auto"/>
      </w:pPr>
      <w:r>
        <w:rPr>
          <w:b/>
        </w:rPr>
        <w:t xml:space="preserve">Spese generali € 8,00400</w:t>
      </w:r>
    </w:p>
    <w:p>
      <w:pPr>
        <w:jc w:val="right"/>
        <w:spacing w:line="336" w:lineRule="auto"/>
      </w:pPr>
      <w:r>
        <w:rPr>
          <w:b/>
        </w:rPr>
        <w:t xml:space="preserve">Utili di impresa € 6,13640</w:t>
      </w:r>
    </w:p>
    <w:p>
      <w:pPr>
        <w:jc w:val="right"/>
        <w:spacing w:line="336" w:lineRule="auto"/>
      </w:pPr>
      <w:r>
        <w:rPr>
          <w:b/>
        </w:rPr>
        <w:t xml:space="preserve">Prezzo a cad: € 67,50040</w:t>
      </w:r>
    </w:p>
    <w:p>
      <w:pPr>
        <w:rPr>
          <w:sz w:val="10"/>
          <w:szCs w:val="10"/>
        </w:rPr>
      </w:pPr>
    </w:p>
    <w:p>
      <w:pPr>
        <w:rPr>
          <w:sz w:val="10"/>
          <w:szCs w:val="10"/>
        </w:rPr>
      </w:pPr>
    </w:p>
    <w:p>
      <w:pPr/>
      <w:r>
        <w:rPr>
          <w:b/>
        </w:rPr>
        <w:t xml:space="preserve">Codice regionale: TOS15_PR.P45.003.143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143 - Betula, A, specie alba, nome comune betulla, circonferenza 12/14
</w:t>
            </w:r>
          </w:p>
        </w:tc>
      </w:tr>
    </w:tbl>
    <w:p>
      <w:pPr>
        <w:jc w:val="right"/>
      </w:pPr>
    </w:p>
    <w:p>
      <w:pPr>
        <w:jc w:val="right"/>
        <w:spacing w:line="336" w:lineRule="auto"/>
      </w:pPr>
      <w:r>
        <w:rPr>
          <w:b/>
        </w:rPr>
        <w:t xml:space="preserve">Prezzo senza S. G. e Util. a cad: € 66,70000</w:t>
      </w:r>
    </w:p>
    <w:p>
      <w:pPr>
        <w:jc w:val="right"/>
        <w:spacing w:line="336" w:lineRule="auto"/>
      </w:pPr>
      <w:r>
        <w:rPr>
          <w:b/>
        </w:rPr>
        <w:t xml:space="preserve">Spese generali € 10,00500</w:t>
      </w:r>
    </w:p>
    <w:p>
      <w:pPr>
        <w:jc w:val="right"/>
        <w:spacing w:line="336" w:lineRule="auto"/>
      </w:pPr>
      <w:r>
        <w:rPr>
          <w:b/>
        </w:rPr>
        <w:t xml:space="preserve">Utili di impresa € 7,67050</w:t>
      </w:r>
    </w:p>
    <w:p>
      <w:pPr>
        <w:jc w:val="right"/>
        <w:spacing w:line="336" w:lineRule="auto"/>
      </w:pPr>
      <w:r>
        <w:rPr>
          <w:b/>
        </w:rPr>
        <w:t xml:space="preserve">Prezzo a cad: € 84,37550</w:t>
      </w:r>
    </w:p>
    <w:p>
      <w:pPr>
        <w:rPr>
          <w:sz w:val="10"/>
          <w:szCs w:val="10"/>
        </w:rPr>
      </w:pPr>
    </w:p>
    <w:p>
      <w:pPr>
        <w:rPr>
          <w:sz w:val="10"/>
          <w:szCs w:val="10"/>
        </w:rPr>
      </w:pPr>
    </w:p>
    <w:p>
      <w:pPr/>
      <w:r>
        <w:rPr>
          <w:b/>
        </w:rPr>
        <w:t xml:space="preserve">Codice regionale: TOS15_PR.P45.003.144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144 - Betula, A, specie alba, nome comune betulla, circonferenza 14/16
</w:t>
            </w:r>
          </w:p>
        </w:tc>
      </w:tr>
    </w:tbl>
    <w:p>
      <w:pPr>
        <w:jc w:val="right"/>
      </w:pPr>
    </w:p>
    <w:p>
      <w:pPr>
        <w:jc w:val="right"/>
        <w:spacing w:line="336" w:lineRule="auto"/>
      </w:pPr>
      <w:r>
        <w:rPr>
          <w:b/>
        </w:rPr>
        <w:t xml:space="preserve">Prezzo senza S. G. e Util. a cad: € 98,44000</w:t>
      </w:r>
    </w:p>
    <w:p>
      <w:pPr>
        <w:jc w:val="right"/>
        <w:spacing w:line="336" w:lineRule="auto"/>
      </w:pPr>
      <w:r>
        <w:rPr>
          <w:b/>
        </w:rPr>
        <w:t xml:space="preserve">Spese generali € 14,76600</w:t>
      </w:r>
    </w:p>
    <w:p>
      <w:pPr>
        <w:jc w:val="right"/>
        <w:spacing w:line="336" w:lineRule="auto"/>
      </w:pPr>
      <w:r>
        <w:rPr>
          <w:b/>
        </w:rPr>
        <w:t xml:space="preserve">Utili di impresa € 11,32060</w:t>
      </w:r>
    </w:p>
    <w:p>
      <w:pPr>
        <w:jc w:val="right"/>
        <w:spacing w:line="336" w:lineRule="auto"/>
      </w:pPr>
      <w:r>
        <w:rPr>
          <w:b/>
        </w:rPr>
        <w:t xml:space="preserve">Prezzo a cad: € 124,52660</w:t>
      </w:r>
    </w:p>
    <w:p>
      <w:pPr>
        <w:rPr>
          <w:sz w:val="10"/>
          <w:szCs w:val="10"/>
        </w:rPr>
      </w:pPr>
    </w:p>
    <w:p>
      <w:pPr>
        <w:rPr>
          <w:sz w:val="10"/>
          <w:szCs w:val="10"/>
        </w:rPr>
      </w:pPr>
    </w:p>
    <w:p>
      <w:pPr/>
      <w:r>
        <w:rPr>
          <w:b/>
        </w:rPr>
        <w:t xml:space="preserve">Codice regionale: TOS15_PR.P45.003.145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145 - Betula, A, specie alba, nome comune betulla, circonferenza 16/18
</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TOS15_PR.P45.003.146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146 - Betula, A, specie utilis, pendula, nome comune betulla, h. 200/250
</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TOS15_PR.P45.003.147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147 - Betula, A, specie utilis, pendula, nome comune betulla, h. 250/300
</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TOS15_PR.P45.003.148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148 - Betula, A, specie utilis, pendula, nome comune betulla, h. 300/350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TOS15_PR.P45.003.149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149 - Betula, A, specie utilis, pendula, nome comune betulla, h. 350/400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150 - Betula, A, specie utilis, pendula, nome comune betulla, circonferenza 8/10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151 - Betula, A, specie utilis, pendula, nome comune betulla, circonferenza 10/12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TOS15_PR.P45.003.152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152 - Betula, A, specie utilis, pendula, nome comune betulla, circonferenza 12/14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TOS15_PR.P45.003.153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153 - Betula, A, specie utilis, pendula, nome comune betulla, circonferenza 14/16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TOS15_PR.P45.003.154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154 - Betula, A, specie utilis, pendula, nome comune betulla, circonferenza 16/18
</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TOS15_PR.P45.003.155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155 - Bignonia, R, spp., h. 60/80, Clt  2
</w:t>
            </w:r>
          </w:p>
        </w:tc>
      </w:tr>
    </w:tbl>
    <w:p>
      <w:pPr>
        <w:jc w:val="right"/>
      </w:pPr>
    </w:p>
    <w:p>
      <w:pPr>
        <w:jc w:val="right"/>
        <w:spacing w:line="336" w:lineRule="auto"/>
      </w:pPr>
      <w:r>
        <w:rPr>
          <w:b/>
        </w:rPr>
        <w:t xml:space="preserve">Prezzo senza S. G. e Util. a cad: € 7,17600</w:t>
      </w:r>
    </w:p>
    <w:p>
      <w:pPr>
        <w:jc w:val="right"/>
        <w:spacing w:line="336" w:lineRule="auto"/>
      </w:pPr>
      <w:r>
        <w:rPr>
          <w:b/>
        </w:rPr>
        <w:t xml:space="preserve">Spese generali € 1,07640</w:t>
      </w:r>
    </w:p>
    <w:p>
      <w:pPr>
        <w:jc w:val="right"/>
        <w:spacing w:line="336" w:lineRule="auto"/>
      </w:pPr>
      <w:r>
        <w:rPr>
          <w:b/>
        </w:rPr>
        <w:t xml:space="preserve">Utili di impresa € 0,82524</w:t>
      </w:r>
    </w:p>
    <w:p>
      <w:pPr>
        <w:jc w:val="right"/>
        <w:spacing w:line="336" w:lineRule="auto"/>
      </w:pPr>
      <w:r>
        <w:rPr>
          <w:b/>
        </w:rPr>
        <w:t xml:space="preserve">Prezzo a cad: € 9,07764</w:t>
      </w:r>
    </w:p>
    <w:p>
      <w:pPr>
        <w:rPr>
          <w:sz w:val="10"/>
          <w:szCs w:val="10"/>
        </w:rPr>
      </w:pPr>
    </w:p>
    <w:p>
      <w:pPr>
        <w:rPr>
          <w:sz w:val="10"/>
          <w:szCs w:val="10"/>
        </w:rPr>
      </w:pPr>
    </w:p>
    <w:p>
      <w:pPr/>
      <w:r>
        <w:rPr>
          <w:b/>
        </w:rPr>
        <w:t xml:space="preserve">Codice regionale: TOS15_PR.P45.003.156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156 - Bignonia, R, spp., h.80/100,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TOS15_PR.P45.003.157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157 - Bignonia, R, spp., h100/125, Clt  3-5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TOS15_PR.P45.003.158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158 - Bignonia, R, spp., h 150/200, Clt  10-12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TOS15_PR.P45.003.159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159 - Bignonia, R, spp., h 200/250, Clt  15-18
</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TOS15_PR.P45.003.160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160 - Bougainvillea, R,	spp., h. 60/80, Clt  2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TOS15_PR.P45.003.161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161 - Bougainvillea, R,	spp., h. 80/100, Clt  2
</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TOS15_PR.P45.003.162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162 - Bougainvillea, R,	spp., h. 100/125, Clt  3
</w:t>
            </w:r>
          </w:p>
        </w:tc>
      </w:tr>
    </w:tbl>
    <w:p>
      <w:pPr>
        <w:jc w:val="right"/>
      </w:pPr>
    </w:p>
    <w:p>
      <w:pPr>
        <w:jc w:val="right"/>
        <w:spacing w:line="336" w:lineRule="auto"/>
      </w:pPr>
      <w:r>
        <w:rPr>
          <w:b/>
        </w:rPr>
        <w:t xml:space="preserve">Prezzo senza S. G. e Util. a cad: € 10,48800</w:t>
      </w:r>
    </w:p>
    <w:p>
      <w:pPr>
        <w:jc w:val="right"/>
        <w:spacing w:line="336" w:lineRule="auto"/>
      </w:pPr>
      <w:r>
        <w:rPr>
          <w:b/>
        </w:rPr>
        <w:t xml:space="preserve">Spese generali € 1,57320</w:t>
      </w:r>
    </w:p>
    <w:p>
      <w:pPr>
        <w:jc w:val="right"/>
        <w:spacing w:line="336" w:lineRule="auto"/>
      </w:pPr>
      <w:r>
        <w:rPr>
          <w:b/>
        </w:rPr>
        <w:t xml:space="preserve">Utili di impresa € 1,20612</w:t>
      </w:r>
    </w:p>
    <w:p>
      <w:pPr>
        <w:jc w:val="right"/>
        <w:spacing w:line="336" w:lineRule="auto"/>
      </w:pPr>
      <w:r>
        <w:rPr>
          <w:b/>
        </w:rPr>
        <w:t xml:space="preserve">Prezzo a cad: € 13,26732</w:t>
      </w:r>
    </w:p>
    <w:p>
      <w:pPr>
        <w:rPr>
          <w:sz w:val="10"/>
          <w:szCs w:val="10"/>
        </w:rPr>
      </w:pPr>
    </w:p>
    <w:p>
      <w:pPr>
        <w:rPr>
          <w:sz w:val="10"/>
          <w:szCs w:val="10"/>
        </w:rPr>
      </w:pPr>
    </w:p>
    <w:p>
      <w:pPr/>
      <w:r>
        <w:rPr>
          <w:b/>
        </w:rPr>
        <w:t xml:space="preserve">Codice regionale: TOS15_PR.P45.003.163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163 - Bougainvillea, R,	spp., h. 150/200, Clt  7
</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TOS15_PR.P45.003.164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164 - Buddleia, C, spp.,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TOS15_PR.P45.003.165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165 - Buddleia, C, spp., Clt  9-10
</w:t>
            </w:r>
          </w:p>
        </w:tc>
      </w:tr>
    </w:tbl>
    <w:p>
      <w:pPr>
        <w:jc w:val="right"/>
      </w:pPr>
    </w:p>
    <w:p>
      <w:pPr>
        <w:jc w:val="right"/>
        <w:spacing w:line="336" w:lineRule="auto"/>
      </w:pPr>
      <w:r>
        <w:rPr>
          <w:b/>
        </w:rPr>
        <w:t xml:space="preserve">Prezzo senza S. G. e Util. a cad: € 8,42400</w:t>
      </w:r>
    </w:p>
    <w:p>
      <w:pPr>
        <w:jc w:val="right"/>
        <w:spacing w:line="336" w:lineRule="auto"/>
      </w:pPr>
      <w:r>
        <w:rPr>
          <w:b/>
        </w:rPr>
        <w:t xml:space="preserve">Spese generali € 1,26360</w:t>
      </w:r>
    </w:p>
    <w:p>
      <w:pPr>
        <w:jc w:val="right"/>
        <w:spacing w:line="336" w:lineRule="auto"/>
      </w:pPr>
      <w:r>
        <w:rPr>
          <w:b/>
        </w:rPr>
        <w:t xml:space="preserve">Utili di impresa € 0,96876</w:t>
      </w:r>
    </w:p>
    <w:p>
      <w:pPr>
        <w:jc w:val="right"/>
        <w:spacing w:line="336" w:lineRule="auto"/>
      </w:pPr>
      <w:r>
        <w:rPr>
          <w:b/>
        </w:rPr>
        <w:t xml:space="preserve">Prezzo a cad: € 10,65636</w:t>
      </w:r>
    </w:p>
    <w:p>
      <w:pPr>
        <w:rPr>
          <w:sz w:val="10"/>
          <w:szCs w:val="10"/>
        </w:rPr>
      </w:pPr>
    </w:p>
    <w:p>
      <w:pPr>
        <w:rPr>
          <w:sz w:val="10"/>
          <w:szCs w:val="10"/>
        </w:rPr>
      </w:pPr>
    </w:p>
    <w:p>
      <w:pPr/>
      <w:r>
        <w:rPr>
          <w:b/>
        </w:rPr>
        <w:t xml:space="preserve">Codice regionale: TOS15_PR.P45.003.166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166 - Buxus, C, specie sempervirens, macrophylla, microphylla, nome comune bosso, h. 25/30
</w:t>
            </w:r>
          </w:p>
        </w:tc>
      </w:tr>
    </w:tbl>
    <w:p>
      <w:pPr>
        <w:jc w:val="right"/>
      </w:pPr>
    </w:p>
    <w:p>
      <w:pPr>
        <w:jc w:val="right"/>
        <w:spacing w:line="336" w:lineRule="auto"/>
      </w:pPr>
      <w:r>
        <w:rPr>
          <w:b/>
        </w:rPr>
        <w:t xml:space="preserve">Prezzo senza S. G. e Util. a cad: € 3,26430</w:t>
      </w:r>
    </w:p>
    <w:p>
      <w:pPr>
        <w:jc w:val="right"/>
        <w:spacing w:line="336" w:lineRule="auto"/>
      </w:pPr>
      <w:r>
        <w:rPr>
          <w:b/>
        </w:rPr>
        <w:t xml:space="preserve">Spese generali € 0,48965</w:t>
      </w:r>
    </w:p>
    <w:p>
      <w:pPr>
        <w:jc w:val="right"/>
        <w:spacing w:line="336" w:lineRule="auto"/>
      </w:pPr>
      <w:r>
        <w:rPr>
          <w:b/>
        </w:rPr>
        <w:t xml:space="preserve">Utili di impresa € 0,37539</w:t>
      </w:r>
    </w:p>
    <w:p>
      <w:pPr>
        <w:jc w:val="right"/>
        <w:spacing w:line="336" w:lineRule="auto"/>
      </w:pPr>
      <w:r>
        <w:rPr>
          <w:b/>
        </w:rPr>
        <w:t xml:space="preserve">Prezzo a cad: € 4,12934</w:t>
      </w:r>
    </w:p>
    <w:p>
      <w:pPr>
        <w:rPr>
          <w:sz w:val="10"/>
          <w:szCs w:val="10"/>
        </w:rPr>
      </w:pPr>
    </w:p>
    <w:p>
      <w:pPr>
        <w:rPr>
          <w:sz w:val="10"/>
          <w:szCs w:val="10"/>
        </w:rPr>
      </w:pPr>
    </w:p>
    <w:p>
      <w:pPr/>
      <w:r>
        <w:rPr>
          <w:b/>
        </w:rPr>
        <w:t xml:space="preserve">Codice regionale: TOS15_PR.P45.003.167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167 - Buxus, C, specie sempervirens, macrophylla, microphylla, nome comune bosso, h. 30/35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TOS15_PR.P45.003.168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168 - Buxus, C, specie sempervirens, macrophylla, microphylla, nome comune bosso, h. 35/40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TOS15_PR.P45.003.169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169 - Buxus, C, specie sempervirens, macrophylla, microphylla, nome comune bosso, h. 40/50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TOS15_PR.P45.003.170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170 - Buxus, C, specie sempervirens, macrophylla, microphylla, nome comune bosso, h. 50/60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TOS15_PR.P45.003.171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171 - Buxus, C, specie sempervirens, macrophylla, microphylla, nome comune bosso, h. 60/70
</w:t>
            </w:r>
          </w:p>
        </w:tc>
      </w:tr>
    </w:tbl>
    <w:p>
      <w:pPr>
        <w:jc w:val="right"/>
      </w:pPr>
    </w:p>
    <w:p>
      <w:pPr>
        <w:jc w:val="right"/>
        <w:spacing w:line="336" w:lineRule="auto"/>
      </w:pPr>
      <w:r>
        <w:rPr>
          <w:b/>
        </w:rPr>
        <w:t xml:space="preserve">Prezzo senza S. G. e Util. a cad: € 12,14400</w:t>
      </w:r>
    </w:p>
    <w:p>
      <w:pPr>
        <w:jc w:val="right"/>
        <w:spacing w:line="336" w:lineRule="auto"/>
      </w:pPr>
      <w:r>
        <w:rPr>
          <w:b/>
        </w:rPr>
        <w:t xml:space="preserve">Spese generali € 1,82160</w:t>
      </w:r>
    </w:p>
    <w:p>
      <w:pPr>
        <w:jc w:val="right"/>
        <w:spacing w:line="336" w:lineRule="auto"/>
      </w:pPr>
      <w:r>
        <w:rPr>
          <w:b/>
        </w:rPr>
        <w:t xml:space="preserve">Utili di impresa € 1,39656</w:t>
      </w:r>
    </w:p>
    <w:p>
      <w:pPr>
        <w:jc w:val="right"/>
        <w:spacing w:line="336" w:lineRule="auto"/>
      </w:pPr>
      <w:r>
        <w:rPr>
          <w:b/>
        </w:rPr>
        <w:t xml:space="preserve">Prezzo a cad: € 15,36216</w:t>
      </w:r>
    </w:p>
    <w:p>
      <w:pPr>
        <w:rPr>
          <w:sz w:val="10"/>
          <w:szCs w:val="10"/>
        </w:rPr>
      </w:pPr>
    </w:p>
    <w:p>
      <w:pPr>
        <w:rPr>
          <w:sz w:val="10"/>
          <w:szCs w:val="10"/>
        </w:rPr>
      </w:pPr>
    </w:p>
    <w:p>
      <w:pPr/>
      <w:r>
        <w:rPr>
          <w:b/>
        </w:rPr>
        <w:t xml:space="preserve">Codice regionale: TOS15_PR.P45.003.172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172 - Buxus, C, specie sempervirens, macrophylla, microphylla, nome comune bosso, h. 70/80
</w:t>
            </w:r>
          </w:p>
        </w:tc>
      </w:tr>
    </w:tbl>
    <w:p>
      <w:pPr>
        <w:jc w:val="right"/>
      </w:pPr>
    </w:p>
    <w:p>
      <w:pPr>
        <w:jc w:val="right"/>
        <w:spacing w:line="336" w:lineRule="auto"/>
      </w:pPr>
      <w:r>
        <w:rPr>
          <w:b/>
        </w:rPr>
        <w:t xml:space="preserve">Prezzo senza S. G. e Util. a cad: € 12,14400</w:t>
      </w:r>
    </w:p>
    <w:p>
      <w:pPr>
        <w:jc w:val="right"/>
        <w:spacing w:line="336" w:lineRule="auto"/>
      </w:pPr>
      <w:r>
        <w:rPr>
          <w:b/>
        </w:rPr>
        <w:t xml:space="preserve">Spese generali € 1,82160</w:t>
      </w:r>
    </w:p>
    <w:p>
      <w:pPr>
        <w:jc w:val="right"/>
        <w:spacing w:line="336" w:lineRule="auto"/>
      </w:pPr>
      <w:r>
        <w:rPr>
          <w:b/>
        </w:rPr>
        <w:t xml:space="preserve">Utili di impresa € 1,39656</w:t>
      </w:r>
    </w:p>
    <w:p>
      <w:pPr>
        <w:jc w:val="right"/>
        <w:spacing w:line="336" w:lineRule="auto"/>
      </w:pPr>
      <w:r>
        <w:rPr>
          <w:b/>
        </w:rPr>
        <w:t xml:space="preserve">Prezzo a cad: € 15,36216</w:t>
      </w:r>
    </w:p>
    <w:p>
      <w:pPr>
        <w:rPr>
          <w:sz w:val="10"/>
          <w:szCs w:val="10"/>
        </w:rPr>
      </w:pPr>
    </w:p>
    <w:p>
      <w:pPr>
        <w:rPr>
          <w:sz w:val="10"/>
          <w:szCs w:val="10"/>
        </w:rPr>
      </w:pPr>
    </w:p>
    <w:p>
      <w:pPr/>
      <w:r>
        <w:rPr>
          <w:b/>
        </w:rPr>
        <w:t xml:space="preserve">Codice regionale: TOS15_PR.P45.003.173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173 - Buxus, C, specie sempervirens, macrophylla, microphylla, nome comune bosso, h. 80/100
</w:t>
            </w:r>
          </w:p>
        </w:tc>
      </w:tr>
    </w:tbl>
    <w:p>
      <w:pPr>
        <w:jc w:val="right"/>
      </w:pPr>
    </w:p>
    <w:p>
      <w:pPr>
        <w:jc w:val="right"/>
        <w:spacing w:line="336" w:lineRule="auto"/>
      </w:pPr>
      <w:r>
        <w:rPr>
          <w:b/>
        </w:rPr>
        <w:t xml:space="preserve">Prezzo senza S. G. e Util. a cad: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cad: € 18,34250</w:t>
      </w:r>
    </w:p>
    <w:p>
      <w:pPr>
        <w:rPr>
          <w:sz w:val="10"/>
          <w:szCs w:val="10"/>
        </w:rPr>
      </w:pPr>
    </w:p>
    <w:p>
      <w:pPr>
        <w:rPr>
          <w:sz w:val="10"/>
          <w:szCs w:val="10"/>
        </w:rPr>
      </w:pPr>
    </w:p>
    <w:p>
      <w:pPr/>
      <w:r>
        <w:rPr>
          <w:b/>
        </w:rPr>
        <w:t xml:space="preserve">Codice regionale: TOS15_PR.P45.003.174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174 - Buxus, C, specie sempervirens, macrophylla, microphylla, nome comune bosso, h. 100/125
</w:t>
            </w:r>
          </w:p>
        </w:tc>
      </w:tr>
    </w:tbl>
    <w:p>
      <w:pPr>
        <w:jc w:val="right"/>
      </w:pPr>
    </w:p>
    <w:p>
      <w:pPr>
        <w:jc w:val="right"/>
        <w:spacing w:line="336" w:lineRule="auto"/>
      </w:pPr>
      <w:r>
        <w:rPr>
          <w:b/>
        </w:rPr>
        <w:t xml:space="preserve">Prezzo senza S. G. e Util. a cad: € 28,33600</w:t>
      </w:r>
    </w:p>
    <w:p>
      <w:pPr>
        <w:jc w:val="right"/>
        <w:spacing w:line="336" w:lineRule="auto"/>
      </w:pPr>
      <w:r>
        <w:rPr>
          <w:b/>
        </w:rPr>
        <w:t xml:space="preserve">Spese generali € 4,25040</w:t>
      </w:r>
    </w:p>
    <w:p>
      <w:pPr>
        <w:jc w:val="right"/>
        <w:spacing w:line="336" w:lineRule="auto"/>
      </w:pPr>
      <w:r>
        <w:rPr>
          <w:b/>
        </w:rPr>
        <w:t xml:space="preserve">Utili di impresa € 3,25864</w:t>
      </w:r>
    </w:p>
    <w:p>
      <w:pPr>
        <w:jc w:val="right"/>
        <w:spacing w:line="336" w:lineRule="auto"/>
      </w:pPr>
      <w:r>
        <w:rPr>
          <w:b/>
        </w:rPr>
        <w:t xml:space="preserve">Prezzo a cad: € 35,84504</w:t>
      </w:r>
    </w:p>
    <w:p>
      <w:pPr>
        <w:rPr>
          <w:sz w:val="10"/>
          <w:szCs w:val="10"/>
        </w:rPr>
      </w:pPr>
    </w:p>
    <w:p>
      <w:pPr>
        <w:rPr>
          <w:sz w:val="10"/>
          <w:szCs w:val="10"/>
        </w:rPr>
      </w:pPr>
    </w:p>
    <w:p>
      <w:pPr/>
      <w:r>
        <w:rPr>
          <w:b/>
        </w:rPr>
        <w:t xml:space="preserve">Codice regionale: TOS15_PR.P45.003.175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175 - Callistemon, C, specie citrinus, laevis, h. 40/60,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TOS15_PR.P45.003.176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176 - Callistemon, C, specie citrinus, laevis, h. 60/80, Clt  7-9
</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TOS15_PR.P45.003.177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177 - Callistemon, C, specie citrinus, laevis, h. 80/100,	Clt  15 
</w:t>
            </w:r>
          </w:p>
        </w:tc>
      </w:tr>
    </w:tbl>
    <w:p>
      <w:pPr>
        <w:jc w:val="right"/>
      </w:pPr>
    </w:p>
    <w:p>
      <w:pPr>
        <w:jc w:val="right"/>
        <w:spacing w:line="336" w:lineRule="auto"/>
      </w:pPr>
      <w:r>
        <w:rPr>
          <w:b/>
        </w:rPr>
        <w:t xml:space="preserve">Prezzo senza S. G. e Util. a cad: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cad: € 20,87250</w:t>
      </w:r>
    </w:p>
    <w:p>
      <w:pPr>
        <w:rPr>
          <w:sz w:val="10"/>
          <w:szCs w:val="10"/>
        </w:rPr>
      </w:pPr>
    </w:p>
    <w:p>
      <w:pPr>
        <w:rPr>
          <w:sz w:val="10"/>
          <w:szCs w:val="10"/>
        </w:rPr>
      </w:pPr>
    </w:p>
    <w:p>
      <w:pPr/>
      <w:r>
        <w:rPr>
          <w:b/>
        </w:rPr>
        <w:t xml:space="preserve">Codice regionale: TOS15_PR.P45.003.178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178 - Calycanthus, C, spp., nome comune calicanto,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TOS15_PR.P45.003.179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179 - Calycanthus, C, spp., nome comune calicanto,	Clt  9/10</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TOS15_PR.P45.003.180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180 - Calycanthus, C, spp., nome comune calicanto, h. 100/125
</w:t>
            </w:r>
          </w:p>
        </w:tc>
      </w:tr>
    </w:tbl>
    <w:p>
      <w:pPr>
        <w:jc w:val="right"/>
      </w:pPr>
    </w:p>
    <w:p>
      <w:pPr>
        <w:jc w:val="right"/>
        <w:spacing w:line="336" w:lineRule="auto"/>
      </w:pPr>
      <w:r>
        <w:rPr>
          <w:b/>
        </w:rPr>
        <w:t xml:space="preserve">Prezzo senza S. G. e Util. a cad: € 21,52800</w:t>
      </w:r>
    </w:p>
    <w:p>
      <w:pPr>
        <w:jc w:val="right"/>
        <w:spacing w:line="336" w:lineRule="auto"/>
      </w:pPr>
      <w:r>
        <w:rPr>
          <w:b/>
        </w:rPr>
        <w:t xml:space="preserve">Spese generali € 3,22920</w:t>
      </w:r>
    </w:p>
    <w:p>
      <w:pPr>
        <w:jc w:val="right"/>
        <w:spacing w:line="336" w:lineRule="auto"/>
      </w:pPr>
      <w:r>
        <w:rPr>
          <w:b/>
        </w:rPr>
        <w:t xml:space="preserve">Utili di impresa € 2,47572</w:t>
      </w:r>
    </w:p>
    <w:p>
      <w:pPr>
        <w:jc w:val="right"/>
        <w:spacing w:line="336" w:lineRule="auto"/>
      </w:pPr>
      <w:r>
        <w:rPr>
          <w:b/>
        </w:rPr>
        <w:t xml:space="preserve">Prezzo a cad: € 27,23292</w:t>
      </w:r>
    </w:p>
    <w:p>
      <w:pPr>
        <w:rPr>
          <w:sz w:val="10"/>
          <w:szCs w:val="10"/>
        </w:rPr>
      </w:pPr>
    </w:p>
    <w:p>
      <w:pPr>
        <w:rPr>
          <w:sz w:val="10"/>
          <w:szCs w:val="10"/>
        </w:rPr>
      </w:pPr>
    </w:p>
    <w:p>
      <w:pPr/>
      <w:r>
        <w:rPr>
          <w:b/>
        </w:rPr>
        <w:t xml:space="preserve">Codice regionale: TOS15_PR.P45.003.181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181 - Calycanthus, C, spp., nome comune calicanto, h. 125/150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TOS15_PR.P45.003.182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182 - Camellia, C, specie  japonica, sasanqua, nome comune camelia, Clt  3
</w:t>
            </w:r>
          </w:p>
        </w:tc>
      </w:tr>
    </w:tbl>
    <w:p>
      <w:pPr>
        <w:jc w:val="right"/>
      </w:pPr>
    </w:p>
    <w:p>
      <w:pPr>
        <w:jc w:val="right"/>
        <w:spacing w:line="336" w:lineRule="auto"/>
      </w:pPr>
      <w:r>
        <w:rPr>
          <w:b/>
        </w:rPr>
        <w:t xml:space="preserve">Prezzo senza S. G. e Util. a cad: € 9,56800</w:t>
      </w:r>
    </w:p>
    <w:p>
      <w:pPr>
        <w:jc w:val="right"/>
        <w:spacing w:line="336" w:lineRule="auto"/>
      </w:pPr>
      <w:r>
        <w:rPr>
          <w:b/>
        </w:rPr>
        <w:t xml:space="preserve">Spese generali € 1,43520</w:t>
      </w:r>
    </w:p>
    <w:p>
      <w:pPr>
        <w:jc w:val="right"/>
        <w:spacing w:line="336" w:lineRule="auto"/>
      </w:pPr>
      <w:r>
        <w:rPr>
          <w:b/>
        </w:rPr>
        <w:t xml:space="preserve">Utili di impresa € 1,10032</w:t>
      </w:r>
    </w:p>
    <w:p>
      <w:pPr>
        <w:jc w:val="right"/>
        <w:spacing w:line="336" w:lineRule="auto"/>
      </w:pPr>
      <w:r>
        <w:rPr>
          <w:b/>
        </w:rPr>
        <w:t xml:space="preserve">Prezzo a cad: € 12,10352</w:t>
      </w:r>
    </w:p>
    <w:p>
      <w:pPr>
        <w:rPr>
          <w:sz w:val="10"/>
          <w:szCs w:val="10"/>
        </w:rPr>
      </w:pPr>
    </w:p>
    <w:p>
      <w:pPr>
        <w:rPr>
          <w:sz w:val="10"/>
          <w:szCs w:val="10"/>
        </w:rPr>
      </w:pPr>
    </w:p>
    <w:p>
      <w:pPr/>
      <w:r>
        <w:rPr>
          <w:b/>
        </w:rPr>
        <w:t xml:space="preserve">Codice regionale: TOS15_PR.P45.003.183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183 - Camellia, C, specie  japonica, sasanqua, nome comune camelia, Clt  5-7
</w:t>
            </w:r>
          </w:p>
        </w:tc>
      </w:tr>
    </w:tbl>
    <w:p>
      <w:pPr>
        <w:jc w:val="right"/>
      </w:pPr>
    </w:p>
    <w:p>
      <w:pPr>
        <w:jc w:val="right"/>
        <w:spacing w:line="336" w:lineRule="auto"/>
      </w:pPr>
      <w:r>
        <w:rPr>
          <w:b/>
        </w:rPr>
        <w:t xml:space="preserve">Prezzo senza S. G. e Util. a cad: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cad: € 20,36650</w:t>
      </w:r>
    </w:p>
    <w:p>
      <w:pPr>
        <w:rPr>
          <w:sz w:val="10"/>
          <w:szCs w:val="10"/>
        </w:rPr>
      </w:pPr>
    </w:p>
    <w:p>
      <w:pPr>
        <w:rPr>
          <w:sz w:val="10"/>
          <w:szCs w:val="10"/>
        </w:rPr>
      </w:pPr>
    </w:p>
    <w:p>
      <w:pPr/>
      <w:r>
        <w:rPr>
          <w:b/>
        </w:rPr>
        <w:t xml:space="preserve">Codice regionale: TOS15_PR.P45.003.184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184 - Camellia, C, specie  japonica, sasanqua, nome comune camelia, Clt  10-12
</w:t>
            </w:r>
          </w:p>
        </w:tc>
      </w:tr>
    </w:tbl>
    <w:p>
      <w:pPr>
        <w:jc w:val="right"/>
      </w:pPr>
    </w:p>
    <w:p>
      <w:pPr>
        <w:jc w:val="right"/>
        <w:spacing w:line="336" w:lineRule="auto"/>
      </w:pPr>
      <w:r>
        <w:rPr>
          <w:b/>
        </w:rPr>
        <w:t xml:space="preserve">Prezzo senza S. G. e Util. a cad: € 21,52800</w:t>
      </w:r>
    </w:p>
    <w:p>
      <w:pPr>
        <w:jc w:val="right"/>
        <w:spacing w:line="336" w:lineRule="auto"/>
      </w:pPr>
      <w:r>
        <w:rPr>
          <w:b/>
        </w:rPr>
        <w:t xml:space="preserve">Spese generali € 3,22920</w:t>
      </w:r>
    </w:p>
    <w:p>
      <w:pPr>
        <w:jc w:val="right"/>
        <w:spacing w:line="336" w:lineRule="auto"/>
      </w:pPr>
      <w:r>
        <w:rPr>
          <w:b/>
        </w:rPr>
        <w:t xml:space="preserve">Utili di impresa € 2,47572</w:t>
      </w:r>
    </w:p>
    <w:p>
      <w:pPr>
        <w:jc w:val="right"/>
        <w:spacing w:line="336" w:lineRule="auto"/>
      </w:pPr>
      <w:r>
        <w:rPr>
          <w:b/>
        </w:rPr>
        <w:t xml:space="preserve">Prezzo a cad: € 27,23292</w:t>
      </w:r>
    </w:p>
    <w:p>
      <w:pPr>
        <w:rPr>
          <w:sz w:val="10"/>
          <w:szCs w:val="10"/>
        </w:rPr>
      </w:pPr>
    </w:p>
    <w:p>
      <w:pPr>
        <w:rPr>
          <w:sz w:val="10"/>
          <w:szCs w:val="10"/>
        </w:rPr>
      </w:pPr>
    </w:p>
    <w:p>
      <w:pPr/>
      <w:r>
        <w:rPr>
          <w:b/>
        </w:rPr>
        <w:t xml:space="preserve">Codice regionale: TOS15_PR.P45.003.185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185 - Camellia, C, specie  japonica, sasanqua, nome comune camelia, h. 60/80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TOS15_PR.P45.003.186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186 - Camellia, C, specie  japonica, sasanqua, nome comune camelia, h. 80/100
</w:t>
            </w:r>
          </w:p>
        </w:tc>
      </w:tr>
    </w:tbl>
    <w:p>
      <w:pPr>
        <w:jc w:val="right"/>
      </w:pPr>
    </w:p>
    <w:p>
      <w:pPr>
        <w:jc w:val="right"/>
        <w:spacing w:line="336" w:lineRule="auto"/>
      </w:pPr>
      <w:r>
        <w:rPr>
          <w:b/>
        </w:rPr>
        <w:t xml:space="preserve">Prezzo senza S. G. e Util. a cad: € 22,88520</w:t>
      </w:r>
    </w:p>
    <w:p>
      <w:pPr>
        <w:jc w:val="right"/>
        <w:spacing w:line="336" w:lineRule="auto"/>
      </w:pPr>
      <w:r>
        <w:rPr>
          <w:b/>
        </w:rPr>
        <w:t xml:space="preserve">Spese generali € 3,43278</w:t>
      </w:r>
    </w:p>
    <w:p>
      <w:pPr>
        <w:jc w:val="right"/>
        <w:spacing w:line="336" w:lineRule="auto"/>
      </w:pPr>
      <w:r>
        <w:rPr>
          <w:b/>
        </w:rPr>
        <w:t xml:space="preserve">Utili di impresa € 2,63180</w:t>
      </w:r>
    </w:p>
    <w:p>
      <w:pPr>
        <w:jc w:val="right"/>
        <w:spacing w:line="336" w:lineRule="auto"/>
      </w:pPr>
      <w:r>
        <w:rPr>
          <w:b/>
        </w:rPr>
        <w:t xml:space="preserve">Prezzo a cad: € 28,94978</w:t>
      </w:r>
    </w:p>
    <w:p>
      <w:pPr>
        <w:rPr>
          <w:sz w:val="10"/>
          <w:szCs w:val="10"/>
        </w:rPr>
      </w:pPr>
    </w:p>
    <w:p>
      <w:pPr>
        <w:rPr>
          <w:sz w:val="10"/>
          <w:szCs w:val="10"/>
        </w:rPr>
      </w:pPr>
    </w:p>
    <w:p>
      <w:pPr/>
      <w:r>
        <w:rPr>
          <w:b/>
        </w:rPr>
        <w:t xml:space="preserve">Codice regionale: TOS15_PR.P45.003.187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187 - Camellia, C, specie  japonica, sasanqua, nome comune camelia, h. 100/125
</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TOS15_PR.P45.003.188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188 - Camellia, C, specie  japonica, sasanqua, nome comune camelia, h. 125/150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TOS15_PR.P45.003.189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189 - Carpinus, A, specie betulus, nome comune            carpino bianco, h. 100/150
</w:t>
            </w:r>
          </w:p>
        </w:tc>
      </w:tr>
    </w:tbl>
    <w:p>
      <w:pPr>
        <w:jc w:val="right"/>
      </w:pPr>
    </w:p>
    <w:p>
      <w:pPr>
        <w:jc w:val="right"/>
        <w:spacing w:line="336" w:lineRule="auto"/>
      </w:pPr>
      <w:r>
        <w:rPr>
          <w:b/>
        </w:rPr>
        <w:t xml:space="preserve">Prezzo senza S. G. e Util. a cad: € 13,40000</w:t>
      </w:r>
    </w:p>
    <w:p>
      <w:pPr>
        <w:jc w:val="right"/>
        <w:spacing w:line="336" w:lineRule="auto"/>
      </w:pPr>
      <w:r>
        <w:rPr>
          <w:b/>
        </w:rPr>
        <w:t xml:space="preserve">Spese generali € 2,01000</w:t>
      </w:r>
    </w:p>
    <w:p>
      <w:pPr>
        <w:jc w:val="right"/>
        <w:spacing w:line="336" w:lineRule="auto"/>
      </w:pPr>
      <w:r>
        <w:rPr>
          <w:b/>
        </w:rPr>
        <w:t xml:space="preserve">Utili di impresa € 1,54100</w:t>
      </w:r>
    </w:p>
    <w:p>
      <w:pPr>
        <w:jc w:val="right"/>
        <w:spacing w:line="336" w:lineRule="auto"/>
      </w:pPr>
      <w:r>
        <w:rPr>
          <w:b/>
        </w:rPr>
        <w:t xml:space="preserve">Prezzo a cad: € 16,95100</w:t>
      </w:r>
    </w:p>
    <w:p>
      <w:pPr>
        <w:rPr>
          <w:sz w:val="10"/>
          <w:szCs w:val="10"/>
        </w:rPr>
      </w:pPr>
    </w:p>
    <w:p>
      <w:pPr>
        <w:rPr>
          <w:sz w:val="10"/>
          <w:szCs w:val="10"/>
        </w:rPr>
      </w:pPr>
    </w:p>
    <w:p>
      <w:pPr/>
      <w:r>
        <w:rPr>
          <w:b/>
        </w:rPr>
        <w:t xml:space="preserve">Codice regionale: TOS15_PR.P45.003.190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190 - Carpinus, A, specie betulus, nome comune            carpino bianco, h. 150/200
</w:t>
            </w:r>
          </w:p>
        </w:tc>
      </w:tr>
    </w:tbl>
    <w:p>
      <w:pPr>
        <w:jc w:val="right"/>
      </w:pPr>
    </w:p>
    <w:p>
      <w:pPr>
        <w:jc w:val="right"/>
        <w:spacing w:line="336" w:lineRule="auto"/>
      </w:pPr>
      <w:r>
        <w:rPr>
          <w:b/>
        </w:rPr>
        <w:t xml:space="preserve">Prezzo senza S. G. e Util. a cad: € 17,93610</w:t>
      </w:r>
    </w:p>
    <w:p>
      <w:pPr>
        <w:jc w:val="right"/>
        <w:spacing w:line="336" w:lineRule="auto"/>
      </w:pPr>
      <w:r>
        <w:rPr>
          <w:b/>
        </w:rPr>
        <w:t xml:space="preserve">Spese generali € 2,69042</w:t>
      </w:r>
    </w:p>
    <w:p>
      <w:pPr>
        <w:jc w:val="right"/>
        <w:spacing w:line="336" w:lineRule="auto"/>
      </w:pPr>
      <w:r>
        <w:rPr>
          <w:b/>
        </w:rPr>
        <w:t xml:space="preserve">Utili di impresa € 2,06265</w:t>
      </w:r>
    </w:p>
    <w:p>
      <w:pPr>
        <w:jc w:val="right"/>
        <w:spacing w:line="336" w:lineRule="auto"/>
      </w:pPr>
      <w:r>
        <w:rPr>
          <w:b/>
        </w:rPr>
        <w:t xml:space="preserve">Prezzo a cad: € 22,68917</w:t>
      </w:r>
    </w:p>
    <w:p>
      <w:pPr>
        <w:rPr>
          <w:sz w:val="10"/>
          <w:szCs w:val="10"/>
        </w:rPr>
      </w:pPr>
    </w:p>
    <w:p>
      <w:pPr>
        <w:rPr>
          <w:sz w:val="10"/>
          <w:szCs w:val="10"/>
        </w:rPr>
      </w:pPr>
    </w:p>
    <w:p>
      <w:pPr/>
      <w:r>
        <w:rPr>
          <w:b/>
        </w:rPr>
        <w:t xml:space="preserve">Codice regionale: TOS15_PR.P45.003.191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191 - Carpinus, A, specie betulus, nome comune            carpino bianco, h. 200/250
</w:t>
            </w:r>
          </w:p>
        </w:tc>
      </w:tr>
    </w:tbl>
    <w:p>
      <w:pPr>
        <w:jc w:val="right"/>
      </w:pPr>
    </w:p>
    <w:p>
      <w:pPr>
        <w:jc w:val="right"/>
        <w:spacing w:line="336" w:lineRule="auto"/>
      </w:pPr>
      <w:r>
        <w:rPr>
          <w:b/>
        </w:rPr>
        <w:t xml:space="preserve">Prezzo senza S. G. e Util. a cad: € 22,88520</w:t>
      </w:r>
    </w:p>
    <w:p>
      <w:pPr>
        <w:jc w:val="right"/>
        <w:spacing w:line="336" w:lineRule="auto"/>
      </w:pPr>
      <w:r>
        <w:rPr>
          <w:b/>
        </w:rPr>
        <w:t xml:space="preserve">Spese generali € 3,43278</w:t>
      </w:r>
    </w:p>
    <w:p>
      <w:pPr>
        <w:jc w:val="right"/>
        <w:spacing w:line="336" w:lineRule="auto"/>
      </w:pPr>
      <w:r>
        <w:rPr>
          <w:b/>
        </w:rPr>
        <w:t xml:space="preserve">Utili di impresa € 2,63180</w:t>
      </w:r>
    </w:p>
    <w:p>
      <w:pPr>
        <w:jc w:val="right"/>
        <w:spacing w:line="336" w:lineRule="auto"/>
      </w:pPr>
      <w:r>
        <w:rPr>
          <w:b/>
        </w:rPr>
        <w:t xml:space="preserve">Prezzo a cad: € 28,94978</w:t>
      </w:r>
    </w:p>
    <w:p>
      <w:pPr>
        <w:rPr>
          <w:sz w:val="10"/>
          <w:szCs w:val="10"/>
        </w:rPr>
      </w:pPr>
    </w:p>
    <w:p>
      <w:pPr>
        <w:rPr>
          <w:sz w:val="10"/>
          <w:szCs w:val="10"/>
        </w:rPr>
      </w:pPr>
    </w:p>
    <w:p>
      <w:pPr/>
      <w:r>
        <w:rPr>
          <w:b/>
        </w:rPr>
        <w:t xml:space="preserve">Codice regionale: TOS15_PR.P45.003.192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192 - Carpinus, A, specie betulus, nome comune            carpino bianco, h. 250/300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193 - Carpinus, A, specie betulus, nome comune            carpino bianco, h. 300/350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TOS15_PR.P45.003.194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194 - Carpinus, A, specie betulus, nome comune            carpino bianco, h. 350/400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TOS15_PR.P45.003.195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195 - Carpinus, A, specie betulus, nome comune carpino bianco, circonferenza 8/10
</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TOS15_PR.P45.003.196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196 - Carpinus, A, specie betulus, nome comune carpino bianco, circonferenza 10/12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197 - Carpinus, A, specie betulus, nome comune carpino bianco, circonferenza 12/14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198 - Carpinus, A, specie betulus, nome comune carpino bianco, circonferenza 14/16
</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200 - Carpinus, A, specie betulus, nome comune carpino bianco, circonferenza 16/18
</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201 - Carpinus, A, specie betulus, nome comune carpino bianco, circonferenza 18/20
</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202 - Carpinus, A, specie betulus, nome comune carpino bianco, circonferenza 20/25
</w:t>
            </w:r>
          </w:p>
        </w:tc>
      </w:tr>
    </w:tbl>
    <w:p>
      <w:pPr>
        <w:jc w:val="right"/>
      </w:pPr>
    </w:p>
    <w:p>
      <w:pPr>
        <w:jc w:val="right"/>
        <w:spacing w:line="336" w:lineRule="auto"/>
      </w:pPr>
      <w:r>
        <w:rPr>
          <w:b/>
        </w:rPr>
        <w:t xml:space="preserve">Prezzo senza S. G. e Util. a cad: € 148,82400</w:t>
      </w:r>
    </w:p>
    <w:p>
      <w:pPr>
        <w:jc w:val="right"/>
        <w:spacing w:line="336" w:lineRule="auto"/>
      </w:pPr>
      <w:r>
        <w:rPr>
          <w:b/>
        </w:rPr>
        <w:t xml:space="preserve">Spese generali € 22,32360</w:t>
      </w:r>
    </w:p>
    <w:p>
      <w:pPr>
        <w:jc w:val="right"/>
        <w:spacing w:line="336" w:lineRule="auto"/>
      </w:pPr>
      <w:r>
        <w:rPr>
          <w:b/>
        </w:rPr>
        <w:t xml:space="preserve">Utili di impresa € 17,11476</w:t>
      </w:r>
    </w:p>
    <w:p>
      <w:pPr>
        <w:jc w:val="right"/>
        <w:spacing w:line="336" w:lineRule="auto"/>
      </w:pPr>
      <w:r>
        <w:rPr>
          <w:b/>
        </w:rPr>
        <w:t xml:space="preserve">Prezzo a cad: € 188,26236</w:t>
      </w:r>
    </w:p>
    <w:p>
      <w:pPr>
        <w:rPr>
          <w:sz w:val="10"/>
          <w:szCs w:val="10"/>
        </w:rPr>
      </w:pPr>
    </w:p>
    <w:p>
      <w:pPr>
        <w:rPr>
          <w:sz w:val="10"/>
          <w:szCs w:val="10"/>
        </w:rPr>
      </w:pPr>
    </w:p>
    <w:p>
      <w:pPr/>
      <w:r>
        <w:rPr>
          <w:b/>
        </w:rPr>
        <w:t xml:space="preserve">Codice regionale: TOS15_PR.P45.003.213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213 - Caryopteris, C, spp.,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214 - Caryopteris, C, spp., Clt  9-10
</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TOS15_PR.P45.003.218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218 - Cassia, C, spp. h. 60/80, Clt  3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TOS15_PR.P45.003.228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228 - Catalpa, A, specie bignonioides, h. 10/12
</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TOS15_PR.P45.003.229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229 - Catalpa, A, specie bignonioides, h. 12/14
</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TOS15_PR.P45.003.235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235 - Ceanothus, C, spp., Clt  3
</w:t>
            </w:r>
          </w:p>
        </w:tc>
      </w:tr>
    </w:tbl>
    <w:p>
      <w:pPr>
        <w:jc w:val="right"/>
      </w:pPr>
    </w:p>
    <w:p>
      <w:pPr>
        <w:jc w:val="right"/>
        <w:spacing w:line="336" w:lineRule="auto"/>
      </w:pPr>
      <w:r>
        <w:rPr>
          <w:b/>
        </w:rPr>
        <w:t xml:space="preserve">Prezzo senza S. G. e Util. a cad: € 4,00140</w:t>
      </w:r>
    </w:p>
    <w:p>
      <w:pPr>
        <w:jc w:val="right"/>
        <w:spacing w:line="336" w:lineRule="auto"/>
      </w:pPr>
      <w:r>
        <w:rPr>
          <w:b/>
        </w:rPr>
        <w:t xml:space="preserve">Spese generali € 0,60021</w:t>
      </w:r>
    </w:p>
    <w:p>
      <w:pPr>
        <w:jc w:val="right"/>
        <w:spacing w:line="336" w:lineRule="auto"/>
      </w:pPr>
      <w:r>
        <w:rPr>
          <w:b/>
        </w:rPr>
        <w:t xml:space="preserve">Utili di impresa € 0,46016</w:t>
      </w:r>
    </w:p>
    <w:p>
      <w:pPr>
        <w:jc w:val="right"/>
        <w:spacing w:line="336" w:lineRule="auto"/>
      </w:pPr>
      <w:r>
        <w:rPr>
          <w:b/>
        </w:rPr>
        <w:t xml:space="preserve">Prezzo a cad: € 5,06177</w:t>
      </w:r>
    </w:p>
    <w:p>
      <w:pPr>
        <w:rPr>
          <w:sz w:val="10"/>
          <w:szCs w:val="10"/>
        </w:rPr>
      </w:pPr>
    </w:p>
    <w:p>
      <w:pPr>
        <w:rPr>
          <w:sz w:val="10"/>
          <w:szCs w:val="10"/>
        </w:rPr>
      </w:pPr>
    </w:p>
    <w:p>
      <w:pPr/>
      <w:r>
        <w:rPr>
          <w:b/>
        </w:rPr>
        <w:t xml:space="preserve">Codice regionale: TOS15_PR.P45.003.236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236 - Ceanothus, C, spp., Clt  9-10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TOS15_PR.P45.003.242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242 - Cedrus, A, specie atlantica, libani, nome comune cedro, h. 125/150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TOS15_PR.P45.003.243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243 - Cedrus, A, specie atlantica, libani, nome comune cedro, h. 175/200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TOS15_PR.P45.003.244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244 - Cedrus, A, specie atlantica, libani, nome comune cedro, h. 250/300
</w:t>
            </w:r>
          </w:p>
        </w:tc>
      </w:tr>
    </w:tbl>
    <w:p>
      <w:pPr>
        <w:jc w:val="right"/>
      </w:pPr>
    </w:p>
    <w:p>
      <w:pPr>
        <w:jc w:val="right"/>
        <w:spacing w:line="336" w:lineRule="auto"/>
      </w:pPr>
      <w:r>
        <w:rPr>
          <w:b/>
        </w:rPr>
        <w:t xml:space="preserve">Prezzo senza S. G. e Util. a cad: € 114,42600</w:t>
      </w:r>
    </w:p>
    <w:p>
      <w:pPr>
        <w:jc w:val="right"/>
        <w:spacing w:line="336" w:lineRule="auto"/>
      </w:pPr>
      <w:r>
        <w:rPr>
          <w:b/>
        </w:rPr>
        <w:t xml:space="preserve">Spese generali € 17,16390</w:t>
      </w:r>
    </w:p>
    <w:p>
      <w:pPr>
        <w:jc w:val="right"/>
        <w:spacing w:line="336" w:lineRule="auto"/>
      </w:pPr>
      <w:r>
        <w:rPr>
          <w:b/>
        </w:rPr>
        <w:t xml:space="preserve">Utili di impresa € 13,15899</w:t>
      </w:r>
    </w:p>
    <w:p>
      <w:pPr>
        <w:jc w:val="right"/>
        <w:spacing w:line="336" w:lineRule="auto"/>
      </w:pPr>
      <w:r>
        <w:rPr>
          <w:b/>
        </w:rPr>
        <w:t xml:space="preserve">Prezzo a cad: € 144,74889</w:t>
      </w:r>
    </w:p>
    <w:p>
      <w:pPr>
        <w:rPr>
          <w:sz w:val="10"/>
          <w:szCs w:val="10"/>
        </w:rPr>
      </w:pPr>
    </w:p>
    <w:p>
      <w:pPr>
        <w:rPr>
          <w:sz w:val="10"/>
          <w:szCs w:val="10"/>
        </w:rPr>
      </w:pPr>
    </w:p>
    <w:p>
      <w:pPr/>
      <w:r>
        <w:rPr>
          <w:b/>
        </w:rPr>
        <w:t xml:space="preserve">Codice regionale: TOS15_PR.P45.003.245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245 - Cedrus, A, specie atlantica, libani, nome comune cedro, h. 300/350</w:t>
            </w:r>
          </w:p>
        </w:tc>
      </w:tr>
    </w:tbl>
    <w:p>
      <w:pPr>
        <w:jc w:val="right"/>
      </w:pPr>
    </w:p>
    <w:p>
      <w:pPr>
        <w:jc w:val="right"/>
        <w:spacing w:line="336" w:lineRule="auto"/>
      </w:pPr>
      <w:r>
        <w:rPr>
          <w:b/>
        </w:rPr>
        <w:t xml:space="preserve">Prezzo senza S. G. e Util. a cad: € 179,01000</w:t>
      </w:r>
    </w:p>
    <w:p>
      <w:pPr>
        <w:jc w:val="right"/>
        <w:spacing w:line="336" w:lineRule="auto"/>
      </w:pPr>
      <w:r>
        <w:rPr>
          <w:b/>
        </w:rPr>
        <w:t xml:space="preserve">Spese generali € 26,85150</w:t>
      </w:r>
    </w:p>
    <w:p>
      <w:pPr>
        <w:jc w:val="right"/>
        <w:spacing w:line="336" w:lineRule="auto"/>
      </w:pPr>
      <w:r>
        <w:rPr>
          <w:b/>
        </w:rPr>
        <w:t xml:space="preserve">Utili di impresa € 20,58615</w:t>
      </w:r>
    </w:p>
    <w:p>
      <w:pPr>
        <w:jc w:val="right"/>
        <w:spacing w:line="336" w:lineRule="auto"/>
      </w:pPr>
      <w:r>
        <w:rPr>
          <w:b/>
        </w:rPr>
        <w:t xml:space="preserve">Prezzo a cad: € 226,44765</w:t>
      </w:r>
    </w:p>
    <w:p>
      <w:pPr>
        <w:rPr>
          <w:sz w:val="10"/>
          <w:szCs w:val="10"/>
        </w:rPr>
      </w:pPr>
    </w:p>
    <w:p>
      <w:pPr>
        <w:rPr>
          <w:sz w:val="10"/>
          <w:szCs w:val="10"/>
        </w:rPr>
      </w:pPr>
    </w:p>
    <w:p>
      <w:pPr/>
      <w:r>
        <w:rPr>
          <w:b/>
        </w:rPr>
        <w:t xml:space="preserve">Codice regionale: TOS15_PR.P45.003.246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246 - Cedrus, A, specie atlantica, libani, nome comune cedro, h. 350/400
</w:t>
            </w:r>
          </w:p>
        </w:tc>
      </w:tr>
    </w:tbl>
    <w:p>
      <w:pPr>
        <w:jc w:val="right"/>
      </w:pPr>
    </w:p>
    <w:p>
      <w:pPr>
        <w:jc w:val="right"/>
        <w:spacing w:line="336" w:lineRule="auto"/>
      </w:pPr>
      <w:r>
        <w:rPr>
          <w:b/>
        </w:rPr>
        <w:t xml:space="preserve">Prezzo senza S. G. e Util. a cad: € 262,54800</w:t>
      </w:r>
    </w:p>
    <w:p>
      <w:pPr>
        <w:jc w:val="right"/>
        <w:spacing w:line="336" w:lineRule="auto"/>
      </w:pPr>
      <w:r>
        <w:rPr>
          <w:b/>
        </w:rPr>
        <w:t xml:space="preserve">Spese generali € 39,38220</w:t>
      </w:r>
    </w:p>
    <w:p>
      <w:pPr>
        <w:jc w:val="right"/>
        <w:spacing w:line="336" w:lineRule="auto"/>
      </w:pPr>
      <w:r>
        <w:rPr>
          <w:b/>
        </w:rPr>
        <w:t xml:space="preserve">Utili di impresa € 30,19302</w:t>
      </w:r>
    </w:p>
    <w:p>
      <w:pPr>
        <w:jc w:val="right"/>
        <w:spacing w:line="336" w:lineRule="auto"/>
      </w:pPr>
      <w:r>
        <w:rPr>
          <w:b/>
        </w:rPr>
        <w:t xml:space="preserve">Prezzo a cad: € 332,12322</w:t>
      </w:r>
    </w:p>
    <w:p>
      <w:pPr>
        <w:rPr>
          <w:sz w:val="10"/>
          <w:szCs w:val="10"/>
        </w:rPr>
      </w:pPr>
    </w:p>
    <w:p>
      <w:pPr>
        <w:rPr>
          <w:sz w:val="10"/>
          <w:szCs w:val="10"/>
        </w:rPr>
      </w:pPr>
    </w:p>
    <w:p>
      <w:pPr/>
      <w:r>
        <w:rPr>
          <w:b/>
        </w:rPr>
        <w:t xml:space="preserve">Codice regionale: TOS15_PR.P45.003.247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247 - Cedrus, A, specie atlantica, libani, nome comune cedro, h. 450/500
</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TOS15_PR.P45.003.253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253 - Celtis, A, specie australis, nome comune begolaro, circonferenza 8/10
</w:t>
            </w:r>
          </w:p>
        </w:tc>
      </w:tr>
    </w:tbl>
    <w:p>
      <w:pPr>
        <w:jc w:val="right"/>
      </w:pPr>
    </w:p>
    <w:p>
      <w:pPr>
        <w:jc w:val="right"/>
        <w:spacing w:line="336" w:lineRule="auto"/>
      </w:pPr>
      <w:r>
        <w:rPr>
          <w:b/>
        </w:rPr>
        <w:t xml:space="preserve">Prezzo senza S. G. e Util. a cad: € 36,06400</w:t>
      </w:r>
    </w:p>
    <w:p>
      <w:pPr>
        <w:jc w:val="right"/>
        <w:spacing w:line="336" w:lineRule="auto"/>
      </w:pPr>
      <w:r>
        <w:rPr>
          <w:b/>
        </w:rPr>
        <w:t xml:space="preserve">Spese generali € 5,40960</w:t>
      </w:r>
    </w:p>
    <w:p>
      <w:pPr>
        <w:jc w:val="right"/>
        <w:spacing w:line="336" w:lineRule="auto"/>
      </w:pPr>
      <w:r>
        <w:rPr>
          <w:b/>
        </w:rPr>
        <w:t xml:space="preserve">Utili di impresa € 4,14736</w:t>
      </w:r>
    </w:p>
    <w:p>
      <w:pPr>
        <w:jc w:val="right"/>
        <w:spacing w:line="336" w:lineRule="auto"/>
      </w:pPr>
      <w:r>
        <w:rPr>
          <w:b/>
        </w:rPr>
        <w:t xml:space="preserve">Prezzo a cad: € 45,62096</w:t>
      </w:r>
    </w:p>
    <w:p>
      <w:pPr>
        <w:rPr>
          <w:sz w:val="10"/>
          <w:szCs w:val="10"/>
        </w:rPr>
      </w:pPr>
    </w:p>
    <w:p>
      <w:pPr>
        <w:rPr>
          <w:sz w:val="10"/>
          <w:szCs w:val="10"/>
        </w:rPr>
      </w:pPr>
    </w:p>
    <w:p>
      <w:pPr/>
      <w:r>
        <w:rPr>
          <w:b/>
        </w:rPr>
        <w:t xml:space="preserve">Codice regionale: TOS15_PR.P45.003.254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254 - Celtis, A, specie australis, nome comune bagolaro, circonferenza 10/12
</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TOS15_PR.P45.003.255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255 - Celtis, A, specie australis, nome comune bagolaro, circonferenza 12/14</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TOS15_PR.P45.003.256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256 - Celtis, A, specie australis, nome comune bagolaro,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TOS15_PR.P45.003.257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257 - Celtis, A, specie australis, nome comune bagolaro,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TOS15_PR.P45.003.258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258 - Celtis, A, specie australis, nome comune bagolaro,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TOS15_PR.P45.003.259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259 - Celtis, A, specie australis, nome comune bagolaro,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TOS15_PR.P45.003.260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260 - Celtis, A, specie australis, nome comune bagolaro, circonferenza 25/30</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TOS15_PR.P45.003.266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266 - Ceratonia, A, specie siliqua, nome comune carrubo, circonferenza 18/20, Clt  130</w:t>
            </w:r>
          </w:p>
        </w:tc>
      </w:tr>
    </w:tbl>
    <w:p>
      <w:pPr>
        <w:jc w:val="right"/>
      </w:pPr>
    </w:p>
    <w:p>
      <w:pPr>
        <w:jc w:val="right"/>
        <w:spacing w:line="336" w:lineRule="auto"/>
      </w:pPr>
      <w:r>
        <w:rPr>
          <w:b/>
        </w:rPr>
        <w:t xml:space="preserve">Prezzo senza S. G. e Util. a cad: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cad: € 215,05000</w:t>
      </w:r>
    </w:p>
    <w:p>
      <w:pPr>
        <w:rPr>
          <w:sz w:val="10"/>
          <w:szCs w:val="10"/>
        </w:rPr>
      </w:pPr>
    </w:p>
    <w:p>
      <w:pPr>
        <w:rPr>
          <w:sz w:val="10"/>
          <w:szCs w:val="10"/>
        </w:rPr>
      </w:pPr>
    </w:p>
    <w:p>
      <w:pPr/>
      <w:r>
        <w:rPr>
          <w:b/>
        </w:rPr>
        <w:t xml:space="preserve">Codice regionale: TOS15_PR.P45.003.270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270 - Ceratostigma, C, spp., Clt.3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280 - Cercis, A, specie siliquastrum, circonferenza 6/8
</w:t>
            </w:r>
          </w:p>
        </w:tc>
      </w:tr>
    </w:tbl>
    <w:p>
      <w:pPr>
        <w:jc w:val="right"/>
      </w:pPr>
    </w:p>
    <w:p>
      <w:pPr>
        <w:jc w:val="right"/>
        <w:spacing w:line="336" w:lineRule="auto"/>
      </w:pPr>
      <w:r>
        <w:rPr>
          <w:b/>
        </w:rPr>
        <w:t xml:space="preserve">Prezzo senza S. G. e Util. a cad: € 41,20000</w:t>
      </w:r>
    </w:p>
    <w:p>
      <w:pPr>
        <w:jc w:val="right"/>
        <w:spacing w:line="336" w:lineRule="auto"/>
      </w:pPr>
      <w:r>
        <w:rPr>
          <w:b/>
        </w:rPr>
        <w:t xml:space="preserve">Spese generali € 6,18000</w:t>
      </w:r>
    </w:p>
    <w:p>
      <w:pPr>
        <w:jc w:val="right"/>
        <w:spacing w:line="336" w:lineRule="auto"/>
      </w:pPr>
      <w:r>
        <w:rPr>
          <w:b/>
        </w:rPr>
        <w:t xml:space="preserve">Utili di impresa € 4,73800</w:t>
      </w:r>
    </w:p>
    <w:p>
      <w:pPr>
        <w:jc w:val="right"/>
        <w:spacing w:line="336" w:lineRule="auto"/>
      </w:pPr>
      <w:r>
        <w:rPr>
          <w:b/>
        </w:rPr>
        <w:t xml:space="preserve">Prezzo a cad: € 52,11800</w:t>
      </w:r>
    </w:p>
    <w:p>
      <w:pPr>
        <w:rPr>
          <w:sz w:val="10"/>
          <w:szCs w:val="10"/>
        </w:rPr>
      </w:pPr>
    </w:p>
    <w:p>
      <w:pPr>
        <w:rPr>
          <w:sz w:val="10"/>
          <w:szCs w:val="10"/>
        </w:rPr>
      </w:pPr>
    </w:p>
    <w:p>
      <w:pPr/>
      <w:r>
        <w:rPr>
          <w:b/>
        </w:rPr>
        <w:t xml:space="preserve">Codice regionale: TOS15_PR.P45.003.281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281 - Cercis, A, specie siliquastrum, circonferenza 8/10</w:t>
            </w:r>
          </w:p>
        </w:tc>
      </w:tr>
    </w:tbl>
    <w:p>
      <w:pPr>
        <w:jc w:val="right"/>
      </w:pPr>
    </w:p>
    <w:p>
      <w:pPr>
        <w:jc w:val="right"/>
        <w:spacing w:line="336" w:lineRule="auto"/>
      </w:pPr>
      <w:r>
        <w:rPr>
          <w:b/>
        </w:rPr>
        <w:t xml:space="preserve">Prezzo senza S. G. e Util. a cad: € 46,92000</w:t>
      </w:r>
    </w:p>
    <w:p>
      <w:pPr>
        <w:jc w:val="right"/>
        <w:spacing w:line="336" w:lineRule="auto"/>
      </w:pPr>
      <w:r>
        <w:rPr>
          <w:b/>
        </w:rPr>
        <w:t xml:space="preserve">Spese generali € 7,03800</w:t>
      </w:r>
    </w:p>
    <w:p>
      <w:pPr>
        <w:jc w:val="right"/>
        <w:spacing w:line="336" w:lineRule="auto"/>
      </w:pPr>
      <w:r>
        <w:rPr>
          <w:b/>
        </w:rPr>
        <w:t xml:space="preserve">Utili di impresa € 5,39580</w:t>
      </w:r>
    </w:p>
    <w:p>
      <w:pPr>
        <w:jc w:val="right"/>
        <w:spacing w:line="336" w:lineRule="auto"/>
      </w:pPr>
      <w:r>
        <w:rPr>
          <w:b/>
        </w:rPr>
        <w:t xml:space="preserve">Prezzo a cad: € 59,35380</w:t>
      </w:r>
    </w:p>
    <w:p>
      <w:pPr>
        <w:rPr>
          <w:sz w:val="10"/>
          <w:szCs w:val="10"/>
        </w:rPr>
      </w:pPr>
    </w:p>
    <w:p>
      <w:pPr>
        <w:rPr>
          <w:sz w:val="10"/>
          <w:szCs w:val="10"/>
        </w:rPr>
      </w:pPr>
    </w:p>
    <w:p>
      <w:pPr/>
      <w:r>
        <w:rPr>
          <w:b/>
        </w:rPr>
        <w:t xml:space="preserve">Codice regionale: TOS15_PR.P45.003.282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282 - Cercis, A, specie siliquastrum, circonferenza 10/12</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TOS15_PR.P45.003.283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283 - Cercis, A, specie siliquastrum, circonferenza 12/14</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TOS15_PR.P45.003.284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284 - Cercis, A, specie siliquastrum, circonferenza 14/16</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TOS15_PR.P45.003.285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285 - Cercis, A, specie siliquastrum, circonferenza 16/18</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TOS15_PR.P45.003.286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286 - Cercis, A, specie siliquastrum, circonferenza 18/20</w:t>
            </w:r>
          </w:p>
        </w:tc>
      </w:tr>
    </w:tbl>
    <w:p>
      <w:pPr>
        <w:jc w:val="right"/>
      </w:pPr>
    </w:p>
    <w:p>
      <w:pPr>
        <w:jc w:val="right"/>
        <w:spacing w:line="336" w:lineRule="auto"/>
      </w:pPr>
      <w:r>
        <w:rPr>
          <w:b/>
        </w:rPr>
        <w:t xml:space="preserve">Prezzo senza S. G. e Util. a cad: € 142,50600</w:t>
      </w:r>
    </w:p>
    <w:p>
      <w:pPr>
        <w:jc w:val="right"/>
        <w:spacing w:line="336" w:lineRule="auto"/>
      </w:pPr>
      <w:r>
        <w:rPr>
          <w:b/>
        </w:rPr>
        <w:t xml:space="preserve">Spese generali € 21,37590</w:t>
      </w:r>
    </w:p>
    <w:p>
      <w:pPr>
        <w:jc w:val="right"/>
        <w:spacing w:line="336" w:lineRule="auto"/>
      </w:pPr>
      <w:r>
        <w:rPr>
          <w:b/>
        </w:rPr>
        <w:t xml:space="preserve">Utili di impresa € 16,38819</w:t>
      </w:r>
    </w:p>
    <w:p>
      <w:pPr>
        <w:jc w:val="right"/>
        <w:spacing w:line="336" w:lineRule="auto"/>
      </w:pPr>
      <w:r>
        <w:rPr>
          <w:b/>
        </w:rPr>
        <w:t xml:space="preserve">Prezzo a cad: € 180,27009</w:t>
      </w:r>
    </w:p>
    <w:p>
      <w:pPr>
        <w:rPr>
          <w:sz w:val="10"/>
          <w:szCs w:val="10"/>
        </w:rPr>
      </w:pPr>
    </w:p>
    <w:p>
      <w:pPr>
        <w:rPr>
          <w:sz w:val="10"/>
          <w:szCs w:val="10"/>
        </w:rPr>
      </w:pPr>
    </w:p>
    <w:p>
      <w:pPr/>
      <w:r>
        <w:rPr>
          <w:b/>
        </w:rPr>
        <w:t xml:space="preserve">Codice regionale: TOS15_PR.P45.003.287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287 - Cercis, A, specie siliquastrum,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TOS15_PR.P45.003.288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288 - Cercis, A, specie siliquastrum, h. 100/125</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TOS15_PR.P45.003.289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289 - Cercis, A, specie siliquastrum, h. 125/150</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TOS15_PR.P45.003.290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290 - Cercis, A, specie siliquastrum, h. 150/175</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TOS15_PR.P45.003.291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291 - Cercis, A, specie siliquastrum, h. 175/200</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TOS15_PR.P45.003.297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297 - Chaenomeles, C, specie japonica, nome comune cydonia, Clt  3
</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TOS15_PR.P45.003.298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298 - Chaenomeles, C, specie japonica, nome comune cydonia, Clt 9-10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TOS15_PR.P45.003.299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299 - Chaenomeles, C, specie japonica, nome comune cydonia, Clt 15-18</w:t>
            </w:r>
          </w:p>
        </w:tc>
      </w:tr>
    </w:tbl>
    <w:p>
      <w:pPr>
        <w:jc w:val="right"/>
      </w:pPr>
    </w:p>
    <w:p>
      <w:pPr>
        <w:jc w:val="right"/>
        <w:spacing w:line="336" w:lineRule="auto"/>
      </w:pPr>
      <w:r>
        <w:rPr>
          <w:b/>
        </w:rPr>
        <w:t xml:space="preserve">Prezzo senza S. G. e Util. a cad: € 19,10000</w:t>
      </w:r>
    </w:p>
    <w:p>
      <w:pPr>
        <w:jc w:val="right"/>
        <w:spacing w:line="336" w:lineRule="auto"/>
      </w:pPr>
      <w:r>
        <w:rPr>
          <w:b/>
        </w:rPr>
        <w:t xml:space="preserve">Spese generali € 2,86500</w:t>
      </w:r>
    </w:p>
    <w:p>
      <w:pPr>
        <w:jc w:val="right"/>
        <w:spacing w:line="336" w:lineRule="auto"/>
      </w:pPr>
      <w:r>
        <w:rPr>
          <w:b/>
        </w:rPr>
        <w:t xml:space="preserve">Utili di impresa € 2,19650</w:t>
      </w:r>
    </w:p>
    <w:p>
      <w:pPr>
        <w:jc w:val="right"/>
        <w:spacing w:line="336" w:lineRule="auto"/>
      </w:pPr>
      <w:r>
        <w:rPr>
          <w:b/>
        </w:rPr>
        <w:t xml:space="preserve">Prezzo a cad: € 24,16150</w:t>
      </w:r>
    </w:p>
    <w:p>
      <w:pPr>
        <w:rPr>
          <w:sz w:val="10"/>
          <w:szCs w:val="10"/>
        </w:rPr>
      </w:pPr>
    </w:p>
    <w:p>
      <w:pPr>
        <w:rPr>
          <w:sz w:val="10"/>
          <w:szCs w:val="10"/>
        </w:rPr>
      </w:pPr>
    </w:p>
    <w:p>
      <w:pPr/>
      <w:r>
        <w:rPr>
          <w:b/>
        </w:rPr>
        <w:t xml:space="preserve">Codice regionale: TOS15_PR.P45.003.305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305 - Chamaerops, C, specie humilis,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TOS15_PR.P45.003.306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306 - Chamaerops, C, specie humilis, Clt  7
</w:t>
            </w:r>
          </w:p>
        </w:tc>
      </w:tr>
    </w:tbl>
    <w:p>
      <w:pPr>
        <w:jc w:val="right"/>
      </w:pPr>
    </w:p>
    <w:p>
      <w:pPr>
        <w:jc w:val="right"/>
        <w:spacing w:line="336" w:lineRule="auto"/>
      </w:pPr>
      <w:r>
        <w:rPr>
          <w:b/>
        </w:rPr>
        <w:t xml:space="preserve">Prezzo senza S. G. e Util. a cad: € 14,72000</w:t>
      </w:r>
    </w:p>
    <w:p>
      <w:pPr>
        <w:jc w:val="right"/>
        <w:spacing w:line="336" w:lineRule="auto"/>
      </w:pPr>
      <w:r>
        <w:rPr>
          <w:b/>
        </w:rPr>
        <w:t xml:space="preserve">Spese generali € 2,20800</w:t>
      </w:r>
    </w:p>
    <w:p>
      <w:pPr>
        <w:jc w:val="right"/>
        <w:spacing w:line="336" w:lineRule="auto"/>
      </w:pPr>
      <w:r>
        <w:rPr>
          <w:b/>
        </w:rPr>
        <w:t xml:space="preserve">Utili di impresa € 1,69280</w:t>
      </w:r>
    </w:p>
    <w:p>
      <w:pPr>
        <w:jc w:val="right"/>
        <w:spacing w:line="336" w:lineRule="auto"/>
      </w:pPr>
      <w:r>
        <w:rPr>
          <w:b/>
        </w:rPr>
        <w:t xml:space="preserve">Prezzo a cad: € 18,62080</w:t>
      </w:r>
    </w:p>
    <w:p>
      <w:pPr>
        <w:rPr>
          <w:sz w:val="10"/>
          <w:szCs w:val="10"/>
        </w:rPr>
      </w:pPr>
    </w:p>
    <w:p>
      <w:pPr>
        <w:rPr>
          <w:sz w:val="10"/>
          <w:szCs w:val="10"/>
        </w:rPr>
      </w:pPr>
    </w:p>
    <w:p>
      <w:pPr/>
      <w:r>
        <w:rPr>
          <w:b/>
        </w:rPr>
        <w:t xml:space="preserve">Codice regionale: TOS15_PR.P45.003.307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307 - Chamaerops, C, specie humilis, Clt 10</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TOS15_PR.P45.003.308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308 - Chamaerops, C, specie humilis, h. 50/60</w:t>
            </w:r>
          </w:p>
        </w:tc>
      </w:tr>
    </w:tbl>
    <w:p>
      <w:pPr>
        <w:jc w:val="right"/>
      </w:pPr>
    </w:p>
    <w:p>
      <w:pPr>
        <w:jc w:val="right"/>
        <w:spacing w:line="336" w:lineRule="auto"/>
      </w:pPr>
      <w:r>
        <w:rPr>
          <w:b/>
        </w:rPr>
        <w:t xml:space="preserve">Prezzo senza S. G. e Util. a cad: € 23,36800</w:t>
      </w:r>
    </w:p>
    <w:p>
      <w:pPr>
        <w:jc w:val="right"/>
        <w:spacing w:line="336" w:lineRule="auto"/>
      </w:pPr>
      <w:r>
        <w:rPr>
          <w:b/>
        </w:rPr>
        <w:t xml:space="preserve">Spese generali € 3,50520</w:t>
      </w:r>
    </w:p>
    <w:p>
      <w:pPr>
        <w:jc w:val="right"/>
        <w:spacing w:line="336" w:lineRule="auto"/>
      </w:pPr>
      <w:r>
        <w:rPr>
          <w:b/>
        </w:rPr>
        <w:t xml:space="preserve">Utili di impresa € 2,68732</w:t>
      </w:r>
    </w:p>
    <w:p>
      <w:pPr>
        <w:jc w:val="right"/>
        <w:spacing w:line="336" w:lineRule="auto"/>
      </w:pPr>
      <w:r>
        <w:rPr>
          <w:b/>
        </w:rPr>
        <w:t xml:space="preserve">Prezzo a cad: € 29,56052</w:t>
      </w:r>
    </w:p>
    <w:p>
      <w:pPr>
        <w:rPr>
          <w:sz w:val="10"/>
          <w:szCs w:val="10"/>
        </w:rPr>
      </w:pPr>
    </w:p>
    <w:p>
      <w:pPr>
        <w:rPr>
          <w:sz w:val="10"/>
          <w:szCs w:val="10"/>
        </w:rPr>
      </w:pPr>
    </w:p>
    <w:p>
      <w:pPr/>
      <w:r>
        <w:rPr>
          <w:b/>
        </w:rPr>
        <w:t xml:space="preserve">Codice regionale: TOS15_PR.P45.003.309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309 - Chamaerops, C, specie humilis, h. 60/80</w:t>
            </w:r>
          </w:p>
        </w:tc>
      </w:tr>
    </w:tbl>
    <w:p>
      <w:pPr>
        <w:jc w:val="right"/>
      </w:pPr>
    </w:p>
    <w:p>
      <w:pPr>
        <w:jc w:val="right"/>
        <w:spacing w:line="336" w:lineRule="auto"/>
      </w:pPr>
      <w:r>
        <w:rPr>
          <w:b/>
        </w:rPr>
        <w:t xml:space="preserve">Prezzo senza S. G. e Util. a cad: € 14,84730</w:t>
      </w:r>
    </w:p>
    <w:p>
      <w:pPr>
        <w:jc w:val="right"/>
        <w:spacing w:line="336" w:lineRule="auto"/>
      </w:pPr>
      <w:r>
        <w:rPr>
          <w:b/>
        </w:rPr>
        <w:t xml:space="preserve">Spese generali € 2,22710</w:t>
      </w:r>
    </w:p>
    <w:p>
      <w:pPr>
        <w:jc w:val="right"/>
        <w:spacing w:line="336" w:lineRule="auto"/>
      </w:pPr>
      <w:r>
        <w:rPr>
          <w:b/>
        </w:rPr>
        <w:t xml:space="preserve">Utili di impresa € 1,70744</w:t>
      </w:r>
    </w:p>
    <w:p>
      <w:pPr>
        <w:jc w:val="right"/>
        <w:spacing w:line="336" w:lineRule="auto"/>
      </w:pPr>
      <w:r>
        <w:rPr>
          <w:b/>
        </w:rPr>
        <w:t xml:space="preserve">Prezzo a cad: € 18,78183</w:t>
      </w:r>
    </w:p>
    <w:p>
      <w:pPr>
        <w:rPr>
          <w:sz w:val="10"/>
          <w:szCs w:val="10"/>
        </w:rPr>
      </w:pPr>
    </w:p>
    <w:p>
      <w:pPr>
        <w:rPr>
          <w:sz w:val="10"/>
          <w:szCs w:val="10"/>
        </w:rPr>
      </w:pPr>
    </w:p>
    <w:p>
      <w:pPr/>
      <w:r>
        <w:rPr>
          <w:b/>
        </w:rPr>
        <w:t xml:space="preserve">Codice regionale: TOS15_PR.P45.003.310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310 - Chamaerops, C, specie humilis, h. 80/100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311 - Chamaerops, C, specie humilis, h. 100/125</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312 - Chamaerops, C, specie humilis, h. 125/150</w:t>
            </w:r>
          </w:p>
        </w:tc>
      </w:tr>
    </w:tbl>
    <w:p>
      <w:pPr>
        <w:jc w:val="right"/>
      </w:pPr>
    </w:p>
    <w:p>
      <w:pPr>
        <w:jc w:val="right"/>
        <w:spacing w:line="336" w:lineRule="auto"/>
      </w:pPr>
      <w:r>
        <w:rPr>
          <w:b/>
        </w:rPr>
        <w:t xml:space="preserve">Prezzo senza S. G. e Util. a cad: € 42,82200</w:t>
      </w:r>
    </w:p>
    <w:p>
      <w:pPr>
        <w:jc w:val="right"/>
        <w:spacing w:line="336" w:lineRule="auto"/>
      </w:pPr>
      <w:r>
        <w:rPr>
          <w:b/>
        </w:rPr>
        <w:t xml:space="preserve">Spese generali € 6,42330</w:t>
      </w:r>
    </w:p>
    <w:p>
      <w:pPr>
        <w:jc w:val="right"/>
        <w:spacing w:line="336" w:lineRule="auto"/>
      </w:pPr>
      <w:r>
        <w:rPr>
          <w:b/>
        </w:rPr>
        <w:t xml:space="preserve">Utili di impresa € 4,92453</w:t>
      </w:r>
    </w:p>
    <w:p>
      <w:pPr>
        <w:jc w:val="right"/>
        <w:spacing w:line="336" w:lineRule="auto"/>
      </w:pPr>
      <w:r>
        <w:rPr>
          <w:b/>
        </w:rPr>
        <w:t xml:space="preserve">Prezzo a cad: € 54,16983</w:t>
      </w:r>
    </w:p>
    <w:p>
      <w:pPr>
        <w:rPr>
          <w:sz w:val="10"/>
          <w:szCs w:val="10"/>
        </w:rPr>
      </w:pPr>
    </w:p>
    <w:p>
      <w:pPr>
        <w:rPr>
          <w:sz w:val="10"/>
          <w:szCs w:val="10"/>
        </w:rPr>
      </w:pPr>
    </w:p>
    <w:p>
      <w:pPr/>
      <w:r>
        <w:rPr>
          <w:b/>
        </w:rPr>
        <w:t xml:space="preserve">Codice regionale: TOS15_PR.P45.003.313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313 - Choisya, C, specie ternata, h. 30/40,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314 - Choisya, C, specie ternata, h. 40/60, Clt  7-10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315 - Cinnamomium, C, specie camphora, h. 200/250, Clt  35
</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TOS15_PR.P45.003.321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321 - Cinnamomium, C, specie camphora, h. 250/300, Clt  110</w:t>
            </w:r>
          </w:p>
        </w:tc>
      </w:tr>
    </w:tbl>
    <w:p>
      <w:pPr>
        <w:jc w:val="right"/>
      </w:pPr>
    </w:p>
    <w:p>
      <w:pPr>
        <w:jc w:val="right"/>
        <w:spacing w:line="336" w:lineRule="auto"/>
      </w:pPr>
      <w:r>
        <w:rPr>
          <w:b/>
        </w:rPr>
        <w:t xml:space="preserve">Prezzo senza S. G. e Util. a cad: € 175,72000</w:t>
      </w:r>
    </w:p>
    <w:p>
      <w:pPr>
        <w:jc w:val="right"/>
        <w:spacing w:line="336" w:lineRule="auto"/>
      </w:pPr>
      <w:r>
        <w:rPr>
          <w:b/>
        </w:rPr>
        <w:t xml:space="preserve">Spese generali € 26,35800</w:t>
      </w:r>
    </w:p>
    <w:p>
      <w:pPr>
        <w:jc w:val="right"/>
        <w:spacing w:line="336" w:lineRule="auto"/>
      </w:pPr>
      <w:r>
        <w:rPr>
          <w:b/>
        </w:rPr>
        <w:t xml:space="preserve">Utili di impresa € 20,20780</w:t>
      </w:r>
    </w:p>
    <w:p>
      <w:pPr>
        <w:jc w:val="right"/>
        <w:spacing w:line="336" w:lineRule="auto"/>
      </w:pPr>
      <w:r>
        <w:rPr>
          <w:b/>
        </w:rPr>
        <w:t xml:space="preserve">Prezzo a cad: € 222,28580</w:t>
      </w:r>
    </w:p>
    <w:p>
      <w:pPr>
        <w:rPr>
          <w:sz w:val="10"/>
          <w:szCs w:val="10"/>
        </w:rPr>
      </w:pPr>
    </w:p>
    <w:p>
      <w:pPr>
        <w:rPr>
          <w:sz w:val="10"/>
          <w:szCs w:val="10"/>
        </w:rPr>
      </w:pPr>
    </w:p>
    <w:p>
      <w:pPr/>
      <w:r>
        <w:rPr>
          <w:b/>
        </w:rPr>
        <w:t xml:space="preserve">Codice regionale: TOS15_PR.P45.003.325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325 - Clematis, R, Clt  3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TOS15_PR.P45.003.330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330 - Clerodendrom, C, specie trichotomum, h. 125/150
</w:t>
            </w:r>
          </w:p>
        </w:tc>
      </w:tr>
    </w:tbl>
    <w:p>
      <w:pPr>
        <w:jc w:val="right"/>
      </w:pPr>
    </w:p>
    <w:p>
      <w:pPr>
        <w:jc w:val="right"/>
        <w:spacing w:line="336" w:lineRule="auto"/>
      </w:pPr>
      <w:r>
        <w:rPr>
          <w:b/>
        </w:rPr>
        <w:t xml:space="preserve">Prezzo senza S. G. e Util. a cad: € 26,58800</w:t>
      </w:r>
    </w:p>
    <w:p>
      <w:pPr>
        <w:jc w:val="right"/>
        <w:spacing w:line="336" w:lineRule="auto"/>
      </w:pPr>
      <w:r>
        <w:rPr>
          <w:b/>
        </w:rPr>
        <w:t xml:space="preserve">Spese generali € 3,98820</w:t>
      </w:r>
    </w:p>
    <w:p>
      <w:pPr>
        <w:jc w:val="right"/>
        <w:spacing w:line="336" w:lineRule="auto"/>
      </w:pPr>
      <w:r>
        <w:rPr>
          <w:b/>
        </w:rPr>
        <w:t xml:space="preserve">Utili di impresa € 3,05762</w:t>
      </w:r>
    </w:p>
    <w:p>
      <w:pPr>
        <w:jc w:val="right"/>
        <w:spacing w:line="336" w:lineRule="auto"/>
      </w:pPr>
      <w:r>
        <w:rPr>
          <w:b/>
        </w:rPr>
        <w:t xml:space="preserve">Prezzo a cad: € 33,63382</w:t>
      </w:r>
    </w:p>
    <w:p>
      <w:pPr>
        <w:rPr>
          <w:sz w:val="10"/>
          <w:szCs w:val="10"/>
        </w:rPr>
      </w:pPr>
    </w:p>
    <w:p>
      <w:pPr>
        <w:rPr>
          <w:sz w:val="10"/>
          <w:szCs w:val="10"/>
        </w:rPr>
      </w:pPr>
    </w:p>
    <w:p>
      <w:pPr/>
      <w:r>
        <w:rPr>
          <w:b/>
        </w:rPr>
        <w:t xml:space="preserve">Codice regionale: TOS15_PR.P45.003.331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331 - Clerodendrom, C, specie trichotomum, h. 150/175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TOS15_PR.P45.003.332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332 - Clerodendrom, C, specie trichotomum, circonferenza 8/10</w:t>
            </w:r>
          </w:p>
        </w:tc>
      </w:tr>
    </w:tbl>
    <w:p>
      <w:pPr>
        <w:jc w:val="right"/>
      </w:pPr>
    </w:p>
    <w:p>
      <w:pPr>
        <w:jc w:val="right"/>
        <w:spacing w:line="336" w:lineRule="auto"/>
      </w:pPr>
      <w:r>
        <w:rPr>
          <w:b/>
        </w:rPr>
        <w:t xml:space="preserve">Prezzo senza S. G. e Util. a cad: € 43,97600</w:t>
      </w:r>
    </w:p>
    <w:p>
      <w:pPr>
        <w:jc w:val="right"/>
        <w:spacing w:line="336" w:lineRule="auto"/>
      </w:pPr>
      <w:r>
        <w:rPr>
          <w:b/>
        </w:rPr>
        <w:t xml:space="preserve">Spese generali € 6,59640</w:t>
      </w:r>
    </w:p>
    <w:p>
      <w:pPr>
        <w:jc w:val="right"/>
        <w:spacing w:line="336" w:lineRule="auto"/>
      </w:pPr>
      <w:r>
        <w:rPr>
          <w:b/>
        </w:rPr>
        <w:t xml:space="preserve">Utili di impresa € 5,05724</w:t>
      </w:r>
    </w:p>
    <w:p>
      <w:pPr>
        <w:jc w:val="right"/>
        <w:spacing w:line="336" w:lineRule="auto"/>
      </w:pPr>
      <w:r>
        <w:rPr>
          <w:b/>
        </w:rPr>
        <w:t xml:space="preserve">Prezzo a cad: € 55,62964</w:t>
      </w:r>
    </w:p>
    <w:p>
      <w:pPr>
        <w:rPr>
          <w:sz w:val="10"/>
          <w:szCs w:val="10"/>
        </w:rPr>
      </w:pPr>
    </w:p>
    <w:p>
      <w:pPr>
        <w:rPr>
          <w:sz w:val="10"/>
          <w:szCs w:val="10"/>
        </w:rPr>
      </w:pPr>
    </w:p>
    <w:p>
      <w:pPr/>
      <w:r>
        <w:rPr>
          <w:b/>
        </w:rPr>
        <w:t xml:space="preserve">Codice regionale: TOS15_PR.P45.003.333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333 - Clerodendrom, C, specie trichotomum, circonferenza 10/12</w:t>
            </w:r>
          </w:p>
        </w:tc>
      </w:tr>
    </w:tbl>
    <w:p>
      <w:pPr>
        <w:jc w:val="right"/>
      </w:pPr>
    </w:p>
    <w:p>
      <w:pPr>
        <w:jc w:val="right"/>
        <w:spacing w:line="336" w:lineRule="auto"/>
      </w:pPr>
      <w:r>
        <w:rPr>
          <w:b/>
        </w:rPr>
        <w:t xml:space="preserve">Prezzo senza S. G. e Util. a cad: € 53,36000</w:t>
      </w:r>
    </w:p>
    <w:p>
      <w:pPr>
        <w:jc w:val="right"/>
        <w:spacing w:line="336" w:lineRule="auto"/>
      </w:pPr>
      <w:r>
        <w:rPr>
          <w:b/>
        </w:rPr>
        <w:t xml:space="preserve">Spese generali € 8,00400</w:t>
      </w:r>
    </w:p>
    <w:p>
      <w:pPr>
        <w:jc w:val="right"/>
        <w:spacing w:line="336" w:lineRule="auto"/>
      </w:pPr>
      <w:r>
        <w:rPr>
          <w:b/>
        </w:rPr>
        <w:t xml:space="preserve">Utili di impresa € 6,13640</w:t>
      </w:r>
    </w:p>
    <w:p>
      <w:pPr>
        <w:jc w:val="right"/>
        <w:spacing w:line="336" w:lineRule="auto"/>
      </w:pPr>
      <w:r>
        <w:rPr>
          <w:b/>
        </w:rPr>
        <w:t xml:space="preserve">Prezzo a cad: € 67,50040</w:t>
      </w:r>
    </w:p>
    <w:p>
      <w:pPr>
        <w:rPr>
          <w:sz w:val="10"/>
          <w:szCs w:val="10"/>
        </w:rPr>
      </w:pPr>
    </w:p>
    <w:p>
      <w:pPr>
        <w:rPr>
          <w:sz w:val="10"/>
          <w:szCs w:val="10"/>
        </w:rPr>
      </w:pPr>
    </w:p>
    <w:p>
      <w:pPr/>
      <w:r>
        <w:rPr>
          <w:b/>
        </w:rPr>
        <w:t xml:space="preserve">Codice regionale: TOS15_PR.P45.003.339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339 - Cornus, C, specie alba, florida, mas, sanguinea,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TOS15_PR.P45.003.340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340 - Cornus, C, specie alba, florida, mas, sanguinea, Clt  7-10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TOS15_PR.P45.003.341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341 - Cornus, C, specie alba, florida, mas, sanguinea, h. 80/100</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TOS15_PR.P45.003.342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342 - Cornus, C, specie alba, florida, mas, sanguinea, h. 100/125</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TOS15_PR.P45.003.343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343 - Cornus, C, specie alba, florida, mas, sanguinea, h. 125/150</w:t>
            </w:r>
          </w:p>
        </w:tc>
      </w:tr>
    </w:tbl>
    <w:p>
      <w:pPr>
        <w:jc w:val="right"/>
      </w:pPr>
    </w:p>
    <w:p>
      <w:pPr>
        <w:jc w:val="right"/>
        <w:spacing w:line="336" w:lineRule="auto"/>
      </w:pPr>
      <w:r>
        <w:rPr>
          <w:b/>
        </w:rPr>
        <w:t xml:space="preserve">Prezzo senza S. G. e Util. a cad: € 77,00000</w:t>
      </w:r>
    </w:p>
    <w:p>
      <w:pPr>
        <w:jc w:val="right"/>
        <w:spacing w:line="336" w:lineRule="auto"/>
      </w:pPr>
      <w:r>
        <w:rPr>
          <w:b/>
        </w:rPr>
        <w:t xml:space="preserve">Spese generali € 11,55000</w:t>
      </w:r>
    </w:p>
    <w:p>
      <w:pPr>
        <w:jc w:val="right"/>
        <w:spacing w:line="336" w:lineRule="auto"/>
      </w:pPr>
      <w:r>
        <w:rPr>
          <w:b/>
        </w:rPr>
        <w:t xml:space="preserve">Utili di impresa € 8,85500</w:t>
      </w:r>
    </w:p>
    <w:p>
      <w:pPr>
        <w:jc w:val="right"/>
        <w:spacing w:line="336" w:lineRule="auto"/>
      </w:pPr>
      <w:r>
        <w:rPr>
          <w:b/>
        </w:rPr>
        <w:t xml:space="preserve">Prezzo a cad: € 97,40500</w:t>
      </w:r>
    </w:p>
    <w:p>
      <w:pPr>
        <w:rPr>
          <w:sz w:val="10"/>
          <w:szCs w:val="10"/>
        </w:rPr>
      </w:pPr>
    </w:p>
    <w:p>
      <w:pPr>
        <w:rPr>
          <w:sz w:val="10"/>
          <w:szCs w:val="10"/>
        </w:rPr>
      </w:pPr>
    </w:p>
    <w:p>
      <w:pPr/>
      <w:r>
        <w:rPr>
          <w:b/>
        </w:rPr>
        <w:t xml:space="preserve">Codice regionale: TOS15_PR.P45.003.344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344 - Cornus, C, specie alba, florida, mas, sanguinea, h. 150/175</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TOS15_PR.P45.003.350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350 - Corylus, A-F, specie avellana, nome comune nocciolo, h. 80/100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TOS15_PR.P45.003.351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351 - Corylus, A-F, specie avellana, nome comune nocciolo, h.100/125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TOS15_PR.P45.003.352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352 - Corylus, A-F, specie avellana, nome comune nocciolo, h. 125/150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TOS15_PR.P45.003.353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353 - Corylus, A-F, specie avellana, nome comune nocciolo, h. 150/175
</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TOS15_PR.P45.003.354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354 - Corylus, A-F, specie avellana, nome comune nocciolo, h. 175/200
</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TOS15_PR.P45.003.360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360 - Corylus, A-F, specie colurna, nome comune nocciolo, circonferenza 14/16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TOS15_PR.P45.003.361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361 - Corylus, A-F, specie colurna, nome comune nocciolo, circonferenza 16/18
</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TOS15_PR.P45.003.362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362 - Corylus, A-F, specie colurna, nome comune nocciolo, circonferenza 18/20
</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TOS15_PR.P45.003.363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363 - Corylus, A-F, specie colurna, nome comune nocciolo, circonferenza 20/25
</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TOS15_PR.P45.003.369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369 - Cotoneaster C, specie spp., h. 30/40, Clt  2
</w:t>
            </w:r>
          </w:p>
        </w:tc>
      </w:tr>
    </w:tbl>
    <w:p>
      <w:pPr>
        <w:jc w:val="right"/>
      </w:pPr>
    </w:p>
    <w:p>
      <w:pPr>
        <w:jc w:val="right"/>
        <w:spacing w:line="336" w:lineRule="auto"/>
      </w:pPr>
      <w:r>
        <w:rPr>
          <w:b/>
        </w:rPr>
        <w:t xml:space="preserve">Prezzo senza S. G. e Util. a cad: € 2,98350</w:t>
      </w:r>
    </w:p>
    <w:p>
      <w:pPr>
        <w:jc w:val="right"/>
        <w:spacing w:line="336" w:lineRule="auto"/>
      </w:pPr>
      <w:r>
        <w:rPr>
          <w:b/>
        </w:rPr>
        <w:t xml:space="preserve">Spese generali € 0,44753</w:t>
      </w:r>
    </w:p>
    <w:p>
      <w:pPr>
        <w:jc w:val="right"/>
        <w:spacing w:line="336" w:lineRule="auto"/>
      </w:pPr>
      <w:r>
        <w:rPr>
          <w:b/>
        </w:rPr>
        <w:t xml:space="preserve">Utili di impresa € 0,34310</w:t>
      </w:r>
    </w:p>
    <w:p>
      <w:pPr>
        <w:jc w:val="right"/>
        <w:spacing w:line="336" w:lineRule="auto"/>
      </w:pPr>
      <w:r>
        <w:rPr>
          <w:b/>
        </w:rPr>
        <w:t xml:space="preserve">Prezzo a cad: € 3,77413</w:t>
      </w:r>
    </w:p>
    <w:p>
      <w:pPr>
        <w:rPr>
          <w:sz w:val="10"/>
          <w:szCs w:val="10"/>
        </w:rPr>
      </w:pPr>
    </w:p>
    <w:p>
      <w:pPr>
        <w:rPr>
          <w:sz w:val="10"/>
          <w:szCs w:val="10"/>
        </w:rPr>
      </w:pPr>
    </w:p>
    <w:p>
      <w:pPr/>
      <w:r>
        <w:rPr>
          <w:b/>
        </w:rPr>
        <w:t xml:space="preserve">Codice regionale: TOS15_PR.P45.003.370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370 - Cotoneaster C, specie spp., h. 40/60, Clt  3
</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TOS15_PR.P45.003.371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371 - Cotoneaster C, specie spp., h. 80/100, Clt  9-10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TOS15_PR.P45.003.377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377 - Crataegus C, specie spp., circonferenza 12/14
</w:t>
            </w:r>
          </w:p>
        </w:tc>
      </w:tr>
    </w:tbl>
    <w:p>
      <w:pPr>
        <w:jc w:val="right"/>
      </w:pPr>
    </w:p>
    <w:p>
      <w:pPr>
        <w:jc w:val="right"/>
        <w:spacing w:line="336" w:lineRule="auto"/>
      </w:pPr>
      <w:r>
        <w:rPr>
          <w:b/>
        </w:rPr>
        <w:t xml:space="preserve">Prezzo senza S. G. e Util. a cad: € 74,41200</w:t>
      </w:r>
    </w:p>
    <w:p>
      <w:pPr>
        <w:jc w:val="right"/>
        <w:spacing w:line="336" w:lineRule="auto"/>
      </w:pPr>
      <w:r>
        <w:rPr>
          <w:b/>
        </w:rPr>
        <w:t xml:space="preserve">Spese generali € 11,16180</w:t>
      </w:r>
    </w:p>
    <w:p>
      <w:pPr>
        <w:jc w:val="right"/>
        <w:spacing w:line="336" w:lineRule="auto"/>
      </w:pPr>
      <w:r>
        <w:rPr>
          <w:b/>
        </w:rPr>
        <w:t xml:space="preserve">Utili di impresa € 8,55738</w:t>
      </w:r>
    </w:p>
    <w:p>
      <w:pPr>
        <w:jc w:val="right"/>
        <w:spacing w:line="336" w:lineRule="auto"/>
      </w:pPr>
      <w:r>
        <w:rPr>
          <w:b/>
        </w:rPr>
        <w:t xml:space="preserve">Prezzo a cad: € 94,13118</w:t>
      </w:r>
    </w:p>
    <w:p>
      <w:pPr>
        <w:rPr>
          <w:sz w:val="10"/>
          <w:szCs w:val="10"/>
        </w:rPr>
      </w:pPr>
    </w:p>
    <w:p>
      <w:pPr>
        <w:rPr>
          <w:sz w:val="10"/>
          <w:szCs w:val="10"/>
        </w:rPr>
      </w:pPr>
    </w:p>
    <w:p>
      <w:pPr/>
      <w:r>
        <w:rPr>
          <w:b/>
        </w:rPr>
        <w:t xml:space="preserve">Codice regionale: TOS15_PR.P45.003.378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378 - Crataegus C, specie spp., circonferenza 14/16
</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TOS15_PR.P45.003.379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379 - Crataegus C, specie spp., circonferenza 16/18
</w:t>
            </w:r>
          </w:p>
        </w:tc>
      </w:tr>
    </w:tbl>
    <w:p>
      <w:pPr>
        <w:jc w:val="right"/>
      </w:pPr>
    </w:p>
    <w:p>
      <w:pPr>
        <w:jc w:val="right"/>
        <w:spacing w:line="336" w:lineRule="auto"/>
      </w:pPr>
      <w:r>
        <w:rPr>
          <w:b/>
        </w:rPr>
        <w:t xml:space="preserve">Prezzo senza S. G. e Util. a cad: € 111,61800</w:t>
      </w:r>
    </w:p>
    <w:p>
      <w:pPr>
        <w:jc w:val="right"/>
        <w:spacing w:line="336" w:lineRule="auto"/>
      </w:pPr>
      <w:r>
        <w:rPr>
          <w:b/>
        </w:rPr>
        <w:t xml:space="preserve">Spese generali € 16,74270</w:t>
      </w:r>
    </w:p>
    <w:p>
      <w:pPr>
        <w:jc w:val="right"/>
        <w:spacing w:line="336" w:lineRule="auto"/>
      </w:pPr>
      <w:r>
        <w:rPr>
          <w:b/>
        </w:rPr>
        <w:t xml:space="preserve">Utili di impresa € 12,83607</w:t>
      </w:r>
    </w:p>
    <w:p>
      <w:pPr>
        <w:jc w:val="right"/>
        <w:spacing w:line="336" w:lineRule="auto"/>
      </w:pPr>
      <w:r>
        <w:rPr>
          <w:b/>
        </w:rPr>
        <w:t xml:space="preserve">Prezzo a cad: € 141,19677</w:t>
      </w:r>
    </w:p>
    <w:p>
      <w:pPr>
        <w:rPr>
          <w:sz w:val="10"/>
          <w:szCs w:val="10"/>
        </w:rPr>
      </w:pPr>
    </w:p>
    <w:p>
      <w:pPr>
        <w:rPr>
          <w:sz w:val="10"/>
          <w:szCs w:val="10"/>
        </w:rPr>
      </w:pPr>
    </w:p>
    <w:p>
      <w:pPr/>
      <w:r>
        <w:rPr>
          <w:b/>
        </w:rPr>
        <w:t xml:space="preserve">Codice regionale: TOS15_PR.P45.003.380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380 - Crataegus C, specie spp., circonferenza 18/20
</w:t>
            </w:r>
          </w:p>
        </w:tc>
      </w:tr>
    </w:tbl>
    <w:p>
      <w:pPr>
        <w:jc w:val="right"/>
      </w:pPr>
    </w:p>
    <w:p>
      <w:pPr>
        <w:jc w:val="right"/>
        <w:spacing w:line="336" w:lineRule="auto"/>
      </w:pPr>
      <w:r>
        <w:rPr>
          <w:b/>
        </w:rPr>
        <w:t xml:space="preserve">Prezzo senza S. G. e Util. a cad: € 136,18800</w:t>
      </w:r>
    </w:p>
    <w:p>
      <w:pPr>
        <w:jc w:val="right"/>
        <w:spacing w:line="336" w:lineRule="auto"/>
      </w:pPr>
      <w:r>
        <w:rPr>
          <w:b/>
        </w:rPr>
        <w:t xml:space="preserve">Spese generali € 20,42820</w:t>
      </w:r>
    </w:p>
    <w:p>
      <w:pPr>
        <w:jc w:val="right"/>
        <w:spacing w:line="336" w:lineRule="auto"/>
      </w:pPr>
      <w:r>
        <w:rPr>
          <w:b/>
        </w:rPr>
        <w:t xml:space="preserve">Utili di impresa € 15,66162</w:t>
      </w:r>
    </w:p>
    <w:p>
      <w:pPr>
        <w:jc w:val="right"/>
        <w:spacing w:line="336" w:lineRule="auto"/>
      </w:pPr>
      <w:r>
        <w:rPr>
          <w:b/>
        </w:rPr>
        <w:t xml:space="preserve">Prezzo a cad: € 172,27782</w:t>
      </w:r>
    </w:p>
    <w:p>
      <w:pPr>
        <w:rPr>
          <w:sz w:val="10"/>
          <w:szCs w:val="10"/>
        </w:rPr>
      </w:pPr>
    </w:p>
    <w:p>
      <w:pPr>
        <w:rPr>
          <w:sz w:val="10"/>
          <w:szCs w:val="10"/>
        </w:rPr>
      </w:pPr>
    </w:p>
    <w:p>
      <w:pPr/>
      <w:r>
        <w:rPr>
          <w:b/>
        </w:rPr>
        <w:t xml:space="preserve">Codice regionale: TOS15_PR.P45.003.381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381 - Crataegus C, specie spp., circonferenza 20/25
</w:t>
            </w:r>
          </w:p>
        </w:tc>
      </w:tr>
    </w:tbl>
    <w:p>
      <w:pPr>
        <w:jc w:val="right"/>
      </w:pPr>
    </w:p>
    <w:p>
      <w:pPr>
        <w:jc w:val="right"/>
        <w:spacing w:line="336" w:lineRule="auto"/>
      </w:pPr>
      <w:r>
        <w:rPr>
          <w:b/>
        </w:rPr>
        <w:t xml:space="preserve">Prezzo senza S. G. e Util. a cad: € 240,00000</w:t>
      </w:r>
    </w:p>
    <w:p>
      <w:pPr>
        <w:jc w:val="right"/>
        <w:spacing w:line="336" w:lineRule="auto"/>
      </w:pPr>
      <w:r>
        <w:rPr>
          <w:b/>
        </w:rPr>
        <w:t xml:space="preserve">Spese generali € 36,00000</w:t>
      </w:r>
    </w:p>
    <w:p>
      <w:pPr>
        <w:jc w:val="right"/>
        <w:spacing w:line="336" w:lineRule="auto"/>
      </w:pPr>
      <w:r>
        <w:rPr>
          <w:b/>
        </w:rPr>
        <w:t xml:space="preserve">Utili di impresa € 27,60000</w:t>
      </w:r>
    </w:p>
    <w:p>
      <w:pPr>
        <w:jc w:val="right"/>
        <w:spacing w:line="336" w:lineRule="auto"/>
      </w:pPr>
      <w:r>
        <w:rPr>
          <w:b/>
        </w:rPr>
        <w:t xml:space="preserve">Prezzo a cad: € 303,60000</w:t>
      </w:r>
    </w:p>
    <w:p>
      <w:pPr>
        <w:rPr>
          <w:sz w:val="10"/>
          <w:szCs w:val="10"/>
        </w:rPr>
      </w:pPr>
    </w:p>
    <w:p>
      <w:pPr>
        <w:rPr>
          <w:sz w:val="10"/>
          <w:szCs w:val="10"/>
        </w:rPr>
      </w:pPr>
    </w:p>
    <w:p>
      <w:pPr/>
      <w:r>
        <w:rPr>
          <w:b/>
        </w:rPr>
        <w:t xml:space="preserve">Codice regionale: TOS15_PR.P45.003.387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387 - Cryptomeria A, specie japonica, nome comune nana, h. 40/50
</w:t>
            </w:r>
          </w:p>
        </w:tc>
      </w:tr>
    </w:tbl>
    <w:p>
      <w:pPr>
        <w:jc w:val="right"/>
      </w:pPr>
    </w:p>
    <w:p>
      <w:pPr>
        <w:jc w:val="right"/>
        <w:spacing w:line="336" w:lineRule="auto"/>
      </w:pPr>
      <w:r>
        <w:rPr>
          <w:b/>
        </w:rPr>
        <w:t xml:space="preserve">Prezzo senza S. G. e Util. a cad: € 30,88800</w:t>
      </w:r>
    </w:p>
    <w:p>
      <w:pPr>
        <w:jc w:val="right"/>
        <w:spacing w:line="336" w:lineRule="auto"/>
      </w:pPr>
      <w:r>
        <w:rPr>
          <w:b/>
        </w:rPr>
        <w:t xml:space="preserve">Spese generali € 4,63320</w:t>
      </w:r>
    </w:p>
    <w:p>
      <w:pPr>
        <w:jc w:val="right"/>
        <w:spacing w:line="336" w:lineRule="auto"/>
      </w:pPr>
      <w:r>
        <w:rPr>
          <w:b/>
        </w:rPr>
        <w:t xml:space="preserve">Utili di impresa € 3,55212</w:t>
      </w:r>
    </w:p>
    <w:p>
      <w:pPr>
        <w:jc w:val="right"/>
        <w:spacing w:line="336" w:lineRule="auto"/>
      </w:pPr>
      <w:r>
        <w:rPr>
          <w:b/>
        </w:rPr>
        <w:t xml:space="preserve">Prezzo a cad: € 39,07332</w:t>
      </w:r>
    </w:p>
    <w:p>
      <w:pPr>
        <w:rPr>
          <w:sz w:val="10"/>
          <w:szCs w:val="10"/>
        </w:rPr>
      </w:pPr>
    </w:p>
    <w:p>
      <w:pPr>
        <w:rPr>
          <w:sz w:val="10"/>
          <w:szCs w:val="10"/>
        </w:rPr>
      </w:pPr>
    </w:p>
    <w:p>
      <w:pPr/>
      <w:r>
        <w:rPr>
          <w:b/>
        </w:rPr>
        <w:t xml:space="preserve">Codice regionale: TOS15_PR.P45.003.388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388 - Cryptomeria A, specie japonica, nome comune nana, h. 60/70</w:t>
            </w:r>
          </w:p>
        </w:tc>
      </w:tr>
    </w:tbl>
    <w:p>
      <w:pPr>
        <w:jc w:val="right"/>
      </w:pPr>
    </w:p>
    <w:p>
      <w:pPr>
        <w:jc w:val="right"/>
        <w:spacing w:line="336" w:lineRule="auto"/>
      </w:pPr>
      <w:r>
        <w:rPr>
          <w:b/>
        </w:rPr>
        <w:t xml:space="preserve">Prezzo senza S. G. e Util. a cad: € 50,60000</w:t>
      </w:r>
    </w:p>
    <w:p>
      <w:pPr>
        <w:jc w:val="right"/>
        <w:spacing w:line="336" w:lineRule="auto"/>
      </w:pPr>
      <w:r>
        <w:rPr>
          <w:b/>
        </w:rPr>
        <w:t xml:space="preserve">Spese generali € 7,59000</w:t>
      </w:r>
    </w:p>
    <w:p>
      <w:pPr>
        <w:jc w:val="right"/>
        <w:spacing w:line="336" w:lineRule="auto"/>
      </w:pPr>
      <w:r>
        <w:rPr>
          <w:b/>
        </w:rPr>
        <w:t xml:space="preserve">Utili di impresa € 5,81900</w:t>
      </w:r>
    </w:p>
    <w:p>
      <w:pPr>
        <w:jc w:val="right"/>
        <w:spacing w:line="336" w:lineRule="auto"/>
      </w:pPr>
      <w:r>
        <w:rPr>
          <w:b/>
        </w:rPr>
        <w:t xml:space="preserve">Prezzo a cad: € 64,00900</w:t>
      </w:r>
    </w:p>
    <w:p>
      <w:pPr>
        <w:rPr>
          <w:sz w:val="10"/>
          <w:szCs w:val="10"/>
        </w:rPr>
      </w:pPr>
    </w:p>
    <w:p>
      <w:pPr>
        <w:rPr>
          <w:sz w:val="10"/>
          <w:szCs w:val="10"/>
        </w:rPr>
      </w:pPr>
    </w:p>
    <w:p>
      <w:pPr/>
      <w:r>
        <w:rPr>
          <w:b/>
        </w:rPr>
        <w:t xml:space="preserve">Codice regionale: TOS15_PR.P45.003.389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389 - Cryptomeria A, specie japonica, nome comune nana, h. 80/100
</w:t>
            </w:r>
          </w:p>
        </w:tc>
      </w:tr>
    </w:tbl>
    <w:p>
      <w:pPr>
        <w:jc w:val="right"/>
      </w:pPr>
    </w:p>
    <w:p>
      <w:pPr>
        <w:jc w:val="right"/>
        <w:spacing w:line="336" w:lineRule="auto"/>
      </w:pPr>
      <w:r>
        <w:rPr>
          <w:b/>
        </w:rPr>
        <w:t xml:space="preserve">Prezzo senza S. G. e Util. a cad: € 13,61880</w:t>
      </w:r>
    </w:p>
    <w:p>
      <w:pPr>
        <w:jc w:val="right"/>
        <w:spacing w:line="336" w:lineRule="auto"/>
      </w:pPr>
      <w:r>
        <w:rPr>
          <w:b/>
        </w:rPr>
        <w:t xml:space="preserve">Spese generali € 2,04282</w:t>
      </w:r>
    </w:p>
    <w:p>
      <w:pPr>
        <w:jc w:val="right"/>
        <w:spacing w:line="336" w:lineRule="auto"/>
      </w:pPr>
      <w:r>
        <w:rPr>
          <w:b/>
        </w:rPr>
        <w:t xml:space="preserve">Utili di impresa € 1,56616</w:t>
      </w:r>
    </w:p>
    <w:p>
      <w:pPr>
        <w:jc w:val="right"/>
        <w:spacing w:line="336" w:lineRule="auto"/>
      </w:pPr>
      <w:r>
        <w:rPr>
          <w:b/>
        </w:rPr>
        <w:t xml:space="preserve">Prezzo a cad: € 17,22778</w:t>
      </w:r>
    </w:p>
    <w:p>
      <w:pPr>
        <w:rPr>
          <w:sz w:val="10"/>
          <w:szCs w:val="10"/>
        </w:rPr>
      </w:pPr>
    </w:p>
    <w:p>
      <w:pPr>
        <w:rPr>
          <w:sz w:val="10"/>
          <w:szCs w:val="10"/>
        </w:rPr>
      </w:pPr>
    </w:p>
    <w:p>
      <w:pPr/>
      <w:r>
        <w:rPr>
          <w:b/>
        </w:rPr>
        <w:t xml:space="preserve">Codice regionale: TOS15_PR.P45.003.390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390 - Cryptomeria A, specie japonica, nome comune nana, h. 100/125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TOS15_PR.P45.003.391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391 - Cryptomeria A, specie japonica, nome comune nana, h. 125/150
</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TOS15_PR.P45.003.392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392 - Cryptomeria A, specie japonica, nome comune nana, h. 150/175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TOS15_PR.P45.003.398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398 - Cupressuciparis A, specie leylandii, h. 125/150
</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TOS15_PR.P45.003.399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399 - Cupressuciparis A, specie leylandii, h. 175/200
</w:t>
            </w:r>
          </w:p>
        </w:tc>
      </w:tr>
    </w:tbl>
    <w:p>
      <w:pPr>
        <w:jc w:val="right"/>
      </w:pPr>
    </w:p>
    <w:p>
      <w:pPr>
        <w:jc w:val="right"/>
        <w:spacing w:line="336" w:lineRule="auto"/>
      </w:pPr>
      <w:r>
        <w:rPr>
          <w:b/>
        </w:rPr>
        <w:t xml:space="preserve">Prezzo senza S. G. e Util. a cad: € 17,63910</w:t>
      </w:r>
    </w:p>
    <w:p>
      <w:pPr>
        <w:jc w:val="right"/>
        <w:spacing w:line="336" w:lineRule="auto"/>
      </w:pPr>
      <w:r>
        <w:rPr>
          <w:b/>
        </w:rPr>
        <w:t xml:space="preserve">Spese generali € 2,64587</w:t>
      </w:r>
    </w:p>
    <w:p>
      <w:pPr>
        <w:jc w:val="right"/>
        <w:spacing w:line="336" w:lineRule="auto"/>
      </w:pPr>
      <w:r>
        <w:rPr>
          <w:b/>
        </w:rPr>
        <w:t xml:space="preserve">Utili di impresa € 2,02850</w:t>
      </w:r>
    </w:p>
    <w:p>
      <w:pPr>
        <w:jc w:val="right"/>
        <w:spacing w:line="336" w:lineRule="auto"/>
      </w:pPr>
      <w:r>
        <w:rPr>
          <w:b/>
        </w:rPr>
        <w:t xml:space="preserve">Prezzo a cad: € 22,31346</w:t>
      </w:r>
    </w:p>
    <w:p>
      <w:pPr>
        <w:rPr>
          <w:sz w:val="10"/>
          <w:szCs w:val="10"/>
        </w:rPr>
      </w:pPr>
    </w:p>
    <w:p>
      <w:pPr>
        <w:rPr>
          <w:sz w:val="10"/>
          <w:szCs w:val="10"/>
        </w:rPr>
      </w:pPr>
    </w:p>
    <w:p>
      <w:pPr/>
      <w:r>
        <w:rPr>
          <w:b/>
        </w:rPr>
        <w:t xml:space="preserve">Codice regionale: TOS15_PR.P45.003.400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400 - Cupressuciparis A, specie leylandii, h. 250/300
</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TOS15_PR.P45.003.408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408 - Cupressus A, specie arizonica, macrocarpa, sempervirens, nome comune cipresso comune, h. 125/150
</w:t>
            </w:r>
          </w:p>
        </w:tc>
      </w:tr>
    </w:tbl>
    <w:p>
      <w:pPr>
        <w:jc w:val="right"/>
      </w:pPr>
    </w:p>
    <w:p>
      <w:pPr>
        <w:jc w:val="right"/>
        <w:spacing w:line="336" w:lineRule="auto"/>
      </w:pPr>
      <w:r>
        <w:rPr>
          <w:b/>
        </w:rPr>
        <w:t xml:space="preserve">Prezzo senza S. G. e Util. a cad: € 11,12670</w:t>
      </w:r>
    </w:p>
    <w:p>
      <w:pPr>
        <w:jc w:val="right"/>
        <w:spacing w:line="336" w:lineRule="auto"/>
      </w:pPr>
      <w:r>
        <w:rPr>
          <w:b/>
        </w:rPr>
        <w:t xml:space="preserve">Spese generali € 1,66901</w:t>
      </w:r>
    </w:p>
    <w:p>
      <w:pPr>
        <w:jc w:val="right"/>
        <w:spacing w:line="336" w:lineRule="auto"/>
      </w:pPr>
      <w:r>
        <w:rPr>
          <w:b/>
        </w:rPr>
        <w:t xml:space="preserve">Utili di impresa € 1,27957</w:t>
      </w:r>
    </w:p>
    <w:p>
      <w:pPr>
        <w:jc w:val="right"/>
        <w:spacing w:line="336" w:lineRule="auto"/>
      </w:pPr>
      <w:r>
        <w:rPr>
          <w:b/>
        </w:rPr>
        <w:t xml:space="preserve">Prezzo a cad: € 14,07528</w:t>
      </w:r>
    </w:p>
    <w:p>
      <w:pPr>
        <w:rPr>
          <w:sz w:val="10"/>
          <w:szCs w:val="10"/>
        </w:rPr>
      </w:pPr>
    </w:p>
    <w:p>
      <w:pPr>
        <w:rPr>
          <w:sz w:val="10"/>
          <w:szCs w:val="10"/>
        </w:rPr>
      </w:pPr>
    </w:p>
    <w:p>
      <w:pPr/>
      <w:r>
        <w:rPr>
          <w:b/>
        </w:rPr>
        <w:t xml:space="preserve">Codice regionale: TOS15_PR.P45.003.409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409 - Cupressus A, specie arizonica, macrocarpa, sempervirens, nome comune cipresso comune, h. 175/200
</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TOS15_PR.P45.003.410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410 - Cupressus A, specie arizonica, macrocarpa, sempervirens, nome comune cipresso comune, h. 250/300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411 - Cupressus A, specie arizonica, macrocarpa, sempervirens, nome comune cipresso comune, h. 350/400
</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TOS15_PR.P45.003.412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412 - Cupressus A, specie arizonica, macrocarpa, sempervirens, nome comune cipresso comune, h. 150/175
</w:t>
            </w:r>
          </w:p>
        </w:tc>
      </w:tr>
    </w:tbl>
    <w:p>
      <w:pPr>
        <w:jc w:val="right"/>
      </w:pPr>
    </w:p>
    <w:p>
      <w:pPr>
        <w:jc w:val="right"/>
        <w:spacing w:line="336" w:lineRule="auto"/>
      </w:pPr>
      <w:r>
        <w:rPr>
          <w:b/>
        </w:rPr>
        <w:t xml:space="preserve">Prezzo senza S. G. e Util. a cad: € 14,21550</w:t>
      </w:r>
    </w:p>
    <w:p>
      <w:pPr>
        <w:jc w:val="right"/>
        <w:spacing w:line="336" w:lineRule="auto"/>
      </w:pPr>
      <w:r>
        <w:rPr>
          <w:b/>
        </w:rPr>
        <w:t xml:space="preserve">Spese generali € 2,13233</w:t>
      </w:r>
    </w:p>
    <w:p>
      <w:pPr>
        <w:jc w:val="right"/>
        <w:spacing w:line="336" w:lineRule="auto"/>
      </w:pPr>
      <w:r>
        <w:rPr>
          <w:b/>
        </w:rPr>
        <w:t xml:space="preserve">Utili di impresa € 1,63478</w:t>
      </w:r>
    </w:p>
    <w:p>
      <w:pPr>
        <w:jc w:val="right"/>
        <w:spacing w:line="336" w:lineRule="auto"/>
      </w:pPr>
      <w:r>
        <w:rPr>
          <w:b/>
        </w:rPr>
        <w:t xml:space="preserve">Prezzo a cad: € 17,98261</w:t>
      </w:r>
    </w:p>
    <w:p>
      <w:pPr>
        <w:rPr>
          <w:sz w:val="10"/>
          <w:szCs w:val="10"/>
        </w:rPr>
      </w:pPr>
    </w:p>
    <w:p>
      <w:pPr>
        <w:rPr>
          <w:sz w:val="10"/>
          <w:szCs w:val="10"/>
        </w:rPr>
      </w:pPr>
    </w:p>
    <w:p>
      <w:pPr/>
      <w:r>
        <w:rPr>
          <w:b/>
        </w:rPr>
        <w:t xml:space="preserve">Codice regionale: TOS15_PR.P45.003.413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413 - Cupressus A, specie arizonica, macrocarpa, sempervirens, nome comune cipresso comune, h. 200/250
</w:t>
            </w:r>
          </w:p>
        </w:tc>
      </w:tr>
    </w:tbl>
    <w:p>
      <w:pPr>
        <w:jc w:val="right"/>
      </w:pPr>
    </w:p>
    <w:p>
      <w:pPr>
        <w:jc w:val="right"/>
        <w:spacing w:line="336" w:lineRule="auto"/>
      </w:pPr>
      <w:r>
        <w:rPr>
          <w:b/>
        </w:rPr>
        <w:t xml:space="preserve">Prezzo senza S. G. e Util. a cad: € 28,43100</w:t>
      </w:r>
    </w:p>
    <w:p>
      <w:pPr>
        <w:jc w:val="right"/>
        <w:spacing w:line="336" w:lineRule="auto"/>
      </w:pPr>
      <w:r>
        <w:rPr>
          <w:b/>
        </w:rPr>
        <w:t xml:space="preserve">Spese generali € 4,26465</w:t>
      </w:r>
    </w:p>
    <w:p>
      <w:pPr>
        <w:jc w:val="right"/>
        <w:spacing w:line="336" w:lineRule="auto"/>
      </w:pPr>
      <w:r>
        <w:rPr>
          <w:b/>
        </w:rPr>
        <w:t xml:space="preserve">Utili di impresa € 3,26957</w:t>
      </w:r>
    </w:p>
    <w:p>
      <w:pPr>
        <w:jc w:val="right"/>
        <w:spacing w:line="336" w:lineRule="auto"/>
      </w:pPr>
      <w:r>
        <w:rPr>
          <w:b/>
        </w:rPr>
        <w:t xml:space="preserve">Prezzo a cad: € 35,96522</w:t>
      </w:r>
    </w:p>
    <w:p>
      <w:pPr>
        <w:rPr>
          <w:sz w:val="10"/>
          <w:szCs w:val="10"/>
        </w:rPr>
      </w:pPr>
    </w:p>
    <w:p>
      <w:pPr>
        <w:rPr>
          <w:sz w:val="10"/>
          <w:szCs w:val="10"/>
        </w:rPr>
      </w:pPr>
    </w:p>
    <w:p>
      <w:pPr/>
      <w:r>
        <w:rPr>
          <w:b/>
        </w:rPr>
        <w:t xml:space="preserve">Codice regionale: TOS15_PR.P45.003.414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414 - Cupressus A, specie arizonica, macrocarpa, sempervirens, nome comune cipresso comune, h. 300/350
</w:t>
            </w:r>
          </w:p>
        </w:tc>
      </w:tr>
    </w:tbl>
    <w:p>
      <w:pPr>
        <w:jc w:val="right"/>
      </w:pPr>
    </w:p>
    <w:p>
      <w:pPr>
        <w:jc w:val="right"/>
        <w:spacing w:line="336" w:lineRule="auto"/>
      </w:pPr>
      <w:r>
        <w:rPr>
          <w:b/>
        </w:rPr>
        <w:t xml:space="preserve">Prezzo senza S. G. e Util. a cad: € 71,60400</w:t>
      </w:r>
    </w:p>
    <w:p>
      <w:pPr>
        <w:jc w:val="right"/>
        <w:spacing w:line="336" w:lineRule="auto"/>
      </w:pPr>
      <w:r>
        <w:rPr>
          <w:b/>
        </w:rPr>
        <w:t xml:space="preserve">Spese generali € 10,74060</w:t>
      </w:r>
    </w:p>
    <w:p>
      <w:pPr>
        <w:jc w:val="right"/>
        <w:spacing w:line="336" w:lineRule="auto"/>
      </w:pPr>
      <w:r>
        <w:rPr>
          <w:b/>
        </w:rPr>
        <w:t xml:space="preserve">Utili di impresa € 8,23446</w:t>
      </w:r>
    </w:p>
    <w:p>
      <w:pPr>
        <w:jc w:val="right"/>
        <w:spacing w:line="336" w:lineRule="auto"/>
      </w:pPr>
      <w:r>
        <w:rPr>
          <w:b/>
        </w:rPr>
        <w:t xml:space="preserve">Prezzo a cad: € 90,57906</w:t>
      </w:r>
    </w:p>
    <w:p>
      <w:pPr>
        <w:rPr>
          <w:sz w:val="10"/>
          <w:szCs w:val="10"/>
        </w:rPr>
      </w:pPr>
    </w:p>
    <w:p>
      <w:pPr>
        <w:rPr>
          <w:sz w:val="10"/>
          <w:szCs w:val="10"/>
        </w:rPr>
      </w:pPr>
    </w:p>
    <w:p>
      <w:pPr/>
      <w:r>
        <w:rPr>
          <w:b/>
        </w:rPr>
        <w:t xml:space="preserve">Codice regionale: TOS15_PR.P45.003.415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415 - Cupressus A, specie arizonica, macrocarpa, sempervirens, nome comune cipresso comune, h. 400/450
</w:t>
            </w:r>
          </w:p>
        </w:tc>
      </w:tr>
    </w:tbl>
    <w:p>
      <w:pPr>
        <w:jc w:val="right"/>
      </w:pPr>
    </w:p>
    <w:p>
      <w:pPr>
        <w:jc w:val="right"/>
        <w:spacing w:line="336" w:lineRule="auto"/>
      </w:pPr>
      <w:r>
        <w:rPr>
          <w:b/>
        </w:rPr>
        <w:t xml:space="preserve">Prezzo senza S. G. e Util. a cad: € 222,53400</w:t>
      </w:r>
    </w:p>
    <w:p>
      <w:pPr>
        <w:jc w:val="right"/>
        <w:spacing w:line="336" w:lineRule="auto"/>
      </w:pPr>
      <w:r>
        <w:rPr>
          <w:b/>
        </w:rPr>
        <w:t xml:space="preserve">Spese generali € 33,38010</w:t>
      </w:r>
    </w:p>
    <w:p>
      <w:pPr>
        <w:jc w:val="right"/>
        <w:spacing w:line="336" w:lineRule="auto"/>
      </w:pPr>
      <w:r>
        <w:rPr>
          <w:b/>
        </w:rPr>
        <w:t xml:space="preserve">Utili di impresa € 25,59141</w:t>
      </w:r>
    </w:p>
    <w:p>
      <w:pPr>
        <w:jc w:val="right"/>
        <w:spacing w:line="336" w:lineRule="auto"/>
      </w:pPr>
      <w:r>
        <w:rPr>
          <w:b/>
        </w:rPr>
        <w:t xml:space="preserve">Prezzo a cad: € 281,50551</w:t>
      </w:r>
    </w:p>
    <w:p>
      <w:pPr>
        <w:rPr>
          <w:sz w:val="10"/>
          <w:szCs w:val="10"/>
        </w:rPr>
      </w:pPr>
    </w:p>
    <w:p>
      <w:pPr>
        <w:rPr>
          <w:sz w:val="10"/>
          <w:szCs w:val="10"/>
        </w:rPr>
      </w:pPr>
    </w:p>
    <w:p>
      <w:pPr/>
      <w:r>
        <w:rPr>
          <w:b/>
        </w:rPr>
        <w:t xml:space="preserve">Codice regionale: TOS15_PR.P45.003.421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421 - Cydonia F, specie oblonga, nome comune cotogno, circonferenza 5/6, Clt 12</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TOS15_PR.P45.003.422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422 - Cydonia F, specie oblonga, nome comune cotogno, circonferenza 6/8, Clt  12
</w:t>
            </w:r>
          </w:p>
        </w:tc>
      </w:tr>
    </w:tbl>
    <w:p>
      <w:pPr>
        <w:jc w:val="right"/>
      </w:pPr>
    </w:p>
    <w:p>
      <w:pPr>
        <w:jc w:val="right"/>
        <w:spacing w:line="336" w:lineRule="auto"/>
      </w:pPr>
      <w:r>
        <w:rPr>
          <w:b/>
        </w:rPr>
        <w:t xml:space="preserve">Prezzo senza S. G. e Util. a cad: € 21,50000</w:t>
      </w:r>
    </w:p>
    <w:p>
      <w:pPr>
        <w:jc w:val="right"/>
        <w:spacing w:line="336" w:lineRule="auto"/>
      </w:pPr>
      <w:r>
        <w:rPr>
          <w:b/>
        </w:rPr>
        <w:t xml:space="preserve">Spese generali € 3,22500</w:t>
      </w:r>
    </w:p>
    <w:p>
      <w:pPr>
        <w:jc w:val="right"/>
        <w:spacing w:line="336" w:lineRule="auto"/>
      </w:pPr>
      <w:r>
        <w:rPr>
          <w:b/>
        </w:rPr>
        <w:t xml:space="preserve">Utili di impresa € 2,47250</w:t>
      </w:r>
    </w:p>
    <w:p>
      <w:pPr>
        <w:jc w:val="right"/>
        <w:spacing w:line="336" w:lineRule="auto"/>
      </w:pPr>
      <w:r>
        <w:rPr>
          <w:b/>
        </w:rPr>
        <w:t xml:space="preserve">Prezzo a cad: € 27,19750</w:t>
      </w:r>
    </w:p>
    <w:p>
      <w:pPr>
        <w:rPr>
          <w:sz w:val="10"/>
          <w:szCs w:val="10"/>
        </w:rPr>
      </w:pPr>
    </w:p>
    <w:p>
      <w:pPr>
        <w:rPr>
          <w:sz w:val="10"/>
          <w:szCs w:val="10"/>
        </w:rPr>
      </w:pPr>
    </w:p>
    <w:p>
      <w:pPr/>
      <w:r>
        <w:rPr>
          <w:b/>
        </w:rPr>
        <w:t xml:space="preserve">Codice regionale: TOS15_PR.P45.003.428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428 - Cytisus C, specie spp., Clt  2
</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TOS15_PR.P45.003.429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429 - Cytisus C, specie spp.,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TOS15_PR.P45.003.430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430 - Cytisus C, specie spp., Clt  9-10
</w:t>
            </w:r>
          </w:p>
        </w:tc>
      </w:tr>
    </w:tbl>
    <w:p>
      <w:pPr>
        <w:jc w:val="right"/>
      </w:pPr>
    </w:p>
    <w:p>
      <w:pPr>
        <w:jc w:val="right"/>
        <w:spacing w:line="336" w:lineRule="auto"/>
      </w:pPr>
      <w:r>
        <w:rPr>
          <w:b/>
        </w:rPr>
        <w:t xml:space="preserve">Prezzo senza S. G. e Util. a cad: € 12,23600</w:t>
      </w:r>
    </w:p>
    <w:p>
      <w:pPr>
        <w:jc w:val="right"/>
        <w:spacing w:line="336" w:lineRule="auto"/>
      </w:pPr>
      <w:r>
        <w:rPr>
          <w:b/>
        </w:rPr>
        <w:t xml:space="preserve">Spese generali € 1,83540</w:t>
      </w:r>
    </w:p>
    <w:p>
      <w:pPr>
        <w:jc w:val="right"/>
        <w:spacing w:line="336" w:lineRule="auto"/>
      </w:pPr>
      <w:r>
        <w:rPr>
          <w:b/>
        </w:rPr>
        <w:t xml:space="preserve">Utili di impresa € 1,40714</w:t>
      </w:r>
    </w:p>
    <w:p>
      <w:pPr>
        <w:jc w:val="right"/>
        <w:spacing w:line="336" w:lineRule="auto"/>
      </w:pPr>
      <w:r>
        <w:rPr>
          <w:b/>
        </w:rPr>
        <w:t xml:space="preserve">Prezzo a cad: € 15,47854</w:t>
      </w:r>
    </w:p>
    <w:p>
      <w:pPr>
        <w:rPr>
          <w:sz w:val="10"/>
          <w:szCs w:val="10"/>
        </w:rPr>
      </w:pPr>
    </w:p>
    <w:p>
      <w:pPr>
        <w:rPr>
          <w:sz w:val="10"/>
          <w:szCs w:val="10"/>
        </w:rPr>
      </w:pPr>
    </w:p>
    <w:p>
      <w:pPr/>
      <w:r>
        <w:rPr>
          <w:b/>
        </w:rPr>
        <w:t xml:space="preserve">Codice regionale: TOS15_PR.P45.003.436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436 - Datura C, specie arborea, Clt  3 
</w:t>
            </w:r>
          </w:p>
        </w:tc>
      </w:tr>
    </w:tbl>
    <w:p>
      <w:pPr>
        <w:jc w:val="right"/>
      </w:pPr>
    </w:p>
    <w:p>
      <w:pPr>
        <w:jc w:val="right"/>
        <w:spacing w:line="336" w:lineRule="auto"/>
      </w:pPr>
      <w:r>
        <w:rPr>
          <w:b/>
        </w:rPr>
        <w:t xml:space="preserve">Prezzo senza S. G. e Util. a cad: € 4,84380</w:t>
      </w:r>
    </w:p>
    <w:p>
      <w:pPr>
        <w:jc w:val="right"/>
        <w:spacing w:line="336" w:lineRule="auto"/>
      </w:pPr>
      <w:r>
        <w:rPr>
          <w:b/>
        </w:rPr>
        <w:t xml:space="preserve">Spese generali € 0,72657</w:t>
      </w:r>
    </w:p>
    <w:p>
      <w:pPr>
        <w:jc w:val="right"/>
        <w:spacing w:line="336" w:lineRule="auto"/>
      </w:pPr>
      <w:r>
        <w:rPr>
          <w:b/>
        </w:rPr>
        <w:t xml:space="preserve">Utili di impresa € 0,55704</w:t>
      </w:r>
    </w:p>
    <w:p>
      <w:pPr>
        <w:jc w:val="right"/>
        <w:spacing w:line="336" w:lineRule="auto"/>
      </w:pPr>
      <w:r>
        <w:rPr>
          <w:b/>
        </w:rPr>
        <w:t xml:space="preserve">Prezzo a cad: € 6,12741</w:t>
      </w:r>
    </w:p>
    <w:p>
      <w:pPr>
        <w:rPr>
          <w:sz w:val="10"/>
          <w:szCs w:val="10"/>
        </w:rPr>
      </w:pPr>
    </w:p>
    <w:p>
      <w:pPr>
        <w:rPr>
          <w:sz w:val="10"/>
          <w:szCs w:val="10"/>
        </w:rPr>
      </w:pPr>
    </w:p>
    <w:p>
      <w:pPr/>
      <w:r>
        <w:rPr>
          <w:b/>
        </w:rPr>
        <w:t xml:space="preserve">Codice regionale: TOS15_PR.P45.003.442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442 - Davidia A, specie involucrata, h. 100/125
</w:t>
            </w:r>
          </w:p>
        </w:tc>
      </w:tr>
    </w:tbl>
    <w:p>
      <w:pPr>
        <w:jc w:val="right"/>
      </w:pPr>
    </w:p>
    <w:p>
      <w:pPr>
        <w:jc w:val="right"/>
        <w:spacing w:line="336" w:lineRule="auto"/>
      </w:pPr>
      <w:r>
        <w:rPr>
          <w:b/>
        </w:rPr>
        <w:t xml:space="preserve">Prezzo senza S. G. e Util. a cad: € 17,30430</w:t>
      </w:r>
    </w:p>
    <w:p>
      <w:pPr>
        <w:jc w:val="right"/>
        <w:spacing w:line="336" w:lineRule="auto"/>
      </w:pPr>
      <w:r>
        <w:rPr>
          <w:b/>
        </w:rPr>
        <w:t xml:space="preserve">Spese generali € 2,59565</w:t>
      </w:r>
    </w:p>
    <w:p>
      <w:pPr>
        <w:jc w:val="right"/>
        <w:spacing w:line="336" w:lineRule="auto"/>
      </w:pPr>
      <w:r>
        <w:rPr>
          <w:b/>
        </w:rPr>
        <w:t xml:space="preserve">Utili di impresa € 1,98999</w:t>
      </w:r>
    </w:p>
    <w:p>
      <w:pPr>
        <w:jc w:val="right"/>
        <w:spacing w:line="336" w:lineRule="auto"/>
      </w:pPr>
      <w:r>
        <w:rPr>
          <w:b/>
        </w:rPr>
        <w:t xml:space="preserve">Prezzo a cad: € 21,88994</w:t>
      </w:r>
    </w:p>
    <w:p>
      <w:pPr>
        <w:rPr>
          <w:sz w:val="10"/>
          <w:szCs w:val="10"/>
        </w:rPr>
      </w:pPr>
    </w:p>
    <w:p>
      <w:pPr>
        <w:rPr>
          <w:sz w:val="10"/>
          <w:szCs w:val="10"/>
        </w:rPr>
      </w:pPr>
    </w:p>
    <w:p>
      <w:pPr/>
      <w:r>
        <w:rPr>
          <w:b/>
        </w:rPr>
        <w:t xml:space="preserve">Codice regionale: TOS15_PR.P45.003.443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443 - Davidia A, specie involucrata, h. 125/150
</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TOS15_PR.P45.003.450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450 - Deutzia C, specie spp.,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TOS15_PR.P45.003.451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451 - Deutzia C, specie spp., Clt  9-10
 </w:t>
            </w:r>
          </w:p>
        </w:tc>
      </w:tr>
    </w:tbl>
    <w:p>
      <w:pPr>
        <w:jc w:val="right"/>
      </w:pPr>
    </w:p>
    <w:p>
      <w:pPr>
        <w:jc w:val="right"/>
        <w:spacing w:line="336" w:lineRule="auto"/>
      </w:pPr>
      <w:r>
        <w:rPr>
          <w:b/>
        </w:rPr>
        <w:t xml:space="preserve">Prezzo senza S. G. e Util. a cad: € 11,77600</w:t>
      </w:r>
    </w:p>
    <w:p>
      <w:pPr>
        <w:jc w:val="right"/>
        <w:spacing w:line="336" w:lineRule="auto"/>
      </w:pPr>
      <w:r>
        <w:rPr>
          <w:b/>
        </w:rPr>
        <w:t xml:space="preserve">Spese generali € 1,76640</w:t>
      </w:r>
    </w:p>
    <w:p>
      <w:pPr>
        <w:jc w:val="right"/>
        <w:spacing w:line="336" w:lineRule="auto"/>
      </w:pPr>
      <w:r>
        <w:rPr>
          <w:b/>
        </w:rPr>
        <w:t xml:space="preserve">Utili di impresa € 1,35424</w:t>
      </w:r>
    </w:p>
    <w:p>
      <w:pPr>
        <w:jc w:val="right"/>
        <w:spacing w:line="336" w:lineRule="auto"/>
      </w:pPr>
      <w:r>
        <w:rPr>
          <w:b/>
        </w:rPr>
        <w:t xml:space="preserve">Prezzo a cad: € 14,89664</w:t>
      </w:r>
    </w:p>
    <w:p>
      <w:pPr>
        <w:rPr>
          <w:sz w:val="10"/>
          <w:szCs w:val="10"/>
        </w:rPr>
      </w:pPr>
    </w:p>
    <w:p>
      <w:pPr>
        <w:rPr>
          <w:sz w:val="10"/>
          <w:szCs w:val="10"/>
        </w:rPr>
      </w:pPr>
    </w:p>
    <w:p>
      <w:pPr/>
      <w:r>
        <w:rPr>
          <w:b/>
        </w:rPr>
        <w:t xml:space="preserve">Codice regionale: TOS15_PR.P45.003.457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457 - Diospyros F, specie kaki, nome comune Kaki, circonferenza 5/6, Clt  12
</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TOS15_PR.P45.003.458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458 - Diospyros F, specie kaki, nome comune Kaki, circonferenza 6/8, Clt  12
</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TOS15_PR.P45.003.459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459 - Diospyros F, specie kaki, nome comune Kaki, circonferenza 8/10
</w:t>
            </w:r>
          </w:p>
        </w:tc>
      </w:tr>
    </w:tbl>
    <w:p>
      <w:pPr>
        <w:jc w:val="right"/>
      </w:pPr>
    </w:p>
    <w:p>
      <w:pPr>
        <w:jc w:val="right"/>
        <w:spacing w:line="336" w:lineRule="auto"/>
      </w:pPr>
      <w:r>
        <w:rPr>
          <w:b/>
        </w:rPr>
        <w:t xml:space="preserve">Prezzo senza S. G. e Util. a cad: € 21,52800</w:t>
      </w:r>
    </w:p>
    <w:p>
      <w:pPr>
        <w:jc w:val="right"/>
        <w:spacing w:line="336" w:lineRule="auto"/>
      </w:pPr>
      <w:r>
        <w:rPr>
          <w:b/>
        </w:rPr>
        <w:t xml:space="preserve">Spese generali € 3,22920</w:t>
      </w:r>
    </w:p>
    <w:p>
      <w:pPr>
        <w:jc w:val="right"/>
        <w:spacing w:line="336" w:lineRule="auto"/>
      </w:pPr>
      <w:r>
        <w:rPr>
          <w:b/>
        </w:rPr>
        <w:t xml:space="preserve">Utili di impresa € 2,47572</w:t>
      </w:r>
    </w:p>
    <w:p>
      <w:pPr>
        <w:jc w:val="right"/>
        <w:spacing w:line="336" w:lineRule="auto"/>
      </w:pPr>
      <w:r>
        <w:rPr>
          <w:b/>
        </w:rPr>
        <w:t xml:space="preserve">Prezzo a cad: € 27,23292</w:t>
      </w:r>
    </w:p>
    <w:p>
      <w:pPr>
        <w:rPr>
          <w:sz w:val="10"/>
          <w:szCs w:val="10"/>
        </w:rPr>
      </w:pPr>
    </w:p>
    <w:p>
      <w:pPr>
        <w:rPr>
          <w:sz w:val="10"/>
          <w:szCs w:val="10"/>
        </w:rPr>
      </w:pPr>
    </w:p>
    <w:p>
      <w:pPr/>
      <w:r>
        <w:rPr>
          <w:b/>
        </w:rPr>
        <w:t xml:space="preserve">Codice regionale: TOS15_PR.P45.003.460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460 - Diospyros F, specie kaki, nome comune Kaki, circonferenza 10/12
</w:t>
            </w:r>
          </w:p>
        </w:tc>
      </w:tr>
    </w:tbl>
    <w:p>
      <w:pPr>
        <w:jc w:val="right"/>
      </w:pPr>
    </w:p>
    <w:p>
      <w:pPr>
        <w:jc w:val="right"/>
        <w:spacing w:line="336" w:lineRule="auto"/>
      </w:pPr>
      <w:r>
        <w:rPr>
          <w:b/>
        </w:rPr>
        <w:t xml:space="preserve">Prezzo senza S. G. e Util. a cad: € 28,79600</w:t>
      </w:r>
    </w:p>
    <w:p>
      <w:pPr>
        <w:jc w:val="right"/>
        <w:spacing w:line="336" w:lineRule="auto"/>
      </w:pPr>
      <w:r>
        <w:rPr>
          <w:b/>
        </w:rPr>
        <w:t xml:space="preserve">Spese generali € 4,31940</w:t>
      </w:r>
    </w:p>
    <w:p>
      <w:pPr>
        <w:jc w:val="right"/>
        <w:spacing w:line="336" w:lineRule="auto"/>
      </w:pPr>
      <w:r>
        <w:rPr>
          <w:b/>
        </w:rPr>
        <w:t xml:space="preserve">Utili di impresa € 3,31154</w:t>
      </w:r>
    </w:p>
    <w:p>
      <w:pPr>
        <w:jc w:val="right"/>
        <w:spacing w:line="336" w:lineRule="auto"/>
      </w:pPr>
      <w:r>
        <w:rPr>
          <w:b/>
        </w:rPr>
        <w:t xml:space="preserve">Prezzo a cad: € 36,42694</w:t>
      </w:r>
    </w:p>
    <w:p>
      <w:pPr>
        <w:rPr>
          <w:sz w:val="10"/>
          <w:szCs w:val="10"/>
        </w:rPr>
      </w:pPr>
    </w:p>
    <w:p>
      <w:pPr>
        <w:rPr>
          <w:sz w:val="10"/>
          <w:szCs w:val="10"/>
        </w:rPr>
      </w:pPr>
    </w:p>
    <w:p>
      <w:pPr/>
      <w:r>
        <w:rPr>
          <w:b/>
        </w:rPr>
        <w:t xml:space="preserve">Codice regionale: TOS15_PR.P45.003.468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468 - Eleagnus A - C, specie angustifolia, pungens, circonferenza 8/10
</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TOS15_PR.P45.003.469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469 - Eleagnus A - C, specie angustifolia, pungens, circonferenza 10/12
</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TOS15_PR.P45.003.470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470 - Eleagnus A - C, specie angustifolia, pungens,  h. 40/60, Clt  7
</w:t>
            </w:r>
          </w:p>
        </w:tc>
      </w:tr>
    </w:tbl>
    <w:p>
      <w:pPr>
        <w:jc w:val="right"/>
      </w:pPr>
    </w:p>
    <w:p>
      <w:pPr>
        <w:jc w:val="right"/>
        <w:spacing w:line="336" w:lineRule="auto"/>
      </w:pPr>
      <w:r>
        <w:rPr>
          <w:b/>
        </w:rPr>
        <w:t xml:space="preserve">Prezzo senza S. G. e Util. a cad: € 11,96000</w:t>
      </w:r>
    </w:p>
    <w:p>
      <w:pPr>
        <w:jc w:val="right"/>
        <w:spacing w:line="336" w:lineRule="auto"/>
      </w:pPr>
      <w:r>
        <w:rPr>
          <w:b/>
        </w:rPr>
        <w:t xml:space="preserve">Spese generali € 1,79400</w:t>
      </w:r>
    </w:p>
    <w:p>
      <w:pPr>
        <w:jc w:val="right"/>
        <w:spacing w:line="336" w:lineRule="auto"/>
      </w:pPr>
      <w:r>
        <w:rPr>
          <w:b/>
        </w:rPr>
        <w:t xml:space="preserve">Utili di impresa € 1,37540</w:t>
      </w:r>
    </w:p>
    <w:p>
      <w:pPr>
        <w:jc w:val="right"/>
        <w:spacing w:line="336" w:lineRule="auto"/>
      </w:pPr>
      <w:r>
        <w:rPr>
          <w:b/>
        </w:rPr>
        <w:t xml:space="preserve">Prezzo a cad: € 15,12940</w:t>
      </w:r>
    </w:p>
    <w:p>
      <w:pPr>
        <w:rPr>
          <w:sz w:val="10"/>
          <w:szCs w:val="10"/>
        </w:rPr>
      </w:pPr>
    </w:p>
    <w:p>
      <w:pPr>
        <w:rPr>
          <w:sz w:val="10"/>
          <w:szCs w:val="10"/>
        </w:rPr>
      </w:pPr>
    </w:p>
    <w:p>
      <w:pPr/>
      <w:r>
        <w:rPr>
          <w:b/>
        </w:rPr>
        <w:t xml:space="preserve">Codice regionale: TOS15_PR.P45.003.471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471 - Eleagnus A - C, specie angustifolia, pungens, h. 60/80, Clt  10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TOS15_PR.P45.003.472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472 - Eleagnus A - C, specie angustifolia, pungens,  h. 80/100, Clt  12
</w:t>
            </w:r>
          </w:p>
        </w:tc>
      </w:tr>
    </w:tbl>
    <w:p>
      <w:pPr>
        <w:jc w:val="right"/>
      </w:pPr>
    </w:p>
    <w:p>
      <w:pPr>
        <w:jc w:val="right"/>
        <w:spacing w:line="336" w:lineRule="auto"/>
      </w:pPr>
      <w:r>
        <w:rPr>
          <w:b/>
        </w:rPr>
        <w:t xml:space="preserve">Prezzo senza S. G. e Util. a cad: € 19,78000</w:t>
      </w:r>
    </w:p>
    <w:p>
      <w:pPr>
        <w:jc w:val="right"/>
        <w:spacing w:line="336" w:lineRule="auto"/>
      </w:pPr>
      <w:r>
        <w:rPr>
          <w:b/>
        </w:rPr>
        <w:t xml:space="preserve">Spese generali € 2,96700</w:t>
      </w:r>
    </w:p>
    <w:p>
      <w:pPr>
        <w:jc w:val="right"/>
        <w:spacing w:line="336" w:lineRule="auto"/>
      </w:pPr>
      <w:r>
        <w:rPr>
          <w:b/>
        </w:rPr>
        <w:t xml:space="preserve">Utili di impresa € 2,27470</w:t>
      </w:r>
    </w:p>
    <w:p>
      <w:pPr>
        <w:jc w:val="right"/>
        <w:spacing w:line="336" w:lineRule="auto"/>
      </w:pPr>
      <w:r>
        <w:rPr>
          <w:b/>
        </w:rPr>
        <w:t xml:space="preserve">Prezzo a cad: € 25,02170</w:t>
      </w:r>
    </w:p>
    <w:p>
      <w:pPr>
        <w:rPr>
          <w:sz w:val="10"/>
          <w:szCs w:val="10"/>
        </w:rPr>
      </w:pPr>
    </w:p>
    <w:p>
      <w:pPr>
        <w:rPr>
          <w:sz w:val="10"/>
          <w:szCs w:val="10"/>
        </w:rPr>
      </w:pPr>
    </w:p>
    <w:p>
      <w:pPr/>
      <w:r>
        <w:rPr>
          <w:b/>
        </w:rPr>
        <w:t xml:space="preserve">Codice regionale: TOS15_PR.P45.003.473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473 - Eleagnus A - C, specie angustifolia, pungens,  h. 100/125, Clt  18
</w:t>
            </w:r>
          </w:p>
        </w:tc>
      </w:tr>
    </w:tbl>
    <w:p>
      <w:pPr>
        <w:jc w:val="right"/>
      </w:pPr>
    </w:p>
    <w:p>
      <w:pPr>
        <w:jc w:val="right"/>
        <w:spacing w:line="336" w:lineRule="auto"/>
      </w:pPr>
      <w:r>
        <w:rPr>
          <w:b/>
        </w:rPr>
        <w:t xml:space="preserve">Prezzo senza S. G. e Util. a cad: € 23,50000</w:t>
      </w:r>
    </w:p>
    <w:p>
      <w:pPr>
        <w:jc w:val="right"/>
        <w:spacing w:line="336" w:lineRule="auto"/>
      </w:pPr>
      <w:r>
        <w:rPr>
          <w:b/>
        </w:rPr>
        <w:t xml:space="preserve">Spese generali € 3,52500</w:t>
      </w:r>
    </w:p>
    <w:p>
      <w:pPr>
        <w:jc w:val="right"/>
        <w:spacing w:line="336" w:lineRule="auto"/>
      </w:pPr>
      <w:r>
        <w:rPr>
          <w:b/>
        </w:rPr>
        <w:t xml:space="preserve">Utili di impresa € 2,70250</w:t>
      </w:r>
    </w:p>
    <w:p>
      <w:pPr>
        <w:jc w:val="right"/>
        <w:spacing w:line="336" w:lineRule="auto"/>
      </w:pPr>
      <w:r>
        <w:rPr>
          <w:b/>
        </w:rPr>
        <w:t xml:space="preserve">Prezzo a cad: € 29,72750</w:t>
      </w:r>
    </w:p>
    <w:p>
      <w:pPr>
        <w:rPr>
          <w:sz w:val="10"/>
          <w:szCs w:val="10"/>
        </w:rPr>
      </w:pPr>
    </w:p>
    <w:p>
      <w:pPr>
        <w:rPr>
          <w:sz w:val="10"/>
          <w:szCs w:val="10"/>
        </w:rPr>
      </w:pPr>
    </w:p>
    <w:p>
      <w:pPr/>
      <w:r>
        <w:rPr>
          <w:b/>
        </w:rPr>
        <w:t xml:space="preserve">Codice regionale: TOS15_PR.P45.003.474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474 - Eleagnus A - C, specie angustifolia, pungens, circonferenza 30/40, Clt  18
</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TOS15_PR.P45.003.481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481 - Erica, C, spp., Clt  3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TOS15_PR.P45.003.488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488 - Eriobotrya, C, specie japonica, nome comune nespolo, h. 80/100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TOS15_PR.P45.003.489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489 - Eriobotrya, C, specie japonica, nome comune nespolo, h. 100/125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TOS15_PR.P45.003.490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490 - Eriobotrya, C, specie japonica, nome comune nespolo, h. 125/150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TOS15_PR.P45.003.491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491 - Eriobotrya, C, specie japonica, nome comune nespolo, h. 150/175</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TOS15_PR.P45.003.492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492 - Eriobotrya, C, specie japonica, nome comune nespolo, circonferenza 6/8</w:t>
            </w:r>
          </w:p>
        </w:tc>
      </w:tr>
    </w:tbl>
    <w:p>
      <w:pPr>
        <w:jc w:val="right"/>
      </w:pPr>
    </w:p>
    <w:p>
      <w:pPr>
        <w:jc w:val="right"/>
        <w:spacing w:line="336" w:lineRule="auto"/>
      </w:pPr>
      <w:r>
        <w:rPr>
          <w:b/>
        </w:rPr>
        <w:t xml:space="preserve">Prezzo senza S. G. e Util. a cad: € 29,25600</w:t>
      </w:r>
    </w:p>
    <w:p>
      <w:pPr>
        <w:jc w:val="right"/>
        <w:spacing w:line="336" w:lineRule="auto"/>
      </w:pPr>
      <w:r>
        <w:rPr>
          <w:b/>
        </w:rPr>
        <w:t xml:space="preserve">Spese generali € 4,38840</w:t>
      </w:r>
    </w:p>
    <w:p>
      <w:pPr>
        <w:jc w:val="right"/>
        <w:spacing w:line="336" w:lineRule="auto"/>
      </w:pPr>
      <w:r>
        <w:rPr>
          <w:b/>
        </w:rPr>
        <w:t xml:space="preserve">Utili di impresa € 3,36444</w:t>
      </w:r>
    </w:p>
    <w:p>
      <w:pPr>
        <w:jc w:val="right"/>
        <w:spacing w:line="336" w:lineRule="auto"/>
      </w:pPr>
      <w:r>
        <w:rPr>
          <w:b/>
        </w:rPr>
        <w:t xml:space="preserve">Prezzo a cad: € 37,00884</w:t>
      </w:r>
    </w:p>
    <w:p>
      <w:pPr>
        <w:rPr>
          <w:sz w:val="10"/>
          <w:szCs w:val="10"/>
        </w:rPr>
      </w:pPr>
    </w:p>
    <w:p>
      <w:pPr>
        <w:rPr>
          <w:sz w:val="10"/>
          <w:szCs w:val="10"/>
        </w:rPr>
      </w:pPr>
    </w:p>
    <w:p>
      <w:pPr/>
      <w:r>
        <w:rPr>
          <w:b/>
        </w:rPr>
        <w:t xml:space="preserve">Codice regionale: TOS15_PR.P45.003.493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493 - Eriobotrya, C, specie japonica, nome comune nespolo, circonferenza 8/10</w:t>
            </w:r>
          </w:p>
        </w:tc>
      </w:tr>
    </w:tbl>
    <w:p>
      <w:pPr>
        <w:jc w:val="right"/>
      </w:pPr>
    </w:p>
    <w:p>
      <w:pPr>
        <w:jc w:val="right"/>
        <w:spacing w:line="336" w:lineRule="auto"/>
      </w:pPr>
      <w:r>
        <w:rPr>
          <w:b/>
        </w:rPr>
        <w:t xml:space="preserve">Prezzo senza S. G. e Util. a cad: € 34,22400</w:t>
      </w:r>
    </w:p>
    <w:p>
      <w:pPr>
        <w:jc w:val="right"/>
        <w:spacing w:line="336" w:lineRule="auto"/>
      </w:pPr>
      <w:r>
        <w:rPr>
          <w:b/>
        </w:rPr>
        <w:t xml:space="preserve">Spese generali € 5,13360</w:t>
      </w:r>
    </w:p>
    <w:p>
      <w:pPr>
        <w:jc w:val="right"/>
        <w:spacing w:line="336" w:lineRule="auto"/>
      </w:pPr>
      <w:r>
        <w:rPr>
          <w:b/>
        </w:rPr>
        <w:t xml:space="preserve">Utili di impresa € 3,93576</w:t>
      </w:r>
    </w:p>
    <w:p>
      <w:pPr>
        <w:jc w:val="right"/>
        <w:spacing w:line="336" w:lineRule="auto"/>
      </w:pPr>
      <w:r>
        <w:rPr>
          <w:b/>
        </w:rPr>
        <w:t xml:space="preserve">Prezzo a cad: € 43,29336</w:t>
      </w:r>
    </w:p>
    <w:p>
      <w:pPr>
        <w:rPr>
          <w:sz w:val="10"/>
          <w:szCs w:val="10"/>
        </w:rPr>
      </w:pPr>
    </w:p>
    <w:p>
      <w:pPr>
        <w:rPr>
          <w:sz w:val="10"/>
          <w:szCs w:val="10"/>
        </w:rPr>
      </w:pPr>
    </w:p>
    <w:p>
      <w:pPr/>
      <w:r>
        <w:rPr>
          <w:b/>
        </w:rPr>
        <w:t xml:space="preserve">Codice regionale: TOS15_PR.P45.003.494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494 - Erythrina, C, specie crista galli, Clt  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TOS15_PR.P45.003.495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495 - Erythrina, C, specie crista galli, Clt 9-10</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TOS15_PR.P45.003.501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501 - Escallonia, C, spp., h. 40/60,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TOS15_PR.P45.003.502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502 - Escallonia, C, spp., h. 60/80, Clt 9-10</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TOS15_PR.P45.003.508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508 - Eucaliptus, A, spp., nome comune eucalipto, h. 80/100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TOS15_PR.P45.003.509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509 - Eucaliptus, A, spp., nome comune eucalipto, h. 100/125</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TOS15_PR.P45.003.510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510 - Eucaliptus, A, spp., nome comune eucalipto, h. 125/150</w:t>
            </w:r>
          </w:p>
        </w:tc>
      </w:tr>
    </w:tbl>
    <w:p>
      <w:pPr>
        <w:jc w:val="right"/>
      </w:pPr>
    </w:p>
    <w:p>
      <w:pPr>
        <w:jc w:val="right"/>
        <w:spacing w:line="336" w:lineRule="auto"/>
      </w:pPr>
      <w:r>
        <w:rPr>
          <w:b/>
        </w:rPr>
        <w:t xml:space="preserve">Prezzo senza S. G. e Util. a cad: € 10,67200</w:t>
      </w:r>
    </w:p>
    <w:p>
      <w:pPr>
        <w:jc w:val="right"/>
        <w:spacing w:line="336" w:lineRule="auto"/>
      </w:pPr>
      <w:r>
        <w:rPr>
          <w:b/>
        </w:rPr>
        <w:t xml:space="preserve">Spese generali € 1,60080</w:t>
      </w:r>
    </w:p>
    <w:p>
      <w:pPr>
        <w:jc w:val="right"/>
        <w:spacing w:line="336" w:lineRule="auto"/>
      </w:pPr>
      <w:r>
        <w:rPr>
          <w:b/>
        </w:rPr>
        <w:t xml:space="preserve">Utili di impresa € 1,22728</w:t>
      </w:r>
    </w:p>
    <w:p>
      <w:pPr>
        <w:jc w:val="right"/>
        <w:spacing w:line="336" w:lineRule="auto"/>
      </w:pPr>
      <w:r>
        <w:rPr>
          <w:b/>
        </w:rPr>
        <w:t xml:space="preserve">Prezzo a cad: € 13,50008</w:t>
      </w:r>
    </w:p>
    <w:p>
      <w:pPr>
        <w:rPr>
          <w:sz w:val="10"/>
          <w:szCs w:val="10"/>
        </w:rPr>
      </w:pPr>
    </w:p>
    <w:p>
      <w:pPr>
        <w:rPr>
          <w:sz w:val="10"/>
          <w:szCs w:val="10"/>
        </w:rPr>
      </w:pPr>
    </w:p>
    <w:p>
      <w:pPr/>
      <w:r>
        <w:rPr>
          <w:b/>
        </w:rPr>
        <w:t xml:space="preserve">Codice regionale: TOS15_PR.P45.003.511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511 - Eucaliptus, A, spp., nome comune eucalipto, h. 150/200</w:t>
            </w:r>
          </w:p>
        </w:tc>
      </w:tr>
    </w:tbl>
    <w:p>
      <w:pPr>
        <w:jc w:val="right"/>
      </w:pPr>
    </w:p>
    <w:p>
      <w:pPr>
        <w:jc w:val="right"/>
        <w:spacing w:line="336" w:lineRule="auto"/>
      </w:pPr>
      <w:r>
        <w:rPr>
          <w:b/>
        </w:rPr>
        <w:t xml:space="preserve">Prezzo senza S. G. e Util. a cad: € 16,56000</w:t>
      </w:r>
    </w:p>
    <w:p>
      <w:pPr>
        <w:jc w:val="right"/>
        <w:spacing w:line="336" w:lineRule="auto"/>
      </w:pPr>
      <w:r>
        <w:rPr>
          <w:b/>
        </w:rPr>
        <w:t xml:space="preserve">Spese generali € 2,48400</w:t>
      </w:r>
    </w:p>
    <w:p>
      <w:pPr>
        <w:jc w:val="right"/>
        <w:spacing w:line="336" w:lineRule="auto"/>
      </w:pPr>
      <w:r>
        <w:rPr>
          <w:b/>
        </w:rPr>
        <w:t xml:space="preserve">Utili di impresa € 1,90440</w:t>
      </w:r>
    </w:p>
    <w:p>
      <w:pPr>
        <w:jc w:val="right"/>
        <w:spacing w:line="336" w:lineRule="auto"/>
      </w:pPr>
      <w:r>
        <w:rPr>
          <w:b/>
        </w:rPr>
        <w:t xml:space="preserve">Prezzo a cad: € 20,94840</w:t>
      </w:r>
    </w:p>
    <w:p>
      <w:pPr>
        <w:rPr>
          <w:sz w:val="10"/>
          <w:szCs w:val="10"/>
        </w:rPr>
      </w:pPr>
    </w:p>
    <w:p>
      <w:pPr>
        <w:rPr>
          <w:sz w:val="10"/>
          <w:szCs w:val="10"/>
        </w:rPr>
      </w:pPr>
    </w:p>
    <w:p>
      <w:pPr/>
      <w:r>
        <w:rPr>
          <w:b/>
        </w:rPr>
        <w:t xml:space="preserve">Codice regionale: TOS15_PR.P45.003.512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512 - Eucaliptus, A, spp., nome comune eucalipto, h. 200/250</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TOS15_PR.P45.003.513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513 - Eucaliptus, A, spp., nome comune eucalipto, h. 250/300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TOS15_PR.P45.003.519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519 - Euonymus, C, specie japonicus, nome comune evonimo, h. 30/40, Clt  2-3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TOS15_PR.P45.003.520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520 - Euonymus, C, specie japonicus, nome comune evonimo, h. 40/50, Clt 5-7</w:t>
            </w:r>
          </w:p>
        </w:tc>
      </w:tr>
    </w:tbl>
    <w:p>
      <w:pPr>
        <w:jc w:val="right"/>
      </w:pPr>
    </w:p>
    <w:p>
      <w:pPr>
        <w:jc w:val="right"/>
        <w:spacing w:line="336" w:lineRule="auto"/>
      </w:pPr>
      <w:r>
        <w:rPr>
          <w:b/>
        </w:rPr>
        <w:t xml:space="preserve">Prezzo senza S. G. e Util. a cad: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cad: € 8,85500</w:t>
      </w:r>
    </w:p>
    <w:p>
      <w:pPr>
        <w:rPr>
          <w:sz w:val="10"/>
          <w:szCs w:val="10"/>
        </w:rPr>
      </w:pPr>
    </w:p>
    <w:p>
      <w:pPr>
        <w:rPr>
          <w:sz w:val="10"/>
          <w:szCs w:val="10"/>
        </w:rPr>
      </w:pPr>
    </w:p>
    <w:p>
      <w:pPr/>
      <w:r>
        <w:rPr>
          <w:b/>
        </w:rPr>
        <w:t xml:space="preserve">Codice regionale: TOS15_PR.P45.003.521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521 - Euonymus, C, specie japonicus, nome comune evonimo, h. 50/60, Clt 7-9 </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522 - Euonymus, C, specie japonicus, nome comune evonimo, h. 60/80, Clt 9-12 </w:t>
            </w:r>
          </w:p>
        </w:tc>
      </w:tr>
    </w:tbl>
    <w:p>
      <w:pPr>
        <w:jc w:val="right"/>
      </w:pPr>
    </w:p>
    <w:p>
      <w:pPr>
        <w:jc w:val="right"/>
        <w:spacing w:line="336" w:lineRule="auto"/>
      </w:pPr>
      <w:r>
        <w:rPr>
          <w:b/>
        </w:rPr>
        <w:t xml:space="preserve">Prezzo senza S. G. e Util. a cad: € 11,77600</w:t>
      </w:r>
    </w:p>
    <w:p>
      <w:pPr>
        <w:jc w:val="right"/>
        <w:spacing w:line="336" w:lineRule="auto"/>
      </w:pPr>
      <w:r>
        <w:rPr>
          <w:b/>
        </w:rPr>
        <w:t xml:space="preserve">Spese generali € 1,76640</w:t>
      </w:r>
    </w:p>
    <w:p>
      <w:pPr>
        <w:jc w:val="right"/>
        <w:spacing w:line="336" w:lineRule="auto"/>
      </w:pPr>
      <w:r>
        <w:rPr>
          <w:b/>
        </w:rPr>
        <w:t xml:space="preserve">Utili di impresa € 1,35424</w:t>
      </w:r>
    </w:p>
    <w:p>
      <w:pPr>
        <w:jc w:val="right"/>
        <w:spacing w:line="336" w:lineRule="auto"/>
      </w:pPr>
      <w:r>
        <w:rPr>
          <w:b/>
        </w:rPr>
        <w:t xml:space="preserve">Prezzo a cad: € 14,89664</w:t>
      </w:r>
    </w:p>
    <w:p>
      <w:pPr>
        <w:rPr>
          <w:sz w:val="10"/>
          <w:szCs w:val="10"/>
        </w:rPr>
      </w:pPr>
    </w:p>
    <w:p>
      <w:pPr>
        <w:rPr>
          <w:sz w:val="10"/>
          <w:szCs w:val="10"/>
        </w:rPr>
      </w:pPr>
    </w:p>
    <w:p>
      <w:pPr/>
      <w:r>
        <w:rPr>
          <w:b/>
        </w:rPr>
        <w:t xml:space="preserve">Codice regionale: TOS15_PR.P45.003.523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523 - Euonymus, C, specie japonicus, nome comune evonimo, h. 80/100, Clt 15</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524 - Euonymus, C, specie japonicus, nome comune evonimo, h. 100/125, Clt 18</w:t>
            </w:r>
          </w:p>
        </w:tc>
      </w:tr>
    </w:tbl>
    <w:p>
      <w:pPr>
        <w:jc w:val="right"/>
      </w:pPr>
    </w:p>
    <w:p>
      <w:pPr>
        <w:jc w:val="right"/>
        <w:spacing w:line="336" w:lineRule="auto"/>
      </w:pPr>
      <w:r>
        <w:rPr>
          <w:b/>
        </w:rPr>
        <w:t xml:space="preserve">Prezzo senza S. G. e Util. a cad: € 22,44800</w:t>
      </w:r>
    </w:p>
    <w:p>
      <w:pPr>
        <w:jc w:val="right"/>
        <w:spacing w:line="336" w:lineRule="auto"/>
      </w:pPr>
      <w:r>
        <w:rPr>
          <w:b/>
        </w:rPr>
        <w:t xml:space="preserve">Spese generali € 3,36720</w:t>
      </w:r>
    </w:p>
    <w:p>
      <w:pPr>
        <w:jc w:val="right"/>
        <w:spacing w:line="336" w:lineRule="auto"/>
      </w:pPr>
      <w:r>
        <w:rPr>
          <w:b/>
        </w:rPr>
        <w:t xml:space="preserve">Utili di impresa € 2,58152</w:t>
      </w:r>
    </w:p>
    <w:p>
      <w:pPr>
        <w:jc w:val="right"/>
        <w:spacing w:line="336" w:lineRule="auto"/>
      </w:pPr>
      <w:r>
        <w:rPr>
          <w:b/>
        </w:rPr>
        <w:t xml:space="preserve">Prezzo a cad: € 28,39672</w:t>
      </w:r>
    </w:p>
    <w:p>
      <w:pPr>
        <w:rPr>
          <w:sz w:val="10"/>
          <w:szCs w:val="10"/>
        </w:rPr>
      </w:pPr>
    </w:p>
    <w:p>
      <w:pPr>
        <w:rPr>
          <w:sz w:val="10"/>
          <w:szCs w:val="10"/>
        </w:rPr>
      </w:pPr>
    </w:p>
    <w:p>
      <w:pPr/>
      <w:r>
        <w:rPr>
          <w:b/>
        </w:rPr>
        <w:t xml:space="preserve">Codice regionale: TOS15_PR.P45.003.530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530 - Fagus, A, specie sylvatica, nome comune faggio, h. 175/200
</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TOS15_PR.P45.003.531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531 - Fagus, A, specie sylvatica, nome comune faggio, h. 250/300</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TOS15_PR.P45.003.532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532 - Fagus, A, specie sylvatica, nome comune faggio, h. 300/350</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TOS15_PR.P45.003.533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533 - Fagus, A, specie sylvatica, nome comune faggio, h. 350/400</w:t>
            </w:r>
          </w:p>
        </w:tc>
      </w:tr>
    </w:tbl>
    <w:p>
      <w:pPr>
        <w:jc w:val="right"/>
      </w:pPr>
    </w:p>
    <w:p>
      <w:pPr>
        <w:jc w:val="right"/>
        <w:spacing w:line="336" w:lineRule="auto"/>
      </w:pPr>
      <w:r>
        <w:rPr>
          <w:b/>
        </w:rPr>
        <w:t xml:space="preserve">Prezzo senza S. G. e Util. a cad: € 259,74000</w:t>
      </w:r>
    </w:p>
    <w:p>
      <w:pPr>
        <w:jc w:val="right"/>
        <w:spacing w:line="336" w:lineRule="auto"/>
      </w:pPr>
      <w:r>
        <w:rPr>
          <w:b/>
        </w:rPr>
        <w:t xml:space="preserve">Spese generali € 38,96100</w:t>
      </w:r>
    </w:p>
    <w:p>
      <w:pPr>
        <w:jc w:val="right"/>
        <w:spacing w:line="336" w:lineRule="auto"/>
      </w:pPr>
      <w:r>
        <w:rPr>
          <w:b/>
        </w:rPr>
        <w:t xml:space="preserve">Utili di impresa € 29,87010</w:t>
      </w:r>
    </w:p>
    <w:p>
      <w:pPr>
        <w:jc w:val="right"/>
        <w:spacing w:line="336" w:lineRule="auto"/>
      </w:pPr>
      <w:r>
        <w:rPr>
          <w:b/>
        </w:rPr>
        <w:t xml:space="preserve">Prezzo a cad: € 328,57110</w:t>
      </w:r>
    </w:p>
    <w:p>
      <w:pPr>
        <w:rPr>
          <w:sz w:val="10"/>
          <w:szCs w:val="10"/>
        </w:rPr>
      </w:pPr>
    </w:p>
    <w:p>
      <w:pPr>
        <w:rPr>
          <w:sz w:val="10"/>
          <w:szCs w:val="10"/>
        </w:rPr>
      </w:pPr>
    </w:p>
    <w:p>
      <w:pPr/>
      <w:r>
        <w:rPr>
          <w:b/>
        </w:rPr>
        <w:t xml:space="preserve">Codice regionale: TOS15_PR.P45.003.534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534 - Fagus, A, specie sylvatica, nome comune faggio, circonferenza 10/12</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TOS15_PR.P45.003.535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535 - Fagus, A, specie sylvatica, nome comune faggio, circonferenza 12/14</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TOS15_PR.P45.003.536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536 - Fagus, A, specie sylvatica, nome comune faggio,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TOS15_PR.P45.003.537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537 - Fagus, A, specie sylvatica, nome comune faggio,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TOS15_PR.P45.003.543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543 - Feijoa, A-F, specie sellowiana, h. 30/40, Clt  2-3</w:t>
            </w:r>
          </w:p>
        </w:tc>
      </w:tr>
    </w:tbl>
    <w:p>
      <w:pPr>
        <w:jc w:val="right"/>
      </w:pPr>
    </w:p>
    <w:p>
      <w:pPr>
        <w:jc w:val="right"/>
        <w:spacing w:line="336" w:lineRule="auto"/>
      </w:pPr>
      <w:r>
        <w:rPr>
          <w:b/>
        </w:rPr>
        <w:t xml:space="preserve">Prezzo senza S. G. e Util. a cad: € 4,30000</w:t>
      </w:r>
    </w:p>
    <w:p>
      <w:pPr>
        <w:jc w:val="right"/>
        <w:spacing w:line="336" w:lineRule="auto"/>
      </w:pPr>
      <w:r>
        <w:rPr>
          <w:b/>
        </w:rPr>
        <w:t xml:space="preserve">Spese generali € 0,64500</w:t>
      </w:r>
    </w:p>
    <w:p>
      <w:pPr>
        <w:jc w:val="right"/>
        <w:spacing w:line="336" w:lineRule="auto"/>
      </w:pPr>
      <w:r>
        <w:rPr>
          <w:b/>
        </w:rPr>
        <w:t xml:space="preserve">Utili di impresa € 0,49450</w:t>
      </w:r>
    </w:p>
    <w:p>
      <w:pPr>
        <w:jc w:val="right"/>
        <w:spacing w:line="336" w:lineRule="auto"/>
      </w:pPr>
      <w:r>
        <w:rPr>
          <w:b/>
        </w:rPr>
        <w:t xml:space="preserve">Prezzo a cad: € 5,43950</w:t>
      </w:r>
    </w:p>
    <w:p>
      <w:pPr>
        <w:rPr>
          <w:sz w:val="10"/>
          <w:szCs w:val="10"/>
        </w:rPr>
      </w:pPr>
    </w:p>
    <w:p>
      <w:pPr>
        <w:rPr>
          <w:sz w:val="10"/>
          <w:szCs w:val="10"/>
        </w:rPr>
      </w:pPr>
    </w:p>
    <w:p>
      <w:pPr/>
      <w:r>
        <w:rPr>
          <w:b/>
        </w:rPr>
        <w:t xml:space="preserve">Codice regionale: TOS15_PR.P45.003.544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544 - Feijoa, A-F, specie sellowiana, h. 40/60, Clt 3</w:t>
            </w:r>
          </w:p>
        </w:tc>
      </w:tr>
    </w:tbl>
    <w:p>
      <w:pPr>
        <w:jc w:val="right"/>
      </w:pPr>
    </w:p>
    <w:p>
      <w:pPr>
        <w:jc w:val="right"/>
        <w:spacing w:line="336" w:lineRule="auto"/>
      </w:pPr>
      <w:r>
        <w:rPr>
          <w:b/>
        </w:rPr>
        <w:t xml:space="preserve">Prezzo senza S. G. e Util. a cad: € 4,30000</w:t>
      </w:r>
    </w:p>
    <w:p>
      <w:pPr>
        <w:jc w:val="right"/>
        <w:spacing w:line="336" w:lineRule="auto"/>
      </w:pPr>
      <w:r>
        <w:rPr>
          <w:b/>
        </w:rPr>
        <w:t xml:space="preserve">Spese generali € 0,64500</w:t>
      </w:r>
    </w:p>
    <w:p>
      <w:pPr>
        <w:jc w:val="right"/>
        <w:spacing w:line="336" w:lineRule="auto"/>
      </w:pPr>
      <w:r>
        <w:rPr>
          <w:b/>
        </w:rPr>
        <w:t xml:space="preserve">Utili di impresa € 0,49450</w:t>
      </w:r>
    </w:p>
    <w:p>
      <w:pPr>
        <w:jc w:val="right"/>
        <w:spacing w:line="336" w:lineRule="auto"/>
      </w:pPr>
      <w:r>
        <w:rPr>
          <w:b/>
        </w:rPr>
        <w:t xml:space="preserve">Prezzo a cad: € 5,43950</w:t>
      </w:r>
    </w:p>
    <w:p>
      <w:pPr>
        <w:rPr>
          <w:sz w:val="10"/>
          <w:szCs w:val="10"/>
        </w:rPr>
      </w:pPr>
    </w:p>
    <w:p>
      <w:pPr>
        <w:rPr>
          <w:sz w:val="10"/>
          <w:szCs w:val="10"/>
        </w:rPr>
      </w:pPr>
    </w:p>
    <w:p>
      <w:pPr/>
      <w:r>
        <w:rPr>
          <w:b/>
        </w:rPr>
        <w:t xml:space="preserve">Codice regionale: TOS15_PR.P45.003.545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545 - Feijoa, A-F, specie sellowiana, h. 60/80, Clt  7-9</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TOS15_PR.P45.003.546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546 - Feijoa, A-F, specie sellowiana, h. 80/100, Clt  10-12</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TOS15_PR.P45.003.553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553 - Ficus, R, specie repens, h. 20/40, Clt  2-3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TOS15_PR.P45.003.560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560 - Ficus, A-F, specie carica, nome comune fico comune, circonferenza 8/10</w:t>
            </w:r>
          </w:p>
        </w:tc>
      </w:tr>
    </w:tbl>
    <w:p>
      <w:pPr>
        <w:jc w:val="right"/>
      </w:pPr>
    </w:p>
    <w:p>
      <w:pPr>
        <w:jc w:val="right"/>
        <w:spacing w:line="336" w:lineRule="auto"/>
      </w:pPr>
      <w:r>
        <w:rPr>
          <w:b/>
        </w:rPr>
        <w:t xml:space="preserve">Prezzo senza S. G. e Util. a cad: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cad: € 17,96300</w:t>
      </w:r>
    </w:p>
    <w:p>
      <w:pPr>
        <w:rPr>
          <w:sz w:val="10"/>
          <w:szCs w:val="10"/>
        </w:rPr>
      </w:pPr>
    </w:p>
    <w:p>
      <w:pPr>
        <w:rPr>
          <w:sz w:val="10"/>
          <w:szCs w:val="10"/>
        </w:rPr>
      </w:pPr>
    </w:p>
    <w:p>
      <w:pPr/>
      <w:r>
        <w:rPr>
          <w:b/>
        </w:rPr>
        <w:t xml:space="preserve">Codice regionale: TOS15_PR.P45.003.561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561 - Ficus, A-F, specie carica, nome comune fico comune, circonferenza 12/14</w:t>
            </w:r>
          </w:p>
        </w:tc>
      </w:tr>
    </w:tbl>
    <w:p>
      <w:pPr>
        <w:jc w:val="right"/>
      </w:pPr>
    </w:p>
    <w:p>
      <w:pPr>
        <w:jc w:val="right"/>
        <w:spacing w:line="336" w:lineRule="auto"/>
      </w:pPr>
      <w:r>
        <w:rPr>
          <w:b/>
        </w:rPr>
        <w:t xml:space="preserve">Prezzo senza S. G. e Util. a cad: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cad: € 26,05900</w:t>
      </w:r>
    </w:p>
    <w:p>
      <w:pPr>
        <w:rPr>
          <w:sz w:val="10"/>
          <w:szCs w:val="10"/>
        </w:rPr>
      </w:pPr>
    </w:p>
    <w:p>
      <w:pPr>
        <w:rPr>
          <w:sz w:val="10"/>
          <w:szCs w:val="10"/>
        </w:rPr>
      </w:pPr>
    </w:p>
    <w:p>
      <w:pPr/>
      <w:r>
        <w:rPr>
          <w:b/>
        </w:rPr>
        <w:t xml:space="preserve">Codice regionale: TOS15_PR.P45.003.567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567 - Forsythia, C, spp.,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TOS15_PR.P45.003.568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568 - Forsythia, C, spp., Clt  9-10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TOS15_PR.P45.003.574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574 - Fraxinus, A, specie excelsior, ornus, circonferenza 12/14
</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TOS15_PR.P45.003.575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575 - Fraxinus, A, specie excelsior, ornus, circonferenza 14/16</w:t>
            </w:r>
          </w:p>
        </w:tc>
      </w:tr>
    </w:tbl>
    <w:p>
      <w:pPr>
        <w:jc w:val="right"/>
      </w:pPr>
    </w:p>
    <w:p>
      <w:pPr>
        <w:jc w:val="right"/>
        <w:spacing w:line="336" w:lineRule="auto"/>
      </w:pPr>
      <w:r>
        <w:rPr>
          <w:b/>
        </w:rPr>
        <w:t xml:space="preserve">Prezzo senza S. G. e Util. a cad: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cad: € 92,34500</w:t>
      </w:r>
    </w:p>
    <w:p>
      <w:pPr>
        <w:rPr>
          <w:sz w:val="10"/>
          <w:szCs w:val="10"/>
        </w:rPr>
      </w:pPr>
    </w:p>
    <w:p>
      <w:pPr>
        <w:rPr>
          <w:sz w:val="10"/>
          <w:szCs w:val="10"/>
        </w:rPr>
      </w:pPr>
    </w:p>
    <w:p>
      <w:pPr/>
      <w:r>
        <w:rPr>
          <w:b/>
        </w:rPr>
        <w:t xml:space="preserve">Codice regionale: TOS15_PR.P45.003.576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576 - Fraxinus, A, specie excelsior, ornus,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TOS15_PR.P45.003.577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577 - Fraxinus, A, specie excelsior, ornus, circonferenza 18/20</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TOS15_PR.P45.003.578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578 - Fraxinus, A, specie excelsior, ornus, circonferenza 20/25</w:t>
            </w:r>
          </w:p>
        </w:tc>
      </w:tr>
    </w:tbl>
    <w:p>
      <w:pPr>
        <w:jc w:val="right"/>
      </w:pPr>
    </w:p>
    <w:p>
      <w:pPr>
        <w:jc w:val="right"/>
        <w:spacing w:line="336" w:lineRule="auto"/>
      </w:pPr>
      <w:r>
        <w:rPr>
          <w:b/>
        </w:rPr>
        <w:t xml:space="preserve">Prezzo senza S. G. e Util. a cad: € 160,75800</w:t>
      </w:r>
    </w:p>
    <w:p>
      <w:pPr>
        <w:jc w:val="right"/>
        <w:spacing w:line="336" w:lineRule="auto"/>
      </w:pPr>
      <w:r>
        <w:rPr>
          <w:b/>
        </w:rPr>
        <w:t xml:space="preserve">Spese generali € 24,11370</w:t>
      </w:r>
    </w:p>
    <w:p>
      <w:pPr>
        <w:jc w:val="right"/>
        <w:spacing w:line="336" w:lineRule="auto"/>
      </w:pPr>
      <w:r>
        <w:rPr>
          <w:b/>
        </w:rPr>
        <w:t xml:space="preserve">Utili di impresa € 18,48717</w:t>
      </w:r>
    </w:p>
    <w:p>
      <w:pPr>
        <w:jc w:val="right"/>
        <w:spacing w:line="336" w:lineRule="auto"/>
      </w:pPr>
      <w:r>
        <w:rPr>
          <w:b/>
        </w:rPr>
        <w:t xml:space="preserve">Prezzo a cad: € 203,35887</w:t>
      </w:r>
    </w:p>
    <w:p>
      <w:pPr>
        <w:rPr>
          <w:sz w:val="10"/>
          <w:szCs w:val="10"/>
        </w:rPr>
      </w:pPr>
    </w:p>
    <w:p>
      <w:pPr>
        <w:rPr>
          <w:sz w:val="10"/>
          <w:szCs w:val="10"/>
        </w:rPr>
      </w:pPr>
    </w:p>
    <w:p>
      <w:pPr/>
      <w:r>
        <w:rPr>
          <w:b/>
        </w:rPr>
        <w:t xml:space="preserve">Codice regionale: TOS15_PR.P45.003.584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584 - Genista, C, specie hispanica, lydia, tinctoria,  Clt. 3
</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TOS15_PR.P45.003.590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590 - Ginkgo, A, specie biloba, nome comune ginco, circonferenza 6/8 
</w:t>
            </w:r>
          </w:p>
        </w:tc>
      </w:tr>
    </w:tbl>
    <w:p>
      <w:pPr>
        <w:jc w:val="right"/>
      </w:pPr>
    </w:p>
    <w:p>
      <w:pPr>
        <w:jc w:val="right"/>
        <w:spacing w:line="336" w:lineRule="auto"/>
      </w:pPr>
      <w:r>
        <w:rPr>
          <w:b/>
        </w:rPr>
        <w:t xml:space="preserve">Prezzo senza S. G. e Util. a cad: € 32,66000</w:t>
      </w:r>
    </w:p>
    <w:p>
      <w:pPr>
        <w:jc w:val="right"/>
        <w:spacing w:line="336" w:lineRule="auto"/>
      </w:pPr>
      <w:r>
        <w:rPr>
          <w:b/>
        </w:rPr>
        <w:t xml:space="preserve">Spese generali € 4,89900</w:t>
      </w:r>
    </w:p>
    <w:p>
      <w:pPr>
        <w:jc w:val="right"/>
        <w:spacing w:line="336" w:lineRule="auto"/>
      </w:pPr>
      <w:r>
        <w:rPr>
          <w:b/>
        </w:rPr>
        <w:t xml:space="preserve">Utili di impresa € 3,75590</w:t>
      </w:r>
    </w:p>
    <w:p>
      <w:pPr>
        <w:jc w:val="right"/>
        <w:spacing w:line="336" w:lineRule="auto"/>
      </w:pPr>
      <w:r>
        <w:rPr>
          <w:b/>
        </w:rPr>
        <w:t xml:space="preserve">Prezzo a cad: € 41,31490</w:t>
      </w:r>
    </w:p>
    <w:p>
      <w:pPr>
        <w:rPr>
          <w:sz w:val="10"/>
          <w:szCs w:val="10"/>
        </w:rPr>
      </w:pPr>
    </w:p>
    <w:p>
      <w:pPr>
        <w:rPr>
          <w:sz w:val="10"/>
          <w:szCs w:val="10"/>
        </w:rPr>
      </w:pPr>
    </w:p>
    <w:p>
      <w:pPr/>
      <w:r>
        <w:rPr>
          <w:b/>
        </w:rPr>
        <w:t xml:space="preserve">Codice regionale: TOS15_PR.P45.003.591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591 - Ginkgo, A, specie biloba, nome comune ginco, circonferenza 8/10</w:t>
            </w:r>
          </w:p>
        </w:tc>
      </w:tr>
    </w:tbl>
    <w:p>
      <w:pPr>
        <w:jc w:val="right"/>
      </w:pPr>
    </w:p>
    <w:p>
      <w:pPr>
        <w:jc w:val="right"/>
        <w:spacing w:line="336" w:lineRule="auto"/>
      </w:pPr>
      <w:r>
        <w:rPr>
          <w:b/>
        </w:rPr>
        <w:t xml:space="preserve">Prezzo senza S. G. e Util. a cad: € 42,41200</w:t>
      </w:r>
    </w:p>
    <w:p>
      <w:pPr>
        <w:jc w:val="right"/>
        <w:spacing w:line="336" w:lineRule="auto"/>
      </w:pPr>
      <w:r>
        <w:rPr>
          <w:b/>
        </w:rPr>
        <w:t xml:space="preserve">Spese generali € 6,36180</w:t>
      </w:r>
    </w:p>
    <w:p>
      <w:pPr>
        <w:jc w:val="right"/>
        <w:spacing w:line="336" w:lineRule="auto"/>
      </w:pPr>
      <w:r>
        <w:rPr>
          <w:b/>
        </w:rPr>
        <w:t xml:space="preserve">Utili di impresa € 4,87738</w:t>
      </w:r>
    </w:p>
    <w:p>
      <w:pPr>
        <w:jc w:val="right"/>
        <w:spacing w:line="336" w:lineRule="auto"/>
      </w:pPr>
      <w:r>
        <w:rPr>
          <w:b/>
        </w:rPr>
        <w:t xml:space="preserve">Prezzo a cad: € 53,65118</w:t>
      </w:r>
    </w:p>
    <w:p>
      <w:pPr>
        <w:rPr>
          <w:sz w:val="10"/>
          <w:szCs w:val="10"/>
        </w:rPr>
      </w:pPr>
    </w:p>
    <w:p>
      <w:pPr>
        <w:rPr>
          <w:sz w:val="10"/>
          <w:szCs w:val="10"/>
        </w:rPr>
      </w:pPr>
    </w:p>
    <w:p>
      <w:pPr/>
      <w:r>
        <w:rPr>
          <w:b/>
        </w:rPr>
        <w:t xml:space="preserve">Codice regionale: TOS15_PR.P45.003.592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592 - Ginkgo, A, specie biloba, nome comune ginco, circonferenza 10/12</w:t>
            </w:r>
          </w:p>
        </w:tc>
      </w:tr>
    </w:tbl>
    <w:p>
      <w:pPr>
        <w:jc w:val="right"/>
      </w:pPr>
    </w:p>
    <w:p>
      <w:pPr>
        <w:jc w:val="right"/>
        <w:spacing w:line="336" w:lineRule="auto"/>
      </w:pPr>
      <w:r>
        <w:rPr>
          <w:b/>
        </w:rPr>
        <w:t xml:space="preserve">Prezzo senza S. G. e Util. a cad: € 57,96000</w:t>
      </w:r>
    </w:p>
    <w:p>
      <w:pPr>
        <w:jc w:val="right"/>
        <w:spacing w:line="336" w:lineRule="auto"/>
      </w:pPr>
      <w:r>
        <w:rPr>
          <w:b/>
        </w:rPr>
        <w:t xml:space="preserve">Spese generali € 8,69400</w:t>
      </w:r>
    </w:p>
    <w:p>
      <w:pPr>
        <w:jc w:val="right"/>
        <w:spacing w:line="336" w:lineRule="auto"/>
      </w:pPr>
      <w:r>
        <w:rPr>
          <w:b/>
        </w:rPr>
        <w:t xml:space="preserve">Utili di impresa € 6,66540</w:t>
      </w:r>
    </w:p>
    <w:p>
      <w:pPr>
        <w:jc w:val="right"/>
        <w:spacing w:line="336" w:lineRule="auto"/>
      </w:pPr>
      <w:r>
        <w:rPr>
          <w:b/>
        </w:rPr>
        <w:t xml:space="preserve">Prezzo a cad: € 73,31940</w:t>
      </w:r>
    </w:p>
    <w:p>
      <w:pPr>
        <w:rPr>
          <w:sz w:val="10"/>
          <w:szCs w:val="10"/>
        </w:rPr>
      </w:pPr>
    </w:p>
    <w:p>
      <w:pPr>
        <w:rPr>
          <w:sz w:val="10"/>
          <w:szCs w:val="10"/>
        </w:rPr>
      </w:pPr>
    </w:p>
    <w:p>
      <w:pPr/>
      <w:r>
        <w:rPr>
          <w:b/>
        </w:rPr>
        <w:t xml:space="preserve">Codice regionale: TOS15_PR.P45.003.593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593 - Ginkgo, A, specie biloba, nome comune ginco, circonferenza 12/14</w:t>
            </w:r>
          </w:p>
        </w:tc>
      </w:tr>
    </w:tbl>
    <w:p>
      <w:pPr>
        <w:jc w:val="right"/>
      </w:pPr>
    </w:p>
    <w:p>
      <w:pPr>
        <w:jc w:val="right"/>
        <w:spacing w:line="336" w:lineRule="auto"/>
      </w:pPr>
      <w:r>
        <w:rPr>
          <w:b/>
        </w:rPr>
        <w:t xml:space="preserve">Prezzo senza S. G. e Util. a cad: € 77,28000</w:t>
      </w:r>
    </w:p>
    <w:p>
      <w:pPr>
        <w:jc w:val="right"/>
        <w:spacing w:line="336" w:lineRule="auto"/>
      </w:pPr>
      <w:r>
        <w:rPr>
          <w:b/>
        </w:rPr>
        <w:t xml:space="preserve">Spese generali € 11,59200</w:t>
      </w:r>
    </w:p>
    <w:p>
      <w:pPr>
        <w:jc w:val="right"/>
        <w:spacing w:line="336" w:lineRule="auto"/>
      </w:pPr>
      <w:r>
        <w:rPr>
          <w:b/>
        </w:rPr>
        <w:t xml:space="preserve">Utili di impresa € 8,88720</w:t>
      </w:r>
    </w:p>
    <w:p>
      <w:pPr>
        <w:jc w:val="right"/>
        <w:spacing w:line="336" w:lineRule="auto"/>
      </w:pPr>
      <w:r>
        <w:rPr>
          <w:b/>
        </w:rPr>
        <w:t xml:space="preserve">Prezzo a cad: € 97,75920</w:t>
      </w:r>
    </w:p>
    <w:p>
      <w:pPr>
        <w:rPr>
          <w:sz w:val="10"/>
          <w:szCs w:val="10"/>
        </w:rPr>
      </w:pPr>
    </w:p>
    <w:p>
      <w:pPr>
        <w:rPr>
          <w:sz w:val="10"/>
          <w:szCs w:val="10"/>
        </w:rPr>
      </w:pPr>
    </w:p>
    <w:p>
      <w:pPr/>
      <w:r>
        <w:rPr>
          <w:b/>
        </w:rPr>
        <w:t xml:space="preserve">Codice regionale: TOS15_PR.P45.003.594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594 - Ginkgo, A, specie biloba, nome comune ginco,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TOS15_PR.P45.003.595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595 - Ginkgo, A, specie biloba, nome comune ginco,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TOS15_PR.P45.003.596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596 - Ginkgo, A, specie biloba, nome comune ginco,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TOS15_PR.P45.003.602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602 - Gleditsia, A, specie triacanthos, circonferenza 8/10        
</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TOS15_PR.P45.003.603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603 - Gleditsia, A, specie triacanthos, circonferenza 10/12</w:t>
            </w:r>
          </w:p>
        </w:tc>
      </w:tr>
    </w:tbl>
    <w:p>
      <w:pPr>
        <w:jc w:val="right"/>
      </w:pPr>
    </w:p>
    <w:p>
      <w:pPr>
        <w:jc w:val="right"/>
        <w:spacing w:line="336" w:lineRule="auto"/>
      </w:pPr>
      <w:r>
        <w:rPr>
          <w:b/>
        </w:rPr>
        <w:t xml:space="preserve">Prezzo senza S. G. e Util. a cad: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cad: € 74,63500</w:t>
      </w:r>
    </w:p>
    <w:p>
      <w:pPr>
        <w:rPr>
          <w:sz w:val="10"/>
          <w:szCs w:val="10"/>
        </w:rPr>
      </w:pPr>
    </w:p>
    <w:p>
      <w:pPr>
        <w:rPr>
          <w:sz w:val="10"/>
          <w:szCs w:val="10"/>
        </w:rPr>
      </w:pPr>
    </w:p>
    <w:p>
      <w:pPr/>
      <w:r>
        <w:rPr>
          <w:b/>
        </w:rPr>
        <w:t xml:space="preserve">Codice regionale: TOS15_PR.P45.003.605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605 - Gleditsia, A, specie triacanthos,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TOS15_PR.P45.003.606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606 - Gleditsia, A, specie triacanthos,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TOS15_PR.P45.003.607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607 - Gleditsia, A, specie triacanthos,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TOS15_PR.P45.003.608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608 - Gleditsia, A, specie triacanthos,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TOS15_PR.P45.003.614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614 - Grevillea, C, spp., Clt  3
</w:t>
            </w:r>
          </w:p>
        </w:tc>
      </w:tr>
    </w:tbl>
    <w:p>
      <w:pPr>
        <w:jc w:val="right"/>
      </w:pPr>
    </w:p>
    <w:p>
      <w:pPr>
        <w:jc w:val="right"/>
        <w:spacing w:line="336" w:lineRule="auto"/>
      </w:pPr>
      <w:r>
        <w:rPr>
          <w:b/>
        </w:rPr>
        <w:t xml:space="preserve">Prezzo senza S. G. e Util. a cad: € 4,38000</w:t>
      </w:r>
    </w:p>
    <w:p>
      <w:pPr>
        <w:jc w:val="right"/>
        <w:spacing w:line="336" w:lineRule="auto"/>
      </w:pPr>
      <w:r>
        <w:rPr>
          <w:b/>
        </w:rPr>
        <w:t xml:space="preserve">Spese generali € 0,65700</w:t>
      </w:r>
    </w:p>
    <w:p>
      <w:pPr>
        <w:jc w:val="right"/>
        <w:spacing w:line="336" w:lineRule="auto"/>
      </w:pPr>
      <w:r>
        <w:rPr>
          <w:b/>
        </w:rPr>
        <w:t xml:space="preserve">Utili di impresa € 0,50370</w:t>
      </w:r>
    </w:p>
    <w:p>
      <w:pPr>
        <w:jc w:val="right"/>
        <w:spacing w:line="336" w:lineRule="auto"/>
      </w:pPr>
      <w:r>
        <w:rPr>
          <w:b/>
        </w:rPr>
        <w:t xml:space="preserve">Prezzo a cad: € 5,54070</w:t>
      </w:r>
    </w:p>
    <w:p>
      <w:pPr>
        <w:rPr>
          <w:sz w:val="10"/>
          <w:szCs w:val="10"/>
        </w:rPr>
      </w:pPr>
    </w:p>
    <w:p>
      <w:pPr>
        <w:rPr>
          <w:sz w:val="10"/>
          <w:szCs w:val="10"/>
        </w:rPr>
      </w:pPr>
    </w:p>
    <w:p>
      <w:pPr/>
      <w:r>
        <w:rPr>
          <w:b/>
        </w:rPr>
        <w:t xml:space="preserve">Codice regionale: TOS15_PR.P45.003.615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615 - Grevillea, C, spp., Clt 7-10</w:t>
            </w:r>
          </w:p>
        </w:tc>
      </w:tr>
    </w:tbl>
    <w:p>
      <w:pPr>
        <w:jc w:val="right"/>
      </w:pPr>
    </w:p>
    <w:p>
      <w:pPr>
        <w:jc w:val="right"/>
        <w:spacing w:line="336" w:lineRule="auto"/>
      </w:pPr>
      <w:r>
        <w:rPr>
          <w:b/>
        </w:rPr>
        <w:t xml:space="preserve">Prezzo senza S. G. e Util. a cad: € 12,14460</w:t>
      </w:r>
    </w:p>
    <w:p>
      <w:pPr>
        <w:jc w:val="right"/>
        <w:spacing w:line="336" w:lineRule="auto"/>
      </w:pPr>
      <w:r>
        <w:rPr>
          <w:b/>
        </w:rPr>
        <w:t xml:space="preserve">Spese generali € 1,82169</w:t>
      </w:r>
    </w:p>
    <w:p>
      <w:pPr>
        <w:jc w:val="right"/>
        <w:spacing w:line="336" w:lineRule="auto"/>
      </w:pPr>
      <w:r>
        <w:rPr>
          <w:b/>
        </w:rPr>
        <w:t xml:space="preserve">Utili di impresa € 1,39663</w:t>
      </w:r>
    </w:p>
    <w:p>
      <w:pPr>
        <w:jc w:val="right"/>
        <w:spacing w:line="336" w:lineRule="auto"/>
      </w:pPr>
      <w:r>
        <w:rPr>
          <w:b/>
        </w:rPr>
        <w:t xml:space="preserve">Prezzo a cad: € 15,36292</w:t>
      </w:r>
    </w:p>
    <w:p>
      <w:pPr>
        <w:rPr>
          <w:sz w:val="10"/>
          <w:szCs w:val="10"/>
        </w:rPr>
      </w:pPr>
    </w:p>
    <w:p>
      <w:pPr>
        <w:rPr>
          <w:sz w:val="10"/>
          <w:szCs w:val="10"/>
        </w:rPr>
      </w:pPr>
    </w:p>
    <w:p>
      <w:pPr/>
      <w:r>
        <w:rPr>
          <w:b/>
        </w:rPr>
        <w:t xml:space="preserve">Codice regionale: TOS15_PR.P45.003.621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621 - Hamamelis, C, spp., h. 80/100, Clt  15
</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TOS15_PR.P45.003.622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622 - Hamamelis, C, spp., h. 100/125, Clt 18</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TOS15_PR.P45.003.623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623 - Hamamelis, C, spp., h. 125/150, Clt 30</w:t>
            </w:r>
          </w:p>
        </w:tc>
      </w:tr>
    </w:tbl>
    <w:p>
      <w:pPr>
        <w:jc w:val="right"/>
      </w:pPr>
    </w:p>
    <w:p>
      <w:pPr>
        <w:jc w:val="right"/>
        <w:spacing w:line="336" w:lineRule="auto"/>
      </w:pPr>
      <w:r>
        <w:rPr>
          <w:b/>
        </w:rPr>
        <w:t xml:space="preserve">Prezzo senza S. G. e Util. a cad: € 78,20000</w:t>
      </w:r>
    </w:p>
    <w:p>
      <w:pPr>
        <w:jc w:val="right"/>
        <w:spacing w:line="336" w:lineRule="auto"/>
      </w:pPr>
      <w:r>
        <w:rPr>
          <w:b/>
        </w:rPr>
        <w:t xml:space="preserve">Spese generali € 11,73000</w:t>
      </w:r>
    </w:p>
    <w:p>
      <w:pPr>
        <w:jc w:val="right"/>
        <w:spacing w:line="336" w:lineRule="auto"/>
      </w:pPr>
      <w:r>
        <w:rPr>
          <w:b/>
        </w:rPr>
        <w:t xml:space="preserve">Utili di impresa € 8,99300</w:t>
      </w:r>
    </w:p>
    <w:p>
      <w:pPr>
        <w:jc w:val="right"/>
        <w:spacing w:line="336" w:lineRule="auto"/>
      </w:pPr>
      <w:r>
        <w:rPr>
          <w:b/>
        </w:rPr>
        <w:t xml:space="preserve">Prezzo a cad: € 98,92300</w:t>
      </w:r>
    </w:p>
    <w:p>
      <w:pPr>
        <w:rPr>
          <w:sz w:val="10"/>
          <w:szCs w:val="10"/>
        </w:rPr>
      </w:pPr>
    </w:p>
    <w:p>
      <w:pPr>
        <w:rPr>
          <w:sz w:val="10"/>
          <w:szCs w:val="10"/>
        </w:rPr>
      </w:pPr>
    </w:p>
    <w:p>
      <w:pPr/>
      <w:r>
        <w:rPr>
          <w:b/>
        </w:rPr>
        <w:t xml:space="preserve">Codice regionale: TOS15_PR.P45.003.629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629 - Hedera, R, spp., nome comune edera, h. 60/80, Clt  2
</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TOS15_PR.P45.003.630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630 - Hedera, R, spp., nome comune edera, h. 80/100, Clt 3</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TOS15_PR.P45.003.631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631 - Hedera, R, spp., nome comune edera, h. 100/125, Clt 3</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TOS15_PR.P45.003.632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632 - Hedera, R, spp., nome comune edera, h. 125/150, Clt 7</w:t>
            </w:r>
          </w:p>
        </w:tc>
      </w:tr>
    </w:tbl>
    <w:p>
      <w:pPr>
        <w:jc w:val="right"/>
      </w:pPr>
    </w:p>
    <w:p>
      <w:pPr>
        <w:jc w:val="right"/>
        <w:spacing w:line="336" w:lineRule="auto"/>
      </w:pPr>
      <w:r>
        <w:rPr>
          <w:b/>
        </w:rPr>
        <w:t xml:space="preserve">Prezzo senza S. G. e Util. a cad: € 5,96700</w:t>
      </w:r>
    </w:p>
    <w:p>
      <w:pPr>
        <w:jc w:val="right"/>
        <w:spacing w:line="336" w:lineRule="auto"/>
      </w:pPr>
      <w:r>
        <w:rPr>
          <w:b/>
        </w:rPr>
        <w:t xml:space="preserve">Spese generali € 0,89505</w:t>
      </w:r>
    </w:p>
    <w:p>
      <w:pPr>
        <w:jc w:val="right"/>
        <w:spacing w:line="336" w:lineRule="auto"/>
      </w:pPr>
      <w:r>
        <w:rPr>
          <w:b/>
        </w:rPr>
        <w:t xml:space="preserve">Utili di impresa € 0,68621</w:t>
      </w:r>
    </w:p>
    <w:p>
      <w:pPr>
        <w:jc w:val="right"/>
        <w:spacing w:line="336" w:lineRule="auto"/>
      </w:pPr>
      <w:r>
        <w:rPr>
          <w:b/>
        </w:rPr>
        <w:t xml:space="preserve">Prezzo a cad: € 7,54826</w:t>
      </w:r>
    </w:p>
    <w:p>
      <w:pPr>
        <w:rPr>
          <w:sz w:val="10"/>
          <w:szCs w:val="10"/>
        </w:rPr>
      </w:pPr>
    </w:p>
    <w:p>
      <w:pPr>
        <w:rPr>
          <w:sz w:val="10"/>
          <w:szCs w:val="10"/>
        </w:rPr>
      </w:pPr>
    </w:p>
    <w:p>
      <w:pPr/>
      <w:r>
        <w:rPr>
          <w:b/>
        </w:rPr>
        <w:t xml:space="preserve">Codice regionale: TOS15_PR.P45.003.639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639 - Hibiscus, A-C, specie syriacus, nome comune ibisco,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TOS15_PR.P45.003.640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640 - Hibiscus, A-C, specie syriacus, nome comune ibisco, h. 125/150</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TOS15_PR.P45.003.642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642 - Hibiscus, A-C, specie syriacus, nome comune ibisco, circonferenza 6/8</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TOS15_PR.P45.003.643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643 - Hibiscus, A-C, specie syriacus, nome comune ibisco,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TOS15_PR.P45.003.644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644 - Hibiscus, A-C, specie syriacus, nome comune ibisco, circonferenza 10/12</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TOS15_PR.P45.003.645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645 - Hibiscus, A-C, specie syriacus, nome comune ibisco, circonferenza 12/14</w:t>
            </w:r>
          </w:p>
        </w:tc>
      </w:tr>
    </w:tbl>
    <w:p>
      <w:pPr>
        <w:jc w:val="right"/>
      </w:pPr>
    </w:p>
    <w:p>
      <w:pPr>
        <w:jc w:val="right"/>
        <w:spacing w:line="336" w:lineRule="auto"/>
      </w:pPr>
      <w:r>
        <w:rPr>
          <w:b/>
        </w:rPr>
        <w:t xml:space="preserve">Prezzo senza S. G. e Util. a cad: € 80,04000</w:t>
      </w:r>
    </w:p>
    <w:p>
      <w:pPr>
        <w:jc w:val="right"/>
        <w:spacing w:line="336" w:lineRule="auto"/>
      </w:pPr>
      <w:r>
        <w:rPr>
          <w:b/>
        </w:rPr>
        <w:t xml:space="preserve">Spese generali € 12,00600</w:t>
      </w:r>
    </w:p>
    <w:p>
      <w:pPr>
        <w:jc w:val="right"/>
        <w:spacing w:line="336" w:lineRule="auto"/>
      </w:pPr>
      <w:r>
        <w:rPr>
          <w:b/>
        </w:rPr>
        <w:t xml:space="preserve">Utili di impresa € 9,20460</w:t>
      </w:r>
    </w:p>
    <w:p>
      <w:pPr>
        <w:jc w:val="right"/>
        <w:spacing w:line="336" w:lineRule="auto"/>
      </w:pPr>
      <w:r>
        <w:rPr>
          <w:b/>
        </w:rPr>
        <w:t xml:space="preserve">Prezzo a cad: € 101,25060</w:t>
      </w:r>
    </w:p>
    <w:p>
      <w:pPr>
        <w:rPr>
          <w:sz w:val="10"/>
          <w:szCs w:val="10"/>
        </w:rPr>
      </w:pPr>
    </w:p>
    <w:p>
      <w:pPr>
        <w:rPr>
          <w:sz w:val="10"/>
          <w:szCs w:val="10"/>
        </w:rPr>
      </w:pPr>
    </w:p>
    <w:p>
      <w:pPr/>
      <w:r>
        <w:rPr>
          <w:b/>
        </w:rPr>
        <w:t xml:space="preserve">Codice regionale: TOS15_PR.P45.003.651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651 - Hydrangea, C, specie ARBORESCEN, ASPERA,
QUERCIFOLIA, PANICULATA, PETIOLARIS, nome comune ortensia, Clt  3
</w:t>
            </w:r>
          </w:p>
        </w:tc>
      </w:tr>
    </w:tbl>
    <w:p>
      <w:pPr>
        <w:jc w:val="right"/>
      </w:pPr>
    </w:p>
    <w:p>
      <w:pPr>
        <w:jc w:val="right"/>
        <w:spacing w:line="336" w:lineRule="auto"/>
      </w:pPr>
      <w:r>
        <w:rPr>
          <w:b/>
        </w:rPr>
        <w:t xml:space="preserve">Prezzo senza S. G. e Util. a cad: € 4,38000</w:t>
      </w:r>
    </w:p>
    <w:p>
      <w:pPr>
        <w:jc w:val="right"/>
        <w:spacing w:line="336" w:lineRule="auto"/>
      </w:pPr>
      <w:r>
        <w:rPr>
          <w:b/>
        </w:rPr>
        <w:t xml:space="preserve">Spese generali € 0,65700</w:t>
      </w:r>
    </w:p>
    <w:p>
      <w:pPr>
        <w:jc w:val="right"/>
        <w:spacing w:line="336" w:lineRule="auto"/>
      </w:pPr>
      <w:r>
        <w:rPr>
          <w:b/>
        </w:rPr>
        <w:t xml:space="preserve">Utili di impresa € 0,50370</w:t>
      </w:r>
    </w:p>
    <w:p>
      <w:pPr>
        <w:jc w:val="right"/>
        <w:spacing w:line="336" w:lineRule="auto"/>
      </w:pPr>
      <w:r>
        <w:rPr>
          <w:b/>
        </w:rPr>
        <w:t xml:space="preserve">Prezzo a cad: € 5,54070</w:t>
      </w:r>
    </w:p>
    <w:p>
      <w:pPr>
        <w:rPr>
          <w:sz w:val="10"/>
          <w:szCs w:val="10"/>
        </w:rPr>
      </w:pPr>
    </w:p>
    <w:p>
      <w:pPr>
        <w:rPr>
          <w:sz w:val="10"/>
          <w:szCs w:val="10"/>
        </w:rPr>
      </w:pPr>
    </w:p>
    <w:p>
      <w:pPr/>
      <w:r>
        <w:rPr>
          <w:b/>
        </w:rPr>
        <w:t xml:space="preserve">Codice regionale: TOS15_PR.P45.003.652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652 - Hydrangea, C, specie ARBORESCEN, ASPERA,
QUERCIFOLIA, PANICULATA, PETIOLARIS, nome comune ortensia, Clt 9-10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TOS15_PR.P45.003.658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658 - Hydrangea, C, specie macriphilla, nome comune ortensia, Clt 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TOS15_PR.P45.003.659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659 - Hydrangea, C, specie macriphilla, nome comune ortensia, Clt 9-10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TOS15_PR.P45.003.665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665 - Hypericum, C, spp., nome comune iperico,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TOS15_PR.P45.003.666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666 - Hypericum, C, spp., nome comune iperico, Clt 10</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TOS15_PR.P45.003.672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672 - Ilex, C, specie aquifolium, nome comune agrifoglio, h. 60/80
</w:t>
            </w:r>
          </w:p>
        </w:tc>
      </w:tr>
    </w:tbl>
    <w:p>
      <w:pPr>
        <w:jc w:val="right"/>
      </w:pPr>
    </w:p>
    <w:p>
      <w:pPr>
        <w:jc w:val="right"/>
        <w:spacing w:line="336" w:lineRule="auto"/>
      </w:pPr>
      <w:r>
        <w:rPr>
          <w:b/>
        </w:rPr>
        <w:t xml:space="preserve">Prezzo senza S. G. e Util. a cad: € 4,84380</w:t>
      </w:r>
    </w:p>
    <w:p>
      <w:pPr>
        <w:jc w:val="right"/>
        <w:spacing w:line="336" w:lineRule="auto"/>
      </w:pPr>
      <w:r>
        <w:rPr>
          <w:b/>
        </w:rPr>
        <w:t xml:space="preserve">Spese generali € 0,72657</w:t>
      </w:r>
    </w:p>
    <w:p>
      <w:pPr>
        <w:jc w:val="right"/>
        <w:spacing w:line="336" w:lineRule="auto"/>
      </w:pPr>
      <w:r>
        <w:rPr>
          <w:b/>
        </w:rPr>
        <w:t xml:space="preserve">Utili di impresa € 0,55704</w:t>
      </w:r>
    </w:p>
    <w:p>
      <w:pPr>
        <w:jc w:val="right"/>
        <w:spacing w:line="336" w:lineRule="auto"/>
      </w:pPr>
      <w:r>
        <w:rPr>
          <w:b/>
        </w:rPr>
        <w:t xml:space="preserve">Prezzo a cad: € 6,12741</w:t>
      </w:r>
    </w:p>
    <w:p>
      <w:pPr>
        <w:rPr>
          <w:sz w:val="10"/>
          <w:szCs w:val="10"/>
        </w:rPr>
      </w:pPr>
    </w:p>
    <w:p>
      <w:pPr>
        <w:rPr>
          <w:sz w:val="10"/>
          <w:szCs w:val="10"/>
        </w:rPr>
      </w:pPr>
    </w:p>
    <w:p>
      <w:pPr/>
      <w:r>
        <w:rPr>
          <w:b/>
        </w:rPr>
        <w:t xml:space="preserve">Codice regionale: TOS15_PR.P45.003.673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673 - Ilex, C, specie aquifolium, nome comune agrifoglio,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TOS15_PR.P45.003.675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675 - Ilex, C, specie aquifolium, nome comune agrifoglio, h. 125/150</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TOS15_PR.P45.003.676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676 - Ilex, C, specie aquifolium, nome comune agrifoglio, h. 150/175</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TOS15_PR.P45.003.677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677 - Ilex, C, specie aquifolium, nome comune agrifoglio, h. 175/200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TOS15_PR.P45.003.683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683 - Jacaranda, A, specie mimosifolia (=J. ovalifolia), circonferenza 6/8, Clt  30
</w:t>
            </w:r>
          </w:p>
        </w:tc>
      </w:tr>
    </w:tbl>
    <w:p>
      <w:pPr>
        <w:jc w:val="right"/>
      </w:pPr>
    </w:p>
    <w:p>
      <w:pPr>
        <w:jc w:val="right"/>
        <w:spacing w:line="336" w:lineRule="auto"/>
      </w:pPr>
      <w:r>
        <w:rPr>
          <w:b/>
        </w:rPr>
        <w:t xml:space="preserve">Prezzo senza S. G. e Util. a cad: € 13,61600</w:t>
      </w:r>
    </w:p>
    <w:p>
      <w:pPr>
        <w:jc w:val="right"/>
        <w:spacing w:line="336" w:lineRule="auto"/>
      </w:pPr>
      <w:r>
        <w:rPr>
          <w:b/>
        </w:rPr>
        <w:t xml:space="preserve">Spese generali € 2,04240</w:t>
      </w:r>
    </w:p>
    <w:p>
      <w:pPr>
        <w:jc w:val="right"/>
        <w:spacing w:line="336" w:lineRule="auto"/>
      </w:pPr>
      <w:r>
        <w:rPr>
          <w:b/>
        </w:rPr>
        <w:t xml:space="preserve">Utili di impresa € 1,56584</w:t>
      </w:r>
    </w:p>
    <w:p>
      <w:pPr>
        <w:jc w:val="right"/>
        <w:spacing w:line="336" w:lineRule="auto"/>
      </w:pPr>
      <w:r>
        <w:rPr>
          <w:b/>
        </w:rPr>
        <w:t xml:space="preserve">Prezzo a cad: € 17,22424</w:t>
      </w:r>
    </w:p>
    <w:p>
      <w:pPr>
        <w:rPr>
          <w:sz w:val="10"/>
          <w:szCs w:val="10"/>
        </w:rPr>
      </w:pPr>
    </w:p>
    <w:p>
      <w:pPr>
        <w:rPr>
          <w:sz w:val="10"/>
          <w:szCs w:val="10"/>
        </w:rPr>
      </w:pPr>
    </w:p>
    <w:p>
      <w:pPr/>
      <w:r>
        <w:rPr>
          <w:b/>
        </w:rPr>
        <w:t xml:space="preserve">Codice regionale: TOS15_PR.P45.003.690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690 - Jasminum, R, spp., h. 60/80, Clt  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TOS15_PR.P45.003.692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692 - Jasminum, R, spp., h. 100/125, Clt  3</w:t>
            </w:r>
          </w:p>
        </w:tc>
      </w:tr>
    </w:tbl>
    <w:p>
      <w:pPr>
        <w:jc w:val="right"/>
      </w:pPr>
    </w:p>
    <w:p>
      <w:pPr>
        <w:jc w:val="right"/>
        <w:spacing w:line="336" w:lineRule="auto"/>
      </w:pPr>
      <w:r>
        <w:rPr>
          <w:b/>
        </w:rPr>
        <w:t xml:space="preserve">Prezzo senza S. G. e Util. a cad: € 6,17760</w:t>
      </w:r>
    </w:p>
    <w:p>
      <w:pPr>
        <w:jc w:val="right"/>
        <w:spacing w:line="336" w:lineRule="auto"/>
      </w:pPr>
      <w:r>
        <w:rPr>
          <w:b/>
        </w:rPr>
        <w:t xml:space="preserve">Spese generali € 0,92664</w:t>
      </w:r>
    </w:p>
    <w:p>
      <w:pPr>
        <w:jc w:val="right"/>
        <w:spacing w:line="336" w:lineRule="auto"/>
      </w:pPr>
      <w:r>
        <w:rPr>
          <w:b/>
        </w:rPr>
        <w:t xml:space="preserve">Utili di impresa € 0,71042</w:t>
      </w:r>
    </w:p>
    <w:p>
      <w:pPr>
        <w:jc w:val="right"/>
        <w:spacing w:line="336" w:lineRule="auto"/>
      </w:pPr>
      <w:r>
        <w:rPr>
          <w:b/>
        </w:rPr>
        <w:t xml:space="preserve">Prezzo a cad: € 7,81466</w:t>
      </w:r>
    </w:p>
    <w:p>
      <w:pPr>
        <w:rPr>
          <w:sz w:val="10"/>
          <w:szCs w:val="10"/>
        </w:rPr>
      </w:pPr>
    </w:p>
    <w:p>
      <w:pPr>
        <w:rPr>
          <w:sz w:val="10"/>
          <w:szCs w:val="10"/>
        </w:rPr>
      </w:pPr>
    </w:p>
    <w:p>
      <w:pPr/>
      <w:r>
        <w:rPr>
          <w:b/>
        </w:rPr>
        <w:t xml:space="preserve">Codice regionale: TOS15_PR.P45.003.694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694 - Jasminum, R, spp., h. 150/175, Clt  7</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TOS15_PR.P45.003.700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700 - Juglans, C, specie nigra, regia, nome comune noce, circonferenza 8/10
</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TOS15_PR.P45.003.701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701 - Juglans, C, specie nigra, regia, nome comune noce, circonferenza 10/12</w:t>
            </w:r>
          </w:p>
        </w:tc>
      </w:tr>
    </w:tbl>
    <w:p>
      <w:pPr>
        <w:jc w:val="right"/>
      </w:pPr>
    </w:p>
    <w:p>
      <w:pPr>
        <w:jc w:val="right"/>
        <w:spacing w:line="336" w:lineRule="auto"/>
      </w:pPr>
      <w:r>
        <w:rPr>
          <w:b/>
        </w:rPr>
        <w:t xml:space="preserve">Prezzo senza S. G. e Util. a cad: € 41,00000</w:t>
      </w:r>
    </w:p>
    <w:p>
      <w:pPr>
        <w:jc w:val="right"/>
        <w:spacing w:line="336" w:lineRule="auto"/>
      </w:pPr>
      <w:r>
        <w:rPr>
          <w:b/>
        </w:rPr>
        <w:t xml:space="preserve">Spese generali € 6,15000</w:t>
      </w:r>
    </w:p>
    <w:p>
      <w:pPr>
        <w:jc w:val="right"/>
        <w:spacing w:line="336" w:lineRule="auto"/>
      </w:pPr>
      <w:r>
        <w:rPr>
          <w:b/>
        </w:rPr>
        <w:t xml:space="preserve">Utili di impresa € 4,71500</w:t>
      </w:r>
    </w:p>
    <w:p>
      <w:pPr>
        <w:jc w:val="right"/>
        <w:spacing w:line="336" w:lineRule="auto"/>
      </w:pPr>
      <w:r>
        <w:rPr>
          <w:b/>
        </w:rPr>
        <w:t xml:space="preserve">Prezzo a cad: € 51,86500</w:t>
      </w:r>
    </w:p>
    <w:p>
      <w:pPr>
        <w:rPr>
          <w:sz w:val="10"/>
          <w:szCs w:val="10"/>
        </w:rPr>
      </w:pPr>
    </w:p>
    <w:p>
      <w:pPr>
        <w:rPr>
          <w:sz w:val="10"/>
          <w:szCs w:val="10"/>
        </w:rPr>
      </w:pPr>
    </w:p>
    <w:p>
      <w:pPr/>
      <w:r>
        <w:rPr>
          <w:b/>
        </w:rPr>
        <w:t xml:space="preserve">Codice regionale: TOS15_PR.P45.003.702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702 - Juglans, C, specie nigra, regia, nome comune noce, circonferenza 12/14</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TOS15_PR.P45.003.703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703 - Juglans, C, specie nigra, regia, nome comune noce,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TOS15_PR.P45.003.704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704 - Juglans, C, specie nigra, regia, nome comune noce,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TOS15_PR.P45.003.705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705 - Juglans, C, specie nigra, regia, nome comune noce,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TOS15_PR.P45.003.711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711 - Juniperus, C, spp.,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TOS15_PR.P45.003.712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712 - Juniperus, C, spp., Clt 9-10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TOS15_PR.P45.003.713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713 - Juniperus, C, spp., Clt 18</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TOS15_PR.P45.003.719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719 - Kerria, C, specie japonica,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TOS15_PR.P45.003.720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720 - Kerria, C, specie japonica, Clt 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TOS15_PR.P45.003.721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721 - Koelreuteria, A, specie paniculata, circonferenza 8/10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TOS15_PR.P45.003.727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727 - Koelreuteria, A, specie paniculata, circonferenza 10/12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TOS15_PR.P45.003.728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728 - Koelreuteria, A, specie paniculata, circonferenza 12/14</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TOS15_PR.P45.003.729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729 - Koelreuteria, A, specie paniculata,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TOS15_PR.P45.003.735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735 - Kolkwitzia, C, specie amabilis,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TOS15_PR.P45.003.742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742 - Lagestroemia, C, spp., circonferenza 6/8
</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TOS15_PR.P45.003.743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743 - Lagestroemia, C, spp., circonferenza 8/10</w:t>
            </w:r>
          </w:p>
        </w:tc>
      </w:tr>
    </w:tbl>
    <w:p>
      <w:pPr>
        <w:jc w:val="right"/>
      </w:pPr>
    </w:p>
    <w:p>
      <w:pPr>
        <w:jc w:val="right"/>
        <w:spacing w:line="336" w:lineRule="auto"/>
      </w:pPr>
      <w:r>
        <w:rPr>
          <w:b/>
        </w:rPr>
        <w:t xml:space="preserve">Prezzo senza S. G. e Util. a cad: € 44,89600</w:t>
      </w:r>
    </w:p>
    <w:p>
      <w:pPr>
        <w:jc w:val="right"/>
        <w:spacing w:line="336" w:lineRule="auto"/>
      </w:pPr>
      <w:r>
        <w:rPr>
          <w:b/>
        </w:rPr>
        <w:t xml:space="preserve">Spese generali € 6,73440</w:t>
      </w:r>
    </w:p>
    <w:p>
      <w:pPr>
        <w:jc w:val="right"/>
        <w:spacing w:line="336" w:lineRule="auto"/>
      </w:pPr>
      <w:r>
        <w:rPr>
          <w:b/>
        </w:rPr>
        <w:t xml:space="preserve">Utili di impresa € 5,16304</w:t>
      </w:r>
    </w:p>
    <w:p>
      <w:pPr>
        <w:jc w:val="right"/>
        <w:spacing w:line="336" w:lineRule="auto"/>
      </w:pPr>
      <w:r>
        <w:rPr>
          <w:b/>
        </w:rPr>
        <w:t xml:space="preserve">Prezzo a cad: € 56,79344</w:t>
      </w:r>
    </w:p>
    <w:p>
      <w:pPr>
        <w:rPr>
          <w:sz w:val="10"/>
          <w:szCs w:val="10"/>
        </w:rPr>
      </w:pPr>
    </w:p>
    <w:p>
      <w:pPr>
        <w:rPr>
          <w:sz w:val="10"/>
          <w:szCs w:val="10"/>
        </w:rPr>
      </w:pPr>
    </w:p>
    <w:p>
      <w:pPr/>
      <w:r>
        <w:rPr>
          <w:b/>
        </w:rPr>
        <w:t xml:space="preserve">Codice regionale: TOS15_PR.P45.003.744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744 - Lagestroemia, C, spp., circonferenza 10/12</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TOS15_PR.P45.003.745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745 - Lagestroemia, C, spp., circonferenza 12/14</w:t>
            </w:r>
          </w:p>
        </w:tc>
      </w:tr>
    </w:tbl>
    <w:p>
      <w:pPr>
        <w:jc w:val="right"/>
      </w:pPr>
    </w:p>
    <w:p>
      <w:pPr>
        <w:jc w:val="right"/>
        <w:spacing w:line="336" w:lineRule="auto"/>
      </w:pPr>
      <w:r>
        <w:rPr>
          <w:b/>
        </w:rPr>
        <w:t xml:space="preserve">Prezzo senza S. G. e Util. a cad: € 122,36000</w:t>
      </w:r>
    </w:p>
    <w:p>
      <w:pPr>
        <w:jc w:val="right"/>
        <w:spacing w:line="336" w:lineRule="auto"/>
      </w:pPr>
      <w:r>
        <w:rPr>
          <w:b/>
        </w:rPr>
        <w:t xml:space="preserve">Spese generali € 18,35400</w:t>
      </w:r>
    </w:p>
    <w:p>
      <w:pPr>
        <w:jc w:val="right"/>
        <w:spacing w:line="336" w:lineRule="auto"/>
      </w:pPr>
      <w:r>
        <w:rPr>
          <w:b/>
        </w:rPr>
        <w:t xml:space="preserve">Utili di impresa € 14,07140</w:t>
      </w:r>
    </w:p>
    <w:p>
      <w:pPr>
        <w:jc w:val="right"/>
        <w:spacing w:line="336" w:lineRule="auto"/>
      </w:pPr>
      <w:r>
        <w:rPr>
          <w:b/>
        </w:rPr>
        <w:t xml:space="preserve">Prezzo a cad: € 154,78540</w:t>
      </w:r>
    </w:p>
    <w:p>
      <w:pPr>
        <w:rPr>
          <w:sz w:val="10"/>
          <w:szCs w:val="10"/>
        </w:rPr>
      </w:pPr>
    </w:p>
    <w:p>
      <w:pPr>
        <w:rPr>
          <w:sz w:val="10"/>
          <w:szCs w:val="10"/>
        </w:rPr>
      </w:pPr>
    </w:p>
    <w:p>
      <w:pPr/>
      <w:r>
        <w:rPr>
          <w:b/>
        </w:rPr>
        <w:t xml:space="preserve">Codice regionale: TOS15_PR.P45.003.747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747 - Lagestroemia, C, spp., h. 80/100</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TOS15_PR.P45.003.748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748 - Lagestroemia, C, spp., h. 100/125</w:t>
            </w:r>
          </w:p>
        </w:tc>
      </w:tr>
    </w:tbl>
    <w:p>
      <w:pPr>
        <w:jc w:val="right"/>
      </w:pPr>
    </w:p>
    <w:p>
      <w:pPr>
        <w:jc w:val="right"/>
        <w:spacing w:line="336" w:lineRule="auto"/>
      </w:pPr>
      <w:r>
        <w:rPr>
          <w:b/>
        </w:rPr>
        <w:t xml:space="preserve">Prezzo senza S. G. e Util. a cad: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cad: € 24,03500</w:t>
      </w:r>
    </w:p>
    <w:p>
      <w:pPr>
        <w:rPr>
          <w:sz w:val="10"/>
          <w:szCs w:val="10"/>
        </w:rPr>
      </w:pPr>
    </w:p>
    <w:p>
      <w:pPr>
        <w:rPr>
          <w:sz w:val="10"/>
          <w:szCs w:val="10"/>
        </w:rPr>
      </w:pPr>
    </w:p>
    <w:p>
      <w:pPr/>
      <w:r>
        <w:rPr>
          <w:b/>
        </w:rPr>
        <w:t xml:space="preserve">Codice regionale: TOS15_PR.P45.003.749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749 - Lagestroemia, C, spp., h. 125/150</w:t>
            </w:r>
          </w:p>
        </w:tc>
      </w:tr>
    </w:tbl>
    <w:p>
      <w:pPr>
        <w:jc w:val="right"/>
      </w:pPr>
    </w:p>
    <w:p>
      <w:pPr>
        <w:jc w:val="right"/>
        <w:spacing w:line="336" w:lineRule="auto"/>
      </w:pPr>
      <w:r>
        <w:rPr>
          <w:b/>
        </w:rPr>
        <w:t xml:space="preserve">Prezzo senza S. G. e Util. a cad: € 17,90100</w:t>
      </w:r>
    </w:p>
    <w:p>
      <w:pPr>
        <w:jc w:val="right"/>
        <w:spacing w:line="336" w:lineRule="auto"/>
      </w:pPr>
      <w:r>
        <w:rPr>
          <w:b/>
        </w:rPr>
        <w:t xml:space="preserve">Spese generali € 2,68515</w:t>
      </w:r>
    </w:p>
    <w:p>
      <w:pPr>
        <w:jc w:val="right"/>
        <w:spacing w:line="336" w:lineRule="auto"/>
      </w:pPr>
      <w:r>
        <w:rPr>
          <w:b/>
        </w:rPr>
        <w:t xml:space="preserve">Utili di impresa € 2,05862</w:t>
      </w:r>
    </w:p>
    <w:p>
      <w:pPr>
        <w:jc w:val="right"/>
        <w:spacing w:line="336" w:lineRule="auto"/>
      </w:pPr>
      <w:r>
        <w:rPr>
          <w:b/>
        </w:rPr>
        <w:t xml:space="preserve">Prezzo a cad: € 22,64477</w:t>
      </w:r>
    </w:p>
    <w:p>
      <w:pPr>
        <w:rPr>
          <w:sz w:val="10"/>
          <w:szCs w:val="10"/>
        </w:rPr>
      </w:pPr>
    </w:p>
    <w:p>
      <w:pPr>
        <w:rPr>
          <w:sz w:val="10"/>
          <w:szCs w:val="10"/>
        </w:rPr>
      </w:pPr>
    </w:p>
    <w:p>
      <w:pPr/>
      <w:r>
        <w:rPr>
          <w:b/>
        </w:rPr>
        <w:t xml:space="preserve">Codice regionale: TOS15_PR.P45.003.755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755 - Lantana, C, specie sellowiana camara, Clt  2-3
</w:t>
            </w:r>
          </w:p>
        </w:tc>
      </w:tr>
    </w:tbl>
    <w:p>
      <w:pPr>
        <w:jc w:val="right"/>
      </w:pPr>
    </w:p>
    <w:p>
      <w:pPr>
        <w:jc w:val="right"/>
        <w:spacing w:line="336" w:lineRule="auto"/>
      </w:pPr>
      <w:r>
        <w:rPr>
          <w:b/>
        </w:rPr>
        <w:t xml:space="preserve">Prezzo senza S. G. e Util. a cad: € 4,32400</w:t>
      </w:r>
    </w:p>
    <w:p>
      <w:pPr>
        <w:jc w:val="right"/>
        <w:spacing w:line="336" w:lineRule="auto"/>
      </w:pPr>
      <w:r>
        <w:rPr>
          <w:b/>
        </w:rPr>
        <w:t xml:space="preserve">Spese generali € 0,64860</w:t>
      </w:r>
    </w:p>
    <w:p>
      <w:pPr>
        <w:jc w:val="right"/>
        <w:spacing w:line="336" w:lineRule="auto"/>
      </w:pPr>
      <w:r>
        <w:rPr>
          <w:b/>
        </w:rPr>
        <w:t xml:space="preserve">Utili di impresa € 0,49726</w:t>
      </w:r>
    </w:p>
    <w:p>
      <w:pPr>
        <w:jc w:val="right"/>
        <w:spacing w:line="336" w:lineRule="auto"/>
      </w:pPr>
      <w:r>
        <w:rPr>
          <w:b/>
        </w:rPr>
        <w:t xml:space="preserve">Prezzo a cad: € 5,46986</w:t>
      </w:r>
    </w:p>
    <w:p>
      <w:pPr>
        <w:rPr>
          <w:sz w:val="10"/>
          <w:szCs w:val="10"/>
        </w:rPr>
      </w:pPr>
    </w:p>
    <w:p>
      <w:pPr>
        <w:rPr>
          <w:sz w:val="10"/>
          <w:szCs w:val="10"/>
        </w:rPr>
      </w:pPr>
    </w:p>
    <w:p>
      <w:pPr/>
      <w:r>
        <w:rPr>
          <w:b/>
        </w:rPr>
        <w:t xml:space="preserve">Codice regionale: TOS15_PR.P45.003.761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761 - Laurus, C, specie nobilis, nome comune alloro, h. 40/60,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TOS15_PR.P45.003.763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763 - Laurus, C, specie nobilis, nome comune alloro, h. 80/100,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TOS15_PR.P45.003.764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764 - Laurus, C, specie nobilis, nome comune alloro, h. 100/125, Clt 3 </w:t>
            </w:r>
          </w:p>
        </w:tc>
      </w:tr>
    </w:tbl>
    <w:p>
      <w:pPr>
        <w:jc w:val="right"/>
      </w:pPr>
    </w:p>
    <w:p>
      <w:pPr>
        <w:jc w:val="right"/>
        <w:spacing w:line="336" w:lineRule="auto"/>
      </w:pPr>
      <w:r>
        <w:rPr>
          <w:b/>
        </w:rPr>
        <w:t xml:space="preserve">Prezzo senza S. G. e Util. a cad: € 5,22990</w:t>
      </w:r>
    </w:p>
    <w:p>
      <w:pPr>
        <w:jc w:val="right"/>
        <w:spacing w:line="336" w:lineRule="auto"/>
      </w:pPr>
      <w:r>
        <w:rPr>
          <w:b/>
        </w:rPr>
        <w:t xml:space="preserve">Spese generali € 0,78449</w:t>
      </w:r>
    </w:p>
    <w:p>
      <w:pPr>
        <w:jc w:val="right"/>
        <w:spacing w:line="336" w:lineRule="auto"/>
      </w:pPr>
      <w:r>
        <w:rPr>
          <w:b/>
        </w:rPr>
        <w:t xml:space="preserve">Utili di impresa € 0,60144</w:t>
      </w:r>
    </w:p>
    <w:p>
      <w:pPr>
        <w:jc w:val="right"/>
        <w:spacing w:line="336" w:lineRule="auto"/>
      </w:pPr>
      <w:r>
        <w:rPr>
          <w:b/>
        </w:rPr>
        <w:t xml:space="preserve">Prezzo a cad: € 6,61582</w:t>
      </w:r>
    </w:p>
    <w:p>
      <w:pPr>
        <w:rPr>
          <w:sz w:val="10"/>
          <w:szCs w:val="10"/>
        </w:rPr>
      </w:pPr>
    </w:p>
    <w:p>
      <w:pPr>
        <w:rPr>
          <w:sz w:val="10"/>
          <w:szCs w:val="10"/>
        </w:rPr>
      </w:pPr>
    </w:p>
    <w:p>
      <w:pPr/>
      <w:r>
        <w:rPr>
          <w:b/>
        </w:rPr>
        <w:t xml:space="preserve">Codice regionale: TOS15_PR.P45.003.766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766 - Laurus, C, specie nobilis, nome comune alloro, h. 150/175</w:t>
            </w:r>
          </w:p>
        </w:tc>
      </w:tr>
    </w:tbl>
    <w:p>
      <w:pPr>
        <w:jc w:val="right"/>
      </w:pPr>
    </w:p>
    <w:p>
      <w:pPr>
        <w:jc w:val="right"/>
        <w:spacing w:line="336" w:lineRule="auto"/>
      </w:pPr>
      <w:r>
        <w:rPr>
          <w:b/>
        </w:rPr>
        <w:t xml:space="preserve">Prezzo senza S. G. e Util. a cad: € 13,37310</w:t>
      </w:r>
    </w:p>
    <w:p>
      <w:pPr>
        <w:jc w:val="right"/>
        <w:spacing w:line="336" w:lineRule="auto"/>
      </w:pPr>
      <w:r>
        <w:rPr>
          <w:b/>
        </w:rPr>
        <w:t xml:space="preserve">Spese generali € 2,00597</w:t>
      </w:r>
    </w:p>
    <w:p>
      <w:pPr>
        <w:jc w:val="right"/>
        <w:spacing w:line="336" w:lineRule="auto"/>
      </w:pPr>
      <w:r>
        <w:rPr>
          <w:b/>
        </w:rPr>
        <w:t xml:space="preserve">Utili di impresa € 1,53791</w:t>
      </w:r>
    </w:p>
    <w:p>
      <w:pPr>
        <w:jc w:val="right"/>
        <w:spacing w:line="336" w:lineRule="auto"/>
      </w:pPr>
      <w:r>
        <w:rPr>
          <w:b/>
        </w:rPr>
        <w:t xml:space="preserve">Prezzo a cad: € 16,91697</w:t>
      </w:r>
    </w:p>
    <w:p>
      <w:pPr>
        <w:rPr>
          <w:sz w:val="10"/>
          <w:szCs w:val="10"/>
        </w:rPr>
      </w:pPr>
    </w:p>
    <w:p>
      <w:pPr>
        <w:rPr>
          <w:sz w:val="10"/>
          <w:szCs w:val="10"/>
        </w:rPr>
      </w:pPr>
    </w:p>
    <w:p>
      <w:pPr/>
      <w:r>
        <w:rPr>
          <w:b/>
        </w:rPr>
        <w:t xml:space="preserve">Codice regionale: TOS15_PR.P45.003.772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772 - Lavandula, C, specie angustifolia (=L. spica, L. officinalis), nome comune lavanda, Clt  1-2
</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TOS15_PR.P45.003.773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773 - Lavandula, C, specie angustifolia (=L. spica, L. officinalis), nome comune lavanda, Clt 2</w:t>
            </w:r>
          </w:p>
        </w:tc>
      </w:tr>
    </w:tbl>
    <w:p>
      <w:pPr>
        <w:jc w:val="right"/>
      </w:pPr>
    </w:p>
    <w:p>
      <w:pPr>
        <w:jc w:val="right"/>
        <w:spacing w:line="336" w:lineRule="auto"/>
      </w:pPr>
      <w:r>
        <w:rPr>
          <w:b/>
        </w:rPr>
        <w:t xml:space="preserve">Prezzo senza S. G. e Util. a cad: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cad: € 2,06195</w:t>
      </w:r>
    </w:p>
    <w:p>
      <w:pPr>
        <w:rPr>
          <w:sz w:val="10"/>
          <w:szCs w:val="10"/>
        </w:rPr>
      </w:pPr>
    </w:p>
    <w:p>
      <w:pPr>
        <w:rPr>
          <w:sz w:val="10"/>
          <w:szCs w:val="10"/>
        </w:rPr>
      </w:pPr>
    </w:p>
    <w:p>
      <w:pPr/>
      <w:r>
        <w:rPr>
          <w:b/>
        </w:rPr>
        <w:t xml:space="preserve">Codice regionale: TOS15_PR.P45.003.774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774 - Lavandula, C, specie angustifolia (=L. spica, L. officinalis), nome comune lavanda, Clt 3</w:t>
            </w:r>
          </w:p>
        </w:tc>
      </w:tr>
    </w:tbl>
    <w:p>
      <w:pPr>
        <w:jc w:val="right"/>
      </w:pPr>
    </w:p>
    <w:p>
      <w:pPr>
        <w:jc w:val="right"/>
        <w:spacing w:line="336" w:lineRule="auto"/>
      </w:pPr>
      <w:r>
        <w:rPr>
          <w:b/>
        </w:rPr>
        <w:t xml:space="preserve">Prezzo senza S. G. e Util. a cad: € 4,73850</w:t>
      </w:r>
    </w:p>
    <w:p>
      <w:pPr>
        <w:jc w:val="right"/>
        <w:spacing w:line="336" w:lineRule="auto"/>
      </w:pPr>
      <w:r>
        <w:rPr>
          <w:b/>
        </w:rPr>
        <w:t xml:space="preserve">Spese generali € 0,71078</w:t>
      </w:r>
    </w:p>
    <w:p>
      <w:pPr>
        <w:jc w:val="right"/>
        <w:spacing w:line="336" w:lineRule="auto"/>
      </w:pPr>
      <w:r>
        <w:rPr>
          <w:b/>
        </w:rPr>
        <w:t xml:space="preserve">Utili di impresa € 0,54493</w:t>
      </w:r>
    </w:p>
    <w:p>
      <w:pPr>
        <w:jc w:val="right"/>
        <w:spacing w:line="336" w:lineRule="auto"/>
      </w:pPr>
      <w:r>
        <w:rPr>
          <w:b/>
        </w:rPr>
        <w:t xml:space="preserve">Prezzo a cad: € 5,99420</w:t>
      </w:r>
    </w:p>
    <w:p>
      <w:pPr>
        <w:rPr>
          <w:sz w:val="10"/>
          <w:szCs w:val="10"/>
        </w:rPr>
      </w:pPr>
    </w:p>
    <w:p>
      <w:pPr>
        <w:rPr>
          <w:sz w:val="10"/>
          <w:szCs w:val="10"/>
        </w:rPr>
      </w:pPr>
    </w:p>
    <w:p>
      <w:pPr/>
      <w:r>
        <w:rPr>
          <w:b/>
        </w:rPr>
        <w:t xml:space="preserve">Codice regionale: TOS15_PR.P45.003.780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780 - Leonotis, C, specie leonorus,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TOS15_PR.P45.003.786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786 - Leptospermum, C, specie scoparium,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TOS15_PR.P45.003.792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792 - Leucothoe, C, spp., Clt  3
</w:t>
            </w:r>
          </w:p>
        </w:tc>
      </w:tr>
    </w:tbl>
    <w:p>
      <w:pPr>
        <w:jc w:val="right"/>
      </w:pPr>
    </w:p>
    <w:p>
      <w:pPr>
        <w:jc w:val="right"/>
        <w:spacing w:line="336" w:lineRule="auto"/>
      </w:pPr>
      <w:r>
        <w:rPr>
          <w:b/>
        </w:rPr>
        <w:t xml:space="preserve">Prezzo senza S. G. e Util. a cad: € 6,07200</w:t>
      </w:r>
    </w:p>
    <w:p>
      <w:pPr>
        <w:jc w:val="right"/>
        <w:spacing w:line="336" w:lineRule="auto"/>
      </w:pPr>
      <w:r>
        <w:rPr>
          <w:b/>
        </w:rPr>
        <w:t xml:space="preserve">Spese generali € 0,91080</w:t>
      </w:r>
    </w:p>
    <w:p>
      <w:pPr>
        <w:jc w:val="right"/>
        <w:spacing w:line="336" w:lineRule="auto"/>
      </w:pPr>
      <w:r>
        <w:rPr>
          <w:b/>
        </w:rPr>
        <w:t xml:space="preserve">Utili di impresa € 0,69828</w:t>
      </w:r>
    </w:p>
    <w:p>
      <w:pPr>
        <w:jc w:val="right"/>
        <w:spacing w:line="336" w:lineRule="auto"/>
      </w:pPr>
      <w:r>
        <w:rPr>
          <w:b/>
        </w:rPr>
        <w:t xml:space="preserve">Prezzo a cad: € 7,68108</w:t>
      </w:r>
    </w:p>
    <w:p>
      <w:pPr>
        <w:rPr>
          <w:sz w:val="10"/>
          <w:szCs w:val="10"/>
        </w:rPr>
      </w:pPr>
    </w:p>
    <w:p>
      <w:pPr>
        <w:rPr>
          <w:sz w:val="10"/>
          <w:szCs w:val="10"/>
        </w:rPr>
      </w:pPr>
    </w:p>
    <w:p>
      <w:pPr/>
      <w:r>
        <w:rPr>
          <w:b/>
        </w:rPr>
        <w:t xml:space="preserve">Codice regionale: TOS15_PR.P45.003.793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793 - Leucothoe, C, spp., Clt  7-10</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TOS15_PR.P45.003.799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799 - Libocedrus, A, specie decurrens, h. 150/175, Clt  18
</w:t>
            </w:r>
          </w:p>
        </w:tc>
      </w:tr>
    </w:tbl>
    <w:p>
      <w:pPr>
        <w:jc w:val="right"/>
      </w:pPr>
    </w:p>
    <w:p>
      <w:pPr>
        <w:jc w:val="right"/>
        <w:spacing w:line="336" w:lineRule="auto"/>
      </w:pPr>
      <w:r>
        <w:rPr>
          <w:b/>
        </w:rPr>
        <w:t xml:space="preserve">Prezzo senza S. G. e Util. a cad: € 23,48190</w:t>
      </w:r>
    </w:p>
    <w:p>
      <w:pPr>
        <w:jc w:val="right"/>
        <w:spacing w:line="336" w:lineRule="auto"/>
      </w:pPr>
      <w:r>
        <w:rPr>
          <w:b/>
        </w:rPr>
        <w:t xml:space="preserve">Spese generali € 3,52229</w:t>
      </w:r>
    </w:p>
    <w:p>
      <w:pPr>
        <w:jc w:val="right"/>
        <w:spacing w:line="336" w:lineRule="auto"/>
      </w:pPr>
      <w:r>
        <w:rPr>
          <w:b/>
        </w:rPr>
        <w:t xml:space="preserve">Utili di impresa € 2,70042</w:t>
      </w:r>
    </w:p>
    <w:p>
      <w:pPr>
        <w:jc w:val="right"/>
        <w:spacing w:line="336" w:lineRule="auto"/>
      </w:pPr>
      <w:r>
        <w:rPr>
          <w:b/>
        </w:rPr>
        <w:t xml:space="preserve">Prezzo a cad: € 29,70460</w:t>
      </w:r>
    </w:p>
    <w:p>
      <w:pPr>
        <w:rPr>
          <w:sz w:val="10"/>
          <w:szCs w:val="10"/>
        </w:rPr>
      </w:pPr>
    </w:p>
    <w:p>
      <w:pPr>
        <w:rPr>
          <w:sz w:val="10"/>
          <w:szCs w:val="10"/>
        </w:rPr>
      </w:pPr>
    </w:p>
    <w:p>
      <w:pPr/>
      <w:r>
        <w:rPr>
          <w:b/>
        </w:rPr>
        <w:t xml:space="preserve">Codice regionale: TOS15_PR.P45.003.800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800 - Libocedrus, A, specie decurrens, h. 175/200, Clt  35</w:t>
            </w:r>
          </w:p>
        </w:tc>
      </w:tr>
    </w:tbl>
    <w:p>
      <w:pPr>
        <w:jc w:val="right"/>
      </w:pPr>
    </w:p>
    <w:p>
      <w:pPr>
        <w:jc w:val="right"/>
        <w:spacing w:line="336" w:lineRule="auto"/>
      </w:pPr>
      <w:r>
        <w:rPr>
          <w:b/>
        </w:rPr>
        <w:t xml:space="preserve">Prezzo senza S. G. e Util. a cad: € 33,38010</w:t>
      </w:r>
    </w:p>
    <w:p>
      <w:pPr>
        <w:jc w:val="right"/>
        <w:spacing w:line="336" w:lineRule="auto"/>
      </w:pPr>
      <w:r>
        <w:rPr>
          <w:b/>
        </w:rPr>
        <w:t xml:space="preserve">Spese generali € 5,00702</w:t>
      </w:r>
    </w:p>
    <w:p>
      <w:pPr>
        <w:jc w:val="right"/>
        <w:spacing w:line="336" w:lineRule="auto"/>
      </w:pPr>
      <w:r>
        <w:rPr>
          <w:b/>
        </w:rPr>
        <w:t xml:space="preserve">Utili di impresa € 3,83871</w:t>
      </w:r>
    </w:p>
    <w:p>
      <w:pPr>
        <w:jc w:val="right"/>
        <w:spacing w:line="336" w:lineRule="auto"/>
      </w:pPr>
      <w:r>
        <w:rPr>
          <w:b/>
        </w:rPr>
        <w:t xml:space="preserve">Prezzo a cad: € 42,22583</w:t>
      </w:r>
    </w:p>
    <w:p>
      <w:pPr>
        <w:rPr>
          <w:sz w:val="10"/>
          <w:szCs w:val="10"/>
        </w:rPr>
      </w:pPr>
    </w:p>
    <w:p>
      <w:pPr>
        <w:rPr>
          <w:sz w:val="10"/>
          <w:szCs w:val="10"/>
        </w:rPr>
      </w:pPr>
    </w:p>
    <w:p>
      <w:pPr/>
      <w:r>
        <w:rPr>
          <w:b/>
        </w:rPr>
        <w:t xml:space="preserve">Codice regionale: TOS15_PR.P45.003.801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801 - Libocedrus, A, specie decurrens, h. 200/250, Clt 50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TOS15_PR.P45.003.802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802 - Libocedrus, A, specie decurrens, h. 250/300, Clt 90</w:t>
            </w:r>
          </w:p>
        </w:tc>
      </w:tr>
    </w:tbl>
    <w:p>
      <w:pPr>
        <w:jc w:val="right"/>
      </w:pPr>
    </w:p>
    <w:p>
      <w:pPr>
        <w:jc w:val="right"/>
        <w:spacing w:line="336" w:lineRule="auto"/>
      </w:pPr>
      <w:r>
        <w:rPr>
          <w:b/>
        </w:rPr>
        <w:t xml:space="preserve">Prezzo senza S. G. e Util. a cad: € 80,02800</w:t>
      </w:r>
    </w:p>
    <w:p>
      <w:pPr>
        <w:jc w:val="right"/>
        <w:spacing w:line="336" w:lineRule="auto"/>
      </w:pPr>
      <w:r>
        <w:rPr>
          <w:b/>
        </w:rPr>
        <w:t xml:space="preserve">Spese generali € 12,00420</w:t>
      </w:r>
    </w:p>
    <w:p>
      <w:pPr>
        <w:jc w:val="right"/>
        <w:spacing w:line="336" w:lineRule="auto"/>
      </w:pPr>
      <w:r>
        <w:rPr>
          <w:b/>
        </w:rPr>
        <w:t xml:space="preserve">Utili di impresa € 9,20322</w:t>
      </w:r>
    </w:p>
    <w:p>
      <w:pPr>
        <w:jc w:val="right"/>
        <w:spacing w:line="336" w:lineRule="auto"/>
      </w:pPr>
      <w:r>
        <w:rPr>
          <w:b/>
        </w:rPr>
        <w:t xml:space="preserve">Prezzo a cad: € 101,23542</w:t>
      </w:r>
    </w:p>
    <w:p>
      <w:pPr>
        <w:rPr>
          <w:sz w:val="10"/>
          <w:szCs w:val="10"/>
        </w:rPr>
      </w:pPr>
    </w:p>
    <w:p>
      <w:pPr>
        <w:rPr>
          <w:sz w:val="10"/>
          <w:szCs w:val="10"/>
        </w:rPr>
      </w:pPr>
    </w:p>
    <w:p>
      <w:pPr/>
      <w:r>
        <w:rPr>
          <w:b/>
        </w:rPr>
        <w:t xml:space="preserve">Codice regionale: TOS15_PR.P45.003.808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808 - Ligustrum, C, specie japonicum, nome comune ligustro, h. 60/80
</w:t>
            </w:r>
          </w:p>
        </w:tc>
      </w:tr>
    </w:tbl>
    <w:p>
      <w:pPr>
        <w:jc w:val="right"/>
      </w:pPr>
    </w:p>
    <w:p>
      <w:pPr>
        <w:jc w:val="right"/>
        <w:spacing w:line="336" w:lineRule="auto"/>
      </w:pPr>
      <w:r>
        <w:rPr>
          <w:b/>
        </w:rPr>
        <w:t xml:space="preserve">Prezzo senza S. G. e Util. a cad: € 2,24640</w:t>
      </w:r>
    </w:p>
    <w:p>
      <w:pPr>
        <w:jc w:val="right"/>
        <w:spacing w:line="336" w:lineRule="auto"/>
      </w:pPr>
      <w:r>
        <w:rPr>
          <w:b/>
        </w:rPr>
        <w:t xml:space="preserve">Spese generali € 0,33696</w:t>
      </w:r>
    </w:p>
    <w:p>
      <w:pPr>
        <w:jc w:val="right"/>
        <w:spacing w:line="336" w:lineRule="auto"/>
      </w:pPr>
      <w:r>
        <w:rPr>
          <w:b/>
        </w:rPr>
        <w:t xml:space="preserve">Utili di impresa € 0,25834</w:t>
      </w:r>
    </w:p>
    <w:p>
      <w:pPr>
        <w:jc w:val="right"/>
        <w:spacing w:line="336" w:lineRule="auto"/>
      </w:pPr>
      <w:r>
        <w:rPr>
          <w:b/>
        </w:rPr>
        <w:t xml:space="preserve">Prezzo a cad: € 2,84170</w:t>
      </w:r>
    </w:p>
    <w:p>
      <w:pPr>
        <w:rPr>
          <w:sz w:val="10"/>
          <w:szCs w:val="10"/>
        </w:rPr>
      </w:pPr>
    </w:p>
    <w:p>
      <w:pPr>
        <w:rPr>
          <w:sz w:val="10"/>
          <w:szCs w:val="10"/>
        </w:rPr>
      </w:pPr>
    </w:p>
    <w:p>
      <w:pPr/>
      <w:r>
        <w:rPr>
          <w:b/>
        </w:rPr>
        <w:t xml:space="preserve">Codice regionale: TOS15_PR.P45.003.809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809 - Ligustrum, C, specie japonicum, nome comune ligustro, h. 80/100</w:t>
            </w:r>
          </w:p>
        </w:tc>
      </w:tr>
    </w:tbl>
    <w:p>
      <w:pPr>
        <w:jc w:val="right"/>
      </w:pPr>
    </w:p>
    <w:p>
      <w:pPr>
        <w:jc w:val="right"/>
        <w:spacing w:line="336" w:lineRule="auto"/>
      </w:pPr>
      <w:r>
        <w:rPr>
          <w:b/>
        </w:rPr>
        <w:t xml:space="preserve">Prezzo senza S. G. e Util. a cad: € 2,49210</w:t>
      </w:r>
    </w:p>
    <w:p>
      <w:pPr>
        <w:jc w:val="right"/>
        <w:spacing w:line="336" w:lineRule="auto"/>
      </w:pPr>
      <w:r>
        <w:rPr>
          <w:b/>
        </w:rPr>
        <w:t xml:space="preserve">Spese generali € 0,37382</w:t>
      </w:r>
    </w:p>
    <w:p>
      <w:pPr>
        <w:jc w:val="right"/>
        <w:spacing w:line="336" w:lineRule="auto"/>
      </w:pPr>
      <w:r>
        <w:rPr>
          <w:b/>
        </w:rPr>
        <w:t xml:space="preserve">Utili di impresa € 0,28659</w:t>
      </w:r>
    </w:p>
    <w:p>
      <w:pPr>
        <w:jc w:val="right"/>
        <w:spacing w:line="336" w:lineRule="auto"/>
      </w:pPr>
      <w:r>
        <w:rPr>
          <w:b/>
        </w:rPr>
        <w:t xml:space="preserve">Prezzo a cad: € 3,15251</w:t>
      </w:r>
    </w:p>
    <w:p>
      <w:pPr>
        <w:rPr>
          <w:sz w:val="10"/>
          <w:szCs w:val="10"/>
        </w:rPr>
      </w:pPr>
    </w:p>
    <w:p>
      <w:pPr>
        <w:rPr>
          <w:sz w:val="10"/>
          <w:szCs w:val="10"/>
        </w:rPr>
      </w:pPr>
    </w:p>
    <w:p>
      <w:pPr/>
      <w:r>
        <w:rPr>
          <w:b/>
        </w:rPr>
        <w:t xml:space="preserve">Codice regionale: TOS15_PR.P45.003.810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810 - Ligustrum, C, specie japonicum, nome comune ligustro, h. 100/125</w:t>
            </w:r>
          </w:p>
        </w:tc>
      </w:tr>
    </w:tbl>
    <w:p>
      <w:pPr>
        <w:jc w:val="right"/>
      </w:pPr>
    </w:p>
    <w:p>
      <w:pPr>
        <w:jc w:val="right"/>
        <w:spacing w:line="336" w:lineRule="auto"/>
      </w:pPr>
      <w:r>
        <w:rPr>
          <w:b/>
        </w:rPr>
        <w:t xml:space="preserve">Prezzo senza S. G. e Util. a cad: € 2,98350</w:t>
      </w:r>
    </w:p>
    <w:p>
      <w:pPr>
        <w:jc w:val="right"/>
        <w:spacing w:line="336" w:lineRule="auto"/>
      </w:pPr>
      <w:r>
        <w:rPr>
          <w:b/>
        </w:rPr>
        <w:t xml:space="preserve">Spese generali € 0,44753</w:t>
      </w:r>
    </w:p>
    <w:p>
      <w:pPr>
        <w:jc w:val="right"/>
        <w:spacing w:line="336" w:lineRule="auto"/>
      </w:pPr>
      <w:r>
        <w:rPr>
          <w:b/>
        </w:rPr>
        <w:t xml:space="preserve">Utili di impresa € 0,34310</w:t>
      </w:r>
    </w:p>
    <w:p>
      <w:pPr>
        <w:jc w:val="right"/>
        <w:spacing w:line="336" w:lineRule="auto"/>
      </w:pPr>
      <w:r>
        <w:rPr>
          <w:b/>
        </w:rPr>
        <w:t xml:space="preserve">Prezzo a cad: € 3,77413</w:t>
      </w:r>
    </w:p>
    <w:p>
      <w:pPr>
        <w:rPr>
          <w:sz w:val="10"/>
          <w:szCs w:val="10"/>
        </w:rPr>
      </w:pPr>
    </w:p>
    <w:p>
      <w:pPr>
        <w:rPr>
          <w:sz w:val="10"/>
          <w:szCs w:val="10"/>
        </w:rPr>
      </w:pPr>
    </w:p>
    <w:p>
      <w:pPr/>
      <w:r>
        <w:rPr>
          <w:b/>
        </w:rPr>
        <w:t xml:space="preserve">Codice regionale: TOS15_PR.P45.003.811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811 - Ligustrum, C, specie japonicum, nome comune ligustro, circonferenza 8/10</w:t>
            </w:r>
          </w:p>
        </w:tc>
      </w:tr>
    </w:tbl>
    <w:p>
      <w:pPr>
        <w:jc w:val="right"/>
      </w:pPr>
    </w:p>
    <w:p>
      <w:pPr>
        <w:jc w:val="right"/>
        <w:spacing w:line="336" w:lineRule="auto"/>
      </w:pPr>
      <w:r>
        <w:rPr>
          <w:b/>
        </w:rPr>
        <w:t xml:space="preserve">Prezzo senza S. G. e Util. a cad: € 29,25600</w:t>
      </w:r>
    </w:p>
    <w:p>
      <w:pPr>
        <w:jc w:val="right"/>
        <w:spacing w:line="336" w:lineRule="auto"/>
      </w:pPr>
      <w:r>
        <w:rPr>
          <w:b/>
        </w:rPr>
        <w:t xml:space="preserve">Spese generali € 4,38840</w:t>
      </w:r>
    </w:p>
    <w:p>
      <w:pPr>
        <w:jc w:val="right"/>
        <w:spacing w:line="336" w:lineRule="auto"/>
      </w:pPr>
      <w:r>
        <w:rPr>
          <w:b/>
        </w:rPr>
        <w:t xml:space="preserve">Utili di impresa € 3,36444</w:t>
      </w:r>
    </w:p>
    <w:p>
      <w:pPr>
        <w:jc w:val="right"/>
        <w:spacing w:line="336" w:lineRule="auto"/>
      </w:pPr>
      <w:r>
        <w:rPr>
          <w:b/>
        </w:rPr>
        <w:t xml:space="preserve">Prezzo a cad: € 37,00884</w:t>
      </w:r>
    </w:p>
    <w:p>
      <w:pPr>
        <w:rPr>
          <w:sz w:val="10"/>
          <w:szCs w:val="10"/>
        </w:rPr>
      </w:pPr>
    </w:p>
    <w:p>
      <w:pPr>
        <w:rPr>
          <w:sz w:val="10"/>
          <w:szCs w:val="10"/>
        </w:rPr>
      </w:pPr>
    </w:p>
    <w:p>
      <w:pPr/>
      <w:r>
        <w:rPr>
          <w:b/>
        </w:rPr>
        <w:t xml:space="preserve">Codice regionale: TOS15_PR.P45.003.812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812 - Ligustrum, C, specie japonicum, nome comune ligustro, circonferenza 10/12</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TOS15_PR.P45.003.813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813 - Ligustrum, C, specie japonicum, nome comune ligustro, circonferenza 12/14</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TOS15_PR.P45.003.819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819 - Liquidambar, A, specie styraciflua, circonferenza 6/8
</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TOS15_PR.P45.003.820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820 - Liquidambar, A, specie styraciflua,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TOS15_PR.P45.003.821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821 - Liquidambar, A, specie styraciflua, circonferenza 10/12</w:t>
            </w:r>
          </w:p>
        </w:tc>
      </w:tr>
    </w:tbl>
    <w:p>
      <w:pPr>
        <w:jc w:val="right"/>
      </w:pPr>
    </w:p>
    <w:p>
      <w:pPr>
        <w:jc w:val="right"/>
        <w:spacing w:line="336" w:lineRule="auto"/>
      </w:pPr>
      <w:r>
        <w:rPr>
          <w:b/>
        </w:rPr>
        <w:t xml:space="preserve">Prezzo senza S. G. e Util. a cad: € 55,66000</w:t>
      </w:r>
    </w:p>
    <w:p>
      <w:pPr>
        <w:jc w:val="right"/>
        <w:spacing w:line="336" w:lineRule="auto"/>
      </w:pPr>
      <w:r>
        <w:rPr>
          <w:b/>
        </w:rPr>
        <w:t xml:space="preserve">Spese generali € 8,34900</w:t>
      </w:r>
    </w:p>
    <w:p>
      <w:pPr>
        <w:jc w:val="right"/>
        <w:spacing w:line="336" w:lineRule="auto"/>
      </w:pPr>
      <w:r>
        <w:rPr>
          <w:b/>
        </w:rPr>
        <w:t xml:space="preserve">Utili di impresa € 6,40090</w:t>
      </w:r>
    </w:p>
    <w:p>
      <w:pPr>
        <w:jc w:val="right"/>
        <w:spacing w:line="336" w:lineRule="auto"/>
      </w:pPr>
      <w:r>
        <w:rPr>
          <w:b/>
        </w:rPr>
        <w:t xml:space="preserve">Prezzo a cad: € 70,40990</w:t>
      </w:r>
    </w:p>
    <w:p>
      <w:pPr>
        <w:rPr>
          <w:sz w:val="10"/>
          <w:szCs w:val="10"/>
        </w:rPr>
      </w:pPr>
    </w:p>
    <w:p>
      <w:pPr>
        <w:rPr>
          <w:sz w:val="10"/>
          <w:szCs w:val="10"/>
        </w:rPr>
      </w:pPr>
    </w:p>
    <w:p>
      <w:pPr/>
      <w:r>
        <w:rPr>
          <w:b/>
        </w:rPr>
        <w:t xml:space="preserve">Codice regionale: TOS15_PR.P45.003.822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822 - Liquidambar, A, specie styraciflua, circonferenza 12/14</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TOS15_PR.P45.003.823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823 - Liquidambar, A, specie styraciflua,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824 - Liquidambar, A, specie styraciflua, h. 150/200, Clt. 20-25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TOS15_PR.P45.003.825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825 - Liquidambar, A, specie styraciflua, h. 200/250, Clt  25-30
</w:t>
            </w:r>
          </w:p>
        </w:tc>
      </w:tr>
    </w:tbl>
    <w:p>
      <w:pPr>
        <w:jc w:val="right"/>
      </w:pPr>
    </w:p>
    <w:p>
      <w:pPr>
        <w:jc w:val="right"/>
        <w:spacing w:line="336" w:lineRule="auto"/>
      </w:pPr>
      <w:r>
        <w:rPr>
          <w:b/>
        </w:rPr>
        <w:t xml:space="preserve">Prezzo senza S. G. e Util. a cad: € 26,31200</w:t>
      </w:r>
    </w:p>
    <w:p>
      <w:pPr>
        <w:jc w:val="right"/>
        <w:spacing w:line="336" w:lineRule="auto"/>
      </w:pPr>
      <w:r>
        <w:rPr>
          <w:b/>
        </w:rPr>
        <w:t xml:space="preserve">Spese generali € 3,94680</w:t>
      </w:r>
    </w:p>
    <w:p>
      <w:pPr>
        <w:jc w:val="right"/>
        <w:spacing w:line="336" w:lineRule="auto"/>
      </w:pPr>
      <w:r>
        <w:rPr>
          <w:b/>
        </w:rPr>
        <w:t xml:space="preserve">Utili di impresa € 3,02588</w:t>
      </w:r>
    </w:p>
    <w:p>
      <w:pPr>
        <w:jc w:val="right"/>
        <w:spacing w:line="336" w:lineRule="auto"/>
      </w:pPr>
      <w:r>
        <w:rPr>
          <w:b/>
        </w:rPr>
        <w:t xml:space="preserve">Prezzo a cad: € 33,28468</w:t>
      </w:r>
    </w:p>
    <w:p>
      <w:pPr>
        <w:rPr>
          <w:sz w:val="10"/>
          <w:szCs w:val="10"/>
        </w:rPr>
      </w:pPr>
    </w:p>
    <w:p>
      <w:pPr>
        <w:rPr>
          <w:sz w:val="10"/>
          <w:szCs w:val="10"/>
        </w:rPr>
      </w:pPr>
    </w:p>
    <w:p>
      <w:pPr/>
      <w:r>
        <w:rPr>
          <w:b/>
        </w:rPr>
        <w:t xml:space="preserve">Codice regionale: TOS15_PR.P45.003.826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826 - Liquidambar, A, specie styraciflua, h. 250/300, Clt 30-35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TOS15_PR.P45.003.827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827 - Liquidambar, A, specie styraciflua, h. 300/350</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TOS15_PR.P45.003.828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828 - Liquidambar, A, specie styraciflua, h. 350/400</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834 - Liriodendron, A, specie tulipifera, circonferenza 6/8
</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TOS15_PR.P45.003.835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835 - Liriodendron, A, specie tulipifera, circonferenza 8/10</w:t>
            </w:r>
          </w:p>
        </w:tc>
      </w:tr>
    </w:tbl>
    <w:p>
      <w:pPr>
        <w:jc w:val="right"/>
      </w:pPr>
    </w:p>
    <w:p>
      <w:pPr>
        <w:jc w:val="right"/>
        <w:spacing w:line="336" w:lineRule="auto"/>
      </w:pPr>
      <w:r>
        <w:rPr>
          <w:b/>
        </w:rPr>
        <w:t xml:space="preserve">Prezzo senza S. G. e Util. a cad: € 41,49200</w:t>
      </w:r>
    </w:p>
    <w:p>
      <w:pPr>
        <w:jc w:val="right"/>
        <w:spacing w:line="336" w:lineRule="auto"/>
      </w:pPr>
      <w:r>
        <w:rPr>
          <w:b/>
        </w:rPr>
        <w:t xml:space="preserve">Spese generali € 6,22380</w:t>
      </w:r>
    </w:p>
    <w:p>
      <w:pPr>
        <w:jc w:val="right"/>
        <w:spacing w:line="336" w:lineRule="auto"/>
      </w:pPr>
      <w:r>
        <w:rPr>
          <w:b/>
        </w:rPr>
        <w:t xml:space="preserve">Utili di impresa € 4,77158</w:t>
      </w:r>
    </w:p>
    <w:p>
      <w:pPr>
        <w:jc w:val="right"/>
        <w:spacing w:line="336" w:lineRule="auto"/>
      </w:pPr>
      <w:r>
        <w:rPr>
          <w:b/>
        </w:rPr>
        <w:t xml:space="preserve">Prezzo a cad: € 52,48738</w:t>
      </w:r>
    </w:p>
    <w:p>
      <w:pPr>
        <w:rPr>
          <w:sz w:val="10"/>
          <w:szCs w:val="10"/>
        </w:rPr>
      </w:pPr>
    </w:p>
    <w:p>
      <w:pPr>
        <w:rPr>
          <w:sz w:val="10"/>
          <w:szCs w:val="10"/>
        </w:rPr>
      </w:pPr>
    </w:p>
    <w:p>
      <w:pPr/>
      <w:r>
        <w:rPr>
          <w:b/>
        </w:rPr>
        <w:t xml:space="preserve">Codice regionale: TOS15_PR.P45.003.836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836 - Liriodendron, A, specie tulipifera, circonferenza 10/12</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TOS15_PR.P45.003.837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837 - Liriodendron, A, specie tulipifera, circonferenza 12/14</w:t>
            </w:r>
          </w:p>
        </w:tc>
      </w:tr>
    </w:tbl>
    <w:p>
      <w:pPr>
        <w:jc w:val="right"/>
      </w:pPr>
    </w:p>
    <w:p>
      <w:pPr>
        <w:jc w:val="right"/>
        <w:spacing w:line="336" w:lineRule="auto"/>
      </w:pPr>
      <w:r>
        <w:rPr>
          <w:b/>
        </w:rPr>
        <w:t xml:space="preserve">Prezzo senza S. G. e Util. a cad: € 79,12000</w:t>
      </w:r>
    </w:p>
    <w:p>
      <w:pPr>
        <w:jc w:val="right"/>
        <w:spacing w:line="336" w:lineRule="auto"/>
      </w:pPr>
      <w:r>
        <w:rPr>
          <w:b/>
        </w:rPr>
        <w:t xml:space="preserve">Spese generali € 11,86800</w:t>
      </w:r>
    </w:p>
    <w:p>
      <w:pPr>
        <w:jc w:val="right"/>
        <w:spacing w:line="336" w:lineRule="auto"/>
      </w:pPr>
      <w:r>
        <w:rPr>
          <w:b/>
        </w:rPr>
        <w:t xml:space="preserve">Utili di impresa € 9,09880</w:t>
      </w:r>
    </w:p>
    <w:p>
      <w:pPr>
        <w:jc w:val="right"/>
        <w:spacing w:line="336" w:lineRule="auto"/>
      </w:pPr>
      <w:r>
        <w:rPr>
          <w:b/>
        </w:rPr>
        <w:t xml:space="preserve">Prezzo a cad: € 100,08680</w:t>
      </w:r>
    </w:p>
    <w:p>
      <w:pPr>
        <w:rPr>
          <w:sz w:val="10"/>
          <w:szCs w:val="10"/>
        </w:rPr>
      </w:pPr>
    </w:p>
    <w:p>
      <w:pPr>
        <w:rPr>
          <w:sz w:val="10"/>
          <w:szCs w:val="10"/>
        </w:rPr>
      </w:pPr>
    </w:p>
    <w:p>
      <w:pPr/>
      <w:r>
        <w:rPr>
          <w:b/>
        </w:rPr>
        <w:t xml:space="preserve">Codice regionale: TOS15_PR.P45.003.838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838 - Liriodendron, A, specie tulipifera,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839 - Liriodendron, A, specie tulipifera,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TOS15_PR.P45.003.840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840 - Liriodendron, A, specie tulipifera,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TOS15_PR.P45.003.846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846 - Lonicera, C, specie caprifolium, nitida, pileata, h. 100/150, Clt  3
</w:t>
            </w:r>
          </w:p>
        </w:tc>
      </w:tr>
    </w:tbl>
    <w:p>
      <w:pPr>
        <w:jc w:val="right"/>
      </w:pPr>
    </w:p>
    <w:p>
      <w:pPr>
        <w:jc w:val="right"/>
        <w:spacing w:line="336" w:lineRule="auto"/>
      </w:pPr>
      <w:r>
        <w:rPr>
          <w:b/>
        </w:rPr>
        <w:t xml:space="preserve">Prezzo senza S. G. e Util. a cad: € 2,63000</w:t>
      </w:r>
    </w:p>
    <w:p>
      <w:pPr>
        <w:jc w:val="right"/>
        <w:spacing w:line="336" w:lineRule="auto"/>
      </w:pPr>
      <w:r>
        <w:rPr>
          <w:b/>
        </w:rPr>
        <w:t xml:space="preserve">Spese generali € 0,39450</w:t>
      </w:r>
    </w:p>
    <w:p>
      <w:pPr>
        <w:jc w:val="right"/>
        <w:spacing w:line="336" w:lineRule="auto"/>
      </w:pPr>
      <w:r>
        <w:rPr>
          <w:b/>
        </w:rPr>
        <w:t xml:space="preserve">Utili di impresa € 0,30245</w:t>
      </w:r>
    </w:p>
    <w:p>
      <w:pPr>
        <w:jc w:val="right"/>
        <w:spacing w:line="336" w:lineRule="auto"/>
      </w:pPr>
      <w:r>
        <w:rPr>
          <w:b/>
        </w:rPr>
        <w:t xml:space="preserve">Prezzo a cad: € 3,32695</w:t>
      </w:r>
    </w:p>
    <w:p>
      <w:pPr>
        <w:rPr>
          <w:sz w:val="10"/>
          <w:szCs w:val="10"/>
        </w:rPr>
      </w:pPr>
    </w:p>
    <w:p>
      <w:pPr>
        <w:rPr>
          <w:sz w:val="10"/>
          <w:szCs w:val="10"/>
        </w:rPr>
      </w:pPr>
    </w:p>
    <w:p>
      <w:pPr/>
      <w:r>
        <w:rPr>
          <w:b/>
        </w:rPr>
        <w:t xml:space="preserve">Codice regionale: TOS15_PR.P45.003.847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847 - Lonicera, C, specie caprifolium, nitida, pileata, h. 150/200, Clt 3</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TOS15_PR.P45.003.848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848 - Lonicera, C, specie caprifolium, nitida, pileata, h. 200/250, Clt 10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TOS15_PR.P45.003.854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854 - Magnolia, A, specie grandiflora, h. 100/125
</w:t>
            </w:r>
          </w:p>
        </w:tc>
      </w:tr>
    </w:tbl>
    <w:p>
      <w:pPr>
        <w:jc w:val="right"/>
      </w:pPr>
    </w:p>
    <w:p>
      <w:pPr>
        <w:jc w:val="right"/>
        <w:spacing w:line="336" w:lineRule="auto"/>
      </w:pPr>
      <w:r>
        <w:rPr>
          <w:b/>
        </w:rPr>
        <w:t xml:space="preserve">Prezzo senza S. G. e Util. a cad: € 50,60000</w:t>
      </w:r>
    </w:p>
    <w:p>
      <w:pPr>
        <w:jc w:val="right"/>
        <w:spacing w:line="336" w:lineRule="auto"/>
      </w:pPr>
      <w:r>
        <w:rPr>
          <w:b/>
        </w:rPr>
        <w:t xml:space="preserve">Spese generali € 7,59000</w:t>
      </w:r>
    </w:p>
    <w:p>
      <w:pPr>
        <w:jc w:val="right"/>
        <w:spacing w:line="336" w:lineRule="auto"/>
      </w:pPr>
      <w:r>
        <w:rPr>
          <w:b/>
        </w:rPr>
        <w:t xml:space="preserve">Utili di impresa € 5,81900</w:t>
      </w:r>
    </w:p>
    <w:p>
      <w:pPr>
        <w:jc w:val="right"/>
        <w:spacing w:line="336" w:lineRule="auto"/>
      </w:pPr>
      <w:r>
        <w:rPr>
          <w:b/>
        </w:rPr>
        <w:t xml:space="preserve">Prezzo a cad: € 64,00900</w:t>
      </w:r>
    </w:p>
    <w:p>
      <w:pPr>
        <w:rPr>
          <w:sz w:val="10"/>
          <w:szCs w:val="10"/>
        </w:rPr>
      </w:pPr>
    </w:p>
    <w:p>
      <w:pPr>
        <w:rPr>
          <w:sz w:val="10"/>
          <w:szCs w:val="10"/>
        </w:rPr>
      </w:pPr>
    </w:p>
    <w:p>
      <w:pPr/>
      <w:r>
        <w:rPr>
          <w:b/>
        </w:rPr>
        <w:t xml:space="preserve">Codice regionale: TOS15_PR.P45.003.855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855 - Magnolia, A, specie grandiflora, h. 125/150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TOS15_PR.P45.003.856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856 - Magnolia A, specie grandiflora, h. 150/175
</w:t>
            </w:r>
          </w:p>
        </w:tc>
      </w:tr>
    </w:tbl>
    <w:p>
      <w:pPr>
        <w:jc w:val="right"/>
      </w:pPr>
    </w:p>
    <w:p>
      <w:pPr>
        <w:jc w:val="right"/>
        <w:spacing w:line="336" w:lineRule="auto"/>
      </w:pPr>
      <w:r>
        <w:rPr>
          <w:b/>
        </w:rPr>
        <w:t xml:space="preserve">Prezzo senza S. G. e Util. a cad: € 49,14000</w:t>
      </w:r>
    </w:p>
    <w:p>
      <w:pPr>
        <w:jc w:val="right"/>
        <w:spacing w:line="336" w:lineRule="auto"/>
      </w:pPr>
      <w:r>
        <w:rPr>
          <w:b/>
        </w:rPr>
        <w:t xml:space="preserve">Spese generali € 7,37100</w:t>
      </w:r>
    </w:p>
    <w:p>
      <w:pPr>
        <w:jc w:val="right"/>
        <w:spacing w:line="336" w:lineRule="auto"/>
      </w:pPr>
      <w:r>
        <w:rPr>
          <w:b/>
        </w:rPr>
        <w:t xml:space="preserve">Utili di impresa € 5,65110</w:t>
      </w:r>
    </w:p>
    <w:p>
      <w:pPr>
        <w:jc w:val="right"/>
        <w:spacing w:line="336" w:lineRule="auto"/>
      </w:pPr>
      <w:r>
        <w:rPr>
          <w:b/>
        </w:rPr>
        <w:t xml:space="preserve">Prezzo a cad: € 62,16210</w:t>
      </w:r>
    </w:p>
    <w:p>
      <w:pPr>
        <w:rPr>
          <w:sz w:val="10"/>
          <w:szCs w:val="10"/>
        </w:rPr>
      </w:pPr>
    </w:p>
    <w:p>
      <w:pPr>
        <w:rPr>
          <w:sz w:val="10"/>
          <w:szCs w:val="10"/>
        </w:rPr>
      </w:pPr>
    </w:p>
    <w:p>
      <w:pPr/>
      <w:r>
        <w:rPr>
          <w:b/>
        </w:rPr>
        <w:t xml:space="preserve">Codice regionale: TOS15_PR.P45.003.857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857 - Magnolia A, specie grandiflora, h. 175/200
</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TOS15_PR.P45.003.858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858 - Magnolia A, specie grandiflora, h. 200/250
</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TOS15_PR.P45.003.859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859 - Magnolia A, specie grandiflora, h. 250/300
</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TOS15_PR.P45.003.860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860 - Magnolia A, specie grandiflora, h. 300/350
</w:t>
            </w:r>
          </w:p>
        </w:tc>
      </w:tr>
    </w:tbl>
    <w:p>
      <w:pPr>
        <w:jc w:val="right"/>
      </w:pPr>
    </w:p>
    <w:p>
      <w:pPr>
        <w:jc w:val="right"/>
        <w:spacing w:line="336" w:lineRule="auto"/>
      </w:pPr>
      <w:r>
        <w:rPr>
          <w:b/>
        </w:rPr>
        <w:t xml:space="preserve">Prezzo senza S. G. e Util. a cad: € 303,26400</w:t>
      </w:r>
    </w:p>
    <w:p>
      <w:pPr>
        <w:jc w:val="right"/>
        <w:spacing w:line="336" w:lineRule="auto"/>
      </w:pPr>
      <w:r>
        <w:rPr>
          <w:b/>
        </w:rPr>
        <w:t xml:space="preserve">Spese generali € 45,48960</w:t>
      </w:r>
    </w:p>
    <w:p>
      <w:pPr>
        <w:jc w:val="right"/>
        <w:spacing w:line="336" w:lineRule="auto"/>
      </w:pPr>
      <w:r>
        <w:rPr>
          <w:b/>
        </w:rPr>
        <w:t xml:space="preserve">Utili di impresa € 34,87536</w:t>
      </w:r>
    </w:p>
    <w:p>
      <w:pPr>
        <w:jc w:val="right"/>
        <w:spacing w:line="336" w:lineRule="auto"/>
      </w:pPr>
      <w:r>
        <w:rPr>
          <w:b/>
        </w:rPr>
        <w:t xml:space="preserve">Prezzo a cad: € 383,62896</w:t>
      </w:r>
    </w:p>
    <w:p>
      <w:pPr>
        <w:rPr>
          <w:sz w:val="10"/>
          <w:szCs w:val="10"/>
        </w:rPr>
      </w:pPr>
    </w:p>
    <w:p>
      <w:pPr>
        <w:rPr>
          <w:sz w:val="10"/>
          <w:szCs w:val="10"/>
        </w:rPr>
      </w:pPr>
    </w:p>
    <w:p>
      <w:pPr/>
      <w:r>
        <w:rPr>
          <w:b/>
        </w:rPr>
        <w:t xml:space="preserve">Codice regionale: TOS15_PR.P45.003.861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861 - Magnolia A, specie grandiflora, h. 350/400
</w:t>
            </w:r>
          </w:p>
        </w:tc>
      </w:tr>
    </w:tbl>
    <w:p>
      <w:pPr>
        <w:jc w:val="right"/>
      </w:pPr>
    </w:p>
    <w:p>
      <w:pPr>
        <w:jc w:val="right"/>
        <w:spacing w:line="336" w:lineRule="auto"/>
      </w:pPr>
      <w:r>
        <w:rPr>
          <w:b/>
        </w:rPr>
        <w:t xml:space="preserve">Prezzo senza S. G. e Util. a cad: € 491,40000</w:t>
      </w:r>
    </w:p>
    <w:p>
      <w:pPr>
        <w:jc w:val="right"/>
        <w:spacing w:line="336" w:lineRule="auto"/>
      </w:pPr>
      <w:r>
        <w:rPr>
          <w:b/>
        </w:rPr>
        <w:t xml:space="preserve">Spese generali € 73,71000</w:t>
      </w:r>
    </w:p>
    <w:p>
      <w:pPr>
        <w:jc w:val="right"/>
        <w:spacing w:line="336" w:lineRule="auto"/>
      </w:pPr>
      <w:r>
        <w:rPr>
          <w:b/>
        </w:rPr>
        <w:t xml:space="preserve">Utili di impresa € 56,51100</w:t>
      </w:r>
    </w:p>
    <w:p>
      <w:pPr>
        <w:jc w:val="right"/>
        <w:spacing w:line="336" w:lineRule="auto"/>
      </w:pPr>
      <w:r>
        <w:rPr>
          <w:b/>
        </w:rPr>
        <w:t xml:space="preserve">Prezzo a cad: € 621,62100</w:t>
      </w:r>
    </w:p>
    <w:p>
      <w:pPr>
        <w:rPr>
          <w:sz w:val="10"/>
          <w:szCs w:val="10"/>
        </w:rPr>
      </w:pPr>
    </w:p>
    <w:p>
      <w:pPr>
        <w:rPr>
          <w:sz w:val="10"/>
          <w:szCs w:val="10"/>
        </w:rPr>
      </w:pPr>
    </w:p>
    <w:p>
      <w:pPr/>
      <w:r>
        <w:rPr>
          <w:b/>
        </w:rPr>
        <w:t xml:space="preserve">Codice regionale: TOS15_PR.P45.003.867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867 - Magnolia A, specie X soulangeana in varieta, h. 80/100
</w:t>
            </w:r>
          </w:p>
        </w:tc>
      </w:tr>
    </w:tbl>
    <w:p>
      <w:pPr>
        <w:jc w:val="right"/>
      </w:pPr>
    </w:p>
    <w:p>
      <w:pPr>
        <w:jc w:val="right"/>
        <w:spacing w:line="336" w:lineRule="auto"/>
      </w:pPr>
      <w:r>
        <w:rPr>
          <w:b/>
        </w:rPr>
        <w:t xml:space="preserve">Prezzo senza S. G. e Util. a cad: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cad: € 20,87250</w:t>
      </w:r>
    </w:p>
    <w:p>
      <w:pPr>
        <w:rPr>
          <w:sz w:val="10"/>
          <w:szCs w:val="10"/>
        </w:rPr>
      </w:pPr>
    </w:p>
    <w:p>
      <w:pPr>
        <w:rPr>
          <w:sz w:val="10"/>
          <w:szCs w:val="10"/>
        </w:rPr>
      </w:pPr>
    </w:p>
    <w:p>
      <w:pPr/>
      <w:r>
        <w:rPr>
          <w:b/>
        </w:rPr>
        <w:t xml:space="preserve">Codice regionale: TOS15_PR.P45.003.868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868 - Magnolia A, specie X soulangeana in varieta, h. 100/125
</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TOS15_PR.P45.003.869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869 - Magnolia A, specie X soulangeana in varieta, h. 125/150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TOS15_PR.P45.003.870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870 - Magnolia A, specie X soulangeana in varieta, h. 150/175
</w:t>
            </w:r>
          </w:p>
        </w:tc>
      </w:tr>
    </w:tbl>
    <w:p>
      <w:pPr>
        <w:jc w:val="right"/>
      </w:pPr>
    </w:p>
    <w:p>
      <w:pPr>
        <w:jc w:val="right"/>
        <w:spacing w:line="336" w:lineRule="auto"/>
      </w:pPr>
      <w:r>
        <w:rPr>
          <w:b/>
        </w:rPr>
        <w:t xml:space="preserve">Prezzo senza S. G. e Util. a cad: € 43,42400</w:t>
      </w:r>
    </w:p>
    <w:p>
      <w:pPr>
        <w:jc w:val="right"/>
        <w:spacing w:line="336" w:lineRule="auto"/>
      </w:pPr>
      <w:r>
        <w:rPr>
          <w:b/>
        </w:rPr>
        <w:t xml:space="preserve">Spese generali € 6,51360</w:t>
      </w:r>
    </w:p>
    <w:p>
      <w:pPr>
        <w:jc w:val="right"/>
        <w:spacing w:line="336" w:lineRule="auto"/>
      </w:pPr>
      <w:r>
        <w:rPr>
          <w:b/>
        </w:rPr>
        <w:t xml:space="preserve">Utili di impresa € 4,99376</w:t>
      </w:r>
    </w:p>
    <w:p>
      <w:pPr>
        <w:jc w:val="right"/>
        <w:spacing w:line="336" w:lineRule="auto"/>
      </w:pPr>
      <w:r>
        <w:rPr>
          <w:b/>
        </w:rPr>
        <w:t xml:space="preserve">Prezzo a cad: € 54,93136</w:t>
      </w:r>
    </w:p>
    <w:p>
      <w:pPr>
        <w:rPr>
          <w:sz w:val="10"/>
          <w:szCs w:val="10"/>
        </w:rPr>
      </w:pPr>
    </w:p>
    <w:p>
      <w:pPr>
        <w:rPr>
          <w:sz w:val="10"/>
          <w:szCs w:val="10"/>
        </w:rPr>
      </w:pPr>
    </w:p>
    <w:p>
      <w:pPr/>
      <w:r>
        <w:rPr>
          <w:b/>
        </w:rPr>
        <w:t xml:space="preserve">Codice regionale: TOS15_PR.P45.003.871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871 - Magnolia A, specie X soulangeana in varieta, h. 175/200
</w:t>
            </w:r>
          </w:p>
        </w:tc>
      </w:tr>
    </w:tbl>
    <w:p>
      <w:pPr>
        <w:jc w:val="right"/>
      </w:pPr>
    </w:p>
    <w:p>
      <w:pPr>
        <w:jc w:val="right"/>
        <w:spacing w:line="336" w:lineRule="auto"/>
      </w:pPr>
      <w:r>
        <w:rPr>
          <w:b/>
        </w:rPr>
        <w:t xml:space="preserve">Prezzo senza S. G. e Util. a cad: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cad: € 74,63500</w:t>
      </w:r>
    </w:p>
    <w:p>
      <w:pPr>
        <w:rPr>
          <w:sz w:val="10"/>
          <w:szCs w:val="10"/>
        </w:rPr>
      </w:pPr>
    </w:p>
    <w:p>
      <w:pPr>
        <w:rPr>
          <w:sz w:val="10"/>
          <w:szCs w:val="10"/>
        </w:rPr>
      </w:pPr>
    </w:p>
    <w:p>
      <w:pPr/>
      <w:r>
        <w:rPr>
          <w:b/>
        </w:rPr>
        <w:t xml:space="preserve">Codice regionale: TOS15_PR.P45.003.872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872 - Magnolia A, specie X soulangeana in varieta, h. 200/250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TOS15_PR.P45.003.873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873 - Magnolia A, specie X soulangeana in varieta, circonferenza 6/8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TOS15_PR.P45.003.874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874 - Magnolia A, specie X soulangeana in varieta, circonferenza 8/10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TOS15_PR.P45.003.875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875 - Magnolia A, specie X soulangeana in varieta, circonferenza 10/12
</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TOS15_PR.P45.003.881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881 - Mahonia C, specie aquifolium, japonica, h. 40/60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TOS15_PR.P45.003.882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882 - Mahonia C, specie aquifolium, japonica, h. 60/80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TOS15_PR.P45.003.883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883 - Mahonia C, specie aquifolium, japonica, h. 80/100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TOS15_PR.P45.003.884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884 - Mahonia C, specie aquifolium, japonica, h. 100/125
</w:t>
            </w:r>
          </w:p>
        </w:tc>
      </w:tr>
    </w:tbl>
    <w:p>
      <w:pPr>
        <w:jc w:val="right"/>
      </w:pPr>
    </w:p>
    <w:p>
      <w:pPr>
        <w:jc w:val="right"/>
        <w:spacing w:line="336" w:lineRule="auto"/>
      </w:pPr>
      <w:r>
        <w:rPr>
          <w:b/>
        </w:rPr>
        <w:t xml:space="preserve">Prezzo senza S. G. e Util. a cad: € 27,20250</w:t>
      </w:r>
    </w:p>
    <w:p>
      <w:pPr>
        <w:jc w:val="right"/>
        <w:spacing w:line="336" w:lineRule="auto"/>
      </w:pPr>
      <w:r>
        <w:rPr>
          <w:b/>
        </w:rPr>
        <w:t xml:space="preserve">Spese generali € 4,08038</w:t>
      </w:r>
    </w:p>
    <w:p>
      <w:pPr>
        <w:jc w:val="right"/>
        <w:spacing w:line="336" w:lineRule="auto"/>
      </w:pPr>
      <w:r>
        <w:rPr>
          <w:b/>
        </w:rPr>
        <w:t xml:space="preserve">Utili di impresa € 3,12829</w:t>
      </w:r>
    </w:p>
    <w:p>
      <w:pPr>
        <w:jc w:val="right"/>
        <w:spacing w:line="336" w:lineRule="auto"/>
      </w:pPr>
      <w:r>
        <w:rPr>
          <w:b/>
        </w:rPr>
        <w:t xml:space="preserve">Prezzo a cad: € 34,41116</w:t>
      </w:r>
    </w:p>
    <w:p>
      <w:pPr>
        <w:rPr>
          <w:sz w:val="10"/>
          <w:szCs w:val="10"/>
        </w:rPr>
      </w:pPr>
    </w:p>
    <w:p>
      <w:pPr>
        <w:rPr>
          <w:sz w:val="10"/>
          <w:szCs w:val="10"/>
        </w:rPr>
      </w:pPr>
    </w:p>
    <w:p>
      <w:pPr/>
      <w:r>
        <w:rPr>
          <w:b/>
        </w:rPr>
        <w:t xml:space="preserve">Codice regionale: TOS15_PR.P45.003.892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892 - Malus A, specie spp., circonferenza 10/12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TOS15_PR.P45.003.893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893 - Malus A, specie spp., circonferenza 12/14
</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TOS15_PR.P45.003.894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894 - Malus A, specie spp., circonferenza 14/16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895 - Malus A, specie spp., circonferenza 16/18
</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TOS15_PR.P45.003.896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896 - Malus A, specie spp., circonferenza 18/20
</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900 - Melia, A, specie azedarach, circonferenza 8/10</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TOS15_PR.P45.003.901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901 - Melia, A, specie azedarach, circonferenza 10/12</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TOS15_PR.P45.003.909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909 - Melia, A, specie azedarach, circonferenza 12/14</w:t>
            </w:r>
          </w:p>
        </w:tc>
      </w:tr>
    </w:tbl>
    <w:p>
      <w:pPr>
        <w:jc w:val="right"/>
      </w:pPr>
    </w:p>
    <w:p>
      <w:pPr>
        <w:jc w:val="right"/>
        <w:spacing w:line="336" w:lineRule="auto"/>
      </w:pPr>
      <w:r>
        <w:rPr>
          <w:b/>
        </w:rPr>
        <w:t xml:space="preserve">Prezzo senza S. G. e Util. a cad: € 49,22000</w:t>
      </w:r>
    </w:p>
    <w:p>
      <w:pPr>
        <w:jc w:val="right"/>
        <w:spacing w:line="336" w:lineRule="auto"/>
      </w:pPr>
      <w:r>
        <w:rPr>
          <w:b/>
        </w:rPr>
        <w:t xml:space="preserve">Spese generali € 7,38300</w:t>
      </w:r>
    </w:p>
    <w:p>
      <w:pPr>
        <w:jc w:val="right"/>
        <w:spacing w:line="336" w:lineRule="auto"/>
      </w:pPr>
      <w:r>
        <w:rPr>
          <w:b/>
        </w:rPr>
        <w:t xml:space="preserve">Utili di impresa € 5,66030</w:t>
      </w:r>
    </w:p>
    <w:p>
      <w:pPr>
        <w:jc w:val="right"/>
        <w:spacing w:line="336" w:lineRule="auto"/>
      </w:pPr>
      <w:r>
        <w:rPr>
          <w:b/>
        </w:rPr>
        <w:t xml:space="preserve">Prezzo a cad: € 62,26330</w:t>
      </w:r>
    </w:p>
    <w:p>
      <w:pPr>
        <w:rPr>
          <w:sz w:val="10"/>
          <w:szCs w:val="10"/>
        </w:rPr>
      </w:pPr>
    </w:p>
    <w:p>
      <w:pPr>
        <w:rPr>
          <w:sz w:val="10"/>
          <w:szCs w:val="10"/>
        </w:rPr>
      </w:pPr>
    </w:p>
    <w:p>
      <w:pPr/>
      <w:r>
        <w:rPr>
          <w:b/>
        </w:rPr>
        <w:t xml:space="preserve">Codice regionale: TOS15_PR.P45.003.914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914 - Mespilus F, specie germanica, nome comune nespolo, circonferenza 5/6, Clt  12
</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TOS15_PR.P45.003.915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915 - Mespilus F, specie germanica, nome comune nespolo, circonferenza 6/8,	Clt  12
</w:t>
            </w:r>
          </w:p>
        </w:tc>
      </w:tr>
    </w:tbl>
    <w:p>
      <w:pPr>
        <w:jc w:val="right"/>
      </w:pPr>
    </w:p>
    <w:p>
      <w:pPr>
        <w:jc w:val="right"/>
        <w:spacing w:line="336" w:lineRule="auto"/>
      </w:pPr>
      <w:r>
        <w:rPr>
          <w:b/>
        </w:rPr>
        <w:t xml:space="preserve">Prezzo senza S. G. e Util. a cad: € 18,58400</w:t>
      </w:r>
    </w:p>
    <w:p>
      <w:pPr>
        <w:jc w:val="right"/>
        <w:spacing w:line="336" w:lineRule="auto"/>
      </w:pPr>
      <w:r>
        <w:rPr>
          <w:b/>
        </w:rPr>
        <w:t xml:space="preserve">Spese generali € 2,78760</w:t>
      </w:r>
    </w:p>
    <w:p>
      <w:pPr>
        <w:jc w:val="right"/>
        <w:spacing w:line="336" w:lineRule="auto"/>
      </w:pPr>
      <w:r>
        <w:rPr>
          <w:b/>
        </w:rPr>
        <w:t xml:space="preserve">Utili di impresa € 2,13716</w:t>
      </w:r>
    </w:p>
    <w:p>
      <w:pPr>
        <w:jc w:val="right"/>
        <w:spacing w:line="336" w:lineRule="auto"/>
      </w:pPr>
      <w:r>
        <w:rPr>
          <w:b/>
        </w:rPr>
        <w:t xml:space="preserve">Prezzo a cad: € 23,50876</w:t>
      </w:r>
    </w:p>
    <w:p>
      <w:pPr>
        <w:rPr>
          <w:sz w:val="10"/>
          <w:szCs w:val="10"/>
        </w:rPr>
      </w:pPr>
    </w:p>
    <w:p>
      <w:pPr>
        <w:rPr>
          <w:sz w:val="10"/>
          <w:szCs w:val="10"/>
        </w:rPr>
      </w:pPr>
    </w:p>
    <w:p>
      <w:pPr/>
      <w:r>
        <w:rPr>
          <w:b/>
        </w:rPr>
        <w:t xml:space="preserve">Codice regionale: TOS15_PR.P45.003.921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921 - Metasequoia A, specie lyptostroboides, h. 175/200
</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TOS15_PR.P45.003.922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922 - Metasequoia A, specie lyptostroboides, h. 250/300
</w:t>
            </w:r>
          </w:p>
        </w:tc>
      </w:tr>
    </w:tbl>
    <w:p>
      <w:pPr>
        <w:jc w:val="right"/>
      </w:pPr>
    </w:p>
    <w:p>
      <w:pPr>
        <w:jc w:val="right"/>
        <w:spacing w:line="336" w:lineRule="auto"/>
      </w:pPr>
      <w:r>
        <w:rPr>
          <w:b/>
        </w:rPr>
        <w:t xml:space="preserve">Prezzo senza S. G. e Util. a cad: € 71,60400</w:t>
      </w:r>
    </w:p>
    <w:p>
      <w:pPr>
        <w:jc w:val="right"/>
        <w:spacing w:line="336" w:lineRule="auto"/>
      </w:pPr>
      <w:r>
        <w:rPr>
          <w:b/>
        </w:rPr>
        <w:t xml:space="preserve">Spese generali € 10,74060</w:t>
      </w:r>
    </w:p>
    <w:p>
      <w:pPr>
        <w:jc w:val="right"/>
        <w:spacing w:line="336" w:lineRule="auto"/>
      </w:pPr>
      <w:r>
        <w:rPr>
          <w:b/>
        </w:rPr>
        <w:t xml:space="preserve">Utili di impresa € 8,23446</w:t>
      </w:r>
    </w:p>
    <w:p>
      <w:pPr>
        <w:jc w:val="right"/>
        <w:spacing w:line="336" w:lineRule="auto"/>
      </w:pPr>
      <w:r>
        <w:rPr>
          <w:b/>
        </w:rPr>
        <w:t xml:space="preserve">Prezzo a cad: € 90,57906</w:t>
      </w:r>
    </w:p>
    <w:p>
      <w:pPr>
        <w:rPr>
          <w:sz w:val="10"/>
          <w:szCs w:val="10"/>
        </w:rPr>
      </w:pPr>
    </w:p>
    <w:p>
      <w:pPr>
        <w:rPr>
          <w:sz w:val="10"/>
          <w:szCs w:val="10"/>
        </w:rPr>
      </w:pPr>
    </w:p>
    <w:p>
      <w:pPr/>
      <w:r>
        <w:rPr>
          <w:b/>
        </w:rPr>
        <w:t xml:space="preserve">Codice regionale: TOS15_PR.P45.003.923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923 - Metasequoia, A, specie glyptostroboides, h. 300/350
</w:t>
            </w:r>
          </w:p>
        </w:tc>
      </w:tr>
    </w:tbl>
    <w:p>
      <w:pPr>
        <w:jc w:val="right"/>
      </w:pPr>
    </w:p>
    <w:p>
      <w:pPr>
        <w:jc w:val="right"/>
        <w:spacing w:line="336" w:lineRule="auto"/>
      </w:pPr>
      <w:r>
        <w:rPr>
          <w:b/>
        </w:rPr>
        <w:t xml:space="preserve">Prezzo senza S. G. e Util. a cad: € 131,56000</w:t>
      </w:r>
    </w:p>
    <w:p>
      <w:pPr>
        <w:jc w:val="right"/>
        <w:spacing w:line="336" w:lineRule="auto"/>
      </w:pPr>
      <w:r>
        <w:rPr>
          <w:b/>
        </w:rPr>
        <w:t xml:space="preserve">Spese generali € 19,73400</w:t>
      </w:r>
    </w:p>
    <w:p>
      <w:pPr>
        <w:jc w:val="right"/>
        <w:spacing w:line="336" w:lineRule="auto"/>
      </w:pPr>
      <w:r>
        <w:rPr>
          <w:b/>
        </w:rPr>
        <w:t xml:space="preserve">Utili di impresa € 15,12940</w:t>
      </w:r>
    </w:p>
    <w:p>
      <w:pPr>
        <w:jc w:val="right"/>
        <w:spacing w:line="336" w:lineRule="auto"/>
      </w:pPr>
      <w:r>
        <w:rPr>
          <w:b/>
        </w:rPr>
        <w:t xml:space="preserve">Prezzo a cad: € 166,42340</w:t>
      </w:r>
    </w:p>
    <w:p>
      <w:pPr>
        <w:rPr>
          <w:sz w:val="10"/>
          <w:szCs w:val="10"/>
        </w:rPr>
      </w:pPr>
    </w:p>
    <w:p>
      <w:pPr>
        <w:rPr>
          <w:sz w:val="10"/>
          <w:szCs w:val="10"/>
        </w:rPr>
      </w:pPr>
    </w:p>
    <w:p>
      <w:pPr/>
      <w:r>
        <w:rPr>
          <w:b/>
        </w:rPr>
        <w:t xml:space="preserve">Codice regionale: TOS15_PR.P45.003.930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930 - Morus, A, spp., circonferenza 10/12
</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TOS15_PR.P45.003.931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931 - Morus, A, spp., circonferenza 12/14</w:t>
            </w:r>
          </w:p>
        </w:tc>
      </w:tr>
    </w:tbl>
    <w:p>
      <w:pPr>
        <w:jc w:val="right"/>
      </w:pPr>
    </w:p>
    <w:p>
      <w:pPr>
        <w:jc w:val="right"/>
        <w:spacing w:line="336" w:lineRule="auto"/>
      </w:pPr>
      <w:r>
        <w:rPr>
          <w:b/>
        </w:rPr>
        <w:t xml:space="preserve">Prezzo senza S. G. e Util. a cad: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cad: € 60,51760</w:t>
      </w:r>
    </w:p>
    <w:p>
      <w:pPr>
        <w:rPr>
          <w:sz w:val="10"/>
          <w:szCs w:val="10"/>
        </w:rPr>
      </w:pPr>
    </w:p>
    <w:p>
      <w:pPr>
        <w:rPr>
          <w:sz w:val="10"/>
          <w:szCs w:val="10"/>
        </w:rPr>
      </w:pPr>
    </w:p>
    <w:p>
      <w:pPr/>
      <w:r>
        <w:rPr>
          <w:b/>
        </w:rPr>
        <w:t xml:space="preserve">Codice regionale: TOS15_PR.P45.003.932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932 - Morus, A, spp.,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TOS15_PR.P45.003.933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933 - Morus, A, spp.,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TOS15_PR.P45.003.939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939 - Myrtus, C, spp., nome comune mirto, Clt  3
</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TOS15_PR.P45.003.940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940 - Myrtus, C, spp., nome comune mirto, Clt 10</w:t>
            </w:r>
          </w:p>
        </w:tc>
      </w:tr>
    </w:tbl>
    <w:p>
      <w:pPr>
        <w:jc w:val="right"/>
      </w:pPr>
    </w:p>
    <w:p>
      <w:pPr>
        <w:jc w:val="right"/>
        <w:spacing w:line="336" w:lineRule="auto"/>
      </w:pPr>
      <w:r>
        <w:rPr>
          <w:b/>
        </w:rPr>
        <w:t xml:space="preserve">Prezzo senza S. G. e Util. a cad: € 9,89820</w:t>
      </w:r>
    </w:p>
    <w:p>
      <w:pPr>
        <w:jc w:val="right"/>
        <w:spacing w:line="336" w:lineRule="auto"/>
      </w:pPr>
      <w:r>
        <w:rPr>
          <w:b/>
        </w:rPr>
        <w:t xml:space="preserve">Spese generali € 1,48473</w:t>
      </w:r>
    </w:p>
    <w:p>
      <w:pPr>
        <w:jc w:val="right"/>
        <w:spacing w:line="336" w:lineRule="auto"/>
      </w:pPr>
      <w:r>
        <w:rPr>
          <w:b/>
        </w:rPr>
        <w:t xml:space="preserve">Utili di impresa € 1,13829</w:t>
      </w:r>
    </w:p>
    <w:p>
      <w:pPr>
        <w:jc w:val="right"/>
        <w:spacing w:line="336" w:lineRule="auto"/>
      </w:pPr>
      <w:r>
        <w:rPr>
          <w:b/>
        </w:rPr>
        <w:t xml:space="preserve">Prezzo a cad: € 12,52122</w:t>
      </w:r>
    </w:p>
    <w:p>
      <w:pPr>
        <w:rPr>
          <w:sz w:val="10"/>
          <w:szCs w:val="10"/>
        </w:rPr>
      </w:pPr>
    </w:p>
    <w:p>
      <w:pPr>
        <w:rPr>
          <w:sz w:val="10"/>
          <w:szCs w:val="10"/>
        </w:rPr>
      </w:pPr>
    </w:p>
    <w:p>
      <w:pPr/>
      <w:r>
        <w:rPr>
          <w:b/>
        </w:rPr>
        <w:t xml:space="preserve">Codice regionale: TOS15_PR.P45.003.947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947 - Nandina, C, specie domestica, nome comune nandina, Clt 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TOS15_PR.P45.003.948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948 - Nandina, C, specie domestica, nome comune nandina, Clt 5</w:t>
            </w:r>
          </w:p>
        </w:tc>
      </w:tr>
    </w:tbl>
    <w:p>
      <w:pPr>
        <w:jc w:val="right"/>
      </w:pPr>
    </w:p>
    <w:p>
      <w:pPr>
        <w:jc w:val="right"/>
        <w:spacing w:line="336" w:lineRule="auto"/>
      </w:pPr>
      <w:r>
        <w:rPr>
          <w:b/>
        </w:rPr>
        <w:t xml:space="preserve">Prezzo senza S. G. e Util. a cad: € 6,70000</w:t>
      </w:r>
    </w:p>
    <w:p>
      <w:pPr>
        <w:jc w:val="right"/>
        <w:spacing w:line="336" w:lineRule="auto"/>
      </w:pPr>
      <w:r>
        <w:rPr>
          <w:b/>
        </w:rPr>
        <w:t xml:space="preserve">Spese generali € 1,00500</w:t>
      </w:r>
    </w:p>
    <w:p>
      <w:pPr>
        <w:jc w:val="right"/>
        <w:spacing w:line="336" w:lineRule="auto"/>
      </w:pPr>
      <w:r>
        <w:rPr>
          <w:b/>
        </w:rPr>
        <w:t xml:space="preserve">Utili di impresa € 0,77050</w:t>
      </w:r>
    </w:p>
    <w:p>
      <w:pPr>
        <w:jc w:val="right"/>
        <w:spacing w:line="336" w:lineRule="auto"/>
      </w:pPr>
      <w:r>
        <w:rPr>
          <w:b/>
        </w:rPr>
        <w:t xml:space="preserve">Prezzo a cad: € 8,47550</w:t>
      </w:r>
    </w:p>
    <w:p>
      <w:pPr>
        <w:rPr>
          <w:sz w:val="10"/>
          <w:szCs w:val="10"/>
        </w:rPr>
      </w:pPr>
    </w:p>
    <w:p>
      <w:pPr>
        <w:rPr>
          <w:sz w:val="10"/>
          <w:szCs w:val="10"/>
        </w:rPr>
      </w:pPr>
    </w:p>
    <w:p>
      <w:pPr/>
      <w:r>
        <w:rPr>
          <w:b/>
        </w:rPr>
        <w:t xml:space="preserve">Codice regionale: TOS15_PR.P45.003.949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949 - Nandina, C, specie domestica, nome comune nandina, h. 40/60, Clt 7-9</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TOS15_PR.P45.003.950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950 - Nandina, C, specie domestica, nome comune nandina, h. 60/80</w:t>
            </w:r>
          </w:p>
        </w:tc>
      </w:tr>
    </w:tbl>
    <w:p>
      <w:pPr>
        <w:jc w:val="right"/>
      </w:pPr>
    </w:p>
    <w:p>
      <w:pPr>
        <w:jc w:val="right"/>
        <w:spacing w:line="336" w:lineRule="auto"/>
      </w:pPr>
      <w:r>
        <w:rPr>
          <w:b/>
        </w:rPr>
        <w:t xml:space="preserve">Prezzo senza S. G. e Util. a cad: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cad: € 26,05900</w:t>
      </w:r>
    </w:p>
    <w:p>
      <w:pPr>
        <w:rPr>
          <w:sz w:val="10"/>
          <w:szCs w:val="10"/>
        </w:rPr>
      </w:pPr>
    </w:p>
    <w:p>
      <w:pPr>
        <w:rPr>
          <w:sz w:val="10"/>
          <w:szCs w:val="10"/>
        </w:rPr>
      </w:pPr>
    </w:p>
    <w:p>
      <w:pPr/>
      <w:r>
        <w:rPr>
          <w:b/>
        </w:rPr>
        <w:t xml:space="preserve">Codice regionale: TOS15_PR.P45.003.951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951 - Nandina, C, specie domestica, nome comune nandina, h. 80/100</w:t>
            </w:r>
          </w:p>
        </w:tc>
      </w:tr>
    </w:tbl>
    <w:p>
      <w:pPr>
        <w:jc w:val="right"/>
      </w:pPr>
    </w:p>
    <w:p>
      <w:pPr>
        <w:jc w:val="right"/>
        <w:spacing w:line="336" w:lineRule="auto"/>
      </w:pPr>
      <w:r>
        <w:rPr>
          <w:b/>
        </w:rPr>
        <w:t xml:space="preserve">Prezzo senza S. G. e Util. a cad: € 29,00000</w:t>
      </w:r>
    </w:p>
    <w:p>
      <w:pPr>
        <w:jc w:val="right"/>
        <w:spacing w:line="336" w:lineRule="auto"/>
      </w:pPr>
      <w:r>
        <w:rPr>
          <w:b/>
        </w:rPr>
        <w:t xml:space="preserve">Spese generali € 4,35000</w:t>
      </w:r>
    </w:p>
    <w:p>
      <w:pPr>
        <w:jc w:val="right"/>
        <w:spacing w:line="336" w:lineRule="auto"/>
      </w:pPr>
      <w:r>
        <w:rPr>
          <w:b/>
        </w:rPr>
        <w:t xml:space="preserve">Utili di impresa € 3,33500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TOS15_PR.P45.003.957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957 - Nerium, C, specie oleander, nome comune oleandro, h. 80/100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TOS15_PR.P45.003.958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958 - Nerium, C, specie oleander, nome comune oleandro, h. 100/125</w:t>
            </w:r>
          </w:p>
        </w:tc>
      </w:tr>
    </w:tbl>
    <w:p>
      <w:pPr>
        <w:jc w:val="right"/>
      </w:pPr>
    </w:p>
    <w:p>
      <w:pPr>
        <w:jc w:val="right"/>
        <w:spacing w:line="336" w:lineRule="auto"/>
      </w:pPr>
      <w:r>
        <w:rPr>
          <w:b/>
        </w:rPr>
        <w:t xml:space="preserve">Prezzo senza S. G. e Util. a cad: € 29,25600</w:t>
      </w:r>
    </w:p>
    <w:p>
      <w:pPr>
        <w:jc w:val="right"/>
        <w:spacing w:line="336" w:lineRule="auto"/>
      </w:pPr>
      <w:r>
        <w:rPr>
          <w:b/>
        </w:rPr>
        <w:t xml:space="preserve">Spese generali € 4,38840</w:t>
      </w:r>
    </w:p>
    <w:p>
      <w:pPr>
        <w:jc w:val="right"/>
        <w:spacing w:line="336" w:lineRule="auto"/>
      </w:pPr>
      <w:r>
        <w:rPr>
          <w:b/>
        </w:rPr>
        <w:t xml:space="preserve">Utili di impresa € 3,36444</w:t>
      </w:r>
    </w:p>
    <w:p>
      <w:pPr>
        <w:jc w:val="right"/>
        <w:spacing w:line="336" w:lineRule="auto"/>
      </w:pPr>
      <w:r>
        <w:rPr>
          <w:b/>
        </w:rPr>
        <w:t xml:space="preserve">Prezzo a cad: € 37,00884</w:t>
      </w:r>
    </w:p>
    <w:p>
      <w:pPr>
        <w:rPr>
          <w:sz w:val="10"/>
          <w:szCs w:val="10"/>
        </w:rPr>
      </w:pPr>
    </w:p>
    <w:p>
      <w:pPr>
        <w:rPr>
          <w:sz w:val="10"/>
          <w:szCs w:val="10"/>
        </w:rPr>
      </w:pPr>
    </w:p>
    <w:p>
      <w:pPr/>
      <w:r>
        <w:rPr>
          <w:b/>
        </w:rPr>
        <w:t xml:space="preserve">Codice regionale: TOS15_PR.P45.003.959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959 - Nerium, C, specie oleander, nome comune oleandro, h. 125/150</w:t>
            </w:r>
          </w:p>
        </w:tc>
      </w:tr>
    </w:tbl>
    <w:p>
      <w:pPr>
        <w:jc w:val="right"/>
      </w:pPr>
    </w:p>
    <w:p>
      <w:pPr>
        <w:jc w:val="right"/>
        <w:spacing w:line="336" w:lineRule="auto"/>
      </w:pPr>
      <w:r>
        <w:rPr>
          <w:b/>
        </w:rPr>
        <w:t xml:space="preserve">Prezzo senza S. G. e Util. a cad: € 51,50000</w:t>
      </w:r>
    </w:p>
    <w:p>
      <w:pPr>
        <w:jc w:val="right"/>
        <w:spacing w:line="336" w:lineRule="auto"/>
      </w:pPr>
      <w:r>
        <w:rPr>
          <w:b/>
        </w:rPr>
        <w:t xml:space="preserve">Spese generali € 7,72500</w:t>
      </w:r>
    </w:p>
    <w:p>
      <w:pPr>
        <w:jc w:val="right"/>
        <w:spacing w:line="336" w:lineRule="auto"/>
      </w:pPr>
      <w:r>
        <w:rPr>
          <w:b/>
        </w:rPr>
        <w:t xml:space="preserve">Utili di impresa € 5,92250</w:t>
      </w:r>
    </w:p>
    <w:p>
      <w:pPr>
        <w:jc w:val="right"/>
        <w:spacing w:line="336" w:lineRule="auto"/>
      </w:pPr>
      <w:r>
        <w:rPr>
          <w:b/>
        </w:rPr>
        <w:t xml:space="preserve">Prezzo a cad: € 65,14750</w:t>
      </w:r>
    </w:p>
    <w:p>
      <w:pPr>
        <w:rPr>
          <w:sz w:val="10"/>
          <w:szCs w:val="10"/>
        </w:rPr>
      </w:pPr>
    </w:p>
    <w:p>
      <w:pPr>
        <w:rPr>
          <w:sz w:val="10"/>
          <w:szCs w:val="10"/>
        </w:rPr>
      </w:pPr>
    </w:p>
    <w:p>
      <w:pPr/>
      <w:r>
        <w:rPr>
          <w:b/>
        </w:rPr>
        <w:t xml:space="preserve">Codice regionale: TOS15_PR.P45.003.960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960 - Nerium, C, specie oleander, nome comune oleandro, h. 150/175</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TOS15_PR.P45.003.966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966 - Nymphaea, C, specie rustica, Clt  3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TOS15_PR.P45.003.972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972 - Olea, A, specie europea, nome comune olivo, 1 anno, Clt  1,5
</w:t>
            </w:r>
          </w:p>
        </w:tc>
      </w:tr>
    </w:tbl>
    <w:p>
      <w:pPr>
        <w:jc w:val="right"/>
      </w:pPr>
    </w:p>
    <w:p>
      <w:pPr>
        <w:jc w:val="right"/>
        <w:spacing w:line="336" w:lineRule="auto"/>
      </w:pPr>
      <w:r>
        <w:rPr>
          <w:b/>
        </w:rPr>
        <w:t xml:space="preserve">Prezzo senza S. G. e Util. a cad: € 10,39600</w:t>
      </w:r>
    </w:p>
    <w:p>
      <w:pPr>
        <w:jc w:val="right"/>
        <w:spacing w:line="336" w:lineRule="auto"/>
      </w:pPr>
      <w:r>
        <w:rPr>
          <w:b/>
        </w:rPr>
        <w:t xml:space="preserve">Spese generali € 1,55940</w:t>
      </w:r>
    </w:p>
    <w:p>
      <w:pPr>
        <w:jc w:val="right"/>
        <w:spacing w:line="336" w:lineRule="auto"/>
      </w:pPr>
      <w:r>
        <w:rPr>
          <w:b/>
        </w:rPr>
        <w:t xml:space="preserve">Utili di impresa € 1,19554</w:t>
      </w:r>
    </w:p>
    <w:p>
      <w:pPr>
        <w:jc w:val="right"/>
        <w:spacing w:line="336" w:lineRule="auto"/>
      </w:pPr>
      <w:r>
        <w:rPr>
          <w:b/>
        </w:rPr>
        <w:t xml:space="preserve">Prezzo a cad: € 13,15094</w:t>
      </w:r>
    </w:p>
    <w:p>
      <w:pPr>
        <w:rPr>
          <w:sz w:val="10"/>
          <w:szCs w:val="10"/>
        </w:rPr>
      </w:pPr>
    </w:p>
    <w:p>
      <w:pPr>
        <w:rPr>
          <w:sz w:val="10"/>
          <w:szCs w:val="10"/>
        </w:rPr>
      </w:pPr>
    </w:p>
    <w:p>
      <w:pPr/>
      <w:r>
        <w:rPr>
          <w:b/>
        </w:rPr>
        <w:t xml:space="preserve">Codice regionale: TOS15_PR.P45.003.973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973 - Olea, A, specie europea, nome comune olivo, 2 anni, Clt  3
</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TOS15_PR.P45.003.974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974 - Olea, A, specie europea, nome comune olivo, 3 anni, Clt 5-7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TOS15_PR.P45.003.975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975 - Olea, A, specie europea, nome comune olivo, circonferenza 10/12</w:t>
            </w:r>
          </w:p>
        </w:tc>
      </w:tr>
    </w:tbl>
    <w:p>
      <w:pPr>
        <w:jc w:val="right"/>
      </w:pPr>
    </w:p>
    <w:p>
      <w:pPr>
        <w:jc w:val="right"/>
        <w:spacing w:line="336" w:lineRule="auto"/>
      </w:pPr>
      <w:r>
        <w:rPr>
          <w:b/>
        </w:rPr>
        <w:t xml:space="preserve">Prezzo senza S. G. e Util. a cad: € 17,30000</w:t>
      </w:r>
    </w:p>
    <w:p>
      <w:pPr>
        <w:jc w:val="right"/>
        <w:spacing w:line="336" w:lineRule="auto"/>
      </w:pPr>
      <w:r>
        <w:rPr>
          <w:b/>
        </w:rPr>
        <w:t xml:space="preserve">Spese generali € 2,59500</w:t>
      </w:r>
    </w:p>
    <w:p>
      <w:pPr>
        <w:jc w:val="right"/>
        <w:spacing w:line="336" w:lineRule="auto"/>
      </w:pPr>
      <w:r>
        <w:rPr>
          <w:b/>
        </w:rPr>
        <w:t xml:space="preserve">Utili di impresa € 1,98950</w:t>
      </w:r>
    </w:p>
    <w:p>
      <w:pPr>
        <w:jc w:val="right"/>
        <w:spacing w:line="336" w:lineRule="auto"/>
      </w:pPr>
      <w:r>
        <w:rPr>
          <w:b/>
        </w:rPr>
        <w:t xml:space="preserve">Prezzo a cad: € 21,88450</w:t>
      </w:r>
    </w:p>
    <w:p>
      <w:pPr>
        <w:rPr>
          <w:sz w:val="10"/>
          <w:szCs w:val="10"/>
        </w:rPr>
      </w:pPr>
    </w:p>
    <w:p>
      <w:pPr>
        <w:rPr>
          <w:sz w:val="10"/>
          <w:szCs w:val="10"/>
        </w:rPr>
      </w:pPr>
    </w:p>
    <w:p>
      <w:pPr/>
      <w:r>
        <w:rPr>
          <w:b/>
        </w:rPr>
        <w:t xml:space="preserve">Codice regionale: TOS15_PR.P45.003.976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976 - Olea, A, specie europea, nome comune olivo, circonferenza 12/14</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TOS15_PR.P45.003.977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977 - Olea, A, specie europea, nome comune olivo, circonferenza 14/16</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TOS15_PR.P45.003.978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978 - Olea, A, specie europea, nome comune olivo, circonferenza 16/18</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TOS15_PR.P45.003.979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979 - Olea, A, specie europea, nome comune olivo, h. 80/100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TOS15_PR.P45.003.980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980 - Olea, A, specie europea, nome comune olivo, h. 100/125</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TOS15_PR.P45.003.981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981 - Olea, A, specie europea, nome comune olivo, h. 125/150</w:t>
            </w:r>
          </w:p>
        </w:tc>
      </w:tr>
    </w:tbl>
    <w:p>
      <w:pPr>
        <w:jc w:val="right"/>
      </w:pPr>
    </w:p>
    <w:p>
      <w:pPr>
        <w:jc w:val="right"/>
        <w:spacing w:line="336" w:lineRule="auto"/>
      </w:pPr>
      <w:r>
        <w:rPr>
          <w:b/>
        </w:rPr>
        <w:t xml:space="preserve">Prezzo senza S. G. e Util. a cad: € 34,22400</w:t>
      </w:r>
    </w:p>
    <w:p>
      <w:pPr>
        <w:jc w:val="right"/>
        <w:spacing w:line="336" w:lineRule="auto"/>
      </w:pPr>
      <w:r>
        <w:rPr>
          <w:b/>
        </w:rPr>
        <w:t xml:space="preserve">Spese generali € 5,13360</w:t>
      </w:r>
    </w:p>
    <w:p>
      <w:pPr>
        <w:jc w:val="right"/>
        <w:spacing w:line="336" w:lineRule="auto"/>
      </w:pPr>
      <w:r>
        <w:rPr>
          <w:b/>
        </w:rPr>
        <w:t xml:space="preserve">Utili di impresa € 3,93576</w:t>
      </w:r>
    </w:p>
    <w:p>
      <w:pPr>
        <w:jc w:val="right"/>
        <w:spacing w:line="336" w:lineRule="auto"/>
      </w:pPr>
      <w:r>
        <w:rPr>
          <w:b/>
        </w:rPr>
        <w:t xml:space="preserve">Prezzo a cad: € 43,29336</w:t>
      </w:r>
    </w:p>
    <w:p>
      <w:pPr>
        <w:rPr>
          <w:sz w:val="10"/>
          <w:szCs w:val="10"/>
        </w:rPr>
      </w:pPr>
    </w:p>
    <w:p>
      <w:pPr>
        <w:rPr>
          <w:sz w:val="10"/>
          <w:szCs w:val="10"/>
        </w:rPr>
      </w:pPr>
    </w:p>
    <w:p>
      <w:pPr/>
      <w:r>
        <w:rPr>
          <w:b/>
        </w:rPr>
        <w:t xml:space="preserve">Codice regionale: TOS15_PR.P45.003.982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982 - Olea, A, specie europea, nome comune olivo, h. 150/175</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TOS15_PR.P45.003.988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988 - Osmanthus, C, specie fragrans, aquifolium, armatus, heterophyllus, h. 60/80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TOS15_PR.P45.003.989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989 - Osmanthus, C, specie fragrans, aquifolium, armatus, heterophyllus, h. 80/100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TOS15_PR.P45.003.990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990 - Osmanthus, C, specie fragrans, aquifolium, armatus, heterophyllus, h. 125/150</w:t>
            </w:r>
          </w:p>
        </w:tc>
      </w:tr>
    </w:tbl>
    <w:p>
      <w:pPr>
        <w:jc w:val="right"/>
      </w:pPr>
    </w:p>
    <w:p>
      <w:pPr>
        <w:jc w:val="right"/>
        <w:spacing w:line="336" w:lineRule="auto"/>
      </w:pPr>
      <w:r>
        <w:rPr>
          <w:b/>
        </w:rPr>
        <w:t xml:space="preserve">Prezzo senza S. G. e Util. a cad: € 41,95200</w:t>
      </w:r>
    </w:p>
    <w:p>
      <w:pPr>
        <w:jc w:val="right"/>
        <w:spacing w:line="336" w:lineRule="auto"/>
      </w:pPr>
      <w:r>
        <w:rPr>
          <w:b/>
        </w:rPr>
        <w:t xml:space="preserve">Spese generali € 6,29280</w:t>
      </w:r>
    </w:p>
    <w:p>
      <w:pPr>
        <w:jc w:val="right"/>
        <w:spacing w:line="336" w:lineRule="auto"/>
      </w:pPr>
      <w:r>
        <w:rPr>
          <w:b/>
        </w:rPr>
        <w:t xml:space="preserve">Utili di impresa € 4,82448</w:t>
      </w:r>
    </w:p>
    <w:p>
      <w:pPr>
        <w:jc w:val="right"/>
        <w:spacing w:line="336" w:lineRule="auto"/>
      </w:pPr>
      <w:r>
        <w:rPr>
          <w:b/>
        </w:rPr>
        <w:t xml:space="preserve">Prezzo a cad: € 53,06928</w:t>
      </w:r>
    </w:p>
    <w:p>
      <w:pPr>
        <w:rPr>
          <w:sz w:val="10"/>
          <w:szCs w:val="10"/>
        </w:rPr>
      </w:pPr>
    </w:p>
    <w:p>
      <w:pPr>
        <w:rPr>
          <w:sz w:val="10"/>
          <w:szCs w:val="10"/>
        </w:rPr>
      </w:pPr>
    </w:p>
    <w:p>
      <w:pPr/>
      <w:r>
        <w:rPr>
          <w:b/>
        </w:rPr>
        <w:t xml:space="preserve">Codice regionale: TOS15_PR.P45.003.991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991 - Osmanthus, C, specie fragrans, aquifolium, armatus, heterophyllus, h. 150/175</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TOS15_PR.P45.003.992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992 - Osmanthus, C, specie fragrans, aquifolium, armatus, heterophyllus, h. 175/200</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TOS15_PR.P45.003.998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998 - Ostrya, A, specie carpinifolia, nome comune carpino nero, circonferenza 12/14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TOS15_PR.P45.003.999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999 - Ostrya, A, specie carpinifolia, nome comune carpino nero,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TOS15_PR.P45.003.A01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A01 - Ostrya, A, specie carpinifolia, nome comune carpino nero, circonferenza 16/18
</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TOS15_PR.P45.003.A02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A02 - Ostrya, A, specie carpinifolia, nome comune carpino nero, circonferenza 18/20</w:t>
            </w:r>
          </w:p>
        </w:tc>
      </w:tr>
    </w:tbl>
    <w:p>
      <w:pPr>
        <w:jc w:val="right"/>
      </w:pPr>
    </w:p>
    <w:p>
      <w:pPr>
        <w:jc w:val="right"/>
        <w:spacing w:line="336" w:lineRule="auto"/>
      </w:pPr>
      <w:r>
        <w:rPr>
          <w:b/>
        </w:rPr>
        <w:t xml:space="preserve">Prezzo senza S. G. e Util. a cad: € 158,24000</w:t>
      </w:r>
    </w:p>
    <w:p>
      <w:pPr>
        <w:jc w:val="right"/>
        <w:spacing w:line="336" w:lineRule="auto"/>
      </w:pPr>
      <w:r>
        <w:rPr>
          <w:b/>
        </w:rPr>
        <w:t xml:space="preserve">Spese generali € 23,73600</w:t>
      </w:r>
    </w:p>
    <w:p>
      <w:pPr>
        <w:jc w:val="right"/>
        <w:spacing w:line="336" w:lineRule="auto"/>
      </w:pPr>
      <w:r>
        <w:rPr>
          <w:b/>
        </w:rPr>
        <w:t xml:space="preserve">Utili di impresa € 18,19760</w:t>
      </w:r>
    </w:p>
    <w:p>
      <w:pPr>
        <w:jc w:val="right"/>
        <w:spacing w:line="336" w:lineRule="auto"/>
      </w:pPr>
      <w:r>
        <w:rPr>
          <w:b/>
        </w:rPr>
        <w:t xml:space="preserve">Prezzo a cad: € 200,17360</w:t>
      </w:r>
    </w:p>
    <w:p>
      <w:pPr>
        <w:rPr>
          <w:sz w:val="10"/>
          <w:szCs w:val="10"/>
        </w:rPr>
      </w:pPr>
    </w:p>
    <w:p>
      <w:pPr>
        <w:rPr>
          <w:sz w:val="10"/>
          <w:szCs w:val="10"/>
        </w:rPr>
      </w:pPr>
    </w:p>
    <w:p>
      <w:pPr/>
      <w:r>
        <w:rPr>
          <w:b/>
        </w:rPr>
        <w:t xml:space="preserve">Codice regionale: TOS15_PR.P45.003.A05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A05 - Partenocissus, R, specie quinquefolia, tricuspidata, h. 80/100, Clt  2
</w:t>
            </w:r>
          </w:p>
        </w:tc>
      </w:tr>
    </w:tbl>
    <w:p>
      <w:pPr>
        <w:jc w:val="right"/>
      </w:pPr>
    </w:p>
    <w:p>
      <w:pPr>
        <w:jc w:val="right"/>
        <w:spacing w:line="336" w:lineRule="auto"/>
      </w:pPr>
      <w:r>
        <w:rPr>
          <w:b/>
        </w:rPr>
        <w:t xml:space="preserve">Prezzo senza S. G. e Util. a cad: € 5,15200</w:t>
      </w:r>
    </w:p>
    <w:p>
      <w:pPr>
        <w:jc w:val="right"/>
        <w:spacing w:line="336" w:lineRule="auto"/>
      </w:pPr>
      <w:r>
        <w:rPr>
          <w:b/>
        </w:rPr>
        <w:t xml:space="preserve">Spese generali € 0,77280</w:t>
      </w:r>
    </w:p>
    <w:p>
      <w:pPr>
        <w:jc w:val="right"/>
        <w:spacing w:line="336" w:lineRule="auto"/>
      </w:pPr>
      <w:r>
        <w:rPr>
          <w:b/>
        </w:rPr>
        <w:t xml:space="preserve">Utili di impresa € 0,59248</w:t>
      </w:r>
    </w:p>
    <w:p>
      <w:pPr>
        <w:jc w:val="right"/>
        <w:spacing w:line="336" w:lineRule="auto"/>
      </w:pPr>
      <w:r>
        <w:rPr>
          <w:b/>
        </w:rPr>
        <w:t xml:space="preserve">Prezzo a cad: € 6,51728</w:t>
      </w:r>
    </w:p>
    <w:p>
      <w:pPr>
        <w:rPr>
          <w:sz w:val="10"/>
          <w:szCs w:val="10"/>
        </w:rPr>
      </w:pPr>
    </w:p>
    <w:p>
      <w:pPr>
        <w:rPr>
          <w:sz w:val="10"/>
          <w:szCs w:val="10"/>
        </w:rPr>
      </w:pPr>
    </w:p>
    <w:p>
      <w:pPr/>
      <w:r>
        <w:rPr>
          <w:b/>
        </w:rPr>
        <w:t xml:space="preserve">Codice regionale: TOS15_PR.P45.003.A06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A06 - Partenocissus, R, specie quinquefolia, tricuspidata, h. 125/150, Clt 3</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TOS15_PR.P45.003.A07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A07 - Partenocissus, R, specie quinquefolia, tricuspidata, h. 150/200, Clt 3</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TOS15_PR.P45.003.A08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A08 - Partenocissus, R, specie quinquefolia, tricuspidata, h. 175/200, Clt 7</w:t>
            </w:r>
          </w:p>
        </w:tc>
      </w:tr>
    </w:tbl>
    <w:p>
      <w:pPr>
        <w:jc w:val="right"/>
      </w:pPr>
    </w:p>
    <w:p>
      <w:pPr>
        <w:jc w:val="right"/>
        <w:spacing w:line="336" w:lineRule="auto"/>
      </w:pPr>
      <w:r>
        <w:rPr>
          <w:b/>
        </w:rPr>
        <w:t xml:space="preserve">Prezzo senza S. G. e Util. a cad: € 15,64000</w:t>
      </w:r>
    </w:p>
    <w:p>
      <w:pPr>
        <w:jc w:val="right"/>
        <w:spacing w:line="336" w:lineRule="auto"/>
      </w:pPr>
      <w:r>
        <w:rPr>
          <w:b/>
        </w:rPr>
        <w:t xml:space="preserve">Spese generali € 2,34600</w:t>
      </w:r>
    </w:p>
    <w:p>
      <w:pPr>
        <w:jc w:val="right"/>
        <w:spacing w:line="336" w:lineRule="auto"/>
      </w:pPr>
      <w:r>
        <w:rPr>
          <w:b/>
        </w:rPr>
        <w:t xml:space="preserve">Utili di impresa € 1,79860</w:t>
      </w:r>
    </w:p>
    <w:p>
      <w:pPr>
        <w:jc w:val="right"/>
        <w:spacing w:line="336" w:lineRule="auto"/>
      </w:pPr>
      <w:r>
        <w:rPr>
          <w:b/>
        </w:rPr>
        <w:t xml:space="preserve">Prezzo a cad: € 19,78460</w:t>
      </w:r>
    </w:p>
    <w:p>
      <w:pPr>
        <w:rPr>
          <w:sz w:val="10"/>
          <w:szCs w:val="10"/>
        </w:rPr>
      </w:pPr>
    </w:p>
    <w:p>
      <w:pPr>
        <w:rPr>
          <w:sz w:val="10"/>
          <w:szCs w:val="10"/>
        </w:rPr>
      </w:pPr>
    </w:p>
    <w:p>
      <w:pPr/>
      <w:r>
        <w:rPr>
          <w:b/>
        </w:rPr>
        <w:t xml:space="preserve">Codice regionale: TOS15_PR.P45.003.A09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A09 - Partenocissus, R, specie quinquefolia, tricuspidata, h. 200/250, Clt 10</w:t>
            </w:r>
          </w:p>
        </w:tc>
      </w:tr>
    </w:tbl>
    <w:p>
      <w:pPr>
        <w:jc w:val="right"/>
      </w:pPr>
    </w:p>
    <w:p>
      <w:pPr>
        <w:jc w:val="right"/>
        <w:spacing w:line="336" w:lineRule="auto"/>
      </w:pPr>
      <w:r>
        <w:rPr>
          <w:b/>
        </w:rPr>
        <w:t xml:space="preserve">Prezzo senza S. G. e Util. a cad: € 14,84730</w:t>
      </w:r>
    </w:p>
    <w:p>
      <w:pPr>
        <w:jc w:val="right"/>
        <w:spacing w:line="336" w:lineRule="auto"/>
      </w:pPr>
      <w:r>
        <w:rPr>
          <w:b/>
        </w:rPr>
        <w:t xml:space="preserve">Spese generali € 2,22710</w:t>
      </w:r>
    </w:p>
    <w:p>
      <w:pPr>
        <w:jc w:val="right"/>
        <w:spacing w:line="336" w:lineRule="auto"/>
      </w:pPr>
      <w:r>
        <w:rPr>
          <w:b/>
        </w:rPr>
        <w:t xml:space="preserve">Utili di impresa € 1,70744</w:t>
      </w:r>
    </w:p>
    <w:p>
      <w:pPr>
        <w:jc w:val="right"/>
        <w:spacing w:line="336" w:lineRule="auto"/>
      </w:pPr>
      <w:r>
        <w:rPr>
          <w:b/>
        </w:rPr>
        <w:t xml:space="preserve">Prezzo a cad: € 18,78183</w:t>
      </w:r>
    </w:p>
    <w:p>
      <w:pPr>
        <w:rPr>
          <w:sz w:val="10"/>
          <w:szCs w:val="10"/>
        </w:rPr>
      </w:pPr>
    </w:p>
    <w:p>
      <w:pPr>
        <w:rPr>
          <w:sz w:val="10"/>
          <w:szCs w:val="10"/>
        </w:rPr>
      </w:pPr>
    </w:p>
    <w:p>
      <w:pPr/>
      <w:r>
        <w:rPr>
          <w:b/>
        </w:rPr>
        <w:t xml:space="preserve">Codice regionale: TOS15_PR.P45.003.A10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A10 - Partenocissus, R, specie quinquefolia, tricuspidata, h. 250/300, Clt 15</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TOS15_PR.P45.003.A13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A13 - Passiflora, R, specie coerulea, h. 125/150, Clt 3
</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TOS15_PR.P45.003.A14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A14 - Passiflora, R, specie coerulea, h. 150/200, Clt 3</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TOS15_PR.P45.003.A15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A15 - Passiflora, R, specie coerulea, h. 200/250, Clt 7-10</w:t>
            </w:r>
          </w:p>
        </w:tc>
      </w:tr>
    </w:tbl>
    <w:p>
      <w:pPr>
        <w:jc w:val="right"/>
      </w:pPr>
    </w:p>
    <w:p>
      <w:pPr>
        <w:jc w:val="right"/>
        <w:spacing w:line="336" w:lineRule="auto"/>
      </w:pPr>
      <w:r>
        <w:rPr>
          <w:b/>
        </w:rPr>
        <w:t xml:space="preserve">Prezzo senza S. G. e Util. a cad: € 17,02000</w:t>
      </w:r>
    </w:p>
    <w:p>
      <w:pPr>
        <w:jc w:val="right"/>
        <w:spacing w:line="336" w:lineRule="auto"/>
      </w:pPr>
      <w:r>
        <w:rPr>
          <w:b/>
        </w:rPr>
        <w:t xml:space="preserve">Spese generali € 2,55300</w:t>
      </w:r>
    </w:p>
    <w:p>
      <w:pPr>
        <w:jc w:val="right"/>
        <w:spacing w:line="336" w:lineRule="auto"/>
      </w:pPr>
      <w:r>
        <w:rPr>
          <w:b/>
        </w:rPr>
        <w:t xml:space="preserve">Utili di impresa € 1,95730</w:t>
      </w:r>
    </w:p>
    <w:p>
      <w:pPr>
        <w:jc w:val="right"/>
        <w:spacing w:line="336" w:lineRule="auto"/>
      </w:pPr>
      <w:r>
        <w:rPr>
          <w:b/>
        </w:rPr>
        <w:t xml:space="preserve">Prezzo a cad: € 21,53030</w:t>
      </w:r>
    </w:p>
    <w:p>
      <w:pPr>
        <w:rPr>
          <w:sz w:val="10"/>
          <w:szCs w:val="10"/>
        </w:rPr>
      </w:pPr>
    </w:p>
    <w:p>
      <w:pPr>
        <w:rPr>
          <w:sz w:val="10"/>
          <w:szCs w:val="10"/>
        </w:rPr>
      </w:pPr>
    </w:p>
    <w:p>
      <w:pPr/>
      <w:r>
        <w:rPr>
          <w:b/>
        </w:rPr>
        <w:t xml:space="preserve">Codice regionale: TOS15_PR.P45.003.A18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A18 - Paulownia, A, specie tormentosa, circonferenza 10/12
</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TOS15_PR.P45.003.A19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A19 - Paulownia, A, specie tormentosa, circonferenza 12/14</w:t>
            </w:r>
          </w:p>
        </w:tc>
      </w:tr>
    </w:tbl>
    <w:p>
      <w:pPr>
        <w:jc w:val="right"/>
      </w:pPr>
    </w:p>
    <w:p>
      <w:pPr>
        <w:jc w:val="right"/>
        <w:spacing w:line="336" w:lineRule="auto"/>
      </w:pPr>
      <w:r>
        <w:rPr>
          <w:b/>
        </w:rPr>
        <w:t xml:space="preserve">Prezzo senza S. G. e Util. a cad: € 41,95200</w:t>
      </w:r>
    </w:p>
    <w:p>
      <w:pPr>
        <w:jc w:val="right"/>
        <w:spacing w:line="336" w:lineRule="auto"/>
      </w:pPr>
      <w:r>
        <w:rPr>
          <w:b/>
        </w:rPr>
        <w:t xml:space="preserve">Spese generali € 6,29280</w:t>
      </w:r>
    </w:p>
    <w:p>
      <w:pPr>
        <w:jc w:val="right"/>
        <w:spacing w:line="336" w:lineRule="auto"/>
      </w:pPr>
      <w:r>
        <w:rPr>
          <w:b/>
        </w:rPr>
        <w:t xml:space="preserve">Utili di impresa € 4,82448</w:t>
      </w:r>
    </w:p>
    <w:p>
      <w:pPr>
        <w:jc w:val="right"/>
        <w:spacing w:line="336" w:lineRule="auto"/>
      </w:pPr>
      <w:r>
        <w:rPr>
          <w:b/>
        </w:rPr>
        <w:t xml:space="preserve">Prezzo a cad: € 53,06928</w:t>
      </w:r>
    </w:p>
    <w:p>
      <w:pPr>
        <w:rPr>
          <w:sz w:val="10"/>
          <w:szCs w:val="10"/>
        </w:rPr>
      </w:pPr>
    </w:p>
    <w:p>
      <w:pPr>
        <w:rPr>
          <w:sz w:val="10"/>
          <w:szCs w:val="10"/>
        </w:rPr>
      </w:pPr>
    </w:p>
    <w:p>
      <w:pPr/>
      <w:r>
        <w:rPr>
          <w:b/>
        </w:rPr>
        <w:t xml:space="preserve">Codice regionale: TOS15_PR.P45.003.A20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A20 - Paulownia, A, specie tormentosa, circonferenza 14/16</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TOS15_PR.P45.003.A21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A21 - Paulownia, A, specie tormentosa, circonferenza 16/18</w:t>
            </w:r>
          </w:p>
        </w:tc>
      </w:tr>
    </w:tbl>
    <w:p>
      <w:pPr>
        <w:jc w:val="right"/>
      </w:pPr>
    </w:p>
    <w:p>
      <w:pPr>
        <w:jc w:val="right"/>
        <w:spacing w:line="336" w:lineRule="auto"/>
      </w:pPr>
      <w:r>
        <w:rPr>
          <w:b/>
        </w:rPr>
        <w:t xml:space="preserve">Prezzo senza S. G. e Util. a cad: € 82,80000</w:t>
      </w:r>
    </w:p>
    <w:p>
      <w:pPr>
        <w:jc w:val="right"/>
        <w:spacing w:line="336" w:lineRule="auto"/>
      </w:pPr>
      <w:r>
        <w:rPr>
          <w:b/>
        </w:rPr>
        <w:t xml:space="preserve">Spese generali € 12,42000</w:t>
      </w:r>
    </w:p>
    <w:p>
      <w:pPr>
        <w:jc w:val="right"/>
        <w:spacing w:line="336" w:lineRule="auto"/>
      </w:pPr>
      <w:r>
        <w:rPr>
          <w:b/>
        </w:rPr>
        <w:t xml:space="preserve">Utili di impresa € 9,52200</w:t>
      </w:r>
    </w:p>
    <w:p>
      <w:pPr>
        <w:jc w:val="right"/>
        <w:spacing w:line="336" w:lineRule="auto"/>
      </w:pPr>
      <w:r>
        <w:rPr>
          <w:b/>
        </w:rPr>
        <w:t xml:space="preserve">Prezzo a cad: € 104,74200</w:t>
      </w:r>
    </w:p>
    <w:p>
      <w:pPr>
        <w:rPr>
          <w:sz w:val="10"/>
          <w:szCs w:val="10"/>
        </w:rPr>
      </w:pPr>
    </w:p>
    <w:p>
      <w:pPr>
        <w:rPr>
          <w:sz w:val="10"/>
          <w:szCs w:val="10"/>
        </w:rPr>
      </w:pPr>
    </w:p>
    <w:p>
      <w:pPr/>
      <w:r>
        <w:rPr>
          <w:b/>
        </w:rPr>
        <w:t xml:space="preserve">Codice regionale: TOS15_PR.P45.003.A22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A22 - Paulownia, A, specie tormentosa,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TOS15_PR.P45.003.A23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A23 - Paulownia, A, specie tormentosa,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TOS15_PR.P45.003.A26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A26 - Philadelphus, C, spp., nome comune filadelfo,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TOS15_PR.P45.003.A27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A27 - Philadelphus, C, spp., nome comune filadelfo, Clt  9-10</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TOS15_PR.P45.003.A30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A30 - Phillyrea, C, spp., h. 40/60,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TOS15_PR.P45.003.A31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A31 - Phillyrea, C, spp., Clt 10-12 </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TOS15_PR.P45.003.A34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A34 - Phormium, C, specie tenax, h. 60/80
</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TOS15_PR.P45.003.A35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A35 - Phormium, C, specie tenax,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TOS15_PR.P45.003.A36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A36 - Phormium, C, specie tenax, h. 125/150</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TOS15_PR.P45.003.A39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A39 - Photinia, C, specie x fraseri, nome comune fotinia, h. 60/80
</w:t>
            </w:r>
          </w:p>
        </w:tc>
      </w:tr>
    </w:tbl>
    <w:p>
      <w:pPr>
        <w:jc w:val="right"/>
      </w:pPr>
    </w:p>
    <w:p>
      <w:pPr>
        <w:jc w:val="right"/>
        <w:spacing w:line="336" w:lineRule="auto"/>
      </w:pPr>
      <w:r>
        <w:rPr>
          <w:b/>
        </w:rPr>
        <w:t xml:space="preserve">Prezzo senza S. G. e Util. a cad: € 8,28000</w:t>
      </w:r>
    </w:p>
    <w:p>
      <w:pPr>
        <w:jc w:val="right"/>
        <w:spacing w:line="336" w:lineRule="auto"/>
      </w:pPr>
      <w:r>
        <w:rPr>
          <w:b/>
        </w:rPr>
        <w:t xml:space="preserve">Spese generali € 1,24200</w:t>
      </w:r>
    </w:p>
    <w:p>
      <w:pPr>
        <w:jc w:val="right"/>
        <w:spacing w:line="336" w:lineRule="auto"/>
      </w:pPr>
      <w:r>
        <w:rPr>
          <w:b/>
        </w:rPr>
        <w:t xml:space="preserve">Utili di impresa € 0,95220</w:t>
      </w:r>
    </w:p>
    <w:p>
      <w:pPr>
        <w:jc w:val="right"/>
        <w:spacing w:line="336" w:lineRule="auto"/>
      </w:pPr>
      <w:r>
        <w:rPr>
          <w:b/>
        </w:rPr>
        <w:t xml:space="preserve">Prezzo a cad: € 10,47420</w:t>
      </w:r>
    </w:p>
    <w:p>
      <w:pPr>
        <w:rPr>
          <w:sz w:val="10"/>
          <w:szCs w:val="10"/>
        </w:rPr>
      </w:pPr>
    </w:p>
    <w:p>
      <w:pPr>
        <w:rPr>
          <w:sz w:val="10"/>
          <w:szCs w:val="10"/>
        </w:rPr>
      </w:pPr>
    </w:p>
    <w:p>
      <w:pPr/>
      <w:r>
        <w:rPr>
          <w:b/>
        </w:rPr>
        <w:t xml:space="preserve">Codice regionale: TOS15_PR.P45.003.A40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A40 - Photinia, C, specie x fraseri, nome comune fotinia, h. 80/100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TOS15_PR.P45.003.A41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A41 - Photinia, C, specie x fraseri, nome comune fotinia, h. 125/150</w:t>
            </w:r>
          </w:p>
        </w:tc>
      </w:tr>
    </w:tbl>
    <w:p>
      <w:pPr>
        <w:jc w:val="right"/>
      </w:pPr>
    </w:p>
    <w:p>
      <w:pPr>
        <w:jc w:val="right"/>
        <w:spacing w:line="336" w:lineRule="auto"/>
      </w:pPr>
      <w:r>
        <w:rPr>
          <w:b/>
        </w:rPr>
        <w:t xml:space="preserve">Prezzo senza S. G. e Util. a cad: € 11,51280</w:t>
      </w:r>
    </w:p>
    <w:p>
      <w:pPr>
        <w:jc w:val="right"/>
        <w:spacing w:line="336" w:lineRule="auto"/>
      </w:pPr>
      <w:r>
        <w:rPr>
          <w:b/>
        </w:rPr>
        <w:t xml:space="preserve">Spese generali € 1,72692</w:t>
      </w:r>
    </w:p>
    <w:p>
      <w:pPr>
        <w:jc w:val="right"/>
        <w:spacing w:line="336" w:lineRule="auto"/>
      </w:pPr>
      <w:r>
        <w:rPr>
          <w:b/>
        </w:rPr>
        <w:t xml:space="preserve">Utili di impresa € 1,32397</w:t>
      </w:r>
    </w:p>
    <w:p>
      <w:pPr>
        <w:jc w:val="right"/>
        <w:spacing w:line="336" w:lineRule="auto"/>
      </w:pPr>
      <w:r>
        <w:rPr>
          <w:b/>
        </w:rPr>
        <w:t xml:space="preserve">Prezzo a cad: € 14,56369</w:t>
      </w:r>
    </w:p>
    <w:p>
      <w:pPr>
        <w:rPr>
          <w:sz w:val="10"/>
          <w:szCs w:val="10"/>
        </w:rPr>
      </w:pPr>
    </w:p>
    <w:p>
      <w:pPr>
        <w:rPr>
          <w:sz w:val="10"/>
          <w:szCs w:val="10"/>
        </w:rPr>
      </w:pPr>
    </w:p>
    <w:p>
      <w:pPr/>
      <w:r>
        <w:rPr>
          <w:b/>
        </w:rPr>
        <w:t xml:space="preserve">Codice regionale: TOS15_PR.P45.003.A42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A42 - Photinia, C, specie x fraseri, nome comune fotinia, Clt 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TOS15_PR.P45.003.A43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A43 - Photinia, C, specie x fraseri, nome comune fotinia, Clt 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TOS15_PR.P45.003.A46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A46 - Picea, A, specie excelsa, glauca, pungens, h. 125/150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TOS15_PR.P45.003.A47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A47 - Picea, A, specie excelsa, glauca, pungens, h. 175/200</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TOS15_PR.P45.003.A48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A48 - Picea, A, specie excelsa, glauca, pungens, h. 250/300</w:t>
            </w:r>
          </w:p>
        </w:tc>
      </w:tr>
    </w:tbl>
    <w:p>
      <w:pPr>
        <w:jc w:val="right"/>
      </w:pPr>
    </w:p>
    <w:p>
      <w:pPr>
        <w:jc w:val="right"/>
        <w:spacing w:line="336" w:lineRule="auto"/>
      </w:pPr>
      <w:r>
        <w:rPr>
          <w:b/>
        </w:rPr>
        <w:t xml:space="preserve">Prezzo senza S. G. e Util. a cad: € 760,84000</w:t>
      </w:r>
    </w:p>
    <w:p>
      <w:pPr>
        <w:jc w:val="right"/>
        <w:spacing w:line="336" w:lineRule="auto"/>
      </w:pPr>
      <w:r>
        <w:rPr>
          <w:b/>
        </w:rPr>
        <w:t xml:space="preserve">Spese generali € 114,12600</w:t>
      </w:r>
    </w:p>
    <w:p>
      <w:pPr>
        <w:jc w:val="right"/>
        <w:spacing w:line="336" w:lineRule="auto"/>
      </w:pPr>
      <w:r>
        <w:rPr>
          <w:b/>
        </w:rPr>
        <w:t xml:space="preserve">Utili di impresa € 87,49660</w:t>
      </w:r>
    </w:p>
    <w:p>
      <w:pPr>
        <w:jc w:val="right"/>
        <w:spacing w:line="336" w:lineRule="auto"/>
      </w:pPr>
      <w:r>
        <w:rPr>
          <w:b/>
        </w:rPr>
        <w:t xml:space="preserve">Prezzo a cad: € 962,46260</w:t>
      </w:r>
    </w:p>
    <w:p>
      <w:pPr>
        <w:rPr>
          <w:sz w:val="10"/>
          <w:szCs w:val="10"/>
        </w:rPr>
      </w:pPr>
    </w:p>
    <w:p>
      <w:pPr>
        <w:rPr>
          <w:sz w:val="10"/>
          <w:szCs w:val="10"/>
        </w:rPr>
      </w:pPr>
    </w:p>
    <w:p>
      <w:pPr/>
      <w:r>
        <w:rPr>
          <w:b/>
        </w:rPr>
        <w:t xml:space="preserve">Codice regionale: TOS15_PR.P45.003.A49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A49 - Picea, A, specie excelsa, glauca, pungens, h. 350/400</w:t>
            </w:r>
          </w:p>
        </w:tc>
      </w:tr>
    </w:tbl>
    <w:p>
      <w:pPr>
        <w:jc w:val="right"/>
      </w:pPr>
    </w:p>
    <w:p>
      <w:pPr>
        <w:jc w:val="right"/>
        <w:spacing w:line="336" w:lineRule="auto"/>
      </w:pPr>
      <w:r>
        <w:rPr>
          <w:b/>
        </w:rPr>
        <w:t xml:space="preserve">Prezzo senza S. G. e Util. a cad: € 1.803,20000</w:t>
      </w:r>
    </w:p>
    <w:p>
      <w:pPr>
        <w:jc w:val="right"/>
        <w:spacing w:line="336" w:lineRule="auto"/>
      </w:pPr>
      <w:r>
        <w:rPr>
          <w:b/>
        </w:rPr>
        <w:t xml:space="preserve">Spese generali € 270,48000</w:t>
      </w:r>
    </w:p>
    <w:p>
      <w:pPr>
        <w:jc w:val="right"/>
        <w:spacing w:line="336" w:lineRule="auto"/>
      </w:pPr>
      <w:r>
        <w:rPr>
          <w:b/>
        </w:rPr>
        <w:t xml:space="preserve">Utili di impresa € 207,36800</w:t>
      </w:r>
    </w:p>
    <w:p>
      <w:pPr>
        <w:jc w:val="right"/>
        <w:spacing w:line="336" w:lineRule="auto"/>
      </w:pPr>
      <w:r>
        <w:rPr>
          <w:b/>
        </w:rPr>
        <w:t xml:space="preserve">Prezzo a cad: € 2.281,04800</w:t>
      </w:r>
    </w:p>
    <w:p>
      <w:pPr>
        <w:rPr>
          <w:sz w:val="10"/>
          <w:szCs w:val="10"/>
        </w:rPr>
      </w:pPr>
    </w:p>
    <w:p>
      <w:pPr>
        <w:rPr>
          <w:sz w:val="10"/>
          <w:szCs w:val="10"/>
        </w:rPr>
      </w:pPr>
    </w:p>
    <w:p>
      <w:pPr/>
      <w:r>
        <w:rPr>
          <w:b/>
        </w:rPr>
        <w:t xml:space="preserve">Codice regionale: TOS15_PR.P45.003.A52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A52 - Pieris, C, specie japonica, h. 40/60, Clt 7
</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TOS15_PR.P45.003.A53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A53 - Pieris, C, specie japonica, h. 60/80, Clt 15</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TOS15_PR.P45.003.A56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A56 - Pinus, A, specie pinea , nigra, sylvestris, nome comune pino, h. 125/150, circonferenza 10/12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TOS15_PR.P45.003.A57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A57 - Pinus, A, specie pinea , nigra, sylvestris, nome comune pino, h. 175/200, circonferenza 12/14</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TOS15_PR.P45.003.A58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A58 - Pinus, A, specie pinea , nigra, sylvestris, nome comune pino, h. 250/300, circonferenza 14/16</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TOS15_PR.P45.003.A59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A59 - Pinus, A, specie pinea , nigra, sylvestris, nome comune pino, h. 300/350, circonferenza 18/20</w:t>
            </w:r>
          </w:p>
        </w:tc>
      </w:tr>
    </w:tbl>
    <w:p>
      <w:pPr>
        <w:jc w:val="right"/>
      </w:pPr>
    </w:p>
    <w:p>
      <w:pPr>
        <w:jc w:val="right"/>
        <w:spacing w:line="336" w:lineRule="auto"/>
      </w:pPr>
      <w:r>
        <w:rPr>
          <w:b/>
        </w:rPr>
        <w:t xml:space="preserve">Prezzo senza S. G. e Util. a cad: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cad: € 239,08500</w:t>
      </w:r>
    </w:p>
    <w:p>
      <w:pPr>
        <w:rPr>
          <w:sz w:val="10"/>
          <w:szCs w:val="10"/>
        </w:rPr>
      </w:pPr>
    </w:p>
    <w:p>
      <w:pPr>
        <w:rPr>
          <w:sz w:val="10"/>
          <w:szCs w:val="10"/>
        </w:rPr>
      </w:pPr>
    </w:p>
    <w:p>
      <w:pPr/>
      <w:r>
        <w:rPr>
          <w:b/>
        </w:rPr>
        <w:t xml:space="preserve">Codice regionale: TOS15_PR.P45.003.A60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A60 - Pinus, A, specie pinea , nigra, sylvestris, nome comune pino, h. 350/400, circonferenza 26/30</w:t>
            </w:r>
          </w:p>
        </w:tc>
      </w:tr>
    </w:tbl>
    <w:p>
      <w:pPr>
        <w:jc w:val="right"/>
      </w:pPr>
    </w:p>
    <w:p>
      <w:pPr>
        <w:jc w:val="right"/>
        <w:spacing w:line="336" w:lineRule="auto"/>
      </w:pPr>
      <w:r>
        <w:rPr>
          <w:b/>
        </w:rPr>
        <w:t xml:space="preserve">Prezzo senza S. G. e Util. a cad: € 258,00000</w:t>
      </w:r>
    </w:p>
    <w:p>
      <w:pPr>
        <w:jc w:val="right"/>
        <w:spacing w:line="336" w:lineRule="auto"/>
      </w:pPr>
      <w:r>
        <w:rPr>
          <w:b/>
        </w:rPr>
        <w:t xml:space="preserve">Spese generali € 38,70000</w:t>
      </w:r>
    </w:p>
    <w:p>
      <w:pPr>
        <w:jc w:val="right"/>
        <w:spacing w:line="336" w:lineRule="auto"/>
      </w:pPr>
      <w:r>
        <w:rPr>
          <w:b/>
        </w:rPr>
        <w:t xml:space="preserve">Utili di impresa € 29,67000</w:t>
      </w:r>
    </w:p>
    <w:p>
      <w:pPr>
        <w:jc w:val="right"/>
        <w:spacing w:line="336" w:lineRule="auto"/>
      </w:pPr>
      <w:r>
        <w:rPr>
          <w:b/>
        </w:rPr>
        <w:t xml:space="preserve">Prezzo a cad: € 326,37000</w:t>
      </w:r>
    </w:p>
    <w:p>
      <w:pPr>
        <w:rPr>
          <w:sz w:val="10"/>
          <w:szCs w:val="10"/>
        </w:rPr>
      </w:pPr>
    </w:p>
    <w:p>
      <w:pPr>
        <w:rPr>
          <w:sz w:val="10"/>
          <w:szCs w:val="10"/>
        </w:rPr>
      </w:pPr>
    </w:p>
    <w:p>
      <w:pPr/>
      <w:r>
        <w:rPr>
          <w:b/>
        </w:rPr>
        <w:t xml:space="preserve">Codice regionale: TOS15_PR.P45.003.A63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A63 - Pinus, A, specie excelsa, strobus, nome comune pino, h. 125/150, circonferenza 10/12</w:t>
            </w:r>
          </w:p>
        </w:tc>
      </w:tr>
    </w:tbl>
    <w:p>
      <w:pPr>
        <w:jc w:val="right"/>
      </w:pPr>
    </w:p>
    <w:p>
      <w:pPr>
        <w:jc w:val="right"/>
        <w:spacing w:line="336" w:lineRule="auto"/>
      </w:pPr>
      <w:r>
        <w:rPr>
          <w:b/>
        </w:rPr>
        <w:t xml:space="preserve">Prezzo senza S. G. e Util. a cad: € 27,20250</w:t>
      </w:r>
    </w:p>
    <w:p>
      <w:pPr>
        <w:jc w:val="right"/>
        <w:spacing w:line="336" w:lineRule="auto"/>
      </w:pPr>
      <w:r>
        <w:rPr>
          <w:b/>
        </w:rPr>
        <w:t xml:space="preserve">Spese generali € 4,08038</w:t>
      </w:r>
    </w:p>
    <w:p>
      <w:pPr>
        <w:jc w:val="right"/>
        <w:spacing w:line="336" w:lineRule="auto"/>
      </w:pPr>
      <w:r>
        <w:rPr>
          <w:b/>
        </w:rPr>
        <w:t xml:space="preserve">Utili di impresa € 3,12829</w:t>
      </w:r>
    </w:p>
    <w:p>
      <w:pPr>
        <w:jc w:val="right"/>
        <w:spacing w:line="336" w:lineRule="auto"/>
      </w:pPr>
      <w:r>
        <w:rPr>
          <w:b/>
        </w:rPr>
        <w:t xml:space="preserve">Prezzo a cad: € 34,41116</w:t>
      </w:r>
    </w:p>
    <w:p>
      <w:pPr>
        <w:rPr>
          <w:sz w:val="10"/>
          <w:szCs w:val="10"/>
        </w:rPr>
      </w:pPr>
    </w:p>
    <w:p>
      <w:pPr>
        <w:rPr>
          <w:sz w:val="10"/>
          <w:szCs w:val="10"/>
        </w:rPr>
      </w:pPr>
    </w:p>
    <w:p>
      <w:pPr/>
      <w:r>
        <w:rPr>
          <w:b/>
        </w:rPr>
        <w:t xml:space="preserve">Codice regionale: TOS15_PR.P45.003.A64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A64 - Pinus, A, specie excelsa, strobus, nome comune pino, h. 175/200, circonferenza 12/14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TOS15_PR.P45.003.A65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A65 - Pinus, A, specie excelsa, strobus, nome comune pino, h. 250/300, circonferenza 14/16 </w:t>
            </w:r>
          </w:p>
        </w:tc>
      </w:tr>
    </w:tbl>
    <w:p>
      <w:pPr>
        <w:jc w:val="right"/>
      </w:pPr>
    </w:p>
    <w:p>
      <w:pPr>
        <w:jc w:val="right"/>
        <w:spacing w:line="336" w:lineRule="auto"/>
      </w:pPr>
      <w:r>
        <w:rPr>
          <w:b/>
        </w:rPr>
        <w:t xml:space="preserve">Prezzo senza S. G. e Util. a cad: € 185,84000</w:t>
      </w:r>
    </w:p>
    <w:p>
      <w:pPr>
        <w:jc w:val="right"/>
        <w:spacing w:line="336" w:lineRule="auto"/>
      </w:pPr>
      <w:r>
        <w:rPr>
          <w:b/>
        </w:rPr>
        <w:t xml:space="preserve">Spese generali € 27,87600</w:t>
      </w:r>
    </w:p>
    <w:p>
      <w:pPr>
        <w:jc w:val="right"/>
        <w:spacing w:line="336" w:lineRule="auto"/>
      </w:pPr>
      <w:r>
        <w:rPr>
          <w:b/>
        </w:rPr>
        <w:t xml:space="preserve">Utili di impresa € 21,37160</w:t>
      </w:r>
    </w:p>
    <w:p>
      <w:pPr>
        <w:jc w:val="right"/>
        <w:spacing w:line="336" w:lineRule="auto"/>
      </w:pPr>
      <w:r>
        <w:rPr>
          <w:b/>
        </w:rPr>
        <w:t xml:space="preserve">Prezzo a cad: € 235,08760</w:t>
      </w:r>
    </w:p>
    <w:p>
      <w:pPr>
        <w:rPr>
          <w:sz w:val="10"/>
          <w:szCs w:val="10"/>
        </w:rPr>
      </w:pPr>
    </w:p>
    <w:p>
      <w:pPr>
        <w:rPr>
          <w:sz w:val="10"/>
          <w:szCs w:val="10"/>
        </w:rPr>
      </w:pPr>
    </w:p>
    <w:p>
      <w:pPr/>
      <w:r>
        <w:rPr>
          <w:b/>
        </w:rPr>
        <w:t xml:space="preserve">Codice regionale: TOS15_PR.P45.003.A70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A70 - Pinus, A, specie halepensis, nome comune pino, h. 125/150, circonferenza 10/12</w:t>
            </w:r>
          </w:p>
        </w:tc>
      </w:tr>
    </w:tbl>
    <w:p>
      <w:pPr>
        <w:jc w:val="right"/>
      </w:pPr>
    </w:p>
    <w:p>
      <w:pPr>
        <w:jc w:val="right"/>
        <w:spacing w:line="336" w:lineRule="auto"/>
      </w:pPr>
      <w:r>
        <w:rPr>
          <w:b/>
        </w:rPr>
        <w:t xml:space="preserve">Prezzo senza S. G. e Util. a cad: € 11,12670</w:t>
      </w:r>
    </w:p>
    <w:p>
      <w:pPr>
        <w:jc w:val="right"/>
        <w:spacing w:line="336" w:lineRule="auto"/>
      </w:pPr>
      <w:r>
        <w:rPr>
          <w:b/>
        </w:rPr>
        <w:t xml:space="preserve">Spese generali € 1,66901</w:t>
      </w:r>
    </w:p>
    <w:p>
      <w:pPr>
        <w:jc w:val="right"/>
        <w:spacing w:line="336" w:lineRule="auto"/>
      </w:pPr>
      <w:r>
        <w:rPr>
          <w:b/>
        </w:rPr>
        <w:t xml:space="preserve">Utili di impresa € 1,27957</w:t>
      </w:r>
    </w:p>
    <w:p>
      <w:pPr>
        <w:jc w:val="right"/>
        <w:spacing w:line="336" w:lineRule="auto"/>
      </w:pPr>
      <w:r>
        <w:rPr>
          <w:b/>
        </w:rPr>
        <w:t xml:space="preserve">Prezzo a cad: € 14,07528</w:t>
      </w:r>
    </w:p>
    <w:p>
      <w:pPr>
        <w:rPr>
          <w:sz w:val="10"/>
          <w:szCs w:val="10"/>
        </w:rPr>
      </w:pPr>
    </w:p>
    <w:p>
      <w:pPr>
        <w:rPr>
          <w:sz w:val="10"/>
          <w:szCs w:val="10"/>
        </w:rPr>
      </w:pPr>
    </w:p>
    <w:p>
      <w:pPr/>
      <w:r>
        <w:rPr>
          <w:b/>
        </w:rPr>
        <w:t xml:space="preserve">Codice regionale: TOS15_PR.P45.003.A71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A71 - Pinus, A, specie halepensis, nome comune pino, h. 175/200, circonferenza 12/14</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TOS15_PR.P45.003.A72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A72 - Pinus, A, specie halepensis, nome comune pino, h. 250/300, circonferenza 14/16</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TOS15_PR.P45.003.A73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A73 - Pinus, A, specie halepensis, nome comune pino, h. 300/350, circonferenza 18/20</w:t>
            </w:r>
          </w:p>
        </w:tc>
      </w:tr>
    </w:tbl>
    <w:p>
      <w:pPr>
        <w:jc w:val="right"/>
      </w:pPr>
    </w:p>
    <w:p>
      <w:pPr>
        <w:jc w:val="right"/>
        <w:spacing w:line="336" w:lineRule="auto"/>
      </w:pPr>
      <w:r>
        <w:rPr>
          <w:b/>
        </w:rPr>
        <w:t xml:space="preserve">Prezzo senza S. G. e Util. a cad: € 80,02800</w:t>
      </w:r>
    </w:p>
    <w:p>
      <w:pPr>
        <w:jc w:val="right"/>
        <w:spacing w:line="336" w:lineRule="auto"/>
      </w:pPr>
      <w:r>
        <w:rPr>
          <w:b/>
        </w:rPr>
        <w:t xml:space="preserve">Spese generali € 12,00420</w:t>
      </w:r>
    </w:p>
    <w:p>
      <w:pPr>
        <w:jc w:val="right"/>
        <w:spacing w:line="336" w:lineRule="auto"/>
      </w:pPr>
      <w:r>
        <w:rPr>
          <w:b/>
        </w:rPr>
        <w:t xml:space="preserve">Utili di impresa € 9,20322</w:t>
      </w:r>
    </w:p>
    <w:p>
      <w:pPr>
        <w:jc w:val="right"/>
        <w:spacing w:line="336" w:lineRule="auto"/>
      </w:pPr>
      <w:r>
        <w:rPr>
          <w:b/>
        </w:rPr>
        <w:t xml:space="preserve">Prezzo a cad: € 101,23542</w:t>
      </w:r>
    </w:p>
    <w:p>
      <w:pPr>
        <w:rPr>
          <w:sz w:val="10"/>
          <w:szCs w:val="10"/>
        </w:rPr>
      </w:pPr>
    </w:p>
    <w:p>
      <w:pPr>
        <w:rPr>
          <w:sz w:val="10"/>
          <w:szCs w:val="10"/>
        </w:rPr>
      </w:pPr>
    </w:p>
    <w:p>
      <w:pPr/>
      <w:r>
        <w:rPr>
          <w:b/>
        </w:rPr>
        <w:t xml:space="preserve">Codice regionale: TOS15_PR.P45.003.A74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A74 - Pinus, A, specie halepensis, nome comune pino, h. 350/400, circonferenza 26/30</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TOS15_PR.P45.003.A77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A77 - Pistacia, C, specie lentiscus, nome comune lentisco,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TOS15_PR.P45.003.A78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A78 - Pistacia, C, specie lentiscus, nome comune lentisco, Clt  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TOS15_PR.P45.003.A81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A81 - Pittosporum, C, spp., nome comune pittosforo, h. 60/80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TOS15_PR.P45.003.A82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A82 - Pittosporum, C, spp., nome comune pittosforo, h. 80/100</w:t>
            </w:r>
          </w:p>
        </w:tc>
      </w:tr>
    </w:tbl>
    <w:p>
      <w:pPr>
        <w:jc w:val="right"/>
      </w:pPr>
    </w:p>
    <w:p>
      <w:pPr>
        <w:jc w:val="right"/>
        <w:spacing w:line="336" w:lineRule="auto"/>
      </w:pPr>
      <w:r>
        <w:rPr>
          <w:b/>
        </w:rPr>
        <w:t xml:space="preserve">Prezzo senza S. G. e Util. a cad: € 14,80000</w:t>
      </w:r>
    </w:p>
    <w:p>
      <w:pPr>
        <w:jc w:val="right"/>
        <w:spacing w:line="336" w:lineRule="auto"/>
      </w:pPr>
      <w:r>
        <w:rPr>
          <w:b/>
        </w:rPr>
        <w:t xml:space="preserve">Spese generali € 2,22000</w:t>
      </w:r>
    </w:p>
    <w:p>
      <w:pPr>
        <w:jc w:val="right"/>
        <w:spacing w:line="336" w:lineRule="auto"/>
      </w:pPr>
      <w:r>
        <w:rPr>
          <w:b/>
        </w:rPr>
        <w:t xml:space="preserve">Utili di impresa € 1,70200</w:t>
      </w:r>
    </w:p>
    <w:p>
      <w:pPr>
        <w:jc w:val="right"/>
        <w:spacing w:line="336" w:lineRule="auto"/>
      </w:pPr>
      <w:r>
        <w:rPr>
          <w:b/>
        </w:rPr>
        <w:t xml:space="preserve">Prezzo a cad: € 18,72200</w:t>
      </w:r>
    </w:p>
    <w:p>
      <w:pPr>
        <w:rPr>
          <w:sz w:val="10"/>
          <w:szCs w:val="10"/>
        </w:rPr>
      </w:pPr>
    </w:p>
    <w:p>
      <w:pPr>
        <w:rPr>
          <w:sz w:val="10"/>
          <w:szCs w:val="10"/>
        </w:rPr>
      </w:pPr>
    </w:p>
    <w:p>
      <w:pPr/>
      <w:r>
        <w:rPr>
          <w:b/>
        </w:rPr>
        <w:t xml:space="preserve">Codice regionale: TOS15_PR.P45.003.A83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A83 - Pittosporum, C, spp., nome comune pittosforo, h. 100/125</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TOS15_PR.P45.003.A84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A84 - Pittosporum, C, spp., nome comune pittosforo, h. 125/150</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TOS15_PR.P45.003.A87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A87 - Platanus, A, specie x acerifolia, orientalis, nome comune platano, circonferenza 10/12
</w:t>
            </w:r>
          </w:p>
        </w:tc>
      </w:tr>
    </w:tbl>
    <w:p>
      <w:pPr>
        <w:jc w:val="right"/>
      </w:pPr>
    </w:p>
    <w:p>
      <w:pPr>
        <w:jc w:val="right"/>
        <w:spacing w:line="336" w:lineRule="auto"/>
      </w:pPr>
      <w:r>
        <w:rPr>
          <w:b/>
        </w:rPr>
        <w:t xml:space="preserve">Prezzo senza S. G. e Util. a cad: € 31,28000</w:t>
      </w:r>
    </w:p>
    <w:p>
      <w:pPr>
        <w:jc w:val="right"/>
        <w:spacing w:line="336" w:lineRule="auto"/>
      </w:pPr>
      <w:r>
        <w:rPr>
          <w:b/>
        </w:rPr>
        <w:t xml:space="preserve">Spese generali € 4,69200</w:t>
      </w:r>
    </w:p>
    <w:p>
      <w:pPr>
        <w:jc w:val="right"/>
        <w:spacing w:line="336" w:lineRule="auto"/>
      </w:pPr>
      <w:r>
        <w:rPr>
          <w:b/>
        </w:rPr>
        <w:t xml:space="preserve">Utili di impresa € 3,59720</w:t>
      </w:r>
    </w:p>
    <w:p>
      <w:pPr>
        <w:jc w:val="right"/>
        <w:spacing w:line="336" w:lineRule="auto"/>
      </w:pPr>
      <w:r>
        <w:rPr>
          <w:b/>
        </w:rPr>
        <w:t xml:space="preserve">Prezzo a cad: € 39,56920</w:t>
      </w:r>
    </w:p>
    <w:p>
      <w:pPr>
        <w:rPr>
          <w:sz w:val="10"/>
          <w:szCs w:val="10"/>
        </w:rPr>
      </w:pPr>
    </w:p>
    <w:p>
      <w:pPr>
        <w:rPr>
          <w:sz w:val="10"/>
          <w:szCs w:val="10"/>
        </w:rPr>
      </w:pPr>
    </w:p>
    <w:p>
      <w:pPr/>
      <w:r>
        <w:rPr>
          <w:b/>
        </w:rPr>
        <w:t xml:space="preserve">Codice regionale: TOS15_PR.P45.003.A88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A88 - Platanus, A, specie x acerifolia, orientalis, nome comune platano, circonferenza 12/14</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TOS15_PR.P45.003.A89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A89 - Platanus, A, specie x acerifolia, orientalis, nome comune platano, circonferenza 14/16</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TOS15_PR.P45.003.A90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A90 - Platanus, A, specie x acerifolia, orientalis, nome comune platano,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TOS15_PR.P45.003.A91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A91 - Platanus, A, specie x acerifolia, orientalis, nome comune platano,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TOS15_PR.P45.003.A92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A92 - Platanus, A, specie x acerifolia, orientalis, nome comune platano,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TOS15_PR.P45.003.A95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A95 - Plumbago, C-R, spp., Clt  2-3
</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TOS15_PR.P45.003.A96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A96 - Plumbago, C-R, spp., Clt 3</w:t>
            </w:r>
          </w:p>
        </w:tc>
      </w:tr>
    </w:tbl>
    <w:p>
      <w:pPr>
        <w:jc w:val="right"/>
      </w:pPr>
    </w:p>
    <w:p>
      <w:pPr>
        <w:jc w:val="right"/>
        <w:spacing w:line="336" w:lineRule="auto"/>
      </w:pPr>
      <w:r>
        <w:rPr>
          <w:b/>
        </w:rPr>
        <w:t xml:space="preserve">Prezzo senza S. G. e Util. a cad: € 6,62400</w:t>
      </w:r>
    </w:p>
    <w:p>
      <w:pPr>
        <w:jc w:val="right"/>
        <w:spacing w:line="336" w:lineRule="auto"/>
      </w:pPr>
      <w:r>
        <w:rPr>
          <w:b/>
        </w:rPr>
        <w:t xml:space="preserve">Spese generali € 0,99360</w:t>
      </w:r>
    </w:p>
    <w:p>
      <w:pPr>
        <w:jc w:val="right"/>
        <w:spacing w:line="336" w:lineRule="auto"/>
      </w:pPr>
      <w:r>
        <w:rPr>
          <w:b/>
        </w:rPr>
        <w:t xml:space="preserve">Utili di impresa € 0,76176</w:t>
      </w:r>
    </w:p>
    <w:p>
      <w:pPr>
        <w:jc w:val="right"/>
        <w:spacing w:line="336" w:lineRule="auto"/>
      </w:pPr>
      <w:r>
        <w:rPr>
          <w:b/>
        </w:rPr>
        <w:t xml:space="preserve">Prezzo a cad: € 8,37936</w:t>
      </w:r>
    </w:p>
    <w:p>
      <w:pPr>
        <w:rPr>
          <w:sz w:val="10"/>
          <w:szCs w:val="10"/>
        </w:rPr>
      </w:pPr>
    </w:p>
    <w:p>
      <w:pPr>
        <w:rPr>
          <w:sz w:val="10"/>
          <w:szCs w:val="10"/>
        </w:rPr>
      </w:pPr>
    </w:p>
    <w:p>
      <w:pPr/>
      <w:r>
        <w:rPr>
          <w:b/>
        </w:rPr>
        <w:t xml:space="preserve">Codice regionale: TOS15_PR.P45.003.A99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A99 - Polygala, C, specie myrtifolia, Clt  2-3
</w:t>
            </w:r>
          </w:p>
        </w:tc>
      </w:tr>
    </w:tbl>
    <w:p>
      <w:pPr>
        <w:jc w:val="right"/>
      </w:pPr>
    </w:p>
    <w:p>
      <w:pPr>
        <w:jc w:val="right"/>
        <w:spacing w:line="336" w:lineRule="auto"/>
      </w:pPr>
      <w:r>
        <w:rPr>
          <w:b/>
        </w:rPr>
        <w:t xml:space="preserve">Prezzo senza S. G. e Util. a cad: € 5,72130</w:t>
      </w:r>
    </w:p>
    <w:p>
      <w:pPr>
        <w:jc w:val="right"/>
        <w:spacing w:line="336" w:lineRule="auto"/>
      </w:pPr>
      <w:r>
        <w:rPr>
          <w:b/>
        </w:rPr>
        <w:t xml:space="preserve">Spese generali € 0,85820</w:t>
      </w:r>
    </w:p>
    <w:p>
      <w:pPr>
        <w:jc w:val="right"/>
        <w:spacing w:line="336" w:lineRule="auto"/>
      </w:pPr>
      <w:r>
        <w:rPr>
          <w:b/>
        </w:rPr>
        <w:t xml:space="preserve">Utili di impresa € 0,65795</w:t>
      </w:r>
    </w:p>
    <w:p>
      <w:pPr>
        <w:jc w:val="right"/>
        <w:spacing w:line="336" w:lineRule="auto"/>
      </w:pPr>
      <w:r>
        <w:rPr>
          <w:b/>
        </w:rPr>
        <w:t xml:space="preserve">Prezzo a cad: € 7,23744</w:t>
      </w:r>
    </w:p>
    <w:p>
      <w:pPr>
        <w:rPr>
          <w:sz w:val="10"/>
          <w:szCs w:val="10"/>
        </w:rPr>
      </w:pPr>
    </w:p>
    <w:p>
      <w:pPr>
        <w:rPr>
          <w:sz w:val="10"/>
          <w:szCs w:val="10"/>
        </w:rPr>
      </w:pPr>
    </w:p>
    <w:p>
      <w:pPr/>
      <w:r>
        <w:rPr>
          <w:b/>
        </w:rPr>
        <w:t xml:space="preserve">Codice regionale: TOS15_PR.P45.003.B00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B00 - Polygala, C, specie myrtifolia, Clt 7/10</w:t>
            </w:r>
          </w:p>
        </w:tc>
      </w:tr>
    </w:tbl>
    <w:p>
      <w:pPr>
        <w:jc w:val="right"/>
      </w:pPr>
    </w:p>
    <w:p>
      <w:pPr>
        <w:jc w:val="right"/>
        <w:spacing w:line="336" w:lineRule="auto"/>
      </w:pPr>
      <w:r>
        <w:rPr>
          <w:b/>
        </w:rPr>
        <w:t xml:space="preserve">Prezzo senza S. G. e Util. a cad: € 17,57200</w:t>
      </w:r>
    </w:p>
    <w:p>
      <w:pPr>
        <w:jc w:val="right"/>
        <w:spacing w:line="336" w:lineRule="auto"/>
      </w:pPr>
      <w:r>
        <w:rPr>
          <w:b/>
        </w:rPr>
        <w:t xml:space="preserve">Spese generali € 2,63580</w:t>
      </w:r>
    </w:p>
    <w:p>
      <w:pPr>
        <w:jc w:val="right"/>
        <w:spacing w:line="336" w:lineRule="auto"/>
      </w:pPr>
      <w:r>
        <w:rPr>
          <w:b/>
        </w:rPr>
        <w:t xml:space="preserve">Utili di impresa € 2,02078</w:t>
      </w:r>
    </w:p>
    <w:p>
      <w:pPr>
        <w:jc w:val="right"/>
        <w:spacing w:line="336" w:lineRule="auto"/>
      </w:pPr>
      <w:r>
        <w:rPr>
          <w:b/>
        </w:rPr>
        <w:t xml:space="preserve">Prezzo a cad: € 22,22858</w:t>
      </w:r>
    </w:p>
    <w:p>
      <w:pPr>
        <w:rPr>
          <w:sz w:val="10"/>
          <w:szCs w:val="10"/>
        </w:rPr>
      </w:pPr>
    </w:p>
    <w:p>
      <w:pPr>
        <w:rPr>
          <w:sz w:val="10"/>
          <w:szCs w:val="10"/>
        </w:rPr>
      </w:pPr>
    </w:p>
    <w:p>
      <w:pPr/>
      <w:r>
        <w:rPr>
          <w:b/>
        </w:rPr>
        <w:t xml:space="preserve">Codice regionale: TOS15_PR.P45.003.B03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B03 - Polygonum, R, spp., h. 150/200, Clt  2-3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TOS15_PR.P45.003.B04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B04 - Polygonum, R, spp., h. 200/250, Clt 10</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TOS15_PR.P45.003.B08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B08 - Populus, A, specie alba, nigra, nome comune pioppo, h. 250/300</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TOS15_PR.P45.003.B09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B09 - Populus, A, specie alba, nigra, nome comune pioppo, circonferenza 8/10</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TOS15_PR.P45.003.B10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B10 - Populus, A, specie alba, nigra, nome comune pioppo, circonferenza 10/12</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TOS15_PR.P45.003.B11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B11 - Populus, A, specie alba, nigra, nome comune pioppo,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TOS15_PR.P45.003.B20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B20 - Prunus, A,C, specie  laurocerasus, cerasifera, serrulata, H.60/80</w:t>
            </w:r>
          </w:p>
        </w:tc>
      </w:tr>
    </w:tbl>
    <w:p>
      <w:pPr>
        <w:jc w:val="right"/>
      </w:pPr>
    </w:p>
    <w:p>
      <w:pPr>
        <w:jc w:val="right"/>
        <w:spacing w:line="336" w:lineRule="auto"/>
      </w:pPr>
      <w:r>
        <w:rPr>
          <w:b/>
        </w:rPr>
        <w:t xml:space="preserve">Prezzo senza S. G. e Util. a cad: € 3,08880</w:t>
      </w:r>
    </w:p>
    <w:p>
      <w:pPr>
        <w:jc w:val="right"/>
        <w:spacing w:line="336" w:lineRule="auto"/>
      </w:pPr>
      <w:r>
        <w:rPr>
          <w:b/>
        </w:rPr>
        <w:t xml:space="preserve">Spese generali € 0,46332</w:t>
      </w:r>
    </w:p>
    <w:p>
      <w:pPr>
        <w:jc w:val="right"/>
        <w:spacing w:line="336" w:lineRule="auto"/>
      </w:pPr>
      <w:r>
        <w:rPr>
          <w:b/>
        </w:rPr>
        <w:t xml:space="preserve">Utili di impresa € 0,35521</w:t>
      </w:r>
    </w:p>
    <w:p>
      <w:pPr>
        <w:jc w:val="right"/>
        <w:spacing w:line="336" w:lineRule="auto"/>
      </w:pPr>
      <w:r>
        <w:rPr>
          <w:b/>
        </w:rPr>
        <w:t xml:space="preserve">Prezzo a cad: € 3,90733</w:t>
      </w:r>
    </w:p>
    <w:p>
      <w:pPr>
        <w:rPr>
          <w:sz w:val="10"/>
          <w:szCs w:val="10"/>
        </w:rPr>
      </w:pPr>
    </w:p>
    <w:p>
      <w:pPr>
        <w:rPr>
          <w:sz w:val="10"/>
          <w:szCs w:val="10"/>
        </w:rPr>
      </w:pPr>
    </w:p>
    <w:p>
      <w:pPr/>
      <w:r>
        <w:rPr>
          <w:b/>
        </w:rPr>
        <w:t xml:space="preserve">Codice regionale: TOS15_PR.P45.003.B21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B21 - Prunus, A,C, specie  laurocerasus, cerasifera, serrulata, H.80/100</w:t>
            </w:r>
          </w:p>
        </w:tc>
      </w:tr>
    </w:tbl>
    <w:p>
      <w:pPr>
        <w:jc w:val="right"/>
      </w:pPr>
    </w:p>
    <w:p>
      <w:pPr>
        <w:jc w:val="right"/>
        <w:spacing w:line="336" w:lineRule="auto"/>
      </w:pPr>
      <w:r>
        <w:rPr>
          <w:b/>
        </w:rPr>
        <w:t xml:space="preserve">Prezzo senza S. G. e Util. a cad: € 7,68690</w:t>
      </w:r>
    </w:p>
    <w:p>
      <w:pPr>
        <w:jc w:val="right"/>
        <w:spacing w:line="336" w:lineRule="auto"/>
      </w:pPr>
      <w:r>
        <w:rPr>
          <w:b/>
        </w:rPr>
        <w:t xml:space="preserve">Spese generali € 1,15304</w:t>
      </w:r>
    </w:p>
    <w:p>
      <w:pPr>
        <w:jc w:val="right"/>
        <w:spacing w:line="336" w:lineRule="auto"/>
      </w:pPr>
      <w:r>
        <w:rPr>
          <w:b/>
        </w:rPr>
        <w:t xml:space="preserve">Utili di impresa € 0,88399</w:t>
      </w:r>
    </w:p>
    <w:p>
      <w:pPr>
        <w:jc w:val="right"/>
        <w:spacing w:line="336" w:lineRule="auto"/>
      </w:pPr>
      <w:r>
        <w:rPr>
          <w:b/>
        </w:rPr>
        <w:t xml:space="preserve">Prezzo a cad: € 9,72393</w:t>
      </w:r>
    </w:p>
    <w:p>
      <w:pPr>
        <w:rPr>
          <w:sz w:val="10"/>
          <w:szCs w:val="10"/>
        </w:rPr>
      </w:pPr>
    </w:p>
    <w:p>
      <w:pPr>
        <w:rPr>
          <w:sz w:val="10"/>
          <w:szCs w:val="10"/>
        </w:rPr>
      </w:pPr>
    </w:p>
    <w:p>
      <w:pPr/>
      <w:r>
        <w:rPr>
          <w:b/>
        </w:rPr>
        <w:t xml:space="preserve">Codice regionale: TOS15_PR.P45.003.B22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B22 - Prunus, A,C, specie  laurocerasus, cerasifera, serrulata, H.125/150</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TOS15_PR.P45.003.B23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B23 - Prunus, A,C, specie  laurocerasus, cerasifera, serrulata, H.175/200</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TOS15_PR.P45.003.B27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B27 - Prunus, A,C, specie  lusitanica, virginiana, fruticosa, circonferenza 10/12</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TOS15_PR.P45.003.B28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B28 - Prunus, A,C, specie  lusitanica, virginiana, fruticosa, circonferenza 12/14</w:t>
            </w:r>
          </w:p>
        </w:tc>
      </w:tr>
    </w:tbl>
    <w:p>
      <w:pPr>
        <w:jc w:val="right"/>
      </w:pPr>
    </w:p>
    <w:p>
      <w:pPr>
        <w:jc w:val="right"/>
        <w:spacing w:line="336" w:lineRule="auto"/>
      </w:pPr>
      <w:r>
        <w:rPr>
          <w:b/>
        </w:rPr>
        <w:t xml:space="preserve">Prezzo senza S. G. e Util. a cad: € 57,50000</w:t>
      </w:r>
    </w:p>
    <w:p>
      <w:pPr>
        <w:jc w:val="right"/>
        <w:spacing w:line="336" w:lineRule="auto"/>
      </w:pPr>
      <w:r>
        <w:rPr>
          <w:b/>
        </w:rPr>
        <w:t xml:space="preserve">Spese generali € 8,62500</w:t>
      </w:r>
    </w:p>
    <w:p>
      <w:pPr>
        <w:jc w:val="right"/>
        <w:spacing w:line="336" w:lineRule="auto"/>
      </w:pPr>
      <w:r>
        <w:rPr>
          <w:b/>
        </w:rPr>
        <w:t xml:space="preserve">Utili di impresa € 6,61250</w:t>
      </w:r>
    </w:p>
    <w:p>
      <w:pPr>
        <w:jc w:val="right"/>
        <w:spacing w:line="336" w:lineRule="auto"/>
      </w:pPr>
      <w:r>
        <w:rPr>
          <w:b/>
        </w:rPr>
        <w:t xml:space="preserve">Prezzo a cad: € 72,73750</w:t>
      </w:r>
    </w:p>
    <w:p>
      <w:pPr>
        <w:rPr>
          <w:sz w:val="10"/>
          <w:szCs w:val="10"/>
        </w:rPr>
      </w:pPr>
    </w:p>
    <w:p>
      <w:pPr>
        <w:rPr>
          <w:sz w:val="10"/>
          <w:szCs w:val="10"/>
        </w:rPr>
      </w:pPr>
    </w:p>
    <w:p>
      <w:pPr/>
      <w:r>
        <w:rPr>
          <w:b/>
        </w:rPr>
        <w:t xml:space="preserve">Codice regionale: TOS15_PR.P45.003.B29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B29 - Prunus, A,C, specie  lusitanica, virginiana, fruticosa, circonferenza 14/16</w:t>
            </w:r>
          </w:p>
        </w:tc>
      </w:tr>
    </w:tbl>
    <w:p>
      <w:pPr>
        <w:jc w:val="right"/>
      </w:pPr>
    </w:p>
    <w:p>
      <w:pPr>
        <w:jc w:val="right"/>
        <w:spacing w:line="336" w:lineRule="auto"/>
      </w:pPr>
      <w:r>
        <w:rPr>
          <w:b/>
        </w:rPr>
        <w:t xml:space="preserve">Prezzo senza S. G. e Util. a cad: € 90,16000</w:t>
      </w:r>
    </w:p>
    <w:p>
      <w:pPr>
        <w:jc w:val="right"/>
        <w:spacing w:line="336" w:lineRule="auto"/>
      </w:pPr>
      <w:r>
        <w:rPr>
          <w:b/>
        </w:rPr>
        <w:t xml:space="preserve">Spese generali € 13,52400</w:t>
      </w:r>
    </w:p>
    <w:p>
      <w:pPr>
        <w:jc w:val="right"/>
        <w:spacing w:line="336" w:lineRule="auto"/>
      </w:pPr>
      <w:r>
        <w:rPr>
          <w:b/>
        </w:rPr>
        <w:t xml:space="preserve">Utili di impresa € 10,36840</w:t>
      </w:r>
    </w:p>
    <w:p>
      <w:pPr>
        <w:jc w:val="right"/>
        <w:spacing w:line="336" w:lineRule="auto"/>
      </w:pPr>
      <w:r>
        <w:rPr>
          <w:b/>
        </w:rPr>
        <w:t xml:space="preserve">Prezzo a cad: € 114,05240</w:t>
      </w:r>
    </w:p>
    <w:p>
      <w:pPr>
        <w:rPr>
          <w:sz w:val="10"/>
          <w:szCs w:val="10"/>
        </w:rPr>
      </w:pPr>
    </w:p>
    <w:p>
      <w:pPr>
        <w:rPr>
          <w:sz w:val="10"/>
          <w:szCs w:val="10"/>
        </w:rPr>
      </w:pPr>
    </w:p>
    <w:p>
      <w:pPr/>
      <w:r>
        <w:rPr>
          <w:b/>
        </w:rPr>
        <w:t xml:space="preserve">Codice regionale: TOS15_PR.P45.003.B30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B30 - Prunus, A,C, specie  lusitanica, virginiana, fruticosa, circonferenza 16/18</w:t>
            </w:r>
          </w:p>
        </w:tc>
      </w:tr>
    </w:tbl>
    <w:p>
      <w:pPr>
        <w:jc w:val="right"/>
      </w:pPr>
    </w:p>
    <w:p>
      <w:pPr>
        <w:jc w:val="right"/>
        <w:spacing w:line="336" w:lineRule="auto"/>
      </w:pPr>
      <w:r>
        <w:rPr>
          <w:b/>
        </w:rPr>
        <w:t xml:space="preserve">Prezzo senza S. G. e Util. a cad: € 123,28000</w:t>
      </w:r>
    </w:p>
    <w:p>
      <w:pPr>
        <w:jc w:val="right"/>
        <w:spacing w:line="336" w:lineRule="auto"/>
      </w:pPr>
      <w:r>
        <w:rPr>
          <w:b/>
        </w:rPr>
        <w:t xml:space="preserve">Spese generali € 18,49200</w:t>
      </w:r>
    </w:p>
    <w:p>
      <w:pPr>
        <w:jc w:val="right"/>
        <w:spacing w:line="336" w:lineRule="auto"/>
      </w:pPr>
      <w:r>
        <w:rPr>
          <w:b/>
        </w:rPr>
        <w:t xml:space="preserve">Utili di impresa € 14,17720</w:t>
      </w:r>
    </w:p>
    <w:p>
      <w:pPr>
        <w:jc w:val="right"/>
        <w:spacing w:line="336" w:lineRule="auto"/>
      </w:pPr>
      <w:r>
        <w:rPr>
          <w:b/>
        </w:rPr>
        <w:t xml:space="preserve">Prezzo a cad: € 155,94920</w:t>
      </w:r>
    </w:p>
    <w:p>
      <w:pPr>
        <w:rPr>
          <w:sz w:val="10"/>
          <w:szCs w:val="10"/>
        </w:rPr>
      </w:pPr>
    </w:p>
    <w:p>
      <w:pPr>
        <w:rPr>
          <w:sz w:val="10"/>
          <w:szCs w:val="10"/>
        </w:rPr>
      </w:pPr>
    </w:p>
    <w:p>
      <w:pPr/>
      <w:r>
        <w:rPr>
          <w:b/>
        </w:rPr>
        <w:t xml:space="preserve">Codice regionale: TOS15_PR.P45.003.B31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B31 - Prunus, A,C, specie  lusitanica, virginiana, fruticosa, circonferenza 18/20</w:t>
            </w:r>
          </w:p>
        </w:tc>
      </w:tr>
    </w:tbl>
    <w:p>
      <w:pPr>
        <w:jc w:val="right"/>
      </w:pPr>
    </w:p>
    <w:p>
      <w:pPr>
        <w:jc w:val="right"/>
        <w:spacing w:line="336" w:lineRule="auto"/>
      </w:pPr>
      <w:r>
        <w:rPr>
          <w:b/>
        </w:rPr>
        <w:t xml:space="preserve">Prezzo senza S. G. e Util. a cad: € 159,16000</w:t>
      </w:r>
    </w:p>
    <w:p>
      <w:pPr>
        <w:jc w:val="right"/>
        <w:spacing w:line="336" w:lineRule="auto"/>
      </w:pPr>
      <w:r>
        <w:rPr>
          <w:b/>
        </w:rPr>
        <w:t xml:space="preserve">Spese generali € 23,87400</w:t>
      </w:r>
    </w:p>
    <w:p>
      <w:pPr>
        <w:jc w:val="right"/>
        <w:spacing w:line="336" w:lineRule="auto"/>
      </w:pPr>
      <w:r>
        <w:rPr>
          <w:b/>
        </w:rPr>
        <w:t xml:space="preserve">Utili di impresa € 18,30340</w:t>
      </w:r>
    </w:p>
    <w:p>
      <w:pPr>
        <w:jc w:val="right"/>
        <w:spacing w:line="336" w:lineRule="auto"/>
      </w:pPr>
      <w:r>
        <w:rPr>
          <w:b/>
        </w:rPr>
        <w:t xml:space="preserve">Prezzo a cad: € 201,33740</w:t>
      </w:r>
    </w:p>
    <w:p>
      <w:pPr>
        <w:rPr>
          <w:sz w:val="10"/>
          <w:szCs w:val="10"/>
        </w:rPr>
      </w:pPr>
    </w:p>
    <w:p>
      <w:pPr>
        <w:rPr>
          <w:sz w:val="10"/>
          <w:szCs w:val="10"/>
        </w:rPr>
      </w:pPr>
    </w:p>
    <w:p>
      <w:pPr/>
      <w:r>
        <w:rPr>
          <w:b/>
        </w:rPr>
        <w:t xml:space="preserve">Codice regionale: TOS15_PR.P45.003.B35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B35 - Punica, F, specie granatum, nome comune melograno, H.60/80</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TOS15_PR.P45.003.B36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B36 - Punica, F, specie granatum, nome comune melograno, H.80/100</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TOS15_PR.P45.003.B37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B37 - Punica, F, specie granatum, nome comune melograno, H.125/150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TOS15_PR.P45.003.B41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B41 - Pyracantha, C, spp., H.60/80, Clt.1-2</w:t>
            </w:r>
          </w:p>
        </w:tc>
      </w:tr>
    </w:tbl>
    <w:p>
      <w:pPr>
        <w:jc w:val="right"/>
      </w:pPr>
    </w:p>
    <w:p>
      <w:pPr>
        <w:jc w:val="right"/>
        <w:spacing w:line="336" w:lineRule="auto"/>
      </w:pPr>
      <w:r>
        <w:rPr>
          <w:b/>
        </w:rPr>
        <w:t xml:space="preserve">Prezzo senza S. G. e Util. a cad: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cad: € 2,37820</w:t>
      </w:r>
    </w:p>
    <w:p>
      <w:pPr>
        <w:rPr>
          <w:sz w:val="10"/>
          <w:szCs w:val="10"/>
        </w:rPr>
      </w:pPr>
    </w:p>
    <w:p>
      <w:pPr>
        <w:rPr>
          <w:sz w:val="10"/>
          <w:szCs w:val="10"/>
        </w:rPr>
      </w:pPr>
    </w:p>
    <w:p>
      <w:pPr/>
      <w:r>
        <w:rPr>
          <w:b/>
        </w:rPr>
        <w:t xml:space="preserve">Codice regionale: TOS15_PR.P45.003.B42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B42 - Pyracantha, C, spp., H.100/120, Clt.3</w:t>
            </w:r>
          </w:p>
        </w:tc>
      </w:tr>
    </w:tbl>
    <w:p>
      <w:pPr>
        <w:jc w:val="right"/>
      </w:pPr>
    </w:p>
    <w:p>
      <w:pPr>
        <w:jc w:val="right"/>
        <w:spacing w:line="336" w:lineRule="auto"/>
      </w:pPr>
      <w:r>
        <w:rPr>
          <w:b/>
        </w:rPr>
        <w:t xml:space="preserve">Prezzo senza S. G. e Util. a cad: € 3,08880</w:t>
      </w:r>
    </w:p>
    <w:p>
      <w:pPr>
        <w:jc w:val="right"/>
        <w:spacing w:line="336" w:lineRule="auto"/>
      </w:pPr>
      <w:r>
        <w:rPr>
          <w:b/>
        </w:rPr>
        <w:t xml:space="preserve">Spese generali € 0,46332</w:t>
      </w:r>
    </w:p>
    <w:p>
      <w:pPr>
        <w:jc w:val="right"/>
        <w:spacing w:line="336" w:lineRule="auto"/>
      </w:pPr>
      <w:r>
        <w:rPr>
          <w:b/>
        </w:rPr>
        <w:t xml:space="preserve">Utili di impresa € 0,35521</w:t>
      </w:r>
    </w:p>
    <w:p>
      <w:pPr>
        <w:jc w:val="right"/>
        <w:spacing w:line="336" w:lineRule="auto"/>
      </w:pPr>
      <w:r>
        <w:rPr>
          <w:b/>
        </w:rPr>
        <w:t xml:space="preserve">Prezzo a cad: € 3,90733</w:t>
      </w:r>
    </w:p>
    <w:p>
      <w:pPr>
        <w:rPr>
          <w:sz w:val="10"/>
          <w:szCs w:val="10"/>
        </w:rPr>
      </w:pPr>
    </w:p>
    <w:p>
      <w:pPr>
        <w:rPr>
          <w:sz w:val="10"/>
          <w:szCs w:val="10"/>
        </w:rPr>
      </w:pPr>
    </w:p>
    <w:p>
      <w:pPr/>
      <w:r>
        <w:rPr>
          <w:b/>
        </w:rPr>
        <w:t xml:space="preserve">Codice regionale: TOS15_PR.P45.003.B43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B43 - Pyracantha, C, spp., H.125/150, Clt.10</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TOS15_PR.P45.003.B47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B47 - Pyrus, A, spp., nome comune pero,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TOS15_PR.P45.003.B48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B48 - Pyrus, A, spp., nome comune pero, circonferenza 12/14</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TOS15_PR.P45.003.B49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B49 - Pyrus, A, spp., nome comune pero, circonferenza 14/16</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TOS15_PR.P45.003.B50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B50 - Pyrus, A, spp., nome comune pero, circonferenza 16/18</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TOS15_PR.P45.003.B51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B51 - Pyrus, A, spp., nome comune pero,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TOS15_PR.P45.003.B55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B55 - Quercus, A, specie cerris, rubra, pubescens, robur, palustris, circonferenza 10/12</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TOS15_PR.P45.003.B56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B56 - Quercus, A, specie cerris, rubra, pubescens, robur, palustris, circonferenza 12/14</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TOS15_PR.P45.003.B57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B57 - Quercus, A, specie cerris, rubra, pubescens, robur, palustris,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TOS15_PR.P45.003.B58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B58 - Quercus, A, specie cerris, rubra, pubescens, robur, palustris,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TOS15_PR.P45.003.B59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B59 - Quercus, A, specie cerris, rubra, pubescens, robur, palustris,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TOS15_PR.P45.003.B63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B63 - Quercus, A, specie ilex, suber, H.60/80</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TOS15_PR.P45.003.B64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B64 - Quercus, A, specie ilex, suber, H.100/125</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TOS15_PR.P45.003.B65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B65 - Quercus, A, specie ilex, suber, H.125/150</w:t>
            </w:r>
          </w:p>
        </w:tc>
      </w:tr>
    </w:tbl>
    <w:p>
      <w:pPr>
        <w:jc w:val="right"/>
      </w:pPr>
    </w:p>
    <w:p>
      <w:pPr>
        <w:jc w:val="right"/>
        <w:spacing w:line="336" w:lineRule="auto"/>
      </w:pPr>
      <w:r>
        <w:rPr>
          <w:b/>
        </w:rPr>
        <w:t xml:space="preserve">Prezzo senza S. G. e Util. a cad: € 14,21550</w:t>
      </w:r>
    </w:p>
    <w:p>
      <w:pPr>
        <w:jc w:val="right"/>
        <w:spacing w:line="336" w:lineRule="auto"/>
      </w:pPr>
      <w:r>
        <w:rPr>
          <w:b/>
        </w:rPr>
        <w:t xml:space="preserve">Spese generali € 2,13233</w:t>
      </w:r>
    </w:p>
    <w:p>
      <w:pPr>
        <w:jc w:val="right"/>
        <w:spacing w:line="336" w:lineRule="auto"/>
      </w:pPr>
      <w:r>
        <w:rPr>
          <w:b/>
        </w:rPr>
        <w:t xml:space="preserve">Utili di impresa € 1,63478</w:t>
      </w:r>
    </w:p>
    <w:p>
      <w:pPr>
        <w:jc w:val="right"/>
        <w:spacing w:line="336" w:lineRule="auto"/>
      </w:pPr>
      <w:r>
        <w:rPr>
          <w:b/>
        </w:rPr>
        <w:t xml:space="preserve">Prezzo a cad: € 17,98261</w:t>
      </w:r>
    </w:p>
    <w:p>
      <w:pPr>
        <w:rPr>
          <w:sz w:val="10"/>
          <w:szCs w:val="10"/>
        </w:rPr>
      </w:pPr>
    </w:p>
    <w:p>
      <w:pPr>
        <w:rPr>
          <w:sz w:val="10"/>
          <w:szCs w:val="10"/>
        </w:rPr>
      </w:pPr>
    </w:p>
    <w:p>
      <w:pPr/>
      <w:r>
        <w:rPr>
          <w:b/>
        </w:rPr>
        <w:t xml:space="preserve">Codice regionale: TOS15_PR.P45.003.B66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B66 - Quercus, A, specie ilex, suber, H.175/200</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TOS15_PR.P45.003.B70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B70 - Quercus, A, specie ilex, suber, circonferenza 8/10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TOS15_PR.P45.003.B71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B71 - Quercus, A, specie ilex, suber, circonferenza 10/12</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TOS15_PR.P45.003.B72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B72 - Quercus, A, specie ilex, suber, circonferenza 12/14</w:t>
            </w:r>
          </w:p>
        </w:tc>
      </w:tr>
    </w:tbl>
    <w:p>
      <w:pPr>
        <w:jc w:val="right"/>
      </w:pPr>
    </w:p>
    <w:p>
      <w:pPr>
        <w:jc w:val="right"/>
        <w:spacing w:line="336" w:lineRule="auto"/>
      </w:pPr>
      <w:r>
        <w:rPr>
          <w:b/>
        </w:rPr>
        <w:t xml:space="preserve">Prezzo senza S. G. e Util. a cad: € 111,61800</w:t>
      </w:r>
    </w:p>
    <w:p>
      <w:pPr>
        <w:jc w:val="right"/>
        <w:spacing w:line="336" w:lineRule="auto"/>
      </w:pPr>
      <w:r>
        <w:rPr>
          <w:b/>
        </w:rPr>
        <w:t xml:space="preserve">Spese generali € 16,74270</w:t>
      </w:r>
    </w:p>
    <w:p>
      <w:pPr>
        <w:jc w:val="right"/>
        <w:spacing w:line="336" w:lineRule="auto"/>
      </w:pPr>
      <w:r>
        <w:rPr>
          <w:b/>
        </w:rPr>
        <w:t xml:space="preserve">Utili di impresa € 12,83607</w:t>
      </w:r>
    </w:p>
    <w:p>
      <w:pPr>
        <w:jc w:val="right"/>
        <w:spacing w:line="336" w:lineRule="auto"/>
      </w:pPr>
      <w:r>
        <w:rPr>
          <w:b/>
        </w:rPr>
        <w:t xml:space="preserve">Prezzo a cad: € 141,19677</w:t>
      </w:r>
    </w:p>
    <w:p>
      <w:pPr>
        <w:rPr>
          <w:sz w:val="10"/>
          <w:szCs w:val="10"/>
        </w:rPr>
      </w:pPr>
    </w:p>
    <w:p>
      <w:pPr>
        <w:rPr>
          <w:sz w:val="10"/>
          <w:szCs w:val="10"/>
        </w:rPr>
      </w:pPr>
    </w:p>
    <w:p>
      <w:pPr/>
      <w:r>
        <w:rPr>
          <w:b/>
        </w:rPr>
        <w:t xml:space="preserve">Codice regionale: TOS15_PR.P45.003.B73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B73 - Quercus, A, specie ilex, suber, circonferenza 14/16</w:t>
            </w:r>
          </w:p>
        </w:tc>
      </w:tr>
    </w:tbl>
    <w:p>
      <w:pPr>
        <w:jc w:val="right"/>
      </w:pPr>
    </w:p>
    <w:p>
      <w:pPr>
        <w:jc w:val="right"/>
        <w:spacing w:line="336" w:lineRule="auto"/>
      </w:pPr>
      <w:r>
        <w:rPr>
          <w:b/>
        </w:rPr>
        <w:t xml:space="preserve">Prezzo senza S. G. e Util. a cad: € 167,07600</w:t>
      </w:r>
    </w:p>
    <w:p>
      <w:pPr>
        <w:jc w:val="right"/>
        <w:spacing w:line="336" w:lineRule="auto"/>
      </w:pPr>
      <w:r>
        <w:rPr>
          <w:b/>
        </w:rPr>
        <w:t xml:space="preserve">Spese generali € 25,06140</w:t>
      </w:r>
    </w:p>
    <w:p>
      <w:pPr>
        <w:jc w:val="right"/>
        <w:spacing w:line="336" w:lineRule="auto"/>
      </w:pPr>
      <w:r>
        <w:rPr>
          <w:b/>
        </w:rPr>
        <w:t xml:space="preserve">Utili di impresa € 19,21374</w:t>
      </w:r>
    </w:p>
    <w:p>
      <w:pPr>
        <w:jc w:val="right"/>
        <w:spacing w:line="336" w:lineRule="auto"/>
      </w:pPr>
      <w:r>
        <w:rPr>
          <w:b/>
        </w:rPr>
        <w:t xml:space="preserve">Prezzo a cad: € 211,35114</w:t>
      </w:r>
    </w:p>
    <w:p>
      <w:pPr>
        <w:rPr>
          <w:sz w:val="10"/>
          <w:szCs w:val="10"/>
        </w:rPr>
      </w:pPr>
    </w:p>
    <w:p>
      <w:pPr>
        <w:rPr>
          <w:sz w:val="10"/>
          <w:szCs w:val="10"/>
        </w:rPr>
      </w:pPr>
    </w:p>
    <w:p>
      <w:pPr/>
      <w:r>
        <w:rPr>
          <w:b/>
        </w:rPr>
        <w:t xml:space="preserve">Codice regionale: TOS15_PR.P45.003.B74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B74 - Quercus, A, specie ilex, suber, circonferenza 16/18</w:t>
            </w:r>
          </w:p>
        </w:tc>
      </w:tr>
    </w:tbl>
    <w:p>
      <w:pPr>
        <w:jc w:val="right"/>
      </w:pPr>
    </w:p>
    <w:p>
      <w:pPr>
        <w:jc w:val="right"/>
        <w:spacing w:line="336" w:lineRule="auto"/>
      </w:pPr>
      <w:r>
        <w:rPr>
          <w:b/>
        </w:rPr>
        <w:t xml:space="preserve">Prezzo senza S. G. e Util. a cad: € 228,85200</w:t>
      </w:r>
    </w:p>
    <w:p>
      <w:pPr>
        <w:jc w:val="right"/>
        <w:spacing w:line="336" w:lineRule="auto"/>
      </w:pPr>
      <w:r>
        <w:rPr>
          <w:b/>
        </w:rPr>
        <w:t xml:space="preserve">Spese generali € 34,32780</w:t>
      </w:r>
    </w:p>
    <w:p>
      <w:pPr>
        <w:jc w:val="right"/>
        <w:spacing w:line="336" w:lineRule="auto"/>
      </w:pPr>
      <w:r>
        <w:rPr>
          <w:b/>
        </w:rPr>
        <w:t xml:space="preserve">Utili di impresa € 26,31798</w:t>
      </w:r>
    </w:p>
    <w:p>
      <w:pPr>
        <w:jc w:val="right"/>
        <w:spacing w:line="336" w:lineRule="auto"/>
      </w:pPr>
      <w:r>
        <w:rPr>
          <w:b/>
        </w:rPr>
        <w:t xml:space="preserve">Prezzo a cad: € 289,49778</w:t>
      </w:r>
    </w:p>
    <w:p>
      <w:pPr>
        <w:rPr>
          <w:sz w:val="10"/>
          <w:szCs w:val="10"/>
        </w:rPr>
      </w:pPr>
    </w:p>
    <w:p>
      <w:pPr>
        <w:rPr>
          <w:sz w:val="10"/>
          <w:szCs w:val="10"/>
        </w:rPr>
      </w:pPr>
    </w:p>
    <w:p>
      <w:pPr/>
      <w:r>
        <w:rPr>
          <w:b/>
        </w:rPr>
        <w:t xml:space="preserve">Codice regionale: TOS15_PR.P45.003.B75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B75 - Quercus, A, specie ilex, suber, circonferenza 18/20</w:t>
            </w:r>
          </w:p>
        </w:tc>
      </w:tr>
    </w:tbl>
    <w:p>
      <w:pPr>
        <w:jc w:val="right"/>
      </w:pPr>
    </w:p>
    <w:p>
      <w:pPr>
        <w:jc w:val="right"/>
        <w:spacing w:line="336" w:lineRule="auto"/>
      </w:pPr>
      <w:r>
        <w:rPr>
          <w:b/>
        </w:rPr>
        <w:t xml:space="preserve">Prezzo senza S. G. e Util. a cad: € 284,31000</w:t>
      </w:r>
    </w:p>
    <w:p>
      <w:pPr>
        <w:jc w:val="right"/>
        <w:spacing w:line="336" w:lineRule="auto"/>
      </w:pPr>
      <w:r>
        <w:rPr>
          <w:b/>
        </w:rPr>
        <w:t xml:space="preserve">Spese generali € 42,64650</w:t>
      </w:r>
    </w:p>
    <w:p>
      <w:pPr>
        <w:jc w:val="right"/>
        <w:spacing w:line="336" w:lineRule="auto"/>
      </w:pPr>
      <w:r>
        <w:rPr>
          <w:b/>
        </w:rPr>
        <w:t xml:space="preserve">Utili di impresa € 32,69565</w:t>
      </w:r>
    </w:p>
    <w:p>
      <w:pPr>
        <w:jc w:val="right"/>
        <w:spacing w:line="336" w:lineRule="auto"/>
      </w:pPr>
      <w:r>
        <w:rPr>
          <w:b/>
        </w:rPr>
        <w:t xml:space="preserve">Prezzo a cad: € 359,65215</w:t>
      </w:r>
    </w:p>
    <w:p>
      <w:pPr>
        <w:rPr>
          <w:sz w:val="10"/>
          <w:szCs w:val="10"/>
        </w:rPr>
      </w:pPr>
    </w:p>
    <w:p>
      <w:pPr>
        <w:rPr>
          <w:sz w:val="10"/>
          <w:szCs w:val="10"/>
        </w:rPr>
      </w:pPr>
    </w:p>
    <w:p>
      <w:pPr/>
      <w:r>
        <w:rPr>
          <w:b/>
        </w:rPr>
        <w:t xml:space="preserve">Codice regionale: TOS15_PR.P45.003.B79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B79 - Rhamnus, C, specie alaternus, nome comune alaterno, clt.3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TOS15_PR.P45.003.B80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B80 - Rhamnus, C, specie alaternus, nome comune alaterno, clt.9-10</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TOS15_PR.P45.003.B84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B84 - Rhaphiolepis, C, specie indica, umbellata, Clt.3</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TOS15_PR.P45.003.B85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B85 - Rhaphiolepis, C, specie indica, umbellata, Clt.9-10</w:t>
            </w:r>
          </w:p>
        </w:tc>
      </w:tr>
    </w:tbl>
    <w:p>
      <w:pPr>
        <w:jc w:val="right"/>
      </w:pPr>
    </w:p>
    <w:p>
      <w:pPr>
        <w:jc w:val="right"/>
        <w:spacing w:line="336" w:lineRule="auto"/>
      </w:pPr>
      <w:r>
        <w:rPr>
          <w:b/>
        </w:rPr>
        <w:t xml:space="preserve">Prezzo senza S. G. e Util. a cad: € 11,22400</w:t>
      </w:r>
    </w:p>
    <w:p>
      <w:pPr>
        <w:jc w:val="right"/>
        <w:spacing w:line="336" w:lineRule="auto"/>
      </w:pPr>
      <w:r>
        <w:rPr>
          <w:b/>
        </w:rPr>
        <w:t xml:space="preserve">Spese generali € 1,68360</w:t>
      </w:r>
    </w:p>
    <w:p>
      <w:pPr>
        <w:jc w:val="right"/>
        <w:spacing w:line="336" w:lineRule="auto"/>
      </w:pPr>
      <w:r>
        <w:rPr>
          <w:b/>
        </w:rPr>
        <w:t xml:space="preserve">Utili di impresa € 1,29076</w:t>
      </w:r>
    </w:p>
    <w:p>
      <w:pPr>
        <w:jc w:val="right"/>
        <w:spacing w:line="336" w:lineRule="auto"/>
      </w:pPr>
      <w:r>
        <w:rPr>
          <w:b/>
        </w:rPr>
        <w:t xml:space="preserve">Prezzo a cad: € 14,19836</w:t>
      </w:r>
    </w:p>
    <w:p>
      <w:pPr>
        <w:rPr>
          <w:sz w:val="10"/>
          <w:szCs w:val="10"/>
        </w:rPr>
      </w:pPr>
    </w:p>
    <w:p>
      <w:pPr>
        <w:rPr>
          <w:sz w:val="10"/>
          <w:szCs w:val="10"/>
        </w:rPr>
      </w:pPr>
    </w:p>
    <w:p>
      <w:pPr/>
      <w:r>
        <w:rPr>
          <w:b/>
        </w:rPr>
        <w:t xml:space="preserve">Codice regionale: TOS15_PR.P45.003.B90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B90 - Rhus, C, specie typhina, H.100/125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TOS15_PR.P45.003.B92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B92 - Rhus, C, specie typhina, H.150/175</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TOS15_PR.P45.003.B96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B96 - Ribes, F, spp, Clt.3</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TOS15_PR.P45.003.C00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C00 - Robinia, A, specie pseudoacacia,  nome comune robinia, circonferenza 10/12</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TOS15_PR.P45.003.C01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C01 - Robinia, A, specie pseudoacacia,  nome comune robinia, circonferenza 12/14</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TOS15_PR.P45.003.C02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C02 - Robinia, A, specie pseudoacacia,  nome comune robinia, circonferenza 14/16</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TOS15_PR.P45.003.C03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C03 - Robinia, A, specie pseudoacacia,  nome comune robinia, circonferenza 16/18</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TOS15_PR.P45.003.C04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C04 - Robinia, A, specie pseudoacacia,  nome comune robinia, circonferenza 18/20</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TOS15_PR.P45.003.C08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C08 - Rosa, C, spp., Clt3</w:t>
            </w:r>
          </w:p>
        </w:tc>
      </w:tr>
    </w:tbl>
    <w:p>
      <w:pPr>
        <w:jc w:val="right"/>
      </w:pPr>
    </w:p>
    <w:p>
      <w:pPr>
        <w:jc w:val="right"/>
        <w:spacing w:line="336" w:lineRule="auto"/>
      </w:pPr>
      <w:r>
        <w:rPr>
          <w:b/>
        </w:rPr>
        <w:t xml:space="preserve">Prezzo senza S. G. e Util. a cad: € 4,38000</w:t>
      </w:r>
    </w:p>
    <w:p>
      <w:pPr>
        <w:jc w:val="right"/>
        <w:spacing w:line="336" w:lineRule="auto"/>
      </w:pPr>
      <w:r>
        <w:rPr>
          <w:b/>
        </w:rPr>
        <w:t xml:space="preserve">Spese generali € 0,65700</w:t>
      </w:r>
    </w:p>
    <w:p>
      <w:pPr>
        <w:jc w:val="right"/>
        <w:spacing w:line="336" w:lineRule="auto"/>
      </w:pPr>
      <w:r>
        <w:rPr>
          <w:b/>
        </w:rPr>
        <w:t xml:space="preserve">Utili di impresa € 0,50370</w:t>
      </w:r>
    </w:p>
    <w:p>
      <w:pPr>
        <w:jc w:val="right"/>
        <w:spacing w:line="336" w:lineRule="auto"/>
      </w:pPr>
      <w:r>
        <w:rPr>
          <w:b/>
        </w:rPr>
        <w:t xml:space="preserve">Prezzo a cad: € 5,54070</w:t>
      </w:r>
    </w:p>
    <w:p>
      <w:pPr>
        <w:rPr>
          <w:sz w:val="10"/>
          <w:szCs w:val="10"/>
        </w:rPr>
      </w:pPr>
    </w:p>
    <w:p>
      <w:pPr>
        <w:rPr>
          <w:sz w:val="10"/>
          <w:szCs w:val="10"/>
        </w:rPr>
      </w:pPr>
    </w:p>
    <w:p>
      <w:pPr/>
      <w:r>
        <w:rPr>
          <w:b/>
        </w:rPr>
        <w:t xml:space="preserve">Codice regionale: TOS15_PR.P45.003.C12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C12 - Rosa, R, spp., Clt3</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TOS15_PR.P45.003.C13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C13 - Rosa, R, spp.,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TOS15_PR.P45.003.C17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C17 - Rosmarinus, C, specie officinalis, nome comune rosmarino, Clt.1.2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TOS15_PR.P45.003.C18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C18 - Rosmarinus, C, specie officinalis, nome comune rosmarino, Clt.3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TOS15_PR.P45.003.C22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C22 - Ruscus, C, specie aculeatus, Clt.3</w:t>
            </w:r>
          </w:p>
        </w:tc>
      </w:tr>
    </w:tbl>
    <w:p>
      <w:pPr>
        <w:jc w:val="right"/>
      </w:pPr>
    </w:p>
    <w:p>
      <w:pPr>
        <w:jc w:val="right"/>
        <w:spacing w:line="336" w:lineRule="auto"/>
      </w:pPr>
      <w:r>
        <w:rPr>
          <w:b/>
        </w:rPr>
        <w:t xml:space="preserve">Prezzo senza S. G. e Util. a cad: € 5,22990</w:t>
      </w:r>
    </w:p>
    <w:p>
      <w:pPr>
        <w:jc w:val="right"/>
        <w:spacing w:line="336" w:lineRule="auto"/>
      </w:pPr>
      <w:r>
        <w:rPr>
          <w:b/>
        </w:rPr>
        <w:t xml:space="preserve">Spese generali € 0,78449</w:t>
      </w:r>
    </w:p>
    <w:p>
      <w:pPr>
        <w:jc w:val="right"/>
        <w:spacing w:line="336" w:lineRule="auto"/>
      </w:pPr>
      <w:r>
        <w:rPr>
          <w:b/>
        </w:rPr>
        <w:t xml:space="preserve">Utili di impresa € 0,60144</w:t>
      </w:r>
    </w:p>
    <w:p>
      <w:pPr>
        <w:jc w:val="right"/>
        <w:spacing w:line="336" w:lineRule="auto"/>
      </w:pPr>
      <w:r>
        <w:rPr>
          <w:b/>
        </w:rPr>
        <w:t xml:space="preserve">Prezzo a cad: € 6,61582</w:t>
      </w:r>
    </w:p>
    <w:p>
      <w:pPr>
        <w:rPr>
          <w:sz w:val="10"/>
          <w:szCs w:val="10"/>
        </w:rPr>
      </w:pPr>
    </w:p>
    <w:p>
      <w:pPr>
        <w:rPr>
          <w:sz w:val="10"/>
          <w:szCs w:val="10"/>
        </w:rPr>
      </w:pPr>
    </w:p>
    <w:p>
      <w:pPr/>
      <w:r>
        <w:rPr>
          <w:b/>
        </w:rPr>
        <w:t xml:space="preserve">Codice regionale: TOS15_PR.P45.003.C26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C26 - Salix, A, spp., nome comune salice, circonferenza 10/12</w:t>
            </w:r>
          </w:p>
        </w:tc>
      </w:tr>
    </w:tbl>
    <w:p>
      <w:pPr>
        <w:jc w:val="right"/>
      </w:pPr>
    </w:p>
    <w:p>
      <w:pPr>
        <w:jc w:val="right"/>
        <w:spacing w:line="336" w:lineRule="auto"/>
      </w:pPr>
      <w:r>
        <w:rPr>
          <w:b/>
        </w:rPr>
        <w:t xml:space="preserve">Prezzo senza S. G. e Util. a cad: € 36,06400</w:t>
      </w:r>
    </w:p>
    <w:p>
      <w:pPr>
        <w:jc w:val="right"/>
        <w:spacing w:line="336" w:lineRule="auto"/>
      </w:pPr>
      <w:r>
        <w:rPr>
          <w:b/>
        </w:rPr>
        <w:t xml:space="preserve">Spese generali € 5,40960</w:t>
      </w:r>
    </w:p>
    <w:p>
      <w:pPr>
        <w:jc w:val="right"/>
        <w:spacing w:line="336" w:lineRule="auto"/>
      </w:pPr>
      <w:r>
        <w:rPr>
          <w:b/>
        </w:rPr>
        <w:t xml:space="preserve">Utili di impresa € 4,14736</w:t>
      </w:r>
    </w:p>
    <w:p>
      <w:pPr>
        <w:jc w:val="right"/>
        <w:spacing w:line="336" w:lineRule="auto"/>
      </w:pPr>
      <w:r>
        <w:rPr>
          <w:b/>
        </w:rPr>
        <w:t xml:space="preserve">Prezzo a cad: € 45,62096</w:t>
      </w:r>
    </w:p>
    <w:p>
      <w:pPr>
        <w:rPr>
          <w:sz w:val="10"/>
          <w:szCs w:val="10"/>
        </w:rPr>
      </w:pPr>
    </w:p>
    <w:p>
      <w:pPr>
        <w:rPr>
          <w:sz w:val="10"/>
          <w:szCs w:val="10"/>
        </w:rPr>
      </w:pPr>
    </w:p>
    <w:p>
      <w:pPr/>
      <w:r>
        <w:rPr>
          <w:b/>
        </w:rPr>
        <w:t xml:space="preserve">Codice regionale: TOS15_PR.P45.003.C27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C27 - Salix, A, spp., nome comune salice, circonferenza 12/14</w:t>
            </w:r>
          </w:p>
        </w:tc>
      </w:tr>
    </w:tbl>
    <w:p>
      <w:pPr>
        <w:jc w:val="right"/>
      </w:pPr>
    </w:p>
    <w:p>
      <w:pPr>
        <w:jc w:val="right"/>
        <w:spacing w:line="336" w:lineRule="auto"/>
      </w:pPr>
      <w:r>
        <w:rPr>
          <w:b/>
        </w:rPr>
        <w:t xml:space="preserve">Prezzo senza S. G. e Util. a cad: € 45,90800</w:t>
      </w:r>
    </w:p>
    <w:p>
      <w:pPr>
        <w:jc w:val="right"/>
        <w:spacing w:line="336" w:lineRule="auto"/>
      </w:pPr>
      <w:r>
        <w:rPr>
          <w:b/>
        </w:rPr>
        <w:t xml:space="preserve">Spese generali € 6,88620</w:t>
      </w:r>
    </w:p>
    <w:p>
      <w:pPr>
        <w:jc w:val="right"/>
        <w:spacing w:line="336" w:lineRule="auto"/>
      </w:pPr>
      <w:r>
        <w:rPr>
          <w:b/>
        </w:rPr>
        <w:t xml:space="preserve">Utili di impresa € 5,27942</w:t>
      </w:r>
    </w:p>
    <w:p>
      <w:pPr>
        <w:jc w:val="right"/>
        <w:spacing w:line="336" w:lineRule="auto"/>
      </w:pPr>
      <w:r>
        <w:rPr>
          <w:b/>
        </w:rPr>
        <w:t xml:space="preserve">Prezzo a cad: € 58,07362</w:t>
      </w:r>
    </w:p>
    <w:p>
      <w:pPr>
        <w:rPr>
          <w:sz w:val="10"/>
          <w:szCs w:val="10"/>
        </w:rPr>
      </w:pPr>
    </w:p>
    <w:p>
      <w:pPr>
        <w:rPr>
          <w:sz w:val="10"/>
          <w:szCs w:val="10"/>
        </w:rPr>
      </w:pPr>
    </w:p>
    <w:p>
      <w:pPr/>
      <w:r>
        <w:rPr>
          <w:b/>
        </w:rPr>
        <w:t xml:space="preserve">Codice regionale: TOS15_PR.P45.003.C28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C28 - Salix, A, spp., nome comune salice, circonferenza 14/16</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TOS15_PR.P45.003.C29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C29 - Salix, A, spp., nome comune salice, circonferenza 16/18</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TOS15_PR.P45.003.C30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C30 - Salix, A, spp., nome comune salice, circonferenza 18/20</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TOS15_PR.P45.003.C34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C34 - Salvia, C, specie officinalis, nome comune salvia, Clt.2</w:t>
            </w:r>
          </w:p>
        </w:tc>
      </w:tr>
    </w:tbl>
    <w:p>
      <w:pPr>
        <w:jc w:val="right"/>
      </w:pPr>
    </w:p>
    <w:p>
      <w:pPr>
        <w:jc w:val="right"/>
        <w:spacing w:line="336" w:lineRule="auto"/>
      </w:pPr>
      <w:r>
        <w:rPr>
          <w:b/>
        </w:rPr>
        <w:t xml:space="preserve">Prezzo senza S. G. e Util. a cad: € 1,82520</w:t>
      </w:r>
    </w:p>
    <w:p>
      <w:pPr>
        <w:jc w:val="right"/>
        <w:spacing w:line="336" w:lineRule="auto"/>
      </w:pPr>
      <w:r>
        <w:rPr>
          <w:b/>
        </w:rPr>
        <w:t xml:space="preserve">Spese generali € 0,27378</w:t>
      </w:r>
    </w:p>
    <w:p>
      <w:pPr>
        <w:jc w:val="right"/>
        <w:spacing w:line="336" w:lineRule="auto"/>
      </w:pPr>
      <w:r>
        <w:rPr>
          <w:b/>
        </w:rPr>
        <w:t xml:space="preserve">Utili di impresa € 0,20990</w:t>
      </w:r>
    </w:p>
    <w:p>
      <w:pPr>
        <w:jc w:val="right"/>
        <w:spacing w:line="336" w:lineRule="auto"/>
      </w:pPr>
      <w:r>
        <w:rPr>
          <w:b/>
        </w:rPr>
        <w:t xml:space="preserve">Prezzo a cad: € 2,30888</w:t>
      </w:r>
    </w:p>
    <w:p>
      <w:pPr>
        <w:rPr>
          <w:sz w:val="10"/>
          <w:szCs w:val="10"/>
        </w:rPr>
      </w:pPr>
    </w:p>
    <w:p>
      <w:pPr>
        <w:rPr>
          <w:sz w:val="10"/>
          <w:szCs w:val="10"/>
        </w:rPr>
      </w:pPr>
    </w:p>
    <w:p>
      <w:pPr/>
      <w:r>
        <w:rPr>
          <w:b/>
        </w:rPr>
        <w:t xml:space="preserve">Codice regionale: TOS15_PR.P45.003.C35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C35 - Salvia, C, specie officinalis, nome comune salvia, Clt.3</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TOS15_PR.P45.003.C39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C39 - Santolina, C, spp., Clt. 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TOS15_PR.P45.003.C40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C40 - Santolina, C, spp., Clt. 2</w:t>
            </w:r>
          </w:p>
        </w:tc>
      </w:tr>
    </w:tbl>
    <w:p>
      <w:pPr>
        <w:jc w:val="right"/>
      </w:pPr>
    </w:p>
    <w:p>
      <w:pPr>
        <w:jc w:val="right"/>
        <w:spacing w:line="336" w:lineRule="auto"/>
      </w:pPr>
      <w:r>
        <w:rPr>
          <w:b/>
        </w:rPr>
        <w:t xml:space="preserve">Prezzo senza S. G. e Util. a cad: € 1,82520</w:t>
      </w:r>
    </w:p>
    <w:p>
      <w:pPr>
        <w:jc w:val="right"/>
        <w:spacing w:line="336" w:lineRule="auto"/>
      </w:pPr>
      <w:r>
        <w:rPr>
          <w:b/>
        </w:rPr>
        <w:t xml:space="preserve">Spese generali € 0,27378</w:t>
      </w:r>
    </w:p>
    <w:p>
      <w:pPr>
        <w:jc w:val="right"/>
        <w:spacing w:line="336" w:lineRule="auto"/>
      </w:pPr>
      <w:r>
        <w:rPr>
          <w:b/>
        </w:rPr>
        <w:t xml:space="preserve">Utili di impresa € 0,20990</w:t>
      </w:r>
    </w:p>
    <w:p>
      <w:pPr>
        <w:jc w:val="right"/>
        <w:spacing w:line="336" w:lineRule="auto"/>
      </w:pPr>
      <w:r>
        <w:rPr>
          <w:b/>
        </w:rPr>
        <w:t xml:space="preserve">Prezzo a cad: € 2,30888</w:t>
      </w:r>
    </w:p>
    <w:p>
      <w:pPr>
        <w:rPr>
          <w:sz w:val="10"/>
          <w:szCs w:val="10"/>
        </w:rPr>
      </w:pPr>
    </w:p>
    <w:p>
      <w:pPr>
        <w:rPr>
          <w:sz w:val="10"/>
          <w:szCs w:val="10"/>
        </w:rPr>
      </w:pPr>
    </w:p>
    <w:p>
      <w:pPr/>
      <w:r>
        <w:rPr>
          <w:b/>
        </w:rPr>
        <w:t xml:space="preserve">Codice regionale: TOS15_PR.P45.003.C41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C41 - Santolina, C, spp., Clt. 3</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TOS15_PR.P45.003.C45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C45 - Sequoia, A, specie sempervirens, H.125/150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TOS15_PR.P45.003.C46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C46 - Sequoia, A, specie sempervirens, H.150/175</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TOS15_PR.P45.003.C47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C47 - Sequoia, A, specie sempervirens, H.175/200</w:t>
            </w:r>
          </w:p>
        </w:tc>
      </w:tr>
    </w:tbl>
    <w:p>
      <w:pPr>
        <w:jc w:val="right"/>
      </w:pPr>
    </w:p>
    <w:p>
      <w:pPr>
        <w:jc w:val="right"/>
        <w:spacing w:line="336" w:lineRule="auto"/>
      </w:pPr>
      <w:r>
        <w:rPr>
          <w:b/>
        </w:rPr>
        <w:t xml:space="preserve">Prezzo senza S. G. e Util. a cad: € 52,65000</w:t>
      </w:r>
    </w:p>
    <w:p>
      <w:pPr>
        <w:jc w:val="right"/>
        <w:spacing w:line="336" w:lineRule="auto"/>
      </w:pPr>
      <w:r>
        <w:rPr>
          <w:b/>
        </w:rPr>
        <w:t xml:space="preserve">Spese generali € 7,89750</w:t>
      </w:r>
    </w:p>
    <w:p>
      <w:pPr>
        <w:jc w:val="right"/>
        <w:spacing w:line="336" w:lineRule="auto"/>
      </w:pPr>
      <w:r>
        <w:rPr>
          <w:b/>
        </w:rPr>
        <w:t xml:space="preserve">Utili di impresa € 6,05475</w:t>
      </w:r>
    </w:p>
    <w:p>
      <w:pPr>
        <w:jc w:val="right"/>
        <w:spacing w:line="336" w:lineRule="auto"/>
      </w:pPr>
      <w:r>
        <w:rPr>
          <w:b/>
        </w:rPr>
        <w:t xml:space="preserve">Prezzo a cad: € 66,60225</w:t>
      </w:r>
    </w:p>
    <w:p>
      <w:pPr>
        <w:rPr>
          <w:sz w:val="10"/>
          <w:szCs w:val="10"/>
        </w:rPr>
      </w:pPr>
    </w:p>
    <w:p>
      <w:pPr>
        <w:rPr>
          <w:sz w:val="10"/>
          <w:szCs w:val="10"/>
        </w:rPr>
      </w:pPr>
    </w:p>
    <w:p>
      <w:pPr/>
      <w:r>
        <w:rPr>
          <w:b/>
        </w:rPr>
        <w:t xml:space="preserve">Codice regionale: TOS15_PR.P45.003.C48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C48 - Sequoia, A, specie sempervirens, H.200/250</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TOS15_PR.P45.003.C53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C53 - Skimmia, C, specie japonica, Clt.3</w:t>
            </w:r>
          </w:p>
        </w:tc>
      </w:tr>
    </w:tbl>
    <w:p>
      <w:pPr>
        <w:jc w:val="right"/>
      </w:pPr>
    </w:p>
    <w:p>
      <w:pPr>
        <w:jc w:val="right"/>
        <w:spacing w:line="336" w:lineRule="auto"/>
      </w:pPr>
      <w:r>
        <w:rPr>
          <w:b/>
        </w:rPr>
        <w:t xml:space="preserve">Prezzo senza S. G. e Util. a cad: € 6,45840</w:t>
      </w:r>
    </w:p>
    <w:p>
      <w:pPr>
        <w:jc w:val="right"/>
        <w:spacing w:line="336" w:lineRule="auto"/>
      </w:pPr>
      <w:r>
        <w:rPr>
          <w:b/>
        </w:rPr>
        <w:t xml:space="preserve">Spese generali € 0,96876</w:t>
      </w:r>
    </w:p>
    <w:p>
      <w:pPr>
        <w:jc w:val="right"/>
        <w:spacing w:line="336" w:lineRule="auto"/>
      </w:pPr>
      <w:r>
        <w:rPr>
          <w:b/>
        </w:rPr>
        <w:t xml:space="preserve">Utili di impresa € 0,74272</w:t>
      </w:r>
    </w:p>
    <w:p>
      <w:pPr>
        <w:jc w:val="right"/>
        <w:spacing w:line="336" w:lineRule="auto"/>
      </w:pPr>
      <w:r>
        <w:rPr>
          <w:b/>
        </w:rPr>
        <w:t xml:space="preserve">Prezzo a cad: € 8,16988</w:t>
      </w:r>
    </w:p>
    <w:p>
      <w:pPr>
        <w:rPr>
          <w:sz w:val="10"/>
          <w:szCs w:val="10"/>
        </w:rPr>
      </w:pPr>
    </w:p>
    <w:p>
      <w:pPr>
        <w:rPr>
          <w:sz w:val="10"/>
          <w:szCs w:val="10"/>
        </w:rPr>
      </w:pPr>
    </w:p>
    <w:p>
      <w:pPr/>
      <w:r>
        <w:rPr>
          <w:b/>
        </w:rPr>
        <w:t xml:space="preserve">Codice regionale: TOS15_PR.P45.003.C57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C57 - Solanum, R, specie  jasminoides, seaforthianum, H.150/200, Clt.2-3</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TOS15_PR.P45.003.C60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C60 - Sophora, A, specie japonica, circonferenza 10/12</w:t>
            </w:r>
          </w:p>
        </w:tc>
      </w:tr>
    </w:tbl>
    <w:p>
      <w:pPr>
        <w:jc w:val="right"/>
      </w:pPr>
    </w:p>
    <w:p>
      <w:pPr>
        <w:jc w:val="right"/>
        <w:spacing w:line="336" w:lineRule="auto"/>
      </w:pPr>
      <w:r>
        <w:rPr>
          <w:b/>
        </w:rPr>
        <w:t xml:space="preserve">Prezzo senza S. G. e Util. a cad: € 35,60400</w:t>
      </w:r>
    </w:p>
    <w:p>
      <w:pPr>
        <w:jc w:val="right"/>
        <w:spacing w:line="336" w:lineRule="auto"/>
      </w:pPr>
      <w:r>
        <w:rPr>
          <w:b/>
        </w:rPr>
        <w:t xml:space="preserve">Spese generali € 5,34060</w:t>
      </w:r>
    </w:p>
    <w:p>
      <w:pPr>
        <w:jc w:val="right"/>
        <w:spacing w:line="336" w:lineRule="auto"/>
      </w:pPr>
      <w:r>
        <w:rPr>
          <w:b/>
        </w:rPr>
        <w:t xml:space="preserve">Utili di impresa € 4,09446</w:t>
      </w:r>
    </w:p>
    <w:p>
      <w:pPr>
        <w:jc w:val="right"/>
        <w:spacing w:line="336" w:lineRule="auto"/>
      </w:pPr>
      <w:r>
        <w:rPr>
          <w:b/>
        </w:rPr>
        <w:t xml:space="preserve">Prezzo a cad: € 45,03906</w:t>
      </w:r>
    </w:p>
    <w:p>
      <w:pPr>
        <w:rPr>
          <w:sz w:val="10"/>
          <w:szCs w:val="10"/>
        </w:rPr>
      </w:pPr>
    </w:p>
    <w:p>
      <w:pPr>
        <w:rPr>
          <w:sz w:val="10"/>
          <w:szCs w:val="10"/>
        </w:rPr>
      </w:pPr>
    </w:p>
    <w:p>
      <w:pPr/>
      <w:r>
        <w:rPr>
          <w:b/>
        </w:rPr>
        <w:t xml:space="preserve">Codice regionale: TOS15_PR.P45.003.C61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C61 - Sophora, A, specie japonica, circonferenza 12/14</w:t>
            </w:r>
          </w:p>
        </w:tc>
      </w:tr>
    </w:tbl>
    <w:p>
      <w:pPr>
        <w:jc w:val="right"/>
      </w:pPr>
    </w:p>
    <w:p>
      <w:pPr>
        <w:jc w:val="right"/>
        <w:spacing w:line="336" w:lineRule="auto"/>
      </w:pPr>
      <w:r>
        <w:rPr>
          <w:b/>
        </w:rPr>
        <w:t xml:space="preserve">Prezzo senza S. G. e Util. a cad: € 47,38000</w:t>
      </w:r>
    </w:p>
    <w:p>
      <w:pPr>
        <w:jc w:val="right"/>
        <w:spacing w:line="336" w:lineRule="auto"/>
      </w:pPr>
      <w:r>
        <w:rPr>
          <w:b/>
        </w:rPr>
        <w:t xml:space="preserve">Spese generali € 7,10700</w:t>
      </w:r>
    </w:p>
    <w:p>
      <w:pPr>
        <w:jc w:val="right"/>
        <w:spacing w:line="336" w:lineRule="auto"/>
      </w:pPr>
      <w:r>
        <w:rPr>
          <w:b/>
        </w:rPr>
        <w:t xml:space="preserve">Utili di impresa € 5,44870</w:t>
      </w:r>
    </w:p>
    <w:p>
      <w:pPr>
        <w:jc w:val="right"/>
        <w:spacing w:line="336" w:lineRule="auto"/>
      </w:pPr>
      <w:r>
        <w:rPr>
          <w:b/>
        </w:rPr>
        <w:t xml:space="preserve">Prezzo a cad: € 59,93570</w:t>
      </w:r>
    </w:p>
    <w:p>
      <w:pPr>
        <w:rPr>
          <w:sz w:val="10"/>
          <w:szCs w:val="10"/>
        </w:rPr>
      </w:pPr>
    </w:p>
    <w:p>
      <w:pPr>
        <w:rPr>
          <w:sz w:val="10"/>
          <w:szCs w:val="10"/>
        </w:rPr>
      </w:pPr>
    </w:p>
    <w:p>
      <w:pPr/>
      <w:r>
        <w:rPr>
          <w:b/>
        </w:rPr>
        <w:t xml:space="preserve">Codice regionale: TOS15_PR.P45.003.C62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C62 - Sophora, A, specie japonica,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TOS15_PR.P45.003.C63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C63 - Sophora, A, specie japonica,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TOS15_PR.P45.003.C64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C64 - Sophora, A, specie japonica,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TOS15_PR.P45.003.C68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C68 - Sorbus, A, spp., circonferenza 8/10</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TOS15_PR.P45.003.C69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C69 - Sorbus, A, spp., circonferenza 10/12</w:t>
            </w:r>
          </w:p>
        </w:tc>
      </w:tr>
    </w:tbl>
    <w:p>
      <w:pPr>
        <w:jc w:val="right"/>
      </w:pPr>
    </w:p>
    <w:p>
      <w:pPr>
        <w:jc w:val="right"/>
        <w:spacing w:line="336" w:lineRule="auto"/>
      </w:pPr>
      <w:r>
        <w:rPr>
          <w:b/>
        </w:rPr>
        <w:t xml:space="preserve">Prezzo senza S. G. e Util. a cad: € 35,14400</w:t>
      </w:r>
    </w:p>
    <w:p>
      <w:pPr>
        <w:jc w:val="right"/>
        <w:spacing w:line="336" w:lineRule="auto"/>
      </w:pPr>
      <w:r>
        <w:rPr>
          <w:b/>
        </w:rPr>
        <w:t xml:space="preserve">Spese generali € 5,27160</w:t>
      </w:r>
    </w:p>
    <w:p>
      <w:pPr>
        <w:jc w:val="right"/>
        <w:spacing w:line="336" w:lineRule="auto"/>
      </w:pPr>
      <w:r>
        <w:rPr>
          <w:b/>
        </w:rPr>
        <w:t xml:space="preserve">Utili di impresa € 4,04156</w:t>
      </w:r>
    </w:p>
    <w:p>
      <w:pPr>
        <w:jc w:val="right"/>
        <w:spacing w:line="336" w:lineRule="auto"/>
      </w:pPr>
      <w:r>
        <w:rPr>
          <w:b/>
        </w:rPr>
        <w:t xml:space="preserve">Prezzo a cad: € 44,45716</w:t>
      </w:r>
    </w:p>
    <w:p>
      <w:pPr>
        <w:rPr>
          <w:sz w:val="10"/>
          <w:szCs w:val="10"/>
        </w:rPr>
      </w:pPr>
    </w:p>
    <w:p>
      <w:pPr>
        <w:rPr>
          <w:sz w:val="10"/>
          <w:szCs w:val="10"/>
        </w:rPr>
      </w:pPr>
    </w:p>
    <w:p>
      <w:pPr/>
      <w:r>
        <w:rPr>
          <w:b/>
        </w:rPr>
        <w:t xml:space="preserve">Codice regionale: TOS15_PR.P45.003.C70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C70 - Sorbus, A, spp., circonferenza 12/14</w:t>
            </w:r>
          </w:p>
        </w:tc>
      </w:tr>
    </w:tbl>
    <w:p>
      <w:pPr>
        <w:jc w:val="right"/>
      </w:pPr>
    </w:p>
    <w:p>
      <w:pPr>
        <w:jc w:val="right"/>
        <w:spacing w:line="336" w:lineRule="auto"/>
      </w:pPr>
      <w:r>
        <w:rPr>
          <w:b/>
        </w:rPr>
        <w:t xml:space="preserve">Prezzo senza S. G. e Util. a cad: € 56,58000</w:t>
      </w:r>
    </w:p>
    <w:p>
      <w:pPr>
        <w:jc w:val="right"/>
        <w:spacing w:line="336" w:lineRule="auto"/>
      </w:pPr>
      <w:r>
        <w:rPr>
          <w:b/>
        </w:rPr>
        <w:t xml:space="preserve">Spese generali € 8,48700</w:t>
      </w:r>
    </w:p>
    <w:p>
      <w:pPr>
        <w:jc w:val="right"/>
        <w:spacing w:line="336" w:lineRule="auto"/>
      </w:pPr>
      <w:r>
        <w:rPr>
          <w:b/>
        </w:rPr>
        <w:t xml:space="preserve">Utili di impresa € 6,50670</w:t>
      </w:r>
    </w:p>
    <w:p>
      <w:pPr>
        <w:jc w:val="right"/>
        <w:spacing w:line="336" w:lineRule="auto"/>
      </w:pPr>
      <w:r>
        <w:rPr>
          <w:b/>
        </w:rPr>
        <w:t xml:space="preserve">Prezzo a cad: € 71,57370</w:t>
      </w:r>
    </w:p>
    <w:p>
      <w:pPr>
        <w:rPr>
          <w:sz w:val="10"/>
          <w:szCs w:val="10"/>
        </w:rPr>
      </w:pPr>
    </w:p>
    <w:p>
      <w:pPr>
        <w:rPr>
          <w:sz w:val="10"/>
          <w:szCs w:val="10"/>
        </w:rPr>
      </w:pPr>
    </w:p>
    <w:p>
      <w:pPr/>
      <w:r>
        <w:rPr>
          <w:b/>
        </w:rPr>
        <w:t xml:space="preserve">Codice regionale: TOS15_PR.P45.003.C71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C71 - Sorbus, A, spp.,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TOS15_PR.P45.003.C72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C72 - Sorbus, A, spp.,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TOS15_PR.P45.003.C73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C73 - Sorbus, A, spp., circonferenza 18/20</w:t>
            </w:r>
          </w:p>
        </w:tc>
      </w:tr>
    </w:tbl>
    <w:p>
      <w:pPr>
        <w:jc w:val="right"/>
      </w:pPr>
    </w:p>
    <w:p>
      <w:pPr>
        <w:jc w:val="right"/>
        <w:spacing w:line="336" w:lineRule="auto"/>
      </w:pPr>
      <w:r>
        <w:rPr>
          <w:b/>
        </w:rPr>
        <w:t xml:space="preserve">Prezzo senza S. G. e Util. a cad: € 149,04000</w:t>
      </w:r>
    </w:p>
    <w:p>
      <w:pPr>
        <w:jc w:val="right"/>
        <w:spacing w:line="336" w:lineRule="auto"/>
      </w:pPr>
      <w:r>
        <w:rPr>
          <w:b/>
        </w:rPr>
        <w:t xml:space="preserve">Spese generali € 22,35600</w:t>
      </w:r>
    </w:p>
    <w:p>
      <w:pPr>
        <w:jc w:val="right"/>
        <w:spacing w:line="336" w:lineRule="auto"/>
      </w:pPr>
      <w:r>
        <w:rPr>
          <w:b/>
        </w:rPr>
        <w:t xml:space="preserve">Utili di impresa € 17,13960</w:t>
      </w:r>
    </w:p>
    <w:p>
      <w:pPr>
        <w:jc w:val="right"/>
        <w:spacing w:line="336" w:lineRule="auto"/>
      </w:pPr>
      <w:r>
        <w:rPr>
          <w:b/>
        </w:rPr>
        <w:t xml:space="preserve">Prezzo a cad: € 188,53560</w:t>
      </w:r>
    </w:p>
    <w:p>
      <w:pPr>
        <w:rPr>
          <w:sz w:val="10"/>
          <w:szCs w:val="10"/>
        </w:rPr>
      </w:pPr>
    </w:p>
    <w:p>
      <w:pPr>
        <w:rPr>
          <w:sz w:val="10"/>
          <w:szCs w:val="10"/>
        </w:rPr>
      </w:pPr>
    </w:p>
    <w:p>
      <w:pPr/>
      <w:r>
        <w:rPr>
          <w:b/>
        </w:rPr>
        <w:t xml:space="preserve">Codice regionale: TOS15_PR.P45.003.C77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C77 - Spartium, C, specie junceum, Clt.2</w:t>
            </w:r>
          </w:p>
        </w:tc>
      </w:tr>
    </w:tbl>
    <w:p>
      <w:pPr>
        <w:jc w:val="right"/>
      </w:pPr>
    </w:p>
    <w:p>
      <w:pPr>
        <w:jc w:val="right"/>
        <w:spacing w:line="336" w:lineRule="auto"/>
      </w:pPr>
      <w:r>
        <w:rPr>
          <w:b/>
        </w:rPr>
        <w:t xml:space="preserve">Prezzo senza S. G. e Util. a cad: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cad: € 2,37820</w:t>
      </w:r>
    </w:p>
    <w:p>
      <w:pPr>
        <w:rPr>
          <w:sz w:val="10"/>
          <w:szCs w:val="10"/>
        </w:rPr>
      </w:pPr>
    </w:p>
    <w:p>
      <w:pPr>
        <w:rPr>
          <w:sz w:val="10"/>
          <w:szCs w:val="10"/>
        </w:rPr>
      </w:pPr>
    </w:p>
    <w:p>
      <w:pPr/>
      <w:r>
        <w:rPr>
          <w:b/>
        </w:rPr>
        <w:t xml:space="preserve">Codice regionale: TOS15_PR.P45.003.C81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C81 - Spiraea, C, spp., Clt.3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TOS15_PR.P45.003.C82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C82 - Spiraea, C, spp., Clt.10</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TOS15_PR.P45.003.C86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C86 - Symphoricarpos, C, spp., Clt.3</w:t>
            </w:r>
          </w:p>
        </w:tc>
      </w:tr>
    </w:tbl>
    <w:p>
      <w:pPr>
        <w:jc w:val="right"/>
      </w:pPr>
    </w:p>
    <w:p>
      <w:pPr>
        <w:jc w:val="right"/>
        <w:spacing w:line="336" w:lineRule="auto"/>
      </w:pPr>
      <w:r>
        <w:rPr>
          <w:b/>
        </w:rPr>
        <w:t xml:space="preserve">Prezzo senza S. G. e Util. a cad: € 3,61530</w:t>
      </w:r>
    </w:p>
    <w:p>
      <w:pPr>
        <w:jc w:val="right"/>
        <w:spacing w:line="336" w:lineRule="auto"/>
      </w:pPr>
      <w:r>
        <w:rPr>
          <w:b/>
        </w:rPr>
        <w:t xml:space="preserve">Spese generali € 0,54230</w:t>
      </w:r>
    </w:p>
    <w:p>
      <w:pPr>
        <w:jc w:val="right"/>
        <w:spacing w:line="336" w:lineRule="auto"/>
      </w:pPr>
      <w:r>
        <w:rPr>
          <w:b/>
        </w:rPr>
        <w:t xml:space="preserve">Utili di impresa € 0,41576</w:t>
      </w:r>
    </w:p>
    <w:p>
      <w:pPr>
        <w:jc w:val="right"/>
        <w:spacing w:line="336" w:lineRule="auto"/>
      </w:pPr>
      <w:r>
        <w:rPr>
          <w:b/>
        </w:rPr>
        <w:t xml:space="preserve">Prezzo a cad: € 4,57335</w:t>
      </w:r>
    </w:p>
    <w:p>
      <w:pPr>
        <w:rPr>
          <w:sz w:val="10"/>
          <w:szCs w:val="10"/>
        </w:rPr>
      </w:pPr>
    </w:p>
    <w:p>
      <w:pPr>
        <w:rPr>
          <w:sz w:val="10"/>
          <w:szCs w:val="10"/>
        </w:rPr>
      </w:pPr>
    </w:p>
    <w:p>
      <w:pPr/>
      <w:r>
        <w:rPr>
          <w:b/>
        </w:rPr>
        <w:t xml:space="preserve">Codice regionale: TOS15_PR.P45.003.C90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C90 - Syringa, C, specie vulgaris, nome comune lillà, Clt.12</w:t>
            </w:r>
          </w:p>
        </w:tc>
      </w:tr>
    </w:tbl>
    <w:p>
      <w:pPr>
        <w:jc w:val="right"/>
      </w:pPr>
    </w:p>
    <w:p>
      <w:pPr>
        <w:jc w:val="right"/>
        <w:spacing w:line="336" w:lineRule="auto"/>
      </w:pPr>
      <w:r>
        <w:rPr>
          <w:b/>
        </w:rPr>
        <w:t xml:space="preserve">Prezzo senza S. G. e Util. a cad: € 17,30430</w:t>
      </w:r>
    </w:p>
    <w:p>
      <w:pPr>
        <w:jc w:val="right"/>
        <w:spacing w:line="336" w:lineRule="auto"/>
      </w:pPr>
      <w:r>
        <w:rPr>
          <w:b/>
        </w:rPr>
        <w:t xml:space="preserve">Spese generali € 2,59565</w:t>
      </w:r>
    </w:p>
    <w:p>
      <w:pPr>
        <w:jc w:val="right"/>
        <w:spacing w:line="336" w:lineRule="auto"/>
      </w:pPr>
      <w:r>
        <w:rPr>
          <w:b/>
        </w:rPr>
        <w:t xml:space="preserve">Utili di impresa € 1,98999</w:t>
      </w:r>
    </w:p>
    <w:p>
      <w:pPr>
        <w:jc w:val="right"/>
        <w:spacing w:line="336" w:lineRule="auto"/>
      </w:pPr>
      <w:r>
        <w:rPr>
          <w:b/>
        </w:rPr>
        <w:t xml:space="preserve">Prezzo a cad: € 21,88994</w:t>
      </w:r>
    </w:p>
    <w:p>
      <w:pPr>
        <w:rPr>
          <w:sz w:val="10"/>
          <w:szCs w:val="10"/>
        </w:rPr>
      </w:pPr>
    </w:p>
    <w:p>
      <w:pPr>
        <w:rPr>
          <w:sz w:val="10"/>
          <w:szCs w:val="10"/>
        </w:rPr>
      </w:pPr>
    </w:p>
    <w:p>
      <w:pPr/>
      <w:r>
        <w:rPr>
          <w:b/>
        </w:rPr>
        <w:t xml:space="preserve">Codice regionale: TOS15_PR.P45.003.C91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C91 - Syringa, C, specie vulgaris, nome comune lillà, Clt.15</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TOS15_PR.P45.003.C95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C95 - Tamarix, A, spp, nome comune tamerice, Clt.3</w:t>
            </w:r>
          </w:p>
        </w:tc>
      </w:tr>
    </w:tbl>
    <w:p>
      <w:pPr>
        <w:jc w:val="right"/>
      </w:pPr>
    </w:p>
    <w:p>
      <w:pPr>
        <w:jc w:val="right"/>
        <w:spacing w:line="336" w:lineRule="auto"/>
      </w:pPr>
      <w:r>
        <w:rPr>
          <w:b/>
        </w:rPr>
        <w:t xml:space="preserve">Prezzo senza S. G. e Util. a cad: € 3,61530</w:t>
      </w:r>
    </w:p>
    <w:p>
      <w:pPr>
        <w:jc w:val="right"/>
        <w:spacing w:line="336" w:lineRule="auto"/>
      </w:pPr>
      <w:r>
        <w:rPr>
          <w:b/>
        </w:rPr>
        <w:t xml:space="preserve">Spese generali € 0,54230</w:t>
      </w:r>
    </w:p>
    <w:p>
      <w:pPr>
        <w:jc w:val="right"/>
        <w:spacing w:line="336" w:lineRule="auto"/>
      </w:pPr>
      <w:r>
        <w:rPr>
          <w:b/>
        </w:rPr>
        <w:t xml:space="preserve">Utili di impresa € 0,41576</w:t>
      </w:r>
    </w:p>
    <w:p>
      <w:pPr>
        <w:jc w:val="right"/>
        <w:spacing w:line="336" w:lineRule="auto"/>
      </w:pPr>
      <w:r>
        <w:rPr>
          <w:b/>
        </w:rPr>
        <w:t xml:space="preserve">Prezzo a cad: € 4,57335</w:t>
      </w:r>
    </w:p>
    <w:p>
      <w:pPr>
        <w:rPr>
          <w:sz w:val="10"/>
          <w:szCs w:val="10"/>
        </w:rPr>
      </w:pPr>
    </w:p>
    <w:p>
      <w:pPr>
        <w:rPr>
          <w:sz w:val="10"/>
          <w:szCs w:val="10"/>
        </w:rPr>
      </w:pPr>
    </w:p>
    <w:p>
      <w:pPr/>
      <w:r>
        <w:rPr>
          <w:b/>
        </w:rPr>
        <w:t xml:space="preserve">Codice regionale: TOS15_PR.P45.003.C96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C96 - Tamarix, A, spp, nome comune tamerice, Clt.10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TOS15_PR.P45.003.D01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D01 - Tamarix, A, spp, nome comune tamerice, circonferenza 8/10</w:t>
            </w:r>
          </w:p>
        </w:tc>
      </w:tr>
    </w:tbl>
    <w:p>
      <w:pPr>
        <w:jc w:val="right"/>
      </w:pPr>
    </w:p>
    <w:p>
      <w:pPr>
        <w:jc w:val="right"/>
        <w:spacing w:line="336" w:lineRule="auto"/>
      </w:pPr>
      <w:r>
        <w:rPr>
          <w:b/>
        </w:rPr>
        <w:t xml:space="preserve">Prezzo senza S. G. e Util. a cad: € 36,06400</w:t>
      </w:r>
    </w:p>
    <w:p>
      <w:pPr>
        <w:jc w:val="right"/>
        <w:spacing w:line="336" w:lineRule="auto"/>
      </w:pPr>
      <w:r>
        <w:rPr>
          <w:b/>
        </w:rPr>
        <w:t xml:space="preserve">Spese generali € 5,40960</w:t>
      </w:r>
    </w:p>
    <w:p>
      <w:pPr>
        <w:jc w:val="right"/>
        <w:spacing w:line="336" w:lineRule="auto"/>
      </w:pPr>
      <w:r>
        <w:rPr>
          <w:b/>
        </w:rPr>
        <w:t xml:space="preserve">Utili di impresa € 4,14736</w:t>
      </w:r>
    </w:p>
    <w:p>
      <w:pPr>
        <w:jc w:val="right"/>
        <w:spacing w:line="336" w:lineRule="auto"/>
      </w:pPr>
      <w:r>
        <w:rPr>
          <w:b/>
        </w:rPr>
        <w:t xml:space="preserve">Prezzo a cad: € 45,62096</w:t>
      </w:r>
    </w:p>
    <w:p>
      <w:pPr>
        <w:rPr>
          <w:sz w:val="10"/>
          <w:szCs w:val="10"/>
        </w:rPr>
      </w:pPr>
    </w:p>
    <w:p>
      <w:pPr>
        <w:rPr>
          <w:sz w:val="10"/>
          <w:szCs w:val="10"/>
        </w:rPr>
      </w:pPr>
    </w:p>
    <w:p>
      <w:pPr/>
      <w:r>
        <w:rPr>
          <w:b/>
        </w:rPr>
        <w:t xml:space="preserve">Codice regionale: TOS15_PR.P45.003.D02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D02 - Tamarix, A, spp, nome comune tamerice, circonferenza 10/12</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TOS15_PR.P45.003.D03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D03 - Tamarix, A, spp, nome comune tamerice, circonferenza 12/14</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TOS15_PR.P45.003.D04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D04 - Tamarix, A, spp, nome comune tamerice, circonferenza 14/16</w:t>
            </w:r>
          </w:p>
        </w:tc>
      </w:tr>
    </w:tbl>
    <w:p>
      <w:pPr>
        <w:jc w:val="right"/>
      </w:pPr>
    </w:p>
    <w:p>
      <w:pPr>
        <w:jc w:val="right"/>
        <w:spacing w:line="336" w:lineRule="auto"/>
      </w:pPr>
      <w:r>
        <w:rPr>
          <w:b/>
        </w:rPr>
        <w:t xml:space="preserve">Prezzo senza S. G. e Util. a cad: € 90,62000</w:t>
      </w:r>
    </w:p>
    <w:p>
      <w:pPr>
        <w:jc w:val="right"/>
        <w:spacing w:line="336" w:lineRule="auto"/>
      </w:pPr>
      <w:r>
        <w:rPr>
          <w:b/>
        </w:rPr>
        <w:t xml:space="preserve">Spese generali € 13,59300</w:t>
      </w:r>
    </w:p>
    <w:p>
      <w:pPr>
        <w:jc w:val="right"/>
        <w:spacing w:line="336" w:lineRule="auto"/>
      </w:pPr>
      <w:r>
        <w:rPr>
          <w:b/>
        </w:rPr>
        <w:t xml:space="preserve">Utili di impresa € 10,42130</w:t>
      </w:r>
    </w:p>
    <w:p>
      <w:pPr>
        <w:jc w:val="right"/>
        <w:spacing w:line="336" w:lineRule="auto"/>
      </w:pPr>
      <w:r>
        <w:rPr>
          <w:b/>
        </w:rPr>
        <w:t xml:space="preserve">Prezzo a cad: € 114,63430</w:t>
      </w:r>
    </w:p>
    <w:p>
      <w:pPr>
        <w:rPr>
          <w:sz w:val="10"/>
          <w:szCs w:val="10"/>
        </w:rPr>
      </w:pPr>
    </w:p>
    <w:p>
      <w:pPr>
        <w:rPr>
          <w:sz w:val="10"/>
          <w:szCs w:val="10"/>
        </w:rPr>
      </w:pPr>
    </w:p>
    <w:p>
      <w:pPr/>
      <w:r>
        <w:rPr>
          <w:b/>
        </w:rPr>
        <w:t xml:space="preserve">Codice regionale: TOS15_PR.P45.003.D08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D08 - Taxodium, A, specie disticum, H.125/150</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TOS15_PR.P45.003.D09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D09 - Taxodium, A, specie disticum, H.175/200</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TOS15_PR.P45.003.D10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D10 - Taxodium, A, specie disticum, H.250/300</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TOS15_PR.P45.003.D11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D11 - Taxodium, A, specie disticum, H.350/400</w:t>
            </w:r>
          </w:p>
        </w:tc>
      </w:tr>
    </w:tbl>
    <w:p>
      <w:pPr>
        <w:jc w:val="right"/>
      </w:pPr>
    </w:p>
    <w:p>
      <w:pPr>
        <w:jc w:val="right"/>
        <w:spacing w:line="336" w:lineRule="auto"/>
      </w:pPr>
      <w:r>
        <w:rPr>
          <w:b/>
        </w:rPr>
        <w:t xml:space="preserve">Prezzo senza S. G. e Util. a cad: € 160,75800</w:t>
      </w:r>
    </w:p>
    <w:p>
      <w:pPr>
        <w:jc w:val="right"/>
        <w:spacing w:line="336" w:lineRule="auto"/>
      </w:pPr>
      <w:r>
        <w:rPr>
          <w:b/>
        </w:rPr>
        <w:t xml:space="preserve">Spese generali € 24,11370</w:t>
      </w:r>
    </w:p>
    <w:p>
      <w:pPr>
        <w:jc w:val="right"/>
        <w:spacing w:line="336" w:lineRule="auto"/>
      </w:pPr>
      <w:r>
        <w:rPr>
          <w:b/>
        </w:rPr>
        <w:t xml:space="preserve">Utili di impresa € 18,48717</w:t>
      </w:r>
    </w:p>
    <w:p>
      <w:pPr>
        <w:jc w:val="right"/>
        <w:spacing w:line="336" w:lineRule="auto"/>
      </w:pPr>
      <w:r>
        <w:rPr>
          <w:b/>
        </w:rPr>
        <w:t xml:space="preserve">Prezzo a cad: € 203,35887</w:t>
      </w:r>
    </w:p>
    <w:p>
      <w:pPr>
        <w:rPr>
          <w:sz w:val="10"/>
          <w:szCs w:val="10"/>
        </w:rPr>
      </w:pPr>
    </w:p>
    <w:p>
      <w:pPr>
        <w:rPr>
          <w:sz w:val="10"/>
          <w:szCs w:val="10"/>
        </w:rPr>
      </w:pPr>
    </w:p>
    <w:p>
      <w:pPr/>
      <w:r>
        <w:rPr>
          <w:b/>
        </w:rPr>
        <w:t xml:space="preserve">Codice regionale: TOS15_PR.P45.003.D15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D15 - Taxus, A, specie baccata, nome comune tasso, H.80/100</w:t>
            </w:r>
          </w:p>
        </w:tc>
      </w:tr>
    </w:tbl>
    <w:p>
      <w:pPr>
        <w:jc w:val="right"/>
      </w:pPr>
    </w:p>
    <w:p>
      <w:pPr>
        <w:jc w:val="right"/>
        <w:spacing w:line="336" w:lineRule="auto"/>
      </w:pPr>
      <w:r>
        <w:rPr>
          <w:b/>
        </w:rPr>
        <w:t xml:space="preserve">Prezzo senza S. G. e Util. a cad: € 16,07580</w:t>
      </w:r>
    </w:p>
    <w:p>
      <w:pPr>
        <w:jc w:val="right"/>
        <w:spacing w:line="336" w:lineRule="auto"/>
      </w:pPr>
      <w:r>
        <w:rPr>
          <w:b/>
        </w:rPr>
        <w:t xml:space="preserve">Spese generali € 2,41137</w:t>
      </w:r>
    </w:p>
    <w:p>
      <w:pPr>
        <w:jc w:val="right"/>
        <w:spacing w:line="336" w:lineRule="auto"/>
      </w:pPr>
      <w:r>
        <w:rPr>
          <w:b/>
        </w:rPr>
        <w:t xml:space="preserve">Utili di impresa € 1,84872</w:t>
      </w:r>
    </w:p>
    <w:p>
      <w:pPr>
        <w:jc w:val="right"/>
        <w:spacing w:line="336" w:lineRule="auto"/>
      </w:pPr>
      <w:r>
        <w:rPr>
          <w:b/>
        </w:rPr>
        <w:t xml:space="preserve">Prezzo a cad: € 20,33589</w:t>
      </w:r>
    </w:p>
    <w:p>
      <w:pPr>
        <w:rPr>
          <w:sz w:val="10"/>
          <w:szCs w:val="10"/>
        </w:rPr>
      </w:pPr>
    </w:p>
    <w:p>
      <w:pPr>
        <w:rPr>
          <w:sz w:val="10"/>
          <w:szCs w:val="10"/>
        </w:rPr>
      </w:pPr>
    </w:p>
    <w:p>
      <w:pPr/>
      <w:r>
        <w:rPr>
          <w:b/>
        </w:rPr>
        <w:t xml:space="preserve">Codice regionale: TOS15_PR.P45.003.D16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D16 - Taxus, A, specie baccata, nome comune tasso, H.125/150</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TOS15_PR.P45.003.D17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D17 - Taxus, A, specie baccata, nome comune tasso, H.175/200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TOS15_PR.P45.003.D21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D21 - Teucrium, C, specie fruticans, Clt.3</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TOS15_PR.P45.003.D22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D22 - Teucrium, C, specie fruticans, Clt.10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TOS15_PR.P45.003.D26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D26 - Thuya,A, specie occidentalis 'smarag' -orientalis 'pyramidalis aurea', H.40/60</w:t>
            </w:r>
          </w:p>
        </w:tc>
      </w:tr>
    </w:tbl>
    <w:p>
      <w:pPr>
        <w:jc w:val="right"/>
      </w:pPr>
    </w:p>
    <w:p>
      <w:pPr>
        <w:jc w:val="right"/>
        <w:spacing w:line="336" w:lineRule="auto"/>
      </w:pPr>
      <w:r>
        <w:rPr>
          <w:b/>
        </w:rPr>
        <w:t xml:space="preserve">Prezzo senza S. G. e Util. a cad: € 4,50800</w:t>
      </w:r>
    </w:p>
    <w:p>
      <w:pPr>
        <w:jc w:val="right"/>
        <w:spacing w:line="336" w:lineRule="auto"/>
      </w:pPr>
      <w:r>
        <w:rPr>
          <w:b/>
        </w:rPr>
        <w:t xml:space="preserve">Spese generali € 0,67620</w:t>
      </w:r>
    </w:p>
    <w:p>
      <w:pPr>
        <w:jc w:val="right"/>
        <w:spacing w:line="336" w:lineRule="auto"/>
      </w:pPr>
      <w:r>
        <w:rPr>
          <w:b/>
        </w:rPr>
        <w:t xml:space="preserve">Utili di impresa € 0,51842</w:t>
      </w:r>
    </w:p>
    <w:p>
      <w:pPr>
        <w:jc w:val="right"/>
        <w:spacing w:line="336" w:lineRule="auto"/>
      </w:pPr>
      <w:r>
        <w:rPr>
          <w:b/>
        </w:rPr>
        <w:t xml:space="preserve">Prezzo a cad: € 5,70262</w:t>
      </w:r>
    </w:p>
    <w:p>
      <w:pPr>
        <w:rPr>
          <w:sz w:val="10"/>
          <w:szCs w:val="10"/>
        </w:rPr>
      </w:pPr>
    </w:p>
    <w:p>
      <w:pPr>
        <w:rPr>
          <w:sz w:val="10"/>
          <w:szCs w:val="10"/>
        </w:rPr>
      </w:pPr>
    </w:p>
    <w:p>
      <w:pPr/>
      <w:r>
        <w:rPr>
          <w:b/>
        </w:rPr>
        <w:t xml:space="preserve">Codice regionale: TOS15_PR.P45.003.D27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D27 - Thuya,A, specie occidentalis 'smarag' -orientalis 'pyramidalis aurea', H.80/100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TOS15_PR.P45.003.D28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D28 - Thuya,A, specie occidentalis 'smarag' -orientalis 'pyramidalis aurea', H.125/150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TOS15_PR.P45.003.D29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D29 - Thuya,A, specie occidentalis 'smarag' -orientalis 'pyramidalis aurea', H.175/200</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TOS15_PR.P45.003.D33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D33 - Tilia, A, specie hybrida, platyphyllos, cordata, tomentosa, nome comune tiglio, circonferenza 8/10</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TOS15_PR.P45.003.D34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D34 - Tilia, A, specie hybrida, platyphyllos, cordata, tomentosa, nome comune tiglio, circonferenza 10/12</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TOS15_PR.P45.003.D35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D35 - Tilia, A, specie hybrida, platyphyllos, cordata, tomentosa, nome comune tiglio,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TOS15_PR.P45.003.D36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D36 - Tilia, A, specie hybrida, platyphyllos, cordata, tomentosa, nome comune tiglio,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TOS15_PR.P45.003.D37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D37 - Tilia, A, specie hybrida, platyphyllos, cordata, tomentosa, nome comune tiglio,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TOS15_PR.P45.003.D38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D38 - Tilia, A, specie hybrida, platyphyllos, cordata, tomentosa, nome comune tiglio,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TOS15_PR.P45.003.D42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D42 - Ulmus, A, spp., nome comune olmo, circonferenza 12/14</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TOS15_PR.P45.003.D43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D43 - Ulmus, A, spp., nome comune olmo,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TOS15_PR.P45.003.D44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D44 - Ulmus, A, spp., nome comune olmo,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TOS15_PR.P45.003.D45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D45 - Ulmus, A, spp., nome comune olmo,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TOS15_PR.P45.003.D49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D49 - Veronica, C, spp., Clt.3</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TOS15_PR.P45.003.D53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D53 - Viburnum, C, specie carlesii, fragrans, lucidum, opalus, rhytidophyllum, nome comune viburno, Clt.3</w:t>
            </w:r>
          </w:p>
        </w:tc>
      </w:tr>
    </w:tbl>
    <w:p>
      <w:pPr>
        <w:jc w:val="right"/>
      </w:pPr>
    </w:p>
    <w:p>
      <w:pPr>
        <w:jc w:val="right"/>
        <w:spacing w:line="336" w:lineRule="auto"/>
      </w:pPr>
      <w:r>
        <w:rPr>
          <w:b/>
        </w:rPr>
        <w:t xml:space="preserve">Prezzo senza S. G. e Util. a cad: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cad: € 7,40025</w:t>
      </w:r>
    </w:p>
    <w:p>
      <w:pPr>
        <w:rPr>
          <w:sz w:val="10"/>
          <w:szCs w:val="10"/>
        </w:rPr>
      </w:pPr>
    </w:p>
    <w:p>
      <w:pPr>
        <w:rPr>
          <w:sz w:val="10"/>
          <w:szCs w:val="10"/>
        </w:rPr>
      </w:pPr>
    </w:p>
    <w:p>
      <w:pPr/>
      <w:r>
        <w:rPr>
          <w:b/>
        </w:rPr>
        <w:t xml:space="preserve">Codice regionale: TOS15_PR.P45.003.D54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D54 - Viburnum, C, specie carlesii, fragrans, lucidum, opalus, rhytidophyllum, nome comune viburno,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TOS15_PR.P45.003.D59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D59 - Viburnum, C, specie carlesii, fragrans, lucidum, opalus, rhytidophyllum, nome comune viburno, H.80/100</w:t>
            </w:r>
          </w:p>
        </w:tc>
      </w:tr>
    </w:tbl>
    <w:p>
      <w:pPr>
        <w:jc w:val="right"/>
      </w:pPr>
    </w:p>
    <w:p>
      <w:pPr>
        <w:jc w:val="right"/>
        <w:spacing w:line="336" w:lineRule="auto"/>
      </w:pPr>
      <w:r>
        <w:rPr>
          <w:b/>
        </w:rPr>
        <w:t xml:space="preserve">Prezzo senza S. G. e Util. a cad: € 18,12400</w:t>
      </w:r>
    </w:p>
    <w:p>
      <w:pPr>
        <w:jc w:val="right"/>
        <w:spacing w:line="336" w:lineRule="auto"/>
      </w:pPr>
      <w:r>
        <w:rPr>
          <w:b/>
        </w:rPr>
        <w:t xml:space="preserve">Spese generali € 2,71860</w:t>
      </w:r>
    </w:p>
    <w:p>
      <w:pPr>
        <w:jc w:val="right"/>
        <w:spacing w:line="336" w:lineRule="auto"/>
      </w:pPr>
      <w:r>
        <w:rPr>
          <w:b/>
        </w:rPr>
        <w:t xml:space="preserve">Utili di impresa € 2,08426</w:t>
      </w:r>
    </w:p>
    <w:p>
      <w:pPr>
        <w:jc w:val="right"/>
        <w:spacing w:line="336" w:lineRule="auto"/>
      </w:pPr>
      <w:r>
        <w:rPr>
          <w:b/>
        </w:rPr>
        <w:t xml:space="preserve">Prezzo a cad: € 22,92686</w:t>
      </w:r>
    </w:p>
    <w:p>
      <w:pPr>
        <w:rPr>
          <w:sz w:val="10"/>
          <w:szCs w:val="10"/>
        </w:rPr>
      </w:pPr>
    </w:p>
    <w:p>
      <w:pPr>
        <w:rPr>
          <w:sz w:val="10"/>
          <w:szCs w:val="10"/>
        </w:rPr>
      </w:pPr>
    </w:p>
    <w:p>
      <w:pPr/>
      <w:r>
        <w:rPr>
          <w:b/>
        </w:rPr>
        <w:t xml:space="preserve">Codice regionale: TOS15_PR.P45.003.D60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D60 - Viburnum, C, specie carlesii, fragrans, lucidum, opalus, rhytidophyllum, nome comune viburno, H.125/150</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TOS15_PR.P45.003.D64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D64 - Vinca, C, spp., Clt.2</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TOS15_PR.P45.003.D65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D65 - Vitex, C, specie agnus,castus, H.60/80,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TOS15_PR.P45.003.D69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D69 - Weigelia, C, spp., Clt.3</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TOS15_PR.P45.003.D70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D70 - Weigelia, C, spp.,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TOS15_PR.P45.003.D73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D73 - Wisteria, R, spp., H.100/150, Clt.2</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TOS15_PR.P45.003.D74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D74 - Wisteria, R, spp., H.150/200, Clt.3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TOS15_PR.P45.003.D75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D75 - Wisteria, R, spp., H.200/250, Clt.5-7</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TOS15_PR.P45.003.D86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D86 - Ziziphus, F, specie jujuba, nome comune giuggiolo,  H.100/125</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TOS15_PR.P45.003.D87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D87 - Ziziphus, F, specie jujuba, nome comune giuggiolo,  H.200/250</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TOS15_PR.P45.003.E00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E00 - Frutti in varietà, specie Albicocchi, Ciliegi, Cotogni, Mandorli, Meli, Peri, Peschi, Sorbi, Susini, circonferenza 6/8</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TOS15_PR.P45.003.E01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E01 - Frutti in varietà, specie Albicocchi, Ciliegi, Cotogni, Mandorli, Meli, Peri, Peschi, Sorbi, Susini,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TOS15_PR.P45.003.E02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E02 - Frutti in varietà, specie Albicocchi, Ciliegi, Cotogni, Mandorli, Meli, Peri, Peschi, Sorbi, Susini, circonferenza 14/16</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TOS15_PR.P45.003.E03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E03 - Frutti in varietà, specie Albicocchi, Ciliegi, Cotogni, Mandorli, Meli, Peri, Peschi, Sorbi, Susini, circonferenza 18/20</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TOS15_PR.P45.003.E04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E04 - Frutti in varietà, specie Albicocchi, Ciliegi, Cotogni, Mandorli, Meli, Peri, Peschi, Sorbi, Susini, circonferenza 20/25</w:t>
            </w:r>
          </w:p>
        </w:tc>
      </w:tr>
    </w:tbl>
    <w:p>
      <w:pPr>
        <w:jc w:val="right"/>
      </w:pPr>
    </w:p>
    <w:p>
      <w:pPr>
        <w:jc w:val="right"/>
        <w:spacing w:line="336" w:lineRule="auto"/>
      </w:pPr>
      <w:r>
        <w:rPr>
          <w:b/>
        </w:rPr>
        <w:t xml:space="preserve">Prezzo senza S. G. e Util. a cad: € 181,24000</w:t>
      </w:r>
    </w:p>
    <w:p>
      <w:pPr>
        <w:jc w:val="right"/>
        <w:spacing w:line="336" w:lineRule="auto"/>
      </w:pPr>
      <w:r>
        <w:rPr>
          <w:b/>
        </w:rPr>
        <w:t xml:space="preserve">Spese generali € 27,18600</w:t>
      </w:r>
    </w:p>
    <w:p>
      <w:pPr>
        <w:jc w:val="right"/>
        <w:spacing w:line="336" w:lineRule="auto"/>
      </w:pPr>
      <w:r>
        <w:rPr>
          <w:b/>
        </w:rPr>
        <w:t xml:space="preserve">Utili di impresa € 20,84260</w:t>
      </w:r>
    </w:p>
    <w:p>
      <w:pPr>
        <w:jc w:val="right"/>
        <w:spacing w:line="336" w:lineRule="auto"/>
      </w:pPr>
      <w:r>
        <w:rPr>
          <w:b/>
        </w:rPr>
        <w:t xml:space="preserve">Prezzo a cad: € 229,26860</w:t>
      </w:r>
    </w:p>
    <w:p>
      <w:pPr>
        <w:rPr>
          <w:sz w:val="10"/>
          <w:szCs w:val="10"/>
        </w:rPr>
      </w:pPr>
    </w:p>
    <w:p>
      <w:pPr>
        <w:rPr>
          <w:sz w:val="10"/>
          <w:szCs w:val="10"/>
        </w:rPr>
      </w:pPr>
    </w:p>
    <w:p>
      <w:pPr/>
      <w:r>
        <w:rPr>
          <w:b/>
        </w:rPr>
        <w:t xml:space="preserve">Codice regionale: TOS15_PR.P45.003.E08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E08 - Frutti in varietà, specie Mirtilli, roveti o more, lampone, vite (uva), Clt.10</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TOS15_PR.P45.003.E20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E20 - Erbacee perenni e fioritura stagionale, specie Armeria maritima spendens, Campanula muralis, Cineraria maritima, Festuca ovina glauca, Iberis sempervirens, Heuchera sanguinea, Pachysandra terminalis, Solidago virga aurea, Sarcococca humilis, contenitore 8x8</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TOS15_PR.P45.003.E25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E25 - Erbacee perenni e fioritura stagionale, specie Dimorphoteca eckloni, Kniphofia uvaria grandiflora, Liriope muscari, Miscanthus sinensis zebrinus, salvia grhami o microphilla, contenitore 12x12</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TOS15_PR.P45.003.E35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E35 - Erbacee perenni e fioritura stagionale, specie clorophytum,gazania spp., lantana, zinnia, geranio, ecc contenitore diametro 12/14</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005 - Telo pacciamante in tessuto non tessuto impermeabile, in rotolo.</w:t>
            </w:r>
          </w:p>
        </w:tc>
      </w:tr>
    </w:tbl>
    <w:p>
      <w:pPr>
        <w:jc w:val="right"/>
      </w:pPr>
    </w:p>
    <w:p>
      <w:pPr>
        <w:jc w:val="right"/>
        <w:spacing w:line="336" w:lineRule="auto"/>
      </w:pPr>
      <w:r>
        <w:rPr>
          <w:b/>
        </w:rPr>
        <w:t xml:space="preserve">Prezzo senza S. G. e Util. a m²: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m²: € 0,70840</w:t>
      </w:r>
    </w:p>
    <w:p>
      <w:pPr>
        <w:rPr>
          <w:sz w:val="10"/>
          <w:szCs w:val="10"/>
        </w:rPr>
      </w:pPr>
    </w:p>
    <w:p>
      <w:pPr>
        <w:rPr>
          <w:sz w:val="10"/>
          <w:szCs w:val="10"/>
        </w:rPr>
      </w:pPr>
    </w:p>
    <w:p>
      <w:pPr/>
      <w:r>
        <w:rPr>
          <w:b/>
        </w:rPr>
        <w:t xml:space="preserve">Codice regionale: TOS15_PR.P45.010.006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006 - Telo pacciamante in polipropilene ad elevato peso unitario (105 g/m2) verde, permeabile, in rotoli.</w:t>
            </w:r>
          </w:p>
        </w:tc>
      </w:tr>
    </w:tbl>
    <w:p>
      <w:pPr>
        <w:jc w:val="right"/>
      </w:pPr>
    </w:p>
    <w:p>
      <w:pPr>
        <w:jc w:val="right"/>
        <w:spacing w:line="336" w:lineRule="auto"/>
      </w:pPr>
      <w:r>
        <w:rPr>
          <w:b/>
        </w:rPr>
        <w:t xml:space="preserve">Prezzo senza S. G. e Util. a m²: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m²: € 0,65780</w:t>
      </w:r>
    </w:p>
    <w:p>
      <w:pPr>
        <w:rPr>
          <w:sz w:val="10"/>
          <w:szCs w:val="10"/>
        </w:rPr>
      </w:pPr>
    </w:p>
    <w:p>
      <w:pPr>
        <w:rPr>
          <w:sz w:val="10"/>
          <w:szCs w:val="10"/>
        </w:rPr>
      </w:pPr>
    </w:p>
    <w:p>
      <w:pPr/>
      <w:r>
        <w:rPr>
          <w:b/>
        </w:rPr>
        <w:t xml:space="preserve">Codice regionale: TOS15_PR.P45.010.007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007 - Telo pacciamante in fibra di cocco 400-500 g/mq</w:t>
            </w:r>
          </w:p>
        </w:tc>
      </w:tr>
    </w:tbl>
    <w:p>
      <w:pPr>
        <w:jc w:val="right"/>
      </w:pPr>
    </w:p>
    <w:p>
      <w:pPr>
        <w:jc w:val="right"/>
        <w:spacing w:line="336" w:lineRule="auto"/>
      </w:pPr>
      <w:r>
        <w:rPr>
          <w:b/>
        </w:rPr>
        <w:t xml:space="preserve">Prezzo senza S. G. e Util. a m²: € 2,12800</w:t>
      </w:r>
    </w:p>
    <w:p>
      <w:pPr>
        <w:jc w:val="right"/>
        <w:spacing w:line="336" w:lineRule="auto"/>
      </w:pPr>
      <w:r>
        <w:rPr>
          <w:b/>
        </w:rPr>
        <w:t xml:space="preserve">Spese generali € 0,31920</w:t>
      </w:r>
    </w:p>
    <w:p>
      <w:pPr>
        <w:jc w:val="right"/>
        <w:spacing w:line="336" w:lineRule="auto"/>
      </w:pPr>
      <w:r>
        <w:rPr>
          <w:b/>
        </w:rPr>
        <w:t xml:space="preserve">Utili di impresa € 0,24472</w:t>
      </w:r>
    </w:p>
    <w:p>
      <w:pPr>
        <w:jc w:val="right"/>
        <w:spacing w:line="336" w:lineRule="auto"/>
      </w:pPr>
      <w:r>
        <w:rPr>
          <w:b/>
        </w:rPr>
        <w:t xml:space="preserve">Prezzo a m²: € 2,69192</w:t>
      </w:r>
    </w:p>
    <w:p>
      <w:pPr>
        <w:rPr>
          <w:sz w:val="10"/>
          <w:szCs w:val="10"/>
        </w:rPr>
      </w:pPr>
    </w:p>
    <w:p>
      <w:pPr>
        <w:rPr>
          <w:sz w:val="10"/>
          <w:szCs w:val="10"/>
        </w:rPr>
      </w:pPr>
    </w:p>
    <w:p>
      <w:pPr/>
      <w:r>
        <w:rPr>
          <w:b/>
        </w:rPr>
        <w:t xml:space="preserve">Codice regionale: TOS15_PR.P45.010.010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010 - Corteccia di pino in sacchi da 80 lt</w:t>
            </w:r>
          </w:p>
        </w:tc>
      </w:tr>
    </w:tbl>
    <w:p>
      <w:pPr>
        <w:jc w:val="right"/>
      </w:pPr>
    </w:p>
    <w:p>
      <w:pPr>
        <w:jc w:val="right"/>
        <w:spacing w:line="336" w:lineRule="auto"/>
      </w:pPr>
      <w:r>
        <w:rPr>
          <w:b/>
        </w:rPr>
        <w:t xml:space="preserve">Prezzo senza S. G. e Util. a l: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l: € 4,93350</w:t>
      </w:r>
    </w:p>
    <w:p>
      <w:pPr>
        <w:rPr>
          <w:sz w:val="10"/>
          <w:szCs w:val="10"/>
        </w:rPr>
      </w:pPr>
    </w:p>
    <w:p>
      <w:pPr>
        <w:rPr>
          <w:sz w:val="10"/>
          <w:szCs w:val="10"/>
        </w:rPr>
      </w:pPr>
    </w:p>
    <w:p>
      <w:pPr/>
      <w:r>
        <w:rPr>
          <w:b/>
        </w:rPr>
        <w:t xml:space="preserve">Codice regionale: TOS15_PR.P45.010.011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011 - Lapillo vulcanico</w:t>
            </w:r>
          </w:p>
        </w:tc>
      </w:tr>
    </w:tbl>
    <w:p>
      <w:pPr>
        <w:jc w:val="right"/>
      </w:pPr>
    </w:p>
    <w:p>
      <w:pPr>
        <w:jc w:val="right"/>
        <w:spacing w:line="336" w:lineRule="auto"/>
      </w:pPr>
      <w:r>
        <w:rPr>
          <w:b/>
        </w:rPr>
        <w:t xml:space="preserve">Prezzo senza S. G. e Util. a m³: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m³: € 44,27500</w:t>
      </w:r>
    </w:p>
    <w:p>
      <w:pPr>
        <w:rPr>
          <w:sz w:val="10"/>
          <w:szCs w:val="10"/>
        </w:rPr>
      </w:pPr>
    </w:p>
    <w:p>
      <w:pPr>
        <w:rPr>
          <w:sz w:val="10"/>
          <w:szCs w:val="10"/>
        </w:rPr>
      </w:pPr>
    </w:p>
    <w:p>
      <w:pPr/>
      <w:r>
        <w:rPr>
          <w:b/>
        </w:rPr>
        <w:t xml:space="preserve">Codice regionale: TOS15_PR.P45.010.012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012 - Ancoraggio a scomparsa con ancore metalliche, cavi di acciaio e cinghia in poliestere dotata di tensionatore (portata circa 500 kg/cad).</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TOS15_PR.P45.010.013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013 - Ancoraggio a scomparsa con ancore metalliche, cavi di acciaio e cinghia in poliestere dotata di tensionatore (portata circa 1400 kg/cad).</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TOS15_PR.P45.010.014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014 - Ancoraggio a scomparsa con ancore metalliche, cavi di acciaio e cinghia in poliestere dotata di tensionatore (portata circa 3000 kg/cad).</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TOS15_PR.P45.010.022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022 - Lamina plastica (PE) in barre da 3 m per delimitare aree di rispetto all'interno di aiuole o prati, altezza 9-10 cm, spessore 3 mm</w:t>
            </w:r>
          </w:p>
        </w:tc>
      </w:tr>
    </w:tbl>
    <w:p>
      <w:pPr>
        <w:jc w:val="right"/>
      </w:pPr>
    </w:p>
    <w:p>
      <w:pPr>
        <w:jc w:val="right"/>
        <w:spacing w:line="336" w:lineRule="auto"/>
      </w:pPr>
      <w:r>
        <w:rPr>
          <w:b/>
        </w:rPr>
        <w:t xml:space="preserve">Prezzo senza S. G. e Util. a ml: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ml: € 4,25040</w:t>
      </w:r>
    </w:p>
    <w:p>
      <w:pPr>
        <w:rPr>
          <w:sz w:val="10"/>
          <w:szCs w:val="10"/>
        </w:rPr>
      </w:pPr>
    </w:p>
    <w:p>
      <w:pPr>
        <w:rPr>
          <w:sz w:val="10"/>
          <w:szCs w:val="10"/>
        </w:rPr>
      </w:pPr>
    </w:p>
    <w:p>
      <w:pPr/>
      <w:r>
        <w:rPr>
          <w:b/>
        </w:rPr>
        <w:t xml:space="preserve">Codice regionale: TOS15_PR.P45.010.023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023 - Lamina plastica (PE) in barre da 3 m per delimitare aree di rispetto all'interno di aiuole o prati, altezza 14-15 cm, spessore 3 mm</w:t>
            </w:r>
          </w:p>
        </w:tc>
      </w:tr>
    </w:tbl>
    <w:p>
      <w:pPr>
        <w:jc w:val="right"/>
      </w:pPr>
    </w:p>
    <w:p>
      <w:pPr>
        <w:jc w:val="right"/>
        <w:spacing w:line="336" w:lineRule="auto"/>
      </w:pPr>
      <w:r>
        <w:rPr>
          <w:b/>
        </w:rPr>
        <w:t xml:space="preserve">Prezzo senza S. G. e Util. a ml: € 4,48000</w:t>
      </w:r>
    </w:p>
    <w:p>
      <w:pPr>
        <w:jc w:val="right"/>
        <w:spacing w:line="336" w:lineRule="auto"/>
      </w:pPr>
      <w:r>
        <w:rPr>
          <w:b/>
        </w:rPr>
        <w:t xml:space="preserve">Spese generali € 0,67200</w:t>
      </w:r>
    </w:p>
    <w:p>
      <w:pPr>
        <w:jc w:val="right"/>
        <w:spacing w:line="336" w:lineRule="auto"/>
      </w:pPr>
      <w:r>
        <w:rPr>
          <w:b/>
        </w:rPr>
        <w:t xml:space="preserve">Utili di impresa € 0,51520</w:t>
      </w:r>
    </w:p>
    <w:p>
      <w:pPr>
        <w:jc w:val="right"/>
        <w:spacing w:line="336" w:lineRule="auto"/>
      </w:pPr>
      <w:r>
        <w:rPr>
          <w:b/>
        </w:rPr>
        <w:t xml:space="preserve">Prezzo a ml: € 5,66720</w:t>
      </w:r>
    </w:p>
    <w:p>
      <w:pPr>
        <w:rPr>
          <w:sz w:val="10"/>
          <w:szCs w:val="10"/>
        </w:rPr>
      </w:pPr>
    </w:p>
    <w:p>
      <w:pPr>
        <w:rPr>
          <w:sz w:val="10"/>
          <w:szCs w:val="10"/>
        </w:rPr>
      </w:pPr>
    </w:p>
    <w:p>
      <w:pPr/>
      <w:r>
        <w:rPr>
          <w:b/>
        </w:rPr>
        <w:t xml:space="preserve">Codice regionale: TOS15_PR.P45.010.024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024 - Profilo angolare flessibile plastico (PE) con sezione ad "L", in barre da 3 m per delimitare aree di rispetto all'interno di aiuole o prati, altezza 5x5 cm.</w:t>
            </w:r>
          </w:p>
        </w:tc>
      </w:tr>
    </w:tbl>
    <w:p>
      <w:pPr>
        <w:jc w:val="right"/>
      </w:pPr>
    </w:p>
    <w:p>
      <w:pPr>
        <w:jc w:val="right"/>
        <w:spacing w:line="336" w:lineRule="auto"/>
      </w:pPr>
      <w:r>
        <w:rPr>
          <w:b/>
        </w:rPr>
        <w:t xml:space="preserve">Prezzo senza S. G. e Util. a ml: € 4,36800</w:t>
      </w:r>
    </w:p>
    <w:p>
      <w:pPr>
        <w:jc w:val="right"/>
        <w:spacing w:line="336" w:lineRule="auto"/>
      </w:pPr>
      <w:r>
        <w:rPr>
          <w:b/>
        </w:rPr>
        <w:t xml:space="preserve">Spese generali € 0,65520</w:t>
      </w:r>
    </w:p>
    <w:p>
      <w:pPr>
        <w:jc w:val="right"/>
        <w:spacing w:line="336" w:lineRule="auto"/>
      </w:pPr>
      <w:r>
        <w:rPr>
          <w:b/>
        </w:rPr>
        <w:t xml:space="preserve">Utili di impresa € 0,50232</w:t>
      </w:r>
    </w:p>
    <w:p>
      <w:pPr>
        <w:jc w:val="right"/>
        <w:spacing w:line="336" w:lineRule="auto"/>
      </w:pPr>
      <w:r>
        <w:rPr>
          <w:b/>
        </w:rPr>
        <w:t xml:space="preserve">Prezzo a ml: € 5,52552</w:t>
      </w:r>
    </w:p>
    <w:p>
      <w:pPr>
        <w:rPr>
          <w:sz w:val="10"/>
          <w:szCs w:val="10"/>
        </w:rPr>
      </w:pPr>
    </w:p>
    <w:p>
      <w:pPr>
        <w:rPr>
          <w:sz w:val="10"/>
          <w:szCs w:val="10"/>
        </w:rPr>
      </w:pPr>
    </w:p>
    <w:p>
      <w:pPr/>
      <w:r>
        <w:rPr>
          <w:b/>
        </w:rPr>
        <w:t xml:space="preserve">Codice regionale: TOS15_PR.P45.010.025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025 - Profilo di separazione in alluminio in barre da 3 m per delimitare aree di rispetto all'interno di aiuole o prati, altezza 11 cm, spessore 2 mm</w:t>
            </w:r>
          </w:p>
        </w:tc>
      </w:tr>
    </w:tbl>
    <w:p>
      <w:pPr>
        <w:jc w:val="right"/>
      </w:pPr>
    </w:p>
    <w:p>
      <w:pPr>
        <w:jc w:val="right"/>
        <w:spacing w:line="336" w:lineRule="auto"/>
      </w:pPr>
      <w:r>
        <w:rPr>
          <w:b/>
        </w:rPr>
        <w:t xml:space="preserve">Prezzo senza S. G. e Util. a ml: € 6,49600</w:t>
      </w:r>
    </w:p>
    <w:p>
      <w:pPr>
        <w:jc w:val="right"/>
        <w:spacing w:line="336" w:lineRule="auto"/>
      </w:pPr>
      <w:r>
        <w:rPr>
          <w:b/>
        </w:rPr>
        <w:t xml:space="preserve">Spese generali € 0,97440</w:t>
      </w:r>
    </w:p>
    <w:p>
      <w:pPr>
        <w:jc w:val="right"/>
        <w:spacing w:line="336" w:lineRule="auto"/>
      </w:pPr>
      <w:r>
        <w:rPr>
          <w:b/>
        </w:rPr>
        <w:t xml:space="preserve">Utili di impresa € 0,74704</w:t>
      </w:r>
    </w:p>
    <w:p>
      <w:pPr>
        <w:jc w:val="right"/>
        <w:spacing w:line="336" w:lineRule="auto"/>
      </w:pPr>
      <w:r>
        <w:rPr>
          <w:b/>
        </w:rPr>
        <w:t xml:space="preserve">Prezzo a ml: € 8,21744</w:t>
      </w:r>
    </w:p>
    <w:p>
      <w:pPr>
        <w:rPr>
          <w:sz w:val="10"/>
          <w:szCs w:val="10"/>
        </w:rPr>
      </w:pPr>
    </w:p>
    <w:p>
      <w:pPr>
        <w:rPr>
          <w:sz w:val="10"/>
          <w:szCs w:val="10"/>
        </w:rPr>
      </w:pPr>
    </w:p>
    <w:p>
      <w:pPr/>
      <w:r>
        <w:rPr>
          <w:b/>
        </w:rPr>
        <w:t xml:space="preserve">Codice regionale: TOS15_PR.P45.010.026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026 - Profilo di separazione in alluminio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€ 8,17600</w:t>
      </w:r>
    </w:p>
    <w:p>
      <w:pPr>
        <w:jc w:val="right"/>
        <w:spacing w:line="336" w:lineRule="auto"/>
      </w:pPr>
      <w:r>
        <w:rPr>
          <w:b/>
        </w:rPr>
        <w:t xml:space="preserve">Spese generali € 1,22640</w:t>
      </w:r>
    </w:p>
    <w:p>
      <w:pPr>
        <w:jc w:val="right"/>
        <w:spacing w:line="336" w:lineRule="auto"/>
      </w:pPr>
      <w:r>
        <w:rPr>
          <w:b/>
        </w:rPr>
        <w:t xml:space="preserve">Utili di impresa € 0,94024</w:t>
      </w:r>
    </w:p>
    <w:p>
      <w:pPr>
        <w:jc w:val="right"/>
        <w:spacing w:line="336" w:lineRule="auto"/>
      </w:pPr>
      <w:r>
        <w:rPr>
          <w:b/>
        </w:rPr>
        <w:t xml:space="preserve">Prezzo a ml: € 10,34264</w:t>
      </w:r>
    </w:p>
    <w:p>
      <w:pPr>
        <w:rPr>
          <w:sz w:val="10"/>
          <w:szCs w:val="10"/>
        </w:rPr>
      </w:pPr>
    </w:p>
    <w:p>
      <w:pPr>
        <w:rPr>
          <w:sz w:val="10"/>
          <w:szCs w:val="10"/>
        </w:rPr>
      </w:pPr>
    </w:p>
    <w:p>
      <w:pPr/>
      <w:r>
        <w:rPr>
          <w:b/>
        </w:rPr>
        <w:t xml:space="preserve">Codice regionale: TOS15_PR.P45.010.027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027 - Profilo di separazione in alluminio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€ 7,05600</w:t>
      </w:r>
    </w:p>
    <w:p>
      <w:pPr>
        <w:jc w:val="right"/>
        <w:spacing w:line="336" w:lineRule="auto"/>
      </w:pPr>
      <w:r>
        <w:rPr>
          <w:b/>
        </w:rPr>
        <w:t xml:space="preserve">Spese generali € 1,05840</w:t>
      </w:r>
    </w:p>
    <w:p>
      <w:pPr>
        <w:jc w:val="right"/>
        <w:spacing w:line="336" w:lineRule="auto"/>
      </w:pPr>
      <w:r>
        <w:rPr>
          <w:b/>
        </w:rPr>
        <w:t xml:space="preserve">Utili di impresa € 0,81144</w:t>
      </w:r>
    </w:p>
    <w:p>
      <w:pPr>
        <w:jc w:val="right"/>
        <w:spacing w:line="336" w:lineRule="auto"/>
      </w:pPr>
      <w:r>
        <w:rPr>
          <w:b/>
        </w:rPr>
        <w:t xml:space="preserve">Prezzo a ml: € 8,92584</w:t>
      </w:r>
    </w:p>
    <w:p>
      <w:pPr>
        <w:rPr>
          <w:sz w:val="10"/>
          <w:szCs w:val="10"/>
        </w:rPr>
      </w:pPr>
    </w:p>
    <w:p>
      <w:pPr>
        <w:rPr>
          <w:sz w:val="10"/>
          <w:szCs w:val="10"/>
        </w:rPr>
      </w:pPr>
    </w:p>
    <w:p>
      <w:pPr/>
      <w:r>
        <w:rPr>
          <w:b/>
        </w:rPr>
        <w:t xml:space="preserve">Codice regionale: TOS15_PR.P45.010.028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028 - Profilo di separazione in acciaio cor-ten in barre da 3 m per delimitare aree di rispetto all'interno di aiuole o prati, altezza 10 cm, spessore 2 mm</w:t>
            </w:r>
          </w:p>
        </w:tc>
      </w:tr>
    </w:tbl>
    <w:p>
      <w:pPr>
        <w:jc w:val="right"/>
      </w:pPr>
    </w:p>
    <w:p>
      <w:pPr>
        <w:jc w:val="right"/>
        <w:spacing w:line="336" w:lineRule="auto"/>
      </w:pPr>
      <w:r>
        <w:rPr>
          <w:b/>
        </w:rPr>
        <w:t xml:space="preserve">Prezzo senza S. G. e Util. a ml: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ml: € 12,04280</w:t>
      </w:r>
    </w:p>
    <w:p>
      <w:pPr>
        <w:rPr>
          <w:sz w:val="10"/>
          <w:szCs w:val="10"/>
        </w:rPr>
      </w:pPr>
    </w:p>
    <w:p>
      <w:pPr>
        <w:rPr>
          <w:sz w:val="10"/>
          <w:szCs w:val="10"/>
        </w:rPr>
      </w:pPr>
    </w:p>
    <w:p>
      <w:pPr/>
      <w:r>
        <w:rPr>
          <w:b/>
        </w:rPr>
        <w:t xml:space="preserve">Codice regionale: TOS15_PR.P45.010.029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029 - Profilo di separazione in acciaio cor-ten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ml: € 14,52220</w:t>
      </w:r>
    </w:p>
    <w:p>
      <w:pPr>
        <w:rPr>
          <w:sz w:val="10"/>
          <w:szCs w:val="10"/>
        </w:rPr>
      </w:pPr>
    </w:p>
    <w:p>
      <w:pPr>
        <w:rPr>
          <w:sz w:val="10"/>
          <w:szCs w:val="10"/>
        </w:rPr>
      </w:pPr>
    </w:p>
    <w:p>
      <w:pPr/>
      <w:r>
        <w:rPr>
          <w:b/>
        </w:rPr>
        <w:t xml:space="preserve">Codice regionale: TOS15_PR.P45.010.030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030 - Profilo di separazione in acciaio cor-ten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ml: € 15,58480</w:t>
      </w:r>
    </w:p>
    <w:p>
      <w:pPr>
        <w:rPr>
          <w:sz w:val="10"/>
          <w:szCs w:val="10"/>
        </w:rPr>
      </w:pPr>
    </w:p>
    <w:p>
      <w:pPr>
        <w:rPr>
          <w:sz w:val="10"/>
          <w:szCs w:val="10"/>
        </w:rPr>
      </w:pPr>
    </w:p>
    <w:p>
      <w:pPr/>
      <w:r>
        <w:rPr>
          <w:b/>
        </w:rPr>
        <w:t xml:space="preserve">Codice regionale: TOS15_PR.P45.010.031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031 - Collare di protezione del colletto cm 12</w:t>
            </w:r>
          </w:p>
        </w:tc>
      </w:tr>
    </w:tbl>
    <w:p>
      <w:pPr>
        <w:jc w:val="right"/>
      </w:pPr>
    </w:p>
    <w:p>
      <w:pPr>
        <w:jc w:val="right"/>
        <w:spacing w:line="336" w:lineRule="auto"/>
      </w:pPr>
      <w:r>
        <w:rPr>
          <w:b/>
        </w:rPr>
        <w:t xml:space="preserve">Prezzo senza S. G. e Util. a cad: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cad: € 1,77100</w:t>
      </w:r>
    </w:p>
    <w:p>
      <w:pPr>
        <w:rPr>
          <w:sz w:val="10"/>
          <w:szCs w:val="10"/>
        </w:rPr>
      </w:pPr>
    </w:p>
    <w:p>
      <w:pPr>
        <w:rPr>
          <w:sz w:val="10"/>
          <w:szCs w:val="10"/>
        </w:rPr>
      </w:pPr>
    </w:p>
    <w:p>
      <w:pPr/>
      <w:r>
        <w:rPr>
          <w:b/>
        </w:rPr>
        <w:t xml:space="preserve">Codice regionale: TOS15_PR.P45.021.001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001 - Panchina in legno costituita da telaio in acciaio o in fusione di ghisa sferoidale, seduta e schienale con almeno 5 listoni in legno fissati al telaio mediante viti in acciaio inox con testa bombata o a scomparsa. Dimensioni di ingombro cm 75x80x190 cm circa. Le parti in metallo devono essere in acciaio zincato a caldo o in acciaio inossidabile, la ghisa deve essere trattata e verniciata a polveri poliesteri di colore grigio o nero. Il legno deve essere impregnato con trattamenti antimarcescenti.</w:t>
            </w:r>
          </w:p>
        </w:tc>
      </w:tr>
    </w:tbl>
    <w:p>
      <w:pPr>
        <w:jc w:val="right"/>
      </w:pPr>
    </w:p>
    <w:p>
      <w:pPr>
        <w:jc w:val="right"/>
        <w:spacing w:line="336" w:lineRule="auto"/>
      </w:pPr>
      <w:r>
        <w:rPr>
          <w:b/>
        </w:rPr>
        <w:t xml:space="preserve">Prezzo senza S. G. e Util. a cad: € 205,00000</w:t>
      </w:r>
    </w:p>
    <w:p>
      <w:pPr>
        <w:jc w:val="right"/>
        <w:spacing w:line="336" w:lineRule="auto"/>
      </w:pPr>
      <w:r>
        <w:rPr>
          <w:b/>
        </w:rPr>
        <w:t xml:space="preserve">Spese generali € 30,75000</w:t>
      </w:r>
    </w:p>
    <w:p>
      <w:pPr>
        <w:jc w:val="right"/>
        <w:spacing w:line="336" w:lineRule="auto"/>
      </w:pPr>
      <w:r>
        <w:rPr>
          <w:b/>
        </w:rPr>
        <w:t xml:space="preserve">Utili di impresa € 23,57500</w:t>
      </w:r>
    </w:p>
    <w:p>
      <w:pPr>
        <w:jc w:val="right"/>
        <w:spacing w:line="336" w:lineRule="auto"/>
      </w:pPr>
      <w:r>
        <w:rPr>
          <w:b/>
        </w:rPr>
        <w:t xml:space="preserve">Prezzo a cad: € 259,32500</w:t>
      </w:r>
    </w:p>
    <w:p>
      <w:pPr>
        <w:rPr>
          <w:sz w:val="10"/>
          <w:szCs w:val="10"/>
        </w:rPr>
      </w:pPr>
    </w:p>
    <w:p>
      <w:pPr>
        <w:rPr>
          <w:sz w:val="10"/>
          <w:szCs w:val="10"/>
        </w:rPr>
      </w:pPr>
    </w:p>
    <w:p>
      <w:pPr/>
      <w:r>
        <w:rPr>
          <w:b/>
        </w:rPr>
        <w:t xml:space="preserve">Codice regionale: TOS15_PR.P45.021.002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002 - Panchina in ferro di tipo "Firenze" costituita da telaio in profilato ad U. di mm. 40X20X5 e n° 20 stecche di sezione 30X15X1,5 mm. Trattamento antiruggine e verniciatura a smalto con due mani per esterni. Dimensioni circa cm 74x80x180.</w:t>
            </w:r>
          </w:p>
        </w:tc>
      </w:tr>
    </w:tbl>
    <w:p>
      <w:pPr>
        <w:jc w:val="right"/>
      </w:pPr>
    </w:p>
    <w:p>
      <w:pPr>
        <w:jc w:val="right"/>
        <w:spacing w:line="336" w:lineRule="auto"/>
      </w:pPr>
      <w:r>
        <w:rPr>
          <w:b/>
        </w:rPr>
        <w:t xml:space="preserve">Prezzo senza S. G. e Util. a cad: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cad: € 278,30000</w:t>
      </w:r>
    </w:p>
    <w:p>
      <w:pPr>
        <w:rPr>
          <w:sz w:val="10"/>
          <w:szCs w:val="10"/>
        </w:rPr>
      </w:pPr>
    </w:p>
    <w:p>
      <w:pPr>
        <w:rPr>
          <w:sz w:val="10"/>
          <w:szCs w:val="10"/>
        </w:rPr>
      </w:pPr>
    </w:p>
    <w:p>
      <w:pPr/>
      <w:r>
        <w:rPr>
          <w:b/>
        </w:rPr>
        <w:t xml:space="preserve">Codice regionale: TOS15_PR.P45.021.030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030 - Barriera parapedonale con struttura modulare in acciaio zincato a caldo o in metallo verniciato, lunghezza minima 120 - 150 cm, altezza 110 cm, scatolare o tubolare.</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TOS15_PR.P45.021.031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031 - Paletto dissuasore in ferro verniciato a strisce bianche  e rosse  per interdizione al traffico, compreso bussola di alloggiamento sfilabile, gancio per lucchetto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033 - Cesto portarifiuti piccolo in metallo zincato e verniciato, diametro 28 cm minimo, capacità litri 30, completo di palo della lunghezza minima fuori terra di 120 cm</w:t>
            </w:r>
          </w:p>
        </w:tc>
      </w:tr>
    </w:tbl>
    <w:p>
      <w:pPr>
        <w:jc w:val="right"/>
      </w:pPr>
    </w:p>
    <w:p>
      <w:pPr>
        <w:jc w:val="right"/>
        <w:spacing w:line="336" w:lineRule="auto"/>
      </w:pPr>
      <w:r>
        <w:rPr>
          <w:b/>
        </w:rPr>
        <w:t xml:space="preserve">Prezzo senza S. G. e Util. a cad: € 64,25000</w:t>
      </w:r>
    </w:p>
    <w:p>
      <w:pPr>
        <w:jc w:val="right"/>
        <w:spacing w:line="336" w:lineRule="auto"/>
      </w:pPr>
      <w:r>
        <w:rPr>
          <w:b/>
        </w:rPr>
        <w:t xml:space="preserve">Spese generali € 9,63750</w:t>
      </w:r>
    </w:p>
    <w:p>
      <w:pPr>
        <w:jc w:val="right"/>
        <w:spacing w:line="336" w:lineRule="auto"/>
      </w:pPr>
      <w:r>
        <w:rPr>
          <w:b/>
        </w:rPr>
        <w:t xml:space="preserve">Utili di impresa € 7,38875</w:t>
      </w:r>
    </w:p>
    <w:p>
      <w:pPr>
        <w:jc w:val="right"/>
        <w:spacing w:line="336" w:lineRule="auto"/>
      </w:pPr>
      <w:r>
        <w:rPr>
          <w:b/>
        </w:rPr>
        <w:t xml:space="preserve">Prezzo a cad: € 81,27625</w:t>
      </w:r>
    </w:p>
    <w:p>
      <w:pPr>
        <w:rPr>
          <w:sz w:val="10"/>
          <w:szCs w:val="10"/>
        </w:rPr>
      </w:pPr>
    </w:p>
    <w:p>
      <w:pPr>
        <w:rPr>
          <w:sz w:val="10"/>
          <w:szCs w:val="10"/>
        </w:rPr>
      </w:pPr>
    </w:p>
    <w:p>
      <w:pPr/>
      <w:r>
        <w:rPr>
          <w:b/>
        </w:rPr>
        <w:t xml:space="preserve">Codice regionale: TOS15_PR.P45.021.034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034 - Cesto portarifiuti grande in metallo rivestito in doghe di legno impregnato. Diametro superiore 50 cm, altezza 85 cm circa, capacità litri 80-100.</w:t>
            </w:r>
          </w:p>
        </w:tc>
      </w:tr>
    </w:tbl>
    <w:p>
      <w:pPr>
        <w:jc w:val="right"/>
      </w:pPr>
    </w:p>
    <w:p>
      <w:pPr>
        <w:jc w:val="right"/>
        <w:spacing w:line="336" w:lineRule="auto"/>
      </w:pPr>
      <w:r>
        <w:rPr>
          <w:b/>
        </w:rPr>
        <w:t xml:space="preserve">Prezzo senza S. G. e Util. a cad: € 183,00000</w:t>
      </w:r>
    </w:p>
    <w:p>
      <w:pPr>
        <w:jc w:val="right"/>
        <w:spacing w:line="336" w:lineRule="auto"/>
      </w:pPr>
      <w:r>
        <w:rPr>
          <w:b/>
        </w:rPr>
        <w:t xml:space="preserve">Spese generali € 27,45000</w:t>
      </w:r>
    </w:p>
    <w:p>
      <w:pPr>
        <w:jc w:val="right"/>
        <w:spacing w:line="336" w:lineRule="auto"/>
      </w:pPr>
      <w:r>
        <w:rPr>
          <w:b/>
        </w:rPr>
        <w:t xml:space="preserve">Utili di impresa € 21,04500</w:t>
      </w:r>
    </w:p>
    <w:p>
      <w:pPr>
        <w:jc w:val="right"/>
        <w:spacing w:line="336" w:lineRule="auto"/>
      </w:pPr>
      <w:r>
        <w:rPr>
          <w:b/>
        </w:rPr>
        <w:t xml:space="preserve">Prezzo a cad: € 231,49500</w:t>
      </w:r>
    </w:p>
    <w:p>
      <w:pPr>
        <w:rPr>
          <w:sz w:val="10"/>
          <w:szCs w:val="10"/>
        </w:rPr>
      </w:pPr>
    </w:p>
    <w:p>
      <w:pPr>
        <w:rPr>
          <w:sz w:val="10"/>
          <w:szCs w:val="10"/>
        </w:rPr>
      </w:pPr>
    </w:p>
    <w:p>
      <w:pPr/>
      <w:r>
        <w:rPr>
          <w:b/>
        </w:rPr>
        <w:t xml:space="preserve">Codice regionale: TOS15_PR.P45.021.040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040 - Portabiciclette con struttura modulare in acciaio zincato a caldo per 5-6 posti, dimensioni 60x10x20h cm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TOS15_PR.P45.022.010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010 - Gioco a molla ad un posto costituito da un corpo a tema realizzato in pannelli di polietilene verniciato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€ 312,20000</w:t>
      </w:r>
    </w:p>
    <w:p>
      <w:pPr>
        <w:jc w:val="right"/>
        <w:spacing w:line="336" w:lineRule="auto"/>
      </w:pPr>
      <w:r>
        <w:rPr>
          <w:b/>
        </w:rPr>
        <w:t xml:space="preserve">Spese generali € 46,83000</w:t>
      </w:r>
    </w:p>
    <w:p>
      <w:pPr>
        <w:jc w:val="right"/>
        <w:spacing w:line="336" w:lineRule="auto"/>
      </w:pPr>
      <w:r>
        <w:rPr>
          <w:b/>
        </w:rPr>
        <w:t xml:space="preserve">Utili di impresa € 35,90300</w:t>
      </w:r>
    </w:p>
    <w:p>
      <w:pPr>
        <w:jc w:val="right"/>
        <w:spacing w:line="336" w:lineRule="auto"/>
      </w:pPr>
      <w:r>
        <w:rPr>
          <w:b/>
        </w:rPr>
        <w:t xml:space="preserve">Prezzo a cad: € 394,93300</w:t>
      </w:r>
    </w:p>
    <w:p>
      <w:pPr>
        <w:rPr>
          <w:sz w:val="10"/>
          <w:szCs w:val="10"/>
        </w:rPr>
      </w:pPr>
    </w:p>
    <w:p>
      <w:pPr>
        <w:rPr>
          <w:sz w:val="10"/>
          <w:szCs w:val="10"/>
        </w:rPr>
      </w:pPr>
    </w:p>
    <w:p>
      <w:pPr/>
      <w:r>
        <w:rPr>
          <w:b/>
        </w:rPr>
        <w:t xml:space="preserve">Codice regionale: TOS15_PR.P45.022.011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011 - Gioco a molla ad un posto costituito da un corpo a tema realizzato in pannelli di legno verniciati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€ 296,45000</w:t>
      </w:r>
    </w:p>
    <w:p>
      <w:pPr>
        <w:jc w:val="right"/>
        <w:spacing w:line="336" w:lineRule="auto"/>
      </w:pPr>
      <w:r>
        <w:rPr>
          <w:b/>
        </w:rPr>
        <w:t xml:space="preserve">Spese generali € 44,46750</w:t>
      </w:r>
    </w:p>
    <w:p>
      <w:pPr>
        <w:jc w:val="right"/>
        <w:spacing w:line="336" w:lineRule="auto"/>
      </w:pPr>
      <w:r>
        <w:rPr>
          <w:b/>
        </w:rPr>
        <w:t xml:space="preserve">Utili di impresa € 34,09175</w:t>
      </w:r>
    </w:p>
    <w:p>
      <w:pPr>
        <w:jc w:val="right"/>
        <w:spacing w:line="336" w:lineRule="auto"/>
      </w:pPr>
      <w:r>
        <w:rPr>
          <w:b/>
        </w:rPr>
        <w:t xml:space="preserve">Prezzo a cad: € 375,00925</w:t>
      </w:r>
    </w:p>
    <w:p>
      <w:pPr>
        <w:rPr>
          <w:sz w:val="10"/>
          <w:szCs w:val="10"/>
        </w:rPr>
      </w:pPr>
    </w:p>
    <w:p>
      <w:pPr>
        <w:rPr>
          <w:sz w:val="10"/>
          <w:szCs w:val="10"/>
        </w:rPr>
      </w:pPr>
    </w:p>
    <w:p>
      <w:pPr/>
      <w:r>
        <w:rPr>
          <w:b/>
        </w:rPr>
        <w:t xml:space="preserve">Codice regionale: TOS15_PR.P45.022.015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015 - Casetta con copertura e pannelli laterali realizzati in legno, montanti in legno. Dotata di tavolino e panche interni. Pannelli verniciati con vernice bicomponente atossica e stabilizzata ai raggi UV, spigoli esposti smussati e verniciati, montanti in legno con spigoli arrotondati e sommità arrotondata e dotata di cappuccio protettivo. Il tutto deve essere fissato con viteria in acciaio completamente nascosta per assicurare la massima sicurezza agli utenti. Le parti in metallo devono essere in acciaio sottoposto a trattamento preventivo anticorrosione. Il legno deve essere impregnato con trattamenti antimarcescenti e verniciato.  Altezza complessiva del gioco circa 150 cm. Caratteristiche tecniche: dimensioni 123X123XH.217 circa.  </w:t>
            </w:r>
          </w:p>
        </w:tc>
      </w:tr>
    </w:tbl>
    <w:p>
      <w:pPr>
        <w:jc w:val="right"/>
      </w:pPr>
    </w:p>
    <w:p>
      <w:pPr>
        <w:jc w:val="right"/>
        <w:spacing w:line="336" w:lineRule="auto"/>
      </w:pPr>
      <w:r>
        <w:rPr>
          <w:b/>
        </w:rPr>
        <w:t xml:space="preserve">Prezzo senza S. G. e Util. a cad: € 1.137,50000</w:t>
      </w:r>
    </w:p>
    <w:p>
      <w:pPr>
        <w:jc w:val="right"/>
        <w:spacing w:line="336" w:lineRule="auto"/>
      </w:pPr>
      <w:r>
        <w:rPr>
          <w:b/>
        </w:rPr>
        <w:t xml:space="preserve">Spese generali € 170,62500</w:t>
      </w:r>
    </w:p>
    <w:p>
      <w:pPr>
        <w:jc w:val="right"/>
        <w:spacing w:line="336" w:lineRule="auto"/>
      </w:pPr>
      <w:r>
        <w:rPr>
          <w:b/>
        </w:rPr>
        <w:t xml:space="preserve">Utili di impresa € 130,81250</w:t>
      </w:r>
    </w:p>
    <w:p>
      <w:pPr>
        <w:jc w:val="right"/>
        <w:spacing w:line="336" w:lineRule="auto"/>
      </w:pPr>
      <w:r>
        <w:rPr>
          <w:b/>
        </w:rPr>
        <w:t xml:space="preserve">Prezzo a cad: € 1.438,93750</w:t>
      </w:r>
    </w:p>
    <w:p>
      <w:pPr>
        <w:rPr>
          <w:sz w:val="10"/>
          <w:szCs w:val="10"/>
        </w:rPr>
      </w:pPr>
    </w:p>
    <w:p>
      <w:pPr>
        <w:rPr>
          <w:sz w:val="10"/>
          <w:szCs w:val="10"/>
        </w:rPr>
      </w:pPr>
    </w:p>
    <w:p>
      <w:pPr/>
      <w:r>
        <w:rPr>
          <w:b/>
        </w:rPr>
        <w:t xml:space="preserve">Codice regionale: TOS15_PR.P45.022.016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016 - Casetta con pedana di accesso rialzata e copertura a due falde. Copertura e pannelli realizzati in legno e/o polietilene, montanti in legno rotondi o con spigoli arrotondati. Il tutto deve essere fissato con viteria in acciaio completamente nascosta o rivestita in poliestere per assicurare la massima sicurezza agli utenti. Le parti in metallo devono essere in acciaio sottoposto a trattamento preventivo anticorrosione. Il legno deve essere impregnato con trattamenti antimarcescenti e verniciato. Caratteristiche tecniche: dimensioni 150-200 x 150-200 x 190-200 cm circa. </w:t>
            </w:r>
          </w:p>
        </w:tc>
      </w:tr>
    </w:tbl>
    <w:p>
      <w:pPr>
        <w:jc w:val="right"/>
      </w:pPr>
    </w:p>
    <w:p>
      <w:pPr>
        <w:jc w:val="right"/>
        <w:spacing w:line="336" w:lineRule="auto"/>
      </w:pPr>
      <w:r>
        <w:rPr>
          <w:b/>
        </w:rPr>
        <w:t xml:space="preserve">Prezzo senza S. G. e Util. a cad: € 1.300,00000</w:t>
      </w:r>
    </w:p>
    <w:p>
      <w:pPr>
        <w:jc w:val="right"/>
        <w:spacing w:line="336" w:lineRule="auto"/>
      </w:pPr>
      <w:r>
        <w:rPr>
          <w:b/>
        </w:rPr>
        <w:t xml:space="preserve">Spese generali € 195,00000</w:t>
      </w:r>
    </w:p>
    <w:p>
      <w:pPr>
        <w:jc w:val="right"/>
        <w:spacing w:line="336" w:lineRule="auto"/>
      </w:pPr>
      <w:r>
        <w:rPr>
          <w:b/>
        </w:rPr>
        <w:t xml:space="preserve">Utili di impresa € 149,50000</w:t>
      </w:r>
    </w:p>
    <w:p>
      <w:pPr>
        <w:jc w:val="right"/>
        <w:spacing w:line="336" w:lineRule="auto"/>
      </w:pPr>
      <w:r>
        <w:rPr>
          <w:b/>
        </w:rPr>
        <w:t xml:space="preserve">Prezzo a cad: € 1.644,50000</w:t>
      </w:r>
    </w:p>
    <w:p>
      <w:pPr>
        <w:rPr>
          <w:sz w:val="10"/>
          <w:szCs w:val="10"/>
        </w:rPr>
      </w:pPr>
    </w:p>
    <w:p>
      <w:pPr>
        <w:rPr>
          <w:sz w:val="10"/>
          <w:szCs w:val="10"/>
        </w:rPr>
      </w:pPr>
    </w:p>
    <w:p>
      <w:pPr/>
      <w:r>
        <w:rPr>
          <w:b/>
        </w:rPr>
        <w:t xml:space="preserve">Codice regionale: TOS15_PR.P45.022.017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017 - Gioco tunnel in legno formato da tavole stondate e avvitate esternamente alle arcate di sostegno. Il legno deve essere impregnato a pressione con sali di rame e ulteriormente trattato con vernici pigmentate. Caratteristiche tecniche: dimensioni circa 80-85 x 190-200 x 80h circa; altezza massima di caduta non superiore a 100 cm.  </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TOS15_PR.P45.022.018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018 -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150-170 cm.  Caratteristiche tecniche: dimensioni 60-70 x 210-250 cm circa; altezza massima di caduta non superiore a cm 100.  </w:t>
            </w:r>
          </w:p>
        </w:tc>
      </w:tr>
    </w:tbl>
    <w:p>
      <w:pPr>
        <w:jc w:val="right"/>
      </w:pPr>
    </w:p>
    <w:p>
      <w:pPr>
        <w:jc w:val="right"/>
        <w:spacing w:line="336" w:lineRule="auto"/>
      </w:pPr>
      <w:r>
        <w:rPr>
          <w:b/>
        </w:rPr>
        <w:t xml:space="preserve">Prezzo senza S. G. e Util. a cad: € 1.293,50000</w:t>
      </w:r>
    </w:p>
    <w:p>
      <w:pPr>
        <w:jc w:val="right"/>
        <w:spacing w:line="336" w:lineRule="auto"/>
      </w:pPr>
      <w:r>
        <w:rPr>
          <w:b/>
        </w:rPr>
        <w:t xml:space="preserve">Spese generali € 194,02500</w:t>
      </w:r>
    </w:p>
    <w:p>
      <w:pPr>
        <w:jc w:val="right"/>
        <w:spacing w:line="336" w:lineRule="auto"/>
      </w:pPr>
      <w:r>
        <w:rPr>
          <w:b/>
        </w:rPr>
        <w:t xml:space="preserve">Utili di impresa € 148,75250</w:t>
      </w:r>
    </w:p>
    <w:p>
      <w:pPr>
        <w:jc w:val="right"/>
        <w:spacing w:line="336" w:lineRule="auto"/>
      </w:pPr>
      <w:r>
        <w:rPr>
          <w:b/>
        </w:rPr>
        <w:t xml:space="preserve">Prezzo a cad: € 1.636,27750</w:t>
      </w:r>
    </w:p>
    <w:p>
      <w:pPr>
        <w:rPr>
          <w:sz w:val="10"/>
          <w:szCs w:val="10"/>
        </w:rPr>
      </w:pPr>
    </w:p>
    <w:p>
      <w:pPr>
        <w:rPr>
          <w:sz w:val="10"/>
          <w:szCs w:val="10"/>
        </w:rPr>
      </w:pPr>
    </w:p>
    <w:p>
      <w:pPr/>
      <w:r>
        <w:rPr>
          <w:b/>
        </w:rPr>
        <w:t xml:space="preserve">Codice regionale: TOS15_PR.P45.022.019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019 -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230 cm.  Caratteristiche tecniche: dimensioni 70 x 320 cm circa; altezza massima di caduta non superiore a cm 150.  </w:t>
            </w:r>
          </w:p>
        </w:tc>
      </w:tr>
    </w:tbl>
    <w:p>
      <w:pPr>
        <w:jc w:val="right"/>
      </w:pPr>
    </w:p>
    <w:p>
      <w:pPr>
        <w:jc w:val="right"/>
        <w:spacing w:line="336" w:lineRule="auto"/>
      </w:pPr>
      <w:r>
        <w:rPr>
          <w:b/>
        </w:rPr>
        <w:t xml:space="preserve">Prezzo senza S. G. e Util. a cad: € 1.579,50000</w:t>
      </w:r>
    </w:p>
    <w:p>
      <w:pPr>
        <w:jc w:val="right"/>
        <w:spacing w:line="336" w:lineRule="auto"/>
      </w:pPr>
      <w:r>
        <w:rPr>
          <w:b/>
        </w:rPr>
        <w:t xml:space="preserve">Spese generali € 236,92500</w:t>
      </w:r>
    </w:p>
    <w:p>
      <w:pPr>
        <w:jc w:val="right"/>
        <w:spacing w:line="336" w:lineRule="auto"/>
      </w:pPr>
      <w:r>
        <w:rPr>
          <w:b/>
        </w:rPr>
        <w:t xml:space="preserve">Utili di impresa € 181,64250</w:t>
      </w:r>
    </w:p>
    <w:p>
      <w:pPr>
        <w:jc w:val="right"/>
        <w:spacing w:line="336" w:lineRule="auto"/>
      </w:pPr>
      <w:r>
        <w:rPr>
          <w:b/>
        </w:rPr>
        <w:t xml:space="preserve">Prezzo a cad: € 1.998,06750</w:t>
      </w:r>
    </w:p>
    <w:p>
      <w:pPr>
        <w:rPr>
          <w:sz w:val="10"/>
          <w:szCs w:val="10"/>
        </w:rPr>
      </w:pPr>
    </w:p>
    <w:p>
      <w:pPr>
        <w:rPr>
          <w:sz w:val="10"/>
          <w:szCs w:val="10"/>
        </w:rPr>
      </w:pPr>
    </w:p>
    <w:p>
      <w:pPr/>
      <w:r>
        <w:rPr>
          <w:b/>
        </w:rPr>
        <w:t xml:space="preserve">Codice regionale: TOS15_PR.P45.022.020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020 - Gioco altalena doppia costituita da 4 pali portanti in acciaio, 1 trave orizzontale in acciaio con attacchi e perni, 2 sedili in gomma o caucciù a tavoletta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€ 1.248,00000</w:t>
      </w:r>
    </w:p>
    <w:p>
      <w:pPr>
        <w:jc w:val="right"/>
        <w:spacing w:line="336" w:lineRule="auto"/>
      </w:pPr>
      <w:r>
        <w:rPr>
          <w:b/>
        </w:rPr>
        <w:t xml:space="preserve">Spese generali € 187,20000</w:t>
      </w:r>
    </w:p>
    <w:p>
      <w:pPr>
        <w:jc w:val="right"/>
        <w:spacing w:line="336" w:lineRule="auto"/>
      </w:pPr>
      <w:r>
        <w:rPr>
          <w:b/>
        </w:rPr>
        <w:t xml:space="preserve">Utili di impresa € 143,52000</w:t>
      </w:r>
    </w:p>
    <w:p>
      <w:pPr>
        <w:jc w:val="right"/>
        <w:spacing w:line="336" w:lineRule="auto"/>
      </w:pPr>
      <w:r>
        <w:rPr>
          <w:b/>
        </w:rPr>
        <w:t xml:space="preserve">Prezzo a cad: € 1.578,72000</w:t>
      </w:r>
    </w:p>
    <w:p>
      <w:pPr>
        <w:rPr>
          <w:sz w:val="10"/>
          <w:szCs w:val="10"/>
        </w:rPr>
      </w:pPr>
    </w:p>
    <w:p>
      <w:pPr>
        <w:rPr>
          <w:sz w:val="10"/>
          <w:szCs w:val="10"/>
        </w:rPr>
      </w:pPr>
    </w:p>
    <w:p>
      <w:pPr/>
      <w:r>
        <w:rPr>
          <w:b/>
        </w:rPr>
        <w:t xml:space="preserve">Codice regionale: TOS15_PR.P45.022.021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021 - Gioco altalena doppia costituita da 4 pali portanti in acciaio, 1 trave orizzontale in acciaio con attacchi e perni, 2 sedili a cestello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TOS15_PR.P45.022.022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022 - Gioco altalena doppia costituita da 4 pali portanti in legno, 1 trave orizzontale in legno con attacchi e perni, 1 sedile in gomma o caucciù a tavoletta ed uno a cestello, completi di catene in acciaio .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€ 682,00000</w:t>
      </w:r>
    </w:p>
    <w:p>
      <w:pPr>
        <w:jc w:val="right"/>
        <w:spacing w:line="336" w:lineRule="auto"/>
      </w:pPr>
      <w:r>
        <w:rPr>
          <w:b/>
        </w:rPr>
        <w:t xml:space="preserve">Spese generali € 102,30000</w:t>
      </w:r>
    </w:p>
    <w:p>
      <w:pPr>
        <w:jc w:val="right"/>
        <w:spacing w:line="336" w:lineRule="auto"/>
      </w:pPr>
      <w:r>
        <w:rPr>
          <w:b/>
        </w:rPr>
        <w:t xml:space="preserve">Utili di impresa € 78,43000</w:t>
      </w:r>
    </w:p>
    <w:p>
      <w:pPr>
        <w:jc w:val="right"/>
        <w:spacing w:line="336" w:lineRule="auto"/>
      </w:pPr>
      <w:r>
        <w:rPr>
          <w:b/>
        </w:rPr>
        <w:t xml:space="preserve">Prezzo a cad: € 862,73000</w:t>
      </w:r>
    </w:p>
    <w:p>
      <w:pPr>
        <w:rPr>
          <w:sz w:val="10"/>
          <w:szCs w:val="10"/>
        </w:rPr>
      </w:pPr>
    </w:p>
    <w:p>
      <w:pPr>
        <w:rPr>
          <w:sz w:val="10"/>
          <w:szCs w:val="10"/>
        </w:rPr>
      </w:pPr>
    </w:p>
    <w:p>
      <w:pPr/>
      <w:r>
        <w:rPr>
          <w:b/>
        </w:rPr>
        <w:t xml:space="preserve">Codice regionale: TOS15_PR.P45.022.023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023 - Bacheca in legno, con tetto a due falde, due montanti e un pannello 80 x 110h cm. I montanti in legno lamellare o massello devono essere profilati, piallati e arrotondati anche nella sommità, impregnati sotto pressione con trattamento adatto per l'interramento. Dimensioni 140 x 50 x 250 cm circa.  </w:t>
            </w:r>
          </w:p>
        </w:tc>
      </w:tr>
    </w:tbl>
    <w:p>
      <w:pPr>
        <w:jc w:val="right"/>
      </w:pPr>
    </w:p>
    <w:p>
      <w:pPr>
        <w:jc w:val="right"/>
        <w:spacing w:line="336" w:lineRule="auto"/>
      </w:pPr>
      <w:r>
        <w:rPr>
          <w:b/>
        </w:rPr>
        <w:t xml:space="preserve">Prezzo senza S. G. e Util. a cad: € 384,45000</w:t>
      </w:r>
    </w:p>
    <w:p>
      <w:pPr>
        <w:jc w:val="right"/>
        <w:spacing w:line="336" w:lineRule="auto"/>
      </w:pPr>
      <w:r>
        <w:rPr>
          <w:b/>
        </w:rPr>
        <w:t xml:space="preserve">Spese generali € 57,66750</w:t>
      </w:r>
    </w:p>
    <w:p>
      <w:pPr>
        <w:jc w:val="right"/>
        <w:spacing w:line="336" w:lineRule="auto"/>
      </w:pPr>
      <w:r>
        <w:rPr>
          <w:b/>
        </w:rPr>
        <w:t xml:space="preserve">Utili di impresa € 44,21175</w:t>
      </w:r>
    </w:p>
    <w:p>
      <w:pPr>
        <w:jc w:val="right"/>
        <w:spacing w:line="336" w:lineRule="auto"/>
      </w:pPr>
      <w:r>
        <w:rPr>
          <w:b/>
        </w:rPr>
        <w:t xml:space="preserve">Prezzo a cad: € 486,32925</w:t>
      </w:r>
    </w:p>
    <w:p>
      <w:pPr>
        <w:rPr>
          <w:sz w:val="10"/>
          <w:szCs w:val="10"/>
        </w:rPr>
      </w:pPr>
    </w:p>
    <w:p>
      <w:pPr>
        <w:rPr>
          <w:sz w:val="10"/>
          <w:szCs w:val="10"/>
        </w:rPr>
      </w:pPr>
    </w:p>
    <w:p>
      <w:pPr/>
      <w:r>
        <w:rPr>
          <w:b/>
        </w:rPr>
        <w:t xml:space="preserve">Codice regionale: TOS15_PR.P45.022.024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024 - Tavolo per pic-nic da bambini in legno completo di sedute direttamente collegate al tavolo. Piano del tavolo e sedute composti da stecche in legno di spessore di almeno 3 cm con ancoraggi al telaio incassati all'interno, senza sporgenza alcuna. Le estremità delle stecche devono avere gli angoli arrotondati e smussati. Bulloneria e elementi di fissaggio in acciaio inossidabile. Telaio portante realizzato con travi in legno lamellare montate a cavalletto. Il legno deve essere impregnato sotto pressione con trattamenti antimarcescenti. Dimensioni di ingombro: 115-120 x 125 x 50 cm circa.</w:t>
            </w:r>
          </w:p>
        </w:tc>
      </w:tr>
    </w:tbl>
    <w:p>
      <w:pPr>
        <w:jc w:val="right"/>
      </w:pPr>
    </w:p>
    <w:p>
      <w:pPr>
        <w:jc w:val="right"/>
        <w:spacing w:line="336" w:lineRule="auto"/>
      </w:pPr>
      <w:r>
        <w:rPr>
          <w:b/>
        </w:rPr>
        <w:t xml:space="preserve">Prezzo senza S. G. e Util. a cad: € 252,85000</w:t>
      </w:r>
    </w:p>
    <w:p>
      <w:pPr>
        <w:jc w:val="right"/>
        <w:spacing w:line="336" w:lineRule="auto"/>
      </w:pPr>
      <w:r>
        <w:rPr>
          <w:b/>
        </w:rPr>
        <w:t xml:space="preserve">Spese generali € 37,92750</w:t>
      </w:r>
    </w:p>
    <w:p>
      <w:pPr>
        <w:jc w:val="right"/>
        <w:spacing w:line="336" w:lineRule="auto"/>
      </w:pPr>
      <w:r>
        <w:rPr>
          <w:b/>
        </w:rPr>
        <w:t xml:space="preserve">Utili di impresa € 29,07775</w:t>
      </w:r>
    </w:p>
    <w:p>
      <w:pPr>
        <w:jc w:val="right"/>
        <w:spacing w:line="336" w:lineRule="auto"/>
      </w:pPr>
      <w:r>
        <w:rPr>
          <w:b/>
        </w:rPr>
        <w:t xml:space="preserve">Prezzo a cad: € 319,85525</w:t>
      </w:r>
    </w:p>
    <w:p>
      <w:pPr>
        <w:rPr>
          <w:sz w:val="10"/>
          <w:szCs w:val="10"/>
        </w:rPr>
      </w:pPr>
    </w:p>
    <w:p>
      <w:pPr>
        <w:rPr>
          <w:sz w:val="10"/>
          <w:szCs w:val="10"/>
        </w:rPr>
      </w:pPr>
    </w:p>
    <w:p>
      <w:pPr/>
      <w:r>
        <w:rPr>
          <w:b/>
        </w:rPr>
        <w:t xml:space="preserve">Codice regionale: TOS15_PR.P45.022.025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025 - Panchina in legno per bambini costituita da telaio in legno, seduta e schienale composti da  almeno 3 listoni in legno di spessore minimo 3 cm, fissati al telaio mediante viti in acciaio inox con testa bombata o a scomparsa. Dimensioni di ingombro cm 115-120x40-50x50 circa.  Il legno deve essere impregnato con trattamenti antimarcescenti.</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TOS15_PR.P45.022.026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026 -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con schienale.</w:t>
            </w:r>
          </w:p>
        </w:tc>
      </w:tr>
    </w:tbl>
    <w:p>
      <w:pPr>
        <w:jc w:val="right"/>
      </w:pPr>
    </w:p>
    <w:p>
      <w:pPr>
        <w:jc w:val="right"/>
        <w:spacing w:line="336" w:lineRule="auto"/>
      </w:pPr>
      <w:r>
        <w:rPr>
          <w:b/>
        </w:rPr>
        <w:t xml:space="preserve">Prezzo senza S. G. e Util. a cad: € 682,00000</w:t>
      </w:r>
    </w:p>
    <w:p>
      <w:pPr>
        <w:jc w:val="right"/>
        <w:spacing w:line="336" w:lineRule="auto"/>
      </w:pPr>
      <w:r>
        <w:rPr>
          <w:b/>
        </w:rPr>
        <w:t xml:space="preserve">Spese generali € 102,30000</w:t>
      </w:r>
    </w:p>
    <w:p>
      <w:pPr>
        <w:jc w:val="right"/>
        <w:spacing w:line="336" w:lineRule="auto"/>
      </w:pPr>
      <w:r>
        <w:rPr>
          <w:b/>
        </w:rPr>
        <w:t xml:space="preserve">Utili di impresa € 78,43000</w:t>
      </w:r>
    </w:p>
    <w:p>
      <w:pPr>
        <w:jc w:val="right"/>
        <w:spacing w:line="336" w:lineRule="auto"/>
      </w:pPr>
      <w:r>
        <w:rPr>
          <w:b/>
        </w:rPr>
        <w:t xml:space="preserve">Prezzo a cad: € 862,73000</w:t>
      </w:r>
    </w:p>
    <w:p>
      <w:pPr>
        <w:rPr>
          <w:sz w:val="10"/>
          <w:szCs w:val="10"/>
        </w:rPr>
      </w:pPr>
    </w:p>
    <w:p>
      <w:pPr>
        <w:rPr>
          <w:sz w:val="10"/>
          <w:szCs w:val="10"/>
        </w:rPr>
      </w:pPr>
    </w:p>
    <w:p>
      <w:pPr/>
      <w:r>
        <w:rPr>
          <w:b/>
        </w:rPr>
        <w:t xml:space="preserve">Codice regionale: TOS15_PR.P45.022.027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027 -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senza schienale.</w:t>
            </w:r>
          </w:p>
        </w:tc>
      </w:tr>
    </w:tbl>
    <w:p>
      <w:pPr>
        <w:jc w:val="right"/>
      </w:pPr>
    </w:p>
    <w:p>
      <w:pPr>
        <w:jc w:val="right"/>
        <w:spacing w:line="336" w:lineRule="auto"/>
      </w:pPr>
      <w:r>
        <w:rPr>
          <w:b/>
        </w:rPr>
        <w:t xml:space="preserve">Prezzo senza S. G. e Util. a cad: € 279,50000</w:t>
      </w:r>
    </w:p>
    <w:p>
      <w:pPr>
        <w:jc w:val="right"/>
        <w:spacing w:line="336" w:lineRule="auto"/>
      </w:pPr>
      <w:r>
        <w:rPr>
          <w:b/>
        </w:rPr>
        <w:t xml:space="preserve">Spese generali € 41,92500</w:t>
      </w:r>
    </w:p>
    <w:p>
      <w:pPr>
        <w:jc w:val="right"/>
        <w:spacing w:line="336" w:lineRule="auto"/>
      </w:pPr>
      <w:r>
        <w:rPr>
          <w:b/>
        </w:rPr>
        <w:t xml:space="preserve">Utili di impresa € 32,14250</w:t>
      </w:r>
    </w:p>
    <w:p>
      <w:pPr>
        <w:jc w:val="right"/>
        <w:spacing w:line="336" w:lineRule="auto"/>
      </w:pPr>
      <w:r>
        <w:rPr>
          <w:b/>
        </w:rPr>
        <w:t xml:space="preserve">Prezzo a cad: € 353,56750</w:t>
      </w:r>
    </w:p>
    <w:p>
      <w:pPr>
        <w:rPr>
          <w:sz w:val="10"/>
          <w:szCs w:val="10"/>
        </w:rPr>
      </w:pPr>
    </w:p>
    <w:p>
      <w:pPr>
        <w:rPr>
          <w:sz w:val="10"/>
          <w:szCs w:val="10"/>
        </w:rPr>
      </w:pPr>
    </w:p>
    <w:p>
      <w:pPr/>
      <w:r>
        <w:rPr>
          <w:b/>
        </w:rPr>
        <w:t xml:space="preserve">Codice regionale: TOS15_PR.P45.023.001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001 - sedile per altalena del tipo a tavoletta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€ 54,72500</w:t>
      </w:r>
    </w:p>
    <w:p>
      <w:pPr>
        <w:jc w:val="right"/>
        <w:spacing w:line="336" w:lineRule="auto"/>
      </w:pPr>
      <w:r>
        <w:rPr>
          <w:b/>
        </w:rPr>
        <w:t xml:space="preserve">Spese generali € 8,20875</w:t>
      </w:r>
    </w:p>
    <w:p>
      <w:pPr>
        <w:jc w:val="right"/>
        <w:spacing w:line="336" w:lineRule="auto"/>
      </w:pPr>
      <w:r>
        <w:rPr>
          <w:b/>
        </w:rPr>
        <w:t xml:space="preserve">Utili di impresa € 6,29338</w:t>
      </w:r>
    </w:p>
    <w:p>
      <w:pPr>
        <w:jc w:val="right"/>
        <w:spacing w:line="336" w:lineRule="auto"/>
      </w:pPr>
      <w:r>
        <w:rPr>
          <w:b/>
        </w:rPr>
        <w:t xml:space="preserve">Prezzo a cad: € 69,22713</w:t>
      </w:r>
    </w:p>
    <w:p>
      <w:pPr>
        <w:rPr>
          <w:sz w:val="10"/>
          <w:szCs w:val="10"/>
        </w:rPr>
      </w:pPr>
    </w:p>
    <w:p>
      <w:pPr>
        <w:rPr>
          <w:sz w:val="10"/>
          <w:szCs w:val="10"/>
        </w:rPr>
      </w:pPr>
    </w:p>
    <w:p>
      <w:pPr/>
      <w:r>
        <w:rPr>
          <w:b/>
        </w:rPr>
        <w:t xml:space="preserve">Codice regionale: TOS15_PR.P45.023.002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002 - sedile per altalena del tipo a gabbia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€ 145,47500</w:t>
      </w:r>
    </w:p>
    <w:p>
      <w:pPr>
        <w:jc w:val="right"/>
        <w:spacing w:line="336" w:lineRule="auto"/>
      </w:pPr>
      <w:r>
        <w:rPr>
          <w:b/>
        </w:rPr>
        <w:t xml:space="preserve">Spese generali € 21,82125</w:t>
      </w:r>
    </w:p>
    <w:p>
      <w:pPr>
        <w:jc w:val="right"/>
        <w:spacing w:line="336" w:lineRule="auto"/>
      </w:pPr>
      <w:r>
        <w:rPr>
          <w:b/>
        </w:rPr>
        <w:t xml:space="preserve">Utili di impresa € 16,72963</w:t>
      </w:r>
    </w:p>
    <w:p>
      <w:pPr>
        <w:jc w:val="right"/>
        <w:spacing w:line="336" w:lineRule="auto"/>
      </w:pPr>
      <w:r>
        <w:rPr>
          <w:b/>
        </w:rPr>
        <w:t xml:space="preserve">Prezzo a cad: € 184,02588</w:t>
      </w:r>
    </w:p>
    <w:p>
      <w:pPr>
        <w:rPr>
          <w:sz w:val="10"/>
          <w:szCs w:val="10"/>
        </w:rPr>
      </w:pPr>
    </w:p>
    <w:p>
      <w:pPr>
        <w:rPr>
          <w:sz w:val="10"/>
          <w:szCs w:val="10"/>
        </w:rPr>
      </w:pPr>
    </w:p>
    <w:p>
      <w:pPr/>
      <w:r>
        <w:rPr>
          <w:b/>
        </w:rPr>
        <w:t xml:space="preserve">Codice regionale: TOS15_PR.P45.023.007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007 - Fune di arrampicata, diametro 16 mm, realizzata con 6 trefoli di acciaio rivestiti da treccia di naylon colorato resistente agli agenti atmosferici e agli atti vandalici, dotata di idoneo sistema di ancoraggio, lunghezza circa 190 cm.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TOS15_PR.P45.023.009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009 - Barra di protezione per ingresso allo scivolo, in acciaio inox, completa di bulloneria.</w:t>
            </w:r>
          </w:p>
        </w:tc>
      </w:tr>
    </w:tbl>
    <w:p>
      <w:pPr>
        <w:jc w:val="right"/>
      </w:pPr>
    </w:p>
    <w:p>
      <w:pPr>
        <w:jc w:val="right"/>
        <w:spacing w:line="336" w:lineRule="auto"/>
      </w:pPr>
      <w:r>
        <w:rPr>
          <w:b/>
        </w:rPr>
        <w:t xml:space="preserve">Prezzo senza S. G. e Util. a cad: € 55,12000</w:t>
      </w:r>
    </w:p>
    <w:p>
      <w:pPr>
        <w:jc w:val="right"/>
        <w:spacing w:line="336" w:lineRule="auto"/>
      </w:pPr>
      <w:r>
        <w:rPr>
          <w:b/>
        </w:rPr>
        <w:t xml:space="preserve">Spese generali € 8,26800</w:t>
      </w:r>
    </w:p>
    <w:p>
      <w:pPr>
        <w:jc w:val="right"/>
        <w:spacing w:line="336" w:lineRule="auto"/>
      </w:pPr>
      <w:r>
        <w:rPr>
          <w:b/>
        </w:rPr>
        <w:t xml:space="preserve">Utili di impresa € 6,33880</w:t>
      </w:r>
    </w:p>
    <w:p>
      <w:pPr>
        <w:jc w:val="right"/>
        <w:spacing w:line="336" w:lineRule="auto"/>
      </w:pPr>
      <w:r>
        <w:rPr>
          <w:b/>
        </w:rPr>
        <w:t xml:space="preserve">Prezzo a cad: € 69,72680</w:t>
      </w:r>
    </w:p>
    <w:p>
      <w:pPr>
        <w:rPr>
          <w:sz w:val="10"/>
          <w:szCs w:val="10"/>
        </w:rPr>
      </w:pPr>
    </w:p>
    <w:p>
      <w:pPr>
        <w:rPr>
          <w:sz w:val="10"/>
          <w:szCs w:val="10"/>
        </w:rPr>
      </w:pPr>
    </w:p>
    <w:p>
      <w:pPr/>
      <w:r>
        <w:rPr>
          <w:b/>
        </w:rPr>
        <w:t xml:space="preserve">Codice regionale: TOS15_PR.P45.023.012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012 - Colla poliuretanica per mattonelle in gomma</w:t>
            </w:r>
          </w:p>
        </w:tc>
      </w:tr>
    </w:tbl>
    <w:p>
      <w:pPr>
        <w:jc w:val="right"/>
      </w:pPr>
    </w:p>
    <w:p>
      <w:pPr>
        <w:jc w:val="right"/>
        <w:spacing w:line="336" w:lineRule="auto"/>
      </w:pPr>
      <w:r>
        <w:rPr>
          <w:b/>
        </w:rPr>
        <w:t xml:space="preserve">Prezzo senza S. G. e Util. a kg: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kg: € 9,33570</w:t>
      </w:r>
    </w:p>
    <w:p>
      <w:pPr>
        <w:rPr>
          <w:sz w:val="10"/>
          <w:szCs w:val="10"/>
        </w:rPr>
      </w:pPr>
    </w:p>
    <w:p>
      <w:pPr>
        <w:rPr>
          <w:sz w:val="10"/>
          <w:szCs w:val="10"/>
        </w:rPr>
      </w:pPr>
    </w:p>
    <w:p>
      <w:pPr>
        <w:sectPr>
          <w:headerReference w:type="default" r:id="rId283"/>
          <w:footerReference w:type="default" r:id="rId28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TOS15_PR.P51</w:t>
      </w:r>
    </w:p>
    <w:tbl>
      <w:tblGrid>
        <w:gridCol w:w="1200" w:type="dxa"/>
        <w:gridCol w:w="7900" w:type="dxa"/>
      </w:tblGrid>
      <w:tr>
        <w:trPr/>
        <w:tc>
          <w:tcPr>
            <w:tcW w:w="1200" w:type="dxa"/>
          </w:tcPr>
          <w:p>
            <w:pPr/>
            <w:r>
              <w:rPr/>
              <w:t xml:space="preserve">Capitolo: </w:t>
            </w:r>
          </w:p>
        </w:tc>
        <w:tc>
          <w:tcPr>
            <w:tcW w:w="7900" w:type="dxa"/>
          </w:tcPr>
          <w:p>
            <w:pPr/>
            <w:r>
              <w:rPr/>
              <w:t xml:space="preserve">PRODOTTI PER SEGNALETICA STRADALE VERTICALE E ORIZZONTALE: accompagnati dalla certificazione CE secondo la UNI EN 12899-1:2008.</w:t>
            </w:r>
          </w:p>
        </w:tc>
      </w:tr>
    </w:tbl>
    <w:p>
      <w:pPr>
        <w:rPr>
          <w:sz w:val="10"/>
          <w:szCs w:val="10"/>
        </w:rPr>
      </w:pPr>
    </w:p>
    <w:p>
      <w:pPr/>
      <w:r>
        <w:rPr>
          <w:b/>
        </w:rPr>
        <w:t xml:space="preserve">Codice regionale: TOS15_PR.P51.001.001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€ 19,75200</w:t>
      </w:r>
    </w:p>
    <w:p>
      <w:pPr>
        <w:jc w:val="right"/>
        <w:spacing w:line="336" w:lineRule="auto"/>
      </w:pPr>
      <w:r>
        <w:rPr>
          <w:b/>
        </w:rPr>
        <w:t xml:space="preserve">Spese generali € 2,96280</w:t>
      </w:r>
    </w:p>
    <w:p>
      <w:pPr>
        <w:jc w:val="right"/>
        <w:spacing w:line="336" w:lineRule="auto"/>
      </w:pPr>
      <w:r>
        <w:rPr>
          <w:b/>
        </w:rPr>
        <w:t xml:space="preserve">Utili di impresa € 2,27148</w:t>
      </w:r>
    </w:p>
    <w:p>
      <w:pPr>
        <w:jc w:val="right"/>
        <w:spacing w:line="336" w:lineRule="auto"/>
      </w:pPr>
      <w:r>
        <w:rPr>
          <w:b/>
        </w:rPr>
        <w:t xml:space="preserve">Prezzo a cad: € 24,98628</w:t>
      </w:r>
    </w:p>
    <w:p>
      <w:pPr>
        <w:rPr>
          <w:sz w:val="10"/>
          <w:szCs w:val="10"/>
        </w:rPr>
      </w:pPr>
    </w:p>
    <w:p>
      <w:pPr>
        <w:rPr>
          <w:sz w:val="10"/>
          <w:szCs w:val="10"/>
        </w:rPr>
      </w:pPr>
    </w:p>
    <w:p>
      <w:pPr/>
      <w:r>
        <w:rPr>
          <w:b/>
        </w:rPr>
        <w:t xml:space="preserve">Codice regionale: TOS15_PR.P51.001.002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€ 40,95600</w:t>
      </w:r>
    </w:p>
    <w:p>
      <w:pPr>
        <w:jc w:val="right"/>
        <w:spacing w:line="336" w:lineRule="auto"/>
      </w:pPr>
      <w:r>
        <w:rPr>
          <w:b/>
        </w:rPr>
        <w:t xml:space="preserve">Spese generali € 6,14340</w:t>
      </w:r>
    </w:p>
    <w:p>
      <w:pPr>
        <w:jc w:val="right"/>
        <w:spacing w:line="336" w:lineRule="auto"/>
      </w:pPr>
      <w:r>
        <w:rPr>
          <w:b/>
        </w:rPr>
        <w:t xml:space="preserve">Utili di impresa € 4,70994</w:t>
      </w:r>
    </w:p>
    <w:p>
      <w:pPr>
        <w:jc w:val="right"/>
        <w:spacing w:line="336" w:lineRule="auto"/>
      </w:pPr>
      <w:r>
        <w:rPr>
          <w:b/>
        </w:rPr>
        <w:t xml:space="preserve">Prezzo a cad: € 51,80934</w:t>
      </w:r>
    </w:p>
    <w:p>
      <w:pPr>
        <w:rPr>
          <w:sz w:val="10"/>
          <w:szCs w:val="10"/>
        </w:rPr>
      </w:pPr>
    </w:p>
    <w:p>
      <w:pPr>
        <w:rPr>
          <w:sz w:val="10"/>
          <w:szCs w:val="10"/>
        </w:rPr>
      </w:pPr>
    </w:p>
    <w:p>
      <w:pPr/>
      <w:r>
        <w:rPr>
          <w:b/>
        </w:rPr>
        <w:t xml:space="preserve">Codice regionale: TOS15_PR.P51.001.003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€ 26,36400</w:t>
      </w:r>
    </w:p>
    <w:p>
      <w:pPr>
        <w:jc w:val="right"/>
        <w:spacing w:line="336" w:lineRule="auto"/>
      </w:pPr>
      <w:r>
        <w:rPr>
          <w:b/>
        </w:rPr>
        <w:t xml:space="preserve">Spese generali € 3,95460</w:t>
      </w:r>
    </w:p>
    <w:p>
      <w:pPr>
        <w:jc w:val="right"/>
        <w:spacing w:line="336" w:lineRule="auto"/>
      </w:pPr>
      <w:r>
        <w:rPr>
          <w:b/>
        </w:rPr>
        <w:t xml:space="preserve">Utili di impresa € 3,03186</w:t>
      </w:r>
    </w:p>
    <w:p>
      <w:pPr>
        <w:jc w:val="right"/>
        <w:spacing w:line="336" w:lineRule="auto"/>
      </w:pPr>
      <w:r>
        <w:rPr>
          <w:b/>
        </w:rPr>
        <w:t xml:space="preserve">Prezzo a cad: € 33,35046</w:t>
      </w:r>
    </w:p>
    <w:p>
      <w:pPr>
        <w:rPr>
          <w:sz w:val="10"/>
          <w:szCs w:val="10"/>
        </w:rPr>
      </w:pPr>
    </w:p>
    <w:p>
      <w:pPr>
        <w:rPr>
          <w:sz w:val="10"/>
          <w:szCs w:val="10"/>
        </w:rPr>
      </w:pPr>
    </w:p>
    <w:p>
      <w:pPr/>
      <w:r>
        <w:rPr>
          <w:b/>
        </w:rPr>
        <w:t xml:space="preserve">Codice regionale: TOS15_PR.P51.001.004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€ 52,67400</w:t>
      </w:r>
    </w:p>
    <w:p>
      <w:pPr>
        <w:jc w:val="right"/>
        <w:spacing w:line="336" w:lineRule="auto"/>
      </w:pPr>
      <w:r>
        <w:rPr>
          <w:b/>
        </w:rPr>
        <w:t xml:space="preserve">Spese generali € 7,90110</w:t>
      </w:r>
    </w:p>
    <w:p>
      <w:pPr>
        <w:jc w:val="right"/>
        <w:spacing w:line="336" w:lineRule="auto"/>
      </w:pPr>
      <w:r>
        <w:rPr>
          <w:b/>
        </w:rPr>
        <w:t xml:space="preserve">Utili di impresa € 6,05751</w:t>
      </w:r>
    </w:p>
    <w:p>
      <w:pPr>
        <w:jc w:val="right"/>
        <w:spacing w:line="336" w:lineRule="auto"/>
      </w:pPr>
      <w:r>
        <w:rPr>
          <w:b/>
        </w:rPr>
        <w:t xml:space="preserve">Prezzo a cad: € 66,63261</w:t>
      </w:r>
    </w:p>
    <w:p>
      <w:pPr>
        <w:rPr>
          <w:sz w:val="10"/>
          <w:szCs w:val="10"/>
        </w:rPr>
      </w:pPr>
    </w:p>
    <w:p>
      <w:pPr>
        <w:rPr>
          <w:sz w:val="10"/>
          <w:szCs w:val="10"/>
        </w:rPr>
      </w:pPr>
    </w:p>
    <w:p>
      <w:pPr/>
      <w:r>
        <w:rPr>
          <w:b/>
        </w:rPr>
        <w:t xml:space="preserve">Codice regionale: TOS15_PR.P51.002.001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Diametro cm 40 con pellicola retroriflettente cl. 1</w:t>
            </w:r>
          </w:p>
        </w:tc>
      </w:tr>
    </w:tbl>
    <w:p>
      <w:pPr>
        <w:jc w:val="right"/>
      </w:pPr>
    </w:p>
    <w:p>
      <w:pPr>
        <w:jc w:val="right"/>
        <w:spacing w:line="336" w:lineRule="auto"/>
      </w:pPr>
      <w:r>
        <w:rPr>
          <w:b/>
        </w:rPr>
        <w:t xml:space="preserve">Prezzo senza S. G. e Util. a cad: € 12,24600</w:t>
      </w:r>
    </w:p>
    <w:p>
      <w:pPr>
        <w:jc w:val="right"/>
        <w:spacing w:line="336" w:lineRule="auto"/>
      </w:pPr>
      <w:r>
        <w:rPr>
          <w:b/>
        </w:rPr>
        <w:t xml:space="preserve">Spese generali € 1,83690</w:t>
      </w:r>
    </w:p>
    <w:p>
      <w:pPr>
        <w:jc w:val="right"/>
        <w:spacing w:line="336" w:lineRule="auto"/>
      </w:pPr>
      <w:r>
        <w:rPr>
          <w:b/>
        </w:rPr>
        <w:t xml:space="preserve">Utili di impresa € 1,40829</w:t>
      </w:r>
    </w:p>
    <w:p>
      <w:pPr>
        <w:jc w:val="right"/>
        <w:spacing w:line="336" w:lineRule="auto"/>
      </w:pPr>
      <w:r>
        <w:rPr>
          <w:b/>
        </w:rPr>
        <w:t xml:space="preserve">Prezzo a cad: € 15,49119</w:t>
      </w:r>
    </w:p>
    <w:p>
      <w:pPr>
        <w:rPr>
          <w:sz w:val="10"/>
          <w:szCs w:val="10"/>
        </w:rPr>
      </w:pPr>
    </w:p>
    <w:p>
      <w:pPr>
        <w:rPr>
          <w:sz w:val="10"/>
          <w:szCs w:val="10"/>
        </w:rPr>
      </w:pPr>
    </w:p>
    <w:p>
      <w:pPr/>
      <w:r>
        <w:rPr>
          <w:b/>
        </w:rPr>
        <w:t xml:space="preserve">Codice regionale: TOS15_PR.P51.002.002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€ 17,69500</w:t>
      </w:r>
    </w:p>
    <w:p>
      <w:pPr>
        <w:jc w:val="right"/>
        <w:spacing w:line="336" w:lineRule="auto"/>
      </w:pPr>
      <w:r>
        <w:rPr>
          <w:b/>
        </w:rPr>
        <w:t xml:space="preserve">Spese generali € 2,65425</w:t>
      </w:r>
    </w:p>
    <w:p>
      <w:pPr>
        <w:jc w:val="right"/>
        <w:spacing w:line="336" w:lineRule="auto"/>
      </w:pPr>
      <w:r>
        <w:rPr>
          <w:b/>
        </w:rPr>
        <w:t xml:space="preserve">Utili di impresa € 2,03493</w:t>
      </w:r>
    </w:p>
    <w:p>
      <w:pPr>
        <w:jc w:val="right"/>
        <w:spacing w:line="336" w:lineRule="auto"/>
      </w:pPr>
      <w:r>
        <w:rPr>
          <w:b/>
        </w:rPr>
        <w:t xml:space="preserve">Prezzo a cad: € 22,38418</w:t>
      </w:r>
    </w:p>
    <w:p>
      <w:pPr>
        <w:rPr>
          <w:sz w:val="10"/>
          <w:szCs w:val="10"/>
        </w:rPr>
      </w:pPr>
    </w:p>
    <w:p>
      <w:pPr>
        <w:rPr>
          <w:sz w:val="10"/>
          <w:szCs w:val="10"/>
        </w:rPr>
      </w:pPr>
    </w:p>
    <w:p>
      <w:pPr/>
      <w:r>
        <w:rPr>
          <w:b/>
        </w:rPr>
        <w:t xml:space="preserve">Codice regionale: TOS15_PR.P51.002.003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€ 42,46800</w:t>
      </w:r>
    </w:p>
    <w:p>
      <w:pPr>
        <w:jc w:val="right"/>
        <w:spacing w:line="336" w:lineRule="auto"/>
      </w:pPr>
      <w:r>
        <w:rPr>
          <w:b/>
        </w:rPr>
        <w:t xml:space="preserve">Spese generali € 6,37020</w:t>
      </w:r>
    </w:p>
    <w:p>
      <w:pPr>
        <w:jc w:val="right"/>
        <w:spacing w:line="336" w:lineRule="auto"/>
      </w:pPr>
      <w:r>
        <w:rPr>
          <w:b/>
        </w:rPr>
        <w:t xml:space="preserve">Utili di impresa € 4,88382</w:t>
      </w:r>
    </w:p>
    <w:p>
      <w:pPr>
        <w:jc w:val="right"/>
        <w:spacing w:line="336" w:lineRule="auto"/>
      </w:pPr>
      <w:r>
        <w:rPr>
          <w:b/>
        </w:rPr>
        <w:t xml:space="preserve">Prezzo a cad: € 53,72202</w:t>
      </w:r>
    </w:p>
    <w:p>
      <w:pPr>
        <w:rPr>
          <w:sz w:val="10"/>
          <w:szCs w:val="10"/>
        </w:rPr>
      </w:pPr>
    </w:p>
    <w:p>
      <w:pPr>
        <w:rPr>
          <w:sz w:val="10"/>
          <w:szCs w:val="10"/>
        </w:rPr>
      </w:pPr>
    </w:p>
    <w:p>
      <w:pPr/>
      <w:r>
        <w:rPr>
          <w:b/>
        </w:rPr>
        <w:t xml:space="preserve">Codice regionale: TOS15_PR.P51.002.004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Diametro cm 40 con pellicola retroriflettente cl. 2</w:t>
            </w:r>
          </w:p>
        </w:tc>
      </w:tr>
    </w:tbl>
    <w:p>
      <w:pPr>
        <w:jc w:val="right"/>
      </w:pPr>
    </w:p>
    <w:p>
      <w:pPr>
        <w:jc w:val="right"/>
        <w:spacing w:line="336" w:lineRule="auto"/>
      </w:pPr>
      <w:r>
        <w:rPr>
          <w:b/>
        </w:rPr>
        <w:t xml:space="preserve">Prezzo senza S. G. e Util. a cad: € 14,76000</w:t>
      </w:r>
    </w:p>
    <w:p>
      <w:pPr>
        <w:jc w:val="right"/>
        <w:spacing w:line="336" w:lineRule="auto"/>
      </w:pPr>
      <w:r>
        <w:rPr>
          <w:b/>
        </w:rPr>
        <w:t xml:space="preserve">Spese generali € 2,21400</w:t>
      </w:r>
    </w:p>
    <w:p>
      <w:pPr>
        <w:jc w:val="right"/>
        <w:spacing w:line="336" w:lineRule="auto"/>
      </w:pPr>
      <w:r>
        <w:rPr>
          <w:b/>
        </w:rPr>
        <w:t xml:space="preserve">Utili di impresa € 1,69740</w:t>
      </w:r>
    </w:p>
    <w:p>
      <w:pPr>
        <w:jc w:val="right"/>
        <w:spacing w:line="336" w:lineRule="auto"/>
      </w:pPr>
      <w:r>
        <w:rPr>
          <w:b/>
        </w:rPr>
        <w:t xml:space="preserve">Prezzo a cad: € 18,67140</w:t>
      </w:r>
    </w:p>
    <w:p>
      <w:pPr>
        <w:rPr>
          <w:sz w:val="10"/>
          <w:szCs w:val="10"/>
        </w:rPr>
      </w:pPr>
    </w:p>
    <w:p>
      <w:pPr>
        <w:rPr>
          <w:sz w:val="10"/>
          <w:szCs w:val="10"/>
        </w:rPr>
      </w:pPr>
    </w:p>
    <w:p>
      <w:pPr/>
      <w:r>
        <w:rPr>
          <w:b/>
        </w:rPr>
        <w:t xml:space="preserve">Codice regionale: TOS15_PR.P51.002.005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€ 25,14000</w:t>
      </w:r>
    </w:p>
    <w:p>
      <w:pPr>
        <w:jc w:val="right"/>
        <w:spacing w:line="336" w:lineRule="auto"/>
      </w:pPr>
      <w:r>
        <w:rPr>
          <w:b/>
        </w:rPr>
        <w:t xml:space="preserve">Spese generali € 3,77100</w:t>
      </w:r>
    </w:p>
    <w:p>
      <w:pPr>
        <w:jc w:val="right"/>
        <w:spacing w:line="336" w:lineRule="auto"/>
      </w:pPr>
      <w:r>
        <w:rPr>
          <w:b/>
        </w:rPr>
        <w:t xml:space="preserve">Utili di impresa € 2,89110</w:t>
      </w:r>
    </w:p>
    <w:p>
      <w:pPr>
        <w:jc w:val="right"/>
        <w:spacing w:line="336" w:lineRule="auto"/>
      </w:pPr>
      <w:r>
        <w:rPr>
          <w:b/>
        </w:rPr>
        <w:t xml:space="preserve">Prezzo a cad: € 31,80210</w:t>
      </w:r>
    </w:p>
    <w:p>
      <w:pPr>
        <w:rPr>
          <w:sz w:val="10"/>
          <w:szCs w:val="10"/>
        </w:rPr>
      </w:pPr>
    </w:p>
    <w:p>
      <w:pPr>
        <w:rPr>
          <w:sz w:val="10"/>
          <w:szCs w:val="10"/>
        </w:rPr>
      </w:pPr>
    </w:p>
    <w:p>
      <w:pPr/>
      <w:r>
        <w:rPr>
          <w:b/>
        </w:rPr>
        <w:t xml:space="preserve">Codice regionale: TOS15_PR.P51.002.006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€ 54,85200</w:t>
      </w:r>
    </w:p>
    <w:p>
      <w:pPr>
        <w:jc w:val="right"/>
        <w:spacing w:line="336" w:lineRule="auto"/>
      </w:pPr>
      <w:r>
        <w:rPr>
          <w:b/>
        </w:rPr>
        <w:t xml:space="preserve">Spese generali € 8,22780</w:t>
      </w:r>
    </w:p>
    <w:p>
      <w:pPr>
        <w:jc w:val="right"/>
        <w:spacing w:line="336" w:lineRule="auto"/>
      </w:pPr>
      <w:r>
        <w:rPr>
          <w:b/>
        </w:rPr>
        <w:t xml:space="preserve">Utili di impresa € 6,30798</w:t>
      </w:r>
    </w:p>
    <w:p>
      <w:pPr>
        <w:jc w:val="right"/>
        <w:spacing w:line="336" w:lineRule="auto"/>
      </w:pPr>
      <w:r>
        <w:rPr>
          <w:b/>
        </w:rPr>
        <w:t xml:space="preserve">Prezzo a cad: € 69,38778</w:t>
      </w:r>
    </w:p>
    <w:p>
      <w:pPr>
        <w:rPr>
          <w:sz w:val="10"/>
          <w:szCs w:val="10"/>
        </w:rPr>
      </w:pPr>
    </w:p>
    <w:p>
      <w:pPr>
        <w:rPr>
          <w:sz w:val="10"/>
          <w:szCs w:val="10"/>
        </w:rPr>
      </w:pPr>
    </w:p>
    <w:p>
      <w:pPr/>
      <w:r>
        <w:rPr>
          <w:b/>
        </w:rPr>
        <w:t xml:space="preserve">Codice regionale: TOS15_PR.P51.003.001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TOS15_PR.P51.003.002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€ 65,17200</w:t>
      </w:r>
    </w:p>
    <w:p>
      <w:pPr>
        <w:jc w:val="right"/>
        <w:spacing w:line="336" w:lineRule="auto"/>
      </w:pPr>
      <w:r>
        <w:rPr>
          <w:b/>
        </w:rPr>
        <w:t xml:space="preserve">Spese generali € 9,77580</w:t>
      </w:r>
    </w:p>
    <w:p>
      <w:pPr>
        <w:jc w:val="right"/>
        <w:spacing w:line="336" w:lineRule="auto"/>
      </w:pPr>
      <w:r>
        <w:rPr>
          <w:b/>
        </w:rPr>
        <w:t xml:space="preserve">Utili di impresa € 7,49478</w:t>
      </w:r>
    </w:p>
    <w:p>
      <w:pPr>
        <w:jc w:val="right"/>
        <w:spacing w:line="336" w:lineRule="auto"/>
      </w:pPr>
      <w:r>
        <w:rPr>
          <w:b/>
        </w:rPr>
        <w:t xml:space="preserve">Prezzo a cad: € 82,44258</w:t>
      </w:r>
    </w:p>
    <w:p>
      <w:pPr>
        <w:rPr>
          <w:sz w:val="10"/>
          <w:szCs w:val="10"/>
        </w:rPr>
      </w:pPr>
    </w:p>
    <w:p>
      <w:pPr>
        <w:rPr>
          <w:sz w:val="10"/>
          <w:szCs w:val="10"/>
        </w:rPr>
      </w:pPr>
    </w:p>
    <w:p>
      <w:pPr/>
      <w:r>
        <w:rPr>
          <w:b/>
        </w:rPr>
        <w:t xml:space="preserve">Codice regionale: TOS15_PR.P51.003.003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003 - Dimensione A cm 120</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TOS15_PR.P51.004.001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cm 40 con pellicola retroriflettente cl. 1</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TOS15_PR.P51.004.002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€ 20,64000</w:t>
      </w:r>
    </w:p>
    <w:p>
      <w:pPr>
        <w:jc w:val="right"/>
        <w:spacing w:line="336" w:lineRule="auto"/>
      </w:pPr>
      <w:r>
        <w:rPr>
          <w:b/>
        </w:rPr>
        <w:t xml:space="preserve">Spese generali € 3,09600</w:t>
      </w:r>
    </w:p>
    <w:p>
      <w:pPr>
        <w:jc w:val="right"/>
        <w:spacing w:line="336" w:lineRule="auto"/>
      </w:pPr>
      <w:r>
        <w:rPr>
          <w:b/>
        </w:rPr>
        <w:t xml:space="preserve">Utili di impresa € 2,37360</w:t>
      </w:r>
    </w:p>
    <w:p>
      <w:pPr>
        <w:jc w:val="right"/>
        <w:spacing w:line="336" w:lineRule="auto"/>
      </w:pPr>
      <w:r>
        <w:rPr>
          <w:b/>
        </w:rPr>
        <w:t xml:space="preserve">Prezzo a cad: € 26,10960</w:t>
      </w:r>
    </w:p>
    <w:p>
      <w:pPr>
        <w:rPr>
          <w:sz w:val="10"/>
          <w:szCs w:val="10"/>
        </w:rPr>
      </w:pPr>
    </w:p>
    <w:p>
      <w:pPr>
        <w:rPr>
          <w:sz w:val="10"/>
          <w:szCs w:val="10"/>
        </w:rPr>
      </w:pPr>
    </w:p>
    <w:p>
      <w:pPr/>
      <w:r>
        <w:rPr>
          <w:b/>
        </w:rPr>
        <w:t xml:space="preserve">Codice regionale: TOS15_PR.P51.004.003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cm 90 con pellicola retroriflettente cl. 1</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TOS15_PR.P51.004.004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cm 40 con pellicola retroriflettente cl. 2</w:t>
            </w:r>
          </w:p>
        </w:tc>
      </w:tr>
    </w:tbl>
    <w:p>
      <w:pPr>
        <w:jc w:val="right"/>
      </w:pPr>
    </w:p>
    <w:p>
      <w:pPr>
        <w:jc w:val="right"/>
        <w:spacing w:line="336" w:lineRule="auto"/>
      </w:pPr>
      <w:r>
        <w:rPr>
          <w:b/>
        </w:rPr>
        <w:t xml:space="preserve">Prezzo senza S. G. e Util. a cad: € 16,06800</w:t>
      </w:r>
    </w:p>
    <w:p>
      <w:pPr>
        <w:jc w:val="right"/>
        <w:spacing w:line="336" w:lineRule="auto"/>
      </w:pPr>
      <w:r>
        <w:rPr>
          <w:b/>
        </w:rPr>
        <w:t xml:space="preserve">Spese generali € 2,41020</w:t>
      </w:r>
    </w:p>
    <w:p>
      <w:pPr>
        <w:jc w:val="right"/>
        <w:spacing w:line="336" w:lineRule="auto"/>
      </w:pPr>
      <w:r>
        <w:rPr>
          <w:b/>
        </w:rPr>
        <w:t xml:space="preserve">Utili di impresa € 1,84782</w:t>
      </w:r>
    </w:p>
    <w:p>
      <w:pPr>
        <w:jc w:val="right"/>
        <w:spacing w:line="336" w:lineRule="auto"/>
      </w:pPr>
      <w:r>
        <w:rPr>
          <w:b/>
        </w:rPr>
        <w:t xml:space="preserve">Prezzo a cad: € 20,32602</w:t>
      </w:r>
    </w:p>
    <w:p>
      <w:pPr>
        <w:rPr>
          <w:sz w:val="10"/>
          <w:szCs w:val="10"/>
        </w:rPr>
      </w:pPr>
    </w:p>
    <w:p>
      <w:pPr>
        <w:rPr>
          <w:sz w:val="10"/>
          <w:szCs w:val="10"/>
        </w:rPr>
      </w:pPr>
    </w:p>
    <w:p>
      <w:pPr/>
      <w:r>
        <w:rPr>
          <w:b/>
        </w:rPr>
        <w:t xml:space="preserve">Codice regionale: TOS15_PR.P51.004.005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cm 60 con pellicola retroriflettente cl. 2</w:t>
            </w:r>
          </w:p>
        </w:tc>
      </w:tr>
    </w:tbl>
    <w:p>
      <w:pPr>
        <w:jc w:val="right"/>
      </w:pPr>
    </w:p>
    <w:p>
      <w:pPr>
        <w:jc w:val="right"/>
        <w:spacing w:line="336" w:lineRule="auto"/>
      </w:pPr>
      <w:r>
        <w:rPr>
          <w:b/>
        </w:rPr>
        <w:t xml:space="preserve">Prezzo senza S. G. e Util. a cad: € 27,99000</w:t>
      </w:r>
    </w:p>
    <w:p>
      <w:pPr>
        <w:jc w:val="right"/>
        <w:spacing w:line="336" w:lineRule="auto"/>
      </w:pPr>
      <w:r>
        <w:rPr>
          <w:b/>
        </w:rPr>
        <w:t xml:space="preserve">Spese generali € 4,19850</w:t>
      </w:r>
    </w:p>
    <w:p>
      <w:pPr>
        <w:jc w:val="right"/>
        <w:spacing w:line="336" w:lineRule="auto"/>
      </w:pPr>
      <w:r>
        <w:rPr>
          <w:b/>
        </w:rPr>
        <w:t xml:space="preserve">Utili di impresa € 3,21885</w:t>
      </w:r>
    </w:p>
    <w:p>
      <w:pPr>
        <w:jc w:val="right"/>
        <w:spacing w:line="336" w:lineRule="auto"/>
      </w:pPr>
      <w:r>
        <w:rPr>
          <w:b/>
        </w:rPr>
        <w:t xml:space="preserve">Prezzo a cad: € 35,40735</w:t>
      </w:r>
    </w:p>
    <w:p>
      <w:pPr>
        <w:rPr>
          <w:sz w:val="10"/>
          <w:szCs w:val="10"/>
        </w:rPr>
      </w:pPr>
    </w:p>
    <w:p>
      <w:pPr>
        <w:rPr>
          <w:sz w:val="10"/>
          <w:szCs w:val="10"/>
        </w:rPr>
      </w:pPr>
    </w:p>
    <w:p>
      <w:pPr/>
      <w:r>
        <w:rPr>
          <w:b/>
        </w:rPr>
        <w:t xml:space="preserve">Codice regionale: TOS15_PR.P51.004.006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cm 90 con pellicola retroriflettente cl. 2</w:t>
            </w:r>
          </w:p>
        </w:tc>
      </w:tr>
    </w:tbl>
    <w:p>
      <w:pPr>
        <w:jc w:val="right"/>
      </w:pPr>
    </w:p>
    <w:p>
      <w:pPr>
        <w:jc w:val="right"/>
        <w:spacing w:line="336" w:lineRule="auto"/>
      </w:pPr>
      <w:r>
        <w:rPr>
          <w:b/>
        </w:rPr>
        <w:t xml:space="preserve">Prezzo senza S. G. e Util. a cad: € 64,60200</w:t>
      </w:r>
    </w:p>
    <w:p>
      <w:pPr>
        <w:jc w:val="right"/>
        <w:spacing w:line="336" w:lineRule="auto"/>
      </w:pPr>
      <w:r>
        <w:rPr>
          <w:b/>
        </w:rPr>
        <w:t xml:space="preserve">Spese generali € 9,69030</w:t>
      </w:r>
    </w:p>
    <w:p>
      <w:pPr>
        <w:jc w:val="right"/>
        <w:spacing w:line="336" w:lineRule="auto"/>
      </w:pPr>
      <w:r>
        <w:rPr>
          <w:b/>
        </w:rPr>
        <w:t xml:space="preserve">Utili di impresa € 7,42923</w:t>
      </w:r>
    </w:p>
    <w:p>
      <w:pPr>
        <w:jc w:val="right"/>
        <w:spacing w:line="336" w:lineRule="auto"/>
      </w:pPr>
      <w:r>
        <w:rPr>
          <w:b/>
        </w:rPr>
        <w:t xml:space="preserve">Prezzo a cad: € 81,72153</w:t>
      </w:r>
    </w:p>
    <w:p>
      <w:pPr>
        <w:rPr>
          <w:sz w:val="10"/>
          <w:szCs w:val="10"/>
        </w:rPr>
      </w:pPr>
    </w:p>
    <w:p>
      <w:pPr>
        <w:rPr>
          <w:sz w:val="10"/>
          <w:szCs w:val="10"/>
        </w:rPr>
      </w:pPr>
    </w:p>
    <w:p>
      <w:pPr/>
      <w:r>
        <w:rPr>
          <w:b/>
        </w:rPr>
        <w:t xml:space="preserve">Codice regionale: TOS15_PR.P51.005.001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€ 16,75200</w:t>
      </w:r>
    </w:p>
    <w:p>
      <w:pPr>
        <w:jc w:val="right"/>
        <w:spacing w:line="336" w:lineRule="auto"/>
      </w:pPr>
      <w:r>
        <w:rPr>
          <w:b/>
        </w:rPr>
        <w:t xml:space="preserve">Spese generali € 2,51280</w:t>
      </w:r>
    </w:p>
    <w:p>
      <w:pPr>
        <w:jc w:val="right"/>
        <w:spacing w:line="336" w:lineRule="auto"/>
      </w:pPr>
      <w:r>
        <w:rPr>
          <w:b/>
        </w:rPr>
        <w:t xml:space="preserve">Utili di impresa € 1,92648</w:t>
      </w:r>
    </w:p>
    <w:p>
      <w:pPr>
        <w:jc w:val="right"/>
        <w:spacing w:line="336" w:lineRule="auto"/>
      </w:pPr>
      <w:r>
        <w:rPr>
          <w:b/>
        </w:rPr>
        <w:t xml:space="preserve">Prezzo a cad: € 21,19128</w:t>
      </w:r>
    </w:p>
    <w:p>
      <w:pPr>
        <w:rPr>
          <w:sz w:val="10"/>
          <w:szCs w:val="10"/>
        </w:rPr>
      </w:pPr>
    </w:p>
    <w:p>
      <w:pPr>
        <w:rPr>
          <w:sz w:val="10"/>
          <w:szCs w:val="10"/>
        </w:rPr>
      </w:pPr>
    </w:p>
    <w:p>
      <w:pPr/>
      <w:r>
        <w:rPr>
          <w:b/>
        </w:rPr>
        <w:t xml:space="preserve">Codice regionale: TOS15_PR.P51.005.002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minore cm 60 con pellicola retroriflettente cl. 1</w:t>
            </w:r>
          </w:p>
        </w:tc>
      </w:tr>
    </w:tbl>
    <w:p>
      <w:pPr>
        <w:jc w:val="right"/>
      </w:pPr>
    </w:p>
    <w:p>
      <w:pPr>
        <w:jc w:val="right"/>
        <w:spacing w:line="336" w:lineRule="auto"/>
      </w:pPr>
      <w:r>
        <w:rPr>
          <w:b/>
        </w:rPr>
        <w:t xml:space="preserve">Prezzo senza S. G. e Util. a cad: € 34,14600</w:t>
      </w:r>
    </w:p>
    <w:p>
      <w:pPr>
        <w:jc w:val="right"/>
        <w:spacing w:line="336" w:lineRule="auto"/>
      </w:pPr>
      <w:r>
        <w:rPr>
          <w:b/>
        </w:rPr>
        <w:t xml:space="preserve">Spese generali € 5,12190</w:t>
      </w:r>
    </w:p>
    <w:p>
      <w:pPr>
        <w:jc w:val="right"/>
        <w:spacing w:line="336" w:lineRule="auto"/>
      </w:pPr>
      <w:r>
        <w:rPr>
          <w:b/>
        </w:rPr>
        <w:t xml:space="preserve">Utili di impresa € 3,92679</w:t>
      </w:r>
    </w:p>
    <w:p>
      <w:pPr>
        <w:jc w:val="right"/>
        <w:spacing w:line="336" w:lineRule="auto"/>
      </w:pPr>
      <w:r>
        <w:rPr>
          <w:b/>
        </w:rPr>
        <w:t xml:space="preserve">Prezzo a cad: € 43,19469</w:t>
      </w:r>
    </w:p>
    <w:p>
      <w:pPr>
        <w:rPr>
          <w:sz w:val="10"/>
          <w:szCs w:val="10"/>
        </w:rPr>
      </w:pPr>
    </w:p>
    <w:p>
      <w:pPr>
        <w:rPr>
          <w:sz w:val="10"/>
          <w:szCs w:val="10"/>
        </w:rPr>
      </w:pPr>
    </w:p>
    <w:p>
      <w:pPr/>
      <w:r>
        <w:rPr>
          <w:b/>
        </w:rPr>
        <w:t xml:space="preserve">Codice regionale: TOS15_PR.P51.005.003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minore cm 90 con pellicola retroriflettente cl. 1</w:t>
            </w:r>
          </w:p>
        </w:tc>
      </w:tr>
    </w:tbl>
    <w:p>
      <w:pPr>
        <w:jc w:val="right"/>
      </w:pPr>
    </w:p>
    <w:p>
      <w:pPr>
        <w:jc w:val="right"/>
        <w:spacing w:line="336" w:lineRule="auto"/>
      </w:pPr>
      <w:r>
        <w:rPr>
          <w:b/>
        </w:rPr>
        <w:t xml:space="preserve">Prezzo senza S. G. e Util. a cad: € 72,38000</w:t>
      </w:r>
    </w:p>
    <w:p>
      <w:pPr>
        <w:jc w:val="right"/>
        <w:spacing w:line="336" w:lineRule="auto"/>
      </w:pPr>
      <w:r>
        <w:rPr>
          <w:b/>
        </w:rPr>
        <w:t xml:space="preserve">Spese generali € 10,85700</w:t>
      </w:r>
    </w:p>
    <w:p>
      <w:pPr>
        <w:jc w:val="right"/>
        <w:spacing w:line="336" w:lineRule="auto"/>
      </w:pPr>
      <w:r>
        <w:rPr>
          <w:b/>
        </w:rPr>
        <w:t xml:space="preserve">Utili di impresa € 8,32370</w:t>
      </w:r>
    </w:p>
    <w:p>
      <w:pPr>
        <w:jc w:val="right"/>
        <w:spacing w:line="336" w:lineRule="auto"/>
      </w:pPr>
      <w:r>
        <w:rPr>
          <w:b/>
        </w:rPr>
        <w:t xml:space="preserve">Prezzo a cad: € 91,56070</w:t>
      </w:r>
    </w:p>
    <w:p>
      <w:pPr>
        <w:rPr>
          <w:sz w:val="10"/>
          <w:szCs w:val="10"/>
        </w:rPr>
      </w:pPr>
    </w:p>
    <w:p>
      <w:pPr>
        <w:rPr>
          <w:sz w:val="10"/>
          <w:szCs w:val="10"/>
        </w:rPr>
      </w:pPr>
    </w:p>
    <w:p>
      <w:pPr/>
      <w:r>
        <w:rPr>
          <w:b/>
        </w:rPr>
        <w:t xml:space="preserve">Codice regionale: TOS15_PR.P51.005.005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minore cm 40 con pellicola retroriflettente cl. 2</w:t>
            </w:r>
          </w:p>
        </w:tc>
      </w:tr>
    </w:tbl>
    <w:p>
      <w:pPr>
        <w:jc w:val="right"/>
      </w:pPr>
    </w:p>
    <w:p>
      <w:pPr>
        <w:jc w:val="right"/>
        <w:spacing w:line="336" w:lineRule="auto"/>
      </w:pPr>
      <w:r>
        <w:rPr>
          <w:b/>
        </w:rPr>
        <w:t xml:space="preserve">Prezzo senza S. G. e Util. a cad: € 20,95200</w:t>
      </w:r>
    </w:p>
    <w:p>
      <w:pPr>
        <w:jc w:val="right"/>
        <w:spacing w:line="336" w:lineRule="auto"/>
      </w:pPr>
      <w:r>
        <w:rPr>
          <w:b/>
        </w:rPr>
        <w:t xml:space="preserve">Spese generali € 3,14280</w:t>
      </w:r>
    </w:p>
    <w:p>
      <w:pPr>
        <w:jc w:val="right"/>
        <w:spacing w:line="336" w:lineRule="auto"/>
      </w:pPr>
      <w:r>
        <w:rPr>
          <w:b/>
        </w:rPr>
        <w:t xml:space="preserve">Utili di impresa € 2,40948</w:t>
      </w:r>
    </w:p>
    <w:p>
      <w:pPr>
        <w:jc w:val="right"/>
        <w:spacing w:line="336" w:lineRule="auto"/>
      </w:pPr>
      <w:r>
        <w:rPr>
          <w:b/>
        </w:rPr>
        <w:t xml:space="preserve">Prezzo a cad: € 26,50428</w:t>
      </w:r>
    </w:p>
    <w:p>
      <w:pPr>
        <w:rPr>
          <w:sz w:val="10"/>
          <w:szCs w:val="10"/>
        </w:rPr>
      </w:pPr>
    </w:p>
    <w:p>
      <w:pPr>
        <w:rPr>
          <w:sz w:val="10"/>
          <w:szCs w:val="10"/>
        </w:rPr>
      </w:pPr>
    </w:p>
    <w:p>
      <w:pPr/>
      <w:r>
        <w:rPr>
          <w:b/>
        </w:rPr>
        <w:t xml:space="preserve">Codice regionale: TOS15_PR.P51.005.006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minore cm 60 con pellicola retroriflettente cl. 2</w:t>
            </w:r>
          </w:p>
        </w:tc>
      </w:tr>
    </w:tbl>
    <w:p>
      <w:pPr>
        <w:jc w:val="right"/>
      </w:pPr>
    </w:p>
    <w:p>
      <w:pPr>
        <w:jc w:val="right"/>
        <w:spacing w:line="336" w:lineRule="auto"/>
      </w:pPr>
      <w:r>
        <w:rPr>
          <w:b/>
        </w:rPr>
        <w:t xml:space="preserve">Prezzo senza S. G. e Util. a cad: € 40,71000</w:t>
      </w:r>
    </w:p>
    <w:p>
      <w:pPr>
        <w:jc w:val="right"/>
        <w:spacing w:line="336" w:lineRule="auto"/>
      </w:pPr>
      <w:r>
        <w:rPr>
          <w:b/>
        </w:rPr>
        <w:t xml:space="preserve">Spese generali € 6,10650</w:t>
      </w:r>
    </w:p>
    <w:p>
      <w:pPr>
        <w:jc w:val="right"/>
        <w:spacing w:line="336" w:lineRule="auto"/>
      </w:pPr>
      <w:r>
        <w:rPr>
          <w:b/>
        </w:rPr>
        <w:t xml:space="preserve">Utili di impresa € 4,68165</w:t>
      </w:r>
    </w:p>
    <w:p>
      <w:pPr>
        <w:jc w:val="right"/>
        <w:spacing w:line="336" w:lineRule="auto"/>
      </w:pPr>
      <w:r>
        <w:rPr>
          <w:b/>
        </w:rPr>
        <w:t xml:space="preserve">Prezzo a cad: € 51,49815</w:t>
      </w:r>
    </w:p>
    <w:p>
      <w:pPr>
        <w:rPr>
          <w:sz w:val="10"/>
          <w:szCs w:val="10"/>
        </w:rPr>
      </w:pPr>
    </w:p>
    <w:p>
      <w:pPr>
        <w:rPr>
          <w:sz w:val="10"/>
          <w:szCs w:val="10"/>
        </w:rPr>
      </w:pPr>
    </w:p>
    <w:p>
      <w:pPr/>
      <w:r>
        <w:rPr>
          <w:b/>
        </w:rPr>
        <w:t xml:space="preserve">Codice regionale: TOS15_PR.P51.005.007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Lato minore cm 90 con pellicola retroriflettente cl. 2</w:t>
            </w:r>
          </w:p>
        </w:tc>
      </w:tr>
    </w:tbl>
    <w:p>
      <w:pPr>
        <w:jc w:val="right"/>
      </w:pPr>
    </w:p>
    <w:p>
      <w:pPr>
        <w:jc w:val="right"/>
        <w:spacing w:line="336" w:lineRule="auto"/>
      </w:pPr>
      <w:r>
        <w:rPr>
          <w:b/>
        </w:rPr>
        <w:t xml:space="preserve">Prezzo senza S. G. e Util. a cad: € 90,81000</w:t>
      </w:r>
    </w:p>
    <w:p>
      <w:pPr>
        <w:jc w:val="right"/>
        <w:spacing w:line="336" w:lineRule="auto"/>
      </w:pPr>
      <w:r>
        <w:rPr>
          <w:b/>
        </w:rPr>
        <w:t xml:space="preserve">Spese generali € 13,62150</w:t>
      </w:r>
    </w:p>
    <w:p>
      <w:pPr>
        <w:jc w:val="right"/>
        <w:spacing w:line="336" w:lineRule="auto"/>
      </w:pPr>
      <w:r>
        <w:rPr>
          <w:b/>
        </w:rPr>
        <w:t xml:space="preserve">Utili di impresa € 10,44315</w:t>
      </w:r>
    </w:p>
    <w:p>
      <w:pPr>
        <w:jc w:val="right"/>
        <w:spacing w:line="336" w:lineRule="auto"/>
      </w:pPr>
      <w:r>
        <w:rPr>
          <w:b/>
        </w:rPr>
        <w:t xml:space="preserve">Prezzo a cad: € 114,87465</w:t>
      </w:r>
    </w:p>
    <w:p>
      <w:pPr>
        <w:rPr>
          <w:sz w:val="10"/>
          <w:szCs w:val="10"/>
        </w:rPr>
      </w:pPr>
    </w:p>
    <w:p>
      <w:pPr>
        <w:rPr>
          <w:sz w:val="10"/>
          <w:szCs w:val="10"/>
        </w:rPr>
      </w:pPr>
    </w:p>
    <w:p>
      <w:pPr/>
      <w:r>
        <w:rPr>
          <w:b/>
        </w:rPr>
        <w:t xml:space="preserve">Codice regionale: TOS15_PR.P51.006.001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20x40 con pellicola retroriflettente cl. 1</w:t>
            </w:r>
          </w:p>
        </w:tc>
      </w:tr>
    </w:tbl>
    <w:p>
      <w:pPr>
        <w:jc w:val="right"/>
      </w:pPr>
    </w:p>
    <w:p>
      <w:pPr>
        <w:jc w:val="right"/>
        <w:spacing w:line="336" w:lineRule="auto"/>
      </w:pPr>
      <w:r>
        <w:rPr>
          <w:b/>
        </w:rPr>
        <w:t xml:space="preserve">Prezzo senza S. G. e Util. a cad: € 7,28400</w:t>
      </w:r>
    </w:p>
    <w:p>
      <w:pPr>
        <w:jc w:val="right"/>
        <w:spacing w:line="336" w:lineRule="auto"/>
      </w:pPr>
      <w:r>
        <w:rPr>
          <w:b/>
        </w:rPr>
        <w:t xml:space="preserve">Spese generali € 1,09260</w:t>
      </w:r>
    </w:p>
    <w:p>
      <w:pPr>
        <w:jc w:val="right"/>
        <w:spacing w:line="336" w:lineRule="auto"/>
      </w:pPr>
      <w:r>
        <w:rPr>
          <w:b/>
        </w:rPr>
        <w:t xml:space="preserve">Utili di impresa € 0,83766</w:t>
      </w:r>
    </w:p>
    <w:p>
      <w:pPr>
        <w:jc w:val="right"/>
        <w:spacing w:line="336" w:lineRule="auto"/>
      </w:pPr>
      <w:r>
        <w:rPr>
          <w:b/>
        </w:rPr>
        <w:t xml:space="preserve">Prezzo a cad: € 9,21426</w:t>
      </w:r>
    </w:p>
    <w:p>
      <w:pPr>
        <w:rPr>
          <w:sz w:val="10"/>
          <w:szCs w:val="10"/>
        </w:rPr>
      </w:pPr>
    </w:p>
    <w:p>
      <w:pPr>
        <w:rPr>
          <w:sz w:val="10"/>
          <w:szCs w:val="10"/>
        </w:rPr>
      </w:pPr>
    </w:p>
    <w:p>
      <w:pPr/>
      <w:r>
        <w:rPr>
          <w:b/>
        </w:rPr>
        <w:t xml:space="preserve">Codice regionale: TOS15_PR.P51.006.002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20x60 con pellicola retroriflettente cl. 1</w:t>
            </w:r>
          </w:p>
        </w:tc>
      </w:tr>
    </w:tbl>
    <w:p>
      <w:pPr>
        <w:jc w:val="right"/>
      </w:pPr>
    </w:p>
    <w:p>
      <w:pPr>
        <w:jc w:val="right"/>
        <w:spacing w:line="336" w:lineRule="auto"/>
      </w:pPr>
      <w:r>
        <w:rPr>
          <w:b/>
        </w:rPr>
        <w:t xml:space="preserve">Prezzo senza S. G. e Util. a cad: € 10,87800</w:t>
      </w:r>
    </w:p>
    <w:p>
      <w:pPr>
        <w:jc w:val="right"/>
        <w:spacing w:line="336" w:lineRule="auto"/>
      </w:pPr>
      <w:r>
        <w:rPr>
          <w:b/>
        </w:rPr>
        <w:t xml:space="preserve">Spese generali € 1,63170</w:t>
      </w:r>
    </w:p>
    <w:p>
      <w:pPr>
        <w:jc w:val="right"/>
        <w:spacing w:line="336" w:lineRule="auto"/>
      </w:pPr>
      <w:r>
        <w:rPr>
          <w:b/>
        </w:rPr>
        <w:t xml:space="preserve">Utili di impresa € 1,25097</w:t>
      </w:r>
    </w:p>
    <w:p>
      <w:pPr>
        <w:jc w:val="right"/>
        <w:spacing w:line="336" w:lineRule="auto"/>
      </w:pPr>
      <w:r>
        <w:rPr>
          <w:b/>
        </w:rPr>
        <w:t xml:space="preserve">Prezzo a cad: € 13,76067</w:t>
      </w:r>
    </w:p>
    <w:p>
      <w:pPr>
        <w:rPr>
          <w:sz w:val="10"/>
          <w:szCs w:val="10"/>
        </w:rPr>
      </w:pPr>
    </w:p>
    <w:p>
      <w:pPr>
        <w:rPr>
          <w:sz w:val="10"/>
          <w:szCs w:val="10"/>
        </w:rPr>
      </w:pPr>
    </w:p>
    <w:p>
      <w:pPr/>
      <w:r>
        <w:rPr>
          <w:b/>
        </w:rPr>
        <w:t xml:space="preserve">Codice regionale: TOS15_PR.P51.006.003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20x90 con pellicola retroriflettente cl. 1</w:t>
            </w:r>
          </w:p>
        </w:tc>
      </w:tr>
    </w:tbl>
    <w:p>
      <w:pPr>
        <w:jc w:val="right"/>
      </w:pPr>
    </w:p>
    <w:p>
      <w:pPr>
        <w:jc w:val="right"/>
        <w:spacing w:line="336" w:lineRule="auto"/>
      </w:pPr>
      <w:r>
        <w:rPr>
          <w:b/>
        </w:rPr>
        <w:t xml:space="preserve">Prezzo senza S. G. e Util. a cad: € 31,62000</w:t>
      </w:r>
    </w:p>
    <w:p>
      <w:pPr>
        <w:jc w:val="right"/>
        <w:spacing w:line="336" w:lineRule="auto"/>
      </w:pPr>
      <w:r>
        <w:rPr>
          <w:b/>
        </w:rPr>
        <w:t xml:space="preserve">Spese generali € 4,74300</w:t>
      </w:r>
    </w:p>
    <w:p>
      <w:pPr>
        <w:jc w:val="right"/>
        <w:spacing w:line="336" w:lineRule="auto"/>
      </w:pPr>
      <w:r>
        <w:rPr>
          <w:b/>
        </w:rPr>
        <w:t xml:space="preserve">Utili di impresa € 3,63630</w:t>
      </w:r>
    </w:p>
    <w:p>
      <w:pPr>
        <w:jc w:val="right"/>
        <w:spacing w:line="336" w:lineRule="auto"/>
      </w:pPr>
      <w:r>
        <w:rPr>
          <w:b/>
        </w:rPr>
        <w:t xml:space="preserve">Prezzo a cad: € 39,99930</w:t>
      </w:r>
    </w:p>
    <w:p>
      <w:pPr>
        <w:rPr>
          <w:sz w:val="10"/>
          <w:szCs w:val="10"/>
        </w:rPr>
      </w:pPr>
    </w:p>
    <w:p>
      <w:pPr>
        <w:rPr>
          <w:sz w:val="10"/>
          <w:szCs w:val="10"/>
        </w:rPr>
      </w:pPr>
    </w:p>
    <w:p>
      <w:pPr/>
      <w:r>
        <w:rPr>
          <w:b/>
        </w:rPr>
        <w:t xml:space="preserve">Codice regionale: TOS15_PR.P51.006.004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27x80 con pellicola retroriflettente cl. 1</w:t>
            </w:r>
          </w:p>
        </w:tc>
      </w:tr>
    </w:tbl>
    <w:p>
      <w:pPr>
        <w:jc w:val="right"/>
      </w:pPr>
    </w:p>
    <w:p>
      <w:pPr>
        <w:jc w:val="right"/>
        <w:spacing w:line="336" w:lineRule="auto"/>
      </w:pPr>
      <w:r>
        <w:rPr>
          <w:b/>
        </w:rPr>
        <w:t xml:space="preserve">Prezzo senza S. G. e Util. a cad: € 16,39800</w:t>
      </w:r>
    </w:p>
    <w:p>
      <w:pPr>
        <w:jc w:val="right"/>
        <w:spacing w:line="336" w:lineRule="auto"/>
      </w:pPr>
      <w:r>
        <w:rPr>
          <w:b/>
        </w:rPr>
        <w:t xml:space="preserve">Spese generali € 2,45970</w:t>
      </w:r>
    </w:p>
    <w:p>
      <w:pPr>
        <w:jc w:val="right"/>
        <w:spacing w:line="336" w:lineRule="auto"/>
      </w:pPr>
      <w:r>
        <w:rPr>
          <w:b/>
        </w:rPr>
        <w:t xml:space="preserve">Utili di impresa € 1,88577</w:t>
      </w:r>
    </w:p>
    <w:p>
      <w:pPr>
        <w:jc w:val="right"/>
        <w:spacing w:line="336" w:lineRule="auto"/>
      </w:pPr>
      <w:r>
        <w:rPr>
          <w:b/>
        </w:rPr>
        <w:t xml:space="preserve">Prezzo a cad: € 20,74347</w:t>
      </w:r>
    </w:p>
    <w:p>
      <w:pPr>
        <w:rPr>
          <w:sz w:val="10"/>
          <w:szCs w:val="10"/>
        </w:rPr>
      </w:pPr>
    </w:p>
    <w:p>
      <w:pPr>
        <w:rPr>
          <w:sz w:val="10"/>
          <w:szCs w:val="10"/>
        </w:rPr>
      </w:pPr>
    </w:p>
    <w:p>
      <w:pPr/>
      <w:r>
        <w:rPr>
          <w:b/>
        </w:rPr>
        <w:t xml:space="preserve">Codice regionale: TOS15_PR.P51.006.005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Dimensione cm 25x45-50 con pellicola retroriflettente cl. 1</w:t>
            </w:r>
          </w:p>
        </w:tc>
      </w:tr>
    </w:tbl>
    <w:p>
      <w:pPr>
        <w:jc w:val="right"/>
      </w:pPr>
    </w:p>
    <w:p>
      <w:pPr>
        <w:jc w:val="right"/>
        <w:spacing w:line="336" w:lineRule="auto"/>
      </w:pPr>
      <w:r>
        <w:rPr>
          <w:b/>
        </w:rPr>
        <w:t xml:space="preserve">Prezzo senza S. G. e Util. a cad: € 11,61000</w:t>
      </w:r>
    </w:p>
    <w:p>
      <w:pPr>
        <w:jc w:val="right"/>
        <w:spacing w:line="336" w:lineRule="auto"/>
      </w:pPr>
      <w:r>
        <w:rPr>
          <w:b/>
        </w:rPr>
        <w:t xml:space="preserve">Spese generali € 1,74150</w:t>
      </w:r>
    </w:p>
    <w:p>
      <w:pPr>
        <w:jc w:val="right"/>
        <w:spacing w:line="336" w:lineRule="auto"/>
      </w:pPr>
      <w:r>
        <w:rPr>
          <w:b/>
        </w:rPr>
        <w:t xml:space="preserve">Utili di impresa € 1,33515</w:t>
      </w:r>
    </w:p>
    <w:p>
      <w:pPr>
        <w:jc w:val="right"/>
        <w:spacing w:line="336" w:lineRule="auto"/>
      </w:pPr>
      <w:r>
        <w:rPr>
          <w:b/>
        </w:rPr>
        <w:t xml:space="preserve">Prezzo a cad: € 14,68665</w:t>
      </w:r>
    </w:p>
    <w:p>
      <w:pPr>
        <w:rPr>
          <w:sz w:val="10"/>
          <w:szCs w:val="10"/>
        </w:rPr>
      </w:pPr>
    </w:p>
    <w:p>
      <w:pPr>
        <w:rPr>
          <w:sz w:val="10"/>
          <w:szCs w:val="10"/>
        </w:rPr>
      </w:pPr>
    </w:p>
    <w:p>
      <w:pPr/>
      <w:r>
        <w:rPr>
          <w:b/>
        </w:rPr>
        <w:t xml:space="preserve">Codice regionale: TOS15_PR.P51.006.006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30x90 con pellicola retroriflettente cl. 1</w:t>
            </w:r>
          </w:p>
        </w:tc>
      </w:tr>
    </w:tbl>
    <w:p>
      <w:pPr>
        <w:jc w:val="right"/>
      </w:pPr>
    </w:p>
    <w:p>
      <w:pPr>
        <w:jc w:val="right"/>
        <w:spacing w:line="336" w:lineRule="auto"/>
      </w:pPr>
      <w:r>
        <w:rPr>
          <w:b/>
        </w:rPr>
        <w:t xml:space="preserve">Prezzo senza S. G. e Util. a cad: € 24,84600</w:t>
      </w:r>
    </w:p>
    <w:p>
      <w:pPr>
        <w:jc w:val="right"/>
        <w:spacing w:line="336" w:lineRule="auto"/>
      </w:pPr>
      <w:r>
        <w:rPr>
          <w:b/>
        </w:rPr>
        <w:t xml:space="preserve">Spese generali € 3,72690</w:t>
      </w:r>
    </w:p>
    <w:p>
      <w:pPr>
        <w:jc w:val="right"/>
        <w:spacing w:line="336" w:lineRule="auto"/>
      </w:pPr>
      <w:r>
        <w:rPr>
          <w:b/>
        </w:rPr>
        <w:t xml:space="preserve">Utili di impresa € 2,85729</w:t>
      </w:r>
    </w:p>
    <w:p>
      <w:pPr>
        <w:jc w:val="right"/>
        <w:spacing w:line="336" w:lineRule="auto"/>
      </w:pPr>
      <w:r>
        <w:rPr>
          <w:b/>
        </w:rPr>
        <w:t xml:space="preserve">Prezzo a cad: € 31,43019</w:t>
      </w:r>
    </w:p>
    <w:p>
      <w:pPr>
        <w:rPr>
          <w:sz w:val="10"/>
          <w:szCs w:val="10"/>
        </w:rPr>
      </w:pPr>
    </w:p>
    <w:p>
      <w:pPr>
        <w:rPr>
          <w:sz w:val="10"/>
          <w:szCs w:val="10"/>
        </w:rPr>
      </w:pPr>
    </w:p>
    <w:p>
      <w:pPr/>
      <w:r>
        <w:rPr>
          <w:b/>
        </w:rPr>
        <w:t xml:space="preserve">Codice regionale: TOS15_PR.P51.006.007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35x105 con pellicola retroriflettente cl. 1</w:t>
            </w:r>
          </w:p>
        </w:tc>
      </w:tr>
    </w:tbl>
    <w:p>
      <w:pPr>
        <w:jc w:val="right"/>
      </w:pPr>
    </w:p>
    <w:p>
      <w:pPr>
        <w:jc w:val="right"/>
        <w:spacing w:line="336" w:lineRule="auto"/>
      </w:pPr>
      <w:r>
        <w:rPr>
          <w:b/>
        </w:rPr>
        <w:t xml:space="preserve">Prezzo senza S. G. e Util. a cad: € 33,66000</w:t>
      </w:r>
    </w:p>
    <w:p>
      <w:pPr>
        <w:jc w:val="right"/>
        <w:spacing w:line="336" w:lineRule="auto"/>
      </w:pPr>
      <w:r>
        <w:rPr>
          <w:b/>
        </w:rPr>
        <w:t xml:space="preserve">Spese generali € 5,04900</w:t>
      </w:r>
    </w:p>
    <w:p>
      <w:pPr>
        <w:jc w:val="right"/>
        <w:spacing w:line="336" w:lineRule="auto"/>
      </w:pPr>
      <w:r>
        <w:rPr>
          <w:b/>
        </w:rPr>
        <w:t xml:space="preserve">Utili di impresa € 3,87090</w:t>
      </w:r>
    </w:p>
    <w:p>
      <w:pPr>
        <w:jc w:val="right"/>
        <w:spacing w:line="336" w:lineRule="auto"/>
      </w:pPr>
      <w:r>
        <w:rPr>
          <w:b/>
        </w:rPr>
        <w:t xml:space="preserve">Prezzo a cad: € 42,57990</w:t>
      </w:r>
    </w:p>
    <w:p>
      <w:pPr>
        <w:rPr>
          <w:sz w:val="10"/>
          <w:szCs w:val="10"/>
        </w:rPr>
      </w:pPr>
    </w:p>
    <w:p>
      <w:pPr>
        <w:rPr>
          <w:sz w:val="10"/>
          <w:szCs w:val="10"/>
        </w:rPr>
      </w:pPr>
    </w:p>
    <w:p>
      <w:pPr/>
      <w:r>
        <w:rPr>
          <w:b/>
        </w:rPr>
        <w:t xml:space="preserve">Codice regionale: TOS15_PR.P51.006.008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40x60 con pellicola retroriflettente cl. 1</w:t>
            </w:r>
          </w:p>
        </w:tc>
      </w:tr>
    </w:tbl>
    <w:p>
      <w:pPr>
        <w:jc w:val="right"/>
      </w:pPr>
    </w:p>
    <w:p>
      <w:pPr>
        <w:jc w:val="right"/>
        <w:spacing w:line="336" w:lineRule="auto"/>
      </w:pPr>
      <w:r>
        <w:rPr>
          <w:b/>
        </w:rPr>
        <w:t xml:space="preserve">Prezzo senza S. G. e Util. a cad: € 18,20500</w:t>
      </w:r>
    </w:p>
    <w:p>
      <w:pPr>
        <w:jc w:val="right"/>
        <w:spacing w:line="336" w:lineRule="auto"/>
      </w:pPr>
      <w:r>
        <w:rPr>
          <w:b/>
        </w:rPr>
        <w:t xml:space="preserve">Spese generali € 2,73075</w:t>
      </w:r>
    </w:p>
    <w:p>
      <w:pPr>
        <w:jc w:val="right"/>
        <w:spacing w:line="336" w:lineRule="auto"/>
      </w:pPr>
      <w:r>
        <w:rPr>
          <w:b/>
        </w:rPr>
        <w:t xml:space="preserve">Utili di impresa € 2,09358</w:t>
      </w:r>
    </w:p>
    <w:p>
      <w:pPr>
        <w:jc w:val="right"/>
        <w:spacing w:line="336" w:lineRule="auto"/>
      </w:pPr>
      <w:r>
        <w:rPr>
          <w:b/>
        </w:rPr>
        <w:t xml:space="preserve">Prezzo a cad: € 23,02933</w:t>
      </w:r>
    </w:p>
    <w:p>
      <w:pPr>
        <w:rPr>
          <w:sz w:val="10"/>
          <w:szCs w:val="10"/>
        </w:rPr>
      </w:pPr>
    </w:p>
    <w:p>
      <w:pPr>
        <w:rPr>
          <w:sz w:val="10"/>
          <w:szCs w:val="10"/>
        </w:rPr>
      </w:pPr>
    </w:p>
    <w:p>
      <w:pPr/>
      <w:r>
        <w:rPr>
          <w:b/>
        </w:rPr>
        <w:t xml:space="preserve">Codice regionale: TOS15_PR.P51.006.009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60x90 con pellicola retroriflettente cl. 1</w:t>
            </w:r>
          </w:p>
        </w:tc>
      </w:tr>
    </w:tbl>
    <w:p>
      <w:pPr>
        <w:jc w:val="right"/>
      </w:pPr>
    </w:p>
    <w:p>
      <w:pPr>
        <w:jc w:val="right"/>
        <w:spacing w:line="336" w:lineRule="auto"/>
      </w:pPr>
      <w:r>
        <w:rPr>
          <w:b/>
        </w:rPr>
        <w:t xml:space="preserve">Prezzo senza S. G. e Util. a cad: € 37,48500</w:t>
      </w:r>
    </w:p>
    <w:p>
      <w:pPr>
        <w:jc w:val="right"/>
        <w:spacing w:line="336" w:lineRule="auto"/>
      </w:pPr>
      <w:r>
        <w:rPr>
          <w:b/>
        </w:rPr>
        <w:t xml:space="preserve">Spese generali € 5,62275</w:t>
      </w:r>
    </w:p>
    <w:p>
      <w:pPr>
        <w:jc w:val="right"/>
        <w:spacing w:line="336" w:lineRule="auto"/>
      </w:pPr>
      <w:r>
        <w:rPr>
          <w:b/>
        </w:rPr>
        <w:t xml:space="preserve">Utili di impresa € 4,31078</w:t>
      </w:r>
    </w:p>
    <w:p>
      <w:pPr>
        <w:jc w:val="right"/>
        <w:spacing w:line="336" w:lineRule="auto"/>
      </w:pPr>
      <w:r>
        <w:rPr>
          <w:b/>
        </w:rPr>
        <w:t xml:space="preserve">Prezzo a cad: € 47,41853</w:t>
      </w:r>
    </w:p>
    <w:p>
      <w:pPr>
        <w:rPr>
          <w:sz w:val="10"/>
          <w:szCs w:val="10"/>
        </w:rPr>
      </w:pPr>
    </w:p>
    <w:p>
      <w:pPr>
        <w:rPr>
          <w:sz w:val="10"/>
          <w:szCs w:val="10"/>
        </w:rPr>
      </w:pPr>
    </w:p>
    <w:p>
      <w:pPr/>
      <w:r>
        <w:rPr>
          <w:b/>
        </w:rPr>
        <w:t xml:space="preserve">Codice regionale: TOS15_PR.P51.006.010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Dimensione cm 20x40 con pellicola retroriflettente cl. 2</w:t>
            </w:r>
          </w:p>
        </w:tc>
      </w:tr>
    </w:tbl>
    <w:p>
      <w:pPr>
        <w:jc w:val="right"/>
      </w:pPr>
    </w:p>
    <w:p>
      <w:pPr>
        <w:jc w:val="right"/>
        <w:spacing w:line="336" w:lineRule="auto"/>
      </w:pPr>
      <w:r>
        <w:rPr>
          <w:b/>
        </w:rPr>
        <w:t xml:space="preserve">Prezzo senza S. G. e Util. a cad: € 8,74200</w:t>
      </w:r>
    </w:p>
    <w:p>
      <w:pPr>
        <w:jc w:val="right"/>
        <w:spacing w:line="336" w:lineRule="auto"/>
      </w:pPr>
      <w:r>
        <w:rPr>
          <w:b/>
        </w:rPr>
        <w:t xml:space="preserve">Spese generali € 1,31130</w:t>
      </w:r>
    </w:p>
    <w:p>
      <w:pPr>
        <w:jc w:val="right"/>
        <w:spacing w:line="336" w:lineRule="auto"/>
      </w:pPr>
      <w:r>
        <w:rPr>
          <w:b/>
        </w:rPr>
        <w:t xml:space="preserve">Utili di impresa € 1,00533</w:t>
      </w:r>
    </w:p>
    <w:p>
      <w:pPr>
        <w:jc w:val="right"/>
        <w:spacing w:line="336" w:lineRule="auto"/>
      </w:pPr>
      <w:r>
        <w:rPr>
          <w:b/>
        </w:rPr>
        <w:t xml:space="preserve">Prezzo a cad: € 11,05863</w:t>
      </w:r>
    </w:p>
    <w:p>
      <w:pPr>
        <w:rPr>
          <w:sz w:val="10"/>
          <w:szCs w:val="10"/>
        </w:rPr>
      </w:pPr>
    </w:p>
    <w:p>
      <w:pPr>
        <w:rPr>
          <w:sz w:val="10"/>
          <w:szCs w:val="10"/>
        </w:rPr>
      </w:pPr>
    </w:p>
    <w:p>
      <w:pPr/>
      <w:r>
        <w:rPr>
          <w:b/>
        </w:rPr>
        <w:t xml:space="preserve">Codice regionale: TOS15_PR.P51.006.011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011 - Dimensione cm 20x60 con pellicola retroriflettente cl. 2</w:t>
            </w:r>
          </w:p>
        </w:tc>
      </w:tr>
    </w:tbl>
    <w:p>
      <w:pPr>
        <w:jc w:val="right"/>
      </w:pPr>
    </w:p>
    <w:p>
      <w:pPr>
        <w:jc w:val="right"/>
        <w:spacing w:line="336" w:lineRule="auto"/>
      </w:pPr>
      <w:r>
        <w:rPr>
          <w:b/>
        </w:rPr>
        <w:t xml:space="preserve">Prezzo senza S. G. e Util. a cad: € 13,33200</w:t>
      </w:r>
    </w:p>
    <w:p>
      <w:pPr>
        <w:jc w:val="right"/>
        <w:spacing w:line="336" w:lineRule="auto"/>
      </w:pPr>
      <w:r>
        <w:rPr>
          <w:b/>
        </w:rPr>
        <w:t xml:space="preserve">Spese generali € 1,99980</w:t>
      </w:r>
    </w:p>
    <w:p>
      <w:pPr>
        <w:jc w:val="right"/>
        <w:spacing w:line="336" w:lineRule="auto"/>
      </w:pPr>
      <w:r>
        <w:rPr>
          <w:b/>
        </w:rPr>
        <w:t xml:space="preserve">Utili di impresa € 1,53318</w:t>
      </w:r>
    </w:p>
    <w:p>
      <w:pPr>
        <w:jc w:val="right"/>
        <w:spacing w:line="336" w:lineRule="auto"/>
      </w:pPr>
      <w:r>
        <w:rPr>
          <w:b/>
        </w:rPr>
        <w:t xml:space="preserve">Prezzo a cad: € 16,86498</w:t>
      </w:r>
    </w:p>
    <w:p>
      <w:pPr>
        <w:rPr>
          <w:sz w:val="10"/>
          <w:szCs w:val="10"/>
        </w:rPr>
      </w:pPr>
    </w:p>
    <w:p>
      <w:pPr>
        <w:rPr>
          <w:sz w:val="10"/>
          <w:szCs w:val="10"/>
        </w:rPr>
      </w:pPr>
    </w:p>
    <w:p>
      <w:pPr/>
      <w:r>
        <w:rPr>
          <w:b/>
        </w:rPr>
        <w:t xml:space="preserve">Codice regionale: TOS15_PR.P51.006.012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012 - Dimensione cm 20x90 con pellicola retroriflettente cl. 2</w:t>
            </w:r>
          </w:p>
        </w:tc>
      </w:tr>
    </w:tbl>
    <w:p>
      <w:pPr>
        <w:jc w:val="right"/>
      </w:pPr>
    </w:p>
    <w:p>
      <w:pPr>
        <w:jc w:val="right"/>
        <w:spacing w:line="336" w:lineRule="auto"/>
      </w:pPr>
      <w:r>
        <w:rPr>
          <w:b/>
        </w:rPr>
        <w:t xml:space="preserve">Prezzo senza S. G. e Util. a cad: € 40,13000</w:t>
      </w:r>
    </w:p>
    <w:p>
      <w:pPr>
        <w:jc w:val="right"/>
        <w:spacing w:line="336" w:lineRule="auto"/>
      </w:pPr>
      <w:r>
        <w:rPr>
          <w:b/>
        </w:rPr>
        <w:t xml:space="preserve">Spese generali € 6,01950</w:t>
      </w:r>
    </w:p>
    <w:p>
      <w:pPr>
        <w:jc w:val="right"/>
        <w:spacing w:line="336" w:lineRule="auto"/>
      </w:pPr>
      <w:r>
        <w:rPr>
          <w:b/>
        </w:rPr>
        <w:t xml:space="preserve">Utili di impresa € 4,61495</w:t>
      </w:r>
    </w:p>
    <w:p>
      <w:pPr>
        <w:jc w:val="right"/>
        <w:spacing w:line="336" w:lineRule="auto"/>
      </w:pPr>
      <w:r>
        <w:rPr>
          <w:b/>
        </w:rPr>
        <w:t xml:space="preserve">Prezzo a cad: € 50,76445</w:t>
      </w:r>
    </w:p>
    <w:p>
      <w:pPr>
        <w:rPr>
          <w:sz w:val="10"/>
          <w:szCs w:val="10"/>
        </w:rPr>
      </w:pPr>
    </w:p>
    <w:p>
      <w:pPr>
        <w:rPr>
          <w:sz w:val="10"/>
          <w:szCs w:val="10"/>
        </w:rPr>
      </w:pPr>
    </w:p>
    <w:p>
      <w:pPr/>
      <w:r>
        <w:rPr>
          <w:b/>
        </w:rPr>
        <w:t xml:space="preserve">Codice regionale: TOS15_PR.P51.006.013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013 - Dimensione cm 27x80 con pellicola retroriflettente cl. 2</w:t>
            </w:r>
          </w:p>
        </w:tc>
      </w:tr>
    </w:tbl>
    <w:p>
      <w:pPr>
        <w:jc w:val="right"/>
      </w:pPr>
    </w:p>
    <w:p>
      <w:pPr>
        <w:jc w:val="right"/>
        <w:spacing w:line="336" w:lineRule="auto"/>
      </w:pPr>
      <w:r>
        <w:rPr>
          <w:b/>
        </w:rPr>
        <w:t xml:space="preserve">Prezzo senza S. G. e Util. a cad: € 18,61800</w:t>
      </w:r>
    </w:p>
    <w:p>
      <w:pPr>
        <w:jc w:val="right"/>
        <w:spacing w:line="336" w:lineRule="auto"/>
      </w:pPr>
      <w:r>
        <w:rPr>
          <w:b/>
        </w:rPr>
        <w:t xml:space="preserve">Spese generali € 2,79270</w:t>
      </w:r>
    </w:p>
    <w:p>
      <w:pPr>
        <w:jc w:val="right"/>
        <w:spacing w:line="336" w:lineRule="auto"/>
      </w:pPr>
      <w:r>
        <w:rPr>
          <w:b/>
        </w:rPr>
        <w:t xml:space="preserve">Utili di impresa € 2,14107</w:t>
      </w:r>
    </w:p>
    <w:p>
      <w:pPr>
        <w:jc w:val="right"/>
        <w:spacing w:line="336" w:lineRule="auto"/>
      </w:pPr>
      <w:r>
        <w:rPr>
          <w:b/>
        </w:rPr>
        <w:t xml:space="preserve">Prezzo a cad: € 23,55177</w:t>
      </w:r>
    </w:p>
    <w:p>
      <w:pPr>
        <w:rPr>
          <w:sz w:val="10"/>
          <w:szCs w:val="10"/>
        </w:rPr>
      </w:pPr>
    </w:p>
    <w:p>
      <w:pPr>
        <w:rPr>
          <w:sz w:val="10"/>
          <w:szCs w:val="10"/>
        </w:rPr>
      </w:pPr>
    </w:p>
    <w:p>
      <w:pPr/>
      <w:r>
        <w:rPr>
          <w:b/>
        </w:rPr>
        <w:t xml:space="preserve">Codice regionale: TOS15_PR.P51.006.014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014 - Dimensione cm 25x45-50 con pellicola retroriflettente cl. 2</w:t>
            </w:r>
          </w:p>
        </w:tc>
      </w:tr>
    </w:tbl>
    <w:p>
      <w:pPr>
        <w:jc w:val="right"/>
      </w:pPr>
    </w:p>
    <w:p>
      <w:pPr>
        <w:jc w:val="right"/>
        <w:spacing w:line="336" w:lineRule="auto"/>
      </w:pPr>
      <w:r>
        <w:rPr>
          <w:b/>
        </w:rPr>
        <w:t xml:space="preserve">Prezzo senza S. G. e Util. a cad: € 13,75800</w:t>
      </w:r>
    </w:p>
    <w:p>
      <w:pPr>
        <w:jc w:val="right"/>
        <w:spacing w:line="336" w:lineRule="auto"/>
      </w:pPr>
      <w:r>
        <w:rPr>
          <w:b/>
        </w:rPr>
        <w:t xml:space="preserve">Spese generali € 2,06370</w:t>
      </w:r>
    </w:p>
    <w:p>
      <w:pPr>
        <w:jc w:val="right"/>
        <w:spacing w:line="336" w:lineRule="auto"/>
      </w:pPr>
      <w:r>
        <w:rPr>
          <w:b/>
        </w:rPr>
        <w:t xml:space="preserve">Utili di impresa € 1,58217</w:t>
      </w:r>
    </w:p>
    <w:p>
      <w:pPr>
        <w:jc w:val="right"/>
        <w:spacing w:line="336" w:lineRule="auto"/>
      </w:pPr>
      <w:r>
        <w:rPr>
          <w:b/>
        </w:rPr>
        <w:t xml:space="preserve">Prezzo a cad: € 17,40387</w:t>
      </w:r>
    </w:p>
    <w:p>
      <w:pPr>
        <w:rPr>
          <w:sz w:val="10"/>
          <w:szCs w:val="10"/>
        </w:rPr>
      </w:pPr>
    </w:p>
    <w:p>
      <w:pPr>
        <w:rPr>
          <w:sz w:val="10"/>
          <w:szCs w:val="10"/>
        </w:rPr>
      </w:pPr>
    </w:p>
    <w:p>
      <w:pPr/>
      <w:r>
        <w:rPr>
          <w:b/>
        </w:rPr>
        <w:t xml:space="preserve">Codice regionale: TOS15_PR.P51.006.015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015 - Dimensione cm 30x90 con pellicola retroriflettente cl. 2</w:t>
            </w:r>
          </w:p>
        </w:tc>
      </w:tr>
    </w:tbl>
    <w:p>
      <w:pPr>
        <w:jc w:val="right"/>
      </w:pPr>
    </w:p>
    <w:p>
      <w:pPr>
        <w:jc w:val="right"/>
        <w:spacing w:line="336" w:lineRule="auto"/>
      </w:pPr>
      <w:r>
        <w:rPr>
          <w:b/>
        </w:rPr>
        <w:t xml:space="preserve">Prezzo senza S. G. e Util. a cad: € 29,30400</w:t>
      </w:r>
    </w:p>
    <w:p>
      <w:pPr>
        <w:jc w:val="right"/>
        <w:spacing w:line="336" w:lineRule="auto"/>
      </w:pPr>
      <w:r>
        <w:rPr>
          <w:b/>
        </w:rPr>
        <w:t xml:space="preserve">Spese generali € 4,39560</w:t>
      </w:r>
    </w:p>
    <w:p>
      <w:pPr>
        <w:jc w:val="right"/>
        <w:spacing w:line="336" w:lineRule="auto"/>
      </w:pPr>
      <w:r>
        <w:rPr>
          <w:b/>
        </w:rPr>
        <w:t xml:space="preserve">Utili di impresa € 3,36996</w:t>
      </w:r>
    </w:p>
    <w:p>
      <w:pPr>
        <w:jc w:val="right"/>
        <w:spacing w:line="336" w:lineRule="auto"/>
      </w:pPr>
      <w:r>
        <w:rPr>
          <w:b/>
        </w:rPr>
        <w:t xml:space="preserve">Prezzo a cad: € 37,06956</w:t>
      </w:r>
    </w:p>
    <w:p>
      <w:pPr>
        <w:rPr>
          <w:sz w:val="10"/>
          <w:szCs w:val="10"/>
        </w:rPr>
      </w:pPr>
    </w:p>
    <w:p>
      <w:pPr>
        <w:rPr>
          <w:sz w:val="10"/>
          <w:szCs w:val="10"/>
        </w:rPr>
      </w:pPr>
    </w:p>
    <w:p>
      <w:pPr/>
      <w:r>
        <w:rPr>
          <w:b/>
        </w:rPr>
        <w:t xml:space="preserve">Codice regionale: TOS15_PR.P51.006.016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016 - Dimensione cm 35x105 con pellicola retroriflettente cl. 2</w:t>
            </w:r>
          </w:p>
        </w:tc>
      </w:tr>
    </w:tbl>
    <w:p>
      <w:pPr>
        <w:jc w:val="right"/>
      </w:pPr>
    </w:p>
    <w:p>
      <w:pPr>
        <w:jc w:val="right"/>
        <w:spacing w:line="336" w:lineRule="auto"/>
      </w:pPr>
      <w:r>
        <w:rPr>
          <w:b/>
        </w:rPr>
        <w:t xml:space="preserve">Prezzo senza S. G. e Util. a cad: € 37,65600</w:t>
      </w:r>
    </w:p>
    <w:p>
      <w:pPr>
        <w:jc w:val="right"/>
        <w:spacing w:line="336" w:lineRule="auto"/>
      </w:pPr>
      <w:r>
        <w:rPr>
          <w:b/>
        </w:rPr>
        <w:t xml:space="preserve">Spese generali € 5,64840</w:t>
      </w:r>
    </w:p>
    <w:p>
      <w:pPr>
        <w:jc w:val="right"/>
        <w:spacing w:line="336" w:lineRule="auto"/>
      </w:pPr>
      <w:r>
        <w:rPr>
          <w:b/>
        </w:rPr>
        <w:t xml:space="preserve">Utili di impresa € 4,33044</w:t>
      </w:r>
    </w:p>
    <w:p>
      <w:pPr>
        <w:jc w:val="right"/>
        <w:spacing w:line="336" w:lineRule="auto"/>
      </w:pPr>
      <w:r>
        <w:rPr>
          <w:b/>
        </w:rPr>
        <w:t xml:space="preserve">Prezzo a cad: € 47,63484</w:t>
      </w:r>
    </w:p>
    <w:p>
      <w:pPr>
        <w:rPr>
          <w:sz w:val="10"/>
          <w:szCs w:val="10"/>
        </w:rPr>
      </w:pPr>
    </w:p>
    <w:p>
      <w:pPr>
        <w:rPr>
          <w:sz w:val="10"/>
          <w:szCs w:val="10"/>
        </w:rPr>
      </w:pPr>
    </w:p>
    <w:p>
      <w:pPr/>
      <w:r>
        <w:rPr>
          <w:b/>
        </w:rPr>
        <w:t xml:space="preserve">Codice regionale: TOS15_PR.P51.006.017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017 - Dimensione cm 40x60 con pellicola retroriflettente cl. 2</w:t>
            </w:r>
          </w:p>
        </w:tc>
      </w:tr>
    </w:tbl>
    <w:p>
      <w:pPr>
        <w:jc w:val="right"/>
      </w:pPr>
    </w:p>
    <w:p>
      <w:pPr>
        <w:jc w:val="right"/>
        <w:spacing w:line="336" w:lineRule="auto"/>
      </w:pPr>
      <w:r>
        <w:rPr>
          <w:b/>
        </w:rPr>
        <w:t xml:space="preserve">Prezzo senza S. G. e Util. a cad: € 27,54000</w:t>
      </w:r>
    </w:p>
    <w:p>
      <w:pPr>
        <w:jc w:val="right"/>
        <w:spacing w:line="336" w:lineRule="auto"/>
      </w:pPr>
      <w:r>
        <w:rPr>
          <w:b/>
        </w:rPr>
        <w:t xml:space="preserve">Spese generali € 4,13100</w:t>
      </w:r>
    </w:p>
    <w:p>
      <w:pPr>
        <w:jc w:val="right"/>
        <w:spacing w:line="336" w:lineRule="auto"/>
      </w:pPr>
      <w:r>
        <w:rPr>
          <w:b/>
        </w:rPr>
        <w:t xml:space="preserve">Utili di impresa € 3,16710</w:t>
      </w:r>
    </w:p>
    <w:p>
      <w:pPr>
        <w:jc w:val="right"/>
        <w:spacing w:line="336" w:lineRule="auto"/>
      </w:pPr>
      <w:r>
        <w:rPr>
          <w:b/>
        </w:rPr>
        <w:t xml:space="preserve">Prezzo a cad: € 34,83810</w:t>
      </w:r>
    </w:p>
    <w:p>
      <w:pPr>
        <w:rPr>
          <w:sz w:val="10"/>
          <w:szCs w:val="10"/>
        </w:rPr>
      </w:pPr>
    </w:p>
    <w:p>
      <w:pPr>
        <w:rPr>
          <w:sz w:val="10"/>
          <w:szCs w:val="10"/>
        </w:rPr>
      </w:pPr>
    </w:p>
    <w:p>
      <w:pPr/>
      <w:r>
        <w:rPr>
          <w:b/>
        </w:rPr>
        <w:t xml:space="preserve">Codice regionale: TOS15_PR.P51.006.018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018 - Dimensione cm 60x90 con pellicola retroriflettente cl. 2</w:t>
            </w:r>
          </w:p>
        </w:tc>
      </w:tr>
    </w:tbl>
    <w:p>
      <w:pPr>
        <w:jc w:val="right"/>
      </w:pPr>
    </w:p>
    <w:p>
      <w:pPr>
        <w:jc w:val="right"/>
        <w:spacing w:line="336" w:lineRule="auto"/>
      </w:pPr>
      <w:r>
        <w:rPr>
          <w:b/>
        </w:rPr>
        <w:t xml:space="preserve">Prezzo senza S. G. e Util. a cad: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cad: € 72,25680</w:t>
      </w:r>
    </w:p>
    <w:p>
      <w:pPr>
        <w:rPr>
          <w:sz w:val="10"/>
          <w:szCs w:val="10"/>
        </w:rPr>
      </w:pPr>
    </w:p>
    <w:p>
      <w:pPr>
        <w:rPr>
          <w:sz w:val="10"/>
          <w:szCs w:val="10"/>
        </w:rPr>
      </w:pPr>
    </w:p>
    <w:p>
      <w:pPr/>
      <w:r>
        <w:rPr>
          <w:b/>
        </w:rPr>
        <w:t xml:space="preserve">Codice regionale: TOS15_PR.P51.007.001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Cippo ettometrico bifacciale in lamiera di alluminio 25/10, compresa indicazione dei chilometri e degli ettometri a doppia faccia, costruzione in alluminio scatolato, completo di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dimensioni cm 25x25</w:t>
            </w:r>
          </w:p>
        </w:tc>
      </w:tr>
    </w:tbl>
    <w:p>
      <w:pPr>
        <w:jc w:val="right"/>
      </w:pPr>
    </w:p>
    <w:p>
      <w:pPr>
        <w:jc w:val="right"/>
        <w:spacing w:line="336" w:lineRule="auto"/>
      </w:pPr>
      <w:r>
        <w:rPr>
          <w:b/>
        </w:rPr>
        <w:t xml:space="preserve">Prezzo senza S. G. e Util. a cad: € 25,25000</w:t>
      </w:r>
    </w:p>
    <w:p>
      <w:pPr>
        <w:jc w:val="right"/>
        <w:spacing w:line="336" w:lineRule="auto"/>
      </w:pPr>
      <w:r>
        <w:rPr>
          <w:b/>
        </w:rPr>
        <w:t xml:space="preserve">Spese generali € 3,78750</w:t>
      </w:r>
    </w:p>
    <w:p>
      <w:pPr>
        <w:jc w:val="right"/>
        <w:spacing w:line="336" w:lineRule="auto"/>
      </w:pPr>
      <w:r>
        <w:rPr>
          <w:b/>
        </w:rPr>
        <w:t xml:space="preserve">Utili di impresa € 2,90375</w:t>
      </w:r>
    </w:p>
    <w:p>
      <w:pPr>
        <w:jc w:val="right"/>
        <w:spacing w:line="336" w:lineRule="auto"/>
      </w:pPr>
      <w:r>
        <w:rPr>
          <w:b/>
        </w:rPr>
        <w:t xml:space="preserve">Prezzo a cad: € 31,94125</w:t>
      </w:r>
    </w:p>
    <w:p>
      <w:pPr>
        <w:rPr>
          <w:sz w:val="10"/>
          <w:szCs w:val="10"/>
        </w:rPr>
      </w:pPr>
    </w:p>
    <w:p>
      <w:pPr>
        <w:rPr>
          <w:sz w:val="10"/>
          <w:szCs w:val="10"/>
        </w:rPr>
      </w:pPr>
    </w:p>
    <w:p>
      <w:pPr/>
      <w:r>
        <w:rPr>
          <w:b/>
        </w:rPr>
        <w:t xml:space="preserve">Codice regionale: TOS15_PR.P51.008.001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per strade extraurbane base cm 50</w:t>
            </w:r>
          </w:p>
        </w:tc>
      </w:tr>
    </w:tbl>
    <w:p>
      <w:pPr>
        <w:jc w:val="right"/>
      </w:pPr>
    </w:p>
    <w:p>
      <w:pPr>
        <w:jc w:val="right"/>
        <w:spacing w:line="336" w:lineRule="auto"/>
      </w:pPr>
      <w:r>
        <w:rPr>
          <w:b/>
        </w:rPr>
        <w:t xml:space="preserve">Prezzo senza S. G. e Util. a cad: € 93,99000</w:t>
      </w:r>
    </w:p>
    <w:p>
      <w:pPr>
        <w:jc w:val="right"/>
        <w:spacing w:line="336" w:lineRule="auto"/>
      </w:pPr>
      <w:r>
        <w:rPr>
          <w:b/>
        </w:rPr>
        <w:t xml:space="preserve">Spese generali € 14,09850</w:t>
      </w:r>
    </w:p>
    <w:p>
      <w:pPr>
        <w:jc w:val="right"/>
        <w:spacing w:line="336" w:lineRule="auto"/>
      </w:pPr>
      <w:r>
        <w:rPr>
          <w:b/>
        </w:rPr>
        <w:t xml:space="preserve">Utili di impresa € 10,80885</w:t>
      </w:r>
    </w:p>
    <w:p>
      <w:pPr>
        <w:jc w:val="right"/>
        <w:spacing w:line="336" w:lineRule="auto"/>
      </w:pPr>
      <w:r>
        <w:rPr>
          <w:b/>
        </w:rPr>
        <w:t xml:space="preserve">Prezzo a cad: € 118,89735</w:t>
      </w:r>
    </w:p>
    <w:p>
      <w:pPr>
        <w:rPr>
          <w:sz w:val="10"/>
          <w:szCs w:val="10"/>
        </w:rPr>
      </w:pPr>
    </w:p>
    <w:p>
      <w:pPr>
        <w:rPr>
          <w:sz w:val="10"/>
          <w:szCs w:val="10"/>
        </w:rPr>
      </w:pPr>
    </w:p>
    <w:p>
      <w:pPr/>
      <w:r>
        <w:rPr>
          <w:b/>
        </w:rPr>
        <w:t xml:space="preserve">Codice regionale: TOS15_PR.P51.008.002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002 - per strade extraurbane base cm 70</w:t>
            </w:r>
          </w:p>
        </w:tc>
      </w:tr>
    </w:tbl>
    <w:p>
      <w:pPr>
        <w:jc w:val="right"/>
      </w:pPr>
    </w:p>
    <w:p>
      <w:pPr>
        <w:jc w:val="right"/>
        <w:spacing w:line="336" w:lineRule="auto"/>
      </w:pPr>
      <w:r>
        <w:rPr>
          <w:b/>
        </w:rPr>
        <w:t xml:space="preserve">Prezzo senza S. G. e Util. a cad: € 177,25000</w:t>
      </w:r>
    </w:p>
    <w:p>
      <w:pPr>
        <w:jc w:val="right"/>
        <w:spacing w:line="336" w:lineRule="auto"/>
      </w:pPr>
      <w:r>
        <w:rPr>
          <w:b/>
        </w:rPr>
        <w:t xml:space="preserve">Spese generali € 26,58750</w:t>
      </w:r>
    </w:p>
    <w:p>
      <w:pPr>
        <w:jc w:val="right"/>
        <w:spacing w:line="336" w:lineRule="auto"/>
      </w:pPr>
      <w:r>
        <w:rPr>
          <w:b/>
        </w:rPr>
        <w:t xml:space="preserve">Utili di impresa € 20,38375</w:t>
      </w:r>
    </w:p>
    <w:p>
      <w:pPr>
        <w:jc w:val="right"/>
        <w:spacing w:line="336" w:lineRule="auto"/>
      </w:pPr>
      <w:r>
        <w:rPr>
          <w:b/>
        </w:rPr>
        <w:t xml:space="preserve">Prezzo a cad: € 224,22125</w:t>
      </w:r>
    </w:p>
    <w:p>
      <w:pPr>
        <w:rPr>
          <w:sz w:val="10"/>
          <w:szCs w:val="10"/>
        </w:rPr>
      </w:pPr>
    </w:p>
    <w:p>
      <w:pPr>
        <w:rPr>
          <w:sz w:val="10"/>
          <w:szCs w:val="10"/>
        </w:rPr>
      </w:pPr>
    </w:p>
    <w:p>
      <w:pPr/>
      <w:r>
        <w:rPr>
          <w:b/>
        </w:rPr>
        <w:t xml:space="preserve">Codice regionale: TOS15_PR.P51.008.003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003 - per le altre strade base cm 25</w:t>
            </w:r>
          </w:p>
        </w:tc>
      </w:tr>
    </w:tbl>
    <w:p>
      <w:pPr>
        <w:jc w:val="right"/>
      </w:pPr>
    </w:p>
    <w:p>
      <w:pPr>
        <w:jc w:val="right"/>
        <w:spacing w:line="336" w:lineRule="auto"/>
      </w:pPr>
      <w:r>
        <w:rPr>
          <w:b/>
        </w:rPr>
        <w:t xml:space="preserve">Prezzo senza S. G. e Util. a cad: € 30,16000</w:t>
      </w:r>
    </w:p>
    <w:p>
      <w:pPr>
        <w:jc w:val="right"/>
        <w:spacing w:line="336" w:lineRule="auto"/>
      </w:pPr>
      <w:r>
        <w:rPr>
          <w:b/>
        </w:rPr>
        <w:t xml:space="preserve">Spese generali € 4,52400</w:t>
      </w:r>
    </w:p>
    <w:p>
      <w:pPr>
        <w:jc w:val="right"/>
        <w:spacing w:line="336" w:lineRule="auto"/>
      </w:pPr>
      <w:r>
        <w:rPr>
          <w:b/>
        </w:rPr>
        <w:t xml:space="preserve">Utili di impresa € 3,46840</w:t>
      </w:r>
    </w:p>
    <w:p>
      <w:pPr>
        <w:jc w:val="right"/>
        <w:spacing w:line="336" w:lineRule="auto"/>
      </w:pPr>
      <w:r>
        <w:rPr>
          <w:b/>
        </w:rPr>
        <w:t xml:space="preserve">Prezzo a cad: € 38,15240</w:t>
      </w:r>
    </w:p>
    <w:p>
      <w:pPr>
        <w:rPr>
          <w:sz w:val="10"/>
          <w:szCs w:val="10"/>
        </w:rPr>
      </w:pPr>
    </w:p>
    <w:p>
      <w:pPr>
        <w:rPr>
          <w:sz w:val="10"/>
          <w:szCs w:val="10"/>
        </w:rPr>
      </w:pPr>
    </w:p>
    <w:p>
      <w:pPr/>
      <w:r>
        <w:rPr>
          <w:b/>
        </w:rPr>
        <w:t xml:space="preserve">Codice regionale: TOS15_PR.P51.008.004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004 - per le altre strade base cm 40</w:t>
            </w:r>
          </w:p>
        </w:tc>
      </w:tr>
    </w:tbl>
    <w:p>
      <w:pPr>
        <w:jc w:val="right"/>
      </w:pPr>
    </w:p>
    <w:p>
      <w:pPr>
        <w:jc w:val="right"/>
        <w:spacing w:line="336" w:lineRule="auto"/>
      </w:pPr>
      <w:r>
        <w:rPr>
          <w:b/>
        </w:rPr>
        <w:t xml:space="preserve">Prezzo senza S. G. e Util. a cad: € 42,10000</w:t>
      </w:r>
    </w:p>
    <w:p>
      <w:pPr>
        <w:jc w:val="right"/>
        <w:spacing w:line="336" w:lineRule="auto"/>
      </w:pPr>
      <w:r>
        <w:rPr>
          <w:b/>
        </w:rPr>
        <w:t xml:space="preserve">Spese generali € 6,31500</w:t>
      </w:r>
    </w:p>
    <w:p>
      <w:pPr>
        <w:jc w:val="right"/>
        <w:spacing w:line="336" w:lineRule="auto"/>
      </w:pPr>
      <w:r>
        <w:rPr>
          <w:b/>
        </w:rPr>
        <w:t xml:space="preserve">Utili di impresa € 4,84150</w:t>
      </w:r>
    </w:p>
    <w:p>
      <w:pPr>
        <w:jc w:val="right"/>
        <w:spacing w:line="336" w:lineRule="auto"/>
      </w:pPr>
      <w:r>
        <w:rPr>
          <w:b/>
        </w:rPr>
        <w:t xml:space="preserve">Prezzo a cad: € 53,25650</w:t>
      </w:r>
    </w:p>
    <w:p>
      <w:pPr>
        <w:rPr>
          <w:sz w:val="10"/>
          <w:szCs w:val="10"/>
        </w:rPr>
      </w:pPr>
    </w:p>
    <w:p>
      <w:pPr>
        <w:rPr>
          <w:sz w:val="10"/>
          <w:szCs w:val="10"/>
        </w:rPr>
      </w:pPr>
    </w:p>
    <w:p>
      <w:pPr/>
      <w:r>
        <w:rPr>
          <w:b/>
        </w:rPr>
        <w:t xml:space="preserve">Codice regionale: TOS15_PR.P51.009.001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001 - del diametro esterno mm 48, del peso non inferiore a 3,33 kg/ml</w:t>
            </w:r>
          </w:p>
        </w:tc>
      </w:tr>
    </w:tbl>
    <w:p>
      <w:pPr>
        <w:jc w:val="right"/>
      </w:pPr>
    </w:p>
    <w:p>
      <w:pPr>
        <w:jc w:val="right"/>
        <w:spacing w:line="336" w:lineRule="auto"/>
      </w:pPr>
      <w:r>
        <w:rPr>
          <w:b/>
        </w:rPr>
        <w:t xml:space="preserve">Prezzo senza S. G. e Util. a ml: € 3,85800</w:t>
      </w:r>
    </w:p>
    <w:p>
      <w:pPr>
        <w:jc w:val="right"/>
        <w:spacing w:line="336" w:lineRule="auto"/>
      </w:pPr>
      <w:r>
        <w:rPr>
          <w:b/>
        </w:rPr>
        <w:t xml:space="preserve">Spese generali € 0,57870</w:t>
      </w:r>
    </w:p>
    <w:p>
      <w:pPr>
        <w:jc w:val="right"/>
        <w:spacing w:line="336" w:lineRule="auto"/>
      </w:pPr>
      <w:r>
        <w:rPr>
          <w:b/>
        </w:rPr>
        <w:t xml:space="preserve">Utili di impresa € 0,44367</w:t>
      </w:r>
    </w:p>
    <w:p>
      <w:pPr>
        <w:jc w:val="right"/>
        <w:spacing w:line="336" w:lineRule="auto"/>
      </w:pPr>
      <w:r>
        <w:rPr>
          <w:b/>
        </w:rPr>
        <w:t xml:space="preserve">Prezzo a ml: € 4,88037</w:t>
      </w:r>
    </w:p>
    <w:p>
      <w:pPr>
        <w:rPr>
          <w:sz w:val="10"/>
          <w:szCs w:val="10"/>
        </w:rPr>
      </w:pPr>
    </w:p>
    <w:p>
      <w:pPr>
        <w:rPr>
          <w:sz w:val="10"/>
          <w:szCs w:val="10"/>
        </w:rPr>
      </w:pPr>
    </w:p>
    <w:p>
      <w:pPr/>
      <w:r>
        <w:rPr>
          <w:b/>
        </w:rPr>
        <w:t xml:space="preserve">Codice regionale: TOS15_PR.P51.009.002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002 - del diametro esterno mm 60, del peso non inferiore a 4,20 kg/ml</w:t>
            </w:r>
          </w:p>
        </w:tc>
      </w:tr>
    </w:tbl>
    <w:p>
      <w:pPr>
        <w:jc w:val="right"/>
      </w:pPr>
    </w:p>
    <w:p>
      <w:pPr>
        <w:jc w:val="right"/>
        <w:spacing w:line="336" w:lineRule="auto"/>
      </w:pPr>
      <w:r>
        <w:rPr>
          <w:b/>
        </w:rPr>
        <w:t xml:space="preserve">Prezzo senza S. G. e Util. a ml: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ml: € 5,80635</w:t>
      </w:r>
    </w:p>
    <w:p>
      <w:pPr>
        <w:rPr>
          <w:sz w:val="10"/>
          <w:szCs w:val="10"/>
        </w:rPr>
      </w:pPr>
    </w:p>
    <w:p>
      <w:pPr>
        <w:rPr>
          <w:sz w:val="10"/>
          <w:szCs w:val="10"/>
        </w:rPr>
      </w:pPr>
    </w:p>
    <w:p>
      <w:pPr/>
      <w:r>
        <w:rPr>
          <w:b/>
        </w:rPr>
        <w:t xml:space="preserve">Codice regionale: TOS15_PR.P51.009.003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003 - del diametro esterno mm 90, del peso non inferiore a 8,00 kg/ml</w:t>
            </w:r>
          </w:p>
        </w:tc>
      </w:tr>
    </w:tbl>
    <w:p>
      <w:pPr>
        <w:jc w:val="right"/>
      </w:pPr>
    </w:p>
    <w:p>
      <w:pPr>
        <w:jc w:val="right"/>
        <w:spacing w:line="336" w:lineRule="auto"/>
      </w:pPr>
      <w:r>
        <w:rPr>
          <w:b/>
        </w:rPr>
        <w:t xml:space="preserve">Prezzo senza S. G. e Util. a ml: € 11,13600</w:t>
      </w:r>
    </w:p>
    <w:p>
      <w:pPr>
        <w:jc w:val="right"/>
        <w:spacing w:line="336" w:lineRule="auto"/>
      </w:pPr>
      <w:r>
        <w:rPr>
          <w:b/>
        </w:rPr>
        <w:t xml:space="preserve">Spese generali € 1,67040</w:t>
      </w:r>
    </w:p>
    <w:p>
      <w:pPr>
        <w:jc w:val="right"/>
        <w:spacing w:line="336" w:lineRule="auto"/>
      </w:pPr>
      <w:r>
        <w:rPr>
          <w:b/>
        </w:rPr>
        <w:t xml:space="preserve">Utili di impresa € 1,28064</w:t>
      </w:r>
    </w:p>
    <w:p>
      <w:pPr>
        <w:jc w:val="right"/>
        <w:spacing w:line="336" w:lineRule="auto"/>
      </w:pPr>
      <w:r>
        <w:rPr>
          <w:b/>
        </w:rPr>
        <w:t xml:space="preserve">Prezzo a ml: € 14,08704</w:t>
      </w:r>
    </w:p>
    <w:p>
      <w:pPr>
        <w:rPr>
          <w:sz w:val="10"/>
          <w:szCs w:val="10"/>
        </w:rPr>
      </w:pPr>
    </w:p>
    <w:p>
      <w:pPr>
        <w:rPr>
          <w:sz w:val="10"/>
          <w:szCs w:val="10"/>
        </w:rPr>
      </w:pPr>
    </w:p>
    <w:p>
      <w:pPr/>
      <w:r>
        <w:rPr>
          <w:b/>
        </w:rPr>
        <w:t xml:space="preserve">Codice regionale: TOS15_PR.P51.010.001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001 - in ferro circolare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TOS15_PR.P51.010.002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002 - in ferro rettangolare</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TOS15_PR.P51.010.003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003 - in gomma riciclata</w:t>
            </w:r>
          </w:p>
        </w:tc>
      </w:tr>
    </w:tbl>
    <w:p>
      <w:pPr>
        <w:jc w:val="right"/>
      </w:pPr>
    </w:p>
    <w:p>
      <w:pPr>
        <w:jc w:val="right"/>
        <w:spacing w:line="336" w:lineRule="auto"/>
      </w:pPr>
      <w:r>
        <w:rPr>
          <w:b/>
        </w:rPr>
        <w:t xml:space="preserve">Prezzo senza S. G. e Util. a cad: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TOS15_PR.P51.011.001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001 - per sostegno tubolare diametro 48 mm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TOS15_PR.P51.011.002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002 - per sostegno tubolare diametro 60 mm</w:t>
            </w:r>
          </w:p>
        </w:tc>
      </w:tr>
    </w:tbl>
    <w:p>
      <w:pPr>
        <w:jc w:val="right"/>
      </w:pPr>
    </w:p>
    <w:p>
      <w:pPr>
        <w:jc w:val="right"/>
        <w:spacing w:line="336" w:lineRule="auto"/>
      </w:pPr>
      <w:r>
        <w:rPr>
          <w:b/>
        </w:rPr>
        <w:t xml:space="preserve">Prezzo senza S. G. e Util. a cad: € 0,34800</w:t>
      </w:r>
    </w:p>
    <w:p>
      <w:pPr>
        <w:jc w:val="right"/>
        <w:spacing w:line="336" w:lineRule="auto"/>
      </w:pPr>
      <w:r>
        <w:rPr>
          <w:b/>
        </w:rPr>
        <w:t xml:space="preserve">Spese generali € 0,05220</w:t>
      </w:r>
    </w:p>
    <w:p>
      <w:pPr>
        <w:jc w:val="right"/>
        <w:spacing w:line="336" w:lineRule="auto"/>
      </w:pPr>
      <w:r>
        <w:rPr>
          <w:b/>
        </w:rPr>
        <w:t xml:space="preserve">Utili di impresa € 0,04002</w:t>
      </w:r>
    </w:p>
    <w:p>
      <w:pPr>
        <w:jc w:val="right"/>
        <w:spacing w:line="336" w:lineRule="auto"/>
      </w:pPr>
      <w:r>
        <w:rPr>
          <w:b/>
        </w:rPr>
        <w:t xml:space="preserve">Prezzo a cad: € 0,44022</w:t>
      </w:r>
    </w:p>
    <w:p>
      <w:pPr>
        <w:rPr>
          <w:sz w:val="10"/>
          <w:szCs w:val="10"/>
        </w:rPr>
      </w:pPr>
    </w:p>
    <w:p>
      <w:pPr>
        <w:rPr>
          <w:sz w:val="10"/>
          <w:szCs w:val="10"/>
        </w:rPr>
      </w:pPr>
    </w:p>
    <w:p>
      <w:pPr/>
      <w:r>
        <w:rPr>
          <w:b/>
        </w:rPr>
        <w:t xml:space="preserve">Codice regionale: TOS15_PR.P51.011.003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003 - per sostegno tubolare diametro 90 mm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TOS15_PR.P51.011.004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004 - controvento per sostegno tubolare diametro 60 mm</w:t>
            </w:r>
          </w:p>
        </w:tc>
      </w:tr>
    </w:tbl>
    <w:p>
      <w:pPr>
        <w:jc w:val="right"/>
      </w:pPr>
    </w:p>
    <w:p>
      <w:pPr>
        <w:jc w:val="right"/>
        <w:spacing w:line="336" w:lineRule="auto"/>
      </w:pPr>
      <w:r>
        <w:rPr>
          <w:b/>
        </w:rPr>
        <w:t xml:space="preserve">Prezzo senza S. G. e Util. a cad: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cad: € 1,31560</w:t>
      </w:r>
    </w:p>
    <w:p>
      <w:pPr>
        <w:rPr>
          <w:sz w:val="10"/>
          <w:szCs w:val="10"/>
        </w:rPr>
      </w:pPr>
    </w:p>
    <w:p>
      <w:pPr>
        <w:rPr>
          <w:sz w:val="10"/>
          <w:szCs w:val="10"/>
        </w:rPr>
      </w:pPr>
    </w:p>
    <w:p>
      <w:pPr/>
      <w:r>
        <w:rPr>
          <w:b/>
        </w:rPr>
        <w:t xml:space="preserve">Codice regionale: TOS15_PR.P51.011.005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005 - controvento per sostegno tubolare diametro 90 mm</w:t>
            </w:r>
          </w:p>
        </w:tc>
      </w:tr>
    </w:tbl>
    <w:p>
      <w:pPr>
        <w:jc w:val="right"/>
      </w:pPr>
    </w:p>
    <w:p>
      <w:pPr>
        <w:jc w:val="right"/>
        <w:spacing w:line="336" w:lineRule="auto"/>
      </w:pPr>
      <w:r>
        <w:rPr>
          <w:b/>
        </w:rPr>
        <w:t xml:space="preserve">Prezzo senza S. G. e Util. a cad: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cad: € 2,32760</w:t>
      </w:r>
    </w:p>
    <w:p>
      <w:pPr>
        <w:rPr>
          <w:sz w:val="10"/>
          <w:szCs w:val="10"/>
        </w:rPr>
      </w:pPr>
    </w:p>
    <w:p>
      <w:pPr>
        <w:rPr>
          <w:sz w:val="10"/>
          <w:szCs w:val="10"/>
        </w:rPr>
      </w:pPr>
    </w:p>
    <w:p>
      <w:pPr/>
      <w:r>
        <w:rPr>
          <w:b/>
        </w:rPr>
        <w:t xml:space="preserve">Codice regionale: TOS15_PR.P51.012.001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20x100 con pellicola retroriflettente cl. 1</w:t>
            </w:r>
          </w:p>
        </w:tc>
      </w:tr>
    </w:tbl>
    <w:p>
      <w:pPr>
        <w:jc w:val="right"/>
      </w:pPr>
    </w:p>
    <w:p>
      <w:pPr>
        <w:jc w:val="right"/>
        <w:spacing w:line="336" w:lineRule="auto"/>
      </w:pPr>
      <w:r>
        <w:rPr>
          <w:b/>
        </w:rPr>
        <w:t xml:space="preserve">Prezzo senza S. G. e Util. a cad: € 20,11800</w:t>
      </w:r>
    </w:p>
    <w:p>
      <w:pPr>
        <w:jc w:val="right"/>
        <w:spacing w:line="336" w:lineRule="auto"/>
      </w:pPr>
      <w:r>
        <w:rPr>
          <w:b/>
        </w:rPr>
        <w:t xml:space="preserve">Spese generali € 3,01770</w:t>
      </w:r>
    </w:p>
    <w:p>
      <w:pPr>
        <w:jc w:val="right"/>
        <w:spacing w:line="336" w:lineRule="auto"/>
      </w:pPr>
      <w:r>
        <w:rPr>
          <w:b/>
        </w:rPr>
        <w:t xml:space="preserve">Utili di impresa € 2,31357</w:t>
      </w:r>
    </w:p>
    <w:p>
      <w:pPr>
        <w:jc w:val="right"/>
        <w:spacing w:line="336" w:lineRule="auto"/>
      </w:pPr>
      <w:r>
        <w:rPr>
          <w:b/>
        </w:rPr>
        <w:t xml:space="preserve">Prezzo a cad: € 25,44927</w:t>
      </w:r>
    </w:p>
    <w:p>
      <w:pPr>
        <w:rPr>
          <w:sz w:val="10"/>
          <w:szCs w:val="10"/>
        </w:rPr>
      </w:pPr>
    </w:p>
    <w:p>
      <w:pPr>
        <w:rPr>
          <w:sz w:val="10"/>
          <w:szCs w:val="10"/>
        </w:rPr>
      </w:pPr>
    </w:p>
    <w:p>
      <w:pPr/>
      <w:r>
        <w:rPr>
          <w:b/>
        </w:rPr>
        <w:t xml:space="preserve">Codice regionale: TOS15_PR.P51.012.002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25x100 con pellicola retroriflettente cl. 1</w:t>
            </w:r>
          </w:p>
        </w:tc>
      </w:tr>
    </w:tbl>
    <w:p>
      <w:pPr>
        <w:jc w:val="right"/>
      </w:pPr>
    </w:p>
    <w:p>
      <w:pPr>
        <w:jc w:val="right"/>
        <w:spacing w:line="336" w:lineRule="auto"/>
      </w:pPr>
      <w:r>
        <w:rPr>
          <w:b/>
        </w:rPr>
        <w:t xml:space="preserve">Prezzo senza S. G. e Util. a cad: € 29,07000</w:t>
      </w:r>
    </w:p>
    <w:p>
      <w:pPr>
        <w:jc w:val="right"/>
        <w:spacing w:line="336" w:lineRule="auto"/>
      </w:pPr>
      <w:r>
        <w:rPr>
          <w:b/>
        </w:rPr>
        <w:t xml:space="preserve">Spese generali € 4,36050</w:t>
      </w:r>
    </w:p>
    <w:p>
      <w:pPr>
        <w:jc w:val="right"/>
        <w:spacing w:line="336" w:lineRule="auto"/>
      </w:pPr>
      <w:r>
        <w:rPr>
          <w:b/>
        </w:rPr>
        <w:t xml:space="preserve">Utili di impresa € 3,34305</w:t>
      </w:r>
    </w:p>
    <w:p>
      <w:pPr>
        <w:jc w:val="right"/>
        <w:spacing w:line="336" w:lineRule="auto"/>
      </w:pPr>
      <w:r>
        <w:rPr>
          <w:b/>
        </w:rPr>
        <w:t xml:space="preserve">Prezzo a cad: € 36,77355</w:t>
      </w:r>
    </w:p>
    <w:p>
      <w:pPr>
        <w:rPr>
          <w:sz w:val="10"/>
          <w:szCs w:val="10"/>
        </w:rPr>
      </w:pPr>
    </w:p>
    <w:p>
      <w:pPr>
        <w:rPr>
          <w:sz w:val="10"/>
          <w:szCs w:val="10"/>
        </w:rPr>
      </w:pPr>
    </w:p>
    <w:p>
      <w:pPr/>
      <w:r>
        <w:rPr>
          <w:b/>
        </w:rPr>
        <w:t xml:space="preserve">Codice regionale: TOS15_PR.P51.012.003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25x125 con pellicola retroriflettente cl. 1</w:t>
            </w:r>
          </w:p>
        </w:tc>
      </w:tr>
    </w:tbl>
    <w:p>
      <w:pPr>
        <w:jc w:val="right"/>
      </w:pPr>
    </w:p>
    <w:p>
      <w:pPr>
        <w:jc w:val="right"/>
        <w:spacing w:line="336" w:lineRule="auto"/>
      </w:pPr>
      <w:r>
        <w:rPr>
          <w:b/>
        </w:rPr>
        <w:t xml:space="preserve">Prezzo senza S. G. e Util. a cad: € 29,37500</w:t>
      </w:r>
    </w:p>
    <w:p>
      <w:pPr>
        <w:jc w:val="right"/>
        <w:spacing w:line="336" w:lineRule="auto"/>
      </w:pPr>
      <w:r>
        <w:rPr>
          <w:b/>
        </w:rPr>
        <w:t xml:space="preserve">Spese generali € 4,40625</w:t>
      </w:r>
    </w:p>
    <w:p>
      <w:pPr>
        <w:jc w:val="right"/>
        <w:spacing w:line="336" w:lineRule="auto"/>
      </w:pPr>
      <w:r>
        <w:rPr>
          <w:b/>
        </w:rPr>
        <w:t xml:space="preserve">Utili di impresa € 3,37813</w:t>
      </w:r>
    </w:p>
    <w:p>
      <w:pPr>
        <w:jc w:val="right"/>
        <w:spacing w:line="336" w:lineRule="auto"/>
      </w:pPr>
      <w:r>
        <w:rPr>
          <w:b/>
        </w:rPr>
        <w:t xml:space="preserve">Prezzo a cad: € 37,15938</w:t>
      </w:r>
    </w:p>
    <w:p>
      <w:pPr>
        <w:rPr>
          <w:sz w:val="10"/>
          <w:szCs w:val="10"/>
        </w:rPr>
      </w:pPr>
    </w:p>
    <w:p>
      <w:pPr>
        <w:rPr>
          <w:sz w:val="10"/>
          <w:szCs w:val="10"/>
        </w:rPr>
      </w:pPr>
    </w:p>
    <w:p>
      <w:pPr/>
      <w:r>
        <w:rPr>
          <w:b/>
        </w:rPr>
        <w:t xml:space="preserve">Codice regionale: TOS15_PR.P51.012.004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30x150 con pellicola retroriflettente cl. 1</w:t>
            </w:r>
          </w:p>
        </w:tc>
      </w:tr>
    </w:tbl>
    <w:p>
      <w:pPr>
        <w:jc w:val="right"/>
      </w:pPr>
    </w:p>
    <w:p>
      <w:pPr>
        <w:jc w:val="right"/>
        <w:spacing w:line="336" w:lineRule="auto"/>
      </w:pPr>
      <w:r>
        <w:rPr>
          <w:b/>
        </w:rPr>
        <w:t xml:space="preserve">Prezzo senza S. G. e Util. a cad: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cad: € 57,22860</w:t>
      </w:r>
    </w:p>
    <w:p>
      <w:pPr>
        <w:rPr>
          <w:sz w:val="10"/>
          <w:szCs w:val="10"/>
        </w:rPr>
      </w:pPr>
    </w:p>
    <w:p>
      <w:pPr>
        <w:rPr>
          <w:sz w:val="10"/>
          <w:szCs w:val="10"/>
        </w:rPr>
      </w:pPr>
    </w:p>
    <w:p>
      <w:pPr/>
      <w:r>
        <w:rPr>
          <w:b/>
        </w:rPr>
        <w:t xml:space="preserve">Codice regionale: TOS15_PR.P51.012.005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A freccia dimensione cm 30x130 con pellicola retroriflettente cl. 1</w:t>
            </w:r>
          </w:p>
        </w:tc>
      </w:tr>
    </w:tbl>
    <w:p>
      <w:pPr>
        <w:jc w:val="right"/>
      </w:pPr>
    </w:p>
    <w:p>
      <w:pPr>
        <w:jc w:val="right"/>
        <w:spacing w:line="336" w:lineRule="auto"/>
      </w:pPr>
      <w:r>
        <w:rPr>
          <w:b/>
        </w:rPr>
        <w:t xml:space="preserve">Prezzo senza S. G. e Util. a cad: € 40,18800</w:t>
      </w:r>
    </w:p>
    <w:p>
      <w:pPr>
        <w:jc w:val="right"/>
        <w:spacing w:line="336" w:lineRule="auto"/>
      </w:pPr>
      <w:r>
        <w:rPr>
          <w:b/>
        </w:rPr>
        <w:t xml:space="preserve">Spese generali € 6,02820</w:t>
      </w:r>
    </w:p>
    <w:p>
      <w:pPr>
        <w:jc w:val="right"/>
        <w:spacing w:line="336" w:lineRule="auto"/>
      </w:pPr>
      <w:r>
        <w:rPr>
          <w:b/>
        </w:rPr>
        <w:t xml:space="preserve">Utili di impresa € 4,62162</w:t>
      </w:r>
    </w:p>
    <w:p>
      <w:pPr>
        <w:jc w:val="right"/>
        <w:spacing w:line="336" w:lineRule="auto"/>
      </w:pPr>
      <w:r>
        <w:rPr>
          <w:b/>
        </w:rPr>
        <w:t xml:space="preserve">Prezzo a cad: € 50,83782</w:t>
      </w:r>
    </w:p>
    <w:p>
      <w:pPr>
        <w:rPr>
          <w:sz w:val="10"/>
          <w:szCs w:val="10"/>
        </w:rPr>
      </w:pPr>
    </w:p>
    <w:p>
      <w:pPr>
        <w:rPr>
          <w:sz w:val="10"/>
          <w:szCs w:val="10"/>
        </w:rPr>
      </w:pPr>
    </w:p>
    <w:p>
      <w:pPr/>
      <w:r>
        <w:rPr>
          <w:b/>
        </w:rPr>
        <w:t xml:space="preserve">Codice regionale: TOS15_PR.P51.012.006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20x100 con pellicola retroriflettente cl. 2</w:t>
            </w:r>
          </w:p>
        </w:tc>
      </w:tr>
    </w:tbl>
    <w:p>
      <w:pPr>
        <w:jc w:val="right"/>
      </w:pPr>
    </w:p>
    <w:p>
      <w:pPr>
        <w:jc w:val="right"/>
        <w:spacing w:line="336" w:lineRule="auto"/>
      </w:pPr>
      <w:r>
        <w:rPr>
          <w:b/>
        </w:rPr>
        <w:t xml:space="preserve">Prezzo senza S. G. e Util. a cad: € 23,11800</w:t>
      </w:r>
    </w:p>
    <w:p>
      <w:pPr>
        <w:jc w:val="right"/>
        <w:spacing w:line="336" w:lineRule="auto"/>
      </w:pPr>
      <w:r>
        <w:rPr>
          <w:b/>
        </w:rPr>
        <w:t xml:space="preserve">Spese generali € 3,46770</w:t>
      </w:r>
    </w:p>
    <w:p>
      <w:pPr>
        <w:jc w:val="right"/>
        <w:spacing w:line="336" w:lineRule="auto"/>
      </w:pPr>
      <w:r>
        <w:rPr>
          <w:b/>
        </w:rPr>
        <w:t xml:space="preserve">Utili di impresa € 2,65857</w:t>
      </w:r>
    </w:p>
    <w:p>
      <w:pPr>
        <w:jc w:val="right"/>
        <w:spacing w:line="336" w:lineRule="auto"/>
      </w:pPr>
      <w:r>
        <w:rPr>
          <w:b/>
        </w:rPr>
        <w:t xml:space="preserve">Prezzo a cad: € 29,24427</w:t>
      </w:r>
    </w:p>
    <w:p>
      <w:pPr>
        <w:rPr>
          <w:sz w:val="10"/>
          <w:szCs w:val="10"/>
        </w:rPr>
      </w:pPr>
    </w:p>
    <w:p>
      <w:pPr>
        <w:rPr>
          <w:sz w:val="10"/>
          <w:szCs w:val="10"/>
        </w:rPr>
      </w:pPr>
    </w:p>
    <w:p>
      <w:pPr/>
      <w:r>
        <w:rPr>
          <w:b/>
        </w:rPr>
        <w:t xml:space="preserve">Codice regionale: TOS15_PR.P51.012.007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25x100 con pellicola retroriflettente cl. 2</w:t>
            </w:r>
          </w:p>
        </w:tc>
      </w:tr>
    </w:tbl>
    <w:p>
      <w:pPr>
        <w:jc w:val="right"/>
      </w:pPr>
    </w:p>
    <w:p>
      <w:pPr>
        <w:jc w:val="right"/>
        <w:spacing w:line="336" w:lineRule="auto"/>
      </w:pPr>
      <w:r>
        <w:rPr>
          <w:b/>
        </w:rPr>
        <w:t xml:space="preserve">Prezzo senza S. G. e Util. a cad: € 43,86000</w:t>
      </w:r>
    </w:p>
    <w:p>
      <w:pPr>
        <w:jc w:val="right"/>
        <w:spacing w:line="336" w:lineRule="auto"/>
      </w:pPr>
      <w:r>
        <w:rPr>
          <w:b/>
        </w:rPr>
        <w:t xml:space="preserve">Spese generali € 6,57900</w:t>
      </w:r>
    </w:p>
    <w:p>
      <w:pPr>
        <w:jc w:val="right"/>
        <w:spacing w:line="336" w:lineRule="auto"/>
      </w:pPr>
      <w:r>
        <w:rPr>
          <w:b/>
        </w:rPr>
        <w:t xml:space="preserve">Utili di impresa € 5,04390</w:t>
      </w:r>
    </w:p>
    <w:p>
      <w:pPr>
        <w:jc w:val="right"/>
        <w:spacing w:line="336" w:lineRule="auto"/>
      </w:pPr>
      <w:r>
        <w:rPr>
          <w:b/>
        </w:rPr>
        <w:t xml:space="preserve">Prezzo a cad: € 55,48290</w:t>
      </w:r>
    </w:p>
    <w:p>
      <w:pPr>
        <w:rPr>
          <w:sz w:val="10"/>
          <w:szCs w:val="10"/>
        </w:rPr>
      </w:pPr>
    </w:p>
    <w:p>
      <w:pPr>
        <w:rPr>
          <w:sz w:val="10"/>
          <w:szCs w:val="10"/>
        </w:rPr>
      </w:pPr>
    </w:p>
    <w:p>
      <w:pPr/>
      <w:r>
        <w:rPr>
          <w:b/>
        </w:rPr>
        <w:t xml:space="preserve">Codice regionale: TOS15_PR.P51.012.008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25x125 con pellicola retroriflettente cl. 2</w:t>
            </w:r>
          </w:p>
        </w:tc>
      </w:tr>
    </w:tbl>
    <w:p>
      <w:pPr>
        <w:jc w:val="right"/>
      </w:pPr>
    </w:p>
    <w:p>
      <w:pPr>
        <w:jc w:val="right"/>
        <w:spacing w:line="336" w:lineRule="auto"/>
      </w:pPr>
      <w:r>
        <w:rPr>
          <w:b/>
        </w:rPr>
        <w:t xml:space="preserve">Prezzo senza S. G. e Util. a cad: € 36,37200</w:t>
      </w:r>
    </w:p>
    <w:p>
      <w:pPr>
        <w:jc w:val="right"/>
        <w:spacing w:line="336" w:lineRule="auto"/>
      </w:pPr>
      <w:r>
        <w:rPr>
          <w:b/>
        </w:rPr>
        <w:t xml:space="preserve">Spese generali € 5,45580</w:t>
      </w:r>
    </w:p>
    <w:p>
      <w:pPr>
        <w:jc w:val="right"/>
        <w:spacing w:line="336" w:lineRule="auto"/>
      </w:pPr>
      <w:r>
        <w:rPr>
          <w:b/>
        </w:rPr>
        <w:t xml:space="preserve">Utili di impresa € 4,18278</w:t>
      </w:r>
    </w:p>
    <w:p>
      <w:pPr>
        <w:jc w:val="right"/>
        <w:spacing w:line="336" w:lineRule="auto"/>
      </w:pPr>
      <w:r>
        <w:rPr>
          <w:b/>
        </w:rPr>
        <w:t xml:space="preserve">Prezzo a cad: € 46,01058</w:t>
      </w:r>
    </w:p>
    <w:p>
      <w:pPr>
        <w:rPr>
          <w:sz w:val="10"/>
          <w:szCs w:val="10"/>
        </w:rPr>
      </w:pPr>
    </w:p>
    <w:p>
      <w:pPr>
        <w:rPr>
          <w:sz w:val="10"/>
          <w:szCs w:val="10"/>
        </w:rPr>
      </w:pPr>
    </w:p>
    <w:p>
      <w:pPr/>
      <w:r>
        <w:rPr>
          <w:b/>
        </w:rPr>
        <w:t xml:space="preserve">Codice regionale: TOS15_PR.P51.012.009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30x150 con pellicola retroriflettente cl. 2</w:t>
            </w:r>
          </w:p>
        </w:tc>
      </w:tr>
    </w:tbl>
    <w:p>
      <w:pPr>
        <w:jc w:val="right"/>
      </w:pPr>
    </w:p>
    <w:p>
      <w:pPr>
        <w:jc w:val="right"/>
        <w:spacing w:line="336" w:lineRule="auto"/>
      </w:pPr>
      <w:r>
        <w:rPr>
          <w:b/>
        </w:rPr>
        <w:t xml:space="preserve">Prezzo senza S. G. e Util. a cad: € 51,99000</w:t>
      </w:r>
    </w:p>
    <w:p>
      <w:pPr>
        <w:jc w:val="right"/>
        <w:spacing w:line="336" w:lineRule="auto"/>
      </w:pPr>
      <w:r>
        <w:rPr>
          <w:b/>
        </w:rPr>
        <w:t xml:space="preserve">Spese generali € 7,79850</w:t>
      </w:r>
    </w:p>
    <w:p>
      <w:pPr>
        <w:jc w:val="right"/>
        <w:spacing w:line="336" w:lineRule="auto"/>
      </w:pPr>
      <w:r>
        <w:rPr>
          <w:b/>
        </w:rPr>
        <w:t xml:space="preserve">Utili di impresa € 5,97885</w:t>
      </w:r>
    </w:p>
    <w:p>
      <w:pPr>
        <w:jc w:val="right"/>
        <w:spacing w:line="336" w:lineRule="auto"/>
      </w:pPr>
      <w:r>
        <w:rPr>
          <w:b/>
        </w:rPr>
        <w:t xml:space="preserve">Prezzo a cad: € 65,76735</w:t>
      </w:r>
    </w:p>
    <w:p>
      <w:pPr>
        <w:rPr>
          <w:sz w:val="10"/>
          <w:szCs w:val="10"/>
        </w:rPr>
      </w:pPr>
    </w:p>
    <w:p>
      <w:pPr>
        <w:rPr>
          <w:sz w:val="10"/>
          <w:szCs w:val="10"/>
        </w:rPr>
      </w:pPr>
    </w:p>
    <w:p>
      <w:pPr/>
      <w:r>
        <w:rPr>
          <w:b/>
        </w:rPr>
        <w:t xml:space="preserve">Codice regionale: TOS15_PR.P51.012.010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A freccia dimensione cm 30x130 con pellicola retroriflettente cl. 2</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TOS15_PR.P51.013.001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001 - per superfici minori di mq. 4</w:t>
            </w:r>
          </w:p>
        </w:tc>
      </w:tr>
    </w:tbl>
    <w:p>
      <w:pPr>
        <w:jc w:val="right"/>
      </w:pPr>
    </w:p>
    <w:p>
      <w:pPr>
        <w:jc w:val="right"/>
        <w:spacing w:line="336" w:lineRule="auto"/>
      </w:pPr>
      <w:r>
        <w:rPr>
          <w:b/>
        </w:rPr>
        <w:t xml:space="preserve">Prezzo senza S. G. e Util. a m²: € 89,64000</w:t>
      </w:r>
    </w:p>
    <w:p>
      <w:pPr>
        <w:jc w:val="right"/>
        <w:spacing w:line="336" w:lineRule="auto"/>
      </w:pPr>
      <w:r>
        <w:rPr>
          <w:b/>
        </w:rPr>
        <w:t xml:space="preserve">Spese generali € 13,44600</w:t>
      </w:r>
    </w:p>
    <w:p>
      <w:pPr>
        <w:jc w:val="right"/>
        <w:spacing w:line="336" w:lineRule="auto"/>
      </w:pPr>
      <w:r>
        <w:rPr>
          <w:b/>
        </w:rPr>
        <w:t xml:space="preserve">Utili di impresa € 10,30860</w:t>
      </w:r>
    </w:p>
    <w:p>
      <w:pPr>
        <w:jc w:val="right"/>
        <w:spacing w:line="336" w:lineRule="auto"/>
      </w:pPr>
      <w:r>
        <w:rPr>
          <w:b/>
        </w:rPr>
        <w:t xml:space="preserve">Prezzo a m²: € 113,39460</w:t>
      </w:r>
    </w:p>
    <w:p>
      <w:pPr>
        <w:rPr>
          <w:sz w:val="10"/>
          <w:szCs w:val="10"/>
        </w:rPr>
      </w:pPr>
    </w:p>
    <w:p>
      <w:pPr>
        <w:rPr>
          <w:sz w:val="10"/>
          <w:szCs w:val="10"/>
        </w:rPr>
      </w:pPr>
    </w:p>
    <w:p>
      <w:pPr/>
      <w:r>
        <w:rPr>
          <w:b/>
        </w:rPr>
        <w:t xml:space="preserve">Codice regionale: TOS15_PR.P51.013.002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002 - per superfici maggiori di mq. 4</w:t>
            </w:r>
          </w:p>
        </w:tc>
      </w:tr>
    </w:tbl>
    <w:p>
      <w:pPr>
        <w:jc w:val="right"/>
      </w:pPr>
    </w:p>
    <w:p>
      <w:pPr>
        <w:jc w:val="right"/>
        <w:spacing w:line="336" w:lineRule="auto"/>
      </w:pPr>
      <w:r>
        <w:rPr>
          <w:b/>
        </w:rPr>
        <w:t xml:space="preserve">Prezzo senza S. G. e Util. a m²: € 99,35800</w:t>
      </w:r>
    </w:p>
    <w:p>
      <w:pPr>
        <w:jc w:val="right"/>
        <w:spacing w:line="336" w:lineRule="auto"/>
      </w:pPr>
      <w:r>
        <w:rPr>
          <w:b/>
        </w:rPr>
        <w:t xml:space="preserve">Spese generali € 14,90370</w:t>
      </w:r>
    </w:p>
    <w:p>
      <w:pPr>
        <w:jc w:val="right"/>
        <w:spacing w:line="336" w:lineRule="auto"/>
      </w:pPr>
      <w:r>
        <w:rPr>
          <w:b/>
        </w:rPr>
        <w:t xml:space="preserve">Utili di impresa € 11,42617</w:t>
      </w:r>
    </w:p>
    <w:p>
      <w:pPr>
        <w:jc w:val="right"/>
        <w:spacing w:line="336" w:lineRule="auto"/>
      </w:pPr>
      <w:r>
        <w:rPr>
          <w:b/>
        </w:rPr>
        <w:t xml:space="preserve">Prezzo a m²: € 125,68787</w:t>
      </w:r>
    </w:p>
    <w:p>
      <w:pPr>
        <w:rPr>
          <w:sz w:val="10"/>
          <w:szCs w:val="10"/>
        </w:rPr>
      </w:pPr>
    </w:p>
    <w:p>
      <w:pPr>
        <w:rPr>
          <w:sz w:val="10"/>
          <w:szCs w:val="10"/>
        </w:rPr>
      </w:pPr>
    </w:p>
    <w:p>
      <w:pPr/>
      <w:r>
        <w:rPr>
          <w:b/>
        </w:rPr>
        <w:t xml:space="preserve">Codice regionale: TOS15_PR.P51.020.001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001 - Veicolare,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cad: € 253,00000</w:t>
      </w:r>
    </w:p>
    <w:p>
      <w:pPr>
        <w:rPr>
          <w:sz w:val="10"/>
          <w:szCs w:val="10"/>
        </w:rPr>
      </w:pPr>
    </w:p>
    <w:p>
      <w:pPr>
        <w:rPr>
          <w:sz w:val="10"/>
          <w:szCs w:val="10"/>
        </w:rPr>
      </w:pPr>
    </w:p>
    <w:p>
      <w:pPr/>
      <w:r>
        <w:rPr>
          <w:b/>
        </w:rPr>
        <w:t xml:space="preserve">Codice regionale: TOS15_PR.P51.020.002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002 - Veicolare, diametro nominale 300 - possibilità di utilizzazione di mascherine con simboli per realizzare lanterne semaforiche di corsia, per veicoli di trasporto pubblico ad eccezione delle luci a barre, e per attraversamenti pedonali. Compresa visiera paraluce.00 mm -</w:t>
            </w:r>
          </w:p>
        </w:tc>
      </w:tr>
    </w:tbl>
    <w:p>
      <w:pPr>
        <w:jc w:val="right"/>
      </w:pPr>
    </w:p>
    <w:p>
      <w:pPr>
        <w:jc w:val="right"/>
        <w:spacing w:line="336" w:lineRule="auto"/>
      </w:pPr>
      <w:r>
        <w:rPr>
          <w:b/>
        </w:rPr>
        <w:t xml:space="preserve">Prezzo senza S. G. e Util. a cad: € 322,50000</w:t>
      </w:r>
    </w:p>
    <w:p>
      <w:pPr>
        <w:jc w:val="right"/>
        <w:spacing w:line="336" w:lineRule="auto"/>
      </w:pPr>
      <w:r>
        <w:rPr>
          <w:b/>
        </w:rPr>
        <w:t xml:space="preserve">Spese generali € 48,37500</w:t>
      </w:r>
    </w:p>
    <w:p>
      <w:pPr>
        <w:jc w:val="right"/>
        <w:spacing w:line="336" w:lineRule="auto"/>
      </w:pPr>
      <w:r>
        <w:rPr>
          <w:b/>
        </w:rPr>
        <w:t xml:space="preserve">Utili di impresa € 37,08750</w:t>
      </w:r>
    </w:p>
    <w:p>
      <w:pPr>
        <w:jc w:val="right"/>
        <w:spacing w:line="336" w:lineRule="auto"/>
      </w:pPr>
      <w:r>
        <w:rPr>
          <w:b/>
        </w:rPr>
        <w:t xml:space="preserve">Prezzo a cad: € 407,96250</w:t>
      </w:r>
    </w:p>
    <w:p>
      <w:pPr>
        <w:rPr>
          <w:sz w:val="10"/>
          <w:szCs w:val="10"/>
        </w:rPr>
      </w:pPr>
    </w:p>
    <w:p>
      <w:pPr>
        <w:rPr>
          <w:sz w:val="10"/>
          <w:szCs w:val="10"/>
        </w:rPr>
      </w:pPr>
    </w:p>
    <w:p>
      <w:pPr/>
      <w:r>
        <w:rPr>
          <w:b/>
        </w:rPr>
        <w:t xml:space="preserve">Codice regionale: TOS15_PR.P51.020.003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003 - Rosso maggiorato con diametro nominale 300 mm, giallo e verde con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€ 270,00000</w:t>
      </w:r>
    </w:p>
    <w:p>
      <w:pPr>
        <w:jc w:val="right"/>
        <w:spacing w:line="336" w:lineRule="auto"/>
      </w:pPr>
      <w:r>
        <w:rPr>
          <w:b/>
        </w:rPr>
        <w:t xml:space="preserve">Spese generali € 40,50000</w:t>
      </w:r>
    </w:p>
    <w:p>
      <w:pPr>
        <w:jc w:val="right"/>
        <w:spacing w:line="336" w:lineRule="auto"/>
      </w:pPr>
      <w:r>
        <w:rPr>
          <w:b/>
        </w:rPr>
        <w:t xml:space="preserve">Utili di impresa € 31,05000</w:t>
      </w:r>
    </w:p>
    <w:p>
      <w:pPr>
        <w:jc w:val="right"/>
        <w:spacing w:line="336" w:lineRule="auto"/>
      </w:pPr>
      <w:r>
        <w:rPr>
          <w:b/>
        </w:rPr>
        <w:t xml:space="preserve">Prezzo a cad: € 341,55000</w:t>
      </w:r>
    </w:p>
    <w:p>
      <w:pPr>
        <w:rPr>
          <w:sz w:val="10"/>
          <w:szCs w:val="10"/>
        </w:rPr>
      </w:pPr>
    </w:p>
    <w:p>
      <w:pPr>
        <w:rPr>
          <w:sz w:val="10"/>
          <w:szCs w:val="10"/>
        </w:rPr>
      </w:pPr>
    </w:p>
    <w:p>
      <w:pPr/>
      <w:r>
        <w:rPr>
          <w:b/>
        </w:rPr>
        <w:t xml:space="preserve">Codice regionale: TOS15_PR.P51.020.004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004 - per tram</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TOS15_PR.P51.021.001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001 - Palo altezza 300 mm, diametro esterno 60 mm</w:t>
            </w:r>
          </w:p>
        </w:tc>
      </w:tr>
    </w:tbl>
    <w:p>
      <w:pPr>
        <w:jc w:val="right"/>
      </w:pPr>
    </w:p>
    <w:p>
      <w:pPr>
        <w:jc w:val="right"/>
        <w:spacing w:line="336" w:lineRule="auto"/>
      </w:pPr>
      <w:r>
        <w:rPr>
          <w:b/>
        </w:rPr>
        <w:t xml:space="preserve">Prezzo senza S. G. e Util. a cad: € 35,25000</w:t>
      </w:r>
    </w:p>
    <w:p>
      <w:pPr>
        <w:jc w:val="right"/>
        <w:spacing w:line="336" w:lineRule="auto"/>
      </w:pPr>
      <w:r>
        <w:rPr>
          <w:b/>
        </w:rPr>
        <w:t xml:space="preserve">Spese generali € 5,28750</w:t>
      </w:r>
    </w:p>
    <w:p>
      <w:pPr>
        <w:jc w:val="right"/>
        <w:spacing w:line="336" w:lineRule="auto"/>
      </w:pPr>
      <w:r>
        <w:rPr>
          <w:b/>
        </w:rPr>
        <w:t xml:space="preserve">Utili di impresa € 4,05375</w:t>
      </w:r>
    </w:p>
    <w:p>
      <w:pPr>
        <w:jc w:val="right"/>
        <w:spacing w:line="336" w:lineRule="auto"/>
      </w:pPr>
      <w:r>
        <w:rPr>
          <w:b/>
        </w:rPr>
        <w:t xml:space="preserve">Prezzo a cad: € 44,59125</w:t>
      </w:r>
    </w:p>
    <w:p>
      <w:pPr>
        <w:rPr>
          <w:sz w:val="10"/>
          <w:szCs w:val="10"/>
        </w:rPr>
      </w:pPr>
    </w:p>
    <w:p>
      <w:pPr>
        <w:rPr>
          <w:sz w:val="10"/>
          <w:szCs w:val="10"/>
        </w:rPr>
      </w:pPr>
    </w:p>
    <w:p>
      <w:pPr/>
      <w:r>
        <w:rPr>
          <w:b/>
        </w:rPr>
        <w:t xml:space="preserve">Codice regionale: TOS15_PR.P51.021.002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002 - Palo altezza 330 mm, diametro esterno 60 mm</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Utili di impresa € 4,31250</w:t>
      </w:r>
    </w:p>
    <w:p>
      <w:pPr>
        <w:jc w:val="right"/>
        <w:spacing w:line="336" w:lineRule="auto"/>
      </w:pPr>
      <w:r>
        <w:rPr>
          <w:b/>
        </w:rPr>
        <w:t xml:space="preserve">Prezzo a cad: € 47,43750</w:t>
      </w:r>
    </w:p>
    <w:p>
      <w:pPr>
        <w:rPr>
          <w:sz w:val="10"/>
          <w:szCs w:val="10"/>
        </w:rPr>
      </w:pPr>
    </w:p>
    <w:p>
      <w:pPr>
        <w:rPr>
          <w:sz w:val="10"/>
          <w:szCs w:val="10"/>
        </w:rPr>
      </w:pPr>
    </w:p>
    <w:p>
      <w:pPr/>
      <w:r>
        <w:rPr>
          <w:b/>
        </w:rPr>
        <w:t xml:space="preserve">Codice regionale: TOS15_PR.P51.021.003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003 - Palo altezza 360 mm, diametro esterno 60 mm</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TOS15_PR.P51.021.004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004 - Palo altezza 360 mm, diametro esterno 102 mm</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TOS15_PR.P51.022.001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001 - Diametro di base mm. 180, mensola m. 4</w:t>
            </w:r>
          </w:p>
        </w:tc>
      </w:tr>
    </w:tbl>
    <w:p>
      <w:pPr>
        <w:jc w:val="right"/>
      </w:pPr>
    </w:p>
    <w:p>
      <w:pPr>
        <w:jc w:val="right"/>
        <w:spacing w:line="336" w:lineRule="auto"/>
      </w:pPr>
      <w:r>
        <w:rPr>
          <w:b/>
        </w:rPr>
        <w:t xml:space="preserve">Prezzo senza S. G. e Util. a cad: € 573,75000</w:t>
      </w:r>
    </w:p>
    <w:p>
      <w:pPr>
        <w:jc w:val="right"/>
        <w:spacing w:line="336" w:lineRule="auto"/>
      </w:pPr>
      <w:r>
        <w:rPr>
          <w:b/>
        </w:rPr>
        <w:t xml:space="preserve">Spese generali € 86,06250</w:t>
      </w:r>
    </w:p>
    <w:p>
      <w:pPr>
        <w:jc w:val="right"/>
        <w:spacing w:line="336" w:lineRule="auto"/>
      </w:pPr>
      <w:r>
        <w:rPr>
          <w:b/>
        </w:rPr>
        <w:t xml:space="preserve">Utili di impresa € 65,98125</w:t>
      </w:r>
    </w:p>
    <w:p>
      <w:pPr>
        <w:jc w:val="right"/>
        <w:spacing w:line="336" w:lineRule="auto"/>
      </w:pPr>
      <w:r>
        <w:rPr>
          <w:b/>
        </w:rPr>
        <w:t xml:space="preserve">Prezzo a cad: € 725,79375</w:t>
      </w:r>
    </w:p>
    <w:p>
      <w:pPr>
        <w:rPr>
          <w:sz w:val="10"/>
          <w:szCs w:val="10"/>
        </w:rPr>
      </w:pPr>
    </w:p>
    <w:p>
      <w:pPr>
        <w:rPr>
          <w:sz w:val="10"/>
          <w:szCs w:val="10"/>
        </w:rPr>
      </w:pPr>
    </w:p>
    <w:p>
      <w:pPr/>
      <w:r>
        <w:rPr>
          <w:b/>
        </w:rPr>
        <w:t xml:space="preserve">Codice regionale: TOS15_PR.P51.022.002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002 - Diametro di base mm. 211, mensola m. 5</w:t>
            </w:r>
          </w:p>
        </w:tc>
      </w:tr>
    </w:tbl>
    <w:p>
      <w:pPr>
        <w:jc w:val="right"/>
      </w:pPr>
    </w:p>
    <w:p>
      <w:pPr>
        <w:jc w:val="right"/>
        <w:spacing w:line="336" w:lineRule="auto"/>
      </w:pPr>
      <w:r>
        <w:rPr>
          <w:b/>
        </w:rPr>
        <w:t xml:space="preserve">Prezzo senza S. G. e Util. a cad: € 697,50000</w:t>
      </w:r>
    </w:p>
    <w:p>
      <w:pPr>
        <w:jc w:val="right"/>
        <w:spacing w:line="336" w:lineRule="auto"/>
      </w:pPr>
      <w:r>
        <w:rPr>
          <w:b/>
        </w:rPr>
        <w:t xml:space="preserve">Spese generali € 104,62500</w:t>
      </w:r>
    </w:p>
    <w:p>
      <w:pPr>
        <w:jc w:val="right"/>
        <w:spacing w:line="336" w:lineRule="auto"/>
      </w:pPr>
      <w:r>
        <w:rPr>
          <w:b/>
        </w:rPr>
        <w:t xml:space="preserve">Utili di impresa € 80,21250</w:t>
      </w:r>
    </w:p>
    <w:p>
      <w:pPr>
        <w:jc w:val="right"/>
        <w:spacing w:line="336" w:lineRule="auto"/>
      </w:pPr>
      <w:r>
        <w:rPr>
          <w:b/>
        </w:rPr>
        <w:t xml:space="preserve">Prezzo a cad: € 882,33750</w:t>
      </w:r>
    </w:p>
    <w:p>
      <w:pPr>
        <w:rPr>
          <w:sz w:val="10"/>
          <w:szCs w:val="10"/>
        </w:rPr>
      </w:pPr>
    </w:p>
    <w:p>
      <w:pPr>
        <w:rPr>
          <w:sz w:val="10"/>
          <w:szCs w:val="10"/>
        </w:rPr>
      </w:pPr>
    </w:p>
    <w:p>
      <w:pPr/>
      <w:r>
        <w:rPr>
          <w:b/>
        </w:rPr>
        <w:t xml:space="preserve">Codice regionale: TOS15_PR.P51.022.003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003 - Diametro di base mm. 211, mensola m. 6
</w:t>
            </w:r>
          </w:p>
        </w:tc>
      </w:tr>
    </w:tbl>
    <w:p>
      <w:pPr>
        <w:jc w:val="right"/>
      </w:pPr>
    </w:p>
    <w:p>
      <w:pPr>
        <w:jc w:val="right"/>
        <w:spacing w:line="336" w:lineRule="auto"/>
      </w:pPr>
      <w:r>
        <w:rPr>
          <w:b/>
        </w:rPr>
        <w:t xml:space="preserve">Prezzo senza S. G. e Util. a cad: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cad: € 910,80000</w:t>
      </w:r>
    </w:p>
    <w:p>
      <w:pPr>
        <w:rPr>
          <w:sz w:val="10"/>
          <w:szCs w:val="10"/>
        </w:rPr>
      </w:pPr>
    </w:p>
    <w:p>
      <w:pPr>
        <w:rPr>
          <w:sz w:val="10"/>
          <w:szCs w:val="10"/>
        </w:rPr>
      </w:pPr>
    </w:p>
    <w:p>
      <w:pPr/>
      <w:r>
        <w:rPr>
          <w:b/>
        </w:rPr>
        <w:t xml:space="preserve">Codice regionale: TOS15_PR.P51.023.001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Pannello di contrasto per lanterna semaforica installata al di sopra della carreggiata.</w:t>
            </w:r>
          </w:p>
        </w:tc>
      </w:tr>
      <w:tr>
        <w:trPr/>
        <w:tc>
          <w:tcPr>
            <w:tcW w:w="1200" w:type="dxa"/>
          </w:tcPr>
          <w:p>
            <w:pPr/>
            <w:r>
              <w:rPr>
                <w:b/>
              </w:rPr>
              <w:t xml:space="preserve">Articolo:</w:t>
            </w:r>
          </w:p>
        </w:tc>
        <w:tc>
          <w:tcPr>
            <w:tcW w:w="7900" w:type="dxa"/>
          </w:tcPr>
          <w:p>
            <w:pPr/>
            <w:r>
              <w:rPr/>
              <w:t xml:space="preserve">001 - di forma rettangolare, con fessura centrale per il contenimento della lanterna semaforica veicolare, in alluminio verniciato a fondo nero con bordo bianco, secondo la fig. II 462 Art. 168 del D.P.R. 495 al 16/12/92.</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TOS15_PR.P51.050.001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Laminato elastoplastico per l'esecuzione di opere di segnaletica orizzontale ed, in particolare, per la realizzazione di attraversamenti pedonali, assi spartitraffico, parcheggi, frecce di direzione, zebrature di presegnalamento, isole di traffico, iscrizioni, strisce continue e discontinue, strisce di arresto di colore bianche e giallo, </w:t>
            </w:r>
          </w:p>
        </w:tc>
      </w:tr>
      <w:tr>
        <w:trPr/>
        <w:tc>
          <w:tcPr>
            <w:tcW w:w="1200" w:type="dxa"/>
          </w:tcPr>
          <w:p>
            <w:pPr/>
            <w:r>
              <w:rPr>
                <w:b/>
              </w:rPr>
              <w:t xml:space="preserve">Articolo:</w:t>
            </w:r>
          </w:p>
        </w:tc>
        <w:tc>
          <w:tcPr>
            <w:tcW w:w="7900" w:type="dxa"/>
          </w:tcPr>
          <w:p>
            <w:pPr/>
            <w:r>
              <w:rPr/>
              <w:t xml:space="preserve">001 - costituito da un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TOS15_PR.P51.060.001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Vernice per segnaletica orizzontale</w:t>
            </w:r>
          </w:p>
        </w:tc>
      </w:tr>
      <w:tr>
        <w:trPr/>
        <w:tc>
          <w:tcPr>
            <w:tcW w:w="1200" w:type="dxa"/>
          </w:tcPr>
          <w:p>
            <w:pPr/>
            <w:r>
              <w:rPr>
                <w:b/>
              </w:rPr>
              <w:t xml:space="preserve">Articolo:</w:t>
            </w:r>
          </w:p>
        </w:tc>
        <w:tc>
          <w:tcPr>
            <w:tcW w:w="7900" w:type="dxa"/>
          </w:tcPr>
          <w:p>
            <w:pPr/>
            <w:r>
              <w:rPr/>
              <w:t xml:space="preserve">001 - Al clorocaucciù bianca tipo spartitraffico (p.s. 1,25)</w:t>
            </w:r>
          </w:p>
        </w:tc>
      </w:tr>
    </w:tbl>
    <w:p>
      <w:pPr>
        <w:jc w:val="right"/>
      </w:pPr>
    </w:p>
    <w:p>
      <w:pPr>
        <w:jc w:val="right"/>
        <w:spacing w:line="336" w:lineRule="auto"/>
      </w:pPr>
      <w:r>
        <w:rPr>
          <w:b/>
        </w:rPr>
        <w:t xml:space="preserve">Prezzo senza S. G. e Util. a l: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l: € 2,73240</w:t>
      </w:r>
    </w:p>
    <w:p>
      <w:pPr>
        <w:rPr>
          <w:sz w:val="10"/>
          <w:szCs w:val="10"/>
        </w:rPr>
      </w:pPr>
    </w:p>
    <w:p>
      <w:pPr>
        <w:rPr>
          <w:sz w:val="10"/>
          <w:szCs w:val="10"/>
        </w:rPr>
      </w:pPr>
    </w:p>
    <w:p>
      <w:pPr>
        <w:sectPr>
          <w:headerReference w:type="default" r:id="rId285"/>
          <w:footerReference w:type="default" r:id="rId28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TOS15_PR.P52</w:t>
      </w:r>
    </w:p>
    <w:tbl>
      <w:tblGrid>
        <w:gridCol w:w="1200" w:type="dxa"/>
        <w:gridCol w:w="7900" w:type="dxa"/>
      </w:tblGrid>
      <w:tr>
        <w:trPr/>
        <w:tc>
          <w:tcPr>
            <w:tcW w:w="1200" w:type="dxa"/>
          </w:tcPr>
          <w:p>
            <w:pPr/>
            <w:r>
              <w:rPr/>
              <w:t xml:space="preserve">Capitolo: </w:t>
            </w:r>
          </w:p>
        </w:tc>
        <w:tc>
          <w:tcPr>
            <w:tcW w:w="7900" w:type="dxa"/>
          </w:tcPr>
          <w:p>
            <w:pPr/>
            <w:r>
              <w:rPr/>
              <w:t xml:space="preserve">PRODOTTI PER LA SEGNALETICA STRADALE COMPLEMENTARE</w:t>
            </w:r>
          </w:p>
        </w:tc>
      </w:tr>
    </w:tbl>
    <w:p>
      <w:pPr>
        <w:rPr>
          <w:sz w:val="10"/>
          <w:szCs w:val="10"/>
        </w:rPr>
      </w:pPr>
    </w:p>
    <w:p>
      <w:pPr/>
      <w:r>
        <w:rPr>
          <w:b/>
        </w:rPr>
        <w:t xml:space="preserve">Codice regionale: TOS15_PR.P52.001.001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001 - corpo in vetro, circolare, diametro mm 50,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TOS15_PR.P52.001.002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002 - corpo in vetro, circolare, diametro mm 100,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TOS15_PR.P52.001.003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003 - in policarbonato, a sezione rettangolare, da incollare, compreso adesivo bicomponente</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TOS15_PR.P52.002.001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001 - lampeggiante monofacciale</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TOS15_PR.P52.002.002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002 - lampeggiante bifacciale</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TOS15_PR.P52.003.001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001 - monofacciale</w:t>
            </w:r>
          </w:p>
        </w:tc>
      </w:tr>
    </w:tbl>
    <w:p>
      <w:pPr>
        <w:jc w:val="right"/>
      </w:pPr>
    </w:p>
    <w:p>
      <w:pPr>
        <w:jc w:val="right"/>
        <w:spacing w:line="336" w:lineRule="auto"/>
      </w:pPr>
      <w:r>
        <w:rPr>
          <w:b/>
        </w:rPr>
        <w:t xml:space="preserve">Prezzo senza S. G. e Util. a cad: € 0,92500</w:t>
      </w:r>
    </w:p>
    <w:p>
      <w:pPr>
        <w:jc w:val="right"/>
        <w:spacing w:line="336" w:lineRule="auto"/>
      </w:pPr>
      <w:r>
        <w:rPr>
          <w:b/>
        </w:rPr>
        <w:t xml:space="preserve">Spese generali € 0,13875</w:t>
      </w:r>
    </w:p>
    <w:p>
      <w:pPr>
        <w:jc w:val="right"/>
        <w:spacing w:line="336" w:lineRule="auto"/>
      </w:pPr>
      <w:r>
        <w:rPr>
          <w:b/>
        </w:rPr>
        <w:t xml:space="preserve">Utili di impresa € 0,10638</w:t>
      </w:r>
    </w:p>
    <w:p>
      <w:pPr>
        <w:jc w:val="right"/>
        <w:spacing w:line="336" w:lineRule="auto"/>
      </w:pPr>
      <w:r>
        <w:rPr>
          <w:b/>
        </w:rPr>
        <w:t xml:space="preserve">Prezzo a cad: € 1,17013</w:t>
      </w:r>
    </w:p>
    <w:p>
      <w:pPr>
        <w:rPr>
          <w:sz w:val="10"/>
          <w:szCs w:val="10"/>
        </w:rPr>
      </w:pPr>
    </w:p>
    <w:p>
      <w:pPr>
        <w:rPr>
          <w:sz w:val="10"/>
          <w:szCs w:val="10"/>
        </w:rPr>
      </w:pPr>
    </w:p>
    <w:p>
      <w:pPr/>
      <w:r>
        <w:rPr>
          <w:b/>
        </w:rPr>
        <w:t xml:space="preserve">Codice regionale: TOS15_PR.P52.003.002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002 - bifacciale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TOS15_PR.P52.004.001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un catadiottro monofacciale</w:t>
            </w:r>
          </w:p>
        </w:tc>
      </w:tr>
    </w:tbl>
    <w:p>
      <w:pPr>
        <w:jc w:val="right"/>
      </w:pPr>
    </w:p>
    <w:p>
      <w:pPr>
        <w:jc w:val="right"/>
        <w:spacing w:line="336" w:lineRule="auto"/>
      </w:pPr>
      <w:r>
        <w:rPr>
          <w:b/>
        </w:rPr>
        <w:t xml:space="preserve">Prezzo senza S. G. e Util. a cad: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cad: € 3,87090</w:t>
      </w:r>
    </w:p>
    <w:p>
      <w:pPr>
        <w:rPr>
          <w:sz w:val="10"/>
          <w:szCs w:val="10"/>
        </w:rPr>
      </w:pPr>
    </w:p>
    <w:p>
      <w:pPr>
        <w:rPr>
          <w:sz w:val="10"/>
          <w:szCs w:val="10"/>
        </w:rPr>
      </w:pPr>
    </w:p>
    <w:p>
      <w:pPr/>
      <w:r>
        <w:rPr>
          <w:b/>
        </w:rPr>
        <w:t xml:space="preserve">Codice regionale: TOS15_PR.P52.004.002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un catadiottro bifacciale</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TOS15_PR.P52.004.003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due catadiottri</w:t>
            </w:r>
          </w:p>
        </w:tc>
      </w:tr>
    </w:tbl>
    <w:p>
      <w:pPr>
        <w:jc w:val="right"/>
      </w:pPr>
    </w:p>
    <w:p>
      <w:pPr>
        <w:jc w:val="right"/>
        <w:spacing w:line="336" w:lineRule="auto"/>
      </w:pPr>
      <w:r>
        <w:rPr>
          <w:b/>
        </w:rPr>
        <w:t xml:space="preserve">Prezzo senza S. G. e Util. a cad: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cad: € 7,52675</w:t>
      </w:r>
    </w:p>
    <w:p>
      <w:pPr>
        <w:rPr>
          <w:sz w:val="10"/>
          <w:szCs w:val="10"/>
        </w:rPr>
      </w:pPr>
    </w:p>
    <w:p>
      <w:pPr>
        <w:rPr>
          <w:sz w:val="10"/>
          <w:szCs w:val="10"/>
        </w:rPr>
      </w:pPr>
    </w:p>
    <w:p>
      <w:pPr/>
      <w:r>
        <w:rPr>
          <w:b/>
        </w:rPr>
        <w:t xml:space="preserve">Codice regionale: TOS15_PR.P52.005.001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due catadiottri</w:t>
            </w:r>
          </w:p>
        </w:tc>
      </w:tr>
    </w:tbl>
    <w:p>
      <w:pPr>
        <w:jc w:val="right"/>
      </w:pPr>
    </w:p>
    <w:p>
      <w:pPr>
        <w:jc w:val="right"/>
        <w:spacing w:line="336" w:lineRule="auto"/>
      </w:pPr>
      <w:r>
        <w:rPr>
          <w:b/>
        </w:rPr>
        <w:t xml:space="preserve">Prezzo senza S. G. e Util. a cad: € 34,40000</w:t>
      </w:r>
    </w:p>
    <w:p>
      <w:pPr>
        <w:jc w:val="right"/>
        <w:spacing w:line="336" w:lineRule="auto"/>
      </w:pPr>
      <w:r>
        <w:rPr>
          <w:b/>
        </w:rPr>
        <w:t xml:space="preserve">Spese generali € 5,16000</w:t>
      </w:r>
    </w:p>
    <w:p>
      <w:pPr>
        <w:jc w:val="right"/>
        <w:spacing w:line="336" w:lineRule="auto"/>
      </w:pPr>
      <w:r>
        <w:rPr>
          <w:b/>
        </w:rPr>
        <w:t xml:space="preserve">Utili di impresa € 3,95600</w:t>
      </w:r>
    </w:p>
    <w:p>
      <w:pPr>
        <w:jc w:val="right"/>
        <w:spacing w:line="336" w:lineRule="auto"/>
      </w:pPr>
      <w:r>
        <w:rPr>
          <w:b/>
        </w:rPr>
        <w:t xml:space="preserve">Prezzo a cad: € 43,51600</w:t>
      </w:r>
    </w:p>
    <w:p>
      <w:pPr>
        <w:rPr>
          <w:sz w:val="10"/>
          <w:szCs w:val="10"/>
        </w:rPr>
      </w:pPr>
    </w:p>
    <w:p>
      <w:pPr>
        <w:rPr>
          <w:sz w:val="10"/>
          <w:szCs w:val="10"/>
        </w:rPr>
      </w:pPr>
    </w:p>
    <w:p>
      <w:pPr/>
      <w:r>
        <w:rPr>
          <w:b/>
        </w:rPr>
        <w:t xml:space="preserve">Codice regionale: TOS15_PR.P52.005.002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quattro catadiottri supporto a U</w:t>
            </w:r>
          </w:p>
        </w:tc>
      </w:tr>
    </w:tbl>
    <w:p>
      <w:pPr>
        <w:jc w:val="right"/>
      </w:pPr>
    </w:p>
    <w:p>
      <w:pPr>
        <w:jc w:val="right"/>
        <w:spacing w:line="336" w:lineRule="auto"/>
      </w:pPr>
      <w:r>
        <w:rPr>
          <w:b/>
        </w:rPr>
        <w:t xml:space="preserve">Prezzo senza S. G. e Util. a cad: € 40,56000</w:t>
      </w:r>
    </w:p>
    <w:p>
      <w:pPr>
        <w:jc w:val="right"/>
        <w:spacing w:line="336" w:lineRule="auto"/>
      </w:pPr>
      <w:r>
        <w:rPr>
          <w:b/>
        </w:rPr>
        <w:t xml:space="preserve">Spese generali € 6,08400</w:t>
      </w:r>
    </w:p>
    <w:p>
      <w:pPr>
        <w:jc w:val="right"/>
        <w:spacing w:line="336" w:lineRule="auto"/>
      </w:pPr>
      <w:r>
        <w:rPr>
          <w:b/>
        </w:rPr>
        <w:t xml:space="preserve">Utili di impresa € 4,66440</w:t>
      </w:r>
    </w:p>
    <w:p>
      <w:pPr>
        <w:jc w:val="right"/>
        <w:spacing w:line="336" w:lineRule="auto"/>
      </w:pPr>
      <w:r>
        <w:rPr>
          <w:b/>
        </w:rPr>
        <w:t xml:space="preserve">Prezzo a cad: € 51,30840</w:t>
      </w:r>
    </w:p>
    <w:p>
      <w:pPr>
        <w:rPr>
          <w:sz w:val="10"/>
          <w:szCs w:val="10"/>
        </w:rPr>
      </w:pPr>
    </w:p>
    <w:p>
      <w:pPr>
        <w:rPr>
          <w:sz w:val="10"/>
          <w:szCs w:val="10"/>
        </w:rPr>
      </w:pPr>
    </w:p>
    <w:p>
      <w:pPr/>
      <w:r>
        <w:rPr>
          <w:b/>
        </w:rPr>
        <w:t xml:space="preserve">Codice regionale: TOS15_PR.P52.005.003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sei catadiottri supporto a U</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TOS15_PR.P52.006.001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r>
        <w:trPr/>
        <w:tc>
          <w:tcPr>
            <w:tcW w:w="1200" w:type="dxa"/>
          </w:tcPr>
          <w:p>
            <w:pPr/>
            <w:r>
              <w:rPr>
                <w:b/>
              </w:rPr>
              <w:t xml:space="preserve">Articolo:</w:t>
            </w:r>
          </w:p>
        </w:tc>
        <w:tc>
          <w:tcPr>
            <w:tcW w:w="7900" w:type="dxa"/>
          </w:tcPr>
          <w:p>
            <w:pPr/>
            <w:r>
              <w:rPr/>
              <w:t xml:space="preserve">001 - altezza 135 cm</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TOS15_PR.P52.007.001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cad: € 20,91000</w:t>
      </w:r>
    </w:p>
    <w:p>
      <w:pPr>
        <w:jc w:val="right"/>
        <w:spacing w:line="336" w:lineRule="auto"/>
      </w:pPr>
      <w:r>
        <w:rPr>
          <w:b/>
        </w:rPr>
        <w:t xml:space="preserve">Spese generali € 3,13650</w:t>
      </w:r>
    </w:p>
    <w:p>
      <w:pPr>
        <w:jc w:val="right"/>
        <w:spacing w:line="336" w:lineRule="auto"/>
      </w:pPr>
      <w:r>
        <w:rPr>
          <w:b/>
        </w:rPr>
        <w:t xml:space="preserve">Utili di impresa € 2,40465</w:t>
      </w:r>
    </w:p>
    <w:p>
      <w:pPr>
        <w:jc w:val="right"/>
        <w:spacing w:line="336" w:lineRule="auto"/>
      </w:pPr>
      <w:r>
        <w:rPr>
          <w:b/>
        </w:rPr>
        <w:t xml:space="preserve">Prezzo a cad: € 26,45115</w:t>
      </w:r>
    </w:p>
    <w:p>
      <w:pPr>
        <w:rPr>
          <w:sz w:val="10"/>
          <w:szCs w:val="10"/>
        </w:rPr>
      </w:pPr>
    </w:p>
    <w:p>
      <w:pPr>
        <w:rPr>
          <w:sz w:val="10"/>
          <w:szCs w:val="10"/>
        </w:rPr>
      </w:pPr>
    </w:p>
    <w:p>
      <w:pPr/>
      <w:r>
        <w:rPr>
          <w:b/>
        </w:rPr>
        <w:t xml:space="preserve">Codice regionale: TOS15_PR.P52.007.002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002 - dimensioni cm 90x90</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TOS15_PR.P52.008.001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001 - dimensioni cm 60x240</w:t>
            </w:r>
          </w:p>
        </w:tc>
      </w:tr>
    </w:tbl>
    <w:p>
      <w:pPr>
        <w:jc w:val="right"/>
      </w:pPr>
    </w:p>
    <w:p>
      <w:pPr>
        <w:jc w:val="right"/>
        <w:spacing w:line="336" w:lineRule="auto"/>
      </w:pPr>
      <w:r>
        <w:rPr>
          <w:b/>
        </w:rPr>
        <w:t xml:space="preserve">Prezzo senza S. G. e Util. a cad: € 112,98330</w:t>
      </w:r>
    </w:p>
    <w:p>
      <w:pPr>
        <w:jc w:val="right"/>
        <w:spacing w:line="336" w:lineRule="auto"/>
      </w:pPr>
      <w:r>
        <w:rPr>
          <w:b/>
        </w:rPr>
        <w:t xml:space="preserve">Spese generali € 16,94750</w:t>
      </w:r>
    </w:p>
    <w:p>
      <w:pPr>
        <w:jc w:val="right"/>
        <w:spacing w:line="336" w:lineRule="auto"/>
      </w:pPr>
      <w:r>
        <w:rPr>
          <w:b/>
        </w:rPr>
        <w:t xml:space="preserve">Utili di impresa € 12,99308</w:t>
      </w:r>
    </w:p>
    <w:p>
      <w:pPr>
        <w:jc w:val="right"/>
        <w:spacing w:line="336" w:lineRule="auto"/>
      </w:pPr>
      <w:r>
        <w:rPr>
          <w:b/>
        </w:rPr>
        <w:t xml:space="preserve">Prezzo a cad: € 142,92387</w:t>
      </w:r>
    </w:p>
    <w:p>
      <w:pPr>
        <w:rPr>
          <w:sz w:val="10"/>
          <w:szCs w:val="10"/>
        </w:rPr>
      </w:pPr>
    </w:p>
    <w:p>
      <w:pPr>
        <w:rPr>
          <w:sz w:val="10"/>
          <w:szCs w:val="10"/>
        </w:rPr>
      </w:pPr>
    </w:p>
    <w:p>
      <w:pPr/>
      <w:r>
        <w:rPr>
          <w:b/>
        </w:rPr>
        <w:t xml:space="preserve">Codice regionale: TOS15_PR.P52.008.002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002 - dimensioni cm 90x360</w:t>
            </w:r>
          </w:p>
        </w:tc>
      </w:tr>
    </w:tbl>
    <w:p>
      <w:pPr>
        <w:jc w:val="right"/>
      </w:pPr>
    </w:p>
    <w:p>
      <w:pPr>
        <w:jc w:val="right"/>
        <w:spacing w:line="336" w:lineRule="auto"/>
      </w:pPr>
      <w:r>
        <w:rPr>
          <w:b/>
        </w:rPr>
        <w:t xml:space="preserve">Prezzo senza S. G. e Util. a cad: € 255,00000</w:t>
      </w:r>
    </w:p>
    <w:p>
      <w:pPr>
        <w:jc w:val="right"/>
        <w:spacing w:line="336" w:lineRule="auto"/>
      </w:pPr>
      <w:r>
        <w:rPr>
          <w:b/>
        </w:rPr>
        <w:t xml:space="preserve">Spese generali € 38,25000</w:t>
      </w:r>
    </w:p>
    <w:p>
      <w:pPr>
        <w:jc w:val="right"/>
        <w:spacing w:line="336" w:lineRule="auto"/>
      </w:pPr>
      <w:r>
        <w:rPr>
          <w:b/>
        </w:rPr>
        <w:t xml:space="preserve">Utili di impresa € 29,32500</w:t>
      </w:r>
    </w:p>
    <w:p>
      <w:pPr>
        <w:jc w:val="right"/>
        <w:spacing w:line="336" w:lineRule="auto"/>
      </w:pPr>
      <w:r>
        <w:rPr>
          <w:b/>
        </w:rPr>
        <w:t xml:space="preserve">Prezzo a cad: € 322,57500</w:t>
      </w:r>
    </w:p>
    <w:p>
      <w:pPr>
        <w:rPr>
          <w:sz w:val="10"/>
          <w:szCs w:val="10"/>
        </w:rPr>
      </w:pPr>
    </w:p>
    <w:p>
      <w:pPr>
        <w:rPr>
          <w:sz w:val="10"/>
          <w:szCs w:val="10"/>
        </w:rPr>
      </w:pPr>
    </w:p>
    <w:p>
      <w:pPr/>
      <w:r>
        <w:rPr>
          <w:b/>
        </w:rPr>
        <w:t xml:space="preserve">Codice regionale: TOS15_PR.P52.009.001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001 - con pellicola retroriflettente cl. 1</w:t>
            </w:r>
          </w:p>
        </w:tc>
      </w:tr>
    </w:tbl>
    <w:p>
      <w:pPr>
        <w:jc w:val="right"/>
      </w:pPr>
    </w:p>
    <w:p>
      <w:pPr>
        <w:jc w:val="right"/>
        <w:spacing w:line="336" w:lineRule="auto"/>
      </w:pPr>
      <w:r>
        <w:rPr>
          <w:b/>
        </w:rPr>
        <w:t xml:space="preserve">Prezzo senza S. G. e Util. a cad: € 15,76000</w:t>
      </w:r>
    </w:p>
    <w:p>
      <w:pPr>
        <w:jc w:val="right"/>
        <w:spacing w:line="336" w:lineRule="auto"/>
      </w:pPr>
      <w:r>
        <w:rPr>
          <w:b/>
        </w:rPr>
        <w:t xml:space="preserve">Spese generali € 2,36400</w:t>
      </w:r>
    </w:p>
    <w:p>
      <w:pPr>
        <w:jc w:val="right"/>
        <w:spacing w:line="336" w:lineRule="auto"/>
      </w:pPr>
      <w:r>
        <w:rPr>
          <w:b/>
        </w:rPr>
        <w:t xml:space="preserve">Utili di impresa € 1,81240</w:t>
      </w:r>
    </w:p>
    <w:p>
      <w:pPr>
        <w:jc w:val="right"/>
        <w:spacing w:line="336" w:lineRule="auto"/>
      </w:pPr>
      <w:r>
        <w:rPr>
          <w:b/>
        </w:rPr>
        <w:t xml:space="preserve">Prezzo a cad: € 19,93640</w:t>
      </w:r>
    </w:p>
    <w:p>
      <w:pPr>
        <w:rPr>
          <w:sz w:val="10"/>
          <w:szCs w:val="10"/>
        </w:rPr>
      </w:pPr>
    </w:p>
    <w:p>
      <w:pPr>
        <w:rPr>
          <w:sz w:val="10"/>
          <w:szCs w:val="10"/>
        </w:rPr>
      </w:pPr>
    </w:p>
    <w:p>
      <w:pPr/>
      <w:r>
        <w:rPr>
          <w:b/>
        </w:rPr>
        <w:t xml:space="preserve">Codice regionale: TOS15_PR.P52.009.002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002 - con pellicola retroriflettente cl. 2</w:t>
            </w:r>
          </w:p>
        </w:tc>
      </w:tr>
    </w:tbl>
    <w:p>
      <w:pPr>
        <w:jc w:val="right"/>
      </w:pPr>
    </w:p>
    <w:p>
      <w:pPr>
        <w:jc w:val="right"/>
        <w:spacing w:line="336" w:lineRule="auto"/>
      </w:pPr>
      <w:r>
        <w:rPr>
          <w:b/>
        </w:rPr>
        <w:t xml:space="preserve">Prezzo senza S. G. e Util. a cad: € 18,82200</w:t>
      </w:r>
    </w:p>
    <w:p>
      <w:pPr>
        <w:jc w:val="right"/>
        <w:spacing w:line="336" w:lineRule="auto"/>
      </w:pPr>
      <w:r>
        <w:rPr>
          <w:b/>
        </w:rPr>
        <w:t xml:space="preserve">Spese generali € 2,82330</w:t>
      </w:r>
    </w:p>
    <w:p>
      <w:pPr>
        <w:jc w:val="right"/>
        <w:spacing w:line="336" w:lineRule="auto"/>
      </w:pPr>
      <w:r>
        <w:rPr>
          <w:b/>
        </w:rPr>
        <w:t xml:space="preserve">Utili di impresa € 2,16453</w:t>
      </w:r>
    </w:p>
    <w:p>
      <w:pPr>
        <w:jc w:val="right"/>
        <w:spacing w:line="336" w:lineRule="auto"/>
      </w:pPr>
      <w:r>
        <w:rPr>
          <w:b/>
        </w:rPr>
        <w:t xml:space="preserve">Prezzo a cad: € 23,80983</w:t>
      </w:r>
    </w:p>
    <w:p>
      <w:pPr>
        <w:rPr>
          <w:sz w:val="10"/>
          <w:szCs w:val="10"/>
        </w:rPr>
      </w:pPr>
    </w:p>
    <w:p>
      <w:pPr>
        <w:rPr>
          <w:sz w:val="10"/>
          <w:szCs w:val="10"/>
        </w:rPr>
      </w:pPr>
    </w:p>
    <w:p>
      <w:pPr/>
      <w:r>
        <w:rPr>
          <w:b/>
        </w:rPr>
        <w:t xml:space="preserve">Codice regionale: TOS15_PR.P52.010.001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001 - elemento corrente</w:t>
            </w:r>
          </w:p>
        </w:tc>
      </w:tr>
    </w:tbl>
    <w:p>
      <w:pPr>
        <w:jc w:val="right"/>
      </w:pPr>
    </w:p>
    <w:p>
      <w:pPr>
        <w:jc w:val="right"/>
        <w:spacing w:line="336" w:lineRule="auto"/>
      </w:pPr>
      <w:r>
        <w:rPr>
          <w:b/>
        </w:rPr>
        <w:t xml:space="preserve">Prezzo senza S. G. e Util. a cad: € 36,91000</w:t>
      </w:r>
    </w:p>
    <w:p>
      <w:pPr>
        <w:jc w:val="right"/>
        <w:spacing w:line="336" w:lineRule="auto"/>
      </w:pPr>
      <w:r>
        <w:rPr>
          <w:b/>
        </w:rPr>
        <w:t xml:space="preserve">Spese generali € 5,53650</w:t>
      </w:r>
    </w:p>
    <w:p>
      <w:pPr>
        <w:jc w:val="right"/>
        <w:spacing w:line="336" w:lineRule="auto"/>
      </w:pPr>
      <w:r>
        <w:rPr>
          <w:b/>
        </w:rPr>
        <w:t xml:space="preserve">Utili di impresa € 4,24465</w:t>
      </w:r>
    </w:p>
    <w:p>
      <w:pPr>
        <w:jc w:val="right"/>
        <w:spacing w:line="336" w:lineRule="auto"/>
      </w:pPr>
      <w:r>
        <w:rPr>
          <w:b/>
        </w:rPr>
        <w:t xml:space="preserve">Prezzo a cad: € 46,69115</w:t>
      </w:r>
    </w:p>
    <w:p>
      <w:pPr>
        <w:rPr>
          <w:sz w:val="10"/>
          <w:szCs w:val="10"/>
        </w:rPr>
      </w:pPr>
    </w:p>
    <w:p>
      <w:pPr>
        <w:rPr>
          <w:sz w:val="10"/>
          <w:szCs w:val="10"/>
        </w:rPr>
      </w:pPr>
    </w:p>
    <w:p>
      <w:pPr/>
      <w:r>
        <w:rPr>
          <w:b/>
        </w:rPr>
        <w:t xml:space="preserve">Codice regionale: TOS15_PR.P52.010.002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002 - elemento terminale</w:t>
            </w:r>
          </w:p>
        </w:tc>
      </w:tr>
    </w:tbl>
    <w:p>
      <w:pPr>
        <w:jc w:val="right"/>
      </w:pPr>
    </w:p>
    <w:p>
      <w:pPr>
        <w:jc w:val="right"/>
        <w:spacing w:line="336" w:lineRule="auto"/>
      </w:pPr>
      <w:r>
        <w:rPr>
          <w:b/>
        </w:rPr>
        <w:t xml:space="preserve">Prezzo senza S. G. e Util. a cad: € 25,91000</w:t>
      </w:r>
    </w:p>
    <w:p>
      <w:pPr>
        <w:jc w:val="right"/>
        <w:spacing w:line="336" w:lineRule="auto"/>
      </w:pPr>
      <w:r>
        <w:rPr>
          <w:b/>
        </w:rPr>
        <w:t xml:space="preserve">Spese generali € 3,88650</w:t>
      </w:r>
    </w:p>
    <w:p>
      <w:pPr>
        <w:jc w:val="right"/>
        <w:spacing w:line="336" w:lineRule="auto"/>
      </w:pPr>
      <w:r>
        <w:rPr>
          <w:b/>
        </w:rPr>
        <w:t xml:space="preserve">Utili di impresa € 2,97965</w:t>
      </w:r>
    </w:p>
    <w:p>
      <w:pPr>
        <w:jc w:val="right"/>
        <w:spacing w:line="336" w:lineRule="auto"/>
      </w:pPr>
      <w:r>
        <w:rPr>
          <w:b/>
        </w:rPr>
        <w:t xml:space="preserve">Prezzo a cad: € 32,77615</w:t>
      </w:r>
    </w:p>
    <w:p>
      <w:pPr>
        <w:rPr>
          <w:sz w:val="10"/>
          <w:szCs w:val="10"/>
        </w:rPr>
      </w:pPr>
    </w:p>
    <w:p>
      <w:pPr>
        <w:rPr>
          <w:sz w:val="10"/>
          <w:szCs w:val="10"/>
        </w:rPr>
      </w:pPr>
    </w:p>
    <w:p>
      <w:pPr/>
      <w:r>
        <w:rPr>
          <w:b/>
        </w:rPr>
        <w:t xml:space="preserve">Codice regionale: TOS15_PR.P52.010.003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003 - delineatore cilindrico</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TOS15_PR.P52.011.001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elemento modulare maschio-femmina cm 60x50</w:t>
            </w:r>
          </w:p>
        </w:tc>
      </w:tr>
    </w:tbl>
    <w:p>
      <w:pPr>
        <w:jc w:val="right"/>
      </w:pPr>
    </w:p>
    <w:p>
      <w:pPr>
        <w:jc w:val="right"/>
        <w:spacing w:line="336" w:lineRule="auto"/>
      </w:pPr>
      <w:r>
        <w:rPr>
          <w:b/>
        </w:rPr>
        <w:t xml:space="preserve">Prezzo senza S. G. e Util. a ml: € 54,87500</w:t>
      </w:r>
    </w:p>
    <w:p>
      <w:pPr>
        <w:jc w:val="right"/>
        <w:spacing w:line="336" w:lineRule="auto"/>
      </w:pPr>
      <w:r>
        <w:rPr>
          <w:b/>
        </w:rPr>
        <w:t xml:space="preserve">Spese generali € 8,23125</w:t>
      </w:r>
    </w:p>
    <w:p>
      <w:pPr>
        <w:jc w:val="right"/>
        <w:spacing w:line="336" w:lineRule="auto"/>
      </w:pPr>
      <w:r>
        <w:rPr>
          <w:b/>
        </w:rPr>
        <w:t xml:space="preserve">Utili di impresa € 6,31063</w:t>
      </w:r>
    </w:p>
    <w:p>
      <w:pPr>
        <w:jc w:val="right"/>
        <w:spacing w:line="336" w:lineRule="auto"/>
      </w:pPr>
      <w:r>
        <w:rPr>
          <w:b/>
        </w:rPr>
        <w:t xml:space="preserve">Prezzo a ml: € 69,41688</w:t>
      </w:r>
    </w:p>
    <w:p>
      <w:pPr>
        <w:rPr>
          <w:sz w:val="10"/>
          <w:szCs w:val="10"/>
        </w:rPr>
      </w:pPr>
    </w:p>
    <w:p>
      <w:pPr>
        <w:rPr>
          <w:sz w:val="10"/>
          <w:szCs w:val="10"/>
        </w:rPr>
      </w:pPr>
    </w:p>
    <w:p>
      <w:pPr/>
      <w:r>
        <w:rPr>
          <w:b/>
        </w:rPr>
        <w:t xml:space="preserve">Codice regionale: TOS15_PR.P52.011.002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€ 17,94000</w:t>
      </w:r>
    </w:p>
    <w:p>
      <w:pPr>
        <w:jc w:val="right"/>
        <w:spacing w:line="336" w:lineRule="auto"/>
      </w:pPr>
      <w:r>
        <w:rPr>
          <w:b/>
        </w:rPr>
        <w:t xml:space="preserve">Spese generali € 2,69100</w:t>
      </w:r>
    </w:p>
    <w:p>
      <w:pPr>
        <w:jc w:val="right"/>
        <w:spacing w:line="336" w:lineRule="auto"/>
      </w:pPr>
      <w:r>
        <w:rPr>
          <w:b/>
        </w:rPr>
        <w:t xml:space="preserve">Utili di impresa € 2,06310</w:t>
      </w:r>
    </w:p>
    <w:p>
      <w:pPr>
        <w:jc w:val="right"/>
        <w:spacing w:line="336" w:lineRule="auto"/>
      </w:pPr>
      <w:r>
        <w:rPr>
          <w:b/>
        </w:rPr>
        <w:t xml:space="preserve">Prezzo a cad: € 22,69410</w:t>
      </w:r>
    </w:p>
    <w:p>
      <w:pPr>
        <w:rPr>
          <w:sz w:val="10"/>
          <w:szCs w:val="10"/>
        </w:rPr>
      </w:pPr>
    </w:p>
    <w:p>
      <w:pPr>
        <w:rPr>
          <w:sz w:val="10"/>
          <w:szCs w:val="10"/>
        </w:rPr>
      </w:pPr>
    </w:p>
    <w:p>
      <w:pPr/>
      <w:r>
        <w:rPr>
          <w:b/>
        </w:rPr>
        <w:t xml:space="preserve">Codice regionale: TOS15_PR.P52.012.001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90x50</w:t>
            </w:r>
          </w:p>
        </w:tc>
      </w:tr>
    </w:tbl>
    <w:p>
      <w:pPr>
        <w:jc w:val="right"/>
      </w:pPr>
    </w:p>
    <w:p>
      <w:pPr>
        <w:jc w:val="right"/>
        <w:spacing w:line="336" w:lineRule="auto"/>
      </w:pPr>
      <w:r>
        <w:rPr>
          <w:b/>
        </w:rPr>
        <w:t xml:space="preserve">Prezzo senza S. G. e Util. a ml: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ml: € 99,30250</w:t>
      </w:r>
    </w:p>
    <w:p>
      <w:pPr>
        <w:rPr>
          <w:sz w:val="10"/>
          <w:szCs w:val="10"/>
        </w:rPr>
      </w:pPr>
    </w:p>
    <w:p>
      <w:pPr>
        <w:rPr>
          <w:sz w:val="10"/>
          <w:szCs w:val="10"/>
        </w:rPr>
      </w:pPr>
    </w:p>
    <w:p>
      <w:pPr/>
      <w:r>
        <w:rPr>
          <w:b/>
        </w:rPr>
        <w:t xml:space="preserve">Codice regionale: TOS15_PR.P52.012.002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TOS15_PR.P52.013.001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60x50</w:t>
            </w:r>
          </w:p>
        </w:tc>
      </w:tr>
    </w:tbl>
    <w:p>
      <w:pPr>
        <w:jc w:val="right"/>
      </w:pPr>
    </w:p>
    <w:p>
      <w:pPr>
        <w:jc w:val="right"/>
        <w:spacing w:line="336" w:lineRule="auto"/>
      </w:pPr>
      <w:r>
        <w:rPr>
          <w:b/>
        </w:rPr>
        <w:t xml:space="preserve">Prezzo senza S. G. e Util. a ml: € 42,02128</w:t>
      </w:r>
    </w:p>
    <w:p>
      <w:pPr>
        <w:jc w:val="right"/>
        <w:spacing w:line="336" w:lineRule="auto"/>
      </w:pPr>
      <w:r>
        <w:rPr>
          <w:b/>
        </w:rPr>
        <w:t xml:space="preserve">Spese generali € 6,30319</w:t>
      </w:r>
    </w:p>
    <w:p>
      <w:pPr>
        <w:jc w:val="right"/>
        <w:spacing w:line="336" w:lineRule="auto"/>
      </w:pPr>
      <w:r>
        <w:rPr>
          <w:b/>
        </w:rPr>
        <w:t xml:space="preserve">Utili di impresa € 4,83245</w:t>
      </w:r>
    </w:p>
    <w:p>
      <w:pPr>
        <w:jc w:val="right"/>
        <w:spacing w:line="336" w:lineRule="auto"/>
      </w:pPr>
      <w:r>
        <w:rPr>
          <w:b/>
        </w:rPr>
        <w:t xml:space="preserve">Prezzo a ml: € 53,15692</w:t>
      </w:r>
    </w:p>
    <w:p>
      <w:pPr>
        <w:rPr>
          <w:sz w:val="10"/>
          <w:szCs w:val="10"/>
        </w:rPr>
      </w:pPr>
    </w:p>
    <w:p>
      <w:pPr>
        <w:rPr>
          <w:sz w:val="10"/>
          <w:szCs w:val="10"/>
        </w:rPr>
      </w:pPr>
    </w:p>
    <w:p>
      <w:pPr/>
      <w:r>
        <w:rPr>
          <w:b/>
        </w:rPr>
        <w:t xml:space="preserve">Codice regionale: TOS15_PR.P52.013.002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dosso artificiale cm 120x50</w:t>
            </w:r>
          </w:p>
        </w:tc>
      </w:tr>
    </w:tbl>
    <w:p>
      <w:pPr>
        <w:jc w:val="right"/>
      </w:pPr>
    </w:p>
    <w:p>
      <w:pPr>
        <w:jc w:val="right"/>
        <w:spacing w:line="336" w:lineRule="auto"/>
      </w:pPr>
      <w:r>
        <w:rPr>
          <w:b/>
        </w:rPr>
        <w:t xml:space="preserve">Prezzo senza S. G. e Util. a ml: € 187,68000</w:t>
      </w:r>
    </w:p>
    <w:p>
      <w:pPr>
        <w:jc w:val="right"/>
        <w:spacing w:line="336" w:lineRule="auto"/>
      </w:pPr>
      <w:r>
        <w:rPr>
          <w:b/>
        </w:rPr>
        <w:t xml:space="preserve">Spese generali € 28,15200</w:t>
      </w:r>
    </w:p>
    <w:p>
      <w:pPr>
        <w:jc w:val="right"/>
        <w:spacing w:line="336" w:lineRule="auto"/>
      </w:pPr>
      <w:r>
        <w:rPr>
          <w:b/>
        </w:rPr>
        <w:t xml:space="preserve">Utili di impresa € 21,58320</w:t>
      </w:r>
    </w:p>
    <w:p>
      <w:pPr>
        <w:jc w:val="right"/>
        <w:spacing w:line="336" w:lineRule="auto"/>
      </w:pPr>
      <w:r>
        <w:rPr>
          <w:b/>
        </w:rPr>
        <w:t xml:space="preserve">Prezzo a ml: € 237,41520</w:t>
      </w:r>
    </w:p>
    <w:p>
      <w:pPr>
        <w:rPr>
          <w:sz w:val="10"/>
          <w:szCs w:val="10"/>
        </w:rPr>
      </w:pPr>
    </w:p>
    <w:p>
      <w:pPr>
        <w:rPr>
          <w:sz w:val="10"/>
          <w:szCs w:val="10"/>
        </w:rPr>
      </w:pPr>
    </w:p>
    <w:p>
      <w:pPr/>
      <w:r>
        <w:rPr>
          <w:b/>
        </w:rPr>
        <w:t xml:space="preserve">Codice regionale: TOS15_PR.P52.013.003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003 - terminale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TOS15_PR.P52.014.001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001 - banda di 8 cm di larghezza e supporto di cm 12 di larghezza</w:t>
            </w:r>
          </w:p>
        </w:tc>
      </w:tr>
    </w:tbl>
    <w:p>
      <w:pPr>
        <w:jc w:val="right"/>
      </w:pPr>
    </w:p>
    <w:p>
      <w:pPr>
        <w:jc w:val="right"/>
        <w:spacing w:line="336" w:lineRule="auto"/>
      </w:pPr>
      <w:r>
        <w:rPr>
          <w:b/>
        </w:rPr>
        <w:t xml:space="preserve">Prezzo senza S. G. e Util. a ml: € 4,37500</w:t>
      </w:r>
    </w:p>
    <w:p>
      <w:pPr>
        <w:jc w:val="right"/>
        <w:spacing w:line="336" w:lineRule="auto"/>
      </w:pPr>
      <w:r>
        <w:rPr>
          <w:b/>
        </w:rPr>
        <w:t xml:space="preserve">Spese generali € 0,65625</w:t>
      </w:r>
    </w:p>
    <w:p>
      <w:pPr>
        <w:jc w:val="right"/>
        <w:spacing w:line="336" w:lineRule="auto"/>
      </w:pPr>
      <w:r>
        <w:rPr>
          <w:b/>
        </w:rPr>
        <w:t xml:space="preserve">Utili di impresa € 0,50313</w:t>
      </w:r>
    </w:p>
    <w:p>
      <w:pPr>
        <w:jc w:val="right"/>
        <w:spacing w:line="336" w:lineRule="auto"/>
      </w:pPr>
      <w:r>
        <w:rPr>
          <w:b/>
        </w:rPr>
        <w:t xml:space="preserve">Prezzo a ml: € 5,53438</w:t>
      </w:r>
    </w:p>
    <w:p>
      <w:pPr>
        <w:rPr>
          <w:sz w:val="10"/>
          <w:szCs w:val="10"/>
        </w:rPr>
      </w:pPr>
    </w:p>
    <w:p>
      <w:pPr>
        <w:rPr>
          <w:sz w:val="10"/>
          <w:szCs w:val="10"/>
        </w:rPr>
      </w:pPr>
    </w:p>
    <w:p>
      <w:pPr/>
      <w:r>
        <w:rPr>
          <w:b/>
        </w:rPr>
        <w:t xml:space="preserve">Codice regionale: TOS15_PR.P52.014.002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002 - banda di 12 cm di larghezza e supporto di cm 15 di larghezza</w:t>
            </w:r>
          </w:p>
        </w:tc>
      </w:tr>
    </w:tbl>
    <w:p>
      <w:pPr>
        <w:jc w:val="right"/>
      </w:pPr>
    </w:p>
    <w:p>
      <w:pPr>
        <w:jc w:val="right"/>
        <w:spacing w:line="336" w:lineRule="auto"/>
      </w:pPr>
      <w:r>
        <w:rPr>
          <w:b/>
        </w:rPr>
        <w:t xml:space="preserve">Prezzo senza S. G. e Util. a ml: € 6,12500</w:t>
      </w:r>
    </w:p>
    <w:p>
      <w:pPr>
        <w:jc w:val="right"/>
        <w:spacing w:line="336" w:lineRule="auto"/>
      </w:pPr>
      <w:r>
        <w:rPr>
          <w:b/>
        </w:rPr>
        <w:t xml:space="preserve">Spese generali € 0,91875</w:t>
      </w:r>
    </w:p>
    <w:p>
      <w:pPr>
        <w:jc w:val="right"/>
        <w:spacing w:line="336" w:lineRule="auto"/>
      </w:pPr>
      <w:r>
        <w:rPr>
          <w:b/>
        </w:rPr>
        <w:t xml:space="preserve">Utili di impresa € 0,70438</w:t>
      </w:r>
    </w:p>
    <w:p>
      <w:pPr>
        <w:jc w:val="right"/>
        <w:spacing w:line="336" w:lineRule="auto"/>
      </w:pPr>
      <w:r>
        <w:rPr>
          <w:b/>
        </w:rPr>
        <w:t xml:space="preserve">Prezzo a ml: € 7,74813</w:t>
      </w:r>
    </w:p>
    <w:p>
      <w:pPr>
        <w:rPr>
          <w:sz w:val="10"/>
          <w:szCs w:val="10"/>
        </w:rPr>
      </w:pPr>
    </w:p>
    <w:p>
      <w:pPr>
        <w:rPr>
          <w:sz w:val="10"/>
          <w:szCs w:val="10"/>
        </w:rPr>
      </w:pPr>
    </w:p>
    <w:p>
      <w:pPr/>
      <w:r>
        <w:rPr>
          <w:b/>
        </w:rPr>
        <w:t xml:space="preserve">Codice regionale: TOS15_PR.P52.015.001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Dissuasore di sosta o di transito. Conforme all'art.180 del Reg. CdS e autorizzato dal MIN. LL.PP.</w:t>
            </w:r>
          </w:p>
        </w:tc>
      </w:tr>
      <w:tr>
        <w:trPr/>
        <w:tc>
          <w:tcPr>
            <w:tcW w:w="1200" w:type="dxa"/>
          </w:tcPr>
          <w:p>
            <w:pPr/>
            <w:r>
              <w:rPr>
                <w:b/>
              </w:rPr>
              <w:t xml:space="preserve">Articolo:</w:t>
            </w:r>
          </w:p>
        </w:tc>
        <w:tc>
          <w:tcPr>
            <w:tcW w:w="7900" w:type="dxa"/>
          </w:tcPr>
          <w:p>
            <w:pPr/>
            <w:r>
              <w:rPr/>
              <w:t xml:space="preserve">001 - dissuasore elettrico retrattile automatico dotato di corona luminosa e pellicole rifrangenti.</w:t>
            </w:r>
          </w:p>
        </w:tc>
      </w:tr>
    </w:tbl>
    <w:p>
      <w:pPr>
        <w:jc w:val="right"/>
      </w:pPr>
    </w:p>
    <w:p>
      <w:pPr>
        <w:jc w:val="right"/>
        <w:spacing w:line="336" w:lineRule="auto"/>
      </w:pPr>
      <w:r>
        <w:rPr>
          <w:b/>
        </w:rPr>
        <w:t xml:space="preserve">Prezzo senza S. G. e Util. a cad: € 4.083,33300</w:t>
      </w:r>
    </w:p>
    <w:p>
      <w:pPr>
        <w:jc w:val="right"/>
        <w:spacing w:line="336" w:lineRule="auto"/>
      </w:pPr>
      <w:r>
        <w:rPr>
          <w:b/>
        </w:rPr>
        <w:t xml:space="preserve">Spese generali € 612,49995</w:t>
      </w:r>
    </w:p>
    <w:p>
      <w:pPr>
        <w:jc w:val="right"/>
        <w:spacing w:line="336" w:lineRule="auto"/>
      </w:pPr>
      <w:r>
        <w:rPr>
          <w:b/>
        </w:rPr>
        <w:t xml:space="preserve">Utili di impresa € 469,58330</w:t>
      </w:r>
    </w:p>
    <w:p>
      <w:pPr>
        <w:jc w:val="right"/>
        <w:spacing w:line="336" w:lineRule="auto"/>
      </w:pPr>
      <w:r>
        <w:rPr>
          <w:b/>
        </w:rPr>
        <w:t xml:space="preserve">Prezzo a cad: € 5.165,41625</w:t>
      </w:r>
    </w:p>
    <w:p>
      <w:pPr>
        <w:rPr>
          <w:sz w:val="10"/>
          <w:szCs w:val="10"/>
        </w:rPr>
      </w:pPr>
    </w:p>
    <w:p>
      <w:pPr>
        <w:rPr>
          <w:sz w:val="10"/>
          <w:szCs w:val="10"/>
        </w:rPr>
      </w:pPr>
    </w:p>
    <w:p>
      <w:pPr/>
      <w:r>
        <w:rPr>
          <w:b/>
        </w:rPr>
        <w:t xml:space="preserve">Codice regionale: TOS15_PR.P52.016.001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001 - diametro di cm 50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TOS15_PR.P52.016.002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002 - diametro di cm 60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TOS15_PR.P52.016.003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003 - diametro di cm 80</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TOS15_PR.P52.017.001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Attacco per fissaggio a muro specchio parabolico stradale infrangibile per esterno.</w:t>
            </w:r>
          </w:p>
        </w:tc>
      </w:tr>
      <w:tr>
        <w:trPr/>
        <w:tc>
          <w:tcPr>
            <w:tcW w:w="1200" w:type="dxa"/>
          </w:tcPr>
          <w:p>
            <w:pPr/>
            <w:r>
              <w:rPr>
                <w:b/>
              </w:rPr>
              <w:t xml:space="preserve">Articolo:</w:t>
            </w:r>
          </w:p>
        </w:tc>
        <w:tc>
          <w:tcPr>
            <w:tcW w:w="7900" w:type="dxa"/>
          </w:tcPr>
          <w:p>
            <w:pPr/>
            <w:r>
              <w:rPr/>
              <w:t xml:space="preserve">001 - per tutti i diametri</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sectPr>
          <w:headerReference w:type="default" r:id="rId287"/>
          <w:footerReference w:type="default" r:id="rId28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TOS15_PR.P53</w:t>
      </w:r>
    </w:p>
    <w:tbl>
      <w:tblGrid>
        <w:gridCol w:w="1200" w:type="dxa"/>
        <w:gridCol w:w="7900" w:type="dxa"/>
      </w:tblGrid>
      <w:tr>
        <w:trPr/>
        <w:tc>
          <w:tcPr>
            <w:tcW w:w="1200" w:type="dxa"/>
          </w:tcPr>
          <w:p>
            <w:pPr/>
            <w:r>
              <w:rPr/>
              <w:t xml:space="preserve">Capitolo: </w:t>
            </w:r>
          </w:p>
        </w:tc>
        <w:tc>
          <w:tcPr>
            <w:tcW w:w="7900" w:type="dxa"/>
          </w:tcPr>
          <w:p>
            <w:pPr/>
            <w:r>
              <w:rPr/>
              <w:t xml:space="preserve">BARRIERE STRADALI DI SICUREZZA, conformi al D.M. 18/02/92 n° 223 e successive modifiche (D.M. 03/06/98, D.M. 11/06/99 e D.M. 21/06/2004), munite di marcatura CE in conformità alla norma europea armonizzata UNI EN 1317-5:2007+A1:2008 e successivi aggiornamenti, secondo quanto prescritto dal D.M. 28/06/2011.</w:t>
            </w:r>
          </w:p>
        </w:tc>
      </w:tr>
    </w:tbl>
    <w:p>
      <w:pPr>
        <w:rPr>
          <w:sz w:val="10"/>
          <w:szCs w:val="10"/>
        </w:rPr>
      </w:pPr>
    </w:p>
    <w:p>
      <w:pPr/>
      <w:r>
        <w:rPr>
          <w:b/>
        </w:rPr>
        <w:t xml:space="preserve">Codice regionale: TOS15_PR.P53.001.001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001 - classe N2 bordo laterale W2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TOS15_PR.P53.001.002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002 - classe N2 bordo laterale W5 A</w:t>
            </w:r>
          </w:p>
        </w:tc>
      </w:tr>
    </w:tbl>
    <w:p>
      <w:pPr>
        <w:jc w:val="right"/>
      </w:pPr>
    </w:p>
    <w:p>
      <w:pPr>
        <w:jc w:val="right"/>
        <w:spacing w:line="336" w:lineRule="auto"/>
      </w:pPr>
      <w:r>
        <w:rPr>
          <w:b/>
        </w:rPr>
        <w:t xml:space="preserve">Prezzo senza S. G. e Util. a ml: € 22,90000</w:t>
      </w:r>
    </w:p>
    <w:p>
      <w:pPr>
        <w:jc w:val="right"/>
        <w:spacing w:line="336" w:lineRule="auto"/>
      </w:pPr>
      <w:r>
        <w:rPr>
          <w:b/>
        </w:rPr>
        <w:t xml:space="preserve">Spese generali € 3,43500</w:t>
      </w:r>
    </w:p>
    <w:p>
      <w:pPr>
        <w:jc w:val="right"/>
        <w:spacing w:line="336" w:lineRule="auto"/>
      </w:pPr>
      <w:r>
        <w:rPr>
          <w:b/>
        </w:rPr>
        <w:t xml:space="preserve">Utili di impresa € 2,63350</w:t>
      </w:r>
    </w:p>
    <w:p>
      <w:pPr>
        <w:jc w:val="right"/>
        <w:spacing w:line="336" w:lineRule="auto"/>
      </w:pPr>
      <w:r>
        <w:rPr>
          <w:b/>
        </w:rPr>
        <w:t xml:space="preserve">Prezzo a ml: € 28,96850</w:t>
      </w:r>
    </w:p>
    <w:p>
      <w:pPr>
        <w:rPr>
          <w:sz w:val="10"/>
          <w:szCs w:val="10"/>
        </w:rPr>
      </w:pPr>
    </w:p>
    <w:p>
      <w:pPr>
        <w:rPr>
          <w:sz w:val="10"/>
          <w:szCs w:val="10"/>
        </w:rPr>
      </w:pPr>
    </w:p>
    <w:p>
      <w:pPr/>
      <w:r>
        <w:rPr>
          <w:b/>
        </w:rPr>
        <w:t xml:space="preserve">Codice regionale: TOS15_PR.P53.001.003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003 - classe N2 bordo laterale W6 A</w:t>
            </w:r>
          </w:p>
        </w:tc>
      </w:tr>
    </w:tbl>
    <w:p>
      <w:pPr>
        <w:jc w:val="right"/>
      </w:pPr>
    </w:p>
    <w:p>
      <w:pPr>
        <w:jc w:val="right"/>
        <w:spacing w:line="336" w:lineRule="auto"/>
      </w:pPr>
      <w:r>
        <w:rPr>
          <w:b/>
        </w:rPr>
        <w:t xml:space="preserve">Prezzo senza S. G. e Util. a ml: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ml: € 31,87800</w:t>
      </w:r>
    </w:p>
    <w:p>
      <w:pPr>
        <w:rPr>
          <w:sz w:val="10"/>
          <w:szCs w:val="10"/>
        </w:rPr>
      </w:pPr>
    </w:p>
    <w:p>
      <w:pPr>
        <w:rPr>
          <w:sz w:val="10"/>
          <w:szCs w:val="10"/>
        </w:rPr>
      </w:pPr>
    </w:p>
    <w:p>
      <w:pPr/>
      <w:r>
        <w:rPr>
          <w:b/>
        </w:rPr>
        <w:t xml:space="preserve">Codice regionale: TOS15_PR.P53.001.004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004 - classe N2 bordo laterale W7 A</w:t>
            </w:r>
          </w:p>
        </w:tc>
      </w:tr>
    </w:tbl>
    <w:p>
      <w:pPr>
        <w:jc w:val="right"/>
      </w:pPr>
    </w:p>
    <w:p>
      <w:pPr>
        <w:jc w:val="right"/>
        <w:spacing w:line="336" w:lineRule="auto"/>
      </w:pPr>
      <w:r>
        <w:rPr>
          <w:b/>
        </w:rPr>
        <w:t xml:space="preserve">Prezzo senza S. G. e Util. a ml: € 16,95000</w:t>
      </w:r>
    </w:p>
    <w:p>
      <w:pPr>
        <w:jc w:val="right"/>
        <w:spacing w:line="336" w:lineRule="auto"/>
      </w:pPr>
      <w:r>
        <w:rPr>
          <w:b/>
        </w:rPr>
        <w:t xml:space="preserve">Spese generali € 2,54250</w:t>
      </w:r>
    </w:p>
    <w:p>
      <w:pPr>
        <w:jc w:val="right"/>
        <w:spacing w:line="336" w:lineRule="auto"/>
      </w:pPr>
      <w:r>
        <w:rPr>
          <w:b/>
        </w:rPr>
        <w:t xml:space="preserve">Utili di impresa € 1,94925</w:t>
      </w:r>
    </w:p>
    <w:p>
      <w:pPr>
        <w:jc w:val="right"/>
        <w:spacing w:line="336" w:lineRule="auto"/>
      </w:pPr>
      <w:r>
        <w:rPr>
          <w:b/>
        </w:rPr>
        <w:t xml:space="preserve">Prezzo a ml: € 21,44175</w:t>
      </w:r>
    </w:p>
    <w:p>
      <w:pPr>
        <w:rPr>
          <w:sz w:val="10"/>
          <w:szCs w:val="10"/>
        </w:rPr>
      </w:pPr>
    </w:p>
    <w:p>
      <w:pPr>
        <w:rPr>
          <w:sz w:val="10"/>
          <w:szCs w:val="10"/>
        </w:rPr>
      </w:pPr>
    </w:p>
    <w:p>
      <w:pPr/>
      <w:r>
        <w:rPr>
          <w:b/>
        </w:rPr>
        <w:t xml:space="preserve">Codice regionale: TOS15_PR.P53.001.005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005 - classe H1 bordo laterale W4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TOS15_PR.P53.001.006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006 - classe H1 bordo laterale W5 A</w:t>
            </w:r>
          </w:p>
        </w:tc>
      </w:tr>
    </w:tbl>
    <w:p>
      <w:pPr>
        <w:jc w:val="right"/>
      </w:pPr>
    </w:p>
    <w:p>
      <w:pPr>
        <w:jc w:val="right"/>
        <w:spacing w:line="336" w:lineRule="auto"/>
      </w:pPr>
      <w:r>
        <w:rPr>
          <w:b/>
        </w:rPr>
        <w:t xml:space="preserve">Prezzo senza S. G. e Util. a ml: € 38,80000</w:t>
      </w:r>
    </w:p>
    <w:p>
      <w:pPr>
        <w:jc w:val="right"/>
        <w:spacing w:line="336" w:lineRule="auto"/>
      </w:pPr>
      <w:r>
        <w:rPr>
          <w:b/>
        </w:rPr>
        <w:t xml:space="preserve">Spese generali € 5,82000</w:t>
      </w:r>
    </w:p>
    <w:p>
      <w:pPr>
        <w:jc w:val="right"/>
        <w:spacing w:line="336" w:lineRule="auto"/>
      </w:pPr>
      <w:r>
        <w:rPr>
          <w:b/>
        </w:rPr>
        <w:t xml:space="preserve">Utili di impresa € 4,46200</w:t>
      </w:r>
    </w:p>
    <w:p>
      <w:pPr>
        <w:jc w:val="right"/>
        <w:spacing w:line="336" w:lineRule="auto"/>
      </w:pPr>
      <w:r>
        <w:rPr>
          <w:b/>
        </w:rPr>
        <w:t xml:space="preserve">Prezzo a ml: € 49,08200</w:t>
      </w:r>
    </w:p>
    <w:p>
      <w:pPr>
        <w:rPr>
          <w:sz w:val="10"/>
          <w:szCs w:val="10"/>
        </w:rPr>
      </w:pPr>
    </w:p>
    <w:p>
      <w:pPr>
        <w:rPr>
          <w:sz w:val="10"/>
          <w:szCs w:val="10"/>
        </w:rPr>
      </w:pPr>
    </w:p>
    <w:p>
      <w:pPr/>
      <w:r>
        <w:rPr>
          <w:b/>
        </w:rPr>
        <w:t xml:space="preserve">Codice regionale: TOS15_PR.P53.001.007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007 - classe H2 bordo laterale W3 A</w:t>
            </w:r>
          </w:p>
        </w:tc>
      </w:tr>
    </w:tbl>
    <w:p>
      <w:pPr>
        <w:jc w:val="right"/>
      </w:pPr>
    </w:p>
    <w:p>
      <w:pPr>
        <w:jc w:val="right"/>
        <w:spacing w:line="336" w:lineRule="auto"/>
      </w:pPr>
      <w:r>
        <w:rPr>
          <w:b/>
        </w:rPr>
        <w:t xml:space="preserve">Prezzo senza S. G. e Util. a ml: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ml: € 49,33500</w:t>
      </w:r>
    </w:p>
    <w:p>
      <w:pPr>
        <w:rPr>
          <w:sz w:val="10"/>
          <w:szCs w:val="10"/>
        </w:rPr>
      </w:pPr>
    </w:p>
    <w:p>
      <w:pPr>
        <w:rPr>
          <w:sz w:val="10"/>
          <w:szCs w:val="10"/>
        </w:rPr>
      </w:pPr>
    </w:p>
    <w:p>
      <w:pPr/>
      <w:r>
        <w:rPr>
          <w:b/>
        </w:rPr>
        <w:t xml:space="preserve">Codice regionale: TOS15_PR.P53.001.008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008 - classe H2 bordo laterale W4 A</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r>
        <w:rPr>
          <w:b/>
        </w:rPr>
        <w:t xml:space="preserve">Codice regionale: TOS15_PR.P53.001.009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009 - classe H2 bordo laterale W5 A</w:t>
            </w:r>
          </w:p>
        </w:tc>
      </w:tr>
    </w:tbl>
    <w:p>
      <w:pPr>
        <w:jc w:val="right"/>
      </w:pPr>
    </w:p>
    <w:p>
      <w:pPr>
        <w:jc w:val="right"/>
        <w:spacing w:line="336" w:lineRule="auto"/>
      </w:pPr>
      <w:r>
        <w:rPr>
          <w:b/>
        </w:rPr>
        <w:t xml:space="preserve">Prezzo senza S. G. e Util. a ml: € 34,90000</w:t>
      </w:r>
    </w:p>
    <w:p>
      <w:pPr>
        <w:jc w:val="right"/>
        <w:spacing w:line="336" w:lineRule="auto"/>
      </w:pPr>
      <w:r>
        <w:rPr>
          <w:b/>
        </w:rPr>
        <w:t xml:space="preserve">Spese generali € 5,23500</w:t>
      </w:r>
    </w:p>
    <w:p>
      <w:pPr>
        <w:jc w:val="right"/>
        <w:spacing w:line="336" w:lineRule="auto"/>
      </w:pPr>
      <w:r>
        <w:rPr>
          <w:b/>
        </w:rPr>
        <w:t xml:space="preserve">Utili di impresa € 4,01350</w:t>
      </w:r>
    </w:p>
    <w:p>
      <w:pPr>
        <w:jc w:val="right"/>
        <w:spacing w:line="336" w:lineRule="auto"/>
      </w:pPr>
      <w:r>
        <w:rPr>
          <w:b/>
        </w:rPr>
        <w:t xml:space="preserve">Prezzo a ml: € 44,14850</w:t>
      </w:r>
    </w:p>
    <w:p>
      <w:pPr>
        <w:rPr>
          <w:sz w:val="10"/>
          <w:szCs w:val="10"/>
        </w:rPr>
      </w:pPr>
    </w:p>
    <w:p>
      <w:pPr>
        <w:rPr>
          <w:sz w:val="10"/>
          <w:szCs w:val="10"/>
        </w:rPr>
      </w:pPr>
    </w:p>
    <w:p>
      <w:pPr/>
      <w:r>
        <w:rPr>
          <w:b/>
        </w:rPr>
        <w:t xml:space="preserve">Codice regionale: TOS15_PR.P53.001.010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010 - classe H2 bordo laterale W6 A</w:t>
            </w:r>
          </w:p>
        </w:tc>
      </w:tr>
    </w:tbl>
    <w:p>
      <w:pPr>
        <w:jc w:val="right"/>
      </w:pPr>
    </w:p>
    <w:p>
      <w:pPr>
        <w:jc w:val="right"/>
        <w:spacing w:line="336" w:lineRule="auto"/>
      </w:pPr>
      <w:r>
        <w:rPr>
          <w:b/>
        </w:rPr>
        <w:t xml:space="preserve">Prezzo senza S. G. e Util. a ml: € 40,10000</w:t>
      </w:r>
    </w:p>
    <w:p>
      <w:pPr>
        <w:jc w:val="right"/>
        <w:spacing w:line="336" w:lineRule="auto"/>
      </w:pPr>
      <w:r>
        <w:rPr>
          <w:b/>
        </w:rPr>
        <w:t xml:space="preserve">Spese generali € 6,01500</w:t>
      </w:r>
    </w:p>
    <w:p>
      <w:pPr>
        <w:jc w:val="right"/>
        <w:spacing w:line="336" w:lineRule="auto"/>
      </w:pPr>
      <w:r>
        <w:rPr>
          <w:b/>
        </w:rPr>
        <w:t xml:space="preserve">Utili di impresa € 4,61150</w:t>
      </w:r>
    </w:p>
    <w:p>
      <w:pPr>
        <w:jc w:val="right"/>
        <w:spacing w:line="336" w:lineRule="auto"/>
      </w:pPr>
      <w:r>
        <w:rPr>
          <w:b/>
        </w:rPr>
        <w:t xml:space="preserve">Prezzo a ml: € 50,72650</w:t>
      </w:r>
    </w:p>
    <w:p>
      <w:pPr>
        <w:rPr>
          <w:sz w:val="10"/>
          <w:szCs w:val="10"/>
        </w:rPr>
      </w:pPr>
    </w:p>
    <w:p>
      <w:pPr>
        <w:rPr>
          <w:sz w:val="10"/>
          <w:szCs w:val="10"/>
        </w:rPr>
      </w:pPr>
    </w:p>
    <w:p>
      <w:pPr/>
      <w:r>
        <w:rPr>
          <w:b/>
        </w:rPr>
        <w:t xml:space="preserve">Codice regionale: TOS15_PR.P53.001.011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011 - classe H2 bordo laterale W7 A</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TOS15_PR.P53.001.012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012 - classe H2 bordo laterale W8 A</w:t>
            </w:r>
          </w:p>
        </w:tc>
      </w:tr>
    </w:tbl>
    <w:p>
      <w:pPr>
        <w:jc w:val="right"/>
      </w:pPr>
    </w:p>
    <w:p>
      <w:pPr>
        <w:jc w:val="right"/>
        <w:spacing w:line="336" w:lineRule="auto"/>
      </w:pPr>
      <w:r>
        <w:rPr>
          <w:b/>
        </w:rPr>
        <w:t xml:space="preserve">Prezzo senza S. G. e Util. a ml: € 30,35000</w:t>
      </w:r>
    </w:p>
    <w:p>
      <w:pPr>
        <w:jc w:val="right"/>
        <w:spacing w:line="336" w:lineRule="auto"/>
      </w:pPr>
      <w:r>
        <w:rPr>
          <w:b/>
        </w:rPr>
        <w:t xml:space="preserve">Spese generali € 4,55250</w:t>
      </w:r>
    </w:p>
    <w:p>
      <w:pPr>
        <w:jc w:val="right"/>
        <w:spacing w:line="336" w:lineRule="auto"/>
      </w:pPr>
      <w:r>
        <w:rPr>
          <w:b/>
        </w:rPr>
        <w:t xml:space="preserve">Utili di impresa € 3,49025</w:t>
      </w:r>
    </w:p>
    <w:p>
      <w:pPr>
        <w:jc w:val="right"/>
        <w:spacing w:line="336" w:lineRule="auto"/>
      </w:pPr>
      <w:r>
        <w:rPr>
          <w:b/>
        </w:rPr>
        <w:t xml:space="preserve">Prezzo a ml: € 38,39275</w:t>
      </w:r>
    </w:p>
    <w:p>
      <w:pPr>
        <w:rPr>
          <w:sz w:val="10"/>
          <w:szCs w:val="10"/>
        </w:rPr>
      </w:pPr>
    </w:p>
    <w:p>
      <w:pPr>
        <w:rPr>
          <w:sz w:val="10"/>
          <w:szCs w:val="10"/>
        </w:rPr>
      </w:pPr>
    </w:p>
    <w:p>
      <w:pPr/>
      <w:r>
        <w:rPr>
          <w:b/>
        </w:rPr>
        <w:t xml:space="preserve">Codice regionale: TOS15_PR.P53.001.013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013 - classe H3 bordo laterale W5 A</w:t>
            </w:r>
          </w:p>
        </w:tc>
      </w:tr>
    </w:tbl>
    <w:p>
      <w:pPr>
        <w:jc w:val="right"/>
      </w:pPr>
    </w:p>
    <w:p>
      <w:pPr>
        <w:jc w:val="right"/>
        <w:spacing w:line="336" w:lineRule="auto"/>
      </w:pPr>
      <w:r>
        <w:rPr>
          <w:b/>
        </w:rPr>
        <w:t xml:space="preserve">Prezzo senza S. G. e Util. a ml: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ml: € 119,54250</w:t>
      </w:r>
    </w:p>
    <w:p>
      <w:pPr>
        <w:rPr>
          <w:sz w:val="10"/>
          <w:szCs w:val="10"/>
        </w:rPr>
      </w:pPr>
    </w:p>
    <w:p>
      <w:pPr>
        <w:rPr>
          <w:sz w:val="10"/>
          <w:szCs w:val="10"/>
        </w:rPr>
      </w:pPr>
    </w:p>
    <w:p>
      <w:pPr/>
      <w:r>
        <w:rPr>
          <w:b/>
        </w:rPr>
        <w:t xml:space="preserve">Codice regionale: TOS15_PR.P53.001.014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014 - classe H3 bordo laterale W6 A</w:t>
            </w:r>
          </w:p>
        </w:tc>
      </w:tr>
    </w:tbl>
    <w:p>
      <w:pPr>
        <w:jc w:val="right"/>
      </w:pPr>
    </w:p>
    <w:p>
      <w:pPr>
        <w:jc w:val="right"/>
        <w:spacing w:line="336" w:lineRule="auto"/>
      </w:pPr>
      <w:r>
        <w:rPr>
          <w:b/>
        </w:rPr>
        <w:t xml:space="preserve">Prezzo senza S. G. e Util. a ml: € 78,48000</w:t>
      </w:r>
    </w:p>
    <w:p>
      <w:pPr>
        <w:jc w:val="right"/>
        <w:spacing w:line="336" w:lineRule="auto"/>
      </w:pPr>
      <w:r>
        <w:rPr>
          <w:b/>
        </w:rPr>
        <w:t xml:space="preserve">Spese generali € 11,77200</w:t>
      </w:r>
    </w:p>
    <w:p>
      <w:pPr>
        <w:jc w:val="right"/>
        <w:spacing w:line="336" w:lineRule="auto"/>
      </w:pPr>
      <w:r>
        <w:rPr>
          <w:b/>
        </w:rPr>
        <w:t xml:space="preserve">Utili di impresa € 9,02520</w:t>
      </w:r>
    </w:p>
    <w:p>
      <w:pPr>
        <w:jc w:val="right"/>
        <w:spacing w:line="336" w:lineRule="auto"/>
      </w:pPr>
      <w:r>
        <w:rPr>
          <w:b/>
        </w:rPr>
        <w:t xml:space="preserve">Prezzo a ml: € 99,27720</w:t>
      </w:r>
    </w:p>
    <w:p>
      <w:pPr>
        <w:rPr>
          <w:sz w:val="10"/>
          <w:szCs w:val="10"/>
        </w:rPr>
      </w:pPr>
    </w:p>
    <w:p>
      <w:pPr>
        <w:rPr>
          <w:sz w:val="10"/>
          <w:szCs w:val="10"/>
        </w:rPr>
      </w:pPr>
    </w:p>
    <w:p>
      <w:pPr/>
      <w:r>
        <w:rPr>
          <w:b/>
        </w:rPr>
        <w:t xml:space="preserve">Codice regionale: TOS15_PR.P53.001.015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015 - classe H3 bordo laterale W8 A</w:t>
            </w:r>
          </w:p>
        </w:tc>
      </w:tr>
    </w:tbl>
    <w:p>
      <w:pPr>
        <w:jc w:val="right"/>
      </w:pPr>
    </w:p>
    <w:p>
      <w:pPr>
        <w:jc w:val="right"/>
        <w:spacing w:line="336" w:lineRule="auto"/>
      </w:pPr>
      <w:r>
        <w:rPr>
          <w:b/>
        </w:rPr>
        <w:t xml:space="preserve">Prezzo senza S. G. e Util. a ml: € 73,05000</w:t>
      </w:r>
    </w:p>
    <w:p>
      <w:pPr>
        <w:jc w:val="right"/>
        <w:spacing w:line="336" w:lineRule="auto"/>
      </w:pPr>
      <w:r>
        <w:rPr>
          <w:b/>
        </w:rPr>
        <w:t xml:space="preserve">Spese generali € 10,95750</w:t>
      </w:r>
    </w:p>
    <w:p>
      <w:pPr>
        <w:jc w:val="right"/>
        <w:spacing w:line="336" w:lineRule="auto"/>
      </w:pPr>
      <w:r>
        <w:rPr>
          <w:b/>
        </w:rPr>
        <w:t xml:space="preserve">Utili di impresa € 8,40075</w:t>
      </w:r>
    </w:p>
    <w:p>
      <w:pPr>
        <w:jc w:val="right"/>
        <w:spacing w:line="336" w:lineRule="auto"/>
      </w:pPr>
      <w:r>
        <w:rPr>
          <w:b/>
        </w:rPr>
        <w:t xml:space="preserve">Prezzo a ml: € 92,40825</w:t>
      </w:r>
    </w:p>
    <w:p>
      <w:pPr>
        <w:rPr>
          <w:sz w:val="10"/>
          <w:szCs w:val="10"/>
        </w:rPr>
      </w:pPr>
    </w:p>
    <w:p>
      <w:pPr>
        <w:rPr>
          <w:sz w:val="10"/>
          <w:szCs w:val="10"/>
        </w:rPr>
      </w:pPr>
    </w:p>
    <w:p>
      <w:pPr/>
      <w:r>
        <w:rPr>
          <w:b/>
        </w:rPr>
        <w:t xml:space="preserve">Codice regionale: TOS15_PR.P53.001.016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016 - classe H4 bordo laterale W5 A</w:t>
            </w:r>
          </w:p>
        </w:tc>
      </w:tr>
    </w:tbl>
    <w:p>
      <w:pPr>
        <w:jc w:val="right"/>
      </w:pPr>
    </w:p>
    <w:p>
      <w:pPr>
        <w:jc w:val="right"/>
        <w:spacing w:line="336" w:lineRule="auto"/>
      </w:pPr>
      <w:r>
        <w:rPr>
          <w:b/>
        </w:rPr>
        <w:t xml:space="preserve">Prezzo senza S. G. e Util. a ml: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ml: € 99,17600</w:t>
      </w:r>
    </w:p>
    <w:p>
      <w:pPr>
        <w:rPr>
          <w:sz w:val="10"/>
          <w:szCs w:val="10"/>
        </w:rPr>
      </w:pPr>
    </w:p>
    <w:p>
      <w:pPr>
        <w:rPr>
          <w:sz w:val="10"/>
          <w:szCs w:val="10"/>
        </w:rPr>
      </w:pPr>
    </w:p>
    <w:p>
      <w:pPr/>
      <w:r>
        <w:rPr>
          <w:b/>
        </w:rPr>
        <w:t xml:space="preserve">Codice regionale: TOS15_PR.P53.001.017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017 - classe H4 bordo laterale W5 B</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TOS15_PR.P53.001.018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018 - classe H4 bordo laterale W6 A</w:t>
            </w:r>
          </w:p>
        </w:tc>
      </w:tr>
    </w:tbl>
    <w:p>
      <w:pPr>
        <w:jc w:val="right"/>
      </w:pPr>
    </w:p>
    <w:p>
      <w:pPr>
        <w:jc w:val="right"/>
        <w:spacing w:line="336" w:lineRule="auto"/>
      </w:pPr>
      <w:r>
        <w:rPr>
          <w:b/>
        </w:rPr>
        <w:t xml:space="preserve">Prezzo senza S. G. e Util. a ml: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ml: € 119,54250</w:t>
      </w:r>
    </w:p>
    <w:p>
      <w:pPr>
        <w:rPr>
          <w:sz w:val="10"/>
          <w:szCs w:val="10"/>
        </w:rPr>
      </w:pPr>
    </w:p>
    <w:p>
      <w:pPr>
        <w:rPr>
          <w:sz w:val="10"/>
          <w:szCs w:val="10"/>
        </w:rPr>
      </w:pPr>
    </w:p>
    <w:p>
      <w:pPr/>
      <w:r>
        <w:rPr>
          <w:b/>
        </w:rPr>
        <w:t xml:space="preserve">Codice regionale: TOS15_PR.P53.001.019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019 - classe H2 bordo ponte W4 A</w:t>
            </w:r>
          </w:p>
        </w:tc>
      </w:tr>
    </w:tbl>
    <w:p>
      <w:pPr>
        <w:jc w:val="right"/>
      </w:pPr>
    </w:p>
    <w:p>
      <w:pPr>
        <w:jc w:val="right"/>
        <w:spacing w:line="336" w:lineRule="auto"/>
      </w:pPr>
      <w:r>
        <w:rPr>
          <w:b/>
        </w:rPr>
        <w:t xml:space="preserve">Prezzo senza S. G. e Util. a ml: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ml: € 118,40400</w:t>
      </w:r>
    </w:p>
    <w:p>
      <w:pPr>
        <w:rPr>
          <w:sz w:val="10"/>
          <w:szCs w:val="10"/>
        </w:rPr>
      </w:pPr>
    </w:p>
    <w:p>
      <w:pPr>
        <w:rPr>
          <w:sz w:val="10"/>
          <w:szCs w:val="10"/>
        </w:rPr>
      </w:pPr>
    </w:p>
    <w:p>
      <w:pPr/>
      <w:r>
        <w:rPr>
          <w:b/>
        </w:rPr>
        <w:t xml:space="preserve">Codice regionale: TOS15_PR.P53.001.020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020 - classe H2 bordo ponte W4 B</w:t>
            </w:r>
          </w:p>
        </w:tc>
      </w:tr>
    </w:tbl>
    <w:p>
      <w:pPr>
        <w:jc w:val="right"/>
      </w:pPr>
    </w:p>
    <w:p>
      <w:pPr>
        <w:jc w:val="right"/>
        <w:spacing w:line="336" w:lineRule="auto"/>
      </w:pPr>
      <w:r>
        <w:rPr>
          <w:b/>
        </w:rPr>
        <w:t xml:space="preserve">Prezzo senza S. G. e Util. a ml: € 104,80000</w:t>
      </w:r>
    </w:p>
    <w:p>
      <w:pPr>
        <w:jc w:val="right"/>
        <w:spacing w:line="336" w:lineRule="auto"/>
      </w:pPr>
      <w:r>
        <w:rPr>
          <w:b/>
        </w:rPr>
        <w:t xml:space="preserve">Spese generali € 15,72000</w:t>
      </w:r>
    </w:p>
    <w:p>
      <w:pPr>
        <w:jc w:val="right"/>
        <w:spacing w:line="336" w:lineRule="auto"/>
      </w:pPr>
      <w:r>
        <w:rPr>
          <w:b/>
        </w:rPr>
        <w:t xml:space="preserve">Utili di impresa € 12,05200</w:t>
      </w:r>
    </w:p>
    <w:p>
      <w:pPr>
        <w:jc w:val="right"/>
        <w:spacing w:line="336" w:lineRule="auto"/>
      </w:pPr>
      <w:r>
        <w:rPr>
          <w:b/>
        </w:rPr>
        <w:t xml:space="preserve">Prezzo a ml: € 132,57200</w:t>
      </w:r>
    </w:p>
    <w:p>
      <w:pPr>
        <w:rPr>
          <w:sz w:val="10"/>
          <w:szCs w:val="10"/>
        </w:rPr>
      </w:pPr>
    </w:p>
    <w:p>
      <w:pPr>
        <w:rPr>
          <w:sz w:val="10"/>
          <w:szCs w:val="10"/>
        </w:rPr>
      </w:pPr>
    </w:p>
    <w:p>
      <w:pPr/>
      <w:r>
        <w:rPr>
          <w:b/>
        </w:rPr>
        <w:t xml:space="preserve">Codice regionale: TOS15_PR.P53.001.021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021 - classe H2 bordo ponte W5 A</w:t>
            </w:r>
          </w:p>
        </w:tc>
      </w:tr>
    </w:tbl>
    <w:p>
      <w:pPr>
        <w:jc w:val="right"/>
      </w:pPr>
    </w:p>
    <w:p>
      <w:pPr>
        <w:jc w:val="right"/>
        <w:spacing w:line="336" w:lineRule="auto"/>
      </w:pPr>
      <w:r>
        <w:rPr>
          <w:b/>
        </w:rPr>
        <w:t xml:space="preserve">Prezzo senza S. G. e Util. a ml: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ml: € 120,17500</w:t>
      </w:r>
    </w:p>
    <w:p>
      <w:pPr>
        <w:rPr>
          <w:sz w:val="10"/>
          <w:szCs w:val="10"/>
        </w:rPr>
      </w:pPr>
    </w:p>
    <w:p>
      <w:pPr>
        <w:rPr>
          <w:sz w:val="10"/>
          <w:szCs w:val="10"/>
        </w:rPr>
      </w:pPr>
    </w:p>
    <w:p>
      <w:pPr/>
      <w:r>
        <w:rPr>
          <w:b/>
        </w:rPr>
        <w:t xml:space="preserve">Codice regionale: TOS15_PR.P53.001.022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022 - classe H2 bordo ponte W5 B</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TOS15_PR.P53.001.024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024 - classe H3 bordo ponte W7 A</w:t>
            </w:r>
          </w:p>
        </w:tc>
      </w:tr>
    </w:tbl>
    <w:p>
      <w:pPr>
        <w:jc w:val="right"/>
      </w:pPr>
    </w:p>
    <w:p>
      <w:pPr>
        <w:jc w:val="right"/>
        <w:spacing w:line="336" w:lineRule="auto"/>
      </w:pPr>
      <w:r>
        <w:rPr>
          <w:b/>
        </w:rPr>
        <w:t xml:space="preserve">Prezzo senza S. G. e Util. a ml: € 128,30000</w:t>
      </w:r>
    </w:p>
    <w:p>
      <w:pPr>
        <w:jc w:val="right"/>
        <w:spacing w:line="336" w:lineRule="auto"/>
      </w:pPr>
      <w:r>
        <w:rPr>
          <w:b/>
        </w:rPr>
        <w:t xml:space="preserve">Spese generali € 19,24500</w:t>
      </w:r>
    </w:p>
    <w:p>
      <w:pPr>
        <w:jc w:val="right"/>
        <w:spacing w:line="336" w:lineRule="auto"/>
      </w:pPr>
      <w:r>
        <w:rPr>
          <w:b/>
        </w:rPr>
        <w:t xml:space="preserve">Utili di impresa € 14,75450</w:t>
      </w:r>
    </w:p>
    <w:p>
      <w:pPr>
        <w:jc w:val="right"/>
        <w:spacing w:line="336" w:lineRule="auto"/>
      </w:pPr>
      <w:r>
        <w:rPr>
          <w:b/>
        </w:rPr>
        <w:t xml:space="preserve">Prezzo a ml: € 162,29950</w:t>
      </w:r>
    </w:p>
    <w:p>
      <w:pPr>
        <w:rPr>
          <w:sz w:val="10"/>
          <w:szCs w:val="10"/>
        </w:rPr>
      </w:pPr>
    </w:p>
    <w:p>
      <w:pPr>
        <w:rPr>
          <w:sz w:val="10"/>
          <w:szCs w:val="10"/>
        </w:rPr>
      </w:pPr>
    </w:p>
    <w:p>
      <w:pPr/>
      <w:r>
        <w:rPr>
          <w:b/>
        </w:rPr>
        <w:t xml:space="preserve">Codice regionale: TOS15_PR.P53.001.026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026 - classe H4 bordo ponte W4 B</w:t>
            </w:r>
          </w:p>
        </w:tc>
      </w:tr>
    </w:tbl>
    <w:p>
      <w:pPr>
        <w:jc w:val="right"/>
      </w:pPr>
    </w:p>
    <w:p>
      <w:pPr>
        <w:jc w:val="right"/>
        <w:spacing w:line="336" w:lineRule="auto"/>
      </w:pPr>
      <w:r>
        <w:rPr>
          <w:b/>
        </w:rPr>
        <w:t xml:space="preserve">Prezzo senza S. G. e Util. a ml: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ml: € 166,98000</w:t>
      </w:r>
    </w:p>
    <w:p>
      <w:pPr>
        <w:rPr>
          <w:sz w:val="10"/>
          <w:szCs w:val="10"/>
        </w:rPr>
      </w:pPr>
    </w:p>
    <w:p>
      <w:pPr>
        <w:rPr>
          <w:sz w:val="10"/>
          <w:szCs w:val="10"/>
        </w:rPr>
      </w:pPr>
    </w:p>
    <w:p>
      <w:pPr/>
      <w:r>
        <w:rPr>
          <w:b/>
        </w:rPr>
        <w:t xml:space="preserve">Codice regionale: TOS15_PR.P53.001.027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027 - classe H4 bordo ponte W5 A</w:t>
            </w:r>
          </w:p>
        </w:tc>
      </w:tr>
    </w:tbl>
    <w:p>
      <w:pPr>
        <w:jc w:val="right"/>
      </w:pPr>
    </w:p>
    <w:p>
      <w:pPr>
        <w:jc w:val="right"/>
        <w:spacing w:line="336" w:lineRule="auto"/>
      </w:pPr>
      <w:r>
        <w:rPr>
          <w:b/>
        </w:rPr>
        <w:t xml:space="preserve">Prezzo senza S. G. e Util. a ml: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ml: € 166,22100</w:t>
      </w:r>
    </w:p>
    <w:p>
      <w:pPr>
        <w:rPr>
          <w:sz w:val="10"/>
          <w:szCs w:val="10"/>
        </w:rPr>
      </w:pPr>
    </w:p>
    <w:p>
      <w:pPr>
        <w:rPr>
          <w:sz w:val="10"/>
          <w:szCs w:val="10"/>
        </w:rPr>
      </w:pPr>
    </w:p>
    <w:p>
      <w:pPr/>
      <w:r>
        <w:rPr>
          <w:b/>
        </w:rPr>
        <w:t xml:space="preserve">Codice regionale: TOS15_PR.P53.001.028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028 - classe H4 bordo ponte W6 A</w:t>
            </w:r>
          </w:p>
        </w:tc>
      </w:tr>
    </w:tbl>
    <w:p>
      <w:pPr>
        <w:jc w:val="right"/>
      </w:pPr>
    </w:p>
    <w:p>
      <w:pPr>
        <w:jc w:val="right"/>
        <w:spacing w:line="336" w:lineRule="auto"/>
      </w:pPr>
      <w:r>
        <w:rPr>
          <w:b/>
        </w:rPr>
        <w:t xml:space="preserve">Prezzo senza S. G. e Util. a ml: € 212,00000</w:t>
      </w:r>
    </w:p>
    <w:p>
      <w:pPr>
        <w:jc w:val="right"/>
        <w:spacing w:line="336" w:lineRule="auto"/>
      </w:pPr>
      <w:r>
        <w:rPr>
          <w:b/>
        </w:rPr>
        <w:t xml:space="preserve">Spese generali € 31,80000</w:t>
      </w:r>
    </w:p>
    <w:p>
      <w:pPr>
        <w:jc w:val="right"/>
        <w:spacing w:line="336" w:lineRule="auto"/>
      </w:pPr>
      <w:r>
        <w:rPr>
          <w:b/>
        </w:rPr>
        <w:t xml:space="preserve">Utili di impresa € 24,38000</w:t>
      </w:r>
    </w:p>
    <w:p>
      <w:pPr>
        <w:jc w:val="right"/>
        <w:spacing w:line="336" w:lineRule="auto"/>
      </w:pPr>
      <w:r>
        <w:rPr>
          <w:b/>
        </w:rPr>
        <w:t xml:space="preserve">Prezzo a ml: € 268,18000</w:t>
      </w:r>
    </w:p>
    <w:p>
      <w:pPr>
        <w:rPr>
          <w:sz w:val="10"/>
          <w:szCs w:val="10"/>
        </w:rPr>
      </w:pPr>
    </w:p>
    <w:p>
      <w:pPr>
        <w:rPr>
          <w:sz w:val="10"/>
          <w:szCs w:val="10"/>
        </w:rPr>
      </w:pPr>
    </w:p>
    <w:p>
      <w:pPr/>
      <w:r>
        <w:rPr>
          <w:b/>
        </w:rPr>
        <w:t xml:space="preserve">Codice regionale: TOS15_PR.P53.001.029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029 - classe H4 bordo ponte W8 B</w:t>
            </w:r>
          </w:p>
        </w:tc>
      </w:tr>
    </w:tbl>
    <w:p>
      <w:pPr>
        <w:jc w:val="right"/>
      </w:pPr>
    </w:p>
    <w:p>
      <w:pPr>
        <w:jc w:val="right"/>
        <w:spacing w:line="336" w:lineRule="auto"/>
      </w:pPr>
      <w:r>
        <w:rPr>
          <w:b/>
        </w:rPr>
        <w:t xml:space="preserve">Prezzo senza S. G. e Util. a ml: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ml: € 249,96400</w:t>
      </w:r>
    </w:p>
    <w:p>
      <w:pPr>
        <w:rPr>
          <w:sz w:val="10"/>
          <w:szCs w:val="10"/>
        </w:rPr>
      </w:pPr>
    </w:p>
    <w:p>
      <w:pPr>
        <w:rPr>
          <w:sz w:val="10"/>
          <w:szCs w:val="10"/>
        </w:rPr>
      </w:pPr>
    </w:p>
    <w:p>
      <w:pPr/>
      <w:r>
        <w:rPr>
          <w:b/>
        </w:rPr>
        <w:t xml:space="preserve">Codice regionale: TOS15_PR.P53.001.030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030 - classe H2 spartitraffico W4 A</w:t>
            </w:r>
          </w:p>
        </w:tc>
      </w:tr>
    </w:tbl>
    <w:p>
      <w:pPr>
        <w:jc w:val="right"/>
      </w:pPr>
    </w:p>
    <w:p>
      <w:pPr>
        <w:jc w:val="right"/>
        <w:spacing w:line="336" w:lineRule="auto"/>
      </w:pPr>
      <w:r>
        <w:rPr>
          <w:b/>
        </w:rPr>
        <w:t xml:space="preserve">Prezzo senza S. G. e Util. a ml: € 46,55000</w:t>
      </w:r>
    </w:p>
    <w:p>
      <w:pPr>
        <w:jc w:val="right"/>
        <w:spacing w:line="336" w:lineRule="auto"/>
      </w:pPr>
      <w:r>
        <w:rPr>
          <w:b/>
        </w:rPr>
        <w:t xml:space="preserve">Spese generali € 6,98250</w:t>
      </w:r>
    </w:p>
    <w:p>
      <w:pPr>
        <w:jc w:val="right"/>
        <w:spacing w:line="336" w:lineRule="auto"/>
      </w:pPr>
      <w:r>
        <w:rPr>
          <w:b/>
        </w:rPr>
        <w:t xml:space="preserve">Utili di impresa € 5,35325</w:t>
      </w:r>
    </w:p>
    <w:p>
      <w:pPr>
        <w:jc w:val="right"/>
        <w:spacing w:line="336" w:lineRule="auto"/>
      </w:pPr>
      <w:r>
        <w:rPr>
          <w:b/>
        </w:rPr>
        <w:t xml:space="preserve">Prezzo a ml: € 58,88575</w:t>
      </w:r>
    </w:p>
    <w:p>
      <w:pPr>
        <w:rPr>
          <w:sz w:val="10"/>
          <w:szCs w:val="10"/>
        </w:rPr>
      </w:pPr>
    </w:p>
    <w:p>
      <w:pPr>
        <w:rPr>
          <w:sz w:val="10"/>
          <w:szCs w:val="10"/>
        </w:rPr>
      </w:pPr>
    </w:p>
    <w:p>
      <w:pPr/>
      <w:r>
        <w:rPr>
          <w:b/>
        </w:rPr>
        <w:t xml:space="preserve">Codice regionale: TOS15_PR.P53.001.031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031 - classe H2 spartitraffico W6 A</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TOS15_PR.P53.001.032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032 - classe H3 spartitraffico W8 A</w:t>
            </w:r>
          </w:p>
        </w:tc>
      </w:tr>
    </w:tbl>
    <w:p>
      <w:pPr>
        <w:jc w:val="right"/>
      </w:pPr>
    </w:p>
    <w:p>
      <w:pPr>
        <w:jc w:val="right"/>
        <w:spacing w:line="336" w:lineRule="auto"/>
      </w:pPr>
      <w:r>
        <w:rPr>
          <w:b/>
        </w:rPr>
        <w:t xml:space="preserve">Prezzo senza S. G. e Util. a m: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 € 136,62000</w:t>
      </w:r>
    </w:p>
    <w:p>
      <w:pPr>
        <w:rPr>
          <w:sz w:val="10"/>
          <w:szCs w:val="10"/>
        </w:rPr>
      </w:pPr>
    </w:p>
    <w:p>
      <w:pPr>
        <w:rPr>
          <w:sz w:val="10"/>
          <w:szCs w:val="10"/>
        </w:rPr>
      </w:pPr>
    </w:p>
    <w:p>
      <w:pPr/>
      <w:r>
        <w:rPr>
          <w:b/>
        </w:rPr>
        <w:t xml:space="preserve">Codice regionale: TOS15_PR.P53.001.033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033 - classe H4 spartitraffico W5 B</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TOS15_PR.P53.001.034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034 - classe H4 spartitraffico W6 A</w:t>
            </w:r>
          </w:p>
        </w:tc>
      </w:tr>
    </w:tbl>
    <w:p>
      <w:pPr>
        <w:jc w:val="right"/>
      </w:pPr>
    </w:p>
    <w:p>
      <w:pPr>
        <w:jc w:val="right"/>
        <w:spacing w:line="336" w:lineRule="auto"/>
      </w:pPr>
      <w:r>
        <w:rPr>
          <w:b/>
        </w:rPr>
        <w:t xml:space="preserve">Prezzo senza S. G. e Util. a ml: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ml: € 187,22000</w:t>
      </w:r>
    </w:p>
    <w:p>
      <w:pPr>
        <w:rPr>
          <w:sz w:val="10"/>
          <w:szCs w:val="10"/>
        </w:rPr>
      </w:pPr>
    </w:p>
    <w:p>
      <w:pPr>
        <w:rPr>
          <w:sz w:val="10"/>
          <w:szCs w:val="10"/>
        </w:rPr>
      </w:pPr>
    </w:p>
    <w:p>
      <w:pPr/>
      <w:r>
        <w:rPr>
          <w:b/>
        </w:rPr>
        <w:t xml:space="preserve">Codice regionale: TOS15_PR.P53.002.001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Componenti per barriere metalliche</w:t>
            </w:r>
          </w:p>
        </w:tc>
      </w:tr>
      <w:tr>
        <w:trPr/>
        <w:tc>
          <w:tcPr>
            <w:tcW w:w="1200" w:type="dxa"/>
          </w:tcPr>
          <w:p>
            <w:pPr/>
            <w:r>
              <w:rPr>
                <w:b/>
              </w:rPr>
              <w:t xml:space="preserve">Articolo:</w:t>
            </w:r>
          </w:p>
        </w:tc>
        <w:tc>
          <w:tcPr>
            <w:tcW w:w="7900" w:type="dxa"/>
          </w:tcPr>
          <w:p>
            <w:pPr/>
            <w:r>
              <w:rPr/>
              <w:t xml:space="preserve">001 - resina bicomponente per tirafondi, in fusti da 5 kg</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TOS15_PR.P53.020.001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001 - a profilo simmetrico con base di cm 60 e altezza minima cm 80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TOS15_PR.P53.020.002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002 - a profilo asimmetrico con altezza minima cm 80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TOS15_PR.P53.021.021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Componenti per barriere new jersey</w:t>
            </w:r>
          </w:p>
        </w:tc>
      </w:tr>
      <w:tr>
        <w:trPr/>
        <w:tc>
          <w:tcPr>
            <w:tcW w:w="1200" w:type="dxa"/>
          </w:tcPr>
          <w:p>
            <w:pPr/>
            <w:r>
              <w:rPr>
                <w:b/>
              </w:rPr>
              <w:t xml:space="preserve">Articolo:</w:t>
            </w:r>
          </w:p>
        </w:tc>
        <w:tc>
          <w:tcPr>
            <w:tcW w:w="7900" w:type="dxa"/>
          </w:tcPr>
          <w:p>
            <w:pPr/>
            <w:r>
              <w:rPr/>
              <w:t xml:space="preserve">021 - Gruppi piastra di collegamento per barriera in calcestruzzo tipo "new jersey" </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sectPr>
          <w:headerReference w:type="default" r:id="rId289"/>
          <w:footerReference w:type="default" r:id="rId29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TOS15_PR.P54</w:t>
      </w:r>
    </w:p>
    <w:tbl>
      <w:tblGrid>
        <w:gridCol w:w="1200" w:type="dxa"/>
        <w:gridCol w:w="7900" w:type="dxa"/>
      </w:tblGrid>
      <w:tr>
        <w:trPr/>
        <w:tc>
          <w:tcPr>
            <w:tcW w:w="1200" w:type="dxa"/>
          </w:tcPr>
          <w:p>
            <w:pPr/>
            <w:r>
              <w:rPr/>
              <w:t xml:space="preserve">Capitolo: </w:t>
            </w:r>
          </w:p>
        </w:tc>
        <w:tc>
          <w:tcPr>
            <w:tcW w:w="7900" w:type="dxa"/>
          </w:tcPr>
          <w:p>
            <w:pPr/>
            <w:r>
              <w:rPr/>
              <w:t xml:space="preserve">PRODOTTI PER LA MANUTENZIONE STRADALE </w:t>
            </w:r>
          </w:p>
        </w:tc>
      </w:tr>
    </w:tbl>
    <w:p>
      <w:pPr>
        <w:rPr>
          <w:sz w:val="10"/>
          <w:szCs w:val="10"/>
        </w:rPr>
      </w:pPr>
    </w:p>
    <w:p>
      <w:pPr/>
      <w:r>
        <w:rPr>
          <w:b/>
        </w:rPr>
        <w:t xml:space="preserve">Codice regionale: TOS15_PR.P54.001.001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001 - Sale marino industriale: Cloruro di sodio (NaCl) con anti ammassante -  Sfuso </w:t>
            </w:r>
          </w:p>
        </w:tc>
      </w:tr>
    </w:tbl>
    <w:p>
      <w:pPr>
        <w:jc w:val="right"/>
      </w:pPr>
    </w:p>
    <w:p>
      <w:pPr>
        <w:jc w:val="right"/>
        <w:spacing w:line="336" w:lineRule="auto"/>
      </w:pPr>
      <w:r>
        <w:rPr>
          <w:b/>
        </w:rPr>
        <w:t xml:space="preserve">Prezzo senza S. G. e Util. a kg: € 0,07800</w:t>
      </w:r>
    </w:p>
    <w:p>
      <w:pPr>
        <w:jc w:val="right"/>
        <w:spacing w:line="336" w:lineRule="auto"/>
      </w:pPr>
      <w:r>
        <w:rPr>
          <w:b/>
        </w:rPr>
        <w:t xml:space="preserve">Spese generali € 0,01170</w:t>
      </w:r>
    </w:p>
    <w:p>
      <w:pPr>
        <w:jc w:val="right"/>
        <w:spacing w:line="336" w:lineRule="auto"/>
      </w:pPr>
      <w:r>
        <w:rPr>
          <w:b/>
        </w:rPr>
        <w:t xml:space="preserve">Utili di impresa € 0,00897</w:t>
      </w:r>
    </w:p>
    <w:p>
      <w:pPr>
        <w:jc w:val="right"/>
        <w:spacing w:line="336" w:lineRule="auto"/>
      </w:pPr>
      <w:r>
        <w:rPr>
          <w:b/>
        </w:rPr>
        <w:t xml:space="preserve">Prezzo a kg: € 0,09867</w:t>
      </w:r>
    </w:p>
    <w:p>
      <w:pPr>
        <w:rPr>
          <w:sz w:val="10"/>
          <w:szCs w:val="10"/>
        </w:rPr>
      </w:pPr>
    </w:p>
    <w:p>
      <w:pPr>
        <w:rPr>
          <w:sz w:val="10"/>
          <w:szCs w:val="10"/>
        </w:rPr>
      </w:pPr>
    </w:p>
    <w:p>
      <w:pPr/>
      <w:r>
        <w:rPr>
          <w:b/>
        </w:rPr>
        <w:t xml:space="preserve">Codice regionale: TOS15_PR.P54.001.002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002 - Sale marino industriale: Cloruro di sodio (NaCl) con anti ammassante  -  in sacchi </w:t>
            </w:r>
          </w:p>
        </w:tc>
      </w:tr>
    </w:tbl>
    <w:p>
      <w:pPr>
        <w:jc w:val="right"/>
      </w:pPr>
    </w:p>
    <w:p>
      <w:pPr>
        <w:jc w:val="right"/>
        <w:spacing w:line="336" w:lineRule="auto"/>
      </w:pPr>
      <w:r>
        <w:rPr>
          <w:b/>
        </w:rPr>
        <w:t xml:space="preserve">Prezzo senza S. G. e Util. a kg: € 0,09800</w:t>
      </w:r>
    </w:p>
    <w:p>
      <w:pPr>
        <w:jc w:val="right"/>
        <w:spacing w:line="336" w:lineRule="auto"/>
      </w:pPr>
      <w:r>
        <w:rPr>
          <w:b/>
        </w:rPr>
        <w:t xml:space="preserve">Spese generali € 0,01470</w:t>
      </w:r>
    </w:p>
    <w:p>
      <w:pPr>
        <w:jc w:val="right"/>
        <w:spacing w:line="336" w:lineRule="auto"/>
      </w:pPr>
      <w:r>
        <w:rPr>
          <w:b/>
        </w:rPr>
        <w:t xml:space="preserve">Utili di impresa € 0,01127</w:t>
      </w:r>
    </w:p>
    <w:p>
      <w:pPr>
        <w:jc w:val="right"/>
        <w:spacing w:line="336" w:lineRule="auto"/>
      </w:pPr>
      <w:r>
        <w:rPr>
          <w:b/>
        </w:rPr>
        <w:t xml:space="preserve">Prezzo a kg: € 0,12397</w:t>
      </w:r>
    </w:p>
    <w:p>
      <w:pPr>
        <w:rPr>
          <w:sz w:val="10"/>
          <w:szCs w:val="10"/>
        </w:rPr>
      </w:pPr>
    </w:p>
    <w:p>
      <w:pPr>
        <w:rPr>
          <w:sz w:val="10"/>
          <w:szCs w:val="10"/>
        </w:rPr>
      </w:pPr>
    </w:p>
    <w:p>
      <w:pPr/>
      <w:r>
        <w:rPr>
          <w:b/>
        </w:rPr>
        <w:t xml:space="preserve">Codice regionale: TOS15_PR.P54.001.003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003 - Salgemma minerale: Cloruro di sodio (NaCl) con anti ammassante - sfuso </w:t>
            </w:r>
          </w:p>
        </w:tc>
      </w:tr>
    </w:tbl>
    <w:p>
      <w:pPr>
        <w:jc w:val="right"/>
      </w:pPr>
    </w:p>
    <w:p>
      <w:pPr>
        <w:jc w:val="right"/>
        <w:spacing w:line="336" w:lineRule="auto"/>
      </w:pPr>
      <w:r>
        <w:rPr>
          <w:b/>
        </w:rPr>
        <w:t xml:space="preserve">Prezzo senza S. G. e Util. a kg: € 0,08900</w:t>
      </w:r>
    </w:p>
    <w:p>
      <w:pPr>
        <w:jc w:val="right"/>
        <w:spacing w:line="336" w:lineRule="auto"/>
      </w:pPr>
      <w:r>
        <w:rPr>
          <w:b/>
        </w:rPr>
        <w:t xml:space="preserve">Spese generali € 0,01335</w:t>
      </w:r>
    </w:p>
    <w:p>
      <w:pPr>
        <w:jc w:val="right"/>
        <w:spacing w:line="336" w:lineRule="auto"/>
      </w:pPr>
      <w:r>
        <w:rPr>
          <w:b/>
        </w:rPr>
        <w:t xml:space="preserve">Utili di impresa € 0,01024</w:t>
      </w:r>
    </w:p>
    <w:p>
      <w:pPr>
        <w:jc w:val="right"/>
        <w:spacing w:line="336" w:lineRule="auto"/>
      </w:pPr>
      <w:r>
        <w:rPr>
          <w:b/>
        </w:rPr>
        <w:t xml:space="preserve">Prezzo a kg: € 0,11259</w:t>
      </w:r>
    </w:p>
    <w:p>
      <w:pPr>
        <w:rPr>
          <w:sz w:val="10"/>
          <w:szCs w:val="10"/>
        </w:rPr>
      </w:pPr>
    </w:p>
    <w:p>
      <w:pPr>
        <w:rPr>
          <w:sz w:val="10"/>
          <w:szCs w:val="10"/>
        </w:rPr>
      </w:pPr>
    </w:p>
    <w:p>
      <w:pPr/>
      <w:r>
        <w:rPr>
          <w:b/>
        </w:rPr>
        <w:t xml:space="preserve">Codice regionale: TOS15_PR.P54.001.004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004 - Salgemma minerale: Cloruro di sodio (NaCl) con anti ammassante - in sacchi</w:t>
            </w:r>
          </w:p>
        </w:tc>
      </w:tr>
    </w:tbl>
    <w:p>
      <w:pPr>
        <w:jc w:val="right"/>
      </w:pPr>
    </w:p>
    <w:p>
      <w:pPr>
        <w:jc w:val="right"/>
        <w:spacing w:line="336" w:lineRule="auto"/>
      </w:pPr>
      <w:r>
        <w:rPr>
          <w:b/>
        </w:rPr>
        <w:t xml:space="preserve">Prezzo senza S. G. e Util. a kg: € 0,10800</w:t>
      </w:r>
    </w:p>
    <w:p>
      <w:pPr>
        <w:jc w:val="right"/>
        <w:spacing w:line="336" w:lineRule="auto"/>
      </w:pPr>
      <w:r>
        <w:rPr>
          <w:b/>
        </w:rPr>
        <w:t xml:space="preserve">Spese generali € 0,01620</w:t>
      </w:r>
    </w:p>
    <w:p>
      <w:pPr>
        <w:jc w:val="right"/>
        <w:spacing w:line="336" w:lineRule="auto"/>
      </w:pPr>
      <w:r>
        <w:rPr>
          <w:b/>
        </w:rPr>
        <w:t xml:space="preserve">Utili di impresa € 0,01242</w:t>
      </w:r>
    </w:p>
    <w:p>
      <w:pPr>
        <w:jc w:val="right"/>
        <w:spacing w:line="336" w:lineRule="auto"/>
      </w:pPr>
      <w:r>
        <w:rPr>
          <w:b/>
        </w:rPr>
        <w:t xml:space="preserve">Prezzo a kg: € 0,13662</w:t>
      </w:r>
    </w:p>
    <w:p>
      <w:pPr>
        <w:rPr>
          <w:sz w:val="10"/>
          <w:szCs w:val="10"/>
        </w:rPr>
      </w:pPr>
    </w:p>
    <w:p>
      <w:pPr>
        <w:rPr>
          <w:sz w:val="10"/>
          <w:szCs w:val="10"/>
        </w:rPr>
      </w:pPr>
    </w:p>
    <w:p>
      <w:pPr/>
      <w:r>
        <w:rPr>
          <w:b/>
        </w:rPr>
        <w:t xml:space="preserve">Codice regionale: TOS15_PR.P54.001.005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005 - Sale di origine chimica: Cloruro di calcio (CaCl2)  - sfuso </w:t>
            </w:r>
          </w:p>
        </w:tc>
      </w:tr>
    </w:tbl>
    <w:p>
      <w:pPr>
        <w:jc w:val="right"/>
      </w:pPr>
    </w:p>
    <w:p>
      <w:pPr>
        <w:jc w:val="right"/>
        <w:spacing w:line="336" w:lineRule="auto"/>
      </w:pPr>
      <w:r>
        <w:rPr>
          <w:b/>
        </w:rPr>
        <w:t xml:space="preserve">Prezzo senza S. G. e Util. a kg: € 0,26800</w:t>
      </w:r>
    </w:p>
    <w:p>
      <w:pPr>
        <w:jc w:val="right"/>
        <w:spacing w:line="336" w:lineRule="auto"/>
      </w:pPr>
      <w:r>
        <w:rPr>
          <w:b/>
        </w:rPr>
        <w:t xml:space="preserve">Spese generali € 0,04020</w:t>
      </w:r>
    </w:p>
    <w:p>
      <w:pPr>
        <w:jc w:val="right"/>
        <w:spacing w:line="336" w:lineRule="auto"/>
      </w:pPr>
      <w:r>
        <w:rPr>
          <w:b/>
        </w:rPr>
        <w:t xml:space="preserve">Utili di impresa € 0,03082</w:t>
      </w:r>
    </w:p>
    <w:p>
      <w:pPr>
        <w:jc w:val="right"/>
        <w:spacing w:line="336" w:lineRule="auto"/>
      </w:pPr>
      <w:r>
        <w:rPr>
          <w:b/>
        </w:rPr>
        <w:t xml:space="preserve">Prezzo a kg: € 0,33902</w:t>
      </w:r>
    </w:p>
    <w:p>
      <w:pPr>
        <w:rPr>
          <w:sz w:val="10"/>
          <w:szCs w:val="10"/>
        </w:rPr>
      </w:pPr>
    </w:p>
    <w:p>
      <w:pPr>
        <w:rPr>
          <w:sz w:val="10"/>
          <w:szCs w:val="10"/>
        </w:rPr>
      </w:pPr>
    </w:p>
    <w:p>
      <w:pPr/>
      <w:r>
        <w:rPr>
          <w:b/>
        </w:rPr>
        <w:t xml:space="preserve">Codice regionale: TOS15_PR.P54.001.006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006 - Sale di origine chimica: Cloruro di calcio (CaCl2) - in sacchi </w:t>
            </w:r>
          </w:p>
        </w:tc>
      </w:tr>
    </w:tbl>
    <w:p>
      <w:pPr>
        <w:jc w:val="right"/>
      </w:pPr>
    </w:p>
    <w:p>
      <w:pPr>
        <w:jc w:val="right"/>
        <w:spacing w:line="336" w:lineRule="auto"/>
      </w:pPr>
      <w:r>
        <w:rPr>
          <w:b/>
        </w:rPr>
        <w:t xml:space="preserve">Prezzo senza S. G. e Util. a kg: € 0,26800</w:t>
      </w:r>
    </w:p>
    <w:p>
      <w:pPr>
        <w:jc w:val="right"/>
        <w:spacing w:line="336" w:lineRule="auto"/>
      </w:pPr>
      <w:r>
        <w:rPr>
          <w:b/>
        </w:rPr>
        <w:t xml:space="preserve">Spese generali € 0,04020</w:t>
      </w:r>
    </w:p>
    <w:p>
      <w:pPr>
        <w:jc w:val="right"/>
        <w:spacing w:line="336" w:lineRule="auto"/>
      </w:pPr>
      <w:r>
        <w:rPr>
          <w:b/>
        </w:rPr>
        <w:t xml:space="preserve">Utili di impresa € 0,03082</w:t>
      </w:r>
    </w:p>
    <w:p>
      <w:pPr>
        <w:jc w:val="right"/>
        <w:spacing w:line="336" w:lineRule="auto"/>
      </w:pPr>
      <w:r>
        <w:rPr>
          <w:b/>
        </w:rPr>
        <w:t xml:space="preserve">Prezzo a kg: € 0,33902</w:t>
      </w:r>
    </w:p>
    <w:p>
      <w:pPr>
        <w:rPr>
          <w:sz w:val="10"/>
          <w:szCs w:val="10"/>
        </w:rPr>
      </w:pPr>
    </w:p>
    <w:p>
      <w:pPr>
        <w:rPr>
          <w:sz w:val="10"/>
          <w:szCs w:val="10"/>
        </w:rPr>
      </w:pPr>
    </w:p>
    <w:p>
      <w:pPr/>
      <w:r>
        <w:rPr>
          <w:b/>
        </w:rPr>
        <w:t xml:space="preserve">Codice regionale: TOS15_PR.P54.001.007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007 - Miscela di Cloruro di Sodio (NaCl) e Cloruro di Calcio (CaCl2) - sfuso </w:t>
            </w:r>
          </w:p>
        </w:tc>
      </w:tr>
    </w:tbl>
    <w:p>
      <w:pPr>
        <w:jc w:val="right"/>
      </w:pPr>
    </w:p>
    <w:p>
      <w:pPr>
        <w:jc w:val="right"/>
        <w:spacing w:line="336" w:lineRule="auto"/>
      </w:pPr>
      <w:r>
        <w:rPr>
          <w:b/>
        </w:rPr>
        <w:t xml:space="preserve">Prezzo senza S. G. e Util. a kg: € 0,18800</w:t>
      </w:r>
    </w:p>
    <w:p>
      <w:pPr>
        <w:jc w:val="right"/>
        <w:spacing w:line="336" w:lineRule="auto"/>
      </w:pPr>
      <w:r>
        <w:rPr>
          <w:b/>
        </w:rPr>
        <w:t xml:space="preserve">Spese generali € 0,02820</w:t>
      </w:r>
    </w:p>
    <w:p>
      <w:pPr>
        <w:jc w:val="right"/>
        <w:spacing w:line="336" w:lineRule="auto"/>
      </w:pPr>
      <w:r>
        <w:rPr>
          <w:b/>
        </w:rPr>
        <w:t xml:space="preserve">Utili di impresa € 0,02162</w:t>
      </w:r>
    </w:p>
    <w:p>
      <w:pPr>
        <w:jc w:val="right"/>
        <w:spacing w:line="336" w:lineRule="auto"/>
      </w:pPr>
      <w:r>
        <w:rPr>
          <w:b/>
        </w:rPr>
        <w:t xml:space="preserve">Prezzo a kg: € 0,23782</w:t>
      </w:r>
    </w:p>
    <w:p>
      <w:pPr>
        <w:rPr>
          <w:sz w:val="10"/>
          <w:szCs w:val="10"/>
        </w:rPr>
      </w:pPr>
    </w:p>
    <w:p>
      <w:pPr>
        <w:rPr>
          <w:sz w:val="10"/>
          <w:szCs w:val="10"/>
        </w:rPr>
      </w:pPr>
    </w:p>
    <w:p>
      <w:pPr/>
      <w:r>
        <w:rPr>
          <w:b/>
        </w:rPr>
        <w:t xml:space="preserve">Codice regionale: TOS15_PR.P54.001.008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008 - Miscela di Cloruro di Sodio (NaCl) e Cloruro di Calcio (CaCl2) - in sacchi</w:t>
            </w:r>
          </w:p>
        </w:tc>
      </w:tr>
    </w:tbl>
    <w:p>
      <w:pPr>
        <w:jc w:val="right"/>
      </w:pPr>
    </w:p>
    <w:p>
      <w:pPr>
        <w:jc w:val="right"/>
        <w:spacing w:line="336" w:lineRule="auto"/>
      </w:pPr>
      <w:r>
        <w:rPr>
          <w:b/>
        </w:rPr>
        <w:t xml:space="preserve">Prezzo senza S. G. e Util. a kg: € 0,17800</w:t>
      </w:r>
    </w:p>
    <w:p>
      <w:pPr>
        <w:jc w:val="right"/>
        <w:spacing w:line="336" w:lineRule="auto"/>
      </w:pPr>
      <w:r>
        <w:rPr>
          <w:b/>
        </w:rPr>
        <w:t xml:space="preserve">Spese generali € 0,02670</w:t>
      </w:r>
    </w:p>
    <w:p>
      <w:pPr>
        <w:jc w:val="right"/>
        <w:spacing w:line="336" w:lineRule="auto"/>
      </w:pPr>
      <w:r>
        <w:rPr>
          <w:b/>
        </w:rPr>
        <w:t xml:space="preserve">Utili di impresa € 0,02047</w:t>
      </w:r>
    </w:p>
    <w:p>
      <w:pPr>
        <w:jc w:val="right"/>
        <w:spacing w:line="336" w:lineRule="auto"/>
      </w:pPr>
      <w:r>
        <w:rPr>
          <w:b/>
        </w:rPr>
        <w:t xml:space="preserve">Prezzo a kg: € 0,22517</w:t>
      </w:r>
    </w:p>
    <w:p>
      <w:pPr>
        <w:rPr>
          <w:sz w:val="10"/>
          <w:szCs w:val="10"/>
        </w:rPr>
      </w:pPr>
    </w:p>
    <w:p>
      <w:pPr>
        <w:rPr>
          <w:sz w:val="10"/>
          <w:szCs w:val="10"/>
        </w:rPr>
      </w:pPr>
    </w:p>
    <w:p>
      <w:pPr/>
      <w:r>
        <w:rPr>
          <w:b/>
        </w:rPr>
        <w:t xml:space="preserve">Codice regionale: TOS15_PR.P54.002.001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Polvere o granulato assorbente  per  olii e idrocarburi non nocivo, ignifugo, antisdrucciolo, conforme alla norma UNI CEN/TS 15366:2010.</w:t>
            </w:r>
          </w:p>
        </w:tc>
      </w:tr>
      <w:tr>
        <w:trPr/>
        <w:tc>
          <w:tcPr>
            <w:tcW w:w="1200" w:type="dxa"/>
          </w:tcPr>
          <w:p>
            <w:pPr/>
            <w:r>
              <w:rPr>
                <w:b/>
              </w:rPr>
              <w:t xml:space="preserve">Articolo:</w:t>
            </w:r>
          </w:p>
        </w:tc>
        <w:tc>
          <w:tcPr>
            <w:tcW w:w="7900" w:type="dxa"/>
          </w:tcPr>
          <w:p>
            <w:pPr/>
            <w:r>
              <w:rPr/>
              <w:t xml:space="preserve">001 - di origine minerale.</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TOS15_PR.P54.002.002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Polvere o granulato assorbente  per  olii e idrocarburi non nocivo, ignifugo, antisdrucciolo, conforme alla norma UNI CEN/TS 15366:2010.</w:t>
            </w:r>
          </w:p>
        </w:tc>
      </w:tr>
      <w:tr>
        <w:trPr/>
        <w:tc>
          <w:tcPr>
            <w:tcW w:w="1200" w:type="dxa"/>
          </w:tcPr>
          <w:p>
            <w:pPr/>
            <w:r>
              <w:rPr>
                <w:b/>
              </w:rPr>
              <w:t xml:space="preserve">Articolo:</w:t>
            </w:r>
          </w:p>
        </w:tc>
        <w:tc>
          <w:tcPr>
            <w:tcW w:w="7900" w:type="dxa"/>
          </w:tcPr>
          <w:p>
            <w:pPr/>
            <w:r>
              <w:rPr/>
              <w:t xml:space="preserve">002 - di origine minerale 100% riciclato, derivante da materiale edilizio opportunamente frantumato, filtrato e bonificato.</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TOS15_PR.P54.002.003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Polvere o granulato assorbente  per  olii e idrocarburi non nocivo, ignifugo, antisdrucciolo, conforme alla norma UNI CEN/TS 15366:2010.</w:t>
            </w:r>
          </w:p>
        </w:tc>
      </w:tr>
      <w:tr>
        <w:trPr/>
        <w:tc>
          <w:tcPr>
            <w:tcW w:w="1200" w:type="dxa"/>
          </w:tcPr>
          <w:p>
            <w:pPr/>
            <w:r>
              <w:rPr>
                <w:b/>
              </w:rPr>
              <w:t xml:space="preserve">Articolo:</w:t>
            </w:r>
          </w:p>
        </w:tc>
        <w:tc>
          <w:tcPr>
            <w:tcW w:w="7900" w:type="dxa"/>
          </w:tcPr>
          <w:p>
            <w:pPr/>
            <w:r>
              <w:rPr/>
              <w:t xml:space="preserve">003 - di origine vegetale, biodegradabile.</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sectPr>
          <w:headerReference w:type="default" r:id="rId291"/>
          <w:footerReference w:type="default" r:id="rId29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TOS15_PR.P60</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CAVI PER ENERGIA E SEGNALAZIONE, TUBAZIONI, CANALIZZAZIONI, CASSETTE DI DERIVAZIONE:</w:t>
            </w:r>
          </w:p>
        </w:tc>
      </w:tr>
    </w:tbl>
    <w:p>
      <w:pPr>
        <w:rPr>
          <w:sz w:val="10"/>
          <w:szCs w:val="10"/>
        </w:rPr>
      </w:pPr>
    </w:p>
    <w:p>
      <w:pPr/>
      <w:r>
        <w:rPr>
          <w:b/>
        </w:rPr>
        <w:t xml:space="preserve">Codice regionale: TOS15_PR.P60.001.001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€ 0,09800</w:t>
      </w:r>
    </w:p>
    <w:p>
      <w:pPr>
        <w:jc w:val="right"/>
        <w:spacing w:line="336" w:lineRule="auto"/>
      </w:pPr>
      <w:r>
        <w:rPr>
          <w:b/>
        </w:rPr>
        <w:t xml:space="preserve">Spese generali € 0,01470</w:t>
      </w:r>
    </w:p>
    <w:p>
      <w:pPr>
        <w:jc w:val="right"/>
        <w:spacing w:line="336" w:lineRule="auto"/>
      </w:pPr>
      <w:r>
        <w:rPr>
          <w:b/>
        </w:rPr>
        <w:t xml:space="preserve">Utili di impresa € 0,01127</w:t>
      </w:r>
    </w:p>
    <w:p>
      <w:pPr>
        <w:jc w:val="right"/>
        <w:spacing w:line="336" w:lineRule="auto"/>
      </w:pPr>
      <w:r>
        <w:rPr>
          <w:b/>
        </w:rPr>
        <w:t xml:space="preserve">Prezzo a m: € 0,12397</w:t>
      </w:r>
    </w:p>
    <w:p>
      <w:pPr>
        <w:rPr>
          <w:sz w:val="10"/>
          <w:szCs w:val="10"/>
        </w:rPr>
      </w:pPr>
    </w:p>
    <w:p>
      <w:pPr>
        <w:rPr>
          <w:sz w:val="10"/>
          <w:szCs w:val="10"/>
        </w:rPr>
      </w:pPr>
    </w:p>
    <w:p>
      <w:pPr/>
      <w:r>
        <w:rPr>
          <w:b/>
        </w:rPr>
        <w:t xml:space="preserve">Codice regionale: TOS15_PR.P60.001.002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€ 0,15900</w:t>
      </w:r>
    </w:p>
    <w:p>
      <w:pPr>
        <w:jc w:val="right"/>
        <w:spacing w:line="336" w:lineRule="auto"/>
      </w:pPr>
      <w:r>
        <w:rPr>
          <w:b/>
        </w:rPr>
        <w:t xml:space="preserve">Spese generali € 0,02385</w:t>
      </w:r>
    </w:p>
    <w:p>
      <w:pPr>
        <w:jc w:val="right"/>
        <w:spacing w:line="336" w:lineRule="auto"/>
      </w:pPr>
      <w:r>
        <w:rPr>
          <w:b/>
        </w:rPr>
        <w:t xml:space="preserve">Utili di impresa € 0,01829</w:t>
      </w:r>
    </w:p>
    <w:p>
      <w:pPr>
        <w:jc w:val="right"/>
        <w:spacing w:line="336" w:lineRule="auto"/>
      </w:pPr>
      <w:r>
        <w:rPr>
          <w:b/>
        </w:rPr>
        <w:t xml:space="preserve">Prezzo a m: € 0,20114</w:t>
      </w:r>
    </w:p>
    <w:p>
      <w:pPr>
        <w:rPr>
          <w:sz w:val="10"/>
          <w:szCs w:val="10"/>
        </w:rPr>
      </w:pPr>
    </w:p>
    <w:p>
      <w:pPr>
        <w:rPr>
          <w:sz w:val="10"/>
          <w:szCs w:val="10"/>
        </w:rPr>
      </w:pPr>
    </w:p>
    <w:p>
      <w:pPr/>
      <w:r>
        <w:rPr>
          <w:b/>
        </w:rPr>
        <w:t xml:space="preserve">Codice regionale: TOS15_PR.P60.001.003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€ 0,25900</w:t>
      </w:r>
    </w:p>
    <w:p>
      <w:pPr>
        <w:jc w:val="right"/>
        <w:spacing w:line="336" w:lineRule="auto"/>
      </w:pPr>
      <w:r>
        <w:rPr>
          <w:b/>
        </w:rPr>
        <w:t xml:space="preserve">Spese generali € 0,03885</w:t>
      </w:r>
    </w:p>
    <w:p>
      <w:pPr>
        <w:jc w:val="right"/>
        <w:spacing w:line="336" w:lineRule="auto"/>
      </w:pPr>
      <w:r>
        <w:rPr>
          <w:b/>
        </w:rPr>
        <w:t xml:space="preserve">Utili di impresa € 0,02979</w:t>
      </w:r>
    </w:p>
    <w:p>
      <w:pPr>
        <w:jc w:val="right"/>
        <w:spacing w:line="336" w:lineRule="auto"/>
      </w:pPr>
      <w:r>
        <w:rPr>
          <w:b/>
        </w:rPr>
        <w:t xml:space="preserve">Prezzo a m: € 0,32764</w:t>
      </w:r>
    </w:p>
    <w:p>
      <w:pPr>
        <w:rPr>
          <w:sz w:val="10"/>
          <w:szCs w:val="10"/>
        </w:rPr>
      </w:pPr>
    </w:p>
    <w:p>
      <w:pPr>
        <w:rPr>
          <w:sz w:val="10"/>
          <w:szCs w:val="10"/>
        </w:rPr>
      </w:pPr>
    </w:p>
    <w:p>
      <w:pPr/>
      <w:r>
        <w:rPr>
          <w:b/>
        </w:rPr>
        <w:t xml:space="preserve">Codice regionale: TOS15_PR.P60.001.004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€ 0,38900</w:t>
      </w:r>
    </w:p>
    <w:p>
      <w:pPr>
        <w:jc w:val="right"/>
        <w:spacing w:line="336" w:lineRule="auto"/>
      </w:pPr>
      <w:r>
        <w:rPr>
          <w:b/>
        </w:rPr>
        <w:t xml:space="preserve">Spese generali € 0,05835</w:t>
      </w:r>
    </w:p>
    <w:p>
      <w:pPr>
        <w:jc w:val="right"/>
        <w:spacing w:line="336" w:lineRule="auto"/>
      </w:pPr>
      <w:r>
        <w:rPr>
          <w:b/>
        </w:rPr>
        <w:t xml:space="preserve">Utili di impresa € 0,04474</w:t>
      </w:r>
    </w:p>
    <w:p>
      <w:pPr>
        <w:jc w:val="right"/>
        <w:spacing w:line="336" w:lineRule="auto"/>
      </w:pPr>
      <w:r>
        <w:rPr>
          <w:b/>
        </w:rPr>
        <w:t xml:space="preserve">Prezzo a m: € 0,49209</w:t>
      </w:r>
    </w:p>
    <w:p>
      <w:pPr>
        <w:rPr>
          <w:sz w:val="10"/>
          <w:szCs w:val="10"/>
        </w:rPr>
      </w:pPr>
    </w:p>
    <w:p>
      <w:pPr>
        <w:rPr>
          <w:sz w:val="10"/>
          <w:szCs w:val="10"/>
        </w:rPr>
      </w:pPr>
    </w:p>
    <w:p>
      <w:pPr/>
      <w:r>
        <w:rPr>
          <w:b/>
        </w:rPr>
        <w:t xml:space="preserve">Codice regionale: TOS15_PR.P60.001.005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€ 0,83542</w:t>
      </w:r>
    </w:p>
    <w:p>
      <w:pPr>
        <w:jc w:val="right"/>
        <w:spacing w:line="336" w:lineRule="auto"/>
      </w:pPr>
      <w:r>
        <w:rPr>
          <w:b/>
        </w:rPr>
        <w:t xml:space="preserve">Spese generali € 0,12531</w:t>
      </w:r>
    </w:p>
    <w:p>
      <w:pPr>
        <w:jc w:val="right"/>
        <w:spacing w:line="336" w:lineRule="auto"/>
      </w:pPr>
      <w:r>
        <w:rPr>
          <w:b/>
        </w:rPr>
        <w:t xml:space="preserve">Utili di impresa € 0,09607</w:t>
      </w:r>
    </w:p>
    <w:p>
      <w:pPr>
        <w:jc w:val="right"/>
        <w:spacing w:line="336" w:lineRule="auto"/>
      </w:pPr>
      <w:r>
        <w:rPr>
          <w:b/>
        </w:rPr>
        <w:t xml:space="preserve">Prezzo a m: € 1,05681</w:t>
      </w:r>
    </w:p>
    <w:p>
      <w:pPr>
        <w:rPr>
          <w:sz w:val="10"/>
          <w:szCs w:val="10"/>
        </w:rPr>
      </w:pPr>
    </w:p>
    <w:p>
      <w:pPr>
        <w:rPr>
          <w:sz w:val="10"/>
          <w:szCs w:val="10"/>
        </w:rPr>
      </w:pPr>
    </w:p>
    <w:p>
      <w:pPr/>
      <w:r>
        <w:rPr>
          <w:b/>
        </w:rPr>
        <w:t xml:space="preserve">Codice regionale: TOS15_PR.P60.001.006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€ 1,27715</w:t>
      </w:r>
    </w:p>
    <w:p>
      <w:pPr>
        <w:jc w:val="right"/>
        <w:spacing w:line="336" w:lineRule="auto"/>
      </w:pPr>
      <w:r>
        <w:rPr>
          <w:b/>
        </w:rPr>
        <w:t xml:space="preserve">Spese generali € 0,19157</w:t>
      </w:r>
    </w:p>
    <w:p>
      <w:pPr>
        <w:jc w:val="right"/>
        <w:spacing w:line="336" w:lineRule="auto"/>
      </w:pPr>
      <w:r>
        <w:rPr>
          <w:b/>
        </w:rPr>
        <w:t xml:space="preserve">Utili di impresa € 0,14687</w:t>
      </w:r>
    </w:p>
    <w:p>
      <w:pPr>
        <w:jc w:val="right"/>
        <w:spacing w:line="336" w:lineRule="auto"/>
      </w:pPr>
      <w:r>
        <w:rPr>
          <w:b/>
        </w:rPr>
        <w:t xml:space="preserve">Prezzo a m: € 1,61559</w:t>
      </w:r>
    </w:p>
    <w:p>
      <w:pPr>
        <w:rPr>
          <w:sz w:val="10"/>
          <w:szCs w:val="10"/>
        </w:rPr>
      </w:pPr>
    </w:p>
    <w:p>
      <w:pPr>
        <w:rPr>
          <w:sz w:val="10"/>
          <w:szCs w:val="10"/>
        </w:rPr>
      </w:pPr>
    </w:p>
    <w:p>
      <w:pPr/>
      <w:r>
        <w:rPr>
          <w:b/>
        </w:rPr>
        <w:t xml:space="preserve">Codice regionale: TOS15_PR.P60.001.007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€ 1,99539</w:t>
      </w:r>
    </w:p>
    <w:p>
      <w:pPr>
        <w:jc w:val="right"/>
        <w:spacing w:line="336" w:lineRule="auto"/>
      </w:pPr>
      <w:r>
        <w:rPr>
          <w:b/>
        </w:rPr>
        <w:t xml:space="preserve">Spese generali € 0,29931</w:t>
      </w:r>
    </w:p>
    <w:p>
      <w:pPr>
        <w:jc w:val="right"/>
        <w:spacing w:line="336" w:lineRule="auto"/>
      </w:pPr>
      <w:r>
        <w:rPr>
          <w:b/>
        </w:rPr>
        <w:t xml:space="preserve">Utili di impresa € 0,22947</w:t>
      </w:r>
    </w:p>
    <w:p>
      <w:pPr>
        <w:jc w:val="right"/>
        <w:spacing w:line="336" w:lineRule="auto"/>
      </w:pPr>
      <w:r>
        <w:rPr>
          <w:b/>
        </w:rPr>
        <w:t xml:space="preserve">Prezzo a m: € 2,52417</w:t>
      </w:r>
    </w:p>
    <w:p>
      <w:pPr>
        <w:rPr>
          <w:sz w:val="10"/>
          <w:szCs w:val="10"/>
        </w:rPr>
      </w:pPr>
    </w:p>
    <w:p>
      <w:pPr>
        <w:rPr>
          <w:sz w:val="10"/>
          <w:szCs w:val="10"/>
        </w:rPr>
      </w:pPr>
    </w:p>
    <w:p>
      <w:pPr/>
      <w:r>
        <w:rPr>
          <w:b/>
        </w:rPr>
        <w:t xml:space="preserve">Codice regionale: TOS15_PR.P60.001.008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€ 2,78927</w:t>
      </w:r>
    </w:p>
    <w:p>
      <w:pPr>
        <w:jc w:val="right"/>
        <w:spacing w:line="336" w:lineRule="auto"/>
      </w:pPr>
      <w:r>
        <w:rPr>
          <w:b/>
        </w:rPr>
        <w:t xml:space="preserve">Spese generali € 0,41839</w:t>
      </w:r>
    </w:p>
    <w:p>
      <w:pPr>
        <w:jc w:val="right"/>
        <w:spacing w:line="336" w:lineRule="auto"/>
      </w:pPr>
      <w:r>
        <w:rPr>
          <w:b/>
        </w:rPr>
        <w:t xml:space="preserve">Utili di impresa € 0,32077</w:t>
      </w:r>
    </w:p>
    <w:p>
      <w:pPr>
        <w:jc w:val="right"/>
        <w:spacing w:line="336" w:lineRule="auto"/>
      </w:pPr>
      <w:r>
        <w:rPr>
          <w:b/>
        </w:rPr>
        <w:t xml:space="preserve">Prezzo a m: € 3,52843</w:t>
      </w:r>
    </w:p>
    <w:p>
      <w:pPr>
        <w:rPr>
          <w:sz w:val="10"/>
          <w:szCs w:val="10"/>
        </w:rPr>
      </w:pPr>
    </w:p>
    <w:p>
      <w:pPr>
        <w:rPr>
          <w:sz w:val="10"/>
          <w:szCs w:val="10"/>
        </w:rPr>
      </w:pPr>
    </w:p>
    <w:p>
      <w:pPr/>
      <w:r>
        <w:rPr>
          <w:b/>
        </w:rPr>
        <w:t xml:space="preserve">Codice regionale: TOS15_PR.P60.001.009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€ 3,98235</w:t>
      </w:r>
    </w:p>
    <w:p>
      <w:pPr>
        <w:jc w:val="right"/>
        <w:spacing w:line="336" w:lineRule="auto"/>
      </w:pPr>
      <w:r>
        <w:rPr>
          <w:b/>
        </w:rPr>
        <w:t xml:space="preserve">Spese generali € 0,59735</w:t>
      </w:r>
    </w:p>
    <w:p>
      <w:pPr>
        <w:jc w:val="right"/>
        <w:spacing w:line="336" w:lineRule="auto"/>
      </w:pPr>
      <w:r>
        <w:rPr>
          <w:b/>
        </w:rPr>
        <w:t xml:space="preserve">Utili di impresa € 0,45797</w:t>
      </w:r>
    </w:p>
    <w:p>
      <w:pPr>
        <w:jc w:val="right"/>
        <w:spacing w:line="336" w:lineRule="auto"/>
      </w:pPr>
      <w:r>
        <w:rPr>
          <w:b/>
        </w:rPr>
        <w:t xml:space="preserve">Prezzo a m: € 5,03767</w:t>
      </w:r>
    </w:p>
    <w:p>
      <w:pPr>
        <w:rPr>
          <w:sz w:val="10"/>
          <w:szCs w:val="10"/>
        </w:rPr>
      </w:pPr>
    </w:p>
    <w:p>
      <w:pPr>
        <w:rPr>
          <w:sz w:val="10"/>
          <w:szCs w:val="10"/>
        </w:rPr>
      </w:pPr>
    </w:p>
    <w:p>
      <w:pPr/>
      <w:r>
        <w:rPr>
          <w:b/>
        </w:rPr>
        <w:t xml:space="preserve">Codice regionale: TOS15_PR.P60.001.010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€ 5,68411</w:t>
      </w:r>
    </w:p>
    <w:p>
      <w:pPr>
        <w:jc w:val="right"/>
        <w:spacing w:line="336" w:lineRule="auto"/>
      </w:pPr>
      <w:r>
        <w:rPr>
          <w:b/>
        </w:rPr>
        <w:t xml:space="preserve">Spese generali € 0,85262</w:t>
      </w:r>
    </w:p>
    <w:p>
      <w:pPr>
        <w:jc w:val="right"/>
        <w:spacing w:line="336" w:lineRule="auto"/>
      </w:pPr>
      <w:r>
        <w:rPr>
          <w:b/>
        </w:rPr>
        <w:t xml:space="preserve">Utili di impresa € 0,65367</w:t>
      </w:r>
    </w:p>
    <w:p>
      <w:pPr>
        <w:jc w:val="right"/>
        <w:spacing w:line="336" w:lineRule="auto"/>
      </w:pPr>
      <w:r>
        <w:rPr>
          <w:b/>
        </w:rPr>
        <w:t xml:space="preserve">Prezzo a m: € 7,19040</w:t>
      </w:r>
    </w:p>
    <w:p>
      <w:pPr>
        <w:rPr>
          <w:sz w:val="10"/>
          <w:szCs w:val="10"/>
        </w:rPr>
      </w:pPr>
    </w:p>
    <w:p>
      <w:pPr>
        <w:rPr>
          <w:sz w:val="10"/>
          <w:szCs w:val="10"/>
        </w:rPr>
      </w:pPr>
    </w:p>
    <w:p>
      <w:pPr/>
      <w:r>
        <w:rPr>
          <w:b/>
        </w:rPr>
        <w:t xml:space="preserve">Codice regionale: TOS15_PR.P60.001.011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€ 7,57189</w:t>
      </w:r>
    </w:p>
    <w:p>
      <w:pPr>
        <w:jc w:val="right"/>
        <w:spacing w:line="336" w:lineRule="auto"/>
      </w:pPr>
      <w:r>
        <w:rPr>
          <w:b/>
        </w:rPr>
        <w:t xml:space="preserve">Spese generali € 1,13578</w:t>
      </w:r>
    </w:p>
    <w:p>
      <w:pPr>
        <w:jc w:val="right"/>
        <w:spacing w:line="336" w:lineRule="auto"/>
      </w:pPr>
      <w:r>
        <w:rPr>
          <w:b/>
        </w:rPr>
        <w:t xml:space="preserve">Utili di impresa € 0,87077</w:t>
      </w:r>
    </w:p>
    <w:p>
      <w:pPr>
        <w:jc w:val="right"/>
        <w:spacing w:line="336" w:lineRule="auto"/>
      </w:pPr>
      <w:r>
        <w:rPr>
          <w:b/>
        </w:rPr>
        <w:t xml:space="preserve">Prezzo a m: € 9,57844</w:t>
      </w:r>
    </w:p>
    <w:p>
      <w:pPr>
        <w:rPr>
          <w:sz w:val="10"/>
          <w:szCs w:val="10"/>
        </w:rPr>
      </w:pPr>
    </w:p>
    <w:p>
      <w:pPr>
        <w:rPr>
          <w:sz w:val="10"/>
          <w:szCs w:val="10"/>
        </w:rPr>
      </w:pPr>
    </w:p>
    <w:p>
      <w:pPr/>
      <w:r>
        <w:rPr>
          <w:b/>
        </w:rPr>
        <w:t xml:space="preserve">Codice regionale: TOS15_PR.P60.001.012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€ 9,68078</w:t>
      </w:r>
    </w:p>
    <w:p>
      <w:pPr>
        <w:jc w:val="right"/>
        <w:spacing w:line="336" w:lineRule="auto"/>
      </w:pPr>
      <w:r>
        <w:rPr>
          <w:b/>
        </w:rPr>
        <w:t xml:space="preserve">Spese generali € 1,45212</w:t>
      </w:r>
    </w:p>
    <w:p>
      <w:pPr>
        <w:jc w:val="right"/>
        <w:spacing w:line="336" w:lineRule="auto"/>
      </w:pPr>
      <w:r>
        <w:rPr>
          <w:b/>
        </w:rPr>
        <w:t xml:space="preserve">Utili di impresa € 1,11329</w:t>
      </w:r>
    </w:p>
    <w:p>
      <w:pPr>
        <w:jc w:val="right"/>
        <w:spacing w:line="336" w:lineRule="auto"/>
      </w:pPr>
      <w:r>
        <w:rPr>
          <w:b/>
        </w:rPr>
        <w:t xml:space="preserve">Prezzo a m: € 12,24619</w:t>
      </w:r>
    </w:p>
    <w:p>
      <w:pPr>
        <w:rPr>
          <w:sz w:val="10"/>
          <w:szCs w:val="10"/>
        </w:rPr>
      </w:pPr>
    </w:p>
    <w:p>
      <w:pPr>
        <w:rPr>
          <w:sz w:val="10"/>
          <w:szCs w:val="10"/>
        </w:rPr>
      </w:pPr>
    </w:p>
    <w:p>
      <w:pPr/>
      <w:r>
        <w:rPr>
          <w:b/>
        </w:rPr>
        <w:t xml:space="preserve">Codice regionale: TOS15_PR.P60.001.013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€ 11,96109</w:t>
      </w:r>
    </w:p>
    <w:p>
      <w:pPr>
        <w:jc w:val="right"/>
        <w:spacing w:line="336" w:lineRule="auto"/>
      </w:pPr>
      <w:r>
        <w:rPr>
          <w:b/>
        </w:rPr>
        <w:t xml:space="preserve">Spese generali € 1,79416</w:t>
      </w:r>
    </w:p>
    <w:p>
      <w:pPr>
        <w:jc w:val="right"/>
        <w:spacing w:line="336" w:lineRule="auto"/>
      </w:pPr>
      <w:r>
        <w:rPr>
          <w:b/>
        </w:rPr>
        <w:t xml:space="preserve">Utili di impresa € 1,37553</w:t>
      </w:r>
    </w:p>
    <w:p>
      <w:pPr>
        <w:jc w:val="right"/>
        <w:spacing w:line="336" w:lineRule="auto"/>
      </w:pPr>
      <w:r>
        <w:rPr>
          <w:b/>
        </w:rPr>
        <w:t xml:space="preserve">Prezzo a m: € 15,13078</w:t>
      </w:r>
    </w:p>
    <w:p>
      <w:pPr>
        <w:rPr>
          <w:sz w:val="10"/>
          <w:szCs w:val="10"/>
        </w:rPr>
      </w:pPr>
    </w:p>
    <w:p>
      <w:pPr>
        <w:rPr>
          <w:sz w:val="10"/>
          <w:szCs w:val="10"/>
        </w:rPr>
      </w:pPr>
    </w:p>
    <w:p>
      <w:pPr/>
      <w:r>
        <w:rPr>
          <w:b/>
        </w:rPr>
        <w:t xml:space="preserve">Codice regionale: TOS15_PR.P60.001.014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€ 14,68230</w:t>
      </w:r>
    </w:p>
    <w:p>
      <w:pPr>
        <w:jc w:val="right"/>
        <w:spacing w:line="336" w:lineRule="auto"/>
      </w:pPr>
      <w:r>
        <w:rPr>
          <w:b/>
        </w:rPr>
        <w:t xml:space="preserve">Spese generali € 2,20235</w:t>
      </w:r>
    </w:p>
    <w:p>
      <w:pPr>
        <w:jc w:val="right"/>
        <w:spacing w:line="336" w:lineRule="auto"/>
      </w:pPr>
      <w:r>
        <w:rPr>
          <w:b/>
        </w:rPr>
        <w:t xml:space="preserve">Utili di impresa € 1,68846</w:t>
      </w:r>
    </w:p>
    <w:p>
      <w:pPr>
        <w:jc w:val="right"/>
        <w:spacing w:line="336" w:lineRule="auto"/>
      </w:pPr>
      <w:r>
        <w:rPr>
          <w:b/>
        </w:rPr>
        <w:t xml:space="preserve">Prezzo a m: € 18,57311</w:t>
      </w:r>
    </w:p>
    <w:p>
      <w:pPr>
        <w:rPr>
          <w:sz w:val="10"/>
          <w:szCs w:val="10"/>
        </w:rPr>
      </w:pPr>
    </w:p>
    <w:p>
      <w:pPr>
        <w:rPr>
          <w:sz w:val="10"/>
          <w:szCs w:val="10"/>
        </w:rPr>
      </w:pPr>
    </w:p>
    <w:p>
      <w:pPr/>
      <w:r>
        <w:rPr>
          <w:b/>
        </w:rPr>
        <w:t xml:space="preserve">Codice regionale: TOS15_PR.P60.001.015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€ 19,10523</w:t>
      </w:r>
    </w:p>
    <w:p>
      <w:pPr>
        <w:jc w:val="right"/>
        <w:spacing w:line="336" w:lineRule="auto"/>
      </w:pPr>
      <w:r>
        <w:rPr>
          <w:b/>
        </w:rPr>
        <w:t xml:space="preserve">Spese generali € 2,86578</w:t>
      </w:r>
    </w:p>
    <w:p>
      <w:pPr>
        <w:jc w:val="right"/>
        <w:spacing w:line="336" w:lineRule="auto"/>
      </w:pPr>
      <w:r>
        <w:rPr>
          <w:b/>
        </w:rPr>
        <w:t xml:space="preserve">Utili di impresa € 2,19710</w:t>
      </w:r>
    </w:p>
    <w:p>
      <w:pPr>
        <w:jc w:val="right"/>
        <w:spacing w:line="336" w:lineRule="auto"/>
      </w:pPr>
      <w:r>
        <w:rPr>
          <w:b/>
        </w:rPr>
        <w:t xml:space="preserve">Prezzo a m: € 24,16812</w:t>
      </w:r>
    </w:p>
    <w:p>
      <w:pPr>
        <w:rPr>
          <w:sz w:val="10"/>
          <w:szCs w:val="10"/>
        </w:rPr>
      </w:pPr>
    </w:p>
    <w:p>
      <w:pPr>
        <w:rPr>
          <w:sz w:val="10"/>
          <w:szCs w:val="10"/>
        </w:rPr>
      </w:pPr>
    </w:p>
    <w:p>
      <w:pPr/>
      <w:r>
        <w:rPr>
          <w:b/>
        </w:rPr>
        <w:t xml:space="preserve">Codice regionale: TOS15_PR.P60.002.001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€ 0,20100</w:t>
      </w:r>
    </w:p>
    <w:p>
      <w:pPr>
        <w:jc w:val="right"/>
        <w:spacing w:line="336" w:lineRule="auto"/>
      </w:pPr>
      <w:r>
        <w:rPr>
          <w:b/>
        </w:rPr>
        <w:t xml:space="preserve">Spese generali € 0,03015</w:t>
      </w:r>
    </w:p>
    <w:p>
      <w:pPr>
        <w:jc w:val="right"/>
        <w:spacing w:line="336" w:lineRule="auto"/>
      </w:pPr>
      <w:r>
        <w:rPr>
          <w:b/>
        </w:rPr>
        <w:t xml:space="preserve">Utili di impresa € 0,02312</w:t>
      </w:r>
    </w:p>
    <w:p>
      <w:pPr>
        <w:jc w:val="right"/>
        <w:spacing w:line="336" w:lineRule="auto"/>
      </w:pPr>
      <w:r>
        <w:rPr>
          <w:b/>
        </w:rPr>
        <w:t xml:space="preserve">Prezzo a m: € 0,25427</w:t>
      </w:r>
    </w:p>
    <w:p>
      <w:pPr>
        <w:rPr>
          <w:sz w:val="10"/>
          <w:szCs w:val="10"/>
        </w:rPr>
      </w:pPr>
    </w:p>
    <w:p>
      <w:pPr>
        <w:rPr>
          <w:sz w:val="10"/>
          <w:szCs w:val="10"/>
        </w:rPr>
      </w:pPr>
    </w:p>
    <w:p>
      <w:pPr/>
      <w:r>
        <w:rPr>
          <w:b/>
        </w:rPr>
        <w:t xml:space="preserve">Codice regionale: TOS15_PR.P60.002.002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€ 0,31350</w:t>
      </w:r>
    </w:p>
    <w:p>
      <w:pPr>
        <w:jc w:val="right"/>
        <w:spacing w:line="336" w:lineRule="auto"/>
      </w:pPr>
      <w:r>
        <w:rPr>
          <w:b/>
        </w:rPr>
        <w:t xml:space="preserve">Spese generali € 0,04703</w:t>
      </w:r>
    </w:p>
    <w:p>
      <w:pPr>
        <w:jc w:val="right"/>
        <w:spacing w:line="336" w:lineRule="auto"/>
      </w:pPr>
      <w:r>
        <w:rPr>
          <w:b/>
        </w:rPr>
        <w:t xml:space="preserve">Utili di impresa € 0,03605</w:t>
      </w:r>
    </w:p>
    <w:p>
      <w:pPr>
        <w:jc w:val="right"/>
        <w:spacing w:line="336" w:lineRule="auto"/>
      </w:pPr>
      <w:r>
        <w:rPr>
          <w:b/>
        </w:rPr>
        <w:t xml:space="preserve">Prezzo a m: € 0,39658</w:t>
      </w:r>
    </w:p>
    <w:p>
      <w:pPr>
        <w:rPr>
          <w:sz w:val="10"/>
          <w:szCs w:val="10"/>
        </w:rPr>
      </w:pPr>
    </w:p>
    <w:p>
      <w:pPr>
        <w:rPr>
          <w:sz w:val="10"/>
          <w:szCs w:val="10"/>
        </w:rPr>
      </w:pPr>
    </w:p>
    <w:p>
      <w:pPr/>
      <w:r>
        <w:rPr>
          <w:b/>
        </w:rPr>
        <w:t xml:space="preserve">Codice regionale: TOS15_PR.P60.002.003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€ 0,46950</w:t>
      </w:r>
    </w:p>
    <w:p>
      <w:pPr>
        <w:jc w:val="right"/>
        <w:spacing w:line="336" w:lineRule="auto"/>
      </w:pPr>
      <w:r>
        <w:rPr>
          <w:b/>
        </w:rPr>
        <w:t xml:space="preserve">Spese generali € 0,07043</w:t>
      </w:r>
    </w:p>
    <w:p>
      <w:pPr>
        <w:jc w:val="right"/>
        <w:spacing w:line="336" w:lineRule="auto"/>
      </w:pPr>
      <w:r>
        <w:rPr>
          <w:b/>
        </w:rPr>
        <w:t xml:space="preserve">Utili di impresa € 0,05399</w:t>
      </w:r>
    </w:p>
    <w:p>
      <w:pPr>
        <w:jc w:val="right"/>
        <w:spacing w:line="336" w:lineRule="auto"/>
      </w:pPr>
      <w:r>
        <w:rPr>
          <w:b/>
        </w:rPr>
        <w:t xml:space="preserve">Prezzo a m: € 0,59392</w:t>
      </w:r>
    </w:p>
    <w:p>
      <w:pPr>
        <w:rPr>
          <w:sz w:val="10"/>
          <w:szCs w:val="10"/>
        </w:rPr>
      </w:pPr>
    </w:p>
    <w:p>
      <w:pPr>
        <w:rPr>
          <w:sz w:val="10"/>
          <w:szCs w:val="10"/>
        </w:rPr>
      </w:pPr>
    </w:p>
    <w:p>
      <w:pPr/>
      <w:r>
        <w:rPr>
          <w:b/>
        </w:rPr>
        <w:t xml:space="preserve">Codice regionale: TOS15_PR.P60.002.004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€ 0,67050</w:t>
      </w:r>
    </w:p>
    <w:p>
      <w:pPr>
        <w:jc w:val="right"/>
        <w:spacing w:line="336" w:lineRule="auto"/>
      </w:pPr>
      <w:r>
        <w:rPr>
          <w:b/>
        </w:rPr>
        <w:t xml:space="preserve">Spese generali € 0,10058</w:t>
      </w:r>
    </w:p>
    <w:p>
      <w:pPr>
        <w:jc w:val="right"/>
        <w:spacing w:line="336" w:lineRule="auto"/>
      </w:pPr>
      <w:r>
        <w:rPr>
          <w:b/>
        </w:rPr>
        <w:t xml:space="preserve">Utili di impresa € 0,07711</w:t>
      </w:r>
    </w:p>
    <w:p>
      <w:pPr>
        <w:jc w:val="right"/>
        <w:spacing w:line="336" w:lineRule="auto"/>
      </w:pPr>
      <w:r>
        <w:rPr>
          <w:b/>
        </w:rPr>
        <w:t xml:space="preserve">Prezzo a m: € 0,84818</w:t>
      </w:r>
    </w:p>
    <w:p>
      <w:pPr>
        <w:rPr>
          <w:sz w:val="10"/>
          <w:szCs w:val="10"/>
        </w:rPr>
      </w:pPr>
    </w:p>
    <w:p>
      <w:pPr>
        <w:rPr>
          <w:sz w:val="10"/>
          <w:szCs w:val="10"/>
        </w:rPr>
      </w:pPr>
    </w:p>
    <w:p>
      <w:pPr/>
      <w:r>
        <w:rPr>
          <w:b/>
        </w:rPr>
        <w:t xml:space="preserve">Codice regionale: TOS15_PR.P60.002.005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€ 1,13985</w:t>
      </w:r>
    </w:p>
    <w:p>
      <w:pPr>
        <w:jc w:val="right"/>
        <w:spacing w:line="336" w:lineRule="auto"/>
      </w:pPr>
      <w:r>
        <w:rPr>
          <w:b/>
        </w:rPr>
        <w:t xml:space="preserve">Spese generali € 0,17098</w:t>
      </w:r>
    </w:p>
    <w:p>
      <w:pPr>
        <w:jc w:val="right"/>
        <w:spacing w:line="336" w:lineRule="auto"/>
      </w:pPr>
      <w:r>
        <w:rPr>
          <w:b/>
        </w:rPr>
        <w:t xml:space="preserve">Utili di impresa € 0,13108</w:t>
      </w:r>
    </w:p>
    <w:p>
      <w:pPr>
        <w:jc w:val="right"/>
        <w:spacing w:line="336" w:lineRule="auto"/>
      </w:pPr>
      <w:r>
        <w:rPr>
          <w:b/>
        </w:rPr>
        <w:t xml:space="preserve">Prezzo a m: € 1,44191</w:t>
      </w:r>
    </w:p>
    <w:p>
      <w:pPr>
        <w:rPr>
          <w:sz w:val="10"/>
          <w:szCs w:val="10"/>
        </w:rPr>
      </w:pPr>
    </w:p>
    <w:p>
      <w:pPr>
        <w:rPr>
          <w:sz w:val="10"/>
          <w:szCs w:val="10"/>
        </w:rPr>
      </w:pPr>
    </w:p>
    <w:p>
      <w:pPr/>
      <w:r>
        <w:rPr>
          <w:b/>
        </w:rPr>
        <w:t xml:space="preserve">Codice regionale: TOS15_PR.P60.002.006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€ 1,79177</w:t>
      </w:r>
    </w:p>
    <w:p>
      <w:pPr>
        <w:jc w:val="right"/>
        <w:spacing w:line="336" w:lineRule="auto"/>
      </w:pPr>
      <w:r>
        <w:rPr>
          <w:b/>
        </w:rPr>
        <w:t xml:space="preserve">Spese generali € 0,26877</w:t>
      </w:r>
    </w:p>
    <w:p>
      <w:pPr>
        <w:jc w:val="right"/>
        <w:spacing w:line="336" w:lineRule="auto"/>
      </w:pPr>
      <w:r>
        <w:rPr>
          <w:b/>
        </w:rPr>
        <w:t xml:space="preserve">Utili di impresa € 0,20605</w:t>
      </w:r>
    </w:p>
    <w:p>
      <w:pPr>
        <w:jc w:val="right"/>
        <w:spacing w:line="336" w:lineRule="auto"/>
      </w:pPr>
      <w:r>
        <w:rPr>
          <w:b/>
        </w:rPr>
        <w:t xml:space="preserve">Prezzo a m: € 2,26659</w:t>
      </w:r>
    </w:p>
    <w:p>
      <w:pPr>
        <w:rPr>
          <w:sz w:val="10"/>
          <w:szCs w:val="10"/>
        </w:rPr>
      </w:pPr>
    </w:p>
    <w:p>
      <w:pPr>
        <w:rPr>
          <w:sz w:val="10"/>
          <w:szCs w:val="10"/>
        </w:rPr>
      </w:pPr>
    </w:p>
    <w:p>
      <w:pPr/>
      <w:r>
        <w:rPr>
          <w:b/>
        </w:rPr>
        <w:t xml:space="preserve">Codice regionale: TOS15_PR.P60.002.007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€ 2,74753</w:t>
      </w:r>
    </w:p>
    <w:p>
      <w:pPr>
        <w:jc w:val="right"/>
        <w:spacing w:line="336" w:lineRule="auto"/>
      </w:pPr>
      <w:r>
        <w:rPr>
          <w:b/>
        </w:rPr>
        <w:t xml:space="preserve">Spese generali € 0,41213</w:t>
      </w:r>
    </w:p>
    <w:p>
      <w:pPr>
        <w:jc w:val="right"/>
        <w:spacing w:line="336" w:lineRule="auto"/>
      </w:pPr>
      <w:r>
        <w:rPr>
          <w:b/>
        </w:rPr>
        <w:t xml:space="preserve">Utili di impresa € 0,31597</w:t>
      </w:r>
    </w:p>
    <w:p>
      <w:pPr>
        <w:jc w:val="right"/>
        <w:spacing w:line="336" w:lineRule="auto"/>
      </w:pPr>
      <w:r>
        <w:rPr>
          <w:b/>
        </w:rPr>
        <w:t xml:space="preserve">Prezzo a m: € 3,47563</w:t>
      </w:r>
    </w:p>
    <w:p>
      <w:pPr>
        <w:rPr>
          <w:sz w:val="10"/>
          <w:szCs w:val="10"/>
        </w:rPr>
      </w:pPr>
    </w:p>
    <w:p>
      <w:pPr>
        <w:rPr>
          <w:sz w:val="10"/>
          <w:szCs w:val="10"/>
        </w:rPr>
      </w:pPr>
    </w:p>
    <w:p>
      <w:pPr/>
      <w:r>
        <w:rPr>
          <w:b/>
        </w:rPr>
        <w:t xml:space="preserve">Codice regionale: TOS15_PR.P60.002.008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€ 3,64417</w:t>
      </w:r>
    </w:p>
    <w:p>
      <w:pPr>
        <w:jc w:val="right"/>
        <w:spacing w:line="336" w:lineRule="auto"/>
      </w:pPr>
      <w:r>
        <w:rPr>
          <w:b/>
        </w:rPr>
        <w:t xml:space="preserve">Spese generali € 0,54663</w:t>
      </w:r>
    </w:p>
    <w:p>
      <w:pPr>
        <w:jc w:val="right"/>
        <w:spacing w:line="336" w:lineRule="auto"/>
      </w:pPr>
      <w:r>
        <w:rPr>
          <w:b/>
        </w:rPr>
        <w:t xml:space="preserve">Utili di impresa € 0,41908</w:t>
      </w:r>
    </w:p>
    <w:p>
      <w:pPr>
        <w:jc w:val="right"/>
        <w:spacing w:line="336" w:lineRule="auto"/>
      </w:pPr>
      <w:r>
        <w:rPr>
          <w:b/>
        </w:rPr>
        <w:t xml:space="preserve">Prezzo a m: € 4,60988</w:t>
      </w:r>
    </w:p>
    <w:p>
      <w:pPr>
        <w:rPr>
          <w:sz w:val="10"/>
          <w:szCs w:val="10"/>
        </w:rPr>
      </w:pPr>
    </w:p>
    <w:p>
      <w:pPr>
        <w:rPr>
          <w:sz w:val="10"/>
          <w:szCs w:val="10"/>
        </w:rPr>
      </w:pPr>
    </w:p>
    <w:p>
      <w:pPr/>
      <w:r>
        <w:rPr>
          <w:b/>
        </w:rPr>
        <w:t xml:space="preserve">Codice regionale: TOS15_PR.P60.002.009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€ 5,12573</w:t>
      </w:r>
    </w:p>
    <w:p>
      <w:pPr>
        <w:jc w:val="right"/>
        <w:spacing w:line="336" w:lineRule="auto"/>
      </w:pPr>
      <w:r>
        <w:rPr>
          <w:b/>
        </w:rPr>
        <w:t xml:space="preserve">Spese generali € 0,76886</w:t>
      </w:r>
    </w:p>
    <w:p>
      <w:pPr>
        <w:jc w:val="right"/>
        <w:spacing w:line="336" w:lineRule="auto"/>
      </w:pPr>
      <w:r>
        <w:rPr>
          <w:b/>
        </w:rPr>
        <w:t xml:space="preserve">Utili di impresa € 0,58946</w:t>
      </w:r>
    </w:p>
    <w:p>
      <w:pPr>
        <w:jc w:val="right"/>
        <w:spacing w:line="336" w:lineRule="auto"/>
      </w:pPr>
      <w:r>
        <w:rPr>
          <w:b/>
        </w:rPr>
        <w:t xml:space="preserve">Prezzo a m: € 6,48405</w:t>
      </w:r>
    </w:p>
    <w:p>
      <w:pPr>
        <w:rPr>
          <w:sz w:val="10"/>
          <w:szCs w:val="10"/>
        </w:rPr>
      </w:pPr>
    </w:p>
    <w:p>
      <w:pPr>
        <w:rPr>
          <w:sz w:val="10"/>
          <w:szCs w:val="10"/>
        </w:rPr>
      </w:pPr>
    </w:p>
    <w:p>
      <w:pPr/>
      <w:r>
        <w:rPr>
          <w:b/>
        </w:rPr>
        <w:t xml:space="preserve">Codice regionale: TOS15_PR.P60.002.010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€ 7,07370</w:t>
      </w:r>
    </w:p>
    <w:p>
      <w:pPr>
        <w:jc w:val="right"/>
        <w:spacing w:line="336" w:lineRule="auto"/>
      </w:pPr>
      <w:r>
        <w:rPr>
          <w:b/>
        </w:rPr>
        <w:t xml:space="preserve">Spese generali € 1,06106</w:t>
      </w:r>
    </w:p>
    <w:p>
      <w:pPr>
        <w:jc w:val="right"/>
        <w:spacing w:line="336" w:lineRule="auto"/>
      </w:pPr>
      <w:r>
        <w:rPr>
          <w:b/>
        </w:rPr>
        <w:t xml:space="preserve">Utili di impresa € 0,81348</w:t>
      </w:r>
    </w:p>
    <w:p>
      <w:pPr>
        <w:jc w:val="right"/>
        <w:spacing w:line="336" w:lineRule="auto"/>
      </w:pPr>
      <w:r>
        <w:rPr>
          <w:b/>
        </w:rPr>
        <w:t xml:space="preserve">Prezzo a m: € 8,94823</w:t>
      </w:r>
    </w:p>
    <w:p>
      <w:pPr>
        <w:rPr>
          <w:sz w:val="10"/>
          <w:szCs w:val="10"/>
        </w:rPr>
      </w:pPr>
    </w:p>
    <w:p>
      <w:pPr>
        <w:rPr>
          <w:sz w:val="10"/>
          <w:szCs w:val="10"/>
        </w:rPr>
      </w:pPr>
    </w:p>
    <w:p>
      <w:pPr/>
      <w:r>
        <w:rPr>
          <w:b/>
        </w:rPr>
        <w:t xml:space="preserve">Codice regionale: TOS15_PR.P60.002.011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€ 9,34670</w:t>
      </w:r>
    </w:p>
    <w:p>
      <w:pPr>
        <w:jc w:val="right"/>
        <w:spacing w:line="336" w:lineRule="auto"/>
      </w:pPr>
      <w:r>
        <w:rPr>
          <w:b/>
        </w:rPr>
        <w:t xml:space="preserve">Spese generali € 1,40201</w:t>
      </w:r>
    </w:p>
    <w:p>
      <w:pPr>
        <w:jc w:val="right"/>
        <w:spacing w:line="336" w:lineRule="auto"/>
      </w:pPr>
      <w:r>
        <w:rPr>
          <w:b/>
        </w:rPr>
        <w:t xml:space="preserve">Utili di impresa € 1,07487</w:t>
      </w:r>
    </w:p>
    <w:p>
      <w:pPr>
        <w:jc w:val="right"/>
        <w:spacing w:line="336" w:lineRule="auto"/>
      </w:pPr>
      <w:r>
        <w:rPr>
          <w:b/>
        </w:rPr>
        <w:t xml:space="preserve">Prezzo a m: € 11,82358</w:t>
      </w:r>
    </w:p>
    <w:p>
      <w:pPr>
        <w:rPr>
          <w:sz w:val="10"/>
          <w:szCs w:val="10"/>
        </w:rPr>
      </w:pPr>
    </w:p>
    <w:p>
      <w:pPr>
        <w:rPr>
          <w:sz w:val="10"/>
          <w:szCs w:val="10"/>
        </w:rPr>
      </w:pPr>
    </w:p>
    <w:p>
      <w:pPr/>
      <w:r>
        <w:rPr>
          <w:b/>
        </w:rPr>
        <w:t xml:space="preserve">Codice regionale: TOS15_PR.P60.002.012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€ 12,01190</w:t>
      </w:r>
    </w:p>
    <w:p>
      <w:pPr>
        <w:jc w:val="right"/>
        <w:spacing w:line="336" w:lineRule="auto"/>
      </w:pPr>
      <w:r>
        <w:rPr>
          <w:b/>
        </w:rPr>
        <w:t xml:space="preserve">Spese generali € 1,80179</w:t>
      </w:r>
    </w:p>
    <w:p>
      <w:pPr>
        <w:jc w:val="right"/>
        <w:spacing w:line="336" w:lineRule="auto"/>
      </w:pPr>
      <w:r>
        <w:rPr>
          <w:b/>
        </w:rPr>
        <w:t xml:space="preserve">Utili di impresa € 1,38137</w:t>
      </w:r>
    </w:p>
    <w:p>
      <w:pPr>
        <w:jc w:val="right"/>
        <w:spacing w:line="336" w:lineRule="auto"/>
      </w:pPr>
      <w:r>
        <w:rPr>
          <w:b/>
        </w:rPr>
        <w:t xml:space="preserve">Prezzo a m: € 15,19505</w:t>
      </w:r>
    </w:p>
    <w:p>
      <w:pPr>
        <w:rPr>
          <w:sz w:val="10"/>
          <w:szCs w:val="10"/>
        </w:rPr>
      </w:pPr>
    </w:p>
    <w:p>
      <w:pPr>
        <w:rPr>
          <w:sz w:val="10"/>
          <w:szCs w:val="10"/>
        </w:rPr>
      </w:pPr>
    </w:p>
    <w:p>
      <w:pPr/>
      <w:r>
        <w:rPr>
          <w:b/>
        </w:rPr>
        <w:t xml:space="preserve">Codice regionale: TOS15_PR.P60.002.013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€ 14,83223</w:t>
      </w:r>
    </w:p>
    <w:p>
      <w:pPr>
        <w:jc w:val="right"/>
        <w:spacing w:line="336" w:lineRule="auto"/>
      </w:pPr>
      <w:r>
        <w:rPr>
          <w:b/>
        </w:rPr>
        <w:t xml:space="preserve">Spese generali € 2,22483</w:t>
      </w:r>
    </w:p>
    <w:p>
      <w:pPr>
        <w:jc w:val="right"/>
        <w:spacing w:line="336" w:lineRule="auto"/>
      </w:pPr>
      <w:r>
        <w:rPr>
          <w:b/>
        </w:rPr>
        <w:t xml:space="preserve">Utili di impresa € 1,70571</w:t>
      </w:r>
    </w:p>
    <w:p>
      <w:pPr>
        <w:jc w:val="right"/>
        <w:spacing w:line="336" w:lineRule="auto"/>
      </w:pPr>
      <w:r>
        <w:rPr>
          <w:b/>
        </w:rPr>
        <w:t xml:space="preserve">Prezzo a m: € 18,76277</w:t>
      </w:r>
    </w:p>
    <w:p>
      <w:pPr>
        <w:rPr>
          <w:sz w:val="10"/>
          <w:szCs w:val="10"/>
        </w:rPr>
      </w:pPr>
    </w:p>
    <w:p>
      <w:pPr>
        <w:rPr>
          <w:sz w:val="10"/>
          <w:szCs w:val="10"/>
        </w:rPr>
      </w:pPr>
    </w:p>
    <w:p>
      <w:pPr/>
      <w:r>
        <w:rPr>
          <w:b/>
        </w:rPr>
        <w:t xml:space="preserve">Codice regionale: TOS15_PR.P60.002.014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€ 18,06851</w:t>
      </w:r>
    </w:p>
    <w:p>
      <w:pPr>
        <w:jc w:val="right"/>
        <w:spacing w:line="336" w:lineRule="auto"/>
      </w:pPr>
      <w:r>
        <w:rPr>
          <w:b/>
        </w:rPr>
        <w:t xml:space="preserve">Spese generali € 2,71028</w:t>
      </w:r>
    </w:p>
    <w:p>
      <w:pPr>
        <w:jc w:val="right"/>
        <w:spacing w:line="336" w:lineRule="auto"/>
      </w:pPr>
      <w:r>
        <w:rPr>
          <w:b/>
        </w:rPr>
        <w:t xml:space="preserve">Utili di impresa € 2,07788</w:t>
      </w:r>
    </w:p>
    <w:p>
      <w:pPr>
        <w:jc w:val="right"/>
        <w:spacing w:line="336" w:lineRule="auto"/>
      </w:pPr>
      <w:r>
        <w:rPr>
          <w:b/>
        </w:rPr>
        <w:t xml:space="preserve">Prezzo a m: € 22,85667</w:t>
      </w:r>
    </w:p>
    <w:p>
      <w:pPr>
        <w:rPr>
          <w:sz w:val="10"/>
          <w:szCs w:val="10"/>
        </w:rPr>
      </w:pPr>
    </w:p>
    <w:p>
      <w:pPr>
        <w:rPr>
          <w:sz w:val="10"/>
          <w:szCs w:val="10"/>
        </w:rPr>
      </w:pPr>
    </w:p>
    <w:p>
      <w:pPr/>
      <w:r>
        <w:rPr>
          <w:b/>
        </w:rPr>
        <w:t xml:space="preserve">Codice regionale: TOS15_PR.P60.002.015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€ 23,43601</w:t>
      </w:r>
    </w:p>
    <w:p>
      <w:pPr>
        <w:jc w:val="right"/>
        <w:spacing w:line="336" w:lineRule="auto"/>
      </w:pPr>
      <w:r>
        <w:rPr>
          <w:b/>
        </w:rPr>
        <w:t xml:space="preserve">Spese generali € 3,51540</w:t>
      </w:r>
    </w:p>
    <w:p>
      <w:pPr>
        <w:jc w:val="right"/>
        <w:spacing w:line="336" w:lineRule="auto"/>
      </w:pPr>
      <w:r>
        <w:rPr>
          <w:b/>
        </w:rPr>
        <w:t xml:space="preserve">Utili di impresa € 2,69514</w:t>
      </w:r>
    </w:p>
    <w:p>
      <w:pPr>
        <w:jc w:val="right"/>
        <w:spacing w:line="336" w:lineRule="auto"/>
      </w:pPr>
      <w:r>
        <w:rPr>
          <w:b/>
        </w:rPr>
        <w:t xml:space="preserve">Prezzo a m: € 29,64655</w:t>
      </w:r>
    </w:p>
    <w:p>
      <w:pPr>
        <w:rPr>
          <w:sz w:val="10"/>
          <w:szCs w:val="10"/>
        </w:rPr>
      </w:pPr>
    </w:p>
    <w:p>
      <w:pPr>
        <w:rPr>
          <w:sz w:val="10"/>
          <w:szCs w:val="10"/>
        </w:rPr>
      </w:pPr>
    </w:p>
    <w:p>
      <w:pPr/>
      <w:r>
        <w:rPr>
          <w:b/>
        </w:rPr>
        <w:t xml:space="preserve">Codice regionale: TOS15_PR.P60.003.001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001 - 2 x 1 mmq -  tensione nominale Uo/U 450V/750V</w:t>
            </w:r>
          </w:p>
        </w:tc>
      </w:tr>
    </w:tbl>
    <w:p>
      <w:pPr>
        <w:jc w:val="right"/>
      </w:pPr>
    </w:p>
    <w:p>
      <w:pPr>
        <w:jc w:val="right"/>
        <w:spacing w:line="336" w:lineRule="auto"/>
      </w:pPr>
      <w:r>
        <w:rPr>
          <w:b/>
        </w:rPr>
        <w:t xml:space="preserve">Prezzo senza S. G. e Util. a m: € 0,31664</w:t>
      </w:r>
    </w:p>
    <w:p>
      <w:pPr>
        <w:jc w:val="right"/>
        <w:spacing w:line="336" w:lineRule="auto"/>
      </w:pPr>
      <w:r>
        <w:rPr>
          <w:b/>
        </w:rPr>
        <w:t xml:space="preserve">Spese generali € 0,04750</w:t>
      </w:r>
    </w:p>
    <w:p>
      <w:pPr>
        <w:jc w:val="right"/>
        <w:spacing w:line="336" w:lineRule="auto"/>
      </w:pPr>
      <w:r>
        <w:rPr>
          <w:b/>
        </w:rPr>
        <w:t xml:space="preserve">Utili di impresa € 0,03641</w:t>
      </w:r>
    </w:p>
    <w:p>
      <w:pPr>
        <w:jc w:val="right"/>
        <w:spacing w:line="336" w:lineRule="auto"/>
      </w:pPr>
      <w:r>
        <w:rPr>
          <w:b/>
        </w:rPr>
        <w:t xml:space="preserve">Prezzo a m: € 0,40055</w:t>
      </w:r>
    </w:p>
    <w:p>
      <w:pPr>
        <w:rPr>
          <w:sz w:val="10"/>
          <w:szCs w:val="10"/>
        </w:rPr>
      </w:pPr>
    </w:p>
    <w:p>
      <w:pPr>
        <w:rPr>
          <w:sz w:val="10"/>
          <w:szCs w:val="10"/>
        </w:rPr>
      </w:pPr>
    </w:p>
    <w:p>
      <w:pPr/>
      <w:r>
        <w:rPr>
          <w:b/>
        </w:rPr>
        <w:t xml:space="preserve">Codice regionale: TOS15_PR.P60.003.002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002 - 2 x 1,5 mmq -  tensione nominale Uo/U 450V/750V</w:t>
            </w:r>
          </w:p>
        </w:tc>
      </w:tr>
    </w:tbl>
    <w:p>
      <w:pPr>
        <w:jc w:val="right"/>
      </w:pPr>
    </w:p>
    <w:p>
      <w:pPr>
        <w:jc w:val="right"/>
        <w:spacing w:line="336" w:lineRule="auto"/>
      </w:pPr>
      <w:r>
        <w:rPr>
          <w:b/>
        </w:rPr>
        <w:t xml:space="preserve">Prezzo senza S. G. e Util. a m: € 0,28700</w:t>
      </w:r>
    </w:p>
    <w:p>
      <w:pPr>
        <w:jc w:val="right"/>
        <w:spacing w:line="336" w:lineRule="auto"/>
      </w:pPr>
      <w:r>
        <w:rPr>
          <w:b/>
        </w:rPr>
        <w:t xml:space="preserve">Spese generali € 0,04305</w:t>
      </w:r>
    </w:p>
    <w:p>
      <w:pPr>
        <w:jc w:val="right"/>
        <w:spacing w:line="336" w:lineRule="auto"/>
      </w:pPr>
      <w:r>
        <w:rPr>
          <w:b/>
        </w:rPr>
        <w:t xml:space="preserve">Utili di impresa € 0,03301</w:t>
      </w:r>
    </w:p>
    <w:p>
      <w:pPr>
        <w:jc w:val="right"/>
        <w:spacing w:line="336" w:lineRule="auto"/>
      </w:pPr>
      <w:r>
        <w:rPr>
          <w:b/>
        </w:rPr>
        <w:t xml:space="preserve">Prezzo a m: € 0,36306</w:t>
      </w:r>
    </w:p>
    <w:p>
      <w:pPr>
        <w:rPr>
          <w:sz w:val="10"/>
          <w:szCs w:val="10"/>
        </w:rPr>
      </w:pPr>
    </w:p>
    <w:p>
      <w:pPr>
        <w:rPr>
          <w:sz w:val="10"/>
          <w:szCs w:val="10"/>
        </w:rPr>
      </w:pPr>
    </w:p>
    <w:p>
      <w:pPr/>
      <w:r>
        <w:rPr>
          <w:b/>
        </w:rPr>
        <w:t xml:space="preserve">Codice regionale: TOS15_PR.P60.003.003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003 - 2 x 2,5 mmq -  tensione nominale Uo/U 450V/750V</w:t>
            </w:r>
          </w:p>
        </w:tc>
      </w:tr>
    </w:tbl>
    <w:p>
      <w:pPr>
        <w:jc w:val="right"/>
      </w:pPr>
    </w:p>
    <w:p>
      <w:pPr>
        <w:jc w:val="right"/>
        <w:spacing w:line="336" w:lineRule="auto"/>
      </w:pPr>
      <w:r>
        <w:rPr>
          <w:b/>
        </w:rPr>
        <w:t xml:space="preserve">Prezzo senza S. G. e Util. a m: € 0,46000</w:t>
      </w:r>
    </w:p>
    <w:p>
      <w:pPr>
        <w:jc w:val="right"/>
        <w:spacing w:line="336" w:lineRule="auto"/>
      </w:pPr>
      <w:r>
        <w:rPr>
          <w:b/>
        </w:rPr>
        <w:t xml:space="preserve">Spese generali € 0,06900</w:t>
      </w:r>
    </w:p>
    <w:p>
      <w:pPr>
        <w:jc w:val="right"/>
        <w:spacing w:line="336" w:lineRule="auto"/>
      </w:pPr>
      <w:r>
        <w:rPr>
          <w:b/>
        </w:rPr>
        <w:t xml:space="preserve">Utili di impresa € 0,05290</w:t>
      </w:r>
    </w:p>
    <w:p>
      <w:pPr>
        <w:jc w:val="right"/>
        <w:spacing w:line="336" w:lineRule="auto"/>
      </w:pPr>
      <w:r>
        <w:rPr>
          <w:b/>
        </w:rPr>
        <w:t xml:space="preserve">Prezzo a m: € 0,58190</w:t>
      </w:r>
    </w:p>
    <w:p>
      <w:pPr>
        <w:rPr>
          <w:sz w:val="10"/>
          <w:szCs w:val="10"/>
        </w:rPr>
      </w:pPr>
    </w:p>
    <w:p>
      <w:pPr>
        <w:rPr>
          <w:sz w:val="10"/>
          <w:szCs w:val="10"/>
        </w:rPr>
      </w:pPr>
    </w:p>
    <w:p>
      <w:pPr/>
      <w:r>
        <w:rPr>
          <w:b/>
        </w:rPr>
        <w:t xml:space="preserve">Codice regionale: TOS15_PR.P60.003.004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004 - 2 x 4 mmq -  tensione nominale Uo/U 450V/750V</w:t>
            </w:r>
          </w:p>
        </w:tc>
      </w:tr>
    </w:tbl>
    <w:p>
      <w:pPr>
        <w:jc w:val="right"/>
      </w:pPr>
    </w:p>
    <w:p>
      <w:pPr>
        <w:jc w:val="right"/>
        <w:spacing w:line="336" w:lineRule="auto"/>
      </w:pPr>
      <w:r>
        <w:rPr>
          <w:b/>
        </w:rPr>
        <w:t xml:space="preserve">Prezzo senza S. G. e Util. a m: € 0,90630</w:t>
      </w:r>
    </w:p>
    <w:p>
      <w:pPr>
        <w:jc w:val="right"/>
        <w:spacing w:line="336" w:lineRule="auto"/>
      </w:pPr>
      <w:r>
        <w:rPr>
          <w:b/>
        </w:rPr>
        <w:t xml:space="preserve">Spese generali € 0,13595</w:t>
      </w:r>
    </w:p>
    <w:p>
      <w:pPr>
        <w:jc w:val="right"/>
        <w:spacing w:line="336" w:lineRule="auto"/>
      </w:pPr>
      <w:r>
        <w:rPr>
          <w:b/>
        </w:rPr>
        <w:t xml:space="preserve">Utili di impresa € 0,10422</w:t>
      </w:r>
    </w:p>
    <w:p>
      <w:pPr>
        <w:jc w:val="right"/>
        <w:spacing w:line="336" w:lineRule="auto"/>
      </w:pPr>
      <w:r>
        <w:rPr>
          <w:b/>
        </w:rPr>
        <w:t xml:space="preserve">Prezzo a m: € 1,14647</w:t>
      </w:r>
    </w:p>
    <w:p>
      <w:pPr>
        <w:rPr>
          <w:sz w:val="10"/>
          <w:szCs w:val="10"/>
        </w:rPr>
      </w:pPr>
    </w:p>
    <w:p>
      <w:pPr>
        <w:rPr>
          <w:sz w:val="10"/>
          <w:szCs w:val="10"/>
        </w:rPr>
      </w:pPr>
    </w:p>
    <w:p>
      <w:pPr/>
      <w:r>
        <w:rPr>
          <w:b/>
        </w:rPr>
        <w:t xml:space="preserve">Codice regionale: TOS15_PR.P60.003.005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005 - 2 x 6 mmq -  tensione nominale Uo/U 450V/750V</w:t>
            </w:r>
          </w:p>
        </w:tc>
      </w:tr>
    </w:tbl>
    <w:p>
      <w:pPr>
        <w:jc w:val="right"/>
      </w:pPr>
    </w:p>
    <w:p>
      <w:pPr>
        <w:jc w:val="right"/>
        <w:spacing w:line="336" w:lineRule="auto"/>
      </w:pPr>
      <w:r>
        <w:rPr>
          <w:b/>
        </w:rPr>
        <w:t xml:space="preserve">Prezzo senza S. G. e Util. a m: € 1,29019</w:t>
      </w:r>
    </w:p>
    <w:p>
      <w:pPr>
        <w:jc w:val="right"/>
        <w:spacing w:line="336" w:lineRule="auto"/>
      </w:pPr>
      <w:r>
        <w:rPr>
          <w:b/>
        </w:rPr>
        <w:t xml:space="preserve">Spese generali € 0,19353</w:t>
      </w:r>
    </w:p>
    <w:p>
      <w:pPr>
        <w:jc w:val="right"/>
        <w:spacing w:line="336" w:lineRule="auto"/>
      </w:pPr>
      <w:r>
        <w:rPr>
          <w:b/>
        </w:rPr>
        <w:t xml:space="preserve">Utili di impresa € 0,14837</w:t>
      </w:r>
    </w:p>
    <w:p>
      <w:pPr>
        <w:jc w:val="right"/>
        <w:spacing w:line="336" w:lineRule="auto"/>
      </w:pPr>
      <w:r>
        <w:rPr>
          <w:b/>
        </w:rPr>
        <w:t xml:space="preserve">Prezzo a m: € 1,63209</w:t>
      </w:r>
    </w:p>
    <w:p>
      <w:pPr>
        <w:rPr>
          <w:sz w:val="10"/>
          <w:szCs w:val="10"/>
        </w:rPr>
      </w:pPr>
    </w:p>
    <w:p>
      <w:pPr>
        <w:rPr>
          <w:sz w:val="10"/>
          <w:szCs w:val="10"/>
        </w:rPr>
      </w:pPr>
    </w:p>
    <w:p>
      <w:pPr/>
      <w:r>
        <w:rPr>
          <w:b/>
        </w:rPr>
        <w:t xml:space="preserve">Codice regionale: TOS15_PR.P60.003.006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006 - 3 x 1 mmq -  tensione nominale Uo/U 450V/750V</w:t>
            </w:r>
          </w:p>
        </w:tc>
      </w:tr>
    </w:tbl>
    <w:p>
      <w:pPr>
        <w:jc w:val="right"/>
      </w:pPr>
    </w:p>
    <w:p>
      <w:pPr>
        <w:jc w:val="right"/>
        <w:spacing w:line="336" w:lineRule="auto"/>
      </w:pPr>
      <w:r>
        <w:rPr>
          <w:b/>
        </w:rPr>
        <w:t xml:space="preserve">Prezzo senza S. G. e Util. a m: € 0,41732</w:t>
      </w:r>
    </w:p>
    <w:p>
      <w:pPr>
        <w:jc w:val="right"/>
        <w:spacing w:line="336" w:lineRule="auto"/>
      </w:pPr>
      <w:r>
        <w:rPr>
          <w:b/>
        </w:rPr>
        <w:t xml:space="preserve">Spese generali € 0,06260</w:t>
      </w:r>
    </w:p>
    <w:p>
      <w:pPr>
        <w:jc w:val="right"/>
        <w:spacing w:line="336" w:lineRule="auto"/>
      </w:pPr>
      <w:r>
        <w:rPr>
          <w:b/>
        </w:rPr>
        <w:t xml:space="preserve">Utili di impresa € 0,04799</w:t>
      </w:r>
    </w:p>
    <w:p>
      <w:pPr>
        <w:jc w:val="right"/>
        <w:spacing w:line="336" w:lineRule="auto"/>
      </w:pPr>
      <w:r>
        <w:rPr>
          <w:b/>
        </w:rPr>
        <w:t xml:space="preserve">Prezzo a m: € 0,52791</w:t>
      </w:r>
    </w:p>
    <w:p>
      <w:pPr>
        <w:rPr>
          <w:sz w:val="10"/>
          <w:szCs w:val="10"/>
        </w:rPr>
      </w:pPr>
    </w:p>
    <w:p>
      <w:pPr>
        <w:rPr>
          <w:sz w:val="10"/>
          <w:szCs w:val="10"/>
        </w:rPr>
      </w:pPr>
    </w:p>
    <w:p>
      <w:pPr/>
      <w:r>
        <w:rPr>
          <w:b/>
        </w:rPr>
        <w:t xml:space="preserve">Codice regionale: TOS15_PR.P60.003.007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007 - 3 x 1,5 mmq -  tensione nominale Uo/U 450V/750V</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TOS15_PR.P60.003.008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008 - 3 x 2,5 mmq -  tensione nominale Uo/U 450V/750V</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TOS15_PR.P60.003.009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009 - 3 x 4 mmq -  tensione nominale Uo/U 450V/750V</w:t>
            </w:r>
          </w:p>
        </w:tc>
      </w:tr>
    </w:tbl>
    <w:p>
      <w:pPr>
        <w:jc w:val="right"/>
      </w:pPr>
    </w:p>
    <w:p>
      <w:pPr>
        <w:jc w:val="right"/>
        <w:spacing w:line="336" w:lineRule="auto"/>
      </w:pPr>
      <w:r>
        <w:rPr>
          <w:b/>
        </w:rPr>
        <w:t xml:space="preserve">Prezzo senza S. G. e Util. a m: € 0,92900</w:t>
      </w:r>
    </w:p>
    <w:p>
      <w:pPr>
        <w:jc w:val="right"/>
        <w:spacing w:line="336" w:lineRule="auto"/>
      </w:pPr>
      <w:r>
        <w:rPr>
          <w:b/>
        </w:rPr>
        <w:t xml:space="preserve">Spese generali € 0,13935</w:t>
      </w:r>
    </w:p>
    <w:p>
      <w:pPr>
        <w:jc w:val="right"/>
        <w:spacing w:line="336" w:lineRule="auto"/>
      </w:pPr>
      <w:r>
        <w:rPr>
          <w:b/>
        </w:rPr>
        <w:t xml:space="preserve">Utili di impresa € 0,10684</w:t>
      </w:r>
    </w:p>
    <w:p>
      <w:pPr>
        <w:jc w:val="right"/>
        <w:spacing w:line="336" w:lineRule="auto"/>
      </w:pPr>
      <w:r>
        <w:rPr>
          <w:b/>
        </w:rPr>
        <w:t xml:space="preserve">Prezzo a m: € 1,17519</w:t>
      </w:r>
    </w:p>
    <w:p>
      <w:pPr>
        <w:rPr>
          <w:sz w:val="10"/>
          <w:szCs w:val="10"/>
        </w:rPr>
      </w:pPr>
    </w:p>
    <w:p>
      <w:pPr>
        <w:rPr>
          <w:sz w:val="10"/>
          <w:szCs w:val="10"/>
        </w:rPr>
      </w:pPr>
    </w:p>
    <w:p>
      <w:pPr/>
      <w:r>
        <w:rPr>
          <w:b/>
        </w:rPr>
        <w:t xml:space="preserve">Codice regionale: TOS15_PR.P60.003.010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010 - 3 x 6 mmq -  tensione nominale Uo/U 450V/750V</w:t>
            </w:r>
          </w:p>
        </w:tc>
      </w:tr>
    </w:tbl>
    <w:p>
      <w:pPr>
        <w:jc w:val="right"/>
      </w:pPr>
    </w:p>
    <w:p>
      <w:pPr>
        <w:jc w:val="right"/>
        <w:spacing w:line="336" w:lineRule="auto"/>
      </w:pPr>
      <w:r>
        <w:rPr>
          <w:b/>
        </w:rPr>
        <w:t xml:space="preserve">Prezzo senza S. G. e Util. a m: € 1,79234</w:t>
      </w:r>
    </w:p>
    <w:p>
      <w:pPr>
        <w:jc w:val="right"/>
        <w:spacing w:line="336" w:lineRule="auto"/>
      </w:pPr>
      <w:r>
        <w:rPr>
          <w:b/>
        </w:rPr>
        <w:t xml:space="preserve">Spese generali € 0,26885</w:t>
      </w:r>
    </w:p>
    <w:p>
      <w:pPr>
        <w:jc w:val="right"/>
        <w:spacing w:line="336" w:lineRule="auto"/>
      </w:pPr>
      <w:r>
        <w:rPr>
          <w:b/>
        </w:rPr>
        <w:t xml:space="preserve">Utili di impresa € 0,20612</w:t>
      </w:r>
    </w:p>
    <w:p>
      <w:pPr>
        <w:jc w:val="right"/>
        <w:spacing w:line="336" w:lineRule="auto"/>
      </w:pPr>
      <w:r>
        <w:rPr>
          <w:b/>
        </w:rPr>
        <w:t xml:space="preserve">Prezzo a m: € 2,26731</w:t>
      </w:r>
    </w:p>
    <w:p>
      <w:pPr>
        <w:rPr>
          <w:sz w:val="10"/>
          <w:szCs w:val="10"/>
        </w:rPr>
      </w:pPr>
    </w:p>
    <w:p>
      <w:pPr>
        <w:rPr>
          <w:sz w:val="10"/>
          <w:szCs w:val="10"/>
        </w:rPr>
      </w:pPr>
    </w:p>
    <w:p>
      <w:pPr/>
      <w:r>
        <w:rPr>
          <w:b/>
        </w:rPr>
        <w:t xml:space="preserve">Codice regionale: TOS15_PR.P60.003.011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011 - 4 x 1 mmq -  tensione nominale Uo/U 450V/750V</w:t>
            </w:r>
          </w:p>
        </w:tc>
      </w:tr>
    </w:tbl>
    <w:p>
      <w:pPr>
        <w:jc w:val="right"/>
      </w:pPr>
    </w:p>
    <w:p>
      <w:pPr>
        <w:jc w:val="right"/>
        <w:spacing w:line="336" w:lineRule="auto"/>
      </w:pPr>
      <w:r>
        <w:rPr>
          <w:b/>
        </w:rPr>
        <w:t xml:space="preserve">Prezzo senza S. G. e Util. a m: € 0,53433</w:t>
      </w:r>
    </w:p>
    <w:p>
      <w:pPr>
        <w:jc w:val="right"/>
        <w:spacing w:line="336" w:lineRule="auto"/>
      </w:pPr>
      <w:r>
        <w:rPr>
          <w:b/>
        </w:rPr>
        <w:t xml:space="preserve">Spese generali € 0,08015</w:t>
      </w:r>
    </w:p>
    <w:p>
      <w:pPr>
        <w:jc w:val="right"/>
        <w:spacing w:line="336" w:lineRule="auto"/>
      </w:pPr>
      <w:r>
        <w:rPr>
          <w:b/>
        </w:rPr>
        <w:t xml:space="preserve">Utili di impresa € 0,06145</w:t>
      </w:r>
    </w:p>
    <w:p>
      <w:pPr>
        <w:jc w:val="right"/>
        <w:spacing w:line="336" w:lineRule="auto"/>
      </w:pPr>
      <w:r>
        <w:rPr>
          <w:b/>
        </w:rPr>
        <w:t xml:space="preserve">Prezzo a m: € 0,67593</w:t>
      </w:r>
    </w:p>
    <w:p>
      <w:pPr>
        <w:rPr>
          <w:sz w:val="10"/>
          <w:szCs w:val="10"/>
        </w:rPr>
      </w:pPr>
    </w:p>
    <w:p>
      <w:pPr>
        <w:rPr>
          <w:sz w:val="10"/>
          <w:szCs w:val="10"/>
        </w:rPr>
      </w:pPr>
    </w:p>
    <w:p>
      <w:pPr/>
      <w:r>
        <w:rPr>
          <w:b/>
        </w:rPr>
        <w:t xml:space="preserve">Codice regionale: TOS15_PR.P60.003.012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012 - 4 x 1,5 mmq -  tensione nominale Uo/U 450V/750V</w:t>
            </w:r>
          </w:p>
        </w:tc>
      </w:tr>
    </w:tbl>
    <w:p>
      <w:pPr>
        <w:jc w:val="right"/>
      </w:pPr>
    </w:p>
    <w:p>
      <w:pPr>
        <w:jc w:val="right"/>
        <w:spacing w:line="336" w:lineRule="auto"/>
      </w:pPr>
      <w:r>
        <w:rPr>
          <w:b/>
        </w:rPr>
        <w:t xml:space="preserve">Prezzo senza S. G. e Util. a m: € 0,51900</w:t>
      </w:r>
    </w:p>
    <w:p>
      <w:pPr>
        <w:jc w:val="right"/>
        <w:spacing w:line="336" w:lineRule="auto"/>
      </w:pPr>
      <w:r>
        <w:rPr>
          <w:b/>
        </w:rPr>
        <w:t xml:space="preserve">Spese generali € 0,07785</w:t>
      </w:r>
    </w:p>
    <w:p>
      <w:pPr>
        <w:jc w:val="right"/>
        <w:spacing w:line="336" w:lineRule="auto"/>
      </w:pPr>
      <w:r>
        <w:rPr>
          <w:b/>
        </w:rPr>
        <w:t xml:space="preserve">Utili di impresa € 0,05969</w:t>
      </w:r>
    </w:p>
    <w:p>
      <w:pPr>
        <w:jc w:val="right"/>
        <w:spacing w:line="336" w:lineRule="auto"/>
      </w:pPr>
      <w:r>
        <w:rPr>
          <w:b/>
        </w:rPr>
        <w:t xml:space="preserve">Prezzo a m: € 0,65654</w:t>
      </w:r>
    </w:p>
    <w:p>
      <w:pPr>
        <w:rPr>
          <w:sz w:val="10"/>
          <w:szCs w:val="10"/>
        </w:rPr>
      </w:pPr>
    </w:p>
    <w:p>
      <w:pPr>
        <w:rPr>
          <w:sz w:val="10"/>
          <w:szCs w:val="10"/>
        </w:rPr>
      </w:pPr>
    </w:p>
    <w:p>
      <w:pPr/>
      <w:r>
        <w:rPr>
          <w:b/>
        </w:rPr>
        <w:t xml:space="preserve">Codice regionale: TOS15_PR.P60.003.013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013 - 4 x 2,5 mmq -  tensione nominale Uo/U 450V/750V</w:t>
            </w:r>
          </w:p>
        </w:tc>
      </w:tr>
    </w:tbl>
    <w:p>
      <w:pPr>
        <w:jc w:val="right"/>
      </w:pPr>
    </w:p>
    <w:p>
      <w:pPr>
        <w:jc w:val="right"/>
        <w:spacing w:line="336" w:lineRule="auto"/>
      </w:pPr>
      <w:r>
        <w:rPr>
          <w:b/>
        </w:rPr>
        <w:t xml:space="preserve">Prezzo senza S. G. e Util. a m: € 1,06271</w:t>
      </w:r>
    </w:p>
    <w:p>
      <w:pPr>
        <w:jc w:val="right"/>
        <w:spacing w:line="336" w:lineRule="auto"/>
      </w:pPr>
      <w:r>
        <w:rPr>
          <w:b/>
        </w:rPr>
        <w:t xml:space="preserve">Spese generali € 0,15941</w:t>
      </w:r>
    </w:p>
    <w:p>
      <w:pPr>
        <w:jc w:val="right"/>
        <w:spacing w:line="336" w:lineRule="auto"/>
      </w:pPr>
      <w:r>
        <w:rPr>
          <w:b/>
        </w:rPr>
        <w:t xml:space="preserve">Utili di impresa € 0,12221</w:t>
      </w:r>
    </w:p>
    <w:p>
      <w:pPr>
        <w:jc w:val="right"/>
        <w:spacing w:line="336" w:lineRule="auto"/>
      </w:pPr>
      <w:r>
        <w:rPr>
          <w:b/>
        </w:rPr>
        <w:t xml:space="preserve">Prezzo a m: € 1,34433</w:t>
      </w:r>
    </w:p>
    <w:p>
      <w:pPr>
        <w:rPr>
          <w:sz w:val="10"/>
          <w:szCs w:val="10"/>
        </w:rPr>
      </w:pPr>
    </w:p>
    <w:p>
      <w:pPr>
        <w:rPr>
          <w:sz w:val="10"/>
          <w:szCs w:val="10"/>
        </w:rPr>
      </w:pPr>
    </w:p>
    <w:p>
      <w:pPr/>
      <w:r>
        <w:rPr>
          <w:b/>
        </w:rPr>
        <w:t xml:space="preserve">Codice regionale: TOS15_PR.P60.003.014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014 - 4 x 4 mmq -  tensione nominale Uo/U 450V/750V</w:t>
            </w:r>
          </w:p>
        </w:tc>
      </w:tr>
    </w:tbl>
    <w:p>
      <w:pPr>
        <w:jc w:val="right"/>
      </w:pPr>
    </w:p>
    <w:p>
      <w:pPr>
        <w:jc w:val="right"/>
        <w:spacing w:line="336" w:lineRule="auto"/>
      </w:pPr>
      <w:r>
        <w:rPr>
          <w:b/>
        </w:rPr>
        <w:t xml:space="preserve">Prezzo senza S. G. e Util. a m: € 1,63893</w:t>
      </w:r>
    </w:p>
    <w:p>
      <w:pPr>
        <w:jc w:val="right"/>
        <w:spacing w:line="336" w:lineRule="auto"/>
      </w:pPr>
      <w:r>
        <w:rPr>
          <w:b/>
        </w:rPr>
        <w:t xml:space="preserve">Spese generali € 0,24584</w:t>
      </w:r>
    </w:p>
    <w:p>
      <w:pPr>
        <w:jc w:val="right"/>
        <w:spacing w:line="336" w:lineRule="auto"/>
      </w:pPr>
      <w:r>
        <w:rPr>
          <w:b/>
        </w:rPr>
        <w:t xml:space="preserve">Utili di impresa € 0,18848</w:t>
      </w:r>
    </w:p>
    <w:p>
      <w:pPr>
        <w:jc w:val="right"/>
        <w:spacing w:line="336" w:lineRule="auto"/>
      </w:pPr>
      <w:r>
        <w:rPr>
          <w:b/>
        </w:rPr>
        <w:t xml:space="preserve">Prezzo a m: € 2,07325</w:t>
      </w:r>
    </w:p>
    <w:p>
      <w:pPr>
        <w:rPr>
          <w:sz w:val="10"/>
          <w:szCs w:val="10"/>
        </w:rPr>
      </w:pPr>
    </w:p>
    <w:p>
      <w:pPr>
        <w:rPr>
          <w:sz w:val="10"/>
          <w:szCs w:val="10"/>
        </w:rPr>
      </w:pPr>
    </w:p>
    <w:p>
      <w:pPr/>
      <w:r>
        <w:rPr>
          <w:b/>
        </w:rPr>
        <w:t xml:space="preserve">Codice regionale: TOS15_PR.P60.003.015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015 - 4 x 6 mmq -  tensione nominale Uo/U 450V/750V</w:t>
            </w:r>
          </w:p>
        </w:tc>
      </w:tr>
    </w:tbl>
    <w:p>
      <w:pPr>
        <w:jc w:val="right"/>
      </w:pPr>
    </w:p>
    <w:p>
      <w:pPr>
        <w:jc w:val="right"/>
        <w:spacing w:line="336" w:lineRule="auto"/>
      </w:pPr>
      <w:r>
        <w:rPr>
          <w:b/>
        </w:rPr>
        <w:t xml:space="preserve">Prezzo senza S. G. e Util. a m: € 2,34249</w:t>
      </w:r>
    </w:p>
    <w:p>
      <w:pPr>
        <w:jc w:val="right"/>
        <w:spacing w:line="336" w:lineRule="auto"/>
      </w:pPr>
      <w:r>
        <w:rPr>
          <w:b/>
        </w:rPr>
        <w:t xml:space="preserve">Spese generali € 0,35137</w:t>
      </w:r>
    </w:p>
    <w:p>
      <w:pPr>
        <w:jc w:val="right"/>
        <w:spacing w:line="336" w:lineRule="auto"/>
      </w:pPr>
      <w:r>
        <w:rPr>
          <w:b/>
        </w:rPr>
        <w:t xml:space="preserve">Utili di impresa € 0,26939</w:t>
      </w:r>
    </w:p>
    <w:p>
      <w:pPr>
        <w:jc w:val="right"/>
        <w:spacing w:line="336" w:lineRule="auto"/>
      </w:pPr>
      <w:r>
        <w:rPr>
          <w:b/>
        </w:rPr>
        <w:t xml:space="preserve">Prezzo a m: € 2,96325</w:t>
      </w:r>
    </w:p>
    <w:p>
      <w:pPr>
        <w:rPr>
          <w:sz w:val="10"/>
          <w:szCs w:val="10"/>
        </w:rPr>
      </w:pPr>
    </w:p>
    <w:p>
      <w:pPr>
        <w:rPr>
          <w:sz w:val="10"/>
          <w:szCs w:val="10"/>
        </w:rPr>
      </w:pPr>
    </w:p>
    <w:p>
      <w:pPr/>
      <w:r>
        <w:rPr>
          <w:b/>
        </w:rPr>
        <w:t xml:space="preserve">Codice regionale: TOS15_PR.P60.003.016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016 - 5 G 1 mmq -  tensione nominale Uo/U 450V/750V</w:t>
            </w:r>
          </w:p>
        </w:tc>
      </w:tr>
    </w:tbl>
    <w:p>
      <w:pPr>
        <w:jc w:val="right"/>
      </w:pPr>
    </w:p>
    <w:p>
      <w:pPr>
        <w:jc w:val="right"/>
        <w:spacing w:line="336" w:lineRule="auto"/>
      </w:pPr>
      <w:r>
        <w:rPr>
          <w:b/>
        </w:rPr>
        <w:t xml:space="preserve">Prezzo senza S. G. e Util. a m: € 0,68429</w:t>
      </w:r>
    </w:p>
    <w:p>
      <w:pPr>
        <w:jc w:val="right"/>
        <w:spacing w:line="336" w:lineRule="auto"/>
      </w:pPr>
      <w:r>
        <w:rPr>
          <w:b/>
        </w:rPr>
        <w:t xml:space="preserve">Spese generali € 0,10264</w:t>
      </w:r>
    </w:p>
    <w:p>
      <w:pPr>
        <w:jc w:val="right"/>
        <w:spacing w:line="336" w:lineRule="auto"/>
      </w:pPr>
      <w:r>
        <w:rPr>
          <w:b/>
        </w:rPr>
        <w:t xml:space="preserve">Utili di impresa € 0,07869</w:t>
      </w:r>
    </w:p>
    <w:p>
      <w:pPr>
        <w:jc w:val="right"/>
        <w:spacing w:line="336" w:lineRule="auto"/>
      </w:pPr>
      <w:r>
        <w:rPr>
          <w:b/>
        </w:rPr>
        <w:t xml:space="preserve">Prezzo a m: € 0,86563</w:t>
      </w:r>
    </w:p>
    <w:p>
      <w:pPr>
        <w:rPr>
          <w:sz w:val="10"/>
          <w:szCs w:val="10"/>
        </w:rPr>
      </w:pPr>
    </w:p>
    <w:p>
      <w:pPr>
        <w:rPr>
          <w:sz w:val="10"/>
          <w:szCs w:val="10"/>
        </w:rPr>
      </w:pPr>
    </w:p>
    <w:p>
      <w:pPr/>
      <w:r>
        <w:rPr>
          <w:b/>
        </w:rPr>
        <w:t xml:space="preserve">Codice regionale: TOS15_PR.P60.003.017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017 - 5 G 1,5 mmq -  tensione nominale Uo/U 450V/750V</w:t>
            </w:r>
          </w:p>
        </w:tc>
      </w:tr>
    </w:tbl>
    <w:p>
      <w:pPr>
        <w:jc w:val="right"/>
      </w:pPr>
    </w:p>
    <w:p>
      <w:pPr>
        <w:jc w:val="right"/>
        <w:spacing w:line="336" w:lineRule="auto"/>
      </w:pPr>
      <w:r>
        <w:rPr>
          <w:b/>
        </w:rPr>
        <w:t xml:space="preserve">Prezzo senza S. G. e Util. a m: € 0,63900</w:t>
      </w:r>
    </w:p>
    <w:p>
      <w:pPr>
        <w:jc w:val="right"/>
        <w:spacing w:line="336" w:lineRule="auto"/>
      </w:pPr>
      <w:r>
        <w:rPr>
          <w:b/>
        </w:rPr>
        <w:t xml:space="preserve">Spese generali € 0,09585</w:t>
      </w:r>
    </w:p>
    <w:p>
      <w:pPr>
        <w:jc w:val="right"/>
        <w:spacing w:line="336" w:lineRule="auto"/>
      </w:pPr>
      <w:r>
        <w:rPr>
          <w:b/>
        </w:rPr>
        <w:t xml:space="preserve">Utili di impresa € 0,07349</w:t>
      </w:r>
    </w:p>
    <w:p>
      <w:pPr>
        <w:jc w:val="right"/>
        <w:spacing w:line="336" w:lineRule="auto"/>
      </w:pPr>
      <w:r>
        <w:rPr>
          <w:b/>
        </w:rPr>
        <w:t xml:space="preserve">Prezzo a m: € 0,80834</w:t>
      </w:r>
    </w:p>
    <w:p>
      <w:pPr>
        <w:rPr>
          <w:sz w:val="10"/>
          <w:szCs w:val="10"/>
        </w:rPr>
      </w:pPr>
    </w:p>
    <w:p>
      <w:pPr>
        <w:rPr>
          <w:sz w:val="10"/>
          <w:szCs w:val="10"/>
        </w:rPr>
      </w:pPr>
    </w:p>
    <w:p>
      <w:pPr/>
      <w:r>
        <w:rPr>
          <w:b/>
        </w:rPr>
        <w:t xml:space="preserve">Codice regionale: TOS15_PR.P60.003.018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018 - 5 G 2,5 mmq -  tensione nominale Uo/U 450V/750V</w:t>
            </w:r>
          </w:p>
        </w:tc>
      </w:tr>
    </w:tbl>
    <w:p>
      <w:pPr>
        <w:jc w:val="right"/>
      </w:pPr>
    </w:p>
    <w:p>
      <w:pPr>
        <w:jc w:val="right"/>
        <w:spacing w:line="336" w:lineRule="auto"/>
      </w:pPr>
      <w:r>
        <w:rPr>
          <w:b/>
        </w:rPr>
        <w:t xml:space="preserve">Prezzo senza S. G. e Util. a m: € 1,33729</w:t>
      </w:r>
    </w:p>
    <w:p>
      <w:pPr>
        <w:jc w:val="right"/>
        <w:spacing w:line="336" w:lineRule="auto"/>
      </w:pPr>
      <w:r>
        <w:rPr>
          <w:b/>
        </w:rPr>
        <w:t xml:space="preserve">Spese generali € 0,20059</w:t>
      </w:r>
    </w:p>
    <w:p>
      <w:pPr>
        <w:jc w:val="right"/>
        <w:spacing w:line="336" w:lineRule="auto"/>
      </w:pPr>
      <w:r>
        <w:rPr>
          <w:b/>
        </w:rPr>
        <w:t xml:space="preserve">Utili di impresa € 0,15379</w:t>
      </w:r>
    </w:p>
    <w:p>
      <w:pPr>
        <w:jc w:val="right"/>
        <w:spacing w:line="336" w:lineRule="auto"/>
      </w:pPr>
      <w:r>
        <w:rPr>
          <w:b/>
        </w:rPr>
        <w:t xml:space="preserve">Prezzo a m: € 1,69167</w:t>
      </w:r>
    </w:p>
    <w:p>
      <w:pPr>
        <w:rPr>
          <w:sz w:val="10"/>
          <w:szCs w:val="10"/>
        </w:rPr>
      </w:pPr>
    </w:p>
    <w:p>
      <w:pPr>
        <w:rPr>
          <w:sz w:val="10"/>
          <w:szCs w:val="10"/>
        </w:rPr>
      </w:pPr>
    </w:p>
    <w:p>
      <w:pPr/>
      <w:r>
        <w:rPr>
          <w:b/>
        </w:rPr>
        <w:t xml:space="preserve">Codice regionale: TOS15_PR.P60.003.019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019 - 5 G 4 mmq -  tensione nominale Uo/U 450V/750V</w:t>
            </w:r>
          </w:p>
        </w:tc>
      </w:tr>
    </w:tbl>
    <w:p>
      <w:pPr>
        <w:jc w:val="right"/>
      </w:pPr>
    </w:p>
    <w:p>
      <w:pPr>
        <w:jc w:val="right"/>
        <w:spacing w:line="336" w:lineRule="auto"/>
      </w:pPr>
      <w:r>
        <w:rPr>
          <w:b/>
        </w:rPr>
        <w:t xml:space="preserve">Prezzo senza S. G. e Util. a m: € 2,03970</w:t>
      </w:r>
    </w:p>
    <w:p>
      <w:pPr>
        <w:jc w:val="right"/>
        <w:spacing w:line="336" w:lineRule="auto"/>
      </w:pPr>
      <w:r>
        <w:rPr>
          <w:b/>
        </w:rPr>
        <w:t xml:space="preserve">Spese generali € 0,30596</w:t>
      </w:r>
    </w:p>
    <w:p>
      <w:pPr>
        <w:jc w:val="right"/>
        <w:spacing w:line="336" w:lineRule="auto"/>
      </w:pPr>
      <w:r>
        <w:rPr>
          <w:b/>
        </w:rPr>
        <w:t xml:space="preserve">Utili di impresa € 0,23457</w:t>
      </w:r>
    </w:p>
    <w:p>
      <w:pPr>
        <w:jc w:val="right"/>
        <w:spacing w:line="336" w:lineRule="auto"/>
      </w:pPr>
      <w:r>
        <w:rPr>
          <w:b/>
        </w:rPr>
        <w:t xml:space="preserve">Prezzo a m: € 2,58022</w:t>
      </w:r>
    </w:p>
    <w:p>
      <w:pPr>
        <w:rPr>
          <w:sz w:val="10"/>
          <w:szCs w:val="10"/>
        </w:rPr>
      </w:pPr>
    </w:p>
    <w:p>
      <w:pPr>
        <w:rPr>
          <w:sz w:val="10"/>
          <w:szCs w:val="10"/>
        </w:rPr>
      </w:pPr>
    </w:p>
    <w:p>
      <w:pPr/>
      <w:r>
        <w:rPr>
          <w:b/>
        </w:rPr>
        <w:t xml:space="preserve">Codice regionale: TOS15_PR.P60.003.020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020 - 5 G 6 mmq -  tensione nominale Uo/U 450V/750V</w:t>
            </w:r>
          </w:p>
        </w:tc>
      </w:tr>
    </w:tbl>
    <w:p>
      <w:pPr>
        <w:jc w:val="right"/>
      </w:pPr>
    </w:p>
    <w:p>
      <w:pPr>
        <w:jc w:val="right"/>
        <w:spacing w:line="336" w:lineRule="auto"/>
      </w:pPr>
      <w:r>
        <w:rPr>
          <w:b/>
        </w:rPr>
        <w:t xml:space="preserve">Prezzo senza S. G. e Util. a m: € 2,90817</w:t>
      </w:r>
    </w:p>
    <w:p>
      <w:pPr>
        <w:jc w:val="right"/>
        <w:spacing w:line="336" w:lineRule="auto"/>
      </w:pPr>
      <w:r>
        <w:rPr>
          <w:b/>
        </w:rPr>
        <w:t xml:space="preserve">Spese generali € 0,43623</w:t>
      </w:r>
    </w:p>
    <w:p>
      <w:pPr>
        <w:jc w:val="right"/>
        <w:spacing w:line="336" w:lineRule="auto"/>
      </w:pPr>
      <w:r>
        <w:rPr>
          <w:b/>
        </w:rPr>
        <w:t xml:space="preserve">Utili di impresa € 0,33444</w:t>
      </w:r>
    </w:p>
    <w:p>
      <w:pPr>
        <w:jc w:val="right"/>
        <w:spacing w:line="336" w:lineRule="auto"/>
      </w:pPr>
      <w:r>
        <w:rPr>
          <w:b/>
        </w:rPr>
        <w:t xml:space="preserve">Prezzo a m: € 3,67884</w:t>
      </w:r>
    </w:p>
    <w:p>
      <w:pPr>
        <w:rPr>
          <w:sz w:val="10"/>
          <w:szCs w:val="10"/>
        </w:rPr>
      </w:pPr>
    </w:p>
    <w:p>
      <w:pPr>
        <w:rPr>
          <w:sz w:val="10"/>
          <w:szCs w:val="10"/>
        </w:rPr>
      </w:pPr>
    </w:p>
    <w:p>
      <w:pPr/>
      <w:r>
        <w:rPr>
          <w:b/>
        </w:rPr>
        <w:t xml:space="preserve">Codice regionale: TOS15_PR.P60.003.021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021 - 7 G 1 mmq - tensione nominale Uo/U 300/500V</w:t>
            </w:r>
          </w:p>
        </w:tc>
      </w:tr>
    </w:tbl>
    <w:p>
      <w:pPr>
        <w:jc w:val="right"/>
      </w:pPr>
    </w:p>
    <w:p>
      <w:pPr>
        <w:jc w:val="right"/>
        <w:spacing w:line="336" w:lineRule="auto"/>
      </w:pPr>
      <w:r>
        <w:rPr>
          <w:b/>
        </w:rPr>
        <w:t xml:space="preserve">Prezzo senza S. G. e Util. a m: € 1,03979</w:t>
      </w:r>
    </w:p>
    <w:p>
      <w:pPr>
        <w:jc w:val="right"/>
        <w:spacing w:line="336" w:lineRule="auto"/>
      </w:pPr>
      <w:r>
        <w:rPr>
          <w:b/>
        </w:rPr>
        <w:t xml:space="preserve">Spese generali € 0,15597</w:t>
      </w:r>
    </w:p>
    <w:p>
      <w:pPr>
        <w:jc w:val="right"/>
        <w:spacing w:line="336" w:lineRule="auto"/>
      </w:pPr>
      <w:r>
        <w:rPr>
          <w:b/>
        </w:rPr>
        <w:t xml:space="preserve">Utili di impresa € 0,11958</w:t>
      </w:r>
    </w:p>
    <w:p>
      <w:pPr>
        <w:jc w:val="right"/>
        <w:spacing w:line="336" w:lineRule="auto"/>
      </w:pPr>
      <w:r>
        <w:rPr>
          <w:b/>
        </w:rPr>
        <w:t xml:space="preserve">Prezzo a m: € 1,31533</w:t>
      </w:r>
    </w:p>
    <w:p>
      <w:pPr>
        <w:rPr>
          <w:sz w:val="10"/>
          <w:szCs w:val="10"/>
        </w:rPr>
      </w:pPr>
    </w:p>
    <w:p>
      <w:pPr>
        <w:rPr>
          <w:sz w:val="10"/>
          <w:szCs w:val="10"/>
        </w:rPr>
      </w:pPr>
    </w:p>
    <w:p>
      <w:pPr/>
      <w:r>
        <w:rPr>
          <w:b/>
        </w:rPr>
        <w:t xml:space="preserve">Codice regionale: TOS15_PR.P60.003.022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022 - 10 G 1 mmq - tensione nominale Uo/U 300/500V</w:t>
            </w:r>
          </w:p>
        </w:tc>
      </w:tr>
    </w:tbl>
    <w:p>
      <w:pPr>
        <w:jc w:val="right"/>
      </w:pPr>
    </w:p>
    <w:p>
      <w:pPr>
        <w:jc w:val="right"/>
        <w:spacing w:line="336" w:lineRule="auto"/>
      </w:pPr>
      <w:r>
        <w:rPr>
          <w:b/>
        </w:rPr>
        <w:t xml:space="preserve">Prezzo senza S. G. e Util. a m: € 1,32128</w:t>
      </w:r>
    </w:p>
    <w:p>
      <w:pPr>
        <w:jc w:val="right"/>
        <w:spacing w:line="336" w:lineRule="auto"/>
      </w:pPr>
      <w:r>
        <w:rPr>
          <w:b/>
        </w:rPr>
        <w:t xml:space="preserve">Spese generali € 0,19819</w:t>
      </w:r>
    </w:p>
    <w:p>
      <w:pPr>
        <w:jc w:val="right"/>
        <w:spacing w:line="336" w:lineRule="auto"/>
      </w:pPr>
      <w:r>
        <w:rPr>
          <w:b/>
        </w:rPr>
        <w:t xml:space="preserve">Utili di impresa € 0,15195</w:t>
      </w:r>
    </w:p>
    <w:p>
      <w:pPr>
        <w:jc w:val="right"/>
        <w:spacing w:line="336" w:lineRule="auto"/>
      </w:pPr>
      <w:r>
        <w:rPr>
          <w:b/>
        </w:rPr>
        <w:t xml:space="preserve">Prezzo a m: € 1,67142</w:t>
      </w:r>
    </w:p>
    <w:p>
      <w:pPr>
        <w:rPr>
          <w:sz w:val="10"/>
          <w:szCs w:val="10"/>
        </w:rPr>
      </w:pPr>
    </w:p>
    <w:p>
      <w:pPr>
        <w:rPr>
          <w:sz w:val="10"/>
          <w:szCs w:val="10"/>
        </w:rPr>
      </w:pPr>
    </w:p>
    <w:p>
      <w:pPr/>
      <w:r>
        <w:rPr>
          <w:b/>
        </w:rPr>
        <w:t xml:space="preserve">Codice regionale: TOS15_PR.P60.003.023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023 - 12 G 1 mmq - tensione nominale Uo/U 300/500V</w:t>
            </w:r>
          </w:p>
        </w:tc>
      </w:tr>
    </w:tbl>
    <w:p>
      <w:pPr>
        <w:jc w:val="right"/>
      </w:pPr>
    </w:p>
    <w:p>
      <w:pPr>
        <w:jc w:val="right"/>
        <w:spacing w:line="336" w:lineRule="auto"/>
      </w:pPr>
      <w:r>
        <w:rPr>
          <w:b/>
        </w:rPr>
        <w:t xml:space="preserve">Prezzo senza S. G. e Util. a m: € 1,53755</w:t>
      </w:r>
    </w:p>
    <w:p>
      <w:pPr>
        <w:jc w:val="right"/>
        <w:spacing w:line="336" w:lineRule="auto"/>
      </w:pPr>
      <w:r>
        <w:rPr>
          <w:b/>
        </w:rPr>
        <w:t xml:space="preserve">Spese generali € 0,23063</w:t>
      </w:r>
    </w:p>
    <w:p>
      <w:pPr>
        <w:jc w:val="right"/>
        <w:spacing w:line="336" w:lineRule="auto"/>
      </w:pPr>
      <w:r>
        <w:rPr>
          <w:b/>
        </w:rPr>
        <w:t xml:space="preserve">Utili di impresa € 0,17682</w:t>
      </w:r>
    </w:p>
    <w:p>
      <w:pPr>
        <w:jc w:val="right"/>
        <w:spacing w:line="336" w:lineRule="auto"/>
      </w:pPr>
      <w:r>
        <w:rPr>
          <w:b/>
        </w:rPr>
        <w:t xml:space="preserve">Prezzo a m: € 1,94500</w:t>
      </w:r>
    </w:p>
    <w:p>
      <w:pPr>
        <w:rPr>
          <w:sz w:val="10"/>
          <w:szCs w:val="10"/>
        </w:rPr>
      </w:pPr>
    </w:p>
    <w:p>
      <w:pPr>
        <w:rPr>
          <w:sz w:val="10"/>
          <w:szCs w:val="10"/>
        </w:rPr>
      </w:pPr>
    </w:p>
    <w:p>
      <w:pPr/>
      <w:r>
        <w:rPr>
          <w:b/>
        </w:rPr>
        <w:t xml:space="preserve">Codice regionale: TOS15_PR.P60.003.024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024 - 14 G 1 mmq - tensione nominale Uo/U 300/500V</w:t>
            </w:r>
          </w:p>
        </w:tc>
      </w:tr>
    </w:tbl>
    <w:p>
      <w:pPr>
        <w:jc w:val="right"/>
      </w:pPr>
    </w:p>
    <w:p>
      <w:pPr>
        <w:jc w:val="right"/>
        <w:spacing w:line="336" w:lineRule="auto"/>
      </w:pPr>
      <w:r>
        <w:rPr>
          <w:b/>
        </w:rPr>
        <w:t xml:space="preserve">Prezzo senza S. G. e Util. a m: € 1,49311</w:t>
      </w:r>
    </w:p>
    <w:p>
      <w:pPr>
        <w:jc w:val="right"/>
        <w:spacing w:line="336" w:lineRule="auto"/>
      </w:pPr>
      <w:r>
        <w:rPr>
          <w:b/>
        </w:rPr>
        <w:t xml:space="preserve">Spese generali € 0,22397</w:t>
      </w:r>
    </w:p>
    <w:p>
      <w:pPr>
        <w:jc w:val="right"/>
        <w:spacing w:line="336" w:lineRule="auto"/>
      </w:pPr>
      <w:r>
        <w:rPr>
          <w:b/>
        </w:rPr>
        <w:t xml:space="preserve">Utili di impresa € 0,17171</w:t>
      </w:r>
    </w:p>
    <w:p>
      <w:pPr>
        <w:jc w:val="right"/>
        <w:spacing w:line="336" w:lineRule="auto"/>
      </w:pPr>
      <w:r>
        <w:rPr>
          <w:b/>
        </w:rPr>
        <w:t xml:space="preserve">Prezzo a m: € 1,88878</w:t>
      </w:r>
    </w:p>
    <w:p>
      <w:pPr>
        <w:rPr>
          <w:sz w:val="10"/>
          <w:szCs w:val="10"/>
        </w:rPr>
      </w:pPr>
    </w:p>
    <w:p>
      <w:pPr>
        <w:rPr>
          <w:sz w:val="10"/>
          <w:szCs w:val="10"/>
        </w:rPr>
      </w:pPr>
    </w:p>
    <w:p>
      <w:pPr/>
      <w:r>
        <w:rPr>
          <w:b/>
        </w:rPr>
        <w:t xml:space="preserve">Codice regionale: TOS15_PR.P60.003.025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025 - 16 G 1 mmq - tensione nominale Uo/U 300/500V</w:t>
            </w:r>
          </w:p>
        </w:tc>
      </w:tr>
    </w:tbl>
    <w:p>
      <w:pPr>
        <w:jc w:val="right"/>
      </w:pPr>
    </w:p>
    <w:p>
      <w:pPr>
        <w:jc w:val="right"/>
        <w:spacing w:line="336" w:lineRule="auto"/>
      </w:pPr>
      <w:r>
        <w:rPr>
          <w:b/>
        </w:rPr>
        <w:t xml:space="preserve">Prezzo senza S. G. e Util. a m: € 2,03160</w:t>
      </w:r>
    </w:p>
    <w:p>
      <w:pPr>
        <w:jc w:val="right"/>
        <w:spacing w:line="336" w:lineRule="auto"/>
      </w:pPr>
      <w:r>
        <w:rPr>
          <w:b/>
        </w:rPr>
        <w:t xml:space="preserve">Spese generali € 0,30474</w:t>
      </w:r>
    </w:p>
    <w:p>
      <w:pPr>
        <w:jc w:val="right"/>
        <w:spacing w:line="336" w:lineRule="auto"/>
      </w:pPr>
      <w:r>
        <w:rPr>
          <w:b/>
        </w:rPr>
        <w:t xml:space="preserve">Utili di impresa € 0,23363</w:t>
      </w:r>
    </w:p>
    <w:p>
      <w:pPr>
        <w:jc w:val="right"/>
        <w:spacing w:line="336" w:lineRule="auto"/>
      </w:pPr>
      <w:r>
        <w:rPr>
          <w:b/>
        </w:rPr>
        <w:t xml:space="preserve">Prezzo a m: € 2,56997</w:t>
      </w:r>
    </w:p>
    <w:p>
      <w:pPr>
        <w:rPr>
          <w:sz w:val="10"/>
          <w:szCs w:val="10"/>
        </w:rPr>
      </w:pPr>
    </w:p>
    <w:p>
      <w:pPr>
        <w:rPr>
          <w:sz w:val="10"/>
          <w:szCs w:val="10"/>
        </w:rPr>
      </w:pPr>
    </w:p>
    <w:p>
      <w:pPr/>
      <w:r>
        <w:rPr>
          <w:b/>
        </w:rPr>
        <w:t xml:space="preserve">Codice regionale: TOS15_PR.P60.003.026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026 - 19 G 1 mmq - tensione nominale Uo/U 300/500V</w:t>
            </w:r>
          </w:p>
        </w:tc>
      </w:tr>
    </w:tbl>
    <w:p>
      <w:pPr>
        <w:jc w:val="right"/>
      </w:pPr>
    </w:p>
    <w:p>
      <w:pPr>
        <w:jc w:val="right"/>
        <w:spacing w:line="336" w:lineRule="auto"/>
      </w:pPr>
      <w:r>
        <w:rPr>
          <w:b/>
        </w:rPr>
        <w:t xml:space="preserve">Prezzo senza S. G. e Util. a m: € 2,37053</w:t>
      </w:r>
    </w:p>
    <w:p>
      <w:pPr>
        <w:jc w:val="right"/>
        <w:spacing w:line="336" w:lineRule="auto"/>
      </w:pPr>
      <w:r>
        <w:rPr>
          <w:b/>
        </w:rPr>
        <w:t xml:space="preserve">Spese generali € 0,35558</w:t>
      </w:r>
    </w:p>
    <w:p>
      <w:pPr>
        <w:jc w:val="right"/>
        <w:spacing w:line="336" w:lineRule="auto"/>
      </w:pPr>
      <w:r>
        <w:rPr>
          <w:b/>
        </w:rPr>
        <w:t xml:space="preserve">Utili di impresa € 0,27261</w:t>
      </w:r>
    </w:p>
    <w:p>
      <w:pPr>
        <w:jc w:val="right"/>
        <w:spacing w:line="336" w:lineRule="auto"/>
      </w:pPr>
      <w:r>
        <w:rPr>
          <w:b/>
        </w:rPr>
        <w:t xml:space="preserve">Prezzo a m: € 2,99872</w:t>
      </w:r>
    </w:p>
    <w:p>
      <w:pPr>
        <w:rPr>
          <w:sz w:val="10"/>
          <w:szCs w:val="10"/>
        </w:rPr>
      </w:pPr>
    </w:p>
    <w:p>
      <w:pPr>
        <w:rPr>
          <w:sz w:val="10"/>
          <w:szCs w:val="10"/>
        </w:rPr>
      </w:pPr>
    </w:p>
    <w:p>
      <w:pPr/>
      <w:r>
        <w:rPr>
          <w:b/>
        </w:rPr>
        <w:t xml:space="preserve">Codice regionale: TOS15_PR.P60.003.027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027 - 24 G 1 mmq - tensione nominale Uo/U 300/500V</w:t>
            </w:r>
          </w:p>
        </w:tc>
      </w:tr>
    </w:tbl>
    <w:p>
      <w:pPr>
        <w:jc w:val="right"/>
      </w:pPr>
    </w:p>
    <w:p>
      <w:pPr>
        <w:jc w:val="right"/>
        <w:spacing w:line="336" w:lineRule="auto"/>
      </w:pPr>
      <w:r>
        <w:rPr>
          <w:b/>
        </w:rPr>
        <w:t xml:space="preserve">Prezzo senza S. G. e Util. a m: € 2,96561</w:t>
      </w:r>
    </w:p>
    <w:p>
      <w:pPr>
        <w:jc w:val="right"/>
        <w:spacing w:line="336" w:lineRule="auto"/>
      </w:pPr>
      <w:r>
        <w:rPr>
          <w:b/>
        </w:rPr>
        <w:t xml:space="preserve">Spese generali € 0,44484</w:t>
      </w:r>
    </w:p>
    <w:p>
      <w:pPr>
        <w:jc w:val="right"/>
        <w:spacing w:line="336" w:lineRule="auto"/>
      </w:pPr>
      <w:r>
        <w:rPr>
          <w:b/>
        </w:rPr>
        <w:t xml:space="preserve">Utili di impresa € 0,34105</w:t>
      </w:r>
    </w:p>
    <w:p>
      <w:pPr>
        <w:jc w:val="right"/>
        <w:spacing w:line="336" w:lineRule="auto"/>
      </w:pPr>
      <w:r>
        <w:rPr>
          <w:b/>
        </w:rPr>
        <w:t xml:space="preserve">Prezzo a m: € 3,75150</w:t>
      </w:r>
    </w:p>
    <w:p>
      <w:pPr>
        <w:rPr>
          <w:sz w:val="10"/>
          <w:szCs w:val="10"/>
        </w:rPr>
      </w:pPr>
    </w:p>
    <w:p>
      <w:pPr>
        <w:rPr>
          <w:sz w:val="10"/>
          <w:szCs w:val="10"/>
        </w:rPr>
      </w:pPr>
    </w:p>
    <w:p>
      <w:pPr/>
      <w:r>
        <w:rPr>
          <w:b/>
        </w:rPr>
        <w:t xml:space="preserve">Codice regionale: TOS15_PR.P60.003.028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028 - 7 G 1,5 mmq - tensione nominale Uo/U 300/500V</w:t>
            </w:r>
          </w:p>
        </w:tc>
      </w:tr>
    </w:tbl>
    <w:p>
      <w:pPr>
        <w:jc w:val="right"/>
      </w:pPr>
    </w:p>
    <w:p>
      <w:pPr>
        <w:jc w:val="right"/>
        <w:spacing w:line="336" w:lineRule="auto"/>
      </w:pPr>
      <w:r>
        <w:rPr>
          <w:b/>
        </w:rPr>
        <w:t xml:space="preserve">Prezzo senza S. G. e Util. a m: € 1,31130</w:t>
      </w:r>
    </w:p>
    <w:p>
      <w:pPr>
        <w:jc w:val="right"/>
        <w:spacing w:line="336" w:lineRule="auto"/>
      </w:pPr>
      <w:r>
        <w:rPr>
          <w:b/>
        </w:rPr>
        <w:t xml:space="preserve">Spese generali € 0,19670</w:t>
      </w:r>
    </w:p>
    <w:p>
      <w:pPr>
        <w:jc w:val="right"/>
        <w:spacing w:line="336" w:lineRule="auto"/>
      </w:pPr>
      <w:r>
        <w:rPr>
          <w:b/>
        </w:rPr>
        <w:t xml:space="preserve">Utili di impresa € 0,15080</w:t>
      </w:r>
    </w:p>
    <w:p>
      <w:pPr>
        <w:jc w:val="right"/>
        <w:spacing w:line="336" w:lineRule="auto"/>
      </w:pPr>
      <w:r>
        <w:rPr>
          <w:b/>
        </w:rPr>
        <w:t xml:space="preserve">Prezzo a m: € 1,65879</w:t>
      </w:r>
    </w:p>
    <w:p>
      <w:pPr>
        <w:rPr>
          <w:sz w:val="10"/>
          <w:szCs w:val="10"/>
        </w:rPr>
      </w:pPr>
    </w:p>
    <w:p>
      <w:pPr>
        <w:rPr>
          <w:sz w:val="10"/>
          <w:szCs w:val="10"/>
        </w:rPr>
      </w:pPr>
    </w:p>
    <w:p>
      <w:pPr/>
      <w:r>
        <w:rPr>
          <w:b/>
        </w:rPr>
        <w:t xml:space="preserve">Codice regionale: TOS15_PR.P60.003.029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029 - 10 G 1,5 mmq - tensione nominale Uo/U 300/500V</w:t>
            </w:r>
          </w:p>
        </w:tc>
      </w:tr>
    </w:tbl>
    <w:p>
      <w:pPr>
        <w:jc w:val="right"/>
      </w:pPr>
    </w:p>
    <w:p>
      <w:pPr>
        <w:jc w:val="right"/>
        <w:spacing w:line="336" w:lineRule="auto"/>
      </w:pPr>
      <w:r>
        <w:rPr>
          <w:b/>
        </w:rPr>
        <w:t xml:space="preserve">Prezzo senza S. G. e Util. a m: € 1,71293</w:t>
      </w:r>
    </w:p>
    <w:p>
      <w:pPr>
        <w:jc w:val="right"/>
        <w:spacing w:line="336" w:lineRule="auto"/>
      </w:pPr>
      <w:r>
        <w:rPr>
          <w:b/>
        </w:rPr>
        <w:t xml:space="preserve">Spese generali € 0,25694</w:t>
      </w:r>
    </w:p>
    <w:p>
      <w:pPr>
        <w:jc w:val="right"/>
        <w:spacing w:line="336" w:lineRule="auto"/>
      </w:pPr>
      <w:r>
        <w:rPr>
          <w:b/>
        </w:rPr>
        <w:t xml:space="preserve">Utili di impresa € 0,19699</w:t>
      </w:r>
    </w:p>
    <w:p>
      <w:pPr>
        <w:jc w:val="right"/>
        <w:spacing w:line="336" w:lineRule="auto"/>
      </w:pPr>
      <w:r>
        <w:rPr>
          <w:b/>
        </w:rPr>
        <w:t xml:space="preserve">Prezzo a m: € 2,16686</w:t>
      </w:r>
    </w:p>
    <w:p>
      <w:pPr>
        <w:rPr>
          <w:sz w:val="10"/>
          <w:szCs w:val="10"/>
        </w:rPr>
      </w:pPr>
    </w:p>
    <w:p>
      <w:pPr>
        <w:rPr>
          <w:sz w:val="10"/>
          <w:szCs w:val="10"/>
        </w:rPr>
      </w:pPr>
    </w:p>
    <w:p>
      <w:pPr/>
      <w:r>
        <w:rPr>
          <w:b/>
        </w:rPr>
        <w:t xml:space="preserve">Codice regionale: TOS15_PR.P60.003.030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030 - 12 G 1,5 mmq - tensione nominale Uo/U 300/500V</w:t>
            </w:r>
          </w:p>
        </w:tc>
      </w:tr>
    </w:tbl>
    <w:p>
      <w:pPr>
        <w:jc w:val="right"/>
      </w:pPr>
    </w:p>
    <w:p>
      <w:pPr>
        <w:jc w:val="right"/>
        <w:spacing w:line="336" w:lineRule="auto"/>
      </w:pPr>
      <w:r>
        <w:rPr>
          <w:b/>
        </w:rPr>
        <w:t xml:space="preserve">Prezzo senza S. G. e Util. a m: € 2,02348</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€ 2,55970</w:t>
      </w:r>
    </w:p>
    <w:p>
      <w:pPr>
        <w:rPr>
          <w:sz w:val="10"/>
          <w:szCs w:val="10"/>
        </w:rPr>
      </w:pPr>
    </w:p>
    <w:p>
      <w:pPr>
        <w:rPr>
          <w:sz w:val="10"/>
          <w:szCs w:val="10"/>
        </w:rPr>
      </w:pPr>
    </w:p>
    <w:p>
      <w:pPr/>
      <w:r>
        <w:rPr>
          <w:b/>
        </w:rPr>
        <w:t xml:space="preserve">Codice regionale: TOS15_PR.P60.003.031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031 - 14 G 1,5 mmq - tensione nominale Uo/U 300/500V</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TOS15_PR.P60.003.032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032 - 16 G 1,5 mmq - tensione nominale Uo/U 300/500V</w:t>
            </w:r>
          </w:p>
        </w:tc>
      </w:tr>
    </w:tbl>
    <w:p>
      <w:pPr>
        <w:jc w:val="right"/>
      </w:pPr>
    </w:p>
    <w:p>
      <w:pPr>
        <w:jc w:val="right"/>
        <w:spacing w:line="336" w:lineRule="auto"/>
      </w:pPr>
      <w:r>
        <w:rPr>
          <w:b/>
        </w:rPr>
        <w:t xml:space="preserve">Prezzo senza S. G. e Util. a m: € 2,27763</w:t>
      </w:r>
    </w:p>
    <w:p>
      <w:pPr>
        <w:jc w:val="right"/>
        <w:spacing w:line="336" w:lineRule="auto"/>
      </w:pPr>
      <w:r>
        <w:rPr>
          <w:b/>
        </w:rPr>
        <w:t xml:space="preserve">Spese generali € 0,34164</w:t>
      </w:r>
    </w:p>
    <w:p>
      <w:pPr>
        <w:jc w:val="right"/>
        <w:spacing w:line="336" w:lineRule="auto"/>
      </w:pPr>
      <w:r>
        <w:rPr>
          <w:b/>
        </w:rPr>
        <w:t xml:space="preserve">Utili di impresa € 0,26193</w:t>
      </w:r>
    </w:p>
    <w:p>
      <w:pPr>
        <w:jc w:val="right"/>
        <w:spacing w:line="336" w:lineRule="auto"/>
      </w:pPr>
      <w:r>
        <w:rPr>
          <w:b/>
        </w:rPr>
        <w:t xml:space="preserve">Prezzo a m: € 2,88120</w:t>
      </w:r>
    </w:p>
    <w:p>
      <w:pPr>
        <w:rPr>
          <w:sz w:val="10"/>
          <w:szCs w:val="10"/>
        </w:rPr>
      </w:pPr>
    </w:p>
    <w:p>
      <w:pPr>
        <w:rPr>
          <w:sz w:val="10"/>
          <w:szCs w:val="10"/>
        </w:rPr>
      </w:pPr>
    </w:p>
    <w:p>
      <w:pPr/>
      <w:r>
        <w:rPr>
          <w:b/>
        </w:rPr>
        <w:t xml:space="preserve">Codice regionale: TOS15_PR.P60.003.033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033 - 19 G 1,5 mmq - tensione nominale Uo/U 300/500V</w:t>
            </w:r>
          </w:p>
        </w:tc>
      </w:tr>
    </w:tbl>
    <w:p>
      <w:pPr>
        <w:jc w:val="right"/>
      </w:pPr>
    </w:p>
    <w:p>
      <w:pPr>
        <w:jc w:val="right"/>
        <w:spacing w:line="336" w:lineRule="auto"/>
      </w:pPr>
      <w:r>
        <w:rPr>
          <w:b/>
        </w:rPr>
        <w:t xml:space="preserve">Prezzo senza S. G. e Util. a m: € 3,12731</w:t>
      </w:r>
    </w:p>
    <w:p>
      <w:pPr>
        <w:jc w:val="right"/>
        <w:spacing w:line="336" w:lineRule="auto"/>
      </w:pPr>
      <w:r>
        <w:rPr>
          <w:b/>
        </w:rPr>
        <w:t xml:space="preserve">Spese generali € 0,46910</w:t>
      </w:r>
    </w:p>
    <w:p>
      <w:pPr>
        <w:jc w:val="right"/>
        <w:spacing w:line="336" w:lineRule="auto"/>
      </w:pPr>
      <w:r>
        <w:rPr>
          <w:b/>
        </w:rPr>
        <w:t xml:space="preserve">Utili di impresa € 0,35964</w:t>
      </w:r>
    </w:p>
    <w:p>
      <w:pPr>
        <w:jc w:val="right"/>
        <w:spacing w:line="336" w:lineRule="auto"/>
      </w:pPr>
      <w:r>
        <w:rPr>
          <w:b/>
        </w:rPr>
        <w:t xml:space="preserve">Prezzo a m: € 3,95605</w:t>
      </w:r>
    </w:p>
    <w:p>
      <w:pPr>
        <w:rPr>
          <w:sz w:val="10"/>
          <w:szCs w:val="10"/>
        </w:rPr>
      </w:pPr>
    </w:p>
    <w:p>
      <w:pPr>
        <w:rPr>
          <w:sz w:val="10"/>
          <w:szCs w:val="10"/>
        </w:rPr>
      </w:pPr>
    </w:p>
    <w:p>
      <w:pPr/>
      <w:r>
        <w:rPr>
          <w:b/>
        </w:rPr>
        <w:t xml:space="preserve">Codice regionale: TOS15_PR.P60.003.034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034 - 24 G 1,5 mmq - tensione nominale Uo/U 300/500V</w:t>
            </w:r>
          </w:p>
        </w:tc>
      </w:tr>
    </w:tbl>
    <w:p>
      <w:pPr>
        <w:jc w:val="right"/>
      </w:pPr>
    </w:p>
    <w:p>
      <w:pPr>
        <w:jc w:val="right"/>
        <w:spacing w:line="336" w:lineRule="auto"/>
      </w:pPr>
      <w:r>
        <w:rPr>
          <w:b/>
        </w:rPr>
        <w:t xml:space="preserve">Prezzo senza S. G. e Util. a m: € 3,95437</w:t>
      </w:r>
    </w:p>
    <w:p>
      <w:pPr>
        <w:jc w:val="right"/>
        <w:spacing w:line="336" w:lineRule="auto"/>
      </w:pPr>
      <w:r>
        <w:rPr>
          <w:b/>
        </w:rPr>
        <w:t xml:space="preserve">Spese generali € 0,59316</w:t>
      </w:r>
    </w:p>
    <w:p>
      <w:pPr>
        <w:jc w:val="right"/>
        <w:spacing w:line="336" w:lineRule="auto"/>
      </w:pPr>
      <w:r>
        <w:rPr>
          <w:b/>
        </w:rPr>
        <w:t xml:space="preserve">Utili di impresa € 0,45475</w:t>
      </w:r>
    </w:p>
    <w:p>
      <w:pPr>
        <w:jc w:val="right"/>
        <w:spacing w:line="336" w:lineRule="auto"/>
      </w:pPr>
      <w:r>
        <w:rPr>
          <w:b/>
        </w:rPr>
        <w:t xml:space="preserve">Prezzo a m: € 5,00228</w:t>
      </w:r>
    </w:p>
    <w:p>
      <w:pPr>
        <w:rPr>
          <w:sz w:val="10"/>
          <w:szCs w:val="10"/>
        </w:rPr>
      </w:pPr>
    </w:p>
    <w:p>
      <w:pPr>
        <w:rPr>
          <w:sz w:val="10"/>
          <w:szCs w:val="10"/>
        </w:rPr>
      </w:pPr>
    </w:p>
    <w:p>
      <w:pPr/>
      <w:r>
        <w:rPr>
          <w:b/>
        </w:rPr>
        <w:t xml:space="preserve">Codice regionale: TOS15_PR.P60.004.001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€ 0,31912</w:t>
      </w:r>
    </w:p>
    <w:p>
      <w:pPr>
        <w:jc w:val="right"/>
        <w:spacing w:line="336" w:lineRule="auto"/>
      </w:pPr>
      <w:r>
        <w:rPr>
          <w:b/>
        </w:rPr>
        <w:t xml:space="preserve">Spese generali € 0,04787</w:t>
      </w:r>
    </w:p>
    <w:p>
      <w:pPr>
        <w:jc w:val="right"/>
        <w:spacing w:line="336" w:lineRule="auto"/>
      </w:pPr>
      <w:r>
        <w:rPr>
          <w:b/>
        </w:rPr>
        <w:t xml:space="preserve">Utili di impresa € 0,03670</w:t>
      </w:r>
    </w:p>
    <w:p>
      <w:pPr>
        <w:jc w:val="right"/>
        <w:spacing w:line="336" w:lineRule="auto"/>
      </w:pPr>
      <w:r>
        <w:rPr>
          <w:b/>
        </w:rPr>
        <w:t xml:space="preserve">Prezzo a m: € 0,40369</w:t>
      </w:r>
    </w:p>
    <w:p>
      <w:pPr>
        <w:rPr>
          <w:sz w:val="10"/>
          <w:szCs w:val="10"/>
        </w:rPr>
      </w:pPr>
    </w:p>
    <w:p>
      <w:pPr>
        <w:rPr>
          <w:sz w:val="10"/>
          <w:szCs w:val="10"/>
        </w:rPr>
      </w:pPr>
    </w:p>
    <w:p>
      <w:pPr/>
      <w:r>
        <w:rPr>
          <w:b/>
        </w:rPr>
        <w:t xml:space="preserve">Codice regionale: TOS15_PR.P60.004.002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€ 0,39257</w:t>
      </w:r>
    </w:p>
    <w:p>
      <w:pPr>
        <w:jc w:val="right"/>
        <w:spacing w:line="336" w:lineRule="auto"/>
      </w:pPr>
      <w:r>
        <w:rPr>
          <w:b/>
        </w:rPr>
        <w:t xml:space="preserve">Spese generali € 0,05889</w:t>
      </w:r>
    </w:p>
    <w:p>
      <w:pPr>
        <w:jc w:val="right"/>
        <w:spacing w:line="336" w:lineRule="auto"/>
      </w:pPr>
      <w:r>
        <w:rPr>
          <w:b/>
        </w:rPr>
        <w:t xml:space="preserve">Utili di impresa € 0,04515</w:t>
      </w:r>
    </w:p>
    <w:p>
      <w:pPr>
        <w:jc w:val="right"/>
        <w:spacing w:line="336" w:lineRule="auto"/>
      </w:pPr>
      <w:r>
        <w:rPr>
          <w:b/>
        </w:rPr>
        <w:t xml:space="preserve">Prezzo a m: € 0,49660</w:t>
      </w:r>
    </w:p>
    <w:p>
      <w:pPr>
        <w:rPr>
          <w:sz w:val="10"/>
          <w:szCs w:val="10"/>
        </w:rPr>
      </w:pPr>
    </w:p>
    <w:p>
      <w:pPr>
        <w:rPr>
          <w:sz w:val="10"/>
          <w:szCs w:val="10"/>
        </w:rPr>
      </w:pPr>
    </w:p>
    <w:p>
      <w:pPr/>
      <w:r>
        <w:rPr>
          <w:b/>
        </w:rPr>
        <w:t xml:space="preserve">Codice regionale: TOS15_PR.P60.004.003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€ 0,49824</w:t>
      </w:r>
    </w:p>
    <w:p>
      <w:pPr>
        <w:jc w:val="right"/>
        <w:spacing w:line="336" w:lineRule="auto"/>
      </w:pPr>
      <w:r>
        <w:rPr>
          <w:b/>
        </w:rPr>
        <w:t xml:space="preserve">Spese generali € 0,07474</w:t>
      </w:r>
    </w:p>
    <w:p>
      <w:pPr>
        <w:jc w:val="right"/>
        <w:spacing w:line="336" w:lineRule="auto"/>
      </w:pPr>
      <w:r>
        <w:rPr>
          <w:b/>
        </w:rPr>
        <w:t xml:space="preserve">Utili di impresa € 0,05730</w:t>
      </w:r>
    </w:p>
    <w:p>
      <w:pPr>
        <w:jc w:val="right"/>
        <w:spacing w:line="336" w:lineRule="auto"/>
      </w:pPr>
      <w:r>
        <w:rPr>
          <w:b/>
        </w:rPr>
        <w:t xml:space="preserve">Prezzo a m: € 0,63027</w:t>
      </w:r>
    </w:p>
    <w:p>
      <w:pPr>
        <w:rPr>
          <w:sz w:val="10"/>
          <w:szCs w:val="10"/>
        </w:rPr>
      </w:pPr>
    </w:p>
    <w:p>
      <w:pPr>
        <w:rPr>
          <w:sz w:val="10"/>
          <w:szCs w:val="10"/>
        </w:rPr>
      </w:pPr>
    </w:p>
    <w:p>
      <w:pPr/>
      <w:r>
        <w:rPr>
          <w:b/>
        </w:rPr>
        <w:t xml:space="preserve">Codice regionale: TOS15_PR.P60.004.004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€ 0,65784</w:t>
      </w:r>
    </w:p>
    <w:p>
      <w:pPr>
        <w:jc w:val="right"/>
        <w:spacing w:line="336" w:lineRule="auto"/>
      </w:pPr>
      <w:r>
        <w:rPr>
          <w:b/>
        </w:rPr>
        <w:t xml:space="preserve">Spese generali € 0,09868</w:t>
      </w:r>
    </w:p>
    <w:p>
      <w:pPr>
        <w:jc w:val="right"/>
        <w:spacing w:line="336" w:lineRule="auto"/>
      </w:pPr>
      <w:r>
        <w:rPr>
          <w:b/>
        </w:rPr>
        <w:t xml:space="preserve">Utili di impresa € 0,07565</w:t>
      </w:r>
    </w:p>
    <w:p>
      <w:pPr>
        <w:jc w:val="right"/>
        <w:spacing w:line="336" w:lineRule="auto"/>
      </w:pPr>
      <w:r>
        <w:rPr>
          <w:b/>
        </w:rPr>
        <w:t xml:space="preserve">Prezzo a m: € 0,83217</w:t>
      </w:r>
    </w:p>
    <w:p>
      <w:pPr>
        <w:rPr>
          <w:sz w:val="10"/>
          <w:szCs w:val="10"/>
        </w:rPr>
      </w:pPr>
    </w:p>
    <w:p>
      <w:pPr>
        <w:rPr>
          <w:sz w:val="10"/>
          <w:szCs w:val="10"/>
        </w:rPr>
      </w:pPr>
    </w:p>
    <w:p>
      <w:pPr/>
      <w:r>
        <w:rPr>
          <w:b/>
        </w:rPr>
        <w:t xml:space="preserve">Codice regionale: TOS15_PR.P60.004.005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€ 1,01068</w:t>
      </w:r>
    </w:p>
    <w:p>
      <w:pPr>
        <w:jc w:val="right"/>
        <w:spacing w:line="336" w:lineRule="auto"/>
      </w:pPr>
      <w:r>
        <w:rPr>
          <w:b/>
        </w:rPr>
        <w:t xml:space="preserve">Spese generali € 0,15160</w:t>
      </w:r>
    </w:p>
    <w:p>
      <w:pPr>
        <w:jc w:val="right"/>
        <w:spacing w:line="336" w:lineRule="auto"/>
      </w:pPr>
      <w:r>
        <w:rPr>
          <w:b/>
        </w:rPr>
        <w:t xml:space="preserve">Utili di impresa € 0,11623</w:t>
      </w:r>
    </w:p>
    <w:p>
      <w:pPr>
        <w:jc w:val="right"/>
        <w:spacing w:line="336" w:lineRule="auto"/>
      </w:pPr>
      <w:r>
        <w:rPr>
          <w:b/>
        </w:rPr>
        <w:t xml:space="preserve">Prezzo a m: € 1,27851</w:t>
      </w:r>
    </w:p>
    <w:p>
      <w:pPr>
        <w:rPr>
          <w:sz w:val="10"/>
          <w:szCs w:val="10"/>
        </w:rPr>
      </w:pPr>
    </w:p>
    <w:p>
      <w:pPr>
        <w:rPr>
          <w:sz w:val="10"/>
          <w:szCs w:val="10"/>
        </w:rPr>
      </w:pPr>
    </w:p>
    <w:p>
      <w:pPr/>
      <w:r>
        <w:rPr>
          <w:b/>
        </w:rPr>
        <w:t xml:space="preserve">Codice regionale: TOS15_PR.P60.004.006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€ 1,44313</w:t>
      </w:r>
    </w:p>
    <w:p>
      <w:pPr>
        <w:jc w:val="right"/>
        <w:spacing w:line="336" w:lineRule="auto"/>
      </w:pPr>
      <w:r>
        <w:rPr>
          <w:b/>
        </w:rPr>
        <w:t xml:space="preserve">Spese generali € 0,21647</w:t>
      </w:r>
    </w:p>
    <w:p>
      <w:pPr>
        <w:jc w:val="right"/>
        <w:spacing w:line="336" w:lineRule="auto"/>
      </w:pPr>
      <w:r>
        <w:rPr>
          <w:b/>
        </w:rPr>
        <w:t xml:space="preserve">Utili di impresa € 0,16596</w:t>
      </w:r>
    </w:p>
    <w:p>
      <w:pPr>
        <w:jc w:val="right"/>
        <w:spacing w:line="336" w:lineRule="auto"/>
      </w:pPr>
      <w:r>
        <w:rPr>
          <w:b/>
        </w:rPr>
        <w:t xml:space="preserve">Prezzo a m: € 1,82556</w:t>
      </w:r>
    </w:p>
    <w:p>
      <w:pPr>
        <w:rPr>
          <w:sz w:val="10"/>
          <w:szCs w:val="10"/>
        </w:rPr>
      </w:pPr>
    </w:p>
    <w:p>
      <w:pPr>
        <w:rPr>
          <w:sz w:val="10"/>
          <w:szCs w:val="10"/>
        </w:rPr>
      </w:pPr>
    </w:p>
    <w:p>
      <w:pPr/>
      <w:r>
        <w:rPr>
          <w:b/>
        </w:rPr>
        <w:t xml:space="preserve">Codice regionale: TOS15_PR.P60.004.007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€ 2,14092</w:t>
      </w:r>
    </w:p>
    <w:p>
      <w:pPr>
        <w:jc w:val="right"/>
        <w:spacing w:line="336" w:lineRule="auto"/>
      </w:pPr>
      <w:r>
        <w:rPr>
          <w:b/>
        </w:rPr>
        <w:t xml:space="preserve">Spese generali € 0,32114</w:t>
      </w:r>
    </w:p>
    <w:p>
      <w:pPr>
        <w:jc w:val="right"/>
        <w:spacing w:line="336" w:lineRule="auto"/>
      </w:pPr>
      <w:r>
        <w:rPr>
          <w:b/>
        </w:rPr>
        <w:t xml:space="preserve">Utili di impresa € 0,24621</w:t>
      </w:r>
    </w:p>
    <w:p>
      <w:pPr>
        <w:jc w:val="right"/>
        <w:spacing w:line="336" w:lineRule="auto"/>
      </w:pPr>
      <w:r>
        <w:rPr>
          <w:b/>
        </w:rPr>
        <w:t xml:space="preserve">Prezzo a m: € 2,70826</w:t>
      </w:r>
    </w:p>
    <w:p>
      <w:pPr>
        <w:rPr>
          <w:sz w:val="10"/>
          <w:szCs w:val="10"/>
        </w:rPr>
      </w:pPr>
    </w:p>
    <w:p>
      <w:pPr>
        <w:rPr>
          <w:sz w:val="10"/>
          <w:szCs w:val="10"/>
        </w:rPr>
      </w:pPr>
    </w:p>
    <w:p>
      <w:pPr/>
      <w:r>
        <w:rPr>
          <w:b/>
        </w:rPr>
        <w:t xml:space="preserve">Codice regionale: TOS15_PR.P60.004.008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€ 2,91180</w:t>
      </w:r>
    </w:p>
    <w:p>
      <w:pPr>
        <w:jc w:val="right"/>
        <w:spacing w:line="336" w:lineRule="auto"/>
      </w:pPr>
      <w:r>
        <w:rPr>
          <w:b/>
        </w:rPr>
        <w:t xml:space="preserve">Spese generali € 0,43677</w:t>
      </w:r>
    </w:p>
    <w:p>
      <w:pPr>
        <w:jc w:val="right"/>
        <w:spacing w:line="336" w:lineRule="auto"/>
      </w:pPr>
      <w:r>
        <w:rPr>
          <w:b/>
        </w:rPr>
        <w:t xml:space="preserve">Utili di impresa € 0,33486</w:t>
      </w:r>
    </w:p>
    <w:p>
      <w:pPr>
        <w:jc w:val="right"/>
        <w:spacing w:line="336" w:lineRule="auto"/>
      </w:pPr>
      <w:r>
        <w:rPr>
          <w:b/>
        </w:rPr>
        <w:t xml:space="preserve">Prezzo a m: € 3,68343</w:t>
      </w:r>
    </w:p>
    <w:p>
      <w:pPr>
        <w:rPr>
          <w:sz w:val="10"/>
          <w:szCs w:val="10"/>
        </w:rPr>
      </w:pPr>
    </w:p>
    <w:p>
      <w:pPr>
        <w:rPr>
          <w:sz w:val="10"/>
          <w:szCs w:val="10"/>
        </w:rPr>
      </w:pPr>
    </w:p>
    <w:p>
      <w:pPr/>
      <w:r>
        <w:rPr>
          <w:b/>
        </w:rPr>
        <w:t xml:space="preserve">Codice regionale: TOS15_PR.P60.004.009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€ 4,10625</w:t>
      </w:r>
    </w:p>
    <w:p>
      <w:pPr>
        <w:jc w:val="right"/>
        <w:spacing w:line="336" w:lineRule="auto"/>
      </w:pPr>
      <w:r>
        <w:rPr>
          <w:b/>
        </w:rPr>
        <w:t xml:space="preserve">Spese generali € 0,61594</w:t>
      </w:r>
    </w:p>
    <w:p>
      <w:pPr>
        <w:jc w:val="right"/>
        <w:spacing w:line="336" w:lineRule="auto"/>
      </w:pPr>
      <w:r>
        <w:rPr>
          <w:b/>
        </w:rPr>
        <w:t xml:space="preserve">Utili di impresa € 0,47222</w:t>
      </w:r>
    </w:p>
    <w:p>
      <w:pPr>
        <w:jc w:val="right"/>
        <w:spacing w:line="336" w:lineRule="auto"/>
      </w:pPr>
      <w:r>
        <w:rPr>
          <w:b/>
        </w:rPr>
        <w:t xml:space="preserve">Prezzo a m: € 5,19441</w:t>
      </w:r>
    </w:p>
    <w:p>
      <w:pPr>
        <w:rPr>
          <w:sz w:val="10"/>
          <w:szCs w:val="10"/>
        </w:rPr>
      </w:pPr>
    </w:p>
    <w:p>
      <w:pPr>
        <w:rPr>
          <w:sz w:val="10"/>
          <w:szCs w:val="10"/>
        </w:rPr>
      </w:pPr>
    </w:p>
    <w:p>
      <w:pPr/>
      <w:r>
        <w:rPr>
          <w:b/>
        </w:rPr>
        <w:t xml:space="preserve">Codice regionale: TOS15_PR.P60.004.010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€ 5,67328</w:t>
      </w:r>
    </w:p>
    <w:p>
      <w:pPr>
        <w:jc w:val="right"/>
        <w:spacing w:line="336" w:lineRule="auto"/>
      </w:pPr>
      <w:r>
        <w:rPr>
          <w:b/>
        </w:rPr>
        <w:t xml:space="preserve">Spese generali € 0,85099</w:t>
      </w:r>
    </w:p>
    <w:p>
      <w:pPr>
        <w:jc w:val="right"/>
        <w:spacing w:line="336" w:lineRule="auto"/>
      </w:pPr>
      <w:r>
        <w:rPr>
          <w:b/>
        </w:rPr>
        <w:t xml:space="preserve">Utili di impresa € 0,65243</w:t>
      </w:r>
    </w:p>
    <w:p>
      <w:pPr>
        <w:jc w:val="right"/>
        <w:spacing w:line="336" w:lineRule="auto"/>
      </w:pPr>
      <w:r>
        <w:rPr>
          <w:b/>
        </w:rPr>
        <w:t xml:space="preserve">Prezzo a m: € 7,17670</w:t>
      </w:r>
    </w:p>
    <w:p>
      <w:pPr>
        <w:rPr>
          <w:sz w:val="10"/>
          <w:szCs w:val="10"/>
        </w:rPr>
      </w:pPr>
    </w:p>
    <w:p>
      <w:pPr>
        <w:rPr>
          <w:sz w:val="10"/>
          <w:szCs w:val="10"/>
        </w:rPr>
      </w:pPr>
    </w:p>
    <w:p>
      <w:pPr/>
      <w:r>
        <w:rPr>
          <w:b/>
        </w:rPr>
        <w:t xml:space="preserve">Codice regionale: TOS15_PR.P60.004.011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€ 7,50993</w:t>
      </w:r>
    </w:p>
    <w:p>
      <w:pPr>
        <w:jc w:val="right"/>
        <w:spacing w:line="336" w:lineRule="auto"/>
      </w:pPr>
      <w:r>
        <w:rPr>
          <w:b/>
        </w:rPr>
        <w:t xml:space="preserve">Spese generali € 1,12649</w:t>
      </w:r>
    </w:p>
    <w:p>
      <w:pPr>
        <w:jc w:val="right"/>
        <w:spacing w:line="336" w:lineRule="auto"/>
      </w:pPr>
      <w:r>
        <w:rPr>
          <w:b/>
        </w:rPr>
        <w:t xml:space="preserve">Utili di impresa € 0,86364</w:t>
      </w:r>
    </w:p>
    <w:p>
      <w:pPr>
        <w:jc w:val="right"/>
        <w:spacing w:line="336" w:lineRule="auto"/>
      </w:pPr>
      <w:r>
        <w:rPr>
          <w:b/>
        </w:rPr>
        <w:t xml:space="preserve">Prezzo a m: € 9,50006</w:t>
      </w:r>
    </w:p>
    <w:p>
      <w:pPr>
        <w:rPr>
          <w:sz w:val="10"/>
          <w:szCs w:val="10"/>
        </w:rPr>
      </w:pPr>
    </w:p>
    <w:p>
      <w:pPr>
        <w:rPr>
          <w:sz w:val="10"/>
          <w:szCs w:val="10"/>
        </w:rPr>
      </w:pPr>
    </w:p>
    <w:p>
      <w:pPr/>
      <w:r>
        <w:rPr>
          <w:b/>
        </w:rPr>
        <w:t xml:space="preserve">Codice regionale: TOS15_PR.P60.004.012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€ 9,57457</w:t>
      </w:r>
    </w:p>
    <w:p>
      <w:pPr>
        <w:jc w:val="right"/>
        <w:spacing w:line="336" w:lineRule="auto"/>
      </w:pPr>
      <w:r>
        <w:rPr>
          <w:b/>
        </w:rPr>
        <w:t xml:space="preserve">Spese generali € 1,43619</w:t>
      </w:r>
    </w:p>
    <w:p>
      <w:pPr>
        <w:jc w:val="right"/>
        <w:spacing w:line="336" w:lineRule="auto"/>
      </w:pPr>
      <w:r>
        <w:rPr>
          <w:b/>
        </w:rPr>
        <w:t xml:space="preserve">Utili di impresa € 1,10108</w:t>
      </w:r>
    </w:p>
    <w:p>
      <w:pPr>
        <w:jc w:val="right"/>
        <w:spacing w:line="336" w:lineRule="auto"/>
      </w:pPr>
      <w:r>
        <w:rPr>
          <w:b/>
        </w:rPr>
        <w:t xml:space="preserve">Prezzo a m: € 12,11183</w:t>
      </w:r>
    </w:p>
    <w:p>
      <w:pPr>
        <w:rPr>
          <w:sz w:val="10"/>
          <w:szCs w:val="10"/>
        </w:rPr>
      </w:pPr>
    </w:p>
    <w:p>
      <w:pPr>
        <w:rPr>
          <w:sz w:val="10"/>
          <w:szCs w:val="10"/>
        </w:rPr>
      </w:pPr>
    </w:p>
    <w:p>
      <w:pPr/>
      <w:r>
        <w:rPr>
          <w:b/>
        </w:rPr>
        <w:t xml:space="preserve">Codice regionale: TOS15_PR.P60.004.013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€ 11,80457</w:t>
      </w:r>
    </w:p>
    <w:p>
      <w:pPr>
        <w:jc w:val="right"/>
        <w:spacing w:line="336" w:lineRule="auto"/>
      </w:pPr>
      <w:r>
        <w:rPr>
          <w:b/>
        </w:rPr>
        <w:t xml:space="preserve">Spese generali € 1,77069</w:t>
      </w:r>
    </w:p>
    <w:p>
      <w:pPr>
        <w:jc w:val="right"/>
        <w:spacing w:line="336" w:lineRule="auto"/>
      </w:pPr>
      <w:r>
        <w:rPr>
          <w:b/>
        </w:rPr>
        <w:t xml:space="preserve">Utili di impresa € 1,35753</w:t>
      </w:r>
    </w:p>
    <w:p>
      <w:pPr>
        <w:jc w:val="right"/>
        <w:spacing w:line="336" w:lineRule="auto"/>
      </w:pPr>
      <w:r>
        <w:rPr>
          <w:b/>
        </w:rPr>
        <w:t xml:space="preserve">Prezzo a m: € 14,93278</w:t>
      </w:r>
    </w:p>
    <w:p>
      <w:pPr>
        <w:rPr>
          <w:sz w:val="10"/>
          <w:szCs w:val="10"/>
        </w:rPr>
      </w:pPr>
    </w:p>
    <w:p>
      <w:pPr>
        <w:rPr>
          <w:sz w:val="10"/>
          <w:szCs w:val="10"/>
        </w:rPr>
      </w:pPr>
    </w:p>
    <w:p>
      <w:pPr/>
      <w:r>
        <w:rPr>
          <w:b/>
        </w:rPr>
        <w:t xml:space="preserve">Codice regionale: TOS15_PR.P60.004.014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€ 14,21931</w:t>
      </w:r>
    </w:p>
    <w:p>
      <w:pPr>
        <w:jc w:val="right"/>
        <w:spacing w:line="336" w:lineRule="auto"/>
      </w:pPr>
      <w:r>
        <w:rPr>
          <w:b/>
        </w:rPr>
        <w:t xml:space="preserve">Spese generali € 2,13290</w:t>
      </w:r>
    </w:p>
    <w:p>
      <w:pPr>
        <w:jc w:val="right"/>
        <w:spacing w:line="336" w:lineRule="auto"/>
      </w:pPr>
      <w:r>
        <w:rPr>
          <w:b/>
        </w:rPr>
        <w:t xml:space="preserve">Utili di impresa € 1,63522</w:t>
      </w:r>
    </w:p>
    <w:p>
      <w:pPr>
        <w:jc w:val="right"/>
        <w:spacing w:line="336" w:lineRule="auto"/>
      </w:pPr>
      <w:r>
        <w:rPr>
          <w:b/>
        </w:rPr>
        <w:t xml:space="preserve">Prezzo a m: € 17,98743</w:t>
      </w:r>
    </w:p>
    <w:p>
      <w:pPr>
        <w:rPr>
          <w:sz w:val="10"/>
          <w:szCs w:val="10"/>
        </w:rPr>
      </w:pPr>
    </w:p>
    <w:p>
      <w:pPr>
        <w:rPr>
          <w:sz w:val="10"/>
          <w:szCs w:val="10"/>
        </w:rPr>
      </w:pPr>
    </w:p>
    <w:p>
      <w:pPr/>
      <w:r>
        <w:rPr>
          <w:b/>
        </w:rPr>
        <w:t xml:space="preserve">Codice regionale: TOS15_PR.P60.004.015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€ 18,69049</w:t>
      </w:r>
    </w:p>
    <w:p>
      <w:pPr>
        <w:jc w:val="right"/>
        <w:spacing w:line="336" w:lineRule="auto"/>
      </w:pPr>
      <w:r>
        <w:rPr>
          <w:b/>
        </w:rPr>
        <w:t xml:space="preserve">Spese generali € 2,80357</w:t>
      </w:r>
    </w:p>
    <w:p>
      <w:pPr>
        <w:jc w:val="right"/>
        <w:spacing w:line="336" w:lineRule="auto"/>
      </w:pPr>
      <w:r>
        <w:rPr>
          <w:b/>
        </w:rPr>
        <w:t xml:space="preserve">Utili di impresa € 2,14941</w:t>
      </w:r>
    </w:p>
    <w:p>
      <w:pPr>
        <w:jc w:val="right"/>
        <w:spacing w:line="336" w:lineRule="auto"/>
      </w:pPr>
      <w:r>
        <w:rPr>
          <w:b/>
        </w:rPr>
        <w:t xml:space="preserve">Prezzo a m: € 23,64347</w:t>
      </w:r>
    </w:p>
    <w:p>
      <w:pPr>
        <w:rPr>
          <w:sz w:val="10"/>
          <w:szCs w:val="10"/>
        </w:rPr>
      </w:pPr>
    </w:p>
    <w:p>
      <w:pPr>
        <w:rPr>
          <w:sz w:val="10"/>
          <w:szCs w:val="10"/>
        </w:rPr>
      </w:pPr>
    </w:p>
    <w:p>
      <w:pPr/>
      <w:r>
        <w:rPr>
          <w:b/>
        </w:rPr>
        <w:t xml:space="preserve">Codice regionale: TOS15_PR.P60.004.016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016 - 1 x 300 mmq</w:t>
            </w:r>
          </w:p>
        </w:tc>
      </w:tr>
    </w:tbl>
    <w:p>
      <w:pPr>
        <w:jc w:val="right"/>
      </w:pPr>
    </w:p>
    <w:p>
      <w:pPr>
        <w:jc w:val="right"/>
        <w:spacing w:line="336" w:lineRule="auto"/>
      </w:pPr>
      <w:r>
        <w:rPr>
          <w:b/>
        </w:rPr>
        <w:t xml:space="preserve">Prezzo senza S. G. e Util. a m: € 24,67879</w:t>
      </w:r>
    </w:p>
    <w:p>
      <w:pPr>
        <w:jc w:val="right"/>
        <w:spacing w:line="336" w:lineRule="auto"/>
      </w:pPr>
      <w:r>
        <w:rPr>
          <w:b/>
        </w:rPr>
        <w:t xml:space="preserve">Spese generali € 3,70182</w:t>
      </w:r>
    </w:p>
    <w:p>
      <w:pPr>
        <w:jc w:val="right"/>
        <w:spacing w:line="336" w:lineRule="auto"/>
      </w:pPr>
      <w:r>
        <w:rPr>
          <w:b/>
        </w:rPr>
        <w:t xml:space="preserve">Utili di impresa € 2,83806</w:t>
      </w:r>
    </w:p>
    <w:p>
      <w:pPr>
        <w:jc w:val="right"/>
        <w:spacing w:line="336" w:lineRule="auto"/>
      </w:pPr>
      <w:r>
        <w:rPr>
          <w:b/>
        </w:rPr>
        <w:t xml:space="preserve">Prezzo a m: € 31,21867</w:t>
      </w:r>
    </w:p>
    <w:p>
      <w:pPr>
        <w:rPr>
          <w:sz w:val="10"/>
          <w:szCs w:val="10"/>
        </w:rPr>
      </w:pPr>
    </w:p>
    <w:p>
      <w:pPr>
        <w:rPr>
          <w:sz w:val="10"/>
          <w:szCs w:val="10"/>
        </w:rPr>
      </w:pPr>
    </w:p>
    <w:p>
      <w:pPr/>
      <w:r>
        <w:rPr>
          <w:b/>
        </w:rPr>
        <w:t xml:space="preserve">Codice regionale: TOS15_PR.P60.004.017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017 - 1 x 400 mmq</w:t>
            </w:r>
          </w:p>
        </w:tc>
      </w:tr>
    </w:tbl>
    <w:p>
      <w:pPr>
        <w:jc w:val="right"/>
      </w:pPr>
    </w:p>
    <w:p>
      <w:pPr>
        <w:jc w:val="right"/>
        <w:spacing w:line="336" w:lineRule="auto"/>
      </w:pPr>
      <w:r>
        <w:rPr>
          <w:b/>
        </w:rPr>
        <w:t xml:space="preserve">Prezzo senza S. G. e Util. a m: € 33,91875</w:t>
      </w:r>
    </w:p>
    <w:p>
      <w:pPr>
        <w:jc w:val="right"/>
        <w:spacing w:line="336" w:lineRule="auto"/>
      </w:pPr>
      <w:r>
        <w:rPr>
          <w:b/>
        </w:rPr>
        <w:t xml:space="preserve">Spese generali € 5,08781</w:t>
      </w:r>
    </w:p>
    <w:p>
      <w:pPr>
        <w:jc w:val="right"/>
        <w:spacing w:line="336" w:lineRule="auto"/>
      </w:pPr>
      <w:r>
        <w:rPr>
          <w:b/>
        </w:rPr>
        <w:t xml:space="preserve">Utili di impresa € 3,90066</w:t>
      </w:r>
    </w:p>
    <w:p>
      <w:pPr>
        <w:jc w:val="right"/>
        <w:spacing w:line="336" w:lineRule="auto"/>
      </w:pPr>
      <w:r>
        <w:rPr>
          <w:b/>
        </w:rPr>
        <w:t xml:space="preserve">Prezzo a m: € 42,90722</w:t>
      </w:r>
    </w:p>
    <w:p>
      <w:pPr>
        <w:rPr>
          <w:sz w:val="10"/>
          <w:szCs w:val="10"/>
        </w:rPr>
      </w:pPr>
    </w:p>
    <w:p>
      <w:pPr>
        <w:rPr>
          <w:sz w:val="10"/>
          <w:szCs w:val="10"/>
        </w:rPr>
      </w:pPr>
    </w:p>
    <w:p>
      <w:pPr/>
      <w:r>
        <w:rPr>
          <w:b/>
        </w:rPr>
        <w:t xml:space="preserve">Codice regionale: TOS15_PR.P60.004.018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018 - 2 x 1,5 mmq</w:t>
            </w:r>
          </w:p>
        </w:tc>
      </w:tr>
    </w:tbl>
    <w:p>
      <w:pPr>
        <w:jc w:val="right"/>
      </w:pPr>
    </w:p>
    <w:p>
      <w:pPr>
        <w:jc w:val="right"/>
        <w:spacing w:line="336" w:lineRule="auto"/>
      </w:pPr>
      <w:r>
        <w:rPr>
          <w:b/>
        </w:rPr>
        <w:t xml:space="preserve">Prezzo senza S. G. e Util. a m: € 0,49281</w:t>
      </w:r>
    </w:p>
    <w:p>
      <w:pPr>
        <w:jc w:val="right"/>
        <w:spacing w:line="336" w:lineRule="auto"/>
      </w:pPr>
      <w:r>
        <w:rPr>
          <w:b/>
        </w:rPr>
        <w:t xml:space="preserve">Spese generali € 0,07392</w:t>
      </w:r>
    </w:p>
    <w:p>
      <w:pPr>
        <w:jc w:val="right"/>
        <w:spacing w:line="336" w:lineRule="auto"/>
      </w:pPr>
      <w:r>
        <w:rPr>
          <w:b/>
        </w:rPr>
        <w:t xml:space="preserve">Utili di impresa € 0,05667</w:t>
      </w:r>
    </w:p>
    <w:p>
      <w:pPr>
        <w:jc w:val="right"/>
        <w:spacing w:line="336" w:lineRule="auto"/>
      </w:pPr>
      <w:r>
        <w:rPr>
          <w:b/>
        </w:rPr>
        <w:t xml:space="preserve">Prezzo a m: € 0,62340</w:t>
      </w:r>
    </w:p>
    <w:p>
      <w:pPr>
        <w:rPr>
          <w:sz w:val="10"/>
          <w:szCs w:val="10"/>
        </w:rPr>
      </w:pPr>
    </w:p>
    <w:p>
      <w:pPr>
        <w:rPr>
          <w:sz w:val="10"/>
          <w:szCs w:val="10"/>
        </w:rPr>
      </w:pPr>
    </w:p>
    <w:p>
      <w:pPr/>
      <w:r>
        <w:rPr>
          <w:b/>
        </w:rPr>
        <w:t xml:space="preserve">Codice regionale: TOS15_PR.P60.004.019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€ 0,70692</w:t>
      </w:r>
    </w:p>
    <w:p>
      <w:pPr>
        <w:jc w:val="right"/>
        <w:spacing w:line="336" w:lineRule="auto"/>
      </w:pPr>
      <w:r>
        <w:rPr>
          <w:b/>
        </w:rPr>
        <w:t xml:space="preserve">Spese generali € 0,10604</w:t>
      </w:r>
    </w:p>
    <w:p>
      <w:pPr>
        <w:jc w:val="right"/>
        <w:spacing w:line="336" w:lineRule="auto"/>
      </w:pPr>
      <w:r>
        <w:rPr>
          <w:b/>
        </w:rPr>
        <w:t xml:space="preserve">Utili di impresa € 0,08130</w:t>
      </w:r>
    </w:p>
    <w:p>
      <w:pPr>
        <w:jc w:val="right"/>
        <w:spacing w:line="336" w:lineRule="auto"/>
      </w:pPr>
      <w:r>
        <w:rPr>
          <w:b/>
        </w:rPr>
        <w:t xml:space="preserve">Prezzo a m: € 0,89425</w:t>
      </w:r>
    </w:p>
    <w:p>
      <w:pPr>
        <w:rPr>
          <w:sz w:val="10"/>
          <w:szCs w:val="10"/>
        </w:rPr>
      </w:pPr>
    </w:p>
    <w:p>
      <w:pPr>
        <w:rPr>
          <w:sz w:val="10"/>
          <w:szCs w:val="10"/>
        </w:rPr>
      </w:pPr>
    </w:p>
    <w:p>
      <w:pPr/>
      <w:r>
        <w:rPr>
          <w:b/>
        </w:rPr>
        <w:t xml:space="preserve">Codice regionale: TOS15_PR.P60.004.020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020 - 2 x 4 mmq</w:t>
            </w:r>
          </w:p>
        </w:tc>
      </w:tr>
    </w:tbl>
    <w:p>
      <w:pPr>
        <w:jc w:val="right"/>
      </w:pPr>
    </w:p>
    <w:p>
      <w:pPr>
        <w:jc w:val="right"/>
        <w:spacing w:line="336" w:lineRule="auto"/>
      </w:pPr>
      <w:r>
        <w:rPr>
          <w:b/>
        </w:rPr>
        <w:t xml:space="preserve">Prezzo senza S. G. e Util. a m: € 0,99084</w:t>
      </w:r>
    </w:p>
    <w:p>
      <w:pPr>
        <w:jc w:val="right"/>
        <w:spacing w:line="336" w:lineRule="auto"/>
      </w:pPr>
      <w:r>
        <w:rPr>
          <w:b/>
        </w:rPr>
        <w:t xml:space="preserve">Spese generali € 0,14863</w:t>
      </w:r>
    </w:p>
    <w:p>
      <w:pPr>
        <w:jc w:val="right"/>
        <w:spacing w:line="336" w:lineRule="auto"/>
      </w:pPr>
      <w:r>
        <w:rPr>
          <w:b/>
        </w:rPr>
        <w:t xml:space="preserve">Utili di impresa € 0,11395</w:t>
      </w:r>
    </w:p>
    <w:p>
      <w:pPr>
        <w:jc w:val="right"/>
        <w:spacing w:line="336" w:lineRule="auto"/>
      </w:pPr>
      <w:r>
        <w:rPr>
          <w:b/>
        </w:rPr>
        <w:t xml:space="preserve">Prezzo a m: € 1,25341</w:t>
      </w:r>
    </w:p>
    <w:p>
      <w:pPr>
        <w:rPr>
          <w:sz w:val="10"/>
          <w:szCs w:val="10"/>
        </w:rPr>
      </w:pPr>
    </w:p>
    <w:p>
      <w:pPr>
        <w:rPr>
          <w:sz w:val="10"/>
          <w:szCs w:val="10"/>
        </w:rPr>
      </w:pPr>
    </w:p>
    <w:p>
      <w:pPr/>
      <w:r>
        <w:rPr>
          <w:b/>
        </w:rPr>
        <w:t xml:space="preserve">Codice regionale: TOS15_PR.P60.004.021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021 - 2 x 6 mmq</w:t>
            </w:r>
          </w:p>
        </w:tc>
      </w:tr>
    </w:tbl>
    <w:p>
      <w:pPr>
        <w:jc w:val="right"/>
      </w:pPr>
    </w:p>
    <w:p>
      <w:pPr>
        <w:jc w:val="right"/>
        <w:spacing w:line="336" w:lineRule="auto"/>
      </w:pPr>
      <w:r>
        <w:rPr>
          <w:b/>
        </w:rPr>
        <w:t xml:space="preserve">Prezzo senza S. G. e Util. a m: € 1,31563</w:t>
      </w:r>
    </w:p>
    <w:p>
      <w:pPr>
        <w:jc w:val="right"/>
        <w:spacing w:line="336" w:lineRule="auto"/>
      </w:pPr>
      <w:r>
        <w:rPr>
          <w:b/>
        </w:rPr>
        <w:t xml:space="preserve">Spese generali € 0,19734</w:t>
      </w:r>
    </w:p>
    <w:p>
      <w:pPr>
        <w:jc w:val="right"/>
        <w:spacing w:line="336" w:lineRule="auto"/>
      </w:pPr>
      <w:r>
        <w:rPr>
          <w:b/>
        </w:rPr>
        <w:t xml:space="preserve">Utili di impresa € 0,15130</w:t>
      </w:r>
    </w:p>
    <w:p>
      <w:pPr>
        <w:jc w:val="right"/>
        <w:spacing w:line="336" w:lineRule="auto"/>
      </w:pPr>
      <w:r>
        <w:rPr>
          <w:b/>
        </w:rPr>
        <w:t xml:space="preserve">Prezzo a m: € 1,66427</w:t>
      </w:r>
    </w:p>
    <w:p>
      <w:pPr>
        <w:rPr>
          <w:sz w:val="10"/>
          <w:szCs w:val="10"/>
        </w:rPr>
      </w:pPr>
    </w:p>
    <w:p>
      <w:pPr>
        <w:rPr>
          <w:sz w:val="10"/>
          <w:szCs w:val="10"/>
        </w:rPr>
      </w:pPr>
    </w:p>
    <w:p>
      <w:pPr/>
      <w:r>
        <w:rPr>
          <w:b/>
        </w:rPr>
        <w:t xml:space="preserve">Codice regionale: TOS15_PR.P60.004.022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022 - 2 x 10 mmq</w:t>
            </w:r>
          </w:p>
        </w:tc>
      </w:tr>
    </w:tbl>
    <w:p>
      <w:pPr>
        <w:jc w:val="right"/>
      </w:pPr>
    </w:p>
    <w:p>
      <w:pPr>
        <w:jc w:val="right"/>
        <w:spacing w:line="336" w:lineRule="auto"/>
      </w:pPr>
      <w:r>
        <w:rPr>
          <w:b/>
        </w:rPr>
        <w:t xml:space="preserve">Prezzo senza S. G. e Util. a m: € 2,21681</w:t>
      </w:r>
    </w:p>
    <w:p>
      <w:pPr>
        <w:jc w:val="right"/>
        <w:spacing w:line="336" w:lineRule="auto"/>
      </w:pPr>
      <w:r>
        <w:rPr>
          <w:b/>
        </w:rPr>
        <w:t xml:space="preserve">Spese generali € 0,33252</w:t>
      </w:r>
    </w:p>
    <w:p>
      <w:pPr>
        <w:jc w:val="right"/>
        <w:spacing w:line="336" w:lineRule="auto"/>
      </w:pPr>
      <w:r>
        <w:rPr>
          <w:b/>
        </w:rPr>
        <w:t xml:space="preserve">Utili di impresa € 0,25493</w:t>
      </w:r>
    </w:p>
    <w:p>
      <w:pPr>
        <w:jc w:val="right"/>
        <w:spacing w:line="336" w:lineRule="auto"/>
      </w:pPr>
      <w:r>
        <w:rPr>
          <w:b/>
        </w:rPr>
        <w:t xml:space="preserve">Prezzo a m: € 2,80426</w:t>
      </w:r>
    </w:p>
    <w:p>
      <w:pPr>
        <w:rPr>
          <w:sz w:val="10"/>
          <w:szCs w:val="10"/>
        </w:rPr>
      </w:pPr>
    </w:p>
    <w:p>
      <w:pPr>
        <w:rPr>
          <w:sz w:val="10"/>
          <w:szCs w:val="10"/>
        </w:rPr>
      </w:pPr>
    </w:p>
    <w:p>
      <w:pPr/>
      <w:r>
        <w:rPr>
          <w:b/>
        </w:rPr>
        <w:t xml:space="preserve">Codice regionale: TOS15_PR.P60.004.023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023 - 2 x 16 mmq</w:t>
            </w:r>
          </w:p>
        </w:tc>
      </w:tr>
    </w:tbl>
    <w:p>
      <w:pPr>
        <w:jc w:val="right"/>
      </w:pPr>
    </w:p>
    <w:p>
      <w:pPr>
        <w:jc w:val="right"/>
        <w:spacing w:line="336" w:lineRule="auto"/>
      </w:pPr>
      <w:r>
        <w:rPr>
          <w:b/>
        </w:rPr>
        <w:t xml:space="preserve">Prezzo senza S. G. e Util. a m: € 3,31740</w:t>
      </w:r>
    </w:p>
    <w:p>
      <w:pPr>
        <w:jc w:val="right"/>
        <w:spacing w:line="336" w:lineRule="auto"/>
      </w:pPr>
      <w:r>
        <w:rPr>
          <w:b/>
        </w:rPr>
        <w:t xml:space="preserve">Spese generali € 0,49761</w:t>
      </w:r>
    </w:p>
    <w:p>
      <w:pPr>
        <w:jc w:val="right"/>
        <w:spacing w:line="336" w:lineRule="auto"/>
      </w:pPr>
      <w:r>
        <w:rPr>
          <w:b/>
        </w:rPr>
        <w:t xml:space="preserve">Utili di impresa € 0,38150</w:t>
      </w:r>
    </w:p>
    <w:p>
      <w:pPr>
        <w:jc w:val="right"/>
        <w:spacing w:line="336" w:lineRule="auto"/>
      </w:pPr>
      <w:r>
        <w:rPr>
          <w:b/>
        </w:rPr>
        <w:t xml:space="preserve">Prezzo a m: € 4,19651</w:t>
      </w:r>
    </w:p>
    <w:p>
      <w:pPr>
        <w:rPr>
          <w:sz w:val="10"/>
          <w:szCs w:val="10"/>
        </w:rPr>
      </w:pPr>
    </w:p>
    <w:p>
      <w:pPr>
        <w:rPr>
          <w:sz w:val="10"/>
          <w:szCs w:val="10"/>
        </w:rPr>
      </w:pPr>
    </w:p>
    <w:p>
      <w:pPr/>
      <w:r>
        <w:rPr>
          <w:b/>
        </w:rPr>
        <w:t xml:space="preserve">Codice regionale: TOS15_PR.P60.004.024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024 - 2 x 25 mmq</w:t>
            </w:r>
          </w:p>
        </w:tc>
      </w:tr>
    </w:tbl>
    <w:p>
      <w:pPr>
        <w:jc w:val="right"/>
      </w:pPr>
    </w:p>
    <w:p>
      <w:pPr>
        <w:jc w:val="right"/>
        <w:spacing w:line="336" w:lineRule="auto"/>
      </w:pPr>
      <w:r>
        <w:rPr>
          <w:b/>
        </w:rPr>
        <w:t xml:space="preserve">Prezzo senza S. G. e Util. a m: € 5,03698</w:t>
      </w:r>
    </w:p>
    <w:p>
      <w:pPr>
        <w:jc w:val="right"/>
        <w:spacing w:line="336" w:lineRule="auto"/>
      </w:pPr>
      <w:r>
        <w:rPr>
          <w:b/>
        </w:rPr>
        <w:t xml:space="preserve">Spese generali € 0,75555</w:t>
      </w:r>
    </w:p>
    <w:p>
      <w:pPr>
        <w:jc w:val="right"/>
        <w:spacing w:line="336" w:lineRule="auto"/>
      </w:pPr>
      <w:r>
        <w:rPr>
          <w:b/>
        </w:rPr>
        <w:t xml:space="preserve">Utili di impresa € 0,57925</w:t>
      </w:r>
    </w:p>
    <w:p>
      <w:pPr>
        <w:jc w:val="right"/>
        <w:spacing w:line="336" w:lineRule="auto"/>
      </w:pPr>
      <w:r>
        <w:rPr>
          <w:b/>
        </w:rPr>
        <w:t xml:space="preserve">Prezzo a m: € 6,37178</w:t>
      </w:r>
    </w:p>
    <w:p>
      <w:pPr>
        <w:rPr>
          <w:sz w:val="10"/>
          <w:szCs w:val="10"/>
        </w:rPr>
      </w:pPr>
    </w:p>
    <w:p>
      <w:pPr>
        <w:rPr>
          <w:sz w:val="10"/>
          <w:szCs w:val="10"/>
        </w:rPr>
      </w:pPr>
    </w:p>
    <w:p>
      <w:pPr/>
      <w:r>
        <w:rPr>
          <w:b/>
        </w:rPr>
        <w:t xml:space="preserve">Codice regionale: TOS15_PR.P60.004.025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025 - 2 x 35 mmq</w:t>
            </w:r>
          </w:p>
        </w:tc>
      </w:tr>
    </w:tbl>
    <w:p>
      <w:pPr>
        <w:jc w:val="right"/>
      </w:pPr>
    </w:p>
    <w:p>
      <w:pPr>
        <w:jc w:val="right"/>
        <w:spacing w:line="336" w:lineRule="auto"/>
      </w:pPr>
      <w:r>
        <w:rPr>
          <w:b/>
        </w:rPr>
        <w:t xml:space="preserve">Prezzo senza S. G. e Util. a m: € 6,90815</w:t>
      </w:r>
    </w:p>
    <w:p>
      <w:pPr>
        <w:jc w:val="right"/>
        <w:spacing w:line="336" w:lineRule="auto"/>
      </w:pPr>
      <w:r>
        <w:rPr>
          <w:b/>
        </w:rPr>
        <w:t xml:space="preserve">Spese generali € 1,03622</w:t>
      </w:r>
    </w:p>
    <w:p>
      <w:pPr>
        <w:jc w:val="right"/>
        <w:spacing w:line="336" w:lineRule="auto"/>
      </w:pPr>
      <w:r>
        <w:rPr>
          <w:b/>
        </w:rPr>
        <w:t xml:space="preserve">Utili di impresa € 0,79444</w:t>
      </w:r>
    </w:p>
    <w:p>
      <w:pPr>
        <w:jc w:val="right"/>
        <w:spacing w:line="336" w:lineRule="auto"/>
      </w:pPr>
      <w:r>
        <w:rPr>
          <w:b/>
        </w:rPr>
        <w:t xml:space="preserve">Prezzo a m: € 8,73881</w:t>
      </w:r>
    </w:p>
    <w:p>
      <w:pPr>
        <w:rPr>
          <w:sz w:val="10"/>
          <w:szCs w:val="10"/>
        </w:rPr>
      </w:pPr>
    </w:p>
    <w:p>
      <w:pPr>
        <w:rPr>
          <w:sz w:val="10"/>
          <w:szCs w:val="10"/>
        </w:rPr>
      </w:pPr>
    </w:p>
    <w:p>
      <w:pPr/>
      <w:r>
        <w:rPr>
          <w:b/>
        </w:rPr>
        <w:t xml:space="preserve">Codice regionale: TOS15_PR.P60.004.026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026 - 2 x 50 mmq</w:t>
            </w:r>
          </w:p>
        </w:tc>
      </w:tr>
    </w:tbl>
    <w:p>
      <w:pPr>
        <w:jc w:val="right"/>
      </w:pPr>
    </w:p>
    <w:p>
      <w:pPr>
        <w:jc w:val="right"/>
        <w:spacing w:line="336" w:lineRule="auto"/>
      </w:pPr>
      <w:r>
        <w:rPr>
          <w:b/>
        </w:rPr>
        <w:t xml:space="preserve">Prezzo senza S. G. e Util. a m: € 9,92506</w:t>
      </w:r>
    </w:p>
    <w:p>
      <w:pPr>
        <w:jc w:val="right"/>
        <w:spacing w:line="336" w:lineRule="auto"/>
      </w:pPr>
      <w:r>
        <w:rPr>
          <w:b/>
        </w:rPr>
        <w:t xml:space="preserve">Spese generali € 1,48876</w:t>
      </w:r>
    </w:p>
    <w:p>
      <w:pPr>
        <w:jc w:val="right"/>
        <w:spacing w:line="336" w:lineRule="auto"/>
      </w:pPr>
      <w:r>
        <w:rPr>
          <w:b/>
        </w:rPr>
        <w:t xml:space="preserve">Utili di impresa € 1,14138</w:t>
      </w:r>
    </w:p>
    <w:p>
      <w:pPr>
        <w:jc w:val="right"/>
        <w:spacing w:line="336" w:lineRule="auto"/>
      </w:pPr>
      <w:r>
        <w:rPr>
          <w:b/>
        </w:rPr>
        <w:t xml:space="preserve">Prezzo a m: € 12,55520</w:t>
      </w:r>
    </w:p>
    <w:p>
      <w:pPr>
        <w:rPr>
          <w:sz w:val="10"/>
          <w:szCs w:val="10"/>
        </w:rPr>
      </w:pPr>
    </w:p>
    <w:p>
      <w:pPr>
        <w:rPr>
          <w:sz w:val="10"/>
          <w:szCs w:val="10"/>
        </w:rPr>
      </w:pPr>
    </w:p>
    <w:p>
      <w:pPr/>
      <w:r>
        <w:rPr>
          <w:b/>
        </w:rPr>
        <w:t xml:space="preserve">Codice regionale: TOS15_PR.P60.004.027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027 - 3 x 1,5 mmq</w:t>
            </w:r>
          </w:p>
        </w:tc>
      </w:tr>
    </w:tbl>
    <w:p>
      <w:pPr>
        <w:jc w:val="right"/>
      </w:pPr>
    </w:p>
    <w:p>
      <w:pPr>
        <w:jc w:val="right"/>
        <w:spacing w:line="336" w:lineRule="auto"/>
      </w:pPr>
      <w:r>
        <w:rPr>
          <w:b/>
        </w:rPr>
        <w:t xml:space="preserve">Prezzo senza S. G. e Util. a m: € 0,48200</w:t>
      </w:r>
    </w:p>
    <w:p>
      <w:pPr>
        <w:jc w:val="right"/>
        <w:spacing w:line="336" w:lineRule="auto"/>
      </w:pPr>
      <w:r>
        <w:rPr>
          <w:b/>
        </w:rPr>
        <w:t xml:space="preserve">Spese generali € 0,07230</w:t>
      </w:r>
    </w:p>
    <w:p>
      <w:pPr>
        <w:jc w:val="right"/>
        <w:spacing w:line="336" w:lineRule="auto"/>
      </w:pPr>
      <w:r>
        <w:rPr>
          <w:b/>
        </w:rPr>
        <w:t xml:space="preserve">Utili di impresa € 0,05543</w:t>
      </w:r>
    </w:p>
    <w:p>
      <w:pPr>
        <w:jc w:val="right"/>
        <w:spacing w:line="336" w:lineRule="auto"/>
      </w:pPr>
      <w:r>
        <w:rPr>
          <w:b/>
        </w:rPr>
        <w:t xml:space="preserve">Prezzo a m: € 0,60973</w:t>
      </w:r>
    </w:p>
    <w:p>
      <w:pPr>
        <w:rPr>
          <w:sz w:val="10"/>
          <w:szCs w:val="10"/>
        </w:rPr>
      </w:pPr>
    </w:p>
    <w:p>
      <w:pPr>
        <w:rPr>
          <w:sz w:val="10"/>
          <w:szCs w:val="10"/>
        </w:rPr>
      </w:pPr>
    </w:p>
    <w:p>
      <w:pPr/>
      <w:r>
        <w:rPr>
          <w:b/>
        </w:rPr>
        <w:t xml:space="preserve">Codice regionale: TOS15_PR.P60.004.028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m: € 0,87159</w:t>
      </w:r>
    </w:p>
    <w:p>
      <w:pPr>
        <w:rPr>
          <w:sz w:val="10"/>
          <w:szCs w:val="10"/>
        </w:rPr>
      </w:pPr>
    </w:p>
    <w:p>
      <w:pPr>
        <w:rPr>
          <w:sz w:val="10"/>
          <w:szCs w:val="10"/>
        </w:rPr>
      </w:pPr>
    </w:p>
    <w:p>
      <w:pPr/>
      <w:r>
        <w:rPr>
          <w:b/>
        </w:rPr>
        <w:t xml:space="preserve">Codice regionale: TOS15_PR.P60.004.029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029 - 3 x 4 mmq</w:t>
            </w:r>
          </w:p>
        </w:tc>
      </w:tr>
    </w:tbl>
    <w:p>
      <w:pPr>
        <w:jc w:val="right"/>
      </w:pPr>
    </w:p>
    <w:p>
      <w:pPr>
        <w:jc w:val="right"/>
        <w:spacing w:line="336" w:lineRule="auto"/>
      </w:pPr>
      <w:r>
        <w:rPr>
          <w:b/>
        </w:rPr>
        <w:t xml:space="preserve">Prezzo senza S. G. e Util. a m: € 1,27454</w:t>
      </w:r>
    </w:p>
    <w:p>
      <w:pPr>
        <w:jc w:val="right"/>
        <w:spacing w:line="336" w:lineRule="auto"/>
      </w:pPr>
      <w:r>
        <w:rPr>
          <w:b/>
        </w:rPr>
        <w:t xml:space="preserve">Spese generali € 0,19118</w:t>
      </w:r>
    </w:p>
    <w:p>
      <w:pPr>
        <w:jc w:val="right"/>
        <w:spacing w:line="336" w:lineRule="auto"/>
      </w:pPr>
      <w:r>
        <w:rPr>
          <w:b/>
        </w:rPr>
        <w:t xml:space="preserve">Utili di impresa € 0,14657</w:t>
      </w:r>
    </w:p>
    <w:p>
      <w:pPr>
        <w:jc w:val="right"/>
        <w:spacing w:line="336" w:lineRule="auto"/>
      </w:pPr>
      <w:r>
        <w:rPr>
          <w:b/>
        </w:rPr>
        <w:t xml:space="preserve">Prezzo a m: € 1,61229</w:t>
      </w:r>
    </w:p>
    <w:p>
      <w:pPr>
        <w:rPr>
          <w:sz w:val="10"/>
          <w:szCs w:val="10"/>
        </w:rPr>
      </w:pPr>
    </w:p>
    <w:p>
      <w:pPr>
        <w:rPr>
          <w:sz w:val="10"/>
          <w:szCs w:val="10"/>
        </w:rPr>
      </w:pPr>
    </w:p>
    <w:p>
      <w:pPr/>
      <w:r>
        <w:rPr>
          <w:b/>
        </w:rPr>
        <w:t xml:space="preserve">Codice regionale: TOS15_PR.P60.004.030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030 - 3 x 6 mmq</w:t>
            </w:r>
          </w:p>
        </w:tc>
      </w:tr>
    </w:tbl>
    <w:p>
      <w:pPr>
        <w:jc w:val="right"/>
      </w:pPr>
    </w:p>
    <w:p>
      <w:pPr>
        <w:jc w:val="right"/>
        <w:spacing w:line="336" w:lineRule="auto"/>
      </w:pPr>
      <w:r>
        <w:rPr>
          <w:b/>
        </w:rPr>
        <w:t xml:space="preserve">Prezzo senza S. G. e Util. a m: € 1,78609</w:t>
      </w:r>
    </w:p>
    <w:p>
      <w:pPr>
        <w:jc w:val="right"/>
        <w:spacing w:line="336" w:lineRule="auto"/>
      </w:pPr>
      <w:r>
        <w:rPr>
          <w:b/>
        </w:rPr>
        <w:t xml:space="preserve">Spese generali € 0,26791</w:t>
      </w:r>
    </w:p>
    <w:p>
      <w:pPr>
        <w:jc w:val="right"/>
        <w:spacing w:line="336" w:lineRule="auto"/>
      </w:pPr>
      <w:r>
        <w:rPr>
          <w:b/>
        </w:rPr>
        <w:t xml:space="preserve">Utili di impresa € 0,20540</w:t>
      </w:r>
    </w:p>
    <w:p>
      <w:pPr>
        <w:jc w:val="right"/>
        <w:spacing w:line="336" w:lineRule="auto"/>
      </w:pPr>
      <w:r>
        <w:rPr>
          <w:b/>
        </w:rPr>
        <w:t xml:space="preserve">Prezzo a m: € 2,25940</w:t>
      </w:r>
    </w:p>
    <w:p>
      <w:pPr>
        <w:rPr>
          <w:sz w:val="10"/>
          <w:szCs w:val="10"/>
        </w:rPr>
      </w:pPr>
    </w:p>
    <w:p>
      <w:pPr>
        <w:rPr>
          <w:sz w:val="10"/>
          <w:szCs w:val="10"/>
        </w:rPr>
      </w:pPr>
    </w:p>
    <w:p>
      <w:pPr/>
      <w:r>
        <w:rPr>
          <w:b/>
        </w:rPr>
        <w:t xml:space="preserve">Codice regionale: TOS15_PR.P60.004.031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031 - 3 x 10 mmq</w:t>
            </w:r>
          </w:p>
        </w:tc>
      </w:tr>
    </w:tbl>
    <w:p>
      <w:pPr>
        <w:jc w:val="right"/>
      </w:pPr>
    </w:p>
    <w:p>
      <w:pPr>
        <w:jc w:val="right"/>
        <w:spacing w:line="336" w:lineRule="auto"/>
      </w:pPr>
      <w:r>
        <w:rPr>
          <w:b/>
        </w:rPr>
        <w:t xml:space="preserve">Prezzo senza S. G. e Util. a m: € 3,16675</w:t>
      </w:r>
    </w:p>
    <w:p>
      <w:pPr>
        <w:jc w:val="right"/>
        <w:spacing w:line="336" w:lineRule="auto"/>
      </w:pPr>
      <w:r>
        <w:rPr>
          <w:b/>
        </w:rPr>
        <w:t xml:space="preserve">Spese generali € 0,47501</w:t>
      </w:r>
    </w:p>
    <w:p>
      <w:pPr>
        <w:jc w:val="right"/>
        <w:spacing w:line="336" w:lineRule="auto"/>
      </w:pPr>
      <w:r>
        <w:rPr>
          <w:b/>
        </w:rPr>
        <w:t xml:space="preserve">Utili di impresa € 0,36418</w:t>
      </w:r>
    </w:p>
    <w:p>
      <w:pPr>
        <w:jc w:val="right"/>
        <w:spacing w:line="336" w:lineRule="auto"/>
      </w:pPr>
      <w:r>
        <w:rPr>
          <w:b/>
        </w:rPr>
        <w:t xml:space="preserve">Prezzo a m: € 4,00594</w:t>
      </w:r>
    </w:p>
    <w:p>
      <w:pPr>
        <w:rPr>
          <w:sz w:val="10"/>
          <w:szCs w:val="10"/>
        </w:rPr>
      </w:pPr>
    </w:p>
    <w:p>
      <w:pPr>
        <w:rPr>
          <w:sz w:val="10"/>
          <w:szCs w:val="10"/>
        </w:rPr>
      </w:pPr>
    </w:p>
    <w:p>
      <w:pPr/>
      <w:r>
        <w:rPr>
          <w:b/>
        </w:rPr>
        <w:t xml:space="preserve">Codice regionale: TOS15_PR.P60.004.032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032 - 3 x 16 mmq</w:t>
            </w:r>
          </w:p>
        </w:tc>
      </w:tr>
    </w:tbl>
    <w:p>
      <w:pPr>
        <w:jc w:val="right"/>
      </w:pPr>
    </w:p>
    <w:p>
      <w:pPr>
        <w:jc w:val="right"/>
        <w:spacing w:line="336" w:lineRule="auto"/>
      </w:pPr>
      <w:r>
        <w:rPr>
          <w:b/>
        </w:rPr>
        <w:t xml:space="preserve">Prezzo senza S. G. e Util. a m: € 4,70634</w:t>
      </w:r>
    </w:p>
    <w:p>
      <w:pPr>
        <w:jc w:val="right"/>
        <w:spacing w:line="336" w:lineRule="auto"/>
      </w:pPr>
      <w:r>
        <w:rPr>
          <w:b/>
        </w:rPr>
        <w:t xml:space="preserve">Spese generali € 0,70595</w:t>
      </w:r>
    </w:p>
    <w:p>
      <w:pPr>
        <w:jc w:val="right"/>
        <w:spacing w:line="336" w:lineRule="auto"/>
      </w:pPr>
      <w:r>
        <w:rPr>
          <w:b/>
        </w:rPr>
        <w:t xml:space="preserve">Utili di impresa € 0,54123</w:t>
      </w:r>
    </w:p>
    <w:p>
      <w:pPr>
        <w:jc w:val="right"/>
        <w:spacing w:line="336" w:lineRule="auto"/>
      </w:pPr>
      <w:r>
        <w:rPr>
          <w:b/>
        </w:rPr>
        <w:t xml:space="preserve">Prezzo a m: € 5,95352</w:t>
      </w:r>
    </w:p>
    <w:p>
      <w:pPr>
        <w:rPr>
          <w:sz w:val="10"/>
          <w:szCs w:val="10"/>
        </w:rPr>
      </w:pPr>
    </w:p>
    <w:p>
      <w:pPr>
        <w:rPr>
          <w:sz w:val="10"/>
          <w:szCs w:val="10"/>
        </w:rPr>
      </w:pPr>
    </w:p>
    <w:p>
      <w:pPr/>
      <w:r>
        <w:rPr>
          <w:b/>
        </w:rPr>
        <w:t xml:space="preserve">Codice regionale: TOS15_PR.P60.004.033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033 - 3 x 25 mmq</w:t>
            </w:r>
          </w:p>
        </w:tc>
      </w:tr>
    </w:tbl>
    <w:p>
      <w:pPr>
        <w:jc w:val="right"/>
      </w:pPr>
    </w:p>
    <w:p>
      <w:pPr>
        <w:jc w:val="right"/>
        <w:spacing w:line="336" w:lineRule="auto"/>
      </w:pPr>
      <w:r>
        <w:rPr>
          <w:b/>
        </w:rPr>
        <w:t xml:space="preserve">Prezzo senza S. G. e Util. a m: € 7,16792</w:t>
      </w:r>
    </w:p>
    <w:p>
      <w:pPr>
        <w:jc w:val="right"/>
        <w:spacing w:line="336" w:lineRule="auto"/>
      </w:pPr>
      <w:r>
        <w:rPr>
          <w:b/>
        </w:rPr>
        <w:t xml:space="preserve">Spese generali € 1,07519</w:t>
      </w:r>
    </w:p>
    <w:p>
      <w:pPr>
        <w:jc w:val="right"/>
        <w:spacing w:line="336" w:lineRule="auto"/>
      </w:pPr>
      <w:r>
        <w:rPr>
          <w:b/>
        </w:rPr>
        <w:t xml:space="preserve">Utili di impresa € 0,82431</w:t>
      </w:r>
    </w:p>
    <w:p>
      <w:pPr>
        <w:jc w:val="right"/>
        <w:spacing w:line="336" w:lineRule="auto"/>
      </w:pPr>
      <w:r>
        <w:rPr>
          <w:b/>
        </w:rPr>
        <w:t xml:space="preserve">Prezzo a m: € 9,06742</w:t>
      </w:r>
    </w:p>
    <w:p>
      <w:pPr>
        <w:rPr>
          <w:sz w:val="10"/>
          <w:szCs w:val="10"/>
        </w:rPr>
      </w:pPr>
    </w:p>
    <w:p>
      <w:pPr>
        <w:rPr>
          <w:sz w:val="10"/>
          <w:szCs w:val="10"/>
        </w:rPr>
      </w:pPr>
    </w:p>
    <w:p>
      <w:pPr/>
      <w:r>
        <w:rPr>
          <w:b/>
        </w:rPr>
        <w:t xml:space="preserve">Codice regionale: TOS15_PR.P60.004.034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034 - 3 x 35 mmq</w:t>
            </w:r>
          </w:p>
        </w:tc>
      </w:tr>
    </w:tbl>
    <w:p>
      <w:pPr>
        <w:jc w:val="right"/>
      </w:pPr>
    </w:p>
    <w:p>
      <w:pPr>
        <w:jc w:val="right"/>
        <w:spacing w:line="336" w:lineRule="auto"/>
      </w:pPr>
      <w:r>
        <w:rPr>
          <w:b/>
        </w:rPr>
        <w:t xml:space="preserve">Prezzo senza S. G. e Util. a m: € 9,82435</w:t>
      </w:r>
    </w:p>
    <w:p>
      <w:pPr>
        <w:jc w:val="right"/>
        <w:spacing w:line="336" w:lineRule="auto"/>
      </w:pPr>
      <w:r>
        <w:rPr>
          <w:b/>
        </w:rPr>
        <w:t xml:space="preserve">Spese generali € 1,47365</w:t>
      </w:r>
    </w:p>
    <w:p>
      <w:pPr>
        <w:jc w:val="right"/>
        <w:spacing w:line="336" w:lineRule="auto"/>
      </w:pPr>
      <w:r>
        <w:rPr>
          <w:b/>
        </w:rPr>
        <w:t xml:space="preserve">Utili di impresa € 1,12980</w:t>
      </w:r>
    </w:p>
    <w:p>
      <w:pPr>
        <w:jc w:val="right"/>
        <w:spacing w:line="336" w:lineRule="auto"/>
      </w:pPr>
      <w:r>
        <w:rPr>
          <w:b/>
        </w:rPr>
        <w:t xml:space="preserve">Prezzo a m: € 12,42780</w:t>
      </w:r>
    </w:p>
    <w:p>
      <w:pPr>
        <w:rPr>
          <w:sz w:val="10"/>
          <w:szCs w:val="10"/>
        </w:rPr>
      </w:pPr>
    </w:p>
    <w:p>
      <w:pPr>
        <w:rPr>
          <w:sz w:val="10"/>
          <w:szCs w:val="10"/>
        </w:rPr>
      </w:pPr>
    </w:p>
    <w:p>
      <w:pPr/>
      <w:r>
        <w:rPr>
          <w:b/>
        </w:rPr>
        <w:t xml:space="preserve">Codice regionale: TOS15_PR.P60.004.035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035 - 3 x 50 mmq</w:t>
            </w:r>
          </w:p>
        </w:tc>
      </w:tr>
    </w:tbl>
    <w:p>
      <w:pPr>
        <w:jc w:val="right"/>
      </w:pPr>
    </w:p>
    <w:p>
      <w:pPr>
        <w:jc w:val="right"/>
        <w:spacing w:line="336" w:lineRule="auto"/>
      </w:pPr>
      <w:r>
        <w:rPr>
          <w:b/>
        </w:rPr>
        <w:t xml:space="preserve">Prezzo senza S. G. e Util. a m: € 13,94804</w:t>
      </w:r>
    </w:p>
    <w:p>
      <w:pPr>
        <w:jc w:val="right"/>
        <w:spacing w:line="336" w:lineRule="auto"/>
      </w:pPr>
      <w:r>
        <w:rPr>
          <w:b/>
        </w:rPr>
        <w:t xml:space="preserve">Spese generali € 2,09221</w:t>
      </w:r>
    </w:p>
    <w:p>
      <w:pPr>
        <w:jc w:val="right"/>
        <w:spacing w:line="336" w:lineRule="auto"/>
      </w:pPr>
      <w:r>
        <w:rPr>
          <w:b/>
        </w:rPr>
        <w:t xml:space="preserve">Utili di impresa € 1,60402</w:t>
      </w:r>
    </w:p>
    <w:p>
      <w:pPr>
        <w:jc w:val="right"/>
        <w:spacing w:line="336" w:lineRule="auto"/>
      </w:pPr>
      <w:r>
        <w:rPr>
          <w:b/>
        </w:rPr>
        <w:t xml:space="preserve">Prezzo a m: € 17,64427</w:t>
      </w:r>
    </w:p>
    <w:p>
      <w:pPr>
        <w:rPr>
          <w:sz w:val="10"/>
          <w:szCs w:val="10"/>
        </w:rPr>
      </w:pPr>
    </w:p>
    <w:p>
      <w:pPr>
        <w:rPr>
          <w:sz w:val="10"/>
          <w:szCs w:val="10"/>
        </w:rPr>
      </w:pPr>
    </w:p>
    <w:p>
      <w:pPr/>
      <w:r>
        <w:rPr>
          <w:b/>
        </w:rPr>
        <w:t xml:space="preserve">Codice regionale: TOS15_PR.P60.004.036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036 - 3 x 70 mmq</w:t>
            </w:r>
          </w:p>
        </w:tc>
      </w:tr>
    </w:tbl>
    <w:p>
      <w:pPr>
        <w:jc w:val="right"/>
      </w:pPr>
    </w:p>
    <w:p>
      <w:pPr>
        <w:jc w:val="right"/>
        <w:spacing w:line="336" w:lineRule="auto"/>
      </w:pPr>
      <w:r>
        <w:rPr>
          <w:b/>
        </w:rPr>
        <w:t xml:space="preserve">Prezzo senza S. G. e Util. a m: € 19,41408</w:t>
      </w:r>
    </w:p>
    <w:p>
      <w:pPr>
        <w:jc w:val="right"/>
        <w:spacing w:line="336" w:lineRule="auto"/>
      </w:pPr>
      <w:r>
        <w:rPr>
          <w:b/>
        </w:rPr>
        <w:t xml:space="preserve">Spese generali € 2,91211</w:t>
      </w:r>
    </w:p>
    <w:p>
      <w:pPr>
        <w:jc w:val="right"/>
        <w:spacing w:line="336" w:lineRule="auto"/>
      </w:pPr>
      <w:r>
        <w:rPr>
          <w:b/>
        </w:rPr>
        <w:t xml:space="preserve">Utili di impresa € 2,23262</w:t>
      </w:r>
    </w:p>
    <w:p>
      <w:pPr>
        <w:jc w:val="right"/>
        <w:spacing w:line="336" w:lineRule="auto"/>
      </w:pPr>
      <w:r>
        <w:rPr>
          <w:b/>
        </w:rPr>
        <w:t xml:space="preserve">Prezzo a m: € 24,55881</w:t>
      </w:r>
    </w:p>
    <w:p>
      <w:pPr>
        <w:rPr>
          <w:sz w:val="10"/>
          <w:szCs w:val="10"/>
        </w:rPr>
      </w:pPr>
    </w:p>
    <w:p>
      <w:pPr>
        <w:rPr>
          <w:sz w:val="10"/>
          <w:szCs w:val="10"/>
        </w:rPr>
      </w:pPr>
    </w:p>
    <w:p>
      <w:pPr/>
      <w:r>
        <w:rPr>
          <w:b/>
        </w:rPr>
        <w:t xml:space="preserve">Codice regionale: TOS15_PR.P60.004.037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037 - 3 x 95 mmq</w:t>
            </w:r>
          </w:p>
        </w:tc>
      </w:tr>
    </w:tbl>
    <w:p>
      <w:pPr>
        <w:jc w:val="right"/>
      </w:pPr>
    </w:p>
    <w:p>
      <w:pPr>
        <w:jc w:val="right"/>
        <w:spacing w:line="336" w:lineRule="auto"/>
      </w:pPr>
      <w:r>
        <w:rPr>
          <w:b/>
        </w:rPr>
        <w:t xml:space="preserve">Prezzo senza S. G. e Util. a m: € 25,95013</w:t>
      </w:r>
    </w:p>
    <w:p>
      <w:pPr>
        <w:jc w:val="right"/>
        <w:spacing w:line="336" w:lineRule="auto"/>
      </w:pPr>
      <w:r>
        <w:rPr>
          <w:b/>
        </w:rPr>
        <w:t xml:space="preserve">Spese generali € 3,89252</w:t>
      </w:r>
    </w:p>
    <w:p>
      <w:pPr>
        <w:jc w:val="right"/>
        <w:spacing w:line="336" w:lineRule="auto"/>
      </w:pPr>
      <w:r>
        <w:rPr>
          <w:b/>
        </w:rPr>
        <w:t xml:space="preserve">Utili di impresa € 2,98426</w:t>
      </w:r>
    </w:p>
    <w:p>
      <w:pPr>
        <w:jc w:val="right"/>
        <w:spacing w:line="336" w:lineRule="auto"/>
      </w:pPr>
      <w:r>
        <w:rPr>
          <w:b/>
        </w:rPr>
        <w:t xml:space="preserve">Prezzo a m: € 32,82691</w:t>
      </w:r>
    </w:p>
    <w:p>
      <w:pPr>
        <w:rPr>
          <w:sz w:val="10"/>
          <w:szCs w:val="10"/>
        </w:rPr>
      </w:pPr>
    </w:p>
    <w:p>
      <w:pPr>
        <w:rPr>
          <w:sz w:val="10"/>
          <w:szCs w:val="10"/>
        </w:rPr>
      </w:pPr>
    </w:p>
    <w:p>
      <w:pPr/>
      <w:r>
        <w:rPr>
          <w:b/>
        </w:rPr>
        <w:t xml:space="preserve">Codice regionale: TOS15_PR.P60.004.038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038 - 3 x 120 mmq</w:t>
            </w:r>
          </w:p>
        </w:tc>
      </w:tr>
    </w:tbl>
    <w:p>
      <w:pPr>
        <w:jc w:val="right"/>
      </w:pPr>
    </w:p>
    <w:p>
      <w:pPr>
        <w:jc w:val="right"/>
        <w:spacing w:line="336" w:lineRule="auto"/>
      </w:pPr>
      <w:r>
        <w:rPr>
          <w:b/>
        </w:rPr>
        <w:t xml:space="preserve">Prezzo senza S. G. e Util. a m: € 30,45016</w:t>
      </w:r>
    </w:p>
    <w:p>
      <w:pPr>
        <w:jc w:val="right"/>
        <w:spacing w:line="336" w:lineRule="auto"/>
      </w:pPr>
      <w:r>
        <w:rPr>
          <w:b/>
        </w:rPr>
        <w:t xml:space="preserve">Spese generali € 4,56752</w:t>
      </w:r>
    </w:p>
    <w:p>
      <w:pPr>
        <w:jc w:val="right"/>
        <w:spacing w:line="336" w:lineRule="auto"/>
      </w:pPr>
      <w:r>
        <w:rPr>
          <w:b/>
        </w:rPr>
        <w:t xml:space="preserve">Utili di impresa € 3,50177</w:t>
      </w:r>
    </w:p>
    <w:p>
      <w:pPr>
        <w:jc w:val="right"/>
        <w:spacing w:line="336" w:lineRule="auto"/>
      </w:pPr>
      <w:r>
        <w:rPr>
          <w:b/>
        </w:rPr>
        <w:t xml:space="preserve">Prezzo a m: € 38,51945</w:t>
      </w:r>
    </w:p>
    <w:p>
      <w:pPr>
        <w:rPr>
          <w:sz w:val="10"/>
          <w:szCs w:val="10"/>
        </w:rPr>
      </w:pPr>
    </w:p>
    <w:p>
      <w:pPr>
        <w:rPr>
          <w:sz w:val="10"/>
          <w:szCs w:val="10"/>
        </w:rPr>
      </w:pPr>
    </w:p>
    <w:p>
      <w:pPr/>
      <w:r>
        <w:rPr>
          <w:b/>
        </w:rPr>
        <w:t xml:space="preserve">Codice regionale: TOS15_PR.P60.004.040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€ 0,79248</w:t>
      </w:r>
    </w:p>
    <w:p>
      <w:pPr>
        <w:jc w:val="right"/>
        <w:spacing w:line="336" w:lineRule="auto"/>
      </w:pPr>
      <w:r>
        <w:rPr>
          <w:b/>
        </w:rPr>
        <w:t xml:space="preserve">Spese generali € 0,11887</w:t>
      </w:r>
    </w:p>
    <w:p>
      <w:pPr>
        <w:jc w:val="right"/>
        <w:spacing w:line="336" w:lineRule="auto"/>
      </w:pPr>
      <w:r>
        <w:rPr>
          <w:b/>
        </w:rPr>
        <w:t xml:space="preserve">Utili di impresa € 0,09114</w:t>
      </w:r>
    </w:p>
    <w:p>
      <w:pPr>
        <w:jc w:val="right"/>
        <w:spacing w:line="336" w:lineRule="auto"/>
      </w:pPr>
      <w:r>
        <w:rPr>
          <w:b/>
        </w:rPr>
        <w:t xml:space="preserve">Prezzo a m: € 1,00249</w:t>
      </w:r>
    </w:p>
    <w:p>
      <w:pPr>
        <w:rPr>
          <w:sz w:val="10"/>
          <w:szCs w:val="10"/>
        </w:rPr>
      </w:pPr>
    </w:p>
    <w:p>
      <w:pPr>
        <w:rPr>
          <w:sz w:val="10"/>
          <w:szCs w:val="10"/>
        </w:rPr>
      </w:pPr>
    </w:p>
    <w:p>
      <w:pPr/>
      <w:r>
        <w:rPr>
          <w:b/>
        </w:rPr>
        <w:t xml:space="preserve">Codice regionale: TOS15_PR.P60.004.041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€ 1,15278</w:t>
      </w:r>
    </w:p>
    <w:p>
      <w:pPr>
        <w:jc w:val="right"/>
        <w:spacing w:line="336" w:lineRule="auto"/>
      </w:pPr>
      <w:r>
        <w:rPr>
          <w:b/>
        </w:rPr>
        <w:t xml:space="preserve">Spese generali € 0,17292</w:t>
      </w:r>
    </w:p>
    <w:p>
      <w:pPr>
        <w:jc w:val="right"/>
        <w:spacing w:line="336" w:lineRule="auto"/>
      </w:pPr>
      <w:r>
        <w:rPr>
          <w:b/>
        </w:rPr>
        <w:t xml:space="preserve">Utili di impresa € 0,13257</w:t>
      </w:r>
    </w:p>
    <w:p>
      <w:pPr>
        <w:jc w:val="right"/>
        <w:spacing w:line="336" w:lineRule="auto"/>
      </w:pPr>
      <w:r>
        <w:rPr>
          <w:b/>
        </w:rPr>
        <w:t xml:space="preserve">Prezzo a m: € 1,45827</w:t>
      </w:r>
    </w:p>
    <w:p>
      <w:pPr>
        <w:rPr>
          <w:sz w:val="10"/>
          <w:szCs w:val="10"/>
        </w:rPr>
      </w:pPr>
    </w:p>
    <w:p>
      <w:pPr>
        <w:rPr>
          <w:sz w:val="10"/>
          <w:szCs w:val="10"/>
        </w:rPr>
      </w:pPr>
    </w:p>
    <w:p>
      <w:pPr/>
      <w:r>
        <w:rPr>
          <w:b/>
        </w:rPr>
        <w:t xml:space="preserve">Codice regionale: TOS15_PR.P60.004.042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€ 1,69508</w:t>
      </w:r>
    </w:p>
    <w:p>
      <w:pPr>
        <w:jc w:val="right"/>
        <w:spacing w:line="336" w:lineRule="auto"/>
      </w:pPr>
      <w:r>
        <w:rPr>
          <w:b/>
        </w:rPr>
        <w:t xml:space="preserve">Spese generali € 0,25426</w:t>
      </w:r>
    </w:p>
    <w:p>
      <w:pPr>
        <w:jc w:val="right"/>
        <w:spacing w:line="336" w:lineRule="auto"/>
      </w:pPr>
      <w:r>
        <w:rPr>
          <w:b/>
        </w:rPr>
        <w:t xml:space="preserve">Utili di impresa € 0,19493</w:t>
      </w:r>
    </w:p>
    <w:p>
      <w:pPr>
        <w:jc w:val="right"/>
        <w:spacing w:line="336" w:lineRule="auto"/>
      </w:pPr>
      <w:r>
        <w:rPr>
          <w:b/>
        </w:rPr>
        <w:t xml:space="preserve">Prezzo a m: € 2,14428</w:t>
      </w:r>
    </w:p>
    <w:p>
      <w:pPr>
        <w:rPr>
          <w:sz w:val="10"/>
          <w:szCs w:val="10"/>
        </w:rPr>
      </w:pPr>
    </w:p>
    <w:p>
      <w:pPr>
        <w:rPr>
          <w:sz w:val="10"/>
          <w:szCs w:val="10"/>
        </w:rPr>
      </w:pPr>
    </w:p>
    <w:p>
      <w:pPr/>
      <w:r>
        <w:rPr>
          <w:b/>
        </w:rPr>
        <w:t xml:space="preserve">Codice regionale: TOS15_PR.P60.004.043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€ 2,37337</w:t>
      </w:r>
    </w:p>
    <w:p>
      <w:pPr>
        <w:jc w:val="right"/>
        <w:spacing w:line="336" w:lineRule="auto"/>
      </w:pPr>
      <w:r>
        <w:rPr>
          <w:b/>
        </w:rPr>
        <w:t xml:space="preserve">Spese generali € 0,35601</w:t>
      </w:r>
    </w:p>
    <w:p>
      <w:pPr>
        <w:jc w:val="right"/>
        <w:spacing w:line="336" w:lineRule="auto"/>
      </w:pPr>
      <w:r>
        <w:rPr>
          <w:b/>
        </w:rPr>
        <w:t xml:space="preserve">Utili di impresa € 0,27294</w:t>
      </w:r>
    </w:p>
    <w:p>
      <w:pPr>
        <w:jc w:val="right"/>
        <w:spacing w:line="336" w:lineRule="auto"/>
      </w:pPr>
      <w:r>
        <w:rPr>
          <w:b/>
        </w:rPr>
        <w:t xml:space="preserve">Prezzo a m: € 3,00231</w:t>
      </w:r>
    </w:p>
    <w:p>
      <w:pPr>
        <w:rPr>
          <w:sz w:val="10"/>
          <w:szCs w:val="10"/>
        </w:rPr>
      </w:pPr>
    </w:p>
    <w:p>
      <w:pPr>
        <w:rPr>
          <w:sz w:val="10"/>
          <w:szCs w:val="10"/>
        </w:rPr>
      </w:pPr>
    </w:p>
    <w:p>
      <w:pPr/>
      <w:r>
        <w:rPr>
          <w:b/>
        </w:rPr>
        <w:t xml:space="preserve">Codice regionale: TOS15_PR.P60.004.044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€ 4,02109</w:t>
      </w:r>
    </w:p>
    <w:p>
      <w:pPr>
        <w:jc w:val="right"/>
        <w:spacing w:line="336" w:lineRule="auto"/>
      </w:pPr>
      <w:r>
        <w:rPr>
          <w:b/>
        </w:rPr>
        <w:t xml:space="preserve">Spese generali € 0,60316</w:t>
      </w:r>
    </w:p>
    <w:p>
      <w:pPr>
        <w:jc w:val="right"/>
        <w:spacing w:line="336" w:lineRule="auto"/>
      </w:pPr>
      <w:r>
        <w:rPr>
          <w:b/>
        </w:rPr>
        <w:t xml:space="preserve">Utili di impresa € 0,46243</w:t>
      </w:r>
    </w:p>
    <w:p>
      <w:pPr>
        <w:jc w:val="right"/>
        <w:spacing w:line="336" w:lineRule="auto"/>
      </w:pPr>
      <w:r>
        <w:rPr>
          <w:b/>
        </w:rPr>
        <w:t xml:space="preserve">Prezzo a m: € 5,08668</w:t>
      </w:r>
    </w:p>
    <w:p>
      <w:pPr>
        <w:rPr>
          <w:sz w:val="10"/>
          <w:szCs w:val="10"/>
        </w:rPr>
      </w:pPr>
    </w:p>
    <w:p>
      <w:pPr>
        <w:rPr>
          <w:sz w:val="10"/>
          <w:szCs w:val="10"/>
        </w:rPr>
      </w:pPr>
    </w:p>
    <w:p>
      <w:pPr/>
      <w:r>
        <w:rPr>
          <w:b/>
        </w:rPr>
        <w:t xml:space="preserve">Codice regionale: TOS15_PR.P60.004.045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€ 6,17490</w:t>
      </w:r>
    </w:p>
    <w:p>
      <w:pPr>
        <w:jc w:val="right"/>
        <w:spacing w:line="336" w:lineRule="auto"/>
      </w:pPr>
      <w:r>
        <w:rPr>
          <w:b/>
        </w:rPr>
        <w:t xml:space="preserve">Spese generali € 0,92624</w:t>
      </w:r>
    </w:p>
    <w:p>
      <w:pPr>
        <w:jc w:val="right"/>
        <w:spacing w:line="336" w:lineRule="auto"/>
      </w:pPr>
      <w:r>
        <w:rPr>
          <w:b/>
        </w:rPr>
        <w:t xml:space="preserve">Utili di impresa € 0,71011</w:t>
      </w:r>
    </w:p>
    <w:p>
      <w:pPr>
        <w:jc w:val="right"/>
        <w:spacing w:line="336" w:lineRule="auto"/>
      </w:pPr>
      <w:r>
        <w:rPr>
          <w:b/>
        </w:rPr>
        <w:t xml:space="preserve">Prezzo a m: € 7,81125</w:t>
      </w:r>
    </w:p>
    <w:p>
      <w:pPr>
        <w:rPr>
          <w:sz w:val="10"/>
          <w:szCs w:val="10"/>
        </w:rPr>
      </w:pPr>
    </w:p>
    <w:p>
      <w:pPr>
        <w:rPr>
          <w:sz w:val="10"/>
          <w:szCs w:val="10"/>
        </w:rPr>
      </w:pPr>
    </w:p>
    <w:p>
      <w:pPr/>
      <w:r>
        <w:rPr>
          <w:b/>
        </w:rPr>
        <w:t xml:space="preserve">Codice regionale: TOS15_PR.P60.004.046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€ 9,28518</w:t>
      </w:r>
    </w:p>
    <w:p>
      <w:pPr>
        <w:jc w:val="right"/>
        <w:spacing w:line="336" w:lineRule="auto"/>
      </w:pPr>
      <w:r>
        <w:rPr>
          <w:b/>
        </w:rPr>
        <w:t xml:space="preserve">Spese generali € 1,39278</w:t>
      </w:r>
    </w:p>
    <w:p>
      <w:pPr>
        <w:jc w:val="right"/>
        <w:spacing w:line="336" w:lineRule="auto"/>
      </w:pPr>
      <w:r>
        <w:rPr>
          <w:b/>
        </w:rPr>
        <w:t xml:space="preserve">Utili di impresa € 1,06780</w:t>
      </w:r>
    </w:p>
    <w:p>
      <w:pPr>
        <w:jc w:val="right"/>
        <w:spacing w:line="336" w:lineRule="auto"/>
      </w:pPr>
      <w:r>
        <w:rPr>
          <w:b/>
        </w:rPr>
        <w:t xml:space="preserve">Prezzo a m: € 11,74575</w:t>
      </w:r>
    </w:p>
    <w:p>
      <w:pPr>
        <w:rPr>
          <w:sz w:val="10"/>
          <w:szCs w:val="10"/>
        </w:rPr>
      </w:pPr>
    </w:p>
    <w:p>
      <w:pPr>
        <w:rPr>
          <w:sz w:val="10"/>
          <w:szCs w:val="10"/>
        </w:rPr>
      </w:pPr>
    </w:p>
    <w:p>
      <w:pPr/>
      <w:r>
        <w:rPr>
          <w:b/>
        </w:rPr>
        <w:t xml:space="preserve">Codice regionale: TOS15_PR.P60.004.047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047 - 3 x 35 + 1 x 25 mmq</w:t>
            </w:r>
          </w:p>
        </w:tc>
      </w:tr>
    </w:tbl>
    <w:p>
      <w:pPr>
        <w:jc w:val="right"/>
      </w:pPr>
    </w:p>
    <w:p>
      <w:pPr>
        <w:jc w:val="right"/>
        <w:spacing w:line="336" w:lineRule="auto"/>
      </w:pPr>
      <w:r>
        <w:rPr>
          <w:b/>
        </w:rPr>
        <w:t xml:space="preserve">Prezzo senza S. G. e Util. a m: € 11,98640</w:t>
      </w:r>
    </w:p>
    <w:p>
      <w:pPr>
        <w:jc w:val="right"/>
        <w:spacing w:line="336" w:lineRule="auto"/>
      </w:pPr>
      <w:r>
        <w:rPr>
          <w:b/>
        </w:rPr>
        <w:t xml:space="preserve">Spese generali € 1,79796</w:t>
      </w:r>
    </w:p>
    <w:p>
      <w:pPr>
        <w:jc w:val="right"/>
        <w:spacing w:line="336" w:lineRule="auto"/>
      </w:pPr>
      <w:r>
        <w:rPr>
          <w:b/>
        </w:rPr>
        <w:t xml:space="preserve">Utili di impresa € 1,37844</w:t>
      </w:r>
    </w:p>
    <w:p>
      <w:pPr>
        <w:jc w:val="right"/>
        <w:spacing w:line="336" w:lineRule="auto"/>
      </w:pPr>
      <w:r>
        <w:rPr>
          <w:b/>
        </w:rPr>
        <w:t xml:space="preserve">Prezzo a m: € 15,16280</w:t>
      </w:r>
    </w:p>
    <w:p>
      <w:pPr>
        <w:rPr>
          <w:sz w:val="10"/>
          <w:szCs w:val="10"/>
        </w:rPr>
      </w:pPr>
    </w:p>
    <w:p>
      <w:pPr>
        <w:rPr>
          <w:sz w:val="10"/>
          <w:szCs w:val="10"/>
        </w:rPr>
      </w:pPr>
    </w:p>
    <w:p>
      <w:pPr/>
      <w:r>
        <w:rPr>
          <w:b/>
        </w:rPr>
        <w:t xml:space="preserve">Codice regionale: TOS15_PR.P60.004.048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048 - 3 x 50 + 1 x 25 mmq</w:t>
            </w:r>
          </w:p>
        </w:tc>
      </w:tr>
    </w:tbl>
    <w:p>
      <w:pPr>
        <w:jc w:val="right"/>
      </w:pPr>
    </w:p>
    <w:p>
      <w:pPr>
        <w:jc w:val="right"/>
        <w:spacing w:line="336" w:lineRule="auto"/>
      </w:pPr>
      <w:r>
        <w:rPr>
          <w:b/>
        </w:rPr>
        <w:t xml:space="preserve">Prezzo senza S. G. e Util. a m: € 16,18169</w:t>
      </w:r>
    </w:p>
    <w:p>
      <w:pPr>
        <w:jc w:val="right"/>
        <w:spacing w:line="336" w:lineRule="auto"/>
      </w:pPr>
      <w:r>
        <w:rPr>
          <w:b/>
        </w:rPr>
        <w:t xml:space="preserve">Spese generali € 2,42725</w:t>
      </w:r>
    </w:p>
    <w:p>
      <w:pPr>
        <w:jc w:val="right"/>
        <w:spacing w:line="336" w:lineRule="auto"/>
      </w:pPr>
      <w:r>
        <w:rPr>
          <w:b/>
        </w:rPr>
        <w:t xml:space="preserve">Utili di impresa € 1,86089</w:t>
      </w:r>
    </w:p>
    <w:p>
      <w:pPr>
        <w:jc w:val="right"/>
        <w:spacing w:line="336" w:lineRule="auto"/>
      </w:pPr>
      <w:r>
        <w:rPr>
          <w:b/>
        </w:rPr>
        <w:t xml:space="preserve">Prezzo a m: € 20,46984</w:t>
      </w:r>
    </w:p>
    <w:p>
      <w:pPr>
        <w:rPr>
          <w:sz w:val="10"/>
          <w:szCs w:val="10"/>
        </w:rPr>
      </w:pPr>
    </w:p>
    <w:p>
      <w:pPr>
        <w:rPr>
          <w:sz w:val="10"/>
          <w:szCs w:val="10"/>
        </w:rPr>
      </w:pPr>
    </w:p>
    <w:p>
      <w:pPr/>
      <w:r>
        <w:rPr>
          <w:b/>
        </w:rPr>
        <w:t xml:space="preserve">Codice regionale: TOS15_PR.P60.004.049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049 - 3 x 70 + 1 x 35 mmq</w:t>
            </w:r>
          </w:p>
        </w:tc>
      </w:tr>
    </w:tbl>
    <w:p>
      <w:pPr>
        <w:jc w:val="right"/>
      </w:pPr>
    </w:p>
    <w:p>
      <w:pPr>
        <w:jc w:val="right"/>
        <w:spacing w:line="336" w:lineRule="auto"/>
      </w:pPr>
      <w:r>
        <w:rPr>
          <w:b/>
        </w:rPr>
        <w:t xml:space="preserve">Prezzo senza S. G. e Util. a m: € 22,43207</w:t>
      </w:r>
    </w:p>
    <w:p>
      <w:pPr>
        <w:jc w:val="right"/>
        <w:spacing w:line="336" w:lineRule="auto"/>
      </w:pPr>
      <w:r>
        <w:rPr>
          <w:b/>
        </w:rPr>
        <w:t xml:space="preserve">Spese generali € 3,36481</w:t>
      </w:r>
    </w:p>
    <w:p>
      <w:pPr>
        <w:jc w:val="right"/>
        <w:spacing w:line="336" w:lineRule="auto"/>
      </w:pPr>
      <w:r>
        <w:rPr>
          <w:b/>
        </w:rPr>
        <w:t xml:space="preserve">Utili di impresa € 2,57969</w:t>
      </w:r>
    </w:p>
    <w:p>
      <w:pPr>
        <w:jc w:val="right"/>
        <w:spacing w:line="336" w:lineRule="auto"/>
      </w:pPr>
      <w:r>
        <w:rPr>
          <w:b/>
        </w:rPr>
        <w:t xml:space="preserve">Prezzo a m: € 28,37657</w:t>
      </w:r>
    </w:p>
    <w:p>
      <w:pPr>
        <w:rPr>
          <w:sz w:val="10"/>
          <w:szCs w:val="10"/>
        </w:rPr>
      </w:pPr>
    </w:p>
    <w:p>
      <w:pPr>
        <w:rPr>
          <w:sz w:val="10"/>
          <w:szCs w:val="10"/>
        </w:rPr>
      </w:pPr>
    </w:p>
    <w:p>
      <w:pPr/>
      <w:r>
        <w:rPr>
          <w:b/>
        </w:rPr>
        <w:t xml:space="preserve">Codice regionale: TOS15_PR.P60.004.050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050 - 3 x 95 + 1 x 50 mmq</w:t>
            </w:r>
          </w:p>
        </w:tc>
      </w:tr>
    </w:tbl>
    <w:p>
      <w:pPr>
        <w:jc w:val="right"/>
      </w:pPr>
    </w:p>
    <w:p>
      <w:pPr>
        <w:jc w:val="right"/>
        <w:spacing w:line="336" w:lineRule="auto"/>
      </w:pPr>
      <w:r>
        <w:rPr>
          <w:b/>
        </w:rPr>
        <w:t xml:space="preserve">Prezzo senza S. G. e Util. a m: € 29,86237</w:t>
      </w:r>
    </w:p>
    <w:p>
      <w:pPr>
        <w:jc w:val="right"/>
        <w:spacing w:line="336" w:lineRule="auto"/>
      </w:pPr>
      <w:r>
        <w:rPr>
          <w:b/>
        </w:rPr>
        <w:t xml:space="preserve">Spese generali € 4,47936</w:t>
      </w:r>
    </w:p>
    <w:p>
      <w:pPr>
        <w:jc w:val="right"/>
        <w:spacing w:line="336" w:lineRule="auto"/>
      </w:pPr>
      <w:r>
        <w:rPr>
          <w:b/>
        </w:rPr>
        <w:t xml:space="preserve">Utili di impresa € 3,43417</w:t>
      </w:r>
    </w:p>
    <w:p>
      <w:pPr>
        <w:jc w:val="right"/>
        <w:spacing w:line="336" w:lineRule="auto"/>
      </w:pPr>
      <w:r>
        <w:rPr>
          <w:b/>
        </w:rPr>
        <w:t xml:space="preserve">Prezzo a m: € 37,77590</w:t>
      </w:r>
    </w:p>
    <w:p>
      <w:pPr>
        <w:rPr>
          <w:sz w:val="10"/>
          <w:szCs w:val="10"/>
        </w:rPr>
      </w:pPr>
    </w:p>
    <w:p>
      <w:pPr>
        <w:rPr>
          <w:sz w:val="10"/>
          <w:szCs w:val="10"/>
        </w:rPr>
      </w:pPr>
    </w:p>
    <w:p>
      <w:pPr/>
      <w:r>
        <w:rPr>
          <w:b/>
        </w:rPr>
        <w:t xml:space="preserve">Codice regionale: TOS15_PR.P60.004.051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051 - 3 x 120 + 1 x 70 mmq</w:t>
            </w:r>
          </w:p>
        </w:tc>
      </w:tr>
    </w:tbl>
    <w:p>
      <w:pPr>
        <w:jc w:val="right"/>
      </w:pPr>
    </w:p>
    <w:p>
      <w:pPr>
        <w:jc w:val="right"/>
        <w:spacing w:line="336" w:lineRule="auto"/>
      </w:pPr>
      <w:r>
        <w:rPr>
          <w:b/>
        </w:rPr>
        <w:t xml:space="preserve">Prezzo senza S. G. e Util. a m: € 39,56113</w:t>
      </w:r>
    </w:p>
    <w:p>
      <w:pPr>
        <w:jc w:val="right"/>
        <w:spacing w:line="336" w:lineRule="auto"/>
      </w:pPr>
      <w:r>
        <w:rPr>
          <w:b/>
        </w:rPr>
        <w:t xml:space="preserve">Spese generali € 5,93417</w:t>
      </w:r>
    </w:p>
    <w:p>
      <w:pPr>
        <w:jc w:val="right"/>
        <w:spacing w:line="336" w:lineRule="auto"/>
      </w:pPr>
      <w:r>
        <w:rPr>
          <w:b/>
        </w:rPr>
        <w:t xml:space="preserve">Utili di impresa € 4,54953</w:t>
      </w:r>
    </w:p>
    <w:p>
      <w:pPr>
        <w:jc w:val="right"/>
        <w:spacing w:line="336" w:lineRule="auto"/>
      </w:pPr>
      <w:r>
        <w:rPr>
          <w:b/>
        </w:rPr>
        <w:t xml:space="preserve">Prezzo a m: € 50,04483</w:t>
      </w:r>
    </w:p>
    <w:p>
      <w:pPr>
        <w:rPr>
          <w:sz w:val="10"/>
          <w:szCs w:val="10"/>
        </w:rPr>
      </w:pPr>
    </w:p>
    <w:p>
      <w:pPr>
        <w:rPr>
          <w:sz w:val="10"/>
          <w:szCs w:val="10"/>
        </w:rPr>
      </w:pPr>
    </w:p>
    <w:p>
      <w:pPr/>
      <w:r>
        <w:rPr>
          <w:b/>
        </w:rPr>
        <w:t xml:space="preserve">Codice regionale: TOS15_PR.P60.004.053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€ 0,95047</w:t>
      </w:r>
    </w:p>
    <w:p>
      <w:pPr>
        <w:jc w:val="right"/>
        <w:spacing w:line="336" w:lineRule="auto"/>
      </w:pPr>
      <w:r>
        <w:rPr>
          <w:b/>
        </w:rPr>
        <w:t xml:space="preserve">Spese generali € 0,14257</w:t>
      </w:r>
    </w:p>
    <w:p>
      <w:pPr>
        <w:jc w:val="right"/>
        <w:spacing w:line="336" w:lineRule="auto"/>
      </w:pPr>
      <w:r>
        <w:rPr>
          <w:b/>
        </w:rPr>
        <w:t xml:space="preserve">Utili di impresa € 0,10930</w:t>
      </w:r>
    </w:p>
    <w:p>
      <w:pPr>
        <w:jc w:val="right"/>
        <w:spacing w:line="336" w:lineRule="auto"/>
      </w:pPr>
      <w:r>
        <w:rPr>
          <w:b/>
        </w:rPr>
        <w:t xml:space="preserve">Prezzo a m: € 1,20234</w:t>
      </w:r>
    </w:p>
    <w:p>
      <w:pPr>
        <w:rPr>
          <w:sz w:val="10"/>
          <w:szCs w:val="10"/>
        </w:rPr>
      </w:pPr>
    </w:p>
    <w:p>
      <w:pPr>
        <w:rPr>
          <w:sz w:val="10"/>
          <w:szCs w:val="10"/>
        </w:rPr>
      </w:pPr>
    </w:p>
    <w:p>
      <w:pPr/>
      <w:r>
        <w:rPr>
          <w:b/>
        </w:rPr>
        <w:t xml:space="preserve">Codice regionale: TOS15_PR.P60.004.054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€ 1,38850</w:t>
      </w:r>
    </w:p>
    <w:p>
      <w:pPr>
        <w:jc w:val="right"/>
        <w:spacing w:line="336" w:lineRule="auto"/>
      </w:pPr>
      <w:r>
        <w:rPr>
          <w:b/>
        </w:rPr>
        <w:t xml:space="preserve">Spese generali € 0,20828</w:t>
      </w:r>
    </w:p>
    <w:p>
      <w:pPr>
        <w:jc w:val="right"/>
        <w:spacing w:line="336" w:lineRule="auto"/>
      </w:pPr>
      <w:r>
        <w:rPr>
          <w:b/>
        </w:rPr>
        <w:t xml:space="preserve">Utili di impresa € 0,15968</w:t>
      </w:r>
    </w:p>
    <w:p>
      <w:pPr>
        <w:jc w:val="right"/>
        <w:spacing w:line="336" w:lineRule="auto"/>
      </w:pPr>
      <w:r>
        <w:rPr>
          <w:b/>
        </w:rPr>
        <w:t xml:space="preserve">Prezzo a m: € 1,75645</w:t>
      </w:r>
    </w:p>
    <w:p>
      <w:pPr>
        <w:rPr>
          <w:sz w:val="10"/>
          <w:szCs w:val="10"/>
        </w:rPr>
      </w:pPr>
    </w:p>
    <w:p>
      <w:pPr>
        <w:rPr>
          <w:sz w:val="10"/>
          <w:szCs w:val="10"/>
        </w:rPr>
      </w:pPr>
    </w:p>
    <w:p>
      <w:pPr/>
      <w:r>
        <w:rPr>
          <w:b/>
        </w:rPr>
        <w:t xml:space="preserve">Codice regionale: TOS15_PR.P60.004.055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€ 2,02208</w:t>
      </w:r>
    </w:p>
    <w:p>
      <w:pPr>
        <w:jc w:val="right"/>
        <w:spacing w:line="336" w:lineRule="auto"/>
      </w:pPr>
      <w:r>
        <w:rPr>
          <w:b/>
        </w:rPr>
        <w:t xml:space="preserve">Spese generali € 0,30331</w:t>
      </w:r>
    </w:p>
    <w:p>
      <w:pPr>
        <w:jc w:val="right"/>
        <w:spacing w:line="336" w:lineRule="auto"/>
      </w:pPr>
      <w:r>
        <w:rPr>
          <w:b/>
        </w:rPr>
        <w:t xml:space="preserve">Utili di impresa € 0,23254</w:t>
      </w:r>
    </w:p>
    <w:p>
      <w:pPr>
        <w:jc w:val="right"/>
        <w:spacing w:line="336" w:lineRule="auto"/>
      </w:pPr>
      <w:r>
        <w:rPr>
          <w:b/>
        </w:rPr>
        <w:t xml:space="preserve">Prezzo a m: € 2,55793</w:t>
      </w:r>
    </w:p>
    <w:p>
      <w:pPr>
        <w:rPr>
          <w:sz w:val="10"/>
          <w:szCs w:val="10"/>
        </w:rPr>
      </w:pPr>
    </w:p>
    <w:p>
      <w:pPr>
        <w:rPr>
          <w:sz w:val="10"/>
          <w:szCs w:val="10"/>
        </w:rPr>
      </w:pPr>
    </w:p>
    <w:p>
      <w:pPr/>
      <w:r>
        <w:rPr>
          <w:b/>
        </w:rPr>
        <w:t xml:space="preserve">Codice regionale: TOS15_PR.P60.004.056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€ 2,85884</w:t>
      </w:r>
    </w:p>
    <w:p>
      <w:pPr>
        <w:jc w:val="right"/>
        <w:spacing w:line="336" w:lineRule="auto"/>
      </w:pPr>
      <w:r>
        <w:rPr>
          <w:b/>
        </w:rPr>
        <w:t xml:space="preserve">Spese generali € 0,42883</w:t>
      </w:r>
    </w:p>
    <w:p>
      <w:pPr>
        <w:jc w:val="right"/>
        <w:spacing w:line="336" w:lineRule="auto"/>
      </w:pPr>
      <w:r>
        <w:rPr>
          <w:b/>
        </w:rPr>
        <w:t xml:space="preserve">Utili di impresa € 0,32877</w:t>
      </w:r>
    </w:p>
    <w:p>
      <w:pPr>
        <w:jc w:val="right"/>
        <w:spacing w:line="336" w:lineRule="auto"/>
      </w:pPr>
      <w:r>
        <w:rPr>
          <w:b/>
        </w:rPr>
        <w:t xml:space="preserve">Prezzo a m: € 3,61643</w:t>
      </w:r>
    </w:p>
    <w:p>
      <w:pPr>
        <w:rPr>
          <w:sz w:val="10"/>
          <w:szCs w:val="10"/>
        </w:rPr>
      </w:pPr>
    </w:p>
    <w:p>
      <w:pPr>
        <w:rPr>
          <w:sz w:val="10"/>
          <w:szCs w:val="10"/>
        </w:rPr>
      </w:pPr>
    </w:p>
    <w:p>
      <w:pPr/>
      <w:r>
        <w:rPr>
          <w:b/>
        </w:rPr>
        <w:t xml:space="preserve">Codice regionale: TOS15_PR.P60.004.057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€ 4,89401</w:t>
      </w:r>
    </w:p>
    <w:p>
      <w:pPr>
        <w:jc w:val="right"/>
        <w:spacing w:line="336" w:lineRule="auto"/>
      </w:pPr>
      <w:r>
        <w:rPr>
          <w:b/>
        </w:rPr>
        <w:t xml:space="preserve">Spese generali € 0,73410</w:t>
      </w:r>
    </w:p>
    <w:p>
      <w:pPr>
        <w:jc w:val="right"/>
        <w:spacing w:line="336" w:lineRule="auto"/>
      </w:pPr>
      <w:r>
        <w:rPr>
          <w:b/>
        </w:rPr>
        <w:t xml:space="preserve">Utili di impresa € 0,56281</w:t>
      </w:r>
    </w:p>
    <w:p>
      <w:pPr>
        <w:jc w:val="right"/>
        <w:spacing w:line="336" w:lineRule="auto"/>
      </w:pPr>
      <w:r>
        <w:rPr>
          <w:b/>
        </w:rPr>
        <w:t xml:space="preserve">Prezzo a m: € 6,19092</w:t>
      </w:r>
    </w:p>
    <w:p>
      <w:pPr>
        <w:rPr>
          <w:sz w:val="10"/>
          <w:szCs w:val="10"/>
        </w:rPr>
      </w:pPr>
    </w:p>
    <w:p>
      <w:pPr>
        <w:rPr>
          <w:sz w:val="10"/>
          <w:szCs w:val="10"/>
        </w:rPr>
      </w:pPr>
    </w:p>
    <w:p>
      <w:pPr/>
      <w:r>
        <w:rPr>
          <w:b/>
        </w:rPr>
        <w:t xml:space="preserve">Codice regionale: TOS15_PR.P60.004.058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€ 7,45857</w:t>
      </w:r>
    </w:p>
    <w:p>
      <w:pPr>
        <w:jc w:val="right"/>
        <w:spacing w:line="336" w:lineRule="auto"/>
      </w:pPr>
      <w:r>
        <w:rPr>
          <w:b/>
        </w:rPr>
        <w:t xml:space="preserve">Spese generali € 1,11879</w:t>
      </w:r>
    </w:p>
    <w:p>
      <w:pPr>
        <w:jc w:val="right"/>
        <w:spacing w:line="336" w:lineRule="auto"/>
      </w:pPr>
      <w:r>
        <w:rPr>
          <w:b/>
        </w:rPr>
        <w:t xml:space="preserve">Utili di impresa € 0,85774</w:t>
      </w:r>
    </w:p>
    <w:p>
      <w:pPr>
        <w:jc w:val="right"/>
        <w:spacing w:line="336" w:lineRule="auto"/>
      </w:pPr>
      <w:r>
        <w:rPr>
          <w:b/>
        </w:rPr>
        <w:t xml:space="preserve">Prezzo a m: € 9,43509</w:t>
      </w:r>
    </w:p>
    <w:p>
      <w:pPr>
        <w:rPr>
          <w:sz w:val="10"/>
          <w:szCs w:val="10"/>
        </w:rPr>
      </w:pPr>
    </w:p>
    <w:p>
      <w:pPr>
        <w:rPr>
          <w:sz w:val="10"/>
          <w:szCs w:val="10"/>
        </w:rPr>
      </w:pPr>
    </w:p>
    <w:p>
      <w:pPr/>
      <w:r>
        <w:rPr>
          <w:b/>
        </w:rPr>
        <w:t xml:space="preserve">Codice regionale: TOS15_PR.P60.004.059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€ 11,23604</w:t>
      </w:r>
    </w:p>
    <w:p>
      <w:pPr>
        <w:jc w:val="right"/>
        <w:spacing w:line="336" w:lineRule="auto"/>
      </w:pPr>
      <w:r>
        <w:rPr>
          <w:b/>
        </w:rPr>
        <w:t xml:space="preserve">Spese generali € 1,68541</w:t>
      </w:r>
    </w:p>
    <w:p>
      <w:pPr>
        <w:jc w:val="right"/>
        <w:spacing w:line="336" w:lineRule="auto"/>
      </w:pPr>
      <w:r>
        <w:rPr>
          <w:b/>
        </w:rPr>
        <w:t xml:space="preserve">Utili di impresa € 1,29214</w:t>
      </w:r>
    </w:p>
    <w:p>
      <w:pPr>
        <w:jc w:val="right"/>
        <w:spacing w:line="336" w:lineRule="auto"/>
      </w:pPr>
      <w:r>
        <w:rPr>
          <w:b/>
        </w:rPr>
        <w:t xml:space="preserve">Prezzo a m: € 14,21359</w:t>
      </w:r>
    </w:p>
    <w:p>
      <w:pPr>
        <w:rPr>
          <w:sz w:val="10"/>
          <w:szCs w:val="10"/>
        </w:rPr>
      </w:pPr>
    </w:p>
    <w:p>
      <w:pPr>
        <w:rPr>
          <w:sz w:val="10"/>
          <w:szCs w:val="10"/>
        </w:rPr>
      </w:pPr>
    </w:p>
    <w:p>
      <w:pPr/>
      <w:r>
        <w:rPr>
          <w:b/>
        </w:rPr>
        <w:t xml:space="preserve">Codice regionale: TOS15_PR.P60.004.060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060 - 5 G 35 mmq</w:t>
            </w:r>
          </w:p>
        </w:tc>
      </w:tr>
    </w:tbl>
    <w:p>
      <w:pPr>
        <w:jc w:val="right"/>
      </w:pPr>
    </w:p>
    <w:p>
      <w:pPr>
        <w:jc w:val="right"/>
        <w:spacing w:line="336" w:lineRule="auto"/>
      </w:pPr>
      <w:r>
        <w:rPr>
          <w:b/>
        </w:rPr>
        <w:t xml:space="preserve">Prezzo senza S. G. e Util. a m: € 16,09687</w:t>
      </w:r>
    </w:p>
    <w:p>
      <w:pPr>
        <w:jc w:val="right"/>
        <w:spacing w:line="336" w:lineRule="auto"/>
      </w:pPr>
      <w:r>
        <w:rPr>
          <w:b/>
        </w:rPr>
        <w:t xml:space="preserve">Spese generali € 2,41453</w:t>
      </w:r>
    </w:p>
    <w:p>
      <w:pPr>
        <w:jc w:val="right"/>
        <w:spacing w:line="336" w:lineRule="auto"/>
      </w:pPr>
      <w:r>
        <w:rPr>
          <w:b/>
        </w:rPr>
        <w:t xml:space="preserve">Utili di impresa € 1,85114</w:t>
      </w:r>
    </w:p>
    <w:p>
      <w:pPr>
        <w:jc w:val="right"/>
        <w:spacing w:line="336" w:lineRule="auto"/>
      </w:pPr>
      <w:r>
        <w:rPr>
          <w:b/>
        </w:rPr>
        <w:t xml:space="preserve">Prezzo a m: € 20,36254</w:t>
      </w:r>
    </w:p>
    <w:p>
      <w:pPr>
        <w:rPr>
          <w:sz w:val="10"/>
          <w:szCs w:val="10"/>
        </w:rPr>
      </w:pPr>
    </w:p>
    <w:p>
      <w:pPr>
        <w:rPr>
          <w:sz w:val="10"/>
          <w:szCs w:val="10"/>
        </w:rPr>
      </w:pPr>
    </w:p>
    <w:p>
      <w:pPr/>
      <w:r>
        <w:rPr>
          <w:b/>
        </w:rPr>
        <w:t xml:space="preserve">Codice regionale: TOS15_PR.P60.004.061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061 - 5 G 50 mmq</w:t>
            </w:r>
          </w:p>
        </w:tc>
      </w:tr>
    </w:tbl>
    <w:p>
      <w:pPr>
        <w:jc w:val="right"/>
      </w:pPr>
    </w:p>
    <w:p>
      <w:pPr>
        <w:jc w:val="right"/>
        <w:spacing w:line="336" w:lineRule="auto"/>
      </w:pPr>
      <w:r>
        <w:rPr>
          <w:b/>
        </w:rPr>
        <w:t xml:space="preserve">Prezzo senza S. G. e Util. a m: € 21,23114</w:t>
      </w:r>
    </w:p>
    <w:p>
      <w:pPr>
        <w:jc w:val="right"/>
        <w:spacing w:line="336" w:lineRule="auto"/>
      </w:pPr>
      <w:r>
        <w:rPr>
          <w:b/>
        </w:rPr>
        <w:t xml:space="preserve">Spese generali € 3,18467</w:t>
      </w:r>
    </w:p>
    <w:p>
      <w:pPr>
        <w:jc w:val="right"/>
        <w:spacing w:line="336" w:lineRule="auto"/>
      </w:pPr>
      <w:r>
        <w:rPr>
          <w:b/>
        </w:rPr>
        <w:t xml:space="preserve">Utili di impresa € 2,44158</w:t>
      </w:r>
    </w:p>
    <w:p>
      <w:pPr>
        <w:jc w:val="right"/>
        <w:spacing w:line="336" w:lineRule="auto"/>
      </w:pPr>
      <w:r>
        <w:rPr>
          <w:b/>
        </w:rPr>
        <w:t xml:space="preserve">Prezzo a m: € 26,85739</w:t>
      </w:r>
    </w:p>
    <w:p>
      <w:pPr>
        <w:rPr>
          <w:sz w:val="10"/>
          <w:szCs w:val="10"/>
        </w:rPr>
      </w:pPr>
    </w:p>
    <w:p>
      <w:pPr>
        <w:rPr>
          <w:sz w:val="10"/>
          <w:szCs w:val="10"/>
        </w:rPr>
      </w:pPr>
    </w:p>
    <w:p>
      <w:pPr/>
      <w:r>
        <w:rPr>
          <w:b/>
        </w:rPr>
        <w:t xml:space="preserve">Codice regionale: TOS15_PR.P60.004.062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062 - 7 x 1,5 mmq</w:t>
            </w:r>
          </w:p>
        </w:tc>
      </w:tr>
    </w:tbl>
    <w:p>
      <w:pPr>
        <w:jc w:val="right"/>
      </w:pPr>
    </w:p>
    <w:p>
      <w:pPr>
        <w:jc w:val="right"/>
        <w:spacing w:line="336" w:lineRule="auto"/>
      </w:pPr>
      <w:r>
        <w:rPr>
          <w:b/>
        </w:rPr>
        <w:t xml:space="preserve">Prezzo senza S. G. e Util. a m: € 1,49882</w:t>
      </w:r>
    </w:p>
    <w:p>
      <w:pPr>
        <w:jc w:val="right"/>
        <w:spacing w:line="336" w:lineRule="auto"/>
      </w:pPr>
      <w:r>
        <w:rPr>
          <w:b/>
        </w:rPr>
        <w:t xml:space="preserve">Spese generali € 0,22482</w:t>
      </w:r>
    </w:p>
    <w:p>
      <w:pPr>
        <w:jc w:val="right"/>
        <w:spacing w:line="336" w:lineRule="auto"/>
      </w:pPr>
      <w:r>
        <w:rPr>
          <w:b/>
        </w:rPr>
        <w:t xml:space="preserve">Utili di impresa € 0,17236</w:t>
      </w:r>
    </w:p>
    <w:p>
      <w:pPr>
        <w:jc w:val="right"/>
        <w:spacing w:line="336" w:lineRule="auto"/>
      </w:pPr>
      <w:r>
        <w:rPr>
          <w:b/>
        </w:rPr>
        <w:t xml:space="preserve">Prezzo a m: € 1,89601</w:t>
      </w:r>
    </w:p>
    <w:p>
      <w:pPr>
        <w:rPr>
          <w:sz w:val="10"/>
          <w:szCs w:val="10"/>
        </w:rPr>
      </w:pPr>
    </w:p>
    <w:p>
      <w:pPr>
        <w:rPr>
          <w:sz w:val="10"/>
          <w:szCs w:val="10"/>
        </w:rPr>
      </w:pPr>
    </w:p>
    <w:p>
      <w:pPr/>
      <w:r>
        <w:rPr>
          <w:b/>
        </w:rPr>
        <w:t xml:space="preserve">Codice regionale: TOS15_PR.P60.004.063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063 - 10 x 1,5 mmq</w:t>
            </w:r>
          </w:p>
        </w:tc>
      </w:tr>
    </w:tbl>
    <w:p>
      <w:pPr>
        <w:jc w:val="right"/>
      </w:pPr>
    </w:p>
    <w:p>
      <w:pPr>
        <w:jc w:val="right"/>
        <w:spacing w:line="336" w:lineRule="auto"/>
      </w:pPr>
      <w:r>
        <w:rPr>
          <w:b/>
        </w:rPr>
        <w:t xml:space="preserve">Prezzo senza S. G. e Util. a m: € 2,05904</w:t>
      </w:r>
    </w:p>
    <w:p>
      <w:pPr>
        <w:jc w:val="right"/>
        <w:spacing w:line="336" w:lineRule="auto"/>
      </w:pPr>
      <w:r>
        <w:rPr>
          <w:b/>
        </w:rPr>
        <w:t xml:space="preserve">Spese generali € 0,30886</w:t>
      </w:r>
    </w:p>
    <w:p>
      <w:pPr>
        <w:jc w:val="right"/>
        <w:spacing w:line="336" w:lineRule="auto"/>
      </w:pPr>
      <w:r>
        <w:rPr>
          <w:b/>
        </w:rPr>
        <w:t xml:space="preserve">Utili di impresa € 0,23679</w:t>
      </w:r>
    </w:p>
    <w:p>
      <w:pPr>
        <w:jc w:val="right"/>
        <w:spacing w:line="336" w:lineRule="auto"/>
      </w:pPr>
      <w:r>
        <w:rPr>
          <w:b/>
        </w:rPr>
        <w:t xml:space="preserve">Prezzo a m: € 2,60469</w:t>
      </w:r>
    </w:p>
    <w:p>
      <w:pPr>
        <w:rPr>
          <w:sz w:val="10"/>
          <w:szCs w:val="10"/>
        </w:rPr>
      </w:pPr>
    </w:p>
    <w:p>
      <w:pPr>
        <w:rPr>
          <w:sz w:val="10"/>
          <w:szCs w:val="10"/>
        </w:rPr>
      </w:pPr>
    </w:p>
    <w:p>
      <w:pPr/>
      <w:r>
        <w:rPr>
          <w:b/>
        </w:rPr>
        <w:t xml:space="preserve">Codice regionale: TOS15_PR.P60.004.064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064 - 12 x 1,5 mmq</w:t>
            </w:r>
          </w:p>
        </w:tc>
      </w:tr>
    </w:tbl>
    <w:p>
      <w:pPr>
        <w:jc w:val="right"/>
      </w:pPr>
    </w:p>
    <w:p>
      <w:pPr>
        <w:jc w:val="right"/>
        <w:spacing w:line="336" w:lineRule="auto"/>
      </w:pPr>
      <w:r>
        <w:rPr>
          <w:b/>
        </w:rPr>
        <w:t xml:space="preserve">Prezzo senza S. G. e Util. a m: € 2,35945</w:t>
      </w:r>
    </w:p>
    <w:p>
      <w:pPr>
        <w:jc w:val="right"/>
        <w:spacing w:line="336" w:lineRule="auto"/>
      </w:pPr>
      <w:r>
        <w:rPr>
          <w:b/>
        </w:rPr>
        <w:t xml:space="preserve">Spese generali € 0,35392</w:t>
      </w:r>
    </w:p>
    <w:p>
      <w:pPr>
        <w:jc w:val="right"/>
        <w:spacing w:line="336" w:lineRule="auto"/>
      </w:pPr>
      <w:r>
        <w:rPr>
          <w:b/>
        </w:rPr>
        <w:t xml:space="preserve">Utili di impresa € 0,27134</w:t>
      </w:r>
    </w:p>
    <w:p>
      <w:pPr>
        <w:jc w:val="right"/>
        <w:spacing w:line="336" w:lineRule="auto"/>
      </w:pPr>
      <w:r>
        <w:rPr>
          <w:b/>
        </w:rPr>
        <w:t xml:space="preserve">Prezzo a m: € 2,98470</w:t>
      </w:r>
    </w:p>
    <w:p>
      <w:pPr>
        <w:rPr>
          <w:sz w:val="10"/>
          <w:szCs w:val="10"/>
        </w:rPr>
      </w:pPr>
    </w:p>
    <w:p>
      <w:pPr>
        <w:rPr>
          <w:sz w:val="10"/>
          <w:szCs w:val="10"/>
        </w:rPr>
      </w:pPr>
    </w:p>
    <w:p>
      <w:pPr/>
      <w:r>
        <w:rPr>
          <w:b/>
        </w:rPr>
        <w:t xml:space="preserve">Codice regionale: TOS15_PR.P60.004.065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065 - 16 x 1,5 mmq</w:t>
            </w:r>
          </w:p>
        </w:tc>
      </w:tr>
    </w:tbl>
    <w:p>
      <w:pPr>
        <w:jc w:val="right"/>
      </w:pPr>
    </w:p>
    <w:p>
      <w:pPr>
        <w:jc w:val="right"/>
        <w:spacing w:line="336" w:lineRule="auto"/>
      </w:pPr>
      <w:r>
        <w:rPr>
          <w:b/>
        </w:rPr>
        <w:t xml:space="preserve">Prezzo senza S. G. e Util. a m: € 3,01637</w:t>
      </w:r>
    </w:p>
    <w:p>
      <w:pPr>
        <w:jc w:val="right"/>
        <w:spacing w:line="336" w:lineRule="auto"/>
      </w:pPr>
      <w:r>
        <w:rPr>
          <w:b/>
        </w:rPr>
        <w:t xml:space="preserve">Spese generali € 0,45246</w:t>
      </w:r>
    </w:p>
    <w:p>
      <w:pPr>
        <w:jc w:val="right"/>
        <w:spacing w:line="336" w:lineRule="auto"/>
      </w:pPr>
      <w:r>
        <w:rPr>
          <w:b/>
        </w:rPr>
        <w:t xml:space="preserve">Utili di impresa € 0,34688</w:t>
      </w:r>
    </w:p>
    <w:p>
      <w:pPr>
        <w:jc w:val="right"/>
        <w:spacing w:line="336" w:lineRule="auto"/>
      </w:pPr>
      <w:r>
        <w:rPr>
          <w:b/>
        </w:rPr>
        <w:t xml:space="preserve">Prezzo a m: € 3,81571</w:t>
      </w:r>
    </w:p>
    <w:p>
      <w:pPr>
        <w:rPr>
          <w:sz w:val="10"/>
          <w:szCs w:val="10"/>
        </w:rPr>
      </w:pPr>
    </w:p>
    <w:p>
      <w:pPr>
        <w:rPr>
          <w:sz w:val="10"/>
          <w:szCs w:val="10"/>
        </w:rPr>
      </w:pPr>
    </w:p>
    <w:p>
      <w:pPr/>
      <w:r>
        <w:rPr>
          <w:b/>
        </w:rPr>
        <w:t xml:space="preserve">Codice regionale: TOS15_PR.P60.004.066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066 - 19 x 1,5 mmq</w:t>
            </w:r>
          </w:p>
        </w:tc>
      </w:tr>
    </w:tbl>
    <w:p>
      <w:pPr>
        <w:jc w:val="right"/>
      </w:pPr>
    </w:p>
    <w:p>
      <w:pPr>
        <w:jc w:val="right"/>
        <w:spacing w:line="336" w:lineRule="auto"/>
      </w:pPr>
      <w:r>
        <w:rPr>
          <w:b/>
        </w:rPr>
        <w:t xml:space="preserve">Prezzo senza S. G. e Util. a m: € 3,46911</w:t>
      </w:r>
    </w:p>
    <w:p>
      <w:pPr>
        <w:jc w:val="right"/>
        <w:spacing w:line="336" w:lineRule="auto"/>
      </w:pPr>
      <w:r>
        <w:rPr>
          <w:b/>
        </w:rPr>
        <w:t xml:space="preserve">Spese generali € 0,52037</w:t>
      </w:r>
    </w:p>
    <w:p>
      <w:pPr>
        <w:jc w:val="right"/>
        <w:spacing w:line="336" w:lineRule="auto"/>
      </w:pPr>
      <w:r>
        <w:rPr>
          <w:b/>
        </w:rPr>
        <w:t xml:space="preserve">Utili di impresa € 0,39895</w:t>
      </w:r>
    </w:p>
    <w:p>
      <w:pPr>
        <w:jc w:val="right"/>
        <w:spacing w:line="336" w:lineRule="auto"/>
      </w:pPr>
      <w:r>
        <w:rPr>
          <w:b/>
        </w:rPr>
        <w:t xml:space="preserve">Prezzo a m: € 4,38842</w:t>
      </w:r>
    </w:p>
    <w:p>
      <w:pPr>
        <w:rPr>
          <w:sz w:val="10"/>
          <w:szCs w:val="10"/>
        </w:rPr>
      </w:pPr>
    </w:p>
    <w:p>
      <w:pPr>
        <w:rPr>
          <w:sz w:val="10"/>
          <w:szCs w:val="10"/>
        </w:rPr>
      </w:pPr>
    </w:p>
    <w:p>
      <w:pPr/>
      <w:r>
        <w:rPr>
          <w:b/>
        </w:rPr>
        <w:t xml:space="preserve">Codice regionale: TOS15_PR.P60.004.067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067 - 24 x 1,5 mmq</w:t>
            </w:r>
          </w:p>
        </w:tc>
      </w:tr>
    </w:tbl>
    <w:p>
      <w:pPr>
        <w:jc w:val="right"/>
      </w:pPr>
    </w:p>
    <w:p>
      <w:pPr>
        <w:jc w:val="right"/>
        <w:spacing w:line="336" w:lineRule="auto"/>
      </w:pPr>
      <w:r>
        <w:rPr>
          <w:b/>
        </w:rPr>
        <w:t xml:space="preserve">Prezzo senza S. G. e Util. a m: € 4,29672</w:t>
      </w:r>
    </w:p>
    <w:p>
      <w:pPr>
        <w:jc w:val="right"/>
        <w:spacing w:line="336" w:lineRule="auto"/>
      </w:pPr>
      <w:r>
        <w:rPr>
          <w:b/>
        </w:rPr>
        <w:t xml:space="preserve">Spese generali € 0,64451</w:t>
      </w:r>
    </w:p>
    <w:p>
      <w:pPr>
        <w:jc w:val="right"/>
        <w:spacing w:line="336" w:lineRule="auto"/>
      </w:pPr>
      <w:r>
        <w:rPr>
          <w:b/>
        </w:rPr>
        <w:t xml:space="preserve">Utili di impresa € 0,49412</w:t>
      </w:r>
    </w:p>
    <w:p>
      <w:pPr>
        <w:jc w:val="right"/>
        <w:spacing w:line="336" w:lineRule="auto"/>
      </w:pPr>
      <w:r>
        <w:rPr>
          <w:b/>
        </w:rPr>
        <w:t xml:space="preserve">Prezzo a m: € 5,43535</w:t>
      </w:r>
    </w:p>
    <w:p>
      <w:pPr>
        <w:rPr>
          <w:sz w:val="10"/>
          <w:szCs w:val="10"/>
        </w:rPr>
      </w:pPr>
    </w:p>
    <w:p>
      <w:pPr>
        <w:rPr>
          <w:sz w:val="10"/>
          <w:szCs w:val="10"/>
        </w:rPr>
      </w:pPr>
    </w:p>
    <w:p>
      <w:pPr/>
      <w:r>
        <w:rPr>
          <w:b/>
        </w:rPr>
        <w:t xml:space="preserve">Codice regionale: TOS15_PR.P60.004.068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068 - 7 x 2,5 mmq</w:t>
            </w:r>
          </w:p>
        </w:tc>
      </w:tr>
    </w:tbl>
    <w:p>
      <w:pPr>
        <w:jc w:val="right"/>
      </w:pPr>
    </w:p>
    <w:p>
      <w:pPr>
        <w:jc w:val="right"/>
        <w:spacing w:line="336" w:lineRule="auto"/>
      </w:pPr>
      <w:r>
        <w:rPr>
          <w:b/>
        </w:rPr>
        <w:t xml:space="preserve">Prezzo senza S. G. e Util. a m: € 2,15946</w:t>
      </w:r>
    </w:p>
    <w:p>
      <w:pPr>
        <w:jc w:val="right"/>
        <w:spacing w:line="336" w:lineRule="auto"/>
      </w:pPr>
      <w:r>
        <w:rPr>
          <w:b/>
        </w:rPr>
        <w:t xml:space="preserve">Spese generali € 0,32392</w:t>
      </w:r>
    </w:p>
    <w:p>
      <w:pPr>
        <w:jc w:val="right"/>
        <w:spacing w:line="336" w:lineRule="auto"/>
      </w:pPr>
      <w:r>
        <w:rPr>
          <w:b/>
        </w:rPr>
        <w:t xml:space="preserve">Utili di impresa € 0,24834</w:t>
      </w:r>
    </w:p>
    <w:p>
      <w:pPr>
        <w:jc w:val="right"/>
        <w:spacing w:line="336" w:lineRule="auto"/>
      </w:pPr>
      <w:r>
        <w:rPr>
          <w:b/>
        </w:rPr>
        <w:t xml:space="preserve">Prezzo a m: € 2,73172</w:t>
      </w:r>
    </w:p>
    <w:p>
      <w:pPr>
        <w:rPr>
          <w:sz w:val="10"/>
          <w:szCs w:val="10"/>
        </w:rPr>
      </w:pPr>
    </w:p>
    <w:p>
      <w:pPr>
        <w:rPr>
          <w:sz w:val="10"/>
          <w:szCs w:val="10"/>
        </w:rPr>
      </w:pPr>
    </w:p>
    <w:p>
      <w:pPr/>
      <w:r>
        <w:rPr>
          <w:b/>
        </w:rPr>
        <w:t xml:space="preserve">Codice regionale: TOS15_PR.P60.004.069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069 - 10 x 2,5 mmq</w:t>
            </w:r>
          </w:p>
        </w:tc>
      </w:tr>
    </w:tbl>
    <w:p>
      <w:pPr>
        <w:jc w:val="right"/>
      </w:pPr>
    </w:p>
    <w:p>
      <w:pPr>
        <w:jc w:val="right"/>
        <w:spacing w:line="336" w:lineRule="auto"/>
      </w:pPr>
      <w:r>
        <w:rPr>
          <w:b/>
        </w:rPr>
        <w:t xml:space="preserve">Prezzo senza S. G. e Util. a m: € 2,95975</w:t>
      </w:r>
    </w:p>
    <w:p>
      <w:pPr>
        <w:jc w:val="right"/>
        <w:spacing w:line="336" w:lineRule="auto"/>
      </w:pPr>
      <w:r>
        <w:rPr>
          <w:b/>
        </w:rPr>
        <w:t xml:space="preserve">Spese generali € 0,44396</w:t>
      </w:r>
    </w:p>
    <w:p>
      <w:pPr>
        <w:jc w:val="right"/>
        <w:spacing w:line="336" w:lineRule="auto"/>
      </w:pPr>
      <w:r>
        <w:rPr>
          <w:b/>
        </w:rPr>
        <w:t xml:space="preserve">Utili di impresa € 0,34037</w:t>
      </w:r>
    </w:p>
    <w:p>
      <w:pPr>
        <w:jc w:val="right"/>
        <w:spacing w:line="336" w:lineRule="auto"/>
      </w:pPr>
      <w:r>
        <w:rPr>
          <w:b/>
        </w:rPr>
        <w:t xml:space="preserve">Prezzo a m: € 3,74408</w:t>
      </w:r>
    </w:p>
    <w:p>
      <w:pPr>
        <w:rPr>
          <w:sz w:val="10"/>
          <w:szCs w:val="10"/>
        </w:rPr>
      </w:pPr>
    </w:p>
    <w:p>
      <w:pPr>
        <w:rPr>
          <w:sz w:val="10"/>
          <w:szCs w:val="10"/>
        </w:rPr>
      </w:pPr>
    </w:p>
    <w:p>
      <w:pPr/>
      <w:r>
        <w:rPr>
          <w:b/>
        </w:rPr>
        <w:t xml:space="preserve">Codice regionale: TOS15_PR.P60.004.070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070 - 12 x 2,5 mmq</w:t>
            </w:r>
          </w:p>
        </w:tc>
      </w:tr>
    </w:tbl>
    <w:p>
      <w:pPr>
        <w:jc w:val="right"/>
      </w:pPr>
    </w:p>
    <w:p>
      <w:pPr>
        <w:jc w:val="right"/>
        <w:spacing w:line="336" w:lineRule="auto"/>
      </w:pPr>
      <w:r>
        <w:rPr>
          <w:b/>
        </w:rPr>
        <w:t xml:space="preserve">Prezzo senza S. G. e Util. a m: € 3,43061</w:t>
      </w:r>
    </w:p>
    <w:p>
      <w:pPr>
        <w:jc w:val="right"/>
        <w:spacing w:line="336" w:lineRule="auto"/>
      </w:pPr>
      <w:r>
        <w:rPr>
          <w:b/>
        </w:rPr>
        <w:t xml:space="preserve">Spese generali € 0,51459</w:t>
      </w:r>
    </w:p>
    <w:p>
      <w:pPr>
        <w:jc w:val="right"/>
        <w:spacing w:line="336" w:lineRule="auto"/>
      </w:pPr>
      <w:r>
        <w:rPr>
          <w:b/>
        </w:rPr>
        <w:t xml:space="preserve">Utili di impresa € 0,39452</w:t>
      </w:r>
    </w:p>
    <w:p>
      <w:pPr>
        <w:jc w:val="right"/>
        <w:spacing w:line="336" w:lineRule="auto"/>
      </w:pPr>
      <w:r>
        <w:rPr>
          <w:b/>
        </w:rPr>
        <w:t xml:space="preserve">Prezzo a m: € 4,33972</w:t>
      </w:r>
    </w:p>
    <w:p>
      <w:pPr>
        <w:rPr>
          <w:sz w:val="10"/>
          <w:szCs w:val="10"/>
        </w:rPr>
      </w:pPr>
    </w:p>
    <w:p>
      <w:pPr>
        <w:rPr>
          <w:sz w:val="10"/>
          <w:szCs w:val="10"/>
        </w:rPr>
      </w:pPr>
    </w:p>
    <w:p>
      <w:pPr/>
      <w:r>
        <w:rPr>
          <w:b/>
        </w:rPr>
        <w:t xml:space="preserve">Codice regionale: TOS15_PR.P60.004.071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071 - 16 x 2,5 mmq</w:t>
            </w:r>
          </w:p>
        </w:tc>
      </w:tr>
    </w:tbl>
    <w:p>
      <w:pPr>
        <w:jc w:val="right"/>
      </w:pPr>
    </w:p>
    <w:p>
      <w:pPr>
        <w:jc w:val="right"/>
        <w:spacing w:line="336" w:lineRule="auto"/>
      </w:pPr>
      <w:r>
        <w:rPr>
          <w:b/>
        </w:rPr>
        <w:t xml:space="preserve">Prezzo senza S. G. e Util. a m: € 4,54525</w:t>
      </w:r>
    </w:p>
    <w:p>
      <w:pPr>
        <w:jc w:val="right"/>
        <w:spacing w:line="336" w:lineRule="auto"/>
      </w:pPr>
      <w:r>
        <w:rPr>
          <w:b/>
        </w:rPr>
        <w:t xml:space="preserve">Spese generali € 0,68179</w:t>
      </w:r>
    </w:p>
    <w:p>
      <w:pPr>
        <w:jc w:val="right"/>
        <w:spacing w:line="336" w:lineRule="auto"/>
      </w:pPr>
      <w:r>
        <w:rPr>
          <w:b/>
        </w:rPr>
        <w:t xml:space="preserve">Utili di impresa € 0,52270</w:t>
      </w:r>
    </w:p>
    <w:p>
      <w:pPr>
        <w:jc w:val="right"/>
        <w:spacing w:line="336" w:lineRule="auto"/>
      </w:pPr>
      <w:r>
        <w:rPr>
          <w:b/>
        </w:rPr>
        <w:t xml:space="preserve">Prezzo a m: € 5,74974</w:t>
      </w:r>
    </w:p>
    <w:p>
      <w:pPr>
        <w:rPr>
          <w:sz w:val="10"/>
          <w:szCs w:val="10"/>
        </w:rPr>
      </w:pPr>
    </w:p>
    <w:p>
      <w:pPr>
        <w:rPr>
          <w:sz w:val="10"/>
          <w:szCs w:val="10"/>
        </w:rPr>
      </w:pPr>
    </w:p>
    <w:p>
      <w:pPr/>
      <w:r>
        <w:rPr>
          <w:b/>
        </w:rPr>
        <w:t xml:space="preserve">Codice regionale: TOS15_PR.P60.004.072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072 - 19 x 2,5 mmq</w:t>
            </w:r>
          </w:p>
        </w:tc>
      </w:tr>
    </w:tbl>
    <w:p>
      <w:pPr>
        <w:jc w:val="right"/>
      </w:pPr>
    </w:p>
    <w:p>
      <w:pPr>
        <w:jc w:val="right"/>
        <w:spacing w:line="336" w:lineRule="auto"/>
      </w:pPr>
      <w:r>
        <w:rPr>
          <w:b/>
        </w:rPr>
        <w:t xml:space="preserve">Prezzo senza S. G. e Util. a m: € 5,26354</w:t>
      </w:r>
    </w:p>
    <w:p>
      <w:pPr>
        <w:jc w:val="right"/>
        <w:spacing w:line="336" w:lineRule="auto"/>
      </w:pPr>
      <w:r>
        <w:rPr>
          <w:b/>
        </w:rPr>
        <w:t xml:space="preserve">Spese generali € 0,78953</w:t>
      </w:r>
    </w:p>
    <w:p>
      <w:pPr>
        <w:jc w:val="right"/>
        <w:spacing w:line="336" w:lineRule="auto"/>
      </w:pPr>
      <w:r>
        <w:rPr>
          <w:b/>
        </w:rPr>
        <w:t xml:space="preserve">Utili di impresa € 0,60531</w:t>
      </w:r>
    </w:p>
    <w:p>
      <w:pPr>
        <w:jc w:val="right"/>
        <w:spacing w:line="336" w:lineRule="auto"/>
      </w:pPr>
      <w:r>
        <w:rPr>
          <w:b/>
        </w:rPr>
        <w:t xml:space="preserve">Prezzo a m: € 6,65838</w:t>
      </w:r>
    </w:p>
    <w:p>
      <w:pPr>
        <w:rPr>
          <w:sz w:val="10"/>
          <w:szCs w:val="10"/>
        </w:rPr>
      </w:pPr>
    </w:p>
    <w:p>
      <w:pPr>
        <w:rPr>
          <w:sz w:val="10"/>
          <w:szCs w:val="10"/>
        </w:rPr>
      </w:pPr>
    </w:p>
    <w:p>
      <w:pPr/>
      <w:r>
        <w:rPr>
          <w:b/>
        </w:rPr>
        <w:t xml:space="preserve">Codice regionale: TOS15_PR.P60.004.073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073 - 24 x 2,5 mmq</w:t>
            </w:r>
          </w:p>
        </w:tc>
      </w:tr>
    </w:tbl>
    <w:p>
      <w:pPr>
        <w:jc w:val="right"/>
      </w:pPr>
    </w:p>
    <w:p>
      <w:pPr>
        <w:jc w:val="right"/>
        <w:spacing w:line="336" w:lineRule="auto"/>
      </w:pPr>
      <w:r>
        <w:rPr>
          <w:b/>
        </w:rPr>
        <w:t xml:space="preserve">Prezzo senza S. G. e Util. a m: € 6,54082</w:t>
      </w:r>
    </w:p>
    <w:p>
      <w:pPr>
        <w:jc w:val="right"/>
        <w:spacing w:line="336" w:lineRule="auto"/>
      </w:pPr>
      <w:r>
        <w:rPr>
          <w:b/>
        </w:rPr>
        <w:t xml:space="preserve">Spese generali € 0,98112</w:t>
      </w:r>
    </w:p>
    <w:p>
      <w:pPr>
        <w:jc w:val="right"/>
        <w:spacing w:line="336" w:lineRule="auto"/>
      </w:pPr>
      <w:r>
        <w:rPr>
          <w:b/>
        </w:rPr>
        <w:t xml:space="preserve">Utili di impresa € 0,75219</w:t>
      </w:r>
    </w:p>
    <w:p>
      <w:pPr>
        <w:jc w:val="right"/>
        <w:spacing w:line="336" w:lineRule="auto"/>
      </w:pPr>
      <w:r>
        <w:rPr>
          <w:b/>
        </w:rPr>
        <w:t xml:space="preserve">Prezzo a m: € 8,27414</w:t>
      </w:r>
    </w:p>
    <w:p>
      <w:pPr>
        <w:rPr>
          <w:sz w:val="10"/>
          <w:szCs w:val="10"/>
        </w:rPr>
      </w:pPr>
    </w:p>
    <w:p>
      <w:pPr>
        <w:rPr>
          <w:sz w:val="10"/>
          <w:szCs w:val="10"/>
        </w:rPr>
      </w:pPr>
    </w:p>
    <w:p>
      <w:pPr/>
      <w:r>
        <w:rPr>
          <w:b/>
        </w:rPr>
        <w:t xml:space="preserve">Codice regionale: TOS15_PR.P60.005.001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001 - 1 x 10 mmq</w:t>
            </w:r>
          </w:p>
        </w:tc>
      </w:tr>
    </w:tbl>
    <w:p>
      <w:pPr>
        <w:jc w:val="right"/>
      </w:pPr>
    </w:p>
    <w:p>
      <w:pPr>
        <w:jc w:val="right"/>
        <w:spacing w:line="336" w:lineRule="auto"/>
      </w:pPr>
      <w:r>
        <w:rPr>
          <w:b/>
        </w:rPr>
        <w:t xml:space="preserve">Prezzo senza S. G. e Util. a m: € 1,19206</w:t>
      </w:r>
    </w:p>
    <w:p>
      <w:pPr>
        <w:jc w:val="right"/>
        <w:spacing w:line="336" w:lineRule="auto"/>
      </w:pPr>
      <w:r>
        <w:rPr>
          <w:b/>
        </w:rPr>
        <w:t xml:space="preserve">Spese generali € 0,17881</w:t>
      </w:r>
    </w:p>
    <w:p>
      <w:pPr>
        <w:jc w:val="right"/>
        <w:spacing w:line="336" w:lineRule="auto"/>
      </w:pPr>
      <w:r>
        <w:rPr>
          <w:b/>
        </w:rPr>
        <w:t xml:space="preserve">Utili di impresa € 0,13709</w:t>
      </w:r>
    </w:p>
    <w:p>
      <w:pPr>
        <w:jc w:val="right"/>
        <w:spacing w:line="336" w:lineRule="auto"/>
      </w:pPr>
      <w:r>
        <w:rPr>
          <w:b/>
        </w:rPr>
        <w:t xml:space="preserve">Prezzo a m: € 1,50796</w:t>
      </w:r>
    </w:p>
    <w:p>
      <w:pPr>
        <w:rPr>
          <w:sz w:val="10"/>
          <w:szCs w:val="10"/>
        </w:rPr>
      </w:pPr>
    </w:p>
    <w:p>
      <w:pPr>
        <w:rPr>
          <w:sz w:val="10"/>
          <w:szCs w:val="10"/>
        </w:rPr>
      </w:pPr>
    </w:p>
    <w:p>
      <w:pPr/>
      <w:r>
        <w:rPr>
          <w:b/>
        </w:rPr>
        <w:t xml:space="preserve">Codice regionale: TOS15_PR.P60.005.002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002 - 1 x 16 mmq</w:t>
            </w:r>
          </w:p>
        </w:tc>
      </w:tr>
    </w:tbl>
    <w:p>
      <w:pPr>
        <w:jc w:val="right"/>
      </w:pPr>
    </w:p>
    <w:p>
      <w:pPr>
        <w:jc w:val="right"/>
        <w:spacing w:line="336" w:lineRule="auto"/>
      </w:pPr>
      <w:r>
        <w:rPr>
          <w:b/>
        </w:rPr>
        <w:t xml:space="preserve">Prezzo senza S. G. e Util. a m: € 1,66493</w:t>
      </w:r>
    </w:p>
    <w:p>
      <w:pPr>
        <w:jc w:val="right"/>
        <w:spacing w:line="336" w:lineRule="auto"/>
      </w:pPr>
      <w:r>
        <w:rPr>
          <w:b/>
        </w:rPr>
        <w:t xml:space="preserve">Spese generali € 0,24974</w:t>
      </w:r>
    </w:p>
    <w:p>
      <w:pPr>
        <w:jc w:val="right"/>
        <w:spacing w:line="336" w:lineRule="auto"/>
      </w:pPr>
      <w:r>
        <w:rPr>
          <w:b/>
        </w:rPr>
        <w:t xml:space="preserve">Utili di impresa € 0,19147</w:t>
      </w:r>
    </w:p>
    <w:p>
      <w:pPr>
        <w:jc w:val="right"/>
        <w:spacing w:line="336" w:lineRule="auto"/>
      </w:pPr>
      <w:r>
        <w:rPr>
          <w:b/>
        </w:rPr>
        <w:t xml:space="preserve">Prezzo a m: € 2,10614</w:t>
      </w:r>
    </w:p>
    <w:p>
      <w:pPr>
        <w:rPr>
          <w:sz w:val="10"/>
          <w:szCs w:val="10"/>
        </w:rPr>
      </w:pPr>
    </w:p>
    <w:p>
      <w:pPr>
        <w:rPr>
          <w:sz w:val="10"/>
          <w:szCs w:val="10"/>
        </w:rPr>
      </w:pPr>
    </w:p>
    <w:p>
      <w:pPr/>
      <w:r>
        <w:rPr>
          <w:b/>
        </w:rPr>
        <w:t xml:space="preserve">Codice regionale: TOS15_PR.P60.005.003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€ 2,39997</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m: € 3,03596</w:t>
      </w:r>
    </w:p>
    <w:p>
      <w:pPr>
        <w:rPr>
          <w:sz w:val="10"/>
          <w:szCs w:val="10"/>
        </w:rPr>
      </w:pPr>
    </w:p>
    <w:p>
      <w:pPr>
        <w:rPr>
          <w:sz w:val="10"/>
          <w:szCs w:val="10"/>
        </w:rPr>
      </w:pPr>
    </w:p>
    <w:p>
      <w:pPr/>
      <w:r>
        <w:rPr>
          <w:b/>
        </w:rPr>
        <w:t xml:space="preserve">Codice regionale: TOS15_PR.P60.005.004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004 - 1 x 35 mmq</w:t>
            </w:r>
          </w:p>
        </w:tc>
      </w:tr>
    </w:tbl>
    <w:p>
      <w:pPr>
        <w:jc w:val="right"/>
      </w:pPr>
    </w:p>
    <w:p>
      <w:pPr>
        <w:jc w:val="right"/>
        <w:spacing w:line="336" w:lineRule="auto"/>
      </w:pPr>
      <w:r>
        <w:rPr>
          <w:b/>
        </w:rPr>
        <w:t xml:space="preserve">Prezzo senza S. G. e Util. a m: € 3,22640</w:t>
      </w:r>
    </w:p>
    <w:p>
      <w:pPr>
        <w:jc w:val="right"/>
        <w:spacing w:line="336" w:lineRule="auto"/>
      </w:pPr>
      <w:r>
        <w:rPr>
          <w:b/>
        </w:rPr>
        <w:t xml:space="preserve">Spese generali € 0,48396</w:t>
      </w:r>
    </w:p>
    <w:p>
      <w:pPr>
        <w:jc w:val="right"/>
        <w:spacing w:line="336" w:lineRule="auto"/>
      </w:pPr>
      <w:r>
        <w:rPr>
          <w:b/>
        </w:rPr>
        <w:t xml:space="preserve">Utili di impresa € 0,37104</w:t>
      </w:r>
    </w:p>
    <w:p>
      <w:pPr>
        <w:jc w:val="right"/>
        <w:spacing w:line="336" w:lineRule="auto"/>
      </w:pPr>
      <w:r>
        <w:rPr>
          <w:b/>
        </w:rPr>
        <w:t xml:space="preserve">Prezzo a m: € 4,08140</w:t>
      </w:r>
    </w:p>
    <w:p>
      <w:pPr>
        <w:rPr>
          <w:sz w:val="10"/>
          <w:szCs w:val="10"/>
        </w:rPr>
      </w:pPr>
    </w:p>
    <w:p>
      <w:pPr>
        <w:rPr>
          <w:sz w:val="10"/>
          <w:szCs w:val="10"/>
        </w:rPr>
      </w:pPr>
    </w:p>
    <w:p>
      <w:pPr/>
      <w:r>
        <w:rPr>
          <w:b/>
        </w:rPr>
        <w:t xml:space="preserve">Codice regionale: TOS15_PR.P60.005.005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005 - 1 x 50 mmq</w:t>
            </w:r>
          </w:p>
        </w:tc>
      </w:tr>
    </w:tbl>
    <w:p>
      <w:pPr>
        <w:jc w:val="right"/>
      </w:pPr>
    </w:p>
    <w:p>
      <w:pPr>
        <w:jc w:val="right"/>
        <w:spacing w:line="336" w:lineRule="auto"/>
      </w:pPr>
      <w:r>
        <w:rPr>
          <w:b/>
        </w:rPr>
        <w:t xml:space="preserve">Prezzo senza S. G. e Util. a m: € 4,51806</w:t>
      </w:r>
    </w:p>
    <w:p>
      <w:pPr>
        <w:jc w:val="right"/>
        <w:spacing w:line="336" w:lineRule="auto"/>
      </w:pPr>
      <w:r>
        <w:rPr>
          <w:b/>
        </w:rPr>
        <w:t xml:space="preserve">Spese generali € 0,67771</w:t>
      </w:r>
    </w:p>
    <w:p>
      <w:pPr>
        <w:jc w:val="right"/>
        <w:spacing w:line="336" w:lineRule="auto"/>
      </w:pPr>
      <w:r>
        <w:rPr>
          <w:b/>
        </w:rPr>
        <w:t xml:space="preserve">Utili di impresa € 0,51958</w:t>
      </w:r>
    </w:p>
    <w:p>
      <w:pPr>
        <w:jc w:val="right"/>
        <w:spacing w:line="336" w:lineRule="auto"/>
      </w:pPr>
      <w:r>
        <w:rPr>
          <w:b/>
        </w:rPr>
        <w:t xml:space="preserve">Prezzo a m: € 5,71535</w:t>
      </w:r>
    </w:p>
    <w:p>
      <w:pPr>
        <w:rPr>
          <w:sz w:val="10"/>
          <w:szCs w:val="10"/>
        </w:rPr>
      </w:pPr>
    </w:p>
    <w:p>
      <w:pPr>
        <w:rPr>
          <w:sz w:val="10"/>
          <w:szCs w:val="10"/>
        </w:rPr>
      </w:pPr>
    </w:p>
    <w:p>
      <w:pPr/>
      <w:r>
        <w:rPr>
          <w:b/>
        </w:rPr>
        <w:t xml:space="preserve">Codice regionale: TOS15_PR.P60.005.006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006 - 1 x 70 mmq</w:t>
            </w:r>
          </w:p>
        </w:tc>
      </w:tr>
    </w:tbl>
    <w:p>
      <w:pPr>
        <w:jc w:val="right"/>
      </w:pPr>
    </w:p>
    <w:p>
      <w:pPr>
        <w:jc w:val="right"/>
        <w:spacing w:line="336" w:lineRule="auto"/>
      </w:pPr>
      <w:r>
        <w:rPr>
          <w:b/>
        </w:rPr>
        <w:t xml:space="preserve">Prezzo senza S. G. e Util. a m: € 6,24264</w:t>
      </w:r>
    </w:p>
    <w:p>
      <w:pPr>
        <w:jc w:val="right"/>
        <w:spacing w:line="336" w:lineRule="auto"/>
      </w:pPr>
      <w:r>
        <w:rPr>
          <w:b/>
        </w:rPr>
        <w:t xml:space="preserve">Spese generali € 0,93640</w:t>
      </w:r>
    </w:p>
    <w:p>
      <w:pPr>
        <w:jc w:val="right"/>
        <w:spacing w:line="336" w:lineRule="auto"/>
      </w:pPr>
      <w:r>
        <w:rPr>
          <w:b/>
        </w:rPr>
        <w:t xml:space="preserve">Utili di impresa € 0,71790</w:t>
      </w:r>
    </w:p>
    <w:p>
      <w:pPr>
        <w:jc w:val="right"/>
        <w:spacing w:line="336" w:lineRule="auto"/>
      </w:pPr>
      <w:r>
        <w:rPr>
          <w:b/>
        </w:rPr>
        <w:t xml:space="preserve">Prezzo a m: € 7,89694</w:t>
      </w:r>
    </w:p>
    <w:p>
      <w:pPr>
        <w:rPr>
          <w:sz w:val="10"/>
          <w:szCs w:val="10"/>
        </w:rPr>
      </w:pPr>
    </w:p>
    <w:p>
      <w:pPr>
        <w:rPr>
          <w:sz w:val="10"/>
          <w:szCs w:val="10"/>
        </w:rPr>
      </w:pPr>
    </w:p>
    <w:p>
      <w:pPr/>
      <w:r>
        <w:rPr>
          <w:b/>
        </w:rPr>
        <w:t xml:space="preserve">Codice regionale: TOS15_PR.P60.005.007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007 - 1 x 95 mmq</w:t>
            </w:r>
          </w:p>
        </w:tc>
      </w:tr>
    </w:tbl>
    <w:p>
      <w:pPr>
        <w:jc w:val="right"/>
      </w:pPr>
    </w:p>
    <w:p>
      <w:pPr>
        <w:jc w:val="right"/>
        <w:spacing w:line="336" w:lineRule="auto"/>
      </w:pPr>
      <w:r>
        <w:rPr>
          <w:b/>
        </w:rPr>
        <w:t xml:space="preserve">Prezzo senza S. G. e Util. a m: € 8,21239</w:t>
      </w:r>
    </w:p>
    <w:p>
      <w:pPr>
        <w:jc w:val="right"/>
        <w:spacing w:line="336" w:lineRule="auto"/>
      </w:pPr>
      <w:r>
        <w:rPr>
          <w:b/>
        </w:rPr>
        <w:t xml:space="preserve">Spese generali € 1,23186</w:t>
      </w:r>
    </w:p>
    <w:p>
      <w:pPr>
        <w:jc w:val="right"/>
        <w:spacing w:line="336" w:lineRule="auto"/>
      </w:pPr>
      <w:r>
        <w:rPr>
          <w:b/>
        </w:rPr>
        <w:t xml:space="preserve">Utili di impresa € 0,94442</w:t>
      </w:r>
    </w:p>
    <w:p>
      <w:pPr>
        <w:jc w:val="right"/>
        <w:spacing w:line="336" w:lineRule="auto"/>
      </w:pPr>
      <w:r>
        <w:rPr>
          <w:b/>
        </w:rPr>
        <w:t xml:space="preserve">Prezzo a m: € 10,38867</w:t>
      </w:r>
    </w:p>
    <w:p>
      <w:pPr>
        <w:rPr>
          <w:sz w:val="10"/>
          <w:szCs w:val="10"/>
        </w:rPr>
      </w:pPr>
    </w:p>
    <w:p>
      <w:pPr>
        <w:rPr>
          <w:sz w:val="10"/>
          <w:szCs w:val="10"/>
        </w:rPr>
      </w:pPr>
    </w:p>
    <w:p>
      <w:pPr/>
      <w:r>
        <w:rPr>
          <w:b/>
        </w:rPr>
        <w:t xml:space="preserve">Codice regionale: TOS15_PR.P60.005.008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008 - 1 x 120 mmq</w:t>
            </w:r>
          </w:p>
        </w:tc>
      </w:tr>
    </w:tbl>
    <w:p>
      <w:pPr>
        <w:jc w:val="right"/>
      </w:pPr>
    </w:p>
    <w:p>
      <w:pPr>
        <w:jc w:val="right"/>
        <w:spacing w:line="336" w:lineRule="auto"/>
      </w:pPr>
      <w:r>
        <w:rPr>
          <w:b/>
        </w:rPr>
        <w:t xml:space="preserve">Prezzo senza S. G. e Util. a m: € 10,22085</w:t>
      </w:r>
    </w:p>
    <w:p>
      <w:pPr>
        <w:jc w:val="right"/>
        <w:spacing w:line="336" w:lineRule="auto"/>
      </w:pPr>
      <w:r>
        <w:rPr>
          <w:b/>
        </w:rPr>
        <w:t xml:space="preserve">Spese generali € 1,53313</w:t>
      </w:r>
    </w:p>
    <w:p>
      <w:pPr>
        <w:jc w:val="right"/>
        <w:spacing w:line="336" w:lineRule="auto"/>
      </w:pPr>
      <w:r>
        <w:rPr>
          <w:b/>
        </w:rPr>
        <w:t xml:space="preserve">Utili di impresa € 1,17540</w:t>
      </w:r>
    </w:p>
    <w:p>
      <w:pPr>
        <w:jc w:val="right"/>
        <w:spacing w:line="336" w:lineRule="auto"/>
      </w:pPr>
      <w:r>
        <w:rPr>
          <w:b/>
        </w:rPr>
        <w:t xml:space="preserve">Prezzo a m: € 12,92938</w:t>
      </w:r>
    </w:p>
    <w:p>
      <w:pPr>
        <w:rPr>
          <w:sz w:val="10"/>
          <w:szCs w:val="10"/>
        </w:rPr>
      </w:pPr>
    </w:p>
    <w:p>
      <w:pPr>
        <w:rPr>
          <w:sz w:val="10"/>
          <w:szCs w:val="10"/>
        </w:rPr>
      </w:pPr>
    </w:p>
    <w:p>
      <w:pPr/>
      <w:r>
        <w:rPr>
          <w:b/>
        </w:rPr>
        <w:t xml:space="preserve">Codice regionale: TOS15_PR.P60.005.009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009 - 1 x 150 mmq</w:t>
            </w:r>
          </w:p>
        </w:tc>
      </w:tr>
    </w:tbl>
    <w:p>
      <w:pPr>
        <w:jc w:val="right"/>
      </w:pPr>
    </w:p>
    <w:p>
      <w:pPr>
        <w:jc w:val="right"/>
        <w:spacing w:line="336" w:lineRule="auto"/>
      </w:pPr>
      <w:r>
        <w:rPr>
          <w:b/>
        </w:rPr>
        <w:t xml:space="preserve">Prezzo senza S. G. e Util. a m: € 12,66120</w:t>
      </w:r>
    </w:p>
    <w:p>
      <w:pPr>
        <w:jc w:val="right"/>
        <w:spacing w:line="336" w:lineRule="auto"/>
      </w:pPr>
      <w:r>
        <w:rPr>
          <w:b/>
        </w:rPr>
        <w:t xml:space="preserve">Spese generali € 1,89918</w:t>
      </w:r>
    </w:p>
    <w:p>
      <w:pPr>
        <w:jc w:val="right"/>
        <w:spacing w:line="336" w:lineRule="auto"/>
      </w:pPr>
      <w:r>
        <w:rPr>
          <w:b/>
        </w:rPr>
        <w:t xml:space="preserve">Utili di impresa € 1,45604</w:t>
      </w:r>
    </w:p>
    <w:p>
      <w:pPr>
        <w:jc w:val="right"/>
        <w:spacing w:line="336" w:lineRule="auto"/>
      </w:pPr>
      <w:r>
        <w:rPr>
          <w:b/>
        </w:rPr>
        <w:t xml:space="preserve">Prezzo a m: € 16,01642</w:t>
      </w:r>
    </w:p>
    <w:p>
      <w:pPr>
        <w:rPr>
          <w:sz w:val="10"/>
          <w:szCs w:val="10"/>
        </w:rPr>
      </w:pPr>
    </w:p>
    <w:p>
      <w:pPr>
        <w:rPr>
          <w:sz w:val="10"/>
          <w:szCs w:val="10"/>
        </w:rPr>
      </w:pPr>
    </w:p>
    <w:p>
      <w:pPr/>
      <w:r>
        <w:rPr>
          <w:b/>
        </w:rPr>
        <w:t xml:space="preserve">Codice regionale: TOS15_PR.P60.005.010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010 - 1 x 185 mmq</w:t>
            </w:r>
          </w:p>
        </w:tc>
      </w:tr>
    </w:tbl>
    <w:p>
      <w:pPr>
        <w:jc w:val="right"/>
      </w:pPr>
    </w:p>
    <w:p>
      <w:pPr>
        <w:jc w:val="right"/>
        <w:spacing w:line="336" w:lineRule="auto"/>
      </w:pPr>
      <w:r>
        <w:rPr>
          <w:b/>
        </w:rPr>
        <w:t xml:space="preserve">Prezzo senza S. G. e Util. a m: € 15,59295</w:t>
      </w:r>
    </w:p>
    <w:p>
      <w:pPr>
        <w:jc w:val="right"/>
        <w:spacing w:line="336" w:lineRule="auto"/>
      </w:pPr>
      <w:r>
        <w:rPr>
          <w:b/>
        </w:rPr>
        <w:t xml:space="preserve">Spese generali € 2,33894</w:t>
      </w:r>
    </w:p>
    <w:p>
      <w:pPr>
        <w:jc w:val="right"/>
        <w:spacing w:line="336" w:lineRule="auto"/>
      </w:pPr>
      <w:r>
        <w:rPr>
          <w:b/>
        </w:rPr>
        <w:t xml:space="preserve">Utili di impresa € 1,79319</w:t>
      </w:r>
    </w:p>
    <w:p>
      <w:pPr>
        <w:jc w:val="right"/>
        <w:spacing w:line="336" w:lineRule="auto"/>
      </w:pPr>
      <w:r>
        <w:rPr>
          <w:b/>
        </w:rPr>
        <w:t xml:space="preserve">Prezzo a m: € 19,72508</w:t>
      </w:r>
    </w:p>
    <w:p>
      <w:pPr>
        <w:rPr>
          <w:sz w:val="10"/>
          <w:szCs w:val="10"/>
        </w:rPr>
      </w:pPr>
    </w:p>
    <w:p>
      <w:pPr>
        <w:rPr>
          <w:sz w:val="10"/>
          <w:szCs w:val="10"/>
        </w:rPr>
      </w:pPr>
    </w:p>
    <w:p>
      <w:pPr/>
      <w:r>
        <w:rPr>
          <w:b/>
        </w:rPr>
        <w:t xml:space="preserve">Codice regionale: TOS15_PR.P60.005.011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011 - 1 x 240 mmq</w:t>
            </w:r>
          </w:p>
        </w:tc>
      </w:tr>
    </w:tbl>
    <w:p>
      <w:pPr>
        <w:jc w:val="right"/>
      </w:pPr>
    </w:p>
    <w:p>
      <w:pPr>
        <w:jc w:val="right"/>
        <w:spacing w:line="336" w:lineRule="auto"/>
      </w:pPr>
      <w:r>
        <w:rPr>
          <w:b/>
        </w:rPr>
        <w:t xml:space="preserve">Prezzo senza S. G. e Util. a m: € 20,08935</w:t>
      </w:r>
    </w:p>
    <w:p>
      <w:pPr>
        <w:jc w:val="right"/>
        <w:spacing w:line="336" w:lineRule="auto"/>
      </w:pPr>
      <w:r>
        <w:rPr>
          <w:b/>
        </w:rPr>
        <w:t xml:space="preserve">Spese generali € 3,01340</w:t>
      </w:r>
    </w:p>
    <w:p>
      <w:pPr>
        <w:jc w:val="right"/>
        <w:spacing w:line="336" w:lineRule="auto"/>
      </w:pPr>
      <w:r>
        <w:rPr>
          <w:b/>
        </w:rPr>
        <w:t xml:space="preserve">Utili di impresa € 2,31028</w:t>
      </w:r>
    </w:p>
    <w:p>
      <w:pPr>
        <w:jc w:val="right"/>
        <w:spacing w:line="336" w:lineRule="auto"/>
      </w:pPr>
      <w:r>
        <w:rPr>
          <w:b/>
        </w:rPr>
        <w:t xml:space="preserve">Prezzo a m: € 25,41303</w:t>
      </w:r>
    </w:p>
    <w:p>
      <w:pPr>
        <w:rPr>
          <w:sz w:val="10"/>
          <w:szCs w:val="10"/>
        </w:rPr>
      </w:pPr>
    </w:p>
    <w:p>
      <w:pPr>
        <w:rPr>
          <w:sz w:val="10"/>
          <w:szCs w:val="10"/>
        </w:rPr>
      </w:pPr>
    </w:p>
    <w:p>
      <w:pPr/>
      <w:r>
        <w:rPr>
          <w:b/>
        </w:rPr>
        <w:t xml:space="preserve">Codice regionale: TOS15_PR.P60.005.012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012 - 1 x 300 mmq</w:t>
            </w:r>
          </w:p>
        </w:tc>
      </w:tr>
    </w:tbl>
    <w:p>
      <w:pPr>
        <w:jc w:val="right"/>
      </w:pPr>
    </w:p>
    <w:p>
      <w:pPr>
        <w:jc w:val="right"/>
        <w:spacing w:line="336" w:lineRule="auto"/>
      </w:pPr>
      <w:r>
        <w:rPr>
          <w:b/>
        </w:rPr>
        <w:t xml:space="preserve">Prezzo senza S. G. e Util. a m: € 24,92640</w:t>
      </w:r>
    </w:p>
    <w:p>
      <w:pPr>
        <w:jc w:val="right"/>
        <w:spacing w:line="336" w:lineRule="auto"/>
      </w:pPr>
      <w:r>
        <w:rPr>
          <w:b/>
        </w:rPr>
        <w:t xml:space="preserve">Spese generali € 3,73896</w:t>
      </w:r>
    </w:p>
    <w:p>
      <w:pPr>
        <w:jc w:val="right"/>
        <w:spacing w:line="336" w:lineRule="auto"/>
      </w:pPr>
      <w:r>
        <w:rPr>
          <w:b/>
        </w:rPr>
        <w:t xml:space="preserve">Utili di impresa € 2,86654</w:t>
      </w:r>
    </w:p>
    <w:p>
      <w:pPr>
        <w:jc w:val="right"/>
        <w:spacing w:line="336" w:lineRule="auto"/>
      </w:pPr>
      <w:r>
        <w:rPr>
          <w:b/>
        </w:rPr>
        <w:t xml:space="preserve">Prezzo a m: € 31,53190</w:t>
      </w:r>
    </w:p>
    <w:p>
      <w:pPr>
        <w:rPr>
          <w:sz w:val="10"/>
          <w:szCs w:val="10"/>
        </w:rPr>
      </w:pPr>
    </w:p>
    <w:p>
      <w:pPr>
        <w:rPr>
          <w:sz w:val="10"/>
          <w:szCs w:val="10"/>
        </w:rPr>
      </w:pPr>
    </w:p>
    <w:p>
      <w:pPr/>
      <w:r>
        <w:rPr>
          <w:b/>
        </w:rPr>
        <w:t xml:space="preserve">Codice regionale: TOS15_PR.P60.005.013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013 - 2 x 1,5 mmq</w:t>
            </w:r>
          </w:p>
        </w:tc>
      </w:tr>
    </w:tbl>
    <w:p>
      <w:pPr>
        <w:jc w:val="right"/>
      </w:pPr>
    </w:p>
    <w:p>
      <w:pPr>
        <w:jc w:val="right"/>
        <w:spacing w:line="336" w:lineRule="auto"/>
      </w:pPr>
      <w:r>
        <w:rPr>
          <w:b/>
        </w:rPr>
        <w:t xml:space="preserve">Prezzo senza S. G. e Util. a m: € 0,57285</w:t>
      </w:r>
    </w:p>
    <w:p>
      <w:pPr>
        <w:jc w:val="right"/>
        <w:spacing w:line="336" w:lineRule="auto"/>
      </w:pPr>
      <w:r>
        <w:rPr>
          <w:b/>
        </w:rPr>
        <w:t xml:space="preserve">Spese generali € 0,08593</w:t>
      </w:r>
    </w:p>
    <w:p>
      <w:pPr>
        <w:jc w:val="right"/>
        <w:spacing w:line="336" w:lineRule="auto"/>
      </w:pPr>
      <w:r>
        <w:rPr>
          <w:b/>
        </w:rPr>
        <w:t xml:space="preserve">Utili di impresa € 0,06588</w:t>
      </w:r>
    </w:p>
    <w:p>
      <w:pPr>
        <w:jc w:val="right"/>
        <w:spacing w:line="336" w:lineRule="auto"/>
      </w:pPr>
      <w:r>
        <w:rPr>
          <w:b/>
        </w:rPr>
        <w:t xml:space="preserve">Prezzo a m: € 0,72466</w:t>
      </w:r>
    </w:p>
    <w:p>
      <w:pPr>
        <w:rPr>
          <w:sz w:val="10"/>
          <w:szCs w:val="10"/>
        </w:rPr>
      </w:pPr>
    </w:p>
    <w:p>
      <w:pPr>
        <w:rPr>
          <w:sz w:val="10"/>
          <w:szCs w:val="10"/>
        </w:rPr>
      </w:pPr>
    </w:p>
    <w:p>
      <w:pPr/>
      <w:r>
        <w:rPr>
          <w:b/>
        </w:rPr>
        <w:t xml:space="preserve">Codice regionale: TOS15_PR.P60.005.014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014 - 2 x 2,5 mmq</w:t>
            </w:r>
          </w:p>
        </w:tc>
      </w:tr>
    </w:tbl>
    <w:p>
      <w:pPr>
        <w:jc w:val="right"/>
      </w:pPr>
    </w:p>
    <w:p>
      <w:pPr>
        <w:jc w:val="right"/>
        <w:spacing w:line="336" w:lineRule="auto"/>
      </w:pPr>
      <w:r>
        <w:rPr>
          <w:b/>
        </w:rPr>
        <w:t xml:space="preserve">Prezzo senza S. G. e Util. a m: € 0,78345</w:t>
      </w:r>
    </w:p>
    <w:p>
      <w:pPr>
        <w:jc w:val="right"/>
        <w:spacing w:line="336" w:lineRule="auto"/>
      </w:pPr>
      <w:r>
        <w:rPr>
          <w:b/>
        </w:rPr>
        <w:t xml:space="preserve">Spese generali € 0,11752</w:t>
      </w:r>
    </w:p>
    <w:p>
      <w:pPr>
        <w:jc w:val="right"/>
        <w:spacing w:line="336" w:lineRule="auto"/>
      </w:pPr>
      <w:r>
        <w:rPr>
          <w:b/>
        </w:rPr>
        <w:t xml:space="preserve">Utili di impresa € 0,09010</w:t>
      </w:r>
    </w:p>
    <w:p>
      <w:pPr>
        <w:jc w:val="right"/>
        <w:spacing w:line="336" w:lineRule="auto"/>
      </w:pPr>
      <w:r>
        <w:rPr>
          <w:b/>
        </w:rPr>
        <w:t xml:space="preserve">Prezzo a m: € 0,99106</w:t>
      </w:r>
    </w:p>
    <w:p>
      <w:pPr>
        <w:rPr>
          <w:sz w:val="10"/>
          <w:szCs w:val="10"/>
        </w:rPr>
      </w:pPr>
    </w:p>
    <w:p>
      <w:pPr>
        <w:rPr>
          <w:sz w:val="10"/>
          <w:szCs w:val="10"/>
        </w:rPr>
      </w:pPr>
    </w:p>
    <w:p>
      <w:pPr/>
      <w:r>
        <w:rPr>
          <w:b/>
        </w:rPr>
        <w:t xml:space="preserve">Codice regionale: TOS15_PR.P60.005.015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015 - 2 x 4 mmq</w:t>
            </w:r>
          </w:p>
        </w:tc>
      </w:tr>
    </w:tbl>
    <w:p>
      <w:pPr>
        <w:jc w:val="right"/>
      </w:pPr>
    </w:p>
    <w:p>
      <w:pPr>
        <w:jc w:val="right"/>
        <w:spacing w:line="336" w:lineRule="auto"/>
      </w:pPr>
      <w:r>
        <w:rPr>
          <w:b/>
        </w:rPr>
        <w:t xml:space="preserve">Prezzo senza S. G. e Util. a m: € 1,08245</w:t>
      </w:r>
    </w:p>
    <w:p>
      <w:pPr>
        <w:jc w:val="right"/>
        <w:spacing w:line="336" w:lineRule="auto"/>
      </w:pPr>
      <w:r>
        <w:rPr>
          <w:b/>
        </w:rPr>
        <w:t xml:space="preserve">Spese generali € 0,16237</w:t>
      </w:r>
    </w:p>
    <w:p>
      <w:pPr>
        <w:jc w:val="right"/>
        <w:spacing w:line="336" w:lineRule="auto"/>
      </w:pPr>
      <w:r>
        <w:rPr>
          <w:b/>
        </w:rPr>
        <w:t xml:space="preserve">Utili di impresa € 0,12448</w:t>
      </w:r>
    </w:p>
    <w:p>
      <w:pPr>
        <w:jc w:val="right"/>
        <w:spacing w:line="336" w:lineRule="auto"/>
      </w:pPr>
      <w:r>
        <w:rPr>
          <w:b/>
        </w:rPr>
        <w:t xml:space="preserve">Prezzo a m: € 1,36930</w:t>
      </w:r>
    </w:p>
    <w:p>
      <w:pPr>
        <w:rPr>
          <w:sz w:val="10"/>
          <w:szCs w:val="10"/>
        </w:rPr>
      </w:pPr>
    </w:p>
    <w:p>
      <w:pPr>
        <w:rPr>
          <w:sz w:val="10"/>
          <w:szCs w:val="10"/>
        </w:rPr>
      </w:pPr>
    </w:p>
    <w:p>
      <w:pPr/>
      <w:r>
        <w:rPr>
          <w:b/>
        </w:rPr>
        <w:t xml:space="preserve">Codice regionale: TOS15_PR.P60.005.016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016 - 2 x 6 mmq</w:t>
            </w:r>
          </w:p>
        </w:tc>
      </w:tr>
    </w:tbl>
    <w:p>
      <w:pPr>
        <w:jc w:val="right"/>
      </w:pPr>
    </w:p>
    <w:p>
      <w:pPr>
        <w:jc w:val="right"/>
        <w:spacing w:line="336" w:lineRule="auto"/>
      </w:pPr>
      <w:r>
        <w:rPr>
          <w:b/>
        </w:rPr>
        <w:t xml:space="preserve">Prezzo senza S. G. e Util. a m: € 1,48365</w:t>
      </w:r>
    </w:p>
    <w:p>
      <w:pPr>
        <w:jc w:val="right"/>
        <w:spacing w:line="336" w:lineRule="auto"/>
      </w:pPr>
      <w:r>
        <w:rPr>
          <w:b/>
        </w:rPr>
        <w:t xml:space="preserve">Spese generali € 0,22255</w:t>
      </w:r>
    </w:p>
    <w:p>
      <w:pPr>
        <w:jc w:val="right"/>
        <w:spacing w:line="336" w:lineRule="auto"/>
      </w:pPr>
      <w:r>
        <w:rPr>
          <w:b/>
        </w:rPr>
        <w:t xml:space="preserve">Utili di impresa € 0,17062</w:t>
      </w:r>
    </w:p>
    <w:p>
      <w:pPr>
        <w:jc w:val="right"/>
        <w:spacing w:line="336" w:lineRule="auto"/>
      </w:pPr>
      <w:r>
        <w:rPr>
          <w:b/>
        </w:rPr>
        <w:t xml:space="preserve">Prezzo a m: € 1,87682</w:t>
      </w:r>
    </w:p>
    <w:p>
      <w:pPr>
        <w:rPr>
          <w:sz w:val="10"/>
          <w:szCs w:val="10"/>
        </w:rPr>
      </w:pPr>
    </w:p>
    <w:p>
      <w:pPr>
        <w:rPr>
          <w:sz w:val="10"/>
          <w:szCs w:val="10"/>
        </w:rPr>
      </w:pPr>
    </w:p>
    <w:p>
      <w:pPr/>
      <w:r>
        <w:rPr>
          <w:b/>
        </w:rPr>
        <w:t xml:space="preserve">Codice regionale: TOS15_PR.P60.005.017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017 - 2 x 10 mmq</w:t>
            </w:r>
          </w:p>
        </w:tc>
      </w:tr>
    </w:tbl>
    <w:p>
      <w:pPr>
        <w:jc w:val="right"/>
      </w:pPr>
    </w:p>
    <w:p>
      <w:pPr>
        <w:jc w:val="right"/>
        <w:spacing w:line="336" w:lineRule="auto"/>
      </w:pPr>
      <w:r>
        <w:rPr>
          <w:b/>
        </w:rPr>
        <w:t xml:space="preserve">Prezzo senza S. G. e Util. a m: € 2,46622</w:t>
      </w:r>
    </w:p>
    <w:p>
      <w:pPr>
        <w:jc w:val="right"/>
        <w:spacing w:line="336" w:lineRule="auto"/>
      </w:pPr>
      <w:r>
        <w:rPr>
          <w:b/>
        </w:rPr>
        <w:t xml:space="preserve">Spese generali € 0,36993</w:t>
      </w:r>
    </w:p>
    <w:p>
      <w:pPr>
        <w:jc w:val="right"/>
        <w:spacing w:line="336" w:lineRule="auto"/>
      </w:pPr>
      <w:r>
        <w:rPr>
          <w:b/>
        </w:rPr>
        <w:t xml:space="preserve">Utili di impresa € 0,28362</w:t>
      </w:r>
    </w:p>
    <w:p>
      <w:pPr>
        <w:jc w:val="right"/>
        <w:spacing w:line="336" w:lineRule="auto"/>
      </w:pPr>
      <w:r>
        <w:rPr>
          <w:b/>
        </w:rPr>
        <w:t xml:space="preserve">Prezzo a m: € 3,11977</w:t>
      </w:r>
    </w:p>
    <w:p>
      <w:pPr>
        <w:rPr>
          <w:sz w:val="10"/>
          <w:szCs w:val="10"/>
        </w:rPr>
      </w:pPr>
    </w:p>
    <w:p>
      <w:pPr>
        <w:rPr>
          <w:sz w:val="10"/>
          <w:szCs w:val="10"/>
        </w:rPr>
      </w:pPr>
    </w:p>
    <w:p>
      <w:pPr/>
      <w:r>
        <w:rPr>
          <w:b/>
        </w:rPr>
        <w:t xml:space="preserve">Codice regionale: TOS15_PR.P60.005.018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018 - 2 x 16 mmq</w:t>
            </w:r>
          </w:p>
        </w:tc>
      </w:tr>
    </w:tbl>
    <w:p>
      <w:pPr>
        <w:jc w:val="right"/>
      </w:pPr>
    </w:p>
    <w:p>
      <w:pPr>
        <w:jc w:val="right"/>
        <w:spacing w:line="336" w:lineRule="auto"/>
      </w:pPr>
      <w:r>
        <w:rPr>
          <w:b/>
        </w:rPr>
        <w:t xml:space="preserve">Prezzo senza S. G. e Util. a m: € 2,60035</w:t>
      </w:r>
    </w:p>
    <w:p>
      <w:pPr>
        <w:jc w:val="right"/>
        <w:spacing w:line="336" w:lineRule="auto"/>
      </w:pPr>
      <w:r>
        <w:rPr>
          <w:b/>
        </w:rPr>
        <w:t xml:space="preserve">Spese generali € 0,39005</w:t>
      </w:r>
    </w:p>
    <w:p>
      <w:pPr>
        <w:jc w:val="right"/>
        <w:spacing w:line="336" w:lineRule="auto"/>
      </w:pPr>
      <w:r>
        <w:rPr>
          <w:b/>
        </w:rPr>
        <w:t xml:space="preserve">Utili di impresa € 0,29904</w:t>
      </w:r>
    </w:p>
    <w:p>
      <w:pPr>
        <w:jc w:val="right"/>
        <w:spacing w:line="336" w:lineRule="auto"/>
      </w:pPr>
      <w:r>
        <w:rPr>
          <w:b/>
        </w:rPr>
        <w:t xml:space="preserve">Prezzo a m: € 3,28944</w:t>
      </w:r>
    </w:p>
    <w:p>
      <w:pPr>
        <w:rPr>
          <w:sz w:val="10"/>
          <w:szCs w:val="10"/>
        </w:rPr>
      </w:pPr>
    </w:p>
    <w:p>
      <w:pPr>
        <w:rPr>
          <w:sz w:val="10"/>
          <w:szCs w:val="10"/>
        </w:rPr>
      </w:pPr>
    </w:p>
    <w:p>
      <w:pPr/>
      <w:r>
        <w:rPr>
          <w:b/>
        </w:rPr>
        <w:t xml:space="preserve">Codice regionale: TOS15_PR.P60.005.019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€ 5,44854</w:t>
      </w:r>
    </w:p>
    <w:p>
      <w:pPr>
        <w:jc w:val="right"/>
        <w:spacing w:line="336" w:lineRule="auto"/>
      </w:pPr>
      <w:r>
        <w:rPr>
          <w:b/>
        </w:rPr>
        <w:t xml:space="preserve">Spese generali € 0,81728</w:t>
      </w:r>
    </w:p>
    <w:p>
      <w:pPr>
        <w:jc w:val="right"/>
        <w:spacing w:line="336" w:lineRule="auto"/>
      </w:pPr>
      <w:r>
        <w:rPr>
          <w:b/>
        </w:rPr>
        <w:t xml:space="preserve">Utili di impresa € 0,62658</w:t>
      </w:r>
    </w:p>
    <w:p>
      <w:pPr>
        <w:jc w:val="right"/>
        <w:spacing w:line="336" w:lineRule="auto"/>
      </w:pPr>
      <w:r>
        <w:rPr>
          <w:b/>
        </w:rPr>
        <w:t xml:space="preserve">Prezzo a m: € 6,89240</w:t>
      </w:r>
    </w:p>
    <w:p>
      <w:pPr>
        <w:rPr>
          <w:sz w:val="10"/>
          <w:szCs w:val="10"/>
        </w:rPr>
      </w:pPr>
    </w:p>
    <w:p>
      <w:pPr>
        <w:rPr>
          <w:sz w:val="10"/>
          <w:szCs w:val="10"/>
        </w:rPr>
      </w:pPr>
    </w:p>
    <w:p>
      <w:pPr/>
      <w:r>
        <w:rPr>
          <w:b/>
        </w:rPr>
        <w:t xml:space="preserve">Codice regionale: TOS15_PR.P60.005.020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020 - 2 x 35 mmq</w:t>
            </w:r>
          </w:p>
        </w:tc>
      </w:tr>
    </w:tbl>
    <w:p>
      <w:pPr>
        <w:jc w:val="right"/>
      </w:pPr>
    </w:p>
    <w:p>
      <w:pPr>
        <w:jc w:val="right"/>
        <w:spacing w:line="336" w:lineRule="auto"/>
      </w:pPr>
      <w:r>
        <w:rPr>
          <w:b/>
        </w:rPr>
        <w:t xml:space="preserve">Prezzo senza S. G. e Util. a m: € 7,75260</w:t>
      </w:r>
    </w:p>
    <w:p>
      <w:pPr>
        <w:jc w:val="right"/>
        <w:spacing w:line="336" w:lineRule="auto"/>
      </w:pPr>
      <w:r>
        <w:rPr>
          <w:b/>
        </w:rPr>
        <w:t xml:space="preserve">Spese generali € 1,16289</w:t>
      </w:r>
    </w:p>
    <w:p>
      <w:pPr>
        <w:jc w:val="right"/>
        <w:spacing w:line="336" w:lineRule="auto"/>
      </w:pPr>
      <w:r>
        <w:rPr>
          <w:b/>
        </w:rPr>
        <w:t xml:space="preserve">Utili di impresa € 0,89155</w:t>
      </w:r>
    </w:p>
    <w:p>
      <w:pPr>
        <w:jc w:val="right"/>
        <w:spacing w:line="336" w:lineRule="auto"/>
      </w:pPr>
      <w:r>
        <w:rPr>
          <w:b/>
        </w:rPr>
        <w:t xml:space="preserve">Prezzo a m: € 9,80704</w:t>
      </w:r>
    </w:p>
    <w:p>
      <w:pPr>
        <w:rPr>
          <w:sz w:val="10"/>
          <w:szCs w:val="10"/>
        </w:rPr>
      </w:pPr>
    </w:p>
    <w:p>
      <w:pPr>
        <w:rPr>
          <w:sz w:val="10"/>
          <w:szCs w:val="10"/>
        </w:rPr>
      </w:pPr>
    </w:p>
    <w:p>
      <w:pPr/>
      <w:r>
        <w:rPr>
          <w:b/>
        </w:rPr>
        <w:t xml:space="preserve">Codice regionale: TOS15_PR.P60.005.021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021 - 2 x 50 mmq</w:t>
            </w:r>
          </w:p>
        </w:tc>
      </w:tr>
    </w:tbl>
    <w:p>
      <w:pPr>
        <w:jc w:val="right"/>
      </w:pPr>
    </w:p>
    <w:p>
      <w:pPr>
        <w:jc w:val="right"/>
        <w:spacing w:line="336" w:lineRule="auto"/>
      </w:pPr>
      <w:r>
        <w:rPr>
          <w:b/>
        </w:rPr>
        <w:t xml:space="preserve">Prezzo senza S. G. e Util. a m: € 10,94895</w:t>
      </w:r>
    </w:p>
    <w:p>
      <w:pPr>
        <w:jc w:val="right"/>
        <w:spacing w:line="336" w:lineRule="auto"/>
      </w:pPr>
      <w:r>
        <w:rPr>
          <w:b/>
        </w:rPr>
        <w:t xml:space="preserve">Spese generali € 1,64234</w:t>
      </w:r>
    </w:p>
    <w:p>
      <w:pPr>
        <w:jc w:val="right"/>
        <w:spacing w:line="336" w:lineRule="auto"/>
      </w:pPr>
      <w:r>
        <w:rPr>
          <w:b/>
        </w:rPr>
        <w:t xml:space="preserve">Utili di impresa € 1,25913</w:t>
      </w:r>
    </w:p>
    <w:p>
      <w:pPr>
        <w:jc w:val="right"/>
        <w:spacing w:line="336" w:lineRule="auto"/>
      </w:pPr>
      <w:r>
        <w:rPr>
          <w:b/>
        </w:rPr>
        <w:t xml:space="preserve">Prezzo a m: € 13,85042</w:t>
      </w:r>
    </w:p>
    <w:p>
      <w:pPr>
        <w:rPr>
          <w:sz w:val="10"/>
          <w:szCs w:val="10"/>
        </w:rPr>
      </w:pPr>
    </w:p>
    <w:p>
      <w:pPr>
        <w:rPr>
          <w:sz w:val="10"/>
          <w:szCs w:val="10"/>
        </w:rPr>
      </w:pPr>
    </w:p>
    <w:p>
      <w:pPr/>
      <w:r>
        <w:rPr>
          <w:b/>
        </w:rPr>
        <w:t xml:space="preserve">Codice regionale: TOS15_PR.P60.005.022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022 - 3 x 1,5 mmq</w:t>
            </w:r>
          </w:p>
        </w:tc>
      </w:tr>
    </w:tbl>
    <w:p>
      <w:pPr>
        <w:jc w:val="right"/>
      </w:pPr>
    </w:p>
    <w:p>
      <w:pPr>
        <w:jc w:val="right"/>
        <w:spacing w:line="336" w:lineRule="auto"/>
      </w:pPr>
      <w:r>
        <w:rPr>
          <w:b/>
        </w:rPr>
        <w:t xml:space="preserve">Prezzo senza S. G. e Util. a m: € 0,70142</w:t>
      </w:r>
    </w:p>
    <w:p>
      <w:pPr>
        <w:jc w:val="right"/>
        <w:spacing w:line="336" w:lineRule="auto"/>
      </w:pPr>
      <w:r>
        <w:rPr>
          <w:b/>
        </w:rPr>
        <w:t xml:space="preserve">Spese generali € 0,10521</w:t>
      </w:r>
    </w:p>
    <w:p>
      <w:pPr>
        <w:jc w:val="right"/>
        <w:spacing w:line="336" w:lineRule="auto"/>
      </w:pPr>
      <w:r>
        <w:rPr>
          <w:b/>
        </w:rPr>
        <w:t xml:space="preserve">Utili di impresa € 0,08066</w:t>
      </w:r>
    </w:p>
    <w:p>
      <w:pPr>
        <w:jc w:val="right"/>
        <w:spacing w:line="336" w:lineRule="auto"/>
      </w:pPr>
      <w:r>
        <w:rPr>
          <w:b/>
        </w:rPr>
        <w:t xml:space="preserve">Prezzo a m: € 0,88730</w:t>
      </w:r>
    </w:p>
    <w:p>
      <w:pPr>
        <w:rPr>
          <w:sz w:val="10"/>
          <w:szCs w:val="10"/>
        </w:rPr>
      </w:pPr>
    </w:p>
    <w:p>
      <w:pPr>
        <w:rPr>
          <w:sz w:val="10"/>
          <w:szCs w:val="10"/>
        </w:rPr>
      </w:pPr>
    </w:p>
    <w:p>
      <w:pPr/>
      <w:r>
        <w:rPr>
          <w:b/>
        </w:rPr>
        <w:t xml:space="preserve">Codice regionale: TOS15_PR.P60.005.023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023 - 3 x 2,5 mmq</w:t>
            </w:r>
          </w:p>
        </w:tc>
      </w:tr>
    </w:tbl>
    <w:p>
      <w:pPr>
        <w:jc w:val="right"/>
      </w:pPr>
    </w:p>
    <w:p>
      <w:pPr>
        <w:jc w:val="right"/>
        <w:spacing w:line="336" w:lineRule="auto"/>
      </w:pPr>
      <w:r>
        <w:rPr>
          <w:b/>
        </w:rPr>
        <w:t xml:space="preserve">Prezzo senza S. G. e Util. a m: € 1,00377</w:t>
      </w:r>
    </w:p>
    <w:p>
      <w:pPr>
        <w:jc w:val="right"/>
        <w:spacing w:line="336" w:lineRule="auto"/>
      </w:pPr>
      <w:r>
        <w:rPr>
          <w:b/>
        </w:rPr>
        <w:t xml:space="preserve">Spese generali € 0,15057</w:t>
      </w:r>
    </w:p>
    <w:p>
      <w:pPr>
        <w:jc w:val="right"/>
        <w:spacing w:line="336" w:lineRule="auto"/>
      </w:pPr>
      <w:r>
        <w:rPr>
          <w:b/>
        </w:rPr>
        <w:t xml:space="preserve">Utili di impresa € 0,11543</w:t>
      </w:r>
    </w:p>
    <w:p>
      <w:pPr>
        <w:jc w:val="right"/>
        <w:spacing w:line="336" w:lineRule="auto"/>
      </w:pPr>
      <w:r>
        <w:rPr>
          <w:b/>
        </w:rPr>
        <w:t xml:space="preserve">Prezzo a m: € 1,26977</w:t>
      </w:r>
    </w:p>
    <w:p>
      <w:pPr>
        <w:rPr>
          <w:sz w:val="10"/>
          <w:szCs w:val="10"/>
        </w:rPr>
      </w:pPr>
    </w:p>
    <w:p>
      <w:pPr>
        <w:rPr>
          <w:sz w:val="10"/>
          <w:szCs w:val="10"/>
        </w:rPr>
      </w:pPr>
    </w:p>
    <w:p>
      <w:pPr/>
      <w:r>
        <w:rPr>
          <w:b/>
        </w:rPr>
        <w:t xml:space="preserve">Codice regionale: TOS15_PR.P60.005.024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024 - 3 x 4 mmq</w:t>
            </w:r>
          </w:p>
        </w:tc>
      </w:tr>
    </w:tbl>
    <w:p>
      <w:pPr>
        <w:jc w:val="right"/>
      </w:pPr>
    </w:p>
    <w:p>
      <w:pPr>
        <w:jc w:val="right"/>
        <w:spacing w:line="336" w:lineRule="auto"/>
      </w:pPr>
      <w:r>
        <w:rPr>
          <w:b/>
        </w:rPr>
        <w:t xml:space="preserve">Prezzo senza S. G. e Util. a m: € 1,45665</w:t>
      </w:r>
    </w:p>
    <w:p>
      <w:pPr>
        <w:jc w:val="right"/>
        <w:spacing w:line="336" w:lineRule="auto"/>
      </w:pPr>
      <w:r>
        <w:rPr>
          <w:b/>
        </w:rPr>
        <w:t xml:space="preserve">Spese generali € 0,21850</w:t>
      </w:r>
    </w:p>
    <w:p>
      <w:pPr>
        <w:jc w:val="right"/>
        <w:spacing w:line="336" w:lineRule="auto"/>
      </w:pPr>
      <w:r>
        <w:rPr>
          <w:b/>
        </w:rPr>
        <w:t xml:space="preserve">Utili di impresa € 0,16751</w:t>
      </w:r>
    </w:p>
    <w:p>
      <w:pPr>
        <w:jc w:val="right"/>
        <w:spacing w:line="336" w:lineRule="auto"/>
      </w:pPr>
      <w:r>
        <w:rPr>
          <w:b/>
        </w:rPr>
        <w:t xml:space="preserve">Prezzo a m: € 1,84266</w:t>
      </w:r>
    </w:p>
    <w:p>
      <w:pPr>
        <w:rPr>
          <w:sz w:val="10"/>
          <w:szCs w:val="10"/>
        </w:rPr>
      </w:pPr>
    </w:p>
    <w:p>
      <w:pPr>
        <w:rPr>
          <w:sz w:val="10"/>
          <w:szCs w:val="10"/>
        </w:rPr>
      </w:pPr>
    </w:p>
    <w:p>
      <w:pPr/>
      <w:r>
        <w:rPr>
          <w:b/>
        </w:rPr>
        <w:t xml:space="preserve">Codice regionale: TOS15_PR.P60.005.025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025 - 3 x 6 mmq</w:t>
            </w:r>
          </w:p>
        </w:tc>
      </w:tr>
    </w:tbl>
    <w:p>
      <w:pPr>
        <w:jc w:val="right"/>
      </w:pPr>
    </w:p>
    <w:p>
      <w:pPr>
        <w:jc w:val="right"/>
        <w:spacing w:line="336" w:lineRule="auto"/>
      </w:pPr>
      <w:r>
        <w:rPr>
          <w:b/>
        </w:rPr>
        <w:t xml:space="preserve">Prezzo senza S. G. e Util. a m: € 2,01330</w:t>
      </w:r>
    </w:p>
    <w:p>
      <w:pPr>
        <w:jc w:val="right"/>
        <w:spacing w:line="336" w:lineRule="auto"/>
      </w:pPr>
      <w:r>
        <w:rPr>
          <w:b/>
        </w:rPr>
        <w:t xml:space="preserve">Spese generali € 0,30200</w:t>
      </w:r>
    </w:p>
    <w:p>
      <w:pPr>
        <w:jc w:val="right"/>
        <w:spacing w:line="336" w:lineRule="auto"/>
      </w:pPr>
      <w:r>
        <w:rPr>
          <w:b/>
        </w:rPr>
        <w:t xml:space="preserve">Utili di impresa € 0,23153</w:t>
      </w:r>
    </w:p>
    <w:p>
      <w:pPr>
        <w:jc w:val="right"/>
        <w:spacing w:line="336" w:lineRule="auto"/>
      </w:pPr>
      <w:r>
        <w:rPr>
          <w:b/>
        </w:rPr>
        <w:t xml:space="preserve">Prezzo a m: € 2,54682</w:t>
      </w:r>
    </w:p>
    <w:p>
      <w:pPr>
        <w:rPr>
          <w:sz w:val="10"/>
          <w:szCs w:val="10"/>
        </w:rPr>
      </w:pPr>
    </w:p>
    <w:p>
      <w:pPr>
        <w:rPr>
          <w:sz w:val="10"/>
          <w:szCs w:val="10"/>
        </w:rPr>
      </w:pPr>
    </w:p>
    <w:p>
      <w:pPr/>
      <w:r>
        <w:rPr>
          <w:b/>
        </w:rPr>
        <w:t xml:space="preserve">Codice regionale: TOS15_PR.P60.005.026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026 - 3 x 10 mmq</w:t>
            </w:r>
          </w:p>
        </w:tc>
      </w:tr>
    </w:tbl>
    <w:p>
      <w:pPr>
        <w:jc w:val="right"/>
      </w:pPr>
    </w:p>
    <w:p>
      <w:pPr>
        <w:jc w:val="right"/>
        <w:spacing w:line="336" w:lineRule="auto"/>
      </w:pPr>
      <w:r>
        <w:rPr>
          <w:b/>
        </w:rPr>
        <w:t xml:space="preserve">Prezzo senza S. G. e Util. a m: € 3,37585</w:t>
      </w:r>
    </w:p>
    <w:p>
      <w:pPr>
        <w:jc w:val="right"/>
        <w:spacing w:line="336" w:lineRule="auto"/>
      </w:pPr>
      <w:r>
        <w:rPr>
          <w:b/>
        </w:rPr>
        <w:t xml:space="preserve">Spese generali € 0,50638</w:t>
      </w:r>
    </w:p>
    <w:p>
      <w:pPr>
        <w:jc w:val="right"/>
        <w:spacing w:line="336" w:lineRule="auto"/>
      </w:pPr>
      <w:r>
        <w:rPr>
          <w:b/>
        </w:rPr>
        <w:t xml:space="preserve">Utili di impresa € 0,38822</w:t>
      </w:r>
    </w:p>
    <w:p>
      <w:pPr>
        <w:jc w:val="right"/>
        <w:spacing w:line="336" w:lineRule="auto"/>
      </w:pPr>
      <w:r>
        <w:rPr>
          <w:b/>
        </w:rPr>
        <w:t xml:space="preserve">Prezzo a m: € 4,27045</w:t>
      </w:r>
    </w:p>
    <w:p>
      <w:pPr>
        <w:rPr>
          <w:sz w:val="10"/>
          <w:szCs w:val="10"/>
        </w:rPr>
      </w:pPr>
    </w:p>
    <w:p>
      <w:pPr>
        <w:rPr>
          <w:sz w:val="10"/>
          <w:szCs w:val="10"/>
        </w:rPr>
      </w:pPr>
    </w:p>
    <w:p>
      <w:pPr/>
      <w:r>
        <w:rPr>
          <w:b/>
        </w:rPr>
        <w:t xml:space="preserve">Codice regionale: TOS15_PR.P60.005.027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027 - 3 x 16 mmq</w:t>
            </w:r>
          </w:p>
        </w:tc>
      </w:tr>
    </w:tbl>
    <w:p>
      <w:pPr>
        <w:jc w:val="right"/>
      </w:pPr>
    </w:p>
    <w:p>
      <w:pPr>
        <w:jc w:val="right"/>
        <w:spacing w:line="336" w:lineRule="auto"/>
      </w:pPr>
      <w:r>
        <w:rPr>
          <w:b/>
        </w:rPr>
        <w:t xml:space="preserve">Prezzo senza S. G. e Util. a m: € 5,04351</w:t>
      </w:r>
    </w:p>
    <w:p>
      <w:pPr>
        <w:jc w:val="right"/>
        <w:spacing w:line="336" w:lineRule="auto"/>
      </w:pPr>
      <w:r>
        <w:rPr>
          <w:b/>
        </w:rPr>
        <w:t xml:space="preserve">Spese generali € 0,75653</w:t>
      </w:r>
    </w:p>
    <w:p>
      <w:pPr>
        <w:jc w:val="right"/>
        <w:spacing w:line="336" w:lineRule="auto"/>
      </w:pPr>
      <w:r>
        <w:rPr>
          <w:b/>
        </w:rPr>
        <w:t xml:space="preserve">Utili di impresa € 0,58000</w:t>
      </w:r>
    </w:p>
    <w:p>
      <w:pPr>
        <w:jc w:val="right"/>
        <w:spacing w:line="336" w:lineRule="auto"/>
      </w:pPr>
      <w:r>
        <w:rPr>
          <w:b/>
        </w:rPr>
        <w:t xml:space="preserve">Prezzo a m: € 6,38004</w:t>
      </w:r>
    </w:p>
    <w:p>
      <w:pPr>
        <w:rPr>
          <w:sz w:val="10"/>
          <w:szCs w:val="10"/>
        </w:rPr>
      </w:pPr>
    </w:p>
    <w:p>
      <w:pPr>
        <w:rPr>
          <w:sz w:val="10"/>
          <w:szCs w:val="10"/>
        </w:rPr>
      </w:pPr>
    </w:p>
    <w:p>
      <w:pPr/>
      <w:r>
        <w:rPr>
          <w:b/>
        </w:rPr>
        <w:t xml:space="preserve">Codice regionale: TOS15_PR.P60.005.028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€ 7,59893</w:t>
      </w:r>
    </w:p>
    <w:p>
      <w:pPr>
        <w:jc w:val="right"/>
        <w:spacing w:line="336" w:lineRule="auto"/>
      </w:pPr>
      <w:r>
        <w:rPr>
          <w:b/>
        </w:rPr>
        <w:t xml:space="preserve">Spese generali € 1,13984</w:t>
      </w:r>
    </w:p>
    <w:p>
      <w:pPr>
        <w:jc w:val="right"/>
        <w:spacing w:line="336" w:lineRule="auto"/>
      </w:pPr>
      <w:r>
        <w:rPr>
          <w:b/>
        </w:rPr>
        <w:t xml:space="preserve">Utili di impresa € 0,87388</w:t>
      </w:r>
    </w:p>
    <w:p>
      <w:pPr>
        <w:jc w:val="right"/>
        <w:spacing w:line="336" w:lineRule="auto"/>
      </w:pPr>
      <w:r>
        <w:rPr>
          <w:b/>
        </w:rPr>
        <w:t xml:space="preserve">Prezzo a m: € 9,61265</w:t>
      </w:r>
    </w:p>
    <w:p>
      <w:pPr>
        <w:rPr>
          <w:sz w:val="10"/>
          <w:szCs w:val="10"/>
        </w:rPr>
      </w:pPr>
    </w:p>
    <w:p>
      <w:pPr>
        <w:rPr>
          <w:sz w:val="10"/>
          <w:szCs w:val="10"/>
        </w:rPr>
      </w:pPr>
    </w:p>
    <w:p>
      <w:pPr/>
      <w:r>
        <w:rPr>
          <w:b/>
        </w:rPr>
        <w:t xml:space="preserve">Codice regionale: TOS15_PR.P60.005.029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029 - 3 x 35 mmq</w:t>
            </w:r>
          </w:p>
        </w:tc>
      </w:tr>
    </w:tbl>
    <w:p>
      <w:pPr>
        <w:jc w:val="right"/>
      </w:pPr>
    </w:p>
    <w:p>
      <w:pPr>
        <w:jc w:val="right"/>
        <w:spacing w:line="336" w:lineRule="auto"/>
      </w:pPr>
      <w:r>
        <w:rPr>
          <w:b/>
        </w:rPr>
        <w:t xml:space="preserve">Prezzo senza S. G. e Util. a m: € 10,95075</w:t>
      </w:r>
    </w:p>
    <w:p>
      <w:pPr>
        <w:jc w:val="right"/>
        <w:spacing w:line="336" w:lineRule="auto"/>
      </w:pPr>
      <w:r>
        <w:rPr>
          <w:b/>
        </w:rPr>
        <w:t xml:space="preserve">Spese generali € 1,64261</w:t>
      </w:r>
    </w:p>
    <w:p>
      <w:pPr>
        <w:jc w:val="right"/>
        <w:spacing w:line="336" w:lineRule="auto"/>
      </w:pPr>
      <w:r>
        <w:rPr>
          <w:b/>
        </w:rPr>
        <w:t xml:space="preserve">Utili di impresa € 1,25934</w:t>
      </w:r>
    </w:p>
    <w:p>
      <w:pPr>
        <w:jc w:val="right"/>
        <w:spacing w:line="336" w:lineRule="auto"/>
      </w:pPr>
      <w:r>
        <w:rPr>
          <w:b/>
        </w:rPr>
        <w:t xml:space="preserve">Prezzo a m: € 13,85270</w:t>
      </w:r>
    </w:p>
    <w:p>
      <w:pPr>
        <w:rPr>
          <w:sz w:val="10"/>
          <w:szCs w:val="10"/>
        </w:rPr>
      </w:pPr>
    </w:p>
    <w:p>
      <w:pPr>
        <w:rPr>
          <w:sz w:val="10"/>
          <w:szCs w:val="10"/>
        </w:rPr>
      </w:pPr>
    </w:p>
    <w:p>
      <w:pPr/>
      <w:r>
        <w:rPr>
          <w:b/>
        </w:rPr>
        <w:t xml:space="preserve">Codice regionale: TOS15_PR.P60.005.030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030 - 3 x 50 mmq</w:t>
            </w:r>
          </w:p>
        </w:tc>
      </w:tr>
    </w:tbl>
    <w:p>
      <w:pPr>
        <w:jc w:val="right"/>
      </w:pPr>
    </w:p>
    <w:p>
      <w:pPr>
        <w:jc w:val="right"/>
        <w:spacing w:line="336" w:lineRule="auto"/>
      </w:pPr>
      <w:r>
        <w:rPr>
          <w:b/>
        </w:rPr>
        <w:t xml:space="preserve">Prezzo senza S. G. e Util. a m: € 14,94389</w:t>
      </w:r>
    </w:p>
    <w:p>
      <w:pPr>
        <w:jc w:val="right"/>
        <w:spacing w:line="336" w:lineRule="auto"/>
      </w:pPr>
      <w:r>
        <w:rPr>
          <w:b/>
        </w:rPr>
        <w:t xml:space="preserve">Spese generali € 2,24158</w:t>
      </w:r>
    </w:p>
    <w:p>
      <w:pPr>
        <w:jc w:val="right"/>
        <w:spacing w:line="336" w:lineRule="auto"/>
      </w:pPr>
      <w:r>
        <w:rPr>
          <w:b/>
        </w:rPr>
        <w:t xml:space="preserve">Utili di impresa € 1,71855</w:t>
      </w:r>
    </w:p>
    <w:p>
      <w:pPr>
        <w:jc w:val="right"/>
        <w:spacing w:line="336" w:lineRule="auto"/>
      </w:pPr>
      <w:r>
        <w:rPr>
          <w:b/>
        </w:rPr>
        <w:t xml:space="preserve">Prezzo a m: € 18,90402</w:t>
      </w:r>
    </w:p>
    <w:p>
      <w:pPr>
        <w:rPr>
          <w:sz w:val="10"/>
          <w:szCs w:val="10"/>
        </w:rPr>
      </w:pPr>
    </w:p>
    <w:p>
      <w:pPr>
        <w:rPr>
          <w:sz w:val="10"/>
          <w:szCs w:val="10"/>
        </w:rPr>
      </w:pPr>
    </w:p>
    <w:p>
      <w:pPr/>
      <w:r>
        <w:rPr>
          <w:b/>
        </w:rPr>
        <w:t xml:space="preserve">Codice regionale: TOS15_PR.P60.005.031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031 - 3 x 95 mmq</w:t>
            </w:r>
          </w:p>
        </w:tc>
      </w:tr>
    </w:tbl>
    <w:p>
      <w:pPr>
        <w:jc w:val="right"/>
      </w:pPr>
    </w:p>
    <w:p>
      <w:pPr>
        <w:jc w:val="right"/>
        <w:spacing w:line="336" w:lineRule="auto"/>
      </w:pPr>
      <w:r>
        <w:rPr>
          <w:b/>
        </w:rPr>
        <w:t xml:space="preserve">Prezzo senza S. G. e Util. a m: € 28,74285</w:t>
      </w:r>
    </w:p>
    <w:p>
      <w:pPr>
        <w:jc w:val="right"/>
        <w:spacing w:line="336" w:lineRule="auto"/>
      </w:pPr>
      <w:r>
        <w:rPr>
          <w:b/>
        </w:rPr>
        <w:t xml:space="preserve">Spese generali € 4,31143</w:t>
      </w:r>
    </w:p>
    <w:p>
      <w:pPr>
        <w:jc w:val="right"/>
        <w:spacing w:line="336" w:lineRule="auto"/>
      </w:pPr>
      <w:r>
        <w:rPr>
          <w:b/>
        </w:rPr>
        <w:t xml:space="preserve">Utili di impresa € 3,30543</w:t>
      </w:r>
    </w:p>
    <w:p>
      <w:pPr>
        <w:jc w:val="right"/>
        <w:spacing w:line="336" w:lineRule="auto"/>
      </w:pPr>
      <w:r>
        <w:rPr>
          <w:b/>
        </w:rPr>
        <w:t xml:space="preserve">Prezzo a m: € 36,35971</w:t>
      </w:r>
    </w:p>
    <w:p>
      <w:pPr>
        <w:rPr>
          <w:sz w:val="10"/>
          <w:szCs w:val="10"/>
        </w:rPr>
      </w:pPr>
    </w:p>
    <w:p>
      <w:pPr>
        <w:rPr>
          <w:sz w:val="10"/>
          <w:szCs w:val="10"/>
        </w:rPr>
      </w:pPr>
    </w:p>
    <w:p>
      <w:pPr/>
      <w:r>
        <w:rPr>
          <w:b/>
        </w:rPr>
        <w:t xml:space="preserve">Codice regionale: TOS15_PR.P60.005.034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034 - 4 x 1,5 mmq</w:t>
            </w:r>
          </w:p>
        </w:tc>
      </w:tr>
    </w:tbl>
    <w:p>
      <w:pPr>
        <w:jc w:val="right"/>
      </w:pPr>
    </w:p>
    <w:p>
      <w:pPr>
        <w:jc w:val="right"/>
        <w:spacing w:line="336" w:lineRule="auto"/>
      </w:pPr>
      <w:r>
        <w:rPr>
          <w:b/>
        </w:rPr>
        <w:t xml:space="preserve">Prezzo senza S. G. e Util. a m: € 0,92250</w:t>
      </w:r>
    </w:p>
    <w:p>
      <w:pPr>
        <w:jc w:val="right"/>
        <w:spacing w:line="336" w:lineRule="auto"/>
      </w:pPr>
      <w:r>
        <w:rPr>
          <w:b/>
        </w:rPr>
        <w:t xml:space="preserve">Spese generali € 0,13838</w:t>
      </w:r>
    </w:p>
    <w:p>
      <w:pPr>
        <w:jc w:val="right"/>
        <w:spacing w:line="336" w:lineRule="auto"/>
      </w:pPr>
      <w:r>
        <w:rPr>
          <w:b/>
        </w:rPr>
        <w:t xml:space="preserve">Utili di impresa € 0,10609</w:t>
      </w:r>
    </w:p>
    <w:p>
      <w:pPr>
        <w:jc w:val="right"/>
        <w:spacing w:line="336" w:lineRule="auto"/>
      </w:pPr>
      <w:r>
        <w:rPr>
          <w:b/>
        </w:rPr>
        <w:t xml:space="preserve">Prezzo a m: € 1,16696</w:t>
      </w:r>
    </w:p>
    <w:p>
      <w:pPr>
        <w:rPr>
          <w:sz w:val="10"/>
          <w:szCs w:val="10"/>
        </w:rPr>
      </w:pPr>
    </w:p>
    <w:p>
      <w:pPr>
        <w:rPr>
          <w:sz w:val="10"/>
          <w:szCs w:val="10"/>
        </w:rPr>
      </w:pPr>
    </w:p>
    <w:p>
      <w:pPr/>
      <w:r>
        <w:rPr>
          <w:b/>
        </w:rPr>
        <w:t xml:space="preserve">Codice regionale: TOS15_PR.P60.005.035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035 - 4 x 2,5 mmq</w:t>
            </w:r>
          </w:p>
        </w:tc>
      </w:tr>
    </w:tbl>
    <w:p>
      <w:pPr>
        <w:jc w:val="right"/>
      </w:pPr>
    </w:p>
    <w:p>
      <w:pPr>
        <w:jc w:val="right"/>
        <w:spacing w:line="336" w:lineRule="auto"/>
      </w:pPr>
      <w:r>
        <w:rPr>
          <w:b/>
        </w:rPr>
        <w:t xml:space="preserve">Prezzo senza S. G. e Util. a m: € 1,31175</w:t>
      </w:r>
    </w:p>
    <w:p>
      <w:pPr>
        <w:jc w:val="right"/>
        <w:spacing w:line="336" w:lineRule="auto"/>
      </w:pPr>
      <w:r>
        <w:rPr>
          <w:b/>
        </w:rPr>
        <w:t xml:space="preserve">Spese generali € 0,19676</w:t>
      </w:r>
    </w:p>
    <w:p>
      <w:pPr>
        <w:jc w:val="right"/>
        <w:spacing w:line="336" w:lineRule="auto"/>
      </w:pPr>
      <w:r>
        <w:rPr>
          <w:b/>
        </w:rPr>
        <w:t xml:space="preserve">Utili di impresa € 0,15085</w:t>
      </w:r>
    </w:p>
    <w:p>
      <w:pPr>
        <w:jc w:val="right"/>
        <w:spacing w:line="336" w:lineRule="auto"/>
      </w:pPr>
      <w:r>
        <w:rPr>
          <w:b/>
        </w:rPr>
        <w:t xml:space="preserve">Prezzo a m: € 1,65936</w:t>
      </w:r>
    </w:p>
    <w:p>
      <w:pPr>
        <w:rPr>
          <w:sz w:val="10"/>
          <w:szCs w:val="10"/>
        </w:rPr>
      </w:pPr>
    </w:p>
    <w:p>
      <w:pPr>
        <w:rPr>
          <w:sz w:val="10"/>
          <w:szCs w:val="10"/>
        </w:rPr>
      </w:pPr>
    </w:p>
    <w:p>
      <w:pPr/>
      <w:r>
        <w:rPr>
          <w:b/>
        </w:rPr>
        <w:t xml:space="preserve">Codice regionale: TOS15_PR.P60.005.036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036 - 4 x 4 mmq</w:t>
            </w:r>
          </w:p>
        </w:tc>
      </w:tr>
    </w:tbl>
    <w:p>
      <w:pPr>
        <w:jc w:val="right"/>
      </w:pPr>
    </w:p>
    <w:p>
      <w:pPr>
        <w:jc w:val="right"/>
        <w:spacing w:line="336" w:lineRule="auto"/>
      </w:pPr>
      <w:r>
        <w:rPr>
          <w:b/>
        </w:rPr>
        <w:t xml:space="preserve">Prezzo senza S. G. e Util. a m: € 1,89810</w:t>
      </w:r>
    </w:p>
    <w:p>
      <w:pPr>
        <w:jc w:val="right"/>
        <w:spacing w:line="336" w:lineRule="auto"/>
      </w:pPr>
      <w:r>
        <w:rPr>
          <w:b/>
        </w:rPr>
        <w:t xml:space="preserve">Spese generali € 0,28472</w:t>
      </w:r>
    </w:p>
    <w:p>
      <w:pPr>
        <w:jc w:val="right"/>
        <w:spacing w:line="336" w:lineRule="auto"/>
      </w:pPr>
      <w:r>
        <w:rPr>
          <w:b/>
        </w:rPr>
        <w:t xml:space="preserve">Utili di impresa € 0,21828</w:t>
      </w:r>
    </w:p>
    <w:p>
      <w:pPr>
        <w:jc w:val="right"/>
        <w:spacing w:line="336" w:lineRule="auto"/>
      </w:pPr>
      <w:r>
        <w:rPr>
          <w:b/>
        </w:rPr>
        <w:t xml:space="preserve">Prezzo a m: € 2,40110</w:t>
      </w:r>
    </w:p>
    <w:p>
      <w:pPr>
        <w:rPr>
          <w:sz w:val="10"/>
          <w:szCs w:val="10"/>
        </w:rPr>
      </w:pPr>
    </w:p>
    <w:p>
      <w:pPr>
        <w:rPr>
          <w:sz w:val="10"/>
          <w:szCs w:val="10"/>
        </w:rPr>
      </w:pPr>
    </w:p>
    <w:p>
      <w:pPr/>
      <w:r>
        <w:rPr>
          <w:b/>
        </w:rPr>
        <w:t xml:space="preserve">Codice regionale: TOS15_PR.P60.005.037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037 - 4 x 6 mmq</w:t>
            </w:r>
          </w:p>
        </w:tc>
      </w:tr>
    </w:tbl>
    <w:p>
      <w:pPr>
        <w:jc w:val="right"/>
      </w:pPr>
    </w:p>
    <w:p>
      <w:pPr>
        <w:jc w:val="right"/>
        <w:spacing w:line="336" w:lineRule="auto"/>
      </w:pPr>
      <w:r>
        <w:rPr>
          <w:b/>
        </w:rPr>
        <w:t xml:space="preserve">Prezzo senza S. G. e Util. a m: € 2,63205</w:t>
      </w:r>
    </w:p>
    <w:p>
      <w:pPr>
        <w:jc w:val="right"/>
        <w:spacing w:line="336" w:lineRule="auto"/>
      </w:pPr>
      <w:r>
        <w:rPr>
          <w:b/>
        </w:rPr>
        <w:t xml:space="preserve">Spese generali € 0,39481</w:t>
      </w:r>
    </w:p>
    <w:p>
      <w:pPr>
        <w:jc w:val="right"/>
        <w:spacing w:line="336" w:lineRule="auto"/>
      </w:pPr>
      <w:r>
        <w:rPr>
          <w:b/>
        </w:rPr>
        <w:t xml:space="preserve">Utili di impresa € 0,30269</w:t>
      </w:r>
    </w:p>
    <w:p>
      <w:pPr>
        <w:jc w:val="right"/>
        <w:spacing w:line="336" w:lineRule="auto"/>
      </w:pPr>
      <w:r>
        <w:rPr>
          <w:b/>
        </w:rPr>
        <w:t xml:space="preserve">Prezzo a m: € 3,32954</w:t>
      </w:r>
    </w:p>
    <w:p>
      <w:pPr>
        <w:rPr>
          <w:sz w:val="10"/>
          <w:szCs w:val="10"/>
        </w:rPr>
      </w:pPr>
    </w:p>
    <w:p>
      <w:pPr>
        <w:rPr>
          <w:sz w:val="10"/>
          <w:szCs w:val="10"/>
        </w:rPr>
      </w:pPr>
    </w:p>
    <w:p>
      <w:pPr/>
      <w:r>
        <w:rPr>
          <w:b/>
        </w:rPr>
        <w:t xml:space="preserve">Codice regionale: TOS15_PR.P60.005.038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038 - 4 x 10 mmq</w:t>
            </w:r>
          </w:p>
        </w:tc>
      </w:tr>
    </w:tbl>
    <w:p>
      <w:pPr>
        <w:jc w:val="right"/>
      </w:pPr>
    </w:p>
    <w:p>
      <w:pPr>
        <w:jc w:val="right"/>
        <w:spacing w:line="336" w:lineRule="auto"/>
      </w:pPr>
      <w:r>
        <w:rPr>
          <w:b/>
        </w:rPr>
        <w:t xml:space="preserve">Prezzo senza S. G. e Util. a m: € 4,46775</w:t>
      </w:r>
    </w:p>
    <w:p>
      <w:pPr>
        <w:jc w:val="right"/>
        <w:spacing w:line="336" w:lineRule="auto"/>
      </w:pPr>
      <w:r>
        <w:rPr>
          <w:b/>
        </w:rPr>
        <w:t xml:space="preserve">Spese generali € 0,67016</w:t>
      </w:r>
    </w:p>
    <w:p>
      <w:pPr>
        <w:jc w:val="right"/>
        <w:spacing w:line="336" w:lineRule="auto"/>
      </w:pPr>
      <w:r>
        <w:rPr>
          <w:b/>
        </w:rPr>
        <w:t xml:space="preserve">Utili di impresa € 0,51379</w:t>
      </w:r>
    </w:p>
    <w:p>
      <w:pPr>
        <w:jc w:val="right"/>
        <w:spacing w:line="336" w:lineRule="auto"/>
      </w:pPr>
      <w:r>
        <w:rPr>
          <w:b/>
        </w:rPr>
        <w:t xml:space="preserve">Prezzo a m: € 5,65170</w:t>
      </w:r>
    </w:p>
    <w:p>
      <w:pPr>
        <w:rPr>
          <w:sz w:val="10"/>
          <w:szCs w:val="10"/>
        </w:rPr>
      </w:pPr>
    </w:p>
    <w:p>
      <w:pPr>
        <w:rPr>
          <w:sz w:val="10"/>
          <w:szCs w:val="10"/>
        </w:rPr>
      </w:pPr>
    </w:p>
    <w:p>
      <w:pPr/>
      <w:r>
        <w:rPr>
          <w:b/>
        </w:rPr>
        <w:t xml:space="preserve">Codice regionale: TOS15_PR.P60.005.039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039 - 4 x 16 mmq</w:t>
            </w:r>
          </w:p>
        </w:tc>
      </w:tr>
    </w:tbl>
    <w:p>
      <w:pPr>
        <w:jc w:val="right"/>
      </w:pPr>
    </w:p>
    <w:p>
      <w:pPr>
        <w:jc w:val="right"/>
        <w:spacing w:line="336" w:lineRule="auto"/>
      </w:pPr>
      <w:r>
        <w:rPr>
          <w:b/>
        </w:rPr>
        <w:t xml:space="preserve">Prezzo senza S. G. e Util. a m: € 6,65591</w:t>
      </w:r>
    </w:p>
    <w:p>
      <w:pPr>
        <w:jc w:val="right"/>
        <w:spacing w:line="336" w:lineRule="auto"/>
      </w:pPr>
      <w:r>
        <w:rPr>
          <w:b/>
        </w:rPr>
        <w:t xml:space="preserve">Spese generali € 0,99839</w:t>
      </w:r>
    </w:p>
    <w:p>
      <w:pPr>
        <w:jc w:val="right"/>
        <w:spacing w:line="336" w:lineRule="auto"/>
      </w:pPr>
      <w:r>
        <w:rPr>
          <w:b/>
        </w:rPr>
        <w:t xml:space="preserve">Utili di impresa € 0,76543</w:t>
      </w:r>
    </w:p>
    <w:p>
      <w:pPr>
        <w:jc w:val="right"/>
        <w:spacing w:line="336" w:lineRule="auto"/>
      </w:pPr>
      <w:r>
        <w:rPr>
          <w:b/>
        </w:rPr>
        <w:t xml:space="preserve">Prezzo a m: € 8,41973</w:t>
      </w:r>
    </w:p>
    <w:p>
      <w:pPr>
        <w:rPr>
          <w:sz w:val="10"/>
          <w:szCs w:val="10"/>
        </w:rPr>
      </w:pPr>
    </w:p>
    <w:p>
      <w:pPr>
        <w:rPr>
          <w:sz w:val="10"/>
          <w:szCs w:val="10"/>
        </w:rPr>
      </w:pPr>
    </w:p>
    <w:p>
      <w:pPr/>
      <w:r>
        <w:rPr>
          <w:b/>
        </w:rPr>
        <w:t xml:space="preserve">Codice regionale: TOS15_PR.P60.005.040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040 - 4 x 25 mmq</w:t>
            </w:r>
          </w:p>
        </w:tc>
      </w:tr>
    </w:tbl>
    <w:p>
      <w:pPr>
        <w:jc w:val="right"/>
      </w:pPr>
    </w:p>
    <w:p>
      <w:pPr>
        <w:jc w:val="right"/>
        <w:spacing w:line="336" w:lineRule="auto"/>
      </w:pPr>
      <w:r>
        <w:rPr>
          <w:b/>
        </w:rPr>
        <w:t xml:space="preserve">Prezzo senza S. G. e Util. a m: € 9,98958</w:t>
      </w:r>
    </w:p>
    <w:p>
      <w:pPr>
        <w:jc w:val="right"/>
        <w:spacing w:line="336" w:lineRule="auto"/>
      </w:pPr>
      <w:r>
        <w:rPr>
          <w:b/>
        </w:rPr>
        <w:t xml:space="preserve">Spese generali € 1,49844</w:t>
      </w:r>
    </w:p>
    <w:p>
      <w:pPr>
        <w:jc w:val="right"/>
        <w:spacing w:line="336" w:lineRule="auto"/>
      </w:pPr>
      <w:r>
        <w:rPr>
          <w:b/>
        </w:rPr>
        <w:t xml:space="preserve">Utili di impresa € 1,14880</w:t>
      </w:r>
    </w:p>
    <w:p>
      <w:pPr>
        <w:jc w:val="right"/>
        <w:spacing w:line="336" w:lineRule="auto"/>
      </w:pPr>
      <w:r>
        <w:rPr>
          <w:b/>
        </w:rPr>
        <w:t xml:space="preserve">Prezzo a m: € 12,63682</w:t>
      </w:r>
    </w:p>
    <w:p>
      <w:pPr>
        <w:rPr>
          <w:sz w:val="10"/>
          <w:szCs w:val="10"/>
        </w:rPr>
      </w:pPr>
    </w:p>
    <w:p>
      <w:pPr>
        <w:rPr>
          <w:sz w:val="10"/>
          <w:szCs w:val="10"/>
        </w:rPr>
      </w:pPr>
    </w:p>
    <w:p>
      <w:pPr/>
      <w:r>
        <w:rPr>
          <w:b/>
        </w:rPr>
        <w:t xml:space="preserve">Codice regionale: TOS15_PR.P60.005.041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041 - 3 x 35 + 1 x 25 mmq</w:t>
            </w:r>
          </w:p>
        </w:tc>
      </w:tr>
    </w:tbl>
    <w:p>
      <w:pPr>
        <w:jc w:val="right"/>
      </w:pPr>
    </w:p>
    <w:p>
      <w:pPr>
        <w:jc w:val="right"/>
        <w:spacing w:line="336" w:lineRule="auto"/>
      </w:pPr>
      <w:r>
        <w:rPr>
          <w:b/>
        </w:rPr>
        <w:t xml:space="preserve">Prezzo senza S. G. e Util. a m: € 12,83508</w:t>
      </w:r>
    </w:p>
    <w:p>
      <w:pPr>
        <w:jc w:val="right"/>
        <w:spacing w:line="336" w:lineRule="auto"/>
      </w:pPr>
      <w:r>
        <w:rPr>
          <w:b/>
        </w:rPr>
        <w:t xml:space="preserve">Spese generali € 1,92526</w:t>
      </w:r>
    </w:p>
    <w:p>
      <w:pPr>
        <w:jc w:val="right"/>
        <w:spacing w:line="336" w:lineRule="auto"/>
      </w:pPr>
      <w:r>
        <w:rPr>
          <w:b/>
        </w:rPr>
        <w:t xml:space="preserve">Utili di impresa € 1,47603</w:t>
      </w:r>
    </w:p>
    <w:p>
      <w:pPr>
        <w:jc w:val="right"/>
        <w:spacing w:line="336" w:lineRule="auto"/>
      </w:pPr>
      <w:r>
        <w:rPr>
          <w:b/>
        </w:rPr>
        <w:t xml:space="preserve">Prezzo a m: € 16,23638</w:t>
      </w:r>
    </w:p>
    <w:p>
      <w:pPr>
        <w:rPr>
          <w:sz w:val="10"/>
          <w:szCs w:val="10"/>
        </w:rPr>
      </w:pPr>
    </w:p>
    <w:p>
      <w:pPr>
        <w:rPr>
          <w:sz w:val="10"/>
          <w:szCs w:val="10"/>
        </w:rPr>
      </w:pPr>
    </w:p>
    <w:p>
      <w:pPr/>
      <w:r>
        <w:rPr>
          <w:b/>
        </w:rPr>
        <w:t xml:space="preserve">Codice regionale: TOS15_PR.P60.005.042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042 - 3 x 50 + 1 x 25 mmq</w:t>
            </w:r>
          </w:p>
        </w:tc>
      </w:tr>
    </w:tbl>
    <w:p>
      <w:pPr>
        <w:jc w:val="right"/>
      </w:pPr>
    </w:p>
    <w:p>
      <w:pPr>
        <w:jc w:val="right"/>
        <w:spacing w:line="336" w:lineRule="auto"/>
      </w:pPr>
      <w:r>
        <w:rPr>
          <w:b/>
        </w:rPr>
        <w:t xml:space="preserve">Prezzo senza S. G. e Util. a m: € 17,05651</w:t>
      </w:r>
    </w:p>
    <w:p>
      <w:pPr>
        <w:jc w:val="right"/>
        <w:spacing w:line="336" w:lineRule="auto"/>
      </w:pPr>
      <w:r>
        <w:rPr>
          <w:b/>
        </w:rPr>
        <w:t xml:space="preserve">Spese generali € 2,55848</w:t>
      </w:r>
    </w:p>
    <w:p>
      <w:pPr>
        <w:jc w:val="right"/>
        <w:spacing w:line="336" w:lineRule="auto"/>
      </w:pPr>
      <w:r>
        <w:rPr>
          <w:b/>
        </w:rPr>
        <w:t xml:space="preserve">Utili di impresa € 1,96150</w:t>
      </w:r>
    </w:p>
    <w:p>
      <w:pPr>
        <w:jc w:val="right"/>
        <w:spacing w:line="336" w:lineRule="auto"/>
      </w:pPr>
      <w:r>
        <w:rPr>
          <w:b/>
        </w:rPr>
        <w:t xml:space="preserve">Prezzo a m: € 21,57649</w:t>
      </w:r>
    </w:p>
    <w:p>
      <w:pPr>
        <w:rPr>
          <w:sz w:val="10"/>
          <w:szCs w:val="10"/>
        </w:rPr>
      </w:pPr>
    </w:p>
    <w:p>
      <w:pPr>
        <w:rPr>
          <w:sz w:val="10"/>
          <w:szCs w:val="10"/>
        </w:rPr>
      </w:pPr>
    </w:p>
    <w:p>
      <w:pPr/>
      <w:r>
        <w:rPr>
          <w:b/>
        </w:rPr>
        <w:t xml:space="preserve">Codice regionale: TOS15_PR.P60.005.043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043 - 3 x 70 + 1 x 35 mmq</w:t>
            </w:r>
          </w:p>
        </w:tc>
      </w:tr>
    </w:tbl>
    <w:p>
      <w:pPr>
        <w:jc w:val="right"/>
      </w:pPr>
    </w:p>
    <w:p>
      <w:pPr>
        <w:jc w:val="right"/>
        <w:spacing w:line="336" w:lineRule="auto"/>
      </w:pPr>
      <w:r>
        <w:rPr>
          <w:b/>
        </w:rPr>
        <w:t xml:space="preserve">Prezzo senza S. G. e Util. a m: € 23,70691</w:t>
      </w:r>
    </w:p>
    <w:p>
      <w:pPr>
        <w:jc w:val="right"/>
        <w:spacing w:line="336" w:lineRule="auto"/>
      </w:pPr>
      <w:r>
        <w:rPr>
          <w:b/>
        </w:rPr>
        <w:t xml:space="preserve">Spese generali € 3,55604</w:t>
      </w:r>
    </w:p>
    <w:p>
      <w:pPr>
        <w:jc w:val="right"/>
        <w:spacing w:line="336" w:lineRule="auto"/>
      </w:pPr>
      <w:r>
        <w:rPr>
          <w:b/>
        </w:rPr>
        <w:t xml:space="preserve">Utili di impresa € 2,72629</w:t>
      </w:r>
    </w:p>
    <w:p>
      <w:pPr>
        <w:jc w:val="right"/>
        <w:spacing w:line="336" w:lineRule="auto"/>
      </w:pPr>
      <w:r>
        <w:rPr>
          <w:b/>
        </w:rPr>
        <w:t xml:space="preserve">Prezzo a m: € 29,98924</w:t>
      </w:r>
    </w:p>
    <w:p>
      <w:pPr>
        <w:rPr>
          <w:sz w:val="10"/>
          <w:szCs w:val="10"/>
        </w:rPr>
      </w:pPr>
    </w:p>
    <w:p>
      <w:pPr>
        <w:rPr>
          <w:sz w:val="10"/>
          <w:szCs w:val="10"/>
        </w:rPr>
      </w:pPr>
    </w:p>
    <w:p>
      <w:pPr/>
      <w:r>
        <w:rPr>
          <w:b/>
        </w:rPr>
        <w:t xml:space="preserve">Codice regionale: TOS15_PR.P60.005.044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044 - 3 x 95 + 1 x 50 mmq</w:t>
            </w:r>
          </w:p>
        </w:tc>
      </w:tr>
    </w:tbl>
    <w:p>
      <w:pPr>
        <w:jc w:val="right"/>
      </w:pPr>
    </w:p>
    <w:p>
      <w:pPr>
        <w:jc w:val="right"/>
        <w:spacing w:line="336" w:lineRule="auto"/>
      </w:pPr>
      <w:r>
        <w:rPr>
          <w:b/>
        </w:rPr>
        <w:t xml:space="preserve">Prezzo senza S. G. e Util. a m: € 31,61502</w:t>
      </w:r>
    </w:p>
    <w:p>
      <w:pPr>
        <w:jc w:val="right"/>
        <w:spacing w:line="336" w:lineRule="auto"/>
      </w:pPr>
      <w:r>
        <w:rPr>
          <w:b/>
        </w:rPr>
        <w:t xml:space="preserve">Spese generali € 4,74225</w:t>
      </w:r>
    </w:p>
    <w:p>
      <w:pPr>
        <w:jc w:val="right"/>
        <w:spacing w:line="336" w:lineRule="auto"/>
      </w:pPr>
      <w:r>
        <w:rPr>
          <w:b/>
        </w:rPr>
        <w:t xml:space="preserve">Utili di impresa € 3,63573</w:t>
      </w:r>
    </w:p>
    <w:p>
      <w:pPr>
        <w:jc w:val="right"/>
        <w:spacing w:line="336" w:lineRule="auto"/>
      </w:pPr>
      <w:r>
        <w:rPr>
          <w:b/>
        </w:rPr>
        <w:t xml:space="preserve">Prezzo a m: € 39,99300</w:t>
      </w:r>
    </w:p>
    <w:p>
      <w:pPr>
        <w:rPr>
          <w:sz w:val="10"/>
          <w:szCs w:val="10"/>
        </w:rPr>
      </w:pPr>
    </w:p>
    <w:p>
      <w:pPr>
        <w:rPr>
          <w:sz w:val="10"/>
          <w:szCs w:val="10"/>
        </w:rPr>
      </w:pPr>
    </w:p>
    <w:p>
      <w:pPr/>
      <w:r>
        <w:rPr>
          <w:b/>
        </w:rPr>
        <w:t xml:space="preserve">Codice regionale: TOS15_PR.P60.005.047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047 - 5 G 1,5 mmq</w:t>
            </w:r>
          </w:p>
        </w:tc>
      </w:tr>
    </w:tbl>
    <w:p>
      <w:pPr>
        <w:jc w:val="right"/>
      </w:pPr>
    </w:p>
    <w:p>
      <w:pPr>
        <w:jc w:val="right"/>
        <w:spacing w:line="336" w:lineRule="auto"/>
      </w:pPr>
      <w:r>
        <w:rPr>
          <w:b/>
        </w:rPr>
        <w:t xml:space="preserve">Prezzo senza S. G. e Util. a m: € 1,11915</w:t>
      </w:r>
    </w:p>
    <w:p>
      <w:pPr>
        <w:jc w:val="right"/>
        <w:spacing w:line="336" w:lineRule="auto"/>
      </w:pPr>
      <w:r>
        <w:rPr>
          <w:b/>
        </w:rPr>
        <w:t xml:space="preserve">Spese generali € 0,16787</w:t>
      </w:r>
    </w:p>
    <w:p>
      <w:pPr>
        <w:jc w:val="right"/>
        <w:spacing w:line="336" w:lineRule="auto"/>
      </w:pPr>
      <w:r>
        <w:rPr>
          <w:b/>
        </w:rPr>
        <w:t xml:space="preserve">Utili di impresa € 0,12870</w:t>
      </w:r>
    </w:p>
    <w:p>
      <w:pPr>
        <w:jc w:val="right"/>
        <w:spacing w:line="336" w:lineRule="auto"/>
      </w:pPr>
      <w:r>
        <w:rPr>
          <w:b/>
        </w:rPr>
        <w:t xml:space="preserve">Prezzo a m: € 1,41572</w:t>
      </w:r>
    </w:p>
    <w:p>
      <w:pPr>
        <w:rPr>
          <w:sz w:val="10"/>
          <w:szCs w:val="10"/>
        </w:rPr>
      </w:pPr>
    </w:p>
    <w:p>
      <w:pPr>
        <w:rPr>
          <w:sz w:val="10"/>
          <w:szCs w:val="10"/>
        </w:rPr>
      </w:pPr>
    </w:p>
    <w:p>
      <w:pPr/>
      <w:r>
        <w:rPr>
          <w:b/>
        </w:rPr>
        <w:t xml:space="preserve">Codice regionale: TOS15_PR.P60.005.048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048 - 5 G 2,5 mmq</w:t>
            </w:r>
          </w:p>
        </w:tc>
      </w:tr>
    </w:tbl>
    <w:p>
      <w:pPr>
        <w:jc w:val="right"/>
      </w:pPr>
    </w:p>
    <w:p>
      <w:pPr>
        <w:jc w:val="right"/>
        <w:spacing w:line="336" w:lineRule="auto"/>
      </w:pPr>
      <w:r>
        <w:rPr>
          <w:b/>
        </w:rPr>
        <w:t xml:space="preserve">Prezzo senza S. G. e Util. a m: € 1,63305</w:t>
      </w:r>
    </w:p>
    <w:p>
      <w:pPr>
        <w:jc w:val="right"/>
        <w:spacing w:line="336" w:lineRule="auto"/>
      </w:pPr>
      <w:r>
        <w:rPr>
          <w:b/>
        </w:rPr>
        <w:t xml:space="preserve">Spese generali € 0,24496</w:t>
      </w:r>
    </w:p>
    <w:p>
      <w:pPr>
        <w:jc w:val="right"/>
        <w:spacing w:line="336" w:lineRule="auto"/>
      </w:pPr>
      <w:r>
        <w:rPr>
          <w:b/>
        </w:rPr>
        <w:t xml:space="preserve">Utili di impresa € 0,18780</w:t>
      </w:r>
    </w:p>
    <w:p>
      <w:pPr>
        <w:jc w:val="right"/>
        <w:spacing w:line="336" w:lineRule="auto"/>
      </w:pPr>
      <w:r>
        <w:rPr>
          <w:b/>
        </w:rPr>
        <w:t xml:space="preserve">Prezzo a m: € 2,06581</w:t>
      </w:r>
    </w:p>
    <w:p>
      <w:pPr>
        <w:rPr>
          <w:sz w:val="10"/>
          <w:szCs w:val="10"/>
        </w:rPr>
      </w:pPr>
    </w:p>
    <w:p>
      <w:pPr>
        <w:rPr>
          <w:sz w:val="10"/>
          <w:szCs w:val="10"/>
        </w:rPr>
      </w:pPr>
    </w:p>
    <w:p>
      <w:pPr/>
      <w:r>
        <w:rPr>
          <w:b/>
        </w:rPr>
        <w:t xml:space="preserve">Codice regionale: TOS15_PR.P60.005.049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049 - 5 G 4 mmq</w:t>
            </w:r>
          </w:p>
        </w:tc>
      </w:tr>
    </w:tbl>
    <w:p>
      <w:pPr>
        <w:jc w:val="right"/>
      </w:pPr>
    </w:p>
    <w:p>
      <w:pPr>
        <w:jc w:val="right"/>
        <w:spacing w:line="336" w:lineRule="auto"/>
      </w:pPr>
      <w:r>
        <w:rPr>
          <w:b/>
        </w:rPr>
        <w:t xml:space="preserve">Prezzo senza S. G. e Util. a m: € 2,31435</w:t>
      </w:r>
    </w:p>
    <w:p>
      <w:pPr>
        <w:jc w:val="right"/>
        <w:spacing w:line="336" w:lineRule="auto"/>
      </w:pPr>
      <w:r>
        <w:rPr>
          <w:b/>
        </w:rPr>
        <w:t xml:space="preserve">Spese generali € 0,34715</w:t>
      </w:r>
    </w:p>
    <w:p>
      <w:pPr>
        <w:jc w:val="right"/>
        <w:spacing w:line="336" w:lineRule="auto"/>
      </w:pPr>
      <w:r>
        <w:rPr>
          <w:b/>
        </w:rPr>
        <w:t xml:space="preserve">Utili di impresa € 0,26615</w:t>
      </w:r>
    </w:p>
    <w:p>
      <w:pPr>
        <w:jc w:val="right"/>
        <w:spacing w:line="336" w:lineRule="auto"/>
      </w:pPr>
      <w:r>
        <w:rPr>
          <w:b/>
        </w:rPr>
        <w:t xml:space="preserve">Prezzo a m: € 2,92765</w:t>
      </w:r>
    </w:p>
    <w:p>
      <w:pPr>
        <w:rPr>
          <w:sz w:val="10"/>
          <w:szCs w:val="10"/>
        </w:rPr>
      </w:pPr>
    </w:p>
    <w:p>
      <w:pPr>
        <w:rPr>
          <w:sz w:val="10"/>
          <w:szCs w:val="10"/>
        </w:rPr>
      </w:pPr>
    </w:p>
    <w:p>
      <w:pPr/>
      <w:r>
        <w:rPr>
          <w:b/>
        </w:rPr>
        <w:t xml:space="preserve">Codice regionale: TOS15_PR.P60.005.050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050 - 5 G 6 mmq</w:t>
            </w:r>
          </w:p>
        </w:tc>
      </w:tr>
    </w:tbl>
    <w:p>
      <w:pPr>
        <w:jc w:val="right"/>
      </w:pPr>
    </w:p>
    <w:p>
      <w:pPr>
        <w:jc w:val="right"/>
        <w:spacing w:line="336" w:lineRule="auto"/>
      </w:pPr>
      <w:r>
        <w:rPr>
          <w:b/>
        </w:rPr>
        <w:t xml:space="preserve">Prezzo senza S. G. e Util. a m: € 3,22315</w:t>
      </w:r>
    </w:p>
    <w:p>
      <w:pPr>
        <w:jc w:val="right"/>
        <w:spacing w:line="336" w:lineRule="auto"/>
      </w:pPr>
      <w:r>
        <w:rPr>
          <w:b/>
        </w:rPr>
        <w:t xml:space="preserve">Spese generali € 0,48347</w:t>
      </w:r>
    </w:p>
    <w:p>
      <w:pPr>
        <w:jc w:val="right"/>
        <w:spacing w:line="336" w:lineRule="auto"/>
      </w:pPr>
      <w:r>
        <w:rPr>
          <w:b/>
        </w:rPr>
        <w:t xml:space="preserve">Utili di impresa € 0,37066</w:t>
      </w:r>
    </w:p>
    <w:p>
      <w:pPr>
        <w:jc w:val="right"/>
        <w:spacing w:line="336" w:lineRule="auto"/>
      </w:pPr>
      <w:r>
        <w:rPr>
          <w:b/>
        </w:rPr>
        <w:t xml:space="preserve">Prezzo a m: € 4,07728</w:t>
      </w:r>
    </w:p>
    <w:p>
      <w:pPr>
        <w:rPr>
          <w:sz w:val="10"/>
          <w:szCs w:val="10"/>
        </w:rPr>
      </w:pPr>
    </w:p>
    <w:p>
      <w:pPr>
        <w:rPr>
          <w:sz w:val="10"/>
          <w:szCs w:val="10"/>
        </w:rPr>
      </w:pPr>
    </w:p>
    <w:p>
      <w:pPr/>
      <w:r>
        <w:rPr>
          <w:b/>
        </w:rPr>
        <w:t xml:space="preserve">Codice regionale: TOS15_PR.P60.005.051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051 - 5 G 10 mmq</w:t>
            </w:r>
          </w:p>
        </w:tc>
      </w:tr>
    </w:tbl>
    <w:p>
      <w:pPr>
        <w:jc w:val="right"/>
      </w:pPr>
    </w:p>
    <w:p>
      <w:pPr>
        <w:jc w:val="right"/>
        <w:spacing w:line="336" w:lineRule="auto"/>
      </w:pPr>
      <w:r>
        <w:rPr>
          <w:b/>
        </w:rPr>
        <w:t xml:space="preserve">Prezzo senza S. G. e Util. a m: € 5,46223</w:t>
      </w:r>
    </w:p>
    <w:p>
      <w:pPr>
        <w:jc w:val="right"/>
        <w:spacing w:line="336" w:lineRule="auto"/>
      </w:pPr>
      <w:r>
        <w:rPr>
          <w:b/>
        </w:rPr>
        <w:t xml:space="preserve">Spese generali € 0,81933</w:t>
      </w:r>
    </w:p>
    <w:p>
      <w:pPr>
        <w:jc w:val="right"/>
        <w:spacing w:line="336" w:lineRule="auto"/>
      </w:pPr>
      <w:r>
        <w:rPr>
          <w:b/>
        </w:rPr>
        <w:t xml:space="preserve">Utili di impresa € 0,62816</w:t>
      </w:r>
    </w:p>
    <w:p>
      <w:pPr>
        <w:jc w:val="right"/>
        <w:spacing w:line="336" w:lineRule="auto"/>
      </w:pPr>
      <w:r>
        <w:rPr>
          <w:b/>
        </w:rPr>
        <w:t xml:space="preserve">Prezzo a m: € 6,90972</w:t>
      </w:r>
    </w:p>
    <w:p>
      <w:pPr>
        <w:rPr>
          <w:sz w:val="10"/>
          <w:szCs w:val="10"/>
        </w:rPr>
      </w:pPr>
    </w:p>
    <w:p>
      <w:pPr>
        <w:rPr>
          <w:sz w:val="10"/>
          <w:szCs w:val="10"/>
        </w:rPr>
      </w:pPr>
    </w:p>
    <w:p>
      <w:pPr/>
      <w:r>
        <w:rPr>
          <w:b/>
        </w:rPr>
        <w:t xml:space="preserve">Codice regionale: TOS15_PR.P60.005.052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052 - 5 G 16 mmq</w:t>
            </w:r>
          </w:p>
        </w:tc>
      </w:tr>
    </w:tbl>
    <w:p>
      <w:pPr>
        <w:jc w:val="right"/>
      </w:pPr>
    </w:p>
    <w:p>
      <w:pPr>
        <w:jc w:val="right"/>
        <w:spacing w:line="336" w:lineRule="auto"/>
      </w:pPr>
      <w:r>
        <w:rPr>
          <w:b/>
        </w:rPr>
        <w:t xml:space="preserve">Prezzo senza S. G. e Util. a m: € 8,14679</w:t>
      </w:r>
    </w:p>
    <w:p>
      <w:pPr>
        <w:jc w:val="right"/>
        <w:spacing w:line="336" w:lineRule="auto"/>
      </w:pPr>
      <w:r>
        <w:rPr>
          <w:b/>
        </w:rPr>
        <w:t xml:space="preserve">Spese generali € 1,22202</w:t>
      </w:r>
    </w:p>
    <w:p>
      <w:pPr>
        <w:jc w:val="right"/>
        <w:spacing w:line="336" w:lineRule="auto"/>
      </w:pPr>
      <w:r>
        <w:rPr>
          <w:b/>
        </w:rPr>
        <w:t xml:space="preserve">Utili di impresa € 0,93688</w:t>
      </w:r>
    </w:p>
    <w:p>
      <w:pPr>
        <w:jc w:val="right"/>
        <w:spacing w:line="336" w:lineRule="auto"/>
      </w:pPr>
      <w:r>
        <w:rPr>
          <w:b/>
        </w:rPr>
        <w:t xml:space="preserve">Prezzo a m: € 10,30569</w:t>
      </w:r>
    </w:p>
    <w:p>
      <w:pPr>
        <w:rPr>
          <w:sz w:val="10"/>
          <w:szCs w:val="10"/>
        </w:rPr>
      </w:pPr>
    </w:p>
    <w:p>
      <w:pPr>
        <w:rPr>
          <w:sz w:val="10"/>
          <w:szCs w:val="10"/>
        </w:rPr>
      </w:pPr>
    </w:p>
    <w:p>
      <w:pPr/>
      <w:r>
        <w:rPr>
          <w:b/>
        </w:rPr>
        <w:t xml:space="preserve">Codice regionale: TOS15_PR.P60.005.053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053 - 5 G 25 mmq</w:t>
            </w:r>
          </w:p>
        </w:tc>
      </w:tr>
    </w:tbl>
    <w:p>
      <w:pPr>
        <w:jc w:val="right"/>
      </w:pPr>
    </w:p>
    <w:p>
      <w:pPr>
        <w:jc w:val="right"/>
        <w:spacing w:line="336" w:lineRule="auto"/>
      </w:pPr>
      <w:r>
        <w:rPr>
          <w:b/>
        </w:rPr>
        <w:t xml:space="preserve">Prezzo senza S. G. e Util. a m: € 12,23522</w:t>
      </w:r>
    </w:p>
    <w:p>
      <w:pPr>
        <w:jc w:val="right"/>
        <w:spacing w:line="336" w:lineRule="auto"/>
      </w:pPr>
      <w:r>
        <w:rPr>
          <w:b/>
        </w:rPr>
        <w:t xml:space="preserve">Spese generali € 1,83528</w:t>
      </w:r>
    </w:p>
    <w:p>
      <w:pPr>
        <w:jc w:val="right"/>
        <w:spacing w:line="336" w:lineRule="auto"/>
      </w:pPr>
      <w:r>
        <w:rPr>
          <w:b/>
        </w:rPr>
        <w:t xml:space="preserve">Utili di impresa € 1,40705</w:t>
      </w:r>
    </w:p>
    <w:p>
      <w:pPr>
        <w:jc w:val="right"/>
        <w:spacing w:line="336" w:lineRule="auto"/>
      </w:pPr>
      <w:r>
        <w:rPr>
          <w:b/>
        </w:rPr>
        <w:t xml:space="preserve">Prezzo a m: € 15,47755</w:t>
      </w:r>
    </w:p>
    <w:p>
      <w:pPr>
        <w:rPr>
          <w:sz w:val="10"/>
          <w:szCs w:val="10"/>
        </w:rPr>
      </w:pPr>
    </w:p>
    <w:p>
      <w:pPr>
        <w:rPr>
          <w:sz w:val="10"/>
          <w:szCs w:val="10"/>
        </w:rPr>
      </w:pPr>
    </w:p>
    <w:p>
      <w:pPr/>
      <w:r>
        <w:rPr>
          <w:b/>
        </w:rPr>
        <w:t xml:space="preserve">Codice regionale: TOS15_PR.P60.005.054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054 - 5 G 35 mmq</w:t>
            </w:r>
          </w:p>
        </w:tc>
      </w:tr>
    </w:tbl>
    <w:p>
      <w:pPr>
        <w:jc w:val="right"/>
      </w:pPr>
    </w:p>
    <w:p>
      <w:pPr>
        <w:jc w:val="right"/>
        <w:spacing w:line="336" w:lineRule="auto"/>
      </w:pPr>
      <w:r>
        <w:rPr>
          <w:b/>
        </w:rPr>
        <w:t xml:space="preserve">Prezzo senza S. G. e Util. a m: € 17,89785</w:t>
      </w:r>
    </w:p>
    <w:p>
      <w:pPr>
        <w:jc w:val="right"/>
        <w:spacing w:line="336" w:lineRule="auto"/>
      </w:pPr>
      <w:r>
        <w:rPr>
          <w:b/>
        </w:rPr>
        <w:t xml:space="preserve">Spese generali € 2,68468</w:t>
      </w:r>
    </w:p>
    <w:p>
      <w:pPr>
        <w:jc w:val="right"/>
        <w:spacing w:line="336" w:lineRule="auto"/>
      </w:pPr>
      <w:r>
        <w:rPr>
          <w:b/>
        </w:rPr>
        <w:t xml:space="preserve">Utili di impresa € 2,05825</w:t>
      </w:r>
    </w:p>
    <w:p>
      <w:pPr>
        <w:jc w:val="right"/>
        <w:spacing w:line="336" w:lineRule="auto"/>
      </w:pPr>
      <w:r>
        <w:rPr>
          <w:b/>
        </w:rPr>
        <w:t xml:space="preserve">Prezzo a m: € 22,64078</w:t>
      </w:r>
    </w:p>
    <w:p>
      <w:pPr>
        <w:rPr>
          <w:sz w:val="10"/>
          <w:szCs w:val="10"/>
        </w:rPr>
      </w:pPr>
    </w:p>
    <w:p>
      <w:pPr>
        <w:rPr>
          <w:sz w:val="10"/>
          <w:szCs w:val="10"/>
        </w:rPr>
      </w:pPr>
    </w:p>
    <w:p>
      <w:pPr/>
      <w:r>
        <w:rPr>
          <w:b/>
        </w:rPr>
        <w:t xml:space="preserve">Codice regionale: TOS15_PR.P60.005.055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055 - 5 G 50 mmq</w:t>
            </w:r>
          </w:p>
        </w:tc>
      </w:tr>
    </w:tbl>
    <w:p>
      <w:pPr>
        <w:jc w:val="right"/>
      </w:pPr>
    </w:p>
    <w:p>
      <w:pPr>
        <w:jc w:val="right"/>
        <w:spacing w:line="336" w:lineRule="auto"/>
      </w:pPr>
      <w:r>
        <w:rPr>
          <w:b/>
        </w:rPr>
        <w:t xml:space="preserve">Prezzo senza S. G. e Util. a m: € 25,55595</w:t>
      </w:r>
    </w:p>
    <w:p>
      <w:pPr>
        <w:jc w:val="right"/>
        <w:spacing w:line="336" w:lineRule="auto"/>
      </w:pPr>
      <w:r>
        <w:rPr>
          <w:b/>
        </w:rPr>
        <w:t xml:space="preserve">Spese generali € 3,83339</w:t>
      </w:r>
    </w:p>
    <w:p>
      <w:pPr>
        <w:jc w:val="right"/>
        <w:spacing w:line="336" w:lineRule="auto"/>
      </w:pPr>
      <w:r>
        <w:rPr>
          <w:b/>
        </w:rPr>
        <w:t xml:space="preserve">Utili di impresa € 2,93893</w:t>
      </w:r>
    </w:p>
    <w:p>
      <w:pPr>
        <w:jc w:val="right"/>
        <w:spacing w:line="336" w:lineRule="auto"/>
      </w:pPr>
      <w:r>
        <w:rPr>
          <w:b/>
        </w:rPr>
        <w:t xml:space="preserve">Prezzo a m: € 32,32828</w:t>
      </w:r>
    </w:p>
    <w:p>
      <w:pPr>
        <w:rPr>
          <w:sz w:val="10"/>
          <w:szCs w:val="10"/>
        </w:rPr>
      </w:pPr>
    </w:p>
    <w:p>
      <w:pPr>
        <w:rPr>
          <w:sz w:val="10"/>
          <w:szCs w:val="10"/>
        </w:rPr>
      </w:pPr>
    </w:p>
    <w:p>
      <w:pPr/>
      <w:r>
        <w:rPr>
          <w:b/>
        </w:rPr>
        <w:t xml:space="preserve">Codice regionale: TOS15_PR.P60.005.056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056 - 7 G 1,5 mmq</w:t>
            </w:r>
          </w:p>
        </w:tc>
      </w:tr>
    </w:tbl>
    <w:p>
      <w:pPr>
        <w:jc w:val="right"/>
      </w:pPr>
    </w:p>
    <w:p>
      <w:pPr>
        <w:jc w:val="right"/>
        <w:spacing w:line="336" w:lineRule="auto"/>
      </w:pPr>
      <w:r>
        <w:rPr>
          <w:b/>
        </w:rPr>
        <w:t xml:space="preserve">Prezzo senza S. G. e Util. a m: € 1,69671</w:t>
      </w:r>
    </w:p>
    <w:p>
      <w:pPr>
        <w:jc w:val="right"/>
        <w:spacing w:line="336" w:lineRule="auto"/>
      </w:pPr>
      <w:r>
        <w:rPr>
          <w:b/>
        </w:rPr>
        <w:t xml:space="preserve">Spese generali € 0,25451</w:t>
      </w:r>
    </w:p>
    <w:p>
      <w:pPr>
        <w:jc w:val="right"/>
        <w:spacing w:line="336" w:lineRule="auto"/>
      </w:pPr>
      <w:r>
        <w:rPr>
          <w:b/>
        </w:rPr>
        <w:t xml:space="preserve">Utili di impresa € 0,19512</w:t>
      </w:r>
    </w:p>
    <w:p>
      <w:pPr>
        <w:jc w:val="right"/>
        <w:spacing w:line="336" w:lineRule="auto"/>
      </w:pPr>
      <w:r>
        <w:rPr>
          <w:b/>
        </w:rPr>
        <w:t xml:space="preserve">Prezzo a m: € 2,14634</w:t>
      </w:r>
    </w:p>
    <w:p>
      <w:pPr>
        <w:rPr>
          <w:sz w:val="10"/>
          <w:szCs w:val="10"/>
        </w:rPr>
      </w:pPr>
    </w:p>
    <w:p>
      <w:pPr>
        <w:rPr>
          <w:sz w:val="10"/>
          <w:szCs w:val="10"/>
        </w:rPr>
      </w:pPr>
    </w:p>
    <w:p>
      <w:pPr/>
      <w:r>
        <w:rPr>
          <w:b/>
        </w:rPr>
        <w:t xml:space="preserve">Codice regionale: TOS15_PR.P60.005.057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057 - 10 G 1,5 mmq</w:t>
            </w:r>
          </w:p>
        </w:tc>
      </w:tr>
    </w:tbl>
    <w:p>
      <w:pPr>
        <w:jc w:val="right"/>
      </w:pPr>
    </w:p>
    <w:p>
      <w:pPr>
        <w:jc w:val="right"/>
        <w:spacing w:line="336" w:lineRule="auto"/>
      </w:pPr>
      <w:r>
        <w:rPr>
          <w:b/>
        </w:rPr>
        <w:t xml:space="preserve">Prezzo senza S. G. e Util. a m: € 2,26263</w:t>
      </w:r>
    </w:p>
    <w:p>
      <w:pPr>
        <w:jc w:val="right"/>
        <w:spacing w:line="336" w:lineRule="auto"/>
      </w:pPr>
      <w:r>
        <w:rPr>
          <w:b/>
        </w:rPr>
        <w:t xml:space="preserve">Spese generali € 0,33939</w:t>
      </w:r>
    </w:p>
    <w:p>
      <w:pPr>
        <w:jc w:val="right"/>
        <w:spacing w:line="336" w:lineRule="auto"/>
      </w:pPr>
      <w:r>
        <w:rPr>
          <w:b/>
        </w:rPr>
        <w:t xml:space="preserve">Utili di impresa € 0,26020</w:t>
      </w:r>
    </w:p>
    <w:p>
      <w:pPr>
        <w:jc w:val="right"/>
        <w:spacing w:line="336" w:lineRule="auto"/>
      </w:pPr>
      <w:r>
        <w:rPr>
          <w:b/>
        </w:rPr>
        <w:t xml:space="preserve">Prezzo a m: € 2,86223</w:t>
      </w:r>
    </w:p>
    <w:p>
      <w:pPr>
        <w:rPr>
          <w:sz w:val="10"/>
          <w:szCs w:val="10"/>
        </w:rPr>
      </w:pPr>
    </w:p>
    <w:p>
      <w:pPr>
        <w:rPr>
          <w:sz w:val="10"/>
          <w:szCs w:val="10"/>
        </w:rPr>
      </w:pPr>
    </w:p>
    <w:p>
      <w:pPr/>
      <w:r>
        <w:rPr>
          <w:b/>
        </w:rPr>
        <w:t xml:space="preserve">Codice regionale: TOS15_PR.P60.005.058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058 - 12 G 1,5 mmq</w:t>
            </w:r>
          </w:p>
        </w:tc>
      </w:tr>
    </w:tbl>
    <w:p>
      <w:pPr>
        <w:jc w:val="right"/>
      </w:pPr>
    </w:p>
    <w:p>
      <w:pPr>
        <w:jc w:val="right"/>
        <w:spacing w:line="336" w:lineRule="auto"/>
      </w:pPr>
      <w:r>
        <w:rPr>
          <w:b/>
        </w:rPr>
        <w:t xml:space="preserve">Prezzo senza S. G. e Util. a m: € 2,58390</w:t>
      </w:r>
    </w:p>
    <w:p>
      <w:pPr>
        <w:jc w:val="right"/>
        <w:spacing w:line="336" w:lineRule="auto"/>
      </w:pPr>
      <w:r>
        <w:rPr>
          <w:b/>
        </w:rPr>
        <w:t xml:space="preserve">Spese generali € 0,38759</w:t>
      </w:r>
    </w:p>
    <w:p>
      <w:pPr>
        <w:jc w:val="right"/>
        <w:spacing w:line="336" w:lineRule="auto"/>
      </w:pPr>
      <w:r>
        <w:rPr>
          <w:b/>
        </w:rPr>
        <w:t xml:space="preserve">Utili di impresa € 0,29715</w:t>
      </w:r>
    </w:p>
    <w:p>
      <w:pPr>
        <w:jc w:val="right"/>
        <w:spacing w:line="336" w:lineRule="auto"/>
      </w:pPr>
      <w:r>
        <w:rPr>
          <w:b/>
        </w:rPr>
        <w:t xml:space="preserve">Prezzo a m: € 3,26863</w:t>
      </w:r>
    </w:p>
    <w:p>
      <w:pPr>
        <w:rPr>
          <w:sz w:val="10"/>
          <w:szCs w:val="10"/>
        </w:rPr>
      </w:pPr>
    </w:p>
    <w:p>
      <w:pPr>
        <w:rPr>
          <w:sz w:val="10"/>
          <w:szCs w:val="10"/>
        </w:rPr>
      </w:pPr>
    </w:p>
    <w:p>
      <w:pPr/>
      <w:r>
        <w:rPr>
          <w:b/>
        </w:rPr>
        <w:t xml:space="preserve">Codice regionale: TOS15_PR.P60.005.059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059 - 16 G 1,5 mmq</w:t>
            </w:r>
          </w:p>
        </w:tc>
      </w:tr>
    </w:tbl>
    <w:p>
      <w:pPr>
        <w:jc w:val="right"/>
      </w:pPr>
    </w:p>
    <w:p>
      <w:pPr>
        <w:jc w:val="right"/>
        <w:spacing w:line="336" w:lineRule="auto"/>
      </w:pPr>
      <w:r>
        <w:rPr>
          <w:b/>
        </w:rPr>
        <w:t xml:space="preserve">Prezzo senza S. G. e Util. a m: € 3,37770</w:t>
      </w:r>
    </w:p>
    <w:p>
      <w:pPr>
        <w:jc w:val="right"/>
        <w:spacing w:line="336" w:lineRule="auto"/>
      </w:pPr>
      <w:r>
        <w:rPr>
          <w:b/>
        </w:rPr>
        <w:t xml:space="preserve">Spese generali € 0,50666</w:t>
      </w:r>
    </w:p>
    <w:p>
      <w:pPr>
        <w:jc w:val="right"/>
        <w:spacing w:line="336" w:lineRule="auto"/>
      </w:pPr>
      <w:r>
        <w:rPr>
          <w:b/>
        </w:rPr>
        <w:t xml:space="preserve">Utili di impresa € 0,38844</w:t>
      </w:r>
    </w:p>
    <w:p>
      <w:pPr>
        <w:jc w:val="right"/>
        <w:spacing w:line="336" w:lineRule="auto"/>
      </w:pPr>
      <w:r>
        <w:rPr>
          <w:b/>
        </w:rPr>
        <w:t xml:space="preserve">Prezzo a m: € 4,27279</w:t>
      </w:r>
    </w:p>
    <w:p>
      <w:pPr>
        <w:rPr>
          <w:sz w:val="10"/>
          <w:szCs w:val="10"/>
        </w:rPr>
      </w:pPr>
    </w:p>
    <w:p>
      <w:pPr>
        <w:rPr>
          <w:sz w:val="10"/>
          <w:szCs w:val="10"/>
        </w:rPr>
      </w:pPr>
    </w:p>
    <w:p>
      <w:pPr/>
      <w:r>
        <w:rPr>
          <w:b/>
        </w:rPr>
        <w:t xml:space="preserve">Codice regionale: TOS15_PR.P60.005.060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060 - 19 G 1,5 mmq</w:t>
            </w:r>
          </w:p>
        </w:tc>
      </w:tr>
    </w:tbl>
    <w:p>
      <w:pPr>
        <w:jc w:val="right"/>
      </w:pPr>
    </w:p>
    <w:p>
      <w:pPr>
        <w:jc w:val="right"/>
        <w:spacing w:line="336" w:lineRule="auto"/>
      </w:pPr>
      <w:r>
        <w:rPr>
          <w:b/>
        </w:rPr>
        <w:t xml:space="preserve">Prezzo senza S. G. e Util. a m: € 3,86370</w:t>
      </w:r>
    </w:p>
    <w:p>
      <w:pPr>
        <w:jc w:val="right"/>
        <w:spacing w:line="336" w:lineRule="auto"/>
      </w:pPr>
      <w:r>
        <w:rPr>
          <w:b/>
        </w:rPr>
        <w:t xml:space="preserve">Spese generali € 0,57956</w:t>
      </w:r>
    </w:p>
    <w:p>
      <w:pPr>
        <w:jc w:val="right"/>
        <w:spacing w:line="336" w:lineRule="auto"/>
      </w:pPr>
      <w:r>
        <w:rPr>
          <w:b/>
        </w:rPr>
        <w:t xml:space="preserve">Utili di impresa € 0,44433</w:t>
      </w:r>
    </w:p>
    <w:p>
      <w:pPr>
        <w:jc w:val="right"/>
        <w:spacing w:line="336" w:lineRule="auto"/>
      </w:pPr>
      <w:r>
        <w:rPr>
          <w:b/>
        </w:rPr>
        <w:t xml:space="preserve">Prezzo a m: € 4,88758</w:t>
      </w:r>
    </w:p>
    <w:p>
      <w:pPr>
        <w:rPr>
          <w:sz w:val="10"/>
          <w:szCs w:val="10"/>
        </w:rPr>
      </w:pPr>
    </w:p>
    <w:p>
      <w:pPr>
        <w:rPr>
          <w:sz w:val="10"/>
          <w:szCs w:val="10"/>
        </w:rPr>
      </w:pPr>
    </w:p>
    <w:p>
      <w:pPr/>
      <w:r>
        <w:rPr>
          <w:b/>
        </w:rPr>
        <w:t xml:space="preserve">Codice regionale: TOS15_PR.P60.005.061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061 - 24 G 1,5 mmq</w:t>
            </w:r>
          </w:p>
        </w:tc>
      </w:tr>
    </w:tbl>
    <w:p>
      <w:pPr>
        <w:jc w:val="right"/>
      </w:pPr>
    </w:p>
    <w:p>
      <w:pPr>
        <w:jc w:val="right"/>
        <w:spacing w:line="336" w:lineRule="auto"/>
      </w:pPr>
      <w:r>
        <w:rPr>
          <w:b/>
        </w:rPr>
        <w:t xml:space="preserve">Prezzo senza S. G. e Util. a m: € 4,59530</w:t>
      </w:r>
    </w:p>
    <w:p>
      <w:pPr>
        <w:jc w:val="right"/>
        <w:spacing w:line="336" w:lineRule="auto"/>
      </w:pPr>
      <w:r>
        <w:rPr>
          <w:b/>
        </w:rPr>
        <w:t xml:space="preserve">Spese generali € 0,68930</w:t>
      </w:r>
    </w:p>
    <w:p>
      <w:pPr>
        <w:jc w:val="right"/>
        <w:spacing w:line="336" w:lineRule="auto"/>
      </w:pPr>
      <w:r>
        <w:rPr>
          <w:b/>
        </w:rPr>
        <w:t xml:space="preserve">Utili di impresa € 0,52846</w:t>
      </w:r>
    </w:p>
    <w:p>
      <w:pPr>
        <w:jc w:val="right"/>
        <w:spacing w:line="336" w:lineRule="auto"/>
      </w:pPr>
      <w:r>
        <w:rPr>
          <w:b/>
        </w:rPr>
        <w:t xml:space="preserve">Prezzo a m: € 5,81305</w:t>
      </w:r>
    </w:p>
    <w:p>
      <w:pPr>
        <w:rPr>
          <w:sz w:val="10"/>
          <w:szCs w:val="10"/>
        </w:rPr>
      </w:pPr>
    </w:p>
    <w:p>
      <w:pPr>
        <w:rPr>
          <w:sz w:val="10"/>
          <w:szCs w:val="10"/>
        </w:rPr>
      </w:pPr>
    </w:p>
    <w:p>
      <w:pPr/>
      <w:r>
        <w:rPr>
          <w:b/>
        </w:rPr>
        <w:t xml:space="preserve">Codice regionale: TOS15_PR.P60.005.062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062 - 7 G 2,5 mmq</w:t>
            </w:r>
          </w:p>
        </w:tc>
      </w:tr>
    </w:tbl>
    <w:p>
      <w:pPr>
        <w:jc w:val="right"/>
      </w:pPr>
    </w:p>
    <w:p>
      <w:pPr>
        <w:jc w:val="right"/>
        <w:spacing w:line="336" w:lineRule="auto"/>
      </w:pPr>
      <w:r>
        <w:rPr>
          <w:b/>
        </w:rPr>
        <w:t xml:space="preserve">Prezzo senza S. G. e Util. a m: € 2,35731</w:t>
      </w:r>
    </w:p>
    <w:p>
      <w:pPr>
        <w:jc w:val="right"/>
        <w:spacing w:line="336" w:lineRule="auto"/>
      </w:pPr>
      <w:r>
        <w:rPr>
          <w:b/>
        </w:rPr>
        <w:t xml:space="preserve">Spese generali € 0,35360</w:t>
      </w:r>
    </w:p>
    <w:p>
      <w:pPr>
        <w:jc w:val="right"/>
        <w:spacing w:line="336" w:lineRule="auto"/>
      </w:pPr>
      <w:r>
        <w:rPr>
          <w:b/>
        </w:rPr>
        <w:t xml:space="preserve">Utili di impresa € 0,27109</w:t>
      </w:r>
    </w:p>
    <w:p>
      <w:pPr>
        <w:jc w:val="right"/>
        <w:spacing w:line="336" w:lineRule="auto"/>
      </w:pPr>
      <w:r>
        <w:rPr>
          <w:b/>
        </w:rPr>
        <w:t xml:space="preserve">Prezzo a m: € 2,98200</w:t>
      </w:r>
    </w:p>
    <w:p>
      <w:pPr>
        <w:rPr>
          <w:sz w:val="10"/>
          <w:szCs w:val="10"/>
        </w:rPr>
      </w:pPr>
    </w:p>
    <w:p>
      <w:pPr>
        <w:rPr>
          <w:sz w:val="10"/>
          <w:szCs w:val="10"/>
        </w:rPr>
      </w:pPr>
    </w:p>
    <w:p>
      <w:pPr/>
      <w:r>
        <w:rPr>
          <w:b/>
        </w:rPr>
        <w:t xml:space="preserve">Codice regionale: TOS15_PR.P60.005.063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063 - 10 G 2,5 mmq</w:t>
            </w:r>
          </w:p>
        </w:tc>
      </w:tr>
    </w:tbl>
    <w:p>
      <w:pPr>
        <w:jc w:val="right"/>
      </w:pPr>
    </w:p>
    <w:p>
      <w:pPr>
        <w:jc w:val="right"/>
        <w:spacing w:line="336" w:lineRule="auto"/>
      </w:pPr>
      <w:r>
        <w:rPr>
          <w:b/>
        </w:rPr>
        <w:t xml:space="preserve">Prezzo senza S. G. e Util. a m: € 3,18869</w:t>
      </w:r>
    </w:p>
    <w:p>
      <w:pPr>
        <w:jc w:val="right"/>
        <w:spacing w:line="336" w:lineRule="auto"/>
      </w:pPr>
      <w:r>
        <w:rPr>
          <w:b/>
        </w:rPr>
        <w:t xml:space="preserve">Spese generali € 0,47830</w:t>
      </w:r>
    </w:p>
    <w:p>
      <w:pPr>
        <w:jc w:val="right"/>
        <w:spacing w:line="336" w:lineRule="auto"/>
      </w:pPr>
      <w:r>
        <w:rPr>
          <w:b/>
        </w:rPr>
        <w:t xml:space="preserve">Utili di impresa € 0,36670</w:t>
      </w:r>
    </w:p>
    <w:p>
      <w:pPr>
        <w:jc w:val="right"/>
        <w:spacing w:line="336" w:lineRule="auto"/>
      </w:pPr>
      <w:r>
        <w:rPr>
          <w:b/>
        </w:rPr>
        <w:t xml:space="preserve">Prezzo a m: € 4,03369</w:t>
      </w:r>
    </w:p>
    <w:p>
      <w:pPr>
        <w:rPr>
          <w:sz w:val="10"/>
          <w:szCs w:val="10"/>
        </w:rPr>
      </w:pPr>
    </w:p>
    <w:p>
      <w:pPr>
        <w:rPr>
          <w:sz w:val="10"/>
          <w:szCs w:val="10"/>
        </w:rPr>
      </w:pPr>
    </w:p>
    <w:p>
      <w:pPr/>
      <w:r>
        <w:rPr>
          <w:b/>
        </w:rPr>
        <w:t xml:space="preserve">Codice regionale: TOS15_PR.P60.005.064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064 - 12 G 2,5 mmq</w:t>
            </w:r>
          </w:p>
        </w:tc>
      </w:tr>
    </w:tbl>
    <w:p>
      <w:pPr>
        <w:jc w:val="right"/>
      </w:pPr>
    </w:p>
    <w:p>
      <w:pPr>
        <w:jc w:val="right"/>
        <w:spacing w:line="336" w:lineRule="auto"/>
      </w:pPr>
      <w:r>
        <w:rPr>
          <w:b/>
        </w:rPr>
        <w:t xml:space="preserve">Prezzo senza S. G. e Util. a m: € 3,67962</w:t>
      </w:r>
    </w:p>
    <w:p>
      <w:pPr>
        <w:jc w:val="right"/>
        <w:spacing w:line="336" w:lineRule="auto"/>
      </w:pPr>
      <w:r>
        <w:rPr>
          <w:b/>
        </w:rPr>
        <w:t xml:space="preserve">Spese generali € 0,55194</w:t>
      </w:r>
    </w:p>
    <w:p>
      <w:pPr>
        <w:jc w:val="right"/>
        <w:spacing w:line="336" w:lineRule="auto"/>
      </w:pPr>
      <w:r>
        <w:rPr>
          <w:b/>
        </w:rPr>
        <w:t xml:space="preserve">Utili di impresa € 0,42316</w:t>
      </w:r>
    </w:p>
    <w:p>
      <w:pPr>
        <w:jc w:val="right"/>
        <w:spacing w:line="336" w:lineRule="auto"/>
      </w:pPr>
      <w:r>
        <w:rPr>
          <w:b/>
        </w:rPr>
        <w:t xml:space="preserve">Prezzo a m: € 4,65472</w:t>
      </w:r>
    </w:p>
    <w:p>
      <w:pPr>
        <w:rPr>
          <w:sz w:val="10"/>
          <w:szCs w:val="10"/>
        </w:rPr>
      </w:pPr>
    </w:p>
    <w:p>
      <w:pPr>
        <w:rPr>
          <w:sz w:val="10"/>
          <w:szCs w:val="10"/>
        </w:rPr>
      </w:pPr>
    </w:p>
    <w:p>
      <w:pPr/>
      <w:r>
        <w:rPr>
          <w:b/>
        </w:rPr>
        <w:t xml:space="preserve">Codice regionale: TOS15_PR.P60.005.065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065 - 16 G 2,5 mmq</w:t>
            </w:r>
          </w:p>
        </w:tc>
      </w:tr>
    </w:tbl>
    <w:p>
      <w:pPr>
        <w:jc w:val="right"/>
      </w:pPr>
    </w:p>
    <w:p>
      <w:pPr>
        <w:jc w:val="right"/>
        <w:spacing w:line="336" w:lineRule="auto"/>
      </w:pPr>
      <w:r>
        <w:rPr>
          <w:b/>
        </w:rPr>
        <w:t xml:space="preserve">Prezzo senza S. G. e Util. a m: € 4,90343</w:t>
      </w:r>
    </w:p>
    <w:p>
      <w:pPr>
        <w:jc w:val="right"/>
        <w:spacing w:line="336" w:lineRule="auto"/>
      </w:pPr>
      <w:r>
        <w:rPr>
          <w:b/>
        </w:rPr>
        <w:t xml:space="preserve">Spese generali € 0,73551</w:t>
      </w:r>
    </w:p>
    <w:p>
      <w:pPr>
        <w:jc w:val="right"/>
        <w:spacing w:line="336" w:lineRule="auto"/>
      </w:pPr>
      <w:r>
        <w:rPr>
          <w:b/>
        </w:rPr>
        <w:t xml:space="preserve">Utili di impresa € 0,56389</w:t>
      </w:r>
    </w:p>
    <w:p>
      <w:pPr>
        <w:jc w:val="right"/>
        <w:spacing w:line="336" w:lineRule="auto"/>
      </w:pPr>
      <w:r>
        <w:rPr>
          <w:b/>
        </w:rPr>
        <w:t xml:space="preserve">Prezzo a m: € 6,20284</w:t>
      </w:r>
    </w:p>
    <w:p>
      <w:pPr>
        <w:rPr>
          <w:sz w:val="10"/>
          <w:szCs w:val="10"/>
        </w:rPr>
      </w:pPr>
    </w:p>
    <w:p>
      <w:pPr>
        <w:rPr>
          <w:sz w:val="10"/>
          <w:szCs w:val="10"/>
        </w:rPr>
      </w:pPr>
    </w:p>
    <w:p>
      <w:pPr/>
      <w:r>
        <w:rPr>
          <w:b/>
        </w:rPr>
        <w:t xml:space="preserve">Codice regionale: TOS15_PR.P60.005.066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066 - 19 G 2,5 mmq</w:t>
            </w:r>
          </w:p>
        </w:tc>
      </w:tr>
    </w:tbl>
    <w:p>
      <w:pPr>
        <w:jc w:val="right"/>
      </w:pPr>
    </w:p>
    <w:p>
      <w:pPr>
        <w:jc w:val="right"/>
        <w:spacing w:line="336" w:lineRule="auto"/>
      </w:pPr>
      <w:r>
        <w:rPr>
          <w:b/>
        </w:rPr>
        <w:t xml:space="preserve">Prezzo senza S. G. e Util. a m: € 5,90670</w:t>
      </w:r>
    </w:p>
    <w:p>
      <w:pPr>
        <w:jc w:val="right"/>
        <w:spacing w:line="336" w:lineRule="auto"/>
      </w:pPr>
      <w:r>
        <w:rPr>
          <w:b/>
        </w:rPr>
        <w:t xml:space="preserve">Spese generali € 0,88601</w:t>
      </w:r>
    </w:p>
    <w:p>
      <w:pPr>
        <w:jc w:val="right"/>
        <w:spacing w:line="336" w:lineRule="auto"/>
      </w:pPr>
      <w:r>
        <w:rPr>
          <w:b/>
        </w:rPr>
        <w:t xml:space="preserve">Utili di impresa € 0,67927</w:t>
      </w:r>
    </w:p>
    <w:p>
      <w:pPr>
        <w:jc w:val="right"/>
        <w:spacing w:line="336" w:lineRule="auto"/>
      </w:pPr>
      <w:r>
        <w:rPr>
          <w:b/>
        </w:rPr>
        <w:t xml:space="preserve">Prezzo a m: € 7,47198</w:t>
      </w:r>
    </w:p>
    <w:p>
      <w:pPr>
        <w:rPr>
          <w:sz w:val="10"/>
          <w:szCs w:val="10"/>
        </w:rPr>
      </w:pPr>
    </w:p>
    <w:p>
      <w:pPr>
        <w:rPr>
          <w:sz w:val="10"/>
          <w:szCs w:val="10"/>
        </w:rPr>
      </w:pPr>
    </w:p>
    <w:p>
      <w:pPr/>
      <w:r>
        <w:rPr>
          <w:b/>
        </w:rPr>
        <w:t xml:space="preserve">Codice regionale: TOS15_PR.P60.005.067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067 - 24 G 2,5 mmq</w:t>
            </w:r>
          </w:p>
        </w:tc>
      </w:tr>
    </w:tbl>
    <w:p>
      <w:pPr>
        <w:jc w:val="right"/>
      </w:pPr>
    </w:p>
    <w:p>
      <w:pPr>
        <w:jc w:val="right"/>
        <w:spacing w:line="336" w:lineRule="auto"/>
      </w:pPr>
      <w:r>
        <w:rPr>
          <w:b/>
        </w:rPr>
        <w:t xml:space="preserve">Prezzo senza S. G. e Util. a m: € 7,03743</w:t>
      </w:r>
    </w:p>
    <w:p>
      <w:pPr>
        <w:jc w:val="right"/>
        <w:spacing w:line="336" w:lineRule="auto"/>
      </w:pPr>
      <w:r>
        <w:rPr>
          <w:b/>
        </w:rPr>
        <w:t xml:space="preserve">Spese generali € 1,05561</w:t>
      </w:r>
    </w:p>
    <w:p>
      <w:pPr>
        <w:jc w:val="right"/>
        <w:spacing w:line="336" w:lineRule="auto"/>
      </w:pPr>
      <w:r>
        <w:rPr>
          <w:b/>
        </w:rPr>
        <w:t xml:space="preserve">Utili di impresa € 0,80930</w:t>
      </w:r>
    </w:p>
    <w:p>
      <w:pPr>
        <w:jc w:val="right"/>
        <w:spacing w:line="336" w:lineRule="auto"/>
      </w:pPr>
      <w:r>
        <w:rPr>
          <w:b/>
        </w:rPr>
        <w:t xml:space="preserve">Prezzo a m: € 8,90235</w:t>
      </w:r>
    </w:p>
    <w:p>
      <w:pPr>
        <w:rPr>
          <w:sz w:val="10"/>
          <w:szCs w:val="10"/>
        </w:rPr>
      </w:pPr>
    </w:p>
    <w:p>
      <w:pPr>
        <w:rPr>
          <w:sz w:val="10"/>
          <w:szCs w:val="10"/>
        </w:rPr>
      </w:pPr>
    </w:p>
    <w:p>
      <w:pPr/>
      <w:r>
        <w:rPr>
          <w:b/>
        </w:rPr>
        <w:t xml:space="preserve">Codice regionale: TOS15_PR.P60.006.001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€ 0,53387</w:t>
      </w:r>
    </w:p>
    <w:p>
      <w:pPr>
        <w:jc w:val="right"/>
        <w:spacing w:line="336" w:lineRule="auto"/>
      </w:pPr>
      <w:r>
        <w:rPr>
          <w:b/>
        </w:rPr>
        <w:t xml:space="preserve">Spese generali € 0,08008</w:t>
      </w:r>
    </w:p>
    <w:p>
      <w:pPr>
        <w:jc w:val="right"/>
        <w:spacing w:line="336" w:lineRule="auto"/>
      </w:pPr>
      <w:r>
        <w:rPr>
          <w:b/>
        </w:rPr>
        <w:t xml:space="preserve">Utili di impresa € 0,06140</w:t>
      </w:r>
    </w:p>
    <w:p>
      <w:pPr>
        <w:jc w:val="right"/>
        <w:spacing w:line="336" w:lineRule="auto"/>
      </w:pPr>
      <w:r>
        <w:rPr>
          <w:b/>
        </w:rPr>
        <w:t xml:space="preserve">Prezzo a m: € 0,67535</w:t>
      </w:r>
    </w:p>
    <w:p>
      <w:pPr>
        <w:rPr>
          <w:sz w:val="10"/>
          <w:szCs w:val="10"/>
        </w:rPr>
      </w:pPr>
    </w:p>
    <w:p>
      <w:pPr>
        <w:rPr>
          <w:sz w:val="10"/>
          <w:szCs w:val="10"/>
        </w:rPr>
      </w:pPr>
    </w:p>
    <w:p>
      <w:pPr/>
      <w:r>
        <w:rPr>
          <w:b/>
        </w:rPr>
        <w:t xml:space="preserve">Codice regionale: TOS15_PR.P60.006.002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€ 0,67084</w:t>
      </w:r>
    </w:p>
    <w:p>
      <w:pPr>
        <w:jc w:val="right"/>
        <w:spacing w:line="336" w:lineRule="auto"/>
      </w:pPr>
      <w:r>
        <w:rPr>
          <w:b/>
        </w:rPr>
        <w:t xml:space="preserve">Spese generali € 0,10063</w:t>
      </w:r>
    </w:p>
    <w:p>
      <w:pPr>
        <w:jc w:val="right"/>
        <w:spacing w:line="336" w:lineRule="auto"/>
      </w:pPr>
      <w:r>
        <w:rPr>
          <w:b/>
        </w:rPr>
        <w:t xml:space="preserve">Utili di impresa € 0,07715</w:t>
      </w:r>
    </w:p>
    <w:p>
      <w:pPr>
        <w:jc w:val="right"/>
        <w:spacing w:line="336" w:lineRule="auto"/>
      </w:pPr>
      <w:r>
        <w:rPr>
          <w:b/>
        </w:rPr>
        <w:t xml:space="preserve">Prezzo a m: € 0,84861</w:t>
      </w:r>
    </w:p>
    <w:p>
      <w:pPr>
        <w:rPr>
          <w:sz w:val="10"/>
          <w:szCs w:val="10"/>
        </w:rPr>
      </w:pPr>
    </w:p>
    <w:p>
      <w:pPr>
        <w:rPr>
          <w:sz w:val="10"/>
          <w:szCs w:val="10"/>
        </w:rPr>
      </w:pPr>
    </w:p>
    <w:p>
      <w:pPr/>
      <w:r>
        <w:rPr>
          <w:b/>
        </w:rPr>
        <w:t xml:space="preserve">Codice regionale: TOS15_PR.P60.006.003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€ 0,76968</w:t>
      </w:r>
    </w:p>
    <w:p>
      <w:pPr>
        <w:jc w:val="right"/>
        <w:spacing w:line="336" w:lineRule="auto"/>
      </w:pPr>
      <w:r>
        <w:rPr>
          <w:b/>
        </w:rPr>
        <w:t xml:space="preserve">Spese generali € 0,11545</w:t>
      </w:r>
    </w:p>
    <w:p>
      <w:pPr>
        <w:jc w:val="right"/>
        <w:spacing w:line="336" w:lineRule="auto"/>
      </w:pPr>
      <w:r>
        <w:rPr>
          <w:b/>
        </w:rPr>
        <w:t xml:space="preserve">Utili di impresa € 0,08851</w:t>
      </w:r>
    </w:p>
    <w:p>
      <w:pPr>
        <w:jc w:val="right"/>
        <w:spacing w:line="336" w:lineRule="auto"/>
      </w:pPr>
      <w:r>
        <w:rPr>
          <w:b/>
        </w:rPr>
        <w:t xml:space="preserve">Prezzo a m: € 0,97365</w:t>
      </w:r>
    </w:p>
    <w:p>
      <w:pPr>
        <w:rPr>
          <w:sz w:val="10"/>
          <w:szCs w:val="10"/>
        </w:rPr>
      </w:pPr>
    </w:p>
    <w:p>
      <w:pPr>
        <w:rPr>
          <w:sz w:val="10"/>
          <w:szCs w:val="10"/>
        </w:rPr>
      </w:pPr>
    </w:p>
    <w:p>
      <w:pPr/>
      <w:r>
        <w:rPr>
          <w:b/>
        </w:rPr>
        <w:t xml:space="preserve">Codice regionale: TOS15_PR.P60.006.004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€ 1,00413</w:t>
      </w:r>
    </w:p>
    <w:p>
      <w:pPr>
        <w:jc w:val="right"/>
        <w:spacing w:line="336" w:lineRule="auto"/>
      </w:pPr>
      <w:r>
        <w:rPr>
          <w:b/>
        </w:rPr>
        <w:t xml:space="preserve">Spese generali € 0,15062</w:t>
      </w:r>
    </w:p>
    <w:p>
      <w:pPr>
        <w:jc w:val="right"/>
        <w:spacing w:line="336" w:lineRule="auto"/>
      </w:pPr>
      <w:r>
        <w:rPr>
          <w:b/>
        </w:rPr>
        <w:t xml:space="preserve">Utili di impresa € 0,11547</w:t>
      </w:r>
    </w:p>
    <w:p>
      <w:pPr>
        <w:jc w:val="right"/>
        <w:spacing w:line="336" w:lineRule="auto"/>
      </w:pPr>
      <w:r>
        <w:rPr>
          <w:b/>
        </w:rPr>
        <w:t xml:space="preserve">Prezzo a m: € 1,27022</w:t>
      </w:r>
    </w:p>
    <w:p>
      <w:pPr>
        <w:rPr>
          <w:sz w:val="10"/>
          <w:szCs w:val="10"/>
        </w:rPr>
      </w:pPr>
    </w:p>
    <w:p>
      <w:pPr>
        <w:rPr>
          <w:sz w:val="10"/>
          <w:szCs w:val="10"/>
        </w:rPr>
      </w:pPr>
    </w:p>
    <w:p>
      <w:pPr/>
      <w:r>
        <w:rPr>
          <w:b/>
        </w:rPr>
        <w:t xml:space="preserve">Codice regionale: TOS15_PR.P60.006.005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€ 1,49586</w:t>
      </w:r>
    </w:p>
    <w:p>
      <w:pPr>
        <w:jc w:val="right"/>
        <w:spacing w:line="336" w:lineRule="auto"/>
      </w:pPr>
      <w:r>
        <w:rPr>
          <w:b/>
        </w:rPr>
        <w:t xml:space="preserve">Spese generali € 0,22438</w:t>
      </w:r>
    </w:p>
    <w:p>
      <w:pPr>
        <w:jc w:val="right"/>
        <w:spacing w:line="336" w:lineRule="auto"/>
      </w:pPr>
      <w:r>
        <w:rPr>
          <w:b/>
        </w:rPr>
        <w:t xml:space="preserve">Utili di impresa € 0,17202</w:t>
      </w:r>
    </w:p>
    <w:p>
      <w:pPr>
        <w:jc w:val="right"/>
        <w:spacing w:line="336" w:lineRule="auto"/>
      </w:pPr>
      <w:r>
        <w:rPr>
          <w:b/>
        </w:rPr>
        <w:t xml:space="preserve">Prezzo a m: € 1,89226</w:t>
      </w:r>
    </w:p>
    <w:p>
      <w:pPr>
        <w:rPr>
          <w:sz w:val="10"/>
          <w:szCs w:val="10"/>
        </w:rPr>
      </w:pPr>
    </w:p>
    <w:p>
      <w:pPr>
        <w:rPr>
          <w:sz w:val="10"/>
          <w:szCs w:val="10"/>
        </w:rPr>
      </w:pPr>
    </w:p>
    <w:p>
      <w:pPr/>
      <w:r>
        <w:rPr>
          <w:b/>
        </w:rPr>
        <w:t xml:space="preserve">Codice regionale: TOS15_PR.P60.006.006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€ 2,33531</w:t>
      </w:r>
    </w:p>
    <w:p>
      <w:pPr>
        <w:jc w:val="right"/>
        <w:spacing w:line="336" w:lineRule="auto"/>
      </w:pPr>
      <w:r>
        <w:rPr>
          <w:b/>
        </w:rPr>
        <w:t xml:space="preserve">Spese generali € 0,35030</w:t>
      </w:r>
    </w:p>
    <w:p>
      <w:pPr>
        <w:jc w:val="right"/>
        <w:spacing w:line="336" w:lineRule="auto"/>
      </w:pPr>
      <w:r>
        <w:rPr>
          <w:b/>
        </w:rPr>
        <w:t xml:space="preserve">Utili di impresa € 0,26856</w:t>
      </w:r>
    </w:p>
    <w:p>
      <w:pPr>
        <w:jc w:val="right"/>
        <w:spacing w:line="336" w:lineRule="auto"/>
      </w:pPr>
      <w:r>
        <w:rPr>
          <w:b/>
        </w:rPr>
        <w:t xml:space="preserve">Prezzo a m: € 2,95417</w:t>
      </w:r>
    </w:p>
    <w:p>
      <w:pPr>
        <w:rPr>
          <w:sz w:val="10"/>
          <w:szCs w:val="10"/>
        </w:rPr>
      </w:pPr>
    </w:p>
    <w:p>
      <w:pPr>
        <w:rPr>
          <w:sz w:val="10"/>
          <w:szCs w:val="10"/>
        </w:rPr>
      </w:pPr>
    </w:p>
    <w:p>
      <w:pPr/>
      <w:r>
        <w:rPr>
          <w:b/>
        </w:rPr>
        <w:t xml:space="preserve">Codice regionale: TOS15_PR.P60.006.007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€ 3,30773</w:t>
      </w:r>
    </w:p>
    <w:p>
      <w:pPr>
        <w:jc w:val="right"/>
        <w:spacing w:line="336" w:lineRule="auto"/>
      </w:pPr>
      <w:r>
        <w:rPr>
          <w:b/>
        </w:rPr>
        <w:t xml:space="preserve">Spese generali € 0,49616</w:t>
      </w:r>
    </w:p>
    <w:p>
      <w:pPr>
        <w:jc w:val="right"/>
        <w:spacing w:line="336" w:lineRule="auto"/>
      </w:pPr>
      <w:r>
        <w:rPr>
          <w:b/>
        </w:rPr>
        <w:t xml:space="preserve">Utili di impresa € 0,38039</w:t>
      </w:r>
    </w:p>
    <w:p>
      <w:pPr>
        <w:jc w:val="right"/>
        <w:spacing w:line="336" w:lineRule="auto"/>
      </w:pPr>
      <w:r>
        <w:rPr>
          <w:b/>
        </w:rPr>
        <w:t xml:space="preserve">Prezzo a m: € 4,18428</w:t>
      </w:r>
    </w:p>
    <w:p>
      <w:pPr>
        <w:rPr>
          <w:sz w:val="10"/>
          <w:szCs w:val="10"/>
        </w:rPr>
      </w:pPr>
    </w:p>
    <w:p>
      <w:pPr>
        <w:rPr>
          <w:sz w:val="10"/>
          <w:szCs w:val="10"/>
        </w:rPr>
      </w:pPr>
    </w:p>
    <w:p>
      <w:pPr/>
      <w:r>
        <w:rPr>
          <w:b/>
        </w:rPr>
        <w:t xml:space="preserve">Codice regionale: TOS15_PR.P60.006.008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€ 4,23102</w:t>
      </w:r>
    </w:p>
    <w:p>
      <w:pPr>
        <w:jc w:val="right"/>
        <w:spacing w:line="336" w:lineRule="auto"/>
      </w:pPr>
      <w:r>
        <w:rPr>
          <w:b/>
        </w:rPr>
        <w:t xml:space="preserve">Spese generali € 0,63465</w:t>
      </w:r>
    </w:p>
    <w:p>
      <w:pPr>
        <w:jc w:val="right"/>
        <w:spacing w:line="336" w:lineRule="auto"/>
      </w:pPr>
      <w:r>
        <w:rPr>
          <w:b/>
        </w:rPr>
        <w:t xml:space="preserve">Utili di impresa € 0,48657</w:t>
      </w:r>
    </w:p>
    <w:p>
      <w:pPr>
        <w:jc w:val="right"/>
        <w:spacing w:line="336" w:lineRule="auto"/>
      </w:pPr>
      <w:r>
        <w:rPr>
          <w:b/>
        </w:rPr>
        <w:t xml:space="preserve">Prezzo a m: € 5,35224</w:t>
      </w:r>
    </w:p>
    <w:p>
      <w:pPr>
        <w:rPr>
          <w:sz w:val="10"/>
          <w:szCs w:val="10"/>
        </w:rPr>
      </w:pPr>
    </w:p>
    <w:p>
      <w:pPr>
        <w:rPr>
          <w:sz w:val="10"/>
          <w:szCs w:val="10"/>
        </w:rPr>
      </w:pPr>
    </w:p>
    <w:p>
      <w:pPr/>
      <w:r>
        <w:rPr>
          <w:b/>
        </w:rPr>
        <w:t xml:space="preserve">Codice regionale: TOS15_PR.P60.006.009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€ 5,85822</w:t>
      </w:r>
    </w:p>
    <w:p>
      <w:pPr>
        <w:jc w:val="right"/>
        <w:spacing w:line="336" w:lineRule="auto"/>
      </w:pPr>
      <w:r>
        <w:rPr>
          <w:b/>
        </w:rPr>
        <w:t xml:space="preserve">Spese generali € 0,87873</w:t>
      </w:r>
    </w:p>
    <w:p>
      <w:pPr>
        <w:jc w:val="right"/>
        <w:spacing w:line="336" w:lineRule="auto"/>
      </w:pPr>
      <w:r>
        <w:rPr>
          <w:b/>
        </w:rPr>
        <w:t xml:space="preserve">Utili di impresa € 0,67370</w:t>
      </w:r>
    </w:p>
    <w:p>
      <w:pPr>
        <w:jc w:val="right"/>
        <w:spacing w:line="336" w:lineRule="auto"/>
      </w:pPr>
      <w:r>
        <w:rPr>
          <w:b/>
        </w:rPr>
        <w:t xml:space="preserve">Prezzo a m: € 7,41065</w:t>
      </w:r>
    </w:p>
    <w:p>
      <w:pPr>
        <w:rPr>
          <w:sz w:val="10"/>
          <w:szCs w:val="10"/>
        </w:rPr>
      </w:pPr>
    </w:p>
    <w:p>
      <w:pPr>
        <w:rPr>
          <w:sz w:val="10"/>
          <w:szCs w:val="10"/>
        </w:rPr>
      </w:pPr>
    </w:p>
    <w:p>
      <w:pPr/>
      <w:r>
        <w:rPr>
          <w:b/>
        </w:rPr>
        <w:t xml:space="preserve">Codice regionale: TOS15_PR.P60.006.010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€ 8,71360</w:t>
      </w:r>
    </w:p>
    <w:p>
      <w:pPr>
        <w:jc w:val="right"/>
        <w:spacing w:line="336" w:lineRule="auto"/>
      </w:pPr>
      <w:r>
        <w:rPr>
          <w:b/>
        </w:rPr>
        <w:t xml:space="preserve">Spese generali € 1,30704</w:t>
      </w:r>
    </w:p>
    <w:p>
      <w:pPr>
        <w:jc w:val="right"/>
        <w:spacing w:line="336" w:lineRule="auto"/>
      </w:pPr>
      <w:r>
        <w:rPr>
          <w:b/>
        </w:rPr>
        <w:t xml:space="preserve">Utili di impresa € 1,00206</w:t>
      </w:r>
    </w:p>
    <w:p>
      <w:pPr>
        <w:jc w:val="right"/>
        <w:spacing w:line="336" w:lineRule="auto"/>
      </w:pPr>
      <w:r>
        <w:rPr>
          <w:b/>
        </w:rPr>
        <w:t xml:space="preserve">Prezzo a m: € 11,02270</w:t>
      </w:r>
    </w:p>
    <w:p>
      <w:pPr>
        <w:rPr>
          <w:sz w:val="10"/>
          <w:szCs w:val="10"/>
        </w:rPr>
      </w:pPr>
    </w:p>
    <w:p>
      <w:pPr>
        <w:rPr>
          <w:sz w:val="10"/>
          <w:szCs w:val="10"/>
        </w:rPr>
      </w:pPr>
    </w:p>
    <w:p>
      <w:pPr/>
      <w:r>
        <w:rPr>
          <w:b/>
        </w:rPr>
        <w:t xml:space="preserve">Codice regionale: TOS15_PR.P60.006.011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€ 10,57656</w:t>
      </w:r>
    </w:p>
    <w:p>
      <w:pPr>
        <w:jc w:val="right"/>
        <w:spacing w:line="336" w:lineRule="auto"/>
      </w:pPr>
      <w:r>
        <w:rPr>
          <w:b/>
        </w:rPr>
        <w:t xml:space="preserve">Spese generali € 1,58648</w:t>
      </w:r>
    </w:p>
    <w:p>
      <w:pPr>
        <w:jc w:val="right"/>
        <w:spacing w:line="336" w:lineRule="auto"/>
      </w:pPr>
      <w:r>
        <w:rPr>
          <w:b/>
        </w:rPr>
        <w:t xml:space="preserve">Utili di impresa € 1,21630</w:t>
      </w:r>
    </w:p>
    <w:p>
      <w:pPr>
        <w:jc w:val="right"/>
        <w:spacing w:line="336" w:lineRule="auto"/>
      </w:pPr>
      <w:r>
        <w:rPr>
          <w:b/>
        </w:rPr>
        <w:t xml:space="preserve">Prezzo a m: € 13,37935</w:t>
      </w:r>
    </w:p>
    <w:p>
      <w:pPr>
        <w:rPr>
          <w:sz w:val="10"/>
          <w:szCs w:val="10"/>
        </w:rPr>
      </w:pPr>
    </w:p>
    <w:p>
      <w:pPr>
        <w:rPr>
          <w:sz w:val="10"/>
          <w:szCs w:val="10"/>
        </w:rPr>
      </w:pPr>
    </w:p>
    <w:p>
      <w:pPr/>
      <w:r>
        <w:rPr>
          <w:b/>
        </w:rPr>
        <w:t xml:space="preserve">Codice regionale: TOS15_PR.P60.006.012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€ 13,67487</w:t>
      </w:r>
    </w:p>
    <w:p>
      <w:pPr>
        <w:jc w:val="right"/>
        <w:spacing w:line="336" w:lineRule="auto"/>
      </w:pPr>
      <w:r>
        <w:rPr>
          <w:b/>
        </w:rPr>
        <w:t xml:space="preserve">Spese generali € 2,05123</w:t>
      </w:r>
    </w:p>
    <w:p>
      <w:pPr>
        <w:jc w:val="right"/>
        <w:spacing w:line="336" w:lineRule="auto"/>
      </w:pPr>
      <w:r>
        <w:rPr>
          <w:b/>
        </w:rPr>
        <w:t xml:space="preserve">Utili di impresa € 1,57261</w:t>
      </w:r>
    </w:p>
    <w:p>
      <w:pPr>
        <w:jc w:val="right"/>
        <w:spacing w:line="336" w:lineRule="auto"/>
      </w:pPr>
      <w:r>
        <w:rPr>
          <w:b/>
        </w:rPr>
        <w:t xml:space="preserve">Prezzo a m: € 17,29871</w:t>
      </w:r>
    </w:p>
    <w:p>
      <w:pPr>
        <w:rPr>
          <w:sz w:val="10"/>
          <w:szCs w:val="10"/>
        </w:rPr>
      </w:pPr>
    </w:p>
    <w:p>
      <w:pPr>
        <w:rPr>
          <w:sz w:val="10"/>
          <w:szCs w:val="10"/>
        </w:rPr>
      </w:pPr>
    </w:p>
    <w:p>
      <w:pPr/>
      <w:r>
        <w:rPr>
          <w:b/>
        </w:rPr>
        <w:t xml:space="preserve">Codice regionale: TOS15_PR.P60.006.013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€ 16,76935</w:t>
      </w:r>
    </w:p>
    <w:p>
      <w:pPr>
        <w:jc w:val="right"/>
        <w:spacing w:line="336" w:lineRule="auto"/>
      </w:pPr>
      <w:r>
        <w:rPr>
          <w:b/>
        </w:rPr>
        <w:t xml:space="preserve">Spese generali € 2,51540</w:t>
      </w:r>
    </w:p>
    <w:p>
      <w:pPr>
        <w:jc w:val="right"/>
        <w:spacing w:line="336" w:lineRule="auto"/>
      </w:pPr>
      <w:r>
        <w:rPr>
          <w:b/>
        </w:rPr>
        <w:t xml:space="preserve">Utili di impresa € 1,92848</w:t>
      </w:r>
    </w:p>
    <w:p>
      <w:pPr>
        <w:jc w:val="right"/>
        <w:spacing w:line="336" w:lineRule="auto"/>
      </w:pPr>
      <w:r>
        <w:rPr>
          <w:b/>
        </w:rPr>
        <w:t xml:space="preserve">Prezzo a m: € 21,21323</w:t>
      </w:r>
    </w:p>
    <w:p>
      <w:pPr>
        <w:rPr>
          <w:sz w:val="10"/>
          <w:szCs w:val="10"/>
        </w:rPr>
      </w:pPr>
    </w:p>
    <w:p>
      <w:pPr>
        <w:rPr>
          <w:sz w:val="10"/>
          <w:szCs w:val="10"/>
        </w:rPr>
      </w:pPr>
    </w:p>
    <w:p>
      <w:pPr/>
      <w:r>
        <w:rPr>
          <w:b/>
        </w:rPr>
        <w:t xml:space="preserve">Codice regionale: TOS15_PR.P60.006.014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€ 19,81620</w:t>
      </w:r>
    </w:p>
    <w:p>
      <w:pPr>
        <w:jc w:val="right"/>
        <w:spacing w:line="336" w:lineRule="auto"/>
      </w:pPr>
      <w:r>
        <w:rPr>
          <w:b/>
        </w:rPr>
        <w:t xml:space="preserve">Spese generali € 2,97243</w:t>
      </w:r>
    </w:p>
    <w:p>
      <w:pPr>
        <w:jc w:val="right"/>
        <w:spacing w:line="336" w:lineRule="auto"/>
      </w:pPr>
      <w:r>
        <w:rPr>
          <w:b/>
        </w:rPr>
        <w:t xml:space="preserve">Utili di impresa € 2,27886</w:t>
      </w:r>
    </w:p>
    <w:p>
      <w:pPr>
        <w:jc w:val="right"/>
        <w:spacing w:line="336" w:lineRule="auto"/>
      </w:pPr>
      <w:r>
        <w:rPr>
          <w:b/>
        </w:rPr>
        <w:t xml:space="preserve">Prezzo a m: € 25,06749</w:t>
      </w:r>
    </w:p>
    <w:p>
      <w:pPr>
        <w:rPr>
          <w:sz w:val="10"/>
          <w:szCs w:val="10"/>
        </w:rPr>
      </w:pPr>
    </w:p>
    <w:p>
      <w:pPr>
        <w:rPr>
          <w:sz w:val="10"/>
          <w:szCs w:val="10"/>
        </w:rPr>
      </w:pPr>
    </w:p>
    <w:p>
      <w:pPr/>
      <w:r>
        <w:rPr>
          <w:b/>
        </w:rPr>
        <w:t xml:space="preserve">Codice regionale: TOS15_PR.P60.006.015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€ 25,52875</w:t>
      </w:r>
    </w:p>
    <w:p>
      <w:pPr>
        <w:jc w:val="right"/>
        <w:spacing w:line="336" w:lineRule="auto"/>
      </w:pPr>
      <w:r>
        <w:rPr>
          <w:b/>
        </w:rPr>
        <w:t xml:space="preserve">Spese generali € 3,82931</w:t>
      </w:r>
    </w:p>
    <w:p>
      <w:pPr>
        <w:jc w:val="right"/>
        <w:spacing w:line="336" w:lineRule="auto"/>
      </w:pPr>
      <w:r>
        <w:rPr>
          <w:b/>
        </w:rPr>
        <w:t xml:space="preserve">Utili di impresa € 2,93581</w:t>
      </w:r>
    </w:p>
    <w:p>
      <w:pPr>
        <w:jc w:val="right"/>
        <w:spacing w:line="336" w:lineRule="auto"/>
      </w:pPr>
      <w:r>
        <w:rPr>
          <w:b/>
        </w:rPr>
        <w:t xml:space="preserve">Prezzo a m: € 32,29387</w:t>
      </w:r>
    </w:p>
    <w:p>
      <w:pPr>
        <w:rPr>
          <w:sz w:val="10"/>
          <w:szCs w:val="10"/>
        </w:rPr>
      </w:pPr>
    </w:p>
    <w:p>
      <w:pPr>
        <w:rPr>
          <w:sz w:val="10"/>
          <w:szCs w:val="10"/>
        </w:rPr>
      </w:pPr>
    </w:p>
    <w:p>
      <w:pPr/>
      <w:r>
        <w:rPr>
          <w:b/>
        </w:rPr>
        <w:t xml:space="preserve">Codice regionale: TOS15_PR.P60.006.017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m: € 1,34406</w:t>
      </w:r>
    </w:p>
    <w:p>
      <w:pPr>
        <w:rPr>
          <w:sz w:val="10"/>
          <w:szCs w:val="10"/>
        </w:rPr>
      </w:pPr>
    </w:p>
    <w:p>
      <w:pPr>
        <w:rPr>
          <w:sz w:val="10"/>
          <w:szCs w:val="10"/>
        </w:rPr>
      </w:pPr>
    </w:p>
    <w:p>
      <w:pPr/>
      <w:r>
        <w:rPr>
          <w:b/>
        </w:rPr>
        <w:t xml:space="preserve">Codice regionale: TOS15_PR.P60.006.018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018 - 2 x 2,5 mmq</w:t>
            </w:r>
          </w:p>
        </w:tc>
      </w:tr>
    </w:tbl>
    <w:p>
      <w:pPr>
        <w:jc w:val="right"/>
      </w:pPr>
    </w:p>
    <w:p>
      <w:pPr>
        <w:jc w:val="right"/>
        <w:spacing w:line="336" w:lineRule="auto"/>
      </w:pPr>
      <w:r>
        <w:rPr>
          <w:b/>
        </w:rPr>
        <w:t xml:space="preserve">Prezzo senza S. G. e Util. a m: € 1,38832</w:t>
      </w:r>
    </w:p>
    <w:p>
      <w:pPr>
        <w:jc w:val="right"/>
        <w:spacing w:line="336" w:lineRule="auto"/>
      </w:pPr>
      <w:r>
        <w:rPr>
          <w:b/>
        </w:rPr>
        <w:t xml:space="preserve">Spese generali € 0,20825</w:t>
      </w:r>
    </w:p>
    <w:p>
      <w:pPr>
        <w:jc w:val="right"/>
        <w:spacing w:line="336" w:lineRule="auto"/>
      </w:pPr>
      <w:r>
        <w:rPr>
          <w:b/>
        </w:rPr>
        <w:t xml:space="preserve">Utili di impresa € 0,15966</w:t>
      </w:r>
    </w:p>
    <w:p>
      <w:pPr>
        <w:jc w:val="right"/>
        <w:spacing w:line="336" w:lineRule="auto"/>
      </w:pPr>
      <w:r>
        <w:rPr>
          <w:b/>
        </w:rPr>
        <w:t xml:space="preserve">Prezzo a m: € 1,75622</w:t>
      </w:r>
    </w:p>
    <w:p>
      <w:pPr>
        <w:rPr>
          <w:sz w:val="10"/>
          <w:szCs w:val="10"/>
        </w:rPr>
      </w:pPr>
    </w:p>
    <w:p>
      <w:pPr>
        <w:rPr>
          <w:sz w:val="10"/>
          <w:szCs w:val="10"/>
        </w:rPr>
      </w:pPr>
    </w:p>
    <w:p>
      <w:pPr/>
      <w:r>
        <w:rPr>
          <w:b/>
        </w:rPr>
        <w:t xml:space="preserve">Codice regionale: TOS15_PR.P60.006.019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019 - 2 x 4 mmq</w:t>
            </w:r>
          </w:p>
        </w:tc>
      </w:tr>
    </w:tbl>
    <w:p>
      <w:pPr>
        <w:jc w:val="right"/>
      </w:pPr>
    </w:p>
    <w:p>
      <w:pPr>
        <w:jc w:val="right"/>
        <w:spacing w:line="336" w:lineRule="auto"/>
      </w:pPr>
      <w:r>
        <w:rPr>
          <w:b/>
        </w:rPr>
        <w:t xml:space="preserve">Prezzo senza S. G. e Util. a m: € 1,73927</w:t>
      </w:r>
    </w:p>
    <w:p>
      <w:pPr>
        <w:jc w:val="right"/>
        <w:spacing w:line="336" w:lineRule="auto"/>
      </w:pPr>
      <w:r>
        <w:rPr>
          <w:b/>
        </w:rPr>
        <w:t xml:space="preserve">Spese generali € 0,26089</w:t>
      </w:r>
    </w:p>
    <w:p>
      <w:pPr>
        <w:jc w:val="right"/>
        <w:spacing w:line="336" w:lineRule="auto"/>
      </w:pPr>
      <w:r>
        <w:rPr>
          <w:b/>
        </w:rPr>
        <w:t xml:space="preserve">Utili di impresa € 0,20002</w:t>
      </w:r>
    </w:p>
    <w:p>
      <w:pPr>
        <w:jc w:val="right"/>
        <w:spacing w:line="336" w:lineRule="auto"/>
      </w:pPr>
      <w:r>
        <w:rPr>
          <w:b/>
        </w:rPr>
        <w:t xml:space="preserve">Prezzo a m: € 2,20018</w:t>
      </w:r>
    </w:p>
    <w:p>
      <w:pPr>
        <w:rPr>
          <w:sz w:val="10"/>
          <w:szCs w:val="10"/>
        </w:rPr>
      </w:pPr>
    </w:p>
    <w:p>
      <w:pPr>
        <w:rPr>
          <w:sz w:val="10"/>
          <w:szCs w:val="10"/>
        </w:rPr>
      </w:pPr>
    </w:p>
    <w:p>
      <w:pPr/>
      <w:r>
        <w:rPr>
          <w:b/>
        </w:rPr>
        <w:t xml:space="preserve">Codice regionale: TOS15_PR.P60.006.020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020 - 2 x 6 mmq</w:t>
            </w:r>
          </w:p>
        </w:tc>
      </w:tr>
    </w:tbl>
    <w:p>
      <w:pPr>
        <w:jc w:val="right"/>
      </w:pPr>
    </w:p>
    <w:p>
      <w:pPr>
        <w:jc w:val="right"/>
        <w:spacing w:line="336" w:lineRule="auto"/>
      </w:pPr>
      <w:r>
        <w:rPr>
          <w:b/>
        </w:rPr>
        <w:t xml:space="preserve">Prezzo senza S. G. e Util. a m: € 2,22863</w:t>
      </w:r>
    </w:p>
    <w:p>
      <w:pPr>
        <w:jc w:val="right"/>
        <w:spacing w:line="336" w:lineRule="auto"/>
      </w:pPr>
      <w:r>
        <w:rPr>
          <w:b/>
        </w:rPr>
        <w:t xml:space="preserve">Spese generali € 0,33429</w:t>
      </w:r>
    </w:p>
    <w:p>
      <w:pPr>
        <w:jc w:val="right"/>
        <w:spacing w:line="336" w:lineRule="auto"/>
      </w:pPr>
      <w:r>
        <w:rPr>
          <w:b/>
        </w:rPr>
        <w:t xml:space="preserve">Utili di impresa € 0,25629</w:t>
      </w:r>
    </w:p>
    <w:p>
      <w:pPr>
        <w:jc w:val="right"/>
        <w:spacing w:line="336" w:lineRule="auto"/>
      </w:pPr>
      <w:r>
        <w:rPr>
          <w:b/>
        </w:rPr>
        <w:t xml:space="preserve">Prezzo a m: € 2,81922</w:t>
      </w:r>
    </w:p>
    <w:p>
      <w:pPr>
        <w:rPr>
          <w:sz w:val="10"/>
          <w:szCs w:val="10"/>
        </w:rPr>
      </w:pPr>
    </w:p>
    <w:p>
      <w:pPr>
        <w:rPr>
          <w:sz w:val="10"/>
          <w:szCs w:val="10"/>
        </w:rPr>
      </w:pPr>
    </w:p>
    <w:p>
      <w:pPr/>
      <w:r>
        <w:rPr>
          <w:b/>
        </w:rPr>
        <w:t xml:space="preserve">Codice regionale: TOS15_PR.P60.006.021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021 - 2 x 10 mmq</w:t>
            </w:r>
          </w:p>
        </w:tc>
      </w:tr>
    </w:tbl>
    <w:p>
      <w:pPr>
        <w:jc w:val="right"/>
      </w:pPr>
    </w:p>
    <w:p>
      <w:pPr>
        <w:jc w:val="right"/>
        <w:spacing w:line="336" w:lineRule="auto"/>
      </w:pPr>
      <w:r>
        <w:rPr>
          <w:b/>
        </w:rPr>
        <w:t xml:space="preserve">Prezzo senza S. G. e Util. a m: € 3,45578</w:t>
      </w:r>
    </w:p>
    <w:p>
      <w:pPr>
        <w:jc w:val="right"/>
        <w:spacing w:line="336" w:lineRule="auto"/>
      </w:pPr>
      <w:r>
        <w:rPr>
          <w:b/>
        </w:rPr>
        <w:t xml:space="preserve">Spese generali € 0,51837</w:t>
      </w:r>
    </w:p>
    <w:p>
      <w:pPr>
        <w:jc w:val="right"/>
        <w:spacing w:line="336" w:lineRule="auto"/>
      </w:pPr>
      <w:r>
        <w:rPr>
          <w:b/>
        </w:rPr>
        <w:t xml:space="preserve">Utili di impresa € 0,39741</w:t>
      </w:r>
    </w:p>
    <w:p>
      <w:pPr>
        <w:jc w:val="right"/>
        <w:spacing w:line="336" w:lineRule="auto"/>
      </w:pPr>
      <w:r>
        <w:rPr>
          <w:b/>
        </w:rPr>
        <w:t xml:space="preserve">Prezzo a m: € 4,37156</w:t>
      </w:r>
    </w:p>
    <w:p>
      <w:pPr>
        <w:rPr>
          <w:sz w:val="10"/>
          <w:szCs w:val="10"/>
        </w:rPr>
      </w:pPr>
    </w:p>
    <w:p>
      <w:pPr>
        <w:rPr>
          <w:sz w:val="10"/>
          <w:szCs w:val="10"/>
        </w:rPr>
      </w:pPr>
    </w:p>
    <w:p>
      <w:pPr/>
      <w:r>
        <w:rPr>
          <w:b/>
        </w:rPr>
        <w:t xml:space="preserve">Codice regionale: TOS15_PR.P60.006.022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022 - 2 x 16 mmq</w:t>
            </w:r>
          </w:p>
        </w:tc>
      </w:tr>
    </w:tbl>
    <w:p>
      <w:pPr>
        <w:jc w:val="right"/>
      </w:pPr>
    </w:p>
    <w:p>
      <w:pPr>
        <w:jc w:val="right"/>
        <w:spacing w:line="336" w:lineRule="auto"/>
      </w:pPr>
      <w:r>
        <w:rPr>
          <w:b/>
        </w:rPr>
        <w:t xml:space="preserve">Prezzo senza S. G. e Util. a m: € 5,66203</w:t>
      </w:r>
    </w:p>
    <w:p>
      <w:pPr>
        <w:jc w:val="right"/>
        <w:spacing w:line="336" w:lineRule="auto"/>
      </w:pPr>
      <w:r>
        <w:rPr>
          <w:b/>
        </w:rPr>
        <w:t xml:space="preserve">Spese generali € 0,84930</w:t>
      </w:r>
    </w:p>
    <w:p>
      <w:pPr>
        <w:jc w:val="right"/>
        <w:spacing w:line="336" w:lineRule="auto"/>
      </w:pPr>
      <w:r>
        <w:rPr>
          <w:b/>
        </w:rPr>
        <w:t xml:space="preserve">Utili di impresa € 0,65113</w:t>
      </w:r>
    </w:p>
    <w:p>
      <w:pPr>
        <w:jc w:val="right"/>
        <w:spacing w:line="336" w:lineRule="auto"/>
      </w:pPr>
      <w:r>
        <w:rPr>
          <w:b/>
        </w:rPr>
        <w:t xml:space="preserve">Prezzo a m: € 7,16247</w:t>
      </w:r>
    </w:p>
    <w:p>
      <w:pPr>
        <w:rPr>
          <w:sz w:val="10"/>
          <w:szCs w:val="10"/>
        </w:rPr>
      </w:pPr>
    </w:p>
    <w:p>
      <w:pPr>
        <w:rPr>
          <w:sz w:val="10"/>
          <w:szCs w:val="10"/>
        </w:rPr>
      </w:pPr>
    </w:p>
    <w:p>
      <w:pPr/>
      <w:r>
        <w:rPr>
          <w:b/>
        </w:rPr>
        <w:t xml:space="preserve">Codice regionale: TOS15_PR.P60.006.023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€ 8,04235</w:t>
      </w:r>
    </w:p>
    <w:p>
      <w:pPr>
        <w:jc w:val="right"/>
        <w:spacing w:line="336" w:lineRule="auto"/>
      </w:pPr>
      <w:r>
        <w:rPr>
          <w:b/>
        </w:rPr>
        <w:t xml:space="preserve">Spese generali € 1,20635</w:t>
      </w:r>
    </w:p>
    <w:p>
      <w:pPr>
        <w:jc w:val="right"/>
        <w:spacing w:line="336" w:lineRule="auto"/>
      </w:pPr>
      <w:r>
        <w:rPr>
          <w:b/>
        </w:rPr>
        <w:t xml:space="preserve">Utili di impresa € 0,92487</w:t>
      </w:r>
    </w:p>
    <w:p>
      <w:pPr>
        <w:jc w:val="right"/>
        <w:spacing w:line="336" w:lineRule="auto"/>
      </w:pPr>
      <w:r>
        <w:rPr>
          <w:b/>
        </w:rPr>
        <w:t xml:space="preserve">Prezzo a m: € 10,17357</w:t>
      </w:r>
    </w:p>
    <w:p>
      <w:pPr>
        <w:rPr>
          <w:sz w:val="10"/>
          <w:szCs w:val="10"/>
        </w:rPr>
      </w:pPr>
    </w:p>
    <w:p>
      <w:pPr>
        <w:rPr>
          <w:sz w:val="10"/>
          <w:szCs w:val="10"/>
        </w:rPr>
      </w:pPr>
    </w:p>
    <w:p>
      <w:pPr/>
      <w:r>
        <w:rPr>
          <w:b/>
        </w:rPr>
        <w:t xml:space="preserve">Codice regionale: TOS15_PR.P60.006.024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024 - 2 x 35 mmq</w:t>
            </w:r>
          </w:p>
        </w:tc>
      </w:tr>
    </w:tbl>
    <w:p>
      <w:pPr>
        <w:jc w:val="right"/>
      </w:pPr>
    </w:p>
    <w:p>
      <w:pPr>
        <w:jc w:val="right"/>
        <w:spacing w:line="336" w:lineRule="auto"/>
      </w:pPr>
      <w:r>
        <w:rPr>
          <w:b/>
        </w:rPr>
        <w:t xml:space="preserve">Prezzo senza S. G. e Util. a m: € 10,89760</w:t>
      </w:r>
    </w:p>
    <w:p>
      <w:pPr>
        <w:jc w:val="right"/>
        <w:spacing w:line="336" w:lineRule="auto"/>
      </w:pPr>
      <w:r>
        <w:rPr>
          <w:b/>
        </w:rPr>
        <w:t xml:space="preserve">Spese generali € 1,63464</w:t>
      </w:r>
    </w:p>
    <w:p>
      <w:pPr>
        <w:jc w:val="right"/>
        <w:spacing w:line="336" w:lineRule="auto"/>
      </w:pPr>
      <w:r>
        <w:rPr>
          <w:b/>
        </w:rPr>
        <w:t xml:space="preserve">Utili di impresa € 1,25322</w:t>
      </w:r>
    </w:p>
    <w:p>
      <w:pPr>
        <w:jc w:val="right"/>
        <w:spacing w:line="336" w:lineRule="auto"/>
      </w:pPr>
      <w:r>
        <w:rPr>
          <w:b/>
        </w:rPr>
        <w:t xml:space="preserve">Prezzo a m: € 13,78546</w:t>
      </w:r>
    </w:p>
    <w:p>
      <w:pPr>
        <w:rPr>
          <w:sz w:val="10"/>
          <w:szCs w:val="10"/>
        </w:rPr>
      </w:pPr>
    </w:p>
    <w:p>
      <w:pPr>
        <w:rPr>
          <w:sz w:val="10"/>
          <w:szCs w:val="10"/>
        </w:rPr>
      </w:pPr>
    </w:p>
    <w:p>
      <w:pPr/>
      <w:r>
        <w:rPr>
          <w:b/>
        </w:rPr>
        <w:t xml:space="preserve">Codice regionale: TOS15_PR.P60.006.030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030 - 3 x 1,5 mmq</w:t>
            </w:r>
          </w:p>
        </w:tc>
      </w:tr>
    </w:tbl>
    <w:p>
      <w:pPr>
        <w:jc w:val="right"/>
      </w:pPr>
    </w:p>
    <w:p>
      <w:pPr>
        <w:jc w:val="right"/>
        <w:spacing w:line="336" w:lineRule="auto"/>
      </w:pPr>
      <w:r>
        <w:rPr>
          <w:b/>
        </w:rPr>
        <w:t xml:space="preserve">Prezzo senza S. G. e Util. a m: € 1,35362</w:t>
      </w:r>
    </w:p>
    <w:p>
      <w:pPr>
        <w:jc w:val="right"/>
        <w:spacing w:line="336" w:lineRule="auto"/>
      </w:pPr>
      <w:r>
        <w:rPr>
          <w:b/>
        </w:rPr>
        <w:t xml:space="preserve">Spese generali € 0,20304</w:t>
      </w:r>
    </w:p>
    <w:p>
      <w:pPr>
        <w:jc w:val="right"/>
        <w:spacing w:line="336" w:lineRule="auto"/>
      </w:pPr>
      <w:r>
        <w:rPr>
          <w:b/>
        </w:rPr>
        <w:t xml:space="preserve">Utili di impresa € 0,15567</w:t>
      </w:r>
    </w:p>
    <w:p>
      <w:pPr>
        <w:jc w:val="right"/>
        <w:spacing w:line="336" w:lineRule="auto"/>
      </w:pPr>
      <w:r>
        <w:rPr>
          <w:b/>
        </w:rPr>
        <w:t xml:space="preserve">Prezzo a m: € 1,71233</w:t>
      </w:r>
    </w:p>
    <w:p>
      <w:pPr>
        <w:rPr>
          <w:sz w:val="10"/>
          <w:szCs w:val="10"/>
        </w:rPr>
      </w:pPr>
    </w:p>
    <w:p>
      <w:pPr>
        <w:rPr>
          <w:sz w:val="10"/>
          <w:szCs w:val="10"/>
        </w:rPr>
      </w:pPr>
    </w:p>
    <w:p>
      <w:pPr/>
      <w:r>
        <w:rPr>
          <w:b/>
        </w:rPr>
        <w:t xml:space="preserve">Codice regionale: TOS15_PR.P60.006.031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031 - 3 x 2,5 mmq</w:t>
            </w:r>
          </w:p>
        </w:tc>
      </w:tr>
    </w:tbl>
    <w:p>
      <w:pPr>
        <w:jc w:val="right"/>
      </w:pPr>
    </w:p>
    <w:p>
      <w:pPr>
        <w:jc w:val="right"/>
        <w:spacing w:line="336" w:lineRule="auto"/>
      </w:pPr>
      <w:r>
        <w:rPr>
          <w:b/>
        </w:rPr>
        <w:t xml:space="preserve">Prezzo senza S. G. e Util. a m: € 1,77882</w:t>
      </w:r>
    </w:p>
    <w:p>
      <w:pPr>
        <w:jc w:val="right"/>
        <w:spacing w:line="336" w:lineRule="auto"/>
      </w:pPr>
      <w:r>
        <w:rPr>
          <w:b/>
        </w:rPr>
        <w:t xml:space="preserve">Spese generali € 0,26682</w:t>
      </w:r>
    </w:p>
    <w:p>
      <w:pPr>
        <w:jc w:val="right"/>
        <w:spacing w:line="336" w:lineRule="auto"/>
      </w:pPr>
      <w:r>
        <w:rPr>
          <w:b/>
        </w:rPr>
        <w:t xml:space="preserve">Utili di impresa € 0,20456</w:t>
      </w:r>
    </w:p>
    <w:p>
      <w:pPr>
        <w:jc w:val="right"/>
        <w:spacing w:line="336" w:lineRule="auto"/>
      </w:pPr>
      <w:r>
        <w:rPr>
          <w:b/>
        </w:rPr>
        <w:t xml:space="preserve">Prezzo a m: € 2,25021</w:t>
      </w:r>
    </w:p>
    <w:p>
      <w:pPr>
        <w:rPr>
          <w:sz w:val="10"/>
          <w:szCs w:val="10"/>
        </w:rPr>
      </w:pPr>
    </w:p>
    <w:p>
      <w:pPr>
        <w:rPr>
          <w:sz w:val="10"/>
          <w:szCs w:val="10"/>
        </w:rPr>
      </w:pPr>
    </w:p>
    <w:p>
      <w:pPr/>
      <w:r>
        <w:rPr>
          <w:b/>
        </w:rPr>
        <w:t xml:space="preserve">Codice regionale: TOS15_PR.P60.006.032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032 - 3 x 4 mmq</w:t>
            </w:r>
          </w:p>
        </w:tc>
      </w:tr>
    </w:tbl>
    <w:p>
      <w:pPr>
        <w:jc w:val="right"/>
      </w:pPr>
    </w:p>
    <w:p>
      <w:pPr>
        <w:jc w:val="right"/>
        <w:spacing w:line="336" w:lineRule="auto"/>
      </w:pPr>
      <w:r>
        <w:rPr>
          <w:b/>
        </w:rPr>
        <w:t xml:space="preserve">Prezzo senza S. G. e Util. a m: € 2,22148</w:t>
      </w:r>
    </w:p>
    <w:p>
      <w:pPr>
        <w:jc w:val="right"/>
        <w:spacing w:line="336" w:lineRule="auto"/>
      </w:pPr>
      <w:r>
        <w:rPr>
          <w:b/>
        </w:rPr>
        <w:t xml:space="preserve">Spese generali € 0,33322</w:t>
      </w:r>
    </w:p>
    <w:p>
      <w:pPr>
        <w:jc w:val="right"/>
        <w:spacing w:line="336" w:lineRule="auto"/>
      </w:pPr>
      <w:r>
        <w:rPr>
          <w:b/>
        </w:rPr>
        <w:t xml:space="preserve">Utili di impresa € 0,25547</w:t>
      </w:r>
    </w:p>
    <w:p>
      <w:pPr>
        <w:jc w:val="right"/>
        <w:spacing w:line="336" w:lineRule="auto"/>
      </w:pPr>
      <w:r>
        <w:rPr>
          <w:b/>
        </w:rPr>
        <w:t xml:space="preserve">Prezzo a m: € 2,81017</w:t>
      </w:r>
    </w:p>
    <w:p>
      <w:pPr>
        <w:rPr>
          <w:sz w:val="10"/>
          <w:szCs w:val="10"/>
        </w:rPr>
      </w:pPr>
    </w:p>
    <w:p>
      <w:pPr>
        <w:rPr>
          <w:sz w:val="10"/>
          <w:szCs w:val="10"/>
        </w:rPr>
      </w:pPr>
    </w:p>
    <w:p>
      <w:pPr/>
      <w:r>
        <w:rPr>
          <w:b/>
        </w:rPr>
        <w:t xml:space="preserve">Codice regionale: TOS15_PR.P60.006.033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033 - 3 x 6 mmq</w:t>
            </w:r>
          </w:p>
        </w:tc>
      </w:tr>
    </w:tbl>
    <w:p>
      <w:pPr>
        <w:jc w:val="right"/>
      </w:pPr>
    </w:p>
    <w:p>
      <w:pPr>
        <w:jc w:val="right"/>
        <w:spacing w:line="336" w:lineRule="auto"/>
      </w:pPr>
      <w:r>
        <w:rPr>
          <w:b/>
        </w:rPr>
        <w:t xml:space="preserve">Prezzo senza S. G. e Util. a m: € 2,89673</w:t>
      </w:r>
    </w:p>
    <w:p>
      <w:pPr>
        <w:jc w:val="right"/>
        <w:spacing w:line="336" w:lineRule="auto"/>
      </w:pPr>
      <w:r>
        <w:rPr>
          <w:b/>
        </w:rPr>
        <w:t xml:space="preserve">Spese generali € 0,43451</w:t>
      </w:r>
    </w:p>
    <w:p>
      <w:pPr>
        <w:jc w:val="right"/>
        <w:spacing w:line="336" w:lineRule="auto"/>
      </w:pPr>
      <w:r>
        <w:rPr>
          <w:b/>
        </w:rPr>
        <w:t xml:space="preserve">Utili di impresa € 0,33312</w:t>
      </w:r>
    </w:p>
    <w:p>
      <w:pPr>
        <w:jc w:val="right"/>
        <w:spacing w:line="336" w:lineRule="auto"/>
      </w:pPr>
      <w:r>
        <w:rPr>
          <w:b/>
        </w:rPr>
        <w:t xml:space="preserve">Prezzo a m: € 3,66436</w:t>
      </w:r>
    </w:p>
    <w:p>
      <w:pPr>
        <w:rPr>
          <w:sz w:val="10"/>
          <w:szCs w:val="10"/>
        </w:rPr>
      </w:pPr>
    </w:p>
    <w:p>
      <w:pPr>
        <w:rPr>
          <w:sz w:val="10"/>
          <w:szCs w:val="10"/>
        </w:rPr>
      </w:pPr>
    </w:p>
    <w:p>
      <w:pPr/>
      <w:r>
        <w:rPr>
          <w:b/>
        </w:rPr>
        <w:t xml:space="preserve">Codice regionale: TOS15_PR.P60.006.034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034 - 3 x 10 mmq</w:t>
            </w:r>
          </w:p>
        </w:tc>
      </w:tr>
    </w:tbl>
    <w:p>
      <w:pPr>
        <w:jc w:val="right"/>
      </w:pPr>
    </w:p>
    <w:p>
      <w:pPr>
        <w:jc w:val="right"/>
        <w:spacing w:line="336" w:lineRule="auto"/>
      </w:pPr>
      <w:r>
        <w:rPr>
          <w:b/>
        </w:rPr>
        <w:t xml:space="preserve">Prezzo senza S. G. e Util. a m: € 4,43094</w:t>
      </w:r>
    </w:p>
    <w:p>
      <w:pPr>
        <w:jc w:val="right"/>
        <w:spacing w:line="336" w:lineRule="auto"/>
      </w:pPr>
      <w:r>
        <w:rPr>
          <w:b/>
        </w:rPr>
        <w:t xml:space="preserve">Spese generali € 0,66464</w:t>
      </w:r>
    </w:p>
    <w:p>
      <w:pPr>
        <w:jc w:val="right"/>
        <w:spacing w:line="336" w:lineRule="auto"/>
      </w:pPr>
      <w:r>
        <w:rPr>
          <w:b/>
        </w:rPr>
        <w:t xml:space="preserve">Utili di impresa € 0,50956</w:t>
      </w:r>
    </w:p>
    <w:p>
      <w:pPr>
        <w:jc w:val="right"/>
        <w:spacing w:line="336" w:lineRule="auto"/>
      </w:pPr>
      <w:r>
        <w:rPr>
          <w:b/>
        </w:rPr>
        <w:t xml:space="preserve">Prezzo a m: € 5,60514</w:t>
      </w:r>
    </w:p>
    <w:p>
      <w:pPr>
        <w:rPr>
          <w:sz w:val="10"/>
          <w:szCs w:val="10"/>
        </w:rPr>
      </w:pPr>
    </w:p>
    <w:p>
      <w:pPr>
        <w:rPr>
          <w:sz w:val="10"/>
          <w:szCs w:val="10"/>
        </w:rPr>
      </w:pPr>
    </w:p>
    <w:p>
      <w:pPr/>
      <w:r>
        <w:rPr>
          <w:b/>
        </w:rPr>
        <w:t xml:space="preserve">Codice regionale: TOS15_PR.P60.006.035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035 - 3 x 16 mmq</w:t>
            </w:r>
          </w:p>
        </w:tc>
      </w:tr>
    </w:tbl>
    <w:p>
      <w:pPr>
        <w:jc w:val="right"/>
      </w:pPr>
    </w:p>
    <w:p>
      <w:pPr>
        <w:jc w:val="right"/>
        <w:spacing w:line="336" w:lineRule="auto"/>
      </w:pPr>
      <w:r>
        <w:rPr>
          <w:b/>
        </w:rPr>
        <w:t xml:space="preserve">Prezzo senza S. G. e Util. a m: € 7,20155</w:t>
      </w:r>
    </w:p>
    <w:p>
      <w:pPr>
        <w:jc w:val="right"/>
        <w:spacing w:line="336" w:lineRule="auto"/>
      </w:pPr>
      <w:r>
        <w:rPr>
          <w:b/>
        </w:rPr>
        <w:t xml:space="preserve">Spese generali € 1,08023</w:t>
      </w:r>
    </w:p>
    <w:p>
      <w:pPr>
        <w:jc w:val="right"/>
        <w:spacing w:line="336" w:lineRule="auto"/>
      </w:pPr>
      <w:r>
        <w:rPr>
          <w:b/>
        </w:rPr>
        <w:t xml:space="preserve">Utili di impresa € 0,82818</w:t>
      </w:r>
    </w:p>
    <w:p>
      <w:pPr>
        <w:jc w:val="right"/>
        <w:spacing w:line="336" w:lineRule="auto"/>
      </w:pPr>
      <w:r>
        <w:rPr>
          <w:b/>
        </w:rPr>
        <w:t xml:space="preserve">Prezzo a m: € 9,10996</w:t>
      </w:r>
    </w:p>
    <w:p>
      <w:pPr>
        <w:rPr>
          <w:sz w:val="10"/>
          <w:szCs w:val="10"/>
        </w:rPr>
      </w:pPr>
    </w:p>
    <w:p>
      <w:pPr>
        <w:rPr>
          <w:sz w:val="10"/>
          <w:szCs w:val="10"/>
        </w:rPr>
      </w:pPr>
    </w:p>
    <w:p>
      <w:pPr/>
      <w:r>
        <w:rPr>
          <w:b/>
        </w:rPr>
        <w:t xml:space="preserve">Codice regionale: TOS15_PR.P60.006.036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036 - 3 x 25 mmq</w:t>
            </w:r>
          </w:p>
        </w:tc>
      </w:tr>
    </w:tbl>
    <w:p>
      <w:pPr>
        <w:jc w:val="right"/>
      </w:pPr>
    </w:p>
    <w:p>
      <w:pPr>
        <w:jc w:val="right"/>
        <w:spacing w:line="336" w:lineRule="auto"/>
      </w:pPr>
      <w:r>
        <w:rPr>
          <w:b/>
        </w:rPr>
        <w:t xml:space="preserve">Prezzo senza S. G. e Util. a m: € 10,82701</w:t>
      </w:r>
    </w:p>
    <w:p>
      <w:pPr>
        <w:jc w:val="right"/>
        <w:spacing w:line="336" w:lineRule="auto"/>
      </w:pPr>
      <w:r>
        <w:rPr>
          <w:b/>
        </w:rPr>
        <w:t xml:space="preserve">Spese generali € 1,62405</w:t>
      </w:r>
    </w:p>
    <w:p>
      <w:pPr>
        <w:jc w:val="right"/>
        <w:spacing w:line="336" w:lineRule="auto"/>
      </w:pPr>
      <w:r>
        <w:rPr>
          <w:b/>
        </w:rPr>
        <w:t xml:space="preserve">Utili di impresa € 1,24511</w:t>
      </w:r>
    </w:p>
    <w:p>
      <w:pPr>
        <w:jc w:val="right"/>
        <w:spacing w:line="336" w:lineRule="auto"/>
      </w:pPr>
      <w:r>
        <w:rPr>
          <w:b/>
        </w:rPr>
        <w:t xml:space="preserve">Prezzo a m: € 13,69617</w:t>
      </w:r>
    </w:p>
    <w:p>
      <w:pPr>
        <w:rPr>
          <w:sz w:val="10"/>
          <w:szCs w:val="10"/>
        </w:rPr>
      </w:pPr>
    </w:p>
    <w:p>
      <w:pPr>
        <w:rPr>
          <w:sz w:val="10"/>
          <w:szCs w:val="10"/>
        </w:rPr>
      </w:pPr>
    </w:p>
    <w:p>
      <w:pPr/>
      <w:r>
        <w:rPr>
          <w:b/>
        </w:rPr>
        <w:t xml:space="preserve">Codice regionale: TOS15_PR.P60.006.045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045 - 4 x 1,5 mmq</w:t>
            </w:r>
          </w:p>
        </w:tc>
      </w:tr>
    </w:tbl>
    <w:p>
      <w:pPr>
        <w:jc w:val="right"/>
      </w:pPr>
    </w:p>
    <w:p>
      <w:pPr>
        <w:jc w:val="right"/>
        <w:spacing w:line="336" w:lineRule="auto"/>
      </w:pPr>
      <w:r>
        <w:rPr>
          <w:b/>
        </w:rPr>
        <w:t xml:space="preserve">Prezzo senza S. G. e Util. a m: € 1,70234</w:t>
      </w:r>
    </w:p>
    <w:p>
      <w:pPr>
        <w:jc w:val="right"/>
        <w:spacing w:line="336" w:lineRule="auto"/>
      </w:pPr>
      <w:r>
        <w:rPr>
          <w:b/>
        </w:rPr>
        <w:t xml:space="preserve">Spese generali € 0,25535</w:t>
      </w:r>
    </w:p>
    <w:p>
      <w:pPr>
        <w:jc w:val="right"/>
        <w:spacing w:line="336" w:lineRule="auto"/>
      </w:pPr>
      <w:r>
        <w:rPr>
          <w:b/>
        </w:rPr>
        <w:t xml:space="preserve">Utili di impresa € 0,19577</w:t>
      </w:r>
    </w:p>
    <w:p>
      <w:pPr>
        <w:jc w:val="right"/>
        <w:spacing w:line="336" w:lineRule="auto"/>
      </w:pPr>
      <w:r>
        <w:rPr>
          <w:b/>
        </w:rPr>
        <w:t xml:space="preserve">Prezzo a m: € 2,15346</w:t>
      </w:r>
    </w:p>
    <w:p>
      <w:pPr>
        <w:rPr>
          <w:sz w:val="10"/>
          <w:szCs w:val="10"/>
        </w:rPr>
      </w:pPr>
    </w:p>
    <w:p>
      <w:pPr>
        <w:rPr>
          <w:sz w:val="10"/>
          <w:szCs w:val="10"/>
        </w:rPr>
      </w:pPr>
    </w:p>
    <w:p>
      <w:pPr/>
      <w:r>
        <w:rPr>
          <w:b/>
        </w:rPr>
        <w:t xml:space="preserve">Codice regionale: TOS15_PR.P60.006.046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€ 1,93760</w:t>
      </w:r>
    </w:p>
    <w:p>
      <w:pPr>
        <w:jc w:val="right"/>
        <w:spacing w:line="336" w:lineRule="auto"/>
      </w:pPr>
      <w:r>
        <w:rPr>
          <w:b/>
        </w:rPr>
        <w:t xml:space="preserve">Spese generali € 0,29064</w:t>
      </w:r>
    </w:p>
    <w:p>
      <w:pPr>
        <w:jc w:val="right"/>
        <w:spacing w:line="336" w:lineRule="auto"/>
      </w:pPr>
      <w:r>
        <w:rPr>
          <w:b/>
        </w:rPr>
        <w:t xml:space="preserve">Utili di impresa € 0,22282</w:t>
      </w:r>
    </w:p>
    <w:p>
      <w:pPr>
        <w:jc w:val="right"/>
        <w:spacing w:line="336" w:lineRule="auto"/>
      </w:pPr>
      <w:r>
        <w:rPr>
          <w:b/>
        </w:rPr>
        <w:t xml:space="preserve">Prezzo a m: € 2,45106</w:t>
      </w:r>
    </w:p>
    <w:p>
      <w:pPr>
        <w:rPr>
          <w:sz w:val="10"/>
          <w:szCs w:val="10"/>
        </w:rPr>
      </w:pPr>
    </w:p>
    <w:p>
      <w:pPr>
        <w:rPr>
          <w:sz w:val="10"/>
          <w:szCs w:val="10"/>
        </w:rPr>
      </w:pPr>
    </w:p>
    <w:p>
      <w:pPr/>
      <w:r>
        <w:rPr>
          <w:b/>
        </w:rPr>
        <w:t xml:space="preserve">Codice regionale: TOS15_PR.P60.006.047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047 - 4 x 4 mmq</w:t>
            </w:r>
          </w:p>
        </w:tc>
      </w:tr>
    </w:tbl>
    <w:p>
      <w:pPr>
        <w:jc w:val="right"/>
      </w:pPr>
    </w:p>
    <w:p>
      <w:pPr>
        <w:jc w:val="right"/>
        <w:spacing w:line="336" w:lineRule="auto"/>
      </w:pPr>
      <w:r>
        <w:rPr>
          <w:b/>
        </w:rPr>
        <w:t xml:space="preserve">Prezzo senza S. G. e Util. a m: € 2,85074</w:t>
      </w:r>
    </w:p>
    <w:p>
      <w:pPr>
        <w:jc w:val="right"/>
        <w:spacing w:line="336" w:lineRule="auto"/>
      </w:pPr>
      <w:r>
        <w:rPr>
          <w:b/>
        </w:rPr>
        <w:t xml:space="preserve">Spese generali € 0,42761</w:t>
      </w:r>
    </w:p>
    <w:p>
      <w:pPr>
        <w:jc w:val="right"/>
        <w:spacing w:line="336" w:lineRule="auto"/>
      </w:pPr>
      <w:r>
        <w:rPr>
          <w:b/>
        </w:rPr>
        <w:t xml:space="preserve">Utili di impresa € 0,32784</w:t>
      </w:r>
    </w:p>
    <w:p>
      <w:pPr>
        <w:jc w:val="right"/>
        <w:spacing w:line="336" w:lineRule="auto"/>
      </w:pPr>
      <w:r>
        <w:rPr>
          <w:b/>
        </w:rPr>
        <w:t xml:space="preserve">Prezzo a m: € 3,60619</w:t>
      </w:r>
    </w:p>
    <w:p>
      <w:pPr>
        <w:rPr>
          <w:sz w:val="10"/>
          <w:szCs w:val="10"/>
        </w:rPr>
      </w:pPr>
    </w:p>
    <w:p>
      <w:pPr>
        <w:rPr>
          <w:sz w:val="10"/>
          <w:szCs w:val="10"/>
        </w:rPr>
      </w:pPr>
    </w:p>
    <w:p>
      <w:pPr/>
      <w:r>
        <w:rPr>
          <w:b/>
        </w:rPr>
        <w:t xml:space="preserve">Codice regionale: TOS15_PR.P60.006.048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048 - 4 x 6 mmq</w:t>
            </w:r>
          </w:p>
        </w:tc>
      </w:tr>
    </w:tbl>
    <w:p>
      <w:pPr>
        <w:jc w:val="right"/>
      </w:pPr>
    </w:p>
    <w:p>
      <w:pPr>
        <w:jc w:val="right"/>
        <w:spacing w:line="336" w:lineRule="auto"/>
      </w:pPr>
      <w:r>
        <w:rPr>
          <w:b/>
        </w:rPr>
        <w:t xml:space="preserve">Prezzo senza S. G. e Util. a m: € 3,56150</w:t>
      </w:r>
    </w:p>
    <w:p>
      <w:pPr>
        <w:jc w:val="right"/>
        <w:spacing w:line="336" w:lineRule="auto"/>
      </w:pPr>
      <w:r>
        <w:rPr>
          <w:b/>
        </w:rPr>
        <w:t xml:space="preserve">Spese generali € 0,53423</w:t>
      </w:r>
    </w:p>
    <w:p>
      <w:pPr>
        <w:jc w:val="right"/>
        <w:spacing w:line="336" w:lineRule="auto"/>
      </w:pPr>
      <w:r>
        <w:rPr>
          <w:b/>
        </w:rPr>
        <w:t xml:space="preserve">Utili di impresa € 0,40957</w:t>
      </w:r>
    </w:p>
    <w:p>
      <w:pPr>
        <w:jc w:val="right"/>
        <w:spacing w:line="336" w:lineRule="auto"/>
      </w:pPr>
      <w:r>
        <w:rPr>
          <w:b/>
        </w:rPr>
        <w:t xml:space="preserve">Prezzo a m: € 4,50530</w:t>
      </w:r>
    </w:p>
    <w:p>
      <w:pPr>
        <w:rPr>
          <w:sz w:val="10"/>
          <w:szCs w:val="10"/>
        </w:rPr>
      </w:pPr>
    </w:p>
    <w:p>
      <w:pPr>
        <w:rPr>
          <w:sz w:val="10"/>
          <w:szCs w:val="10"/>
        </w:rPr>
      </w:pPr>
    </w:p>
    <w:p>
      <w:pPr/>
      <w:r>
        <w:rPr>
          <w:b/>
        </w:rPr>
        <w:t xml:space="preserve">Codice regionale: TOS15_PR.P60.006.049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049 - 4 x 10 mmq</w:t>
            </w:r>
          </w:p>
        </w:tc>
      </w:tr>
    </w:tbl>
    <w:p>
      <w:pPr>
        <w:jc w:val="right"/>
      </w:pPr>
    </w:p>
    <w:p>
      <w:pPr>
        <w:jc w:val="right"/>
        <w:spacing w:line="336" w:lineRule="auto"/>
      </w:pPr>
      <w:r>
        <w:rPr>
          <w:b/>
        </w:rPr>
        <w:t xml:space="preserve">Prezzo senza S. G. e Util. a m: € 5,83543</w:t>
      </w:r>
    </w:p>
    <w:p>
      <w:pPr>
        <w:jc w:val="right"/>
        <w:spacing w:line="336" w:lineRule="auto"/>
      </w:pPr>
      <w:r>
        <w:rPr>
          <w:b/>
        </w:rPr>
        <w:t xml:space="preserve">Spese generali € 0,87531</w:t>
      </w:r>
    </w:p>
    <w:p>
      <w:pPr>
        <w:jc w:val="right"/>
        <w:spacing w:line="336" w:lineRule="auto"/>
      </w:pPr>
      <w:r>
        <w:rPr>
          <w:b/>
        </w:rPr>
        <w:t xml:space="preserve">Utili di impresa € 0,67107</w:t>
      </w:r>
    </w:p>
    <w:p>
      <w:pPr>
        <w:jc w:val="right"/>
        <w:spacing w:line="336" w:lineRule="auto"/>
      </w:pPr>
      <w:r>
        <w:rPr>
          <w:b/>
        </w:rPr>
        <w:t xml:space="preserve">Prezzo a m: € 7,38182</w:t>
      </w:r>
    </w:p>
    <w:p>
      <w:pPr>
        <w:rPr>
          <w:sz w:val="10"/>
          <w:szCs w:val="10"/>
        </w:rPr>
      </w:pPr>
    </w:p>
    <w:p>
      <w:pPr>
        <w:rPr>
          <w:sz w:val="10"/>
          <w:szCs w:val="10"/>
        </w:rPr>
      </w:pPr>
    </w:p>
    <w:p>
      <w:pPr/>
      <w:r>
        <w:rPr>
          <w:b/>
        </w:rPr>
        <w:t xml:space="preserve">Codice regionale: TOS15_PR.P60.006.050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050 - 4 x 16 mmq</w:t>
            </w:r>
          </w:p>
        </w:tc>
      </w:tr>
    </w:tbl>
    <w:p>
      <w:pPr>
        <w:jc w:val="right"/>
      </w:pPr>
    </w:p>
    <w:p>
      <w:pPr>
        <w:jc w:val="right"/>
        <w:spacing w:line="336" w:lineRule="auto"/>
      </w:pPr>
      <w:r>
        <w:rPr>
          <w:b/>
        </w:rPr>
        <w:t xml:space="preserve">Prezzo senza S. G. e Util. a m: € 9,23321</w:t>
      </w:r>
    </w:p>
    <w:p>
      <w:pPr>
        <w:jc w:val="right"/>
        <w:spacing w:line="336" w:lineRule="auto"/>
      </w:pPr>
      <w:r>
        <w:rPr>
          <w:b/>
        </w:rPr>
        <w:t xml:space="preserve">Spese generali € 1,38498</w:t>
      </w:r>
    </w:p>
    <w:p>
      <w:pPr>
        <w:jc w:val="right"/>
        <w:spacing w:line="336" w:lineRule="auto"/>
      </w:pPr>
      <w:r>
        <w:rPr>
          <w:b/>
        </w:rPr>
        <w:t xml:space="preserve">Utili di impresa € 1,06182</w:t>
      </w:r>
    </w:p>
    <w:p>
      <w:pPr>
        <w:jc w:val="right"/>
        <w:spacing w:line="336" w:lineRule="auto"/>
      </w:pPr>
      <w:r>
        <w:rPr>
          <w:b/>
        </w:rPr>
        <w:t xml:space="preserve">Prezzo a m: € 11,68001</w:t>
      </w:r>
    </w:p>
    <w:p>
      <w:pPr>
        <w:rPr>
          <w:sz w:val="10"/>
          <w:szCs w:val="10"/>
        </w:rPr>
      </w:pPr>
    </w:p>
    <w:p>
      <w:pPr>
        <w:rPr>
          <w:sz w:val="10"/>
          <w:szCs w:val="10"/>
        </w:rPr>
      </w:pPr>
    </w:p>
    <w:p>
      <w:pPr/>
      <w:r>
        <w:rPr>
          <w:b/>
        </w:rPr>
        <w:t xml:space="preserve">Codice regionale: TOS15_PR.P60.006.051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051 - 4 x 25 mmq</w:t>
            </w:r>
          </w:p>
        </w:tc>
      </w:tr>
    </w:tbl>
    <w:p>
      <w:pPr>
        <w:jc w:val="right"/>
      </w:pPr>
    </w:p>
    <w:p>
      <w:pPr>
        <w:jc w:val="right"/>
        <w:spacing w:line="336" w:lineRule="auto"/>
      </w:pPr>
      <w:r>
        <w:rPr>
          <w:b/>
        </w:rPr>
        <w:t xml:space="preserve">Prezzo senza S. G. e Util. a m: € 14,82772</w:t>
      </w:r>
    </w:p>
    <w:p>
      <w:pPr>
        <w:jc w:val="right"/>
        <w:spacing w:line="336" w:lineRule="auto"/>
      </w:pPr>
      <w:r>
        <w:rPr>
          <w:b/>
        </w:rPr>
        <w:t xml:space="preserve">Spese generali € 2,22416</w:t>
      </w:r>
    </w:p>
    <w:p>
      <w:pPr>
        <w:jc w:val="right"/>
        <w:spacing w:line="336" w:lineRule="auto"/>
      </w:pPr>
      <w:r>
        <w:rPr>
          <w:b/>
        </w:rPr>
        <w:t xml:space="preserve">Utili di impresa € 1,70519</w:t>
      </w:r>
    </w:p>
    <w:p>
      <w:pPr>
        <w:jc w:val="right"/>
        <w:spacing w:line="336" w:lineRule="auto"/>
      </w:pPr>
      <w:r>
        <w:rPr>
          <w:b/>
        </w:rPr>
        <w:t xml:space="preserve">Prezzo a m: € 18,75707</w:t>
      </w:r>
    </w:p>
    <w:p>
      <w:pPr>
        <w:rPr>
          <w:sz w:val="10"/>
          <w:szCs w:val="10"/>
        </w:rPr>
      </w:pPr>
    </w:p>
    <w:p>
      <w:pPr>
        <w:rPr>
          <w:sz w:val="10"/>
          <w:szCs w:val="10"/>
        </w:rPr>
      </w:pPr>
    </w:p>
    <w:p>
      <w:pPr/>
      <w:r>
        <w:rPr>
          <w:b/>
        </w:rPr>
        <w:t xml:space="preserve">Codice regionale: TOS15_PR.P60.006.052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052 - 3 x 35 + 1 x 25 mmq</w:t>
            </w:r>
          </w:p>
        </w:tc>
      </w:tr>
    </w:tbl>
    <w:p>
      <w:pPr>
        <w:jc w:val="right"/>
      </w:pPr>
    </w:p>
    <w:p>
      <w:pPr>
        <w:jc w:val="right"/>
        <w:spacing w:line="336" w:lineRule="auto"/>
      </w:pPr>
      <w:r>
        <w:rPr>
          <w:b/>
        </w:rPr>
        <w:t xml:space="preserve">Prezzo senza S. G. e Util. a m: € 12,47339</w:t>
      </w:r>
    </w:p>
    <w:p>
      <w:pPr>
        <w:jc w:val="right"/>
        <w:spacing w:line="336" w:lineRule="auto"/>
      </w:pPr>
      <w:r>
        <w:rPr>
          <w:b/>
        </w:rPr>
        <w:t xml:space="preserve">Spese generali € 1,87101</w:t>
      </w:r>
    </w:p>
    <w:p>
      <w:pPr>
        <w:jc w:val="right"/>
        <w:spacing w:line="336" w:lineRule="auto"/>
      </w:pPr>
      <w:r>
        <w:rPr>
          <w:b/>
        </w:rPr>
        <w:t xml:space="preserve">Utili di impresa € 1,43444</w:t>
      </w:r>
    </w:p>
    <w:p>
      <w:pPr>
        <w:jc w:val="right"/>
        <w:spacing w:line="336" w:lineRule="auto"/>
      </w:pPr>
      <w:r>
        <w:rPr>
          <w:b/>
        </w:rPr>
        <w:t xml:space="preserve">Prezzo a m: € 15,77884</w:t>
      </w:r>
    </w:p>
    <w:p>
      <w:pPr>
        <w:rPr>
          <w:sz w:val="10"/>
          <w:szCs w:val="10"/>
        </w:rPr>
      </w:pPr>
    </w:p>
    <w:p>
      <w:pPr>
        <w:rPr>
          <w:sz w:val="10"/>
          <w:szCs w:val="10"/>
        </w:rPr>
      </w:pPr>
    </w:p>
    <w:p>
      <w:pPr/>
      <w:r>
        <w:rPr>
          <w:b/>
        </w:rPr>
        <w:t xml:space="preserve">Codice regionale: TOS15_PR.P60.006.060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060 - 5 G 1,5 mmq</w:t>
            </w:r>
          </w:p>
        </w:tc>
      </w:tr>
    </w:tbl>
    <w:p>
      <w:pPr>
        <w:jc w:val="right"/>
      </w:pPr>
    </w:p>
    <w:p>
      <w:pPr>
        <w:jc w:val="right"/>
        <w:spacing w:line="336" w:lineRule="auto"/>
      </w:pPr>
      <w:r>
        <w:rPr>
          <w:b/>
        </w:rPr>
        <w:t xml:space="preserve">Prezzo senza S. G. e Util. a m: € 2,21765</w:t>
      </w:r>
    </w:p>
    <w:p>
      <w:pPr>
        <w:jc w:val="right"/>
        <w:spacing w:line="336" w:lineRule="auto"/>
      </w:pPr>
      <w:r>
        <w:rPr>
          <w:b/>
        </w:rPr>
        <w:t xml:space="preserve">Spese generali € 0,33265</w:t>
      </w:r>
    </w:p>
    <w:p>
      <w:pPr>
        <w:jc w:val="right"/>
        <w:spacing w:line="336" w:lineRule="auto"/>
      </w:pPr>
      <w:r>
        <w:rPr>
          <w:b/>
        </w:rPr>
        <w:t xml:space="preserve">Utili di impresa € 0,25503</w:t>
      </w:r>
    </w:p>
    <w:p>
      <w:pPr>
        <w:jc w:val="right"/>
        <w:spacing w:line="336" w:lineRule="auto"/>
      </w:pPr>
      <w:r>
        <w:rPr>
          <w:b/>
        </w:rPr>
        <w:t xml:space="preserve">Prezzo a m: € 2,80533</w:t>
      </w:r>
    </w:p>
    <w:p>
      <w:pPr>
        <w:rPr>
          <w:sz w:val="10"/>
          <w:szCs w:val="10"/>
        </w:rPr>
      </w:pPr>
    </w:p>
    <w:p>
      <w:pPr>
        <w:rPr>
          <w:sz w:val="10"/>
          <w:szCs w:val="10"/>
        </w:rPr>
      </w:pPr>
    </w:p>
    <w:p>
      <w:pPr/>
      <w:r>
        <w:rPr>
          <w:b/>
        </w:rPr>
        <w:t xml:space="preserve">Codice regionale: TOS15_PR.P60.006.061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061 - 5 G 2,5 mmq</w:t>
            </w:r>
          </w:p>
        </w:tc>
      </w:tr>
    </w:tbl>
    <w:p>
      <w:pPr>
        <w:jc w:val="right"/>
      </w:pPr>
    </w:p>
    <w:p>
      <w:pPr>
        <w:jc w:val="right"/>
        <w:spacing w:line="336" w:lineRule="auto"/>
      </w:pPr>
      <w:r>
        <w:rPr>
          <w:b/>
        </w:rPr>
        <w:t xml:space="preserve">Prezzo senza S. G. e Util. a m: € 2,75355</w:t>
      </w:r>
    </w:p>
    <w:p>
      <w:pPr>
        <w:jc w:val="right"/>
        <w:spacing w:line="336" w:lineRule="auto"/>
      </w:pPr>
      <w:r>
        <w:rPr>
          <w:b/>
        </w:rPr>
        <w:t xml:space="preserve">Spese generali € 0,41303</w:t>
      </w:r>
    </w:p>
    <w:p>
      <w:pPr>
        <w:jc w:val="right"/>
        <w:spacing w:line="336" w:lineRule="auto"/>
      </w:pPr>
      <w:r>
        <w:rPr>
          <w:b/>
        </w:rPr>
        <w:t xml:space="preserve">Utili di impresa € 0,31666</w:t>
      </w:r>
    </w:p>
    <w:p>
      <w:pPr>
        <w:jc w:val="right"/>
        <w:spacing w:line="336" w:lineRule="auto"/>
      </w:pPr>
      <w:r>
        <w:rPr>
          <w:b/>
        </w:rPr>
        <w:t xml:space="preserve">Prezzo a m: € 3,48324</w:t>
      </w:r>
    </w:p>
    <w:p>
      <w:pPr>
        <w:rPr>
          <w:sz w:val="10"/>
          <w:szCs w:val="10"/>
        </w:rPr>
      </w:pPr>
    </w:p>
    <w:p>
      <w:pPr>
        <w:rPr>
          <w:sz w:val="10"/>
          <w:szCs w:val="10"/>
        </w:rPr>
      </w:pPr>
    </w:p>
    <w:p>
      <w:pPr/>
      <w:r>
        <w:rPr>
          <w:b/>
        </w:rPr>
        <w:t xml:space="preserve">Codice regionale: TOS15_PR.P60.006.062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062 - 5 G 4 mmq</w:t>
            </w:r>
          </w:p>
        </w:tc>
      </w:tr>
    </w:tbl>
    <w:p>
      <w:pPr>
        <w:jc w:val="right"/>
      </w:pPr>
    </w:p>
    <w:p>
      <w:pPr>
        <w:jc w:val="right"/>
        <w:spacing w:line="336" w:lineRule="auto"/>
      </w:pPr>
      <w:r>
        <w:rPr>
          <w:b/>
        </w:rPr>
        <w:t xml:space="preserve">Prezzo senza S. G. e Util. a m: € 3,39532</w:t>
      </w:r>
    </w:p>
    <w:p>
      <w:pPr>
        <w:jc w:val="right"/>
        <w:spacing w:line="336" w:lineRule="auto"/>
      </w:pPr>
      <w:r>
        <w:rPr>
          <w:b/>
        </w:rPr>
        <w:t xml:space="preserve">Spese generali € 0,50930</w:t>
      </w:r>
    </w:p>
    <w:p>
      <w:pPr>
        <w:jc w:val="right"/>
        <w:spacing w:line="336" w:lineRule="auto"/>
      </w:pPr>
      <w:r>
        <w:rPr>
          <w:b/>
        </w:rPr>
        <w:t xml:space="preserve">Utili di impresa € 0,39046</w:t>
      </w:r>
    </w:p>
    <w:p>
      <w:pPr>
        <w:jc w:val="right"/>
        <w:spacing w:line="336" w:lineRule="auto"/>
      </w:pPr>
      <w:r>
        <w:rPr>
          <w:b/>
        </w:rPr>
        <w:t xml:space="preserve">Prezzo a m: € 4,29508</w:t>
      </w:r>
    </w:p>
    <w:p>
      <w:pPr>
        <w:rPr>
          <w:sz w:val="10"/>
          <w:szCs w:val="10"/>
        </w:rPr>
      </w:pPr>
    </w:p>
    <w:p>
      <w:pPr>
        <w:rPr>
          <w:sz w:val="10"/>
          <w:szCs w:val="10"/>
        </w:rPr>
      </w:pPr>
    </w:p>
    <w:p>
      <w:pPr/>
      <w:r>
        <w:rPr>
          <w:b/>
        </w:rPr>
        <w:t xml:space="preserve">Codice regionale: TOS15_PR.P60.006.063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063 - 5 G 6 mmq</w:t>
            </w:r>
          </w:p>
        </w:tc>
      </w:tr>
    </w:tbl>
    <w:p>
      <w:pPr>
        <w:jc w:val="right"/>
      </w:pPr>
    </w:p>
    <w:p>
      <w:pPr>
        <w:jc w:val="right"/>
        <w:spacing w:line="336" w:lineRule="auto"/>
      </w:pPr>
      <w:r>
        <w:rPr>
          <w:b/>
        </w:rPr>
        <w:t xml:space="preserve">Prezzo senza S. G. e Util. a m: € 4,49376</w:t>
      </w:r>
    </w:p>
    <w:p>
      <w:pPr>
        <w:jc w:val="right"/>
        <w:spacing w:line="336" w:lineRule="auto"/>
      </w:pPr>
      <w:r>
        <w:rPr>
          <w:b/>
        </w:rPr>
        <w:t xml:space="preserve">Spese generali € 0,67406</w:t>
      </w:r>
    </w:p>
    <w:p>
      <w:pPr>
        <w:jc w:val="right"/>
        <w:spacing w:line="336" w:lineRule="auto"/>
      </w:pPr>
      <w:r>
        <w:rPr>
          <w:b/>
        </w:rPr>
        <w:t xml:space="preserve">Utili di impresa € 0,51678</w:t>
      </w:r>
    </w:p>
    <w:p>
      <w:pPr>
        <w:jc w:val="right"/>
        <w:spacing w:line="336" w:lineRule="auto"/>
      </w:pPr>
      <w:r>
        <w:rPr>
          <w:b/>
        </w:rPr>
        <w:t xml:space="preserve">Prezzo a m: € 5,68461</w:t>
      </w:r>
    </w:p>
    <w:p>
      <w:pPr>
        <w:rPr>
          <w:sz w:val="10"/>
          <w:szCs w:val="10"/>
        </w:rPr>
      </w:pPr>
    </w:p>
    <w:p>
      <w:pPr>
        <w:rPr>
          <w:sz w:val="10"/>
          <w:szCs w:val="10"/>
        </w:rPr>
      </w:pPr>
    </w:p>
    <w:p>
      <w:pPr/>
      <w:r>
        <w:rPr>
          <w:b/>
        </w:rPr>
        <w:t xml:space="preserve">Codice regionale: TOS15_PR.P60.006.064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064 - 5 G 10 mmq</w:t>
            </w:r>
          </w:p>
        </w:tc>
      </w:tr>
    </w:tbl>
    <w:p>
      <w:pPr>
        <w:jc w:val="right"/>
      </w:pPr>
    </w:p>
    <w:p>
      <w:pPr>
        <w:jc w:val="right"/>
        <w:spacing w:line="336" w:lineRule="auto"/>
      </w:pPr>
      <w:r>
        <w:rPr>
          <w:b/>
        </w:rPr>
        <w:t xml:space="preserve">Prezzo senza S. G. e Util. a m: € 7,36698</w:t>
      </w:r>
    </w:p>
    <w:p>
      <w:pPr>
        <w:jc w:val="right"/>
        <w:spacing w:line="336" w:lineRule="auto"/>
      </w:pPr>
      <w:r>
        <w:rPr>
          <w:b/>
        </w:rPr>
        <w:t xml:space="preserve">Spese generali € 1,10505</w:t>
      </w:r>
    </w:p>
    <w:p>
      <w:pPr>
        <w:jc w:val="right"/>
        <w:spacing w:line="336" w:lineRule="auto"/>
      </w:pPr>
      <w:r>
        <w:rPr>
          <w:b/>
        </w:rPr>
        <w:t xml:space="preserve">Utili di impresa € 0,84720</w:t>
      </w:r>
    </w:p>
    <w:p>
      <w:pPr>
        <w:jc w:val="right"/>
        <w:spacing w:line="336" w:lineRule="auto"/>
      </w:pPr>
      <w:r>
        <w:rPr>
          <w:b/>
        </w:rPr>
        <w:t xml:space="preserve">Prezzo a m: € 9,31923</w:t>
      </w:r>
    </w:p>
    <w:p>
      <w:pPr>
        <w:rPr>
          <w:sz w:val="10"/>
          <w:szCs w:val="10"/>
        </w:rPr>
      </w:pPr>
    </w:p>
    <w:p>
      <w:pPr>
        <w:rPr>
          <w:sz w:val="10"/>
          <w:szCs w:val="10"/>
        </w:rPr>
      </w:pPr>
    </w:p>
    <w:p>
      <w:pPr/>
      <w:r>
        <w:rPr>
          <w:b/>
        </w:rPr>
        <w:t xml:space="preserve">Codice regionale: TOS15_PR.P60.006.065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065 - 5 G 16 mmq</w:t>
            </w:r>
          </w:p>
        </w:tc>
      </w:tr>
    </w:tbl>
    <w:p>
      <w:pPr>
        <w:jc w:val="right"/>
      </w:pPr>
    </w:p>
    <w:p>
      <w:pPr>
        <w:jc w:val="right"/>
        <w:spacing w:line="336" w:lineRule="auto"/>
      </w:pPr>
      <w:r>
        <w:rPr>
          <w:b/>
        </w:rPr>
        <w:t xml:space="preserve">Prezzo senza S. G. e Util. a m: € 11,45857</w:t>
      </w:r>
    </w:p>
    <w:p>
      <w:pPr>
        <w:jc w:val="right"/>
        <w:spacing w:line="336" w:lineRule="auto"/>
      </w:pPr>
      <w:r>
        <w:rPr>
          <w:b/>
        </w:rPr>
        <w:t xml:space="preserve">Spese generali € 1,71879</w:t>
      </w:r>
    </w:p>
    <w:p>
      <w:pPr>
        <w:jc w:val="right"/>
        <w:spacing w:line="336" w:lineRule="auto"/>
      </w:pPr>
      <w:r>
        <w:rPr>
          <w:b/>
        </w:rPr>
        <w:t xml:space="preserve">Utili di impresa € 1,31774</w:t>
      </w:r>
    </w:p>
    <w:p>
      <w:pPr>
        <w:jc w:val="right"/>
        <w:spacing w:line="336" w:lineRule="auto"/>
      </w:pPr>
      <w:r>
        <w:rPr>
          <w:b/>
        </w:rPr>
        <w:t xml:space="preserve">Prezzo a m: € 14,49509</w:t>
      </w:r>
    </w:p>
    <w:p>
      <w:pPr>
        <w:rPr>
          <w:sz w:val="10"/>
          <w:szCs w:val="10"/>
        </w:rPr>
      </w:pPr>
    </w:p>
    <w:p>
      <w:pPr>
        <w:rPr>
          <w:sz w:val="10"/>
          <w:szCs w:val="10"/>
        </w:rPr>
      </w:pPr>
    </w:p>
    <w:p>
      <w:pPr/>
      <w:r>
        <w:rPr>
          <w:b/>
        </w:rPr>
        <w:t xml:space="preserve">Codice regionale: TOS15_PR.P60.006.066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066 - 5 G 25 mmq</w:t>
            </w:r>
          </w:p>
        </w:tc>
      </w:tr>
    </w:tbl>
    <w:p>
      <w:pPr>
        <w:jc w:val="right"/>
      </w:pPr>
    </w:p>
    <w:p>
      <w:pPr>
        <w:jc w:val="right"/>
        <w:spacing w:line="336" w:lineRule="auto"/>
      </w:pPr>
      <w:r>
        <w:rPr>
          <w:b/>
        </w:rPr>
        <w:t xml:space="preserve">Prezzo senza S. G. e Util. a m: € 17,35918</w:t>
      </w:r>
    </w:p>
    <w:p>
      <w:pPr>
        <w:jc w:val="right"/>
        <w:spacing w:line="336" w:lineRule="auto"/>
      </w:pPr>
      <w:r>
        <w:rPr>
          <w:b/>
        </w:rPr>
        <w:t xml:space="preserve">Spese generali € 2,60388</w:t>
      </w:r>
    </w:p>
    <w:p>
      <w:pPr>
        <w:jc w:val="right"/>
        <w:spacing w:line="336" w:lineRule="auto"/>
      </w:pPr>
      <w:r>
        <w:rPr>
          <w:b/>
        </w:rPr>
        <w:t xml:space="preserve">Utili di impresa € 1,99631</w:t>
      </w:r>
    </w:p>
    <w:p>
      <w:pPr>
        <w:jc w:val="right"/>
        <w:spacing w:line="336" w:lineRule="auto"/>
      </w:pPr>
      <w:r>
        <w:rPr>
          <w:b/>
        </w:rPr>
        <w:t xml:space="preserve">Prezzo a m: € 21,95936</w:t>
      </w:r>
    </w:p>
    <w:p>
      <w:pPr>
        <w:rPr>
          <w:sz w:val="10"/>
          <w:szCs w:val="10"/>
        </w:rPr>
      </w:pPr>
    </w:p>
    <w:p>
      <w:pPr>
        <w:rPr>
          <w:sz w:val="10"/>
          <w:szCs w:val="10"/>
        </w:rPr>
      </w:pPr>
    </w:p>
    <w:p>
      <w:pPr/>
      <w:r>
        <w:rPr>
          <w:b/>
        </w:rPr>
        <w:t xml:space="preserve">Codice regionale: TOS15_PR.P60.007.005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€ 1,66560</w:t>
      </w:r>
    </w:p>
    <w:p>
      <w:pPr>
        <w:jc w:val="right"/>
        <w:spacing w:line="336" w:lineRule="auto"/>
      </w:pPr>
      <w:r>
        <w:rPr>
          <w:b/>
        </w:rPr>
        <w:t xml:space="preserve">Spese generali € 0,24984</w:t>
      </w:r>
    </w:p>
    <w:p>
      <w:pPr>
        <w:jc w:val="right"/>
        <w:spacing w:line="336" w:lineRule="auto"/>
      </w:pPr>
      <w:r>
        <w:rPr>
          <w:b/>
        </w:rPr>
        <w:t xml:space="preserve">Utili di impresa € 0,19154</w:t>
      </w:r>
    </w:p>
    <w:p>
      <w:pPr>
        <w:jc w:val="right"/>
        <w:spacing w:line="336" w:lineRule="auto"/>
      </w:pPr>
      <w:r>
        <w:rPr>
          <w:b/>
        </w:rPr>
        <w:t xml:space="preserve">Prezzo a m: € 2,10698</w:t>
      </w:r>
    </w:p>
    <w:p>
      <w:pPr>
        <w:rPr>
          <w:sz w:val="10"/>
          <w:szCs w:val="10"/>
        </w:rPr>
      </w:pPr>
    </w:p>
    <w:p>
      <w:pPr>
        <w:rPr>
          <w:sz w:val="10"/>
          <w:szCs w:val="10"/>
        </w:rPr>
      </w:pPr>
    </w:p>
    <w:p>
      <w:pPr/>
      <w:r>
        <w:rPr>
          <w:b/>
        </w:rPr>
        <w:t xml:space="preserve">Codice regionale: TOS15_PR.P60.007.006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€ 1,99120</w:t>
      </w:r>
    </w:p>
    <w:p>
      <w:pPr>
        <w:jc w:val="right"/>
        <w:spacing w:line="336" w:lineRule="auto"/>
      </w:pPr>
      <w:r>
        <w:rPr>
          <w:b/>
        </w:rPr>
        <w:t xml:space="preserve">Spese generali € 0,29868</w:t>
      </w:r>
    </w:p>
    <w:p>
      <w:pPr>
        <w:jc w:val="right"/>
        <w:spacing w:line="336" w:lineRule="auto"/>
      </w:pPr>
      <w:r>
        <w:rPr>
          <w:b/>
        </w:rPr>
        <w:t xml:space="preserve">Utili di impresa € 0,22899</w:t>
      </w:r>
    </w:p>
    <w:p>
      <w:pPr>
        <w:jc w:val="right"/>
        <w:spacing w:line="336" w:lineRule="auto"/>
      </w:pPr>
      <w:r>
        <w:rPr>
          <w:b/>
        </w:rPr>
        <w:t xml:space="preserve">Prezzo a m: € 2,51887</w:t>
      </w:r>
    </w:p>
    <w:p>
      <w:pPr>
        <w:rPr>
          <w:sz w:val="10"/>
          <w:szCs w:val="10"/>
        </w:rPr>
      </w:pPr>
    </w:p>
    <w:p>
      <w:pPr>
        <w:rPr>
          <w:sz w:val="10"/>
          <w:szCs w:val="10"/>
        </w:rPr>
      </w:pPr>
    </w:p>
    <w:p>
      <w:pPr/>
      <w:r>
        <w:rPr>
          <w:b/>
        </w:rPr>
        <w:t xml:space="preserve">Codice regionale: TOS15_PR.P60.007.007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€ 2,80037</w:t>
      </w:r>
    </w:p>
    <w:p>
      <w:pPr>
        <w:jc w:val="right"/>
        <w:spacing w:line="336" w:lineRule="auto"/>
      </w:pPr>
      <w:r>
        <w:rPr>
          <w:b/>
        </w:rPr>
        <w:t xml:space="preserve">Spese generali € 0,42006</w:t>
      </w:r>
    </w:p>
    <w:p>
      <w:pPr>
        <w:jc w:val="right"/>
        <w:spacing w:line="336" w:lineRule="auto"/>
      </w:pPr>
      <w:r>
        <w:rPr>
          <w:b/>
        </w:rPr>
        <w:t xml:space="preserve">Utili di impresa € 0,32204</w:t>
      </w:r>
    </w:p>
    <w:p>
      <w:pPr>
        <w:jc w:val="right"/>
        <w:spacing w:line="336" w:lineRule="auto"/>
      </w:pPr>
      <w:r>
        <w:rPr>
          <w:b/>
        </w:rPr>
        <w:t xml:space="preserve">Prezzo a m: € 3,54247</w:t>
      </w:r>
    </w:p>
    <w:p>
      <w:pPr>
        <w:rPr>
          <w:sz w:val="10"/>
          <w:szCs w:val="10"/>
        </w:rPr>
      </w:pPr>
    </w:p>
    <w:p>
      <w:pPr>
        <w:rPr>
          <w:sz w:val="10"/>
          <w:szCs w:val="10"/>
        </w:rPr>
      </w:pPr>
    </w:p>
    <w:p>
      <w:pPr/>
      <w:r>
        <w:rPr>
          <w:b/>
        </w:rPr>
        <w:t xml:space="preserve">Codice regionale: TOS15_PR.P60.007.008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€ 3,37051</w:t>
      </w:r>
    </w:p>
    <w:p>
      <w:pPr>
        <w:jc w:val="right"/>
        <w:spacing w:line="336" w:lineRule="auto"/>
      </w:pPr>
      <w:r>
        <w:rPr>
          <w:b/>
        </w:rPr>
        <w:t xml:space="preserve">Spese generali € 0,50558</w:t>
      </w:r>
    </w:p>
    <w:p>
      <w:pPr>
        <w:jc w:val="right"/>
        <w:spacing w:line="336" w:lineRule="auto"/>
      </w:pPr>
      <w:r>
        <w:rPr>
          <w:b/>
        </w:rPr>
        <w:t xml:space="preserve">Utili di impresa € 0,38761</w:t>
      </w:r>
    </w:p>
    <w:p>
      <w:pPr>
        <w:jc w:val="right"/>
        <w:spacing w:line="336" w:lineRule="auto"/>
      </w:pPr>
      <w:r>
        <w:rPr>
          <w:b/>
        </w:rPr>
        <w:t xml:space="preserve">Prezzo a m: € 4,26370</w:t>
      </w:r>
    </w:p>
    <w:p>
      <w:pPr>
        <w:rPr>
          <w:sz w:val="10"/>
          <w:szCs w:val="10"/>
        </w:rPr>
      </w:pPr>
    </w:p>
    <w:p>
      <w:pPr>
        <w:rPr>
          <w:sz w:val="10"/>
          <w:szCs w:val="10"/>
        </w:rPr>
      </w:pPr>
    </w:p>
    <w:p>
      <w:pPr/>
      <w:r>
        <w:rPr>
          <w:b/>
        </w:rPr>
        <w:t xml:space="preserve">Codice regionale: TOS15_PR.P60.007.009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€ 5,32372</w:t>
      </w:r>
    </w:p>
    <w:p>
      <w:pPr>
        <w:jc w:val="right"/>
        <w:spacing w:line="336" w:lineRule="auto"/>
      </w:pPr>
      <w:r>
        <w:rPr>
          <w:b/>
        </w:rPr>
        <w:t xml:space="preserve">Spese generali € 0,79856</w:t>
      </w:r>
    </w:p>
    <w:p>
      <w:pPr>
        <w:jc w:val="right"/>
        <w:spacing w:line="336" w:lineRule="auto"/>
      </w:pPr>
      <w:r>
        <w:rPr>
          <w:b/>
        </w:rPr>
        <w:t xml:space="preserve">Utili di impresa € 0,61223</w:t>
      </w:r>
    </w:p>
    <w:p>
      <w:pPr>
        <w:jc w:val="right"/>
        <w:spacing w:line="336" w:lineRule="auto"/>
      </w:pPr>
      <w:r>
        <w:rPr>
          <w:b/>
        </w:rPr>
        <w:t xml:space="preserve">Prezzo a m: € 6,73451</w:t>
      </w:r>
    </w:p>
    <w:p>
      <w:pPr>
        <w:rPr>
          <w:sz w:val="10"/>
          <w:szCs w:val="10"/>
        </w:rPr>
      </w:pPr>
    </w:p>
    <w:p>
      <w:pPr>
        <w:rPr>
          <w:sz w:val="10"/>
          <w:szCs w:val="10"/>
        </w:rPr>
      </w:pPr>
    </w:p>
    <w:p>
      <w:pPr/>
      <w:r>
        <w:rPr>
          <w:b/>
        </w:rPr>
        <w:t xml:space="preserve">Codice regionale: TOS15_PR.P60.007.010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€ 7,29501</w:t>
      </w:r>
    </w:p>
    <w:p>
      <w:pPr>
        <w:jc w:val="right"/>
        <w:spacing w:line="336" w:lineRule="auto"/>
      </w:pPr>
      <w:r>
        <w:rPr>
          <w:b/>
        </w:rPr>
        <w:t xml:space="preserve">Spese generali € 1,09425</w:t>
      </w:r>
    </w:p>
    <w:p>
      <w:pPr>
        <w:jc w:val="right"/>
        <w:spacing w:line="336" w:lineRule="auto"/>
      </w:pPr>
      <w:r>
        <w:rPr>
          <w:b/>
        </w:rPr>
        <w:t xml:space="preserve">Utili di impresa € 0,83893</w:t>
      </w:r>
    </w:p>
    <w:p>
      <w:pPr>
        <w:jc w:val="right"/>
        <w:spacing w:line="336" w:lineRule="auto"/>
      </w:pPr>
      <w:r>
        <w:rPr>
          <w:b/>
        </w:rPr>
        <w:t xml:space="preserve">Prezzo a m: € 9,22819</w:t>
      </w:r>
    </w:p>
    <w:p>
      <w:pPr>
        <w:rPr>
          <w:sz w:val="10"/>
          <w:szCs w:val="10"/>
        </w:rPr>
      </w:pPr>
    </w:p>
    <w:p>
      <w:pPr>
        <w:rPr>
          <w:sz w:val="10"/>
          <w:szCs w:val="10"/>
        </w:rPr>
      </w:pPr>
    </w:p>
    <w:p>
      <w:pPr/>
      <w:r>
        <w:rPr>
          <w:b/>
        </w:rPr>
        <w:t xml:space="preserve">Codice regionale: TOS15_PR.P60.007.011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€ 9,53281</w:t>
      </w:r>
    </w:p>
    <w:p>
      <w:pPr>
        <w:jc w:val="right"/>
        <w:spacing w:line="336" w:lineRule="auto"/>
      </w:pPr>
      <w:r>
        <w:rPr>
          <w:b/>
        </w:rPr>
        <w:t xml:space="preserve">Spese generali € 1,42992</w:t>
      </w:r>
    </w:p>
    <w:p>
      <w:pPr>
        <w:jc w:val="right"/>
        <w:spacing w:line="336" w:lineRule="auto"/>
      </w:pPr>
      <w:r>
        <w:rPr>
          <w:b/>
        </w:rPr>
        <w:t xml:space="preserve">Utili di impresa € 1,09627</w:t>
      </w:r>
    </w:p>
    <w:p>
      <w:pPr>
        <w:jc w:val="right"/>
        <w:spacing w:line="336" w:lineRule="auto"/>
      </w:pPr>
      <w:r>
        <w:rPr>
          <w:b/>
        </w:rPr>
        <w:t xml:space="preserve">Prezzo a m: € 12,05900</w:t>
      </w:r>
    </w:p>
    <w:p>
      <w:pPr>
        <w:rPr>
          <w:sz w:val="10"/>
          <w:szCs w:val="10"/>
        </w:rPr>
      </w:pPr>
    </w:p>
    <w:p>
      <w:pPr>
        <w:rPr>
          <w:sz w:val="10"/>
          <w:szCs w:val="10"/>
        </w:rPr>
      </w:pPr>
    </w:p>
    <w:p>
      <w:pPr/>
      <w:r>
        <w:rPr>
          <w:b/>
        </w:rPr>
        <w:t xml:space="preserve">Codice regionale: TOS15_PR.P60.007.012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€ 12,18801</w:t>
      </w:r>
    </w:p>
    <w:p>
      <w:pPr>
        <w:jc w:val="right"/>
        <w:spacing w:line="336" w:lineRule="auto"/>
      </w:pPr>
      <w:r>
        <w:rPr>
          <w:b/>
        </w:rPr>
        <w:t xml:space="preserve">Spese generali € 1,82820</w:t>
      </w:r>
    </w:p>
    <w:p>
      <w:pPr>
        <w:jc w:val="right"/>
        <w:spacing w:line="336" w:lineRule="auto"/>
      </w:pPr>
      <w:r>
        <w:rPr>
          <w:b/>
        </w:rPr>
        <w:t xml:space="preserve">Utili di impresa € 1,40162</w:t>
      </w:r>
    </w:p>
    <w:p>
      <w:pPr>
        <w:jc w:val="right"/>
        <w:spacing w:line="336" w:lineRule="auto"/>
      </w:pPr>
      <w:r>
        <w:rPr>
          <w:b/>
        </w:rPr>
        <w:t xml:space="preserve">Prezzo a m: € 15,41783</w:t>
      </w:r>
    </w:p>
    <w:p>
      <w:pPr>
        <w:rPr>
          <w:sz w:val="10"/>
          <w:szCs w:val="10"/>
        </w:rPr>
      </w:pPr>
    </w:p>
    <w:p>
      <w:pPr>
        <w:rPr>
          <w:sz w:val="10"/>
          <w:szCs w:val="10"/>
        </w:rPr>
      </w:pPr>
    </w:p>
    <w:p>
      <w:pPr/>
      <w:r>
        <w:rPr>
          <w:b/>
        </w:rPr>
        <w:t xml:space="preserve">Codice regionale: TOS15_PR.P60.007.013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€ 14,84556</w:t>
      </w:r>
    </w:p>
    <w:p>
      <w:pPr>
        <w:jc w:val="right"/>
        <w:spacing w:line="336" w:lineRule="auto"/>
      </w:pPr>
      <w:r>
        <w:rPr>
          <w:b/>
        </w:rPr>
        <w:t xml:space="preserve">Spese generali € 2,22683</w:t>
      </w:r>
    </w:p>
    <w:p>
      <w:pPr>
        <w:jc w:val="right"/>
        <w:spacing w:line="336" w:lineRule="auto"/>
      </w:pPr>
      <w:r>
        <w:rPr>
          <w:b/>
        </w:rPr>
        <w:t xml:space="preserve">Utili di impresa € 1,70724</w:t>
      </w:r>
    </w:p>
    <w:p>
      <w:pPr>
        <w:jc w:val="right"/>
        <w:spacing w:line="336" w:lineRule="auto"/>
      </w:pPr>
      <w:r>
        <w:rPr>
          <w:b/>
        </w:rPr>
        <w:t xml:space="preserve">Prezzo a m: € 18,77963</w:t>
      </w:r>
    </w:p>
    <w:p>
      <w:pPr>
        <w:rPr>
          <w:sz w:val="10"/>
          <w:szCs w:val="10"/>
        </w:rPr>
      </w:pPr>
    </w:p>
    <w:p>
      <w:pPr>
        <w:rPr>
          <w:sz w:val="10"/>
          <w:szCs w:val="10"/>
        </w:rPr>
      </w:pPr>
    </w:p>
    <w:p>
      <w:pPr/>
      <w:r>
        <w:rPr>
          <w:b/>
        </w:rPr>
        <w:t xml:space="preserve">Codice regionale: TOS15_PR.P60.007.014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€ 21,83440</w:t>
      </w:r>
    </w:p>
    <w:p>
      <w:pPr>
        <w:jc w:val="right"/>
        <w:spacing w:line="336" w:lineRule="auto"/>
      </w:pPr>
      <w:r>
        <w:rPr>
          <w:b/>
        </w:rPr>
        <w:t xml:space="preserve">Spese generali € 3,27516</w:t>
      </w:r>
    </w:p>
    <w:p>
      <w:pPr>
        <w:jc w:val="right"/>
        <w:spacing w:line="336" w:lineRule="auto"/>
      </w:pPr>
      <w:r>
        <w:rPr>
          <w:b/>
        </w:rPr>
        <w:t xml:space="preserve">Utili di impresa € 2,51096</w:t>
      </w:r>
    </w:p>
    <w:p>
      <w:pPr>
        <w:jc w:val="right"/>
        <w:spacing w:line="336" w:lineRule="auto"/>
      </w:pPr>
      <w:r>
        <w:rPr>
          <w:b/>
        </w:rPr>
        <w:t xml:space="preserve">Prezzo a m: € 27,62052</w:t>
      </w:r>
    </w:p>
    <w:p>
      <w:pPr>
        <w:rPr>
          <w:sz w:val="10"/>
          <w:szCs w:val="10"/>
        </w:rPr>
      </w:pPr>
    </w:p>
    <w:p>
      <w:pPr>
        <w:rPr>
          <w:sz w:val="10"/>
          <w:szCs w:val="10"/>
        </w:rPr>
      </w:pPr>
    </w:p>
    <w:p>
      <w:pPr/>
      <w:r>
        <w:rPr>
          <w:b/>
        </w:rPr>
        <w:t xml:space="preserve">Codice regionale: TOS15_PR.P60.007.015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€ 23,75251</w:t>
      </w:r>
    </w:p>
    <w:p>
      <w:pPr>
        <w:jc w:val="right"/>
        <w:spacing w:line="336" w:lineRule="auto"/>
      </w:pPr>
      <w:r>
        <w:rPr>
          <w:b/>
        </w:rPr>
        <w:t xml:space="preserve">Spese generali € 3,56288</w:t>
      </w:r>
    </w:p>
    <w:p>
      <w:pPr>
        <w:jc w:val="right"/>
        <w:spacing w:line="336" w:lineRule="auto"/>
      </w:pPr>
      <w:r>
        <w:rPr>
          <w:b/>
        </w:rPr>
        <w:t xml:space="preserve">Utili di impresa € 2,73154</w:t>
      </w:r>
    </w:p>
    <w:p>
      <w:pPr>
        <w:jc w:val="right"/>
        <w:spacing w:line="336" w:lineRule="auto"/>
      </w:pPr>
      <w:r>
        <w:rPr>
          <w:b/>
        </w:rPr>
        <w:t xml:space="preserve">Prezzo a m: € 30,04693</w:t>
      </w:r>
    </w:p>
    <w:p>
      <w:pPr>
        <w:rPr>
          <w:sz w:val="10"/>
          <w:szCs w:val="10"/>
        </w:rPr>
      </w:pPr>
    </w:p>
    <w:p>
      <w:pPr>
        <w:rPr>
          <w:sz w:val="10"/>
          <w:szCs w:val="10"/>
        </w:rPr>
      </w:pPr>
    </w:p>
    <w:p>
      <w:pPr/>
      <w:r>
        <w:rPr>
          <w:b/>
        </w:rPr>
        <w:t xml:space="preserve">Codice regionale: TOS15_PR.P60.007.021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021 - 2 x 1,5 mmq</w:t>
            </w:r>
          </w:p>
        </w:tc>
      </w:tr>
    </w:tbl>
    <w:p>
      <w:pPr>
        <w:jc w:val="right"/>
      </w:pPr>
    </w:p>
    <w:p>
      <w:pPr>
        <w:jc w:val="right"/>
        <w:spacing w:line="336" w:lineRule="auto"/>
      </w:pPr>
      <w:r>
        <w:rPr>
          <w:b/>
        </w:rPr>
        <w:t xml:space="preserve">Prezzo senza S. G. e Util. a m: € 0,74171</w:t>
      </w:r>
    </w:p>
    <w:p>
      <w:pPr>
        <w:jc w:val="right"/>
        <w:spacing w:line="336" w:lineRule="auto"/>
      </w:pPr>
      <w:r>
        <w:rPr>
          <w:b/>
        </w:rPr>
        <w:t xml:space="preserve">Spese generali € 0,11126</w:t>
      </w:r>
    </w:p>
    <w:p>
      <w:pPr>
        <w:jc w:val="right"/>
        <w:spacing w:line="336" w:lineRule="auto"/>
      </w:pPr>
      <w:r>
        <w:rPr>
          <w:b/>
        </w:rPr>
        <w:t xml:space="preserve">Utili di impresa € 0,08530</w:t>
      </w:r>
    </w:p>
    <w:p>
      <w:pPr>
        <w:jc w:val="right"/>
        <w:spacing w:line="336" w:lineRule="auto"/>
      </w:pPr>
      <w:r>
        <w:rPr>
          <w:b/>
        </w:rPr>
        <w:t xml:space="preserve">Prezzo a m: € 0,93826</w:t>
      </w:r>
    </w:p>
    <w:p>
      <w:pPr>
        <w:rPr>
          <w:sz w:val="10"/>
          <w:szCs w:val="10"/>
        </w:rPr>
      </w:pPr>
    </w:p>
    <w:p>
      <w:pPr>
        <w:rPr>
          <w:sz w:val="10"/>
          <w:szCs w:val="10"/>
        </w:rPr>
      </w:pPr>
    </w:p>
    <w:p>
      <w:pPr/>
      <w:r>
        <w:rPr>
          <w:b/>
        </w:rPr>
        <w:t xml:space="preserve">Codice regionale: TOS15_PR.P60.007.022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022 - 2 x 2,5 mmq</w:t>
            </w:r>
          </w:p>
        </w:tc>
      </w:tr>
    </w:tbl>
    <w:p>
      <w:pPr>
        <w:jc w:val="right"/>
      </w:pPr>
    </w:p>
    <w:p>
      <w:pPr>
        <w:jc w:val="right"/>
        <w:spacing w:line="336" w:lineRule="auto"/>
      </w:pPr>
      <w:r>
        <w:rPr>
          <w:b/>
        </w:rPr>
        <w:t xml:space="preserve">Prezzo senza S. G. e Util. a m: € 0,99518</w:t>
      </w:r>
    </w:p>
    <w:p>
      <w:pPr>
        <w:jc w:val="right"/>
        <w:spacing w:line="336" w:lineRule="auto"/>
      </w:pPr>
      <w:r>
        <w:rPr>
          <w:b/>
        </w:rPr>
        <w:t xml:space="preserve">Spese generali € 0,14928</w:t>
      </w:r>
    </w:p>
    <w:p>
      <w:pPr>
        <w:jc w:val="right"/>
        <w:spacing w:line="336" w:lineRule="auto"/>
      </w:pPr>
      <w:r>
        <w:rPr>
          <w:b/>
        </w:rPr>
        <w:t xml:space="preserve">Utili di impresa € 0,11445</w:t>
      </w:r>
    </w:p>
    <w:p>
      <w:pPr>
        <w:jc w:val="right"/>
        <w:spacing w:line="336" w:lineRule="auto"/>
      </w:pPr>
      <w:r>
        <w:rPr>
          <w:b/>
        </w:rPr>
        <w:t xml:space="preserve">Prezzo a m: € 1,25890</w:t>
      </w:r>
    </w:p>
    <w:p>
      <w:pPr>
        <w:rPr>
          <w:sz w:val="10"/>
          <w:szCs w:val="10"/>
        </w:rPr>
      </w:pPr>
    </w:p>
    <w:p>
      <w:pPr>
        <w:rPr>
          <w:sz w:val="10"/>
          <w:szCs w:val="10"/>
        </w:rPr>
      </w:pPr>
    </w:p>
    <w:p>
      <w:pPr/>
      <w:r>
        <w:rPr>
          <w:b/>
        </w:rPr>
        <w:t xml:space="preserve">Codice regionale: TOS15_PR.P60.007.023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023 - 2 x 4 mmq</w:t>
            </w:r>
          </w:p>
        </w:tc>
      </w:tr>
    </w:tbl>
    <w:p>
      <w:pPr>
        <w:jc w:val="right"/>
      </w:pPr>
    </w:p>
    <w:p>
      <w:pPr>
        <w:jc w:val="right"/>
        <w:spacing w:line="336" w:lineRule="auto"/>
      </w:pPr>
      <w:r>
        <w:rPr>
          <w:b/>
        </w:rPr>
        <w:t xml:space="preserve">Prezzo senza S. G. e Util. a m: € 1,36851</w:t>
      </w:r>
    </w:p>
    <w:p>
      <w:pPr>
        <w:jc w:val="right"/>
        <w:spacing w:line="336" w:lineRule="auto"/>
      </w:pPr>
      <w:r>
        <w:rPr>
          <w:b/>
        </w:rPr>
        <w:t xml:space="preserve">Spese generali € 0,20528</w:t>
      </w:r>
    </w:p>
    <w:p>
      <w:pPr>
        <w:jc w:val="right"/>
        <w:spacing w:line="336" w:lineRule="auto"/>
      </w:pPr>
      <w:r>
        <w:rPr>
          <w:b/>
        </w:rPr>
        <w:t xml:space="preserve">Utili di impresa € 0,15738</w:t>
      </w:r>
    </w:p>
    <w:p>
      <w:pPr>
        <w:jc w:val="right"/>
        <w:spacing w:line="336" w:lineRule="auto"/>
      </w:pPr>
      <w:r>
        <w:rPr>
          <w:b/>
        </w:rPr>
        <w:t xml:space="preserve">Prezzo a m: € 1,73117</w:t>
      </w:r>
    </w:p>
    <w:p>
      <w:pPr>
        <w:rPr>
          <w:sz w:val="10"/>
          <w:szCs w:val="10"/>
        </w:rPr>
      </w:pPr>
    </w:p>
    <w:p>
      <w:pPr>
        <w:rPr>
          <w:sz w:val="10"/>
          <w:szCs w:val="10"/>
        </w:rPr>
      </w:pPr>
    </w:p>
    <w:p>
      <w:pPr/>
      <w:r>
        <w:rPr>
          <w:b/>
        </w:rPr>
        <w:t xml:space="preserve">Codice regionale: TOS15_PR.P60.007.024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024 - 2 x 6 mmq</w:t>
            </w:r>
          </w:p>
        </w:tc>
      </w:tr>
    </w:tbl>
    <w:p>
      <w:pPr>
        <w:jc w:val="right"/>
      </w:pPr>
    </w:p>
    <w:p>
      <w:pPr>
        <w:jc w:val="right"/>
        <w:spacing w:line="336" w:lineRule="auto"/>
      </w:pPr>
      <w:r>
        <w:rPr>
          <w:b/>
        </w:rPr>
        <w:t xml:space="preserve">Prezzo senza S. G. e Util. a m: € 1,82217</w:t>
      </w:r>
    </w:p>
    <w:p>
      <w:pPr>
        <w:jc w:val="right"/>
        <w:spacing w:line="336" w:lineRule="auto"/>
      </w:pPr>
      <w:r>
        <w:rPr>
          <w:b/>
        </w:rPr>
        <w:t xml:space="preserve">Spese generali € 0,27333</w:t>
      </w:r>
    </w:p>
    <w:p>
      <w:pPr>
        <w:jc w:val="right"/>
        <w:spacing w:line="336" w:lineRule="auto"/>
      </w:pPr>
      <w:r>
        <w:rPr>
          <w:b/>
        </w:rPr>
        <w:t xml:space="preserve">Utili di impresa € 0,20955</w:t>
      </w:r>
    </w:p>
    <w:p>
      <w:pPr>
        <w:jc w:val="right"/>
        <w:spacing w:line="336" w:lineRule="auto"/>
      </w:pPr>
      <w:r>
        <w:rPr>
          <w:b/>
        </w:rPr>
        <w:t xml:space="preserve">Prezzo a m: € 2,30505</w:t>
      </w:r>
    </w:p>
    <w:p>
      <w:pPr>
        <w:rPr>
          <w:sz w:val="10"/>
          <w:szCs w:val="10"/>
        </w:rPr>
      </w:pPr>
    </w:p>
    <w:p>
      <w:pPr>
        <w:rPr>
          <w:sz w:val="10"/>
          <w:szCs w:val="10"/>
        </w:rPr>
      </w:pPr>
    </w:p>
    <w:p>
      <w:pPr/>
      <w:r>
        <w:rPr>
          <w:b/>
        </w:rPr>
        <w:t xml:space="preserve">Codice regionale: TOS15_PR.P60.007.025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025 - 2 x 10 mmq</w:t>
            </w:r>
          </w:p>
        </w:tc>
      </w:tr>
    </w:tbl>
    <w:p>
      <w:pPr>
        <w:jc w:val="right"/>
      </w:pPr>
    </w:p>
    <w:p>
      <w:pPr>
        <w:jc w:val="right"/>
        <w:spacing w:line="336" w:lineRule="auto"/>
      </w:pPr>
      <w:r>
        <w:rPr>
          <w:b/>
        </w:rPr>
        <w:t xml:space="preserve">Prezzo senza S. G. e Util. a m: € 2,97649</w:t>
      </w:r>
    </w:p>
    <w:p>
      <w:pPr>
        <w:jc w:val="right"/>
        <w:spacing w:line="336" w:lineRule="auto"/>
      </w:pPr>
      <w:r>
        <w:rPr>
          <w:b/>
        </w:rPr>
        <w:t xml:space="preserve">Spese generali € 0,44647</w:t>
      </w:r>
    </w:p>
    <w:p>
      <w:pPr>
        <w:jc w:val="right"/>
        <w:spacing w:line="336" w:lineRule="auto"/>
      </w:pPr>
      <w:r>
        <w:rPr>
          <w:b/>
        </w:rPr>
        <w:t xml:space="preserve">Utili di impresa € 0,34230</w:t>
      </w:r>
    </w:p>
    <w:p>
      <w:pPr>
        <w:jc w:val="right"/>
        <w:spacing w:line="336" w:lineRule="auto"/>
      </w:pPr>
      <w:r>
        <w:rPr>
          <w:b/>
        </w:rPr>
        <w:t xml:space="preserve">Prezzo a m: € 3,76526</w:t>
      </w:r>
    </w:p>
    <w:p>
      <w:pPr>
        <w:rPr>
          <w:sz w:val="10"/>
          <w:szCs w:val="10"/>
        </w:rPr>
      </w:pPr>
    </w:p>
    <w:p>
      <w:pPr>
        <w:rPr>
          <w:sz w:val="10"/>
          <w:szCs w:val="10"/>
        </w:rPr>
      </w:pPr>
    </w:p>
    <w:p>
      <w:pPr/>
      <w:r>
        <w:rPr>
          <w:b/>
        </w:rPr>
        <w:t xml:space="preserve">Codice regionale: TOS15_PR.P60.007.026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026 - 2 x 16 mmq</w:t>
            </w:r>
          </w:p>
        </w:tc>
      </w:tr>
    </w:tbl>
    <w:p>
      <w:pPr>
        <w:jc w:val="right"/>
      </w:pPr>
    </w:p>
    <w:p>
      <w:pPr>
        <w:jc w:val="right"/>
        <w:spacing w:line="336" w:lineRule="auto"/>
      </w:pPr>
      <w:r>
        <w:rPr>
          <w:b/>
        </w:rPr>
        <w:t xml:space="preserve">Prezzo senza S. G. e Util. a m: € 4,06521</w:t>
      </w:r>
    </w:p>
    <w:p>
      <w:pPr>
        <w:jc w:val="right"/>
        <w:spacing w:line="336" w:lineRule="auto"/>
      </w:pPr>
      <w:r>
        <w:rPr>
          <w:b/>
        </w:rPr>
        <w:t xml:space="preserve">Spese generali € 0,60978</w:t>
      </w:r>
    </w:p>
    <w:p>
      <w:pPr>
        <w:jc w:val="right"/>
        <w:spacing w:line="336" w:lineRule="auto"/>
      </w:pPr>
      <w:r>
        <w:rPr>
          <w:b/>
        </w:rPr>
        <w:t xml:space="preserve">Utili di impresa € 0,46750</w:t>
      </w:r>
    </w:p>
    <w:p>
      <w:pPr>
        <w:jc w:val="right"/>
        <w:spacing w:line="336" w:lineRule="auto"/>
      </w:pPr>
      <w:r>
        <w:rPr>
          <w:b/>
        </w:rPr>
        <w:t xml:space="preserve">Prezzo a m: € 5,14249</w:t>
      </w:r>
    </w:p>
    <w:p>
      <w:pPr>
        <w:rPr>
          <w:sz w:val="10"/>
          <w:szCs w:val="10"/>
        </w:rPr>
      </w:pPr>
    </w:p>
    <w:p>
      <w:pPr>
        <w:rPr>
          <w:sz w:val="10"/>
          <w:szCs w:val="10"/>
        </w:rPr>
      </w:pPr>
    </w:p>
    <w:p>
      <w:pPr/>
      <w:r>
        <w:rPr>
          <w:b/>
        </w:rPr>
        <w:t xml:space="preserve">Codice regionale: TOS15_PR.P60.007.027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027 - 2 x 25 mmq</w:t>
            </w:r>
          </w:p>
        </w:tc>
      </w:tr>
    </w:tbl>
    <w:p>
      <w:pPr>
        <w:jc w:val="right"/>
      </w:pPr>
    </w:p>
    <w:p>
      <w:pPr>
        <w:jc w:val="right"/>
        <w:spacing w:line="336" w:lineRule="auto"/>
      </w:pPr>
      <w:r>
        <w:rPr>
          <w:b/>
        </w:rPr>
        <w:t xml:space="preserve">Prezzo senza S. G. e Util. a m: € 7,15880</w:t>
      </w:r>
    </w:p>
    <w:p>
      <w:pPr>
        <w:jc w:val="right"/>
        <w:spacing w:line="336" w:lineRule="auto"/>
      </w:pPr>
      <w:r>
        <w:rPr>
          <w:b/>
        </w:rPr>
        <w:t xml:space="preserve">Spese generali € 1,07382</w:t>
      </w:r>
    </w:p>
    <w:p>
      <w:pPr>
        <w:jc w:val="right"/>
        <w:spacing w:line="336" w:lineRule="auto"/>
      </w:pPr>
      <w:r>
        <w:rPr>
          <w:b/>
        </w:rPr>
        <w:t xml:space="preserve">Utili di impresa € 0,82326</w:t>
      </w:r>
    </w:p>
    <w:p>
      <w:pPr>
        <w:jc w:val="right"/>
        <w:spacing w:line="336" w:lineRule="auto"/>
      </w:pPr>
      <w:r>
        <w:rPr>
          <w:b/>
        </w:rPr>
        <w:t xml:space="preserve">Prezzo a m: € 9,05588</w:t>
      </w:r>
    </w:p>
    <w:p>
      <w:pPr>
        <w:rPr>
          <w:sz w:val="10"/>
          <w:szCs w:val="10"/>
        </w:rPr>
      </w:pPr>
    </w:p>
    <w:p>
      <w:pPr>
        <w:rPr>
          <w:sz w:val="10"/>
          <w:szCs w:val="10"/>
        </w:rPr>
      </w:pPr>
    </w:p>
    <w:p>
      <w:pPr/>
      <w:r>
        <w:rPr>
          <w:b/>
        </w:rPr>
        <w:t xml:space="preserve">Codice regionale: TOS15_PR.P60.007.033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033 - 3 G 1,5 mmq</w:t>
            </w:r>
          </w:p>
        </w:tc>
      </w:tr>
    </w:tbl>
    <w:p>
      <w:pPr>
        <w:jc w:val="right"/>
      </w:pPr>
    </w:p>
    <w:p>
      <w:pPr>
        <w:jc w:val="right"/>
        <w:spacing w:line="336" w:lineRule="auto"/>
      </w:pPr>
      <w:r>
        <w:rPr>
          <w:b/>
        </w:rPr>
        <w:t xml:space="preserve">Prezzo senza S. G. e Util. a m: € 0,89150</w:t>
      </w:r>
    </w:p>
    <w:p>
      <w:pPr>
        <w:jc w:val="right"/>
        <w:spacing w:line="336" w:lineRule="auto"/>
      </w:pPr>
      <w:r>
        <w:rPr>
          <w:b/>
        </w:rPr>
        <w:t xml:space="preserve">Spese generali € 0,13373</w:t>
      </w:r>
    </w:p>
    <w:p>
      <w:pPr>
        <w:jc w:val="right"/>
        <w:spacing w:line="336" w:lineRule="auto"/>
      </w:pPr>
      <w:r>
        <w:rPr>
          <w:b/>
        </w:rPr>
        <w:t xml:space="preserve">Utili di impresa € 0,10252</w:t>
      </w:r>
    </w:p>
    <w:p>
      <w:pPr>
        <w:jc w:val="right"/>
        <w:spacing w:line="336" w:lineRule="auto"/>
      </w:pPr>
      <w:r>
        <w:rPr>
          <w:b/>
        </w:rPr>
        <w:t xml:space="preserve">Prezzo a m: € 1,12775</w:t>
      </w:r>
    </w:p>
    <w:p>
      <w:pPr>
        <w:rPr>
          <w:sz w:val="10"/>
          <w:szCs w:val="10"/>
        </w:rPr>
      </w:pPr>
    </w:p>
    <w:p>
      <w:pPr>
        <w:rPr>
          <w:sz w:val="10"/>
          <w:szCs w:val="10"/>
        </w:rPr>
      </w:pPr>
    </w:p>
    <w:p>
      <w:pPr/>
      <w:r>
        <w:rPr>
          <w:b/>
        </w:rPr>
        <w:t xml:space="preserve">Codice regionale: TOS15_PR.P60.007.034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034 - 3 G 2,5 mmq</w:t>
            </w:r>
          </w:p>
        </w:tc>
      </w:tr>
    </w:tbl>
    <w:p>
      <w:pPr>
        <w:jc w:val="right"/>
      </w:pPr>
    </w:p>
    <w:p>
      <w:pPr>
        <w:jc w:val="right"/>
        <w:spacing w:line="336" w:lineRule="auto"/>
      </w:pPr>
      <w:r>
        <w:rPr>
          <w:b/>
        </w:rPr>
        <w:t xml:space="preserve">Prezzo senza S. G. e Util. a m: € 1,21406</w:t>
      </w:r>
    </w:p>
    <w:p>
      <w:pPr>
        <w:jc w:val="right"/>
        <w:spacing w:line="336" w:lineRule="auto"/>
      </w:pPr>
      <w:r>
        <w:rPr>
          <w:b/>
        </w:rPr>
        <w:t xml:space="preserve">Spese generali € 0,18211</w:t>
      </w:r>
    </w:p>
    <w:p>
      <w:pPr>
        <w:jc w:val="right"/>
        <w:spacing w:line="336" w:lineRule="auto"/>
      </w:pPr>
      <w:r>
        <w:rPr>
          <w:b/>
        </w:rPr>
        <w:t xml:space="preserve">Utili di impresa € 0,13962</w:t>
      </w:r>
    </w:p>
    <w:p>
      <w:pPr>
        <w:jc w:val="right"/>
        <w:spacing w:line="336" w:lineRule="auto"/>
      </w:pPr>
      <w:r>
        <w:rPr>
          <w:b/>
        </w:rPr>
        <w:t xml:space="preserve">Prezzo a m: € 1,53579</w:t>
      </w:r>
    </w:p>
    <w:p>
      <w:pPr>
        <w:rPr>
          <w:sz w:val="10"/>
          <w:szCs w:val="10"/>
        </w:rPr>
      </w:pPr>
    </w:p>
    <w:p>
      <w:pPr>
        <w:rPr>
          <w:sz w:val="10"/>
          <w:szCs w:val="10"/>
        </w:rPr>
      </w:pPr>
    </w:p>
    <w:p>
      <w:pPr/>
      <w:r>
        <w:rPr>
          <w:b/>
        </w:rPr>
        <w:t xml:space="preserve">Codice regionale: TOS15_PR.P60.007.035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035 - 3 G 4 mmq</w:t>
            </w:r>
          </w:p>
        </w:tc>
      </w:tr>
    </w:tbl>
    <w:p>
      <w:pPr>
        <w:jc w:val="right"/>
      </w:pPr>
    </w:p>
    <w:p>
      <w:pPr>
        <w:jc w:val="right"/>
        <w:spacing w:line="336" w:lineRule="auto"/>
      </w:pPr>
      <w:r>
        <w:rPr>
          <w:b/>
        </w:rPr>
        <w:t xml:space="preserve">Prezzo senza S. G. e Util. a m: € 1,67254</w:t>
      </w:r>
    </w:p>
    <w:p>
      <w:pPr>
        <w:jc w:val="right"/>
        <w:spacing w:line="336" w:lineRule="auto"/>
      </w:pPr>
      <w:r>
        <w:rPr>
          <w:b/>
        </w:rPr>
        <w:t xml:space="preserve">Spese generali € 0,25088</w:t>
      </w:r>
    </w:p>
    <w:p>
      <w:pPr>
        <w:jc w:val="right"/>
        <w:spacing w:line="336" w:lineRule="auto"/>
      </w:pPr>
      <w:r>
        <w:rPr>
          <w:b/>
        </w:rPr>
        <w:t xml:space="preserve">Utili di impresa € 0,19234</w:t>
      </w:r>
    </w:p>
    <w:p>
      <w:pPr>
        <w:jc w:val="right"/>
        <w:spacing w:line="336" w:lineRule="auto"/>
      </w:pPr>
      <w:r>
        <w:rPr>
          <w:b/>
        </w:rPr>
        <w:t xml:space="preserve">Prezzo a m: € 2,11576</w:t>
      </w:r>
    </w:p>
    <w:p>
      <w:pPr>
        <w:rPr>
          <w:sz w:val="10"/>
          <w:szCs w:val="10"/>
        </w:rPr>
      </w:pPr>
    </w:p>
    <w:p>
      <w:pPr>
        <w:rPr>
          <w:sz w:val="10"/>
          <w:szCs w:val="10"/>
        </w:rPr>
      </w:pPr>
    </w:p>
    <w:p>
      <w:pPr/>
      <w:r>
        <w:rPr>
          <w:b/>
        </w:rPr>
        <w:t xml:space="preserve">Codice regionale: TOS15_PR.P60.007.036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036 - 3 G 6 mmq</w:t>
            </w:r>
          </w:p>
        </w:tc>
      </w:tr>
    </w:tbl>
    <w:p>
      <w:pPr>
        <w:jc w:val="right"/>
      </w:pPr>
    </w:p>
    <w:p>
      <w:pPr>
        <w:jc w:val="right"/>
        <w:spacing w:line="336" w:lineRule="auto"/>
      </w:pPr>
      <w:r>
        <w:rPr>
          <w:b/>
        </w:rPr>
        <w:t xml:space="preserve">Prezzo senza S. G. e Util. a m: € 2,35319</w:t>
      </w:r>
    </w:p>
    <w:p>
      <w:pPr>
        <w:jc w:val="right"/>
        <w:spacing w:line="336" w:lineRule="auto"/>
      </w:pPr>
      <w:r>
        <w:rPr>
          <w:b/>
        </w:rPr>
        <w:t xml:space="preserve">Spese generali € 0,35298</w:t>
      </w:r>
    </w:p>
    <w:p>
      <w:pPr>
        <w:jc w:val="right"/>
        <w:spacing w:line="336" w:lineRule="auto"/>
      </w:pPr>
      <w:r>
        <w:rPr>
          <w:b/>
        </w:rPr>
        <w:t xml:space="preserve">Utili di impresa € 0,27062</w:t>
      </w:r>
    </w:p>
    <w:p>
      <w:pPr>
        <w:jc w:val="right"/>
        <w:spacing w:line="336" w:lineRule="auto"/>
      </w:pPr>
      <w:r>
        <w:rPr>
          <w:b/>
        </w:rPr>
        <w:t xml:space="preserve">Prezzo a m: € 2,97679</w:t>
      </w:r>
    </w:p>
    <w:p>
      <w:pPr>
        <w:rPr>
          <w:sz w:val="10"/>
          <w:szCs w:val="10"/>
        </w:rPr>
      </w:pPr>
    </w:p>
    <w:p>
      <w:pPr>
        <w:rPr>
          <w:sz w:val="10"/>
          <w:szCs w:val="10"/>
        </w:rPr>
      </w:pPr>
    </w:p>
    <w:p>
      <w:pPr/>
      <w:r>
        <w:rPr>
          <w:b/>
        </w:rPr>
        <w:t xml:space="preserve">Codice regionale: TOS15_PR.P60.007.037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037 - 3 G 10 mmq</w:t>
            </w:r>
          </w:p>
        </w:tc>
      </w:tr>
    </w:tbl>
    <w:p>
      <w:pPr>
        <w:jc w:val="right"/>
      </w:pPr>
    </w:p>
    <w:p>
      <w:pPr>
        <w:jc w:val="right"/>
        <w:spacing w:line="336" w:lineRule="auto"/>
      </w:pPr>
      <w:r>
        <w:rPr>
          <w:b/>
        </w:rPr>
        <w:t xml:space="preserve">Prezzo senza S. G. e Util. a m: € 3,94976</w:t>
      </w:r>
    </w:p>
    <w:p>
      <w:pPr>
        <w:jc w:val="right"/>
        <w:spacing w:line="336" w:lineRule="auto"/>
      </w:pPr>
      <w:r>
        <w:rPr>
          <w:b/>
        </w:rPr>
        <w:t xml:space="preserve">Spese generali € 0,59246</w:t>
      </w:r>
    </w:p>
    <w:p>
      <w:pPr>
        <w:jc w:val="right"/>
        <w:spacing w:line="336" w:lineRule="auto"/>
      </w:pPr>
      <w:r>
        <w:rPr>
          <w:b/>
        </w:rPr>
        <w:t xml:space="preserve">Utili di impresa € 0,45422</w:t>
      </w:r>
    </w:p>
    <w:p>
      <w:pPr>
        <w:jc w:val="right"/>
        <w:spacing w:line="336" w:lineRule="auto"/>
      </w:pPr>
      <w:r>
        <w:rPr>
          <w:b/>
        </w:rPr>
        <w:t xml:space="preserve">Prezzo a m: € 4,99645</w:t>
      </w:r>
    </w:p>
    <w:p>
      <w:pPr>
        <w:rPr>
          <w:sz w:val="10"/>
          <w:szCs w:val="10"/>
        </w:rPr>
      </w:pPr>
    </w:p>
    <w:p>
      <w:pPr>
        <w:rPr>
          <w:sz w:val="10"/>
          <w:szCs w:val="10"/>
        </w:rPr>
      </w:pPr>
    </w:p>
    <w:p>
      <w:pPr/>
      <w:r>
        <w:rPr>
          <w:b/>
        </w:rPr>
        <w:t xml:space="preserve">Codice regionale: TOS15_PR.P60.007.038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038 - 3 G 16 mmq</w:t>
            </w:r>
          </w:p>
        </w:tc>
      </w:tr>
    </w:tbl>
    <w:p>
      <w:pPr>
        <w:jc w:val="right"/>
      </w:pPr>
    </w:p>
    <w:p>
      <w:pPr>
        <w:jc w:val="right"/>
        <w:spacing w:line="336" w:lineRule="auto"/>
      </w:pPr>
      <w:r>
        <w:rPr>
          <w:b/>
        </w:rPr>
        <w:t xml:space="preserve">Prezzo senza S. G. e Util. a m: € 5,68898</w:t>
      </w:r>
    </w:p>
    <w:p>
      <w:pPr>
        <w:jc w:val="right"/>
        <w:spacing w:line="336" w:lineRule="auto"/>
      </w:pPr>
      <w:r>
        <w:rPr>
          <w:b/>
        </w:rPr>
        <w:t xml:space="preserve">Spese generali € 0,85335</w:t>
      </w:r>
    </w:p>
    <w:p>
      <w:pPr>
        <w:jc w:val="right"/>
        <w:spacing w:line="336" w:lineRule="auto"/>
      </w:pPr>
      <w:r>
        <w:rPr>
          <w:b/>
        </w:rPr>
        <w:t xml:space="preserve">Utili di impresa € 0,65423</w:t>
      </w:r>
    </w:p>
    <w:p>
      <w:pPr>
        <w:jc w:val="right"/>
        <w:spacing w:line="336" w:lineRule="auto"/>
      </w:pPr>
      <w:r>
        <w:rPr>
          <w:b/>
        </w:rPr>
        <w:t xml:space="preserve">Prezzo a m: € 7,19656</w:t>
      </w:r>
    </w:p>
    <w:p>
      <w:pPr>
        <w:rPr>
          <w:sz w:val="10"/>
          <w:szCs w:val="10"/>
        </w:rPr>
      </w:pPr>
    </w:p>
    <w:p>
      <w:pPr>
        <w:rPr>
          <w:sz w:val="10"/>
          <w:szCs w:val="10"/>
        </w:rPr>
      </w:pPr>
    </w:p>
    <w:p>
      <w:pPr/>
      <w:r>
        <w:rPr>
          <w:b/>
        </w:rPr>
        <w:t xml:space="preserve">Codice regionale: TOS15_PR.P60.007.039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039 - 3 G 25 mmq</w:t>
            </w:r>
          </w:p>
        </w:tc>
      </w:tr>
    </w:tbl>
    <w:p>
      <w:pPr>
        <w:jc w:val="right"/>
      </w:pPr>
    </w:p>
    <w:p>
      <w:pPr>
        <w:jc w:val="right"/>
        <w:spacing w:line="336" w:lineRule="auto"/>
      </w:pPr>
      <w:r>
        <w:rPr>
          <w:b/>
        </w:rPr>
        <w:t xml:space="preserve">Prezzo senza S. G. e Util. a m: € 8,39490</w:t>
      </w:r>
    </w:p>
    <w:p>
      <w:pPr>
        <w:jc w:val="right"/>
        <w:spacing w:line="336" w:lineRule="auto"/>
      </w:pPr>
      <w:r>
        <w:rPr>
          <w:b/>
        </w:rPr>
        <w:t xml:space="preserve">Spese generali € 1,25924</w:t>
      </w:r>
    </w:p>
    <w:p>
      <w:pPr>
        <w:jc w:val="right"/>
        <w:spacing w:line="336" w:lineRule="auto"/>
      </w:pPr>
      <w:r>
        <w:rPr>
          <w:b/>
        </w:rPr>
        <w:t xml:space="preserve">Utili di impresa € 0,96541</w:t>
      </w:r>
    </w:p>
    <w:p>
      <w:pPr>
        <w:jc w:val="right"/>
        <w:spacing w:line="336" w:lineRule="auto"/>
      </w:pPr>
      <w:r>
        <w:rPr>
          <w:b/>
        </w:rPr>
        <w:t xml:space="preserve">Prezzo a m: € 10,61955</w:t>
      </w:r>
    </w:p>
    <w:p>
      <w:pPr>
        <w:rPr>
          <w:sz w:val="10"/>
          <w:szCs w:val="10"/>
        </w:rPr>
      </w:pPr>
    </w:p>
    <w:p>
      <w:pPr>
        <w:rPr>
          <w:sz w:val="10"/>
          <w:szCs w:val="10"/>
        </w:rPr>
      </w:pPr>
    </w:p>
    <w:p>
      <w:pPr/>
      <w:r>
        <w:rPr>
          <w:b/>
        </w:rPr>
        <w:t xml:space="preserve">Codice regionale: TOS15_PR.P60.007.048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048 - 4 G 1,5 mmq</w:t>
            </w:r>
          </w:p>
        </w:tc>
      </w:tr>
    </w:tbl>
    <w:p>
      <w:pPr>
        <w:jc w:val="right"/>
      </w:pPr>
    </w:p>
    <w:p>
      <w:pPr>
        <w:jc w:val="right"/>
        <w:spacing w:line="336" w:lineRule="auto"/>
      </w:pPr>
      <w:r>
        <w:rPr>
          <w:b/>
        </w:rPr>
        <w:t xml:space="preserve">Prezzo senza S. G. e Util. a m: € 1,06509</w:t>
      </w:r>
    </w:p>
    <w:p>
      <w:pPr>
        <w:jc w:val="right"/>
        <w:spacing w:line="336" w:lineRule="auto"/>
      </w:pPr>
      <w:r>
        <w:rPr>
          <w:b/>
        </w:rPr>
        <w:t xml:space="preserve">Spese generali € 0,15976</w:t>
      </w:r>
    </w:p>
    <w:p>
      <w:pPr>
        <w:jc w:val="right"/>
        <w:spacing w:line="336" w:lineRule="auto"/>
      </w:pPr>
      <w:r>
        <w:rPr>
          <w:b/>
        </w:rPr>
        <w:t xml:space="preserve">Utili di impresa € 0,12249</w:t>
      </w:r>
    </w:p>
    <w:p>
      <w:pPr>
        <w:jc w:val="right"/>
        <w:spacing w:line="336" w:lineRule="auto"/>
      </w:pPr>
      <w:r>
        <w:rPr>
          <w:b/>
        </w:rPr>
        <w:t xml:space="preserve">Prezzo a m: € 1,34734</w:t>
      </w:r>
    </w:p>
    <w:p>
      <w:pPr>
        <w:rPr>
          <w:sz w:val="10"/>
          <w:szCs w:val="10"/>
        </w:rPr>
      </w:pPr>
    </w:p>
    <w:p>
      <w:pPr>
        <w:rPr>
          <w:sz w:val="10"/>
          <w:szCs w:val="10"/>
        </w:rPr>
      </w:pPr>
    </w:p>
    <w:p>
      <w:pPr/>
      <w:r>
        <w:rPr>
          <w:b/>
        </w:rPr>
        <w:t xml:space="preserve">Codice regionale: TOS15_PR.P60.007.049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049 - 4 G 2,5 mmq</w:t>
            </w:r>
          </w:p>
        </w:tc>
      </w:tr>
    </w:tbl>
    <w:p>
      <w:pPr>
        <w:jc w:val="right"/>
      </w:pPr>
    </w:p>
    <w:p>
      <w:pPr>
        <w:jc w:val="right"/>
        <w:spacing w:line="336" w:lineRule="auto"/>
      </w:pPr>
      <w:r>
        <w:rPr>
          <w:b/>
        </w:rPr>
        <w:t xml:space="preserve">Prezzo senza S. G. e Util. a m: € 1,50928</w:t>
      </w:r>
    </w:p>
    <w:p>
      <w:pPr>
        <w:jc w:val="right"/>
        <w:spacing w:line="336" w:lineRule="auto"/>
      </w:pPr>
      <w:r>
        <w:rPr>
          <w:b/>
        </w:rPr>
        <w:t xml:space="preserve">Spese generali € 0,22639</w:t>
      </w:r>
    </w:p>
    <w:p>
      <w:pPr>
        <w:jc w:val="right"/>
        <w:spacing w:line="336" w:lineRule="auto"/>
      </w:pPr>
      <w:r>
        <w:rPr>
          <w:b/>
        </w:rPr>
        <w:t xml:space="preserve">Utili di impresa € 0,17357</w:t>
      </w:r>
    </w:p>
    <w:p>
      <w:pPr>
        <w:jc w:val="right"/>
        <w:spacing w:line="336" w:lineRule="auto"/>
      </w:pPr>
      <w:r>
        <w:rPr>
          <w:b/>
        </w:rPr>
        <w:t xml:space="preserve">Prezzo a m: € 1,90924</w:t>
      </w:r>
    </w:p>
    <w:p>
      <w:pPr>
        <w:rPr>
          <w:sz w:val="10"/>
          <w:szCs w:val="10"/>
        </w:rPr>
      </w:pPr>
    </w:p>
    <w:p>
      <w:pPr>
        <w:rPr>
          <w:sz w:val="10"/>
          <w:szCs w:val="10"/>
        </w:rPr>
      </w:pPr>
    </w:p>
    <w:p>
      <w:pPr/>
      <w:r>
        <w:rPr>
          <w:b/>
        </w:rPr>
        <w:t xml:space="preserve">Codice regionale: TOS15_PR.P60.007.050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050 - 4 G 4 mmq</w:t>
            </w:r>
          </w:p>
        </w:tc>
      </w:tr>
    </w:tbl>
    <w:p>
      <w:pPr>
        <w:jc w:val="right"/>
      </w:pPr>
    </w:p>
    <w:p>
      <w:pPr>
        <w:jc w:val="right"/>
        <w:spacing w:line="336" w:lineRule="auto"/>
      </w:pPr>
      <w:r>
        <w:rPr>
          <w:b/>
        </w:rPr>
        <w:t xml:space="preserve">Prezzo senza S. G. e Util. a m: € 2,20204</w:t>
      </w:r>
    </w:p>
    <w:p>
      <w:pPr>
        <w:jc w:val="right"/>
        <w:spacing w:line="336" w:lineRule="auto"/>
      </w:pPr>
      <w:r>
        <w:rPr>
          <w:b/>
        </w:rPr>
        <w:t xml:space="preserve">Spese generali € 0,33031</w:t>
      </w:r>
    </w:p>
    <w:p>
      <w:pPr>
        <w:jc w:val="right"/>
        <w:spacing w:line="336" w:lineRule="auto"/>
      </w:pPr>
      <w:r>
        <w:rPr>
          <w:b/>
        </w:rPr>
        <w:t xml:space="preserve">Utili di impresa € 0,25323</w:t>
      </w:r>
    </w:p>
    <w:p>
      <w:pPr>
        <w:jc w:val="right"/>
        <w:spacing w:line="336" w:lineRule="auto"/>
      </w:pPr>
      <w:r>
        <w:rPr>
          <w:b/>
        </w:rPr>
        <w:t xml:space="preserve">Prezzo a m: € 2,78558</w:t>
      </w:r>
    </w:p>
    <w:p>
      <w:pPr>
        <w:rPr>
          <w:sz w:val="10"/>
          <w:szCs w:val="10"/>
        </w:rPr>
      </w:pPr>
    </w:p>
    <w:p>
      <w:pPr>
        <w:rPr>
          <w:sz w:val="10"/>
          <w:szCs w:val="10"/>
        </w:rPr>
      </w:pPr>
    </w:p>
    <w:p>
      <w:pPr/>
      <w:r>
        <w:rPr>
          <w:b/>
        </w:rPr>
        <w:t xml:space="preserve">Codice regionale: TOS15_PR.P60.007.051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051 - 4 G 6 mmq</w:t>
            </w:r>
          </w:p>
        </w:tc>
      </w:tr>
    </w:tbl>
    <w:p>
      <w:pPr>
        <w:jc w:val="right"/>
      </w:pPr>
    </w:p>
    <w:p>
      <w:pPr>
        <w:jc w:val="right"/>
        <w:spacing w:line="336" w:lineRule="auto"/>
      </w:pPr>
      <w:r>
        <w:rPr>
          <w:b/>
        </w:rPr>
        <w:t xml:space="preserve">Prezzo senza S. G. e Util. a m: € 2,96371</w:t>
      </w:r>
    </w:p>
    <w:p>
      <w:pPr>
        <w:jc w:val="right"/>
        <w:spacing w:line="336" w:lineRule="auto"/>
      </w:pPr>
      <w:r>
        <w:rPr>
          <w:b/>
        </w:rPr>
        <w:t xml:space="preserve">Spese generali € 0,44456</w:t>
      </w:r>
    </w:p>
    <w:p>
      <w:pPr>
        <w:jc w:val="right"/>
        <w:spacing w:line="336" w:lineRule="auto"/>
      </w:pPr>
      <w:r>
        <w:rPr>
          <w:b/>
        </w:rPr>
        <w:t xml:space="preserve">Utili di impresa € 0,34083</w:t>
      </w:r>
    </w:p>
    <w:p>
      <w:pPr>
        <w:jc w:val="right"/>
        <w:spacing w:line="336" w:lineRule="auto"/>
      </w:pPr>
      <w:r>
        <w:rPr>
          <w:b/>
        </w:rPr>
        <w:t xml:space="preserve">Prezzo a m: € 3,74909</w:t>
      </w:r>
    </w:p>
    <w:p>
      <w:pPr>
        <w:rPr>
          <w:sz w:val="10"/>
          <w:szCs w:val="10"/>
        </w:rPr>
      </w:pPr>
    </w:p>
    <w:p>
      <w:pPr>
        <w:rPr>
          <w:sz w:val="10"/>
          <w:szCs w:val="10"/>
        </w:rPr>
      </w:pPr>
    </w:p>
    <w:p>
      <w:pPr/>
      <w:r>
        <w:rPr>
          <w:b/>
        </w:rPr>
        <w:t xml:space="preserve">Codice regionale: TOS15_PR.P60.007.052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052 - 4 G 10 mmq</w:t>
            </w:r>
          </w:p>
        </w:tc>
      </w:tr>
    </w:tbl>
    <w:p>
      <w:pPr>
        <w:jc w:val="right"/>
      </w:pPr>
    </w:p>
    <w:p>
      <w:pPr>
        <w:jc w:val="right"/>
        <w:spacing w:line="336" w:lineRule="auto"/>
      </w:pPr>
      <w:r>
        <w:rPr>
          <w:b/>
        </w:rPr>
        <w:t xml:space="preserve">Prezzo senza S. G. e Util. a m: € 5,03297</w:t>
      </w:r>
    </w:p>
    <w:p>
      <w:pPr>
        <w:jc w:val="right"/>
        <w:spacing w:line="336" w:lineRule="auto"/>
      </w:pPr>
      <w:r>
        <w:rPr>
          <w:b/>
        </w:rPr>
        <w:t xml:space="preserve">Spese generali € 0,75495</w:t>
      </w:r>
    </w:p>
    <w:p>
      <w:pPr>
        <w:jc w:val="right"/>
        <w:spacing w:line="336" w:lineRule="auto"/>
      </w:pPr>
      <w:r>
        <w:rPr>
          <w:b/>
        </w:rPr>
        <w:t xml:space="preserve">Utili di impresa € 0,57879</w:t>
      </w:r>
    </w:p>
    <w:p>
      <w:pPr>
        <w:jc w:val="right"/>
        <w:spacing w:line="336" w:lineRule="auto"/>
      </w:pPr>
      <w:r>
        <w:rPr>
          <w:b/>
        </w:rPr>
        <w:t xml:space="preserve">Prezzo a m: € 6,36671</w:t>
      </w:r>
    </w:p>
    <w:p>
      <w:pPr>
        <w:rPr>
          <w:sz w:val="10"/>
          <w:szCs w:val="10"/>
        </w:rPr>
      </w:pPr>
    </w:p>
    <w:p>
      <w:pPr>
        <w:rPr>
          <w:sz w:val="10"/>
          <w:szCs w:val="10"/>
        </w:rPr>
      </w:pPr>
    </w:p>
    <w:p>
      <w:pPr/>
      <w:r>
        <w:rPr>
          <w:b/>
        </w:rPr>
        <w:t xml:space="preserve">Codice regionale: TOS15_PR.P60.007.053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053 - 4 G 16 mmq</w:t>
            </w:r>
          </w:p>
        </w:tc>
      </w:tr>
    </w:tbl>
    <w:p>
      <w:pPr>
        <w:jc w:val="right"/>
      </w:pPr>
    </w:p>
    <w:p>
      <w:pPr>
        <w:jc w:val="right"/>
        <w:spacing w:line="336" w:lineRule="auto"/>
      </w:pPr>
      <w:r>
        <w:rPr>
          <w:b/>
        </w:rPr>
        <w:t xml:space="preserve">Prezzo senza S. G. e Util. a m: € 7,42316</w:t>
      </w:r>
    </w:p>
    <w:p>
      <w:pPr>
        <w:jc w:val="right"/>
        <w:spacing w:line="336" w:lineRule="auto"/>
      </w:pPr>
      <w:r>
        <w:rPr>
          <w:b/>
        </w:rPr>
        <w:t xml:space="preserve">Spese generali € 1,11347</w:t>
      </w:r>
    </w:p>
    <w:p>
      <w:pPr>
        <w:jc w:val="right"/>
        <w:spacing w:line="336" w:lineRule="auto"/>
      </w:pPr>
      <w:r>
        <w:rPr>
          <w:b/>
        </w:rPr>
        <w:t xml:space="preserve">Utili di impresa € 0,85366</w:t>
      </w:r>
    </w:p>
    <w:p>
      <w:pPr>
        <w:jc w:val="right"/>
        <w:spacing w:line="336" w:lineRule="auto"/>
      </w:pPr>
      <w:r>
        <w:rPr>
          <w:b/>
        </w:rPr>
        <w:t xml:space="preserve">Prezzo a m: € 9,39030</w:t>
      </w:r>
    </w:p>
    <w:p>
      <w:pPr>
        <w:rPr>
          <w:sz w:val="10"/>
          <w:szCs w:val="10"/>
        </w:rPr>
      </w:pPr>
    </w:p>
    <w:p>
      <w:pPr>
        <w:rPr>
          <w:sz w:val="10"/>
          <w:szCs w:val="10"/>
        </w:rPr>
      </w:pPr>
    </w:p>
    <w:p>
      <w:pPr/>
      <w:r>
        <w:rPr>
          <w:b/>
        </w:rPr>
        <w:t xml:space="preserve">Codice regionale: TOS15_PR.P60.007.054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054 - 4 G 25 mmq</w:t>
            </w:r>
          </w:p>
        </w:tc>
      </w:tr>
    </w:tbl>
    <w:p>
      <w:pPr>
        <w:jc w:val="right"/>
      </w:pPr>
    </w:p>
    <w:p>
      <w:pPr>
        <w:jc w:val="right"/>
        <w:spacing w:line="336" w:lineRule="auto"/>
      </w:pPr>
      <w:r>
        <w:rPr>
          <w:b/>
        </w:rPr>
        <w:t xml:space="preserve">Prezzo senza S. G. e Util. a m: € 11,12721</w:t>
      </w:r>
    </w:p>
    <w:p>
      <w:pPr>
        <w:jc w:val="right"/>
        <w:spacing w:line="336" w:lineRule="auto"/>
      </w:pPr>
      <w:r>
        <w:rPr>
          <w:b/>
        </w:rPr>
        <w:t xml:space="preserve">Spese generali € 1,66908</w:t>
      </w:r>
    </w:p>
    <w:p>
      <w:pPr>
        <w:jc w:val="right"/>
        <w:spacing w:line="336" w:lineRule="auto"/>
      </w:pPr>
      <w:r>
        <w:rPr>
          <w:b/>
        </w:rPr>
        <w:t xml:space="preserve">Utili di impresa € 1,27963</w:t>
      </w:r>
    </w:p>
    <w:p>
      <w:pPr>
        <w:jc w:val="right"/>
        <w:spacing w:line="336" w:lineRule="auto"/>
      </w:pPr>
      <w:r>
        <w:rPr>
          <w:b/>
        </w:rPr>
        <w:t xml:space="preserve">Prezzo a m: € 14,07592</w:t>
      </w:r>
    </w:p>
    <w:p>
      <w:pPr>
        <w:rPr>
          <w:sz w:val="10"/>
          <w:szCs w:val="10"/>
        </w:rPr>
      </w:pPr>
    </w:p>
    <w:p>
      <w:pPr>
        <w:rPr>
          <w:sz w:val="10"/>
          <w:szCs w:val="10"/>
        </w:rPr>
      </w:pPr>
    </w:p>
    <w:p>
      <w:pPr/>
      <w:r>
        <w:rPr>
          <w:b/>
        </w:rPr>
        <w:t xml:space="preserve">Codice regionale: TOS15_PR.P60.007.062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062 - 5 G 1,5 mmq</w:t>
            </w:r>
          </w:p>
        </w:tc>
      </w:tr>
    </w:tbl>
    <w:p>
      <w:pPr>
        <w:jc w:val="right"/>
      </w:pPr>
    </w:p>
    <w:p>
      <w:pPr>
        <w:jc w:val="right"/>
        <w:spacing w:line="336" w:lineRule="auto"/>
      </w:pPr>
      <w:r>
        <w:rPr>
          <w:b/>
        </w:rPr>
        <w:t xml:space="preserve">Prezzo senza S. G. e Util. a m: € 1,30097</w:t>
      </w:r>
    </w:p>
    <w:p>
      <w:pPr>
        <w:jc w:val="right"/>
        <w:spacing w:line="336" w:lineRule="auto"/>
      </w:pPr>
      <w:r>
        <w:rPr>
          <w:b/>
        </w:rPr>
        <w:t xml:space="preserve">Spese generali € 0,19515</w:t>
      </w:r>
    </w:p>
    <w:p>
      <w:pPr>
        <w:jc w:val="right"/>
        <w:spacing w:line="336" w:lineRule="auto"/>
      </w:pPr>
      <w:r>
        <w:rPr>
          <w:b/>
        </w:rPr>
        <w:t xml:space="preserve">Utili di impresa € 0,14961</w:t>
      </w:r>
    </w:p>
    <w:p>
      <w:pPr>
        <w:jc w:val="right"/>
        <w:spacing w:line="336" w:lineRule="auto"/>
      </w:pPr>
      <w:r>
        <w:rPr>
          <w:b/>
        </w:rPr>
        <w:t xml:space="preserve">Prezzo a m: € 1,64573</w:t>
      </w:r>
    </w:p>
    <w:p>
      <w:pPr>
        <w:rPr>
          <w:sz w:val="10"/>
          <w:szCs w:val="10"/>
        </w:rPr>
      </w:pPr>
    </w:p>
    <w:p>
      <w:pPr>
        <w:rPr>
          <w:sz w:val="10"/>
          <w:szCs w:val="10"/>
        </w:rPr>
      </w:pPr>
    </w:p>
    <w:p>
      <w:pPr/>
      <w:r>
        <w:rPr>
          <w:b/>
        </w:rPr>
        <w:t xml:space="preserve">Codice regionale: TOS15_PR.P60.007.063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063 - 5 G 2,5 mmq</w:t>
            </w:r>
          </w:p>
        </w:tc>
      </w:tr>
    </w:tbl>
    <w:p>
      <w:pPr>
        <w:jc w:val="right"/>
      </w:pPr>
    </w:p>
    <w:p>
      <w:pPr>
        <w:jc w:val="right"/>
        <w:spacing w:line="336" w:lineRule="auto"/>
      </w:pPr>
      <w:r>
        <w:rPr>
          <w:b/>
        </w:rPr>
        <w:t xml:space="preserve">Prezzo senza S. G. e Util. a m: € 1,86923</w:t>
      </w:r>
    </w:p>
    <w:p>
      <w:pPr>
        <w:jc w:val="right"/>
        <w:spacing w:line="336" w:lineRule="auto"/>
      </w:pPr>
      <w:r>
        <w:rPr>
          <w:b/>
        </w:rPr>
        <w:t xml:space="preserve">Spese generali € 0,28038</w:t>
      </w:r>
    </w:p>
    <w:p>
      <w:pPr>
        <w:jc w:val="right"/>
        <w:spacing w:line="336" w:lineRule="auto"/>
      </w:pPr>
      <w:r>
        <w:rPr>
          <w:b/>
        </w:rPr>
        <w:t xml:space="preserve">Utili di impresa € 0,21496</w:t>
      </w:r>
    </w:p>
    <w:p>
      <w:pPr>
        <w:jc w:val="right"/>
        <w:spacing w:line="336" w:lineRule="auto"/>
      </w:pPr>
      <w:r>
        <w:rPr>
          <w:b/>
        </w:rPr>
        <w:t xml:space="preserve">Prezzo a m: € 2,36458</w:t>
      </w:r>
    </w:p>
    <w:p>
      <w:pPr>
        <w:rPr>
          <w:sz w:val="10"/>
          <w:szCs w:val="10"/>
        </w:rPr>
      </w:pPr>
    </w:p>
    <w:p>
      <w:pPr>
        <w:rPr>
          <w:sz w:val="10"/>
          <w:szCs w:val="10"/>
        </w:rPr>
      </w:pPr>
    </w:p>
    <w:p>
      <w:pPr/>
      <w:r>
        <w:rPr>
          <w:b/>
        </w:rPr>
        <w:t xml:space="preserve">Codice regionale: TOS15_PR.P60.007.064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064 - 5 G 4 mmq</w:t>
            </w:r>
          </w:p>
        </w:tc>
      </w:tr>
    </w:tbl>
    <w:p>
      <w:pPr>
        <w:jc w:val="right"/>
      </w:pPr>
    </w:p>
    <w:p>
      <w:pPr>
        <w:jc w:val="right"/>
        <w:spacing w:line="336" w:lineRule="auto"/>
      </w:pPr>
      <w:r>
        <w:rPr>
          <w:b/>
        </w:rPr>
        <w:t xml:space="preserve">Prezzo senza S. G. e Util. a m: € 2,74566</w:t>
      </w:r>
    </w:p>
    <w:p>
      <w:pPr>
        <w:jc w:val="right"/>
        <w:spacing w:line="336" w:lineRule="auto"/>
      </w:pPr>
      <w:r>
        <w:rPr>
          <w:b/>
        </w:rPr>
        <w:t xml:space="preserve">Spese generali € 0,41185</w:t>
      </w:r>
    </w:p>
    <w:p>
      <w:pPr>
        <w:jc w:val="right"/>
        <w:spacing w:line="336" w:lineRule="auto"/>
      </w:pPr>
      <w:r>
        <w:rPr>
          <w:b/>
        </w:rPr>
        <w:t xml:space="preserve">Utili di impresa € 0,31575</w:t>
      </w:r>
    </w:p>
    <w:p>
      <w:pPr>
        <w:jc w:val="right"/>
        <w:spacing w:line="336" w:lineRule="auto"/>
      </w:pPr>
      <w:r>
        <w:rPr>
          <w:b/>
        </w:rPr>
        <w:t xml:space="preserve">Prezzo a m: € 3,47326</w:t>
      </w:r>
    </w:p>
    <w:p>
      <w:pPr>
        <w:rPr>
          <w:sz w:val="10"/>
          <w:szCs w:val="10"/>
        </w:rPr>
      </w:pPr>
    </w:p>
    <w:p>
      <w:pPr>
        <w:rPr>
          <w:sz w:val="10"/>
          <w:szCs w:val="10"/>
        </w:rPr>
      </w:pPr>
    </w:p>
    <w:p>
      <w:pPr/>
      <w:r>
        <w:rPr>
          <w:b/>
        </w:rPr>
        <w:t xml:space="preserve">Codice regionale: TOS15_PR.P60.007.065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065 - 5 G 6 mmq</w:t>
            </w:r>
          </w:p>
        </w:tc>
      </w:tr>
    </w:tbl>
    <w:p>
      <w:pPr>
        <w:jc w:val="right"/>
      </w:pPr>
    </w:p>
    <w:p>
      <w:pPr>
        <w:jc w:val="right"/>
        <w:spacing w:line="336" w:lineRule="auto"/>
      </w:pPr>
      <w:r>
        <w:rPr>
          <w:b/>
        </w:rPr>
        <w:t xml:space="preserve">Prezzo senza S. G. e Util. a m: € 3,77413</w:t>
      </w:r>
    </w:p>
    <w:p>
      <w:pPr>
        <w:jc w:val="right"/>
        <w:spacing w:line="336" w:lineRule="auto"/>
      </w:pPr>
      <w:r>
        <w:rPr>
          <w:b/>
        </w:rPr>
        <w:t xml:space="preserve">Spese generali € 0,56612</w:t>
      </w:r>
    </w:p>
    <w:p>
      <w:pPr>
        <w:jc w:val="right"/>
        <w:spacing w:line="336" w:lineRule="auto"/>
      </w:pPr>
      <w:r>
        <w:rPr>
          <w:b/>
        </w:rPr>
        <w:t xml:space="preserve">Utili di impresa € 0,43402</w:t>
      </w:r>
    </w:p>
    <w:p>
      <w:pPr>
        <w:jc w:val="right"/>
        <w:spacing w:line="336" w:lineRule="auto"/>
      </w:pPr>
      <w:r>
        <w:rPr>
          <w:b/>
        </w:rPr>
        <w:t xml:space="preserve">Prezzo a m: € 4,77427</w:t>
      </w:r>
    </w:p>
    <w:p>
      <w:pPr>
        <w:rPr>
          <w:sz w:val="10"/>
          <w:szCs w:val="10"/>
        </w:rPr>
      </w:pPr>
    </w:p>
    <w:p>
      <w:pPr>
        <w:rPr>
          <w:sz w:val="10"/>
          <w:szCs w:val="10"/>
        </w:rPr>
      </w:pPr>
    </w:p>
    <w:p>
      <w:pPr/>
      <w:r>
        <w:rPr>
          <w:b/>
        </w:rPr>
        <w:t xml:space="preserve">Codice regionale: TOS15_PR.P60.007.066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066 - 5 G 10 mmq</w:t>
            </w:r>
          </w:p>
        </w:tc>
      </w:tr>
    </w:tbl>
    <w:p>
      <w:pPr>
        <w:jc w:val="right"/>
      </w:pPr>
    </w:p>
    <w:p>
      <w:pPr>
        <w:jc w:val="right"/>
        <w:spacing w:line="336" w:lineRule="auto"/>
      </w:pPr>
      <w:r>
        <w:rPr>
          <w:b/>
        </w:rPr>
        <w:t xml:space="preserve">Prezzo senza S. G. e Util. a m: € 6,37701</w:t>
      </w:r>
    </w:p>
    <w:p>
      <w:pPr>
        <w:jc w:val="right"/>
        <w:spacing w:line="336" w:lineRule="auto"/>
      </w:pPr>
      <w:r>
        <w:rPr>
          <w:b/>
        </w:rPr>
        <w:t xml:space="preserve">Spese generali € 0,95655</w:t>
      </w:r>
    </w:p>
    <w:p>
      <w:pPr>
        <w:jc w:val="right"/>
        <w:spacing w:line="336" w:lineRule="auto"/>
      </w:pPr>
      <w:r>
        <w:rPr>
          <w:b/>
        </w:rPr>
        <w:t xml:space="preserve">Utili di impresa € 0,73336</w:t>
      </w:r>
    </w:p>
    <w:p>
      <w:pPr>
        <w:jc w:val="right"/>
        <w:spacing w:line="336" w:lineRule="auto"/>
      </w:pPr>
      <w:r>
        <w:rPr>
          <w:b/>
        </w:rPr>
        <w:t xml:space="preserve">Prezzo a m: € 8,06692</w:t>
      </w:r>
    </w:p>
    <w:p>
      <w:pPr>
        <w:rPr>
          <w:sz w:val="10"/>
          <w:szCs w:val="10"/>
        </w:rPr>
      </w:pPr>
    </w:p>
    <w:p>
      <w:pPr>
        <w:rPr>
          <w:sz w:val="10"/>
          <w:szCs w:val="10"/>
        </w:rPr>
      </w:pPr>
    </w:p>
    <w:p>
      <w:pPr/>
      <w:r>
        <w:rPr>
          <w:b/>
        </w:rPr>
        <w:t xml:space="preserve">Codice regionale: TOS15_PR.P60.007.067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067 - 5 G 16 mmq</w:t>
            </w:r>
          </w:p>
        </w:tc>
      </w:tr>
    </w:tbl>
    <w:p>
      <w:pPr>
        <w:jc w:val="right"/>
      </w:pPr>
    </w:p>
    <w:p>
      <w:pPr>
        <w:jc w:val="right"/>
        <w:spacing w:line="336" w:lineRule="auto"/>
      </w:pPr>
      <w:r>
        <w:rPr>
          <w:b/>
        </w:rPr>
        <w:t xml:space="preserve">Prezzo senza S. G. e Util. a m: € 9,51622</w:t>
      </w:r>
    </w:p>
    <w:p>
      <w:pPr>
        <w:jc w:val="right"/>
        <w:spacing w:line="336" w:lineRule="auto"/>
      </w:pPr>
      <w:r>
        <w:rPr>
          <w:b/>
        </w:rPr>
        <w:t xml:space="preserve">Spese generali € 1,42743</w:t>
      </w:r>
    </w:p>
    <w:p>
      <w:pPr>
        <w:jc w:val="right"/>
        <w:spacing w:line="336" w:lineRule="auto"/>
      </w:pPr>
      <w:r>
        <w:rPr>
          <w:b/>
        </w:rPr>
        <w:t xml:space="preserve">Utili di impresa € 1,09437</w:t>
      </w:r>
    </w:p>
    <w:p>
      <w:pPr>
        <w:jc w:val="right"/>
        <w:spacing w:line="336" w:lineRule="auto"/>
      </w:pPr>
      <w:r>
        <w:rPr>
          <w:b/>
        </w:rPr>
        <w:t xml:space="preserve">Prezzo a m: € 12,03802</w:t>
      </w:r>
    </w:p>
    <w:p>
      <w:pPr>
        <w:rPr>
          <w:sz w:val="10"/>
          <w:szCs w:val="10"/>
        </w:rPr>
      </w:pPr>
    </w:p>
    <w:p>
      <w:pPr>
        <w:rPr>
          <w:sz w:val="10"/>
          <w:szCs w:val="10"/>
        </w:rPr>
      </w:pPr>
    </w:p>
    <w:p>
      <w:pPr/>
      <w:r>
        <w:rPr>
          <w:b/>
        </w:rPr>
        <w:t xml:space="preserve">Codice regionale: TOS15_PR.P60.007.068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068 - 5 G 25 mmq</w:t>
            </w:r>
          </w:p>
        </w:tc>
      </w:tr>
    </w:tbl>
    <w:p>
      <w:pPr>
        <w:jc w:val="right"/>
      </w:pPr>
    </w:p>
    <w:p>
      <w:pPr>
        <w:jc w:val="right"/>
        <w:spacing w:line="336" w:lineRule="auto"/>
      </w:pPr>
      <w:r>
        <w:rPr>
          <w:b/>
        </w:rPr>
        <w:t xml:space="preserve">Prezzo senza S. G. e Util. a m: € 13,97327</w:t>
      </w:r>
    </w:p>
    <w:p>
      <w:pPr>
        <w:jc w:val="right"/>
        <w:spacing w:line="336" w:lineRule="auto"/>
      </w:pPr>
      <w:r>
        <w:rPr>
          <w:b/>
        </w:rPr>
        <w:t xml:space="preserve">Spese generali € 2,09599</w:t>
      </w:r>
    </w:p>
    <w:p>
      <w:pPr>
        <w:jc w:val="right"/>
        <w:spacing w:line="336" w:lineRule="auto"/>
      </w:pPr>
      <w:r>
        <w:rPr>
          <w:b/>
        </w:rPr>
        <w:t xml:space="preserve">Utili di impresa € 1,60693</w:t>
      </w:r>
    </w:p>
    <w:p>
      <w:pPr>
        <w:jc w:val="right"/>
        <w:spacing w:line="336" w:lineRule="auto"/>
      </w:pPr>
      <w:r>
        <w:rPr>
          <w:b/>
        </w:rPr>
        <w:t xml:space="preserve">Prezzo a m: € 17,67619</w:t>
      </w:r>
    </w:p>
    <w:p>
      <w:pPr>
        <w:rPr>
          <w:sz w:val="10"/>
          <w:szCs w:val="10"/>
        </w:rPr>
      </w:pPr>
    </w:p>
    <w:p>
      <w:pPr>
        <w:rPr>
          <w:sz w:val="10"/>
          <w:szCs w:val="10"/>
        </w:rPr>
      </w:pPr>
    </w:p>
    <w:p>
      <w:pPr/>
      <w:r>
        <w:rPr>
          <w:b/>
        </w:rPr>
        <w:t xml:space="preserve">Codice regionale: TOS15_PR.P60.008.002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€ 0,41143</w:t>
      </w:r>
    </w:p>
    <w:p>
      <w:pPr>
        <w:jc w:val="right"/>
        <w:spacing w:line="336" w:lineRule="auto"/>
      </w:pPr>
      <w:r>
        <w:rPr>
          <w:b/>
        </w:rPr>
        <w:t xml:space="preserve">Spese generali € 0,06171</w:t>
      </w:r>
    </w:p>
    <w:p>
      <w:pPr>
        <w:jc w:val="right"/>
        <w:spacing w:line="336" w:lineRule="auto"/>
      </w:pPr>
      <w:r>
        <w:rPr>
          <w:b/>
        </w:rPr>
        <w:t xml:space="preserve">Utili di impresa € 0,04731</w:t>
      </w:r>
    </w:p>
    <w:p>
      <w:pPr>
        <w:jc w:val="right"/>
        <w:spacing w:line="336" w:lineRule="auto"/>
      </w:pPr>
      <w:r>
        <w:rPr>
          <w:b/>
        </w:rPr>
        <w:t xml:space="preserve">Prezzo a m: € 0,52046</w:t>
      </w:r>
    </w:p>
    <w:p>
      <w:pPr>
        <w:rPr>
          <w:sz w:val="10"/>
          <w:szCs w:val="10"/>
        </w:rPr>
      </w:pPr>
    </w:p>
    <w:p>
      <w:pPr>
        <w:rPr>
          <w:sz w:val="10"/>
          <w:szCs w:val="10"/>
        </w:rPr>
      </w:pPr>
    </w:p>
    <w:p>
      <w:pPr/>
      <w:r>
        <w:rPr>
          <w:b/>
        </w:rPr>
        <w:t xml:space="preserve">Codice regionale: TOS15_PR.P60.008.003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€ 0,52500</w:t>
      </w:r>
    </w:p>
    <w:p>
      <w:pPr>
        <w:jc w:val="right"/>
        <w:spacing w:line="336" w:lineRule="auto"/>
      </w:pPr>
      <w:r>
        <w:rPr>
          <w:b/>
        </w:rPr>
        <w:t xml:space="preserve">Spese generali € 0,07875</w:t>
      </w:r>
    </w:p>
    <w:p>
      <w:pPr>
        <w:jc w:val="right"/>
        <w:spacing w:line="336" w:lineRule="auto"/>
      </w:pPr>
      <w:r>
        <w:rPr>
          <w:b/>
        </w:rPr>
        <w:t xml:space="preserve">Utili di impresa € 0,06038</w:t>
      </w:r>
    </w:p>
    <w:p>
      <w:pPr>
        <w:jc w:val="right"/>
        <w:spacing w:line="336" w:lineRule="auto"/>
      </w:pPr>
      <w:r>
        <w:rPr>
          <w:b/>
        </w:rPr>
        <w:t xml:space="preserve">Prezzo a m: € 0,66413</w:t>
      </w:r>
    </w:p>
    <w:p>
      <w:pPr>
        <w:rPr>
          <w:sz w:val="10"/>
          <w:szCs w:val="10"/>
        </w:rPr>
      </w:pPr>
    </w:p>
    <w:p>
      <w:pPr>
        <w:rPr>
          <w:sz w:val="10"/>
          <w:szCs w:val="10"/>
        </w:rPr>
      </w:pPr>
    </w:p>
    <w:p>
      <w:pPr/>
      <w:r>
        <w:rPr>
          <w:b/>
        </w:rPr>
        <w:t xml:space="preserve">Codice regionale: TOS15_PR.P60.008.004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TOS15_PR.P60.008.005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€ 1,23750</w:t>
      </w:r>
    </w:p>
    <w:p>
      <w:pPr>
        <w:jc w:val="right"/>
        <w:spacing w:line="336" w:lineRule="auto"/>
      </w:pPr>
      <w:r>
        <w:rPr>
          <w:b/>
        </w:rPr>
        <w:t xml:space="preserve">Spese generali € 0,18563</w:t>
      </w:r>
    </w:p>
    <w:p>
      <w:pPr>
        <w:jc w:val="right"/>
        <w:spacing w:line="336" w:lineRule="auto"/>
      </w:pPr>
      <w:r>
        <w:rPr>
          <w:b/>
        </w:rPr>
        <w:t xml:space="preserve">Utili di impresa € 0,14231</w:t>
      </w:r>
    </w:p>
    <w:p>
      <w:pPr>
        <w:jc w:val="right"/>
        <w:spacing w:line="336" w:lineRule="auto"/>
      </w:pPr>
      <w:r>
        <w:rPr>
          <w:b/>
        </w:rPr>
        <w:t xml:space="preserve">Prezzo a m: € 1,56544</w:t>
      </w:r>
    </w:p>
    <w:p>
      <w:pPr>
        <w:rPr>
          <w:sz w:val="10"/>
          <w:szCs w:val="10"/>
        </w:rPr>
      </w:pPr>
    </w:p>
    <w:p>
      <w:pPr>
        <w:rPr>
          <w:sz w:val="10"/>
          <w:szCs w:val="10"/>
        </w:rPr>
      </w:pPr>
    </w:p>
    <w:p>
      <w:pPr/>
      <w:r>
        <w:rPr>
          <w:b/>
        </w:rPr>
        <w:t xml:space="preserve">Codice regionale: TOS15_PR.P60.008.006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TOS15_PR.P60.008.007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m: € 3,75705</w:t>
      </w:r>
    </w:p>
    <w:p>
      <w:pPr>
        <w:rPr>
          <w:sz w:val="10"/>
          <w:szCs w:val="10"/>
        </w:rPr>
      </w:pPr>
    </w:p>
    <w:p>
      <w:pPr>
        <w:rPr>
          <w:sz w:val="10"/>
          <w:szCs w:val="10"/>
        </w:rPr>
      </w:pPr>
    </w:p>
    <w:p>
      <w:pPr/>
      <w:r>
        <w:rPr>
          <w:b/>
        </w:rPr>
        <w:t xml:space="preserve">Codice regionale: TOS15_PR.P60.008.008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TOS15_PR.P60.008.009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€ 6,07500</w:t>
      </w:r>
    </w:p>
    <w:p>
      <w:pPr>
        <w:jc w:val="right"/>
        <w:spacing w:line="336" w:lineRule="auto"/>
      </w:pPr>
      <w:r>
        <w:rPr>
          <w:b/>
        </w:rPr>
        <w:t xml:space="preserve">Spese generali € 0,91125</w:t>
      </w:r>
    </w:p>
    <w:p>
      <w:pPr>
        <w:jc w:val="right"/>
        <w:spacing w:line="336" w:lineRule="auto"/>
      </w:pPr>
      <w:r>
        <w:rPr>
          <w:b/>
        </w:rPr>
        <w:t xml:space="preserve">Utili di impresa € 0,69863</w:t>
      </w:r>
    </w:p>
    <w:p>
      <w:pPr>
        <w:jc w:val="right"/>
        <w:spacing w:line="336" w:lineRule="auto"/>
      </w:pPr>
      <w:r>
        <w:rPr>
          <w:b/>
        </w:rPr>
        <w:t xml:space="preserve">Prezzo a m: € 7,68488</w:t>
      </w:r>
    </w:p>
    <w:p>
      <w:pPr>
        <w:rPr>
          <w:sz w:val="10"/>
          <w:szCs w:val="10"/>
        </w:rPr>
      </w:pPr>
    </w:p>
    <w:p>
      <w:pPr>
        <w:rPr>
          <w:sz w:val="10"/>
          <w:szCs w:val="10"/>
        </w:rPr>
      </w:pPr>
    </w:p>
    <w:p>
      <w:pPr/>
      <w:r>
        <w:rPr>
          <w:b/>
        </w:rPr>
        <w:t xml:space="preserve">Codice regionale: TOS15_PR.P60.008.010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 € 10,81575</w:t>
      </w:r>
    </w:p>
    <w:p>
      <w:pPr>
        <w:rPr>
          <w:sz w:val="10"/>
          <w:szCs w:val="10"/>
        </w:rPr>
      </w:pPr>
    </w:p>
    <w:p>
      <w:pPr>
        <w:rPr>
          <w:sz w:val="10"/>
          <w:szCs w:val="10"/>
        </w:rPr>
      </w:pPr>
    </w:p>
    <w:p>
      <w:pPr/>
      <w:r>
        <w:rPr>
          <w:b/>
        </w:rPr>
        <w:t xml:space="preserve">Codice regionale: TOS15_PR.P60.008.011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m: € 14,13638</w:t>
      </w:r>
    </w:p>
    <w:p>
      <w:pPr>
        <w:rPr>
          <w:sz w:val="10"/>
          <w:szCs w:val="10"/>
        </w:rPr>
      </w:pPr>
    </w:p>
    <w:p>
      <w:pPr>
        <w:rPr>
          <w:sz w:val="10"/>
          <w:szCs w:val="10"/>
        </w:rPr>
      </w:pPr>
    </w:p>
    <w:p>
      <w:pPr/>
      <w:r>
        <w:rPr>
          <w:b/>
        </w:rPr>
        <w:t xml:space="preserve">Codice regionale: TOS15_PR.P60.008.012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€ 14,13000</w:t>
      </w:r>
    </w:p>
    <w:p>
      <w:pPr>
        <w:jc w:val="right"/>
        <w:spacing w:line="336" w:lineRule="auto"/>
      </w:pPr>
      <w:r>
        <w:rPr>
          <w:b/>
        </w:rPr>
        <w:t xml:space="preserve">Spese generali € 2,11950</w:t>
      </w:r>
    </w:p>
    <w:p>
      <w:pPr>
        <w:jc w:val="right"/>
        <w:spacing w:line="336" w:lineRule="auto"/>
      </w:pPr>
      <w:r>
        <w:rPr>
          <w:b/>
        </w:rPr>
        <w:t xml:space="preserve">Utili di impresa € 1,62495</w:t>
      </w:r>
    </w:p>
    <w:p>
      <w:pPr>
        <w:jc w:val="right"/>
        <w:spacing w:line="336" w:lineRule="auto"/>
      </w:pPr>
      <w:r>
        <w:rPr>
          <w:b/>
        </w:rPr>
        <w:t xml:space="preserve">Prezzo a m: € 17,87445</w:t>
      </w:r>
    </w:p>
    <w:p>
      <w:pPr>
        <w:rPr>
          <w:sz w:val="10"/>
          <w:szCs w:val="10"/>
        </w:rPr>
      </w:pPr>
    </w:p>
    <w:p>
      <w:pPr>
        <w:rPr>
          <w:sz w:val="10"/>
          <w:szCs w:val="10"/>
        </w:rPr>
      </w:pPr>
    </w:p>
    <w:p>
      <w:pPr/>
      <w:r>
        <w:rPr>
          <w:b/>
        </w:rPr>
        <w:t xml:space="preserve">Codice regionale: TOS15_PR.P60.009.025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025 - 2 x 1,5 mmq</w:t>
            </w:r>
          </w:p>
        </w:tc>
      </w:tr>
    </w:tbl>
    <w:p>
      <w:pPr>
        <w:jc w:val="right"/>
      </w:pPr>
    </w:p>
    <w:p>
      <w:pPr>
        <w:jc w:val="right"/>
        <w:spacing w:line="336" w:lineRule="auto"/>
      </w:pPr>
      <w:r>
        <w:rPr>
          <w:b/>
        </w:rPr>
        <w:t xml:space="preserve">Prezzo senza S. G. e Util. a m: € 13,17000</w:t>
      </w:r>
    </w:p>
    <w:p>
      <w:pPr>
        <w:jc w:val="right"/>
        <w:spacing w:line="336" w:lineRule="auto"/>
      </w:pPr>
      <w:r>
        <w:rPr>
          <w:b/>
        </w:rPr>
        <w:t xml:space="preserve">Spese generali € 1,97550</w:t>
      </w:r>
    </w:p>
    <w:p>
      <w:pPr>
        <w:jc w:val="right"/>
        <w:spacing w:line="336" w:lineRule="auto"/>
      </w:pPr>
      <w:r>
        <w:rPr>
          <w:b/>
        </w:rPr>
        <w:t xml:space="preserve">Utili di impresa € 1,51455</w:t>
      </w:r>
    </w:p>
    <w:p>
      <w:pPr>
        <w:jc w:val="right"/>
        <w:spacing w:line="336" w:lineRule="auto"/>
      </w:pPr>
      <w:r>
        <w:rPr>
          <w:b/>
        </w:rPr>
        <w:t xml:space="preserve">Prezzo a m: € 16,66005</w:t>
      </w:r>
    </w:p>
    <w:p>
      <w:pPr>
        <w:rPr>
          <w:sz w:val="10"/>
          <w:szCs w:val="10"/>
        </w:rPr>
      </w:pPr>
    </w:p>
    <w:p>
      <w:pPr>
        <w:rPr>
          <w:sz w:val="10"/>
          <w:szCs w:val="10"/>
        </w:rPr>
      </w:pPr>
    </w:p>
    <w:p>
      <w:pPr/>
      <w:r>
        <w:rPr>
          <w:b/>
        </w:rPr>
        <w:t xml:space="preserve">Codice regionale: TOS15_PR.P60.009.026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026 - 2 x 2,5 mmq</w:t>
            </w:r>
          </w:p>
        </w:tc>
      </w:tr>
    </w:tbl>
    <w:p>
      <w:pPr>
        <w:jc w:val="right"/>
      </w:pPr>
    </w:p>
    <w:p>
      <w:pPr>
        <w:jc w:val="right"/>
        <w:spacing w:line="336" w:lineRule="auto"/>
      </w:pPr>
      <w:r>
        <w:rPr>
          <w:b/>
        </w:rPr>
        <w:t xml:space="preserve">Prezzo senza S. G. e Util. a m: € 16,45000</w:t>
      </w:r>
    </w:p>
    <w:p>
      <w:pPr>
        <w:jc w:val="right"/>
        <w:spacing w:line="336" w:lineRule="auto"/>
      </w:pPr>
      <w:r>
        <w:rPr>
          <w:b/>
        </w:rPr>
        <w:t xml:space="preserve">Spese generali € 2,46750</w:t>
      </w:r>
    </w:p>
    <w:p>
      <w:pPr>
        <w:jc w:val="right"/>
        <w:spacing w:line="336" w:lineRule="auto"/>
      </w:pPr>
      <w:r>
        <w:rPr>
          <w:b/>
        </w:rPr>
        <w:t xml:space="preserve">Utili di impresa € 1,89175</w:t>
      </w:r>
    </w:p>
    <w:p>
      <w:pPr>
        <w:jc w:val="right"/>
        <w:spacing w:line="336" w:lineRule="auto"/>
      </w:pPr>
      <w:r>
        <w:rPr>
          <w:b/>
        </w:rPr>
        <w:t xml:space="preserve">Prezzo a m: € 20,80925</w:t>
      </w:r>
    </w:p>
    <w:p>
      <w:pPr>
        <w:rPr>
          <w:sz w:val="10"/>
          <w:szCs w:val="10"/>
        </w:rPr>
      </w:pPr>
    </w:p>
    <w:p>
      <w:pPr>
        <w:rPr>
          <w:sz w:val="10"/>
          <w:szCs w:val="10"/>
        </w:rPr>
      </w:pPr>
    </w:p>
    <w:p>
      <w:pPr/>
      <w:r>
        <w:rPr>
          <w:b/>
        </w:rPr>
        <w:t xml:space="preserve">Codice regionale: TOS15_PR.P60.009.028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028 - 2 x 6 mmq</w:t>
            </w:r>
          </w:p>
        </w:tc>
      </w:tr>
    </w:tbl>
    <w:p>
      <w:pPr>
        <w:jc w:val="right"/>
      </w:pPr>
    </w:p>
    <w:p>
      <w:pPr>
        <w:jc w:val="right"/>
        <w:spacing w:line="336" w:lineRule="auto"/>
      </w:pPr>
      <w:r>
        <w:rPr>
          <w:b/>
        </w:rPr>
        <w:t xml:space="preserve">Prezzo senza S. G. e Util. a m: € 26,73000</w:t>
      </w:r>
    </w:p>
    <w:p>
      <w:pPr>
        <w:jc w:val="right"/>
        <w:spacing w:line="336" w:lineRule="auto"/>
      </w:pPr>
      <w:r>
        <w:rPr>
          <w:b/>
        </w:rPr>
        <w:t xml:space="preserve">Spese generali € 4,00950</w:t>
      </w:r>
    </w:p>
    <w:p>
      <w:pPr>
        <w:jc w:val="right"/>
        <w:spacing w:line="336" w:lineRule="auto"/>
      </w:pPr>
      <w:r>
        <w:rPr>
          <w:b/>
        </w:rPr>
        <w:t xml:space="preserve">Utili di impresa € 3,07395</w:t>
      </w:r>
    </w:p>
    <w:p>
      <w:pPr>
        <w:jc w:val="right"/>
        <w:spacing w:line="336" w:lineRule="auto"/>
      </w:pPr>
      <w:r>
        <w:rPr>
          <w:b/>
        </w:rPr>
        <w:t xml:space="preserve">Prezzo a m: € 33,81345</w:t>
      </w:r>
    </w:p>
    <w:p>
      <w:pPr>
        <w:rPr>
          <w:sz w:val="10"/>
          <w:szCs w:val="10"/>
        </w:rPr>
      </w:pPr>
    </w:p>
    <w:p>
      <w:pPr>
        <w:rPr>
          <w:sz w:val="10"/>
          <w:szCs w:val="10"/>
        </w:rPr>
      </w:pPr>
    </w:p>
    <w:p>
      <w:pPr/>
      <w:r>
        <w:rPr>
          <w:b/>
        </w:rPr>
        <w:t xml:space="preserve">Codice regionale: TOS15_PR.P60.009.036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036 - 3 x 10 mmq</w:t>
            </w:r>
          </w:p>
        </w:tc>
      </w:tr>
    </w:tbl>
    <w:p>
      <w:pPr>
        <w:jc w:val="right"/>
      </w:pPr>
    </w:p>
    <w:p>
      <w:pPr>
        <w:jc w:val="right"/>
        <w:spacing w:line="336" w:lineRule="auto"/>
      </w:pPr>
      <w:r>
        <w:rPr>
          <w:b/>
        </w:rPr>
        <w:t xml:space="preserve">Prezzo senza S. G. e Util. a m: € 41,48000</w:t>
      </w:r>
    </w:p>
    <w:p>
      <w:pPr>
        <w:jc w:val="right"/>
        <w:spacing w:line="336" w:lineRule="auto"/>
      </w:pPr>
      <w:r>
        <w:rPr>
          <w:b/>
        </w:rPr>
        <w:t xml:space="preserve">Spese generali € 6,22200</w:t>
      </w:r>
    </w:p>
    <w:p>
      <w:pPr>
        <w:jc w:val="right"/>
        <w:spacing w:line="336" w:lineRule="auto"/>
      </w:pPr>
      <w:r>
        <w:rPr>
          <w:b/>
        </w:rPr>
        <w:t xml:space="preserve">Utili di impresa € 4,77020</w:t>
      </w:r>
    </w:p>
    <w:p>
      <w:pPr>
        <w:jc w:val="right"/>
        <w:spacing w:line="336" w:lineRule="auto"/>
      </w:pPr>
      <w:r>
        <w:rPr>
          <w:b/>
        </w:rPr>
        <w:t xml:space="preserve">Prezzo a m: € 52,47220</w:t>
      </w:r>
    </w:p>
    <w:p>
      <w:pPr>
        <w:rPr>
          <w:sz w:val="10"/>
          <w:szCs w:val="10"/>
        </w:rPr>
      </w:pPr>
    </w:p>
    <w:p>
      <w:pPr>
        <w:rPr>
          <w:sz w:val="10"/>
          <w:szCs w:val="10"/>
        </w:rPr>
      </w:pPr>
    </w:p>
    <w:p>
      <w:pPr/>
      <w:r>
        <w:rPr>
          <w:b/>
        </w:rPr>
        <w:t xml:space="preserve">Codice regionale: TOS15_PR.P60.009.039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039 - 4 x 1,5 mmq</w:t>
            </w:r>
          </w:p>
        </w:tc>
      </w:tr>
    </w:tbl>
    <w:p>
      <w:pPr>
        <w:jc w:val="right"/>
      </w:pPr>
    </w:p>
    <w:p>
      <w:pPr>
        <w:jc w:val="right"/>
        <w:spacing w:line="336" w:lineRule="auto"/>
      </w:pPr>
      <w:r>
        <w:rPr>
          <w:b/>
        </w:rPr>
        <w:t xml:space="preserve">Prezzo senza S. G. e Util. a m: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m: € 13,91500</w:t>
      </w:r>
    </w:p>
    <w:p>
      <w:pPr>
        <w:rPr>
          <w:sz w:val="10"/>
          <w:szCs w:val="10"/>
        </w:rPr>
      </w:pPr>
    </w:p>
    <w:p>
      <w:pPr>
        <w:rPr>
          <w:sz w:val="10"/>
          <w:szCs w:val="10"/>
        </w:rPr>
      </w:pPr>
    </w:p>
    <w:p>
      <w:pPr/>
      <w:r>
        <w:rPr>
          <w:b/>
        </w:rPr>
        <w:t xml:space="preserve">Codice regionale: TOS15_PR.P60.009.041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041 - 4 x 4 mmq</w:t>
            </w:r>
          </w:p>
        </w:tc>
      </w:tr>
    </w:tbl>
    <w:p>
      <w:pPr>
        <w:jc w:val="right"/>
      </w:pPr>
    </w:p>
    <w:p>
      <w:pPr>
        <w:jc w:val="right"/>
        <w:spacing w:line="336" w:lineRule="auto"/>
      </w:pPr>
      <w:r>
        <w:rPr>
          <w:b/>
        </w:rPr>
        <w:t xml:space="preserve">Prezzo senza S. G. e Util. a m: € 29,32000</w:t>
      </w:r>
    </w:p>
    <w:p>
      <w:pPr>
        <w:jc w:val="right"/>
        <w:spacing w:line="336" w:lineRule="auto"/>
      </w:pPr>
      <w:r>
        <w:rPr>
          <w:b/>
        </w:rPr>
        <w:t xml:space="preserve">Spese generali € 4,39800</w:t>
      </w:r>
    </w:p>
    <w:p>
      <w:pPr>
        <w:jc w:val="right"/>
        <w:spacing w:line="336" w:lineRule="auto"/>
      </w:pPr>
      <w:r>
        <w:rPr>
          <w:b/>
        </w:rPr>
        <w:t xml:space="preserve">Utili di impresa € 3,37180</w:t>
      </w:r>
    </w:p>
    <w:p>
      <w:pPr>
        <w:jc w:val="right"/>
        <w:spacing w:line="336" w:lineRule="auto"/>
      </w:pPr>
      <w:r>
        <w:rPr>
          <w:b/>
        </w:rPr>
        <w:t xml:space="preserve">Prezzo a m: € 37,08980</w:t>
      </w:r>
    </w:p>
    <w:p>
      <w:pPr>
        <w:rPr>
          <w:sz w:val="10"/>
          <w:szCs w:val="10"/>
        </w:rPr>
      </w:pPr>
    </w:p>
    <w:p>
      <w:pPr>
        <w:rPr>
          <w:sz w:val="10"/>
          <w:szCs w:val="10"/>
        </w:rPr>
      </w:pPr>
    </w:p>
    <w:p>
      <w:pPr/>
      <w:r>
        <w:rPr>
          <w:b/>
        </w:rPr>
        <w:t xml:space="preserve">Codice regionale: TOS15_PR.P60.009.044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044 - 4 x 16 mmq</w:t>
            </w:r>
          </w:p>
        </w:tc>
      </w:tr>
    </w:tbl>
    <w:p>
      <w:pPr>
        <w:jc w:val="right"/>
      </w:pPr>
    </w:p>
    <w:p>
      <w:pPr>
        <w:jc w:val="right"/>
        <w:spacing w:line="336" w:lineRule="auto"/>
      </w:pPr>
      <w:r>
        <w:rPr>
          <w:b/>
        </w:rPr>
        <w:t xml:space="preserve">Prezzo senza S. G. e Util. a m: € 66,22000</w:t>
      </w:r>
    </w:p>
    <w:p>
      <w:pPr>
        <w:jc w:val="right"/>
        <w:spacing w:line="336" w:lineRule="auto"/>
      </w:pPr>
      <w:r>
        <w:rPr>
          <w:b/>
        </w:rPr>
        <w:t xml:space="preserve">Spese generali € 9,93300</w:t>
      </w:r>
    </w:p>
    <w:p>
      <w:pPr>
        <w:jc w:val="right"/>
        <w:spacing w:line="336" w:lineRule="auto"/>
      </w:pPr>
      <w:r>
        <w:rPr>
          <w:b/>
        </w:rPr>
        <w:t xml:space="preserve">Utili di impresa € 7,61530</w:t>
      </w:r>
    </w:p>
    <w:p>
      <w:pPr>
        <w:jc w:val="right"/>
        <w:spacing w:line="336" w:lineRule="auto"/>
      </w:pPr>
      <w:r>
        <w:rPr>
          <w:b/>
        </w:rPr>
        <w:t xml:space="preserve">Prezzo a m: € 83,76830</w:t>
      </w:r>
    </w:p>
    <w:p>
      <w:pPr>
        <w:rPr>
          <w:sz w:val="10"/>
          <w:szCs w:val="10"/>
        </w:rPr>
      </w:pPr>
    </w:p>
    <w:p>
      <w:pPr>
        <w:rPr>
          <w:sz w:val="10"/>
          <w:szCs w:val="10"/>
        </w:rPr>
      </w:pPr>
    </w:p>
    <w:p>
      <w:pPr/>
      <w:r>
        <w:rPr>
          <w:b/>
        </w:rPr>
        <w:t xml:space="preserve">Codice regionale: TOS15_PR.P60.011.001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€ 0,15022</w:t>
      </w:r>
    </w:p>
    <w:p>
      <w:pPr>
        <w:jc w:val="right"/>
        <w:spacing w:line="336" w:lineRule="auto"/>
      </w:pPr>
      <w:r>
        <w:rPr>
          <w:b/>
        </w:rPr>
        <w:t xml:space="preserve">Spese generali € 0,02253</w:t>
      </w:r>
    </w:p>
    <w:p>
      <w:pPr>
        <w:jc w:val="right"/>
        <w:spacing w:line="336" w:lineRule="auto"/>
      </w:pPr>
      <w:r>
        <w:rPr>
          <w:b/>
        </w:rPr>
        <w:t xml:space="preserve">Utili di impresa € 0,01728</w:t>
      </w:r>
    </w:p>
    <w:p>
      <w:pPr>
        <w:jc w:val="right"/>
        <w:spacing w:line="336" w:lineRule="auto"/>
      </w:pPr>
      <w:r>
        <w:rPr>
          <w:b/>
        </w:rPr>
        <w:t xml:space="preserve">Prezzo a m: € 0,19003</w:t>
      </w:r>
    </w:p>
    <w:p>
      <w:pPr>
        <w:rPr>
          <w:sz w:val="10"/>
          <w:szCs w:val="10"/>
        </w:rPr>
      </w:pPr>
    </w:p>
    <w:p>
      <w:pPr>
        <w:rPr>
          <w:sz w:val="10"/>
          <w:szCs w:val="10"/>
        </w:rPr>
      </w:pPr>
    </w:p>
    <w:p>
      <w:pPr/>
      <w:r>
        <w:rPr>
          <w:b/>
        </w:rPr>
        <w:t xml:space="preserve">Codice regionale: TOS15_PR.P60.011.002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€ 0,15337</w:t>
      </w:r>
    </w:p>
    <w:p>
      <w:pPr>
        <w:jc w:val="right"/>
        <w:spacing w:line="336" w:lineRule="auto"/>
      </w:pPr>
      <w:r>
        <w:rPr>
          <w:b/>
        </w:rPr>
        <w:t xml:space="preserve">Spese generali € 0,02301</w:t>
      </w:r>
    </w:p>
    <w:p>
      <w:pPr>
        <w:jc w:val="right"/>
        <w:spacing w:line="336" w:lineRule="auto"/>
      </w:pPr>
      <w:r>
        <w:rPr>
          <w:b/>
        </w:rPr>
        <w:t xml:space="preserve">Utili di impresa € 0,01764</w:t>
      </w:r>
    </w:p>
    <w:p>
      <w:pPr>
        <w:jc w:val="right"/>
        <w:spacing w:line="336" w:lineRule="auto"/>
      </w:pPr>
      <w:r>
        <w:rPr>
          <w:b/>
        </w:rPr>
        <w:t xml:space="preserve">Prezzo a m: € 0,19401</w:t>
      </w:r>
    </w:p>
    <w:p>
      <w:pPr>
        <w:rPr>
          <w:sz w:val="10"/>
          <w:szCs w:val="10"/>
        </w:rPr>
      </w:pPr>
    </w:p>
    <w:p>
      <w:pPr>
        <w:rPr>
          <w:sz w:val="10"/>
          <w:szCs w:val="10"/>
        </w:rPr>
      </w:pPr>
    </w:p>
    <w:p>
      <w:pPr/>
      <w:r>
        <w:rPr>
          <w:b/>
        </w:rPr>
        <w:t xml:space="preserve">Codice regionale: TOS15_PR.P60.011.003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€ 0,25125</w:t>
      </w:r>
    </w:p>
    <w:p>
      <w:pPr>
        <w:jc w:val="right"/>
        <w:spacing w:line="336" w:lineRule="auto"/>
      </w:pPr>
      <w:r>
        <w:rPr>
          <w:b/>
        </w:rPr>
        <w:t xml:space="preserve">Spese generali € 0,03769</w:t>
      </w:r>
    </w:p>
    <w:p>
      <w:pPr>
        <w:jc w:val="right"/>
        <w:spacing w:line="336" w:lineRule="auto"/>
      </w:pPr>
      <w:r>
        <w:rPr>
          <w:b/>
        </w:rPr>
        <w:t xml:space="preserve">Utili di impresa € 0,02889</w:t>
      </w:r>
    </w:p>
    <w:p>
      <w:pPr>
        <w:jc w:val="right"/>
        <w:spacing w:line="336" w:lineRule="auto"/>
      </w:pPr>
      <w:r>
        <w:rPr>
          <w:b/>
        </w:rPr>
        <w:t xml:space="preserve">Prezzo a m: € 0,31783</w:t>
      </w:r>
    </w:p>
    <w:p>
      <w:pPr>
        <w:rPr>
          <w:sz w:val="10"/>
          <w:szCs w:val="10"/>
        </w:rPr>
      </w:pPr>
    </w:p>
    <w:p>
      <w:pPr>
        <w:rPr>
          <w:sz w:val="10"/>
          <w:szCs w:val="10"/>
        </w:rPr>
      </w:pPr>
    </w:p>
    <w:p>
      <w:pPr/>
      <w:r>
        <w:rPr>
          <w:b/>
        </w:rPr>
        <w:t xml:space="preserve">Codice regionale: TOS15_PR.P60.011.004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€ 0,43846</w:t>
      </w:r>
    </w:p>
    <w:p>
      <w:pPr>
        <w:jc w:val="right"/>
        <w:spacing w:line="336" w:lineRule="auto"/>
      </w:pPr>
      <w:r>
        <w:rPr>
          <w:b/>
        </w:rPr>
        <w:t xml:space="preserve">Spese generali € 0,06577</w:t>
      </w:r>
    </w:p>
    <w:p>
      <w:pPr>
        <w:jc w:val="right"/>
        <w:spacing w:line="336" w:lineRule="auto"/>
      </w:pPr>
      <w:r>
        <w:rPr>
          <w:b/>
        </w:rPr>
        <w:t xml:space="preserve">Utili di impresa € 0,05042</w:t>
      </w:r>
    </w:p>
    <w:p>
      <w:pPr>
        <w:jc w:val="right"/>
        <w:spacing w:line="336" w:lineRule="auto"/>
      </w:pPr>
      <w:r>
        <w:rPr>
          <w:b/>
        </w:rPr>
        <w:t xml:space="preserve">Prezzo a m: € 0,55465</w:t>
      </w:r>
    </w:p>
    <w:p>
      <w:pPr>
        <w:rPr>
          <w:sz w:val="10"/>
          <w:szCs w:val="10"/>
        </w:rPr>
      </w:pPr>
    </w:p>
    <w:p>
      <w:pPr>
        <w:rPr>
          <w:sz w:val="10"/>
          <w:szCs w:val="10"/>
        </w:rPr>
      </w:pPr>
    </w:p>
    <w:p>
      <w:pPr/>
      <w:r>
        <w:rPr>
          <w:b/>
        </w:rPr>
        <w:t xml:space="preserve">Codice regionale: TOS15_PR.P60.011.005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€ 0,82501</w:t>
      </w:r>
    </w:p>
    <w:p>
      <w:pPr>
        <w:jc w:val="right"/>
        <w:spacing w:line="336" w:lineRule="auto"/>
      </w:pPr>
      <w:r>
        <w:rPr>
          <w:b/>
        </w:rPr>
        <w:t xml:space="preserve">Spese generali € 0,12375</w:t>
      </w:r>
    </w:p>
    <w:p>
      <w:pPr>
        <w:jc w:val="right"/>
        <w:spacing w:line="336" w:lineRule="auto"/>
      </w:pPr>
      <w:r>
        <w:rPr>
          <w:b/>
        </w:rPr>
        <w:t xml:space="preserve">Utili di impresa € 0,09488</w:t>
      </w:r>
    </w:p>
    <w:p>
      <w:pPr>
        <w:jc w:val="right"/>
        <w:spacing w:line="336" w:lineRule="auto"/>
      </w:pPr>
      <w:r>
        <w:rPr>
          <w:b/>
        </w:rPr>
        <w:t xml:space="preserve">Prezzo a m: € 1,04364</w:t>
      </w:r>
    </w:p>
    <w:p>
      <w:pPr>
        <w:rPr>
          <w:sz w:val="10"/>
          <w:szCs w:val="10"/>
        </w:rPr>
      </w:pPr>
    </w:p>
    <w:p>
      <w:pPr>
        <w:rPr>
          <w:sz w:val="10"/>
          <w:szCs w:val="10"/>
        </w:rPr>
      </w:pPr>
    </w:p>
    <w:p>
      <w:pPr/>
      <w:r>
        <w:rPr>
          <w:b/>
        </w:rPr>
        <w:t xml:space="preserve">Codice regionale: TOS15_PR.P60.011.006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€ 1,16721</w:t>
      </w:r>
    </w:p>
    <w:p>
      <w:pPr>
        <w:jc w:val="right"/>
        <w:spacing w:line="336" w:lineRule="auto"/>
      </w:pPr>
      <w:r>
        <w:rPr>
          <w:b/>
        </w:rPr>
        <w:t xml:space="preserve">Spese generali € 0,17508</w:t>
      </w:r>
    </w:p>
    <w:p>
      <w:pPr>
        <w:jc w:val="right"/>
        <w:spacing w:line="336" w:lineRule="auto"/>
      </w:pPr>
      <w:r>
        <w:rPr>
          <w:b/>
        </w:rPr>
        <w:t xml:space="preserve">Utili di impresa € 0,13423</w:t>
      </w:r>
    </w:p>
    <w:p>
      <w:pPr>
        <w:jc w:val="right"/>
        <w:spacing w:line="336" w:lineRule="auto"/>
      </w:pPr>
      <w:r>
        <w:rPr>
          <w:b/>
        </w:rPr>
        <w:t xml:space="preserve">Prezzo a m: € 1,47652</w:t>
      </w:r>
    </w:p>
    <w:p>
      <w:pPr>
        <w:rPr>
          <w:sz w:val="10"/>
          <w:szCs w:val="10"/>
        </w:rPr>
      </w:pPr>
    </w:p>
    <w:p>
      <w:pPr>
        <w:rPr>
          <w:sz w:val="10"/>
          <w:szCs w:val="10"/>
        </w:rPr>
      </w:pPr>
    </w:p>
    <w:p>
      <w:pPr/>
      <w:r>
        <w:rPr>
          <w:b/>
        </w:rPr>
        <w:t xml:space="preserve">Codice regionale: TOS15_PR.P60.011.007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€ 1,45965</w:t>
      </w:r>
    </w:p>
    <w:p>
      <w:pPr>
        <w:jc w:val="right"/>
        <w:spacing w:line="336" w:lineRule="auto"/>
      </w:pPr>
      <w:r>
        <w:rPr>
          <w:b/>
        </w:rPr>
        <w:t xml:space="preserve">Spese generali € 0,21895</w:t>
      </w:r>
    </w:p>
    <w:p>
      <w:pPr>
        <w:jc w:val="right"/>
        <w:spacing w:line="336" w:lineRule="auto"/>
      </w:pPr>
      <w:r>
        <w:rPr>
          <w:b/>
        </w:rPr>
        <w:t xml:space="preserve">Utili di impresa € 0,16786</w:t>
      </w:r>
    </w:p>
    <w:p>
      <w:pPr>
        <w:jc w:val="right"/>
        <w:spacing w:line="336" w:lineRule="auto"/>
      </w:pPr>
      <w:r>
        <w:rPr>
          <w:b/>
        </w:rPr>
        <w:t xml:space="preserve">Prezzo a m: € 1,84646</w:t>
      </w:r>
    </w:p>
    <w:p>
      <w:pPr>
        <w:rPr>
          <w:sz w:val="10"/>
          <w:szCs w:val="10"/>
        </w:rPr>
      </w:pPr>
    </w:p>
    <w:p>
      <w:pPr>
        <w:rPr>
          <w:sz w:val="10"/>
          <w:szCs w:val="10"/>
        </w:rPr>
      </w:pPr>
    </w:p>
    <w:p>
      <w:pPr/>
      <w:r>
        <w:rPr>
          <w:b/>
        </w:rPr>
        <w:t xml:space="preserve">Codice regionale: TOS15_PR.P60.012.001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€ 0,32808</w:t>
      </w:r>
    </w:p>
    <w:p>
      <w:pPr>
        <w:jc w:val="right"/>
        <w:spacing w:line="336" w:lineRule="auto"/>
      </w:pPr>
      <w:r>
        <w:rPr>
          <w:b/>
        </w:rPr>
        <w:t xml:space="preserve">Spese generali € 0,04921</w:t>
      </w:r>
    </w:p>
    <w:p>
      <w:pPr>
        <w:jc w:val="right"/>
        <w:spacing w:line="336" w:lineRule="auto"/>
      </w:pPr>
      <w:r>
        <w:rPr>
          <w:b/>
        </w:rPr>
        <w:t xml:space="preserve">Utili di impresa € 0,03773</w:t>
      </w:r>
    </w:p>
    <w:p>
      <w:pPr>
        <w:jc w:val="right"/>
        <w:spacing w:line="336" w:lineRule="auto"/>
      </w:pPr>
      <w:r>
        <w:rPr>
          <w:b/>
        </w:rPr>
        <w:t xml:space="preserve">Prezzo a m: € 0,41502</w:t>
      </w:r>
    </w:p>
    <w:p>
      <w:pPr>
        <w:rPr>
          <w:sz w:val="10"/>
          <w:szCs w:val="10"/>
        </w:rPr>
      </w:pPr>
    </w:p>
    <w:p>
      <w:pPr>
        <w:rPr>
          <w:sz w:val="10"/>
          <w:szCs w:val="10"/>
        </w:rPr>
      </w:pPr>
    </w:p>
    <w:p>
      <w:pPr/>
      <w:r>
        <w:rPr>
          <w:b/>
        </w:rPr>
        <w:t xml:space="preserve">Codice regionale: TOS15_PR.P60.012.002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€ 0,35103</w:t>
      </w:r>
    </w:p>
    <w:p>
      <w:pPr>
        <w:jc w:val="right"/>
        <w:spacing w:line="336" w:lineRule="auto"/>
      </w:pPr>
      <w:r>
        <w:rPr>
          <w:b/>
        </w:rPr>
        <w:t xml:space="preserve">Spese generali € 0,05265</w:t>
      </w:r>
    </w:p>
    <w:p>
      <w:pPr>
        <w:jc w:val="right"/>
        <w:spacing w:line="336" w:lineRule="auto"/>
      </w:pPr>
      <w:r>
        <w:rPr>
          <w:b/>
        </w:rPr>
        <w:t xml:space="preserve">Utili di impresa € 0,04037</w:t>
      </w:r>
    </w:p>
    <w:p>
      <w:pPr>
        <w:jc w:val="right"/>
        <w:spacing w:line="336" w:lineRule="auto"/>
      </w:pPr>
      <w:r>
        <w:rPr>
          <w:b/>
        </w:rPr>
        <w:t xml:space="preserve">Prezzo a m: € 0,44405</w:t>
      </w:r>
    </w:p>
    <w:p>
      <w:pPr>
        <w:rPr>
          <w:sz w:val="10"/>
          <w:szCs w:val="10"/>
        </w:rPr>
      </w:pPr>
    </w:p>
    <w:p>
      <w:pPr>
        <w:rPr>
          <w:sz w:val="10"/>
          <w:szCs w:val="10"/>
        </w:rPr>
      </w:pPr>
    </w:p>
    <w:p>
      <w:pPr/>
      <w:r>
        <w:rPr>
          <w:b/>
        </w:rPr>
        <w:t xml:space="preserve">Codice regionale: TOS15_PR.P60.012.003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€ 0,49712</w:t>
      </w:r>
    </w:p>
    <w:p>
      <w:pPr>
        <w:jc w:val="right"/>
        <w:spacing w:line="336" w:lineRule="auto"/>
      </w:pPr>
      <w:r>
        <w:rPr>
          <w:b/>
        </w:rPr>
        <w:t xml:space="preserve">Spese generali € 0,07457</w:t>
      </w:r>
    </w:p>
    <w:p>
      <w:pPr>
        <w:jc w:val="right"/>
        <w:spacing w:line="336" w:lineRule="auto"/>
      </w:pPr>
      <w:r>
        <w:rPr>
          <w:b/>
        </w:rPr>
        <w:t xml:space="preserve">Utili di impresa € 0,05717</w:t>
      </w:r>
    </w:p>
    <w:p>
      <w:pPr>
        <w:jc w:val="right"/>
        <w:spacing w:line="336" w:lineRule="auto"/>
      </w:pPr>
      <w:r>
        <w:rPr>
          <w:b/>
        </w:rPr>
        <w:t xml:space="preserve">Prezzo a m: € 0,62886</w:t>
      </w:r>
    </w:p>
    <w:p>
      <w:pPr>
        <w:rPr>
          <w:sz w:val="10"/>
          <w:szCs w:val="10"/>
        </w:rPr>
      </w:pPr>
    </w:p>
    <w:p>
      <w:pPr>
        <w:rPr>
          <w:sz w:val="10"/>
          <w:szCs w:val="10"/>
        </w:rPr>
      </w:pPr>
    </w:p>
    <w:p>
      <w:pPr/>
      <w:r>
        <w:rPr>
          <w:b/>
        </w:rPr>
        <w:t xml:space="preserve">Codice regionale: TOS15_PR.P60.012.004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€ 0,71907</w:t>
      </w:r>
    </w:p>
    <w:p>
      <w:pPr>
        <w:jc w:val="right"/>
        <w:spacing w:line="336" w:lineRule="auto"/>
      </w:pPr>
      <w:r>
        <w:rPr>
          <w:b/>
        </w:rPr>
        <w:t xml:space="preserve">Spese generali € 0,10786</w:t>
      </w:r>
    </w:p>
    <w:p>
      <w:pPr>
        <w:jc w:val="right"/>
        <w:spacing w:line="336" w:lineRule="auto"/>
      </w:pPr>
      <w:r>
        <w:rPr>
          <w:b/>
        </w:rPr>
        <w:t xml:space="preserve">Utili di impresa € 0,08269</w:t>
      </w:r>
    </w:p>
    <w:p>
      <w:pPr>
        <w:jc w:val="right"/>
        <w:spacing w:line="336" w:lineRule="auto"/>
      </w:pPr>
      <w:r>
        <w:rPr>
          <w:b/>
        </w:rPr>
        <w:t xml:space="preserve">Prezzo a m: € 0,90962</w:t>
      </w:r>
    </w:p>
    <w:p>
      <w:pPr>
        <w:rPr>
          <w:sz w:val="10"/>
          <w:szCs w:val="10"/>
        </w:rPr>
      </w:pPr>
    </w:p>
    <w:p>
      <w:pPr>
        <w:rPr>
          <w:sz w:val="10"/>
          <w:szCs w:val="10"/>
        </w:rPr>
      </w:pPr>
    </w:p>
    <w:p>
      <w:pPr/>
      <w:r>
        <w:rPr>
          <w:b/>
        </w:rPr>
        <w:t xml:space="preserve">Codice regionale: TOS15_PR.P60.012.005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€ 1,31004</w:t>
      </w:r>
    </w:p>
    <w:p>
      <w:pPr>
        <w:jc w:val="right"/>
        <w:spacing w:line="336" w:lineRule="auto"/>
      </w:pPr>
      <w:r>
        <w:rPr>
          <w:b/>
        </w:rPr>
        <w:t xml:space="preserve">Spese generali € 0,19651</w:t>
      </w:r>
    </w:p>
    <w:p>
      <w:pPr>
        <w:jc w:val="right"/>
        <w:spacing w:line="336" w:lineRule="auto"/>
      </w:pPr>
      <w:r>
        <w:rPr>
          <w:b/>
        </w:rPr>
        <w:t xml:space="preserve">Utili di impresa € 0,15065</w:t>
      </w:r>
    </w:p>
    <w:p>
      <w:pPr>
        <w:jc w:val="right"/>
        <w:spacing w:line="336" w:lineRule="auto"/>
      </w:pPr>
      <w:r>
        <w:rPr>
          <w:b/>
        </w:rPr>
        <w:t xml:space="preserve">Prezzo a m: € 1,65720</w:t>
      </w:r>
    </w:p>
    <w:p>
      <w:pPr>
        <w:rPr>
          <w:sz w:val="10"/>
          <w:szCs w:val="10"/>
        </w:rPr>
      </w:pPr>
    </w:p>
    <w:p>
      <w:pPr>
        <w:rPr>
          <w:sz w:val="10"/>
          <w:szCs w:val="10"/>
        </w:rPr>
      </w:pPr>
    </w:p>
    <w:p>
      <w:pPr/>
      <w:r>
        <w:rPr>
          <w:b/>
        </w:rPr>
        <w:t xml:space="preserve">Codice regionale: TOS15_PR.P60.012.006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€ 2,00044</w:t>
      </w:r>
    </w:p>
    <w:p>
      <w:pPr>
        <w:jc w:val="right"/>
        <w:spacing w:line="336" w:lineRule="auto"/>
      </w:pPr>
      <w:r>
        <w:rPr>
          <w:b/>
        </w:rPr>
        <w:t xml:space="preserve">Spese generali € 0,30007</w:t>
      </w:r>
    </w:p>
    <w:p>
      <w:pPr>
        <w:jc w:val="right"/>
        <w:spacing w:line="336" w:lineRule="auto"/>
      </w:pPr>
      <w:r>
        <w:rPr>
          <w:b/>
        </w:rPr>
        <w:t xml:space="preserve">Utili di impresa € 0,23005</w:t>
      </w:r>
    </w:p>
    <w:p>
      <w:pPr>
        <w:jc w:val="right"/>
        <w:spacing w:line="336" w:lineRule="auto"/>
      </w:pPr>
      <w:r>
        <w:rPr>
          <w:b/>
        </w:rPr>
        <w:t xml:space="preserve">Prezzo a m: € 2,53056</w:t>
      </w:r>
    </w:p>
    <w:p>
      <w:pPr>
        <w:rPr>
          <w:sz w:val="10"/>
          <w:szCs w:val="10"/>
        </w:rPr>
      </w:pPr>
    </w:p>
    <w:p>
      <w:pPr>
        <w:rPr>
          <w:sz w:val="10"/>
          <w:szCs w:val="10"/>
        </w:rPr>
      </w:pPr>
    </w:p>
    <w:p>
      <w:pPr/>
      <w:r>
        <w:rPr>
          <w:b/>
        </w:rPr>
        <w:t xml:space="preserve">Codice regionale: TOS15_PR.P60.013.001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001 - tubo diam. esterno 40 mm</w:t>
            </w:r>
          </w:p>
        </w:tc>
      </w:tr>
    </w:tbl>
    <w:p>
      <w:pPr>
        <w:jc w:val="right"/>
      </w:pPr>
    </w:p>
    <w:p>
      <w:pPr>
        <w:jc w:val="right"/>
        <w:spacing w:line="336" w:lineRule="auto"/>
      </w:pPr>
      <w:r>
        <w:rPr>
          <w:b/>
        </w:rPr>
        <w:t xml:space="preserve">Prezzo senza S. G. e Util. a m: € 0,60743</w:t>
      </w:r>
    </w:p>
    <w:p>
      <w:pPr>
        <w:jc w:val="right"/>
        <w:spacing w:line="336" w:lineRule="auto"/>
      </w:pPr>
      <w:r>
        <w:rPr>
          <w:b/>
        </w:rPr>
        <w:t xml:space="preserve">Spese generali € 0,09111</w:t>
      </w:r>
    </w:p>
    <w:p>
      <w:pPr>
        <w:jc w:val="right"/>
        <w:spacing w:line="336" w:lineRule="auto"/>
      </w:pPr>
      <w:r>
        <w:rPr>
          <w:b/>
        </w:rPr>
        <w:t xml:space="preserve">Utili di impresa € 0,06985</w:t>
      </w:r>
    </w:p>
    <w:p>
      <w:pPr>
        <w:jc w:val="right"/>
        <w:spacing w:line="336" w:lineRule="auto"/>
      </w:pPr>
      <w:r>
        <w:rPr>
          <w:b/>
        </w:rPr>
        <w:t xml:space="preserve">Prezzo a m: € 0,76840</w:t>
      </w:r>
    </w:p>
    <w:p>
      <w:pPr>
        <w:rPr>
          <w:sz w:val="10"/>
          <w:szCs w:val="10"/>
        </w:rPr>
      </w:pPr>
    </w:p>
    <w:p>
      <w:pPr>
        <w:rPr>
          <w:sz w:val="10"/>
          <w:szCs w:val="10"/>
        </w:rPr>
      </w:pPr>
    </w:p>
    <w:p>
      <w:pPr/>
      <w:r>
        <w:rPr>
          <w:b/>
        </w:rPr>
        <w:t xml:space="preserve">Codice regionale: TOS15_PR.P60.013.002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002 - tubo diam. esterno 50 mm</w:t>
            </w:r>
          </w:p>
        </w:tc>
      </w:tr>
    </w:tbl>
    <w:p>
      <w:pPr>
        <w:jc w:val="right"/>
      </w:pPr>
    </w:p>
    <w:p>
      <w:pPr>
        <w:jc w:val="right"/>
        <w:spacing w:line="336" w:lineRule="auto"/>
      </w:pPr>
      <w:r>
        <w:rPr>
          <w:b/>
        </w:rPr>
        <w:t xml:space="preserve">Prezzo senza S. G. e Util. a m: € 0,73810</w:t>
      </w:r>
    </w:p>
    <w:p>
      <w:pPr>
        <w:jc w:val="right"/>
        <w:spacing w:line="336" w:lineRule="auto"/>
      </w:pPr>
      <w:r>
        <w:rPr>
          <w:b/>
        </w:rPr>
        <w:t xml:space="preserve">Spese generali € 0,11072</w:t>
      </w:r>
    </w:p>
    <w:p>
      <w:pPr>
        <w:jc w:val="right"/>
        <w:spacing w:line="336" w:lineRule="auto"/>
      </w:pPr>
      <w:r>
        <w:rPr>
          <w:b/>
        </w:rPr>
        <w:t xml:space="preserve">Utili di impresa € 0,08488</w:t>
      </w:r>
    </w:p>
    <w:p>
      <w:pPr>
        <w:jc w:val="right"/>
        <w:spacing w:line="336" w:lineRule="auto"/>
      </w:pPr>
      <w:r>
        <w:rPr>
          <w:b/>
        </w:rPr>
        <w:t xml:space="preserve">Prezzo a m: € 0,93370</w:t>
      </w:r>
    </w:p>
    <w:p>
      <w:pPr>
        <w:rPr>
          <w:sz w:val="10"/>
          <w:szCs w:val="10"/>
        </w:rPr>
      </w:pPr>
    </w:p>
    <w:p>
      <w:pPr>
        <w:rPr>
          <w:sz w:val="10"/>
          <w:szCs w:val="10"/>
        </w:rPr>
      </w:pPr>
    </w:p>
    <w:p>
      <w:pPr/>
      <w:r>
        <w:rPr>
          <w:b/>
        </w:rPr>
        <w:t xml:space="preserve">Codice regionale: TOS15_PR.P60.013.003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003 - tubo diam. esterno 63 mm</w:t>
            </w:r>
          </w:p>
        </w:tc>
      </w:tr>
    </w:tbl>
    <w:p>
      <w:pPr>
        <w:jc w:val="right"/>
      </w:pPr>
    </w:p>
    <w:p>
      <w:pPr>
        <w:jc w:val="right"/>
        <w:spacing w:line="336" w:lineRule="auto"/>
      </w:pPr>
      <w:r>
        <w:rPr>
          <w:b/>
        </w:rPr>
        <w:t xml:space="preserve">Prezzo senza S. G. e Util. a m: € 0,94700</w:t>
      </w:r>
    </w:p>
    <w:p>
      <w:pPr>
        <w:jc w:val="right"/>
        <w:spacing w:line="336" w:lineRule="auto"/>
      </w:pPr>
      <w:r>
        <w:rPr>
          <w:b/>
        </w:rPr>
        <w:t xml:space="preserve">Spese generali € 0,14205</w:t>
      </w:r>
    </w:p>
    <w:p>
      <w:pPr>
        <w:jc w:val="right"/>
        <w:spacing w:line="336" w:lineRule="auto"/>
      </w:pPr>
      <w:r>
        <w:rPr>
          <w:b/>
        </w:rPr>
        <w:t xml:space="preserve">Utili di impresa € 0,10891</w:t>
      </w:r>
    </w:p>
    <w:p>
      <w:pPr>
        <w:jc w:val="right"/>
        <w:spacing w:line="336" w:lineRule="auto"/>
      </w:pPr>
      <w:r>
        <w:rPr>
          <w:b/>
        </w:rPr>
        <w:t xml:space="preserve">Prezzo a m: € 1,19796</w:t>
      </w:r>
    </w:p>
    <w:p>
      <w:pPr>
        <w:rPr>
          <w:sz w:val="10"/>
          <w:szCs w:val="10"/>
        </w:rPr>
      </w:pPr>
    </w:p>
    <w:p>
      <w:pPr>
        <w:rPr>
          <w:sz w:val="10"/>
          <w:szCs w:val="10"/>
        </w:rPr>
      </w:pPr>
    </w:p>
    <w:p>
      <w:pPr/>
      <w:r>
        <w:rPr>
          <w:b/>
        </w:rPr>
        <w:t xml:space="preserve">Codice regionale: TOS15_PR.P60.013.004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004 - tubo diam. esterno 75 mm</w:t>
            </w:r>
          </w:p>
        </w:tc>
      </w:tr>
    </w:tbl>
    <w:p>
      <w:pPr>
        <w:jc w:val="right"/>
      </w:pPr>
    </w:p>
    <w:p>
      <w:pPr>
        <w:jc w:val="right"/>
        <w:spacing w:line="336" w:lineRule="auto"/>
      </w:pPr>
      <w:r>
        <w:rPr>
          <w:b/>
        </w:rPr>
        <w:t xml:space="preserve">Prezzo senza S. G. e Util. a m: € 1,10408</w:t>
      </w:r>
    </w:p>
    <w:p>
      <w:pPr>
        <w:jc w:val="right"/>
        <w:spacing w:line="336" w:lineRule="auto"/>
      </w:pPr>
      <w:r>
        <w:rPr>
          <w:b/>
        </w:rPr>
        <w:t xml:space="preserve">Spese generali € 0,16561</w:t>
      </w:r>
    </w:p>
    <w:p>
      <w:pPr>
        <w:jc w:val="right"/>
        <w:spacing w:line="336" w:lineRule="auto"/>
      </w:pPr>
      <w:r>
        <w:rPr>
          <w:b/>
        </w:rPr>
        <w:t xml:space="preserve">Utili di impresa € 0,12697</w:t>
      </w:r>
    </w:p>
    <w:p>
      <w:pPr>
        <w:jc w:val="right"/>
        <w:spacing w:line="336" w:lineRule="auto"/>
      </w:pPr>
      <w:r>
        <w:rPr>
          <w:b/>
        </w:rPr>
        <w:t xml:space="preserve">Prezzo a m: € 1,39666</w:t>
      </w:r>
    </w:p>
    <w:p>
      <w:pPr>
        <w:rPr>
          <w:sz w:val="10"/>
          <w:szCs w:val="10"/>
        </w:rPr>
      </w:pPr>
    </w:p>
    <w:p>
      <w:pPr>
        <w:rPr>
          <w:sz w:val="10"/>
          <w:szCs w:val="10"/>
        </w:rPr>
      </w:pPr>
    </w:p>
    <w:p>
      <w:pPr/>
      <w:r>
        <w:rPr>
          <w:b/>
        </w:rPr>
        <w:t xml:space="preserve">Codice regionale: TOS15_PR.P60.013.005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005 - tubo diam. esterno 90 mm</w:t>
            </w:r>
          </w:p>
        </w:tc>
      </w:tr>
    </w:tbl>
    <w:p>
      <w:pPr>
        <w:jc w:val="right"/>
      </w:pPr>
    </w:p>
    <w:p>
      <w:pPr>
        <w:jc w:val="right"/>
        <w:spacing w:line="336" w:lineRule="auto"/>
      </w:pPr>
      <w:r>
        <w:rPr>
          <w:b/>
        </w:rPr>
        <w:t xml:space="preserve">Prezzo senza S. G. e Util. a m: € 1,55925</w:t>
      </w:r>
    </w:p>
    <w:p>
      <w:pPr>
        <w:jc w:val="right"/>
        <w:spacing w:line="336" w:lineRule="auto"/>
      </w:pPr>
      <w:r>
        <w:rPr>
          <w:b/>
        </w:rPr>
        <w:t xml:space="preserve">Spese generali € 0,23389</w:t>
      </w:r>
    </w:p>
    <w:p>
      <w:pPr>
        <w:jc w:val="right"/>
        <w:spacing w:line="336" w:lineRule="auto"/>
      </w:pPr>
      <w:r>
        <w:rPr>
          <w:b/>
        </w:rPr>
        <w:t xml:space="preserve">Utili di impresa € 0,17931</w:t>
      </w:r>
    </w:p>
    <w:p>
      <w:pPr>
        <w:jc w:val="right"/>
        <w:spacing w:line="336" w:lineRule="auto"/>
      </w:pPr>
      <w:r>
        <w:rPr>
          <w:b/>
        </w:rPr>
        <w:t xml:space="preserve">Prezzo a m: € 1,97245</w:t>
      </w:r>
    </w:p>
    <w:p>
      <w:pPr>
        <w:rPr>
          <w:sz w:val="10"/>
          <w:szCs w:val="10"/>
        </w:rPr>
      </w:pPr>
    </w:p>
    <w:p>
      <w:pPr>
        <w:rPr>
          <w:sz w:val="10"/>
          <w:szCs w:val="10"/>
        </w:rPr>
      </w:pPr>
    </w:p>
    <w:p>
      <w:pPr/>
      <w:r>
        <w:rPr>
          <w:b/>
        </w:rPr>
        <w:t xml:space="preserve">Codice regionale: TOS15_PR.P60.013.006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006 - tubo diam. esterno 110 mm</w:t>
            </w:r>
          </w:p>
        </w:tc>
      </w:tr>
    </w:tbl>
    <w:p>
      <w:pPr>
        <w:jc w:val="right"/>
      </w:pPr>
    </w:p>
    <w:p>
      <w:pPr>
        <w:jc w:val="right"/>
        <w:spacing w:line="336" w:lineRule="auto"/>
      </w:pPr>
      <w:r>
        <w:rPr>
          <w:b/>
        </w:rPr>
        <w:t xml:space="preserve">Prezzo senza S. G. e Util. a m: € 1,96048</w:t>
      </w:r>
    </w:p>
    <w:p>
      <w:pPr>
        <w:jc w:val="right"/>
        <w:spacing w:line="336" w:lineRule="auto"/>
      </w:pPr>
      <w:r>
        <w:rPr>
          <w:b/>
        </w:rPr>
        <w:t xml:space="preserve">Spese generali € 0,29407</w:t>
      </w:r>
    </w:p>
    <w:p>
      <w:pPr>
        <w:jc w:val="right"/>
        <w:spacing w:line="336" w:lineRule="auto"/>
      </w:pPr>
      <w:r>
        <w:rPr>
          <w:b/>
        </w:rPr>
        <w:t xml:space="preserve">Utili di impresa € 0,22546</w:t>
      </w:r>
    </w:p>
    <w:p>
      <w:pPr>
        <w:jc w:val="right"/>
        <w:spacing w:line="336" w:lineRule="auto"/>
      </w:pPr>
      <w:r>
        <w:rPr>
          <w:b/>
        </w:rPr>
        <w:t xml:space="preserve">Prezzo a m: € 2,48001</w:t>
      </w:r>
    </w:p>
    <w:p>
      <w:pPr>
        <w:rPr>
          <w:sz w:val="10"/>
          <w:szCs w:val="10"/>
        </w:rPr>
      </w:pPr>
    </w:p>
    <w:p>
      <w:pPr>
        <w:rPr>
          <w:sz w:val="10"/>
          <w:szCs w:val="10"/>
        </w:rPr>
      </w:pPr>
    </w:p>
    <w:p>
      <w:pPr/>
      <w:r>
        <w:rPr>
          <w:b/>
        </w:rPr>
        <w:t xml:space="preserve">Codice regionale: TOS15_PR.P60.013.007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007 - tubo diam. esterno 125 mm</w:t>
            </w:r>
          </w:p>
        </w:tc>
      </w:tr>
    </w:tbl>
    <w:p>
      <w:pPr>
        <w:jc w:val="right"/>
      </w:pPr>
    </w:p>
    <w:p>
      <w:pPr>
        <w:jc w:val="right"/>
        <w:spacing w:line="336" w:lineRule="auto"/>
      </w:pPr>
      <w:r>
        <w:rPr>
          <w:b/>
        </w:rPr>
        <w:t xml:space="preserve">Prezzo senza S. G. e Util. a m: € 2,41330</w:t>
      </w:r>
    </w:p>
    <w:p>
      <w:pPr>
        <w:jc w:val="right"/>
        <w:spacing w:line="336" w:lineRule="auto"/>
      </w:pPr>
      <w:r>
        <w:rPr>
          <w:b/>
        </w:rPr>
        <w:t xml:space="preserve">Spese generali € 0,36200</w:t>
      </w:r>
    </w:p>
    <w:p>
      <w:pPr>
        <w:jc w:val="right"/>
        <w:spacing w:line="336" w:lineRule="auto"/>
      </w:pPr>
      <w:r>
        <w:rPr>
          <w:b/>
        </w:rPr>
        <w:t xml:space="preserve">Utili di impresa € 0,27753</w:t>
      </w:r>
    </w:p>
    <w:p>
      <w:pPr>
        <w:jc w:val="right"/>
        <w:spacing w:line="336" w:lineRule="auto"/>
      </w:pPr>
      <w:r>
        <w:rPr>
          <w:b/>
        </w:rPr>
        <w:t xml:space="preserve">Prezzo a m: € 3,05282</w:t>
      </w:r>
    </w:p>
    <w:p>
      <w:pPr>
        <w:rPr>
          <w:sz w:val="10"/>
          <w:szCs w:val="10"/>
        </w:rPr>
      </w:pPr>
    </w:p>
    <w:p>
      <w:pPr>
        <w:rPr>
          <w:sz w:val="10"/>
          <w:szCs w:val="10"/>
        </w:rPr>
      </w:pPr>
    </w:p>
    <w:p>
      <w:pPr/>
      <w:r>
        <w:rPr>
          <w:b/>
        </w:rPr>
        <w:t xml:space="preserve">Codice regionale: TOS15_PR.P60.013.008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008 - tubo diam. esterno 140 mm</w:t>
            </w:r>
          </w:p>
        </w:tc>
      </w:tr>
    </w:tbl>
    <w:p>
      <w:pPr>
        <w:jc w:val="right"/>
      </w:pPr>
    </w:p>
    <w:p>
      <w:pPr>
        <w:jc w:val="right"/>
        <w:spacing w:line="336" w:lineRule="auto"/>
      </w:pPr>
      <w:r>
        <w:rPr>
          <w:b/>
        </w:rPr>
        <w:t xml:space="preserve">Prezzo senza S. G. e Util. a m: € 2,18000</w:t>
      </w:r>
    </w:p>
    <w:p>
      <w:pPr>
        <w:jc w:val="right"/>
        <w:spacing w:line="336" w:lineRule="auto"/>
      </w:pPr>
      <w:r>
        <w:rPr>
          <w:b/>
        </w:rPr>
        <w:t xml:space="preserve">Spese generali € 0,32700</w:t>
      </w:r>
    </w:p>
    <w:p>
      <w:pPr>
        <w:jc w:val="right"/>
        <w:spacing w:line="336" w:lineRule="auto"/>
      </w:pPr>
      <w:r>
        <w:rPr>
          <w:b/>
        </w:rPr>
        <w:t xml:space="preserve">Utili di impresa € 0,25070</w:t>
      </w:r>
    </w:p>
    <w:p>
      <w:pPr>
        <w:jc w:val="right"/>
        <w:spacing w:line="336" w:lineRule="auto"/>
      </w:pPr>
      <w:r>
        <w:rPr>
          <w:b/>
        </w:rPr>
        <w:t xml:space="preserve">Prezzo a m: € 2,75770</w:t>
      </w:r>
    </w:p>
    <w:p>
      <w:pPr>
        <w:rPr>
          <w:sz w:val="10"/>
          <w:szCs w:val="10"/>
        </w:rPr>
      </w:pPr>
    </w:p>
    <w:p>
      <w:pPr>
        <w:rPr>
          <w:sz w:val="10"/>
          <w:szCs w:val="10"/>
        </w:rPr>
      </w:pPr>
    </w:p>
    <w:p>
      <w:pPr/>
      <w:r>
        <w:rPr>
          <w:b/>
        </w:rPr>
        <w:t xml:space="preserve">Codice regionale: TOS15_PR.P60.013.009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009 - tubo diam. esterno 160 mm</w:t>
            </w:r>
          </w:p>
        </w:tc>
      </w:tr>
    </w:tbl>
    <w:p>
      <w:pPr>
        <w:jc w:val="right"/>
      </w:pPr>
    </w:p>
    <w:p>
      <w:pPr>
        <w:jc w:val="right"/>
        <w:spacing w:line="336" w:lineRule="auto"/>
      </w:pPr>
      <w:r>
        <w:rPr>
          <w:b/>
        </w:rPr>
        <w:t xml:space="preserve">Prezzo senza S. G. e Util. a m: € 3,90155</w:t>
      </w:r>
    </w:p>
    <w:p>
      <w:pPr>
        <w:jc w:val="right"/>
        <w:spacing w:line="336" w:lineRule="auto"/>
      </w:pPr>
      <w:r>
        <w:rPr>
          <w:b/>
        </w:rPr>
        <w:t xml:space="preserve">Spese generali € 0,58523</w:t>
      </w:r>
    </w:p>
    <w:p>
      <w:pPr>
        <w:jc w:val="right"/>
        <w:spacing w:line="336" w:lineRule="auto"/>
      </w:pPr>
      <w:r>
        <w:rPr>
          <w:b/>
        </w:rPr>
        <w:t xml:space="preserve">Utili di impresa € 0,44868</w:t>
      </w:r>
    </w:p>
    <w:p>
      <w:pPr>
        <w:jc w:val="right"/>
        <w:spacing w:line="336" w:lineRule="auto"/>
      </w:pPr>
      <w:r>
        <w:rPr>
          <w:b/>
        </w:rPr>
        <w:t xml:space="preserve">Prezzo a m: € 4,93546</w:t>
      </w:r>
    </w:p>
    <w:p>
      <w:pPr>
        <w:rPr>
          <w:sz w:val="10"/>
          <w:szCs w:val="10"/>
        </w:rPr>
      </w:pPr>
    </w:p>
    <w:p>
      <w:pPr>
        <w:rPr>
          <w:sz w:val="10"/>
          <w:szCs w:val="10"/>
        </w:rPr>
      </w:pPr>
    </w:p>
    <w:p>
      <w:pPr/>
      <w:r>
        <w:rPr>
          <w:b/>
        </w:rPr>
        <w:t xml:space="preserve">Codice regionale: TOS15_PR.P60.013.010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010 - tubo diam. esterno 200 mm</w:t>
            </w:r>
          </w:p>
        </w:tc>
      </w:tr>
    </w:tbl>
    <w:p>
      <w:pPr>
        <w:jc w:val="right"/>
      </w:pPr>
    </w:p>
    <w:p>
      <w:pPr>
        <w:jc w:val="right"/>
        <w:spacing w:line="336" w:lineRule="auto"/>
      </w:pPr>
      <w:r>
        <w:rPr>
          <w:b/>
        </w:rPr>
        <w:t xml:space="preserve">Prezzo senza S. G. e Util. a m: € 6,30433</w:t>
      </w:r>
    </w:p>
    <w:p>
      <w:pPr>
        <w:jc w:val="right"/>
        <w:spacing w:line="336" w:lineRule="auto"/>
      </w:pPr>
      <w:r>
        <w:rPr>
          <w:b/>
        </w:rPr>
        <w:t xml:space="preserve">Spese generali € 0,94565</w:t>
      </w:r>
    </w:p>
    <w:p>
      <w:pPr>
        <w:jc w:val="right"/>
        <w:spacing w:line="336" w:lineRule="auto"/>
      </w:pPr>
      <w:r>
        <w:rPr>
          <w:b/>
        </w:rPr>
        <w:t xml:space="preserve">Utili di impresa € 0,72500</w:t>
      </w:r>
    </w:p>
    <w:p>
      <w:pPr>
        <w:jc w:val="right"/>
        <w:spacing w:line="336" w:lineRule="auto"/>
      </w:pPr>
      <w:r>
        <w:rPr>
          <w:b/>
        </w:rPr>
        <w:t xml:space="preserve">Prezzo a m: € 7,97498</w:t>
      </w:r>
    </w:p>
    <w:p>
      <w:pPr>
        <w:rPr>
          <w:sz w:val="10"/>
          <w:szCs w:val="10"/>
        </w:rPr>
      </w:pPr>
    </w:p>
    <w:p>
      <w:pPr>
        <w:rPr>
          <w:sz w:val="10"/>
          <w:szCs w:val="10"/>
        </w:rPr>
      </w:pPr>
    </w:p>
    <w:p>
      <w:pPr/>
      <w:r>
        <w:rPr>
          <w:b/>
        </w:rPr>
        <w:t xml:space="preserve">Codice regionale: TOS15_PR.P60.014.001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€ 0,91955</w:t>
      </w:r>
    </w:p>
    <w:p>
      <w:pPr>
        <w:jc w:val="right"/>
        <w:spacing w:line="336" w:lineRule="auto"/>
      </w:pPr>
      <w:r>
        <w:rPr>
          <w:b/>
        </w:rPr>
        <w:t xml:space="preserve">Spese generali € 0,13793</w:t>
      </w:r>
    </w:p>
    <w:p>
      <w:pPr>
        <w:jc w:val="right"/>
        <w:spacing w:line="336" w:lineRule="auto"/>
      </w:pPr>
      <w:r>
        <w:rPr>
          <w:b/>
        </w:rPr>
        <w:t xml:space="preserve">Utili di impresa € 0,10575</w:t>
      </w:r>
    </w:p>
    <w:p>
      <w:pPr>
        <w:jc w:val="right"/>
        <w:spacing w:line="336" w:lineRule="auto"/>
      </w:pPr>
      <w:r>
        <w:rPr>
          <w:b/>
        </w:rPr>
        <w:t xml:space="preserve">Prezzo a m: € 1,16323</w:t>
      </w:r>
    </w:p>
    <w:p>
      <w:pPr>
        <w:rPr>
          <w:sz w:val="10"/>
          <w:szCs w:val="10"/>
        </w:rPr>
      </w:pPr>
    </w:p>
    <w:p>
      <w:pPr>
        <w:rPr>
          <w:sz w:val="10"/>
          <w:szCs w:val="10"/>
        </w:rPr>
      </w:pPr>
    </w:p>
    <w:p>
      <w:pPr/>
      <w:r>
        <w:rPr>
          <w:b/>
        </w:rPr>
        <w:t xml:space="preserve">Codice regionale: TOS15_PR.P60.014.002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€ 1,19151</w:t>
      </w:r>
    </w:p>
    <w:p>
      <w:pPr>
        <w:jc w:val="right"/>
        <w:spacing w:line="336" w:lineRule="auto"/>
      </w:pPr>
      <w:r>
        <w:rPr>
          <w:b/>
        </w:rPr>
        <w:t xml:space="preserve">Spese generali € 0,17873</w:t>
      </w:r>
    </w:p>
    <w:p>
      <w:pPr>
        <w:jc w:val="right"/>
        <w:spacing w:line="336" w:lineRule="auto"/>
      </w:pPr>
      <w:r>
        <w:rPr>
          <w:b/>
        </w:rPr>
        <w:t xml:space="preserve">Utili di impresa € 0,13702</w:t>
      </w:r>
    </w:p>
    <w:p>
      <w:pPr>
        <w:jc w:val="right"/>
        <w:spacing w:line="336" w:lineRule="auto"/>
      </w:pPr>
      <w:r>
        <w:rPr>
          <w:b/>
        </w:rPr>
        <w:t xml:space="preserve">Prezzo a m: € 1,50726</w:t>
      </w:r>
    </w:p>
    <w:p>
      <w:pPr>
        <w:rPr>
          <w:sz w:val="10"/>
          <w:szCs w:val="10"/>
        </w:rPr>
      </w:pPr>
    </w:p>
    <w:p>
      <w:pPr>
        <w:rPr>
          <w:sz w:val="10"/>
          <w:szCs w:val="10"/>
        </w:rPr>
      </w:pPr>
    </w:p>
    <w:p>
      <w:pPr/>
      <w:r>
        <w:rPr>
          <w:b/>
        </w:rPr>
        <w:t xml:space="preserve">Codice regionale: TOS15_PR.P60.014.003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€ 1,77651</w:t>
      </w:r>
    </w:p>
    <w:p>
      <w:pPr>
        <w:jc w:val="right"/>
        <w:spacing w:line="336" w:lineRule="auto"/>
      </w:pPr>
      <w:r>
        <w:rPr>
          <w:b/>
        </w:rPr>
        <w:t xml:space="preserve">Spese generali € 0,26648</w:t>
      </w:r>
    </w:p>
    <w:p>
      <w:pPr>
        <w:jc w:val="right"/>
        <w:spacing w:line="336" w:lineRule="auto"/>
      </w:pPr>
      <w:r>
        <w:rPr>
          <w:b/>
        </w:rPr>
        <w:t xml:space="preserve">Utili di impresa € 0,20430</w:t>
      </w:r>
    </w:p>
    <w:p>
      <w:pPr>
        <w:jc w:val="right"/>
        <w:spacing w:line="336" w:lineRule="auto"/>
      </w:pPr>
      <w:r>
        <w:rPr>
          <w:b/>
        </w:rPr>
        <w:t xml:space="preserve">Prezzo a m: € 2,24729</w:t>
      </w:r>
    </w:p>
    <w:p>
      <w:pPr>
        <w:rPr>
          <w:sz w:val="10"/>
          <w:szCs w:val="10"/>
        </w:rPr>
      </w:pPr>
    </w:p>
    <w:p>
      <w:pPr>
        <w:rPr>
          <w:sz w:val="10"/>
          <w:szCs w:val="10"/>
        </w:rPr>
      </w:pPr>
    </w:p>
    <w:p>
      <w:pPr/>
      <w:r>
        <w:rPr>
          <w:b/>
        </w:rPr>
        <w:t xml:space="preserve">Codice regionale: TOS15_PR.P60.014.004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€ 2,25732</w:t>
      </w:r>
    </w:p>
    <w:p>
      <w:pPr>
        <w:jc w:val="right"/>
        <w:spacing w:line="336" w:lineRule="auto"/>
      </w:pPr>
      <w:r>
        <w:rPr>
          <w:b/>
        </w:rPr>
        <w:t xml:space="preserve">Spese generali € 0,33860</w:t>
      </w:r>
    </w:p>
    <w:p>
      <w:pPr>
        <w:jc w:val="right"/>
        <w:spacing w:line="336" w:lineRule="auto"/>
      </w:pPr>
      <w:r>
        <w:rPr>
          <w:b/>
        </w:rPr>
        <w:t xml:space="preserve">Utili di impresa € 0,25959</w:t>
      </w:r>
    </w:p>
    <w:p>
      <w:pPr>
        <w:jc w:val="right"/>
        <w:spacing w:line="336" w:lineRule="auto"/>
      </w:pPr>
      <w:r>
        <w:rPr>
          <w:b/>
        </w:rPr>
        <w:t xml:space="preserve">Prezzo a m: € 2,85551</w:t>
      </w:r>
    </w:p>
    <w:p>
      <w:pPr>
        <w:rPr>
          <w:sz w:val="10"/>
          <w:szCs w:val="10"/>
        </w:rPr>
      </w:pPr>
    </w:p>
    <w:p>
      <w:pPr>
        <w:rPr>
          <w:sz w:val="10"/>
          <w:szCs w:val="10"/>
        </w:rPr>
      </w:pPr>
    </w:p>
    <w:p>
      <w:pPr/>
      <w:r>
        <w:rPr>
          <w:b/>
        </w:rPr>
        <w:t xml:space="preserve">Codice regionale: TOS15_PR.P60.014.005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€ 2,80065</w:t>
      </w:r>
    </w:p>
    <w:p>
      <w:pPr>
        <w:jc w:val="right"/>
        <w:spacing w:line="336" w:lineRule="auto"/>
      </w:pPr>
      <w:r>
        <w:rPr>
          <w:b/>
        </w:rPr>
        <w:t xml:space="preserve">Spese generali € 0,42010</w:t>
      </w:r>
    </w:p>
    <w:p>
      <w:pPr>
        <w:jc w:val="right"/>
        <w:spacing w:line="336" w:lineRule="auto"/>
      </w:pPr>
      <w:r>
        <w:rPr>
          <w:b/>
        </w:rPr>
        <w:t xml:space="preserve">Utili di impresa € 0,32207</w:t>
      </w:r>
    </w:p>
    <w:p>
      <w:pPr>
        <w:jc w:val="right"/>
        <w:spacing w:line="336" w:lineRule="auto"/>
      </w:pPr>
      <w:r>
        <w:rPr>
          <w:b/>
        </w:rPr>
        <w:t xml:space="preserve">Prezzo a m: € 3,54282</w:t>
      </w:r>
    </w:p>
    <w:p>
      <w:pPr>
        <w:rPr>
          <w:sz w:val="10"/>
          <w:szCs w:val="10"/>
        </w:rPr>
      </w:pPr>
    </w:p>
    <w:p>
      <w:pPr>
        <w:rPr>
          <w:sz w:val="10"/>
          <w:szCs w:val="10"/>
        </w:rPr>
      </w:pPr>
    </w:p>
    <w:p>
      <w:pPr/>
      <w:r>
        <w:rPr>
          <w:b/>
        </w:rPr>
        <w:t xml:space="preserve">Codice regionale: TOS15_PR.P60.014.006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€ 3,53242</w:t>
      </w:r>
    </w:p>
    <w:p>
      <w:pPr>
        <w:jc w:val="right"/>
        <w:spacing w:line="336" w:lineRule="auto"/>
      </w:pPr>
      <w:r>
        <w:rPr>
          <w:b/>
        </w:rPr>
        <w:t xml:space="preserve">Spese generali € 0,52986</w:t>
      </w:r>
    </w:p>
    <w:p>
      <w:pPr>
        <w:jc w:val="right"/>
        <w:spacing w:line="336" w:lineRule="auto"/>
      </w:pPr>
      <w:r>
        <w:rPr>
          <w:b/>
        </w:rPr>
        <w:t xml:space="preserve">Utili di impresa € 0,40623</w:t>
      </w:r>
    </w:p>
    <w:p>
      <w:pPr>
        <w:jc w:val="right"/>
        <w:spacing w:line="336" w:lineRule="auto"/>
      </w:pPr>
      <w:r>
        <w:rPr>
          <w:b/>
        </w:rPr>
        <w:t xml:space="preserve">Prezzo a m: € 4,46851</w:t>
      </w:r>
    </w:p>
    <w:p>
      <w:pPr>
        <w:rPr>
          <w:sz w:val="10"/>
          <w:szCs w:val="10"/>
        </w:rPr>
      </w:pPr>
    </w:p>
    <w:p>
      <w:pPr>
        <w:rPr>
          <w:sz w:val="10"/>
          <w:szCs w:val="10"/>
        </w:rPr>
      </w:pPr>
    </w:p>
    <w:p>
      <w:pPr/>
      <w:r>
        <w:rPr>
          <w:b/>
        </w:rPr>
        <w:t xml:space="preserve">Codice regionale: TOS15_PR.P60.014.007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€ 5,53878</w:t>
      </w:r>
    </w:p>
    <w:p>
      <w:pPr>
        <w:jc w:val="right"/>
        <w:spacing w:line="336" w:lineRule="auto"/>
      </w:pPr>
      <w:r>
        <w:rPr>
          <w:b/>
        </w:rPr>
        <w:t xml:space="preserve">Spese generali € 0,83082</w:t>
      </w:r>
    </w:p>
    <w:p>
      <w:pPr>
        <w:jc w:val="right"/>
        <w:spacing w:line="336" w:lineRule="auto"/>
      </w:pPr>
      <w:r>
        <w:rPr>
          <w:b/>
        </w:rPr>
        <w:t xml:space="preserve">Utili di impresa € 0,63696</w:t>
      </w:r>
    </w:p>
    <w:p>
      <w:pPr>
        <w:jc w:val="right"/>
        <w:spacing w:line="336" w:lineRule="auto"/>
      </w:pPr>
      <w:r>
        <w:rPr>
          <w:b/>
        </w:rPr>
        <w:t xml:space="preserve">Prezzo a m: € 7,00656</w:t>
      </w:r>
    </w:p>
    <w:p>
      <w:pPr>
        <w:rPr>
          <w:sz w:val="10"/>
          <w:szCs w:val="10"/>
        </w:rPr>
      </w:pPr>
    </w:p>
    <w:p>
      <w:pPr>
        <w:rPr>
          <w:sz w:val="10"/>
          <w:szCs w:val="10"/>
        </w:rPr>
      </w:pPr>
    </w:p>
    <w:p>
      <w:pPr/>
      <w:r>
        <w:rPr>
          <w:b/>
        </w:rPr>
        <w:t xml:space="preserve">Codice regionale: TOS15_PR.P60.015.001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€ 6,72477</w:t>
      </w:r>
    </w:p>
    <w:p>
      <w:pPr>
        <w:jc w:val="right"/>
        <w:spacing w:line="336" w:lineRule="auto"/>
      </w:pPr>
      <w:r>
        <w:rPr>
          <w:b/>
        </w:rPr>
        <w:t xml:space="preserve">Spese generali € 1,00872</w:t>
      </w:r>
    </w:p>
    <w:p>
      <w:pPr>
        <w:jc w:val="right"/>
        <w:spacing w:line="336" w:lineRule="auto"/>
      </w:pPr>
      <w:r>
        <w:rPr>
          <w:b/>
        </w:rPr>
        <w:t xml:space="preserve">Utili di impresa € 0,77335</w:t>
      </w:r>
    </w:p>
    <w:p>
      <w:pPr>
        <w:jc w:val="right"/>
        <w:spacing w:line="336" w:lineRule="auto"/>
      </w:pPr>
      <w:r>
        <w:rPr>
          <w:b/>
        </w:rPr>
        <w:t xml:space="preserve">Prezzo a m: € 8,50683</w:t>
      </w:r>
    </w:p>
    <w:p>
      <w:pPr>
        <w:rPr>
          <w:sz w:val="10"/>
          <w:szCs w:val="10"/>
        </w:rPr>
      </w:pPr>
    </w:p>
    <w:p>
      <w:pPr>
        <w:rPr>
          <w:sz w:val="10"/>
          <w:szCs w:val="10"/>
        </w:rPr>
      </w:pPr>
    </w:p>
    <w:p>
      <w:pPr/>
      <w:r>
        <w:rPr>
          <w:b/>
        </w:rPr>
        <w:t xml:space="preserve">Codice regionale: TOS15_PR.P60.015.002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€ 8,32590</w:t>
      </w:r>
    </w:p>
    <w:p>
      <w:pPr>
        <w:jc w:val="right"/>
        <w:spacing w:line="336" w:lineRule="auto"/>
      </w:pPr>
      <w:r>
        <w:rPr>
          <w:b/>
        </w:rPr>
        <w:t xml:space="preserve">Spese generali € 1,24889</w:t>
      </w:r>
    </w:p>
    <w:p>
      <w:pPr>
        <w:jc w:val="right"/>
        <w:spacing w:line="336" w:lineRule="auto"/>
      </w:pPr>
      <w:r>
        <w:rPr>
          <w:b/>
        </w:rPr>
        <w:t xml:space="preserve">Utili di impresa € 0,95748</w:t>
      </w:r>
    </w:p>
    <w:p>
      <w:pPr>
        <w:jc w:val="right"/>
        <w:spacing w:line="336" w:lineRule="auto"/>
      </w:pPr>
      <w:r>
        <w:rPr>
          <w:b/>
        </w:rPr>
        <w:t xml:space="preserve">Prezzo a m: € 10,53226</w:t>
      </w:r>
    </w:p>
    <w:p>
      <w:pPr>
        <w:rPr>
          <w:sz w:val="10"/>
          <w:szCs w:val="10"/>
        </w:rPr>
      </w:pPr>
    </w:p>
    <w:p>
      <w:pPr>
        <w:rPr>
          <w:sz w:val="10"/>
          <w:szCs w:val="10"/>
        </w:rPr>
      </w:pPr>
    </w:p>
    <w:p>
      <w:pPr/>
      <w:r>
        <w:rPr>
          <w:b/>
        </w:rPr>
        <w:t xml:space="preserve">Codice regionale: TOS15_PR.P60.015.003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€ 10,75964</w:t>
      </w:r>
    </w:p>
    <w:p>
      <w:pPr>
        <w:jc w:val="right"/>
        <w:spacing w:line="336" w:lineRule="auto"/>
      </w:pPr>
      <w:r>
        <w:rPr>
          <w:b/>
        </w:rPr>
        <w:t xml:space="preserve">Spese generali € 1,61395</w:t>
      </w:r>
    </w:p>
    <w:p>
      <w:pPr>
        <w:jc w:val="right"/>
        <w:spacing w:line="336" w:lineRule="auto"/>
      </w:pPr>
      <w:r>
        <w:rPr>
          <w:b/>
        </w:rPr>
        <w:t xml:space="preserve">Utili di impresa € 1,23736</w:t>
      </w:r>
    </w:p>
    <w:p>
      <w:pPr>
        <w:jc w:val="right"/>
        <w:spacing w:line="336" w:lineRule="auto"/>
      </w:pPr>
      <w:r>
        <w:rPr>
          <w:b/>
        </w:rPr>
        <w:t xml:space="preserve">Prezzo a m: € 13,61094</w:t>
      </w:r>
    </w:p>
    <w:p>
      <w:pPr>
        <w:rPr>
          <w:sz w:val="10"/>
          <w:szCs w:val="10"/>
        </w:rPr>
      </w:pPr>
    </w:p>
    <w:p>
      <w:pPr>
        <w:rPr>
          <w:sz w:val="10"/>
          <w:szCs w:val="10"/>
        </w:rPr>
      </w:pPr>
    </w:p>
    <w:p>
      <w:pPr/>
      <w:r>
        <w:rPr>
          <w:b/>
        </w:rPr>
        <w:t xml:space="preserve">Codice regionale: TOS15_PR.P60.015.004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€ 14,02589</w:t>
      </w:r>
    </w:p>
    <w:p>
      <w:pPr>
        <w:jc w:val="right"/>
        <w:spacing w:line="336" w:lineRule="auto"/>
      </w:pPr>
      <w:r>
        <w:rPr>
          <w:b/>
        </w:rPr>
        <w:t xml:space="preserve">Spese generali € 2,10388</w:t>
      </w:r>
    </w:p>
    <w:p>
      <w:pPr>
        <w:jc w:val="right"/>
        <w:spacing w:line="336" w:lineRule="auto"/>
      </w:pPr>
      <w:r>
        <w:rPr>
          <w:b/>
        </w:rPr>
        <w:t xml:space="preserve">Utili di impresa € 1,61298</w:t>
      </w:r>
    </w:p>
    <w:p>
      <w:pPr>
        <w:jc w:val="right"/>
        <w:spacing w:line="336" w:lineRule="auto"/>
      </w:pPr>
      <w:r>
        <w:rPr>
          <w:b/>
        </w:rPr>
        <w:t xml:space="preserve">Prezzo a m: € 17,74275</w:t>
      </w:r>
    </w:p>
    <w:p>
      <w:pPr>
        <w:rPr>
          <w:sz w:val="10"/>
          <w:szCs w:val="10"/>
        </w:rPr>
      </w:pPr>
    </w:p>
    <w:p>
      <w:pPr>
        <w:rPr>
          <w:sz w:val="10"/>
          <w:szCs w:val="10"/>
        </w:rPr>
      </w:pPr>
    </w:p>
    <w:p>
      <w:pPr/>
      <w:r>
        <w:rPr>
          <w:b/>
        </w:rPr>
        <w:t xml:space="preserve">Codice regionale: TOS15_PR.P60.015.005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€ 17,10013</w:t>
      </w:r>
    </w:p>
    <w:p>
      <w:pPr>
        <w:jc w:val="right"/>
        <w:spacing w:line="336" w:lineRule="auto"/>
      </w:pPr>
      <w:r>
        <w:rPr>
          <w:b/>
        </w:rPr>
        <w:t xml:space="preserve">Spese generali € 2,56502</w:t>
      </w:r>
    </w:p>
    <w:p>
      <w:pPr>
        <w:jc w:val="right"/>
        <w:spacing w:line="336" w:lineRule="auto"/>
      </w:pPr>
      <w:r>
        <w:rPr>
          <w:b/>
        </w:rPr>
        <w:t xml:space="preserve">Utili di impresa € 1,96651</w:t>
      </w:r>
    </w:p>
    <w:p>
      <w:pPr>
        <w:jc w:val="right"/>
        <w:spacing w:line="336" w:lineRule="auto"/>
      </w:pPr>
      <w:r>
        <w:rPr>
          <w:b/>
        </w:rPr>
        <w:t xml:space="preserve">Prezzo a m: € 21,63166</w:t>
      </w:r>
    </w:p>
    <w:p>
      <w:pPr>
        <w:rPr>
          <w:sz w:val="10"/>
          <w:szCs w:val="10"/>
        </w:rPr>
      </w:pPr>
    </w:p>
    <w:p>
      <w:pPr>
        <w:rPr>
          <w:sz w:val="10"/>
          <w:szCs w:val="10"/>
        </w:rPr>
      </w:pPr>
    </w:p>
    <w:p>
      <w:pPr/>
      <w:r>
        <w:rPr>
          <w:b/>
        </w:rPr>
        <w:t xml:space="preserve">Codice regionale: TOS15_PR.P60.015.006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€ 20,81456</w:t>
      </w:r>
    </w:p>
    <w:p>
      <w:pPr>
        <w:jc w:val="right"/>
        <w:spacing w:line="336" w:lineRule="auto"/>
      </w:pPr>
      <w:r>
        <w:rPr>
          <w:b/>
        </w:rPr>
        <w:t xml:space="preserve">Spese generali € 3,12218</w:t>
      </w:r>
    </w:p>
    <w:p>
      <w:pPr>
        <w:jc w:val="right"/>
        <w:spacing w:line="336" w:lineRule="auto"/>
      </w:pPr>
      <w:r>
        <w:rPr>
          <w:b/>
        </w:rPr>
        <w:t xml:space="preserve">Utili di impresa € 2,39367</w:t>
      </w:r>
    </w:p>
    <w:p>
      <w:pPr>
        <w:jc w:val="right"/>
        <w:spacing w:line="336" w:lineRule="auto"/>
      </w:pPr>
      <w:r>
        <w:rPr>
          <w:b/>
        </w:rPr>
        <w:t xml:space="preserve">Prezzo a m: € 26,33042</w:t>
      </w:r>
    </w:p>
    <w:p>
      <w:pPr>
        <w:rPr>
          <w:sz w:val="10"/>
          <w:szCs w:val="10"/>
        </w:rPr>
      </w:pPr>
    </w:p>
    <w:p>
      <w:pPr>
        <w:rPr>
          <w:sz w:val="10"/>
          <w:szCs w:val="10"/>
        </w:rPr>
      </w:pPr>
    </w:p>
    <w:p>
      <w:pPr/>
      <w:r>
        <w:rPr>
          <w:b/>
        </w:rPr>
        <w:t xml:space="preserve">Codice regionale: TOS15_PR.P60.015.007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€ 32,98308</w:t>
      </w:r>
    </w:p>
    <w:p>
      <w:pPr>
        <w:jc w:val="right"/>
        <w:spacing w:line="336" w:lineRule="auto"/>
      </w:pPr>
      <w:r>
        <w:rPr>
          <w:b/>
        </w:rPr>
        <w:t xml:space="preserve">Spese generali € 4,94746</w:t>
      </w:r>
    </w:p>
    <w:p>
      <w:pPr>
        <w:jc w:val="right"/>
        <w:spacing w:line="336" w:lineRule="auto"/>
      </w:pPr>
      <w:r>
        <w:rPr>
          <w:b/>
        </w:rPr>
        <w:t xml:space="preserve">Utili di impresa € 3,79305</w:t>
      </w:r>
    </w:p>
    <w:p>
      <w:pPr>
        <w:jc w:val="right"/>
        <w:spacing w:line="336" w:lineRule="auto"/>
      </w:pPr>
      <w:r>
        <w:rPr>
          <w:b/>
        </w:rPr>
        <w:t xml:space="preserve">Prezzo a m: € 41,72360</w:t>
      </w:r>
    </w:p>
    <w:p>
      <w:pPr>
        <w:rPr>
          <w:sz w:val="10"/>
          <w:szCs w:val="10"/>
        </w:rPr>
      </w:pPr>
    </w:p>
    <w:p>
      <w:pPr>
        <w:rPr>
          <w:sz w:val="10"/>
          <w:szCs w:val="10"/>
        </w:rPr>
      </w:pPr>
    </w:p>
    <w:p>
      <w:pPr/>
      <w:r>
        <w:rPr>
          <w:b/>
        </w:rPr>
        <w:t xml:space="preserve">Codice regionale: TOS15_PR.P60.016.001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€ 0,76026</w:t>
      </w:r>
    </w:p>
    <w:p>
      <w:pPr>
        <w:jc w:val="right"/>
        <w:spacing w:line="336" w:lineRule="auto"/>
      </w:pPr>
      <w:r>
        <w:rPr>
          <w:b/>
        </w:rPr>
        <w:t xml:space="preserve">Spese generali € 0,11404</w:t>
      </w:r>
    </w:p>
    <w:p>
      <w:pPr>
        <w:jc w:val="right"/>
        <w:spacing w:line="336" w:lineRule="auto"/>
      </w:pPr>
      <w:r>
        <w:rPr>
          <w:b/>
        </w:rPr>
        <w:t xml:space="preserve">Utili di impresa € 0,08743</w:t>
      </w:r>
    </w:p>
    <w:p>
      <w:pPr>
        <w:jc w:val="right"/>
        <w:spacing w:line="336" w:lineRule="auto"/>
      </w:pPr>
      <w:r>
        <w:rPr>
          <w:b/>
        </w:rPr>
        <w:t xml:space="preserve">Prezzo a m: € 0,96173</w:t>
      </w:r>
    </w:p>
    <w:p>
      <w:pPr>
        <w:rPr>
          <w:sz w:val="10"/>
          <w:szCs w:val="10"/>
        </w:rPr>
      </w:pPr>
    </w:p>
    <w:p>
      <w:pPr>
        <w:rPr>
          <w:sz w:val="10"/>
          <w:szCs w:val="10"/>
        </w:rPr>
      </w:pPr>
    </w:p>
    <w:p>
      <w:pPr/>
      <w:r>
        <w:rPr>
          <w:b/>
        </w:rPr>
        <w:t xml:space="preserve">Codice regionale: TOS15_PR.P60.016.002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€ 0,76967</w:t>
      </w:r>
    </w:p>
    <w:p>
      <w:pPr>
        <w:jc w:val="right"/>
        <w:spacing w:line="336" w:lineRule="auto"/>
      </w:pPr>
      <w:r>
        <w:rPr>
          <w:b/>
        </w:rPr>
        <w:t xml:space="preserve">Spese generali € 0,11545</w:t>
      </w:r>
    </w:p>
    <w:p>
      <w:pPr>
        <w:jc w:val="right"/>
        <w:spacing w:line="336" w:lineRule="auto"/>
      </w:pPr>
      <w:r>
        <w:rPr>
          <w:b/>
        </w:rPr>
        <w:t xml:space="preserve">Utili di impresa € 0,08851</w:t>
      </w:r>
    </w:p>
    <w:p>
      <w:pPr>
        <w:jc w:val="right"/>
        <w:spacing w:line="336" w:lineRule="auto"/>
      </w:pPr>
      <w:r>
        <w:rPr>
          <w:b/>
        </w:rPr>
        <w:t xml:space="preserve">Prezzo a m: € 0,97363</w:t>
      </w:r>
    </w:p>
    <w:p>
      <w:pPr>
        <w:rPr>
          <w:sz w:val="10"/>
          <w:szCs w:val="10"/>
        </w:rPr>
      </w:pPr>
    </w:p>
    <w:p>
      <w:pPr>
        <w:rPr>
          <w:sz w:val="10"/>
          <w:szCs w:val="10"/>
        </w:rPr>
      </w:pPr>
    </w:p>
    <w:p>
      <w:pPr/>
      <w:r>
        <w:rPr>
          <w:b/>
        </w:rPr>
        <w:t xml:space="preserve">Codice regionale: TOS15_PR.P60.016.003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003 - Ø 20 mm</w:t>
            </w:r>
          </w:p>
        </w:tc>
      </w:tr>
    </w:tbl>
    <w:p>
      <w:pPr>
        <w:jc w:val="right"/>
      </w:pPr>
    </w:p>
    <w:p>
      <w:pPr>
        <w:jc w:val="right"/>
        <w:spacing w:line="336" w:lineRule="auto"/>
      </w:pPr>
      <w:r>
        <w:rPr>
          <w:b/>
        </w:rPr>
        <w:t xml:space="preserve">Prezzo senza S. G. e Util. a m: € 0,82216</w:t>
      </w:r>
    </w:p>
    <w:p>
      <w:pPr>
        <w:jc w:val="right"/>
        <w:spacing w:line="336" w:lineRule="auto"/>
      </w:pPr>
      <w:r>
        <w:rPr>
          <w:b/>
        </w:rPr>
        <w:t xml:space="preserve">Spese generali € 0,12332</w:t>
      </w:r>
    </w:p>
    <w:p>
      <w:pPr>
        <w:jc w:val="right"/>
        <w:spacing w:line="336" w:lineRule="auto"/>
      </w:pPr>
      <w:r>
        <w:rPr>
          <w:b/>
        </w:rPr>
        <w:t xml:space="preserve">Utili di impresa € 0,09455</w:t>
      </w:r>
    </w:p>
    <w:p>
      <w:pPr>
        <w:jc w:val="right"/>
        <w:spacing w:line="336" w:lineRule="auto"/>
      </w:pPr>
      <w:r>
        <w:rPr>
          <w:b/>
        </w:rPr>
        <w:t xml:space="preserve">Prezzo a m: € 1,04003</w:t>
      </w:r>
    </w:p>
    <w:p>
      <w:pPr>
        <w:rPr>
          <w:sz w:val="10"/>
          <w:szCs w:val="10"/>
        </w:rPr>
      </w:pPr>
    </w:p>
    <w:p>
      <w:pPr>
        <w:rPr>
          <w:sz w:val="10"/>
          <w:szCs w:val="10"/>
        </w:rPr>
      </w:pPr>
    </w:p>
    <w:p>
      <w:pPr/>
      <w:r>
        <w:rPr>
          <w:b/>
        </w:rPr>
        <w:t xml:space="preserve">Codice regionale: TOS15_PR.P60.016.004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004 - Ø 22 mm</w:t>
            </w:r>
          </w:p>
        </w:tc>
      </w:tr>
    </w:tbl>
    <w:p>
      <w:pPr>
        <w:jc w:val="right"/>
      </w:pPr>
    </w:p>
    <w:p>
      <w:pPr>
        <w:jc w:val="right"/>
        <w:spacing w:line="336" w:lineRule="auto"/>
      </w:pPr>
      <w:r>
        <w:rPr>
          <w:b/>
        </w:rPr>
        <w:t xml:space="preserve">Prezzo senza S. G. e Util. a m: € 1,00858</w:t>
      </w:r>
    </w:p>
    <w:p>
      <w:pPr>
        <w:jc w:val="right"/>
        <w:spacing w:line="336" w:lineRule="auto"/>
      </w:pPr>
      <w:r>
        <w:rPr>
          <w:b/>
        </w:rPr>
        <w:t xml:space="preserve">Spese generali € 0,15129</w:t>
      </w:r>
    </w:p>
    <w:p>
      <w:pPr>
        <w:jc w:val="right"/>
        <w:spacing w:line="336" w:lineRule="auto"/>
      </w:pPr>
      <w:r>
        <w:rPr>
          <w:b/>
        </w:rPr>
        <w:t xml:space="preserve">Utili di impresa € 0,11599</w:t>
      </w:r>
    </w:p>
    <w:p>
      <w:pPr>
        <w:jc w:val="right"/>
        <w:spacing w:line="336" w:lineRule="auto"/>
      </w:pPr>
      <w:r>
        <w:rPr>
          <w:b/>
        </w:rPr>
        <w:t xml:space="preserve">Prezzo a m: € 1,27585</w:t>
      </w:r>
    </w:p>
    <w:p>
      <w:pPr>
        <w:rPr>
          <w:sz w:val="10"/>
          <w:szCs w:val="10"/>
        </w:rPr>
      </w:pPr>
    </w:p>
    <w:p>
      <w:pPr>
        <w:rPr>
          <w:sz w:val="10"/>
          <w:szCs w:val="10"/>
        </w:rPr>
      </w:pPr>
    </w:p>
    <w:p>
      <w:pPr/>
      <w:r>
        <w:rPr>
          <w:b/>
        </w:rPr>
        <w:t xml:space="preserve">Codice regionale: TOS15_PR.P60.016.005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005 - Ø 25 mm</w:t>
            </w:r>
          </w:p>
        </w:tc>
      </w:tr>
    </w:tbl>
    <w:p>
      <w:pPr>
        <w:jc w:val="right"/>
      </w:pPr>
    </w:p>
    <w:p>
      <w:pPr>
        <w:jc w:val="right"/>
        <w:spacing w:line="336" w:lineRule="auto"/>
      </w:pPr>
      <w:r>
        <w:rPr>
          <w:b/>
        </w:rPr>
        <w:t xml:space="preserve">Prezzo senza S. G. e Util. a m: € 1,14958</w:t>
      </w:r>
    </w:p>
    <w:p>
      <w:pPr>
        <w:jc w:val="right"/>
        <w:spacing w:line="336" w:lineRule="auto"/>
      </w:pPr>
      <w:r>
        <w:rPr>
          <w:b/>
        </w:rPr>
        <w:t xml:space="preserve">Spese generali € 0,17244</w:t>
      </w:r>
    </w:p>
    <w:p>
      <w:pPr>
        <w:jc w:val="right"/>
        <w:spacing w:line="336" w:lineRule="auto"/>
      </w:pPr>
      <w:r>
        <w:rPr>
          <w:b/>
        </w:rPr>
        <w:t xml:space="preserve">Utili di impresa € 0,13220</w:t>
      </w:r>
    </w:p>
    <w:p>
      <w:pPr>
        <w:jc w:val="right"/>
        <w:spacing w:line="336" w:lineRule="auto"/>
      </w:pPr>
      <w:r>
        <w:rPr>
          <w:b/>
        </w:rPr>
        <w:t xml:space="preserve">Prezzo a m: € 1,45422</w:t>
      </w:r>
    </w:p>
    <w:p>
      <w:pPr>
        <w:rPr>
          <w:sz w:val="10"/>
          <w:szCs w:val="10"/>
        </w:rPr>
      </w:pPr>
    </w:p>
    <w:p>
      <w:pPr>
        <w:rPr>
          <w:sz w:val="10"/>
          <w:szCs w:val="10"/>
        </w:rPr>
      </w:pPr>
    </w:p>
    <w:p>
      <w:pPr/>
      <w:r>
        <w:rPr>
          <w:b/>
        </w:rPr>
        <w:t xml:space="preserve">Codice regionale: TOS15_PR.P60.016.006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006 - Ø 28 mm</w:t>
            </w:r>
          </w:p>
        </w:tc>
      </w:tr>
    </w:tbl>
    <w:p>
      <w:pPr>
        <w:jc w:val="right"/>
      </w:pPr>
    </w:p>
    <w:p>
      <w:pPr>
        <w:jc w:val="right"/>
        <w:spacing w:line="336" w:lineRule="auto"/>
      </w:pPr>
      <w:r>
        <w:rPr>
          <w:b/>
        </w:rPr>
        <w:t xml:space="preserve">Prezzo senza S. G. e Util. a m: € 1,60415</w:t>
      </w:r>
    </w:p>
    <w:p>
      <w:pPr>
        <w:jc w:val="right"/>
        <w:spacing w:line="336" w:lineRule="auto"/>
      </w:pPr>
      <w:r>
        <w:rPr>
          <w:b/>
        </w:rPr>
        <w:t xml:space="preserve">Spese generali € 0,24062</w:t>
      </w:r>
    </w:p>
    <w:p>
      <w:pPr>
        <w:jc w:val="right"/>
        <w:spacing w:line="336" w:lineRule="auto"/>
      </w:pPr>
      <w:r>
        <w:rPr>
          <w:b/>
        </w:rPr>
        <w:t xml:space="preserve">Utili di impresa € 0,18448</w:t>
      </w:r>
    </w:p>
    <w:p>
      <w:pPr>
        <w:jc w:val="right"/>
        <w:spacing w:line="336" w:lineRule="auto"/>
      </w:pPr>
      <w:r>
        <w:rPr>
          <w:b/>
        </w:rPr>
        <w:t xml:space="preserve">Prezzo a m: € 2,02925</w:t>
      </w:r>
    </w:p>
    <w:p>
      <w:pPr>
        <w:rPr>
          <w:sz w:val="10"/>
          <w:szCs w:val="10"/>
        </w:rPr>
      </w:pPr>
    </w:p>
    <w:p>
      <w:pPr>
        <w:rPr>
          <w:sz w:val="10"/>
          <w:szCs w:val="10"/>
        </w:rPr>
      </w:pPr>
    </w:p>
    <w:p>
      <w:pPr/>
      <w:r>
        <w:rPr>
          <w:b/>
        </w:rPr>
        <w:t xml:space="preserve">Codice regionale: TOS15_PR.P60.016.007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007 - Ø 32 mm</w:t>
            </w:r>
          </w:p>
        </w:tc>
      </w:tr>
    </w:tbl>
    <w:p>
      <w:pPr>
        <w:jc w:val="right"/>
      </w:pPr>
    </w:p>
    <w:p>
      <w:pPr>
        <w:jc w:val="right"/>
        <w:spacing w:line="336" w:lineRule="auto"/>
      </w:pPr>
      <w:r>
        <w:rPr>
          <w:b/>
        </w:rPr>
        <w:t xml:space="preserve">Prezzo senza S. G. e Util. a m: € 1,92863</w:t>
      </w:r>
    </w:p>
    <w:p>
      <w:pPr>
        <w:jc w:val="right"/>
        <w:spacing w:line="336" w:lineRule="auto"/>
      </w:pPr>
      <w:r>
        <w:rPr>
          <w:b/>
        </w:rPr>
        <w:t xml:space="preserve">Spese generali € 0,28929</w:t>
      </w:r>
    </w:p>
    <w:p>
      <w:pPr>
        <w:jc w:val="right"/>
        <w:spacing w:line="336" w:lineRule="auto"/>
      </w:pPr>
      <w:r>
        <w:rPr>
          <w:b/>
        </w:rPr>
        <w:t xml:space="preserve">Utili di impresa € 0,22179</w:t>
      </w:r>
    </w:p>
    <w:p>
      <w:pPr>
        <w:jc w:val="right"/>
        <w:spacing w:line="336" w:lineRule="auto"/>
      </w:pPr>
      <w:r>
        <w:rPr>
          <w:b/>
        </w:rPr>
        <w:t xml:space="preserve">Prezzo a m: € 2,43972</w:t>
      </w:r>
    </w:p>
    <w:p>
      <w:pPr>
        <w:rPr>
          <w:sz w:val="10"/>
          <w:szCs w:val="10"/>
        </w:rPr>
      </w:pPr>
    </w:p>
    <w:p>
      <w:pPr>
        <w:rPr>
          <w:sz w:val="10"/>
          <w:szCs w:val="10"/>
        </w:rPr>
      </w:pPr>
    </w:p>
    <w:p>
      <w:pPr/>
      <w:r>
        <w:rPr>
          <w:b/>
        </w:rPr>
        <w:t xml:space="preserve">Codice regionale: TOS15_PR.P60.016.008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008 - Ø 35 mm</w:t>
            </w:r>
          </w:p>
        </w:tc>
      </w:tr>
    </w:tbl>
    <w:p>
      <w:pPr>
        <w:jc w:val="right"/>
      </w:pPr>
    </w:p>
    <w:p>
      <w:pPr>
        <w:jc w:val="right"/>
        <w:spacing w:line="336" w:lineRule="auto"/>
      </w:pPr>
      <w:r>
        <w:rPr>
          <w:b/>
        </w:rPr>
        <w:t xml:space="preserve">Prezzo senza S. G. e Util. a m: € 2,36144</w:t>
      </w:r>
    </w:p>
    <w:p>
      <w:pPr>
        <w:jc w:val="right"/>
        <w:spacing w:line="336" w:lineRule="auto"/>
      </w:pPr>
      <w:r>
        <w:rPr>
          <w:b/>
        </w:rPr>
        <w:t xml:space="preserve">Spese generali € 0,35422</w:t>
      </w:r>
    </w:p>
    <w:p>
      <w:pPr>
        <w:jc w:val="right"/>
        <w:spacing w:line="336" w:lineRule="auto"/>
      </w:pPr>
      <w:r>
        <w:rPr>
          <w:b/>
        </w:rPr>
        <w:t xml:space="preserve">Utili di impresa € 0,27157</w:t>
      </w:r>
    </w:p>
    <w:p>
      <w:pPr>
        <w:jc w:val="right"/>
        <w:spacing w:line="336" w:lineRule="auto"/>
      </w:pPr>
      <w:r>
        <w:rPr>
          <w:b/>
        </w:rPr>
        <w:t xml:space="preserve">Prezzo a m: € 2,98722</w:t>
      </w:r>
    </w:p>
    <w:p>
      <w:pPr>
        <w:rPr>
          <w:sz w:val="10"/>
          <w:szCs w:val="10"/>
        </w:rPr>
      </w:pPr>
    </w:p>
    <w:p>
      <w:pPr>
        <w:rPr>
          <w:sz w:val="10"/>
          <w:szCs w:val="10"/>
        </w:rPr>
      </w:pPr>
    </w:p>
    <w:p>
      <w:pPr/>
      <w:r>
        <w:rPr>
          <w:b/>
        </w:rPr>
        <w:t xml:space="preserve">Codice regionale: TOS15_PR.P60.016.009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009 - Ø 40 mm</w:t>
            </w:r>
          </w:p>
        </w:tc>
      </w:tr>
    </w:tbl>
    <w:p>
      <w:pPr>
        <w:jc w:val="right"/>
      </w:pPr>
    </w:p>
    <w:p>
      <w:pPr>
        <w:jc w:val="right"/>
        <w:spacing w:line="336" w:lineRule="auto"/>
      </w:pPr>
      <w:r>
        <w:rPr>
          <w:b/>
        </w:rPr>
        <w:t xml:space="preserve">Prezzo senza S. G. e Util. a m: € 2,64090</w:t>
      </w:r>
    </w:p>
    <w:p>
      <w:pPr>
        <w:jc w:val="right"/>
        <w:spacing w:line="336" w:lineRule="auto"/>
      </w:pPr>
      <w:r>
        <w:rPr>
          <w:b/>
        </w:rPr>
        <w:t xml:space="preserve">Spese generali € 0,39614</w:t>
      </w:r>
    </w:p>
    <w:p>
      <w:pPr>
        <w:jc w:val="right"/>
        <w:spacing w:line="336" w:lineRule="auto"/>
      </w:pPr>
      <w:r>
        <w:rPr>
          <w:b/>
        </w:rPr>
        <w:t xml:space="preserve">Utili di impresa € 0,30370</w:t>
      </w:r>
    </w:p>
    <w:p>
      <w:pPr>
        <w:jc w:val="right"/>
        <w:spacing w:line="336" w:lineRule="auto"/>
      </w:pPr>
      <w:r>
        <w:rPr>
          <w:b/>
        </w:rPr>
        <w:t xml:space="preserve">Prezzo a m: € 3,34074</w:t>
      </w:r>
    </w:p>
    <w:p>
      <w:pPr>
        <w:rPr>
          <w:sz w:val="10"/>
          <w:szCs w:val="10"/>
        </w:rPr>
      </w:pPr>
    </w:p>
    <w:p>
      <w:pPr>
        <w:rPr>
          <w:sz w:val="10"/>
          <w:szCs w:val="10"/>
        </w:rPr>
      </w:pPr>
    </w:p>
    <w:p>
      <w:pPr/>
      <w:r>
        <w:rPr>
          <w:b/>
        </w:rPr>
        <w:t xml:space="preserve">Codice regionale: TOS15_PR.P60.016.010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010 - Ø 50 mm</w:t>
            </w:r>
          </w:p>
        </w:tc>
      </w:tr>
    </w:tbl>
    <w:p>
      <w:pPr>
        <w:jc w:val="right"/>
      </w:pPr>
    </w:p>
    <w:p>
      <w:pPr>
        <w:jc w:val="right"/>
        <w:spacing w:line="336" w:lineRule="auto"/>
      </w:pPr>
      <w:r>
        <w:rPr>
          <w:b/>
        </w:rPr>
        <w:t xml:space="preserve">Prezzo senza S. G. e Util. a m: € 3,77700</w:t>
      </w:r>
    </w:p>
    <w:p>
      <w:pPr>
        <w:jc w:val="right"/>
        <w:spacing w:line="336" w:lineRule="auto"/>
      </w:pPr>
      <w:r>
        <w:rPr>
          <w:b/>
        </w:rPr>
        <w:t xml:space="preserve">Spese generali € 0,56655</w:t>
      </w:r>
    </w:p>
    <w:p>
      <w:pPr>
        <w:jc w:val="right"/>
        <w:spacing w:line="336" w:lineRule="auto"/>
      </w:pPr>
      <w:r>
        <w:rPr>
          <w:b/>
        </w:rPr>
        <w:t xml:space="preserve">Utili di impresa € 0,43436</w:t>
      </w:r>
    </w:p>
    <w:p>
      <w:pPr>
        <w:jc w:val="right"/>
        <w:spacing w:line="336" w:lineRule="auto"/>
      </w:pPr>
      <w:r>
        <w:rPr>
          <w:b/>
        </w:rPr>
        <w:t xml:space="preserve">Prezzo a m: € 4,77791</w:t>
      </w:r>
    </w:p>
    <w:p>
      <w:pPr>
        <w:rPr>
          <w:sz w:val="10"/>
          <w:szCs w:val="10"/>
        </w:rPr>
      </w:pPr>
    </w:p>
    <w:p>
      <w:pPr>
        <w:rPr>
          <w:sz w:val="10"/>
          <w:szCs w:val="10"/>
        </w:rPr>
      </w:pPr>
    </w:p>
    <w:p>
      <w:pPr/>
      <w:r>
        <w:rPr>
          <w:b/>
        </w:rPr>
        <w:t xml:space="preserve">Codice regionale: TOS15_PR.P60.017.001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€ 1,58951</w:t>
      </w:r>
    </w:p>
    <w:p>
      <w:pPr>
        <w:jc w:val="right"/>
        <w:spacing w:line="336" w:lineRule="auto"/>
      </w:pPr>
      <w:r>
        <w:rPr>
          <w:b/>
        </w:rPr>
        <w:t xml:space="preserve">Spese generali € 0,23843</w:t>
      </w:r>
    </w:p>
    <w:p>
      <w:pPr>
        <w:jc w:val="right"/>
        <w:spacing w:line="336" w:lineRule="auto"/>
      </w:pPr>
      <w:r>
        <w:rPr>
          <w:b/>
        </w:rPr>
        <w:t xml:space="preserve">Utili di impresa € 0,18279</w:t>
      </w:r>
    </w:p>
    <w:p>
      <w:pPr>
        <w:jc w:val="right"/>
        <w:spacing w:line="336" w:lineRule="auto"/>
      </w:pPr>
      <w:r>
        <w:rPr>
          <w:b/>
        </w:rPr>
        <w:t xml:space="preserve">Prezzo a m: € 2,01073</w:t>
      </w:r>
    </w:p>
    <w:p>
      <w:pPr>
        <w:rPr>
          <w:sz w:val="10"/>
          <w:szCs w:val="10"/>
        </w:rPr>
      </w:pPr>
    </w:p>
    <w:p>
      <w:pPr>
        <w:rPr>
          <w:sz w:val="10"/>
          <w:szCs w:val="10"/>
        </w:rPr>
      </w:pPr>
    </w:p>
    <w:p>
      <w:pPr/>
      <w:r>
        <w:rPr>
          <w:b/>
        </w:rPr>
        <w:t xml:space="preserve">Codice regionale: TOS15_PR.P60.017.002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€ 1,91379</w:t>
      </w:r>
    </w:p>
    <w:p>
      <w:pPr>
        <w:jc w:val="right"/>
        <w:spacing w:line="336" w:lineRule="auto"/>
      </w:pPr>
      <w:r>
        <w:rPr>
          <w:b/>
        </w:rPr>
        <w:t xml:space="preserve">Spese generali € 0,28707</w:t>
      </w:r>
    </w:p>
    <w:p>
      <w:pPr>
        <w:jc w:val="right"/>
        <w:spacing w:line="336" w:lineRule="auto"/>
      </w:pPr>
      <w:r>
        <w:rPr>
          <w:b/>
        </w:rPr>
        <w:t xml:space="preserve">Utili di impresa € 0,22009</w:t>
      </w:r>
    </w:p>
    <w:p>
      <w:pPr>
        <w:jc w:val="right"/>
        <w:spacing w:line="336" w:lineRule="auto"/>
      </w:pPr>
      <w:r>
        <w:rPr>
          <w:b/>
        </w:rPr>
        <w:t xml:space="preserve">Prezzo a m: € 2,42094</w:t>
      </w:r>
    </w:p>
    <w:p>
      <w:pPr>
        <w:rPr>
          <w:sz w:val="10"/>
          <w:szCs w:val="10"/>
        </w:rPr>
      </w:pPr>
    </w:p>
    <w:p>
      <w:pPr>
        <w:rPr>
          <w:sz w:val="10"/>
          <w:szCs w:val="10"/>
        </w:rPr>
      </w:pPr>
    </w:p>
    <w:p>
      <w:pPr/>
      <w:r>
        <w:rPr>
          <w:b/>
        </w:rPr>
        <w:t xml:space="preserve">Codice regionale: TOS15_PR.P60.017.003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003 - Ø 21 mm</w:t>
            </w:r>
          </w:p>
        </w:tc>
      </w:tr>
    </w:tbl>
    <w:p>
      <w:pPr>
        <w:jc w:val="right"/>
      </w:pPr>
    </w:p>
    <w:p>
      <w:pPr>
        <w:jc w:val="right"/>
        <w:spacing w:line="336" w:lineRule="auto"/>
      </w:pPr>
      <w:r>
        <w:rPr>
          <w:b/>
        </w:rPr>
        <w:t xml:space="preserve">Prezzo senza S. G. e Util. a m: € 2,34611</w:t>
      </w:r>
    </w:p>
    <w:p>
      <w:pPr>
        <w:jc w:val="right"/>
        <w:spacing w:line="336" w:lineRule="auto"/>
      </w:pPr>
      <w:r>
        <w:rPr>
          <w:b/>
        </w:rPr>
        <w:t xml:space="preserve">Spese generali € 0,35192</w:t>
      </w:r>
    </w:p>
    <w:p>
      <w:pPr>
        <w:jc w:val="right"/>
        <w:spacing w:line="336" w:lineRule="auto"/>
      </w:pPr>
      <w:r>
        <w:rPr>
          <w:b/>
        </w:rPr>
        <w:t xml:space="preserve">Utili di impresa € 0,26980</w:t>
      </w:r>
    </w:p>
    <w:p>
      <w:pPr>
        <w:jc w:val="right"/>
        <w:spacing w:line="336" w:lineRule="auto"/>
      </w:pPr>
      <w:r>
        <w:rPr>
          <w:b/>
        </w:rPr>
        <w:t xml:space="preserve">Prezzo a m: € 2,96783</w:t>
      </w:r>
    </w:p>
    <w:p>
      <w:pPr>
        <w:rPr>
          <w:sz w:val="10"/>
          <w:szCs w:val="10"/>
        </w:rPr>
      </w:pPr>
    </w:p>
    <w:p>
      <w:pPr>
        <w:rPr>
          <w:sz w:val="10"/>
          <w:szCs w:val="10"/>
        </w:rPr>
      </w:pPr>
    </w:p>
    <w:p>
      <w:pPr/>
      <w:r>
        <w:rPr>
          <w:b/>
        </w:rPr>
        <w:t xml:space="preserve">Codice regionale: TOS15_PR.P60.017.004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004 - Ø 27 mm</w:t>
            </w:r>
          </w:p>
        </w:tc>
      </w:tr>
    </w:tbl>
    <w:p>
      <w:pPr>
        <w:jc w:val="right"/>
      </w:pPr>
    </w:p>
    <w:p>
      <w:pPr>
        <w:jc w:val="right"/>
        <w:spacing w:line="336" w:lineRule="auto"/>
      </w:pPr>
      <w:r>
        <w:rPr>
          <w:b/>
        </w:rPr>
        <w:t xml:space="preserve">Prezzo senza S. G. e Util. a m: € 3,44909</w:t>
      </w:r>
    </w:p>
    <w:p>
      <w:pPr>
        <w:jc w:val="right"/>
        <w:spacing w:line="336" w:lineRule="auto"/>
      </w:pPr>
      <w:r>
        <w:rPr>
          <w:b/>
        </w:rPr>
        <w:t xml:space="preserve">Spese generali € 0,51736</w:t>
      </w:r>
    </w:p>
    <w:p>
      <w:pPr>
        <w:jc w:val="right"/>
        <w:spacing w:line="336" w:lineRule="auto"/>
      </w:pPr>
      <w:r>
        <w:rPr>
          <w:b/>
        </w:rPr>
        <w:t xml:space="preserve">Utili di impresa € 0,39665</w:t>
      </w:r>
    </w:p>
    <w:p>
      <w:pPr>
        <w:jc w:val="right"/>
        <w:spacing w:line="336" w:lineRule="auto"/>
      </w:pPr>
      <w:r>
        <w:rPr>
          <w:b/>
        </w:rPr>
        <w:t xml:space="preserve">Prezzo a m: € 4,36310</w:t>
      </w:r>
    </w:p>
    <w:p>
      <w:pPr>
        <w:rPr>
          <w:sz w:val="10"/>
          <w:szCs w:val="10"/>
        </w:rPr>
      </w:pPr>
    </w:p>
    <w:p>
      <w:pPr>
        <w:rPr>
          <w:sz w:val="10"/>
          <w:szCs w:val="10"/>
        </w:rPr>
      </w:pPr>
    </w:p>
    <w:p>
      <w:pPr/>
      <w:r>
        <w:rPr>
          <w:b/>
        </w:rPr>
        <w:t xml:space="preserve">Codice regionale: TOS15_PR.P60.017.005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005 - Ø 35 mm</w:t>
            </w:r>
          </w:p>
        </w:tc>
      </w:tr>
    </w:tbl>
    <w:p>
      <w:pPr>
        <w:jc w:val="right"/>
      </w:pPr>
    </w:p>
    <w:p>
      <w:pPr>
        <w:jc w:val="right"/>
        <w:spacing w:line="336" w:lineRule="auto"/>
      </w:pPr>
      <w:r>
        <w:rPr>
          <w:b/>
        </w:rPr>
        <w:t xml:space="preserve">Prezzo senza S. G. e Util. a m: € 5,71909</w:t>
      </w:r>
    </w:p>
    <w:p>
      <w:pPr>
        <w:jc w:val="right"/>
        <w:spacing w:line="336" w:lineRule="auto"/>
      </w:pPr>
      <w:r>
        <w:rPr>
          <w:b/>
        </w:rPr>
        <w:t xml:space="preserve">Spese generali € 0,85786</w:t>
      </w:r>
    </w:p>
    <w:p>
      <w:pPr>
        <w:jc w:val="right"/>
        <w:spacing w:line="336" w:lineRule="auto"/>
      </w:pPr>
      <w:r>
        <w:rPr>
          <w:b/>
        </w:rPr>
        <w:t xml:space="preserve">Utili di impresa € 0,65770</w:t>
      </w:r>
    </w:p>
    <w:p>
      <w:pPr>
        <w:jc w:val="right"/>
        <w:spacing w:line="336" w:lineRule="auto"/>
      </w:pPr>
      <w:r>
        <w:rPr>
          <w:b/>
        </w:rPr>
        <w:t xml:space="preserve">Prezzo a m: € 7,23465</w:t>
      </w:r>
    </w:p>
    <w:p>
      <w:pPr>
        <w:rPr>
          <w:sz w:val="10"/>
          <w:szCs w:val="10"/>
        </w:rPr>
      </w:pPr>
    </w:p>
    <w:p>
      <w:pPr>
        <w:rPr>
          <w:sz w:val="10"/>
          <w:szCs w:val="10"/>
        </w:rPr>
      </w:pPr>
    </w:p>
    <w:p>
      <w:pPr/>
      <w:r>
        <w:rPr>
          <w:b/>
        </w:rPr>
        <w:t xml:space="preserve">Codice regionale: TOS15_PR.P60.017.006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006 - Ø 40 mm</w:t>
            </w:r>
          </w:p>
        </w:tc>
      </w:tr>
    </w:tbl>
    <w:p>
      <w:pPr>
        <w:jc w:val="right"/>
      </w:pPr>
    </w:p>
    <w:p>
      <w:pPr>
        <w:jc w:val="right"/>
        <w:spacing w:line="336" w:lineRule="auto"/>
      </w:pPr>
      <w:r>
        <w:rPr>
          <w:b/>
        </w:rPr>
        <w:t xml:space="preserve">Prezzo senza S. G. e Util. a m: € 6,61661</w:t>
      </w:r>
    </w:p>
    <w:p>
      <w:pPr>
        <w:jc w:val="right"/>
        <w:spacing w:line="336" w:lineRule="auto"/>
      </w:pPr>
      <w:r>
        <w:rPr>
          <w:b/>
        </w:rPr>
        <w:t xml:space="preserve">Spese generali € 0,99249</w:t>
      </w:r>
    </w:p>
    <w:p>
      <w:pPr>
        <w:jc w:val="right"/>
        <w:spacing w:line="336" w:lineRule="auto"/>
      </w:pPr>
      <w:r>
        <w:rPr>
          <w:b/>
        </w:rPr>
        <w:t xml:space="preserve">Utili di impresa € 0,76091</w:t>
      </w:r>
    </w:p>
    <w:p>
      <w:pPr>
        <w:jc w:val="right"/>
        <w:spacing w:line="336" w:lineRule="auto"/>
      </w:pPr>
      <w:r>
        <w:rPr>
          <w:b/>
        </w:rPr>
        <w:t xml:space="preserve">Prezzo a m: € 8,37001</w:t>
      </w:r>
    </w:p>
    <w:p>
      <w:pPr>
        <w:rPr>
          <w:sz w:val="10"/>
          <w:szCs w:val="10"/>
        </w:rPr>
      </w:pPr>
    </w:p>
    <w:p>
      <w:pPr>
        <w:rPr>
          <w:sz w:val="10"/>
          <w:szCs w:val="10"/>
        </w:rPr>
      </w:pPr>
    </w:p>
    <w:p>
      <w:pPr/>
      <w:r>
        <w:rPr>
          <w:b/>
        </w:rPr>
        <w:t xml:space="preserve">Codice regionale: TOS15_PR.P60.017.007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007 - Ø 51 mm</w:t>
            </w:r>
          </w:p>
        </w:tc>
      </w:tr>
    </w:tbl>
    <w:p>
      <w:pPr>
        <w:jc w:val="right"/>
      </w:pPr>
    </w:p>
    <w:p>
      <w:pPr>
        <w:jc w:val="right"/>
        <w:spacing w:line="336" w:lineRule="auto"/>
      </w:pPr>
      <w:r>
        <w:rPr>
          <w:b/>
        </w:rPr>
        <w:t xml:space="preserve">Prezzo senza S. G. e Util. a m: € 8,10868</w:t>
      </w:r>
    </w:p>
    <w:p>
      <w:pPr>
        <w:jc w:val="right"/>
        <w:spacing w:line="336" w:lineRule="auto"/>
      </w:pPr>
      <w:r>
        <w:rPr>
          <w:b/>
        </w:rPr>
        <w:t xml:space="preserve">Spese generali € 1,21630</w:t>
      </w:r>
    </w:p>
    <w:p>
      <w:pPr>
        <w:jc w:val="right"/>
        <w:spacing w:line="336" w:lineRule="auto"/>
      </w:pPr>
      <w:r>
        <w:rPr>
          <w:b/>
        </w:rPr>
        <w:t xml:space="preserve">Utili di impresa € 0,93250</w:t>
      </w:r>
    </w:p>
    <w:p>
      <w:pPr>
        <w:jc w:val="right"/>
        <w:spacing w:line="336" w:lineRule="auto"/>
      </w:pPr>
      <w:r>
        <w:rPr>
          <w:b/>
        </w:rPr>
        <w:t xml:space="preserve">Prezzo a m: € 10,25748</w:t>
      </w:r>
    </w:p>
    <w:p>
      <w:pPr>
        <w:rPr>
          <w:sz w:val="10"/>
          <w:szCs w:val="10"/>
        </w:rPr>
      </w:pPr>
    </w:p>
    <w:p>
      <w:pPr>
        <w:rPr>
          <w:sz w:val="10"/>
          <w:szCs w:val="10"/>
        </w:rPr>
      </w:pPr>
    </w:p>
    <w:p>
      <w:pPr/>
      <w:r>
        <w:rPr>
          <w:b/>
        </w:rPr>
        <w:t xml:space="preserve">Codice regionale: TOS15_PR.P60.017.008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008 - Ø 12 mm  - halogen free</w:t>
            </w:r>
          </w:p>
        </w:tc>
      </w:tr>
    </w:tbl>
    <w:p>
      <w:pPr>
        <w:jc w:val="right"/>
      </w:pPr>
    </w:p>
    <w:p>
      <w:pPr>
        <w:jc w:val="right"/>
        <w:spacing w:line="336" w:lineRule="auto"/>
      </w:pPr>
      <w:r>
        <w:rPr>
          <w:b/>
        </w:rPr>
        <w:t xml:space="preserve">Prezzo senza S. G. e Util. a m: € 2,16866</w:t>
      </w:r>
    </w:p>
    <w:p>
      <w:pPr>
        <w:jc w:val="right"/>
        <w:spacing w:line="336" w:lineRule="auto"/>
      </w:pPr>
      <w:r>
        <w:rPr>
          <w:b/>
        </w:rPr>
        <w:t xml:space="preserve">Spese generali € 0,32530</w:t>
      </w:r>
    </w:p>
    <w:p>
      <w:pPr>
        <w:jc w:val="right"/>
        <w:spacing w:line="336" w:lineRule="auto"/>
      </w:pPr>
      <w:r>
        <w:rPr>
          <w:b/>
        </w:rPr>
        <w:t xml:space="preserve">Utili di impresa € 0,24940</w:t>
      </w:r>
    </w:p>
    <w:p>
      <w:pPr>
        <w:jc w:val="right"/>
        <w:spacing w:line="336" w:lineRule="auto"/>
      </w:pPr>
      <w:r>
        <w:rPr>
          <w:b/>
        </w:rPr>
        <w:t xml:space="preserve">Prezzo a m: € 2,74335</w:t>
      </w:r>
    </w:p>
    <w:p>
      <w:pPr>
        <w:rPr>
          <w:sz w:val="10"/>
          <w:szCs w:val="10"/>
        </w:rPr>
      </w:pPr>
    </w:p>
    <w:p>
      <w:pPr>
        <w:rPr>
          <w:sz w:val="10"/>
          <w:szCs w:val="10"/>
        </w:rPr>
      </w:pPr>
    </w:p>
    <w:p>
      <w:pPr/>
      <w:r>
        <w:rPr>
          <w:b/>
        </w:rPr>
        <w:t xml:space="preserve">Codice regionale: TOS15_PR.P60.017.009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009 - Ø 16 mm - halogen free</w:t>
            </w:r>
          </w:p>
        </w:tc>
      </w:tr>
    </w:tbl>
    <w:p>
      <w:pPr>
        <w:jc w:val="right"/>
      </w:pPr>
    </w:p>
    <w:p>
      <w:pPr>
        <w:jc w:val="right"/>
        <w:spacing w:line="336" w:lineRule="auto"/>
      </w:pPr>
      <w:r>
        <w:rPr>
          <w:b/>
        </w:rPr>
        <w:t xml:space="preserve">Prezzo senza S. G. e Util. a m: € 2,33103</w:t>
      </w:r>
    </w:p>
    <w:p>
      <w:pPr>
        <w:jc w:val="right"/>
        <w:spacing w:line="336" w:lineRule="auto"/>
      </w:pPr>
      <w:r>
        <w:rPr>
          <w:b/>
        </w:rPr>
        <w:t xml:space="preserve">Spese generali € 0,34965</w:t>
      </w:r>
    </w:p>
    <w:p>
      <w:pPr>
        <w:jc w:val="right"/>
        <w:spacing w:line="336" w:lineRule="auto"/>
      </w:pPr>
      <w:r>
        <w:rPr>
          <w:b/>
        </w:rPr>
        <w:t xml:space="preserve">Utili di impresa € 0,26807</w:t>
      </w:r>
    </w:p>
    <w:p>
      <w:pPr>
        <w:jc w:val="right"/>
        <w:spacing w:line="336" w:lineRule="auto"/>
      </w:pPr>
      <w:r>
        <w:rPr>
          <w:b/>
        </w:rPr>
        <w:t xml:space="preserve">Prezzo a m: € 2,94875</w:t>
      </w:r>
    </w:p>
    <w:p>
      <w:pPr>
        <w:rPr>
          <w:sz w:val="10"/>
          <w:szCs w:val="10"/>
        </w:rPr>
      </w:pPr>
    </w:p>
    <w:p>
      <w:pPr>
        <w:rPr>
          <w:sz w:val="10"/>
          <w:szCs w:val="10"/>
        </w:rPr>
      </w:pPr>
    </w:p>
    <w:p>
      <w:pPr/>
      <w:r>
        <w:rPr>
          <w:b/>
        </w:rPr>
        <w:t xml:space="preserve">Codice regionale: TOS15_PR.P60.017.010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010 - Ø 21 mm - halogen free</w:t>
            </w:r>
          </w:p>
        </w:tc>
      </w:tr>
    </w:tbl>
    <w:p>
      <w:pPr>
        <w:jc w:val="right"/>
      </w:pPr>
    </w:p>
    <w:p>
      <w:pPr>
        <w:jc w:val="right"/>
        <w:spacing w:line="336" w:lineRule="auto"/>
      </w:pPr>
      <w:r>
        <w:rPr>
          <w:b/>
        </w:rPr>
        <w:t xml:space="preserve">Prezzo senza S. G. e Util. a m: € 2,88944</w:t>
      </w:r>
    </w:p>
    <w:p>
      <w:pPr>
        <w:jc w:val="right"/>
        <w:spacing w:line="336" w:lineRule="auto"/>
      </w:pPr>
      <w:r>
        <w:rPr>
          <w:b/>
        </w:rPr>
        <w:t xml:space="preserve">Spese generali € 0,43342</w:t>
      </w:r>
    </w:p>
    <w:p>
      <w:pPr>
        <w:jc w:val="right"/>
        <w:spacing w:line="336" w:lineRule="auto"/>
      </w:pPr>
      <w:r>
        <w:rPr>
          <w:b/>
        </w:rPr>
        <w:t xml:space="preserve">Utili di impresa € 0,33229</w:t>
      </w:r>
    </w:p>
    <w:p>
      <w:pPr>
        <w:jc w:val="right"/>
        <w:spacing w:line="336" w:lineRule="auto"/>
      </w:pPr>
      <w:r>
        <w:rPr>
          <w:b/>
        </w:rPr>
        <w:t xml:space="preserve">Prezzo a m: € 3,65514</w:t>
      </w:r>
    </w:p>
    <w:p>
      <w:pPr>
        <w:rPr>
          <w:sz w:val="10"/>
          <w:szCs w:val="10"/>
        </w:rPr>
      </w:pPr>
    </w:p>
    <w:p>
      <w:pPr>
        <w:rPr>
          <w:sz w:val="10"/>
          <w:szCs w:val="10"/>
        </w:rPr>
      </w:pPr>
    </w:p>
    <w:p>
      <w:pPr/>
      <w:r>
        <w:rPr>
          <w:b/>
        </w:rPr>
        <w:t xml:space="preserve">Codice regionale: TOS15_PR.P60.017.011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011 - Ø 27 mm - halogen free</w:t>
            </w:r>
          </w:p>
        </w:tc>
      </w:tr>
    </w:tbl>
    <w:p>
      <w:pPr>
        <w:jc w:val="right"/>
      </w:pPr>
    </w:p>
    <w:p>
      <w:pPr>
        <w:jc w:val="right"/>
        <w:spacing w:line="336" w:lineRule="auto"/>
      </w:pPr>
      <w:r>
        <w:rPr>
          <w:b/>
        </w:rPr>
        <w:t xml:space="preserve">Prezzo senza S. G. e Util. a m: € 4,23826</w:t>
      </w:r>
    </w:p>
    <w:p>
      <w:pPr>
        <w:jc w:val="right"/>
        <w:spacing w:line="336" w:lineRule="auto"/>
      </w:pPr>
      <w:r>
        <w:rPr>
          <w:b/>
        </w:rPr>
        <w:t xml:space="preserve">Spese generali € 0,63574</w:t>
      </w:r>
    </w:p>
    <w:p>
      <w:pPr>
        <w:jc w:val="right"/>
        <w:spacing w:line="336" w:lineRule="auto"/>
      </w:pPr>
      <w:r>
        <w:rPr>
          <w:b/>
        </w:rPr>
        <w:t xml:space="preserve">Utili di impresa € 0,48740</w:t>
      </w:r>
    </w:p>
    <w:p>
      <w:pPr>
        <w:jc w:val="right"/>
        <w:spacing w:line="336" w:lineRule="auto"/>
      </w:pPr>
      <w:r>
        <w:rPr>
          <w:b/>
        </w:rPr>
        <w:t xml:space="preserve">Prezzo a m: € 5,36140</w:t>
      </w:r>
    </w:p>
    <w:p>
      <w:pPr>
        <w:rPr>
          <w:sz w:val="10"/>
          <w:szCs w:val="10"/>
        </w:rPr>
      </w:pPr>
    </w:p>
    <w:p>
      <w:pPr>
        <w:rPr>
          <w:sz w:val="10"/>
          <w:szCs w:val="10"/>
        </w:rPr>
      </w:pPr>
    </w:p>
    <w:p>
      <w:pPr/>
      <w:r>
        <w:rPr>
          <w:b/>
        </w:rPr>
        <w:t xml:space="preserve">Codice regionale: TOS15_PR.P60.017.012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012 - Ø 35 mm - halogen free</w:t>
            </w:r>
          </w:p>
        </w:tc>
      </w:tr>
    </w:tbl>
    <w:p>
      <w:pPr>
        <w:jc w:val="right"/>
      </w:pPr>
    </w:p>
    <w:p>
      <w:pPr>
        <w:jc w:val="right"/>
        <w:spacing w:line="336" w:lineRule="auto"/>
      </w:pPr>
      <w:r>
        <w:rPr>
          <w:b/>
        </w:rPr>
        <w:t xml:space="preserve">Prezzo senza S. G. e Util. a m: € 6,35017</w:t>
      </w:r>
    </w:p>
    <w:p>
      <w:pPr>
        <w:jc w:val="right"/>
        <w:spacing w:line="336" w:lineRule="auto"/>
      </w:pPr>
      <w:r>
        <w:rPr>
          <w:b/>
        </w:rPr>
        <w:t xml:space="preserve">Spese generali € 0,95253</w:t>
      </w:r>
    </w:p>
    <w:p>
      <w:pPr>
        <w:jc w:val="right"/>
        <w:spacing w:line="336" w:lineRule="auto"/>
      </w:pPr>
      <w:r>
        <w:rPr>
          <w:b/>
        </w:rPr>
        <w:t xml:space="preserve">Utili di impresa € 0,73027</w:t>
      </w:r>
    </w:p>
    <w:p>
      <w:pPr>
        <w:jc w:val="right"/>
        <w:spacing w:line="336" w:lineRule="auto"/>
      </w:pPr>
      <w:r>
        <w:rPr>
          <w:b/>
        </w:rPr>
        <w:t xml:space="preserve">Prezzo a m: € 8,03297</w:t>
      </w:r>
    </w:p>
    <w:p>
      <w:pPr>
        <w:rPr>
          <w:sz w:val="10"/>
          <w:szCs w:val="10"/>
        </w:rPr>
      </w:pPr>
    </w:p>
    <w:p>
      <w:pPr>
        <w:rPr>
          <w:sz w:val="10"/>
          <w:szCs w:val="10"/>
        </w:rPr>
      </w:pPr>
    </w:p>
    <w:p>
      <w:pPr/>
      <w:r>
        <w:rPr>
          <w:b/>
        </w:rPr>
        <w:t xml:space="preserve">Codice regionale: TOS15_PR.P60.017.013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013 - Ø 40 mm - halogen free</w:t>
            </w:r>
          </w:p>
        </w:tc>
      </w:tr>
    </w:tbl>
    <w:p>
      <w:pPr>
        <w:jc w:val="right"/>
      </w:pPr>
    </w:p>
    <w:p>
      <w:pPr>
        <w:jc w:val="right"/>
        <w:spacing w:line="336" w:lineRule="auto"/>
      </w:pPr>
      <w:r>
        <w:rPr>
          <w:b/>
        </w:rPr>
        <w:t xml:space="preserve">Prezzo senza S. G. e Util. a m: € 7,28201</w:t>
      </w:r>
    </w:p>
    <w:p>
      <w:pPr>
        <w:jc w:val="right"/>
        <w:spacing w:line="336" w:lineRule="auto"/>
      </w:pPr>
      <w:r>
        <w:rPr>
          <w:b/>
        </w:rPr>
        <w:t xml:space="preserve">Spese generali € 1,09230</w:t>
      </w:r>
    </w:p>
    <w:p>
      <w:pPr>
        <w:jc w:val="right"/>
        <w:spacing w:line="336" w:lineRule="auto"/>
      </w:pPr>
      <w:r>
        <w:rPr>
          <w:b/>
        </w:rPr>
        <w:t xml:space="preserve">Utili di impresa € 0,83743</w:t>
      </w:r>
    </w:p>
    <w:p>
      <w:pPr>
        <w:jc w:val="right"/>
        <w:spacing w:line="336" w:lineRule="auto"/>
      </w:pPr>
      <w:r>
        <w:rPr>
          <w:b/>
        </w:rPr>
        <w:t xml:space="preserve">Prezzo a m: € 9,21174</w:t>
      </w:r>
    </w:p>
    <w:p>
      <w:pPr>
        <w:rPr>
          <w:sz w:val="10"/>
          <w:szCs w:val="10"/>
        </w:rPr>
      </w:pPr>
    </w:p>
    <w:p>
      <w:pPr>
        <w:rPr>
          <w:sz w:val="10"/>
          <w:szCs w:val="10"/>
        </w:rPr>
      </w:pPr>
    </w:p>
    <w:p>
      <w:pPr/>
      <w:r>
        <w:rPr>
          <w:b/>
        </w:rPr>
        <w:t xml:space="preserve">Codice regionale: TOS15_PR.P60.017.014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014 - Ø 51 mm - halogen free</w:t>
            </w:r>
          </w:p>
        </w:tc>
      </w:tr>
    </w:tbl>
    <w:p>
      <w:pPr>
        <w:jc w:val="right"/>
      </w:pPr>
    </w:p>
    <w:p>
      <w:pPr>
        <w:jc w:val="right"/>
        <w:spacing w:line="336" w:lineRule="auto"/>
      </w:pPr>
      <w:r>
        <w:rPr>
          <w:b/>
        </w:rPr>
        <w:t xml:space="preserve">Prezzo senza S. G. e Util. a m: € 10,51979</w:t>
      </w:r>
    </w:p>
    <w:p>
      <w:pPr>
        <w:jc w:val="right"/>
        <w:spacing w:line="336" w:lineRule="auto"/>
      </w:pPr>
      <w:r>
        <w:rPr>
          <w:b/>
        </w:rPr>
        <w:t xml:space="preserve">Spese generali € 1,57797</w:t>
      </w:r>
    </w:p>
    <w:p>
      <w:pPr>
        <w:jc w:val="right"/>
        <w:spacing w:line="336" w:lineRule="auto"/>
      </w:pPr>
      <w:r>
        <w:rPr>
          <w:b/>
        </w:rPr>
        <w:t xml:space="preserve">Utili di impresa € 1,20978</w:t>
      </w:r>
    </w:p>
    <w:p>
      <w:pPr>
        <w:jc w:val="right"/>
        <w:spacing w:line="336" w:lineRule="auto"/>
      </w:pPr>
      <w:r>
        <w:rPr>
          <w:b/>
        </w:rPr>
        <w:t xml:space="preserve">Prezzo a m: € 13,30753</w:t>
      </w:r>
    </w:p>
    <w:p>
      <w:pPr>
        <w:rPr>
          <w:sz w:val="10"/>
          <w:szCs w:val="10"/>
        </w:rPr>
      </w:pPr>
    </w:p>
    <w:p>
      <w:pPr>
        <w:rPr>
          <w:sz w:val="10"/>
          <w:szCs w:val="10"/>
        </w:rPr>
      </w:pPr>
    </w:p>
    <w:p>
      <w:pPr/>
      <w:r>
        <w:rPr>
          <w:b/>
        </w:rPr>
        <w:t xml:space="preserve">Codice regionale: TOS15_PR.P60.018.001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001 - elemento rettilineo 100 x 50 mm</w:t>
            </w:r>
          </w:p>
        </w:tc>
      </w:tr>
    </w:tbl>
    <w:p>
      <w:pPr>
        <w:jc w:val="right"/>
      </w:pPr>
    </w:p>
    <w:p>
      <w:pPr>
        <w:jc w:val="right"/>
        <w:spacing w:line="336" w:lineRule="auto"/>
      </w:pPr>
      <w:r>
        <w:rPr>
          <w:b/>
        </w:rPr>
        <w:t xml:space="preserve">Prezzo senza S. G. e Util. a m: € 5,47228</w:t>
      </w:r>
    </w:p>
    <w:p>
      <w:pPr>
        <w:jc w:val="right"/>
        <w:spacing w:line="336" w:lineRule="auto"/>
      </w:pPr>
      <w:r>
        <w:rPr>
          <w:b/>
        </w:rPr>
        <w:t xml:space="preserve">Spese generali € 0,82084</w:t>
      </w:r>
    </w:p>
    <w:p>
      <w:pPr>
        <w:jc w:val="right"/>
        <w:spacing w:line="336" w:lineRule="auto"/>
      </w:pPr>
      <w:r>
        <w:rPr>
          <w:b/>
        </w:rPr>
        <w:t xml:space="preserve">Utili di impresa € 0,62931</w:t>
      </w:r>
    </w:p>
    <w:p>
      <w:pPr>
        <w:jc w:val="right"/>
        <w:spacing w:line="336" w:lineRule="auto"/>
      </w:pPr>
      <w:r>
        <w:rPr>
          <w:b/>
        </w:rPr>
        <w:t xml:space="preserve">Prezzo a m: € 6,92243</w:t>
      </w:r>
    </w:p>
    <w:p>
      <w:pPr>
        <w:rPr>
          <w:sz w:val="10"/>
          <w:szCs w:val="10"/>
        </w:rPr>
      </w:pPr>
    </w:p>
    <w:p>
      <w:pPr>
        <w:rPr>
          <w:sz w:val="10"/>
          <w:szCs w:val="10"/>
        </w:rPr>
      </w:pPr>
    </w:p>
    <w:p>
      <w:pPr/>
      <w:r>
        <w:rPr>
          <w:b/>
        </w:rPr>
        <w:t xml:space="preserve">Codice regionale: TOS15_PR.P60.018.002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002 - elemento rettilineo 150 x 50 mm</w:t>
            </w:r>
          </w:p>
        </w:tc>
      </w:tr>
    </w:tbl>
    <w:p>
      <w:pPr>
        <w:jc w:val="right"/>
      </w:pPr>
    </w:p>
    <w:p>
      <w:pPr>
        <w:jc w:val="right"/>
        <w:spacing w:line="336" w:lineRule="auto"/>
      </w:pPr>
      <w:r>
        <w:rPr>
          <w:b/>
        </w:rPr>
        <w:t xml:space="preserve">Prezzo senza S. G. e Util. a m: € 6,43441</w:t>
      </w:r>
    </w:p>
    <w:p>
      <w:pPr>
        <w:jc w:val="right"/>
        <w:spacing w:line="336" w:lineRule="auto"/>
      </w:pPr>
      <w:r>
        <w:rPr>
          <w:b/>
        </w:rPr>
        <w:t xml:space="preserve">Spese generali € 0,96516</w:t>
      </w:r>
    </w:p>
    <w:p>
      <w:pPr>
        <w:jc w:val="right"/>
        <w:spacing w:line="336" w:lineRule="auto"/>
      </w:pPr>
      <w:r>
        <w:rPr>
          <w:b/>
        </w:rPr>
        <w:t xml:space="preserve">Utili di impresa € 0,73996</w:t>
      </w:r>
    </w:p>
    <w:p>
      <w:pPr>
        <w:jc w:val="right"/>
        <w:spacing w:line="336" w:lineRule="auto"/>
      </w:pPr>
      <w:r>
        <w:rPr>
          <w:b/>
        </w:rPr>
        <w:t xml:space="preserve">Prezzo a m: € 8,13953</w:t>
      </w:r>
    </w:p>
    <w:p>
      <w:pPr>
        <w:rPr>
          <w:sz w:val="10"/>
          <w:szCs w:val="10"/>
        </w:rPr>
      </w:pPr>
    </w:p>
    <w:p>
      <w:pPr>
        <w:rPr>
          <w:sz w:val="10"/>
          <w:szCs w:val="10"/>
        </w:rPr>
      </w:pPr>
    </w:p>
    <w:p>
      <w:pPr/>
      <w:r>
        <w:rPr>
          <w:b/>
        </w:rPr>
        <w:t xml:space="preserve">Codice regionale: TOS15_PR.P60.018.003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003 - elemento rettilineo 200 x 50 mm</w:t>
            </w:r>
          </w:p>
        </w:tc>
      </w:tr>
    </w:tbl>
    <w:p>
      <w:pPr>
        <w:jc w:val="right"/>
      </w:pPr>
    </w:p>
    <w:p>
      <w:pPr>
        <w:jc w:val="right"/>
        <w:spacing w:line="336" w:lineRule="auto"/>
      </w:pPr>
      <w:r>
        <w:rPr>
          <w:b/>
        </w:rPr>
        <w:t xml:space="preserve">Prezzo senza S. G. e Util. a m: € 8,47879</w:t>
      </w:r>
    </w:p>
    <w:p>
      <w:pPr>
        <w:jc w:val="right"/>
        <w:spacing w:line="336" w:lineRule="auto"/>
      </w:pPr>
      <w:r>
        <w:rPr>
          <w:b/>
        </w:rPr>
        <w:t xml:space="preserve">Spese generali € 1,27182</w:t>
      </w:r>
    </w:p>
    <w:p>
      <w:pPr>
        <w:jc w:val="right"/>
        <w:spacing w:line="336" w:lineRule="auto"/>
      </w:pPr>
      <w:r>
        <w:rPr>
          <w:b/>
        </w:rPr>
        <w:t xml:space="preserve">Utili di impresa € 0,97506</w:t>
      </w:r>
    </w:p>
    <w:p>
      <w:pPr>
        <w:jc w:val="right"/>
        <w:spacing w:line="336" w:lineRule="auto"/>
      </w:pPr>
      <w:r>
        <w:rPr>
          <w:b/>
        </w:rPr>
        <w:t xml:space="preserve">Prezzo a m: € 10,72567</w:t>
      </w:r>
    </w:p>
    <w:p>
      <w:pPr>
        <w:rPr>
          <w:sz w:val="10"/>
          <w:szCs w:val="10"/>
        </w:rPr>
      </w:pPr>
    </w:p>
    <w:p>
      <w:pPr>
        <w:rPr>
          <w:sz w:val="10"/>
          <w:szCs w:val="10"/>
        </w:rPr>
      </w:pPr>
    </w:p>
    <w:p>
      <w:pPr/>
      <w:r>
        <w:rPr>
          <w:b/>
        </w:rPr>
        <w:t xml:space="preserve">Codice regionale: TOS15_PR.P60.018.004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004 - elemento rettilineo 300 x 50 mm</w:t>
            </w:r>
          </w:p>
        </w:tc>
      </w:tr>
    </w:tbl>
    <w:p>
      <w:pPr>
        <w:jc w:val="right"/>
      </w:pPr>
    </w:p>
    <w:p>
      <w:pPr>
        <w:jc w:val="right"/>
        <w:spacing w:line="336" w:lineRule="auto"/>
      </w:pPr>
      <w:r>
        <w:rPr>
          <w:b/>
        </w:rPr>
        <w:t xml:space="preserve">Prezzo senza S. G. e Util. a m: € 11,36544</w:t>
      </w:r>
    </w:p>
    <w:p>
      <w:pPr>
        <w:jc w:val="right"/>
        <w:spacing w:line="336" w:lineRule="auto"/>
      </w:pPr>
      <w:r>
        <w:rPr>
          <w:b/>
        </w:rPr>
        <w:t xml:space="preserve">Spese generali € 1,70482</w:t>
      </w:r>
    </w:p>
    <w:p>
      <w:pPr>
        <w:jc w:val="right"/>
        <w:spacing w:line="336" w:lineRule="auto"/>
      </w:pPr>
      <w:r>
        <w:rPr>
          <w:b/>
        </w:rPr>
        <w:t xml:space="preserve">Utili di impresa € 1,30703</w:t>
      </w:r>
    </w:p>
    <w:p>
      <w:pPr>
        <w:jc w:val="right"/>
        <w:spacing w:line="336" w:lineRule="auto"/>
      </w:pPr>
      <w:r>
        <w:rPr>
          <w:b/>
        </w:rPr>
        <w:t xml:space="preserve">Prezzo a m: € 14,37728</w:t>
      </w:r>
    </w:p>
    <w:p>
      <w:pPr>
        <w:rPr>
          <w:sz w:val="10"/>
          <w:szCs w:val="10"/>
        </w:rPr>
      </w:pPr>
    </w:p>
    <w:p>
      <w:pPr>
        <w:rPr>
          <w:sz w:val="10"/>
          <w:szCs w:val="10"/>
        </w:rPr>
      </w:pPr>
    </w:p>
    <w:p>
      <w:pPr/>
      <w:r>
        <w:rPr>
          <w:b/>
        </w:rPr>
        <w:t xml:space="preserve">Codice regionale: TOS15_PR.P60.018.005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005 - elemento rettilineo 400 x 50 mm</w:t>
            </w:r>
          </w:p>
        </w:tc>
      </w:tr>
    </w:tbl>
    <w:p>
      <w:pPr>
        <w:jc w:val="right"/>
      </w:pPr>
    </w:p>
    <w:p>
      <w:pPr>
        <w:jc w:val="right"/>
        <w:spacing w:line="336" w:lineRule="auto"/>
      </w:pPr>
      <w:r>
        <w:rPr>
          <w:b/>
        </w:rPr>
        <w:t xml:space="preserve">Prezzo senza S. G. e Util. a m: € 14,73277</w:t>
      </w:r>
    </w:p>
    <w:p>
      <w:pPr>
        <w:jc w:val="right"/>
        <w:spacing w:line="336" w:lineRule="auto"/>
      </w:pPr>
      <w:r>
        <w:rPr>
          <w:b/>
        </w:rPr>
        <w:t xml:space="preserve">Spese generali € 2,20992</w:t>
      </w:r>
    </w:p>
    <w:p>
      <w:pPr>
        <w:jc w:val="right"/>
        <w:spacing w:line="336" w:lineRule="auto"/>
      </w:pPr>
      <w:r>
        <w:rPr>
          <w:b/>
        </w:rPr>
        <w:t xml:space="preserve">Utili di impresa € 1,69427</w:t>
      </w:r>
    </w:p>
    <w:p>
      <w:pPr>
        <w:jc w:val="right"/>
        <w:spacing w:line="336" w:lineRule="auto"/>
      </w:pPr>
      <w:r>
        <w:rPr>
          <w:b/>
        </w:rPr>
        <w:t xml:space="preserve">Prezzo a m: € 18,63695</w:t>
      </w:r>
    </w:p>
    <w:p>
      <w:pPr>
        <w:rPr>
          <w:sz w:val="10"/>
          <w:szCs w:val="10"/>
        </w:rPr>
      </w:pPr>
    </w:p>
    <w:p>
      <w:pPr>
        <w:rPr>
          <w:sz w:val="10"/>
          <w:szCs w:val="10"/>
        </w:rPr>
      </w:pPr>
    </w:p>
    <w:p>
      <w:pPr/>
      <w:r>
        <w:rPr>
          <w:b/>
        </w:rPr>
        <w:t xml:space="preserve">Codice regionale: TOS15_PR.P60.018.006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006 - elemento rettilineo 500 x 50 mm</w:t>
            </w:r>
          </w:p>
        </w:tc>
      </w:tr>
    </w:tbl>
    <w:p>
      <w:pPr>
        <w:jc w:val="right"/>
      </w:pPr>
    </w:p>
    <w:p>
      <w:pPr>
        <w:jc w:val="right"/>
        <w:spacing w:line="336" w:lineRule="auto"/>
      </w:pPr>
      <w:r>
        <w:rPr>
          <w:b/>
        </w:rPr>
        <w:t xml:space="preserve">Prezzo senza S. G. e Util. a m: € 16,83734</w:t>
      </w:r>
    </w:p>
    <w:p>
      <w:pPr>
        <w:jc w:val="right"/>
        <w:spacing w:line="336" w:lineRule="auto"/>
      </w:pPr>
      <w:r>
        <w:rPr>
          <w:b/>
        </w:rPr>
        <w:t xml:space="preserve">Spese generali € 2,52560</w:t>
      </w:r>
    </w:p>
    <w:p>
      <w:pPr>
        <w:jc w:val="right"/>
        <w:spacing w:line="336" w:lineRule="auto"/>
      </w:pPr>
      <w:r>
        <w:rPr>
          <w:b/>
        </w:rPr>
        <w:t xml:space="preserve">Utili di impresa € 1,93629</w:t>
      </w:r>
    </w:p>
    <w:p>
      <w:pPr>
        <w:jc w:val="right"/>
        <w:spacing w:line="336" w:lineRule="auto"/>
      </w:pPr>
      <w:r>
        <w:rPr>
          <w:b/>
        </w:rPr>
        <w:t xml:space="preserve">Prezzo a m: € 21,29924</w:t>
      </w:r>
    </w:p>
    <w:p>
      <w:pPr>
        <w:rPr>
          <w:sz w:val="10"/>
          <w:szCs w:val="10"/>
        </w:rPr>
      </w:pPr>
    </w:p>
    <w:p>
      <w:pPr>
        <w:rPr>
          <w:sz w:val="10"/>
          <w:szCs w:val="10"/>
        </w:rPr>
      </w:pPr>
    </w:p>
    <w:p>
      <w:pPr/>
      <w:r>
        <w:rPr>
          <w:b/>
        </w:rPr>
        <w:t xml:space="preserve">Codice regionale: TOS15_PR.P60.018.007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007 - elemento rettilineo 100 x 75 mm</w:t>
            </w:r>
          </w:p>
        </w:tc>
      </w:tr>
    </w:tbl>
    <w:p>
      <w:pPr>
        <w:jc w:val="right"/>
      </w:pPr>
    </w:p>
    <w:p>
      <w:pPr>
        <w:jc w:val="right"/>
        <w:spacing w:line="336" w:lineRule="auto"/>
      </w:pPr>
      <w:r>
        <w:rPr>
          <w:b/>
        </w:rPr>
        <w:t xml:space="preserve">Prezzo senza S. G. e Util. a m: € 6,44059</w:t>
      </w:r>
    </w:p>
    <w:p>
      <w:pPr>
        <w:jc w:val="right"/>
        <w:spacing w:line="336" w:lineRule="auto"/>
      </w:pPr>
      <w:r>
        <w:rPr>
          <w:b/>
        </w:rPr>
        <w:t xml:space="preserve">Spese generali € 0,96609</w:t>
      </w:r>
    </w:p>
    <w:p>
      <w:pPr>
        <w:jc w:val="right"/>
        <w:spacing w:line="336" w:lineRule="auto"/>
      </w:pPr>
      <w:r>
        <w:rPr>
          <w:b/>
        </w:rPr>
        <w:t xml:space="preserve">Utili di impresa € 0,74067</w:t>
      </w:r>
    </w:p>
    <w:p>
      <w:pPr>
        <w:jc w:val="right"/>
        <w:spacing w:line="336" w:lineRule="auto"/>
      </w:pPr>
      <w:r>
        <w:rPr>
          <w:b/>
        </w:rPr>
        <w:t xml:space="preserve">Prezzo a m: € 8,14735</w:t>
      </w:r>
    </w:p>
    <w:p>
      <w:pPr>
        <w:rPr>
          <w:sz w:val="10"/>
          <w:szCs w:val="10"/>
        </w:rPr>
      </w:pPr>
    </w:p>
    <w:p>
      <w:pPr>
        <w:rPr>
          <w:sz w:val="10"/>
          <w:szCs w:val="10"/>
        </w:rPr>
      </w:pPr>
    </w:p>
    <w:p>
      <w:pPr/>
      <w:r>
        <w:rPr>
          <w:b/>
        </w:rPr>
        <w:t xml:space="preserve">Codice regionale: TOS15_PR.P60.018.008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008 - elemento rettilineo 150 x 75 mm</w:t>
            </w:r>
          </w:p>
        </w:tc>
      </w:tr>
    </w:tbl>
    <w:p>
      <w:pPr>
        <w:jc w:val="right"/>
      </w:pPr>
    </w:p>
    <w:p>
      <w:pPr>
        <w:jc w:val="right"/>
        <w:spacing w:line="336" w:lineRule="auto"/>
      </w:pPr>
      <w:r>
        <w:rPr>
          <w:b/>
        </w:rPr>
        <w:t xml:space="preserve">Prezzo senza S. G. e Util. a m: € 7,58433</w:t>
      </w:r>
    </w:p>
    <w:p>
      <w:pPr>
        <w:jc w:val="right"/>
        <w:spacing w:line="336" w:lineRule="auto"/>
      </w:pPr>
      <w:r>
        <w:rPr>
          <w:b/>
        </w:rPr>
        <w:t xml:space="preserve">Spese generali € 1,13765</w:t>
      </w:r>
    </w:p>
    <w:p>
      <w:pPr>
        <w:jc w:val="right"/>
        <w:spacing w:line="336" w:lineRule="auto"/>
      </w:pPr>
      <w:r>
        <w:rPr>
          <w:b/>
        </w:rPr>
        <w:t xml:space="preserve">Utili di impresa € 0,87220</w:t>
      </w:r>
    </w:p>
    <w:p>
      <w:pPr>
        <w:jc w:val="right"/>
        <w:spacing w:line="336" w:lineRule="auto"/>
      </w:pPr>
      <w:r>
        <w:rPr>
          <w:b/>
        </w:rPr>
        <w:t xml:space="preserve">Prezzo a m: € 9,59418</w:t>
      </w:r>
    </w:p>
    <w:p>
      <w:pPr>
        <w:rPr>
          <w:sz w:val="10"/>
          <w:szCs w:val="10"/>
        </w:rPr>
      </w:pPr>
    </w:p>
    <w:p>
      <w:pPr>
        <w:rPr>
          <w:sz w:val="10"/>
          <w:szCs w:val="10"/>
        </w:rPr>
      </w:pPr>
    </w:p>
    <w:p>
      <w:pPr/>
      <w:r>
        <w:rPr>
          <w:b/>
        </w:rPr>
        <w:t xml:space="preserve">Codice regionale: TOS15_PR.P60.018.009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009 - elemento rettilineo 200 x 75 mm</w:t>
            </w:r>
          </w:p>
        </w:tc>
      </w:tr>
    </w:tbl>
    <w:p>
      <w:pPr>
        <w:jc w:val="right"/>
      </w:pPr>
    </w:p>
    <w:p>
      <w:pPr>
        <w:jc w:val="right"/>
        <w:spacing w:line="336" w:lineRule="auto"/>
      </w:pPr>
      <w:r>
        <w:rPr>
          <w:b/>
        </w:rPr>
        <w:t xml:space="preserve">Prezzo senza S. G. e Util. a m: € 9,44105</w:t>
      </w:r>
    </w:p>
    <w:p>
      <w:pPr>
        <w:jc w:val="right"/>
        <w:spacing w:line="336" w:lineRule="auto"/>
      </w:pPr>
      <w:r>
        <w:rPr>
          <w:b/>
        </w:rPr>
        <w:t xml:space="preserve">Spese generali € 1,41616</w:t>
      </w:r>
    </w:p>
    <w:p>
      <w:pPr>
        <w:jc w:val="right"/>
        <w:spacing w:line="336" w:lineRule="auto"/>
      </w:pPr>
      <w:r>
        <w:rPr>
          <w:b/>
        </w:rPr>
        <w:t xml:space="preserve">Utili di impresa € 1,08572</w:t>
      </w:r>
    </w:p>
    <w:p>
      <w:pPr>
        <w:jc w:val="right"/>
        <w:spacing w:line="336" w:lineRule="auto"/>
      </w:pPr>
      <w:r>
        <w:rPr>
          <w:b/>
        </w:rPr>
        <w:t xml:space="preserve">Prezzo a m: € 11,94293</w:t>
      </w:r>
    </w:p>
    <w:p>
      <w:pPr>
        <w:rPr>
          <w:sz w:val="10"/>
          <w:szCs w:val="10"/>
        </w:rPr>
      </w:pPr>
    </w:p>
    <w:p>
      <w:pPr>
        <w:rPr>
          <w:sz w:val="10"/>
          <w:szCs w:val="10"/>
        </w:rPr>
      </w:pPr>
    </w:p>
    <w:p>
      <w:pPr/>
      <w:r>
        <w:rPr>
          <w:b/>
        </w:rPr>
        <w:t xml:space="preserve">Codice regionale: TOS15_PR.P60.018.010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010 - elemento rettilineo 300 x 75 mm</w:t>
            </w:r>
          </w:p>
        </w:tc>
      </w:tr>
    </w:tbl>
    <w:p>
      <w:pPr>
        <w:jc w:val="right"/>
      </w:pPr>
    </w:p>
    <w:p>
      <w:pPr>
        <w:jc w:val="right"/>
        <w:spacing w:line="336" w:lineRule="auto"/>
      </w:pPr>
      <w:r>
        <w:rPr>
          <w:b/>
        </w:rPr>
        <w:t xml:space="preserve">Prezzo senza S. G. e Util. a m: € 12,68819</w:t>
      </w:r>
    </w:p>
    <w:p>
      <w:pPr>
        <w:jc w:val="right"/>
        <w:spacing w:line="336" w:lineRule="auto"/>
      </w:pPr>
      <w:r>
        <w:rPr>
          <w:b/>
        </w:rPr>
        <w:t xml:space="preserve">Spese generali € 1,90323</w:t>
      </w:r>
    </w:p>
    <w:p>
      <w:pPr>
        <w:jc w:val="right"/>
        <w:spacing w:line="336" w:lineRule="auto"/>
      </w:pPr>
      <w:r>
        <w:rPr>
          <w:b/>
        </w:rPr>
        <w:t xml:space="preserve">Utili di impresa € 1,45914</w:t>
      </w:r>
    </w:p>
    <w:p>
      <w:pPr>
        <w:jc w:val="right"/>
        <w:spacing w:line="336" w:lineRule="auto"/>
      </w:pPr>
      <w:r>
        <w:rPr>
          <w:b/>
        </w:rPr>
        <w:t xml:space="preserve">Prezzo a m: € 16,05056</w:t>
      </w:r>
    </w:p>
    <w:p>
      <w:pPr>
        <w:rPr>
          <w:sz w:val="10"/>
          <w:szCs w:val="10"/>
        </w:rPr>
      </w:pPr>
    </w:p>
    <w:p>
      <w:pPr>
        <w:rPr>
          <w:sz w:val="10"/>
          <w:szCs w:val="10"/>
        </w:rPr>
      </w:pPr>
    </w:p>
    <w:p>
      <w:pPr/>
      <w:r>
        <w:rPr>
          <w:b/>
        </w:rPr>
        <w:t xml:space="preserve">Codice regionale: TOS15_PR.P60.018.011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011 - elemento rettilineo 400 x 75 mm</w:t>
            </w:r>
          </w:p>
        </w:tc>
      </w:tr>
    </w:tbl>
    <w:p>
      <w:pPr>
        <w:jc w:val="right"/>
      </w:pPr>
    </w:p>
    <w:p>
      <w:pPr>
        <w:jc w:val="right"/>
        <w:spacing w:line="336" w:lineRule="auto"/>
      </w:pPr>
      <w:r>
        <w:rPr>
          <w:b/>
        </w:rPr>
        <w:t xml:space="preserve">Prezzo senza S. G. e Util. a m: € 15,51446</w:t>
      </w:r>
    </w:p>
    <w:p>
      <w:pPr>
        <w:jc w:val="right"/>
        <w:spacing w:line="336" w:lineRule="auto"/>
      </w:pPr>
      <w:r>
        <w:rPr>
          <w:b/>
        </w:rPr>
        <w:t xml:space="preserve">Spese generali € 2,32717</w:t>
      </w:r>
    </w:p>
    <w:p>
      <w:pPr>
        <w:jc w:val="right"/>
        <w:spacing w:line="336" w:lineRule="auto"/>
      </w:pPr>
      <w:r>
        <w:rPr>
          <w:b/>
        </w:rPr>
        <w:t xml:space="preserve">Utili di impresa € 1,78416</w:t>
      </w:r>
    </w:p>
    <w:p>
      <w:pPr>
        <w:jc w:val="right"/>
        <w:spacing w:line="336" w:lineRule="auto"/>
      </w:pPr>
      <w:r>
        <w:rPr>
          <w:b/>
        </w:rPr>
        <w:t xml:space="preserve">Prezzo a m: € 19,62579</w:t>
      </w:r>
    </w:p>
    <w:p>
      <w:pPr>
        <w:rPr>
          <w:sz w:val="10"/>
          <w:szCs w:val="10"/>
        </w:rPr>
      </w:pPr>
    </w:p>
    <w:p>
      <w:pPr>
        <w:rPr>
          <w:sz w:val="10"/>
          <w:szCs w:val="10"/>
        </w:rPr>
      </w:pPr>
    </w:p>
    <w:p>
      <w:pPr/>
      <w:r>
        <w:rPr>
          <w:b/>
        </w:rPr>
        <w:t xml:space="preserve">Codice regionale: TOS15_PR.P60.018.012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012 - elemento rettilineo 500 x 75 mm</w:t>
            </w:r>
          </w:p>
        </w:tc>
      </w:tr>
    </w:tbl>
    <w:p>
      <w:pPr>
        <w:jc w:val="right"/>
      </w:pPr>
    </w:p>
    <w:p>
      <w:pPr>
        <w:jc w:val="right"/>
        <w:spacing w:line="336" w:lineRule="auto"/>
      </w:pPr>
      <w:r>
        <w:rPr>
          <w:b/>
        </w:rPr>
        <w:t xml:space="preserve">Prezzo senza S. G. e Util. a m: € 17,73960</w:t>
      </w:r>
    </w:p>
    <w:p>
      <w:pPr>
        <w:jc w:val="right"/>
        <w:spacing w:line="336" w:lineRule="auto"/>
      </w:pPr>
      <w:r>
        <w:rPr>
          <w:b/>
        </w:rPr>
        <w:t xml:space="preserve">Spese generali € 2,66094</w:t>
      </w:r>
    </w:p>
    <w:p>
      <w:pPr>
        <w:jc w:val="right"/>
        <w:spacing w:line="336" w:lineRule="auto"/>
      </w:pPr>
      <w:r>
        <w:rPr>
          <w:b/>
        </w:rPr>
        <w:t xml:space="preserve">Utili di impresa € 2,04005</w:t>
      </w:r>
    </w:p>
    <w:p>
      <w:pPr>
        <w:jc w:val="right"/>
        <w:spacing w:line="336" w:lineRule="auto"/>
      </w:pPr>
      <w:r>
        <w:rPr>
          <w:b/>
        </w:rPr>
        <w:t xml:space="preserve">Prezzo a m: € 22,44059</w:t>
      </w:r>
    </w:p>
    <w:p>
      <w:pPr>
        <w:rPr>
          <w:sz w:val="10"/>
          <w:szCs w:val="10"/>
        </w:rPr>
      </w:pPr>
    </w:p>
    <w:p>
      <w:pPr>
        <w:rPr>
          <w:sz w:val="10"/>
          <w:szCs w:val="10"/>
        </w:rPr>
      </w:pPr>
    </w:p>
    <w:p>
      <w:pPr/>
      <w:r>
        <w:rPr>
          <w:b/>
        </w:rPr>
        <w:t xml:space="preserve">Codice regionale: TOS15_PR.P60.018.013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013 - elemento rettilineo 100 x 100 mm</w:t>
            </w:r>
          </w:p>
        </w:tc>
      </w:tr>
    </w:tbl>
    <w:p>
      <w:pPr>
        <w:jc w:val="right"/>
      </w:pPr>
    </w:p>
    <w:p>
      <w:pPr>
        <w:jc w:val="right"/>
        <w:spacing w:line="336" w:lineRule="auto"/>
      </w:pPr>
      <w:r>
        <w:rPr>
          <w:b/>
        </w:rPr>
        <w:t xml:space="preserve">Prezzo senza S. G. e Util. a m: € 7,39680</w:t>
      </w:r>
    </w:p>
    <w:p>
      <w:pPr>
        <w:jc w:val="right"/>
        <w:spacing w:line="336" w:lineRule="auto"/>
      </w:pPr>
      <w:r>
        <w:rPr>
          <w:b/>
        </w:rPr>
        <w:t xml:space="preserve">Spese generali € 1,10952</w:t>
      </w:r>
    </w:p>
    <w:p>
      <w:pPr>
        <w:jc w:val="right"/>
        <w:spacing w:line="336" w:lineRule="auto"/>
      </w:pPr>
      <w:r>
        <w:rPr>
          <w:b/>
        </w:rPr>
        <w:t xml:space="preserve">Utili di impresa € 0,85063</w:t>
      </w:r>
    </w:p>
    <w:p>
      <w:pPr>
        <w:jc w:val="right"/>
        <w:spacing w:line="336" w:lineRule="auto"/>
      </w:pPr>
      <w:r>
        <w:rPr>
          <w:b/>
        </w:rPr>
        <w:t xml:space="preserve">Prezzo a m: € 9,35695</w:t>
      </w:r>
    </w:p>
    <w:p>
      <w:pPr>
        <w:rPr>
          <w:sz w:val="10"/>
          <w:szCs w:val="10"/>
        </w:rPr>
      </w:pPr>
    </w:p>
    <w:p>
      <w:pPr>
        <w:rPr>
          <w:sz w:val="10"/>
          <w:szCs w:val="10"/>
        </w:rPr>
      </w:pPr>
    </w:p>
    <w:p>
      <w:pPr/>
      <w:r>
        <w:rPr>
          <w:b/>
        </w:rPr>
        <w:t xml:space="preserve">Codice regionale: TOS15_PR.P60.018.014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014 - elemento rettilineo 150 x 100 mm</w:t>
            </w:r>
          </w:p>
        </w:tc>
      </w:tr>
    </w:tbl>
    <w:p>
      <w:pPr>
        <w:jc w:val="right"/>
      </w:pPr>
    </w:p>
    <w:p>
      <w:pPr>
        <w:jc w:val="right"/>
        <w:spacing w:line="336" w:lineRule="auto"/>
      </w:pPr>
      <w:r>
        <w:rPr>
          <w:b/>
        </w:rPr>
        <w:t xml:space="preserve">Prezzo senza S. G. e Util. a m: € 8,71962</w:t>
      </w:r>
    </w:p>
    <w:p>
      <w:pPr>
        <w:jc w:val="right"/>
        <w:spacing w:line="336" w:lineRule="auto"/>
      </w:pPr>
      <w:r>
        <w:rPr>
          <w:b/>
        </w:rPr>
        <w:t xml:space="preserve">Spese generali € 1,30794</w:t>
      </w:r>
    </w:p>
    <w:p>
      <w:pPr>
        <w:jc w:val="right"/>
        <w:spacing w:line="336" w:lineRule="auto"/>
      </w:pPr>
      <w:r>
        <w:rPr>
          <w:b/>
        </w:rPr>
        <w:t xml:space="preserve">Utili di impresa € 1,00276</w:t>
      </w:r>
    </w:p>
    <w:p>
      <w:pPr>
        <w:jc w:val="right"/>
        <w:spacing w:line="336" w:lineRule="auto"/>
      </w:pPr>
      <w:r>
        <w:rPr>
          <w:b/>
        </w:rPr>
        <w:t xml:space="preserve">Prezzo a m: € 11,03032</w:t>
      </w:r>
    </w:p>
    <w:p>
      <w:pPr>
        <w:rPr>
          <w:sz w:val="10"/>
          <w:szCs w:val="10"/>
        </w:rPr>
      </w:pPr>
    </w:p>
    <w:p>
      <w:pPr>
        <w:rPr>
          <w:sz w:val="10"/>
          <w:szCs w:val="10"/>
        </w:rPr>
      </w:pPr>
    </w:p>
    <w:p>
      <w:pPr/>
      <w:r>
        <w:rPr>
          <w:b/>
        </w:rPr>
        <w:t xml:space="preserve">Codice regionale: TOS15_PR.P60.018.015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015 - elemento rettilineo 200 x 100 mm</w:t>
            </w:r>
          </w:p>
        </w:tc>
      </w:tr>
    </w:tbl>
    <w:p>
      <w:pPr>
        <w:jc w:val="right"/>
      </w:pPr>
    </w:p>
    <w:p>
      <w:pPr>
        <w:jc w:val="right"/>
        <w:spacing w:line="336" w:lineRule="auto"/>
      </w:pPr>
      <w:r>
        <w:rPr>
          <w:b/>
        </w:rPr>
        <w:t xml:space="preserve">Prezzo senza S. G. e Util. a m: € 10,34306</w:t>
      </w:r>
    </w:p>
    <w:p>
      <w:pPr>
        <w:jc w:val="right"/>
        <w:spacing w:line="336" w:lineRule="auto"/>
      </w:pPr>
      <w:r>
        <w:rPr>
          <w:b/>
        </w:rPr>
        <w:t xml:space="preserve">Spese generali € 1,55146</w:t>
      </w:r>
    </w:p>
    <w:p>
      <w:pPr>
        <w:jc w:val="right"/>
        <w:spacing w:line="336" w:lineRule="auto"/>
      </w:pPr>
      <w:r>
        <w:rPr>
          <w:b/>
        </w:rPr>
        <w:t xml:space="preserve">Utili di impresa € 1,18945</w:t>
      </w:r>
    </w:p>
    <w:p>
      <w:pPr>
        <w:jc w:val="right"/>
        <w:spacing w:line="336" w:lineRule="auto"/>
      </w:pPr>
      <w:r>
        <w:rPr>
          <w:b/>
        </w:rPr>
        <w:t xml:space="preserve">Prezzo a m: € 13,08397</w:t>
      </w:r>
    </w:p>
    <w:p>
      <w:pPr>
        <w:rPr>
          <w:sz w:val="10"/>
          <w:szCs w:val="10"/>
        </w:rPr>
      </w:pPr>
    </w:p>
    <w:p>
      <w:pPr>
        <w:rPr>
          <w:sz w:val="10"/>
          <w:szCs w:val="10"/>
        </w:rPr>
      </w:pPr>
    </w:p>
    <w:p>
      <w:pPr/>
      <w:r>
        <w:rPr>
          <w:b/>
        </w:rPr>
        <w:t xml:space="preserve">Codice regionale: TOS15_PR.P60.018.016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016 - elemento rettilineo 300 x 100 mm</w:t>
            </w:r>
          </w:p>
        </w:tc>
      </w:tr>
    </w:tbl>
    <w:p>
      <w:pPr>
        <w:jc w:val="right"/>
      </w:pPr>
    </w:p>
    <w:p>
      <w:pPr>
        <w:jc w:val="right"/>
        <w:spacing w:line="336" w:lineRule="auto"/>
      </w:pPr>
      <w:r>
        <w:rPr>
          <w:b/>
        </w:rPr>
        <w:t xml:space="preserve">Prezzo senza S. G. e Util. a m: € 13,89102</w:t>
      </w:r>
    </w:p>
    <w:p>
      <w:pPr>
        <w:jc w:val="right"/>
        <w:spacing w:line="336" w:lineRule="auto"/>
      </w:pPr>
      <w:r>
        <w:rPr>
          <w:b/>
        </w:rPr>
        <w:t xml:space="preserve">Spese generali € 2,08365</w:t>
      </w:r>
    </w:p>
    <w:p>
      <w:pPr>
        <w:jc w:val="right"/>
        <w:spacing w:line="336" w:lineRule="auto"/>
      </w:pPr>
      <w:r>
        <w:rPr>
          <w:b/>
        </w:rPr>
        <w:t xml:space="preserve">Utili di impresa € 1,59747</w:t>
      </w:r>
    </w:p>
    <w:p>
      <w:pPr>
        <w:jc w:val="right"/>
        <w:spacing w:line="336" w:lineRule="auto"/>
      </w:pPr>
      <w:r>
        <w:rPr>
          <w:b/>
        </w:rPr>
        <w:t xml:space="preserve">Prezzo a m: € 17,57214</w:t>
      </w:r>
    </w:p>
    <w:p>
      <w:pPr>
        <w:rPr>
          <w:sz w:val="10"/>
          <w:szCs w:val="10"/>
        </w:rPr>
      </w:pPr>
    </w:p>
    <w:p>
      <w:pPr>
        <w:rPr>
          <w:sz w:val="10"/>
          <w:szCs w:val="10"/>
        </w:rPr>
      </w:pPr>
    </w:p>
    <w:p>
      <w:pPr/>
      <w:r>
        <w:rPr>
          <w:b/>
        </w:rPr>
        <w:t xml:space="preserve">Codice regionale: TOS15_PR.P60.018.017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017 - elemento rettilineo 400 x 100 mm</w:t>
            </w:r>
          </w:p>
        </w:tc>
      </w:tr>
    </w:tbl>
    <w:p>
      <w:pPr>
        <w:jc w:val="right"/>
      </w:pPr>
    </w:p>
    <w:p>
      <w:pPr>
        <w:jc w:val="right"/>
        <w:spacing w:line="336" w:lineRule="auto"/>
      </w:pPr>
      <w:r>
        <w:rPr>
          <w:b/>
        </w:rPr>
        <w:t xml:space="preserve">Prezzo senza S. G. e Util. a m: € 16,23635</w:t>
      </w:r>
    </w:p>
    <w:p>
      <w:pPr>
        <w:jc w:val="right"/>
        <w:spacing w:line="336" w:lineRule="auto"/>
      </w:pPr>
      <w:r>
        <w:rPr>
          <w:b/>
        </w:rPr>
        <w:t xml:space="preserve">Spese generali € 2,43545</w:t>
      </w:r>
    </w:p>
    <w:p>
      <w:pPr>
        <w:jc w:val="right"/>
        <w:spacing w:line="336" w:lineRule="auto"/>
      </w:pPr>
      <w:r>
        <w:rPr>
          <w:b/>
        </w:rPr>
        <w:t xml:space="preserve">Utili di impresa € 1,86718</w:t>
      </w:r>
    </w:p>
    <w:p>
      <w:pPr>
        <w:jc w:val="right"/>
        <w:spacing w:line="336" w:lineRule="auto"/>
      </w:pPr>
      <w:r>
        <w:rPr>
          <w:b/>
        </w:rPr>
        <w:t xml:space="preserve">Prezzo a m: € 20,53898</w:t>
      </w:r>
    </w:p>
    <w:p>
      <w:pPr>
        <w:rPr>
          <w:sz w:val="10"/>
          <w:szCs w:val="10"/>
        </w:rPr>
      </w:pPr>
    </w:p>
    <w:p>
      <w:pPr>
        <w:rPr>
          <w:sz w:val="10"/>
          <w:szCs w:val="10"/>
        </w:rPr>
      </w:pPr>
    </w:p>
    <w:p>
      <w:pPr/>
      <w:r>
        <w:rPr>
          <w:b/>
        </w:rPr>
        <w:t xml:space="preserve">Codice regionale: TOS15_PR.P60.018.018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018 - elemento rettilineo 500 x 100 mm</w:t>
            </w:r>
          </w:p>
        </w:tc>
      </w:tr>
    </w:tbl>
    <w:p>
      <w:pPr>
        <w:jc w:val="right"/>
      </w:pPr>
    </w:p>
    <w:p>
      <w:pPr>
        <w:jc w:val="right"/>
        <w:spacing w:line="336" w:lineRule="auto"/>
      </w:pPr>
      <w:r>
        <w:rPr>
          <w:b/>
        </w:rPr>
        <w:t xml:space="preserve">Prezzo senza S. G. e Util. a m: € 18,64148</w:t>
      </w:r>
    </w:p>
    <w:p>
      <w:pPr>
        <w:jc w:val="right"/>
        <w:spacing w:line="336" w:lineRule="auto"/>
      </w:pPr>
      <w:r>
        <w:rPr>
          <w:b/>
        </w:rPr>
        <w:t xml:space="preserve">Spese generali € 2,79622</w:t>
      </w:r>
    </w:p>
    <w:p>
      <w:pPr>
        <w:jc w:val="right"/>
        <w:spacing w:line="336" w:lineRule="auto"/>
      </w:pPr>
      <w:r>
        <w:rPr>
          <w:b/>
        </w:rPr>
        <w:t xml:space="preserve">Utili di impresa € 2,14377</w:t>
      </w:r>
    </w:p>
    <w:p>
      <w:pPr>
        <w:jc w:val="right"/>
        <w:spacing w:line="336" w:lineRule="auto"/>
      </w:pPr>
      <w:r>
        <w:rPr>
          <w:b/>
        </w:rPr>
        <w:t xml:space="preserve">Prezzo a m: € 23,58147</w:t>
      </w:r>
    </w:p>
    <w:p>
      <w:pPr>
        <w:rPr>
          <w:sz w:val="10"/>
          <w:szCs w:val="10"/>
        </w:rPr>
      </w:pPr>
    </w:p>
    <w:p>
      <w:pPr>
        <w:rPr>
          <w:sz w:val="10"/>
          <w:szCs w:val="10"/>
        </w:rPr>
      </w:pPr>
    </w:p>
    <w:p>
      <w:pPr/>
      <w:r>
        <w:rPr>
          <w:b/>
        </w:rPr>
        <w:t xml:space="preserve">Codice regionale: TOS15_PR.P60.019.001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001 - elemento rettilineo verniciato 50 x 50 mm</w:t>
            </w:r>
          </w:p>
        </w:tc>
      </w:tr>
    </w:tbl>
    <w:p>
      <w:pPr>
        <w:jc w:val="right"/>
      </w:pPr>
    </w:p>
    <w:p>
      <w:pPr>
        <w:jc w:val="right"/>
        <w:spacing w:line="336" w:lineRule="auto"/>
      </w:pPr>
      <w:r>
        <w:rPr>
          <w:b/>
        </w:rPr>
        <w:t xml:space="preserve">Prezzo senza S. G. e Util. a m: € 5,13454</w:t>
      </w:r>
    </w:p>
    <w:p>
      <w:pPr>
        <w:jc w:val="right"/>
        <w:spacing w:line="336" w:lineRule="auto"/>
      </w:pPr>
      <w:r>
        <w:rPr>
          <w:b/>
        </w:rPr>
        <w:t xml:space="preserve">Spese generali € 0,77018</w:t>
      </w:r>
    </w:p>
    <w:p>
      <w:pPr>
        <w:jc w:val="right"/>
        <w:spacing w:line="336" w:lineRule="auto"/>
      </w:pPr>
      <w:r>
        <w:rPr>
          <w:b/>
        </w:rPr>
        <w:t xml:space="preserve">Utili di impresa € 0,59047</w:t>
      </w:r>
    </w:p>
    <w:p>
      <w:pPr>
        <w:jc w:val="right"/>
        <w:spacing w:line="336" w:lineRule="auto"/>
      </w:pPr>
      <w:r>
        <w:rPr>
          <w:b/>
        </w:rPr>
        <w:t xml:space="preserve">Prezzo a m: € 6,49519</w:t>
      </w:r>
    </w:p>
    <w:p>
      <w:pPr>
        <w:rPr>
          <w:sz w:val="10"/>
          <w:szCs w:val="10"/>
        </w:rPr>
      </w:pPr>
    </w:p>
    <w:p>
      <w:pPr>
        <w:rPr>
          <w:sz w:val="10"/>
          <w:szCs w:val="10"/>
        </w:rPr>
      </w:pPr>
    </w:p>
    <w:p>
      <w:pPr/>
      <w:r>
        <w:rPr>
          <w:b/>
        </w:rPr>
        <w:t xml:space="preserve">Codice regionale: TOS15_PR.P60.019.002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002 - elemento rettilineo verniciato 100 x 50 mm</w:t>
            </w:r>
          </w:p>
        </w:tc>
      </w:tr>
    </w:tbl>
    <w:p>
      <w:pPr>
        <w:jc w:val="right"/>
      </w:pPr>
    </w:p>
    <w:p>
      <w:pPr>
        <w:jc w:val="right"/>
        <w:spacing w:line="336" w:lineRule="auto"/>
      </w:pPr>
      <w:r>
        <w:rPr>
          <w:b/>
        </w:rPr>
        <w:t xml:space="preserve">Prezzo senza S. G. e Util. a m: € 7,60669</w:t>
      </w:r>
    </w:p>
    <w:p>
      <w:pPr>
        <w:jc w:val="right"/>
        <w:spacing w:line="336" w:lineRule="auto"/>
      </w:pPr>
      <w:r>
        <w:rPr>
          <w:b/>
        </w:rPr>
        <w:t xml:space="preserve">Spese generali € 1,14100</w:t>
      </w:r>
    </w:p>
    <w:p>
      <w:pPr>
        <w:jc w:val="right"/>
        <w:spacing w:line="336" w:lineRule="auto"/>
      </w:pPr>
      <w:r>
        <w:rPr>
          <w:b/>
        </w:rPr>
        <w:t xml:space="preserve">Utili di impresa € 0,87477</w:t>
      </w:r>
    </w:p>
    <w:p>
      <w:pPr>
        <w:jc w:val="right"/>
        <w:spacing w:line="336" w:lineRule="auto"/>
      </w:pPr>
      <w:r>
        <w:rPr>
          <w:b/>
        </w:rPr>
        <w:t xml:space="preserve">Prezzo a m: € 9,62246</w:t>
      </w:r>
    </w:p>
    <w:p>
      <w:pPr>
        <w:rPr>
          <w:sz w:val="10"/>
          <w:szCs w:val="10"/>
        </w:rPr>
      </w:pPr>
    </w:p>
    <w:p>
      <w:pPr>
        <w:rPr>
          <w:sz w:val="10"/>
          <w:szCs w:val="10"/>
        </w:rPr>
      </w:pPr>
    </w:p>
    <w:p>
      <w:pPr/>
      <w:r>
        <w:rPr>
          <w:b/>
        </w:rPr>
        <w:t xml:space="preserve">Codice regionale: TOS15_PR.P60.019.003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003 - elemento rettilineo verniciato 150 x 50 mm</w:t>
            </w:r>
          </w:p>
        </w:tc>
      </w:tr>
    </w:tbl>
    <w:p>
      <w:pPr>
        <w:jc w:val="right"/>
      </w:pPr>
    </w:p>
    <w:p>
      <w:pPr>
        <w:jc w:val="right"/>
        <w:spacing w:line="336" w:lineRule="auto"/>
      </w:pPr>
      <w:r>
        <w:rPr>
          <w:b/>
        </w:rPr>
        <w:t xml:space="preserve">Prezzo senza S. G. e Util. a m: € 8,89479</w:t>
      </w:r>
    </w:p>
    <w:p>
      <w:pPr>
        <w:jc w:val="right"/>
        <w:spacing w:line="336" w:lineRule="auto"/>
      </w:pPr>
      <w:r>
        <w:rPr>
          <w:b/>
        </w:rPr>
        <w:t xml:space="preserve">Spese generali € 1,33422</w:t>
      </w:r>
    </w:p>
    <w:p>
      <w:pPr>
        <w:jc w:val="right"/>
        <w:spacing w:line="336" w:lineRule="auto"/>
      </w:pPr>
      <w:r>
        <w:rPr>
          <w:b/>
        </w:rPr>
        <w:t xml:space="preserve">Utili di impresa € 1,02290</w:t>
      </w:r>
    </w:p>
    <w:p>
      <w:pPr>
        <w:jc w:val="right"/>
        <w:spacing w:line="336" w:lineRule="auto"/>
      </w:pPr>
      <w:r>
        <w:rPr>
          <w:b/>
        </w:rPr>
        <w:t xml:space="preserve">Prezzo a m: € 11,25191</w:t>
      </w:r>
    </w:p>
    <w:p>
      <w:pPr>
        <w:rPr>
          <w:sz w:val="10"/>
          <w:szCs w:val="10"/>
        </w:rPr>
      </w:pPr>
    </w:p>
    <w:p>
      <w:pPr>
        <w:rPr>
          <w:sz w:val="10"/>
          <w:szCs w:val="10"/>
        </w:rPr>
      </w:pPr>
    </w:p>
    <w:p>
      <w:pPr/>
      <w:r>
        <w:rPr>
          <w:b/>
        </w:rPr>
        <w:t xml:space="preserve">Codice regionale: TOS15_PR.P60.019.004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004 - elemento rettilineo verniciato 200 x 50 mm</w:t>
            </w:r>
          </w:p>
        </w:tc>
      </w:tr>
    </w:tbl>
    <w:p>
      <w:pPr>
        <w:jc w:val="right"/>
      </w:pPr>
    </w:p>
    <w:p>
      <w:pPr>
        <w:jc w:val="right"/>
        <w:spacing w:line="336" w:lineRule="auto"/>
      </w:pPr>
      <w:r>
        <w:rPr>
          <w:b/>
        </w:rPr>
        <w:t xml:space="preserve">Prezzo senza S. G. e Util. a m: € 11,65641</w:t>
      </w:r>
    </w:p>
    <w:p>
      <w:pPr>
        <w:jc w:val="right"/>
        <w:spacing w:line="336" w:lineRule="auto"/>
      </w:pPr>
      <w:r>
        <w:rPr>
          <w:b/>
        </w:rPr>
        <w:t xml:space="preserve">Spese generali € 1,74846</w:t>
      </w:r>
    </w:p>
    <w:p>
      <w:pPr>
        <w:jc w:val="right"/>
        <w:spacing w:line="336" w:lineRule="auto"/>
      </w:pPr>
      <w:r>
        <w:rPr>
          <w:b/>
        </w:rPr>
        <w:t xml:space="preserve">Utili di impresa € 1,34049</w:t>
      </w:r>
    </w:p>
    <w:p>
      <w:pPr>
        <w:jc w:val="right"/>
        <w:spacing w:line="336" w:lineRule="auto"/>
      </w:pPr>
      <w:r>
        <w:rPr>
          <w:b/>
        </w:rPr>
        <w:t xml:space="preserve">Prezzo a m: € 14,74536</w:t>
      </w:r>
    </w:p>
    <w:p>
      <w:pPr>
        <w:rPr>
          <w:sz w:val="10"/>
          <w:szCs w:val="10"/>
        </w:rPr>
      </w:pPr>
    </w:p>
    <w:p>
      <w:pPr>
        <w:rPr>
          <w:sz w:val="10"/>
          <w:szCs w:val="10"/>
        </w:rPr>
      </w:pPr>
    </w:p>
    <w:p>
      <w:pPr/>
      <w:r>
        <w:rPr>
          <w:b/>
        </w:rPr>
        <w:t xml:space="preserve">Codice regionale: TOS15_PR.P60.019.005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005 - elemento rettilineo verniciato 300 x 50 mm</w:t>
            </w:r>
          </w:p>
        </w:tc>
      </w:tr>
    </w:tbl>
    <w:p>
      <w:pPr>
        <w:jc w:val="right"/>
      </w:pPr>
    </w:p>
    <w:p>
      <w:pPr>
        <w:jc w:val="right"/>
        <w:spacing w:line="336" w:lineRule="auto"/>
      </w:pPr>
      <w:r>
        <w:rPr>
          <w:b/>
        </w:rPr>
        <w:t xml:space="preserve">Prezzo senza S. G. e Util. a m: € 16,19501</w:t>
      </w:r>
    </w:p>
    <w:p>
      <w:pPr>
        <w:jc w:val="right"/>
        <w:spacing w:line="336" w:lineRule="auto"/>
      </w:pPr>
      <w:r>
        <w:rPr>
          <w:b/>
        </w:rPr>
        <w:t xml:space="preserve">Spese generali € 2,42925</w:t>
      </w:r>
    </w:p>
    <w:p>
      <w:pPr>
        <w:jc w:val="right"/>
        <w:spacing w:line="336" w:lineRule="auto"/>
      </w:pPr>
      <w:r>
        <w:rPr>
          <w:b/>
        </w:rPr>
        <w:t xml:space="preserve">Utili di impresa € 1,86243</w:t>
      </w:r>
    </w:p>
    <w:p>
      <w:pPr>
        <w:jc w:val="right"/>
        <w:spacing w:line="336" w:lineRule="auto"/>
      </w:pPr>
      <w:r>
        <w:rPr>
          <w:b/>
        </w:rPr>
        <w:t xml:space="preserve">Prezzo a m: € 20,48669</w:t>
      </w:r>
    </w:p>
    <w:p>
      <w:pPr>
        <w:rPr>
          <w:sz w:val="10"/>
          <w:szCs w:val="10"/>
        </w:rPr>
      </w:pPr>
    </w:p>
    <w:p>
      <w:pPr>
        <w:rPr>
          <w:sz w:val="10"/>
          <w:szCs w:val="10"/>
        </w:rPr>
      </w:pPr>
    </w:p>
    <w:p>
      <w:pPr/>
      <w:r>
        <w:rPr>
          <w:b/>
        </w:rPr>
        <w:t xml:space="preserve">Codice regionale: TOS15_PR.P60.019.006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006 - elemento rettilineo verniciato 400 x 50 mm</w:t>
            </w:r>
          </w:p>
        </w:tc>
      </w:tr>
    </w:tbl>
    <w:p>
      <w:pPr>
        <w:jc w:val="right"/>
      </w:pPr>
    </w:p>
    <w:p>
      <w:pPr>
        <w:jc w:val="right"/>
        <w:spacing w:line="336" w:lineRule="auto"/>
      </w:pPr>
      <w:r>
        <w:rPr>
          <w:b/>
        </w:rPr>
        <w:t xml:space="preserve">Prezzo senza S. G. e Util. a m: € 23,12667</w:t>
      </w:r>
    </w:p>
    <w:p>
      <w:pPr>
        <w:jc w:val="right"/>
        <w:spacing w:line="336" w:lineRule="auto"/>
      </w:pPr>
      <w:r>
        <w:rPr>
          <w:b/>
        </w:rPr>
        <w:t xml:space="preserve">Spese generali € 3,46900</w:t>
      </w:r>
    </w:p>
    <w:p>
      <w:pPr>
        <w:jc w:val="right"/>
        <w:spacing w:line="336" w:lineRule="auto"/>
      </w:pPr>
      <w:r>
        <w:rPr>
          <w:b/>
        </w:rPr>
        <w:t xml:space="preserve">Utili di impresa € 2,65957</w:t>
      </w:r>
    </w:p>
    <w:p>
      <w:pPr>
        <w:jc w:val="right"/>
        <w:spacing w:line="336" w:lineRule="auto"/>
      </w:pPr>
      <w:r>
        <w:rPr>
          <w:b/>
        </w:rPr>
        <w:t xml:space="preserve">Prezzo a m: € 29,25524</w:t>
      </w:r>
    </w:p>
    <w:p>
      <w:pPr>
        <w:rPr>
          <w:sz w:val="10"/>
          <w:szCs w:val="10"/>
        </w:rPr>
      </w:pPr>
    </w:p>
    <w:p>
      <w:pPr>
        <w:rPr>
          <w:sz w:val="10"/>
          <w:szCs w:val="10"/>
        </w:rPr>
      </w:pPr>
    </w:p>
    <w:p>
      <w:pPr/>
      <w:r>
        <w:rPr>
          <w:b/>
        </w:rPr>
        <w:t xml:space="preserve">Codice regionale: TOS15_PR.P60.019.007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007 - elemento rettilineo verniciato 500 x 50 mm</w:t>
            </w:r>
          </w:p>
        </w:tc>
      </w:tr>
    </w:tbl>
    <w:p>
      <w:pPr>
        <w:jc w:val="right"/>
      </w:pPr>
    </w:p>
    <w:p>
      <w:pPr>
        <w:jc w:val="right"/>
        <w:spacing w:line="336" w:lineRule="auto"/>
      </w:pPr>
      <w:r>
        <w:rPr>
          <w:b/>
        </w:rPr>
        <w:t xml:space="preserve">Prezzo senza S. G. e Util. a m: € 26,25538</w:t>
      </w:r>
    </w:p>
    <w:p>
      <w:pPr>
        <w:jc w:val="right"/>
        <w:spacing w:line="336" w:lineRule="auto"/>
      </w:pPr>
      <w:r>
        <w:rPr>
          <w:b/>
        </w:rPr>
        <w:t xml:space="preserve">Spese generali € 3,93831</w:t>
      </w:r>
    </w:p>
    <w:p>
      <w:pPr>
        <w:jc w:val="right"/>
        <w:spacing w:line="336" w:lineRule="auto"/>
      </w:pPr>
      <w:r>
        <w:rPr>
          <w:b/>
        </w:rPr>
        <w:t xml:space="preserve">Utili di impresa € 3,01937</w:t>
      </w:r>
    </w:p>
    <w:p>
      <w:pPr>
        <w:jc w:val="right"/>
        <w:spacing w:line="336" w:lineRule="auto"/>
      </w:pPr>
      <w:r>
        <w:rPr>
          <w:b/>
        </w:rPr>
        <w:t xml:space="preserve">Prezzo a m: € 33,21306</w:t>
      </w:r>
    </w:p>
    <w:p>
      <w:pPr>
        <w:rPr>
          <w:sz w:val="10"/>
          <w:szCs w:val="10"/>
        </w:rPr>
      </w:pPr>
    </w:p>
    <w:p>
      <w:pPr>
        <w:rPr>
          <w:sz w:val="10"/>
          <w:szCs w:val="10"/>
        </w:rPr>
      </w:pPr>
    </w:p>
    <w:p>
      <w:pPr/>
      <w:r>
        <w:rPr>
          <w:b/>
        </w:rPr>
        <w:t xml:space="preserve">Codice regionale: TOS15_PR.P60.019.008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008 - elemento rettilineo verniciato 75 x 75 mm</w:t>
            </w:r>
          </w:p>
        </w:tc>
      </w:tr>
    </w:tbl>
    <w:p>
      <w:pPr>
        <w:jc w:val="right"/>
      </w:pPr>
    </w:p>
    <w:p>
      <w:pPr>
        <w:jc w:val="right"/>
        <w:spacing w:line="336" w:lineRule="auto"/>
      </w:pPr>
      <w:r>
        <w:rPr>
          <w:b/>
        </w:rPr>
        <w:t xml:space="preserve">Prezzo senza S. G. e Util. a m: € 7,42267</w:t>
      </w:r>
    </w:p>
    <w:p>
      <w:pPr>
        <w:jc w:val="right"/>
        <w:spacing w:line="336" w:lineRule="auto"/>
      </w:pPr>
      <w:r>
        <w:rPr>
          <w:b/>
        </w:rPr>
        <w:t xml:space="preserve">Spese generali € 1,11340</w:t>
      </w:r>
    </w:p>
    <w:p>
      <w:pPr>
        <w:jc w:val="right"/>
        <w:spacing w:line="336" w:lineRule="auto"/>
      </w:pPr>
      <w:r>
        <w:rPr>
          <w:b/>
        </w:rPr>
        <w:t xml:space="preserve">Utili di impresa € 0,85361</w:t>
      </w:r>
    </w:p>
    <w:p>
      <w:pPr>
        <w:jc w:val="right"/>
        <w:spacing w:line="336" w:lineRule="auto"/>
      </w:pPr>
      <w:r>
        <w:rPr>
          <w:b/>
        </w:rPr>
        <w:t xml:space="preserve">Prezzo a m: € 9,38968</w:t>
      </w:r>
    </w:p>
    <w:p>
      <w:pPr>
        <w:rPr>
          <w:sz w:val="10"/>
          <w:szCs w:val="10"/>
        </w:rPr>
      </w:pPr>
    </w:p>
    <w:p>
      <w:pPr>
        <w:rPr>
          <w:sz w:val="10"/>
          <w:szCs w:val="10"/>
        </w:rPr>
      </w:pPr>
    </w:p>
    <w:p>
      <w:pPr/>
      <w:r>
        <w:rPr>
          <w:b/>
        </w:rPr>
        <w:t xml:space="preserve">Codice regionale: TOS15_PR.P60.019.009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009 - elemento rettilineo verniciato 100 x 75 mm</w:t>
            </w:r>
          </w:p>
        </w:tc>
      </w:tr>
    </w:tbl>
    <w:p>
      <w:pPr>
        <w:jc w:val="right"/>
      </w:pPr>
    </w:p>
    <w:p>
      <w:pPr>
        <w:jc w:val="right"/>
        <w:spacing w:line="336" w:lineRule="auto"/>
      </w:pPr>
      <w:r>
        <w:rPr>
          <w:b/>
        </w:rPr>
        <w:t xml:space="preserve">Prezzo senza S. G. e Util. a m: € 9,20146</w:t>
      </w:r>
    </w:p>
    <w:p>
      <w:pPr>
        <w:jc w:val="right"/>
        <w:spacing w:line="336" w:lineRule="auto"/>
      </w:pPr>
      <w:r>
        <w:rPr>
          <w:b/>
        </w:rPr>
        <w:t xml:space="preserve">Spese generali € 1,38022</w:t>
      </w:r>
    </w:p>
    <w:p>
      <w:pPr>
        <w:jc w:val="right"/>
        <w:spacing w:line="336" w:lineRule="auto"/>
      </w:pPr>
      <w:r>
        <w:rPr>
          <w:b/>
        </w:rPr>
        <w:t xml:space="preserve">Utili di impresa € 1,05817</w:t>
      </w:r>
    </w:p>
    <w:p>
      <w:pPr>
        <w:jc w:val="right"/>
        <w:spacing w:line="336" w:lineRule="auto"/>
      </w:pPr>
      <w:r>
        <w:rPr>
          <w:b/>
        </w:rPr>
        <w:t xml:space="preserve">Prezzo a m: € 11,63985</w:t>
      </w:r>
    </w:p>
    <w:p>
      <w:pPr>
        <w:rPr>
          <w:sz w:val="10"/>
          <w:szCs w:val="10"/>
        </w:rPr>
      </w:pPr>
    </w:p>
    <w:p>
      <w:pPr>
        <w:rPr>
          <w:sz w:val="10"/>
          <w:szCs w:val="10"/>
        </w:rPr>
      </w:pPr>
    </w:p>
    <w:p>
      <w:pPr/>
      <w:r>
        <w:rPr>
          <w:b/>
        </w:rPr>
        <w:t xml:space="preserve">Codice regionale: TOS15_PR.P60.019.010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010 - elemento rettilineo verniciato 150 x 75 mm</w:t>
            </w:r>
          </w:p>
        </w:tc>
      </w:tr>
    </w:tbl>
    <w:p>
      <w:pPr>
        <w:jc w:val="right"/>
      </w:pPr>
    </w:p>
    <w:p>
      <w:pPr>
        <w:jc w:val="right"/>
        <w:spacing w:line="336" w:lineRule="auto"/>
      </w:pPr>
      <w:r>
        <w:rPr>
          <w:b/>
        </w:rPr>
        <w:t xml:space="preserve">Prezzo senza S. G. e Util. a m: € 10,85779</w:t>
      </w:r>
    </w:p>
    <w:p>
      <w:pPr>
        <w:jc w:val="right"/>
        <w:spacing w:line="336" w:lineRule="auto"/>
      </w:pPr>
      <w:r>
        <w:rPr>
          <w:b/>
        </w:rPr>
        <w:t xml:space="preserve">Spese generali € 1,62867</w:t>
      </w:r>
    </w:p>
    <w:p>
      <w:pPr>
        <w:jc w:val="right"/>
        <w:spacing w:line="336" w:lineRule="auto"/>
      </w:pPr>
      <w:r>
        <w:rPr>
          <w:b/>
        </w:rPr>
        <w:t xml:space="preserve">Utili di impresa € 1,24865</w:t>
      </w:r>
    </w:p>
    <w:p>
      <w:pPr>
        <w:jc w:val="right"/>
        <w:spacing w:line="336" w:lineRule="auto"/>
      </w:pPr>
      <w:r>
        <w:rPr>
          <w:b/>
        </w:rPr>
        <w:t xml:space="preserve">Prezzo a m: € 13,73510</w:t>
      </w:r>
    </w:p>
    <w:p>
      <w:pPr>
        <w:rPr>
          <w:sz w:val="10"/>
          <w:szCs w:val="10"/>
        </w:rPr>
      </w:pPr>
    </w:p>
    <w:p>
      <w:pPr>
        <w:rPr>
          <w:sz w:val="10"/>
          <w:szCs w:val="10"/>
        </w:rPr>
      </w:pPr>
    </w:p>
    <w:p>
      <w:pPr/>
      <w:r>
        <w:rPr>
          <w:b/>
        </w:rPr>
        <w:t xml:space="preserve">Codice regionale: TOS15_PR.P60.019.011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011 - elemento rettilineo verniciato 200 x 75 mm</w:t>
            </w:r>
          </w:p>
        </w:tc>
      </w:tr>
    </w:tbl>
    <w:p>
      <w:pPr>
        <w:jc w:val="right"/>
      </w:pPr>
    </w:p>
    <w:p>
      <w:pPr>
        <w:jc w:val="right"/>
        <w:spacing w:line="336" w:lineRule="auto"/>
      </w:pPr>
      <w:r>
        <w:rPr>
          <w:b/>
        </w:rPr>
        <w:t xml:space="preserve">Prezzo senza S. G. e Util. a m: € 13,43413</w:t>
      </w:r>
    </w:p>
    <w:p>
      <w:pPr>
        <w:jc w:val="right"/>
        <w:spacing w:line="336" w:lineRule="auto"/>
      </w:pPr>
      <w:r>
        <w:rPr>
          <w:b/>
        </w:rPr>
        <w:t xml:space="preserve">Spese generali € 2,01512</w:t>
      </w:r>
    </w:p>
    <w:p>
      <w:pPr>
        <w:jc w:val="right"/>
        <w:spacing w:line="336" w:lineRule="auto"/>
      </w:pPr>
      <w:r>
        <w:rPr>
          <w:b/>
        </w:rPr>
        <w:t xml:space="preserve">Utili di impresa € 1,54492</w:t>
      </w:r>
    </w:p>
    <w:p>
      <w:pPr>
        <w:jc w:val="right"/>
        <w:spacing w:line="336" w:lineRule="auto"/>
      </w:pPr>
      <w:r>
        <w:rPr>
          <w:b/>
        </w:rPr>
        <w:t xml:space="preserve">Prezzo a m: € 16,99417</w:t>
      </w:r>
    </w:p>
    <w:p>
      <w:pPr>
        <w:rPr>
          <w:sz w:val="10"/>
          <w:szCs w:val="10"/>
        </w:rPr>
      </w:pPr>
    </w:p>
    <w:p>
      <w:pPr>
        <w:rPr>
          <w:sz w:val="10"/>
          <w:szCs w:val="10"/>
        </w:rPr>
      </w:pPr>
    </w:p>
    <w:p>
      <w:pPr/>
      <w:r>
        <w:rPr>
          <w:b/>
        </w:rPr>
        <w:t xml:space="preserve">Codice regionale: TOS15_PR.P60.019.012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012 - elemento rettilineo verniciato 300 x 75 mm</w:t>
            </w:r>
          </w:p>
        </w:tc>
      </w:tr>
    </w:tbl>
    <w:p>
      <w:pPr>
        <w:jc w:val="right"/>
      </w:pPr>
    </w:p>
    <w:p>
      <w:pPr>
        <w:jc w:val="right"/>
        <w:spacing w:line="336" w:lineRule="auto"/>
      </w:pPr>
      <w:r>
        <w:rPr>
          <w:b/>
        </w:rPr>
        <w:t xml:space="preserve">Prezzo senza S. G. e Util. a m: € 18,64895</w:t>
      </w:r>
    </w:p>
    <w:p>
      <w:pPr>
        <w:jc w:val="right"/>
        <w:spacing w:line="336" w:lineRule="auto"/>
      </w:pPr>
      <w:r>
        <w:rPr>
          <w:b/>
        </w:rPr>
        <w:t xml:space="preserve">Spese generali € 2,79734</w:t>
      </w:r>
    </w:p>
    <w:p>
      <w:pPr>
        <w:jc w:val="right"/>
        <w:spacing w:line="336" w:lineRule="auto"/>
      </w:pPr>
      <w:r>
        <w:rPr>
          <w:b/>
        </w:rPr>
        <w:t xml:space="preserve">Utili di impresa € 2,14463</w:t>
      </w:r>
    </w:p>
    <w:p>
      <w:pPr>
        <w:jc w:val="right"/>
        <w:spacing w:line="336" w:lineRule="auto"/>
      </w:pPr>
      <w:r>
        <w:rPr>
          <w:b/>
        </w:rPr>
        <w:t xml:space="preserve">Prezzo a m: € 23,59092</w:t>
      </w:r>
    </w:p>
    <w:p>
      <w:pPr>
        <w:rPr>
          <w:sz w:val="10"/>
          <w:szCs w:val="10"/>
        </w:rPr>
      </w:pPr>
    </w:p>
    <w:p>
      <w:pPr>
        <w:rPr>
          <w:sz w:val="10"/>
          <w:szCs w:val="10"/>
        </w:rPr>
      </w:pPr>
    </w:p>
    <w:p>
      <w:pPr/>
      <w:r>
        <w:rPr>
          <w:b/>
        </w:rPr>
        <w:t xml:space="preserve">Codice regionale: TOS15_PR.P60.019.013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013 - elemento rettilineo verniciato 400 x 75 mm</w:t>
            </w:r>
          </w:p>
        </w:tc>
      </w:tr>
    </w:tbl>
    <w:p>
      <w:pPr>
        <w:jc w:val="right"/>
      </w:pPr>
    </w:p>
    <w:p>
      <w:pPr>
        <w:jc w:val="right"/>
        <w:spacing w:line="336" w:lineRule="auto"/>
      </w:pPr>
      <w:r>
        <w:rPr>
          <w:b/>
        </w:rPr>
        <w:t xml:space="preserve">Prezzo senza S. G. e Util. a m: € 23,12667</w:t>
      </w:r>
    </w:p>
    <w:p>
      <w:pPr>
        <w:jc w:val="right"/>
        <w:spacing w:line="336" w:lineRule="auto"/>
      </w:pPr>
      <w:r>
        <w:rPr>
          <w:b/>
        </w:rPr>
        <w:t xml:space="preserve">Spese generali € 3,46900</w:t>
      </w:r>
    </w:p>
    <w:p>
      <w:pPr>
        <w:jc w:val="right"/>
        <w:spacing w:line="336" w:lineRule="auto"/>
      </w:pPr>
      <w:r>
        <w:rPr>
          <w:b/>
        </w:rPr>
        <w:t xml:space="preserve">Utili di impresa € 2,65957</w:t>
      </w:r>
    </w:p>
    <w:p>
      <w:pPr>
        <w:jc w:val="right"/>
        <w:spacing w:line="336" w:lineRule="auto"/>
      </w:pPr>
      <w:r>
        <w:rPr>
          <w:b/>
        </w:rPr>
        <w:t xml:space="preserve">Prezzo a m: € 29,25524</w:t>
      </w:r>
    </w:p>
    <w:p>
      <w:pPr>
        <w:rPr>
          <w:sz w:val="10"/>
          <w:szCs w:val="10"/>
        </w:rPr>
      </w:pPr>
    </w:p>
    <w:p>
      <w:pPr>
        <w:rPr>
          <w:sz w:val="10"/>
          <w:szCs w:val="10"/>
        </w:rPr>
      </w:pPr>
    </w:p>
    <w:p>
      <w:pPr/>
      <w:r>
        <w:rPr>
          <w:b/>
        </w:rPr>
        <w:t xml:space="preserve">Codice regionale: TOS15_PR.P60.019.014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014 - elemento rettilineo verniciato 500 x 75 mm</w:t>
            </w:r>
          </w:p>
        </w:tc>
      </w:tr>
    </w:tbl>
    <w:p>
      <w:pPr>
        <w:jc w:val="right"/>
      </w:pPr>
    </w:p>
    <w:p>
      <w:pPr>
        <w:jc w:val="right"/>
        <w:spacing w:line="336" w:lineRule="auto"/>
      </w:pPr>
      <w:r>
        <w:rPr>
          <w:b/>
        </w:rPr>
        <w:t xml:space="preserve">Prezzo senza S. G. e Util. a m: € 26,25538</w:t>
      </w:r>
    </w:p>
    <w:p>
      <w:pPr>
        <w:jc w:val="right"/>
        <w:spacing w:line="336" w:lineRule="auto"/>
      </w:pPr>
      <w:r>
        <w:rPr>
          <w:b/>
        </w:rPr>
        <w:t xml:space="preserve">Spese generali € 3,93831</w:t>
      </w:r>
    </w:p>
    <w:p>
      <w:pPr>
        <w:jc w:val="right"/>
        <w:spacing w:line="336" w:lineRule="auto"/>
      </w:pPr>
      <w:r>
        <w:rPr>
          <w:b/>
        </w:rPr>
        <w:t xml:space="preserve">Utili di impresa € 3,01937</w:t>
      </w:r>
    </w:p>
    <w:p>
      <w:pPr>
        <w:jc w:val="right"/>
        <w:spacing w:line="336" w:lineRule="auto"/>
      </w:pPr>
      <w:r>
        <w:rPr>
          <w:b/>
        </w:rPr>
        <w:t xml:space="preserve">Prezzo a m: € 33,21306</w:t>
      </w:r>
    </w:p>
    <w:p>
      <w:pPr>
        <w:rPr>
          <w:sz w:val="10"/>
          <w:szCs w:val="10"/>
        </w:rPr>
      </w:pPr>
    </w:p>
    <w:p>
      <w:pPr>
        <w:rPr>
          <w:sz w:val="10"/>
          <w:szCs w:val="10"/>
        </w:rPr>
      </w:pPr>
    </w:p>
    <w:p>
      <w:pPr/>
      <w:r>
        <w:rPr>
          <w:b/>
        </w:rPr>
        <w:t xml:space="preserve">Codice regionale: TOS15_PR.P60.019.015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015 - elemento rettilineo verniciato 100 x 100 mm</w:t>
            </w:r>
          </w:p>
        </w:tc>
      </w:tr>
    </w:tbl>
    <w:p>
      <w:pPr>
        <w:jc w:val="right"/>
      </w:pPr>
    </w:p>
    <w:p>
      <w:pPr>
        <w:jc w:val="right"/>
        <w:spacing w:line="336" w:lineRule="auto"/>
      </w:pPr>
      <w:r>
        <w:rPr>
          <w:b/>
        </w:rPr>
        <w:t xml:space="preserve">Prezzo senza S. G. e Util. a m: € 10,55125</w:t>
      </w:r>
    </w:p>
    <w:p>
      <w:pPr>
        <w:jc w:val="right"/>
        <w:spacing w:line="336" w:lineRule="auto"/>
      </w:pPr>
      <w:r>
        <w:rPr>
          <w:b/>
        </w:rPr>
        <w:t xml:space="preserve">Spese generali € 1,58269</w:t>
      </w:r>
    </w:p>
    <w:p>
      <w:pPr>
        <w:jc w:val="right"/>
        <w:spacing w:line="336" w:lineRule="auto"/>
      </w:pPr>
      <w:r>
        <w:rPr>
          <w:b/>
        </w:rPr>
        <w:t xml:space="preserve">Utili di impresa € 1,21339</w:t>
      </w:r>
    </w:p>
    <w:p>
      <w:pPr>
        <w:jc w:val="right"/>
        <w:spacing w:line="336" w:lineRule="auto"/>
      </w:pPr>
      <w:r>
        <w:rPr>
          <w:b/>
        </w:rPr>
        <w:t xml:space="preserve">Prezzo a m: € 13,34733</w:t>
      </w:r>
    </w:p>
    <w:p>
      <w:pPr>
        <w:rPr>
          <w:sz w:val="10"/>
          <w:szCs w:val="10"/>
        </w:rPr>
      </w:pPr>
    </w:p>
    <w:p>
      <w:pPr>
        <w:rPr>
          <w:sz w:val="10"/>
          <w:szCs w:val="10"/>
        </w:rPr>
      </w:pPr>
    </w:p>
    <w:p>
      <w:pPr/>
      <w:r>
        <w:rPr>
          <w:b/>
        </w:rPr>
        <w:t xml:space="preserve">Codice regionale: TOS15_PR.P60.019.016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016 - elemento rettilineo verniciato 150 x 100 mm</w:t>
            </w:r>
          </w:p>
        </w:tc>
      </w:tr>
    </w:tbl>
    <w:p>
      <w:pPr>
        <w:jc w:val="right"/>
      </w:pPr>
    </w:p>
    <w:p>
      <w:pPr>
        <w:jc w:val="right"/>
        <w:spacing w:line="336" w:lineRule="auto"/>
      </w:pPr>
      <w:r>
        <w:rPr>
          <w:b/>
        </w:rPr>
        <w:t xml:space="preserve">Prezzo senza S. G. e Util. a m: € 12,39140</w:t>
      </w:r>
    </w:p>
    <w:p>
      <w:pPr>
        <w:jc w:val="right"/>
        <w:spacing w:line="336" w:lineRule="auto"/>
      </w:pPr>
      <w:r>
        <w:rPr>
          <w:b/>
        </w:rPr>
        <w:t xml:space="preserve">Spese generali € 1,85871</w:t>
      </w:r>
    </w:p>
    <w:p>
      <w:pPr>
        <w:jc w:val="right"/>
        <w:spacing w:line="336" w:lineRule="auto"/>
      </w:pPr>
      <w:r>
        <w:rPr>
          <w:b/>
        </w:rPr>
        <w:t xml:space="preserve">Utili di impresa € 1,42501</w:t>
      </w:r>
    </w:p>
    <w:p>
      <w:pPr>
        <w:jc w:val="right"/>
        <w:spacing w:line="336" w:lineRule="auto"/>
      </w:pPr>
      <w:r>
        <w:rPr>
          <w:b/>
        </w:rPr>
        <w:t xml:space="preserve">Prezzo a m: € 15,67512</w:t>
      </w:r>
    </w:p>
    <w:p>
      <w:pPr>
        <w:rPr>
          <w:sz w:val="10"/>
          <w:szCs w:val="10"/>
        </w:rPr>
      </w:pPr>
    </w:p>
    <w:p>
      <w:pPr>
        <w:rPr>
          <w:sz w:val="10"/>
          <w:szCs w:val="10"/>
        </w:rPr>
      </w:pPr>
    </w:p>
    <w:p>
      <w:pPr/>
      <w:r>
        <w:rPr>
          <w:b/>
        </w:rPr>
        <w:t xml:space="preserve">Codice regionale: TOS15_PR.P60.019.017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017 - elemento rettilineo verniciato 200 x 100 mm</w:t>
            </w:r>
          </w:p>
        </w:tc>
      </w:tr>
    </w:tbl>
    <w:p>
      <w:pPr>
        <w:jc w:val="right"/>
      </w:pPr>
    </w:p>
    <w:p>
      <w:pPr>
        <w:jc w:val="right"/>
        <w:spacing w:line="336" w:lineRule="auto"/>
      </w:pPr>
      <w:r>
        <w:rPr>
          <w:b/>
        </w:rPr>
        <w:t xml:space="preserve">Prezzo senza S. G. e Util. a m: € 14,66114</w:t>
      </w:r>
    </w:p>
    <w:p>
      <w:pPr>
        <w:jc w:val="right"/>
        <w:spacing w:line="336" w:lineRule="auto"/>
      </w:pPr>
      <w:r>
        <w:rPr>
          <w:b/>
        </w:rPr>
        <w:t xml:space="preserve">Spese generali € 2,19917</w:t>
      </w:r>
    </w:p>
    <w:p>
      <w:pPr>
        <w:jc w:val="right"/>
        <w:spacing w:line="336" w:lineRule="auto"/>
      </w:pPr>
      <w:r>
        <w:rPr>
          <w:b/>
        </w:rPr>
        <w:t xml:space="preserve">Utili di impresa € 1,68603</w:t>
      </w:r>
    </w:p>
    <w:p>
      <w:pPr>
        <w:jc w:val="right"/>
        <w:spacing w:line="336" w:lineRule="auto"/>
      </w:pPr>
      <w:r>
        <w:rPr>
          <w:b/>
        </w:rPr>
        <w:t xml:space="preserve">Prezzo a m: € 18,54634</w:t>
      </w:r>
    </w:p>
    <w:p>
      <w:pPr>
        <w:rPr>
          <w:sz w:val="10"/>
          <w:szCs w:val="10"/>
        </w:rPr>
      </w:pPr>
    </w:p>
    <w:p>
      <w:pPr>
        <w:rPr>
          <w:sz w:val="10"/>
          <w:szCs w:val="10"/>
        </w:rPr>
      </w:pPr>
    </w:p>
    <w:p>
      <w:pPr/>
      <w:r>
        <w:rPr>
          <w:b/>
        </w:rPr>
        <w:t xml:space="preserve">Codice regionale: TOS15_PR.P60.019.018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018 - elemento rettilineo verniciato 300 x 100 mm</w:t>
            </w:r>
          </w:p>
        </w:tc>
      </w:tr>
    </w:tbl>
    <w:p>
      <w:pPr>
        <w:jc w:val="right"/>
      </w:pPr>
    </w:p>
    <w:p>
      <w:pPr>
        <w:jc w:val="right"/>
        <w:spacing w:line="336" w:lineRule="auto"/>
      </w:pPr>
      <w:r>
        <w:rPr>
          <w:b/>
        </w:rPr>
        <w:t xml:space="preserve">Prezzo senza S. G. e Util. a m: € 20,30470</w:t>
      </w:r>
    </w:p>
    <w:p>
      <w:pPr>
        <w:jc w:val="right"/>
        <w:spacing w:line="336" w:lineRule="auto"/>
      </w:pPr>
      <w:r>
        <w:rPr>
          <w:b/>
        </w:rPr>
        <w:t xml:space="preserve">Spese generali € 3,04571</w:t>
      </w:r>
    </w:p>
    <w:p>
      <w:pPr>
        <w:jc w:val="right"/>
        <w:spacing w:line="336" w:lineRule="auto"/>
      </w:pPr>
      <w:r>
        <w:rPr>
          <w:b/>
        </w:rPr>
        <w:t xml:space="preserve">Utili di impresa € 2,33504</w:t>
      </w:r>
    </w:p>
    <w:p>
      <w:pPr>
        <w:jc w:val="right"/>
        <w:spacing w:line="336" w:lineRule="auto"/>
      </w:pPr>
      <w:r>
        <w:rPr>
          <w:b/>
        </w:rPr>
        <w:t xml:space="preserve">Prezzo a m: € 25,68545</w:t>
      </w:r>
    </w:p>
    <w:p>
      <w:pPr>
        <w:rPr>
          <w:sz w:val="10"/>
          <w:szCs w:val="10"/>
        </w:rPr>
      </w:pPr>
    </w:p>
    <w:p>
      <w:pPr>
        <w:rPr>
          <w:sz w:val="10"/>
          <w:szCs w:val="10"/>
        </w:rPr>
      </w:pPr>
    </w:p>
    <w:p>
      <w:pPr/>
      <w:r>
        <w:rPr>
          <w:b/>
        </w:rPr>
        <w:t xml:space="preserve">Codice regionale: TOS15_PR.P60.019.019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019 - elemento rettilineo verniciato 400 x 100 mm</w:t>
            </w:r>
          </w:p>
        </w:tc>
      </w:tr>
    </w:tbl>
    <w:p>
      <w:pPr>
        <w:jc w:val="right"/>
      </w:pPr>
    </w:p>
    <w:p>
      <w:pPr>
        <w:jc w:val="right"/>
        <w:spacing w:line="336" w:lineRule="auto"/>
      </w:pPr>
      <w:r>
        <w:rPr>
          <w:b/>
        </w:rPr>
        <w:t xml:space="preserve">Prezzo senza S. G. e Util. a m: € 23,86286</w:t>
      </w:r>
    </w:p>
    <w:p>
      <w:pPr>
        <w:jc w:val="right"/>
        <w:spacing w:line="336" w:lineRule="auto"/>
      </w:pPr>
      <w:r>
        <w:rPr>
          <w:b/>
        </w:rPr>
        <w:t xml:space="preserve">Spese generali € 3,57943</w:t>
      </w:r>
    </w:p>
    <w:p>
      <w:pPr>
        <w:jc w:val="right"/>
        <w:spacing w:line="336" w:lineRule="auto"/>
      </w:pPr>
      <w:r>
        <w:rPr>
          <w:b/>
        </w:rPr>
        <w:t xml:space="preserve">Utili di impresa € 2,74423</w:t>
      </w:r>
    </w:p>
    <w:p>
      <w:pPr>
        <w:jc w:val="right"/>
        <w:spacing w:line="336" w:lineRule="auto"/>
      </w:pPr>
      <w:r>
        <w:rPr>
          <w:b/>
        </w:rPr>
        <w:t xml:space="preserve">Prezzo a m: € 30,18652</w:t>
      </w:r>
    </w:p>
    <w:p>
      <w:pPr>
        <w:rPr>
          <w:sz w:val="10"/>
          <w:szCs w:val="10"/>
        </w:rPr>
      </w:pPr>
    </w:p>
    <w:p>
      <w:pPr>
        <w:rPr>
          <w:sz w:val="10"/>
          <w:szCs w:val="10"/>
        </w:rPr>
      </w:pPr>
    </w:p>
    <w:p>
      <w:pPr/>
      <w:r>
        <w:rPr>
          <w:b/>
        </w:rPr>
        <w:t xml:space="preserve">Codice regionale: TOS15_PR.P60.019.020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020 - elemento rettilineo verniciato 500 x 100 mm</w:t>
            </w:r>
          </w:p>
        </w:tc>
      </w:tr>
    </w:tbl>
    <w:p>
      <w:pPr>
        <w:jc w:val="right"/>
      </w:pPr>
    </w:p>
    <w:p>
      <w:pPr>
        <w:jc w:val="right"/>
        <w:spacing w:line="336" w:lineRule="auto"/>
      </w:pPr>
      <w:r>
        <w:rPr>
          <w:b/>
        </w:rPr>
        <w:t xml:space="preserve">Prezzo senza S. G. e Util. a m: € 26,99144</w:t>
      </w:r>
    </w:p>
    <w:p>
      <w:pPr>
        <w:jc w:val="right"/>
        <w:spacing w:line="336" w:lineRule="auto"/>
      </w:pPr>
      <w:r>
        <w:rPr>
          <w:b/>
        </w:rPr>
        <w:t xml:space="preserve">Spese generali € 4,04872</w:t>
      </w:r>
    </w:p>
    <w:p>
      <w:pPr>
        <w:jc w:val="right"/>
        <w:spacing w:line="336" w:lineRule="auto"/>
      </w:pPr>
      <w:r>
        <w:rPr>
          <w:b/>
        </w:rPr>
        <w:t xml:space="preserve">Utili di impresa € 3,10402</w:t>
      </w:r>
    </w:p>
    <w:p>
      <w:pPr>
        <w:jc w:val="right"/>
        <w:spacing w:line="336" w:lineRule="auto"/>
      </w:pPr>
      <w:r>
        <w:rPr>
          <w:b/>
        </w:rPr>
        <w:t xml:space="preserve">Prezzo a m: € 34,14417</w:t>
      </w:r>
    </w:p>
    <w:p>
      <w:pPr>
        <w:rPr>
          <w:sz w:val="10"/>
          <w:szCs w:val="10"/>
        </w:rPr>
      </w:pPr>
    </w:p>
    <w:p>
      <w:pPr>
        <w:rPr>
          <w:sz w:val="10"/>
          <w:szCs w:val="10"/>
        </w:rPr>
      </w:pPr>
    </w:p>
    <w:p>
      <w:pPr/>
      <w:r>
        <w:rPr>
          <w:b/>
        </w:rPr>
        <w:t xml:space="preserve">Codice regionale: TOS15_PR.P60.019.021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021 - coperchio verniciato 75 mm</w:t>
            </w:r>
          </w:p>
        </w:tc>
      </w:tr>
    </w:tbl>
    <w:p>
      <w:pPr>
        <w:jc w:val="right"/>
      </w:pPr>
    </w:p>
    <w:p>
      <w:pPr>
        <w:jc w:val="right"/>
        <w:spacing w:line="336" w:lineRule="auto"/>
      </w:pPr>
      <w:r>
        <w:rPr>
          <w:b/>
        </w:rPr>
        <w:t xml:space="preserve">Prezzo senza S. G. e Util. a m: € 3,88316</w:t>
      </w:r>
    </w:p>
    <w:p>
      <w:pPr>
        <w:jc w:val="right"/>
        <w:spacing w:line="336" w:lineRule="auto"/>
      </w:pPr>
      <w:r>
        <w:rPr>
          <w:b/>
        </w:rPr>
        <w:t xml:space="preserve">Spese generali € 0,58247</w:t>
      </w:r>
    </w:p>
    <w:p>
      <w:pPr>
        <w:jc w:val="right"/>
        <w:spacing w:line="336" w:lineRule="auto"/>
      </w:pPr>
      <w:r>
        <w:rPr>
          <w:b/>
        </w:rPr>
        <w:t xml:space="preserve">Utili di impresa € 0,44656</w:t>
      </w:r>
    </w:p>
    <w:p>
      <w:pPr>
        <w:jc w:val="right"/>
        <w:spacing w:line="336" w:lineRule="auto"/>
      </w:pPr>
      <w:r>
        <w:rPr>
          <w:b/>
        </w:rPr>
        <w:t xml:space="preserve">Prezzo a m: € 4,91220</w:t>
      </w:r>
    </w:p>
    <w:p>
      <w:pPr>
        <w:rPr>
          <w:sz w:val="10"/>
          <w:szCs w:val="10"/>
        </w:rPr>
      </w:pPr>
    </w:p>
    <w:p>
      <w:pPr>
        <w:rPr>
          <w:sz w:val="10"/>
          <w:szCs w:val="10"/>
        </w:rPr>
      </w:pPr>
    </w:p>
    <w:p>
      <w:pPr/>
      <w:r>
        <w:rPr>
          <w:b/>
        </w:rPr>
        <w:t xml:space="preserve">Codice regionale: TOS15_PR.P60.019.022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022 - coperchio verniciato 100 mm</w:t>
            </w:r>
          </w:p>
        </w:tc>
      </w:tr>
    </w:tbl>
    <w:p>
      <w:pPr>
        <w:jc w:val="right"/>
      </w:pPr>
    </w:p>
    <w:p>
      <w:pPr>
        <w:jc w:val="right"/>
        <w:spacing w:line="336" w:lineRule="auto"/>
      </w:pPr>
      <w:r>
        <w:rPr>
          <w:b/>
        </w:rPr>
        <w:t xml:space="preserve">Prezzo senza S. G. e Util. a m: € 4,49033</w:t>
      </w:r>
    </w:p>
    <w:p>
      <w:pPr>
        <w:jc w:val="right"/>
        <w:spacing w:line="336" w:lineRule="auto"/>
      </w:pPr>
      <w:r>
        <w:rPr>
          <w:b/>
        </w:rPr>
        <w:t xml:space="preserve">Spese generali € 0,67355</w:t>
      </w:r>
    </w:p>
    <w:p>
      <w:pPr>
        <w:jc w:val="right"/>
        <w:spacing w:line="336" w:lineRule="auto"/>
      </w:pPr>
      <w:r>
        <w:rPr>
          <w:b/>
        </w:rPr>
        <w:t xml:space="preserve">Utili di impresa € 0,51639</w:t>
      </w:r>
    </w:p>
    <w:p>
      <w:pPr>
        <w:jc w:val="right"/>
        <w:spacing w:line="336" w:lineRule="auto"/>
      </w:pPr>
      <w:r>
        <w:rPr>
          <w:b/>
        </w:rPr>
        <w:t xml:space="preserve">Prezzo a m: € 5,68027</w:t>
      </w:r>
    </w:p>
    <w:p>
      <w:pPr>
        <w:rPr>
          <w:sz w:val="10"/>
          <w:szCs w:val="10"/>
        </w:rPr>
      </w:pPr>
    </w:p>
    <w:p>
      <w:pPr>
        <w:rPr>
          <w:sz w:val="10"/>
          <w:szCs w:val="10"/>
        </w:rPr>
      </w:pPr>
    </w:p>
    <w:p>
      <w:pPr/>
      <w:r>
        <w:rPr>
          <w:b/>
        </w:rPr>
        <w:t xml:space="preserve">Codice regionale: TOS15_PR.P60.019.023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023 - coperchio verniciato 150 mm</w:t>
            </w:r>
          </w:p>
        </w:tc>
      </w:tr>
    </w:tbl>
    <w:p>
      <w:pPr>
        <w:jc w:val="right"/>
      </w:pPr>
    </w:p>
    <w:p>
      <w:pPr>
        <w:jc w:val="right"/>
        <w:spacing w:line="336" w:lineRule="auto"/>
      </w:pPr>
      <w:r>
        <w:rPr>
          <w:b/>
        </w:rPr>
        <w:t xml:space="preserve">Prezzo senza S. G. e Util. a m: € 6,25716</w:t>
      </w:r>
    </w:p>
    <w:p>
      <w:pPr>
        <w:jc w:val="right"/>
        <w:spacing w:line="336" w:lineRule="auto"/>
      </w:pPr>
      <w:r>
        <w:rPr>
          <w:b/>
        </w:rPr>
        <w:t xml:space="preserve">Spese generali € 0,93857</w:t>
      </w:r>
    </w:p>
    <w:p>
      <w:pPr>
        <w:jc w:val="right"/>
        <w:spacing w:line="336" w:lineRule="auto"/>
      </w:pPr>
      <w:r>
        <w:rPr>
          <w:b/>
        </w:rPr>
        <w:t xml:space="preserve">Utili di impresa € 0,71957</w:t>
      </w:r>
    </w:p>
    <w:p>
      <w:pPr>
        <w:jc w:val="right"/>
        <w:spacing w:line="336" w:lineRule="auto"/>
      </w:pPr>
      <w:r>
        <w:rPr>
          <w:b/>
        </w:rPr>
        <w:t xml:space="preserve">Prezzo a m: € 7,91531</w:t>
      </w:r>
    </w:p>
    <w:p>
      <w:pPr>
        <w:rPr>
          <w:sz w:val="10"/>
          <w:szCs w:val="10"/>
        </w:rPr>
      </w:pPr>
    </w:p>
    <w:p>
      <w:pPr>
        <w:rPr>
          <w:sz w:val="10"/>
          <w:szCs w:val="10"/>
        </w:rPr>
      </w:pPr>
    </w:p>
    <w:p>
      <w:pPr/>
      <w:r>
        <w:rPr>
          <w:b/>
        </w:rPr>
        <w:t xml:space="preserve">Codice regionale: TOS15_PR.P60.019.024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024 - coperchio verniciato 200 mm</w:t>
            </w:r>
          </w:p>
        </w:tc>
      </w:tr>
    </w:tbl>
    <w:p>
      <w:pPr>
        <w:jc w:val="right"/>
      </w:pPr>
    </w:p>
    <w:p>
      <w:pPr>
        <w:jc w:val="right"/>
        <w:spacing w:line="336" w:lineRule="auto"/>
      </w:pPr>
      <w:r>
        <w:rPr>
          <w:b/>
        </w:rPr>
        <w:t xml:space="preserve">Prezzo senza S. G. e Util. a m: € 7,72928</w:t>
      </w:r>
    </w:p>
    <w:p>
      <w:pPr>
        <w:jc w:val="right"/>
        <w:spacing w:line="336" w:lineRule="auto"/>
      </w:pPr>
      <w:r>
        <w:rPr>
          <w:b/>
        </w:rPr>
        <w:t xml:space="preserve">Spese generali € 1,15939</w:t>
      </w:r>
    </w:p>
    <w:p>
      <w:pPr>
        <w:jc w:val="right"/>
        <w:spacing w:line="336" w:lineRule="auto"/>
      </w:pPr>
      <w:r>
        <w:rPr>
          <w:b/>
        </w:rPr>
        <w:t xml:space="preserve">Utili di impresa € 0,88887</w:t>
      </w:r>
    </w:p>
    <w:p>
      <w:pPr>
        <w:jc w:val="right"/>
        <w:spacing w:line="336" w:lineRule="auto"/>
      </w:pPr>
      <w:r>
        <w:rPr>
          <w:b/>
        </w:rPr>
        <w:t xml:space="preserve">Prezzo a m: € 9,77754</w:t>
      </w:r>
    </w:p>
    <w:p>
      <w:pPr>
        <w:rPr>
          <w:sz w:val="10"/>
          <w:szCs w:val="10"/>
        </w:rPr>
      </w:pPr>
    </w:p>
    <w:p>
      <w:pPr>
        <w:rPr>
          <w:sz w:val="10"/>
          <w:szCs w:val="10"/>
        </w:rPr>
      </w:pPr>
    </w:p>
    <w:p>
      <w:pPr/>
      <w:r>
        <w:rPr>
          <w:b/>
        </w:rPr>
        <w:t xml:space="preserve">Codice regionale: TOS15_PR.P60.019.025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025 - coperchio verniciato 300 mm</w:t>
            </w:r>
          </w:p>
        </w:tc>
      </w:tr>
    </w:tbl>
    <w:p>
      <w:pPr>
        <w:jc w:val="right"/>
      </w:pPr>
    </w:p>
    <w:p>
      <w:pPr>
        <w:jc w:val="right"/>
        <w:spacing w:line="336" w:lineRule="auto"/>
      </w:pPr>
      <w:r>
        <w:rPr>
          <w:b/>
        </w:rPr>
        <w:t xml:space="preserve">Prezzo senza S. G. e Util. a m: € 11,04148</w:t>
      </w:r>
    </w:p>
    <w:p>
      <w:pPr>
        <w:jc w:val="right"/>
        <w:spacing w:line="336" w:lineRule="auto"/>
      </w:pPr>
      <w:r>
        <w:rPr>
          <w:b/>
        </w:rPr>
        <w:t xml:space="preserve">Spese generali € 1,65622</w:t>
      </w:r>
    </w:p>
    <w:p>
      <w:pPr>
        <w:jc w:val="right"/>
        <w:spacing w:line="336" w:lineRule="auto"/>
      </w:pPr>
      <w:r>
        <w:rPr>
          <w:b/>
        </w:rPr>
        <w:t xml:space="preserve">Utili di impresa € 1,26977</w:t>
      </w:r>
    </w:p>
    <w:p>
      <w:pPr>
        <w:jc w:val="right"/>
        <w:spacing w:line="336" w:lineRule="auto"/>
      </w:pPr>
      <w:r>
        <w:rPr>
          <w:b/>
        </w:rPr>
        <w:t xml:space="preserve">Prezzo a m: € 13,96747</w:t>
      </w:r>
    </w:p>
    <w:p>
      <w:pPr>
        <w:rPr>
          <w:sz w:val="10"/>
          <w:szCs w:val="10"/>
        </w:rPr>
      </w:pPr>
    </w:p>
    <w:p>
      <w:pPr>
        <w:rPr>
          <w:sz w:val="10"/>
          <w:szCs w:val="10"/>
        </w:rPr>
      </w:pPr>
    </w:p>
    <w:p>
      <w:pPr/>
      <w:r>
        <w:rPr>
          <w:b/>
        </w:rPr>
        <w:t xml:space="preserve">Codice regionale: TOS15_PR.P60.019.026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026 - coperchio verniciato 400 mm</w:t>
            </w:r>
          </w:p>
        </w:tc>
      </w:tr>
    </w:tbl>
    <w:p>
      <w:pPr>
        <w:jc w:val="right"/>
      </w:pPr>
    </w:p>
    <w:p>
      <w:pPr>
        <w:jc w:val="right"/>
        <w:spacing w:line="336" w:lineRule="auto"/>
      </w:pPr>
      <w:r>
        <w:rPr>
          <w:b/>
        </w:rPr>
        <w:t xml:space="preserve">Prezzo senza S. G. e Util. a m: € 14,84541</w:t>
      </w:r>
    </w:p>
    <w:p>
      <w:pPr>
        <w:jc w:val="right"/>
        <w:spacing w:line="336" w:lineRule="auto"/>
      </w:pPr>
      <w:r>
        <w:rPr>
          <w:b/>
        </w:rPr>
        <w:t xml:space="preserve">Spese generali € 2,22681</w:t>
      </w:r>
    </w:p>
    <w:p>
      <w:pPr>
        <w:jc w:val="right"/>
        <w:spacing w:line="336" w:lineRule="auto"/>
      </w:pPr>
      <w:r>
        <w:rPr>
          <w:b/>
        </w:rPr>
        <w:t xml:space="preserve">Utili di impresa € 1,70722</w:t>
      </w:r>
    </w:p>
    <w:p>
      <w:pPr>
        <w:jc w:val="right"/>
        <w:spacing w:line="336" w:lineRule="auto"/>
      </w:pPr>
      <w:r>
        <w:rPr>
          <w:b/>
        </w:rPr>
        <w:t xml:space="preserve">Prezzo a m: € 18,77944</w:t>
      </w:r>
    </w:p>
    <w:p>
      <w:pPr>
        <w:rPr>
          <w:sz w:val="10"/>
          <w:szCs w:val="10"/>
        </w:rPr>
      </w:pPr>
    </w:p>
    <w:p>
      <w:pPr>
        <w:rPr>
          <w:sz w:val="10"/>
          <w:szCs w:val="10"/>
        </w:rPr>
      </w:pPr>
    </w:p>
    <w:p>
      <w:pPr/>
      <w:r>
        <w:rPr>
          <w:b/>
        </w:rPr>
        <w:t xml:space="preserve">Codice regionale: TOS15_PR.P60.019.027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027 - coperchio verniciato 500 mm</w:t>
            </w:r>
          </w:p>
        </w:tc>
      </w:tr>
    </w:tbl>
    <w:p>
      <w:pPr>
        <w:jc w:val="right"/>
      </w:pPr>
    </w:p>
    <w:p>
      <w:pPr>
        <w:jc w:val="right"/>
        <w:spacing w:line="336" w:lineRule="auto"/>
      </w:pPr>
      <w:r>
        <w:rPr>
          <w:b/>
        </w:rPr>
        <w:t xml:space="preserve">Prezzo senza S. G. e Util. a m: € 16,86971</w:t>
      </w:r>
    </w:p>
    <w:p>
      <w:pPr>
        <w:jc w:val="right"/>
        <w:spacing w:line="336" w:lineRule="auto"/>
      </w:pPr>
      <w:r>
        <w:rPr>
          <w:b/>
        </w:rPr>
        <w:t xml:space="preserve">Spese generali € 2,53046</w:t>
      </w:r>
    </w:p>
    <w:p>
      <w:pPr>
        <w:jc w:val="right"/>
        <w:spacing w:line="336" w:lineRule="auto"/>
      </w:pPr>
      <w:r>
        <w:rPr>
          <w:b/>
        </w:rPr>
        <w:t xml:space="preserve">Utili di impresa € 1,94002</w:t>
      </w:r>
    </w:p>
    <w:p>
      <w:pPr>
        <w:jc w:val="right"/>
        <w:spacing w:line="336" w:lineRule="auto"/>
      </w:pPr>
      <w:r>
        <w:rPr>
          <w:b/>
        </w:rPr>
        <w:t xml:space="preserve">Prezzo a m: € 21,34018</w:t>
      </w:r>
    </w:p>
    <w:p>
      <w:pPr>
        <w:rPr>
          <w:sz w:val="10"/>
          <w:szCs w:val="10"/>
        </w:rPr>
      </w:pPr>
    </w:p>
    <w:p>
      <w:pPr>
        <w:rPr>
          <w:sz w:val="10"/>
          <w:szCs w:val="10"/>
        </w:rPr>
      </w:pPr>
    </w:p>
    <w:p>
      <w:pPr/>
      <w:r>
        <w:rPr>
          <w:b/>
        </w:rPr>
        <w:t xml:space="preserve">Codice regionale: TOS15_PR.P60.019.048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048 - coperchio zincato 75 mm</w:t>
            </w:r>
          </w:p>
        </w:tc>
      </w:tr>
    </w:tbl>
    <w:p>
      <w:pPr>
        <w:jc w:val="right"/>
      </w:pPr>
    </w:p>
    <w:p>
      <w:pPr>
        <w:jc w:val="right"/>
        <w:spacing w:line="336" w:lineRule="auto"/>
      </w:pPr>
      <w:r>
        <w:rPr>
          <w:b/>
        </w:rPr>
        <w:t xml:space="preserve">Prezzo senza S. G. e Util. a m: € 3,24220</w:t>
      </w:r>
    </w:p>
    <w:p>
      <w:pPr>
        <w:jc w:val="right"/>
        <w:spacing w:line="336" w:lineRule="auto"/>
      </w:pPr>
      <w:r>
        <w:rPr>
          <w:b/>
        </w:rPr>
        <w:t xml:space="preserve">Spese generali € 0,48633</w:t>
      </w:r>
    </w:p>
    <w:p>
      <w:pPr>
        <w:jc w:val="right"/>
        <w:spacing w:line="336" w:lineRule="auto"/>
      </w:pPr>
      <w:r>
        <w:rPr>
          <w:b/>
        </w:rPr>
        <w:t xml:space="preserve">Utili di impresa € 0,37285</w:t>
      </w:r>
    </w:p>
    <w:p>
      <w:pPr>
        <w:jc w:val="right"/>
        <w:spacing w:line="336" w:lineRule="auto"/>
      </w:pPr>
      <w:r>
        <w:rPr>
          <w:b/>
        </w:rPr>
        <w:t xml:space="preserve">Prezzo a m: € 4,10138</w:t>
      </w:r>
    </w:p>
    <w:p>
      <w:pPr>
        <w:rPr>
          <w:sz w:val="10"/>
          <w:szCs w:val="10"/>
        </w:rPr>
      </w:pPr>
    </w:p>
    <w:p>
      <w:pPr>
        <w:rPr>
          <w:sz w:val="10"/>
          <w:szCs w:val="10"/>
        </w:rPr>
      </w:pPr>
    </w:p>
    <w:p>
      <w:pPr/>
      <w:r>
        <w:rPr>
          <w:b/>
        </w:rPr>
        <w:t xml:space="preserve">Codice regionale: TOS15_PR.P60.019.049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049 - coperchio zincato 100 mm</w:t>
            </w:r>
          </w:p>
        </w:tc>
      </w:tr>
    </w:tbl>
    <w:p>
      <w:pPr>
        <w:jc w:val="right"/>
      </w:pPr>
    </w:p>
    <w:p>
      <w:pPr>
        <w:jc w:val="right"/>
        <w:spacing w:line="336" w:lineRule="auto"/>
      </w:pPr>
      <w:r>
        <w:rPr>
          <w:b/>
        </w:rPr>
        <w:t xml:space="preserve">Prezzo senza S. G. e Util. a m: € 3,49440</w:t>
      </w:r>
    </w:p>
    <w:p>
      <w:pPr>
        <w:jc w:val="right"/>
        <w:spacing w:line="336" w:lineRule="auto"/>
      </w:pPr>
      <w:r>
        <w:rPr>
          <w:b/>
        </w:rPr>
        <w:t xml:space="preserve">Spese generali € 0,52416</w:t>
      </w:r>
    </w:p>
    <w:p>
      <w:pPr>
        <w:jc w:val="right"/>
        <w:spacing w:line="336" w:lineRule="auto"/>
      </w:pPr>
      <w:r>
        <w:rPr>
          <w:b/>
        </w:rPr>
        <w:t xml:space="preserve">Utili di impresa € 0,40186</w:t>
      </w:r>
    </w:p>
    <w:p>
      <w:pPr>
        <w:jc w:val="right"/>
        <w:spacing w:line="336" w:lineRule="auto"/>
      </w:pPr>
      <w:r>
        <w:rPr>
          <w:b/>
        </w:rPr>
        <w:t xml:space="preserve">Prezzo a m: € 4,42042</w:t>
      </w:r>
    </w:p>
    <w:p>
      <w:pPr>
        <w:rPr>
          <w:sz w:val="10"/>
          <w:szCs w:val="10"/>
        </w:rPr>
      </w:pPr>
    </w:p>
    <w:p>
      <w:pPr>
        <w:rPr>
          <w:sz w:val="10"/>
          <w:szCs w:val="10"/>
        </w:rPr>
      </w:pPr>
    </w:p>
    <w:p>
      <w:pPr/>
      <w:r>
        <w:rPr>
          <w:b/>
        </w:rPr>
        <w:t xml:space="preserve">Codice regionale: TOS15_PR.P60.019.050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050 - coperchio zincato 150 mm</w:t>
            </w:r>
          </w:p>
        </w:tc>
      </w:tr>
    </w:tbl>
    <w:p>
      <w:pPr>
        <w:jc w:val="right"/>
      </w:pPr>
    </w:p>
    <w:p>
      <w:pPr>
        <w:jc w:val="right"/>
        <w:spacing w:line="336" w:lineRule="auto"/>
      </w:pPr>
      <w:r>
        <w:rPr>
          <w:b/>
        </w:rPr>
        <w:t xml:space="preserve">Prezzo senza S. G. e Util. a m: € 4,77204</w:t>
      </w:r>
    </w:p>
    <w:p>
      <w:pPr>
        <w:jc w:val="right"/>
        <w:spacing w:line="336" w:lineRule="auto"/>
      </w:pPr>
      <w:r>
        <w:rPr>
          <w:b/>
        </w:rPr>
        <w:t xml:space="preserve">Spese generali € 0,71581</w:t>
      </w:r>
    </w:p>
    <w:p>
      <w:pPr>
        <w:jc w:val="right"/>
        <w:spacing w:line="336" w:lineRule="auto"/>
      </w:pPr>
      <w:r>
        <w:rPr>
          <w:b/>
        </w:rPr>
        <w:t xml:space="preserve">Utili di impresa € 0,54878</w:t>
      </w:r>
    </w:p>
    <w:p>
      <w:pPr>
        <w:jc w:val="right"/>
        <w:spacing w:line="336" w:lineRule="auto"/>
      </w:pPr>
      <w:r>
        <w:rPr>
          <w:b/>
        </w:rPr>
        <w:t xml:space="preserve">Prezzo a m: € 6,03663</w:t>
      </w:r>
    </w:p>
    <w:p>
      <w:pPr>
        <w:rPr>
          <w:sz w:val="10"/>
          <w:szCs w:val="10"/>
        </w:rPr>
      </w:pPr>
    </w:p>
    <w:p>
      <w:pPr>
        <w:rPr>
          <w:sz w:val="10"/>
          <w:szCs w:val="10"/>
        </w:rPr>
      </w:pPr>
    </w:p>
    <w:p>
      <w:pPr/>
      <w:r>
        <w:rPr>
          <w:b/>
        </w:rPr>
        <w:t xml:space="preserve">Codice regionale: TOS15_PR.P60.019.051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051 - coperchio zincato 200 mm</w:t>
            </w:r>
          </w:p>
        </w:tc>
      </w:tr>
    </w:tbl>
    <w:p>
      <w:pPr>
        <w:jc w:val="right"/>
      </w:pPr>
    </w:p>
    <w:p>
      <w:pPr>
        <w:jc w:val="right"/>
        <w:spacing w:line="336" w:lineRule="auto"/>
      </w:pPr>
      <w:r>
        <w:rPr>
          <w:b/>
        </w:rPr>
        <w:t xml:space="preserve">Prezzo senza S. G. e Util. a m: € 5,88315</w:t>
      </w:r>
    </w:p>
    <w:p>
      <w:pPr>
        <w:jc w:val="right"/>
        <w:spacing w:line="336" w:lineRule="auto"/>
      </w:pPr>
      <w:r>
        <w:rPr>
          <w:b/>
        </w:rPr>
        <w:t xml:space="preserve">Spese generali € 0,88247</w:t>
      </w:r>
    </w:p>
    <w:p>
      <w:pPr>
        <w:jc w:val="right"/>
        <w:spacing w:line="336" w:lineRule="auto"/>
      </w:pPr>
      <w:r>
        <w:rPr>
          <w:b/>
        </w:rPr>
        <w:t xml:space="preserve">Utili di impresa € 0,67656</w:t>
      </w:r>
    </w:p>
    <w:p>
      <w:pPr>
        <w:jc w:val="right"/>
        <w:spacing w:line="336" w:lineRule="auto"/>
      </w:pPr>
      <w:r>
        <w:rPr>
          <w:b/>
        </w:rPr>
        <w:t xml:space="preserve">Prezzo a m: € 7,44218</w:t>
      </w:r>
    </w:p>
    <w:p>
      <w:pPr>
        <w:rPr>
          <w:sz w:val="10"/>
          <w:szCs w:val="10"/>
        </w:rPr>
      </w:pPr>
    </w:p>
    <w:p>
      <w:pPr>
        <w:rPr>
          <w:sz w:val="10"/>
          <w:szCs w:val="10"/>
        </w:rPr>
      </w:pPr>
    </w:p>
    <w:p>
      <w:pPr/>
      <w:r>
        <w:rPr>
          <w:b/>
        </w:rPr>
        <w:t xml:space="preserve">Codice regionale: TOS15_PR.P60.019.052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052 - coperchio zincato 300 mm</w:t>
            </w:r>
          </w:p>
        </w:tc>
      </w:tr>
    </w:tbl>
    <w:p>
      <w:pPr>
        <w:jc w:val="right"/>
      </w:pPr>
    </w:p>
    <w:p>
      <w:pPr>
        <w:jc w:val="right"/>
        <w:spacing w:line="336" w:lineRule="auto"/>
      </w:pPr>
      <w:r>
        <w:rPr>
          <w:b/>
        </w:rPr>
        <w:t xml:space="preserve">Prezzo senza S. G. e Util. a m: € 7,55345</w:t>
      </w:r>
    </w:p>
    <w:p>
      <w:pPr>
        <w:jc w:val="right"/>
        <w:spacing w:line="336" w:lineRule="auto"/>
      </w:pPr>
      <w:r>
        <w:rPr>
          <w:b/>
        </w:rPr>
        <w:t xml:space="preserve">Spese generali € 1,13302</w:t>
      </w:r>
    </w:p>
    <w:p>
      <w:pPr>
        <w:jc w:val="right"/>
        <w:spacing w:line="336" w:lineRule="auto"/>
      </w:pPr>
      <w:r>
        <w:rPr>
          <w:b/>
        </w:rPr>
        <w:t xml:space="preserve">Utili di impresa € 0,86865</w:t>
      </w:r>
    </w:p>
    <w:p>
      <w:pPr>
        <w:jc w:val="right"/>
        <w:spacing w:line="336" w:lineRule="auto"/>
      </w:pPr>
      <w:r>
        <w:rPr>
          <w:b/>
        </w:rPr>
        <w:t xml:space="preserve">Prezzo a m: € 9,55511</w:t>
      </w:r>
    </w:p>
    <w:p>
      <w:pPr>
        <w:rPr>
          <w:sz w:val="10"/>
          <w:szCs w:val="10"/>
        </w:rPr>
      </w:pPr>
    </w:p>
    <w:p>
      <w:pPr>
        <w:rPr>
          <w:sz w:val="10"/>
          <w:szCs w:val="10"/>
        </w:rPr>
      </w:pPr>
    </w:p>
    <w:p>
      <w:pPr/>
      <w:r>
        <w:rPr>
          <w:b/>
        </w:rPr>
        <w:t xml:space="preserve">Codice regionale: TOS15_PR.P60.019.053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053 - coperchio zincato 400 mm</w:t>
            </w:r>
          </w:p>
        </w:tc>
      </w:tr>
    </w:tbl>
    <w:p>
      <w:pPr>
        <w:jc w:val="right"/>
      </w:pPr>
    </w:p>
    <w:p>
      <w:pPr>
        <w:jc w:val="right"/>
        <w:spacing w:line="336" w:lineRule="auto"/>
      </w:pPr>
      <w:r>
        <w:rPr>
          <w:b/>
        </w:rPr>
        <w:t xml:space="preserve">Prezzo senza S. G. e Util. a m: € 8,04511</w:t>
      </w:r>
    </w:p>
    <w:p>
      <w:pPr>
        <w:jc w:val="right"/>
        <w:spacing w:line="336" w:lineRule="auto"/>
      </w:pPr>
      <w:r>
        <w:rPr>
          <w:b/>
        </w:rPr>
        <w:t xml:space="preserve">Spese generali € 1,20677</w:t>
      </w:r>
    </w:p>
    <w:p>
      <w:pPr>
        <w:jc w:val="right"/>
        <w:spacing w:line="336" w:lineRule="auto"/>
      </w:pPr>
      <w:r>
        <w:rPr>
          <w:b/>
        </w:rPr>
        <w:t xml:space="preserve">Utili di impresa € 0,92519</w:t>
      </w:r>
    </w:p>
    <w:p>
      <w:pPr>
        <w:jc w:val="right"/>
        <w:spacing w:line="336" w:lineRule="auto"/>
      </w:pPr>
      <w:r>
        <w:rPr>
          <w:b/>
        </w:rPr>
        <w:t xml:space="preserve">Prezzo a m: € 10,17706</w:t>
      </w:r>
    </w:p>
    <w:p>
      <w:pPr>
        <w:rPr>
          <w:sz w:val="10"/>
          <w:szCs w:val="10"/>
        </w:rPr>
      </w:pPr>
    </w:p>
    <w:p>
      <w:pPr>
        <w:rPr>
          <w:sz w:val="10"/>
          <w:szCs w:val="10"/>
        </w:rPr>
      </w:pPr>
    </w:p>
    <w:p>
      <w:pPr/>
      <w:r>
        <w:rPr>
          <w:b/>
        </w:rPr>
        <w:t xml:space="preserve">Codice regionale: TOS15_PR.P60.019.054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054 - coperchio zincato 500 mm</w:t>
            </w:r>
          </w:p>
        </w:tc>
      </w:tr>
    </w:tbl>
    <w:p>
      <w:pPr>
        <w:jc w:val="right"/>
      </w:pPr>
    </w:p>
    <w:p>
      <w:pPr>
        <w:jc w:val="right"/>
        <w:spacing w:line="336" w:lineRule="auto"/>
      </w:pPr>
      <w:r>
        <w:rPr>
          <w:b/>
        </w:rPr>
        <w:t xml:space="preserve">Prezzo senza S. G. e Util. a m: € 8,78156</w:t>
      </w:r>
    </w:p>
    <w:p>
      <w:pPr>
        <w:jc w:val="right"/>
        <w:spacing w:line="336" w:lineRule="auto"/>
      </w:pPr>
      <w:r>
        <w:rPr>
          <w:b/>
        </w:rPr>
        <w:t xml:space="preserve">Spese generali € 1,31723</w:t>
      </w:r>
    </w:p>
    <w:p>
      <w:pPr>
        <w:jc w:val="right"/>
        <w:spacing w:line="336" w:lineRule="auto"/>
      </w:pPr>
      <w:r>
        <w:rPr>
          <w:b/>
        </w:rPr>
        <w:t xml:space="preserve">Utili di impresa € 1,00988</w:t>
      </w:r>
    </w:p>
    <w:p>
      <w:pPr>
        <w:jc w:val="right"/>
        <w:spacing w:line="336" w:lineRule="auto"/>
      </w:pPr>
      <w:r>
        <w:rPr>
          <w:b/>
        </w:rPr>
        <w:t xml:space="preserve">Prezzo a m: € 11,10867</w:t>
      </w:r>
    </w:p>
    <w:p>
      <w:pPr>
        <w:rPr>
          <w:sz w:val="10"/>
          <w:szCs w:val="10"/>
        </w:rPr>
      </w:pPr>
    </w:p>
    <w:p>
      <w:pPr>
        <w:rPr>
          <w:sz w:val="10"/>
          <w:szCs w:val="10"/>
        </w:rPr>
      </w:pPr>
    </w:p>
    <w:p>
      <w:pPr/>
      <w:r>
        <w:rPr>
          <w:b/>
        </w:rPr>
        <w:t xml:space="preserve">Codice regionale: TOS15_PR.P60.020.001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001 - elemento rettilineo zincato elettroliticamente larghezza = 50 mm - altezza compresa tra 50 e 60 mm.</w:t>
            </w:r>
          </w:p>
        </w:tc>
      </w:tr>
    </w:tbl>
    <w:p>
      <w:pPr>
        <w:jc w:val="right"/>
      </w:pPr>
    </w:p>
    <w:p>
      <w:pPr>
        <w:jc w:val="right"/>
        <w:spacing w:line="336" w:lineRule="auto"/>
      </w:pPr>
      <w:r>
        <w:rPr>
          <w:b/>
        </w:rPr>
        <w:t xml:space="preserve">Prezzo senza S. G. e Util. a m: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m: € 5,08530</w:t>
      </w:r>
    </w:p>
    <w:p>
      <w:pPr>
        <w:rPr>
          <w:sz w:val="10"/>
          <w:szCs w:val="10"/>
        </w:rPr>
      </w:pPr>
    </w:p>
    <w:p>
      <w:pPr>
        <w:rPr>
          <w:sz w:val="10"/>
          <w:szCs w:val="10"/>
        </w:rPr>
      </w:pPr>
    </w:p>
    <w:p>
      <w:pPr/>
      <w:r>
        <w:rPr>
          <w:b/>
        </w:rPr>
        <w:t xml:space="preserve">Codice regionale: TOS15_PR.P60.020.002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002 - elemento rettilineo zincato elettroliticamente larghezza = 100 mm - altezza compresa tra 50 e 60 mm.</w:t>
            </w:r>
          </w:p>
        </w:tc>
      </w:tr>
    </w:tbl>
    <w:p>
      <w:pPr>
        <w:jc w:val="right"/>
      </w:pPr>
    </w:p>
    <w:p>
      <w:pPr>
        <w:jc w:val="right"/>
        <w:spacing w:line="336" w:lineRule="auto"/>
      </w:pPr>
      <w:r>
        <w:rPr>
          <w:b/>
        </w:rPr>
        <w:t xml:space="preserve">Prezzo senza S. G. e Util. a m: € 4,91480</w:t>
      </w:r>
    </w:p>
    <w:p>
      <w:pPr>
        <w:jc w:val="right"/>
        <w:spacing w:line="336" w:lineRule="auto"/>
      </w:pPr>
      <w:r>
        <w:rPr>
          <w:b/>
        </w:rPr>
        <w:t xml:space="preserve">Spese generali € 0,73722</w:t>
      </w:r>
    </w:p>
    <w:p>
      <w:pPr>
        <w:jc w:val="right"/>
        <w:spacing w:line="336" w:lineRule="auto"/>
      </w:pPr>
      <w:r>
        <w:rPr>
          <w:b/>
        </w:rPr>
        <w:t xml:space="preserve">Utili di impresa € 0,56520</w:t>
      </w:r>
    </w:p>
    <w:p>
      <w:pPr>
        <w:jc w:val="right"/>
        <w:spacing w:line="336" w:lineRule="auto"/>
      </w:pPr>
      <w:r>
        <w:rPr>
          <w:b/>
        </w:rPr>
        <w:t xml:space="preserve">Prezzo a m: € 6,21722</w:t>
      </w:r>
    </w:p>
    <w:p>
      <w:pPr>
        <w:rPr>
          <w:sz w:val="10"/>
          <w:szCs w:val="10"/>
        </w:rPr>
      </w:pPr>
    </w:p>
    <w:p>
      <w:pPr>
        <w:rPr>
          <w:sz w:val="10"/>
          <w:szCs w:val="10"/>
        </w:rPr>
      </w:pPr>
    </w:p>
    <w:p>
      <w:pPr/>
      <w:r>
        <w:rPr>
          <w:b/>
        </w:rPr>
        <w:t xml:space="preserve">Codice regionale: TOS15_PR.P60.020.003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003 - elemento rettilineo zincato elettroliticamente larghezza = 150 mm - altezza compresa tra 50 e 60 mm.</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TOS15_PR.P60.020.004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004 - elemento rettilineo zincato elettroliticamente larghezza = 200 mm - altezza compresa tra 50 e 60 mm.</w:t>
            </w:r>
          </w:p>
        </w:tc>
      </w:tr>
    </w:tbl>
    <w:p>
      <w:pPr>
        <w:jc w:val="right"/>
      </w:pPr>
    </w:p>
    <w:p>
      <w:pPr>
        <w:jc w:val="right"/>
        <w:spacing w:line="336" w:lineRule="auto"/>
      </w:pPr>
      <w:r>
        <w:rPr>
          <w:b/>
        </w:rPr>
        <w:t xml:space="preserve">Prezzo senza S. G. e Util. a m: € 7,10770</w:t>
      </w:r>
    </w:p>
    <w:p>
      <w:pPr>
        <w:jc w:val="right"/>
        <w:spacing w:line="336" w:lineRule="auto"/>
      </w:pPr>
      <w:r>
        <w:rPr>
          <w:b/>
        </w:rPr>
        <w:t xml:space="preserve">Spese generali € 1,06616</w:t>
      </w:r>
    </w:p>
    <w:p>
      <w:pPr>
        <w:jc w:val="right"/>
        <w:spacing w:line="336" w:lineRule="auto"/>
      </w:pPr>
      <w:r>
        <w:rPr>
          <w:b/>
        </w:rPr>
        <w:t xml:space="preserve">Utili di impresa € 0,81739</w:t>
      </w:r>
    </w:p>
    <w:p>
      <w:pPr>
        <w:jc w:val="right"/>
        <w:spacing w:line="336" w:lineRule="auto"/>
      </w:pPr>
      <w:r>
        <w:rPr>
          <w:b/>
        </w:rPr>
        <w:t xml:space="preserve">Prezzo a m: € 8,99124</w:t>
      </w:r>
    </w:p>
    <w:p>
      <w:pPr>
        <w:rPr>
          <w:sz w:val="10"/>
          <w:szCs w:val="10"/>
        </w:rPr>
      </w:pPr>
    </w:p>
    <w:p>
      <w:pPr>
        <w:rPr>
          <w:sz w:val="10"/>
          <w:szCs w:val="10"/>
        </w:rPr>
      </w:pPr>
    </w:p>
    <w:p>
      <w:pPr/>
      <w:r>
        <w:rPr>
          <w:b/>
        </w:rPr>
        <w:t xml:space="preserve">Codice regionale: TOS15_PR.P60.020.005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005 - elemento rettilineo zincato elettroliticamente larghezza = 300 mm - altezza compresa tra 50 e 60 mm. </w:t>
            </w:r>
          </w:p>
        </w:tc>
      </w:tr>
    </w:tbl>
    <w:p>
      <w:pPr>
        <w:jc w:val="right"/>
      </w:pPr>
    </w:p>
    <w:p>
      <w:pPr>
        <w:jc w:val="right"/>
        <w:spacing w:line="336" w:lineRule="auto"/>
      </w:pPr>
      <w:r>
        <w:rPr>
          <w:b/>
        </w:rPr>
        <w:t xml:space="preserve">Prezzo senza S. G. e Util. a m: € 9,40580</w:t>
      </w:r>
    </w:p>
    <w:p>
      <w:pPr>
        <w:jc w:val="right"/>
        <w:spacing w:line="336" w:lineRule="auto"/>
      </w:pPr>
      <w:r>
        <w:rPr>
          <w:b/>
        </w:rPr>
        <w:t xml:space="preserve">Spese generali € 1,41087</w:t>
      </w:r>
    </w:p>
    <w:p>
      <w:pPr>
        <w:jc w:val="right"/>
        <w:spacing w:line="336" w:lineRule="auto"/>
      </w:pPr>
      <w:r>
        <w:rPr>
          <w:b/>
        </w:rPr>
        <w:t xml:space="preserve">Utili di impresa € 1,08167</w:t>
      </w:r>
    </w:p>
    <w:p>
      <w:pPr>
        <w:jc w:val="right"/>
        <w:spacing w:line="336" w:lineRule="auto"/>
      </w:pPr>
      <w:r>
        <w:rPr>
          <w:b/>
        </w:rPr>
        <w:t xml:space="preserve">Prezzo a m: € 11,89834</w:t>
      </w:r>
    </w:p>
    <w:p>
      <w:pPr>
        <w:rPr>
          <w:sz w:val="10"/>
          <w:szCs w:val="10"/>
        </w:rPr>
      </w:pPr>
    </w:p>
    <w:p>
      <w:pPr>
        <w:rPr>
          <w:sz w:val="10"/>
          <w:szCs w:val="10"/>
        </w:rPr>
      </w:pPr>
    </w:p>
    <w:p>
      <w:pPr/>
      <w:r>
        <w:rPr>
          <w:b/>
        </w:rPr>
        <w:t xml:space="preserve">Codice regionale: TOS15_PR.P60.020.006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006 - elemento rettilineo zincato elettroliticamente larghezza = 400 mm - altezza compresa tra 50 e 60 mm.</w:t>
            </w:r>
          </w:p>
        </w:tc>
      </w:tr>
    </w:tbl>
    <w:p>
      <w:pPr>
        <w:jc w:val="right"/>
      </w:pPr>
    </w:p>
    <w:p>
      <w:pPr>
        <w:jc w:val="right"/>
        <w:spacing w:line="336" w:lineRule="auto"/>
      </w:pPr>
      <w:r>
        <w:rPr>
          <w:b/>
        </w:rPr>
        <w:t xml:space="preserve">Prezzo senza S. G. e Util. a m: € 13,08000</w:t>
      </w:r>
    </w:p>
    <w:p>
      <w:pPr>
        <w:jc w:val="right"/>
        <w:spacing w:line="336" w:lineRule="auto"/>
      </w:pPr>
      <w:r>
        <w:rPr>
          <w:b/>
        </w:rPr>
        <w:t xml:space="preserve">Spese generali € 1,96200</w:t>
      </w:r>
    </w:p>
    <w:p>
      <w:pPr>
        <w:jc w:val="right"/>
        <w:spacing w:line="336" w:lineRule="auto"/>
      </w:pPr>
      <w:r>
        <w:rPr>
          <w:b/>
        </w:rPr>
        <w:t xml:space="preserve">Utili di impresa € 1,50420</w:t>
      </w:r>
    </w:p>
    <w:p>
      <w:pPr>
        <w:jc w:val="right"/>
        <w:spacing w:line="336" w:lineRule="auto"/>
      </w:pPr>
      <w:r>
        <w:rPr>
          <w:b/>
        </w:rPr>
        <w:t xml:space="preserve">Prezzo a m: € 16,54620</w:t>
      </w:r>
    </w:p>
    <w:p>
      <w:pPr>
        <w:rPr>
          <w:sz w:val="10"/>
          <w:szCs w:val="10"/>
        </w:rPr>
      </w:pPr>
    </w:p>
    <w:p>
      <w:pPr>
        <w:rPr>
          <w:sz w:val="10"/>
          <w:szCs w:val="10"/>
        </w:rPr>
      </w:pPr>
    </w:p>
    <w:p>
      <w:pPr/>
      <w:r>
        <w:rPr>
          <w:b/>
        </w:rPr>
        <w:t xml:space="preserve">Codice regionale: TOS15_PR.P60.020.007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007 - elemento rettilineo zincato elettroliticamente larghezza = 500 mm - altezza compresa tra 50 e 60 mm.</w:t>
            </w:r>
          </w:p>
        </w:tc>
      </w:tr>
    </w:tbl>
    <w:p>
      <w:pPr>
        <w:jc w:val="right"/>
      </w:pPr>
    </w:p>
    <w:p>
      <w:pPr>
        <w:jc w:val="right"/>
        <w:spacing w:line="336" w:lineRule="auto"/>
      </w:pPr>
      <w:r>
        <w:rPr>
          <w:b/>
        </w:rPr>
        <w:t xml:space="preserve">Prezzo senza S. G. e Util. a m: € 16,11650</w:t>
      </w:r>
    </w:p>
    <w:p>
      <w:pPr>
        <w:jc w:val="right"/>
        <w:spacing w:line="336" w:lineRule="auto"/>
      </w:pPr>
      <w:r>
        <w:rPr>
          <w:b/>
        </w:rPr>
        <w:t xml:space="preserve">Spese generali € 2,41748</w:t>
      </w:r>
    </w:p>
    <w:p>
      <w:pPr>
        <w:jc w:val="right"/>
        <w:spacing w:line="336" w:lineRule="auto"/>
      </w:pPr>
      <w:r>
        <w:rPr>
          <w:b/>
        </w:rPr>
        <w:t xml:space="preserve">Utili di impresa € 1,85340</w:t>
      </w:r>
    </w:p>
    <w:p>
      <w:pPr>
        <w:jc w:val="right"/>
        <w:spacing w:line="336" w:lineRule="auto"/>
      </w:pPr>
      <w:r>
        <w:rPr>
          <w:b/>
        </w:rPr>
        <w:t xml:space="preserve">Prezzo a m: € 20,38737</w:t>
      </w:r>
    </w:p>
    <w:p>
      <w:pPr>
        <w:rPr>
          <w:sz w:val="10"/>
          <w:szCs w:val="10"/>
        </w:rPr>
      </w:pPr>
    </w:p>
    <w:p>
      <w:pPr>
        <w:rPr>
          <w:sz w:val="10"/>
          <w:szCs w:val="10"/>
        </w:rPr>
      </w:pPr>
    </w:p>
    <w:p>
      <w:pPr/>
      <w:r>
        <w:rPr>
          <w:b/>
        </w:rPr>
        <w:t xml:space="preserve">Codice regionale: TOS15_PR.P60.020.008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008 - elemento rettilineo zincato elettroliticamente larghezza = 600 mm - altezza compresa tra 50 e 60 mm.</w:t>
            </w:r>
          </w:p>
        </w:tc>
      </w:tr>
    </w:tbl>
    <w:p>
      <w:pPr>
        <w:jc w:val="right"/>
      </w:pPr>
    </w:p>
    <w:p>
      <w:pPr>
        <w:jc w:val="right"/>
        <w:spacing w:line="336" w:lineRule="auto"/>
      </w:pPr>
      <w:r>
        <w:rPr>
          <w:b/>
        </w:rPr>
        <w:t xml:space="preserve">Prezzo senza S. G. e Util. a m: € 18,92710</w:t>
      </w:r>
    </w:p>
    <w:p>
      <w:pPr>
        <w:jc w:val="right"/>
        <w:spacing w:line="336" w:lineRule="auto"/>
      </w:pPr>
      <w:r>
        <w:rPr>
          <w:b/>
        </w:rPr>
        <w:t xml:space="preserve">Spese generali € 2,83907</w:t>
      </w:r>
    </w:p>
    <w:p>
      <w:pPr>
        <w:jc w:val="right"/>
        <w:spacing w:line="336" w:lineRule="auto"/>
      </w:pPr>
      <w:r>
        <w:rPr>
          <w:b/>
        </w:rPr>
        <w:t xml:space="preserve">Utili di impresa € 2,17662</w:t>
      </w:r>
    </w:p>
    <w:p>
      <w:pPr>
        <w:jc w:val="right"/>
        <w:spacing w:line="336" w:lineRule="auto"/>
      </w:pPr>
      <w:r>
        <w:rPr>
          <w:b/>
        </w:rPr>
        <w:t xml:space="preserve">Prezzo a m: € 23,94278</w:t>
      </w:r>
    </w:p>
    <w:p>
      <w:pPr>
        <w:rPr>
          <w:sz w:val="10"/>
          <w:szCs w:val="10"/>
        </w:rPr>
      </w:pPr>
    </w:p>
    <w:p>
      <w:pPr>
        <w:rPr>
          <w:sz w:val="10"/>
          <w:szCs w:val="10"/>
        </w:rPr>
      </w:pPr>
    </w:p>
    <w:p>
      <w:pPr/>
      <w:r>
        <w:rPr>
          <w:b/>
        </w:rPr>
        <w:t xml:space="preserve">Codice regionale: TOS15_PR.P60.020.009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009 - elemento rettilineo zincato elettroliticamente larghezza = 100 mm - altezza compresa tra 30 e 35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TOS15_PR.P60.020.010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010 - elemento rettilineo zincato elettroliticamente larghezza = 150 mm - altezza compresa tra 30 e 35 mm. </w:t>
            </w:r>
          </w:p>
        </w:tc>
      </w:tr>
    </w:tbl>
    <w:p>
      <w:pPr>
        <w:jc w:val="right"/>
      </w:pPr>
    </w:p>
    <w:p>
      <w:pPr>
        <w:jc w:val="right"/>
        <w:spacing w:line="336" w:lineRule="auto"/>
      </w:pPr>
      <w:r>
        <w:rPr>
          <w:b/>
        </w:rPr>
        <w:t xml:space="preserve">Prezzo senza S. G. e Util. a m: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m: € 5,95815</w:t>
      </w:r>
    </w:p>
    <w:p>
      <w:pPr>
        <w:rPr>
          <w:sz w:val="10"/>
          <w:szCs w:val="10"/>
        </w:rPr>
      </w:pPr>
    </w:p>
    <w:p>
      <w:pPr>
        <w:rPr>
          <w:sz w:val="10"/>
          <w:szCs w:val="10"/>
        </w:rPr>
      </w:pPr>
    </w:p>
    <w:p>
      <w:pPr/>
      <w:r>
        <w:rPr>
          <w:b/>
        </w:rPr>
        <w:t xml:space="preserve">Codice regionale: TOS15_PR.P60.020.011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011 - elemento rettilineo zincato elettroliticamente larghezza = 200 mm - altezza compresa tra 30 e 35 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TOS15_PR.P60.020.012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012 - elemento rettilineo zincato elettroliticamente larghezza = 300 mm - altezza compresa tra 30 e 35 mm.</w:t>
            </w:r>
          </w:p>
        </w:tc>
      </w:tr>
    </w:tbl>
    <w:p>
      <w:pPr>
        <w:jc w:val="right"/>
      </w:pPr>
    </w:p>
    <w:p>
      <w:pPr>
        <w:jc w:val="right"/>
        <w:spacing w:line="336" w:lineRule="auto"/>
      </w:pPr>
      <w:r>
        <w:rPr>
          <w:b/>
        </w:rPr>
        <w:t xml:space="preserve">Prezzo senza S. G. e Util. a m: € 8,04000</w:t>
      </w:r>
    </w:p>
    <w:p>
      <w:pPr>
        <w:jc w:val="right"/>
        <w:spacing w:line="336" w:lineRule="auto"/>
      </w:pPr>
      <w:r>
        <w:rPr>
          <w:b/>
        </w:rPr>
        <w:t xml:space="preserve">Spese generali € 1,20600</w:t>
      </w:r>
    </w:p>
    <w:p>
      <w:pPr>
        <w:jc w:val="right"/>
        <w:spacing w:line="336" w:lineRule="auto"/>
      </w:pPr>
      <w:r>
        <w:rPr>
          <w:b/>
        </w:rPr>
        <w:t xml:space="preserve">Utili di impresa € 0,92460</w:t>
      </w:r>
    </w:p>
    <w:p>
      <w:pPr>
        <w:jc w:val="right"/>
        <w:spacing w:line="336" w:lineRule="auto"/>
      </w:pPr>
      <w:r>
        <w:rPr>
          <w:b/>
        </w:rPr>
        <w:t xml:space="preserve">Prezzo a m: € 10,17060</w:t>
      </w:r>
    </w:p>
    <w:p>
      <w:pPr>
        <w:rPr>
          <w:sz w:val="10"/>
          <w:szCs w:val="10"/>
        </w:rPr>
      </w:pPr>
    </w:p>
    <w:p>
      <w:pPr>
        <w:rPr>
          <w:sz w:val="10"/>
          <w:szCs w:val="10"/>
        </w:rPr>
      </w:pPr>
    </w:p>
    <w:p>
      <w:pPr/>
      <w:r>
        <w:rPr>
          <w:b/>
        </w:rPr>
        <w:t xml:space="preserve">Codice regionale: TOS15_PR.P60.020.013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013 - elemento rettilineo zincato elettroliticamente larghezza = 100 mm - altezza compresa tra 100 e 110 mm.</w:t>
            </w:r>
          </w:p>
        </w:tc>
      </w:tr>
    </w:tbl>
    <w:p>
      <w:pPr>
        <w:jc w:val="right"/>
      </w:pPr>
    </w:p>
    <w:p>
      <w:pPr>
        <w:jc w:val="right"/>
        <w:spacing w:line="336" w:lineRule="auto"/>
      </w:pPr>
      <w:r>
        <w:rPr>
          <w:b/>
        </w:rPr>
        <w:t xml:space="preserve">Prezzo senza S. G. e Util. a m: € 10,21390</w:t>
      </w:r>
    </w:p>
    <w:p>
      <w:pPr>
        <w:jc w:val="right"/>
        <w:spacing w:line="336" w:lineRule="auto"/>
      </w:pPr>
      <w:r>
        <w:rPr>
          <w:b/>
        </w:rPr>
        <w:t xml:space="preserve">Spese generali € 1,53209</w:t>
      </w:r>
    </w:p>
    <w:p>
      <w:pPr>
        <w:jc w:val="right"/>
        <w:spacing w:line="336" w:lineRule="auto"/>
      </w:pPr>
      <w:r>
        <w:rPr>
          <w:b/>
        </w:rPr>
        <w:t xml:space="preserve">Utili di impresa € 1,17460</w:t>
      </w:r>
    </w:p>
    <w:p>
      <w:pPr>
        <w:jc w:val="right"/>
        <w:spacing w:line="336" w:lineRule="auto"/>
      </w:pPr>
      <w:r>
        <w:rPr>
          <w:b/>
        </w:rPr>
        <w:t xml:space="preserve">Prezzo a m: € 12,92058</w:t>
      </w:r>
    </w:p>
    <w:p>
      <w:pPr>
        <w:rPr>
          <w:sz w:val="10"/>
          <w:szCs w:val="10"/>
        </w:rPr>
      </w:pPr>
    </w:p>
    <w:p>
      <w:pPr>
        <w:rPr>
          <w:sz w:val="10"/>
          <w:szCs w:val="10"/>
        </w:rPr>
      </w:pPr>
    </w:p>
    <w:p>
      <w:pPr/>
      <w:r>
        <w:rPr>
          <w:b/>
        </w:rPr>
        <w:t xml:space="preserve">Codice regionale: TOS15_PR.P60.020.014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014 - elemento rettilineo zincato elettroliticamente larghezza = 150 mm - altezza compresa tra 100 e 110 mm. </w:t>
            </w:r>
          </w:p>
        </w:tc>
      </w:tr>
    </w:tbl>
    <w:p>
      <w:pPr>
        <w:jc w:val="right"/>
      </w:pPr>
    </w:p>
    <w:p>
      <w:pPr>
        <w:jc w:val="right"/>
        <w:spacing w:line="336" w:lineRule="auto"/>
      </w:pPr>
      <w:r>
        <w:rPr>
          <w:b/>
        </w:rPr>
        <w:t xml:space="preserve">Prezzo senza S. G. e Util. a m: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m: € 9,71520</w:t>
      </w:r>
    </w:p>
    <w:p>
      <w:pPr>
        <w:rPr>
          <w:sz w:val="10"/>
          <w:szCs w:val="10"/>
        </w:rPr>
      </w:pPr>
    </w:p>
    <w:p>
      <w:pPr>
        <w:rPr>
          <w:sz w:val="10"/>
          <w:szCs w:val="10"/>
        </w:rPr>
      </w:pPr>
    </w:p>
    <w:p>
      <w:pPr/>
      <w:r>
        <w:rPr>
          <w:b/>
        </w:rPr>
        <w:t xml:space="preserve">Codice regionale: TOS15_PR.P60.020.015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015 - elemento rettilineo zincato elettroliticamente larghezza = 200 mm - altezza compresa tra 100 e 110 mm. </w:t>
            </w:r>
          </w:p>
        </w:tc>
      </w:tr>
    </w:tbl>
    <w:p>
      <w:pPr>
        <w:jc w:val="right"/>
      </w:pPr>
    </w:p>
    <w:p>
      <w:pPr>
        <w:jc w:val="right"/>
        <w:spacing w:line="336" w:lineRule="auto"/>
      </w:pPr>
      <w:r>
        <w:rPr>
          <w:b/>
        </w:rPr>
        <w:t xml:space="preserve">Prezzo senza S. G. e Util. a m: € 8,94000</w:t>
      </w:r>
    </w:p>
    <w:p>
      <w:pPr>
        <w:jc w:val="right"/>
        <w:spacing w:line="336" w:lineRule="auto"/>
      </w:pPr>
      <w:r>
        <w:rPr>
          <w:b/>
        </w:rPr>
        <w:t xml:space="preserve">Spese generali € 1,34100</w:t>
      </w:r>
    </w:p>
    <w:p>
      <w:pPr>
        <w:jc w:val="right"/>
        <w:spacing w:line="336" w:lineRule="auto"/>
      </w:pPr>
      <w:r>
        <w:rPr>
          <w:b/>
        </w:rPr>
        <w:t xml:space="preserve">Utili di impresa € 1,02810</w:t>
      </w:r>
    </w:p>
    <w:p>
      <w:pPr>
        <w:jc w:val="right"/>
        <w:spacing w:line="336" w:lineRule="auto"/>
      </w:pPr>
      <w:r>
        <w:rPr>
          <w:b/>
        </w:rPr>
        <w:t xml:space="preserve">Prezzo a m: € 11,30910</w:t>
      </w:r>
    </w:p>
    <w:p>
      <w:pPr>
        <w:rPr>
          <w:sz w:val="10"/>
          <w:szCs w:val="10"/>
        </w:rPr>
      </w:pPr>
    </w:p>
    <w:p>
      <w:pPr>
        <w:rPr>
          <w:sz w:val="10"/>
          <w:szCs w:val="10"/>
        </w:rPr>
      </w:pPr>
    </w:p>
    <w:p>
      <w:pPr/>
      <w:r>
        <w:rPr>
          <w:b/>
        </w:rPr>
        <w:t xml:space="preserve">Codice regionale: TOS15_PR.P60.020.016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016 - elemento rettilineo zincato elettroliticamente larghezza = 300 mm - altezza compresa tra 100 e 110 mm.</w:t>
            </w:r>
          </w:p>
        </w:tc>
      </w:tr>
    </w:tbl>
    <w:p>
      <w:pPr>
        <w:jc w:val="right"/>
      </w:pPr>
    </w:p>
    <w:p>
      <w:pPr>
        <w:jc w:val="right"/>
        <w:spacing w:line="336" w:lineRule="auto"/>
      </w:pPr>
      <w:r>
        <w:rPr>
          <w:b/>
        </w:rPr>
        <w:t xml:space="preserve">Prezzo senza S. G. e Util. a m: € 12,54000</w:t>
      </w:r>
    </w:p>
    <w:p>
      <w:pPr>
        <w:jc w:val="right"/>
        <w:spacing w:line="336" w:lineRule="auto"/>
      </w:pPr>
      <w:r>
        <w:rPr>
          <w:b/>
        </w:rPr>
        <w:t xml:space="preserve">Spese generali € 1,88100</w:t>
      </w:r>
    </w:p>
    <w:p>
      <w:pPr>
        <w:jc w:val="right"/>
        <w:spacing w:line="336" w:lineRule="auto"/>
      </w:pPr>
      <w:r>
        <w:rPr>
          <w:b/>
        </w:rPr>
        <w:t xml:space="preserve">Utili di impresa € 1,44210</w:t>
      </w:r>
    </w:p>
    <w:p>
      <w:pPr>
        <w:jc w:val="right"/>
        <w:spacing w:line="336" w:lineRule="auto"/>
      </w:pPr>
      <w:r>
        <w:rPr>
          <w:b/>
        </w:rPr>
        <w:t xml:space="preserve">Prezzo a m: € 15,86310</w:t>
      </w:r>
    </w:p>
    <w:p>
      <w:pPr>
        <w:rPr>
          <w:sz w:val="10"/>
          <w:szCs w:val="10"/>
        </w:rPr>
      </w:pPr>
    </w:p>
    <w:p>
      <w:pPr>
        <w:rPr>
          <w:sz w:val="10"/>
          <w:szCs w:val="10"/>
        </w:rPr>
      </w:pPr>
    </w:p>
    <w:p>
      <w:pPr/>
      <w:r>
        <w:rPr>
          <w:b/>
        </w:rPr>
        <w:t xml:space="preserve">Codice regionale: TOS15_PR.P60.020.017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017 - elemento rettilineo zincato elettroliticamente larghezza = 400 mm - altezza compresa tra 100 e 110 mm.</w:t>
            </w:r>
          </w:p>
        </w:tc>
      </w:tr>
    </w:tbl>
    <w:p>
      <w:pPr>
        <w:jc w:val="right"/>
      </w:pPr>
    </w:p>
    <w:p>
      <w:pPr>
        <w:jc w:val="right"/>
        <w:spacing w:line="336" w:lineRule="auto"/>
      </w:pPr>
      <w:r>
        <w:rPr>
          <w:b/>
        </w:rPr>
        <w:t xml:space="preserve">Prezzo senza S. G. e Util. a m: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m: € 20,49300</w:t>
      </w:r>
    </w:p>
    <w:p>
      <w:pPr>
        <w:rPr>
          <w:sz w:val="10"/>
          <w:szCs w:val="10"/>
        </w:rPr>
      </w:pPr>
    </w:p>
    <w:p>
      <w:pPr>
        <w:rPr>
          <w:sz w:val="10"/>
          <w:szCs w:val="10"/>
        </w:rPr>
      </w:pPr>
    </w:p>
    <w:p>
      <w:pPr/>
      <w:r>
        <w:rPr>
          <w:b/>
        </w:rPr>
        <w:t xml:space="preserve">Codice regionale: TOS15_PR.P60.020.018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018 - elemento rettilineo zincato elettroliticamente larghezza = 500 mm - altezza compresa tra 100 e 110 mm.</w:t>
            </w:r>
          </w:p>
        </w:tc>
      </w:tr>
    </w:tbl>
    <w:p>
      <w:pPr>
        <w:jc w:val="right"/>
      </w:pPr>
    </w:p>
    <w:p>
      <w:pPr>
        <w:jc w:val="right"/>
        <w:spacing w:line="336" w:lineRule="auto"/>
      </w:pPr>
      <w:r>
        <w:rPr>
          <w:b/>
        </w:rPr>
        <w:t xml:space="preserve">Prezzo senza S. G. e Util. a m: € 17,82000</w:t>
      </w:r>
    </w:p>
    <w:p>
      <w:pPr>
        <w:jc w:val="right"/>
        <w:spacing w:line="336" w:lineRule="auto"/>
      </w:pPr>
      <w:r>
        <w:rPr>
          <w:b/>
        </w:rPr>
        <w:t xml:space="preserve">Spese generali € 2,67300</w:t>
      </w:r>
    </w:p>
    <w:p>
      <w:pPr>
        <w:jc w:val="right"/>
        <w:spacing w:line="336" w:lineRule="auto"/>
      </w:pPr>
      <w:r>
        <w:rPr>
          <w:b/>
        </w:rPr>
        <w:t xml:space="preserve">Utili di impresa € 2,04930</w:t>
      </w:r>
    </w:p>
    <w:p>
      <w:pPr>
        <w:jc w:val="right"/>
        <w:spacing w:line="336" w:lineRule="auto"/>
      </w:pPr>
      <w:r>
        <w:rPr>
          <w:b/>
        </w:rPr>
        <w:t xml:space="preserve">Prezzo a m: € 22,54230</w:t>
      </w:r>
    </w:p>
    <w:p>
      <w:pPr>
        <w:rPr>
          <w:sz w:val="10"/>
          <w:szCs w:val="10"/>
        </w:rPr>
      </w:pPr>
    </w:p>
    <w:p>
      <w:pPr>
        <w:rPr>
          <w:sz w:val="10"/>
          <w:szCs w:val="10"/>
        </w:rPr>
      </w:pPr>
    </w:p>
    <w:p>
      <w:pPr/>
      <w:r>
        <w:rPr>
          <w:b/>
        </w:rPr>
        <w:t xml:space="preserve">Codice regionale: TOS15_PR.P60.020.019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019 - elemento rettilineo zincato elettroliticamente larghezza = 600 mm - altezza compresa tra 100 e 110 mm.</w:t>
            </w:r>
          </w:p>
        </w:tc>
      </w:tr>
    </w:tbl>
    <w:p>
      <w:pPr>
        <w:jc w:val="right"/>
      </w:pPr>
    </w:p>
    <w:p>
      <w:pPr>
        <w:jc w:val="right"/>
        <w:spacing w:line="336" w:lineRule="auto"/>
      </w:pPr>
      <w:r>
        <w:rPr>
          <w:b/>
        </w:rPr>
        <w:t xml:space="preserve">Prezzo senza S. G. e Util. a m: € 19,86000</w:t>
      </w:r>
    </w:p>
    <w:p>
      <w:pPr>
        <w:jc w:val="right"/>
        <w:spacing w:line="336" w:lineRule="auto"/>
      </w:pPr>
      <w:r>
        <w:rPr>
          <w:b/>
        </w:rPr>
        <w:t xml:space="preserve">Spese generali € 2,97900</w:t>
      </w:r>
    </w:p>
    <w:p>
      <w:pPr>
        <w:jc w:val="right"/>
        <w:spacing w:line="336" w:lineRule="auto"/>
      </w:pPr>
      <w:r>
        <w:rPr>
          <w:b/>
        </w:rPr>
        <w:t xml:space="preserve">Utili di impresa € 2,28390</w:t>
      </w:r>
    </w:p>
    <w:p>
      <w:pPr>
        <w:jc w:val="right"/>
        <w:spacing w:line="336" w:lineRule="auto"/>
      </w:pPr>
      <w:r>
        <w:rPr>
          <w:b/>
        </w:rPr>
        <w:t xml:space="preserve">Prezzo a m: € 25,12290</w:t>
      </w:r>
    </w:p>
    <w:p>
      <w:pPr>
        <w:rPr>
          <w:sz w:val="10"/>
          <w:szCs w:val="10"/>
        </w:rPr>
      </w:pPr>
    </w:p>
    <w:p>
      <w:pPr>
        <w:rPr>
          <w:sz w:val="10"/>
          <w:szCs w:val="10"/>
        </w:rPr>
      </w:pPr>
    </w:p>
    <w:p>
      <w:pPr/>
      <w:r>
        <w:rPr>
          <w:b/>
        </w:rPr>
        <w:t xml:space="preserve">Codice regionale: TOS15_PR.P60.020.020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020 - coperchio zincato elettroliticamente 50 mm</w:t>
            </w:r>
          </w:p>
        </w:tc>
      </w:tr>
    </w:tbl>
    <w:p>
      <w:pPr>
        <w:jc w:val="right"/>
      </w:pPr>
    </w:p>
    <w:p>
      <w:pPr>
        <w:jc w:val="right"/>
        <w:spacing w:line="336" w:lineRule="auto"/>
      </w:pPr>
      <w:r>
        <w:rPr>
          <w:b/>
        </w:rPr>
        <w:t xml:space="preserve">Prezzo senza S. G. e Util. a m: € 3,24620</w:t>
      </w:r>
    </w:p>
    <w:p>
      <w:pPr>
        <w:jc w:val="right"/>
        <w:spacing w:line="336" w:lineRule="auto"/>
      </w:pPr>
      <w:r>
        <w:rPr>
          <w:b/>
        </w:rPr>
        <w:t xml:space="preserve">Spese generali € 0,48693</w:t>
      </w:r>
    </w:p>
    <w:p>
      <w:pPr>
        <w:jc w:val="right"/>
        <w:spacing w:line="336" w:lineRule="auto"/>
      </w:pPr>
      <w:r>
        <w:rPr>
          <w:b/>
        </w:rPr>
        <w:t xml:space="preserve">Utili di impresa € 0,37331</w:t>
      </w:r>
    </w:p>
    <w:p>
      <w:pPr>
        <w:jc w:val="right"/>
        <w:spacing w:line="336" w:lineRule="auto"/>
      </w:pPr>
      <w:r>
        <w:rPr>
          <w:b/>
        </w:rPr>
        <w:t xml:space="preserve">Prezzo a m: € 4,10644</w:t>
      </w:r>
    </w:p>
    <w:p>
      <w:pPr>
        <w:rPr>
          <w:sz w:val="10"/>
          <w:szCs w:val="10"/>
        </w:rPr>
      </w:pPr>
    </w:p>
    <w:p>
      <w:pPr>
        <w:rPr>
          <w:sz w:val="10"/>
          <w:szCs w:val="10"/>
        </w:rPr>
      </w:pPr>
    </w:p>
    <w:p>
      <w:pPr/>
      <w:r>
        <w:rPr>
          <w:b/>
        </w:rPr>
        <w:t xml:space="preserve">Codice regionale: TOS15_PR.P60.020.021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021 - coperchio zincato elettroliticamente 100 mm</w:t>
            </w:r>
          </w:p>
        </w:tc>
      </w:tr>
    </w:tbl>
    <w:p>
      <w:pPr>
        <w:jc w:val="right"/>
      </w:pPr>
    </w:p>
    <w:p>
      <w:pPr>
        <w:jc w:val="right"/>
        <w:spacing w:line="336" w:lineRule="auto"/>
      </w:pPr>
      <w:r>
        <w:rPr>
          <w:b/>
        </w:rPr>
        <w:t xml:space="preserve">Prezzo senza S. G. e Util. a m: € 3,61220</w:t>
      </w:r>
    </w:p>
    <w:p>
      <w:pPr>
        <w:jc w:val="right"/>
        <w:spacing w:line="336" w:lineRule="auto"/>
      </w:pPr>
      <w:r>
        <w:rPr>
          <w:b/>
        </w:rPr>
        <w:t xml:space="preserve">Spese generali € 0,54183</w:t>
      </w:r>
    </w:p>
    <w:p>
      <w:pPr>
        <w:jc w:val="right"/>
        <w:spacing w:line="336" w:lineRule="auto"/>
      </w:pPr>
      <w:r>
        <w:rPr>
          <w:b/>
        </w:rPr>
        <w:t xml:space="preserve">Utili di impresa € 0,41540</w:t>
      </w:r>
    </w:p>
    <w:p>
      <w:pPr>
        <w:jc w:val="right"/>
        <w:spacing w:line="336" w:lineRule="auto"/>
      </w:pPr>
      <w:r>
        <w:rPr>
          <w:b/>
        </w:rPr>
        <w:t xml:space="preserve">Prezzo a m: € 4,56943</w:t>
      </w:r>
    </w:p>
    <w:p>
      <w:pPr>
        <w:rPr>
          <w:sz w:val="10"/>
          <w:szCs w:val="10"/>
        </w:rPr>
      </w:pPr>
    </w:p>
    <w:p>
      <w:pPr>
        <w:rPr>
          <w:sz w:val="10"/>
          <w:szCs w:val="10"/>
        </w:rPr>
      </w:pPr>
    </w:p>
    <w:p>
      <w:pPr/>
      <w:r>
        <w:rPr>
          <w:b/>
        </w:rPr>
        <w:t xml:space="preserve">Codice regionale: TOS15_PR.P60.020.022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022 - coperchio zincato elettroliticamente 150 mm</w:t>
            </w:r>
          </w:p>
        </w:tc>
      </w:tr>
    </w:tbl>
    <w:p>
      <w:pPr>
        <w:jc w:val="right"/>
      </w:pPr>
    </w:p>
    <w:p>
      <w:pPr>
        <w:jc w:val="right"/>
        <w:spacing w:line="336" w:lineRule="auto"/>
      </w:pPr>
      <w:r>
        <w:rPr>
          <w:b/>
        </w:rPr>
        <w:t xml:space="preserve">Prezzo senza S. G. e Util. a m: € 4,93280</w:t>
      </w:r>
    </w:p>
    <w:p>
      <w:pPr>
        <w:jc w:val="right"/>
        <w:spacing w:line="336" w:lineRule="auto"/>
      </w:pPr>
      <w:r>
        <w:rPr>
          <w:b/>
        </w:rPr>
        <w:t xml:space="preserve">Spese generali € 0,73992</w:t>
      </w:r>
    </w:p>
    <w:p>
      <w:pPr>
        <w:jc w:val="right"/>
        <w:spacing w:line="336" w:lineRule="auto"/>
      </w:pPr>
      <w:r>
        <w:rPr>
          <w:b/>
        </w:rPr>
        <w:t xml:space="preserve">Utili di impresa € 0,56727</w:t>
      </w:r>
    </w:p>
    <w:p>
      <w:pPr>
        <w:jc w:val="right"/>
        <w:spacing w:line="336" w:lineRule="auto"/>
      </w:pPr>
      <w:r>
        <w:rPr>
          <w:b/>
        </w:rPr>
        <w:t xml:space="preserve">Prezzo a m: € 6,23999</w:t>
      </w:r>
    </w:p>
    <w:p>
      <w:pPr>
        <w:rPr>
          <w:sz w:val="10"/>
          <w:szCs w:val="10"/>
        </w:rPr>
      </w:pPr>
    </w:p>
    <w:p>
      <w:pPr>
        <w:rPr>
          <w:sz w:val="10"/>
          <w:szCs w:val="10"/>
        </w:rPr>
      </w:pPr>
    </w:p>
    <w:p>
      <w:pPr/>
      <w:r>
        <w:rPr>
          <w:b/>
        </w:rPr>
        <w:t xml:space="preserve">Codice regionale: TOS15_PR.P60.020.023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023 - coperchio zincato elettroliticamente 200 mm</w:t>
            </w:r>
          </w:p>
        </w:tc>
      </w:tr>
    </w:tbl>
    <w:p>
      <w:pPr>
        <w:jc w:val="right"/>
      </w:pPr>
    </w:p>
    <w:p>
      <w:pPr>
        <w:jc w:val="right"/>
        <w:spacing w:line="336" w:lineRule="auto"/>
      </w:pPr>
      <w:r>
        <w:rPr>
          <w:b/>
        </w:rPr>
        <w:t xml:space="preserve">Prezzo senza S. G. e Util. a m: € 6,08150</w:t>
      </w:r>
    </w:p>
    <w:p>
      <w:pPr>
        <w:jc w:val="right"/>
        <w:spacing w:line="336" w:lineRule="auto"/>
      </w:pPr>
      <w:r>
        <w:rPr>
          <w:b/>
        </w:rPr>
        <w:t xml:space="preserve">Spese generali € 0,91223</w:t>
      </w:r>
    </w:p>
    <w:p>
      <w:pPr>
        <w:jc w:val="right"/>
        <w:spacing w:line="336" w:lineRule="auto"/>
      </w:pPr>
      <w:r>
        <w:rPr>
          <w:b/>
        </w:rPr>
        <w:t xml:space="preserve">Utili di impresa € 0,69937</w:t>
      </w:r>
    </w:p>
    <w:p>
      <w:pPr>
        <w:jc w:val="right"/>
        <w:spacing w:line="336" w:lineRule="auto"/>
      </w:pPr>
      <w:r>
        <w:rPr>
          <w:b/>
        </w:rPr>
        <w:t xml:space="preserve">Prezzo a m: € 7,69310</w:t>
      </w:r>
    </w:p>
    <w:p>
      <w:pPr>
        <w:rPr>
          <w:sz w:val="10"/>
          <w:szCs w:val="10"/>
        </w:rPr>
      </w:pPr>
    </w:p>
    <w:p>
      <w:pPr>
        <w:rPr>
          <w:sz w:val="10"/>
          <w:szCs w:val="10"/>
        </w:rPr>
      </w:pPr>
    </w:p>
    <w:p>
      <w:pPr/>
      <w:r>
        <w:rPr>
          <w:b/>
        </w:rPr>
        <w:t xml:space="preserve">Codice regionale: TOS15_PR.P60.020.024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024 - coperchio zincato elettroliticamente 300 mm</w:t>
            </w:r>
          </w:p>
        </w:tc>
      </w:tr>
    </w:tbl>
    <w:p>
      <w:pPr>
        <w:jc w:val="right"/>
      </w:pPr>
    </w:p>
    <w:p>
      <w:pPr>
        <w:jc w:val="right"/>
        <w:spacing w:line="336" w:lineRule="auto"/>
      </w:pPr>
      <w:r>
        <w:rPr>
          <w:b/>
        </w:rPr>
        <w:t xml:space="preserve">Prezzo senza S. G. e Util. a m: € 7,80810</w:t>
      </w:r>
    </w:p>
    <w:p>
      <w:pPr>
        <w:jc w:val="right"/>
        <w:spacing w:line="336" w:lineRule="auto"/>
      </w:pPr>
      <w:r>
        <w:rPr>
          <w:b/>
        </w:rPr>
        <w:t xml:space="preserve">Spese generali € 1,17122</w:t>
      </w:r>
    </w:p>
    <w:p>
      <w:pPr>
        <w:jc w:val="right"/>
        <w:spacing w:line="336" w:lineRule="auto"/>
      </w:pPr>
      <w:r>
        <w:rPr>
          <w:b/>
        </w:rPr>
        <w:t xml:space="preserve">Utili di impresa € 0,89793</w:t>
      </w:r>
    </w:p>
    <w:p>
      <w:pPr>
        <w:jc w:val="right"/>
        <w:spacing w:line="336" w:lineRule="auto"/>
      </w:pPr>
      <w:r>
        <w:rPr>
          <w:b/>
        </w:rPr>
        <w:t xml:space="preserve">Prezzo a m: € 9,87725</w:t>
      </w:r>
    </w:p>
    <w:p>
      <w:pPr>
        <w:rPr>
          <w:sz w:val="10"/>
          <w:szCs w:val="10"/>
        </w:rPr>
      </w:pPr>
    </w:p>
    <w:p>
      <w:pPr>
        <w:rPr>
          <w:sz w:val="10"/>
          <w:szCs w:val="10"/>
        </w:rPr>
      </w:pPr>
    </w:p>
    <w:p>
      <w:pPr/>
      <w:r>
        <w:rPr>
          <w:b/>
        </w:rPr>
        <w:t xml:space="preserve">Codice regionale: TOS15_PR.P60.020.025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025 - coperchio zincato elettroliticamente 400 mm</w:t>
            </w:r>
          </w:p>
        </w:tc>
      </w:tr>
    </w:tbl>
    <w:p>
      <w:pPr>
        <w:jc w:val="right"/>
      </w:pPr>
    </w:p>
    <w:p>
      <w:pPr>
        <w:jc w:val="right"/>
        <w:spacing w:line="336" w:lineRule="auto"/>
      </w:pPr>
      <w:r>
        <w:rPr>
          <w:b/>
        </w:rPr>
        <w:t xml:space="preserve">Prezzo senza S. G. e Util. a m: € 8,31640</w:t>
      </w:r>
    </w:p>
    <w:p>
      <w:pPr>
        <w:jc w:val="right"/>
        <w:spacing w:line="336" w:lineRule="auto"/>
      </w:pPr>
      <w:r>
        <w:rPr>
          <w:b/>
        </w:rPr>
        <w:t xml:space="preserve">Spese generali € 1,24746</w:t>
      </w:r>
    </w:p>
    <w:p>
      <w:pPr>
        <w:jc w:val="right"/>
        <w:spacing w:line="336" w:lineRule="auto"/>
      </w:pPr>
      <w:r>
        <w:rPr>
          <w:b/>
        </w:rPr>
        <w:t xml:space="preserve">Utili di impresa € 0,95639</w:t>
      </w:r>
    </w:p>
    <w:p>
      <w:pPr>
        <w:jc w:val="right"/>
        <w:spacing w:line="336" w:lineRule="auto"/>
      </w:pPr>
      <w:r>
        <w:rPr>
          <w:b/>
        </w:rPr>
        <w:t xml:space="preserve">Prezzo a m: € 10,52025</w:t>
      </w:r>
    </w:p>
    <w:p>
      <w:pPr>
        <w:rPr>
          <w:sz w:val="10"/>
          <w:szCs w:val="10"/>
        </w:rPr>
      </w:pPr>
    </w:p>
    <w:p>
      <w:pPr>
        <w:rPr>
          <w:sz w:val="10"/>
          <w:szCs w:val="10"/>
        </w:rPr>
      </w:pPr>
    </w:p>
    <w:p>
      <w:pPr/>
      <w:r>
        <w:rPr>
          <w:b/>
        </w:rPr>
        <w:t xml:space="preserve">Codice regionale: TOS15_PR.P60.020.026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026 - coperchio zincato elettroliticamente 500 mm</w:t>
            </w:r>
          </w:p>
        </w:tc>
      </w:tr>
    </w:tbl>
    <w:p>
      <w:pPr>
        <w:jc w:val="right"/>
      </w:pPr>
    </w:p>
    <w:p>
      <w:pPr>
        <w:jc w:val="right"/>
        <w:spacing w:line="336" w:lineRule="auto"/>
      </w:pPr>
      <w:r>
        <w:rPr>
          <w:b/>
        </w:rPr>
        <w:t xml:space="preserve">Prezzo senza S. G. e Util. a m: € 9,07780</w:t>
      </w:r>
    </w:p>
    <w:p>
      <w:pPr>
        <w:jc w:val="right"/>
        <w:spacing w:line="336" w:lineRule="auto"/>
      </w:pPr>
      <w:r>
        <w:rPr>
          <w:b/>
        </w:rPr>
        <w:t xml:space="preserve">Spese generali € 1,36167</w:t>
      </w:r>
    </w:p>
    <w:p>
      <w:pPr>
        <w:jc w:val="right"/>
        <w:spacing w:line="336" w:lineRule="auto"/>
      </w:pPr>
      <w:r>
        <w:rPr>
          <w:b/>
        </w:rPr>
        <w:t xml:space="preserve">Utili di impresa € 1,04395</w:t>
      </w:r>
    </w:p>
    <w:p>
      <w:pPr>
        <w:jc w:val="right"/>
        <w:spacing w:line="336" w:lineRule="auto"/>
      </w:pPr>
      <w:r>
        <w:rPr>
          <w:b/>
        </w:rPr>
        <w:t xml:space="preserve">Prezzo a m: € 11,48342</w:t>
      </w:r>
    </w:p>
    <w:p>
      <w:pPr>
        <w:rPr>
          <w:sz w:val="10"/>
          <w:szCs w:val="10"/>
        </w:rPr>
      </w:pPr>
    </w:p>
    <w:p>
      <w:pPr>
        <w:rPr>
          <w:sz w:val="10"/>
          <w:szCs w:val="10"/>
        </w:rPr>
      </w:pPr>
    </w:p>
    <w:p>
      <w:pPr/>
      <w:r>
        <w:rPr>
          <w:b/>
        </w:rPr>
        <w:t xml:space="preserve">Codice regionale: TOS15_PR.P60.020.027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027 - coperchio zincato elettroliticamente 600 mm</w:t>
            </w:r>
          </w:p>
        </w:tc>
      </w:tr>
    </w:tbl>
    <w:p>
      <w:pPr>
        <w:jc w:val="right"/>
      </w:pPr>
    </w:p>
    <w:p>
      <w:pPr>
        <w:jc w:val="right"/>
        <w:spacing w:line="336" w:lineRule="auto"/>
      </w:pPr>
      <w:r>
        <w:rPr>
          <w:b/>
        </w:rPr>
        <w:t xml:space="preserve">Prezzo senza S. G. e Util. a m: € 10,79170</w:t>
      </w:r>
    </w:p>
    <w:p>
      <w:pPr>
        <w:jc w:val="right"/>
        <w:spacing w:line="336" w:lineRule="auto"/>
      </w:pPr>
      <w:r>
        <w:rPr>
          <w:b/>
        </w:rPr>
        <w:t xml:space="preserve">Spese generali € 1,61876</w:t>
      </w:r>
    </w:p>
    <w:p>
      <w:pPr>
        <w:jc w:val="right"/>
        <w:spacing w:line="336" w:lineRule="auto"/>
      </w:pPr>
      <w:r>
        <w:rPr>
          <w:b/>
        </w:rPr>
        <w:t xml:space="preserve">Utili di impresa € 1,24105</w:t>
      </w:r>
    </w:p>
    <w:p>
      <w:pPr>
        <w:jc w:val="right"/>
        <w:spacing w:line="336" w:lineRule="auto"/>
      </w:pPr>
      <w:r>
        <w:rPr>
          <w:b/>
        </w:rPr>
        <w:t xml:space="preserve">Prezzo a m: € 13,65150</w:t>
      </w:r>
    </w:p>
    <w:p>
      <w:pPr>
        <w:rPr>
          <w:sz w:val="10"/>
          <w:szCs w:val="10"/>
        </w:rPr>
      </w:pPr>
    </w:p>
    <w:p>
      <w:pPr>
        <w:rPr>
          <w:sz w:val="10"/>
          <w:szCs w:val="10"/>
        </w:rPr>
      </w:pPr>
    </w:p>
    <w:p>
      <w:pPr/>
      <w:r>
        <w:rPr>
          <w:b/>
        </w:rPr>
        <w:t xml:space="preserve">Codice regionale: TOS15_PR.P60.020.028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028 - elemento rettilineo zincato a caldo dopo lavorazione larghezza = 50 mm - Altezza compresa tra 40 e 60 mm.</w:t>
            </w:r>
          </w:p>
        </w:tc>
      </w:tr>
    </w:tbl>
    <w:p>
      <w:pPr>
        <w:jc w:val="right"/>
      </w:pPr>
    </w:p>
    <w:p>
      <w:pPr>
        <w:jc w:val="right"/>
        <w:spacing w:line="336" w:lineRule="auto"/>
      </w:pPr>
      <w:r>
        <w:rPr>
          <w:b/>
        </w:rPr>
        <w:t xml:space="preserve">Prezzo senza S. G. e Util. a m: € 5,01180</w:t>
      </w:r>
    </w:p>
    <w:p>
      <w:pPr>
        <w:jc w:val="right"/>
        <w:spacing w:line="336" w:lineRule="auto"/>
      </w:pPr>
      <w:r>
        <w:rPr>
          <w:b/>
        </w:rPr>
        <w:t xml:space="preserve">Spese generali € 0,75177</w:t>
      </w:r>
    </w:p>
    <w:p>
      <w:pPr>
        <w:jc w:val="right"/>
        <w:spacing w:line="336" w:lineRule="auto"/>
      </w:pPr>
      <w:r>
        <w:rPr>
          <w:b/>
        </w:rPr>
        <w:t xml:space="preserve">Utili di impresa € 0,57636</w:t>
      </w:r>
    </w:p>
    <w:p>
      <w:pPr>
        <w:jc w:val="right"/>
        <w:spacing w:line="336" w:lineRule="auto"/>
      </w:pPr>
      <w:r>
        <w:rPr>
          <w:b/>
        </w:rPr>
        <w:t xml:space="preserve">Prezzo a m: € 6,33993</w:t>
      </w:r>
    </w:p>
    <w:p>
      <w:pPr>
        <w:rPr>
          <w:sz w:val="10"/>
          <w:szCs w:val="10"/>
        </w:rPr>
      </w:pPr>
    </w:p>
    <w:p>
      <w:pPr>
        <w:rPr>
          <w:sz w:val="10"/>
          <w:szCs w:val="10"/>
        </w:rPr>
      </w:pPr>
    </w:p>
    <w:p>
      <w:pPr/>
      <w:r>
        <w:rPr>
          <w:b/>
        </w:rPr>
        <w:t xml:space="preserve">Codice regionale: TOS15_PR.P60.020.029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029 - elemento rettilineo zincato a caldo dopo lavorazione larghezza = 100 mm - Altezza compresa tra 40 e 60 mm.</w:t>
            </w:r>
          </w:p>
        </w:tc>
      </w:tr>
    </w:tbl>
    <w:p>
      <w:pPr>
        <w:jc w:val="right"/>
      </w:pPr>
    </w:p>
    <w:p>
      <w:pPr>
        <w:jc w:val="right"/>
        <w:spacing w:line="336" w:lineRule="auto"/>
      </w:pPr>
      <w:r>
        <w:rPr>
          <w:b/>
        </w:rPr>
        <w:t xml:space="preserve">Prezzo senza S. G. e Util. a m: € 5,75780</w:t>
      </w:r>
    </w:p>
    <w:p>
      <w:pPr>
        <w:jc w:val="right"/>
        <w:spacing w:line="336" w:lineRule="auto"/>
      </w:pPr>
      <w:r>
        <w:rPr>
          <w:b/>
        </w:rPr>
        <w:t xml:space="preserve">Spese generali € 0,86367</w:t>
      </w:r>
    </w:p>
    <w:p>
      <w:pPr>
        <w:jc w:val="right"/>
        <w:spacing w:line="336" w:lineRule="auto"/>
      </w:pPr>
      <w:r>
        <w:rPr>
          <w:b/>
        </w:rPr>
        <w:t xml:space="preserve">Utili di impresa € 0,66215</w:t>
      </w:r>
    </w:p>
    <w:p>
      <w:pPr>
        <w:jc w:val="right"/>
        <w:spacing w:line="336" w:lineRule="auto"/>
      </w:pPr>
      <w:r>
        <w:rPr>
          <w:b/>
        </w:rPr>
        <w:t xml:space="preserve">Prezzo a m: € 7,28362</w:t>
      </w:r>
    </w:p>
    <w:p>
      <w:pPr>
        <w:rPr>
          <w:sz w:val="10"/>
          <w:szCs w:val="10"/>
        </w:rPr>
      </w:pPr>
    </w:p>
    <w:p>
      <w:pPr>
        <w:rPr>
          <w:sz w:val="10"/>
          <w:szCs w:val="10"/>
        </w:rPr>
      </w:pPr>
    </w:p>
    <w:p>
      <w:pPr/>
      <w:r>
        <w:rPr>
          <w:b/>
        </w:rPr>
        <w:t xml:space="preserve">Codice regionale: TOS15_PR.P60.020.030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030 - elemento rettilineo zincato a caldo dopo lavorazione larghezza = 150 mm - Altezza compresa tra 40 e 60 mm.</w:t>
            </w:r>
          </w:p>
        </w:tc>
      </w:tr>
    </w:tbl>
    <w:p>
      <w:pPr>
        <w:jc w:val="right"/>
      </w:pPr>
    </w:p>
    <w:p>
      <w:pPr>
        <w:jc w:val="right"/>
        <w:spacing w:line="336" w:lineRule="auto"/>
      </w:pPr>
      <w:r>
        <w:rPr>
          <w:b/>
        </w:rPr>
        <w:t xml:space="preserve">Prezzo senza S. G. e Util. a m: € 7,20750</w:t>
      </w:r>
    </w:p>
    <w:p>
      <w:pPr>
        <w:jc w:val="right"/>
        <w:spacing w:line="336" w:lineRule="auto"/>
      </w:pPr>
      <w:r>
        <w:rPr>
          <w:b/>
        </w:rPr>
        <w:t xml:space="preserve">Spese generali € 1,08113</w:t>
      </w:r>
    </w:p>
    <w:p>
      <w:pPr>
        <w:jc w:val="right"/>
        <w:spacing w:line="336" w:lineRule="auto"/>
      </w:pPr>
      <w:r>
        <w:rPr>
          <w:b/>
        </w:rPr>
        <w:t xml:space="preserve">Utili di impresa € 0,82886</w:t>
      </w:r>
    </w:p>
    <w:p>
      <w:pPr>
        <w:jc w:val="right"/>
        <w:spacing w:line="336" w:lineRule="auto"/>
      </w:pPr>
      <w:r>
        <w:rPr>
          <w:b/>
        </w:rPr>
        <w:t xml:space="preserve">Prezzo a m: € 9,11749</w:t>
      </w:r>
    </w:p>
    <w:p>
      <w:pPr>
        <w:rPr>
          <w:sz w:val="10"/>
          <w:szCs w:val="10"/>
        </w:rPr>
      </w:pPr>
    </w:p>
    <w:p>
      <w:pPr>
        <w:rPr>
          <w:sz w:val="10"/>
          <w:szCs w:val="10"/>
        </w:rPr>
      </w:pPr>
    </w:p>
    <w:p>
      <w:pPr/>
      <w:r>
        <w:rPr>
          <w:b/>
        </w:rPr>
        <w:t xml:space="preserve">Codice regionale: TOS15_PR.P60.020.031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031 - elemento rettilineo zincato a caldo dopo lavorazione larghezza = 200 mm - Altezza compresa tra 40 e 60 mm.</w:t>
            </w:r>
          </w:p>
        </w:tc>
      </w:tr>
    </w:tbl>
    <w:p>
      <w:pPr>
        <w:jc w:val="right"/>
      </w:pPr>
    </w:p>
    <w:p>
      <w:pPr>
        <w:jc w:val="right"/>
        <w:spacing w:line="336" w:lineRule="auto"/>
      </w:pPr>
      <w:r>
        <w:rPr>
          <w:b/>
        </w:rPr>
        <w:t xml:space="preserve">Prezzo senza S. G. e Util. a m: € 8,10910</w:t>
      </w:r>
    </w:p>
    <w:p>
      <w:pPr>
        <w:jc w:val="right"/>
        <w:spacing w:line="336" w:lineRule="auto"/>
      </w:pPr>
      <w:r>
        <w:rPr>
          <w:b/>
        </w:rPr>
        <w:t xml:space="preserve">Spese generali € 1,21637</w:t>
      </w:r>
    </w:p>
    <w:p>
      <w:pPr>
        <w:jc w:val="right"/>
        <w:spacing w:line="336" w:lineRule="auto"/>
      </w:pPr>
      <w:r>
        <w:rPr>
          <w:b/>
        </w:rPr>
        <w:t xml:space="preserve">Utili di impresa € 0,93255</w:t>
      </w:r>
    </w:p>
    <w:p>
      <w:pPr>
        <w:jc w:val="right"/>
        <w:spacing w:line="336" w:lineRule="auto"/>
      </w:pPr>
      <w:r>
        <w:rPr>
          <w:b/>
        </w:rPr>
        <w:t xml:space="preserve">Prezzo a m: € 10,25801</w:t>
      </w:r>
    </w:p>
    <w:p>
      <w:pPr>
        <w:rPr>
          <w:sz w:val="10"/>
          <w:szCs w:val="10"/>
        </w:rPr>
      </w:pPr>
    </w:p>
    <w:p>
      <w:pPr>
        <w:rPr>
          <w:sz w:val="10"/>
          <w:szCs w:val="10"/>
        </w:rPr>
      </w:pPr>
    </w:p>
    <w:p>
      <w:pPr/>
      <w:r>
        <w:rPr>
          <w:b/>
        </w:rPr>
        <w:t xml:space="preserve">Codice regionale: TOS15_PR.P60.020.032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032 - elemento rettilineo zincato a caldo dopo lavorazione larghezza = 300 mm - Altezza compresa tra 40 e 60 mm.</w:t>
            </w:r>
          </w:p>
        </w:tc>
      </w:tr>
    </w:tbl>
    <w:p>
      <w:pPr>
        <w:jc w:val="right"/>
      </w:pPr>
    </w:p>
    <w:p>
      <w:pPr>
        <w:jc w:val="right"/>
        <w:spacing w:line="336" w:lineRule="auto"/>
      </w:pPr>
      <w:r>
        <w:rPr>
          <w:b/>
        </w:rPr>
        <w:t xml:space="preserve">Prezzo senza S. G. e Util. a m: € 10,86700</w:t>
      </w:r>
    </w:p>
    <w:p>
      <w:pPr>
        <w:jc w:val="right"/>
        <w:spacing w:line="336" w:lineRule="auto"/>
      </w:pPr>
      <w:r>
        <w:rPr>
          <w:b/>
        </w:rPr>
        <w:t xml:space="preserve">Spese generali € 1,63005</w:t>
      </w:r>
    </w:p>
    <w:p>
      <w:pPr>
        <w:jc w:val="right"/>
        <w:spacing w:line="336" w:lineRule="auto"/>
      </w:pPr>
      <w:r>
        <w:rPr>
          <w:b/>
        </w:rPr>
        <w:t xml:space="preserve">Utili di impresa € 1,24971</w:t>
      </w:r>
    </w:p>
    <w:p>
      <w:pPr>
        <w:jc w:val="right"/>
        <w:spacing w:line="336" w:lineRule="auto"/>
      </w:pPr>
      <w:r>
        <w:rPr>
          <w:b/>
        </w:rPr>
        <w:t xml:space="preserve">Prezzo a m: € 13,74676</w:t>
      </w:r>
    </w:p>
    <w:p>
      <w:pPr>
        <w:rPr>
          <w:sz w:val="10"/>
          <w:szCs w:val="10"/>
        </w:rPr>
      </w:pPr>
    </w:p>
    <w:p>
      <w:pPr>
        <w:rPr>
          <w:sz w:val="10"/>
          <w:szCs w:val="10"/>
        </w:rPr>
      </w:pPr>
    </w:p>
    <w:p>
      <w:pPr/>
      <w:r>
        <w:rPr>
          <w:b/>
        </w:rPr>
        <w:t xml:space="preserve">Codice regionale: TOS15_PR.P60.020.033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033 - elemento rettilineo zincato a caldo dopo lavorazione larghezza = 400 mm - Altezza compresa tra 40 e 60 mm.</w:t>
            </w:r>
          </w:p>
        </w:tc>
      </w:tr>
    </w:tbl>
    <w:p>
      <w:pPr>
        <w:jc w:val="right"/>
      </w:pPr>
    </w:p>
    <w:p>
      <w:pPr>
        <w:jc w:val="right"/>
        <w:spacing w:line="336" w:lineRule="auto"/>
      </w:pPr>
      <w:r>
        <w:rPr>
          <w:b/>
        </w:rPr>
        <w:t xml:space="preserve">Prezzo senza S. G. e Util. a m: € 14,66870</w:t>
      </w:r>
    </w:p>
    <w:p>
      <w:pPr>
        <w:jc w:val="right"/>
        <w:spacing w:line="336" w:lineRule="auto"/>
      </w:pPr>
      <w:r>
        <w:rPr>
          <w:b/>
        </w:rPr>
        <w:t xml:space="preserve">Spese generali € 2,20031</w:t>
      </w:r>
    </w:p>
    <w:p>
      <w:pPr>
        <w:jc w:val="right"/>
        <w:spacing w:line="336" w:lineRule="auto"/>
      </w:pPr>
      <w:r>
        <w:rPr>
          <w:b/>
        </w:rPr>
        <w:t xml:space="preserve">Utili di impresa € 1,68690</w:t>
      </w:r>
    </w:p>
    <w:p>
      <w:pPr>
        <w:jc w:val="right"/>
        <w:spacing w:line="336" w:lineRule="auto"/>
      </w:pPr>
      <w:r>
        <w:rPr>
          <w:b/>
        </w:rPr>
        <w:t xml:space="preserve">Prezzo a m: € 18,55591</w:t>
      </w:r>
    </w:p>
    <w:p>
      <w:pPr>
        <w:rPr>
          <w:sz w:val="10"/>
          <w:szCs w:val="10"/>
        </w:rPr>
      </w:pPr>
    </w:p>
    <w:p>
      <w:pPr>
        <w:rPr>
          <w:sz w:val="10"/>
          <w:szCs w:val="10"/>
        </w:rPr>
      </w:pPr>
    </w:p>
    <w:p>
      <w:pPr/>
      <w:r>
        <w:rPr>
          <w:b/>
        </w:rPr>
        <w:t xml:space="preserve">Codice regionale: TOS15_PR.P60.020.034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034 - elemento rettilineo zincato a caldo dopo lavorazione larghezza = 500 mm - Altezza compresa tra 40 e 60 mm.</w:t>
            </w:r>
          </w:p>
        </w:tc>
      </w:tr>
    </w:tbl>
    <w:p>
      <w:pPr>
        <w:jc w:val="right"/>
      </w:pPr>
    </w:p>
    <w:p>
      <w:pPr>
        <w:jc w:val="right"/>
        <w:spacing w:line="336" w:lineRule="auto"/>
      </w:pPr>
      <w:r>
        <w:rPr>
          <w:b/>
        </w:rPr>
        <w:t xml:space="preserve">Prezzo senza S. G. e Util. a m: € 17,68240</w:t>
      </w:r>
    </w:p>
    <w:p>
      <w:pPr>
        <w:jc w:val="right"/>
        <w:spacing w:line="336" w:lineRule="auto"/>
      </w:pPr>
      <w:r>
        <w:rPr>
          <w:b/>
        </w:rPr>
        <w:t xml:space="preserve">Spese generali € 2,65236</w:t>
      </w:r>
    </w:p>
    <w:p>
      <w:pPr>
        <w:jc w:val="right"/>
        <w:spacing w:line="336" w:lineRule="auto"/>
      </w:pPr>
      <w:r>
        <w:rPr>
          <w:b/>
        </w:rPr>
        <w:t xml:space="preserve">Utili di impresa € 2,03348</w:t>
      </w:r>
    </w:p>
    <w:p>
      <w:pPr>
        <w:jc w:val="right"/>
        <w:spacing w:line="336" w:lineRule="auto"/>
      </w:pPr>
      <w:r>
        <w:rPr>
          <w:b/>
        </w:rPr>
        <w:t xml:space="preserve">Prezzo a m: € 22,36824</w:t>
      </w:r>
    </w:p>
    <w:p>
      <w:pPr>
        <w:rPr>
          <w:sz w:val="10"/>
          <w:szCs w:val="10"/>
        </w:rPr>
      </w:pPr>
    </w:p>
    <w:p>
      <w:pPr>
        <w:rPr>
          <w:sz w:val="10"/>
          <w:szCs w:val="10"/>
        </w:rPr>
      </w:pPr>
    </w:p>
    <w:p>
      <w:pPr/>
      <w:r>
        <w:rPr>
          <w:b/>
        </w:rPr>
        <w:t xml:space="preserve">Codice regionale: TOS15_PR.P60.020.035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035 - elemento rettilineo zincato a caldo dopo lavorazione larghezza = 600 mm - Altezza compresa tra 40 e 60 mm.</w:t>
            </w:r>
          </w:p>
        </w:tc>
      </w:tr>
    </w:tbl>
    <w:p>
      <w:pPr>
        <w:jc w:val="right"/>
      </w:pPr>
    </w:p>
    <w:p>
      <w:pPr>
        <w:jc w:val="right"/>
        <w:spacing w:line="336" w:lineRule="auto"/>
      </w:pPr>
      <w:r>
        <w:rPr>
          <w:b/>
        </w:rPr>
        <w:t xml:space="preserve">Prezzo senza S. G. e Util. a m: € 22,00490</w:t>
      </w:r>
    </w:p>
    <w:p>
      <w:pPr>
        <w:jc w:val="right"/>
        <w:spacing w:line="336" w:lineRule="auto"/>
      </w:pPr>
      <w:r>
        <w:rPr>
          <w:b/>
        </w:rPr>
        <w:t xml:space="preserve">Spese generali € 3,30074</w:t>
      </w:r>
    </w:p>
    <w:p>
      <w:pPr>
        <w:jc w:val="right"/>
        <w:spacing w:line="336" w:lineRule="auto"/>
      </w:pPr>
      <w:r>
        <w:rPr>
          <w:b/>
        </w:rPr>
        <w:t xml:space="preserve">Utili di impresa € 2,53056</w:t>
      </w:r>
    </w:p>
    <w:p>
      <w:pPr>
        <w:jc w:val="right"/>
        <w:spacing w:line="336" w:lineRule="auto"/>
      </w:pPr>
      <w:r>
        <w:rPr>
          <w:b/>
        </w:rPr>
        <w:t xml:space="preserve">Prezzo a m: € 27,83620</w:t>
      </w:r>
    </w:p>
    <w:p>
      <w:pPr>
        <w:rPr>
          <w:sz w:val="10"/>
          <w:szCs w:val="10"/>
        </w:rPr>
      </w:pPr>
    </w:p>
    <w:p>
      <w:pPr>
        <w:rPr>
          <w:sz w:val="10"/>
          <w:szCs w:val="10"/>
        </w:rPr>
      </w:pPr>
    </w:p>
    <w:p>
      <w:pPr/>
      <w:r>
        <w:rPr>
          <w:b/>
        </w:rPr>
        <w:t xml:space="preserve">Codice regionale: TOS15_PR.P60.020.036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036 - elemento rettilineo zincato a caldo dopo lavorazione larghezza = 100 mm - Altezza compresa tra 30 e 35 mm.</w:t>
            </w:r>
          </w:p>
        </w:tc>
      </w:tr>
    </w:tbl>
    <w:p>
      <w:pPr>
        <w:jc w:val="right"/>
      </w:pPr>
    </w:p>
    <w:p>
      <w:pPr>
        <w:jc w:val="right"/>
        <w:spacing w:line="336" w:lineRule="auto"/>
      </w:pPr>
      <w:r>
        <w:rPr>
          <w:b/>
        </w:rPr>
        <w:t xml:space="preserve">Prezzo senza S. G. e Util. a m: € 5,47830</w:t>
      </w:r>
    </w:p>
    <w:p>
      <w:pPr>
        <w:jc w:val="right"/>
        <w:spacing w:line="336" w:lineRule="auto"/>
      </w:pPr>
      <w:r>
        <w:rPr>
          <w:b/>
        </w:rPr>
        <w:t xml:space="preserve">Spese generali € 0,82175</w:t>
      </w:r>
    </w:p>
    <w:p>
      <w:pPr>
        <w:jc w:val="right"/>
        <w:spacing w:line="336" w:lineRule="auto"/>
      </w:pPr>
      <w:r>
        <w:rPr>
          <w:b/>
        </w:rPr>
        <w:t xml:space="preserve">Utili di impresa € 0,63000</w:t>
      </w:r>
    </w:p>
    <w:p>
      <w:pPr>
        <w:jc w:val="right"/>
        <w:spacing w:line="336" w:lineRule="auto"/>
      </w:pPr>
      <w:r>
        <w:rPr>
          <w:b/>
        </w:rPr>
        <w:t xml:space="preserve">Prezzo a m: € 6,93005</w:t>
      </w:r>
    </w:p>
    <w:p>
      <w:pPr>
        <w:rPr>
          <w:sz w:val="10"/>
          <w:szCs w:val="10"/>
        </w:rPr>
      </w:pPr>
    </w:p>
    <w:p>
      <w:pPr>
        <w:rPr>
          <w:sz w:val="10"/>
          <w:szCs w:val="10"/>
        </w:rPr>
      </w:pPr>
    </w:p>
    <w:p>
      <w:pPr/>
      <w:r>
        <w:rPr>
          <w:b/>
        </w:rPr>
        <w:t xml:space="preserve">Codice regionale: TOS15_PR.P60.020.037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037 - elemento rettilineo zincato a caldo dopo lavorazione larghezza = 150 mm - Altezza compresa tra 30 e 35 mm.</w:t>
            </w:r>
          </w:p>
        </w:tc>
      </w:tr>
    </w:tbl>
    <w:p>
      <w:pPr>
        <w:jc w:val="right"/>
      </w:pPr>
    </w:p>
    <w:p>
      <w:pPr>
        <w:jc w:val="right"/>
        <w:spacing w:line="336" w:lineRule="auto"/>
      </w:pPr>
      <w:r>
        <w:rPr>
          <w:b/>
        </w:rPr>
        <w:t xml:space="preserve">Prezzo senza S. G. e Util. a m: € 6,14220</w:t>
      </w:r>
    </w:p>
    <w:p>
      <w:pPr>
        <w:jc w:val="right"/>
        <w:spacing w:line="336" w:lineRule="auto"/>
      </w:pPr>
      <w:r>
        <w:rPr>
          <w:b/>
        </w:rPr>
        <w:t xml:space="preserve">Spese generali € 0,92133</w:t>
      </w:r>
    </w:p>
    <w:p>
      <w:pPr>
        <w:jc w:val="right"/>
        <w:spacing w:line="336" w:lineRule="auto"/>
      </w:pPr>
      <w:r>
        <w:rPr>
          <w:b/>
        </w:rPr>
        <w:t xml:space="preserve">Utili di impresa € 0,70635</w:t>
      </w:r>
    </w:p>
    <w:p>
      <w:pPr>
        <w:jc w:val="right"/>
        <w:spacing w:line="336" w:lineRule="auto"/>
      </w:pPr>
      <w:r>
        <w:rPr>
          <w:b/>
        </w:rPr>
        <w:t xml:space="preserve">Prezzo a m: € 7,76988</w:t>
      </w:r>
    </w:p>
    <w:p>
      <w:pPr>
        <w:rPr>
          <w:sz w:val="10"/>
          <w:szCs w:val="10"/>
        </w:rPr>
      </w:pPr>
    </w:p>
    <w:p>
      <w:pPr>
        <w:rPr>
          <w:sz w:val="10"/>
          <w:szCs w:val="10"/>
        </w:rPr>
      </w:pPr>
    </w:p>
    <w:p>
      <w:pPr/>
      <w:r>
        <w:rPr>
          <w:b/>
        </w:rPr>
        <w:t xml:space="preserve">Codice regionale: TOS15_PR.P60.020.038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038 - elemento rettilineo zincato a caldo dopo lavorazione larghezza = 200 mm - Altezza compresa tra 30 e 35 mm.</w:t>
            </w:r>
          </w:p>
        </w:tc>
      </w:tr>
    </w:tbl>
    <w:p>
      <w:pPr>
        <w:jc w:val="right"/>
      </w:pPr>
    </w:p>
    <w:p>
      <w:pPr>
        <w:jc w:val="right"/>
        <w:spacing w:line="336" w:lineRule="auto"/>
      </w:pPr>
      <w:r>
        <w:rPr>
          <w:b/>
        </w:rPr>
        <w:t xml:space="preserve">Prezzo senza S. G. e Util. a m: € 7,22700</w:t>
      </w:r>
    </w:p>
    <w:p>
      <w:pPr>
        <w:jc w:val="right"/>
        <w:spacing w:line="336" w:lineRule="auto"/>
      </w:pPr>
      <w:r>
        <w:rPr>
          <w:b/>
        </w:rPr>
        <w:t xml:space="preserve">Spese generali € 1,08405</w:t>
      </w:r>
    </w:p>
    <w:p>
      <w:pPr>
        <w:jc w:val="right"/>
        <w:spacing w:line="336" w:lineRule="auto"/>
      </w:pPr>
      <w:r>
        <w:rPr>
          <w:b/>
        </w:rPr>
        <w:t xml:space="preserve">Utili di impresa € 0,83111</w:t>
      </w:r>
    </w:p>
    <w:p>
      <w:pPr>
        <w:jc w:val="right"/>
        <w:spacing w:line="336" w:lineRule="auto"/>
      </w:pPr>
      <w:r>
        <w:rPr>
          <w:b/>
        </w:rPr>
        <w:t xml:space="preserve">Prezzo a m: € 9,14216</w:t>
      </w:r>
    </w:p>
    <w:p>
      <w:pPr>
        <w:rPr>
          <w:sz w:val="10"/>
          <w:szCs w:val="10"/>
        </w:rPr>
      </w:pPr>
    </w:p>
    <w:p>
      <w:pPr>
        <w:rPr>
          <w:sz w:val="10"/>
          <w:szCs w:val="10"/>
        </w:rPr>
      </w:pPr>
    </w:p>
    <w:p>
      <w:pPr/>
      <w:r>
        <w:rPr>
          <w:b/>
        </w:rPr>
        <w:t xml:space="preserve">Codice regionale: TOS15_PR.P60.020.039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039 - elemento rettilineo zincato a caldo dopo lavorazione larghezza = 300 mm - Altezza compresa tra 30 e 35 mm.</w:t>
            </w:r>
          </w:p>
        </w:tc>
      </w:tr>
    </w:tbl>
    <w:p>
      <w:pPr>
        <w:jc w:val="right"/>
      </w:pPr>
    </w:p>
    <w:p>
      <w:pPr>
        <w:jc w:val="right"/>
        <w:spacing w:line="336" w:lineRule="auto"/>
      </w:pPr>
      <w:r>
        <w:rPr>
          <w:b/>
        </w:rPr>
        <w:t xml:space="preserve">Prezzo senza S. G. e Util. a m: € 9,82110</w:t>
      </w:r>
    </w:p>
    <w:p>
      <w:pPr>
        <w:jc w:val="right"/>
        <w:spacing w:line="336" w:lineRule="auto"/>
      </w:pPr>
      <w:r>
        <w:rPr>
          <w:b/>
        </w:rPr>
        <w:t xml:space="preserve">Spese generali € 1,47317</w:t>
      </w:r>
    </w:p>
    <w:p>
      <w:pPr>
        <w:jc w:val="right"/>
        <w:spacing w:line="336" w:lineRule="auto"/>
      </w:pPr>
      <w:r>
        <w:rPr>
          <w:b/>
        </w:rPr>
        <w:t xml:space="preserve">Utili di impresa € 1,12943</w:t>
      </w:r>
    </w:p>
    <w:p>
      <w:pPr>
        <w:jc w:val="right"/>
        <w:spacing w:line="336" w:lineRule="auto"/>
      </w:pPr>
      <w:r>
        <w:rPr>
          <w:b/>
        </w:rPr>
        <w:t xml:space="preserve">Prezzo a m: € 12,42369</w:t>
      </w:r>
    </w:p>
    <w:p>
      <w:pPr>
        <w:rPr>
          <w:sz w:val="10"/>
          <w:szCs w:val="10"/>
        </w:rPr>
      </w:pPr>
    </w:p>
    <w:p>
      <w:pPr>
        <w:rPr>
          <w:sz w:val="10"/>
          <w:szCs w:val="10"/>
        </w:rPr>
      </w:pPr>
    </w:p>
    <w:p>
      <w:pPr/>
      <w:r>
        <w:rPr>
          <w:b/>
        </w:rPr>
        <w:t xml:space="preserve">Codice regionale: TOS15_PR.P60.020.040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040 - elemento rettilineo zincato a caldo dopo lavorazione larghezza = 100 mm - Altezza compresa tra 100 e 110 mm.</w:t>
            </w:r>
          </w:p>
        </w:tc>
      </w:tr>
    </w:tbl>
    <w:p>
      <w:pPr>
        <w:jc w:val="right"/>
      </w:pPr>
    </w:p>
    <w:p>
      <w:pPr>
        <w:jc w:val="right"/>
        <w:spacing w:line="336" w:lineRule="auto"/>
      </w:pPr>
      <w:r>
        <w:rPr>
          <w:b/>
        </w:rPr>
        <w:t xml:space="preserve">Prezzo senza S. G. e Util. a m: € 10,21390</w:t>
      </w:r>
    </w:p>
    <w:p>
      <w:pPr>
        <w:jc w:val="right"/>
        <w:spacing w:line="336" w:lineRule="auto"/>
      </w:pPr>
      <w:r>
        <w:rPr>
          <w:b/>
        </w:rPr>
        <w:t xml:space="preserve">Spese generali € 1,53209</w:t>
      </w:r>
    </w:p>
    <w:p>
      <w:pPr>
        <w:jc w:val="right"/>
        <w:spacing w:line="336" w:lineRule="auto"/>
      </w:pPr>
      <w:r>
        <w:rPr>
          <w:b/>
        </w:rPr>
        <w:t xml:space="preserve">Utili di impresa € 1,17460</w:t>
      </w:r>
    </w:p>
    <w:p>
      <w:pPr>
        <w:jc w:val="right"/>
        <w:spacing w:line="336" w:lineRule="auto"/>
      </w:pPr>
      <w:r>
        <w:rPr>
          <w:b/>
        </w:rPr>
        <w:t xml:space="preserve">Prezzo a m: € 12,92058</w:t>
      </w:r>
    </w:p>
    <w:p>
      <w:pPr>
        <w:rPr>
          <w:sz w:val="10"/>
          <w:szCs w:val="10"/>
        </w:rPr>
      </w:pPr>
    </w:p>
    <w:p>
      <w:pPr>
        <w:rPr>
          <w:sz w:val="10"/>
          <w:szCs w:val="10"/>
        </w:rPr>
      </w:pPr>
    </w:p>
    <w:p>
      <w:pPr/>
      <w:r>
        <w:rPr>
          <w:b/>
        </w:rPr>
        <w:t xml:space="preserve">Codice regionale: TOS15_PR.P60.020.041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041 - elemento rettilineo zincato a caldo dopo lavorazione larghezza = 150 mm - Altezza compresa tra 100 e 110 mm.</w:t>
            </w:r>
          </w:p>
        </w:tc>
      </w:tr>
    </w:tbl>
    <w:p>
      <w:pPr>
        <w:jc w:val="right"/>
      </w:pPr>
    </w:p>
    <w:p>
      <w:pPr>
        <w:jc w:val="right"/>
        <w:spacing w:line="336" w:lineRule="auto"/>
      </w:pPr>
      <w:r>
        <w:rPr>
          <w:b/>
        </w:rPr>
        <w:t xml:space="preserve">Prezzo senza S. G. e Util. a m: € 10,84060</w:t>
      </w:r>
    </w:p>
    <w:p>
      <w:pPr>
        <w:jc w:val="right"/>
        <w:spacing w:line="336" w:lineRule="auto"/>
      </w:pPr>
      <w:r>
        <w:rPr>
          <w:b/>
        </w:rPr>
        <w:t xml:space="preserve">Spese generali € 1,62609</w:t>
      </w:r>
    </w:p>
    <w:p>
      <w:pPr>
        <w:jc w:val="right"/>
        <w:spacing w:line="336" w:lineRule="auto"/>
      </w:pPr>
      <w:r>
        <w:rPr>
          <w:b/>
        </w:rPr>
        <w:t xml:space="preserve">Utili di impresa € 1,24667</w:t>
      </w:r>
    </w:p>
    <w:p>
      <w:pPr>
        <w:jc w:val="right"/>
        <w:spacing w:line="336" w:lineRule="auto"/>
      </w:pPr>
      <w:r>
        <w:rPr>
          <w:b/>
        </w:rPr>
        <w:t xml:space="preserve">Prezzo a m: € 13,71336</w:t>
      </w:r>
    </w:p>
    <w:p>
      <w:pPr>
        <w:rPr>
          <w:sz w:val="10"/>
          <w:szCs w:val="10"/>
        </w:rPr>
      </w:pPr>
    </w:p>
    <w:p>
      <w:pPr>
        <w:rPr>
          <w:sz w:val="10"/>
          <w:szCs w:val="10"/>
        </w:rPr>
      </w:pPr>
    </w:p>
    <w:p>
      <w:pPr/>
      <w:r>
        <w:rPr>
          <w:b/>
        </w:rPr>
        <w:t xml:space="preserve">Codice regionale: TOS15_PR.P60.020.042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042 - elemento rettilineo zincato a caldo dopo lavorazione larghezza = 200 mm - Altezza compresa tra 100 e 110 mm.</w:t>
            </w:r>
          </w:p>
        </w:tc>
      </w:tr>
    </w:tbl>
    <w:p>
      <w:pPr>
        <w:jc w:val="right"/>
      </w:pPr>
    </w:p>
    <w:p>
      <w:pPr>
        <w:jc w:val="right"/>
        <w:spacing w:line="336" w:lineRule="auto"/>
      </w:pPr>
      <w:r>
        <w:rPr>
          <w:b/>
        </w:rPr>
        <w:t xml:space="preserve">Prezzo senza S. G. e Util. a m: € 12,46370</w:t>
      </w:r>
    </w:p>
    <w:p>
      <w:pPr>
        <w:jc w:val="right"/>
        <w:spacing w:line="336" w:lineRule="auto"/>
      </w:pPr>
      <w:r>
        <w:rPr>
          <w:b/>
        </w:rPr>
        <w:t xml:space="preserve">Spese generali € 1,86956</w:t>
      </w:r>
    </w:p>
    <w:p>
      <w:pPr>
        <w:jc w:val="right"/>
        <w:spacing w:line="336" w:lineRule="auto"/>
      </w:pPr>
      <w:r>
        <w:rPr>
          <w:b/>
        </w:rPr>
        <w:t xml:space="preserve">Utili di impresa € 1,43333</w:t>
      </w:r>
    </w:p>
    <w:p>
      <w:pPr>
        <w:jc w:val="right"/>
        <w:spacing w:line="336" w:lineRule="auto"/>
      </w:pPr>
      <w:r>
        <w:rPr>
          <w:b/>
        </w:rPr>
        <w:t xml:space="preserve">Prezzo a m: € 15,76658</w:t>
      </w:r>
    </w:p>
    <w:p>
      <w:pPr>
        <w:rPr>
          <w:sz w:val="10"/>
          <w:szCs w:val="10"/>
        </w:rPr>
      </w:pPr>
    </w:p>
    <w:p>
      <w:pPr>
        <w:rPr>
          <w:sz w:val="10"/>
          <w:szCs w:val="10"/>
        </w:rPr>
      </w:pPr>
    </w:p>
    <w:p>
      <w:pPr/>
      <w:r>
        <w:rPr>
          <w:b/>
        </w:rPr>
        <w:t xml:space="preserve">Codice regionale: TOS15_PR.P60.020.043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043 - elemento rettilineo zincato a caldo dopo lavorazione larghezza = 300 mm - Altezza compresa tra 100 e 110 mm.</w:t>
            </w:r>
          </w:p>
        </w:tc>
      </w:tr>
    </w:tbl>
    <w:p>
      <w:pPr>
        <w:jc w:val="right"/>
      </w:pPr>
    </w:p>
    <w:p>
      <w:pPr>
        <w:jc w:val="right"/>
        <w:spacing w:line="336" w:lineRule="auto"/>
      </w:pPr>
      <w:r>
        <w:rPr>
          <w:b/>
        </w:rPr>
        <w:t xml:space="preserve">Prezzo senza S. G. e Util. a m: € 16,81370</w:t>
      </w:r>
    </w:p>
    <w:p>
      <w:pPr>
        <w:jc w:val="right"/>
        <w:spacing w:line="336" w:lineRule="auto"/>
      </w:pPr>
      <w:r>
        <w:rPr>
          <w:b/>
        </w:rPr>
        <w:t xml:space="preserve">Spese generali € 2,52206</w:t>
      </w:r>
    </w:p>
    <w:p>
      <w:pPr>
        <w:jc w:val="right"/>
        <w:spacing w:line="336" w:lineRule="auto"/>
      </w:pPr>
      <w:r>
        <w:rPr>
          <w:b/>
        </w:rPr>
        <w:t xml:space="preserve">Utili di impresa € 1,93358</w:t>
      </w:r>
    </w:p>
    <w:p>
      <w:pPr>
        <w:jc w:val="right"/>
        <w:spacing w:line="336" w:lineRule="auto"/>
      </w:pPr>
      <w:r>
        <w:rPr>
          <w:b/>
        </w:rPr>
        <w:t xml:space="preserve">Prezzo a m: € 21,26933</w:t>
      </w:r>
    </w:p>
    <w:p>
      <w:pPr>
        <w:rPr>
          <w:sz w:val="10"/>
          <w:szCs w:val="10"/>
        </w:rPr>
      </w:pPr>
    </w:p>
    <w:p>
      <w:pPr>
        <w:rPr>
          <w:sz w:val="10"/>
          <w:szCs w:val="10"/>
        </w:rPr>
      </w:pPr>
    </w:p>
    <w:p>
      <w:pPr/>
      <w:r>
        <w:rPr>
          <w:b/>
        </w:rPr>
        <w:t xml:space="preserve">Codice regionale: TOS15_PR.P60.020.044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044 - elemento rettilineo zincato a caldo dopo lavorazione larghezza = 400 mm - Altezza compresa tra 100 e 110 mm.</w:t>
            </w:r>
          </w:p>
        </w:tc>
      </w:tr>
    </w:tbl>
    <w:p>
      <w:pPr>
        <w:jc w:val="right"/>
      </w:pPr>
    </w:p>
    <w:p>
      <w:pPr>
        <w:jc w:val="right"/>
        <w:spacing w:line="336" w:lineRule="auto"/>
      </w:pPr>
      <w:r>
        <w:rPr>
          <w:b/>
        </w:rPr>
        <w:t xml:space="preserve">Prezzo senza S. G. e Util. a m: € 19,28600</w:t>
      </w:r>
    </w:p>
    <w:p>
      <w:pPr>
        <w:jc w:val="right"/>
        <w:spacing w:line="336" w:lineRule="auto"/>
      </w:pPr>
      <w:r>
        <w:rPr>
          <w:b/>
        </w:rPr>
        <w:t xml:space="preserve">Spese generali € 2,89290</w:t>
      </w:r>
    </w:p>
    <w:p>
      <w:pPr>
        <w:jc w:val="right"/>
        <w:spacing w:line="336" w:lineRule="auto"/>
      </w:pPr>
      <w:r>
        <w:rPr>
          <w:b/>
        </w:rPr>
        <w:t xml:space="preserve">Utili di impresa € 2,21789</w:t>
      </w:r>
    </w:p>
    <w:p>
      <w:pPr>
        <w:jc w:val="right"/>
        <w:spacing w:line="336" w:lineRule="auto"/>
      </w:pPr>
      <w:r>
        <w:rPr>
          <w:b/>
        </w:rPr>
        <w:t xml:space="preserve">Prezzo a m: € 24,39679</w:t>
      </w:r>
    </w:p>
    <w:p>
      <w:pPr>
        <w:rPr>
          <w:sz w:val="10"/>
          <w:szCs w:val="10"/>
        </w:rPr>
      </w:pPr>
    </w:p>
    <w:p>
      <w:pPr>
        <w:rPr>
          <w:sz w:val="10"/>
          <w:szCs w:val="10"/>
        </w:rPr>
      </w:pPr>
    </w:p>
    <w:p>
      <w:pPr/>
      <w:r>
        <w:rPr>
          <w:b/>
        </w:rPr>
        <w:t xml:space="preserve">Codice regionale: TOS15_PR.P60.020.045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045 - elemento rettilineo zincato a caldo dopo lavorazione larghezza = 500 mm - Altezza compresa tra 100 e 110 mm.</w:t>
            </w:r>
          </w:p>
        </w:tc>
      </w:tr>
    </w:tbl>
    <w:p>
      <w:pPr>
        <w:jc w:val="right"/>
      </w:pPr>
    </w:p>
    <w:p>
      <w:pPr>
        <w:jc w:val="right"/>
        <w:spacing w:line="336" w:lineRule="auto"/>
      </w:pPr>
      <w:r>
        <w:rPr>
          <w:b/>
        </w:rPr>
        <w:t xml:space="preserve">Prezzo senza S. G. e Util. a m: € 24,81320</w:t>
      </w:r>
    </w:p>
    <w:p>
      <w:pPr>
        <w:jc w:val="right"/>
        <w:spacing w:line="336" w:lineRule="auto"/>
      </w:pPr>
      <w:r>
        <w:rPr>
          <w:b/>
        </w:rPr>
        <w:t xml:space="preserve">Spese generali € 3,72198</w:t>
      </w:r>
    </w:p>
    <w:p>
      <w:pPr>
        <w:jc w:val="right"/>
        <w:spacing w:line="336" w:lineRule="auto"/>
      </w:pPr>
      <w:r>
        <w:rPr>
          <w:b/>
        </w:rPr>
        <w:t xml:space="preserve">Utili di impresa € 2,85352</w:t>
      </w:r>
    </w:p>
    <w:p>
      <w:pPr>
        <w:jc w:val="right"/>
        <w:spacing w:line="336" w:lineRule="auto"/>
      </w:pPr>
      <w:r>
        <w:rPr>
          <w:b/>
        </w:rPr>
        <w:t xml:space="preserve">Prezzo a m: € 31,38870</w:t>
      </w:r>
    </w:p>
    <w:p>
      <w:pPr>
        <w:rPr>
          <w:sz w:val="10"/>
          <w:szCs w:val="10"/>
        </w:rPr>
      </w:pPr>
    </w:p>
    <w:p>
      <w:pPr>
        <w:rPr>
          <w:sz w:val="10"/>
          <w:szCs w:val="10"/>
        </w:rPr>
      </w:pPr>
    </w:p>
    <w:p>
      <w:pPr/>
      <w:r>
        <w:rPr>
          <w:b/>
        </w:rPr>
        <w:t xml:space="preserve">Codice regionale: TOS15_PR.P60.020.046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046 - elemento rettilineo zincato a caldo dopo lavorazione larghezza = 600 mm - Altezza compresa tra 100 e 110 mm.</w:t>
            </w:r>
          </w:p>
        </w:tc>
      </w:tr>
    </w:tbl>
    <w:p>
      <w:pPr>
        <w:jc w:val="right"/>
      </w:pPr>
    </w:p>
    <w:p>
      <w:pPr>
        <w:jc w:val="right"/>
        <w:spacing w:line="336" w:lineRule="auto"/>
      </w:pPr>
      <w:r>
        <w:rPr>
          <w:b/>
        </w:rPr>
        <w:t xml:space="preserve">Prezzo senza S. G. e Util. a m: € 32,34000</w:t>
      </w:r>
    </w:p>
    <w:p>
      <w:pPr>
        <w:jc w:val="right"/>
        <w:spacing w:line="336" w:lineRule="auto"/>
      </w:pPr>
      <w:r>
        <w:rPr>
          <w:b/>
        </w:rPr>
        <w:t xml:space="preserve">Spese generali € 4,85100</w:t>
      </w:r>
    </w:p>
    <w:p>
      <w:pPr>
        <w:jc w:val="right"/>
        <w:spacing w:line="336" w:lineRule="auto"/>
      </w:pPr>
      <w:r>
        <w:rPr>
          <w:b/>
        </w:rPr>
        <w:t xml:space="preserve">Utili di impresa € 3,71910</w:t>
      </w:r>
    </w:p>
    <w:p>
      <w:pPr>
        <w:jc w:val="right"/>
        <w:spacing w:line="336" w:lineRule="auto"/>
      </w:pPr>
      <w:r>
        <w:rPr>
          <w:b/>
        </w:rPr>
        <w:t xml:space="preserve">Prezzo a m: € 40,91010</w:t>
      </w:r>
    </w:p>
    <w:p>
      <w:pPr>
        <w:rPr>
          <w:sz w:val="10"/>
          <w:szCs w:val="10"/>
        </w:rPr>
      </w:pPr>
    </w:p>
    <w:p>
      <w:pPr>
        <w:rPr>
          <w:sz w:val="10"/>
          <w:szCs w:val="10"/>
        </w:rPr>
      </w:pPr>
    </w:p>
    <w:p>
      <w:pPr/>
      <w:r>
        <w:rPr>
          <w:b/>
        </w:rPr>
        <w:t xml:space="preserve">Codice regionale: TOS15_PR.P60.020.047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047 - coperchio zincato a caldo dopo lavorazione 50 mm</w:t>
            </w:r>
          </w:p>
        </w:tc>
      </w:tr>
    </w:tbl>
    <w:p>
      <w:pPr>
        <w:jc w:val="right"/>
      </w:pPr>
    </w:p>
    <w:p>
      <w:pPr>
        <w:jc w:val="right"/>
        <w:spacing w:line="336" w:lineRule="auto"/>
      </w:pPr>
      <w:r>
        <w:rPr>
          <w:b/>
        </w:rPr>
        <w:t xml:space="preserve">Prezzo senza S. G. e Util. a m: € 5,55400</w:t>
      </w:r>
    </w:p>
    <w:p>
      <w:pPr>
        <w:jc w:val="right"/>
        <w:spacing w:line="336" w:lineRule="auto"/>
      </w:pPr>
      <w:r>
        <w:rPr>
          <w:b/>
        </w:rPr>
        <w:t xml:space="preserve">Spese generali € 0,83310</w:t>
      </w:r>
    </w:p>
    <w:p>
      <w:pPr>
        <w:jc w:val="right"/>
        <w:spacing w:line="336" w:lineRule="auto"/>
      </w:pPr>
      <w:r>
        <w:rPr>
          <w:b/>
        </w:rPr>
        <w:t xml:space="preserve">Utili di impresa € 0,63871</w:t>
      </w:r>
    </w:p>
    <w:p>
      <w:pPr>
        <w:jc w:val="right"/>
        <w:spacing w:line="336" w:lineRule="auto"/>
      </w:pPr>
      <w:r>
        <w:rPr>
          <w:b/>
        </w:rPr>
        <w:t xml:space="preserve">Prezzo a m: € 7,02581</w:t>
      </w:r>
    </w:p>
    <w:p>
      <w:pPr>
        <w:rPr>
          <w:sz w:val="10"/>
          <w:szCs w:val="10"/>
        </w:rPr>
      </w:pPr>
    </w:p>
    <w:p>
      <w:pPr>
        <w:rPr>
          <w:sz w:val="10"/>
          <w:szCs w:val="10"/>
        </w:rPr>
      </w:pPr>
    </w:p>
    <w:p>
      <w:pPr/>
      <w:r>
        <w:rPr>
          <w:b/>
        </w:rPr>
        <w:t xml:space="preserve">Codice regionale: TOS15_PR.P60.020.048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048 - coperchio zincato a caldo dopo lavorazione 100 mm</w:t>
            </w:r>
          </w:p>
        </w:tc>
      </w:tr>
    </w:tbl>
    <w:p>
      <w:pPr>
        <w:jc w:val="right"/>
      </w:pPr>
    </w:p>
    <w:p>
      <w:pPr>
        <w:jc w:val="right"/>
        <w:spacing w:line="336" w:lineRule="auto"/>
      </w:pPr>
      <w:r>
        <w:rPr>
          <w:b/>
        </w:rPr>
        <w:t xml:space="preserve">Prezzo senza S. G. e Util. a m: € 6,35020</w:t>
      </w:r>
    </w:p>
    <w:p>
      <w:pPr>
        <w:jc w:val="right"/>
        <w:spacing w:line="336" w:lineRule="auto"/>
      </w:pPr>
      <w:r>
        <w:rPr>
          <w:b/>
        </w:rPr>
        <w:t xml:space="preserve">Spese generali € 0,95253</w:t>
      </w:r>
    </w:p>
    <w:p>
      <w:pPr>
        <w:jc w:val="right"/>
        <w:spacing w:line="336" w:lineRule="auto"/>
      </w:pPr>
      <w:r>
        <w:rPr>
          <w:b/>
        </w:rPr>
        <w:t xml:space="preserve">Utili di impresa € 0,73027</w:t>
      </w:r>
    </w:p>
    <w:p>
      <w:pPr>
        <w:jc w:val="right"/>
        <w:spacing w:line="336" w:lineRule="auto"/>
      </w:pPr>
      <w:r>
        <w:rPr>
          <w:b/>
        </w:rPr>
        <w:t xml:space="preserve">Prezzo a m: € 8,03300</w:t>
      </w:r>
    </w:p>
    <w:p>
      <w:pPr>
        <w:rPr>
          <w:sz w:val="10"/>
          <w:szCs w:val="10"/>
        </w:rPr>
      </w:pPr>
    </w:p>
    <w:p>
      <w:pPr>
        <w:rPr>
          <w:sz w:val="10"/>
          <w:szCs w:val="10"/>
        </w:rPr>
      </w:pPr>
    </w:p>
    <w:p>
      <w:pPr/>
      <w:r>
        <w:rPr>
          <w:b/>
        </w:rPr>
        <w:t xml:space="preserve">Codice regionale: TOS15_PR.P60.020.049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049 - coperchio zincato a caldo dopo lavorazione 150 mm</w:t>
            </w:r>
          </w:p>
        </w:tc>
      </w:tr>
    </w:tbl>
    <w:p>
      <w:pPr>
        <w:jc w:val="right"/>
      </w:pPr>
    </w:p>
    <w:p>
      <w:pPr>
        <w:jc w:val="right"/>
        <w:spacing w:line="336" w:lineRule="auto"/>
      </w:pPr>
      <w:r>
        <w:rPr>
          <w:b/>
        </w:rPr>
        <w:t xml:space="preserve">Prezzo senza S. G. e Util. a m: € 8,40690</w:t>
      </w:r>
    </w:p>
    <w:p>
      <w:pPr>
        <w:jc w:val="right"/>
        <w:spacing w:line="336" w:lineRule="auto"/>
      </w:pPr>
      <w:r>
        <w:rPr>
          <w:b/>
        </w:rPr>
        <w:t xml:space="preserve">Spese generali € 1,26104</w:t>
      </w:r>
    </w:p>
    <w:p>
      <w:pPr>
        <w:jc w:val="right"/>
        <w:spacing w:line="336" w:lineRule="auto"/>
      </w:pPr>
      <w:r>
        <w:rPr>
          <w:b/>
        </w:rPr>
        <w:t xml:space="preserve">Utili di impresa € 0,96679</w:t>
      </w:r>
    </w:p>
    <w:p>
      <w:pPr>
        <w:jc w:val="right"/>
        <w:spacing w:line="336" w:lineRule="auto"/>
      </w:pPr>
      <w:r>
        <w:rPr>
          <w:b/>
        </w:rPr>
        <w:t xml:space="preserve">Prezzo a m: € 10,63473</w:t>
      </w:r>
    </w:p>
    <w:p>
      <w:pPr>
        <w:rPr>
          <w:sz w:val="10"/>
          <w:szCs w:val="10"/>
        </w:rPr>
      </w:pPr>
    </w:p>
    <w:p>
      <w:pPr>
        <w:rPr>
          <w:sz w:val="10"/>
          <w:szCs w:val="10"/>
        </w:rPr>
      </w:pPr>
    </w:p>
    <w:p>
      <w:pPr/>
      <w:r>
        <w:rPr>
          <w:b/>
        </w:rPr>
        <w:t xml:space="preserve">Codice regionale: TOS15_PR.P60.020.050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050 - coperchio zincato a caldo dopo lavorazione 200 mm</w:t>
            </w:r>
          </w:p>
        </w:tc>
      </w:tr>
    </w:tbl>
    <w:p>
      <w:pPr>
        <w:jc w:val="right"/>
      </w:pPr>
    </w:p>
    <w:p>
      <w:pPr>
        <w:jc w:val="right"/>
        <w:spacing w:line="336" w:lineRule="auto"/>
      </w:pPr>
      <w:r>
        <w:rPr>
          <w:b/>
        </w:rPr>
        <w:t xml:space="preserve">Prezzo senza S. G. e Util. a m: € 10,81750</w:t>
      </w:r>
    </w:p>
    <w:p>
      <w:pPr>
        <w:jc w:val="right"/>
        <w:spacing w:line="336" w:lineRule="auto"/>
      </w:pPr>
      <w:r>
        <w:rPr>
          <w:b/>
        </w:rPr>
        <w:t xml:space="preserve">Spese generali € 1,62263</w:t>
      </w:r>
    </w:p>
    <w:p>
      <w:pPr>
        <w:jc w:val="right"/>
        <w:spacing w:line="336" w:lineRule="auto"/>
      </w:pPr>
      <w:r>
        <w:rPr>
          <w:b/>
        </w:rPr>
        <w:t xml:space="preserve">Utili di impresa € 1,24401</w:t>
      </w:r>
    </w:p>
    <w:p>
      <w:pPr>
        <w:jc w:val="right"/>
        <w:spacing w:line="336" w:lineRule="auto"/>
      </w:pPr>
      <w:r>
        <w:rPr>
          <w:b/>
        </w:rPr>
        <w:t xml:space="preserve">Prezzo a m: € 13,68414</w:t>
      </w:r>
    </w:p>
    <w:p>
      <w:pPr>
        <w:rPr>
          <w:sz w:val="10"/>
          <w:szCs w:val="10"/>
        </w:rPr>
      </w:pPr>
    </w:p>
    <w:p>
      <w:pPr>
        <w:rPr>
          <w:sz w:val="10"/>
          <w:szCs w:val="10"/>
        </w:rPr>
      </w:pPr>
    </w:p>
    <w:p>
      <w:pPr/>
      <w:r>
        <w:rPr>
          <w:b/>
        </w:rPr>
        <w:t xml:space="preserve">Codice regionale: TOS15_PR.P60.020.051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051 - coperchio zincato a caldo dopo lavorazione 300 mm</w:t>
            </w:r>
          </w:p>
        </w:tc>
      </w:tr>
    </w:tbl>
    <w:p>
      <w:pPr>
        <w:jc w:val="right"/>
      </w:pPr>
    </w:p>
    <w:p>
      <w:pPr>
        <w:jc w:val="right"/>
        <w:spacing w:line="336" w:lineRule="auto"/>
      </w:pPr>
      <w:r>
        <w:rPr>
          <w:b/>
        </w:rPr>
        <w:t xml:space="preserve">Prezzo senza S. G. e Util. a m: € 14,48840</w:t>
      </w:r>
    </w:p>
    <w:p>
      <w:pPr>
        <w:jc w:val="right"/>
        <w:spacing w:line="336" w:lineRule="auto"/>
      </w:pPr>
      <w:r>
        <w:rPr>
          <w:b/>
        </w:rPr>
        <w:t xml:space="preserve">Spese generali € 2,17326</w:t>
      </w:r>
    </w:p>
    <w:p>
      <w:pPr>
        <w:jc w:val="right"/>
        <w:spacing w:line="336" w:lineRule="auto"/>
      </w:pPr>
      <w:r>
        <w:rPr>
          <w:b/>
        </w:rPr>
        <w:t xml:space="preserve">Utili di impresa € 1,66617</w:t>
      </w:r>
    </w:p>
    <w:p>
      <w:pPr>
        <w:jc w:val="right"/>
        <w:spacing w:line="336" w:lineRule="auto"/>
      </w:pPr>
      <w:r>
        <w:rPr>
          <w:b/>
        </w:rPr>
        <w:t xml:space="preserve">Prezzo a m: € 18,32783</w:t>
      </w:r>
    </w:p>
    <w:p>
      <w:pPr>
        <w:rPr>
          <w:sz w:val="10"/>
          <w:szCs w:val="10"/>
        </w:rPr>
      </w:pPr>
    </w:p>
    <w:p>
      <w:pPr>
        <w:rPr>
          <w:sz w:val="10"/>
          <w:szCs w:val="10"/>
        </w:rPr>
      </w:pPr>
    </w:p>
    <w:p>
      <w:pPr/>
      <w:r>
        <w:rPr>
          <w:b/>
        </w:rPr>
        <w:t xml:space="preserve">Codice regionale: TOS15_PR.P60.020.052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052 - coperchio zincato a caldo dopo lavorazione 400 mm</w:t>
            </w:r>
          </w:p>
        </w:tc>
      </w:tr>
    </w:tbl>
    <w:p>
      <w:pPr>
        <w:jc w:val="right"/>
      </w:pPr>
    </w:p>
    <w:p>
      <w:pPr>
        <w:jc w:val="right"/>
        <w:spacing w:line="336" w:lineRule="auto"/>
      </w:pPr>
      <w:r>
        <w:rPr>
          <w:b/>
        </w:rPr>
        <w:t xml:space="preserve">Prezzo senza S. G. e Util. a m: € 18,91310</w:t>
      </w:r>
    </w:p>
    <w:p>
      <w:pPr>
        <w:jc w:val="right"/>
        <w:spacing w:line="336" w:lineRule="auto"/>
      </w:pPr>
      <w:r>
        <w:rPr>
          <w:b/>
        </w:rPr>
        <w:t xml:space="preserve">Spese generali € 2,83697</w:t>
      </w:r>
    </w:p>
    <w:p>
      <w:pPr>
        <w:jc w:val="right"/>
        <w:spacing w:line="336" w:lineRule="auto"/>
      </w:pPr>
      <w:r>
        <w:rPr>
          <w:b/>
        </w:rPr>
        <w:t xml:space="preserve">Utili di impresa € 2,17501</w:t>
      </w:r>
    </w:p>
    <w:p>
      <w:pPr>
        <w:jc w:val="right"/>
        <w:spacing w:line="336" w:lineRule="auto"/>
      </w:pPr>
      <w:r>
        <w:rPr>
          <w:b/>
        </w:rPr>
        <w:t xml:space="preserve">Prezzo a m: € 23,92507</w:t>
      </w:r>
    </w:p>
    <w:p>
      <w:pPr>
        <w:rPr>
          <w:sz w:val="10"/>
          <w:szCs w:val="10"/>
        </w:rPr>
      </w:pPr>
    </w:p>
    <w:p>
      <w:pPr>
        <w:rPr>
          <w:sz w:val="10"/>
          <w:szCs w:val="10"/>
        </w:rPr>
      </w:pPr>
    </w:p>
    <w:p>
      <w:pPr/>
      <w:r>
        <w:rPr>
          <w:b/>
        </w:rPr>
        <w:t xml:space="preserve">Codice regionale: TOS15_PR.P60.020.053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053 - coperchio zincato a caldo dopo lavorazione 500 mm</w:t>
            </w:r>
          </w:p>
        </w:tc>
      </w:tr>
    </w:tbl>
    <w:p>
      <w:pPr>
        <w:jc w:val="right"/>
      </w:pPr>
    </w:p>
    <w:p>
      <w:pPr>
        <w:jc w:val="right"/>
        <w:spacing w:line="336" w:lineRule="auto"/>
      </w:pPr>
      <w:r>
        <w:rPr>
          <w:b/>
        </w:rPr>
        <w:t xml:space="preserve">Prezzo senza S. G. e Util. a m: € 25,12030</w:t>
      </w:r>
    </w:p>
    <w:p>
      <w:pPr>
        <w:jc w:val="right"/>
        <w:spacing w:line="336" w:lineRule="auto"/>
      </w:pPr>
      <w:r>
        <w:rPr>
          <w:b/>
        </w:rPr>
        <w:t xml:space="preserve">Spese generali € 3,76805</w:t>
      </w:r>
    </w:p>
    <w:p>
      <w:pPr>
        <w:jc w:val="right"/>
        <w:spacing w:line="336" w:lineRule="auto"/>
      </w:pPr>
      <w:r>
        <w:rPr>
          <w:b/>
        </w:rPr>
        <w:t xml:space="preserve">Utili di impresa € 2,88883</w:t>
      </w:r>
    </w:p>
    <w:p>
      <w:pPr>
        <w:jc w:val="right"/>
        <w:spacing w:line="336" w:lineRule="auto"/>
      </w:pPr>
      <w:r>
        <w:rPr>
          <w:b/>
        </w:rPr>
        <w:t xml:space="preserve">Prezzo a m: € 31,77718</w:t>
      </w:r>
    </w:p>
    <w:p>
      <w:pPr>
        <w:rPr>
          <w:sz w:val="10"/>
          <w:szCs w:val="10"/>
        </w:rPr>
      </w:pPr>
    </w:p>
    <w:p>
      <w:pPr>
        <w:rPr>
          <w:sz w:val="10"/>
          <w:szCs w:val="10"/>
        </w:rPr>
      </w:pPr>
    </w:p>
    <w:p>
      <w:pPr/>
      <w:r>
        <w:rPr>
          <w:b/>
        </w:rPr>
        <w:t xml:space="preserve">Codice regionale: TOS15_PR.P60.020.054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054 - coperchio zincato a caldo dopo lavorazione 600 mm</w:t>
            </w:r>
          </w:p>
        </w:tc>
      </w:tr>
    </w:tbl>
    <w:p>
      <w:pPr>
        <w:jc w:val="right"/>
      </w:pPr>
    </w:p>
    <w:p>
      <w:pPr>
        <w:jc w:val="right"/>
        <w:spacing w:line="336" w:lineRule="auto"/>
      </w:pPr>
      <w:r>
        <w:rPr>
          <w:b/>
        </w:rPr>
        <w:t xml:space="preserve">Prezzo senza S. G. e Util. a m: € 30,48000</w:t>
      </w:r>
    </w:p>
    <w:p>
      <w:pPr>
        <w:jc w:val="right"/>
        <w:spacing w:line="336" w:lineRule="auto"/>
      </w:pPr>
      <w:r>
        <w:rPr>
          <w:b/>
        </w:rPr>
        <w:t xml:space="preserve">Spese generali € 4,57200</w:t>
      </w:r>
    </w:p>
    <w:p>
      <w:pPr>
        <w:jc w:val="right"/>
        <w:spacing w:line="336" w:lineRule="auto"/>
      </w:pPr>
      <w:r>
        <w:rPr>
          <w:b/>
        </w:rPr>
        <w:t xml:space="preserve">Utili di impresa € 3,50520</w:t>
      </w:r>
    </w:p>
    <w:p>
      <w:pPr>
        <w:jc w:val="right"/>
        <w:spacing w:line="336" w:lineRule="auto"/>
      </w:pPr>
      <w:r>
        <w:rPr>
          <w:b/>
        </w:rPr>
        <w:t xml:space="preserve">Prezzo a m: € 38,55720</w:t>
      </w:r>
    </w:p>
    <w:p>
      <w:pPr>
        <w:rPr>
          <w:sz w:val="10"/>
          <w:szCs w:val="10"/>
        </w:rPr>
      </w:pPr>
    </w:p>
    <w:p>
      <w:pPr>
        <w:rPr>
          <w:sz w:val="10"/>
          <w:szCs w:val="10"/>
        </w:rPr>
      </w:pPr>
    </w:p>
    <w:p>
      <w:pPr/>
      <w:r>
        <w:rPr>
          <w:b/>
        </w:rPr>
        <w:t xml:space="preserve">Codice regionale: TOS15_PR.P60.021.001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001 - elemento rettilineo larghezza = 50 mm</w:t>
            </w:r>
          </w:p>
        </w:tc>
      </w:tr>
    </w:tbl>
    <w:p>
      <w:pPr>
        <w:jc w:val="right"/>
      </w:pPr>
    </w:p>
    <w:p>
      <w:pPr>
        <w:jc w:val="right"/>
        <w:spacing w:line="336" w:lineRule="auto"/>
      </w:pPr>
      <w:r>
        <w:rPr>
          <w:b/>
        </w:rPr>
        <w:t xml:space="preserve">Prezzo senza S. G. e Util. a m: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m: € 20,64480</w:t>
      </w:r>
    </w:p>
    <w:p>
      <w:pPr>
        <w:rPr>
          <w:sz w:val="10"/>
          <w:szCs w:val="10"/>
        </w:rPr>
      </w:pPr>
    </w:p>
    <w:p>
      <w:pPr>
        <w:rPr>
          <w:sz w:val="10"/>
          <w:szCs w:val="10"/>
        </w:rPr>
      </w:pPr>
    </w:p>
    <w:p>
      <w:pPr/>
      <w:r>
        <w:rPr>
          <w:b/>
        </w:rPr>
        <w:t xml:space="preserve">Codice regionale: TOS15_PR.P60.021.002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002 - elemento rettilineo larghezza = 100 mm</w:t>
            </w:r>
          </w:p>
        </w:tc>
      </w:tr>
    </w:tbl>
    <w:p>
      <w:pPr>
        <w:jc w:val="right"/>
      </w:pPr>
    </w:p>
    <w:p>
      <w:pPr>
        <w:jc w:val="right"/>
        <w:spacing w:line="336" w:lineRule="auto"/>
      </w:pPr>
      <w:r>
        <w:rPr>
          <w:b/>
        </w:rPr>
        <w:t xml:space="preserve">Prezzo senza S. G. e Util. a m: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m: € 28,91790</w:t>
      </w:r>
    </w:p>
    <w:p>
      <w:pPr>
        <w:rPr>
          <w:sz w:val="10"/>
          <w:szCs w:val="10"/>
        </w:rPr>
      </w:pPr>
    </w:p>
    <w:p>
      <w:pPr>
        <w:rPr>
          <w:sz w:val="10"/>
          <w:szCs w:val="10"/>
        </w:rPr>
      </w:pPr>
    </w:p>
    <w:p>
      <w:pPr/>
      <w:r>
        <w:rPr>
          <w:b/>
        </w:rPr>
        <w:t xml:space="preserve">Codice regionale: TOS15_PR.P60.021.003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003 - elemento rettilineo larghezza = 150 mm</w:t>
            </w:r>
          </w:p>
        </w:tc>
      </w:tr>
    </w:tbl>
    <w:p>
      <w:pPr>
        <w:jc w:val="right"/>
      </w:pPr>
    </w:p>
    <w:p>
      <w:pPr>
        <w:jc w:val="right"/>
        <w:spacing w:line="336" w:lineRule="auto"/>
      </w:pPr>
      <w:r>
        <w:rPr>
          <w:b/>
        </w:rPr>
        <w:t xml:space="preserve">Prezzo senza S. G. e Util. a m: € 26,58000</w:t>
      </w:r>
    </w:p>
    <w:p>
      <w:pPr>
        <w:jc w:val="right"/>
        <w:spacing w:line="336" w:lineRule="auto"/>
      </w:pPr>
      <w:r>
        <w:rPr>
          <w:b/>
        </w:rPr>
        <w:t xml:space="preserve">Spese generali € 3,98700</w:t>
      </w:r>
    </w:p>
    <w:p>
      <w:pPr>
        <w:jc w:val="right"/>
        <w:spacing w:line="336" w:lineRule="auto"/>
      </w:pPr>
      <w:r>
        <w:rPr>
          <w:b/>
        </w:rPr>
        <w:t xml:space="preserve">Utili di impresa € 3,05670</w:t>
      </w:r>
    </w:p>
    <w:p>
      <w:pPr>
        <w:jc w:val="right"/>
        <w:spacing w:line="336" w:lineRule="auto"/>
      </w:pPr>
      <w:r>
        <w:rPr>
          <w:b/>
        </w:rPr>
        <w:t xml:space="preserve">Prezzo a m: € 33,62370</w:t>
      </w:r>
    </w:p>
    <w:p>
      <w:pPr>
        <w:rPr>
          <w:sz w:val="10"/>
          <w:szCs w:val="10"/>
        </w:rPr>
      </w:pPr>
    </w:p>
    <w:p>
      <w:pPr>
        <w:rPr>
          <w:sz w:val="10"/>
          <w:szCs w:val="10"/>
        </w:rPr>
      </w:pPr>
    </w:p>
    <w:p>
      <w:pPr/>
      <w:r>
        <w:rPr>
          <w:b/>
        </w:rPr>
        <w:t xml:space="preserve">Codice regionale: TOS15_PR.P60.021.004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004 - elemento rettilineo larghezza = 200 mm</w:t>
            </w:r>
          </w:p>
        </w:tc>
      </w:tr>
    </w:tbl>
    <w:p>
      <w:pPr>
        <w:jc w:val="right"/>
      </w:pPr>
    </w:p>
    <w:p>
      <w:pPr>
        <w:jc w:val="right"/>
        <w:spacing w:line="336" w:lineRule="auto"/>
      </w:pPr>
      <w:r>
        <w:rPr>
          <w:b/>
        </w:rPr>
        <w:t xml:space="preserve">Prezzo senza S. G. e Util. a m: € 30,72000</w:t>
      </w:r>
    </w:p>
    <w:p>
      <w:pPr>
        <w:jc w:val="right"/>
        <w:spacing w:line="336" w:lineRule="auto"/>
      </w:pPr>
      <w:r>
        <w:rPr>
          <w:b/>
        </w:rPr>
        <w:t xml:space="preserve">Spese generali € 4,60800</w:t>
      </w:r>
    </w:p>
    <w:p>
      <w:pPr>
        <w:jc w:val="right"/>
        <w:spacing w:line="336" w:lineRule="auto"/>
      </w:pPr>
      <w:r>
        <w:rPr>
          <w:b/>
        </w:rPr>
        <w:t xml:space="preserve">Utili di impresa € 3,53280</w:t>
      </w:r>
    </w:p>
    <w:p>
      <w:pPr>
        <w:jc w:val="right"/>
        <w:spacing w:line="336" w:lineRule="auto"/>
      </w:pPr>
      <w:r>
        <w:rPr>
          <w:b/>
        </w:rPr>
        <w:t xml:space="preserve">Prezzo a m: € 38,86080</w:t>
      </w:r>
    </w:p>
    <w:p>
      <w:pPr>
        <w:rPr>
          <w:sz w:val="10"/>
          <w:szCs w:val="10"/>
        </w:rPr>
      </w:pPr>
    </w:p>
    <w:p>
      <w:pPr>
        <w:rPr>
          <w:sz w:val="10"/>
          <w:szCs w:val="10"/>
        </w:rPr>
      </w:pPr>
    </w:p>
    <w:p>
      <w:pPr/>
      <w:r>
        <w:rPr>
          <w:b/>
        </w:rPr>
        <w:t xml:space="preserve">Codice regionale: TOS15_PR.P60.021.005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005 - elemento rettilineo larghezza = 300 mm</w:t>
            </w:r>
          </w:p>
        </w:tc>
      </w:tr>
    </w:tbl>
    <w:p>
      <w:pPr>
        <w:jc w:val="right"/>
      </w:pPr>
    </w:p>
    <w:p>
      <w:pPr>
        <w:jc w:val="right"/>
        <w:spacing w:line="336" w:lineRule="auto"/>
      </w:pPr>
      <w:r>
        <w:rPr>
          <w:b/>
        </w:rPr>
        <w:t xml:space="preserve">Prezzo senza S. G. e Util. a m: € 39,30000</w:t>
      </w:r>
    </w:p>
    <w:p>
      <w:pPr>
        <w:jc w:val="right"/>
        <w:spacing w:line="336" w:lineRule="auto"/>
      </w:pPr>
      <w:r>
        <w:rPr>
          <w:b/>
        </w:rPr>
        <w:t xml:space="preserve">Spese generali € 5,89500</w:t>
      </w:r>
    </w:p>
    <w:p>
      <w:pPr>
        <w:jc w:val="right"/>
        <w:spacing w:line="336" w:lineRule="auto"/>
      </w:pPr>
      <w:r>
        <w:rPr>
          <w:b/>
        </w:rPr>
        <w:t xml:space="preserve">Utili di impresa € 4,51950</w:t>
      </w:r>
    </w:p>
    <w:p>
      <w:pPr>
        <w:jc w:val="right"/>
        <w:spacing w:line="336" w:lineRule="auto"/>
      </w:pPr>
      <w:r>
        <w:rPr>
          <w:b/>
        </w:rPr>
        <w:t xml:space="preserve">Prezzo a m: € 49,71450</w:t>
      </w:r>
    </w:p>
    <w:p>
      <w:pPr>
        <w:rPr>
          <w:sz w:val="10"/>
          <w:szCs w:val="10"/>
        </w:rPr>
      </w:pPr>
    </w:p>
    <w:p>
      <w:pPr>
        <w:rPr>
          <w:sz w:val="10"/>
          <w:szCs w:val="10"/>
        </w:rPr>
      </w:pPr>
    </w:p>
    <w:p>
      <w:pPr/>
      <w:r>
        <w:rPr>
          <w:b/>
        </w:rPr>
        <w:t xml:space="preserve">Codice regionale: TOS15_PR.P60.021.006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006 - elemento rettilineo larghezza = 400 mm</w:t>
            </w:r>
          </w:p>
        </w:tc>
      </w:tr>
    </w:tbl>
    <w:p>
      <w:pPr>
        <w:jc w:val="right"/>
      </w:pPr>
    </w:p>
    <w:p>
      <w:pPr>
        <w:jc w:val="right"/>
        <w:spacing w:line="336" w:lineRule="auto"/>
      </w:pPr>
      <w:r>
        <w:rPr>
          <w:b/>
        </w:rPr>
        <w:t xml:space="preserve">Prezzo senza S. G. e Util. a m: € 54,72000</w:t>
      </w:r>
    </w:p>
    <w:p>
      <w:pPr>
        <w:jc w:val="right"/>
        <w:spacing w:line="336" w:lineRule="auto"/>
      </w:pPr>
      <w:r>
        <w:rPr>
          <w:b/>
        </w:rPr>
        <w:t xml:space="preserve">Spese generali € 8,20800</w:t>
      </w:r>
    </w:p>
    <w:p>
      <w:pPr>
        <w:jc w:val="right"/>
        <w:spacing w:line="336" w:lineRule="auto"/>
      </w:pPr>
      <w:r>
        <w:rPr>
          <w:b/>
        </w:rPr>
        <w:t xml:space="preserve">Utili di impresa € 6,29280</w:t>
      </w:r>
    </w:p>
    <w:p>
      <w:pPr>
        <w:jc w:val="right"/>
        <w:spacing w:line="336" w:lineRule="auto"/>
      </w:pPr>
      <w:r>
        <w:rPr>
          <w:b/>
        </w:rPr>
        <w:t xml:space="preserve">Prezzo a m: € 69,22080</w:t>
      </w:r>
    </w:p>
    <w:p>
      <w:pPr>
        <w:rPr>
          <w:sz w:val="10"/>
          <w:szCs w:val="10"/>
        </w:rPr>
      </w:pPr>
    </w:p>
    <w:p>
      <w:pPr>
        <w:rPr>
          <w:sz w:val="10"/>
          <w:szCs w:val="10"/>
        </w:rPr>
      </w:pPr>
    </w:p>
    <w:p>
      <w:pPr/>
      <w:r>
        <w:rPr>
          <w:b/>
        </w:rPr>
        <w:t xml:space="preserve">Codice regionale: TOS15_PR.P60.021.007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007 - elemento rettilineo larghezza = 500 mm</w:t>
            </w:r>
          </w:p>
        </w:tc>
      </w:tr>
    </w:tbl>
    <w:p>
      <w:pPr>
        <w:jc w:val="right"/>
      </w:pPr>
    </w:p>
    <w:p>
      <w:pPr>
        <w:jc w:val="right"/>
        <w:spacing w:line="336" w:lineRule="auto"/>
      </w:pPr>
      <w:r>
        <w:rPr>
          <w:b/>
        </w:rPr>
        <w:t xml:space="preserve">Prezzo senza S. G. e Util. a m: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 € 83,49000</w:t>
      </w:r>
    </w:p>
    <w:p>
      <w:pPr>
        <w:rPr>
          <w:sz w:val="10"/>
          <w:szCs w:val="10"/>
        </w:rPr>
      </w:pPr>
    </w:p>
    <w:p>
      <w:pPr>
        <w:rPr>
          <w:sz w:val="10"/>
          <w:szCs w:val="10"/>
        </w:rPr>
      </w:pPr>
    </w:p>
    <w:p>
      <w:pPr/>
      <w:r>
        <w:rPr>
          <w:b/>
        </w:rPr>
        <w:t xml:space="preserve">Codice regionale: TOS15_PR.P60.021.008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008 - elemento rettilineo larghezza = 600 mm</w:t>
            </w:r>
          </w:p>
        </w:tc>
      </w:tr>
    </w:tbl>
    <w:p>
      <w:pPr>
        <w:jc w:val="right"/>
      </w:pPr>
    </w:p>
    <w:p>
      <w:pPr>
        <w:jc w:val="right"/>
        <w:spacing w:line="336" w:lineRule="auto"/>
      </w:pPr>
      <w:r>
        <w:rPr>
          <w:b/>
        </w:rPr>
        <w:t xml:space="preserve">Prezzo senza S. G. e Util. a m: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m: € 103,22400</w:t>
      </w:r>
    </w:p>
    <w:p>
      <w:pPr>
        <w:rPr>
          <w:sz w:val="10"/>
          <w:szCs w:val="10"/>
        </w:rPr>
      </w:pPr>
    </w:p>
    <w:p>
      <w:pPr>
        <w:rPr>
          <w:sz w:val="10"/>
          <w:szCs w:val="10"/>
        </w:rPr>
      </w:pPr>
    </w:p>
    <w:p>
      <w:pPr/>
      <w:r>
        <w:rPr>
          <w:b/>
        </w:rPr>
        <w:t xml:space="preserve">Codice regionale: TOS15_PR.P60.022.001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m: € 20,64480</w:t>
      </w:r>
    </w:p>
    <w:p>
      <w:pPr>
        <w:rPr>
          <w:sz w:val="10"/>
          <w:szCs w:val="10"/>
        </w:rPr>
      </w:pPr>
    </w:p>
    <w:p>
      <w:pPr>
        <w:rPr>
          <w:sz w:val="10"/>
          <w:szCs w:val="10"/>
        </w:rPr>
      </w:pPr>
    </w:p>
    <w:p>
      <w:pPr/>
      <w:r>
        <w:rPr>
          <w:b/>
        </w:rPr>
        <w:t xml:space="preserve">Codice regionale: TOS15_PR.P60.022.002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€ 20,04000</w:t>
      </w:r>
    </w:p>
    <w:p>
      <w:pPr>
        <w:jc w:val="right"/>
        <w:spacing w:line="336" w:lineRule="auto"/>
      </w:pPr>
      <w:r>
        <w:rPr>
          <w:b/>
        </w:rPr>
        <w:t xml:space="preserve">Spese generali € 3,00600</w:t>
      </w:r>
    </w:p>
    <w:p>
      <w:pPr>
        <w:jc w:val="right"/>
        <w:spacing w:line="336" w:lineRule="auto"/>
      </w:pPr>
      <w:r>
        <w:rPr>
          <w:b/>
        </w:rPr>
        <w:t xml:space="preserve">Utili di impresa € 2,30460</w:t>
      </w:r>
    </w:p>
    <w:p>
      <w:pPr>
        <w:jc w:val="right"/>
        <w:spacing w:line="336" w:lineRule="auto"/>
      </w:pPr>
      <w:r>
        <w:rPr>
          <w:b/>
        </w:rPr>
        <w:t xml:space="preserve">Prezzo a m: € 25,35060</w:t>
      </w:r>
    </w:p>
    <w:p>
      <w:pPr>
        <w:rPr>
          <w:sz w:val="10"/>
          <w:szCs w:val="10"/>
        </w:rPr>
      </w:pPr>
    </w:p>
    <w:p>
      <w:pPr>
        <w:rPr>
          <w:sz w:val="10"/>
          <w:szCs w:val="10"/>
        </w:rPr>
      </w:pPr>
    </w:p>
    <w:p>
      <w:pPr/>
      <w:r>
        <w:rPr>
          <w:b/>
        </w:rPr>
        <w:t xml:space="preserve">Codice regionale: TOS15_PR.P60.022.003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m: € 37,57050</w:t>
      </w:r>
    </w:p>
    <w:p>
      <w:pPr>
        <w:rPr>
          <w:sz w:val="10"/>
          <w:szCs w:val="10"/>
        </w:rPr>
      </w:pPr>
    </w:p>
    <w:p>
      <w:pPr>
        <w:rPr>
          <w:sz w:val="10"/>
          <w:szCs w:val="10"/>
        </w:rPr>
      </w:pPr>
    </w:p>
    <w:p>
      <w:pPr/>
      <w:r>
        <w:rPr>
          <w:b/>
        </w:rPr>
        <w:t xml:space="preserve">Codice regionale: TOS15_PR.P60.022.004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€ 38,10000</w:t>
      </w:r>
    </w:p>
    <w:p>
      <w:pPr>
        <w:jc w:val="right"/>
        <w:spacing w:line="336" w:lineRule="auto"/>
      </w:pPr>
      <w:r>
        <w:rPr>
          <w:b/>
        </w:rPr>
        <w:t xml:space="preserve">Spese generali € 5,71500</w:t>
      </w:r>
    </w:p>
    <w:p>
      <w:pPr>
        <w:jc w:val="right"/>
        <w:spacing w:line="336" w:lineRule="auto"/>
      </w:pPr>
      <w:r>
        <w:rPr>
          <w:b/>
        </w:rPr>
        <w:t xml:space="preserve">Utili di impresa € 4,38150</w:t>
      </w:r>
    </w:p>
    <w:p>
      <w:pPr>
        <w:jc w:val="right"/>
        <w:spacing w:line="336" w:lineRule="auto"/>
      </w:pPr>
      <w:r>
        <w:rPr>
          <w:b/>
        </w:rPr>
        <w:t xml:space="preserve">Prezzo a m: € 48,19650</w:t>
      </w:r>
    </w:p>
    <w:p>
      <w:pPr>
        <w:rPr>
          <w:sz w:val="10"/>
          <w:szCs w:val="10"/>
        </w:rPr>
      </w:pPr>
    </w:p>
    <w:p>
      <w:pPr>
        <w:rPr>
          <w:sz w:val="10"/>
          <w:szCs w:val="10"/>
        </w:rPr>
      </w:pPr>
    </w:p>
    <w:p>
      <w:pPr/>
      <w:r>
        <w:rPr>
          <w:b/>
        </w:rPr>
        <w:t xml:space="preserve">Codice regionale: TOS15_PR.P60.023.001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€ 51,09860</w:t>
      </w:r>
    </w:p>
    <w:p>
      <w:pPr>
        <w:jc w:val="right"/>
        <w:spacing w:line="336" w:lineRule="auto"/>
      </w:pPr>
      <w:r>
        <w:rPr>
          <w:b/>
        </w:rPr>
        <w:t xml:space="preserve">Spese generali € 7,66479</w:t>
      </w:r>
    </w:p>
    <w:p>
      <w:pPr>
        <w:jc w:val="right"/>
        <w:spacing w:line="336" w:lineRule="auto"/>
      </w:pPr>
      <w:r>
        <w:rPr>
          <w:b/>
        </w:rPr>
        <w:t xml:space="preserve">Utili di impresa € 5,87634</w:t>
      </w:r>
    </w:p>
    <w:p>
      <w:pPr>
        <w:jc w:val="right"/>
        <w:spacing w:line="336" w:lineRule="auto"/>
      </w:pPr>
      <w:r>
        <w:rPr>
          <w:b/>
        </w:rPr>
        <w:t xml:space="preserve">Prezzo a m: € 64,63973</w:t>
      </w:r>
    </w:p>
    <w:p>
      <w:pPr>
        <w:rPr>
          <w:sz w:val="10"/>
          <w:szCs w:val="10"/>
        </w:rPr>
      </w:pPr>
    </w:p>
    <w:p>
      <w:pPr>
        <w:rPr>
          <w:sz w:val="10"/>
          <w:szCs w:val="10"/>
        </w:rPr>
      </w:pPr>
    </w:p>
    <w:p>
      <w:pPr/>
      <w:r>
        <w:rPr>
          <w:b/>
        </w:rPr>
        <w:t xml:space="preserve">Codice regionale: TOS15_PR.P60.023.002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€ 37,74000</w:t>
      </w:r>
    </w:p>
    <w:p>
      <w:pPr>
        <w:jc w:val="right"/>
        <w:spacing w:line="336" w:lineRule="auto"/>
      </w:pPr>
      <w:r>
        <w:rPr>
          <w:b/>
        </w:rPr>
        <w:t xml:space="preserve">Spese generali € 5,66100</w:t>
      </w:r>
    </w:p>
    <w:p>
      <w:pPr>
        <w:jc w:val="right"/>
        <w:spacing w:line="336" w:lineRule="auto"/>
      </w:pPr>
      <w:r>
        <w:rPr>
          <w:b/>
        </w:rPr>
        <w:t xml:space="preserve">Utili di impresa € 4,34010</w:t>
      </w:r>
    </w:p>
    <w:p>
      <w:pPr>
        <w:jc w:val="right"/>
        <w:spacing w:line="336" w:lineRule="auto"/>
      </w:pPr>
      <w:r>
        <w:rPr>
          <w:b/>
        </w:rPr>
        <w:t xml:space="preserve">Prezzo a m: € 47,74110</w:t>
      </w:r>
    </w:p>
    <w:p>
      <w:pPr>
        <w:rPr>
          <w:sz w:val="10"/>
          <w:szCs w:val="10"/>
        </w:rPr>
      </w:pPr>
    </w:p>
    <w:p>
      <w:pPr>
        <w:rPr>
          <w:sz w:val="10"/>
          <w:szCs w:val="10"/>
        </w:rPr>
      </w:pPr>
    </w:p>
    <w:p>
      <w:pPr/>
      <w:r>
        <w:rPr>
          <w:b/>
        </w:rPr>
        <w:t xml:space="preserve">Codice regionale: TOS15_PR.P60.023.003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m: € 55,02750</w:t>
      </w:r>
    </w:p>
    <w:p>
      <w:pPr>
        <w:rPr>
          <w:sz w:val="10"/>
          <w:szCs w:val="10"/>
        </w:rPr>
      </w:pPr>
    </w:p>
    <w:p>
      <w:pPr>
        <w:rPr>
          <w:sz w:val="10"/>
          <w:szCs w:val="10"/>
        </w:rPr>
      </w:pPr>
    </w:p>
    <w:p>
      <w:pPr/>
      <w:r>
        <w:rPr>
          <w:b/>
        </w:rPr>
        <w:t xml:space="preserve">Codice regionale: TOS15_PR.P60.023.004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€ 73,86570</w:t>
      </w:r>
    </w:p>
    <w:p>
      <w:pPr>
        <w:jc w:val="right"/>
        <w:spacing w:line="336" w:lineRule="auto"/>
      </w:pPr>
      <w:r>
        <w:rPr>
          <w:b/>
        </w:rPr>
        <w:t xml:space="preserve">Spese generali € 11,07986</w:t>
      </w:r>
    </w:p>
    <w:p>
      <w:pPr>
        <w:jc w:val="right"/>
        <w:spacing w:line="336" w:lineRule="auto"/>
      </w:pPr>
      <w:r>
        <w:rPr>
          <w:b/>
        </w:rPr>
        <w:t xml:space="preserve">Utili di impresa € 8,49456</w:t>
      </w:r>
    </w:p>
    <w:p>
      <w:pPr>
        <w:jc w:val="right"/>
        <w:spacing w:line="336" w:lineRule="auto"/>
      </w:pPr>
      <w:r>
        <w:rPr>
          <w:b/>
        </w:rPr>
        <w:t xml:space="preserve">Prezzo a m: € 93,44011</w:t>
      </w:r>
    </w:p>
    <w:p>
      <w:pPr>
        <w:rPr>
          <w:sz w:val="10"/>
          <w:szCs w:val="10"/>
        </w:rPr>
      </w:pPr>
    </w:p>
    <w:p>
      <w:pPr>
        <w:rPr>
          <w:sz w:val="10"/>
          <w:szCs w:val="10"/>
        </w:rPr>
      </w:pPr>
    </w:p>
    <w:p>
      <w:pPr/>
      <w:r>
        <w:rPr>
          <w:b/>
        </w:rPr>
        <w:t xml:space="preserve">Codice regionale: TOS15_PR.P60.023.005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005 - elemento rettilineo larghezza = 400 mm</w:t>
            </w:r>
          </w:p>
        </w:tc>
      </w:tr>
    </w:tbl>
    <w:p>
      <w:pPr>
        <w:jc w:val="right"/>
      </w:pPr>
    </w:p>
    <w:p>
      <w:pPr>
        <w:jc w:val="right"/>
        <w:spacing w:line="336" w:lineRule="auto"/>
      </w:pPr>
      <w:r>
        <w:rPr>
          <w:b/>
        </w:rPr>
        <w:t xml:space="preserve">Prezzo senza S. G. e Util. a m: € 90,60000</w:t>
      </w:r>
    </w:p>
    <w:p>
      <w:pPr>
        <w:jc w:val="right"/>
        <w:spacing w:line="336" w:lineRule="auto"/>
      </w:pPr>
      <w:r>
        <w:rPr>
          <w:b/>
        </w:rPr>
        <w:t xml:space="preserve">Spese generali € 13,59000</w:t>
      </w:r>
    </w:p>
    <w:p>
      <w:pPr>
        <w:jc w:val="right"/>
        <w:spacing w:line="336" w:lineRule="auto"/>
      </w:pPr>
      <w:r>
        <w:rPr>
          <w:b/>
        </w:rPr>
        <w:t xml:space="preserve">Utili di impresa € 10,41900</w:t>
      </w:r>
    </w:p>
    <w:p>
      <w:pPr>
        <w:jc w:val="right"/>
        <w:spacing w:line="336" w:lineRule="auto"/>
      </w:pPr>
      <w:r>
        <w:rPr>
          <w:b/>
        </w:rPr>
        <w:t xml:space="preserve">Prezzo a m: € 114,60900</w:t>
      </w:r>
    </w:p>
    <w:p>
      <w:pPr>
        <w:rPr>
          <w:sz w:val="10"/>
          <w:szCs w:val="10"/>
        </w:rPr>
      </w:pPr>
    </w:p>
    <w:p>
      <w:pPr>
        <w:rPr>
          <w:sz w:val="10"/>
          <w:szCs w:val="10"/>
        </w:rPr>
      </w:pPr>
    </w:p>
    <w:p>
      <w:pPr/>
      <w:r>
        <w:rPr>
          <w:b/>
        </w:rPr>
        <w:t xml:space="preserve">Codice regionale: TOS15_PR.P60.023.006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006 - elemento rettilineo larghezza = 500 mm</w:t>
            </w:r>
          </w:p>
        </w:tc>
      </w:tr>
    </w:tbl>
    <w:p>
      <w:pPr>
        <w:jc w:val="right"/>
      </w:pPr>
    </w:p>
    <w:p>
      <w:pPr>
        <w:jc w:val="right"/>
        <w:spacing w:line="336" w:lineRule="auto"/>
      </w:pPr>
      <w:r>
        <w:rPr>
          <w:b/>
        </w:rPr>
        <w:t xml:space="preserve">Prezzo senza S. G. e Util. a m: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 € 129,03000</w:t>
      </w:r>
    </w:p>
    <w:p>
      <w:pPr>
        <w:rPr>
          <w:sz w:val="10"/>
          <w:szCs w:val="10"/>
        </w:rPr>
      </w:pPr>
    </w:p>
    <w:p>
      <w:pPr>
        <w:rPr>
          <w:sz w:val="10"/>
          <w:szCs w:val="10"/>
        </w:rPr>
      </w:pPr>
    </w:p>
    <w:p>
      <w:pPr/>
      <w:r>
        <w:rPr>
          <w:b/>
        </w:rPr>
        <w:t xml:space="preserve">Codice regionale: TOS15_PR.P60.023.007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007 - elemento rettilineo larghezza = 600 mm</w:t>
            </w:r>
          </w:p>
        </w:tc>
      </w:tr>
    </w:tbl>
    <w:p>
      <w:pPr>
        <w:jc w:val="right"/>
      </w:pPr>
    </w:p>
    <w:p>
      <w:pPr>
        <w:jc w:val="right"/>
        <w:spacing w:line="336" w:lineRule="auto"/>
      </w:pPr>
      <w:r>
        <w:rPr>
          <w:b/>
        </w:rPr>
        <w:t xml:space="preserve">Prezzo senza S. G. e Util. a m: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m: € 138,13800</w:t>
      </w:r>
    </w:p>
    <w:p>
      <w:pPr>
        <w:rPr>
          <w:sz w:val="10"/>
          <w:szCs w:val="10"/>
        </w:rPr>
      </w:pPr>
    </w:p>
    <w:p>
      <w:pPr>
        <w:rPr>
          <w:sz w:val="10"/>
          <w:szCs w:val="10"/>
        </w:rPr>
      </w:pPr>
    </w:p>
    <w:p>
      <w:pPr/>
      <w:r>
        <w:rPr>
          <w:b/>
        </w:rPr>
        <w:t xml:space="preserve">Codice regionale: TOS15_PR.P60.024.001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001 - coperchio acciaio inox 50 mm</w:t>
            </w:r>
          </w:p>
        </w:tc>
      </w:tr>
    </w:tbl>
    <w:p>
      <w:pPr>
        <w:jc w:val="right"/>
      </w:pPr>
    </w:p>
    <w:p>
      <w:pPr>
        <w:jc w:val="right"/>
        <w:spacing w:line="336" w:lineRule="auto"/>
      </w:pPr>
      <w:r>
        <w:rPr>
          <w:b/>
        </w:rPr>
        <w:t xml:space="preserve">Prezzo senza S. G. e Util. a m: € 12,62820</w:t>
      </w:r>
    </w:p>
    <w:p>
      <w:pPr>
        <w:jc w:val="right"/>
        <w:spacing w:line="336" w:lineRule="auto"/>
      </w:pPr>
      <w:r>
        <w:rPr>
          <w:b/>
        </w:rPr>
        <w:t xml:space="preserve">Spese generali € 1,89423</w:t>
      </w:r>
    </w:p>
    <w:p>
      <w:pPr>
        <w:jc w:val="right"/>
        <w:spacing w:line="336" w:lineRule="auto"/>
      </w:pPr>
      <w:r>
        <w:rPr>
          <w:b/>
        </w:rPr>
        <w:t xml:space="preserve">Utili di impresa € 1,45224</w:t>
      </w:r>
    </w:p>
    <w:p>
      <w:pPr>
        <w:jc w:val="right"/>
        <w:spacing w:line="336" w:lineRule="auto"/>
      </w:pPr>
      <w:r>
        <w:rPr>
          <w:b/>
        </w:rPr>
        <w:t xml:space="preserve">Prezzo a m: € 15,97467</w:t>
      </w:r>
    </w:p>
    <w:p>
      <w:pPr>
        <w:rPr>
          <w:sz w:val="10"/>
          <w:szCs w:val="10"/>
        </w:rPr>
      </w:pPr>
    </w:p>
    <w:p>
      <w:pPr>
        <w:rPr>
          <w:sz w:val="10"/>
          <w:szCs w:val="10"/>
        </w:rPr>
      </w:pPr>
    </w:p>
    <w:p>
      <w:pPr/>
      <w:r>
        <w:rPr>
          <w:b/>
        </w:rPr>
        <w:t xml:space="preserve">Codice regionale: TOS15_PR.P60.024.002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002 - coperchio acciaio inox 100 mm</w:t>
            </w:r>
          </w:p>
        </w:tc>
      </w:tr>
    </w:tbl>
    <w:p>
      <w:pPr>
        <w:jc w:val="right"/>
      </w:pPr>
    </w:p>
    <w:p>
      <w:pPr>
        <w:jc w:val="right"/>
        <w:spacing w:line="336" w:lineRule="auto"/>
      </w:pPr>
      <w:r>
        <w:rPr>
          <w:b/>
        </w:rPr>
        <w:t xml:space="preserve">Prezzo senza S. G. e Util. a m: € 13,60870</w:t>
      </w:r>
    </w:p>
    <w:p>
      <w:pPr>
        <w:jc w:val="right"/>
        <w:spacing w:line="336" w:lineRule="auto"/>
      </w:pPr>
      <w:r>
        <w:rPr>
          <w:b/>
        </w:rPr>
        <w:t xml:space="preserve">Spese generali € 2,04131</w:t>
      </w:r>
    </w:p>
    <w:p>
      <w:pPr>
        <w:jc w:val="right"/>
        <w:spacing w:line="336" w:lineRule="auto"/>
      </w:pPr>
      <w:r>
        <w:rPr>
          <w:b/>
        </w:rPr>
        <w:t xml:space="preserve">Utili di impresa € 1,56500</w:t>
      </w:r>
    </w:p>
    <w:p>
      <w:pPr>
        <w:jc w:val="right"/>
        <w:spacing w:line="336" w:lineRule="auto"/>
      </w:pPr>
      <w:r>
        <w:rPr>
          <w:b/>
        </w:rPr>
        <w:t xml:space="preserve">Prezzo a m: € 17,21501</w:t>
      </w:r>
    </w:p>
    <w:p>
      <w:pPr>
        <w:rPr>
          <w:sz w:val="10"/>
          <w:szCs w:val="10"/>
        </w:rPr>
      </w:pPr>
    </w:p>
    <w:p>
      <w:pPr>
        <w:rPr>
          <w:sz w:val="10"/>
          <w:szCs w:val="10"/>
        </w:rPr>
      </w:pPr>
    </w:p>
    <w:p>
      <w:pPr/>
      <w:r>
        <w:rPr>
          <w:b/>
        </w:rPr>
        <w:t xml:space="preserve">Codice regionale: TOS15_PR.P60.024.003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003 - coperchio acciaio inox 150 mm</w:t>
            </w:r>
          </w:p>
        </w:tc>
      </w:tr>
    </w:tbl>
    <w:p>
      <w:pPr>
        <w:jc w:val="right"/>
      </w:pPr>
    </w:p>
    <w:p>
      <w:pPr>
        <w:jc w:val="right"/>
        <w:spacing w:line="336" w:lineRule="auto"/>
      </w:pPr>
      <w:r>
        <w:rPr>
          <w:b/>
        </w:rPr>
        <w:t xml:space="preserve">Prezzo senza S. G. e Util. a m: € 18,58340</w:t>
      </w:r>
    </w:p>
    <w:p>
      <w:pPr>
        <w:jc w:val="right"/>
        <w:spacing w:line="336" w:lineRule="auto"/>
      </w:pPr>
      <w:r>
        <w:rPr>
          <w:b/>
        </w:rPr>
        <w:t xml:space="preserve">Spese generali € 2,78751</w:t>
      </w:r>
    </w:p>
    <w:p>
      <w:pPr>
        <w:jc w:val="right"/>
        <w:spacing w:line="336" w:lineRule="auto"/>
      </w:pPr>
      <w:r>
        <w:rPr>
          <w:b/>
        </w:rPr>
        <w:t xml:space="preserve">Utili di impresa € 2,13709</w:t>
      </w:r>
    </w:p>
    <w:p>
      <w:pPr>
        <w:jc w:val="right"/>
        <w:spacing w:line="336" w:lineRule="auto"/>
      </w:pPr>
      <w:r>
        <w:rPr>
          <w:b/>
        </w:rPr>
        <w:t xml:space="preserve">Prezzo a m: € 23,50800</w:t>
      </w:r>
    </w:p>
    <w:p>
      <w:pPr>
        <w:rPr>
          <w:sz w:val="10"/>
          <w:szCs w:val="10"/>
        </w:rPr>
      </w:pPr>
    </w:p>
    <w:p>
      <w:pPr>
        <w:rPr>
          <w:sz w:val="10"/>
          <w:szCs w:val="10"/>
        </w:rPr>
      </w:pPr>
    </w:p>
    <w:p>
      <w:pPr/>
      <w:r>
        <w:rPr>
          <w:b/>
        </w:rPr>
        <w:t xml:space="preserve">Codice regionale: TOS15_PR.P60.024.004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004 - coperchio acciaio inox 200 mm</w:t>
            </w:r>
          </w:p>
        </w:tc>
      </w:tr>
    </w:tbl>
    <w:p>
      <w:pPr>
        <w:jc w:val="right"/>
      </w:pPr>
    </w:p>
    <w:p>
      <w:pPr>
        <w:jc w:val="right"/>
        <w:spacing w:line="336" w:lineRule="auto"/>
      </w:pPr>
      <w:r>
        <w:rPr>
          <w:b/>
        </w:rPr>
        <w:t xml:space="preserve">Prezzo senza S. G. e Util. a m: € 22,91210</w:t>
      </w:r>
    </w:p>
    <w:p>
      <w:pPr>
        <w:jc w:val="right"/>
        <w:spacing w:line="336" w:lineRule="auto"/>
      </w:pPr>
      <w:r>
        <w:rPr>
          <w:b/>
        </w:rPr>
        <w:t xml:space="preserve">Spese generali € 3,43682</w:t>
      </w:r>
    </w:p>
    <w:p>
      <w:pPr>
        <w:jc w:val="right"/>
        <w:spacing w:line="336" w:lineRule="auto"/>
      </w:pPr>
      <w:r>
        <w:rPr>
          <w:b/>
        </w:rPr>
        <w:t xml:space="preserve">Utili di impresa € 2,63489</w:t>
      </w:r>
    </w:p>
    <w:p>
      <w:pPr>
        <w:jc w:val="right"/>
        <w:spacing w:line="336" w:lineRule="auto"/>
      </w:pPr>
      <w:r>
        <w:rPr>
          <w:b/>
        </w:rPr>
        <w:t xml:space="preserve">Prezzo a m: € 28,98381</w:t>
      </w:r>
    </w:p>
    <w:p>
      <w:pPr>
        <w:rPr>
          <w:sz w:val="10"/>
          <w:szCs w:val="10"/>
        </w:rPr>
      </w:pPr>
    </w:p>
    <w:p>
      <w:pPr>
        <w:rPr>
          <w:sz w:val="10"/>
          <w:szCs w:val="10"/>
        </w:rPr>
      </w:pPr>
    </w:p>
    <w:p>
      <w:pPr/>
      <w:r>
        <w:rPr>
          <w:b/>
        </w:rPr>
        <w:t xml:space="preserve">Codice regionale: TOS15_PR.P60.024.005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005 - coperchio acciaio inox 300 mm</w:t>
            </w:r>
          </w:p>
        </w:tc>
      </w:tr>
    </w:tbl>
    <w:p>
      <w:pPr>
        <w:jc w:val="right"/>
      </w:pPr>
    </w:p>
    <w:p>
      <w:pPr>
        <w:jc w:val="right"/>
        <w:spacing w:line="336" w:lineRule="auto"/>
      </w:pPr>
      <w:r>
        <w:rPr>
          <w:b/>
        </w:rPr>
        <w:t xml:space="preserve">Prezzo senza S. G. e Util. a m: € 29,41740</w:t>
      </w:r>
    </w:p>
    <w:p>
      <w:pPr>
        <w:jc w:val="right"/>
        <w:spacing w:line="336" w:lineRule="auto"/>
      </w:pPr>
      <w:r>
        <w:rPr>
          <w:b/>
        </w:rPr>
        <w:t xml:space="preserve">Spese generali € 4,41261</w:t>
      </w:r>
    </w:p>
    <w:p>
      <w:pPr>
        <w:jc w:val="right"/>
        <w:spacing w:line="336" w:lineRule="auto"/>
      </w:pPr>
      <w:r>
        <w:rPr>
          <w:b/>
        </w:rPr>
        <w:t xml:space="preserve">Utili di impresa € 3,38300</w:t>
      </w:r>
    </w:p>
    <w:p>
      <w:pPr>
        <w:jc w:val="right"/>
        <w:spacing w:line="336" w:lineRule="auto"/>
      </w:pPr>
      <w:r>
        <w:rPr>
          <w:b/>
        </w:rPr>
        <w:t xml:space="preserve">Prezzo a m: € 37,21301</w:t>
      </w:r>
    </w:p>
    <w:p>
      <w:pPr>
        <w:rPr>
          <w:sz w:val="10"/>
          <w:szCs w:val="10"/>
        </w:rPr>
      </w:pPr>
    </w:p>
    <w:p>
      <w:pPr>
        <w:rPr>
          <w:sz w:val="10"/>
          <w:szCs w:val="10"/>
        </w:rPr>
      </w:pPr>
    </w:p>
    <w:p>
      <w:pPr/>
      <w:r>
        <w:rPr>
          <w:b/>
        </w:rPr>
        <w:t xml:space="preserve">Codice regionale: TOS15_PR.P60.024.006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006 - coperchio acciaio inox 400 mm</w:t>
            </w:r>
          </w:p>
        </w:tc>
      </w:tr>
    </w:tbl>
    <w:p>
      <w:pPr>
        <w:jc w:val="right"/>
      </w:pPr>
    </w:p>
    <w:p>
      <w:pPr>
        <w:jc w:val="right"/>
        <w:spacing w:line="336" w:lineRule="auto"/>
      </w:pPr>
      <w:r>
        <w:rPr>
          <w:b/>
        </w:rPr>
        <w:t xml:space="preserve">Prezzo senza S. G. e Util. a m: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 € 87,28500</w:t>
      </w:r>
    </w:p>
    <w:p>
      <w:pPr>
        <w:rPr>
          <w:sz w:val="10"/>
          <w:szCs w:val="10"/>
        </w:rPr>
      </w:pPr>
    </w:p>
    <w:p>
      <w:pPr>
        <w:rPr>
          <w:sz w:val="10"/>
          <w:szCs w:val="10"/>
        </w:rPr>
      </w:pPr>
    </w:p>
    <w:p>
      <w:pPr/>
      <w:r>
        <w:rPr>
          <w:b/>
        </w:rPr>
        <w:t xml:space="preserve">Codice regionale: TOS15_PR.P60.024.007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007 - coperchio acciaio inox 500 mm</w:t>
            </w:r>
          </w:p>
        </w:tc>
      </w:tr>
    </w:tbl>
    <w:p>
      <w:pPr>
        <w:jc w:val="right"/>
      </w:pPr>
    </w:p>
    <w:p>
      <w:pPr>
        <w:jc w:val="right"/>
        <w:spacing w:line="336" w:lineRule="auto"/>
      </w:pPr>
      <w:r>
        <w:rPr>
          <w:b/>
        </w:rPr>
        <w:t xml:space="preserve">Prezzo senza S. G. e Util. a m: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m: € 107,77800</w:t>
      </w:r>
    </w:p>
    <w:p>
      <w:pPr>
        <w:rPr>
          <w:sz w:val="10"/>
          <w:szCs w:val="10"/>
        </w:rPr>
      </w:pPr>
    </w:p>
    <w:p>
      <w:pPr>
        <w:rPr>
          <w:sz w:val="10"/>
          <w:szCs w:val="10"/>
        </w:rPr>
      </w:pPr>
    </w:p>
    <w:p>
      <w:pPr/>
      <w:r>
        <w:rPr>
          <w:b/>
        </w:rPr>
        <w:t xml:space="preserve">Codice regionale: TOS15_PR.P60.024.008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008 - coperchio acciaio inox 600 mm</w:t>
            </w:r>
          </w:p>
        </w:tc>
      </w:tr>
    </w:tbl>
    <w:p>
      <w:pPr>
        <w:jc w:val="right"/>
      </w:pPr>
    </w:p>
    <w:p>
      <w:pPr>
        <w:jc w:val="right"/>
        <w:spacing w:line="336" w:lineRule="auto"/>
      </w:pPr>
      <w:r>
        <w:rPr>
          <w:b/>
        </w:rPr>
        <w:t xml:space="preserve">Prezzo senza S. G. e Util. a m: € 109,80000</w:t>
      </w:r>
    </w:p>
    <w:p>
      <w:pPr>
        <w:jc w:val="right"/>
        <w:spacing w:line="336" w:lineRule="auto"/>
      </w:pPr>
      <w:r>
        <w:rPr>
          <w:b/>
        </w:rPr>
        <w:t xml:space="preserve">Spese generali € 16,47000</w:t>
      </w:r>
    </w:p>
    <w:p>
      <w:pPr>
        <w:jc w:val="right"/>
        <w:spacing w:line="336" w:lineRule="auto"/>
      </w:pPr>
      <w:r>
        <w:rPr>
          <w:b/>
        </w:rPr>
        <w:t xml:space="preserve">Utili di impresa € 12,62700</w:t>
      </w:r>
    </w:p>
    <w:p>
      <w:pPr>
        <w:jc w:val="right"/>
        <w:spacing w:line="336" w:lineRule="auto"/>
      </w:pPr>
      <w:r>
        <w:rPr>
          <w:b/>
        </w:rPr>
        <w:t xml:space="preserve">Prezzo a m: € 138,89700</w:t>
      </w:r>
    </w:p>
    <w:p>
      <w:pPr>
        <w:rPr>
          <w:sz w:val="10"/>
          <w:szCs w:val="10"/>
        </w:rPr>
      </w:pPr>
    </w:p>
    <w:p>
      <w:pPr>
        <w:rPr>
          <w:sz w:val="10"/>
          <w:szCs w:val="10"/>
        </w:rPr>
      </w:pPr>
    </w:p>
    <w:p>
      <w:pPr/>
      <w:r>
        <w:rPr>
          <w:b/>
        </w:rPr>
        <w:t xml:space="preserve">Codice regionale: TOS15_PR.P60.025.001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001 - per canala altezza 50 mm</w:t>
            </w:r>
          </w:p>
        </w:tc>
      </w:tr>
    </w:tbl>
    <w:p>
      <w:pPr>
        <w:jc w:val="right"/>
      </w:pPr>
    </w:p>
    <w:p>
      <w:pPr>
        <w:jc w:val="right"/>
        <w:spacing w:line="336" w:lineRule="auto"/>
      </w:pPr>
      <w:r>
        <w:rPr>
          <w:b/>
        </w:rPr>
        <w:t xml:space="preserve">Prezzo senza S. G. e Util. a m: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m: € 3,56730</w:t>
      </w:r>
    </w:p>
    <w:p>
      <w:pPr>
        <w:rPr>
          <w:sz w:val="10"/>
          <w:szCs w:val="10"/>
        </w:rPr>
      </w:pPr>
    </w:p>
    <w:p>
      <w:pPr>
        <w:rPr>
          <w:sz w:val="10"/>
          <w:szCs w:val="10"/>
        </w:rPr>
      </w:pPr>
    </w:p>
    <w:p>
      <w:pPr/>
      <w:r>
        <w:rPr>
          <w:b/>
        </w:rPr>
        <w:t xml:space="preserve">Codice regionale: TOS15_PR.P60.025.002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002 - per canala altezza 75 mm</w:t>
            </w:r>
          </w:p>
        </w:tc>
      </w:tr>
    </w:tbl>
    <w:p>
      <w:pPr>
        <w:jc w:val="right"/>
      </w:pPr>
    </w:p>
    <w:p>
      <w:pPr>
        <w:jc w:val="right"/>
        <w:spacing w:line="336" w:lineRule="auto"/>
      </w:pPr>
      <w:r>
        <w:rPr>
          <w:b/>
        </w:rPr>
        <w:t xml:space="preserve">Prezzo senza S. G. e Util. a m: € 4,33510</w:t>
      </w:r>
    </w:p>
    <w:p>
      <w:pPr>
        <w:jc w:val="right"/>
        <w:spacing w:line="336" w:lineRule="auto"/>
      </w:pPr>
      <w:r>
        <w:rPr>
          <w:b/>
        </w:rPr>
        <w:t xml:space="preserve">Spese generali € 0,65027</w:t>
      </w:r>
    </w:p>
    <w:p>
      <w:pPr>
        <w:jc w:val="right"/>
        <w:spacing w:line="336" w:lineRule="auto"/>
      </w:pPr>
      <w:r>
        <w:rPr>
          <w:b/>
        </w:rPr>
        <w:t xml:space="preserve">Utili di impresa € 0,49854</w:t>
      </w:r>
    </w:p>
    <w:p>
      <w:pPr>
        <w:jc w:val="right"/>
        <w:spacing w:line="336" w:lineRule="auto"/>
      </w:pPr>
      <w:r>
        <w:rPr>
          <w:b/>
        </w:rPr>
        <w:t xml:space="preserve">Prezzo a m: € 5,48390</w:t>
      </w:r>
    </w:p>
    <w:p>
      <w:pPr>
        <w:rPr>
          <w:sz w:val="10"/>
          <w:szCs w:val="10"/>
        </w:rPr>
      </w:pPr>
    </w:p>
    <w:p>
      <w:pPr>
        <w:rPr>
          <w:sz w:val="10"/>
          <w:szCs w:val="10"/>
        </w:rPr>
      </w:pPr>
    </w:p>
    <w:p>
      <w:pPr/>
      <w:r>
        <w:rPr>
          <w:b/>
        </w:rPr>
        <w:t xml:space="preserve">Codice regionale: TOS15_PR.P60.025.003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003 - per canala altezza 100 mm</w:t>
            </w:r>
          </w:p>
        </w:tc>
      </w:tr>
    </w:tbl>
    <w:p>
      <w:pPr>
        <w:jc w:val="right"/>
      </w:pPr>
    </w:p>
    <w:p>
      <w:pPr>
        <w:jc w:val="right"/>
        <w:spacing w:line="336" w:lineRule="auto"/>
      </w:pPr>
      <w:r>
        <w:rPr>
          <w:b/>
        </w:rPr>
        <w:t xml:space="preserve">Prezzo senza S. G. e Util. a m: € 5,31370</w:t>
      </w:r>
    </w:p>
    <w:p>
      <w:pPr>
        <w:jc w:val="right"/>
        <w:spacing w:line="336" w:lineRule="auto"/>
      </w:pPr>
      <w:r>
        <w:rPr>
          <w:b/>
        </w:rPr>
        <w:t xml:space="preserve">Spese generali € 0,79706</w:t>
      </w:r>
    </w:p>
    <w:p>
      <w:pPr>
        <w:jc w:val="right"/>
        <w:spacing w:line="336" w:lineRule="auto"/>
      </w:pPr>
      <w:r>
        <w:rPr>
          <w:b/>
        </w:rPr>
        <w:t xml:space="preserve">Utili di impresa € 0,61108</w:t>
      </w:r>
    </w:p>
    <w:p>
      <w:pPr>
        <w:jc w:val="right"/>
        <w:spacing w:line="336" w:lineRule="auto"/>
      </w:pPr>
      <w:r>
        <w:rPr>
          <w:b/>
        </w:rPr>
        <w:t xml:space="preserve">Prezzo a m: € 6,72183</w:t>
      </w:r>
    </w:p>
    <w:p>
      <w:pPr>
        <w:rPr>
          <w:sz w:val="10"/>
          <w:szCs w:val="10"/>
        </w:rPr>
      </w:pPr>
    </w:p>
    <w:p>
      <w:pPr>
        <w:rPr>
          <w:sz w:val="10"/>
          <w:szCs w:val="10"/>
        </w:rPr>
      </w:pPr>
    </w:p>
    <w:p>
      <w:pPr/>
      <w:r>
        <w:rPr>
          <w:b/>
        </w:rPr>
        <w:t xml:space="preserve">Codice regionale: TOS15_PR.P60.026.001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€ 3,12920</w:t>
      </w:r>
    </w:p>
    <w:p>
      <w:pPr>
        <w:jc w:val="right"/>
        <w:spacing w:line="336" w:lineRule="auto"/>
      </w:pPr>
      <w:r>
        <w:rPr>
          <w:b/>
        </w:rPr>
        <w:t xml:space="preserve">Spese generali € 0,46938</w:t>
      </w:r>
    </w:p>
    <w:p>
      <w:pPr>
        <w:jc w:val="right"/>
        <w:spacing w:line="336" w:lineRule="auto"/>
      </w:pPr>
      <w:r>
        <w:rPr>
          <w:b/>
        </w:rPr>
        <w:t xml:space="preserve">Utili di impresa € 0,35986</w:t>
      </w:r>
    </w:p>
    <w:p>
      <w:pPr>
        <w:jc w:val="right"/>
        <w:spacing w:line="336" w:lineRule="auto"/>
      </w:pPr>
      <w:r>
        <w:rPr>
          <w:b/>
        </w:rPr>
        <w:t xml:space="preserve">Prezzo a m: € 3,95844</w:t>
      </w:r>
    </w:p>
    <w:p>
      <w:pPr>
        <w:rPr>
          <w:sz w:val="10"/>
          <w:szCs w:val="10"/>
        </w:rPr>
      </w:pPr>
    </w:p>
    <w:p>
      <w:pPr>
        <w:rPr>
          <w:sz w:val="10"/>
          <w:szCs w:val="10"/>
        </w:rPr>
      </w:pPr>
    </w:p>
    <w:p>
      <w:pPr/>
      <w:r>
        <w:rPr>
          <w:b/>
        </w:rPr>
        <w:t xml:space="preserve">Codice regionale: TOS15_PR.P60.026.002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€ 4,05350</w:t>
      </w:r>
    </w:p>
    <w:p>
      <w:pPr>
        <w:jc w:val="right"/>
        <w:spacing w:line="336" w:lineRule="auto"/>
      </w:pPr>
      <w:r>
        <w:rPr>
          <w:b/>
        </w:rPr>
        <w:t xml:space="preserve">Spese generali € 0,60803</w:t>
      </w:r>
    </w:p>
    <w:p>
      <w:pPr>
        <w:jc w:val="right"/>
        <w:spacing w:line="336" w:lineRule="auto"/>
      </w:pPr>
      <w:r>
        <w:rPr>
          <w:b/>
        </w:rPr>
        <w:t xml:space="preserve">Utili di impresa € 0,46615</w:t>
      </w:r>
    </w:p>
    <w:p>
      <w:pPr>
        <w:jc w:val="right"/>
        <w:spacing w:line="336" w:lineRule="auto"/>
      </w:pPr>
      <w:r>
        <w:rPr>
          <w:b/>
        </w:rPr>
        <w:t xml:space="preserve">Prezzo a m: € 5,12768</w:t>
      </w:r>
    </w:p>
    <w:p>
      <w:pPr>
        <w:rPr>
          <w:sz w:val="10"/>
          <w:szCs w:val="10"/>
        </w:rPr>
      </w:pPr>
    </w:p>
    <w:p>
      <w:pPr>
        <w:rPr>
          <w:sz w:val="10"/>
          <w:szCs w:val="10"/>
        </w:rPr>
      </w:pPr>
    </w:p>
    <w:p>
      <w:pPr/>
      <w:r>
        <w:rPr>
          <w:b/>
        </w:rPr>
        <w:t xml:space="preserve">Codice regionale: TOS15_PR.P60.026.003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€ 8,84010</w:t>
      </w:r>
    </w:p>
    <w:p>
      <w:pPr>
        <w:jc w:val="right"/>
        <w:spacing w:line="336" w:lineRule="auto"/>
      </w:pPr>
      <w:r>
        <w:rPr>
          <w:b/>
        </w:rPr>
        <w:t xml:space="preserve">Spese generali € 1,32602</w:t>
      </w:r>
    </w:p>
    <w:p>
      <w:pPr>
        <w:jc w:val="right"/>
        <w:spacing w:line="336" w:lineRule="auto"/>
      </w:pPr>
      <w:r>
        <w:rPr>
          <w:b/>
        </w:rPr>
        <w:t xml:space="preserve">Utili di impresa € 1,01661</w:t>
      </w:r>
    </w:p>
    <w:p>
      <w:pPr>
        <w:jc w:val="right"/>
        <w:spacing w:line="336" w:lineRule="auto"/>
      </w:pPr>
      <w:r>
        <w:rPr>
          <w:b/>
        </w:rPr>
        <w:t xml:space="preserve">Prezzo a m: € 11,18273</w:t>
      </w:r>
    </w:p>
    <w:p>
      <w:pPr>
        <w:rPr>
          <w:sz w:val="10"/>
          <w:szCs w:val="10"/>
        </w:rPr>
      </w:pPr>
    </w:p>
    <w:p>
      <w:pPr>
        <w:rPr>
          <w:sz w:val="10"/>
          <w:szCs w:val="10"/>
        </w:rPr>
      </w:pPr>
    </w:p>
    <w:p>
      <w:pPr/>
      <w:r>
        <w:rPr>
          <w:b/>
        </w:rPr>
        <w:t xml:space="preserve">Codice regionale: TOS15_PR.P60.027.001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TOS15_PR.P60.027.002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€ 10,56000</w:t>
      </w:r>
    </w:p>
    <w:p>
      <w:pPr>
        <w:jc w:val="right"/>
        <w:spacing w:line="336" w:lineRule="auto"/>
      </w:pPr>
      <w:r>
        <w:rPr>
          <w:b/>
        </w:rPr>
        <w:t xml:space="preserve">Spese generali € 1,58400</w:t>
      </w:r>
    </w:p>
    <w:p>
      <w:pPr>
        <w:jc w:val="right"/>
        <w:spacing w:line="336" w:lineRule="auto"/>
      </w:pPr>
      <w:r>
        <w:rPr>
          <w:b/>
        </w:rPr>
        <w:t xml:space="preserve">Utili di impresa € 1,21440</w:t>
      </w:r>
    </w:p>
    <w:p>
      <w:pPr>
        <w:jc w:val="right"/>
        <w:spacing w:line="336" w:lineRule="auto"/>
      </w:pPr>
      <w:r>
        <w:rPr>
          <w:b/>
        </w:rPr>
        <w:t xml:space="preserve">Prezzo a m: € 13,35840</w:t>
      </w:r>
    </w:p>
    <w:p>
      <w:pPr>
        <w:rPr>
          <w:sz w:val="10"/>
          <w:szCs w:val="10"/>
        </w:rPr>
      </w:pPr>
    </w:p>
    <w:p>
      <w:pPr>
        <w:rPr>
          <w:sz w:val="10"/>
          <w:szCs w:val="10"/>
        </w:rPr>
      </w:pPr>
    </w:p>
    <w:p>
      <w:pPr/>
      <w:r>
        <w:rPr>
          <w:b/>
        </w:rPr>
        <w:t xml:space="preserve">Codice regionale: TOS15_PR.P60.027.003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€ 15,96000</w:t>
      </w:r>
    </w:p>
    <w:p>
      <w:pPr>
        <w:jc w:val="right"/>
        <w:spacing w:line="336" w:lineRule="auto"/>
      </w:pPr>
      <w:r>
        <w:rPr>
          <w:b/>
        </w:rPr>
        <w:t xml:space="preserve">Spese generali € 2,39400</w:t>
      </w:r>
    </w:p>
    <w:p>
      <w:pPr>
        <w:jc w:val="right"/>
        <w:spacing w:line="336" w:lineRule="auto"/>
      </w:pPr>
      <w:r>
        <w:rPr>
          <w:b/>
        </w:rPr>
        <w:t xml:space="preserve">Utili di impresa € 1,83540</w:t>
      </w:r>
    </w:p>
    <w:p>
      <w:pPr>
        <w:jc w:val="right"/>
        <w:spacing w:line="336" w:lineRule="auto"/>
      </w:pPr>
      <w:r>
        <w:rPr>
          <w:b/>
        </w:rPr>
        <w:t xml:space="preserve">Prezzo a m: € 20,18940</w:t>
      </w:r>
    </w:p>
    <w:p>
      <w:pPr>
        <w:rPr>
          <w:sz w:val="10"/>
          <w:szCs w:val="10"/>
        </w:rPr>
      </w:pPr>
    </w:p>
    <w:p>
      <w:pPr>
        <w:rPr>
          <w:sz w:val="10"/>
          <w:szCs w:val="10"/>
        </w:rPr>
      </w:pPr>
    </w:p>
    <w:p>
      <w:pPr/>
      <w:r>
        <w:rPr>
          <w:b/>
        </w:rPr>
        <w:t xml:space="preserve">Codice regionale: TOS15_PR.P60.028.001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001 - Lunghezza 100mm. Acciaio zincato tipo sendzimir</w:t>
            </w:r>
          </w:p>
        </w:tc>
      </w:tr>
    </w:tbl>
    <w:p>
      <w:pPr>
        <w:jc w:val="right"/>
      </w:pPr>
    </w:p>
    <w:p>
      <w:pPr>
        <w:jc w:val="right"/>
        <w:spacing w:line="336" w:lineRule="auto"/>
      </w:pPr>
      <w:r>
        <w:rPr>
          <w:b/>
        </w:rPr>
        <w:t xml:space="preserve">Prezzo senza S. G. e Util. a cad: € 2,85000</w:t>
      </w:r>
    </w:p>
    <w:p>
      <w:pPr>
        <w:jc w:val="right"/>
        <w:spacing w:line="336" w:lineRule="auto"/>
      </w:pPr>
      <w:r>
        <w:rPr>
          <w:b/>
        </w:rPr>
        <w:t xml:space="preserve">Spese generali € 0,42750</w:t>
      </w:r>
    </w:p>
    <w:p>
      <w:pPr>
        <w:jc w:val="right"/>
        <w:spacing w:line="336" w:lineRule="auto"/>
      </w:pPr>
      <w:r>
        <w:rPr>
          <w:b/>
        </w:rPr>
        <w:t xml:space="preserve">Utili di impresa € 0,32775</w:t>
      </w:r>
    </w:p>
    <w:p>
      <w:pPr>
        <w:jc w:val="right"/>
        <w:spacing w:line="336" w:lineRule="auto"/>
      </w:pPr>
      <w:r>
        <w:rPr>
          <w:b/>
        </w:rPr>
        <w:t xml:space="preserve">Prezzo a cad: € 3,60525</w:t>
      </w:r>
    </w:p>
    <w:p>
      <w:pPr>
        <w:rPr>
          <w:sz w:val="10"/>
          <w:szCs w:val="10"/>
        </w:rPr>
      </w:pPr>
    </w:p>
    <w:p>
      <w:pPr>
        <w:rPr>
          <w:sz w:val="10"/>
          <w:szCs w:val="10"/>
        </w:rPr>
      </w:pPr>
    </w:p>
    <w:p>
      <w:pPr/>
      <w:r>
        <w:rPr>
          <w:b/>
        </w:rPr>
        <w:t xml:space="preserve">Codice regionale: TOS15_PR.P60.028.002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002 - Lunghezza 100mm. Acciaio zincato a caldo dopo la lavorazione</w:t>
            </w:r>
          </w:p>
        </w:tc>
      </w:tr>
    </w:tbl>
    <w:p>
      <w:pPr>
        <w:jc w:val="right"/>
      </w:pPr>
    </w:p>
    <w:p>
      <w:pPr>
        <w:jc w:val="right"/>
        <w:spacing w:line="336" w:lineRule="auto"/>
      </w:pPr>
      <w:r>
        <w:rPr>
          <w:b/>
        </w:rPr>
        <w:t xml:space="preserve">Prezzo senza S. G. e Util. a cad: € 3,57000</w:t>
      </w:r>
    </w:p>
    <w:p>
      <w:pPr>
        <w:jc w:val="right"/>
        <w:spacing w:line="336" w:lineRule="auto"/>
      </w:pPr>
      <w:r>
        <w:rPr>
          <w:b/>
        </w:rPr>
        <w:t xml:space="preserve">Spese generali € 0,53550</w:t>
      </w:r>
    </w:p>
    <w:p>
      <w:pPr>
        <w:jc w:val="right"/>
        <w:spacing w:line="336" w:lineRule="auto"/>
      </w:pPr>
      <w:r>
        <w:rPr>
          <w:b/>
        </w:rPr>
        <w:t xml:space="preserve">Utili di impresa € 0,41055</w:t>
      </w:r>
    </w:p>
    <w:p>
      <w:pPr>
        <w:jc w:val="right"/>
        <w:spacing w:line="336" w:lineRule="auto"/>
      </w:pPr>
      <w:r>
        <w:rPr>
          <w:b/>
        </w:rPr>
        <w:t xml:space="preserve">Prezzo a cad: € 4,51605</w:t>
      </w:r>
    </w:p>
    <w:p>
      <w:pPr>
        <w:rPr>
          <w:sz w:val="10"/>
          <w:szCs w:val="10"/>
        </w:rPr>
      </w:pPr>
    </w:p>
    <w:p>
      <w:pPr>
        <w:rPr>
          <w:sz w:val="10"/>
          <w:szCs w:val="10"/>
        </w:rPr>
      </w:pPr>
    </w:p>
    <w:p>
      <w:pPr/>
      <w:r>
        <w:rPr>
          <w:b/>
        </w:rPr>
        <w:t xml:space="preserve">Codice regionale: TOS15_PR.P60.028.003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003 - Lunghezza 100mm. Acciaio inox AISI 316L</w:t>
            </w:r>
          </w:p>
        </w:tc>
      </w:tr>
    </w:tbl>
    <w:p>
      <w:pPr>
        <w:jc w:val="right"/>
      </w:pPr>
    </w:p>
    <w:p>
      <w:pPr>
        <w:jc w:val="right"/>
        <w:spacing w:line="336" w:lineRule="auto"/>
      </w:pPr>
      <w:r>
        <w:rPr>
          <w:b/>
        </w:rPr>
        <w:t xml:space="preserve">Prezzo senza S. G. e Util. a cad: € 5,19000</w:t>
      </w:r>
    </w:p>
    <w:p>
      <w:pPr>
        <w:jc w:val="right"/>
        <w:spacing w:line="336" w:lineRule="auto"/>
      </w:pPr>
      <w:r>
        <w:rPr>
          <w:b/>
        </w:rPr>
        <w:t xml:space="preserve">Spese generali € 0,77850</w:t>
      </w:r>
    </w:p>
    <w:p>
      <w:pPr>
        <w:jc w:val="right"/>
        <w:spacing w:line="336" w:lineRule="auto"/>
      </w:pPr>
      <w:r>
        <w:rPr>
          <w:b/>
        </w:rPr>
        <w:t xml:space="preserve">Utili di impresa € 0,59685</w:t>
      </w:r>
    </w:p>
    <w:p>
      <w:pPr>
        <w:jc w:val="right"/>
        <w:spacing w:line="336" w:lineRule="auto"/>
      </w:pPr>
      <w:r>
        <w:rPr>
          <w:b/>
        </w:rPr>
        <w:t xml:space="preserve">Prezzo a cad: € 6,56535</w:t>
      </w:r>
    </w:p>
    <w:p>
      <w:pPr>
        <w:rPr>
          <w:sz w:val="10"/>
          <w:szCs w:val="10"/>
        </w:rPr>
      </w:pPr>
    </w:p>
    <w:p>
      <w:pPr>
        <w:rPr>
          <w:sz w:val="10"/>
          <w:szCs w:val="10"/>
        </w:rPr>
      </w:pPr>
    </w:p>
    <w:p>
      <w:pPr/>
      <w:r>
        <w:rPr>
          <w:b/>
        </w:rPr>
        <w:t xml:space="preserve">Codice regionale: TOS15_PR.P60.028.004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004 - Lunghezza 150mm. Acciaio zincato tipo sendzimir</w:t>
            </w:r>
          </w:p>
        </w:tc>
      </w:tr>
    </w:tbl>
    <w:p>
      <w:pPr>
        <w:jc w:val="right"/>
      </w:pPr>
    </w:p>
    <w:p>
      <w:pPr>
        <w:jc w:val="right"/>
        <w:spacing w:line="336" w:lineRule="auto"/>
      </w:pPr>
      <w:r>
        <w:rPr>
          <w:b/>
        </w:rPr>
        <w:t xml:space="preserve">Prezzo senza S. G. e Util. a cad: € 3,34000</w:t>
      </w:r>
    </w:p>
    <w:p>
      <w:pPr>
        <w:jc w:val="right"/>
        <w:spacing w:line="336" w:lineRule="auto"/>
      </w:pPr>
      <w:r>
        <w:rPr>
          <w:b/>
        </w:rPr>
        <w:t xml:space="preserve">Spese generali € 0,50100</w:t>
      </w:r>
    </w:p>
    <w:p>
      <w:pPr>
        <w:jc w:val="right"/>
        <w:spacing w:line="336" w:lineRule="auto"/>
      </w:pPr>
      <w:r>
        <w:rPr>
          <w:b/>
        </w:rPr>
        <w:t xml:space="preserve">Utili di impresa € 0,38410</w:t>
      </w:r>
    </w:p>
    <w:p>
      <w:pPr>
        <w:jc w:val="right"/>
        <w:spacing w:line="336" w:lineRule="auto"/>
      </w:pPr>
      <w:r>
        <w:rPr>
          <w:b/>
        </w:rPr>
        <w:t xml:space="preserve">Prezzo a cad: € 4,22510</w:t>
      </w:r>
    </w:p>
    <w:p>
      <w:pPr>
        <w:rPr>
          <w:sz w:val="10"/>
          <w:szCs w:val="10"/>
        </w:rPr>
      </w:pPr>
    </w:p>
    <w:p>
      <w:pPr>
        <w:rPr>
          <w:sz w:val="10"/>
          <w:szCs w:val="10"/>
        </w:rPr>
      </w:pPr>
    </w:p>
    <w:p>
      <w:pPr/>
      <w:r>
        <w:rPr>
          <w:b/>
        </w:rPr>
        <w:t xml:space="preserve">Codice regionale: TOS15_PR.P60.028.005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005 - Lunghezza 150mm. Acciaio zincato a caldo dopo la lavorazione</w:t>
            </w:r>
          </w:p>
        </w:tc>
      </w:tr>
    </w:tbl>
    <w:p>
      <w:pPr>
        <w:jc w:val="right"/>
      </w:pPr>
    </w:p>
    <w:p>
      <w:pPr>
        <w:jc w:val="right"/>
        <w:spacing w:line="336" w:lineRule="auto"/>
      </w:pPr>
      <w:r>
        <w:rPr>
          <w:b/>
        </w:rPr>
        <w:t xml:space="preserve">Prezzo senza S. G. e Util. a cad: € 4,74000</w:t>
      </w:r>
    </w:p>
    <w:p>
      <w:pPr>
        <w:jc w:val="right"/>
        <w:spacing w:line="336" w:lineRule="auto"/>
      </w:pPr>
      <w:r>
        <w:rPr>
          <w:b/>
        </w:rPr>
        <w:t xml:space="preserve">Spese generali € 0,71100</w:t>
      </w:r>
    </w:p>
    <w:p>
      <w:pPr>
        <w:jc w:val="right"/>
        <w:spacing w:line="336" w:lineRule="auto"/>
      </w:pPr>
      <w:r>
        <w:rPr>
          <w:b/>
        </w:rPr>
        <w:t xml:space="preserve">Utili di impresa € 0,54510</w:t>
      </w:r>
    </w:p>
    <w:p>
      <w:pPr>
        <w:jc w:val="right"/>
        <w:spacing w:line="336" w:lineRule="auto"/>
      </w:pPr>
      <w:r>
        <w:rPr>
          <w:b/>
        </w:rPr>
        <w:t xml:space="preserve">Prezzo a cad: € 5,99610</w:t>
      </w:r>
    </w:p>
    <w:p>
      <w:pPr>
        <w:rPr>
          <w:sz w:val="10"/>
          <w:szCs w:val="10"/>
        </w:rPr>
      </w:pPr>
    </w:p>
    <w:p>
      <w:pPr>
        <w:rPr>
          <w:sz w:val="10"/>
          <w:szCs w:val="10"/>
        </w:rPr>
      </w:pPr>
    </w:p>
    <w:p>
      <w:pPr/>
      <w:r>
        <w:rPr>
          <w:b/>
        </w:rPr>
        <w:t xml:space="preserve">Codice regionale: TOS15_PR.P60.028.006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006 - Lunghezza 150mm. Acciaio inox AISI 316L</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TOS15_PR.P60.028.007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007 - Lunghezza 200mm. Acciaio zincato tipo sendzimir</w:t>
            </w:r>
          </w:p>
        </w:tc>
      </w:tr>
    </w:tbl>
    <w:p>
      <w:pPr>
        <w:jc w:val="right"/>
      </w:pPr>
    </w:p>
    <w:p>
      <w:pPr>
        <w:jc w:val="right"/>
        <w:spacing w:line="336" w:lineRule="auto"/>
      </w:pPr>
      <w:r>
        <w:rPr>
          <w:b/>
        </w:rPr>
        <w:t xml:space="preserve">Prezzo senza S. G. e Util. a cad: € 3,66000</w:t>
      </w:r>
    </w:p>
    <w:p>
      <w:pPr>
        <w:jc w:val="right"/>
        <w:spacing w:line="336" w:lineRule="auto"/>
      </w:pPr>
      <w:r>
        <w:rPr>
          <w:b/>
        </w:rPr>
        <w:t xml:space="preserve">Spese generali € 0,54900</w:t>
      </w:r>
    </w:p>
    <w:p>
      <w:pPr>
        <w:jc w:val="right"/>
        <w:spacing w:line="336" w:lineRule="auto"/>
      </w:pPr>
      <w:r>
        <w:rPr>
          <w:b/>
        </w:rPr>
        <w:t xml:space="preserve">Utili di impresa € 0,42090</w:t>
      </w:r>
    </w:p>
    <w:p>
      <w:pPr>
        <w:jc w:val="right"/>
        <w:spacing w:line="336" w:lineRule="auto"/>
      </w:pPr>
      <w:r>
        <w:rPr>
          <w:b/>
        </w:rPr>
        <w:t xml:space="preserve">Prezzo a cad: € 4,62990</w:t>
      </w:r>
    </w:p>
    <w:p>
      <w:pPr>
        <w:rPr>
          <w:sz w:val="10"/>
          <w:szCs w:val="10"/>
        </w:rPr>
      </w:pPr>
    </w:p>
    <w:p>
      <w:pPr>
        <w:rPr>
          <w:sz w:val="10"/>
          <w:szCs w:val="10"/>
        </w:rPr>
      </w:pPr>
    </w:p>
    <w:p>
      <w:pPr/>
      <w:r>
        <w:rPr>
          <w:b/>
        </w:rPr>
        <w:t xml:space="preserve">Codice regionale: TOS15_PR.P60.028.008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008 - Lunghezza 200mm. Acciaio zincato a caldo dopo la lavorazione</w:t>
            </w:r>
          </w:p>
        </w:tc>
      </w:tr>
    </w:tbl>
    <w:p>
      <w:pPr>
        <w:jc w:val="right"/>
      </w:pPr>
    </w:p>
    <w:p>
      <w:pPr>
        <w:jc w:val="right"/>
        <w:spacing w:line="336" w:lineRule="auto"/>
      </w:pPr>
      <w:r>
        <w:rPr>
          <w:b/>
        </w:rPr>
        <w:t xml:space="preserve">Prezzo senza S. G. e Util. a cad: € 4,74000</w:t>
      </w:r>
    </w:p>
    <w:p>
      <w:pPr>
        <w:jc w:val="right"/>
        <w:spacing w:line="336" w:lineRule="auto"/>
      </w:pPr>
      <w:r>
        <w:rPr>
          <w:b/>
        </w:rPr>
        <w:t xml:space="preserve">Spese generali € 0,71100</w:t>
      </w:r>
    </w:p>
    <w:p>
      <w:pPr>
        <w:jc w:val="right"/>
        <w:spacing w:line="336" w:lineRule="auto"/>
      </w:pPr>
      <w:r>
        <w:rPr>
          <w:b/>
        </w:rPr>
        <w:t xml:space="preserve">Utili di impresa € 0,54510</w:t>
      </w:r>
    </w:p>
    <w:p>
      <w:pPr>
        <w:jc w:val="right"/>
        <w:spacing w:line="336" w:lineRule="auto"/>
      </w:pPr>
      <w:r>
        <w:rPr>
          <w:b/>
        </w:rPr>
        <w:t xml:space="preserve">Prezzo a cad: € 5,99610</w:t>
      </w:r>
    </w:p>
    <w:p>
      <w:pPr>
        <w:rPr>
          <w:sz w:val="10"/>
          <w:szCs w:val="10"/>
        </w:rPr>
      </w:pPr>
    </w:p>
    <w:p>
      <w:pPr>
        <w:rPr>
          <w:sz w:val="10"/>
          <w:szCs w:val="10"/>
        </w:rPr>
      </w:pPr>
    </w:p>
    <w:p>
      <w:pPr/>
      <w:r>
        <w:rPr>
          <w:b/>
        </w:rPr>
        <w:t xml:space="preserve">Codice regionale: TOS15_PR.P60.028.009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009 - Lunghezza 200mm. Acciaio inox AISI 316L</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TOS15_PR.P60.028.010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010 - Lunghezza 300mm. Acciaio zincato tipo sendzimir</w:t>
            </w:r>
          </w:p>
        </w:tc>
      </w:tr>
    </w:tbl>
    <w:p>
      <w:pPr>
        <w:jc w:val="right"/>
      </w:pPr>
    </w:p>
    <w:p>
      <w:pPr>
        <w:jc w:val="right"/>
        <w:spacing w:line="336" w:lineRule="auto"/>
      </w:pPr>
      <w:r>
        <w:rPr>
          <w:b/>
        </w:rPr>
        <w:t xml:space="preserve">Prezzo senza S. G. e Util. a cad: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cad: € 5,50275</w:t>
      </w:r>
    </w:p>
    <w:p>
      <w:pPr>
        <w:rPr>
          <w:sz w:val="10"/>
          <w:szCs w:val="10"/>
        </w:rPr>
      </w:pPr>
    </w:p>
    <w:p>
      <w:pPr>
        <w:rPr>
          <w:sz w:val="10"/>
          <w:szCs w:val="10"/>
        </w:rPr>
      </w:pPr>
    </w:p>
    <w:p>
      <w:pPr/>
      <w:r>
        <w:rPr>
          <w:b/>
        </w:rPr>
        <w:t xml:space="preserve">Codice regionale: TOS15_PR.P60.028.011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011 - Lunghezza 300mm. Acciaio zincato a caldo dopo la lavorazione</w:t>
            </w:r>
          </w:p>
        </w:tc>
      </w:tr>
    </w:tbl>
    <w:p>
      <w:pPr>
        <w:jc w:val="right"/>
      </w:pPr>
    </w:p>
    <w:p>
      <w:pPr>
        <w:jc w:val="right"/>
        <w:spacing w:line="336" w:lineRule="auto"/>
      </w:pPr>
      <w:r>
        <w:rPr>
          <w:b/>
        </w:rPr>
        <w:t xml:space="preserve">Prezzo senza S. G. e Util. a cad: € 5,91000</w:t>
      </w:r>
    </w:p>
    <w:p>
      <w:pPr>
        <w:jc w:val="right"/>
        <w:spacing w:line="336" w:lineRule="auto"/>
      </w:pPr>
      <w:r>
        <w:rPr>
          <w:b/>
        </w:rPr>
        <w:t xml:space="preserve">Spese generali € 0,88650</w:t>
      </w:r>
    </w:p>
    <w:p>
      <w:pPr>
        <w:jc w:val="right"/>
        <w:spacing w:line="336" w:lineRule="auto"/>
      </w:pPr>
      <w:r>
        <w:rPr>
          <w:b/>
        </w:rPr>
        <w:t xml:space="preserve">Utili di impresa € 0,67965</w:t>
      </w:r>
    </w:p>
    <w:p>
      <w:pPr>
        <w:jc w:val="right"/>
        <w:spacing w:line="336" w:lineRule="auto"/>
      </w:pPr>
      <w:r>
        <w:rPr>
          <w:b/>
        </w:rPr>
        <w:t xml:space="preserve">Prezzo a cad: € 7,47615</w:t>
      </w:r>
    </w:p>
    <w:p>
      <w:pPr>
        <w:rPr>
          <w:sz w:val="10"/>
          <w:szCs w:val="10"/>
        </w:rPr>
      </w:pPr>
    </w:p>
    <w:p>
      <w:pPr>
        <w:rPr>
          <w:sz w:val="10"/>
          <w:szCs w:val="10"/>
        </w:rPr>
      </w:pPr>
    </w:p>
    <w:p>
      <w:pPr/>
      <w:r>
        <w:rPr>
          <w:b/>
        </w:rPr>
        <w:t xml:space="preserve">Codice regionale: TOS15_PR.P60.028.012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012 - Lunghezza 300mm. Acciaio inox AISI 316L</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TOS15_PR.P60.028.013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013 - Lunghezza 400mm. Acciaio zincato tipo sendzimir</w:t>
            </w:r>
          </w:p>
        </w:tc>
      </w:tr>
    </w:tbl>
    <w:p>
      <w:pPr>
        <w:jc w:val="right"/>
      </w:pPr>
    </w:p>
    <w:p>
      <w:pPr>
        <w:jc w:val="right"/>
        <w:spacing w:line="336" w:lineRule="auto"/>
      </w:pPr>
      <w:r>
        <w:rPr>
          <w:b/>
        </w:rPr>
        <w:t xml:space="preserve">Prezzo senza S. G. e Util. a cad: € 7,41480</w:t>
      </w:r>
    </w:p>
    <w:p>
      <w:pPr>
        <w:jc w:val="right"/>
        <w:spacing w:line="336" w:lineRule="auto"/>
      </w:pPr>
      <w:r>
        <w:rPr>
          <w:b/>
        </w:rPr>
        <w:t xml:space="preserve">Spese generali € 1,11222</w:t>
      </w:r>
    </w:p>
    <w:p>
      <w:pPr>
        <w:jc w:val="right"/>
        <w:spacing w:line="336" w:lineRule="auto"/>
      </w:pPr>
      <w:r>
        <w:rPr>
          <w:b/>
        </w:rPr>
        <w:t xml:space="preserve">Utili di impresa € 0,85270</w:t>
      </w:r>
    </w:p>
    <w:p>
      <w:pPr>
        <w:jc w:val="right"/>
        <w:spacing w:line="336" w:lineRule="auto"/>
      </w:pPr>
      <w:r>
        <w:rPr>
          <w:b/>
        </w:rPr>
        <w:t xml:space="preserve">Prezzo a cad: € 9,37972</w:t>
      </w:r>
    </w:p>
    <w:p>
      <w:pPr>
        <w:rPr>
          <w:sz w:val="10"/>
          <w:szCs w:val="10"/>
        </w:rPr>
      </w:pPr>
    </w:p>
    <w:p>
      <w:pPr>
        <w:rPr>
          <w:sz w:val="10"/>
          <w:szCs w:val="10"/>
        </w:rPr>
      </w:pPr>
    </w:p>
    <w:p>
      <w:pPr/>
      <w:r>
        <w:rPr>
          <w:b/>
        </w:rPr>
        <w:t xml:space="preserve">Codice regionale: TOS15_PR.P60.028.014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014 - Lunghezza 400mm. Acciaio zincato a caldo dopo la lavorazione</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TOS15_PR.P60.028.015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015 - Lunghezza 400mm. Acciaio inox AISI 316L</w:t>
            </w:r>
          </w:p>
        </w:tc>
      </w:tr>
    </w:tbl>
    <w:p>
      <w:pPr>
        <w:jc w:val="right"/>
      </w:pPr>
    </w:p>
    <w:p>
      <w:pPr>
        <w:jc w:val="right"/>
        <w:spacing w:line="336" w:lineRule="auto"/>
      </w:pPr>
      <w:r>
        <w:rPr>
          <w:b/>
        </w:rPr>
        <w:t xml:space="preserve">Prezzo senza S. G. e Util. a cad: € 20,88000</w:t>
      </w:r>
    </w:p>
    <w:p>
      <w:pPr>
        <w:jc w:val="right"/>
        <w:spacing w:line="336" w:lineRule="auto"/>
      </w:pPr>
      <w:r>
        <w:rPr>
          <w:b/>
        </w:rPr>
        <w:t xml:space="preserve">Spese generali € 3,13200</w:t>
      </w:r>
    </w:p>
    <w:p>
      <w:pPr>
        <w:jc w:val="right"/>
        <w:spacing w:line="336" w:lineRule="auto"/>
      </w:pPr>
      <w:r>
        <w:rPr>
          <w:b/>
        </w:rPr>
        <w:t xml:space="preserve">Utili di impresa € 2,40120</w:t>
      </w:r>
    </w:p>
    <w:p>
      <w:pPr>
        <w:jc w:val="right"/>
        <w:spacing w:line="336" w:lineRule="auto"/>
      </w:pPr>
      <w:r>
        <w:rPr>
          <w:b/>
        </w:rPr>
        <w:t xml:space="preserve">Prezzo a cad: € 26,41320</w:t>
      </w:r>
    </w:p>
    <w:p>
      <w:pPr>
        <w:rPr>
          <w:sz w:val="10"/>
          <w:szCs w:val="10"/>
        </w:rPr>
      </w:pPr>
    </w:p>
    <w:p>
      <w:pPr>
        <w:rPr>
          <w:sz w:val="10"/>
          <w:szCs w:val="10"/>
        </w:rPr>
      </w:pPr>
    </w:p>
    <w:p>
      <w:pPr/>
      <w:r>
        <w:rPr>
          <w:b/>
        </w:rPr>
        <w:t xml:space="preserve">Codice regionale: TOS15_PR.P60.028.016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016 - Lunghezza 500mm. Acciaio zincato tipo sendzimir</w:t>
            </w:r>
          </w:p>
        </w:tc>
      </w:tr>
    </w:tbl>
    <w:p>
      <w:pPr>
        <w:jc w:val="right"/>
      </w:pPr>
    </w:p>
    <w:p>
      <w:pPr>
        <w:jc w:val="right"/>
        <w:spacing w:line="336" w:lineRule="auto"/>
      </w:pPr>
      <w:r>
        <w:rPr>
          <w:b/>
        </w:rPr>
        <w:t xml:space="preserve">Prezzo senza S. G. e Util. a cad: € 8,88080</w:t>
      </w:r>
    </w:p>
    <w:p>
      <w:pPr>
        <w:jc w:val="right"/>
        <w:spacing w:line="336" w:lineRule="auto"/>
      </w:pPr>
      <w:r>
        <w:rPr>
          <w:b/>
        </w:rPr>
        <w:t xml:space="preserve">Spese generali € 1,33212</w:t>
      </w:r>
    </w:p>
    <w:p>
      <w:pPr>
        <w:jc w:val="right"/>
        <w:spacing w:line="336" w:lineRule="auto"/>
      </w:pPr>
      <w:r>
        <w:rPr>
          <w:b/>
        </w:rPr>
        <w:t xml:space="preserve">Utili di impresa € 1,02129</w:t>
      </w:r>
    </w:p>
    <w:p>
      <w:pPr>
        <w:jc w:val="right"/>
        <w:spacing w:line="336" w:lineRule="auto"/>
      </w:pPr>
      <w:r>
        <w:rPr>
          <w:b/>
        </w:rPr>
        <w:t xml:space="preserve">Prezzo a cad: € 11,23421</w:t>
      </w:r>
    </w:p>
    <w:p>
      <w:pPr>
        <w:rPr>
          <w:sz w:val="10"/>
          <w:szCs w:val="10"/>
        </w:rPr>
      </w:pPr>
    </w:p>
    <w:p>
      <w:pPr>
        <w:rPr>
          <w:sz w:val="10"/>
          <w:szCs w:val="10"/>
        </w:rPr>
      </w:pPr>
    </w:p>
    <w:p>
      <w:pPr/>
      <w:r>
        <w:rPr>
          <w:b/>
        </w:rPr>
        <w:t xml:space="preserve">Codice regionale: TOS15_PR.P60.028.017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017 - Lunghezza 500mm. Acciaio zincato a caldo dopo la lavorazione</w:t>
            </w:r>
          </w:p>
        </w:tc>
      </w:tr>
    </w:tbl>
    <w:p>
      <w:pPr>
        <w:jc w:val="right"/>
      </w:pPr>
    </w:p>
    <w:p>
      <w:pPr>
        <w:jc w:val="right"/>
        <w:spacing w:line="336" w:lineRule="auto"/>
      </w:pPr>
      <w:r>
        <w:rPr>
          <w:b/>
        </w:rPr>
        <w:t xml:space="preserve">Prezzo senza S. G. e Util. a cad: € 14,51090</w:t>
      </w:r>
    </w:p>
    <w:p>
      <w:pPr>
        <w:jc w:val="right"/>
        <w:spacing w:line="336" w:lineRule="auto"/>
      </w:pPr>
      <w:r>
        <w:rPr>
          <w:b/>
        </w:rPr>
        <w:t xml:space="preserve">Spese generali € 2,17664</w:t>
      </w:r>
    </w:p>
    <w:p>
      <w:pPr>
        <w:jc w:val="right"/>
        <w:spacing w:line="336" w:lineRule="auto"/>
      </w:pPr>
      <w:r>
        <w:rPr>
          <w:b/>
        </w:rPr>
        <w:t xml:space="preserve">Utili di impresa € 1,66875</w:t>
      </w:r>
    </w:p>
    <w:p>
      <w:pPr>
        <w:jc w:val="right"/>
        <w:spacing w:line="336" w:lineRule="auto"/>
      </w:pPr>
      <w:r>
        <w:rPr>
          <w:b/>
        </w:rPr>
        <w:t xml:space="preserve">Prezzo a cad: € 18,35629</w:t>
      </w:r>
    </w:p>
    <w:p>
      <w:pPr>
        <w:rPr>
          <w:sz w:val="10"/>
          <w:szCs w:val="10"/>
        </w:rPr>
      </w:pPr>
    </w:p>
    <w:p>
      <w:pPr>
        <w:rPr>
          <w:sz w:val="10"/>
          <w:szCs w:val="10"/>
        </w:rPr>
      </w:pPr>
    </w:p>
    <w:p>
      <w:pPr/>
      <w:r>
        <w:rPr>
          <w:b/>
        </w:rPr>
        <w:t xml:space="preserve">Codice regionale: TOS15_PR.P60.028.018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018 - Lunghezza 500mm. Acciaio inox AISI 316L</w:t>
            </w:r>
          </w:p>
        </w:tc>
      </w:tr>
    </w:tbl>
    <w:p>
      <w:pPr>
        <w:jc w:val="right"/>
      </w:pPr>
    </w:p>
    <w:p>
      <w:pPr>
        <w:jc w:val="right"/>
        <w:spacing w:line="336" w:lineRule="auto"/>
      </w:pPr>
      <w:r>
        <w:rPr>
          <w:b/>
        </w:rPr>
        <w:t xml:space="preserve">Prezzo senza S. G. e Util. a cad: € 24,30000</w:t>
      </w:r>
    </w:p>
    <w:p>
      <w:pPr>
        <w:jc w:val="right"/>
        <w:spacing w:line="336" w:lineRule="auto"/>
      </w:pPr>
      <w:r>
        <w:rPr>
          <w:b/>
        </w:rPr>
        <w:t xml:space="preserve">Spese generali € 3,64500</w:t>
      </w:r>
    </w:p>
    <w:p>
      <w:pPr>
        <w:jc w:val="right"/>
        <w:spacing w:line="336" w:lineRule="auto"/>
      </w:pPr>
      <w:r>
        <w:rPr>
          <w:b/>
        </w:rPr>
        <w:t xml:space="preserve">Utili di impresa € 2,79450</w:t>
      </w:r>
    </w:p>
    <w:p>
      <w:pPr>
        <w:jc w:val="right"/>
        <w:spacing w:line="336" w:lineRule="auto"/>
      </w:pPr>
      <w:r>
        <w:rPr>
          <w:b/>
        </w:rPr>
        <w:t xml:space="preserve">Prezzo a cad: € 30,73950</w:t>
      </w:r>
    </w:p>
    <w:p>
      <w:pPr>
        <w:rPr>
          <w:sz w:val="10"/>
          <w:szCs w:val="10"/>
        </w:rPr>
      </w:pPr>
    </w:p>
    <w:p>
      <w:pPr>
        <w:rPr>
          <w:sz w:val="10"/>
          <w:szCs w:val="10"/>
        </w:rPr>
      </w:pPr>
    </w:p>
    <w:p>
      <w:pPr/>
      <w:r>
        <w:rPr>
          <w:b/>
        </w:rPr>
        <w:t xml:space="preserve">Codice regionale: TOS15_PR.P60.028.019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019 - Lunghezza 600mm. Acciaio zincato tipo sendzimir</w:t>
            </w:r>
          </w:p>
        </w:tc>
      </w:tr>
    </w:tbl>
    <w:p>
      <w:pPr>
        <w:jc w:val="right"/>
      </w:pPr>
    </w:p>
    <w:p>
      <w:pPr>
        <w:jc w:val="right"/>
        <w:spacing w:line="336" w:lineRule="auto"/>
      </w:pPr>
      <w:r>
        <w:rPr>
          <w:b/>
        </w:rPr>
        <w:t xml:space="preserve">Prezzo senza S. G. e Util. a cad: € 10,42350</w:t>
      </w:r>
    </w:p>
    <w:p>
      <w:pPr>
        <w:jc w:val="right"/>
        <w:spacing w:line="336" w:lineRule="auto"/>
      </w:pPr>
      <w:r>
        <w:rPr>
          <w:b/>
        </w:rPr>
        <w:t xml:space="preserve">Spese generali € 1,56353</w:t>
      </w:r>
    </w:p>
    <w:p>
      <w:pPr>
        <w:jc w:val="right"/>
        <w:spacing w:line="336" w:lineRule="auto"/>
      </w:pPr>
      <w:r>
        <w:rPr>
          <w:b/>
        </w:rPr>
        <w:t xml:space="preserve">Utili di impresa € 1,19870</w:t>
      </w:r>
    </w:p>
    <w:p>
      <w:pPr>
        <w:jc w:val="right"/>
        <w:spacing w:line="336" w:lineRule="auto"/>
      </w:pPr>
      <w:r>
        <w:rPr>
          <w:b/>
        </w:rPr>
        <w:t xml:space="preserve">Prezzo a cad: € 13,18573</w:t>
      </w:r>
    </w:p>
    <w:p>
      <w:pPr>
        <w:rPr>
          <w:sz w:val="10"/>
          <w:szCs w:val="10"/>
        </w:rPr>
      </w:pPr>
    </w:p>
    <w:p>
      <w:pPr>
        <w:rPr>
          <w:sz w:val="10"/>
          <w:szCs w:val="10"/>
        </w:rPr>
      </w:pPr>
    </w:p>
    <w:p>
      <w:pPr/>
      <w:r>
        <w:rPr>
          <w:b/>
        </w:rPr>
        <w:t xml:space="preserve">Codice regionale: TOS15_PR.P60.028.020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020 - Lunghezza 600mm. Acciaio zincato a caldo dopo la lavorazione</w:t>
            </w:r>
          </w:p>
        </w:tc>
      </w:tr>
    </w:tbl>
    <w:p>
      <w:pPr>
        <w:jc w:val="right"/>
      </w:pPr>
    </w:p>
    <w:p>
      <w:pPr>
        <w:jc w:val="right"/>
        <w:spacing w:line="336" w:lineRule="auto"/>
      </w:pPr>
      <w:r>
        <w:rPr>
          <w:b/>
        </w:rPr>
        <w:t xml:space="preserve">Prezzo senza S. G. e Util. a cad: € 17,03180</w:t>
      </w:r>
    </w:p>
    <w:p>
      <w:pPr>
        <w:jc w:val="right"/>
        <w:spacing w:line="336" w:lineRule="auto"/>
      </w:pPr>
      <w:r>
        <w:rPr>
          <w:b/>
        </w:rPr>
        <w:t xml:space="preserve">Spese generali € 2,55477</w:t>
      </w:r>
    </w:p>
    <w:p>
      <w:pPr>
        <w:jc w:val="right"/>
        <w:spacing w:line="336" w:lineRule="auto"/>
      </w:pPr>
      <w:r>
        <w:rPr>
          <w:b/>
        </w:rPr>
        <w:t xml:space="preserve">Utili di impresa € 1,95866</w:t>
      </w:r>
    </w:p>
    <w:p>
      <w:pPr>
        <w:jc w:val="right"/>
        <w:spacing w:line="336" w:lineRule="auto"/>
      </w:pPr>
      <w:r>
        <w:rPr>
          <w:b/>
        </w:rPr>
        <w:t xml:space="preserve">Prezzo a cad: € 21,54523</w:t>
      </w:r>
    </w:p>
    <w:p>
      <w:pPr>
        <w:rPr>
          <w:sz w:val="10"/>
          <w:szCs w:val="10"/>
        </w:rPr>
      </w:pPr>
    </w:p>
    <w:p>
      <w:pPr>
        <w:rPr>
          <w:sz w:val="10"/>
          <w:szCs w:val="10"/>
        </w:rPr>
      </w:pPr>
    </w:p>
    <w:p>
      <w:pPr/>
      <w:r>
        <w:rPr>
          <w:b/>
        </w:rPr>
        <w:t xml:space="preserve">Codice regionale: TOS15_PR.P60.028.021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021 - Lunghezza 600mm. Acciaio inox AISI 316L</w:t>
            </w:r>
          </w:p>
        </w:tc>
      </w:tr>
    </w:tbl>
    <w:p>
      <w:pPr>
        <w:jc w:val="right"/>
      </w:pPr>
    </w:p>
    <w:p>
      <w:pPr>
        <w:jc w:val="right"/>
        <w:spacing w:line="336" w:lineRule="auto"/>
      </w:pPr>
      <w:r>
        <w:rPr>
          <w:b/>
        </w:rPr>
        <w:t xml:space="preserve">Prezzo senza S. G. e Util. a cad: € 28,44000</w:t>
      </w:r>
    </w:p>
    <w:p>
      <w:pPr>
        <w:jc w:val="right"/>
        <w:spacing w:line="336" w:lineRule="auto"/>
      </w:pPr>
      <w:r>
        <w:rPr>
          <w:b/>
        </w:rPr>
        <w:t xml:space="preserve">Spese generali € 4,26600</w:t>
      </w:r>
    </w:p>
    <w:p>
      <w:pPr>
        <w:jc w:val="right"/>
        <w:spacing w:line="336" w:lineRule="auto"/>
      </w:pPr>
      <w:r>
        <w:rPr>
          <w:b/>
        </w:rPr>
        <w:t xml:space="preserve">Utili di impresa € 3,27060</w:t>
      </w:r>
    </w:p>
    <w:p>
      <w:pPr>
        <w:jc w:val="right"/>
        <w:spacing w:line="336" w:lineRule="auto"/>
      </w:pPr>
      <w:r>
        <w:rPr>
          <w:b/>
        </w:rPr>
        <w:t xml:space="preserve">Prezzo a cad: € 35,97660</w:t>
      </w:r>
    </w:p>
    <w:p>
      <w:pPr>
        <w:rPr>
          <w:sz w:val="10"/>
          <w:szCs w:val="10"/>
        </w:rPr>
      </w:pPr>
    </w:p>
    <w:p>
      <w:pPr>
        <w:rPr>
          <w:sz w:val="10"/>
          <w:szCs w:val="10"/>
        </w:rPr>
      </w:pPr>
    </w:p>
    <w:p>
      <w:pPr/>
      <w:r>
        <w:rPr>
          <w:b/>
        </w:rPr>
        <w:t xml:space="preserve">Codice regionale: TOS15_PR.P60.029.001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001 - elemento rettilineo dimensione 70 x 20 mm circa - 3 scomparti</w:t>
            </w:r>
          </w:p>
        </w:tc>
      </w:tr>
    </w:tbl>
    <w:p>
      <w:pPr>
        <w:jc w:val="right"/>
      </w:pPr>
    </w:p>
    <w:p>
      <w:pPr>
        <w:jc w:val="right"/>
        <w:spacing w:line="336" w:lineRule="auto"/>
      </w:pPr>
      <w:r>
        <w:rPr>
          <w:b/>
        </w:rPr>
        <w:t xml:space="preserve">Prezzo senza S. G. e Util. a m: € 5,08000</w:t>
      </w:r>
    </w:p>
    <w:p>
      <w:pPr>
        <w:jc w:val="right"/>
        <w:spacing w:line="336" w:lineRule="auto"/>
      </w:pPr>
      <w:r>
        <w:rPr>
          <w:b/>
        </w:rPr>
        <w:t xml:space="preserve">Spese generali € 0,76200</w:t>
      </w:r>
    </w:p>
    <w:p>
      <w:pPr>
        <w:jc w:val="right"/>
        <w:spacing w:line="336" w:lineRule="auto"/>
      </w:pPr>
      <w:r>
        <w:rPr>
          <w:b/>
        </w:rPr>
        <w:t xml:space="preserve">Utili di impresa € 0,58420</w:t>
      </w:r>
    </w:p>
    <w:p>
      <w:pPr>
        <w:jc w:val="right"/>
        <w:spacing w:line="336" w:lineRule="auto"/>
      </w:pPr>
      <w:r>
        <w:rPr>
          <w:b/>
        </w:rPr>
        <w:t xml:space="preserve">Prezzo a m: € 6,42620</w:t>
      </w:r>
    </w:p>
    <w:p>
      <w:pPr>
        <w:rPr>
          <w:sz w:val="10"/>
          <w:szCs w:val="10"/>
        </w:rPr>
      </w:pPr>
    </w:p>
    <w:p>
      <w:pPr>
        <w:rPr>
          <w:sz w:val="10"/>
          <w:szCs w:val="10"/>
        </w:rPr>
      </w:pPr>
    </w:p>
    <w:p>
      <w:pPr/>
      <w:r>
        <w:rPr>
          <w:b/>
        </w:rPr>
        <w:t xml:space="preserve">Codice regionale: TOS15_PR.P60.029.002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002 - elemento rettilineo dimensione 100 x 25 mm circa - 4 scomparti</w:t>
            </w:r>
          </w:p>
        </w:tc>
      </w:tr>
    </w:tbl>
    <w:p>
      <w:pPr>
        <w:jc w:val="right"/>
      </w:pPr>
    </w:p>
    <w:p>
      <w:pPr>
        <w:jc w:val="right"/>
        <w:spacing w:line="336" w:lineRule="auto"/>
      </w:pPr>
      <w:r>
        <w:rPr>
          <w:b/>
        </w:rPr>
        <w:t xml:space="preserve">Prezzo senza S. G. e Util. a m: € 8,87000</w:t>
      </w:r>
    </w:p>
    <w:p>
      <w:pPr>
        <w:jc w:val="right"/>
        <w:spacing w:line="336" w:lineRule="auto"/>
      </w:pPr>
      <w:r>
        <w:rPr>
          <w:b/>
        </w:rPr>
        <w:t xml:space="preserve">Spese generali € 1,33050</w:t>
      </w:r>
    </w:p>
    <w:p>
      <w:pPr>
        <w:jc w:val="right"/>
        <w:spacing w:line="336" w:lineRule="auto"/>
      </w:pPr>
      <w:r>
        <w:rPr>
          <w:b/>
        </w:rPr>
        <w:t xml:space="preserve">Utili di impresa € 1,02005</w:t>
      </w:r>
    </w:p>
    <w:p>
      <w:pPr>
        <w:jc w:val="right"/>
        <w:spacing w:line="336" w:lineRule="auto"/>
      </w:pPr>
      <w:r>
        <w:rPr>
          <w:b/>
        </w:rPr>
        <w:t xml:space="preserve">Prezzo a m: € 11,22055</w:t>
      </w:r>
    </w:p>
    <w:p>
      <w:pPr>
        <w:rPr>
          <w:sz w:val="10"/>
          <w:szCs w:val="10"/>
        </w:rPr>
      </w:pPr>
    </w:p>
    <w:p>
      <w:pPr>
        <w:rPr>
          <w:sz w:val="10"/>
          <w:szCs w:val="10"/>
        </w:rPr>
      </w:pPr>
    </w:p>
    <w:p>
      <w:pPr/>
      <w:r>
        <w:rPr>
          <w:b/>
        </w:rPr>
        <w:t xml:space="preserve">Codice regionale: TOS15_PR.P60.029.003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003 - elemento rettilineo dimensione 100 x 25 mm circa - 5 scomparti</w:t>
            </w:r>
          </w:p>
        </w:tc>
      </w:tr>
    </w:tbl>
    <w:p>
      <w:pPr>
        <w:jc w:val="right"/>
      </w:pPr>
    </w:p>
    <w:p>
      <w:pPr>
        <w:jc w:val="right"/>
        <w:spacing w:line="336" w:lineRule="auto"/>
      </w:pPr>
      <w:r>
        <w:rPr>
          <w:b/>
        </w:rPr>
        <w:t xml:space="preserve">Prezzo senza S. G. e Util. a m: € 8,87000</w:t>
      </w:r>
    </w:p>
    <w:p>
      <w:pPr>
        <w:jc w:val="right"/>
        <w:spacing w:line="336" w:lineRule="auto"/>
      </w:pPr>
      <w:r>
        <w:rPr>
          <w:b/>
        </w:rPr>
        <w:t xml:space="preserve">Spese generali € 1,33050</w:t>
      </w:r>
    </w:p>
    <w:p>
      <w:pPr>
        <w:jc w:val="right"/>
        <w:spacing w:line="336" w:lineRule="auto"/>
      </w:pPr>
      <w:r>
        <w:rPr>
          <w:b/>
        </w:rPr>
        <w:t xml:space="preserve">Utili di impresa € 1,02005</w:t>
      </w:r>
    </w:p>
    <w:p>
      <w:pPr>
        <w:jc w:val="right"/>
        <w:spacing w:line="336" w:lineRule="auto"/>
      </w:pPr>
      <w:r>
        <w:rPr>
          <w:b/>
        </w:rPr>
        <w:t xml:space="preserve">Prezzo a m: € 11,22055</w:t>
      </w:r>
    </w:p>
    <w:p>
      <w:pPr>
        <w:rPr>
          <w:sz w:val="10"/>
          <w:szCs w:val="10"/>
        </w:rPr>
      </w:pPr>
    </w:p>
    <w:p>
      <w:pPr>
        <w:rPr>
          <w:sz w:val="10"/>
          <w:szCs w:val="10"/>
        </w:rPr>
      </w:pPr>
    </w:p>
    <w:p>
      <w:pPr/>
      <w:r>
        <w:rPr>
          <w:b/>
        </w:rPr>
        <w:t xml:space="preserve">Codice regionale: TOS15_PR.P60.029.004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004 - scatola porta apparecchi autoportante 3 moduli per canala 3 scomparti h=70 mm circa</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TOS15_PR.P60.029.005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005 - scatola porta apparecchi autoportante 4 moduli per canala 3 scomparti h=70 mm circa</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TOS15_PR.P60.029.006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006 - scatola porta apparecchi autoportante 6 moduli per canala 3 scomparti h=70 mm circa</w:t>
            </w:r>
          </w:p>
        </w:tc>
      </w:tr>
    </w:tbl>
    <w:p>
      <w:pPr>
        <w:jc w:val="right"/>
      </w:pPr>
    </w:p>
    <w:p>
      <w:pPr>
        <w:jc w:val="right"/>
        <w:spacing w:line="336" w:lineRule="auto"/>
      </w:pPr>
      <w:r>
        <w:rPr>
          <w:b/>
        </w:rPr>
        <w:t xml:space="preserve">Prezzo senza S. G. e Util. a cad: € 8,59000</w:t>
      </w:r>
    </w:p>
    <w:p>
      <w:pPr>
        <w:jc w:val="right"/>
        <w:spacing w:line="336" w:lineRule="auto"/>
      </w:pPr>
      <w:r>
        <w:rPr>
          <w:b/>
        </w:rPr>
        <w:t xml:space="preserve">Spese generali € 1,28850</w:t>
      </w:r>
    </w:p>
    <w:p>
      <w:pPr>
        <w:jc w:val="right"/>
        <w:spacing w:line="336" w:lineRule="auto"/>
      </w:pPr>
      <w:r>
        <w:rPr>
          <w:b/>
        </w:rPr>
        <w:t xml:space="preserve">Utili di impresa € 0,98785</w:t>
      </w:r>
    </w:p>
    <w:p>
      <w:pPr>
        <w:jc w:val="right"/>
        <w:spacing w:line="336" w:lineRule="auto"/>
      </w:pPr>
      <w:r>
        <w:rPr>
          <w:b/>
        </w:rPr>
        <w:t xml:space="preserve">Prezzo a cad: € 10,86635</w:t>
      </w:r>
    </w:p>
    <w:p>
      <w:pPr>
        <w:rPr>
          <w:sz w:val="10"/>
          <w:szCs w:val="10"/>
        </w:rPr>
      </w:pPr>
    </w:p>
    <w:p>
      <w:pPr>
        <w:rPr>
          <w:sz w:val="10"/>
          <w:szCs w:val="10"/>
        </w:rPr>
      </w:pPr>
    </w:p>
    <w:p>
      <w:pPr/>
      <w:r>
        <w:rPr>
          <w:b/>
        </w:rPr>
        <w:t xml:space="preserve">Codice regionale: TOS15_PR.P60.029.007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007 - scatola porta apparecchi autoportante 3 moduli per canala 4/5 scomparti h=100 mm circa</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TOS15_PR.P60.029.008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008 - scatola porta apparecchi autoportante 4 moduli per canala 4/5 scomparti h=100 mm circa</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TOS15_PR.P60.029.009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009 - scatola porta apparecchi autoportante 6 moduli per canala 4/5 scomparti h=100 mm circa</w:t>
            </w:r>
          </w:p>
        </w:tc>
      </w:tr>
    </w:tbl>
    <w:p>
      <w:pPr>
        <w:jc w:val="right"/>
      </w:pPr>
    </w:p>
    <w:p>
      <w:pPr>
        <w:jc w:val="right"/>
        <w:spacing w:line="336" w:lineRule="auto"/>
      </w:pPr>
      <w:r>
        <w:rPr>
          <w:b/>
        </w:rPr>
        <w:t xml:space="preserve">Prezzo senza S. G. e Util. a cad: € 8,64000</w:t>
      </w:r>
    </w:p>
    <w:p>
      <w:pPr>
        <w:jc w:val="right"/>
        <w:spacing w:line="336" w:lineRule="auto"/>
      </w:pPr>
      <w:r>
        <w:rPr>
          <w:b/>
        </w:rPr>
        <w:t xml:space="preserve">Spese generali € 1,29600</w:t>
      </w:r>
    </w:p>
    <w:p>
      <w:pPr>
        <w:jc w:val="right"/>
        <w:spacing w:line="336" w:lineRule="auto"/>
      </w:pPr>
      <w:r>
        <w:rPr>
          <w:b/>
        </w:rPr>
        <w:t xml:space="preserve">Utili di impresa € 0,99360</w:t>
      </w:r>
    </w:p>
    <w:p>
      <w:pPr>
        <w:jc w:val="right"/>
        <w:spacing w:line="336" w:lineRule="auto"/>
      </w:pPr>
      <w:r>
        <w:rPr>
          <w:b/>
        </w:rPr>
        <w:t xml:space="preserve">Prezzo a cad: € 10,92960</w:t>
      </w:r>
    </w:p>
    <w:p>
      <w:pPr>
        <w:rPr>
          <w:sz w:val="10"/>
          <w:szCs w:val="10"/>
        </w:rPr>
      </w:pPr>
    </w:p>
    <w:p>
      <w:pPr>
        <w:rPr>
          <w:sz w:val="10"/>
          <w:szCs w:val="10"/>
        </w:rPr>
      </w:pPr>
    </w:p>
    <w:p>
      <w:pPr/>
      <w:r>
        <w:rPr>
          <w:b/>
        </w:rPr>
        <w:t xml:space="preserve">Codice regionale: TOS15_PR.P60.029.010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010 - scatola per derivazione dimensioni assimilabili a 151 x 151 x 60 mm.</w:t>
            </w:r>
          </w:p>
        </w:tc>
      </w:tr>
    </w:tbl>
    <w:p>
      <w:pPr>
        <w:jc w:val="right"/>
      </w:pPr>
    </w:p>
    <w:p>
      <w:pPr>
        <w:jc w:val="right"/>
        <w:spacing w:line="336" w:lineRule="auto"/>
      </w:pPr>
      <w:r>
        <w:rPr>
          <w:b/>
        </w:rPr>
        <w:t xml:space="preserve">Prezzo senza S. G. e Util. a cad: € 23,87000</w:t>
      </w:r>
    </w:p>
    <w:p>
      <w:pPr>
        <w:jc w:val="right"/>
        <w:spacing w:line="336" w:lineRule="auto"/>
      </w:pPr>
      <w:r>
        <w:rPr>
          <w:b/>
        </w:rPr>
        <w:t xml:space="preserve">Spese generali € 3,58050</w:t>
      </w:r>
    </w:p>
    <w:p>
      <w:pPr>
        <w:jc w:val="right"/>
        <w:spacing w:line="336" w:lineRule="auto"/>
      </w:pPr>
      <w:r>
        <w:rPr>
          <w:b/>
        </w:rPr>
        <w:t xml:space="preserve">Utili di impresa € 2,74505</w:t>
      </w:r>
    </w:p>
    <w:p>
      <w:pPr>
        <w:jc w:val="right"/>
        <w:spacing w:line="336" w:lineRule="auto"/>
      </w:pPr>
      <w:r>
        <w:rPr>
          <w:b/>
        </w:rPr>
        <w:t xml:space="preserve">Prezzo a cad: € 30,19555</w:t>
      </w:r>
    </w:p>
    <w:p>
      <w:pPr>
        <w:rPr>
          <w:sz w:val="10"/>
          <w:szCs w:val="10"/>
        </w:rPr>
      </w:pPr>
    </w:p>
    <w:p>
      <w:pPr>
        <w:rPr>
          <w:sz w:val="10"/>
          <w:szCs w:val="10"/>
        </w:rPr>
      </w:pPr>
    </w:p>
    <w:p>
      <w:pPr/>
      <w:r>
        <w:rPr>
          <w:b/>
        </w:rPr>
        <w:t xml:space="preserve">Codice regionale: TOS15_PR.P60.029.011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011 - scatola per derivazione dimensioni assimilabili a 151 x 151 x 75 mm.</w:t>
            </w:r>
          </w:p>
        </w:tc>
      </w:tr>
    </w:tbl>
    <w:p>
      <w:pPr>
        <w:jc w:val="right"/>
      </w:pPr>
    </w:p>
    <w:p>
      <w:pPr>
        <w:jc w:val="right"/>
        <w:spacing w:line="336" w:lineRule="auto"/>
      </w:pPr>
      <w:r>
        <w:rPr>
          <w:b/>
        </w:rPr>
        <w:t xml:space="preserve">Prezzo senza S. G. e Util. a cad: € 16,43000</w:t>
      </w:r>
    </w:p>
    <w:p>
      <w:pPr>
        <w:jc w:val="right"/>
        <w:spacing w:line="336" w:lineRule="auto"/>
      </w:pPr>
      <w:r>
        <w:rPr>
          <w:b/>
        </w:rPr>
        <w:t xml:space="preserve">Spese generali € 2,46450</w:t>
      </w:r>
    </w:p>
    <w:p>
      <w:pPr>
        <w:jc w:val="right"/>
        <w:spacing w:line="336" w:lineRule="auto"/>
      </w:pPr>
      <w:r>
        <w:rPr>
          <w:b/>
        </w:rPr>
        <w:t xml:space="preserve">Utili di impresa € 1,88945</w:t>
      </w:r>
    </w:p>
    <w:p>
      <w:pPr>
        <w:jc w:val="right"/>
        <w:spacing w:line="336" w:lineRule="auto"/>
      </w:pPr>
      <w:r>
        <w:rPr>
          <w:b/>
        </w:rPr>
        <w:t xml:space="preserve">Prezzo a cad: € 20,78395</w:t>
      </w:r>
    </w:p>
    <w:p>
      <w:pPr>
        <w:rPr>
          <w:sz w:val="10"/>
          <w:szCs w:val="10"/>
        </w:rPr>
      </w:pPr>
    </w:p>
    <w:p>
      <w:pPr>
        <w:rPr>
          <w:sz w:val="10"/>
          <w:szCs w:val="10"/>
        </w:rPr>
      </w:pPr>
    </w:p>
    <w:p>
      <w:pPr/>
      <w:r>
        <w:rPr>
          <w:b/>
        </w:rPr>
        <w:t xml:space="preserve">Codice regionale: TOS15_PR.P60.029.012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012 - scatola per derivazione dimensioni assimilabili a 231 x 231 x 95 mm.</w:t>
            </w:r>
          </w:p>
        </w:tc>
      </w:tr>
    </w:tbl>
    <w:p>
      <w:pPr>
        <w:jc w:val="right"/>
      </w:pPr>
    </w:p>
    <w:p>
      <w:pPr>
        <w:jc w:val="right"/>
        <w:spacing w:line="336" w:lineRule="auto"/>
      </w:pPr>
      <w:r>
        <w:rPr>
          <w:b/>
        </w:rPr>
        <w:t xml:space="preserve">Prezzo senza S. G. e Util. a cad: € 34,72000</w:t>
      </w:r>
    </w:p>
    <w:p>
      <w:pPr>
        <w:jc w:val="right"/>
        <w:spacing w:line="336" w:lineRule="auto"/>
      </w:pPr>
      <w:r>
        <w:rPr>
          <w:b/>
        </w:rPr>
        <w:t xml:space="preserve">Spese generali € 5,20800</w:t>
      </w:r>
    </w:p>
    <w:p>
      <w:pPr>
        <w:jc w:val="right"/>
        <w:spacing w:line="336" w:lineRule="auto"/>
      </w:pPr>
      <w:r>
        <w:rPr>
          <w:b/>
        </w:rPr>
        <w:t xml:space="preserve">Utili di impresa € 3,99280</w:t>
      </w:r>
    </w:p>
    <w:p>
      <w:pPr>
        <w:jc w:val="right"/>
        <w:spacing w:line="336" w:lineRule="auto"/>
      </w:pPr>
      <w:r>
        <w:rPr>
          <w:b/>
        </w:rPr>
        <w:t xml:space="preserve">Prezzo a cad: € 43,92080</w:t>
      </w:r>
    </w:p>
    <w:p>
      <w:pPr>
        <w:rPr>
          <w:sz w:val="10"/>
          <w:szCs w:val="10"/>
        </w:rPr>
      </w:pPr>
    </w:p>
    <w:p>
      <w:pPr>
        <w:rPr>
          <w:sz w:val="10"/>
          <w:szCs w:val="10"/>
        </w:rPr>
      </w:pPr>
    </w:p>
    <w:p>
      <w:pPr/>
      <w:r>
        <w:rPr>
          <w:b/>
        </w:rPr>
        <w:t xml:space="preserve">Codice regionale: TOS15_PR.P60.030.001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001 - minicanala con coperchio dimensioni assimilabili a 10 x 10 mm. - 1 scomparto</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TOS15_PR.P60.030.002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002 - minicanala con coperchio dimensioni assimilabili a 20 x 10 mm. - 1 scomparto</w:t>
            </w:r>
          </w:p>
        </w:tc>
      </w:tr>
    </w:tbl>
    <w:p>
      <w:pPr>
        <w:jc w:val="right"/>
      </w:pPr>
    </w:p>
    <w:p>
      <w:pPr>
        <w:jc w:val="right"/>
        <w:spacing w:line="336" w:lineRule="auto"/>
      </w:pPr>
      <w:r>
        <w:rPr>
          <w:b/>
        </w:rPr>
        <w:t xml:space="preserve">Prezzo senza S. G. e Util. a m: € 0,73000</w:t>
      </w:r>
    </w:p>
    <w:p>
      <w:pPr>
        <w:jc w:val="right"/>
        <w:spacing w:line="336" w:lineRule="auto"/>
      </w:pPr>
      <w:r>
        <w:rPr>
          <w:b/>
        </w:rPr>
        <w:t xml:space="preserve">Spese generali € 0,10950</w:t>
      </w:r>
    </w:p>
    <w:p>
      <w:pPr>
        <w:jc w:val="right"/>
        <w:spacing w:line="336" w:lineRule="auto"/>
      </w:pPr>
      <w:r>
        <w:rPr>
          <w:b/>
        </w:rPr>
        <w:t xml:space="preserve">Utili di impresa € 0,08395</w:t>
      </w:r>
    </w:p>
    <w:p>
      <w:pPr>
        <w:jc w:val="right"/>
        <w:spacing w:line="336" w:lineRule="auto"/>
      </w:pPr>
      <w:r>
        <w:rPr>
          <w:b/>
        </w:rPr>
        <w:t xml:space="preserve">Prezzo a m: € 0,92345</w:t>
      </w:r>
    </w:p>
    <w:p>
      <w:pPr>
        <w:rPr>
          <w:sz w:val="10"/>
          <w:szCs w:val="10"/>
        </w:rPr>
      </w:pPr>
    </w:p>
    <w:p>
      <w:pPr>
        <w:rPr>
          <w:sz w:val="10"/>
          <w:szCs w:val="10"/>
        </w:rPr>
      </w:pPr>
    </w:p>
    <w:p>
      <w:pPr/>
      <w:r>
        <w:rPr>
          <w:b/>
        </w:rPr>
        <w:t xml:space="preserve">Codice regionale: TOS15_PR.P60.030.003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003 - minicanala con coperchio dimensioni assimilabili a 30 x 10 mm. - 1 scomparto</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TOS15_PR.P60.030.004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004 - minicanala con coperchio dimensioni assimilabili a 30 x 10 mm. - 2 scomparti</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TOS15_PR.P60.030.005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005 - minicanala con coperchio dimensioni assimilabili a 15 x 17 mm. - 1 scomparto</w:t>
            </w:r>
          </w:p>
        </w:tc>
      </w:tr>
    </w:tbl>
    <w:p>
      <w:pPr>
        <w:jc w:val="right"/>
      </w:pPr>
    </w:p>
    <w:p>
      <w:pPr>
        <w:jc w:val="right"/>
        <w:spacing w:line="336" w:lineRule="auto"/>
      </w:pPr>
      <w:r>
        <w:rPr>
          <w:b/>
        </w:rPr>
        <w:t xml:space="preserve">Prezzo senza S. G. e Util. a m: € 0,83000</w:t>
      </w:r>
    </w:p>
    <w:p>
      <w:pPr>
        <w:jc w:val="right"/>
        <w:spacing w:line="336" w:lineRule="auto"/>
      </w:pPr>
      <w:r>
        <w:rPr>
          <w:b/>
        </w:rPr>
        <w:t xml:space="preserve">Spese generali € 0,12450</w:t>
      </w:r>
    </w:p>
    <w:p>
      <w:pPr>
        <w:jc w:val="right"/>
        <w:spacing w:line="336" w:lineRule="auto"/>
      </w:pPr>
      <w:r>
        <w:rPr>
          <w:b/>
        </w:rPr>
        <w:t xml:space="preserve">Utili di impresa € 0,09545</w:t>
      </w:r>
    </w:p>
    <w:p>
      <w:pPr>
        <w:jc w:val="right"/>
        <w:spacing w:line="336" w:lineRule="auto"/>
      </w:pPr>
      <w:r>
        <w:rPr>
          <w:b/>
        </w:rPr>
        <w:t xml:space="preserve">Prezzo a m: € 1,04995</w:t>
      </w:r>
    </w:p>
    <w:p>
      <w:pPr>
        <w:rPr>
          <w:sz w:val="10"/>
          <w:szCs w:val="10"/>
        </w:rPr>
      </w:pPr>
    </w:p>
    <w:p>
      <w:pPr>
        <w:rPr>
          <w:sz w:val="10"/>
          <w:szCs w:val="10"/>
        </w:rPr>
      </w:pPr>
    </w:p>
    <w:p>
      <w:pPr/>
      <w:r>
        <w:rPr>
          <w:b/>
        </w:rPr>
        <w:t xml:space="preserve">Codice regionale: TOS15_PR.P60.030.006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006 - minicanala con cperchio dimensioni assimilabili a 25 x 17 mm. - 1 scomparto</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TOS15_PR.P60.030.007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007 - minicanala con coperchio dimensioni assimilabili a 40 x 17 mm. - 1 scomparto</w:t>
            </w:r>
          </w:p>
        </w:tc>
      </w:tr>
    </w:tbl>
    <w:p>
      <w:pPr>
        <w:jc w:val="right"/>
      </w:pPr>
    </w:p>
    <w:p>
      <w:pPr>
        <w:jc w:val="right"/>
        <w:spacing w:line="336" w:lineRule="auto"/>
      </w:pPr>
      <w:r>
        <w:rPr>
          <w:b/>
        </w:rPr>
        <w:t xml:space="preserve">Prezzo senza S. G. e Util. a m: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m: € 2,32760</w:t>
      </w:r>
    </w:p>
    <w:p>
      <w:pPr>
        <w:rPr>
          <w:sz w:val="10"/>
          <w:szCs w:val="10"/>
        </w:rPr>
      </w:pPr>
    </w:p>
    <w:p>
      <w:pPr>
        <w:rPr>
          <w:sz w:val="10"/>
          <w:szCs w:val="10"/>
        </w:rPr>
      </w:pPr>
    </w:p>
    <w:p>
      <w:pPr/>
      <w:r>
        <w:rPr>
          <w:b/>
        </w:rPr>
        <w:t xml:space="preserve">Codice regionale: TOS15_PR.P60.030.008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008 - minicanala con coperchio dimensioni assimilabili a 40 x 17 mm. - 2 scomparti</w:t>
            </w:r>
          </w:p>
        </w:tc>
      </w:tr>
    </w:tbl>
    <w:p>
      <w:pPr>
        <w:jc w:val="right"/>
      </w:pPr>
    </w:p>
    <w:p>
      <w:pPr>
        <w:jc w:val="right"/>
        <w:spacing w:line="336" w:lineRule="auto"/>
      </w:pPr>
      <w:r>
        <w:rPr>
          <w:b/>
        </w:rPr>
        <w:t xml:space="preserve">Prezzo senza S. G. e Util. a m: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m: € 2,32760</w:t>
      </w:r>
    </w:p>
    <w:p>
      <w:pPr>
        <w:rPr>
          <w:sz w:val="10"/>
          <w:szCs w:val="10"/>
        </w:rPr>
      </w:pPr>
    </w:p>
    <w:p>
      <w:pPr>
        <w:rPr>
          <w:sz w:val="10"/>
          <w:szCs w:val="10"/>
        </w:rPr>
      </w:pPr>
    </w:p>
    <w:p>
      <w:pPr/>
      <w:r>
        <w:rPr>
          <w:b/>
        </w:rPr>
        <w:t xml:space="preserve">Codice regionale: TOS15_PR.P60.030.009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009 - minicanala con coperchio dimensioni assimilabili a 50 x 17 mm. - 1 scomparto</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TOS15_PR.P60.030.010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010 - minicanala con coperchio dimensioni assimilabili a 50 x 17 mm. - 2 scomparti</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TOS15_PR.P60.030.011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011 - minicanala con coperchio dimensioni assimilabili a 50 x 17 mm. - 3 scomparti</w:t>
            </w:r>
          </w:p>
        </w:tc>
      </w:tr>
    </w:tbl>
    <w:p>
      <w:pPr>
        <w:jc w:val="right"/>
      </w:pPr>
    </w:p>
    <w:p>
      <w:pPr>
        <w:jc w:val="right"/>
        <w:spacing w:line="336" w:lineRule="auto"/>
      </w:pPr>
      <w:r>
        <w:rPr>
          <w:b/>
        </w:rPr>
        <w:t xml:space="preserve">Prezzo senza S. G. e Util. a m: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m: € 3,76970</w:t>
      </w:r>
    </w:p>
    <w:p>
      <w:pPr>
        <w:rPr>
          <w:sz w:val="10"/>
          <w:szCs w:val="10"/>
        </w:rPr>
      </w:pPr>
    </w:p>
    <w:p>
      <w:pPr>
        <w:rPr>
          <w:sz w:val="10"/>
          <w:szCs w:val="10"/>
        </w:rPr>
      </w:pPr>
    </w:p>
    <w:p>
      <w:pPr/>
      <w:r>
        <w:rPr>
          <w:b/>
        </w:rPr>
        <w:t xml:space="preserve">Codice regionale: TOS15_PR.P60.030.012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012 - elemento rettilineo con coperchio dimensioni assimilabili a 25 x 30 mm.</w:t>
            </w:r>
          </w:p>
        </w:tc>
      </w:tr>
    </w:tbl>
    <w:p>
      <w:pPr>
        <w:jc w:val="right"/>
      </w:pPr>
    </w:p>
    <w:p>
      <w:pPr>
        <w:jc w:val="right"/>
        <w:spacing w:line="336" w:lineRule="auto"/>
      </w:pPr>
      <w:r>
        <w:rPr>
          <w:b/>
        </w:rPr>
        <w:t xml:space="preserve">Prezzo senza S. G. e Util. a m: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m: € 1,45475</w:t>
      </w:r>
    </w:p>
    <w:p>
      <w:pPr>
        <w:rPr>
          <w:sz w:val="10"/>
          <w:szCs w:val="10"/>
        </w:rPr>
      </w:pPr>
    </w:p>
    <w:p>
      <w:pPr>
        <w:rPr>
          <w:sz w:val="10"/>
          <w:szCs w:val="10"/>
        </w:rPr>
      </w:pPr>
    </w:p>
    <w:p>
      <w:pPr/>
      <w:r>
        <w:rPr>
          <w:b/>
        </w:rPr>
        <w:t xml:space="preserve">Codice regionale: TOS15_PR.P60.030.013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013 - elemento rettilineo con coperchio dimensioni assimilabili a 40 x 40 mm.</w:t>
            </w:r>
          </w:p>
        </w:tc>
      </w:tr>
    </w:tbl>
    <w:p>
      <w:pPr>
        <w:jc w:val="right"/>
      </w:pPr>
    </w:p>
    <w:p>
      <w:pPr>
        <w:jc w:val="right"/>
        <w:spacing w:line="336" w:lineRule="auto"/>
      </w:pPr>
      <w:r>
        <w:rPr>
          <w:b/>
        </w:rPr>
        <w:t xml:space="preserve">Prezzo senza S. G. e Util. a m: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m: € 2,30230</w:t>
      </w:r>
    </w:p>
    <w:p>
      <w:pPr>
        <w:rPr>
          <w:sz w:val="10"/>
          <w:szCs w:val="10"/>
        </w:rPr>
      </w:pPr>
    </w:p>
    <w:p>
      <w:pPr>
        <w:rPr>
          <w:sz w:val="10"/>
          <w:szCs w:val="10"/>
        </w:rPr>
      </w:pPr>
    </w:p>
    <w:p>
      <w:pPr/>
      <w:r>
        <w:rPr>
          <w:b/>
        </w:rPr>
        <w:t xml:space="preserve">Codice regionale: TOS15_PR.P60.030.014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014 - elemento rettilineo con coperchio dimensioni assimilabili a 60 x 40 mm.</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TOS15_PR.P60.030.015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015 - elemento rettilineo con coperchio dimensioni assimilabili a 80 x 40 mm.</w:t>
            </w:r>
          </w:p>
        </w:tc>
      </w:tr>
    </w:tbl>
    <w:p>
      <w:pPr>
        <w:jc w:val="right"/>
      </w:pPr>
    </w:p>
    <w:p>
      <w:pPr>
        <w:jc w:val="right"/>
        <w:spacing w:line="336" w:lineRule="auto"/>
      </w:pPr>
      <w:r>
        <w:rPr>
          <w:b/>
        </w:rPr>
        <w:t xml:space="preserve">Prezzo senza S. G. e Util. a m: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m: € 6,76775</w:t>
      </w:r>
    </w:p>
    <w:p>
      <w:pPr>
        <w:rPr>
          <w:sz w:val="10"/>
          <w:szCs w:val="10"/>
        </w:rPr>
      </w:pPr>
    </w:p>
    <w:p>
      <w:pPr>
        <w:rPr>
          <w:sz w:val="10"/>
          <w:szCs w:val="10"/>
        </w:rPr>
      </w:pPr>
    </w:p>
    <w:p>
      <w:pPr/>
      <w:r>
        <w:rPr>
          <w:b/>
        </w:rPr>
        <w:t xml:space="preserve">Codice regionale: TOS15_PR.P60.030.016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016 - elemento rettilineo con coperchio dimensioni assimilabili a 100 x 40 mm.</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TOS15_PR.P60.030.017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017 - elemento rettilineo con coperchio dimensioni assimilabili a 120 x 40 mm.</w:t>
            </w:r>
          </w:p>
        </w:tc>
      </w:tr>
    </w:tbl>
    <w:p>
      <w:pPr>
        <w:jc w:val="right"/>
      </w:pPr>
    </w:p>
    <w:p>
      <w:pPr>
        <w:jc w:val="right"/>
        <w:spacing w:line="336" w:lineRule="auto"/>
      </w:pPr>
      <w:r>
        <w:rPr>
          <w:b/>
        </w:rPr>
        <w:t xml:space="preserve">Prezzo senza S. G. e Util. a m: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 € 10,56275</w:t>
      </w:r>
    </w:p>
    <w:p>
      <w:pPr>
        <w:rPr>
          <w:sz w:val="10"/>
          <w:szCs w:val="10"/>
        </w:rPr>
      </w:pPr>
    </w:p>
    <w:p>
      <w:pPr>
        <w:rPr>
          <w:sz w:val="10"/>
          <w:szCs w:val="10"/>
        </w:rPr>
      </w:pPr>
    </w:p>
    <w:p>
      <w:pPr/>
      <w:r>
        <w:rPr>
          <w:b/>
        </w:rPr>
        <w:t xml:space="preserve">Codice regionale: TOS15_PR.P60.030.018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018 - elemento rettilineo con coperchio dimensioni assimilabili a 60 x 60 mm.</w:t>
            </w:r>
          </w:p>
        </w:tc>
      </w:tr>
    </w:tbl>
    <w:p>
      <w:pPr>
        <w:jc w:val="right"/>
      </w:pPr>
    </w:p>
    <w:p>
      <w:pPr>
        <w:jc w:val="right"/>
        <w:spacing w:line="336" w:lineRule="auto"/>
      </w:pPr>
      <w:r>
        <w:rPr>
          <w:b/>
        </w:rPr>
        <w:t xml:space="preserve">Prezzo senza S. G. e Util. a m: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 € 5,80635</w:t>
      </w:r>
    </w:p>
    <w:p>
      <w:pPr>
        <w:rPr>
          <w:sz w:val="10"/>
          <w:szCs w:val="10"/>
        </w:rPr>
      </w:pPr>
    </w:p>
    <w:p>
      <w:pPr>
        <w:rPr>
          <w:sz w:val="10"/>
          <w:szCs w:val="10"/>
        </w:rPr>
      </w:pPr>
    </w:p>
    <w:p>
      <w:pPr/>
      <w:r>
        <w:rPr>
          <w:b/>
        </w:rPr>
        <w:t xml:space="preserve">Codice regionale: TOS15_PR.P60.030.019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019 - elemento rettilineo con coperchio dimensioni assimilabili a 80 x 60 mm.</w:t>
            </w:r>
          </w:p>
        </w:tc>
      </w:tr>
    </w:tbl>
    <w:p>
      <w:pPr>
        <w:jc w:val="right"/>
      </w:pPr>
    </w:p>
    <w:p>
      <w:pPr>
        <w:jc w:val="right"/>
        <w:spacing w:line="336" w:lineRule="auto"/>
      </w:pPr>
      <w:r>
        <w:rPr>
          <w:b/>
        </w:rPr>
        <w:t xml:space="preserve">Prezzo senza S. G. e Util. a m: € 6,14000</w:t>
      </w:r>
    </w:p>
    <w:p>
      <w:pPr>
        <w:jc w:val="right"/>
        <w:spacing w:line="336" w:lineRule="auto"/>
      </w:pPr>
      <w:r>
        <w:rPr>
          <w:b/>
        </w:rPr>
        <w:t xml:space="preserve">Spese generali € 0,92100</w:t>
      </w:r>
    </w:p>
    <w:p>
      <w:pPr>
        <w:jc w:val="right"/>
        <w:spacing w:line="336" w:lineRule="auto"/>
      </w:pPr>
      <w:r>
        <w:rPr>
          <w:b/>
        </w:rPr>
        <w:t xml:space="preserve">Utili di impresa € 0,70610</w:t>
      </w:r>
    </w:p>
    <w:p>
      <w:pPr>
        <w:jc w:val="right"/>
        <w:spacing w:line="336" w:lineRule="auto"/>
      </w:pPr>
      <w:r>
        <w:rPr>
          <w:b/>
        </w:rPr>
        <w:t xml:space="preserve">Prezzo a m: € 7,76710</w:t>
      </w:r>
    </w:p>
    <w:p>
      <w:pPr>
        <w:rPr>
          <w:sz w:val="10"/>
          <w:szCs w:val="10"/>
        </w:rPr>
      </w:pPr>
    </w:p>
    <w:p>
      <w:pPr>
        <w:rPr>
          <w:sz w:val="10"/>
          <w:szCs w:val="10"/>
        </w:rPr>
      </w:pPr>
    </w:p>
    <w:p>
      <w:pPr/>
      <w:r>
        <w:rPr>
          <w:b/>
        </w:rPr>
        <w:t xml:space="preserve">Codice regionale: TOS15_PR.P60.030.020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020 - elemento rettilineo con coperchio dimensioni assimilabili a 100 x 60 mm.</w:t>
            </w:r>
          </w:p>
        </w:tc>
      </w:tr>
    </w:tbl>
    <w:p>
      <w:pPr>
        <w:jc w:val="right"/>
      </w:pPr>
    </w:p>
    <w:p>
      <w:pPr>
        <w:jc w:val="right"/>
        <w:spacing w:line="336" w:lineRule="auto"/>
      </w:pPr>
      <w:r>
        <w:rPr>
          <w:b/>
        </w:rPr>
        <w:t xml:space="preserve">Prezzo senza S. G. e Util. a m: € 8,06000</w:t>
      </w:r>
    </w:p>
    <w:p>
      <w:pPr>
        <w:jc w:val="right"/>
        <w:spacing w:line="336" w:lineRule="auto"/>
      </w:pPr>
      <w:r>
        <w:rPr>
          <w:b/>
        </w:rPr>
        <w:t xml:space="preserve">Spese generali € 1,20900</w:t>
      </w:r>
    </w:p>
    <w:p>
      <w:pPr>
        <w:jc w:val="right"/>
        <w:spacing w:line="336" w:lineRule="auto"/>
      </w:pPr>
      <w:r>
        <w:rPr>
          <w:b/>
        </w:rPr>
        <w:t xml:space="preserve">Utili di impresa € 0,92690</w:t>
      </w:r>
    </w:p>
    <w:p>
      <w:pPr>
        <w:jc w:val="right"/>
        <w:spacing w:line="336" w:lineRule="auto"/>
      </w:pPr>
      <w:r>
        <w:rPr>
          <w:b/>
        </w:rPr>
        <w:t xml:space="preserve">Prezzo a m: € 10,19590</w:t>
      </w:r>
    </w:p>
    <w:p>
      <w:pPr>
        <w:rPr>
          <w:sz w:val="10"/>
          <w:szCs w:val="10"/>
        </w:rPr>
      </w:pPr>
    </w:p>
    <w:p>
      <w:pPr>
        <w:rPr>
          <w:sz w:val="10"/>
          <w:szCs w:val="10"/>
        </w:rPr>
      </w:pPr>
    </w:p>
    <w:p>
      <w:pPr/>
      <w:r>
        <w:rPr>
          <w:b/>
        </w:rPr>
        <w:t xml:space="preserve">Codice regionale: TOS15_PR.P60.030.021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021 - elemento rettilineo con coperchio dimensioni assimilabili a 120 x 60 mm.</w:t>
            </w:r>
          </w:p>
        </w:tc>
      </w:tr>
    </w:tbl>
    <w:p>
      <w:pPr>
        <w:jc w:val="right"/>
      </w:pPr>
    </w:p>
    <w:p>
      <w:pPr>
        <w:jc w:val="right"/>
        <w:spacing w:line="336" w:lineRule="auto"/>
      </w:pPr>
      <w:r>
        <w:rPr>
          <w:b/>
        </w:rPr>
        <w:t xml:space="preserve">Prezzo senza S. G. e Util. a m: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 € 11,77715</w:t>
      </w:r>
    </w:p>
    <w:p>
      <w:pPr>
        <w:rPr>
          <w:sz w:val="10"/>
          <w:szCs w:val="10"/>
        </w:rPr>
      </w:pPr>
    </w:p>
    <w:p>
      <w:pPr>
        <w:rPr>
          <w:sz w:val="10"/>
          <w:szCs w:val="10"/>
        </w:rPr>
      </w:pPr>
    </w:p>
    <w:p>
      <w:pPr/>
      <w:r>
        <w:rPr>
          <w:b/>
        </w:rPr>
        <w:t xml:space="preserve">Codice regionale: TOS15_PR.P60.030.022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022 - elemento rettilineo con coperchio dimensioni assimilabili a 150 x 60 mm.</w:t>
            </w:r>
          </w:p>
        </w:tc>
      </w:tr>
    </w:tbl>
    <w:p>
      <w:pPr>
        <w:jc w:val="right"/>
      </w:pPr>
    </w:p>
    <w:p>
      <w:pPr>
        <w:jc w:val="right"/>
        <w:spacing w:line="336" w:lineRule="auto"/>
      </w:pPr>
      <w:r>
        <w:rPr>
          <w:b/>
        </w:rPr>
        <w:t xml:space="preserve">Prezzo senza S. G. e Util. a m: € 11,81000</w:t>
      </w:r>
    </w:p>
    <w:p>
      <w:pPr>
        <w:jc w:val="right"/>
        <w:spacing w:line="336" w:lineRule="auto"/>
      </w:pPr>
      <w:r>
        <w:rPr>
          <w:b/>
        </w:rPr>
        <w:t xml:space="preserve">Spese generali € 1,77150</w:t>
      </w:r>
    </w:p>
    <w:p>
      <w:pPr>
        <w:jc w:val="right"/>
        <w:spacing w:line="336" w:lineRule="auto"/>
      </w:pPr>
      <w:r>
        <w:rPr>
          <w:b/>
        </w:rPr>
        <w:t xml:space="preserve">Utili di impresa € 1,35815</w:t>
      </w:r>
    </w:p>
    <w:p>
      <w:pPr>
        <w:jc w:val="right"/>
        <w:spacing w:line="336" w:lineRule="auto"/>
      </w:pPr>
      <w:r>
        <w:rPr>
          <w:b/>
        </w:rPr>
        <w:t xml:space="preserve">Prezzo a m: € 14,93965</w:t>
      </w:r>
    </w:p>
    <w:p>
      <w:pPr>
        <w:rPr>
          <w:sz w:val="10"/>
          <w:szCs w:val="10"/>
        </w:rPr>
      </w:pPr>
    </w:p>
    <w:p>
      <w:pPr>
        <w:rPr>
          <w:sz w:val="10"/>
          <w:szCs w:val="10"/>
        </w:rPr>
      </w:pPr>
    </w:p>
    <w:p>
      <w:pPr/>
      <w:r>
        <w:rPr>
          <w:b/>
        </w:rPr>
        <w:t xml:space="preserve">Codice regionale: TOS15_PR.P60.030.023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023 - elemento rettilineo con coperchio dimensioni assimilabili a 200 x 60 mm.</w:t>
            </w:r>
          </w:p>
        </w:tc>
      </w:tr>
    </w:tbl>
    <w:p>
      <w:pPr>
        <w:jc w:val="right"/>
      </w:pPr>
    </w:p>
    <w:p>
      <w:pPr>
        <w:jc w:val="right"/>
        <w:spacing w:line="336" w:lineRule="auto"/>
      </w:pPr>
      <w:r>
        <w:rPr>
          <w:b/>
        </w:rPr>
        <w:t xml:space="preserve">Prezzo senza S. G. e Util. a m: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m: € 19,83520</w:t>
      </w:r>
    </w:p>
    <w:p>
      <w:pPr>
        <w:rPr>
          <w:sz w:val="10"/>
          <w:szCs w:val="10"/>
        </w:rPr>
      </w:pPr>
    </w:p>
    <w:p>
      <w:pPr>
        <w:rPr>
          <w:sz w:val="10"/>
          <w:szCs w:val="10"/>
        </w:rPr>
      </w:pPr>
    </w:p>
    <w:p>
      <w:pPr/>
      <w:r>
        <w:rPr>
          <w:b/>
        </w:rPr>
        <w:t xml:space="preserve">Codice regionale: TOS15_PR.P60.030.024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024 - elemento rettilineo con coperchio dimensioni assimilabili a 100 x 80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TOS15_PR.P60.030.025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025 - elemento rettilineo con coperchio dimensioni assimilabili a 120 x 80 mm.</w:t>
            </w:r>
          </w:p>
        </w:tc>
      </w:tr>
    </w:tbl>
    <w:p>
      <w:pPr>
        <w:jc w:val="right"/>
      </w:pPr>
    </w:p>
    <w:p>
      <w:pPr>
        <w:jc w:val="right"/>
        <w:spacing w:line="336" w:lineRule="auto"/>
      </w:pPr>
      <w:r>
        <w:rPr>
          <w:b/>
        </w:rPr>
        <w:t xml:space="preserve">Prezzo senza S. G. e Util. a m: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m: € 16,04020</w:t>
      </w:r>
    </w:p>
    <w:p>
      <w:pPr>
        <w:rPr>
          <w:sz w:val="10"/>
          <w:szCs w:val="10"/>
        </w:rPr>
      </w:pPr>
    </w:p>
    <w:p>
      <w:pPr>
        <w:rPr>
          <w:sz w:val="10"/>
          <w:szCs w:val="10"/>
        </w:rPr>
      </w:pPr>
    </w:p>
    <w:p>
      <w:pPr/>
      <w:r>
        <w:rPr>
          <w:b/>
        </w:rPr>
        <w:t xml:space="preserve">Codice regionale: TOS15_PR.P60.030.026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026 - elemento rettilineo con coperchio dimensioni assimilabili a 150 x 80 mm.</w:t>
            </w:r>
          </w:p>
        </w:tc>
      </w:tr>
    </w:tbl>
    <w:p>
      <w:pPr>
        <w:jc w:val="right"/>
      </w:pPr>
    </w:p>
    <w:p>
      <w:pPr>
        <w:jc w:val="right"/>
        <w:spacing w:line="336" w:lineRule="auto"/>
      </w:pPr>
      <w:r>
        <w:rPr>
          <w:b/>
        </w:rPr>
        <w:t xml:space="preserve">Prezzo senza S. G. e Util. a m: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m: € 19,44305</w:t>
      </w:r>
    </w:p>
    <w:p>
      <w:pPr>
        <w:rPr>
          <w:sz w:val="10"/>
          <w:szCs w:val="10"/>
        </w:rPr>
      </w:pPr>
    </w:p>
    <w:p>
      <w:pPr>
        <w:rPr>
          <w:sz w:val="10"/>
          <w:szCs w:val="10"/>
        </w:rPr>
      </w:pPr>
    </w:p>
    <w:p>
      <w:pPr/>
      <w:r>
        <w:rPr>
          <w:b/>
        </w:rPr>
        <w:t xml:space="preserve">Codice regionale: TOS15_PR.P60.031.001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Ø 65 x 35 mm</w:t>
            </w:r>
          </w:p>
        </w:tc>
      </w:tr>
    </w:tbl>
    <w:p>
      <w:pPr>
        <w:jc w:val="right"/>
      </w:pPr>
    </w:p>
    <w:p>
      <w:pPr>
        <w:jc w:val="right"/>
        <w:spacing w:line="336" w:lineRule="auto"/>
      </w:pPr>
      <w:r>
        <w:rPr>
          <w:b/>
        </w:rPr>
        <w:t xml:space="preserve">Prezzo senza S. G. e Util. a cad: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cad: € 0,98670</w:t>
      </w:r>
    </w:p>
    <w:p>
      <w:pPr>
        <w:rPr>
          <w:sz w:val="10"/>
          <w:szCs w:val="10"/>
        </w:rPr>
      </w:pPr>
    </w:p>
    <w:p>
      <w:pPr>
        <w:rPr>
          <w:sz w:val="10"/>
          <w:szCs w:val="10"/>
        </w:rPr>
      </w:pPr>
    </w:p>
    <w:p>
      <w:pPr/>
      <w:r>
        <w:rPr>
          <w:b/>
        </w:rPr>
        <w:t xml:space="preserve">Codice regionale: TOS15_PR.P60.031.002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Ø 80 x 40 mm</w:t>
            </w:r>
          </w:p>
        </w:tc>
      </w:tr>
    </w:tbl>
    <w:p>
      <w:pPr>
        <w:jc w:val="right"/>
      </w:pPr>
    </w:p>
    <w:p>
      <w:pPr>
        <w:jc w:val="right"/>
        <w:spacing w:line="336" w:lineRule="auto"/>
      </w:pPr>
      <w:r>
        <w:rPr>
          <w:b/>
        </w:rPr>
        <w:t xml:space="preserve">Prezzo senza S. G. e Util. a cad: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cad: € 1,25235</w:t>
      </w:r>
    </w:p>
    <w:p>
      <w:pPr>
        <w:rPr>
          <w:sz w:val="10"/>
          <w:szCs w:val="10"/>
        </w:rPr>
      </w:pPr>
    </w:p>
    <w:p>
      <w:pPr>
        <w:rPr>
          <w:sz w:val="10"/>
          <w:szCs w:val="10"/>
        </w:rPr>
      </w:pPr>
    </w:p>
    <w:p>
      <w:pPr/>
      <w:r>
        <w:rPr>
          <w:b/>
        </w:rPr>
        <w:t xml:space="preserve">Codice regionale: TOS15_PR.P60.031.003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Ø 80 x 80 x 40 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TOS15_PR.P60.032.001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€ 2,07000</w:t>
      </w:r>
    </w:p>
    <w:p>
      <w:pPr>
        <w:jc w:val="right"/>
        <w:spacing w:line="336" w:lineRule="auto"/>
      </w:pPr>
      <w:r>
        <w:rPr>
          <w:b/>
        </w:rPr>
        <w:t xml:space="preserve">Spese generali € 0,31050</w:t>
      </w:r>
    </w:p>
    <w:p>
      <w:pPr>
        <w:jc w:val="right"/>
        <w:spacing w:line="336" w:lineRule="auto"/>
      </w:pPr>
      <w:r>
        <w:rPr>
          <w:b/>
        </w:rPr>
        <w:t xml:space="preserve">Utili di impresa € 0,23805</w:t>
      </w:r>
    </w:p>
    <w:p>
      <w:pPr>
        <w:jc w:val="right"/>
        <w:spacing w:line="336" w:lineRule="auto"/>
      </w:pPr>
      <w:r>
        <w:rPr>
          <w:b/>
        </w:rPr>
        <w:t xml:space="preserve">Prezzo a cad: € 2,61855</w:t>
      </w:r>
    </w:p>
    <w:p>
      <w:pPr>
        <w:rPr>
          <w:sz w:val="10"/>
          <w:szCs w:val="10"/>
        </w:rPr>
      </w:pPr>
    </w:p>
    <w:p>
      <w:pPr>
        <w:rPr>
          <w:sz w:val="10"/>
          <w:szCs w:val="10"/>
        </w:rPr>
      </w:pPr>
    </w:p>
    <w:p>
      <w:pPr/>
      <w:r>
        <w:rPr>
          <w:b/>
        </w:rPr>
        <w:t xml:space="preserve">Codice regionale: TOS15_PR.P60.032.002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cad: € 2,77035</w:t>
      </w:r>
    </w:p>
    <w:p>
      <w:pPr>
        <w:rPr>
          <w:sz w:val="10"/>
          <w:szCs w:val="10"/>
        </w:rPr>
      </w:pPr>
    </w:p>
    <w:p>
      <w:pPr>
        <w:rPr>
          <w:sz w:val="10"/>
          <w:szCs w:val="10"/>
        </w:rPr>
      </w:pPr>
    </w:p>
    <w:p>
      <w:pPr/>
      <w:r>
        <w:rPr>
          <w:b/>
        </w:rPr>
        <w:t xml:space="preserve">Codice regionale: TOS15_PR.P60.032.003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€ 3,24000</w:t>
      </w:r>
    </w:p>
    <w:p>
      <w:pPr>
        <w:jc w:val="right"/>
        <w:spacing w:line="336" w:lineRule="auto"/>
      </w:pPr>
      <w:r>
        <w:rPr>
          <w:b/>
        </w:rPr>
        <w:t xml:space="preserve">Spese generali € 0,48600</w:t>
      </w:r>
    </w:p>
    <w:p>
      <w:pPr>
        <w:jc w:val="right"/>
        <w:spacing w:line="336" w:lineRule="auto"/>
      </w:pPr>
      <w:r>
        <w:rPr>
          <w:b/>
        </w:rPr>
        <w:t xml:space="preserve">Utili di impresa € 0,37260</w:t>
      </w:r>
    </w:p>
    <w:p>
      <w:pPr>
        <w:jc w:val="right"/>
        <w:spacing w:line="336" w:lineRule="auto"/>
      </w:pPr>
      <w:r>
        <w:rPr>
          <w:b/>
        </w:rPr>
        <w:t xml:space="preserve">Prezzo a cad: € 4,09860</w:t>
      </w:r>
    </w:p>
    <w:p>
      <w:pPr>
        <w:rPr>
          <w:sz w:val="10"/>
          <w:szCs w:val="10"/>
        </w:rPr>
      </w:pPr>
    </w:p>
    <w:p>
      <w:pPr>
        <w:rPr>
          <w:sz w:val="10"/>
          <w:szCs w:val="10"/>
        </w:rPr>
      </w:pPr>
    </w:p>
    <w:p>
      <w:pPr/>
      <w:r>
        <w:rPr>
          <w:b/>
        </w:rPr>
        <w:t xml:space="preserve">Codice regionale: TOS15_PR.P60.032.004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TOS15_PR.P60.032.005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cad: € 12,35905</w:t>
      </w:r>
    </w:p>
    <w:p>
      <w:pPr>
        <w:rPr>
          <w:sz w:val="10"/>
          <w:szCs w:val="10"/>
        </w:rPr>
      </w:pPr>
    </w:p>
    <w:p>
      <w:pPr>
        <w:rPr>
          <w:sz w:val="10"/>
          <w:szCs w:val="10"/>
        </w:rPr>
      </w:pPr>
    </w:p>
    <w:p>
      <w:pPr/>
      <w:r>
        <w:rPr>
          <w:b/>
        </w:rPr>
        <w:t xml:space="preserve">Codice regionale: TOS15_PR.P60.032.006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€ 17,45000</w:t>
      </w:r>
    </w:p>
    <w:p>
      <w:pPr>
        <w:jc w:val="right"/>
        <w:spacing w:line="336" w:lineRule="auto"/>
      </w:pPr>
      <w:r>
        <w:rPr>
          <w:b/>
        </w:rPr>
        <w:t xml:space="preserve">Spese generali € 2,61750</w:t>
      </w:r>
    </w:p>
    <w:p>
      <w:pPr>
        <w:jc w:val="right"/>
        <w:spacing w:line="336" w:lineRule="auto"/>
      </w:pPr>
      <w:r>
        <w:rPr>
          <w:b/>
        </w:rPr>
        <w:t xml:space="preserve">Utili di impresa € 2,00675</w:t>
      </w:r>
    </w:p>
    <w:p>
      <w:pPr>
        <w:jc w:val="right"/>
        <w:spacing w:line="336" w:lineRule="auto"/>
      </w:pPr>
      <w:r>
        <w:rPr>
          <w:b/>
        </w:rPr>
        <w:t xml:space="preserve">Prezzo a cad: € 22,07425</w:t>
      </w:r>
    </w:p>
    <w:p>
      <w:pPr>
        <w:rPr>
          <w:sz w:val="10"/>
          <w:szCs w:val="10"/>
        </w:rPr>
      </w:pPr>
    </w:p>
    <w:p>
      <w:pPr>
        <w:rPr>
          <w:sz w:val="10"/>
          <w:szCs w:val="10"/>
        </w:rPr>
      </w:pPr>
    </w:p>
    <w:p>
      <w:pPr/>
      <w:r>
        <w:rPr>
          <w:b/>
        </w:rPr>
        <w:t xml:space="preserve">Codice regionale: TOS15_PR.P60.032.007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€ 24,41000</w:t>
      </w:r>
    </w:p>
    <w:p>
      <w:pPr>
        <w:jc w:val="right"/>
        <w:spacing w:line="336" w:lineRule="auto"/>
      </w:pPr>
      <w:r>
        <w:rPr>
          <w:b/>
        </w:rPr>
        <w:t xml:space="preserve">Spese generali € 3,66150</w:t>
      </w:r>
    </w:p>
    <w:p>
      <w:pPr>
        <w:jc w:val="right"/>
        <w:spacing w:line="336" w:lineRule="auto"/>
      </w:pPr>
      <w:r>
        <w:rPr>
          <w:b/>
        </w:rPr>
        <w:t xml:space="preserve">Utili di impresa € 2,80715</w:t>
      </w:r>
    </w:p>
    <w:p>
      <w:pPr>
        <w:jc w:val="right"/>
        <w:spacing w:line="336" w:lineRule="auto"/>
      </w:pPr>
      <w:r>
        <w:rPr>
          <w:b/>
        </w:rPr>
        <w:t xml:space="preserve">Prezzo a cad: € 30,87865</w:t>
      </w:r>
    </w:p>
    <w:p>
      <w:pPr>
        <w:rPr>
          <w:sz w:val="10"/>
          <w:szCs w:val="10"/>
        </w:rPr>
      </w:pPr>
    </w:p>
    <w:p>
      <w:pPr>
        <w:rPr>
          <w:sz w:val="10"/>
          <w:szCs w:val="10"/>
        </w:rPr>
      </w:pPr>
    </w:p>
    <w:p>
      <w:pPr/>
      <w:r>
        <w:rPr>
          <w:b/>
        </w:rPr>
        <w:t xml:space="preserve">Codice regionale: TOS15_PR.P60.032.008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TOS15_PR.P60.033.001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€ 2,15000</w:t>
      </w:r>
    </w:p>
    <w:p>
      <w:pPr>
        <w:jc w:val="right"/>
        <w:spacing w:line="336" w:lineRule="auto"/>
      </w:pPr>
      <w:r>
        <w:rPr>
          <w:b/>
        </w:rPr>
        <w:t xml:space="preserve">Spese generali € 0,32250</w:t>
      </w:r>
    </w:p>
    <w:p>
      <w:pPr>
        <w:jc w:val="right"/>
        <w:spacing w:line="336" w:lineRule="auto"/>
      </w:pPr>
      <w:r>
        <w:rPr>
          <w:b/>
        </w:rPr>
        <w:t xml:space="preserve">Utili di impresa € 0,24725</w:t>
      </w:r>
    </w:p>
    <w:p>
      <w:pPr>
        <w:jc w:val="right"/>
        <w:spacing w:line="336" w:lineRule="auto"/>
      </w:pPr>
      <w:r>
        <w:rPr>
          <w:b/>
        </w:rPr>
        <w:t xml:space="preserve">Prezzo a cad: € 2,71975</w:t>
      </w:r>
    </w:p>
    <w:p>
      <w:pPr>
        <w:rPr>
          <w:sz w:val="10"/>
          <w:szCs w:val="10"/>
        </w:rPr>
      </w:pPr>
    </w:p>
    <w:p>
      <w:pPr>
        <w:rPr>
          <w:sz w:val="10"/>
          <w:szCs w:val="10"/>
        </w:rPr>
      </w:pPr>
    </w:p>
    <w:p>
      <w:pPr/>
      <w:r>
        <w:rPr>
          <w:b/>
        </w:rPr>
        <w:t xml:space="preserve">Codice regionale: TOS15_PR.P60.033.002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TOS15_PR.P60.033.003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€ 3,69000</w:t>
      </w:r>
    </w:p>
    <w:p>
      <w:pPr>
        <w:jc w:val="right"/>
        <w:spacing w:line="336" w:lineRule="auto"/>
      </w:pPr>
      <w:r>
        <w:rPr>
          <w:b/>
        </w:rPr>
        <w:t xml:space="preserve">Spese generali € 0,55350</w:t>
      </w:r>
    </w:p>
    <w:p>
      <w:pPr>
        <w:jc w:val="right"/>
        <w:spacing w:line="336" w:lineRule="auto"/>
      </w:pPr>
      <w:r>
        <w:rPr>
          <w:b/>
        </w:rPr>
        <w:t xml:space="preserve">Utili di impresa € 0,42435</w:t>
      </w:r>
    </w:p>
    <w:p>
      <w:pPr>
        <w:jc w:val="right"/>
        <w:spacing w:line="336" w:lineRule="auto"/>
      </w:pPr>
      <w:r>
        <w:rPr>
          <w:b/>
        </w:rPr>
        <w:t xml:space="preserve">Prezzo a cad: € 4,66785</w:t>
      </w:r>
    </w:p>
    <w:p>
      <w:pPr>
        <w:rPr>
          <w:sz w:val="10"/>
          <w:szCs w:val="10"/>
        </w:rPr>
      </w:pPr>
    </w:p>
    <w:p>
      <w:pPr>
        <w:rPr>
          <w:sz w:val="10"/>
          <w:szCs w:val="10"/>
        </w:rPr>
      </w:pPr>
    </w:p>
    <w:p>
      <w:pPr/>
      <w:r>
        <w:rPr>
          <w:b/>
        </w:rPr>
        <w:t xml:space="preserve">Codice regionale: TOS15_PR.P60.033.004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€ 7,18000</w:t>
      </w:r>
    </w:p>
    <w:p>
      <w:pPr>
        <w:jc w:val="right"/>
        <w:spacing w:line="336" w:lineRule="auto"/>
      </w:pPr>
      <w:r>
        <w:rPr>
          <w:b/>
        </w:rPr>
        <w:t xml:space="preserve">Spese generali € 1,07700</w:t>
      </w:r>
    </w:p>
    <w:p>
      <w:pPr>
        <w:jc w:val="right"/>
        <w:spacing w:line="336" w:lineRule="auto"/>
      </w:pPr>
      <w:r>
        <w:rPr>
          <w:b/>
        </w:rPr>
        <w:t xml:space="preserve">Utili di impresa € 0,82570</w:t>
      </w:r>
    </w:p>
    <w:p>
      <w:pPr>
        <w:jc w:val="right"/>
        <w:spacing w:line="336" w:lineRule="auto"/>
      </w:pPr>
      <w:r>
        <w:rPr>
          <w:b/>
        </w:rPr>
        <w:t xml:space="preserve">Prezzo a cad: € 9,08270</w:t>
      </w:r>
    </w:p>
    <w:p>
      <w:pPr>
        <w:rPr>
          <w:sz w:val="10"/>
          <w:szCs w:val="10"/>
        </w:rPr>
      </w:pPr>
    </w:p>
    <w:p>
      <w:pPr>
        <w:rPr>
          <w:sz w:val="10"/>
          <w:szCs w:val="10"/>
        </w:rPr>
      </w:pPr>
    </w:p>
    <w:p>
      <w:pPr/>
      <w:r>
        <w:rPr>
          <w:b/>
        </w:rPr>
        <w:t xml:space="preserve">Codice regionale: TOS15_PR.P60.033.005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€ 11,06000</w:t>
      </w:r>
    </w:p>
    <w:p>
      <w:pPr>
        <w:jc w:val="right"/>
        <w:spacing w:line="336" w:lineRule="auto"/>
      </w:pPr>
      <w:r>
        <w:rPr>
          <w:b/>
        </w:rPr>
        <w:t xml:space="preserve">Spese generali € 1,65900</w:t>
      </w:r>
    </w:p>
    <w:p>
      <w:pPr>
        <w:jc w:val="right"/>
        <w:spacing w:line="336" w:lineRule="auto"/>
      </w:pPr>
      <w:r>
        <w:rPr>
          <w:b/>
        </w:rPr>
        <w:t xml:space="preserve">Utili di impresa € 1,27190</w:t>
      </w:r>
    </w:p>
    <w:p>
      <w:pPr>
        <w:jc w:val="right"/>
        <w:spacing w:line="336" w:lineRule="auto"/>
      </w:pPr>
      <w:r>
        <w:rPr>
          <w:b/>
        </w:rPr>
        <w:t xml:space="preserve">Prezzo a cad: € 13,99090</w:t>
      </w:r>
    </w:p>
    <w:p>
      <w:pPr>
        <w:rPr>
          <w:sz w:val="10"/>
          <w:szCs w:val="10"/>
        </w:rPr>
      </w:pPr>
    </w:p>
    <w:p>
      <w:pPr>
        <w:rPr>
          <w:sz w:val="10"/>
          <w:szCs w:val="10"/>
        </w:rPr>
      </w:pPr>
    </w:p>
    <w:p>
      <w:pPr/>
      <w:r>
        <w:rPr>
          <w:b/>
        </w:rPr>
        <w:t xml:space="preserve">Codice regionale: TOS15_PR.P60.033.006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€ 20,16000</w:t>
      </w:r>
    </w:p>
    <w:p>
      <w:pPr>
        <w:jc w:val="right"/>
        <w:spacing w:line="336" w:lineRule="auto"/>
      </w:pPr>
      <w:r>
        <w:rPr>
          <w:b/>
        </w:rPr>
        <w:t xml:space="preserve">Spese generali € 3,02400</w:t>
      </w:r>
    </w:p>
    <w:p>
      <w:pPr>
        <w:jc w:val="right"/>
        <w:spacing w:line="336" w:lineRule="auto"/>
      </w:pPr>
      <w:r>
        <w:rPr>
          <w:b/>
        </w:rPr>
        <w:t xml:space="preserve">Utili di impresa € 2,31840</w:t>
      </w:r>
    </w:p>
    <w:p>
      <w:pPr>
        <w:jc w:val="right"/>
        <w:spacing w:line="336" w:lineRule="auto"/>
      </w:pPr>
      <w:r>
        <w:rPr>
          <w:b/>
        </w:rPr>
        <w:t xml:space="preserve">Prezzo a cad: € 25,50240</w:t>
      </w:r>
    </w:p>
    <w:p>
      <w:pPr>
        <w:rPr>
          <w:sz w:val="10"/>
          <w:szCs w:val="10"/>
        </w:rPr>
      </w:pPr>
    </w:p>
    <w:p>
      <w:pPr>
        <w:rPr>
          <w:sz w:val="10"/>
          <w:szCs w:val="10"/>
        </w:rPr>
      </w:pPr>
    </w:p>
    <w:p>
      <w:pPr/>
      <w:r>
        <w:rPr>
          <w:b/>
        </w:rPr>
        <w:t xml:space="preserve">Codice regionale: TOS15_PR.P60.033.007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TOS15_PR.P60.033.008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TOS15_PR.P60.034.001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€ 6,78000</w:t>
      </w:r>
    </w:p>
    <w:p>
      <w:pPr>
        <w:jc w:val="right"/>
        <w:spacing w:line="336" w:lineRule="auto"/>
      </w:pPr>
      <w:r>
        <w:rPr>
          <w:b/>
        </w:rPr>
        <w:t xml:space="preserve">Spese generali € 1,01700</w:t>
      </w:r>
    </w:p>
    <w:p>
      <w:pPr>
        <w:jc w:val="right"/>
        <w:spacing w:line="336" w:lineRule="auto"/>
      </w:pPr>
      <w:r>
        <w:rPr>
          <w:b/>
        </w:rPr>
        <w:t xml:space="preserve">Utili di impresa € 0,77970</w:t>
      </w:r>
    </w:p>
    <w:p>
      <w:pPr>
        <w:jc w:val="right"/>
        <w:spacing w:line="336" w:lineRule="auto"/>
      </w:pPr>
      <w:r>
        <w:rPr>
          <w:b/>
        </w:rPr>
        <w:t xml:space="preserve">Prezzo a cad: € 8,57670</w:t>
      </w:r>
    </w:p>
    <w:p>
      <w:pPr>
        <w:rPr>
          <w:sz w:val="10"/>
          <w:szCs w:val="10"/>
        </w:rPr>
      </w:pPr>
    </w:p>
    <w:p>
      <w:pPr>
        <w:rPr>
          <w:sz w:val="10"/>
          <w:szCs w:val="10"/>
        </w:rPr>
      </w:pPr>
    </w:p>
    <w:p>
      <w:pPr/>
      <w:r>
        <w:rPr>
          <w:b/>
        </w:rPr>
        <w:t xml:space="preserve">Codice regionale: TOS15_PR.P60.034.002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€ 10,02000</w:t>
      </w:r>
    </w:p>
    <w:p>
      <w:pPr>
        <w:jc w:val="right"/>
        <w:spacing w:line="336" w:lineRule="auto"/>
      </w:pPr>
      <w:r>
        <w:rPr>
          <w:b/>
        </w:rPr>
        <w:t xml:space="preserve">Spese generali € 1,50300</w:t>
      </w:r>
    </w:p>
    <w:p>
      <w:pPr>
        <w:jc w:val="right"/>
        <w:spacing w:line="336" w:lineRule="auto"/>
      </w:pPr>
      <w:r>
        <w:rPr>
          <w:b/>
        </w:rPr>
        <w:t xml:space="preserve">Utili di impresa € 1,15230</w:t>
      </w:r>
    </w:p>
    <w:p>
      <w:pPr>
        <w:jc w:val="right"/>
        <w:spacing w:line="336" w:lineRule="auto"/>
      </w:pPr>
      <w:r>
        <w:rPr>
          <w:b/>
        </w:rPr>
        <w:t xml:space="preserve">Prezzo a cad: € 12,67530</w:t>
      </w:r>
    </w:p>
    <w:p>
      <w:pPr>
        <w:rPr>
          <w:sz w:val="10"/>
          <w:szCs w:val="10"/>
        </w:rPr>
      </w:pPr>
    </w:p>
    <w:p>
      <w:pPr>
        <w:rPr>
          <w:sz w:val="10"/>
          <w:szCs w:val="10"/>
        </w:rPr>
      </w:pPr>
    </w:p>
    <w:p>
      <w:pPr/>
      <w:r>
        <w:rPr>
          <w:b/>
        </w:rPr>
        <w:t xml:space="preserve">Codice regionale: TOS15_PR.P60.034.003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€ 11,70000</w:t>
      </w:r>
    </w:p>
    <w:p>
      <w:pPr>
        <w:jc w:val="right"/>
        <w:spacing w:line="336" w:lineRule="auto"/>
      </w:pPr>
      <w:r>
        <w:rPr>
          <w:b/>
        </w:rPr>
        <w:t xml:space="preserve">Spese generali € 1,75500</w:t>
      </w:r>
    </w:p>
    <w:p>
      <w:pPr>
        <w:jc w:val="right"/>
        <w:spacing w:line="336" w:lineRule="auto"/>
      </w:pPr>
      <w:r>
        <w:rPr>
          <w:b/>
        </w:rPr>
        <w:t xml:space="preserve">Utili di impresa € 1,34550</w:t>
      </w:r>
    </w:p>
    <w:p>
      <w:pPr>
        <w:jc w:val="right"/>
        <w:spacing w:line="336" w:lineRule="auto"/>
      </w:pPr>
      <w:r>
        <w:rPr>
          <w:b/>
        </w:rPr>
        <w:t xml:space="preserve">Prezzo a cad: € 14,80050</w:t>
      </w:r>
    </w:p>
    <w:p>
      <w:pPr>
        <w:rPr>
          <w:sz w:val="10"/>
          <w:szCs w:val="10"/>
        </w:rPr>
      </w:pPr>
    </w:p>
    <w:p>
      <w:pPr>
        <w:rPr>
          <w:sz w:val="10"/>
          <w:szCs w:val="10"/>
        </w:rPr>
      </w:pPr>
    </w:p>
    <w:p>
      <w:pPr/>
      <w:r>
        <w:rPr>
          <w:b/>
        </w:rPr>
        <w:t xml:space="preserve">Codice regionale: TOS15_PR.P60.034.004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€ 16,98000</w:t>
      </w:r>
    </w:p>
    <w:p>
      <w:pPr>
        <w:jc w:val="right"/>
        <w:spacing w:line="336" w:lineRule="auto"/>
      </w:pPr>
      <w:r>
        <w:rPr>
          <w:b/>
        </w:rPr>
        <w:t xml:space="preserve">Spese generali € 2,54700</w:t>
      </w:r>
    </w:p>
    <w:p>
      <w:pPr>
        <w:jc w:val="right"/>
        <w:spacing w:line="336" w:lineRule="auto"/>
      </w:pPr>
      <w:r>
        <w:rPr>
          <w:b/>
        </w:rPr>
        <w:t xml:space="preserve">Utili di impresa € 1,95270</w:t>
      </w:r>
    </w:p>
    <w:p>
      <w:pPr>
        <w:jc w:val="right"/>
        <w:spacing w:line="336" w:lineRule="auto"/>
      </w:pPr>
      <w:r>
        <w:rPr>
          <w:b/>
        </w:rPr>
        <w:t xml:space="preserve">Prezzo a cad: € 21,47970</w:t>
      </w:r>
    </w:p>
    <w:p>
      <w:pPr>
        <w:rPr>
          <w:sz w:val="10"/>
          <w:szCs w:val="10"/>
        </w:rPr>
      </w:pPr>
    </w:p>
    <w:p>
      <w:pPr>
        <w:rPr>
          <w:sz w:val="10"/>
          <w:szCs w:val="10"/>
        </w:rPr>
      </w:pPr>
    </w:p>
    <w:p>
      <w:pPr/>
      <w:r>
        <w:rPr>
          <w:b/>
        </w:rPr>
        <w:t xml:space="preserve">Codice regionale: TOS15_PR.P60.034.005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€ 27,36000</w:t>
      </w:r>
    </w:p>
    <w:p>
      <w:pPr>
        <w:jc w:val="right"/>
        <w:spacing w:line="336" w:lineRule="auto"/>
      </w:pPr>
      <w:r>
        <w:rPr>
          <w:b/>
        </w:rPr>
        <w:t xml:space="preserve">Spese generali € 4,10400</w:t>
      </w:r>
    </w:p>
    <w:p>
      <w:pPr>
        <w:jc w:val="right"/>
        <w:spacing w:line="336" w:lineRule="auto"/>
      </w:pPr>
      <w:r>
        <w:rPr>
          <w:b/>
        </w:rPr>
        <w:t xml:space="preserve">Utili di impresa € 3,14640</w:t>
      </w:r>
    </w:p>
    <w:p>
      <w:pPr>
        <w:jc w:val="right"/>
        <w:spacing w:line="336" w:lineRule="auto"/>
      </w:pPr>
      <w:r>
        <w:rPr>
          <w:b/>
        </w:rPr>
        <w:t xml:space="preserve">Prezzo a cad: € 34,61040</w:t>
      </w:r>
    </w:p>
    <w:p>
      <w:pPr>
        <w:rPr>
          <w:sz w:val="10"/>
          <w:szCs w:val="10"/>
        </w:rPr>
      </w:pPr>
    </w:p>
    <w:p>
      <w:pPr>
        <w:rPr>
          <w:sz w:val="10"/>
          <w:szCs w:val="10"/>
        </w:rPr>
      </w:pPr>
    </w:p>
    <w:p>
      <w:pPr/>
      <w:r>
        <w:rPr>
          <w:b/>
        </w:rPr>
        <w:t xml:space="preserve">Codice regionale: TOS15_PR.P60.034.006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€ 47,52000</w:t>
      </w:r>
    </w:p>
    <w:p>
      <w:pPr>
        <w:jc w:val="right"/>
        <w:spacing w:line="336" w:lineRule="auto"/>
      </w:pPr>
      <w:r>
        <w:rPr>
          <w:b/>
        </w:rPr>
        <w:t xml:space="preserve">Spese generali € 7,12800</w:t>
      </w:r>
    </w:p>
    <w:p>
      <w:pPr>
        <w:jc w:val="right"/>
        <w:spacing w:line="336" w:lineRule="auto"/>
      </w:pPr>
      <w:r>
        <w:rPr>
          <w:b/>
        </w:rPr>
        <w:t xml:space="preserve">Utili di impresa € 5,46480</w:t>
      </w:r>
    </w:p>
    <w:p>
      <w:pPr>
        <w:jc w:val="right"/>
        <w:spacing w:line="336" w:lineRule="auto"/>
      </w:pPr>
      <w:r>
        <w:rPr>
          <w:b/>
        </w:rPr>
        <w:t xml:space="preserve">Prezzo a cad: € 60,11280</w:t>
      </w:r>
    </w:p>
    <w:p>
      <w:pPr>
        <w:rPr>
          <w:sz w:val="10"/>
          <w:szCs w:val="10"/>
        </w:rPr>
      </w:pPr>
    </w:p>
    <w:p>
      <w:pPr>
        <w:rPr>
          <w:sz w:val="10"/>
          <w:szCs w:val="10"/>
        </w:rPr>
      </w:pPr>
    </w:p>
    <w:p>
      <w:pPr/>
      <w:r>
        <w:rPr>
          <w:b/>
        </w:rPr>
        <w:t xml:space="preserve">Codice regionale: TOS15_PR.P60.034.007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€ 8,04000</w:t>
      </w:r>
    </w:p>
    <w:p>
      <w:pPr>
        <w:jc w:val="right"/>
        <w:spacing w:line="336" w:lineRule="auto"/>
      </w:pPr>
      <w:r>
        <w:rPr>
          <w:b/>
        </w:rPr>
        <w:t xml:space="preserve">Spese generali € 1,20600</w:t>
      </w:r>
    </w:p>
    <w:p>
      <w:pPr>
        <w:jc w:val="right"/>
        <w:spacing w:line="336" w:lineRule="auto"/>
      </w:pPr>
      <w:r>
        <w:rPr>
          <w:b/>
        </w:rPr>
        <w:t xml:space="preserve">Utili di impresa € 0,92460</w:t>
      </w:r>
    </w:p>
    <w:p>
      <w:pPr>
        <w:jc w:val="right"/>
        <w:spacing w:line="336" w:lineRule="auto"/>
      </w:pPr>
      <w:r>
        <w:rPr>
          <w:b/>
        </w:rPr>
        <w:t xml:space="preserve">Prezzo a cad: € 10,17060</w:t>
      </w:r>
    </w:p>
    <w:p>
      <w:pPr>
        <w:rPr>
          <w:sz w:val="10"/>
          <w:szCs w:val="10"/>
        </w:rPr>
      </w:pPr>
    </w:p>
    <w:p>
      <w:pPr>
        <w:rPr>
          <w:sz w:val="10"/>
          <w:szCs w:val="10"/>
        </w:rPr>
      </w:pPr>
    </w:p>
    <w:p>
      <w:pPr/>
      <w:r>
        <w:rPr>
          <w:b/>
        </w:rPr>
        <w:t xml:space="preserve">Codice regionale: TOS15_PR.P60.035.002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€ 11,52000</w:t>
      </w:r>
    </w:p>
    <w:p>
      <w:pPr>
        <w:jc w:val="right"/>
        <w:spacing w:line="336" w:lineRule="auto"/>
      </w:pPr>
      <w:r>
        <w:rPr>
          <w:b/>
        </w:rPr>
        <w:t xml:space="preserve">Spese generali € 1,72800</w:t>
      </w:r>
    </w:p>
    <w:p>
      <w:pPr>
        <w:jc w:val="right"/>
        <w:spacing w:line="336" w:lineRule="auto"/>
      </w:pPr>
      <w:r>
        <w:rPr>
          <w:b/>
        </w:rPr>
        <w:t xml:space="preserve">Utili di impresa € 1,32480</w:t>
      </w:r>
    </w:p>
    <w:p>
      <w:pPr>
        <w:jc w:val="right"/>
        <w:spacing w:line="336" w:lineRule="auto"/>
      </w:pPr>
      <w:r>
        <w:rPr>
          <w:b/>
        </w:rPr>
        <w:t xml:space="preserve">Prezzo a cad: € 14,57280</w:t>
      </w:r>
    </w:p>
    <w:p>
      <w:pPr>
        <w:rPr>
          <w:sz w:val="10"/>
          <w:szCs w:val="10"/>
        </w:rPr>
      </w:pPr>
    </w:p>
    <w:p>
      <w:pPr>
        <w:rPr>
          <w:sz w:val="10"/>
          <w:szCs w:val="10"/>
        </w:rPr>
      </w:pPr>
    </w:p>
    <w:p>
      <w:pPr/>
      <w:r>
        <w:rPr>
          <w:b/>
        </w:rPr>
        <w:t xml:space="preserve">Codice regionale: TOS15_PR.P60.035.003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TOS15_PR.P60.035.004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€ 19,92000</w:t>
      </w:r>
    </w:p>
    <w:p>
      <w:pPr>
        <w:jc w:val="right"/>
        <w:spacing w:line="336" w:lineRule="auto"/>
      </w:pPr>
      <w:r>
        <w:rPr>
          <w:b/>
        </w:rPr>
        <w:t xml:space="preserve">Spese generali € 2,98800</w:t>
      </w:r>
    </w:p>
    <w:p>
      <w:pPr>
        <w:jc w:val="right"/>
        <w:spacing w:line="336" w:lineRule="auto"/>
      </w:pPr>
      <w:r>
        <w:rPr>
          <w:b/>
        </w:rPr>
        <w:t xml:space="preserve">Utili di impresa € 2,29080</w:t>
      </w:r>
    </w:p>
    <w:p>
      <w:pPr>
        <w:jc w:val="right"/>
        <w:spacing w:line="336" w:lineRule="auto"/>
      </w:pPr>
      <w:r>
        <w:rPr>
          <w:b/>
        </w:rPr>
        <w:t xml:space="preserve">Prezzo a cad: € 25,19880</w:t>
      </w:r>
    </w:p>
    <w:p>
      <w:pPr>
        <w:rPr>
          <w:sz w:val="10"/>
          <w:szCs w:val="10"/>
        </w:rPr>
      </w:pPr>
    </w:p>
    <w:p>
      <w:pPr>
        <w:rPr>
          <w:sz w:val="10"/>
          <w:szCs w:val="10"/>
        </w:rPr>
      </w:pPr>
    </w:p>
    <w:p>
      <w:pPr/>
      <w:r>
        <w:rPr>
          <w:b/>
        </w:rPr>
        <w:t xml:space="preserve">Codice regionale: TOS15_PR.P60.035.005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€ 31,98000</w:t>
      </w:r>
    </w:p>
    <w:p>
      <w:pPr>
        <w:jc w:val="right"/>
        <w:spacing w:line="336" w:lineRule="auto"/>
      </w:pPr>
      <w:r>
        <w:rPr>
          <w:b/>
        </w:rPr>
        <w:t xml:space="preserve">Spese generali € 4,79700</w:t>
      </w:r>
    </w:p>
    <w:p>
      <w:pPr>
        <w:jc w:val="right"/>
        <w:spacing w:line="336" w:lineRule="auto"/>
      </w:pPr>
      <w:r>
        <w:rPr>
          <w:b/>
        </w:rPr>
        <w:t xml:space="preserve">Utili di impresa € 3,67770</w:t>
      </w:r>
    </w:p>
    <w:p>
      <w:pPr>
        <w:jc w:val="right"/>
        <w:spacing w:line="336" w:lineRule="auto"/>
      </w:pPr>
      <w:r>
        <w:rPr>
          <w:b/>
        </w:rPr>
        <w:t xml:space="preserve">Prezzo a cad: € 40,45470</w:t>
      </w:r>
    </w:p>
    <w:p>
      <w:pPr>
        <w:rPr>
          <w:sz w:val="10"/>
          <w:szCs w:val="10"/>
        </w:rPr>
      </w:pPr>
    </w:p>
    <w:p>
      <w:pPr>
        <w:rPr>
          <w:sz w:val="10"/>
          <w:szCs w:val="10"/>
        </w:rPr>
      </w:pPr>
    </w:p>
    <w:p>
      <w:pPr/>
      <w:r>
        <w:rPr>
          <w:b/>
        </w:rPr>
        <w:t xml:space="preserve">Codice regionale: TOS15_PR.P60.035.006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cad: € 70,20750</w:t>
      </w:r>
    </w:p>
    <w:p>
      <w:pPr>
        <w:rPr>
          <w:sz w:val="10"/>
          <w:szCs w:val="10"/>
        </w:rPr>
      </w:pPr>
    </w:p>
    <w:p>
      <w:pPr>
        <w:rPr>
          <w:sz w:val="10"/>
          <w:szCs w:val="10"/>
        </w:rPr>
      </w:pPr>
    </w:p>
    <w:p>
      <w:pPr/>
      <w:r>
        <w:rPr>
          <w:b/>
        </w:rPr>
        <w:t xml:space="preserve">Codice regionale: TOS15_PR.P60.035.007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001 - dimensioni assimilabili a Ø 65 x 38 mm</w:t>
            </w:r>
          </w:p>
        </w:tc>
      </w:tr>
    </w:tbl>
    <w:p>
      <w:pPr>
        <w:jc w:val="right"/>
      </w:pPr>
    </w:p>
    <w:p>
      <w:pPr>
        <w:jc w:val="right"/>
        <w:spacing w:line="336" w:lineRule="auto"/>
      </w:pPr>
      <w:r>
        <w:rPr>
          <w:b/>
        </w:rPr>
        <w:t xml:space="preserve">Prezzo senza S. G. e Util. a cad: € 0,09840</w:t>
      </w:r>
    </w:p>
    <w:p>
      <w:pPr>
        <w:jc w:val="right"/>
        <w:spacing w:line="336" w:lineRule="auto"/>
      </w:pPr>
      <w:r>
        <w:rPr>
          <w:b/>
        </w:rPr>
        <w:t xml:space="preserve">Spese generali € 0,01476</w:t>
      </w:r>
    </w:p>
    <w:p>
      <w:pPr>
        <w:jc w:val="right"/>
        <w:spacing w:line="336" w:lineRule="auto"/>
      </w:pPr>
      <w:r>
        <w:rPr>
          <w:b/>
        </w:rPr>
        <w:t xml:space="preserve">Utili di impresa € 0,01132</w:t>
      </w:r>
    </w:p>
    <w:p>
      <w:pPr>
        <w:jc w:val="right"/>
        <w:spacing w:line="336" w:lineRule="auto"/>
      </w:pPr>
      <w:r>
        <w:rPr>
          <w:b/>
        </w:rPr>
        <w:t xml:space="preserve">Prezzo a cad: € 0,12448</w:t>
      </w:r>
    </w:p>
    <w:p>
      <w:pPr>
        <w:rPr>
          <w:sz w:val="10"/>
          <w:szCs w:val="10"/>
        </w:rPr>
      </w:pPr>
    </w:p>
    <w:p>
      <w:pPr>
        <w:rPr>
          <w:sz w:val="10"/>
          <w:szCs w:val="10"/>
        </w:rPr>
      </w:pPr>
    </w:p>
    <w:p>
      <w:pPr/>
      <w:r>
        <w:rPr>
          <w:b/>
        </w:rPr>
        <w:t xml:space="preserve">Codice regionale: TOS15_PR.P60.036.002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002 - dimensioni assimilabili a Ø 85 x 42 mm</w:t>
            </w:r>
          </w:p>
        </w:tc>
      </w:tr>
    </w:tbl>
    <w:p>
      <w:pPr>
        <w:jc w:val="right"/>
      </w:pPr>
    </w:p>
    <w:p>
      <w:pPr>
        <w:jc w:val="right"/>
        <w:spacing w:line="336" w:lineRule="auto"/>
      </w:pPr>
      <w:r>
        <w:rPr>
          <w:b/>
        </w:rPr>
        <w:t xml:space="preserve">Prezzo senza S. G. e Util. a cad: € 0,14040</w:t>
      </w:r>
    </w:p>
    <w:p>
      <w:pPr>
        <w:jc w:val="right"/>
        <w:spacing w:line="336" w:lineRule="auto"/>
      </w:pPr>
      <w:r>
        <w:rPr>
          <w:b/>
        </w:rPr>
        <w:t xml:space="preserve">Spese generali € 0,02106</w:t>
      </w:r>
    </w:p>
    <w:p>
      <w:pPr>
        <w:jc w:val="right"/>
        <w:spacing w:line="336" w:lineRule="auto"/>
      </w:pPr>
      <w:r>
        <w:rPr>
          <w:b/>
        </w:rPr>
        <w:t xml:space="preserve">Utili di impresa € 0,01615</w:t>
      </w:r>
    </w:p>
    <w:p>
      <w:pPr>
        <w:jc w:val="right"/>
        <w:spacing w:line="336" w:lineRule="auto"/>
      </w:pPr>
      <w:r>
        <w:rPr>
          <w:b/>
        </w:rPr>
        <w:t xml:space="preserve">Prezzo a cad: € 0,17761</w:t>
      </w:r>
    </w:p>
    <w:p>
      <w:pPr>
        <w:rPr>
          <w:sz w:val="10"/>
          <w:szCs w:val="10"/>
        </w:rPr>
      </w:pPr>
    </w:p>
    <w:p>
      <w:pPr>
        <w:rPr>
          <w:sz w:val="10"/>
          <w:szCs w:val="10"/>
        </w:rPr>
      </w:pPr>
    </w:p>
    <w:p>
      <w:pPr/>
      <w:r>
        <w:rPr>
          <w:b/>
        </w:rPr>
        <w:t xml:space="preserve">Codice regionale: TOS15_PR.P60.036.003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003 - dimensioni assimilabili a 92 x 92 x 45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TOS15_PR.P60.036.004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004 - dimensioni assimilabili a 118 x 96 x 70 mm</w:t>
            </w:r>
          </w:p>
        </w:tc>
      </w:tr>
    </w:tbl>
    <w:p>
      <w:pPr>
        <w:jc w:val="right"/>
      </w:pPr>
    </w:p>
    <w:p>
      <w:pPr>
        <w:jc w:val="right"/>
        <w:spacing w:line="336" w:lineRule="auto"/>
      </w:pPr>
      <w:r>
        <w:rPr>
          <w:b/>
        </w:rPr>
        <w:t xml:space="preserve">Prezzo senza S. G. e Util. a cad: € 0,76200</w:t>
      </w:r>
    </w:p>
    <w:p>
      <w:pPr>
        <w:jc w:val="right"/>
        <w:spacing w:line="336" w:lineRule="auto"/>
      </w:pPr>
      <w:r>
        <w:rPr>
          <w:b/>
        </w:rPr>
        <w:t xml:space="preserve">Spese generali € 0,11430</w:t>
      </w:r>
    </w:p>
    <w:p>
      <w:pPr>
        <w:jc w:val="right"/>
        <w:spacing w:line="336" w:lineRule="auto"/>
      </w:pPr>
      <w:r>
        <w:rPr>
          <w:b/>
        </w:rPr>
        <w:t xml:space="preserve">Utili di impresa € 0,08763</w:t>
      </w:r>
    </w:p>
    <w:p>
      <w:pPr>
        <w:jc w:val="right"/>
        <w:spacing w:line="336" w:lineRule="auto"/>
      </w:pPr>
      <w:r>
        <w:rPr>
          <w:b/>
        </w:rPr>
        <w:t xml:space="preserve">Prezzo a cad: € 0,96393</w:t>
      </w:r>
    </w:p>
    <w:p>
      <w:pPr>
        <w:rPr>
          <w:sz w:val="10"/>
          <w:szCs w:val="10"/>
        </w:rPr>
      </w:pPr>
    </w:p>
    <w:p>
      <w:pPr>
        <w:rPr>
          <w:sz w:val="10"/>
          <w:szCs w:val="10"/>
        </w:rPr>
      </w:pPr>
    </w:p>
    <w:p>
      <w:pPr/>
      <w:r>
        <w:rPr>
          <w:b/>
        </w:rPr>
        <w:t xml:space="preserve">Codice regionale: TOS15_PR.P60.036.005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005 - dimensioni assimilabili a 152 x 98 x 70 mm</w:t>
            </w:r>
          </w:p>
        </w:tc>
      </w:tr>
    </w:tbl>
    <w:p>
      <w:pPr>
        <w:jc w:val="right"/>
      </w:pPr>
    </w:p>
    <w:p>
      <w:pPr>
        <w:jc w:val="right"/>
        <w:spacing w:line="336" w:lineRule="auto"/>
      </w:pPr>
      <w:r>
        <w:rPr>
          <w:b/>
        </w:rPr>
        <w:t xml:space="preserve">Prezzo senza S. G. e Util. a cad: € 0,82800</w:t>
      </w:r>
    </w:p>
    <w:p>
      <w:pPr>
        <w:jc w:val="right"/>
        <w:spacing w:line="336" w:lineRule="auto"/>
      </w:pPr>
      <w:r>
        <w:rPr>
          <w:b/>
        </w:rPr>
        <w:t xml:space="preserve">Spese generali € 0,12420</w:t>
      </w:r>
    </w:p>
    <w:p>
      <w:pPr>
        <w:jc w:val="right"/>
        <w:spacing w:line="336" w:lineRule="auto"/>
      </w:pPr>
      <w:r>
        <w:rPr>
          <w:b/>
        </w:rPr>
        <w:t xml:space="preserve">Utili di impresa € 0,09522</w:t>
      </w:r>
    </w:p>
    <w:p>
      <w:pPr>
        <w:jc w:val="right"/>
        <w:spacing w:line="336" w:lineRule="auto"/>
      </w:pPr>
      <w:r>
        <w:rPr>
          <w:b/>
        </w:rPr>
        <w:t xml:space="preserve">Prezzo a cad: € 1,04742</w:t>
      </w:r>
    </w:p>
    <w:p>
      <w:pPr>
        <w:rPr>
          <w:sz w:val="10"/>
          <w:szCs w:val="10"/>
        </w:rPr>
      </w:pPr>
    </w:p>
    <w:p>
      <w:pPr>
        <w:rPr>
          <w:sz w:val="10"/>
          <w:szCs w:val="10"/>
        </w:rPr>
      </w:pPr>
    </w:p>
    <w:p>
      <w:pPr/>
      <w:r>
        <w:rPr>
          <w:b/>
        </w:rPr>
        <w:t xml:space="preserve">Codice regionale: TOS15_PR.P60.036.006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006 - dimensioni assimilabili a 160 x 130 x 70 mm</w:t>
            </w:r>
          </w:p>
        </w:tc>
      </w:tr>
    </w:tbl>
    <w:p>
      <w:pPr>
        <w:jc w:val="right"/>
      </w:pPr>
    </w:p>
    <w:p>
      <w:pPr>
        <w:jc w:val="right"/>
        <w:spacing w:line="336" w:lineRule="auto"/>
      </w:pPr>
      <w:r>
        <w:rPr>
          <w:b/>
        </w:rPr>
        <w:t xml:space="preserve">Prezzo senza S. G. e Util. a cad: € 1,20600</w:t>
      </w:r>
    </w:p>
    <w:p>
      <w:pPr>
        <w:jc w:val="right"/>
        <w:spacing w:line="336" w:lineRule="auto"/>
      </w:pPr>
      <w:r>
        <w:rPr>
          <w:b/>
        </w:rPr>
        <w:t xml:space="preserve">Spese generali € 0,18090</w:t>
      </w:r>
    </w:p>
    <w:p>
      <w:pPr>
        <w:jc w:val="right"/>
        <w:spacing w:line="336" w:lineRule="auto"/>
      </w:pPr>
      <w:r>
        <w:rPr>
          <w:b/>
        </w:rPr>
        <w:t xml:space="preserve">Utili di impresa € 0,13869</w:t>
      </w:r>
    </w:p>
    <w:p>
      <w:pPr>
        <w:jc w:val="right"/>
        <w:spacing w:line="336" w:lineRule="auto"/>
      </w:pPr>
      <w:r>
        <w:rPr>
          <w:b/>
        </w:rPr>
        <w:t xml:space="preserve">Prezzo a cad: € 1,52559</w:t>
      </w:r>
    </w:p>
    <w:p>
      <w:pPr>
        <w:rPr>
          <w:sz w:val="10"/>
          <w:szCs w:val="10"/>
        </w:rPr>
      </w:pPr>
    </w:p>
    <w:p>
      <w:pPr>
        <w:rPr>
          <w:sz w:val="10"/>
          <w:szCs w:val="10"/>
        </w:rPr>
      </w:pPr>
    </w:p>
    <w:p>
      <w:pPr/>
      <w:r>
        <w:rPr>
          <w:b/>
        </w:rPr>
        <w:t xml:space="preserve">Codice regionale: TOS15_PR.P60.036.007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007 - dimensioni assimilabili a 196 x 152 x 70 mm</w:t>
            </w:r>
          </w:p>
        </w:tc>
      </w:tr>
    </w:tbl>
    <w:p>
      <w:pPr>
        <w:jc w:val="right"/>
      </w:pPr>
    </w:p>
    <w:p>
      <w:pPr>
        <w:jc w:val="right"/>
        <w:spacing w:line="336" w:lineRule="auto"/>
      </w:pPr>
      <w:r>
        <w:rPr>
          <w:b/>
        </w:rPr>
        <w:t xml:space="preserve">Prezzo senza S. G. e Util. a cad: € 1,47600</w:t>
      </w:r>
    </w:p>
    <w:p>
      <w:pPr>
        <w:jc w:val="right"/>
        <w:spacing w:line="336" w:lineRule="auto"/>
      </w:pPr>
      <w:r>
        <w:rPr>
          <w:b/>
        </w:rPr>
        <w:t xml:space="preserve">Spese generali € 0,22140</w:t>
      </w:r>
    </w:p>
    <w:p>
      <w:pPr>
        <w:jc w:val="right"/>
        <w:spacing w:line="336" w:lineRule="auto"/>
      </w:pPr>
      <w:r>
        <w:rPr>
          <w:b/>
        </w:rPr>
        <w:t xml:space="preserve">Utili di impresa € 0,16974</w:t>
      </w:r>
    </w:p>
    <w:p>
      <w:pPr>
        <w:jc w:val="right"/>
        <w:spacing w:line="336" w:lineRule="auto"/>
      </w:pPr>
      <w:r>
        <w:rPr>
          <w:b/>
        </w:rPr>
        <w:t xml:space="preserve">Prezzo a cad: € 1,86714</w:t>
      </w:r>
    </w:p>
    <w:p>
      <w:pPr>
        <w:rPr>
          <w:sz w:val="10"/>
          <w:szCs w:val="10"/>
        </w:rPr>
      </w:pPr>
    </w:p>
    <w:p>
      <w:pPr>
        <w:rPr>
          <w:sz w:val="10"/>
          <w:szCs w:val="10"/>
        </w:rPr>
      </w:pPr>
    </w:p>
    <w:p>
      <w:pPr/>
      <w:r>
        <w:rPr>
          <w:b/>
        </w:rPr>
        <w:t xml:space="preserve">Codice regionale: TOS15_PR.P60.036.008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008 - dimensioni assimilabili a 294 x 152 x 70 mm</w:t>
            </w:r>
          </w:p>
        </w:tc>
      </w:tr>
    </w:tbl>
    <w:p>
      <w:pPr>
        <w:jc w:val="right"/>
      </w:pPr>
    </w:p>
    <w:p>
      <w:pPr>
        <w:jc w:val="right"/>
        <w:spacing w:line="336" w:lineRule="auto"/>
      </w:pPr>
      <w:r>
        <w:rPr>
          <w:b/>
        </w:rPr>
        <w:t xml:space="preserve">Prezzo senza S. G. e Util. a cad: € 2,20200</w:t>
      </w:r>
    </w:p>
    <w:p>
      <w:pPr>
        <w:jc w:val="right"/>
        <w:spacing w:line="336" w:lineRule="auto"/>
      </w:pPr>
      <w:r>
        <w:rPr>
          <w:b/>
        </w:rPr>
        <w:t xml:space="preserve">Spese generali € 0,33030</w:t>
      </w:r>
    </w:p>
    <w:p>
      <w:pPr>
        <w:jc w:val="right"/>
        <w:spacing w:line="336" w:lineRule="auto"/>
      </w:pPr>
      <w:r>
        <w:rPr>
          <w:b/>
        </w:rPr>
        <w:t xml:space="preserve">Utili di impresa € 0,25323</w:t>
      </w:r>
    </w:p>
    <w:p>
      <w:pPr>
        <w:jc w:val="right"/>
        <w:spacing w:line="336" w:lineRule="auto"/>
      </w:pPr>
      <w:r>
        <w:rPr>
          <w:b/>
        </w:rPr>
        <w:t xml:space="preserve">Prezzo a cad: € 2,78553</w:t>
      </w:r>
    </w:p>
    <w:p>
      <w:pPr>
        <w:rPr>
          <w:sz w:val="10"/>
          <w:szCs w:val="10"/>
        </w:rPr>
      </w:pPr>
    </w:p>
    <w:p>
      <w:pPr>
        <w:rPr>
          <w:sz w:val="10"/>
          <w:szCs w:val="10"/>
        </w:rPr>
      </w:pPr>
    </w:p>
    <w:p>
      <w:pPr/>
      <w:r>
        <w:rPr>
          <w:b/>
        </w:rPr>
        <w:t xml:space="preserve">Codice regionale: TOS15_PR.P60.036.009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009 - dimensioni assimilabili a 392 x 152 x 70 mm</w:t>
            </w:r>
          </w:p>
        </w:tc>
      </w:tr>
    </w:tbl>
    <w:p>
      <w:pPr>
        <w:jc w:val="right"/>
      </w:pPr>
    </w:p>
    <w:p>
      <w:pPr>
        <w:jc w:val="right"/>
        <w:spacing w:line="336" w:lineRule="auto"/>
      </w:pPr>
      <w:r>
        <w:rPr>
          <w:b/>
        </w:rPr>
        <w:t xml:space="preserve">Prezzo senza S. G. e Util. a cad: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cad: € 4,72857</w:t>
      </w:r>
    </w:p>
    <w:p>
      <w:pPr>
        <w:rPr>
          <w:sz w:val="10"/>
          <w:szCs w:val="10"/>
        </w:rPr>
      </w:pPr>
    </w:p>
    <w:p>
      <w:pPr>
        <w:rPr>
          <w:sz w:val="10"/>
          <w:szCs w:val="10"/>
        </w:rPr>
      </w:pPr>
    </w:p>
    <w:p>
      <w:pPr/>
      <w:r>
        <w:rPr>
          <w:b/>
        </w:rPr>
        <w:t xml:space="preserve">Codice regionale: TOS15_PR.P60.036.010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010 - dimensioni assimilabili a 480 x 160 x 70 mm</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TOS15_PR.P60.036.011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011 - dimensioni assimilabili a 516 x 202 x 80 mm</w:t>
            </w:r>
          </w:p>
        </w:tc>
      </w:tr>
    </w:tbl>
    <w:p>
      <w:pPr>
        <w:jc w:val="right"/>
      </w:pPr>
    </w:p>
    <w:p>
      <w:pPr>
        <w:jc w:val="right"/>
        <w:spacing w:line="336" w:lineRule="auto"/>
      </w:pPr>
      <w:r>
        <w:rPr>
          <w:b/>
        </w:rPr>
        <w:t xml:space="preserve">Prezzo senza S. G. e Util. a cad: € 6,78000</w:t>
      </w:r>
    </w:p>
    <w:p>
      <w:pPr>
        <w:jc w:val="right"/>
        <w:spacing w:line="336" w:lineRule="auto"/>
      </w:pPr>
      <w:r>
        <w:rPr>
          <w:b/>
        </w:rPr>
        <w:t xml:space="preserve">Spese generali € 1,01700</w:t>
      </w:r>
    </w:p>
    <w:p>
      <w:pPr>
        <w:jc w:val="right"/>
        <w:spacing w:line="336" w:lineRule="auto"/>
      </w:pPr>
      <w:r>
        <w:rPr>
          <w:b/>
        </w:rPr>
        <w:t xml:space="preserve">Utili di impresa € 0,77970</w:t>
      </w:r>
    </w:p>
    <w:p>
      <w:pPr>
        <w:jc w:val="right"/>
        <w:spacing w:line="336" w:lineRule="auto"/>
      </w:pPr>
      <w:r>
        <w:rPr>
          <w:b/>
        </w:rPr>
        <w:t xml:space="preserve">Prezzo a cad: € 8,57670</w:t>
      </w:r>
    </w:p>
    <w:p>
      <w:pPr>
        <w:rPr>
          <w:sz w:val="10"/>
          <w:szCs w:val="10"/>
        </w:rPr>
      </w:pPr>
    </w:p>
    <w:p>
      <w:pPr>
        <w:rPr>
          <w:sz w:val="10"/>
          <w:szCs w:val="10"/>
        </w:rPr>
      </w:pPr>
    </w:p>
    <w:p>
      <w:pPr/>
      <w:r>
        <w:rPr>
          <w:b/>
        </w:rPr>
        <w:t xml:space="preserve">Codice regionale: TOS15_PR.P60.036.012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012 - dimensioni assimilabili a 516 x 294 x 80 mm</w:t>
            </w:r>
          </w:p>
        </w:tc>
      </w:tr>
    </w:tbl>
    <w:p>
      <w:pPr>
        <w:jc w:val="right"/>
      </w:pPr>
    </w:p>
    <w:p>
      <w:pPr>
        <w:jc w:val="right"/>
        <w:spacing w:line="336" w:lineRule="auto"/>
      </w:pPr>
      <w:r>
        <w:rPr>
          <w:b/>
        </w:rPr>
        <w:t xml:space="preserve">Prezzo senza S. G. e Util. a cad: € 16,86600</w:t>
      </w:r>
    </w:p>
    <w:p>
      <w:pPr>
        <w:jc w:val="right"/>
        <w:spacing w:line="336" w:lineRule="auto"/>
      </w:pPr>
      <w:r>
        <w:rPr>
          <w:b/>
        </w:rPr>
        <w:t xml:space="preserve">Spese generali € 2,52990</w:t>
      </w:r>
    </w:p>
    <w:p>
      <w:pPr>
        <w:jc w:val="right"/>
        <w:spacing w:line="336" w:lineRule="auto"/>
      </w:pPr>
      <w:r>
        <w:rPr>
          <w:b/>
        </w:rPr>
        <w:t xml:space="preserve">Utili di impresa € 1,93959</w:t>
      </w:r>
    </w:p>
    <w:p>
      <w:pPr>
        <w:jc w:val="right"/>
        <w:spacing w:line="336" w:lineRule="auto"/>
      </w:pPr>
      <w:r>
        <w:rPr>
          <w:b/>
        </w:rPr>
        <w:t xml:space="preserve">Prezzo a cad: € 21,33549</w:t>
      </w:r>
    </w:p>
    <w:p>
      <w:pPr>
        <w:rPr>
          <w:sz w:val="10"/>
          <w:szCs w:val="10"/>
        </w:rPr>
      </w:pPr>
    </w:p>
    <w:p>
      <w:pPr>
        <w:rPr>
          <w:sz w:val="10"/>
          <w:szCs w:val="10"/>
        </w:rPr>
      </w:pPr>
    </w:p>
    <w:p>
      <w:pPr/>
      <w:r>
        <w:rPr>
          <w:b/>
        </w:rPr>
        <w:t xml:space="preserve">Codice regionale: TOS15_PR.P60.036.013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013 - setto separatore</w:t>
            </w:r>
          </w:p>
        </w:tc>
      </w:tr>
    </w:tbl>
    <w:p>
      <w:pPr>
        <w:jc w:val="right"/>
      </w:pPr>
    </w:p>
    <w:p>
      <w:pPr>
        <w:jc w:val="right"/>
        <w:spacing w:line="336" w:lineRule="auto"/>
      </w:pPr>
      <w:r>
        <w:rPr>
          <w:b/>
        </w:rPr>
        <w:t xml:space="preserve">Prezzo senza S. G. e Util. a cad: € 0,22884</w:t>
      </w:r>
    </w:p>
    <w:p>
      <w:pPr>
        <w:jc w:val="right"/>
        <w:spacing w:line="336" w:lineRule="auto"/>
      </w:pPr>
      <w:r>
        <w:rPr>
          <w:b/>
        </w:rPr>
        <w:t xml:space="preserve">Spese generali € 0,03433</w:t>
      </w:r>
    </w:p>
    <w:p>
      <w:pPr>
        <w:jc w:val="right"/>
        <w:spacing w:line="336" w:lineRule="auto"/>
      </w:pPr>
      <w:r>
        <w:rPr>
          <w:b/>
        </w:rPr>
        <w:t xml:space="preserve">Utili di impresa € 0,02632</w:t>
      </w:r>
    </w:p>
    <w:p>
      <w:pPr>
        <w:jc w:val="right"/>
        <w:spacing w:line="336" w:lineRule="auto"/>
      </w:pPr>
      <w:r>
        <w:rPr>
          <w:b/>
        </w:rPr>
        <w:t xml:space="preserve">Prezzo a cad: € 0,28948</w:t>
      </w:r>
    </w:p>
    <w:p>
      <w:pPr>
        <w:rPr>
          <w:sz w:val="10"/>
          <w:szCs w:val="10"/>
        </w:rPr>
      </w:pPr>
    </w:p>
    <w:p>
      <w:pPr>
        <w:rPr>
          <w:sz w:val="10"/>
          <w:szCs w:val="10"/>
        </w:rPr>
      </w:pPr>
    </w:p>
    <w:p>
      <w:pPr>
        <w:sectPr>
          <w:headerReference w:type="default" r:id="rId293"/>
          <w:footerReference w:type="default" r:id="rId29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TOS15_PR.P61</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 QUADRI ELETTRICI (CARPENTERIE ED APPARECCHIATURE) E CONDOTTI SBARRE:</w:t>
            </w:r>
          </w:p>
        </w:tc>
      </w:tr>
    </w:tbl>
    <w:p>
      <w:pPr>
        <w:rPr>
          <w:sz w:val="10"/>
          <w:szCs w:val="10"/>
        </w:rPr>
      </w:pPr>
    </w:p>
    <w:p>
      <w:pPr/>
      <w:r>
        <w:rPr>
          <w:b/>
        </w:rPr>
        <w:t xml:space="preserve">Codice regionale: TOS15_PR.P61.001.001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001 - capacità 4 moduli IP4X da incasso</w:t>
            </w:r>
          </w:p>
        </w:tc>
      </w:tr>
    </w:tbl>
    <w:p>
      <w:pPr>
        <w:jc w:val="right"/>
      </w:pPr>
    </w:p>
    <w:p>
      <w:pPr>
        <w:jc w:val="right"/>
        <w:spacing w:line="336" w:lineRule="auto"/>
      </w:pPr>
      <w:r>
        <w:rPr>
          <w:b/>
        </w:rPr>
        <w:t xml:space="preserve">Prezzo senza S. G. e Util. a cad: € 4,75000</w:t>
      </w:r>
    </w:p>
    <w:p>
      <w:pPr>
        <w:jc w:val="right"/>
        <w:spacing w:line="336" w:lineRule="auto"/>
      </w:pPr>
      <w:r>
        <w:rPr>
          <w:b/>
        </w:rPr>
        <w:t xml:space="preserve">Spese generali € 0,71250</w:t>
      </w:r>
    </w:p>
    <w:p>
      <w:pPr>
        <w:jc w:val="right"/>
        <w:spacing w:line="336" w:lineRule="auto"/>
      </w:pPr>
      <w:r>
        <w:rPr>
          <w:b/>
        </w:rPr>
        <w:t xml:space="preserve">Utili di impresa € 0,54625</w:t>
      </w:r>
    </w:p>
    <w:p>
      <w:pPr>
        <w:jc w:val="right"/>
        <w:spacing w:line="336" w:lineRule="auto"/>
      </w:pPr>
      <w:r>
        <w:rPr>
          <w:b/>
        </w:rPr>
        <w:t xml:space="preserve">Prezzo a cad: € 6,00875</w:t>
      </w:r>
    </w:p>
    <w:p>
      <w:pPr>
        <w:rPr>
          <w:sz w:val="10"/>
          <w:szCs w:val="10"/>
        </w:rPr>
      </w:pPr>
    </w:p>
    <w:p>
      <w:pPr>
        <w:rPr>
          <w:sz w:val="10"/>
          <w:szCs w:val="10"/>
        </w:rPr>
      </w:pPr>
    </w:p>
    <w:p>
      <w:pPr/>
      <w:r>
        <w:rPr>
          <w:b/>
        </w:rPr>
        <w:t xml:space="preserve">Codice regionale: TOS15_PR.P61.001.002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002 - capacità 6 moduli IP4X da incasso</w:t>
            </w:r>
          </w:p>
        </w:tc>
      </w:tr>
    </w:tbl>
    <w:p>
      <w:pPr>
        <w:jc w:val="right"/>
      </w:pPr>
    </w:p>
    <w:p>
      <w:pPr>
        <w:jc w:val="right"/>
        <w:spacing w:line="336" w:lineRule="auto"/>
      </w:pPr>
      <w:r>
        <w:rPr>
          <w:b/>
        </w:rPr>
        <w:t xml:space="preserve">Prezzo senza S. G. e Util. a cad: € 7,57250</w:t>
      </w:r>
    </w:p>
    <w:p>
      <w:pPr>
        <w:jc w:val="right"/>
        <w:spacing w:line="336" w:lineRule="auto"/>
      </w:pPr>
      <w:r>
        <w:rPr>
          <w:b/>
        </w:rPr>
        <w:t xml:space="preserve">Spese generali € 1,13588</w:t>
      </w:r>
    </w:p>
    <w:p>
      <w:pPr>
        <w:jc w:val="right"/>
        <w:spacing w:line="336" w:lineRule="auto"/>
      </w:pPr>
      <w:r>
        <w:rPr>
          <w:b/>
        </w:rPr>
        <w:t xml:space="preserve">Utili di impresa € 0,87084</w:t>
      </w:r>
    </w:p>
    <w:p>
      <w:pPr>
        <w:jc w:val="right"/>
        <w:spacing w:line="336" w:lineRule="auto"/>
      </w:pPr>
      <w:r>
        <w:rPr>
          <w:b/>
        </w:rPr>
        <w:t xml:space="preserve">Prezzo a cad: € 9,57921</w:t>
      </w:r>
    </w:p>
    <w:p>
      <w:pPr>
        <w:rPr>
          <w:sz w:val="10"/>
          <w:szCs w:val="10"/>
        </w:rPr>
      </w:pPr>
    </w:p>
    <w:p>
      <w:pPr>
        <w:rPr>
          <w:sz w:val="10"/>
          <w:szCs w:val="10"/>
        </w:rPr>
      </w:pPr>
    </w:p>
    <w:p>
      <w:pPr/>
      <w:r>
        <w:rPr>
          <w:b/>
        </w:rPr>
        <w:t xml:space="preserve">Codice regionale: TOS15_PR.P61.001.003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003 - capacità 8 moduli IP4X da incasso</w:t>
            </w:r>
          </w:p>
        </w:tc>
      </w:tr>
    </w:tbl>
    <w:p>
      <w:pPr>
        <w:jc w:val="right"/>
      </w:pPr>
    </w:p>
    <w:p>
      <w:pPr>
        <w:jc w:val="right"/>
        <w:spacing w:line="336" w:lineRule="auto"/>
      </w:pPr>
      <w:r>
        <w:rPr>
          <w:b/>
        </w:rPr>
        <w:t xml:space="preserve">Prezzo senza S. G. e Util. a cad: € 8,51000</w:t>
      </w:r>
    </w:p>
    <w:p>
      <w:pPr>
        <w:jc w:val="right"/>
        <w:spacing w:line="336" w:lineRule="auto"/>
      </w:pPr>
      <w:r>
        <w:rPr>
          <w:b/>
        </w:rPr>
        <w:t xml:space="preserve">Spese generali € 1,27650</w:t>
      </w:r>
    </w:p>
    <w:p>
      <w:pPr>
        <w:jc w:val="right"/>
        <w:spacing w:line="336" w:lineRule="auto"/>
      </w:pPr>
      <w:r>
        <w:rPr>
          <w:b/>
        </w:rPr>
        <w:t xml:space="preserve">Utili di impresa € 0,97865</w:t>
      </w:r>
    </w:p>
    <w:p>
      <w:pPr>
        <w:jc w:val="right"/>
        <w:spacing w:line="336" w:lineRule="auto"/>
      </w:pPr>
      <w:r>
        <w:rPr>
          <w:b/>
        </w:rPr>
        <w:t xml:space="preserve">Prezzo a cad: € 10,76515</w:t>
      </w:r>
    </w:p>
    <w:p>
      <w:pPr>
        <w:rPr>
          <w:sz w:val="10"/>
          <w:szCs w:val="10"/>
        </w:rPr>
      </w:pPr>
    </w:p>
    <w:p>
      <w:pPr>
        <w:rPr>
          <w:sz w:val="10"/>
          <w:szCs w:val="10"/>
        </w:rPr>
      </w:pPr>
    </w:p>
    <w:p>
      <w:pPr/>
      <w:r>
        <w:rPr>
          <w:b/>
        </w:rPr>
        <w:t xml:space="preserve">Codice regionale: TOS15_PR.P61.001.004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004 - capacità 12 moduli IP4X da incasso</w:t>
            </w:r>
          </w:p>
        </w:tc>
      </w:tr>
    </w:tbl>
    <w:p>
      <w:pPr>
        <w:jc w:val="right"/>
      </w:pPr>
    </w:p>
    <w:p>
      <w:pPr>
        <w:jc w:val="right"/>
        <w:spacing w:line="336" w:lineRule="auto"/>
      </w:pPr>
      <w:r>
        <w:rPr>
          <w:b/>
        </w:rPr>
        <w:t xml:space="preserve">Prezzo senza S. G. e Util. a cad: € 10,90000</w:t>
      </w:r>
    </w:p>
    <w:p>
      <w:pPr>
        <w:jc w:val="right"/>
        <w:spacing w:line="336" w:lineRule="auto"/>
      </w:pPr>
      <w:r>
        <w:rPr>
          <w:b/>
        </w:rPr>
        <w:t xml:space="preserve">Spese generali € 1,63500</w:t>
      </w:r>
    </w:p>
    <w:p>
      <w:pPr>
        <w:jc w:val="right"/>
        <w:spacing w:line="336" w:lineRule="auto"/>
      </w:pPr>
      <w:r>
        <w:rPr>
          <w:b/>
        </w:rPr>
        <w:t xml:space="preserve">Utili di impresa € 1,25350</w:t>
      </w:r>
    </w:p>
    <w:p>
      <w:pPr>
        <w:jc w:val="right"/>
        <w:spacing w:line="336" w:lineRule="auto"/>
      </w:pPr>
      <w:r>
        <w:rPr>
          <w:b/>
        </w:rPr>
        <w:t xml:space="preserve">Prezzo a cad: € 13,78850</w:t>
      </w:r>
    </w:p>
    <w:p>
      <w:pPr>
        <w:rPr>
          <w:sz w:val="10"/>
          <w:szCs w:val="10"/>
        </w:rPr>
      </w:pPr>
    </w:p>
    <w:p>
      <w:pPr>
        <w:rPr>
          <w:sz w:val="10"/>
          <w:szCs w:val="10"/>
        </w:rPr>
      </w:pPr>
    </w:p>
    <w:p>
      <w:pPr/>
      <w:r>
        <w:rPr>
          <w:b/>
        </w:rPr>
        <w:t xml:space="preserve">Codice regionale: TOS15_PR.P61.001.005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005 - capacità 24 moduli IP4X da incasso</w:t>
            </w:r>
          </w:p>
        </w:tc>
      </w:tr>
    </w:tbl>
    <w:p>
      <w:pPr>
        <w:jc w:val="right"/>
      </w:pPr>
    </w:p>
    <w:p>
      <w:pPr>
        <w:jc w:val="right"/>
        <w:spacing w:line="336" w:lineRule="auto"/>
      </w:pPr>
      <w:r>
        <w:rPr>
          <w:b/>
        </w:rPr>
        <w:t xml:space="preserve">Prezzo senza S. G. e Util. a cad: € 22,64000</w:t>
      </w:r>
    </w:p>
    <w:p>
      <w:pPr>
        <w:jc w:val="right"/>
        <w:spacing w:line="336" w:lineRule="auto"/>
      </w:pPr>
      <w:r>
        <w:rPr>
          <w:b/>
        </w:rPr>
        <w:t xml:space="preserve">Spese generali € 3,39600</w:t>
      </w:r>
    </w:p>
    <w:p>
      <w:pPr>
        <w:jc w:val="right"/>
        <w:spacing w:line="336" w:lineRule="auto"/>
      </w:pPr>
      <w:r>
        <w:rPr>
          <w:b/>
        </w:rPr>
        <w:t xml:space="preserve">Utili di impresa € 2,60360</w:t>
      </w:r>
    </w:p>
    <w:p>
      <w:pPr>
        <w:jc w:val="right"/>
        <w:spacing w:line="336" w:lineRule="auto"/>
      </w:pPr>
      <w:r>
        <w:rPr>
          <w:b/>
        </w:rPr>
        <w:t xml:space="preserve">Prezzo a cad: € 28,63960</w:t>
      </w:r>
    </w:p>
    <w:p>
      <w:pPr>
        <w:rPr>
          <w:sz w:val="10"/>
          <w:szCs w:val="10"/>
        </w:rPr>
      </w:pPr>
    </w:p>
    <w:p>
      <w:pPr>
        <w:rPr>
          <w:sz w:val="10"/>
          <w:szCs w:val="10"/>
        </w:rPr>
      </w:pPr>
    </w:p>
    <w:p>
      <w:pPr/>
      <w:r>
        <w:rPr>
          <w:b/>
        </w:rPr>
        <w:t xml:space="preserve">Codice regionale: TOS15_PR.P61.001.006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006 - capacità 36 moduli IP4X da incasso</w:t>
            </w:r>
          </w:p>
        </w:tc>
      </w:tr>
    </w:tbl>
    <w:p>
      <w:pPr>
        <w:jc w:val="right"/>
      </w:pPr>
    </w:p>
    <w:p>
      <w:pPr>
        <w:jc w:val="right"/>
        <w:spacing w:line="336" w:lineRule="auto"/>
      </w:pPr>
      <w:r>
        <w:rPr>
          <w:b/>
        </w:rPr>
        <w:t xml:space="preserve">Prezzo senza S. G. e Util. a cad: € 33,61000</w:t>
      </w:r>
    </w:p>
    <w:p>
      <w:pPr>
        <w:jc w:val="right"/>
        <w:spacing w:line="336" w:lineRule="auto"/>
      </w:pPr>
      <w:r>
        <w:rPr>
          <w:b/>
        </w:rPr>
        <w:t xml:space="preserve">Spese generali € 5,04150</w:t>
      </w:r>
    </w:p>
    <w:p>
      <w:pPr>
        <w:jc w:val="right"/>
        <w:spacing w:line="336" w:lineRule="auto"/>
      </w:pPr>
      <w:r>
        <w:rPr>
          <w:b/>
        </w:rPr>
        <w:t xml:space="preserve">Utili di impresa € 3,86515</w:t>
      </w:r>
    </w:p>
    <w:p>
      <w:pPr>
        <w:jc w:val="right"/>
        <w:spacing w:line="336" w:lineRule="auto"/>
      </w:pPr>
      <w:r>
        <w:rPr>
          <w:b/>
        </w:rPr>
        <w:t xml:space="preserve">Prezzo a cad: € 42,51665</w:t>
      </w:r>
    </w:p>
    <w:p>
      <w:pPr>
        <w:rPr>
          <w:sz w:val="10"/>
          <w:szCs w:val="10"/>
        </w:rPr>
      </w:pPr>
    </w:p>
    <w:p>
      <w:pPr>
        <w:rPr>
          <w:sz w:val="10"/>
          <w:szCs w:val="10"/>
        </w:rPr>
      </w:pPr>
    </w:p>
    <w:p>
      <w:pPr/>
      <w:r>
        <w:rPr>
          <w:b/>
        </w:rPr>
        <w:t xml:space="preserve">Codice regionale: TOS15_PR.P61.001.007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007 - capacità 54 moduli IP4X da incasso</w:t>
            </w:r>
          </w:p>
        </w:tc>
      </w:tr>
    </w:tbl>
    <w:p>
      <w:pPr>
        <w:jc w:val="right"/>
      </w:pPr>
    </w:p>
    <w:p>
      <w:pPr>
        <w:jc w:val="right"/>
        <w:spacing w:line="336" w:lineRule="auto"/>
      </w:pPr>
      <w:r>
        <w:rPr>
          <w:b/>
        </w:rPr>
        <w:t xml:space="preserve">Prezzo senza S. G. e Util. a cad: € 53,41000</w:t>
      </w:r>
    </w:p>
    <w:p>
      <w:pPr>
        <w:jc w:val="right"/>
        <w:spacing w:line="336" w:lineRule="auto"/>
      </w:pPr>
      <w:r>
        <w:rPr>
          <w:b/>
        </w:rPr>
        <w:t xml:space="preserve">Spese generali € 8,01150</w:t>
      </w:r>
    </w:p>
    <w:p>
      <w:pPr>
        <w:jc w:val="right"/>
        <w:spacing w:line="336" w:lineRule="auto"/>
      </w:pPr>
      <w:r>
        <w:rPr>
          <w:b/>
        </w:rPr>
        <w:t xml:space="preserve">Utili di impresa € 6,14215</w:t>
      </w:r>
    </w:p>
    <w:p>
      <w:pPr>
        <w:jc w:val="right"/>
        <w:spacing w:line="336" w:lineRule="auto"/>
      </w:pPr>
      <w:r>
        <w:rPr>
          <w:b/>
        </w:rPr>
        <w:t xml:space="preserve">Prezzo a cad: € 67,56365</w:t>
      </w:r>
    </w:p>
    <w:p>
      <w:pPr>
        <w:rPr>
          <w:sz w:val="10"/>
          <w:szCs w:val="10"/>
        </w:rPr>
      </w:pPr>
    </w:p>
    <w:p>
      <w:pPr>
        <w:rPr>
          <w:sz w:val="10"/>
          <w:szCs w:val="10"/>
        </w:rPr>
      </w:pPr>
    </w:p>
    <w:p>
      <w:pPr/>
      <w:r>
        <w:rPr>
          <w:b/>
        </w:rPr>
        <w:t xml:space="preserve">Codice regionale: TOS15_PR.P61.001.008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008 - capacità 72 moduli IP4X da incasso</w:t>
            </w:r>
          </w:p>
        </w:tc>
      </w:tr>
    </w:tbl>
    <w:p>
      <w:pPr>
        <w:jc w:val="right"/>
      </w:pPr>
    </w:p>
    <w:p>
      <w:pPr>
        <w:jc w:val="right"/>
        <w:spacing w:line="336" w:lineRule="auto"/>
      </w:pPr>
      <w:r>
        <w:rPr>
          <w:b/>
        </w:rPr>
        <w:t xml:space="preserve">Prezzo senza S. G. e Util. a cad: € 78,39000</w:t>
      </w:r>
    </w:p>
    <w:p>
      <w:pPr>
        <w:jc w:val="right"/>
        <w:spacing w:line="336" w:lineRule="auto"/>
      </w:pPr>
      <w:r>
        <w:rPr>
          <w:b/>
        </w:rPr>
        <w:t xml:space="preserve">Spese generali € 11,75850</w:t>
      </w:r>
    </w:p>
    <w:p>
      <w:pPr>
        <w:jc w:val="right"/>
        <w:spacing w:line="336" w:lineRule="auto"/>
      </w:pPr>
      <w:r>
        <w:rPr>
          <w:b/>
        </w:rPr>
        <w:t xml:space="preserve">Utili di impresa € 9,01485</w:t>
      </w:r>
    </w:p>
    <w:p>
      <w:pPr>
        <w:jc w:val="right"/>
        <w:spacing w:line="336" w:lineRule="auto"/>
      </w:pPr>
      <w:r>
        <w:rPr>
          <w:b/>
        </w:rPr>
        <w:t xml:space="preserve">Prezzo a cad: € 99,16335</w:t>
      </w:r>
    </w:p>
    <w:p>
      <w:pPr>
        <w:rPr>
          <w:sz w:val="10"/>
          <w:szCs w:val="10"/>
        </w:rPr>
      </w:pPr>
    </w:p>
    <w:p>
      <w:pPr>
        <w:rPr>
          <w:sz w:val="10"/>
          <w:szCs w:val="10"/>
        </w:rPr>
      </w:pPr>
    </w:p>
    <w:p>
      <w:pPr/>
      <w:r>
        <w:rPr>
          <w:b/>
        </w:rPr>
        <w:t xml:space="preserve">Codice regionale: TOS15_PR.P61.001.009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009 - capacità 4 moduli IP4X da parete</w:t>
            </w:r>
          </w:p>
        </w:tc>
      </w:tr>
    </w:tbl>
    <w:p>
      <w:pPr>
        <w:jc w:val="right"/>
      </w:pPr>
    </w:p>
    <w:p>
      <w:pPr>
        <w:jc w:val="right"/>
        <w:spacing w:line="336" w:lineRule="auto"/>
      </w:pPr>
      <w:r>
        <w:rPr>
          <w:b/>
        </w:rPr>
        <w:t xml:space="preserve">Prezzo senza S. G. e Util. a cad: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cad: € 4,50340</w:t>
      </w:r>
    </w:p>
    <w:p>
      <w:pPr>
        <w:rPr>
          <w:sz w:val="10"/>
          <w:szCs w:val="10"/>
        </w:rPr>
      </w:pPr>
    </w:p>
    <w:p>
      <w:pPr>
        <w:rPr>
          <w:sz w:val="10"/>
          <w:szCs w:val="10"/>
        </w:rPr>
      </w:pPr>
    </w:p>
    <w:p>
      <w:pPr/>
      <w:r>
        <w:rPr>
          <w:b/>
        </w:rPr>
        <w:t xml:space="preserve">Codice regionale: TOS15_PR.P61.001.010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010 - capacità 6 moduli IP4X da parete</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TOS15_PR.P61.001.011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011 - capacità 8 moduli IP4X da parete</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TOS15_PR.P61.001.012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012 - capacità 12 moduli IP4X da parete</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TOS15_PR.P61.001.013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013 - capacità 24 moduli IP4X da parete</w:t>
            </w:r>
          </w:p>
        </w:tc>
      </w:tr>
    </w:tbl>
    <w:p>
      <w:pPr>
        <w:jc w:val="right"/>
      </w:pPr>
    </w:p>
    <w:p>
      <w:pPr>
        <w:jc w:val="right"/>
        <w:spacing w:line="336" w:lineRule="auto"/>
      </w:pPr>
      <w:r>
        <w:rPr>
          <w:b/>
        </w:rPr>
        <w:t xml:space="preserve">Prezzo senza S. G. e Util. a cad: € 19,22000</w:t>
      </w:r>
    </w:p>
    <w:p>
      <w:pPr>
        <w:jc w:val="right"/>
        <w:spacing w:line="336" w:lineRule="auto"/>
      </w:pPr>
      <w:r>
        <w:rPr>
          <w:b/>
        </w:rPr>
        <w:t xml:space="preserve">Spese generali € 2,88300</w:t>
      </w:r>
    </w:p>
    <w:p>
      <w:pPr>
        <w:jc w:val="right"/>
        <w:spacing w:line="336" w:lineRule="auto"/>
      </w:pPr>
      <w:r>
        <w:rPr>
          <w:b/>
        </w:rPr>
        <w:t xml:space="preserve">Utili di impresa € 2,21030</w:t>
      </w:r>
    </w:p>
    <w:p>
      <w:pPr>
        <w:jc w:val="right"/>
        <w:spacing w:line="336" w:lineRule="auto"/>
      </w:pPr>
      <w:r>
        <w:rPr>
          <w:b/>
        </w:rPr>
        <w:t xml:space="preserve">Prezzo a cad: € 24,31330</w:t>
      </w:r>
    </w:p>
    <w:p>
      <w:pPr>
        <w:rPr>
          <w:sz w:val="10"/>
          <w:szCs w:val="10"/>
        </w:rPr>
      </w:pPr>
    </w:p>
    <w:p>
      <w:pPr>
        <w:rPr>
          <w:sz w:val="10"/>
          <w:szCs w:val="10"/>
        </w:rPr>
      </w:pPr>
    </w:p>
    <w:p>
      <w:pPr/>
      <w:r>
        <w:rPr>
          <w:b/>
        </w:rPr>
        <w:t xml:space="preserve">Codice regionale: TOS15_PR.P61.001.014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014 - capacità 36 moduli IP4X da parete</w:t>
            </w:r>
          </w:p>
        </w:tc>
      </w:tr>
    </w:tbl>
    <w:p>
      <w:pPr>
        <w:jc w:val="right"/>
      </w:pPr>
    </w:p>
    <w:p>
      <w:pPr>
        <w:jc w:val="right"/>
        <w:spacing w:line="336" w:lineRule="auto"/>
      </w:pPr>
      <w:r>
        <w:rPr>
          <w:b/>
        </w:rPr>
        <w:t xml:space="preserve">Prezzo senza S. G. e Util. a cad: € 26,18000</w:t>
      </w:r>
    </w:p>
    <w:p>
      <w:pPr>
        <w:jc w:val="right"/>
        <w:spacing w:line="336" w:lineRule="auto"/>
      </w:pPr>
      <w:r>
        <w:rPr>
          <w:b/>
        </w:rPr>
        <w:t xml:space="preserve">Spese generali € 3,92700</w:t>
      </w:r>
    </w:p>
    <w:p>
      <w:pPr>
        <w:jc w:val="right"/>
        <w:spacing w:line="336" w:lineRule="auto"/>
      </w:pPr>
      <w:r>
        <w:rPr>
          <w:b/>
        </w:rPr>
        <w:t xml:space="preserve">Utili di impresa € 3,01070</w:t>
      </w:r>
    </w:p>
    <w:p>
      <w:pPr>
        <w:jc w:val="right"/>
        <w:spacing w:line="336" w:lineRule="auto"/>
      </w:pPr>
      <w:r>
        <w:rPr>
          <w:b/>
        </w:rPr>
        <w:t xml:space="preserve">Prezzo a cad: € 33,11770</w:t>
      </w:r>
    </w:p>
    <w:p>
      <w:pPr>
        <w:rPr>
          <w:sz w:val="10"/>
          <w:szCs w:val="10"/>
        </w:rPr>
      </w:pPr>
    </w:p>
    <w:p>
      <w:pPr>
        <w:rPr>
          <w:sz w:val="10"/>
          <w:szCs w:val="10"/>
        </w:rPr>
      </w:pPr>
    </w:p>
    <w:p>
      <w:pPr/>
      <w:r>
        <w:rPr>
          <w:b/>
        </w:rPr>
        <w:t xml:space="preserve">Codice regionale: TOS15_PR.P61.001.015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015 - capacità 54 moduli IP4X da parete</w:t>
            </w:r>
          </w:p>
        </w:tc>
      </w:tr>
    </w:tbl>
    <w:p>
      <w:pPr>
        <w:jc w:val="right"/>
      </w:pPr>
    </w:p>
    <w:p>
      <w:pPr>
        <w:jc w:val="right"/>
        <w:spacing w:line="336" w:lineRule="auto"/>
      </w:pPr>
      <w:r>
        <w:rPr>
          <w:b/>
        </w:rPr>
        <w:t xml:space="preserve">Prezzo senza S. G. e Util. a cad: € 52,37000</w:t>
      </w:r>
    </w:p>
    <w:p>
      <w:pPr>
        <w:jc w:val="right"/>
        <w:spacing w:line="336" w:lineRule="auto"/>
      </w:pPr>
      <w:r>
        <w:rPr>
          <w:b/>
        </w:rPr>
        <w:t xml:space="preserve">Spese generali € 7,85550</w:t>
      </w:r>
    </w:p>
    <w:p>
      <w:pPr>
        <w:jc w:val="right"/>
        <w:spacing w:line="336" w:lineRule="auto"/>
      </w:pPr>
      <w:r>
        <w:rPr>
          <w:b/>
        </w:rPr>
        <w:t xml:space="preserve">Utili di impresa € 6,02255</w:t>
      </w:r>
    </w:p>
    <w:p>
      <w:pPr>
        <w:jc w:val="right"/>
        <w:spacing w:line="336" w:lineRule="auto"/>
      </w:pPr>
      <w:r>
        <w:rPr>
          <w:b/>
        </w:rPr>
        <w:t xml:space="preserve">Prezzo a cad: € 66,24805</w:t>
      </w:r>
    </w:p>
    <w:p>
      <w:pPr>
        <w:rPr>
          <w:sz w:val="10"/>
          <w:szCs w:val="10"/>
        </w:rPr>
      </w:pPr>
    </w:p>
    <w:p>
      <w:pPr>
        <w:rPr>
          <w:sz w:val="10"/>
          <w:szCs w:val="10"/>
        </w:rPr>
      </w:pPr>
    </w:p>
    <w:p>
      <w:pPr/>
      <w:r>
        <w:rPr>
          <w:b/>
        </w:rPr>
        <w:t xml:space="preserve">Codice regionale: TOS15_PR.P61.001.016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016 - capacità 72 moduli IP4X da parete</w:t>
            </w:r>
          </w:p>
        </w:tc>
      </w:tr>
    </w:tbl>
    <w:p>
      <w:pPr>
        <w:jc w:val="right"/>
      </w:pPr>
    </w:p>
    <w:p>
      <w:pPr>
        <w:jc w:val="right"/>
        <w:spacing w:line="336" w:lineRule="auto"/>
      </w:pPr>
      <w:r>
        <w:rPr>
          <w:b/>
        </w:rPr>
        <w:t xml:space="preserve">Prezzo senza S. G. e Util. a cad: € 76,82000</w:t>
      </w:r>
    </w:p>
    <w:p>
      <w:pPr>
        <w:jc w:val="right"/>
        <w:spacing w:line="336" w:lineRule="auto"/>
      </w:pPr>
      <w:r>
        <w:rPr>
          <w:b/>
        </w:rPr>
        <w:t xml:space="preserve">Spese generali € 11,52300</w:t>
      </w:r>
    </w:p>
    <w:p>
      <w:pPr>
        <w:jc w:val="right"/>
        <w:spacing w:line="336" w:lineRule="auto"/>
      </w:pPr>
      <w:r>
        <w:rPr>
          <w:b/>
        </w:rPr>
        <w:t xml:space="preserve">Utili di impresa € 8,83430</w:t>
      </w:r>
    </w:p>
    <w:p>
      <w:pPr>
        <w:jc w:val="right"/>
        <w:spacing w:line="336" w:lineRule="auto"/>
      </w:pPr>
      <w:r>
        <w:rPr>
          <w:b/>
        </w:rPr>
        <w:t xml:space="preserve">Prezzo a cad: € 97,17730</w:t>
      </w:r>
    </w:p>
    <w:p>
      <w:pPr>
        <w:rPr>
          <w:sz w:val="10"/>
          <w:szCs w:val="10"/>
        </w:rPr>
      </w:pPr>
    </w:p>
    <w:p>
      <w:pPr>
        <w:rPr>
          <w:sz w:val="10"/>
          <w:szCs w:val="10"/>
        </w:rPr>
      </w:pPr>
    </w:p>
    <w:p>
      <w:pPr/>
      <w:r>
        <w:rPr>
          <w:b/>
        </w:rPr>
        <w:t xml:space="preserve">Codice regionale: TOS15_PR.P61.001.017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017 - capacità 4 moduli IP55 da parete</w:t>
            </w:r>
          </w:p>
        </w:tc>
      </w:tr>
    </w:tbl>
    <w:p>
      <w:pPr>
        <w:jc w:val="right"/>
      </w:pPr>
    </w:p>
    <w:p>
      <w:pPr>
        <w:jc w:val="right"/>
        <w:spacing w:line="336" w:lineRule="auto"/>
      </w:pPr>
      <w:r>
        <w:rPr>
          <w:b/>
        </w:rPr>
        <w:t xml:space="preserve">Prezzo senza S. G. e Util. a cad: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cad: € 12,21990</w:t>
      </w:r>
    </w:p>
    <w:p>
      <w:pPr>
        <w:rPr>
          <w:sz w:val="10"/>
          <w:szCs w:val="10"/>
        </w:rPr>
      </w:pPr>
    </w:p>
    <w:p>
      <w:pPr>
        <w:rPr>
          <w:sz w:val="10"/>
          <w:szCs w:val="10"/>
        </w:rPr>
      </w:pPr>
    </w:p>
    <w:p>
      <w:pPr/>
      <w:r>
        <w:rPr>
          <w:b/>
        </w:rPr>
        <w:t xml:space="preserve">Codice regionale: TOS15_PR.P61.001.018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018 - capacità 8 moduli IP55 da parete</w:t>
            </w:r>
          </w:p>
        </w:tc>
      </w:tr>
    </w:tbl>
    <w:p>
      <w:pPr>
        <w:jc w:val="right"/>
      </w:pPr>
    </w:p>
    <w:p>
      <w:pPr>
        <w:jc w:val="right"/>
        <w:spacing w:line="336" w:lineRule="auto"/>
      </w:pPr>
      <w:r>
        <w:rPr>
          <w:b/>
        </w:rPr>
        <w:t xml:space="preserve">Prezzo senza S. G. e Util. a cad: € 13,06200</w:t>
      </w:r>
    </w:p>
    <w:p>
      <w:pPr>
        <w:jc w:val="right"/>
        <w:spacing w:line="336" w:lineRule="auto"/>
      </w:pPr>
      <w:r>
        <w:rPr>
          <w:b/>
        </w:rPr>
        <w:t xml:space="preserve">Spese generali € 1,95930</w:t>
      </w:r>
    </w:p>
    <w:p>
      <w:pPr>
        <w:jc w:val="right"/>
        <w:spacing w:line="336" w:lineRule="auto"/>
      </w:pPr>
      <w:r>
        <w:rPr>
          <w:b/>
        </w:rPr>
        <w:t xml:space="preserve">Utili di impresa € 1,50213</w:t>
      </w:r>
    </w:p>
    <w:p>
      <w:pPr>
        <w:jc w:val="right"/>
        <w:spacing w:line="336" w:lineRule="auto"/>
      </w:pPr>
      <w:r>
        <w:rPr>
          <w:b/>
        </w:rPr>
        <w:t xml:space="preserve">Prezzo a cad: € 16,52343</w:t>
      </w:r>
    </w:p>
    <w:p>
      <w:pPr>
        <w:rPr>
          <w:sz w:val="10"/>
          <w:szCs w:val="10"/>
        </w:rPr>
      </w:pPr>
    </w:p>
    <w:p>
      <w:pPr>
        <w:rPr>
          <w:sz w:val="10"/>
          <w:szCs w:val="10"/>
        </w:rPr>
      </w:pPr>
    </w:p>
    <w:p>
      <w:pPr/>
      <w:r>
        <w:rPr>
          <w:b/>
        </w:rPr>
        <w:t xml:space="preserve">Codice regionale: TOS15_PR.P61.001.019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019 - capacità 12 moduli IP55 da parete</w:t>
            </w:r>
          </w:p>
        </w:tc>
      </w:tr>
    </w:tbl>
    <w:p>
      <w:pPr>
        <w:jc w:val="right"/>
      </w:pPr>
    </w:p>
    <w:p>
      <w:pPr>
        <w:jc w:val="right"/>
        <w:spacing w:line="336" w:lineRule="auto"/>
      </w:pPr>
      <w:r>
        <w:rPr>
          <w:b/>
        </w:rPr>
        <w:t xml:space="preserve">Prezzo senza S. G. e Util. a cad: € 21,94200</w:t>
      </w:r>
    </w:p>
    <w:p>
      <w:pPr>
        <w:jc w:val="right"/>
        <w:spacing w:line="336" w:lineRule="auto"/>
      </w:pPr>
      <w:r>
        <w:rPr>
          <w:b/>
        </w:rPr>
        <w:t xml:space="preserve">Spese generali € 3,29130</w:t>
      </w:r>
    </w:p>
    <w:p>
      <w:pPr>
        <w:jc w:val="right"/>
        <w:spacing w:line="336" w:lineRule="auto"/>
      </w:pPr>
      <w:r>
        <w:rPr>
          <w:b/>
        </w:rPr>
        <w:t xml:space="preserve">Utili di impresa € 2,52333</w:t>
      </w:r>
    </w:p>
    <w:p>
      <w:pPr>
        <w:jc w:val="right"/>
        <w:spacing w:line="336" w:lineRule="auto"/>
      </w:pPr>
      <w:r>
        <w:rPr>
          <w:b/>
        </w:rPr>
        <w:t xml:space="preserve">Prezzo a cad: € 27,75663</w:t>
      </w:r>
    </w:p>
    <w:p>
      <w:pPr>
        <w:rPr>
          <w:sz w:val="10"/>
          <w:szCs w:val="10"/>
        </w:rPr>
      </w:pPr>
    </w:p>
    <w:p>
      <w:pPr>
        <w:rPr>
          <w:sz w:val="10"/>
          <w:szCs w:val="10"/>
        </w:rPr>
      </w:pPr>
    </w:p>
    <w:p>
      <w:pPr/>
      <w:r>
        <w:rPr>
          <w:b/>
        </w:rPr>
        <w:t xml:space="preserve">Codice regionale: TOS15_PR.P61.001.020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020 - capacità 24 moduli IP55 da parete</w:t>
            </w:r>
          </w:p>
        </w:tc>
      </w:tr>
    </w:tbl>
    <w:p>
      <w:pPr>
        <w:jc w:val="right"/>
      </w:pPr>
    </w:p>
    <w:p>
      <w:pPr>
        <w:jc w:val="right"/>
        <w:spacing w:line="336" w:lineRule="auto"/>
      </w:pPr>
      <w:r>
        <w:rPr>
          <w:b/>
        </w:rPr>
        <w:t xml:space="preserve">Prezzo senza S. G. e Util. a cad: € 34,99200</w:t>
      </w:r>
    </w:p>
    <w:p>
      <w:pPr>
        <w:jc w:val="right"/>
        <w:spacing w:line="336" w:lineRule="auto"/>
      </w:pPr>
      <w:r>
        <w:rPr>
          <w:b/>
        </w:rPr>
        <w:t xml:space="preserve">Spese generali € 5,24880</w:t>
      </w:r>
    </w:p>
    <w:p>
      <w:pPr>
        <w:jc w:val="right"/>
        <w:spacing w:line="336" w:lineRule="auto"/>
      </w:pPr>
      <w:r>
        <w:rPr>
          <w:b/>
        </w:rPr>
        <w:t xml:space="preserve">Utili di impresa € 4,02408</w:t>
      </w:r>
    </w:p>
    <w:p>
      <w:pPr>
        <w:jc w:val="right"/>
        <w:spacing w:line="336" w:lineRule="auto"/>
      </w:pPr>
      <w:r>
        <w:rPr>
          <w:b/>
        </w:rPr>
        <w:t xml:space="preserve">Prezzo a cad: € 44,26488</w:t>
      </w:r>
    </w:p>
    <w:p>
      <w:pPr>
        <w:rPr>
          <w:sz w:val="10"/>
          <w:szCs w:val="10"/>
        </w:rPr>
      </w:pPr>
    </w:p>
    <w:p>
      <w:pPr>
        <w:rPr>
          <w:sz w:val="10"/>
          <w:szCs w:val="10"/>
        </w:rPr>
      </w:pPr>
    </w:p>
    <w:p>
      <w:pPr/>
      <w:r>
        <w:rPr>
          <w:b/>
        </w:rPr>
        <w:t xml:space="preserve">Codice regionale: TOS15_PR.P61.001.021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021 - capacità 36 moduli IP55 da parete</w:t>
            </w:r>
          </w:p>
        </w:tc>
      </w:tr>
    </w:tbl>
    <w:p>
      <w:pPr>
        <w:jc w:val="right"/>
      </w:pPr>
    </w:p>
    <w:p>
      <w:pPr>
        <w:jc w:val="right"/>
        <w:spacing w:line="336" w:lineRule="auto"/>
      </w:pPr>
      <w:r>
        <w:rPr>
          <w:b/>
        </w:rPr>
        <w:t xml:space="preserve">Prezzo senza S. G. e Util. a cad: € 51,81600</w:t>
      </w:r>
    </w:p>
    <w:p>
      <w:pPr>
        <w:jc w:val="right"/>
        <w:spacing w:line="336" w:lineRule="auto"/>
      </w:pPr>
      <w:r>
        <w:rPr>
          <w:b/>
        </w:rPr>
        <w:t xml:space="preserve">Spese generali € 7,77240</w:t>
      </w:r>
    </w:p>
    <w:p>
      <w:pPr>
        <w:jc w:val="right"/>
        <w:spacing w:line="336" w:lineRule="auto"/>
      </w:pPr>
      <w:r>
        <w:rPr>
          <w:b/>
        </w:rPr>
        <w:t xml:space="preserve">Utili di impresa € 5,95884</w:t>
      </w:r>
    </w:p>
    <w:p>
      <w:pPr>
        <w:jc w:val="right"/>
        <w:spacing w:line="336" w:lineRule="auto"/>
      </w:pPr>
      <w:r>
        <w:rPr>
          <w:b/>
        </w:rPr>
        <w:t xml:space="preserve">Prezzo a cad: € 65,54724</w:t>
      </w:r>
    </w:p>
    <w:p>
      <w:pPr>
        <w:rPr>
          <w:sz w:val="10"/>
          <w:szCs w:val="10"/>
        </w:rPr>
      </w:pPr>
    </w:p>
    <w:p>
      <w:pPr>
        <w:rPr>
          <w:sz w:val="10"/>
          <w:szCs w:val="10"/>
        </w:rPr>
      </w:pPr>
    </w:p>
    <w:p>
      <w:pPr/>
      <w:r>
        <w:rPr>
          <w:b/>
        </w:rPr>
        <w:t xml:space="preserve">Codice regionale: TOS15_PR.P61.001.022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022 - capacità 54 moduli IP55 da parete</w:t>
            </w:r>
          </w:p>
        </w:tc>
      </w:tr>
    </w:tbl>
    <w:p>
      <w:pPr>
        <w:jc w:val="right"/>
      </w:pPr>
    </w:p>
    <w:p>
      <w:pPr>
        <w:jc w:val="right"/>
        <w:spacing w:line="336" w:lineRule="auto"/>
      </w:pPr>
      <w:r>
        <w:rPr>
          <w:b/>
        </w:rPr>
        <w:t xml:space="preserve">Prezzo senza S. G. e Util. a cad: € 104,40000</w:t>
      </w:r>
    </w:p>
    <w:p>
      <w:pPr>
        <w:jc w:val="right"/>
        <w:spacing w:line="336" w:lineRule="auto"/>
      </w:pPr>
      <w:r>
        <w:rPr>
          <w:b/>
        </w:rPr>
        <w:t xml:space="preserve">Spese generali € 15,66000</w:t>
      </w:r>
    </w:p>
    <w:p>
      <w:pPr>
        <w:jc w:val="right"/>
        <w:spacing w:line="336" w:lineRule="auto"/>
      </w:pPr>
      <w:r>
        <w:rPr>
          <w:b/>
        </w:rPr>
        <w:t xml:space="preserve">Utili di impresa € 12,00600</w:t>
      </w:r>
    </w:p>
    <w:p>
      <w:pPr>
        <w:jc w:val="right"/>
        <w:spacing w:line="336" w:lineRule="auto"/>
      </w:pPr>
      <w:r>
        <w:rPr>
          <w:b/>
        </w:rPr>
        <w:t xml:space="preserve">Prezzo a cad: € 132,06600</w:t>
      </w:r>
    </w:p>
    <w:p>
      <w:pPr>
        <w:rPr>
          <w:sz w:val="10"/>
          <w:szCs w:val="10"/>
        </w:rPr>
      </w:pPr>
    </w:p>
    <w:p>
      <w:pPr>
        <w:rPr>
          <w:sz w:val="10"/>
          <w:szCs w:val="10"/>
        </w:rPr>
      </w:pPr>
    </w:p>
    <w:p>
      <w:pPr/>
      <w:r>
        <w:rPr>
          <w:b/>
        </w:rPr>
        <w:t xml:space="preserve">Codice regionale: TOS15_PR.P61.001.023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023 - capacità 4 moduli IP65 da parete</w:t>
            </w:r>
          </w:p>
        </w:tc>
      </w:tr>
    </w:tbl>
    <w:p>
      <w:pPr>
        <w:jc w:val="right"/>
      </w:pPr>
    </w:p>
    <w:p>
      <w:pPr>
        <w:jc w:val="right"/>
        <w:spacing w:line="336" w:lineRule="auto"/>
      </w:pPr>
      <w:r>
        <w:rPr>
          <w:b/>
        </w:rPr>
        <w:t xml:space="preserve">Prezzo senza S. G. e Util. a cad: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cad: € 11,42295</w:t>
      </w:r>
    </w:p>
    <w:p>
      <w:pPr>
        <w:rPr>
          <w:sz w:val="10"/>
          <w:szCs w:val="10"/>
        </w:rPr>
      </w:pPr>
    </w:p>
    <w:p>
      <w:pPr>
        <w:rPr>
          <w:sz w:val="10"/>
          <w:szCs w:val="10"/>
        </w:rPr>
      </w:pPr>
    </w:p>
    <w:p>
      <w:pPr/>
      <w:r>
        <w:rPr>
          <w:b/>
        </w:rPr>
        <w:t xml:space="preserve">Codice regionale: TOS15_PR.P61.001.024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024 - capacità 8 moduli IP65 da parete</w:t>
            </w:r>
          </w:p>
        </w:tc>
      </w:tr>
    </w:tbl>
    <w:p>
      <w:pPr>
        <w:jc w:val="right"/>
      </w:pPr>
    </w:p>
    <w:p>
      <w:pPr>
        <w:jc w:val="right"/>
        <w:spacing w:line="336" w:lineRule="auto"/>
      </w:pPr>
      <w:r>
        <w:rPr>
          <w:b/>
        </w:rPr>
        <w:t xml:space="preserve">Prezzo senza S. G. e Util. a cad: € 12,87650</w:t>
      </w:r>
    </w:p>
    <w:p>
      <w:pPr>
        <w:jc w:val="right"/>
        <w:spacing w:line="336" w:lineRule="auto"/>
      </w:pPr>
      <w:r>
        <w:rPr>
          <w:b/>
        </w:rPr>
        <w:t xml:space="preserve">Spese generali € 1,93148</w:t>
      </w:r>
    </w:p>
    <w:p>
      <w:pPr>
        <w:jc w:val="right"/>
        <w:spacing w:line="336" w:lineRule="auto"/>
      </w:pPr>
      <w:r>
        <w:rPr>
          <w:b/>
        </w:rPr>
        <w:t xml:space="preserve">Utili di impresa € 1,48080</w:t>
      </w:r>
    </w:p>
    <w:p>
      <w:pPr>
        <w:jc w:val="right"/>
        <w:spacing w:line="336" w:lineRule="auto"/>
      </w:pPr>
      <w:r>
        <w:rPr>
          <w:b/>
        </w:rPr>
        <w:t xml:space="preserve">Prezzo a cad: € 16,28877</w:t>
      </w:r>
    </w:p>
    <w:p>
      <w:pPr>
        <w:rPr>
          <w:sz w:val="10"/>
          <w:szCs w:val="10"/>
        </w:rPr>
      </w:pPr>
    </w:p>
    <w:p>
      <w:pPr>
        <w:rPr>
          <w:sz w:val="10"/>
          <w:szCs w:val="10"/>
        </w:rPr>
      </w:pPr>
    </w:p>
    <w:p>
      <w:pPr/>
      <w:r>
        <w:rPr>
          <w:b/>
        </w:rPr>
        <w:t xml:space="preserve">Codice regionale: TOS15_PR.P61.001.025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025 - capacità 12 moduli IP65 da parete</w:t>
            </w:r>
          </w:p>
        </w:tc>
      </w:tr>
    </w:tbl>
    <w:p>
      <w:pPr>
        <w:jc w:val="right"/>
      </w:pPr>
    </w:p>
    <w:p>
      <w:pPr>
        <w:jc w:val="right"/>
        <w:spacing w:line="336" w:lineRule="auto"/>
      </w:pPr>
      <w:r>
        <w:rPr>
          <w:b/>
        </w:rPr>
        <w:t xml:space="preserve">Prezzo senza S. G. e Util. a cad: € 20,72000</w:t>
      </w:r>
    </w:p>
    <w:p>
      <w:pPr>
        <w:jc w:val="right"/>
        <w:spacing w:line="336" w:lineRule="auto"/>
      </w:pPr>
      <w:r>
        <w:rPr>
          <w:b/>
        </w:rPr>
        <w:t xml:space="preserve">Spese generali € 3,10800</w:t>
      </w:r>
    </w:p>
    <w:p>
      <w:pPr>
        <w:jc w:val="right"/>
        <w:spacing w:line="336" w:lineRule="auto"/>
      </w:pPr>
      <w:r>
        <w:rPr>
          <w:b/>
        </w:rPr>
        <w:t xml:space="preserve">Utili di impresa € 2,38280</w:t>
      </w:r>
    </w:p>
    <w:p>
      <w:pPr>
        <w:jc w:val="right"/>
        <w:spacing w:line="336" w:lineRule="auto"/>
      </w:pPr>
      <w:r>
        <w:rPr>
          <w:b/>
        </w:rPr>
        <w:t xml:space="preserve">Prezzo a cad: € 26,21080</w:t>
      </w:r>
    </w:p>
    <w:p>
      <w:pPr>
        <w:rPr>
          <w:sz w:val="10"/>
          <w:szCs w:val="10"/>
        </w:rPr>
      </w:pPr>
    </w:p>
    <w:p>
      <w:pPr>
        <w:rPr>
          <w:sz w:val="10"/>
          <w:szCs w:val="10"/>
        </w:rPr>
      </w:pPr>
    </w:p>
    <w:p>
      <w:pPr/>
      <w:r>
        <w:rPr>
          <w:b/>
        </w:rPr>
        <w:t xml:space="preserve">Codice regionale: TOS15_PR.P61.001.026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026 - capacità 24 moduli IP65 da parete</w:t>
            </w:r>
          </w:p>
        </w:tc>
      </w:tr>
    </w:tbl>
    <w:p>
      <w:pPr>
        <w:jc w:val="right"/>
      </w:pPr>
    </w:p>
    <w:p>
      <w:pPr>
        <w:jc w:val="right"/>
        <w:spacing w:line="336" w:lineRule="auto"/>
      </w:pPr>
      <w:r>
        <w:rPr>
          <w:b/>
        </w:rPr>
        <w:t xml:space="preserve">Prezzo senza S. G. e Util. a cad: € 31,86000</w:t>
      </w:r>
    </w:p>
    <w:p>
      <w:pPr>
        <w:jc w:val="right"/>
        <w:spacing w:line="336" w:lineRule="auto"/>
      </w:pPr>
      <w:r>
        <w:rPr>
          <w:b/>
        </w:rPr>
        <w:t xml:space="preserve">Spese generali € 4,77900</w:t>
      </w:r>
    </w:p>
    <w:p>
      <w:pPr>
        <w:jc w:val="right"/>
        <w:spacing w:line="336" w:lineRule="auto"/>
      </w:pPr>
      <w:r>
        <w:rPr>
          <w:b/>
        </w:rPr>
        <w:t xml:space="preserve">Utili di impresa € 3,66390</w:t>
      </w:r>
    </w:p>
    <w:p>
      <w:pPr>
        <w:jc w:val="right"/>
        <w:spacing w:line="336" w:lineRule="auto"/>
      </w:pPr>
      <w:r>
        <w:rPr>
          <w:b/>
        </w:rPr>
        <w:t xml:space="preserve">Prezzo a cad: € 40,30290</w:t>
      </w:r>
    </w:p>
    <w:p>
      <w:pPr>
        <w:rPr>
          <w:sz w:val="10"/>
          <w:szCs w:val="10"/>
        </w:rPr>
      </w:pPr>
    </w:p>
    <w:p>
      <w:pPr>
        <w:rPr>
          <w:sz w:val="10"/>
          <w:szCs w:val="10"/>
        </w:rPr>
      </w:pPr>
    </w:p>
    <w:p>
      <w:pPr/>
      <w:r>
        <w:rPr>
          <w:b/>
        </w:rPr>
        <w:t xml:space="preserve">Codice regionale: TOS15_PR.P61.001.027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027 - capacità 36 moduli IP65 da parete</w:t>
            </w:r>
          </w:p>
        </w:tc>
      </w:tr>
    </w:tbl>
    <w:p>
      <w:pPr>
        <w:jc w:val="right"/>
      </w:pPr>
    </w:p>
    <w:p>
      <w:pPr>
        <w:jc w:val="right"/>
        <w:spacing w:line="336" w:lineRule="auto"/>
      </w:pPr>
      <w:r>
        <w:rPr>
          <w:b/>
        </w:rPr>
        <w:t xml:space="preserve">Prezzo senza S. G. e Util. a cad: € 50,30000</w:t>
      </w:r>
    </w:p>
    <w:p>
      <w:pPr>
        <w:jc w:val="right"/>
        <w:spacing w:line="336" w:lineRule="auto"/>
      </w:pPr>
      <w:r>
        <w:rPr>
          <w:b/>
        </w:rPr>
        <w:t xml:space="preserve">Spese generali € 7,54500</w:t>
      </w:r>
    </w:p>
    <w:p>
      <w:pPr>
        <w:jc w:val="right"/>
        <w:spacing w:line="336" w:lineRule="auto"/>
      </w:pPr>
      <w:r>
        <w:rPr>
          <w:b/>
        </w:rPr>
        <w:t xml:space="preserve">Utili di impresa € 5,78450</w:t>
      </w:r>
    </w:p>
    <w:p>
      <w:pPr>
        <w:jc w:val="right"/>
        <w:spacing w:line="336" w:lineRule="auto"/>
      </w:pPr>
      <w:r>
        <w:rPr>
          <w:b/>
        </w:rPr>
        <w:t xml:space="preserve">Prezzo a cad: € 63,62950</w:t>
      </w:r>
    </w:p>
    <w:p>
      <w:pPr>
        <w:rPr>
          <w:sz w:val="10"/>
          <w:szCs w:val="10"/>
        </w:rPr>
      </w:pPr>
    </w:p>
    <w:p>
      <w:pPr>
        <w:rPr>
          <w:sz w:val="10"/>
          <w:szCs w:val="10"/>
        </w:rPr>
      </w:pPr>
    </w:p>
    <w:p>
      <w:pPr/>
      <w:r>
        <w:rPr>
          <w:b/>
        </w:rPr>
        <w:t xml:space="preserve">Codice regionale: TOS15_PR.P61.001.028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028 - capacità 54 moduli IP65 da parete</w:t>
            </w:r>
          </w:p>
        </w:tc>
      </w:tr>
    </w:tbl>
    <w:p>
      <w:pPr>
        <w:jc w:val="right"/>
      </w:pPr>
    </w:p>
    <w:p>
      <w:pPr>
        <w:jc w:val="right"/>
        <w:spacing w:line="336" w:lineRule="auto"/>
      </w:pPr>
      <w:r>
        <w:rPr>
          <w:b/>
        </w:rPr>
        <w:t xml:space="preserve">Prezzo senza S. G. e Util. a cad: € 79,84000</w:t>
      </w:r>
    </w:p>
    <w:p>
      <w:pPr>
        <w:jc w:val="right"/>
        <w:spacing w:line="336" w:lineRule="auto"/>
      </w:pPr>
      <w:r>
        <w:rPr>
          <w:b/>
        </w:rPr>
        <w:t xml:space="preserve">Spese generali € 11,97600</w:t>
      </w:r>
    </w:p>
    <w:p>
      <w:pPr>
        <w:jc w:val="right"/>
        <w:spacing w:line="336" w:lineRule="auto"/>
      </w:pPr>
      <w:r>
        <w:rPr>
          <w:b/>
        </w:rPr>
        <w:t xml:space="preserve">Utili di impresa € 9,18160</w:t>
      </w:r>
    </w:p>
    <w:p>
      <w:pPr>
        <w:jc w:val="right"/>
        <w:spacing w:line="336" w:lineRule="auto"/>
      </w:pPr>
      <w:r>
        <w:rPr>
          <w:b/>
        </w:rPr>
        <w:t xml:space="preserve">Prezzo a cad: € 100,99760</w:t>
      </w:r>
    </w:p>
    <w:p>
      <w:pPr>
        <w:rPr>
          <w:sz w:val="10"/>
          <w:szCs w:val="10"/>
        </w:rPr>
      </w:pPr>
    </w:p>
    <w:p>
      <w:pPr>
        <w:rPr>
          <w:sz w:val="10"/>
          <w:szCs w:val="10"/>
        </w:rPr>
      </w:pPr>
    </w:p>
    <w:p>
      <w:pPr/>
      <w:r>
        <w:rPr>
          <w:b/>
        </w:rPr>
        <w:t xml:space="preserve">Codice regionale: TOS15_PR.P61.001.029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029 - capacità 72 moduli IP65 da parete</w:t>
            </w:r>
          </w:p>
        </w:tc>
      </w:tr>
    </w:tbl>
    <w:p>
      <w:pPr>
        <w:jc w:val="right"/>
      </w:pPr>
    </w:p>
    <w:p>
      <w:pPr>
        <w:jc w:val="right"/>
        <w:spacing w:line="336" w:lineRule="auto"/>
      </w:pPr>
      <w:r>
        <w:rPr>
          <w:b/>
        </w:rPr>
        <w:t xml:space="preserve">Prezzo senza S. G. e Util. a cad: € 113,68500</w:t>
      </w:r>
    </w:p>
    <w:p>
      <w:pPr>
        <w:jc w:val="right"/>
        <w:spacing w:line="336" w:lineRule="auto"/>
      </w:pPr>
      <w:r>
        <w:rPr>
          <w:b/>
        </w:rPr>
        <w:t xml:space="preserve">Spese generali € 17,05275</w:t>
      </w:r>
    </w:p>
    <w:p>
      <w:pPr>
        <w:jc w:val="right"/>
        <w:spacing w:line="336" w:lineRule="auto"/>
      </w:pPr>
      <w:r>
        <w:rPr>
          <w:b/>
        </w:rPr>
        <w:t xml:space="preserve">Utili di impresa € 13,07378</w:t>
      </w:r>
    </w:p>
    <w:p>
      <w:pPr>
        <w:jc w:val="right"/>
        <w:spacing w:line="336" w:lineRule="auto"/>
      </w:pPr>
      <w:r>
        <w:rPr>
          <w:b/>
        </w:rPr>
        <w:t xml:space="preserve">Prezzo a cad: € 143,81153</w:t>
      </w:r>
    </w:p>
    <w:p>
      <w:pPr>
        <w:rPr>
          <w:sz w:val="10"/>
          <w:szCs w:val="10"/>
        </w:rPr>
      </w:pPr>
    </w:p>
    <w:p>
      <w:pPr>
        <w:rPr>
          <w:sz w:val="10"/>
          <w:szCs w:val="10"/>
        </w:rPr>
      </w:pPr>
    </w:p>
    <w:p>
      <w:pPr/>
      <w:r>
        <w:rPr>
          <w:b/>
        </w:rPr>
        <w:t xml:space="preserve">Codice regionale: TOS15_PR.P61.002.001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€ 78,97000</w:t>
      </w:r>
    </w:p>
    <w:p>
      <w:pPr>
        <w:jc w:val="right"/>
        <w:spacing w:line="336" w:lineRule="auto"/>
      </w:pPr>
      <w:r>
        <w:rPr>
          <w:b/>
        </w:rPr>
        <w:t xml:space="preserve">Spese generali € 11,84550</w:t>
      </w:r>
    </w:p>
    <w:p>
      <w:pPr>
        <w:jc w:val="right"/>
        <w:spacing w:line="336" w:lineRule="auto"/>
      </w:pPr>
      <w:r>
        <w:rPr>
          <w:b/>
        </w:rPr>
        <w:t xml:space="preserve">Utili di impresa € 9,08155</w:t>
      </w:r>
    </w:p>
    <w:p>
      <w:pPr>
        <w:jc w:val="right"/>
        <w:spacing w:line="336" w:lineRule="auto"/>
      </w:pPr>
      <w:r>
        <w:rPr>
          <w:b/>
        </w:rPr>
        <w:t xml:space="preserve">Prezzo a cad: € 99,89705</w:t>
      </w:r>
    </w:p>
    <w:p>
      <w:pPr>
        <w:rPr>
          <w:sz w:val="10"/>
          <w:szCs w:val="10"/>
        </w:rPr>
      </w:pPr>
    </w:p>
    <w:p>
      <w:pPr>
        <w:rPr>
          <w:sz w:val="10"/>
          <w:szCs w:val="10"/>
        </w:rPr>
      </w:pPr>
    </w:p>
    <w:p>
      <w:pPr/>
      <w:r>
        <w:rPr>
          <w:b/>
        </w:rPr>
        <w:t xml:space="preserve">Codice regionale: TOS15_PR.P61.002.002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€ 83,27000</w:t>
      </w:r>
    </w:p>
    <w:p>
      <w:pPr>
        <w:jc w:val="right"/>
        <w:spacing w:line="336" w:lineRule="auto"/>
      </w:pPr>
      <w:r>
        <w:rPr>
          <w:b/>
        </w:rPr>
        <w:t xml:space="preserve">Spese generali € 12,49050</w:t>
      </w:r>
    </w:p>
    <w:p>
      <w:pPr>
        <w:jc w:val="right"/>
        <w:spacing w:line="336" w:lineRule="auto"/>
      </w:pPr>
      <w:r>
        <w:rPr>
          <w:b/>
        </w:rPr>
        <w:t xml:space="preserve">Utili di impresa € 9,57605</w:t>
      </w:r>
    </w:p>
    <w:p>
      <w:pPr>
        <w:jc w:val="right"/>
        <w:spacing w:line="336" w:lineRule="auto"/>
      </w:pPr>
      <w:r>
        <w:rPr>
          <w:b/>
        </w:rPr>
        <w:t xml:space="preserve">Prezzo a cad: € 105,33655</w:t>
      </w:r>
    </w:p>
    <w:p>
      <w:pPr>
        <w:rPr>
          <w:sz w:val="10"/>
          <w:szCs w:val="10"/>
        </w:rPr>
      </w:pPr>
    </w:p>
    <w:p>
      <w:pPr>
        <w:rPr>
          <w:sz w:val="10"/>
          <w:szCs w:val="10"/>
        </w:rPr>
      </w:pPr>
    </w:p>
    <w:p>
      <w:pPr/>
      <w:r>
        <w:rPr>
          <w:b/>
        </w:rPr>
        <w:t xml:space="preserve">Codice regionale: TOS15_PR.P61.002.003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TOS15_PR.P61.002.004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€ 140,71000</w:t>
      </w:r>
    </w:p>
    <w:p>
      <w:pPr>
        <w:jc w:val="right"/>
        <w:spacing w:line="336" w:lineRule="auto"/>
      </w:pPr>
      <w:r>
        <w:rPr>
          <w:b/>
        </w:rPr>
        <w:t xml:space="preserve">Spese generali € 21,10650</w:t>
      </w:r>
    </w:p>
    <w:p>
      <w:pPr>
        <w:jc w:val="right"/>
        <w:spacing w:line="336" w:lineRule="auto"/>
      </w:pPr>
      <w:r>
        <w:rPr>
          <w:b/>
        </w:rPr>
        <w:t xml:space="preserve">Utili di impresa € 16,18165</w:t>
      </w:r>
    </w:p>
    <w:p>
      <w:pPr>
        <w:jc w:val="right"/>
        <w:spacing w:line="336" w:lineRule="auto"/>
      </w:pPr>
      <w:r>
        <w:rPr>
          <w:b/>
        </w:rPr>
        <w:t xml:space="preserve">Prezzo a cad: € 177,99815</w:t>
      </w:r>
    </w:p>
    <w:p>
      <w:pPr>
        <w:rPr>
          <w:sz w:val="10"/>
          <w:szCs w:val="10"/>
        </w:rPr>
      </w:pPr>
    </w:p>
    <w:p>
      <w:pPr>
        <w:rPr>
          <w:sz w:val="10"/>
          <w:szCs w:val="10"/>
        </w:rPr>
      </w:pPr>
    </w:p>
    <w:p>
      <w:pPr/>
      <w:r>
        <w:rPr>
          <w:b/>
        </w:rPr>
        <w:t xml:space="preserve">Codice regionale: TOS15_PR.P61.002.005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€ 182,35000</w:t>
      </w:r>
    </w:p>
    <w:p>
      <w:pPr>
        <w:jc w:val="right"/>
        <w:spacing w:line="336" w:lineRule="auto"/>
      </w:pPr>
      <w:r>
        <w:rPr>
          <w:b/>
        </w:rPr>
        <w:t xml:space="preserve">Spese generali € 27,35250</w:t>
      </w:r>
    </w:p>
    <w:p>
      <w:pPr>
        <w:jc w:val="right"/>
        <w:spacing w:line="336" w:lineRule="auto"/>
      </w:pPr>
      <w:r>
        <w:rPr>
          <w:b/>
        </w:rPr>
        <w:t xml:space="preserve">Utili di impresa € 20,97025</w:t>
      </w:r>
    </w:p>
    <w:p>
      <w:pPr>
        <w:jc w:val="right"/>
        <w:spacing w:line="336" w:lineRule="auto"/>
      </w:pPr>
      <w:r>
        <w:rPr>
          <w:b/>
        </w:rPr>
        <w:t xml:space="preserve">Prezzo a cad: € 230,67275</w:t>
      </w:r>
    </w:p>
    <w:p>
      <w:pPr>
        <w:rPr>
          <w:sz w:val="10"/>
          <w:szCs w:val="10"/>
        </w:rPr>
      </w:pPr>
    </w:p>
    <w:p>
      <w:pPr>
        <w:rPr>
          <w:sz w:val="10"/>
          <w:szCs w:val="10"/>
        </w:rPr>
      </w:pPr>
    </w:p>
    <w:p>
      <w:pPr/>
      <w:r>
        <w:rPr>
          <w:b/>
        </w:rPr>
        <w:t xml:space="preserve">Codice regionale: TOS15_PR.P61.002.006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€ 257,01000</w:t>
      </w:r>
    </w:p>
    <w:p>
      <w:pPr>
        <w:jc w:val="right"/>
        <w:spacing w:line="336" w:lineRule="auto"/>
      </w:pPr>
      <w:r>
        <w:rPr>
          <w:b/>
        </w:rPr>
        <w:t xml:space="preserve">Spese generali € 38,55150</w:t>
      </w:r>
    </w:p>
    <w:p>
      <w:pPr>
        <w:jc w:val="right"/>
        <w:spacing w:line="336" w:lineRule="auto"/>
      </w:pPr>
      <w:r>
        <w:rPr>
          <w:b/>
        </w:rPr>
        <w:t xml:space="preserve">Utili di impresa € 29,55615</w:t>
      </w:r>
    </w:p>
    <w:p>
      <w:pPr>
        <w:jc w:val="right"/>
        <w:spacing w:line="336" w:lineRule="auto"/>
      </w:pPr>
      <w:r>
        <w:rPr>
          <w:b/>
        </w:rPr>
        <w:t xml:space="preserve">Prezzo a cad: € 325,11765</w:t>
      </w:r>
    </w:p>
    <w:p>
      <w:pPr>
        <w:rPr>
          <w:sz w:val="10"/>
          <w:szCs w:val="10"/>
        </w:rPr>
      </w:pPr>
    </w:p>
    <w:p>
      <w:pPr>
        <w:rPr>
          <w:sz w:val="10"/>
          <w:szCs w:val="10"/>
        </w:rPr>
      </w:pPr>
    </w:p>
    <w:p>
      <w:pPr/>
      <w:r>
        <w:rPr>
          <w:b/>
        </w:rPr>
        <w:t xml:space="preserve">Codice regionale: TOS15_PR.P61.002.007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€ 367,39000</w:t>
      </w:r>
    </w:p>
    <w:p>
      <w:pPr>
        <w:jc w:val="right"/>
        <w:spacing w:line="336" w:lineRule="auto"/>
      </w:pPr>
      <w:r>
        <w:rPr>
          <w:b/>
        </w:rPr>
        <w:t xml:space="preserve">Spese generali € 55,10850</w:t>
      </w:r>
    </w:p>
    <w:p>
      <w:pPr>
        <w:jc w:val="right"/>
        <w:spacing w:line="336" w:lineRule="auto"/>
      </w:pPr>
      <w:r>
        <w:rPr>
          <w:b/>
        </w:rPr>
        <w:t xml:space="preserve">Utili di impresa € 42,24985</w:t>
      </w:r>
    </w:p>
    <w:p>
      <w:pPr>
        <w:jc w:val="right"/>
        <w:spacing w:line="336" w:lineRule="auto"/>
      </w:pPr>
      <w:r>
        <w:rPr>
          <w:b/>
        </w:rPr>
        <w:t xml:space="preserve">Prezzo a cad: € 464,74835</w:t>
      </w:r>
    </w:p>
    <w:p>
      <w:pPr>
        <w:rPr>
          <w:sz w:val="10"/>
          <w:szCs w:val="10"/>
        </w:rPr>
      </w:pPr>
    </w:p>
    <w:p>
      <w:pPr>
        <w:rPr>
          <w:sz w:val="10"/>
          <w:szCs w:val="10"/>
        </w:rPr>
      </w:pPr>
    </w:p>
    <w:p>
      <w:pPr/>
      <w:r>
        <w:rPr>
          <w:b/>
        </w:rPr>
        <w:t xml:space="preserve">Codice regionale: TOS15_PR.P61.003.001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TOS15_PR.P61.003.003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€ 102,67000</w:t>
      </w:r>
    </w:p>
    <w:p>
      <w:pPr>
        <w:jc w:val="right"/>
        <w:spacing w:line="336" w:lineRule="auto"/>
      </w:pPr>
      <w:r>
        <w:rPr>
          <w:b/>
        </w:rPr>
        <w:t xml:space="preserve">Spese generali € 15,40050</w:t>
      </w:r>
    </w:p>
    <w:p>
      <w:pPr>
        <w:jc w:val="right"/>
        <w:spacing w:line="336" w:lineRule="auto"/>
      </w:pPr>
      <w:r>
        <w:rPr>
          <w:b/>
        </w:rPr>
        <w:t xml:space="preserve">Utili di impresa € 11,80705</w:t>
      </w:r>
    </w:p>
    <w:p>
      <w:pPr>
        <w:jc w:val="right"/>
        <w:spacing w:line="336" w:lineRule="auto"/>
      </w:pPr>
      <w:r>
        <w:rPr>
          <w:b/>
        </w:rPr>
        <w:t xml:space="preserve">Prezzo a cad: € 129,87755</w:t>
      </w:r>
    </w:p>
    <w:p>
      <w:pPr>
        <w:rPr>
          <w:sz w:val="10"/>
          <w:szCs w:val="10"/>
        </w:rPr>
      </w:pPr>
    </w:p>
    <w:p>
      <w:pPr>
        <w:rPr>
          <w:sz w:val="10"/>
          <w:szCs w:val="10"/>
        </w:rPr>
      </w:pPr>
    </w:p>
    <w:p>
      <w:pPr/>
      <w:r>
        <w:rPr>
          <w:b/>
        </w:rPr>
        <w:t xml:space="preserve">Codice regionale: TOS15_PR.P61.003.004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€ 115,57000</w:t>
      </w:r>
    </w:p>
    <w:p>
      <w:pPr>
        <w:jc w:val="right"/>
        <w:spacing w:line="336" w:lineRule="auto"/>
      </w:pPr>
      <w:r>
        <w:rPr>
          <w:b/>
        </w:rPr>
        <w:t xml:space="preserve">Spese generali € 17,33550</w:t>
      </w:r>
    </w:p>
    <w:p>
      <w:pPr>
        <w:jc w:val="right"/>
        <w:spacing w:line="336" w:lineRule="auto"/>
      </w:pPr>
      <w:r>
        <w:rPr>
          <w:b/>
        </w:rPr>
        <w:t xml:space="preserve">Utili di impresa € 13,29055</w:t>
      </w:r>
    </w:p>
    <w:p>
      <w:pPr>
        <w:jc w:val="right"/>
        <w:spacing w:line="336" w:lineRule="auto"/>
      </w:pPr>
      <w:r>
        <w:rPr>
          <w:b/>
        </w:rPr>
        <w:t xml:space="preserve">Prezzo a cad: € 146,19605</w:t>
      </w:r>
    </w:p>
    <w:p>
      <w:pPr>
        <w:rPr>
          <w:sz w:val="10"/>
          <w:szCs w:val="10"/>
        </w:rPr>
      </w:pPr>
    </w:p>
    <w:p>
      <w:pPr>
        <w:rPr>
          <w:sz w:val="10"/>
          <w:szCs w:val="10"/>
        </w:rPr>
      </w:pPr>
    </w:p>
    <w:p>
      <w:pPr/>
      <w:r>
        <w:rPr>
          <w:b/>
        </w:rPr>
        <w:t xml:space="preserve">Codice regionale: TOS15_PR.P61.003.005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€ 150,77000</w:t>
      </w:r>
    </w:p>
    <w:p>
      <w:pPr>
        <w:jc w:val="right"/>
        <w:spacing w:line="336" w:lineRule="auto"/>
      </w:pPr>
      <w:r>
        <w:rPr>
          <w:b/>
        </w:rPr>
        <w:t xml:space="preserve">Spese generali € 22,61550</w:t>
      </w:r>
    </w:p>
    <w:p>
      <w:pPr>
        <w:jc w:val="right"/>
        <w:spacing w:line="336" w:lineRule="auto"/>
      </w:pPr>
      <w:r>
        <w:rPr>
          <w:b/>
        </w:rPr>
        <w:t xml:space="preserve">Utili di impresa € 17,33855</w:t>
      </w:r>
    </w:p>
    <w:p>
      <w:pPr>
        <w:jc w:val="right"/>
        <w:spacing w:line="336" w:lineRule="auto"/>
      </w:pPr>
      <w:r>
        <w:rPr>
          <w:b/>
        </w:rPr>
        <w:t xml:space="preserve">Prezzo a cad: € 190,72405</w:t>
      </w:r>
    </w:p>
    <w:p>
      <w:pPr>
        <w:rPr>
          <w:sz w:val="10"/>
          <w:szCs w:val="10"/>
        </w:rPr>
      </w:pPr>
    </w:p>
    <w:p>
      <w:pPr>
        <w:rPr>
          <w:sz w:val="10"/>
          <w:szCs w:val="10"/>
        </w:rPr>
      </w:pPr>
    </w:p>
    <w:p>
      <w:pPr/>
      <w:r>
        <w:rPr>
          <w:b/>
        </w:rPr>
        <w:t xml:space="preserve">Codice regionale: TOS15_PR.P61.003.006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€ 228,30000</w:t>
      </w:r>
    </w:p>
    <w:p>
      <w:pPr>
        <w:jc w:val="right"/>
        <w:spacing w:line="336" w:lineRule="auto"/>
      </w:pPr>
      <w:r>
        <w:rPr>
          <w:b/>
        </w:rPr>
        <w:t xml:space="preserve">Spese generali € 34,24500</w:t>
      </w:r>
    </w:p>
    <w:p>
      <w:pPr>
        <w:jc w:val="right"/>
        <w:spacing w:line="336" w:lineRule="auto"/>
      </w:pPr>
      <w:r>
        <w:rPr>
          <w:b/>
        </w:rPr>
        <w:t xml:space="preserve">Utili di impresa € 26,25450</w:t>
      </w:r>
    </w:p>
    <w:p>
      <w:pPr>
        <w:jc w:val="right"/>
        <w:spacing w:line="336" w:lineRule="auto"/>
      </w:pPr>
      <w:r>
        <w:rPr>
          <w:b/>
        </w:rPr>
        <w:t xml:space="preserve">Prezzo a cad: € 288,79950</w:t>
      </w:r>
    </w:p>
    <w:p>
      <w:pPr>
        <w:rPr>
          <w:sz w:val="10"/>
          <w:szCs w:val="10"/>
        </w:rPr>
      </w:pPr>
    </w:p>
    <w:p>
      <w:pPr>
        <w:rPr>
          <w:sz w:val="10"/>
          <w:szCs w:val="10"/>
        </w:rPr>
      </w:pPr>
    </w:p>
    <w:p>
      <w:pPr/>
      <w:r>
        <w:rPr>
          <w:b/>
        </w:rPr>
        <w:t xml:space="preserve">Codice regionale: TOS15_PR.P61.003.007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€ 264,93000</w:t>
      </w:r>
    </w:p>
    <w:p>
      <w:pPr>
        <w:jc w:val="right"/>
        <w:spacing w:line="336" w:lineRule="auto"/>
      </w:pPr>
      <w:r>
        <w:rPr>
          <w:b/>
        </w:rPr>
        <w:t xml:space="preserve">Spese generali € 39,73950</w:t>
      </w:r>
    </w:p>
    <w:p>
      <w:pPr>
        <w:jc w:val="right"/>
        <w:spacing w:line="336" w:lineRule="auto"/>
      </w:pPr>
      <w:r>
        <w:rPr>
          <w:b/>
        </w:rPr>
        <w:t xml:space="preserve">Utili di impresa € 30,46695</w:t>
      </w:r>
    </w:p>
    <w:p>
      <w:pPr>
        <w:jc w:val="right"/>
        <w:spacing w:line="336" w:lineRule="auto"/>
      </w:pPr>
      <w:r>
        <w:rPr>
          <w:b/>
        </w:rPr>
        <w:t xml:space="preserve">Prezzo a cad: € 335,13645</w:t>
      </w:r>
    </w:p>
    <w:p>
      <w:pPr>
        <w:rPr>
          <w:sz w:val="10"/>
          <w:szCs w:val="10"/>
        </w:rPr>
      </w:pPr>
    </w:p>
    <w:p>
      <w:pPr>
        <w:rPr>
          <w:sz w:val="10"/>
          <w:szCs w:val="10"/>
        </w:rPr>
      </w:pPr>
    </w:p>
    <w:p>
      <w:pPr/>
      <w:r>
        <w:rPr>
          <w:b/>
        </w:rPr>
        <w:t xml:space="preserve">Codice regionale: TOS15_PR.P61.004.001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001 - piastra di fondo dimensioni indicative l x h = 199 x 240 mm.</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TOS15_PR.P61.004.002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002 - piastra di fondo dimensioni indicative l x h = 242 x 365 mm.</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TOS15_PR.P61.004.003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003 - piastra di fondo dimensioni indicative l x h = 350 x 440 mm.</w:t>
            </w:r>
          </w:p>
        </w:tc>
      </w:tr>
    </w:tbl>
    <w:p>
      <w:pPr>
        <w:jc w:val="right"/>
      </w:pPr>
    </w:p>
    <w:p>
      <w:pPr>
        <w:jc w:val="right"/>
        <w:spacing w:line="336" w:lineRule="auto"/>
      </w:pPr>
      <w:r>
        <w:rPr>
          <w:b/>
        </w:rPr>
        <w:t xml:space="preserve">Prezzo senza S. G. e Util. a cad: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cad: € 16,39440</w:t>
      </w:r>
    </w:p>
    <w:p>
      <w:pPr>
        <w:rPr>
          <w:sz w:val="10"/>
          <w:szCs w:val="10"/>
        </w:rPr>
      </w:pPr>
    </w:p>
    <w:p>
      <w:pPr>
        <w:rPr>
          <w:sz w:val="10"/>
          <w:szCs w:val="10"/>
        </w:rPr>
      </w:pPr>
    </w:p>
    <w:p>
      <w:pPr/>
      <w:r>
        <w:rPr>
          <w:b/>
        </w:rPr>
        <w:t xml:space="preserve">Codice regionale: TOS15_PR.P61.004.004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004 - piastra di fondo dimensioni indicative l x h = 350 x 590 mm.</w:t>
            </w:r>
          </w:p>
        </w:tc>
      </w:tr>
    </w:tbl>
    <w:p>
      <w:pPr>
        <w:jc w:val="right"/>
      </w:pPr>
    </w:p>
    <w:p>
      <w:pPr>
        <w:jc w:val="right"/>
        <w:spacing w:line="336" w:lineRule="auto"/>
      </w:pPr>
      <w:r>
        <w:rPr>
          <w:b/>
        </w:rPr>
        <w:t xml:space="preserve">Prezzo senza S. G. e Util. a cad: € 17,56000</w:t>
      </w:r>
    </w:p>
    <w:p>
      <w:pPr>
        <w:jc w:val="right"/>
        <w:spacing w:line="336" w:lineRule="auto"/>
      </w:pPr>
      <w:r>
        <w:rPr>
          <w:b/>
        </w:rPr>
        <w:t xml:space="preserve">Spese generali € 2,63400</w:t>
      </w:r>
    </w:p>
    <w:p>
      <w:pPr>
        <w:jc w:val="right"/>
        <w:spacing w:line="336" w:lineRule="auto"/>
      </w:pPr>
      <w:r>
        <w:rPr>
          <w:b/>
        </w:rPr>
        <w:t xml:space="preserve">Utili di impresa € 2,01940</w:t>
      </w:r>
    </w:p>
    <w:p>
      <w:pPr>
        <w:jc w:val="right"/>
        <w:spacing w:line="336" w:lineRule="auto"/>
      </w:pPr>
      <w:r>
        <w:rPr>
          <w:b/>
        </w:rPr>
        <w:t xml:space="preserve">Prezzo a cad: € 22,21340</w:t>
      </w:r>
    </w:p>
    <w:p>
      <w:pPr>
        <w:rPr>
          <w:sz w:val="10"/>
          <w:szCs w:val="10"/>
        </w:rPr>
      </w:pPr>
    </w:p>
    <w:p>
      <w:pPr>
        <w:rPr>
          <w:sz w:val="10"/>
          <w:szCs w:val="10"/>
        </w:rPr>
      </w:pPr>
    </w:p>
    <w:p>
      <w:pPr/>
      <w:r>
        <w:rPr>
          <w:b/>
        </w:rPr>
        <w:t xml:space="preserve">Codice regionale: TOS15_PR.P61.004.005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005 - piastra di fondo dimensioni indicative l x h = 458 x 590 mm.</w:t>
            </w:r>
          </w:p>
        </w:tc>
      </w:tr>
    </w:tbl>
    <w:p>
      <w:pPr>
        <w:jc w:val="right"/>
      </w:pPr>
    </w:p>
    <w:p>
      <w:pPr>
        <w:jc w:val="right"/>
        <w:spacing w:line="336" w:lineRule="auto"/>
      </w:pPr>
      <w:r>
        <w:rPr>
          <w:b/>
        </w:rPr>
        <w:t xml:space="preserve">Prezzo senza S. G. e Util. a cad: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cad: € 26,55235</w:t>
      </w:r>
    </w:p>
    <w:p>
      <w:pPr>
        <w:rPr>
          <w:sz w:val="10"/>
          <w:szCs w:val="10"/>
        </w:rPr>
      </w:pPr>
    </w:p>
    <w:p>
      <w:pPr>
        <w:rPr>
          <w:sz w:val="10"/>
          <w:szCs w:val="10"/>
        </w:rPr>
      </w:pPr>
    </w:p>
    <w:p>
      <w:pPr/>
      <w:r>
        <w:rPr>
          <w:b/>
        </w:rPr>
        <w:t xml:space="preserve">Codice regionale: TOS15_PR.P61.004.006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006 - piastra di fondo dimensioni indicative l x h = 530 x 740 mm.</w:t>
            </w:r>
          </w:p>
        </w:tc>
      </w:tr>
    </w:tbl>
    <w:p>
      <w:pPr>
        <w:jc w:val="right"/>
      </w:pPr>
    </w:p>
    <w:p>
      <w:pPr>
        <w:jc w:val="right"/>
        <w:spacing w:line="336" w:lineRule="auto"/>
      </w:pPr>
      <w:r>
        <w:rPr>
          <w:b/>
        </w:rPr>
        <w:t xml:space="preserve">Prezzo senza S. G. e Util. a cad: € 30,46000</w:t>
      </w:r>
    </w:p>
    <w:p>
      <w:pPr>
        <w:jc w:val="right"/>
        <w:spacing w:line="336" w:lineRule="auto"/>
      </w:pPr>
      <w:r>
        <w:rPr>
          <w:b/>
        </w:rPr>
        <w:t xml:space="preserve">Spese generali € 4,56900</w:t>
      </w:r>
    </w:p>
    <w:p>
      <w:pPr>
        <w:jc w:val="right"/>
        <w:spacing w:line="336" w:lineRule="auto"/>
      </w:pPr>
      <w:r>
        <w:rPr>
          <w:b/>
        </w:rPr>
        <w:t xml:space="preserve">Utili di impresa € 3,50290</w:t>
      </w:r>
    </w:p>
    <w:p>
      <w:pPr>
        <w:jc w:val="right"/>
        <w:spacing w:line="336" w:lineRule="auto"/>
      </w:pPr>
      <w:r>
        <w:rPr>
          <w:b/>
        </w:rPr>
        <w:t xml:space="preserve">Prezzo a cad: € 38,53190</w:t>
      </w:r>
    </w:p>
    <w:p>
      <w:pPr>
        <w:rPr>
          <w:sz w:val="10"/>
          <w:szCs w:val="10"/>
        </w:rPr>
      </w:pPr>
    </w:p>
    <w:p>
      <w:pPr>
        <w:rPr>
          <w:sz w:val="10"/>
          <w:szCs w:val="10"/>
        </w:rPr>
      </w:pPr>
    </w:p>
    <w:p>
      <w:pPr/>
      <w:r>
        <w:rPr>
          <w:b/>
        </w:rPr>
        <w:t xml:space="preserve">Codice regionale: TOS15_PR.P61.004.007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007 - piastra di fondo dimensioni indicative l x h = 710 x 990 mm.</w:t>
            </w:r>
          </w:p>
        </w:tc>
      </w:tr>
    </w:tbl>
    <w:p>
      <w:pPr>
        <w:jc w:val="right"/>
      </w:pPr>
    </w:p>
    <w:p>
      <w:pPr>
        <w:jc w:val="right"/>
        <w:spacing w:line="336" w:lineRule="auto"/>
      </w:pPr>
      <w:r>
        <w:rPr>
          <w:b/>
        </w:rPr>
        <w:t xml:space="preserve">Prezzo senza S. G. e Util. a cad: € 46,26000</w:t>
      </w:r>
    </w:p>
    <w:p>
      <w:pPr>
        <w:jc w:val="right"/>
        <w:spacing w:line="336" w:lineRule="auto"/>
      </w:pPr>
      <w:r>
        <w:rPr>
          <w:b/>
        </w:rPr>
        <w:t xml:space="preserve">Spese generali € 6,93900</w:t>
      </w:r>
    </w:p>
    <w:p>
      <w:pPr>
        <w:jc w:val="right"/>
        <w:spacing w:line="336" w:lineRule="auto"/>
      </w:pPr>
      <w:r>
        <w:rPr>
          <w:b/>
        </w:rPr>
        <w:t xml:space="preserve">Utili di impresa € 5,31990</w:t>
      </w:r>
    </w:p>
    <w:p>
      <w:pPr>
        <w:jc w:val="right"/>
        <w:spacing w:line="336" w:lineRule="auto"/>
      </w:pPr>
      <w:r>
        <w:rPr>
          <w:b/>
        </w:rPr>
        <w:t xml:space="preserve">Prezzo a cad: € 58,51890</w:t>
      </w:r>
    </w:p>
    <w:p>
      <w:pPr>
        <w:rPr>
          <w:sz w:val="10"/>
          <w:szCs w:val="10"/>
        </w:rPr>
      </w:pPr>
    </w:p>
    <w:p>
      <w:pPr>
        <w:rPr>
          <w:sz w:val="10"/>
          <w:szCs w:val="10"/>
        </w:rPr>
      </w:pPr>
    </w:p>
    <w:p>
      <w:pPr/>
      <w:r>
        <w:rPr>
          <w:b/>
        </w:rPr>
        <w:t xml:space="preserve">Codice regionale: TOS15_PR.P61.004.010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010 - pannello sfinestrato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€ 10,41000</w:t>
      </w:r>
    </w:p>
    <w:p>
      <w:pPr>
        <w:jc w:val="right"/>
        <w:spacing w:line="336" w:lineRule="auto"/>
      </w:pPr>
      <w:r>
        <w:rPr>
          <w:b/>
        </w:rPr>
        <w:t xml:space="preserve">Spese generali € 1,56150</w:t>
      </w:r>
    </w:p>
    <w:p>
      <w:pPr>
        <w:jc w:val="right"/>
        <w:spacing w:line="336" w:lineRule="auto"/>
      </w:pPr>
      <w:r>
        <w:rPr>
          <w:b/>
        </w:rPr>
        <w:t xml:space="preserve">Utili di impresa € 1,19715</w:t>
      </w:r>
    </w:p>
    <w:p>
      <w:pPr>
        <w:jc w:val="right"/>
        <w:spacing w:line="336" w:lineRule="auto"/>
      </w:pPr>
      <w:r>
        <w:rPr>
          <w:b/>
        </w:rPr>
        <w:t xml:space="preserve">Prezzo a cad: € 13,16865</w:t>
      </w:r>
    </w:p>
    <w:p>
      <w:pPr>
        <w:rPr>
          <w:sz w:val="10"/>
          <w:szCs w:val="10"/>
        </w:rPr>
      </w:pPr>
    </w:p>
    <w:p>
      <w:pPr>
        <w:rPr>
          <w:sz w:val="10"/>
          <w:szCs w:val="10"/>
        </w:rPr>
      </w:pPr>
    </w:p>
    <w:p>
      <w:pPr/>
      <w:r>
        <w:rPr>
          <w:b/>
        </w:rPr>
        <w:t xml:space="preserve">Codice regionale: TOS15_PR.P61.004.011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011 - pannello sfinestrato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€ 12,05000</w:t>
      </w:r>
    </w:p>
    <w:p>
      <w:pPr>
        <w:jc w:val="right"/>
        <w:spacing w:line="336" w:lineRule="auto"/>
      </w:pPr>
      <w:r>
        <w:rPr>
          <w:b/>
        </w:rPr>
        <w:t xml:space="preserve">Spese generali € 1,80750</w:t>
      </w:r>
    </w:p>
    <w:p>
      <w:pPr>
        <w:jc w:val="right"/>
        <w:spacing w:line="336" w:lineRule="auto"/>
      </w:pPr>
      <w:r>
        <w:rPr>
          <w:b/>
        </w:rPr>
        <w:t xml:space="preserve">Utili di impresa € 1,38575</w:t>
      </w:r>
    </w:p>
    <w:p>
      <w:pPr>
        <w:jc w:val="right"/>
        <w:spacing w:line="336" w:lineRule="auto"/>
      </w:pPr>
      <w:r>
        <w:rPr>
          <w:b/>
        </w:rPr>
        <w:t xml:space="preserve">Prezzo a cad: € 15,24325</w:t>
      </w:r>
    </w:p>
    <w:p>
      <w:pPr>
        <w:rPr>
          <w:sz w:val="10"/>
          <w:szCs w:val="10"/>
        </w:rPr>
      </w:pPr>
    </w:p>
    <w:p>
      <w:pPr>
        <w:rPr>
          <w:sz w:val="10"/>
          <w:szCs w:val="10"/>
        </w:rPr>
      </w:pPr>
    </w:p>
    <w:p>
      <w:pPr/>
      <w:r>
        <w:rPr>
          <w:b/>
        </w:rPr>
        <w:t xml:space="preserve">Codice regionale: TOS15_PR.P61.004.012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012 - pannello sfinestrato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€ 13,84000</w:t>
      </w:r>
    </w:p>
    <w:p>
      <w:pPr>
        <w:jc w:val="right"/>
        <w:spacing w:line="336" w:lineRule="auto"/>
      </w:pPr>
      <w:r>
        <w:rPr>
          <w:b/>
        </w:rPr>
        <w:t xml:space="preserve">Spese generali € 2,07600</w:t>
      </w:r>
    </w:p>
    <w:p>
      <w:pPr>
        <w:jc w:val="right"/>
        <w:spacing w:line="336" w:lineRule="auto"/>
      </w:pPr>
      <w:r>
        <w:rPr>
          <w:b/>
        </w:rPr>
        <w:t xml:space="preserve">Utili di impresa € 1,59160</w:t>
      </w:r>
    </w:p>
    <w:p>
      <w:pPr>
        <w:jc w:val="right"/>
        <w:spacing w:line="336" w:lineRule="auto"/>
      </w:pPr>
      <w:r>
        <w:rPr>
          <w:b/>
        </w:rPr>
        <w:t xml:space="preserve">Prezzo a cad: € 17,50760</w:t>
      </w:r>
    </w:p>
    <w:p>
      <w:pPr>
        <w:rPr>
          <w:sz w:val="10"/>
          <w:szCs w:val="10"/>
        </w:rPr>
      </w:pPr>
    </w:p>
    <w:p>
      <w:pPr>
        <w:rPr>
          <w:sz w:val="10"/>
          <w:szCs w:val="10"/>
        </w:rPr>
      </w:pPr>
    </w:p>
    <w:p>
      <w:pPr/>
      <w:r>
        <w:rPr>
          <w:b/>
        </w:rPr>
        <w:t xml:space="preserve">Codice regionale: TOS15_PR.P61.004.014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014 - pannello cieco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TOS15_PR.P61.004.015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015 - pannello cieco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€ 9,21000</w:t>
      </w:r>
    </w:p>
    <w:p>
      <w:pPr>
        <w:jc w:val="right"/>
        <w:spacing w:line="336" w:lineRule="auto"/>
      </w:pPr>
      <w:r>
        <w:rPr>
          <w:b/>
        </w:rPr>
        <w:t xml:space="preserve">Spese generali € 1,38150</w:t>
      </w:r>
    </w:p>
    <w:p>
      <w:pPr>
        <w:jc w:val="right"/>
        <w:spacing w:line="336" w:lineRule="auto"/>
      </w:pPr>
      <w:r>
        <w:rPr>
          <w:b/>
        </w:rPr>
        <w:t xml:space="preserve">Utili di impresa € 1,05915</w:t>
      </w:r>
    </w:p>
    <w:p>
      <w:pPr>
        <w:jc w:val="right"/>
        <w:spacing w:line="336" w:lineRule="auto"/>
      </w:pPr>
      <w:r>
        <w:rPr>
          <w:b/>
        </w:rPr>
        <w:t xml:space="preserve">Prezzo a cad: € 11,65065</w:t>
      </w:r>
    </w:p>
    <w:p>
      <w:pPr>
        <w:rPr>
          <w:sz w:val="10"/>
          <w:szCs w:val="10"/>
        </w:rPr>
      </w:pPr>
    </w:p>
    <w:p>
      <w:pPr>
        <w:rPr>
          <w:sz w:val="10"/>
          <w:szCs w:val="10"/>
        </w:rPr>
      </w:pPr>
    </w:p>
    <w:p>
      <w:pPr/>
      <w:r>
        <w:rPr>
          <w:b/>
        </w:rPr>
        <w:t xml:space="preserve">Codice regionale: TOS15_PR.P61.004.016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016 - pannello cieco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cad: € 14,05415</w:t>
      </w:r>
    </w:p>
    <w:p>
      <w:pPr>
        <w:rPr>
          <w:sz w:val="10"/>
          <w:szCs w:val="10"/>
        </w:rPr>
      </w:pPr>
    </w:p>
    <w:p>
      <w:pPr>
        <w:rPr>
          <w:sz w:val="10"/>
          <w:szCs w:val="10"/>
        </w:rPr>
      </w:pPr>
    </w:p>
    <w:p>
      <w:pPr/>
      <w:r>
        <w:rPr>
          <w:b/>
        </w:rPr>
        <w:t xml:space="preserve">Codice regionale: TOS15_PR.P61.004.018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018 - Guida DIN a montaggio rapido - dim. 12 moduli</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TOS15_PR.P61.004.019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019 - Guida DIN a montaggio rapido - dim. 18 moduli</w:t>
            </w:r>
          </w:p>
        </w:tc>
      </w:tr>
    </w:tbl>
    <w:p>
      <w:pPr>
        <w:jc w:val="right"/>
      </w:pPr>
    </w:p>
    <w:p>
      <w:pPr>
        <w:jc w:val="right"/>
        <w:spacing w:line="336" w:lineRule="auto"/>
      </w:pPr>
      <w:r>
        <w:rPr>
          <w:b/>
        </w:rPr>
        <w:t xml:space="preserve">Prezzo senza S. G. e Util. a cad: € 4,83000</w:t>
      </w:r>
    </w:p>
    <w:p>
      <w:pPr>
        <w:jc w:val="right"/>
        <w:spacing w:line="336" w:lineRule="auto"/>
      </w:pPr>
      <w:r>
        <w:rPr>
          <w:b/>
        </w:rPr>
        <w:t xml:space="preserve">Spese generali € 0,72450</w:t>
      </w:r>
    </w:p>
    <w:p>
      <w:pPr>
        <w:jc w:val="right"/>
        <w:spacing w:line="336" w:lineRule="auto"/>
      </w:pPr>
      <w:r>
        <w:rPr>
          <w:b/>
        </w:rPr>
        <w:t xml:space="preserve">Utili di impresa € 0,55545</w:t>
      </w:r>
    </w:p>
    <w:p>
      <w:pPr>
        <w:jc w:val="right"/>
        <w:spacing w:line="336" w:lineRule="auto"/>
      </w:pPr>
      <w:r>
        <w:rPr>
          <w:b/>
        </w:rPr>
        <w:t xml:space="preserve">Prezzo a cad: € 6,10995</w:t>
      </w:r>
    </w:p>
    <w:p>
      <w:pPr>
        <w:rPr>
          <w:sz w:val="10"/>
          <w:szCs w:val="10"/>
        </w:rPr>
      </w:pPr>
    </w:p>
    <w:p>
      <w:pPr>
        <w:rPr>
          <w:sz w:val="10"/>
          <w:szCs w:val="10"/>
        </w:rPr>
      </w:pPr>
    </w:p>
    <w:p>
      <w:pPr/>
      <w:r>
        <w:rPr>
          <w:b/>
        </w:rPr>
        <w:t xml:space="preserve">Codice regionale: TOS15_PR.P61.004.020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020 - Guida DIN a montaggio rapido - dim. 24 moduli</w:t>
            </w:r>
          </w:p>
        </w:tc>
      </w:tr>
    </w:tbl>
    <w:p>
      <w:pPr>
        <w:jc w:val="right"/>
      </w:pPr>
    </w:p>
    <w:p>
      <w:pPr>
        <w:jc w:val="right"/>
        <w:spacing w:line="336" w:lineRule="auto"/>
      </w:pPr>
      <w:r>
        <w:rPr>
          <w:b/>
        </w:rPr>
        <w:t xml:space="preserve">Prezzo senza S. G. e Util. a cad: € 5,82000</w:t>
      </w:r>
    </w:p>
    <w:p>
      <w:pPr>
        <w:jc w:val="right"/>
        <w:spacing w:line="336" w:lineRule="auto"/>
      </w:pPr>
      <w:r>
        <w:rPr>
          <w:b/>
        </w:rPr>
        <w:t xml:space="preserve">Spese generali € 0,87300</w:t>
      </w:r>
    </w:p>
    <w:p>
      <w:pPr>
        <w:jc w:val="right"/>
        <w:spacing w:line="336" w:lineRule="auto"/>
      </w:pPr>
      <w:r>
        <w:rPr>
          <w:b/>
        </w:rPr>
        <w:t xml:space="preserve">Utili di impresa € 0,66930</w:t>
      </w:r>
    </w:p>
    <w:p>
      <w:pPr>
        <w:jc w:val="right"/>
        <w:spacing w:line="336" w:lineRule="auto"/>
      </w:pPr>
      <w:r>
        <w:rPr>
          <w:b/>
        </w:rPr>
        <w:t xml:space="preserve">Prezzo a cad: € 7,36230</w:t>
      </w:r>
    </w:p>
    <w:p>
      <w:pPr>
        <w:rPr>
          <w:sz w:val="10"/>
          <w:szCs w:val="10"/>
        </w:rPr>
      </w:pPr>
    </w:p>
    <w:p>
      <w:pPr>
        <w:rPr>
          <w:sz w:val="10"/>
          <w:szCs w:val="10"/>
        </w:rPr>
      </w:pPr>
    </w:p>
    <w:p>
      <w:pPr/>
      <w:r>
        <w:rPr>
          <w:b/>
        </w:rPr>
        <w:t xml:space="preserve">Codice regionale: TOS15_PR.P61.004.022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022 - Coppia di montanti per quadri l x h = 310 x 425</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TOS15_PR.P61.004.023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023 - Coppia di montanti per quadri l x h = 405 x 500</w:t>
            </w:r>
          </w:p>
        </w:tc>
      </w:tr>
    </w:tbl>
    <w:p>
      <w:pPr>
        <w:jc w:val="right"/>
      </w:pPr>
    </w:p>
    <w:p>
      <w:pPr>
        <w:jc w:val="right"/>
        <w:spacing w:line="336" w:lineRule="auto"/>
      </w:pPr>
      <w:r>
        <w:rPr>
          <w:b/>
        </w:rPr>
        <w:t xml:space="preserve">Prezzo senza S. G. e Util. a cad: € 11,03000</w:t>
      </w:r>
    </w:p>
    <w:p>
      <w:pPr>
        <w:jc w:val="right"/>
        <w:spacing w:line="336" w:lineRule="auto"/>
      </w:pPr>
      <w:r>
        <w:rPr>
          <w:b/>
        </w:rPr>
        <w:t xml:space="preserve">Spese generali € 1,65450</w:t>
      </w:r>
    </w:p>
    <w:p>
      <w:pPr>
        <w:jc w:val="right"/>
        <w:spacing w:line="336" w:lineRule="auto"/>
      </w:pPr>
      <w:r>
        <w:rPr>
          <w:b/>
        </w:rPr>
        <w:t xml:space="preserve">Utili di impresa € 1,26845</w:t>
      </w:r>
    </w:p>
    <w:p>
      <w:pPr>
        <w:jc w:val="right"/>
        <w:spacing w:line="336" w:lineRule="auto"/>
      </w:pPr>
      <w:r>
        <w:rPr>
          <w:b/>
        </w:rPr>
        <w:t xml:space="preserve">Prezzo a cad: € 13,95295</w:t>
      </w:r>
    </w:p>
    <w:p>
      <w:pPr>
        <w:rPr>
          <w:sz w:val="10"/>
          <w:szCs w:val="10"/>
        </w:rPr>
      </w:pPr>
    </w:p>
    <w:p>
      <w:pPr>
        <w:rPr>
          <w:sz w:val="10"/>
          <w:szCs w:val="10"/>
        </w:rPr>
      </w:pPr>
    </w:p>
    <w:p>
      <w:pPr/>
      <w:r>
        <w:rPr>
          <w:b/>
        </w:rPr>
        <w:t xml:space="preserve">Codice regionale: TOS15_PR.P61.004.024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024 - Coppia di montanti per quadri l x h = 405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TOS15_PR.P61.004.025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025 - Coppia di montanti per quadri l x h = 515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TOS15_PR.P61.004.026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026 - Coppia di montanti per quadri l x h = 585 x 800</w:t>
            </w:r>
          </w:p>
        </w:tc>
      </w:tr>
    </w:tbl>
    <w:p>
      <w:pPr>
        <w:jc w:val="right"/>
      </w:pPr>
    </w:p>
    <w:p>
      <w:pPr>
        <w:jc w:val="right"/>
        <w:spacing w:line="336" w:lineRule="auto"/>
      </w:pPr>
      <w:r>
        <w:rPr>
          <w:b/>
        </w:rPr>
        <w:t xml:space="preserve">Prezzo senza S. G. e Util. a cad: € 16,08000</w:t>
      </w:r>
    </w:p>
    <w:p>
      <w:pPr>
        <w:jc w:val="right"/>
        <w:spacing w:line="336" w:lineRule="auto"/>
      </w:pPr>
      <w:r>
        <w:rPr>
          <w:b/>
        </w:rPr>
        <w:t xml:space="preserve">Spese generali € 2,41200</w:t>
      </w:r>
    </w:p>
    <w:p>
      <w:pPr>
        <w:jc w:val="right"/>
        <w:spacing w:line="336" w:lineRule="auto"/>
      </w:pPr>
      <w:r>
        <w:rPr>
          <w:b/>
        </w:rPr>
        <w:t xml:space="preserve">Utili di impresa € 1,84920</w:t>
      </w:r>
    </w:p>
    <w:p>
      <w:pPr>
        <w:jc w:val="right"/>
        <w:spacing w:line="336" w:lineRule="auto"/>
      </w:pPr>
      <w:r>
        <w:rPr>
          <w:b/>
        </w:rPr>
        <w:t xml:space="preserve">Prezzo a cad: € 20,34120</w:t>
      </w:r>
    </w:p>
    <w:p>
      <w:pPr>
        <w:rPr>
          <w:sz w:val="10"/>
          <w:szCs w:val="10"/>
        </w:rPr>
      </w:pPr>
    </w:p>
    <w:p>
      <w:pPr>
        <w:rPr>
          <w:sz w:val="10"/>
          <w:szCs w:val="10"/>
        </w:rPr>
      </w:pPr>
    </w:p>
    <w:p>
      <w:pPr/>
      <w:r>
        <w:rPr>
          <w:b/>
        </w:rPr>
        <w:t xml:space="preserve">Codice regionale: TOS15_PR.P61.004.027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027 - Coppia di montanti per quadri l x h = 800 x 1060</w:t>
            </w:r>
          </w:p>
        </w:tc>
      </w:tr>
    </w:tbl>
    <w:p>
      <w:pPr>
        <w:jc w:val="right"/>
      </w:pPr>
    </w:p>
    <w:p>
      <w:pPr>
        <w:jc w:val="right"/>
        <w:spacing w:line="336" w:lineRule="auto"/>
      </w:pPr>
      <w:r>
        <w:rPr>
          <w:b/>
        </w:rPr>
        <w:t xml:space="preserve">Prezzo senza S. G. e Util. a cad: € 26,16000</w:t>
      </w:r>
    </w:p>
    <w:p>
      <w:pPr>
        <w:jc w:val="right"/>
        <w:spacing w:line="336" w:lineRule="auto"/>
      </w:pPr>
      <w:r>
        <w:rPr>
          <w:b/>
        </w:rPr>
        <w:t xml:space="preserve">Spese generali € 3,92400</w:t>
      </w:r>
    </w:p>
    <w:p>
      <w:pPr>
        <w:jc w:val="right"/>
        <w:spacing w:line="336" w:lineRule="auto"/>
      </w:pPr>
      <w:r>
        <w:rPr>
          <w:b/>
        </w:rPr>
        <w:t xml:space="preserve">Utili di impresa € 3,00840</w:t>
      </w:r>
    </w:p>
    <w:p>
      <w:pPr>
        <w:jc w:val="right"/>
        <w:spacing w:line="336" w:lineRule="auto"/>
      </w:pPr>
      <w:r>
        <w:rPr>
          <w:b/>
        </w:rPr>
        <w:t xml:space="preserve">Prezzo a cad: € 33,09240</w:t>
      </w:r>
    </w:p>
    <w:p>
      <w:pPr>
        <w:rPr>
          <w:sz w:val="10"/>
          <w:szCs w:val="10"/>
        </w:rPr>
      </w:pPr>
    </w:p>
    <w:p>
      <w:pPr>
        <w:rPr>
          <w:sz w:val="10"/>
          <w:szCs w:val="10"/>
        </w:rPr>
      </w:pPr>
    </w:p>
    <w:p>
      <w:pPr/>
      <w:r>
        <w:rPr>
          <w:b/>
        </w:rPr>
        <w:t xml:space="preserve">Codice regionale: TOS15_PR.P61.004.029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029 - piastra con guida DIN per interruttore scatolato per quadro base 405 mm.</w:t>
            </w:r>
          </w:p>
        </w:tc>
      </w:tr>
    </w:tbl>
    <w:p>
      <w:pPr>
        <w:jc w:val="right"/>
      </w:pPr>
    </w:p>
    <w:p>
      <w:pPr>
        <w:jc w:val="right"/>
        <w:spacing w:line="336" w:lineRule="auto"/>
      </w:pPr>
      <w:r>
        <w:rPr>
          <w:b/>
        </w:rPr>
        <w:t xml:space="preserve">Prezzo senza S. G. e Util. a cad: € 19,42000</w:t>
      </w:r>
    </w:p>
    <w:p>
      <w:pPr>
        <w:jc w:val="right"/>
        <w:spacing w:line="336" w:lineRule="auto"/>
      </w:pPr>
      <w:r>
        <w:rPr>
          <w:b/>
        </w:rPr>
        <w:t xml:space="preserve">Spese generali € 2,91300</w:t>
      </w:r>
    </w:p>
    <w:p>
      <w:pPr>
        <w:jc w:val="right"/>
        <w:spacing w:line="336" w:lineRule="auto"/>
      </w:pPr>
      <w:r>
        <w:rPr>
          <w:b/>
        </w:rPr>
        <w:t xml:space="preserve">Utili di impresa € 2,23330</w:t>
      </w:r>
    </w:p>
    <w:p>
      <w:pPr>
        <w:jc w:val="right"/>
        <w:spacing w:line="336" w:lineRule="auto"/>
      </w:pPr>
      <w:r>
        <w:rPr>
          <w:b/>
        </w:rPr>
        <w:t xml:space="preserve">Prezzo a cad: € 24,56630</w:t>
      </w:r>
    </w:p>
    <w:p>
      <w:pPr>
        <w:rPr>
          <w:sz w:val="10"/>
          <w:szCs w:val="10"/>
        </w:rPr>
      </w:pPr>
    </w:p>
    <w:p>
      <w:pPr>
        <w:rPr>
          <w:sz w:val="10"/>
          <w:szCs w:val="10"/>
        </w:rPr>
      </w:pPr>
    </w:p>
    <w:p>
      <w:pPr/>
      <w:r>
        <w:rPr>
          <w:b/>
        </w:rPr>
        <w:t xml:space="preserve">Codice regionale: TOS15_PR.P61.004.030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030 - piastra con guida DIN per interruttore scatolato per quadro base 515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TOS15_PR.P61.004.031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031 - piastra con guida DIN per interruttore scatolato per quadro base 585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TOS15_PR.P61.004.032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032 - piastra con guida DIN per interruttore scatolato per quadro base 800 mm.</w:t>
            </w:r>
          </w:p>
        </w:tc>
      </w:tr>
    </w:tbl>
    <w:p>
      <w:pPr>
        <w:jc w:val="right"/>
      </w:pPr>
    </w:p>
    <w:p>
      <w:pPr>
        <w:jc w:val="right"/>
        <w:spacing w:line="336" w:lineRule="auto"/>
      </w:pPr>
      <w:r>
        <w:rPr>
          <w:b/>
        </w:rPr>
        <w:t xml:space="preserve">Prezzo senza S. G. e Util. a cad: € 37,40000</w:t>
      </w:r>
    </w:p>
    <w:p>
      <w:pPr>
        <w:jc w:val="right"/>
        <w:spacing w:line="336" w:lineRule="auto"/>
      </w:pPr>
      <w:r>
        <w:rPr>
          <w:b/>
        </w:rPr>
        <w:t xml:space="preserve">Spese generali € 5,61000</w:t>
      </w:r>
    </w:p>
    <w:p>
      <w:pPr>
        <w:jc w:val="right"/>
        <w:spacing w:line="336" w:lineRule="auto"/>
      </w:pPr>
      <w:r>
        <w:rPr>
          <w:b/>
        </w:rPr>
        <w:t xml:space="preserve">Utili di impresa € 4,30100</w:t>
      </w:r>
    </w:p>
    <w:p>
      <w:pPr>
        <w:jc w:val="right"/>
        <w:spacing w:line="336" w:lineRule="auto"/>
      </w:pPr>
      <w:r>
        <w:rPr>
          <w:b/>
        </w:rPr>
        <w:t xml:space="preserve">Prezzo a cad: € 47,31100</w:t>
      </w:r>
    </w:p>
    <w:p>
      <w:pPr>
        <w:rPr>
          <w:sz w:val="10"/>
          <w:szCs w:val="10"/>
        </w:rPr>
      </w:pPr>
    </w:p>
    <w:p>
      <w:pPr>
        <w:rPr>
          <w:sz w:val="10"/>
          <w:szCs w:val="10"/>
        </w:rPr>
      </w:pPr>
    </w:p>
    <w:p>
      <w:pPr/>
      <w:r>
        <w:rPr>
          <w:b/>
        </w:rPr>
        <w:t xml:space="preserve">Codice regionale: TOS15_PR.P61.004.034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034 - serratura di sicurezza a chiave con maniglia</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035 - serratura per chiave tipo triangolare</w:t>
            </w:r>
          </w:p>
        </w:tc>
      </w:tr>
    </w:tbl>
    <w:p>
      <w:pPr>
        <w:jc w:val="right"/>
      </w:pPr>
    </w:p>
    <w:p>
      <w:pPr>
        <w:jc w:val="right"/>
        <w:spacing w:line="336" w:lineRule="auto"/>
      </w:pPr>
      <w:r>
        <w:rPr>
          <w:b/>
        </w:rPr>
        <w:t xml:space="preserve">Prezzo senza S. G. e Util. a cad: € 2,49000</w:t>
      </w:r>
    </w:p>
    <w:p>
      <w:pPr>
        <w:jc w:val="right"/>
        <w:spacing w:line="336" w:lineRule="auto"/>
      </w:pPr>
      <w:r>
        <w:rPr>
          <w:b/>
        </w:rPr>
        <w:t xml:space="preserve">Spese generali € 0,37350</w:t>
      </w:r>
    </w:p>
    <w:p>
      <w:pPr>
        <w:jc w:val="right"/>
        <w:spacing w:line="336" w:lineRule="auto"/>
      </w:pPr>
      <w:r>
        <w:rPr>
          <w:b/>
        </w:rPr>
        <w:t xml:space="preserve">Utili di impresa € 0,28635</w:t>
      </w:r>
    </w:p>
    <w:p>
      <w:pPr>
        <w:jc w:val="right"/>
        <w:spacing w:line="336" w:lineRule="auto"/>
      </w:pPr>
      <w:r>
        <w:rPr>
          <w:b/>
        </w:rPr>
        <w:t xml:space="preserve">Prezzo a cad: € 3,14985</w:t>
      </w:r>
    </w:p>
    <w:p>
      <w:pPr>
        <w:rPr>
          <w:sz w:val="10"/>
          <w:szCs w:val="10"/>
        </w:rPr>
      </w:pPr>
    </w:p>
    <w:p>
      <w:pPr>
        <w:rPr>
          <w:sz w:val="10"/>
          <w:szCs w:val="10"/>
        </w:rPr>
      </w:pPr>
    </w:p>
    <w:p>
      <w:pPr/>
      <w:r>
        <w:rPr>
          <w:b/>
        </w:rPr>
        <w:t xml:space="preserve">Codice regionale: TOS15_PR.P61.004.036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036 - kit di aerazione</w:t>
            </w:r>
          </w:p>
        </w:tc>
      </w:tr>
    </w:tbl>
    <w:p>
      <w:pPr>
        <w:jc w:val="right"/>
      </w:pPr>
    </w:p>
    <w:p>
      <w:pPr>
        <w:jc w:val="right"/>
        <w:spacing w:line="336" w:lineRule="auto"/>
      </w:pPr>
      <w:r>
        <w:rPr>
          <w:b/>
        </w:rPr>
        <w:t xml:space="preserve">Prezzo senza S. G. e Util. a cad: € 13,19000</w:t>
      </w:r>
    </w:p>
    <w:p>
      <w:pPr>
        <w:jc w:val="right"/>
        <w:spacing w:line="336" w:lineRule="auto"/>
      </w:pPr>
      <w:r>
        <w:rPr>
          <w:b/>
        </w:rPr>
        <w:t xml:space="preserve">Spese generali € 1,97850</w:t>
      </w:r>
    </w:p>
    <w:p>
      <w:pPr>
        <w:jc w:val="right"/>
        <w:spacing w:line="336" w:lineRule="auto"/>
      </w:pPr>
      <w:r>
        <w:rPr>
          <w:b/>
        </w:rPr>
        <w:t xml:space="preserve">Utili di impresa € 1,51685</w:t>
      </w:r>
    </w:p>
    <w:p>
      <w:pPr>
        <w:jc w:val="right"/>
        <w:spacing w:line="336" w:lineRule="auto"/>
      </w:pPr>
      <w:r>
        <w:rPr>
          <w:b/>
        </w:rPr>
        <w:t xml:space="preserve">Prezzo a cad: € 16,68535</w:t>
      </w:r>
    </w:p>
    <w:p>
      <w:pPr>
        <w:rPr>
          <w:sz w:val="10"/>
          <w:szCs w:val="10"/>
        </w:rPr>
      </w:pPr>
    </w:p>
    <w:p>
      <w:pPr>
        <w:rPr>
          <w:sz w:val="10"/>
          <w:szCs w:val="10"/>
        </w:rPr>
      </w:pPr>
    </w:p>
    <w:p>
      <w:pPr/>
      <w:r>
        <w:rPr>
          <w:b/>
        </w:rPr>
        <w:t xml:space="preserve">Codice regionale: TOS15_PR.P61.004.037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037 - kit di ventilazione</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038 - tasca portadocumenti</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TOS15_PR.P61.005.001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400 x 140 mm.</w:t>
            </w:r>
          </w:p>
        </w:tc>
      </w:tr>
    </w:tbl>
    <w:p>
      <w:pPr>
        <w:jc w:val="right"/>
      </w:pPr>
    </w:p>
    <w:p>
      <w:pPr>
        <w:jc w:val="right"/>
        <w:spacing w:line="336" w:lineRule="auto"/>
      </w:pPr>
      <w:r>
        <w:rPr>
          <w:b/>
        </w:rPr>
        <w:t xml:space="preserve">Prezzo senza S. G. e Util. a cad: € 224,85450</w:t>
      </w:r>
    </w:p>
    <w:p>
      <w:pPr>
        <w:jc w:val="right"/>
        <w:spacing w:line="336" w:lineRule="auto"/>
      </w:pPr>
      <w:r>
        <w:rPr>
          <w:b/>
        </w:rPr>
        <w:t xml:space="preserve">Spese generali € 33,72818</w:t>
      </w:r>
    </w:p>
    <w:p>
      <w:pPr>
        <w:jc w:val="right"/>
        <w:spacing w:line="336" w:lineRule="auto"/>
      </w:pPr>
      <w:r>
        <w:rPr>
          <w:b/>
        </w:rPr>
        <w:t xml:space="preserve">Utili di impresa € 25,85827</w:t>
      </w:r>
    </w:p>
    <w:p>
      <w:pPr>
        <w:jc w:val="right"/>
        <w:spacing w:line="336" w:lineRule="auto"/>
      </w:pPr>
      <w:r>
        <w:rPr>
          <w:b/>
        </w:rPr>
        <w:t xml:space="preserve">Prezzo a cad: € 284,44094</w:t>
      </w:r>
    </w:p>
    <w:p>
      <w:pPr>
        <w:rPr>
          <w:sz w:val="10"/>
          <w:szCs w:val="10"/>
        </w:rPr>
      </w:pPr>
    </w:p>
    <w:p>
      <w:pPr>
        <w:rPr>
          <w:sz w:val="10"/>
          <w:szCs w:val="10"/>
        </w:rPr>
      </w:pPr>
    </w:p>
    <w:p>
      <w:pPr/>
      <w:r>
        <w:rPr>
          <w:b/>
        </w:rPr>
        <w:t xml:space="preserve">Codice regionale: TOS15_PR.P61.005.002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600 x 140 mm.</w:t>
            </w:r>
          </w:p>
        </w:tc>
      </w:tr>
    </w:tbl>
    <w:p>
      <w:pPr>
        <w:jc w:val="right"/>
      </w:pPr>
    </w:p>
    <w:p>
      <w:pPr>
        <w:jc w:val="right"/>
        <w:spacing w:line="336" w:lineRule="auto"/>
      </w:pPr>
      <w:r>
        <w:rPr>
          <w:b/>
        </w:rPr>
        <w:t xml:space="preserve">Prezzo senza S. G. e Util. a cad: € 296,71200</w:t>
      </w:r>
    </w:p>
    <w:p>
      <w:pPr>
        <w:jc w:val="right"/>
        <w:spacing w:line="336" w:lineRule="auto"/>
      </w:pPr>
      <w:r>
        <w:rPr>
          <w:b/>
        </w:rPr>
        <w:t xml:space="preserve">Spese generali € 44,50680</w:t>
      </w:r>
    </w:p>
    <w:p>
      <w:pPr>
        <w:jc w:val="right"/>
        <w:spacing w:line="336" w:lineRule="auto"/>
      </w:pPr>
      <w:r>
        <w:rPr>
          <w:b/>
        </w:rPr>
        <w:t xml:space="preserve">Utili di impresa € 34,12188</w:t>
      </w:r>
    </w:p>
    <w:p>
      <w:pPr>
        <w:jc w:val="right"/>
        <w:spacing w:line="336" w:lineRule="auto"/>
      </w:pPr>
      <w:r>
        <w:rPr>
          <w:b/>
        </w:rPr>
        <w:t xml:space="preserve">Prezzo a cad: € 375,34068</w:t>
      </w:r>
    </w:p>
    <w:p>
      <w:pPr>
        <w:rPr>
          <w:sz w:val="10"/>
          <w:szCs w:val="10"/>
        </w:rPr>
      </w:pPr>
    </w:p>
    <w:p>
      <w:pPr>
        <w:rPr>
          <w:sz w:val="10"/>
          <w:szCs w:val="10"/>
        </w:rPr>
      </w:pPr>
    </w:p>
    <w:p>
      <w:pPr/>
      <w:r>
        <w:rPr>
          <w:b/>
        </w:rPr>
        <w:t xml:space="preserve">Codice regionale: TOS15_PR.P61.005.003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800 x 140 mm.</w:t>
            </w:r>
          </w:p>
        </w:tc>
      </w:tr>
    </w:tbl>
    <w:p>
      <w:pPr>
        <w:jc w:val="right"/>
      </w:pPr>
    </w:p>
    <w:p>
      <w:pPr>
        <w:jc w:val="right"/>
        <w:spacing w:line="336" w:lineRule="auto"/>
      </w:pPr>
      <w:r>
        <w:rPr>
          <w:b/>
        </w:rPr>
        <w:t xml:space="preserve">Prezzo senza S. G. e Util. a cad: € 353,84700</w:t>
      </w:r>
    </w:p>
    <w:p>
      <w:pPr>
        <w:jc w:val="right"/>
        <w:spacing w:line="336" w:lineRule="auto"/>
      </w:pPr>
      <w:r>
        <w:rPr>
          <w:b/>
        </w:rPr>
        <w:t xml:space="preserve">Spese generali € 53,07705</w:t>
      </w:r>
    </w:p>
    <w:p>
      <w:pPr>
        <w:jc w:val="right"/>
        <w:spacing w:line="336" w:lineRule="auto"/>
      </w:pPr>
      <w:r>
        <w:rPr>
          <w:b/>
        </w:rPr>
        <w:t xml:space="preserve">Utili di impresa € 40,69241</w:t>
      </w:r>
    </w:p>
    <w:p>
      <w:pPr>
        <w:jc w:val="right"/>
        <w:spacing w:line="336" w:lineRule="auto"/>
      </w:pPr>
      <w:r>
        <w:rPr>
          <w:b/>
        </w:rPr>
        <w:t xml:space="preserve">Prezzo a cad: € 447,61646</w:t>
      </w:r>
    </w:p>
    <w:p>
      <w:pPr>
        <w:rPr>
          <w:sz w:val="10"/>
          <w:szCs w:val="10"/>
        </w:rPr>
      </w:pPr>
    </w:p>
    <w:p>
      <w:pPr>
        <w:rPr>
          <w:sz w:val="10"/>
          <w:szCs w:val="10"/>
        </w:rPr>
      </w:pPr>
    </w:p>
    <w:p>
      <w:pPr/>
      <w:r>
        <w:rPr>
          <w:b/>
        </w:rPr>
        <w:t xml:space="preserve">Codice regionale: TOS15_PR.P61.005.004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1000 x 140 mm.</w:t>
            </w:r>
          </w:p>
        </w:tc>
      </w:tr>
    </w:tbl>
    <w:p>
      <w:pPr>
        <w:jc w:val="right"/>
      </w:pPr>
    </w:p>
    <w:p>
      <w:pPr>
        <w:jc w:val="right"/>
        <w:spacing w:line="336" w:lineRule="auto"/>
      </w:pPr>
      <w:r>
        <w:rPr>
          <w:b/>
        </w:rPr>
        <w:t xml:space="preserve">Prezzo senza S. G. e Util. a cad: € 416,30550</w:t>
      </w:r>
    </w:p>
    <w:p>
      <w:pPr>
        <w:jc w:val="right"/>
        <w:spacing w:line="336" w:lineRule="auto"/>
      </w:pPr>
      <w:r>
        <w:rPr>
          <w:b/>
        </w:rPr>
        <w:t xml:space="preserve">Spese generali € 62,44583</w:t>
      </w:r>
    </w:p>
    <w:p>
      <w:pPr>
        <w:jc w:val="right"/>
        <w:spacing w:line="336" w:lineRule="auto"/>
      </w:pPr>
      <w:r>
        <w:rPr>
          <w:b/>
        </w:rPr>
        <w:t xml:space="preserve">Utili di impresa € 47,87513</w:t>
      </w:r>
    </w:p>
    <w:p>
      <w:pPr>
        <w:jc w:val="right"/>
        <w:spacing w:line="336" w:lineRule="auto"/>
      </w:pPr>
      <w:r>
        <w:rPr>
          <w:b/>
        </w:rPr>
        <w:t xml:space="preserve">Prezzo a cad: € 526,62646</w:t>
      </w:r>
    </w:p>
    <w:p>
      <w:pPr>
        <w:rPr>
          <w:sz w:val="10"/>
          <w:szCs w:val="10"/>
        </w:rPr>
      </w:pPr>
    </w:p>
    <w:p>
      <w:pPr>
        <w:rPr>
          <w:sz w:val="10"/>
          <w:szCs w:val="10"/>
        </w:rPr>
      </w:pPr>
    </w:p>
    <w:p>
      <w:pPr/>
      <w:r>
        <w:rPr>
          <w:b/>
        </w:rPr>
        <w:t xml:space="preserve">Codice regionale: TOS15_PR.P61.005.005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005 - dimensioni indicative funzionali l x h x p = 600 x 1200 x 140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TOS15_PR.P61.006.001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€ 233,05100</w:t>
      </w:r>
    </w:p>
    <w:p>
      <w:pPr>
        <w:jc w:val="right"/>
        <w:spacing w:line="336" w:lineRule="auto"/>
      </w:pPr>
      <w:r>
        <w:rPr>
          <w:b/>
        </w:rPr>
        <w:t xml:space="preserve">Spese generali € 34,95765</w:t>
      </w:r>
    </w:p>
    <w:p>
      <w:pPr>
        <w:jc w:val="right"/>
        <w:spacing w:line="336" w:lineRule="auto"/>
      </w:pPr>
      <w:r>
        <w:rPr>
          <w:b/>
        </w:rPr>
        <w:t xml:space="preserve">Utili di impresa € 26,80087</w:t>
      </w:r>
    </w:p>
    <w:p>
      <w:pPr>
        <w:jc w:val="right"/>
        <w:spacing w:line="336" w:lineRule="auto"/>
      </w:pPr>
      <w:r>
        <w:rPr>
          <w:b/>
        </w:rPr>
        <w:t xml:space="preserve">Prezzo a cad: € 294,80952</w:t>
      </w:r>
    </w:p>
    <w:p>
      <w:pPr>
        <w:rPr>
          <w:sz w:val="10"/>
          <w:szCs w:val="10"/>
        </w:rPr>
      </w:pPr>
    </w:p>
    <w:p>
      <w:pPr>
        <w:rPr>
          <w:sz w:val="10"/>
          <w:szCs w:val="10"/>
        </w:rPr>
      </w:pPr>
    </w:p>
    <w:p>
      <w:pPr/>
      <w:r>
        <w:rPr>
          <w:b/>
        </w:rPr>
        <w:t xml:space="preserve">Codice regionale: TOS15_PR.P61.006.002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€ 358,13050</w:t>
      </w:r>
    </w:p>
    <w:p>
      <w:pPr>
        <w:jc w:val="right"/>
        <w:spacing w:line="336" w:lineRule="auto"/>
      </w:pPr>
      <w:r>
        <w:rPr>
          <w:b/>
        </w:rPr>
        <w:t xml:space="preserve">Spese generali € 53,71958</w:t>
      </w:r>
    </w:p>
    <w:p>
      <w:pPr>
        <w:jc w:val="right"/>
        <w:spacing w:line="336" w:lineRule="auto"/>
      </w:pPr>
      <w:r>
        <w:rPr>
          <w:b/>
        </w:rPr>
        <w:t xml:space="preserve">Utili di impresa € 41,18501</w:t>
      </w:r>
    </w:p>
    <w:p>
      <w:pPr>
        <w:jc w:val="right"/>
        <w:spacing w:line="336" w:lineRule="auto"/>
      </w:pPr>
      <w:r>
        <w:rPr>
          <w:b/>
        </w:rPr>
        <w:t xml:space="preserve">Prezzo a cad: € 453,03508</w:t>
      </w:r>
    </w:p>
    <w:p>
      <w:pPr>
        <w:rPr>
          <w:sz w:val="10"/>
          <w:szCs w:val="10"/>
        </w:rPr>
      </w:pPr>
    </w:p>
    <w:p>
      <w:pPr>
        <w:rPr>
          <w:sz w:val="10"/>
          <w:szCs w:val="10"/>
        </w:rPr>
      </w:pPr>
    </w:p>
    <w:p>
      <w:pPr/>
      <w:r>
        <w:rPr>
          <w:b/>
        </w:rPr>
        <w:t xml:space="preserve">Codice regionale: TOS15_PR.P61.006.003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€ 419,32150</w:t>
      </w:r>
    </w:p>
    <w:p>
      <w:pPr>
        <w:jc w:val="right"/>
        <w:spacing w:line="336" w:lineRule="auto"/>
      </w:pPr>
      <w:r>
        <w:rPr>
          <w:b/>
        </w:rPr>
        <w:t xml:space="preserve">Spese generali € 62,89823</w:t>
      </w:r>
    </w:p>
    <w:p>
      <w:pPr>
        <w:jc w:val="right"/>
        <w:spacing w:line="336" w:lineRule="auto"/>
      </w:pPr>
      <w:r>
        <w:rPr>
          <w:b/>
        </w:rPr>
        <w:t xml:space="preserve">Utili di impresa € 48,22197</w:t>
      </w:r>
    </w:p>
    <w:p>
      <w:pPr>
        <w:jc w:val="right"/>
        <w:spacing w:line="336" w:lineRule="auto"/>
      </w:pPr>
      <w:r>
        <w:rPr>
          <w:b/>
        </w:rPr>
        <w:t xml:space="preserve">Prezzo a cad: € 530,44170</w:t>
      </w:r>
    </w:p>
    <w:p>
      <w:pPr>
        <w:rPr>
          <w:sz w:val="10"/>
          <w:szCs w:val="10"/>
        </w:rPr>
      </w:pPr>
    </w:p>
    <w:p>
      <w:pPr>
        <w:rPr>
          <w:sz w:val="10"/>
          <w:szCs w:val="10"/>
        </w:rPr>
      </w:pPr>
    </w:p>
    <w:p>
      <w:pPr/>
      <w:r>
        <w:rPr>
          <w:b/>
        </w:rPr>
        <w:t xml:space="preserve">Codice regionale: TOS15_PR.P61.006.004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TOS15_PR.P61.008.001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dimensioni indicative l x h x p = 600 x 1400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TOS15_PR.P61.008.002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€ 264,52000</w:t>
      </w:r>
    </w:p>
    <w:p>
      <w:pPr>
        <w:jc w:val="right"/>
        <w:spacing w:line="336" w:lineRule="auto"/>
      </w:pPr>
      <w:r>
        <w:rPr>
          <w:b/>
        </w:rPr>
        <w:t xml:space="preserve">Spese generali € 39,67800</w:t>
      </w:r>
    </w:p>
    <w:p>
      <w:pPr>
        <w:jc w:val="right"/>
        <w:spacing w:line="336" w:lineRule="auto"/>
      </w:pPr>
      <w:r>
        <w:rPr>
          <w:b/>
        </w:rPr>
        <w:t xml:space="preserve">Utili di impresa € 30,41980</w:t>
      </w:r>
    </w:p>
    <w:p>
      <w:pPr>
        <w:jc w:val="right"/>
        <w:spacing w:line="336" w:lineRule="auto"/>
      </w:pPr>
      <w:r>
        <w:rPr>
          <w:b/>
        </w:rPr>
        <w:t xml:space="preserve">Prezzo a cad: € 334,61780</w:t>
      </w:r>
    </w:p>
    <w:p>
      <w:pPr>
        <w:rPr>
          <w:sz w:val="10"/>
          <w:szCs w:val="10"/>
        </w:rPr>
      </w:pPr>
    </w:p>
    <w:p>
      <w:pPr>
        <w:rPr>
          <w:sz w:val="10"/>
          <w:szCs w:val="10"/>
        </w:rPr>
      </w:pPr>
    </w:p>
    <w:p>
      <w:pPr/>
      <w:r>
        <w:rPr>
          <w:b/>
        </w:rPr>
        <w:t xml:space="preserve">Codice regionale: TOS15_PR.P61.008.003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€ 288,57000</w:t>
      </w:r>
    </w:p>
    <w:p>
      <w:pPr>
        <w:jc w:val="right"/>
        <w:spacing w:line="336" w:lineRule="auto"/>
      </w:pPr>
      <w:r>
        <w:rPr>
          <w:b/>
        </w:rPr>
        <w:t xml:space="preserve">Spese generali € 43,28550</w:t>
      </w:r>
    </w:p>
    <w:p>
      <w:pPr>
        <w:jc w:val="right"/>
        <w:spacing w:line="336" w:lineRule="auto"/>
      </w:pPr>
      <w:r>
        <w:rPr>
          <w:b/>
        </w:rPr>
        <w:t xml:space="preserve">Utili di impresa € 33,18555</w:t>
      </w:r>
    </w:p>
    <w:p>
      <w:pPr>
        <w:jc w:val="right"/>
        <w:spacing w:line="336" w:lineRule="auto"/>
      </w:pPr>
      <w:r>
        <w:rPr>
          <w:b/>
        </w:rPr>
        <w:t xml:space="preserve">Prezzo a cad: € 365,04105</w:t>
      </w:r>
    </w:p>
    <w:p>
      <w:pPr>
        <w:rPr>
          <w:sz w:val="10"/>
          <w:szCs w:val="10"/>
        </w:rPr>
      </w:pPr>
    </w:p>
    <w:p>
      <w:pPr>
        <w:rPr>
          <w:sz w:val="10"/>
          <w:szCs w:val="10"/>
        </w:rPr>
      </w:pPr>
    </w:p>
    <w:p>
      <w:pPr/>
      <w:r>
        <w:rPr>
          <w:b/>
        </w:rPr>
        <w:t xml:space="preserve">Codice regionale: TOS15_PR.P61.008.004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€ 307,80000</w:t>
      </w:r>
    </w:p>
    <w:p>
      <w:pPr>
        <w:jc w:val="right"/>
        <w:spacing w:line="336" w:lineRule="auto"/>
      </w:pPr>
      <w:r>
        <w:rPr>
          <w:b/>
        </w:rPr>
        <w:t xml:space="preserve">Spese generali € 46,17000</w:t>
      </w:r>
    </w:p>
    <w:p>
      <w:pPr>
        <w:jc w:val="right"/>
        <w:spacing w:line="336" w:lineRule="auto"/>
      </w:pPr>
      <w:r>
        <w:rPr>
          <w:b/>
        </w:rPr>
        <w:t xml:space="preserve">Utili di impresa € 35,39700</w:t>
      </w:r>
    </w:p>
    <w:p>
      <w:pPr>
        <w:jc w:val="right"/>
        <w:spacing w:line="336" w:lineRule="auto"/>
      </w:pPr>
      <w:r>
        <w:rPr>
          <w:b/>
        </w:rPr>
        <w:t xml:space="preserve">Prezzo a cad: € 389,36700</w:t>
      </w:r>
    </w:p>
    <w:p>
      <w:pPr>
        <w:rPr>
          <w:sz w:val="10"/>
          <w:szCs w:val="10"/>
        </w:rPr>
      </w:pPr>
    </w:p>
    <w:p>
      <w:pPr>
        <w:rPr>
          <w:sz w:val="10"/>
          <w:szCs w:val="10"/>
        </w:rPr>
      </w:pPr>
    </w:p>
    <w:p>
      <w:pPr/>
      <w:r>
        <w:rPr>
          <w:b/>
        </w:rPr>
        <w:t xml:space="preserve">Codice regionale: TOS15_PR.P61.008.006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€ 297,36000</w:t>
      </w:r>
    </w:p>
    <w:p>
      <w:pPr>
        <w:jc w:val="right"/>
        <w:spacing w:line="336" w:lineRule="auto"/>
      </w:pPr>
      <w:r>
        <w:rPr>
          <w:b/>
        </w:rPr>
        <w:t xml:space="preserve">Spese generali € 44,60400</w:t>
      </w:r>
    </w:p>
    <w:p>
      <w:pPr>
        <w:jc w:val="right"/>
        <w:spacing w:line="336" w:lineRule="auto"/>
      </w:pPr>
      <w:r>
        <w:rPr>
          <w:b/>
        </w:rPr>
        <w:t xml:space="preserve">Utili di impresa € 34,19640</w:t>
      </w:r>
    </w:p>
    <w:p>
      <w:pPr>
        <w:jc w:val="right"/>
        <w:spacing w:line="336" w:lineRule="auto"/>
      </w:pPr>
      <w:r>
        <w:rPr>
          <w:b/>
        </w:rPr>
        <w:t xml:space="preserve">Prezzo a cad: € 376,16040</w:t>
      </w:r>
    </w:p>
    <w:p>
      <w:pPr>
        <w:rPr>
          <w:sz w:val="10"/>
          <w:szCs w:val="10"/>
        </w:rPr>
      </w:pPr>
    </w:p>
    <w:p>
      <w:pPr>
        <w:rPr>
          <w:sz w:val="10"/>
          <w:szCs w:val="10"/>
        </w:rPr>
      </w:pPr>
    </w:p>
    <w:p>
      <w:pPr/>
      <w:r>
        <w:rPr>
          <w:b/>
        </w:rPr>
        <w:t xml:space="preserve">Codice regionale: TOS15_PR.P61.008.007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€ 325,75000</w:t>
      </w:r>
    </w:p>
    <w:p>
      <w:pPr>
        <w:jc w:val="right"/>
        <w:spacing w:line="336" w:lineRule="auto"/>
      </w:pPr>
      <w:r>
        <w:rPr>
          <w:b/>
        </w:rPr>
        <w:t xml:space="preserve">Spese generali € 48,86250</w:t>
      </w:r>
    </w:p>
    <w:p>
      <w:pPr>
        <w:jc w:val="right"/>
        <w:spacing w:line="336" w:lineRule="auto"/>
      </w:pPr>
      <w:r>
        <w:rPr>
          <w:b/>
        </w:rPr>
        <w:t xml:space="preserve">Utili di impresa € 37,46125</w:t>
      </w:r>
    </w:p>
    <w:p>
      <w:pPr>
        <w:jc w:val="right"/>
        <w:spacing w:line="336" w:lineRule="auto"/>
      </w:pPr>
      <w:r>
        <w:rPr>
          <w:b/>
        </w:rPr>
        <w:t xml:space="preserve">Prezzo a cad: € 412,07375</w:t>
      </w:r>
    </w:p>
    <w:p>
      <w:pPr>
        <w:rPr>
          <w:sz w:val="10"/>
          <w:szCs w:val="10"/>
        </w:rPr>
      </w:pPr>
    </w:p>
    <w:p>
      <w:pPr>
        <w:rPr>
          <w:sz w:val="10"/>
          <w:szCs w:val="10"/>
        </w:rPr>
      </w:pPr>
    </w:p>
    <w:p>
      <w:pPr/>
      <w:r>
        <w:rPr>
          <w:b/>
        </w:rPr>
        <w:t xml:space="preserve">Codice regionale: TOS15_PR.P61.008.008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€ 362,70000</w:t>
      </w:r>
    </w:p>
    <w:p>
      <w:pPr>
        <w:jc w:val="right"/>
        <w:spacing w:line="336" w:lineRule="auto"/>
      </w:pPr>
      <w:r>
        <w:rPr>
          <w:b/>
        </w:rPr>
        <w:t xml:space="preserve">Spese generali € 54,40500</w:t>
      </w:r>
    </w:p>
    <w:p>
      <w:pPr>
        <w:jc w:val="right"/>
        <w:spacing w:line="336" w:lineRule="auto"/>
      </w:pPr>
      <w:r>
        <w:rPr>
          <w:b/>
        </w:rPr>
        <w:t xml:space="preserve">Utili di impresa € 41,71050</w:t>
      </w:r>
    </w:p>
    <w:p>
      <w:pPr>
        <w:jc w:val="right"/>
        <w:spacing w:line="336" w:lineRule="auto"/>
      </w:pPr>
      <w:r>
        <w:rPr>
          <w:b/>
        </w:rPr>
        <w:t xml:space="preserve">Prezzo a cad: € 458,81550</w:t>
      </w:r>
    </w:p>
    <w:p>
      <w:pPr>
        <w:rPr>
          <w:sz w:val="10"/>
          <w:szCs w:val="10"/>
        </w:rPr>
      </w:pPr>
    </w:p>
    <w:p>
      <w:pPr>
        <w:rPr>
          <w:sz w:val="10"/>
          <w:szCs w:val="10"/>
        </w:rPr>
      </w:pPr>
    </w:p>
    <w:p>
      <w:pPr/>
      <w:r>
        <w:rPr>
          <w:b/>
        </w:rPr>
        <w:t xml:space="preserve">Codice regionale: TOS15_PR.P61.008.011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TOS15_PR.P61.008.012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€ 244,99000</w:t>
      </w:r>
    </w:p>
    <w:p>
      <w:pPr>
        <w:jc w:val="right"/>
        <w:spacing w:line="336" w:lineRule="auto"/>
      </w:pPr>
      <w:r>
        <w:rPr>
          <w:b/>
        </w:rPr>
        <w:t xml:space="preserve">Spese generali € 36,74850</w:t>
      </w:r>
    </w:p>
    <w:p>
      <w:pPr>
        <w:jc w:val="right"/>
        <w:spacing w:line="336" w:lineRule="auto"/>
      </w:pPr>
      <w:r>
        <w:rPr>
          <w:b/>
        </w:rPr>
        <w:t xml:space="preserve">Utili di impresa € 28,17385</w:t>
      </w:r>
    </w:p>
    <w:p>
      <w:pPr>
        <w:jc w:val="right"/>
        <w:spacing w:line="336" w:lineRule="auto"/>
      </w:pPr>
      <w:r>
        <w:rPr>
          <w:b/>
        </w:rPr>
        <w:t xml:space="preserve">Prezzo a cad: € 309,91235</w:t>
      </w:r>
    </w:p>
    <w:p>
      <w:pPr>
        <w:rPr>
          <w:sz w:val="10"/>
          <w:szCs w:val="10"/>
        </w:rPr>
      </w:pPr>
    </w:p>
    <w:p>
      <w:pPr>
        <w:rPr>
          <w:sz w:val="10"/>
          <w:szCs w:val="10"/>
        </w:rPr>
      </w:pPr>
    </w:p>
    <w:p>
      <w:pPr/>
      <w:r>
        <w:rPr>
          <w:b/>
        </w:rPr>
        <w:t xml:space="preserve">Codice regionale: TOS15_PR.P61.008.013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€ 269,04000</w:t>
      </w:r>
    </w:p>
    <w:p>
      <w:pPr>
        <w:jc w:val="right"/>
        <w:spacing w:line="336" w:lineRule="auto"/>
      </w:pPr>
      <w:r>
        <w:rPr>
          <w:b/>
        </w:rPr>
        <w:t xml:space="preserve">Spese generali € 40,35600</w:t>
      </w:r>
    </w:p>
    <w:p>
      <w:pPr>
        <w:jc w:val="right"/>
        <w:spacing w:line="336" w:lineRule="auto"/>
      </w:pPr>
      <w:r>
        <w:rPr>
          <w:b/>
        </w:rPr>
        <w:t xml:space="preserve">Utili di impresa € 30,93960</w:t>
      </w:r>
    </w:p>
    <w:p>
      <w:pPr>
        <w:jc w:val="right"/>
        <w:spacing w:line="336" w:lineRule="auto"/>
      </w:pPr>
      <w:r>
        <w:rPr>
          <w:b/>
        </w:rPr>
        <w:t xml:space="preserve">Prezzo a cad: € 340,33560</w:t>
      </w:r>
    </w:p>
    <w:p>
      <w:pPr>
        <w:rPr>
          <w:sz w:val="10"/>
          <w:szCs w:val="10"/>
        </w:rPr>
      </w:pPr>
    </w:p>
    <w:p>
      <w:pPr>
        <w:rPr>
          <w:sz w:val="10"/>
          <w:szCs w:val="10"/>
        </w:rPr>
      </w:pPr>
    </w:p>
    <w:p>
      <w:pPr/>
      <w:r>
        <w:rPr>
          <w:b/>
        </w:rPr>
        <w:t xml:space="preserve">Codice regionale: TOS15_PR.P61.008.020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020 - Coppia di pannelli laterali ciechi areati h = 1600 mm. Grado di protezione minimo IP3x</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021 - Coppia di pannelli laterali ciechi areati h = 1800 mm. Grado di protezione minimo IP3x</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022 - Coppia di pannelli laterali ciechi areati h = 2000 mm. Grado di protezione minimo IP3x</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TOS15_PR.P61.008.030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€ 67,53000</w:t>
      </w:r>
    </w:p>
    <w:p>
      <w:pPr>
        <w:jc w:val="right"/>
        <w:spacing w:line="336" w:lineRule="auto"/>
      </w:pPr>
      <w:r>
        <w:rPr>
          <w:b/>
        </w:rPr>
        <w:t xml:space="preserve">Spese generali € 10,12950</w:t>
      </w:r>
    </w:p>
    <w:p>
      <w:pPr>
        <w:jc w:val="right"/>
        <w:spacing w:line="336" w:lineRule="auto"/>
      </w:pPr>
      <w:r>
        <w:rPr>
          <w:b/>
        </w:rPr>
        <w:t xml:space="preserve">Utili di impresa € 7,76595</w:t>
      </w:r>
    </w:p>
    <w:p>
      <w:pPr>
        <w:jc w:val="right"/>
        <w:spacing w:line="336" w:lineRule="auto"/>
      </w:pPr>
      <w:r>
        <w:rPr>
          <w:b/>
        </w:rPr>
        <w:t xml:space="preserve">Prezzo a cad: € 85,42545</w:t>
      </w:r>
    </w:p>
    <w:p>
      <w:pPr>
        <w:rPr>
          <w:sz w:val="10"/>
          <w:szCs w:val="10"/>
        </w:rPr>
      </w:pPr>
    </w:p>
    <w:p>
      <w:pPr>
        <w:rPr>
          <w:sz w:val="10"/>
          <w:szCs w:val="10"/>
        </w:rPr>
      </w:pPr>
    </w:p>
    <w:p>
      <w:pPr/>
      <w:r>
        <w:rPr>
          <w:b/>
        </w:rPr>
        <w:t xml:space="preserve">Codice regionale: TOS15_PR.P61.008.031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€ 75,36000</w:t>
      </w:r>
    </w:p>
    <w:p>
      <w:pPr>
        <w:jc w:val="right"/>
        <w:spacing w:line="336" w:lineRule="auto"/>
      </w:pPr>
      <w:r>
        <w:rPr>
          <w:b/>
        </w:rPr>
        <w:t xml:space="preserve">Spese generali € 11,30400</w:t>
      </w:r>
    </w:p>
    <w:p>
      <w:pPr>
        <w:jc w:val="right"/>
        <w:spacing w:line="336" w:lineRule="auto"/>
      </w:pPr>
      <w:r>
        <w:rPr>
          <w:b/>
        </w:rPr>
        <w:t xml:space="preserve">Utili di impresa € 8,66640</w:t>
      </w:r>
    </w:p>
    <w:p>
      <w:pPr>
        <w:jc w:val="right"/>
        <w:spacing w:line="336" w:lineRule="auto"/>
      </w:pPr>
      <w:r>
        <w:rPr>
          <w:b/>
        </w:rPr>
        <w:t xml:space="preserve">Prezzo a cad: € 95,33040</w:t>
      </w:r>
    </w:p>
    <w:p>
      <w:pPr>
        <w:rPr>
          <w:sz w:val="10"/>
          <w:szCs w:val="10"/>
        </w:rPr>
      </w:pPr>
    </w:p>
    <w:p>
      <w:pPr>
        <w:rPr>
          <w:sz w:val="10"/>
          <w:szCs w:val="10"/>
        </w:rPr>
      </w:pPr>
    </w:p>
    <w:p>
      <w:pPr/>
      <w:r>
        <w:rPr>
          <w:b/>
        </w:rPr>
        <w:t xml:space="preserve">Codice regionale: TOS15_PR.P61.008.032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TOS15_PR.P61.009.001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Dimensioni indicative l x h = 600 x 1400 mm.</w:t>
            </w:r>
          </w:p>
        </w:tc>
      </w:tr>
    </w:tbl>
    <w:p>
      <w:pPr>
        <w:jc w:val="right"/>
      </w:pPr>
    </w:p>
    <w:p>
      <w:pPr>
        <w:jc w:val="right"/>
        <w:spacing w:line="336" w:lineRule="auto"/>
      </w:pPr>
      <w:r>
        <w:rPr>
          <w:b/>
        </w:rPr>
        <w:t xml:space="preserve">Prezzo senza S. G. e Util. a cad: € 272,97210</w:t>
      </w:r>
    </w:p>
    <w:p>
      <w:pPr>
        <w:jc w:val="right"/>
        <w:spacing w:line="336" w:lineRule="auto"/>
      </w:pPr>
      <w:r>
        <w:rPr>
          <w:b/>
        </w:rPr>
        <w:t xml:space="preserve">Spese generali € 40,94582</w:t>
      </w:r>
    </w:p>
    <w:p>
      <w:pPr>
        <w:jc w:val="right"/>
        <w:spacing w:line="336" w:lineRule="auto"/>
      </w:pPr>
      <w:r>
        <w:rPr>
          <w:b/>
        </w:rPr>
        <w:t xml:space="preserve">Utili di impresa € 31,39179</w:t>
      </w:r>
    </w:p>
    <w:p>
      <w:pPr>
        <w:jc w:val="right"/>
        <w:spacing w:line="336" w:lineRule="auto"/>
      </w:pPr>
      <w:r>
        <w:rPr>
          <w:b/>
        </w:rPr>
        <w:t xml:space="preserve">Prezzo a cad: € 345,30971</w:t>
      </w:r>
    </w:p>
    <w:p>
      <w:pPr>
        <w:rPr>
          <w:sz w:val="10"/>
          <w:szCs w:val="10"/>
        </w:rPr>
      </w:pPr>
    </w:p>
    <w:p>
      <w:pPr>
        <w:rPr>
          <w:sz w:val="10"/>
          <w:szCs w:val="10"/>
        </w:rPr>
      </w:pPr>
    </w:p>
    <w:p>
      <w:pPr/>
      <w:r>
        <w:rPr>
          <w:b/>
        </w:rPr>
        <w:t xml:space="preserve">Codice regionale: TOS15_PR.P61.009.002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€ 373,10000</w:t>
      </w:r>
    </w:p>
    <w:p>
      <w:pPr>
        <w:jc w:val="right"/>
        <w:spacing w:line="336" w:lineRule="auto"/>
      </w:pPr>
      <w:r>
        <w:rPr>
          <w:b/>
        </w:rPr>
        <w:t xml:space="preserve">Spese generali € 55,96500</w:t>
      </w:r>
    </w:p>
    <w:p>
      <w:pPr>
        <w:jc w:val="right"/>
        <w:spacing w:line="336" w:lineRule="auto"/>
      </w:pPr>
      <w:r>
        <w:rPr>
          <w:b/>
        </w:rPr>
        <w:t xml:space="preserve">Utili di impresa € 42,90650</w:t>
      </w:r>
    </w:p>
    <w:p>
      <w:pPr>
        <w:jc w:val="right"/>
        <w:spacing w:line="336" w:lineRule="auto"/>
      </w:pPr>
      <w:r>
        <w:rPr>
          <w:b/>
        </w:rPr>
        <w:t xml:space="preserve">Prezzo a cad: € 471,97150</w:t>
      </w:r>
    </w:p>
    <w:p>
      <w:pPr>
        <w:rPr>
          <w:sz w:val="10"/>
          <w:szCs w:val="10"/>
        </w:rPr>
      </w:pPr>
    </w:p>
    <w:p>
      <w:pPr>
        <w:rPr>
          <w:sz w:val="10"/>
          <w:szCs w:val="10"/>
        </w:rPr>
      </w:pPr>
    </w:p>
    <w:p>
      <w:pPr/>
      <w:r>
        <w:rPr>
          <w:b/>
        </w:rPr>
        <w:t xml:space="preserve">Codice regionale: TOS15_PR.P61.009.003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€ 411,16000</w:t>
      </w:r>
    </w:p>
    <w:p>
      <w:pPr>
        <w:jc w:val="right"/>
        <w:spacing w:line="336" w:lineRule="auto"/>
      </w:pPr>
      <w:r>
        <w:rPr>
          <w:b/>
        </w:rPr>
        <w:t xml:space="preserve">Spese generali € 61,67400</w:t>
      </w:r>
    </w:p>
    <w:p>
      <w:pPr>
        <w:jc w:val="right"/>
        <w:spacing w:line="336" w:lineRule="auto"/>
      </w:pPr>
      <w:r>
        <w:rPr>
          <w:b/>
        </w:rPr>
        <w:t xml:space="preserve">Utili di impresa € 47,28340</w:t>
      </w:r>
    </w:p>
    <w:p>
      <w:pPr>
        <w:jc w:val="right"/>
        <w:spacing w:line="336" w:lineRule="auto"/>
      </w:pPr>
      <w:r>
        <w:rPr>
          <w:b/>
        </w:rPr>
        <w:t xml:space="preserve">Prezzo a cad: € 520,11740</w:t>
      </w:r>
    </w:p>
    <w:p>
      <w:pPr>
        <w:rPr>
          <w:sz w:val="10"/>
          <w:szCs w:val="10"/>
        </w:rPr>
      </w:pPr>
    </w:p>
    <w:p>
      <w:pPr>
        <w:rPr>
          <w:sz w:val="10"/>
          <w:szCs w:val="10"/>
        </w:rPr>
      </w:pPr>
    </w:p>
    <w:p>
      <w:pPr/>
      <w:r>
        <w:rPr>
          <w:b/>
        </w:rPr>
        <w:t xml:space="preserve">Codice regionale: TOS15_PR.P61.009.004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€ 449,21000</w:t>
      </w:r>
    </w:p>
    <w:p>
      <w:pPr>
        <w:jc w:val="right"/>
        <w:spacing w:line="336" w:lineRule="auto"/>
      </w:pPr>
      <w:r>
        <w:rPr>
          <w:b/>
        </w:rPr>
        <w:t xml:space="preserve">Spese generali € 67,38150</w:t>
      </w:r>
    </w:p>
    <w:p>
      <w:pPr>
        <w:jc w:val="right"/>
        <w:spacing w:line="336" w:lineRule="auto"/>
      </w:pPr>
      <w:r>
        <w:rPr>
          <w:b/>
        </w:rPr>
        <w:t xml:space="preserve">Utili di impresa € 51,65915</w:t>
      </w:r>
    </w:p>
    <w:p>
      <w:pPr>
        <w:jc w:val="right"/>
        <w:spacing w:line="336" w:lineRule="auto"/>
      </w:pPr>
      <w:r>
        <w:rPr>
          <w:b/>
        </w:rPr>
        <w:t xml:space="preserve">Prezzo a cad: € 568,25065</w:t>
      </w:r>
    </w:p>
    <w:p>
      <w:pPr>
        <w:rPr>
          <w:sz w:val="10"/>
          <w:szCs w:val="10"/>
        </w:rPr>
      </w:pPr>
    </w:p>
    <w:p>
      <w:pPr>
        <w:rPr>
          <w:sz w:val="10"/>
          <w:szCs w:val="10"/>
        </w:rPr>
      </w:pPr>
    </w:p>
    <w:p>
      <w:pPr/>
      <w:r>
        <w:rPr>
          <w:b/>
        </w:rPr>
        <w:t xml:space="preserve">Codice regionale: TOS15_PR.P61.009.006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€ 441,75000</w:t>
      </w:r>
    </w:p>
    <w:p>
      <w:pPr>
        <w:jc w:val="right"/>
        <w:spacing w:line="336" w:lineRule="auto"/>
      </w:pPr>
      <w:r>
        <w:rPr>
          <w:b/>
        </w:rPr>
        <w:t xml:space="preserve">Spese generali € 66,26250</w:t>
      </w:r>
    </w:p>
    <w:p>
      <w:pPr>
        <w:jc w:val="right"/>
        <w:spacing w:line="336" w:lineRule="auto"/>
      </w:pPr>
      <w:r>
        <w:rPr>
          <w:b/>
        </w:rPr>
        <w:t xml:space="preserve">Utili di impresa € 50,80125</w:t>
      </w:r>
    </w:p>
    <w:p>
      <w:pPr>
        <w:jc w:val="right"/>
        <w:spacing w:line="336" w:lineRule="auto"/>
      </w:pPr>
      <w:r>
        <w:rPr>
          <w:b/>
        </w:rPr>
        <w:t xml:space="preserve">Prezzo a cad: € 558,81375</w:t>
      </w:r>
    </w:p>
    <w:p>
      <w:pPr>
        <w:rPr>
          <w:sz w:val="10"/>
          <w:szCs w:val="10"/>
        </w:rPr>
      </w:pPr>
    </w:p>
    <w:p>
      <w:pPr>
        <w:rPr>
          <w:sz w:val="10"/>
          <w:szCs w:val="10"/>
        </w:rPr>
      </w:pPr>
    </w:p>
    <w:p>
      <w:pPr/>
      <w:r>
        <w:rPr>
          <w:b/>
        </w:rPr>
        <w:t xml:space="preserve">Codice regionale: TOS15_PR.P61.009.007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€ 470,11000</w:t>
      </w:r>
    </w:p>
    <w:p>
      <w:pPr>
        <w:jc w:val="right"/>
        <w:spacing w:line="336" w:lineRule="auto"/>
      </w:pPr>
      <w:r>
        <w:rPr>
          <w:b/>
        </w:rPr>
        <w:t xml:space="preserve">Spese generali € 70,51650</w:t>
      </w:r>
    </w:p>
    <w:p>
      <w:pPr>
        <w:jc w:val="right"/>
        <w:spacing w:line="336" w:lineRule="auto"/>
      </w:pPr>
      <w:r>
        <w:rPr>
          <w:b/>
        </w:rPr>
        <w:t xml:space="preserve">Utili di impresa € 54,06265</w:t>
      </w:r>
    </w:p>
    <w:p>
      <w:pPr>
        <w:jc w:val="right"/>
        <w:spacing w:line="336" w:lineRule="auto"/>
      </w:pPr>
      <w:r>
        <w:rPr>
          <w:b/>
        </w:rPr>
        <w:t xml:space="preserve">Prezzo a cad: € 594,68915</w:t>
      </w:r>
    </w:p>
    <w:p>
      <w:pPr>
        <w:rPr>
          <w:sz w:val="10"/>
          <w:szCs w:val="10"/>
        </w:rPr>
      </w:pPr>
    </w:p>
    <w:p>
      <w:pPr>
        <w:rPr>
          <w:sz w:val="10"/>
          <w:szCs w:val="10"/>
        </w:rPr>
      </w:pPr>
    </w:p>
    <w:p>
      <w:pPr/>
      <w:r>
        <w:rPr>
          <w:b/>
        </w:rPr>
        <w:t xml:space="preserve">Codice regionale: TOS15_PR.P61.009.008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€ 500,71000</w:t>
      </w:r>
    </w:p>
    <w:p>
      <w:pPr>
        <w:jc w:val="right"/>
        <w:spacing w:line="336" w:lineRule="auto"/>
      </w:pPr>
      <w:r>
        <w:rPr>
          <w:b/>
        </w:rPr>
        <w:t xml:space="preserve">Spese generali € 75,10650</w:t>
      </w:r>
    </w:p>
    <w:p>
      <w:pPr>
        <w:jc w:val="right"/>
        <w:spacing w:line="336" w:lineRule="auto"/>
      </w:pPr>
      <w:r>
        <w:rPr>
          <w:b/>
        </w:rPr>
        <w:t xml:space="preserve">Utili di impresa € 57,58165</w:t>
      </w:r>
    </w:p>
    <w:p>
      <w:pPr>
        <w:jc w:val="right"/>
        <w:spacing w:line="336" w:lineRule="auto"/>
      </w:pPr>
      <w:r>
        <w:rPr>
          <w:b/>
        </w:rPr>
        <w:t xml:space="preserve">Prezzo a cad: € 633,39815</w:t>
      </w:r>
    </w:p>
    <w:p>
      <w:pPr>
        <w:rPr>
          <w:sz w:val="10"/>
          <w:szCs w:val="10"/>
        </w:rPr>
      </w:pPr>
    </w:p>
    <w:p>
      <w:pPr>
        <w:rPr>
          <w:sz w:val="10"/>
          <w:szCs w:val="10"/>
        </w:rPr>
      </w:pPr>
    </w:p>
    <w:p>
      <w:pPr/>
      <w:r>
        <w:rPr>
          <w:b/>
        </w:rPr>
        <w:t xml:space="preserve">Codice regionale: TOS15_PR.P61.009.011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€ 298,48000</w:t>
      </w:r>
    </w:p>
    <w:p>
      <w:pPr>
        <w:jc w:val="right"/>
        <w:spacing w:line="336" w:lineRule="auto"/>
      </w:pPr>
      <w:r>
        <w:rPr>
          <w:b/>
        </w:rPr>
        <w:t xml:space="preserve">Spese generali € 44,77200</w:t>
      </w:r>
    </w:p>
    <w:p>
      <w:pPr>
        <w:jc w:val="right"/>
        <w:spacing w:line="336" w:lineRule="auto"/>
      </w:pPr>
      <w:r>
        <w:rPr>
          <w:b/>
        </w:rPr>
        <w:t xml:space="preserve">Utili di impresa € 34,32520</w:t>
      </w:r>
    </w:p>
    <w:p>
      <w:pPr>
        <w:jc w:val="right"/>
        <w:spacing w:line="336" w:lineRule="auto"/>
      </w:pPr>
      <w:r>
        <w:rPr>
          <w:b/>
        </w:rPr>
        <w:t xml:space="preserve">Prezzo a cad: € 377,57720</w:t>
      </w:r>
    </w:p>
    <w:p>
      <w:pPr>
        <w:rPr>
          <w:sz w:val="10"/>
          <w:szCs w:val="10"/>
        </w:rPr>
      </w:pPr>
    </w:p>
    <w:p>
      <w:pPr>
        <w:rPr>
          <w:sz w:val="10"/>
          <w:szCs w:val="10"/>
        </w:rPr>
      </w:pPr>
    </w:p>
    <w:p>
      <w:pPr/>
      <w:r>
        <w:rPr>
          <w:b/>
        </w:rPr>
        <w:t xml:space="preserve">Codice regionale: TOS15_PR.P61.009.012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€ 328,33000</w:t>
      </w:r>
    </w:p>
    <w:p>
      <w:pPr>
        <w:jc w:val="right"/>
        <w:spacing w:line="336" w:lineRule="auto"/>
      </w:pPr>
      <w:r>
        <w:rPr>
          <w:b/>
        </w:rPr>
        <w:t xml:space="preserve">Spese generali € 49,24950</w:t>
      </w:r>
    </w:p>
    <w:p>
      <w:pPr>
        <w:jc w:val="right"/>
        <w:spacing w:line="336" w:lineRule="auto"/>
      </w:pPr>
      <w:r>
        <w:rPr>
          <w:b/>
        </w:rPr>
        <w:t xml:space="preserve">Utili di impresa € 37,75795</w:t>
      </w:r>
    </w:p>
    <w:p>
      <w:pPr>
        <w:jc w:val="right"/>
        <w:spacing w:line="336" w:lineRule="auto"/>
      </w:pPr>
      <w:r>
        <w:rPr>
          <w:b/>
        </w:rPr>
        <w:t xml:space="preserve">Prezzo a cad: € 415,33745</w:t>
      </w:r>
    </w:p>
    <w:p>
      <w:pPr>
        <w:rPr>
          <w:sz w:val="10"/>
          <w:szCs w:val="10"/>
        </w:rPr>
      </w:pPr>
    </w:p>
    <w:p>
      <w:pPr>
        <w:rPr>
          <w:sz w:val="10"/>
          <w:szCs w:val="10"/>
        </w:rPr>
      </w:pPr>
    </w:p>
    <w:p>
      <w:pPr/>
      <w:r>
        <w:rPr>
          <w:b/>
        </w:rPr>
        <w:t xml:space="preserve">Codice regionale: TOS15_PR.P61.009.013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€ 357,43000</w:t>
      </w:r>
    </w:p>
    <w:p>
      <w:pPr>
        <w:jc w:val="right"/>
        <w:spacing w:line="336" w:lineRule="auto"/>
      </w:pPr>
      <w:r>
        <w:rPr>
          <w:b/>
        </w:rPr>
        <w:t xml:space="preserve">Spese generali € 53,61450</w:t>
      </w:r>
    </w:p>
    <w:p>
      <w:pPr>
        <w:jc w:val="right"/>
        <w:spacing w:line="336" w:lineRule="auto"/>
      </w:pPr>
      <w:r>
        <w:rPr>
          <w:b/>
        </w:rPr>
        <w:t xml:space="preserve">Utili di impresa € 41,10445</w:t>
      </w:r>
    </w:p>
    <w:p>
      <w:pPr>
        <w:jc w:val="right"/>
        <w:spacing w:line="336" w:lineRule="auto"/>
      </w:pPr>
      <w:r>
        <w:rPr>
          <w:b/>
        </w:rPr>
        <w:t xml:space="preserve">Prezzo a cad: € 452,14895</w:t>
      </w:r>
    </w:p>
    <w:p>
      <w:pPr>
        <w:rPr>
          <w:sz w:val="10"/>
          <w:szCs w:val="10"/>
        </w:rPr>
      </w:pPr>
    </w:p>
    <w:p>
      <w:pPr>
        <w:rPr>
          <w:sz w:val="10"/>
          <w:szCs w:val="10"/>
        </w:rPr>
      </w:pPr>
    </w:p>
    <w:p>
      <w:pPr/>
      <w:r>
        <w:rPr>
          <w:b/>
        </w:rPr>
        <w:t xml:space="preserve">Codice regionale: TOS15_PR.P61.009.020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020 - Coppia di pannelli laterali ciechi h = 1600 mm. IP3x</w:t>
            </w:r>
          </w:p>
        </w:tc>
      </w:tr>
    </w:tbl>
    <w:p>
      <w:pPr>
        <w:jc w:val="right"/>
      </w:pPr>
    </w:p>
    <w:p>
      <w:pPr>
        <w:jc w:val="right"/>
        <w:spacing w:line="336" w:lineRule="auto"/>
      </w:pPr>
      <w:r>
        <w:rPr>
          <w:b/>
        </w:rPr>
        <w:t xml:space="preserve">Prezzo senza S. G. e Util. a cad: € 96,81000</w:t>
      </w:r>
    </w:p>
    <w:p>
      <w:pPr>
        <w:jc w:val="right"/>
        <w:spacing w:line="336" w:lineRule="auto"/>
      </w:pPr>
      <w:r>
        <w:rPr>
          <w:b/>
        </w:rPr>
        <w:t xml:space="preserve">Spese generali € 14,52150</w:t>
      </w:r>
    </w:p>
    <w:p>
      <w:pPr>
        <w:jc w:val="right"/>
        <w:spacing w:line="336" w:lineRule="auto"/>
      </w:pPr>
      <w:r>
        <w:rPr>
          <w:b/>
        </w:rPr>
        <w:t xml:space="preserve">Utili di impresa € 11,13315</w:t>
      </w:r>
    </w:p>
    <w:p>
      <w:pPr>
        <w:jc w:val="right"/>
        <w:spacing w:line="336" w:lineRule="auto"/>
      </w:pPr>
      <w:r>
        <w:rPr>
          <w:b/>
        </w:rPr>
        <w:t xml:space="preserve">Prezzo a cad: € 122,46465</w:t>
      </w:r>
    </w:p>
    <w:p>
      <w:pPr>
        <w:rPr>
          <w:sz w:val="10"/>
          <w:szCs w:val="10"/>
        </w:rPr>
      </w:pPr>
    </w:p>
    <w:p>
      <w:pPr>
        <w:rPr>
          <w:sz w:val="10"/>
          <w:szCs w:val="10"/>
        </w:rPr>
      </w:pPr>
    </w:p>
    <w:p>
      <w:pPr/>
      <w:r>
        <w:rPr>
          <w:b/>
        </w:rPr>
        <w:t xml:space="preserve">Codice regionale: TOS15_PR.P61.009.021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021 - Coppia di pannelli laterali ciechi h = 1800 mm. IP3x</w:t>
            </w:r>
          </w:p>
        </w:tc>
      </w:tr>
    </w:tbl>
    <w:p>
      <w:pPr>
        <w:jc w:val="right"/>
      </w:pPr>
    </w:p>
    <w:p>
      <w:pPr>
        <w:jc w:val="right"/>
        <w:spacing w:line="336" w:lineRule="auto"/>
      </w:pPr>
      <w:r>
        <w:rPr>
          <w:b/>
        </w:rPr>
        <w:t xml:space="preserve">Prezzo senza S. G. e Util. a cad: € 122,43000</w:t>
      </w:r>
    </w:p>
    <w:p>
      <w:pPr>
        <w:jc w:val="right"/>
        <w:spacing w:line="336" w:lineRule="auto"/>
      </w:pPr>
      <w:r>
        <w:rPr>
          <w:b/>
        </w:rPr>
        <w:t xml:space="preserve">Spese generali € 18,36450</w:t>
      </w:r>
    </w:p>
    <w:p>
      <w:pPr>
        <w:jc w:val="right"/>
        <w:spacing w:line="336" w:lineRule="auto"/>
      </w:pPr>
      <w:r>
        <w:rPr>
          <w:b/>
        </w:rPr>
        <w:t xml:space="preserve">Utili di impresa € 14,07945</w:t>
      </w:r>
    </w:p>
    <w:p>
      <w:pPr>
        <w:jc w:val="right"/>
        <w:spacing w:line="336" w:lineRule="auto"/>
      </w:pPr>
      <w:r>
        <w:rPr>
          <w:b/>
        </w:rPr>
        <w:t xml:space="preserve">Prezzo a cad: € 154,87395</w:t>
      </w:r>
    </w:p>
    <w:p>
      <w:pPr>
        <w:rPr>
          <w:sz w:val="10"/>
          <w:szCs w:val="10"/>
        </w:rPr>
      </w:pPr>
    </w:p>
    <w:p>
      <w:pPr>
        <w:rPr>
          <w:sz w:val="10"/>
          <w:szCs w:val="10"/>
        </w:rPr>
      </w:pPr>
    </w:p>
    <w:p>
      <w:pPr/>
      <w:r>
        <w:rPr>
          <w:b/>
        </w:rPr>
        <w:t xml:space="preserve">Codice regionale: TOS15_PR.P61.009.022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022 - Coppia di pannelli laterali ciechi h = 2000 mm. IP3x</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TOS15_PR.P61.009.030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€ 81,33000</w:t>
      </w:r>
    </w:p>
    <w:p>
      <w:pPr>
        <w:jc w:val="right"/>
        <w:spacing w:line="336" w:lineRule="auto"/>
      </w:pPr>
      <w:r>
        <w:rPr>
          <w:b/>
        </w:rPr>
        <w:t xml:space="preserve">Spese generali € 12,19950</w:t>
      </w:r>
    </w:p>
    <w:p>
      <w:pPr>
        <w:jc w:val="right"/>
        <w:spacing w:line="336" w:lineRule="auto"/>
      </w:pPr>
      <w:r>
        <w:rPr>
          <w:b/>
        </w:rPr>
        <w:t xml:space="preserve">Utili di impresa € 9,35295</w:t>
      </w:r>
    </w:p>
    <w:p>
      <w:pPr>
        <w:jc w:val="right"/>
        <w:spacing w:line="336" w:lineRule="auto"/>
      </w:pPr>
      <w:r>
        <w:rPr>
          <w:b/>
        </w:rPr>
        <w:t xml:space="preserve">Prezzo a cad: € 102,88245</w:t>
      </w:r>
    </w:p>
    <w:p>
      <w:pPr>
        <w:rPr>
          <w:sz w:val="10"/>
          <w:szCs w:val="10"/>
        </w:rPr>
      </w:pPr>
    </w:p>
    <w:p>
      <w:pPr>
        <w:rPr>
          <w:sz w:val="10"/>
          <w:szCs w:val="10"/>
        </w:rPr>
      </w:pPr>
    </w:p>
    <w:p>
      <w:pPr/>
      <w:r>
        <w:rPr>
          <w:b/>
        </w:rPr>
        <w:t xml:space="preserve">Codice regionale: TOS15_PR.P61.009.031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€ 91,03000</w:t>
      </w:r>
    </w:p>
    <w:p>
      <w:pPr>
        <w:jc w:val="right"/>
        <w:spacing w:line="336" w:lineRule="auto"/>
      </w:pPr>
      <w:r>
        <w:rPr>
          <w:b/>
        </w:rPr>
        <w:t xml:space="preserve">Spese generali € 13,65450</w:t>
      </w:r>
    </w:p>
    <w:p>
      <w:pPr>
        <w:jc w:val="right"/>
        <w:spacing w:line="336" w:lineRule="auto"/>
      </w:pPr>
      <w:r>
        <w:rPr>
          <w:b/>
        </w:rPr>
        <w:t xml:space="preserve">Utili di impresa € 10,46845</w:t>
      </w:r>
    </w:p>
    <w:p>
      <w:pPr>
        <w:jc w:val="right"/>
        <w:spacing w:line="336" w:lineRule="auto"/>
      </w:pPr>
      <w:r>
        <w:rPr>
          <w:b/>
        </w:rPr>
        <w:t xml:space="preserve">Prezzo a cad: € 115,15295</w:t>
      </w:r>
    </w:p>
    <w:p>
      <w:pPr>
        <w:rPr>
          <w:sz w:val="10"/>
          <w:szCs w:val="10"/>
        </w:rPr>
      </w:pPr>
    </w:p>
    <w:p>
      <w:pPr>
        <w:rPr>
          <w:sz w:val="10"/>
          <w:szCs w:val="10"/>
        </w:rPr>
      </w:pPr>
    </w:p>
    <w:p>
      <w:pPr/>
      <w:r>
        <w:rPr>
          <w:b/>
        </w:rPr>
        <w:t xml:space="preserve">Codice regionale: TOS15_PR.P61.009.032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€ 99,99000</w:t>
      </w:r>
    </w:p>
    <w:p>
      <w:pPr>
        <w:jc w:val="right"/>
        <w:spacing w:line="336" w:lineRule="auto"/>
      </w:pPr>
      <w:r>
        <w:rPr>
          <w:b/>
        </w:rPr>
        <w:t xml:space="preserve">Spese generali € 14,99850</w:t>
      </w:r>
    </w:p>
    <w:p>
      <w:pPr>
        <w:jc w:val="right"/>
        <w:spacing w:line="336" w:lineRule="auto"/>
      </w:pPr>
      <w:r>
        <w:rPr>
          <w:b/>
        </w:rPr>
        <w:t xml:space="preserve">Utili di impresa € 11,49885</w:t>
      </w:r>
    </w:p>
    <w:p>
      <w:pPr>
        <w:jc w:val="right"/>
        <w:spacing w:line="336" w:lineRule="auto"/>
      </w:pPr>
      <w:r>
        <w:rPr>
          <w:b/>
        </w:rPr>
        <w:t xml:space="preserve">Prezzo a cad: € 126,48735</w:t>
      </w:r>
    </w:p>
    <w:p>
      <w:pPr>
        <w:rPr>
          <w:sz w:val="10"/>
          <w:szCs w:val="10"/>
        </w:rPr>
      </w:pPr>
    </w:p>
    <w:p>
      <w:pPr>
        <w:rPr>
          <w:sz w:val="10"/>
          <w:szCs w:val="10"/>
        </w:rPr>
      </w:pPr>
    </w:p>
    <w:p>
      <w:pPr/>
      <w:r>
        <w:rPr>
          <w:b/>
        </w:rPr>
        <w:t xml:space="preserve">Codice regionale: TOS15_PR.P61.010.001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€ 344,52000</w:t>
      </w:r>
    </w:p>
    <w:p>
      <w:pPr>
        <w:jc w:val="right"/>
        <w:spacing w:line="336" w:lineRule="auto"/>
      </w:pPr>
      <w:r>
        <w:rPr>
          <w:b/>
        </w:rPr>
        <w:t xml:space="preserve">Spese generali € 51,67800</w:t>
      </w:r>
    </w:p>
    <w:p>
      <w:pPr>
        <w:jc w:val="right"/>
        <w:spacing w:line="336" w:lineRule="auto"/>
      </w:pPr>
      <w:r>
        <w:rPr>
          <w:b/>
        </w:rPr>
        <w:t xml:space="preserve">Utili di impresa € 39,61980</w:t>
      </w:r>
    </w:p>
    <w:p>
      <w:pPr>
        <w:jc w:val="right"/>
        <w:spacing w:line="336" w:lineRule="auto"/>
      </w:pPr>
      <w:r>
        <w:rPr>
          <w:b/>
        </w:rPr>
        <w:t xml:space="preserve">Prezzo a cad: € 435,81780</w:t>
      </w:r>
    </w:p>
    <w:p>
      <w:pPr>
        <w:rPr>
          <w:sz w:val="10"/>
          <w:szCs w:val="10"/>
        </w:rPr>
      </w:pPr>
    </w:p>
    <w:p>
      <w:pPr>
        <w:rPr>
          <w:sz w:val="10"/>
          <w:szCs w:val="10"/>
        </w:rPr>
      </w:pPr>
    </w:p>
    <w:p>
      <w:pPr/>
      <w:r>
        <w:rPr>
          <w:b/>
        </w:rPr>
        <w:t xml:space="preserve">Codice regionale: TOS15_PR.P61.010.002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€ 350,57000</w:t>
      </w:r>
    </w:p>
    <w:p>
      <w:pPr>
        <w:jc w:val="right"/>
        <w:spacing w:line="336" w:lineRule="auto"/>
      </w:pPr>
      <w:r>
        <w:rPr>
          <w:b/>
        </w:rPr>
        <w:t xml:space="preserve">Spese generali € 52,58550</w:t>
      </w:r>
    </w:p>
    <w:p>
      <w:pPr>
        <w:jc w:val="right"/>
        <w:spacing w:line="336" w:lineRule="auto"/>
      </w:pPr>
      <w:r>
        <w:rPr>
          <w:b/>
        </w:rPr>
        <w:t xml:space="preserve">Utili di impresa € 40,31555</w:t>
      </w:r>
    </w:p>
    <w:p>
      <w:pPr>
        <w:jc w:val="right"/>
        <w:spacing w:line="336" w:lineRule="auto"/>
      </w:pPr>
      <w:r>
        <w:rPr>
          <w:b/>
        </w:rPr>
        <w:t xml:space="preserve">Prezzo a cad: € 443,47105</w:t>
      </w:r>
    </w:p>
    <w:p>
      <w:pPr>
        <w:rPr>
          <w:sz w:val="10"/>
          <w:szCs w:val="10"/>
        </w:rPr>
      </w:pPr>
    </w:p>
    <w:p>
      <w:pPr>
        <w:rPr>
          <w:sz w:val="10"/>
          <w:szCs w:val="10"/>
        </w:rPr>
      </w:pPr>
    </w:p>
    <w:p>
      <w:pPr/>
      <w:r>
        <w:rPr>
          <w:b/>
        </w:rPr>
        <w:t xml:space="preserve">Codice regionale: TOS15_PR.P61.010.003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€ 352,08000</w:t>
      </w:r>
    </w:p>
    <w:p>
      <w:pPr>
        <w:jc w:val="right"/>
        <w:spacing w:line="336" w:lineRule="auto"/>
      </w:pPr>
      <w:r>
        <w:rPr>
          <w:b/>
        </w:rPr>
        <w:t xml:space="preserve">Spese generali € 52,81200</w:t>
      </w:r>
    </w:p>
    <w:p>
      <w:pPr>
        <w:jc w:val="right"/>
        <w:spacing w:line="336" w:lineRule="auto"/>
      </w:pPr>
      <w:r>
        <w:rPr>
          <w:b/>
        </w:rPr>
        <w:t xml:space="preserve">Utili di impresa € 40,48920</w:t>
      </w:r>
    </w:p>
    <w:p>
      <w:pPr>
        <w:jc w:val="right"/>
        <w:spacing w:line="336" w:lineRule="auto"/>
      </w:pPr>
      <w:r>
        <w:rPr>
          <w:b/>
        </w:rPr>
        <w:t xml:space="preserve">Prezzo a cad: € 445,38120</w:t>
      </w:r>
    </w:p>
    <w:p>
      <w:pPr>
        <w:rPr>
          <w:sz w:val="10"/>
          <w:szCs w:val="10"/>
        </w:rPr>
      </w:pPr>
    </w:p>
    <w:p>
      <w:pPr>
        <w:rPr>
          <w:sz w:val="10"/>
          <w:szCs w:val="10"/>
        </w:rPr>
      </w:pPr>
    </w:p>
    <w:p>
      <w:pPr/>
      <w:r>
        <w:rPr>
          <w:b/>
        </w:rPr>
        <w:t xml:space="preserve">Codice regionale: TOS15_PR.P61.010.004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€ 358,14000</w:t>
      </w:r>
    </w:p>
    <w:p>
      <w:pPr>
        <w:jc w:val="right"/>
        <w:spacing w:line="336" w:lineRule="auto"/>
      </w:pPr>
      <w:r>
        <w:rPr>
          <w:b/>
        </w:rPr>
        <w:t xml:space="preserve">Spese generali € 53,72100</w:t>
      </w:r>
    </w:p>
    <w:p>
      <w:pPr>
        <w:jc w:val="right"/>
        <w:spacing w:line="336" w:lineRule="auto"/>
      </w:pPr>
      <w:r>
        <w:rPr>
          <w:b/>
        </w:rPr>
        <w:t xml:space="preserve">Utili di impresa € 41,18610</w:t>
      </w:r>
    </w:p>
    <w:p>
      <w:pPr>
        <w:jc w:val="right"/>
        <w:spacing w:line="336" w:lineRule="auto"/>
      </w:pPr>
      <w:r>
        <w:rPr>
          <w:b/>
        </w:rPr>
        <w:t xml:space="preserve">Prezzo a cad: € 453,04710</w:t>
      </w:r>
    </w:p>
    <w:p>
      <w:pPr>
        <w:rPr>
          <w:sz w:val="10"/>
          <w:szCs w:val="10"/>
        </w:rPr>
      </w:pPr>
    </w:p>
    <w:p>
      <w:pPr>
        <w:rPr>
          <w:sz w:val="10"/>
          <w:szCs w:val="10"/>
        </w:rPr>
      </w:pPr>
    </w:p>
    <w:p>
      <w:pPr/>
      <w:r>
        <w:rPr>
          <w:b/>
        </w:rPr>
        <w:t xml:space="preserve">Codice regionale: TOS15_PR.P61.010.005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€ 320,33000</w:t>
      </w:r>
    </w:p>
    <w:p>
      <w:pPr>
        <w:jc w:val="right"/>
        <w:spacing w:line="336" w:lineRule="auto"/>
      </w:pPr>
      <w:r>
        <w:rPr>
          <w:b/>
        </w:rPr>
        <w:t xml:space="preserve">Spese generali € 48,04950</w:t>
      </w:r>
    </w:p>
    <w:p>
      <w:pPr>
        <w:jc w:val="right"/>
        <w:spacing w:line="336" w:lineRule="auto"/>
      </w:pPr>
      <w:r>
        <w:rPr>
          <w:b/>
        </w:rPr>
        <w:t xml:space="preserve">Utili di impresa € 36,83795</w:t>
      </w:r>
    </w:p>
    <w:p>
      <w:pPr>
        <w:jc w:val="right"/>
        <w:spacing w:line="336" w:lineRule="auto"/>
      </w:pPr>
      <w:r>
        <w:rPr>
          <w:b/>
        </w:rPr>
        <w:t xml:space="preserve">Prezzo a cad: € 405,21745</w:t>
      </w:r>
    </w:p>
    <w:p>
      <w:pPr>
        <w:rPr>
          <w:sz w:val="10"/>
          <w:szCs w:val="10"/>
        </w:rPr>
      </w:pPr>
    </w:p>
    <w:p>
      <w:pPr>
        <w:rPr>
          <w:sz w:val="10"/>
          <w:szCs w:val="10"/>
        </w:rPr>
      </w:pPr>
    </w:p>
    <w:p>
      <w:pPr/>
      <w:r>
        <w:rPr>
          <w:b/>
        </w:rPr>
        <w:t xml:space="preserve">Codice regionale: TOS15_PR.P61.010.006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€ 326,38000</w:t>
      </w:r>
    </w:p>
    <w:p>
      <w:pPr>
        <w:jc w:val="right"/>
        <w:spacing w:line="336" w:lineRule="auto"/>
      </w:pPr>
      <w:r>
        <w:rPr>
          <w:b/>
        </w:rPr>
        <w:t xml:space="preserve">Spese generali € 48,95700</w:t>
      </w:r>
    </w:p>
    <w:p>
      <w:pPr>
        <w:jc w:val="right"/>
        <w:spacing w:line="336" w:lineRule="auto"/>
      </w:pPr>
      <w:r>
        <w:rPr>
          <w:b/>
        </w:rPr>
        <w:t xml:space="preserve">Utili di impresa € 37,53370</w:t>
      </w:r>
    </w:p>
    <w:p>
      <w:pPr>
        <w:jc w:val="right"/>
        <w:spacing w:line="336" w:lineRule="auto"/>
      </w:pPr>
      <w:r>
        <w:rPr>
          <w:b/>
        </w:rPr>
        <w:t xml:space="preserve">Prezzo a cad: € 412,87070</w:t>
      </w:r>
    </w:p>
    <w:p>
      <w:pPr>
        <w:rPr>
          <w:sz w:val="10"/>
          <w:szCs w:val="10"/>
        </w:rPr>
      </w:pPr>
    </w:p>
    <w:p>
      <w:pPr>
        <w:rPr>
          <w:sz w:val="10"/>
          <w:szCs w:val="10"/>
        </w:rPr>
      </w:pPr>
    </w:p>
    <w:p>
      <w:pPr/>
      <w:r>
        <w:rPr>
          <w:b/>
        </w:rPr>
        <w:t xml:space="preserve">Codice regionale: TOS15_PR.P61.010.010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€ 181,80000</w:t>
      </w:r>
    </w:p>
    <w:p>
      <w:pPr>
        <w:jc w:val="right"/>
        <w:spacing w:line="336" w:lineRule="auto"/>
      </w:pPr>
      <w:r>
        <w:rPr>
          <w:b/>
        </w:rPr>
        <w:t xml:space="preserve">Spese generali € 27,27000</w:t>
      </w:r>
    </w:p>
    <w:p>
      <w:pPr>
        <w:jc w:val="right"/>
        <w:spacing w:line="336" w:lineRule="auto"/>
      </w:pPr>
      <w:r>
        <w:rPr>
          <w:b/>
        </w:rPr>
        <w:t xml:space="preserve">Utili di impresa € 20,90700</w:t>
      </w:r>
    </w:p>
    <w:p>
      <w:pPr>
        <w:jc w:val="right"/>
        <w:spacing w:line="336" w:lineRule="auto"/>
      </w:pPr>
      <w:r>
        <w:rPr>
          <w:b/>
        </w:rPr>
        <w:t xml:space="preserve">Prezzo a cad: € 229,97700</w:t>
      </w:r>
    </w:p>
    <w:p>
      <w:pPr>
        <w:rPr>
          <w:sz w:val="10"/>
          <w:szCs w:val="10"/>
        </w:rPr>
      </w:pPr>
    </w:p>
    <w:p>
      <w:pPr>
        <w:rPr>
          <w:sz w:val="10"/>
          <w:szCs w:val="10"/>
        </w:rPr>
      </w:pPr>
    </w:p>
    <w:p>
      <w:pPr/>
      <w:r>
        <w:rPr>
          <w:b/>
        </w:rPr>
        <w:t xml:space="preserve">Codice regionale: TOS15_PR.P61.010.011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TOS15_PR.P61.010.020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€ 100,48000</w:t>
      </w:r>
    </w:p>
    <w:p>
      <w:pPr>
        <w:jc w:val="right"/>
        <w:spacing w:line="336" w:lineRule="auto"/>
      </w:pPr>
      <w:r>
        <w:rPr>
          <w:b/>
        </w:rPr>
        <w:t xml:space="preserve">Spese generali € 15,07200</w:t>
      </w:r>
    </w:p>
    <w:p>
      <w:pPr>
        <w:jc w:val="right"/>
        <w:spacing w:line="336" w:lineRule="auto"/>
      </w:pPr>
      <w:r>
        <w:rPr>
          <w:b/>
        </w:rPr>
        <w:t xml:space="preserve">Utili di impresa € 11,55520</w:t>
      </w:r>
    </w:p>
    <w:p>
      <w:pPr>
        <w:jc w:val="right"/>
        <w:spacing w:line="336" w:lineRule="auto"/>
      </w:pPr>
      <w:r>
        <w:rPr>
          <w:b/>
        </w:rPr>
        <w:t xml:space="preserve">Prezzo a cad: € 127,10720</w:t>
      </w:r>
    </w:p>
    <w:p>
      <w:pPr>
        <w:rPr>
          <w:sz w:val="10"/>
          <w:szCs w:val="10"/>
        </w:rPr>
      </w:pPr>
    </w:p>
    <w:p>
      <w:pPr>
        <w:rPr>
          <w:sz w:val="10"/>
          <w:szCs w:val="10"/>
        </w:rPr>
      </w:pPr>
    </w:p>
    <w:p>
      <w:pPr/>
      <w:r>
        <w:rPr>
          <w:b/>
        </w:rPr>
        <w:t xml:space="preserve">Codice regionale: TOS15_PR.P61.010.021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€ 111,81000</w:t>
      </w:r>
    </w:p>
    <w:p>
      <w:pPr>
        <w:jc w:val="right"/>
        <w:spacing w:line="336" w:lineRule="auto"/>
      </w:pPr>
      <w:r>
        <w:rPr>
          <w:b/>
        </w:rPr>
        <w:t xml:space="preserve">Spese generali € 16,77150</w:t>
      </w:r>
    </w:p>
    <w:p>
      <w:pPr>
        <w:jc w:val="right"/>
        <w:spacing w:line="336" w:lineRule="auto"/>
      </w:pPr>
      <w:r>
        <w:rPr>
          <w:b/>
        </w:rPr>
        <w:t xml:space="preserve">Utili di impresa € 12,85815</w:t>
      </w:r>
    </w:p>
    <w:p>
      <w:pPr>
        <w:jc w:val="right"/>
        <w:spacing w:line="336" w:lineRule="auto"/>
      </w:pPr>
      <w:r>
        <w:rPr>
          <w:b/>
        </w:rPr>
        <w:t xml:space="preserve">Prezzo a cad: € 141,43965</w:t>
      </w:r>
    </w:p>
    <w:p>
      <w:pPr>
        <w:rPr>
          <w:sz w:val="10"/>
          <w:szCs w:val="10"/>
        </w:rPr>
      </w:pPr>
    </w:p>
    <w:p>
      <w:pPr>
        <w:rPr>
          <w:sz w:val="10"/>
          <w:szCs w:val="10"/>
        </w:rPr>
      </w:pPr>
    </w:p>
    <w:p>
      <w:pPr/>
      <w:r>
        <w:rPr>
          <w:b/>
        </w:rPr>
        <w:t xml:space="preserve">Codice regionale: TOS15_PR.P61.011.001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€ 374,75000</w:t>
      </w:r>
    </w:p>
    <w:p>
      <w:pPr>
        <w:jc w:val="right"/>
        <w:spacing w:line="336" w:lineRule="auto"/>
      </w:pPr>
      <w:r>
        <w:rPr>
          <w:b/>
        </w:rPr>
        <w:t xml:space="preserve">Spese generali € 56,21250</w:t>
      </w:r>
    </w:p>
    <w:p>
      <w:pPr>
        <w:jc w:val="right"/>
        <w:spacing w:line="336" w:lineRule="auto"/>
      </w:pPr>
      <w:r>
        <w:rPr>
          <w:b/>
        </w:rPr>
        <w:t xml:space="preserve">Utili di impresa € 43,09625</w:t>
      </w:r>
    </w:p>
    <w:p>
      <w:pPr>
        <w:jc w:val="right"/>
        <w:spacing w:line="336" w:lineRule="auto"/>
      </w:pPr>
      <w:r>
        <w:rPr>
          <w:b/>
        </w:rPr>
        <w:t xml:space="preserve">Prezzo a cad: € 474,05875</w:t>
      </w:r>
    </w:p>
    <w:p>
      <w:pPr>
        <w:rPr>
          <w:sz w:val="10"/>
          <w:szCs w:val="10"/>
        </w:rPr>
      </w:pPr>
    </w:p>
    <w:p>
      <w:pPr>
        <w:rPr>
          <w:sz w:val="10"/>
          <w:szCs w:val="10"/>
        </w:rPr>
      </w:pPr>
    </w:p>
    <w:p>
      <w:pPr/>
      <w:r>
        <w:rPr>
          <w:b/>
        </w:rPr>
        <w:t xml:space="preserve">Codice regionale: TOS15_PR.P61.011.002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€ 380,80000</w:t>
      </w:r>
    </w:p>
    <w:p>
      <w:pPr>
        <w:jc w:val="right"/>
        <w:spacing w:line="336" w:lineRule="auto"/>
      </w:pPr>
      <w:r>
        <w:rPr>
          <w:b/>
        </w:rPr>
        <w:t xml:space="preserve">Spese generali € 57,12000</w:t>
      </w:r>
    </w:p>
    <w:p>
      <w:pPr>
        <w:jc w:val="right"/>
        <w:spacing w:line="336" w:lineRule="auto"/>
      </w:pPr>
      <w:r>
        <w:rPr>
          <w:b/>
        </w:rPr>
        <w:t xml:space="preserve">Utili di impresa € 43,79200</w:t>
      </w:r>
    </w:p>
    <w:p>
      <w:pPr>
        <w:jc w:val="right"/>
        <w:spacing w:line="336" w:lineRule="auto"/>
      </w:pPr>
      <w:r>
        <w:rPr>
          <w:b/>
        </w:rPr>
        <w:t xml:space="preserve">Prezzo a cad: € 481,71200</w:t>
      </w:r>
    </w:p>
    <w:p>
      <w:pPr>
        <w:rPr>
          <w:sz w:val="10"/>
          <w:szCs w:val="10"/>
        </w:rPr>
      </w:pPr>
    </w:p>
    <w:p>
      <w:pPr>
        <w:rPr>
          <w:sz w:val="10"/>
          <w:szCs w:val="10"/>
        </w:rPr>
      </w:pPr>
    </w:p>
    <w:p>
      <w:pPr/>
      <w:r>
        <w:rPr>
          <w:b/>
        </w:rPr>
        <w:t xml:space="preserve">Codice regionale: TOS15_PR.P61.011.003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€ 388,34000</w:t>
      </w:r>
    </w:p>
    <w:p>
      <w:pPr>
        <w:jc w:val="right"/>
        <w:spacing w:line="336" w:lineRule="auto"/>
      </w:pPr>
      <w:r>
        <w:rPr>
          <w:b/>
        </w:rPr>
        <w:t xml:space="preserve">Spese generali € 58,25100</w:t>
      </w:r>
    </w:p>
    <w:p>
      <w:pPr>
        <w:jc w:val="right"/>
        <w:spacing w:line="336" w:lineRule="auto"/>
      </w:pPr>
      <w:r>
        <w:rPr>
          <w:b/>
        </w:rPr>
        <w:t xml:space="preserve">Utili di impresa € 44,65910</w:t>
      </w:r>
    </w:p>
    <w:p>
      <w:pPr>
        <w:jc w:val="right"/>
        <w:spacing w:line="336" w:lineRule="auto"/>
      </w:pPr>
      <w:r>
        <w:rPr>
          <w:b/>
        </w:rPr>
        <w:t xml:space="preserve">Prezzo a cad: € 491,25010</w:t>
      </w:r>
    </w:p>
    <w:p>
      <w:pPr>
        <w:rPr>
          <w:sz w:val="10"/>
          <w:szCs w:val="10"/>
        </w:rPr>
      </w:pPr>
    </w:p>
    <w:p>
      <w:pPr>
        <w:rPr>
          <w:sz w:val="10"/>
          <w:szCs w:val="10"/>
        </w:rPr>
      </w:pPr>
    </w:p>
    <w:p>
      <w:pPr/>
      <w:r>
        <w:rPr>
          <w:b/>
        </w:rPr>
        <w:t xml:space="preserve">Codice regionale: TOS15_PR.P61.011.004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€ 394,39000</w:t>
      </w:r>
    </w:p>
    <w:p>
      <w:pPr>
        <w:jc w:val="right"/>
        <w:spacing w:line="336" w:lineRule="auto"/>
      </w:pPr>
      <w:r>
        <w:rPr>
          <w:b/>
        </w:rPr>
        <w:t xml:space="preserve">Spese generali € 59,15850</w:t>
      </w:r>
    </w:p>
    <w:p>
      <w:pPr>
        <w:jc w:val="right"/>
        <w:spacing w:line="336" w:lineRule="auto"/>
      </w:pPr>
      <w:r>
        <w:rPr>
          <w:b/>
        </w:rPr>
        <w:t xml:space="preserve">Utili di impresa € 45,35485</w:t>
      </w:r>
    </w:p>
    <w:p>
      <w:pPr>
        <w:jc w:val="right"/>
        <w:spacing w:line="336" w:lineRule="auto"/>
      </w:pPr>
      <w:r>
        <w:rPr>
          <w:b/>
        </w:rPr>
        <w:t xml:space="preserve">Prezzo a cad: € 498,90335</w:t>
      </w:r>
    </w:p>
    <w:p>
      <w:pPr>
        <w:rPr>
          <w:sz w:val="10"/>
          <w:szCs w:val="10"/>
        </w:rPr>
      </w:pPr>
    </w:p>
    <w:p>
      <w:pPr>
        <w:rPr>
          <w:sz w:val="10"/>
          <w:szCs w:val="10"/>
        </w:rPr>
      </w:pPr>
    </w:p>
    <w:p>
      <w:pPr/>
      <w:r>
        <w:rPr>
          <w:b/>
        </w:rPr>
        <w:t xml:space="preserve">Codice regionale: TOS15_PR.P61.011.005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€ 334,70000</w:t>
      </w:r>
    </w:p>
    <w:p>
      <w:pPr>
        <w:jc w:val="right"/>
        <w:spacing w:line="336" w:lineRule="auto"/>
      </w:pPr>
      <w:r>
        <w:rPr>
          <w:b/>
        </w:rPr>
        <w:t xml:space="preserve">Spese generali € 50,20500</w:t>
      </w:r>
    </w:p>
    <w:p>
      <w:pPr>
        <w:jc w:val="right"/>
        <w:spacing w:line="336" w:lineRule="auto"/>
      </w:pPr>
      <w:r>
        <w:rPr>
          <w:b/>
        </w:rPr>
        <w:t xml:space="preserve">Utili di impresa € 38,49050</w:t>
      </w:r>
    </w:p>
    <w:p>
      <w:pPr>
        <w:jc w:val="right"/>
        <w:spacing w:line="336" w:lineRule="auto"/>
      </w:pPr>
      <w:r>
        <w:rPr>
          <w:b/>
        </w:rPr>
        <w:t xml:space="preserve">Prezzo a cad: € 423,39550</w:t>
      </w:r>
    </w:p>
    <w:p>
      <w:pPr>
        <w:rPr>
          <w:sz w:val="10"/>
          <w:szCs w:val="10"/>
        </w:rPr>
      </w:pPr>
    </w:p>
    <w:p>
      <w:pPr>
        <w:rPr>
          <w:sz w:val="10"/>
          <w:szCs w:val="10"/>
        </w:rPr>
      </w:pPr>
    </w:p>
    <w:p>
      <w:pPr/>
      <w:r>
        <w:rPr>
          <w:b/>
        </w:rPr>
        <w:t xml:space="preserve">Codice regionale: TOS15_PR.P61.011.006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€ 340,75000</w:t>
      </w:r>
    </w:p>
    <w:p>
      <w:pPr>
        <w:jc w:val="right"/>
        <w:spacing w:line="336" w:lineRule="auto"/>
      </w:pPr>
      <w:r>
        <w:rPr>
          <w:b/>
        </w:rPr>
        <w:t xml:space="preserve">Spese generali € 51,11250</w:t>
      </w:r>
    </w:p>
    <w:p>
      <w:pPr>
        <w:jc w:val="right"/>
        <w:spacing w:line="336" w:lineRule="auto"/>
      </w:pPr>
      <w:r>
        <w:rPr>
          <w:b/>
        </w:rPr>
        <w:t xml:space="preserve">Utili di impresa € 39,18625</w:t>
      </w:r>
    </w:p>
    <w:p>
      <w:pPr>
        <w:jc w:val="right"/>
        <w:spacing w:line="336" w:lineRule="auto"/>
      </w:pPr>
      <w:r>
        <w:rPr>
          <w:b/>
        </w:rPr>
        <w:t xml:space="preserve">Prezzo a cad: € 431,04875</w:t>
      </w:r>
    </w:p>
    <w:p>
      <w:pPr>
        <w:rPr>
          <w:sz w:val="10"/>
          <w:szCs w:val="10"/>
        </w:rPr>
      </w:pPr>
    </w:p>
    <w:p>
      <w:pPr>
        <w:rPr>
          <w:sz w:val="10"/>
          <w:szCs w:val="10"/>
        </w:rPr>
      </w:pPr>
    </w:p>
    <w:p>
      <w:pPr/>
      <w:r>
        <w:rPr>
          <w:b/>
        </w:rPr>
        <w:t xml:space="preserve">Codice regionale: TOS15_PR.P61.011.010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TOS15_PR.P61.011.011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€ 215,40000</w:t>
      </w:r>
    </w:p>
    <w:p>
      <w:pPr>
        <w:jc w:val="right"/>
        <w:spacing w:line="336" w:lineRule="auto"/>
      </w:pPr>
      <w:r>
        <w:rPr>
          <w:b/>
        </w:rPr>
        <w:t xml:space="preserve">Spese generali € 32,31000</w:t>
      </w:r>
    </w:p>
    <w:p>
      <w:pPr>
        <w:jc w:val="right"/>
        <w:spacing w:line="336" w:lineRule="auto"/>
      </w:pPr>
      <w:r>
        <w:rPr>
          <w:b/>
        </w:rPr>
        <w:t xml:space="preserve">Utili di impresa € 24,77100</w:t>
      </w:r>
    </w:p>
    <w:p>
      <w:pPr>
        <w:jc w:val="right"/>
        <w:spacing w:line="336" w:lineRule="auto"/>
      </w:pPr>
      <w:r>
        <w:rPr>
          <w:b/>
        </w:rPr>
        <w:t xml:space="preserve">Prezzo a cad: € 272,48100</w:t>
      </w:r>
    </w:p>
    <w:p>
      <w:pPr>
        <w:rPr>
          <w:sz w:val="10"/>
          <w:szCs w:val="10"/>
        </w:rPr>
      </w:pPr>
    </w:p>
    <w:p>
      <w:pPr>
        <w:rPr>
          <w:sz w:val="10"/>
          <w:szCs w:val="10"/>
        </w:rPr>
      </w:pPr>
    </w:p>
    <w:p>
      <w:pPr/>
      <w:r>
        <w:rPr>
          <w:b/>
        </w:rPr>
        <w:t xml:space="preserve">Codice regionale: TOS15_PR.P61.011.020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€ 129,20000</w:t>
      </w:r>
    </w:p>
    <w:p>
      <w:pPr>
        <w:jc w:val="right"/>
        <w:spacing w:line="336" w:lineRule="auto"/>
      </w:pPr>
      <w:r>
        <w:rPr>
          <w:b/>
        </w:rPr>
        <w:t xml:space="preserve">Spese generali € 19,38000</w:t>
      </w:r>
    </w:p>
    <w:p>
      <w:pPr>
        <w:jc w:val="right"/>
        <w:spacing w:line="336" w:lineRule="auto"/>
      </w:pPr>
      <w:r>
        <w:rPr>
          <w:b/>
        </w:rPr>
        <w:t xml:space="preserve">Utili di impresa € 14,85800</w:t>
      </w:r>
    </w:p>
    <w:p>
      <w:pPr>
        <w:jc w:val="right"/>
        <w:spacing w:line="336" w:lineRule="auto"/>
      </w:pPr>
      <w:r>
        <w:rPr>
          <w:b/>
        </w:rPr>
        <w:t xml:space="preserve">Prezzo a cad: € 163,43800</w:t>
      </w:r>
    </w:p>
    <w:p>
      <w:pPr>
        <w:rPr>
          <w:sz w:val="10"/>
          <w:szCs w:val="10"/>
        </w:rPr>
      </w:pPr>
    </w:p>
    <w:p>
      <w:pPr>
        <w:rPr>
          <w:sz w:val="10"/>
          <w:szCs w:val="10"/>
        </w:rPr>
      </w:pPr>
    </w:p>
    <w:p>
      <w:pPr/>
      <w:r>
        <w:rPr>
          <w:b/>
        </w:rPr>
        <w:t xml:space="preserve">Codice regionale: TOS15_PR.P61.011.021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€ 138,27000</w:t>
      </w:r>
    </w:p>
    <w:p>
      <w:pPr>
        <w:jc w:val="right"/>
        <w:spacing w:line="336" w:lineRule="auto"/>
      </w:pPr>
      <w:r>
        <w:rPr>
          <w:b/>
        </w:rPr>
        <w:t xml:space="preserve">Spese generali € 20,74050</w:t>
      </w:r>
    </w:p>
    <w:p>
      <w:pPr>
        <w:jc w:val="right"/>
        <w:spacing w:line="336" w:lineRule="auto"/>
      </w:pPr>
      <w:r>
        <w:rPr>
          <w:b/>
        </w:rPr>
        <w:t xml:space="preserve">Utili di impresa € 15,90105</w:t>
      </w:r>
    </w:p>
    <w:p>
      <w:pPr>
        <w:jc w:val="right"/>
        <w:spacing w:line="336" w:lineRule="auto"/>
      </w:pPr>
      <w:r>
        <w:rPr>
          <w:b/>
        </w:rPr>
        <w:t xml:space="preserve">Prezzo a cad: € 174,91155</w:t>
      </w:r>
    </w:p>
    <w:p>
      <w:pPr>
        <w:rPr>
          <w:sz w:val="10"/>
          <w:szCs w:val="10"/>
        </w:rPr>
      </w:pPr>
    </w:p>
    <w:p>
      <w:pPr>
        <w:rPr>
          <w:sz w:val="10"/>
          <w:szCs w:val="10"/>
        </w:rPr>
      </w:pPr>
    </w:p>
    <w:p>
      <w:pPr/>
      <w:r>
        <w:rPr>
          <w:b/>
        </w:rPr>
        <w:t xml:space="preserve">Codice regionale: TOS15_PR.P61.012.001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TOS15_PR.P61.012.002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TOS15_PR.P61.012.003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Larghezza indicativa 900 mm.  Grado di protezione minimo IP3x</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TOS15_PR.P61.012.010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Larghezza indicativa 300 mm. IP55</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TOS15_PR.P61.012.011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Larghezza indicativa 600 mm. IP55</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TOS15_PR.P61.012.012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Larghezza indicativa 900 mm. IP55</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TOS15_PR.P61.013.001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€ 85,80000</w:t>
      </w:r>
    </w:p>
    <w:p>
      <w:pPr>
        <w:jc w:val="right"/>
        <w:spacing w:line="336" w:lineRule="auto"/>
      </w:pPr>
      <w:r>
        <w:rPr>
          <w:b/>
        </w:rPr>
        <w:t xml:space="preserve">Spese generali € 12,87000</w:t>
      </w:r>
    </w:p>
    <w:p>
      <w:pPr>
        <w:jc w:val="right"/>
        <w:spacing w:line="336" w:lineRule="auto"/>
      </w:pPr>
      <w:r>
        <w:rPr>
          <w:b/>
        </w:rPr>
        <w:t xml:space="preserve">Utili di impresa € 9,86700</w:t>
      </w:r>
    </w:p>
    <w:p>
      <w:pPr>
        <w:jc w:val="right"/>
        <w:spacing w:line="336" w:lineRule="auto"/>
      </w:pPr>
      <w:r>
        <w:rPr>
          <w:b/>
        </w:rPr>
        <w:t xml:space="preserve">Prezzo a cad: € 108,53700</w:t>
      </w:r>
    </w:p>
    <w:p>
      <w:pPr>
        <w:rPr>
          <w:sz w:val="10"/>
          <w:szCs w:val="10"/>
        </w:rPr>
      </w:pPr>
    </w:p>
    <w:p>
      <w:pPr>
        <w:rPr>
          <w:sz w:val="10"/>
          <w:szCs w:val="10"/>
        </w:rPr>
      </w:pPr>
    </w:p>
    <w:p>
      <w:pPr/>
      <w:r>
        <w:rPr>
          <w:b/>
        </w:rPr>
        <w:t xml:space="preserve">Codice regionale: TOS15_PR.P61.013.002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TOS15_PR.P61.013.003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Larghezza indicativa compresa tra 800 e 900 mm.  Grado di protezione minimo IP3x</w:t>
            </w:r>
          </w:p>
        </w:tc>
      </w:tr>
    </w:tbl>
    <w:p>
      <w:pPr>
        <w:jc w:val="right"/>
      </w:pPr>
    </w:p>
    <w:p>
      <w:pPr>
        <w:jc w:val="right"/>
        <w:spacing w:line="336" w:lineRule="auto"/>
      </w:pPr>
      <w:r>
        <w:rPr>
          <w:b/>
        </w:rPr>
        <w:t xml:space="preserve">Prezzo senza S. G. e Util. a cad: € 142,20000</w:t>
      </w:r>
    </w:p>
    <w:p>
      <w:pPr>
        <w:jc w:val="right"/>
        <w:spacing w:line="336" w:lineRule="auto"/>
      </w:pPr>
      <w:r>
        <w:rPr>
          <w:b/>
        </w:rPr>
        <w:t xml:space="preserve">Spese generali € 21,33000</w:t>
      </w:r>
    </w:p>
    <w:p>
      <w:pPr>
        <w:jc w:val="right"/>
        <w:spacing w:line="336" w:lineRule="auto"/>
      </w:pPr>
      <w:r>
        <w:rPr>
          <w:b/>
        </w:rPr>
        <w:t xml:space="preserve">Utili di impresa € 16,35300</w:t>
      </w:r>
    </w:p>
    <w:p>
      <w:pPr>
        <w:jc w:val="right"/>
        <w:spacing w:line="336" w:lineRule="auto"/>
      </w:pPr>
      <w:r>
        <w:rPr>
          <w:b/>
        </w:rPr>
        <w:t xml:space="preserve">Prezzo a cad: € 179,88300</w:t>
      </w:r>
    </w:p>
    <w:p>
      <w:pPr>
        <w:rPr>
          <w:sz w:val="10"/>
          <w:szCs w:val="10"/>
        </w:rPr>
      </w:pPr>
    </w:p>
    <w:p>
      <w:pPr>
        <w:rPr>
          <w:sz w:val="10"/>
          <w:szCs w:val="10"/>
        </w:rPr>
      </w:pPr>
    </w:p>
    <w:p>
      <w:pPr/>
      <w:r>
        <w:rPr>
          <w:b/>
        </w:rPr>
        <w:t xml:space="preserve">Codice regionale: TOS15_PR.P61.013.004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€ 85,80000</w:t>
      </w:r>
    </w:p>
    <w:p>
      <w:pPr>
        <w:jc w:val="right"/>
        <w:spacing w:line="336" w:lineRule="auto"/>
      </w:pPr>
      <w:r>
        <w:rPr>
          <w:b/>
        </w:rPr>
        <w:t xml:space="preserve">Spese generali € 12,87000</w:t>
      </w:r>
    </w:p>
    <w:p>
      <w:pPr>
        <w:jc w:val="right"/>
        <w:spacing w:line="336" w:lineRule="auto"/>
      </w:pPr>
      <w:r>
        <w:rPr>
          <w:b/>
        </w:rPr>
        <w:t xml:space="preserve">Utili di impresa € 9,86700</w:t>
      </w:r>
    </w:p>
    <w:p>
      <w:pPr>
        <w:jc w:val="right"/>
        <w:spacing w:line="336" w:lineRule="auto"/>
      </w:pPr>
      <w:r>
        <w:rPr>
          <w:b/>
        </w:rPr>
        <w:t xml:space="preserve">Prezzo a cad: € 108,53700</w:t>
      </w:r>
    </w:p>
    <w:p>
      <w:pPr>
        <w:rPr>
          <w:sz w:val="10"/>
          <w:szCs w:val="10"/>
        </w:rPr>
      </w:pPr>
    </w:p>
    <w:p>
      <w:pPr>
        <w:rPr>
          <w:sz w:val="10"/>
          <w:szCs w:val="10"/>
        </w:rPr>
      </w:pPr>
    </w:p>
    <w:p>
      <w:pPr/>
      <w:r>
        <w:rPr>
          <w:b/>
        </w:rPr>
        <w:t xml:space="preserve">Codice regionale: TOS15_PR.P61.013.005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€ 106,53000</w:t>
      </w:r>
    </w:p>
    <w:p>
      <w:pPr>
        <w:jc w:val="right"/>
        <w:spacing w:line="336" w:lineRule="auto"/>
      </w:pPr>
      <w:r>
        <w:rPr>
          <w:b/>
        </w:rPr>
        <w:t xml:space="preserve">Spese generali € 15,97950</w:t>
      </w:r>
    </w:p>
    <w:p>
      <w:pPr>
        <w:jc w:val="right"/>
        <w:spacing w:line="336" w:lineRule="auto"/>
      </w:pPr>
      <w:r>
        <w:rPr>
          <w:b/>
        </w:rPr>
        <w:t xml:space="preserve">Utili di impresa € 12,25095</w:t>
      </w:r>
    </w:p>
    <w:p>
      <w:pPr>
        <w:jc w:val="right"/>
        <w:spacing w:line="336" w:lineRule="auto"/>
      </w:pPr>
      <w:r>
        <w:rPr>
          <w:b/>
        </w:rPr>
        <w:t xml:space="preserve">Prezzo a cad: € 134,76045</w:t>
      </w:r>
    </w:p>
    <w:p>
      <w:pPr>
        <w:rPr>
          <w:sz w:val="10"/>
          <w:szCs w:val="10"/>
        </w:rPr>
      </w:pPr>
    </w:p>
    <w:p>
      <w:pPr>
        <w:rPr>
          <w:sz w:val="10"/>
          <w:szCs w:val="10"/>
        </w:rPr>
      </w:pPr>
    </w:p>
    <w:p>
      <w:pPr/>
      <w:r>
        <w:rPr>
          <w:b/>
        </w:rPr>
        <w:t xml:space="preserve">Codice regionale: TOS15_PR.P61.013.006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€ 134,50000</w:t>
      </w:r>
    </w:p>
    <w:p>
      <w:pPr>
        <w:jc w:val="right"/>
        <w:spacing w:line="336" w:lineRule="auto"/>
      </w:pPr>
      <w:r>
        <w:rPr>
          <w:b/>
        </w:rPr>
        <w:t xml:space="preserve">Spese generali € 20,17500</w:t>
      </w:r>
    </w:p>
    <w:p>
      <w:pPr>
        <w:jc w:val="right"/>
        <w:spacing w:line="336" w:lineRule="auto"/>
      </w:pPr>
      <w:r>
        <w:rPr>
          <w:b/>
        </w:rPr>
        <w:t xml:space="preserve">Utili di impresa € 15,46750</w:t>
      </w:r>
    </w:p>
    <w:p>
      <w:pPr>
        <w:jc w:val="right"/>
        <w:spacing w:line="336" w:lineRule="auto"/>
      </w:pPr>
      <w:r>
        <w:rPr>
          <w:b/>
        </w:rPr>
        <w:t xml:space="preserve">Prezzo a cad: € 170,14250</w:t>
      </w:r>
    </w:p>
    <w:p>
      <w:pPr>
        <w:rPr>
          <w:sz w:val="10"/>
          <w:szCs w:val="10"/>
        </w:rPr>
      </w:pPr>
    </w:p>
    <w:p>
      <w:pPr>
        <w:rPr>
          <w:sz w:val="10"/>
          <w:szCs w:val="10"/>
        </w:rPr>
      </w:pPr>
    </w:p>
    <w:p>
      <w:pPr/>
      <w:r>
        <w:rPr>
          <w:b/>
        </w:rPr>
        <w:t xml:space="preserve">Codice regionale: TOS15_PR.P61.014.001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Larghezza indicativa 300 mm. IP3x</w:t>
            </w:r>
          </w:p>
        </w:tc>
      </w:tr>
    </w:tbl>
    <w:p>
      <w:pPr>
        <w:jc w:val="right"/>
      </w:pPr>
    </w:p>
    <w:p>
      <w:pPr>
        <w:jc w:val="right"/>
        <w:spacing w:line="336" w:lineRule="auto"/>
      </w:pPr>
      <w:r>
        <w:rPr>
          <w:b/>
        </w:rPr>
        <w:t xml:space="preserve">Prezzo senza S. G. e Util. a cad: € 92,40000</w:t>
      </w:r>
    </w:p>
    <w:p>
      <w:pPr>
        <w:jc w:val="right"/>
        <w:spacing w:line="336" w:lineRule="auto"/>
      </w:pPr>
      <w:r>
        <w:rPr>
          <w:b/>
        </w:rPr>
        <w:t xml:space="preserve">Spese generali € 13,86000</w:t>
      </w:r>
    </w:p>
    <w:p>
      <w:pPr>
        <w:jc w:val="right"/>
        <w:spacing w:line="336" w:lineRule="auto"/>
      </w:pPr>
      <w:r>
        <w:rPr>
          <w:b/>
        </w:rPr>
        <w:t xml:space="preserve">Utili di impresa € 10,62600</w:t>
      </w:r>
    </w:p>
    <w:p>
      <w:pPr>
        <w:jc w:val="right"/>
        <w:spacing w:line="336" w:lineRule="auto"/>
      </w:pPr>
      <w:r>
        <w:rPr>
          <w:b/>
        </w:rPr>
        <w:t xml:space="preserve">Prezzo a cad: € 116,88600</w:t>
      </w:r>
    </w:p>
    <w:p>
      <w:pPr>
        <w:rPr>
          <w:sz w:val="10"/>
          <w:szCs w:val="10"/>
        </w:rPr>
      </w:pPr>
    </w:p>
    <w:p>
      <w:pPr>
        <w:rPr>
          <w:sz w:val="10"/>
          <w:szCs w:val="10"/>
        </w:rPr>
      </w:pPr>
    </w:p>
    <w:p>
      <w:pPr/>
      <w:r>
        <w:rPr>
          <w:b/>
        </w:rPr>
        <w:t xml:space="preserve">Codice regionale: TOS15_PR.P61.014.002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Larghezza indicativa 600 mm. IP3x</w:t>
            </w:r>
          </w:p>
        </w:tc>
      </w:tr>
    </w:tbl>
    <w:p>
      <w:pPr>
        <w:jc w:val="right"/>
      </w:pPr>
    </w:p>
    <w:p>
      <w:pPr>
        <w:jc w:val="right"/>
        <w:spacing w:line="336" w:lineRule="auto"/>
      </w:pPr>
      <w:r>
        <w:rPr>
          <w:b/>
        </w:rPr>
        <w:t xml:space="preserve">Prezzo senza S. G. e Util. a cad: € 129,60000</w:t>
      </w:r>
    </w:p>
    <w:p>
      <w:pPr>
        <w:jc w:val="right"/>
        <w:spacing w:line="336" w:lineRule="auto"/>
      </w:pPr>
      <w:r>
        <w:rPr>
          <w:b/>
        </w:rPr>
        <w:t xml:space="preserve">Spese generali € 19,44000</w:t>
      </w:r>
    </w:p>
    <w:p>
      <w:pPr>
        <w:jc w:val="right"/>
        <w:spacing w:line="336" w:lineRule="auto"/>
      </w:pPr>
      <w:r>
        <w:rPr>
          <w:b/>
        </w:rPr>
        <w:t xml:space="preserve">Utili di impresa € 14,90400</w:t>
      </w:r>
    </w:p>
    <w:p>
      <w:pPr>
        <w:jc w:val="right"/>
        <w:spacing w:line="336" w:lineRule="auto"/>
      </w:pPr>
      <w:r>
        <w:rPr>
          <w:b/>
        </w:rPr>
        <w:t xml:space="preserve">Prezzo a cad: € 163,94400</w:t>
      </w:r>
    </w:p>
    <w:p>
      <w:pPr>
        <w:rPr>
          <w:sz w:val="10"/>
          <w:szCs w:val="10"/>
        </w:rPr>
      </w:pPr>
    </w:p>
    <w:p>
      <w:pPr>
        <w:rPr>
          <w:sz w:val="10"/>
          <w:szCs w:val="10"/>
        </w:rPr>
      </w:pPr>
    </w:p>
    <w:p>
      <w:pPr/>
      <w:r>
        <w:rPr>
          <w:b/>
        </w:rPr>
        <w:t xml:space="preserve">Codice regionale: TOS15_PR.P61.014.003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€ 92,40000</w:t>
      </w:r>
    </w:p>
    <w:p>
      <w:pPr>
        <w:jc w:val="right"/>
        <w:spacing w:line="336" w:lineRule="auto"/>
      </w:pPr>
      <w:r>
        <w:rPr>
          <w:b/>
        </w:rPr>
        <w:t xml:space="preserve">Spese generali € 13,86000</w:t>
      </w:r>
    </w:p>
    <w:p>
      <w:pPr>
        <w:jc w:val="right"/>
        <w:spacing w:line="336" w:lineRule="auto"/>
      </w:pPr>
      <w:r>
        <w:rPr>
          <w:b/>
        </w:rPr>
        <w:t xml:space="preserve">Utili di impresa € 10,62600</w:t>
      </w:r>
    </w:p>
    <w:p>
      <w:pPr>
        <w:jc w:val="right"/>
        <w:spacing w:line="336" w:lineRule="auto"/>
      </w:pPr>
      <w:r>
        <w:rPr>
          <w:b/>
        </w:rPr>
        <w:t xml:space="preserve">Prezzo a cad: € 116,88600</w:t>
      </w:r>
    </w:p>
    <w:p>
      <w:pPr>
        <w:rPr>
          <w:sz w:val="10"/>
          <w:szCs w:val="10"/>
        </w:rPr>
      </w:pPr>
    </w:p>
    <w:p>
      <w:pPr>
        <w:rPr>
          <w:sz w:val="10"/>
          <w:szCs w:val="10"/>
        </w:rPr>
      </w:pPr>
    </w:p>
    <w:p>
      <w:pPr/>
      <w:r>
        <w:rPr>
          <w:b/>
        </w:rPr>
        <w:t xml:space="preserve">Codice regionale: TOS15_PR.P61.014.005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€ 120,13000</w:t>
      </w:r>
    </w:p>
    <w:p>
      <w:pPr>
        <w:jc w:val="right"/>
        <w:spacing w:line="336" w:lineRule="auto"/>
      </w:pPr>
      <w:r>
        <w:rPr>
          <w:b/>
        </w:rPr>
        <w:t xml:space="preserve">Spese generali € 18,01950</w:t>
      </w:r>
    </w:p>
    <w:p>
      <w:pPr>
        <w:jc w:val="right"/>
        <w:spacing w:line="336" w:lineRule="auto"/>
      </w:pPr>
      <w:r>
        <w:rPr>
          <w:b/>
        </w:rPr>
        <w:t xml:space="preserve">Utili di impresa € 13,81495</w:t>
      </w:r>
    </w:p>
    <w:p>
      <w:pPr>
        <w:jc w:val="right"/>
        <w:spacing w:line="336" w:lineRule="auto"/>
      </w:pPr>
      <w:r>
        <w:rPr>
          <w:b/>
        </w:rPr>
        <w:t xml:space="preserve">Prezzo a cad: € 151,96445</w:t>
      </w:r>
    </w:p>
    <w:p>
      <w:pPr>
        <w:rPr>
          <w:sz w:val="10"/>
          <w:szCs w:val="10"/>
        </w:rPr>
      </w:pPr>
    </w:p>
    <w:p>
      <w:pPr>
        <w:rPr>
          <w:sz w:val="10"/>
          <w:szCs w:val="10"/>
        </w:rPr>
      </w:pPr>
    </w:p>
    <w:p>
      <w:pPr/>
      <w:r>
        <w:rPr>
          <w:b/>
        </w:rPr>
        <w:t xml:space="preserve">Codice regionale: TOS15_PR.P61.014.006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€ 146,57000</w:t>
      </w:r>
    </w:p>
    <w:p>
      <w:pPr>
        <w:jc w:val="right"/>
        <w:spacing w:line="336" w:lineRule="auto"/>
      </w:pPr>
      <w:r>
        <w:rPr>
          <w:b/>
        </w:rPr>
        <w:t xml:space="preserve">Spese generali € 21,98550</w:t>
      </w:r>
    </w:p>
    <w:p>
      <w:pPr>
        <w:jc w:val="right"/>
        <w:spacing w:line="336" w:lineRule="auto"/>
      </w:pPr>
      <w:r>
        <w:rPr>
          <w:b/>
        </w:rPr>
        <w:t xml:space="preserve">Utili di impresa € 16,85555</w:t>
      </w:r>
    </w:p>
    <w:p>
      <w:pPr>
        <w:jc w:val="right"/>
        <w:spacing w:line="336" w:lineRule="auto"/>
      </w:pPr>
      <w:r>
        <w:rPr>
          <w:b/>
        </w:rPr>
        <w:t xml:space="preserve">Prezzo a cad: € 185,41105</w:t>
      </w:r>
    </w:p>
    <w:p>
      <w:pPr>
        <w:rPr>
          <w:sz w:val="10"/>
          <w:szCs w:val="10"/>
        </w:rPr>
      </w:pPr>
    </w:p>
    <w:p>
      <w:pPr>
        <w:rPr>
          <w:sz w:val="10"/>
          <w:szCs w:val="10"/>
        </w:rPr>
      </w:pPr>
    </w:p>
    <w:p>
      <w:pPr/>
      <w:r>
        <w:rPr>
          <w:b/>
        </w:rPr>
        <w:t xml:space="preserve">Codice regionale: TOS15_PR.P61.015.001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Cieca- Larghezza indicativa 300 mm. IP4x</w:t>
            </w:r>
          </w:p>
        </w:tc>
      </w:tr>
    </w:tbl>
    <w:p>
      <w:pPr>
        <w:jc w:val="right"/>
      </w:pPr>
    </w:p>
    <w:p>
      <w:pPr>
        <w:jc w:val="right"/>
        <w:spacing w:line="336" w:lineRule="auto"/>
      </w:pPr>
      <w:r>
        <w:rPr>
          <w:b/>
        </w:rPr>
        <w:t xml:space="preserve">Prezzo senza S. G. e Util. a cad: € 103,26000</w:t>
      </w:r>
    </w:p>
    <w:p>
      <w:pPr>
        <w:jc w:val="right"/>
        <w:spacing w:line="336" w:lineRule="auto"/>
      </w:pPr>
      <w:r>
        <w:rPr>
          <w:b/>
        </w:rPr>
        <w:t xml:space="preserve">Spese generali € 15,48900</w:t>
      </w:r>
    </w:p>
    <w:p>
      <w:pPr>
        <w:jc w:val="right"/>
        <w:spacing w:line="336" w:lineRule="auto"/>
      </w:pPr>
      <w:r>
        <w:rPr>
          <w:b/>
        </w:rPr>
        <w:t xml:space="preserve">Utili di impresa € 11,87490</w:t>
      </w:r>
    </w:p>
    <w:p>
      <w:pPr>
        <w:jc w:val="right"/>
        <w:spacing w:line="336" w:lineRule="auto"/>
      </w:pPr>
      <w:r>
        <w:rPr>
          <w:b/>
        </w:rPr>
        <w:t xml:space="preserve">Prezzo a cad: € 130,62390</w:t>
      </w:r>
    </w:p>
    <w:p>
      <w:pPr>
        <w:rPr>
          <w:sz w:val="10"/>
          <w:szCs w:val="10"/>
        </w:rPr>
      </w:pPr>
    </w:p>
    <w:p>
      <w:pPr>
        <w:rPr>
          <w:sz w:val="10"/>
          <w:szCs w:val="10"/>
        </w:rPr>
      </w:pPr>
    </w:p>
    <w:p>
      <w:pPr/>
      <w:r>
        <w:rPr>
          <w:b/>
        </w:rPr>
        <w:t xml:space="preserve">Codice regionale: TOS15_PR.P61.015.002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TOS15_PR.P61.015.003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Cieca - Larghezza indicativa 900 mm. IP4x</w:t>
            </w:r>
          </w:p>
        </w:tc>
      </w:tr>
    </w:tbl>
    <w:p>
      <w:pPr>
        <w:jc w:val="right"/>
      </w:pPr>
    </w:p>
    <w:p>
      <w:pPr>
        <w:jc w:val="right"/>
        <w:spacing w:line="336" w:lineRule="auto"/>
      </w:pPr>
      <w:r>
        <w:rPr>
          <w:b/>
        </w:rPr>
        <w:t xml:space="preserve">Prezzo senza S. G. e Util. a cad: € 133,16000</w:t>
      </w:r>
    </w:p>
    <w:p>
      <w:pPr>
        <w:jc w:val="right"/>
        <w:spacing w:line="336" w:lineRule="auto"/>
      </w:pPr>
      <w:r>
        <w:rPr>
          <w:b/>
        </w:rPr>
        <w:t xml:space="preserve">Spese generali € 19,97400</w:t>
      </w:r>
    </w:p>
    <w:p>
      <w:pPr>
        <w:jc w:val="right"/>
        <w:spacing w:line="336" w:lineRule="auto"/>
      </w:pPr>
      <w:r>
        <w:rPr>
          <w:b/>
        </w:rPr>
        <w:t xml:space="preserve">Utili di impresa € 15,31340</w:t>
      </w:r>
    </w:p>
    <w:p>
      <w:pPr>
        <w:jc w:val="right"/>
        <w:spacing w:line="336" w:lineRule="auto"/>
      </w:pPr>
      <w:r>
        <w:rPr>
          <w:b/>
        </w:rPr>
        <w:t xml:space="preserve">Prezzo a cad: € 168,44740</w:t>
      </w:r>
    </w:p>
    <w:p>
      <w:pPr>
        <w:rPr>
          <w:sz w:val="10"/>
          <w:szCs w:val="10"/>
        </w:rPr>
      </w:pPr>
    </w:p>
    <w:p>
      <w:pPr>
        <w:rPr>
          <w:sz w:val="10"/>
          <w:szCs w:val="10"/>
        </w:rPr>
      </w:pPr>
    </w:p>
    <w:p>
      <w:pPr/>
      <w:r>
        <w:rPr>
          <w:b/>
        </w:rPr>
        <w:t xml:space="preserve">Codice regionale: TOS15_PR.P61.015.010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Cieca - Larghezza indicativa 300 mm. IP55 o superiore</w:t>
            </w:r>
          </w:p>
        </w:tc>
      </w:tr>
    </w:tbl>
    <w:p>
      <w:pPr>
        <w:jc w:val="right"/>
      </w:pPr>
    </w:p>
    <w:p>
      <w:pPr>
        <w:jc w:val="right"/>
        <w:spacing w:line="336" w:lineRule="auto"/>
      </w:pPr>
      <w:r>
        <w:rPr>
          <w:b/>
        </w:rPr>
        <w:t xml:space="preserve">Prezzo senza S. G. e Util. a cad: € 114,01000</w:t>
      </w:r>
    </w:p>
    <w:p>
      <w:pPr>
        <w:jc w:val="right"/>
        <w:spacing w:line="336" w:lineRule="auto"/>
      </w:pPr>
      <w:r>
        <w:rPr>
          <w:b/>
        </w:rPr>
        <w:t xml:space="preserve">Spese generali € 17,10150</w:t>
      </w:r>
    </w:p>
    <w:p>
      <w:pPr>
        <w:jc w:val="right"/>
        <w:spacing w:line="336" w:lineRule="auto"/>
      </w:pPr>
      <w:r>
        <w:rPr>
          <w:b/>
        </w:rPr>
        <w:t xml:space="preserve">Utili di impresa € 13,11115</w:t>
      </w:r>
    </w:p>
    <w:p>
      <w:pPr>
        <w:jc w:val="right"/>
        <w:spacing w:line="336" w:lineRule="auto"/>
      </w:pPr>
      <w:r>
        <w:rPr>
          <w:b/>
        </w:rPr>
        <w:t xml:space="preserve">Prezzo a cad: € 144,22265</w:t>
      </w:r>
    </w:p>
    <w:p>
      <w:pPr>
        <w:rPr>
          <w:sz w:val="10"/>
          <w:szCs w:val="10"/>
        </w:rPr>
      </w:pPr>
    </w:p>
    <w:p>
      <w:pPr>
        <w:rPr>
          <w:sz w:val="10"/>
          <w:szCs w:val="10"/>
        </w:rPr>
      </w:pPr>
    </w:p>
    <w:p>
      <w:pPr/>
      <w:r>
        <w:rPr>
          <w:b/>
        </w:rPr>
        <w:t xml:space="preserve">Codice regionale: TOS15_PR.P61.015.011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Cieca - Larghezza indicativa 600 mm. IP55 o superiore</w:t>
            </w:r>
          </w:p>
        </w:tc>
      </w:tr>
    </w:tbl>
    <w:p>
      <w:pPr>
        <w:jc w:val="right"/>
      </w:pPr>
    </w:p>
    <w:p>
      <w:pPr>
        <w:jc w:val="right"/>
        <w:spacing w:line="336" w:lineRule="auto"/>
      </w:pPr>
      <w:r>
        <w:rPr>
          <w:b/>
        </w:rPr>
        <w:t xml:space="preserve">Prezzo senza S. G. e Util. a cad: € 228,31000</w:t>
      </w:r>
    </w:p>
    <w:p>
      <w:pPr>
        <w:jc w:val="right"/>
        <w:spacing w:line="336" w:lineRule="auto"/>
      </w:pPr>
      <w:r>
        <w:rPr>
          <w:b/>
        </w:rPr>
        <w:t xml:space="preserve">Spese generali € 34,24650</w:t>
      </w:r>
    </w:p>
    <w:p>
      <w:pPr>
        <w:jc w:val="right"/>
        <w:spacing w:line="336" w:lineRule="auto"/>
      </w:pPr>
      <w:r>
        <w:rPr>
          <w:b/>
        </w:rPr>
        <w:t xml:space="preserve">Utili di impresa € 26,25565</w:t>
      </w:r>
    </w:p>
    <w:p>
      <w:pPr>
        <w:jc w:val="right"/>
        <w:spacing w:line="336" w:lineRule="auto"/>
      </w:pPr>
      <w:r>
        <w:rPr>
          <w:b/>
        </w:rPr>
        <w:t xml:space="preserve">Prezzo a cad: € 288,81215</w:t>
      </w:r>
    </w:p>
    <w:p>
      <w:pPr>
        <w:rPr>
          <w:sz w:val="10"/>
          <w:szCs w:val="10"/>
        </w:rPr>
      </w:pPr>
    </w:p>
    <w:p>
      <w:pPr>
        <w:rPr>
          <w:sz w:val="10"/>
          <w:szCs w:val="10"/>
        </w:rPr>
      </w:pPr>
    </w:p>
    <w:p>
      <w:pPr/>
      <w:r>
        <w:rPr>
          <w:b/>
        </w:rPr>
        <w:t xml:space="preserve">Codice regionale: TOS15_PR.P61.015.012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Cieca - Larghezza indicativa 900 mm. IP55 o superiore</w:t>
            </w:r>
          </w:p>
        </w:tc>
      </w:tr>
    </w:tbl>
    <w:p>
      <w:pPr>
        <w:jc w:val="right"/>
      </w:pPr>
    </w:p>
    <w:p>
      <w:pPr>
        <w:jc w:val="right"/>
        <w:spacing w:line="336" w:lineRule="auto"/>
      </w:pPr>
      <w:r>
        <w:rPr>
          <w:b/>
        </w:rPr>
        <w:t xml:space="preserve">Prezzo senza S. G. e Util. a cad: € 256,66000</w:t>
      </w:r>
    </w:p>
    <w:p>
      <w:pPr>
        <w:jc w:val="right"/>
        <w:spacing w:line="336" w:lineRule="auto"/>
      </w:pPr>
      <w:r>
        <w:rPr>
          <w:b/>
        </w:rPr>
        <w:t xml:space="preserve">Spese generali € 38,49900</w:t>
      </w:r>
    </w:p>
    <w:p>
      <w:pPr>
        <w:jc w:val="right"/>
        <w:spacing w:line="336" w:lineRule="auto"/>
      </w:pPr>
      <w:r>
        <w:rPr>
          <w:b/>
        </w:rPr>
        <w:t xml:space="preserve">Utili di impresa € 29,51590</w:t>
      </w:r>
    </w:p>
    <w:p>
      <w:pPr>
        <w:jc w:val="right"/>
        <w:spacing w:line="336" w:lineRule="auto"/>
      </w:pPr>
      <w:r>
        <w:rPr>
          <w:b/>
        </w:rPr>
        <w:t xml:space="preserve">Prezzo a cad: € 324,67490</w:t>
      </w:r>
    </w:p>
    <w:p>
      <w:pPr>
        <w:rPr>
          <w:sz w:val="10"/>
          <w:szCs w:val="10"/>
        </w:rPr>
      </w:pPr>
    </w:p>
    <w:p>
      <w:pPr>
        <w:rPr>
          <w:sz w:val="10"/>
          <w:szCs w:val="10"/>
        </w:rPr>
      </w:pPr>
    </w:p>
    <w:p>
      <w:pPr/>
      <w:r>
        <w:rPr>
          <w:b/>
        </w:rPr>
        <w:t xml:space="preserve">Codice regionale: TOS15_PR.P61.016.001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TOS15_PR.P61.016.002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€ 136,03000</w:t>
      </w:r>
    </w:p>
    <w:p>
      <w:pPr>
        <w:jc w:val="right"/>
        <w:spacing w:line="336" w:lineRule="auto"/>
      </w:pPr>
      <w:r>
        <w:rPr>
          <w:b/>
        </w:rPr>
        <w:t xml:space="preserve">Spese generali € 20,40450</w:t>
      </w:r>
    </w:p>
    <w:p>
      <w:pPr>
        <w:jc w:val="right"/>
        <w:spacing w:line="336" w:lineRule="auto"/>
      </w:pPr>
      <w:r>
        <w:rPr>
          <w:b/>
        </w:rPr>
        <w:t xml:space="preserve">Utili di impresa € 15,64345</w:t>
      </w:r>
    </w:p>
    <w:p>
      <w:pPr>
        <w:jc w:val="right"/>
        <w:spacing w:line="336" w:lineRule="auto"/>
      </w:pPr>
      <w:r>
        <w:rPr>
          <w:b/>
        </w:rPr>
        <w:t xml:space="preserve">Prezzo a cad: € 172,07795</w:t>
      </w:r>
    </w:p>
    <w:p>
      <w:pPr>
        <w:rPr>
          <w:sz w:val="10"/>
          <w:szCs w:val="10"/>
        </w:rPr>
      </w:pPr>
    </w:p>
    <w:p>
      <w:pPr>
        <w:rPr>
          <w:sz w:val="10"/>
          <w:szCs w:val="10"/>
        </w:rPr>
      </w:pPr>
    </w:p>
    <w:p>
      <w:pPr/>
      <w:r>
        <w:rPr>
          <w:b/>
        </w:rPr>
        <w:t xml:space="preserve">Codice regionale: TOS15_PR.P61.016.003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€ 153,55000</w:t>
      </w:r>
    </w:p>
    <w:p>
      <w:pPr>
        <w:jc w:val="right"/>
        <w:spacing w:line="336" w:lineRule="auto"/>
      </w:pPr>
      <w:r>
        <w:rPr>
          <w:b/>
        </w:rPr>
        <w:t xml:space="preserve">Spese generali € 23,03250</w:t>
      </w:r>
    </w:p>
    <w:p>
      <w:pPr>
        <w:jc w:val="right"/>
        <w:spacing w:line="336" w:lineRule="auto"/>
      </w:pPr>
      <w:r>
        <w:rPr>
          <w:b/>
        </w:rPr>
        <w:t xml:space="preserve">Utili di impresa € 17,65825</w:t>
      </w:r>
    </w:p>
    <w:p>
      <w:pPr>
        <w:jc w:val="right"/>
        <w:spacing w:line="336" w:lineRule="auto"/>
      </w:pPr>
      <w:r>
        <w:rPr>
          <w:b/>
        </w:rPr>
        <w:t xml:space="preserve">Prezzo a cad: € 194,24075</w:t>
      </w:r>
    </w:p>
    <w:p>
      <w:pPr>
        <w:rPr>
          <w:sz w:val="10"/>
          <w:szCs w:val="10"/>
        </w:rPr>
      </w:pPr>
    </w:p>
    <w:p>
      <w:pPr>
        <w:rPr>
          <w:sz w:val="10"/>
          <w:szCs w:val="10"/>
        </w:rPr>
      </w:pPr>
    </w:p>
    <w:p>
      <w:pPr/>
      <w:r>
        <w:rPr>
          <w:b/>
        </w:rPr>
        <w:t xml:space="preserve">Codice regionale: TOS15_PR.P61.016.004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€ 187,39000</w:t>
      </w:r>
    </w:p>
    <w:p>
      <w:pPr>
        <w:jc w:val="right"/>
        <w:spacing w:line="336" w:lineRule="auto"/>
      </w:pPr>
      <w:r>
        <w:rPr>
          <w:b/>
        </w:rPr>
        <w:t xml:space="preserve">Spese generali € 28,10850</w:t>
      </w:r>
    </w:p>
    <w:p>
      <w:pPr>
        <w:jc w:val="right"/>
        <w:spacing w:line="336" w:lineRule="auto"/>
      </w:pPr>
      <w:r>
        <w:rPr>
          <w:b/>
        </w:rPr>
        <w:t xml:space="preserve">Utili di impresa € 21,54985</w:t>
      </w:r>
    </w:p>
    <w:p>
      <w:pPr>
        <w:jc w:val="right"/>
        <w:spacing w:line="336" w:lineRule="auto"/>
      </w:pPr>
      <w:r>
        <w:rPr>
          <w:b/>
        </w:rPr>
        <w:t xml:space="preserve">Prezzo a cad: € 237,04835</w:t>
      </w:r>
    </w:p>
    <w:p>
      <w:pPr>
        <w:rPr>
          <w:sz w:val="10"/>
          <w:szCs w:val="10"/>
        </w:rPr>
      </w:pPr>
    </w:p>
    <w:p>
      <w:pPr>
        <w:rPr>
          <w:sz w:val="10"/>
          <w:szCs w:val="10"/>
        </w:rPr>
      </w:pPr>
    </w:p>
    <w:p>
      <w:pPr/>
      <w:r>
        <w:rPr>
          <w:b/>
        </w:rPr>
        <w:t xml:space="preserve">Codice regionale: TOS15_PR.P61.016.005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€ 216,83000</w:t>
      </w:r>
    </w:p>
    <w:p>
      <w:pPr>
        <w:jc w:val="right"/>
        <w:spacing w:line="336" w:lineRule="auto"/>
      </w:pPr>
      <w:r>
        <w:rPr>
          <w:b/>
        </w:rPr>
        <w:t xml:space="preserve">Spese generali € 32,52450</w:t>
      </w:r>
    </w:p>
    <w:p>
      <w:pPr>
        <w:jc w:val="right"/>
        <w:spacing w:line="336" w:lineRule="auto"/>
      </w:pPr>
      <w:r>
        <w:rPr>
          <w:b/>
        </w:rPr>
        <w:t xml:space="preserve">Utili di impresa € 24,93545</w:t>
      </w:r>
    </w:p>
    <w:p>
      <w:pPr>
        <w:jc w:val="right"/>
        <w:spacing w:line="336" w:lineRule="auto"/>
      </w:pPr>
      <w:r>
        <w:rPr>
          <w:b/>
        </w:rPr>
        <w:t xml:space="preserve">Prezzo a cad: € 274,28995</w:t>
      </w:r>
    </w:p>
    <w:p>
      <w:pPr>
        <w:rPr>
          <w:sz w:val="10"/>
          <w:szCs w:val="10"/>
        </w:rPr>
      </w:pPr>
    </w:p>
    <w:p>
      <w:pPr>
        <w:rPr>
          <w:sz w:val="10"/>
          <w:szCs w:val="10"/>
        </w:rPr>
      </w:pPr>
    </w:p>
    <w:p>
      <w:pPr/>
      <w:r>
        <w:rPr>
          <w:b/>
        </w:rPr>
        <w:t xml:space="preserve">Codice regionale: TOS15_PR.P61.016.006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€ 249,33000</w:t>
      </w:r>
    </w:p>
    <w:p>
      <w:pPr>
        <w:jc w:val="right"/>
        <w:spacing w:line="336" w:lineRule="auto"/>
      </w:pPr>
      <w:r>
        <w:rPr>
          <w:b/>
        </w:rPr>
        <w:t xml:space="preserve">Spese generali € 37,39950</w:t>
      </w:r>
    </w:p>
    <w:p>
      <w:pPr>
        <w:jc w:val="right"/>
        <w:spacing w:line="336" w:lineRule="auto"/>
      </w:pPr>
      <w:r>
        <w:rPr>
          <w:b/>
        </w:rPr>
        <w:t xml:space="preserve">Utili di impresa € 28,67295</w:t>
      </w:r>
    </w:p>
    <w:p>
      <w:pPr>
        <w:jc w:val="right"/>
        <w:spacing w:line="336" w:lineRule="auto"/>
      </w:pPr>
      <w:r>
        <w:rPr>
          <w:b/>
        </w:rPr>
        <w:t xml:space="preserve">Prezzo a cad: € 315,40245</w:t>
      </w:r>
    </w:p>
    <w:p>
      <w:pPr>
        <w:rPr>
          <w:sz w:val="10"/>
          <w:szCs w:val="10"/>
        </w:rPr>
      </w:pPr>
    </w:p>
    <w:p>
      <w:pPr>
        <w:rPr>
          <w:sz w:val="10"/>
          <w:szCs w:val="10"/>
        </w:rPr>
      </w:pPr>
    </w:p>
    <w:p>
      <w:pPr/>
      <w:r>
        <w:rPr>
          <w:b/>
        </w:rPr>
        <w:t xml:space="preserve">Codice regionale: TOS15_PR.P61.017.001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€ 136,79000</w:t>
      </w:r>
    </w:p>
    <w:p>
      <w:pPr>
        <w:jc w:val="right"/>
        <w:spacing w:line="336" w:lineRule="auto"/>
      </w:pPr>
      <w:r>
        <w:rPr>
          <w:b/>
        </w:rPr>
        <w:t xml:space="preserve">Spese generali € 20,51850</w:t>
      </w:r>
    </w:p>
    <w:p>
      <w:pPr>
        <w:jc w:val="right"/>
        <w:spacing w:line="336" w:lineRule="auto"/>
      </w:pPr>
      <w:r>
        <w:rPr>
          <w:b/>
        </w:rPr>
        <w:t xml:space="preserve">Utili di impresa € 15,73085</w:t>
      </w:r>
    </w:p>
    <w:p>
      <w:pPr>
        <w:jc w:val="right"/>
        <w:spacing w:line="336" w:lineRule="auto"/>
      </w:pPr>
      <w:r>
        <w:rPr>
          <w:b/>
        </w:rPr>
        <w:t xml:space="preserve">Prezzo a cad: € 173,03935</w:t>
      </w:r>
    </w:p>
    <w:p>
      <w:pPr>
        <w:rPr>
          <w:sz w:val="10"/>
          <w:szCs w:val="10"/>
        </w:rPr>
      </w:pPr>
    </w:p>
    <w:p>
      <w:pPr>
        <w:rPr>
          <w:sz w:val="10"/>
          <w:szCs w:val="10"/>
        </w:rPr>
      </w:pPr>
    </w:p>
    <w:p>
      <w:pPr/>
      <w:r>
        <w:rPr>
          <w:b/>
        </w:rPr>
        <w:t xml:space="preserve">Codice regionale: TOS15_PR.P61.017.002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€ 149,56000</w:t>
      </w:r>
    </w:p>
    <w:p>
      <w:pPr>
        <w:jc w:val="right"/>
        <w:spacing w:line="336" w:lineRule="auto"/>
      </w:pPr>
      <w:r>
        <w:rPr>
          <w:b/>
        </w:rPr>
        <w:t xml:space="preserve">Spese generali € 22,43400</w:t>
      </w:r>
    </w:p>
    <w:p>
      <w:pPr>
        <w:jc w:val="right"/>
        <w:spacing w:line="336" w:lineRule="auto"/>
      </w:pPr>
      <w:r>
        <w:rPr>
          <w:b/>
        </w:rPr>
        <w:t xml:space="preserve">Utili di impresa € 17,19940</w:t>
      </w:r>
    </w:p>
    <w:p>
      <w:pPr>
        <w:jc w:val="right"/>
        <w:spacing w:line="336" w:lineRule="auto"/>
      </w:pPr>
      <w:r>
        <w:rPr>
          <w:b/>
        </w:rPr>
        <w:t xml:space="preserve">Prezzo a cad: € 189,19340</w:t>
      </w:r>
    </w:p>
    <w:p>
      <w:pPr>
        <w:rPr>
          <w:sz w:val="10"/>
          <w:szCs w:val="10"/>
        </w:rPr>
      </w:pPr>
    </w:p>
    <w:p>
      <w:pPr>
        <w:rPr>
          <w:sz w:val="10"/>
          <w:szCs w:val="10"/>
        </w:rPr>
      </w:pPr>
    </w:p>
    <w:p>
      <w:pPr/>
      <w:r>
        <w:rPr>
          <w:b/>
        </w:rPr>
        <w:t xml:space="preserve">Codice regionale: TOS15_PR.P61.017.003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€ 171,05000</w:t>
      </w:r>
    </w:p>
    <w:p>
      <w:pPr>
        <w:jc w:val="right"/>
        <w:spacing w:line="336" w:lineRule="auto"/>
      </w:pPr>
      <w:r>
        <w:rPr>
          <w:b/>
        </w:rPr>
        <w:t xml:space="preserve">Spese generali € 25,65750</w:t>
      </w:r>
    </w:p>
    <w:p>
      <w:pPr>
        <w:jc w:val="right"/>
        <w:spacing w:line="336" w:lineRule="auto"/>
      </w:pPr>
      <w:r>
        <w:rPr>
          <w:b/>
        </w:rPr>
        <w:t xml:space="preserve">Utili di impresa € 19,67075</w:t>
      </w:r>
    </w:p>
    <w:p>
      <w:pPr>
        <w:jc w:val="right"/>
        <w:spacing w:line="336" w:lineRule="auto"/>
      </w:pPr>
      <w:r>
        <w:rPr>
          <w:b/>
        </w:rPr>
        <w:t xml:space="preserve">Prezzo a cad: € 216,37825</w:t>
      </w:r>
    </w:p>
    <w:p>
      <w:pPr>
        <w:rPr>
          <w:sz w:val="10"/>
          <w:szCs w:val="10"/>
        </w:rPr>
      </w:pPr>
    </w:p>
    <w:p>
      <w:pPr>
        <w:rPr>
          <w:sz w:val="10"/>
          <w:szCs w:val="10"/>
        </w:rPr>
      </w:pPr>
    </w:p>
    <w:p>
      <w:pPr/>
      <w:r>
        <w:rPr>
          <w:b/>
        </w:rPr>
        <w:t xml:space="preserve">Codice regionale: TOS15_PR.P61.017.004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€ 198,70000</w:t>
      </w:r>
    </w:p>
    <w:p>
      <w:pPr>
        <w:jc w:val="right"/>
        <w:spacing w:line="336" w:lineRule="auto"/>
      </w:pPr>
      <w:r>
        <w:rPr>
          <w:b/>
        </w:rPr>
        <w:t xml:space="preserve">Spese generali € 29,80500</w:t>
      </w:r>
    </w:p>
    <w:p>
      <w:pPr>
        <w:jc w:val="right"/>
        <w:spacing w:line="336" w:lineRule="auto"/>
      </w:pPr>
      <w:r>
        <w:rPr>
          <w:b/>
        </w:rPr>
        <w:t xml:space="preserve">Utili di impresa € 22,85050</w:t>
      </w:r>
    </w:p>
    <w:p>
      <w:pPr>
        <w:jc w:val="right"/>
        <w:spacing w:line="336" w:lineRule="auto"/>
      </w:pPr>
      <w:r>
        <w:rPr>
          <w:b/>
        </w:rPr>
        <w:t xml:space="preserve">Prezzo a cad: € 251,35550</w:t>
      </w:r>
    </w:p>
    <w:p>
      <w:pPr>
        <w:rPr>
          <w:sz w:val="10"/>
          <w:szCs w:val="10"/>
        </w:rPr>
      </w:pPr>
    </w:p>
    <w:p>
      <w:pPr>
        <w:rPr>
          <w:sz w:val="10"/>
          <w:szCs w:val="10"/>
        </w:rPr>
      </w:pPr>
    </w:p>
    <w:p>
      <w:pPr/>
      <w:r>
        <w:rPr>
          <w:b/>
        </w:rPr>
        <w:t xml:space="preserve">Codice regionale: TOS15_PR.P61.017.005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€ 228,17000</w:t>
      </w:r>
    </w:p>
    <w:p>
      <w:pPr>
        <w:jc w:val="right"/>
        <w:spacing w:line="336" w:lineRule="auto"/>
      </w:pPr>
      <w:r>
        <w:rPr>
          <w:b/>
        </w:rPr>
        <w:t xml:space="preserve">Spese generali € 34,22550</w:t>
      </w:r>
    </w:p>
    <w:p>
      <w:pPr>
        <w:jc w:val="right"/>
        <w:spacing w:line="336" w:lineRule="auto"/>
      </w:pPr>
      <w:r>
        <w:rPr>
          <w:b/>
        </w:rPr>
        <w:t xml:space="preserve">Utili di impresa € 26,23955</w:t>
      </w:r>
    </w:p>
    <w:p>
      <w:pPr>
        <w:jc w:val="right"/>
        <w:spacing w:line="336" w:lineRule="auto"/>
      </w:pPr>
      <w:r>
        <w:rPr>
          <w:b/>
        </w:rPr>
        <w:t xml:space="preserve">Prezzo a cad: € 288,63505</w:t>
      </w:r>
    </w:p>
    <w:p>
      <w:pPr>
        <w:rPr>
          <w:sz w:val="10"/>
          <w:szCs w:val="10"/>
        </w:rPr>
      </w:pPr>
    </w:p>
    <w:p>
      <w:pPr>
        <w:rPr>
          <w:sz w:val="10"/>
          <w:szCs w:val="10"/>
        </w:rPr>
      </w:pPr>
    </w:p>
    <w:p>
      <w:pPr/>
      <w:r>
        <w:rPr>
          <w:b/>
        </w:rPr>
        <w:t xml:space="preserve">Codice regionale: TOS15_PR.P61.017.006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€ 256,88000</w:t>
      </w:r>
    </w:p>
    <w:p>
      <w:pPr>
        <w:jc w:val="right"/>
        <w:spacing w:line="336" w:lineRule="auto"/>
      </w:pPr>
      <w:r>
        <w:rPr>
          <w:b/>
        </w:rPr>
        <w:t xml:space="preserve">Spese generali € 38,53200</w:t>
      </w:r>
    </w:p>
    <w:p>
      <w:pPr>
        <w:jc w:val="right"/>
        <w:spacing w:line="336" w:lineRule="auto"/>
      </w:pPr>
      <w:r>
        <w:rPr>
          <w:b/>
        </w:rPr>
        <w:t xml:space="preserve">Utili di impresa € 29,54120</w:t>
      </w:r>
    </w:p>
    <w:p>
      <w:pPr>
        <w:jc w:val="right"/>
        <w:spacing w:line="336" w:lineRule="auto"/>
      </w:pPr>
      <w:r>
        <w:rPr>
          <w:b/>
        </w:rPr>
        <w:t xml:space="preserve">Prezzo a cad: € 324,95320</w:t>
      </w:r>
    </w:p>
    <w:p>
      <w:pPr>
        <w:rPr>
          <w:sz w:val="10"/>
          <w:szCs w:val="10"/>
        </w:rPr>
      </w:pPr>
    </w:p>
    <w:p>
      <w:pPr>
        <w:rPr>
          <w:sz w:val="10"/>
          <w:szCs w:val="10"/>
        </w:rPr>
      </w:pPr>
    </w:p>
    <w:p>
      <w:pPr/>
      <w:r>
        <w:rPr>
          <w:b/>
        </w:rPr>
        <w:t xml:space="preserve">Codice regionale: TOS15_PR.P61.018.001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€ 199,91000</w:t>
      </w:r>
    </w:p>
    <w:p>
      <w:pPr>
        <w:jc w:val="right"/>
        <w:spacing w:line="336" w:lineRule="auto"/>
      </w:pPr>
      <w:r>
        <w:rPr>
          <w:b/>
        </w:rPr>
        <w:t xml:space="preserve">Spese generali € 29,98650</w:t>
      </w:r>
    </w:p>
    <w:p>
      <w:pPr>
        <w:jc w:val="right"/>
        <w:spacing w:line="336" w:lineRule="auto"/>
      </w:pPr>
      <w:r>
        <w:rPr>
          <w:b/>
        </w:rPr>
        <w:t xml:space="preserve">Utili di impresa € 22,98965</w:t>
      </w:r>
    </w:p>
    <w:p>
      <w:pPr>
        <w:jc w:val="right"/>
        <w:spacing w:line="336" w:lineRule="auto"/>
      </w:pPr>
      <w:r>
        <w:rPr>
          <w:b/>
        </w:rPr>
        <w:t xml:space="preserve">Prezzo a cad: € 252,88615</w:t>
      </w:r>
    </w:p>
    <w:p>
      <w:pPr>
        <w:rPr>
          <w:sz w:val="10"/>
          <w:szCs w:val="10"/>
        </w:rPr>
      </w:pPr>
    </w:p>
    <w:p>
      <w:pPr>
        <w:rPr>
          <w:sz w:val="10"/>
          <w:szCs w:val="10"/>
        </w:rPr>
      </w:pPr>
    </w:p>
    <w:p>
      <w:pPr/>
      <w:r>
        <w:rPr>
          <w:b/>
        </w:rPr>
        <w:t xml:space="preserve">Codice regionale: TOS15_PR.P61.018.002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Trasparente in cristallo temperato - Larghezza indicativa 900 mm. IP4x</w:t>
            </w:r>
          </w:p>
        </w:tc>
      </w:tr>
    </w:tbl>
    <w:p>
      <w:pPr>
        <w:jc w:val="right"/>
      </w:pPr>
    </w:p>
    <w:p>
      <w:pPr>
        <w:jc w:val="right"/>
        <w:spacing w:line="336" w:lineRule="auto"/>
      </w:pPr>
      <w:r>
        <w:rPr>
          <w:b/>
        </w:rPr>
        <w:t xml:space="preserve">Prezzo senza S. G. e Util. a cad: € 284,51000</w:t>
      </w:r>
    </w:p>
    <w:p>
      <w:pPr>
        <w:jc w:val="right"/>
        <w:spacing w:line="336" w:lineRule="auto"/>
      </w:pPr>
      <w:r>
        <w:rPr>
          <w:b/>
        </w:rPr>
        <w:t xml:space="preserve">Spese generali € 42,67650</w:t>
      </w:r>
    </w:p>
    <w:p>
      <w:pPr>
        <w:jc w:val="right"/>
        <w:spacing w:line="336" w:lineRule="auto"/>
      </w:pPr>
      <w:r>
        <w:rPr>
          <w:b/>
        </w:rPr>
        <w:t xml:space="preserve">Utili di impresa € 32,71865</w:t>
      </w:r>
    </w:p>
    <w:p>
      <w:pPr>
        <w:jc w:val="right"/>
        <w:spacing w:line="336" w:lineRule="auto"/>
      </w:pPr>
      <w:r>
        <w:rPr>
          <w:b/>
        </w:rPr>
        <w:t xml:space="preserve">Prezzo a cad: € 359,90515</w:t>
      </w:r>
    </w:p>
    <w:p>
      <w:pPr>
        <w:rPr>
          <w:sz w:val="10"/>
          <w:szCs w:val="10"/>
        </w:rPr>
      </w:pPr>
    </w:p>
    <w:p>
      <w:pPr>
        <w:rPr>
          <w:sz w:val="10"/>
          <w:szCs w:val="10"/>
        </w:rPr>
      </w:pPr>
    </w:p>
    <w:p>
      <w:pPr/>
      <w:r>
        <w:rPr>
          <w:b/>
        </w:rPr>
        <w:t xml:space="preserve">Codice regionale: TOS15_PR.P61.018.003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€ 342,08000</w:t>
      </w:r>
    </w:p>
    <w:p>
      <w:pPr>
        <w:jc w:val="right"/>
        <w:spacing w:line="336" w:lineRule="auto"/>
      </w:pPr>
      <w:r>
        <w:rPr>
          <w:b/>
        </w:rPr>
        <w:t xml:space="preserve">Spese generali € 51,31200</w:t>
      </w:r>
    </w:p>
    <w:p>
      <w:pPr>
        <w:jc w:val="right"/>
        <w:spacing w:line="336" w:lineRule="auto"/>
      </w:pPr>
      <w:r>
        <w:rPr>
          <w:b/>
        </w:rPr>
        <w:t xml:space="preserve">Utili di impresa € 39,33920</w:t>
      </w:r>
    </w:p>
    <w:p>
      <w:pPr>
        <w:jc w:val="right"/>
        <w:spacing w:line="336" w:lineRule="auto"/>
      </w:pPr>
      <w:r>
        <w:rPr>
          <w:b/>
        </w:rPr>
        <w:t xml:space="preserve">Prezzo a cad: € 432,73120</w:t>
      </w:r>
    </w:p>
    <w:p>
      <w:pPr>
        <w:rPr>
          <w:sz w:val="10"/>
          <w:szCs w:val="10"/>
        </w:rPr>
      </w:pPr>
    </w:p>
    <w:p>
      <w:pPr>
        <w:rPr>
          <w:sz w:val="10"/>
          <w:szCs w:val="10"/>
        </w:rPr>
      </w:pPr>
    </w:p>
    <w:p>
      <w:pPr/>
      <w:r>
        <w:rPr>
          <w:b/>
        </w:rPr>
        <w:t xml:space="preserve">Codice regionale: TOS15_PR.P61.018.004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004 - Trasparente in cristallo temperato - Larghezza indicativa 900 mm. IP55 o superiore</w:t>
            </w:r>
          </w:p>
        </w:tc>
      </w:tr>
    </w:tbl>
    <w:p>
      <w:pPr>
        <w:jc w:val="right"/>
      </w:pPr>
    </w:p>
    <w:p>
      <w:pPr>
        <w:jc w:val="right"/>
        <w:spacing w:line="336" w:lineRule="auto"/>
      </w:pPr>
      <w:r>
        <w:rPr>
          <w:b/>
        </w:rPr>
        <w:t xml:space="preserve">Prezzo senza S. G. e Util. a cad: € 387,60000</w:t>
      </w:r>
    </w:p>
    <w:p>
      <w:pPr>
        <w:jc w:val="right"/>
        <w:spacing w:line="336" w:lineRule="auto"/>
      </w:pPr>
      <w:r>
        <w:rPr>
          <w:b/>
        </w:rPr>
        <w:t xml:space="preserve">Spese generali € 58,14000</w:t>
      </w:r>
    </w:p>
    <w:p>
      <w:pPr>
        <w:jc w:val="right"/>
        <w:spacing w:line="336" w:lineRule="auto"/>
      </w:pPr>
      <w:r>
        <w:rPr>
          <w:b/>
        </w:rPr>
        <w:t xml:space="preserve">Utili di impresa € 44,57400</w:t>
      </w:r>
    </w:p>
    <w:p>
      <w:pPr>
        <w:jc w:val="right"/>
        <w:spacing w:line="336" w:lineRule="auto"/>
      </w:pPr>
      <w:r>
        <w:rPr>
          <w:b/>
        </w:rPr>
        <w:t xml:space="preserve">Prezzo a cad: € 490,31400</w:t>
      </w:r>
    </w:p>
    <w:p>
      <w:pPr>
        <w:rPr>
          <w:sz w:val="10"/>
          <w:szCs w:val="10"/>
        </w:rPr>
      </w:pPr>
    </w:p>
    <w:p>
      <w:pPr>
        <w:rPr>
          <w:sz w:val="10"/>
          <w:szCs w:val="10"/>
        </w:rPr>
      </w:pPr>
    </w:p>
    <w:p>
      <w:pPr/>
      <w:r>
        <w:rPr>
          <w:b/>
        </w:rPr>
        <w:t xml:space="preserve">Codice regionale: TOS15_PR.P61.019.001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€ 216,43000</w:t>
      </w:r>
    </w:p>
    <w:p>
      <w:pPr>
        <w:jc w:val="right"/>
        <w:spacing w:line="336" w:lineRule="auto"/>
      </w:pPr>
      <w:r>
        <w:rPr>
          <w:b/>
        </w:rPr>
        <w:t xml:space="preserve">Spese generali € 32,46450</w:t>
      </w:r>
    </w:p>
    <w:p>
      <w:pPr>
        <w:jc w:val="right"/>
        <w:spacing w:line="336" w:lineRule="auto"/>
      </w:pPr>
      <w:r>
        <w:rPr>
          <w:b/>
        </w:rPr>
        <w:t xml:space="preserve">Utili di impresa € 24,88945</w:t>
      </w:r>
    </w:p>
    <w:p>
      <w:pPr>
        <w:jc w:val="right"/>
        <w:spacing w:line="336" w:lineRule="auto"/>
      </w:pPr>
      <w:r>
        <w:rPr>
          <w:b/>
        </w:rPr>
        <w:t xml:space="preserve">Prezzo a cad: € 273,78395</w:t>
      </w:r>
    </w:p>
    <w:p>
      <w:pPr>
        <w:rPr>
          <w:sz w:val="10"/>
          <w:szCs w:val="10"/>
        </w:rPr>
      </w:pPr>
    </w:p>
    <w:p>
      <w:pPr>
        <w:rPr>
          <w:sz w:val="10"/>
          <w:szCs w:val="10"/>
        </w:rPr>
      </w:pPr>
    </w:p>
    <w:p>
      <w:pPr/>
      <w:r>
        <w:rPr>
          <w:b/>
        </w:rPr>
        <w:t xml:space="preserve">Codice regionale: TOS15_PR.P61.019.002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€ 308,04000</w:t>
      </w:r>
    </w:p>
    <w:p>
      <w:pPr>
        <w:jc w:val="right"/>
        <w:spacing w:line="336" w:lineRule="auto"/>
      </w:pPr>
      <w:r>
        <w:rPr>
          <w:b/>
        </w:rPr>
        <w:t xml:space="preserve">Spese generali € 46,20600</w:t>
      </w:r>
    </w:p>
    <w:p>
      <w:pPr>
        <w:jc w:val="right"/>
        <w:spacing w:line="336" w:lineRule="auto"/>
      </w:pPr>
      <w:r>
        <w:rPr>
          <w:b/>
        </w:rPr>
        <w:t xml:space="preserve">Utili di impresa € 35,42460</w:t>
      </w:r>
    </w:p>
    <w:p>
      <w:pPr>
        <w:jc w:val="right"/>
        <w:spacing w:line="336" w:lineRule="auto"/>
      </w:pPr>
      <w:r>
        <w:rPr>
          <w:b/>
        </w:rPr>
        <w:t xml:space="preserve">Prezzo a cad: € 389,67060</w:t>
      </w:r>
    </w:p>
    <w:p>
      <w:pPr>
        <w:rPr>
          <w:sz w:val="10"/>
          <w:szCs w:val="10"/>
        </w:rPr>
      </w:pPr>
    </w:p>
    <w:p>
      <w:pPr>
        <w:rPr>
          <w:sz w:val="10"/>
          <w:szCs w:val="10"/>
        </w:rPr>
      </w:pPr>
    </w:p>
    <w:p>
      <w:pPr/>
      <w:r>
        <w:rPr>
          <w:b/>
        </w:rPr>
        <w:t xml:space="preserve">Codice regionale: TOS15_PR.P61.019.003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€ 326,39000</w:t>
      </w:r>
    </w:p>
    <w:p>
      <w:pPr>
        <w:jc w:val="right"/>
        <w:spacing w:line="336" w:lineRule="auto"/>
      </w:pPr>
      <w:r>
        <w:rPr>
          <w:b/>
        </w:rPr>
        <w:t xml:space="preserve">Spese generali € 48,95850</w:t>
      </w:r>
    </w:p>
    <w:p>
      <w:pPr>
        <w:jc w:val="right"/>
        <w:spacing w:line="336" w:lineRule="auto"/>
      </w:pPr>
      <w:r>
        <w:rPr>
          <w:b/>
        </w:rPr>
        <w:t xml:space="preserve">Utili di impresa € 37,53485</w:t>
      </w:r>
    </w:p>
    <w:p>
      <w:pPr>
        <w:jc w:val="right"/>
        <w:spacing w:line="336" w:lineRule="auto"/>
      </w:pPr>
      <w:r>
        <w:rPr>
          <w:b/>
        </w:rPr>
        <w:t xml:space="preserve">Prezzo a cad: € 412,88335</w:t>
      </w:r>
    </w:p>
    <w:p>
      <w:pPr>
        <w:rPr>
          <w:sz w:val="10"/>
          <w:szCs w:val="10"/>
        </w:rPr>
      </w:pPr>
    </w:p>
    <w:p>
      <w:pPr>
        <w:rPr>
          <w:sz w:val="10"/>
          <w:szCs w:val="10"/>
        </w:rPr>
      </w:pPr>
    </w:p>
    <w:p>
      <w:pPr/>
      <w:r>
        <w:rPr>
          <w:b/>
        </w:rPr>
        <w:t xml:space="preserve">Codice regionale: TOS15_PR.P61.019.004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€ 391,36000</w:t>
      </w:r>
    </w:p>
    <w:p>
      <w:pPr>
        <w:jc w:val="right"/>
        <w:spacing w:line="336" w:lineRule="auto"/>
      </w:pPr>
      <w:r>
        <w:rPr>
          <w:b/>
        </w:rPr>
        <w:t xml:space="preserve">Spese generali € 58,70400</w:t>
      </w:r>
    </w:p>
    <w:p>
      <w:pPr>
        <w:jc w:val="right"/>
        <w:spacing w:line="336" w:lineRule="auto"/>
      </w:pPr>
      <w:r>
        <w:rPr>
          <w:b/>
        </w:rPr>
        <w:t xml:space="preserve">Utili di impresa € 45,00640</w:t>
      </w:r>
    </w:p>
    <w:p>
      <w:pPr>
        <w:jc w:val="right"/>
        <w:spacing w:line="336" w:lineRule="auto"/>
      </w:pPr>
      <w:r>
        <w:rPr>
          <w:b/>
        </w:rPr>
        <w:t xml:space="preserve">Prezzo a cad: € 495,07040</w:t>
      </w:r>
    </w:p>
    <w:p>
      <w:pPr>
        <w:rPr>
          <w:sz w:val="10"/>
          <w:szCs w:val="10"/>
        </w:rPr>
      </w:pPr>
    </w:p>
    <w:p>
      <w:pPr>
        <w:rPr>
          <w:sz w:val="10"/>
          <w:szCs w:val="10"/>
        </w:rPr>
      </w:pPr>
    </w:p>
    <w:p>
      <w:pPr/>
      <w:r>
        <w:rPr>
          <w:b/>
        </w:rPr>
        <w:t xml:space="preserve">Codice regionale: TOS15_PR.P61.020.001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€ 237,46000</w:t>
      </w:r>
    </w:p>
    <w:p>
      <w:pPr>
        <w:jc w:val="right"/>
        <w:spacing w:line="336" w:lineRule="auto"/>
      </w:pPr>
      <w:r>
        <w:rPr>
          <w:b/>
        </w:rPr>
        <w:t xml:space="preserve">Spese generali € 35,61900</w:t>
      </w:r>
    </w:p>
    <w:p>
      <w:pPr>
        <w:jc w:val="right"/>
        <w:spacing w:line="336" w:lineRule="auto"/>
      </w:pPr>
      <w:r>
        <w:rPr>
          <w:b/>
        </w:rPr>
        <w:t xml:space="preserve">Utili di impresa € 27,30790</w:t>
      </w:r>
    </w:p>
    <w:p>
      <w:pPr>
        <w:jc w:val="right"/>
        <w:spacing w:line="336" w:lineRule="auto"/>
      </w:pPr>
      <w:r>
        <w:rPr>
          <w:b/>
        </w:rPr>
        <w:t xml:space="preserve">Prezzo a cad: € 300,38690</w:t>
      </w:r>
    </w:p>
    <w:p>
      <w:pPr>
        <w:rPr>
          <w:sz w:val="10"/>
          <w:szCs w:val="10"/>
        </w:rPr>
      </w:pPr>
    </w:p>
    <w:p>
      <w:pPr>
        <w:rPr>
          <w:sz w:val="10"/>
          <w:szCs w:val="10"/>
        </w:rPr>
      </w:pPr>
    </w:p>
    <w:p>
      <w:pPr/>
      <w:r>
        <w:rPr>
          <w:b/>
        </w:rPr>
        <w:t xml:space="preserve">Codice regionale: TOS15_PR.P61.020.002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€ 337,97000</w:t>
      </w:r>
    </w:p>
    <w:p>
      <w:pPr>
        <w:jc w:val="right"/>
        <w:spacing w:line="336" w:lineRule="auto"/>
      </w:pPr>
      <w:r>
        <w:rPr>
          <w:b/>
        </w:rPr>
        <w:t xml:space="preserve">Spese generali € 50,69550</w:t>
      </w:r>
    </w:p>
    <w:p>
      <w:pPr>
        <w:jc w:val="right"/>
        <w:spacing w:line="336" w:lineRule="auto"/>
      </w:pPr>
      <w:r>
        <w:rPr>
          <w:b/>
        </w:rPr>
        <w:t xml:space="preserve">Utili di impresa € 38,86655</w:t>
      </w:r>
    </w:p>
    <w:p>
      <w:pPr>
        <w:jc w:val="right"/>
        <w:spacing w:line="336" w:lineRule="auto"/>
      </w:pPr>
      <w:r>
        <w:rPr>
          <w:b/>
        </w:rPr>
        <w:t xml:space="preserve">Prezzo a cad: € 427,53205</w:t>
      </w:r>
    </w:p>
    <w:p>
      <w:pPr>
        <w:rPr>
          <w:sz w:val="10"/>
          <w:szCs w:val="10"/>
        </w:rPr>
      </w:pPr>
    </w:p>
    <w:p>
      <w:pPr>
        <w:rPr>
          <w:sz w:val="10"/>
          <w:szCs w:val="10"/>
        </w:rPr>
      </w:pPr>
    </w:p>
    <w:p>
      <w:pPr/>
      <w:r>
        <w:rPr>
          <w:b/>
        </w:rPr>
        <w:t xml:space="preserve">Codice regionale: TOS15_PR.P61.020.003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€ 355,11000</w:t>
      </w:r>
    </w:p>
    <w:p>
      <w:pPr>
        <w:jc w:val="right"/>
        <w:spacing w:line="336" w:lineRule="auto"/>
      </w:pPr>
      <w:r>
        <w:rPr>
          <w:b/>
        </w:rPr>
        <w:t xml:space="preserve">Spese generali € 53,26650</w:t>
      </w:r>
    </w:p>
    <w:p>
      <w:pPr>
        <w:jc w:val="right"/>
        <w:spacing w:line="336" w:lineRule="auto"/>
      </w:pPr>
      <w:r>
        <w:rPr>
          <w:b/>
        </w:rPr>
        <w:t xml:space="preserve">Utili di impresa € 40,83765</w:t>
      </w:r>
    </w:p>
    <w:p>
      <w:pPr>
        <w:jc w:val="right"/>
        <w:spacing w:line="336" w:lineRule="auto"/>
      </w:pPr>
      <w:r>
        <w:rPr>
          <w:b/>
        </w:rPr>
        <w:t xml:space="preserve">Prezzo a cad: € 449,21415</w:t>
      </w:r>
    </w:p>
    <w:p>
      <w:pPr>
        <w:rPr>
          <w:sz w:val="10"/>
          <w:szCs w:val="10"/>
        </w:rPr>
      </w:pPr>
    </w:p>
    <w:p>
      <w:pPr>
        <w:rPr>
          <w:sz w:val="10"/>
          <w:szCs w:val="10"/>
        </w:rPr>
      </w:pPr>
    </w:p>
    <w:p>
      <w:pPr/>
      <w:r>
        <w:rPr>
          <w:b/>
        </w:rPr>
        <w:t xml:space="preserve">Codice regionale: TOS15_PR.P61.020.004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€ 422,35000</w:t>
      </w:r>
    </w:p>
    <w:p>
      <w:pPr>
        <w:jc w:val="right"/>
        <w:spacing w:line="336" w:lineRule="auto"/>
      </w:pPr>
      <w:r>
        <w:rPr>
          <w:b/>
        </w:rPr>
        <w:t xml:space="preserve">Spese generali € 63,35250</w:t>
      </w:r>
    </w:p>
    <w:p>
      <w:pPr>
        <w:jc w:val="right"/>
        <w:spacing w:line="336" w:lineRule="auto"/>
      </w:pPr>
      <w:r>
        <w:rPr>
          <w:b/>
        </w:rPr>
        <w:t xml:space="preserve">Utili di impresa € 48,57025</w:t>
      </w:r>
    </w:p>
    <w:p>
      <w:pPr>
        <w:jc w:val="right"/>
        <w:spacing w:line="336" w:lineRule="auto"/>
      </w:pPr>
      <w:r>
        <w:rPr>
          <w:b/>
        </w:rPr>
        <w:t xml:space="preserve">Prezzo a cad: € 534,27275</w:t>
      </w:r>
    </w:p>
    <w:p>
      <w:pPr>
        <w:rPr>
          <w:sz w:val="10"/>
          <w:szCs w:val="10"/>
        </w:rPr>
      </w:pPr>
    </w:p>
    <w:p>
      <w:pPr>
        <w:rPr>
          <w:sz w:val="10"/>
          <w:szCs w:val="10"/>
        </w:rPr>
      </w:pPr>
    </w:p>
    <w:p>
      <w:pPr/>
      <w:r>
        <w:rPr>
          <w:b/>
        </w:rPr>
        <w:t xml:space="preserve">Codice regionale: TOS15_PR.P61.021.001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TOS15_PR.P61.021.002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TOS15_PR.P61.021.003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003 - Larghezza indicativa 900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TOS15_PR.P61.022.001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€ 56,20000</w:t>
      </w:r>
    </w:p>
    <w:p>
      <w:pPr>
        <w:jc w:val="right"/>
        <w:spacing w:line="336" w:lineRule="auto"/>
      </w:pPr>
      <w:r>
        <w:rPr>
          <w:b/>
        </w:rPr>
        <w:t xml:space="preserve">Spese generali € 8,43000</w:t>
      </w:r>
    </w:p>
    <w:p>
      <w:pPr>
        <w:jc w:val="right"/>
        <w:spacing w:line="336" w:lineRule="auto"/>
      </w:pPr>
      <w:r>
        <w:rPr>
          <w:b/>
        </w:rPr>
        <w:t xml:space="preserve">Utili di impresa € 6,46300</w:t>
      </w:r>
    </w:p>
    <w:p>
      <w:pPr>
        <w:jc w:val="right"/>
        <w:spacing w:line="336" w:lineRule="auto"/>
      </w:pPr>
      <w:r>
        <w:rPr>
          <w:b/>
        </w:rPr>
        <w:t xml:space="preserve">Prezzo a cad: € 71,09300</w:t>
      </w:r>
    </w:p>
    <w:p>
      <w:pPr>
        <w:rPr>
          <w:sz w:val="10"/>
          <w:szCs w:val="10"/>
        </w:rPr>
      </w:pPr>
    </w:p>
    <w:p>
      <w:pPr>
        <w:rPr>
          <w:sz w:val="10"/>
          <w:szCs w:val="10"/>
        </w:rPr>
      </w:pPr>
    </w:p>
    <w:p>
      <w:pPr/>
      <w:r>
        <w:rPr>
          <w:b/>
        </w:rPr>
        <w:t xml:space="preserve">Codice regionale: TOS15_PR.P61.022.002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€ 62,79000</w:t>
      </w:r>
    </w:p>
    <w:p>
      <w:pPr>
        <w:jc w:val="right"/>
        <w:spacing w:line="336" w:lineRule="auto"/>
      </w:pPr>
      <w:r>
        <w:rPr>
          <w:b/>
        </w:rPr>
        <w:t xml:space="preserve">Spese generali € 9,41850</w:t>
      </w:r>
    </w:p>
    <w:p>
      <w:pPr>
        <w:jc w:val="right"/>
        <w:spacing w:line="336" w:lineRule="auto"/>
      </w:pPr>
      <w:r>
        <w:rPr>
          <w:b/>
        </w:rPr>
        <w:t xml:space="preserve">Utili di impresa € 7,22085</w:t>
      </w:r>
    </w:p>
    <w:p>
      <w:pPr>
        <w:jc w:val="right"/>
        <w:spacing w:line="336" w:lineRule="auto"/>
      </w:pPr>
      <w:r>
        <w:rPr>
          <w:b/>
        </w:rPr>
        <w:t xml:space="preserve">Prezzo a cad: € 79,42935</w:t>
      </w:r>
    </w:p>
    <w:p>
      <w:pPr>
        <w:rPr>
          <w:sz w:val="10"/>
          <w:szCs w:val="10"/>
        </w:rPr>
      </w:pPr>
    </w:p>
    <w:p>
      <w:pPr>
        <w:rPr>
          <w:sz w:val="10"/>
          <w:szCs w:val="10"/>
        </w:rPr>
      </w:pPr>
    </w:p>
    <w:p>
      <w:pPr/>
      <w:r>
        <w:rPr>
          <w:b/>
        </w:rPr>
        <w:t xml:space="preserve">Codice regionale: TOS15_PR.P61.022.003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TOS15_PR.P61.023.001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€ 62,79000</w:t>
      </w:r>
    </w:p>
    <w:p>
      <w:pPr>
        <w:jc w:val="right"/>
        <w:spacing w:line="336" w:lineRule="auto"/>
      </w:pPr>
      <w:r>
        <w:rPr>
          <w:b/>
        </w:rPr>
        <w:t xml:space="preserve">Spese generali € 9,41850</w:t>
      </w:r>
    </w:p>
    <w:p>
      <w:pPr>
        <w:jc w:val="right"/>
        <w:spacing w:line="336" w:lineRule="auto"/>
      </w:pPr>
      <w:r>
        <w:rPr>
          <w:b/>
        </w:rPr>
        <w:t xml:space="preserve">Utili di impresa € 7,22085</w:t>
      </w:r>
    </w:p>
    <w:p>
      <w:pPr>
        <w:jc w:val="right"/>
        <w:spacing w:line="336" w:lineRule="auto"/>
      </w:pPr>
      <w:r>
        <w:rPr>
          <w:b/>
        </w:rPr>
        <w:t xml:space="preserve">Prezzo a cad: € 79,42935</w:t>
      </w:r>
    </w:p>
    <w:p>
      <w:pPr>
        <w:rPr>
          <w:sz w:val="10"/>
          <w:szCs w:val="10"/>
        </w:rPr>
      </w:pPr>
    </w:p>
    <w:p>
      <w:pPr>
        <w:rPr>
          <w:sz w:val="10"/>
          <w:szCs w:val="10"/>
        </w:rPr>
      </w:pPr>
    </w:p>
    <w:p>
      <w:pPr/>
      <w:r>
        <w:rPr>
          <w:b/>
        </w:rPr>
        <w:t xml:space="preserve">Codice regionale: TOS15_PR.P61.023.002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€ 67,70000</w:t>
      </w:r>
    </w:p>
    <w:p>
      <w:pPr>
        <w:jc w:val="right"/>
        <w:spacing w:line="336" w:lineRule="auto"/>
      </w:pPr>
      <w:r>
        <w:rPr>
          <w:b/>
        </w:rPr>
        <w:t xml:space="preserve">Spese generali € 10,15500</w:t>
      </w:r>
    </w:p>
    <w:p>
      <w:pPr>
        <w:jc w:val="right"/>
        <w:spacing w:line="336" w:lineRule="auto"/>
      </w:pPr>
      <w:r>
        <w:rPr>
          <w:b/>
        </w:rPr>
        <w:t xml:space="preserve">Utili di impresa € 7,78550</w:t>
      </w:r>
    </w:p>
    <w:p>
      <w:pPr>
        <w:jc w:val="right"/>
        <w:spacing w:line="336" w:lineRule="auto"/>
      </w:pPr>
      <w:r>
        <w:rPr>
          <w:b/>
        </w:rPr>
        <w:t xml:space="preserve">Prezzo a cad: € 85,64050</w:t>
      </w:r>
    </w:p>
    <w:p>
      <w:pPr>
        <w:rPr>
          <w:sz w:val="10"/>
          <w:szCs w:val="10"/>
        </w:rPr>
      </w:pPr>
    </w:p>
    <w:p>
      <w:pPr>
        <w:rPr>
          <w:sz w:val="10"/>
          <w:szCs w:val="10"/>
        </w:rPr>
      </w:pPr>
    </w:p>
    <w:p>
      <w:pPr/>
      <w:r>
        <w:rPr>
          <w:b/>
        </w:rPr>
        <w:t xml:space="preserve">Codice regionale: TOS15_PR.P61.023.003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€ 72,76000</w:t>
      </w:r>
    </w:p>
    <w:p>
      <w:pPr>
        <w:jc w:val="right"/>
        <w:spacing w:line="336" w:lineRule="auto"/>
      </w:pPr>
      <w:r>
        <w:rPr>
          <w:b/>
        </w:rPr>
        <w:t xml:space="preserve">Spese generali € 10,91400</w:t>
      </w:r>
    </w:p>
    <w:p>
      <w:pPr>
        <w:jc w:val="right"/>
        <w:spacing w:line="336" w:lineRule="auto"/>
      </w:pPr>
      <w:r>
        <w:rPr>
          <w:b/>
        </w:rPr>
        <w:t xml:space="preserve">Utili di impresa € 8,36740</w:t>
      </w:r>
    </w:p>
    <w:p>
      <w:pPr>
        <w:jc w:val="right"/>
        <w:spacing w:line="336" w:lineRule="auto"/>
      </w:pPr>
      <w:r>
        <w:rPr>
          <w:b/>
        </w:rPr>
        <w:t xml:space="preserve">Prezzo a cad: € 92,04140</w:t>
      </w:r>
    </w:p>
    <w:p>
      <w:pPr>
        <w:rPr>
          <w:sz w:val="10"/>
          <w:szCs w:val="10"/>
        </w:rPr>
      </w:pPr>
    </w:p>
    <w:p>
      <w:pPr>
        <w:rPr>
          <w:sz w:val="10"/>
          <w:szCs w:val="10"/>
        </w:rPr>
      </w:pPr>
    </w:p>
    <w:p>
      <w:pPr/>
      <w:r>
        <w:rPr>
          <w:b/>
        </w:rPr>
        <w:t xml:space="preserve">Codice regionale: TOS15_PR.P61.024.001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€ 68,30000</w:t>
      </w:r>
    </w:p>
    <w:p>
      <w:pPr>
        <w:jc w:val="right"/>
        <w:spacing w:line="336" w:lineRule="auto"/>
      </w:pPr>
      <w:r>
        <w:rPr>
          <w:b/>
        </w:rPr>
        <w:t xml:space="preserve">Spese generali € 10,24500</w:t>
      </w:r>
    </w:p>
    <w:p>
      <w:pPr>
        <w:jc w:val="right"/>
        <w:spacing w:line="336" w:lineRule="auto"/>
      </w:pPr>
      <w:r>
        <w:rPr>
          <w:b/>
        </w:rPr>
        <w:t xml:space="preserve">Utili di impresa € 7,85450</w:t>
      </w:r>
    </w:p>
    <w:p>
      <w:pPr>
        <w:jc w:val="right"/>
        <w:spacing w:line="336" w:lineRule="auto"/>
      </w:pPr>
      <w:r>
        <w:rPr>
          <w:b/>
        </w:rPr>
        <w:t xml:space="preserve">Prezzo a cad: € 86,39950</w:t>
      </w:r>
    </w:p>
    <w:p>
      <w:pPr>
        <w:rPr>
          <w:sz w:val="10"/>
          <w:szCs w:val="10"/>
        </w:rPr>
      </w:pPr>
    </w:p>
    <w:p>
      <w:pPr>
        <w:rPr>
          <w:sz w:val="10"/>
          <w:szCs w:val="10"/>
        </w:rPr>
      </w:pPr>
    </w:p>
    <w:p>
      <w:pPr/>
      <w:r>
        <w:rPr>
          <w:b/>
        </w:rPr>
        <w:t xml:space="preserve">Codice regionale: TOS15_PR.P61.024.002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€ 74,58000</w:t>
      </w:r>
    </w:p>
    <w:p>
      <w:pPr>
        <w:jc w:val="right"/>
        <w:spacing w:line="336" w:lineRule="auto"/>
      </w:pPr>
      <w:r>
        <w:rPr>
          <w:b/>
        </w:rPr>
        <w:t xml:space="preserve">Spese generali € 11,18700</w:t>
      </w:r>
    </w:p>
    <w:p>
      <w:pPr>
        <w:jc w:val="right"/>
        <w:spacing w:line="336" w:lineRule="auto"/>
      </w:pPr>
      <w:r>
        <w:rPr>
          <w:b/>
        </w:rPr>
        <w:t xml:space="preserve">Utili di impresa € 8,57670</w:t>
      </w:r>
    </w:p>
    <w:p>
      <w:pPr>
        <w:jc w:val="right"/>
        <w:spacing w:line="336" w:lineRule="auto"/>
      </w:pPr>
      <w:r>
        <w:rPr>
          <w:b/>
        </w:rPr>
        <w:t xml:space="preserve">Prezzo a cad: € 94,34370</w:t>
      </w:r>
    </w:p>
    <w:p>
      <w:pPr>
        <w:rPr>
          <w:sz w:val="10"/>
          <w:szCs w:val="10"/>
        </w:rPr>
      </w:pPr>
    </w:p>
    <w:p>
      <w:pPr>
        <w:rPr>
          <w:sz w:val="10"/>
          <w:szCs w:val="10"/>
        </w:rPr>
      </w:pPr>
    </w:p>
    <w:p>
      <w:pPr/>
      <w:r>
        <w:rPr>
          <w:b/>
        </w:rPr>
        <w:t xml:space="preserve">Codice regionale: TOS15_PR.P61.024.003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€ 78,58000</w:t>
      </w:r>
    </w:p>
    <w:p>
      <w:pPr>
        <w:jc w:val="right"/>
        <w:spacing w:line="336" w:lineRule="auto"/>
      </w:pPr>
      <w:r>
        <w:rPr>
          <w:b/>
        </w:rPr>
        <w:t xml:space="preserve">Spese generali € 11,78700</w:t>
      </w:r>
    </w:p>
    <w:p>
      <w:pPr>
        <w:jc w:val="right"/>
        <w:spacing w:line="336" w:lineRule="auto"/>
      </w:pPr>
      <w:r>
        <w:rPr>
          <w:b/>
        </w:rPr>
        <w:t xml:space="preserve">Utili di impresa € 9,03670</w:t>
      </w:r>
    </w:p>
    <w:p>
      <w:pPr>
        <w:jc w:val="right"/>
        <w:spacing w:line="336" w:lineRule="auto"/>
      </w:pPr>
      <w:r>
        <w:rPr>
          <w:b/>
        </w:rPr>
        <w:t xml:space="preserve">Prezzo a cad: € 99,40370</w:t>
      </w:r>
    </w:p>
    <w:p>
      <w:pPr>
        <w:rPr>
          <w:sz w:val="10"/>
          <w:szCs w:val="10"/>
        </w:rPr>
      </w:pPr>
    </w:p>
    <w:p>
      <w:pPr>
        <w:rPr>
          <w:sz w:val="10"/>
          <w:szCs w:val="10"/>
        </w:rPr>
      </w:pPr>
    </w:p>
    <w:p>
      <w:pPr/>
      <w:r>
        <w:rPr>
          <w:b/>
        </w:rPr>
        <w:t xml:space="preserve">Codice regionale: TOS15_PR.P61.025.001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€ 31,04000</w:t>
      </w:r>
    </w:p>
    <w:p>
      <w:pPr>
        <w:jc w:val="right"/>
        <w:spacing w:line="336" w:lineRule="auto"/>
      </w:pPr>
      <w:r>
        <w:rPr>
          <w:b/>
        </w:rPr>
        <w:t xml:space="preserve">Spese generali € 4,65600</w:t>
      </w:r>
    </w:p>
    <w:p>
      <w:pPr>
        <w:jc w:val="right"/>
        <w:spacing w:line="336" w:lineRule="auto"/>
      </w:pPr>
      <w:r>
        <w:rPr>
          <w:b/>
        </w:rPr>
        <w:t xml:space="preserve">Utili di impresa € 3,56960</w:t>
      </w:r>
    </w:p>
    <w:p>
      <w:pPr>
        <w:jc w:val="right"/>
        <w:spacing w:line="336" w:lineRule="auto"/>
      </w:pPr>
      <w:r>
        <w:rPr>
          <w:b/>
        </w:rPr>
        <w:t xml:space="preserve">Prezzo a cad: € 39,26560</w:t>
      </w:r>
    </w:p>
    <w:p>
      <w:pPr>
        <w:rPr>
          <w:sz w:val="10"/>
          <w:szCs w:val="10"/>
        </w:rPr>
      </w:pPr>
    </w:p>
    <w:p>
      <w:pPr>
        <w:rPr>
          <w:sz w:val="10"/>
          <w:szCs w:val="10"/>
        </w:rPr>
      </w:pPr>
    </w:p>
    <w:p>
      <w:pPr/>
      <w:r>
        <w:rPr>
          <w:b/>
        </w:rPr>
        <w:t xml:space="preserve">Codice regionale: TOS15_PR.P61.025.002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€ 42,38000</w:t>
      </w:r>
    </w:p>
    <w:p>
      <w:pPr>
        <w:jc w:val="right"/>
        <w:spacing w:line="336" w:lineRule="auto"/>
      </w:pPr>
      <w:r>
        <w:rPr>
          <w:b/>
        </w:rPr>
        <w:t xml:space="preserve">Spese generali € 6,35700</w:t>
      </w:r>
    </w:p>
    <w:p>
      <w:pPr>
        <w:jc w:val="right"/>
        <w:spacing w:line="336" w:lineRule="auto"/>
      </w:pPr>
      <w:r>
        <w:rPr>
          <w:b/>
        </w:rPr>
        <w:t xml:space="preserve">Utili di impresa € 4,87370</w:t>
      </w:r>
    </w:p>
    <w:p>
      <w:pPr>
        <w:jc w:val="right"/>
        <w:spacing w:line="336" w:lineRule="auto"/>
      </w:pPr>
      <w:r>
        <w:rPr>
          <w:b/>
        </w:rPr>
        <w:t xml:space="preserve">Prezzo a cad: € 53,61070</w:t>
      </w:r>
    </w:p>
    <w:p>
      <w:pPr>
        <w:rPr>
          <w:sz w:val="10"/>
          <w:szCs w:val="10"/>
        </w:rPr>
      </w:pPr>
    </w:p>
    <w:p>
      <w:pPr>
        <w:rPr>
          <w:sz w:val="10"/>
          <w:szCs w:val="10"/>
        </w:rPr>
      </w:pPr>
    </w:p>
    <w:p>
      <w:pPr/>
      <w:r>
        <w:rPr>
          <w:b/>
        </w:rPr>
        <w:t xml:space="preserve">Codice regionale: TOS15_PR.P61.026.001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€ 54,69800</w:t>
      </w:r>
    </w:p>
    <w:p>
      <w:pPr>
        <w:jc w:val="right"/>
        <w:spacing w:line="336" w:lineRule="auto"/>
      </w:pPr>
      <w:r>
        <w:rPr>
          <w:b/>
        </w:rPr>
        <w:t xml:space="preserve">Spese generali € 8,20470</w:t>
      </w:r>
    </w:p>
    <w:p>
      <w:pPr>
        <w:jc w:val="right"/>
        <w:spacing w:line="336" w:lineRule="auto"/>
      </w:pPr>
      <w:r>
        <w:rPr>
          <w:b/>
        </w:rPr>
        <w:t xml:space="preserve">Utili di impresa € 6,29027</w:t>
      </w:r>
    </w:p>
    <w:p>
      <w:pPr>
        <w:jc w:val="right"/>
        <w:spacing w:line="336" w:lineRule="auto"/>
      </w:pPr>
      <w:r>
        <w:rPr>
          <w:b/>
        </w:rPr>
        <w:t xml:space="preserve">Prezzo a cad: € 69,19297</w:t>
      </w:r>
    </w:p>
    <w:p>
      <w:pPr>
        <w:rPr>
          <w:sz w:val="10"/>
          <w:szCs w:val="10"/>
        </w:rPr>
      </w:pPr>
    </w:p>
    <w:p>
      <w:pPr>
        <w:rPr>
          <w:sz w:val="10"/>
          <w:szCs w:val="10"/>
        </w:rPr>
      </w:pPr>
    </w:p>
    <w:p>
      <w:pPr/>
      <w:r>
        <w:rPr>
          <w:b/>
        </w:rPr>
        <w:t xml:space="preserve">Codice regionale: TOS15_PR.P61.026.002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€ 62,76200</w:t>
      </w:r>
    </w:p>
    <w:p>
      <w:pPr>
        <w:jc w:val="right"/>
        <w:spacing w:line="336" w:lineRule="auto"/>
      </w:pPr>
      <w:r>
        <w:rPr>
          <w:b/>
        </w:rPr>
        <w:t xml:space="preserve">Spese generali € 9,41430</w:t>
      </w:r>
    </w:p>
    <w:p>
      <w:pPr>
        <w:jc w:val="right"/>
        <w:spacing w:line="336" w:lineRule="auto"/>
      </w:pPr>
      <w:r>
        <w:rPr>
          <w:b/>
        </w:rPr>
        <w:t xml:space="preserve">Utili di impresa € 7,21763</w:t>
      </w:r>
    </w:p>
    <w:p>
      <w:pPr>
        <w:jc w:val="right"/>
        <w:spacing w:line="336" w:lineRule="auto"/>
      </w:pPr>
      <w:r>
        <w:rPr>
          <w:b/>
        </w:rPr>
        <w:t xml:space="preserve">Prezzo a cad: € 79,39393</w:t>
      </w:r>
    </w:p>
    <w:p>
      <w:pPr>
        <w:rPr>
          <w:sz w:val="10"/>
          <w:szCs w:val="10"/>
        </w:rPr>
      </w:pPr>
    </w:p>
    <w:p>
      <w:pPr>
        <w:rPr>
          <w:sz w:val="10"/>
          <w:szCs w:val="10"/>
        </w:rPr>
      </w:pPr>
    </w:p>
    <w:p>
      <w:pPr/>
      <w:r>
        <w:rPr>
          <w:b/>
        </w:rPr>
        <w:t xml:space="preserve">Codice regionale: TOS15_PR.P61.026.003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€ 84,67200</w:t>
      </w:r>
    </w:p>
    <w:p>
      <w:pPr>
        <w:jc w:val="right"/>
        <w:spacing w:line="336" w:lineRule="auto"/>
      </w:pPr>
      <w:r>
        <w:rPr>
          <w:b/>
        </w:rPr>
        <w:t xml:space="preserve">Spese generali € 12,70080</w:t>
      </w:r>
    </w:p>
    <w:p>
      <w:pPr>
        <w:jc w:val="right"/>
        <w:spacing w:line="336" w:lineRule="auto"/>
      </w:pPr>
      <w:r>
        <w:rPr>
          <w:b/>
        </w:rPr>
        <w:t xml:space="preserve">Utili di impresa € 9,73728</w:t>
      </w:r>
    </w:p>
    <w:p>
      <w:pPr>
        <w:jc w:val="right"/>
        <w:spacing w:line="336" w:lineRule="auto"/>
      </w:pPr>
      <w:r>
        <w:rPr>
          <w:b/>
        </w:rPr>
        <w:t xml:space="preserve">Prezzo a cad: € 107,11008</w:t>
      </w:r>
    </w:p>
    <w:p>
      <w:pPr>
        <w:rPr>
          <w:sz w:val="10"/>
          <w:szCs w:val="10"/>
        </w:rPr>
      </w:pPr>
    </w:p>
    <w:p>
      <w:pPr>
        <w:rPr>
          <w:sz w:val="10"/>
          <w:szCs w:val="10"/>
        </w:rPr>
      </w:pPr>
    </w:p>
    <w:p>
      <w:pPr/>
      <w:r>
        <w:rPr>
          <w:b/>
        </w:rPr>
        <w:t xml:space="preserve">Codice regionale: TOS15_PR.P61.026.004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€ 49,64000</w:t>
      </w:r>
    </w:p>
    <w:p>
      <w:pPr>
        <w:jc w:val="right"/>
        <w:spacing w:line="336" w:lineRule="auto"/>
      </w:pPr>
      <w:r>
        <w:rPr>
          <w:b/>
        </w:rPr>
        <w:t xml:space="preserve">Spese generali € 7,44600</w:t>
      </w:r>
    </w:p>
    <w:p>
      <w:pPr>
        <w:jc w:val="right"/>
        <w:spacing w:line="336" w:lineRule="auto"/>
      </w:pPr>
      <w:r>
        <w:rPr>
          <w:b/>
        </w:rPr>
        <w:t xml:space="preserve">Utili di impresa € 5,70860</w:t>
      </w:r>
    </w:p>
    <w:p>
      <w:pPr>
        <w:jc w:val="right"/>
        <w:spacing w:line="336" w:lineRule="auto"/>
      </w:pPr>
      <w:r>
        <w:rPr>
          <w:b/>
        </w:rPr>
        <w:t xml:space="preserve">Prezzo a cad: € 62,79460</w:t>
      </w:r>
    </w:p>
    <w:p>
      <w:pPr>
        <w:rPr>
          <w:sz w:val="10"/>
          <w:szCs w:val="10"/>
        </w:rPr>
      </w:pPr>
    </w:p>
    <w:p>
      <w:pPr>
        <w:rPr>
          <w:sz w:val="10"/>
          <w:szCs w:val="10"/>
        </w:rPr>
      </w:pPr>
    </w:p>
    <w:p>
      <w:pPr/>
      <w:r>
        <w:rPr>
          <w:b/>
        </w:rPr>
        <w:t xml:space="preserve">Codice regionale: TOS15_PR.P61.026.005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€ 55,82000</w:t>
      </w:r>
    </w:p>
    <w:p>
      <w:pPr>
        <w:jc w:val="right"/>
        <w:spacing w:line="336" w:lineRule="auto"/>
      </w:pPr>
      <w:r>
        <w:rPr>
          <w:b/>
        </w:rPr>
        <w:t xml:space="preserve">Spese generali € 8,37300</w:t>
      </w:r>
    </w:p>
    <w:p>
      <w:pPr>
        <w:jc w:val="right"/>
        <w:spacing w:line="336" w:lineRule="auto"/>
      </w:pPr>
      <w:r>
        <w:rPr>
          <w:b/>
        </w:rPr>
        <w:t xml:space="preserve">Utili di impresa € 6,41930</w:t>
      </w:r>
    </w:p>
    <w:p>
      <w:pPr>
        <w:jc w:val="right"/>
        <w:spacing w:line="336" w:lineRule="auto"/>
      </w:pPr>
      <w:r>
        <w:rPr>
          <w:b/>
        </w:rPr>
        <w:t xml:space="preserve">Prezzo a cad: € 70,61230</w:t>
      </w:r>
    </w:p>
    <w:p>
      <w:pPr>
        <w:rPr>
          <w:sz w:val="10"/>
          <w:szCs w:val="10"/>
        </w:rPr>
      </w:pPr>
    </w:p>
    <w:p>
      <w:pPr>
        <w:rPr>
          <w:sz w:val="10"/>
          <w:szCs w:val="10"/>
        </w:rPr>
      </w:pPr>
    </w:p>
    <w:p>
      <w:pPr/>
      <w:r>
        <w:rPr>
          <w:b/>
        </w:rPr>
        <w:t xml:space="preserve">Codice regionale: TOS15_PR.P61.026.006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€ 69,14000</w:t>
      </w:r>
    </w:p>
    <w:p>
      <w:pPr>
        <w:jc w:val="right"/>
        <w:spacing w:line="336" w:lineRule="auto"/>
      </w:pPr>
      <w:r>
        <w:rPr>
          <w:b/>
        </w:rPr>
        <w:t xml:space="preserve">Spese generali € 10,37100</w:t>
      </w:r>
    </w:p>
    <w:p>
      <w:pPr>
        <w:jc w:val="right"/>
        <w:spacing w:line="336" w:lineRule="auto"/>
      </w:pPr>
      <w:r>
        <w:rPr>
          <w:b/>
        </w:rPr>
        <w:t xml:space="preserve">Utili di impresa € 7,95110</w:t>
      </w:r>
    </w:p>
    <w:p>
      <w:pPr>
        <w:jc w:val="right"/>
        <w:spacing w:line="336" w:lineRule="auto"/>
      </w:pPr>
      <w:r>
        <w:rPr>
          <w:b/>
        </w:rPr>
        <w:t xml:space="preserve">Prezzo a cad: € 87,46210</w:t>
      </w:r>
    </w:p>
    <w:p>
      <w:pPr>
        <w:rPr>
          <w:sz w:val="10"/>
          <w:szCs w:val="10"/>
        </w:rPr>
      </w:pPr>
    </w:p>
    <w:p>
      <w:pPr>
        <w:rPr>
          <w:sz w:val="10"/>
          <w:szCs w:val="10"/>
        </w:rPr>
      </w:pPr>
    </w:p>
    <w:p>
      <w:pPr/>
      <w:r>
        <w:rPr>
          <w:b/>
        </w:rPr>
        <w:t xml:space="preserve">Codice regionale: TOS15_PR.P61.027.001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€ 67,55000</w:t>
      </w:r>
    </w:p>
    <w:p>
      <w:pPr>
        <w:jc w:val="right"/>
        <w:spacing w:line="336" w:lineRule="auto"/>
      </w:pPr>
      <w:r>
        <w:rPr>
          <w:b/>
        </w:rPr>
        <w:t xml:space="preserve">Spese generali € 10,13250</w:t>
      </w:r>
    </w:p>
    <w:p>
      <w:pPr>
        <w:jc w:val="right"/>
        <w:spacing w:line="336" w:lineRule="auto"/>
      </w:pPr>
      <w:r>
        <w:rPr>
          <w:b/>
        </w:rPr>
        <w:t xml:space="preserve">Utili di impresa € 7,76825</w:t>
      </w:r>
    </w:p>
    <w:p>
      <w:pPr>
        <w:jc w:val="right"/>
        <w:spacing w:line="336" w:lineRule="auto"/>
      </w:pPr>
      <w:r>
        <w:rPr>
          <w:b/>
        </w:rPr>
        <w:t xml:space="preserve">Prezzo a cad: € 85,45075</w:t>
      </w:r>
    </w:p>
    <w:p>
      <w:pPr>
        <w:rPr>
          <w:sz w:val="10"/>
          <w:szCs w:val="10"/>
        </w:rPr>
      </w:pPr>
    </w:p>
    <w:p>
      <w:pPr>
        <w:rPr>
          <w:sz w:val="10"/>
          <w:szCs w:val="10"/>
        </w:rPr>
      </w:pPr>
    </w:p>
    <w:p>
      <w:pPr/>
      <w:r>
        <w:rPr>
          <w:b/>
        </w:rPr>
        <w:t xml:space="preserve">Codice regionale: TOS15_PR.P61.027.002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€ 105,43400</w:t>
      </w:r>
    </w:p>
    <w:p>
      <w:pPr>
        <w:jc w:val="right"/>
        <w:spacing w:line="336" w:lineRule="auto"/>
      </w:pPr>
      <w:r>
        <w:rPr>
          <w:b/>
        </w:rPr>
        <w:t xml:space="preserve">Spese generali € 15,81510</w:t>
      </w:r>
    </w:p>
    <w:p>
      <w:pPr>
        <w:jc w:val="right"/>
        <w:spacing w:line="336" w:lineRule="auto"/>
      </w:pPr>
      <w:r>
        <w:rPr>
          <w:b/>
        </w:rPr>
        <w:t xml:space="preserve">Utili di impresa € 12,12491</w:t>
      </w:r>
    </w:p>
    <w:p>
      <w:pPr>
        <w:jc w:val="right"/>
        <w:spacing w:line="336" w:lineRule="auto"/>
      </w:pPr>
      <w:r>
        <w:rPr>
          <w:b/>
        </w:rPr>
        <w:t xml:space="preserve">Prezzo a cad: € 133,37401</w:t>
      </w:r>
    </w:p>
    <w:p>
      <w:pPr>
        <w:rPr>
          <w:sz w:val="10"/>
          <w:szCs w:val="10"/>
        </w:rPr>
      </w:pPr>
    </w:p>
    <w:p>
      <w:pPr>
        <w:rPr>
          <w:sz w:val="10"/>
          <w:szCs w:val="10"/>
        </w:rPr>
      </w:pPr>
    </w:p>
    <w:p>
      <w:pPr/>
      <w:r>
        <w:rPr>
          <w:b/>
        </w:rPr>
        <w:t xml:space="preserve">Codice regionale: TOS15_PR.P61.027.003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Larghezza indicativa 800 mm. IP30</w:t>
            </w:r>
          </w:p>
        </w:tc>
      </w:tr>
    </w:tbl>
    <w:p>
      <w:pPr>
        <w:jc w:val="right"/>
      </w:pPr>
    </w:p>
    <w:p>
      <w:pPr>
        <w:jc w:val="right"/>
        <w:spacing w:line="336" w:lineRule="auto"/>
      </w:pPr>
      <w:r>
        <w:rPr>
          <w:b/>
        </w:rPr>
        <w:t xml:space="preserve">Prezzo senza S. G. e Util. a cad: € 126,21000</w:t>
      </w:r>
    </w:p>
    <w:p>
      <w:pPr>
        <w:jc w:val="right"/>
        <w:spacing w:line="336" w:lineRule="auto"/>
      </w:pPr>
      <w:r>
        <w:rPr>
          <w:b/>
        </w:rPr>
        <w:t xml:space="preserve">Spese generali € 18,93150</w:t>
      </w:r>
    </w:p>
    <w:p>
      <w:pPr>
        <w:jc w:val="right"/>
        <w:spacing w:line="336" w:lineRule="auto"/>
      </w:pPr>
      <w:r>
        <w:rPr>
          <w:b/>
        </w:rPr>
        <w:t xml:space="preserve">Utili di impresa € 14,51415</w:t>
      </w:r>
    </w:p>
    <w:p>
      <w:pPr>
        <w:jc w:val="right"/>
        <w:spacing w:line="336" w:lineRule="auto"/>
      </w:pPr>
      <w:r>
        <w:rPr>
          <w:b/>
        </w:rPr>
        <w:t xml:space="preserve">Prezzo a cad: € 159,65565</w:t>
      </w:r>
    </w:p>
    <w:p>
      <w:pPr>
        <w:rPr>
          <w:sz w:val="10"/>
          <w:szCs w:val="10"/>
        </w:rPr>
      </w:pPr>
    </w:p>
    <w:p>
      <w:pPr>
        <w:rPr>
          <w:sz w:val="10"/>
          <w:szCs w:val="10"/>
        </w:rPr>
      </w:pPr>
    </w:p>
    <w:p>
      <w:pPr/>
      <w:r>
        <w:rPr>
          <w:b/>
        </w:rPr>
        <w:t xml:space="preserve">Codice regionale: TOS15_PR.P61.027.004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€ 55,82000</w:t>
      </w:r>
    </w:p>
    <w:p>
      <w:pPr>
        <w:jc w:val="right"/>
        <w:spacing w:line="336" w:lineRule="auto"/>
      </w:pPr>
      <w:r>
        <w:rPr>
          <w:b/>
        </w:rPr>
        <w:t xml:space="preserve">Spese generali € 8,37300</w:t>
      </w:r>
    </w:p>
    <w:p>
      <w:pPr>
        <w:jc w:val="right"/>
        <w:spacing w:line="336" w:lineRule="auto"/>
      </w:pPr>
      <w:r>
        <w:rPr>
          <w:b/>
        </w:rPr>
        <w:t xml:space="preserve">Utili di impresa € 6,41930</w:t>
      </w:r>
    </w:p>
    <w:p>
      <w:pPr>
        <w:jc w:val="right"/>
        <w:spacing w:line="336" w:lineRule="auto"/>
      </w:pPr>
      <w:r>
        <w:rPr>
          <w:b/>
        </w:rPr>
        <w:t xml:space="preserve">Prezzo a cad: € 70,61230</w:t>
      </w:r>
    </w:p>
    <w:p>
      <w:pPr>
        <w:rPr>
          <w:sz w:val="10"/>
          <w:szCs w:val="10"/>
        </w:rPr>
      </w:pPr>
    </w:p>
    <w:p>
      <w:pPr>
        <w:rPr>
          <w:sz w:val="10"/>
          <w:szCs w:val="10"/>
        </w:rPr>
      </w:pPr>
    </w:p>
    <w:p>
      <w:pPr/>
      <w:r>
        <w:rPr>
          <w:b/>
        </w:rPr>
        <w:t xml:space="preserve">Codice regionale: TOS15_PR.P61.027.005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€ 66,63000</w:t>
      </w:r>
    </w:p>
    <w:p>
      <w:pPr>
        <w:jc w:val="right"/>
        <w:spacing w:line="336" w:lineRule="auto"/>
      </w:pPr>
      <w:r>
        <w:rPr>
          <w:b/>
        </w:rPr>
        <w:t xml:space="preserve">Spese generali € 9,99450</w:t>
      </w:r>
    </w:p>
    <w:p>
      <w:pPr>
        <w:jc w:val="right"/>
        <w:spacing w:line="336" w:lineRule="auto"/>
      </w:pPr>
      <w:r>
        <w:rPr>
          <w:b/>
        </w:rPr>
        <w:t xml:space="preserve">Utili di impresa € 7,66245</w:t>
      </w:r>
    </w:p>
    <w:p>
      <w:pPr>
        <w:jc w:val="right"/>
        <w:spacing w:line="336" w:lineRule="auto"/>
      </w:pPr>
      <w:r>
        <w:rPr>
          <w:b/>
        </w:rPr>
        <w:t xml:space="preserve">Prezzo a cad: € 84,28695</w:t>
      </w:r>
    </w:p>
    <w:p>
      <w:pPr>
        <w:rPr>
          <w:sz w:val="10"/>
          <w:szCs w:val="10"/>
        </w:rPr>
      </w:pPr>
    </w:p>
    <w:p>
      <w:pPr>
        <w:rPr>
          <w:sz w:val="10"/>
          <w:szCs w:val="10"/>
        </w:rPr>
      </w:pPr>
    </w:p>
    <w:p>
      <w:pPr/>
      <w:r>
        <w:rPr>
          <w:b/>
        </w:rPr>
        <w:t xml:space="preserve">Codice regionale: TOS15_PR.P61.027.006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€ 80,09000</w:t>
      </w:r>
    </w:p>
    <w:p>
      <w:pPr>
        <w:jc w:val="right"/>
        <w:spacing w:line="336" w:lineRule="auto"/>
      </w:pPr>
      <w:r>
        <w:rPr>
          <w:b/>
        </w:rPr>
        <w:t xml:space="preserve">Spese generali € 12,01350</w:t>
      </w:r>
    </w:p>
    <w:p>
      <w:pPr>
        <w:jc w:val="right"/>
        <w:spacing w:line="336" w:lineRule="auto"/>
      </w:pPr>
      <w:r>
        <w:rPr>
          <w:b/>
        </w:rPr>
        <w:t xml:space="preserve">Utili di impresa € 9,21035</w:t>
      </w:r>
    </w:p>
    <w:p>
      <w:pPr>
        <w:jc w:val="right"/>
        <w:spacing w:line="336" w:lineRule="auto"/>
      </w:pPr>
      <w:r>
        <w:rPr>
          <w:b/>
        </w:rPr>
        <w:t xml:space="preserve">Prezzo a cad: € 101,31385</w:t>
      </w:r>
    </w:p>
    <w:p>
      <w:pPr>
        <w:rPr>
          <w:sz w:val="10"/>
          <w:szCs w:val="10"/>
        </w:rPr>
      </w:pPr>
    </w:p>
    <w:p>
      <w:pPr>
        <w:rPr>
          <w:sz w:val="10"/>
          <w:szCs w:val="10"/>
        </w:rPr>
      </w:pPr>
    </w:p>
    <w:p>
      <w:pPr/>
      <w:r>
        <w:rPr>
          <w:b/>
        </w:rPr>
        <w:t xml:space="preserve">Codice regionale: TOS15_PR.P61.028.004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€ 69,14000</w:t>
      </w:r>
    </w:p>
    <w:p>
      <w:pPr>
        <w:jc w:val="right"/>
        <w:spacing w:line="336" w:lineRule="auto"/>
      </w:pPr>
      <w:r>
        <w:rPr>
          <w:b/>
        </w:rPr>
        <w:t xml:space="preserve">Spese generali € 10,37100</w:t>
      </w:r>
    </w:p>
    <w:p>
      <w:pPr>
        <w:jc w:val="right"/>
        <w:spacing w:line="336" w:lineRule="auto"/>
      </w:pPr>
      <w:r>
        <w:rPr>
          <w:b/>
        </w:rPr>
        <w:t xml:space="preserve">Utili di impresa € 7,95110</w:t>
      </w:r>
    </w:p>
    <w:p>
      <w:pPr>
        <w:jc w:val="right"/>
        <w:spacing w:line="336" w:lineRule="auto"/>
      </w:pPr>
      <w:r>
        <w:rPr>
          <w:b/>
        </w:rPr>
        <w:t xml:space="preserve">Prezzo a cad: € 87,46210</w:t>
      </w:r>
    </w:p>
    <w:p>
      <w:pPr>
        <w:rPr>
          <w:sz w:val="10"/>
          <w:szCs w:val="10"/>
        </w:rPr>
      </w:pPr>
    </w:p>
    <w:p>
      <w:pPr>
        <w:rPr>
          <w:sz w:val="10"/>
          <w:szCs w:val="10"/>
        </w:rPr>
      </w:pPr>
    </w:p>
    <w:p>
      <w:pPr/>
      <w:r>
        <w:rPr>
          <w:b/>
        </w:rPr>
        <w:t xml:space="preserve">Codice regionale: TOS15_PR.P61.028.005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€ 78,58000</w:t>
      </w:r>
    </w:p>
    <w:p>
      <w:pPr>
        <w:jc w:val="right"/>
        <w:spacing w:line="336" w:lineRule="auto"/>
      </w:pPr>
      <w:r>
        <w:rPr>
          <w:b/>
        </w:rPr>
        <w:t xml:space="preserve">Spese generali € 11,78700</w:t>
      </w:r>
    </w:p>
    <w:p>
      <w:pPr>
        <w:jc w:val="right"/>
        <w:spacing w:line="336" w:lineRule="auto"/>
      </w:pPr>
      <w:r>
        <w:rPr>
          <w:b/>
        </w:rPr>
        <w:t xml:space="preserve">Utili di impresa € 9,03670</w:t>
      </w:r>
    </w:p>
    <w:p>
      <w:pPr>
        <w:jc w:val="right"/>
        <w:spacing w:line="336" w:lineRule="auto"/>
      </w:pPr>
      <w:r>
        <w:rPr>
          <w:b/>
        </w:rPr>
        <w:t xml:space="preserve">Prezzo a cad: € 99,40370</w:t>
      </w:r>
    </w:p>
    <w:p>
      <w:pPr>
        <w:rPr>
          <w:sz w:val="10"/>
          <w:szCs w:val="10"/>
        </w:rPr>
      </w:pPr>
    </w:p>
    <w:p>
      <w:pPr>
        <w:rPr>
          <w:sz w:val="10"/>
          <w:szCs w:val="10"/>
        </w:rPr>
      </w:pPr>
    </w:p>
    <w:p>
      <w:pPr/>
      <w:r>
        <w:rPr>
          <w:b/>
        </w:rPr>
        <w:t xml:space="preserve">Codice regionale: TOS15_PR.P61.028.006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€ 92,17000</w:t>
      </w:r>
    </w:p>
    <w:p>
      <w:pPr>
        <w:jc w:val="right"/>
        <w:spacing w:line="336" w:lineRule="auto"/>
      </w:pPr>
      <w:r>
        <w:rPr>
          <w:b/>
        </w:rPr>
        <w:t xml:space="preserve">Spese generali € 13,82550</w:t>
      </w:r>
    </w:p>
    <w:p>
      <w:pPr>
        <w:jc w:val="right"/>
        <w:spacing w:line="336" w:lineRule="auto"/>
      </w:pPr>
      <w:r>
        <w:rPr>
          <w:b/>
        </w:rPr>
        <w:t xml:space="preserve">Utili di impresa € 10,59955</w:t>
      </w:r>
    </w:p>
    <w:p>
      <w:pPr>
        <w:jc w:val="right"/>
        <w:spacing w:line="336" w:lineRule="auto"/>
      </w:pPr>
      <w:r>
        <w:rPr>
          <w:b/>
        </w:rPr>
        <w:t xml:space="preserve">Prezzo a cad: € 116,59505</w:t>
      </w:r>
    </w:p>
    <w:p>
      <w:pPr>
        <w:rPr>
          <w:sz w:val="10"/>
          <w:szCs w:val="10"/>
        </w:rPr>
      </w:pPr>
    </w:p>
    <w:p>
      <w:pPr>
        <w:rPr>
          <w:sz w:val="10"/>
          <w:szCs w:val="10"/>
        </w:rPr>
      </w:pPr>
    </w:p>
    <w:p>
      <w:pPr/>
      <w:r>
        <w:rPr>
          <w:b/>
        </w:rPr>
        <w:t xml:space="preserve">Codice regionale: TOS15_PR.P61.029.001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001 - 24 mdouli</w:t>
            </w:r>
          </w:p>
        </w:tc>
      </w:tr>
    </w:tbl>
    <w:p>
      <w:pPr>
        <w:jc w:val="right"/>
      </w:pPr>
    </w:p>
    <w:p>
      <w:pPr>
        <w:jc w:val="right"/>
        <w:spacing w:line="336" w:lineRule="auto"/>
      </w:pPr>
      <w:r>
        <w:rPr>
          <w:b/>
        </w:rPr>
        <w:t xml:space="preserve">Prezzo senza S. G. e Util. a cad: € 18,20000</w:t>
      </w:r>
    </w:p>
    <w:p>
      <w:pPr>
        <w:jc w:val="right"/>
        <w:spacing w:line="336" w:lineRule="auto"/>
      </w:pPr>
      <w:r>
        <w:rPr>
          <w:b/>
        </w:rPr>
        <w:t xml:space="preserve">Spese generali € 2,73000</w:t>
      </w:r>
    </w:p>
    <w:p>
      <w:pPr>
        <w:jc w:val="right"/>
        <w:spacing w:line="336" w:lineRule="auto"/>
      </w:pPr>
      <w:r>
        <w:rPr>
          <w:b/>
        </w:rPr>
        <w:t xml:space="preserve">Utili di impresa € 2,09300</w:t>
      </w:r>
    </w:p>
    <w:p>
      <w:pPr>
        <w:jc w:val="right"/>
        <w:spacing w:line="336" w:lineRule="auto"/>
      </w:pPr>
      <w:r>
        <w:rPr>
          <w:b/>
        </w:rPr>
        <w:t xml:space="preserve">Prezzo a cad: € 23,02300</w:t>
      </w:r>
    </w:p>
    <w:p>
      <w:pPr>
        <w:rPr>
          <w:sz w:val="10"/>
          <w:szCs w:val="10"/>
        </w:rPr>
      </w:pPr>
    </w:p>
    <w:p>
      <w:pPr>
        <w:rPr>
          <w:sz w:val="10"/>
          <w:szCs w:val="10"/>
        </w:rPr>
      </w:pPr>
    </w:p>
    <w:p>
      <w:pPr/>
      <w:r>
        <w:rPr>
          <w:b/>
        </w:rPr>
        <w:t xml:space="preserve">Codice regionale: TOS15_PR.P61.029.002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002 - 36 mdouli</w:t>
            </w:r>
          </w:p>
        </w:tc>
      </w:tr>
    </w:tbl>
    <w:p>
      <w:pPr>
        <w:jc w:val="right"/>
      </w:pPr>
    </w:p>
    <w:p>
      <w:pPr>
        <w:jc w:val="right"/>
        <w:spacing w:line="336" w:lineRule="auto"/>
      </w:pPr>
      <w:r>
        <w:rPr>
          <w:b/>
        </w:rPr>
        <w:t xml:space="preserve">Prezzo senza S. G. e Util. a cad: € 18,94000</w:t>
      </w:r>
    </w:p>
    <w:p>
      <w:pPr>
        <w:jc w:val="right"/>
        <w:spacing w:line="336" w:lineRule="auto"/>
      </w:pPr>
      <w:r>
        <w:rPr>
          <w:b/>
        </w:rPr>
        <w:t xml:space="preserve">Spese generali € 2,84100</w:t>
      </w:r>
    </w:p>
    <w:p>
      <w:pPr>
        <w:jc w:val="right"/>
        <w:spacing w:line="336" w:lineRule="auto"/>
      </w:pPr>
      <w:r>
        <w:rPr>
          <w:b/>
        </w:rPr>
        <w:t xml:space="preserve">Utili di impresa € 2,17810</w:t>
      </w:r>
    </w:p>
    <w:p>
      <w:pPr>
        <w:jc w:val="right"/>
        <w:spacing w:line="336" w:lineRule="auto"/>
      </w:pPr>
      <w:r>
        <w:rPr>
          <w:b/>
        </w:rPr>
        <w:t xml:space="preserve">Prezzo a cad: € 23,95910</w:t>
      </w:r>
    </w:p>
    <w:p>
      <w:pPr>
        <w:rPr>
          <w:sz w:val="10"/>
          <w:szCs w:val="10"/>
        </w:rPr>
      </w:pPr>
    </w:p>
    <w:p>
      <w:pPr>
        <w:rPr>
          <w:sz w:val="10"/>
          <w:szCs w:val="10"/>
        </w:rPr>
      </w:pPr>
    </w:p>
    <w:p>
      <w:pPr/>
      <w:r>
        <w:rPr>
          <w:b/>
        </w:rPr>
        <w:t xml:space="preserve">Codice regionale: TOS15_PR.P61.030.001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TOS15_PR.P61.030.002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TOS15_PR.P61.031.001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€ 16,86000</w:t>
      </w:r>
    </w:p>
    <w:p>
      <w:pPr>
        <w:jc w:val="right"/>
        <w:spacing w:line="336" w:lineRule="auto"/>
      </w:pPr>
      <w:r>
        <w:rPr>
          <w:b/>
        </w:rPr>
        <w:t xml:space="preserve">Spese generali € 2,52900</w:t>
      </w:r>
    </w:p>
    <w:p>
      <w:pPr>
        <w:jc w:val="right"/>
        <w:spacing w:line="336" w:lineRule="auto"/>
      </w:pPr>
      <w:r>
        <w:rPr>
          <w:b/>
        </w:rPr>
        <w:t xml:space="preserve">Utili di impresa € 1,93890</w:t>
      </w:r>
    </w:p>
    <w:p>
      <w:pPr>
        <w:jc w:val="right"/>
        <w:spacing w:line="336" w:lineRule="auto"/>
      </w:pPr>
      <w:r>
        <w:rPr>
          <w:b/>
        </w:rPr>
        <w:t xml:space="preserve">Prezzo a cad: € 21,32790</w:t>
      </w:r>
    </w:p>
    <w:p>
      <w:pPr>
        <w:rPr>
          <w:sz w:val="10"/>
          <w:szCs w:val="10"/>
        </w:rPr>
      </w:pPr>
    </w:p>
    <w:p>
      <w:pPr>
        <w:rPr>
          <w:sz w:val="10"/>
          <w:szCs w:val="10"/>
        </w:rPr>
      </w:pPr>
    </w:p>
    <w:p>
      <w:pPr/>
      <w:r>
        <w:rPr>
          <w:b/>
        </w:rPr>
        <w:t xml:space="preserve">Codice regionale: TOS15_PR.P61.031.002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€ 22,07000</w:t>
      </w:r>
    </w:p>
    <w:p>
      <w:pPr>
        <w:jc w:val="right"/>
        <w:spacing w:line="336" w:lineRule="auto"/>
      </w:pPr>
      <w:r>
        <w:rPr>
          <w:b/>
        </w:rPr>
        <w:t xml:space="preserve">Spese generali € 3,31050</w:t>
      </w:r>
    </w:p>
    <w:p>
      <w:pPr>
        <w:jc w:val="right"/>
        <w:spacing w:line="336" w:lineRule="auto"/>
      </w:pPr>
      <w:r>
        <w:rPr>
          <w:b/>
        </w:rPr>
        <w:t xml:space="preserve">Utili di impresa € 2,53805</w:t>
      </w:r>
    </w:p>
    <w:p>
      <w:pPr>
        <w:jc w:val="right"/>
        <w:spacing w:line="336" w:lineRule="auto"/>
      </w:pPr>
      <w:r>
        <w:rPr>
          <w:b/>
        </w:rPr>
        <w:t xml:space="preserve">Prezzo a cad: € 27,91855</w:t>
      </w:r>
    </w:p>
    <w:p>
      <w:pPr>
        <w:rPr>
          <w:sz w:val="10"/>
          <w:szCs w:val="10"/>
        </w:rPr>
      </w:pPr>
    </w:p>
    <w:p>
      <w:pPr>
        <w:rPr>
          <w:sz w:val="10"/>
          <w:szCs w:val="10"/>
        </w:rPr>
      </w:pPr>
    </w:p>
    <w:p>
      <w:pPr/>
      <w:r>
        <w:rPr>
          <w:b/>
        </w:rPr>
        <w:t xml:space="preserve">Codice regionale: TOS15_PR.P61.032.001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€ 18,28000</w:t>
      </w:r>
    </w:p>
    <w:p>
      <w:pPr>
        <w:jc w:val="right"/>
        <w:spacing w:line="336" w:lineRule="auto"/>
      </w:pPr>
      <w:r>
        <w:rPr>
          <w:b/>
        </w:rPr>
        <w:t xml:space="preserve">Spese generali € 2,74200</w:t>
      </w:r>
    </w:p>
    <w:p>
      <w:pPr>
        <w:jc w:val="right"/>
        <w:spacing w:line="336" w:lineRule="auto"/>
      </w:pPr>
      <w:r>
        <w:rPr>
          <w:b/>
        </w:rPr>
        <w:t xml:space="preserve">Utili di impresa € 2,10220</w:t>
      </w:r>
    </w:p>
    <w:p>
      <w:pPr>
        <w:jc w:val="right"/>
        <w:spacing w:line="336" w:lineRule="auto"/>
      </w:pPr>
      <w:r>
        <w:rPr>
          <w:b/>
        </w:rPr>
        <w:t xml:space="preserve">Prezzo a cad: € 23,12420</w:t>
      </w:r>
    </w:p>
    <w:p>
      <w:pPr>
        <w:rPr>
          <w:sz w:val="10"/>
          <w:szCs w:val="10"/>
        </w:rPr>
      </w:pPr>
    </w:p>
    <w:p>
      <w:pPr>
        <w:rPr>
          <w:sz w:val="10"/>
          <w:szCs w:val="10"/>
        </w:rPr>
      </w:pPr>
    </w:p>
    <w:p>
      <w:pPr/>
      <w:r>
        <w:rPr>
          <w:b/>
        </w:rPr>
        <w:t xml:space="preserve">Codice regionale: TOS15_PR.P61.032.002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TOS15_PR.P61.033.001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€ 27,65000</w:t>
      </w:r>
    </w:p>
    <w:p>
      <w:pPr>
        <w:jc w:val="right"/>
        <w:spacing w:line="336" w:lineRule="auto"/>
      </w:pPr>
      <w:r>
        <w:rPr>
          <w:b/>
        </w:rPr>
        <w:t xml:space="preserve">Spese generali € 4,14750</w:t>
      </w:r>
    </w:p>
    <w:p>
      <w:pPr>
        <w:jc w:val="right"/>
        <w:spacing w:line="336" w:lineRule="auto"/>
      </w:pPr>
      <w:r>
        <w:rPr>
          <w:b/>
        </w:rPr>
        <w:t xml:space="preserve">Utili di impresa € 3,17975</w:t>
      </w:r>
    </w:p>
    <w:p>
      <w:pPr>
        <w:jc w:val="right"/>
        <w:spacing w:line="336" w:lineRule="auto"/>
      </w:pPr>
      <w:r>
        <w:rPr>
          <w:b/>
        </w:rPr>
        <w:t xml:space="preserve">Prezzo a cad: € 34,97725</w:t>
      </w:r>
    </w:p>
    <w:p>
      <w:pPr>
        <w:rPr>
          <w:sz w:val="10"/>
          <w:szCs w:val="10"/>
        </w:rPr>
      </w:pPr>
    </w:p>
    <w:p>
      <w:pPr>
        <w:rPr>
          <w:sz w:val="10"/>
          <w:szCs w:val="10"/>
        </w:rPr>
      </w:pPr>
    </w:p>
    <w:p>
      <w:pPr/>
      <w:r>
        <w:rPr>
          <w:b/>
        </w:rPr>
        <w:t xml:space="preserve">Codice regionale: TOS15_PR.P61.033.002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€ 35,90000</w:t>
      </w:r>
    </w:p>
    <w:p>
      <w:pPr>
        <w:jc w:val="right"/>
        <w:spacing w:line="336" w:lineRule="auto"/>
      </w:pPr>
      <w:r>
        <w:rPr>
          <w:b/>
        </w:rPr>
        <w:t xml:space="preserve">Spese generali € 5,38500</w:t>
      </w:r>
    </w:p>
    <w:p>
      <w:pPr>
        <w:jc w:val="right"/>
        <w:spacing w:line="336" w:lineRule="auto"/>
      </w:pPr>
      <w:r>
        <w:rPr>
          <w:b/>
        </w:rPr>
        <w:t xml:space="preserve">Utili di impresa € 4,12850</w:t>
      </w:r>
    </w:p>
    <w:p>
      <w:pPr>
        <w:jc w:val="right"/>
        <w:spacing w:line="336" w:lineRule="auto"/>
      </w:pPr>
      <w:r>
        <w:rPr>
          <w:b/>
        </w:rPr>
        <w:t xml:space="preserve">Prezzo a cad: € 45,41350</w:t>
      </w:r>
    </w:p>
    <w:p>
      <w:pPr>
        <w:rPr>
          <w:sz w:val="10"/>
          <w:szCs w:val="10"/>
        </w:rPr>
      </w:pPr>
    </w:p>
    <w:p>
      <w:pPr>
        <w:rPr>
          <w:sz w:val="10"/>
          <w:szCs w:val="10"/>
        </w:rPr>
      </w:pPr>
    </w:p>
    <w:p>
      <w:pPr/>
      <w:r>
        <w:rPr>
          <w:b/>
        </w:rPr>
        <w:t xml:space="preserve">Codice regionale: TOS15_PR.P61.034.001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€ 27,65000</w:t>
      </w:r>
    </w:p>
    <w:p>
      <w:pPr>
        <w:jc w:val="right"/>
        <w:spacing w:line="336" w:lineRule="auto"/>
      </w:pPr>
      <w:r>
        <w:rPr>
          <w:b/>
        </w:rPr>
        <w:t xml:space="preserve">Spese generali € 4,14750</w:t>
      </w:r>
    </w:p>
    <w:p>
      <w:pPr>
        <w:jc w:val="right"/>
        <w:spacing w:line="336" w:lineRule="auto"/>
      </w:pPr>
      <w:r>
        <w:rPr>
          <w:b/>
        </w:rPr>
        <w:t xml:space="preserve">Utili di impresa € 3,17975</w:t>
      </w:r>
    </w:p>
    <w:p>
      <w:pPr>
        <w:jc w:val="right"/>
        <w:spacing w:line="336" w:lineRule="auto"/>
      </w:pPr>
      <w:r>
        <w:rPr>
          <w:b/>
        </w:rPr>
        <w:t xml:space="preserve">Prezzo a cad: € 34,97725</w:t>
      </w:r>
    </w:p>
    <w:p>
      <w:pPr>
        <w:rPr>
          <w:sz w:val="10"/>
          <w:szCs w:val="10"/>
        </w:rPr>
      </w:pPr>
    </w:p>
    <w:p>
      <w:pPr>
        <w:rPr>
          <w:sz w:val="10"/>
          <w:szCs w:val="10"/>
        </w:rPr>
      </w:pPr>
    </w:p>
    <w:p>
      <w:pPr/>
      <w:r>
        <w:rPr>
          <w:b/>
        </w:rPr>
        <w:t xml:space="preserve">Codice regionale: TOS15_PR.P61.034.002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€ 35,90000</w:t>
      </w:r>
    </w:p>
    <w:p>
      <w:pPr>
        <w:jc w:val="right"/>
        <w:spacing w:line="336" w:lineRule="auto"/>
      </w:pPr>
      <w:r>
        <w:rPr>
          <w:b/>
        </w:rPr>
        <w:t xml:space="preserve">Spese generali € 5,38500</w:t>
      </w:r>
    </w:p>
    <w:p>
      <w:pPr>
        <w:jc w:val="right"/>
        <w:spacing w:line="336" w:lineRule="auto"/>
      </w:pPr>
      <w:r>
        <w:rPr>
          <w:b/>
        </w:rPr>
        <w:t xml:space="preserve">Utili di impresa € 4,12850</w:t>
      </w:r>
    </w:p>
    <w:p>
      <w:pPr>
        <w:jc w:val="right"/>
        <w:spacing w:line="336" w:lineRule="auto"/>
      </w:pPr>
      <w:r>
        <w:rPr>
          <w:b/>
        </w:rPr>
        <w:t xml:space="preserve">Prezzo a cad: € 45,41350</w:t>
      </w:r>
    </w:p>
    <w:p>
      <w:pPr>
        <w:rPr>
          <w:sz w:val="10"/>
          <w:szCs w:val="10"/>
        </w:rPr>
      </w:pPr>
    </w:p>
    <w:p>
      <w:pPr>
        <w:rPr>
          <w:sz w:val="10"/>
          <w:szCs w:val="10"/>
        </w:rPr>
      </w:pPr>
    </w:p>
    <w:p>
      <w:pPr/>
      <w:r>
        <w:rPr>
          <w:b/>
        </w:rPr>
        <w:t xml:space="preserve">Codice regionale: TOS15_PR.P61.035.001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001 - Portabarre 2 x (3F+N) 35kA</w:t>
            </w:r>
          </w:p>
        </w:tc>
      </w:tr>
    </w:tbl>
    <w:p>
      <w:pPr>
        <w:jc w:val="right"/>
      </w:pPr>
    </w:p>
    <w:p>
      <w:pPr>
        <w:jc w:val="right"/>
        <w:spacing w:line="336" w:lineRule="auto"/>
      </w:pPr>
      <w:r>
        <w:rPr>
          <w:b/>
        </w:rPr>
        <w:t xml:space="preserve">Prezzo senza S. G. e Util. a cad: € 36,74000</w:t>
      </w:r>
    </w:p>
    <w:p>
      <w:pPr>
        <w:jc w:val="right"/>
        <w:spacing w:line="336" w:lineRule="auto"/>
      </w:pPr>
      <w:r>
        <w:rPr>
          <w:b/>
        </w:rPr>
        <w:t xml:space="preserve">Spese generali € 5,51100</w:t>
      </w:r>
    </w:p>
    <w:p>
      <w:pPr>
        <w:jc w:val="right"/>
        <w:spacing w:line="336" w:lineRule="auto"/>
      </w:pPr>
      <w:r>
        <w:rPr>
          <w:b/>
        </w:rPr>
        <w:t xml:space="preserve">Utili di impresa € 4,22510</w:t>
      </w:r>
    </w:p>
    <w:p>
      <w:pPr>
        <w:jc w:val="right"/>
        <w:spacing w:line="336" w:lineRule="auto"/>
      </w:pPr>
      <w:r>
        <w:rPr>
          <w:b/>
        </w:rPr>
        <w:t xml:space="preserve">Prezzo a cad: € 46,47610</w:t>
      </w:r>
    </w:p>
    <w:p>
      <w:pPr>
        <w:rPr>
          <w:sz w:val="10"/>
          <w:szCs w:val="10"/>
        </w:rPr>
      </w:pPr>
    </w:p>
    <w:p>
      <w:pPr>
        <w:rPr>
          <w:sz w:val="10"/>
          <w:szCs w:val="10"/>
        </w:rPr>
      </w:pPr>
    </w:p>
    <w:p>
      <w:pPr/>
      <w:r>
        <w:rPr>
          <w:b/>
        </w:rPr>
        <w:t xml:space="preserve">Codice regionale: TOS15_PR.P61.035.002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002 - Portabarre 4 x (3F+N) 70kA</w:t>
            </w:r>
          </w:p>
        </w:tc>
      </w:tr>
    </w:tbl>
    <w:p>
      <w:pPr>
        <w:jc w:val="right"/>
      </w:pPr>
    </w:p>
    <w:p>
      <w:pPr>
        <w:jc w:val="right"/>
        <w:spacing w:line="336" w:lineRule="auto"/>
      </w:pPr>
      <w:r>
        <w:rPr>
          <w:b/>
        </w:rPr>
        <w:t xml:space="preserve">Prezzo senza S. G. e Util. a cad: € 122,17000</w:t>
      </w:r>
    </w:p>
    <w:p>
      <w:pPr>
        <w:jc w:val="right"/>
        <w:spacing w:line="336" w:lineRule="auto"/>
      </w:pPr>
      <w:r>
        <w:rPr>
          <w:b/>
        </w:rPr>
        <w:t xml:space="preserve">Spese generali € 18,32550</w:t>
      </w:r>
    </w:p>
    <w:p>
      <w:pPr>
        <w:jc w:val="right"/>
        <w:spacing w:line="336" w:lineRule="auto"/>
      </w:pPr>
      <w:r>
        <w:rPr>
          <w:b/>
        </w:rPr>
        <w:t xml:space="preserve">Utili di impresa € 14,04955</w:t>
      </w:r>
    </w:p>
    <w:p>
      <w:pPr>
        <w:jc w:val="right"/>
        <w:spacing w:line="336" w:lineRule="auto"/>
      </w:pPr>
      <w:r>
        <w:rPr>
          <w:b/>
        </w:rPr>
        <w:t xml:space="preserve">Prezzo a cad: € 154,54505</w:t>
      </w:r>
    </w:p>
    <w:p>
      <w:pPr>
        <w:rPr>
          <w:sz w:val="10"/>
          <w:szCs w:val="10"/>
        </w:rPr>
      </w:pPr>
    </w:p>
    <w:p>
      <w:pPr>
        <w:rPr>
          <w:sz w:val="10"/>
          <w:szCs w:val="10"/>
        </w:rPr>
      </w:pPr>
    </w:p>
    <w:p>
      <w:pPr/>
      <w:r>
        <w:rPr>
          <w:b/>
        </w:rPr>
        <w:t xml:space="preserve">Codice regionale: TOS15_PR.P61.035.003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003 - Supporto piano fino a 630A 17.5kA</w:t>
            </w:r>
          </w:p>
        </w:tc>
      </w:tr>
    </w:tbl>
    <w:p>
      <w:pPr>
        <w:jc w:val="right"/>
      </w:pPr>
    </w:p>
    <w:p>
      <w:pPr>
        <w:jc w:val="right"/>
        <w:spacing w:line="336" w:lineRule="auto"/>
      </w:pPr>
      <w:r>
        <w:rPr>
          <w:b/>
        </w:rPr>
        <w:t xml:space="preserve">Prezzo senza S. G. e Util. a cad: € 14,51000</w:t>
      </w:r>
    </w:p>
    <w:p>
      <w:pPr>
        <w:jc w:val="right"/>
        <w:spacing w:line="336" w:lineRule="auto"/>
      </w:pPr>
      <w:r>
        <w:rPr>
          <w:b/>
        </w:rPr>
        <w:t xml:space="preserve">Spese generali € 2,17650</w:t>
      </w:r>
    </w:p>
    <w:p>
      <w:pPr>
        <w:jc w:val="right"/>
        <w:spacing w:line="336" w:lineRule="auto"/>
      </w:pPr>
      <w:r>
        <w:rPr>
          <w:b/>
        </w:rPr>
        <w:t xml:space="preserve">Utili di impresa € 1,66865</w:t>
      </w:r>
    </w:p>
    <w:p>
      <w:pPr>
        <w:jc w:val="right"/>
        <w:spacing w:line="336" w:lineRule="auto"/>
      </w:pPr>
      <w:r>
        <w:rPr>
          <w:b/>
        </w:rPr>
        <w:t xml:space="preserve">Prezzo a cad: € 18,35515</w:t>
      </w:r>
    </w:p>
    <w:p>
      <w:pPr>
        <w:rPr>
          <w:sz w:val="10"/>
          <w:szCs w:val="10"/>
        </w:rPr>
      </w:pPr>
    </w:p>
    <w:p>
      <w:pPr>
        <w:rPr>
          <w:sz w:val="10"/>
          <w:szCs w:val="10"/>
        </w:rPr>
      </w:pPr>
    </w:p>
    <w:p>
      <w:pPr/>
      <w:r>
        <w:rPr>
          <w:b/>
        </w:rPr>
        <w:t xml:space="preserve">Codice regionale: TOS15_PR.P61.035.004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004 - Supporto a gradini fino a 400A 17.5kA</w:t>
            </w:r>
          </w:p>
        </w:tc>
      </w:tr>
    </w:tbl>
    <w:p>
      <w:pPr>
        <w:jc w:val="right"/>
      </w:pPr>
    </w:p>
    <w:p>
      <w:pPr>
        <w:jc w:val="right"/>
        <w:spacing w:line="336" w:lineRule="auto"/>
      </w:pPr>
      <w:r>
        <w:rPr>
          <w:b/>
        </w:rPr>
        <w:t xml:space="preserve">Prezzo senza S. G. e Util. a cad: € 18,38000</w:t>
      </w:r>
    </w:p>
    <w:p>
      <w:pPr>
        <w:jc w:val="right"/>
        <w:spacing w:line="336" w:lineRule="auto"/>
      </w:pPr>
      <w:r>
        <w:rPr>
          <w:b/>
        </w:rPr>
        <w:t xml:space="preserve">Spese generali € 2,75700</w:t>
      </w:r>
    </w:p>
    <w:p>
      <w:pPr>
        <w:jc w:val="right"/>
        <w:spacing w:line="336" w:lineRule="auto"/>
      </w:pPr>
      <w:r>
        <w:rPr>
          <w:b/>
        </w:rPr>
        <w:t xml:space="preserve">Utili di impresa € 2,11370</w:t>
      </w:r>
    </w:p>
    <w:p>
      <w:pPr>
        <w:jc w:val="right"/>
        <w:spacing w:line="336" w:lineRule="auto"/>
      </w:pPr>
      <w:r>
        <w:rPr>
          <w:b/>
        </w:rPr>
        <w:t xml:space="preserve">Prezzo a cad: € 23,25070</w:t>
      </w:r>
    </w:p>
    <w:p>
      <w:pPr>
        <w:rPr>
          <w:sz w:val="10"/>
          <w:szCs w:val="10"/>
        </w:rPr>
      </w:pPr>
    </w:p>
    <w:p>
      <w:pPr>
        <w:rPr>
          <w:sz w:val="10"/>
          <w:szCs w:val="10"/>
        </w:rPr>
      </w:pPr>
    </w:p>
    <w:p>
      <w:pPr/>
      <w:r>
        <w:rPr>
          <w:b/>
        </w:rPr>
        <w:t xml:space="preserve">Codice regionale: TOS15_PR.P61.035.005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005 - Staffa laterale fino a 250A 25kA</w:t>
            </w:r>
          </w:p>
        </w:tc>
      </w:tr>
    </w:tbl>
    <w:p>
      <w:pPr>
        <w:jc w:val="right"/>
      </w:pPr>
    </w:p>
    <w:p>
      <w:pPr>
        <w:jc w:val="right"/>
        <w:spacing w:line="336" w:lineRule="auto"/>
      </w:pPr>
      <w:r>
        <w:rPr>
          <w:b/>
        </w:rPr>
        <w:t xml:space="preserve">Prezzo senza S. G. e Util. a cad: € 11,92000</w:t>
      </w:r>
    </w:p>
    <w:p>
      <w:pPr>
        <w:jc w:val="right"/>
        <w:spacing w:line="336" w:lineRule="auto"/>
      </w:pPr>
      <w:r>
        <w:rPr>
          <w:b/>
        </w:rPr>
        <w:t xml:space="preserve">Spese generali € 1,78800</w:t>
      </w:r>
    </w:p>
    <w:p>
      <w:pPr>
        <w:jc w:val="right"/>
        <w:spacing w:line="336" w:lineRule="auto"/>
      </w:pPr>
      <w:r>
        <w:rPr>
          <w:b/>
        </w:rPr>
        <w:t xml:space="preserve">Utili di impresa € 1,37080</w:t>
      </w:r>
    </w:p>
    <w:p>
      <w:pPr>
        <w:jc w:val="right"/>
        <w:spacing w:line="336" w:lineRule="auto"/>
      </w:pPr>
      <w:r>
        <w:rPr>
          <w:b/>
        </w:rPr>
        <w:t xml:space="preserve">Prezzo a cad: € 15,07880</w:t>
      </w:r>
    </w:p>
    <w:p>
      <w:pPr>
        <w:rPr>
          <w:sz w:val="10"/>
          <w:szCs w:val="10"/>
        </w:rPr>
      </w:pPr>
    </w:p>
    <w:p>
      <w:pPr>
        <w:rPr>
          <w:sz w:val="10"/>
          <w:szCs w:val="10"/>
        </w:rPr>
      </w:pPr>
    </w:p>
    <w:p>
      <w:pPr/>
      <w:r>
        <w:rPr>
          <w:b/>
        </w:rPr>
        <w:t xml:space="preserve">Codice regionale: TOS15_PR.P61.035.010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010 - Staffa portabarre struttura con profondità fino a 400mm.</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TOS15_PR.P61.035.011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011 - Staffa portabarre struttura con profondità fino a 600mm.</w:t>
            </w:r>
          </w:p>
        </w:tc>
      </w:tr>
    </w:tbl>
    <w:p>
      <w:pPr>
        <w:jc w:val="right"/>
      </w:pPr>
    </w:p>
    <w:p>
      <w:pPr>
        <w:jc w:val="right"/>
        <w:spacing w:line="336" w:lineRule="auto"/>
      </w:pPr>
      <w:r>
        <w:rPr>
          <w:b/>
        </w:rPr>
        <w:t xml:space="preserve">Prezzo senza S. G. e Util. a cad: € 15,44000</w:t>
      </w:r>
    </w:p>
    <w:p>
      <w:pPr>
        <w:jc w:val="right"/>
        <w:spacing w:line="336" w:lineRule="auto"/>
      </w:pPr>
      <w:r>
        <w:rPr>
          <w:b/>
        </w:rPr>
        <w:t xml:space="preserve">Spese generali € 2,31600</w:t>
      </w:r>
    </w:p>
    <w:p>
      <w:pPr>
        <w:jc w:val="right"/>
        <w:spacing w:line="336" w:lineRule="auto"/>
      </w:pPr>
      <w:r>
        <w:rPr>
          <w:b/>
        </w:rPr>
        <w:t xml:space="preserve">Utili di impresa € 1,77560</w:t>
      </w:r>
    </w:p>
    <w:p>
      <w:pPr>
        <w:jc w:val="right"/>
        <w:spacing w:line="336" w:lineRule="auto"/>
      </w:pPr>
      <w:r>
        <w:rPr>
          <w:b/>
        </w:rPr>
        <w:t xml:space="preserve">Prezzo a cad: € 19,53160</w:t>
      </w:r>
    </w:p>
    <w:p>
      <w:pPr>
        <w:rPr>
          <w:sz w:val="10"/>
          <w:szCs w:val="10"/>
        </w:rPr>
      </w:pPr>
    </w:p>
    <w:p>
      <w:pPr>
        <w:rPr>
          <w:sz w:val="10"/>
          <w:szCs w:val="10"/>
        </w:rPr>
      </w:pPr>
    </w:p>
    <w:p>
      <w:pPr/>
      <w:r>
        <w:rPr>
          <w:b/>
        </w:rPr>
        <w:t xml:space="preserve">Codice regionale: TOS15_PR.P61.035.012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012 - Staffa portabarre struttura con profondità fino a 800mm.</w:t>
            </w:r>
          </w:p>
        </w:tc>
      </w:tr>
    </w:tbl>
    <w:p>
      <w:pPr>
        <w:jc w:val="right"/>
      </w:pPr>
    </w:p>
    <w:p>
      <w:pPr>
        <w:jc w:val="right"/>
        <w:spacing w:line="336" w:lineRule="auto"/>
      </w:pPr>
      <w:r>
        <w:rPr>
          <w:b/>
        </w:rPr>
        <w:t xml:space="preserve">Prezzo senza S. G. e Util. a cad: € 17,60000</w:t>
      </w:r>
    </w:p>
    <w:p>
      <w:pPr>
        <w:jc w:val="right"/>
        <w:spacing w:line="336" w:lineRule="auto"/>
      </w:pPr>
      <w:r>
        <w:rPr>
          <w:b/>
        </w:rPr>
        <w:t xml:space="preserve">Spese generali € 2,64000</w:t>
      </w:r>
    </w:p>
    <w:p>
      <w:pPr>
        <w:jc w:val="right"/>
        <w:spacing w:line="336" w:lineRule="auto"/>
      </w:pPr>
      <w:r>
        <w:rPr>
          <w:b/>
        </w:rPr>
        <w:t xml:space="preserve">Utili di impresa € 2,02400</w:t>
      </w:r>
    </w:p>
    <w:p>
      <w:pPr>
        <w:jc w:val="right"/>
        <w:spacing w:line="336" w:lineRule="auto"/>
      </w:pPr>
      <w:r>
        <w:rPr>
          <w:b/>
        </w:rPr>
        <w:t xml:space="preserve">Prezzo a cad: € 22,26400</w:t>
      </w:r>
    </w:p>
    <w:p>
      <w:pPr>
        <w:rPr>
          <w:sz w:val="10"/>
          <w:szCs w:val="10"/>
        </w:rPr>
      </w:pPr>
    </w:p>
    <w:p>
      <w:pPr>
        <w:rPr>
          <w:sz w:val="10"/>
          <w:szCs w:val="10"/>
        </w:rPr>
      </w:pPr>
    </w:p>
    <w:p>
      <w:pPr/>
      <w:r>
        <w:rPr>
          <w:b/>
        </w:rPr>
        <w:t xml:space="preserve">Codice regionale: TOS15_PR.P61.035.013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013 - Staffa preforata per struttura con larghezza fino a 600mm.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TOS15_PR.P61.035.014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014 - Staffa preforata per struttura con larghezza fino a 900mm.</w:t>
            </w:r>
          </w:p>
        </w:tc>
      </w:tr>
    </w:tbl>
    <w:p>
      <w:pPr>
        <w:jc w:val="right"/>
      </w:pPr>
    </w:p>
    <w:p>
      <w:pPr>
        <w:jc w:val="right"/>
        <w:spacing w:line="336" w:lineRule="auto"/>
      </w:pPr>
      <w:r>
        <w:rPr>
          <w:b/>
        </w:rPr>
        <w:t xml:space="preserve">Prezzo senza S. G. e Util. a cad: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cad: € 17,17870</w:t>
      </w:r>
    </w:p>
    <w:p>
      <w:pPr>
        <w:rPr>
          <w:sz w:val="10"/>
          <w:szCs w:val="10"/>
        </w:rPr>
      </w:pPr>
    </w:p>
    <w:p>
      <w:pPr>
        <w:rPr>
          <w:sz w:val="10"/>
          <w:szCs w:val="10"/>
        </w:rPr>
      </w:pPr>
    </w:p>
    <w:p>
      <w:pPr/>
      <w:r>
        <w:rPr>
          <w:b/>
        </w:rPr>
        <w:t xml:space="preserve">Codice regionale: TOS15_PR.P61.035.015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015 - Staffa supporto piano per struttura con larghezza fino a 600mm.</w:t>
            </w:r>
          </w:p>
        </w:tc>
      </w:tr>
    </w:tbl>
    <w:p>
      <w:pPr>
        <w:jc w:val="right"/>
      </w:pPr>
    </w:p>
    <w:p>
      <w:pPr>
        <w:jc w:val="right"/>
        <w:spacing w:line="336" w:lineRule="auto"/>
      </w:pPr>
      <w:r>
        <w:rPr>
          <w:b/>
        </w:rPr>
        <w:t xml:space="preserve">Prezzo senza S. G. e Util. a cad: € 5,87000</w:t>
      </w:r>
    </w:p>
    <w:p>
      <w:pPr>
        <w:jc w:val="right"/>
        <w:spacing w:line="336" w:lineRule="auto"/>
      </w:pPr>
      <w:r>
        <w:rPr>
          <w:b/>
        </w:rPr>
        <w:t xml:space="preserve">Spese generali € 0,88050</w:t>
      </w:r>
    </w:p>
    <w:p>
      <w:pPr>
        <w:jc w:val="right"/>
        <w:spacing w:line="336" w:lineRule="auto"/>
      </w:pPr>
      <w:r>
        <w:rPr>
          <w:b/>
        </w:rPr>
        <w:t xml:space="preserve">Utili di impresa € 0,67505</w:t>
      </w:r>
    </w:p>
    <w:p>
      <w:pPr>
        <w:jc w:val="right"/>
        <w:spacing w:line="336" w:lineRule="auto"/>
      </w:pPr>
      <w:r>
        <w:rPr>
          <w:b/>
        </w:rPr>
        <w:t xml:space="preserve">Prezzo a cad: € 7,42555</w:t>
      </w:r>
    </w:p>
    <w:p>
      <w:pPr>
        <w:rPr>
          <w:sz w:val="10"/>
          <w:szCs w:val="10"/>
        </w:rPr>
      </w:pPr>
    </w:p>
    <w:p>
      <w:pPr>
        <w:rPr>
          <w:sz w:val="10"/>
          <w:szCs w:val="10"/>
        </w:rPr>
      </w:pPr>
    </w:p>
    <w:p>
      <w:pPr/>
      <w:r>
        <w:rPr>
          <w:b/>
        </w:rPr>
        <w:t xml:space="preserve">Codice regionale: TOS15_PR.P61.035.016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016 - Staffa supporto piano per struttura con larghezza fino a 900mm.</w:t>
            </w:r>
          </w:p>
        </w:tc>
      </w:tr>
    </w:tbl>
    <w:p>
      <w:pPr>
        <w:jc w:val="right"/>
      </w:pPr>
    </w:p>
    <w:p>
      <w:pPr>
        <w:jc w:val="right"/>
        <w:spacing w:line="336" w:lineRule="auto"/>
      </w:pPr>
      <w:r>
        <w:rPr>
          <w:b/>
        </w:rPr>
        <w:t xml:space="preserve">Prezzo senza S. G. e Util. a cad: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cad: € 8,72850</w:t>
      </w:r>
    </w:p>
    <w:p>
      <w:pPr>
        <w:rPr>
          <w:sz w:val="10"/>
          <w:szCs w:val="10"/>
        </w:rPr>
      </w:pPr>
    </w:p>
    <w:p>
      <w:pPr>
        <w:rPr>
          <w:sz w:val="10"/>
          <w:szCs w:val="10"/>
        </w:rPr>
      </w:pPr>
    </w:p>
    <w:p>
      <w:pPr/>
      <w:r>
        <w:rPr>
          <w:b/>
        </w:rPr>
        <w:t xml:space="preserve">Codice regionale: TOS15_PR.P61.035.030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030 - Barra di rame forata 50x5 lunghezza indicativa 1750mm. - portata fino a 600A</w:t>
            </w:r>
          </w:p>
        </w:tc>
      </w:tr>
    </w:tbl>
    <w:p>
      <w:pPr>
        <w:jc w:val="right"/>
      </w:pPr>
    </w:p>
    <w:p>
      <w:pPr>
        <w:jc w:val="right"/>
        <w:spacing w:line="336" w:lineRule="auto"/>
      </w:pPr>
      <w:r>
        <w:rPr>
          <w:b/>
        </w:rPr>
        <w:t xml:space="preserve">Prezzo senza S. G. e Util. a cad: € 97,01000</w:t>
      </w:r>
    </w:p>
    <w:p>
      <w:pPr>
        <w:jc w:val="right"/>
        <w:spacing w:line="336" w:lineRule="auto"/>
      </w:pPr>
      <w:r>
        <w:rPr>
          <w:b/>
        </w:rPr>
        <w:t xml:space="preserve">Spese generali € 14,55150</w:t>
      </w:r>
    </w:p>
    <w:p>
      <w:pPr>
        <w:jc w:val="right"/>
        <w:spacing w:line="336" w:lineRule="auto"/>
      </w:pPr>
      <w:r>
        <w:rPr>
          <w:b/>
        </w:rPr>
        <w:t xml:space="preserve">Utili di impresa € 11,15615</w:t>
      </w:r>
    </w:p>
    <w:p>
      <w:pPr>
        <w:jc w:val="right"/>
        <w:spacing w:line="336" w:lineRule="auto"/>
      </w:pPr>
      <w:r>
        <w:rPr>
          <w:b/>
        </w:rPr>
        <w:t xml:space="preserve">Prezzo a cad: € 122,71765</w:t>
      </w:r>
    </w:p>
    <w:p>
      <w:pPr>
        <w:rPr>
          <w:sz w:val="10"/>
          <w:szCs w:val="10"/>
        </w:rPr>
      </w:pPr>
    </w:p>
    <w:p>
      <w:pPr>
        <w:rPr>
          <w:sz w:val="10"/>
          <w:szCs w:val="10"/>
        </w:rPr>
      </w:pPr>
    </w:p>
    <w:p>
      <w:pPr/>
      <w:r>
        <w:rPr>
          <w:b/>
        </w:rPr>
        <w:t xml:space="preserve">Codice regionale: TOS15_PR.P61.035.031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031 - Barra di rame forata 63x5 lunghezza indicativa 1750mm. - portata fino a 700A</w:t>
            </w:r>
          </w:p>
        </w:tc>
      </w:tr>
    </w:tbl>
    <w:p>
      <w:pPr>
        <w:jc w:val="right"/>
      </w:pPr>
    </w:p>
    <w:p>
      <w:pPr>
        <w:jc w:val="right"/>
        <w:spacing w:line="336" w:lineRule="auto"/>
      </w:pPr>
      <w:r>
        <w:rPr>
          <w:b/>
        </w:rPr>
        <w:t xml:space="preserve">Prezzo senza S. G. e Util. a cad: € 110,87000</w:t>
      </w:r>
    </w:p>
    <w:p>
      <w:pPr>
        <w:jc w:val="right"/>
        <w:spacing w:line="336" w:lineRule="auto"/>
      </w:pPr>
      <w:r>
        <w:rPr>
          <w:b/>
        </w:rPr>
        <w:t xml:space="preserve">Spese generali € 16,63050</w:t>
      </w:r>
    </w:p>
    <w:p>
      <w:pPr>
        <w:jc w:val="right"/>
        <w:spacing w:line="336" w:lineRule="auto"/>
      </w:pPr>
      <w:r>
        <w:rPr>
          <w:b/>
        </w:rPr>
        <w:t xml:space="preserve">Utili di impresa € 12,75005</w:t>
      </w:r>
    </w:p>
    <w:p>
      <w:pPr>
        <w:jc w:val="right"/>
        <w:spacing w:line="336" w:lineRule="auto"/>
      </w:pPr>
      <w:r>
        <w:rPr>
          <w:b/>
        </w:rPr>
        <w:t xml:space="preserve">Prezzo a cad: € 140,25055</w:t>
      </w:r>
    </w:p>
    <w:p>
      <w:pPr>
        <w:rPr>
          <w:sz w:val="10"/>
          <w:szCs w:val="10"/>
        </w:rPr>
      </w:pPr>
    </w:p>
    <w:p>
      <w:pPr>
        <w:rPr>
          <w:sz w:val="10"/>
          <w:szCs w:val="10"/>
        </w:rPr>
      </w:pPr>
    </w:p>
    <w:p>
      <w:pPr/>
      <w:r>
        <w:rPr>
          <w:b/>
        </w:rPr>
        <w:t xml:space="preserve">Codice regionale: TOS15_PR.P61.035.032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032 - Barra di rame forata 80x5 lunghezza indicativa 1750mm. - portata fino a 900A</w:t>
            </w:r>
          </w:p>
        </w:tc>
      </w:tr>
    </w:tbl>
    <w:p>
      <w:pPr>
        <w:jc w:val="right"/>
      </w:pPr>
    </w:p>
    <w:p>
      <w:pPr>
        <w:jc w:val="right"/>
        <w:spacing w:line="336" w:lineRule="auto"/>
      </w:pPr>
      <w:r>
        <w:rPr>
          <w:b/>
        </w:rPr>
        <w:t xml:space="preserve">Prezzo senza S. G. e Util. a cad: € 141,50000</w:t>
      </w:r>
    </w:p>
    <w:p>
      <w:pPr>
        <w:jc w:val="right"/>
        <w:spacing w:line="336" w:lineRule="auto"/>
      </w:pPr>
      <w:r>
        <w:rPr>
          <w:b/>
        </w:rPr>
        <w:t xml:space="preserve">Spese generali € 21,22500</w:t>
      </w:r>
    </w:p>
    <w:p>
      <w:pPr>
        <w:jc w:val="right"/>
        <w:spacing w:line="336" w:lineRule="auto"/>
      </w:pPr>
      <w:r>
        <w:rPr>
          <w:b/>
        </w:rPr>
        <w:t xml:space="preserve">Utili di impresa € 16,27250</w:t>
      </w:r>
    </w:p>
    <w:p>
      <w:pPr>
        <w:jc w:val="right"/>
        <w:spacing w:line="336" w:lineRule="auto"/>
      </w:pPr>
      <w:r>
        <w:rPr>
          <w:b/>
        </w:rPr>
        <w:t xml:space="preserve">Prezzo a cad: € 178,99750</w:t>
      </w:r>
    </w:p>
    <w:p>
      <w:pPr>
        <w:rPr>
          <w:sz w:val="10"/>
          <w:szCs w:val="10"/>
        </w:rPr>
      </w:pPr>
    </w:p>
    <w:p>
      <w:pPr>
        <w:rPr>
          <w:sz w:val="10"/>
          <w:szCs w:val="10"/>
        </w:rPr>
      </w:pPr>
    </w:p>
    <w:p>
      <w:pPr/>
      <w:r>
        <w:rPr>
          <w:b/>
        </w:rPr>
        <w:t xml:space="preserve">Codice regionale: TOS15_PR.P61.035.033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033 - Barra di rame forata 100x5 lunghezza indicativa 1750mm. - portata fino a 1050A</w:t>
            </w:r>
          </w:p>
        </w:tc>
      </w:tr>
    </w:tbl>
    <w:p>
      <w:pPr>
        <w:jc w:val="right"/>
      </w:pPr>
    </w:p>
    <w:p>
      <w:pPr>
        <w:jc w:val="right"/>
        <w:spacing w:line="336" w:lineRule="auto"/>
      </w:pPr>
      <w:r>
        <w:rPr>
          <w:b/>
        </w:rPr>
        <w:t xml:space="preserve">Prezzo senza S. G. e Util. a cad: € 190,29000</w:t>
      </w:r>
    </w:p>
    <w:p>
      <w:pPr>
        <w:jc w:val="right"/>
        <w:spacing w:line="336" w:lineRule="auto"/>
      </w:pPr>
      <w:r>
        <w:rPr>
          <w:b/>
        </w:rPr>
        <w:t xml:space="preserve">Spese generali € 28,54350</w:t>
      </w:r>
    </w:p>
    <w:p>
      <w:pPr>
        <w:jc w:val="right"/>
        <w:spacing w:line="336" w:lineRule="auto"/>
      </w:pPr>
      <w:r>
        <w:rPr>
          <w:b/>
        </w:rPr>
        <w:t xml:space="preserve">Utili di impresa € 21,88335</w:t>
      </w:r>
    </w:p>
    <w:p>
      <w:pPr>
        <w:jc w:val="right"/>
        <w:spacing w:line="336" w:lineRule="auto"/>
      </w:pPr>
      <w:r>
        <w:rPr>
          <w:b/>
        </w:rPr>
        <w:t xml:space="preserve">Prezzo a cad: € 240,71685</w:t>
      </w:r>
    </w:p>
    <w:p>
      <w:pPr>
        <w:rPr>
          <w:sz w:val="10"/>
          <w:szCs w:val="10"/>
        </w:rPr>
      </w:pPr>
    </w:p>
    <w:p>
      <w:pPr>
        <w:rPr>
          <w:sz w:val="10"/>
          <w:szCs w:val="10"/>
        </w:rPr>
      </w:pPr>
    </w:p>
    <w:p>
      <w:pPr/>
      <w:r>
        <w:rPr>
          <w:b/>
        </w:rPr>
        <w:t xml:space="preserve">Codice regionale: TOS15_PR.P61.035.034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034 - Barra di rame forata 125x5 lunghezza indicativa 1750mm. - portata fino a 1150A</w:t>
            </w:r>
          </w:p>
        </w:tc>
      </w:tr>
    </w:tbl>
    <w:p>
      <w:pPr>
        <w:jc w:val="right"/>
      </w:pPr>
    </w:p>
    <w:p>
      <w:pPr>
        <w:jc w:val="right"/>
        <w:spacing w:line="336" w:lineRule="auto"/>
      </w:pPr>
      <w:r>
        <w:rPr>
          <w:b/>
        </w:rPr>
        <w:t xml:space="preserve">Prezzo senza S. G. e Util. a cad: € 232,50000</w:t>
      </w:r>
    </w:p>
    <w:p>
      <w:pPr>
        <w:jc w:val="right"/>
        <w:spacing w:line="336" w:lineRule="auto"/>
      </w:pPr>
      <w:r>
        <w:rPr>
          <w:b/>
        </w:rPr>
        <w:t xml:space="preserve">Spese generali € 34,87500</w:t>
      </w:r>
    </w:p>
    <w:p>
      <w:pPr>
        <w:jc w:val="right"/>
        <w:spacing w:line="336" w:lineRule="auto"/>
      </w:pPr>
      <w:r>
        <w:rPr>
          <w:b/>
        </w:rPr>
        <w:t xml:space="preserve">Utili di impresa € 26,73750</w:t>
      </w:r>
    </w:p>
    <w:p>
      <w:pPr>
        <w:jc w:val="right"/>
        <w:spacing w:line="336" w:lineRule="auto"/>
      </w:pPr>
      <w:r>
        <w:rPr>
          <w:b/>
        </w:rPr>
        <w:t xml:space="preserve">Prezzo a cad: € 294,11250</w:t>
      </w:r>
    </w:p>
    <w:p>
      <w:pPr>
        <w:rPr>
          <w:sz w:val="10"/>
          <w:szCs w:val="10"/>
        </w:rPr>
      </w:pPr>
    </w:p>
    <w:p>
      <w:pPr>
        <w:rPr>
          <w:sz w:val="10"/>
          <w:szCs w:val="10"/>
        </w:rPr>
      </w:pPr>
    </w:p>
    <w:p>
      <w:pPr/>
      <w:r>
        <w:rPr>
          <w:b/>
        </w:rPr>
        <w:t xml:space="preserve">Codice regionale: TOS15_PR.P61.035.035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035 - Barra di rame forata M6 20x5 lunghezza indicativa 1000mm. - portata fino a 250A</w:t>
            </w:r>
          </w:p>
        </w:tc>
      </w:tr>
    </w:tbl>
    <w:p>
      <w:pPr>
        <w:jc w:val="right"/>
      </w:pPr>
    </w:p>
    <w:p>
      <w:pPr>
        <w:jc w:val="right"/>
        <w:spacing w:line="336" w:lineRule="auto"/>
      </w:pPr>
      <w:r>
        <w:rPr>
          <w:b/>
        </w:rPr>
        <w:t xml:space="preserve">Prezzo senza S. G. e Util. a cad: € 30,59000</w:t>
      </w:r>
    </w:p>
    <w:p>
      <w:pPr>
        <w:jc w:val="right"/>
        <w:spacing w:line="336" w:lineRule="auto"/>
      </w:pPr>
      <w:r>
        <w:rPr>
          <w:b/>
        </w:rPr>
        <w:t xml:space="preserve">Spese generali € 4,58850</w:t>
      </w:r>
    </w:p>
    <w:p>
      <w:pPr>
        <w:jc w:val="right"/>
        <w:spacing w:line="336" w:lineRule="auto"/>
      </w:pPr>
      <w:r>
        <w:rPr>
          <w:b/>
        </w:rPr>
        <w:t xml:space="preserve">Utili di impresa € 3,51785</w:t>
      </w:r>
    </w:p>
    <w:p>
      <w:pPr>
        <w:jc w:val="right"/>
        <w:spacing w:line="336" w:lineRule="auto"/>
      </w:pPr>
      <w:r>
        <w:rPr>
          <w:b/>
        </w:rPr>
        <w:t xml:space="preserve">Prezzo a cad: € 38,69635</w:t>
      </w:r>
    </w:p>
    <w:p>
      <w:pPr>
        <w:rPr>
          <w:sz w:val="10"/>
          <w:szCs w:val="10"/>
        </w:rPr>
      </w:pPr>
    </w:p>
    <w:p>
      <w:pPr>
        <w:rPr>
          <w:sz w:val="10"/>
          <w:szCs w:val="10"/>
        </w:rPr>
      </w:pPr>
    </w:p>
    <w:p>
      <w:pPr/>
      <w:r>
        <w:rPr>
          <w:b/>
        </w:rPr>
        <w:t xml:space="preserve">Codice regionale: TOS15_PR.P61.035.036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036 - Barra di rame forata M6 20x5 lunghezza indicativa 1750mm. - portata fino a 250A</w:t>
            </w:r>
          </w:p>
        </w:tc>
      </w:tr>
    </w:tbl>
    <w:p>
      <w:pPr>
        <w:jc w:val="right"/>
      </w:pPr>
    </w:p>
    <w:p>
      <w:pPr>
        <w:jc w:val="right"/>
        <w:spacing w:line="336" w:lineRule="auto"/>
      </w:pPr>
      <w:r>
        <w:rPr>
          <w:b/>
        </w:rPr>
        <w:t xml:space="preserve">Prezzo senza S. G. e Util. a cad: € 54,53000</w:t>
      </w:r>
    </w:p>
    <w:p>
      <w:pPr>
        <w:jc w:val="right"/>
        <w:spacing w:line="336" w:lineRule="auto"/>
      </w:pPr>
      <w:r>
        <w:rPr>
          <w:b/>
        </w:rPr>
        <w:t xml:space="preserve">Spese generali € 8,17950</w:t>
      </w:r>
    </w:p>
    <w:p>
      <w:pPr>
        <w:jc w:val="right"/>
        <w:spacing w:line="336" w:lineRule="auto"/>
      </w:pPr>
      <w:r>
        <w:rPr>
          <w:b/>
        </w:rPr>
        <w:t xml:space="preserve">Utili di impresa € 6,27095</w:t>
      </w:r>
    </w:p>
    <w:p>
      <w:pPr>
        <w:jc w:val="right"/>
        <w:spacing w:line="336" w:lineRule="auto"/>
      </w:pPr>
      <w:r>
        <w:rPr>
          <w:b/>
        </w:rPr>
        <w:t xml:space="preserve">Prezzo a cad: € 68,98045</w:t>
      </w:r>
    </w:p>
    <w:p>
      <w:pPr>
        <w:rPr>
          <w:sz w:val="10"/>
          <w:szCs w:val="10"/>
        </w:rPr>
      </w:pPr>
    </w:p>
    <w:p>
      <w:pPr>
        <w:rPr>
          <w:sz w:val="10"/>
          <w:szCs w:val="10"/>
        </w:rPr>
      </w:pPr>
    </w:p>
    <w:p>
      <w:pPr/>
      <w:r>
        <w:rPr>
          <w:b/>
        </w:rPr>
        <w:t xml:space="preserve">Codice regionale: TOS15_PR.P61.035.037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037 - Barra di rame forata M6 30x5 lunghezza indicativa 900mm. - portata fino a 400A</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TOS15_PR.P61.035.038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038 - Barra di rame forata M6 30x10 lunghezza indicativa 900mm. - portata fino a 630A</w:t>
            </w:r>
          </w:p>
        </w:tc>
      </w:tr>
    </w:tbl>
    <w:p>
      <w:pPr>
        <w:jc w:val="right"/>
      </w:pPr>
    </w:p>
    <w:p>
      <w:pPr>
        <w:jc w:val="right"/>
        <w:spacing w:line="336" w:lineRule="auto"/>
      </w:pPr>
      <w:r>
        <w:rPr>
          <w:b/>
        </w:rPr>
        <w:t xml:space="preserve">Prezzo senza S. G. e Util. a cad: € 90,70000</w:t>
      </w:r>
    </w:p>
    <w:p>
      <w:pPr>
        <w:jc w:val="right"/>
        <w:spacing w:line="336" w:lineRule="auto"/>
      </w:pPr>
      <w:r>
        <w:rPr>
          <w:b/>
        </w:rPr>
        <w:t xml:space="preserve">Spese generali € 13,60500</w:t>
      </w:r>
    </w:p>
    <w:p>
      <w:pPr>
        <w:jc w:val="right"/>
        <w:spacing w:line="336" w:lineRule="auto"/>
      </w:pPr>
      <w:r>
        <w:rPr>
          <w:b/>
        </w:rPr>
        <w:t xml:space="preserve">Utili di impresa € 10,43050</w:t>
      </w:r>
    </w:p>
    <w:p>
      <w:pPr>
        <w:jc w:val="right"/>
        <w:spacing w:line="336" w:lineRule="auto"/>
      </w:pPr>
      <w:r>
        <w:rPr>
          <w:b/>
        </w:rPr>
        <w:t xml:space="preserve">Prezzo a cad: € 114,73550</w:t>
      </w:r>
    </w:p>
    <w:p>
      <w:pPr>
        <w:rPr>
          <w:sz w:val="10"/>
          <w:szCs w:val="10"/>
        </w:rPr>
      </w:pPr>
    </w:p>
    <w:p>
      <w:pPr>
        <w:rPr>
          <w:sz w:val="10"/>
          <w:szCs w:val="10"/>
        </w:rPr>
      </w:pPr>
    </w:p>
    <w:p>
      <w:pPr/>
      <w:r>
        <w:rPr>
          <w:b/>
        </w:rPr>
        <w:t xml:space="preserve">Codice regionale: TOS15_PR.P61.040.001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001 -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600x1100x350mm. completo di zoccolo.</w:t>
            </w:r>
          </w:p>
        </w:tc>
      </w:tr>
    </w:tbl>
    <w:p>
      <w:pPr>
        <w:jc w:val="right"/>
      </w:pPr>
    </w:p>
    <w:p>
      <w:pPr>
        <w:jc w:val="right"/>
        <w:spacing w:line="336" w:lineRule="auto"/>
      </w:pPr>
      <w:r>
        <w:rPr>
          <w:b/>
        </w:rPr>
        <w:t xml:space="preserve">Prezzo senza S. G. e Util. a cad: € 421,60000</w:t>
      </w:r>
    </w:p>
    <w:p>
      <w:pPr>
        <w:jc w:val="right"/>
        <w:spacing w:line="336" w:lineRule="auto"/>
      </w:pPr>
      <w:r>
        <w:rPr>
          <w:b/>
        </w:rPr>
        <w:t xml:space="preserve">Spese generali € 63,24000</w:t>
      </w:r>
    </w:p>
    <w:p>
      <w:pPr>
        <w:jc w:val="right"/>
        <w:spacing w:line="336" w:lineRule="auto"/>
      </w:pPr>
      <w:r>
        <w:rPr>
          <w:b/>
        </w:rPr>
        <w:t xml:space="preserve">Utili di impresa € 48,48400</w:t>
      </w:r>
    </w:p>
    <w:p>
      <w:pPr>
        <w:jc w:val="right"/>
        <w:spacing w:line="336" w:lineRule="auto"/>
      </w:pPr>
      <w:r>
        <w:rPr>
          <w:b/>
        </w:rPr>
        <w:t xml:space="preserve">Prezzo a cad: € 533,32400</w:t>
      </w:r>
    </w:p>
    <w:p>
      <w:pPr>
        <w:rPr>
          <w:sz w:val="10"/>
          <w:szCs w:val="10"/>
        </w:rPr>
      </w:pPr>
    </w:p>
    <w:p>
      <w:pPr>
        <w:rPr>
          <w:sz w:val="10"/>
          <w:szCs w:val="10"/>
        </w:rPr>
      </w:pPr>
    </w:p>
    <w:p>
      <w:pPr/>
      <w:r>
        <w:rPr>
          <w:b/>
        </w:rPr>
        <w:t xml:space="preserve">Codice regionale: TOS15_PR.P61.040.002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002 -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800x1400x450mm. completo di zoccolo.</w:t>
            </w:r>
          </w:p>
        </w:tc>
      </w:tr>
    </w:tbl>
    <w:p>
      <w:pPr>
        <w:jc w:val="right"/>
      </w:pPr>
    </w:p>
    <w:p>
      <w:pPr>
        <w:jc w:val="right"/>
        <w:spacing w:line="336" w:lineRule="auto"/>
      </w:pPr>
      <w:r>
        <w:rPr>
          <w:b/>
        </w:rPr>
        <w:t xml:space="preserve">Prezzo senza S. G. e Util. a cad: € 1.033,56000</w:t>
      </w:r>
    </w:p>
    <w:p>
      <w:pPr>
        <w:jc w:val="right"/>
        <w:spacing w:line="336" w:lineRule="auto"/>
      </w:pPr>
      <w:r>
        <w:rPr>
          <w:b/>
        </w:rPr>
        <w:t xml:space="preserve">Spese generali € 155,03400</w:t>
      </w:r>
    </w:p>
    <w:p>
      <w:pPr>
        <w:jc w:val="right"/>
        <w:spacing w:line="336" w:lineRule="auto"/>
      </w:pPr>
      <w:r>
        <w:rPr>
          <w:b/>
        </w:rPr>
        <w:t xml:space="preserve">Utili di impresa € 118,85940</w:t>
      </w:r>
    </w:p>
    <w:p>
      <w:pPr>
        <w:jc w:val="right"/>
        <w:spacing w:line="336" w:lineRule="auto"/>
      </w:pPr>
      <w:r>
        <w:rPr>
          <w:b/>
        </w:rPr>
        <w:t xml:space="preserve">Prezzo a cad: € 1.307,45340</w:t>
      </w:r>
    </w:p>
    <w:p>
      <w:pPr>
        <w:rPr>
          <w:sz w:val="10"/>
          <w:szCs w:val="10"/>
        </w:rPr>
      </w:pPr>
    </w:p>
    <w:p>
      <w:pPr>
        <w:rPr>
          <w:sz w:val="10"/>
          <w:szCs w:val="10"/>
        </w:rPr>
      </w:pPr>
    </w:p>
    <w:p>
      <w:pPr/>
      <w:r>
        <w:rPr>
          <w:b/>
        </w:rPr>
        <w:t xml:space="preserve">Codice regionale: TOS15_PR.P61.040.010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010 - Accessori per Armadi stradali: Kit per il fissaggio di apparecchiature modulari entro struttura in SMC larghezza indicativa 600mm.</w:t>
            </w:r>
          </w:p>
        </w:tc>
      </w:tr>
    </w:tbl>
    <w:p>
      <w:pPr>
        <w:jc w:val="right"/>
      </w:pPr>
    </w:p>
    <w:p>
      <w:pPr>
        <w:jc w:val="right"/>
        <w:spacing w:line="336" w:lineRule="auto"/>
      </w:pPr>
      <w:r>
        <w:rPr>
          <w:b/>
        </w:rPr>
        <w:t xml:space="preserve">Prezzo senza S. G. e Util. a cad: € 237,34000</w:t>
      </w:r>
    </w:p>
    <w:p>
      <w:pPr>
        <w:jc w:val="right"/>
        <w:spacing w:line="336" w:lineRule="auto"/>
      </w:pPr>
      <w:r>
        <w:rPr>
          <w:b/>
        </w:rPr>
        <w:t xml:space="preserve">Spese generali € 35,60100</w:t>
      </w:r>
    </w:p>
    <w:p>
      <w:pPr>
        <w:jc w:val="right"/>
        <w:spacing w:line="336" w:lineRule="auto"/>
      </w:pPr>
      <w:r>
        <w:rPr>
          <w:b/>
        </w:rPr>
        <w:t xml:space="preserve">Utili di impresa € 27,29410</w:t>
      </w:r>
    </w:p>
    <w:p>
      <w:pPr>
        <w:jc w:val="right"/>
        <w:spacing w:line="336" w:lineRule="auto"/>
      </w:pPr>
      <w:r>
        <w:rPr>
          <w:b/>
        </w:rPr>
        <w:t xml:space="preserve">Prezzo a cad: € 300,23510</w:t>
      </w:r>
    </w:p>
    <w:p>
      <w:pPr>
        <w:rPr>
          <w:sz w:val="10"/>
          <w:szCs w:val="10"/>
        </w:rPr>
      </w:pPr>
    </w:p>
    <w:p>
      <w:pPr>
        <w:rPr>
          <w:sz w:val="10"/>
          <w:szCs w:val="10"/>
        </w:rPr>
      </w:pPr>
    </w:p>
    <w:p>
      <w:pPr/>
      <w:r>
        <w:rPr>
          <w:b/>
        </w:rPr>
        <w:t xml:space="preserve">Codice regionale: TOS15_PR.P61.040.011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011 - Accessori per Armadi stradali: Kit per il fissaggio di apparecchiature modulari entro struttura in SMC larghezza indicativa 800mm.</w:t>
            </w:r>
          </w:p>
        </w:tc>
      </w:tr>
    </w:tbl>
    <w:p>
      <w:pPr>
        <w:jc w:val="right"/>
      </w:pPr>
    </w:p>
    <w:p>
      <w:pPr>
        <w:jc w:val="right"/>
        <w:spacing w:line="336" w:lineRule="auto"/>
      </w:pPr>
      <w:r>
        <w:rPr>
          <w:b/>
        </w:rPr>
        <w:t xml:space="preserve">Prezzo senza S. G. e Util. a cad: € 519,62000</w:t>
      </w:r>
    </w:p>
    <w:p>
      <w:pPr>
        <w:jc w:val="right"/>
        <w:spacing w:line="336" w:lineRule="auto"/>
      </w:pPr>
      <w:r>
        <w:rPr>
          <w:b/>
        </w:rPr>
        <w:t xml:space="preserve">Spese generali € 77,94300</w:t>
      </w:r>
    </w:p>
    <w:p>
      <w:pPr>
        <w:jc w:val="right"/>
        <w:spacing w:line="336" w:lineRule="auto"/>
      </w:pPr>
      <w:r>
        <w:rPr>
          <w:b/>
        </w:rPr>
        <w:t xml:space="preserve">Utili di impresa € 59,75630</w:t>
      </w:r>
    </w:p>
    <w:p>
      <w:pPr>
        <w:jc w:val="right"/>
        <w:spacing w:line="336" w:lineRule="auto"/>
      </w:pPr>
      <w:r>
        <w:rPr>
          <w:b/>
        </w:rPr>
        <w:t xml:space="preserve">Prezzo a cad: € 657,31930</w:t>
      </w:r>
    </w:p>
    <w:p>
      <w:pPr>
        <w:rPr>
          <w:sz w:val="10"/>
          <w:szCs w:val="10"/>
        </w:rPr>
      </w:pPr>
    </w:p>
    <w:p>
      <w:pPr>
        <w:rPr>
          <w:sz w:val="10"/>
          <w:szCs w:val="10"/>
        </w:rPr>
      </w:pPr>
    </w:p>
    <w:p>
      <w:pPr/>
      <w:r>
        <w:rPr>
          <w:b/>
        </w:rPr>
        <w:t xml:space="preserve">Codice regionale: TOS15_PR.P61.040.020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020 - Accessori per Armadi stradali: Telaio metallico per fissaggio a pavimento per struttura in SMC larghezza indicativa 600mm.</w:t>
            </w:r>
          </w:p>
        </w:tc>
      </w:tr>
    </w:tbl>
    <w:p>
      <w:pPr>
        <w:jc w:val="right"/>
      </w:pPr>
    </w:p>
    <w:p>
      <w:pPr>
        <w:jc w:val="right"/>
        <w:spacing w:line="336" w:lineRule="auto"/>
      </w:pPr>
      <w:r>
        <w:rPr>
          <w:b/>
        </w:rPr>
        <w:t xml:space="preserve">Prezzo senza S. G. e Util. a cad: € 30,86000</w:t>
      </w:r>
    </w:p>
    <w:p>
      <w:pPr>
        <w:jc w:val="right"/>
        <w:spacing w:line="336" w:lineRule="auto"/>
      </w:pPr>
      <w:r>
        <w:rPr>
          <w:b/>
        </w:rPr>
        <w:t xml:space="preserve">Spese generali € 4,62900</w:t>
      </w:r>
    </w:p>
    <w:p>
      <w:pPr>
        <w:jc w:val="right"/>
        <w:spacing w:line="336" w:lineRule="auto"/>
      </w:pPr>
      <w:r>
        <w:rPr>
          <w:b/>
        </w:rPr>
        <w:t xml:space="preserve">Utili di impresa € 3,54890</w:t>
      </w:r>
    </w:p>
    <w:p>
      <w:pPr>
        <w:jc w:val="right"/>
        <w:spacing w:line="336" w:lineRule="auto"/>
      </w:pPr>
      <w:r>
        <w:rPr>
          <w:b/>
        </w:rPr>
        <w:t xml:space="preserve">Prezzo a cad: € 39,03790</w:t>
      </w:r>
    </w:p>
    <w:p>
      <w:pPr>
        <w:rPr>
          <w:sz w:val="10"/>
          <w:szCs w:val="10"/>
        </w:rPr>
      </w:pPr>
    </w:p>
    <w:p>
      <w:pPr>
        <w:rPr>
          <w:sz w:val="10"/>
          <w:szCs w:val="10"/>
        </w:rPr>
      </w:pPr>
    </w:p>
    <w:p>
      <w:pPr/>
      <w:r>
        <w:rPr>
          <w:b/>
        </w:rPr>
        <w:t xml:space="preserve">Codice regionale: TOS15_PR.P61.040.021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021 - Accessori per Armadi stradali: Telaio metallico per fissaggio a pavimento per struttura in SMC larghezza indicativa 800mm.</w:t>
            </w:r>
          </w:p>
        </w:tc>
      </w:tr>
    </w:tbl>
    <w:p>
      <w:pPr>
        <w:jc w:val="right"/>
      </w:pPr>
    </w:p>
    <w:p>
      <w:pPr>
        <w:jc w:val="right"/>
        <w:spacing w:line="336" w:lineRule="auto"/>
      </w:pPr>
      <w:r>
        <w:rPr>
          <w:b/>
        </w:rPr>
        <w:t xml:space="preserve">Prezzo senza S. G. e Util. a cad: € 46,74000</w:t>
      </w:r>
    </w:p>
    <w:p>
      <w:pPr>
        <w:jc w:val="right"/>
        <w:spacing w:line="336" w:lineRule="auto"/>
      </w:pPr>
      <w:r>
        <w:rPr>
          <w:b/>
        </w:rPr>
        <w:t xml:space="preserve">Spese generali € 7,01100</w:t>
      </w:r>
    </w:p>
    <w:p>
      <w:pPr>
        <w:jc w:val="right"/>
        <w:spacing w:line="336" w:lineRule="auto"/>
      </w:pPr>
      <w:r>
        <w:rPr>
          <w:b/>
        </w:rPr>
        <w:t xml:space="preserve">Utili di impresa € 5,37510</w:t>
      </w:r>
    </w:p>
    <w:p>
      <w:pPr>
        <w:jc w:val="right"/>
        <w:spacing w:line="336" w:lineRule="auto"/>
      </w:pPr>
      <w:r>
        <w:rPr>
          <w:b/>
        </w:rPr>
        <w:t xml:space="preserve">Prezzo a cad: € 59,12610</w:t>
      </w:r>
    </w:p>
    <w:p>
      <w:pPr>
        <w:rPr>
          <w:sz w:val="10"/>
          <w:szCs w:val="10"/>
        </w:rPr>
      </w:pPr>
    </w:p>
    <w:p>
      <w:pPr>
        <w:rPr>
          <w:sz w:val="10"/>
          <w:szCs w:val="10"/>
        </w:rPr>
      </w:pPr>
    </w:p>
    <w:p>
      <w:pPr/>
      <w:r>
        <w:rPr>
          <w:b/>
        </w:rPr>
        <w:t xml:space="preserve">Codice regionale: TOS15_PR.P61.050.001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001 - 1P+N x 1A</w:t>
            </w:r>
          </w:p>
        </w:tc>
      </w:tr>
    </w:tbl>
    <w:p>
      <w:pPr>
        <w:jc w:val="right"/>
      </w:pPr>
    </w:p>
    <w:p>
      <w:pPr>
        <w:jc w:val="right"/>
        <w:spacing w:line="336" w:lineRule="auto"/>
      </w:pPr>
      <w:r>
        <w:rPr>
          <w:b/>
        </w:rPr>
        <w:t xml:space="preserve">Prezzo senza S. G. e Util. a cad: € 12,54500</w:t>
      </w:r>
    </w:p>
    <w:p>
      <w:pPr>
        <w:jc w:val="right"/>
        <w:spacing w:line="336" w:lineRule="auto"/>
      </w:pPr>
      <w:r>
        <w:rPr>
          <w:b/>
        </w:rPr>
        <w:t xml:space="preserve">Spese generali € 1,88175</w:t>
      </w:r>
    </w:p>
    <w:p>
      <w:pPr>
        <w:jc w:val="right"/>
        <w:spacing w:line="336" w:lineRule="auto"/>
      </w:pPr>
      <w:r>
        <w:rPr>
          <w:b/>
        </w:rPr>
        <w:t xml:space="preserve">Utili di impresa € 1,44268</w:t>
      </w:r>
    </w:p>
    <w:p>
      <w:pPr>
        <w:jc w:val="right"/>
        <w:spacing w:line="336" w:lineRule="auto"/>
      </w:pPr>
      <w:r>
        <w:rPr>
          <w:b/>
        </w:rPr>
        <w:t xml:space="preserve">Prezzo a cad: € 15,86943</w:t>
      </w:r>
    </w:p>
    <w:p>
      <w:pPr>
        <w:rPr>
          <w:sz w:val="10"/>
          <w:szCs w:val="10"/>
        </w:rPr>
      </w:pPr>
    </w:p>
    <w:p>
      <w:pPr>
        <w:rPr>
          <w:sz w:val="10"/>
          <w:szCs w:val="10"/>
        </w:rPr>
      </w:pPr>
    </w:p>
    <w:p>
      <w:pPr/>
      <w:r>
        <w:rPr>
          <w:b/>
        </w:rPr>
        <w:t xml:space="preserve">Codice regionale: TOS15_PR.P61.050.002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002 - 1P+N x 2A</w:t>
            </w:r>
          </w:p>
        </w:tc>
      </w:tr>
    </w:tbl>
    <w:p>
      <w:pPr>
        <w:jc w:val="right"/>
      </w:pPr>
    </w:p>
    <w:p>
      <w:pPr>
        <w:jc w:val="right"/>
        <w:spacing w:line="336" w:lineRule="auto"/>
      </w:pPr>
      <w:r>
        <w:rPr>
          <w:b/>
        </w:rPr>
        <w:t xml:space="preserve">Prezzo senza S. G. e Util. a cad: € 9,08000</w:t>
      </w:r>
    </w:p>
    <w:p>
      <w:pPr>
        <w:jc w:val="right"/>
        <w:spacing w:line="336" w:lineRule="auto"/>
      </w:pPr>
      <w:r>
        <w:rPr>
          <w:b/>
        </w:rPr>
        <w:t xml:space="preserve">Spese generali € 1,36200</w:t>
      </w:r>
    </w:p>
    <w:p>
      <w:pPr>
        <w:jc w:val="right"/>
        <w:spacing w:line="336" w:lineRule="auto"/>
      </w:pPr>
      <w:r>
        <w:rPr>
          <w:b/>
        </w:rPr>
        <w:t xml:space="preserve">Utili di impresa € 1,04420</w:t>
      </w:r>
    </w:p>
    <w:p>
      <w:pPr>
        <w:jc w:val="right"/>
        <w:spacing w:line="336" w:lineRule="auto"/>
      </w:pPr>
      <w:r>
        <w:rPr>
          <w:b/>
        </w:rPr>
        <w:t xml:space="preserve">Prezzo a cad: € 11,48620</w:t>
      </w:r>
    </w:p>
    <w:p>
      <w:pPr>
        <w:rPr>
          <w:sz w:val="10"/>
          <w:szCs w:val="10"/>
        </w:rPr>
      </w:pPr>
    </w:p>
    <w:p>
      <w:pPr>
        <w:rPr>
          <w:sz w:val="10"/>
          <w:szCs w:val="10"/>
        </w:rPr>
      </w:pPr>
    </w:p>
    <w:p>
      <w:pPr/>
      <w:r>
        <w:rPr>
          <w:b/>
        </w:rPr>
        <w:t xml:space="preserve">Codice regionale: TOS15_PR.P61.050.003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003 - 1P+N x 4A</w:t>
            </w:r>
          </w:p>
        </w:tc>
      </w:tr>
    </w:tbl>
    <w:p>
      <w:pPr>
        <w:jc w:val="right"/>
      </w:pPr>
    </w:p>
    <w:p>
      <w:pPr>
        <w:jc w:val="right"/>
        <w:spacing w:line="336" w:lineRule="auto"/>
      </w:pPr>
      <w:r>
        <w:rPr>
          <w:b/>
        </w:rPr>
        <w:t xml:space="preserve">Prezzo senza S. G. e Util. a cad: € 12,54500</w:t>
      </w:r>
    </w:p>
    <w:p>
      <w:pPr>
        <w:jc w:val="right"/>
        <w:spacing w:line="336" w:lineRule="auto"/>
      </w:pPr>
      <w:r>
        <w:rPr>
          <w:b/>
        </w:rPr>
        <w:t xml:space="preserve">Spese generali € 1,88175</w:t>
      </w:r>
    </w:p>
    <w:p>
      <w:pPr>
        <w:jc w:val="right"/>
        <w:spacing w:line="336" w:lineRule="auto"/>
      </w:pPr>
      <w:r>
        <w:rPr>
          <w:b/>
        </w:rPr>
        <w:t xml:space="preserve">Utili di impresa € 1,44268</w:t>
      </w:r>
    </w:p>
    <w:p>
      <w:pPr>
        <w:jc w:val="right"/>
        <w:spacing w:line="336" w:lineRule="auto"/>
      </w:pPr>
      <w:r>
        <w:rPr>
          <w:b/>
        </w:rPr>
        <w:t xml:space="preserve">Prezzo a cad: € 15,86943</w:t>
      </w:r>
    </w:p>
    <w:p>
      <w:pPr>
        <w:rPr>
          <w:sz w:val="10"/>
          <w:szCs w:val="10"/>
        </w:rPr>
      </w:pPr>
    </w:p>
    <w:p>
      <w:pPr>
        <w:rPr>
          <w:sz w:val="10"/>
          <w:szCs w:val="10"/>
        </w:rPr>
      </w:pPr>
    </w:p>
    <w:p>
      <w:pPr/>
      <w:r>
        <w:rPr>
          <w:b/>
        </w:rPr>
        <w:t xml:space="preserve">Codice regionale: TOS15_PR.P61.050.004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€ 8,36000</w:t>
      </w:r>
    </w:p>
    <w:p>
      <w:pPr>
        <w:jc w:val="right"/>
        <w:spacing w:line="336" w:lineRule="auto"/>
      </w:pPr>
      <w:r>
        <w:rPr>
          <w:b/>
        </w:rPr>
        <w:t xml:space="preserve">Spese generali € 1,25400</w:t>
      </w:r>
    </w:p>
    <w:p>
      <w:pPr>
        <w:jc w:val="right"/>
        <w:spacing w:line="336" w:lineRule="auto"/>
      </w:pPr>
      <w:r>
        <w:rPr>
          <w:b/>
        </w:rPr>
        <w:t xml:space="preserve">Utili di impresa € 0,96140</w:t>
      </w:r>
    </w:p>
    <w:p>
      <w:pPr>
        <w:jc w:val="right"/>
        <w:spacing w:line="336" w:lineRule="auto"/>
      </w:pPr>
      <w:r>
        <w:rPr>
          <w:b/>
        </w:rPr>
        <w:t xml:space="preserve">Prezzo a cad: € 10,57540</w:t>
      </w:r>
    </w:p>
    <w:p>
      <w:pPr>
        <w:rPr>
          <w:sz w:val="10"/>
          <w:szCs w:val="10"/>
        </w:rPr>
      </w:pPr>
    </w:p>
    <w:p>
      <w:pPr>
        <w:rPr>
          <w:sz w:val="10"/>
          <w:szCs w:val="10"/>
        </w:rPr>
      </w:pPr>
    </w:p>
    <w:p>
      <w:pPr/>
      <w:r>
        <w:rPr>
          <w:b/>
        </w:rPr>
        <w:t xml:space="preserve">Codice regionale: TOS15_PR.P61.050.010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cad: € 12,57410</w:t>
      </w:r>
    </w:p>
    <w:p>
      <w:pPr>
        <w:rPr>
          <w:sz w:val="10"/>
          <w:szCs w:val="10"/>
        </w:rPr>
      </w:pPr>
    </w:p>
    <w:p>
      <w:pPr>
        <w:rPr>
          <w:sz w:val="10"/>
          <w:szCs w:val="10"/>
        </w:rPr>
      </w:pPr>
    </w:p>
    <w:p>
      <w:pPr/>
      <w:r>
        <w:rPr>
          <w:b/>
        </w:rPr>
        <w:t xml:space="preserve">Codice regionale: TOS15_PR.P61.050.020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€ 12,58000</w:t>
      </w:r>
    </w:p>
    <w:p>
      <w:pPr>
        <w:jc w:val="right"/>
        <w:spacing w:line="336" w:lineRule="auto"/>
      </w:pPr>
      <w:r>
        <w:rPr>
          <w:b/>
        </w:rPr>
        <w:t xml:space="preserve">Spese generali € 1,88700</w:t>
      </w:r>
    </w:p>
    <w:p>
      <w:pPr>
        <w:jc w:val="right"/>
        <w:spacing w:line="336" w:lineRule="auto"/>
      </w:pPr>
      <w:r>
        <w:rPr>
          <w:b/>
        </w:rPr>
        <w:t xml:space="preserve">Utili di impresa € 1,44670</w:t>
      </w:r>
    </w:p>
    <w:p>
      <w:pPr>
        <w:jc w:val="right"/>
        <w:spacing w:line="336" w:lineRule="auto"/>
      </w:pPr>
      <w:r>
        <w:rPr>
          <w:b/>
        </w:rPr>
        <w:t xml:space="preserve">Prezzo a cad: € 15,91370</w:t>
      </w:r>
    </w:p>
    <w:p>
      <w:pPr>
        <w:rPr>
          <w:sz w:val="10"/>
          <w:szCs w:val="10"/>
        </w:rPr>
      </w:pPr>
    </w:p>
    <w:p>
      <w:pPr>
        <w:rPr>
          <w:sz w:val="10"/>
          <w:szCs w:val="10"/>
        </w:rPr>
      </w:pPr>
    </w:p>
    <w:p>
      <w:pPr/>
      <w:r>
        <w:rPr>
          <w:b/>
        </w:rPr>
        <w:t xml:space="preserve">Codice regionale: TOS15_PR.P61.050.026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€ 18,88000</w:t>
      </w:r>
    </w:p>
    <w:p>
      <w:pPr>
        <w:jc w:val="right"/>
        <w:spacing w:line="336" w:lineRule="auto"/>
      </w:pPr>
      <w:r>
        <w:rPr>
          <w:b/>
        </w:rPr>
        <w:t xml:space="preserve">Spese generali € 2,83200</w:t>
      </w:r>
    </w:p>
    <w:p>
      <w:pPr>
        <w:jc w:val="right"/>
        <w:spacing w:line="336" w:lineRule="auto"/>
      </w:pPr>
      <w:r>
        <w:rPr>
          <w:b/>
        </w:rPr>
        <w:t xml:space="preserve">Utili di impresa € 2,17120</w:t>
      </w:r>
    </w:p>
    <w:p>
      <w:pPr>
        <w:jc w:val="right"/>
        <w:spacing w:line="336" w:lineRule="auto"/>
      </w:pPr>
      <w:r>
        <w:rPr>
          <w:b/>
        </w:rPr>
        <w:t xml:space="preserve">Prezzo a cad: € 23,88320</w:t>
      </w:r>
    </w:p>
    <w:p>
      <w:pPr>
        <w:rPr>
          <w:sz w:val="10"/>
          <w:szCs w:val="10"/>
        </w:rPr>
      </w:pPr>
    </w:p>
    <w:p>
      <w:pPr>
        <w:rPr>
          <w:sz w:val="10"/>
          <w:szCs w:val="10"/>
        </w:rPr>
      </w:pPr>
    </w:p>
    <w:p>
      <w:pPr/>
      <w:r>
        <w:rPr>
          <w:b/>
        </w:rPr>
        <w:t xml:space="preserve">Codice regionale: TOS15_PR.P61.050.030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€ 30,41000</w:t>
      </w:r>
    </w:p>
    <w:p>
      <w:pPr>
        <w:jc w:val="right"/>
        <w:spacing w:line="336" w:lineRule="auto"/>
      </w:pPr>
      <w:r>
        <w:rPr>
          <w:b/>
        </w:rPr>
        <w:t xml:space="preserve">Spese generali € 4,56150</w:t>
      </w:r>
    </w:p>
    <w:p>
      <w:pPr>
        <w:jc w:val="right"/>
        <w:spacing w:line="336" w:lineRule="auto"/>
      </w:pPr>
      <w:r>
        <w:rPr>
          <w:b/>
        </w:rPr>
        <w:t xml:space="preserve">Utili di impresa € 3,49715</w:t>
      </w:r>
    </w:p>
    <w:p>
      <w:pPr>
        <w:jc w:val="right"/>
        <w:spacing w:line="336" w:lineRule="auto"/>
      </w:pPr>
      <w:r>
        <w:rPr>
          <w:b/>
        </w:rPr>
        <w:t xml:space="preserve">Prezzo a cad: € 38,46865</w:t>
      </w:r>
    </w:p>
    <w:p>
      <w:pPr>
        <w:rPr>
          <w:sz w:val="10"/>
          <w:szCs w:val="10"/>
        </w:rPr>
      </w:pPr>
    </w:p>
    <w:p>
      <w:pPr>
        <w:rPr>
          <w:sz w:val="10"/>
          <w:szCs w:val="10"/>
        </w:rPr>
      </w:pPr>
    </w:p>
    <w:p>
      <w:pPr/>
      <w:r>
        <w:rPr>
          <w:b/>
        </w:rPr>
        <w:t xml:space="preserve">Codice regionale: TOS15_PR.P61.050.040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€ 30,30000</w:t>
      </w:r>
    </w:p>
    <w:p>
      <w:pPr>
        <w:jc w:val="right"/>
        <w:spacing w:line="336" w:lineRule="auto"/>
      </w:pPr>
      <w:r>
        <w:rPr>
          <w:b/>
        </w:rPr>
        <w:t xml:space="preserve">Spese generali € 4,54500</w:t>
      </w:r>
    </w:p>
    <w:p>
      <w:pPr>
        <w:jc w:val="right"/>
        <w:spacing w:line="336" w:lineRule="auto"/>
      </w:pPr>
      <w:r>
        <w:rPr>
          <w:b/>
        </w:rPr>
        <w:t xml:space="preserve">Utili di impresa € 3,48450</w:t>
      </w:r>
    </w:p>
    <w:p>
      <w:pPr>
        <w:jc w:val="right"/>
        <w:spacing w:line="336" w:lineRule="auto"/>
      </w:pPr>
      <w:r>
        <w:rPr>
          <w:b/>
        </w:rPr>
        <w:t xml:space="preserve">Prezzo a cad: € 38,32950</w:t>
      </w:r>
    </w:p>
    <w:p>
      <w:pPr>
        <w:rPr>
          <w:sz w:val="10"/>
          <w:szCs w:val="10"/>
        </w:rPr>
      </w:pPr>
    </w:p>
    <w:p>
      <w:pPr>
        <w:rPr>
          <w:sz w:val="10"/>
          <w:szCs w:val="10"/>
        </w:rPr>
      </w:pPr>
    </w:p>
    <w:p>
      <w:pPr/>
      <w:r>
        <w:rPr>
          <w:b/>
        </w:rPr>
        <w:t xml:space="preserve">Codice regionale: TOS15_PR.P61.050.041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€ 30,59000</w:t>
      </w:r>
    </w:p>
    <w:p>
      <w:pPr>
        <w:jc w:val="right"/>
        <w:spacing w:line="336" w:lineRule="auto"/>
      </w:pPr>
      <w:r>
        <w:rPr>
          <w:b/>
        </w:rPr>
        <w:t xml:space="preserve">Spese generali € 4,58850</w:t>
      </w:r>
    </w:p>
    <w:p>
      <w:pPr>
        <w:jc w:val="right"/>
        <w:spacing w:line="336" w:lineRule="auto"/>
      </w:pPr>
      <w:r>
        <w:rPr>
          <w:b/>
        </w:rPr>
        <w:t xml:space="preserve">Utili di impresa € 3,51785</w:t>
      </w:r>
    </w:p>
    <w:p>
      <w:pPr>
        <w:jc w:val="right"/>
        <w:spacing w:line="336" w:lineRule="auto"/>
      </w:pPr>
      <w:r>
        <w:rPr>
          <w:b/>
        </w:rPr>
        <w:t xml:space="preserve">Prezzo a cad: € 38,69635</w:t>
      </w:r>
    </w:p>
    <w:p>
      <w:pPr>
        <w:rPr>
          <w:sz w:val="10"/>
          <w:szCs w:val="10"/>
        </w:rPr>
      </w:pPr>
    </w:p>
    <w:p>
      <w:pPr>
        <w:rPr>
          <w:sz w:val="10"/>
          <w:szCs w:val="10"/>
        </w:rPr>
      </w:pPr>
    </w:p>
    <w:p>
      <w:pPr/>
      <w:r>
        <w:rPr>
          <w:b/>
        </w:rPr>
        <w:t xml:space="preserve">Codice regionale: TOS15_PR.P61.050.046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€ 38,82000</w:t>
      </w:r>
    </w:p>
    <w:p>
      <w:pPr>
        <w:jc w:val="right"/>
        <w:spacing w:line="336" w:lineRule="auto"/>
      </w:pPr>
      <w:r>
        <w:rPr>
          <w:b/>
        </w:rPr>
        <w:t xml:space="preserve">Spese generali € 5,82300</w:t>
      </w:r>
    </w:p>
    <w:p>
      <w:pPr>
        <w:jc w:val="right"/>
        <w:spacing w:line="336" w:lineRule="auto"/>
      </w:pPr>
      <w:r>
        <w:rPr>
          <w:b/>
        </w:rPr>
        <w:t xml:space="preserve">Utili di impresa € 4,46430</w:t>
      </w:r>
    </w:p>
    <w:p>
      <w:pPr>
        <w:jc w:val="right"/>
        <w:spacing w:line="336" w:lineRule="auto"/>
      </w:pPr>
      <w:r>
        <w:rPr>
          <w:b/>
        </w:rPr>
        <w:t xml:space="preserve">Prezzo a cad: € 49,10730</w:t>
      </w:r>
    </w:p>
    <w:p>
      <w:pPr>
        <w:rPr>
          <w:sz w:val="10"/>
          <w:szCs w:val="10"/>
        </w:rPr>
      </w:pPr>
    </w:p>
    <w:p>
      <w:pPr>
        <w:rPr>
          <w:sz w:val="10"/>
          <w:szCs w:val="10"/>
        </w:rPr>
      </w:pPr>
    </w:p>
    <w:p>
      <w:pPr/>
      <w:r>
        <w:rPr>
          <w:b/>
        </w:rPr>
        <w:t xml:space="preserve">Codice regionale: TOS15_PR.P61.051.004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€ 15,08000</w:t>
      </w:r>
    </w:p>
    <w:p>
      <w:pPr>
        <w:jc w:val="right"/>
        <w:spacing w:line="336" w:lineRule="auto"/>
      </w:pPr>
      <w:r>
        <w:rPr>
          <w:b/>
        </w:rPr>
        <w:t xml:space="preserve">Spese generali € 2,26200</w:t>
      </w:r>
    </w:p>
    <w:p>
      <w:pPr>
        <w:jc w:val="right"/>
        <w:spacing w:line="336" w:lineRule="auto"/>
      </w:pPr>
      <w:r>
        <w:rPr>
          <w:b/>
        </w:rPr>
        <w:t xml:space="preserve">Utili di impresa € 1,73420</w:t>
      </w:r>
    </w:p>
    <w:p>
      <w:pPr>
        <w:jc w:val="right"/>
        <w:spacing w:line="336" w:lineRule="auto"/>
      </w:pPr>
      <w:r>
        <w:rPr>
          <w:b/>
        </w:rPr>
        <w:t xml:space="preserve">Prezzo a cad: € 19,07620</w:t>
      </w:r>
    </w:p>
    <w:p>
      <w:pPr>
        <w:rPr>
          <w:sz w:val="10"/>
          <w:szCs w:val="10"/>
        </w:rPr>
      </w:pPr>
    </w:p>
    <w:p>
      <w:pPr>
        <w:rPr>
          <w:sz w:val="10"/>
          <w:szCs w:val="10"/>
        </w:rPr>
      </w:pPr>
    </w:p>
    <w:p>
      <w:pPr/>
      <w:r>
        <w:rPr>
          <w:b/>
        </w:rPr>
        <w:t xml:space="preserve">Codice regionale: TOS15_PR.P61.051.020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€ 15,79000</w:t>
      </w:r>
    </w:p>
    <w:p>
      <w:pPr>
        <w:jc w:val="right"/>
        <w:spacing w:line="336" w:lineRule="auto"/>
      </w:pPr>
      <w:r>
        <w:rPr>
          <w:b/>
        </w:rPr>
        <w:t xml:space="preserve">Spese generali € 2,36850</w:t>
      </w:r>
    </w:p>
    <w:p>
      <w:pPr>
        <w:jc w:val="right"/>
        <w:spacing w:line="336" w:lineRule="auto"/>
      </w:pPr>
      <w:r>
        <w:rPr>
          <w:b/>
        </w:rPr>
        <w:t xml:space="preserve">Utili di impresa € 1,81585</w:t>
      </w:r>
    </w:p>
    <w:p>
      <w:pPr>
        <w:jc w:val="right"/>
        <w:spacing w:line="336" w:lineRule="auto"/>
      </w:pPr>
      <w:r>
        <w:rPr>
          <w:b/>
        </w:rPr>
        <w:t xml:space="preserve">Prezzo a cad: € 19,97435</w:t>
      </w:r>
    </w:p>
    <w:p>
      <w:pPr>
        <w:rPr>
          <w:sz w:val="10"/>
          <w:szCs w:val="10"/>
        </w:rPr>
      </w:pPr>
    </w:p>
    <w:p>
      <w:pPr>
        <w:rPr>
          <w:sz w:val="10"/>
          <w:szCs w:val="10"/>
        </w:rPr>
      </w:pPr>
    </w:p>
    <w:p>
      <w:pPr/>
      <w:r>
        <w:rPr>
          <w:b/>
        </w:rPr>
        <w:t xml:space="preserve">Codice regionale: TOS15_PR.P61.051.021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€ 16,29000</w:t>
      </w:r>
    </w:p>
    <w:p>
      <w:pPr>
        <w:jc w:val="right"/>
        <w:spacing w:line="336" w:lineRule="auto"/>
      </w:pPr>
      <w:r>
        <w:rPr>
          <w:b/>
        </w:rPr>
        <w:t xml:space="preserve">Spese generali € 2,44350</w:t>
      </w:r>
    </w:p>
    <w:p>
      <w:pPr>
        <w:jc w:val="right"/>
        <w:spacing w:line="336" w:lineRule="auto"/>
      </w:pPr>
      <w:r>
        <w:rPr>
          <w:b/>
        </w:rPr>
        <w:t xml:space="preserve">Utili di impresa € 1,87335</w:t>
      </w:r>
    </w:p>
    <w:p>
      <w:pPr>
        <w:jc w:val="right"/>
        <w:spacing w:line="336" w:lineRule="auto"/>
      </w:pPr>
      <w:r>
        <w:rPr>
          <w:b/>
        </w:rPr>
        <w:t xml:space="preserve">Prezzo a cad: € 20,60685</w:t>
      </w:r>
    </w:p>
    <w:p>
      <w:pPr>
        <w:rPr>
          <w:sz w:val="10"/>
          <w:szCs w:val="10"/>
        </w:rPr>
      </w:pPr>
    </w:p>
    <w:p>
      <w:pPr>
        <w:rPr>
          <w:sz w:val="10"/>
          <w:szCs w:val="10"/>
        </w:rPr>
      </w:pPr>
    </w:p>
    <w:p>
      <w:pPr/>
      <w:r>
        <w:rPr>
          <w:b/>
        </w:rPr>
        <w:t xml:space="preserve">Codice regionale: TOS15_PR.P61.051.026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€ 23,98000</w:t>
      </w:r>
    </w:p>
    <w:p>
      <w:pPr>
        <w:jc w:val="right"/>
        <w:spacing w:line="336" w:lineRule="auto"/>
      </w:pPr>
      <w:r>
        <w:rPr>
          <w:b/>
        </w:rPr>
        <w:t xml:space="preserve">Spese generali € 3,59700</w:t>
      </w:r>
    </w:p>
    <w:p>
      <w:pPr>
        <w:jc w:val="right"/>
        <w:spacing w:line="336" w:lineRule="auto"/>
      </w:pPr>
      <w:r>
        <w:rPr>
          <w:b/>
        </w:rPr>
        <w:t xml:space="preserve">Utili di impresa € 2,75770</w:t>
      </w:r>
    </w:p>
    <w:p>
      <w:pPr>
        <w:jc w:val="right"/>
        <w:spacing w:line="336" w:lineRule="auto"/>
      </w:pPr>
      <w:r>
        <w:rPr>
          <w:b/>
        </w:rPr>
        <w:t xml:space="preserve">Prezzo a cad: € 30,33470</w:t>
      </w:r>
    </w:p>
    <w:p>
      <w:pPr>
        <w:rPr>
          <w:sz w:val="10"/>
          <w:szCs w:val="10"/>
        </w:rPr>
      </w:pPr>
    </w:p>
    <w:p>
      <w:pPr>
        <w:rPr>
          <w:sz w:val="10"/>
          <w:szCs w:val="10"/>
        </w:rPr>
      </w:pPr>
    </w:p>
    <w:p>
      <w:pPr/>
      <w:r>
        <w:rPr>
          <w:b/>
        </w:rPr>
        <w:t xml:space="preserve">Codice regionale: TOS15_PR.P61.051.030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€ 34,34000</w:t>
      </w:r>
    </w:p>
    <w:p>
      <w:pPr>
        <w:jc w:val="right"/>
        <w:spacing w:line="336" w:lineRule="auto"/>
      </w:pPr>
      <w:r>
        <w:rPr>
          <w:b/>
        </w:rPr>
        <w:t xml:space="preserve">Spese generali € 5,15100</w:t>
      </w:r>
    </w:p>
    <w:p>
      <w:pPr>
        <w:jc w:val="right"/>
        <w:spacing w:line="336" w:lineRule="auto"/>
      </w:pPr>
      <w:r>
        <w:rPr>
          <w:b/>
        </w:rPr>
        <w:t xml:space="preserve">Utili di impresa € 3,94910</w:t>
      </w:r>
    </w:p>
    <w:p>
      <w:pPr>
        <w:jc w:val="right"/>
        <w:spacing w:line="336" w:lineRule="auto"/>
      </w:pPr>
      <w:r>
        <w:rPr>
          <w:b/>
        </w:rPr>
        <w:t xml:space="preserve">Prezzo a cad: € 43,44010</w:t>
      </w:r>
    </w:p>
    <w:p>
      <w:pPr>
        <w:rPr>
          <w:sz w:val="10"/>
          <w:szCs w:val="10"/>
        </w:rPr>
      </w:pPr>
    </w:p>
    <w:p>
      <w:pPr>
        <w:rPr>
          <w:sz w:val="10"/>
          <w:szCs w:val="10"/>
        </w:rPr>
      </w:pPr>
    </w:p>
    <w:p>
      <w:pPr/>
      <w:r>
        <w:rPr>
          <w:b/>
        </w:rPr>
        <w:t xml:space="preserve">Codice regionale: TOS15_PR.P61.051.031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€ 34,05000</w:t>
      </w:r>
    </w:p>
    <w:p>
      <w:pPr>
        <w:jc w:val="right"/>
        <w:spacing w:line="336" w:lineRule="auto"/>
      </w:pPr>
      <w:r>
        <w:rPr>
          <w:b/>
        </w:rPr>
        <w:t xml:space="preserve">Spese generali € 5,10750</w:t>
      </w:r>
    </w:p>
    <w:p>
      <w:pPr>
        <w:jc w:val="right"/>
        <w:spacing w:line="336" w:lineRule="auto"/>
      </w:pPr>
      <w:r>
        <w:rPr>
          <w:b/>
        </w:rPr>
        <w:t xml:space="preserve">Utili di impresa € 3,91575</w:t>
      </w:r>
    </w:p>
    <w:p>
      <w:pPr>
        <w:jc w:val="right"/>
        <w:spacing w:line="336" w:lineRule="auto"/>
      </w:pPr>
      <w:r>
        <w:rPr>
          <w:b/>
        </w:rPr>
        <w:t xml:space="preserve">Prezzo a cad: € 43,07325</w:t>
      </w:r>
    </w:p>
    <w:p>
      <w:pPr>
        <w:rPr>
          <w:sz w:val="10"/>
          <w:szCs w:val="10"/>
        </w:rPr>
      </w:pPr>
    </w:p>
    <w:p>
      <w:pPr>
        <w:rPr>
          <w:sz w:val="10"/>
          <w:szCs w:val="10"/>
        </w:rPr>
      </w:pPr>
    </w:p>
    <w:p>
      <w:pPr/>
      <w:r>
        <w:rPr>
          <w:b/>
        </w:rPr>
        <w:t xml:space="preserve">Codice regionale: TOS15_PR.P61.051.036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€ 36,21000</w:t>
      </w:r>
    </w:p>
    <w:p>
      <w:pPr>
        <w:jc w:val="right"/>
        <w:spacing w:line="336" w:lineRule="auto"/>
      </w:pPr>
      <w:r>
        <w:rPr>
          <w:b/>
        </w:rPr>
        <w:t xml:space="preserve">Spese generali € 5,43150</w:t>
      </w:r>
    </w:p>
    <w:p>
      <w:pPr>
        <w:jc w:val="right"/>
        <w:spacing w:line="336" w:lineRule="auto"/>
      </w:pPr>
      <w:r>
        <w:rPr>
          <w:b/>
        </w:rPr>
        <w:t xml:space="preserve">Utili di impresa € 4,16415</w:t>
      </w:r>
    </w:p>
    <w:p>
      <w:pPr>
        <w:jc w:val="right"/>
        <w:spacing w:line="336" w:lineRule="auto"/>
      </w:pPr>
      <w:r>
        <w:rPr>
          <w:b/>
        </w:rPr>
        <w:t xml:space="preserve">Prezzo a cad: € 45,80565</w:t>
      </w:r>
    </w:p>
    <w:p>
      <w:pPr>
        <w:rPr>
          <w:sz w:val="10"/>
          <w:szCs w:val="10"/>
        </w:rPr>
      </w:pPr>
    </w:p>
    <w:p>
      <w:pPr>
        <w:rPr>
          <w:sz w:val="10"/>
          <w:szCs w:val="10"/>
        </w:rPr>
      </w:pPr>
    </w:p>
    <w:p>
      <w:pPr/>
      <w:r>
        <w:rPr>
          <w:b/>
        </w:rPr>
        <w:t xml:space="preserve">Codice regionale: TOS15_PR.P61.051.040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€ 39,46000</w:t>
      </w:r>
    </w:p>
    <w:p>
      <w:pPr>
        <w:jc w:val="right"/>
        <w:spacing w:line="336" w:lineRule="auto"/>
      </w:pPr>
      <w:r>
        <w:rPr>
          <w:b/>
        </w:rPr>
        <w:t xml:space="preserve">Spese generali € 5,91900</w:t>
      </w:r>
    </w:p>
    <w:p>
      <w:pPr>
        <w:jc w:val="right"/>
        <w:spacing w:line="336" w:lineRule="auto"/>
      </w:pPr>
      <w:r>
        <w:rPr>
          <w:b/>
        </w:rPr>
        <w:t xml:space="preserve">Utili di impresa € 4,53790</w:t>
      </w:r>
    </w:p>
    <w:p>
      <w:pPr>
        <w:jc w:val="right"/>
        <w:spacing w:line="336" w:lineRule="auto"/>
      </w:pPr>
      <w:r>
        <w:rPr>
          <w:b/>
        </w:rPr>
        <w:t xml:space="preserve">Prezzo a cad: € 49,91690</w:t>
      </w:r>
    </w:p>
    <w:p>
      <w:pPr>
        <w:rPr>
          <w:sz w:val="10"/>
          <w:szCs w:val="10"/>
        </w:rPr>
      </w:pPr>
    </w:p>
    <w:p>
      <w:pPr>
        <w:rPr>
          <w:sz w:val="10"/>
          <w:szCs w:val="10"/>
        </w:rPr>
      </w:pPr>
    </w:p>
    <w:p>
      <w:pPr/>
      <w:r>
        <w:rPr>
          <w:b/>
        </w:rPr>
        <w:t xml:space="preserve">Codice regionale: TOS15_PR.P61.051.041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€ 38,32000</w:t>
      </w:r>
    </w:p>
    <w:p>
      <w:pPr>
        <w:jc w:val="right"/>
        <w:spacing w:line="336" w:lineRule="auto"/>
      </w:pPr>
      <w:r>
        <w:rPr>
          <w:b/>
        </w:rPr>
        <w:t xml:space="preserve">Spese generali € 5,74800</w:t>
      </w:r>
    </w:p>
    <w:p>
      <w:pPr>
        <w:jc w:val="right"/>
        <w:spacing w:line="336" w:lineRule="auto"/>
      </w:pPr>
      <w:r>
        <w:rPr>
          <w:b/>
        </w:rPr>
        <w:t xml:space="preserve">Utili di impresa € 4,40680</w:t>
      </w:r>
    </w:p>
    <w:p>
      <w:pPr>
        <w:jc w:val="right"/>
        <w:spacing w:line="336" w:lineRule="auto"/>
      </w:pPr>
      <w:r>
        <w:rPr>
          <w:b/>
        </w:rPr>
        <w:t xml:space="preserve">Prezzo a cad: € 48,47480</w:t>
      </w:r>
    </w:p>
    <w:p>
      <w:pPr>
        <w:rPr>
          <w:sz w:val="10"/>
          <w:szCs w:val="10"/>
        </w:rPr>
      </w:pPr>
    </w:p>
    <w:p>
      <w:pPr>
        <w:rPr>
          <w:sz w:val="10"/>
          <w:szCs w:val="10"/>
        </w:rPr>
      </w:pPr>
    </w:p>
    <w:p>
      <w:pPr/>
      <w:r>
        <w:rPr>
          <w:b/>
        </w:rPr>
        <w:t xml:space="preserve">Codice regionale: TOS15_PR.P61.051.046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€ 49,30000</w:t>
      </w:r>
    </w:p>
    <w:p>
      <w:pPr>
        <w:jc w:val="right"/>
        <w:spacing w:line="336" w:lineRule="auto"/>
      </w:pPr>
      <w:r>
        <w:rPr>
          <w:b/>
        </w:rPr>
        <w:t xml:space="preserve">Spese generali € 7,39500</w:t>
      </w:r>
    </w:p>
    <w:p>
      <w:pPr>
        <w:jc w:val="right"/>
        <w:spacing w:line="336" w:lineRule="auto"/>
      </w:pPr>
      <w:r>
        <w:rPr>
          <w:b/>
        </w:rPr>
        <w:t xml:space="preserve">Utili di impresa € 5,66950</w:t>
      </w:r>
    </w:p>
    <w:p>
      <w:pPr>
        <w:jc w:val="right"/>
        <w:spacing w:line="336" w:lineRule="auto"/>
      </w:pPr>
      <w:r>
        <w:rPr>
          <w:b/>
        </w:rPr>
        <w:t xml:space="preserve">Prezzo a cad: € 62,36450</w:t>
      </w:r>
    </w:p>
    <w:p>
      <w:pPr>
        <w:rPr>
          <w:sz w:val="10"/>
          <w:szCs w:val="10"/>
        </w:rPr>
      </w:pPr>
    </w:p>
    <w:p>
      <w:pPr>
        <w:rPr>
          <w:sz w:val="10"/>
          <w:szCs w:val="10"/>
        </w:rPr>
      </w:pPr>
    </w:p>
    <w:p>
      <w:pPr/>
      <w:r>
        <w:rPr>
          <w:b/>
        </w:rPr>
        <w:t xml:space="preserve">Codice regionale: TOS15_PR.P61.052.004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cad: € 33,29480</w:t>
      </w:r>
    </w:p>
    <w:p>
      <w:pPr>
        <w:rPr>
          <w:sz w:val="10"/>
          <w:szCs w:val="10"/>
        </w:rPr>
      </w:pPr>
    </w:p>
    <w:p>
      <w:pPr>
        <w:rPr>
          <w:sz w:val="10"/>
          <w:szCs w:val="10"/>
        </w:rPr>
      </w:pPr>
    </w:p>
    <w:p>
      <w:pPr/>
      <w:r>
        <w:rPr>
          <w:b/>
        </w:rPr>
        <w:t xml:space="preserve">Codice regionale: TOS15_PR.P61.052.011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cad: € 33,29480</w:t>
      </w:r>
    </w:p>
    <w:p>
      <w:pPr>
        <w:rPr>
          <w:sz w:val="10"/>
          <w:szCs w:val="10"/>
        </w:rPr>
      </w:pPr>
    </w:p>
    <w:p>
      <w:pPr>
        <w:rPr>
          <w:sz w:val="10"/>
          <w:szCs w:val="10"/>
        </w:rPr>
      </w:pPr>
    </w:p>
    <w:p>
      <w:pPr/>
      <w:r>
        <w:rPr>
          <w:b/>
        </w:rPr>
        <w:t xml:space="preserve">Codice regionale: TOS15_PR.P61.052.012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cad: € 33,29480</w:t>
      </w:r>
    </w:p>
    <w:p>
      <w:pPr>
        <w:rPr>
          <w:sz w:val="10"/>
          <w:szCs w:val="10"/>
        </w:rPr>
      </w:pPr>
    </w:p>
    <w:p>
      <w:pPr>
        <w:rPr>
          <w:sz w:val="10"/>
          <w:szCs w:val="10"/>
        </w:rPr>
      </w:pPr>
    </w:p>
    <w:p>
      <w:pPr/>
      <w:r>
        <w:rPr>
          <w:b/>
        </w:rPr>
        <w:t xml:space="preserve">Codice regionale: TOS15_PR.P61.052.020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€ 20,09000</w:t>
      </w:r>
    </w:p>
    <w:p>
      <w:pPr>
        <w:jc w:val="right"/>
        <w:spacing w:line="336" w:lineRule="auto"/>
      </w:pPr>
      <w:r>
        <w:rPr>
          <w:b/>
        </w:rPr>
        <w:t xml:space="preserve">Spese generali € 3,01350</w:t>
      </w:r>
    </w:p>
    <w:p>
      <w:pPr>
        <w:jc w:val="right"/>
        <w:spacing w:line="336" w:lineRule="auto"/>
      </w:pPr>
      <w:r>
        <w:rPr>
          <w:b/>
        </w:rPr>
        <w:t xml:space="preserve">Utili di impresa € 2,31035</w:t>
      </w:r>
    </w:p>
    <w:p>
      <w:pPr>
        <w:jc w:val="right"/>
        <w:spacing w:line="336" w:lineRule="auto"/>
      </w:pPr>
      <w:r>
        <w:rPr>
          <w:b/>
        </w:rPr>
        <w:t xml:space="preserve">Prezzo a cad: € 25,41385</w:t>
      </w:r>
    </w:p>
    <w:p>
      <w:pPr>
        <w:rPr>
          <w:sz w:val="10"/>
          <w:szCs w:val="10"/>
        </w:rPr>
      </w:pPr>
    </w:p>
    <w:p>
      <w:pPr>
        <w:rPr>
          <w:sz w:val="10"/>
          <w:szCs w:val="10"/>
        </w:rPr>
      </w:pPr>
    </w:p>
    <w:p>
      <w:pPr/>
      <w:r>
        <w:rPr>
          <w:b/>
        </w:rPr>
        <w:t xml:space="preserve">Codice regionale: TOS15_PR.P61.052.024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€ 32,05000</w:t>
      </w:r>
    </w:p>
    <w:p>
      <w:pPr>
        <w:jc w:val="right"/>
        <w:spacing w:line="336" w:lineRule="auto"/>
      </w:pPr>
      <w:r>
        <w:rPr>
          <w:b/>
        </w:rPr>
        <w:t xml:space="preserve">Spese generali € 4,80750</w:t>
      </w:r>
    </w:p>
    <w:p>
      <w:pPr>
        <w:jc w:val="right"/>
        <w:spacing w:line="336" w:lineRule="auto"/>
      </w:pPr>
      <w:r>
        <w:rPr>
          <w:b/>
        </w:rPr>
        <w:t xml:space="preserve">Utili di impresa € 3,68575</w:t>
      </w:r>
    </w:p>
    <w:p>
      <w:pPr>
        <w:jc w:val="right"/>
        <w:spacing w:line="336" w:lineRule="auto"/>
      </w:pPr>
      <w:r>
        <w:rPr>
          <w:b/>
        </w:rPr>
        <w:t xml:space="preserve">Prezzo a cad: € 40,54325</w:t>
      </w:r>
    </w:p>
    <w:p>
      <w:pPr>
        <w:rPr>
          <w:sz w:val="10"/>
          <w:szCs w:val="10"/>
        </w:rPr>
      </w:pPr>
    </w:p>
    <w:p>
      <w:pPr>
        <w:rPr>
          <w:sz w:val="10"/>
          <w:szCs w:val="10"/>
        </w:rPr>
      </w:pPr>
    </w:p>
    <w:p>
      <w:pPr/>
      <w:r>
        <w:rPr>
          <w:b/>
        </w:rPr>
        <w:t xml:space="preserve">Codice regionale: TOS15_PR.P61.052.027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€ 32,05000</w:t>
      </w:r>
    </w:p>
    <w:p>
      <w:pPr>
        <w:jc w:val="right"/>
        <w:spacing w:line="336" w:lineRule="auto"/>
      </w:pPr>
      <w:r>
        <w:rPr>
          <w:b/>
        </w:rPr>
        <w:t xml:space="preserve">Spese generali € 4,80750</w:t>
      </w:r>
    </w:p>
    <w:p>
      <w:pPr>
        <w:jc w:val="right"/>
        <w:spacing w:line="336" w:lineRule="auto"/>
      </w:pPr>
      <w:r>
        <w:rPr>
          <w:b/>
        </w:rPr>
        <w:t xml:space="preserve">Utili di impresa € 3,68575</w:t>
      </w:r>
    </w:p>
    <w:p>
      <w:pPr>
        <w:jc w:val="right"/>
        <w:spacing w:line="336" w:lineRule="auto"/>
      </w:pPr>
      <w:r>
        <w:rPr>
          <w:b/>
        </w:rPr>
        <w:t xml:space="preserve">Prezzo a cad: € 40,54325</w:t>
      </w:r>
    </w:p>
    <w:p>
      <w:pPr>
        <w:rPr>
          <w:sz w:val="10"/>
          <w:szCs w:val="10"/>
        </w:rPr>
      </w:pPr>
    </w:p>
    <w:p>
      <w:pPr>
        <w:rPr>
          <w:sz w:val="10"/>
          <w:szCs w:val="10"/>
        </w:rPr>
      </w:pPr>
    </w:p>
    <w:p>
      <w:pPr/>
      <w:r>
        <w:rPr>
          <w:b/>
        </w:rPr>
        <w:t xml:space="preserve">Codice regionale: TOS15_PR.P61.052.028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€ 32,05000</w:t>
      </w:r>
    </w:p>
    <w:p>
      <w:pPr>
        <w:jc w:val="right"/>
        <w:spacing w:line="336" w:lineRule="auto"/>
      </w:pPr>
      <w:r>
        <w:rPr>
          <w:b/>
        </w:rPr>
        <w:t xml:space="preserve">Spese generali € 4,80750</w:t>
      </w:r>
    </w:p>
    <w:p>
      <w:pPr>
        <w:jc w:val="right"/>
        <w:spacing w:line="336" w:lineRule="auto"/>
      </w:pPr>
      <w:r>
        <w:rPr>
          <w:b/>
        </w:rPr>
        <w:t xml:space="preserve">Utili di impresa € 3,68575</w:t>
      </w:r>
    </w:p>
    <w:p>
      <w:pPr>
        <w:jc w:val="right"/>
        <w:spacing w:line="336" w:lineRule="auto"/>
      </w:pPr>
      <w:r>
        <w:rPr>
          <w:b/>
        </w:rPr>
        <w:t xml:space="preserve">Prezzo a cad: € 40,54325</w:t>
      </w:r>
    </w:p>
    <w:p>
      <w:pPr>
        <w:rPr>
          <w:sz w:val="10"/>
          <w:szCs w:val="10"/>
        </w:rPr>
      </w:pPr>
    </w:p>
    <w:p>
      <w:pPr>
        <w:rPr>
          <w:sz w:val="10"/>
          <w:szCs w:val="10"/>
        </w:rPr>
      </w:pPr>
    </w:p>
    <w:p>
      <w:pPr/>
      <w:r>
        <w:rPr>
          <w:b/>
        </w:rPr>
        <w:t xml:space="preserve">Codice regionale: TOS15_PR.P61.052.030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TOS15_PR.P61.052.031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€ 51,29000</w:t>
      </w:r>
    </w:p>
    <w:p>
      <w:pPr>
        <w:jc w:val="right"/>
        <w:spacing w:line="336" w:lineRule="auto"/>
      </w:pPr>
      <w:r>
        <w:rPr>
          <w:b/>
        </w:rPr>
        <w:t xml:space="preserve">Spese generali € 7,69350</w:t>
      </w:r>
    </w:p>
    <w:p>
      <w:pPr>
        <w:jc w:val="right"/>
        <w:spacing w:line="336" w:lineRule="auto"/>
      </w:pPr>
      <w:r>
        <w:rPr>
          <w:b/>
        </w:rPr>
        <w:t xml:space="preserve">Utili di impresa € 5,89835</w:t>
      </w:r>
    </w:p>
    <w:p>
      <w:pPr>
        <w:jc w:val="right"/>
        <w:spacing w:line="336" w:lineRule="auto"/>
      </w:pPr>
      <w:r>
        <w:rPr>
          <w:b/>
        </w:rPr>
        <w:t xml:space="preserve">Prezzo a cad: € 64,88185</w:t>
      </w:r>
    </w:p>
    <w:p>
      <w:pPr>
        <w:rPr>
          <w:sz w:val="10"/>
          <w:szCs w:val="10"/>
        </w:rPr>
      </w:pPr>
    </w:p>
    <w:p>
      <w:pPr>
        <w:rPr>
          <w:sz w:val="10"/>
          <w:szCs w:val="10"/>
        </w:rPr>
      </w:pPr>
    </w:p>
    <w:p>
      <w:pPr/>
      <w:r>
        <w:rPr>
          <w:b/>
        </w:rPr>
        <w:t xml:space="preserve">Codice regionale: TOS15_PR.P61.052.037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€ 51,29000</w:t>
      </w:r>
    </w:p>
    <w:p>
      <w:pPr>
        <w:jc w:val="right"/>
        <w:spacing w:line="336" w:lineRule="auto"/>
      </w:pPr>
      <w:r>
        <w:rPr>
          <w:b/>
        </w:rPr>
        <w:t xml:space="preserve">Spese generali € 7,69350</w:t>
      </w:r>
    </w:p>
    <w:p>
      <w:pPr>
        <w:jc w:val="right"/>
        <w:spacing w:line="336" w:lineRule="auto"/>
      </w:pPr>
      <w:r>
        <w:rPr>
          <w:b/>
        </w:rPr>
        <w:t xml:space="preserve">Utili di impresa € 5,89835</w:t>
      </w:r>
    </w:p>
    <w:p>
      <w:pPr>
        <w:jc w:val="right"/>
        <w:spacing w:line="336" w:lineRule="auto"/>
      </w:pPr>
      <w:r>
        <w:rPr>
          <w:b/>
        </w:rPr>
        <w:t xml:space="preserve">Prezzo a cad: € 64,88185</w:t>
      </w:r>
    </w:p>
    <w:p>
      <w:pPr>
        <w:rPr>
          <w:sz w:val="10"/>
          <w:szCs w:val="10"/>
        </w:rPr>
      </w:pPr>
    </w:p>
    <w:p>
      <w:pPr>
        <w:rPr>
          <w:sz w:val="10"/>
          <w:szCs w:val="10"/>
        </w:rPr>
      </w:pPr>
    </w:p>
    <w:p>
      <w:pPr/>
      <w:r>
        <w:rPr>
          <w:b/>
        </w:rPr>
        <w:t xml:space="preserve">Codice regionale: TOS15_PR.P61.052.038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€ 51,29000</w:t>
      </w:r>
    </w:p>
    <w:p>
      <w:pPr>
        <w:jc w:val="right"/>
        <w:spacing w:line="336" w:lineRule="auto"/>
      </w:pPr>
      <w:r>
        <w:rPr>
          <w:b/>
        </w:rPr>
        <w:t xml:space="preserve">Spese generali € 7,69350</w:t>
      </w:r>
    </w:p>
    <w:p>
      <w:pPr>
        <w:jc w:val="right"/>
        <w:spacing w:line="336" w:lineRule="auto"/>
      </w:pPr>
      <w:r>
        <w:rPr>
          <w:b/>
        </w:rPr>
        <w:t xml:space="preserve">Utili di impresa € 5,89835</w:t>
      </w:r>
    </w:p>
    <w:p>
      <w:pPr>
        <w:jc w:val="right"/>
        <w:spacing w:line="336" w:lineRule="auto"/>
      </w:pPr>
      <w:r>
        <w:rPr>
          <w:b/>
        </w:rPr>
        <w:t xml:space="preserve">Prezzo a cad: € 64,88185</w:t>
      </w:r>
    </w:p>
    <w:p>
      <w:pPr>
        <w:rPr>
          <w:sz w:val="10"/>
          <w:szCs w:val="10"/>
        </w:rPr>
      </w:pPr>
    </w:p>
    <w:p>
      <w:pPr>
        <w:rPr>
          <w:sz w:val="10"/>
          <w:szCs w:val="10"/>
        </w:rPr>
      </w:pPr>
    </w:p>
    <w:p>
      <w:pPr/>
      <w:r>
        <w:rPr>
          <w:b/>
        </w:rPr>
        <w:t xml:space="preserve">Codice regionale: TOS15_PR.P61.052.040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€ 51,72000</w:t>
      </w:r>
    </w:p>
    <w:p>
      <w:pPr>
        <w:jc w:val="right"/>
        <w:spacing w:line="336" w:lineRule="auto"/>
      </w:pPr>
      <w:r>
        <w:rPr>
          <w:b/>
        </w:rPr>
        <w:t xml:space="preserve">Spese generali € 7,75800</w:t>
      </w:r>
    </w:p>
    <w:p>
      <w:pPr>
        <w:jc w:val="right"/>
        <w:spacing w:line="336" w:lineRule="auto"/>
      </w:pPr>
      <w:r>
        <w:rPr>
          <w:b/>
        </w:rPr>
        <w:t xml:space="preserve">Utili di impresa € 5,94780</w:t>
      </w:r>
    </w:p>
    <w:p>
      <w:pPr>
        <w:jc w:val="right"/>
        <w:spacing w:line="336" w:lineRule="auto"/>
      </w:pPr>
      <w:r>
        <w:rPr>
          <w:b/>
        </w:rPr>
        <w:t xml:space="preserve">Prezzo a cad: € 65,42580</w:t>
      </w:r>
    </w:p>
    <w:p>
      <w:pPr>
        <w:rPr>
          <w:sz w:val="10"/>
          <w:szCs w:val="10"/>
        </w:rPr>
      </w:pPr>
    </w:p>
    <w:p>
      <w:pPr>
        <w:rPr>
          <w:sz w:val="10"/>
          <w:szCs w:val="10"/>
        </w:rPr>
      </w:pPr>
    </w:p>
    <w:p>
      <w:pPr/>
      <w:r>
        <w:rPr>
          <w:b/>
        </w:rPr>
        <w:t xml:space="preserve">Codice regionale: TOS15_PR.P61.052.041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TOS15_PR.P61.052.047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TOS15_PR.P61.052.048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€ 35,85000</w:t>
      </w:r>
    </w:p>
    <w:p>
      <w:pPr>
        <w:jc w:val="right"/>
        <w:spacing w:line="336" w:lineRule="auto"/>
      </w:pPr>
      <w:r>
        <w:rPr>
          <w:b/>
        </w:rPr>
        <w:t xml:space="preserve">Spese generali € 5,37750</w:t>
      </w:r>
    </w:p>
    <w:p>
      <w:pPr>
        <w:jc w:val="right"/>
        <w:spacing w:line="336" w:lineRule="auto"/>
      </w:pPr>
      <w:r>
        <w:rPr>
          <w:b/>
        </w:rPr>
        <w:t xml:space="preserve">Utili di impresa € 4,12275</w:t>
      </w:r>
    </w:p>
    <w:p>
      <w:pPr>
        <w:jc w:val="right"/>
        <w:spacing w:line="336" w:lineRule="auto"/>
      </w:pPr>
      <w:r>
        <w:rPr>
          <w:b/>
        </w:rPr>
        <w:t xml:space="preserve">Prezzo a cad: € 45,35025</w:t>
      </w:r>
    </w:p>
    <w:p>
      <w:pPr>
        <w:rPr>
          <w:sz w:val="10"/>
          <w:szCs w:val="10"/>
        </w:rPr>
      </w:pPr>
    </w:p>
    <w:p>
      <w:pPr>
        <w:rPr>
          <w:sz w:val="10"/>
          <w:szCs w:val="10"/>
        </w:rPr>
      </w:pPr>
    </w:p>
    <w:p>
      <w:pPr/>
      <w:r>
        <w:rPr>
          <w:b/>
        </w:rPr>
        <w:t xml:space="preserve">Codice regionale: TOS15_PR.P61.053.011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€ 35,85000</w:t>
      </w:r>
    </w:p>
    <w:p>
      <w:pPr>
        <w:jc w:val="right"/>
        <w:spacing w:line="336" w:lineRule="auto"/>
      </w:pPr>
      <w:r>
        <w:rPr>
          <w:b/>
        </w:rPr>
        <w:t xml:space="preserve">Spese generali € 5,37750</w:t>
      </w:r>
    </w:p>
    <w:p>
      <w:pPr>
        <w:jc w:val="right"/>
        <w:spacing w:line="336" w:lineRule="auto"/>
      </w:pPr>
      <w:r>
        <w:rPr>
          <w:b/>
        </w:rPr>
        <w:t xml:space="preserve">Utili di impresa € 4,12275</w:t>
      </w:r>
    </w:p>
    <w:p>
      <w:pPr>
        <w:jc w:val="right"/>
        <w:spacing w:line="336" w:lineRule="auto"/>
      </w:pPr>
      <w:r>
        <w:rPr>
          <w:b/>
        </w:rPr>
        <w:t xml:space="preserve">Prezzo a cad: € 45,35025</w:t>
      </w:r>
    </w:p>
    <w:p>
      <w:pPr>
        <w:rPr>
          <w:sz w:val="10"/>
          <w:szCs w:val="10"/>
        </w:rPr>
      </w:pPr>
    </w:p>
    <w:p>
      <w:pPr>
        <w:rPr>
          <w:sz w:val="10"/>
          <w:szCs w:val="10"/>
        </w:rPr>
      </w:pPr>
    </w:p>
    <w:p>
      <w:pPr/>
      <w:r>
        <w:rPr>
          <w:b/>
        </w:rPr>
        <w:t xml:space="preserve">Codice regionale: TOS15_PR.P61.053.012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€ 35,85000</w:t>
      </w:r>
    </w:p>
    <w:p>
      <w:pPr>
        <w:jc w:val="right"/>
        <w:spacing w:line="336" w:lineRule="auto"/>
      </w:pPr>
      <w:r>
        <w:rPr>
          <w:b/>
        </w:rPr>
        <w:t xml:space="preserve">Spese generali € 5,37750</w:t>
      </w:r>
    </w:p>
    <w:p>
      <w:pPr>
        <w:jc w:val="right"/>
        <w:spacing w:line="336" w:lineRule="auto"/>
      </w:pPr>
      <w:r>
        <w:rPr>
          <w:b/>
        </w:rPr>
        <w:t xml:space="preserve">Utili di impresa € 4,12275</w:t>
      </w:r>
    </w:p>
    <w:p>
      <w:pPr>
        <w:jc w:val="right"/>
        <w:spacing w:line="336" w:lineRule="auto"/>
      </w:pPr>
      <w:r>
        <w:rPr>
          <w:b/>
        </w:rPr>
        <w:t xml:space="preserve">Prezzo a cad: € 45,35025</w:t>
      </w:r>
    </w:p>
    <w:p>
      <w:pPr>
        <w:rPr>
          <w:sz w:val="10"/>
          <w:szCs w:val="10"/>
        </w:rPr>
      </w:pPr>
    </w:p>
    <w:p>
      <w:pPr>
        <w:rPr>
          <w:sz w:val="10"/>
          <w:szCs w:val="10"/>
        </w:rPr>
      </w:pPr>
    </w:p>
    <w:p>
      <w:pPr/>
      <w:r>
        <w:rPr>
          <w:b/>
        </w:rPr>
        <w:t xml:space="preserve">Codice regionale: TOS15_PR.P61.053.020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TOS15_PR.P61.053.027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TOS15_PR.P61.053.028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TOS15_PR.P61.053.030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€ 56,82000</w:t>
      </w:r>
    </w:p>
    <w:p>
      <w:pPr>
        <w:jc w:val="right"/>
        <w:spacing w:line="336" w:lineRule="auto"/>
      </w:pPr>
      <w:r>
        <w:rPr>
          <w:b/>
        </w:rPr>
        <w:t xml:space="preserve">Spese generali € 8,52300</w:t>
      </w:r>
    </w:p>
    <w:p>
      <w:pPr>
        <w:jc w:val="right"/>
        <w:spacing w:line="336" w:lineRule="auto"/>
      </w:pPr>
      <w:r>
        <w:rPr>
          <w:b/>
        </w:rPr>
        <w:t xml:space="preserve">Utili di impresa € 6,53430</w:t>
      </w:r>
    </w:p>
    <w:p>
      <w:pPr>
        <w:jc w:val="right"/>
        <w:spacing w:line="336" w:lineRule="auto"/>
      </w:pPr>
      <w:r>
        <w:rPr>
          <w:b/>
        </w:rPr>
        <w:t xml:space="preserve">Prezzo a cad: € 71,87730</w:t>
      </w:r>
    </w:p>
    <w:p>
      <w:pPr>
        <w:rPr>
          <w:sz w:val="10"/>
          <w:szCs w:val="10"/>
        </w:rPr>
      </w:pPr>
    </w:p>
    <w:p>
      <w:pPr>
        <w:rPr>
          <w:sz w:val="10"/>
          <w:szCs w:val="10"/>
        </w:rPr>
      </w:pPr>
    </w:p>
    <w:p>
      <w:pPr/>
      <w:r>
        <w:rPr>
          <w:b/>
        </w:rPr>
        <w:t xml:space="preserve">Codice regionale: TOS15_PR.P61.053.037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€ 56,82000</w:t>
      </w:r>
    </w:p>
    <w:p>
      <w:pPr>
        <w:jc w:val="right"/>
        <w:spacing w:line="336" w:lineRule="auto"/>
      </w:pPr>
      <w:r>
        <w:rPr>
          <w:b/>
        </w:rPr>
        <w:t xml:space="preserve">Spese generali € 8,52300</w:t>
      </w:r>
    </w:p>
    <w:p>
      <w:pPr>
        <w:jc w:val="right"/>
        <w:spacing w:line="336" w:lineRule="auto"/>
      </w:pPr>
      <w:r>
        <w:rPr>
          <w:b/>
        </w:rPr>
        <w:t xml:space="preserve">Utili di impresa € 6,53430</w:t>
      </w:r>
    </w:p>
    <w:p>
      <w:pPr>
        <w:jc w:val="right"/>
        <w:spacing w:line="336" w:lineRule="auto"/>
      </w:pPr>
      <w:r>
        <w:rPr>
          <w:b/>
        </w:rPr>
        <w:t xml:space="preserve">Prezzo a cad: € 71,87730</w:t>
      </w:r>
    </w:p>
    <w:p>
      <w:pPr>
        <w:rPr>
          <w:sz w:val="10"/>
          <w:szCs w:val="10"/>
        </w:rPr>
      </w:pPr>
    </w:p>
    <w:p>
      <w:pPr>
        <w:rPr>
          <w:sz w:val="10"/>
          <w:szCs w:val="10"/>
        </w:rPr>
      </w:pPr>
    </w:p>
    <w:p>
      <w:pPr/>
      <w:r>
        <w:rPr>
          <w:b/>
        </w:rPr>
        <w:t xml:space="preserve">Codice regionale: TOS15_PR.P61.053.038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€ 56,82000</w:t>
      </w:r>
    </w:p>
    <w:p>
      <w:pPr>
        <w:jc w:val="right"/>
        <w:spacing w:line="336" w:lineRule="auto"/>
      </w:pPr>
      <w:r>
        <w:rPr>
          <w:b/>
        </w:rPr>
        <w:t xml:space="preserve">Spese generali € 8,52300</w:t>
      </w:r>
    </w:p>
    <w:p>
      <w:pPr>
        <w:jc w:val="right"/>
        <w:spacing w:line="336" w:lineRule="auto"/>
      </w:pPr>
      <w:r>
        <w:rPr>
          <w:b/>
        </w:rPr>
        <w:t xml:space="preserve">Utili di impresa € 6,53430</w:t>
      </w:r>
    </w:p>
    <w:p>
      <w:pPr>
        <w:jc w:val="right"/>
        <w:spacing w:line="336" w:lineRule="auto"/>
      </w:pPr>
      <w:r>
        <w:rPr>
          <w:b/>
        </w:rPr>
        <w:t xml:space="preserve">Prezzo a cad: € 71,87730</w:t>
      </w:r>
    </w:p>
    <w:p>
      <w:pPr>
        <w:rPr>
          <w:sz w:val="10"/>
          <w:szCs w:val="10"/>
        </w:rPr>
      </w:pPr>
    </w:p>
    <w:p>
      <w:pPr>
        <w:rPr>
          <w:sz w:val="10"/>
          <w:szCs w:val="10"/>
        </w:rPr>
      </w:pPr>
    </w:p>
    <w:p>
      <w:pPr/>
      <w:r>
        <w:rPr>
          <w:b/>
        </w:rPr>
        <w:t xml:space="preserve">Codice regionale: TOS15_PR.P61.053.040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€ 58,68000</w:t>
      </w:r>
    </w:p>
    <w:p>
      <w:pPr>
        <w:jc w:val="right"/>
        <w:spacing w:line="336" w:lineRule="auto"/>
      </w:pPr>
      <w:r>
        <w:rPr>
          <w:b/>
        </w:rPr>
        <w:t xml:space="preserve">Spese generali € 8,80200</w:t>
      </w:r>
    </w:p>
    <w:p>
      <w:pPr>
        <w:jc w:val="right"/>
        <w:spacing w:line="336" w:lineRule="auto"/>
      </w:pPr>
      <w:r>
        <w:rPr>
          <w:b/>
        </w:rPr>
        <w:t xml:space="preserve">Utili di impresa € 6,74820</w:t>
      </w:r>
    </w:p>
    <w:p>
      <w:pPr>
        <w:jc w:val="right"/>
        <w:spacing w:line="336" w:lineRule="auto"/>
      </w:pPr>
      <w:r>
        <w:rPr>
          <w:b/>
        </w:rPr>
        <w:t xml:space="preserve">Prezzo a cad: € 74,23020</w:t>
      </w:r>
    </w:p>
    <w:p>
      <w:pPr>
        <w:rPr>
          <w:sz w:val="10"/>
          <w:szCs w:val="10"/>
        </w:rPr>
      </w:pPr>
    </w:p>
    <w:p>
      <w:pPr>
        <w:rPr>
          <w:sz w:val="10"/>
          <w:szCs w:val="10"/>
        </w:rPr>
      </w:pPr>
    </w:p>
    <w:p>
      <w:pPr/>
      <w:r>
        <w:rPr>
          <w:b/>
        </w:rPr>
        <w:t xml:space="preserve">Codice regionale: TOS15_PR.P61.053.041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TOS15_PR.P61.053.047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TOS15_PR.P61.053.048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TOS15_PR.P61.054.020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€ 28,55000</w:t>
      </w:r>
    </w:p>
    <w:p>
      <w:pPr>
        <w:jc w:val="right"/>
        <w:spacing w:line="336" w:lineRule="auto"/>
      </w:pPr>
      <w:r>
        <w:rPr>
          <w:b/>
        </w:rPr>
        <w:t xml:space="preserve">Spese generali € 4,28250</w:t>
      </w:r>
    </w:p>
    <w:p>
      <w:pPr>
        <w:jc w:val="right"/>
        <w:spacing w:line="336" w:lineRule="auto"/>
      </w:pPr>
      <w:r>
        <w:rPr>
          <w:b/>
        </w:rPr>
        <w:t xml:space="preserve">Utili di impresa € 3,28325</w:t>
      </w:r>
    </w:p>
    <w:p>
      <w:pPr>
        <w:jc w:val="right"/>
        <w:spacing w:line="336" w:lineRule="auto"/>
      </w:pPr>
      <w:r>
        <w:rPr>
          <w:b/>
        </w:rPr>
        <w:t xml:space="preserve">Prezzo a cad: € 36,11575</w:t>
      </w:r>
    </w:p>
    <w:p>
      <w:pPr>
        <w:rPr>
          <w:sz w:val="10"/>
          <w:szCs w:val="10"/>
        </w:rPr>
      </w:pPr>
    </w:p>
    <w:p>
      <w:pPr>
        <w:rPr>
          <w:sz w:val="10"/>
          <w:szCs w:val="10"/>
        </w:rPr>
      </w:pPr>
    </w:p>
    <w:p>
      <w:pPr/>
      <w:r>
        <w:rPr>
          <w:b/>
        </w:rPr>
        <w:t xml:space="preserve">Codice regionale: TOS15_PR.P61.054.021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€ 33,56000</w:t>
      </w:r>
    </w:p>
    <w:p>
      <w:pPr>
        <w:jc w:val="right"/>
        <w:spacing w:line="336" w:lineRule="auto"/>
      </w:pPr>
      <w:r>
        <w:rPr>
          <w:b/>
        </w:rPr>
        <w:t xml:space="preserve">Spese generali € 5,03400</w:t>
      </w:r>
    </w:p>
    <w:p>
      <w:pPr>
        <w:jc w:val="right"/>
        <w:spacing w:line="336" w:lineRule="auto"/>
      </w:pPr>
      <w:r>
        <w:rPr>
          <w:b/>
        </w:rPr>
        <w:t xml:space="preserve">Utili di impresa € 3,85940</w:t>
      </w:r>
    </w:p>
    <w:p>
      <w:pPr>
        <w:jc w:val="right"/>
        <w:spacing w:line="336" w:lineRule="auto"/>
      </w:pPr>
      <w:r>
        <w:rPr>
          <w:b/>
        </w:rPr>
        <w:t xml:space="preserve">Prezzo a cad: € 42,45340</w:t>
      </w:r>
    </w:p>
    <w:p>
      <w:pPr>
        <w:rPr>
          <w:sz w:val="10"/>
          <w:szCs w:val="10"/>
        </w:rPr>
      </w:pPr>
    </w:p>
    <w:p>
      <w:pPr>
        <w:rPr>
          <w:sz w:val="10"/>
          <w:szCs w:val="10"/>
        </w:rPr>
      </w:pPr>
    </w:p>
    <w:p>
      <w:pPr/>
      <w:r>
        <w:rPr>
          <w:b/>
        </w:rPr>
        <w:t xml:space="preserve">Codice regionale: TOS15_PR.P61.054.027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€ 33,56000</w:t>
      </w:r>
    </w:p>
    <w:p>
      <w:pPr>
        <w:jc w:val="right"/>
        <w:spacing w:line="336" w:lineRule="auto"/>
      </w:pPr>
      <w:r>
        <w:rPr>
          <w:b/>
        </w:rPr>
        <w:t xml:space="preserve">Spese generali € 5,03400</w:t>
      </w:r>
    </w:p>
    <w:p>
      <w:pPr>
        <w:jc w:val="right"/>
        <w:spacing w:line="336" w:lineRule="auto"/>
      </w:pPr>
      <w:r>
        <w:rPr>
          <w:b/>
        </w:rPr>
        <w:t xml:space="preserve">Utili di impresa € 3,85940</w:t>
      </w:r>
    </w:p>
    <w:p>
      <w:pPr>
        <w:jc w:val="right"/>
        <w:spacing w:line="336" w:lineRule="auto"/>
      </w:pPr>
      <w:r>
        <w:rPr>
          <w:b/>
        </w:rPr>
        <w:t xml:space="preserve">Prezzo a cad: € 42,45340</w:t>
      </w:r>
    </w:p>
    <w:p>
      <w:pPr>
        <w:rPr>
          <w:sz w:val="10"/>
          <w:szCs w:val="10"/>
        </w:rPr>
      </w:pPr>
    </w:p>
    <w:p>
      <w:pPr>
        <w:rPr>
          <w:sz w:val="10"/>
          <w:szCs w:val="10"/>
        </w:rPr>
      </w:pPr>
    </w:p>
    <w:p>
      <w:pPr/>
      <w:r>
        <w:rPr>
          <w:b/>
        </w:rPr>
        <w:t xml:space="preserve">Codice regionale: TOS15_PR.P61.054.028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€ 33,56000</w:t>
      </w:r>
    </w:p>
    <w:p>
      <w:pPr>
        <w:jc w:val="right"/>
        <w:spacing w:line="336" w:lineRule="auto"/>
      </w:pPr>
      <w:r>
        <w:rPr>
          <w:b/>
        </w:rPr>
        <w:t xml:space="preserve">Spese generali € 5,03400</w:t>
      </w:r>
    </w:p>
    <w:p>
      <w:pPr>
        <w:jc w:val="right"/>
        <w:spacing w:line="336" w:lineRule="auto"/>
      </w:pPr>
      <w:r>
        <w:rPr>
          <w:b/>
        </w:rPr>
        <w:t xml:space="preserve">Utili di impresa € 3,85940</w:t>
      </w:r>
    </w:p>
    <w:p>
      <w:pPr>
        <w:jc w:val="right"/>
        <w:spacing w:line="336" w:lineRule="auto"/>
      </w:pPr>
      <w:r>
        <w:rPr>
          <w:b/>
        </w:rPr>
        <w:t xml:space="preserve">Prezzo a cad: € 42,45340</w:t>
      </w:r>
    </w:p>
    <w:p>
      <w:pPr>
        <w:rPr>
          <w:sz w:val="10"/>
          <w:szCs w:val="10"/>
        </w:rPr>
      </w:pPr>
    </w:p>
    <w:p>
      <w:pPr>
        <w:rPr>
          <w:sz w:val="10"/>
          <w:szCs w:val="10"/>
        </w:rPr>
      </w:pPr>
    </w:p>
    <w:p>
      <w:pPr/>
      <w:r>
        <w:rPr>
          <w:b/>
        </w:rPr>
        <w:t xml:space="preserve">Codice regionale: TOS15_PR.P61.054.030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€ 46,43000</w:t>
      </w:r>
    </w:p>
    <w:p>
      <w:pPr>
        <w:jc w:val="right"/>
        <w:spacing w:line="336" w:lineRule="auto"/>
      </w:pPr>
      <w:r>
        <w:rPr>
          <w:b/>
        </w:rPr>
        <w:t xml:space="preserve">Spese generali € 6,96450</w:t>
      </w:r>
    </w:p>
    <w:p>
      <w:pPr>
        <w:jc w:val="right"/>
        <w:spacing w:line="336" w:lineRule="auto"/>
      </w:pPr>
      <w:r>
        <w:rPr>
          <w:b/>
        </w:rPr>
        <w:t xml:space="preserve">Utili di impresa € 5,33945</w:t>
      </w:r>
    </w:p>
    <w:p>
      <w:pPr>
        <w:jc w:val="right"/>
        <w:spacing w:line="336" w:lineRule="auto"/>
      </w:pPr>
      <w:r>
        <w:rPr>
          <w:b/>
        </w:rPr>
        <w:t xml:space="preserve">Prezzo a cad: € 58,73395</w:t>
      </w:r>
    </w:p>
    <w:p>
      <w:pPr>
        <w:rPr>
          <w:sz w:val="10"/>
          <w:szCs w:val="10"/>
        </w:rPr>
      </w:pPr>
    </w:p>
    <w:p>
      <w:pPr>
        <w:rPr>
          <w:sz w:val="10"/>
          <w:szCs w:val="10"/>
        </w:rPr>
      </w:pPr>
    </w:p>
    <w:p>
      <w:pPr/>
      <w:r>
        <w:rPr>
          <w:b/>
        </w:rPr>
        <w:t xml:space="preserve">Codice regionale: TOS15_PR.P61.054.031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€ 58,76000</w:t>
      </w:r>
    </w:p>
    <w:p>
      <w:pPr>
        <w:jc w:val="right"/>
        <w:spacing w:line="336" w:lineRule="auto"/>
      </w:pPr>
      <w:r>
        <w:rPr>
          <w:b/>
        </w:rPr>
        <w:t xml:space="preserve">Spese generali € 8,81400</w:t>
      </w:r>
    </w:p>
    <w:p>
      <w:pPr>
        <w:jc w:val="right"/>
        <w:spacing w:line="336" w:lineRule="auto"/>
      </w:pPr>
      <w:r>
        <w:rPr>
          <w:b/>
        </w:rPr>
        <w:t xml:space="preserve">Utili di impresa € 6,75740</w:t>
      </w:r>
    </w:p>
    <w:p>
      <w:pPr>
        <w:jc w:val="right"/>
        <w:spacing w:line="336" w:lineRule="auto"/>
      </w:pPr>
      <w:r>
        <w:rPr>
          <w:b/>
        </w:rPr>
        <w:t xml:space="preserve">Prezzo a cad: € 74,33140</w:t>
      </w:r>
    </w:p>
    <w:p>
      <w:pPr>
        <w:rPr>
          <w:sz w:val="10"/>
          <w:szCs w:val="10"/>
        </w:rPr>
      </w:pPr>
    </w:p>
    <w:p>
      <w:pPr>
        <w:rPr>
          <w:sz w:val="10"/>
          <w:szCs w:val="10"/>
        </w:rPr>
      </w:pPr>
    </w:p>
    <w:p>
      <w:pPr/>
      <w:r>
        <w:rPr>
          <w:b/>
        </w:rPr>
        <w:t xml:space="preserve">Codice regionale: TOS15_PR.P61.054.037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€ 58,76000</w:t>
      </w:r>
    </w:p>
    <w:p>
      <w:pPr>
        <w:jc w:val="right"/>
        <w:spacing w:line="336" w:lineRule="auto"/>
      </w:pPr>
      <w:r>
        <w:rPr>
          <w:b/>
        </w:rPr>
        <w:t xml:space="preserve">Spese generali € 8,81400</w:t>
      </w:r>
    </w:p>
    <w:p>
      <w:pPr>
        <w:jc w:val="right"/>
        <w:spacing w:line="336" w:lineRule="auto"/>
      </w:pPr>
      <w:r>
        <w:rPr>
          <w:b/>
        </w:rPr>
        <w:t xml:space="preserve">Utili di impresa € 6,75740</w:t>
      </w:r>
    </w:p>
    <w:p>
      <w:pPr>
        <w:jc w:val="right"/>
        <w:spacing w:line="336" w:lineRule="auto"/>
      </w:pPr>
      <w:r>
        <w:rPr>
          <w:b/>
        </w:rPr>
        <w:t xml:space="preserve">Prezzo a cad: € 74,33140</w:t>
      </w:r>
    </w:p>
    <w:p>
      <w:pPr>
        <w:rPr>
          <w:sz w:val="10"/>
          <w:szCs w:val="10"/>
        </w:rPr>
      </w:pPr>
    </w:p>
    <w:p>
      <w:pPr>
        <w:rPr>
          <w:sz w:val="10"/>
          <w:szCs w:val="10"/>
        </w:rPr>
      </w:pPr>
    </w:p>
    <w:p>
      <w:pPr/>
      <w:r>
        <w:rPr>
          <w:b/>
        </w:rPr>
        <w:t xml:space="preserve">Codice regionale: TOS15_PR.P61.054.038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€ 58,76000</w:t>
      </w:r>
    </w:p>
    <w:p>
      <w:pPr>
        <w:jc w:val="right"/>
        <w:spacing w:line="336" w:lineRule="auto"/>
      </w:pPr>
      <w:r>
        <w:rPr>
          <w:b/>
        </w:rPr>
        <w:t xml:space="preserve">Spese generali € 8,81400</w:t>
      </w:r>
    </w:p>
    <w:p>
      <w:pPr>
        <w:jc w:val="right"/>
        <w:spacing w:line="336" w:lineRule="auto"/>
      </w:pPr>
      <w:r>
        <w:rPr>
          <w:b/>
        </w:rPr>
        <w:t xml:space="preserve">Utili di impresa € 6,75740</w:t>
      </w:r>
    </w:p>
    <w:p>
      <w:pPr>
        <w:jc w:val="right"/>
        <w:spacing w:line="336" w:lineRule="auto"/>
      </w:pPr>
      <w:r>
        <w:rPr>
          <w:b/>
        </w:rPr>
        <w:t xml:space="preserve">Prezzo a cad: € 74,33140</w:t>
      </w:r>
    </w:p>
    <w:p>
      <w:pPr>
        <w:rPr>
          <w:sz w:val="10"/>
          <w:szCs w:val="10"/>
        </w:rPr>
      </w:pPr>
    </w:p>
    <w:p>
      <w:pPr>
        <w:rPr>
          <w:sz w:val="10"/>
          <w:szCs w:val="10"/>
        </w:rPr>
      </w:pPr>
    </w:p>
    <w:p>
      <w:pPr/>
      <w:r>
        <w:rPr>
          <w:b/>
        </w:rPr>
        <w:t xml:space="preserve">Codice regionale: TOS15_PR.P61.054.040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TOS15_PR.P61.054.041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€ 71,37000</w:t>
      </w:r>
    </w:p>
    <w:p>
      <w:pPr>
        <w:jc w:val="right"/>
        <w:spacing w:line="336" w:lineRule="auto"/>
      </w:pPr>
      <w:r>
        <w:rPr>
          <w:b/>
        </w:rPr>
        <w:t xml:space="preserve">Spese generali € 10,70550</w:t>
      </w:r>
    </w:p>
    <w:p>
      <w:pPr>
        <w:jc w:val="right"/>
        <w:spacing w:line="336" w:lineRule="auto"/>
      </w:pPr>
      <w:r>
        <w:rPr>
          <w:b/>
        </w:rPr>
        <w:t xml:space="preserve">Utili di impresa € 8,20755</w:t>
      </w:r>
    </w:p>
    <w:p>
      <w:pPr>
        <w:jc w:val="right"/>
        <w:spacing w:line="336" w:lineRule="auto"/>
      </w:pPr>
      <w:r>
        <w:rPr>
          <w:b/>
        </w:rPr>
        <w:t xml:space="preserve">Prezzo a cad: € 90,28305</w:t>
      </w:r>
    </w:p>
    <w:p>
      <w:pPr>
        <w:rPr>
          <w:sz w:val="10"/>
          <w:szCs w:val="10"/>
        </w:rPr>
      </w:pPr>
    </w:p>
    <w:p>
      <w:pPr>
        <w:rPr>
          <w:sz w:val="10"/>
          <w:szCs w:val="10"/>
        </w:rPr>
      </w:pPr>
    </w:p>
    <w:p>
      <w:pPr/>
      <w:r>
        <w:rPr>
          <w:b/>
        </w:rPr>
        <w:t xml:space="preserve">Codice regionale: TOS15_PR.P61.054.047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€ 71,37000</w:t>
      </w:r>
    </w:p>
    <w:p>
      <w:pPr>
        <w:jc w:val="right"/>
        <w:spacing w:line="336" w:lineRule="auto"/>
      </w:pPr>
      <w:r>
        <w:rPr>
          <w:b/>
        </w:rPr>
        <w:t xml:space="preserve">Spese generali € 10,70550</w:t>
      </w:r>
    </w:p>
    <w:p>
      <w:pPr>
        <w:jc w:val="right"/>
        <w:spacing w:line="336" w:lineRule="auto"/>
      </w:pPr>
      <w:r>
        <w:rPr>
          <w:b/>
        </w:rPr>
        <w:t xml:space="preserve">Utili di impresa € 8,20755</w:t>
      </w:r>
    </w:p>
    <w:p>
      <w:pPr>
        <w:jc w:val="right"/>
        <w:spacing w:line="336" w:lineRule="auto"/>
      </w:pPr>
      <w:r>
        <w:rPr>
          <w:b/>
        </w:rPr>
        <w:t xml:space="preserve">Prezzo a cad: € 90,28305</w:t>
      </w:r>
    </w:p>
    <w:p>
      <w:pPr>
        <w:rPr>
          <w:sz w:val="10"/>
          <w:szCs w:val="10"/>
        </w:rPr>
      </w:pPr>
    </w:p>
    <w:p>
      <w:pPr>
        <w:rPr>
          <w:sz w:val="10"/>
          <w:szCs w:val="10"/>
        </w:rPr>
      </w:pPr>
    </w:p>
    <w:p>
      <w:pPr/>
      <w:r>
        <w:rPr>
          <w:b/>
        </w:rPr>
        <w:t xml:space="preserve">Codice regionale: TOS15_PR.P61.054.048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€ 71,37000</w:t>
      </w:r>
    </w:p>
    <w:p>
      <w:pPr>
        <w:jc w:val="right"/>
        <w:spacing w:line="336" w:lineRule="auto"/>
      </w:pPr>
      <w:r>
        <w:rPr>
          <w:b/>
        </w:rPr>
        <w:t xml:space="preserve">Spese generali € 10,70550</w:t>
      </w:r>
    </w:p>
    <w:p>
      <w:pPr>
        <w:jc w:val="right"/>
        <w:spacing w:line="336" w:lineRule="auto"/>
      </w:pPr>
      <w:r>
        <w:rPr>
          <w:b/>
        </w:rPr>
        <w:t xml:space="preserve">Utili di impresa € 8,20755</w:t>
      </w:r>
    </w:p>
    <w:p>
      <w:pPr>
        <w:jc w:val="right"/>
        <w:spacing w:line="336" w:lineRule="auto"/>
      </w:pPr>
      <w:r>
        <w:rPr>
          <w:b/>
        </w:rPr>
        <w:t xml:space="preserve">Prezzo a cad: € 90,28305</w:t>
      </w:r>
    </w:p>
    <w:p>
      <w:pPr>
        <w:rPr>
          <w:sz w:val="10"/>
          <w:szCs w:val="10"/>
        </w:rPr>
      </w:pPr>
    </w:p>
    <w:p>
      <w:pPr>
        <w:rPr>
          <w:sz w:val="10"/>
          <w:szCs w:val="10"/>
        </w:rPr>
      </w:pPr>
    </w:p>
    <w:p>
      <w:pPr/>
      <w:r>
        <w:rPr>
          <w:b/>
        </w:rPr>
        <w:t xml:space="preserve">Codice regionale: TOS15_PR.P61.055.020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€ 34,38000</w:t>
      </w:r>
    </w:p>
    <w:p>
      <w:pPr>
        <w:jc w:val="right"/>
        <w:spacing w:line="336" w:lineRule="auto"/>
      </w:pPr>
      <w:r>
        <w:rPr>
          <w:b/>
        </w:rPr>
        <w:t xml:space="preserve">Spese generali € 5,15700</w:t>
      </w:r>
    </w:p>
    <w:p>
      <w:pPr>
        <w:jc w:val="right"/>
        <w:spacing w:line="336" w:lineRule="auto"/>
      </w:pPr>
      <w:r>
        <w:rPr>
          <w:b/>
        </w:rPr>
        <w:t xml:space="preserve">Utili di impresa € 3,95370</w:t>
      </w:r>
    </w:p>
    <w:p>
      <w:pPr>
        <w:jc w:val="right"/>
        <w:spacing w:line="336" w:lineRule="auto"/>
      </w:pPr>
      <w:r>
        <w:rPr>
          <w:b/>
        </w:rPr>
        <w:t xml:space="preserve">Prezzo a cad: € 43,49070</w:t>
      </w:r>
    </w:p>
    <w:p>
      <w:pPr>
        <w:rPr>
          <w:sz w:val="10"/>
          <w:szCs w:val="10"/>
        </w:rPr>
      </w:pPr>
    </w:p>
    <w:p>
      <w:pPr>
        <w:rPr>
          <w:sz w:val="10"/>
          <w:szCs w:val="10"/>
        </w:rPr>
      </w:pPr>
    </w:p>
    <w:p>
      <w:pPr/>
      <w:r>
        <w:rPr>
          <w:b/>
        </w:rPr>
        <w:t xml:space="preserve">Codice regionale: TOS15_PR.P61.055.021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€ 50,80000</w:t>
      </w:r>
    </w:p>
    <w:p>
      <w:pPr>
        <w:jc w:val="right"/>
        <w:spacing w:line="336" w:lineRule="auto"/>
      </w:pPr>
      <w:r>
        <w:rPr>
          <w:b/>
        </w:rPr>
        <w:t xml:space="preserve">Spese generali € 7,62000</w:t>
      </w:r>
    </w:p>
    <w:p>
      <w:pPr>
        <w:jc w:val="right"/>
        <w:spacing w:line="336" w:lineRule="auto"/>
      </w:pPr>
      <w:r>
        <w:rPr>
          <w:b/>
        </w:rPr>
        <w:t xml:space="preserve">Utili di impresa € 5,84200</w:t>
      </w:r>
    </w:p>
    <w:p>
      <w:pPr>
        <w:jc w:val="right"/>
        <w:spacing w:line="336" w:lineRule="auto"/>
      </w:pPr>
      <w:r>
        <w:rPr>
          <w:b/>
        </w:rPr>
        <w:t xml:space="preserve">Prezzo a cad: € 64,26200</w:t>
      </w:r>
    </w:p>
    <w:p>
      <w:pPr>
        <w:rPr>
          <w:sz w:val="10"/>
          <w:szCs w:val="10"/>
        </w:rPr>
      </w:pPr>
    </w:p>
    <w:p>
      <w:pPr>
        <w:rPr>
          <w:sz w:val="10"/>
          <w:szCs w:val="10"/>
        </w:rPr>
      </w:pPr>
    </w:p>
    <w:p>
      <w:pPr/>
      <w:r>
        <w:rPr>
          <w:b/>
        </w:rPr>
        <w:t xml:space="preserve">Codice regionale: TOS15_PR.P61.055.034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€ 66,60000</w:t>
      </w:r>
    </w:p>
    <w:p>
      <w:pPr>
        <w:jc w:val="right"/>
        <w:spacing w:line="336" w:lineRule="auto"/>
      </w:pPr>
      <w:r>
        <w:rPr>
          <w:b/>
        </w:rPr>
        <w:t xml:space="preserve">Spese generali € 9,99000</w:t>
      </w:r>
    </w:p>
    <w:p>
      <w:pPr>
        <w:jc w:val="right"/>
        <w:spacing w:line="336" w:lineRule="auto"/>
      </w:pPr>
      <w:r>
        <w:rPr>
          <w:b/>
        </w:rPr>
        <w:t xml:space="preserve">Utili di impresa € 7,65900</w:t>
      </w:r>
    </w:p>
    <w:p>
      <w:pPr>
        <w:jc w:val="right"/>
        <w:spacing w:line="336" w:lineRule="auto"/>
      </w:pPr>
      <w:r>
        <w:rPr>
          <w:b/>
        </w:rPr>
        <w:t xml:space="preserve">Prezzo a cad: € 84,24900</w:t>
      </w:r>
    </w:p>
    <w:p>
      <w:pPr>
        <w:rPr>
          <w:sz w:val="10"/>
          <w:szCs w:val="10"/>
        </w:rPr>
      </w:pPr>
    </w:p>
    <w:p>
      <w:pPr>
        <w:rPr>
          <w:sz w:val="10"/>
          <w:szCs w:val="10"/>
        </w:rPr>
      </w:pPr>
    </w:p>
    <w:p>
      <w:pPr/>
      <w:r>
        <w:rPr>
          <w:b/>
        </w:rPr>
        <w:t xml:space="preserve">Codice regionale: TOS15_PR.P61.055.041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TOS15_PR.P61.055.047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TOS15_PR.P61.055.048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TOS15_PR.P61.056.020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€ 32,32000</w:t>
      </w:r>
    </w:p>
    <w:p>
      <w:pPr>
        <w:jc w:val="right"/>
        <w:spacing w:line="336" w:lineRule="auto"/>
      </w:pPr>
      <w:r>
        <w:rPr>
          <w:b/>
        </w:rPr>
        <w:t xml:space="preserve">Spese generali € 4,84800</w:t>
      </w:r>
    </w:p>
    <w:p>
      <w:pPr>
        <w:jc w:val="right"/>
        <w:spacing w:line="336" w:lineRule="auto"/>
      </w:pPr>
      <w:r>
        <w:rPr>
          <w:b/>
        </w:rPr>
        <w:t xml:space="preserve">Utili di impresa € 3,71680</w:t>
      </w:r>
    </w:p>
    <w:p>
      <w:pPr>
        <w:jc w:val="right"/>
        <w:spacing w:line="336" w:lineRule="auto"/>
      </w:pPr>
      <w:r>
        <w:rPr>
          <w:b/>
        </w:rPr>
        <w:t xml:space="preserve">Prezzo a cad: € 40,88480</w:t>
      </w:r>
    </w:p>
    <w:p>
      <w:pPr>
        <w:rPr>
          <w:sz w:val="10"/>
          <w:szCs w:val="10"/>
        </w:rPr>
      </w:pPr>
    </w:p>
    <w:p>
      <w:pPr>
        <w:rPr>
          <w:sz w:val="10"/>
          <w:szCs w:val="10"/>
        </w:rPr>
      </w:pPr>
    </w:p>
    <w:p>
      <w:pPr/>
      <w:r>
        <w:rPr>
          <w:b/>
        </w:rPr>
        <w:t xml:space="preserve">Codice regionale: TOS15_PR.P61.056.021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€ 37,92000</w:t>
      </w:r>
    </w:p>
    <w:p>
      <w:pPr>
        <w:jc w:val="right"/>
        <w:spacing w:line="336" w:lineRule="auto"/>
      </w:pPr>
      <w:r>
        <w:rPr>
          <w:b/>
        </w:rPr>
        <w:t xml:space="preserve">Spese generali € 5,68800</w:t>
      </w:r>
    </w:p>
    <w:p>
      <w:pPr>
        <w:jc w:val="right"/>
        <w:spacing w:line="336" w:lineRule="auto"/>
      </w:pPr>
      <w:r>
        <w:rPr>
          <w:b/>
        </w:rPr>
        <w:t xml:space="preserve">Utili di impresa € 4,36080</w:t>
      </w:r>
    </w:p>
    <w:p>
      <w:pPr>
        <w:jc w:val="right"/>
        <w:spacing w:line="336" w:lineRule="auto"/>
      </w:pPr>
      <w:r>
        <w:rPr>
          <w:b/>
        </w:rPr>
        <w:t xml:space="preserve">Prezzo a cad: € 47,96880</w:t>
      </w:r>
    </w:p>
    <w:p>
      <w:pPr>
        <w:rPr>
          <w:sz w:val="10"/>
          <w:szCs w:val="10"/>
        </w:rPr>
      </w:pPr>
    </w:p>
    <w:p>
      <w:pPr>
        <w:rPr>
          <w:sz w:val="10"/>
          <w:szCs w:val="10"/>
        </w:rPr>
      </w:pPr>
    </w:p>
    <w:p>
      <w:pPr/>
      <w:r>
        <w:rPr>
          <w:b/>
        </w:rPr>
        <w:t xml:space="preserve">Codice regionale: TOS15_PR.P61.056.027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€ 37,92000</w:t>
      </w:r>
    </w:p>
    <w:p>
      <w:pPr>
        <w:jc w:val="right"/>
        <w:spacing w:line="336" w:lineRule="auto"/>
      </w:pPr>
      <w:r>
        <w:rPr>
          <w:b/>
        </w:rPr>
        <w:t xml:space="preserve">Spese generali € 5,68800</w:t>
      </w:r>
    </w:p>
    <w:p>
      <w:pPr>
        <w:jc w:val="right"/>
        <w:spacing w:line="336" w:lineRule="auto"/>
      </w:pPr>
      <w:r>
        <w:rPr>
          <w:b/>
        </w:rPr>
        <w:t xml:space="preserve">Utili di impresa € 4,36080</w:t>
      </w:r>
    </w:p>
    <w:p>
      <w:pPr>
        <w:jc w:val="right"/>
        <w:spacing w:line="336" w:lineRule="auto"/>
      </w:pPr>
      <w:r>
        <w:rPr>
          <w:b/>
        </w:rPr>
        <w:t xml:space="preserve">Prezzo a cad: € 47,96880</w:t>
      </w:r>
    </w:p>
    <w:p>
      <w:pPr>
        <w:rPr>
          <w:sz w:val="10"/>
          <w:szCs w:val="10"/>
        </w:rPr>
      </w:pPr>
    </w:p>
    <w:p>
      <w:pPr>
        <w:rPr>
          <w:sz w:val="10"/>
          <w:szCs w:val="10"/>
        </w:rPr>
      </w:pPr>
    </w:p>
    <w:p>
      <w:pPr/>
      <w:r>
        <w:rPr>
          <w:b/>
        </w:rPr>
        <w:t xml:space="preserve">Codice regionale: TOS15_PR.P61.056.028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€ 37,92000</w:t>
      </w:r>
    </w:p>
    <w:p>
      <w:pPr>
        <w:jc w:val="right"/>
        <w:spacing w:line="336" w:lineRule="auto"/>
      </w:pPr>
      <w:r>
        <w:rPr>
          <w:b/>
        </w:rPr>
        <w:t xml:space="preserve">Spese generali € 5,68800</w:t>
      </w:r>
    </w:p>
    <w:p>
      <w:pPr>
        <w:jc w:val="right"/>
        <w:spacing w:line="336" w:lineRule="auto"/>
      </w:pPr>
      <w:r>
        <w:rPr>
          <w:b/>
        </w:rPr>
        <w:t xml:space="preserve">Utili di impresa € 4,36080</w:t>
      </w:r>
    </w:p>
    <w:p>
      <w:pPr>
        <w:jc w:val="right"/>
        <w:spacing w:line="336" w:lineRule="auto"/>
      </w:pPr>
      <w:r>
        <w:rPr>
          <w:b/>
        </w:rPr>
        <w:t xml:space="preserve">Prezzo a cad: € 47,96880</w:t>
      </w:r>
    </w:p>
    <w:p>
      <w:pPr>
        <w:rPr>
          <w:sz w:val="10"/>
          <w:szCs w:val="10"/>
        </w:rPr>
      </w:pPr>
    </w:p>
    <w:p>
      <w:pPr>
        <w:rPr>
          <w:sz w:val="10"/>
          <w:szCs w:val="10"/>
        </w:rPr>
      </w:pPr>
    </w:p>
    <w:p>
      <w:pPr/>
      <w:r>
        <w:rPr>
          <w:b/>
        </w:rPr>
        <w:t xml:space="preserve">Codice regionale: TOS15_PR.P61.056.030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TOS15_PR.P61.056.038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TOS15_PR.P61.056.040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€ 65,06000</w:t>
      </w:r>
    </w:p>
    <w:p>
      <w:pPr>
        <w:jc w:val="right"/>
        <w:spacing w:line="336" w:lineRule="auto"/>
      </w:pPr>
      <w:r>
        <w:rPr>
          <w:b/>
        </w:rPr>
        <w:t xml:space="preserve">Spese generali € 9,75900</w:t>
      </w:r>
    </w:p>
    <w:p>
      <w:pPr>
        <w:jc w:val="right"/>
        <w:spacing w:line="336" w:lineRule="auto"/>
      </w:pPr>
      <w:r>
        <w:rPr>
          <w:b/>
        </w:rPr>
        <w:t xml:space="preserve">Utili di impresa € 7,48190</w:t>
      </w:r>
    </w:p>
    <w:p>
      <w:pPr>
        <w:jc w:val="right"/>
        <w:spacing w:line="336" w:lineRule="auto"/>
      </w:pPr>
      <w:r>
        <w:rPr>
          <w:b/>
        </w:rPr>
        <w:t xml:space="preserve">Prezzo a cad: € 82,30090</w:t>
      </w:r>
    </w:p>
    <w:p>
      <w:pPr>
        <w:rPr>
          <w:sz w:val="10"/>
          <w:szCs w:val="10"/>
        </w:rPr>
      </w:pPr>
    </w:p>
    <w:p>
      <w:pPr>
        <w:rPr>
          <w:sz w:val="10"/>
          <w:szCs w:val="10"/>
        </w:rPr>
      </w:pPr>
    </w:p>
    <w:p>
      <w:pPr/>
      <w:r>
        <w:rPr>
          <w:b/>
        </w:rPr>
        <w:t xml:space="preserve">Codice regionale: TOS15_PR.P61.056.041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€ 80,53000</w:t>
      </w:r>
    </w:p>
    <w:p>
      <w:pPr>
        <w:jc w:val="right"/>
        <w:spacing w:line="336" w:lineRule="auto"/>
      </w:pPr>
      <w:r>
        <w:rPr>
          <w:b/>
        </w:rPr>
        <w:t xml:space="preserve">Spese generali € 12,07950</w:t>
      </w:r>
    </w:p>
    <w:p>
      <w:pPr>
        <w:jc w:val="right"/>
        <w:spacing w:line="336" w:lineRule="auto"/>
      </w:pPr>
      <w:r>
        <w:rPr>
          <w:b/>
        </w:rPr>
        <w:t xml:space="preserve">Utili di impresa € 9,26095</w:t>
      </w:r>
    </w:p>
    <w:p>
      <w:pPr>
        <w:jc w:val="right"/>
        <w:spacing w:line="336" w:lineRule="auto"/>
      </w:pPr>
      <w:r>
        <w:rPr>
          <w:b/>
        </w:rPr>
        <w:t xml:space="preserve">Prezzo a cad: € 101,87045</w:t>
      </w:r>
    </w:p>
    <w:p>
      <w:pPr>
        <w:rPr>
          <w:sz w:val="10"/>
          <w:szCs w:val="10"/>
        </w:rPr>
      </w:pPr>
    </w:p>
    <w:p>
      <w:pPr>
        <w:rPr>
          <w:sz w:val="10"/>
          <w:szCs w:val="10"/>
        </w:rPr>
      </w:pPr>
    </w:p>
    <w:p>
      <w:pPr/>
      <w:r>
        <w:rPr>
          <w:b/>
        </w:rPr>
        <w:t xml:space="preserve">Codice regionale: TOS15_PR.P61.056.047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€ 80,53000</w:t>
      </w:r>
    </w:p>
    <w:p>
      <w:pPr>
        <w:jc w:val="right"/>
        <w:spacing w:line="336" w:lineRule="auto"/>
      </w:pPr>
      <w:r>
        <w:rPr>
          <w:b/>
        </w:rPr>
        <w:t xml:space="preserve">Spese generali € 12,07950</w:t>
      </w:r>
    </w:p>
    <w:p>
      <w:pPr>
        <w:jc w:val="right"/>
        <w:spacing w:line="336" w:lineRule="auto"/>
      </w:pPr>
      <w:r>
        <w:rPr>
          <w:b/>
        </w:rPr>
        <w:t xml:space="preserve">Utili di impresa € 9,26095</w:t>
      </w:r>
    </w:p>
    <w:p>
      <w:pPr>
        <w:jc w:val="right"/>
        <w:spacing w:line="336" w:lineRule="auto"/>
      </w:pPr>
      <w:r>
        <w:rPr>
          <w:b/>
        </w:rPr>
        <w:t xml:space="preserve">Prezzo a cad: € 101,87045</w:t>
      </w:r>
    </w:p>
    <w:p>
      <w:pPr>
        <w:rPr>
          <w:sz w:val="10"/>
          <w:szCs w:val="10"/>
        </w:rPr>
      </w:pPr>
    </w:p>
    <w:p>
      <w:pPr>
        <w:rPr>
          <w:sz w:val="10"/>
          <w:szCs w:val="10"/>
        </w:rPr>
      </w:pPr>
    </w:p>
    <w:p>
      <w:pPr/>
      <w:r>
        <w:rPr>
          <w:b/>
        </w:rPr>
        <w:t xml:space="preserve">Codice regionale: TOS15_PR.P61.056.048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€ 80,53000</w:t>
      </w:r>
    </w:p>
    <w:p>
      <w:pPr>
        <w:jc w:val="right"/>
        <w:spacing w:line="336" w:lineRule="auto"/>
      </w:pPr>
      <w:r>
        <w:rPr>
          <w:b/>
        </w:rPr>
        <w:t xml:space="preserve">Spese generali € 12,07950</w:t>
      </w:r>
    </w:p>
    <w:p>
      <w:pPr>
        <w:jc w:val="right"/>
        <w:spacing w:line="336" w:lineRule="auto"/>
      </w:pPr>
      <w:r>
        <w:rPr>
          <w:b/>
        </w:rPr>
        <w:t xml:space="preserve">Utili di impresa € 9,26095</w:t>
      </w:r>
    </w:p>
    <w:p>
      <w:pPr>
        <w:jc w:val="right"/>
        <w:spacing w:line="336" w:lineRule="auto"/>
      </w:pPr>
      <w:r>
        <w:rPr>
          <w:b/>
        </w:rPr>
        <w:t xml:space="preserve">Prezzo a cad: € 101,87045</w:t>
      </w:r>
    </w:p>
    <w:p>
      <w:pPr>
        <w:rPr>
          <w:sz w:val="10"/>
          <w:szCs w:val="10"/>
        </w:rPr>
      </w:pPr>
    </w:p>
    <w:p>
      <w:pPr>
        <w:rPr>
          <w:sz w:val="10"/>
          <w:szCs w:val="10"/>
        </w:rPr>
      </w:pPr>
    </w:p>
    <w:p>
      <w:pPr/>
      <w:r>
        <w:rPr>
          <w:b/>
        </w:rPr>
        <w:t xml:space="preserve">Codice regionale: TOS15_PR.P61.060.001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€ 39,36000</w:t>
      </w:r>
    </w:p>
    <w:p>
      <w:pPr>
        <w:jc w:val="right"/>
        <w:spacing w:line="336" w:lineRule="auto"/>
      </w:pPr>
      <w:r>
        <w:rPr>
          <w:b/>
        </w:rPr>
        <w:t xml:space="preserve">Spese generali € 5,90400</w:t>
      </w:r>
    </w:p>
    <w:p>
      <w:pPr>
        <w:jc w:val="right"/>
        <w:spacing w:line="336" w:lineRule="auto"/>
      </w:pPr>
      <w:r>
        <w:rPr>
          <w:b/>
        </w:rPr>
        <w:t xml:space="preserve">Utili di impresa € 4,52640</w:t>
      </w:r>
    </w:p>
    <w:p>
      <w:pPr>
        <w:jc w:val="right"/>
        <w:spacing w:line="336" w:lineRule="auto"/>
      </w:pPr>
      <w:r>
        <w:rPr>
          <w:b/>
        </w:rPr>
        <w:t xml:space="preserve">Prezzo a cad: € 49,79040</w:t>
      </w:r>
    </w:p>
    <w:p>
      <w:pPr>
        <w:rPr>
          <w:sz w:val="10"/>
          <w:szCs w:val="10"/>
        </w:rPr>
      </w:pPr>
    </w:p>
    <w:p>
      <w:pPr>
        <w:rPr>
          <w:sz w:val="10"/>
          <w:szCs w:val="10"/>
        </w:rPr>
      </w:pPr>
    </w:p>
    <w:p>
      <w:pPr/>
      <w:r>
        <w:rPr>
          <w:b/>
        </w:rPr>
        <w:t xml:space="preserve">Codice regionale: TOS15_PR.P61.060.002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€ 34,03000</w:t>
      </w:r>
    </w:p>
    <w:p>
      <w:pPr>
        <w:jc w:val="right"/>
        <w:spacing w:line="336" w:lineRule="auto"/>
      </w:pPr>
      <w:r>
        <w:rPr>
          <w:b/>
        </w:rPr>
        <w:t xml:space="preserve">Spese generali € 5,10450</w:t>
      </w:r>
    </w:p>
    <w:p>
      <w:pPr>
        <w:jc w:val="right"/>
        <w:spacing w:line="336" w:lineRule="auto"/>
      </w:pPr>
      <w:r>
        <w:rPr>
          <w:b/>
        </w:rPr>
        <w:t xml:space="preserve">Utili di impresa € 3,91345</w:t>
      </w:r>
    </w:p>
    <w:p>
      <w:pPr>
        <w:jc w:val="right"/>
        <w:spacing w:line="336" w:lineRule="auto"/>
      </w:pPr>
      <w:r>
        <w:rPr>
          <w:b/>
        </w:rPr>
        <w:t xml:space="preserve">Prezzo a cad: € 43,04795</w:t>
      </w:r>
    </w:p>
    <w:p>
      <w:pPr>
        <w:rPr>
          <w:sz w:val="10"/>
          <w:szCs w:val="10"/>
        </w:rPr>
      </w:pPr>
    </w:p>
    <w:p>
      <w:pPr>
        <w:rPr>
          <w:sz w:val="10"/>
          <w:szCs w:val="10"/>
        </w:rPr>
      </w:pPr>
    </w:p>
    <w:p>
      <w:pPr/>
      <w:r>
        <w:rPr>
          <w:b/>
        </w:rPr>
        <w:t xml:space="preserve">Codice regionale: TOS15_PR.P61.060.003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€ 36,47000</w:t>
      </w:r>
    </w:p>
    <w:p>
      <w:pPr>
        <w:jc w:val="right"/>
        <w:spacing w:line="336" w:lineRule="auto"/>
      </w:pPr>
      <w:r>
        <w:rPr>
          <w:b/>
        </w:rPr>
        <w:t xml:space="preserve">Spese generali € 5,47050</w:t>
      </w:r>
    </w:p>
    <w:p>
      <w:pPr>
        <w:jc w:val="right"/>
        <w:spacing w:line="336" w:lineRule="auto"/>
      </w:pPr>
      <w:r>
        <w:rPr>
          <w:b/>
        </w:rPr>
        <w:t xml:space="preserve">Utili di impresa € 4,19405</w:t>
      </w:r>
    </w:p>
    <w:p>
      <w:pPr>
        <w:jc w:val="right"/>
        <w:spacing w:line="336" w:lineRule="auto"/>
      </w:pPr>
      <w:r>
        <w:rPr>
          <w:b/>
        </w:rPr>
        <w:t xml:space="preserve">Prezzo a cad: € 46,13455</w:t>
      </w:r>
    </w:p>
    <w:p>
      <w:pPr>
        <w:rPr>
          <w:sz w:val="10"/>
          <w:szCs w:val="10"/>
        </w:rPr>
      </w:pPr>
    </w:p>
    <w:p>
      <w:pPr>
        <w:rPr>
          <w:sz w:val="10"/>
          <w:szCs w:val="10"/>
        </w:rPr>
      </w:pPr>
    </w:p>
    <w:p>
      <w:pPr/>
      <w:r>
        <w:rPr>
          <w:b/>
        </w:rPr>
        <w:t xml:space="preserve">Codice regionale: TOS15_PR.P61.060.004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€ 41,59000</w:t>
      </w:r>
    </w:p>
    <w:p>
      <w:pPr>
        <w:jc w:val="right"/>
        <w:spacing w:line="336" w:lineRule="auto"/>
      </w:pPr>
      <w:r>
        <w:rPr>
          <w:b/>
        </w:rPr>
        <w:t xml:space="preserve">Spese generali € 6,23850</w:t>
      </w:r>
    </w:p>
    <w:p>
      <w:pPr>
        <w:jc w:val="right"/>
        <w:spacing w:line="336" w:lineRule="auto"/>
      </w:pPr>
      <w:r>
        <w:rPr>
          <w:b/>
        </w:rPr>
        <w:t xml:space="preserve">Utili di impresa € 4,78285</w:t>
      </w:r>
    </w:p>
    <w:p>
      <w:pPr>
        <w:jc w:val="right"/>
        <w:spacing w:line="336" w:lineRule="auto"/>
      </w:pPr>
      <w:r>
        <w:rPr>
          <w:b/>
        </w:rPr>
        <w:t xml:space="preserve">Prezzo a cad: € 52,61135</w:t>
      </w:r>
    </w:p>
    <w:p>
      <w:pPr>
        <w:rPr>
          <w:sz w:val="10"/>
          <w:szCs w:val="10"/>
        </w:rPr>
      </w:pPr>
    </w:p>
    <w:p>
      <w:pPr>
        <w:rPr>
          <w:sz w:val="10"/>
          <w:szCs w:val="10"/>
        </w:rPr>
      </w:pPr>
    </w:p>
    <w:p>
      <w:pPr/>
      <w:r>
        <w:rPr>
          <w:b/>
        </w:rPr>
        <w:t xml:space="preserve">Codice regionale: TOS15_PR.P61.060.005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0.3A - portata fino a 63A</w:t>
            </w:r>
          </w:p>
        </w:tc>
      </w:tr>
    </w:tbl>
    <w:p>
      <w:pPr>
        <w:jc w:val="right"/>
      </w:pPr>
    </w:p>
    <w:p>
      <w:pPr>
        <w:jc w:val="right"/>
        <w:spacing w:line="336" w:lineRule="auto"/>
      </w:pPr>
      <w:r>
        <w:rPr>
          <w:b/>
        </w:rPr>
        <w:t xml:space="preserve">Prezzo senza S. G. e Util. a cad: € 35,48000</w:t>
      </w:r>
    </w:p>
    <w:p>
      <w:pPr>
        <w:jc w:val="right"/>
        <w:spacing w:line="336" w:lineRule="auto"/>
      </w:pPr>
      <w:r>
        <w:rPr>
          <w:b/>
        </w:rPr>
        <w:t xml:space="preserve">Spese generali € 5,32200</w:t>
      </w:r>
    </w:p>
    <w:p>
      <w:pPr>
        <w:jc w:val="right"/>
        <w:spacing w:line="336" w:lineRule="auto"/>
      </w:pPr>
      <w:r>
        <w:rPr>
          <w:b/>
        </w:rPr>
        <w:t xml:space="preserve">Utili di impresa € 4,08020</w:t>
      </w:r>
    </w:p>
    <w:p>
      <w:pPr>
        <w:jc w:val="right"/>
        <w:spacing w:line="336" w:lineRule="auto"/>
      </w:pPr>
      <w:r>
        <w:rPr>
          <w:b/>
        </w:rPr>
        <w:t xml:space="preserve">Prezzo a cad: € 44,88220</w:t>
      </w:r>
    </w:p>
    <w:p>
      <w:pPr>
        <w:rPr>
          <w:sz w:val="10"/>
          <w:szCs w:val="10"/>
        </w:rPr>
      </w:pPr>
    </w:p>
    <w:p>
      <w:pPr>
        <w:rPr>
          <w:sz w:val="10"/>
          <w:szCs w:val="10"/>
        </w:rPr>
      </w:pPr>
    </w:p>
    <w:p>
      <w:pPr/>
      <w:r>
        <w:rPr>
          <w:b/>
        </w:rPr>
        <w:t xml:space="preserve">Codice regionale: TOS15_PR.P61.060.006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0.5A - portata fino a 63A</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TOS15_PR.P61.060.010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TOS15_PR.P61.061.001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€ 56,18000</w:t>
      </w:r>
    </w:p>
    <w:p>
      <w:pPr>
        <w:jc w:val="right"/>
        <w:spacing w:line="336" w:lineRule="auto"/>
      </w:pPr>
      <w:r>
        <w:rPr>
          <w:b/>
        </w:rPr>
        <w:t xml:space="preserve">Spese generali € 8,42700</w:t>
      </w:r>
    </w:p>
    <w:p>
      <w:pPr>
        <w:jc w:val="right"/>
        <w:spacing w:line="336" w:lineRule="auto"/>
      </w:pPr>
      <w:r>
        <w:rPr>
          <w:b/>
        </w:rPr>
        <w:t xml:space="preserve">Utili di impresa € 6,46070</w:t>
      </w:r>
    </w:p>
    <w:p>
      <w:pPr>
        <w:jc w:val="right"/>
        <w:spacing w:line="336" w:lineRule="auto"/>
      </w:pPr>
      <w:r>
        <w:rPr>
          <w:b/>
        </w:rPr>
        <w:t xml:space="preserve">Prezzo a cad: € 71,06770</w:t>
      </w:r>
    </w:p>
    <w:p>
      <w:pPr>
        <w:rPr>
          <w:sz w:val="10"/>
          <w:szCs w:val="10"/>
        </w:rPr>
      </w:pPr>
    </w:p>
    <w:p>
      <w:pPr>
        <w:rPr>
          <w:sz w:val="10"/>
          <w:szCs w:val="10"/>
        </w:rPr>
      </w:pPr>
    </w:p>
    <w:p>
      <w:pPr/>
      <w:r>
        <w:rPr>
          <w:b/>
        </w:rPr>
        <w:t xml:space="preserve">Codice regionale: TOS15_PR.P61.061.002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€ 50,23000</w:t>
      </w:r>
    </w:p>
    <w:p>
      <w:pPr>
        <w:jc w:val="right"/>
        <w:spacing w:line="336" w:lineRule="auto"/>
      </w:pPr>
      <w:r>
        <w:rPr>
          <w:b/>
        </w:rPr>
        <w:t xml:space="preserve">Spese generali € 7,53450</w:t>
      </w:r>
    </w:p>
    <w:p>
      <w:pPr>
        <w:jc w:val="right"/>
        <w:spacing w:line="336" w:lineRule="auto"/>
      </w:pPr>
      <w:r>
        <w:rPr>
          <w:b/>
        </w:rPr>
        <w:t xml:space="preserve">Utili di impresa € 5,77645</w:t>
      </w:r>
    </w:p>
    <w:p>
      <w:pPr>
        <w:jc w:val="right"/>
        <w:spacing w:line="336" w:lineRule="auto"/>
      </w:pPr>
      <w:r>
        <w:rPr>
          <w:b/>
        </w:rPr>
        <w:t xml:space="preserve">Prezzo a cad: € 63,54095</w:t>
      </w:r>
    </w:p>
    <w:p>
      <w:pPr>
        <w:rPr>
          <w:sz w:val="10"/>
          <w:szCs w:val="10"/>
        </w:rPr>
      </w:pPr>
    </w:p>
    <w:p>
      <w:pPr>
        <w:rPr>
          <w:sz w:val="10"/>
          <w:szCs w:val="10"/>
        </w:rPr>
      </w:pPr>
    </w:p>
    <w:p>
      <w:pPr/>
      <w:r>
        <w:rPr>
          <w:b/>
        </w:rPr>
        <w:t xml:space="preserve">Codice regionale: TOS15_PR.P61.061.003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€ 51,97000</w:t>
      </w:r>
    </w:p>
    <w:p>
      <w:pPr>
        <w:jc w:val="right"/>
        <w:spacing w:line="336" w:lineRule="auto"/>
      </w:pPr>
      <w:r>
        <w:rPr>
          <w:b/>
        </w:rPr>
        <w:t xml:space="preserve">Spese generali € 7,79550</w:t>
      </w:r>
    </w:p>
    <w:p>
      <w:pPr>
        <w:jc w:val="right"/>
        <w:spacing w:line="336" w:lineRule="auto"/>
      </w:pPr>
      <w:r>
        <w:rPr>
          <w:b/>
        </w:rPr>
        <w:t xml:space="preserve">Utili di impresa € 5,97655</w:t>
      </w:r>
    </w:p>
    <w:p>
      <w:pPr>
        <w:jc w:val="right"/>
        <w:spacing w:line="336" w:lineRule="auto"/>
      </w:pPr>
      <w:r>
        <w:rPr>
          <w:b/>
        </w:rPr>
        <w:t xml:space="preserve">Prezzo a cad: € 65,74205</w:t>
      </w:r>
    </w:p>
    <w:p>
      <w:pPr>
        <w:rPr>
          <w:sz w:val="10"/>
          <w:szCs w:val="10"/>
        </w:rPr>
      </w:pPr>
    </w:p>
    <w:p>
      <w:pPr>
        <w:rPr>
          <w:sz w:val="10"/>
          <w:szCs w:val="10"/>
        </w:rPr>
      </w:pPr>
    </w:p>
    <w:p>
      <w:pPr/>
      <w:r>
        <w:rPr>
          <w:b/>
        </w:rPr>
        <w:t xml:space="preserve">Codice regionale: TOS15_PR.P61.061.004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TOS15_PR.P61.061.005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TOS15_PR.P61.061.006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€ 68,71000</w:t>
      </w:r>
    </w:p>
    <w:p>
      <w:pPr>
        <w:jc w:val="right"/>
        <w:spacing w:line="336" w:lineRule="auto"/>
      </w:pPr>
      <w:r>
        <w:rPr>
          <w:b/>
        </w:rPr>
        <w:t xml:space="preserve">Spese generali € 10,30650</w:t>
      </w:r>
    </w:p>
    <w:p>
      <w:pPr>
        <w:jc w:val="right"/>
        <w:spacing w:line="336" w:lineRule="auto"/>
      </w:pPr>
      <w:r>
        <w:rPr>
          <w:b/>
        </w:rPr>
        <w:t xml:space="preserve">Utili di impresa € 7,90165</w:t>
      </w:r>
    </w:p>
    <w:p>
      <w:pPr>
        <w:jc w:val="right"/>
        <w:spacing w:line="336" w:lineRule="auto"/>
      </w:pPr>
      <w:r>
        <w:rPr>
          <w:b/>
        </w:rPr>
        <w:t xml:space="preserve">Prezzo a cad: € 86,91815</w:t>
      </w:r>
    </w:p>
    <w:p>
      <w:pPr>
        <w:rPr>
          <w:sz w:val="10"/>
          <w:szCs w:val="10"/>
        </w:rPr>
      </w:pPr>
    </w:p>
    <w:p>
      <w:pPr>
        <w:rPr>
          <w:sz w:val="10"/>
          <w:szCs w:val="10"/>
        </w:rPr>
      </w:pPr>
    </w:p>
    <w:p>
      <w:pPr/>
      <w:r>
        <w:rPr>
          <w:b/>
        </w:rPr>
        <w:t xml:space="preserve">Codice regionale: TOS15_PR.P61.061.007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€ 57,18000</w:t>
      </w:r>
    </w:p>
    <w:p>
      <w:pPr>
        <w:jc w:val="right"/>
        <w:spacing w:line="336" w:lineRule="auto"/>
      </w:pPr>
      <w:r>
        <w:rPr>
          <w:b/>
        </w:rPr>
        <w:t xml:space="preserve">Spese generali € 8,57700</w:t>
      </w:r>
    </w:p>
    <w:p>
      <w:pPr>
        <w:jc w:val="right"/>
        <w:spacing w:line="336" w:lineRule="auto"/>
      </w:pPr>
      <w:r>
        <w:rPr>
          <w:b/>
        </w:rPr>
        <w:t xml:space="preserve">Utili di impresa € 6,57570</w:t>
      </w:r>
    </w:p>
    <w:p>
      <w:pPr>
        <w:jc w:val="right"/>
        <w:spacing w:line="336" w:lineRule="auto"/>
      </w:pPr>
      <w:r>
        <w:rPr>
          <w:b/>
        </w:rPr>
        <w:t xml:space="preserve">Prezzo a cad: € 72,33270</w:t>
      </w:r>
    </w:p>
    <w:p>
      <w:pPr>
        <w:rPr>
          <w:sz w:val="10"/>
          <w:szCs w:val="10"/>
        </w:rPr>
      </w:pPr>
    </w:p>
    <w:p>
      <w:pPr>
        <w:rPr>
          <w:sz w:val="10"/>
          <w:szCs w:val="10"/>
        </w:rPr>
      </w:pPr>
    </w:p>
    <w:p>
      <w:pPr/>
      <w:r>
        <w:rPr>
          <w:b/>
        </w:rPr>
        <w:t xml:space="preserve">Codice regionale: TOS15_PR.P61.061.008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€ 61,30000</w:t>
      </w:r>
    </w:p>
    <w:p>
      <w:pPr>
        <w:jc w:val="right"/>
        <w:spacing w:line="336" w:lineRule="auto"/>
      </w:pPr>
      <w:r>
        <w:rPr>
          <w:b/>
        </w:rPr>
        <w:t xml:space="preserve">Spese generali € 9,19500</w:t>
      </w:r>
    </w:p>
    <w:p>
      <w:pPr>
        <w:jc w:val="right"/>
        <w:spacing w:line="336" w:lineRule="auto"/>
      </w:pPr>
      <w:r>
        <w:rPr>
          <w:b/>
        </w:rPr>
        <w:t xml:space="preserve">Utili di impresa € 7,04950</w:t>
      </w:r>
    </w:p>
    <w:p>
      <w:pPr>
        <w:jc w:val="right"/>
        <w:spacing w:line="336" w:lineRule="auto"/>
      </w:pPr>
      <w:r>
        <w:rPr>
          <w:b/>
        </w:rPr>
        <w:t xml:space="preserve">Prezzo a cad: € 77,54450</w:t>
      </w:r>
    </w:p>
    <w:p>
      <w:pPr>
        <w:rPr>
          <w:sz w:val="10"/>
          <w:szCs w:val="10"/>
        </w:rPr>
      </w:pPr>
    </w:p>
    <w:p>
      <w:pPr>
        <w:rPr>
          <w:sz w:val="10"/>
          <w:szCs w:val="10"/>
        </w:rPr>
      </w:pPr>
    </w:p>
    <w:p>
      <w:pPr/>
      <w:r>
        <w:rPr>
          <w:b/>
        </w:rPr>
        <w:t xml:space="preserve">Codice regionale: TOS15_PR.P61.061.009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TOS15_PR.P61.062.001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€ 261,97000</w:t>
      </w:r>
    </w:p>
    <w:p>
      <w:pPr>
        <w:jc w:val="right"/>
        <w:spacing w:line="336" w:lineRule="auto"/>
      </w:pPr>
      <w:r>
        <w:rPr>
          <w:b/>
        </w:rPr>
        <w:t xml:space="preserve">Spese generali € 39,29550</w:t>
      </w:r>
    </w:p>
    <w:p>
      <w:pPr>
        <w:jc w:val="right"/>
        <w:spacing w:line="336" w:lineRule="auto"/>
      </w:pPr>
      <w:r>
        <w:rPr>
          <w:b/>
        </w:rPr>
        <w:t xml:space="preserve">Utili di impresa € 30,12655</w:t>
      </w:r>
    </w:p>
    <w:p>
      <w:pPr>
        <w:jc w:val="right"/>
        <w:spacing w:line="336" w:lineRule="auto"/>
      </w:pPr>
      <w:r>
        <w:rPr>
          <w:b/>
        </w:rPr>
        <w:t xml:space="preserve">Prezzo a cad: € 331,39205</w:t>
      </w:r>
    </w:p>
    <w:p>
      <w:pPr>
        <w:rPr>
          <w:sz w:val="10"/>
          <w:szCs w:val="10"/>
        </w:rPr>
      </w:pPr>
    </w:p>
    <w:p>
      <w:pPr>
        <w:rPr>
          <w:sz w:val="10"/>
          <w:szCs w:val="10"/>
        </w:rPr>
      </w:pPr>
    </w:p>
    <w:p>
      <w:pPr/>
      <w:r>
        <w:rPr>
          <w:b/>
        </w:rPr>
        <w:t xml:space="preserve">Codice regionale: TOS15_PR.P61.062.002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€ 303,68000</w:t>
      </w:r>
    </w:p>
    <w:p>
      <w:pPr>
        <w:jc w:val="right"/>
        <w:spacing w:line="336" w:lineRule="auto"/>
      </w:pPr>
      <w:r>
        <w:rPr>
          <w:b/>
        </w:rPr>
        <w:t xml:space="preserve">Spese generali € 45,55200</w:t>
      </w:r>
    </w:p>
    <w:p>
      <w:pPr>
        <w:jc w:val="right"/>
        <w:spacing w:line="336" w:lineRule="auto"/>
      </w:pPr>
      <w:r>
        <w:rPr>
          <w:b/>
        </w:rPr>
        <w:t xml:space="preserve">Utili di impresa € 34,92320</w:t>
      </w:r>
    </w:p>
    <w:p>
      <w:pPr>
        <w:jc w:val="right"/>
        <w:spacing w:line="336" w:lineRule="auto"/>
      </w:pPr>
      <w:r>
        <w:rPr>
          <w:b/>
        </w:rPr>
        <w:t xml:space="preserve">Prezzo a cad: € 384,15520</w:t>
      </w:r>
    </w:p>
    <w:p>
      <w:pPr>
        <w:rPr>
          <w:sz w:val="10"/>
          <w:szCs w:val="10"/>
        </w:rPr>
      </w:pPr>
    </w:p>
    <w:p>
      <w:pPr>
        <w:rPr>
          <w:sz w:val="10"/>
          <w:szCs w:val="10"/>
        </w:rPr>
      </w:pPr>
    </w:p>
    <w:p>
      <w:pPr/>
      <w:r>
        <w:rPr>
          <w:b/>
        </w:rPr>
        <w:t xml:space="preserve">Codice regionale: TOS15_PR.P61.063.001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TOS15_PR.P61.064.001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€ 68,44000</w:t>
      </w:r>
    </w:p>
    <w:p>
      <w:pPr>
        <w:jc w:val="right"/>
        <w:spacing w:line="336" w:lineRule="auto"/>
      </w:pPr>
      <w:r>
        <w:rPr>
          <w:b/>
        </w:rPr>
        <w:t xml:space="preserve">Spese generali € 10,26600</w:t>
      </w:r>
    </w:p>
    <w:p>
      <w:pPr>
        <w:jc w:val="right"/>
        <w:spacing w:line="336" w:lineRule="auto"/>
      </w:pPr>
      <w:r>
        <w:rPr>
          <w:b/>
        </w:rPr>
        <w:t xml:space="preserve">Utili di impresa € 7,87060</w:t>
      </w:r>
    </w:p>
    <w:p>
      <w:pPr>
        <w:jc w:val="right"/>
        <w:spacing w:line="336" w:lineRule="auto"/>
      </w:pPr>
      <w:r>
        <w:rPr>
          <w:b/>
        </w:rPr>
        <w:t xml:space="preserve">Prezzo a cad: € 86,57660</w:t>
      </w:r>
    </w:p>
    <w:p>
      <w:pPr>
        <w:rPr>
          <w:sz w:val="10"/>
          <w:szCs w:val="10"/>
        </w:rPr>
      </w:pPr>
    </w:p>
    <w:p>
      <w:pPr>
        <w:rPr>
          <w:sz w:val="10"/>
          <w:szCs w:val="10"/>
        </w:rPr>
      </w:pPr>
    </w:p>
    <w:p>
      <w:pPr/>
      <w:r>
        <w:rPr>
          <w:b/>
        </w:rPr>
        <w:t xml:space="preserve">Codice regionale: TOS15_PR.P61.064.002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€ 43,33000</w:t>
      </w:r>
    </w:p>
    <w:p>
      <w:pPr>
        <w:jc w:val="right"/>
        <w:spacing w:line="336" w:lineRule="auto"/>
      </w:pPr>
      <w:r>
        <w:rPr>
          <w:b/>
        </w:rPr>
        <w:t xml:space="preserve">Spese generali € 6,49950</w:t>
      </w:r>
    </w:p>
    <w:p>
      <w:pPr>
        <w:jc w:val="right"/>
        <w:spacing w:line="336" w:lineRule="auto"/>
      </w:pPr>
      <w:r>
        <w:rPr>
          <w:b/>
        </w:rPr>
        <w:t xml:space="preserve">Utili di impresa € 4,98295</w:t>
      </w:r>
    </w:p>
    <w:p>
      <w:pPr>
        <w:jc w:val="right"/>
        <w:spacing w:line="336" w:lineRule="auto"/>
      </w:pPr>
      <w:r>
        <w:rPr>
          <w:b/>
        </w:rPr>
        <w:t xml:space="preserve">Prezzo a cad: € 54,81245</w:t>
      </w:r>
    </w:p>
    <w:p>
      <w:pPr>
        <w:rPr>
          <w:sz w:val="10"/>
          <w:szCs w:val="10"/>
        </w:rPr>
      </w:pPr>
    </w:p>
    <w:p>
      <w:pPr>
        <w:rPr>
          <w:sz w:val="10"/>
          <w:szCs w:val="10"/>
        </w:rPr>
      </w:pPr>
    </w:p>
    <w:p>
      <w:pPr/>
      <w:r>
        <w:rPr>
          <w:b/>
        </w:rPr>
        <w:t xml:space="preserve">Codice regionale: TOS15_PR.P61.064.003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€ 46,45000</w:t>
      </w:r>
    </w:p>
    <w:p>
      <w:pPr>
        <w:jc w:val="right"/>
        <w:spacing w:line="336" w:lineRule="auto"/>
      </w:pPr>
      <w:r>
        <w:rPr>
          <w:b/>
        </w:rPr>
        <w:t xml:space="preserve">Spese generali € 6,96750</w:t>
      </w:r>
    </w:p>
    <w:p>
      <w:pPr>
        <w:jc w:val="right"/>
        <w:spacing w:line="336" w:lineRule="auto"/>
      </w:pPr>
      <w:r>
        <w:rPr>
          <w:b/>
        </w:rPr>
        <w:t xml:space="preserve">Utili di impresa € 5,34175</w:t>
      </w:r>
    </w:p>
    <w:p>
      <w:pPr>
        <w:jc w:val="right"/>
        <w:spacing w:line="336" w:lineRule="auto"/>
      </w:pPr>
      <w:r>
        <w:rPr>
          <w:b/>
        </w:rPr>
        <w:t xml:space="preserve">Prezzo a cad: € 58,75925</w:t>
      </w:r>
    </w:p>
    <w:p>
      <w:pPr>
        <w:rPr>
          <w:sz w:val="10"/>
          <w:szCs w:val="10"/>
        </w:rPr>
      </w:pPr>
    </w:p>
    <w:p>
      <w:pPr>
        <w:rPr>
          <w:sz w:val="10"/>
          <w:szCs w:val="10"/>
        </w:rPr>
      </w:pPr>
    </w:p>
    <w:p>
      <w:pPr/>
      <w:r>
        <w:rPr>
          <w:b/>
        </w:rPr>
        <w:t xml:space="preserve">Codice regionale: TOS15_PR.P61.064.004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TOS15_PR.P61.064.005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TOS15_PR.P61.064.006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€ 71,44000</w:t>
      </w:r>
    </w:p>
    <w:p>
      <w:pPr>
        <w:jc w:val="right"/>
        <w:spacing w:line="336" w:lineRule="auto"/>
      </w:pPr>
      <w:r>
        <w:rPr>
          <w:b/>
        </w:rPr>
        <w:t xml:space="preserve">Spese generali € 10,71600</w:t>
      </w:r>
    </w:p>
    <w:p>
      <w:pPr>
        <w:jc w:val="right"/>
        <w:spacing w:line="336" w:lineRule="auto"/>
      </w:pPr>
      <w:r>
        <w:rPr>
          <w:b/>
        </w:rPr>
        <w:t xml:space="preserve">Utili di impresa € 8,21560</w:t>
      </w:r>
    </w:p>
    <w:p>
      <w:pPr>
        <w:jc w:val="right"/>
        <w:spacing w:line="336" w:lineRule="auto"/>
      </w:pPr>
      <w:r>
        <w:rPr>
          <w:b/>
        </w:rPr>
        <w:t xml:space="preserve">Prezzo a cad: € 90,37160</w:t>
      </w:r>
    </w:p>
    <w:p>
      <w:pPr>
        <w:rPr>
          <w:sz w:val="10"/>
          <w:szCs w:val="10"/>
        </w:rPr>
      </w:pPr>
    </w:p>
    <w:p>
      <w:pPr>
        <w:rPr>
          <w:sz w:val="10"/>
          <w:szCs w:val="10"/>
        </w:rPr>
      </w:pPr>
    </w:p>
    <w:p>
      <w:pPr/>
      <w:r>
        <w:rPr>
          <w:b/>
        </w:rPr>
        <w:t xml:space="preserve">Codice regionale: TOS15_PR.P61.064.007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€ 46,81000</w:t>
      </w:r>
    </w:p>
    <w:p>
      <w:pPr>
        <w:jc w:val="right"/>
        <w:spacing w:line="336" w:lineRule="auto"/>
      </w:pPr>
      <w:r>
        <w:rPr>
          <w:b/>
        </w:rPr>
        <w:t xml:space="preserve">Spese generali € 7,02150</w:t>
      </w:r>
    </w:p>
    <w:p>
      <w:pPr>
        <w:jc w:val="right"/>
        <w:spacing w:line="336" w:lineRule="auto"/>
      </w:pPr>
      <w:r>
        <w:rPr>
          <w:b/>
        </w:rPr>
        <w:t xml:space="preserve">Utili di impresa € 5,38315</w:t>
      </w:r>
    </w:p>
    <w:p>
      <w:pPr>
        <w:jc w:val="right"/>
        <w:spacing w:line="336" w:lineRule="auto"/>
      </w:pPr>
      <w:r>
        <w:rPr>
          <w:b/>
        </w:rPr>
        <w:t xml:space="preserve">Prezzo a cad: € 59,21465</w:t>
      </w:r>
    </w:p>
    <w:p>
      <w:pPr>
        <w:rPr>
          <w:sz w:val="10"/>
          <w:szCs w:val="10"/>
        </w:rPr>
      </w:pPr>
    </w:p>
    <w:p>
      <w:pPr>
        <w:rPr>
          <w:sz w:val="10"/>
          <w:szCs w:val="10"/>
        </w:rPr>
      </w:pPr>
    </w:p>
    <w:p>
      <w:pPr/>
      <w:r>
        <w:rPr>
          <w:b/>
        </w:rPr>
        <w:t xml:space="preserve">Codice regionale: TOS15_PR.P61.064.008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€ 48,50000</w:t>
      </w:r>
    </w:p>
    <w:p>
      <w:pPr>
        <w:jc w:val="right"/>
        <w:spacing w:line="336" w:lineRule="auto"/>
      </w:pPr>
      <w:r>
        <w:rPr>
          <w:b/>
        </w:rPr>
        <w:t xml:space="preserve">Spese generali € 7,27500</w:t>
      </w:r>
    </w:p>
    <w:p>
      <w:pPr>
        <w:jc w:val="right"/>
        <w:spacing w:line="336" w:lineRule="auto"/>
      </w:pPr>
      <w:r>
        <w:rPr>
          <w:b/>
        </w:rPr>
        <w:t xml:space="preserve">Utili di impresa € 5,57750</w:t>
      </w:r>
    </w:p>
    <w:p>
      <w:pPr>
        <w:jc w:val="right"/>
        <w:spacing w:line="336" w:lineRule="auto"/>
      </w:pPr>
      <w:r>
        <w:rPr>
          <w:b/>
        </w:rPr>
        <w:t xml:space="preserve">Prezzo a cad: € 61,35250</w:t>
      </w:r>
    </w:p>
    <w:p>
      <w:pPr>
        <w:rPr>
          <w:sz w:val="10"/>
          <w:szCs w:val="10"/>
        </w:rPr>
      </w:pPr>
    </w:p>
    <w:p>
      <w:pPr>
        <w:rPr>
          <w:sz w:val="10"/>
          <w:szCs w:val="10"/>
        </w:rPr>
      </w:pPr>
    </w:p>
    <w:p>
      <w:pPr/>
      <w:r>
        <w:rPr>
          <w:b/>
        </w:rPr>
        <w:t xml:space="preserve">Codice regionale: TOS15_PR.P61.064.009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TOS15_PR.P61.064.010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TOS15_PR.P61.064.011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TOS15_PR.P61.064.012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€ 98,92000</w:t>
      </w:r>
    </w:p>
    <w:p>
      <w:pPr>
        <w:jc w:val="right"/>
        <w:spacing w:line="336" w:lineRule="auto"/>
      </w:pPr>
      <w:r>
        <w:rPr>
          <w:b/>
        </w:rPr>
        <w:t xml:space="preserve">Spese generali € 14,83800</w:t>
      </w:r>
    </w:p>
    <w:p>
      <w:pPr>
        <w:jc w:val="right"/>
        <w:spacing w:line="336" w:lineRule="auto"/>
      </w:pPr>
      <w:r>
        <w:rPr>
          <w:b/>
        </w:rPr>
        <w:t xml:space="preserve">Utili di impresa € 11,37580</w:t>
      </w:r>
    </w:p>
    <w:p>
      <w:pPr>
        <w:jc w:val="right"/>
        <w:spacing w:line="336" w:lineRule="auto"/>
      </w:pPr>
      <w:r>
        <w:rPr>
          <w:b/>
        </w:rPr>
        <w:t xml:space="preserve">Prezzo a cad: € 125,13380</w:t>
      </w:r>
    </w:p>
    <w:p>
      <w:pPr>
        <w:rPr>
          <w:sz w:val="10"/>
          <w:szCs w:val="10"/>
        </w:rPr>
      </w:pPr>
    </w:p>
    <w:p>
      <w:pPr>
        <w:rPr>
          <w:sz w:val="10"/>
          <w:szCs w:val="10"/>
        </w:rPr>
      </w:pPr>
    </w:p>
    <w:p>
      <w:pPr/>
      <w:r>
        <w:rPr>
          <w:b/>
        </w:rPr>
        <w:t xml:space="preserve">Codice regionale: TOS15_PR.P61.065.001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€ 72,07000</w:t>
      </w:r>
    </w:p>
    <w:p>
      <w:pPr>
        <w:jc w:val="right"/>
        <w:spacing w:line="336" w:lineRule="auto"/>
      </w:pPr>
      <w:r>
        <w:rPr>
          <w:b/>
        </w:rPr>
        <w:t xml:space="preserve">Spese generali € 10,81050</w:t>
      </w:r>
    </w:p>
    <w:p>
      <w:pPr>
        <w:jc w:val="right"/>
        <w:spacing w:line="336" w:lineRule="auto"/>
      </w:pPr>
      <w:r>
        <w:rPr>
          <w:b/>
        </w:rPr>
        <w:t xml:space="preserve">Utili di impresa € 8,28805</w:t>
      </w:r>
    </w:p>
    <w:p>
      <w:pPr>
        <w:jc w:val="right"/>
        <w:spacing w:line="336" w:lineRule="auto"/>
      </w:pPr>
      <w:r>
        <w:rPr>
          <w:b/>
        </w:rPr>
        <w:t xml:space="preserve">Prezzo a cad: € 91,16855</w:t>
      </w:r>
    </w:p>
    <w:p>
      <w:pPr>
        <w:rPr>
          <w:sz w:val="10"/>
          <w:szCs w:val="10"/>
        </w:rPr>
      </w:pPr>
    </w:p>
    <w:p>
      <w:pPr>
        <w:rPr>
          <w:sz w:val="10"/>
          <w:szCs w:val="10"/>
        </w:rPr>
      </w:pPr>
    </w:p>
    <w:p>
      <w:pPr/>
      <w:r>
        <w:rPr>
          <w:b/>
        </w:rPr>
        <w:t xml:space="preserve">Codice regionale: TOS15_PR.P61.065.002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€ 59,71000</w:t>
      </w:r>
    </w:p>
    <w:p>
      <w:pPr>
        <w:jc w:val="right"/>
        <w:spacing w:line="336" w:lineRule="auto"/>
      </w:pPr>
      <w:r>
        <w:rPr>
          <w:b/>
        </w:rPr>
        <w:t xml:space="preserve">Spese generali € 8,95650</w:t>
      </w:r>
    </w:p>
    <w:p>
      <w:pPr>
        <w:jc w:val="right"/>
        <w:spacing w:line="336" w:lineRule="auto"/>
      </w:pPr>
      <w:r>
        <w:rPr>
          <w:b/>
        </w:rPr>
        <w:t xml:space="preserve">Utili di impresa € 6,86665</w:t>
      </w:r>
    </w:p>
    <w:p>
      <w:pPr>
        <w:jc w:val="right"/>
        <w:spacing w:line="336" w:lineRule="auto"/>
      </w:pPr>
      <w:r>
        <w:rPr>
          <w:b/>
        </w:rPr>
        <w:t xml:space="preserve">Prezzo a cad: € 75,53315</w:t>
      </w:r>
    </w:p>
    <w:p>
      <w:pPr>
        <w:rPr>
          <w:sz w:val="10"/>
          <w:szCs w:val="10"/>
        </w:rPr>
      </w:pPr>
    </w:p>
    <w:p>
      <w:pPr>
        <w:rPr>
          <w:sz w:val="10"/>
          <w:szCs w:val="10"/>
        </w:rPr>
      </w:pPr>
    </w:p>
    <w:p>
      <w:pPr/>
      <w:r>
        <w:rPr>
          <w:b/>
        </w:rPr>
        <w:t xml:space="preserve">Codice regionale: TOS15_PR.P61.065.003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€ 61,79000</w:t>
      </w:r>
    </w:p>
    <w:p>
      <w:pPr>
        <w:jc w:val="right"/>
        <w:spacing w:line="336" w:lineRule="auto"/>
      </w:pPr>
      <w:r>
        <w:rPr>
          <w:b/>
        </w:rPr>
        <w:t xml:space="preserve">Spese generali € 9,26850</w:t>
      </w:r>
    </w:p>
    <w:p>
      <w:pPr>
        <w:jc w:val="right"/>
        <w:spacing w:line="336" w:lineRule="auto"/>
      </w:pPr>
      <w:r>
        <w:rPr>
          <w:b/>
        </w:rPr>
        <w:t xml:space="preserve">Utili di impresa € 7,10585</w:t>
      </w:r>
    </w:p>
    <w:p>
      <w:pPr>
        <w:jc w:val="right"/>
        <w:spacing w:line="336" w:lineRule="auto"/>
      </w:pPr>
      <w:r>
        <w:rPr>
          <w:b/>
        </w:rPr>
        <w:t xml:space="preserve">Prezzo a cad: € 78,16435</w:t>
      </w:r>
    </w:p>
    <w:p>
      <w:pPr>
        <w:rPr>
          <w:sz w:val="10"/>
          <w:szCs w:val="10"/>
        </w:rPr>
      </w:pPr>
    </w:p>
    <w:p>
      <w:pPr>
        <w:rPr>
          <w:sz w:val="10"/>
          <w:szCs w:val="10"/>
        </w:rPr>
      </w:pPr>
    </w:p>
    <w:p>
      <w:pPr/>
      <w:r>
        <w:rPr>
          <w:b/>
        </w:rPr>
        <w:t xml:space="preserve">Codice regionale: TOS15_PR.P61.065.004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TOS15_PR.P61.065.005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TOS15_PR.P61.065.006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€ 86,20000</w:t>
      </w:r>
    </w:p>
    <w:p>
      <w:pPr>
        <w:jc w:val="right"/>
        <w:spacing w:line="336" w:lineRule="auto"/>
      </w:pPr>
      <w:r>
        <w:rPr>
          <w:b/>
        </w:rPr>
        <w:t xml:space="preserve">Spese generali € 12,93000</w:t>
      </w:r>
    </w:p>
    <w:p>
      <w:pPr>
        <w:jc w:val="right"/>
        <w:spacing w:line="336" w:lineRule="auto"/>
      </w:pPr>
      <w:r>
        <w:rPr>
          <w:b/>
        </w:rPr>
        <w:t xml:space="preserve">Utili di impresa € 9,91300</w:t>
      </w:r>
    </w:p>
    <w:p>
      <w:pPr>
        <w:jc w:val="right"/>
        <w:spacing w:line="336" w:lineRule="auto"/>
      </w:pPr>
      <w:r>
        <w:rPr>
          <w:b/>
        </w:rPr>
        <w:t xml:space="preserve">Prezzo a cad: € 109,04300</w:t>
      </w:r>
    </w:p>
    <w:p>
      <w:pPr>
        <w:rPr>
          <w:sz w:val="10"/>
          <w:szCs w:val="10"/>
        </w:rPr>
      </w:pPr>
    </w:p>
    <w:p>
      <w:pPr>
        <w:rPr>
          <w:sz w:val="10"/>
          <w:szCs w:val="10"/>
        </w:rPr>
      </w:pPr>
    </w:p>
    <w:p>
      <w:pPr/>
      <w:r>
        <w:rPr>
          <w:b/>
        </w:rPr>
        <w:t xml:space="preserve">Codice regionale: TOS15_PR.P61.065.007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€ 68,96000</w:t>
      </w:r>
    </w:p>
    <w:p>
      <w:pPr>
        <w:jc w:val="right"/>
        <w:spacing w:line="336" w:lineRule="auto"/>
      </w:pPr>
      <w:r>
        <w:rPr>
          <w:b/>
        </w:rPr>
        <w:t xml:space="preserve">Spese generali € 10,34400</w:t>
      </w:r>
    </w:p>
    <w:p>
      <w:pPr>
        <w:jc w:val="right"/>
        <w:spacing w:line="336" w:lineRule="auto"/>
      </w:pPr>
      <w:r>
        <w:rPr>
          <w:b/>
        </w:rPr>
        <w:t xml:space="preserve">Utili di impresa € 7,93040</w:t>
      </w:r>
    </w:p>
    <w:p>
      <w:pPr>
        <w:jc w:val="right"/>
        <w:spacing w:line="336" w:lineRule="auto"/>
      </w:pPr>
      <w:r>
        <w:rPr>
          <w:b/>
        </w:rPr>
        <w:t xml:space="preserve">Prezzo a cad: € 87,23440</w:t>
      </w:r>
    </w:p>
    <w:p>
      <w:pPr>
        <w:rPr>
          <w:sz w:val="10"/>
          <w:szCs w:val="10"/>
        </w:rPr>
      </w:pPr>
    </w:p>
    <w:p>
      <w:pPr>
        <w:rPr>
          <w:sz w:val="10"/>
          <w:szCs w:val="10"/>
        </w:rPr>
      </w:pPr>
    </w:p>
    <w:p>
      <w:pPr/>
      <w:r>
        <w:rPr>
          <w:b/>
        </w:rPr>
        <w:t xml:space="preserve">Codice regionale: TOS15_PR.P61.065.008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€ 73,93000</w:t>
      </w:r>
    </w:p>
    <w:p>
      <w:pPr>
        <w:jc w:val="right"/>
        <w:spacing w:line="336" w:lineRule="auto"/>
      </w:pPr>
      <w:r>
        <w:rPr>
          <w:b/>
        </w:rPr>
        <w:t xml:space="preserve">Spese generali € 11,08950</w:t>
      </w:r>
    </w:p>
    <w:p>
      <w:pPr>
        <w:jc w:val="right"/>
        <w:spacing w:line="336" w:lineRule="auto"/>
      </w:pPr>
      <w:r>
        <w:rPr>
          <w:b/>
        </w:rPr>
        <w:t xml:space="preserve">Utili di impresa € 8,50195</w:t>
      </w:r>
    </w:p>
    <w:p>
      <w:pPr>
        <w:jc w:val="right"/>
        <w:spacing w:line="336" w:lineRule="auto"/>
      </w:pPr>
      <w:r>
        <w:rPr>
          <w:b/>
        </w:rPr>
        <w:t xml:space="preserve">Prezzo a cad: € 93,52145</w:t>
      </w:r>
    </w:p>
    <w:p>
      <w:pPr>
        <w:rPr>
          <w:sz w:val="10"/>
          <w:szCs w:val="10"/>
        </w:rPr>
      </w:pPr>
    </w:p>
    <w:p>
      <w:pPr>
        <w:rPr>
          <w:sz w:val="10"/>
          <w:szCs w:val="10"/>
        </w:rPr>
      </w:pPr>
    </w:p>
    <w:p>
      <w:pPr/>
      <w:r>
        <w:rPr>
          <w:b/>
        </w:rPr>
        <w:t xml:space="preserve">Codice regionale: TOS15_PR.P61.065.009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TOS15_PR.P61.066.001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TOS15_PR.P61.066.002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€ 361,43000</w:t>
      </w:r>
    </w:p>
    <w:p>
      <w:pPr>
        <w:jc w:val="right"/>
        <w:spacing w:line="336" w:lineRule="auto"/>
      </w:pPr>
      <w:r>
        <w:rPr>
          <w:b/>
        </w:rPr>
        <w:t xml:space="preserve">Spese generali € 54,21450</w:t>
      </w:r>
    </w:p>
    <w:p>
      <w:pPr>
        <w:jc w:val="right"/>
        <w:spacing w:line="336" w:lineRule="auto"/>
      </w:pPr>
      <w:r>
        <w:rPr>
          <w:b/>
        </w:rPr>
        <w:t xml:space="preserve">Utili di impresa € 41,56445</w:t>
      </w:r>
    </w:p>
    <w:p>
      <w:pPr>
        <w:jc w:val="right"/>
        <w:spacing w:line="336" w:lineRule="auto"/>
      </w:pPr>
      <w:r>
        <w:rPr>
          <w:b/>
        </w:rPr>
        <w:t xml:space="preserve">Prezzo a cad: € 457,20895</w:t>
      </w:r>
    </w:p>
    <w:p>
      <w:pPr>
        <w:rPr>
          <w:sz w:val="10"/>
          <w:szCs w:val="10"/>
        </w:rPr>
      </w:pPr>
    </w:p>
    <w:p>
      <w:pPr>
        <w:rPr>
          <w:sz w:val="10"/>
          <w:szCs w:val="10"/>
        </w:rPr>
      </w:pPr>
    </w:p>
    <w:p>
      <w:pPr/>
      <w:r>
        <w:rPr>
          <w:b/>
        </w:rPr>
        <w:t xml:space="preserve">Codice regionale: TOS15_PR.P61.067.001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TOS15_PR.P61.067.002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TOS15_PR.P61.067.003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€ 146,32000</w:t>
      </w:r>
    </w:p>
    <w:p>
      <w:pPr>
        <w:jc w:val="right"/>
        <w:spacing w:line="336" w:lineRule="auto"/>
      </w:pPr>
      <w:r>
        <w:rPr>
          <w:b/>
        </w:rPr>
        <w:t xml:space="preserve">Spese generali € 21,94800</w:t>
      </w:r>
    </w:p>
    <w:p>
      <w:pPr>
        <w:jc w:val="right"/>
        <w:spacing w:line="336" w:lineRule="auto"/>
      </w:pPr>
      <w:r>
        <w:rPr>
          <w:b/>
        </w:rPr>
        <w:t xml:space="preserve">Utili di impresa € 16,82680</w:t>
      </w:r>
    </w:p>
    <w:p>
      <w:pPr>
        <w:jc w:val="right"/>
        <w:spacing w:line="336" w:lineRule="auto"/>
      </w:pPr>
      <w:r>
        <w:rPr>
          <w:b/>
        </w:rPr>
        <w:t xml:space="preserve">Prezzo a cad: € 185,09480</w:t>
      </w:r>
    </w:p>
    <w:p>
      <w:pPr>
        <w:rPr>
          <w:sz w:val="10"/>
          <w:szCs w:val="10"/>
        </w:rPr>
      </w:pPr>
    </w:p>
    <w:p>
      <w:pPr>
        <w:rPr>
          <w:sz w:val="10"/>
          <w:szCs w:val="10"/>
        </w:rPr>
      </w:pPr>
    </w:p>
    <w:p>
      <w:pPr/>
      <w:r>
        <w:rPr>
          <w:b/>
        </w:rPr>
        <w:t xml:space="preserve">Codice regionale: TOS15_PR.P61.068.001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€ 537,19000</w:t>
      </w:r>
    </w:p>
    <w:p>
      <w:pPr>
        <w:jc w:val="right"/>
        <w:spacing w:line="336" w:lineRule="auto"/>
      </w:pPr>
      <w:r>
        <w:rPr>
          <w:b/>
        </w:rPr>
        <w:t xml:space="preserve">Spese generali € 80,57850</w:t>
      </w:r>
    </w:p>
    <w:p>
      <w:pPr>
        <w:jc w:val="right"/>
        <w:spacing w:line="336" w:lineRule="auto"/>
      </w:pPr>
      <w:r>
        <w:rPr>
          <w:b/>
        </w:rPr>
        <w:t xml:space="preserve">Utili di impresa € 61,77685</w:t>
      </w:r>
    </w:p>
    <w:p>
      <w:pPr>
        <w:jc w:val="right"/>
        <w:spacing w:line="336" w:lineRule="auto"/>
      </w:pPr>
      <w:r>
        <w:rPr>
          <w:b/>
        </w:rPr>
        <w:t xml:space="preserve">Prezzo a cad: € 679,54535</w:t>
      </w:r>
    </w:p>
    <w:p>
      <w:pPr>
        <w:rPr>
          <w:sz w:val="10"/>
          <w:szCs w:val="10"/>
        </w:rPr>
      </w:pPr>
    </w:p>
    <w:p>
      <w:pPr>
        <w:rPr>
          <w:sz w:val="10"/>
          <w:szCs w:val="10"/>
        </w:rPr>
      </w:pPr>
    </w:p>
    <w:p>
      <w:pPr/>
      <w:r>
        <w:rPr>
          <w:b/>
        </w:rPr>
        <w:t xml:space="preserve">Codice regionale: TOS15_PR.P61.069.001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€ 72,02000</w:t>
      </w:r>
    </w:p>
    <w:p>
      <w:pPr>
        <w:jc w:val="right"/>
        <w:spacing w:line="336" w:lineRule="auto"/>
      </w:pPr>
      <w:r>
        <w:rPr>
          <w:b/>
        </w:rPr>
        <w:t xml:space="preserve">Spese generali € 10,80300</w:t>
      </w:r>
    </w:p>
    <w:p>
      <w:pPr>
        <w:jc w:val="right"/>
        <w:spacing w:line="336" w:lineRule="auto"/>
      </w:pPr>
      <w:r>
        <w:rPr>
          <w:b/>
        </w:rPr>
        <w:t xml:space="preserve">Utili di impresa € 8,28230</w:t>
      </w:r>
    </w:p>
    <w:p>
      <w:pPr>
        <w:jc w:val="right"/>
        <w:spacing w:line="336" w:lineRule="auto"/>
      </w:pPr>
      <w:r>
        <w:rPr>
          <w:b/>
        </w:rPr>
        <w:t xml:space="preserve">Prezzo a cad: € 91,10530</w:t>
      </w:r>
    </w:p>
    <w:p>
      <w:pPr>
        <w:rPr>
          <w:sz w:val="10"/>
          <w:szCs w:val="10"/>
        </w:rPr>
      </w:pPr>
    </w:p>
    <w:p>
      <w:pPr>
        <w:rPr>
          <w:sz w:val="10"/>
          <w:szCs w:val="10"/>
        </w:rPr>
      </w:pPr>
    </w:p>
    <w:p>
      <w:pPr/>
      <w:r>
        <w:rPr>
          <w:b/>
        </w:rPr>
        <w:t xml:space="preserve">Codice regionale: TOS15_PR.P61.069.002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€ 47,22000</w:t>
      </w:r>
    </w:p>
    <w:p>
      <w:pPr>
        <w:jc w:val="right"/>
        <w:spacing w:line="336" w:lineRule="auto"/>
      </w:pPr>
      <w:r>
        <w:rPr>
          <w:b/>
        </w:rPr>
        <w:t xml:space="preserve">Spese generali € 7,08300</w:t>
      </w:r>
    </w:p>
    <w:p>
      <w:pPr>
        <w:jc w:val="right"/>
        <w:spacing w:line="336" w:lineRule="auto"/>
      </w:pPr>
      <w:r>
        <w:rPr>
          <w:b/>
        </w:rPr>
        <w:t xml:space="preserve">Utili di impresa € 5,43030</w:t>
      </w:r>
    </w:p>
    <w:p>
      <w:pPr>
        <w:jc w:val="right"/>
        <w:spacing w:line="336" w:lineRule="auto"/>
      </w:pPr>
      <w:r>
        <w:rPr>
          <w:b/>
        </w:rPr>
        <w:t xml:space="preserve">Prezzo a cad: € 59,73330</w:t>
      </w:r>
    </w:p>
    <w:p>
      <w:pPr>
        <w:rPr>
          <w:sz w:val="10"/>
          <w:szCs w:val="10"/>
        </w:rPr>
      </w:pPr>
    </w:p>
    <w:p>
      <w:pPr>
        <w:rPr>
          <w:sz w:val="10"/>
          <w:szCs w:val="10"/>
        </w:rPr>
      </w:pPr>
    </w:p>
    <w:p>
      <w:pPr/>
      <w:r>
        <w:rPr>
          <w:b/>
        </w:rPr>
        <w:t xml:space="preserve">Codice regionale: TOS15_PR.P61.069.003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€ 50,62000</w:t>
      </w:r>
    </w:p>
    <w:p>
      <w:pPr>
        <w:jc w:val="right"/>
        <w:spacing w:line="336" w:lineRule="auto"/>
      </w:pPr>
      <w:r>
        <w:rPr>
          <w:b/>
        </w:rPr>
        <w:t xml:space="preserve">Spese generali € 7,59300</w:t>
      </w:r>
    </w:p>
    <w:p>
      <w:pPr>
        <w:jc w:val="right"/>
        <w:spacing w:line="336" w:lineRule="auto"/>
      </w:pPr>
      <w:r>
        <w:rPr>
          <w:b/>
        </w:rPr>
        <w:t xml:space="preserve">Utili di impresa € 5,82130</w:t>
      </w:r>
    </w:p>
    <w:p>
      <w:pPr>
        <w:jc w:val="right"/>
        <w:spacing w:line="336" w:lineRule="auto"/>
      </w:pPr>
      <w:r>
        <w:rPr>
          <w:b/>
        </w:rPr>
        <w:t xml:space="preserve">Prezzo a cad: € 64,03430</w:t>
      </w:r>
    </w:p>
    <w:p>
      <w:pPr>
        <w:rPr>
          <w:sz w:val="10"/>
          <w:szCs w:val="10"/>
        </w:rPr>
      </w:pPr>
    </w:p>
    <w:p>
      <w:pPr>
        <w:rPr>
          <w:sz w:val="10"/>
          <w:szCs w:val="10"/>
        </w:rPr>
      </w:pPr>
    </w:p>
    <w:p>
      <w:pPr/>
      <w:r>
        <w:rPr>
          <w:b/>
        </w:rPr>
        <w:t xml:space="preserve">Codice regionale: TOS15_PR.P61.069.004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TOS15_PR.P61.069.005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TOS15_PR.P61.069.006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€ 75,71000</w:t>
      </w:r>
    </w:p>
    <w:p>
      <w:pPr>
        <w:jc w:val="right"/>
        <w:spacing w:line="336" w:lineRule="auto"/>
      </w:pPr>
      <w:r>
        <w:rPr>
          <w:b/>
        </w:rPr>
        <w:t xml:space="preserve">Spese generali € 11,35650</w:t>
      </w:r>
    </w:p>
    <w:p>
      <w:pPr>
        <w:jc w:val="right"/>
        <w:spacing w:line="336" w:lineRule="auto"/>
      </w:pPr>
      <w:r>
        <w:rPr>
          <w:b/>
        </w:rPr>
        <w:t xml:space="preserve">Utili di impresa € 8,70665</w:t>
      </w:r>
    </w:p>
    <w:p>
      <w:pPr>
        <w:jc w:val="right"/>
        <w:spacing w:line="336" w:lineRule="auto"/>
      </w:pPr>
      <w:r>
        <w:rPr>
          <w:b/>
        </w:rPr>
        <w:t xml:space="preserve">Prezzo a cad: € 95,77315</w:t>
      </w:r>
    </w:p>
    <w:p>
      <w:pPr>
        <w:rPr>
          <w:sz w:val="10"/>
          <w:szCs w:val="10"/>
        </w:rPr>
      </w:pPr>
    </w:p>
    <w:p>
      <w:pPr>
        <w:rPr>
          <w:sz w:val="10"/>
          <w:szCs w:val="10"/>
        </w:rPr>
      </w:pPr>
    </w:p>
    <w:p>
      <w:pPr/>
      <w:r>
        <w:rPr>
          <w:b/>
        </w:rPr>
        <w:t xml:space="preserve">Codice regionale: TOS15_PR.P61.069.007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€ 50,23000</w:t>
      </w:r>
    </w:p>
    <w:p>
      <w:pPr>
        <w:jc w:val="right"/>
        <w:spacing w:line="336" w:lineRule="auto"/>
      </w:pPr>
      <w:r>
        <w:rPr>
          <w:b/>
        </w:rPr>
        <w:t xml:space="preserve">Spese generali € 7,53450</w:t>
      </w:r>
    </w:p>
    <w:p>
      <w:pPr>
        <w:jc w:val="right"/>
        <w:spacing w:line="336" w:lineRule="auto"/>
      </w:pPr>
      <w:r>
        <w:rPr>
          <w:b/>
        </w:rPr>
        <w:t xml:space="preserve">Utili di impresa € 5,77645</w:t>
      </w:r>
    </w:p>
    <w:p>
      <w:pPr>
        <w:jc w:val="right"/>
        <w:spacing w:line="336" w:lineRule="auto"/>
      </w:pPr>
      <w:r>
        <w:rPr>
          <w:b/>
        </w:rPr>
        <w:t xml:space="preserve">Prezzo a cad: € 63,54095</w:t>
      </w:r>
    </w:p>
    <w:p>
      <w:pPr>
        <w:rPr>
          <w:sz w:val="10"/>
          <w:szCs w:val="10"/>
        </w:rPr>
      </w:pPr>
    </w:p>
    <w:p>
      <w:pPr>
        <w:rPr>
          <w:sz w:val="10"/>
          <w:szCs w:val="10"/>
        </w:rPr>
      </w:pPr>
    </w:p>
    <w:p>
      <w:pPr/>
      <w:r>
        <w:rPr>
          <w:b/>
        </w:rPr>
        <w:t xml:space="preserve">Codice regionale: TOS15_PR.P61.069.008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€ 50,62000</w:t>
      </w:r>
    </w:p>
    <w:p>
      <w:pPr>
        <w:jc w:val="right"/>
        <w:spacing w:line="336" w:lineRule="auto"/>
      </w:pPr>
      <w:r>
        <w:rPr>
          <w:b/>
        </w:rPr>
        <w:t xml:space="preserve">Spese generali € 7,59300</w:t>
      </w:r>
    </w:p>
    <w:p>
      <w:pPr>
        <w:jc w:val="right"/>
        <w:spacing w:line="336" w:lineRule="auto"/>
      </w:pPr>
      <w:r>
        <w:rPr>
          <w:b/>
        </w:rPr>
        <w:t xml:space="preserve">Utili di impresa € 5,82130</w:t>
      </w:r>
    </w:p>
    <w:p>
      <w:pPr>
        <w:jc w:val="right"/>
        <w:spacing w:line="336" w:lineRule="auto"/>
      </w:pPr>
      <w:r>
        <w:rPr>
          <w:b/>
        </w:rPr>
        <w:t xml:space="preserve">Prezzo a cad: € 64,03430</w:t>
      </w:r>
    </w:p>
    <w:p>
      <w:pPr>
        <w:rPr>
          <w:sz w:val="10"/>
          <w:szCs w:val="10"/>
        </w:rPr>
      </w:pPr>
    </w:p>
    <w:p>
      <w:pPr>
        <w:rPr>
          <w:sz w:val="10"/>
          <w:szCs w:val="10"/>
        </w:rPr>
      </w:pPr>
    </w:p>
    <w:p>
      <w:pPr/>
      <w:r>
        <w:rPr>
          <w:b/>
        </w:rPr>
        <w:t xml:space="preserve">Codice regionale: TOS15_PR.P61.069.009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TOS15_PR.P61.069.010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€ 93,06000</w:t>
      </w:r>
    </w:p>
    <w:p>
      <w:pPr>
        <w:jc w:val="right"/>
        <w:spacing w:line="336" w:lineRule="auto"/>
      </w:pPr>
      <w:r>
        <w:rPr>
          <w:b/>
        </w:rPr>
        <w:t xml:space="preserve">Spese generali € 13,95900</w:t>
      </w:r>
    </w:p>
    <w:p>
      <w:pPr>
        <w:jc w:val="right"/>
        <w:spacing w:line="336" w:lineRule="auto"/>
      </w:pPr>
      <w:r>
        <w:rPr>
          <w:b/>
        </w:rPr>
        <w:t xml:space="preserve">Utili di impresa € 10,70190</w:t>
      </w:r>
    </w:p>
    <w:p>
      <w:pPr>
        <w:jc w:val="right"/>
        <w:spacing w:line="336" w:lineRule="auto"/>
      </w:pPr>
      <w:r>
        <w:rPr>
          <w:b/>
        </w:rPr>
        <w:t xml:space="preserve">Prezzo a cad: € 117,72090</w:t>
      </w:r>
    </w:p>
    <w:p>
      <w:pPr>
        <w:rPr>
          <w:sz w:val="10"/>
          <w:szCs w:val="10"/>
        </w:rPr>
      </w:pPr>
    </w:p>
    <w:p>
      <w:pPr>
        <w:rPr>
          <w:sz w:val="10"/>
          <w:szCs w:val="10"/>
        </w:rPr>
      </w:pPr>
    </w:p>
    <w:p>
      <w:pPr/>
      <w:r>
        <w:rPr>
          <w:b/>
        </w:rPr>
        <w:t xml:space="preserve">Codice regionale: TOS15_PR.P61.069.011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€ 96,41000</w:t>
      </w:r>
    </w:p>
    <w:p>
      <w:pPr>
        <w:jc w:val="right"/>
        <w:spacing w:line="336" w:lineRule="auto"/>
      </w:pPr>
      <w:r>
        <w:rPr>
          <w:b/>
        </w:rPr>
        <w:t xml:space="preserve">Spese generali € 14,46150</w:t>
      </w:r>
    </w:p>
    <w:p>
      <w:pPr>
        <w:jc w:val="right"/>
        <w:spacing w:line="336" w:lineRule="auto"/>
      </w:pPr>
      <w:r>
        <w:rPr>
          <w:b/>
        </w:rPr>
        <w:t xml:space="preserve">Utili di impresa € 11,08715</w:t>
      </w:r>
    </w:p>
    <w:p>
      <w:pPr>
        <w:jc w:val="right"/>
        <w:spacing w:line="336" w:lineRule="auto"/>
      </w:pPr>
      <w:r>
        <w:rPr>
          <w:b/>
        </w:rPr>
        <w:t xml:space="preserve">Prezzo a cad: € 121,95865</w:t>
      </w:r>
    </w:p>
    <w:p>
      <w:pPr>
        <w:rPr>
          <w:sz w:val="10"/>
          <w:szCs w:val="10"/>
        </w:rPr>
      </w:pPr>
    </w:p>
    <w:p>
      <w:pPr>
        <w:rPr>
          <w:sz w:val="10"/>
          <w:szCs w:val="10"/>
        </w:rPr>
      </w:pPr>
    </w:p>
    <w:p>
      <w:pPr/>
      <w:r>
        <w:rPr>
          <w:b/>
        </w:rPr>
        <w:t xml:space="preserve">Codice regionale: TOS15_PR.P61.069.012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€ 107,45000</w:t>
      </w:r>
    </w:p>
    <w:p>
      <w:pPr>
        <w:jc w:val="right"/>
        <w:spacing w:line="336" w:lineRule="auto"/>
      </w:pPr>
      <w:r>
        <w:rPr>
          <w:b/>
        </w:rPr>
        <w:t xml:space="preserve">Spese generali € 16,11750</w:t>
      </w:r>
    </w:p>
    <w:p>
      <w:pPr>
        <w:jc w:val="right"/>
        <w:spacing w:line="336" w:lineRule="auto"/>
      </w:pPr>
      <w:r>
        <w:rPr>
          <w:b/>
        </w:rPr>
        <w:t xml:space="preserve">Utili di impresa € 12,35675</w:t>
      </w:r>
    </w:p>
    <w:p>
      <w:pPr>
        <w:jc w:val="right"/>
        <w:spacing w:line="336" w:lineRule="auto"/>
      </w:pPr>
      <w:r>
        <w:rPr>
          <w:b/>
        </w:rPr>
        <w:t xml:space="preserve">Prezzo a cad: € 135,92425</w:t>
      </w:r>
    </w:p>
    <w:p>
      <w:pPr>
        <w:rPr>
          <w:sz w:val="10"/>
          <w:szCs w:val="10"/>
        </w:rPr>
      </w:pPr>
    </w:p>
    <w:p>
      <w:pPr>
        <w:rPr>
          <w:sz w:val="10"/>
          <w:szCs w:val="10"/>
        </w:rPr>
      </w:pPr>
    </w:p>
    <w:p>
      <w:pPr/>
      <w:r>
        <w:rPr>
          <w:b/>
        </w:rPr>
        <w:t xml:space="preserve">Codice regionale: TOS15_PR.P61.070.001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€ 83,20000</w:t>
      </w:r>
    </w:p>
    <w:p>
      <w:pPr>
        <w:jc w:val="right"/>
        <w:spacing w:line="336" w:lineRule="auto"/>
      </w:pPr>
      <w:r>
        <w:rPr>
          <w:b/>
        </w:rPr>
        <w:t xml:space="preserve">Spese generali € 12,48000</w:t>
      </w:r>
    </w:p>
    <w:p>
      <w:pPr>
        <w:jc w:val="right"/>
        <w:spacing w:line="336" w:lineRule="auto"/>
      </w:pPr>
      <w:r>
        <w:rPr>
          <w:b/>
        </w:rPr>
        <w:t xml:space="preserve">Utili di impresa € 9,56800</w:t>
      </w:r>
    </w:p>
    <w:p>
      <w:pPr>
        <w:jc w:val="right"/>
        <w:spacing w:line="336" w:lineRule="auto"/>
      </w:pPr>
      <w:r>
        <w:rPr>
          <w:b/>
        </w:rPr>
        <w:t xml:space="preserve">Prezzo a cad: € 105,24800</w:t>
      </w:r>
    </w:p>
    <w:p>
      <w:pPr>
        <w:rPr>
          <w:sz w:val="10"/>
          <w:szCs w:val="10"/>
        </w:rPr>
      </w:pPr>
    </w:p>
    <w:p>
      <w:pPr>
        <w:rPr>
          <w:sz w:val="10"/>
          <w:szCs w:val="10"/>
        </w:rPr>
      </w:pPr>
    </w:p>
    <w:p>
      <w:pPr/>
      <w:r>
        <w:rPr>
          <w:b/>
        </w:rPr>
        <w:t xml:space="preserve">Codice regionale: TOS15_PR.P61.070.002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€ 68,32000</w:t>
      </w:r>
    </w:p>
    <w:p>
      <w:pPr>
        <w:jc w:val="right"/>
        <w:spacing w:line="336" w:lineRule="auto"/>
      </w:pPr>
      <w:r>
        <w:rPr>
          <w:b/>
        </w:rPr>
        <w:t xml:space="preserve">Spese generali € 10,24800</w:t>
      </w:r>
    </w:p>
    <w:p>
      <w:pPr>
        <w:jc w:val="right"/>
        <w:spacing w:line="336" w:lineRule="auto"/>
      </w:pPr>
      <w:r>
        <w:rPr>
          <w:b/>
        </w:rPr>
        <w:t xml:space="preserve">Utili di impresa € 7,85680</w:t>
      </w:r>
    </w:p>
    <w:p>
      <w:pPr>
        <w:jc w:val="right"/>
        <w:spacing w:line="336" w:lineRule="auto"/>
      </w:pPr>
      <w:r>
        <w:rPr>
          <w:b/>
        </w:rPr>
        <w:t xml:space="preserve">Prezzo a cad: € 86,42480</w:t>
      </w:r>
    </w:p>
    <w:p>
      <w:pPr>
        <w:rPr>
          <w:sz w:val="10"/>
          <w:szCs w:val="10"/>
        </w:rPr>
      </w:pPr>
    </w:p>
    <w:p>
      <w:pPr>
        <w:rPr>
          <w:sz w:val="10"/>
          <w:szCs w:val="10"/>
        </w:rPr>
      </w:pPr>
    </w:p>
    <w:p>
      <w:pPr/>
      <w:r>
        <w:rPr>
          <w:b/>
        </w:rPr>
        <w:t xml:space="preserve">Codice regionale: TOS15_PR.P61.070.003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€ 70,70000</w:t>
      </w:r>
    </w:p>
    <w:p>
      <w:pPr>
        <w:jc w:val="right"/>
        <w:spacing w:line="336" w:lineRule="auto"/>
      </w:pPr>
      <w:r>
        <w:rPr>
          <w:b/>
        </w:rPr>
        <w:t xml:space="preserve">Spese generali € 10,60500</w:t>
      </w:r>
    </w:p>
    <w:p>
      <w:pPr>
        <w:jc w:val="right"/>
        <w:spacing w:line="336" w:lineRule="auto"/>
      </w:pPr>
      <w:r>
        <w:rPr>
          <w:b/>
        </w:rPr>
        <w:t xml:space="preserve">Utili di impresa € 8,13050</w:t>
      </w:r>
    </w:p>
    <w:p>
      <w:pPr>
        <w:jc w:val="right"/>
        <w:spacing w:line="336" w:lineRule="auto"/>
      </w:pPr>
      <w:r>
        <w:rPr>
          <w:b/>
        </w:rPr>
        <w:t xml:space="preserve">Prezzo a cad: € 89,43550</w:t>
      </w:r>
    </w:p>
    <w:p>
      <w:pPr>
        <w:rPr>
          <w:sz w:val="10"/>
          <w:szCs w:val="10"/>
        </w:rPr>
      </w:pPr>
    </w:p>
    <w:p>
      <w:pPr>
        <w:rPr>
          <w:sz w:val="10"/>
          <w:szCs w:val="10"/>
        </w:rPr>
      </w:pPr>
    </w:p>
    <w:p>
      <w:pPr/>
      <w:r>
        <w:rPr>
          <w:b/>
        </w:rPr>
        <w:t xml:space="preserve">Codice regionale: TOS15_PR.P61.070.004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TOS15_PR.P61.070.005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TOS15_PR.P61.070.006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TOS15_PR.P61.070.007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€ 74,52000</w:t>
      </w:r>
    </w:p>
    <w:p>
      <w:pPr>
        <w:jc w:val="right"/>
        <w:spacing w:line="336" w:lineRule="auto"/>
      </w:pPr>
      <w:r>
        <w:rPr>
          <w:b/>
        </w:rPr>
        <w:t xml:space="preserve">Spese generali € 11,17800</w:t>
      </w:r>
    </w:p>
    <w:p>
      <w:pPr>
        <w:jc w:val="right"/>
        <w:spacing w:line="336" w:lineRule="auto"/>
      </w:pPr>
      <w:r>
        <w:rPr>
          <w:b/>
        </w:rPr>
        <w:t xml:space="preserve">Utili di impresa € 8,56980</w:t>
      </w:r>
    </w:p>
    <w:p>
      <w:pPr>
        <w:jc w:val="right"/>
        <w:spacing w:line="336" w:lineRule="auto"/>
      </w:pPr>
      <w:r>
        <w:rPr>
          <w:b/>
        </w:rPr>
        <w:t xml:space="preserve">Prezzo a cad: € 94,26780</w:t>
      </w:r>
    </w:p>
    <w:p>
      <w:pPr>
        <w:rPr>
          <w:sz w:val="10"/>
          <w:szCs w:val="10"/>
        </w:rPr>
      </w:pPr>
    </w:p>
    <w:p>
      <w:pPr>
        <w:rPr>
          <w:sz w:val="10"/>
          <w:szCs w:val="10"/>
        </w:rPr>
      </w:pPr>
    </w:p>
    <w:p>
      <w:pPr/>
      <w:r>
        <w:rPr>
          <w:b/>
        </w:rPr>
        <w:t xml:space="preserve">Codice regionale: TOS15_PR.P61.070.008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€ 79,89000</w:t>
      </w:r>
    </w:p>
    <w:p>
      <w:pPr>
        <w:jc w:val="right"/>
        <w:spacing w:line="336" w:lineRule="auto"/>
      </w:pPr>
      <w:r>
        <w:rPr>
          <w:b/>
        </w:rPr>
        <w:t xml:space="preserve">Spese generali € 11,98350</w:t>
      </w:r>
    </w:p>
    <w:p>
      <w:pPr>
        <w:jc w:val="right"/>
        <w:spacing w:line="336" w:lineRule="auto"/>
      </w:pPr>
      <w:r>
        <w:rPr>
          <w:b/>
        </w:rPr>
        <w:t xml:space="preserve">Utili di impresa € 9,18735</w:t>
      </w:r>
    </w:p>
    <w:p>
      <w:pPr>
        <w:jc w:val="right"/>
        <w:spacing w:line="336" w:lineRule="auto"/>
      </w:pPr>
      <w:r>
        <w:rPr>
          <w:b/>
        </w:rPr>
        <w:t xml:space="preserve">Prezzo a cad: € 101,06085</w:t>
      </w:r>
    </w:p>
    <w:p>
      <w:pPr>
        <w:rPr>
          <w:sz w:val="10"/>
          <w:szCs w:val="10"/>
        </w:rPr>
      </w:pPr>
    </w:p>
    <w:p>
      <w:pPr>
        <w:rPr>
          <w:sz w:val="10"/>
          <w:szCs w:val="10"/>
        </w:rPr>
      </w:pPr>
    </w:p>
    <w:p>
      <w:pPr/>
      <w:r>
        <w:rPr>
          <w:b/>
        </w:rPr>
        <w:t xml:space="preserve">Codice regionale: TOS15_PR.P61.070.009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TOS15_PR.P61.071.001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€ 524,63000</w:t>
      </w:r>
    </w:p>
    <w:p>
      <w:pPr>
        <w:jc w:val="right"/>
        <w:spacing w:line="336" w:lineRule="auto"/>
      </w:pPr>
      <w:r>
        <w:rPr>
          <w:b/>
        </w:rPr>
        <w:t xml:space="preserve">Spese generali € 78,69450</w:t>
      </w:r>
    </w:p>
    <w:p>
      <w:pPr>
        <w:jc w:val="right"/>
        <w:spacing w:line="336" w:lineRule="auto"/>
      </w:pPr>
      <w:r>
        <w:rPr>
          <w:b/>
        </w:rPr>
        <w:t xml:space="preserve">Utili di impresa € 60,33245</w:t>
      </w:r>
    </w:p>
    <w:p>
      <w:pPr>
        <w:jc w:val="right"/>
        <w:spacing w:line="336" w:lineRule="auto"/>
      </w:pPr>
      <w:r>
        <w:rPr>
          <w:b/>
        </w:rPr>
        <w:t xml:space="preserve">Prezzo a cad: € 663,65695</w:t>
      </w:r>
    </w:p>
    <w:p>
      <w:pPr>
        <w:rPr>
          <w:sz w:val="10"/>
          <w:szCs w:val="10"/>
        </w:rPr>
      </w:pPr>
    </w:p>
    <w:p>
      <w:pPr>
        <w:rPr>
          <w:sz w:val="10"/>
          <w:szCs w:val="10"/>
        </w:rPr>
      </w:pPr>
    </w:p>
    <w:p>
      <w:pPr/>
      <w:r>
        <w:rPr>
          <w:b/>
        </w:rPr>
        <w:t xml:space="preserve">Codice regionale: TOS15_PR.P61.071.002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€ 516,99000</w:t>
      </w:r>
    </w:p>
    <w:p>
      <w:pPr>
        <w:jc w:val="right"/>
        <w:spacing w:line="336" w:lineRule="auto"/>
      </w:pPr>
      <w:r>
        <w:rPr>
          <w:b/>
        </w:rPr>
        <w:t xml:space="preserve">Spese generali € 77,54850</w:t>
      </w:r>
    </w:p>
    <w:p>
      <w:pPr>
        <w:jc w:val="right"/>
        <w:spacing w:line="336" w:lineRule="auto"/>
      </w:pPr>
      <w:r>
        <w:rPr>
          <w:b/>
        </w:rPr>
        <w:t xml:space="preserve">Utili di impresa € 59,45385</w:t>
      </w:r>
    </w:p>
    <w:p>
      <w:pPr>
        <w:jc w:val="right"/>
        <w:spacing w:line="336" w:lineRule="auto"/>
      </w:pPr>
      <w:r>
        <w:rPr>
          <w:b/>
        </w:rPr>
        <w:t xml:space="preserve">Prezzo a cad: € 653,99235</w:t>
      </w:r>
    </w:p>
    <w:p>
      <w:pPr>
        <w:rPr>
          <w:sz w:val="10"/>
          <w:szCs w:val="10"/>
        </w:rPr>
      </w:pPr>
    </w:p>
    <w:p>
      <w:pPr>
        <w:rPr>
          <w:sz w:val="10"/>
          <w:szCs w:val="10"/>
        </w:rPr>
      </w:pPr>
    </w:p>
    <w:p>
      <w:pPr/>
      <w:r>
        <w:rPr>
          <w:b/>
        </w:rPr>
        <w:t xml:space="preserve">Codice regionale: TOS15_PR.P61.072.001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€ 104,36000</w:t>
      </w:r>
    </w:p>
    <w:p>
      <w:pPr>
        <w:jc w:val="right"/>
        <w:spacing w:line="336" w:lineRule="auto"/>
      </w:pPr>
      <w:r>
        <w:rPr>
          <w:b/>
        </w:rPr>
        <w:t xml:space="preserve">Spese generali € 15,65400</w:t>
      </w:r>
    </w:p>
    <w:p>
      <w:pPr>
        <w:jc w:val="right"/>
        <w:spacing w:line="336" w:lineRule="auto"/>
      </w:pPr>
      <w:r>
        <w:rPr>
          <w:b/>
        </w:rPr>
        <w:t xml:space="preserve">Utili di impresa € 12,00140</w:t>
      </w:r>
    </w:p>
    <w:p>
      <w:pPr>
        <w:jc w:val="right"/>
        <w:spacing w:line="336" w:lineRule="auto"/>
      </w:pPr>
      <w:r>
        <w:rPr>
          <w:b/>
        </w:rPr>
        <w:t xml:space="preserve">Prezzo a cad: € 132,01540</w:t>
      </w:r>
    </w:p>
    <w:p>
      <w:pPr>
        <w:rPr>
          <w:sz w:val="10"/>
          <w:szCs w:val="10"/>
        </w:rPr>
      </w:pPr>
    </w:p>
    <w:p>
      <w:pPr>
        <w:rPr>
          <w:sz w:val="10"/>
          <w:szCs w:val="10"/>
        </w:rPr>
      </w:pPr>
    </w:p>
    <w:p>
      <w:pPr/>
      <w:r>
        <w:rPr>
          <w:b/>
        </w:rPr>
        <w:t xml:space="preserve">Codice regionale: TOS15_PR.P61.072.002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€ 111,89000</w:t>
      </w:r>
    </w:p>
    <w:p>
      <w:pPr>
        <w:jc w:val="right"/>
        <w:spacing w:line="336" w:lineRule="auto"/>
      </w:pPr>
      <w:r>
        <w:rPr>
          <w:b/>
        </w:rPr>
        <w:t xml:space="preserve">Spese generali € 16,78350</w:t>
      </w:r>
    </w:p>
    <w:p>
      <w:pPr>
        <w:jc w:val="right"/>
        <w:spacing w:line="336" w:lineRule="auto"/>
      </w:pPr>
      <w:r>
        <w:rPr>
          <w:b/>
        </w:rPr>
        <w:t xml:space="preserve">Utili di impresa € 12,86735</w:t>
      </w:r>
    </w:p>
    <w:p>
      <w:pPr>
        <w:jc w:val="right"/>
        <w:spacing w:line="336" w:lineRule="auto"/>
      </w:pPr>
      <w:r>
        <w:rPr>
          <w:b/>
        </w:rPr>
        <w:t xml:space="preserve">Prezzo a cad: € 141,54085</w:t>
      </w:r>
    </w:p>
    <w:p>
      <w:pPr>
        <w:rPr>
          <w:sz w:val="10"/>
          <w:szCs w:val="10"/>
        </w:rPr>
      </w:pPr>
    </w:p>
    <w:p>
      <w:pPr>
        <w:rPr>
          <w:sz w:val="10"/>
          <w:szCs w:val="10"/>
        </w:rPr>
      </w:pPr>
    </w:p>
    <w:p>
      <w:pPr/>
      <w:r>
        <w:rPr>
          <w:b/>
        </w:rPr>
        <w:t xml:space="preserve">Codice regionale: TOS15_PR.P61.072.003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€ 121,30000</w:t>
      </w:r>
    </w:p>
    <w:p>
      <w:pPr>
        <w:jc w:val="right"/>
        <w:spacing w:line="336" w:lineRule="auto"/>
      </w:pPr>
      <w:r>
        <w:rPr>
          <w:b/>
        </w:rPr>
        <w:t xml:space="preserve">Spese generali € 18,19500</w:t>
      </w:r>
    </w:p>
    <w:p>
      <w:pPr>
        <w:jc w:val="right"/>
        <w:spacing w:line="336" w:lineRule="auto"/>
      </w:pPr>
      <w:r>
        <w:rPr>
          <w:b/>
        </w:rPr>
        <w:t xml:space="preserve">Utili di impresa € 13,94950</w:t>
      </w:r>
    </w:p>
    <w:p>
      <w:pPr>
        <w:jc w:val="right"/>
        <w:spacing w:line="336" w:lineRule="auto"/>
      </w:pPr>
      <w:r>
        <w:rPr>
          <w:b/>
        </w:rPr>
        <w:t xml:space="preserve">Prezzo a cad: € 153,44450</w:t>
      </w:r>
    </w:p>
    <w:p>
      <w:pPr>
        <w:rPr>
          <w:sz w:val="10"/>
          <w:szCs w:val="10"/>
        </w:rPr>
      </w:pPr>
    </w:p>
    <w:p>
      <w:pPr>
        <w:rPr>
          <w:sz w:val="10"/>
          <w:szCs w:val="10"/>
        </w:rPr>
      </w:pPr>
    </w:p>
    <w:p>
      <w:pPr/>
      <w:r>
        <w:rPr>
          <w:b/>
        </w:rPr>
        <w:t xml:space="preserve">Codice regionale: TOS15_PR.P61.073.001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€ 757,01000</w:t>
      </w:r>
    </w:p>
    <w:p>
      <w:pPr>
        <w:jc w:val="right"/>
        <w:spacing w:line="336" w:lineRule="auto"/>
      </w:pPr>
      <w:r>
        <w:rPr>
          <w:b/>
        </w:rPr>
        <w:t xml:space="preserve">Spese generali € 113,55150</w:t>
      </w:r>
    </w:p>
    <w:p>
      <w:pPr>
        <w:jc w:val="right"/>
        <w:spacing w:line="336" w:lineRule="auto"/>
      </w:pPr>
      <w:r>
        <w:rPr>
          <w:b/>
        </w:rPr>
        <w:t xml:space="preserve">Utili di impresa € 87,05615</w:t>
      </w:r>
    </w:p>
    <w:p>
      <w:pPr>
        <w:jc w:val="right"/>
        <w:spacing w:line="336" w:lineRule="auto"/>
      </w:pPr>
      <w:r>
        <w:rPr>
          <w:b/>
        </w:rPr>
        <w:t xml:space="preserve">Prezzo a cad: € 957,61765</w:t>
      </w:r>
    </w:p>
    <w:p>
      <w:pPr>
        <w:rPr>
          <w:sz w:val="10"/>
          <w:szCs w:val="10"/>
        </w:rPr>
      </w:pPr>
    </w:p>
    <w:p>
      <w:pPr>
        <w:rPr>
          <w:sz w:val="10"/>
          <w:szCs w:val="10"/>
        </w:rPr>
      </w:pPr>
    </w:p>
    <w:p>
      <w:pPr/>
      <w:r>
        <w:rPr>
          <w:b/>
        </w:rPr>
        <w:t xml:space="preserve">Codice regionale: TOS15_PR.P61.074.001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€ 52,47000</w:t>
      </w:r>
    </w:p>
    <w:p>
      <w:pPr>
        <w:jc w:val="right"/>
        <w:spacing w:line="336" w:lineRule="auto"/>
      </w:pPr>
      <w:r>
        <w:rPr>
          <w:b/>
        </w:rPr>
        <w:t xml:space="preserve">Spese generali € 7,87050</w:t>
      </w:r>
    </w:p>
    <w:p>
      <w:pPr>
        <w:jc w:val="right"/>
        <w:spacing w:line="336" w:lineRule="auto"/>
      </w:pPr>
      <w:r>
        <w:rPr>
          <w:b/>
        </w:rPr>
        <w:t xml:space="preserve">Utili di impresa € 6,03405</w:t>
      </w:r>
    </w:p>
    <w:p>
      <w:pPr>
        <w:jc w:val="right"/>
        <w:spacing w:line="336" w:lineRule="auto"/>
      </w:pPr>
      <w:r>
        <w:rPr>
          <w:b/>
        </w:rPr>
        <w:t xml:space="preserve">Prezzo a cad: € 66,37455</w:t>
      </w:r>
    </w:p>
    <w:p>
      <w:pPr>
        <w:rPr>
          <w:sz w:val="10"/>
          <w:szCs w:val="10"/>
        </w:rPr>
      </w:pPr>
    </w:p>
    <w:p>
      <w:pPr>
        <w:rPr>
          <w:sz w:val="10"/>
          <w:szCs w:val="10"/>
        </w:rPr>
      </w:pPr>
    </w:p>
    <w:p>
      <w:pPr/>
      <w:r>
        <w:rPr>
          <w:b/>
        </w:rPr>
        <w:t xml:space="preserve">Codice regionale: TOS15_PR.P61.074.002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TOS15_PR.P61.074.003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€ 49,61000</w:t>
      </w:r>
    </w:p>
    <w:p>
      <w:pPr>
        <w:jc w:val="right"/>
        <w:spacing w:line="336" w:lineRule="auto"/>
      </w:pPr>
      <w:r>
        <w:rPr>
          <w:b/>
        </w:rPr>
        <w:t xml:space="preserve">Spese generali € 7,44150</w:t>
      </w:r>
    </w:p>
    <w:p>
      <w:pPr>
        <w:jc w:val="right"/>
        <w:spacing w:line="336" w:lineRule="auto"/>
      </w:pPr>
      <w:r>
        <w:rPr>
          <w:b/>
        </w:rPr>
        <w:t xml:space="preserve">Utili di impresa € 5,70515</w:t>
      </w:r>
    </w:p>
    <w:p>
      <w:pPr>
        <w:jc w:val="right"/>
        <w:spacing w:line="336" w:lineRule="auto"/>
      </w:pPr>
      <w:r>
        <w:rPr>
          <w:b/>
        </w:rPr>
        <w:t xml:space="preserve">Prezzo a cad: € 62,75665</w:t>
      </w:r>
    </w:p>
    <w:p>
      <w:pPr>
        <w:rPr>
          <w:sz w:val="10"/>
          <w:szCs w:val="10"/>
        </w:rPr>
      </w:pPr>
    </w:p>
    <w:p>
      <w:pPr>
        <w:rPr>
          <w:sz w:val="10"/>
          <w:szCs w:val="10"/>
        </w:rPr>
      </w:pPr>
    </w:p>
    <w:p>
      <w:pPr/>
      <w:r>
        <w:rPr>
          <w:b/>
        </w:rPr>
        <w:t xml:space="preserve">Codice regionale: TOS15_PR.P61.074.004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€ 68,49000</w:t>
      </w:r>
    </w:p>
    <w:p>
      <w:pPr>
        <w:jc w:val="right"/>
        <w:spacing w:line="336" w:lineRule="auto"/>
      </w:pPr>
      <w:r>
        <w:rPr>
          <w:b/>
        </w:rPr>
        <w:t xml:space="preserve">Spese generali € 10,27350</w:t>
      </w:r>
    </w:p>
    <w:p>
      <w:pPr>
        <w:jc w:val="right"/>
        <w:spacing w:line="336" w:lineRule="auto"/>
      </w:pPr>
      <w:r>
        <w:rPr>
          <w:b/>
        </w:rPr>
        <w:t xml:space="preserve">Utili di impresa € 7,87635</w:t>
      </w:r>
    </w:p>
    <w:p>
      <w:pPr>
        <w:jc w:val="right"/>
        <w:spacing w:line="336" w:lineRule="auto"/>
      </w:pPr>
      <w:r>
        <w:rPr>
          <w:b/>
        </w:rPr>
        <w:t xml:space="preserve">Prezzo a cad: € 86,63985</w:t>
      </w:r>
    </w:p>
    <w:p>
      <w:pPr>
        <w:rPr>
          <w:sz w:val="10"/>
          <w:szCs w:val="10"/>
        </w:rPr>
      </w:pPr>
    </w:p>
    <w:p>
      <w:pPr>
        <w:rPr>
          <w:sz w:val="10"/>
          <w:szCs w:val="10"/>
        </w:rPr>
      </w:pPr>
    </w:p>
    <w:p>
      <w:pPr/>
      <w:r>
        <w:rPr>
          <w:b/>
        </w:rPr>
        <w:t xml:space="preserve">Codice regionale: TOS15_PR.P61.074.006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€ 38,32000</w:t>
      </w:r>
    </w:p>
    <w:p>
      <w:pPr>
        <w:jc w:val="right"/>
        <w:spacing w:line="336" w:lineRule="auto"/>
      </w:pPr>
      <w:r>
        <w:rPr>
          <w:b/>
        </w:rPr>
        <w:t xml:space="preserve">Spese generali € 5,74800</w:t>
      </w:r>
    </w:p>
    <w:p>
      <w:pPr>
        <w:jc w:val="right"/>
        <w:spacing w:line="336" w:lineRule="auto"/>
      </w:pPr>
      <w:r>
        <w:rPr>
          <w:b/>
        </w:rPr>
        <w:t xml:space="preserve">Utili di impresa € 4,40680</w:t>
      </w:r>
    </w:p>
    <w:p>
      <w:pPr>
        <w:jc w:val="right"/>
        <w:spacing w:line="336" w:lineRule="auto"/>
      </w:pPr>
      <w:r>
        <w:rPr>
          <w:b/>
        </w:rPr>
        <w:t xml:space="preserve">Prezzo a cad: € 48,47480</w:t>
      </w:r>
    </w:p>
    <w:p>
      <w:pPr>
        <w:rPr>
          <w:sz w:val="10"/>
          <w:szCs w:val="10"/>
        </w:rPr>
      </w:pPr>
    </w:p>
    <w:p>
      <w:pPr>
        <w:rPr>
          <w:sz w:val="10"/>
          <w:szCs w:val="10"/>
        </w:rPr>
      </w:pPr>
    </w:p>
    <w:p>
      <w:pPr/>
      <w:r>
        <w:rPr>
          <w:b/>
        </w:rPr>
        <w:t xml:space="preserve">Codice regionale: TOS15_PR.P61.074.007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€ 48,21000</w:t>
      </w:r>
    </w:p>
    <w:p>
      <w:pPr>
        <w:jc w:val="right"/>
        <w:spacing w:line="336" w:lineRule="auto"/>
      </w:pPr>
      <w:r>
        <w:rPr>
          <w:b/>
        </w:rPr>
        <w:t xml:space="preserve">Spese generali € 7,23150</w:t>
      </w:r>
    </w:p>
    <w:p>
      <w:pPr>
        <w:jc w:val="right"/>
        <w:spacing w:line="336" w:lineRule="auto"/>
      </w:pPr>
      <w:r>
        <w:rPr>
          <w:b/>
        </w:rPr>
        <w:t xml:space="preserve">Utili di impresa € 5,54415</w:t>
      </w:r>
    </w:p>
    <w:p>
      <w:pPr>
        <w:jc w:val="right"/>
        <w:spacing w:line="336" w:lineRule="auto"/>
      </w:pPr>
      <w:r>
        <w:rPr>
          <w:b/>
        </w:rPr>
        <w:t xml:space="preserve">Prezzo a cad: € 60,98565</w:t>
      </w:r>
    </w:p>
    <w:p>
      <w:pPr>
        <w:rPr>
          <w:sz w:val="10"/>
          <w:szCs w:val="10"/>
        </w:rPr>
      </w:pPr>
    </w:p>
    <w:p>
      <w:pPr>
        <w:rPr>
          <w:sz w:val="10"/>
          <w:szCs w:val="10"/>
        </w:rPr>
      </w:pPr>
    </w:p>
    <w:p>
      <w:pPr/>
      <w:r>
        <w:rPr>
          <w:b/>
        </w:rPr>
        <w:t xml:space="preserve">Codice regionale: TOS15_PR.P61.074.008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€ 66,58000</w:t>
      </w:r>
    </w:p>
    <w:p>
      <w:pPr>
        <w:jc w:val="right"/>
        <w:spacing w:line="336" w:lineRule="auto"/>
      </w:pPr>
      <w:r>
        <w:rPr>
          <w:b/>
        </w:rPr>
        <w:t xml:space="preserve">Spese generali € 9,98700</w:t>
      </w:r>
    </w:p>
    <w:p>
      <w:pPr>
        <w:jc w:val="right"/>
        <w:spacing w:line="336" w:lineRule="auto"/>
      </w:pPr>
      <w:r>
        <w:rPr>
          <w:b/>
        </w:rPr>
        <w:t xml:space="preserve">Utili di impresa € 7,65670</w:t>
      </w:r>
    </w:p>
    <w:p>
      <w:pPr>
        <w:jc w:val="right"/>
        <w:spacing w:line="336" w:lineRule="auto"/>
      </w:pPr>
      <w:r>
        <w:rPr>
          <w:b/>
        </w:rPr>
        <w:t xml:space="preserve">Prezzo a cad: € 84,22370</w:t>
      </w:r>
    </w:p>
    <w:p>
      <w:pPr>
        <w:rPr>
          <w:sz w:val="10"/>
          <w:szCs w:val="10"/>
        </w:rPr>
      </w:pPr>
    </w:p>
    <w:p>
      <w:pPr>
        <w:rPr>
          <w:sz w:val="10"/>
          <w:szCs w:val="10"/>
        </w:rPr>
      </w:pPr>
    </w:p>
    <w:p>
      <w:pPr/>
      <w:r>
        <w:rPr>
          <w:b/>
        </w:rPr>
        <w:t xml:space="preserve">Codice regionale: TOS15_PR.P61.074.010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€ 44,19000</w:t>
      </w:r>
    </w:p>
    <w:p>
      <w:pPr>
        <w:jc w:val="right"/>
        <w:spacing w:line="336" w:lineRule="auto"/>
      </w:pPr>
      <w:r>
        <w:rPr>
          <w:b/>
        </w:rPr>
        <w:t xml:space="preserve">Spese generali € 6,62850</w:t>
      </w:r>
    </w:p>
    <w:p>
      <w:pPr>
        <w:jc w:val="right"/>
        <w:spacing w:line="336" w:lineRule="auto"/>
      </w:pPr>
      <w:r>
        <w:rPr>
          <w:b/>
        </w:rPr>
        <w:t xml:space="preserve">Utili di impresa € 5,08185</w:t>
      </w:r>
    </w:p>
    <w:p>
      <w:pPr>
        <w:jc w:val="right"/>
        <w:spacing w:line="336" w:lineRule="auto"/>
      </w:pPr>
      <w:r>
        <w:rPr>
          <w:b/>
        </w:rPr>
        <w:t xml:space="preserve">Prezzo a cad: € 55,90035</w:t>
      </w:r>
    </w:p>
    <w:p>
      <w:pPr>
        <w:rPr>
          <w:sz w:val="10"/>
          <w:szCs w:val="10"/>
        </w:rPr>
      </w:pPr>
    </w:p>
    <w:p>
      <w:pPr>
        <w:rPr>
          <w:sz w:val="10"/>
          <w:szCs w:val="10"/>
        </w:rPr>
      </w:pPr>
    </w:p>
    <w:p>
      <w:pPr/>
      <w:r>
        <w:rPr>
          <w:b/>
        </w:rPr>
        <w:t xml:space="preserve">Codice regionale: TOS15_PR.P61.074.011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€ 51,83000</w:t>
      </w:r>
    </w:p>
    <w:p>
      <w:pPr>
        <w:jc w:val="right"/>
        <w:spacing w:line="336" w:lineRule="auto"/>
      </w:pPr>
      <w:r>
        <w:rPr>
          <w:b/>
        </w:rPr>
        <w:t xml:space="preserve">Spese generali € 7,77450</w:t>
      </w:r>
    </w:p>
    <w:p>
      <w:pPr>
        <w:jc w:val="right"/>
        <w:spacing w:line="336" w:lineRule="auto"/>
      </w:pPr>
      <w:r>
        <w:rPr>
          <w:b/>
        </w:rPr>
        <w:t xml:space="preserve">Utili di impresa € 5,96045</w:t>
      </w:r>
    </w:p>
    <w:p>
      <w:pPr>
        <w:jc w:val="right"/>
        <w:spacing w:line="336" w:lineRule="auto"/>
      </w:pPr>
      <w:r>
        <w:rPr>
          <w:b/>
        </w:rPr>
        <w:t xml:space="preserve">Prezzo a cad: € 65,56495</w:t>
      </w:r>
    </w:p>
    <w:p>
      <w:pPr>
        <w:rPr>
          <w:sz w:val="10"/>
          <w:szCs w:val="10"/>
        </w:rPr>
      </w:pPr>
    </w:p>
    <w:p>
      <w:pPr>
        <w:rPr>
          <w:sz w:val="10"/>
          <w:szCs w:val="10"/>
        </w:rPr>
      </w:pPr>
    </w:p>
    <w:p>
      <w:pPr/>
      <w:r>
        <w:rPr>
          <w:b/>
        </w:rPr>
        <w:t xml:space="preserve">Codice regionale: TOS15_PR.P61.074.012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TOS15_PR.P61.075.002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€ 55,69000</w:t>
      </w:r>
    </w:p>
    <w:p>
      <w:pPr>
        <w:jc w:val="right"/>
        <w:spacing w:line="336" w:lineRule="auto"/>
      </w:pPr>
      <w:r>
        <w:rPr>
          <w:b/>
        </w:rPr>
        <w:t xml:space="preserve">Spese generali € 8,35350</w:t>
      </w:r>
    </w:p>
    <w:p>
      <w:pPr>
        <w:jc w:val="right"/>
        <w:spacing w:line="336" w:lineRule="auto"/>
      </w:pPr>
      <w:r>
        <w:rPr>
          <w:b/>
        </w:rPr>
        <w:t xml:space="preserve">Utili di impresa € 6,40435</w:t>
      </w:r>
    </w:p>
    <w:p>
      <w:pPr>
        <w:jc w:val="right"/>
        <w:spacing w:line="336" w:lineRule="auto"/>
      </w:pPr>
      <w:r>
        <w:rPr>
          <w:b/>
        </w:rPr>
        <w:t xml:space="preserve">Prezzo a cad: € 70,44785</w:t>
      </w:r>
    </w:p>
    <w:p>
      <w:pPr>
        <w:rPr>
          <w:sz w:val="10"/>
          <w:szCs w:val="10"/>
        </w:rPr>
      </w:pPr>
    </w:p>
    <w:p>
      <w:pPr>
        <w:rPr>
          <w:sz w:val="10"/>
          <w:szCs w:val="10"/>
        </w:rPr>
      </w:pPr>
    </w:p>
    <w:p>
      <w:pPr/>
      <w:r>
        <w:rPr>
          <w:b/>
        </w:rPr>
        <w:t xml:space="preserve">Codice regionale: TOS15_PR.P61.075.003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€ 62,91000</w:t>
      </w:r>
    </w:p>
    <w:p>
      <w:pPr>
        <w:jc w:val="right"/>
        <w:spacing w:line="336" w:lineRule="auto"/>
      </w:pPr>
      <w:r>
        <w:rPr>
          <w:b/>
        </w:rPr>
        <w:t xml:space="preserve">Spese generali € 9,43650</w:t>
      </w:r>
    </w:p>
    <w:p>
      <w:pPr>
        <w:jc w:val="right"/>
        <w:spacing w:line="336" w:lineRule="auto"/>
      </w:pPr>
      <w:r>
        <w:rPr>
          <w:b/>
        </w:rPr>
        <w:t xml:space="preserve">Utili di impresa € 7,23465</w:t>
      </w:r>
    </w:p>
    <w:p>
      <w:pPr>
        <w:jc w:val="right"/>
        <w:spacing w:line="336" w:lineRule="auto"/>
      </w:pPr>
      <w:r>
        <w:rPr>
          <w:b/>
        </w:rPr>
        <w:t xml:space="preserve">Prezzo a cad: € 79,58115</w:t>
      </w:r>
    </w:p>
    <w:p>
      <w:pPr>
        <w:rPr>
          <w:sz w:val="10"/>
          <w:szCs w:val="10"/>
        </w:rPr>
      </w:pPr>
    </w:p>
    <w:p>
      <w:pPr>
        <w:rPr>
          <w:sz w:val="10"/>
          <w:szCs w:val="10"/>
        </w:rPr>
      </w:pPr>
    </w:p>
    <w:p>
      <w:pPr/>
      <w:r>
        <w:rPr>
          <w:b/>
        </w:rPr>
        <w:t xml:space="preserve">Codice regionale: TOS15_PR.P61.075.004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€ 89,83000</w:t>
      </w:r>
    </w:p>
    <w:p>
      <w:pPr>
        <w:jc w:val="right"/>
        <w:spacing w:line="336" w:lineRule="auto"/>
      </w:pPr>
      <w:r>
        <w:rPr>
          <w:b/>
        </w:rPr>
        <w:t xml:space="preserve">Spese generali € 13,47450</w:t>
      </w:r>
    </w:p>
    <w:p>
      <w:pPr>
        <w:jc w:val="right"/>
        <w:spacing w:line="336" w:lineRule="auto"/>
      </w:pPr>
      <w:r>
        <w:rPr>
          <w:b/>
        </w:rPr>
        <w:t xml:space="preserve">Utili di impresa € 10,33045</w:t>
      </w:r>
    </w:p>
    <w:p>
      <w:pPr>
        <w:jc w:val="right"/>
        <w:spacing w:line="336" w:lineRule="auto"/>
      </w:pPr>
      <w:r>
        <w:rPr>
          <w:b/>
        </w:rPr>
        <w:t xml:space="preserve">Prezzo a cad: € 113,63495</w:t>
      </w:r>
    </w:p>
    <w:p>
      <w:pPr>
        <w:rPr>
          <w:sz w:val="10"/>
          <w:szCs w:val="10"/>
        </w:rPr>
      </w:pPr>
    </w:p>
    <w:p>
      <w:pPr>
        <w:rPr>
          <w:sz w:val="10"/>
          <w:szCs w:val="10"/>
        </w:rPr>
      </w:pPr>
    </w:p>
    <w:p>
      <w:pPr/>
      <w:r>
        <w:rPr>
          <w:b/>
        </w:rPr>
        <w:t xml:space="preserve">Codice regionale: TOS15_PR.P61.075.006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TOS15_PR.P61.075.007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€ 59,64000</w:t>
      </w:r>
    </w:p>
    <w:p>
      <w:pPr>
        <w:jc w:val="right"/>
        <w:spacing w:line="336" w:lineRule="auto"/>
      </w:pPr>
      <w:r>
        <w:rPr>
          <w:b/>
        </w:rPr>
        <w:t xml:space="preserve">Spese generali € 8,94600</w:t>
      </w:r>
    </w:p>
    <w:p>
      <w:pPr>
        <w:jc w:val="right"/>
        <w:spacing w:line="336" w:lineRule="auto"/>
      </w:pPr>
      <w:r>
        <w:rPr>
          <w:b/>
        </w:rPr>
        <w:t xml:space="preserve">Utili di impresa € 6,85860</w:t>
      </w:r>
    </w:p>
    <w:p>
      <w:pPr>
        <w:jc w:val="right"/>
        <w:spacing w:line="336" w:lineRule="auto"/>
      </w:pPr>
      <w:r>
        <w:rPr>
          <w:b/>
        </w:rPr>
        <w:t xml:space="preserve">Prezzo a cad: € 75,44460</w:t>
      </w:r>
    </w:p>
    <w:p>
      <w:pPr>
        <w:rPr>
          <w:sz w:val="10"/>
          <w:szCs w:val="10"/>
        </w:rPr>
      </w:pPr>
    </w:p>
    <w:p>
      <w:pPr>
        <w:rPr>
          <w:sz w:val="10"/>
          <w:szCs w:val="10"/>
        </w:rPr>
      </w:pPr>
    </w:p>
    <w:p>
      <w:pPr/>
      <w:r>
        <w:rPr>
          <w:b/>
        </w:rPr>
        <w:t xml:space="preserve">Codice regionale: TOS15_PR.P61.075.008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€ 87,22000</w:t>
      </w:r>
    </w:p>
    <w:p>
      <w:pPr>
        <w:jc w:val="right"/>
        <w:spacing w:line="336" w:lineRule="auto"/>
      </w:pPr>
      <w:r>
        <w:rPr>
          <w:b/>
        </w:rPr>
        <w:t xml:space="preserve">Spese generali € 13,08300</w:t>
      </w:r>
    </w:p>
    <w:p>
      <w:pPr>
        <w:jc w:val="right"/>
        <w:spacing w:line="336" w:lineRule="auto"/>
      </w:pPr>
      <w:r>
        <w:rPr>
          <w:b/>
        </w:rPr>
        <w:t xml:space="preserve">Utili di impresa € 10,03030</w:t>
      </w:r>
    </w:p>
    <w:p>
      <w:pPr>
        <w:jc w:val="right"/>
        <w:spacing w:line="336" w:lineRule="auto"/>
      </w:pPr>
      <w:r>
        <w:rPr>
          <w:b/>
        </w:rPr>
        <w:t xml:space="preserve">Prezzo a cad: € 110,33330</w:t>
      </w:r>
    </w:p>
    <w:p>
      <w:pPr>
        <w:rPr>
          <w:sz w:val="10"/>
          <w:szCs w:val="10"/>
        </w:rPr>
      </w:pPr>
    </w:p>
    <w:p>
      <w:pPr>
        <w:rPr>
          <w:sz w:val="10"/>
          <w:szCs w:val="10"/>
        </w:rPr>
      </w:pPr>
    </w:p>
    <w:p>
      <w:pPr/>
      <w:r>
        <w:rPr>
          <w:b/>
        </w:rPr>
        <w:t xml:space="preserve">Codice regionale: TOS15_PR.P61.075.010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€ 59,64000</w:t>
      </w:r>
    </w:p>
    <w:p>
      <w:pPr>
        <w:jc w:val="right"/>
        <w:spacing w:line="336" w:lineRule="auto"/>
      </w:pPr>
      <w:r>
        <w:rPr>
          <w:b/>
        </w:rPr>
        <w:t xml:space="preserve">Spese generali € 8,94600</w:t>
      </w:r>
    </w:p>
    <w:p>
      <w:pPr>
        <w:jc w:val="right"/>
        <w:spacing w:line="336" w:lineRule="auto"/>
      </w:pPr>
      <w:r>
        <w:rPr>
          <w:b/>
        </w:rPr>
        <w:t xml:space="preserve">Utili di impresa € 6,85860</w:t>
      </w:r>
    </w:p>
    <w:p>
      <w:pPr>
        <w:jc w:val="right"/>
        <w:spacing w:line="336" w:lineRule="auto"/>
      </w:pPr>
      <w:r>
        <w:rPr>
          <w:b/>
        </w:rPr>
        <w:t xml:space="preserve">Prezzo a cad: € 75,44460</w:t>
      </w:r>
    </w:p>
    <w:p>
      <w:pPr>
        <w:rPr>
          <w:sz w:val="10"/>
          <w:szCs w:val="10"/>
        </w:rPr>
      </w:pPr>
    </w:p>
    <w:p>
      <w:pPr>
        <w:rPr>
          <w:sz w:val="10"/>
          <w:szCs w:val="10"/>
        </w:rPr>
      </w:pPr>
    </w:p>
    <w:p>
      <w:pPr/>
      <w:r>
        <w:rPr>
          <w:b/>
        </w:rPr>
        <w:t xml:space="preserve">Codice regionale: TOS15_PR.P61.075.011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€ 59,64000</w:t>
      </w:r>
    </w:p>
    <w:p>
      <w:pPr>
        <w:jc w:val="right"/>
        <w:spacing w:line="336" w:lineRule="auto"/>
      </w:pPr>
      <w:r>
        <w:rPr>
          <w:b/>
        </w:rPr>
        <w:t xml:space="preserve">Spese generali € 8,94600</w:t>
      </w:r>
    </w:p>
    <w:p>
      <w:pPr>
        <w:jc w:val="right"/>
        <w:spacing w:line="336" w:lineRule="auto"/>
      </w:pPr>
      <w:r>
        <w:rPr>
          <w:b/>
        </w:rPr>
        <w:t xml:space="preserve">Utili di impresa € 6,85860</w:t>
      </w:r>
    </w:p>
    <w:p>
      <w:pPr>
        <w:jc w:val="right"/>
        <w:spacing w:line="336" w:lineRule="auto"/>
      </w:pPr>
      <w:r>
        <w:rPr>
          <w:b/>
        </w:rPr>
        <w:t xml:space="preserve">Prezzo a cad: € 75,44460</w:t>
      </w:r>
    </w:p>
    <w:p>
      <w:pPr>
        <w:rPr>
          <w:sz w:val="10"/>
          <w:szCs w:val="10"/>
        </w:rPr>
      </w:pPr>
    </w:p>
    <w:p>
      <w:pPr>
        <w:rPr>
          <w:sz w:val="10"/>
          <w:szCs w:val="10"/>
        </w:rPr>
      </w:pPr>
    </w:p>
    <w:p>
      <w:pPr/>
      <w:r>
        <w:rPr>
          <w:b/>
        </w:rPr>
        <w:t xml:space="preserve">Codice regionale: TOS15_PR.P61.075.012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TOS15_PR.P61.075.020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TOS15_PR.P61.075.021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TOS15_PR.P61.075.022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TOS15_PR.P61.075.024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€ 89,30350</w:t>
      </w:r>
    </w:p>
    <w:p>
      <w:pPr>
        <w:jc w:val="right"/>
        <w:spacing w:line="336" w:lineRule="auto"/>
      </w:pPr>
      <w:r>
        <w:rPr>
          <w:b/>
        </w:rPr>
        <w:t xml:space="preserve">Spese generali € 13,39553</w:t>
      </w:r>
    </w:p>
    <w:p>
      <w:pPr>
        <w:jc w:val="right"/>
        <w:spacing w:line="336" w:lineRule="auto"/>
      </w:pPr>
      <w:r>
        <w:rPr>
          <w:b/>
        </w:rPr>
        <w:t xml:space="preserve">Utili di impresa € 10,26990</w:t>
      </w:r>
    </w:p>
    <w:p>
      <w:pPr>
        <w:jc w:val="right"/>
        <w:spacing w:line="336" w:lineRule="auto"/>
      </w:pPr>
      <w:r>
        <w:rPr>
          <w:b/>
        </w:rPr>
        <w:t xml:space="preserve">Prezzo a cad: € 112,96893</w:t>
      </w:r>
    </w:p>
    <w:p>
      <w:pPr>
        <w:rPr>
          <w:sz w:val="10"/>
          <w:szCs w:val="10"/>
        </w:rPr>
      </w:pPr>
    </w:p>
    <w:p>
      <w:pPr>
        <w:rPr>
          <w:sz w:val="10"/>
          <w:szCs w:val="10"/>
        </w:rPr>
      </w:pPr>
    </w:p>
    <w:p>
      <w:pPr/>
      <w:r>
        <w:rPr>
          <w:b/>
        </w:rPr>
        <w:t xml:space="preserve">Codice regionale: TOS15_PR.P61.075.025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€ 105,90000</w:t>
      </w:r>
    </w:p>
    <w:p>
      <w:pPr>
        <w:jc w:val="right"/>
        <w:spacing w:line="336" w:lineRule="auto"/>
      </w:pPr>
      <w:r>
        <w:rPr>
          <w:b/>
        </w:rPr>
        <w:t xml:space="preserve">Spese generali € 15,88500</w:t>
      </w:r>
    </w:p>
    <w:p>
      <w:pPr>
        <w:jc w:val="right"/>
        <w:spacing w:line="336" w:lineRule="auto"/>
      </w:pPr>
      <w:r>
        <w:rPr>
          <w:b/>
        </w:rPr>
        <w:t xml:space="preserve">Utili di impresa € 12,17850</w:t>
      </w:r>
    </w:p>
    <w:p>
      <w:pPr>
        <w:jc w:val="right"/>
        <w:spacing w:line="336" w:lineRule="auto"/>
      </w:pPr>
      <w:r>
        <w:rPr>
          <w:b/>
        </w:rPr>
        <w:t xml:space="preserve">Prezzo a cad: € 133,96350</w:t>
      </w:r>
    </w:p>
    <w:p>
      <w:pPr>
        <w:rPr>
          <w:sz w:val="10"/>
          <w:szCs w:val="10"/>
        </w:rPr>
      </w:pPr>
    </w:p>
    <w:p>
      <w:pPr>
        <w:rPr>
          <w:sz w:val="10"/>
          <w:szCs w:val="10"/>
        </w:rPr>
      </w:pPr>
    </w:p>
    <w:p>
      <w:pPr/>
      <w:r>
        <w:rPr>
          <w:b/>
        </w:rPr>
        <w:t xml:space="preserve">Codice regionale: TOS15_PR.P61.075.026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€ 127,34800</w:t>
      </w:r>
    </w:p>
    <w:p>
      <w:pPr>
        <w:jc w:val="right"/>
        <w:spacing w:line="336" w:lineRule="auto"/>
      </w:pPr>
      <w:r>
        <w:rPr>
          <w:b/>
        </w:rPr>
        <w:t xml:space="preserve">Spese generali € 19,10220</w:t>
      </w:r>
    </w:p>
    <w:p>
      <w:pPr>
        <w:jc w:val="right"/>
        <w:spacing w:line="336" w:lineRule="auto"/>
      </w:pPr>
      <w:r>
        <w:rPr>
          <w:b/>
        </w:rPr>
        <w:t xml:space="preserve">Utili di impresa € 14,64502</w:t>
      </w:r>
    </w:p>
    <w:p>
      <w:pPr>
        <w:jc w:val="right"/>
        <w:spacing w:line="336" w:lineRule="auto"/>
      </w:pPr>
      <w:r>
        <w:rPr>
          <w:b/>
        </w:rPr>
        <w:t xml:space="preserve">Prezzo a cad: € 161,09522</w:t>
      </w:r>
    </w:p>
    <w:p>
      <w:pPr>
        <w:rPr>
          <w:sz w:val="10"/>
          <w:szCs w:val="10"/>
        </w:rPr>
      </w:pPr>
    </w:p>
    <w:p>
      <w:pPr>
        <w:rPr>
          <w:sz w:val="10"/>
          <w:szCs w:val="10"/>
        </w:rPr>
      </w:pPr>
    </w:p>
    <w:p>
      <w:pPr/>
      <w:r>
        <w:rPr>
          <w:b/>
        </w:rPr>
        <w:t xml:space="preserve">Codice regionale: TOS15_PR.P61.075.028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€ 117,95000</w:t>
      </w:r>
    </w:p>
    <w:p>
      <w:pPr>
        <w:jc w:val="right"/>
        <w:spacing w:line="336" w:lineRule="auto"/>
      </w:pPr>
      <w:r>
        <w:rPr>
          <w:b/>
        </w:rPr>
        <w:t xml:space="preserve">Spese generali € 17,69250</w:t>
      </w:r>
    </w:p>
    <w:p>
      <w:pPr>
        <w:jc w:val="right"/>
        <w:spacing w:line="336" w:lineRule="auto"/>
      </w:pPr>
      <w:r>
        <w:rPr>
          <w:b/>
        </w:rPr>
        <w:t xml:space="preserve">Utili di impresa € 13,56425</w:t>
      </w:r>
    </w:p>
    <w:p>
      <w:pPr>
        <w:jc w:val="right"/>
        <w:spacing w:line="336" w:lineRule="auto"/>
      </w:pPr>
      <w:r>
        <w:rPr>
          <w:b/>
        </w:rPr>
        <w:t xml:space="preserve">Prezzo a cad: € 149,20675</w:t>
      </w:r>
    </w:p>
    <w:p>
      <w:pPr>
        <w:rPr>
          <w:sz w:val="10"/>
          <w:szCs w:val="10"/>
        </w:rPr>
      </w:pPr>
    </w:p>
    <w:p>
      <w:pPr>
        <w:rPr>
          <w:sz w:val="10"/>
          <w:szCs w:val="10"/>
        </w:rPr>
      </w:pPr>
    </w:p>
    <w:p>
      <w:pPr/>
      <w:r>
        <w:rPr>
          <w:b/>
        </w:rPr>
        <w:t xml:space="preserve">Codice regionale: TOS15_PR.P61.075.029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€ 139,47000</w:t>
      </w:r>
    </w:p>
    <w:p>
      <w:pPr>
        <w:jc w:val="right"/>
        <w:spacing w:line="336" w:lineRule="auto"/>
      </w:pPr>
      <w:r>
        <w:rPr>
          <w:b/>
        </w:rPr>
        <w:t xml:space="preserve">Spese generali € 20,92050</w:t>
      </w:r>
    </w:p>
    <w:p>
      <w:pPr>
        <w:jc w:val="right"/>
        <w:spacing w:line="336" w:lineRule="auto"/>
      </w:pPr>
      <w:r>
        <w:rPr>
          <w:b/>
        </w:rPr>
        <w:t xml:space="preserve">Utili di impresa € 16,03905</w:t>
      </w:r>
    </w:p>
    <w:p>
      <w:pPr>
        <w:jc w:val="right"/>
        <w:spacing w:line="336" w:lineRule="auto"/>
      </w:pPr>
      <w:r>
        <w:rPr>
          <w:b/>
        </w:rPr>
        <w:t xml:space="preserve">Prezzo a cad: € 176,42955</w:t>
      </w:r>
    </w:p>
    <w:p>
      <w:pPr>
        <w:rPr>
          <w:sz w:val="10"/>
          <w:szCs w:val="10"/>
        </w:rPr>
      </w:pPr>
    </w:p>
    <w:p>
      <w:pPr>
        <w:rPr>
          <w:sz w:val="10"/>
          <w:szCs w:val="10"/>
        </w:rPr>
      </w:pPr>
    </w:p>
    <w:p>
      <w:pPr/>
      <w:r>
        <w:rPr>
          <w:b/>
        </w:rPr>
        <w:t xml:space="preserve">Codice regionale: TOS15_PR.P61.076.001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€ 64,33000</w:t>
      </w:r>
    </w:p>
    <w:p>
      <w:pPr>
        <w:jc w:val="right"/>
        <w:spacing w:line="336" w:lineRule="auto"/>
      </w:pPr>
      <w:r>
        <w:rPr>
          <w:b/>
        </w:rPr>
        <w:t xml:space="preserve">Spese generali € 9,64950</w:t>
      </w:r>
    </w:p>
    <w:p>
      <w:pPr>
        <w:jc w:val="right"/>
        <w:spacing w:line="336" w:lineRule="auto"/>
      </w:pPr>
      <w:r>
        <w:rPr>
          <w:b/>
        </w:rPr>
        <w:t xml:space="preserve">Utili di impresa € 7,39795</w:t>
      </w:r>
    </w:p>
    <w:p>
      <w:pPr>
        <w:jc w:val="right"/>
        <w:spacing w:line="336" w:lineRule="auto"/>
      </w:pPr>
      <w:r>
        <w:rPr>
          <w:b/>
        </w:rPr>
        <w:t xml:space="preserve">Prezzo a cad: € 81,37745</w:t>
      </w:r>
    </w:p>
    <w:p>
      <w:pPr>
        <w:rPr>
          <w:sz w:val="10"/>
          <w:szCs w:val="10"/>
        </w:rPr>
      </w:pPr>
    </w:p>
    <w:p>
      <w:pPr>
        <w:rPr>
          <w:sz w:val="10"/>
          <w:szCs w:val="10"/>
        </w:rPr>
      </w:pPr>
    </w:p>
    <w:p>
      <w:pPr/>
      <w:r>
        <w:rPr>
          <w:b/>
        </w:rPr>
        <w:t xml:space="preserve">Codice regionale: TOS15_PR.P61.076.002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€ 69,34000</w:t>
      </w:r>
    </w:p>
    <w:p>
      <w:pPr>
        <w:jc w:val="right"/>
        <w:spacing w:line="336" w:lineRule="auto"/>
      </w:pPr>
      <w:r>
        <w:rPr>
          <w:b/>
        </w:rPr>
        <w:t xml:space="preserve">Spese generali € 10,40100</w:t>
      </w:r>
    </w:p>
    <w:p>
      <w:pPr>
        <w:jc w:val="right"/>
        <w:spacing w:line="336" w:lineRule="auto"/>
      </w:pPr>
      <w:r>
        <w:rPr>
          <w:b/>
        </w:rPr>
        <w:t xml:space="preserve">Utili di impresa € 7,97410</w:t>
      </w:r>
    </w:p>
    <w:p>
      <w:pPr>
        <w:jc w:val="right"/>
        <w:spacing w:line="336" w:lineRule="auto"/>
      </w:pPr>
      <w:r>
        <w:rPr>
          <w:b/>
        </w:rPr>
        <w:t xml:space="preserve">Prezzo a cad: € 87,71510</w:t>
      </w:r>
    </w:p>
    <w:p>
      <w:pPr>
        <w:rPr>
          <w:sz w:val="10"/>
          <w:szCs w:val="10"/>
        </w:rPr>
      </w:pPr>
    </w:p>
    <w:p>
      <w:pPr>
        <w:rPr>
          <w:sz w:val="10"/>
          <w:szCs w:val="10"/>
        </w:rPr>
      </w:pPr>
    </w:p>
    <w:p>
      <w:pPr/>
      <w:r>
        <w:rPr>
          <w:b/>
        </w:rPr>
        <w:t xml:space="preserve">Codice regionale: TOS15_PR.P61.076.003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€ 108,86000</w:t>
      </w:r>
    </w:p>
    <w:p>
      <w:pPr>
        <w:jc w:val="right"/>
        <w:spacing w:line="336" w:lineRule="auto"/>
      </w:pPr>
      <w:r>
        <w:rPr>
          <w:b/>
        </w:rPr>
        <w:t xml:space="preserve">Spese generali € 16,32900</w:t>
      </w:r>
    </w:p>
    <w:p>
      <w:pPr>
        <w:jc w:val="right"/>
        <w:spacing w:line="336" w:lineRule="auto"/>
      </w:pPr>
      <w:r>
        <w:rPr>
          <w:b/>
        </w:rPr>
        <w:t xml:space="preserve">Utili di impresa € 12,51890</w:t>
      </w:r>
    </w:p>
    <w:p>
      <w:pPr>
        <w:jc w:val="right"/>
        <w:spacing w:line="336" w:lineRule="auto"/>
      </w:pPr>
      <w:r>
        <w:rPr>
          <w:b/>
        </w:rPr>
        <w:t xml:space="preserve">Prezzo a cad: € 137,70790</w:t>
      </w:r>
    </w:p>
    <w:p>
      <w:pPr>
        <w:rPr>
          <w:sz w:val="10"/>
          <w:szCs w:val="10"/>
        </w:rPr>
      </w:pPr>
    </w:p>
    <w:p>
      <w:pPr>
        <w:rPr>
          <w:sz w:val="10"/>
          <w:szCs w:val="10"/>
        </w:rPr>
      </w:pPr>
    </w:p>
    <w:p>
      <w:pPr/>
      <w:r>
        <w:rPr>
          <w:b/>
        </w:rPr>
        <w:t xml:space="preserve">Codice regionale: TOS15_PR.P61.076.004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25A</w:t>
            </w:r>
          </w:p>
        </w:tc>
      </w:tr>
    </w:tbl>
    <w:p>
      <w:pPr>
        <w:jc w:val="right"/>
      </w:pPr>
    </w:p>
    <w:p>
      <w:pPr>
        <w:jc w:val="right"/>
        <w:spacing w:line="336" w:lineRule="auto"/>
      </w:pPr>
      <w:r>
        <w:rPr>
          <w:b/>
        </w:rPr>
        <w:t xml:space="preserve">Prezzo senza S. G. e Util. a cad: € 52,49000</w:t>
      </w:r>
    </w:p>
    <w:p>
      <w:pPr>
        <w:jc w:val="right"/>
        <w:spacing w:line="336" w:lineRule="auto"/>
      </w:pPr>
      <w:r>
        <w:rPr>
          <w:b/>
        </w:rPr>
        <w:t xml:space="preserve">Spese generali € 7,87350</w:t>
      </w:r>
    </w:p>
    <w:p>
      <w:pPr>
        <w:jc w:val="right"/>
        <w:spacing w:line="336" w:lineRule="auto"/>
      </w:pPr>
      <w:r>
        <w:rPr>
          <w:b/>
        </w:rPr>
        <w:t xml:space="preserve">Utili di impresa € 6,03635</w:t>
      </w:r>
    </w:p>
    <w:p>
      <w:pPr>
        <w:jc w:val="right"/>
        <w:spacing w:line="336" w:lineRule="auto"/>
      </w:pPr>
      <w:r>
        <w:rPr>
          <w:b/>
        </w:rPr>
        <w:t xml:space="preserve">Prezzo a cad: € 66,39985</w:t>
      </w:r>
    </w:p>
    <w:p>
      <w:pPr>
        <w:rPr>
          <w:sz w:val="10"/>
          <w:szCs w:val="10"/>
        </w:rPr>
      </w:pPr>
    </w:p>
    <w:p>
      <w:pPr>
        <w:rPr>
          <w:sz w:val="10"/>
          <w:szCs w:val="10"/>
        </w:rPr>
      </w:pPr>
    </w:p>
    <w:p>
      <w:pPr/>
      <w:r>
        <w:rPr>
          <w:b/>
        </w:rPr>
        <w:t xml:space="preserve">Codice regionale: TOS15_PR.P61.076.005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40A</w:t>
            </w:r>
          </w:p>
        </w:tc>
      </w:tr>
    </w:tbl>
    <w:p>
      <w:pPr>
        <w:jc w:val="right"/>
      </w:pPr>
    </w:p>
    <w:p>
      <w:pPr>
        <w:jc w:val="right"/>
        <w:spacing w:line="336" w:lineRule="auto"/>
      </w:pPr>
      <w:r>
        <w:rPr>
          <w:b/>
        </w:rPr>
        <w:t xml:space="preserve">Prezzo senza S. G. e Util. a cad: € 57,49000</w:t>
      </w:r>
    </w:p>
    <w:p>
      <w:pPr>
        <w:jc w:val="right"/>
        <w:spacing w:line="336" w:lineRule="auto"/>
      </w:pPr>
      <w:r>
        <w:rPr>
          <w:b/>
        </w:rPr>
        <w:t xml:space="preserve">Spese generali € 8,62350</w:t>
      </w:r>
    </w:p>
    <w:p>
      <w:pPr>
        <w:jc w:val="right"/>
        <w:spacing w:line="336" w:lineRule="auto"/>
      </w:pPr>
      <w:r>
        <w:rPr>
          <w:b/>
        </w:rPr>
        <w:t xml:space="preserve">Utili di impresa € 6,61135</w:t>
      </w:r>
    </w:p>
    <w:p>
      <w:pPr>
        <w:jc w:val="right"/>
        <w:spacing w:line="336" w:lineRule="auto"/>
      </w:pPr>
      <w:r>
        <w:rPr>
          <w:b/>
        </w:rPr>
        <w:t xml:space="preserve">Prezzo a cad: € 72,72485</w:t>
      </w:r>
    </w:p>
    <w:p>
      <w:pPr>
        <w:rPr>
          <w:sz w:val="10"/>
          <w:szCs w:val="10"/>
        </w:rPr>
      </w:pPr>
    </w:p>
    <w:p>
      <w:pPr>
        <w:rPr>
          <w:sz w:val="10"/>
          <w:szCs w:val="10"/>
        </w:rPr>
      </w:pPr>
    </w:p>
    <w:p>
      <w:pPr/>
      <w:r>
        <w:rPr>
          <w:b/>
        </w:rPr>
        <w:t xml:space="preserve">Codice regionale: TOS15_PR.P61.076.006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63A</w:t>
            </w:r>
          </w:p>
        </w:tc>
      </w:tr>
    </w:tbl>
    <w:p>
      <w:pPr>
        <w:jc w:val="right"/>
      </w:pPr>
    </w:p>
    <w:p>
      <w:pPr>
        <w:jc w:val="right"/>
        <w:spacing w:line="336" w:lineRule="auto"/>
      </w:pPr>
      <w:r>
        <w:rPr>
          <w:b/>
        </w:rPr>
        <w:t xml:space="preserve">Prezzo senza S. G. e Util. a cad: € 70,86000</w:t>
      </w:r>
    </w:p>
    <w:p>
      <w:pPr>
        <w:jc w:val="right"/>
        <w:spacing w:line="336" w:lineRule="auto"/>
      </w:pPr>
      <w:r>
        <w:rPr>
          <w:b/>
        </w:rPr>
        <w:t xml:space="preserve">Spese generali € 10,62900</w:t>
      </w:r>
    </w:p>
    <w:p>
      <w:pPr>
        <w:jc w:val="right"/>
        <w:spacing w:line="336" w:lineRule="auto"/>
      </w:pPr>
      <w:r>
        <w:rPr>
          <w:b/>
        </w:rPr>
        <w:t xml:space="preserve">Utili di impresa € 8,14890</w:t>
      </w:r>
    </w:p>
    <w:p>
      <w:pPr>
        <w:jc w:val="right"/>
        <w:spacing w:line="336" w:lineRule="auto"/>
      </w:pPr>
      <w:r>
        <w:rPr>
          <w:b/>
        </w:rPr>
        <w:t xml:space="preserve">Prezzo a cad: € 89,63790</w:t>
      </w:r>
    </w:p>
    <w:p>
      <w:pPr>
        <w:rPr>
          <w:sz w:val="10"/>
          <w:szCs w:val="10"/>
        </w:rPr>
      </w:pPr>
    </w:p>
    <w:p>
      <w:pPr>
        <w:rPr>
          <w:sz w:val="10"/>
          <w:szCs w:val="10"/>
        </w:rPr>
      </w:pPr>
    </w:p>
    <w:p>
      <w:pPr/>
      <w:r>
        <w:rPr>
          <w:b/>
        </w:rPr>
        <w:t xml:space="preserve">Codice regionale: TOS15_PR.P61.076.007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25A</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TOS15_PR.P61.076.008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0.5A - portata fino a 40A</w:t>
            </w:r>
          </w:p>
        </w:tc>
      </w:tr>
    </w:tbl>
    <w:p>
      <w:pPr>
        <w:jc w:val="right"/>
      </w:pPr>
    </w:p>
    <w:p>
      <w:pPr>
        <w:jc w:val="right"/>
        <w:spacing w:line="336" w:lineRule="auto"/>
      </w:pPr>
      <w:r>
        <w:rPr>
          <w:b/>
        </w:rPr>
        <w:t xml:space="preserve">Prezzo senza S. G. e Util. a cad: € 58,86000</w:t>
      </w:r>
    </w:p>
    <w:p>
      <w:pPr>
        <w:jc w:val="right"/>
        <w:spacing w:line="336" w:lineRule="auto"/>
      </w:pPr>
      <w:r>
        <w:rPr>
          <w:b/>
        </w:rPr>
        <w:t xml:space="preserve">Spese generali € 8,82900</w:t>
      </w:r>
    </w:p>
    <w:p>
      <w:pPr>
        <w:jc w:val="right"/>
        <w:spacing w:line="336" w:lineRule="auto"/>
      </w:pPr>
      <w:r>
        <w:rPr>
          <w:b/>
        </w:rPr>
        <w:t xml:space="preserve">Utili di impresa € 6,76890</w:t>
      </w:r>
    </w:p>
    <w:p>
      <w:pPr>
        <w:jc w:val="right"/>
        <w:spacing w:line="336" w:lineRule="auto"/>
      </w:pPr>
      <w:r>
        <w:rPr>
          <w:b/>
        </w:rPr>
        <w:t xml:space="preserve">Prezzo a cad: € 74,45790</w:t>
      </w:r>
    </w:p>
    <w:p>
      <w:pPr>
        <w:rPr>
          <w:sz w:val="10"/>
          <w:szCs w:val="10"/>
        </w:rPr>
      </w:pPr>
    </w:p>
    <w:p>
      <w:pPr>
        <w:rPr>
          <w:sz w:val="10"/>
          <w:szCs w:val="10"/>
        </w:rPr>
      </w:pPr>
    </w:p>
    <w:p>
      <w:pPr/>
      <w:r>
        <w:rPr>
          <w:b/>
        </w:rPr>
        <w:t xml:space="preserve">Codice regionale: TOS15_PR.P61.076.009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63A</w:t>
            </w:r>
          </w:p>
        </w:tc>
      </w:tr>
    </w:tbl>
    <w:p>
      <w:pPr>
        <w:jc w:val="right"/>
      </w:pPr>
    </w:p>
    <w:p>
      <w:pPr>
        <w:jc w:val="right"/>
        <w:spacing w:line="336" w:lineRule="auto"/>
      </w:pPr>
      <w:r>
        <w:rPr>
          <w:b/>
        </w:rPr>
        <w:t xml:space="preserve">Prezzo senza S. G. e Util. a cad: € 74,15000</w:t>
      </w:r>
    </w:p>
    <w:p>
      <w:pPr>
        <w:jc w:val="right"/>
        <w:spacing w:line="336" w:lineRule="auto"/>
      </w:pPr>
      <w:r>
        <w:rPr>
          <w:b/>
        </w:rPr>
        <w:t xml:space="preserve">Spese generali € 11,12250</w:t>
      </w:r>
    </w:p>
    <w:p>
      <w:pPr>
        <w:jc w:val="right"/>
        <w:spacing w:line="336" w:lineRule="auto"/>
      </w:pPr>
      <w:r>
        <w:rPr>
          <w:b/>
        </w:rPr>
        <w:t xml:space="preserve">Utili di impresa € 8,52725</w:t>
      </w:r>
    </w:p>
    <w:p>
      <w:pPr>
        <w:jc w:val="right"/>
        <w:spacing w:line="336" w:lineRule="auto"/>
      </w:pPr>
      <w:r>
        <w:rPr>
          <w:b/>
        </w:rPr>
        <w:t xml:space="preserve">Prezzo a cad: € 93,79975</w:t>
      </w:r>
    </w:p>
    <w:p>
      <w:pPr>
        <w:rPr>
          <w:sz w:val="10"/>
          <w:szCs w:val="10"/>
        </w:rPr>
      </w:pPr>
    </w:p>
    <w:p>
      <w:pPr>
        <w:rPr>
          <w:sz w:val="10"/>
          <w:szCs w:val="10"/>
        </w:rPr>
      </w:pPr>
    </w:p>
    <w:p>
      <w:pPr/>
      <w:r>
        <w:rPr>
          <w:b/>
        </w:rPr>
        <w:t xml:space="preserve">Codice regionale: TOS15_PR.P61.076.020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40A</w:t>
            </w:r>
          </w:p>
        </w:tc>
      </w:tr>
    </w:tbl>
    <w:p>
      <w:pPr>
        <w:jc w:val="right"/>
      </w:pPr>
    </w:p>
    <w:p>
      <w:pPr>
        <w:jc w:val="right"/>
        <w:spacing w:line="336" w:lineRule="auto"/>
      </w:pPr>
      <w:r>
        <w:rPr>
          <w:b/>
        </w:rPr>
        <w:t xml:space="preserve">Prezzo senza S. G. e Util. a cad: € 94,60000</w:t>
      </w:r>
    </w:p>
    <w:p>
      <w:pPr>
        <w:jc w:val="right"/>
        <w:spacing w:line="336" w:lineRule="auto"/>
      </w:pPr>
      <w:r>
        <w:rPr>
          <w:b/>
        </w:rPr>
        <w:t xml:space="preserve">Spese generali € 14,19000</w:t>
      </w:r>
    </w:p>
    <w:p>
      <w:pPr>
        <w:jc w:val="right"/>
        <w:spacing w:line="336" w:lineRule="auto"/>
      </w:pPr>
      <w:r>
        <w:rPr>
          <w:b/>
        </w:rPr>
        <w:t xml:space="preserve">Utili di impresa € 10,87900</w:t>
      </w:r>
    </w:p>
    <w:p>
      <w:pPr>
        <w:jc w:val="right"/>
        <w:spacing w:line="336" w:lineRule="auto"/>
      </w:pPr>
      <w:r>
        <w:rPr>
          <w:b/>
        </w:rPr>
        <w:t xml:space="preserve">Prezzo a cad: € 119,66900</w:t>
      </w:r>
    </w:p>
    <w:p>
      <w:pPr>
        <w:rPr>
          <w:sz w:val="10"/>
          <w:szCs w:val="10"/>
        </w:rPr>
      </w:pPr>
    </w:p>
    <w:p>
      <w:pPr>
        <w:rPr>
          <w:sz w:val="10"/>
          <w:szCs w:val="10"/>
        </w:rPr>
      </w:pPr>
    </w:p>
    <w:p>
      <w:pPr/>
      <w:r>
        <w:rPr>
          <w:b/>
        </w:rPr>
        <w:t xml:space="preserve">Codice regionale: TOS15_PR.P61.076.021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63A</w:t>
            </w:r>
          </w:p>
        </w:tc>
      </w:tr>
    </w:tbl>
    <w:p>
      <w:pPr>
        <w:jc w:val="right"/>
      </w:pPr>
    </w:p>
    <w:p>
      <w:pPr>
        <w:jc w:val="right"/>
        <w:spacing w:line="336" w:lineRule="auto"/>
      </w:pPr>
      <w:r>
        <w:rPr>
          <w:b/>
        </w:rPr>
        <w:t xml:space="preserve">Prezzo senza S. G. e Util. a cad: € 114,79000</w:t>
      </w:r>
    </w:p>
    <w:p>
      <w:pPr>
        <w:jc w:val="right"/>
        <w:spacing w:line="336" w:lineRule="auto"/>
      </w:pPr>
      <w:r>
        <w:rPr>
          <w:b/>
        </w:rPr>
        <w:t xml:space="preserve">Spese generali € 17,21850</w:t>
      </w:r>
    </w:p>
    <w:p>
      <w:pPr>
        <w:jc w:val="right"/>
        <w:spacing w:line="336" w:lineRule="auto"/>
      </w:pPr>
      <w:r>
        <w:rPr>
          <w:b/>
        </w:rPr>
        <w:t xml:space="preserve">Utili di impresa € 13,20085</w:t>
      </w:r>
    </w:p>
    <w:p>
      <w:pPr>
        <w:jc w:val="right"/>
        <w:spacing w:line="336" w:lineRule="auto"/>
      </w:pPr>
      <w:r>
        <w:rPr>
          <w:b/>
        </w:rPr>
        <w:t xml:space="preserve">Prezzo a cad: € 145,20935</w:t>
      </w:r>
    </w:p>
    <w:p>
      <w:pPr>
        <w:rPr>
          <w:sz w:val="10"/>
          <w:szCs w:val="10"/>
        </w:rPr>
      </w:pPr>
    </w:p>
    <w:p>
      <w:pPr>
        <w:rPr>
          <w:sz w:val="10"/>
          <w:szCs w:val="10"/>
        </w:rPr>
      </w:pPr>
    </w:p>
    <w:p>
      <w:pPr/>
      <w:r>
        <w:rPr>
          <w:b/>
        </w:rPr>
        <w:t xml:space="preserve">Codice regionale: TOS15_PR.P61.077.001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TOS15_PR.P61.077.002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€ 85,45000</w:t>
      </w:r>
    </w:p>
    <w:p>
      <w:pPr>
        <w:jc w:val="right"/>
        <w:spacing w:line="336" w:lineRule="auto"/>
      </w:pPr>
      <w:r>
        <w:rPr>
          <w:b/>
        </w:rPr>
        <w:t xml:space="preserve">Spese generali € 12,81750</w:t>
      </w:r>
    </w:p>
    <w:p>
      <w:pPr>
        <w:jc w:val="right"/>
        <w:spacing w:line="336" w:lineRule="auto"/>
      </w:pPr>
      <w:r>
        <w:rPr>
          <w:b/>
        </w:rPr>
        <w:t xml:space="preserve">Utili di impresa € 9,82675</w:t>
      </w:r>
    </w:p>
    <w:p>
      <w:pPr>
        <w:jc w:val="right"/>
        <w:spacing w:line="336" w:lineRule="auto"/>
      </w:pPr>
      <w:r>
        <w:rPr>
          <w:b/>
        </w:rPr>
        <w:t xml:space="preserve">Prezzo a cad: € 108,09425</w:t>
      </w:r>
    </w:p>
    <w:p>
      <w:pPr>
        <w:rPr>
          <w:sz w:val="10"/>
          <w:szCs w:val="10"/>
        </w:rPr>
      </w:pPr>
    </w:p>
    <w:p>
      <w:pPr>
        <w:rPr>
          <w:sz w:val="10"/>
          <w:szCs w:val="10"/>
        </w:rPr>
      </w:pPr>
    </w:p>
    <w:p>
      <w:pPr/>
      <w:r>
        <w:rPr>
          <w:b/>
        </w:rPr>
        <w:t xml:space="preserve">Codice regionale: TOS15_PR.P61.077.003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€ 132,63000</w:t>
      </w:r>
    </w:p>
    <w:p>
      <w:pPr>
        <w:jc w:val="right"/>
        <w:spacing w:line="336" w:lineRule="auto"/>
      </w:pPr>
      <w:r>
        <w:rPr>
          <w:b/>
        </w:rPr>
        <w:t xml:space="preserve">Spese generali € 19,89450</w:t>
      </w:r>
    </w:p>
    <w:p>
      <w:pPr>
        <w:jc w:val="right"/>
        <w:spacing w:line="336" w:lineRule="auto"/>
      </w:pPr>
      <w:r>
        <w:rPr>
          <w:b/>
        </w:rPr>
        <w:t xml:space="preserve">Utili di impresa € 15,25245</w:t>
      </w:r>
    </w:p>
    <w:p>
      <w:pPr>
        <w:jc w:val="right"/>
        <w:spacing w:line="336" w:lineRule="auto"/>
      </w:pPr>
      <w:r>
        <w:rPr>
          <w:b/>
        </w:rPr>
        <w:t xml:space="preserve">Prezzo a cad: € 167,77695</w:t>
      </w:r>
    </w:p>
    <w:p>
      <w:pPr>
        <w:rPr>
          <w:sz w:val="10"/>
          <w:szCs w:val="10"/>
        </w:rPr>
      </w:pPr>
    </w:p>
    <w:p>
      <w:pPr>
        <w:rPr>
          <w:sz w:val="10"/>
          <w:szCs w:val="10"/>
        </w:rPr>
      </w:pPr>
    </w:p>
    <w:p>
      <w:pPr/>
      <w:r>
        <w:rPr>
          <w:b/>
        </w:rPr>
        <w:t xml:space="preserve">Codice regionale: TOS15_PR.P61.077.005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25A</w:t>
            </w:r>
          </w:p>
        </w:tc>
      </w:tr>
    </w:tbl>
    <w:p>
      <w:pPr>
        <w:jc w:val="right"/>
      </w:pPr>
    </w:p>
    <w:p>
      <w:pPr>
        <w:jc w:val="right"/>
        <w:spacing w:line="336" w:lineRule="auto"/>
      </w:pPr>
      <w:r>
        <w:rPr>
          <w:b/>
        </w:rPr>
        <w:t xml:space="preserve">Prezzo senza S. G. e Util. a cad: € 66,92000</w:t>
      </w:r>
    </w:p>
    <w:p>
      <w:pPr>
        <w:jc w:val="right"/>
        <w:spacing w:line="336" w:lineRule="auto"/>
      </w:pPr>
      <w:r>
        <w:rPr>
          <w:b/>
        </w:rPr>
        <w:t xml:space="preserve">Spese generali € 10,03800</w:t>
      </w:r>
    </w:p>
    <w:p>
      <w:pPr>
        <w:jc w:val="right"/>
        <w:spacing w:line="336" w:lineRule="auto"/>
      </w:pPr>
      <w:r>
        <w:rPr>
          <w:b/>
        </w:rPr>
        <w:t xml:space="preserve">Utili di impresa € 7,69580</w:t>
      </w:r>
    </w:p>
    <w:p>
      <w:pPr>
        <w:jc w:val="right"/>
        <w:spacing w:line="336" w:lineRule="auto"/>
      </w:pPr>
      <w:r>
        <w:rPr>
          <w:b/>
        </w:rPr>
        <w:t xml:space="preserve">Prezzo a cad: € 84,65380</w:t>
      </w:r>
    </w:p>
    <w:p>
      <w:pPr>
        <w:rPr>
          <w:sz w:val="10"/>
          <w:szCs w:val="10"/>
        </w:rPr>
      </w:pPr>
    </w:p>
    <w:p>
      <w:pPr>
        <w:rPr>
          <w:sz w:val="10"/>
          <w:szCs w:val="10"/>
        </w:rPr>
      </w:pPr>
    </w:p>
    <w:p>
      <w:pPr/>
      <w:r>
        <w:rPr>
          <w:b/>
        </w:rPr>
        <w:t xml:space="preserve">Codice regionale: TOS15_PR.P61.077.006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40A</w:t>
            </w:r>
          </w:p>
        </w:tc>
      </w:tr>
    </w:tbl>
    <w:p>
      <w:pPr>
        <w:jc w:val="right"/>
      </w:pPr>
    </w:p>
    <w:p>
      <w:pPr>
        <w:jc w:val="right"/>
        <w:spacing w:line="336" w:lineRule="auto"/>
      </w:pPr>
      <w:r>
        <w:rPr>
          <w:b/>
        </w:rPr>
        <w:t xml:space="preserve">Prezzo senza S. G. e Util. a cad: € 78,32000</w:t>
      </w:r>
    </w:p>
    <w:p>
      <w:pPr>
        <w:jc w:val="right"/>
        <w:spacing w:line="336" w:lineRule="auto"/>
      </w:pPr>
      <w:r>
        <w:rPr>
          <w:b/>
        </w:rPr>
        <w:t xml:space="preserve">Spese generali € 11,74800</w:t>
      </w:r>
    </w:p>
    <w:p>
      <w:pPr>
        <w:jc w:val="right"/>
        <w:spacing w:line="336" w:lineRule="auto"/>
      </w:pPr>
      <w:r>
        <w:rPr>
          <w:b/>
        </w:rPr>
        <w:t xml:space="preserve">Utili di impresa € 9,00680</w:t>
      </w:r>
    </w:p>
    <w:p>
      <w:pPr>
        <w:jc w:val="right"/>
        <w:spacing w:line="336" w:lineRule="auto"/>
      </w:pPr>
      <w:r>
        <w:rPr>
          <w:b/>
        </w:rPr>
        <w:t xml:space="preserve">Prezzo a cad: € 99,07480</w:t>
      </w:r>
    </w:p>
    <w:p>
      <w:pPr>
        <w:rPr>
          <w:sz w:val="10"/>
          <w:szCs w:val="10"/>
        </w:rPr>
      </w:pPr>
    </w:p>
    <w:p>
      <w:pPr>
        <w:rPr>
          <w:sz w:val="10"/>
          <w:szCs w:val="10"/>
        </w:rPr>
      </w:pPr>
    </w:p>
    <w:p>
      <w:pPr/>
      <w:r>
        <w:rPr>
          <w:b/>
        </w:rPr>
        <w:t xml:space="preserve">Codice regionale: TOS15_PR.P61.077.007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€ 99,33000</w:t>
      </w:r>
    </w:p>
    <w:p>
      <w:pPr>
        <w:jc w:val="right"/>
        <w:spacing w:line="336" w:lineRule="auto"/>
      </w:pPr>
      <w:r>
        <w:rPr>
          <w:b/>
        </w:rPr>
        <w:t xml:space="preserve">Spese generali € 14,89950</w:t>
      </w:r>
    </w:p>
    <w:p>
      <w:pPr>
        <w:jc w:val="right"/>
        <w:spacing w:line="336" w:lineRule="auto"/>
      </w:pPr>
      <w:r>
        <w:rPr>
          <w:b/>
        </w:rPr>
        <w:t xml:space="preserve">Utili di impresa € 11,42295</w:t>
      </w:r>
    </w:p>
    <w:p>
      <w:pPr>
        <w:jc w:val="right"/>
        <w:spacing w:line="336" w:lineRule="auto"/>
      </w:pPr>
      <w:r>
        <w:rPr>
          <w:b/>
        </w:rPr>
        <w:t xml:space="preserve">Prezzo a cad: € 125,65245</w:t>
      </w:r>
    </w:p>
    <w:p>
      <w:pPr>
        <w:rPr>
          <w:sz w:val="10"/>
          <w:szCs w:val="10"/>
        </w:rPr>
      </w:pPr>
    </w:p>
    <w:p>
      <w:pPr>
        <w:rPr>
          <w:sz w:val="10"/>
          <w:szCs w:val="10"/>
        </w:rPr>
      </w:pPr>
    </w:p>
    <w:p>
      <w:pPr/>
      <w:r>
        <w:rPr>
          <w:b/>
        </w:rPr>
        <w:t xml:space="preserve">Codice regionale: TOS15_PR.P61.077.009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25A</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TOS15_PR.P61.077.010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40A</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TOS15_PR.P61.077.011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63A</w:t>
            </w:r>
          </w:p>
        </w:tc>
      </w:tr>
    </w:tbl>
    <w:p>
      <w:pPr>
        <w:jc w:val="right"/>
      </w:pPr>
    </w:p>
    <w:p>
      <w:pPr>
        <w:jc w:val="right"/>
        <w:spacing w:line="336" w:lineRule="auto"/>
      </w:pPr>
      <w:r>
        <w:rPr>
          <w:b/>
        </w:rPr>
        <w:t xml:space="preserve">Prezzo senza S. G. e Util. a cad: € 129,96000</w:t>
      </w:r>
    </w:p>
    <w:p>
      <w:pPr>
        <w:jc w:val="right"/>
        <w:spacing w:line="336" w:lineRule="auto"/>
      </w:pPr>
      <w:r>
        <w:rPr>
          <w:b/>
        </w:rPr>
        <w:t xml:space="preserve">Spese generali € 19,49400</w:t>
      </w:r>
    </w:p>
    <w:p>
      <w:pPr>
        <w:jc w:val="right"/>
        <w:spacing w:line="336" w:lineRule="auto"/>
      </w:pPr>
      <w:r>
        <w:rPr>
          <w:b/>
        </w:rPr>
        <w:t xml:space="preserve">Utili di impresa € 14,94540</w:t>
      </w:r>
    </w:p>
    <w:p>
      <w:pPr>
        <w:jc w:val="right"/>
        <w:spacing w:line="336" w:lineRule="auto"/>
      </w:pPr>
      <w:r>
        <w:rPr>
          <w:b/>
        </w:rPr>
        <w:t xml:space="preserve">Prezzo a cad: € 164,39940</w:t>
      </w:r>
    </w:p>
    <w:p>
      <w:pPr>
        <w:rPr>
          <w:sz w:val="10"/>
          <w:szCs w:val="10"/>
        </w:rPr>
      </w:pPr>
    </w:p>
    <w:p>
      <w:pPr>
        <w:rPr>
          <w:sz w:val="10"/>
          <w:szCs w:val="10"/>
        </w:rPr>
      </w:pPr>
    </w:p>
    <w:p>
      <w:pPr/>
      <w:r>
        <w:rPr>
          <w:b/>
        </w:rPr>
        <w:t xml:space="preserve">Codice regionale: TOS15_PR.P61.077.020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€ 111,60000</w:t>
      </w:r>
    </w:p>
    <w:p>
      <w:pPr>
        <w:jc w:val="right"/>
        <w:spacing w:line="336" w:lineRule="auto"/>
      </w:pPr>
      <w:r>
        <w:rPr>
          <w:b/>
        </w:rPr>
        <w:t xml:space="preserve">Spese generali € 16,74000</w:t>
      </w:r>
    </w:p>
    <w:p>
      <w:pPr>
        <w:jc w:val="right"/>
        <w:spacing w:line="336" w:lineRule="auto"/>
      </w:pPr>
      <w:r>
        <w:rPr>
          <w:b/>
        </w:rPr>
        <w:t xml:space="preserve">Utili di impresa € 12,83400</w:t>
      </w:r>
    </w:p>
    <w:p>
      <w:pPr>
        <w:jc w:val="right"/>
        <w:spacing w:line="336" w:lineRule="auto"/>
      </w:pPr>
      <w:r>
        <w:rPr>
          <w:b/>
        </w:rPr>
        <w:t xml:space="preserve">Prezzo a cad: € 141,17400</w:t>
      </w:r>
    </w:p>
    <w:p>
      <w:pPr>
        <w:rPr>
          <w:sz w:val="10"/>
          <w:szCs w:val="10"/>
        </w:rPr>
      </w:pPr>
    </w:p>
    <w:p>
      <w:pPr>
        <w:rPr>
          <w:sz w:val="10"/>
          <w:szCs w:val="10"/>
        </w:rPr>
      </w:pPr>
    </w:p>
    <w:p>
      <w:pPr/>
      <w:r>
        <w:rPr>
          <w:b/>
        </w:rPr>
        <w:t xml:space="preserve">Codice regionale: TOS15_PR.P61.077.021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€ 111,60000</w:t>
      </w:r>
    </w:p>
    <w:p>
      <w:pPr>
        <w:jc w:val="right"/>
        <w:spacing w:line="336" w:lineRule="auto"/>
      </w:pPr>
      <w:r>
        <w:rPr>
          <w:b/>
        </w:rPr>
        <w:t xml:space="preserve">Spese generali € 16,74000</w:t>
      </w:r>
    </w:p>
    <w:p>
      <w:pPr>
        <w:jc w:val="right"/>
        <w:spacing w:line="336" w:lineRule="auto"/>
      </w:pPr>
      <w:r>
        <w:rPr>
          <w:b/>
        </w:rPr>
        <w:t xml:space="preserve">Utili di impresa € 12,83400</w:t>
      </w:r>
    </w:p>
    <w:p>
      <w:pPr>
        <w:jc w:val="right"/>
        <w:spacing w:line="336" w:lineRule="auto"/>
      </w:pPr>
      <w:r>
        <w:rPr>
          <w:b/>
        </w:rPr>
        <w:t xml:space="preserve">Prezzo a cad: € 141,17400</w:t>
      </w:r>
    </w:p>
    <w:p>
      <w:pPr>
        <w:rPr>
          <w:sz w:val="10"/>
          <w:szCs w:val="10"/>
        </w:rPr>
      </w:pPr>
    </w:p>
    <w:p>
      <w:pPr>
        <w:rPr>
          <w:sz w:val="10"/>
          <w:szCs w:val="10"/>
        </w:rPr>
      </w:pPr>
    </w:p>
    <w:p>
      <w:pPr/>
      <w:r>
        <w:rPr>
          <w:b/>
        </w:rPr>
        <w:t xml:space="preserve">Codice regionale: TOS15_PR.P61.077.022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TOS15_PR.P61.077.024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€ 124,33200</w:t>
      </w:r>
    </w:p>
    <w:p>
      <w:pPr>
        <w:jc w:val="right"/>
        <w:spacing w:line="336" w:lineRule="auto"/>
      </w:pPr>
      <w:r>
        <w:rPr>
          <w:b/>
        </w:rPr>
        <w:t xml:space="preserve">Spese generali € 18,64980</w:t>
      </w:r>
    </w:p>
    <w:p>
      <w:pPr>
        <w:jc w:val="right"/>
        <w:spacing w:line="336" w:lineRule="auto"/>
      </w:pPr>
      <w:r>
        <w:rPr>
          <w:b/>
        </w:rPr>
        <w:t xml:space="preserve">Utili di impresa € 14,29818</w:t>
      </w:r>
    </w:p>
    <w:p>
      <w:pPr>
        <w:jc w:val="right"/>
        <w:spacing w:line="336" w:lineRule="auto"/>
      </w:pPr>
      <w:r>
        <w:rPr>
          <w:b/>
        </w:rPr>
        <w:t xml:space="preserve">Prezzo a cad: € 157,27998</w:t>
      </w:r>
    </w:p>
    <w:p>
      <w:pPr>
        <w:rPr>
          <w:sz w:val="10"/>
          <w:szCs w:val="10"/>
        </w:rPr>
      </w:pPr>
    </w:p>
    <w:p>
      <w:pPr>
        <w:rPr>
          <w:sz w:val="10"/>
          <w:szCs w:val="10"/>
        </w:rPr>
      </w:pPr>
    </w:p>
    <w:p>
      <w:pPr/>
      <w:r>
        <w:rPr>
          <w:b/>
        </w:rPr>
        <w:t xml:space="preserve">Codice regionale: TOS15_PR.P61.077.025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€ 133,81000</w:t>
      </w:r>
    </w:p>
    <w:p>
      <w:pPr>
        <w:jc w:val="right"/>
        <w:spacing w:line="336" w:lineRule="auto"/>
      </w:pPr>
      <w:r>
        <w:rPr>
          <w:b/>
        </w:rPr>
        <w:t xml:space="preserve">Spese generali € 20,07150</w:t>
      </w:r>
    </w:p>
    <w:p>
      <w:pPr>
        <w:jc w:val="right"/>
        <w:spacing w:line="336" w:lineRule="auto"/>
      </w:pPr>
      <w:r>
        <w:rPr>
          <w:b/>
        </w:rPr>
        <w:t xml:space="preserve">Utili di impresa € 15,38815</w:t>
      </w:r>
    </w:p>
    <w:p>
      <w:pPr>
        <w:jc w:val="right"/>
        <w:spacing w:line="336" w:lineRule="auto"/>
      </w:pPr>
      <w:r>
        <w:rPr>
          <w:b/>
        </w:rPr>
        <w:t xml:space="preserve">Prezzo a cad: € 169,26965</w:t>
      </w:r>
    </w:p>
    <w:p>
      <w:pPr>
        <w:rPr>
          <w:sz w:val="10"/>
          <w:szCs w:val="10"/>
        </w:rPr>
      </w:pPr>
    </w:p>
    <w:p>
      <w:pPr>
        <w:rPr>
          <w:sz w:val="10"/>
          <w:szCs w:val="10"/>
        </w:rPr>
      </w:pPr>
    </w:p>
    <w:p>
      <w:pPr/>
      <w:r>
        <w:rPr>
          <w:b/>
        </w:rPr>
        <w:t xml:space="preserve">Codice regionale: TOS15_PR.P61.077.026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TOS15_PR.P61.077.028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€ 147,44000</w:t>
      </w:r>
    </w:p>
    <w:p>
      <w:pPr>
        <w:jc w:val="right"/>
        <w:spacing w:line="336" w:lineRule="auto"/>
      </w:pPr>
      <w:r>
        <w:rPr>
          <w:b/>
        </w:rPr>
        <w:t xml:space="preserve">Spese generali € 22,11600</w:t>
      </w:r>
    </w:p>
    <w:p>
      <w:pPr>
        <w:jc w:val="right"/>
        <w:spacing w:line="336" w:lineRule="auto"/>
      </w:pPr>
      <w:r>
        <w:rPr>
          <w:b/>
        </w:rPr>
        <w:t xml:space="preserve">Utili di impresa € 16,95560</w:t>
      </w:r>
    </w:p>
    <w:p>
      <w:pPr>
        <w:jc w:val="right"/>
        <w:spacing w:line="336" w:lineRule="auto"/>
      </w:pPr>
      <w:r>
        <w:rPr>
          <w:b/>
        </w:rPr>
        <w:t xml:space="preserve">Prezzo a cad: € 186,51160</w:t>
      </w:r>
    </w:p>
    <w:p>
      <w:pPr>
        <w:rPr>
          <w:sz w:val="10"/>
          <w:szCs w:val="10"/>
        </w:rPr>
      </w:pPr>
    </w:p>
    <w:p>
      <w:pPr>
        <w:rPr>
          <w:sz w:val="10"/>
          <w:szCs w:val="10"/>
        </w:rPr>
      </w:pPr>
    </w:p>
    <w:p>
      <w:pPr/>
      <w:r>
        <w:rPr>
          <w:b/>
        </w:rPr>
        <w:t xml:space="preserve">Codice regionale: TOS15_PR.P61.077.029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€ 179,90000</w:t>
      </w:r>
    </w:p>
    <w:p>
      <w:pPr>
        <w:jc w:val="right"/>
        <w:spacing w:line="336" w:lineRule="auto"/>
      </w:pPr>
      <w:r>
        <w:rPr>
          <w:b/>
        </w:rPr>
        <w:t xml:space="preserve">Spese generali € 26,98500</w:t>
      </w:r>
    </w:p>
    <w:p>
      <w:pPr>
        <w:jc w:val="right"/>
        <w:spacing w:line="336" w:lineRule="auto"/>
      </w:pPr>
      <w:r>
        <w:rPr>
          <w:b/>
        </w:rPr>
        <w:t xml:space="preserve">Utili di impresa € 20,68850</w:t>
      </w:r>
    </w:p>
    <w:p>
      <w:pPr>
        <w:jc w:val="right"/>
        <w:spacing w:line="336" w:lineRule="auto"/>
      </w:pPr>
      <w:r>
        <w:rPr>
          <w:b/>
        </w:rPr>
        <w:t xml:space="preserve">Prezzo a cad: € 227,57350</w:t>
      </w:r>
    </w:p>
    <w:p>
      <w:pPr>
        <w:rPr>
          <w:sz w:val="10"/>
          <w:szCs w:val="10"/>
        </w:rPr>
      </w:pPr>
    </w:p>
    <w:p>
      <w:pPr>
        <w:rPr>
          <w:sz w:val="10"/>
          <w:szCs w:val="10"/>
        </w:rPr>
      </w:pPr>
    </w:p>
    <w:p>
      <w:pPr/>
      <w:r>
        <w:rPr>
          <w:b/>
        </w:rPr>
        <w:t xml:space="preserve">Codice regionale: TOS15_PR.P61.078.001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40A</w:t>
            </w:r>
          </w:p>
        </w:tc>
      </w:tr>
    </w:tbl>
    <w:p>
      <w:pPr>
        <w:jc w:val="right"/>
      </w:pPr>
    </w:p>
    <w:p>
      <w:pPr>
        <w:jc w:val="right"/>
        <w:spacing w:line="336" w:lineRule="auto"/>
      </w:pPr>
      <w:r>
        <w:rPr>
          <w:b/>
        </w:rPr>
        <w:t xml:space="preserve">Prezzo senza S. G. e Util. a cad: € 525,60000</w:t>
      </w:r>
    </w:p>
    <w:p>
      <w:pPr>
        <w:jc w:val="right"/>
        <w:spacing w:line="336" w:lineRule="auto"/>
      </w:pPr>
      <w:r>
        <w:rPr>
          <w:b/>
        </w:rPr>
        <w:t xml:space="preserve">Spese generali € 78,84000</w:t>
      </w:r>
    </w:p>
    <w:p>
      <w:pPr>
        <w:jc w:val="right"/>
        <w:spacing w:line="336" w:lineRule="auto"/>
      </w:pPr>
      <w:r>
        <w:rPr>
          <w:b/>
        </w:rPr>
        <w:t xml:space="preserve">Utili di impresa € 60,44400</w:t>
      </w:r>
    </w:p>
    <w:p>
      <w:pPr>
        <w:jc w:val="right"/>
        <w:spacing w:line="336" w:lineRule="auto"/>
      </w:pPr>
      <w:r>
        <w:rPr>
          <w:b/>
        </w:rPr>
        <w:t xml:space="preserve">Prezzo a cad: € 664,88400</w:t>
      </w:r>
    </w:p>
    <w:p>
      <w:pPr>
        <w:rPr>
          <w:sz w:val="10"/>
          <w:szCs w:val="10"/>
        </w:rPr>
      </w:pPr>
    </w:p>
    <w:p>
      <w:pPr>
        <w:rPr>
          <w:sz w:val="10"/>
          <w:szCs w:val="10"/>
        </w:rPr>
      </w:pPr>
    </w:p>
    <w:p>
      <w:pPr/>
      <w:r>
        <w:rPr>
          <w:b/>
        </w:rPr>
        <w:t xml:space="preserve">Codice regionale: TOS15_PR.P61.078.002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63A</w:t>
            </w:r>
          </w:p>
        </w:tc>
      </w:tr>
    </w:tbl>
    <w:p>
      <w:pPr>
        <w:jc w:val="right"/>
      </w:pPr>
    </w:p>
    <w:p>
      <w:pPr>
        <w:jc w:val="right"/>
        <w:spacing w:line="336" w:lineRule="auto"/>
      </w:pPr>
      <w:r>
        <w:rPr>
          <w:b/>
        </w:rPr>
        <w:t xml:space="preserve">Prezzo senza S. G. e Util. a cad: € 723,69000</w:t>
      </w:r>
    </w:p>
    <w:p>
      <w:pPr>
        <w:jc w:val="right"/>
        <w:spacing w:line="336" w:lineRule="auto"/>
      </w:pPr>
      <w:r>
        <w:rPr>
          <w:b/>
        </w:rPr>
        <w:t xml:space="preserve">Spese generali € 108,55350</w:t>
      </w:r>
    </w:p>
    <w:p>
      <w:pPr>
        <w:jc w:val="right"/>
        <w:spacing w:line="336" w:lineRule="auto"/>
      </w:pPr>
      <w:r>
        <w:rPr>
          <w:b/>
        </w:rPr>
        <w:t xml:space="preserve">Utili di impresa € 83,22435</w:t>
      </w:r>
    </w:p>
    <w:p>
      <w:pPr>
        <w:jc w:val="right"/>
        <w:spacing w:line="336" w:lineRule="auto"/>
      </w:pPr>
      <w:r>
        <w:rPr>
          <w:b/>
        </w:rPr>
        <w:t xml:space="preserve">Prezzo a cad: € 915,46785</w:t>
      </w:r>
    </w:p>
    <w:p>
      <w:pPr>
        <w:rPr>
          <w:sz w:val="10"/>
          <w:szCs w:val="10"/>
        </w:rPr>
      </w:pPr>
    </w:p>
    <w:p>
      <w:pPr>
        <w:rPr>
          <w:sz w:val="10"/>
          <w:szCs w:val="10"/>
        </w:rPr>
      </w:pPr>
    </w:p>
    <w:p>
      <w:pPr/>
      <w:r>
        <w:rPr>
          <w:b/>
        </w:rPr>
        <w:t xml:space="preserve">Codice regionale: TOS15_PR.P61.078.004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63A</w:t>
            </w:r>
          </w:p>
        </w:tc>
      </w:tr>
    </w:tbl>
    <w:p>
      <w:pPr>
        <w:jc w:val="right"/>
      </w:pPr>
    </w:p>
    <w:p>
      <w:pPr>
        <w:jc w:val="right"/>
        <w:spacing w:line="336" w:lineRule="auto"/>
      </w:pPr>
      <w:r>
        <w:rPr>
          <w:b/>
        </w:rPr>
        <w:t xml:space="preserve">Prezzo senza S. G. e Util. a cad: € 694,45000</w:t>
      </w:r>
    </w:p>
    <w:p>
      <w:pPr>
        <w:jc w:val="right"/>
        <w:spacing w:line="336" w:lineRule="auto"/>
      </w:pPr>
      <w:r>
        <w:rPr>
          <w:b/>
        </w:rPr>
        <w:t xml:space="preserve">Spese generali € 104,16750</w:t>
      </w:r>
    </w:p>
    <w:p>
      <w:pPr>
        <w:jc w:val="right"/>
        <w:spacing w:line="336" w:lineRule="auto"/>
      </w:pPr>
      <w:r>
        <w:rPr>
          <w:b/>
        </w:rPr>
        <w:t xml:space="preserve">Utili di impresa € 79,86175</w:t>
      </w:r>
    </w:p>
    <w:p>
      <w:pPr>
        <w:jc w:val="right"/>
        <w:spacing w:line="336" w:lineRule="auto"/>
      </w:pPr>
      <w:r>
        <w:rPr>
          <w:b/>
        </w:rPr>
        <w:t xml:space="preserve">Prezzo a cad: € 878,47925</w:t>
      </w:r>
    </w:p>
    <w:p>
      <w:pPr>
        <w:rPr>
          <w:sz w:val="10"/>
          <w:szCs w:val="10"/>
        </w:rPr>
      </w:pPr>
    </w:p>
    <w:p>
      <w:pPr>
        <w:rPr>
          <w:sz w:val="10"/>
          <w:szCs w:val="10"/>
        </w:rPr>
      </w:pPr>
    </w:p>
    <w:p>
      <w:pPr/>
      <w:r>
        <w:rPr>
          <w:b/>
        </w:rPr>
        <w:t xml:space="preserve">Codice regionale: TOS15_PR.P61.078.006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0.5A - portata fino a 40A</w:t>
            </w:r>
          </w:p>
        </w:tc>
      </w:tr>
    </w:tbl>
    <w:p>
      <w:pPr>
        <w:jc w:val="right"/>
      </w:pPr>
    </w:p>
    <w:p>
      <w:pPr>
        <w:jc w:val="right"/>
        <w:spacing w:line="336" w:lineRule="auto"/>
      </w:pPr>
      <w:r>
        <w:rPr>
          <w:b/>
        </w:rPr>
        <w:t xml:space="preserve">Prezzo senza S. G. e Util. a cad: € 609,78000</w:t>
      </w:r>
    </w:p>
    <w:p>
      <w:pPr>
        <w:jc w:val="right"/>
        <w:spacing w:line="336" w:lineRule="auto"/>
      </w:pPr>
      <w:r>
        <w:rPr>
          <w:b/>
        </w:rPr>
        <w:t xml:space="preserve">Spese generali € 91,46700</w:t>
      </w:r>
    </w:p>
    <w:p>
      <w:pPr>
        <w:jc w:val="right"/>
        <w:spacing w:line="336" w:lineRule="auto"/>
      </w:pPr>
      <w:r>
        <w:rPr>
          <w:b/>
        </w:rPr>
        <w:t xml:space="preserve">Utili di impresa € 70,12470</w:t>
      </w:r>
    </w:p>
    <w:p>
      <w:pPr>
        <w:jc w:val="right"/>
        <w:spacing w:line="336" w:lineRule="auto"/>
      </w:pPr>
      <w:r>
        <w:rPr>
          <w:b/>
        </w:rPr>
        <w:t xml:space="preserve">Prezzo a cad: € 771,37170</w:t>
      </w:r>
    </w:p>
    <w:p>
      <w:pPr>
        <w:rPr>
          <w:sz w:val="10"/>
          <w:szCs w:val="10"/>
        </w:rPr>
      </w:pPr>
    </w:p>
    <w:p>
      <w:pPr>
        <w:rPr>
          <w:sz w:val="10"/>
          <w:szCs w:val="10"/>
        </w:rPr>
      </w:pPr>
    </w:p>
    <w:p>
      <w:pPr/>
      <w:r>
        <w:rPr>
          <w:b/>
        </w:rPr>
        <w:t xml:space="preserve">Codice regionale: TOS15_PR.P61.078.007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63A</w:t>
            </w:r>
          </w:p>
        </w:tc>
      </w:tr>
    </w:tbl>
    <w:p>
      <w:pPr>
        <w:jc w:val="right"/>
      </w:pPr>
    </w:p>
    <w:p>
      <w:pPr>
        <w:jc w:val="right"/>
        <w:spacing w:line="336" w:lineRule="auto"/>
      </w:pPr>
      <w:r>
        <w:rPr>
          <w:b/>
        </w:rPr>
        <w:t xml:space="preserve">Prezzo senza S. G. e Util. a cad: € 693,79000</w:t>
      </w:r>
    </w:p>
    <w:p>
      <w:pPr>
        <w:jc w:val="right"/>
        <w:spacing w:line="336" w:lineRule="auto"/>
      </w:pPr>
      <w:r>
        <w:rPr>
          <w:b/>
        </w:rPr>
        <w:t xml:space="preserve">Spese generali € 104,06850</w:t>
      </w:r>
    </w:p>
    <w:p>
      <w:pPr>
        <w:jc w:val="right"/>
        <w:spacing w:line="336" w:lineRule="auto"/>
      </w:pPr>
      <w:r>
        <w:rPr>
          <w:b/>
        </w:rPr>
        <w:t xml:space="preserve">Utili di impresa € 79,78585</w:t>
      </w:r>
    </w:p>
    <w:p>
      <w:pPr>
        <w:jc w:val="right"/>
        <w:spacing w:line="336" w:lineRule="auto"/>
      </w:pPr>
      <w:r>
        <w:rPr>
          <w:b/>
        </w:rPr>
        <w:t xml:space="preserve">Prezzo a cad: € 877,64435</w:t>
      </w:r>
    </w:p>
    <w:p>
      <w:pPr>
        <w:rPr>
          <w:sz w:val="10"/>
          <w:szCs w:val="10"/>
        </w:rPr>
      </w:pPr>
    </w:p>
    <w:p>
      <w:pPr>
        <w:rPr>
          <w:sz w:val="10"/>
          <w:szCs w:val="10"/>
        </w:rPr>
      </w:pPr>
    </w:p>
    <w:p>
      <w:pPr/>
      <w:r>
        <w:rPr>
          <w:b/>
        </w:rPr>
        <w:t xml:space="preserve">Codice regionale: TOS15_PR.P61.078.009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0.3A - selettivo - portata fino a 63A</w:t>
            </w:r>
          </w:p>
        </w:tc>
      </w:tr>
    </w:tbl>
    <w:p>
      <w:pPr>
        <w:jc w:val="right"/>
      </w:pPr>
    </w:p>
    <w:p>
      <w:pPr>
        <w:jc w:val="right"/>
        <w:spacing w:line="336" w:lineRule="auto"/>
      </w:pPr>
      <w:r>
        <w:rPr>
          <w:b/>
        </w:rPr>
        <w:t xml:space="preserve">Prezzo senza S. G. e Util. a cad: € 1.038,00000</w:t>
      </w:r>
    </w:p>
    <w:p>
      <w:pPr>
        <w:jc w:val="right"/>
        <w:spacing w:line="336" w:lineRule="auto"/>
      </w:pPr>
      <w:r>
        <w:rPr>
          <w:b/>
        </w:rPr>
        <w:t xml:space="preserve">Spese generali € 155,70000</w:t>
      </w:r>
    </w:p>
    <w:p>
      <w:pPr>
        <w:jc w:val="right"/>
        <w:spacing w:line="336" w:lineRule="auto"/>
      </w:pPr>
      <w:r>
        <w:rPr>
          <w:b/>
        </w:rPr>
        <w:t xml:space="preserve">Utili di impresa € 119,37000</w:t>
      </w:r>
    </w:p>
    <w:p>
      <w:pPr>
        <w:jc w:val="right"/>
        <w:spacing w:line="336" w:lineRule="auto"/>
      </w:pPr>
      <w:r>
        <w:rPr>
          <w:b/>
        </w:rPr>
        <w:t xml:space="preserve">Prezzo a cad: € 1.313,07000</w:t>
      </w:r>
    </w:p>
    <w:p>
      <w:pPr>
        <w:rPr>
          <w:sz w:val="10"/>
          <w:szCs w:val="10"/>
        </w:rPr>
      </w:pPr>
    </w:p>
    <w:p>
      <w:pPr>
        <w:rPr>
          <w:sz w:val="10"/>
          <w:szCs w:val="10"/>
        </w:rPr>
      </w:pPr>
    </w:p>
    <w:p>
      <w:pPr/>
      <w:r>
        <w:rPr>
          <w:b/>
        </w:rPr>
        <w:t xml:space="preserve">Codice regionale: TOS15_PR.P61.079.001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€ 32,97000</w:t>
      </w:r>
    </w:p>
    <w:p>
      <w:pPr>
        <w:jc w:val="right"/>
        <w:spacing w:line="336" w:lineRule="auto"/>
      </w:pPr>
      <w:r>
        <w:rPr>
          <w:b/>
        </w:rPr>
        <w:t xml:space="preserve">Spese generali € 4,94550</w:t>
      </w:r>
    </w:p>
    <w:p>
      <w:pPr>
        <w:jc w:val="right"/>
        <w:spacing w:line="336" w:lineRule="auto"/>
      </w:pPr>
      <w:r>
        <w:rPr>
          <w:b/>
        </w:rPr>
        <w:t xml:space="preserve">Utili di impresa € 3,79155</w:t>
      </w:r>
    </w:p>
    <w:p>
      <w:pPr>
        <w:jc w:val="right"/>
        <w:spacing w:line="336" w:lineRule="auto"/>
      </w:pPr>
      <w:r>
        <w:rPr>
          <w:b/>
        </w:rPr>
        <w:t xml:space="preserve">Prezzo a cad: € 41,70705</w:t>
      </w:r>
    </w:p>
    <w:p>
      <w:pPr>
        <w:rPr>
          <w:sz w:val="10"/>
          <w:szCs w:val="10"/>
        </w:rPr>
      </w:pPr>
    </w:p>
    <w:p>
      <w:pPr>
        <w:rPr>
          <w:sz w:val="10"/>
          <w:szCs w:val="10"/>
        </w:rPr>
      </w:pPr>
    </w:p>
    <w:p>
      <w:pPr/>
      <w:r>
        <w:rPr>
          <w:b/>
        </w:rPr>
        <w:t xml:space="preserve">Codice regionale: TOS15_PR.P61.079.010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0.01A</w:t>
            </w:r>
          </w:p>
        </w:tc>
      </w:tr>
    </w:tbl>
    <w:p>
      <w:pPr>
        <w:jc w:val="right"/>
      </w:pPr>
    </w:p>
    <w:p>
      <w:pPr>
        <w:jc w:val="right"/>
        <w:spacing w:line="336" w:lineRule="auto"/>
      </w:pPr>
      <w:r>
        <w:rPr>
          <w:b/>
        </w:rPr>
        <w:t xml:space="preserve">Prezzo senza S. G. e Util. a cad: € 101,62100</w:t>
      </w:r>
    </w:p>
    <w:p>
      <w:pPr>
        <w:jc w:val="right"/>
        <w:spacing w:line="336" w:lineRule="auto"/>
      </w:pPr>
      <w:r>
        <w:rPr>
          <w:b/>
        </w:rPr>
        <w:t xml:space="preserve">Spese generali € 15,24315</w:t>
      </w:r>
    </w:p>
    <w:p>
      <w:pPr>
        <w:jc w:val="right"/>
        <w:spacing w:line="336" w:lineRule="auto"/>
      </w:pPr>
      <w:r>
        <w:rPr>
          <w:b/>
        </w:rPr>
        <w:t xml:space="preserve">Utili di impresa € 11,68642</w:t>
      </w:r>
    </w:p>
    <w:p>
      <w:pPr>
        <w:jc w:val="right"/>
        <w:spacing w:line="336" w:lineRule="auto"/>
      </w:pPr>
      <w:r>
        <w:rPr>
          <w:b/>
        </w:rPr>
        <w:t xml:space="preserve">Prezzo a cad: € 128,55057</w:t>
      </w:r>
    </w:p>
    <w:p>
      <w:pPr>
        <w:rPr>
          <w:sz w:val="10"/>
          <w:szCs w:val="10"/>
        </w:rPr>
      </w:pPr>
    </w:p>
    <w:p>
      <w:pPr>
        <w:rPr>
          <w:sz w:val="10"/>
          <w:szCs w:val="10"/>
        </w:rPr>
      </w:pPr>
    </w:p>
    <w:p>
      <w:pPr/>
      <w:r>
        <w:rPr>
          <w:b/>
        </w:rPr>
        <w:t xml:space="preserve">Codice regionale: TOS15_PR.P61.080.002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€ 73,66000</w:t>
      </w:r>
    </w:p>
    <w:p>
      <w:pPr>
        <w:jc w:val="right"/>
        <w:spacing w:line="336" w:lineRule="auto"/>
      </w:pPr>
      <w:r>
        <w:rPr>
          <w:b/>
        </w:rPr>
        <w:t xml:space="preserve">Spese generali € 11,04900</w:t>
      </w:r>
    </w:p>
    <w:p>
      <w:pPr>
        <w:jc w:val="right"/>
        <w:spacing w:line="336" w:lineRule="auto"/>
      </w:pPr>
      <w:r>
        <w:rPr>
          <w:b/>
        </w:rPr>
        <w:t xml:space="preserve">Utili di impresa € 8,47090</w:t>
      </w:r>
    </w:p>
    <w:p>
      <w:pPr>
        <w:jc w:val="right"/>
        <w:spacing w:line="336" w:lineRule="auto"/>
      </w:pPr>
      <w:r>
        <w:rPr>
          <w:b/>
        </w:rPr>
        <w:t xml:space="preserve">Prezzo a cad: € 93,17990</w:t>
      </w:r>
    </w:p>
    <w:p>
      <w:pPr>
        <w:rPr>
          <w:sz w:val="10"/>
          <w:szCs w:val="10"/>
        </w:rPr>
      </w:pPr>
    </w:p>
    <w:p>
      <w:pPr>
        <w:rPr>
          <w:sz w:val="10"/>
          <w:szCs w:val="10"/>
        </w:rPr>
      </w:pPr>
    </w:p>
    <w:p>
      <w:pPr/>
      <w:r>
        <w:rPr>
          <w:b/>
        </w:rPr>
        <w:t xml:space="preserve">Codice regionale: TOS15_PR.P61.080.003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€ 73,66000</w:t>
      </w:r>
    </w:p>
    <w:p>
      <w:pPr>
        <w:jc w:val="right"/>
        <w:spacing w:line="336" w:lineRule="auto"/>
      </w:pPr>
      <w:r>
        <w:rPr>
          <w:b/>
        </w:rPr>
        <w:t xml:space="preserve">Spese generali € 11,04900</w:t>
      </w:r>
    </w:p>
    <w:p>
      <w:pPr>
        <w:jc w:val="right"/>
        <w:spacing w:line="336" w:lineRule="auto"/>
      </w:pPr>
      <w:r>
        <w:rPr>
          <w:b/>
        </w:rPr>
        <w:t xml:space="preserve">Utili di impresa € 8,47090</w:t>
      </w:r>
    </w:p>
    <w:p>
      <w:pPr>
        <w:jc w:val="right"/>
        <w:spacing w:line="336" w:lineRule="auto"/>
      </w:pPr>
      <w:r>
        <w:rPr>
          <w:b/>
        </w:rPr>
        <w:t xml:space="preserve">Prezzo a cad: € 93,17990</w:t>
      </w:r>
    </w:p>
    <w:p>
      <w:pPr>
        <w:rPr>
          <w:sz w:val="10"/>
          <w:szCs w:val="10"/>
        </w:rPr>
      </w:pPr>
    </w:p>
    <w:p>
      <w:pPr>
        <w:rPr>
          <w:sz w:val="10"/>
          <w:szCs w:val="10"/>
        </w:rPr>
      </w:pPr>
    </w:p>
    <w:p>
      <w:pPr/>
      <w:r>
        <w:rPr>
          <w:b/>
        </w:rPr>
        <w:t xml:space="preserve">Codice regionale: TOS15_PR.P61.080.004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€ 49,10000</w:t>
      </w:r>
    </w:p>
    <w:p>
      <w:pPr>
        <w:jc w:val="right"/>
        <w:spacing w:line="336" w:lineRule="auto"/>
      </w:pPr>
      <w:r>
        <w:rPr>
          <w:b/>
        </w:rPr>
        <w:t xml:space="preserve">Spese generali € 7,36500</w:t>
      </w:r>
    </w:p>
    <w:p>
      <w:pPr>
        <w:jc w:val="right"/>
        <w:spacing w:line="336" w:lineRule="auto"/>
      </w:pPr>
      <w:r>
        <w:rPr>
          <w:b/>
        </w:rPr>
        <w:t xml:space="preserve">Utili di impresa € 5,64650</w:t>
      </w:r>
    </w:p>
    <w:p>
      <w:pPr>
        <w:jc w:val="right"/>
        <w:spacing w:line="336" w:lineRule="auto"/>
      </w:pPr>
      <w:r>
        <w:rPr>
          <w:b/>
        </w:rPr>
        <w:t xml:space="preserve">Prezzo a cad: € 62,11150</w:t>
      </w:r>
    </w:p>
    <w:p>
      <w:pPr>
        <w:rPr>
          <w:sz w:val="10"/>
          <w:szCs w:val="10"/>
        </w:rPr>
      </w:pPr>
    </w:p>
    <w:p>
      <w:pPr>
        <w:rPr>
          <w:sz w:val="10"/>
          <w:szCs w:val="10"/>
        </w:rPr>
      </w:pPr>
    </w:p>
    <w:p>
      <w:pPr/>
      <w:r>
        <w:rPr>
          <w:b/>
        </w:rPr>
        <w:t xml:space="preserve">Codice regionale: TOS15_PR.P61.080.005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TOS15_PR.P61.080.011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€ 68,19150</w:t>
      </w:r>
    </w:p>
    <w:p>
      <w:pPr>
        <w:jc w:val="right"/>
        <w:spacing w:line="336" w:lineRule="auto"/>
      </w:pPr>
      <w:r>
        <w:rPr>
          <w:b/>
        </w:rPr>
        <w:t xml:space="preserve">Spese generali € 10,22873</w:t>
      </w:r>
    </w:p>
    <w:p>
      <w:pPr>
        <w:jc w:val="right"/>
        <w:spacing w:line="336" w:lineRule="auto"/>
      </w:pPr>
      <w:r>
        <w:rPr>
          <w:b/>
        </w:rPr>
        <w:t xml:space="preserve">Utili di impresa € 7,84202</w:t>
      </w:r>
    </w:p>
    <w:p>
      <w:pPr>
        <w:jc w:val="right"/>
        <w:spacing w:line="336" w:lineRule="auto"/>
      </w:pPr>
      <w:r>
        <w:rPr>
          <w:b/>
        </w:rPr>
        <w:t xml:space="preserve">Prezzo a cad: € 86,26225</w:t>
      </w:r>
    </w:p>
    <w:p>
      <w:pPr>
        <w:rPr>
          <w:sz w:val="10"/>
          <w:szCs w:val="10"/>
        </w:rPr>
      </w:pPr>
    </w:p>
    <w:p>
      <w:pPr>
        <w:rPr>
          <w:sz w:val="10"/>
          <w:szCs w:val="10"/>
        </w:rPr>
      </w:pPr>
    </w:p>
    <w:p>
      <w:pPr/>
      <w:r>
        <w:rPr>
          <w:b/>
        </w:rPr>
        <w:t xml:space="preserve">Codice regionale: TOS15_PR.P61.083.011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€ 64,42150</w:t>
      </w:r>
    </w:p>
    <w:p>
      <w:pPr>
        <w:jc w:val="right"/>
        <w:spacing w:line="336" w:lineRule="auto"/>
      </w:pPr>
      <w:r>
        <w:rPr>
          <w:b/>
        </w:rPr>
        <w:t xml:space="preserve">Spese generali € 9,66323</w:t>
      </w:r>
    </w:p>
    <w:p>
      <w:pPr>
        <w:jc w:val="right"/>
        <w:spacing w:line="336" w:lineRule="auto"/>
      </w:pPr>
      <w:r>
        <w:rPr>
          <w:b/>
        </w:rPr>
        <w:t xml:space="preserve">Utili di impresa € 7,40847</w:t>
      </w:r>
    </w:p>
    <w:p>
      <w:pPr>
        <w:jc w:val="right"/>
        <w:spacing w:line="336" w:lineRule="auto"/>
      </w:pPr>
      <w:r>
        <w:rPr>
          <w:b/>
        </w:rPr>
        <w:t xml:space="preserve">Prezzo a cad: € 81,49320</w:t>
      </w:r>
    </w:p>
    <w:p>
      <w:pPr>
        <w:rPr>
          <w:sz w:val="10"/>
          <w:szCs w:val="10"/>
        </w:rPr>
      </w:pPr>
    </w:p>
    <w:p>
      <w:pPr>
        <w:rPr>
          <w:sz w:val="10"/>
          <w:szCs w:val="10"/>
        </w:rPr>
      </w:pPr>
    </w:p>
    <w:p>
      <w:pPr/>
      <w:r>
        <w:rPr>
          <w:b/>
        </w:rPr>
        <w:t xml:space="preserve">Codice regionale: TOS15_PR.P61.083.012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€ 62,86800</w:t>
      </w:r>
    </w:p>
    <w:p>
      <w:pPr>
        <w:jc w:val="right"/>
        <w:spacing w:line="336" w:lineRule="auto"/>
      </w:pPr>
      <w:r>
        <w:rPr>
          <w:b/>
        </w:rPr>
        <w:t xml:space="preserve">Spese generali € 9,43020</w:t>
      </w:r>
    </w:p>
    <w:p>
      <w:pPr>
        <w:jc w:val="right"/>
        <w:spacing w:line="336" w:lineRule="auto"/>
      </w:pPr>
      <w:r>
        <w:rPr>
          <w:b/>
        </w:rPr>
        <w:t xml:space="preserve">Utili di impresa € 7,22982</w:t>
      </w:r>
    </w:p>
    <w:p>
      <w:pPr>
        <w:jc w:val="right"/>
        <w:spacing w:line="336" w:lineRule="auto"/>
      </w:pPr>
      <w:r>
        <w:rPr>
          <w:b/>
        </w:rPr>
        <w:t xml:space="preserve">Prezzo a cad: € 79,52802</w:t>
      </w:r>
    </w:p>
    <w:p>
      <w:pPr>
        <w:rPr>
          <w:sz w:val="10"/>
          <w:szCs w:val="10"/>
        </w:rPr>
      </w:pPr>
    </w:p>
    <w:p>
      <w:pPr>
        <w:rPr>
          <w:sz w:val="10"/>
          <w:szCs w:val="10"/>
        </w:rPr>
      </w:pPr>
    </w:p>
    <w:p>
      <w:pPr/>
      <w:r>
        <w:rPr>
          <w:b/>
        </w:rPr>
        <w:t xml:space="preserve">Codice regionale: TOS15_PR.P61.083.013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€ 63,63500</w:t>
      </w:r>
    </w:p>
    <w:p>
      <w:pPr>
        <w:jc w:val="right"/>
        <w:spacing w:line="336" w:lineRule="auto"/>
      </w:pPr>
      <w:r>
        <w:rPr>
          <w:b/>
        </w:rPr>
        <w:t xml:space="preserve">Spese generali € 9,54525</w:t>
      </w:r>
    </w:p>
    <w:p>
      <w:pPr>
        <w:jc w:val="right"/>
        <w:spacing w:line="336" w:lineRule="auto"/>
      </w:pPr>
      <w:r>
        <w:rPr>
          <w:b/>
        </w:rPr>
        <w:t xml:space="preserve">Utili di impresa € 7,31803</w:t>
      </w:r>
    </w:p>
    <w:p>
      <w:pPr>
        <w:jc w:val="right"/>
        <w:spacing w:line="336" w:lineRule="auto"/>
      </w:pPr>
      <w:r>
        <w:rPr>
          <w:b/>
        </w:rPr>
        <w:t xml:space="preserve">Prezzo a cad: € 80,49828</w:t>
      </w:r>
    </w:p>
    <w:p>
      <w:pPr>
        <w:rPr>
          <w:sz w:val="10"/>
          <w:szCs w:val="10"/>
        </w:rPr>
      </w:pPr>
    </w:p>
    <w:p>
      <w:pPr>
        <w:rPr>
          <w:sz w:val="10"/>
          <w:szCs w:val="10"/>
        </w:rPr>
      </w:pPr>
    </w:p>
    <w:p>
      <w:pPr/>
      <w:r>
        <w:rPr>
          <w:b/>
        </w:rPr>
        <w:t xml:space="preserve">Codice regionale: TOS15_PR.P61.083.014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€ 63,78450</w:t>
      </w:r>
    </w:p>
    <w:p>
      <w:pPr>
        <w:jc w:val="right"/>
        <w:spacing w:line="336" w:lineRule="auto"/>
      </w:pPr>
      <w:r>
        <w:rPr>
          <w:b/>
        </w:rPr>
        <w:t xml:space="preserve">Spese generali € 9,56768</w:t>
      </w:r>
    </w:p>
    <w:p>
      <w:pPr>
        <w:jc w:val="right"/>
        <w:spacing w:line="336" w:lineRule="auto"/>
      </w:pPr>
      <w:r>
        <w:rPr>
          <w:b/>
        </w:rPr>
        <w:t xml:space="preserve">Utili di impresa € 7,33522</w:t>
      </w:r>
    </w:p>
    <w:p>
      <w:pPr>
        <w:jc w:val="right"/>
        <w:spacing w:line="336" w:lineRule="auto"/>
      </w:pPr>
      <w:r>
        <w:rPr>
          <w:b/>
        </w:rPr>
        <w:t xml:space="preserve">Prezzo a cad: € 80,68739</w:t>
      </w:r>
    </w:p>
    <w:p>
      <w:pPr>
        <w:rPr>
          <w:sz w:val="10"/>
          <w:szCs w:val="10"/>
        </w:rPr>
      </w:pPr>
    </w:p>
    <w:p>
      <w:pPr>
        <w:rPr>
          <w:sz w:val="10"/>
          <w:szCs w:val="10"/>
        </w:rPr>
      </w:pPr>
    </w:p>
    <w:p>
      <w:pPr/>
      <w:r>
        <w:rPr>
          <w:b/>
        </w:rPr>
        <w:t xml:space="preserve">Codice regionale: TOS15_PR.P61.083.015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€ 61,39900</w:t>
      </w:r>
    </w:p>
    <w:p>
      <w:pPr>
        <w:jc w:val="right"/>
        <w:spacing w:line="336" w:lineRule="auto"/>
      </w:pPr>
      <w:r>
        <w:rPr>
          <w:b/>
        </w:rPr>
        <w:t xml:space="preserve">Spese generali € 9,20985</w:t>
      </w:r>
    </w:p>
    <w:p>
      <w:pPr>
        <w:jc w:val="right"/>
        <w:spacing w:line="336" w:lineRule="auto"/>
      </w:pPr>
      <w:r>
        <w:rPr>
          <w:b/>
        </w:rPr>
        <w:t xml:space="preserve">Utili di impresa € 7,06089</w:t>
      </w:r>
    </w:p>
    <w:p>
      <w:pPr>
        <w:jc w:val="right"/>
        <w:spacing w:line="336" w:lineRule="auto"/>
      </w:pPr>
      <w:r>
        <w:rPr>
          <w:b/>
        </w:rPr>
        <w:t xml:space="preserve">Prezzo a cad: € 77,66974</w:t>
      </w:r>
    </w:p>
    <w:p>
      <w:pPr>
        <w:rPr>
          <w:sz w:val="10"/>
          <w:szCs w:val="10"/>
        </w:rPr>
      </w:pPr>
    </w:p>
    <w:p>
      <w:pPr>
        <w:rPr>
          <w:sz w:val="10"/>
          <w:szCs w:val="10"/>
        </w:rPr>
      </w:pPr>
    </w:p>
    <w:p>
      <w:pPr/>
      <w:r>
        <w:rPr>
          <w:b/>
        </w:rPr>
        <w:t xml:space="preserve">Codice regionale: TOS15_PR.P61.084.002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TOS15_PR.P61.084.003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TOS15_PR.P61.084.004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TOS15_PR.P61.085.003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TOS15_PR.P61.085.004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TOS15_PR.P61.085.013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TOS15_PR.P61.085.014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TOS15_PR.P61.085.015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001 - contatti ausiliari 1NO+1NC</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TOS15_PR.P61.090.002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002 - contatti ausiliari di segnalazione guasto</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TOS15_PR.P61.090.003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003 - bobina a lancio di corrente</w:t>
            </w:r>
          </w:p>
        </w:tc>
      </w:tr>
    </w:tbl>
    <w:p>
      <w:pPr>
        <w:jc w:val="right"/>
      </w:pPr>
    </w:p>
    <w:p>
      <w:pPr>
        <w:jc w:val="right"/>
        <w:spacing w:line="336" w:lineRule="auto"/>
      </w:pPr>
      <w:r>
        <w:rPr>
          <w:b/>
        </w:rPr>
        <w:t xml:space="preserve">Prezzo senza S. G. e Util. a cad: € 15,62000</w:t>
      </w:r>
    </w:p>
    <w:p>
      <w:pPr>
        <w:jc w:val="right"/>
        <w:spacing w:line="336" w:lineRule="auto"/>
      </w:pPr>
      <w:r>
        <w:rPr>
          <w:b/>
        </w:rPr>
        <w:t xml:space="preserve">Spese generali € 2,34300</w:t>
      </w:r>
    </w:p>
    <w:p>
      <w:pPr>
        <w:jc w:val="right"/>
        <w:spacing w:line="336" w:lineRule="auto"/>
      </w:pPr>
      <w:r>
        <w:rPr>
          <w:b/>
        </w:rPr>
        <w:t xml:space="preserve">Utili di impresa € 1,79630</w:t>
      </w:r>
    </w:p>
    <w:p>
      <w:pPr>
        <w:jc w:val="right"/>
        <w:spacing w:line="336" w:lineRule="auto"/>
      </w:pPr>
      <w:r>
        <w:rPr>
          <w:b/>
        </w:rPr>
        <w:t xml:space="preserve">Prezzo a cad: € 19,75930</w:t>
      </w:r>
    </w:p>
    <w:p>
      <w:pPr>
        <w:rPr>
          <w:sz w:val="10"/>
          <w:szCs w:val="10"/>
        </w:rPr>
      </w:pPr>
    </w:p>
    <w:p>
      <w:pPr>
        <w:rPr>
          <w:sz w:val="10"/>
          <w:szCs w:val="10"/>
        </w:rPr>
      </w:pPr>
    </w:p>
    <w:p>
      <w:pPr/>
      <w:r>
        <w:rPr>
          <w:b/>
        </w:rPr>
        <w:t xml:space="preserve">Codice regionale: TOS15_PR.P61.090.004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004 - bobina di minima tensione</w:t>
            </w:r>
          </w:p>
        </w:tc>
      </w:tr>
    </w:tbl>
    <w:p>
      <w:pPr>
        <w:jc w:val="right"/>
      </w:pPr>
    </w:p>
    <w:p>
      <w:pPr>
        <w:jc w:val="right"/>
        <w:spacing w:line="336" w:lineRule="auto"/>
      </w:pPr>
      <w:r>
        <w:rPr>
          <w:b/>
        </w:rPr>
        <w:t xml:space="preserve">Prezzo senza S. G. e Util. a cad: € 24,06000</w:t>
      </w:r>
    </w:p>
    <w:p>
      <w:pPr>
        <w:jc w:val="right"/>
        <w:spacing w:line="336" w:lineRule="auto"/>
      </w:pPr>
      <w:r>
        <w:rPr>
          <w:b/>
        </w:rPr>
        <w:t xml:space="preserve">Spese generali € 3,60900</w:t>
      </w:r>
    </w:p>
    <w:p>
      <w:pPr>
        <w:jc w:val="right"/>
        <w:spacing w:line="336" w:lineRule="auto"/>
      </w:pPr>
      <w:r>
        <w:rPr>
          <w:b/>
        </w:rPr>
        <w:t xml:space="preserve">Utili di impresa € 2,76690</w:t>
      </w:r>
    </w:p>
    <w:p>
      <w:pPr>
        <w:jc w:val="right"/>
        <w:spacing w:line="336" w:lineRule="auto"/>
      </w:pPr>
      <w:r>
        <w:rPr>
          <w:b/>
        </w:rPr>
        <w:t xml:space="preserve">Prezzo a cad: € 30,43590</w:t>
      </w:r>
    </w:p>
    <w:p>
      <w:pPr>
        <w:rPr>
          <w:sz w:val="10"/>
          <w:szCs w:val="10"/>
        </w:rPr>
      </w:pPr>
    </w:p>
    <w:p>
      <w:pPr>
        <w:rPr>
          <w:sz w:val="10"/>
          <w:szCs w:val="10"/>
        </w:rPr>
      </w:pPr>
    </w:p>
    <w:p>
      <w:pPr/>
      <w:r>
        <w:rPr>
          <w:b/>
        </w:rPr>
        <w:t xml:space="preserve">Codice regionale: TOS15_PR.P61.090.005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005 - bobina di massima tensione</w:t>
            </w:r>
          </w:p>
        </w:tc>
      </w:tr>
    </w:tbl>
    <w:p>
      <w:pPr>
        <w:jc w:val="right"/>
      </w:pPr>
    </w:p>
    <w:p>
      <w:pPr>
        <w:jc w:val="right"/>
        <w:spacing w:line="336" w:lineRule="auto"/>
      </w:pPr>
      <w:r>
        <w:rPr>
          <w:b/>
        </w:rPr>
        <w:t xml:space="preserve">Prezzo senza S. G. e Util. a cad: € 36,82000</w:t>
      </w:r>
    </w:p>
    <w:p>
      <w:pPr>
        <w:jc w:val="right"/>
        <w:spacing w:line="336" w:lineRule="auto"/>
      </w:pPr>
      <w:r>
        <w:rPr>
          <w:b/>
        </w:rPr>
        <w:t xml:space="preserve">Spese generali € 5,52300</w:t>
      </w:r>
    </w:p>
    <w:p>
      <w:pPr>
        <w:jc w:val="right"/>
        <w:spacing w:line="336" w:lineRule="auto"/>
      </w:pPr>
      <w:r>
        <w:rPr>
          <w:b/>
        </w:rPr>
        <w:t xml:space="preserve">Utili di impresa € 4,23430</w:t>
      </w:r>
    </w:p>
    <w:p>
      <w:pPr>
        <w:jc w:val="right"/>
        <w:spacing w:line="336" w:lineRule="auto"/>
      </w:pPr>
      <w:r>
        <w:rPr>
          <w:b/>
        </w:rPr>
        <w:t xml:space="preserve">Prezzo a cad: € 46,57730</w:t>
      </w:r>
    </w:p>
    <w:p>
      <w:pPr>
        <w:rPr>
          <w:sz w:val="10"/>
          <w:szCs w:val="10"/>
        </w:rPr>
      </w:pPr>
    </w:p>
    <w:p>
      <w:pPr>
        <w:rPr>
          <w:sz w:val="10"/>
          <w:szCs w:val="10"/>
        </w:rPr>
      </w:pPr>
    </w:p>
    <w:p>
      <w:pPr/>
      <w:r>
        <w:rPr>
          <w:b/>
        </w:rPr>
        <w:t xml:space="preserve">Codice regionale: TOS15_PR.P61.091.001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001 - 1P x 16A</w:t>
            </w:r>
          </w:p>
        </w:tc>
      </w:tr>
    </w:tbl>
    <w:p>
      <w:pPr>
        <w:jc w:val="right"/>
      </w:pPr>
    </w:p>
    <w:p>
      <w:pPr>
        <w:jc w:val="right"/>
        <w:spacing w:line="336" w:lineRule="auto"/>
      </w:pPr>
      <w:r>
        <w:rPr>
          <w:b/>
        </w:rPr>
        <w:t xml:space="preserve">Prezzo senza S. G. e Util. a cad: € 4,70000</w:t>
      </w:r>
    </w:p>
    <w:p>
      <w:pPr>
        <w:jc w:val="right"/>
        <w:spacing w:line="336" w:lineRule="auto"/>
      </w:pPr>
      <w:r>
        <w:rPr>
          <w:b/>
        </w:rPr>
        <w:t xml:space="preserve">Spese generali € 0,70500</w:t>
      </w:r>
    </w:p>
    <w:p>
      <w:pPr>
        <w:jc w:val="right"/>
        <w:spacing w:line="336" w:lineRule="auto"/>
      </w:pPr>
      <w:r>
        <w:rPr>
          <w:b/>
        </w:rPr>
        <w:t xml:space="preserve">Utili di impresa € 0,54050</w:t>
      </w:r>
    </w:p>
    <w:p>
      <w:pPr>
        <w:jc w:val="right"/>
        <w:spacing w:line="336" w:lineRule="auto"/>
      </w:pPr>
      <w:r>
        <w:rPr>
          <w:b/>
        </w:rPr>
        <w:t xml:space="preserve">Prezzo a cad: € 5,94550</w:t>
      </w:r>
    </w:p>
    <w:p>
      <w:pPr>
        <w:rPr>
          <w:sz w:val="10"/>
          <w:szCs w:val="10"/>
        </w:rPr>
      </w:pPr>
    </w:p>
    <w:p>
      <w:pPr>
        <w:rPr>
          <w:sz w:val="10"/>
          <w:szCs w:val="10"/>
        </w:rPr>
      </w:pPr>
    </w:p>
    <w:p>
      <w:pPr/>
      <w:r>
        <w:rPr>
          <w:b/>
        </w:rPr>
        <w:t xml:space="preserve">Codice regionale: TOS15_PR.P61.091.002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002 - 1P x 25A</w:t>
            </w:r>
          </w:p>
        </w:tc>
      </w:tr>
    </w:tbl>
    <w:p>
      <w:pPr>
        <w:jc w:val="right"/>
      </w:pPr>
    </w:p>
    <w:p>
      <w:pPr>
        <w:jc w:val="right"/>
        <w:spacing w:line="336" w:lineRule="auto"/>
      </w:pPr>
      <w:r>
        <w:rPr>
          <w:b/>
        </w:rPr>
        <w:t xml:space="preserve">Prezzo senza S. G. e Util. a cad: € 5,22000</w:t>
      </w:r>
    </w:p>
    <w:p>
      <w:pPr>
        <w:jc w:val="right"/>
        <w:spacing w:line="336" w:lineRule="auto"/>
      </w:pPr>
      <w:r>
        <w:rPr>
          <w:b/>
        </w:rPr>
        <w:t xml:space="preserve">Spese generali € 0,78300</w:t>
      </w:r>
    </w:p>
    <w:p>
      <w:pPr>
        <w:jc w:val="right"/>
        <w:spacing w:line="336" w:lineRule="auto"/>
      </w:pPr>
      <w:r>
        <w:rPr>
          <w:b/>
        </w:rPr>
        <w:t xml:space="preserve">Utili di impresa € 0,60030</w:t>
      </w:r>
    </w:p>
    <w:p>
      <w:pPr>
        <w:jc w:val="right"/>
        <w:spacing w:line="336" w:lineRule="auto"/>
      </w:pPr>
      <w:r>
        <w:rPr>
          <w:b/>
        </w:rPr>
        <w:t xml:space="preserve">Prezzo a cad: € 6,60330</w:t>
      </w:r>
    </w:p>
    <w:p>
      <w:pPr>
        <w:rPr>
          <w:sz w:val="10"/>
          <w:szCs w:val="10"/>
        </w:rPr>
      </w:pPr>
    </w:p>
    <w:p>
      <w:pPr>
        <w:rPr>
          <w:sz w:val="10"/>
          <w:szCs w:val="10"/>
        </w:rPr>
      </w:pPr>
    </w:p>
    <w:p>
      <w:pPr/>
      <w:r>
        <w:rPr>
          <w:b/>
        </w:rPr>
        <w:t xml:space="preserve">Codice regionale: TOS15_PR.P61.091.003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003 - 1P x 32A</w:t>
            </w:r>
          </w:p>
        </w:tc>
      </w:tr>
    </w:tbl>
    <w:p>
      <w:pPr>
        <w:jc w:val="right"/>
      </w:pPr>
    </w:p>
    <w:p>
      <w:pPr>
        <w:jc w:val="right"/>
        <w:spacing w:line="336" w:lineRule="auto"/>
      </w:pPr>
      <w:r>
        <w:rPr>
          <w:b/>
        </w:rPr>
        <w:t xml:space="preserve">Prezzo senza S. G. e Util. a cad: € 5,44000</w:t>
      </w:r>
    </w:p>
    <w:p>
      <w:pPr>
        <w:jc w:val="right"/>
        <w:spacing w:line="336" w:lineRule="auto"/>
      </w:pPr>
      <w:r>
        <w:rPr>
          <w:b/>
        </w:rPr>
        <w:t xml:space="preserve">Spese generali € 0,81600</w:t>
      </w:r>
    </w:p>
    <w:p>
      <w:pPr>
        <w:jc w:val="right"/>
        <w:spacing w:line="336" w:lineRule="auto"/>
      </w:pPr>
      <w:r>
        <w:rPr>
          <w:b/>
        </w:rPr>
        <w:t xml:space="preserve">Utili di impresa € 0,62560</w:t>
      </w:r>
    </w:p>
    <w:p>
      <w:pPr>
        <w:jc w:val="right"/>
        <w:spacing w:line="336" w:lineRule="auto"/>
      </w:pPr>
      <w:r>
        <w:rPr>
          <w:b/>
        </w:rPr>
        <w:t xml:space="preserve">Prezzo a cad: € 6,88160</w:t>
      </w:r>
    </w:p>
    <w:p>
      <w:pPr>
        <w:rPr>
          <w:sz w:val="10"/>
          <w:szCs w:val="10"/>
        </w:rPr>
      </w:pPr>
    </w:p>
    <w:p>
      <w:pPr>
        <w:rPr>
          <w:sz w:val="10"/>
          <w:szCs w:val="10"/>
        </w:rPr>
      </w:pPr>
    </w:p>
    <w:p>
      <w:pPr/>
      <w:r>
        <w:rPr>
          <w:b/>
        </w:rPr>
        <w:t xml:space="preserve">Codice regionale: TOS15_PR.P61.091.004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004 - 1P x 40A</w:t>
            </w:r>
          </w:p>
        </w:tc>
      </w:tr>
    </w:tbl>
    <w:p>
      <w:pPr>
        <w:jc w:val="right"/>
      </w:pPr>
    </w:p>
    <w:p>
      <w:pPr>
        <w:jc w:val="right"/>
        <w:spacing w:line="336" w:lineRule="auto"/>
      </w:pPr>
      <w:r>
        <w:rPr>
          <w:b/>
        </w:rPr>
        <w:t xml:space="preserve">Prezzo senza S. G. e Util. a cad: € 7,74000</w:t>
      </w:r>
    </w:p>
    <w:p>
      <w:pPr>
        <w:jc w:val="right"/>
        <w:spacing w:line="336" w:lineRule="auto"/>
      </w:pPr>
      <w:r>
        <w:rPr>
          <w:b/>
        </w:rPr>
        <w:t xml:space="preserve">Spese generali € 1,16100</w:t>
      </w:r>
    </w:p>
    <w:p>
      <w:pPr>
        <w:jc w:val="right"/>
        <w:spacing w:line="336" w:lineRule="auto"/>
      </w:pPr>
      <w:r>
        <w:rPr>
          <w:b/>
        </w:rPr>
        <w:t xml:space="preserve">Utili di impresa € 0,89010</w:t>
      </w:r>
    </w:p>
    <w:p>
      <w:pPr>
        <w:jc w:val="right"/>
        <w:spacing w:line="336" w:lineRule="auto"/>
      </w:pPr>
      <w:r>
        <w:rPr>
          <w:b/>
        </w:rPr>
        <w:t xml:space="preserve">Prezzo a cad: € 9,79110</w:t>
      </w:r>
    </w:p>
    <w:p>
      <w:pPr>
        <w:rPr>
          <w:sz w:val="10"/>
          <w:szCs w:val="10"/>
        </w:rPr>
      </w:pPr>
    </w:p>
    <w:p>
      <w:pPr>
        <w:rPr>
          <w:sz w:val="10"/>
          <w:szCs w:val="10"/>
        </w:rPr>
      </w:pPr>
    </w:p>
    <w:p>
      <w:pPr/>
      <w:r>
        <w:rPr>
          <w:b/>
        </w:rPr>
        <w:t xml:space="preserve">Codice regionale: TOS15_PR.P61.091.005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005 - 1P x 63A</w:t>
            </w:r>
          </w:p>
        </w:tc>
      </w:tr>
    </w:tbl>
    <w:p>
      <w:pPr>
        <w:jc w:val="right"/>
      </w:pPr>
    </w:p>
    <w:p>
      <w:pPr>
        <w:jc w:val="right"/>
        <w:spacing w:line="336" w:lineRule="auto"/>
      </w:pPr>
      <w:r>
        <w:rPr>
          <w:b/>
        </w:rPr>
        <w:t xml:space="preserve">Prezzo senza S. G. e Util. a cad: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cad: € 13,97825</w:t>
      </w:r>
    </w:p>
    <w:p>
      <w:pPr>
        <w:rPr>
          <w:sz w:val="10"/>
          <w:szCs w:val="10"/>
        </w:rPr>
      </w:pPr>
    </w:p>
    <w:p>
      <w:pPr>
        <w:rPr>
          <w:sz w:val="10"/>
          <w:szCs w:val="10"/>
        </w:rPr>
      </w:pPr>
    </w:p>
    <w:p>
      <w:pPr/>
      <w:r>
        <w:rPr>
          <w:b/>
        </w:rPr>
        <w:t xml:space="preserve">Codice regionale: TOS15_PR.P61.091.006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006 - 1P x 80A</w:t>
            </w:r>
          </w:p>
        </w:tc>
      </w:tr>
    </w:tbl>
    <w:p>
      <w:pPr>
        <w:jc w:val="right"/>
      </w:pPr>
    </w:p>
    <w:p>
      <w:pPr>
        <w:jc w:val="right"/>
        <w:spacing w:line="336" w:lineRule="auto"/>
      </w:pPr>
      <w:r>
        <w:rPr>
          <w:b/>
        </w:rPr>
        <w:t xml:space="preserve">Prezzo senza S. G. e Util. a cad: € 14,76000</w:t>
      </w:r>
    </w:p>
    <w:p>
      <w:pPr>
        <w:jc w:val="right"/>
        <w:spacing w:line="336" w:lineRule="auto"/>
      </w:pPr>
      <w:r>
        <w:rPr>
          <w:b/>
        </w:rPr>
        <w:t xml:space="preserve">Spese generali € 2,21400</w:t>
      </w:r>
    </w:p>
    <w:p>
      <w:pPr>
        <w:jc w:val="right"/>
        <w:spacing w:line="336" w:lineRule="auto"/>
      </w:pPr>
      <w:r>
        <w:rPr>
          <w:b/>
        </w:rPr>
        <w:t xml:space="preserve">Utili di impresa € 1,69740</w:t>
      </w:r>
    </w:p>
    <w:p>
      <w:pPr>
        <w:jc w:val="right"/>
        <w:spacing w:line="336" w:lineRule="auto"/>
      </w:pPr>
      <w:r>
        <w:rPr>
          <w:b/>
        </w:rPr>
        <w:t xml:space="preserve">Prezzo a cad: € 18,67140</w:t>
      </w:r>
    </w:p>
    <w:p>
      <w:pPr>
        <w:rPr>
          <w:sz w:val="10"/>
          <w:szCs w:val="10"/>
        </w:rPr>
      </w:pPr>
    </w:p>
    <w:p>
      <w:pPr>
        <w:rPr>
          <w:sz w:val="10"/>
          <w:szCs w:val="10"/>
        </w:rPr>
      </w:pPr>
    </w:p>
    <w:p>
      <w:pPr/>
      <w:r>
        <w:rPr>
          <w:b/>
        </w:rPr>
        <w:t xml:space="preserve">Codice regionale: TOS15_PR.P61.091.007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007 - 1P x 100A</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TOS15_PR.P61.091.008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008 - 1P x 125A</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TOS15_PR.P61.091.009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009 - 2P x 16A</w:t>
            </w:r>
          </w:p>
        </w:tc>
      </w:tr>
    </w:tbl>
    <w:p>
      <w:pPr>
        <w:jc w:val="right"/>
      </w:pPr>
    </w:p>
    <w:p>
      <w:pPr>
        <w:jc w:val="right"/>
        <w:spacing w:line="336" w:lineRule="auto"/>
      </w:pPr>
      <w:r>
        <w:rPr>
          <w:b/>
        </w:rPr>
        <w:t xml:space="preserve">Prezzo senza S. G. e Util. a cad: € 6,51000</w:t>
      </w:r>
    </w:p>
    <w:p>
      <w:pPr>
        <w:jc w:val="right"/>
        <w:spacing w:line="336" w:lineRule="auto"/>
      </w:pPr>
      <w:r>
        <w:rPr>
          <w:b/>
        </w:rPr>
        <w:t xml:space="preserve">Spese generali € 0,97650</w:t>
      </w:r>
    </w:p>
    <w:p>
      <w:pPr>
        <w:jc w:val="right"/>
        <w:spacing w:line="336" w:lineRule="auto"/>
      </w:pPr>
      <w:r>
        <w:rPr>
          <w:b/>
        </w:rPr>
        <w:t xml:space="preserve">Utili di impresa € 0,74865</w:t>
      </w:r>
    </w:p>
    <w:p>
      <w:pPr>
        <w:jc w:val="right"/>
        <w:spacing w:line="336" w:lineRule="auto"/>
      </w:pPr>
      <w:r>
        <w:rPr>
          <w:b/>
        </w:rPr>
        <w:t xml:space="preserve">Prezzo a cad: € 8,23515</w:t>
      </w:r>
    </w:p>
    <w:p>
      <w:pPr>
        <w:rPr>
          <w:sz w:val="10"/>
          <w:szCs w:val="10"/>
        </w:rPr>
      </w:pPr>
    </w:p>
    <w:p>
      <w:pPr>
        <w:rPr>
          <w:sz w:val="10"/>
          <w:szCs w:val="10"/>
        </w:rPr>
      </w:pPr>
    </w:p>
    <w:p>
      <w:pPr/>
      <w:r>
        <w:rPr>
          <w:b/>
        </w:rPr>
        <w:t xml:space="preserve">Codice regionale: TOS15_PR.P61.091.010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010 - 2P x 25A</w:t>
            </w:r>
          </w:p>
        </w:tc>
      </w:tr>
    </w:tbl>
    <w:p>
      <w:pPr>
        <w:jc w:val="right"/>
      </w:pPr>
    </w:p>
    <w:p>
      <w:pPr>
        <w:jc w:val="right"/>
        <w:spacing w:line="336" w:lineRule="auto"/>
      </w:pPr>
      <w:r>
        <w:rPr>
          <w:b/>
        </w:rPr>
        <w:t xml:space="preserve">Prezzo senza S. G. e Util. a cad: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cad: € 9,13330</w:t>
      </w:r>
    </w:p>
    <w:p>
      <w:pPr>
        <w:rPr>
          <w:sz w:val="10"/>
          <w:szCs w:val="10"/>
        </w:rPr>
      </w:pPr>
    </w:p>
    <w:p>
      <w:pPr>
        <w:rPr>
          <w:sz w:val="10"/>
          <w:szCs w:val="10"/>
        </w:rPr>
      </w:pPr>
    </w:p>
    <w:p>
      <w:pPr/>
      <w:r>
        <w:rPr>
          <w:b/>
        </w:rPr>
        <w:t xml:space="preserve">Codice regionale: TOS15_PR.P61.091.011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011 - 2P x 32A</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TOS15_PR.P61.091.012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012 - 2P x 40A</w:t>
            </w:r>
          </w:p>
        </w:tc>
      </w:tr>
    </w:tbl>
    <w:p>
      <w:pPr>
        <w:jc w:val="right"/>
      </w:pPr>
    </w:p>
    <w:p>
      <w:pPr>
        <w:jc w:val="right"/>
        <w:spacing w:line="336" w:lineRule="auto"/>
      </w:pPr>
      <w:r>
        <w:rPr>
          <w:b/>
        </w:rPr>
        <w:t xml:space="preserve">Prezzo senza S. G. e Util. a cad: € 14,45000</w:t>
      </w:r>
    </w:p>
    <w:p>
      <w:pPr>
        <w:jc w:val="right"/>
        <w:spacing w:line="336" w:lineRule="auto"/>
      </w:pPr>
      <w:r>
        <w:rPr>
          <w:b/>
        </w:rPr>
        <w:t xml:space="preserve">Spese generali € 2,16750</w:t>
      </w:r>
    </w:p>
    <w:p>
      <w:pPr>
        <w:jc w:val="right"/>
        <w:spacing w:line="336" w:lineRule="auto"/>
      </w:pPr>
      <w:r>
        <w:rPr>
          <w:b/>
        </w:rPr>
        <w:t xml:space="preserve">Utili di impresa € 1,66175</w:t>
      </w:r>
    </w:p>
    <w:p>
      <w:pPr>
        <w:jc w:val="right"/>
        <w:spacing w:line="336" w:lineRule="auto"/>
      </w:pPr>
      <w:r>
        <w:rPr>
          <w:b/>
        </w:rPr>
        <w:t xml:space="preserve">Prezzo a cad: € 18,27925</w:t>
      </w:r>
    </w:p>
    <w:p>
      <w:pPr>
        <w:rPr>
          <w:sz w:val="10"/>
          <w:szCs w:val="10"/>
        </w:rPr>
      </w:pPr>
    </w:p>
    <w:p>
      <w:pPr>
        <w:rPr>
          <w:sz w:val="10"/>
          <w:szCs w:val="10"/>
        </w:rPr>
      </w:pPr>
    </w:p>
    <w:p>
      <w:pPr/>
      <w:r>
        <w:rPr>
          <w:b/>
        </w:rPr>
        <w:t xml:space="preserve">Codice regionale: TOS15_PR.P61.091.013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013 - 2P x 63A</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TOS15_PR.P61.091.014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014 - 2P x 80A</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TOS15_PR.P61.091.015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015 - 2P x 100A</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TOS15_PR.P61.091.016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016 - 2P x 125A</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TOS15_PR.P61.091.017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017 - 3P x 16A</w:t>
            </w:r>
          </w:p>
        </w:tc>
      </w:tr>
    </w:tbl>
    <w:p>
      <w:pPr>
        <w:jc w:val="right"/>
      </w:pPr>
    </w:p>
    <w:p>
      <w:pPr>
        <w:jc w:val="right"/>
        <w:spacing w:line="336" w:lineRule="auto"/>
      </w:pPr>
      <w:r>
        <w:rPr>
          <w:b/>
        </w:rPr>
        <w:t xml:space="preserve">Prezzo senza S. G. e Util. a cad: € 9,56000</w:t>
      </w:r>
    </w:p>
    <w:p>
      <w:pPr>
        <w:jc w:val="right"/>
        <w:spacing w:line="336" w:lineRule="auto"/>
      </w:pPr>
      <w:r>
        <w:rPr>
          <w:b/>
        </w:rPr>
        <w:t xml:space="preserve">Spese generali € 1,43400</w:t>
      </w:r>
    </w:p>
    <w:p>
      <w:pPr>
        <w:jc w:val="right"/>
        <w:spacing w:line="336" w:lineRule="auto"/>
      </w:pPr>
      <w:r>
        <w:rPr>
          <w:b/>
        </w:rPr>
        <w:t xml:space="preserve">Utili di impresa € 1,09940</w:t>
      </w:r>
    </w:p>
    <w:p>
      <w:pPr>
        <w:jc w:val="right"/>
        <w:spacing w:line="336" w:lineRule="auto"/>
      </w:pPr>
      <w:r>
        <w:rPr>
          <w:b/>
        </w:rPr>
        <w:t xml:space="preserve">Prezzo a cad: € 12,09340</w:t>
      </w:r>
    </w:p>
    <w:p>
      <w:pPr>
        <w:rPr>
          <w:sz w:val="10"/>
          <w:szCs w:val="10"/>
        </w:rPr>
      </w:pPr>
    </w:p>
    <w:p>
      <w:pPr>
        <w:rPr>
          <w:sz w:val="10"/>
          <w:szCs w:val="10"/>
        </w:rPr>
      </w:pPr>
    </w:p>
    <w:p>
      <w:pPr/>
      <w:r>
        <w:rPr>
          <w:b/>
        </w:rPr>
        <w:t xml:space="preserve">Codice regionale: TOS15_PR.P61.091.018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018 - 3P x 25A</w:t>
            </w:r>
          </w:p>
        </w:tc>
      </w:tr>
    </w:tbl>
    <w:p>
      <w:pPr>
        <w:jc w:val="right"/>
      </w:pPr>
    </w:p>
    <w:p>
      <w:pPr>
        <w:jc w:val="right"/>
        <w:spacing w:line="336" w:lineRule="auto"/>
      </w:pPr>
      <w:r>
        <w:rPr>
          <w:b/>
        </w:rPr>
        <w:t xml:space="preserve">Prezzo senza S. G. e Util. a cad: € 10,62000</w:t>
      </w:r>
    </w:p>
    <w:p>
      <w:pPr>
        <w:jc w:val="right"/>
        <w:spacing w:line="336" w:lineRule="auto"/>
      </w:pPr>
      <w:r>
        <w:rPr>
          <w:b/>
        </w:rPr>
        <w:t xml:space="preserve">Spese generali € 1,59300</w:t>
      </w:r>
    </w:p>
    <w:p>
      <w:pPr>
        <w:jc w:val="right"/>
        <w:spacing w:line="336" w:lineRule="auto"/>
      </w:pPr>
      <w:r>
        <w:rPr>
          <w:b/>
        </w:rPr>
        <w:t xml:space="preserve">Utili di impresa € 1,22130</w:t>
      </w:r>
    </w:p>
    <w:p>
      <w:pPr>
        <w:jc w:val="right"/>
        <w:spacing w:line="336" w:lineRule="auto"/>
      </w:pPr>
      <w:r>
        <w:rPr>
          <w:b/>
        </w:rPr>
        <w:t xml:space="preserve">Prezzo a cad: € 13,43430</w:t>
      </w:r>
    </w:p>
    <w:p>
      <w:pPr>
        <w:rPr>
          <w:sz w:val="10"/>
          <w:szCs w:val="10"/>
        </w:rPr>
      </w:pPr>
    </w:p>
    <w:p>
      <w:pPr>
        <w:rPr>
          <w:sz w:val="10"/>
          <w:szCs w:val="10"/>
        </w:rPr>
      </w:pPr>
    </w:p>
    <w:p>
      <w:pPr/>
      <w:r>
        <w:rPr>
          <w:b/>
        </w:rPr>
        <w:t xml:space="preserve">Codice regionale: TOS15_PR.P61.091.019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019 - 3P x 32A</w:t>
            </w:r>
          </w:p>
        </w:tc>
      </w:tr>
    </w:tbl>
    <w:p>
      <w:pPr>
        <w:jc w:val="right"/>
      </w:pPr>
    </w:p>
    <w:p>
      <w:pPr>
        <w:jc w:val="right"/>
        <w:spacing w:line="336" w:lineRule="auto"/>
      </w:pPr>
      <w:r>
        <w:rPr>
          <w:b/>
        </w:rPr>
        <w:t xml:space="preserve">Prezzo senza S. G. e Util. a cad: € 11,43000</w:t>
      </w:r>
    </w:p>
    <w:p>
      <w:pPr>
        <w:jc w:val="right"/>
        <w:spacing w:line="336" w:lineRule="auto"/>
      </w:pPr>
      <w:r>
        <w:rPr>
          <w:b/>
        </w:rPr>
        <w:t xml:space="preserve">Spese generali € 1,71450</w:t>
      </w:r>
    </w:p>
    <w:p>
      <w:pPr>
        <w:jc w:val="right"/>
        <w:spacing w:line="336" w:lineRule="auto"/>
      </w:pPr>
      <w:r>
        <w:rPr>
          <w:b/>
        </w:rPr>
        <w:t xml:space="preserve">Utili di impresa € 1,31445</w:t>
      </w:r>
    </w:p>
    <w:p>
      <w:pPr>
        <w:jc w:val="right"/>
        <w:spacing w:line="336" w:lineRule="auto"/>
      </w:pPr>
      <w:r>
        <w:rPr>
          <w:b/>
        </w:rPr>
        <w:t xml:space="preserve">Prezzo a cad: € 14,45895</w:t>
      </w:r>
    </w:p>
    <w:p>
      <w:pPr>
        <w:rPr>
          <w:sz w:val="10"/>
          <w:szCs w:val="10"/>
        </w:rPr>
      </w:pPr>
    </w:p>
    <w:p>
      <w:pPr>
        <w:rPr>
          <w:sz w:val="10"/>
          <w:szCs w:val="10"/>
        </w:rPr>
      </w:pPr>
    </w:p>
    <w:p>
      <w:pPr/>
      <w:r>
        <w:rPr>
          <w:b/>
        </w:rPr>
        <w:t xml:space="preserve">Codice regionale: TOS15_PR.P61.091.020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020 - 3P x 40A</w:t>
            </w:r>
          </w:p>
        </w:tc>
      </w:tr>
    </w:tbl>
    <w:p>
      <w:pPr>
        <w:jc w:val="right"/>
      </w:pPr>
    </w:p>
    <w:p>
      <w:pPr>
        <w:jc w:val="right"/>
        <w:spacing w:line="336" w:lineRule="auto"/>
      </w:pPr>
      <w:r>
        <w:rPr>
          <w:b/>
        </w:rPr>
        <w:t xml:space="preserve">Prezzo senza S. G. e Util. a cad: € 25,85000</w:t>
      </w:r>
    </w:p>
    <w:p>
      <w:pPr>
        <w:jc w:val="right"/>
        <w:spacing w:line="336" w:lineRule="auto"/>
      </w:pPr>
      <w:r>
        <w:rPr>
          <w:b/>
        </w:rPr>
        <w:t xml:space="preserve">Spese generali € 3,87750</w:t>
      </w:r>
    </w:p>
    <w:p>
      <w:pPr>
        <w:jc w:val="right"/>
        <w:spacing w:line="336" w:lineRule="auto"/>
      </w:pPr>
      <w:r>
        <w:rPr>
          <w:b/>
        </w:rPr>
        <w:t xml:space="preserve">Utili di impresa € 2,97275</w:t>
      </w:r>
    </w:p>
    <w:p>
      <w:pPr>
        <w:jc w:val="right"/>
        <w:spacing w:line="336" w:lineRule="auto"/>
      </w:pPr>
      <w:r>
        <w:rPr>
          <w:b/>
        </w:rPr>
        <w:t xml:space="preserve">Prezzo a cad: € 32,70025</w:t>
      </w:r>
    </w:p>
    <w:p>
      <w:pPr>
        <w:rPr>
          <w:sz w:val="10"/>
          <w:szCs w:val="10"/>
        </w:rPr>
      </w:pPr>
    </w:p>
    <w:p>
      <w:pPr>
        <w:rPr>
          <w:sz w:val="10"/>
          <w:szCs w:val="10"/>
        </w:rPr>
      </w:pPr>
    </w:p>
    <w:p>
      <w:pPr/>
      <w:r>
        <w:rPr>
          <w:b/>
        </w:rPr>
        <w:t xml:space="preserve">Codice regionale: TOS15_PR.P61.091.021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021 - 3P x 63A</w:t>
            </w:r>
          </w:p>
        </w:tc>
      </w:tr>
    </w:tbl>
    <w:p>
      <w:pPr>
        <w:jc w:val="right"/>
      </w:pPr>
    </w:p>
    <w:p>
      <w:pPr>
        <w:jc w:val="right"/>
        <w:spacing w:line="336" w:lineRule="auto"/>
      </w:pPr>
      <w:r>
        <w:rPr>
          <w:b/>
        </w:rPr>
        <w:t xml:space="preserve">Prezzo senza S. G. e Util. a cad: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cad: € 36,65970</w:t>
      </w:r>
    </w:p>
    <w:p>
      <w:pPr>
        <w:rPr>
          <w:sz w:val="10"/>
          <w:szCs w:val="10"/>
        </w:rPr>
      </w:pPr>
    </w:p>
    <w:p>
      <w:pPr>
        <w:rPr>
          <w:sz w:val="10"/>
          <w:szCs w:val="10"/>
        </w:rPr>
      </w:pPr>
    </w:p>
    <w:p>
      <w:pPr/>
      <w:r>
        <w:rPr>
          <w:b/>
        </w:rPr>
        <w:t xml:space="preserve">Codice regionale: TOS15_PR.P61.091.022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022 - 3P x 80A</w:t>
            </w:r>
          </w:p>
        </w:tc>
      </w:tr>
    </w:tbl>
    <w:p>
      <w:pPr>
        <w:jc w:val="right"/>
      </w:pPr>
    </w:p>
    <w:p>
      <w:pPr>
        <w:jc w:val="right"/>
        <w:spacing w:line="336" w:lineRule="auto"/>
      </w:pPr>
      <w:r>
        <w:rPr>
          <w:b/>
        </w:rPr>
        <w:t xml:space="preserve">Prezzo senza S. G. e Util. a cad: € 29,68000</w:t>
      </w:r>
    </w:p>
    <w:p>
      <w:pPr>
        <w:jc w:val="right"/>
        <w:spacing w:line="336" w:lineRule="auto"/>
      </w:pPr>
      <w:r>
        <w:rPr>
          <w:b/>
        </w:rPr>
        <w:t xml:space="preserve">Spese generali € 4,45200</w:t>
      </w:r>
    </w:p>
    <w:p>
      <w:pPr>
        <w:jc w:val="right"/>
        <w:spacing w:line="336" w:lineRule="auto"/>
      </w:pPr>
      <w:r>
        <w:rPr>
          <w:b/>
        </w:rPr>
        <w:t xml:space="preserve">Utili di impresa € 3,41320</w:t>
      </w:r>
    </w:p>
    <w:p>
      <w:pPr>
        <w:jc w:val="right"/>
        <w:spacing w:line="336" w:lineRule="auto"/>
      </w:pPr>
      <w:r>
        <w:rPr>
          <w:b/>
        </w:rPr>
        <w:t xml:space="preserve">Prezzo a cad: € 37,54520</w:t>
      </w:r>
    </w:p>
    <w:p>
      <w:pPr>
        <w:rPr>
          <w:sz w:val="10"/>
          <w:szCs w:val="10"/>
        </w:rPr>
      </w:pPr>
    </w:p>
    <w:p>
      <w:pPr>
        <w:rPr>
          <w:sz w:val="10"/>
          <w:szCs w:val="10"/>
        </w:rPr>
      </w:pPr>
    </w:p>
    <w:p>
      <w:pPr/>
      <w:r>
        <w:rPr>
          <w:b/>
        </w:rPr>
        <w:t xml:space="preserve">Codice regionale: TOS15_PR.P61.091.023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023 - 3P x 100A</w:t>
            </w:r>
          </w:p>
        </w:tc>
      </w:tr>
    </w:tbl>
    <w:p>
      <w:pPr>
        <w:jc w:val="right"/>
      </w:pPr>
    </w:p>
    <w:p>
      <w:pPr>
        <w:jc w:val="right"/>
        <w:spacing w:line="336" w:lineRule="auto"/>
      </w:pPr>
      <w:r>
        <w:rPr>
          <w:b/>
        </w:rPr>
        <w:t xml:space="preserve">Prezzo senza S. G. e Util. a cad: € 31,99000</w:t>
      </w:r>
    </w:p>
    <w:p>
      <w:pPr>
        <w:jc w:val="right"/>
        <w:spacing w:line="336" w:lineRule="auto"/>
      </w:pPr>
      <w:r>
        <w:rPr>
          <w:b/>
        </w:rPr>
        <w:t xml:space="preserve">Spese generali € 4,79850</w:t>
      </w:r>
    </w:p>
    <w:p>
      <w:pPr>
        <w:jc w:val="right"/>
        <w:spacing w:line="336" w:lineRule="auto"/>
      </w:pPr>
      <w:r>
        <w:rPr>
          <w:b/>
        </w:rPr>
        <w:t xml:space="preserve">Utili di impresa € 3,67885</w:t>
      </w:r>
    </w:p>
    <w:p>
      <w:pPr>
        <w:jc w:val="right"/>
        <w:spacing w:line="336" w:lineRule="auto"/>
      </w:pPr>
      <w:r>
        <w:rPr>
          <w:b/>
        </w:rPr>
        <w:t xml:space="preserve">Prezzo a cad: € 40,46735</w:t>
      </w:r>
    </w:p>
    <w:p>
      <w:pPr>
        <w:rPr>
          <w:sz w:val="10"/>
          <w:szCs w:val="10"/>
        </w:rPr>
      </w:pPr>
    </w:p>
    <w:p>
      <w:pPr>
        <w:rPr>
          <w:sz w:val="10"/>
          <w:szCs w:val="10"/>
        </w:rPr>
      </w:pPr>
    </w:p>
    <w:p>
      <w:pPr/>
      <w:r>
        <w:rPr>
          <w:b/>
        </w:rPr>
        <w:t xml:space="preserve">Codice regionale: TOS15_PR.P61.091.024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024 - 3P x 125A</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TOS15_PR.P61.091.025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025 - 4P x 16A</w:t>
            </w:r>
          </w:p>
        </w:tc>
      </w:tr>
    </w:tbl>
    <w:p>
      <w:pPr>
        <w:jc w:val="right"/>
      </w:pPr>
    </w:p>
    <w:p>
      <w:pPr>
        <w:jc w:val="right"/>
        <w:spacing w:line="336" w:lineRule="auto"/>
      </w:pPr>
      <w:r>
        <w:rPr>
          <w:b/>
        </w:rPr>
        <w:t xml:space="preserve">Prezzo senza S. G. e Util. a cad: € 12,73000</w:t>
      </w:r>
    </w:p>
    <w:p>
      <w:pPr>
        <w:jc w:val="right"/>
        <w:spacing w:line="336" w:lineRule="auto"/>
      </w:pPr>
      <w:r>
        <w:rPr>
          <w:b/>
        </w:rPr>
        <w:t xml:space="preserve">Spese generali € 1,90950</w:t>
      </w:r>
    </w:p>
    <w:p>
      <w:pPr>
        <w:jc w:val="right"/>
        <w:spacing w:line="336" w:lineRule="auto"/>
      </w:pPr>
      <w:r>
        <w:rPr>
          <w:b/>
        </w:rPr>
        <w:t xml:space="preserve">Utili di impresa € 1,46395</w:t>
      </w:r>
    </w:p>
    <w:p>
      <w:pPr>
        <w:jc w:val="right"/>
        <w:spacing w:line="336" w:lineRule="auto"/>
      </w:pPr>
      <w:r>
        <w:rPr>
          <w:b/>
        </w:rPr>
        <w:t xml:space="preserve">Prezzo a cad: € 16,10345</w:t>
      </w:r>
    </w:p>
    <w:p>
      <w:pPr>
        <w:rPr>
          <w:sz w:val="10"/>
          <w:szCs w:val="10"/>
        </w:rPr>
      </w:pPr>
    </w:p>
    <w:p>
      <w:pPr>
        <w:rPr>
          <w:sz w:val="10"/>
          <w:szCs w:val="10"/>
        </w:rPr>
      </w:pPr>
    </w:p>
    <w:p>
      <w:pPr/>
      <w:r>
        <w:rPr>
          <w:b/>
        </w:rPr>
        <w:t xml:space="preserve">Codice regionale: TOS15_PR.P61.091.026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026 - 4P x 25A</w:t>
            </w:r>
          </w:p>
        </w:tc>
      </w:tr>
    </w:tbl>
    <w:p>
      <w:pPr>
        <w:jc w:val="right"/>
      </w:pPr>
    </w:p>
    <w:p>
      <w:pPr>
        <w:jc w:val="right"/>
        <w:spacing w:line="336" w:lineRule="auto"/>
      </w:pPr>
      <w:r>
        <w:rPr>
          <w:b/>
        </w:rPr>
        <w:t xml:space="preserve">Prezzo senza S. G. e Util. a cad: € 14,15000</w:t>
      </w:r>
    </w:p>
    <w:p>
      <w:pPr>
        <w:jc w:val="right"/>
        <w:spacing w:line="336" w:lineRule="auto"/>
      </w:pPr>
      <w:r>
        <w:rPr>
          <w:b/>
        </w:rPr>
        <w:t xml:space="preserve">Spese generali € 2,12250</w:t>
      </w:r>
    </w:p>
    <w:p>
      <w:pPr>
        <w:jc w:val="right"/>
        <w:spacing w:line="336" w:lineRule="auto"/>
      </w:pPr>
      <w:r>
        <w:rPr>
          <w:b/>
        </w:rPr>
        <w:t xml:space="preserve">Utili di impresa € 1,62725</w:t>
      </w:r>
    </w:p>
    <w:p>
      <w:pPr>
        <w:jc w:val="right"/>
        <w:spacing w:line="336" w:lineRule="auto"/>
      </w:pPr>
      <w:r>
        <w:rPr>
          <w:b/>
        </w:rPr>
        <w:t xml:space="preserve">Prezzo a cad: € 17,89975</w:t>
      </w:r>
    </w:p>
    <w:p>
      <w:pPr>
        <w:rPr>
          <w:sz w:val="10"/>
          <w:szCs w:val="10"/>
        </w:rPr>
      </w:pPr>
    </w:p>
    <w:p>
      <w:pPr>
        <w:rPr>
          <w:sz w:val="10"/>
          <w:szCs w:val="10"/>
        </w:rPr>
      </w:pPr>
    </w:p>
    <w:p>
      <w:pPr/>
      <w:r>
        <w:rPr>
          <w:b/>
        </w:rPr>
        <w:t xml:space="preserve">Codice regionale: TOS15_PR.P61.091.027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027 - 4P x 32A</w:t>
            </w:r>
          </w:p>
        </w:tc>
      </w:tr>
    </w:tbl>
    <w:p>
      <w:pPr>
        <w:jc w:val="right"/>
      </w:pPr>
    </w:p>
    <w:p>
      <w:pPr>
        <w:jc w:val="right"/>
        <w:spacing w:line="336" w:lineRule="auto"/>
      </w:pPr>
      <w:r>
        <w:rPr>
          <w:b/>
        </w:rPr>
        <w:t xml:space="preserve">Prezzo senza S. G. e Util. a cad: € 14,75000</w:t>
      </w:r>
    </w:p>
    <w:p>
      <w:pPr>
        <w:jc w:val="right"/>
        <w:spacing w:line="336" w:lineRule="auto"/>
      </w:pPr>
      <w:r>
        <w:rPr>
          <w:b/>
        </w:rPr>
        <w:t xml:space="preserve">Spese generali € 2,21250</w:t>
      </w:r>
    </w:p>
    <w:p>
      <w:pPr>
        <w:jc w:val="right"/>
        <w:spacing w:line="336" w:lineRule="auto"/>
      </w:pPr>
      <w:r>
        <w:rPr>
          <w:b/>
        </w:rPr>
        <w:t xml:space="preserve">Utili di impresa € 1,69625</w:t>
      </w:r>
    </w:p>
    <w:p>
      <w:pPr>
        <w:jc w:val="right"/>
        <w:spacing w:line="336" w:lineRule="auto"/>
      </w:pPr>
      <w:r>
        <w:rPr>
          <w:b/>
        </w:rPr>
        <w:t xml:space="preserve">Prezzo a cad: € 18,65875</w:t>
      </w:r>
    </w:p>
    <w:p>
      <w:pPr>
        <w:rPr>
          <w:sz w:val="10"/>
          <w:szCs w:val="10"/>
        </w:rPr>
      </w:pPr>
    </w:p>
    <w:p>
      <w:pPr>
        <w:rPr>
          <w:sz w:val="10"/>
          <w:szCs w:val="10"/>
        </w:rPr>
      </w:pPr>
    </w:p>
    <w:p>
      <w:pPr/>
      <w:r>
        <w:rPr>
          <w:b/>
        </w:rPr>
        <w:t xml:space="preserve">Codice regionale: TOS15_PR.P61.091.028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028 - 4P x 40A</w:t>
            </w:r>
          </w:p>
        </w:tc>
      </w:tr>
    </w:tbl>
    <w:p>
      <w:pPr>
        <w:jc w:val="right"/>
      </w:pPr>
    </w:p>
    <w:p>
      <w:pPr>
        <w:jc w:val="right"/>
        <w:spacing w:line="336" w:lineRule="auto"/>
      </w:pPr>
      <w:r>
        <w:rPr>
          <w:b/>
        </w:rPr>
        <w:t xml:space="preserve">Prezzo senza S. G. e Util. a cad: € 28,30000</w:t>
      </w:r>
    </w:p>
    <w:p>
      <w:pPr>
        <w:jc w:val="right"/>
        <w:spacing w:line="336" w:lineRule="auto"/>
      </w:pPr>
      <w:r>
        <w:rPr>
          <w:b/>
        </w:rPr>
        <w:t xml:space="preserve">Spese generali € 4,24500</w:t>
      </w:r>
    </w:p>
    <w:p>
      <w:pPr>
        <w:jc w:val="right"/>
        <w:spacing w:line="336" w:lineRule="auto"/>
      </w:pPr>
      <w:r>
        <w:rPr>
          <w:b/>
        </w:rPr>
        <w:t xml:space="preserve">Utili di impresa € 3,25450</w:t>
      </w:r>
    </w:p>
    <w:p>
      <w:pPr>
        <w:jc w:val="right"/>
        <w:spacing w:line="336" w:lineRule="auto"/>
      </w:pPr>
      <w:r>
        <w:rPr>
          <w:b/>
        </w:rPr>
        <w:t xml:space="preserve">Prezzo a cad: € 35,79950</w:t>
      </w:r>
    </w:p>
    <w:p>
      <w:pPr>
        <w:rPr>
          <w:sz w:val="10"/>
          <w:szCs w:val="10"/>
        </w:rPr>
      </w:pPr>
    </w:p>
    <w:p>
      <w:pPr>
        <w:rPr>
          <w:sz w:val="10"/>
          <w:szCs w:val="10"/>
        </w:rPr>
      </w:pPr>
    </w:p>
    <w:p>
      <w:pPr/>
      <w:r>
        <w:rPr>
          <w:b/>
        </w:rPr>
        <w:t xml:space="preserve">Codice regionale: TOS15_PR.P61.091.029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029 - 4P x 63A</w:t>
            </w:r>
          </w:p>
        </w:tc>
      </w:tr>
    </w:tbl>
    <w:p>
      <w:pPr>
        <w:jc w:val="right"/>
      </w:pPr>
    </w:p>
    <w:p>
      <w:pPr>
        <w:jc w:val="right"/>
        <w:spacing w:line="336" w:lineRule="auto"/>
      </w:pPr>
      <w:r>
        <w:rPr>
          <w:b/>
        </w:rPr>
        <w:t xml:space="preserve">Prezzo senza S. G. e Util. a cad: € 32,59000</w:t>
      </w:r>
    </w:p>
    <w:p>
      <w:pPr>
        <w:jc w:val="right"/>
        <w:spacing w:line="336" w:lineRule="auto"/>
      </w:pPr>
      <w:r>
        <w:rPr>
          <w:b/>
        </w:rPr>
        <w:t xml:space="preserve">Spese generali € 4,88850</w:t>
      </w:r>
    </w:p>
    <w:p>
      <w:pPr>
        <w:jc w:val="right"/>
        <w:spacing w:line="336" w:lineRule="auto"/>
      </w:pPr>
      <w:r>
        <w:rPr>
          <w:b/>
        </w:rPr>
        <w:t xml:space="preserve">Utili di impresa € 3,74785</w:t>
      </w:r>
    </w:p>
    <w:p>
      <w:pPr>
        <w:jc w:val="right"/>
        <w:spacing w:line="336" w:lineRule="auto"/>
      </w:pPr>
      <w:r>
        <w:rPr>
          <w:b/>
        </w:rPr>
        <w:t xml:space="preserve">Prezzo a cad: € 41,22635</w:t>
      </w:r>
    </w:p>
    <w:p>
      <w:pPr>
        <w:rPr>
          <w:sz w:val="10"/>
          <w:szCs w:val="10"/>
        </w:rPr>
      </w:pPr>
    </w:p>
    <w:p>
      <w:pPr>
        <w:rPr>
          <w:sz w:val="10"/>
          <w:szCs w:val="10"/>
        </w:rPr>
      </w:pPr>
    </w:p>
    <w:p>
      <w:pPr/>
      <w:r>
        <w:rPr>
          <w:b/>
        </w:rPr>
        <w:t xml:space="preserve">Codice regionale: TOS15_PR.P61.091.030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030 - 4P x 80A</w:t>
            </w:r>
          </w:p>
        </w:tc>
      </w:tr>
    </w:tbl>
    <w:p>
      <w:pPr>
        <w:jc w:val="right"/>
      </w:pPr>
    </w:p>
    <w:p>
      <w:pPr>
        <w:jc w:val="right"/>
        <w:spacing w:line="336" w:lineRule="auto"/>
      </w:pPr>
      <w:r>
        <w:rPr>
          <w:b/>
        </w:rPr>
        <w:t xml:space="preserve">Prezzo senza S. G. e Util. a cad: € 35,03000</w:t>
      </w:r>
    </w:p>
    <w:p>
      <w:pPr>
        <w:jc w:val="right"/>
        <w:spacing w:line="336" w:lineRule="auto"/>
      </w:pPr>
      <w:r>
        <w:rPr>
          <w:b/>
        </w:rPr>
        <w:t xml:space="preserve">Spese generali € 5,25450</w:t>
      </w:r>
    </w:p>
    <w:p>
      <w:pPr>
        <w:jc w:val="right"/>
        <w:spacing w:line="336" w:lineRule="auto"/>
      </w:pPr>
      <w:r>
        <w:rPr>
          <w:b/>
        </w:rPr>
        <w:t xml:space="preserve">Utili di impresa € 4,02845</w:t>
      </w:r>
    </w:p>
    <w:p>
      <w:pPr>
        <w:jc w:val="right"/>
        <w:spacing w:line="336" w:lineRule="auto"/>
      </w:pPr>
      <w:r>
        <w:rPr>
          <w:b/>
        </w:rPr>
        <w:t xml:space="preserve">Prezzo a cad: € 44,31295</w:t>
      </w:r>
    </w:p>
    <w:p>
      <w:pPr>
        <w:rPr>
          <w:sz w:val="10"/>
          <w:szCs w:val="10"/>
        </w:rPr>
      </w:pPr>
    </w:p>
    <w:p>
      <w:pPr>
        <w:rPr>
          <w:sz w:val="10"/>
          <w:szCs w:val="10"/>
        </w:rPr>
      </w:pPr>
    </w:p>
    <w:p>
      <w:pPr/>
      <w:r>
        <w:rPr>
          <w:b/>
        </w:rPr>
        <w:t xml:space="preserve">Codice regionale: TOS15_PR.P61.091.031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031 - 4P x 100A</w:t>
            </w:r>
          </w:p>
        </w:tc>
      </w:tr>
    </w:tbl>
    <w:p>
      <w:pPr>
        <w:jc w:val="right"/>
      </w:pPr>
    </w:p>
    <w:p>
      <w:pPr>
        <w:jc w:val="right"/>
        <w:spacing w:line="336" w:lineRule="auto"/>
      </w:pPr>
      <w:r>
        <w:rPr>
          <w:b/>
        </w:rPr>
        <w:t xml:space="preserve">Prezzo senza S. G. e Util. a cad: € 44,49000</w:t>
      </w:r>
    </w:p>
    <w:p>
      <w:pPr>
        <w:jc w:val="right"/>
        <w:spacing w:line="336" w:lineRule="auto"/>
      </w:pPr>
      <w:r>
        <w:rPr>
          <w:b/>
        </w:rPr>
        <w:t xml:space="preserve">Spese generali € 6,67350</w:t>
      </w:r>
    </w:p>
    <w:p>
      <w:pPr>
        <w:jc w:val="right"/>
        <w:spacing w:line="336" w:lineRule="auto"/>
      </w:pPr>
      <w:r>
        <w:rPr>
          <w:b/>
        </w:rPr>
        <w:t xml:space="preserve">Utili di impresa € 5,11635</w:t>
      </w:r>
    </w:p>
    <w:p>
      <w:pPr>
        <w:jc w:val="right"/>
        <w:spacing w:line="336" w:lineRule="auto"/>
      </w:pPr>
      <w:r>
        <w:rPr>
          <w:b/>
        </w:rPr>
        <w:t xml:space="preserve">Prezzo a cad: € 56,27985</w:t>
      </w:r>
    </w:p>
    <w:p>
      <w:pPr>
        <w:rPr>
          <w:sz w:val="10"/>
          <w:szCs w:val="10"/>
        </w:rPr>
      </w:pPr>
    </w:p>
    <w:p>
      <w:pPr>
        <w:rPr>
          <w:sz w:val="10"/>
          <w:szCs w:val="10"/>
        </w:rPr>
      </w:pPr>
    </w:p>
    <w:p>
      <w:pPr/>
      <w:r>
        <w:rPr>
          <w:b/>
        </w:rPr>
        <w:t xml:space="preserve">Codice regionale: TOS15_PR.P61.091.032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032 - 4P x 125A</w:t>
            </w:r>
          </w:p>
        </w:tc>
      </w:tr>
    </w:tbl>
    <w:p>
      <w:pPr>
        <w:jc w:val="right"/>
      </w:pPr>
    </w:p>
    <w:p>
      <w:pPr>
        <w:jc w:val="right"/>
        <w:spacing w:line="336" w:lineRule="auto"/>
      </w:pPr>
      <w:r>
        <w:rPr>
          <w:b/>
        </w:rPr>
        <w:t xml:space="preserve">Prezzo senza S. G. e Util. a cad: € 73,80000</w:t>
      </w:r>
    </w:p>
    <w:p>
      <w:pPr>
        <w:jc w:val="right"/>
        <w:spacing w:line="336" w:lineRule="auto"/>
      </w:pPr>
      <w:r>
        <w:rPr>
          <w:b/>
        </w:rPr>
        <w:t xml:space="preserve">Spese generali € 11,07000</w:t>
      </w:r>
    </w:p>
    <w:p>
      <w:pPr>
        <w:jc w:val="right"/>
        <w:spacing w:line="336" w:lineRule="auto"/>
      </w:pPr>
      <w:r>
        <w:rPr>
          <w:b/>
        </w:rPr>
        <w:t xml:space="preserve">Utili di impresa € 8,48700</w:t>
      </w:r>
    </w:p>
    <w:p>
      <w:pPr>
        <w:jc w:val="right"/>
        <w:spacing w:line="336" w:lineRule="auto"/>
      </w:pPr>
      <w:r>
        <w:rPr>
          <w:b/>
        </w:rPr>
        <w:t xml:space="preserve">Prezzo a cad: € 93,35700</w:t>
      </w:r>
    </w:p>
    <w:p>
      <w:pPr>
        <w:rPr>
          <w:sz w:val="10"/>
          <w:szCs w:val="10"/>
        </w:rPr>
      </w:pPr>
    </w:p>
    <w:p>
      <w:pPr>
        <w:rPr>
          <w:sz w:val="10"/>
          <w:szCs w:val="10"/>
        </w:rPr>
      </w:pPr>
    </w:p>
    <w:p>
      <w:pPr/>
      <w:r>
        <w:rPr>
          <w:b/>
        </w:rPr>
        <w:t xml:space="preserve">Codice regionale: TOS15_PR.P61.092.001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001 - 1P x 32A - per fusibili 10,3 x 38 mm.</w:t>
            </w:r>
          </w:p>
        </w:tc>
      </w:tr>
    </w:tbl>
    <w:p>
      <w:pPr>
        <w:jc w:val="right"/>
      </w:pPr>
    </w:p>
    <w:p>
      <w:pPr>
        <w:jc w:val="right"/>
        <w:spacing w:line="336" w:lineRule="auto"/>
      </w:pPr>
      <w:r>
        <w:rPr>
          <w:b/>
        </w:rPr>
        <w:t xml:space="preserve">Prezzo senza S. G. e Util. a cad: € 1,90000</w:t>
      </w:r>
    </w:p>
    <w:p>
      <w:pPr>
        <w:jc w:val="right"/>
        <w:spacing w:line="336" w:lineRule="auto"/>
      </w:pPr>
      <w:r>
        <w:rPr>
          <w:b/>
        </w:rPr>
        <w:t xml:space="preserve">Spese generali € 0,28500</w:t>
      </w:r>
    </w:p>
    <w:p>
      <w:pPr>
        <w:jc w:val="right"/>
        <w:spacing w:line="336" w:lineRule="auto"/>
      </w:pPr>
      <w:r>
        <w:rPr>
          <w:b/>
        </w:rPr>
        <w:t xml:space="preserve">Utili di impresa € 0,21850</w:t>
      </w:r>
    </w:p>
    <w:p>
      <w:pPr>
        <w:jc w:val="right"/>
        <w:spacing w:line="336" w:lineRule="auto"/>
      </w:pPr>
      <w:r>
        <w:rPr>
          <w:b/>
        </w:rPr>
        <w:t xml:space="preserve">Prezzo a cad: € 2,40350</w:t>
      </w:r>
    </w:p>
    <w:p>
      <w:pPr>
        <w:rPr>
          <w:sz w:val="10"/>
          <w:szCs w:val="10"/>
        </w:rPr>
      </w:pPr>
    </w:p>
    <w:p>
      <w:pPr>
        <w:rPr>
          <w:sz w:val="10"/>
          <w:szCs w:val="10"/>
        </w:rPr>
      </w:pPr>
    </w:p>
    <w:p>
      <w:pPr/>
      <w:r>
        <w:rPr>
          <w:b/>
        </w:rPr>
        <w:t xml:space="preserve">Codice regionale: TOS15_PR.P61.092.002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002 - 1P+N x 32A - per fusibili 10,3 x 38 mm.</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TOS15_PR.P61.092.003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003 - 2P x 32A - per fusibili 10,3 x 38 mm.</w:t>
            </w:r>
          </w:p>
        </w:tc>
      </w:tr>
    </w:tbl>
    <w:p>
      <w:pPr>
        <w:jc w:val="right"/>
      </w:pPr>
    </w:p>
    <w:p>
      <w:pPr>
        <w:jc w:val="right"/>
        <w:spacing w:line="336" w:lineRule="auto"/>
      </w:pPr>
      <w:r>
        <w:rPr>
          <w:b/>
        </w:rPr>
        <w:t xml:space="preserve">Prezzo senza S. G. e Util. a cad: € 4,29000</w:t>
      </w:r>
    </w:p>
    <w:p>
      <w:pPr>
        <w:jc w:val="right"/>
        <w:spacing w:line="336" w:lineRule="auto"/>
      </w:pPr>
      <w:r>
        <w:rPr>
          <w:b/>
        </w:rPr>
        <w:t xml:space="preserve">Spese generali € 0,64350</w:t>
      </w:r>
    </w:p>
    <w:p>
      <w:pPr>
        <w:jc w:val="right"/>
        <w:spacing w:line="336" w:lineRule="auto"/>
      </w:pPr>
      <w:r>
        <w:rPr>
          <w:b/>
        </w:rPr>
        <w:t xml:space="preserve">Utili di impresa € 0,49335</w:t>
      </w:r>
    </w:p>
    <w:p>
      <w:pPr>
        <w:jc w:val="right"/>
        <w:spacing w:line="336" w:lineRule="auto"/>
      </w:pPr>
      <w:r>
        <w:rPr>
          <w:b/>
        </w:rPr>
        <w:t xml:space="preserve">Prezzo a cad: € 5,42685</w:t>
      </w:r>
    </w:p>
    <w:p>
      <w:pPr>
        <w:rPr>
          <w:sz w:val="10"/>
          <w:szCs w:val="10"/>
        </w:rPr>
      </w:pPr>
    </w:p>
    <w:p>
      <w:pPr>
        <w:rPr>
          <w:sz w:val="10"/>
          <w:szCs w:val="10"/>
        </w:rPr>
      </w:pPr>
    </w:p>
    <w:p>
      <w:pPr/>
      <w:r>
        <w:rPr>
          <w:b/>
        </w:rPr>
        <w:t xml:space="preserve">Codice regionale: TOS15_PR.P61.092.004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004 - 3P x 32A - per fusibili 10,3 x 38 mm.</w:t>
            </w:r>
          </w:p>
        </w:tc>
      </w:tr>
    </w:tbl>
    <w:p>
      <w:pPr>
        <w:jc w:val="right"/>
      </w:pPr>
    </w:p>
    <w:p>
      <w:pPr>
        <w:jc w:val="right"/>
        <w:spacing w:line="336" w:lineRule="auto"/>
      </w:pPr>
      <w:r>
        <w:rPr>
          <w:b/>
        </w:rPr>
        <w:t xml:space="preserve">Prezzo senza S. G. e Util. a cad: € 6,39000</w:t>
      </w:r>
    </w:p>
    <w:p>
      <w:pPr>
        <w:jc w:val="right"/>
        <w:spacing w:line="336" w:lineRule="auto"/>
      </w:pPr>
      <w:r>
        <w:rPr>
          <w:b/>
        </w:rPr>
        <w:t xml:space="preserve">Spese generali € 0,95850</w:t>
      </w:r>
    </w:p>
    <w:p>
      <w:pPr>
        <w:jc w:val="right"/>
        <w:spacing w:line="336" w:lineRule="auto"/>
      </w:pPr>
      <w:r>
        <w:rPr>
          <w:b/>
        </w:rPr>
        <w:t xml:space="preserve">Utili di impresa € 0,73485</w:t>
      </w:r>
    </w:p>
    <w:p>
      <w:pPr>
        <w:jc w:val="right"/>
        <w:spacing w:line="336" w:lineRule="auto"/>
      </w:pPr>
      <w:r>
        <w:rPr>
          <w:b/>
        </w:rPr>
        <w:t xml:space="preserve">Prezzo a cad: € 8,08335</w:t>
      </w:r>
    </w:p>
    <w:p>
      <w:pPr>
        <w:rPr>
          <w:sz w:val="10"/>
          <w:szCs w:val="10"/>
        </w:rPr>
      </w:pPr>
    </w:p>
    <w:p>
      <w:pPr>
        <w:rPr>
          <w:sz w:val="10"/>
          <w:szCs w:val="10"/>
        </w:rPr>
      </w:pPr>
    </w:p>
    <w:p>
      <w:pPr/>
      <w:r>
        <w:rPr>
          <w:b/>
        </w:rPr>
        <w:t xml:space="preserve">Codice regionale: TOS15_PR.P61.092.005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005 - 3P+N x 32A - per fusibili 10,3 x 38 mm.</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TOS15_PR.P61.092.006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006 - 4 x 32A - per fusibili 10,3 x 38 mm.</w:t>
            </w:r>
          </w:p>
        </w:tc>
      </w:tr>
    </w:tbl>
    <w:p>
      <w:pPr>
        <w:jc w:val="right"/>
      </w:pPr>
    </w:p>
    <w:p>
      <w:pPr>
        <w:jc w:val="right"/>
        <w:spacing w:line="336" w:lineRule="auto"/>
      </w:pPr>
      <w:r>
        <w:rPr>
          <w:b/>
        </w:rPr>
        <w:t xml:space="preserve">Prezzo senza S. G. e Util. a cad: € 14,33000</w:t>
      </w:r>
    </w:p>
    <w:p>
      <w:pPr>
        <w:jc w:val="right"/>
        <w:spacing w:line="336" w:lineRule="auto"/>
      </w:pPr>
      <w:r>
        <w:rPr>
          <w:b/>
        </w:rPr>
        <w:t xml:space="preserve">Spese generali € 2,14950</w:t>
      </w:r>
    </w:p>
    <w:p>
      <w:pPr>
        <w:jc w:val="right"/>
        <w:spacing w:line="336" w:lineRule="auto"/>
      </w:pPr>
      <w:r>
        <w:rPr>
          <w:b/>
        </w:rPr>
        <w:t xml:space="preserve">Utili di impresa € 1,64795</w:t>
      </w:r>
    </w:p>
    <w:p>
      <w:pPr>
        <w:jc w:val="right"/>
        <w:spacing w:line="336" w:lineRule="auto"/>
      </w:pPr>
      <w:r>
        <w:rPr>
          <w:b/>
        </w:rPr>
        <w:t xml:space="preserve">Prezzo a cad: € 18,12745</w:t>
      </w:r>
    </w:p>
    <w:p>
      <w:pPr>
        <w:rPr>
          <w:sz w:val="10"/>
          <w:szCs w:val="10"/>
        </w:rPr>
      </w:pPr>
    </w:p>
    <w:p>
      <w:pPr>
        <w:rPr>
          <w:sz w:val="10"/>
          <w:szCs w:val="10"/>
        </w:rPr>
      </w:pPr>
    </w:p>
    <w:p>
      <w:pPr/>
      <w:r>
        <w:rPr>
          <w:b/>
        </w:rPr>
        <w:t xml:space="preserve">Codice regionale: TOS15_PR.P61.092.010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010 - 1P x 20A - per fusibili 8,5 x 31,5 mm.</w:t>
            </w:r>
          </w:p>
        </w:tc>
      </w:tr>
    </w:tbl>
    <w:p>
      <w:pPr>
        <w:jc w:val="right"/>
      </w:pPr>
    </w:p>
    <w:p>
      <w:pPr>
        <w:jc w:val="right"/>
        <w:spacing w:line="336" w:lineRule="auto"/>
      </w:pPr>
      <w:r>
        <w:rPr>
          <w:b/>
        </w:rPr>
        <w:t xml:space="preserve">Prezzo senza S. G. e Util. a cad: € 1,85000</w:t>
      </w:r>
    </w:p>
    <w:p>
      <w:pPr>
        <w:jc w:val="right"/>
        <w:spacing w:line="336" w:lineRule="auto"/>
      </w:pPr>
      <w:r>
        <w:rPr>
          <w:b/>
        </w:rPr>
        <w:t xml:space="preserve">Spese generali € 0,27750</w:t>
      </w:r>
    </w:p>
    <w:p>
      <w:pPr>
        <w:jc w:val="right"/>
        <w:spacing w:line="336" w:lineRule="auto"/>
      </w:pPr>
      <w:r>
        <w:rPr>
          <w:b/>
        </w:rPr>
        <w:t xml:space="preserve">Utili di impresa € 0,21275</w:t>
      </w:r>
    </w:p>
    <w:p>
      <w:pPr>
        <w:jc w:val="right"/>
        <w:spacing w:line="336" w:lineRule="auto"/>
      </w:pPr>
      <w:r>
        <w:rPr>
          <w:b/>
        </w:rPr>
        <w:t xml:space="preserve">Prezzo a cad: € 2,34025</w:t>
      </w:r>
    </w:p>
    <w:p>
      <w:pPr>
        <w:rPr>
          <w:sz w:val="10"/>
          <w:szCs w:val="10"/>
        </w:rPr>
      </w:pPr>
    </w:p>
    <w:p>
      <w:pPr>
        <w:rPr>
          <w:sz w:val="10"/>
          <w:szCs w:val="10"/>
        </w:rPr>
      </w:pPr>
    </w:p>
    <w:p>
      <w:pPr/>
      <w:r>
        <w:rPr>
          <w:b/>
        </w:rPr>
        <w:t xml:space="preserve">Codice regionale: TOS15_PR.P61.092.011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011 - 1P+N x 20A - per fusibili 8,5 x 31,5 mm.</w:t>
            </w:r>
          </w:p>
        </w:tc>
      </w:tr>
    </w:tbl>
    <w:p>
      <w:pPr>
        <w:jc w:val="right"/>
      </w:pPr>
    </w:p>
    <w:p>
      <w:pPr>
        <w:jc w:val="right"/>
        <w:spacing w:line="336" w:lineRule="auto"/>
      </w:pPr>
      <w:r>
        <w:rPr>
          <w:b/>
        </w:rPr>
        <w:t xml:space="preserve">Prezzo senza S. G. e Util. a cad: € 4,24000</w:t>
      </w:r>
    </w:p>
    <w:p>
      <w:pPr>
        <w:jc w:val="right"/>
        <w:spacing w:line="336" w:lineRule="auto"/>
      </w:pPr>
      <w:r>
        <w:rPr>
          <w:b/>
        </w:rPr>
        <w:t xml:space="preserve">Spese generali € 0,63600</w:t>
      </w:r>
    </w:p>
    <w:p>
      <w:pPr>
        <w:jc w:val="right"/>
        <w:spacing w:line="336" w:lineRule="auto"/>
      </w:pPr>
      <w:r>
        <w:rPr>
          <w:b/>
        </w:rPr>
        <w:t xml:space="preserve">Utili di impresa € 0,48760</w:t>
      </w:r>
    </w:p>
    <w:p>
      <w:pPr>
        <w:jc w:val="right"/>
        <w:spacing w:line="336" w:lineRule="auto"/>
      </w:pPr>
      <w:r>
        <w:rPr>
          <w:b/>
        </w:rPr>
        <w:t xml:space="preserve">Prezzo a cad: € 5,36360</w:t>
      </w:r>
    </w:p>
    <w:p>
      <w:pPr>
        <w:rPr>
          <w:sz w:val="10"/>
          <w:szCs w:val="10"/>
        </w:rPr>
      </w:pPr>
    </w:p>
    <w:p>
      <w:pPr>
        <w:rPr>
          <w:sz w:val="10"/>
          <w:szCs w:val="10"/>
        </w:rPr>
      </w:pPr>
    </w:p>
    <w:p>
      <w:pPr/>
      <w:r>
        <w:rPr>
          <w:b/>
        </w:rPr>
        <w:t xml:space="preserve">Codice regionale: TOS15_PR.P61.092.012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012 - 2P x 20A - per fusibili 8,5 x 31,5 mm.</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TOS15_PR.P61.092.013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013 - 3P x 20A - per fusibili 8,5 x 31,5 mm.</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TOS15_PR.P61.092.014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014 - 3P+N x 20A - per fusibili 8,5 x 31,5 mm.</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TOS15_PR.P61.092.020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020 - Fusibili 10,3 x 38 mm. - 0,5A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021 - Fusibili 10,3 x 38 mm. - 1A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022 - Fusibili 10,3 x 38 mm. - 2A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023 - Fusibili 10,3 x 38 mm. - 4A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024 - Fusibili 10,3 x 38 mm. - 6A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025 - Fusibili 10,3 x 38 mm. - 8A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026 - Fusibili 10,3 x 38 mm. - 10A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027 - Fusibili 10,3 x 38 mm. - 12A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028 - Fusibili 10,3 x 38 mm. - 16A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029 - Fusibili 10,3 x 38 mm. - 20A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030 - Fusibili 10,3 x 38 mm. - 25A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031 - Fusibili 10,3 x 38 mm. - 32A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032 - Fusibili 10,3 x 38 mm. - 0,5A - tipo aM</w:t>
            </w:r>
          </w:p>
        </w:tc>
      </w:tr>
    </w:tbl>
    <w:p>
      <w:pPr>
        <w:jc w:val="right"/>
      </w:pPr>
    </w:p>
    <w:p>
      <w:pPr>
        <w:jc w:val="right"/>
        <w:spacing w:line="336" w:lineRule="auto"/>
      </w:pPr>
      <w:r>
        <w:rPr>
          <w:b/>
        </w:rPr>
        <w:t xml:space="preserve">Prezzo senza S. G. e Util. a cad: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cad: € 1,15115</w:t>
      </w:r>
    </w:p>
    <w:p>
      <w:pPr>
        <w:rPr>
          <w:sz w:val="10"/>
          <w:szCs w:val="10"/>
        </w:rPr>
      </w:pPr>
    </w:p>
    <w:p>
      <w:pPr>
        <w:rPr>
          <w:sz w:val="10"/>
          <w:szCs w:val="10"/>
        </w:rPr>
      </w:pPr>
    </w:p>
    <w:p>
      <w:pPr/>
      <w:r>
        <w:rPr>
          <w:b/>
        </w:rPr>
        <w:t xml:space="preserve">Codice regionale: TOS15_PR.P61.092.033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033 - Fusibili 10,3 x 38 mm. - 1A - tipo aM</w:t>
            </w:r>
          </w:p>
        </w:tc>
      </w:tr>
    </w:tbl>
    <w:p>
      <w:pPr>
        <w:jc w:val="right"/>
      </w:pPr>
    </w:p>
    <w:p>
      <w:pPr>
        <w:jc w:val="right"/>
        <w:spacing w:line="336" w:lineRule="auto"/>
      </w:pPr>
      <w:r>
        <w:rPr>
          <w:b/>
        </w:rPr>
        <w:t xml:space="preserve">Prezzo senza S. G. e Util. a cad: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cad: € 1,15115</w:t>
      </w:r>
    </w:p>
    <w:p>
      <w:pPr>
        <w:rPr>
          <w:sz w:val="10"/>
          <w:szCs w:val="10"/>
        </w:rPr>
      </w:pPr>
    </w:p>
    <w:p>
      <w:pPr>
        <w:rPr>
          <w:sz w:val="10"/>
          <w:szCs w:val="10"/>
        </w:rPr>
      </w:pPr>
    </w:p>
    <w:p>
      <w:pPr/>
      <w:r>
        <w:rPr>
          <w:b/>
        </w:rPr>
        <w:t xml:space="preserve">Codice regionale: TOS15_PR.P61.092.034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034 - Fusibili 10,3 x 38 mm. - 2A - tipo aM</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035 - Fusibili 10,3 x 38 mm. - 4A - tipo aM</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036 - Fusibili 10,3 x 38 mm. - 6A - tipo aM</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037 - Fusibili 10,3 x 38 mm. - 8A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038 - Fusibili 10,3 x 38 mm. - 10A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039 - Fusibili 10,3 x 38 mm. - 12A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040 - Fusibili 10,3 x 38 mm. - 16A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041 - Fusibili 10,3 x 38 mm. - 20A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042 - Fusibili 10,3 x 38 mm. - 25A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043 - Fusibili 10,3 x 38 mm. - 32A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001 - Selettore a 3 posizioni senza ritorno a zero - 20A</w:t>
            </w:r>
          </w:p>
        </w:tc>
      </w:tr>
    </w:tbl>
    <w:p>
      <w:pPr>
        <w:jc w:val="right"/>
      </w:pPr>
    </w:p>
    <w:p>
      <w:pPr>
        <w:jc w:val="right"/>
        <w:spacing w:line="336" w:lineRule="auto"/>
      </w:pPr>
      <w:r>
        <w:rPr>
          <w:b/>
        </w:rPr>
        <w:t xml:space="preserve">Prezzo senza S. G. e Util. a cad: € 47,28000</w:t>
      </w:r>
    </w:p>
    <w:p>
      <w:pPr>
        <w:jc w:val="right"/>
        <w:spacing w:line="336" w:lineRule="auto"/>
      </w:pPr>
      <w:r>
        <w:rPr>
          <w:b/>
        </w:rPr>
        <w:t xml:space="preserve">Spese generali € 7,09200</w:t>
      </w:r>
    </w:p>
    <w:p>
      <w:pPr>
        <w:jc w:val="right"/>
        <w:spacing w:line="336" w:lineRule="auto"/>
      </w:pPr>
      <w:r>
        <w:rPr>
          <w:b/>
        </w:rPr>
        <w:t xml:space="preserve">Utili di impresa € 5,43720</w:t>
      </w:r>
    </w:p>
    <w:p>
      <w:pPr>
        <w:jc w:val="right"/>
        <w:spacing w:line="336" w:lineRule="auto"/>
      </w:pPr>
      <w:r>
        <w:rPr>
          <w:b/>
        </w:rPr>
        <w:t xml:space="preserve">Prezzo a cad: € 59,80920</w:t>
      </w:r>
    </w:p>
    <w:p>
      <w:pPr>
        <w:rPr>
          <w:sz w:val="10"/>
          <w:szCs w:val="10"/>
        </w:rPr>
      </w:pPr>
    </w:p>
    <w:p>
      <w:pPr>
        <w:rPr>
          <w:sz w:val="10"/>
          <w:szCs w:val="10"/>
        </w:rPr>
      </w:pPr>
    </w:p>
    <w:p>
      <w:pPr/>
      <w:r>
        <w:rPr>
          <w:b/>
        </w:rPr>
        <w:t xml:space="preserve">Codice regionale: TOS15_PR.P61.093.002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002 - Selettore a 3 posizioni con ritorno a zero - 20A</w:t>
            </w:r>
          </w:p>
        </w:tc>
      </w:tr>
    </w:tbl>
    <w:p>
      <w:pPr>
        <w:jc w:val="right"/>
      </w:pPr>
    </w:p>
    <w:p>
      <w:pPr>
        <w:jc w:val="right"/>
        <w:spacing w:line="336" w:lineRule="auto"/>
      </w:pPr>
      <w:r>
        <w:rPr>
          <w:b/>
        </w:rPr>
        <w:t xml:space="preserve">Prezzo senza S. G. e Util. a cad: € 47,28000</w:t>
      </w:r>
    </w:p>
    <w:p>
      <w:pPr>
        <w:jc w:val="right"/>
        <w:spacing w:line="336" w:lineRule="auto"/>
      </w:pPr>
      <w:r>
        <w:rPr>
          <w:b/>
        </w:rPr>
        <w:t xml:space="preserve">Spese generali € 7,09200</w:t>
      </w:r>
    </w:p>
    <w:p>
      <w:pPr>
        <w:jc w:val="right"/>
        <w:spacing w:line="336" w:lineRule="auto"/>
      </w:pPr>
      <w:r>
        <w:rPr>
          <w:b/>
        </w:rPr>
        <w:t xml:space="preserve">Utili di impresa € 5,43720</w:t>
      </w:r>
    </w:p>
    <w:p>
      <w:pPr>
        <w:jc w:val="right"/>
        <w:spacing w:line="336" w:lineRule="auto"/>
      </w:pPr>
      <w:r>
        <w:rPr>
          <w:b/>
        </w:rPr>
        <w:t xml:space="preserve">Prezzo a cad: € 59,80920</w:t>
      </w:r>
    </w:p>
    <w:p>
      <w:pPr>
        <w:rPr>
          <w:sz w:val="10"/>
          <w:szCs w:val="10"/>
        </w:rPr>
      </w:pPr>
    </w:p>
    <w:p>
      <w:pPr>
        <w:rPr>
          <w:sz w:val="10"/>
          <w:szCs w:val="10"/>
        </w:rPr>
      </w:pPr>
    </w:p>
    <w:p>
      <w:pPr/>
      <w:r>
        <w:rPr>
          <w:b/>
        </w:rPr>
        <w:t xml:space="preserve">Codice regionale: TOS15_PR.P61.093.003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003 - Commutatore voltmetrico 7 posizioni per reti trifasi con neutro</w:t>
            </w:r>
          </w:p>
        </w:tc>
      </w:tr>
    </w:tbl>
    <w:p>
      <w:pPr>
        <w:jc w:val="right"/>
      </w:pPr>
    </w:p>
    <w:p>
      <w:pPr>
        <w:jc w:val="right"/>
        <w:spacing w:line="336" w:lineRule="auto"/>
      </w:pPr>
      <w:r>
        <w:rPr>
          <w:b/>
        </w:rPr>
        <w:t xml:space="preserve">Prezzo senza S. G. e Util. a cad: € 35,28000</w:t>
      </w:r>
    </w:p>
    <w:p>
      <w:pPr>
        <w:jc w:val="right"/>
        <w:spacing w:line="336" w:lineRule="auto"/>
      </w:pPr>
      <w:r>
        <w:rPr>
          <w:b/>
        </w:rPr>
        <w:t xml:space="preserve">Spese generali € 5,29200</w:t>
      </w:r>
    </w:p>
    <w:p>
      <w:pPr>
        <w:jc w:val="right"/>
        <w:spacing w:line="336" w:lineRule="auto"/>
      </w:pPr>
      <w:r>
        <w:rPr>
          <w:b/>
        </w:rPr>
        <w:t xml:space="preserve">Utili di impresa € 4,05720</w:t>
      </w:r>
    </w:p>
    <w:p>
      <w:pPr>
        <w:jc w:val="right"/>
        <w:spacing w:line="336" w:lineRule="auto"/>
      </w:pPr>
      <w:r>
        <w:rPr>
          <w:b/>
        </w:rPr>
        <w:t xml:space="preserve">Prezzo a cad: € 44,62920</w:t>
      </w:r>
    </w:p>
    <w:p>
      <w:pPr>
        <w:rPr>
          <w:sz w:val="10"/>
          <w:szCs w:val="10"/>
        </w:rPr>
      </w:pPr>
    </w:p>
    <w:p>
      <w:pPr>
        <w:rPr>
          <w:sz w:val="10"/>
          <w:szCs w:val="10"/>
        </w:rPr>
      </w:pPr>
    </w:p>
    <w:p>
      <w:pPr/>
      <w:r>
        <w:rPr>
          <w:b/>
        </w:rPr>
        <w:t xml:space="preserve">Codice regionale: TOS15_PR.P61.093.004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004 - Commutatore voltmetrico 4 posizioni per reti trifasi</w:t>
            </w:r>
          </w:p>
        </w:tc>
      </w:tr>
    </w:tbl>
    <w:p>
      <w:pPr>
        <w:jc w:val="right"/>
      </w:pPr>
    </w:p>
    <w:p>
      <w:pPr>
        <w:jc w:val="right"/>
        <w:spacing w:line="336" w:lineRule="auto"/>
      </w:pPr>
      <w:r>
        <w:rPr>
          <w:b/>
        </w:rPr>
        <w:t xml:space="preserve">Prezzo senza S. G. e Util. a cad: € 31,56000</w:t>
      </w:r>
    </w:p>
    <w:p>
      <w:pPr>
        <w:jc w:val="right"/>
        <w:spacing w:line="336" w:lineRule="auto"/>
      </w:pPr>
      <w:r>
        <w:rPr>
          <w:b/>
        </w:rPr>
        <w:t xml:space="preserve">Spese generali € 4,73400</w:t>
      </w:r>
    </w:p>
    <w:p>
      <w:pPr>
        <w:jc w:val="right"/>
        <w:spacing w:line="336" w:lineRule="auto"/>
      </w:pPr>
      <w:r>
        <w:rPr>
          <w:b/>
        </w:rPr>
        <w:t xml:space="preserve">Utili di impresa € 3,62940</w:t>
      </w:r>
    </w:p>
    <w:p>
      <w:pPr>
        <w:jc w:val="right"/>
        <w:spacing w:line="336" w:lineRule="auto"/>
      </w:pPr>
      <w:r>
        <w:rPr>
          <w:b/>
        </w:rPr>
        <w:t xml:space="preserve">Prezzo a cad: € 39,92340</w:t>
      </w:r>
    </w:p>
    <w:p>
      <w:pPr>
        <w:rPr>
          <w:sz w:val="10"/>
          <w:szCs w:val="10"/>
        </w:rPr>
      </w:pPr>
    </w:p>
    <w:p>
      <w:pPr>
        <w:rPr>
          <w:sz w:val="10"/>
          <w:szCs w:val="10"/>
        </w:rPr>
      </w:pPr>
    </w:p>
    <w:p>
      <w:pPr/>
      <w:r>
        <w:rPr>
          <w:b/>
        </w:rPr>
        <w:t xml:space="preserve">Codice regionale: TOS15_PR.P61.093.005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005 - Commutatore amperometrico 4 posizioni per reti trifasi</w:t>
            </w:r>
          </w:p>
        </w:tc>
      </w:tr>
    </w:tbl>
    <w:p>
      <w:pPr>
        <w:jc w:val="right"/>
      </w:pPr>
    </w:p>
    <w:p>
      <w:pPr>
        <w:jc w:val="right"/>
        <w:spacing w:line="336" w:lineRule="auto"/>
      </w:pPr>
      <w:r>
        <w:rPr>
          <w:b/>
        </w:rPr>
        <w:t xml:space="preserve">Prezzo senza S. G. e Util. a cad: € 35,83000</w:t>
      </w:r>
    </w:p>
    <w:p>
      <w:pPr>
        <w:jc w:val="right"/>
        <w:spacing w:line="336" w:lineRule="auto"/>
      </w:pPr>
      <w:r>
        <w:rPr>
          <w:b/>
        </w:rPr>
        <w:t xml:space="preserve">Spese generali € 5,37450</w:t>
      </w:r>
    </w:p>
    <w:p>
      <w:pPr>
        <w:jc w:val="right"/>
        <w:spacing w:line="336" w:lineRule="auto"/>
      </w:pPr>
      <w:r>
        <w:rPr>
          <w:b/>
        </w:rPr>
        <w:t xml:space="preserve">Utili di impresa € 4,12045</w:t>
      </w:r>
    </w:p>
    <w:p>
      <w:pPr>
        <w:jc w:val="right"/>
        <w:spacing w:line="336" w:lineRule="auto"/>
      </w:pPr>
      <w:r>
        <w:rPr>
          <w:b/>
        </w:rPr>
        <w:t xml:space="preserve">Prezzo a cad: € 45,32495</w:t>
      </w:r>
    </w:p>
    <w:p>
      <w:pPr>
        <w:rPr>
          <w:sz w:val="10"/>
          <w:szCs w:val="10"/>
        </w:rPr>
      </w:pPr>
    </w:p>
    <w:p>
      <w:pPr>
        <w:rPr>
          <w:sz w:val="10"/>
          <w:szCs w:val="10"/>
        </w:rPr>
      </w:pPr>
    </w:p>
    <w:p>
      <w:pPr/>
      <w:r>
        <w:rPr>
          <w:b/>
        </w:rPr>
        <w:t xml:space="preserve">Codice regionale: TOS15_PR.P61.094.001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001 - 1NA 16A - ad impulso</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002 - 1NC 16A - ad impulso</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003 - 1NA+1NC 16A - ad impulso</w:t>
            </w:r>
          </w:p>
        </w:tc>
      </w:tr>
    </w:tbl>
    <w:p>
      <w:pPr>
        <w:jc w:val="right"/>
      </w:pPr>
    </w:p>
    <w:p>
      <w:pPr>
        <w:jc w:val="right"/>
        <w:spacing w:line="336" w:lineRule="auto"/>
      </w:pPr>
      <w:r>
        <w:rPr>
          <w:b/>
        </w:rPr>
        <w:t xml:space="preserve">Prezzo senza S. G. e Util. a cad: € 9,40000</w:t>
      </w:r>
    </w:p>
    <w:p>
      <w:pPr>
        <w:jc w:val="right"/>
        <w:spacing w:line="336" w:lineRule="auto"/>
      </w:pPr>
      <w:r>
        <w:rPr>
          <w:b/>
        </w:rPr>
        <w:t xml:space="preserve">Spese generali € 1,41000</w:t>
      </w:r>
    </w:p>
    <w:p>
      <w:pPr>
        <w:jc w:val="right"/>
        <w:spacing w:line="336" w:lineRule="auto"/>
      </w:pPr>
      <w:r>
        <w:rPr>
          <w:b/>
        </w:rPr>
        <w:t xml:space="preserve">Utili di impresa € 1,08100</w:t>
      </w:r>
    </w:p>
    <w:p>
      <w:pPr>
        <w:jc w:val="right"/>
        <w:spacing w:line="336" w:lineRule="auto"/>
      </w:pPr>
      <w:r>
        <w:rPr>
          <w:b/>
        </w:rPr>
        <w:t xml:space="preserve">Prezzo a cad: € 11,89100</w:t>
      </w:r>
    </w:p>
    <w:p>
      <w:pPr>
        <w:rPr>
          <w:sz w:val="10"/>
          <w:szCs w:val="10"/>
        </w:rPr>
      </w:pPr>
    </w:p>
    <w:p>
      <w:pPr>
        <w:rPr>
          <w:sz w:val="10"/>
          <w:szCs w:val="10"/>
        </w:rPr>
      </w:pPr>
    </w:p>
    <w:p>
      <w:pPr/>
      <w:r>
        <w:rPr>
          <w:b/>
        </w:rPr>
        <w:t xml:space="preserve">Codice regionale: TOS15_PR.P61.094.004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004 - 2NA 16A - ad impulso</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TOS15_PR.P61.094.005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005 - 2NC 16A - ad impulso</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TOS15_PR.P61.094.020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020 - 1NA 16A - a ritenuta</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021 - 1NC 16A - a ritenuta</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022 - 2NA 16A - a ritenuta</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TOS15_PR.P61.094.030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030 - 2NA 16A - doppio</w:t>
            </w:r>
          </w:p>
        </w:tc>
      </w:tr>
    </w:tbl>
    <w:p>
      <w:pPr>
        <w:jc w:val="right"/>
      </w:pPr>
    </w:p>
    <w:p>
      <w:pPr>
        <w:jc w:val="right"/>
        <w:spacing w:line="336" w:lineRule="auto"/>
      </w:pPr>
      <w:r>
        <w:rPr>
          <w:b/>
        </w:rPr>
        <w:t xml:space="preserve">Prezzo senza S. G. e Util. a cad: € 11,69000</w:t>
      </w:r>
    </w:p>
    <w:p>
      <w:pPr>
        <w:jc w:val="right"/>
        <w:spacing w:line="336" w:lineRule="auto"/>
      </w:pPr>
      <w:r>
        <w:rPr>
          <w:b/>
        </w:rPr>
        <w:t xml:space="preserve">Spese generali € 1,75350</w:t>
      </w:r>
    </w:p>
    <w:p>
      <w:pPr>
        <w:jc w:val="right"/>
        <w:spacing w:line="336" w:lineRule="auto"/>
      </w:pPr>
      <w:r>
        <w:rPr>
          <w:b/>
        </w:rPr>
        <w:t xml:space="preserve">Utili di impresa € 1,34435</w:t>
      </w:r>
    </w:p>
    <w:p>
      <w:pPr>
        <w:jc w:val="right"/>
        <w:spacing w:line="336" w:lineRule="auto"/>
      </w:pPr>
      <w:r>
        <w:rPr>
          <w:b/>
        </w:rPr>
        <w:t xml:space="preserve">Prezzo a cad: € 14,78785</w:t>
      </w:r>
    </w:p>
    <w:p>
      <w:pPr>
        <w:rPr>
          <w:sz w:val="10"/>
          <w:szCs w:val="10"/>
        </w:rPr>
      </w:pPr>
    </w:p>
    <w:p>
      <w:pPr>
        <w:rPr>
          <w:sz w:val="10"/>
          <w:szCs w:val="10"/>
        </w:rPr>
      </w:pPr>
    </w:p>
    <w:p>
      <w:pPr/>
      <w:r>
        <w:rPr>
          <w:b/>
        </w:rPr>
        <w:t xml:space="preserve">Codice regionale: TOS15_PR.P61.094.031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031 - 1NA+1NC 16A - doppio</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TOS15_PR.P61.095.001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001 - singolo</w:t>
            </w:r>
          </w:p>
        </w:tc>
      </w:tr>
    </w:tbl>
    <w:p>
      <w:pPr>
        <w:jc w:val="right"/>
      </w:pPr>
    </w:p>
    <w:p>
      <w:pPr>
        <w:jc w:val="right"/>
        <w:spacing w:line="336" w:lineRule="auto"/>
      </w:pPr>
      <w:r>
        <w:rPr>
          <w:b/>
        </w:rPr>
        <w:t xml:space="preserve">Prezzo senza S. G. e Util. a cad: € 8,63000</w:t>
      </w:r>
    </w:p>
    <w:p>
      <w:pPr>
        <w:jc w:val="right"/>
        <w:spacing w:line="336" w:lineRule="auto"/>
      </w:pPr>
      <w:r>
        <w:rPr>
          <w:b/>
        </w:rPr>
        <w:t xml:space="preserve">Spese generali € 1,29450</w:t>
      </w:r>
    </w:p>
    <w:p>
      <w:pPr>
        <w:jc w:val="right"/>
        <w:spacing w:line="336" w:lineRule="auto"/>
      </w:pPr>
      <w:r>
        <w:rPr>
          <w:b/>
        </w:rPr>
        <w:t xml:space="preserve">Utili di impresa € 0,99245</w:t>
      </w:r>
    </w:p>
    <w:p>
      <w:pPr>
        <w:jc w:val="right"/>
        <w:spacing w:line="336" w:lineRule="auto"/>
      </w:pPr>
      <w:r>
        <w:rPr>
          <w:b/>
        </w:rPr>
        <w:t xml:space="preserve">Prezzo a cad: € 10,91695</w:t>
      </w:r>
    </w:p>
    <w:p>
      <w:pPr>
        <w:rPr>
          <w:sz w:val="10"/>
          <w:szCs w:val="10"/>
        </w:rPr>
      </w:pPr>
    </w:p>
    <w:p>
      <w:pPr>
        <w:rPr>
          <w:sz w:val="10"/>
          <w:szCs w:val="10"/>
        </w:rPr>
      </w:pPr>
    </w:p>
    <w:p>
      <w:pPr/>
      <w:r>
        <w:rPr>
          <w:b/>
        </w:rPr>
        <w:t xml:space="preserve">Codice regionale: TOS15_PR.P61.095.002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002 - doppio</w:t>
            </w:r>
          </w:p>
        </w:tc>
      </w:tr>
    </w:tbl>
    <w:p>
      <w:pPr>
        <w:jc w:val="right"/>
      </w:pPr>
    </w:p>
    <w:p>
      <w:pPr>
        <w:jc w:val="right"/>
        <w:spacing w:line="336" w:lineRule="auto"/>
      </w:pPr>
      <w:r>
        <w:rPr>
          <w:b/>
        </w:rPr>
        <w:t xml:space="preserve">Prezzo senza S. G. e Util. a cad: € 11,37000</w:t>
      </w:r>
    </w:p>
    <w:p>
      <w:pPr>
        <w:jc w:val="right"/>
        <w:spacing w:line="336" w:lineRule="auto"/>
      </w:pPr>
      <w:r>
        <w:rPr>
          <w:b/>
        </w:rPr>
        <w:t xml:space="preserve">Spese generali € 1,70550</w:t>
      </w:r>
    </w:p>
    <w:p>
      <w:pPr>
        <w:jc w:val="right"/>
        <w:spacing w:line="336" w:lineRule="auto"/>
      </w:pPr>
      <w:r>
        <w:rPr>
          <w:b/>
        </w:rPr>
        <w:t xml:space="preserve">Utili di impresa € 1,30755</w:t>
      </w:r>
    </w:p>
    <w:p>
      <w:pPr>
        <w:jc w:val="right"/>
        <w:spacing w:line="336" w:lineRule="auto"/>
      </w:pPr>
      <w:r>
        <w:rPr>
          <w:b/>
        </w:rPr>
        <w:t xml:space="preserve">Prezzo a cad: € 14,38305</w:t>
      </w:r>
    </w:p>
    <w:p>
      <w:pPr>
        <w:rPr>
          <w:sz w:val="10"/>
          <w:szCs w:val="10"/>
        </w:rPr>
      </w:pPr>
    </w:p>
    <w:p>
      <w:pPr>
        <w:rPr>
          <w:sz w:val="10"/>
          <w:szCs w:val="10"/>
        </w:rPr>
      </w:pPr>
    </w:p>
    <w:p>
      <w:pPr/>
      <w:r>
        <w:rPr>
          <w:b/>
        </w:rPr>
        <w:t xml:space="preserve">Codice regionale: TOS15_PR.P61.095.003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003 - triplo</w:t>
            </w:r>
          </w:p>
        </w:tc>
      </w:tr>
    </w:tbl>
    <w:p>
      <w:pPr>
        <w:jc w:val="right"/>
      </w:pPr>
    </w:p>
    <w:p>
      <w:pPr>
        <w:jc w:val="right"/>
        <w:spacing w:line="336" w:lineRule="auto"/>
      </w:pPr>
      <w:r>
        <w:rPr>
          <w:b/>
        </w:rPr>
        <w:t xml:space="preserve">Prezzo senza S. G. e Util. a cad: € 20,57000</w:t>
      </w:r>
    </w:p>
    <w:p>
      <w:pPr>
        <w:jc w:val="right"/>
        <w:spacing w:line="336" w:lineRule="auto"/>
      </w:pPr>
      <w:r>
        <w:rPr>
          <w:b/>
        </w:rPr>
        <w:t xml:space="preserve">Spese generali € 3,08550</w:t>
      </w:r>
    </w:p>
    <w:p>
      <w:pPr>
        <w:jc w:val="right"/>
        <w:spacing w:line="336" w:lineRule="auto"/>
      </w:pPr>
      <w:r>
        <w:rPr>
          <w:b/>
        </w:rPr>
        <w:t xml:space="preserve">Utili di impresa € 2,36555</w:t>
      </w:r>
    </w:p>
    <w:p>
      <w:pPr>
        <w:jc w:val="right"/>
        <w:spacing w:line="336" w:lineRule="auto"/>
      </w:pPr>
      <w:r>
        <w:rPr>
          <w:b/>
        </w:rPr>
        <w:t xml:space="preserve">Prezzo a cad: € 26,02105</w:t>
      </w:r>
    </w:p>
    <w:p>
      <w:pPr>
        <w:rPr>
          <w:sz w:val="10"/>
          <w:szCs w:val="10"/>
        </w:rPr>
      </w:pPr>
    </w:p>
    <w:p>
      <w:pPr>
        <w:rPr>
          <w:sz w:val="10"/>
          <w:szCs w:val="10"/>
        </w:rPr>
      </w:pPr>
    </w:p>
    <w:p>
      <w:pPr/>
      <w:r>
        <w:rPr>
          <w:b/>
        </w:rPr>
        <w:t xml:space="preserve">Codice regionale: TOS15_PR.P61.096.001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001 - Trasformatore di sicurezza 230/12-24V 50-60Hz - fino a 16VA</w:t>
            </w:r>
          </w:p>
        </w:tc>
      </w:tr>
    </w:tbl>
    <w:p>
      <w:pPr>
        <w:jc w:val="right"/>
      </w:pPr>
    </w:p>
    <w:p>
      <w:pPr>
        <w:jc w:val="right"/>
        <w:spacing w:line="336" w:lineRule="auto"/>
      </w:pPr>
      <w:r>
        <w:rPr>
          <w:b/>
        </w:rPr>
        <w:t xml:space="preserve">Prezzo senza S. G. e Util. a cad: € 17,32000</w:t>
      </w:r>
    </w:p>
    <w:p>
      <w:pPr>
        <w:jc w:val="right"/>
        <w:spacing w:line="336" w:lineRule="auto"/>
      </w:pPr>
      <w:r>
        <w:rPr>
          <w:b/>
        </w:rPr>
        <w:t xml:space="preserve">Spese generali € 2,59800</w:t>
      </w:r>
    </w:p>
    <w:p>
      <w:pPr>
        <w:jc w:val="right"/>
        <w:spacing w:line="336" w:lineRule="auto"/>
      </w:pPr>
      <w:r>
        <w:rPr>
          <w:b/>
        </w:rPr>
        <w:t xml:space="preserve">Utili di impresa € 1,99180</w:t>
      </w:r>
    </w:p>
    <w:p>
      <w:pPr>
        <w:jc w:val="right"/>
        <w:spacing w:line="336" w:lineRule="auto"/>
      </w:pPr>
      <w:r>
        <w:rPr>
          <w:b/>
        </w:rPr>
        <w:t xml:space="preserve">Prezzo a cad: € 21,90980</w:t>
      </w:r>
    </w:p>
    <w:p>
      <w:pPr>
        <w:rPr>
          <w:sz w:val="10"/>
          <w:szCs w:val="10"/>
        </w:rPr>
      </w:pPr>
    </w:p>
    <w:p>
      <w:pPr>
        <w:rPr>
          <w:sz w:val="10"/>
          <w:szCs w:val="10"/>
        </w:rPr>
      </w:pPr>
    </w:p>
    <w:p>
      <w:pPr/>
      <w:r>
        <w:rPr>
          <w:b/>
        </w:rPr>
        <w:t xml:space="preserve">Codice regionale: TOS15_PR.P61.096.002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002 - Trasformatore di sicurezza 230/12-24V 50-60Hz - 25VA</w:t>
            </w:r>
          </w:p>
        </w:tc>
      </w:tr>
    </w:tbl>
    <w:p>
      <w:pPr>
        <w:jc w:val="right"/>
      </w:pPr>
    </w:p>
    <w:p>
      <w:pPr>
        <w:jc w:val="right"/>
        <w:spacing w:line="336" w:lineRule="auto"/>
      </w:pPr>
      <w:r>
        <w:rPr>
          <w:b/>
        </w:rPr>
        <w:t xml:space="preserve">Prezzo senza S. G. e Util. a cad: € 19,65000</w:t>
      </w:r>
    </w:p>
    <w:p>
      <w:pPr>
        <w:jc w:val="right"/>
        <w:spacing w:line="336" w:lineRule="auto"/>
      </w:pPr>
      <w:r>
        <w:rPr>
          <w:b/>
        </w:rPr>
        <w:t xml:space="preserve">Spese generali € 2,94750</w:t>
      </w:r>
    </w:p>
    <w:p>
      <w:pPr>
        <w:jc w:val="right"/>
        <w:spacing w:line="336" w:lineRule="auto"/>
      </w:pPr>
      <w:r>
        <w:rPr>
          <w:b/>
        </w:rPr>
        <w:t xml:space="preserve">Utili di impresa € 2,25975</w:t>
      </w:r>
    </w:p>
    <w:p>
      <w:pPr>
        <w:jc w:val="right"/>
        <w:spacing w:line="336" w:lineRule="auto"/>
      </w:pPr>
      <w:r>
        <w:rPr>
          <w:b/>
        </w:rPr>
        <w:t xml:space="preserve">Prezzo a cad: € 24,85725</w:t>
      </w:r>
    </w:p>
    <w:p>
      <w:pPr>
        <w:rPr>
          <w:sz w:val="10"/>
          <w:szCs w:val="10"/>
        </w:rPr>
      </w:pPr>
    </w:p>
    <w:p>
      <w:pPr>
        <w:rPr>
          <w:sz w:val="10"/>
          <w:szCs w:val="10"/>
        </w:rPr>
      </w:pPr>
    </w:p>
    <w:p>
      <w:pPr/>
      <w:r>
        <w:rPr>
          <w:b/>
        </w:rPr>
        <w:t xml:space="preserve">Codice regionale: TOS15_PR.P61.096.003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003 - Trasformatore di sicurezza 230/12-24V 50-60Hz - 40VA</w:t>
            </w:r>
          </w:p>
        </w:tc>
      </w:tr>
    </w:tbl>
    <w:p>
      <w:pPr>
        <w:jc w:val="right"/>
      </w:pPr>
    </w:p>
    <w:p>
      <w:pPr>
        <w:jc w:val="right"/>
        <w:spacing w:line="336" w:lineRule="auto"/>
      </w:pPr>
      <w:r>
        <w:rPr>
          <w:b/>
        </w:rPr>
        <w:t xml:space="preserve">Prezzo senza S. G. e Util. a cad: € 30,80000</w:t>
      </w:r>
    </w:p>
    <w:p>
      <w:pPr>
        <w:jc w:val="right"/>
        <w:spacing w:line="336" w:lineRule="auto"/>
      </w:pPr>
      <w:r>
        <w:rPr>
          <w:b/>
        </w:rPr>
        <w:t xml:space="preserve">Spese generali € 4,62000</w:t>
      </w:r>
    </w:p>
    <w:p>
      <w:pPr>
        <w:jc w:val="right"/>
        <w:spacing w:line="336" w:lineRule="auto"/>
      </w:pPr>
      <w:r>
        <w:rPr>
          <w:b/>
        </w:rPr>
        <w:t xml:space="preserve">Utili di impresa € 3,54200</w:t>
      </w:r>
    </w:p>
    <w:p>
      <w:pPr>
        <w:jc w:val="right"/>
        <w:spacing w:line="336" w:lineRule="auto"/>
      </w:pPr>
      <w:r>
        <w:rPr>
          <w:b/>
        </w:rPr>
        <w:t xml:space="preserve">Prezzo a cad: € 38,96200</w:t>
      </w:r>
    </w:p>
    <w:p>
      <w:pPr>
        <w:rPr>
          <w:sz w:val="10"/>
          <w:szCs w:val="10"/>
        </w:rPr>
      </w:pPr>
    </w:p>
    <w:p>
      <w:pPr>
        <w:rPr>
          <w:sz w:val="10"/>
          <w:szCs w:val="10"/>
        </w:rPr>
      </w:pPr>
    </w:p>
    <w:p>
      <w:pPr/>
      <w:r>
        <w:rPr>
          <w:b/>
        </w:rPr>
        <w:t xml:space="preserve">Codice regionale: TOS15_PR.P61.096.004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004 - Trasformatore di sicurezza 230/12-24V 50-60Hz - 63VA</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TOS15_PR.P61.096.010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010 - Trasformatore per campanelli a doppio isolamento 230/8-12V 50-60Hz - 4VA</w:t>
            </w:r>
          </w:p>
        </w:tc>
      </w:tr>
    </w:tbl>
    <w:p>
      <w:pPr>
        <w:jc w:val="right"/>
      </w:pPr>
    </w:p>
    <w:p>
      <w:pPr>
        <w:jc w:val="right"/>
        <w:spacing w:line="336" w:lineRule="auto"/>
      </w:pPr>
      <w:r>
        <w:rPr>
          <w:b/>
        </w:rPr>
        <w:t xml:space="preserve">Prezzo senza S. G. e Util. a cad: € 11,71000</w:t>
      </w:r>
    </w:p>
    <w:p>
      <w:pPr>
        <w:jc w:val="right"/>
        <w:spacing w:line="336" w:lineRule="auto"/>
      </w:pPr>
      <w:r>
        <w:rPr>
          <w:b/>
        </w:rPr>
        <w:t xml:space="preserve">Spese generali € 1,75650</w:t>
      </w:r>
    </w:p>
    <w:p>
      <w:pPr>
        <w:jc w:val="right"/>
        <w:spacing w:line="336" w:lineRule="auto"/>
      </w:pPr>
      <w:r>
        <w:rPr>
          <w:b/>
        </w:rPr>
        <w:t xml:space="preserve">Utili di impresa € 1,34665</w:t>
      </w:r>
    </w:p>
    <w:p>
      <w:pPr>
        <w:jc w:val="right"/>
        <w:spacing w:line="336" w:lineRule="auto"/>
      </w:pPr>
      <w:r>
        <w:rPr>
          <w:b/>
        </w:rPr>
        <w:t xml:space="preserve">Prezzo a cad: € 14,81315</w:t>
      </w:r>
    </w:p>
    <w:p>
      <w:pPr>
        <w:rPr>
          <w:sz w:val="10"/>
          <w:szCs w:val="10"/>
        </w:rPr>
      </w:pPr>
    </w:p>
    <w:p>
      <w:pPr>
        <w:rPr>
          <w:sz w:val="10"/>
          <w:szCs w:val="10"/>
        </w:rPr>
      </w:pPr>
    </w:p>
    <w:p>
      <w:pPr/>
      <w:r>
        <w:rPr>
          <w:b/>
        </w:rPr>
        <w:t xml:space="preserve">Codice regionale: TOS15_PR.P61.096.011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011 - Trasformatore per campanelli a doppio isolamento 230/8-12V 50-60Hz - 8VA</w:t>
            </w:r>
          </w:p>
        </w:tc>
      </w:tr>
    </w:tbl>
    <w:p>
      <w:pPr>
        <w:jc w:val="right"/>
      </w:pPr>
    </w:p>
    <w:p>
      <w:pPr>
        <w:jc w:val="right"/>
        <w:spacing w:line="336" w:lineRule="auto"/>
      </w:pPr>
      <w:r>
        <w:rPr>
          <w:b/>
        </w:rPr>
        <w:t xml:space="preserve">Prezzo senza S. G. e Util. a cad: € 14,05000</w:t>
      </w:r>
    </w:p>
    <w:p>
      <w:pPr>
        <w:jc w:val="right"/>
        <w:spacing w:line="336" w:lineRule="auto"/>
      </w:pPr>
      <w:r>
        <w:rPr>
          <w:b/>
        </w:rPr>
        <w:t xml:space="preserve">Spese generali € 2,10750</w:t>
      </w:r>
    </w:p>
    <w:p>
      <w:pPr>
        <w:jc w:val="right"/>
        <w:spacing w:line="336" w:lineRule="auto"/>
      </w:pPr>
      <w:r>
        <w:rPr>
          <w:b/>
        </w:rPr>
        <w:t xml:space="preserve">Utili di impresa € 1,61575</w:t>
      </w:r>
    </w:p>
    <w:p>
      <w:pPr>
        <w:jc w:val="right"/>
        <w:spacing w:line="336" w:lineRule="auto"/>
      </w:pPr>
      <w:r>
        <w:rPr>
          <w:b/>
        </w:rPr>
        <w:t xml:space="preserve">Prezzo a cad: € 17,77325</w:t>
      </w:r>
    </w:p>
    <w:p>
      <w:pPr>
        <w:rPr>
          <w:sz w:val="10"/>
          <w:szCs w:val="10"/>
        </w:rPr>
      </w:pPr>
    </w:p>
    <w:p>
      <w:pPr>
        <w:rPr>
          <w:sz w:val="10"/>
          <w:szCs w:val="10"/>
        </w:rPr>
      </w:pPr>
    </w:p>
    <w:p>
      <w:pPr/>
      <w:r>
        <w:rPr>
          <w:b/>
        </w:rPr>
        <w:t xml:space="preserve">Codice regionale: TOS15_PR.P61.096.012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012 - Trasformatore per campanelli a doppio isolamento 230/8-12V 50-60Hz - 16VA</w:t>
            </w:r>
          </w:p>
        </w:tc>
      </w:tr>
    </w:tbl>
    <w:p>
      <w:pPr>
        <w:jc w:val="right"/>
      </w:pPr>
    </w:p>
    <w:p>
      <w:pPr>
        <w:jc w:val="right"/>
        <w:spacing w:line="336" w:lineRule="auto"/>
      </w:pPr>
      <w:r>
        <w:rPr>
          <w:b/>
        </w:rPr>
        <w:t xml:space="preserve">Prezzo senza S. G. e Util. a cad: € 19,92000</w:t>
      </w:r>
    </w:p>
    <w:p>
      <w:pPr>
        <w:jc w:val="right"/>
        <w:spacing w:line="336" w:lineRule="auto"/>
      </w:pPr>
      <w:r>
        <w:rPr>
          <w:b/>
        </w:rPr>
        <w:t xml:space="preserve">Spese generali € 2,98800</w:t>
      </w:r>
    </w:p>
    <w:p>
      <w:pPr>
        <w:jc w:val="right"/>
        <w:spacing w:line="336" w:lineRule="auto"/>
      </w:pPr>
      <w:r>
        <w:rPr>
          <w:b/>
        </w:rPr>
        <w:t xml:space="preserve">Utili di impresa € 2,29080</w:t>
      </w:r>
    </w:p>
    <w:p>
      <w:pPr>
        <w:jc w:val="right"/>
        <w:spacing w:line="336" w:lineRule="auto"/>
      </w:pPr>
      <w:r>
        <w:rPr>
          <w:b/>
        </w:rPr>
        <w:t xml:space="preserve">Prezzo a cad: € 25,19880</w:t>
      </w:r>
    </w:p>
    <w:p>
      <w:pPr>
        <w:rPr>
          <w:sz w:val="10"/>
          <w:szCs w:val="10"/>
        </w:rPr>
      </w:pPr>
    </w:p>
    <w:p>
      <w:pPr>
        <w:rPr>
          <w:sz w:val="10"/>
          <w:szCs w:val="10"/>
        </w:rPr>
      </w:pPr>
    </w:p>
    <w:p>
      <w:pPr/>
      <w:r>
        <w:rPr>
          <w:b/>
        </w:rPr>
        <w:t xml:space="preserve">Codice regionale: TOS15_PR.P61.097.001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001 - Suoneria 8-12 Vac  50-60Hz</w:t>
            </w:r>
          </w:p>
        </w:tc>
      </w:tr>
    </w:tbl>
    <w:p>
      <w:pPr>
        <w:jc w:val="right"/>
      </w:pPr>
    </w:p>
    <w:p>
      <w:pPr>
        <w:jc w:val="right"/>
        <w:spacing w:line="336" w:lineRule="auto"/>
      </w:pPr>
      <w:r>
        <w:rPr>
          <w:b/>
        </w:rPr>
        <w:t xml:space="preserve">Prezzo senza S. G. e Util. a cad: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cad: € 9,80375</w:t>
      </w:r>
    </w:p>
    <w:p>
      <w:pPr>
        <w:rPr>
          <w:sz w:val="10"/>
          <w:szCs w:val="10"/>
        </w:rPr>
      </w:pPr>
    </w:p>
    <w:p>
      <w:pPr>
        <w:rPr>
          <w:sz w:val="10"/>
          <w:szCs w:val="10"/>
        </w:rPr>
      </w:pPr>
    </w:p>
    <w:p>
      <w:pPr/>
      <w:r>
        <w:rPr>
          <w:b/>
        </w:rPr>
        <w:t xml:space="preserve">Codice regionale: TOS15_PR.P61.097.002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002 - Suoneria 220-240 Vac  50-60Hz</w:t>
            </w:r>
          </w:p>
        </w:tc>
      </w:tr>
    </w:tbl>
    <w:p>
      <w:pPr>
        <w:jc w:val="right"/>
      </w:pPr>
    </w:p>
    <w:p>
      <w:pPr>
        <w:jc w:val="right"/>
        <w:spacing w:line="336" w:lineRule="auto"/>
      </w:pPr>
      <w:r>
        <w:rPr>
          <w:b/>
        </w:rPr>
        <w:t xml:space="preserve">Prezzo senza S. G. e Util. a cad: € 8,42000</w:t>
      </w:r>
    </w:p>
    <w:p>
      <w:pPr>
        <w:jc w:val="right"/>
        <w:spacing w:line="336" w:lineRule="auto"/>
      </w:pPr>
      <w:r>
        <w:rPr>
          <w:b/>
        </w:rPr>
        <w:t xml:space="preserve">Spese generali € 1,26300</w:t>
      </w:r>
    </w:p>
    <w:p>
      <w:pPr>
        <w:jc w:val="right"/>
        <w:spacing w:line="336" w:lineRule="auto"/>
      </w:pPr>
      <w:r>
        <w:rPr>
          <w:b/>
        </w:rPr>
        <w:t xml:space="preserve">Utili di impresa € 0,96830</w:t>
      </w:r>
    </w:p>
    <w:p>
      <w:pPr>
        <w:jc w:val="right"/>
        <w:spacing w:line="336" w:lineRule="auto"/>
      </w:pPr>
      <w:r>
        <w:rPr>
          <w:b/>
        </w:rPr>
        <w:t xml:space="preserve">Prezzo a cad: € 10,65130</w:t>
      </w:r>
    </w:p>
    <w:p>
      <w:pPr>
        <w:rPr>
          <w:sz w:val="10"/>
          <w:szCs w:val="10"/>
        </w:rPr>
      </w:pPr>
    </w:p>
    <w:p>
      <w:pPr>
        <w:rPr>
          <w:sz w:val="10"/>
          <w:szCs w:val="10"/>
        </w:rPr>
      </w:pPr>
    </w:p>
    <w:p>
      <w:pPr/>
      <w:r>
        <w:rPr>
          <w:b/>
        </w:rPr>
        <w:t xml:space="preserve">Codice regionale: TOS15_PR.P61.097.010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010 - Ronzatore 8-12 Vac  50-60Hz</w:t>
            </w:r>
          </w:p>
        </w:tc>
      </w:tr>
    </w:tbl>
    <w:p>
      <w:pPr>
        <w:jc w:val="right"/>
      </w:pPr>
    </w:p>
    <w:p>
      <w:pPr>
        <w:jc w:val="right"/>
        <w:spacing w:line="336" w:lineRule="auto"/>
      </w:pPr>
      <w:r>
        <w:rPr>
          <w:b/>
        </w:rPr>
        <w:t xml:space="preserve">Prezzo senza S. G. e Util. a cad: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cad: € 9,37365</w:t>
      </w:r>
    </w:p>
    <w:p>
      <w:pPr>
        <w:rPr>
          <w:sz w:val="10"/>
          <w:szCs w:val="10"/>
        </w:rPr>
      </w:pPr>
    </w:p>
    <w:p>
      <w:pPr>
        <w:rPr>
          <w:sz w:val="10"/>
          <w:szCs w:val="10"/>
        </w:rPr>
      </w:pPr>
    </w:p>
    <w:p>
      <w:pPr/>
      <w:r>
        <w:rPr>
          <w:b/>
        </w:rPr>
        <w:t xml:space="preserve">Codice regionale: TOS15_PR.P61.097.011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011 - Ronzatore 220-240 Vac  50-60Hz</w:t>
            </w:r>
          </w:p>
        </w:tc>
      </w:tr>
    </w:tbl>
    <w:p>
      <w:pPr>
        <w:jc w:val="right"/>
      </w:pPr>
    </w:p>
    <w:p>
      <w:pPr>
        <w:jc w:val="right"/>
        <w:spacing w:line="336" w:lineRule="auto"/>
      </w:pPr>
      <w:r>
        <w:rPr>
          <w:b/>
        </w:rPr>
        <w:t xml:space="preserve">Prezzo senza S. G. e Util. a cad: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cad: € 9,96820</w:t>
      </w:r>
    </w:p>
    <w:p>
      <w:pPr>
        <w:rPr>
          <w:sz w:val="10"/>
          <w:szCs w:val="10"/>
        </w:rPr>
      </w:pPr>
    </w:p>
    <w:p>
      <w:pPr>
        <w:rPr>
          <w:sz w:val="10"/>
          <w:szCs w:val="10"/>
        </w:rPr>
      </w:pPr>
    </w:p>
    <w:p>
      <w:pPr/>
      <w:r>
        <w:rPr>
          <w:b/>
        </w:rPr>
        <w:t xml:space="preserve">Codice regionale: TOS15_PR.P61.097.020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020 - Presa di corrente bipasso P17/P30 10/16A standard italiano/tedesco</w:t>
            </w:r>
          </w:p>
        </w:tc>
      </w:tr>
    </w:tbl>
    <w:p>
      <w:pPr>
        <w:jc w:val="right"/>
      </w:pPr>
    </w:p>
    <w:p>
      <w:pPr>
        <w:jc w:val="right"/>
        <w:spacing w:line="336" w:lineRule="auto"/>
      </w:pPr>
      <w:r>
        <w:rPr>
          <w:b/>
        </w:rPr>
        <w:t xml:space="preserve">Prezzo senza S. G. e Util. a cad: € 5,83000</w:t>
      </w:r>
    </w:p>
    <w:p>
      <w:pPr>
        <w:jc w:val="right"/>
        <w:spacing w:line="336" w:lineRule="auto"/>
      </w:pPr>
      <w:r>
        <w:rPr>
          <w:b/>
        </w:rPr>
        <w:t xml:space="preserve">Spese generali € 0,87450</w:t>
      </w:r>
    </w:p>
    <w:p>
      <w:pPr>
        <w:jc w:val="right"/>
        <w:spacing w:line="336" w:lineRule="auto"/>
      </w:pPr>
      <w:r>
        <w:rPr>
          <w:b/>
        </w:rPr>
        <w:t xml:space="preserve">Utili di impresa € 0,67045</w:t>
      </w:r>
    </w:p>
    <w:p>
      <w:pPr>
        <w:jc w:val="right"/>
        <w:spacing w:line="336" w:lineRule="auto"/>
      </w:pPr>
      <w:r>
        <w:rPr>
          <w:b/>
        </w:rPr>
        <w:t xml:space="preserve">Prezzo a cad: € 7,37495</w:t>
      </w:r>
    </w:p>
    <w:p>
      <w:pPr>
        <w:rPr>
          <w:sz w:val="10"/>
          <w:szCs w:val="10"/>
        </w:rPr>
      </w:pPr>
    </w:p>
    <w:p>
      <w:pPr>
        <w:rPr>
          <w:sz w:val="10"/>
          <w:szCs w:val="10"/>
        </w:rPr>
      </w:pPr>
    </w:p>
    <w:p>
      <w:pPr/>
      <w:r>
        <w:rPr>
          <w:b/>
        </w:rPr>
        <w:t xml:space="preserve">Codice regionale: TOS15_PR.P61.098.001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001 - 3P+N ad inserzione indiretta tramite TA classe precisione 1 - Energia Attiva  con uscita impulsiva</w:t>
            </w:r>
          </w:p>
        </w:tc>
      </w:tr>
    </w:tbl>
    <w:p>
      <w:pPr>
        <w:jc w:val="right"/>
      </w:pPr>
    </w:p>
    <w:p>
      <w:pPr>
        <w:jc w:val="right"/>
        <w:spacing w:line="336" w:lineRule="auto"/>
      </w:pPr>
      <w:r>
        <w:rPr>
          <w:b/>
        </w:rPr>
        <w:t xml:space="preserve">Prezzo senza S. G. e Util. a cad: € 310,61000</w:t>
      </w:r>
    </w:p>
    <w:p>
      <w:pPr>
        <w:jc w:val="right"/>
        <w:spacing w:line="336" w:lineRule="auto"/>
      </w:pPr>
      <w:r>
        <w:rPr>
          <w:b/>
        </w:rPr>
        <w:t xml:space="preserve">Spese generali € 46,59150</w:t>
      </w:r>
    </w:p>
    <w:p>
      <w:pPr>
        <w:jc w:val="right"/>
        <w:spacing w:line="336" w:lineRule="auto"/>
      </w:pPr>
      <w:r>
        <w:rPr>
          <w:b/>
        </w:rPr>
        <w:t xml:space="preserve">Utili di impresa € 35,72015</w:t>
      </w:r>
    </w:p>
    <w:p>
      <w:pPr>
        <w:jc w:val="right"/>
        <w:spacing w:line="336" w:lineRule="auto"/>
      </w:pPr>
      <w:r>
        <w:rPr>
          <w:b/>
        </w:rPr>
        <w:t xml:space="preserve">Prezzo a cad: € 392,92165</w:t>
      </w:r>
    </w:p>
    <w:p>
      <w:pPr>
        <w:rPr>
          <w:sz w:val="10"/>
          <w:szCs w:val="10"/>
        </w:rPr>
      </w:pPr>
    </w:p>
    <w:p>
      <w:pPr>
        <w:rPr>
          <w:sz w:val="10"/>
          <w:szCs w:val="10"/>
        </w:rPr>
      </w:pPr>
    </w:p>
    <w:p>
      <w:pPr/>
      <w:r>
        <w:rPr>
          <w:b/>
        </w:rPr>
        <w:t xml:space="preserve">Codice regionale: TOS15_PR.P61.098.002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002 - 3P+N ad inserzione indiretta tramite TA classe precisione 1 - Energia Attiva+Reattiva  con uscita impulsiva</w:t>
            </w:r>
          </w:p>
        </w:tc>
      </w:tr>
    </w:tbl>
    <w:p>
      <w:pPr>
        <w:jc w:val="right"/>
      </w:pPr>
    </w:p>
    <w:p>
      <w:pPr>
        <w:jc w:val="right"/>
        <w:spacing w:line="336" w:lineRule="auto"/>
      </w:pPr>
      <w:r>
        <w:rPr>
          <w:b/>
        </w:rPr>
        <w:t xml:space="preserve">Prezzo senza S. G. e Util. a cad: € 431,73900</w:t>
      </w:r>
    </w:p>
    <w:p>
      <w:pPr>
        <w:jc w:val="right"/>
        <w:spacing w:line="336" w:lineRule="auto"/>
      </w:pPr>
      <w:r>
        <w:rPr>
          <w:b/>
        </w:rPr>
        <w:t xml:space="preserve">Spese generali € 64,76085</w:t>
      </w:r>
    </w:p>
    <w:p>
      <w:pPr>
        <w:jc w:val="right"/>
        <w:spacing w:line="336" w:lineRule="auto"/>
      </w:pPr>
      <w:r>
        <w:rPr>
          <w:b/>
        </w:rPr>
        <w:t xml:space="preserve">Utili di impresa € 49,64999</w:t>
      </w:r>
    </w:p>
    <w:p>
      <w:pPr>
        <w:jc w:val="right"/>
        <w:spacing w:line="336" w:lineRule="auto"/>
      </w:pPr>
      <w:r>
        <w:rPr>
          <w:b/>
        </w:rPr>
        <w:t xml:space="preserve">Prezzo a cad: € 546,14984</w:t>
      </w:r>
    </w:p>
    <w:p>
      <w:pPr>
        <w:rPr>
          <w:sz w:val="10"/>
          <w:szCs w:val="10"/>
        </w:rPr>
      </w:pPr>
    </w:p>
    <w:p>
      <w:pPr>
        <w:rPr>
          <w:sz w:val="10"/>
          <w:szCs w:val="10"/>
        </w:rPr>
      </w:pPr>
    </w:p>
    <w:p>
      <w:pPr/>
      <w:r>
        <w:rPr>
          <w:b/>
        </w:rPr>
        <w:t xml:space="preserve">Codice regionale: TOS15_PR.P61.098.003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003 - 3P ad inserzione indiretta tramite TA classe precisione 1 - Energia Attiva con uscita impulsiva</w:t>
            </w:r>
          </w:p>
        </w:tc>
      </w:tr>
    </w:tbl>
    <w:p>
      <w:pPr>
        <w:jc w:val="right"/>
      </w:pPr>
    </w:p>
    <w:p>
      <w:pPr>
        <w:jc w:val="right"/>
        <w:spacing w:line="336" w:lineRule="auto"/>
      </w:pPr>
      <w:r>
        <w:rPr>
          <w:b/>
        </w:rPr>
        <w:t xml:space="preserve">Prezzo senza S. G. e Util. a cad: € 431,73900</w:t>
      </w:r>
    </w:p>
    <w:p>
      <w:pPr>
        <w:jc w:val="right"/>
        <w:spacing w:line="336" w:lineRule="auto"/>
      </w:pPr>
      <w:r>
        <w:rPr>
          <w:b/>
        </w:rPr>
        <w:t xml:space="preserve">Spese generali € 64,76085</w:t>
      </w:r>
    </w:p>
    <w:p>
      <w:pPr>
        <w:jc w:val="right"/>
        <w:spacing w:line="336" w:lineRule="auto"/>
      </w:pPr>
      <w:r>
        <w:rPr>
          <w:b/>
        </w:rPr>
        <w:t xml:space="preserve">Utili di impresa € 49,64999</w:t>
      </w:r>
    </w:p>
    <w:p>
      <w:pPr>
        <w:jc w:val="right"/>
        <w:spacing w:line="336" w:lineRule="auto"/>
      </w:pPr>
      <w:r>
        <w:rPr>
          <w:b/>
        </w:rPr>
        <w:t xml:space="preserve">Prezzo a cad: € 546,14984</w:t>
      </w:r>
    </w:p>
    <w:p>
      <w:pPr>
        <w:rPr>
          <w:sz w:val="10"/>
          <w:szCs w:val="10"/>
        </w:rPr>
      </w:pPr>
    </w:p>
    <w:p>
      <w:pPr>
        <w:rPr>
          <w:sz w:val="10"/>
          <w:szCs w:val="10"/>
        </w:rPr>
      </w:pPr>
    </w:p>
    <w:p>
      <w:pPr/>
      <w:r>
        <w:rPr>
          <w:b/>
        </w:rPr>
        <w:t xml:space="preserve">Codice regionale: TOS15_PR.P61.098.004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004 - 3P ad inserzione indiretta tramite TA classe precisione 1 - Energia Attiva+Reattiva  con uscita impulsiva</w:t>
            </w:r>
          </w:p>
        </w:tc>
      </w:tr>
    </w:tbl>
    <w:p>
      <w:pPr>
        <w:jc w:val="right"/>
      </w:pPr>
    </w:p>
    <w:p>
      <w:pPr>
        <w:jc w:val="right"/>
        <w:spacing w:line="336" w:lineRule="auto"/>
      </w:pPr>
      <w:r>
        <w:rPr>
          <w:b/>
        </w:rPr>
        <w:t xml:space="preserve">Prezzo senza S. G. e Util. a cad: € 230,13250</w:t>
      </w:r>
    </w:p>
    <w:p>
      <w:pPr>
        <w:jc w:val="right"/>
        <w:spacing w:line="336" w:lineRule="auto"/>
      </w:pPr>
      <w:r>
        <w:rPr>
          <w:b/>
        </w:rPr>
        <w:t xml:space="preserve">Spese generali € 34,51988</w:t>
      </w:r>
    </w:p>
    <w:p>
      <w:pPr>
        <w:jc w:val="right"/>
        <w:spacing w:line="336" w:lineRule="auto"/>
      </w:pPr>
      <w:r>
        <w:rPr>
          <w:b/>
        </w:rPr>
        <w:t xml:space="preserve">Utili di impresa € 26,46524</w:t>
      </w:r>
    </w:p>
    <w:p>
      <w:pPr>
        <w:jc w:val="right"/>
        <w:spacing w:line="336" w:lineRule="auto"/>
      </w:pPr>
      <w:r>
        <w:rPr>
          <w:b/>
        </w:rPr>
        <w:t xml:space="preserve">Prezzo a cad: € 291,11761</w:t>
      </w:r>
    </w:p>
    <w:p>
      <w:pPr>
        <w:rPr>
          <w:sz w:val="10"/>
          <w:szCs w:val="10"/>
        </w:rPr>
      </w:pPr>
    </w:p>
    <w:p>
      <w:pPr>
        <w:rPr>
          <w:sz w:val="10"/>
          <w:szCs w:val="10"/>
        </w:rPr>
      </w:pPr>
    </w:p>
    <w:p>
      <w:pPr/>
      <w:r>
        <w:rPr>
          <w:b/>
        </w:rPr>
        <w:t xml:space="preserve">Codice regionale: TOS15_PR.P61.098.005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005 - 1P ad inserzione indiretta tramite TA classe precisione 1 - Energia Attiva con uscita impulsiva</w:t>
            </w:r>
          </w:p>
        </w:tc>
      </w:tr>
    </w:tbl>
    <w:p>
      <w:pPr>
        <w:jc w:val="right"/>
      </w:pPr>
    </w:p>
    <w:p>
      <w:pPr>
        <w:jc w:val="right"/>
        <w:spacing w:line="336" w:lineRule="auto"/>
      </w:pPr>
      <w:r>
        <w:rPr>
          <w:b/>
        </w:rPr>
        <w:t xml:space="preserve">Prezzo senza S. G. e Util. a cad: € 377,32000</w:t>
      </w:r>
    </w:p>
    <w:p>
      <w:pPr>
        <w:jc w:val="right"/>
        <w:spacing w:line="336" w:lineRule="auto"/>
      </w:pPr>
      <w:r>
        <w:rPr>
          <w:b/>
        </w:rPr>
        <w:t xml:space="preserve">Spese generali € 56,59800</w:t>
      </w:r>
    </w:p>
    <w:p>
      <w:pPr>
        <w:jc w:val="right"/>
        <w:spacing w:line="336" w:lineRule="auto"/>
      </w:pPr>
      <w:r>
        <w:rPr>
          <w:b/>
        </w:rPr>
        <w:t xml:space="preserve">Utili di impresa € 43,39180</w:t>
      </w:r>
    </w:p>
    <w:p>
      <w:pPr>
        <w:jc w:val="right"/>
        <w:spacing w:line="336" w:lineRule="auto"/>
      </w:pPr>
      <w:r>
        <w:rPr>
          <w:b/>
        </w:rPr>
        <w:t xml:space="preserve">Prezzo a cad: € 477,30980</w:t>
      </w:r>
    </w:p>
    <w:p>
      <w:pPr>
        <w:rPr>
          <w:sz w:val="10"/>
          <w:szCs w:val="10"/>
        </w:rPr>
      </w:pPr>
    </w:p>
    <w:p>
      <w:pPr>
        <w:rPr>
          <w:sz w:val="10"/>
          <w:szCs w:val="10"/>
        </w:rPr>
      </w:pPr>
    </w:p>
    <w:p>
      <w:pPr/>
      <w:r>
        <w:rPr>
          <w:b/>
        </w:rPr>
        <w:t xml:space="preserve">Codice regionale: TOS15_PR.P61.098.010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010 - 3P+N ad inserzione diretta classe precisione 1 - Energia Attiva con uscita impulsiva</w:t>
            </w:r>
          </w:p>
        </w:tc>
      </w:tr>
    </w:tbl>
    <w:p>
      <w:pPr>
        <w:jc w:val="right"/>
      </w:pPr>
    </w:p>
    <w:p>
      <w:pPr>
        <w:jc w:val="right"/>
        <w:spacing w:line="336" w:lineRule="auto"/>
      </w:pPr>
      <w:r>
        <w:rPr>
          <w:b/>
        </w:rPr>
        <w:t xml:space="preserve">Prezzo senza S. G. e Util. a cad: € 261,03000</w:t>
      </w:r>
    </w:p>
    <w:p>
      <w:pPr>
        <w:jc w:val="right"/>
        <w:spacing w:line="336" w:lineRule="auto"/>
      </w:pPr>
      <w:r>
        <w:rPr>
          <w:b/>
        </w:rPr>
        <w:t xml:space="preserve">Spese generali € 39,15450</w:t>
      </w:r>
    </w:p>
    <w:p>
      <w:pPr>
        <w:jc w:val="right"/>
        <w:spacing w:line="336" w:lineRule="auto"/>
      </w:pPr>
      <w:r>
        <w:rPr>
          <w:b/>
        </w:rPr>
        <w:t xml:space="preserve">Utili di impresa € 30,01845</w:t>
      </w:r>
    </w:p>
    <w:p>
      <w:pPr>
        <w:jc w:val="right"/>
        <w:spacing w:line="336" w:lineRule="auto"/>
      </w:pPr>
      <w:r>
        <w:rPr>
          <w:b/>
        </w:rPr>
        <w:t xml:space="preserve">Prezzo a cad: € 330,20295</w:t>
      </w:r>
    </w:p>
    <w:p>
      <w:pPr>
        <w:rPr>
          <w:sz w:val="10"/>
          <w:szCs w:val="10"/>
        </w:rPr>
      </w:pPr>
    </w:p>
    <w:p>
      <w:pPr>
        <w:rPr>
          <w:sz w:val="10"/>
          <w:szCs w:val="10"/>
        </w:rPr>
      </w:pPr>
    </w:p>
    <w:p>
      <w:pPr/>
      <w:r>
        <w:rPr>
          <w:b/>
        </w:rPr>
        <w:t xml:space="preserve">Codice regionale: TOS15_PR.P61.098.011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011 - 3P+N ad inserzione diretta classe precisione 1 - Energia Attiva+Reattiva con uscita impulsiva</w:t>
            </w:r>
          </w:p>
        </w:tc>
      </w:tr>
    </w:tbl>
    <w:p>
      <w:pPr>
        <w:jc w:val="right"/>
      </w:pPr>
    </w:p>
    <w:p>
      <w:pPr>
        <w:jc w:val="right"/>
        <w:spacing w:line="336" w:lineRule="auto"/>
      </w:pPr>
      <w:r>
        <w:rPr>
          <w:b/>
        </w:rPr>
        <w:t xml:space="preserve">Prezzo senza S. G. e Util. a cad: € 471,52000</w:t>
      </w:r>
    </w:p>
    <w:p>
      <w:pPr>
        <w:jc w:val="right"/>
        <w:spacing w:line="336" w:lineRule="auto"/>
      </w:pPr>
      <w:r>
        <w:rPr>
          <w:b/>
        </w:rPr>
        <w:t xml:space="preserve">Spese generali € 70,72800</w:t>
      </w:r>
    </w:p>
    <w:p>
      <w:pPr>
        <w:jc w:val="right"/>
        <w:spacing w:line="336" w:lineRule="auto"/>
      </w:pPr>
      <w:r>
        <w:rPr>
          <w:b/>
        </w:rPr>
        <w:t xml:space="preserve">Utili di impresa € 54,22480</w:t>
      </w:r>
    </w:p>
    <w:p>
      <w:pPr>
        <w:jc w:val="right"/>
        <w:spacing w:line="336" w:lineRule="auto"/>
      </w:pPr>
      <w:r>
        <w:rPr>
          <w:b/>
        </w:rPr>
        <w:t xml:space="preserve">Prezzo a cad: € 596,47280</w:t>
      </w:r>
    </w:p>
    <w:p>
      <w:pPr>
        <w:rPr>
          <w:sz w:val="10"/>
          <w:szCs w:val="10"/>
        </w:rPr>
      </w:pPr>
    </w:p>
    <w:p>
      <w:pPr>
        <w:rPr>
          <w:sz w:val="10"/>
          <w:szCs w:val="10"/>
        </w:rPr>
      </w:pPr>
    </w:p>
    <w:p>
      <w:pPr/>
      <w:r>
        <w:rPr>
          <w:b/>
        </w:rPr>
        <w:t xml:space="preserve">Codice regionale: TOS15_PR.P61.098.012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012 - 3P ad inserzione diretta classe precisione 1 - Energia Attiva con uscita impulsiva</w:t>
            </w:r>
          </w:p>
        </w:tc>
      </w:tr>
    </w:tbl>
    <w:p>
      <w:pPr>
        <w:jc w:val="right"/>
      </w:pPr>
    </w:p>
    <w:p>
      <w:pPr>
        <w:jc w:val="right"/>
        <w:spacing w:line="336" w:lineRule="auto"/>
      </w:pPr>
      <w:r>
        <w:rPr>
          <w:b/>
        </w:rPr>
        <w:t xml:space="preserve">Prezzo senza S. G. e Util. a cad: € 424,49000</w:t>
      </w:r>
    </w:p>
    <w:p>
      <w:pPr>
        <w:jc w:val="right"/>
        <w:spacing w:line="336" w:lineRule="auto"/>
      </w:pPr>
      <w:r>
        <w:rPr>
          <w:b/>
        </w:rPr>
        <w:t xml:space="preserve">Spese generali € 63,67350</w:t>
      </w:r>
    </w:p>
    <w:p>
      <w:pPr>
        <w:jc w:val="right"/>
        <w:spacing w:line="336" w:lineRule="auto"/>
      </w:pPr>
      <w:r>
        <w:rPr>
          <w:b/>
        </w:rPr>
        <w:t xml:space="preserve">Utili di impresa € 48,81635</w:t>
      </w:r>
    </w:p>
    <w:p>
      <w:pPr>
        <w:jc w:val="right"/>
        <w:spacing w:line="336" w:lineRule="auto"/>
      </w:pPr>
      <w:r>
        <w:rPr>
          <w:b/>
        </w:rPr>
        <w:t xml:space="preserve">Prezzo a cad: € 536,97985</w:t>
      </w:r>
    </w:p>
    <w:p>
      <w:pPr>
        <w:rPr>
          <w:sz w:val="10"/>
          <w:szCs w:val="10"/>
        </w:rPr>
      </w:pPr>
    </w:p>
    <w:p>
      <w:pPr>
        <w:rPr>
          <w:sz w:val="10"/>
          <w:szCs w:val="10"/>
        </w:rPr>
      </w:pPr>
    </w:p>
    <w:p>
      <w:pPr/>
      <w:r>
        <w:rPr>
          <w:b/>
        </w:rPr>
        <w:t xml:space="preserve">Codice regionale: TOS15_PR.P61.098.013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013 - 3P ad inserzione diretta classe precisione 1 - Energia Attiva+Reattiva con uscita impulsiva</w:t>
            </w:r>
          </w:p>
        </w:tc>
      </w:tr>
    </w:tbl>
    <w:p>
      <w:pPr>
        <w:jc w:val="right"/>
      </w:pPr>
    </w:p>
    <w:p>
      <w:pPr>
        <w:jc w:val="right"/>
        <w:spacing w:line="336" w:lineRule="auto"/>
      </w:pPr>
      <w:r>
        <w:rPr>
          <w:b/>
        </w:rPr>
        <w:t xml:space="preserve">Prezzo senza S. G. e Util. a cad: € 219,17350</w:t>
      </w:r>
    </w:p>
    <w:p>
      <w:pPr>
        <w:jc w:val="right"/>
        <w:spacing w:line="336" w:lineRule="auto"/>
      </w:pPr>
      <w:r>
        <w:rPr>
          <w:b/>
        </w:rPr>
        <w:t xml:space="preserve">Spese generali € 32,87603</w:t>
      </w:r>
    </w:p>
    <w:p>
      <w:pPr>
        <w:jc w:val="right"/>
        <w:spacing w:line="336" w:lineRule="auto"/>
      </w:pPr>
      <w:r>
        <w:rPr>
          <w:b/>
        </w:rPr>
        <w:t xml:space="preserve">Utili di impresa € 25,20495</w:t>
      </w:r>
    </w:p>
    <w:p>
      <w:pPr>
        <w:jc w:val="right"/>
        <w:spacing w:line="336" w:lineRule="auto"/>
      </w:pPr>
      <w:r>
        <w:rPr>
          <w:b/>
        </w:rPr>
        <w:t xml:space="preserve">Prezzo a cad: € 277,25448</w:t>
      </w:r>
    </w:p>
    <w:p>
      <w:pPr>
        <w:rPr>
          <w:sz w:val="10"/>
          <w:szCs w:val="10"/>
        </w:rPr>
      </w:pPr>
    </w:p>
    <w:p>
      <w:pPr>
        <w:rPr>
          <w:sz w:val="10"/>
          <w:szCs w:val="10"/>
        </w:rPr>
      </w:pPr>
    </w:p>
    <w:p>
      <w:pPr/>
      <w:r>
        <w:rPr>
          <w:b/>
        </w:rPr>
        <w:t xml:space="preserve">Codice regionale: TOS15_PR.P61.098.014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014 - 1P ad inserzione diretta classe precisione 1 - Energia Attiva con uscita impulsiva</w:t>
            </w:r>
          </w:p>
        </w:tc>
      </w:tr>
    </w:tbl>
    <w:p>
      <w:pPr>
        <w:jc w:val="right"/>
      </w:pPr>
    </w:p>
    <w:p>
      <w:pPr>
        <w:jc w:val="right"/>
        <w:spacing w:line="336" w:lineRule="auto"/>
      </w:pPr>
      <w:r>
        <w:rPr>
          <w:b/>
        </w:rPr>
        <w:t xml:space="preserve">Prezzo senza S. G. e Util. a cad: € 160,70000</w:t>
      </w:r>
    </w:p>
    <w:p>
      <w:pPr>
        <w:jc w:val="right"/>
        <w:spacing w:line="336" w:lineRule="auto"/>
      </w:pPr>
      <w:r>
        <w:rPr>
          <w:b/>
        </w:rPr>
        <w:t xml:space="preserve">Spese generali € 24,10500</w:t>
      </w:r>
    </w:p>
    <w:p>
      <w:pPr>
        <w:jc w:val="right"/>
        <w:spacing w:line="336" w:lineRule="auto"/>
      </w:pPr>
      <w:r>
        <w:rPr>
          <w:b/>
        </w:rPr>
        <w:t xml:space="preserve">Utili di impresa € 18,48050</w:t>
      </w:r>
    </w:p>
    <w:p>
      <w:pPr>
        <w:jc w:val="right"/>
        <w:spacing w:line="336" w:lineRule="auto"/>
      </w:pPr>
      <w:r>
        <w:rPr>
          <w:b/>
        </w:rPr>
        <w:t xml:space="preserve">Prezzo a cad: € 203,28550</w:t>
      </w:r>
    </w:p>
    <w:p>
      <w:pPr>
        <w:rPr>
          <w:sz w:val="10"/>
          <w:szCs w:val="10"/>
        </w:rPr>
      </w:pPr>
    </w:p>
    <w:p>
      <w:pPr>
        <w:rPr>
          <w:sz w:val="10"/>
          <w:szCs w:val="10"/>
        </w:rPr>
      </w:pPr>
    </w:p>
    <w:p>
      <w:pPr/>
      <w:r>
        <w:rPr>
          <w:b/>
        </w:rPr>
        <w:t xml:space="preserve">Codice regionale: TOS15_PR.P61.098.030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030 - Convertitore seriale RS485/232</w:t>
            </w:r>
          </w:p>
        </w:tc>
      </w:tr>
    </w:tbl>
    <w:p>
      <w:pPr>
        <w:jc w:val="right"/>
      </w:pPr>
    </w:p>
    <w:p>
      <w:pPr>
        <w:jc w:val="right"/>
        <w:spacing w:line="336" w:lineRule="auto"/>
      </w:pPr>
      <w:r>
        <w:rPr>
          <w:b/>
        </w:rPr>
        <w:t xml:space="preserve">Prezzo senza S. G. e Util. a cad: € 186,03900</w:t>
      </w:r>
    </w:p>
    <w:p>
      <w:pPr>
        <w:jc w:val="right"/>
        <w:spacing w:line="336" w:lineRule="auto"/>
      </w:pPr>
      <w:r>
        <w:rPr>
          <w:b/>
        </w:rPr>
        <w:t xml:space="preserve">Spese generali € 27,90585</w:t>
      </w:r>
    </w:p>
    <w:p>
      <w:pPr>
        <w:jc w:val="right"/>
        <w:spacing w:line="336" w:lineRule="auto"/>
      </w:pPr>
      <w:r>
        <w:rPr>
          <w:b/>
        </w:rPr>
        <w:t xml:space="preserve">Utili di impresa € 21,39449</w:t>
      </w:r>
    </w:p>
    <w:p>
      <w:pPr>
        <w:jc w:val="right"/>
        <w:spacing w:line="336" w:lineRule="auto"/>
      </w:pPr>
      <w:r>
        <w:rPr>
          <w:b/>
        </w:rPr>
        <w:t xml:space="preserve">Prezzo a cad: € 235,33934</w:t>
      </w:r>
    </w:p>
    <w:p>
      <w:pPr>
        <w:rPr>
          <w:sz w:val="10"/>
          <w:szCs w:val="10"/>
        </w:rPr>
      </w:pPr>
    </w:p>
    <w:p>
      <w:pPr>
        <w:rPr>
          <w:sz w:val="10"/>
          <w:szCs w:val="10"/>
        </w:rPr>
      </w:pPr>
    </w:p>
    <w:p>
      <w:pPr/>
      <w:r>
        <w:rPr>
          <w:b/>
        </w:rPr>
        <w:t xml:space="preserve">Codice regionale: TOS15_PR.P61.098.031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031 - Convertitore seriale RS485/TCP IP</w:t>
            </w:r>
          </w:p>
        </w:tc>
      </w:tr>
    </w:tbl>
    <w:p>
      <w:pPr>
        <w:jc w:val="right"/>
      </w:pPr>
    </w:p>
    <w:p>
      <w:pPr>
        <w:jc w:val="right"/>
        <w:spacing w:line="336" w:lineRule="auto"/>
      </w:pPr>
      <w:r>
        <w:rPr>
          <w:b/>
        </w:rPr>
        <w:t xml:space="preserve">Prezzo senza S. G. e Util. a cad: € 509,65000</w:t>
      </w:r>
    </w:p>
    <w:p>
      <w:pPr>
        <w:jc w:val="right"/>
        <w:spacing w:line="336" w:lineRule="auto"/>
      </w:pPr>
      <w:r>
        <w:rPr>
          <w:b/>
        </w:rPr>
        <w:t xml:space="preserve">Spese generali € 76,44750</w:t>
      </w:r>
    </w:p>
    <w:p>
      <w:pPr>
        <w:jc w:val="right"/>
        <w:spacing w:line="336" w:lineRule="auto"/>
      </w:pPr>
      <w:r>
        <w:rPr>
          <w:b/>
        </w:rPr>
        <w:t xml:space="preserve">Utili di impresa € 58,60975</w:t>
      </w:r>
    </w:p>
    <w:p>
      <w:pPr>
        <w:jc w:val="right"/>
        <w:spacing w:line="336" w:lineRule="auto"/>
      </w:pPr>
      <w:r>
        <w:rPr>
          <w:b/>
        </w:rPr>
        <w:t xml:space="preserve">Prezzo a cad: € 644,70725</w:t>
      </w:r>
    </w:p>
    <w:p>
      <w:pPr>
        <w:rPr>
          <w:sz w:val="10"/>
          <w:szCs w:val="10"/>
        </w:rPr>
      </w:pPr>
    </w:p>
    <w:p>
      <w:pPr>
        <w:rPr>
          <w:sz w:val="10"/>
          <w:szCs w:val="10"/>
        </w:rPr>
      </w:pPr>
    </w:p>
    <w:p>
      <w:pPr/>
      <w:r>
        <w:rPr>
          <w:b/>
        </w:rPr>
        <w:t xml:space="preserve">Codice regionale: TOS15_PR.P61.098.040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040 - Multimetro con funzioni di voltmetro, amperometro, frequenzimetro, cosfimetro, wattmetro, varmetro, contatore di energia attiva e reattiva, contaore, con porta seriale ed uscite programmabili</w:t>
            </w:r>
          </w:p>
        </w:tc>
      </w:tr>
    </w:tbl>
    <w:p>
      <w:pPr>
        <w:jc w:val="right"/>
      </w:pPr>
    </w:p>
    <w:p>
      <w:pPr>
        <w:jc w:val="right"/>
        <w:spacing w:line="336" w:lineRule="auto"/>
      </w:pPr>
      <w:r>
        <w:rPr>
          <w:b/>
        </w:rPr>
        <w:t xml:space="preserve">Prezzo senza S. G. e Util. a cad: € 192,60000</w:t>
      </w:r>
    </w:p>
    <w:p>
      <w:pPr>
        <w:jc w:val="right"/>
        <w:spacing w:line="336" w:lineRule="auto"/>
      </w:pPr>
      <w:r>
        <w:rPr>
          <w:b/>
        </w:rPr>
        <w:t xml:space="preserve">Spese generali € 28,89000</w:t>
      </w:r>
    </w:p>
    <w:p>
      <w:pPr>
        <w:jc w:val="right"/>
        <w:spacing w:line="336" w:lineRule="auto"/>
      </w:pPr>
      <w:r>
        <w:rPr>
          <w:b/>
        </w:rPr>
        <w:t xml:space="preserve">Utili di impresa € 22,14900</w:t>
      </w:r>
    </w:p>
    <w:p>
      <w:pPr>
        <w:jc w:val="right"/>
        <w:spacing w:line="336" w:lineRule="auto"/>
      </w:pPr>
      <w:r>
        <w:rPr>
          <w:b/>
        </w:rPr>
        <w:t xml:space="preserve">Prezzo a cad: € 243,63900</w:t>
      </w:r>
    </w:p>
    <w:p>
      <w:pPr>
        <w:rPr>
          <w:sz w:val="10"/>
          <w:szCs w:val="10"/>
        </w:rPr>
      </w:pPr>
    </w:p>
    <w:p>
      <w:pPr>
        <w:rPr>
          <w:sz w:val="10"/>
          <w:szCs w:val="10"/>
        </w:rPr>
      </w:pPr>
    </w:p>
    <w:p>
      <w:pPr/>
      <w:r>
        <w:rPr>
          <w:b/>
        </w:rPr>
        <w:t xml:space="preserve">Codice regionale: TOS15_PR.P61.098.041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041 - Voltmetro digitale c.a./c.c.</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TOS15_PR.P61.098.042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042 - Amperometro digitale c.a.</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TOS15_PR.P61.098.043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043 - Frequenzimetro digitale</w:t>
            </w:r>
          </w:p>
        </w:tc>
      </w:tr>
    </w:tbl>
    <w:p>
      <w:pPr>
        <w:jc w:val="right"/>
      </w:pPr>
    </w:p>
    <w:p>
      <w:pPr>
        <w:jc w:val="right"/>
        <w:spacing w:line="336" w:lineRule="auto"/>
      </w:pPr>
      <w:r>
        <w:rPr>
          <w:b/>
        </w:rPr>
        <w:t xml:space="preserve">Prezzo senza S. G. e Util. a cad: € 95,85000</w:t>
      </w:r>
    </w:p>
    <w:p>
      <w:pPr>
        <w:jc w:val="right"/>
        <w:spacing w:line="336" w:lineRule="auto"/>
      </w:pPr>
      <w:r>
        <w:rPr>
          <w:b/>
        </w:rPr>
        <w:t xml:space="preserve">Spese generali € 14,37750</w:t>
      </w:r>
    </w:p>
    <w:p>
      <w:pPr>
        <w:jc w:val="right"/>
        <w:spacing w:line="336" w:lineRule="auto"/>
      </w:pPr>
      <w:r>
        <w:rPr>
          <w:b/>
        </w:rPr>
        <w:t xml:space="preserve">Utili di impresa € 11,02275</w:t>
      </w:r>
    </w:p>
    <w:p>
      <w:pPr>
        <w:jc w:val="right"/>
        <w:spacing w:line="336" w:lineRule="auto"/>
      </w:pPr>
      <w:r>
        <w:rPr>
          <w:b/>
        </w:rPr>
        <w:t xml:space="preserve">Prezzo a cad: € 121,25025</w:t>
      </w:r>
    </w:p>
    <w:p>
      <w:pPr>
        <w:rPr>
          <w:sz w:val="10"/>
          <w:szCs w:val="10"/>
        </w:rPr>
      </w:pPr>
    </w:p>
    <w:p>
      <w:pPr>
        <w:rPr>
          <w:sz w:val="10"/>
          <w:szCs w:val="10"/>
        </w:rPr>
      </w:pPr>
    </w:p>
    <w:p>
      <w:pPr/>
      <w:r>
        <w:rPr>
          <w:b/>
        </w:rPr>
        <w:t xml:space="preserve">Codice regionale: TOS15_PR.P61.098.044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044 - Voltmetro analogico di tipo diretto 500V</w:t>
            </w:r>
          </w:p>
        </w:tc>
      </w:tr>
    </w:tbl>
    <w:p>
      <w:pPr>
        <w:jc w:val="right"/>
      </w:pPr>
    </w:p>
    <w:p>
      <w:pPr>
        <w:jc w:val="right"/>
        <w:spacing w:line="336" w:lineRule="auto"/>
      </w:pPr>
      <w:r>
        <w:rPr>
          <w:b/>
        </w:rPr>
        <w:t xml:space="preserve">Prezzo senza S. G. e Util. a cad: € 32,75000</w:t>
      </w:r>
    </w:p>
    <w:p>
      <w:pPr>
        <w:jc w:val="right"/>
        <w:spacing w:line="336" w:lineRule="auto"/>
      </w:pPr>
      <w:r>
        <w:rPr>
          <w:b/>
        </w:rPr>
        <w:t xml:space="preserve">Spese generali € 4,91250</w:t>
      </w:r>
    </w:p>
    <w:p>
      <w:pPr>
        <w:jc w:val="right"/>
        <w:spacing w:line="336" w:lineRule="auto"/>
      </w:pPr>
      <w:r>
        <w:rPr>
          <w:b/>
        </w:rPr>
        <w:t xml:space="preserve">Utili di impresa € 3,76625</w:t>
      </w:r>
    </w:p>
    <w:p>
      <w:pPr>
        <w:jc w:val="right"/>
        <w:spacing w:line="336" w:lineRule="auto"/>
      </w:pPr>
      <w:r>
        <w:rPr>
          <w:b/>
        </w:rPr>
        <w:t xml:space="preserve">Prezzo a cad: € 41,42875</w:t>
      </w:r>
    </w:p>
    <w:p>
      <w:pPr>
        <w:rPr>
          <w:sz w:val="10"/>
          <w:szCs w:val="10"/>
        </w:rPr>
      </w:pPr>
    </w:p>
    <w:p>
      <w:pPr>
        <w:rPr>
          <w:sz w:val="10"/>
          <w:szCs w:val="10"/>
        </w:rPr>
      </w:pPr>
    </w:p>
    <w:p>
      <w:pPr/>
      <w:r>
        <w:rPr>
          <w:b/>
        </w:rPr>
        <w:t xml:space="preserve">Codice regionale: TOS15_PR.P61.098.045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045 - Amperometro analogico di tipo diretto - 5A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046 - Amperometro analogico di tipo diretto - 10A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047 - Amperometro analogico di tipo diretto - 15A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048 - Amperometro analogico di tipo diretto - 20A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049 - Amperometro analogico di tipo diretto - 25A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050 - Amperometro analogico per TA - secondario 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051 - Frequenzimetro analogico 100/280V 45-65Hz</w:t>
            </w:r>
          </w:p>
        </w:tc>
      </w:tr>
    </w:tbl>
    <w:p>
      <w:pPr>
        <w:jc w:val="right"/>
      </w:pPr>
    </w:p>
    <w:p>
      <w:pPr>
        <w:jc w:val="right"/>
        <w:spacing w:line="336" w:lineRule="auto"/>
      </w:pPr>
      <w:r>
        <w:rPr>
          <w:b/>
        </w:rPr>
        <w:t xml:space="preserve">Prezzo senza S. G. e Util. a cad: € 99,44000</w:t>
      </w:r>
    </w:p>
    <w:p>
      <w:pPr>
        <w:jc w:val="right"/>
        <w:spacing w:line="336" w:lineRule="auto"/>
      </w:pPr>
      <w:r>
        <w:rPr>
          <w:b/>
        </w:rPr>
        <w:t xml:space="preserve">Spese generali € 14,91600</w:t>
      </w:r>
    </w:p>
    <w:p>
      <w:pPr>
        <w:jc w:val="right"/>
        <w:spacing w:line="336" w:lineRule="auto"/>
      </w:pPr>
      <w:r>
        <w:rPr>
          <w:b/>
        </w:rPr>
        <w:t xml:space="preserve">Utili di impresa € 11,43560</w:t>
      </w:r>
    </w:p>
    <w:p>
      <w:pPr>
        <w:jc w:val="right"/>
        <w:spacing w:line="336" w:lineRule="auto"/>
      </w:pPr>
      <w:r>
        <w:rPr>
          <w:b/>
        </w:rPr>
        <w:t xml:space="preserve">Prezzo a cad: € 125,79160</w:t>
      </w:r>
    </w:p>
    <w:p>
      <w:pPr>
        <w:rPr>
          <w:sz w:val="10"/>
          <w:szCs w:val="10"/>
        </w:rPr>
      </w:pPr>
    </w:p>
    <w:p>
      <w:pPr>
        <w:rPr>
          <w:sz w:val="10"/>
          <w:szCs w:val="10"/>
        </w:rPr>
      </w:pPr>
    </w:p>
    <w:p>
      <w:pPr/>
      <w:r>
        <w:rPr>
          <w:b/>
        </w:rPr>
        <w:t xml:space="preserve">Codice regionale: TOS15_PR.P61.098.060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060 - Trasformatore di corrente TA 50-60Hz - 50/5</w:t>
            </w:r>
          </w:p>
        </w:tc>
      </w:tr>
    </w:tbl>
    <w:p>
      <w:pPr>
        <w:jc w:val="right"/>
      </w:pPr>
    </w:p>
    <w:p>
      <w:pPr>
        <w:jc w:val="right"/>
        <w:spacing w:line="336" w:lineRule="auto"/>
      </w:pPr>
      <w:r>
        <w:rPr>
          <w:b/>
        </w:rPr>
        <w:t xml:space="preserve">Prezzo senza S. G. e Util. a cad: € 15,25000</w:t>
      </w:r>
    </w:p>
    <w:p>
      <w:pPr>
        <w:jc w:val="right"/>
        <w:spacing w:line="336" w:lineRule="auto"/>
      </w:pPr>
      <w:r>
        <w:rPr>
          <w:b/>
        </w:rPr>
        <w:t xml:space="preserve">Spese generali € 2,28750</w:t>
      </w:r>
    </w:p>
    <w:p>
      <w:pPr>
        <w:jc w:val="right"/>
        <w:spacing w:line="336" w:lineRule="auto"/>
      </w:pPr>
      <w:r>
        <w:rPr>
          <w:b/>
        </w:rPr>
        <w:t xml:space="preserve">Utili di impresa € 1,75375</w:t>
      </w:r>
    </w:p>
    <w:p>
      <w:pPr>
        <w:jc w:val="right"/>
        <w:spacing w:line="336" w:lineRule="auto"/>
      </w:pPr>
      <w:r>
        <w:rPr>
          <w:b/>
        </w:rPr>
        <w:t xml:space="preserve">Prezzo a cad: € 19,29125</w:t>
      </w:r>
    </w:p>
    <w:p>
      <w:pPr>
        <w:rPr>
          <w:sz w:val="10"/>
          <w:szCs w:val="10"/>
        </w:rPr>
      </w:pPr>
    </w:p>
    <w:p>
      <w:pPr>
        <w:rPr>
          <w:sz w:val="10"/>
          <w:szCs w:val="10"/>
        </w:rPr>
      </w:pPr>
    </w:p>
    <w:p>
      <w:pPr/>
      <w:r>
        <w:rPr>
          <w:b/>
        </w:rPr>
        <w:t xml:space="preserve">Codice regionale: TOS15_PR.P61.098.061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061 - Trasformatore di corrente TA 50-60Hz - 100/5</w:t>
            </w:r>
          </w:p>
        </w:tc>
      </w:tr>
    </w:tbl>
    <w:p>
      <w:pPr>
        <w:jc w:val="right"/>
      </w:pPr>
    </w:p>
    <w:p>
      <w:pPr>
        <w:jc w:val="right"/>
        <w:spacing w:line="336" w:lineRule="auto"/>
      </w:pPr>
      <w:r>
        <w:rPr>
          <w:b/>
        </w:rPr>
        <w:t xml:space="preserve">Prezzo senza S. G. e Util. a cad: € 15,25000</w:t>
      </w:r>
    </w:p>
    <w:p>
      <w:pPr>
        <w:jc w:val="right"/>
        <w:spacing w:line="336" w:lineRule="auto"/>
      </w:pPr>
      <w:r>
        <w:rPr>
          <w:b/>
        </w:rPr>
        <w:t xml:space="preserve">Spese generali € 2,28750</w:t>
      </w:r>
    </w:p>
    <w:p>
      <w:pPr>
        <w:jc w:val="right"/>
        <w:spacing w:line="336" w:lineRule="auto"/>
      </w:pPr>
      <w:r>
        <w:rPr>
          <w:b/>
        </w:rPr>
        <w:t xml:space="preserve">Utili di impresa € 1,75375</w:t>
      </w:r>
    </w:p>
    <w:p>
      <w:pPr>
        <w:jc w:val="right"/>
        <w:spacing w:line="336" w:lineRule="auto"/>
      </w:pPr>
      <w:r>
        <w:rPr>
          <w:b/>
        </w:rPr>
        <w:t xml:space="preserve">Prezzo a cad: € 19,29125</w:t>
      </w:r>
    </w:p>
    <w:p>
      <w:pPr>
        <w:rPr>
          <w:sz w:val="10"/>
          <w:szCs w:val="10"/>
        </w:rPr>
      </w:pPr>
    </w:p>
    <w:p>
      <w:pPr>
        <w:rPr>
          <w:sz w:val="10"/>
          <w:szCs w:val="10"/>
        </w:rPr>
      </w:pPr>
    </w:p>
    <w:p>
      <w:pPr/>
      <w:r>
        <w:rPr>
          <w:b/>
        </w:rPr>
        <w:t xml:space="preserve">Codice regionale: TOS15_PR.P61.098.062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062 - Trasformatore di corrente TA 50-60Hz - 150/5</w:t>
            </w:r>
          </w:p>
        </w:tc>
      </w:tr>
    </w:tbl>
    <w:p>
      <w:pPr>
        <w:jc w:val="right"/>
      </w:pPr>
    </w:p>
    <w:p>
      <w:pPr>
        <w:jc w:val="right"/>
        <w:spacing w:line="336" w:lineRule="auto"/>
      </w:pPr>
      <w:r>
        <w:rPr>
          <w:b/>
        </w:rPr>
        <w:t xml:space="preserve">Prezzo senza S. G. e Util. a cad: € 15,25000</w:t>
      </w:r>
    </w:p>
    <w:p>
      <w:pPr>
        <w:jc w:val="right"/>
        <w:spacing w:line="336" w:lineRule="auto"/>
      </w:pPr>
      <w:r>
        <w:rPr>
          <w:b/>
        </w:rPr>
        <w:t xml:space="preserve">Spese generali € 2,28750</w:t>
      </w:r>
    </w:p>
    <w:p>
      <w:pPr>
        <w:jc w:val="right"/>
        <w:spacing w:line="336" w:lineRule="auto"/>
      </w:pPr>
      <w:r>
        <w:rPr>
          <w:b/>
        </w:rPr>
        <w:t xml:space="preserve">Utili di impresa € 1,75375</w:t>
      </w:r>
    </w:p>
    <w:p>
      <w:pPr>
        <w:jc w:val="right"/>
        <w:spacing w:line="336" w:lineRule="auto"/>
      </w:pPr>
      <w:r>
        <w:rPr>
          <w:b/>
        </w:rPr>
        <w:t xml:space="preserve">Prezzo a cad: € 19,29125</w:t>
      </w:r>
    </w:p>
    <w:p>
      <w:pPr>
        <w:rPr>
          <w:sz w:val="10"/>
          <w:szCs w:val="10"/>
        </w:rPr>
      </w:pPr>
    </w:p>
    <w:p>
      <w:pPr>
        <w:rPr>
          <w:sz w:val="10"/>
          <w:szCs w:val="10"/>
        </w:rPr>
      </w:pPr>
    </w:p>
    <w:p>
      <w:pPr/>
      <w:r>
        <w:rPr>
          <w:b/>
        </w:rPr>
        <w:t xml:space="preserve">Codice regionale: TOS15_PR.P61.098.063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063 - Trasformatore di corrente TA 50-60Hz - 200/5</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TOS15_PR.P61.098.064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064 - Trasformatore di corrente TA 50-60Hz - 250/5</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TOS15_PR.P61.098.065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065 - Trasformatore di corrente TA 50-60Hz - 300/5</w:t>
            </w:r>
          </w:p>
        </w:tc>
      </w:tr>
    </w:tbl>
    <w:p>
      <w:pPr>
        <w:jc w:val="right"/>
      </w:pPr>
    </w:p>
    <w:p>
      <w:pPr>
        <w:jc w:val="right"/>
        <w:spacing w:line="336" w:lineRule="auto"/>
      </w:pPr>
      <w:r>
        <w:rPr>
          <w:b/>
        </w:rPr>
        <w:t xml:space="preserve">Prezzo senza S. G. e Util. a cad: € 18,02000</w:t>
      </w:r>
    </w:p>
    <w:p>
      <w:pPr>
        <w:jc w:val="right"/>
        <w:spacing w:line="336" w:lineRule="auto"/>
      </w:pPr>
      <w:r>
        <w:rPr>
          <w:b/>
        </w:rPr>
        <w:t xml:space="preserve">Spese generali € 2,70300</w:t>
      </w:r>
    </w:p>
    <w:p>
      <w:pPr>
        <w:jc w:val="right"/>
        <w:spacing w:line="336" w:lineRule="auto"/>
      </w:pPr>
      <w:r>
        <w:rPr>
          <w:b/>
        </w:rPr>
        <w:t xml:space="preserve">Utili di impresa € 2,07230</w:t>
      </w:r>
    </w:p>
    <w:p>
      <w:pPr>
        <w:jc w:val="right"/>
        <w:spacing w:line="336" w:lineRule="auto"/>
      </w:pPr>
      <w:r>
        <w:rPr>
          <w:b/>
        </w:rPr>
        <w:t xml:space="preserve">Prezzo a cad: € 22,79530</w:t>
      </w:r>
    </w:p>
    <w:p>
      <w:pPr>
        <w:rPr>
          <w:sz w:val="10"/>
          <w:szCs w:val="10"/>
        </w:rPr>
      </w:pPr>
    </w:p>
    <w:p>
      <w:pPr>
        <w:rPr>
          <w:sz w:val="10"/>
          <w:szCs w:val="10"/>
        </w:rPr>
      </w:pPr>
    </w:p>
    <w:p>
      <w:pPr/>
      <w:r>
        <w:rPr>
          <w:b/>
        </w:rPr>
        <w:t xml:space="preserve">Codice regionale: TOS15_PR.P61.098.066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066 - Trasformatore di corrente TA 50-60Hz - 400/5</w:t>
            </w:r>
          </w:p>
        </w:tc>
      </w:tr>
    </w:tbl>
    <w:p>
      <w:pPr>
        <w:jc w:val="right"/>
      </w:pPr>
    </w:p>
    <w:p>
      <w:pPr>
        <w:jc w:val="right"/>
        <w:spacing w:line="336" w:lineRule="auto"/>
      </w:pPr>
      <w:r>
        <w:rPr>
          <w:b/>
        </w:rPr>
        <w:t xml:space="preserve">Prezzo senza S. G. e Util. a cad: € 18,02000</w:t>
      </w:r>
    </w:p>
    <w:p>
      <w:pPr>
        <w:jc w:val="right"/>
        <w:spacing w:line="336" w:lineRule="auto"/>
      </w:pPr>
      <w:r>
        <w:rPr>
          <w:b/>
        </w:rPr>
        <w:t xml:space="preserve">Spese generali € 2,70300</w:t>
      </w:r>
    </w:p>
    <w:p>
      <w:pPr>
        <w:jc w:val="right"/>
        <w:spacing w:line="336" w:lineRule="auto"/>
      </w:pPr>
      <w:r>
        <w:rPr>
          <w:b/>
        </w:rPr>
        <w:t xml:space="preserve">Utili di impresa € 2,07230</w:t>
      </w:r>
    </w:p>
    <w:p>
      <w:pPr>
        <w:jc w:val="right"/>
        <w:spacing w:line="336" w:lineRule="auto"/>
      </w:pPr>
      <w:r>
        <w:rPr>
          <w:b/>
        </w:rPr>
        <w:t xml:space="preserve">Prezzo a cad: € 22,79530</w:t>
      </w:r>
    </w:p>
    <w:p>
      <w:pPr>
        <w:rPr>
          <w:sz w:val="10"/>
          <w:szCs w:val="10"/>
        </w:rPr>
      </w:pPr>
    </w:p>
    <w:p>
      <w:pPr>
        <w:rPr>
          <w:sz w:val="10"/>
          <w:szCs w:val="10"/>
        </w:rPr>
      </w:pPr>
    </w:p>
    <w:p>
      <w:pPr/>
      <w:r>
        <w:rPr>
          <w:b/>
        </w:rPr>
        <w:t xml:space="preserve">Codice regionale: TOS15_PR.P61.098.067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067 - Trasformatore di corrente TA 50-60Hz - 600/5</w:t>
            </w:r>
          </w:p>
        </w:tc>
      </w:tr>
    </w:tbl>
    <w:p>
      <w:pPr>
        <w:jc w:val="right"/>
      </w:pPr>
    </w:p>
    <w:p>
      <w:pPr>
        <w:jc w:val="right"/>
        <w:spacing w:line="336" w:lineRule="auto"/>
      </w:pPr>
      <w:r>
        <w:rPr>
          <w:b/>
        </w:rPr>
        <w:t xml:space="preserve">Prezzo senza S. G. e Util. a cad: € 18,02000</w:t>
      </w:r>
    </w:p>
    <w:p>
      <w:pPr>
        <w:jc w:val="right"/>
        <w:spacing w:line="336" w:lineRule="auto"/>
      </w:pPr>
      <w:r>
        <w:rPr>
          <w:b/>
        </w:rPr>
        <w:t xml:space="preserve">Spese generali € 2,70300</w:t>
      </w:r>
    </w:p>
    <w:p>
      <w:pPr>
        <w:jc w:val="right"/>
        <w:spacing w:line="336" w:lineRule="auto"/>
      </w:pPr>
      <w:r>
        <w:rPr>
          <w:b/>
        </w:rPr>
        <w:t xml:space="preserve">Utili di impresa € 2,07230</w:t>
      </w:r>
    </w:p>
    <w:p>
      <w:pPr>
        <w:jc w:val="right"/>
        <w:spacing w:line="336" w:lineRule="auto"/>
      </w:pPr>
      <w:r>
        <w:rPr>
          <w:b/>
        </w:rPr>
        <w:t xml:space="preserve">Prezzo a cad: € 22,79530</w:t>
      </w:r>
    </w:p>
    <w:p>
      <w:pPr>
        <w:rPr>
          <w:sz w:val="10"/>
          <w:szCs w:val="10"/>
        </w:rPr>
      </w:pPr>
    </w:p>
    <w:p>
      <w:pPr>
        <w:rPr>
          <w:sz w:val="10"/>
          <w:szCs w:val="10"/>
        </w:rPr>
      </w:pPr>
    </w:p>
    <w:p>
      <w:pPr/>
      <w:r>
        <w:rPr>
          <w:b/>
        </w:rPr>
        <w:t xml:space="preserve">Codice regionale: TOS15_PR.P61.098.068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068 - Trasformatore di corrente TA 50-60Hz - 800/5</w:t>
            </w:r>
          </w:p>
        </w:tc>
      </w:tr>
    </w:tbl>
    <w:p>
      <w:pPr>
        <w:jc w:val="right"/>
      </w:pPr>
    </w:p>
    <w:p>
      <w:pPr>
        <w:jc w:val="right"/>
        <w:spacing w:line="336" w:lineRule="auto"/>
      </w:pPr>
      <w:r>
        <w:rPr>
          <w:b/>
        </w:rPr>
        <w:t xml:space="preserve">Prezzo senza S. G. e Util. a cad: € 41,11000</w:t>
      </w:r>
    </w:p>
    <w:p>
      <w:pPr>
        <w:jc w:val="right"/>
        <w:spacing w:line="336" w:lineRule="auto"/>
      </w:pPr>
      <w:r>
        <w:rPr>
          <w:b/>
        </w:rPr>
        <w:t xml:space="preserve">Spese generali € 6,16650</w:t>
      </w:r>
    </w:p>
    <w:p>
      <w:pPr>
        <w:jc w:val="right"/>
        <w:spacing w:line="336" w:lineRule="auto"/>
      </w:pPr>
      <w:r>
        <w:rPr>
          <w:b/>
        </w:rPr>
        <w:t xml:space="preserve">Utili di impresa € 4,72765</w:t>
      </w:r>
    </w:p>
    <w:p>
      <w:pPr>
        <w:jc w:val="right"/>
        <w:spacing w:line="336" w:lineRule="auto"/>
      </w:pPr>
      <w:r>
        <w:rPr>
          <w:b/>
        </w:rPr>
        <w:t xml:space="preserve">Prezzo a cad: € 52,00415</w:t>
      </w:r>
    </w:p>
    <w:p>
      <w:pPr>
        <w:rPr>
          <w:sz w:val="10"/>
          <w:szCs w:val="10"/>
        </w:rPr>
      </w:pPr>
    </w:p>
    <w:p>
      <w:pPr>
        <w:rPr>
          <w:sz w:val="10"/>
          <w:szCs w:val="10"/>
        </w:rPr>
      </w:pPr>
    </w:p>
    <w:p>
      <w:pPr/>
      <w:r>
        <w:rPr>
          <w:b/>
        </w:rPr>
        <w:t xml:space="preserve">Codice regionale: TOS15_PR.P61.098.069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069 - Trasformatore di corrente TA 50-60Hz - 1500/5</w:t>
            </w:r>
          </w:p>
        </w:tc>
      </w:tr>
    </w:tbl>
    <w:p>
      <w:pPr>
        <w:jc w:val="right"/>
      </w:pPr>
    </w:p>
    <w:p>
      <w:pPr>
        <w:jc w:val="right"/>
        <w:spacing w:line="336" w:lineRule="auto"/>
      </w:pPr>
      <w:r>
        <w:rPr>
          <w:b/>
        </w:rPr>
        <w:t xml:space="preserve">Prezzo senza S. G. e Util. a cad: € 50,93000</w:t>
      </w:r>
    </w:p>
    <w:p>
      <w:pPr>
        <w:jc w:val="right"/>
        <w:spacing w:line="336" w:lineRule="auto"/>
      </w:pPr>
      <w:r>
        <w:rPr>
          <w:b/>
        </w:rPr>
        <w:t xml:space="preserve">Spese generali € 7,63950</w:t>
      </w:r>
    </w:p>
    <w:p>
      <w:pPr>
        <w:jc w:val="right"/>
        <w:spacing w:line="336" w:lineRule="auto"/>
      </w:pPr>
      <w:r>
        <w:rPr>
          <w:b/>
        </w:rPr>
        <w:t xml:space="preserve">Utili di impresa € 5,85695</w:t>
      </w:r>
    </w:p>
    <w:p>
      <w:pPr>
        <w:jc w:val="right"/>
        <w:spacing w:line="336" w:lineRule="auto"/>
      </w:pPr>
      <w:r>
        <w:rPr>
          <w:b/>
        </w:rPr>
        <w:t xml:space="preserve">Prezzo a cad: € 64,42645</w:t>
      </w:r>
    </w:p>
    <w:p>
      <w:pPr>
        <w:rPr>
          <w:sz w:val="10"/>
          <w:szCs w:val="10"/>
        </w:rPr>
      </w:pPr>
    </w:p>
    <w:p>
      <w:pPr>
        <w:rPr>
          <w:sz w:val="10"/>
          <w:szCs w:val="10"/>
        </w:rPr>
      </w:pPr>
    </w:p>
    <w:p>
      <w:pPr/>
      <w:r>
        <w:rPr>
          <w:b/>
        </w:rPr>
        <w:t xml:space="preserve">Codice regionale: TOS15_PR.P61.098.070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070 - Trasformatore di corrente TA 50-60Hz - 2000/5</w:t>
            </w:r>
          </w:p>
        </w:tc>
      </w:tr>
    </w:tbl>
    <w:p>
      <w:pPr>
        <w:jc w:val="right"/>
      </w:pPr>
    </w:p>
    <w:p>
      <w:pPr>
        <w:jc w:val="right"/>
        <w:spacing w:line="336" w:lineRule="auto"/>
      </w:pPr>
      <w:r>
        <w:rPr>
          <w:b/>
        </w:rPr>
        <w:t xml:space="preserve">Prezzo senza S. G. e Util. a cad: € 75,68000</w:t>
      </w:r>
    </w:p>
    <w:p>
      <w:pPr>
        <w:jc w:val="right"/>
        <w:spacing w:line="336" w:lineRule="auto"/>
      </w:pPr>
      <w:r>
        <w:rPr>
          <w:b/>
        </w:rPr>
        <w:t xml:space="preserve">Spese generali € 11,35200</w:t>
      </w:r>
    </w:p>
    <w:p>
      <w:pPr>
        <w:jc w:val="right"/>
        <w:spacing w:line="336" w:lineRule="auto"/>
      </w:pPr>
      <w:r>
        <w:rPr>
          <w:b/>
        </w:rPr>
        <w:t xml:space="preserve">Utili di impresa € 8,70320</w:t>
      </w:r>
    </w:p>
    <w:p>
      <w:pPr>
        <w:jc w:val="right"/>
        <w:spacing w:line="336" w:lineRule="auto"/>
      </w:pPr>
      <w:r>
        <w:rPr>
          <w:b/>
        </w:rPr>
        <w:t xml:space="preserve">Prezzo a cad: € 95,73520</w:t>
      </w:r>
    </w:p>
    <w:p>
      <w:pPr>
        <w:rPr>
          <w:sz w:val="10"/>
          <w:szCs w:val="10"/>
        </w:rPr>
      </w:pPr>
    </w:p>
    <w:p>
      <w:pPr>
        <w:rPr>
          <w:sz w:val="10"/>
          <w:szCs w:val="10"/>
        </w:rPr>
      </w:pPr>
    </w:p>
    <w:p>
      <w:pPr/>
      <w:r>
        <w:rPr>
          <w:b/>
        </w:rPr>
        <w:t xml:space="preserve">Codice regionale: TOS15_PR.P61.099.001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001 - Interruttore tipo Astronomico digitale ad 1canale</w:t>
            </w:r>
          </w:p>
        </w:tc>
      </w:tr>
    </w:tbl>
    <w:p>
      <w:pPr>
        <w:jc w:val="right"/>
      </w:pPr>
    </w:p>
    <w:p>
      <w:pPr>
        <w:jc w:val="right"/>
        <w:spacing w:line="336" w:lineRule="auto"/>
      </w:pPr>
      <w:r>
        <w:rPr>
          <w:b/>
        </w:rPr>
        <w:t xml:space="preserve">Prezzo senza S. G. e Util. a cad: € 74,51740</w:t>
      </w:r>
    </w:p>
    <w:p>
      <w:pPr>
        <w:jc w:val="right"/>
        <w:spacing w:line="336" w:lineRule="auto"/>
      </w:pPr>
      <w:r>
        <w:rPr>
          <w:b/>
        </w:rPr>
        <w:t xml:space="preserve">Spese generali € 11,17761</w:t>
      </w:r>
    </w:p>
    <w:p>
      <w:pPr>
        <w:jc w:val="right"/>
        <w:spacing w:line="336" w:lineRule="auto"/>
      </w:pPr>
      <w:r>
        <w:rPr>
          <w:b/>
        </w:rPr>
        <w:t xml:space="preserve">Utili di impresa € 8,56950</w:t>
      </w:r>
    </w:p>
    <w:p>
      <w:pPr>
        <w:jc w:val="right"/>
        <w:spacing w:line="336" w:lineRule="auto"/>
      </w:pPr>
      <w:r>
        <w:rPr>
          <w:b/>
        </w:rPr>
        <w:t xml:space="preserve">Prezzo a cad: € 94,26451</w:t>
      </w:r>
    </w:p>
    <w:p>
      <w:pPr>
        <w:rPr>
          <w:sz w:val="10"/>
          <w:szCs w:val="10"/>
        </w:rPr>
      </w:pPr>
    </w:p>
    <w:p>
      <w:pPr>
        <w:rPr>
          <w:sz w:val="10"/>
          <w:szCs w:val="10"/>
        </w:rPr>
      </w:pPr>
    </w:p>
    <w:p>
      <w:pPr/>
      <w:r>
        <w:rPr>
          <w:b/>
        </w:rPr>
        <w:t xml:space="preserve">Codice regionale: TOS15_PR.P61.099.002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002 - Interruttore tipo Astronomico digitale a 2 canali</w:t>
            </w:r>
          </w:p>
        </w:tc>
      </w:tr>
    </w:tbl>
    <w:p>
      <w:pPr>
        <w:jc w:val="right"/>
      </w:pPr>
    </w:p>
    <w:p>
      <w:pPr>
        <w:jc w:val="right"/>
        <w:spacing w:line="336" w:lineRule="auto"/>
      </w:pPr>
      <w:r>
        <w:rPr>
          <w:b/>
        </w:rPr>
        <w:t xml:space="preserve">Prezzo senza S. G. e Util. a cad: € 96,52000</w:t>
      </w:r>
    </w:p>
    <w:p>
      <w:pPr>
        <w:jc w:val="right"/>
        <w:spacing w:line="336" w:lineRule="auto"/>
      </w:pPr>
      <w:r>
        <w:rPr>
          <w:b/>
        </w:rPr>
        <w:t xml:space="preserve">Spese generali € 14,47800</w:t>
      </w:r>
    </w:p>
    <w:p>
      <w:pPr>
        <w:jc w:val="right"/>
        <w:spacing w:line="336" w:lineRule="auto"/>
      </w:pPr>
      <w:r>
        <w:rPr>
          <w:b/>
        </w:rPr>
        <w:t xml:space="preserve">Utili di impresa € 11,09980</w:t>
      </w:r>
    </w:p>
    <w:p>
      <w:pPr>
        <w:jc w:val="right"/>
        <w:spacing w:line="336" w:lineRule="auto"/>
      </w:pPr>
      <w:r>
        <w:rPr>
          <w:b/>
        </w:rPr>
        <w:t xml:space="preserve">Prezzo a cad: € 122,09780</w:t>
      </w:r>
    </w:p>
    <w:p>
      <w:pPr>
        <w:rPr>
          <w:sz w:val="10"/>
          <w:szCs w:val="10"/>
        </w:rPr>
      </w:pPr>
    </w:p>
    <w:p>
      <w:pPr>
        <w:rPr>
          <w:sz w:val="10"/>
          <w:szCs w:val="10"/>
        </w:rPr>
      </w:pPr>
    </w:p>
    <w:p>
      <w:pPr/>
      <w:r>
        <w:rPr>
          <w:b/>
        </w:rPr>
        <w:t xml:space="preserve">Codice regionale: TOS15_PR.P61.099.003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003 - Interruttore Crepuscolare modulare con soglia di luminosità regolabile da 5 a 2000 lux  con sonda a parete</w:t>
            </w:r>
          </w:p>
        </w:tc>
      </w:tr>
    </w:tbl>
    <w:p>
      <w:pPr>
        <w:jc w:val="right"/>
      </w:pPr>
    </w:p>
    <w:p>
      <w:pPr>
        <w:jc w:val="right"/>
        <w:spacing w:line="336" w:lineRule="auto"/>
      </w:pPr>
      <w:r>
        <w:rPr>
          <w:b/>
        </w:rPr>
        <w:t xml:space="preserve">Prezzo senza S. G. e Util. a cad: € 41,76000</w:t>
      </w:r>
    </w:p>
    <w:p>
      <w:pPr>
        <w:jc w:val="right"/>
        <w:spacing w:line="336" w:lineRule="auto"/>
      </w:pPr>
      <w:r>
        <w:rPr>
          <w:b/>
        </w:rPr>
        <w:t xml:space="preserve">Spese generali € 6,26400</w:t>
      </w:r>
    </w:p>
    <w:p>
      <w:pPr>
        <w:jc w:val="right"/>
        <w:spacing w:line="336" w:lineRule="auto"/>
      </w:pPr>
      <w:r>
        <w:rPr>
          <w:b/>
        </w:rPr>
        <w:t xml:space="preserve">Utili di impresa € 4,80240</w:t>
      </w:r>
    </w:p>
    <w:p>
      <w:pPr>
        <w:jc w:val="right"/>
        <w:spacing w:line="336" w:lineRule="auto"/>
      </w:pPr>
      <w:r>
        <w:rPr>
          <w:b/>
        </w:rPr>
        <w:t xml:space="preserve">Prezzo a cad: € 52,82640</w:t>
      </w:r>
    </w:p>
    <w:p>
      <w:pPr>
        <w:rPr>
          <w:sz w:val="10"/>
          <w:szCs w:val="10"/>
        </w:rPr>
      </w:pPr>
    </w:p>
    <w:p>
      <w:pPr>
        <w:rPr>
          <w:sz w:val="10"/>
          <w:szCs w:val="10"/>
        </w:rPr>
      </w:pPr>
    </w:p>
    <w:p>
      <w:pPr/>
      <w:r>
        <w:rPr>
          <w:b/>
        </w:rPr>
        <w:t xml:space="preserve">Codice regionale: TOS15_PR.P61.099.004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004 - Interruttore orario analogico giornaliero- 16A - 1 contatto</w:t>
            </w:r>
          </w:p>
        </w:tc>
      </w:tr>
    </w:tbl>
    <w:p>
      <w:pPr>
        <w:jc w:val="right"/>
      </w:pPr>
    </w:p>
    <w:p>
      <w:pPr>
        <w:jc w:val="right"/>
        <w:spacing w:line="336" w:lineRule="auto"/>
      </w:pPr>
      <w:r>
        <w:rPr>
          <w:b/>
        </w:rPr>
        <w:t xml:space="preserve">Prezzo senza S. G. e Util. a cad: € 29,88544</w:t>
      </w:r>
    </w:p>
    <w:p>
      <w:pPr>
        <w:jc w:val="right"/>
        <w:spacing w:line="336" w:lineRule="auto"/>
      </w:pPr>
      <w:r>
        <w:rPr>
          <w:b/>
        </w:rPr>
        <w:t xml:space="preserve">Spese generali € 4,48282</w:t>
      </w:r>
    </w:p>
    <w:p>
      <w:pPr>
        <w:jc w:val="right"/>
        <w:spacing w:line="336" w:lineRule="auto"/>
      </w:pPr>
      <w:r>
        <w:rPr>
          <w:b/>
        </w:rPr>
        <w:t xml:space="preserve">Utili di impresa € 3,43683</w:t>
      </w:r>
    </w:p>
    <w:p>
      <w:pPr>
        <w:jc w:val="right"/>
        <w:spacing w:line="336" w:lineRule="auto"/>
      </w:pPr>
      <w:r>
        <w:rPr>
          <w:b/>
        </w:rPr>
        <w:t xml:space="preserve">Prezzo a cad: € 37,80508</w:t>
      </w:r>
    </w:p>
    <w:p>
      <w:pPr>
        <w:rPr>
          <w:sz w:val="10"/>
          <w:szCs w:val="10"/>
        </w:rPr>
      </w:pPr>
    </w:p>
    <w:p>
      <w:pPr>
        <w:rPr>
          <w:sz w:val="10"/>
          <w:szCs w:val="10"/>
        </w:rPr>
      </w:pPr>
    </w:p>
    <w:p>
      <w:pPr/>
      <w:r>
        <w:rPr>
          <w:b/>
        </w:rPr>
        <w:t xml:space="preserve">Codice regionale: TOS15_PR.P61.099.005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005 - Interruttore orario analogico settimanale - 16A - 1 contatto</w:t>
            </w:r>
          </w:p>
        </w:tc>
      </w:tr>
    </w:tbl>
    <w:p>
      <w:pPr>
        <w:jc w:val="right"/>
      </w:pPr>
    </w:p>
    <w:p>
      <w:pPr>
        <w:jc w:val="right"/>
        <w:spacing w:line="336" w:lineRule="auto"/>
      </w:pPr>
      <w:r>
        <w:rPr>
          <w:b/>
        </w:rPr>
        <w:t xml:space="preserve">Prezzo senza S. G. e Util. a cad: € 38,20000</w:t>
      </w:r>
    </w:p>
    <w:p>
      <w:pPr>
        <w:jc w:val="right"/>
        <w:spacing w:line="336" w:lineRule="auto"/>
      </w:pPr>
      <w:r>
        <w:rPr>
          <w:b/>
        </w:rPr>
        <w:t xml:space="preserve">Spese generali € 5,73000</w:t>
      </w:r>
    </w:p>
    <w:p>
      <w:pPr>
        <w:jc w:val="right"/>
        <w:spacing w:line="336" w:lineRule="auto"/>
      </w:pPr>
      <w:r>
        <w:rPr>
          <w:b/>
        </w:rPr>
        <w:t xml:space="preserve">Utili di impresa € 4,39300</w:t>
      </w:r>
    </w:p>
    <w:p>
      <w:pPr>
        <w:jc w:val="right"/>
        <w:spacing w:line="336" w:lineRule="auto"/>
      </w:pPr>
      <w:r>
        <w:rPr>
          <w:b/>
        </w:rPr>
        <w:t xml:space="preserve">Prezzo a cad: € 48,32300</w:t>
      </w:r>
    </w:p>
    <w:p>
      <w:pPr>
        <w:rPr>
          <w:sz w:val="10"/>
          <w:szCs w:val="10"/>
        </w:rPr>
      </w:pPr>
    </w:p>
    <w:p>
      <w:pPr>
        <w:rPr>
          <w:sz w:val="10"/>
          <w:szCs w:val="10"/>
        </w:rPr>
      </w:pPr>
    </w:p>
    <w:p>
      <w:pPr/>
      <w:r>
        <w:rPr>
          <w:b/>
        </w:rPr>
        <w:t xml:space="preserve">Codice regionale: TOS15_PR.P61.099.006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006 - Interruttore orario digitale giornaliero - 16A - 1 contatto</w:t>
            </w:r>
          </w:p>
        </w:tc>
      </w:tr>
    </w:tbl>
    <w:p>
      <w:pPr>
        <w:jc w:val="right"/>
      </w:pPr>
    </w:p>
    <w:p>
      <w:pPr>
        <w:jc w:val="right"/>
        <w:spacing w:line="336" w:lineRule="auto"/>
      </w:pPr>
      <w:r>
        <w:rPr>
          <w:b/>
        </w:rPr>
        <w:t xml:space="preserve">Prezzo senza S. G. e Util. a cad: € 40,55000</w:t>
      </w:r>
    </w:p>
    <w:p>
      <w:pPr>
        <w:jc w:val="right"/>
        <w:spacing w:line="336" w:lineRule="auto"/>
      </w:pPr>
      <w:r>
        <w:rPr>
          <w:b/>
        </w:rPr>
        <w:t xml:space="preserve">Spese generali € 6,08250</w:t>
      </w:r>
    </w:p>
    <w:p>
      <w:pPr>
        <w:jc w:val="right"/>
        <w:spacing w:line="336" w:lineRule="auto"/>
      </w:pPr>
      <w:r>
        <w:rPr>
          <w:b/>
        </w:rPr>
        <w:t xml:space="preserve">Utili di impresa € 4,66325</w:t>
      </w:r>
    </w:p>
    <w:p>
      <w:pPr>
        <w:jc w:val="right"/>
        <w:spacing w:line="336" w:lineRule="auto"/>
      </w:pPr>
      <w:r>
        <w:rPr>
          <w:b/>
        </w:rPr>
        <w:t xml:space="preserve">Prezzo a cad: € 51,29575</w:t>
      </w:r>
    </w:p>
    <w:p>
      <w:pPr>
        <w:rPr>
          <w:sz w:val="10"/>
          <w:szCs w:val="10"/>
        </w:rPr>
      </w:pPr>
    </w:p>
    <w:p>
      <w:pPr>
        <w:rPr>
          <w:sz w:val="10"/>
          <w:szCs w:val="10"/>
        </w:rPr>
      </w:pPr>
    </w:p>
    <w:p>
      <w:pPr/>
      <w:r>
        <w:rPr>
          <w:b/>
        </w:rPr>
        <w:t xml:space="preserve">Codice regionale: TOS15_PR.P61.099.007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007 - Interruttore orario digitale settimanale - 16A - 1 contatto</w:t>
            </w:r>
          </w:p>
        </w:tc>
      </w:tr>
    </w:tbl>
    <w:p>
      <w:pPr>
        <w:jc w:val="right"/>
      </w:pPr>
    </w:p>
    <w:p>
      <w:pPr>
        <w:jc w:val="right"/>
        <w:spacing w:line="336" w:lineRule="auto"/>
      </w:pPr>
      <w:r>
        <w:rPr>
          <w:b/>
        </w:rPr>
        <w:t xml:space="preserve">Prezzo senza S. G. e Util. a cad: € 50,24000</w:t>
      </w:r>
    </w:p>
    <w:p>
      <w:pPr>
        <w:jc w:val="right"/>
        <w:spacing w:line="336" w:lineRule="auto"/>
      </w:pPr>
      <w:r>
        <w:rPr>
          <w:b/>
        </w:rPr>
        <w:t xml:space="preserve">Spese generali € 7,53600</w:t>
      </w:r>
    </w:p>
    <w:p>
      <w:pPr>
        <w:jc w:val="right"/>
        <w:spacing w:line="336" w:lineRule="auto"/>
      </w:pPr>
      <w:r>
        <w:rPr>
          <w:b/>
        </w:rPr>
        <w:t xml:space="preserve">Utili di impresa € 5,77760</w:t>
      </w:r>
    </w:p>
    <w:p>
      <w:pPr>
        <w:jc w:val="right"/>
        <w:spacing w:line="336" w:lineRule="auto"/>
      </w:pPr>
      <w:r>
        <w:rPr>
          <w:b/>
        </w:rPr>
        <w:t xml:space="preserve">Prezzo a cad: € 63,55360</w:t>
      </w:r>
    </w:p>
    <w:p>
      <w:pPr>
        <w:rPr>
          <w:sz w:val="10"/>
          <w:szCs w:val="10"/>
        </w:rPr>
      </w:pPr>
    </w:p>
    <w:p>
      <w:pPr>
        <w:rPr>
          <w:sz w:val="10"/>
          <w:szCs w:val="10"/>
        </w:rPr>
      </w:pPr>
    </w:p>
    <w:p>
      <w:pPr/>
      <w:r>
        <w:rPr>
          <w:b/>
        </w:rPr>
        <w:t xml:space="preserve">Codice regionale: TOS15_PR.P61.099.008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008 - Interruttore orario digitale settimanale - 16A - 2 contatti</w:t>
            </w:r>
          </w:p>
        </w:tc>
      </w:tr>
    </w:tbl>
    <w:p>
      <w:pPr>
        <w:jc w:val="right"/>
      </w:pPr>
    </w:p>
    <w:p>
      <w:pPr>
        <w:jc w:val="right"/>
        <w:spacing w:line="336" w:lineRule="auto"/>
      </w:pPr>
      <w:r>
        <w:rPr>
          <w:b/>
        </w:rPr>
        <w:t xml:space="preserve">Prezzo senza S. G. e Util. a cad: € 75,38000</w:t>
      </w:r>
    </w:p>
    <w:p>
      <w:pPr>
        <w:jc w:val="right"/>
        <w:spacing w:line="336" w:lineRule="auto"/>
      </w:pPr>
      <w:r>
        <w:rPr>
          <w:b/>
        </w:rPr>
        <w:t xml:space="preserve">Spese generali € 11,30700</w:t>
      </w:r>
    </w:p>
    <w:p>
      <w:pPr>
        <w:jc w:val="right"/>
        <w:spacing w:line="336" w:lineRule="auto"/>
      </w:pPr>
      <w:r>
        <w:rPr>
          <w:b/>
        </w:rPr>
        <w:t xml:space="preserve">Utili di impresa € 8,66870</w:t>
      </w:r>
    </w:p>
    <w:p>
      <w:pPr>
        <w:jc w:val="right"/>
        <w:spacing w:line="336" w:lineRule="auto"/>
      </w:pPr>
      <w:r>
        <w:rPr>
          <w:b/>
        </w:rPr>
        <w:t xml:space="preserve">Prezzo a cad: € 95,35570</w:t>
      </w:r>
    </w:p>
    <w:p>
      <w:pPr>
        <w:rPr>
          <w:sz w:val="10"/>
          <w:szCs w:val="10"/>
        </w:rPr>
      </w:pPr>
    </w:p>
    <w:p>
      <w:pPr>
        <w:rPr>
          <w:sz w:val="10"/>
          <w:szCs w:val="10"/>
        </w:rPr>
      </w:pPr>
    </w:p>
    <w:p>
      <w:pPr/>
      <w:r>
        <w:rPr>
          <w:b/>
        </w:rPr>
        <w:t xml:space="preserve">Codice regionale: TOS15_PR.P61.099.020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020 - Temporizzatore luci scale - 16A AC1</w:t>
            </w:r>
          </w:p>
        </w:tc>
      </w:tr>
    </w:tbl>
    <w:p>
      <w:pPr>
        <w:jc w:val="right"/>
      </w:pPr>
    </w:p>
    <w:p>
      <w:pPr>
        <w:jc w:val="right"/>
        <w:spacing w:line="336" w:lineRule="auto"/>
      </w:pPr>
      <w:r>
        <w:rPr>
          <w:b/>
        </w:rPr>
        <w:t xml:space="preserve">Prezzo senza S. G. e Util. a cad: € 20,63000</w:t>
      </w:r>
    </w:p>
    <w:p>
      <w:pPr>
        <w:jc w:val="right"/>
        <w:spacing w:line="336" w:lineRule="auto"/>
      </w:pPr>
      <w:r>
        <w:rPr>
          <w:b/>
        </w:rPr>
        <w:t xml:space="preserve">Spese generali € 3,09450</w:t>
      </w:r>
    </w:p>
    <w:p>
      <w:pPr>
        <w:jc w:val="right"/>
        <w:spacing w:line="336" w:lineRule="auto"/>
      </w:pPr>
      <w:r>
        <w:rPr>
          <w:b/>
        </w:rPr>
        <w:t xml:space="preserve">Utili di impresa € 2,37245</w:t>
      </w:r>
    </w:p>
    <w:p>
      <w:pPr>
        <w:jc w:val="right"/>
        <w:spacing w:line="336" w:lineRule="auto"/>
      </w:pPr>
      <w:r>
        <w:rPr>
          <w:b/>
        </w:rPr>
        <w:t xml:space="preserve">Prezzo a cad: € 26,09695</w:t>
      </w:r>
    </w:p>
    <w:p>
      <w:pPr>
        <w:rPr>
          <w:sz w:val="10"/>
          <w:szCs w:val="10"/>
        </w:rPr>
      </w:pPr>
    </w:p>
    <w:p>
      <w:pPr>
        <w:rPr>
          <w:sz w:val="10"/>
          <w:szCs w:val="10"/>
        </w:rPr>
      </w:pPr>
    </w:p>
    <w:p>
      <w:pPr/>
      <w:r>
        <w:rPr>
          <w:b/>
        </w:rPr>
        <w:t xml:space="preserve">Codice regionale: TOS15_PR.P61.099.030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030 - Contattore bipolare AC7 1NA+1NC 16A 230V</w:t>
            </w:r>
          </w:p>
        </w:tc>
      </w:tr>
    </w:tbl>
    <w:p>
      <w:pPr>
        <w:jc w:val="right"/>
      </w:pPr>
    </w:p>
    <w:p>
      <w:pPr>
        <w:jc w:val="right"/>
        <w:spacing w:line="336" w:lineRule="auto"/>
      </w:pPr>
      <w:r>
        <w:rPr>
          <w:b/>
        </w:rPr>
        <w:t xml:space="preserve">Prezzo senza S. G. e Util. a cad: € 20,84000</w:t>
      </w:r>
    </w:p>
    <w:p>
      <w:pPr>
        <w:jc w:val="right"/>
        <w:spacing w:line="336" w:lineRule="auto"/>
      </w:pPr>
      <w:r>
        <w:rPr>
          <w:b/>
        </w:rPr>
        <w:t xml:space="preserve">Spese generali € 3,12600</w:t>
      </w:r>
    </w:p>
    <w:p>
      <w:pPr>
        <w:jc w:val="right"/>
        <w:spacing w:line="336" w:lineRule="auto"/>
      </w:pPr>
      <w:r>
        <w:rPr>
          <w:b/>
        </w:rPr>
        <w:t xml:space="preserve">Utili di impresa € 2,39660</w:t>
      </w:r>
    </w:p>
    <w:p>
      <w:pPr>
        <w:jc w:val="right"/>
        <w:spacing w:line="336" w:lineRule="auto"/>
      </w:pPr>
      <w:r>
        <w:rPr>
          <w:b/>
        </w:rPr>
        <w:t xml:space="preserve">Prezzo a cad: € 26,36260</w:t>
      </w:r>
    </w:p>
    <w:p>
      <w:pPr>
        <w:rPr>
          <w:sz w:val="10"/>
          <w:szCs w:val="10"/>
        </w:rPr>
      </w:pPr>
    </w:p>
    <w:p>
      <w:pPr>
        <w:rPr>
          <w:sz w:val="10"/>
          <w:szCs w:val="10"/>
        </w:rPr>
      </w:pPr>
    </w:p>
    <w:p>
      <w:pPr/>
      <w:r>
        <w:rPr>
          <w:b/>
        </w:rPr>
        <w:t xml:space="preserve">Codice regionale: TOS15_PR.P61.099.031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031 - Contattore bipolare AC7 2NA 16A 230V</w:t>
            </w:r>
          </w:p>
        </w:tc>
      </w:tr>
    </w:tbl>
    <w:p>
      <w:pPr>
        <w:jc w:val="right"/>
      </w:pPr>
    </w:p>
    <w:p>
      <w:pPr>
        <w:jc w:val="right"/>
        <w:spacing w:line="336" w:lineRule="auto"/>
      </w:pPr>
      <w:r>
        <w:rPr>
          <w:b/>
        </w:rPr>
        <w:t xml:space="preserve">Prezzo senza S. G. e Util. a cad: € 19,45000</w:t>
      </w:r>
    </w:p>
    <w:p>
      <w:pPr>
        <w:jc w:val="right"/>
        <w:spacing w:line="336" w:lineRule="auto"/>
      </w:pPr>
      <w:r>
        <w:rPr>
          <w:b/>
        </w:rPr>
        <w:t xml:space="preserve">Spese generali € 2,91750</w:t>
      </w:r>
    </w:p>
    <w:p>
      <w:pPr>
        <w:jc w:val="right"/>
        <w:spacing w:line="336" w:lineRule="auto"/>
      </w:pPr>
      <w:r>
        <w:rPr>
          <w:b/>
        </w:rPr>
        <w:t xml:space="preserve">Utili di impresa € 2,23675</w:t>
      </w:r>
    </w:p>
    <w:p>
      <w:pPr>
        <w:jc w:val="right"/>
        <w:spacing w:line="336" w:lineRule="auto"/>
      </w:pPr>
      <w:r>
        <w:rPr>
          <w:b/>
        </w:rPr>
        <w:t xml:space="preserve">Prezzo a cad: € 24,60425</w:t>
      </w:r>
    </w:p>
    <w:p>
      <w:pPr>
        <w:rPr>
          <w:sz w:val="10"/>
          <w:szCs w:val="10"/>
        </w:rPr>
      </w:pPr>
    </w:p>
    <w:p>
      <w:pPr>
        <w:rPr>
          <w:sz w:val="10"/>
          <w:szCs w:val="10"/>
        </w:rPr>
      </w:pPr>
    </w:p>
    <w:p>
      <w:pPr/>
      <w:r>
        <w:rPr>
          <w:b/>
        </w:rPr>
        <w:t xml:space="preserve">Codice regionale: TOS15_PR.P61.099.032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032 - Contattore bipolare AC7 2NA 25A 230V</w:t>
            </w:r>
          </w:p>
        </w:tc>
      </w:tr>
    </w:tbl>
    <w:p>
      <w:pPr>
        <w:jc w:val="right"/>
      </w:pPr>
    </w:p>
    <w:p>
      <w:pPr>
        <w:jc w:val="right"/>
        <w:spacing w:line="336" w:lineRule="auto"/>
      </w:pPr>
      <w:r>
        <w:rPr>
          <w:b/>
        </w:rPr>
        <w:t xml:space="preserve">Prezzo senza S. G. e Util. a cad: € 19,45000</w:t>
      </w:r>
    </w:p>
    <w:p>
      <w:pPr>
        <w:jc w:val="right"/>
        <w:spacing w:line="336" w:lineRule="auto"/>
      </w:pPr>
      <w:r>
        <w:rPr>
          <w:b/>
        </w:rPr>
        <w:t xml:space="preserve">Spese generali € 2,91750</w:t>
      </w:r>
    </w:p>
    <w:p>
      <w:pPr>
        <w:jc w:val="right"/>
        <w:spacing w:line="336" w:lineRule="auto"/>
      </w:pPr>
      <w:r>
        <w:rPr>
          <w:b/>
        </w:rPr>
        <w:t xml:space="preserve">Utili di impresa € 2,23675</w:t>
      </w:r>
    </w:p>
    <w:p>
      <w:pPr>
        <w:jc w:val="right"/>
        <w:spacing w:line="336" w:lineRule="auto"/>
      </w:pPr>
      <w:r>
        <w:rPr>
          <w:b/>
        </w:rPr>
        <w:t xml:space="preserve">Prezzo a cad: € 24,60425</w:t>
      </w:r>
    </w:p>
    <w:p>
      <w:pPr>
        <w:rPr>
          <w:sz w:val="10"/>
          <w:szCs w:val="10"/>
        </w:rPr>
      </w:pPr>
    </w:p>
    <w:p>
      <w:pPr>
        <w:rPr>
          <w:sz w:val="10"/>
          <w:szCs w:val="10"/>
        </w:rPr>
      </w:pPr>
    </w:p>
    <w:p>
      <w:pPr/>
      <w:r>
        <w:rPr>
          <w:b/>
        </w:rPr>
        <w:t xml:space="preserve">Codice regionale: TOS15_PR.P61.099.033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033 - Contattore bipolare AC7 2NC 25A 230V</w:t>
            </w:r>
          </w:p>
        </w:tc>
      </w:tr>
    </w:tbl>
    <w:p>
      <w:pPr>
        <w:jc w:val="right"/>
      </w:pPr>
    </w:p>
    <w:p>
      <w:pPr>
        <w:jc w:val="right"/>
        <w:spacing w:line="336" w:lineRule="auto"/>
      </w:pPr>
      <w:r>
        <w:rPr>
          <w:b/>
        </w:rPr>
        <w:t xml:space="preserve">Prezzo senza S. G. e Util. a cad: € 20,84000</w:t>
      </w:r>
    </w:p>
    <w:p>
      <w:pPr>
        <w:jc w:val="right"/>
        <w:spacing w:line="336" w:lineRule="auto"/>
      </w:pPr>
      <w:r>
        <w:rPr>
          <w:b/>
        </w:rPr>
        <w:t xml:space="preserve">Spese generali € 3,12600</w:t>
      </w:r>
    </w:p>
    <w:p>
      <w:pPr>
        <w:jc w:val="right"/>
        <w:spacing w:line="336" w:lineRule="auto"/>
      </w:pPr>
      <w:r>
        <w:rPr>
          <w:b/>
        </w:rPr>
        <w:t xml:space="preserve">Utili di impresa € 2,39660</w:t>
      </w:r>
    </w:p>
    <w:p>
      <w:pPr>
        <w:jc w:val="right"/>
        <w:spacing w:line="336" w:lineRule="auto"/>
      </w:pPr>
      <w:r>
        <w:rPr>
          <w:b/>
        </w:rPr>
        <w:t xml:space="preserve">Prezzo a cad: € 26,36260</w:t>
      </w:r>
    </w:p>
    <w:p>
      <w:pPr>
        <w:rPr>
          <w:sz w:val="10"/>
          <w:szCs w:val="10"/>
        </w:rPr>
      </w:pPr>
    </w:p>
    <w:p>
      <w:pPr>
        <w:rPr>
          <w:sz w:val="10"/>
          <w:szCs w:val="10"/>
        </w:rPr>
      </w:pPr>
    </w:p>
    <w:p>
      <w:pPr/>
      <w:r>
        <w:rPr>
          <w:b/>
        </w:rPr>
        <w:t xml:space="preserve">Codice regionale: TOS15_PR.P61.099.034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034 - Contattore tripolare AC7 3NA 25A 230V</w:t>
            </w:r>
          </w:p>
        </w:tc>
      </w:tr>
    </w:tbl>
    <w:p>
      <w:pPr>
        <w:jc w:val="right"/>
      </w:pPr>
    </w:p>
    <w:p>
      <w:pPr>
        <w:jc w:val="right"/>
        <w:spacing w:line="336" w:lineRule="auto"/>
      </w:pPr>
      <w:r>
        <w:rPr>
          <w:b/>
        </w:rPr>
        <w:t xml:space="preserve">Prezzo senza S. G. e Util. a cad: € 18,93000</w:t>
      </w:r>
    </w:p>
    <w:p>
      <w:pPr>
        <w:jc w:val="right"/>
        <w:spacing w:line="336" w:lineRule="auto"/>
      </w:pPr>
      <w:r>
        <w:rPr>
          <w:b/>
        </w:rPr>
        <w:t xml:space="preserve">Spese generali € 2,83950</w:t>
      </w:r>
    </w:p>
    <w:p>
      <w:pPr>
        <w:jc w:val="right"/>
        <w:spacing w:line="336" w:lineRule="auto"/>
      </w:pPr>
      <w:r>
        <w:rPr>
          <w:b/>
        </w:rPr>
        <w:t xml:space="preserve">Utili di impresa € 2,17695</w:t>
      </w:r>
    </w:p>
    <w:p>
      <w:pPr>
        <w:jc w:val="right"/>
        <w:spacing w:line="336" w:lineRule="auto"/>
      </w:pPr>
      <w:r>
        <w:rPr>
          <w:b/>
        </w:rPr>
        <w:t xml:space="preserve">Prezzo a cad: € 23,94645</w:t>
      </w:r>
    </w:p>
    <w:p>
      <w:pPr>
        <w:rPr>
          <w:sz w:val="10"/>
          <w:szCs w:val="10"/>
        </w:rPr>
      </w:pPr>
    </w:p>
    <w:p>
      <w:pPr>
        <w:rPr>
          <w:sz w:val="10"/>
          <w:szCs w:val="10"/>
        </w:rPr>
      </w:pPr>
    </w:p>
    <w:p>
      <w:pPr/>
      <w:r>
        <w:rPr>
          <w:b/>
        </w:rPr>
        <w:t xml:space="preserve">Codice regionale: TOS15_PR.P61.099.035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035 - Contattore quadripolare AC7 4NA 25A 230V</w:t>
            </w:r>
          </w:p>
        </w:tc>
      </w:tr>
    </w:tbl>
    <w:p>
      <w:pPr>
        <w:jc w:val="right"/>
      </w:pPr>
    </w:p>
    <w:p>
      <w:pPr>
        <w:jc w:val="right"/>
        <w:spacing w:line="336" w:lineRule="auto"/>
      </w:pPr>
      <w:r>
        <w:rPr>
          <w:b/>
        </w:rPr>
        <w:t xml:space="preserve">Prezzo senza S. G. e Util. a cad: € 21,03000</w:t>
      </w:r>
    </w:p>
    <w:p>
      <w:pPr>
        <w:jc w:val="right"/>
        <w:spacing w:line="336" w:lineRule="auto"/>
      </w:pPr>
      <w:r>
        <w:rPr>
          <w:b/>
        </w:rPr>
        <w:t xml:space="preserve">Spese generali € 3,15450</w:t>
      </w:r>
    </w:p>
    <w:p>
      <w:pPr>
        <w:jc w:val="right"/>
        <w:spacing w:line="336" w:lineRule="auto"/>
      </w:pPr>
      <w:r>
        <w:rPr>
          <w:b/>
        </w:rPr>
        <w:t xml:space="preserve">Utili di impresa € 2,41845</w:t>
      </w:r>
    </w:p>
    <w:p>
      <w:pPr>
        <w:jc w:val="right"/>
        <w:spacing w:line="336" w:lineRule="auto"/>
      </w:pPr>
      <w:r>
        <w:rPr>
          <w:b/>
        </w:rPr>
        <w:t xml:space="preserve">Prezzo a cad: € 26,60295</w:t>
      </w:r>
    </w:p>
    <w:p>
      <w:pPr>
        <w:rPr>
          <w:sz w:val="10"/>
          <w:szCs w:val="10"/>
        </w:rPr>
      </w:pPr>
    </w:p>
    <w:p>
      <w:pPr>
        <w:rPr>
          <w:sz w:val="10"/>
          <w:szCs w:val="10"/>
        </w:rPr>
      </w:pPr>
    </w:p>
    <w:p>
      <w:pPr/>
      <w:r>
        <w:rPr>
          <w:b/>
        </w:rPr>
        <w:t xml:space="preserve">Codice regionale: TOS15_PR.P61.099.036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036 - Contattore quadripolare AC7 4NC 25A 230V</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TOS15_PR.P61.099.037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037 - Contattore quadripolare AC7 2NA+2NC 25A 230V</w:t>
            </w:r>
          </w:p>
        </w:tc>
      </w:tr>
    </w:tbl>
    <w:p>
      <w:pPr>
        <w:jc w:val="right"/>
      </w:pPr>
    </w:p>
    <w:p>
      <w:pPr>
        <w:jc w:val="right"/>
        <w:spacing w:line="336" w:lineRule="auto"/>
      </w:pPr>
      <w:r>
        <w:rPr>
          <w:b/>
        </w:rPr>
        <w:t xml:space="preserve">Prezzo senza S. G. e Util. a cad: € 22,55000</w:t>
      </w:r>
    </w:p>
    <w:p>
      <w:pPr>
        <w:jc w:val="right"/>
        <w:spacing w:line="336" w:lineRule="auto"/>
      </w:pPr>
      <w:r>
        <w:rPr>
          <w:b/>
        </w:rPr>
        <w:t xml:space="preserve">Spese generali € 3,38250</w:t>
      </w:r>
    </w:p>
    <w:p>
      <w:pPr>
        <w:jc w:val="right"/>
        <w:spacing w:line="336" w:lineRule="auto"/>
      </w:pPr>
      <w:r>
        <w:rPr>
          <w:b/>
        </w:rPr>
        <w:t xml:space="preserve">Utili di impresa € 2,59325</w:t>
      </w:r>
    </w:p>
    <w:p>
      <w:pPr>
        <w:jc w:val="right"/>
        <w:spacing w:line="336" w:lineRule="auto"/>
      </w:pPr>
      <w:r>
        <w:rPr>
          <w:b/>
        </w:rPr>
        <w:t xml:space="preserve">Prezzo a cad: € 28,52575</w:t>
      </w:r>
    </w:p>
    <w:p>
      <w:pPr>
        <w:rPr>
          <w:sz w:val="10"/>
          <w:szCs w:val="10"/>
        </w:rPr>
      </w:pPr>
    </w:p>
    <w:p>
      <w:pPr>
        <w:rPr>
          <w:sz w:val="10"/>
          <w:szCs w:val="10"/>
        </w:rPr>
      </w:pPr>
    </w:p>
    <w:p>
      <w:pPr/>
      <w:r>
        <w:rPr>
          <w:b/>
        </w:rPr>
        <w:t xml:space="preserve">Codice regionale: TOS15_PR.P61.099.038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038 - Contattore bipolare AC7 2NA 40A 230V</w:t>
            </w:r>
          </w:p>
        </w:tc>
      </w:tr>
    </w:tbl>
    <w:p>
      <w:pPr>
        <w:jc w:val="right"/>
      </w:pPr>
    </w:p>
    <w:p>
      <w:pPr>
        <w:jc w:val="right"/>
        <w:spacing w:line="336" w:lineRule="auto"/>
      </w:pPr>
      <w:r>
        <w:rPr>
          <w:b/>
        </w:rPr>
        <w:t xml:space="preserve">Prezzo senza S. G. e Util. a cad: € 33,29000</w:t>
      </w:r>
    </w:p>
    <w:p>
      <w:pPr>
        <w:jc w:val="right"/>
        <w:spacing w:line="336" w:lineRule="auto"/>
      </w:pPr>
      <w:r>
        <w:rPr>
          <w:b/>
        </w:rPr>
        <w:t xml:space="preserve">Spese generali € 4,99350</w:t>
      </w:r>
    </w:p>
    <w:p>
      <w:pPr>
        <w:jc w:val="right"/>
        <w:spacing w:line="336" w:lineRule="auto"/>
      </w:pPr>
      <w:r>
        <w:rPr>
          <w:b/>
        </w:rPr>
        <w:t xml:space="preserve">Utili di impresa € 3,82835</w:t>
      </w:r>
    </w:p>
    <w:p>
      <w:pPr>
        <w:jc w:val="right"/>
        <w:spacing w:line="336" w:lineRule="auto"/>
      </w:pPr>
      <w:r>
        <w:rPr>
          <w:b/>
        </w:rPr>
        <w:t xml:space="preserve">Prezzo a cad: € 42,11185</w:t>
      </w:r>
    </w:p>
    <w:p>
      <w:pPr>
        <w:rPr>
          <w:sz w:val="10"/>
          <w:szCs w:val="10"/>
        </w:rPr>
      </w:pPr>
    </w:p>
    <w:p>
      <w:pPr>
        <w:rPr>
          <w:sz w:val="10"/>
          <w:szCs w:val="10"/>
        </w:rPr>
      </w:pPr>
    </w:p>
    <w:p>
      <w:pPr/>
      <w:r>
        <w:rPr>
          <w:b/>
        </w:rPr>
        <w:t xml:space="preserve">Codice regionale: TOS15_PR.P61.099.039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039 - Contattore tripolare AC7 3NA 40A 230V</w:t>
            </w:r>
          </w:p>
        </w:tc>
      </w:tr>
    </w:tbl>
    <w:p>
      <w:pPr>
        <w:jc w:val="right"/>
      </w:pPr>
    </w:p>
    <w:p>
      <w:pPr>
        <w:jc w:val="right"/>
        <w:spacing w:line="336" w:lineRule="auto"/>
      </w:pPr>
      <w:r>
        <w:rPr>
          <w:b/>
        </w:rPr>
        <w:t xml:space="preserve">Prezzo senza S. G. e Util. a cad: € 40,34000</w:t>
      </w:r>
    </w:p>
    <w:p>
      <w:pPr>
        <w:jc w:val="right"/>
        <w:spacing w:line="336" w:lineRule="auto"/>
      </w:pPr>
      <w:r>
        <w:rPr>
          <w:b/>
        </w:rPr>
        <w:t xml:space="preserve">Spese generali € 6,05100</w:t>
      </w:r>
    </w:p>
    <w:p>
      <w:pPr>
        <w:jc w:val="right"/>
        <w:spacing w:line="336" w:lineRule="auto"/>
      </w:pPr>
      <w:r>
        <w:rPr>
          <w:b/>
        </w:rPr>
        <w:t xml:space="preserve">Utili di impresa € 4,63910</w:t>
      </w:r>
    </w:p>
    <w:p>
      <w:pPr>
        <w:jc w:val="right"/>
        <w:spacing w:line="336" w:lineRule="auto"/>
      </w:pPr>
      <w:r>
        <w:rPr>
          <w:b/>
        </w:rPr>
        <w:t xml:space="preserve">Prezzo a cad: € 51,03010</w:t>
      </w:r>
    </w:p>
    <w:p>
      <w:pPr>
        <w:rPr>
          <w:sz w:val="10"/>
          <w:szCs w:val="10"/>
        </w:rPr>
      </w:pPr>
    </w:p>
    <w:p>
      <w:pPr>
        <w:rPr>
          <w:sz w:val="10"/>
          <w:szCs w:val="10"/>
        </w:rPr>
      </w:pPr>
    </w:p>
    <w:p>
      <w:pPr/>
      <w:r>
        <w:rPr>
          <w:b/>
        </w:rPr>
        <w:t xml:space="preserve">Codice regionale: TOS15_PR.P61.099.040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040 - Contattore quadripolare AC7 4NA 40A 230V</w:t>
            </w:r>
          </w:p>
        </w:tc>
      </w:tr>
    </w:tbl>
    <w:p>
      <w:pPr>
        <w:jc w:val="right"/>
      </w:pPr>
    </w:p>
    <w:p>
      <w:pPr>
        <w:jc w:val="right"/>
        <w:spacing w:line="336" w:lineRule="auto"/>
      </w:pPr>
      <w:r>
        <w:rPr>
          <w:b/>
        </w:rPr>
        <w:t xml:space="preserve">Prezzo senza S. G. e Util. a cad: € 47,01000</w:t>
      </w:r>
    </w:p>
    <w:p>
      <w:pPr>
        <w:jc w:val="right"/>
        <w:spacing w:line="336" w:lineRule="auto"/>
      </w:pPr>
      <w:r>
        <w:rPr>
          <w:b/>
        </w:rPr>
        <w:t xml:space="preserve">Spese generali € 7,05150</w:t>
      </w:r>
    </w:p>
    <w:p>
      <w:pPr>
        <w:jc w:val="right"/>
        <w:spacing w:line="336" w:lineRule="auto"/>
      </w:pPr>
      <w:r>
        <w:rPr>
          <w:b/>
        </w:rPr>
        <w:t xml:space="preserve">Utili di impresa € 5,40615</w:t>
      </w:r>
    </w:p>
    <w:p>
      <w:pPr>
        <w:jc w:val="right"/>
        <w:spacing w:line="336" w:lineRule="auto"/>
      </w:pPr>
      <w:r>
        <w:rPr>
          <w:b/>
        </w:rPr>
        <w:t xml:space="preserve">Prezzo a cad: € 59,46765</w:t>
      </w:r>
    </w:p>
    <w:p>
      <w:pPr>
        <w:rPr>
          <w:sz w:val="10"/>
          <w:szCs w:val="10"/>
        </w:rPr>
      </w:pPr>
    </w:p>
    <w:p>
      <w:pPr>
        <w:rPr>
          <w:sz w:val="10"/>
          <w:szCs w:val="10"/>
        </w:rPr>
      </w:pPr>
    </w:p>
    <w:p>
      <w:pPr/>
      <w:r>
        <w:rPr>
          <w:b/>
        </w:rPr>
        <w:t xml:space="preserve">Codice regionale: TOS15_PR.P61.099.041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041 - Contattore quadripolare AC7 4NC 40A 230V</w:t>
            </w:r>
          </w:p>
        </w:tc>
      </w:tr>
    </w:tbl>
    <w:p>
      <w:pPr>
        <w:jc w:val="right"/>
      </w:pPr>
    </w:p>
    <w:p>
      <w:pPr>
        <w:jc w:val="right"/>
        <w:spacing w:line="336" w:lineRule="auto"/>
      </w:pPr>
      <w:r>
        <w:rPr>
          <w:b/>
        </w:rPr>
        <w:t xml:space="preserve">Prezzo senza S. G. e Util. a cad: € 50,15000</w:t>
      </w:r>
    </w:p>
    <w:p>
      <w:pPr>
        <w:jc w:val="right"/>
        <w:spacing w:line="336" w:lineRule="auto"/>
      </w:pPr>
      <w:r>
        <w:rPr>
          <w:b/>
        </w:rPr>
        <w:t xml:space="preserve">Spese generali € 7,52250</w:t>
      </w:r>
    </w:p>
    <w:p>
      <w:pPr>
        <w:jc w:val="right"/>
        <w:spacing w:line="336" w:lineRule="auto"/>
      </w:pPr>
      <w:r>
        <w:rPr>
          <w:b/>
        </w:rPr>
        <w:t xml:space="preserve">Utili di impresa € 5,76725</w:t>
      </w:r>
    </w:p>
    <w:p>
      <w:pPr>
        <w:jc w:val="right"/>
        <w:spacing w:line="336" w:lineRule="auto"/>
      </w:pPr>
      <w:r>
        <w:rPr>
          <w:b/>
        </w:rPr>
        <w:t xml:space="preserve">Prezzo a cad: € 63,43975</w:t>
      </w:r>
    </w:p>
    <w:p>
      <w:pPr>
        <w:rPr>
          <w:sz w:val="10"/>
          <w:szCs w:val="10"/>
        </w:rPr>
      </w:pPr>
    </w:p>
    <w:p>
      <w:pPr>
        <w:rPr>
          <w:sz w:val="10"/>
          <w:szCs w:val="10"/>
        </w:rPr>
      </w:pPr>
    </w:p>
    <w:p>
      <w:pPr/>
      <w:r>
        <w:rPr>
          <w:b/>
        </w:rPr>
        <w:t xml:space="preserve">Codice regionale: TOS15_PR.P61.099.042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042 - Contattore bipolare AC7 2NA 63A 230V</w:t>
            </w:r>
          </w:p>
        </w:tc>
      </w:tr>
    </w:tbl>
    <w:p>
      <w:pPr>
        <w:jc w:val="right"/>
      </w:pPr>
    </w:p>
    <w:p>
      <w:pPr>
        <w:jc w:val="right"/>
        <w:spacing w:line="336" w:lineRule="auto"/>
      </w:pPr>
      <w:r>
        <w:rPr>
          <w:b/>
        </w:rPr>
        <w:t xml:space="preserve">Prezzo senza S. G. e Util. a cad: € 53,03000</w:t>
      </w:r>
    </w:p>
    <w:p>
      <w:pPr>
        <w:jc w:val="right"/>
        <w:spacing w:line="336" w:lineRule="auto"/>
      </w:pPr>
      <w:r>
        <w:rPr>
          <w:b/>
        </w:rPr>
        <w:t xml:space="preserve">Spese generali € 7,95450</w:t>
      </w:r>
    </w:p>
    <w:p>
      <w:pPr>
        <w:jc w:val="right"/>
        <w:spacing w:line="336" w:lineRule="auto"/>
      </w:pPr>
      <w:r>
        <w:rPr>
          <w:b/>
        </w:rPr>
        <w:t xml:space="preserve">Utili di impresa € 6,09845</w:t>
      </w:r>
    </w:p>
    <w:p>
      <w:pPr>
        <w:jc w:val="right"/>
        <w:spacing w:line="336" w:lineRule="auto"/>
      </w:pPr>
      <w:r>
        <w:rPr>
          <w:b/>
        </w:rPr>
        <w:t xml:space="preserve">Prezzo a cad: € 67,08295</w:t>
      </w:r>
    </w:p>
    <w:p>
      <w:pPr>
        <w:rPr>
          <w:sz w:val="10"/>
          <w:szCs w:val="10"/>
        </w:rPr>
      </w:pPr>
    </w:p>
    <w:p>
      <w:pPr>
        <w:rPr>
          <w:sz w:val="10"/>
          <w:szCs w:val="10"/>
        </w:rPr>
      </w:pPr>
    </w:p>
    <w:p>
      <w:pPr/>
      <w:r>
        <w:rPr>
          <w:b/>
        </w:rPr>
        <w:t xml:space="preserve">Codice regionale: TOS15_PR.P61.099.043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043 - Contattore tripolare AC7 3NA 63A 230V</w:t>
            </w:r>
          </w:p>
        </w:tc>
      </w:tr>
    </w:tbl>
    <w:p>
      <w:pPr>
        <w:jc w:val="right"/>
      </w:pPr>
    </w:p>
    <w:p>
      <w:pPr>
        <w:jc w:val="right"/>
        <w:spacing w:line="336" w:lineRule="auto"/>
      </w:pPr>
      <w:r>
        <w:rPr>
          <w:b/>
        </w:rPr>
        <w:t xml:space="preserve">Prezzo senza S. G. e Util. a cad: € 52,77000</w:t>
      </w:r>
    </w:p>
    <w:p>
      <w:pPr>
        <w:jc w:val="right"/>
        <w:spacing w:line="336" w:lineRule="auto"/>
      </w:pPr>
      <w:r>
        <w:rPr>
          <w:b/>
        </w:rPr>
        <w:t xml:space="preserve">Spese generali € 7,91550</w:t>
      </w:r>
    </w:p>
    <w:p>
      <w:pPr>
        <w:jc w:val="right"/>
        <w:spacing w:line="336" w:lineRule="auto"/>
      </w:pPr>
      <w:r>
        <w:rPr>
          <w:b/>
        </w:rPr>
        <w:t xml:space="preserve">Utili di impresa € 6,06855</w:t>
      </w:r>
    </w:p>
    <w:p>
      <w:pPr>
        <w:jc w:val="right"/>
        <w:spacing w:line="336" w:lineRule="auto"/>
      </w:pPr>
      <w:r>
        <w:rPr>
          <w:b/>
        </w:rPr>
        <w:t xml:space="preserve">Prezzo a cad: € 66,75405</w:t>
      </w:r>
    </w:p>
    <w:p>
      <w:pPr>
        <w:rPr>
          <w:sz w:val="10"/>
          <w:szCs w:val="10"/>
        </w:rPr>
      </w:pPr>
    </w:p>
    <w:p>
      <w:pPr>
        <w:rPr>
          <w:sz w:val="10"/>
          <w:szCs w:val="10"/>
        </w:rPr>
      </w:pPr>
    </w:p>
    <w:p>
      <w:pPr/>
      <w:r>
        <w:rPr>
          <w:b/>
        </w:rPr>
        <w:t xml:space="preserve">Codice regionale: TOS15_PR.P61.099.044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044 - Contattore quadripolare AC7 4NA 63A 230V</w:t>
            </w:r>
          </w:p>
        </w:tc>
      </w:tr>
    </w:tbl>
    <w:p>
      <w:pPr>
        <w:jc w:val="right"/>
      </w:pPr>
    </w:p>
    <w:p>
      <w:pPr>
        <w:jc w:val="right"/>
        <w:spacing w:line="336" w:lineRule="auto"/>
      </w:pPr>
      <w:r>
        <w:rPr>
          <w:b/>
        </w:rPr>
        <w:t xml:space="preserve">Prezzo senza S. G. e Util. a cad: € 65,97000</w:t>
      </w:r>
    </w:p>
    <w:p>
      <w:pPr>
        <w:jc w:val="right"/>
        <w:spacing w:line="336" w:lineRule="auto"/>
      </w:pPr>
      <w:r>
        <w:rPr>
          <w:b/>
        </w:rPr>
        <w:t xml:space="preserve">Spese generali € 9,89550</w:t>
      </w:r>
    </w:p>
    <w:p>
      <w:pPr>
        <w:jc w:val="right"/>
        <w:spacing w:line="336" w:lineRule="auto"/>
      </w:pPr>
      <w:r>
        <w:rPr>
          <w:b/>
        </w:rPr>
        <w:t xml:space="preserve">Utili di impresa € 7,58655</w:t>
      </w:r>
    </w:p>
    <w:p>
      <w:pPr>
        <w:jc w:val="right"/>
        <w:spacing w:line="336" w:lineRule="auto"/>
      </w:pPr>
      <w:r>
        <w:rPr>
          <w:b/>
        </w:rPr>
        <w:t xml:space="preserve">Prezzo a cad: € 83,45205</w:t>
      </w:r>
    </w:p>
    <w:p>
      <w:pPr>
        <w:rPr>
          <w:sz w:val="10"/>
          <w:szCs w:val="10"/>
        </w:rPr>
      </w:pPr>
    </w:p>
    <w:p>
      <w:pPr>
        <w:rPr>
          <w:sz w:val="10"/>
          <w:szCs w:val="10"/>
        </w:rPr>
      </w:pPr>
    </w:p>
    <w:p>
      <w:pPr/>
      <w:r>
        <w:rPr>
          <w:b/>
        </w:rPr>
        <w:t xml:space="preserve">Codice regionale: TOS15_PR.P61.099.045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045 - Contattore quadripolare AC7 4NC 63A 230V</w:t>
            </w:r>
          </w:p>
        </w:tc>
      </w:tr>
    </w:tbl>
    <w:p>
      <w:pPr>
        <w:jc w:val="right"/>
      </w:pPr>
    </w:p>
    <w:p>
      <w:pPr>
        <w:jc w:val="right"/>
        <w:spacing w:line="336" w:lineRule="auto"/>
      </w:pPr>
      <w:r>
        <w:rPr>
          <w:b/>
        </w:rPr>
        <w:t xml:space="preserve">Prezzo senza S. G. e Util. a cad: € 70,72000</w:t>
      </w:r>
    </w:p>
    <w:p>
      <w:pPr>
        <w:jc w:val="right"/>
        <w:spacing w:line="336" w:lineRule="auto"/>
      </w:pPr>
      <w:r>
        <w:rPr>
          <w:b/>
        </w:rPr>
        <w:t xml:space="preserve">Spese generali € 10,60800</w:t>
      </w:r>
    </w:p>
    <w:p>
      <w:pPr>
        <w:jc w:val="right"/>
        <w:spacing w:line="336" w:lineRule="auto"/>
      </w:pPr>
      <w:r>
        <w:rPr>
          <w:b/>
        </w:rPr>
        <w:t xml:space="preserve">Utili di impresa € 8,13280</w:t>
      </w:r>
    </w:p>
    <w:p>
      <w:pPr>
        <w:jc w:val="right"/>
        <w:spacing w:line="336" w:lineRule="auto"/>
      </w:pPr>
      <w:r>
        <w:rPr>
          <w:b/>
        </w:rPr>
        <w:t xml:space="preserve">Prezzo a cad: € 89,46080</w:t>
      </w:r>
    </w:p>
    <w:p>
      <w:pPr>
        <w:rPr>
          <w:sz w:val="10"/>
          <w:szCs w:val="10"/>
        </w:rPr>
      </w:pPr>
    </w:p>
    <w:p>
      <w:pPr>
        <w:rPr>
          <w:sz w:val="10"/>
          <w:szCs w:val="10"/>
        </w:rPr>
      </w:pPr>
    </w:p>
    <w:p>
      <w:pPr/>
      <w:r>
        <w:rPr>
          <w:b/>
        </w:rPr>
        <w:t xml:space="preserve">Codice regionale: TOS15_PR.P61.099.046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046 - Contattore quadripolare AC7 2NA+2NC 63A 230V</w:t>
            </w:r>
          </w:p>
        </w:tc>
      </w:tr>
    </w:tbl>
    <w:p>
      <w:pPr>
        <w:jc w:val="right"/>
      </w:pPr>
    </w:p>
    <w:p>
      <w:pPr>
        <w:jc w:val="right"/>
        <w:spacing w:line="336" w:lineRule="auto"/>
      </w:pPr>
      <w:r>
        <w:rPr>
          <w:b/>
        </w:rPr>
        <w:t xml:space="preserve">Prezzo senza S. G. e Util. a cad: € 70,72000</w:t>
      </w:r>
    </w:p>
    <w:p>
      <w:pPr>
        <w:jc w:val="right"/>
        <w:spacing w:line="336" w:lineRule="auto"/>
      </w:pPr>
      <w:r>
        <w:rPr>
          <w:b/>
        </w:rPr>
        <w:t xml:space="preserve">Spese generali € 10,60800</w:t>
      </w:r>
    </w:p>
    <w:p>
      <w:pPr>
        <w:jc w:val="right"/>
        <w:spacing w:line="336" w:lineRule="auto"/>
      </w:pPr>
      <w:r>
        <w:rPr>
          <w:b/>
        </w:rPr>
        <w:t xml:space="preserve">Utili di impresa € 8,13280</w:t>
      </w:r>
    </w:p>
    <w:p>
      <w:pPr>
        <w:jc w:val="right"/>
        <w:spacing w:line="336" w:lineRule="auto"/>
      </w:pPr>
      <w:r>
        <w:rPr>
          <w:b/>
        </w:rPr>
        <w:t xml:space="preserve">Prezzo a cad: € 89,46080</w:t>
      </w:r>
    </w:p>
    <w:p>
      <w:pPr>
        <w:rPr>
          <w:sz w:val="10"/>
          <w:szCs w:val="10"/>
        </w:rPr>
      </w:pPr>
    </w:p>
    <w:p>
      <w:pPr>
        <w:rPr>
          <w:sz w:val="10"/>
          <w:szCs w:val="10"/>
        </w:rPr>
      </w:pPr>
    </w:p>
    <w:p>
      <w:pPr/>
      <w:r>
        <w:rPr>
          <w:b/>
        </w:rPr>
        <w:t xml:space="preserve">Codice regionale: TOS15_PR.P61.099.047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047 - Contattore bipolare AC7 2NA 25A 24V</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TOS15_PR.P61.099.048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048 - Contattore quadripolare AC7 4NA 25A 24V</w:t>
            </w:r>
          </w:p>
        </w:tc>
      </w:tr>
    </w:tbl>
    <w:p>
      <w:pPr>
        <w:jc w:val="right"/>
      </w:pPr>
    </w:p>
    <w:p>
      <w:pPr>
        <w:jc w:val="right"/>
        <w:spacing w:line="336" w:lineRule="auto"/>
      </w:pPr>
      <w:r>
        <w:rPr>
          <w:b/>
        </w:rPr>
        <w:t xml:space="preserve">Prezzo senza S. G. e Util. a cad: € 22,08000</w:t>
      </w:r>
    </w:p>
    <w:p>
      <w:pPr>
        <w:jc w:val="right"/>
        <w:spacing w:line="336" w:lineRule="auto"/>
      </w:pPr>
      <w:r>
        <w:rPr>
          <w:b/>
        </w:rPr>
        <w:t xml:space="preserve">Spese generali € 3,31200</w:t>
      </w:r>
    </w:p>
    <w:p>
      <w:pPr>
        <w:jc w:val="right"/>
        <w:spacing w:line="336" w:lineRule="auto"/>
      </w:pPr>
      <w:r>
        <w:rPr>
          <w:b/>
        </w:rPr>
        <w:t xml:space="preserve">Utili di impresa € 2,53920</w:t>
      </w:r>
    </w:p>
    <w:p>
      <w:pPr>
        <w:jc w:val="right"/>
        <w:spacing w:line="336" w:lineRule="auto"/>
      </w:pPr>
      <w:r>
        <w:rPr>
          <w:b/>
        </w:rPr>
        <w:t xml:space="preserve">Prezzo a cad: € 27,93120</w:t>
      </w:r>
    </w:p>
    <w:p>
      <w:pPr>
        <w:rPr>
          <w:sz w:val="10"/>
          <w:szCs w:val="10"/>
        </w:rPr>
      </w:pPr>
    </w:p>
    <w:p>
      <w:pPr>
        <w:rPr>
          <w:sz w:val="10"/>
          <w:szCs w:val="10"/>
        </w:rPr>
      </w:pPr>
    </w:p>
    <w:p>
      <w:pPr/>
      <w:r>
        <w:rPr>
          <w:b/>
        </w:rPr>
        <w:t xml:space="preserve">Codice regionale: TOS15_PR.P61.099.049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049 - Contattore quadripolare AC7 4NC 25A 24V</w:t>
            </w:r>
          </w:p>
        </w:tc>
      </w:tr>
    </w:tbl>
    <w:p>
      <w:pPr>
        <w:jc w:val="right"/>
      </w:pPr>
    </w:p>
    <w:p>
      <w:pPr>
        <w:jc w:val="right"/>
        <w:spacing w:line="336" w:lineRule="auto"/>
      </w:pPr>
      <w:r>
        <w:rPr>
          <w:b/>
        </w:rPr>
        <w:t xml:space="preserve">Prezzo senza S. G. e Util. a cad: € 23,57000</w:t>
      </w:r>
    </w:p>
    <w:p>
      <w:pPr>
        <w:jc w:val="right"/>
        <w:spacing w:line="336" w:lineRule="auto"/>
      </w:pPr>
      <w:r>
        <w:rPr>
          <w:b/>
        </w:rPr>
        <w:t xml:space="preserve">Spese generali € 3,53550</w:t>
      </w:r>
    </w:p>
    <w:p>
      <w:pPr>
        <w:jc w:val="right"/>
        <w:spacing w:line="336" w:lineRule="auto"/>
      </w:pPr>
      <w:r>
        <w:rPr>
          <w:b/>
        </w:rPr>
        <w:t xml:space="preserve">Utili di impresa € 2,71055</w:t>
      </w:r>
    </w:p>
    <w:p>
      <w:pPr>
        <w:jc w:val="right"/>
        <w:spacing w:line="336" w:lineRule="auto"/>
      </w:pPr>
      <w:r>
        <w:rPr>
          <w:b/>
        </w:rPr>
        <w:t xml:space="preserve">Prezzo a cad: € 29,81605</w:t>
      </w:r>
    </w:p>
    <w:p>
      <w:pPr>
        <w:rPr>
          <w:sz w:val="10"/>
          <w:szCs w:val="10"/>
        </w:rPr>
      </w:pPr>
    </w:p>
    <w:p>
      <w:pPr>
        <w:rPr>
          <w:sz w:val="10"/>
          <w:szCs w:val="10"/>
        </w:rPr>
      </w:pPr>
    </w:p>
    <w:p>
      <w:pPr/>
      <w:r>
        <w:rPr>
          <w:b/>
        </w:rPr>
        <w:t xml:space="preserve">Codice regionale: TOS15_PR.P61.099.050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050 - Contattore bipolare AC7 2NA 40A 24V</w:t>
            </w:r>
          </w:p>
        </w:tc>
      </w:tr>
    </w:tbl>
    <w:p>
      <w:pPr>
        <w:jc w:val="right"/>
      </w:pPr>
    </w:p>
    <w:p>
      <w:pPr>
        <w:jc w:val="right"/>
        <w:spacing w:line="336" w:lineRule="auto"/>
      </w:pPr>
      <w:r>
        <w:rPr>
          <w:b/>
        </w:rPr>
        <w:t xml:space="preserve">Prezzo senza S. G. e Util. a cad: € 34,78000</w:t>
      </w:r>
    </w:p>
    <w:p>
      <w:pPr>
        <w:jc w:val="right"/>
        <w:spacing w:line="336" w:lineRule="auto"/>
      </w:pPr>
      <w:r>
        <w:rPr>
          <w:b/>
        </w:rPr>
        <w:t xml:space="preserve">Spese generali € 5,21700</w:t>
      </w:r>
    </w:p>
    <w:p>
      <w:pPr>
        <w:jc w:val="right"/>
        <w:spacing w:line="336" w:lineRule="auto"/>
      </w:pPr>
      <w:r>
        <w:rPr>
          <w:b/>
        </w:rPr>
        <w:t xml:space="preserve">Utili di impresa € 3,99970</w:t>
      </w:r>
    </w:p>
    <w:p>
      <w:pPr>
        <w:jc w:val="right"/>
        <w:spacing w:line="336" w:lineRule="auto"/>
      </w:pPr>
      <w:r>
        <w:rPr>
          <w:b/>
        </w:rPr>
        <w:t xml:space="preserve">Prezzo a cad: € 43,99670</w:t>
      </w:r>
    </w:p>
    <w:p>
      <w:pPr>
        <w:rPr>
          <w:sz w:val="10"/>
          <w:szCs w:val="10"/>
        </w:rPr>
      </w:pPr>
    </w:p>
    <w:p>
      <w:pPr>
        <w:rPr>
          <w:sz w:val="10"/>
          <w:szCs w:val="10"/>
        </w:rPr>
      </w:pPr>
    </w:p>
    <w:p>
      <w:pPr/>
      <w:r>
        <w:rPr>
          <w:b/>
        </w:rPr>
        <w:t xml:space="preserve">Codice regionale: TOS15_PR.P61.099.051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051 - Contattore quadripolare AC7 4NA 40A 24V</w:t>
            </w:r>
          </w:p>
        </w:tc>
      </w:tr>
    </w:tbl>
    <w:p>
      <w:pPr>
        <w:jc w:val="right"/>
      </w:pPr>
    </w:p>
    <w:p>
      <w:pPr>
        <w:jc w:val="right"/>
        <w:spacing w:line="336" w:lineRule="auto"/>
      </w:pPr>
      <w:r>
        <w:rPr>
          <w:b/>
        </w:rPr>
        <w:t xml:space="preserve">Prezzo senza S. G. e Util. a cad: € 49,36000</w:t>
      </w:r>
    </w:p>
    <w:p>
      <w:pPr>
        <w:jc w:val="right"/>
        <w:spacing w:line="336" w:lineRule="auto"/>
      </w:pPr>
      <w:r>
        <w:rPr>
          <w:b/>
        </w:rPr>
        <w:t xml:space="preserve">Spese generali € 7,40400</w:t>
      </w:r>
    </w:p>
    <w:p>
      <w:pPr>
        <w:jc w:val="right"/>
        <w:spacing w:line="336" w:lineRule="auto"/>
      </w:pPr>
      <w:r>
        <w:rPr>
          <w:b/>
        </w:rPr>
        <w:t xml:space="preserve">Utili di impresa € 5,67640</w:t>
      </w:r>
    </w:p>
    <w:p>
      <w:pPr>
        <w:jc w:val="right"/>
        <w:spacing w:line="336" w:lineRule="auto"/>
      </w:pPr>
      <w:r>
        <w:rPr>
          <w:b/>
        </w:rPr>
        <w:t xml:space="preserve">Prezzo a cad: € 62,44040</w:t>
      </w:r>
    </w:p>
    <w:p>
      <w:pPr>
        <w:rPr>
          <w:sz w:val="10"/>
          <w:szCs w:val="10"/>
        </w:rPr>
      </w:pPr>
    </w:p>
    <w:p>
      <w:pPr>
        <w:rPr>
          <w:sz w:val="10"/>
          <w:szCs w:val="10"/>
        </w:rPr>
      </w:pPr>
    </w:p>
    <w:p>
      <w:pPr/>
      <w:r>
        <w:rPr>
          <w:b/>
        </w:rPr>
        <w:t xml:space="preserve">Codice regionale: TOS15_PR.P61.099.052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052 - Contattore quadripolare AC7 4NC 40A 24V</w:t>
            </w:r>
          </w:p>
        </w:tc>
      </w:tr>
    </w:tbl>
    <w:p>
      <w:pPr>
        <w:jc w:val="right"/>
      </w:pPr>
    </w:p>
    <w:p>
      <w:pPr>
        <w:jc w:val="right"/>
        <w:spacing w:line="336" w:lineRule="auto"/>
      </w:pPr>
      <w:r>
        <w:rPr>
          <w:b/>
        </w:rPr>
        <w:t xml:space="preserve">Prezzo senza S. G. e Util. a cad: € 74,26000</w:t>
      </w:r>
    </w:p>
    <w:p>
      <w:pPr>
        <w:jc w:val="right"/>
        <w:spacing w:line="336" w:lineRule="auto"/>
      </w:pPr>
      <w:r>
        <w:rPr>
          <w:b/>
        </w:rPr>
        <w:t xml:space="preserve">Spese generali € 11,13900</w:t>
      </w:r>
    </w:p>
    <w:p>
      <w:pPr>
        <w:jc w:val="right"/>
        <w:spacing w:line="336" w:lineRule="auto"/>
      </w:pPr>
      <w:r>
        <w:rPr>
          <w:b/>
        </w:rPr>
        <w:t xml:space="preserve">Utili di impresa € 8,53990</w:t>
      </w:r>
    </w:p>
    <w:p>
      <w:pPr>
        <w:jc w:val="right"/>
        <w:spacing w:line="336" w:lineRule="auto"/>
      </w:pPr>
      <w:r>
        <w:rPr>
          <w:b/>
        </w:rPr>
        <w:t xml:space="preserve">Prezzo a cad: € 93,93890</w:t>
      </w:r>
    </w:p>
    <w:p>
      <w:pPr>
        <w:rPr>
          <w:sz w:val="10"/>
          <w:szCs w:val="10"/>
        </w:rPr>
      </w:pPr>
    </w:p>
    <w:p>
      <w:pPr>
        <w:rPr>
          <w:sz w:val="10"/>
          <w:szCs w:val="10"/>
        </w:rPr>
      </w:pPr>
    </w:p>
    <w:p>
      <w:pPr/>
      <w:r>
        <w:rPr>
          <w:b/>
        </w:rPr>
        <w:t xml:space="preserve">Codice regionale: TOS15_PR.P61.099.053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053 - Contattore AC3 con bobina elettronica per comando in c.a./c.c. tensione bobina compresa tra 24Vac/20Vcc e 500Vac/500Vcc. Per comando fino a 4kW</w:t>
            </w:r>
          </w:p>
        </w:tc>
      </w:tr>
    </w:tbl>
    <w:p>
      <w:pPr>
        <w:jc w:val="right"/>
      </w:pPr>
    </w:p>
    <w:p>
      <w:pPr>
        <w:jc w:val="right"/>
        <w:spacing w:line="336" w:lineRule="auto"/>
      </w:pPr>
      <w:r>
        <w:rPr>
          <w:b/>
        </w:rPr>
        <w:t xml:space="preserve">Prezzo senza S. G. e Util. a cad: € 21,26000</w:t>
      </w:r>
    </w:p>
    <w:p>
      <w:pPr>
        <w:jc w:val="right"/>
        <w:spacing w:line="336" w:lineRule="auto"/>
      </w:pPr>
      <w:r>
        <w:rPr>
          <w:b/>
        </w:rPr>
        <w:t xml:space="preserve">Spese generali € 3,18900</w:t>
      </w:r>
    </w:p>
    <w:p>
      <w:pPr>
        <w:jc w:val="right"/>
        <w:spacing w:line="336" w:lineRule="auto"/>
      </w:pPr>
      <w:r>
        <w:rPr>
          <w:b/>
        </w:rPr>
        <w:t xml:space="preserve">Utili di impresa € 2,44490</w:t>
      </w:r>
    </w:p>
    <w:p>
      <w:pPr>
        <w:jc w:val="right"/>
        <w:spacing w:line="336" w:lineRule="auto"/>
      </w:pPr>
      <w:r>
        <w:rPr>
          <w:b/>
        </w:rPr>
        <w:t xml:space="preserve">Prezzo a cad: € 26,89390</w:t>
      </w:r>
    </w:p>
    <w:p>
      <w:pPr>
        <w:rPr>
          <w:sz w:val="10"/>
          <w:szCs w:val="10"/>
        </w:rPr>
      </w:pPr>
    </w:p>
    <w:p>
      <w:pPr>
        <w:rPr>
          <w:sz w:val="10"/>
          <w:szCs w:val="10"/>
        </w:rPr>
      </w:pPr>
    </w:p>
    <w:p>
      <w:pPr/>
      <w:r>
        <w:rPr>
          <w:b/>
        </w:rPr>
        <w:t xml:space="preserve">Codice regionale: TOS15_PR.P61.099.054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054 - Contattore AC3 con bobina elettronica per comando in c.a./c.c. tensione bobina compresa tra 24Vac/20Vcc e 500Vac/500Vcc. Per comando da 4kW a 5,5kW</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TOS15_PR.P61.099.055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055 - Contattore AC3 con bobina elettronica per comando in c.a./c.c. tensione bobina compresa tra 24Vac/20Vcc e 500Vac/500Vcc. Per comando da 5,5kW a 7,5kW</w:t>
            </w:r>
          </w:p>
        </w:tc>
      </w:tr>
    </w:tbl>
    <w:p>
      <w:pPr>
        <w:jc w:val="right"/>
      </w:pPr>
    </w:p>
    <w:p>
      <w:pPr>
        <w:jc w:val="right"/>
        <w:spacing w:line="336" w:lineRule="auto"/>
      </w:pPr>
      <w:r>
        <w:rPr>
          <w:b/>
        </w:rPr>
        <w:t xml:space="preserve">Prezzo senza S. G. e Util. a cad: € 29,03000</w:t>
      </w:r>
    </w:p>
    <w:p>
      <w:pPr>
        <w:jc w:val="right"/>
        <w:spacing w:line="336" w:lineRule="auto"/>
      </w:pPr>
      <w:r>
        <w:rPr>
          <w:b/>
        </w:rPr>
        <w:t xml:space="preserve">Spese generali € 4,35450</w:t>
      </w:r>
    </w:p>
    <w:p>
      <w:pPr>
        <w:jc w:val="right"/>
        <w:spacing w:line="336" w:lineRule="auto"/>
      </w:pPr>
      <w:r>
        <w:rPr>
          <w:b/>
        </w:rPr>
        <w:t xml:space="preserve">Utili di impresa € 3,33845</w:t>
      </w:r>
    </w:p>
    <w:p>
      <w:pPr>
        <w:jc w:val="right"/>
        <w:spacing w:line="336" w:lineRule="auto"/>
      </w:pPr>
      <w:r>
        <w:rPr>
          <w:b/>
        </w:rPr>
        <w:t xml:space="preserve">Prezzo a cad: € 36,72295</w:t>
      </w:r>
    </w:p>
    <w:p>
      <w:pPr>
        <w:rPr>
          <w:sz w:val="10"/>
          <w:szCs w:val="10"/>
        </w:rPr>
      </w:pPr>
    </w:p>
    <w:p>
      <w:pPr>
        <w:rPr>
          <w:sz w:val="10"/>
          <w:szCs w:val="10"/>
        </w:rPr>
      </w:pPr>
    </w:p>
    <w:p>
      <w:pPr/>
      <w:r>
        <w:rPr>
          <w:b/>
        </w:rPr>
        <w:t xml:space="preserve">Codice regionale: TOS15_PR.P61.099.056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056 - Contattore AC3 con bobina elettronica per comando in c.a./c.c. tensione bobina compresa tra 24Vac/20Vcc e 500Vac/500Vcc. Per comando da 7,5kW a 11kW</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TOS15_PR.P61.099.057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057 - Contattore AC3 con bobina elettronica per comando in c.a./c.c. tensione bobina compresa tra 24Vac/20Vcc e 500Vac/500Vcc. Per comando da 11kW a 15kW</w:t>
            </w:r>
          </w:p>
        </w:tc>
      </w:tr>
    </w:tbl>
    <w:p>
      <w:pPr>
        <w:jc w:val="right"/>
      </w:pPr>
    </w:p>
    <w:p>
      <w:pPr>
        <w:jc w:val="right"/>
        <w:spacing w:line="336" w:lineRule="auto"/>
      </w:pPr>
      <w:r>
        <w:rPr>
          <w:b/>
        </w:rPr>
        <w:t xml:space="preserve">Prezzo senza S. G. e Util. a cad: € 67,54000</w:t>
      </w:r>
    </w:p>
    <w:p>
      <w:pPr>
        <w:jc w:val="right"/>
        <w:spacing w:line="336" w:lineRule="auto"/>
      </w:pPr>
      <w:r>
        <w:rPr>
          <w:b/>
        </w:rPr>
        <w:t xml:space="preserve">Spese generali € 10,13100</w:t>
      </w:r>
    </w:p>
    <w:p>
      <w:pPr>
        <w:jc w:val="right"/>
        <w:spacing w:line="336" w:lineRule="auto"/>
      </w:pPr>
      <w:r>
        <w:rPr>
          <w:b/>
        </w:rPr>
        <w:t xml:space="preserve">Utili di impresa € 7,76710</w:t>
      </w:r>
    </w:p>
    <w:p>
      <w:pPr>
        <w:jc w:val="right"/>
        <w:spacing w:line="336" w:lineRule="auto"/>
      </w:pPr>
      <w:r>
        <w:rPr>
          <w:b/>
        </w:rPr>
        <w:t xml:space="preserve">Prezzo a cad: € 85,43810</w:t>
      </w:r>
    </w:p>
    <w:p>
      <w:pPr>
        <w:rPr>
          <w:sz w:val="10"/>
          <w:szCs w:val="10"/>
        </w:rPr>
      </w:pPr>
    </w:p>
    <w:p>
      <w:pPr>
        <w:rPr>
          <w:sz w:val="10"/>
          <w:szCs w:val="10"/>
        </w:rPr>
      </w:pPr>
    </w:p>
    <w:p>
      <w:pPr/>
      <w:r>
        <w:rPr>
          <w:b/>
        </w:rPr>
        <w:t xml:space="preserve">Codice regionale: TOS15_PR.P61.099.058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058 - Contattore AC3 con bobina elettronica per comando in c.a./c.c. tensione bobina compresa tra 24Vac/20Vcc e 500Vac/500Vcc. Per comando da 15kW a 18,5kW</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TOS15_PR.P61.099.059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059 - Contattore AC1 con bobina elettronica per comando in c.a./c.c. tensione bobina compresa tra 24Vac/20Vcc e 500Vac/500Vcc. 4NA 25A</w:t>
            </w:r>
          </w:p>
        </w:tc>
      </w:tr>
    </w:tbl>
    <w:p>
      <w:pPr>
        <w:jc w:val="right"/>
      </w:pPr>
    </w:p>
    <w:p>
      <w:pPr>
        <w:jc w:val="right"/>
        <w:spacing w:line="336" w:lineRule="auto"/>
      </w:pPr>
      <w:r>
        <w:rPr>
          <w:b/>
        </w:rPr>
        <w:t xml:space="preserve">Prezzo senza S. G. e Util. a cad: € 21,03000</w:t>
      </w:r>
    </w:p>
    <w:p>
      <w:pPr>
        <w:jc w:val="right"/>
        <w:spacing w:line="336" w:lineRule="auto"/>
      </w:pPr>
      <w:r>
        <w:rPr>
          <w:b/>
        </w:rPr>
        <w:t xml:space="preserve">Spese generali € 3,15450</w:t>
      </w:r>
    </w:p>
    <w:p>
      <w:pPr>
        <w:jc w:val="right"/>
        <w:spacing w:line="336" w:lineRule="auto"/>
      </w:pPr>
      <w:r>
        <w:rPr>
          <w:b/>
        </w:rPr>
        <w:t xml:space="preserve">Utili di impresa € 2,41845</w:t>
      </w:r>
    </w:p>
    <w:p>
      <w:pPr>
        <w:jc w:val="right"/>
        <w:spacing w:line="336" w:lineRule="auto"/>
      </w:pPr>
      <w:r>
        <w:rPr>
          <w:b/>
        </w:rPr>
        <w:t xml:space="preserve">Prezzo a cad: € 26,60295</w:t>
      </w:r>
    </w:p>
    <w:p>
      <w:pPr>
        <w:rPr>
          <w:sz w:val="10"/>
          <w:szCs w:val="10"/>
        </w:rPr>
      </w:pPr>
    </w:p>
    <w:p>
      <w:pPr>
        <w:rPr>
          <w:sz w:val="10"/>
          <w:szCs w:val="10"/>
        </w:rPr>
      </w:pPr>
    </w:p>
    <w:p>
      <w:pPr/>
      <w:r>
        <w:rPr>
          <w:b/>
        </w:rPr>
        <w:t xml:space="preserve">Codice regionale: TOS15_PR.P61.099.060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060 - Contattore AC1 con bobina elettronica per comando in c.a./c.c. tensione bobina compresa tra 24Vac/20Vcc e 500Vac/500Vcc. 4NA 30A</w:t>
            </w:r>
          </w:p>
        </w:tc>
      </w:tr>
    </w:tbl>
    <w:p>
      <w:pPr>
        <w:jc w:val="right"/>
      </w:pPr>
    </w:p>
    <w:p>
      <w:pPr>
        <w:jc w:val="right"/>
        <w:spacing w:line="336" w:lineRule="auto"/>
      </w:pPr>
      <w:r>
        <w:rPr>
          <w:b/>
        </w:rPr>
        <w:t xml:space="preserve">Prezzo senza S. G. e Util. a cad: € 47,01000</w:t>
      </w:r>
    </w:p>
    <w:p>
      <w:pPr>
        <w:jc w:val="right"/>
        <w:spacing w:line="336" w:lineRule="auto"/>
      </w:pPr>
      <w:r>
        <w:rPr>
          <w:b/>
        </w:rPr>
        <w:t xml:space="preserve">Spese generali € 7,05150</w:t>
      </w:r>
    </w:p>
    <w:p>
      <w:pPr>
        <w:jc w:val="right"/>
        <w:spacing w:line="336" w:lineRule="auto"/>
      </w:pPr>
      <w:r>
        <w:rPr>
          <w:b/>
        </w:rPr>
        <w:t xml:space="preserve">Utili di impresa € 5,40615</w:t>
      </w:r>
    </w:p>
    <w:p>
      <w:pPr>
        <w:jc w:val="right"/>
        <w:spacing w:line="336" w:lineRule="auto"/>
      </w:pPr>
      <w:r>
        <w:rPr>
          <w:b/>
        </w:rPr>
        <w:t xml:space="preserve">Prezzo a cad: € 59,46765</w:t>
      </w:r>
    </w:p>
    <w:p>
      <w:pPr>
        <w:rPr>
          <w:sz w:val="10"/>
          <w:szCs w:val="10"/>
        </w:rPr>
      </w:pPr>
    </w:p>
    <w:p>
      <w:pPr>
        <w:rPr>
          <w:sz w:val="10"/>
          <w:szCs w:val="10"/>
        </w:rPr>
      </w:pPr>
    </w:p>
    <w:p>
      <w:pPr/>
      <w:r>
        <w:rPr>
          <w:b/>
        </w:rPr>
        <w:t xml:space="preserve">Codice regionale: TOS15_PR.P61.099.061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061 - Contattore AC1 con bobina elettronica per comando in c.a./c.c. tensione bobina compresa tra 24Vac/20Vcc e 500Vac/500Vcc. 4NA 45A</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TOS15_PR.P61.099.062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062 - Contattore AC1 con bobina elettronica per comando in c.a./c.c. tensione bobina compresa tra 24Vac/20Vcc e 500Vac/500Vcc. 4NA 55A</w:t>
            </w:r>
          </w:p>
        </w:tc>
      </w:tr>
    </w:tbl>
    <w:p>
      <w:pPr>
        <w:jc w:val="right"/>
      </w:pPr>
    </w:p>
    <w:p>
      <w:pPr>
        <w:jc w:val="right"/>
        <w:spacing w:line="336" w:lineRule="auto"/>
      </w:pPr>
      <w:r>
        <w:rPr>
          <w:b/>
        </w:rPr>
        <w:t xml:space="preserve">Prezzo senza S. G. e Util. a cad: € 65,97000</w:t>
      </w:r>
    </w:p>
    <w:p>
      <w:pPr>
        <w:jc w:val="right"/>
        <w:spacing w:line="336" w:lineRule="auto"/>
      </w:pPr>
      <w:r>
        <w:rPr>
          <w:b/>
        </w:rPr>
        <w:t xml:space="preserve">Spese generali € 9,89550</w:t>
      </w:r>
    </w:p>
    <w:p>
      <w:pPr>
        <w:jc w:val="right"/>
        <w:spacing w:line="336" w:lineRule="auto"/>
      </w:pPr>
      <w:r>
        <w:rPr>
          <w:b/>
        </w:rPr>
        <w:t xml:space="preserve">Utili di impresa € 7,58655</w:t>
      </w:r>
    </w:p>
    <w:p>
      <w:pPr>
        <w:jc w:val="right"/>
        <w:spacing w:line="336" w:lineRule="auto"/>
      </w:pPr>
      <w:r>
        <w:rPr>
          <w:b/>
        </w:rPr>
        <w:t xml:space="preserve">Prezzo a cad: € 83,45205</w:t>
      </w:r>
    </w:p>
    <w:p>
      <w:pPr>
        <w:rPr>
          <w:sz w:val="10"/>
          <w:szCs w:val="10"/>
        </w:rPr>
      </w:pPr>
    </w:p>
    <w:p>
      <w:pPr>
        <w:rPr>
          <w:sz w:val="10"/>
          <w:szCs w:val="10"/>
        </w:rPr>
      </w:pPr>
    </w:p>
    <w:p>
      <w:pPr/>
      <w:r>
        <w:rPr>
          <w:b/>
        </w:rPr>
        <w:t xml:space="preserve">Codice regionale: TOS15_PR.P61.099.063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063 - Contattore AC1 con bobina elettronica per comando in c.a./c.c. tensione bobina compresa tra 24Vac/20Vcc e 500Vac/500Vcc. 2NA+2NC 25A</w:t>
            </w:r>
          </w:p>
        </w:tc>
      </w:tr>
    </w:tbl>
    <w:p>
      <w:pPr>
        <w:jc w:val="right"/>
      </w:pPr>
    </w:p>
    <w:p>
      <w:pPr>
        <w:jc w:val="right"/>
        <w:spacing w:line="336" w:lineRule="auto"/>
      </w:pPr>
      <w:r>
        <w:rPr>
          <w:b/>
        </w:rPr>
        <w:t xml:space="preserve">Prezzo senza S. G. e Util. a cad: € 22,55000</w:t>
      </w:r>
    </w:p>
    <w:p>
      <w:pPr>
        <w:jc w:val="right"/>
        <w:spacing w:line="336" w:lineRule="auto"/>
      </w:pPr>
      <w:r>
        <w:rPr>
          <w:b/>
        </w:rPr>
        <w:t xml:space="preserve">Spese generali € 3,38250</w:t>
      </w:r>
    </w:p>
    <w:p>
      <w:pPr>
        <w:jc w:val="right"/>
        <w:spacing w:line="336" w:lineRule="auto"/>
      </w:pPr>
      <w:r>
        <w:rPr>
          <w:b/>
        </w:rPr>
        <w:t xml:space="preserve">Utili di impresa € 2,59325</w:t>
      </w:r>
    </w:p>
    <w:p>
      <w:pPr>
        <w:jc w:val="right"/>
        <w:spacing w:line="336" w:lineRule="auto"/>
      </w:pPr>
      <w:r>
        <w:rPr>
          <w:b/>
        </w:rPr>
        <w:t xml:space="preserve">Prezzo a cad: € 28,52575</w:t>
      </w:r>
    </w:p>
    <w:p>
      <w:pPr>
        <w:rPr>
          <w:sz w:val="10"/>
          <w:szCs w:val="10"/>
        </w:rPr>
      </w:pPr>
    </w:p>
    <w:p>
      <w:pPr>
        <w:rPr>
          <w:sz w:val="10"/>
          <w:szCs w:val="10"/>
        </w:rPr>
      </w:pPr>
    </w:p>
    <w:p>
      <w:pPr/>
      <w:r>
        <w:rPr>
          <w:b/>
        </w:rPr>
        <w:t xml:space="preserve">Codice regionale: TOS15_PR.P61.099.064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064 - Contattore AC1 con bobina elettronica per comando in c.a./c.c. tensione bobina compresa tra 24Vac/20Vcc e 500Vac/500Vcc. 2NA+2NC 30A</w:t>
            </w:r>
          </w:p>
        </w:tc>
      </w:tr>
    </w:tbl>
    <w:p>
      <w:pPr>
        <w:jc w:val="right"/>
      </w:pPr>
    </w:p>
    <w:p>
      <w:pPr>
        <w:jc w:val="right"/>
        <w:spacing w:line="336" w:lineRule="auto"/>
      </w:pPr>
      <w:r>
        <w:rPr>
          <w:b/>
        </w:rPr>
        <w:t xml:space="preserve">Prezzo senza S. G. e Util. a cad: € 50,15000</w:t>
      </w:r>
    </w:p>
    <w:p>
      <w:pPr>
        <w:jc w:val="right"/>
        <w:spacing w:line="336" w:lineRule="auto"/>
      </w:pPr>
      <w:r>
        <w:rPr>
          <w:b/>
        </w:rPr>
        <w:t xml:space="preserve">Spese generali € 7,52250</w:t>
      </w:r>
    </w:p>
    <w:p>
      <w:pPr>
        <w:jc w:val="right"/>
        <w:spacing w:line="336" w:lineRule="auto"/>
      </w:pPr>
      <w:r>
        <w:rPr>
          <w:b/>
        </w:rPr>
        <w:t xml:space="preserve">Utili di impresa € 5,76725</w:t>
      </w:r>
    </w:p>
    <w:p>
      <w:pPr>
        <w:jc w:val="right"/>
        <w:spacing w:line="336" w:lineRule="auto"/>
      </w:pPr>
      <w:r>
        <w:rPr>
          <w:b/>
        </w:rPr>
        <w:t xml:space="preserve">Prezzo a cad: € 63,43975</w:t>
      </w:r>
    </w:p>
    <w:p>
      <w:pPr>
        <w:rPr>
          <w:sz w:val="10"/>
          <w:szCs w:val="10"/>
        </w:rPr>
      </w:pPr>
    </w:p>
    <w:p>
      <w:pPr>
        <w:rPr>
          <w:sz w:val="10"/>
          <w:szCs w:val="10"/>
        </w:rPr>
      </w:pPr>
    </w:p>
    <w:p>
      <w:pPr/>
      <w:r>
        <w:rPr>
          <w:b/>
        </w:rPr>
        <w:t xml:space="preserve">Codice regionale: TOS15_PR.P61.099.065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065 - Contattore AC1 con bobina elettronica per comando in c.a./c.c. tensione bobina compresa tra 24Vac/20Vcc e 500Vac/500Vcc. 2NA+2NC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TOS15_PR.P61.099.066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066 - Contattore AC1 con bobina elettronica per comando in c.a./c.c. tensione bobina compresa tra 24Vac/20Vcc e 500Vac/500Vcc. 2NA+2NC 55A</w:t>
            </w:r>
          </w:p>
        </w:tc>
      </w:tr>
    </w:tbl>
    <w:p>
      <w:pPr>
        <w:jc w:val="right"/>
      </w:pPr>
    </w:p>
    <w:p>
      <w:pPr>
        <w:jc w:val="right"/>
        <w:spacing w:line="336" w:lineRule="auto"/>
      </w:pPr>
      <w:r>
        <w:rPr>
          <w:b/>
        </w:rPr>
        <w:t xml:space="preserve">Prezzo senza S. G. e Util. a cad: € 70,72000</w:t>
      </w:r>
    </w:p>
    <w:p>
      <w:pPr>
        <w:jc w:val="right"/>
        <w:spacing w:line="336" w:lineRule="auto"/>
      </w:pPr>
      <w:r>
        <w:rPr>
          <w:b/>
        </w:rPr>
        <w:t xml:space="preserve">Spese generali € 10,60800</w:t>
      </w:r>
    </w:p>
    <w:p>
      <w:pPr>
        <w:jc w:val="right"/>
        <w:spacing w:line="336" w:lineRule="auto"/>
      </w:pPr>
      <w:r>
        <w:rPr>
          <w:b/>
        </w:rPr>
        <w:t xml:space="preserve">Utili di impresa € 8,13280</w:t>
      </w:r>
    </w:p>
    <w:p>
      <w:pPr>
        <w:jc w:val="right"/>
        <w:spacing w:line="336" w:lineRule="auto"/>
      </w:pPr>
      <w:r>
        <w:rPr>
          <w:b/>
        </w:rPr>
        <w:t xml:space="preserve">Prezzo a cad: € 89,46080</w:t>
      </w:r>
    </w:p>
    <w:p>
      <w:pPr>
        <w:rPr>
          <w:sz w:val="10"/>
          <w:szCs w:val="10"/>
        </w:rPr>
      </w:pPr>
    </w:p>
    <w:p>
      <w:pPr>
        <w:rPr>
          <w:sz w:val="10"/>
          <w:szCs w:val="10"/>
        </w:rPr>
      </w:pPr>
    </w:p>
    <w:p>
      <w:pPr/>
      <w:r>
        <w:rPr>
          <w:b/>
        </w:rPr>
        <w:t xml:space="preserve">Codice regionale: TOS15_PR.P61.099.080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080 - relè passo-passo 1NA 230V 16A</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TOS15_PR.P61.099.081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081 - relè passo-passo 1NA 24V 16A</w:t>
            </w:r>
          </w:p>
        </w:tc>
      </w:tr>
    </w:tbl>
    <w:p>
      <w:pPr>
        <w:jc w:val="right"/>
      </w:pPr>
    </w:p>
    <w:p>
      <w:pPr>
        <w:jc w:val="right"/>
        <w:spacing w:line="336" w:lineRule="auto"/>
      </w:pPr>
      <w:r>
        <w:rPr>
          <w:b/>
        </w:rPr>
        <w:t xml:space="preserve">Prezzo senza S. G. e Util. a cad: € 14,77000</w:t>
      </w:r>
    </w:p>
    <w:p>
      <w:pPr>
        <w:jc w:val="right"/>
        <w:spacing w:line="336" w:lineRule="auto"/>
      </w:pPr>
      <w:r>
        <w:rPr>
          <w:b/>
        </w:rPr>
        <w:t xml:space="preserve">Spese generali € 2,21550</w:t>
      </w:r>
    </w:p>
    <w:p>
      <w:pPr>
        <w:jc w:val="right"/>
        <w:spacing w:line="336" w:lineRule="auto"/>
      </w:pPr>
      <w:r>
        <w:rPr>
          <w:b/>
        </w:rPr>
        <w:t xml:space="preserve">Utili di impresa € 1,69855</w:t>
      </w:r>
    </w:p>
    <w:p>
      <w:pPr>
        <w:jc w:val="right"/>
        <w:spacing w:line="336" w:lineRule="auto"/>
      </w:pPr>
      <w:r>
        <w:rPr>
          <w:b/>
        </w:rPr>
        <w:t xml:space="preserve">Prezzo a cad: € 18,68405</w:t>
      </w:r>
    </w:p>
    <w:p>
      <w:pPr>
        <w:rPr>
          <w:sz w:val="10"/>
          <w:szCs w:val="10"/>
        </w:rPr>
      </w:pPr>
    </w:p>
    <w:p>
      <w:pPr>
        <w:rPr>
          <w:sz w:val="10"/>
          <w:szCs w:val="10"/>
        </w:rPr>
      </w:pPr>
    </w:p>
    <w:p>
      <w:pPr/>
      <w:r>
        <w:rPr>
          <w:b/>
        </w:rPr>
        <w:t xml:space="preserve">Codice regionale: TOS15_PR.P61.099.082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082 - relè passo-passo 2NA 230V 16A</w:t>
            </w:r>
          </w:p>
        </w:tc>
      </w:tr>
    </w:tbl>
    <w:p>
      <w:pPr>
        <w:jc w:val="right"/>
      </w:pPr>
    </w:p>
    <w:p>
      <w:pPr>
        <w:jc w:val="right"/>
        <w:spacing w:line="336" w:lineRule="auto"/>
      </w:pPr>
      <w:r>
        <w:rPr>
          <w:b/>
        </w:rPr>
        <w:t xml:space="preserve">Prezzo senza S. G. e Util. a cad: € 18,27000</w:t>
      </w:r>
    </w:p>
    <w:p>
      <w:pPr>
        <w:jc w:val="right"/>
        <w:spacing w:line="336" w:lineRule="auto"/>
      </w:pPr>
      <w:r>
        <w:rPr>
          <w:b/>
        </w:rPr>
        <w:t xml:space="preserve">Spese generali € 2,74050</w:t>
      </w:r>
    </w:p>
    <w:p>
      <w:pPr>
        <w:jc w:val="right"/>
        <w:spacing w:line="336" w:lineRule="auto"/>
      </w:pPr>
      <w:r>
        <w:rPr>
          <w:b/>
        </w:rPr>
        <w:t xml:space="preserve">Utili di impresa € 2,10105</w:t>
      </w:r>
    </w:p>
    <w:p>
      <w:pPr>
        <w:jc w:val="right"/>
        <w:spacing w:line="336" w:lineRule="auto"/>
      </w:pPr>
      <w:r>
        <w:rPr>
          <w:b/>
        </w:rPr>
        <w:t xml:space="preserve">Prezzo a cad: € 23,11155</w:t>
      </w:r>
    </w:p>
    <w:p>
      <w:pPr>
        <w:rPr>
          <w:sz w:val="10"/>
          <w:szCs w:val="10"/>
        </w:rPr>
      </w:pPr>
    </w:p>
    <w:p>
      <w:pPr>
        <w:rPr>
          <w:sz w:val="10"/>
          <w:szCs w:val="10"/>
        </w:rPr>
      </w:pPr>
    </w:p>
    <w:p>
      <w:pPr/>
      <w:r>
        <w:rPr>
          <w:b/>
        </w:rPr>
        <w:t xml:space="preserve">Codice regionale: TOS15_PR.P61.099.083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083 - relè passo-passo 2NA 24V 16A</w:t>
            </w:r>
          </w:p>
        </w:tc>
      </w:tr>
    </w:tbl>
    <w:p>
      <w:pPr>
        <w:jc w:val="right"/>
      </w:pPr>
    </w:p>
    <w:p>
      <w:pPr>
        <w:jc w:val="right"/>
        <w:spacing w:line="336" w:lineRule="auto"/>
      </w:pPr>
      <w:r>
        <w:rPr>
          <w:b/>
        </w:rPr>
        <w:t xml:space="preserve">Prezzo senza S. G. e Util. a cad: € 18,27000</w:t>
      </w:r>
    </w:p>
    <w:p>
      <w:pPr>
        <w:jc w:val="right"/>
        <w:spacing w:line="336" w:lineRule="auto"/>
      </w:pPr>
      <w:r>
        <w:rPr>
          <w:b/>
        </w:rPr>
        <w:t xml:space="preserve">Spese generali € 2,74050</w:t>
      </w:r>
    </w:p>
    <w:p>
      <w:pPr>
        <w:jc w:val="right"/>
        <w:spacing w:line="336" w:lineRule="auto"/>
      </w:pPr>
      <w:r>
        <w:rPr>
          <w:b/>
        </w:rPr>
        <w:t xml:space="preserve">Utili di impresa € 2,10105</w:t>
      </w:r>
    </w:p>
    <w:p>
      <w:pPr>
        <w:jc w:val="right"/>
        <w:spacing w:line="336" w:lineRule="auto"/>
      </w:pPr>
      <w:r>
        <w:rPr>
          <w:b/>
        </w:rPr>
        <w:t xml:space="preserve">Prezzo a cad: € 23,11155</w:t>
      </w:r>
    </w:p>
    <w:p>
      <w:pPr>
        <w:rPr>
          <w:sz w:val="10"/>
          <w:szCs w:val="10"/>
        </w:rPr>
      </w:pPr>
    </w:p>
    <w:p>
      <w:pPr>
        <w:rPr>
          <w:sz w:val="10"/>
          <w:szCs w:val="10"/>
        </w:rPr>
      </w:pPr>
    </w:p>
    <w:p>
      <w:pPr/>
      <w:r>
        <w:rPr>
          <w:b/>
        </w:rPr>
        <w:t xml:space="preserve">Codice regionale: TOS15_PR.P61.099.084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084 - relè passo-passo 1NC+1NA 230V 16A</w:t>
            </w:r>
          </w:p>
        </w:tc>
      </w:tr>
    </w:tbl>
    <w:p>
      <w:pPr>
        <w:jc w:val="right"/>
      </w:pPr>
    </w:p>
    <w:p>
      <w:pPr>
        <w:jc w:val="right"/>
        <w:spacing w:line="336" w:lineRule="auto"/>
      </w:pPr>
      <w:r>
        <w:rPr>
          <w:b/>
        </w:rPr>
        <w:t xml:space="preserve">Prezzo senza S. G. e Util. a cad: € 20,21000</w:t>
      </w:r>
    </w:p>
    <w:p>
      <w:pPr>
        <w:jc w:val="right"/>
        <w:spacing w:line="336" w:lineRule="auto"/>
      </w:pPr>
      <w:r>
        <w:rPr>
          <w:b/>
        </w:rPr>
        <w:t xml:space="preserve">Spese generali € 3,03150</w:t>
      </w:r>
    </w:p>
    <w:p>
      <w:pPr>
        <w:jc w:val="right"/>
        <w:spacing w:line="336" w:lineRule="auto"/>
      </w:pPr>
      <w:r>
        <w:rPr>
          <w:b/>
        </w:rPr>
        <w:t xml:space="preserve">Utili di impresa € 2,32415</w:t>
      </w:r>
    </w:p>
    <w:p>
      <w:pPr>
        <w:jc w:val="right"/>
        <w:spacing w:line="336" w:lineRule="auto"/>
      </w:pPr>
      <w:r>
        <w:rPr>
          <w:b/>
        </w:rPr>
        <w:t xml:space="preserve">Prezzo a cad: € 25,56565</w:t>
      </w:r>
    </w:p>
    <w:p>
      <w:pPr>
        <w:rPr>
          <w:sz w:val="10"/>
          <w:szCs w:val="10"/>
        </w:rPr>
      </w:pPr>
    </w:p>
    <w:p>
      <w:pPr>
        <w:rPr>
          <w:sz w:val="10"/>
          <w:szCs w:val="10"/>
        </w:rPr>
      </w:pPr>
    </w:p>
    <w:p>
      <w:pPr/>
      <w:r>
        <w:rPr>
          <w:b/>
        </w:rPr>
        <w:t xml:space="preserve">Codice regionale: TOS15_PR.P61.099.085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085 - relè passo-passo 1NC+1NA 24V 16A</w:t>
            </w:r>
          </w:p>
        </w:tc>
      </w:tr>
    </w:tbl>
    <w:p>
      <w:pPr>
        <w:jc w:val="right"/>
      </w:pPr>
    </w:p>
    <w:p>
      <w:pPr>
        <w:jc w:val="right"/>
        <w:spacing w:line="336" w:lineRule="auto"/>
      </w:pPr>
      <w:r>
        <w:rPr>
          <w:b/>
        </w:rPr>
        <w:t xml:space="preserve">Prezzo senza S. G. e Util. a cad: € 20,21000</w:t>
      </w:r>
    </w:p>
    <w:p>
      <w:pPr>
        <w:jc w:val="right"/>
        <w:spacing w:line="336" w:lineRule="auto"/>
      </w:pPr>
      <w:r>
        <w:rPr>
          <w:b/>
        </w:rPr>
        <w:t xml:space="preserve">Spese generali € 3,03150</w:t>
      </w:r>
    </w:p>
    <w:p>
      <w:pPr>
        <w:jc w:val="right"/>
        <w:spacing w:line="336" w:lineRule="auto"/>
      </w:pPr>
      <w:r>
        <w:rPr>
          <w:b/>
        </w:rPr>
        <w:t xml:space="preserve">Utili di impresa € 2,32415</w:t>
      </w:r>
    </w:p>
    <w:p>
      <w:pPr>
        <w:jc w:val="right"/>
        <w:spacing w:line="336" w:lineRule="auto"/>
      </w:pPr>
      <w:r>
        <w:rPr>
          <w:b/>
        </w:rPr>
        <w:t xml:space="preserve">Prezzo a cad: € 25,56565</w:t>
      </w:r>
    </w:p>
    <w:p>
      <w:pPr>
        <w:rPr>
          <w:sz w:val="10"/>
          <w:szCs w:val="10"/>
        </w:rPr>
      </w:pPr>
    </w:p>
    <w:p>
      <w:pPr>
        <w:rPr>
          <w:sz w:val="10"/>
          <w:szCs w:val="10"/>
        </w:rPr>
      </w:pPr>
    </w:p>
    <w:p>
      <w:pPr/>
      <w:r>
        <w:rPr>
          <w:b/>
        </w:rPr>
        <w:t xml:space="preserve">Codice regionale: TOS15_PR.P61.099.086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086 - relè passo-passo 4NA 230V 16A</w:t>
            </w:r>
          </w:p>
        </w:tc>
      </w:tr>
    </w:tbl>
    <w:p>
      <w:pPr>
        <w:jc w:val="right"/>
      </w:pPr>
    </w:p>
    <w:p>
      <w:pPr>
        <w:jc w:val="right"/>
        <w:spacing w:line="336" w:lineRule="auto"/>
      </w:pPr>
      <w:r>
        <w:rPr>
          <w:b/>
        </w:rPr>
        <w:t xml:space="preserve">Prezzo senza S. G. e Util. a cad: € 32,46000</w:t>
      </w:r>
    </w:p>
    <w:p>
      <w:pPr>
        <w:jc w:val="right"/>
        <w:spacing w:line="336" w:lineRule="auto"/>
      </w:pPr>
      <w:r>
        <w:rPr>
          <w:b/>
        </w:rPr>
        <w:t xml:space="preserve">Spese generali € 4,86900</w:t>
      </w:r>
    </w:p>
    <w:p>
      <w:pPr>
        <w:jc w:val="right"/>
        <w:spacing w:line="336" w:lineRule="auto"/>
      </w:pPr>
      <w:r>
        <w:rPr>
          <w:b/>
        </w:rPr>
        <w:t xml:space="preserve">Utili di impresa € 3,73290</w:t>
      </w:r>
    </w:p>
    <w:p>
      <w:pPr>
        <w:jc w:val="right"/>
        <w:spacing w:line="336" w:lineRule="auto"/>
      </w:pPr>
      <w:r>
        <w:rPr>
          <w:b/>
        </w:rPr>
        <w:t xml:space="preserve">Prezzo a cad: € 41,06190</w:t>
      </w:r>
    </w:p>
    <w:p>
      <w:pPr>
        <w:rPr>
          <w:sz w:val="10"/>
          <w:szCs w:val="10"/>
        </w:rPr>
      </w:pPr>
    </w:p>
    <w:p>
      <w:pPr>
        <w:rPr>
          <w:sz w:val="10"/>
          <w:szCs w:val="10"/>
        </w:rPr>
      </w:pPr>
    </w:p>
    <w:p>
      <w:pPr/>
      <w:r>
        <w:rPr>
          <w:b/>
        </w:rPr>
        <w:t xml:space="preserve">Codice regionale: TOS15_PR.P61.099.087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087 - relè passo-passo 4NA 24V 16A</w:t>
            </w:r>
          </w:p>
        </w:tc>
      </w:tr>
    </w:tbl>
    <w:p>
      <w:pPr>
        <w:jc w:val="right"/>
      </w:pPr>
    </w:p>
    <w:p>
      <w:pPr>
        <w:jc w:val="right"/>
        <w:spacing w:line="336" w:lineRule="auto"/>
      </w:pPr>
      <w:r>
        <w:rPr>
          <w:b/>
        </w:rPr>
        <w:t xml:space="preserve">Prezzo senza S. G. e Util. a cad: € 32,46000</w:t>
      </w:r>
    </w:p>
    <w:p>
      <w:pPr>
        <w:jc w:val="right"/>
        <w:spacing w:line="336" w:lineRule="auto"/>
      </w:pPr>
      <w:r>
        <w:rPr>
          <w:b/>
        </w:rPr>
        <w:t xml:space="preserve">Spese generali € 4,86900</w:t>
      </w:r>
    </w:p>
    <w:p>
      <w:pPr>
        <w:jc w:val="right"/>
        <w:spacing w:line="336" w:lineRule="auto"/>
      </w:pPr>
      <w:r>
        <w:rPr>
          <w:b/>
        </w:rPr>
        <w:t xml:space="preserve">Utili di impresa € 3,73290</w:t>
      </w:r>
    </w:p>
    <w:p>
      <w:pPr>
        <w:jc w:val="right"/>
        <w:spacing w:line="336" w:lineRule="auto"/>
      </w:pPr>
      <w:r>
        <w:rPr>
          <w:b/>
        </w:rPr>
        <w:t xml:space="preserve">Prezzo a cad: € 41,06190</w:t>
      </w:r>
    </w:p>
    <w:p>
      <w:pPr>
        <w:rPr>
          <w:sz w:val="10"/>
          <w:szCs w:val="10"/>
        </w:rPr>
      </w:pPr>
    </w:p>
    <w:p>
      <w:pPr>
        <w:rPr>
          <w:sz w:val="10"/>
          <w:szCs w:val="10"/>
        </w:rPr>
      </w:pPr>
    </w:p>
    <w:p>
      <w:pPr/>
      <w:r>
        <w:rPr>
          <w:b/>
        </w:rPr>
        <w:t xml:space="preserve">Codice regionale: TOS15_PR.P61.099.088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088 - relè passo-passo 2NA+2NC 230V 16A</w:t>
            </w:r>
          </w:p>
        </w:tc>
      </w:tr>
    </w:tbl>
    <w:p>
      <w:pPr>
        <w:jc w:val="right"/>
      </w:pPr>
    </w:p>
    <w:p>
      <w:pPr>
        <w:jc w:val="right"/>
        <w:spacing w:line="336" w:lineRule="auto"/>
      </w:pPr>
      <w:r>
        <w:rPr>
          <w:b/>
        </w:rPr>
        <w:t xml:space="preserve">Prezzo senza S. G. e Util. a cad: € 35,44000</w:t>
      </w:r>
    </w:p>
    <w:p>
      <w:pPr>
        <w:jc w:val="right"/>
        <w:spacing w:line="336" w:lineRule="auto"/>
      </w:pPr>
      <w:r>
        <w:rPr>
          <w:b/>
        </w:rPr>
        <w:t xml:space="preserve">Spese generali € 5,31600</w:t>
      </w:r>
    </w:p>
    <w:p>
      <w:pPr>
        <w:jc w:val="right"/>
        <w:spacing w:line="336" w:lineRule="auto"/>
      </w:pPr>
      <w:r>
        <w:rPr>
          <w:b/>
        </w:rPr>
        <w:t xml:space="preserve">Utili di impresa € 4,07560</w:t>
      </w:r>
    </w:p>
    <w:p>
      <w:pPr>
        <w:jc w:val="right"/>
        <w:spacing w:line="336" w:lineRule="auto"/>
      </w:pPr>
      <w:r>
        <w:rPr>
          <w:b/>
        </w:rPr>
        <w:t xml:space="preserve">Prezzo a cad: € 44,83160</w:t>
      </w:r>
    </w:p>
    <w:p>
      <w:pPr>
        <w:rPr>
          <w:sz w:val="10"/>
          <w:szCs w:val="10"/>
        </w:rPr>
      </w:pPr>
    </w:p>
    <w:p>
      <w:pPr>
        <w:rPr>
          <w:sz w:val="10"/>
          <w:szCs w:val="10"/>
        </w:rPr>
      </w:pPr>
    </w:p>
    <w:p>
      <w:pPr/>
      <w:r>
        <w:rPr>
          <w:b/>
        </w:rPr>
        <w:t xml:space="preserve">Codice regionale: TOS15_PR.P61.099.089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089 - relè passo-passo 2NA+2NC 24V 16A</w:t>
            </w:r>
          </w:p>
        </w:tc>
      </w:tr>
    </w:tbl>
    <w:p>
      <w:pPr>
        <w:jc w:val="right"/>
      </w:pPr>
    </w:p>
    <w:p>
      <w:pPr>
        <w:jc w:val="right"/>
        <w:spacing w:line="336" w:lineRule="auto"/>
      </w:pPr>
      <w:r>
        <w:rPr>
          <w:b/>
        </w:rPr>
        <w:t xml:space="preserve">Prezzo senza S. G. e Util. a cad: € 35,44000</w:t>
      </w:r>
    </w:p>
    <w:p>
      <w:pPr>
        <w:jc w:val="right"/>
        <w:spacing w:line="336" w:lineRule="auto"/>
      </w:pPr>
      <w:r>
        <w:rPr>
          <w:b/>
        </w:rPr>
        <w:t xml:space="preserve">Spese generali € 5,31600</w:t>
      </w:r>
    </w:p>
    <w:p>
      <w:pPr>
        <w:jc w:val="right"/>
        <w:spacing w:line="336" w:lineRule="auto"/>
      </w:pPr>
      <w:r>
        <w:rPr>
          <w:b/>
        </w:rPr>
        <w:t xml:space="preserve">Utili di impresa € 4,07560</w:t>
      </w:r>
    </w:p>
    <w:p>
      <w:pPr>
        <w:jc w:val="right"/>
        <w:spacing w:line="336" w:lineRule="auto"/>
      </w:pPr>
      <w:r>
        <w:rPr>
          <w:b/>
        </w:rPr>
        <w:t xml:space="preserve">Prezzo a cad: € 44,83160</w:t>
      </w:r>
    </w:p>
    <w:p>
      <w:pPr>
        <w:rPr>
          <w:sz w:val="10"/>
          <w:szCs w:val="10"/>
        </w:rPr>
      </w:pPr>
    </w:p>
    <w:p>
      <w:pPr>
        <w:rPr>
          <w:sz w:val="10"/>
          <w:szCs w:val="10"/>
        </w:rPr>
      </w:pPr>
    </w:p>
    <w:p>
      <w:pPr/>
      <w:r>
        <w:rPr>
          <w:b/>
        </w:rPr>
        <w:t xml:space="preserve">Codice regionale: TOS15_PR.P61.099.100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100 - Interruttore Salvamotore con protezione magnetotermica, 100kA, adatto per applicazioni trifasi e monofasi. Regolazione da 0,1A a 0,16A</w:t>
            </w:r>
          </w:p>
        </w:tc>
      </w:tr>
    </w:tbl>
    <w:p>
      <w:pPr>
        <w:jc w:val="right"/>
      </w:pPr>
    </w:p>
    <w:p>
      <w:pPr>
        <w:jc w:val="right"/>
        <w:spacing w:line="336" w:lineRule="auto"/>
      </w:pPr>
      <w:r>
        <w:rPr>
          <w:b/>
        </w:rPr>
        <w:t xml:space="preserve">Prezzo senza S. G. e Util. a cad: € 34,58000</w:t>
      </w:r>
    </w:p>
    <w:p>
      <w:pPr>
        <w:jc w:val="right"/>
        <w:spacing w:line="336" w:lineRule="auto"/>
      </w:pPr>
      <w:r>
        <w:rPr>
          <w:b/>
        </w:rPr>
        <w:t xml:space="preserve">Spese generali € 5,18700</w:t>
      </w:r>
    </w:p>
    <w:p>
      <w:pPr>
        <w:jc w:val="right"/>
        <w:spacing w:line="336" w:lineRule="auto"/>
      </w:pPr>
      <w:r>
        <w:rPr>
          <w:b/>
        </w:rPr>
        <w:t xml:space="preserve">Utili di impresa € 3,97670</w:t>
      </w:r>
    </w:p>
    <w:p>
      <w:pPr>
        <w:jc w:val="right"/>
        <w:spacing w:line="336" w:lineRule="auto"/>
      </w:pPr>
      <w:r>
        <w:rPr>
          <w:b/>
        </w:rPr>
        <w:t xml:space="preserve">Prezzo a cad: € 43,74370</w:t>
      </w:r>
    </w:p>
    <w:p>
      <w:pPr>
        <w:rPr>
          <w:sz w:val="10"/>
          <w:szCs w:val="10"/>
        </w:rPr>
      </w:pPr>
    </w:p>
    <w:p>
      <w:pPr>
        <w:rPr>
          <w:sz w:val="10"/>
          <w:szCs w:val="10"/>
        </w:rPr>
      </w:pPr>
    </w:p>
    <w:p>
      <w:pPr/>
      <w:r>
        <w:rPr>
          <w:b/>
        </w:rPr>
        <w:t xml:space="preserve">Codice regionale: TOS15_PR.P61.099.101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101 - Interruttore Salvamotore con protezione magnetotermica, 100kA, adatto per applicazioni trifasi e monofasi. Regolazione da 0,16A a 0,25A</w:t>
            </w:r>
          </w:p>
        </w:tc>
      </w:tr>
    </w:tbl>
    <w:p>
      <w:pPr>
        <w:jc w:val="right"/>
      </w:pPr>
    </w:p>
    <w:p>
      <w:pPr>
        <w:jc w:val="right"/>
        <w:spacing w:line="336" w:lineRule="auto"/>
      </w:pPr>
      <w:r>
        <w:rPr>
          <w:b/>
        </w:rPr>
        <w:t xml:space="preserve">Prezzo senza S. G. e Util. a cad: € 34,58000</w:t>
      </w:r>
    </w:p>
    <w:p>
      <w:pPr>
        <w:jc w:val="right"/>
        <w:spacing w:line="336" w:lineRule="auto"/>
      </w:pPr>
      <w:r>
        <w:rPr>
          <w:b/>
        </w:rPr>
        <w:t xml:space="preserve">Spese generali € 5,18700</w:t>
      </w:r>
    </w:p>
    <w:p>
      <w:pPr>
        <w:jc w:val="right"/>
        <w:spacing w:line="336" w:lineRule="auto"/>
      </w:pPr>
      <w:r>
        <w:rPr>
          <w:b/>
        </w:rPr>
        <w:t xml:space="preserve">Utili di impresa € 3,97670</w:t>
      </w:r>
    </w:p>
    <w:p>
      <w:pPr>
        <w:jc w:val="right"/>
        <w:spacing w:line="336" w:lineRule="auto"/>
      </w:pPr>
      <w:r>
        <w:rPr>
          <w:b/>
        </w:rPr>
        <w:t xml:space="preserve">Prezzo a cad: € 43,74370</w:t>
      </w:r>
    </w:p>
    <w:p>
      <w:pPr>
        <w:rPr>
          <w:sz w:val="10"/>
          <w:szCs w:val="10"/>
        </w:rPr>
      </w:pPr>
    </w:p>
    <w:p>
      <w:pPr>
        <w:rPr>
          <w:sz w:val="10"/>
          <w:szCs w:val="10"/>
        </w:rPr>
      </w:pPr>
    </w:p>
    <w:p>
      <w:pPr/>
      <w:r>
        <w:rPr>
          <w:b/>
        </w:rPr>
        <w:t xml:space="preserve">Codice regionale: TOS15_PR.P61.099.102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102 - 02 . Interruttore Salvamotore con protezione magnetotermica, 100kA, adatto per applicazioni trifasi e monofasi. Regolazione da 0,25A a 0,40A</w:t>
            </w:r>
          </w:p>
        </w:tc>
      </w:tr>
    </w:tbl>
    <w:p>
      <w:pPr>
        <w:jc w:val="right"/>
      </w:pPr>
    </w:p>
    <w:p>
      <w:pPr>
        <w:jc w:val="right"/>
        <w:spacing w:line="336" w:lineRule="auto"/>
      </w:pPr>
      <w:r>
        <w:rPr>
          <w:b/>
        </w:rPr>
        <w:t xml:space="preserve">Prezzo senza S. G. e Util. a cad: € 34,58000</w:t>
      </w:r>
    </w:p>
    <w:p>
      <w:pPr>
        <w:jc w:val="right"/>
        <w:spacing w:line="336" w:lineRule="auto"/>
      </w:pPr>
      <w:r>
        <w:rPr>
          <w:b/>
        </w:rPr>
        <w:t xml:space="preserve">Spese generali € 5,18700</w:t>
      </w:r>
    </w:p>
    <w:p>
      <w:pPr>
        <w:jc w:val="right"/>
        <w:spacing w:line="336" w:lineRule="auto"/>
      </w:pPr>
      <w:r>
        <w:rPr>
          <w:b/>
        </w:rPr>
        <w:t xml:space="preserve">Utili di impresa € 3,97670</w:t>
      </w:r>
    </w:p>
    <w:p>
      <w:pPr>
        <w:jc w:val="right"/>
        <w:spacing w:line="336" w:lineRule="auto"/>
      </w:pPr>
      <w:r>
        <w:rPr>
          <w:b/>
        </w:rPr>
        <w:t xml:space="preserve">Prezzo a cad: € 43,74370</w:t>
      </w:r>
    </w:p>
    <w:p>
      <w:pPr>
        <w:rPr>
          <w:sz w:val="10"/>
          <w:szCs w:val="10"/>
        </w:rPr>
      </w:pPr>
    </w:p>
    <w:p>
      <w:pPr>
        <w:rPr>
          <w:sz w:val="10"/>
          <w:szCs w:val="10"/>
        </w:rPr>
      </w:pPr>
    </w:p>
    <w:p>
      <w:pPr/>
      <w:r>
        <w:rPr>
          <w:b/>
        </w:rPr>
        <w:t xml:space="preserve">Codice regionale: TOS15_PR.P61.099.103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103 - Interruttore Salvamotore con protezione magnetotermica, 100kA, adatto per applicazioni trifasi e monofasi. Regolazione da 0,40A a 0,63A</w:t>
            </w:r>
          </w:p>
        </w:tc>
      </w:tr>
    </w:tbl>
    <w:p>
      <w:pPr>
        <w:jc w:val="right"/>
      </w:pPr>
    </w:p>
    <w:p>
      <w:pPr>
        <w:jc w:val="right"/>
        <w:spacing w:line="336" w:lineRule="auto"/>
      </w:pPr>
      <w:r>
        <w:rPr>
          <w:b/>
        </w:rPr>
        <w:t xml:space="preserve">Prezzo senza S. G. e Util. a cad: € 34,70000</w:t>
      </w:r>
    </w:p>
    <w:p>
      <w:pPr>
        <w:jc w:val="right"/>
        <w:spacing w:line="336" w:lineRule="auto"/>
      </w:pPr>
      <w:r>
        <w:rPr>
          <w:b/>
        </w:rPr>
        <w:t xml:space="preserve">Spese generali € 5,20500</w:t>
      </w:r>
    </w:p>
    <w:p>
      <w:pPr>
        <w:jc w:val="right"/>
        <w:spacing w:line="336" w:lineRule="auto"/>
      </w:pPr>
      <w:r>
        <w:rPr>
          <w:b/>
        </w:rPr>
        <w:t xml:space="preserve">Utili di impresa € 3,99050</w:t>
      </w:r>
    </w:p>
    <w:p>
      <w:pPr>
        <w:jc w:val="right"/>
        <w:spacing w:line="336" w:lineRule="auto"/>
      </w:pPr>
      <w:r>
        <w:rPr>
          <w:b/>
        </w:rPr>
        <w:t xml:space="preserve">Prezzo a cad: € 43,89550</w:t>
      </w:r>
    </w:p>
    <w:p>
      <w:pPr>
        <w:rPr>
          <w:sz w:val="10"/>
          <w:szCs w:val="10"/>
        </w:rPr>
      </w:pPr>
    </w:p>
    <w:p>
      <w:pPr>
        <w:rPr>
          <w:sz w:val="10"/>
          <w:szCs w:val="10"/>
        </w:rPr>
      </w:pPr>
    </w:p>
    <w:p>
      <w:pPr/>
      <w:r>
        <w:rPr>
          <w:b/>
        </w:rPr>
        <w:t xml:space="preserve">Codice regionale: TOS15_PR.P61.099.104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104 - Interruttore Salvamotore con protezione magnetotermica, 100kA, adatto per applicazioni trifasi e monofasi. Regolazione da 0,63A a 1A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105 - Interruttore Salvamotore con protezione magnetotermica, 100kA, adatto per applicazioni trifasi e monofasi. Regolazione da 1A a 1,6A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106 - Interruttore Salvamotore con protezione magnetotermica, 100kA, adatto per applicazioni trifasi e monofasi. Regolazione da 1,6A a 2,5A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107 - Interruttore Salvamotore con protezione magnetotermica, 100kA, adatto per applicazioni trifasi e monofasi. Regolazione da 2,5A a 4,0A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108 - Interruttore Salvamotore con protezione magnetotermica, 100kA, adatto per applicazioni trifasi e monofasi. Regolazione da 4,0A a 6,3A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109 - Interruttore Salvamotore con protezione magnetotermica, 100kA, adatto per applicazioni trifasi e monofasi. Regolazione da 6,3A a 10A</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TOS15_PR.P61.099.110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110 - Interruttore Salvamotore con protezione magnetotermica, 100kA, adatto per applicazioni trifasi e monofasi. Regolazione da 9A a 14A</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TOS15_PR.P61.099.111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111 - Interruttore Salvamotore con protezione magnetotermica, 100kA, adatto per applicazioni trifasi e monofasi. Regolazione da 13A a 18A</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TOS15_PR.P61.099.112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112 - Interruttore Salvamotore con protezione magnetotermica, 100kA, adatto per applicazioni trifasi e monofasi. Regolazione da 17A a 23A</w:t>
            </w:r>
          </w:p>
        </w:tc>
      </w:tr>
    </w:tbl>
    <w:p>
      <w:pPr>
        <w:jc w:val="right"/>
      </w:pPr>
    </w:p>
    <w:p>
      <w:pPr>
        <w:jc w:val="right"/>
        <w:spacing w:line="336" w:lineRule="auto"/>
      </w:pPr>
      <w:r>
        <w:rPr>
          <w:b/>
        </w:rPr>
        <w:t xml:space="preserve">Prezzo senza S. G. e Util. a cad: € 52,88000</w:t>
      </w:r>
    </w:p>
    <w:p>
      <w:pPr>
        <w:jc w:val="right"/>
        <w:spacing w:line="336" w:lineRule="auto"/>
      </w:pPr>
      <w:r>
        <w:rPr>
          <w:b/>
        </w:rPr>
        <w:t xml:space="preserve">Spese generali € 7,93200</w:t>
      </w:r>
    </w:p>
    <w:p>
      <w:pPr>
        <w:jc w:val="right"/>
        <w:spacing w:line="336" w:lineRule="auto"/>
      </w:pPr>
      <w:r>
        <w:rPr>
          <w:b/>
        </w:rPr>
        <w:t xml:space="preserve">Utili di impresa € 6,08120</w:t>
      </w:r>
    </w:p>
    <w:p>
      <w:pPr>
        <w:jc w:val="right"/>
        <w:spacing w:line="336" w:lineRule="auto"/>
      </w:pPr>
      <w:r>
        <w:rPr>
          <w:b/>
        </w:rPr>
        <w:t xml:space="preserve">Prezzo a cad: € 66,89320</w:t>
      </w:r>
    </w:p>
    <w:p>
      <w:pPr>
        <w:rPr>
          <w:sz w:val="10"/>
          <w:szCs w:val="10"/>
        </w:rPr>
      </w:pPr>
    </w:p>
    <w:p>
      <w:pPr>
        <w:rPr>
          <w:sz w:val="10"/>
          <w:szCs w:val="10"/>
        </w:rPr>
      </w:pPr>
    </w:p>
    <w:p>
      <w:pPr/>
      <w:r>
        <w:rPr>
          <w:b/>
        </w:rPr>
        <w:t xml:space="preserve">Codice regionale: TOS15_PR.P61.099.113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113 - Interruttore Salvamotore con protezione magnetotermica, 100kA, adatto per applicazioni trifasi e monofasi. Regolazione da 20A a 25A</w:t>
            </w:r>
          </w:p>
        </w:tc>
      </w:tr>
    </w:tbl>
    <w:p>
      <w:pPr>
        <w:jc w:val="right"/>
      </w:pPr>
    </w:p>
    <w:p>
      <w:pPr>
        <w:jc w:val="right"/>
        <w:spacing w:line="336" w:lineRule="auto"/>
      </w:pPr>
      <w:r>
        <w:rPr>
          <w:b/>
        </w:rPr>
        <w:t xml:space="preserve">Prezzo senza S. G. e Util. a cad: € 59,76000</w:t>
      </w:r>
    </w:p>
    <w:p>
      <w:pPr>
        <w:jc w:val="right"/>
        <w:spacing w:line="336" w:lineRule="auto"/>
      </w:pPr>
      <w:r>
        <w:rPr>
          <w:b/>
        </w:rPr>
        <w:t xml:space="preserve">Spese generali € 8,96400</w:t>
      </w:r>
    </w:p>
    <w:p>
      <w:pPr>
        <w:jc w:val="right"/>
        <w:spacing w:line="336" w:lineRule="auto"/>
      </w:pPr>
      <w:r>
        <w:rPr>
          <w:b/>
        </w:rPr>
        <w:t xml:space="preserve">Utili di impresa € 6,87240</w:t>
      </w:r>
    </w:p>
    <w:p>
      <w:pPr>
        <w:jc w:val="right"/>
        <w:spacing w:line="336" w:lineRule="auto"/>
      </w:pPr>
      <w:r>
        <w:rPr>
          <w:b/>
        </w:rPr>
        <w:t xml:space="preserve">Prezzo a cad: € 75,59640</w:t>
      </w:r>
    </w:p>
    <w:p>
      <w:pPr>
        <w:rPr>
          <w:sz w:val="10"/>
          <w:szCs w:val="10"/>
        </w:rPr>
      </w:pPr>
    </w:p>
    <w:p>
      <w:pPr>
        <w:rPr>
          <w:sz w:val="10"/>
          <w:szCs w:val="10"/>
        </w:rPr>
      </w:pPr>
    </w:p>
    <w:p>
      <w:pPr/>
      <w:r>
        <w:rPr>
          <w:b/>
        </w:rPr>
        <w:t xml:space="preserve">Codice regionale: TOS15_PR.P61.099.114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114 - Accessori per Interruttore Salvamotore. Bobina minima tensione per tensioni comprese da 24V a 400V</w:t>
            </w:r>
          </w:p>
        </w:tc>
      </w:tr>
    </w:tbl>
    <w:p>
      <w:pPr>
        <w:jc w:val="right"/>
      </w:pPr>
    </w:p>
    <w:p>
      <w:pPr>
        <w:jc w:val="right"/>
        <w:spacing w:line="336" w:lineRule="auto"/>
      </w:pPr>
      <w:r>
        <w:rPr>
          <w:b/>
        </w:rPr>
        <w:t xml:space="preserve">Prezzo senza S. G. e Util. a cad: € 21,12000</w:t>
      </w:r>
    </w:p>
    <w:p>
      <w:pPr>
        <w:jc w:val="right"/>
        <w:spacing w:line="336" w:lineRule="auto"/>
      </w:pPr>
      <w:r>
        <w:rPr>
          <w:b/>
        </w:rPr>
        <w:t xml:space="preserve">Spese generali € 3,16800</w:t>
      </w:r>
    </w:p>
    <w:p>
      <w:pPr>
        <w:jc w:val="right"/>
        <w:spacing w:line="336" w:lineRule="auto"/>
      </w:pPr>
      <w:r>
        <w:rPr>
          <w:b/>
        </w:rPr>
        <w:t xml:space="preserve">Utili di impresa € 2,42880</w:t>
      </w:r>
    </w:p>
    <w:p>
      <w:pPr>
        <w:jc w:val="right"/>
        <w:spacing w:line="336" w:lineRule="auto"/>
      </w:pPr>
      <w:r>
        <w:rPr>
          <w:b/>
        </w:rPr>
        <w:t xml:space="preserve">Prezzo a cad: € 26,71680</w:t>
      </w:r>
    </w:p>
    <w:p>
      <w:pPr>
        <w:rPr>
          <w:sz w:val="10"/>
          <w:szCs w:val="10"/>
        </w:rPr>
      </w:pPr>
    </w:p>
    <w:p>
      <w:pPr>
        <w:rPr>
          <w:sz w:val="10"/>
          <w:szCs w:val="10"/>
        </w:rPr>
      </w:pPr>
    </w:p>
    <w:p>
      <w:pPr/>
      <w:r>
        <w:rPr>
          <w:b/>
        </w:rPr>
        <w:t xml:space="preserve">Codice regionale: TOS15_PR.P61.099.115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115 - Accessori per Interruttore Salvamotore. Bobina a lancio di corrente per tensioni comprese da 24V a 400V</w:t>
            </w:r>
          </w:p>
        </w:tc>
      </w:tr>
    </w:tbl>
    <w:p>
      <w:pPr>
        <w:jc w:val="right"/>
      </w:pPr>
    </w:p>
    <w:p>
      <w:pPr>
        <w:jc w:val="right"/>
        <w:spacing w:line="336" w:lineRule="auto"/>
      </w:pPr>
      <w:r>
        <w:rPr>
          <w:b/>
        </w:rPr>
        <w:t xml:space="preserve">Prezzo senza S. G. e Util. a cad: € 21,12000</w:t>
      </w:r>
    </w:p>
    <w:p>
      <w:pPr>
        <w:jc w:val="right"/>
        <w:spacing w:line="336" w:lineRule="auto"/>
      </w:pPr>
      <w:r>
        <w:rPr>
          <w:b/>
        </w:rPr>
        <w:t xml:space="preserve">Spese generali € 3,16800</w:t>
      </w:r>
    </w:p>
    <w:p>
      <w:pPr>
        <w:jc w:val="right"/>
        <w:spacing w:line="336" w:lineRule="auto"/>
      </w:pPr>
      <w:r>
        <w:rPr>
          <w:b/>
        </w:rPr>
        <w:t xml:space="preserve">Utili di impresa € 2,42880</w:t>
      </w:r>
    </w:p>
    <w:p>
      <w:pPr>
        <w:jc w:val="right"/>
        <w:spacing w:line="336" w:lineRule="auto"/>
      </w:pPr>
      <w:r>
        <w:rPr>
          <w:b/>
        </w:rPr>
        <w:t xml:space="preserve">Prezzo a cad: € 26,71680</w:t>
      </w:r>
    </w:p>
    <w:p>
      <w:pPr>
        <w:rPr>
          <w:sz w:val="10"/>
          <w:szCs w:val="10"/>
        </w:rPr>
      </w:pPr>
    </w:p>
    <w:p>
      <w:pPr>
        <w:rPr>
          <w:sz w:val="10"/>
          <w:szCs w:val="10"/>
        </w:rPr>
      </w:pPr>
    </w:p>
    <w:p>
      <w:pPr/>
      <w:r>
        <w:rPr>
          <w:b/>
        </w:rPr>
        <w:t xml:space="preserve">Codice regionale: TOS15_PR.P61.099.116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116 - Accessori per Interruttore Salvamotore. Contatti aux 1NA+1NC o 2NA o 2NC, per montaggio laterale o frontale</w:t>
            </w:r>
          </w:p>
        </w:tc>
      </w:tr>
    </w:tbl>
    <w:p>
      <w:pPr>
        <w:jc w:val="right"/>
      </w:pPr>
    </w:p>
    <w:p>
      <w:pPr>
        <w:jc w:val="right"/>
        <w:spacing w:line="336" w:lineRule="auto"/>
      </w:pPr>
      <w:r>
        <w:rPr>
          <w:b/>
        </w:rPr>
        <w:t xml:space="preserve">Prezzo senza S. G. e Util. a cad: € 6,86000</w:t>
      </w:r>
    </w:p>
    <w:p>
      <w:pPr>
        <w:jc w:val="right"/>
        <w:spacing w:line="336" w:lineRule="auto"/>
      </w:pPr>
      <w:r>
        <w:rPr>
          <w:b/>
        </w:rPr>
        <w:t xml:space="preserve">Spese generali € 1,02900</w:t>
      </w:r>
    </w:p>
    <w:p>
      <w:pPr>
        <w:jc w:val="right"/>
        <w:spacing w:line="336" w:lineRule="auto"/>
      </w:pPr>
      <w:r>
        <w:rPr>
          <w:b/>
        </w:rPr>
        <w:t xml:space="preserve">Utili di impresa € 0,78890</w:t>
      </w:r>
    </w:p>
    <w:p>
      <w:pPr>
        <w:jc w:val="right"/>
        <w:spacing w:line="336" w:lineRule="auto"/>
      </w:pPr>
      <w:r>
        <w:rPr>
          <w:b/>
        </w:rPr>
        <w:t xml:space="preserve">Prezzo a cad: € 8,67790</w:t>
      </w:r>
    </w:p>
    <w:p>
      <w:pPr>
        <w:rPr>
          <w:sz w:val="10"/>
          <w:szCs w:val="10"/>
        </w:rPr>
      </w:pPr>
    </w:p>
    <w:p>
      <w:pPr>
        <w:rPr>
          <w:sz w:val="10"/>
          <w:szCs w:val="10"/>
        </w:rPr>
      </w:pPr>
    </w:p>
    <w:p>
      <w:pPr/>
      <w:r>
        <w:rPr>
          <w:b/>
        </w:rPr>
        <w:t xml:space="preserve">Codice regionale: TOS15_PR.P61.100.001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001 - SPD unipolare tipo 1 - Iimp=50kA - 10/350 µs - Up = 4kV</w:t>
            </w:r>
          </w:p>
        </w:tc>
      </w:tr>
    </w:tbl>
    <w:p>
      <w:pPr>
        <w:jc w:val="right"/>
      </w:pPr>
    </w:p>
    <w:p>
      <w:pPr>
        <w:jc w:val="right"/>
        <w:spacing w:line="336" w:lineRule="auto"/>
      </w:pPr>
      <w:r>
        <w:rPr>
          <w:b/>
        </w:rPr>
        <w:t xml:space="preserve">Prezzo senza S. G. e Util. a cad: € 179,39000</w:t>
      </w:r>
    </w:p>
    <w:p>
      <w:pPr>
        <w:jc w:val="right"/>
        <w:spacing w:line="336" w:lineRule="auto"/>
      </w:pPr>
      <w:r>
        <w:rPr>
          <w:b/>
        </w:rPr>
        <w:t xml:space="preserve">Spese generali € 26,90850</w:t>
      </w:r>
    </w:p>
    <w:p>
      <w:pPr>
        <w:jc w:val="right"/>
        <w:spacing w:line="336" w:lineRule="auto"/>
      </w:pPr>
      <w:r>
        <w:rPr>
          <w:b/>
        </w:rPr>
        <w:t xml:space="preserve">Utili di impresa € 20,62985</w:t>
      </w:r>
    </w:p>
    <w:p>
      <w:pPr>
        <w:jc w:val="right"/>
        <w:spacing w:line="336" w:lineRule="auto"/>
      </w:pPr>
      <w:r>
        <w:rPr>
          <w:b/>
        </w:rPr>
        <w:t xml:space="preserve">Prezzo a cad: € 226,92835</w:t>
      </w:r>
    </w:p>
    <w:p>
      <w:pPr>
        <w:rPr>
          <w:sz w:val="10"/>
          <w:szCs w:val="10"/>
        </w:rPr>
      </w:pPr>
    </w:p>
    <w:p>
      <w:pPr>
        <w:rPr>
          <w:sz w:val="10"/>
          <w:szCs w:val="10"/>
        </w:rPr>
      </w:pPr>
    </w:p>
    <w:p>
      <w:pPr/>
      <w:r>
        <w:rPr>
          <w:b/>
        </w:rPr>
        <w:t xml:space="preserve">Codice regionale: TOS15_PR.P61.100.002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002 - SPD unipolare tipo 1 - Iimp=100kA - 10/350 µs - Up = 4kV</w:t>
            </w:r>
          </w:p>
        </w:tc>
      </w:tr>
    </w:tbl>
    <w:p>
      <w:pPr>
        <w:jc w:val="right"/>
      </w:pPr>
    </w:p>
    <w:p>
      <w:pPr>
        <w:jc w:val="right"/>
        <w:spacing w:line="336" w:lineRule="auto"/>
      </w:pPr>
      <w:r>
        <w:rPr>
          <w:b/>
        </w:rPr>
        <w:t xml:space="preserve">Prezzo senza S. G. e Util. a cad: € 211,10000</w:t>
      </w:r>
    </w:p>
    <w:p>
      <w:pPr>
        <w:jc w:val="right"/>
        <w:spacing w:line="336" w:lineRule="auto"/>
      </w:pPr>
      <w:r>
        <w:rPr>
          <w:b/>
        </w:rPr>
        <w:t xml:space="preserve">Spese generali € 31,66500</w:t>
      </w:r>
    </w:p>
    <w:p>
      <w:pPr>
        <w:jc w:val="right"/>
        <w:spacing w:line="336" w:lineRule="auto"/>
      </w:pPr>
      <w:r>
        <w:rPr>
          <w:b/>
        </w:rPr>
        <w:t xml:space="preserve">Utili di impresa € 24,27650</w:t>
      </w:r>
    </w:p>
    <w:p>
      <w:pPr>
        <w:jc w:val="right"/>
        <w:spacing w:line="336" w:lineRule="auto"/>
      </w:pPr>
      <w:r>
        <w:rPr>
          <w:b/>
        </w:rPr>
        <w:t xml:space="preserve">Prezzo a cad: € 267,04150</w:t>
      </w:r>
    </w:p>
    <w:p>
      <w:pPr>
        <w:rPr>
          <w:sz w:val="10"/>
          <w:szCs w:val="10"/>
        </w:rPr>
      </w:pPr>
    </w:p>
    <w:p>
      <w:pPr>
        <w:rPr>
          <w:sz w:val="10"/>
          <w:szCs w:val="10"/>
        </w:rPr>
      </w:pPr>
    </w:p>
    <w:p>
      <w:pPr/>
      <w:r>
        <w:rPr>
          <w:b/>
        </w:rPr>
        <w:t xml:space="preserve">Codice regionale: TOS15_PR.P61.100.003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003 - SPD tripolare tipo 1 - Iimp=100kA - 10/350 µs - Up = 4kV</w:t>
            </w:r>
          </w:p>
        </w:tc>
      </w:tr>
    </w:tbl>
    <w:p>
      <w:pPr>
        <w:jc w:val="right"/>
      </w:pPr>
    </w:p>
    <w:p>
      <w:pPr>
        <w:jc w:val="right"/>
        <w:spacing w:line="336" w:lineRule="auto"/>
      </w:pPr>
      <w:r>
        <w:rPr>
          <w:b/>
        </w:rPr>
        <w:t xml:space="preserve">Prezzo senza S. G. e Util. a cad: € 486,61000</w:t>
      </w:r>
    </w:p>
    <w:p>
      <w:pPr>
        <w:jc w:val="right"/>
        <w:spacing w:line="336" w:lineRule="auto"/>
      </w:pPr>
      <w:r>
        <w:rPr>
          <w:b/>
        </w:rPr>
        <w:t xml:space="preserve">Spese generali € 72,99150</w:t>
      </w:r>
    </w:p>
    <w:p>
      <w:pPr>
        <w:jc w:val="right"/>
        <w:spacing w:line="336" w:lineRule="auto"/>
      </w:pPr>
      <w:r>
        <w:rPr>
          <w:b/>
        </w:rPr>
        <w:t xml:space="preserve">Utili di impresa € 55,96015</w:t>
      </w:r>
    </w:p>
    <w:p>
      <w:pPr>
        <w:jc w:val="right"/>
        <w:spacing w:line="336" w:lineRule="auto"/>
      </w:pPr>
      <w:r>
        <w:rPr>
          <w:b/>
        </w:rPr>
        <w:t xml:space="preserve">Prezzo a cad: € 615,56165</w:t>
      </w:r>
    </w:p>
    <w:p>
      <w:pPr>
        <w:rPr>
          <w:sz w:val="10"/>
          <w:szCs w:val="10"/>
        </w:rPr>
      </w:pPr>
    </w:p>
    <w:p>
      <w:pPr>
        <w:rPr>
          <w:sz w:val="10"/>
          <w:szCs w:val="10"/>
        </w:rPr>
      </w:pPr>
    </w:p>
    <w:p>
      <w:pPr/>
      <w:r>
        <w:rPr>
          <w:b/>
        </w:rPr>
        <w:t xml:space="preserve">Codice regionale: TOS15_PR.P61.100.010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010 - SPD tetrapolare combinato tipo 1 - Iimp=100kA - 10/350 µs - Up ≤ 1.5kV</w:t>
            </w:r>
          </w:p>
        </w:tc>
      </w:tr>
    </w:tbl>
    <w:p>
      <w:pPr>
        <w:jc w:val="right"/>
      </w:pPr>
    </w:p>
    <w:p>
      <w:pPr>
        <w:jc w:val="right"/>
        <w:spacing w:line="336" w:lineRule="auto"/>
      </w:pPr>
      <w:r>
        <w:rPr>
          <w:b/>
        </w:rPr>
        <w:t xml:space="preserve">Prezzo senza S. G. e Util. a cad: € 651,71600</w:t>
      </w:r>
    </w:p>
    <w:p>
      <w:pPr>
        <w:jc w:val="right"/>
        <w:spacing w:line="336" w:lineRule="auto"/>
      </w:pPr>
      <w:r>
        <w:rPr>
          <w:b/>
        </w:rPr>
        <w:t xml:space="preserve">Spese generali € 97,75740</w:t>
      </w:r>
    </w:p>
    <w:p>
      <w:pPr>
        <w:jc w:val="right"/>
        <w:spacing w:line="336" w:lineRule="auto"/>
      </w:pPr>
      <w:r>
        <w:rPr>
          <w:b/>
        </w:rPr>
        <w:t xml:space="preserve">Utili di impresa € 74,94734</w:t>
      </w:r>
    </w:p>
    <w:p>
      <w:pPr>
        <w:jc w:val="right"/>
        <w:spacing w:line="336" w:lineRule="auto"/>
      </w:pPr>
      <w:r>
        <w:rPr>
          <w:b/>
        </w:rPr>
        <w:t xml:space="preserve">Prezzo a cad: € 824,42074</w:t>
      </w:r>
    </w:p>
    <w:p>
      <w:pPr>
        <w:rPr>
          <w:sz w:val="10"/>
          <w:szCs w:val="10"/>
        </w:rPr>
      </w:pPr>
    </w:p>
    <w:p>
      <w:pPr>
        <w:rPr>
          <w:sz w:val="10"/>
          <w:szCs w:val="10"/>
        </w:rPr>
      </w:pPr>
    </w:p>
    <w:p>
      <w:pPr/>
      <w:r>
        <w:rPr>
          <w:b/>
        </w:rPr>
        <w:t xml:space="preserve">Codice regionale: TOS15_PR.P61.100.020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020 - SPD unipolare tipo 2 - Iimp=65kA - 8/20 µs - Up ≤ 1.5kV  Uc 275V</w:t>
            </w:r>
          </w:p>
        </w:tc>
      </w:tr>
    </w:tbl>
    <w:p>
      <w:pPr>
        <w:jc w:val="right"/>
      </w:pPr>
    </w:p>
    <w:p>
      <w:pPr>
        <w:jc w:val="right"/>
        <w:spacing w:line="336" w:lineRule="auto"/>
      </w:pPr>
      <w:r>
        <w:rPr>
          <w:b/>
        </w:rPr>
        <w:t xml:space="preserve">Prezzo senza S. G. e Util. a cad: € 132,57000</w:t>
      </w:r>
    </w:p>
    <w:p>
      <w:pPr>
        <w:jc w:val="right"/>
        <w:spacing w:line="336" w:lineRule="auto"/>
      </w:pPr>
      <w:r>
        <w:rPr>
          <w:b/>
        </w:rPr>
        <w:t xml:space="preserve">Spese generali € 19,88550</w:t>
      </w:r>
    </w:p>
    <w:p>
      <w:pPr>
        <w:jc w:val="right"/>
        <w:spacing w:line="336" w:lineRule="auto"/>
      </w:pPr>
      <w:r>
        <w:rPr>
          <w:b/>
        </w:rPr>
        <w:t xml:space="preserve">Utili di impresa € 15,24555</w:t>
      </w:r>
    </w:p>
    <w:p>
      <w:pPr>
        <w:jc w:val="right"/>
        <w:spacing w:line="336" w:lineRule="auto"/>
      </w:pPr>
      <w:r>
        <w:rPr>
          <w:b/>
        </w:rPr>
        <w:t xml:space="preserve">Prezzo a cad: € 167,70105</w:t>
      </w:r>
    </w:p>
    <w:p>
      <w:pPr>
        <w:rPr>
          <w:sz w:val="10"/>
          <w:szCs w:val="10"/>
        </w:rPr>
      </w:pPr>
    </w:p>
    <w:p>
      <w:pPr>
        <w:rPr>
          <w:sz w:val="10"/>
          <w:szCs w:val="10"/>
        </w:rPr>
      </w:pPr>
    </w:p>
    <w:p>
      <w:pPr/>
      <w:r>
        <w:rPr>
          <w:b/>
        </w:rPr>
        <w:t xml:space="preserve">Codice regionale: TOS15_PR.P61.100.021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021 - SPD 1F+N tipo 2 - Iimp=65kA - 8/20 µs - Up ≤ 1.5kV  Uc 275V</w:t>
            </w:r>
          </w:p>
        </w:tc>
      </w:tr>
    </w:tbl>
    <w:p>
      <w:pPr>
        <w:jc w:val="right"/>
      </w:pPr>
    </w:p>
    <w:p>
      <w:pPr>
        <w:jc w:val="right"/>
        <w:spacing w:line="336" w:lineRule="auto"/>
      </w:pPr>
      <w:r>
        <w:rPr>
          <w:b/>
        </w:rPr>
        <w:t xml:space="preserve">Prezzo senza S. G. e Util. a cad: € 214,20000</w:t>
      </w:r>
    </w:p>
    <w:p>
      <w:pPr>
        <w:jc w:val="right"/>
        <w:spacing w:line="336" w:lineRule="auto"/>
      </w:pPr>
      <w:r>
        <w:rPr>
          <w:b/>
        </w:rPr>
        <w:t xml:space="preserve">Spese generali € 32,13000</w:t>
      </w:r>
    </w:p>
    <w:p>
      <w:pPr>
        <w:jc w:val="right"/>
        <w:spacing w:line="336" w:lineRule="auto"/>
      </w:pPr>
      <w:r>
        <w:rPr>
          <w:b/>
        </w:rPr>
        <w:t xml:space="preserve">Utili di impresa € 24,63300</w:t>
      </w:r>
    </w:p>
    <w:p>
      <w:pPr>
        <w:jc w:val="right"/>
        <w:spacing w:line="336" w:lineRule="auto"/>
      </w:pPr>
      <w:r>
        <w:rPr>
          <w:b/>
        </w:rPr>
        <w:t xml:space="preserve">Prezzo a cad: € 270,96300</w:t>
      </w:r>
    </w:p>
    <w:p>
      <w:pPr>
        <w:rPr>
          <w:sz w:val="10"/>
          <w:szCs w:val="10"/>
        </w:rPr>
      </w:pPr>
    </w:p>
    <w:p>
      <w:pPr>
        <w:rPr>
          <w:sz w:val="10"/>
          <w:szCs w:val="10"/>
        </w:rPr>
      </w:pPr>
    </w:p>
    <w:p>
      <w:pPr/>
      <w:r>
        <w:rPr>
          <w:b/>
        </w:rPr>
        <w:t xml:space="preserve">Codice regionale: TOS15_PR.P61.100.022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022 - SPD 3F+N tipo 2 - Iimp=65kA - 8/20 µs - Up ≤ 1.5kV  Uc 275V</w:t>
            </w:r>
          </w:p>
        </w:tc>
      </w:tr>
    </w:tbl>
    <w:p>
      <w:pPr>
        <w:jc w:val="right"/>
      </w:pPr>
    </w:p>
    <w:p>
      <w:pPr>
        <w:jc w:val="right"/>
        <w:spacing w:line="336" w:lineRule="auto"/>
      </w:pPr>
      <w:r>
        <w:rPr>
          <w:b/>
        </w:rPr>
        <w:t xml:space="preserve">Prezzo senza S. G. e Util. a cad: € 382,80000</w:t>
      </w:r>
    </w:p>
    <w:p>
      <w:pPr>
        <w:jc w:val="right"/>
        <w:spacing w:line="336" w:lineRule="auto"/>
      </w:pPr>
      <w:r>
        <w:rPr>
          <w:b/>
        </w:rPr>
        <w:t xml:space="preserve">Spese generali € 57,42000</w:t>
      </w:r>
    </w:p>
    <w:p>
      <w:pPr>
        <w:jc w:val="right"/>
        <w:spacing w:line="336" w:lineRule="auto"/>
      </w:pPr>
      <w:r>
        <w:rPr>
          <w:b/>
        </w:rPr>
        <w:t xml:space="preserve">Utili di impresa € 44,02200</w:t>
      </w:r>
    </w:p>
    <w:p>
      <w:pPr>
        <w:jc w:val="right"/>
        <w:spacing w:line="336" w:lineRule="auto"/>
      </w:pPr>
      <w:r>
        <w:rPr>
          <w:b/>
        </w:rPr>
        <w:t xml:space="preserve">Prezzo a cad: € 484,24200</w:t>
      </w:r>
    </w:p>
    <w:p>
      <w:pPr>
        <w:rPr>
          <w:sz w:val="10"/>
          <w:szCs w:val="10"/>
        </w:rPr>
      </w:pPr>
    </w:p>
    <w:p>
      <w:pPr>
        <w:rPr>
          <w:sz w:val="10"/>
          <w:szCs w:val="10"/>
        </w:rPr>
      </w:pPr>
    </w:p>
    <w:p>
      <w:pPr/>
      <w:r>
        <w:rPr>
          <w:b/>
        </w:rPr>
        <w:t xml:space="preserve">Codice regionale: TOS15_PR.P61.100.030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030 - SPD unipolare tipo 2 - Iimp=40kA - 8/20 µs - Up ≤ 1.5kV  Uc 275V</w:t>
            </w:r>
          </w:p>
        </w:tc>
      </w:tr>
    </w:tbl>
    <w:p>
      <w:pPr>
        <w:jc w:val="right"/>
      </w:pPr>
    </w:p>
    <w:p>
      <w:pPr>
        <w:jc w:val="right"/>
        <w:spacing w:line="336" w:lineRule="auto"/>
      </w:pPr>
      <w:r>
        <w:rPr>
          <w:b/>
        </w:rPr>
        <w:t xml:space="preserve">Prezzo senza S. G. e Util. a cad: € 52,14000</w:t>
      </w:r>
    </w:p>
    <w:p>
      <w:pPr>
        <w:jc w:val="right"/>
        <w:spacing w:line="336" w:lineRule="auto"/>
      </w:pPr>
      <w:r>
        <w:rPr>
          <w:b/>
        </w:rPr>
        <w:t xml:space="preserve">Spese generali € 7,82100</w:t>
      </w:r>
    </w:p>
    <w:p>
      <w:pPr>
        <w:jc w:val="right"/>
        <w:spacing w:line="336" w:lineRule="auto"/>
      </w:pPr>
      <w:r>
        <w:rPr>
          <w:b/>
        </w:rPr>
        <w:t xml:space="preserve">Utili di impresa € 5,99610</w:t>
      </w:r>
    </w:p>
    <w:p>
      <w:pPr>
        <w:jc w:val="right"/>
        <w:spacing w:line="336" w:lineRule="auto"/>
      </w:pPr>
      <w:r>
        <w:rPr>
          <w:b/>
        </w:rPr>
        <w:t xml:space="preserve">Prezzo a cad: € 65,95710</w:t>
      </w:r>
    </w:p>
    <w:p>
      <w:pPr>
        <w:rPr>
          <w:sz w:val="10"/>
          <w:szCs w:val="10"/>
        </w:rPr>
      </w:pPr>
    </w:p>
    <w:p>
      <w:pPr>
        <w:rPr>
          <w:sz w:val="10"/>
          <w:szCs w:val="10"/>
        </w:rPr>
      </w:pPr>
    </w:p>
    <w:p>
      <w:pPr/>
      <w:r>
        <w:rPr>
          <w:b/>
        </w:rPr>
        <w:t xml:space="preserve">Codice regionale: TOS15_PR.P61.100.031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031 - SPD 1F+N tipo 2 - Iimp=40kA - 8/20 µs - Up ≤ 1.5kV  Uc 275V</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032 - SPD 3F+N tipo 2 - Iimp=40kA - 8/20 µs - Up ≤ 1.5kV  Uc 275V</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TOS15_PR.P61.100.040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040 - SPD unipolare tipo 2 - Iimp=15kA - 8/20 µs - Up ≤ 1.5kV  Uc 275V</w:t>
            </w:r>
          </w:p>
        </w:tc>
      </w:tr>
    </w:tbl>
    <w:p>
      <w:pPr>
        <w:jc w:val="right"/>
      </w:pPr>
    </w:p>
    <w:p>
      <w:pPr>
        <w:jc w:val="right"/>
        <w:spacing w:line="336" w:lineRule="auto"/>
      </w:pPr>
      <w:r>
        <w:rPr>
          <w:b/>
        </w:rPr>
        <w:t xml:space="preserve">Prezzo senza S. G. e Util. a cad: € 53,71000</w:t>
      </w:r>
    </w:p>
    <w:p>
      <w:pPr>
        <w:jc w:val="right"/>
        <w:spacing w:line="336" w:lineRule="auto"/>
      </w:pPr>
      <w:r>
        <w:rPr>
          <w:b/>
        </w:rPr>
        <w:t xml:space="preserve">Spese generali € 8,05650</w:t>
      </w:r>
    </w:p>
    <w:p>
      <w:pPr>
        <w:jc w:val="right"/>
        <w:spacing w:line="336" w:lineRule="auto"/>
      </w:pPr>
      <w:r>
        <w:rPr>
          <w:b/>
        </w:rPr>
        <w:t xml:space="preserve">Utili di impresa € 6,17665</w:t>
      </w:r>
    </w:p>
    <w:p>
      <w:pPr>
        <w:jc w:val="right"/>
        <w:spacing w:line="336" w:lineRule="auto"/>
      </w:pPr>
      <w:r>
        <w:rPr>
          <w:b/>
        </w:rPr>
        <w:t xml:space="preserve">Prezzo a cad: € 67,94315</w:t>
      </w:r>
    </w:p>
    <w:p>
      <w:pPr>
        <w:rPr>
          <w:sz w:val="10"/>
          <w:szCs w:val="10"/>
        </w:rPr>
      </w:pPr>
    </w:p>
    <w:p>
      <w:pPr>
        <w:rPr>
          <w:sz w:val="10"/>
          <w:szCs w:val="10"/>
        </w:rPr>
      </w:pPr>
    </w:p>
    <w:p>
      <w:pPr/>
      <w:r>
        <w:rPr>
          <w:b/>
        </w:rPr>
        <w:t xml:space="preserve">Codice regionale: TOS15_PR.P61.100.041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041 - SPD 1F+N tipo 2 - Iimp=15kA - 8/20 µs - Up ≤ 1.5kV  Uc 275V</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TOS15_PR.P61.100.042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042 - SPD 3F+N tipo 2 - Iimp=15kA - 8/20 µs - Up ≤ 1.5kV  Uc 275V</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TOS15_PR.P61.100.050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050 - SPD tipo 2 per linee telefoniche analogiche Un 130V Up ≤  600V</w:t>
            </w:r>
          </w:p>
        </w:tc>
      </w:tr>
    </w:tbl>
    <w:p>
      <w:pPr>
        <w:jc w:val="right"/>
      </w:pPr>
    </w:p>
    <w:p>
      <w:pPr>
        <w:jc w:val="right"/>
        <w:spacing w:line="336" w:lineRule="auto"/>
      </w:pPr>
      <w:r>
        <w:rPr>
          <w:b/>
        </w:rPr>
        <w:t xml:space="preserve">Prezzo senza S. G. e Util. a cad: € 78,53000</w:t>
      </w:r>
    </w:p>
    <w:p>
      <w:pPr>
        <w:jc w:val="right"/>
        <w:spacing w:line="336" w:lineRule="auto"/>
      </w:pPr>
      <w:r>
        <w:rPr>
          <w:b/>
        </w:rPr>
        <w:t xml:space="preserve">Spese generali € 11,77950</w:t>
      </w:r>
    </w:p>
    <w:p>
      <w:pPr>
        <w:jc w:val="right"/>
        <w:spacing w:line="336" w:lineRule="auto"/>
      </w:pPr>
      <w:r>
        <w:rPr>
          <w:b/>
        </w:rPr>
        <w:t xml:space="preserve">Utili di impresa € 9,03095</w:t>
      </w:r>
    </w:p>
    <w:p>
      <w:pPr>
        <w:jc w:val="right"/>
        <w:spacing w:line="336" w:lineRule="auto"/>
      </w:pPr>
      <w:r>
        <w:rPr>
          <w:b/>
        </w:rPr>
        <w:t xml:space="preserve">Prezzo a cad: € 99,34045</w:t>
      </w:r>
    </w:p>
    <w:p>
      <w:pPr>
        <w:rPr>
          <w:sz w:val="10"/>
          <w:szCs w:val="10"/>
        </w:rPr>
      </w:pPr>
    </w:p>
    <w:p>
      <w:pPr>
        <w:rPr>
          <w:sz w:val="10"/>
          <w:szCs w:val="10"/>
        </w:rPr>
      </w:pPr>
    </w:p>
    <w:p>
      <w:pPr/>
      <w:r>
        <w:rPr>
          <w:b/>
        </w:rPr>
        <w:t xml:space="preserve">Codice regionale: TOS15_PR.P61.100.051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051 - SPD tipo 2 per linee telefoniche digitali  Un 40V Up ≤  600V</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sectPr>
          <w:headerReference w:type="default" r:id="rId295"/>
          <w:footerReference w:type="default" r:id="rId29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TOS15_PR.P62</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ILLUMINAZIONE, F.M., SEGNALAZIONE E REGOLAZIONE (APPARECCHI MODULARI DI COMANDO, SEGNALAZIONE E REGOLAZIONE, SCATOLE MODULARI E FINITURE, PRESE E SPINE INDUSTRIALI, APPARECCHI DI ILLUMINAZIONE)</w:t>
            </w:r>
          </w:p>
        </w:tc>
      </w:tr>
    </w:tbl>
    <w:p>
      <w:pPr>
        <w:rPr>
          <w:sz w:val="10"/>
          <w:szCs w:val="10"/>
        </w:rPr>
      </w:pPr>
    </w:p>
    <w:p>
      <w:pPr/>
      <w:r>
        <w:rPr>
          <w:b/>
        </w:rPr>
        <w:t xml:space="preserve">Codice regionale: TOS15_PR.P62.001.001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€ 1,67700</w:t>
      </w:r>
    </w:p>
    <w:p>
      <w:pPr>
        <w:jc w:val="right"/>
        <w:spacing w:line="336" w:lineRule="auto"/>
      </w:pPr>
      <w:r>
        <w:rPr>
          <w:b/>
        </w:rPr>
        <w:t xml:space="preserve">Spese generali € 0,25155</w:t>
      </w:r>
    </w:p>
    <w:p>
      <w:pPr>
        <w:jc w:val="right"/>
        <w:spacing w:line="336" w:lineRule="auto"/>
      </w:pPr>
      <w:r>
        <w:rPr>
          <w:b/>
        </w:rPr>
        <w:t xml:space="preserve">Utili di impresa € 0,19286</w:t>
      </w:r>
    </w:p>
    <w:p>
      <w:pPr>
        <w:jc w:val="right"/>
        <w:spacing w:line="336" w:lineRule="auto"/>
      </w:pPr>
      <w:r>
        <w:rPr>
          <w:b/>
        </w:rPr>
        <w:t xml:space="preserve">Prezzo a cad: € 2,12141</w:t>
      </w:r>
    </w:p>
    <w:p>
      <w:pPr>
        <w:rPr>
          <w:sz w:val="10"/>
          <w:szCs w:val="10"/>
        </w:rPr>
      </w:pPr>
    </w:p>
    <w:p>
      <w:pPr>
        <w:rPr>
          <w:sz w:val="10"/>
          <w:szCs w:val="10"/>
        </w:rPr>
      </w:pPr>
    </w:p>
    <w:p>
      <w:pPr/>
      <w:r>
        <w:rPr>
          <w:b/>
        </w:rPr>
        <w:t xml:space="preserve">Codice regionale: TOS15_PR.P62.001.002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002 - interruttore 2P 16A</w:t>
            </w:r>
          </w:p>
        </w:tc>
      </w:tr>
    </w:tbl>
    <w:p>
      <w:pPr>
        <w:jc w:val="right"/>
      </w:pPr>
    </w:p>
    <w:p>
      <w:pPr>
        <w:jc w:val="right"/>
        <w:spacing w:line="336" w:lineRule="auto"/>
      </w:pPr>
      <w:r>
        <w:rPr>
          <w:b/>
        </w:rPr>
        <w:t xml:space="preserve">Prezzo senza S. G. e Util. a cad: € 3,54000</w:t>
      </w:r>
    </w:p>
    <w:p>
      <w:pPr>
        <w:jc w:val="right"/>
        <w:spacing w:line="336" w:lineRule="auto"/>
      </w:pPr>
      <w:r>
        <w:rPr>
          <w:b/>
        </w:rPr>
        <w:t xml:space="preserve">Spese generali € 0,53100</w:t>
      </w:r>
    </w:p>
    <w:p>
      <w:pPr>
        <w:jc w:val="right"/>
        <w:spacing w:line="336" w:lineRule="auto"/>
      </w:pPr>
      <w:r>
        <w:rPr>
          <w:b/>
        </w:rPr>
        <w:t xml:space="preserve">Utili di impresa € 0,40710</w:t>
      </w:r>
    </w:p>
    <w:p>
      <w:pPr>
        <w:jc w:val="right"/>
        <w:spacing w:line="336" w:lineRule="auto"/>
      </w:pPr>
      <w:r>
        <w:rPr>
          <w:b/>
        </w:rPr>
        <w:t xml:space="preserve">Prezzo a cad: € 4,47810</w:t>
      </w:r>
    </w:p>
    <w:p>
      <w:pPr>
        <w:rPr>
          <w:sz w:val="10"/>
          <w:szCs w:val="10"/>
        </w:rPr>
      </w:pPr>
    </w:p>
    <w:p>
      <w:pPr>
        <w:rPr>
          <w:sz w:val="10"/>
          <w:szCs w:val="10"/>
        </w:rPr>
      </w:pPr>
    </w:p>
    <w:p>
      <w:pPr/>
      <w:r>
        <w:rPr>
          <w:b/>
        </w:rPr>
        <w:t xml:space="preserve">Codice regionale: TOS15_PR.P62.001.003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003 - interruttore 2P 32A</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TOS15_PR.P62.001.004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004 - interruttore 2P 16A a chiave</w:t>
            </w:r>
          </w:p>
        </w:tc>
      </w:tr>
    </w:tbl>
    <w:p>
      <w:pPr>
        <w:jc w:val="right"/>
      </w:pPr>
    </w:p>
    <w:p>
      <w:pPr>
        <w:jc w:val="right"/>
        <w:spacing w:line="336" w:lineRule="auto"/>
      </w:pPr>
      <w:r>
        <w:rPr>
          <w:b/>
        </w:rPr>
        <w:t xml:space="preserve">Prezzo senza S. G. e Util. a cad: € 16,74000</w:t>
      </w:r>
    </w:p>
    <w:p>
      <w:pPr>
        <w:jc w:val="right"/>
        <w:spacing w:line="336" w:lineRule="auto"/>
      </w:pPr>
      <w:r>
        <w:rPr>
          <w:b/>
        </w:rPr>
        <w:t xml:space="preserve">Spese generali € 2,51100</w:t>
      </w:r>
    </w:p>
    <w:p>
      <w:pPr>
        <w:jc w:val="right"/>
        <w:spacing w:line="336" w:lineRule="auto"/>
      </w:pPr>
      <w:r>
        <w:rPr>
          <w:b/>
        </w:rPr>
        <w:t xml:space="preserve">Utili di impresa € 1,92510</w:t>
      </w:r>
    </w:p>
    <w:p>
      <w:pPr>
        <w:jc w:val="right"/>
        <w:spacing w:line="336" w:lineRule="auto"/>
      </w:pPr>
      <w:r>
        <w:rPr>
          <w:b/>
        </w:rPr>
        <w:t xml:space="preserve">Prezzo a cad: € 21,17610</w:t>
      </w:r>
    </w:p>
    <w:p>
      <w:pPr>
        <w:rPr>
          <w:sz w:val="10"/>
          <w:szCs w:val="10"/>
        </w:rPr>
      </w:pPr>
    </w:p>
    <w:p>
      <w:pPr>
        <w:rPr>
          <w:sz w:val="10"/>
          <w:szCs w:val="10"/>
        </w:rPr>
      </w:pPr>
    </w:p>
    <w:p>
      <w:pPr/>
      <w:r>
        <w:rPr>
          <w:b/>
        </w:rPr>
        <w:t xml:space="preserve">Codice regionale: TOS15_PR.P62.001.005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005 - deviatore 1P 16A</w:t>
            </w:r>
          </w:p>
        </w:tc>
      </w:tr>
    </w:tbl>
    <w:p>
      <w:pPr>
        <w:jc w:val="right"/>
      </w:pPr>
    </w:p>
    <w:p>
      <w:pPr>
        <w:jc w:val="right"/>
        <w:spacing w:line="336" w:lineRule="auto"/>
      </w:pPr>
      <w:r>
        <w:rPr>
          <w:b/>
        </w:rPr>
        <w:t xml:space="preserve">Prezzo senza S. G. e Util. a cad: € 2,28150</w:t>
      </w:r>
    </w:p>
    <w:p>
      <w:pPr>
        <w:jc w:val="right"/>
        <w:spacing w:line="336" w:lineRule="auto"/>
      </w:pPr>
      <w:r>
        <w:rPr>
          <w:b/>
        </w:rPr>
        <w:t xml:space="preserve">Spese generali € 0,34223</w:t>
      </w:r>
    </w:p>
    <w:p>
      <w:pPr>
        <w:jc w:val="right"/>
        <w:spacing w:line="336" w:lineRule="auto"/>
      </w:pPr>
      <w:r>
        <w:rPr>
          <w:b/>
        </w:rPr>
        <w:t xml:space="preserve">Utili di impresa € 0,26237</w:t>
      </w:r>
    </w:p>
    <w:p>
      <w:pPr>
        <w:jc w:val="right"/>
        <w:spacing w:line="336" w:lineRule="auto"/>
      </w:pPr>
      <w:r>
        <w:rPr>
          <w:b/>
        </w:rPr>
        <w:t xml:space="preserve">Prezzo a cad: € 2,88610</w:t>
      </w:r>
    </w:p>
    <w:p>
      <w:pPr>
        <w:rPr>
          <w:sz w:val="10"/>
          <w:szCs w:val="10"/>
        </w:rPr>
      </w:pPr>
    </w:p>
    <w:p>
      <w:pPr>
        <w:rPr>
          <w:sz w:val="10"/>
          <w:szCs w:val="10"/>
        </w:rPr>
      </w:pPr>
    </w:p>
    <w:p>
      <w:pPr/>
      <w:r>
        <w:rPr>
          <w:b/>
        </w:rPr>
        <w:t xml:space="preserve">Codice regionale: TOS15_PR.P62.001.006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006 - deviatore 1P 16A a chiave</w:t>
            </w:r>
          </w:p>
        </w:tc>
      </w:tr>
    </w:tbl>
    <w:p>
      <w:pPr>
        <w:jc w:val="right"/>
      </w:pPr>
    </w:p>
    <w:p>
      <w:pPr>
        <w:jc w:val="right"/>
        <w:spacing w:line="336" w:lineRule="auto"/>
      </w:pPr>
      <w:r>
        <w:rPr>
          <w:b/>
        </w:rPr>
        <w:t xml:space="preserve">Prezzo senza S. G. e Util. a cad: € 16,56000</w:t>
      </w:r>
    </w:p>
    <w:p>
      <w:pPr>
        <w:jc w:val="right"/>
        <w:spacing w:line="336" w:lineRule="auto"/>
      </w:pPr>
      <w:r>
        <w:rPr>
          <w:b/>
        </w:rPr>
        <w:t xml:space="preserve">Spese generali € 2,48400</w:t>
      </w:r>
    </w:p>
    <w:p>
      <w:pPr>
        <w:jc w:val="right"/>
        <w:spacing w:line="336" w:lineRule="auto"/>
      </w:pPr>
      <w:r>
        <w:rPr>
          <w:b/>
        </w:rPr>
        <w:t xml:space="preserve">Utili di impresa € 1,90440</w:t>
      </w:r>
    </w:p>
    <w:p>
      <w:pPr>
        <w:jc w:val="right"/>
        <w:spacing w:line="336" w:lineRule="auto"/>
      </w:pPr>
      <w:r>
        <w:rPr>
          <w:b/>
        </w:rPr>
        <w:t xml:space="preserve">Prezzo a cad: € 20,94840</w:t>
      </w:r>
    </w:p>
    <w:p>
      <w:pPr>
        <w:rPr>
          <w:sz w:val="10"/>
          <w:szCs w:val="10"/>
        </w:rPr>
      </w:pPr>
    </w:p>
    <w:p>
      <w:pPr>
        <w:rPr>
          <w:sz w:val="10"/>
          <w:szCs w:val="10"/>
        </w:rPr>
      </w:pPr>
    </w:p>
    <w:p>
      <w:pPr/>
      <w:r>
        <w:rPr>
          <w:b/>
        </w:rPr>
        <w:t xml:space="preserve">Codice regionale: TOS15_PR.P62.001.007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007 - invertitore 16A</w:t>
            </w:r>
          </w:p>
        </w:tc>
      </w:tr>
    </w:tbl>
    <w:p>
      <w:pPr>
        <w:jc w:val="right"/>
      </w:pPr>
    </w:p>
    <w:p>
      <w:pPr>
        <w:jc w:val="right"/>
        <w:spacing w:line="336" w:lineRule="auto"/>
      </w:pPr>
      <w:r>
        <w:rPr>
          <w:b/>
        </w:rPr>
        <w:t xml:space="preserve">Prezzo senza S. G. e Util. a cad: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cad: € 5,04735</w:t>
      </w:r>
    </w:p>
    <w:p>
      <w:pPr>
        <w:rPr>
          <w:sz w:val="10"/>
          <w:szCs w:val="10"/>
        </w:rPr>
      </w:pPr>
    </w:p>
    <w:p>
      <w:pPr>
        <w:rPr>
          <w:sz w:val="10"/>
          <w:szCs w:val="10"/>
        </w:rPr>
      </w:pPr>
    </w:p>
    <w:p>
      <w:pPr/>
      <w:r>
        <w:rPr>
          <w:b/>
        </w:rPr>
        <w:t xml:space="preserve">Codice regionale: TOS15_PR.P62.001.008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008 - pulsante 1P (NO) 10A</w:t>
            </w:r>
          </w:p>
        </w:tc>
      </w:tr>
    </w:tbl>
    <w:p>
      <w:pPr>
        <w:jc w:val="right"/>
      </w:pPr>
    </w:p>
    <w:p>
      <w:pPr>
        <w:jc w:val="right"/>
        <w:spacing w:line="336" w:lineRule="auto"/>
      </w:pPr>
      <w:r>
        <w:rPr>
          <w:b/>
        </w:rPr>
        <w:t xml:space="preserve">Prezzo senza S. G. e Util. a cad: € 1,80600</w:t>
      </w:r>
    </w:p>
    <w:p>
      <w:pPr>
        <w:jc w:val="right"/>
        <w:spacing w:line="336" w:lineRule="auto"/>
      </w:pPr>
      <w:r>
        <w:rPr>
          <w:b/>
        </w:rPr>
        <w:t xml:space="preserve">Spese generali € 0,27090</w:t>
      </w:r>
    </w:p>
    <w:p>
      <w:pPr>
        <w:jc w:val="right"/>
        <w:spacing w:line="336" w:lineRule="auto"/>
      </w:pPr>
      <w:r>
        <w:rPr>
          <w:b/>
        </w:rPr>
        <w:t xml:space="preserve">Utili di impresa € 0,20769</w:t>
      </w:r>
    </w:p>
    <w:p>
      <w:pPr>
        <w:jc w:val="right"/>
        <w:spacing w:line="336" w:lineRule="auto"/>
      </w:pPr>
      <w:r>
        <w:rPr>
          <w:b/>
        </w:rPr>
        <w:t xml:space="preserve">Prezzo a cad: € 2,28459</w:t>
      </w:r>
    </w:p>
    <w:p>
      <w:pPr>
        <w:rPr>
          <w:sz w:val="10"/>
          <w:szCs w:val="10"/>
        </w:rPr>
      </w:pPr>
    </w:p>
    <w:p>
      <w:pPr>
        <w:rPr>
          <w:sz w:val="10"/>
          <w:szCs w:val="10"/>
        </w:rPr>
      </w:pPr>
    </w:p>
    <w:p>
      <w:pPr/>
      <w:r>
        <w:rPr>
          <w:b/>
        </w:rPr>
        <w:t xml:space="preserve">Codice regionale: TOS15_PR.P62.001.009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009 - pulsante 1P (NO) 10A con diffusore luminoso</w:t>
            </w:r>
          </w:p>
        </w:tc>
      </w:tr>
    </w:tbl>
    <w:p>
      <w:pPr>
        <w:jc w:val="right"/>
      </w:pPr>
    </w:p>
    <w:p>
      <w:pPr>
        <w:jc w:val="right"/>
        <w:spacing w:line="336" w:lineRule="auto"/>
      </w:pPr>
      <w:r>
        <w:rPr>
          <w:b/>
        </w:rPr>
        <w:t xml:space="preserve">Prezzo senza S. G. e Util. a cad: € 2,17100</w:t>
      </w:r>
    </w:p>
    <w:p>
      <w:pPr>
        <w:jc w:val="right"/>
        <w:spacing w:line="336" w:lineRule="auto"/>
      </w:pPr>
      <w:r>
        <w:rPr>
          <w:b/>
        </w:rPr>
        <w:t xml:space="preserve">Spese generali € 0,32565</w:t>
      </w:r>
    </w:p>
    <w:p>
      <w:pPr>
        <w:jc w:val="right"/>
        <w:spacing w:line="336" w:lineRule="auto"/>
      </w:pPr>
      <w:r>
        <w:rPr>
          <w:b/>
        </w:rPr>
        <w:t xml:space="preserve">Utili di impresa € 0,24967</w:t>
      </w:r>
    </w:p>
    <w:p>
      <w:pPr>
        <w:jc w:val="right"/>
        <w:spacing w:line="336" w:lineRule="auto"/>
      </w:pPr>
      <w:r>
        <w:rPr>
          <w:b/>
        </w:rPr>
        <w:t xml:space="preserve">Prezzo a cad: € 2,74632</w:t>
      </w:r>
    </w:p>
    <w:p>
      <w:pPr>
        <w:rPr>
          <w:sz w:val="10"/>
          <w:szCs w:val="10"/>
        </w:rPr>
      </w:pPr>
    </w:p>
    <w:p>
      <w:pPr>
        <w:rPr>
          <w:sz w:val="10"/>
          <w:szCs w:val="10"/>
        </w:rPr>
      </w:pPr>
    </w:p>
    <w:p>
      <w:pPr/>
      <w:r>
        <w:rPr>
          <w:b/>
        </w:rPr>
        <w:t xml:space="preserve">Codice regionale: TOS15_PR.P62.001.010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010 - pulsante 1P (NC) 10A</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TOS15_PR.P62.001.011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011 - pulsante 1P (NO o NC) a tirante</w:t>
            </w:r>
          </w:p>
        </w:tc>
      </w:tr>
    </w:tbl>
    <w:p>
      <w:pPr>
        <w:jc w:val="right"/>
      </w:pPr>
    </w:p>
    <w:p>
      <w:pPr>
        <w:jc w:val="right"/>
        <w:spacing w:line="336" w:lineRule="auto"/>
      </w:pPr>
      <w:r>
        <w:rPr>
          <w:b/>
        </w:rPr>
        <w:t xml:space="preserve">Prezzo senza S. G. e Util. a cad: € 5,52000</w:t>
      </w:r>
    </w:p>
    <w:p>
      <w:pPr>
        <w:jc w:val="right"/>
        <w:spacing w:line="336" w:lineRule="auto"/>
      </w:pPr>
      <w:r>
        <w:rPr>
          <w:b/>
        </w:rPr>
        <w:t xml:space="preserve">Spese generali € 0,82800</w:t>
      </w:r>
    </w:p>
    <w:p>
      <w:pPr>
        <w:jc w:val="right"/>
        <w:spacing w:line="336" w:lineRule="auto"/>
      </w:pPr>
      <w:r>
        <w:rPr>
          <w:b/>
        </w:rPr>
        <w:t xml:space="preserve">Utili di impresa € 0,63480</w:t>
      </w:r>
    </w:p>
    <w:p>
      <w:pPr>
        <w:jc w:val="right"/>
        <w:spacing w:line="336" w:lineRule="auto"/>
      </w:pPr>
      <w:r>
        <w:rPr>
          <w:b/>
        </w:rPr>
        <w:t xml:space="preserve">Prezzo a cad: € 6,98280</w:t>
      </w:r>
    </w:p>
    <w:p>
      <w:pPr>
        <w:rPr>
          <w:sz w:val="10"/>
          <w:szCs w:val="10"/>
        </w:rPr>
      </w:pPr>
    </w:p>
    <w:p>
      <w:pPr>
        <w:rPr>
          <w:sz w:val="10"/>
          <w:szCs w:val="10"/>
        </w:rPr>
      </w:pPr>
    </w:p>
    <w:p>
      <w:pPr/>
      <w:r>
        <w:rPr>
          <w:b/>
        </w:rPr>
        <w:t xml:space="preserve">Codice regionale: TOS15_PR.P62.001.012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012 - pulsante 1P (NO) con targa portanome illuminabile</w:t>
            </w:r>
          </w:p>
        </w:tc>
      </w:tr>
    </w:tbl>
    <w:p>
      <w:pPr>
        <w:jc w:val="right"/>
      </w:pPr>
    </w:p>
    <w:p>
      <w:pPr>
        <w:jc w:val="right"/>
        <w:spacing w:line="336" w:lineRule="auto"/>
      </w:pPr>
      <w:r>
        <w:rPr>
          <w:b/>
        </w:rPr>
        <w:t xml:space="preserve">Prezzo senza S. G. e Util. a cad: € 5,28000</w:t>
      </w:r>
    </w:p>
    <w:p>
      <w:pPr>
        <w:jc w:val="right"/>
        <w:spacing w:line="336" w:lineRule="auto"/>
      </w:pPr>
      <w:r>
        <w:rPr>
          <w:b/>
        </w:rPr>
        <w:t xml:space="preserve">Spese generali € 0,79200</w:t>
      </w:r>
    </w:p>
    <w:p>
      <w:pPr>
        <w:jc w:val="right"/>
        <w:spacing w:line="336" w:lineRule="auto"/>
      </w:pPr>
      <w:r>
        <w:rPr>
          <w:b/>
        </w:rPr>
        <w:t xml:space="preserve">Utili di impresa € 0,60720</w:t>
      </w:r>
    </w:p>
    <w:p>
      <w:pPr>
        <w:jc w:val="right"/>
        <w:spacing w:line="336" w:lineRule="auto"/>
      </w:pPr>
      <w:r>
        <w:rPr>
          <w:b/>
        </w:rPr>
        <w:t xml:space="preserve">Prezzo a cad: € 6,67920</w:t>
      </w:r>
    </w:p>
    <w:p>
      <w:pPr>
        <w:rPr>
          <w:sz w:val="10"/>
          <w:szCs w:val="10"/>
        </w:rPr>
      </w:pPr>
    </w:p>
    <w:p>
      <w:pPr>
        <w:rPr>
          <w:sz w:val="10"/>
          <w:szCs w:val="10"/>
        </w:rPr>
      </w:pPr>
    </w:p>
    <w:p>
      <w:pPr/>
      <w:r>
        <w:rPr>
          <w:b/>
        </w:rPr>
        <w:t xml:space="preserve">Codice regionale: TOS15_PR.P62.001.013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013 - pulsante doppio 1P (NO) + 1P (NO) 10A interbloccato</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TOS15_PR.P62.001.014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014 - pulsante doppio 1P (NO) + 1P (NO) 10A</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TOS15_PR.P62.001.015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015 - pulsante 2P (NO) 10A</w:t>
            </w:r>
          </w:p>
        </w:tc>
      </w:tr>
    </w:tbl>
    <w:p>
      <w:pPr>
        <w:jc w:val="right"/>
      </w:pPr>
    </w:p>
    <w:p>
      <w:pPr>
        <w:jc w:val="right"/>
        <w:spacing w:line="336" w:lineRule="auto"/>
      </w:pPr>
      <w:r>
        <w:rPr>
          <w:b/>
        </w:rPr>
        <w:t xml:space="preserve">Prezzo senza S. G. e Util. a cad: € 3,57000</w:t>
      </w:r>
    </w:p>
    <w:p>
      <w:pPr>
        <w:jc w:val="right"/>
        <w:spacing w:line="336" w:lineRule="auto"/>
      </w:pPr>
      <w:r>
        <w:rPr>
          <w:b/>
        </w:rPr>
        <w:t xml:space="preserve">Spese generali € 0,53550</w:t>
      </w:r>
    </w:p>
    <w:p>
      <w:pPr>
        <w:jc w:val="right"/>
        <w:spacing w:line="336" w:lineRule="auto"/>
      </w:pPr>
      <w:r>
        <w:rPr>
          <w:b/>
        </w:rPr>
        <w:t xml:space="preserve">Utili di impresa € 0,41055</w:t>
      </w:r>
    </w:p>
    <w:p>
      <w:pPr>
        <w:jc w:val="right"/>
        <w:spacing w:line="336" w:lineRule="auto"/>
      </w:pPr>
      <w:r>
        <w:rPr>
          <w:b/>
        </w:rPr>
        <w:t xml:space="preserve">Prezzo a cad: € 4,51605</w:t>
      </w:r>
    </w:p>
    <w:p>
      <w:pPr>
        <w:rPr>
          <w:sz w:val="10"/>
          <w:szCs w:val="10"/>
        </w:rPr>
      </w:pPr>
    </w:p>
    <w:p>
      <w:pPr>
        <w:rPr>
          <w:sz w:val="10"/>
          <w:szCs w:val="10"/>
        </w:rPr>
      </w:pPr>
    </w:p>
    <w:p>
      <w:pPr/>
      <w:r>
        <w:rPr>
          <w:b/>
        </w:rPr>
        <w:t xml:space="preserve">Codice regionale: TOS15_PR.P62.001.016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016 - pulsante 2P (NO) 10A a chiave</w:t>
            </w:r>
          </w:p>
        </w:tc>
      </w:tr>
    </w:tbl>
    <w:p>
      <w:pPr>
        <w:jc w:val="right"/>
      </w:pPr>
    </w:p>
    <w:p>
      <w:pPr>
        <w:jc w:val="right"/>
        <w:spacing w:line="336" w:lineRule="auto"/>
      </w:pPr>
      <w:r>
        <w:rPr>
          <w:b/>
        </w:rPr>
        <w:t xml:space="preserve">Prezzo senza S. G. e Util. a cad: € 16,74000</w:t>
      </w:r>
    </w:p>
    <w:p>
      <w:pPr>
        <w:jc w:val="right"/>
        <w:spacing w:line="336" w:lineRule="auto"/>
      </w:pPr>
      <w:r>
        <w:rPr>
          <w:b/>
        </w:rPr>
        <w:t xml:space="preserve">Spese generali € 2,51100</w:t>
      </w:r>
    </w:p>
    <w:p>
      <w:pPr>
        <w:jc w:val="right"/>
        <w:spacing w:line="336" w:lineRule="auto"/>
      </w:pPr>
      <w:r>
        <w:rPr>
          <w:b/>
        </w:rPr>
        <w:t xml:space="preserve">Utili di impresa € 1,92510</w:t>
      </w:r>
    </w:p>
    <w:p>
      <w:pPr>
        <w:jc w:val="right"/>
        <w:spacing w:line="336" w:lineRule="auto"/>
      </w:pPr>
      <w:r>
        <w:rPr>
          <w:b/>
        </w:rPr>
        <w:t xml:space="preserve">Prezzo a cad: € 21,17610</w:t>
      </w:r>
    </w:p>
    <w:p>
      <w:pPr>
        <w:rPr>
          <w:sz w:val="10"/>
          <w:szCs w:val="10"/>
        </w:rPr>
      </w:pPr>
    </w:p>
    <w:p>
      <w:pPr>
        <w:rPr>
          <w:sz w:val="10"/>
          <w:szCs w:val="10"/>
        </w:rPr>
      </w:pPr>
    </w:p>
    <w:p>
      <w:pPr/>
      <w:r>
        <w:rPr>
          <w:b/>
        </w:rPr>
        <w:t xml:space="preserve">Codice regionale: TOS15_PR.P62.001.017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017 - commutatore a doppio tasto con interblocco</w:t>
            </w:r>
          </w:p>
        </w:tc>
      </w:tr>
    </w:tbl>
    <w:p>
      <w:pPr>
        <w:jc w:val="right"/>
      </w:pPr>
    </w:p>
    <w:p>
      <w:pPr>
        <w:jc w:val="right"/>
        <w:spacing w:line="336" w:lineRule="auto"/>
      </w:pPr>
      <w:r>
        <w:rPr>
          <w:b/>
        </w:rPr>
        <w:t xml:space="preserve">Prezzo senza S. G. e Util. a cad: € 3,66000</w:t>
      </w:r>
    </w:p>
    <w:p>
      <w:pPr>
        <w:jc w:val="right"/>
        <w:spacing w:line="336" w:lineRule="auto"/>
      </w:pPr>
      <w:r>
        <w:rPr>
          <w:b/>
        </w:rPr>
        <w:t xml:space="preserve">Spese generali € 0,54900</w:t>
      </w:r>
    </w:p>
    <w:p>
      <w:pPr>
        <w:jc w:val="right"/>
        <w:spacing w:line="336" w:lineRule="auto"/>
      </w:pPr>
      <w:r>
        <w:rPr>
          <w:b/>
        </w:rPr>
        <w:t xml:space="preserve">Utili di impresa € 0,42090</w:t>
      </w:r>
    </w:p>
    <w:p>
      <w:pPr>
        <w:jc w:val="right"/>
        <w:spacing w:line="336" w:lineRule="auto"/>
      </w:pPr>
      <w:r>
        <w:rPr>
          <w:b/>
        </w:rPr>
        <w:t xml:space="preserve">Prezzo a cad: € 4,62990</w:t>
      </w:r>
    </w:p>
    <w:p>
      <w:pPr>
        <w:rPr>
          <w:sz w:val="10"/>
          <w:szCs w:val="10"/>
        </w:rPr>
      </w:pPr>
    </w:p>
    <w:p>
      <w:pPr>
        <w:rPr>
          <w:sz w:val="10"/>
          <w:szCs w:val="10"/>
        </w:rPr>
      </w:pPr>
    </w:p>
    <w:p>
      <w:pPr/>
      <w:r>
        <w:rPr>
          <w:b/>
        </w:rPr>
        <w:t xml:space="preserve">Codice regionale: TOS15_PR.P62.001.018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018 - relè monostabile 1P 10A</w:t>
            </w:r>
          </w:p>
        </w:tc>
      </w:tr>
    </w:tbl>
    <w:p>
      <w:pPr>
        <w:jc w:val="right"/>
      </w:pPr>
    </w:p>
    <w:p>
      <w:pPr>
        <w:jc w:val="right"/>
        <w:spacing w:line="336" w:lineRule="auto"/>
      </w:pPr>
      <w:r>
        <w:rPr>
          <w:b/>
        </w:rPr>
        <w:t xml:space="preserve">Prezzo senza S. G. e Util. a cad: € 14,17000</w:t>
      </w:r>
    </w:p>
    <w:p>
      <w:pPr>
        <w:jc w:val="right"/>
        <w:spacing w:line="336" w:lineRule="auto"/>
      </w:pPr>
      <w:r>
        <w:rPr>
          <w:b/>
        </w:rPr>
        <w:t xml:space="preserve">Spese generali € 2,12550</w:t>
      </w:r>
    </w:p>
    <w:p>
      <w:pPr>
        <w:jc w:val="right"/>
        <w:spacing w:line="336" w:lineRule="auto"/>
      </w:pPr>
      <w:r>
        <w:rPr>
          <w:b/>
        </w:rPr>
        <w:t xml:space="preserve">Utili di impresa € 1,62955</w:t>
      </w:r>
    </w:p>
    <w:p>
      <w:pPr>
        <w:jc w:val="right"/>
        <w:spacing w:line="336" w:lineRule="auto"/>
      </w:pPr>
      <w:r>
        <w:rPr>
          <w:b/>
        </w:rPr>
        <w:t xml:space="preserve">Prezzo a cad: € 17,92505</w:t>
      </w:r>
    </w:p>
    <w:p>
      <w:pPr>
        <w:rPr>
          <w:sz w:val="10"/>
          <w:szCs w:val="10"/>
        </w:rPr>
      </w:pPr>
    </w:p>
    <w:p>
      <w:pPr>
        <w:rPr>
          <w:sz w:val="10"/>
          <w:szCs w:val="10"/>
        </w:rPr>
      </w:pPr>
    </w:p>
    <w:p>
      <w:pPr/>
      <w:r>
        <w:rPr>
          <w:b/>
        </w:rPr>
        <w:t xml:space="preserve">Codice regionale: TOS15_PR.P62.001.019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019 - rele passo - passo 1P 10A</w:t>
            </w:r>
          </w:p>
        </w:tc>
      </w:tr>
    </w:tbl>
    <w:p>
      <w:pPr>
        <w:jc w:val="right"/>
      </w:pPr>
    </w:p>
    <w:p>
      <w:pPr>
        <w:jc w:val="right"/>
        <w:spacing w:line="336" w:lineRule="auto"/>
      </w:pPr>
      <w:r>
        <w:rPr>
          <w:b/>
        </w:rPr>
        <w:t xml:space="preserve">Prezzo senza S. G. e Util. a cad: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cad: € 16,39440</w:t>
      </w:r>
    </w:p>
    <w:p>
      <w:pPr>
        <w:rPr>
          <w:sz w:val="10"/>
          <w:szCs w:val="10"/>
        </w:rPr>
      </w:pPr>
    </w:p>
    <w:p>
      <w:pPr>
        <w:rPr>
          <w:sz w:val="10"/>
          <w:szCs w:val="10"/>
        </w:rPr>
      </w:pPr>
    </w:p>
    <w:p>
      <w:pPr/>
      <w:r>
        <w:rPr>
          <w:b/>
        </w:rPr>
        <w:t xml:space="preserve">Codice regionale: TOS15_PR.P62.001.020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020 - rele passo - passo 2P 10A</w:t>
            </w:r>
          </w:p>
        </w:tc>
      </w:tr>
    </w:tbl>
    <w:p>
      <w:pPr>
        <w:jc w:val="right"/>
      </w:pPr>
    </w:p>
    <w:p>
      <w:pPr>
        <w:jc w:val="right"/>
        <w:spacing w:line="336" w:lineRule="auto"/>
      </w:pPr>
      <w:r>
        <w:rPr>
          <w:b/>
        </w:rPr>
        <w:t xml:space="preserve">Prezzo senza S. G. e Util. a cad: € 15,39200</w:t>
      </w:r>
    </w:p>
    <w:p>
      <w:pPr>
        <w:jc w:val="right"/>
        <w:spacing w:line="336" w:lineRule="auto"/>
      </w:pPr>
      <w:r>
        <w:rPr>
          <w:b/>
        </w:rPr>
        <w:t xml:space="preserve">Spese generali € 2,30880</w:t>
      </w:r>
    </w:p>
    <w:p>
      <w:pPr>
        <w:jc w:val="right"/>
        <w:spacing w:line="336" w:lineRule="auto"/>
      </w:pPr>
      <w:r>
        <w:rPr>
          <w:b/>
        </w:rPr>
        <w:t xml:space="preserve">Utili di impresa € 1,77008</w:t>
      </w:r>
    </w:p>
    <w:p>
      <w:pPr>
        <w:jc w:val="right"/>
        <w:spacing w:line="336" w:lineRule="auto"/>
      </w:pPr>
      <w:r>
        <w:rPr>
          <w:b/>
        </w:rPr>
        <w:t xml:space="preserve">Prezzo a cad: € 19,47088</w:t>
      </w:r>
    </w:p>
    <w:p>
      <w:pPr>
        <w:rPr>
          <w:sz w:val="10"/>
          <w:szCs w:val="10"/>
        </w:rPr>
      </w:pPr>
    </w:p>
    <w:p>
      <w:pPr>
        <w:rPr>
          <w:sz w:val="10"/>
          <w:szCs w:val="10"/>
        </w:rPr>
      </w:pPr>
    </w:p>
    <w:p>
      <w:pPr/>
      <w:r>
        <w:rPr>
          <w:b/>
        </w:rPr>
        <w:t xml:space="preserve">Codice regionale: TOS15_PR.P62.002.001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001 - spia con singolo diffusore luminoso</w:t>
            </w:r>
          </w:p>
        </w:tc>
      </w:tr>
    </w:tbl>
    <w:p>
      <w:pPr>
        <w:jc w:val="right"/>
      </w:pPr>
    </w:p>
    <w:p>
      <w:pPr>
        <w:jc w:val="right"/>
        <w:spacing w:line="336" w:lineRule="auto"/>
      </w:pPr>
      <w:r>
        <w:rPr>
          <w:b/>
        </w:rPr>
        <w:t xml:space="preserve">Prezzo senza S. G. e Util. a cad: € 2,55000</w:t>
      </w:r>
    </w:p>
    <w:p>
      <w:pPr>
        <w:jc w:val="right"/>
        <w:spacing w:line="336" w:lineRule="auto"/>
      </w:pPr>
      <w:r>
        <w:rPr>
          <w:b/>
        </w:rPr>
        <w:t xml:space="preserve">Spese generali € 0,38250</w:t>
      </w:r>
    </w:p>
    <w:p>
      <w:pPr>
        <w:jc w:val="right"/>
        <w:spacing w:line="336" w:lineRule="auto"/>
      </w:pPr>
      <w:r>
        <w:rPr>
          <w:b/>
        </w:rPr>
        <w:t xml:space="preserve">Utili di impresa € 0,29325</w:t>
      </w:r>
    </w:p>
    <w:p>
      <w:pPr>
        <w:jc w:val="right"/>
        <w:spacing w:line="336" w:lineRule="auto"/>
      </w:pPr>
      <w:r>
        <w:rPr>
          <w:b/>
        </w:rPr>
        <w:t xml:space="preserve">Prezzo a cad: € 3,22575</w:t>
      </w:r>
    </w:p>
    <w:p>
      <w:pPr>
        <w:rPr>
          <w:sz w:val="10"/>
          <w:szCs w:val="10"/>
        </w:rPr>
      </w:pPr>
    </w:p>
    <w:p>
      <w:pPr>
        <w:rPr>
          <w:sz w:val="10"/>
          <w:szCs w:val="10"/>
        </w:rPr>
      </w:pPr>
    </w:p>
    <w:p>
      <w:pPr/>
      <w:r>
        <w:rPr>
          <w:b/>
        </w:rPr>
        <w:t xml:space="preserve">Codice regionale: TOS15_PR.P62.002.002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002 - spia con doppio diffusore luminoso</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TOS15_PR.P62.002.003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003 - lampada segnapasso con led 12Vac o 24Vac</w:t>
            </w:r>
          </w:p>
        </w:tc>
      </w:tr>
    </w:tbl>
    <w:p>
      <w:pPr>
        <w:jc w:val="right"/>
      </w:pPr>
    </w:p>
    <w:p>
      <w:pPr>
        <w:jc w:val="right"/>
        <w:spacing w:line="336" w:lineRule="auto"/>
      </w:pPr>
      <w:r>
        <w:rPr>
          <w:b/>
        </w:rPr>
        <w:t xml:space="preserve">Prezzo senza S. G. e Util. a cad: € 15,80400</w:t>
      </w:r>
    </w:p>
    <w:p>
      <w:pPr>
        <w:jc w:val="right"/>
        <w:spacing w:line="336" w:lineRule="auto"/>
      </w:pPr>
      <w:r>
        <w:rPr>
          <w:b/>
        </w:rPr>
        <w:t xml:space="preserve">Spese generali € 2,37060</w:t>
      </w:r>
    </w:p>
    <w:p>
      <w:pPr>
        <w:jc w:val="right"/>
        <w:spacing w:line="336" w:lineRule="auto"/>
      </w:pPr>
      <w:r>
        <w:rPr>
          <w:b/>
        </w:rPr>
        <w:t xml:space="preserve">Utili di impresa € 1,81746</w:t>
      </w:r>
    </w:p>
    <w:p>
      <w:pPr>
        <w:jc w:val="right"/>
        <w:spacing w:line="336" w:lineRule="auto"/>
      </w:pPr>
      <w:r>
        <w:rPr>
          <w:b/>
        </w:rPr>
        <w:t xml:space="preserve">Prezzo a cad: € 19,99206</w:t>
      </w:r>
    </w:p>
    <w:p>
      <w:pPr>
        <w:rPr>
          <w:sz w:val="10"/>
          <w:szCs w:val="10"/>
        </w:rPr>
      </w:pPr>
    </w:p>
    <w:p>
      <w:pPr>
        <w:rPr>
          <w:sz w:val="10"/>
          <w:szCs w:val="10"/>
        </w:rPr>
      </w:pPr>
    </w:p>
    <w:p>
      <w:pPr/>
      <w:r>
        <w:rPr>
          <w:b/>
        </w:rPr>
        <w:t xml:space="preserve">Codice regionale: TOS15_PR.P62.002.004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004 - lampada segnapasso con led 230Vac</w:t>
            </w:r>
          </w:p>
        </w:tc>
      </w:tr>
    </w:tbl>
    <w:p>
      <w:pPr>
        <w:jc w:val="right"/>
      </w:pPr>
    </w:p>
    <w:p>
      <w:pPr>
        <w:jc w:val="right"/>
        <w:spacing w:line="336" w:lineRule="auto"/>
      </w:pPr>
      <w:r>
        <w:rPr>
          <w:b/>
        </w:rPr>
        <w:t xml:space="preserve">Prezzo senza S. G. e Util. a cad: € 14,71200</w:t>
      </w:r>
    </w:p>
    <w:p>
      <w:pPr>
        <w:jc w:val="right"/>
        <w:spacing w:line="336" w:lineRule="auto"/>
      </w:pPr>
      <w:r>
        <w:rPr>
          <w:b/>
        </w:rPr>
        <w:t xml:space="preserve">Spese generali € 2,20680</w:t>
      </w:r>
    </w:p>
    <w:p>
      <w:pPr>
        <w:jc w:val="right"/>
        <w:spacing w:line="336" w:lineRule="auto"/>
      </w:pPr>
      <w:r>
        <w:rPr>
          <w:b/>
        </w:rPr>
        <w:t xml:space="preserve">Utili di impresa € 1,69188</w:t>
      </w:r>
    </w:p>
    <w:p>
      <w:pPr>
        <w:jc w:val="right"/>
        <w:spacing w:line="336" w:lineRule="auto"/>
      </w:pPr>
      <w:r>
        <w:rPr>
          <w:b/>
        </w:rPr>
        <w:t xml:space="preserve">Prezzo a cad: € 18,61068</w:t>
      </w:r>
    </w:p>
    <w:p>
      <w:pPr>
        <w:rPr>
          <w:sz w:val="10"/>
          <w:szCs w:val="10"/>
        </w:rPr>
      </w:pPr>
    </w:p>
    <w:p>
      <w:pPr>
        <w:rPr>
          <w:sz w:val="10"/>
          <w:szCs w:val="10"/>
        </w:rPr>
      </w:pPr>
    </w:p>
    <w:p>
      <w:pPr/>
      <w:r>
        <w:rPr>
          <w:b/>
        </w:rPr>
        <w:t xml:space="preserve">Codice regionale: TOS15_PR.P62.002.005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005 - Torcia autonoma di tipo estraibile a led ad alta efficienza luminosa con dispositivo automatico di emergenza</w:t>
            </w:r>
          </w:p>
        </w:tc>
      </w:tr>
    </w:tbl>
    <w:p>
      <w:pPr>
        <w:jc w:val="right"/>
      </w:pPr>
    </w:p>
    <w:p>
      <w:pPr>
        <w:jc w:val="right"/>
        <w:spacing w:line="336" w:lineRule="auto"/>
      </w:pPr>
      <w:r>
        <w:rPr>
          <w:b/>
        </w:rPr>
        <w:t xml:space="preserve">Prezzo senza S. G. e Util. a cad: € 38,34000</w:t>
      </w:r>
    </w:p>
    <w:p>
      <w:pPr>
        <w:jc w:val="right"/>
        <w:spacing w:line="336" w:lineRule="auto"/>
      </w:pPr>
      <w:r>
        <w:rPr>
          <w:b/>
        </w:rPr>
        <w:t xml:space="preserve">Spese generali € 5,75100</w:t>
      </w:r>
    </w:p>
    <w:p>
      <w:pPr>
        <w:jc w:val="right"/>
        <w:spacing w:line="336" w:lineRule="auto"/>
      </w:pPr>
      <w:r>
        <w:rPr>
          <w:b/>
        </w:rPr>
        <w:t xml:space="preserve">Utili di impresa € 4,40910</w:t>
      </w:r>
    </w:p>
    <w:p>
      <w:pPr>
        <w:jc w:val="right"/>
        <w:spacing w:line="336" w:lineRule="auto"/>
      </w:pPr>
      <w:r>
        <w:rPr>
          <w:b/>
        </w:rPr>
        <w:t xml:space="preserve">Prezzo a cad: € 48,50010</w:t>
      </w:r>
    </w:p>
    <w:p>
      <w:pPr>
        <w:rPr>
          <w:sz w:val="10"/>
          <w:szCs w:val="10"/>
        </w:rPr>
      </w:pPr>
    </w:p>
    <w:p>
      <w:pPr>
        <w:rPr>
          <w:sz w:val="10"/>
          <w:szCs w:val="10"/>
        </w:rPr>
      </w:pPr>
    </w:p>
    <w:p>
      <w:pPr/>
      <w:r>
        <w:rPr>
          <w:b/>
        </w:rPr>
        <w:t xml:space="preserve">Codice regionale: TOS15_PR.P62.002.006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006 - lampada di emergenza ad intervento automatico di tipo fisso</w:t>
            </w:r>
          </w:p>
        </w:tc>
      </w:tr>
    </w:tbl>
    <w:p>
      <w:pPr>
        <w:jc w:val="right"/>
      </w:pPr>
    </w:p>
    <w:p>
      <w:pPr>
        <w:jc w:val="right"/>
        <w:spacing w:line="336" w:lineRule="auto"/>
      </w:pPr>
      <w:r>
        <w:rPr>
          <w:b/>
        </w:rPr>
        <w:t xml:space="preserve">Prezzo senza S. G. e Util. a cad: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cad: € 22,01100</w:t>
      </w:r>
    </w:p>
    <w:p>
      <w:pPr>
        <w:rPr>
          <w:sz w:val="10"/>
          <w:szCs w:val="10"/>
        </w:rPr>
      </w:pPr>
    </w:p>
    <w:p>
      <w:pPr>
        <w:rPr>
          <w:sz w:val="10"/>
          <w:szCs w:val="10"/>
        </w:rPr>
      </w:pPr>
    </w:p>
    <w:p>
      <w:pPr/>
      <w:r>
        <w:rPr>
          <w:b/>
        </w:rPr>
        <w:t xml:space="preserve">Codice regionale: TOS15_PR.P62.002.007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007 - lampada a led per retroilluminazione comandi - alim. 12Vac o 24Vac</w:t>
            </w:r>
          </w:p>
        </w:tc>
      </w:tr>
    </w:tbl>
    <w:p>
      <w:pPr>
        <w:jc w:val="right"/>
      </w:pPr>
    </w:p>
    <w:p>
      <w:pPr>
        <w:jc w:val="right"/>
        <w:spacing w:line="336" w:lineRule="auto"/>
      </w:pPr>
      <w:r>
        <w:rPr>
          <w:b/>
        </w:rPr>
        <w:t xml:space="preserve">Prezzo senza S. G. e Util. a cad: € 2,08800</w:t>
      </w:r>
    </w:p>
    <w:p>
      <w:pPr>
        <w:jc w:val="right"/>
        <w:spacing w:line="336" w:lineRule="auto"/>
      </w:pPr>
      <w:r>
        <w:rPr>
          <w:b/>
        </w:rPr>
        <w:t xml:space="preserve">Spese generali € 0,31320</w:t>
      </w:r>
    </w:p>
    <w:p>
      <w:pPr>
        <w:jc w:val="right"/>
        <w:spacing w:line="336" w:lineRule="auto"/>
      </w:pPr>
      <w:r>
        <w:rPr>
          <w:b/>
        </w:rPr>
        <w:t xml:space="preserve">Utili di impresa € 0,24012</w:t>
      </w:r>
    </w:p>
    <w:p>
      <w:pPr>
        <w:jc w:val="right"/>
        <w:spacing w:line="336" w:lineRule="auto"/>
      </w:pPr>
      <w:r>
        <w:rPr>
          <w:b/>
        </w:rPr>
        <w:t xml:space="preserve">Prezzo a cad: € 2,64132</w:t>
      </w:r>
    </w:p>
    <w:p>
      <w:pPr>
        <w:rPr>
          <w:sz w:val="10"/>
          <w:szCs w:val="10"/>
        </w:rPr>
      </w:pPr>
    </w:p>
    <w:p>
      <w:pPr>
        <w:rPr>
          <w:sz w:val="10"/>
          <w:szCs w:val="10"/>
        </w:rPr>
      </w:pPr>
    </w:p>
    <w:p>
      <w:pPr/>
      <w:r>
        <w:rPr>
          <w:b/>
        </w:rPr>
        <w:t xml:space="preserve">Codice regionale: TOS15_PR.P62.002.008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008 - lampada a led per retroilluminazione comandi - alim. 230Vac</w:t>
            </w:r>
          </w:p>
        </w:tc>
      </w:tr>
    </w:tbl>
    <w:p>
      <w:pPr>
        <w:jc w:val="right"/>
      </w:pPr>
    </w:p>
    <w:p>
      <w:pPr>
        <w:jc w:val="right"/>
        <w:spacing w:line="336" w:lineRule="auto"/>
      </w:pPr>
      <w:r>
        <w:rPr>
          <w:b/>
        </w:rPr>
        <w:t xml:space="preserve">Prezzo senza S. G. e Util. a cad: € 1,81200</w:t>
      </w:r>
    </w:p>
    <w:p>
      <w:pPr>
        <w:jc w:val="right"/>
        <w:spacing w:line="336" w:lineRule="auto"/>
      </w:pPr>
      <w:r>
        <w:rPr>
          <w:b/>
        </w:rPr>
        <w:t xml:space="preserve">Spese generali € 0,27180</w:t>
      </w:r>
    </w:p>
    <w:p>
      <w:pPr>
        <w:jc w:val="right"/>
        <w:spacing w:line="336" w:lineRule="auto"/>
      </w:pPr>
      <w:r>
        <w:rPr>
          <w:b/>
        </w:rPr>
        <w:t xml:space="preserve">Utili di impresa € 0,20838</w:t>
      </w:r>
    </w:p>
    <w:p>
      <w:pPr>
        <w:jc w:val="right"/>
        <w:spacing w:line="336" w:lineRule="auto"/>
      </w:pPr>
      <w:r>
        <w:rPr>
          <w:b/>
        </w:rPr>
        <w:t xml:space="preserve">Prezzo a cad: € 2,29218</w:t>
      </w:r>
    </w:p>
    <w:p>
      <w:pPr>
        <w:rPr>
          <w:sz w:val="10"/>
          <w:szCs w:val="10"/>
        </w:rPr>
      </w:pPr>
    </w:p>
    <w:p>
      <w:pPr>
        <w:rPr>
          <w:sz w:val="10"/>
          <w:szCs w:val="10"/>
        </w:rPr>
      </w:pPr>
    </w:p>
    <w:p>
      <w:pPr/>
      <w:r>
        <w:rPr>
          <w:b/>
        </w:rPr>
        <w:t xml:space="preserve">Codice regionale: TOS15_PR.P62.002.009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009 - lampada a led per retroilluminazione comandi - alim. 12Vac o 24Vac</w:t>
            </w:r>
          </w:p>
        </w:tc>
      </w:tr>
    </w:tbl>
    <w:p>
      <w:pPr>
        <w:jc w:val="right"/>
      </w:pPr>
    </w:p>
    <w:p>
      <w:pPr>
        <w:jc w:val="right"/>
        <w:spacing w:line="336" w:lineRule="auto"/>
      </w:pPr>
      <w:r>
        <w:rPr>
          <w:b/>
        </w:rPr>
        <w:t xml:space="preserve">Prezzo senza S. G. e Util. a cad: € 2,78850</w:t>
      </w:r>
    </w:p>
    <w:p>
      <w:pPr>
        <w:jc w:val="right"/>
        <w:spacing w:line="336" w:lineRule="auto"/>
      </w:pPr>
      <w:r>
        <w:rPr>
          <w:b/>
        </w:rPr>
        <w:t xml:space="preserve">Spese generali € 0,41828</w:t>
      </w:r>
    </w:p>
    <w:p>
      <w:pPr>
        <w:jc w:val="right"/>
        <w:spacing w:line="336" w:lineRule="auto"/>
      </w:pPr>
      <w:r>
        <w:rPr>
          <w:b/>
        </w:rPr>
        <w:t xml:space="preserve">Utili di impresa € 0,32068</w:t>
      </w:r>
    </w:p>
    <w:p>
      <w:pPr>
        <w:jc w:val="right"/>
        <w:spacing w:line="336" w:lineRule="auto"/>
      </w:pPr>
      <w:r>
        <w:rPr>
          <w:b/>
        </w:rPr>
        <w:t xml:space="preserve">Prezzo a cad: € 3,52745</w:t>
      </w:r>
    </w:p>
    <w:p>
      <w:pPr>
        <w:rPr>
          <w:sz w:val="10"/>
          <w:szCs w:val="10"/>
        </w:rPr>
      </w:pPr>
    </w:p>
    <w:p>
      <w:pPr>
        <w:rPr>
          <w:sz w:val="10"/>
          <w:szCs w:val="10"/>
        </w:rPr>
      </w:pPr>
    </w:p>
    <w:p>
      <w:pPr/>
      <w:r>
        <w:rPr>
          <w:b/>
        </w:rPr>
        <w:t xml:space="preserve">Codice regionale: TOS15_PR.P62.002.010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010 - suoneria - alim. 12Vac</w:t>
            </w:r>
          </w:p>
        </w:tc>
      </w:tr>
    </w:tbl>
    <w:p>
      <w:pPr>
        <w:jc w:val="right"/>
      </w:pPr>
    </w:p>
    <w:p>
      <w:pPr>
        <w:jc w:val="right"/>
        <w:spacing w:line="336" w:lineRule="auto"/>
      </w:pPr>
      <w:r>
        <w:rPr>
          <w:b/>
        </w:rPr>
        <w:t xml:space="preserve">Prezzo senza S. G. e Util. a cad: € 9,47400</w:t>
      </w:r>
    </w:p>
    <w:p>
      <w:pPr>
        <w:jc w:val="right"/>
        <w:spacing w:line="336" w:lineRule="auto"/>
      </w:pPr>
      <w:r>
        <w:rPr>
          <w:b/>
        </w:rPr>
        <w:t xml:space="preserve">Spese generali € 1,42110</w:t>
      </w:r>
    </w:p>
    <w:p>
      <w:pPr>
        <w:jc w:val="right"/>
        <w:spacing w:line="336" w:lineRule="auto"/>
      </w:pPr>
      <w:r>
        <w:rPr>
          <w:b/>
        </w:rPr>
        <w:t xml:space="preserve">Utili di impresa € 1,08951</w:t>
      </w:r>
    </w:p>
    <w:p>
      <w:pPr>
        <w:jc w:val="right"/>
        <w:spacing w:line="336" w:lineRule="auto"/>
      </w:pPr>
      <w:r>
        <w:rPr>
          <w:b/>
        </w:rPr>
        <w:t xml:space="preserve">Prezzo a cad: € 11,98461</w:t>
      </w:r>
    </w:p>
    <w:p>
      <w:pPr>
        <w:rPr>
          <w:sz w:val="10"/>
          <w:szCs w:val="10"/>
        </w:rPr>
      </w:pPr>
    </w:p>
    <w:p>
      <w:pPr>
        <w:rPr>
          <w:sz w:val="10"/>
          <w:szCs w:val="10"/>
        </w:rPr>
      </w:pPr>
    </w:p>
    <w:p>
      <w:pPr/>
      <w:r>
        <w:rPr>
          <w:b/>
        </w:rPr>
        <w:t xml:space="preserve">Codice regionale: TOS15_PR.P62.002.011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011 - suoneria - alim. 230Vac</w:t>
            </w:r>
          </w:p>
        </w:tc>
      </w:tr>
    </w:tbl>
    <w:p>
      <w:pPr>
        <w:jc w:val="right"/>
      </w:pPr>
    </w:p>
    <w:p>
      <w:pPr>
        <w:jc w:val="right"/>
        <w:spacing w:line="336" w:lineRule="auto"/>
      </w:pPr>
      <w:r>
        <w:rPr>
          <w:b/>
        </w:rPr>
        <w:t xml:space="preserve">Prezzo senza S. G. e Util. a cad: € 10,98000</w:t>
      </w:r>
    </w:p>
    <w:p>
      <w:pPr>
        <w:jc w:val="right"/>
        <w:spacing w:line="336" w:lineRule="auto"/>
      </w:pPr>
      <w:r>
        <w:rPr>
          <w:b/>
        </w:rPr>
        <w:t xml:space="preserve">Spese generali € 1,64700</w:t>
      </w:r>
    </w:p>
    <w:p>
      <w:pPr>
        <w:jc w:val="right"/>
        <w:spacing w:line="336" w:lineRule="auto"/>
      </w:pPr>
      <w:r>
        <w:rPr>
          <w:b/>
        </w:rPr>
        <w:t xml:space="preserve">Utili di impresa € 1,26270</w:t>
      </w:r>
    </w:p>
    <w:p>
      <w:pPr>
        <w:jc w:val="right"/>
        <w:spacing w:line="336" w:lineRule="auto"/>
      </w:pPr>
      <w:r>
        <w:rPr>
          <w:b/>
        </w:rPr>
        <w:t xml:space="preserve">Prezzo a cad: € 13,88970</w:t>
      </w:r>
    </w:p>
    <w:p>
      <w:pPr>
        <w:rPr>
          <w:sz w:val="10"/>
          <w:szCs w:val="10"/>
        </w:rPr>
      </w:pPr>
    </w:p>
    <w:p>
      <w:pPr>
        <w:rPr>
          <w:sz w:val="10"/>
          <w:szCs w:val="10"/>
        </w:rPr>
      </w:pPr>
    </w:p>
    <w:p>
      <w:pPr/>
      <w:r>
        <w:rPr>
          <w:b/>
        </w:rPr>
        <w:t xml:space="preserve">Codice regionale: TOS15_PR.P62.002.012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012 - suoneria elettronica con 3 sequenze sonore - alim. 12Vac o 12Vdc</w:t>
            </w:r>
          </w:p>
        </w:tc>
      </w:tr>
    </w:tbl>
    <w:p>
      <w:pPr>
        <w:jc w:val="right"/>
      </w:pPr>
    </w:p>
    <w:p>
      <w:pPr>
        <w:jc w:val="right"/>
        <w:spacing w:line="336" w:lineRule="auto"/>
      </w:pPr>
      <w:r>
        <w:rPr>
          <w:b/>
        </w:rPr>
        <w:t xml:space="preserve">Prezzo senza S. G. e Util. a cad: € 39,87750</w:t>
      </w:r>
    </w:p>
    <w:p>
      <w:pPr>
        <w:jc w:val="right"/>
        <w:spacing w:line="336" w:lineRule="auto"/>
      </w:pPr>
      <w:r>
        <w:rPr>
          <w:b/>
        </w:rPr>
        <w:t xml:space="preserve">Spese generali € 5,98163</w:t>
      </w:r>
    </w:p>
    <w:p>
      <w:pPr>
        <w:jc w:val="right"/>
        <w:spacing w:line="336" w:lineRule="auto"/>
      </w:pPr>
      <w:r>
        <w:rPr>
          <w:b/>
        </w:rPr>
        <w:t xml:space="preserve">Utili di impresa € 4,58591</w:t>
      </w:r>
    </w:p>
    <w:p>
      <w:pPr>
        <w:jc w:val="right"/>
        <w:spacing w:line="336" w:lineRule="auto"/>
      </w:pPr>
      <w:r>
        <w:rPr>
          <w:b/>
        </w:rPr>
        <w:t xml:space="preserve">Prezzo a cad: € 50,44504</w:t>
      </w:r>
    </w:p>
    <w:p>
      <w:pPr>
        <w:rPr>
          <w:sz w:val="10"/>
          <w:szCs w:val="10"/>
        </w:rPr>
      </w:pPr>
    </w:p>
    <w:p>
      <w:pPr>
        <w:rPr>
          <w:sz w:val="10"/>
          <w:szCs w:val="10"/>
        </w:rPr>
      </w:pPr>
    </w:p>
    <w:p>
      <w:pPr/>
      <w:r>
        <w:rPr>
          <w:b/>
        </w:rPr>
        <w:t xml:space="preserve">Codice regionale: TOS15_PR.P62.002.013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013 - ronzatore - alim. 12Vac o 12Vdc</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TOS15_PR.P62.002.014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014 - ronzatore - alim. 230Vac</w:t>
            </w:r>
          </w:p>
        </w:tc>
      </w:tr>
    </w:tbl>
    <w:p>
      <w:pPr>
        <w:jc w:val="right"/>
      </w:pPr>
    </w:p>
    <w:p>
      <w:pPr>
        <w:jc w:val="right"/>
        <w:spacing w:line="336" w:lineRule="auto"/>
      </w:pPr>
      <w:r>
        <w:rPr>
          <w:b/>
        </w:rPr>
        <w:t xml:space="preserve">Prezzo senza S. G. e Util. a cad: € 9,24000</w:t>
      </w:r>
    </w:p>
    <w:p>
      <w:pPr>
        <w:jc w:val="right"/>
        <w:spacing w:line="336" w:lineRule="auto"/>
      </w:pPr>
      <w:r>
        <w:rPr>
          <w:b/>
        </w:rPr>
        <w:t xml:space="preserve">Spese generali € 1,38600</w:t>
      </w:r>
    </w:p>
    <w:p>
      <w:pPr>
        <w:jc w:val="right"/>
        <w:spacing w:line="336" w:lineRule="auto"/>
      </w:pPr>
      <w:r>
        <w:rPr>
          <w:b/>
        </w:rPr>
        <w:t xml:space="preserve">Utili di impresa € 1,06260</w:t>
      </w:r>
    </w:p>
    <w:p>
      <w:pPr>
        <w:jc w:val="right"/>
        <w:spacing w:line="336" w:lineRule="auto"/>
      </w:pPr>
      <w:r>
        <w:rPr>
          <w:b/>
        </w:rPr>
        <w:t xml:space="preserve">Prezzo a cad: € 11,68860</w:t>
      </w:r>
    </w:p>
    <w:p>
      <w:pPr>
        <w:rPr>
          <w:sz w:val="10"/>
          <w:szCs w:val="10"/>
        </w:rPr>
      </w:pPr>
    </w:p>
    <w:p>
      <w:pPr>
        <w:rPr>
          <w:sz w:val="10"/>
          <w:szCs w:val="10"/>
        </w:rPr>
      </w:pPr>
    </w:p>
    <w:p>
      <w:pPr/>
      <w:r>
        <w:rPr>
          <w:b/>
        </w:rPr>
        <w:t xml:space="preserve">Codice regionale: TOS15_PR.P62.002.020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020 - Rivelatore di Gas Metano con segnalazione ottico acustica</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TOS15_PR.P62.002.021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021 - Rivelatore di Gas GPL con segnalazione ottico acustica</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TOS15_PR.P62.003.001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001 - Interruttore automatico magnetotermico 1P+N curva C 6A 1.5kA</w:t>
            </w:r>
          </w:p>
        </w:tc>
      </w:tr>
    </w:tbl>
    <w:p>
      <w:pPr>
        <w:jc w:val="right"/>
      </w:pPr>
    </w:p>
    <w:p>
      <w:pPr>
        <w:jc w:val="right"/>
        <w:spacing w:line="336" w:lineRule="auto"/>
      </w:pPr>
      <w:r>
        <w:rPr>
          <w:b/>
        </w:rPr>
        <w:t xml:space="preserve">Prezzo senza S. G. e Util. a cad: € 25,97400</w:t>
      </w:r>
    </w:p>
    <w:p>
      <w:pPr>
        <w:jc w:val="right"/>
        <w:spacing w:line="336" w:lineRule="auto"/>
      </w:pPr>
      <w:r>
        <w:rPr>
          <w:b/>
        </w:rPr>
        <w:t xml:space="preserve">Spese generali € 3,89610</w:t>
      </w:r>
    </w:p>
    <w:p>
      <w:pPr>
        <w:jc w:val="right"/>
        <w:spacing w:line="336" w:lineRule="auto"/>
      </w:pPr>
      <w:r>
        <w:rPr>
          <w:b/>
        </w:rPr>
        <w:t xml:space="preserve">Utili di impresa € 2,98701</w:t>
      </w:r>
    </w:p>
    <w:p>
      <w:pPr>
        <w:jc w:val="right"/>
        <w:spacing w:line="336" w:lineRule="auto"/>
      </w:pPr>
      <w:r>
        <w:rPr>
          <w:b/>
        </w:rPr>
        <w:t xml:space="preserve">Prezzo a cad: € 32,85711</w:t>
      </w:r>
    </w:p>
    <w:p>
      <w:pPr>
        <w:rPr>
          <w:sz w:val="10"/>
          <w:szCs w:val="10"/>
        </w:rPr>
      </w:pPr>
    </w:p>
    <w:p>
      <w:pPr>
        <w:rPr>
          <w:sz w:val="10"/>
          <w:szCs w:val="10"/>
        </w:rPr>
      </w:pPr>
    </w:p>
    <w:p>
      <w:pPr/>
      <w:r>
        <w:rPr>
          <w:b/>
        </w:rPr>
        <w:t xml:space="preserve">Codice regionale: TOS15_PR.P62.003.002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002 - Interruttore automatico magnetotermico 1P+N curva C 10A 3kA</w:t>
            </w:r>
          </w:p>
        </w:tc>
      </w:tr>
    </w:tbl>
    <w:p>
      <w:pPr>
        <w:jc w:val="right"/>
      </w:pPr>
    </w:p>
    <w:p>
      <w:pPr>
        <w:jc w:val="right"/>
        <w:spacing w:line="336" w:lineRule="auto"/>
      </w:pPr>
      <w:r>
        <w:rPr>
          <w:b/>
        </w:rPr>
        <w:t xml:space="preserve">Prezzo senza S. G. e Util. a cad: € 26,19000</w:t>
      </w:r>
    </w:p>
    <w:p>
      <w:pPr>
        <w:jc w:val="right"/>
        <w:spacing w:line="336" w:lineRule="auto"/>
      </w:pPr>
      <w:r>
        <w:rPr>
          <w:b/>
        </w:rPr>
        <w:t xml:space="preserve">Spese generali € 3,92850</w:t>
      </w:r>
    </w:p>
    <w:p>
      <w:pPr>
        <w:jc w:val="right"/>
        <w:spacing w:line="336" w:lineRule="auto"/>
      </w:pPr>
      <w:r>
        <w:rPr>
          <w:b/>
        </w:rPr>
        <w:t xml:space="preserve">Utili di impresa € 3,01185</w:t>
      </w:r>
    </w:p>
    <w:p>
      <w:pPr>
        <w:jc w:val="right"/>
        <w:spacing w:line="336" w:lineRule="auto"/>
      </w:pPr>
      <w:r>
        <w:rPr>
          <w:b/>
        </w:rPr>
        <w:t xml:space="preserve">Prezzo a cad: € 33,13035</w:t>
      </w:r>
    </w:p>
    <w:p>
      <w:pPr>
        <w:rPr>
          <w:sz w:val="10"/>
          <w:szCs w:val="10"/>
        </w:rPr>
      </w:pPr>
    </w:p>
    <w:p>
      <w:pPr>
        <w:rPr>
          <w:sz w:val="10"/>
          <w:szCs w:val="10"/>
        </w:rPr>
      </w:pPr>
    </w:p>
    <w:p>
      <w:pPr/>
      <w:r>
        <w:rPr>
          <w:b/>
        </w:rPr>
        <w:t xml:space="preserve">Codice regionale: TOS15_PR.P62.003.003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003 - Interruttore automatico magnetotermico 1P+N curva C 16A 3kA</w:t>
            </w:r>
          </w:p>
        </w:tc>
      </w:tr>
    </w:tbl>
    <w:p>
      <w:pPr>
        <w:jc w:val="right"/>
      </w:pPr>
    </w:p>
    <w:p>
      <w:pPr>
        <w:jc w:val="right"/>
        <w:spacing w:line="336" w:lineRule="auto"/>
      </w:pPr>
      <w:r>
        <w:rPr>
          <w:b/>
        </w:rPr>
        <w:t xml:space="preserve">Prezzo senza S. G. e Util. a cad: € 28,72800</w:t>
      </w:r>
    </w:p>
    <w:p>
      <w:pPr>
        <w:jc w:val="right"/>
        <w:spacing w:line="336" w:lineRule="auto"/>
      </w:pPr>
      <w:r>
        <w:rPr>
          <w:b/>
        </w:rPr>
        <w:t xml:space="preserve">Spese generali € 4,30920</w:t>
      </w:r>
    </w:p>
    <w:p>
      <w:pPr>
        <w:jc w:val="right"/>
        <w:spacing w:line="336" w:lineRule="auto"/>
      </w:pPr>
      <w:r>
        <w:rPr>
          <w:b/>
        </w:rPr>
        <w:t xml:space="preserve">Utili di impresa € 3,30372</w:t>
      </w:r>
    </w:p>
    <w:p>
      <w:pPr>
        <w:jc w:val="right"/>
        <w:spacing w:line="336" w:lineRule="auto"/>
      </w:pPr>
      <w:r>
        <w:rPr>
          <w:b/>
        </w:rPr>
        <w:t xml:space="preserve">Prezzo a cad: € 36,34092</w:t>
      </w:r>
    </w:p>
    <w:p>
      <w:pPr>
        <w:rPr>
          <w:sz w:val="10"/>
          <w:szCs w:val="10"/>
        </w:rPr>
      </w:pPr>
    </w:p>
    <w:p>
      <w:pPr>
        <w:rPr>
          <w:sz w:val="10"/>
          <w:szCs w:val="10"/>
        </w:rPr>
      </w:pPr>
    </w:p>
    <w:p>
      <w:pPr/>
      <w:r>
        <w:rPr>
          <w:b/>
        </w:rPr>
        <w:t xml:space="preserve">Codice regionale: TOS15_PR.P62.003.004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004 - Interruttore automatico magnetotermico differenziale 1P+N curva C 6A 1.5kA Idn=10mA</w:t>
            </w:r>
          </w:p>
        </w:tc>
      </w:tr>
    </w:tbl>
    <w:p>
      <w:pPr>
        <w:jc w:val="right"/>
      </w:pPr>
    </w:p>
    <w:p>
      <w:pPr>
        <w:jc w:val="right"/>
        <w:spacing w:line="336" w:lineRule="auto"/>
      </w:pPr>
      <w:r>
        <w:rPr>
          <w:b/>
        </w:rPr>
        <w:t xml:space="preserve">Prezzo senza S. G. e Util. a cad: € 61,98600</w:t>
      </w:r>
    </w:p>
    <w:p>
      <w:pPr>
        <w:jc w:val="right"/>
        <w:spacing w:line="336" w:lineRule="auto"/>
      </w:pPr>
      <w:r>
        <w:rPr>
          <w:b/>
        </w:rPr>
        <w:t xml:space="preserve">Spese generali € 9,29790</w:t>
      </w:r>
    </w:p>
    <w:p>
      <w:pPr>
        <w:jc w:val="right"/>
        <w:spacing w:line="336" w:lineRule="auto"/>
      </w:pPr>
      <w:r>
        <w:rPr>
          <w:b/>
        </w:rPr>
        <w:t xml:space="preserve">Utili di impresa € 7,12839</w:t>
      </w:r>
    </w:p>
    <w:p>
      <w:pPr>
        <w:jc w:val="right"/>
        <w:spacing w:line="336" w:lineRule="auto"/>
      </w:pPr>
      <w:r>
        <w:rPr>
          <w:b/>
        </w:rPr>
        <w:t xml:space="preserve">Prezzo a cad: € 78,41229</w:t>
      </w:r>
    </w:p>
    <w:p>
      <w:pPr>
        <w:rPr>
          <w:sz w:val="10"/>
          <w:szCs w:val="10"/>
        </w:rPr>
      </w:pPr>
    </w:p>
    <w:p>
      <w:pPr>
        <w:rPr>
          <w:sz w:val="10"/>
          <w:szCs w:val="10"/>
        </w:rPr>
      </w:pPr>
    </w:p>
    <w:p>
      <w:pPr/>
      <w:r>
        <w:rPr>
          <w:b/>
        </w:rPr>
        <w:t xml:space="preserve">Codice regionale: TOS15_PR.P62.003.005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005 - Interruttore automatico magnetotermico differenziale 1P+N curva C 10A 3kA Idn=10mA</w:t>
            </w:r>
          </w:p>
        </w:tc>
      </w:tr>
    </w:tbl>
    <w:p>
      <w:pPr>
        <w:jc w:val="right"/>
      </w:pPr>
    </w:p>
    <w:p>
      <w:pPr>
        <w:jc w:val="right"/>
        <w:spacing w:line="336" w:lineRule="auto"/>
      </w:pPr>
      <w:r>
        <w:rPr>
          <w:b/>
        </w:rPr>
        <w:t xml:space="preserve">Prezzo senza S. G. e Util. a cad: € 61,98600</w:t>
      </w:r>
    </w:p>
    <w:p>
      <w:pPr>
        <w:jc w:val="right"/>
        <w:spacing w:line="336" w:lineRule="auto"/>
      </w:pPr>
      <w:r>
        <w:rPr>
          <w:b/>
        </w:rPr>
        <w:t xml:space="preserve">Spese generali € 9,29790</w:t>
      </w:r>
    </w:p>
    <w:p>
      <w:pPr>
        <w:jc w:val="right"/>
        <w:spacing w:line="336" w:lineRule="auto"/>
      </w:pPr>
      <w:r>
        <w:rPr>
          <w:b/>
        </w:rPr>
        <w:t xml:space="preserve">Utili di impresa € 7,12839</w:t>
      </w:r>
    </w:p>
    <w:p>
      <w:pPr>
        <w:jc w:val="right"/>
        <w:spacing w:line="336" w:lineRule="auto"/>
      </w:pPr>
      <w:r>
        <w:rPr>
          <w:b/>
        </w:rPr>
        <w:t xml:space="preserve">Prezzo a cad: € 78,41229</w:t>
      </w:r>
    </w:p>
    <w:p>
      <w:pPr>
        <w:rPr>
          <w:sz w:val="10"/>
          <w:szCs w:val="10"/>
        </w:rPr>
      </w:pPr>
    </w:p>
    <w:p>
      <w:pPr>
        <w:rPr>
          <w:sz w:val="10"/>
          <w:szCs w:val="10"/>
        </w:rPr>
      </w:pPr>
    </w:p>
    <w:p>
      <w:pPr/>
      <w:r>
        <w:rPr>
          <w:b/>
        </w:rPr>
        <w:t xml:space="preserve">Codice regionale: TOS15_PR.P62.003.006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006 - Interruttore automatico magnetotermico differenziale 1P+N curva C 16A 3kA Idn=10mA</w:t>
            </w:r>
          </w:p>
        </w:tc>
      </w:tr>
    </w:tbl>
    <w:p>
      <w:pPr>
        <w:jc w:val="right"/>
      </w:pPr>
    </w:p>
    <w:p>
      <w:pPr>
        <w:jc w:val="right"/>
        <w:spacing w:line="336" w:lineRule="auto"/>
      </w:pPr>
      <w:r>
        <w:rPr>
          <w:b/>
        </w:rPr>
        <w:t xml:space="preserve">Prezzo senza S. G. e Util. a cad: € 68,35200</w:t>
      </w:r>
    </w:p>
    <w:p>
      <w:pPr>
        <w:jc w:val="right"/>
        <w:spacing w:line="336" w:lineRule="auto"/>
      </w:pPr>
      <w:r>
        <w:rPr>
          <w:b/>
        </w:rPr>
        <w:t xml:space="preserve">Spese generali € 10,25280</w:t>
      </w:r>
    </w:p>
    <w:p>
      <w:pPr>
        <w:jc w:val="right"/>
        <w:spacing w:line="336" w:lineRule="auto"/>
      </w:pPr>
      <w:r>
        <w:rPr>
          <w:b/>
        </w:rPr>
        <w:t xml:space="preserve">Utili di impresa € 7,86048</w:t>
      </w:r>
    </w:p>
    <w:p>
      <w:pPr>
        <w:jc w:val="right"/>
        <w:spacing w:line="336" w:lineRule="auto"/>
      </w:pPr>
      <w:r>
        <w:rPr>
          <w:b/>
        </w:rPr>
        <w:t xml:space="preserve">Prezzo a cad: € 86,46528</w:t>
      </w:r>
    </w:p>
    <w:p>
      <w:pPr>
        <w:rPr>
          <w:sz w:val="10"/>
          <w:szCs w:val="10"/>
        </w:rPr>
      </w:pPr>
    </w:p>
    <w:p>
      <w:pPr>
        <w:rPr>
          <w:sz w:val="10"/>
          <w:szCs w:val="10"/>
        </w:rPr>
      </w:pPr>
    </w:p>
    <w:p>
      <w:pPr/>
      <w:r>
        <w:rPr>
          <w:b/>
        </w:rPr>
        <w:t xml:space="preserve">Codice regionale: TOS15_PR.P62.003.010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010 - portafusibile per fusibili fino a 10A 250Vac 5x20 e 6,3x32</w:t>
            </w:r>
          </w:p>
        </w:tc>
      </w:tr>
    </w:tbl>
    <w:p>
      <w:pPr>
        <w:jc w:val="right"/>
      </w:pPr>
    </w:p>
    <w:p>
      <w:pPr>
        <w:jc w:val="right"/>
        <w:spacing w:line="336" w:lineRule="auto"/>
      </w:pPr>
      <w:r>
        <w:rPr>
          <w:b/>
        </w:rPr>
        <w:t xml:space="preserve">Prezzo senza S. G. e Util. a cad: € 2,43000</w:t>
      </w:r>
    </w:p>
    <w:p>
      <w:pPr>
        <w:jc w:val="right"/>
        <w:spacing w:line="336" w:lineRule="auto"/>
      </w:pPr>
      <w:r>
        <w:rPr>
          <w:b/>
        </w:rPr>
        <w:t xml:space="preserve">Spese generali € 0,36450</w:t>
      </w:r>
    </w:p>
    <w:p>
      <w:pPr>
        <w:jc w:val="right"/>
        <w:spacing w:line="336" w:lineRule="auto"/>
      </w:pPr>
      <w:r>
        <w:rPr>
          <w:b/>
        </w:rPr>
        <w:t xml:space="preserve">Utili di impresa € 0,27945</w:t>
      </w:r>
    </w:p>
    <w:p>
      <w:pPr>
        <w:jc w:val="right"/>
        <w:spacing w:line="336" w:lineRule="auto"/>
      </w:pPr>
      <w:r>
        <w:rPr>
          <w:b/>
        </w:rPr>
        <w:t xml:space="preserve">Prezzo a cad: € 3,07395</w:t>
      </w:r>
    </w:p>
    <w:p>
      <w:pPr>
        <w:rPr>
          <w:sz w:val="10"/>
          <w:szCs w:val="10"/>
        </w:rPr>
      </w:pPr>
    </w:p>
    <w:p>
      <w:pPr>
        <w:rPr>
          <w:sz w:val="10"/>
          <w:szCs w:val="10"/>
        </w:rPr>
      </w:pPr>
    </w:p>
    <w:p>
      <w:pPr/>
      <w:r>
        <w:rPr>
          <w:b/>
        </w:rPr>
        <w:t xml:space="preserve">Codice regionale: TOS15_PR.P62.003.011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011 - portafusibile per fusibili fino a 16A 250Vac</w:t>
            </w:r>
          </w:p>
        </w:tc>
      </w:tr>
    </w:tbl>
    <w:p>
      <w:pPr>
        <w:jc w:val="right"/>
      </w:pPr>
    </w:p>
    <w:p>
      <w:pPr>
        <w:jc w:val="right"/>
        <w:spacing w:line="336" w:lineRule="auto"/>
      </w:pPr>
      <w:r>
        <w:rPr>
          <w:b/>
        </w:rPr>
        <w:t xml:space="preserve">Prezzo senza S. G. e Util. a cad: € 2,43000</w:t>
      </w:r>
    </w:p>
    <w:p>
      <w:pPr>
        <w:jc w:val="right"/>
        <w:spacing w:line="336" w:lineRule="auto"/>
      </w:pPr>
      <w:r>
        <w:rPr>
          <w:b/>
        </w:rPr>
        <w:t xml:space="preserve">Spese generali € 0,36450</w:t>
      </w:r>
    </w:p>
    <w:p>
      <w:pPr>
        <w:jc w:val="right"/>
        <w:spacing w:line="336" w:lineRule="auto"/>
      </w:pPr>
      <w:r>
        <w:rPr>
          <w:b/>
        </w:rPr>
        <w:t xml:space="preserve">Utili di impresa € 0,27945</w:t>
      </w:r>
    </w:p>
    <w:p>
      <w:pPr>
        <w:jc w:val="right"/>
        <w:spacing w:line="336" w:lineRule="auto"/>
      </w:pPr>
      <w:r>
        <w:rPr>
          <w:b/>
        </w:rPr>
        <w:t xml:space="preserve">Prezzo a cad: € 3,07395</w:t>
      </w:r>
    </w:p>
    <w:p>
      <w:pPr>
        <w:rPr>
          <w:sz w:val="10"/>
          <w:szCs w:val="10"/>
        </w:rPr>
      </w:pPr>
    </w:p>
    <w:p>
      <w:pPr>
        <w:rPr>
          <w:sz w:val="10"/>
          <w:szCs w:val="10"/>
        </w:rPr>
      </w:pPr>
    </w:p>
    <w:p>
      <w:pPr/>
      <w:r>
        <w:rPr>
          <w:b/>
        </w:rPr>
        <w:t xml:space="preserve">Codice regionale: TOS15_PR.P62.003.020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020 - Limitatore di sovratensione 1P In=1kA Imax=2kA Up=1kV Un=110-230Vac</w:t>
            </w:r>
          </w:p>
        </w:tc>
      </w:tr>
    </w:tbl>
    <w:p>
      <w:pPr>
        <w:jc w:val="right"/>
      </w:pPr>
    </w:p>
    <w:p>
      <w:pPr>
        <w:jc w:val="right"/>
        <w:spacing w:line="336" w:lineRule="auto"/>
      </w:pPr>
      <w:r>
        <w:rPr>
          <w:b/>
        </w:rPr>
        <w:t xml:space="preserve">Prezzo senza S. G. e Util. a cad: € 13,98600</w:t>
      </w:r>
    </w:p>
    <w:p>
      <w:pPr>
        <w:jc w:val="right"/>
        <w:spacing w:line="336" w:lineRule="auto"/>
      </w:pPr>
      <w:r>
        <w:rPr>
          <w:b/>
        </w:rPr>
        <w:t xml:space="preserve">Spese generali € 2,09790</w:t>
      </w:r>
    </w:p>
    <w:p>
      <w:pPr>
        <w:jc w:val="right"/>
        <w:spacing w:line="336" w:lineRule="auto"/>
      </w:pPr>
      <w:r>
        <w:rPr>
          <w:b/>
        </w:rPr>
        <w:t xml:space="preserve">Utili di impresa € 1,60839</w:t>
      </w:r>
    </w:p>
    <w:p>
      <w:pPr>
        <w:jc w:val="right"/>
        <w:spacing w:line="336" w:lineRule="auto"/>
      </w:pPr>
      <w:r>
        <w:rPr>
          <w:b/>
        </w:rPr>
        <w:t xml:space="preserve">Prezzo a cad: € 17,69229</w:t>
      </w:r>
    </w:p>
    <w:p>
      <w:pPr>
        <w:rPr>
          <w:sz w:val="10"/>
          <w:szCs w:val="10"/>
        </w:rPr>
      </w:pPr>
    </w:p>
    <w:p>
      <w:pPr>
        <w:rPr>
          <w:sz w:val="10"/>
          <w:szCs w:val="10"/>
        </w:rPr>
      </w:pPr>
    </w:p>
    <w:p>
      <w:pPr/>
      <w:r>
        <w:rPr>
          <w:b/>
        </w:rPr>
        <w:t xml:space="preserve">Codice regionale: TOS15_PR.P62.004.001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001 - Dimmer resistivo a manopola</w:t>
            </w:r>
          </w:p>
        </w:tc>
      </w:tr>
    </w:tbl>
    <w:p>
      <w:pPr>
        <w:jc w:val="right"/>
      </w:pPr>
    </w:p>
    <w:p>
      <w:pPr>
        <w:jc w:val="right"/>
        <w:spacing w:line="336" w:lineRule="auto"/>
      </w:pPr>
      <w:r>
        <w:rPr>
          <w:b/>
        </w:rPr>
        <w:t xml:space="preserve">Prezzo senza S. G. e Util. a cad: € 15,24600</w:t>
      </w:r>
    </w:p>
    <w:p>
      <w:pPr>
        <w:jc w:val="right"/>
        <w:spacing w:line="336" w:lineRule="auto"/>
      </w:pPr>
      <w:r>
        <w:rPr>
          <w:b/>
        </w:rPr>
        <w:t xml:space="preserve">Spese generali € 2,28690</w:t>
      </w:r>
    </w:p>
    <w:p>
      <w:pPr>
        <w:jc w:val="right"/>
        <w:spacing w:line="336" w:lineRule="auto"/>
      </w:pPr>
      <w:r>
        <w:rPr>
          <w:b/>
        </w:rPr>
        <w:t xml:space="preserve">Utili di impresa € 1,75329</w:t>
      </w:r>
    </w:p>
    <w:p>
      <w:pPr>
        <w:jc w:val="right"/>
        <w:spacing w:line="336" w:lineRule="auto"/>
      </w:pPr>
      <w:r>
        <w:rPr>
          <w:b/>
        </w:rPr>
        <w:t xml:space="preserve">Prezzo a cad: € 19,28619</w:t>
      </w:r>
    </w:p>
    <w:p>
      <w:pPr>
        <w:rPr>
          <w:sz w:val="10"/>
          <w:szCs w:val="10"/>
        </w:rPr>
      </w:pPr>
    </w:p>
    <w:p>
      <w:pPr>
        <w:rPr>
          <w:sz w:val="10"/>
          <w:szCs w:val="10"/>
        </w:rPr>
      </w:pPr>
    </w:p>
    <w:p>
      <w:pPr/>
      <w:r>
        <w:rPr>
          <w:b/>
        </w:rPr>
        <w:t xml:space="preserve">Codice regionale: TOS15_PR.P62.004.002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002 - Dimmer resistivo a manopola completo di deviatore e fusibile</w:t>
            </w:r>
          </w:p>
        </w:tc>
      </w:tr>
    </w:tbl>
    <w:p>
      <w:pPr>
        <w:jc w:val="right"/>
      </w:pPr>
    </w:p>
    <w:p>
      <w:pPr>
        <w:jc w:val="right"/>
        <w:spacing w:line="336" w:lineRule="auto"/>
      </w:pPr>
      <w:r>
        <w:rPr>
          <w:b/>
        </w:rPr>
        <w:t xml:space="preserve">Prezzo senza S. G. e Util. a cad: € 18,23400</w:t>
      </w:r>
    </w:p>
    <w:p>
      <w:pPr>
        <w:jc w:val="right"/>
        <w:spacing w:line="336" w:lineRule="auto"/>
      </w:pPr>
      <w:r>
        <w:rPr>
          <w:b/>
        </w:rPr>
        <w:t xml:space="preserve">Spese generali € 2,73510</w:t>
      </w:r>
    </w:p>
    <w:p>
      <w:pPr>
        <w:jc w:val="right"/>
        <w:spacing w:line="336" w:lineRule="auto"/>
      </w:pPr>
      <w:r>
        <w:rPr>
          <w:b/>
        </w:rPr>
        <w:t xml:space="preserve">Utili di impresa € 2,09691</w:t>
      </w:r>
    </w:p>
    <w:p>
      <w:pPr>
        <w:jc w:val="right"/>
        <w:spacing w:line="336" w:lineRule="auto"/>
      </w:pPr>
      <w:r>
        <w:rPr>
          <w:b/>
        </w:rPr>
        <w:t xml:space="preserve">Prezzo a cad: € 23,06601</w:t>
      </w:r>
    </w:p>
    <w:p>
      <w:pPr>
        <w:rPr>
          <w:sz w:val="10"/>
          <w:szCs w:val="10"/>
        </w:rPr>
      </w:pPr>
    </w:p>
    <w:p>
      <w:pPr>
        <w:rPr>
          <w:sz w:val="10"/>
          <w:szCs w:val="10"/>
        </w:rPr>
      </w:pPr>
    </w:p>
    <w:p>
      <w:pPr/>
      <w:r>
        <w:rPr>
          <w:b/>
        </w:rPr>
        <w:t xml:space="preserve">Codice regionale: TOS15_PR.P62.004.003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003 - Dimmer multi carico a pulsante con protezione elettronica</w:t>
            </w:r>
          </w:p>
        </w:tc>
      </w:tr>
    </w:tbl>
    <w:p>
      <w:pPr>
        <w:jc w:val="right"/>
      </w:pPr>
    </w:p>
    <w:p>
      <w:pPr>
        <w:jc w:val="right"/>
        <w:spacing w:line="336" w:lineRule="auto"/>
      </w:pPr>
      <w:r>
        <w:rPr>
          <w:b/>
        </w:rPr>
        <w:t xml:space="preserve">Prezzo senza S. G. e Util. a cad: € 27,01200</w:t>
      </w:r>
    </w:p>
    <w:p>
      <w:pPr>
        <w:jc w:val="right"/>
        <w:spacing w:line="336" w:lineRule="auto"/>
      </w:pPr>
      <w:r>
        <w:rPr>
          <w:b/>
        </w:rPr>
        <w:t xml:space="preserve">Spese generali € 4,05180</w:t>
      </w:r>
    </w:p>
    <w:p>
      <w:pPr>
        <w:jc w:val="right"/>
        <w:spacing w:line="336" w:lineRule="auto"/>
      </w:pPr>
      <w:r>
        <w:rPr>
          <w:b/>
        </w:rPr>
        <w:t xml:space="preserve">Utili di impresa € 3,10638</w:t>
      </w:r>
    </w:p>
    <w:p>
      <w:pPr>
        <w:jc w:val="right"/>
        <w:spacing w:line="336" w:lineRule="auto"/>
      </w:pPr>
      <w:r>
        <w:rPr>
          <w:b/>
        </w:rPr>
        <w:t xml:space="preserve">Prezzo a cad: € 34,17018</w:t>
      </w:r>
    </w:p>
    <w:p>
      <w:pPr>
        <w:rPr>
          <w:sz w:val="10"/>
          <w:szCs w:val="10"/>
        </w:rPr>
      </w:pPr>
    </w:p>
    <w:p>
      <w:pPr>
        <w:rPr>
          <w:sz w:val="10"/>
          <w:szCs w:val="10"/>
        </w:rPr>
      </w:pPr>
    </w:p>
    <w:p>
      <w:pPr/>
      <w:r>
        <w:rPr>
          <w:b/>
        </w:rPr>
        <w:t xml:space="preserve">Codice regionale: TOS15_PR.P62.004.004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004 - Dimmer con uscita 0-10V a pulsante con protezione elettronica</w:t>
            </w:r>
          </w:p>
        </w:tc>
      </w:tr>
    </w:tbl>
    <w:p>
      <w:pPr>
        <w:jc w:val="right"/>
      </w:pPr>
    </w:p>
    <w:p>
      <w:pPr>
        <w:jc w:val="right"/>
        <w:spacing w:line="336" w:lineRule="auto"/>
      </w:pPr>
      <w:r>
        <w:rPr>
          <w:b/>
        </w:rPr>
        <w:t xml:space="preserve">Prezzo senza S. G. e Util. a cad: € 43,73850</w:t>
      </w:r>
    </w:p>
    <w:p>
      <w:pPr>
        <w:jc w:val="right"/>
        <w:spacing w:line="336" w:lineRule="auto"/>
      </w:pPr>
      <w:r>
        <w:rPr>
          <w:b/>
        </w:rPr>
        <w:t xml:space="preserve">Spese generali € 6,56078</w:t>
      </w:r>
    </w:p>
    <w:p>
      <w:pPr>
        <w:jc w:val="right"/>
        <w:spacing w:line="336" w:lineRule="auto"/>
      </w:pPr>
      <w:r>
        <w:rPr>
          <w:b/>
        </w:rPr>
        <w:t xml:space="preserve">Utili di impresa € 5,02993</w:t>
      </w:r>
    </w:p>
    <w:p>
      <w:pPr>
        <w:jc w:val="right"/>
        <w:spacing w:line="336" w:lineRule="auto"/>
      </w:pPr>
      <w:r>
        <w:rPr>
          <w:b/>
        </w:rPr>
        <w:t xml:space="preserve">Prezzo a cad: € 55,32920</w:t>
      </w:r>
    </w:p>
    <w:p>
      <w:pPr>
        <w:rPr>
          <w:sz w:val="10"/>
          <w:szCs w:val="10"/>
        </w:rPr>
      </w:pPr>
    </w:p>
    <w:p>
      <w:pPr>
        <w:rPr>
          <w:sz w:val="10"/>
          <w:szCs w:val="10"/>
        </w:rPr>
      </w:pPr>
    </w:p>
    <w:p>
      <w:pPr/>
      <w:r>
        <w:rPr>
          <w:b/>
        </w:rPr>
        <w:t xml:space="preserve">Codice regionale: TOS15_PR.P62.004.005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005 - Dimmer universale a pulsante con protezione elettronica</w:t>
            </w:r>
          </w:p>
        </w:tc>
      </w:tr>
    </w:tbl>
    <w:p>
      <w:pPr>
        <w:jc w:val="right"/>
      </w:pPr>
    </w:p>
    <w:p>
      <w:pPr>
        <w:jc w:val="right"/>
        <w:spacing w:line="336" w:lineRule="auto"/>
      </w:pPr>
      <w:r>
        <w:rPr>
          <w:b/>
        </w:rPr>
        <w:t xml:space="preserve">Prezzo senza S. G. e Util. a cad: € 37,29000</w:t>
      </w:r>
    </w:p>
    <w:p>
      <w:pPr>
        <w:jc w:val="right"/>
        <w:spacing w:line="336" w:lineRule="auto"/>
      </w:pPr>
      <w:r>
        <w:rPr>
          <w:b/>
        </w:rPr>
        <w:t xml:space="preserve">Spese generali € 5,59350</w:t>
      </w:r>
    </w:p>
    <w:p>
      <w:pPr>
        <w:jc w:val="right"/>
        <w:spacing w:line="336" w:lineRule="auto"/>
      </w:pPr>
      <w:r>
        <w:rPr>
          <w:b/>
        </w:rPr>
        <w:t xml:space="preserve">Utili di impresa € 4,28835</w:t>
      </w:r>
    </w:p>
    <w:p>
      <w:pPr>
        <w:jc w:val="right"/>
        <w:spacing w:line="336" w:lineRule="auto"/>
      </w:pPr>
      <w:r>
        <w:rPr>
          <w:b/>
        </w:rPr>
        <w:t xml:space="preserve">Prezzo a cad: € 47,17185</w:t>
      </w:r>
    </w:p>
    <w:p>
      <w:pPr>
        <w:rPr>
          <w:sz w:val="10"/>
          <w:szCs w:val="10"/>
        </w:rPr>
      </w:pPr>
    </w:p>
    <w:p>
      <w:pPr>
        <w:rPr>
          <w:sz w:val="10"/>
          <w:szCs w:val="10"/>
        </w:rPr>
      </w:pPr>
    </w:p>
    <w:p>
      <w:pPr/>
      <w:r>
        <w:rPr>
          <w:b/>
        </w:rPr>
        <w:t xml:space="preserve">Codice regionale: TOS15_PR.P62.004.010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010 - Interruttore ad infrarossi passivi per carichi resistivi e induttivi con circuito crepuscolare a soglia variabile</w:t>
            </w:r>
          </w:p>
        </w:tc>
      </w:tr>
    </w:tbl>
    <w:p>
      <w:pPr>
        <w:jc w:val="right"/>
      </w:pPr>
    </w:p>
    <w:p>
      <w:pPr>
        <w:jc w:val="right"/>
        <w:spacing w:line="336" w:lineRule="auto"/>
      </w:pPr>
      <w:r>
        <w:rPr>
          <w:b/>
        </w:rPr>
        <w:t xml:space="preserve">Prezzo senza S. G. e Util. a cad: € 67,52850</w:t>
      </w:r>
    </w:p>
    <w:p>
      <w:pPr>
        <w:jc w:val="right"/>
        <w:spacing w:line="336" w:lineRule="auto"/>
      </w:pPr>
      <w:r>
        <w:rPr>
          <w:b/>
        </w:rPr>
        <w:t xml:space="preserve">Spese generali € 10,12928</w:t>
      </w:r>
    </w:p>
    <w:p>
      <w:pPr>
        <w:jc w:val="right"/>
        <w:spacing w:line="336" w:lineRule="auto"/>
      </w:pPr>
      <w:r>
        <w:rPr>
          <w:b/>
        </w:rPr>
        <w:t xml:space="preserve">Utili di impresa € 7,76578</w:t>
      </w:r>
    </w:p>
    <w:p>
      <w:pPr>
        <w:jc w:val="right"/>
        <w:spacing w:line="336" w:lineRule="auto"/>
      </w:pPr>
      <w:r>
        <w:rPr>
          <w:b/>
        </w:rPr>
        <w:t xml:space="preserve">Prezzo a cad: € 85,42355</w:t>
      </w:r>
    </w:p>
    <w:p>
      <w:pPr>
        <w:rPr>
          <w:sz w:val="10"/>
          <w:szCs w:val="10"/>
        </w:rPr>
      </w:pPr>
    </w:p>
    <w:p>
      <w:pPr>
        <w:rPr>
          <w:sz w:val="10"/>
          <w:szCs w:val="10"/>
        </w:rPr>
      </w:pPr>
    </w:p>
    <w:p>
      <w:pPr/>
      <w:r>
        <w:rPr>
          <w:b/>
        </w:rPr>
        <w:t xml:space="preserve">Codice regionale: TOS15_PR.P62.004.011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011 - Interruttore ad infrarossi passivi con sensore di presenza e luminosità, completo di temporizzatore per ritardo spegnimento</w:t>
            </w:r>
          </w:p>
        </w:tc>
      </w:tr>
    </w:tbl>
    <w:p>
      <w:pPr>
        <w:jc w:val="right"/>
      </w:pPr>
    </w:p>
    <w:p>
      <w:pPr>
        <w:jc w:val="right"/>
        <w:spacing w:line="336" w:lineRule="auto"/>
      </w:pPr>
      <w:r>
        <w:rPr>
          <w:b/>
        </w:rPr>
        <w:t xml:space="preserve">Prezzo senza S. G. e Util. a cad: € 55,24200</w:t>
      </w:r>
    </w:p>
    <w:p>
      <w:pPr>
        <w:jc w:val="right"/>
        <w:spacing w:line="336" w:lineRule="auto"/>
      </w:pPr>
      <w:r>
        <w:rPr>
          <w:b/>
        </w:rPr>
        <w:t xml:space="preserve">Spese generali € 8,28630</w:t>
      </w:r>
    </w:p>
    <w:p>
      <w:pPr>
        <w:jc w:val="right"/>
        <w:spacing w:line="336" w:lineRule="auto"/>
      </w:pPr>
      <w:r>
        <w:rPr>
          <w:b/>
        </w:rPr>
        <w:t xml:space="preserve">Utili di impresa € 6,35283</w:t>
      </w:r>
    </w:p>
    <w:p>
      <w:pPr>
        <w:jc w:val="right"/>
        <w:spacing w:line="336" w:lineRule="auto"/>
      </w:pPr>
      <w:r>
        <w:rPr>
          <w:b/>
        </w:rPr>
        <w:t xml:space="preserve">Prezzo a cad: € 69,88113</w:t>
      </w:r>
    </w:p>
    <w:p>
      <w:pPr>
        <w:rPr>
          <w:sz w:val="10"/>
          <w:szCs w:val="10"/>
        </w:rPr>
      </w:pPr>
    </w:p>
    <w:p>
      <w:pPr>
        <w:rPr>
          <w:sz w:val="10"/>
          <w:szCs w:val="10"/>
        </w:rPr>
      </w:pPr>
    </w:p>
    <w:p>
      <w:pPr/>
      <w:r>
        <w:rPr>
          <w:b/>
        </w:rPr>
        <w:t xml:space="preserve">Codice regionale: TOS15_PR.P62.004.020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020 - Temporizzatore luci scale regolabile</w:t>
            </w:r>
          </w:p>
        </w:tc>
      </w:tr>
    </w:tbl>
    <w:p>
      <w:pPr>
        <w:jc w:val="right"/>
      </w:pPr>
    </w:p>
    <w:p>
      <w:pPr>
        <w:jc w:val="right"/>
        <w:spacing w:line="336" w:lineRule="auto"/>
      </w:pPr>
      <w:r>
        <w:rPr>
          <w:b/>
        </w:rPr>
        <w:t xml:space="preserve">Prezzo senza S. G. e Util. a cad: € 20,42950</w:t>
      </w:r>
    </w:p>
    <w:p>
      <w:pPr>
        <w:jc w:val="right"/>
        <w:spacing w:line="336" w:lineRule="auto"/>
      </w:pPr>
      <w:r>
        <w:rPr>
          <w:b/>
        </w:rPr>
        <w:t xml:space="preserve">Spese generali € 3,06443</w:t>
      </w:r>
    </w:p>
    <w:p>
      <w:pPr>
        <w:jc w:val="right"/>
        <w:spacing w:line="336" w:lineRule="auto"/>
      </w:pPr>
      <w:r>
        <w:rPr>
          <w:b/>
        </w:rPr>
        <w:t xml:space="preserve">Utili di impresa € 2,34939</w:t>
      </w:r>
    </w:p>
    <w:p>
      <w:pPr>
        <w:jc w:val="right"/>
        <w:spacing w:line="336" w:lineRule="auto"/>
      </w:pPr>
      <w:r>
        <w:rPr>
          <w:b/>
        </w:rPr>
        <w:t xml:space="preserve">Prezzo a cad: € 25,84332</w:t>
      </w:r>
    </w:p>
    <w:p>
      <w:pPr>
        <w:rPr>
          <w:sz w:val="10"/>
          <w:szCs w:val="10"/>
        </w:rPr>
      </w:pPr>
    </w:p>
    <w:p>
      <w:pPr>
        <w:rPr>
          <w:sz w:val="10"/>
          <w:szCs w:val="10"/>
        </w:rPr>
      </w:pPr>
    </w:p>
    <w:p>
      <w:pPr/>
      <w:r>
        <w:rPr>
          <w:b/>
        </w:rPr>
        <w:t xml:space="preserve">Codice regionale: TOS15_PR.P62.004.030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030 - Termostato ambiente elettronico con uscita a relè in scambio - alim. 230Vca</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031 - Cronotermostato elettronico giornaliero/settimanale per riscaldamento e condizionamento con display retroilluminato e uscita a relè in scambio - alim. 230Vca</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032 - Cronotermostato elettronico giornaliero/settimanale per riscaldamento e condizionamento con display retroilluminato e uscita a relè in scambio - alim. a batterie</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TOS15_PR.P62.004.040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040 - Selettore 4 posizioni per comando ventilconvettori</w:t>
            </w:r>
          </w:p>
        </w:tc>
      </w:tr>
    </w:tbl>
    <w:p>
      <w:pPr>
        <w:jc w:val="right"/>
      </w:pPr>
    </w:p>
    <w:p>
      <w:pPr>
        <w:jc w:val="right"/>
        <w:spacing w:line="336" w:lineRule="auto"/>
      </w:pPr>
      <w:r>
        <w:rPr>
          <w:b/>
        </w:rPr>
        <w:t xml:space="preserve">Prezzo senza S. G. e Util. a cad: € 16,39200</w:t>
      </w:r>
    </w:p>
    <w:p>
      <w:pPr>
        <w:jc w:val="right"/>
        <w:spacing w:line="336" w:lineRule="auto"/>
      </w:pPr>
      <w:r>
        <w:rPr>
          <w:b/>
        </w:rPr>
        <w:t xml:space="preserve">Spese generali € 2,45880</w:t>
      </w:r>
    </w:p>
    <w:p>
      <w:pPr>
        <w:jc w:val="right"/>
        <w:spacing w:line="336" w:lineRule="auto"/>
      </w:pPr>
      <w:r>
        <w:rPr>
          <w:b/>
        </w:rPr>
        <w:t xml:space="preserve">Utili di impresa € 1,88508</w:t>
      </w:r>
    </w:p>
    <w:p>
      <w:pPr>
        <w:jc w:val="right"/>
        <w:spacing w:line="336" w:lineRule="auto"/>
      </w:pPr>
      <w:r>
        <w:rPr>
          <w:b/>
        </w:rPr>
        <w:t xml:space="preserve">Prezzo a cad: € 20,73588</w:t>
      </w:r>
    </w:p>
    <w:p>
      <w:pPr>
        <w:rPr>
          <w:sz w:val="10"/>
          <w:szCs w:val="10"/>
        </w:rPr>
      </w:pPr>
    </w:p>
    <w:p>
      <w:pPr>
        <w:rPr>
          <w:sz w:val="10"/>
          <w:szCs w:val="10"/>
        </w:rPr>
      </w:pPr>
    </w:p>
    <w:p>
      <w:pPr/>
      <w:r>
        <w:rPr>
          <w:b/>
        </w:rPr>
        <w:t xml:space="preserve">Codice regionale: TOS15_PR.P62.005.001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001 - presa 2P+T 10A P11</w:t>
            </w:r>
          </w:p>
        </w:tc>
      </w:tr>
    </w:tbl>
    <w:p>
      <w:pPr>
        <w:jc w:val="right"/>
      </w:pPr>
    </w:p>
    <w:p>
      <w:pPr>
        <w:jc w:val="right"/>
        <w:spacing w:line="336" w:lineRule="auto"/>
      </w:pPr>
      <w:r>
        <w:rPr>
          <w:b/>
        </w:rPr>
        <w:t xml:space="preserve">Prezzo senza S. G. e Util. a cad: € 2,20800</w:t>
      </w:r>
    </w:p>
    <w:p>
      <w:pPr>
        <w:jc w:val="right"/>
        <w:spacing w:line="336" w:lineRule="auto"/>
      </w:pPr>
      <w:r>
        <w:rPr>
          <w:b/>
        </w:rPr>
        <w:t xml:space="preserve">Spese generali € 0,33120</w:t>
      </w:r>
    </w:p>
    <w:p>
      <w:pPr>
        <w:jc w:val="right"/>
        <w:spacing w:line="336" w:lineRule="auto"/>
      </w:pPr>
      <w:r>
        <w:rPr>
          <w:b/>
        </w:rPr>
        <w:t xml:space="preserve">Utili di impresa € 0,25392</w:t>
      </w:r>
    </w:p>
    <w:p>
      <w:pPr>
        <w:jc w:val="right"/>
        <w:spacing w:line="336" w:lineRule="auto"/>
      </w:pPr>
      <w:r>
        <w:rPr>
          <w:b/>
        </w:rPr>
        <w:t xml:space="preserve">Prezzo a cad: € 2,79312</w:t>
      </w:r>
    </w:p>
    <w:p>
      <w:pPr>
        <w:rPr>
          <w:sz w:val="10"/>
          <w:szCs w:val="10"/>
        </w:rPr>
      </w:pPr>
    </w:p>
    <w:p>
      <w:pPr>
        <w:rPr>
          <w:sz w:val="10"/>
          <w:szCs w:val="10"/>
        </w:rPr>
      </w:pPr>
    </w:p>
    <w:p>
      <w:pPr/>
      <w:r>
        <w:rPr>
          <w:b/>
        </w:rPr>
        <w:t xml:space="preserve">Codice regionale: TOS15_PR.P62.005.002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002 - presa bipasso P11/P17 2P+T 10/16A standard italia</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TOS15_PR.P62.005.003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003 - presa 2P+T 16A P30 standard tedesco</w:t>
            </w:r>
          </w:p>
        </w:tc>
      </w:tr>
    </w:tbl>
    <w:p>
      <w:pPr>
        <w:jc w:val="right"/>
      </w:pPr>
    </w:p>
    <w:p>
      <w:pPr>
        <w:jc w:val="right"/>
        <w:spacing w:line="336" w:lineRule="auto"/>
      </w:pPr>
      <w:r>
        <w:rPr>
          <w:b/>
        </w:rPr>
        <w:t xml:space="preserve">Prezzo senza S. G. e Util. a cad: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cad: € 5,03976</w:t>
      </w:r>
    </w:p>
    <w:p>
      <w:pPr>
        <w:rPr>
          <w:sz w:val="10"/>
          <w:szCs w:val="10"/>
        </w:rPr>
      </w:pPr>
    </w:p>
    <w:p>
      <w:pPr>
        <w:rPr>
          <w:sz w:val="10"/>
          <w:szCs w:val="10"/>
        </w:rPr>
      </w:pPr>
    </w:p>
    <w:p>
      <w:pPr/>
      <w:r>
        <w:rPr>
          <w:b/>
        </w:rPr>
        <w:t xml:space="preserve">Codice regionale: TOS15_PR.P62.005.004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004 - presa universale bipasso 2P+T 10/16A standard tedesco/italiano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005 - presa 2P+T 10A P11 interbloccata con interruttore magnetotermico 1P+N curva C 10A 3kA</w:t>
            </w:r>
          </w:p>
        </w:tc>
      </w:tr>
    </w:tbl>
    <w:p>
      <w:pPr>
        <w:jc w:val="right"/>
      </w:pPr>
    </w:p>
    <w:p>
      <w:pPr>
        <w:jc w:val="right"/>
        <w:spacing w:line="336" w:lineRule="auto"/>
      </w:pPr>
      <w:r>
        <w:rPr>
          <w:b/>
        </w:rPr>
        <w:t xml:space="preserve">Prezzo senza S. G. e Util. a cad: € 40,01400</w:t>
      </w:r>
    </w:p>
    <w:p>
      <w:pPr>
        <w:jc w:val="right"/>
        <w:spacing w:line="336" w:lineRule="auto"/>
      </w:pPr>
      <w:r>
        <w:rPr>
          <w:b/>
        </w:rPr>
        <w:t xml:space="preserve">Spese generali € 6,00210</w:t>
      </w:r>
    </w:p>
    <w:p>
      <w:pPr>
        <w:jc w:val="right"/>
        <w:spacing w:line="336" w:lineRule="auto"/>
      </w:pPr>
      <w:r>
        <w:rPr>
          <w:b/>
        </w:rPr>
        <w:t xml:space="preserve">Utili di impresa € 4,60161</w:t>
      </w:r>
    </w:p>
    <w:p>
      <w:pPr>
        <w:jc w:val="right"/>
        <w:spacing w:line="336" w:lineRule="auto"/>
      </w:pPr>
      <w:r>
        <w:rPr>
          <w:b/>
        </w:rPr>
        <w:t xml:space="preserve">Prezzo a cad: € 50,61771</w:t>
      </w:r>
    </w:p>
    <w:p>
      <w:pPr>
        <w:rPr>
          <w:sz w:val="10"/>
          <w:szCs w:val="10"/>
        </w:rPr>
      </w:pPr>
    </w:p>
    <w:p>
      <w:pPr>
        <w:rPr>
          <w:sz w:val="10"/>
          <w:szCs w:val="10"/>
        </w:rPr>
      </w:pPr>
    </w:p>
    <w:p>
      <w:pPr/>
      <w:r>
        <w:rPr>
          <w:b/>
        </w:rPr>
        <w:t xml:space="preserve">Codice regionale: TOS15_PR.P62.005.006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006 - presa  bipasso P11/P17 2P+T 10/16A standard italia interbloccata con interruttore magnetotermico 1P+N curva C 16A 3kA</w:t>
            </w:r>
          </w:p>
        </w:tc>
      </w:tr>
    </w:tbl>
    <w:p>
      <w:pPr>
        <w:jc w:val="right"/>
      </w:pPr>
    </w:p>
    <w:p>
      <w:pPr>
        <w:jc w:val="right"/>
        <w:spacing w:line="336" w:lineRule="auto"/>
      </w:pPr>
      <w:r>
        <w:rPr>
          <w:b/>
        </w:rPr>
        <w:t xml:space="preserve">Prezzo senza S. G. e Util. a cad: € 39,90000</w:t>
      </w:r>
    </w:p>
    <w:p>
      <w:pPr>
        <w:jc w:val="right"/>
        <w:spacing w:line="336" w:lineRule="auto"/>
      </w:pPr>
      <w:r>
        <w:rPr>
          <w:b/>
        </w:rPr>
        <w:t xml:space="preserve">Spese generali € 5,98500</w:t>
      </w:r>
    </w:p>
    <w:p>
      <w:pPr>
        <w:jc w:val="right"/>
        <w:spacing w:line="336" w:lineRule="auto"/>
      </w:pPr>
      <w:r>
        <w:rPr>
          <w:b/>
        </w:rPr>
        <w:t xml:space="preserve">Utili di impresa € 4,58850</w:t>
      </w:r>
    </w:p>
    <w:p>
      <w:pPr>
        <w:jc w:val="right"/>
        <w:spacing w:line="336" w:lineRule="auto"/>
      </w:pPr>
      <w:r>
        <w:rPr>
          <w:b/>
        </w:rPr>
        <w:t xml:space="preserve">Prezzo a cad: € 50,47350</w:t>
      </w:r>
    </w:p>
    <w:p>
      <w:pPr>
        <w:rPr>
          <w:sz w:val="10"/>
          <w:szCs w:val="10"/>
        </w:rPr>
      </w:pPr>
    </w:p>
    <w:p>
      <w:pPr>
        <w:rPr>
          <w:sz w:val="10"/>
          <w:szCs w:val="10"/>
        </w:rPr>
      </w:pPr>
    </w:p>
    <w:p>
      <w:pPr/>
      <w:r>
        <w:rPr>
          <w:b/>
        </w:rPr>
        <w:t xml:space="preserve">Codice regionale: TOS15_PR.P62.005.007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007 - presa 2P+T 16A P30 standard tedesco interbloccata con interruttore magnetotermico 1P+N curva C 16A 3kA</w:t>
            </w:r>
          </w:p>
        </w:tc>
      </w:tr>
    </w:tbl>
    <w:p>
      <w:pPr>
        <w:jc w:val="right"/>
      </w:pPr>
    </w:p>
    <w:p>
      <w:pPr>
        <w:jc w:val="right"/>
        <w:spacing w:line="336" w:lineRule="auto"/>
      </w:pPr>
      <w:r>
        <w:rPr>
          <w:b/>
        </w:rPr>
        <w:t xml:space="preserve">Prezzo senza S. G. e Util. a cad: € 43,44000</w:t>
      </w:r>
    </w:p>
    <w:p>
      <w:pPr>
        <w:jc w:val="right"/>
        <w:spacing w:line="336" w:lineRule="auto"/>
      </w:pPr>
      <w:r>
        <w:rPr>
          <w:b/>
        </w:rPr>
        <w:t xml:space="preserve">Spese generali € 6,51600</w:t>
      </w:r>
    </w:p>
    <w:p>
      <w:pPr>
        <w:jc w:val="right"/>
        <w:spacing w:line="336" w:lineRule="auto"/>
      </w:pPr>
      <w:r>
        <w:rPr>
          <w:b/>
        </w:rPr>
        <w:t xml:space="preserve">Utili di impresa € 4,99560</w:t>
      </w:r>
    </w:p>
    <w:p>
      <w:pPr>
        <w:jc w:val="right"/>
        <w:spacing w:line="336" w:lineRule="auto"/>
      </w:pPr>
      <w:r>
        <w:rPr>
          <w:b/>
        </w:rPr>
        <w:t xml:space="preserve">Prezzo a cad: € 54,95160</w:t>
      </w:r>
    </w:p>
    <w:p>
      <w:pPr>
        <w:rPr>
          <w:sz w:val="10"/>
          <w:szCs w:val="10"/>
        </w:rPr>
      </w:pPr>
    </w:p>
    <w:p>
      <w:pPr>
        <w:rPr>
          <w:sz w:val="10"/>
          <w:szCs w:val="10"/>
        </w:rPr>
      </w:pPr>
    </w:p>
    <w:p>
      <w:pPr/>
      <w:r>
        <w:rPr>
          <w:b/>
        </w:rPr>
        <w:t xml:space="preserve">Codice regionale: TOS15_PR.P62.005.008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008 - presa 2P+T 10A P11 interbloccata con interruttore magnetotermico differenziale 1P+N curva C 10A 3kA Idn=10mA</w:t>
            </w:r>
          </w:p>
        </w:tc>
      </w:tr>
    </w:tbl>
    <w:p>
      <w:pPr>
        <w:jc w:val="right"/>
      </w:pPr>
    </w:p>
    <w:p>
      <w:pPr>
        <w:jc w:val="right"/>
        <w:spacing w:line="336" w:lineRule="auto"/>
      </w:pPr>
      <w:r>
        <w:rPr>
          <w:b/>
        </w:rPr>
        <w:t xml:space="preserve">Prezzo senza S. G. e Util. a cad: € 64,17000</w:t>
      </w:r>
    </w:p>
    <w:p>
      <w:pPr>
        <w:jc w:val="right"/>
        <w:spacing w:line="336" w:lineRule="auto"/>
      </w:pPr>
      <w:r>
        <w:rPr>
          <w:b/>
        </w:rPr>
        <w:t xml:space="preserve">Spese generali € 9,62550</w:t>
      </w:r>
    </w:p>
    <w:p>
      <w:pPr>
        <w:jc w:val="right"/>
        <w:spacing w:line="336" w:lineRule="auto"/>
      </w:pPr>
      <w:r>
        <w:rPr>
          <w:b/>
        </w:rPr>
        <w:t xml:space="preserve">Utili di impresa € 7,37955</w:t>
      </w:r>
    </w:p>
    <w:p>
      <w:pPr>
        <w:jc w:val="right"/>
        <w:spacing w:line="336" w:lineRule="auto"/>
      </w:pPr>
      <w:r>
        <w:rPr>
          <w:b/>
        </w:rPr>
        <w:t xml:space="preserve">Prezzo a cad: € 81,17505</w:t>
      </w:r>
    </w:p>
    <w:p>
      <w:pPr>
        <w:rPr>
          <w:sz w:val="10"/>
          <w:szCs w:val="10"/>
        </w:rPr>
      </w:pPr>
    </w:p>
    <w:p>
      <w:pPr>
        <w:rPr>
          <w:sz w:val="10"/>
          <w:szCs w:val="10"/>
        </w:rPr>
      </w:pPr>
    </w:p>
    <w:p>
      <w:pPr/>
      <w:r>
        <w:rPr>
          <w:b/>
        </w:rPr>
        <w:t xml:space="preserve">Codice regionale: TOS15_PR.P62.005.009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009 - presa  bipasso P11/P17 2P+T 10/16A standard italia interbloccata con interruttore magnetotermico differenziale 1P+N curva C 16A 3kA Idn=10mA</w:t>
            </w:r>
          </w:p>
        </w:tc>
      </w:tr>
    </w:tbl>
    <w:p>
      <w:pPr>
        <w:jc w:val="right"/>
      </w:pPr>
    </w:p>
    <w:p>
      <w:pPr>
        <w:jc w:val="right"/>
        <w:spacing w:line="336" w:lineRule="auto"/>
      </w:pPr>
      <w:r>
        <w:rPr>
          <w:b/>
        </w:rPr>
        <w:t xml:space="preserve">Prezzo senza S. G. e Util. a cad: € 88,62000</w:t>
      </w:r>
    </w:p>
    <w:p>
      <w:pPr>
        <w:jc w:val="right"/>
        <w:spacing w:line="336" w:lineRule="auto"/>
      </w:pPr>
      <w:r>
        <w:rPr>
          <w:b/>
        </w:rPr>
        <w:t xml:space="preserve">Spese generali € 13,29300</w:t>
      </w:r>
    </w:p>
    <w:p>
      <w:pPr>
        <w:jc w:val="right"/>
        <w:spacing w:line="336" w:lineRule="auto"/>
      </w:pPr>
      <w:r>
        <w:rPr>
          <w:b/>
        </w:rPr>
        <w:t xml:space="preserve">Utili di impresa € 10,19130</w:t>
      </w:r>
    </w:p>
    <w:p>
      <w:pPr>
        <w:jc w:val="right"/>
        <w:spacing w:line="336" w:lineRule="auto"/>
      </w:pPr>
      <w:r>
        <w:rPr>
          <w:b/>
        </w:rPr>
        <w:t xml:space="preserve">Prezzo a cad: € 112,10430</w:t>
      </w:r>
    </w:p>
    <w:p>
      <w:pPr>
        <w:rPr>
          <w:sz w:val="10"/>
          <w:szCs w:val="10"/>
        </w:rPr>
      </w:pPr>
    </w:p>
    <w:p>
      <w:pPr>
        <w:rPr>
          <w:sz w:val="10"/>
          <w:szCs w:val="10"/>
        </w:rPr>
      </w:pPr>
    </w:p>
    <w:p>
      <w:pPr/>
      <w:r>
        <w:rPr>
          <w:b/>
        </w:rPr>
        <w:t xml:space="preserve">Codice regionale: TOS15_PR.P62.005.010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010 - presa 2P+T 16A P30 standard tedesco interbloccata con interruttore magnetotermico differenziale 1P+N curva C 16A 3kA Idn=10mA</w:t>
            </w:r>
          </w:p>
        </w:tc>
      </w:tr>
    </w:tbl>
    <w:p>
      <w:pPr>
        <w:jc w:val="right"/>
      </w:pPr>
    </w:p>
    <w:p>
      <w:pPr>
        <w:jc w:val="right"/>
        <w:spacing w:line="336" w:lineRule="auto"/>
      </w:pPr>
      <w:r>
        <w:rPr>
          <w:b/>
        </w:rPr>
        <w:t xml:space="preserve">Prezzo senza S. G. e Util. a cad: € 124,23600</w:t>
      </w:r>
    </w:p>
    <w:p>
      <w:pPr>
        <w:jc w:val="right"/>
        <w:spacing w:line="336" w:lineRule="auto"/>
      </w:pPr>
      <w:r>
        <w:rPr>
          <w:b/>
        </w:rPr>
        <w:t xml:space="preserve">Spese generali € 18,63540</w:t>
      </w:r>
    </w:p>
    <w:p>
      <w:pPr>
        <w:jc w:val="right"/>
        <w:spacing w:line="336" w:lineRule="auto"/>
      </w:pPr>
      <w:r>
        <w:rPr>
          <w:b/>
        </w:rPr>
        <w:t xml:space="preserve">Utili di impresa € 14,28714</w:t>
      </w:r>
    </w:p>
    <w:p>
      <w:pPr>
        <w:jc w:val="right"/>
        <w:spacing w:line="336" w:lineRule="auto"/>
      </w:pPr>
      <w:r>
        <w:rPr>
          <w:b/>
        </w:rPr>
        <w:t xml:space="preserve">Prezzo a cad: € 157,15854</w:t>
      </w:r>
    </w:p>
    <w:p>
      <w:pPr>
        <w:rPr>
          <w:sz w:val="10"/>
          <w:szCs w:val="10"/>
        </w:rPr>
      </w:pPr>
    </w:p>
    <w:p>
      <w:pPr>
        <w:rPr>
          <w:sz w:val="10"/>
          <w:szCs w:val="10"/>
        </w:rPr>
      </w:pPr>
    </w:p>
    <w:p>
      <w:pPr/>
      <w:r>
        <w:rPr>
          <w:b/>
        </w:rPr>
        <w:t xml:space="preserve">Codice regionale: TOS15_PR.P62.005.011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011 - presa per rasoio elettrico con trasformatore di isolamento</w:t>
            </w:r>
          </w:p>
        </w:tc>
      </w:tr>
    </w:tbl>
    <w:p>
      <w:pPr>
        <w:jc w:val="right"/>
      </w:pPr>
    </w:p>
    <w:p>
      <w:pPr>
        <w:jc w:val="right"/>
        <w:spacing w:line="336" w:lineRule="auto"/>
      </w:pPr>
      <w:r>
        <w:rPr>
          <w:b/>
        </w:rPr>
        <w:t xml:space="preserve">Prezzo senza S. G. e Util. a cad: € 42,06000</w:t>
      </w:r>
    </w:p>
    <w:p>
      <w:pPr>
        <w:jc w:val="right"/>
        <w:spacing w:line="336" w:lineRule="auto"/>
      </w:pPr>
      <w:r>
        <w:rPr>
          <w:b/>
        </w:rPr>
        <w:t xml:space="preserve">Spese generali € 6,30900</w:t>
      </w:r>
    </w:p>
    <w:p>
      <w:pPr>
        <w:jc w:val="right"/>
        <w:spacing w:line="336" w:lineRule="auto"/>
      </w:pPr>
      <w:r>
        <w:rPr>
          <w:b/>
        </w:rPr>
        <w:t xml:space="preserve">Utili di impresa € 4,83690</w:t>
      </w:r>
    </w:p>
    <w:p>
      <w:pPr>
        <w:jc w:val="right"/>
        <w:spacing w:line="336" w:lineRule="auto"/>
      </w:pPr>
      <w:r>
        <w:rPr>
          <w:b/>
        </w:rPr>
        <w:t xml:space="preserve">Prezzo a cad: € 53,20590</w:t>
      </w:r>
    </w:p>
    <w:p>
      <w:pPr>
        <w:rPr>
          <w:sz w:val="10"/>
          <w:szCs w:val="10"/>
        </w:rPr>
      </w:pPr>
    </w:p>
    <w:p>
      <w:pPr>
        <w:rPr>
          <w:sz w:val="10"/>
          <w:szCs w:val="10"/>
        </w:rPr>
      </w:pPr>
    </w:p>
    <w:p>
      <w:pPr/>
      <w:r>
        <w:rPr>
          <w:b/>
        </w:rPr>
        <w:t xml:space="preserve">Codice regionale: TOS15_PR.P62.006.001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001 - copriforo</w:t>
            </w:r>
          </w:p>
        </w:tc>
      </w:tr>
    </w:tbl>
    <w:p>
      <w:pPr>
        <w:jc w:val="right"/>
      </w:pPr>
    </w:p>
    <w:p>
      <w:pPr>
        <w:jc w:val="right"/>
        <w:spacing w:line="336" w:lineRule="auto"/>
      </w:pPr>
      <w:r>
        <w:rPr>
          <w:b/>
        </w:rPr>
        <w:t xml:space="preserve">Prezzo senza S. G. e Util. a cad: € 0,41538</w:t>
      </w:r>
    </w:p>
    <w:p>
      <w:pPr>
        <w:jc w:val="right"/>
        <w:spacing w:line="336" w:lineRule="auto"/>
      </w:pPr>
      <w:r>
        <w:rPr>
          <w:b/>
        </w:rPr>
        <w:t xml:space="preserve">Spese generali € 0,06231</w:t>
      </w:r>
    </w:p>
    <w:p>
      <w:pPr>
        <w:jc w:val="right"/>
        <w:spacing w:line="336" w:lineRule="auto"/>
      </w:pPr>
      <w:r>
        <w:rPr>
          <w:b/>
        </w:rPr>
        <w:t xml:space="preserve">Utili di impresa € 0,04777</w:t>
      </w:r>
    </w:p>
    <w:p>
      <w:pPr>
        <w:jc w:val="right"/>
        <w:spacing w:line="336" w:lineRule="auto"/>
      </w:pPr>
      <w:r>
        <w:rPr>
          <w:b/>
        </w:rPr>
        <w:t xml:space="preserve">Prezzo a cad: € 0,52546</w:t>
      </w:r>
    </w:p>
    <w:p>
      <w:pPr>
        <w:rPr>
          <w:sz w:val="10"/>
          <w:szCs w:val="10"/>
        </w:rPr>
      </w:pPr>
    </w:p>
    <w:p>
      <w:pPr>
        <w:rPr>
          <w:sz w:val="10"/>
          <w:szCs w:val="10"/>
        </w:rPr>
      </w:pPr>
    </w:p>
    <w:p>
      <w:pPr/>
      <w:r>
        <w:rPr>
          <w:b/>
        </w:rPr>
        <w:t xml:space="preserve">Codice regionale: TOS15_PR.P62.006.002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002 - copriforo con uscita cavo</w:t>
            </w:r>
          </w:p>
        </w:tc>
      </w:tr>
    </w:tbl>
    <w:p>
      <w:pPr>
        <w:jc w:val="right"/>
      </w:pPr>
    </w:p>
    <w:p>
      <w:pPr>
        <w:jc w:val="right"/>
        <w:spacing w:line="336" w:lineRule="auto"/>
      </w:pPr>
      <w:r>
        <w:rPr>
          <w:b/>
        </w:rPr>
        <w:t xml:space="preserve">Prezzo senza S. G. e Util. a cad: € 0,61200</w:t>
      </w:r>
    </w:p>
    <w:p>
      <w:pPr>
        <w:jc w:val="right"/>
        <w:spacing w:line="336" w:lineRule="auto"/>
      </w:pPr>
      <w:r>
        <w:rPr>
          <w:b/>
        </w:rPr>
        <w:t xml:space="preserve">Spese generali € 0,09180</w:t>
      </w:r>
    </w:p>
    <w:p>
      <w:pPr>
        <w:jc w:val="right"/>
        <w:spacing w:line="336" w:lineRule="auto"/>
      </w:pPr>
      <w:r>
        <w:rPr>
          <w:b/>
        </w:rPr>
        <w:t xml:space="preserve">Utili di impresa € 0,07038</w:t>
      </w:r>
    </w:p>
    <w:p>
      <w:pPr>
        <w:jc w:val="right"/>
        <w:spacing w:line="336" w:lineRule="auto"/>
      </w:pPr>
      <w:r>
        <w:rPr>
          <w:b/>
        </w:rPr>
        <w:t xml:space="preserve">Prezzo a cad: € 0,77418</w:t>
      </w:r>
    </w:p>
    <w:p>
      <w:pPr>
        <w:rPr>
          <w:sz w:val="10"/>
          <w:szCs w:val="10"/>
        </w:rPr>
      </w:pPr>
    </w:p>
    <w:p>
      <w:pPr>
        <w:rPr>
          <w:sz w:val="10"/>
          <w:szCs w:val="10"/>
        </w:rPr>
      </w:pPr>
    </w:p>
    <w:p>
      <w:pPr/>
      <w:r>
        <w:rPr>
          <w:b/>
        </w:rPr>
        <w:t xml:space="preserve">Codice regionale: TOS15_PR.P62.007.001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€ 0,36180</w:t>
      </w:r>
    </w:p>
    <w:p>
      <w:pPr>
        <w:jc w:val="right"/>
        <w:spacing w:line="336" w:lineRule="auto"/>
      </w:pPr>
      <w:r>
        <w:rPr>
          <w:b/>
        </w:rPr>
        <w:t xml:space="preserve">Spese generali € 0,05427</w:t>
      </w:r>
    </w:p>
    <w:p>
      <w:pPr>
        <w:jc w:val="right"/>
        <w:spacing w:line="336" w:lineRule="auto"/>
      </w:pPr>
      <w:r>
        <w:rPr>
          <w:b/>
        </w:rPr>
        <w:t xml:space="preserve">Utili di impresa € 0,04161</w:t>
      </w:r>
    </w:p>
    <w:p>
      <w:pPr>
        <w:jc w:val="right"/>
        <w:spacing w:line="336" w:lineRule="auto"/>
      </w:pPr>
      <w:r>
        <w:rPr>
          <w:b/>
        </w:rPr>
        <w:t xml:space="preserve">Prezzo a cad: € 0,45768</w:t>
      </w:r>
    </w:p>
    <w:p>
      <w:pPr>
        <w:rPr>
          <w:sz w:val="10"/>
          <w:szCs w:val="10"/>
        </w:rPr>
      </w:pPr>
    </w:p>
    <w:p>
      <w:pPr>
        <w:rPr>
          <w:sz w:val="10"/>
          <w:szCs w:val="10"/>
        </w:rPr>
      </w:pPr>
    </w:p>
    <w:p>
      <w:pPr/>
      <w:r>
        <w:rPr>
          <w:b/>
        </w:rPr>
        <w:t xml:space="preserve">Codice regionale: TOS15_PR.P62.007.002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€ 0,17244</w:t>
      </w:r>
    </w:p>
    <w:p>
      <w:pPr>
        <w:jc w:val="right"/>
        <w:spacing w:line="336" w:lineRule="auto"/>
      </w:pPr>
      <w:r>
        <w:rPr>
          <w:b/>
        </w:rPr>
        <w:t xml:space="preserve">Spese generali € 0,02587</w:t>
      </w:r>
    </w:p>
    <w:p>
      <w:pPr>
        <w:jc w:val="right"/>
        <w:spacing w:line="336" w:lineRule="auto"/>
      </w:pPr>
      <w:r>
        <w:rPr>
          <w:b/>
        </w:rPr>
        <w:t xml:space="preserve">Utili di impresa € 0,01983</w:t>
      </w:r>
    </w:p>
    <w:p>
      <w:pPr>
        <w:jc w:val="right"/>
        <w:spacing w:line="336" w:lineRule="auto"/>
      </w:pPr>
      <w:r>
        <w:rPr>
          <w:b/>
        </w:rPr>
        <w:t xml:space="preserve">Prezzo a cad: € 0,21814</w:t>
      </w:r>
    </w:p>
    <w:p>
      <w:pPr>
        <w:rPr>
          <w:sz w:val="10"/>
          <w:szCs w:val="10"/>
        </w:rPr>
      </w:pPr>
    </w:p>
    <w:p>
      <w:pPr>
        <w:rPr>
          <w:sz w:val="10"/>
          <w:szCs w:val="10"/>
        </w:rPr>
      </w:pPr>
    </w:p>
    <w:p>
      <w:pPr/>
      <w:r>
        <w:rPr>
          <w:b/>
        </w:rPr>
        <w:t xml:space="preserve">Codice regionale: TOS15_PR.P62.007.003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€ 0,71500</w:t>
      </w:r>
    </w:p>
    <w:p>
      <w:pPr>
        <w:jc w:val="right"/>
        <w:spacing w:line="336" w:lineRule="auto"/>
      </w:pPr>
      <w:r>
        <w:rPr>
          <w:b/>
        </w:rPr>
        <w:t xml:space="preserve">Spese generali € 0,10725</w:t>
      </w:r>
    </w:p>
    <w:p>
      <w:pPr>
        <w:jc w:val="right"/>
        <w:spacing w:line="336" w:lineRule="auto"/>
      </w:pPr>
      <w:r>
        <w:rPr>
          <w:b/>
        </w:rPr>
        <w:t xml:space="preserve">Utili di impresa € 0,08223</w:t>
      </w:r>
    </w:p>
    <w:p>
      <w:pPr>
        <w:jc w:val="right"/>
        <w:spacing w:line="336" w:lineRule="auto"/>
      </w:pPr>
      <w:r>
        <w:rPr>
          <w:b/>
        </w:rPr>
        <w:t xml:space="preserve">Prezzo a cad: € 0,90448</w:t>
      </w:r>
    </w:p>
    <w:p>
      <w:pPr>
        <w:rPr>
          <w:sz w:val="10"/>
          <w:szCs w:val="10"/>
        </w:rPr>
      </w:pPr>
    </w:p>
    <w:p>
      <w:pPr>
        <w:rPr>
          <w:sz w:val="10"/>
          <w:szCs w:val="10"/>
        </w:rPr>
      </w:pPr>
    </w:p>
    <w:p>
      <w:pPr/>
      <w:r>
        <w:rPr>
          <w:b/>
        </w:rPr>
        <w:t xml:space="preserve">Codice regionale: TOS15_PR.P62.007.004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€ 1,08600</w:t>
      </w:r>
    </w:p>
    <w:p>
      <w:pPr>
        <w:jc w:val="right"/>
        <w:spacing w:line="336" w:lineRule="auto"/>
      </w:pPr>
      <w:r>
        <w:rPr>
          <w:b/>
        </w:rPr>
        <w:t xml:space="preserve">Spese generali € 0,16290</w:t>
      </w:r>
    </w:p>
    <w:p>
      <w:pPr>
        <w:jc w:val="right"/>
        <w:spacing w:line="336" w:lineRule="auto"/>
      </w:pPr>
      <w:r>
        <w:rPr>
          <w:b/>
        </w:rPr>
        <w:t xml:space="preserve">Utili di impresa € 0,12489</w:t>
      </w:r>
    </w:p>
    <w:p>
      <w:pPr>
        <w:jc w:val="right"/>
        <w:spacing w:line="336" w:lineRule="auto"/>
      </w:pPr>
      <w:r>
        <w:rPr>
          <w:b/>
        </w:rPr>
        <w:t xml:space="preserve">Prezzo a cad: € 1,37379</w:t>
      </w:r>
    </w:p>
    <w:p>
      <w:pPr>
        <w:rPr>
          <w:sz w:val="10"/>
          <w:szCs w:val="10"/>
        </w:rPr>
      </w:pPr>
    </w:p>
    <w:p>
      <w:pPr>
        <w:rPr>
          <w:sz w:val="10"/>
          <w:szCs w:val="10"/>
        </w:rPr>
      </w:pPr>
    </w:p>
    <w:p>
      <w:pPr/>
      <w:r>
        <w:rPr>
          <w:b/>
        </w:rPr>
        <w:t xml:space="preserve">Codice regionale: TOS15_PR.P62.007.005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€ 1,43562</w:t>
      </w:r>
    </w:p>
    <w:p>
      <w:pPr>
        <w:jc w:val="right"/>
        <w:spacing w:line="336" w:lineRule="auto"/>
      </w:pPr>
      <w:r>
        <w:rPr>
          <w:b/>
        </w:rPr>
        <w:t xml:space="preserve">Spese generali € 0,21534</w:t>
      </w:r>
    </w:p>
    <w:p>
      <w:pPr>
        <w:jc w:val="right"/>
        <w:spacing w:line="336" w:lineRule="auto"/>
      </w:pPr>
      <w:r>
        <w:rPr>
          <w:b/>
        </w:rPr>
        <w:t xml:space="preserve">Utili di impresa € 0,16510</w:t>
      </w:r>
    </w:p>
    <w:p>
      <w:pPr>
        <w:jc w:val="right"/>
        <w:spacing w:line="336" w:lineRule="auto"/>
      </w:pPr>
      <w:r>
        <w:rPr>
          <w:b/>
        </w:rPr>
        <w:t xml:space="preserve">Prezzo a cad: € 1,81606</w:t>
      </w:r>
    </w:p>
    <w:p>
      <w:pPr>
        <w:rPr>
          <w:sz w:val="10"/>
          <w:szCs w:val="10"/>
        </w:rPr>
      </w:pPr>
    </w:p>
    <w:p>
      <w:pPr>
        <w:rPr>
          <w:sz w:val="10"/>
          <w:szCs w:val="10"/>
        </w:rPr>
      </w:pPr>
    </w:p>
    <w:p>
      <w:pPr/>
      <w:r>
        <w:rPr>
          <w:b/>
        </w:rPr>
        <w:t xml:space="preserve">Codice regionale: TOS15_PR.P62.007.006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€ 1,97718</w:t>
      </w:r>
    </w:p>
    <w:p>
      <w:pPr>
        <w:jc w:val="right"/>
        <w:spacing w:line="336" w:lineRule="auto"/>
      </w:pPr>
      <w:r>
        <w:rPr>
          <w:b/>
        </w:rPr>
        <w:t xml:space="preserve">Spese generali € 0,29658</w:t>
      </w:r>
    </w:p>
    <w:p>
      <w:pPr>
        <w:jc w:val="right"/>
        <w:spacing w:line="336" w:lineRule="auto"/>
      </w:pPr>
      <w:r>
        <w:rPr>
          <w:b/>
        </w:rPr>
        <w:t xml:space="preserve">Utili di impresa € 0,22738</w:t>
      </w:r>
    </w:p>
    <w:p>
      <w:pPr>
        <w:jc w:val="right"/>
        <w:spacing w:line="336" w:lineRule="auto"/>
      </w:pPr>
      <w:r>
        <w:rPr>
          <w:b/>
        </w:rPr>
        <w:t xml:space="preserve">Prezzo a cad: € 2,50113</w:t>
      </w:r>
    </w:p>
    <w:p>
      <w:pPr>
        <w:rPr>
          <w:sz w:val="10"/>
          <w:szCs w:val="10"/>
        </w:rPr>
      </w:pPr>
    </w:p>
    <w:p>
      <w:pPr>
        <w:rPr>
          <w:sz w:val="10"/>
          <w:szCs w:val="10"/>
        </w:rPr>
      </w:pPr>
    </w:p>
    <w:p>
      <w:pPr/>
      <w:r>
        <w:rPr>
          <w:b/>
        </w:rPr>
        <w:t xml:space="preserve">Codice regionale: TOS15_PR.P62.007.007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€ 2,21952</w:t>
      </w:r>
    </w:p>
    <w:p>
      <w:pPr>
        <w:jc w:val="right"/>
        <w:spacing w:line="336" w:lineRule="auto"/>
      </w:pPr>
      <w:r>
        <w:rPr>
          <w:b/>
        </w:rPr>
        <w:t xml:space="preserve">Spese generali € 0,33293</w:t>
      </w:r>
    </w:p>
    <w:p>
      <w:pPr>
        <w:jc w:val="right"/>
        <w:spacing w:line="336" w:lineRule="auto"/>
      </w:pPr>
      <w:r>
        <w:rPr>
          <w:b/>
        </w:rPr>
        <w:t xml:space="preserve">Utili di impresa € 0,25524</w:t>
      </w:r>
    </w:p>
    <w:p>
      <w:pPr>
        <w:jc w:val="right"/>
        <w:spacing w:line="336" w:lineRule="auto"/>
      </w:pPr>
      <w:r>
        <w:rPr>
          <w:b/>
        </w:rPr>
        <w:t xml:space="preserve">Prezzo a cad: € 2,80769</w:t>
      </w:r>
    </w:p>
    <w:p>
      <w:pPr>
        <w:rPr>
          <w:sz w:val="10"/>
          <w:szCs w:val="10"/>
        </w:rPr>
      </w:pPr>
    </w:p>
    <w:p>
      <w:pPr>
        <w:rPr>
          <w:sz w:val="10"/>
          <w:szCs w:val="10"/>
        </w:rPr>
      </w:pPr>
    </w:p>
    <w:p>
      <w:pPr/>
      <w:r>
        <w:rPr>
          <w:b/>
        </w:rPr>
        <w:t xml:space="preserve">Codice regionale: TOS15_PR.P62.007.008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€ 2,35300</w:t>
      </w:r>
    </w:p>
    <w:p>
      <w:pPr>
        <w:jc w:val="right"/>
        <w:spacing w:line="336" w:lineRule="auto"/>
      </w:pPr>
      <w:r>
        <w:rPr>
          <w:b/>
        </w:rPr>
        <w:t xml:space="preserve">Spese generali € 0,35295</w:t>
      </w:r>
    </w:p>
    <w:p>
      <w:pPr>
        <w:jc w:val="right"/>
        <w:spacing w:line="336" w:lineRule="auto"/>
      </w:pPr>
      <w:r>
        <w:rPr>
          <w:b/>
        </w:rPr>
        <w:t xml:space="preserve">Utili di impresa € 0,27060</w:t>
      </w:r>
    </w:p>
    <w:p>
      <w:pPr>
        <w:jc w:val="right"/>
        <w:spacing w:line="336" w:lineRule="auto"/>
      </w:pPr>
      <w:r>
        <w:rPr>
          <w:b/>
        </w:rPr>
        <w:t xml:space="preserve">Prezzo a cad: € 2,97655</w:t>
      </w:r>
    </w:p>
    <w:p>
      <w:pPr>
        <w:rPr>
          <w:sz w:val="10"/>
          <w:szCs w:val="10"/>
        </w:rPr>
      </w:pPr>
    </w:p>
    <w:p>
      <w:pPr>
        <w:rPr>
          <w:sz w:val="10"/>
          <w:szCs w:val="10"/>
        </w:rPr>
      </w:pPr>
    </w:p>
    <w:p>
      <w:pPr/>
      <w:r>
        <w:rPr>
          <w:b/>
        </w:rPr>
        <w:t xml:space="preserve">Codice regionale: TOS15_PR.P62.008.001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€ 2,20200</w:t>
      </w:r>
    </w:p>
    <w:p>
      <w:pPr>
        <w:jc w:val="right"/>
        <w:spacing w:line="336" w:lineRule="auto"/>
      </w:pPr>
      <w:r>
        <w:rPr>
          <w:b/>
        </w:rPr>
        <w:t xml:space="preserve">Spese generali € 0,33030</w:t>
      </w:r>
    </w:p>
    <w:p>
      <w:pPr>
        <w:jc w:val="right"/>
        <w:spacing w:line="336" w:lineRule="auto"/>
      </w:pPr>
      <w:r>
        <w:rPr>
          <w:b/>
        </w:rPr>
        <w:t xml:space="preserve">Utili di impresa € 0,25323</w:t>
      </w:r>
    </w:p>
    <w:p>
      <w:pPr>
        <w:jc w:val="right"/>
        <w:spacing w:line="336" w:lineRule="auto"/>
      </w:pPr>
      <w:r>
        <w:rPr>
          <w:b/>
        </w:rPr>
        <w:t xml:space="preserve">Prezzo a cad: € 2,78553</w:t>
      </w:r>
    </w:p>
    <w:p>
      <w:pPr>
        <w:rPr>
          <w:sz w:val="10"/>
          <w:szCs w:val="10"/>
        </w:rPr>
      </w:pPr>
    </w:p>
    <w:p>
      <w:pPr>
        <w:rPr>
          <w:sz w:val="10"/>
          <w:szCs w:val="10"/>
        </w:rPr>
      </w:pPr>
    </w:p>
    <w:p>
      <w:pPr/>
      <w:r>
        <w:rPr>
          <w:b/>
        </w:rPr>
        <w:t xml:space="preserve">Codice regionale: TOS15_PR.P62.008.002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cad: € 3,49140</w:t>
      </w:r>
    </w:p>
    <w:p>
      <w:pPr>
        <w:rPr>
          <w:sz w:val="10"/>
          <w:szCs w:val="10"/>
        </w:rPr>
      </w:pPr>
    </w:p>
    <w:p>
      <w:pPr>
        <w:rPr>
          <w:sz w:val="10"/>
          <w:szCs w:val="10"/>
        </w:rPr>
      </w:pPr>
    </w:p>
    <w:p>
      <w:pPr/>
      <w:r>
        <w:rPr>
          <w:b/>
        </w:rPr>
        <w:t xml:space="preserve">Codice regionale: TOS15_PR.P62.008.003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€ 3,67900</w:t>
      </w:r>
    </w:p>
    <w:p>
      <w:pPr>
        <w:jc w:val="right"/>
        <w:spacing w:line="336" w:lineRule="auto"/>
      </w:pPr>
      <w:r>
        <w:rPr>
          <w:b/>
        </w:rPr>
        <w:t xml:space="preserve">Spese generali € 0,55185</w:t>
      </w:r>
    </w:p>
    <w:p>
      <w:pPr>
        <w:jc w:val="right"/>
        <w:spacing w:line="336" w:lineRule="auto"/>
      </w:pPr>
      <w:r>
        <w:rPr>
          <w:b/>
        </w:rPr>
        <w:t xml:space="preserve">Utili di impresa € 0,42309</w:t>
      </w:r>
    </w:p>
    <w:p>
      <w:pPr>
        <w:jc w:val="right"/>
        <w:spacing w:line="336" w:lineRule="auto"/>
      </w:pPr>
      <w:r>
        <w:rPr>
          <w:b/>
        </w:rPr>
        <w:t xml:space="preserve">Prezzo a cad: € 4,65394</w:t>
      </w:r>
    </w:p>
    <w:p>
      <w:pPr>
        <w:rPr>
          <w:sz w:val="10"/>
          <w:szCs w:val="10"/>
        </w:rPr>
      </w:pPr>
    </w:p>
    <w:p>
      <w:pPr>
        <w:rPr>
          <w:sz w:val="10"/>
          <w:szCs w:val="10"/>
        </w:rPr>
      </w:pPr>
    </w:p>
    <w:p>
      <w:pPr/>
      <w:r>
        <w:rPr>
          <w:b/>
        </w:rPr>
        <w:t xml:space="preserve">Codice regionale: TOS15_PR.P62.009.001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€ 1,07400</w:t>
      </w:r>
    </w:p>
    <w:p>
      <w:pPr>
        <w:jc w:val="right"/>
        <w:spacing w:line="336" w:lineRule="auto"/>
      </w:pPr>
      <w:r>
        <w:rPr>
          <w:b/>
        </w:rPr>
        <w:t xml:space="preserve">Spese generali € 0,16110</w:t>
      </w:r>
    </w:p>
    <w:p>
      <w:pPr>
        <w:jc w:val="right"/>
        <w:spacing w:line="336" w:lineRule="auto"/>
      </w:pPr>
      <w:r>
        <w:rPr>
          <w:b/>
        </w:rPr>
        <w:t xml:space="preserve">Utili di impresa € 0,12351</w:t>
      </w:r>
    </w:p>
    <w:p>
      <w:pPr>
        <w:jc w:val="right"/>
        <w:spacing w:line="336" w:lineRule="auto"/>
      </w:pPr>
      <w:r>
        <w:rPr>
          <w:b/>
        </w:rPr>
        <w:t xml:space="preserve">Prezzo a cad: € 1,35861</w:t>
      </w:r>
    </w:p>
    <w:p>
      <w:pPr>
        <w:rPr>
          <w:sz w:val="10"/>
          <w:szCs w:val="10"/>
        </w:rPr>
      </w:pPr>
    </w:p>
    <w:p>
      <w:pPr>
        <w:rPr>
          <w:sz w:val="10"/>
          <w:szCs w:val="10"/>
        </w:rPr>
      </w:pPr>
    </w:p>
    <w:p>
      <w:pPr/>
      <w:r>
        <w:rPr>
          <w:b/>
        </w:rPr>
        <w:t xml:space="preserve">Codice regionale: TOS15_PR.P62.009.002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€ 1,07400</w:t>
      </w:r>
    </w:p>
    <w:p>
      <w:pPr>
        <w:jc w:val="right"/>
        <w:spacing w:line="336" w:lineRule="auto"/>
      </w:pPr>
      <w:r>
        <w:rPr>
          <w:b/>
        </w:rPr>
        <w:t xml:space="preserve">Spese generali € 0,16110</w:t>
      </w:r>
    </w:p>
    <w:p>
      <w:pPr>
        <w:jc w:val="right"/>
        <w:spacing w:line="336" w:lineRule="auto"/>
      </w:pPr>
      <w:r>
        <w:rPr>
          <w:b/>
        </w:rPr>
        <w:t xml:space="preserve">Utili di impresa € 0,12351</w:t>
      </w:r>
    </w:p>
    <w:p>
      <w:pPr>
        <w:jc w:val="right"/>
        <w:spacing w:line="336" w:lineRule="auto"/>
      </w:pPr>
      <w:r>
        <w:rPr>
          <w:b/>
        </w:rPr>
        <w:t xml:space="preserve">Prezzo a cad: € 1,35861</w:t>
      </w:r>
    </w:p>
    <w:p>
      <w:pPr>
        <w:rPr>
          <w:sz w:val="10"/>
          <w:szCs w:val="10"/>
        </w:rPr>
      </w:pPr>
    </w:p>
    <w:p>
      <w:pPr>
        <w:rPr>
          <w:sz w:val="10"/>
          <w:szCs w:val="10"/>
        </w:rPr>
      </w:pPr>
    </w:p>
    <w:p>
      <w:pPr/>
      <w:r>
        <w:rPr>
          <w:b/>
        </w:rPr>
        <w:t xml:space="preserve">Codice regionale: TOS15_PR.P62.009.003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TOS15_PR.P62.009.004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€ 1,96200</w:t>
      </w:r>
    </w:p>
    <w:p>
      <w:pPr>
        <w:jc w:val="right"/>
        <w:spacing w:line="336" w:lineRule="auto"/>
      </w:pPr>
      <w:r>
        <w:rPr>
          <w:b/>
        </w:rPr>
        <w:t xml:space="preserve">Spese generali € 0,29430</w:t>
      </w:r>
    </w:p>
    <w:p>
      <w:pPr>
        <w:jc w:val="right"/>
        <w:spacing w:line="336" w:lineRule="auto"/>
      </w:pPr>
      <w:r>
        <w:rPr>
          <w:b/>
        </w:rPr>
        <w:t xml:space="preserve">Utili di impresa € 0,22563</w:t>
      </w:r>
    </w:p>
    <w:p>
      <w:pPr>
        <w:jc w:val="right"/>
        <w:spacing w:line="336" w:lineRule="auto"/>
      </w:pPr>
      <w:r>
        <w:rPr>
          <w:b/>
        </w:rPr>
        <w:t xml:space="preserve">Prezzo a cad: € 2,48193</w:t>
      </w:r>
    </w:p>
    <w:p>
      <w:pPr>
        <w:rPr>
          <w:sz w:val="10"/>
          <w:szCs w:val="10"/>
        </w:rPr>
      </w:pPr>
    </w:p>
    <w:p>
      <w:pPr>
        <w:rPr>
          <w:sz w:val="10"/>
          <w:szCs w:val="10"/>
        </w:rPr>
      </w:pPr>
    </w:p>
    <w:p>
      <w:pPr/>
      <w:r>
        <w:rPr>
          <w:b/>
        </w:rPr>
        <w:t xml:space="preserve">Codice regionale: TOS15_PR.P62.009.005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005 - 6 moduli</w:t>
            </w:r>
          </w:p>
        </w:tc>
      </w:tr>
    </w:tbl>
    <w:p>
      <w:pPr>
        <w:jc w:val="right"/>
      </w:pPr>
    </w:p>
    <w:p>
      <w:pPr>
        <w:jc w:val="right"/>
        <w:spacing w:line="336" w:lineRule="auto"/>
      </w:pPr>
      <w:r>
        <w:rPr>
          <w:b/>
        </w:rPr>
        <w:t xml:space="preserve">Prezzo senza S. G. e Util. a cad: € 3,07800</w:t>
      </w:r>
    </w:p>
    <w:p>
      <w:pPr>
        <w:jc w:val="right"/>
        <w:spacing w:line="336" w:lineRule="auto"/>
      </w:pPr>
      <w:r>
        <w:rPr>
          <w:b/>
        </w:rPr>
        <w:t xml:space="preserve">Spese generali € 0,46170</w:t>
      </w:r>
    </w:p>
    <w:p>
      <w:pPr>
        <w:jc w:val="right"/>
        <w:spacing w:line="336" w:lineRule="auto"/>
      </w:pPr>
      <w:r>
        <w:rPr>
          <w:b/>
        </w:rPr>
        <w:t xml:space="preserve">Utili di impresa € 0,35397</w:t>
      </w:r>
    </w:p>
    <w:p>
      <w:pPr>
        <w:jc w:val="right"/>
        <w:spacing w:line="336" w:lineRule="auto"/>
      </w:pPr>
      <w:r>
        <w:rPr>
          <w:b/>
        </w:rPr>
        <w:t xml:space="preserve">Prezzo a cad: € 3,89367</w:t>
      </w:r>
    </w:p>
    <w:p>
      <w:pPr>
        <w:rPr>
          <w:sz w:val="10"/>
          <w:szCs w:val="10"/>
        </w:rPr>
      </w:pPr>
    </w:p>
    <w:p>
      <w:pPr>
        <w:rPr>
          <w:sz w:val="10"/>
          <w:szCs w:val="10"/>
        </w:rPr>
      </w:pPr>
    </w:p>
    <w:p>
      <w:pPr/>
      <w:r>
        <w:rPr>
          <w:b/>
        </w:rPr>
        <w:t xml:space="preserve">Codice regionale: TOS15_PR.P62.009.006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006 - 8 moduli</w:t>
            </w:r>
          </w:p>
        </w:tc>
      </w:tr>
    </w:tbl>
    <w:p>
      <w:pPr>
        <w:jc w:val="right"/>
      </w:pPr>
    </w:p>
    <w:p>
      <w:pPr>
        <w:jc w:val="right"/>
        <w:spacing w:line="336" w:lineRule="auto"/>
      </w:pPr>
      <w:r>
        <w:rPr>
          <w:b/>
        </w:rPr>
        <w:t xml:space="preserve">Prezzo senza S. G. e Util. a cad: € 3,51600</w:t>
      </w:r>
    </w:p>
    <w:p>
      <w:pPr>
        <w:jc w:val="right"/>
        <w:spacing w:line="336" w:lineRule="auto"/>
      </w:pPr>
      <w:r>
        <w:rPr>
          <w:b/>
        </w:rPr>
        <w:t xml:space="preserve">Spese generali € 0,52740</w:t>
      </w:r>
    </w:p>
    <w:p>
      <w:pPr>
        <w:jc w:val="right"/>
        <w:spacing w:line="336" w:lineRule="auto"/>
      </w:pPr>
      <w:r>
        <w:rPr>
          <w:b/>
        </w:rPr>
        <w:t xml:space="preserve">Utili di impresa € 0,40434</w:t>
      </w:r>
    </w:p>
    <w:p>
      <w:pPr>
        <w:jc w:val="right"/>
        <w:spacing w:line="336" w:lineRule="auto"/>
      </w:pPr>
      <w:r>
        <w:rPr>
          <w:b/>
        </w:rPr>
        <w:t xml:space="preserve">Prezzo a cad: € 4,44774</w:t>
      </w:r>
    </w:p>
    <w:p>
      <w:pPr>
        <w:rPr>
          <w:sz w:val="10"/>
          <w:szCs w:val="10"/>
        </w:rPr>
      </w:pPr>
    </w:p>
    <w:p>
      <w:pPr>
        <w:rPr>
          <w:sz w:val="10"/>
          <w:szCs w:val="10"/>
        </w:rPr>
      </w:pPr>
    </w:p>
    <w:p>
      <w:pPr/>
      <w:r>
        <w:rPr>
          <w:b/>
        </w:rPr>
        <w:t xml:space="preserve">Codice regionale: TOS15_PR.P62.009.007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007 - 12 moduli</w:t>
            </w:r>
          </w:p>
        </w:tc>
      </w:tr>
    </w:tbl>
    <w:p>
      <w:pPr>
        <w:jc w:val="right"/>
      </w:pPr>
    </w:p>
    <w:p>
      <w:pPr>
        <w:jc w:val="right"/>
        <w:spacing w:line="336" w:lineRule="auto"/>
      </w:pPr>
      <w:r>
        <w:rPr>
          <w:b/>
        </w:rPr>
        <w:t xml:space="preserve">Prezzo senza S. G. e Util. a cad: € 4,93800</w:t>
      </w:r>
    </w:p>
    <w:p>
      <w:pPr>
        <w:jc w:val="right"/>
        <w:spacing w:line="336" w:lineRule="auto"/>
      </w:pPr>
      <w:r>
        <w:rPr>
          <w:b/>
        </w:rPr>
        <w:t xml:space="preserve">Spese generali € 0,74070</w:t>
      </w:r>
    </w:p>
    <w:p>
      <w:pPr>
        <w:jc w:val="right"/>
        <w:spacing w:line="336" w:lineRule="auto"/>
      </w:pPr>
      <w:r>
        <w:rPr>
          <w:b/>
        </w:rPr>
        <w:t xml:space="preserve">Utili di impresa € 0,56787</w:t>
      </w:r>
    </w:p>
    <w:p>
      <w:pPr>
        <w:jc w:val="right"/>
        <w:spacing w:line="336" w:lineRule="auto"/>
      </w:pPr>
      <w:r>
        <w:rPr>
          <w:b/>
        </w:rPr>
        <w:t xml:space="preserve">Prezzo a cad: € 6,24657</w:t>
      </w:r>
    </w:p>
    <w:p>
      <w:pPr>
        <w:rPr>
          <w:sz w:val="10"/>
          <w:szCs w:val="10"/>
        </w:rPr>
      </w:pPr>
    </w:p>
    <w:p>
      <w:pPr>
        <w:rPr>
          <w:sz w:val="10"/>
          <w:szCs w:val="10"/>
        </w:rPr>
      </w:pPr>
    </w:p>
    <w:p>
      <w:pPr/>
      <w:r>
        <w:rPr>
          <w:b/>
        </w:rPr>
        <w:t xml:space="preserve">Codice regionale: TOS15_PR.P62.009.008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008 - 16 moduli</w:t>
            </w:r>
          </w:p>
        </w:tc>
      </w:tr>
    </w:tbl>
    <w:p>
      <w:pPr>
        <w:jc w:val="right"/>
      </w:pPr>
    </w:p>
    <w:p>
      <w:pPr>
        <w:jc w:val="right"/>
        <w:spacing w:line="336" w:lineRule="auto"/>
      </w:pPr>
      <w:r>
        <w:rPr>
          <w:b/>
        </w:rPr>
        <w:t xml:space="preserve">Prezzo senza S. G. e Util. a cad: € 5,70600</w:t>
      </w:r>
    </w:p>
    <w:p>
      <w:pPr>
        <w:jc w:val="right"/>
        <w:spacing w:line="336" w:lineRule="auto"/>
      </w:pPr>
      <w:r>
        <w:rPr>
          <w:b/>
        </w:rPr>
        <w:t xml:space="preserve">Spese generali € 0,85590</w:t>
      </w:r>
    </w:p>
    <w:p>
      <w:pPr>
        <w:jc w:val="right"/>
        <w:spacing w:line="336" w:lineRule="auto"/>
      </w:pPr>
      <w:r>
        <w:rPr>
          <w:b/>
        </w:rPr>
        <w:t xml:space="preserve">Utili di impresa € 0,65619</w:t>
      </w:r>
    </w:p>
    <w:p>
      <w:pPr>
        <w:jc w:val="right"/>
        <w:spacing w:line="336" w:lineRule="auto"/>
      </w:pPr>
      <w:r>
        <w:rPr>
          <w:b/>
        </w:rPr>
        <w:t xml:space="preserve">Prezzo a cad: € 7,21809</w:t>
      </w:r>
    </w:p>
    <w:p>
      <w:pPr>
        <w:rPr>
          <w:sz w:val="10"/>
          <w:szCs w:val="10"/>
        </w:rPr>
      </w:pPr>
    </w:p>
    <w:p>
      <w:pPr>
        <w:rPr>
          <w:sz w:val="10"/>
          <w:szCs w:val="10"/>
        </w:rPr>
      </w:pPr>
    </w:p>
    <w:p>
      <w:pPr/>
      <w:r>
        <w:rPr>
          <w:b/>
        </w:rPr>
        <w:t xml:space="preserve">Codice regionale: TOS15_PR.P62.010.001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€ 2,10600</w:t>
      </w:r>
    </w:p>
    <w:p>
      <w:pPr>
        <w:jc w:val="right"/>
        <w:spacing w:line="336" w:lineRule="auto"/>
      </w:pPr>
      <w:r>
        <w:rPr>
          <w:b/>
        </w:rPr>
        <w:t xml:space="preserve">Spese generali € 0,31590</w:t>
      </w:r>
    </w:p>
    <w:p>
      <w:pPr>
        <w:jc w:val="right"/>
        <w:spacing w:line="336" w:lineRule="auto"/>
      </w:pPr>
      <w:r>
        <w:rPr>
          <w:b/>
        </w:rPr>
        <w:t xml:space="preserve">Utili di impresa € 0,24219</w:t>
      </w:r>
    </w:p>
    <w:p>
      <w:pPr>
        <w:jc w:val="right"/>
        <w:spacing w:line="336" w:lineRule="auto"/>
      </w:pPr>
      <w:r>
        <w:rPr>
          <w:b/>
        </w:rPr>
        <w:t xml:space="preserve">Prezzo a cad: € 2,66409</w:t>
      </w:r>
    </w:p>
    <w:p>
      <w:pPr>
        <w:rPr>
          <w:sz w:val="10"/>
          <w:szCs w:val="10"/>
        </w:rPr>
      </w:pPr>
    </w:p>
    <w:p>
      <w:pPr>
        <w:rPr>
          <w:sz w:val="10"/>
          <w:szCs w:val="10"/>
        </w:rPr>
      </w:pPr>
    </w:p>
    <w:p>
      <w:pPr/>
      <w:r>
        <w:rPr>
          <w:b/>
        </w:rPr>
        <w:t xml:space="preserve">Codice regionale: TOS15_PR.P62.010.002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€ 2,10600</w:t>
      </w:r>
    </w:p>
    <w:p>
      <w:pPr>
        <w:jc w:val="right"/>
        <w:spacing w:line="336" w:lineRule="auto"/>
      </w:pPr>
      <w:r>
        <w:rPr>
          <w:b/>
        </w:rPr>
        <w:t xml:space="preserve">Spese generali € 0,31590</w:t>
      </w:r>
    </w:p>
    <w:p>
      <w:pPr>
        <w:jc w:val="right"/>
        <w:spacing w:line="336" w:lineRule="auto"/>
      </w:pPr>
      <w:r>
        <w:rPr>
          <w:b/>
        </w:rPr>
        <w:t xml:space="preserve">Utili di impresa € 0,24219</w:t>
      </w:r>
    </w:p>
    <w:p>
      <w:pPr>
        <w:jc w:val="right"/>
        <w:spacing w:line="336" w:lineRule="auto"/>
      </w:pPr>
      <w:r>
        <w:rPr>
          <w:b/>
        </w:rPr>
        <w:t xml:space="preserve">Prezzo a cad: € 2,66409</w:t>
      </w:r>
    </w:p>
    <w:p>
      <w:pPr>
        <w:rPr>
          <w:sz w:val="10"/>
          <w:szCs w:val="10"/>
        </w:rPr>
      </w:pPr>
    </w:p>
    <w:p>
      <w:pPr>
        <w:rPr>
          <w:sz w:val="10"/>
          <w:szCs w:val="10"/>
        </w:rPr>
      </w:pPr>
    </w:p>
    <w:p>
      <w:pPr/>
      <w:r>
        <w:rPr>
          <w:b/>
        </w:rPr>
        <w:t xml:space="preserve">Codice regionale: TOS15_PR.P62.010.003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cad: € 3,90885</w:t>
      </w:r>
    </w:p>
    <w:p>
      <w:pPr>
        <w:rPr>
          <w:sz w:val="10"/>
          <w:szCs w:val="10"/>
        </w:rPr>
      </w:pPr>
    </w:p>
    <w:p>
      <w:pPr>
        <w:rPr>
          <w:sz w:val="10"/>
          <w:szCs w:val="10"/>
        </w:rPr>
      </w:pPr>
    </w:p>
    <w:p>
      <w:pPr/>
      <w:r>
        <w:rPr>
          <w:b/>
        </w:rPr>
        <w:t xml:space="preserve">Codice regionale: TOS15_PR.P62.010.004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€ 5,52600</w:t>
      </w:r>
    </w:p>
    <w:p>
      <w:pPr>
        <w:jc w:val="right"/>
        <w:spacing w:line="336" w:lineRule="auto"/>
      </w:pPr>
      <w:r>
        <w:rPr>
          <w:b/>
        </w:rPr>
        <w:t xml:space="preserve">Spese generali € 0,82890</w:t>
      </w:r>
    </w:p>
    <w:p>
      <w:pPr>
        <w:jc w:val="right"/>
        <w:spacing w:line="336" w:lineRule="auto"/>
      </w:pPr>
      <w:r>
        <w:rPr>
          <w:b/>
        </w:rPr>
        <w:t xml:space="preserve">Utili di impresa € 0,63549</w:t>
      </w:r>
    </w:p>
    <w:p>
      <w:pPr>
        <w:jc w:val="right"/>
        <w:spacing w:line="336" w:lineRule="auto"/>
      </w:pPr>
      <w:r>
        <w:rPr>
          <w:b/>
        </w:rPr>
        <w:t xml:space="preserve">Prezzo a cad: € 6,99039</w:t>
      </w:r>
    </w:p>
    <w:p>
      <w:pPr>
        <w:rPr>
          <w:sz w:val="10"/>
          <w:szCs w:val="10"/>
        </w:rPr>
      </w:pPr>
    </w:p>
    <w:p>
      <w:pPr>
        <w:rPr>
          <w:sz w:val="10"/>
          <w:szCs w:val="10"/>
        </w:rPr>
      </w:pPr>
    </w:p>
    <w:p>
      <w:pPr/>
      <w:r>
        <w:rPr>
          <w:b/>
        </w:rPr>
        <w:t xml:space="preserve">Codice regionale: TOS15_PR.P62.010.005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005 - 8 moduli</w:t>
            </w:r>
          </w:p>
        </w:tc>
      </w:tr>
    </w:tbl>
    <w:p>
      <w:pPr>
        <w:jc w:val="right"/>
      </w:pPr>
    </w:p>
    <w:p>
      <w:pPr>
        <w:jc w:val="right"/>
        <w:spacing w:line="336" w:lineRule="auto"/>
      </w:pPr>
      <w:r>
        <w:rPr>
          <w:b/>
        </w:rPr>
        <w:t xml:space="preserve">Prezzo senza S. G. e Util. a cad: € 9,50400</w:t>
      </w:r>
    </w:p>
    <w:p>
      <w:pPr>
        <w:jc w:val="right"/>
        <w:spacing w:line="336" w:lineRule="auto"/>
      </w:pPr>
      <w:r>
        <w:rPr>
          <w:b/>
        </w:rPr>
        <w:t xml:space="preserve">Spese generali € 1,42560</w:t>
      </w:r>
    </w:p>
    <w:p>
      <w:pPr>
        <w:jc w:val="right"/>
        <w:spacing w:line="336" w:lineRule="auto"/>
      </w:pPr>
      <w:r>
        <w:rPr>
          <w:b/>
        </w:rPr>
        <w:t xml:space="preserve">Utili di impresa € 1,09296</w:t>
      </w:r>
    </w:p>
    <w:p>
      <w:pPr>
        <w:jc w:val="right"/>
        <w:spacing w:line="336" w:lineRule="auto"/>
      </w:pPr>
      <w:r>
        <w:rPr>
          <w:b/>
        </w:rPr>
        <w:t xml:space="preserve">Prezzo a cad: € 12,02256</w:t>
      </w:r>
    </w:p>
    <w:p>
      <w:pPr>
        <w:rPr>
          <w:sz w:val="10"/>
          <w:szCs w:val="10"/>
        </w:rPr>
      </w:pPr>
    </w:p>
    <w:p>
      <w:pPr>
        <w:rPr>
          <w:sz w:val="10"/>
          <w:szCs w:val="10"/>
        </w:rPr>
      </w:pPr>
    </w:p>
    <w:p>
      <w:pPr/>
      <w:r>
        <w:rPr>
          <w:b/>
        </w:rPr>
        <w:t xml:space="preserve">Codice regionale: TOS15_PR.P62.010.006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006 - 12 moduli</w:t>
            </w:r>
          </w:p>
        </w:tc>
      </w:tr>
    </w:tbl>
    <w:p>
      <w:pPr>
        <w:jc w:val="right"/>
      </w:pPr>
    </w:p>
    <w:p>
      <w:pPr>
        <w:jc w:val="right"/>
        <w:spacing w:line="336" w:lineRule="auto"/>
      </w:pPr>
      <w:r>
        <w:rPr>
          <w:b/>
        </w:rPr>
        <w:t xml:space="preserve">Prezzo senza S. G. e Util. a cad: € 12,64200</w:t>
      </w:r>
    </w:p>
    <w:p>
      <w:pPr>
        <w:jc w:val="right"/>
        <w:spacing w:line="336" w:lineRule="auto"/>
      </w:pPr>
      <w:r>
        <w:rPr>
          <w:b/>
        </w:rPr>
        <w:t xml:space="preserve">Spese generali € 1,89630</w:t>
      </w:r>
    </w:p>
    <w:p>
      <w:pPr>
        <w:jc w:val="right"/>
        <w:spacing w:line="336" w:lineRule="auto"/>
      </w:pPr>
      <w:r>
        <w:rPr>
          <w:b/>
        </w:rPr>
        <w:t xml:space="preserve">Utili di impresa € 1,45383</w:t>
      </w:r>
    </w:p>
    <w:p>
      <w:pPr>
        <w:jc w:val="right"/>
        <w:spacing w:line="336" w:lineRule="auto"/>
      </w:pPr>
      <w:r>
        <w:rPr>
          <w:b/>
        </w:rPr>
        <w:t xml:space="preserve">Prezzo a cad: € 15,99213</w:t>
      </w:r>
    </w:p>
    <w:p>
      <w:pPr>
        <w:rPr>
          <w:sz w:val="10"/>
          <w:szCs w:val="10"/>
        </w:rPr>
      </w:pPr>
    </w:p>
    <w:p>
      <w:pPr>
        <w:rPr>
          <w:sz w:val="10"/>
          <w:szCs w:val="10"/>
        </w:rPr>
      </w:pPr>
    </w:p>
    <w:p>
      <w:pPr/>
      <w:r>
        <w:rPr>
          <w:b/>
        </w:rPr>
        <w:t xml:space="preserve">Codice regionale: TOS15_PR.P62.011.001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001 - Porta apparecchi 4 moduli da tavolo</w:t>
            </w:r>
          </w:p>
        </w:tc>
      </w:tr>
    </w:tbl>
    <w:p>
      <w:pPr>
        <w:jc w:val="right"/>
      </w:pPr>
    </w:p>
    <w:p>
      <w:pPr>
        <w:jc w:val="right"/>
        <w:spacing w:line="336" w:lineRule="auto"/>
      </w:pPr>
      <w:r>
        <w:rPr>
          <w:b/>
        </w:rPr>
        <w:t xml:space="preserve">Prezzo senza S. G. e Util. a cad: € 4,77000</w:t>
      </w:r>
    </w:p>
    <w:p>
      <w:pPr>
        <w:jc w:val="right"/>
        <w:spacing w:line="336" w:lineRule="auto"/>
      </w:pPr>
      <w:r>
        <w:rPr>
          <w:b/>
        </w:rPr>
        <w:t xml:space="preserve">Spese generali € 0,71550</w:t>
      </w:r>
    </w:p>
    <w:p>
      <w:pPr>
        <w:jc w:val="right"/>
        <w:spacing w:line="336" w:lineRule="auto"/>
      </w:pPr>
      <w:r>
        <w:rPr>
          <w:b/>
        </w:rPr>
        <w:t xml:space="preserve">Utili di impresa € 0,54855</w:t>
      </w:r>
    </w:p>
    <w:p>
      <w:pPr>
        <w:jc w:val="right"/>
        <w:spacing w:line="336" w:lineRule="auto"/>
      </w:pPr>
      <w:r>
        <w:rPr>
          <w:b/>
        </w:rPr>
        <w:t xml:space="preserve">Prezzo a cad: € 6,03405</w:t>
      </w:r>
    </w:p>
    <w:p>
      <w:pPr>
        <w:rPr>
          <w:sz w:val="10"/>
          <w:szCs w:val="10"/>
        </w:rPr>
      </w:pPr>
    </w:p>
    <w:p>
      <w:pPr>
        <w:rPr>
          <w:sz w:val="10"/>
          <w:szCs w:val="10"/>
        </w:rPr>
      </w:pPr>
    </w:p>
    <w:p>
      <w:pPr/>
      <w:r>
        <w:rPr>
          <w:b/>
        </w:rPr>
        <w:t xml:space="preserve">Codice regionale: TOS15_PR.P62.011.010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010 - Centralino multifunzionale fino a 18 moduli completo di kit installazione e placca di finitura</w:t>
            </w:r>
          </w:p>
        </w:tc>
      </w:tr>
    </w:tbl>
    <w:p>
      <w:pPr>
        <w:jc w:val="right"/>
      </w:pPr>
    </w:p>
    <w:p>
      <w:pPr>
        <w:jc w:val="right"/>
        <w:spacing w:line="336" w:lineRule="auto"/>
      </w:pPr>
      <w:r>
        <w:rPr>
          <w:b/>
        </w:rPr>
        <w:t xml:space="preserve">Prezzo senza S. G. e Util. a cad: € 5,70600</w:t>
      </w:r>
    </w:p>
    <w:p>
      <w:pPr>
        <w:jc w:val="right"/>
        <w:spacing w:line="336" w:lineRule="auto"/>
      </w:pPr>
      <w:r>
        <w:rPr>
          <w:b/>
        </w:rPr>
        <w:t xml:space="preserve">Spese generali € 0,85590</w:t>
      </w:r>
    </w:p>
    <w:p>
      <w:pPr>
        <w:jc w:val="right"/>
        <w:spacing w:line="336" w:lineRule="auto"/>
      </w:pPr>
      <w:r>
        <w:rPr>
          <w:b/>
        </w:rPr>
        <w:t xml:space="preserve">Utili di impresa € 0,65619</w:t>
      </w:r>
    </w:p>
    <w:p>
      <w:pPr>
        <w:jc w:val="right"/>
        <w:spacing w:line="336" w:lineRule="auto"/>
      </w:pPr>
      <w:r>
        <w:rPr>
          <w:b/>
        </w:rPr>
        <w:t xml:space="preserve">Prezzo a cad: € 7,21809</w:t>
      </w:r>
    </w:p>
    <w:p>
      <w:pPr>
        <w:rPr>
          <w:sz w:val="10"/>
          <w:szCs w:val="10"/>
        </w:rPr>
      </w:pPr>
    </w:p>
    <w:p>
      <w:pPr>
        <w:rPr>
          <w:sz w:val="10"/>
          <w:szCs w:val="10"/>
        </w:rPr>
      </w:pPr>
    </w:p>
    <w:p>
      <w:pPr/>
      <w:r>
        <w:rPr>
          <w:b/>
        </w:rPr>
        <w:t xml:space="preserve">Codice regionale: TOS15_PR.P62.011.020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020 - Torretta a scomparsa fino a 10 moduli con coperchio cavo</w:t>
            </w:r>
          </w:p>
        </w:tc>
      </w:tr>
    </w:tbl>
    <w:p>
      <w:pPr>
        <w:jc w:val="right"/>
      </w:pPr>
    </w:p>
    <w:p>
      <w:pPr>
        <w:jc w:val="right"/>
        <w:spacing w:line="336" w:lineRule="auto"/>
      </w:pPr>
      <w:r>
        <w:rPr>
          <w:b/>
        </w:rPr>
        <w:t xml:space="preserve">Prezzo senza S. G. e Util. a cad: € 41,58000</w:t>
      </w:r>
    </w:p>
    <w:p>
      <w:pPr>
        <w:jc w:val="right"/>
        <w:spacing w:line="336" w:lineRule="auto"/>
      </w:pPr>
      <w:r>
        <w:rPr>
          <w:b/>
        </w:rPr>
        <w:t xml:space="preserve">Spese generali € 6,23700</w:t>
      </w:r>
    </w:p>
    <w:p>
      <w:pPr>
        <w:jc w:val="right"/>
        <w:spacing w:line="336" w:lineRule="auto"/>
      </w:pPr>
      <w:r>
        <w:rPr>
          <w:b/>
        </w:rPr>
        <w:t xml:space="preserve">Utili di impresa € 4,78170</w:t>
      </w:r>
    </w:p>
    <w:p>
      <w:pPr>
        <w:jc w:val="right"/>
        <w:spacing w:line="336" w:lineRule="auto"/>
      </w:pPr>
      <w:r>
        <w:rPr>
          <w:b/>
        </w:rPr>
        <w:t xml:space="preserve">Prezzo a cad: € 52,59870</w:t>
      </w:r>
    </w:p>
    <w:p>
      <w:pPr>
        <w:rPr>
          <w:sz w:val="10"/>
          <w:szCs w:val="10"/>
        </w:rPr>
      </w:pPr>
    </w:p>
    <w:p>
      <w:pPr>
        <w:rPr>
          <w:sz w:val="10"/>
          <w:szCs w:val="10"/>
        </w:rPr>
      </w:pPr>
    </w:p>
    <w:p>
      <w:pPr/>
      <w:r>
        <w:rPr>
          <w:b/>
        </w:rPr>
        <w:t xml:space="preserve">Codice regionale: TOS15_PR.P62.011.021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021 - Torretta a scomparsa fino a 20 moduli con coperchio cavo</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TOS15_PR.P62.011.022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022 - Torretta a scomparsa fino a 10 moduli con coperchio inox</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TOS15_PR.P62.011.023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023 - Torretta a scomparsa fino a 20 moduli con coperchio inox</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024 - cassaforma in metallo per torretta a scomparsa fino a 10 moduli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025 - cassaforma in metallo per torretta a scomparsa fino a 20 moduli</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TOS15_PR.P62.011.026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026 - supporto 4/5 moduli per apparecchiature serie civile</w:t>
            </w:r>
          </w:p>
        </w:tc>
      </w:tr>
    </w:tbl>
    <w:p>
      <w:pPr>
        <w:jc w:val="right"/>
      </w:pPr>
    </w:p>
    <w:p>
      <w:pPr>
        <w:jc w:val="right"/>
        <w:spacing w:line="336" w:lineRule="auto"/>
      </w:pPr>
      <w:r>
        <w:rPr>
          <w:b/>
        </w:rPr>
        <w:t xml:space="preserve">Prezzo senza S. G. e Util. a cad: € 4,25750</w:t>
      </w:r>
    </w:p>
    <w:p>
      <w:pPr>
        <w:jc w:val="right"/>
        <w:spacing w:line="336" w:lineRule="auto"/>
      </w:pPr>
      <w:r>
        <w:rPr>
          <w:b/>
        </w:rPr>
        <w:t xml:space="preserve">Spese generali € 0,63863</w:t>
      </w:r>
    </w:p>
    <w:p>
      <w:pPr>
        <w:jc w:val="right"/>
        <w:spacing w:line="336" w:lineRule="auto"/>
      </w:pPr>
      <w:r>
        <w:rPr>
          <w:b/>
        </w:rPr>
        <w:t xml:space="preserve">Utili di impresa € 0,48961</w:t>
      </w:r>
    </w:p>
    <w:p>
      <w:pPr>
        <w:jc w:val="right"/>
        <w:spacing w:line="336" w:lineRule="auto"/>
      </w:pPr>
      <w:r>
        <w:rPr>
          <w:b/>
        </w:rPr>
        <w:t xml:space="preserve">Prezzo a cad: € 5,38574</w:t>
      </w:r>
    </w:p>
    <w:p>
      <w:pPr>
        <w:rPr>
          <w:sz w:val="10"/>
          <w:szCs w:val="10"/>
        </w:rPr>
      </w:pPr>
    </w:p>
    <w:p>
      <w:pPr>
        <w:rPr>
          <w:sz w:val="10"/>
          <w:szCs w:val="10"/>
        </w:rPr>
      </w:pPr>
    </w:p>
    <w:p>
      <w:pPr/>
      <w:r>
        <w:rPr>
          <w:b/>
        </w:rPr>
        <w:t xml:space="preserve">Codice regionale: TOS15_PR.P62.011.027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027 - supporto per apparecchiature modulari DIN - 2 moduli</w:t>
            </w:r>
          </w:p>
        </w:tc>
      </w:tr>
    </w:tbl>
    <w:p>
      <w:pPr>
        <w:jc w:val="right"/>
      </w:pPr>
    </w:p>
    <w:p>
      <w:pPr>
        <w:jc w:val="right"/>
        <w:spacing w:line="336" w:lineRule="auto"/>
      </w:pPr>
      <w:r>
        <w:rPr>
          <w:b/>
        </w:rPr>
        <w:t xml:space="preserve">Prezzo senza S. G. e Util. a cad: € 7,44000</w:t>
      </w:r>
    </w:p>
    <w:p>
      <w:pPr>
        <w:jc w:val="right"/>
        <w:spacing w:line="336" w:lineRule="auto"/>
      </w:pPr>
      <w:r>
        <w:rPr>
          <w:b/>
        </w:rPr>
        <w:t xml:space="preserve">Spese generali € 1,11600</w:t>
      </w:r>
    </w:p>
    <w:p>
      <w:pPr>
        <w:jc w:val="right"/>
        <w:spacing w:line="336" w:lineRule="auto"/>
      </w:pPr>
      <w:r>
        <w:rPr>
          <w:b/>
        </w:rPr>
        <w:t xml:space="preserve">Utili di impresa € 0,85560</w:t>
      </w:r>
    </w:p>
    <w:p>
      <w:pPr>
        <w:jc w:val="right"/>
        <w:spacing w:line="336" w:lineRule="auto"/>
      </w:pPr>
      <w:r>
        <w:rPr>
          <w:b/>
        </w:rPr>
        <w:t xml:space="preserve">Prezzo a cad: € 9,41160</w:t>
      </w:r>
    </w:p>
    <w:p>
      <w:pPr>
        <w:rPr>
          <w:sz w:val="10"/>
          <w:szCs w:val="10"/>
        </w:rPr>
      </w:pPr>
    </w:p>
    <w:p>
      <w:pPr>
        <w:rPr>
          <w:sz w:val="10"/>
          <w:szCs w:val="10"/>
        </w:rPr>
      </w:pPr>
    </w:p>
    <w:p>
      <w:pPr/>
      <w:r>
        <w:rPr>
          <w:b/>
        </w:rPr>
        <w:t xml:space="preserve">Codice regionale: TOS15_PR.P62.011.030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030 - Torretta sporgente in materiale plastico bifacciale sovrapavimento 4+4 moduli</w:t>
            </w:r>
          </w:p>
        </w:tc>
      </w:tr>
    </w:tbl>
    <w:p>
      <w:pPr>
        <w:jc w:val="right"/>
      </w:pPr>
    </w:p>
    <w:p>
      <w:pPr>
        <w:jc w:val="right"/>
        <w:spacing w:line="336" w:lineRule="auto"/>
      </w:pPr>
      <w:r>
        <w:rPr>
          <w:b/>
        </w:rPr>
        <w:t xml:space="preserve">Prezzo senza S. G. e Util. a cad: € 31,07650</w:t>
      </w:r>
    </w:p>
    <w:p>
      <w:pPr>
        <w:jc w:val="right"/>
        <w:spacing w:line="336" w:lineRule="auto"/>
      </w:pPr>
      <w:r>
        <w:rPr>
          <w:b/>
        </w:rPr>
        <w:t xml:space="preserve">Spese generali € 4,66148</w:t>
      </w:r>
    </w:p>
    <w:p>
      <w:pPr>
        <w:jc w:val="right"/>
        <w:spacing w:line="336" w:lineRule="auto"/>
      </w:pPr>
      <w:r>
        <w:rPr>
          <w:b/>
        </w:rPr>
        <w:t xml:space="preserve">Utili di impresa € 3,57380</w:t>
      </w:r>
    </w:p>
    <w:p>
      <w:pPr>
        <w:jc w:val="right"/>
        <w:spacing w:line="336" w:lineRule="auto"/>
      </w:pPr>
      <w:r>
        <w:rPr>
          <w:b/>
        </w:rPr>
        <w:t xml:space="preserve">Prezzo a cad: € 39,31177</w:t>
      </w:r>
    </w:p>
    <w:p>
      <w:pPr>
        <w:rPr>
          <w:sz w:val="10"/>
          <w:szCs w:val="10"/>
        </w:rPr>
      </w:pPr>
    </w:p>
    <w:p>
      <w:pPr>
        <w:rPr>
          <w:sz w:val="10"/>
          <w:szCs w:val="10"/>
        </w:rPr>
      </w:pPr>
    </w:p>
    <w:p>
      <w:pPr/>
      <w:r>
        <w:rPr>
          <w:b/>
        </w:rPr>
        <w:t xml:space="preserve">Codice regionale: TOS15_PR.P62.011.031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031 - Torretta sporgente in alluminio bifacciale sovrapavimento 4+4 moduli</w:t>
            </w:r>
          </w:p>
        </w:tc>
      </w:tr>
    </w:tbl>
    <w:p>
      <w:pPr>
        <w:jc w:val="right"/>
      </w:pPr>
    </w:p>
    <w:p>
      <w:pPr>
        <w:jc w:val="right"/>
        <w:spacing w:line="336" w:lineRule="auto"/>
      </w:pPr>
      <w:r>
        <w:rPr>
          <w:b/>
        </w:rPr>
        <w:t xml:space="preserve">Prezzo senza S. G. e Util. a cad: € 53,26100</w:t>
      </w:r>
    </w:p>
    <w:p>
      <w:pPr>
        <w:jc w:val="right"/>
        <w:spacing w:line="336" w:lineRule="auto"/>
      </w:pPr>
      <w:r>
        <w:rPr>
          <w:b/>
        </w:rPr>
        <w:t xml:space="preserve">Spese generali € 7,98915</w:t>
      </w:r>
    </w:p>
    <w:p>
      <w:pPr>
        <w:jc w:val="right"/>
        <w:spacing w:line="336" w:lineRule="auto"/>
      </w:pPr>
      <w:r>
        <w:rPr>
          <w:b/>
        </w:rPr>
        <w:t xml:space="preserve">Utili di impresa € 6,12502</w:t>
      </w:r>
    </w:p>
    <w:p>
      <w:pPr>
        <w:jc w:val="right"/>
        <w:spacing w:line="336" w:lineRule="auto"/>
      </w:pPr>
      <w:r>
        <w:rPr>
          <w:b/>
        </w:rPr>
        <w:t xml:space="preserve">Prezzo a cad: € 67,37517</w:t>
      </w:r>
    </w:p>
    <w:p>
      <w:pPr>
        <w:rPr>
          <w:sz w:val="10"/>
          <w:szCs w:val="10"/>
        </w:rPr>
      </w:pPr>
    </w:p>
    <w:p>
      <w:pPr>
        <w:rPr>
          <w:sz w:val="10"/>
          <w:szCs w:val="10"/>
        </w:rPr>
      </w:pPr>
    </w:p>
    <w:p>
      <w:pPr/>
      <w:r>
        <w:rPr>
          <w:b/>
        </w:rPr>
        <w:t xml:space="preserve">Codice regionale: TOS15_PR.P62.011.032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032 - Torretta sporgente in alluminio bifacciale sovrapavimento 8+8 moduli</w:t>
            </w:r>
          </w:p>
        </w:tc>
      </w:tr>
    </w:tbl>
    <w:p>
      <w:pPr>
        <w:jc w:val="right"/>
      </w:pPr>
    </w:p>
    <w:p>
      <w:pPr>
        <w:jc w:val="right"/>
        <w:spacing w:line="336" w:lineRule="auto"/>
      </w:pPr>
      <w:r>
        <w:rPr>
          <w:b/>
        </w:rPr>
        <w:t xml:space="preserve">Prezzo senza S. G. e Util. a cad: € 70,99300</w:t>
      </w:r>
    </w:p>
    <w:p>
      <w:pPr>
        <w:jc w:val="right"/>
        <w:spacing w:line="336" w:lineRule="auto"/>
      </w:pPr>
      <w:r>
        <w:rPr>
          <w:b/>
        </w:rPr>
        <w:t xml:space="preserve">Spese generali € 10,64895</w:t>
      </w:r>
    </w:p>
    <w:p>
      <w:pPr>
        <w:jc w:val="right"/>
        <w:spacing w:line="336" w:lineRule="auto"/>
      </w:pPr>
      <w:r>
        <w:rPr>
          <w:b/>
        </w:rPr>
        <w:t xml:space="preserve">Utili di impresa € 8,16420</w:t>
      </w:r>
    </w:p>
    <w:p>
      <w:pPr>
        <w:jc w:val="right"/>
        <w:spacing w:line="336" w:lineRule="auto"/>
      </w:pPr>
      <w:r>
        <w:rPr>
          <w:b/>
        </w:rPr>
        <w:t xml:space="preserve">Prezzo a cad: € 89,80615</w:t>
      </w:r>
    </w:p>
    <w:p>
      <w:pPr>
        <w:rPr>
          <w:sz w:val="10"/>
          <w:szCs w:val="10"/>
        </w:rPr>
      </w:pPr>
    </w:p>
    <w:p>
      <w:pPr>
        <w:rPr>
          <w:sz w:val="10"/>
          <w:szCs w:val="10"/>
        </w:rPr>
      </w:pPr>
    </w:p>
    <w:p>
      <w:pPr/>
      <w:r>
        <w:rPr>
          <w:b/>
        </w:rPr>
        <w:t xml:space="preserve">Codice regionale: TOS15_PR.P62.011.040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040 - Torretta sporgente in resina monofacciale sovrapavimento 3 moduli</w:t>
            </w:r>
          </w:p>
        </w:tc>
      </w:tr>
    </w:tbl>
    <w:p>
      <w:pPr>
        <w:jc w:val="right"/>
      </w:pPr>
    </w:p>
    <w:p>
      <w:pPr>
        <w:jc w:val="right"/>
        <w:spacing w:line="336" w:lineRule="auto"/>
      </w:pPr>
      <w:r>
        <w:rPr>
          <w:b/>
        </w:rPr>
        <w:t xml:space="preserve">Prezzo senza S. G. e Util. a cad: € 14,28050</w:t>
      </w:r>
    </w:p>
    <w:p>
      <w:pPr>
        <w:jc w:val="right"/>
        <w:spacing w:line="336" w:lineRule="auto"/>
      </w:pPr>
      <w:r>
        <w:rPr>
          <w:b/>
        </w:rPr>
        <w:t xml:space="preserve">Spese generali € 2,14208</w:t>
      </w:r>
    </w:p>
    <w:p>
      <w:pPr>
        <w:jc w:val="right"/>
        <w:spacing w:line="336" w:lineRule="auto"/>
      </w:pPr>
      <w:r>
        <w:rPr>
          <w:b/>
        </w:rPr>
        <w:t xml:space="preserve">Utili di impresa € 1,64226</w:t>
      </w:r>
    </w:p>
    <w:p>
      <w:pPr>
        <w:jc w:val="right"/>
        <w:spacing w:line="336" w:lineRule="auto"/>
      </w:pPr>
      <w:r>
        <w:rPr>
          <w:b/>
        </w:rPr>
        <w:t xml:space="preserve">Prezzo a cad: € 18,06483</w:t>
      </w:r>
    </w:p>
    <w:p>
      <w:pPr>
        <w:rPr>
          <w:sz w:val="10"/>
          <w:szCs w:val="10"/>
        </w:rPr>
      </w:pPr>
    </w:p>
    <w:p>
      <w:pPr>
        <w:rPr>
          <w:sz w:val="10"/>
          <w:szCs w:val="10"/>
        </w:rPr>
      </w:pPr>
    </w:p>
    <w:p>
      <w:pPr/>
      <w:r>
        <w:rPr>
          <w:b/>
        </w:rPr>
        <w:t xml:space="preserve">Codice regionale: TOS15_PR.P62.011.041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041 - Torretta sporgente in resina monofacciale sovrapavimento 4 moduli</w:t>
            </w:r>
          </w:p>
        </w:tc>
      </w:tr>
    </w:tbl>
    <w:p>
      <w:pPr>
        <w:jc w:val="right"/>
      </w:pPr>
    </w:p>
    <w:p>
      <w:pPr>
        <w:jc w:val="right"/>
        <w:spacing w:line="336" w:lineRule="auto"/>
      </w:pPr>
      <w:r>
        <w:rPr>
          <w:b/>
        </w:rPr>
        <w:t xml:space="preserve">Prezzo senza S. G. e Util. a cad: € 12,07700</w:t>
      </w:r>
    </w:p>
    <w:p>
      <w:pPr>
        <w:jc w:val="right"/>
        <w:spacing w:line="336" w:lineRule="auto"/>
      </w:pPr>
      <w:r>
        <w:rPr>
          <w:b/>
        </w:rPr>
        <w:t xml:space="preserve">Spese generali € 1,81155</w:t>
      </w:r>
    </w:p>
    <w:p>
      <w:pPr>
        <w:jc w:val="right"/>
        <w:spacing w:line="336" w:lineRule="auto"/>
      </w:pPr>
      <w:r>
        <w:rPr>
          <w:b/>
        </w:rPr>
        <w:t xml:space="preserve">Utili di impresa € 1,38886</w:t>
      </w:r>
    </w:p>
    <w:p>
      <w:pPr>
        <w:jc w:val="right"/>
        <w:spacing w:line="336" w:lineRule="auto"/>
      </w:pPr>
      <w:r>
        <w:rPr>
          <w:b/>
        </w:rPr>
        <w:t xml:space="preserve">Prezzo a cad: € 15,27741</w:t>
      </w:r>
    </w:p>
    <w:p>
      <w:pPr>
        <w:rPr>
          <w:sz w:val="10"/>
          <w:szCs w:val="10"/>
        </w:rPr>
      </w:pPr>
    </w:p>
    <w:p>
      <w:pPr>
        <w:rPr>
          <w:sz w:val="10"/>
          <w:szCs w:val="10"/>
        </w:rPr>
      </w:pPr>
    </w:p>
    <w:p>
      <w:pPr/>
      <w:r>
        <w:rPr>
          <w:b/>
        </w:rPr>
        <w:t xml:space="preserve">Codice regionale: TOS15_PR.P62.011.042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042 - Torretta sporgente in resina monofacciale sovrapavimento 5 moduli</w:t>
            </w:r>
          </w:p>
        </w:tc>
      </w:tr>
    </w:tbl>
    <w:p>
      <w:pPr>
        <w:jc w:val="right"/>
      </w:pPr>
    </w:p>
    <w:p>
      <w:pPr>
        <w:jc w:val="right"/>
        <w:spacing w:line="336" w:lineRule="auto"/>
      </w:pPr>
      <w:r>
        <w:rPr>
          <w:b/>
        </w:rPr>
        <w:t xml:space="preserve">Prezzo senza S. G. e Util. a cad: € 18,10250</w:t>
      </w:r>
    </w:p>
    <w:p>
      <w:pPr>
        <w:jc w:val="right"/>
        <w:spacing w:line="336" w:lineRule="auto"/>
      </w:pPr>
      <w:r>
        <w:rPr>
          <w:b/>
        </w:rPr>
        <w:t xml:space="preserve">Spese generali € 2,71538</w:t>
      </w:r>
    </w:p>
    <w:p>
      <w:pPr>
        <w:jc w:val="right"/>
        <w:spacing w:line="336" w:lineRule="auto"/>
      </w:pPr>
      <w:r>
        <w:rPr>
          <w:b/>
        </w:rPr>
        <w:t xml:space="preserve">Utili di impresa € 2,08179</w:t>
      </w:r>
    </w:p>
    <w:p>
      <w:pPr>
        <w:jc w:val="right"/>
        <w:spacing w:line="336" w:lineRule="auto"/>
      </w:pPr>
      <w:r>
        <w:rPr>
          <w:b/>
        </w:rPr>
        <w:t xml:space="preserve">Prezzo a cad: € 22,89966</w:t>
      </w:r>
    </w:p>
    <w:p>
      <w:pPr>
        <w:rPr>
          <w:sz w:val="10"/>
          <w:szCs w:val="10"/>
        </w:rPr>
      </w:pPr>
    </w:p>
    <w:p>
      <w:pPr>
        <w:rPr>
          <w:sz w:val="10"/>
          <w:szCs w:val="10"/>
        </w:rPr>
      </w:pPr>
    </w:p>
    <w:p>
      <w:pPr/>
      <w:r>
        <w:rPr>
          <w:b/>
        </w:rPr>
        <w:t xml:space="preserve">Codice regionale: TOS15_PR.P62.012.001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001 - Minicolonna monofacciale completa di accessori d'istallazione, corpo, coperchio ed estensione telescopica in alluminio; finitura alluminio naturale; cuffie di finitura e testata terminale  in resina. Altezza indicativa 750mm.</w:t>
            </w:r>
          </w:p>
        </w:tc>
      </w:tr>
    </w:tbl>
    <w:p>
      <w:pPr>
        <w:jc w:val="right"/>
      </w:pPr>
    </w:p>
    <w:p>
      <w:pPr>
        <w:jc w:val="right"/>
        <w:spacing w:line="336" w:lineRule="auto"/>
      </w:pPr>
      <w:r>
        <w:rPr>
          <w:b/>
        </w:rPr>
        <w:t xml:space="preserve">Prezzo senza S. G. e Util. a cad: € 115,57000</w:t>
      </w:r>
    </w:p>
    <w:p>
      <w:pPr>
        <w:jc w:val="right"/>
        <w:spacing w:line="336" w:lineRule="auto"/>
      </w:pPr>
      <w:r>
        <w:rPr>
          <w:b/>
        </w:rPr>
        <w:t xml:space="preserve">Spese generali € 17,33550</w:t>
      </w:r>
    </w:p>
    <w:p>
      <w:pPr>
        <w:jc w:val="right"/>
        <w:spacing w:line="336" w:lineRule="auto"/>
      </w:pPr>
      <w:r>
        <w:rPr>
          <w:b/>
        </w:rPr>
        <w:t xml:space="preserve">Utili di impresa € 13,29055</w:t>
      </w:r>
    </w:p>
    <w:p>
      <w:pPr>
        <w:jc w:val="right"/>
        <w:spacing w:line="336" w:lineRule="auto"/>
      </w:pPr>
      <w:r>
        <w:rPr>
          <w:b/>
        </w:rPr>
        <w:t xml:space="preserve">Prezzo a cad: € 146,19605</w:t>
      </w:r>
    </w:p>
    <w:p>
      <w:pPr>
        <w:rPr>
          <w:sz w:val="10"/>
          <w:szCs w:val="10"/>
        </w:rPr>
      </w:pPr>
    </w:p>
    <w:p>
      <w:pPr>
        <w:rPr>
          <w:sz w:val="10"/>
          <w:szCs w:val="10"/>
        </w:rPr>
      </w:pPr>
    </w:p>
    <w:p>
      <w:pPr/>
      <w:r>
        <w:rPr>
          <w:b/>
        </w:rPr>
        <w:t xml:space="preserve">Codice regionale: TOS15_PR.P62.012.002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002 - Minicolonna bifacciale completa di accessori d'istallazione, corpo, coperchio, cuffie di finitura e testata terminale. Altezza fino a 350mm.</w:t>
            </w:r>
          </w:p>
        </w:tc>
      </w:tr>
    </w:tbl>
    <w:p>
      <w:pPr>
        <w:jc w:val="right"/>
      </w:pPr>
    </w:p>
    <w:p>
      <w:pPr>
        <w:jc w:val="right"/>
        <w:spacing w:line="336" w:lineRule="auto"/>
      </w:pPr>
      <w:r>
        <w:rPr>
          <w:b/>
        </w:rPr>
        <w:t xml:space="preserve">Prezzo senza S. G. e Util. a cad: € 105,31300</w:t>
      </w:r>
    </w:p>
    <w:p>
      <w:pPr>
        <w:jc w:val="right"/>
        <w:spacing w:line="336" w:lineRule="auto"/>
      </w:pPr>
      <w:r>
        <w:rPr>
          <w:b/>
        </w:rPr>
        <w:t xml:space="preserve">Spese generali € 15,79695</w:t>
      </w:r>
    </w:p>
    <w:p>
      <w:pPr>
        <w:jc w:val="right"/>
        <w:spacing w:line="336" w:lineRule="auto"/>
      </w:pPr>
      <w:r>
        <w:rPr>
          <w:b/>
        </w:rPr>
        <w:t xml:space="preserve">Utili di impresa € 12,11100</w:t>
      </w:r>
    </w:p>
    <w:p>
      <w:pPr>
        <w:jc w:val="right"/>
        <w:spacing w:line="336" w:lineRule="auto"/>
      </w:pPr>
      <w:r>
        <w:rPr>
          <w:b/>
        </w:rPr>
        <w:t xml:space="preserve">Prezzo a cad: € 133,22095</w:t>
      </w:r>
    </w:p>
    <w:p>
      <w:pPr>
        <w:rPr>
          <w:sz w:val="10"/>
          <w:szCs w:val="10"/>
        </w:rPr>
      </w:pPr>
    </w:p>
    <w:p>
      <w:pPr>
        <w:rPr>
          <w:sz w:val="10"/>
          <w:szCs w:val="10"/>
        </w:rPr>
      </w:pPr>
    </w:p>
    <w:p>
      <w:pPr/>
      <w:r>
        <w:rPr>
          <w:b/>
        </w:rPr>
        <w:t xml:space="preserve">Codice regionale: TOS15_PR.P62.012.003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003 - Minicolonna bifacciale completa di accessori d'istallazione, corpo, coperchio, cuffie di finitura e testata terminale. Altezza fino a 800mm.</w:t>
            </w:r>
          </w:p>
        </w:tc>
      </w:tr>
    </w:tbl>
    <w:p>
      <w:pPr>
        <w:jc w:val="right"/>
      </w:pPr>
    </w:p>
    <w:p>
      <w:pPr>
        <w:jc w:val="right"/>
        <w:spacing w:line="336" w:lineRule="auto"/>
      </w:pPr>
      <w:r>
        <w:rPr>
          <w:b/>
        </w:rPr>
        <w:t xml:space="preserve">Prezzo senza S. G. e Util. a cad: € 168,27200</w:t>
      </w:r>
    </w:p>
    <w:p>
      <w:pPr>
        <w:jc w:val="right"/>
        <w:spacing w:line="336" w:lineRule="auto"/>
      </w:pPr>
      <w:r>
        <w:rPr>
          <w:b/>
        </w:rPr>
        <w:t xml:space="preserve">Spese generali € 25,24080</w:t>
      </w:r>
    </w:p>
    <w:p>
      <w:pPr>
        <w:jc w:val="right"/>
        <w:spacing w:line="336" w:lineRule="auto"/>
      </w:pPr>
      <w:r>
        <w:rPr>
          <w:b/>
        </w:rPr>
        <w:t xml:space="preserve">Utili di impresa € 19,35128</w:t>
      </w:r>
    </w:p>
    <w:p>
      <w:pPr>
        <w:jc w:val="right"/>
        <w:spacing w:line="336" w:lineRule="auto"/>
      </w:pPr>
      <w:r>
        <w:rPr>
          <w:b/>
        </w:rPr>
        <w:t xml:space="preserve">Prezzo a cad: € 212,86408</w:t>
      </w:r>
    </w:p>
    <w:p>
      <w:pPr>
        <w:rPr>
          <w:sz w:val="10"/>
          <w:szCs w:val="10"/>
        </w:rPr>
      </w:pPr>
    </w:p>
    <w:p>
      <w:pPr>
        <w:rPr>
          <w:sz w:val="10"/>
          <w:szCs w:val="10"/>
        </w:rPr>
      </w:pPr>
    </w:p>
    <w:p>
      <w:pPr/>
      <w:r>
        <w:rPr>
          <w:b/>
        </w:rPr>
        <w:t xml:space="preserve">Codice regionale: TOS15_PR.P62.012.004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004 - Colonna monofacciale completa di accessori d'istallazione, corpo, coperchio ed estensione telescopica in alluminio; finitura alluminio naturale; cuffie di finitura in resina. Altezza indicativa 2700-3700mm.</w:t>
            </w:r>
          </w:p>
        </w:tc>
      </w:tr>
    </w:tbl>
    <w:p>
      <w:pPr>
        <w:jc w:val="right"/>
      </w:pPr>
    </w:p>
    <w:p>
      <w:pPr>
        <w:jc w:val="right"/>
        <w:spacing w:line="336" w:lineRule="auto"/>
      </w:pPr>
      <w:r>
        <w:rPr>
          <w:b/>
        </w:rPr>
        <w:t xml:space="preserve">Prezzo senza S. G. e Util. a cad: € 346,32650</w:t>
      </w:r>
    </w:p>
    <w:p>
      <w:pPr>
        <w:jc w:val="right"/>
        <w:spacing w:line="336" w:lineRule="auto"/>
      </w:pPr>
      <w:r>
        <w:rPr>
          <w:b/>
        </w:rPr>
        <w:t xml:space="preserve">Spese generali € 51,94898</w:t>
      </w:r>
    </w:p>
    <w:p>
      <w:pPr>
        <w:jc w:val="right"/>
        <w:spacing w:line="336" w:lineRule="auto"/>
      </w:pPr>
      <w:r>
        <w:rPr>
          <w:b/>
        </w:rPr>
        <w:t xml:space="preserve">Utili di impresa € 39,82755</w:t>
      </w:r>
    </w:p>
    <w:p>
      <w:pPr>
        <w:jc w:val="right"/>
        <w:spacing w:line="336" w:lineRule="auto"/>
      </w:pPr>
      <w:r>
        <w:rPr>
          <w:b/>
        </w:rPr>
        <w:t xml:space="preserve">Prezzo a cad: € 438,10302</w:t>
      </w:r>
    </w:p>
    <w:p>
      <w:pPr>
        <w:rPr>
          <w:sz w:val="10"/>
          <w:szCs w:val="10"/>
        </w:rPr>
      </w:pPr>
    </w:p>
    <w:p>
      <w:pPr>
        <w:rPr>
          <w:sz w:val="10"/>
          <w:szCs w:val="10"/>
        </w:rPr>
      </w:pPr>
    </w:p>
    <w:p>
      <w:pPr/>
      <w:r>
        <w:rPr>
          <w:b/>
        </w:rPr>
        <w:t xml:space="preserve">Codice regionale: TOS15_PR.P62.012.005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005 - Colonna bifacciale completa di accessori d'istallazione, corpo, coperchio ed estensione telescopica in alluminio; Altezza fino a 3700mm.</w:t>
            </w:r>
          </w:p>
        </w:tc>
      </w:tr>
    </w:tbl>
    <w:p>
      <w:pPr>
        <w:jc w:val="right"/>
      </w:pPr>
    </w:p>
    <w:p>
      <w:pPr>
        <w:jc w:val="right"/>
        <w:spacing w:line="336" w:lineRule="auto"/>
      </w:pPr>
      <w:r>
        <w:rPr>
          <w:b/>
        </w:rPr>
        <w:t xml:space="preserve">Prezzo senza S. G. e Util. a cad: € 537,28350</w:t>
      </w:r>
    </w:p>
    <w:p>
      <w:pPr>
        <w:jc w:val="right"/>
        <w:spacing w:line="336" w:lineRule="auto"/>
      </w:pPr>
      <w:r>
        <w:rPr>
          <w:b/>
        </w:rPr>
        <w:t xml:space="preserve">Spese generali € 80,59253</w:t>
      </w:r>
    </w:p>
    <w:p>
      <w:pPr>
        <w:jc w:val="right"/>
        <w:spacing w:line="336" w:lineRule="auto"/>
      </w:pPr>
      <w:r>
        <w:rPr>
          <w:b/>
        </w:rPr>
        <w:t xml:space="preserve">Utili di impresa € 61,78760</w:t>
      </w:r>
    </w:p>
    <w:p>
      <w:pPr>
        <w:jc w:val="right"/>
        <w:spacing w:line="336" w:lineRule="auto"/>
      </w:pPr>
      <w:r>
        <w:rPr>
          <w:b/>
        </w:rPr>
        <w:t xml:space="preserve">Prezzo a cad: € 679,66363</w:t>
      </w:r>
    </w:p>
    <w:p>
      <w:pPr>
        <w:rPr>
          <w:sz w:val="10"/>
          <w:szCs w:val="10"/>
        </w:rPr>
      </w:pPr>
    </w:p>
    <w:p>
      <w:pPr>
        <w:rPr>
          <w:sz w:val="10"/>
          <w:szCs w:val="10"/>
        </w:rPr>
      </w:pPr>
    </w:p>
    <w:p>
      <w:pPr/>
      <w:r>
        <w:rPr>
          <w:b/>
        </w:rPr>
        <w:t xml:space="preserve">Codice regionale: TOS15_PR.P62.012.006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006 - Separatore lineare per la suddivisione dei servizi nella minicolonna</w:t>
            </w:r>
          </w:p>
        </w:tc>
      </w:tr>
    </w:tbl>
    <w:p>
      <w:pPr>
        <w:jc w:val="right"/>
      </w:pPr>
    </w:p>
    <w:p>
      <w:pPr>
        <w:jc w:val="right"/>
        <w:spacing w:line="336" w:lineRule="auto"/>
      </w:pPr>
      <w:r>
        <w:rPr>
          <w:b/>
        </w:rPr>
        <w:t xml:space="preserve">Prezzo senza S. G. e Util. a cad: € 6,94850</w:t>
      </w:r>
    </w:p>
    <w:p>
      <w:pPr>
        <w:jc w:val="right"/>
        <w:spacing w:line="336" w:lineRule="auto"/>
      </w:pPr>
      <w:r>
        <w:rPr>
          <w:b/>
        </w:rPr>
        <w:t xml:space="preserve">Spese generali € 1,04228</w:t>
      </w:r>
    </w:p>
    <w:p>
      <w:pPr>
        <w:jc w:val="right"/>
        <w:spacing w:line="336" w:lineRule="auto"/>
      </w:pPr>
      <w:r>
        <w:rPr>
          <w:b/>
        </w:rPr>
        <w:t xml:space="preserve">Utili di impresa € 0,79908</w:t>
      </w:r>
    </w:p>
    <w:p>
      <w:pPr>
        <w:jc w:val="right"/>
        <w:spacing w:line="336" w:lineRule="auto"/>
      </w:pPr>
      <w:r>
        <w:rPr>
          <w:b/>
        </w:rPr>
        <w:t xml:space="preserve">Prezzo a cad: € 8,78985</w:t>
      </w:r>
    </w:p>
    <w:p>
      <w:pPr>
        <w:rPr>
          <w:sz w:val="10"/>
          <w:szCs w:val="10"/>
        </w:rPr>
      </w:pPr>
    </w:p>
    <w:p>
      <w:pPr>
        <w:rPr>
          <w:sz w:val="10"/>
          <w:szCs w:val="10"/>
        </w:rPr>
      </w:pPr>
    </w:p>
    <w:p>
      <w:pPr/>
      <w:r>
        <w:rPr>
          <w:b/>
        </w:rPr>
        <w:t xml:space="preserve">Codice regionale: TOS15_PR.P62.012.007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007 - Separatore lineare per la suddivisione dei servizi nella colonna</w:t>
            </w:r>
          </w:p>
        </w:tc>
      </w:tr>
    </w:tbl>
    <w:p>
      <w:pPr>
        <w:jc w:val="right"/>
      </w:pPr>
    </w:p>
    <w:p>
      <w:pPr>
        <w:jc w:val="right"/>
        <w:spacing w:line="336" w:lineRule="auto"/>
      </w:pPr>
      <w:r>
        <w:rPr>
          <w:b/>
        </w:rPr>
        <w:t xml:space="preserve">Prezzo senza S. G. e Util. a cad: € 24,91450</w:t>
      </w:r>
    </w:p>
    <w:p>
      <w:pPr>
        <w:jc w:val="right"/>
        <w:spacing w:line="336" w:lineRule="auto"/>
      </w:pPr>
      <w:r>
        <w:rPr>
          <w:b/>
        </w:rPr>
        <w:t xml:space="preserve">Spese generali € 3,73718</w:t>
      </w:r>
    </w:p>
    <w:p>
      <w:pPr>
        <w:jc w:val="right"/>
        <w:spacing w:line="336" w:lineRule="auto"/>
      </w:pPr>
      <w:r>
        <w:rPr>
          <w:b/>
        </w:rPr>
        <w:t xml:space="preserve">Utili di impresa € 2,86517</w:t>
      </w:r>
    </w:p>
    <w:p>
      <w:pPr>
        <w:jc w:val="right"/>
        <w:spacing w:line="336" w:lineRule="auto"/>
      </w:pPr>
      <w:r>
        <w:rPr>
          <w:b/>
        </w:rPr>
        <w:t xml:space="preserve">Prezzo a cad: € 31,51684</w:t>
      </w:r>
    </w:p>
    <w:p>
      <w:pPr>
        <w:rPr>
          <w:sz w:val="10"/>
          <w:szCs w:val="10"/>
        </w:rPr>
      </w:pPr>
    </w:p>
    <w:p>
      <w:pPr>
        <w:rPr>
          <w:sz w:val="10"/>
          <w:szCs w:val="10"/>
        </w:rPr>
      </w:pPr>
    </w:p>
    <w:p>
      <w:pPr/>
      <w:r>
        <w:rPr>
          <w:b/>
        </w:rPr>
        <w:t xml:space="preserve">Codice regionale: TOS15_PR.P62.012.008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008 - Coppia coperchi per minicolonna bifacciale</w:t>
            </w:r>
          </w:p>
        </w:tc>
      </w:tr>
    </w:tbl>
    <w:p>
      <w:pPr>
        <w:jc w:val="right"/>
      </w:pPr>
    </w:p>
    <w:p>
      <w:pPr>
        <w:jc w:val="right"/>
        <w:spacing w:line="336" w:lineRule="auto"/>
      </w:pPr>
      <w:r>
        <w:rPr>
          <w:b/>
        </w:rPr>
        <w:t xml:space="preserve">Prezzo senza S. G. e Util. a cad: € 15,63250</w:t>
      </w:r>
    </w:p>
    <w:p>
      <w:pPr>
        <w:jc w:val="right"/>
        <w:spacing w:line="336" w:lineRule="auto"/>
      </w:pPr>
      <w:r>
        <w:rPr>
          <w:b/>
        </w:rPr>
        <w:t xml:space="preserve">Spese generali € 2,34488</w:t>
      </w:r>
    </w:p>
    <w:p>
      <w:pPr>
        <w:jc w:val="right"/>
        <w:spacing w:line="336" w:lineRule="auto"/>
      </w:pPr>
      <w:r>
        <w:rPr>
          <w:b/>
        </w:rPr>
        <w:t xml:space="preserve">Utili di impresa € 1,79774</w:t>
      </w:r>
    </w:p>
    <w:p>
      <w:pPr>
        <w:jc w:val="right"/>
        <w:spacing w:line="336" w:lineRule="auto"/>
      </w:pPr>
      <w:r>
        <w:rPr>
          <w:b/>
        </w:rPr>
        <w:t xml:space="preserve">Prezzo a cad: € 19,77511</w:t>
      </w:r>
    </w:p>
    <w:p>
      <w:pPr>
        <w:rPr>
          <w:sz w:val="10"/>
          <w:szCs w:val="10"/>
        </w:rPr>
      </w:pPr>
    </w:p>
    <w:p>
      <w:pPr>
        <w:rPr>
          <w:sz w:val="10"/>
          <w:szCs w:val="10"/>
        </w:rPr>
      </w:pPr>
    </w:p>
    <w:p>
      <w:pPr/>
      <w:r>
        <w:rPr>
          <w:b/>
        </w:rPr>
        <w:t xml:space="preserve">Codice regionale: TOS15_PR.P62.012.009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009 - Coppia coperchi per colonna bifacciale</w:t>
            </w:r>
          </w:p>
        </w:tc>
      </w:tr>
    </w:tbl>
    <w:p>
      <w:pPr>
        <w:jc w:val="right"/>
      </w:pPr>
    </w:p>
    <w:p>
      <w:pPr>
        <w:jc w:val="right"/>
        <w:spacing w:line="336" w:lineRule="auto"/>
      </w:pPr>
      <w:r>
        <w:rPr>
          <w:b/>
        </w:rPr>
        <w:t xml:space="preserve">Prezzo senza S. G. e Util. a cad: € 47,42400</w:t>
      </w:r>
    </w:p>
    <w:p>
      <w:pPr>
        <w:jc w:val="right"/>
        <w:spacing w:line="336" w:lineRule="auto"/>
      </w:pPr>
      <w:r>
        <w:rPr>
          <w:b/>
        </w:rPr>
        <w:t xml:space="preserve">Spese generali € 7,11360</w:t>
      </w:r>
    </w:p>
    <w:p>
      <w:pPr>
        <w:jc w:val="right"/>
        <w:spacing w:line="336" w:lineRule="auto"/>
      </w:pPr>
      <w:r>
        <w:rPr>
          <w:b/>
        </w:rPr>
        <w:t xml:space="preserve">Utili di impresa € 5,45376</w:t>
      </w:r>
    </w:p>
    <w:p>
      <w:pPr>
        <w:jc w:val="right"/>
        <w:spacing w:line="336" w:lineRule="auto"/>
      </w:pPr>
      <w:r>
        <w:rPr>
          <w:b/>
        </w:rPr>
        <w:t xml:space="preserve">Prezzo a cad: € 59,99136</w:t>
      </w:r>
    </w:p>
    <w:p>
      <w:pPr>
        <w:rPr>
          <w:sz w:val="10"/>
          <w:szCs w:val="10"/>
        </w:rPr>
      </w:pPr>
    </w:p>
    <w:p>
      <w:pPr>
        <w:rPr>
          <w:sz w:val="10"/>
          <w:szCs w:val="10"/>
        </w:rPr>
      </w:pPr>
    </w:p>
    <w:p>
      <w:pPr/>
      <w:r>
        <w:rPr>
          <w:b/>
        </w:rPr>
        <w:t xml:space="preserve">Codice regionale: TOS15_PR.P62.013.001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001 - Coperchio di finitura per scatole da incasso - 3 moduli</w:t>
            </w:r>
          </w:p>
        </w:tc>
      </w:tr>
    </w:tbl>
    <w:p>
      <w:pPr>
        <w:jc w:val="right"/>
      </w:pPr>
    </w:p>
    <w:p>
      <w:pPr>
        <w:jc w:val="right"/>
        <w:spacing w:line="336" w:lineRule="auto"/>
      </w:pPr>
      <w:r>
        <w:rPr>
          <w:b/>
        </w:rPr>
        <w:t xml:space="preserve">Prezzo senza S. G. e Util. a cad: € 0,53950</w:t>
      </w:r>
    </w:p>
    <w:p>
      <w:pPr>
        <w:jc w:val="right"/>
        <w:spacing w:line="336" w:lineRule="auto"/>
      </w:pPr>
      <w:r>
        <w:rPr>
          <w:b/>
        </w:rPr>
        <w:t xml:space="preserve">Spese generali € 0,08093</w:t>
      </w:r>
    </w:p>
    <w:p>
      <w:pPr>
        <w:jc w:val="right"/>
        <w:spacing w:line="336" w:lineRule="auto"/>
      </w:pPr>
      <w:r>
        <w:rPr>
          <w:b/>
        </w:rPr>
        <w:t xml:space="preserve">Utili di impresa € 0,06204</w:t>
      </w:r>
    </w:p>
    <w:p>
      <w:pPr>
        <w:jc w:val="right"/>
        <w:spacing w:line="336" w:lineRule="auto"/>
      </w:pPr>
      <w:r>
        <w:rPr>
          <w:b/>
        </w:rPr>
        <w:t xml:space="preserve">Prezzo a cad: € 0,68247</w:t>
      </w:r>
    </w:p>
    <w:p>
      <w:pPr>
        <w:rPr>
          <w:sz w:val="10"/>
          <w:szCs w:val="10"/>
        </w:rPr>
      </w:pPr>
    </w:p>
    <w:p>
      <w:pPr>
        <w:rPr>
          <w:sz w:val="10"/>
          <w:szCs w:val="10"/>
        </w:rPr>
      </w:pPr>
    </w:p>
    <w:p>
      <w:pPr/>
      <w:r>
        <w:rPr>
          <w:b/>
        </w:rPr>
        <w:t xml:space="preserve">Codice regionale: TOS15_PR.P62.013.002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002 - Coperchio di finitura per scatole da incasso - 4 moduli</w:t>
            </w:r>
          </w:p>
        </w:tc>
      </w:tr>
    </w:tbl>
    <w:p>
      <w:pPr>
        <w:jc w:val="right"/>
      </w:pPr>
    </w:p>
    <w:p>
      <w:pPr>
        <w:jc w:val="right"/>
        <w:spacing w:line="336" w:lineRule="auto"/>
      </w:pPr>
      <w:r>
        <w:rPr>
          <w:b/>
        </w:rPr>
        <w:t xml:space="preserve">Prezzo senza S. G. e Util. a cad: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cad: € 0,87159</w:t>
      </w:r>
    </w:p>
    <w:p>
      <w:pPr>
        <w:rPr>
          <w:sz w:val="10"/>
          <w:szCs w:val="10"/>
        </w:rPr>
      </w:pPr>
    </w:p>
    <w:p>
      <w:pPr>
        <w:rPr>
          <w:sz w:val="10"/>
          <w:szCs w:val="10"/>
        </w:rPr>
      </w:pPr>
    </w:p>
    <w:p>
      <w:pPr/>
      <w:r>
        <w:rPr>
          <w:b/>
        </w:rPr>
        <w:t xml:space="preserve">Codice regionale: TOS15_PR.P62.013.010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010 - Separatore interno in resina per scatole 3 moduli</w:t>
            </w:r>
          </w:p>
        </w:tc>
      </w:tr>
    </w:tbl>
    <w:p>
      <w:pPr>
        <w:jc w:val="right"/>
      </w:pPr>
    </w:p>
    <w:p>
      <w:pPr>
        <w:jc w:val="right"/>
        <w:spacing w:line="336" w:lineRule="auto"/>
      </w:pPr>
      <w:r>
        <w:rPr>
          <w:b/>
        </w:rPr>
        <w:t xml:space="preserve">Prezzo senza S. G. e Util. a cad: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cad: € 0,11512</w:t>
      </w:r>
    </w:p>
    <w:p>
      <w:pPr>
        <w:rPr>
          <w:sz w:val="10"/>
          <w:szCs w:val="10"/>
        </w:rPr>
      </w:pPr>
    </w:p>
    <w:p>
      <w:pPr>
        <w:rPr>
          <w:sz w:val="10"/>
          <w:szCs w:val="10"/>
        </w:rPr>
      </w:pPr>
    </w:p>
    <w:p>
      <w:pPr/>
      <w:r>
        <w:rPr>
          <w:b/>
        </w:rPr>
        <w:t xml:space="preserve">Codice regionale: TOS15_PR.P62.013.011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011 - Separatore interno in resina per scatole 4 moduli</w:t>
            </w:r>
          </w:p>
        </w:tc>
      </w:tr>
    </w:tbl>
    <w:p>
      <w:pPr>
        <w:jc w:val="right"/>
      </w:pPr>
    </w:p>
    <w:p>
      <w:pPr>
        <w:jc w:val="right"/>
        <w:spacing w:line="336" w:lineRule="auto"/>
      </w:pPr>
      <w:r>
        <w:rPr>
          <w:b/>
        </w:rPr>
        <w:t xml:space="preserve">Prezzo senza S. G. e Util. a cad: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cad: € 0,11512</w:t>
      </w:r>
    </w:p>
    <w:p>
      <w:pPr>
        <w:rPr>
          <w:sz w:val="10"/>
          <w:szCs w:val="10"/>
        </w:rPr>
      </w:pPr>
    </w:p>
    <w:p>
      <w:pPr>
        <w:rPr>
          <w:sz w:val="10"/>
          <w:szCs w:val="10"/>
        </w:rPr>
      </w:pPr>
    </w:p>
    <w:p>
      <w:pPr/>
      <w:r>
        <w:rPr>
          <w:b/>
        </w:rPr>
        <w:t xml:space="preserve">Codice regionale: TOS15_PR.P62.013.020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020 - Supporto placca 2 moduli</w:t>
            </w:r>
          </w:p>
        </w:tc>
      </w:tr>
    </w:tbl>
    <w:p>
      <w:pPr>
        <w:jc w:val="right"/>
      </w:pPr>
    </w:p>
    <w:p>
      <w:pPr>
        <w:jc w:val="right"/>
        <w:spacing w:line="336" w:lineRule="auto"/>
      </w:pPr>
      <w:r>
        <w:rPr>
          <w:b/>
        </w:rPr>
        <w:t xml:space="preserve">Prezzo senza S. G. e Util. a cad: € 0,41600</w:t>
      </w:r>
    </w:p>
    <w:p>
      <w:pPr>
        <w:jc w:val="right"/>
        <w:spacing w:line="336" w:lineRule="auto"/>
      </w:pPr>
      <w:r>
        <w:rPr>
          <w:b/>
        </w:rPr>
        <w:t xml:space="preserve">Spese generali € 0,06240</w:t>
      </w:r>
    </w:p>
    <w:p>
      <w:pPr>
        <w:jc w:val="right"/>
        <w:spacing w:line="336" w:lineRule="auto"/>
      </w:pPr>
      <w:r>
        <w:rPr>
          <w:b/>
        </w:rPr>
        <w:t xml:space="preserve">Utili di impresa € 0,04784</w:t>
      </w:r>
    </w:p>
    <w:p>
      <w:pPr>
        <w:jc w:val="right"/>
        <w:spacing w:line="336" w:lineRule="auto"/>
      </w:pPr>
      <w:r>
        <w:rPr>
          <w:b/>
        </w:rPr>
        <w:t xml:space="preserve">Prezzo a cad: € 0,52624</w:t>
      </w:r>
    </w:p>
    <w:p>
      <w:pPr>
        <w:rPr>
          <w:sz w:val="10"/>
          <w:szCs w:val="10"/>
        </w:rPr>
      </w:pPr>
    </w:p>
    <w:p>
      <w:pPr>
        <w:rPr>
          <w:sz w:val="10"/>
          <w:szCs w:val="10"/>
        </w:rPr>
      </w:pPr>
    </w:p>
    <w:p>
      <w:pPr/>
      <w:r>
        <w:rPr>
          <w:b/>
        </w:rPr>
        <w:t xml:space="preserve">Codice regionale: TOS15_PR.P62.013.021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021 - Supporto placca 3 moduli</w:t>
            </w:r>
          </w:p>
        </w:tc>
      </w:tr>
    </w:tbl>
    <w:p>
      <w:pPr>
        <w:jc w:val="right"/>
      </w:pPr>
    </w:p>
    <w:p>
      <w:pPr>
        <w:jc w:val="right"/>
        <w:spacing w:line="336" w:lineRule="auto"/>
      </w:pPr>
      <w:r>
        <w:rPr>
          <w:b/>
        </w:rPr>
        <w:t xml:space="preserve">Prezzo senza S. G. e Util. a cad: € 0,54600</w:t>
      </w:r>
    </w:p>
    <w:p>
      <w:pPr>
        <w:jc w:val="right"/>
        <w:spacing w:line="336" w:lineRule="auto"/>
      </w:pPr>
      <w:r>
        <w:rPr>
          <w:b/>
        </w:rPr>
        <w:t xml:space="preserve">Spese generali € 0,08190</w:t>
      </w:r>
    </w:p>
    <w:p>
      <w:pPr>
        <w:jc w:val="right"/>
        <w:spacing w:line="336" w:lineRule="auto"/>
      </w:pPr>
      <w:r>
        <w:rPr>
          <w:b/>
        </w:rPr>
        <w:t xml:space="preserve">Utili di impresa € 0,06279</w:t>
      </w:r>
    </w:p>
    <w:p>
      <w:pPr>
        <w:jc w:val="right"/>
        <w:spacing w:line="336" w:lineRule="auto"/>
      </w:pPr>
      <w:r>
        <w:rPr>
          <w:b/>
        </w:rPr>
        <w:t xml:space="preserve">Prezzo a cad: € 0,69069</w:t>
      </w:r>
    </w:p>
    <w:p>
      <w:pPr>
        <w:rPr>
          <w:sz w:val="10"/>
          <w:szCs w:val="10"/>
        </w:rPr>
      </w:pPr>
    </w:p>
    <w:p>
      <w:pPr>
        <w:rPr>
          <w:sz w:val="10"/>
          <w:szCs w:val="10"/>
        </w:rPr>
      </w:pPr>
    </w:p>
    <w:p>
      <w:pPr/>
      <w:r>
        <w:rPr>
          <w:b/>
        </w:rPr>
        <w:t xml:space="preserve">Codice regionale: TOS15_PR.P62.013.022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022 - Supporto placca 4 moduli</w:t>
            </w:r>
          </w:p>
        </w:tc>
      </w:tr>
    </w:tbl>
    <w:p>
      <w:pPr>
        <w:jc w:val="right"/>
      </w:pPr>
    </w:p>
    <w:p>
      <w:pPr>
        <w:jc w:val="right"/>
        <w:spacing w:line="336" w:lineRule="auto"/>
      </w:pPr>
      <w:r>
        <w:rPr>
          <w:b/>
        </w:rPr>
        <w:t xml:space="preserve">Prezzo senza S. G. e Util. a cad: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cad: € 1,63185</w:t>
      </w:r>
    </w:p>
    <w:p>
      <w:pPr>
        <w:rPr>
          <w:sz w:val="10"/>
          <w:szCs w:val="10"/>
        </w:rPr>
      </w:pPr>
    </w:p>
    <w:p>
      <w:pPr>
        <w:rPr>
          <w:sz w:val="10"/>
          <w:szCs w:val="10"/>
        </w:rPr>
      </w:pPr>
    </w:p>
    <w:p>
      <w:pPr/>
      <w:r>
        <w:rPr>
          <w:b/>
        </w:rPr>
        <w:t xml:space="preserve">Codice regionale: TOS15_PR.P62.013.023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023 - Supporto placca 6 moduli (3+3 moduli)</w:t>
            </w:r>
          </w:p>
        </w:tc>
      </w:tr>
    </w:tbl>
    <w:p>
      <w:pPr>
        <w:jc w:val="right"/>
      </w:pPr>
    </w:p>
    <w:p>
      <w:pPr>
        <w:jc w:val="right"/>
        <w:spacing w:line="336" w:lineRule="auto"/>
      </w:pPr>
      <w:r>
        <w:rPr>
          <w:b/>
        </w:rPr>
        <w:t xml:space="preserve">Prezzo senza S. G. e Util. a cad: € 1,23600</w:t>
      </w:r>
    </w:p>
    <w:p>
      <w:pPr>
        <w:jc w:val="right"/>
        <w:spacing w:line="336" w:lineRule="auto"/>
      </w:pPr>
      <w:r>
        <w:rPr>
          <w:b/>
        </w:rPr>
        <w:t xml:space="preserve">Spese generali € 0,18540</w:t>
      </w:r>
    </w:p>
    <w:p>
      <w:pPr>
        <w:jc w:val="right"/>
        <w:spacing w:line="336" w:lineRule="auto"/>
      </w:pPr>
      <w:r>
        <w:rPr>
          <w:b/>
        </w:rPr>
        <w:t xml:space="preserve">Utili di impresa € 0,14214</w:t>
      </w:r>
    </w:p>
    <w:p>
      <w:pPr>
        <w:jc w:val="right"/>
        <w:spacing w:line="336" w:lineRule="auto"/>
      </w:pPr>
      <w:r>
        <w:rPr>
          <w:b/>
        </w:rPr>
        <w:t xml:space="preserve">Prezzo a cad: € 1,56354</w:t>
      </w:r>
    </w:p>
    <w:p>
      <w:pPr>
        <w:rPr>
          <w:sz w:val="10"/>
          <w:szCs w:val="10"/>
        </w:rPr>
      </w:pPr>
    </w:p>
    <w:p>
      <w:pPr>
        <w:rPr>
          <w:sz w:val="10"/>
          <w:szCs w:val="10"/>
        </w:rPr>
      </w:pPr>
    </w:p>
    <w:p>
      <w:pPr/>
      <w:r>
        <w:rPr>
          <w:b/>
        </w:rPr>
        <w:t xml:space="preserve">Codice regionale: TOS15_PR.P62.013.024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024 - Supporto placca 6/7 moduli</w:t>
            </w:r>
          </w:p>
        </w:tc>
      </w:tr>
    </w:tbl>
    <w:p>
      <w:pPr>
        <w:jc w:val="right"/>
      </w:pPr>
    </w:p>
    <w:p>
      <w:pPr>
        <w:jc w:val="right"/>
        <w:spacing w:line="336" w:lineRule="auto"/>
      </w:pPr>
      <w:r>
        <w:rPr>
          <w:b/>
        </w:rPr>
        <w:t xml:space="preserve">Prezzo senza S. G. e Util. a cad: € 1,91750</w:t>
      </w:r>
    </w:p>
    <w:p>
      <w:pPr>
        <w:jc w:val="right"/>
        <w:spacing w:line="336" w:lineRule="auto"/>
      </w:pPr>
      <w:r>
        <w:rPr>
          <w:b/>
        </w:rPr>
        <w:t xml:space="preserve">Spese generali € 0,28763</w:t>
      </w:r>
    </w:p>
    <w:p>
      <w:pPr>
        <w:jc w:val="right"/>
        <w:spacing w:line="336" w:lineRule="auto"/>
      </w:pPr>
      <w:r>
        <w:rPr>
          <w:b/>
        </w:rPr>
        <w:t xml:space="preserve">Utili di impresa € 0,22051</w:t>
      </w:r>
    </w:p>
    <w:p>
      <w:pPr>
        <w:jc w:val="right"/>
        <w:spacing w:line="336" w:lineRule="auto"/>
      </w:pPr>
      <w:r>
        <w:rPr>
          <w:b/>
        </w:rPr>
        <w:t xml:space="preserve">Prezzo a cad: € 2,42564</w:t>
      </w:r>
    </w:p>
    <w:p>
      <w:pPr>
        <w:rPr>
          <w:sz w:val="10"/>
          <w:szCs w:val="10"/>
        </w:rPr>
      </w:pPr>
    </w:p>
    <w:p>
      <w:pPr>
        <w:rPr>
          <w:sz w:val="10"/>
          <w:szCs w:val="10"/>
        </w:rPr>
      </w:pPr>
    </w:p>
    <w:p>
      <w:pPr/>
      <w:r>
        <w:rPr>
          <w:b/>
        </w:rPr>
        <w:t xml:space="preserve">Codice regionale: TOS15_PR.P62.013.025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025 - Supporto placca 8 moduli (4+4 moduli)</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TOS15_PR.P62.013.026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026 - Supporto placca 12 moduli (6+6 moduli)</w:t>
            </w:r>
          </w:p>
        </w:tc>
      </w:tr>
    </w:tbl>
    <w:p>
      <w:pPr>
        <w:jc w:val="right"/>
      </w:pPr>
    </w:p>
    <w:p>
      <w:pPr>
        <w:jc w:val="right"/>
        <w:spacing w:line="336" w:lineRule="auto"/>
      </w:pPr>
      <w:r>
        <w:rPr>
          <w:b/>
        </w:rPr>
        <w:t xml:space="preserve">Prezzo senza S. G. e Util. a cad: € 3,41400</w:t>
      </w:r>
    </w:p>
    <w:p>
      <w:pPr>
        <w:jc w:val="right"/>
        <w:spacing w:line="336" w:lineRule="auto"/>
      </w:pPr>
      <w:r>
        <w:rPr>
          <w:b/>
        </w:rPr>
        <w:t xml:space="preserve">Spese generali € 0,51210</w:t>
      </w:r>
    </w:p>
    <w:p>
      <w:pPr>
        <w:jc w:val="right"/>
        <w:spacing w:line="336" w:lineRule="auto"/>
      </w:pPr>
      <w:r>
        <w:rPr>
          <w:b/>
        </w:rPr>
        <w:t xml:space="preserve">Utili di impresa € 0,39261</w:t>
      </w:r>
    </w:p>
    <w:p>
      <w:pPr>
        <w:jc w:val="right"/>
        <w:spacing w:line="336" w:lineRule="auto"/>
      </w:pPr>
      <w:r>
        <w:rPr>
          <w:b/>
        </w:rPr>
        <w:t xml:space="preserve">Prezzo a cad: € 4,31871</w:t>
      </w:r>
    </w:p>
    <w:p>
      <w:pPr>
        <w:rPr>
          <w:sz w:val="10"/>
          <w:szCs w:val="10"/>
        </w:rPr>
      </w:pPr>
    </w:p>
    <w:p>
      <w:pPr>
        <w:rPr>
          <w:sz w:val="10"/>
          <w:szCs w:val="10"/>
        </w:rPr>
      </w:pPr>
    </w:p>
    <w:p>
      <w:pPr/>
      <w:r>
        <w:rPr>
          <w:b/>
        </w:rPr>
        <w:t xml:space="preserve">Codice regionale: TOS15_PR.P62.013.027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027 - Supporto placca 18 moduli (6+6+6 moduli)</w:t>
            </w:r>
          </w:p>
        </w:tc>
      </w:tr>
    </w:tbl>
    <w:p>
      <w:pPr>
        <w:jc w:val="right"/>
      </w:pPr>
    </w:p>
    <w:p>
      <w:pPr>
        <w:jc w:val="right"/>
        <w:spacing w:line="336" w:lineRule="auto"/>
      </w:pPr>
      <w:r>
        <w:rPr>
          <w:b/>
        </w:rPr>
        <w:t xml:space="preserve">Prezzo senza S. G. e Util. a cad: € 3,62400</w:t>
      </w:r>
    </w:p>
    <w:p>
      <w:pPr>
        <w:jc w:val="right"/>
        <w:spacing w:line="336" w:lineRule="auto"/>
      </w:pPr>
      <w:r>
        <w:rPr>
          <w:b/>
        </w:rPr>
        <w:t xml:space="preserve">Spese generali € 0,54360</w:t>
      </w:r>
    </w:p>
    <w:p>
      <w:pPr>
        <w:jc w:val="right"/>
        <w:spacing w:line="336" w:lineRule="auto"/>
      </w:pPr>
      <w:r>
        <w:rPr>
          <w:b/>
        </w:rPr>
        <w:t xml:space="preserve">Utili di impresa € 0,41676</w:t>
      </w:r>
    </w:p>
    <w:p>
      <w:pPr>
        <w:jc w:val="right"/>
        <w:spacing w:line="336" w:lineRule="auto"/>
      </w:pPr>
      <w:r>
        <w:rPr>
          <w:b/>
        </w:rPr>
        <w:t xml:space="preserve">Prezzo a cad: € 4,58436</w:t>
      </w:r>
    </w:p>
    <w:p>
      <w:pPr>
        <w:rPr>
          <w:sz w:val="10"/>
          <w:szCs w:val="10"/>
        </w:rPr>
      </w:pPr>
    </w:p>
    <w:p>
      <w:pPr>
        <w:rPr>
          <w:sz w:val="10"/>
          <w:szCs w:val="10"/>
        </w:rPr>
      </w:pPr>
    </w:p>
    <w:p>
      <w:pPr/>
      <w:r>
        <w:rPr>
          <w:b/>
        </w:rPr>
        <w:t xml:space="preserve">Codice regionale: TOS15_PR.P62.014.001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€ 1,21800</w:t>
      </w:r>
    </w:p>
    <w:p>
      <w:pPr>
        <w:jc w:val="right"/>
        <w:spacing w:line="336" w:lineRule="auto"/>
      </w:pPr>
      <w:r>
        <w:rPr>
          <w:b/>
        </w:rPr>
        <w:t xml:space="preserve">Spese generali € 0,18270</w:t>
      </w:r>
    </w:p>
    <w:p>
      <w:pPr>
        <w:jc w:val="right"/>
        <w:spacing w:line="336" w:lineRule="auto"/>
      </w:pPr>
      <w:r>
        <w:rPr>
          <w:b/>
        </w:rPr>
        <w:t xml:space="preserve">Utili di impresa € 0,14007</w:t>
      </w:r>
    </w:p>
    <w:p>
      <w:pPr>
        <w:jc w:val="right"/>
        <w:spacing w:line="336" w:lineRule="auto"/>
      </w:pPr>
      <w:r>
        <w:rPr>
          <w:b/>
        </w:rPr>
        <w:t xml:space="preserve">Prezzo a cad: € 1,54077</w:t>
      </w:r>
    </w:p>
    <w:p>
      <w:pPr>
        <w:rPr>
          <w:sz w:val="10"/>
          <w:szCs w:val="10"/>
        </w:rPr>
      </w:pPr>
    </w:p>
    <w:p>
      <w:pPr>
        <w:rPr>
          <w:sz w:val="10"/>
          <w:szCs w:val="10"/>
        </w:rPr>
      </w:pPr>
    </w:p>
    <w:p>
      <w:pPr/>
      <w:r>
        <w:rPr>
          <w:b/>
        </w:rPr>
        <w:t xml:space="preserve">Codice regionale: TOS15_PR.P62.014.002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€ 1,16400</w:t>
      </w:r>
    </w:p>
    <w:p>
      <w:pPr>
        <w:jc w:val="right"/>
        <w:spacing w:line="336" w:lineRule="auto"/>
      </w:pPr>
      <w:r>
        <w:rPr>
          <w:b/>
        </w:rPr>
        <w:t xml:space="preserve">Spese generali € 0,17460</w:t>
      </w:r>
    </w:p>
    <w:p>
      <w:pPr>
        <w:jc w:val="right"/>
        <w:spacing w:line="336" w:lineRule="auto"/>
      </w:pPr>
      <w:r>
        <w:rPr>
          <w:b/>
        </w:rPr>
        <w:t xml:space="preserve">Utili di impresa € 0,13386</w:t>
      </w:r>
    </w:p>
    <w:p>
      <w:pPr>
        <w:jc w:val="right"/>
        <w:spacing w:line="336" w:lineRule="auto"/>
      </w:pPr>
      <w:r>
        <w:rPr>
          <w:b/>
        </w:rPr>
        <w:t xml:space="preserve">Prezzo a cad: € 1,47246</w:t>
      </w:r>
    </w:p>
    <w:p>
      <w:pPr>
        <w:rPr>
          <w:sz w:val="10"/>
          <w:szCs w:val="10"/>
        </w:rPr>
      </w:pPr>
    </w:p>
    <w:p>
      <w:pPr>
        <w:rPr>
          <w:sz w:val="10"/>
          <w:szCs w:val="10"/>
        </w:rPr>
      </w:pPr>
    </w:p>
    <w:p>
      <w:pPr/>
      <w:r>
        <w:rPr>
          <w:b/>
        </w:rPr>
        <w:t xml:space="preserve">Codice regionale: TOS15_PR.P62.014.003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€ 2,28000</w:t>
      </w:r>
    </w:p>
    <w:p>
      <w:pPr>
        <w:jc w:val="right"/>
        <w:spacing w:line="336" w:lineRule="auto"/>
      </w:pPr>
      <w:r>
        <w:rPr>
          <w:b/>
        </w:rPr>
        <w:t xml:space="preserve">Spese generali € 0,34200</w:t>
      </w:r>
    </w:p>
    <w:p>
      <w:pPr>
        <w:jc w:val="right"/>
        <w:spacing w:line="336" w:lineRule="auto"/>
      </w:pPr>
      <w:r>
        <w:rPr>
          <w:b/>
        </w:rPr>
        <w:t xml:space="preserve">Utili di impresa € 0,26220</w:t>
      </w:r>
    </w:p>
    <w:p>
      <w:pPr>
        <w:jc w:val="right"/>
        <w:spacing w:line="336" w:lineRule="auto"/>
      </w:pPr>
      <w:r>
        <w:rPr>
          <w:b/>
        </w:rPr>
        <w:t xml:space="preserve">Prezzo a cad: € 2,88420</w:t>
      </w:r>
    </w:p>
    <w:p>
      <w:pPr>
        <w:rPr>
          <w:sz w:val="10"/>
          <w:szCs w:val="10"/>
        </w:rPr>
      </w:pPr>
    </w:p>
    <w:p>
      <w:pPr>
        <w:rPr>
          <w:sz w:val="10"/>
          <w:szCs w:val="10"/>
        </w:rPr>
      </w:pPr>
    </w:p>
    <w:p>
      <w:pPr/>
      <w:r>
        <w:rPr>
          <w:b/>
        </w:rPr>
        <w:t xml:space="preserve">Codice regionale: TOS15_PR.P62.014.004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€ 2,84400</w:t>
      </w:r>
    </w:p>
    <w:p>
      <w:pPr>
        <w:jc w:val="right"/>
        <w:spacing w:line="336" w:lineRule="auto"/>
      </w:pPr>
      <w:r>
        <w:rPr>
          <w:b/>
        </w:rPr>
        <w:t xml:space="preserve">Spese generali € 0,42660</w:t>
      </w:r>
    </w:p>
    <w:p>
      <w:pPr>
        <w:jc w:val="right"/>
        <w:spacing w:line="336" w:lineRule="auto"/>
      </w:pPr>
      <w:r>
        <w:rPr>
          <w:b/>
        </w:rPr>
        <w:t xml:space="preserve">Utili di impresa € 0,32706</w:t>
      </w:r>
    </w:p>
    <w:p>
      <w:pPr>
        <w:jc w:val="right"/>
        <w:spacing w:line="336" w:lineRule="auto"/>
      </w:pPr>
      <w:r>
        <w:rPr>
          <w:b/>
        </w:rPr>
        <w:t xml:space="preserve">Prezzo a cad: € 3,59766</w:t>
      </w:r>
    </w:p>
    <w:p>
      <w:pPr>
        <w:rPr>
          <w:sz w:val="10"/>
          <w:szCs w:val="10"/>
        </w:rPr>
      </w:pPr>
    </w:p>
    <w:p>
      <w:pPr>
        <w:rPr>
          <w:sz w:val="10"/>
          <w:szCs w:val="10"/>
        </w:rPr>
      </w:pPr>
    </w:p>
    <w:p>
      <w:pPr/>
      <w:r>
        <w:rPr>
          <w:b/>
        </w:rPr>
        <w:t xml:space="preserve">Codice regionale: TOS15_PR.P62.014.005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TOS15_PR.P62.014.006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€ 3,65400</w:t>
      </w:r>
    </w:p>
    <w:p>
      <w:pPr>
        <w:jc w:val="right"/>
        <w:spacing w:line="336" w:lineRule="auto"/>
      </w:pPr>
      <w:r>
        <w:rPr>
          <w:b/>
        </w:rPr>
        <w:t xml:space="preserve">Spese generali € 0,54810</w:t>
      </w:r>
    </w:p>
    <w:p>
      <w:pPr>
        <w:jc w:val="right"/>
        <w:spacing w:line="336" w:lineRule="auto"/>
      </w:pPr>
      <w:r>
        <w:rPr>
          <w:b/>
        </w:rPr>
        <w:t xml:space="preserve">Utili di impresa € 0,42021</w:t>
      </w:r>
    </w:p>
    <w:p>
      <w:pPr>
        <w:jc w:val="right"/>
        <w:spacing w:line="336" w:lineRule="auto"/>
      </w:pPr>
      <w:r>
        <w:rPr>
          <w:b/>
        </w:rPr>
        <w:t xml:space="preserve">Prezzo a cad: € 4,62231</w:t>
      </w:r>
    </w:p>
    <w:p>
      <w:pPr>
        <w:rPr>
          <w:sz w:val="10"/>
          <w:szCs w:val="10"/>
        </w:rPr>
      </w:pPr>
    </w:p>
    <w:p>
      <w:pPr>
        <w:rPr>
          <w:sz w:val="10"/>
          <w:szCs w:val="10"/>
        </w:rPr>
      </w:pPr>
    </w:p>
    <w:p>
      <w:pPr/>
      <w:r>
        <w:rPr>
          <w:b/>
        </w:rPr>
        <w:t xml:space="preserve">Codice regionale: TOS15_PR.P62.014.007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€ 12,22650</w:t>
      </w:r>
    </w:p>
    <w:p>
      <w:pPr>
        <w:jc w:val="right"/>
        <w:spacing w:line="336" w:lineRule="auto"/>
      </w:pPr>
      <w:r>
        <w:rPr>
          <w:b/>
        </w:rPr>
        <w:t xml:space="preserve">Spese generali € 1,83398</w:t>
      </w:r>
    </w:p>
    <w:p>
      <w:pPr>
        <w:jc w:val="right"/>
        <w:spacing w:line="336" w:lineRule="auto"/>
      </w:pPr>
      <w:r>
        <w:rPr>
          <w:b/>
        </w:rPr>
        <w:t xml:space="preserve">Utili di impresa € 1,40605</w:t>
      </w:r>
    </w:p>
    <w:p>
      <w:pPr>
        <w:jc w:val="right"/>
        <w:spacing w:line="336" w:lineRule="auto"/>
      </w:pPr>
      <w:r>
        <w:rPr>
          <w:b/>
        </w:rPr>
        <w:t xml:space="preserve">Prezzo a cad: € 15,46652</w:t>
      </w:r>
    </w:p>
    <w:p>
      <w:pPr>
        <w:rPr>
          <w:sz w:val="10"/>
          <w:szCs w:val="10"/>
        </w:rPr>
      </w:pPr>
    </w:p>
    <w:p>
      <w:pPr>
        <w:rPr>
          <w:sz w:val="10"/>
          <w:szCs w:val="10"/>
        </w:rPr>
      </w:pPr>
    </w:p>
    <w:p>
      <w:pPr/>
      <w:r>
        <w:rPr>
          <w:b/>
        </w:rPr>
        <w:t xml:space="preserve">Codice regionale: TOS15_PR.P62.014.008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€ 14,93700</w:t>
      </w:r>
    </w:p>
    <w:p>
      <w:pPr>
        <w:jc w:val="right"/>
        <w:spacing w:line="336" w:lineRule="auto"/>
      </w:pPr>
      <w:r>
        <w:rPr>
          <w:b/>
        </w:rPr>
        <w:t xml:space="preserve">Spese generali € 2,24055</w:t>
      </w:r>
    </w:p>
    <w:p>
      <w:pPr>
        <w:jc w:val="right"/>
        <w:spacing w:line="336" w:lineRule="auto"/>
      </w:pPr>
      <w:r>
        <w:rPr>
          <w:b/>
        </w:rPr>
        <w:t xml:space="preserve">Utili di impresa € 1,71776</w:t>
      </w:r>
    </w:p>
    <w:p>
      <w:pPr>
        <w:jc w:val="right"/>
        <w:spacing w:line="336" w:lineRule="auto"/>
      </w:pPr>
      <w:r>
        <w:rPr>
          <w:b/>
        </w:rPr>
        <w:t xml:space="preserve">Prezzo a cad: € 18,89531</w:t>
      </w:r>
    </w:p>
    <w:p>
      <w:pPr>
        <w:rPr>
          <w:sz w:val="10"/>
          <w:szCs w:val="10"/>
        </w:rPr>
      </w:pPr>
    </w:p>
    <w:p>
      <w:pPr>
        <w:rPr>
          <w:sz w:val="10"/>
          <w:szCs w:val="10"/>
        </w:rPr>
      </w:pPr>
    </w:p>
    <w:p>
      <w:pPr/>
      <w:r>
        <w:rPr>
          <w:b/>
        </w:rPr>
        <w:t xml:space="preserve">Codice regionale: TOS15_PR.P62.015.001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€ 7,49400</w:t>
      </w:r>
    </w:p>
    <w:p>
      <w:pPr>
        <w:jc w:val="right"/>
        <w:spacing w:line="336" w:lineRule="auto"/>
      </w:pPr>
      <w:r>
        <w:rPr>
          <w:b/>
        </w:rPr>
        <w:t xml:space="preserve">Spese generali € 1,12410</w:t>
      </w:r>
    </w:p>
    <w:p>
      <w:pPr>
        <w:jc w:val="right"/>
        <w:spacing w:line="336" w:lineRule="auto"/>
      </w:pPr>
      <w:r>
        <w:rPr>
          <w:b/>
        </w:rPr>
        <w:t xml:space="preserve">Utili di impresa € 0,86181</w:t>
      </w:r>
    </w:p>
    <w:p>
      <w:pPr>
        <w:jc w:val="right"/>
        <w:spacing w:line="336" w:lineRule="auto"/>
      </w:pPr>
      <w:r>
        <w:rPr>
          <w:b/>
        </w:rPr>
        <w:t xml:space="preserve">Prezzo a cad: € 9,47991</w:t>
      </w:r>
    </w:p>
    <w:p>
      <w:pPr>
        <w:rPr>
          <w:sz w:val="10"/>
          <w:szCs w:val="10"/>
        </w:rPr>
      </w:pPr>
    </w:p>
    <w:p>
      <w:pPr>
        <w:rPr>
          <w:sz w:val="10"/>
          <w:szCs w:val="10"/>
        </w:rPr>
      </w:pPr>
    </w:p>
    <w:p>
      <w:pPr/>
      <w:r>
        <w:rPr>
          <w:b/>
        </w:rPr>
        <w:t xml:space="preserve">Codice regionale: TOS15_PR.P62.015.002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€ 7,49400</w:t>
      </w:r>
    </w:p>
    <w:p>
      <w:pPr>
        <w:jc w:val="right"/>
        <w:spacing w:line="336" w:lineRule="auto"/>
      </w:pPr>
      <w:r>
        <w:rPr>
          <w:b/>
        </w:rPr>
        <w:t xml:space="preserve">Spese generali € 1,12410</w:t>
      </w:r>
    </w:p>
    <w:p>
      <w:pPr>
        <w:jc w:val="right"/>
        <w:spacing w:line="336" w:lineRule="auto"/>
      </w:pPr>
      <w:r>
        <w:rPr>
          <w:b/>
        </w:rPr>
        <w:t xml:space="preserve">Utili di impresa € 0,86181</w:t>
      </w:r>
    </w:p>
    <w:p>
      <w:pPr>
        <w:jc w:val="right"/>
        <w:spacing w:line="336" w:lineRule="auto"/>
      </w:pPr>
      <w:r>
        <w:rPr>
          <w:b/>
        </w:rPr>
        <w:t xml:space="preserve">Prezzo a cad: € 9,47991</w:t>
      </w:r>
    </w:p>
    <w:p>
      <w:pPr>
        <w:rPr>
          <w:sz w:val="10"/>
          <w:szCs w:val="10"/>
        </w:rPr>
      </w:pPr>
    </w:p>
    <w:p>
      <w:pPr>
        <w:rPr>
          <w:sz w:val="10"/>
          <w:szCs w:val="10"/>
        </w:rPr>
      </w:pPr>
    </w:p>
    <w:p>
      <w:pPr/>
      <w:r>
        <w:rPr>
          <w:b/>
        </w:rPr>
        <w:t xml:space="preserve">Codice regionale: TOS15_PR.P62.015.003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TOS15_PR.P62.015.004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€ 14,66400</w:t>
      </w:r>
    </w:p>
    <w:p>
      <w:pPr>
        <w:jc w:val="right"/>
        <w:spacing w:line="336" w:lineRule="auto"/>
      </w:pPr>
      <w:r>
        <w:rPr>
          <w:b/>
        </w:rPr>
        <w:t xml:space="preserve">Spese generali € 2,19960</w:t>
      </w:r>
    </w:p>
    <w:p>
      <w:pPr>
        <w:jc w:val="right"/>
        <w:spacing w:line="336" w:lineRule="auto"/>
      </w:pPr>
      <w:r>
        <w:rPr>
          <w:b/>
        </w:rPr>
        <w:t xml:space="preserve">Utili di impresa € 1,68636</w:t>
      </w:r>
    </w:p>
    <w:p>
      <w:pPr>
        <w:jc w:val="right"/>
        <w:spacing w:line="336" w:lineRule="auto"/>
      </w:pPr>
      <w:r>
        <w:rPr>
          <w:b/>
        </w:rPr>
        <w:t xml:space="preserve">Prezzo a cad: € 18,54996</w:t>
      </w:r>
    </w:p>
    <w:p>
      <w:pPr>
        <w:rPr>
          <w:sz w:val="10"/>
          <w:szCs w:val="10"/>
        </w:rPr>
      </w:pPr>
    </w:p>
    <w:p>
      <w:pPr>
        <w:rPr>
          <w:sz w:val="10"/>
          <w:szCs w:val="10"/>
        </w:rPr>
      </w:pPr>
    </w:p>
    <w:p>
      <w:pPr/>
      <w:r>
        <w:rPr>
          <w:b/>
        </w:rPr>
        <w:t xml:space="preserve">Codice regionale: TOS15_PR.P62.015.005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€ 14,94600</w:t>
      </w:r>
    </w:p>
    <w:p>
      <w:pPr>
        <w:jc w:val="right"/>
        <w:spacing w:line="336" w:lineRule="auto"/>
      </w:pPr>
      <w:r>
        <w:rPr>
          <w:b/>
        </w:rPr>
        <w:t xml:space="preserve">Spese generali € 2,24190</w:t>
      </w:r>
    </w:p>
    <w:p>
      <w:pPr>
        <w:jc w:val="right"/>
        <w:spacing w:line="336" w:lineRule="auto"/>
      </w:pPr>
      <w:r>
        <w:rPr>
          <w:b/>
        </w:rPr>
        <w:t xml:space="preserve">Utili di impresa € 1,71879</w:t>
      </w:r>
    </w:p>
    <w:p>
      <w:pPr>
        <w:jc w:val="right"/>
        <w:spacing w:line="336" w:lineRule="auto"/>
      </w:pPr>
      <w:r>
        <w:rPr>
          <w:b/>
        </w:rPr>
        <w:t xml:space="preserve">Prezzo a cad: € 18,90669</w:t>
      </w:r>
    </w:p>
    <w:p>
      <w:pPr>
        <w:rPr>
          <w:sz w:val="10"/>
          <w:szCs w:val="10"/>
        </w:rPr>
      </w:pPr>
    </w:p>
    <w:p>
      <w:pPr>
        <w:rPr>
          <w:sz w:val="10"/>
          <w:szCs w:val="10"/>
        </w:rPr>
      </w:pPr>
    </w:p>
    <w:p>
      <w:pPr/>
      <w:r>
        <w:rPr>
          <w:b/>
        </w:rPr>
        <w:t xml:space="preserve">Codice regionale: TOS15_PR.P62.016.001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€ 28,60800</w:t>
      </w:r>
    </w:p>
    <w:p>
      <w:pPr>
        <w:jc w:val="right"/>
        <w:spacing w:line="336" w:lineRule="auto"/>
      </w:pPr>
      <w:r>
        <w:rPr>
          <w:b/>
        </w:rPr>
        <w:t xml:space="preserve">Spese generali € 4,29120</w:t>
      </w:r>
    </w:p>
    <w:p>
      <w:pPr>
        <w:jc w:val="right"/>
        <w:spacing w:line="336" w:lineRule="auto"/>
      </w:pPr>
      <w:r>
        <w:rPr>
          <w:b/>
        </w:rPr>
        <w:t xml:space="preserve">Utili di impresa € 3,28992</w:t>
      </w:r>
    </w:p>
    <w:p>
      <w:pPr>
        <w:jc w:val="right"/>
        <w:spacing w:line="336" w:lineRule="auto"/>
      </w:pPr>
      <w:r>
        <w:rPr>
          <w:b/>
        </w:rPr>
        <w:t xml:space="preserve">Prezzo a cad: € 36,18912</w:t>
      </w:r>
    </w:p>
    <w:p>
      <w:pPr>
        <w:rPr>
          <w:sz w:val="10"/>
          <w:szCs w:val="10"/>
        </w:rPr>
      </w:pPr>
    </w:p>
    <w:p>
      <w:pPr>
        <w:rPr>
          <w:sz w:val="10"/>
          <w:szCs w:val="10"/>
        </w:rPr>
      </w:pPr>
    </w:p>
    <w:p>
      <w:pPr/>
      <w:r>
        <w:rPr>
          <w:b/>
        </w:rPr>
        <w:t xml:space="preserve">Codice regionale: TOS15_PR.P62.016.002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€ 26,44200</w:t>
      </w:r>
    </w:p>
    <w:p>
      <w:pPr>
        <w:jc w:val="right"/>
        <w:spacing w:line="336" w:lineRule="auto"/>
      </w:pPr>
      <w:r>
        <w:rPr>
          <w:b/>
        </w:rPr>
        <w:t xml:space="preserve">Spese generali € 3,96630</w:t>
      </w:r>
    </w:p>
    <w:p>
      <w:pPr>
        <w:jc w:val="right"/>
        <w:spacing w:line="336" w:lineRule="auto"/>
      </w:pPr>
      <w:r>
        <w:rPr>
          <w:b/>
        </w:rPr>
        <w:t xml:space="preserve">Utili di impresa € 3,04083</w:t>
      </w:r>
    </w:p>
    <w:p>
      <w:pPr>
        <w:jc w:val="right"/>
        <w:spacing w:line="336" w:lineRule="auto"/>
      </w:pPr>
      <w:r>
        <w:rPr>
          <w:b/>
        </w:rPr>
        <w:t xml:space="preserve">Prezzo a cad: € 33,44913</w:t>
      </w:r>
    </w:p>
    <w:p>
      <w:pPr>
        <w:rPr>
          <w:sz w:val="10"/>
          <w:szCs w:val="10"/>
        </w:rPr>
      </w:pPr>
    </w:p>
    <w:p>
      <w:pPr>
        <w:rPr>
          <w:sz w:val="10"/>
          <w:szCs w:val="10"/>
        </w:rPr>
      </w:pPr>
    </w:p>
    <w:p>
      <w:pPr/>
      <w:r>
        <w:rPr>
          <w:b/>
        </w:rPr>
        <w:t xml:space="preserve">Codice regionale: TOS15_PR.P62.016.003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€ 30,41400</w:t>
      </w:r>
    </w:p>
    <w:p>
      <w:pPr>
        <w:jc w:val="right"/>
        <w:spacing w:line="336" w:lineRule="auto"/>
      </w:pPr>
      <w:r>
        <w:rPr>
          <w:b/>
        </w:rPr>
        <w:t xml:space="preserve">Spese generali € 4,56210</w:t>
      </w:r>
    </w:p>
    <w:p>
      <w:pPr>
        <w:jc w:val="right"/>
        <w:spacing w:line="336" w:lineRule="auto"/>
      </w:pPr>
      <w:r>
        <w:rPr>
          <w:b/>
        </w:rPr>
        <w:t xml:space="preserve">Utili di impresa € 3,49761</w:t>
      </w:r>
    </w:p>
    <w:p>
      <w:pPr>
        <w:jc w:val="right"/>
        <w:spacing w:line="336" w:lineRule="auto"/>
      </w:pPr>
      <w:r>
        <w:rPr>
          <w:b/>
        </w:rPr>
        <w:t xml:space="preserve">Prezzo a cad: € 38,47371</w:t>
      </w:r>
    </w:p>
    <w:p>
      <w:pPr>
        <w:rPr>
          <w:sz w:val="10"/>
          <w:szCs w:val="10"/>
        </w:rPr>
      </w:pPr>
    </w:p>
    <w:p>
      <w:pPr>
        <w:rPr>
          <w:sz w:val="10"/>
          <w:szCs w:val="10"/>
        </w:rPr>
      </w:pPr>
    </w:p>
    <w:p>
      <w:pPr/>
      <w:r>
        <w:rPr>
          <w:b/>
        </w:rPr>
        <w:t xml:space="preserve">Codice regionale: TOS15_PR.P62.016.004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004 - 6/7 moduli</w:t>
            </w:r>
          </w:p>
        </w:tc>
      </w:tr>
    </w:tbl>
    <w:p>
      <w:pPr>
        <w:jc w:val="right"/>
      </w:pPr>
    </w:p>
    <w:p>
      <w:pPr>
        <w:jc w:val="right"/>
        <w:spacing w:line="336" w:lineRule="auto"/>
      </w:pPr>
      <w:r>
        <w:rPr>
          <w:b/>
        </w:rPr>
        <w:t xml:space="preserve">Prezzo senza S. G. e Util. a cad: € 37,98600</w:t>
      </w:r>
    </w:p>
    <w:p>
      <w:pPr>
        <w:jc w:val="right"/>
        <w:spacing w:line="336" w:lineRule="auto"/>
      </w:pPr>
      <w:r>
        <w:rPr>
          <w:b/>
        </w:rPr>
        <w:t xml:space="preserve">Spese generali € 5,69790</w:t>
      </w:r>
    </w:p>
    <w:p>
      <w:pPr>
        <w:jc w:val="right"/>
        <w:spacing w:line="336" w:lineRule="auto"/>
      </w:pPr>
      <w:r>
        <w:rPr>
          <w:b/>
        </w:rPr>
        <w:t xml:space="preserve">Utili di impresa € 4,36839</w:t>
      </w:r>
    </w:p>
    <w:p>
      <w:pPr>
        <w:jc w:val="right"/>
        <w:spacing w:line="336" w:lineRule="auto"/>
      </w:pPr>
      <w:r>
        <w:rPr>
          <w:b/>
        </w:rPr>
        <w:t xml:space="preserve">Prezzo a cad: € 48,05229</w:t>
      </w:r>
    </w:p>
    <w:p>
      <w:pPr>
        <w:rPr>
          <w:sz w:val="10"/>
          <w:szCs w:val="10"/>
        </w:rPr>
      </w:pPr>
    </w:p>
    <w:p>
      <w:pPr>
        <w:rPr>
          <w:sz w:val="10"/>
          <w:szCs w:val="10"/>
        </w:rPr>
      </w:pPr>
    </w:p>
    <w:p>
      <w:pPr/>
      <w:r>
        <w:rPr>
          <w:b/>
        </w:rPr>
        <w:t xml:space="preserve">Codice regionale: TOS15_PR.P62.017.001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cad: € 3,90885</w:t>
      </w:r>
    </w:p>
    <w:p>
      <w:pPr>
        <w:rPr>
          <w:sz w:val="10"/>
          <w:szCs w:val="10"/>
        </w:rPr>
      </w:pPr>
    </w:p>
    <w:p>
      <w:pPr>
        <w:rPr>
          <w:sz w:val="10"/>
          <w:szCs w:val="10"/>
        </w:rPr>
      </w:pPr>
    </w:p>
    <w:p>
      <w:pPr/>
      <w:r>
        <w:rPr>
          <w:b/>
        </w:rPr>
        <w:t xml:space="preserve">Codice regionale: TOS15_PR.P62.017.002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cad: € 4,85760</w:t>
      </w:r>
    </w:p>
    <w:p>
      <w:pPr>
        <w:rPr>
          <w:sz w:val="10"/>
          <w:szCs w:val="10"/>
        </w:rPr>
      </w:pPr>
    </w:p>
    <w:p>
      <w:pPr>
        <w:rPr>
          <w:sz w:val="10"/>
          <w:szCs w:val="10"/>
        </w:rPr>
      </w:pPr>
    </w:p>
    <w:p>
      <w:pPr/>
      <w:r>
        <w:rPr>
          <w:b/>
        </w:rPr>
        <w:t xml:space="preserve">Codice regionale: TOS15_PR.P62.017.003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€ 5,67600</w:t>
      </w:r>
    </w:p>
    <w:p>
      <w:pPr>
        <w:jc w:val="right"/>
        <w:spacing w:line="336" w:lineRule="auto"/>
      </w:pPr>
      <w:r>
        <w:rPr>
          <w:b/>
        </w:rPr>
        <w:t xml:space="preserve">Spese generali € 0,85140</w:t>
      </w:r>
    </w:p>
    <w:p>
      <w:pPr>
        <w:jc w:val="right"/>
        <w:spacing w:line="336" w:lineRule="auto"/>
      </w:pPr>
      <w:r>
        <w:rPr>
          <w:b/>
        </w:rPr>
        <w:t xml:space="preserve">Utili di impresa € 0,65274</w:t>
      </w:r>
    </w:p>
    <w:p>
      <w:pPr>
        <w:jc w:val="right"/>
        <w:spacing w:line="336" w:lineRule="auto"/>
      </w:pPr>
      <w:r>
        <w:rPr>
          <w:b/>
        </w:rPr>
        <w:t xml:space="preserve">Prezzo a cad: € 7,18014</w:t>
      </w:r>
    </w:p>
    <w:p>
      <w:pPr>
        <w:rPr>
          <w:sz w:val="10"/>
          <w:szCs w:val="10"/>
        </w:rPr>
      </w:pPr>
    </w:p>
    <w:p>
      <w:pPr>
        <w:rPr>
          <w:sz w:val="10"/>
          <w:szCs w:val="10"/>
        </w:rPr>
      </w:pPr>
    </w:p>
    <w:p>
      <w:pPr/>
      <w:r>
        <w:rPr>
          <w:b/>
        </w:rPr>
        <w:t xml:space="preserve">Codice regionale: TOS15_PR.P62.018.001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001 - Spina diritta 2P+T 16A 110V IP44</w:t>
            </w:r>
          </w:p>
        </w:tc>
      </w:tr>
    </w:tbl>
    <w:p>
      <w:pPr>
        <w:jc w:val="right"/>
      </w:pPr>
    </w:p>
    <w:p>
      <w:pPr>
        <w:jc w:val="right"/>
        <w:spacing w:line="336" w:lineRule="auto"/>
      </w:pPr>
      <w:r>
        <w:rPr>
          <w:b/>
        </w:rPr>
        <w:t xml:space="preserve">Prezzo senza S. G. e Util. a cad: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cad: € 3,75705</w:t>
      </w:r>
    </w:p>
    <w:p>
      <w:pPr>
        <w:rPr>
          <w:sz w:val="10"/>
          <w:szCs w:val="10"/>
        </w:rPr>
      </w:pPr>
    </w:p>
    <w:p>
      <w:pPr>
        <w:rPr>
          <w:sz w:val="10"/>
          <w:szCs w:val="10"/>
        </w:rPr>
      </w:pPr>
    </w:p>
    <w:p>
      <w:pPr/>
      <w:r>
        <w:rPr>
          <w:b/>
        </w:rPr>
        <w:t xml:space="preserve">Codice regionale: TOS15_PR.P62.018.002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002 - Spina diritta 2P+T 16A 230V IP44</w:t>
            </w:r>
          </w:p>
        </w:tc>
      </w:tr>
    </w:tbl>
    <w:p>
      <w:pPr>
        <w:jc w:val="right"/>
      </w:pPr>
    </w:p>
    <w:p>
      <w:pPr>
        <w:jc w:val="right"/>
        <w:spacing w:line="336" w:lineRule="auto"/>
      </w:pPr>
      <w:r>
        <w:rPr>
          <w:b/>
        </w:rPr>
        <w:t xml:space="preserve">Prezzo senza S. G. e Util. a cad: € 2,43800</w:t>
      </w:r>
    </w:p>
    <w:p>
      <w:pPr>
        <w:jc w:val="right"/>
        <w:spacing w:line="336" w:lineRule="auto"/>
      </w:pPr>
      <w:r>
        <w:rPr>
          <w:b/>
        </w:rPr>
        <w:t xml:space="preserve">Spese generali € 0,36570</w:t>
      </w:r>
    </w:p>
    <w:p>
      <w:pPr>
        <w:jc w:val="right"/>
        <w:spacing w:line="336" w:lineRule="auto"/>
      </w:pPr>
      <w:r>
        <w:rPr>
          <w:b/>
        </w:rPr>
        <w:t xml:space="preserve">Utili di impresa € 0,28037</w:t>
      </w:r>
    </w:p>
    <w:p>
      <w:pPr>
        <w:jc w:val="right"/>
        <w:spacing w:line="336" w:lineRule="auto"/>
      </w:pPr>
      <w:r>
        <w:rPr>
          <w:b/>
        </w:rPr>
        <w:t xml:space="preserve">Prezzo a cad: € 3,08407</w:t>
      </w:r>
    </w:p>
    <w:p>
      <w:pPr>
        <w:rPr>
          <w:sz w:val="10"/>
          <w:szCs w:val="10"/>
        </w:rPr>
      </w:pPr>
    </w:p>
    <w:p>
      <w:pPr>
        <w:rPr>
          <w:sz w:val="10"/>
          <w:szCs w:val="10"/>
        </w:rPr>
      </w:pPr>
    </w:p>
    <w:p>
      <w:pPr/>
      <w:r>
        <w:rPr>
          <w:b/>
        </w:rPr>
        <w:t xml:space="preserve">Codice regionale: TOS15_PR.P62.018.003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003 - Spina diritta 3P+T 16A 400V IP44</w:t>
            </w:r>
          </w:p>
        </w:tc>
      </w:tr>
    </w:tbl>
    <w:p>
      <w:pPr>
        <w:jc w:val="right"/>
      </w:pPr>
    </w:p>
    <w:p>
      <w:pPr>
        <w:jc w:val="right"/>
        <w:spacing w:line="336" w:lineRule="auto"/>
      </w:pPr>
      <w:r>
        <w:rPr>
          <w:b/>
        </w:rPr>
        <w:t xml:space="preserve">Prezzo senza S. G. e Util. a cad: € 2,74500</w:t>
      </w:r>
    </w:p>
    <w:p>
      <w:pPr>
        <w:jc w:val="right"/>
        <w:spacing w:line="336" w:lineRule="auto"/>
      </w:pPr>
      <w:r>
        <w:rPr>
          <w:b/>
        </w:rPr>
        <w:t xml:space="preserve">Spese generali € 0,41175</w:t>
      </w:r>
    </w:p>
    <w:p>
      <w:pPr>
        <w:jc w:val="right"/>
        <w:spacing w:line="336" w:lineRule="auto"/>
      </w:pPr>
      <w:r>
        <w:rPr>
          <w:b/>
        </w:rPr>
        <w:t xml:space="preserve">Utili di impresa € 0,31568</w:t>
      </w:r>
    </w:p>
    <w:p>
      <w:pPr>
        <w:jc w:val="right"/>
        <w:spacing w:line="336" w:lineRule="auto"/>
      </w:pPr>
      <w:r>
        <w:rPr>
          <w:b/>
        </w:rPr>
        <w:t xml:space="preserve">Prezzo a cad: € 3,47243</w:t>
      </w:r>
    </w:p>
    <w:p>
      <w:pPr>
        <w:rPr>
          <w:sz w:val="10"/>
          <w:szCs w:val="10"/>
        </w:rPr>
      </w:pPr>
    </w:p>
    <w:p>
      <w:pPr>
        <w:rPr>
          <w:sz w:val="10"/>
          <w:szCs w:val="10"/>
        </w:rPr>
      </w:pPr>
    </w:p>
    <w:p>
      <w:pPr/>
      <w:r>
        <w:rPr>
          <w:b/>
        </w:rPr>
        <w:t xml:space="preserve">Codice regionale: TOS15_PR.P62.018.004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004 - Spina diritta 3P+N+T 16A 400V IP44</w:t>
            </w:r>
          </w:p>
        </w:tc>
      </w:tr>
    </w:tbl>
    <w:p>
      <w:pPr>
        <w:jc w:val="right"/>
      </w:pPr>
    </w:p>
    <w:p>
      <w:pPr>
        <w:jc w:val="right"/>
        <w:spacing w:line="336" w:lineRule="auto"/>
      </w:pPr>
      <w:r>
        <w:rPr>
          <w:b/>
        </w:rPr>
        <w:t xml:space="preserve">Prezzo senza S. G. e Util. a cad: € 3,75800</w:t>
      </w:r>
    </w:p>
    <w:p>
      <w:pPr>
        <w:jc w:val="right"/>
        <w:spacing w:line="336" w:lineRule="auto"/>
      </w:pPr>
      <w:r>
        <w:rPr>
          <w:b/>
        </w:rPr>
        <w:t xml:space="preserve">Spese generali € 0,56370</w:t>
      </w:r>
    </w:p>
    <w:p>
      <w:pPr>
        <w:jc w:val="right"/>
        <w:spacing w:line="336" w:lineRule="auto"/>
      </w:pPr>
      <w:r>
        <w:rPr>
          <w:b/>
        </w:rPr>
        <w:t xml:space="preserve">Utili di impresa € 0,43217</w:t>
      </w:r>
    </w:p>
    <w:p>
      <w:pPr>
        <w:jc w:val="right"/>
        <w:spacing w:line="336" w:lineRule="auto"/>
      </w:pPr>
      <w:r>
        <w:rPr>
          <w:b/>
        </w:rPr>
        <w:t xml:space="preserve">Prezzo a cad: € 4,75387</w:t>
      </w:r>
    </w:p>
    <w:p>
      <w:pPr>
        <w:rPr>
          <w:sz w:val="10"/>
          <w:szCs w:val="10"/>
        </w:rPr>
      </w:pPr>
    </w:p>
    <w:p>
      <w:pPr>
        <w:rPr>
          <w:sz w:val="10"/>
          <w:szCs w:val="10"/>
        </w:rPr>
      </w:pPr>
    </w:p>
    <w:p>
      <w:pPr/>
      <w:r>
        <w:rPr>
          <w:b/>
        </w:rPr>
        <w:t xml:space="preserve">Codice regionale: TOS15_PR.P62.018.005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005 - Spina diritta 2P+T 32A 230V IP44</w:t>
            </w:r>
          </w:p>
        </w:tc>
      </w:tr>
    </w:tbl>
    <w:p>
      <w:pPr>
        <w:jc w:val="right"/>
      </w:pPr>
    </w:p>
    <w:p>
      <w:pPr>
        <w:jc w:val="right"/>
        <w:spacing w:line="336" w:lineRule="auto"/>
      </w:pPr>
      <w:r>
        <w:rPr>
          <w:b/>
        </w:rPr>
        <w:t xml:space="preserve">Prezzo senza S. G. e Util. a cad: € 4,26800</w:t>
      </w:r>
    </w:p>
    <w:p>
      <w:pPr>
        <w:jc w:val="right"/>
        <w:spacing w:line="336" w:lineRule="auto"/>
      </w:pPr>
      <w:r>
        <w:rPr>
          <w:b/>
        </w:rPr>
        <w:t xml:space="preserve">Spese generali € 0,64020</w:t>
      </w:r>
    </w:p>
    <w:p>
      <w:pPr>
        <w:jc w:val="right"/>
        <w:spacing w:line="336" w:lineRule="auto"/>
      </w:pPr>
      <w:r>
        <w:rPr>
          <w:b/>
        </w:rPr>
        <w:t xml:space="preserve">Utili di impresa € 0,49082</w:t>
      </w:r>
    </w:p>
    <w:p>
      <w:pPr>
        <w:jc w:val="right"/>
        <w:spacing w:line="336" w:lineRule="auto"/>
      </w:pPr>
      <w:r>
        <w:rPr>
          <w:b/>
        </w:rPr>
        <w:t xml:space="preserve">Prezzo a cad: € 5,39902</w:t>
      </w:r>
    </w:p>
    <w:p>
      <w:pPr>
        <w:rPr>
          <w:sz w:val="10"/>
          <w:szCs w:val="10"/>
        </w:rPr>
      </w:pPr>
    </w:p>
    <w:p>
      <w:pPr>
        <w:rPr>
          <w:sz w:val="10"/>
          <w:szCs w:val="10"/>
        </w:rPr>
      </w:pPr>
    </w:p>
    <w:p>
      <w:pPr/>
      <w:r>
        <w:rPr>
          <w:b/>
        </w:rPr>
        <w:t xml:space="preserve">Codice regionale: TOS15_PR.P62.018.006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006 - Spina diritta 3P+T 32A 400V IP44</w:t>
            </w:r>
          </w:p>
        </w:tc>
      </w:tr>
    </w:tbl>
    <w:p>
      <w:pPr>
        <w:jc w:val="right"/>
      </w:pPr>
    </w:p>
    <w:p>
      <w:pPr>
        <w:jc w:val="right"/>
        <w:spacing w:line="336" w:lineRule="auto"/>
      </w:pPr>
      <w:r>
        <w:rPr>
          <w:b/>
        </w:rPr>
        <w:t xml:space="preserve">Prezzo senza S. G. e Util. a cad: € 4,66500</w:t>
      </w:r>
    </w:p>
    <w:p>
      <w:pPr>
        <w:jc w:val="right"/>
        <w:spacing w:line="336" w:lineRule="auto"/>
      </w:pPr>
      <w:r>
        <w:rPr>
          <w:b/>
        </w:rPr>
        <w:t xml:space="preserve">Spese generali € 0,69975</w:t>
      </w:r>
    </w:p>
    <w:p>
      <w:pPr>
        <w:jc w:val="right"/>
        <w:spacing w:line="336" w:lineRule="auto"/>
      </w:pPr>
      <w:r>
        <w:rPr>
          <w:b/>
        </w:rPr>
        <w:t xml:space="preserve">Utili di impresa € 0,53648</w:t>
      </w:r>
    </w:p>
    <w:p>
      <w:pPr>
        <w:jc w:val="right"/>
        <w:spacing w:line="336" w:lineRule="auto"/>
      </w:pPr>
      <w:r>
        <w:rPr>
          <w:b/>
        </w:rPr>
        <w:t xml:space="preserve">Prezzo a cad: € 5,90123</w:t>
      </w:r>
    </w:p>
    <w:p>
      <w:pPr>
        <w:rPr>
          <w:sz w:val="10"/>
          <w:szCs w:val="10"/>
        </w:rPr>
      </w:pPr>
    </w:p>
    <w:p>
      <w:pPr>
        <w:rPr>
          <w:sz w:val="10"/>
          <w:szCs w:val="10"/>
        </w:rPr>
      </w:pPr>
    </w:p>
    <w:p>
      <w:pPr/>
      <w:r>
        <w:rPr>
          <w:b/>
        </w:rPr>
        <w:t xml:space="preserve">Codice regionale: TOS15_PR.P62.018.007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007 - Spina diritta 3P+N+T 32A 400V IP44</w:t>
            </w:r>
          </w:p>
        </w:tc>
      </w:tr>
    </w:tbl>
    <w:p>
      <w:pPr>
        <w:jc w:val="right"/>
      </w:pPr>
    </w:p>
    <w:p>
      <w:pPr>
        <w:jc w:val="right"/>
        <w:spacing w:line="336" w:lineRule="auto"/>
      </w:pPr>
      <w:r>
        <w:rPr>
          <w:b/>
        </w:rPr>
        <w:t xml:space="preserve">Prezzo senza S. G. e Util. a cad: € 5,52000</w:t>
      </w:r>
    </w:p>
    <w:p>
      <w:pPr>
        <w:jc w:val="right"/>
        <w:spacing w:line="336" w:lineRule="auto"/>
      </w:pPr>
      <w:r>
        <w:rPr>
          <w:b/>
        </w:rPr>
        <w:t xml:space="preserve">Spese generali € 0,82800</w:t>
      </w:r>
    </w:p>
    <w:p>
      <w:pPr>
        <w:jc w:val="right"/>
        <w:spacing w:line="336" w:lineRule="auto"/>
      </w:pPr>
      <w:r>
        <w:rPr>
          <w:b/>
        </w:rPr>
        <w:t xml:space="preserve">Utili di impresa € 0,63480</w:t>
      </w:r>
    </w:p>
    <w:p>
      <w:pPr>
        <w:jc w:val="right"/>
        <w:spacing w:line="336" w:lineRule="auto"/>
      </w:pPr>
      <w:r>
        <w:rPr>
          <w:b/>
        </w:rPr>
        <w:t xml:space="preserve">Prezzo a cad: € 6,98280</w:t>
      </w:r>
    </w:p>
    <w:p>
      <w:pPr>
        <w:rPr>
          <w:sz w:val="10"/>
          <w:szCs w:val="10"/>
        </w:rPr>
      </w:pPr>
    </w:p>
    <w:p>
      <w:pPr>
        <w:rPr>
          <w:sz w:val="10"/>
          <w:szCs w:val="10"/>
        </w:rPr>
      </w:pPr>
    </w:p>
    <w:p>
      <w:pPr/>
      <w:r>
        <w:rPr>
          <w:b/>
        </w:rPr>
        <w:t xml:space="preserve">Codice regionale: TOS15_PR.P62.018.008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008 - Spina diritta 2P+T 16A 110V IP67</w:t>
            </w:r>
          </w:p>
        </w:tc>
      </w:tr>
    </w:tbl>
    <w:p>
      <w:pPr>
        <w:jc w:val="right"/>
      </w:pPr>
    </w:p>
    <w:p>
      <w:pPr>
        <w:jc w:val="right"/>
        <w:spacing w:line="336" w:lineRule="auto"/>
      </w:pPr>
      <w:r>
        <w:rPr>
          <w:b/>
        </w:rPr>
        <w:t xml:space="preserve">Prezzo senza S. G. e Util. a cad: € 5,24300</w:t>
      </w:r>
    </w:p>
    <w:p>
      <w:pPr>
        <w:jc w:val="right"/>
        <w:spacing w:line="336" w:lineRule="auto"/>
      </w:pPr>
      <w:r>
        <w:rPr>
          <w:b/>
        </w:rPr>
        <w:t xml:space="preserve">Spese generali € 0,78645</w:t>
      </w:r>
    </w:p>
    <w:p>
      <w:pPr>
        <w:jc w:val="right"/>
        <w:spacing w:line="336" w:lineRule="auto"/>
      </w:pPr>
      <w:r>
        <w:rPr>
          <w:b/>
        </w:rPr>
        <w:t xml:space="preserve">Utili di impresa € 0,60295</w:t>
      </w:r>
    </w:p>
    <w:p>
      <w:pPr>
        <w:jc w:val="right"/>
        <w:spacing w:line="336" w:lineRule="auto"/>
      </w:pPr>
      <w:r>
        <w:rPr>
          <w:b/>
        </w:rPr>
        <w:t xml:space="preserve">Prezzo a cad: € 6,63240</w:t>
      </w:r>
    </w:p>
    <w:p>
      <w:pPr>
        <w:rPr>
          <w:sz w:val="10"/>
          <w:szCs w:val="10"/>
        </w:rPr>
      </w:pPr>
    </w:p>
    <w:p>
      <w:pPr>
        <w:rPr>
          <w:sz w:val="10"/>
          <w:szCs w:val="10"/>
        </w:rPr>
      </w:pPr>
    </w:p>
    <w:p>
      <w:pPr/>
      <w:r>
        <w:rPr>
          <w:b/>
        </w:rPr>
        <w:t xml:space="preserve">Codice regionale: TOS15_PR.P62.018.009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009 - Spina diritta 2P+T 16A 230V IP67</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TOS15_PR.P62.018.010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010 - Spina diritta 3P+T 16A 400V IP67</w:t>
            </w:r>
          </w:p>
        </w:tc>
      </w:tr>
    </w:tbl>
    <w:p>
      <w:pPr>
        <w:jc w:val="right"/>
      </w:pPr>
    </w:p>
    <w:p>
      <w:pPr>
        <w:jc w:val="right"/>
        <w:spacing w:line="336" w:lineRule="auto"/>
      </w:pPr>
      <w:r>
        <w:rPr>
          <w:b/>
        </w:rPr>
        <w:t xml:space="preserve">Prezzo senza S. G. e Util. a cad: € 5,43000</w:t>
      </w:r>
    </w:p>
    <w:p>
      <w:pPr>
        <w:jc w:val="right"/>
        <w:spacing w:line="336" w:lineRule="auto"/>
      </w:pPr>
      <w:r>
        <w:rPr>
          <w:b/>
        </w:rPr>
        <w:t xml:space="preserve">Spese generali € 0,81450</w:t>
      </w:r>
    </w:p>
    <w:p>
      <w:pPr>
        <w:jc w:val="right"/>
        <w:spacing w:line="336" w:lineRule="auto"/>
      </w:pPr>
      <w:r>
        <w:rPr>
          <w:b/>
        </w:rPr>
        <w:t xml:space="preserve">Utili di impresa € 0,62445</w:t>
      </w:r>
    </w:p>
    <w:p>
      <w:pPr>
        <w:jc w:val="right"/>
        <w:spacing w:line="336" w:lineRule="auto"/>
      </w:pPr>
      <w:r>
        <w:rPr>
          <w:b/>
        </w:rPr>
        <w:t xml:space="preserve">Prezzo a cad: € 6,86895</w:t>
      </w:r>
    </w:p>
    <w:p>
      <w:pPr>
        <w:rPr>
          <w:sz w:val="10"/>
          <w:szCs w:val="10"/>
        </w:rPr>
      </w:pPr>
    </w:p>
    <w:p>
      <w:pPr>
        <w:rPr>
          <w:sz w:val="10"/>
          <w:szCs w:val="10"/>
        </w:rPr>
      </w:pPr>
    </w:p>
    <w:p>
      <w:pPr/>
      <w:r>
        <w:rPr>
          <w:b/>
        </w:rPr>
        <w:t xml:space="preserve">Codice regionale: TOS15_PR.P62.018.011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011 - Spina diritta 3P+N+T 16A 400V IP67</w:t>
            </w:r>
          </w:p>
        </w:tc>
      </w:tr>
    </w:tbl>
    <w:p>
      <w:pPr>
        <w:jc w:val="right"/>
      </w:pPr>
    </w:p>
    <w:p>
      <w:pPr>
        <w:jc w:val="right"/>
        <w:spacing w:line="336" w:lineRule="auto"/>
      </w:pPr>
      <w:r>
        <w:rPr>
          <w:b/>
        </w:rPr>
        <w:t xml:space="preserve">Prezzo senza S. G. e Util. a cad: € 6,12800</w:t>
      </w:r>
    </w:p>
    <w:p>
      <w:pPr>
        <w:jc w:val="right"/>
        <w:spacing w:line="336" w:lineRule="auto"/>
      </w:pPr>
      <w:r>
        <w:rPr>
          <w:b/>
        </w:rPr>
        <w:t xml:space="preserve">Spese generali € 0,91920</w:t>
      </w:r>
    </w:p>
    <w:p>
      <w:pPr>
        <w:jc w:val="right"/>
        <w:spacing w:line="336" w:lineRule="auto"/>
      </w:pPr>
      <w:r>
        <w:rPr>
          <w:b/>
        </w:rPr>
        <w:t xml:space="preserve">Utili di impresa € 0,70472</w:t>
      </w:r>
    </w:p>
    <w:p>
      <w:pPr>
        <w:jc w:val="right"/>
        <w:spacing w:line="336" w:lineRule="auto"/>
      </w:pPr>
      <w:r>
        <w:rPr>
          <w:b/>
        </w:rPr>
        <w:t xml:space="preserve">Prezzo a cad: € 7,75192</w:t>
      </w:r>
    </w:p>
    <w:p>
      <w:pPr>
        <w:rPr>
          <w:sz w:val="10"/>
          <w:szCs w:val="10"/>
        </w:rPr>
      </w:pPr>
    </w:p>
    <w:p>
      <w:pPr>
        <w:rPr>
          <w:sz w:val="10"/>
          <w:szCs w:val="10"/>
        </w:rPr>
      </w:pPr>
    </w:p>
    <w:p>
      <w:pPr/>
      <w:r>
        <w:rPr>
          <w:b/>
        </w:rPr>
        <w:t xml:space="preserve">Codice regionale: TOS15_PR.P62.018.012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012 - Spina diritta 2P+T 32A 230V IP67</w:t>
            </w:r>
          </w:p>
        </w:tc>
      </w:tr>
    </w:tbl>
    <w:p>
      <w:pPr>
        <w:jc w:val="right"/>
      </w:pPr>
    </w:p>
    <w:p>
      <w:pPr>
        <w:jc w:val="right"/>
        <w:spacing w:line="336" w:lineRule="auto"/>
      </w:pPr>
      <w:r>
        <w:rPr>
          <w:b/>
        </w:rPr>
        <w:t xml:space="preserve">Prezzo senza S. G. e Util. a cad: € 7,46300</w:t>
      </w:r>
    </w:p>
    <w:p>
      <w:pPr>
        <w:jc w:val="right"/>
        <w:spacing w:line="336" w:lineRule="auto"/>
      </w:pPr>
      <w:r>
        <w:rPr>
          <w:b/>
        </w:rPr>
        <w:t xml:space="preserve">Spese generali € 1,11945</w:t>
      </w:r>
    </w:p>
    <w:p>
      <w:pPr>
        <w:jc w:val="right"/>
        <w:spacing w:line="336" w:lineRule="auto"/>
      </w:pPr>
      <w:r>
        <w:rPr>
          <w:b/>
        </w:rPr>
        <w:t xml:space="preserve">Utili di impresa € 0,85825</w:t>
      </w:r>
    </w:p>
    <w:p>
      <w:pPr>
        <w:jc w:val="right"/>
        <w:spacing w:line="336" w:lineRule="auto"/>
      </w:pPr>
      <w:r>
        <w:rPr>
          <w:b/>
        </w:rPr>
        <w:t xml:space="preserve">Prezzo a cad: € 9,44070</w:t>
      </w:r>
    </w:p>
    <w:p>
      <w:pPr>
        <w:rPr>
          <w:sz w:val="10"/>
          <w:szCs w:val="10"/>
        </w:rPr>
      </w:pPr>
    </w:p>
    <w:p>
      <w:pPr>
        <w:rPr>
          <w:sz w:val="10"/>
          <w:szCs w:val="10"/>
        </w:rPr>
      </w:pPr>
    </w:p>
    <w:p>
      <w:pPr/>
      <w:r>
        <w:rPr>
          <w:b/>
        </w:rPr>
        <w:t xml:space="preserve">Codice regionale: TOS15_PR.P62.018.013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013 - Spina diritta 3P+T 32A 400V IP67</w:t>
            </w:r>
          </w:p>
        </w:tc>
      </w:tr>
    </w:tbl>
    <w:p>
      <w:pPr>
        <w:jc w:val="right"/>
      </w:pPr>
    </w:p>
    <w:p>
      <w:pPr>
        <w:jc w:val="right"/>
        <w:spacing w:line="336" w:lineRule="auto"/>
      </w:pPr>
      <w:r>
        <w:rPr>
          <w:b/>
        </w:rPr>
        <w:t xml:space="preserve">Prezzo senza S. G. e Util. a cad: € 7,95000</w:t>
      </w:r>
    </w:p>
    <w:p>
      <w:pPr>
        <w:jc w:val="right"/>
        <w:spacing w:line="336" w:lineRule="auto"/>
      </w:pPr>
      <w:r>
        <w:rPr>
          <w:b/>
        </w:rPr>
        <w:t xml:space="preserve">Spese generali € 1,19250</w:t>
      </w:r>
    </w:p>
    <w:p>
      <w:pPr>
        <w:jc w:val="right"/>
        <w:spacing w:line="336" w:lineRule="auto"/>
      </w:pPr>
      <w:r>
        <w:rPr>
          <w:b/>
        </w:rPr>
        <w:t xml:space="preserve">Utili di impresa € 0,91425</w:t>
      </w:r>
    </w:p>
    <w:p>
      <w:pPr>
        <w:jc w:val="right"/>
        <w:spacing w:line="336" w:lineRule="auto"/>
      </w:pPr>
      <w:r>
        <w:rPr>
          <w:b/>
        </w:rPr>
        <w:t xml:space="preserve">Prezzo a cad: € 10,05675</w:t>
      </w:r>
    </w:p>
    <w:p>
      <w:pPr>
        <w:rPr>
          <w:sz w:val="10"/>
          <w:szCs w:val="10"/>
        </w:rPr>
      </w:pPr>
    </w:p>
    <w:p>
      <w:pPr>
        <w:rPr>
          <w:sz w:val="10"/>
          <w:szCs w:val="10"/>
        </w:rPr>
      </w:pPr>
    </w:p>
    <w:p>
      <w:pPr/>
      <w:r>
        <w:rPr>
          <w:b/>
        </w:rPr>
        <w:t xml:space="preserve">Codice regionale: TOS15_PR.P62.018.014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014 - Spina diritta 3P+N+T 32A 400V IP67</w:t>
            </w:r>
          </w:p>
        </w:tc>
      </w:tr>
    </w:tbl>
    <w:p>
      <w:pPr>
        <w:jc w:val="right"/>
      </w:pPr>
    </w:p>
    <w:p>
      <w:pPr>
        <w:jc w:val="right"/>
        <w:spacing w:line="336" w:lineRule="auto"/>
      </w:pPr>
      <w:r>
        <w:rPr>
          <w:b/>
        </w:rPr>
        <w:t xml:space="preserve">Prezzo senza S. G. e Util. a cad: € 8,92500</w:t>
      </w:r>
    </w:p>
    <w:p>
      <w:pPr>
        <w:jc w:val="right"/>
        <w:spacing w:line="336" w:lineRule="auto"/>
      </w:pPr>
      <w:r>
        <w:rPr>
          <w:b/>
        </w:rPr>
        <w:t xml:space="preserve">Spese generali € 1,33875</w:t>
      </w:r>
    </w:p>
    <w:p>
      <w:pPr>
        <w:jc w:val="right"/>
        <w:spacing w:line="336" w:lineRule="auto"/>
      </w:pPr>
      <w:r>
        <w:rPr>
          <w:b/>
        </w:rPr>
        <w:t xml:space="preserve">Utili di impresa € 1,02638</w:t>
      </w:r>
    </w:p>
    <w:p>
      <w:pPr>
        <w:jc w:val="right"/>
        <w:spacing w:line="336" w:lineRule="auto"/>
      </w:pPr>
      <w:r>
        <w:rPr>
          <w:b/>
        </w:rPr>
        <w:t xml:space="preserve">Prezzo a cad: € 11,29013</w:t>
      </w:r>
    </w:p>
    <w:p>
      <w:pPr>
        <w:rPr>
          <w:sz w:val="10"/>
          <w:szCs w:val="10"/>
        </w:rPr>
      </w:pPr>
    </w:p>
    <w:p>
      <w:pPr>
        <w:rPr>
          <w:sz w:val="10"/>
          <w:szCs w:val="10"/>
        </w:rPr>
      </w:pPr>
    </w:p>
    <w:p>
      <w:pPr/>
      <w:r>
        <w:rPr>
          <w:b/>
        </w:rPr>
        <w:t xml:space="preserve">Codice regionale: TOS15_PR.P62.018.015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015 - Spina diritta 2P+T 63A 230V IP67</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TOS15_PR.P62.018.016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016 - Spina diritta 3P+T 63A 400V IP67</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TOS15_PR.P62.018.017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017 - Spina diritta 3P+N+T 63A 400V IP67</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TOS15_PR.P62.018.020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020 - Presa diritta 2P+T 16A 110V IP44</w:t>
            </w:r>
          </w:p>
        </w:tc>
      </w:tr>
    </w:tbl>
    <w:p>
      <w:pPr>
        <w:jc w:val="right"/>
      </w:pPr>
    </w:p>
    <w:p>
      <w:pPr>
        <w:jc w:val="right"/>
        <w:spacing w:line="336" w:lineRule="auto"/>
      </w:pPr>
      <w:r>
        <w:rPr>
          <w:b/>
        </w:rPr>
        <w:t xml:space="preserve">Prezzo senza S. G. e Util. a cad: € 4,54500</w:t>
      </w:r>
    </w:p>
    <w:p>
      <w:pPr>
        <w:jc w:val="right"/>
        <w:spacing w:line="336" w:lineRule="auto"/>
      </w:pPr>
      <w:r>
        <w:rPr>
          <w:b/>
        </w:rPr>
        <w:t xml:space="preserve">Spese generali € 0,68175</w:t>
      </w:r>
    </w:p>
    <w:p>
      <w:pPr>
        <w:jc w:val="right"/>
        <w:spacing w:line="336" w:lineRule="auto"/>
      </w:pPr>
      <w:r>
        <w:rPr>
          <w:b/>
        </w:rPr>
        <w:t xml:space="preserve">Utili di impresa € 0,52268</w:t>
      </w:r>
    </w:p>
    <w:p>
      <w:pPr>
        <w:jc w:val="right"/>
        <w:spacing w:line="336" w:lineRule="auto"/>
      </w:pPr>
      <w:r>
        <w:rPr>
          <w:b/>
        </w:rPr>
        <w:t xml:space="preserve">Prezzo a cad: € 5,74943</w:t>
      </w:r>
    </w:p>
    <w:p>
      <w:pPr>
        <w:rPr>
          <w:sz w:val="10"/>
          <w:szCs w:val="10"/>
        </w:rPr>
      </w:pPr>
    </w:p>
    <w:p>
      <w:pPr>
        <w:rPr>
          <w:sz w:val="10"/>
          <w:szCs w:val="10"/>
        </w:rPr>
      </w:pPr>
    </w:p>
    <w:p>
      <w:pPr/>
      <w:r>
        <w:rPr>
          <w:b/>
        </w:rPr>
        <w:t xml:space="preserve">Codice regionale: TOS15_PR.P62.018.021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021 - Presa diritta 2P+T 16A 230V IP44</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TOS15_PR.P62.018.022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022 - Presa diritta 3P+T 16A 400V IP44</w:t>
            </w:r>
          </w:p>
        </w:tc>
      </w:tr>
    </w:tbl>
    <w:p>
      <w:pPr>
        <w:jc w:val="right"/>
      </w:pPr>
    </w:p>
    <w:p>
      <w:pPr>
        <w:jc w:val="right"/>
        <w:spacing w:line="336" w:lineRule="auto"/>
      </w:pPr>
      <w:r>
        <w:rPr>
          <w:b/>
        </w:rPr>
        <w:t xml:space="preserve">Prezzo senza S. G. e Util. a cad: € 4,49300</w:t>
      </w:r>
    </w:p>
    <w:p>
      <w:pPr>
        <w:jc w:val="right"/>
        <w:spacing w:line="336" w:lineRule="auto"/>
      </w:pPr>
      <w:r>
        <w:rPr>
          <w:b/>
        </w:rPr>
        <w:t xml:space="preserve">Spese generali € 0,67395</w:t>
      </w:r>
    </w:p>
    <w:p>
      <w:pPr>
        <w:jc w:val="right"/>
        <w:spacing w:line="336" w:lineRule="auto"/>
      </w:pPr>
      <w:r>
        <w:rPr>
          <w:b/>
        </w:rPr>
        <w:t xml:space="preserve">Utili di impresa € 0,51670</w:t>
      </w:r>
    </w:p>
    <w:p>
      <w:pPr>
        <w:jc w:val="right"/>
        <w:spacing w:line="336" w:lineRule="auto"/>
      </w:pPr>
      <w:r>
        <w:rPr>
          <w:b/>
        </w:rPr>
        <w:t xml:space="preserve">Prezzo a cad: € 5,68365</w:t>
      </w:r>
    </w:p>
    <w:p>
      <w:pPr>
        <w:rPr>
          <w:sz w:val="10"/>
          <w:szCs w:val="10"/>
        </w:rPr>
      </w:pPr>
    </w:p>
    <w:p>
      <w:pPr>
        <w:rPr>
          <w:sz w:val="10"/>
          <w:szCs w:val="10"/>
        </w:rPr>
      </w:pPr>
    </w:p>
    <w:p>
      <w:pPr/>
      <w:r>
        <w:rPr>
          <w:b/>
        </w:rPr>
        <w:t xml:space="preserve">Codice regionale: TOS15_PR.P62.018.023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023 - Presa diritta 3P+N+T 16A 400V IP44</w:t>
            </w:r>
          </w:p>
        </w:tc>
      </w:tr>
    </w:tbl>
    <w:p>
      <w:pPr>
        <w:jc w:val="right"/>
      </w:pPr>
    </w:p>
    <w:p>
      <w:pPr>
        <w:jc w:val="right"/>
        <w:spacing w:line="336" w:lineRule="auto"/>
      </w:pPr>
      <w:r>
        <w:rPr>
          <w:b/>
        </w:rPr>
        <w:t xml:space="preserve">Prezzo senza S. G. e Util. a cad: € 5,65500</w:t>
      </w:r>
    </w:p>
    <w:p>
      <w:pPr>
        <w:jc w:val="right"/>
        <w:spacing w:line="336" w:lineRule="auto"/>
      </w:pPr>
      <w:r>
        <w:rPr>
          <w:b/>
        </w:rPr>
        <w:t xml:space="preserve">Spese generali € 0,84825</w:t>
      </w:r>
    </w:p>
    <w:p>
      <w:pPr>
        <w:jc w:val="right"/>
        <w:spacing w:line="336" w:lineRule="auto"/>
      </w:pPr>
      <w:r>
        <w:rPr>
          <w:b/>
        </w:rPr>
        <w:t xml:space="preserve">Utili di impresa € 0,65033</w:t>
      </w:r>
    </w:p>
    <w:p>
      <w:pPr>
        <w:jc w:val="right"/>
        <w:spacing w:line="336" w:lineRule="auto"/>
      </w:pPr>
      <w:r>
        <w:rPr>
          <w:b/>
        </w:rPr>
        <w:t xml:space="preserve">Prezzo a cad: € 7,15358</w:t>
      </w:r>
    </w:p>
    <w:p>
      <w:pPr>
        <w:rPr>
          <w:sz w:val="10"/>
          <w:szCs w:val="10"/>
        </w:rPr>
      </w:pPr>
    </w:p>
    <w:p>
      <w:pPr>
        <w:rPr>
          <w:sz w:val="10"/>
          <w:szCs w:val="10"/>
        </w:rPr>
      </w:pPr>
    </w:p>
    <w:p>
      <w:pPr/>
      <w:r>
        <w:rPr>
          <w:b/>
        </w:rPr>
        <w:t xml:space="preserve">Codice regionale: TOS15_PR.P62.018.024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024 - Presa diritta 2P+T 32A 230V IP44</w:t>
            </w:r>
          </w:p>
        </w:tc>
      </w:tr>
    </w:tbl>
    <w:p>
      <w:pPr>
        <w:jc w:val="right"/>
      </w:pPr>
    </w:p>
    <w:p>
      <w:pPr>
        <w:jc w:val="right"/>
        <w:spacing w:line="336" w:lineRule="auto"/>
      </w:pPr>
      <w:r>
        <w:rPr>
          <w:b/>
        </w:rPr>
        <w:t xml:space="preserve">Prezzo senza S. G. e Util. a cad: € 6,65300</w:t>
      </w:r>
    </w:p>
    <w:p>
      <w:pPr>
        <w:jc w:val="right"/>
        <w:spacing w:line="336" w:lineRule="auto"/>
      </w:pPr>
      <w:r>
        <w:rPr>
          <w:b/>
        </w:rPr>
        <w:t xml:space="preserve">Spese generali € 0,99795</w:t>
      </w:r>
    </w:p>
    <w:p>
      <w:pPr>
        <w:jc w:val="right"/>
        <w:spacing w:line="336" w:lineRule="auto"/>
      </w:pPr>
      <w:r>
        <w:rPr>
          <w:b/>
        </w:rPr>
        <w:t xml:space="preserve">Utili di impresa € 0,76510</w:t>
      </w:r>
    </w:p>
    <w:p>
      <w:pPr>
        <w:jc w:val="right"/>
        <w:spacing w:line="336" w:lineRule="auto"/>
      </w:pPr>
      <w:r>
        <w:rPr>
          <w:b/>
        </w:rPr>
        <w:t xml:space="preserve">Prezzo a cad: € 8,41605</w:t>
      </w:r>
    </w:p>
    <w:p>
      <w:pPr>
        <w:rPr>
          <w:sz w:val="10"/>
          <w:szCs w:val="10"/>
        </w:rPr>
      </w:pPr>
    </w:p>
    <w:p>
      <w:pPr>
        <w:rPr>
          <w:sz w:val="10"/>
          <w:szCs w:val="10"/>
        </w:rPr>
      </w:pPr>
    </w:p>
    <w:p>
      <w:pPr/>
      <w:r>
        <w:rPr>
          <w:b/>
        </w:rPr>
        <w:t xml:space="preserve">Codice regionale: TOS15_PR.P62.018.025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025 - Presa diritta 3P+T 32A 400V IP44</w:t>
            </w:r>
          </w:p>
        </w:tc>
      </w:tr>
    </w:tbl>
    <w:p>
      <w:pPr>
        <w:jc w:val="right"/>
      </w:pPr>
    </w:p>
    <w:p>
      <w:pPr>
        <w:jc w:val="right"/>
        <w:spacing w:line="336" w:lineRule="auto"/>
      </w:pPr>
      <w:r>
        <w:rPr>
          <w:b/>
        </w:rPr>
        <w:t xml:space="preserve">Prezzo senza S. G. e Util. a cad: € 6,90800</w:t>
      </w:r>
    </w:p>
    <w:p>
      <w:pPr>
        <w:jc w:val="right"/>
        <w:spacing w:line="336" w:lineRule="auto"/>
      </w:pPr>
      <w:r>
        <w:rPr>
          <w:b/>
        </w:rPr>
        <w:t xml:space="preserve">Spese generali € 1,03620</w:t>
      </w:r>
    </w:p>
    <w:p>
      <w:pPr>
        <w:jc w:val="right"/>
        <w:spacing w:line="336" w:lineRule="auto"/>
      </w:pPr>
      <w:r>
        <w:rPr>
          <w:b/>
        </w:rPr>
        <w:t xml:space="preserve">Utili di impresa € 0,79442</w:t>
      </w:r>
    </w:p>
    <w:p>
      <w:pPr>
        <w:jc w:val="right"/>
        <w:spacing w:line="336" w:lineRule="auto"/>
      </w:pPr>
      <w:r>
        <w:rPr>
          <w:b/>
        </w:rPr>
        <w:t xml:space="preserve">Prezzo a cad: € 8,73862</w:t>
      </w:r>
    </w:p>
    <w:p>
      <w:pPr>
        <w:rPr>
          <w:sz w:val="10"/>
          <w:szCs w:val="10"/>
        </w:rPr>
      </w:pPr>
    </w:p>
    <w:p>
      <w:pPr>
        <w:rPr>
          <w:sz w:val="10"/>
          <w:szCs w:val="10"/>
        </w:rPr>
      </w:pPr>
    </w:p>
    <w:p>
      <w:pPr/>
      <w:r>
        <w:rPr>
          <w:b/>
        </w:rPr>
        <w:t xml:space="preserve">Codice regionale: TOS15_PR.P62.018.026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026 - Presa diritta 3P+N+T 32A 400V IP44</w:t>
            </w:r>
          </w:p>
        </w:tc>
      </w:tr>
    </w:tbl>
    <w:p>
      <w:pPr>
        <w:jc w:val="right"/>
      </w:pPr>
    </w:p>
    <w:p>
      <w:pPr>
        <w:jc w:val="right"/>
        <w:spacing w:line="336" w:lineRule="auto"/>
      </w:pPr>
      <w:r>
        <w:rPr>
          <w:b/>
        </w:rPr>
        <w:t xml:space="preserve">Prezzo senza S. G. e Util. a cad: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cad: € 8,72850</w:t>
      </w:r>
    </w:p>
    <w:p>
      <w:pPr>
        <w:rPr>
          <w:sz w:val="10"/>
          <w:szCs w:val="10"/>
        </w:rPr>
      </w:pPr>
    </w:p>
    <w:p>
      <w:pPr>
        <w:rPr>
          <w:sz w:val="10"/>
          <w:szCs w:val="10"/>
        </w:rPr>
      </w:pPr>
    </w:p>
    <w:p>
      <w:pPr/>
      <w:r>
        <w:rPr>
          <w:b/>
        </w:rPr>
        <w:t xml:space="preserve">Codice regionale: TOS15_PR.P62.018.027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027 - Presa diritta 2P+T 16A 110V IP67</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TOS15_PR.P62.018.028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028 - Presa diritta 2P+T 16A 230V IP67</w:t>
            </w:r>
          </w:p>
        </w:tc>
      </w:tr>
    </w:tbl>
    <w:p>
      <w:pPr>
        <w:jc w:val="right"/>
      </w:pPr>
    </w:p>
    <w:p>
      <w:pPr>
        <w:jc w:val="right"/>
        <w:spacing w:line="336" w:lineRule="auto"/>
      </w:pPr>
      <w:r>
        <w:rPr>
          <w:b/>
        </w:rPr>
        <w:t xml:space="preserve">Prezzo senza S. G. e Util. a cad: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cad: € 7,43820</w:t>
      </w:r>
    </w:p>
    <w:p>
      <w:pPr>
        <w:rPr>
          <w:sz w:val="10"/>
          <w:szCs w:val="10"/>
        </w:rPr>
      </w:pPr>
    </w:p>
    <w:p>
      <w:pPr>
        <w:rPr>
          <w:sz w:val="10"/>
          <w:szCs w:val="10"/>
        </w:rPr>
      </w:pPr>
    </w:p>
    <w:p>
      <w:pPr/>
      <w:r>
        <w:rPr>
          <w:b/>
        </w:rPr>
        <w:t xml:space="preserve">Codice regionale: TOS15_PR.P62.018.029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029 - Presa diritta 3P+T 16A 400V IP67</w:t>
            </w:r>
          </w:p>
        </w:tc>
      </w:tr>
    </w:tbl>
    <w:p>
      <w:pPr>
        <w:jc w:val="right"/>
      </w:pPr>
    </w:p>
    <w:p>
      <w:pPr>
        <w:jc w:val="right"/>
        <w:spacing w:line="336" w:lineRule="auto"/>
      </w:pPr>
      <w:r>
        <w:rPr>
          <w:b/>
        </w:rPr>
        <w:t xml:space="preserve">Prezzo senza S. G. e Util. a cad: € 7,03500</w:t>
      </w:r>
    </w:p>
    <w:p>
      <w:pPr>
        <w:jc w:val="right"/>
        <w:spacing w:line="336" w:lineRule="auto"/>
      </w:pPr>
      <w:r>
        <w:rPr>
          <w:b/>
        </w:rPr>
        <w:t xml:space="preserve">Spese generali € 1,05525</w:t>
      </w:r>
    </w:p>
    <w:p>
      <w:pPr>
        <w:jc w:val="right"/>
        <w:spacing w:line="336" w:lineRule="auto"/>
      </w:pPr>
      <w:r>
        <w:rPr>
          <w:b/>
        </w:rPr>
        <w:t xml:space="preserve">Utili di impresa € 0,80903</w:t>
      </w:r>
    </w:p>
    <w:p>
      <w:pPr>
        <w:jc w:val="right"/>
        <w:spacing w:line="336" w:lineRule="auto"/>
      </w:pPr>
      <w:r>
        <w:rPr>
          <w:b/>
        </w:rPr>
        <w:t xml:space="preserve">Prezzo a cad: € 8,89928</w:t>
      </w:r>
    </w:p>
    <w:p>
      <w:pPr>
        <w:rPr>
          <w:sz w:val="10"/>
          <w:szCs w:val="10"/>
        </w:rPr>
      </w:pPr>
    </w:p>
    <w:p>
      <w:pPr>
        <w:rPr>
          <w:sz w:val="10"/>
          <w:szCs w:val="10"/>
        </w:rPr>
      </w:pPr>
    </w:p>
    <w:p>
      <w:pPr/>
      <w:r>
        <w:rPr>
          <w:b/>
        </w:rPr>
        <w:t xml:space="preserve">Codice regionale: TOS15_PR.P62.018.030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030 - Presa diritta 3P+N+T 16A 400V IP67</w:t>
            </w:r>
          </w:p>
        </w:tc>
      </w:tr>
    </w:tbl>
    <w:p>
      <w:pPr>
        <w:jc w:val="right"/>
      </w:pPr>
    </w:p>
    <w:p>
      <w:pPr>
        <w:jc w:val="right"/>
        <w:spacing w:line="336" w:lineRule="auto"/>
      </w:pPr>
      <w:r>
        <w:rPr>
          <w:b/>
        </w:rPr>
        <w:t xml:space="preserve">Prezzo senza S. G. e Util. a cad: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cad: € 10,24650</w:t>
      </w:r>
    </w:p>
    <w:p>
      <w:pPr>
        <w:rPr>
          <w:sz w:val="10"/>
          <w:szCs w:val="10"/>
        </w:rPr>
      </w:pPr>
    </w:p>
    <w:p>
      <w:pPr>
        <w:rPr>
          <w:sz w:val="10"/>
          <w:szCs w:val="10"/>
        </w:rPr>
      </w:pPr>
    </w:p>
    <w:p>
      <w:pPr/>
      <w:r>
        <w:rPr>
          <w:b/>
        </w:rPr>
        <w:t xml:space="preserve">Codice regionale: TOS15_PR.P62.018.031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031 - Presa diritta 2P+T 32A 230V IP67</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TOS15_PR.P62.018.032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032 - Presa diritta 3P+T 32A 400V IP67</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TOS15_PR.P62.018.033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033 - Presa diritta 3P+N+T 32A 400V IP67</w:t>
            </w:r>
          </w:p>
        </w:tc>
      </w:tr>
    </w:tbl>
    <w:p>
      <w:pPr>
        <w:jc w:val="right"/>
      </w:pPr>
    </w:p>
    <w:p>
      <w:pPr>
        <w:jc w:val="right"/>
        <w:spacing w:line="336" w:lineRule="auto"/>
      </w:pPr>
      <w:r>
        <w:rPr>
          <w:b/>
        </w:rPr>
        <w:t xml:space="preserve">Prezzo senza S. G. e Util. a cad: € 11,47500</w:t>
      </w:r>
    </w:p>
    <w:p>
      <w:pPr>
        <w:jc w:val="right"/>
        <w:spacing w:line="336" w:lineRule="auto"/>
      </w:pPr>
      <w:r>
        <w:rPr>
          <w:b/>
        </w:rPr>
        <w:t xml:space="preserve">Spese generali € 1,72125</w:t>
      </w:r>
    </w:p>
    <w:p>
      <w:pPr>
        <w:jc w:val="right"/>
        <w:spacing w:line="336" w:lineRule="auto"/>
      </w:pPr>
      <w:r>
        <w:rPr>
          <w:b/>
        </w:rPr>
        <w:t xml:space="preserve">Utili di impresa € 1,31963</w:t>
      </w:r>
    </w:p>
    <w:p>
      <w:pPr>
        <w:jc w:val="right"/>
        <w:spacing w:line="336" w:lineRule="auto"/>
      </w:pPr>
      <w:r>
        <w:rPr>
          <w:b/>
        </w:rPr>
        <w:t xml:space="preserve">Prezzo a cad: € 14,51588</w:t>
      </w:r>
    </w:p>
    <w:p>
      <w:pPr>
        <w:rPr>
          <w:sz w:val="10"/>
          <w:szCs w:val="10"/>
        </w:rPr>
      </w:pPr>
    </w:p>
    <w:p>
      <w:pPr>
        <w:rPr>
          <w:sz w:val="10"/>
          <w:szCs w:val="10"/>
        </w:rPr>
      </w:pPr>
    </w:p>
    <w:p>
      <w:pPr/>
      <w:r>
        <w:rPr>
          <w:b/>
        </w:rPr>
        <w:t xml:space="preserve">Codice regionale: TOS15_PR.P62.018.034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034 - Presa diritta 2P+T 63A 230V IP67</w:t>
            </w:r>
          </w:p>
        </w:tc>
      </w:tr>
    </w:tbl>
    <w:p>
      <w:pPr>
        <w:jc w:val="right"/>
      </w:pPr>
    </w:p>
    <w:p>
      <w:pPr>
        <w:jc w:val="right"/>
        <w:spacing w:line="336" w:lineRule="auto"/>
      </w:pPr>
      <w:r>
        <w:rPr>
          <w:b/>
        </w:rPr>
        <w:t xml:space="preserve">Prezzo senza S. G. e Util. a cad: € 28,27500</w:t>
      </w:r>
    </w:p>
    <w:p>
      <w:pPr>
        <w:jc w:val="right"/>
        <w:spacing w:line="336" w:lineRule="auto"/>
      </w:pPr>
      <w:r>
        <w:rPr>
          <w:b/>
        </w:rPr>
        <w:t xml:space="preserve">Spese generali € 4,24125</w:t>
      </w:r>
    </w:p>
    <w:p>
      <w:pPr>
        <w:jc w:val="right"/>
        <w:spacing w:line="336" w:lineRule="auto"/>
      </w:pPr>
      <w:r>
        <w:rPr>
          <w:b/>
        </w:rPr>
        <w:t xml:space="preserve">Utili di impresa € 3,25163</w:t>
      </w:r>
    </w:p>
    <w:p>
      <w:pPr>
        <w:jc w:val="right"/>
        <w:spacing w:line="336" w:lineRule="auto"/>
      </w:pPr>
      <w:r>
        <w:rPr>
          <w:b/>
        </w:rPr>
        <w:t xml:space="preserve">Prezzo a cad: € 35,76788</w:t>
      </w:r>
    </w:p>
    <w:p>
      <w:pPr>
        <w:rPr>
          <w:sz w:val="10"/>
          <w:szCs w:val="10"/>
        </w:rPr>
      </w:pPr>
    </w:p>
    <w:p>
      <w:pPr>
        <w:rPr>
          <w:sz w:val="10"/>
          <w:szCs w:val="10"/>
        </w:rPr>
      </w:pPr>
    </w:p>
    <w:p>
      <w:pPr/>
      <w:r>
        <w:rPr>
          <w:b/>
        </w:rPr>
        <w:t xml:space="preserve">Codice regionale: TOS15_PR.P62.018.035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035 - Presa diritta 3P+T 63A 400V IP67</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TOS15_PR.P62.018.036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036 - Presa diritta 3P+N+T 63A 400V IP67</w:t>
            </w:r>
          </w:p>
        </w:tc>
      </w:tr>
    </w:tbl>
    <w:p>
      <w:pPr>
        <w:jc w:val="right"/>
      </w:pPr>
    </w:p>
    <w:p>
      <w:pPr>
        <w:jc w:val="right"/>
        <w:spacing w:line="336" w:lineRule="auto"/>
      </w:pPr>
      <w:r>
        <w:rPr>
          <w:b/>
        </w:rPr>
        <w:t xml:space="preserve">Prezzo senza S. G. e Util. a cad: € 31,72500</w:t>
      </w:r>
    </w:p>
    <w:p>
      <w:pPr>
        <w:jc w:val="right"/>
        <w:spacing w:line="336" w:lineRule="auto"/>
      </w:pPr>
      <w:r>
        <w:rPr>
          <w:b/>
        </w:rPr>
        <w:t xml:space="preserve">Spese generali € 4,75875</w:t>
      </w:r>
    </w:p>
    <w:p>
      <w:pPr>
        <w:jc w:val="right"/>
        <w:spacing w:line="336" w:lineRule="auto"/>
      </w:pPr>
      <w:r>
        <w:rPr>
          <w:b/>
        </w:rPr>
        <w:t xml:space="preserve">Utili di impresa € 3,64838</w:t>
      </w:r>
    </w:p>
    <w:p>
      <w:pPr>
        <w:jc w:val="right"/>
        <w:spacing w:line="336" w:lineRule="auto"/>
      </w:pPr>
      <w:r>
        <w:rPr>
          <w:b/>
        </w:rPr>
        <w:t xml:space="preserve">Prezzo a cad: € 40,13213</w:t>
      </w:r>
    </w:p>
    <w:p>
      <w:pPr>
        <w:rPr>
          <w:sz w:val="10"/>
          <w:szCs w:val="10"/>
        </w:rPr>
      </w:pPr>
    </w:p>
    <w:p>
      <w:pPr>
        <w:rPr>
          <w:sz w:val="10"/>
          <w:szCs w:val="10"/>
        </w:rPr>
      </w:pPr>
    </w:p>
    <w:p>
      <w:pPr/>
      <w:r>
        <w:rPr>
          <w:b/>
        </w:rPr>
        <w:t xml:space="preserve">Codice regionale: TOS15_PR.P62.018.040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040 - Adattatore di sitema con spina industriale 16A e n.2 presa civile 2P+T 10/16A bivalente</w:t>
            </w:r>
          </w:p>
        </w:tc>
      </w:tr>
    </w:tbl>
    <w:p>
      <w:pPr>
        <w:jc w:val="right"/>
      </w:pPr>
    </w:p>
    <w:p>
      <w:pPr>
        <w:jc w:val="right"/>
        <w:spacing w:line="336" w:lineRule="auto"/>
      </w:pPr>
      <w:r>
        <w:rPr>
          <w:b/>
        </w:rPr>
        <w:t xml:space="preserve">Prezzo senza S. G. e Util. a cad: € 10,74000</w:t>
      </w:r>
    </w:p>
    <w:p>
      <w:pPr>
        <w:jc w:val="right"/>
        <w:spacing w:line="336" w:lineRule="auto"/>
      </w:pPr>
      <w:r>
        <w:rPr>
          <w:b/>
        </w:rPr>
        <w:t xml:space="preserve">Spese generali € 1,61100</w:t>
      </w:r>
    </w:p>
    <w:p>
      <w:pPr>
        <w:jc w:val="right"/>
        <w:spacing w:line="336" w:lineRule="auto"/>
      </w:pPr>
      <w:r>
        <w:rPr>
          <w:b/>
        </w:rPr>
        <w:t xml:space="preserve">Utili di impresa € 1,23510</w:t>
      </w:r>
    </w:p>
    <w:p>
      <w:pPr>
        <w:jc w:val="right"/>
        <w:spacing w:line="336" w:lineRule="auto"/>
      </w:pPr>
      <w:r>
        <w:rPr>
          <w:b/>
        </w:rPr>
        <w:t xml:space="preserve">Prezzo a cad: € 13,58610</w:t>
      </w:r>
    </w:p>
    <w:p>
      <w:pPr>
        <w:rPr>
          <w:sz w:val="10"/>
          <w:szCs w:val="10"/>
        </w:rPr>
      </w:pPr>
    </w:p>
    <w:p>
      <w:pPr>
        <w:rPr>
          <w:sz w:val="10"/>
          <w:szCs w:val="10"/>
        </w:rPr>
      </w:pPr>
    </w:p>
    <w:p>
      <w:pPr/>
      <w:r>
        <w:rPr>
          <w:b/>
        </w:rPr>
        <w:t xml:space="preserve">Codice regionale: TOS15_PR.P62.018.041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041 - Adattatore di sitema con spina industriale 16A e presa civile 2P+T 10/16A unel bivalente</w:t>
            </w:r>
          </w:p>
        </w:tc>
      </w:tr>
    </w:tbl>
    <w:p>
      <w:pPr>
        <w:jc w:val="right"/>
      </w:pPr>
    </w:p>
    <w:p>
      <w:pPr>
        <w:jc w:val="right"/>
        <w:spacing w:line="336" w:lineRule="auto"/>
      </w:pPr>
      <w:r>
        <w:rPr>
          <w:b/>
        </w:rPr>
        <w:t xml:space="preserve">Prezzo senza S. G. e Util. a cad: € 8,64000</w:t>
      </w:r>
    </w:p>
    <w:p>
      <w:pPr>
        <w:jc w:val="right"/>
        <w:spacing w:line="336" w:lineRule="auto"/>
      </w:pPr>
      <w:r>
        <w:rPr>
          <w:b/>
        </w:rPr>
        <w:t xml:space="preserve">Spese generali € 1,29600</w:t>
      </w:r>
    </w:p>
    <w:p>
      <w:pPr>
        <w:jc w:val="right"/>
        <w:spacing w:line="336" w:lineRule="auto"/>
      </w:pPr>
      <w:r>
        <w:rPr>
          <w:b/>
        </w:rPr>
        <w:t xml:space="preserve">Utili di impresa € 0,99360</w:t>
      </w:r>
    </w:p>
    <w:p>
      <w:pPr>
        <w:jc w:val="right"/>
        <w:spacing w:line="336" w:lineRule="auto"/>
      </w:pPr>
      <w:r>
        <w:rPr>
          <w:b/>
        </w:rPr>
        <w:t xml:space="preserve">Prezzo a cad: € 10,92960</w:t>
      </w:r>
    </w:p>
    <w:p>
      <w:pPr>
        <w:rPr>
          <w:sz w:val="10"/>
          <w:szCs w:val="10"/>
        </w:rPr>
      </w:pPr>
    </w:p>
    <w:p>
      <w:pPr>
        <w:rPr>
          <w:sz w:val="10"/>
          <w:szCs w:val="10"/>
        </w:rPr>
      </w:pPr>
    </w:p>
    <w:p>
      <w:pPr/>
      <w:r>
        <w:rPr>
          <w:b/>
        </w:rPr>
        <w:t xml:space="preserve">Codice regionale: TOS15_PR.P62.019.001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001 - Presa da parete  2P+T 16A 230V IP44</w:t>
            </w:r>
          </w:p>
        </w:tc>
      </w:tr>
    </w:tbl>
    <w:p>
      <w:pPr>
        <w:jc w:val="right"/>
      </w:pPr>
    </w:p>
    <w:p>
      <w:pPr>
        <w:jc w:val="right"/>
        <w:spacing w:line="336" w:lineRule="auto"/>
      </w:pPr>
      <w:r>
        <w:rPr>
          <w:b/>
        </w:rPr>
        <w:t xml:space="preserve">Prezzo senza S. G. e Util. a cad: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cad: € 6,14790</w:t>
      </w:r>
    </w:p>
    <w:p>
      <w:pPr>
        <w:rPr>
          <w:sz w:val="10"/>
          <w:szCs w:val="10"/>
        </w:rPr>
      </w:pPr>
    </w:p>
    <w:p>
      <w:pPr>
        <w:rPr>
          <w:sz w:val="10"/>
          <w:szCs w:val="10"/>
        </w:rPr>
      </w:pPr>
    </w:p>
    <w:p>
      <w:pPr/>
      <w:r>
        <w:rPr>
          <w:b/>
        </w:rPr>
        <w:t xml:space="preserve">Codice regionale: TOS15_PR.P62.019.002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002 - Presa da parete  3P+T 16A 400V IP44</w:t>
            </w:r>
          </w:p>
        </w:tc>
      </w:tr>
    </w:tbl>
    <w:p>
      <w:pPr>
        <w:jc w:val="right"/>
      </w:pPr>
    </w:p>
    <w:p>
      <w:pPr>
        <w:jc w:val="right"/>
        <w:spacing w:line="336" w:lineRule="auto"/>
      </w:pPr>
      <w:r>
        <w:rPr>
          <w:b/>
        </w:rPr>
        <w:t xml:space="preserve">Prezzo senza S. G. e Util. a cad: € 5,28000</w:t>
      </w:r>
    </w:p>
    <w:p>
      <w:pPr>
        <w:jc w:val="right"/>
        <w:spacing w:line="336" w:lineRule="auto"/>
      </w:pPr>
      <w:r>
        <w:rPr>
          <w:b/>
        </w:rPr>
        <w:t xml:space="preserve">Spese generali € 0,79200</w:t>
      </w:r>
    </w:p>
    <w:p>
      <w:pPr>
        <w:jc w:val="right"/>
        <w:spacing w:line="336" w:lineRule="auto"/>
      </w:pPr>
      <w:r>
        <w:rPr>
          <w:b/>
        </w:rPr>
        <w:t xml:space="preserve">Utili di impresa € 0,60720</w:t>
      </w:r>
    </w:p>
    <w:p>
      <w:pPr>
        <w:jc w:val="right"/>
        <w:spacing w:line="336" w:lineRule="auto"/>
      </w:pPr>
      <w:r>
        <w:rPr>
          <w:b/>
        </w:rPr>
        <w:t xml:space="preserve">Prezzo a cad: € 6,67920</w:t>
      </w:r>
    </w:p>
    <w:p>
      <w:pPr>
        <w:rPr>
          <w:sz w:val="10"/>
          <w:szCs w:val="10"/>
        </w:rPr>
      </w:pPr>
    </w:p>
    <w:p>
      <w:pPr>
        <w:rPr>
          <w:sz w:val="10"/>
          <w:szCs w:val="10"/>
        </w:rPr>
      </w:pPr>
    </w:p>
    <w:p>
      <w:pPr/>
      <w:r>
        <w:rPr>
          <w:b/>
        </w:rPr>
        <w:t xml:space="preserve">Codice regionale: TOS15_PR.P62.019.003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003 - Presa da parete  3P+N+T 16A 400V IP44</w:t>
            </w:r>
          </w:p>
        </w:tc>
      </w:tr>
    </w:tbl>
    <w:p>
      <w:pPr>
        <w:jc w:val="right"/>
      </w:pPr>
    </w:p>
    <w:p>
      <w:pPr>
        <w:jc w:val="right"/>
        <w:spacing w:line="336" w:lineRule="auto"/>
      </w:pPr>
      <w:r>
        <w:rPr>
          <w:b/>
        </w:rPr>
        <w:t xml:space="preserve">Prezzo senza S. G. e Util. a cad: € 5,67000</w:t>
      </w:r>
    </w:p>
    <w:p>
      <w:pPr>
        <w:jc w:val="right"/>
        <w:spacing w:line="336" w:lineRule="auto"/>
      </w:pPr>
      <w:r>
        <w:rPr>
          <w:b/>
        </w:rPr>
        <w:t xml:space="preserve">Spese generali € 0,85050</w:t>
      </w:r>
    </w:p>
    <w:p>
      <w:pPr>
        <w:jc w:val="right"/>
        <w:spacing w:line="336" w:lineRule="auto"/>
      </w:pPr>
      <w:r>
        <w:rPr>
          <w:b/>
        </w:rPr>
        <w:t xml:space="preserve">Utili di impresa € 0,65205</w:t>
      </w:r>
    </w:p>
    <w:p>
      <w:pPr>
        <w:jc w:val="right"/>
        <w:spacing w:line="336" w:lineRule="auto"/>
      </w:pPr>
      <w:r>
        <w:rPr>
          <w:b/>
        </w:rPr>
        <w:t xml:space="preserve">Prezzo a cad: € 7,17255</w:t>
      </w:r>
    </w:p>
    <w:p>
      <w:pPr>
        <w:rPr>
          <w:sz w:val="10"/>
          <w:szCs w:val="10"/>
        </w:rPr>
      </w:pPr>
    </w:p>
    <w:p>
      <w:pPr>
        <w:rPr>
          <w:sz w:val="10"/>
          <w:szCs w:val="10"/>
        </w:rPr>
      </w:pPr>
    </w:p>
    <w:p>
      <w:pPr/>
      <w:r>
        <w:rPr>
          <w:b/>
        </w:rPr>
        <w:t xml:space="preserve">Codice regionale: TOS15_PR.P62.019.010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010 - Presa da parete  2P+T 32A 230V IP44</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TOS15_PR.P62.019.011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011 - Presa da parete  3P+T 32A 400V IP44</w:t>
            </w:r>
          </w:p>
        </w:tc>
      </w:tr>
    </w:tbl>
    <w:p>
      <w:pPr>
        <w:jc w:val="right"/>
      </w:pPr>
    </w:p>
    <w:p>
      <w:pPr>
        <w:jc w:val="right"/>
        <w:spacing w:line="336" w:lineRule="auto"/>
      </w:pPr>
      <w:r>
        <w:rPr>
          <w:b/>
        </w:rPr>
        <w:t xml:space="preserve">Prezzo senza S. G. e Util. a cad: € 8,28000</w:t>
      </w:r>
    </w:p>
    <w:p>
      <w:pPr>
        <w:jc w:val="right"/>
        <w:spacing w:line="336" w:lineRule="auto"/>
      </w:pPr>
      <w:r>
        <w:rPr>
          <w:b/>
        </w:rPr>
        <w:t xml:space="preserve">Spese generali € 1,24200</w:t>
      </w:r>
    </w:p>
    <w:p>
      <w:pPr>
        <w:jc w:val="right"/>
        <w:spacing w:line="336" w:lineRule="auto"/>
      </w:pPr>
      <w:r>
        <w:rPr>
          <w:b/>
        </w:rPr>
        <w:t xml:space="preserve">Utili di impresa € 0,95220</w:t>
      </w:r>
    </w:p>
    <w:p>
      <w:pPr>
        <w:jc w:val="right"/>
        <w:spacing w:line="336" w:lineRule="auto"/>
      </w:pPr>
      <w:r>
        <w:rPr>
          <w:b/>
        </w:rPr>
        <w:t xml:space="preserve">Prezzo a cad: € 10,47420</w:t>
      </w:r>
    </w:p>
    <w:p>
      <w:pPr>
        <w:rPr>
          <w:sz w:val="10"/>
          <w:szCs w:val="10"/>
        </w:rPr>
      </w:pPr>
    </w:p>
    <w:p>
      <w:pPr>
        <w:rPr>
          <w:sz w:val="10"/>
          <w:szCs w:val="10"/>
        </w:rPr>
      </w:pPr>
    </w:p>
    <w:p>
      <w:pPr/>
      <w:r>
        <w:rPr>
          <w:b/>
        </w:rPr>
        <w:t xml:space="preserve">Codice regionale: TOS15_PR.P62.019.012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012 - Presa da parete  3P+N+T 32A 400V IP44</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TOS15_PR.P62.019.020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020 - Presa da parete  2P+T 16A 230V IP67</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TOS15_PR.P62.019.021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021 - Presa da parete  3P+T 16A 400V IP67</w:t>
            </w:r>
          </w:p>
        </w:tc>
      </w:tr>
    </w:tbl>
    <w:p>
      <w:pPr>
        <w:jc w:val="right"/>
      </w:pPr>
    </w:p>
    <w:p>
      <w:pPr>
        <w:jc w:val="right"/>
        <w:spacing w:line="336" w:lineRule="auto"/>
      </w:pPr>
      <w:r>
        <w:rPr>
          <w:b/>
        </w:rPr>
        <w:t xml:space="preserve">Prezzo senza S. G. e Util. a cad: € 8,28000</w:t>
      </w:r>
    </w:p>
    <w:p>
      <w:pPr>
        <w:jc w:val="right"/>
        <w:spacing w:line="336" w:lineRule="auto"/>
      </w:pPr>
      <w:r>
        <w:rPr>
          <w:b/>
        </w:rPr>
        <w:t xml:space="preserve">Spese generali € 1,24200</w:t>
      </w:r>
    </w:p>
    <w:p>
      <w:pPr>
        <w:jc w:val="right"/>
        <w:spacing w:line="336" w:lineRule="auto"/>
      </w:pPr>
      <w:r>
        <w:rPr>
          <w:b/>
        </w:rPr>
        <w:t xml:space="preserve">Utili di impresa € 0,95220</w:t>
      </w:r>
    </w:p>
    <w:p>
      <w:pPr>
        <w:jc w:val="right"/>
        <w:spacing w:line="336" w:lineRule="auto"/>
      </w:pPr>
      <w:r>
        <w:rPr>
          <w:b/>
        </w:rPr>
        <w:t xml:space="preserve">Prezzo a cad: € 10,47420</w:t>
      </w:r>
    </w:p>
    <w:p>
      <w:pPr>
        <w:rPr>
          <w:sz w:val="10"/>
          <w:szCs w:val="10"/>
        </w:rPr>
      </w:pPr>
    </w:p>
    <w:p>
      <w:pPr>
        <w:rPr>
          <w:sz w:val="10"/>
          <w:szCs w:val="10"/>
        </w:rPr>
      </w:pPr>
    </w:p>
    <w:p>
      <w:pPr/>
      <w:r>
        <w:rPr>
          <w:b/>
        </w:rPr>
        <w:t xml:space="preserve">Codice regionale: TOS15_PR.P62.019.022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022 - Presa da parete  3P+N+T 16A 400V IP67</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TOS15_PR.P62.019.023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023 - Presa da parete  2P+T 32A 230V IP67</w:t>
            </w:r>
          </w:p>
        </w:tc>
      </w:tr>
    </w:tbl>
    <w:p>
      <w:pPr>
        <w:jc w:val="right"/>
      </w:pPr>
    </w:p>
    <w:p>
      <w:pPr>
        <w:jc w:val="right"/>
        <w:spacing w:line="336" w:lineRule="auto"/>
      </w:pPr>
      <w:r>
        <w:rPr>
          <w:b/>
        </w:rPr>
        <w:t xml:space="preserve">Prezzo senza S. G. e Util. a cad: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cad: € 14,49690</w:t>
      </w:r>
    </w:p>
    <w:p>
      <w:pPr>
        <w:rPr>
          <w:sz w:val="10"/>
          <w:szCs w:val="10"/>
        </w:rPr>
      </w:pPr>
    </w:p>
    <w:p>
      <w:pPr>
        <w:rPr>
          <w:sz w:val="10"/>
          <w:szCs w:val="10"/>
        </w:rPr>
      </w:pPr>
    </w:p>
    <w:p>
      <w:pPr/>
      <w:r>
        <w:rPr>
          <w:b/>
        </w:rPr>
        <w:t xml:space="preserve">Codice regionale: TOS15_PR.P62.019.024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024 - Presa da parete  3P+T 32A 400V IP67</w:t>
            </w:r>
          </w:p>
        </w:tc>
      </w:tr>
    </w:tbl>
    <w:p>
      <w:pPr>
        <w:jc w:val="right"/>
      </w:pPr>
    </w:p>
    <w:p>
      <w:pPr>
        <w:jc w:val="right"/>
        <w:spacing w:line="336" w:lineRule="auto"/>
      </w:pPr>
      <w:r>
        <w:rPr>
          <w:b/>
        </w:rPr>
        <w:t xml:space="preserve">Prezzo senza S. G. e Util. a cad: € 11,94000</w:t>
      </w:r>
    </w:p>
    <w:p>
      <w:pPr>
        <w:jc w:val="right"/>
        <w:spacing w:line="336" w:lineRule="auto"/>
      </w:pPr>
      <w:r>
        <w:rPr>
          <w:b/>
        </w:rPr>
        <w:t xml:space="preserve">Spese generali € 1,79100</w:t>
      </w:r>
    </w:p>
    <w:p>
      <w:pPr>
        <w:jc w:val="right"/>
        <w:spacing w:line="336" w:lineRule="auto"/>
      </w:pPr>
      <w:r>
        <w:rPr>
          <w:b/>
        </w:rPr>
        <w:t xml:space="preserve">Utili di impresa € 1,37310</w:t>
      </w:r>
    </w:p>
    <w:p>
      <w:pPr>
        <w:jc w:val="right"/>
        <w:spacing w:line="336" w:lineRule="auto"/>
      </w:pPr>
      <w:r>
        <w:rPr>
          <w:b/>
        </w:rPr>
        <w:t xml:space="preserve">Prezzo a cad: € 15,10410</w:t>
      </w:r>
    </w:p>
    <w:p>
      <w:pPr>
        <w:rPr>
          <w:sz w:val="10"/>
          <w:szCs w:val="10"/>
        </w:rPr>
      </w:pPr>
    </w:p>
    <w:p>
      <w:pPr>
        <w:rPr>
          <w:sz w:val="10"/>
          <w:szCs w:val="10"/>
        </w:rPr>
      </w:pPr>
    </w:p>
    <w:p>
      <w:pPr/>
      <w:r>
        <w:rPr>
          <w:b/>
        </w:rPr>
        <w:t xml:space="preserve">Codice regionale: TOS15_PR.P62.019.025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025 - Presa da parete  3P+N+T 32A 400V IP67</w:t>
            </w:r>
          </w:p>
        </w:tc>
      </w:tr>
    </w:tbl>
    <w:p>
      <w:pPr>
        <w:jc w:val="right"/>
      </w:pPr>
    </w:p>
    <w:p>
      <w:pPr>
        <w:jc w:val="right"/>
        <w:spacing w:line="336" w:lineRule="auto"/>
      </w:pPr>
      <w:r>
        <w:rPr>
          <w:b/>
        </w:rPr>
        <w:t xml:space="preserve">Prezzo senza S. G. e Util. a cad: € 12,84000</w:t>
      </w:r>
    </w:p>
    <w:p>
      <w:pPr>
        <w:jc w:val="right"/>
        <w:spacing w:line="336" w:lineRule="auto"/>
      </w:pPr>
      <w:r>
        <w:rPr>
          <w:b/>
        </w:rPr>
        <w:t xml:space="preserve">Spese generali € 1,92600</w:t>
      </w:r>
    </w:p>
    <w:p>
      <w:pPr>
        <w:jc w:val="right"/>
        <w:spacing w:line="336" w:lineRule="auto"/>
      </w:pPr>
      <w:r>
        <w:rPr>
          <w:b/>
        </w:rPr>
        <w:t xml:space="preserve">Utili di impresa € 1,47660</w:t>
      </w:r>
    </w:p>
    <w:p>
      <w:pPr>
        <w:jc w:val="right"/>
        <w:spacing w:line="336" w:lineRule="auto"/>
      </w:pPr>
      <w:r>
        <w:rPr>
          <w:b/>
        </w:rPr>
        <w:t xml:space="preserve">Prezzo a cad: € 16,24260</w:t>
      </w:r>
    </w:p>
    <w:p>
      <w:pPr>
        <w:rPr>
          <w:sz w:val="10"/>
          <w:szCs w:val="10"/>
        </w:rPr>
      </w:pPr>
    </w:p>
    <w:p>
      <w:pPr>
        <w:rPr>
          <w:sz w:val="10"/>
          <w:szCs w:val="10"/>
        </w:rPr>
      </w:pPr>
    </w:p>
    <w:p>
      <w:pPr/>
      <w:r>
        <w:rPr>
          <w:b/>
        </w:rPr>
        <w:t xml:space="preserve">Codice regionale: TOS15_PR.P62.019.030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030 - Presa da parete 90° 2P+T 16A 230V IP44</w:t>
            </w:r>
          </w:p>
        </w:tc>
      </w:tr>
    </w:tbl>
    <w:p>
      <w:pPr>
        <w:jc w:val="right"/>
      </w:pPr>
    </w:p>
    <w:p>
      <w:pPr>
        <w:jc w:val="right"/>
        <w:spacing w:line="336" w:lineRule="auto"/>
      </w:pPr>
      <w:r>
        <w:rPr>
          <w:b/>
        </w:rPr>
        <w:t xml:space="preserve">Prezzo senza S. G. e Util. a cad: € 5,55800</w:t>
      </w:r>
    </w:p>
    <w:p>
      <w:pPr>
        <w:jc w:val="right"/>
        <w:spacing w:line="336" w:lineRule="auto"/>
      </w:pPr>
      <w:r>
        <w:rPr>
          <w:b/>
        </w:rPr>
        <w:t xml:space="preserve">Spese generali € 0,83370</w:t>
      </w:r>
    </w:p>
    <w:p>
      <w:pPr>
        <w:jc w:val="right"/>
        <w:spacing w:line="336" w:lineRule="auto"/>
      </w:pPr>
      <w:r>
        <w:rPr>
          <w:b/>
        </w:rPr>
        <w:t xml:space="preserve">Utili di impresa € 0,63917</w:t>
      </w:r>
    </w:p>
    <w:p>
      <w:pPr>
        <w:jc w:val="right"/>
        <w:spacing w:line="336" w:lineRule="auto"/>
      </w:pPr>
      <w:r>
        <w:rPr>
          <w:b/>
        </w:rPr>
        <w:t xml:space="preserve">Prezzo a cad: € 7,03087</w:t>
      </w:r>
    </w:p>
    <w:p>
      <w:pPr>
        <w:rPr>
          <w:sz w:val="10"/>
          <w:szCs w:val="10"/>
        </w:rPr>
      </w:pPr>
    </w:p>
    <w:p>
      <w:pPr>
        <w:rPr>
          <w:sz w:val="10"/>
          <w:szCs w:val="10"/>
        </w:rPr>
      </w:pPr>
    </w:p>
    <w:p>
      <w:pPr/>
      <w:r>
        <w:rPr>
          <w:b/>
        </w:rPr>
        <w:t xml:space="preserve">Codice regionale: TOS15_PR.P62.019.031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031 - Presa da parete 90° 3P+T 16A 400V IP44</w:t>
            </w:r>
          </w:p>
        </w:tc>
      </w:tr>
    </w:tbl>
    <w:p>
      <w:pPr>
        <w:jc w:val="right"/>
      </w:pPr>
    </w:p>
    <w:p>
      <w:pPr>
        <w:jc w:val="right"/>
        <w:spacing w:line="336" w:lineRule="auto"/>
      </w:pPr>
      <w:r>
        <w:rPr>
          <w:b/>
        </w:rPr>
        <w:t xml:space="preserve">Prezzo senza S. G. e Util. a cad: € 5,81300</w:t>
      </w:r>
    </w:p>
    <w:p>
      <w:pPr>
        <w:jc w:val="right"/>
        <w:spacing w:line="336" w:lineRule="auto"/>
      </w:pPr>
      <w:r>
        <w:rPr>
          <w:b/>
        </w:rPr>
        <w:t xml:space="preserve">Spese generali € 0,87195</w:t>
      </w:r>
    </w:p>
    <w:p>
      <w:pPr>
        <w:jc w:val="right"/>
        <w:spacing w:line="336" w:lineRule="auto"/>
      </w:pPr>
      <w:r>
        <w:rPr>
          <w:b/>
        </w:rPr>
        <w:t xml:space="preserve">Utili di impresa € 0,66850</w:t>
      </w:r>
    </w:p>
    <w:p>
      <w:pPr>
        <w:jc w:val="right"/>
        <w:spacing w:line="336" w:lineRule="auto"/>
      </w:pPr>
      <w:r>
        <w:rPr>
          <w:b/>
        </w:rPr>
        <w:t xml:space="preserve">Prezzo a cad: € 7,35345</w:t>
      </w:r>
    </w:p>
    <w:p>
      <w:pPr>
        <w:rPr>
          <w:sz w:val="10"/>
          <w:szCs w:val="10"/>
        </w:rPr>
      </w:pPr>
    </w:p>
    <w:p>
      <w:pPr>
        <w:rPr>
          <w:sz w:val="10"/>
          <w:szCs w:val="10"/>
        </w:rPr>
      </w:pPr>
    </w:p>
    <w:p>
      <w:pPr/>
      <w:r>
        <w:rPr>
          <w:b/>
        </w:rPr>
        <w:t xml:space="preserve">Codice regionale: TOS15_PR.P62.019.032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032 - Presa da parete 90° 3P+N+T 16A 400V IP44</w:t>
            </w:r>
          </w:p>
        </w:tc>
      </w:tr>
    </w:tbl>
    <w:p>
      <w:pPr>
        <w:jc w:val="right"/>
      </w:pPr>
    </w:p>
    <w:p>
      <w:pPr>
        <w:jc w:val="right"/>
        <w:spacing w:line="336" w:lineRule="auto"/>
      </w:pPr>
      <w:r>
        <w:rPr>
          <w:b/>
        </w:rPr>
        <w:t xml:space="preserve">Prezzo senza S. G. e Util. a cad: € 6,00800</w:t>
      </w:r>
    </w:p>
    <w:p>
      <w:pPr>
        <w:jc w:val="right"/>
        <w:spacing w:line="336" w:lineRule="auto"/>
      </w:pPr>
      <w:r>
        <w:rPr>
          <w:b/>
        </w:rPr>
        <w:t xml:space="preserve">Spese generali € 0,90120</w:t>
      </w:r>
    </w:p>
    <w:p>
      <w:pPr>
        <w:jc w:val="right"/>
        <w:spacing w:line="336" w:lineRule="auto"/>
      </w:pPr>
      <w:r>
        <w:rPr>
          <w:b/>
        </w:rPr>
        <w:t xml:space="preserve">Utili di impresa € 0,69092</w:t>
      </w:r>
    </w:p>
    <w:p>
      <w:pPr>
        <w:jc w:val="right"/>
        <w:spacing w:line="336" w:lineRule="auto"/>
      </w:pPr>
      <w:r>
        <w:rPr>
          <w:b/>
        </w:rPr>
        <w:t xml:space="preserve">Prezzo a cad: € 7,60012</w:t>
      </w:r>
    </w:p>
    <w:p>
      <w:pPr>
        <w:rPr>
          <w:sz w:val="10"/>
          <w:szCs w:val="10"/>
        </w:rPr>
      </w:pPr>
    </w:p>
    <w:p>
      <w:pPr>
        <w:rPr>
          <w:sz w:val="10"/>
          <w:szCs w:val="10"/>
        </w:rPr>
      </w:pPr>
    </w:p>
    <w:p>
      <w:pPr/>
      <w:r>
        <w:rPr>
          <w:b/>
        </w:rPr>
        <w:t xml:space="preserve">Codice regionale: TOS15_PR.P62.019.040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040 - Presa da parete 90° 2P+T 32A 230V IP44</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TOS15_PR.P62.019.041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041 - Presa da parete 90° 3P+T 32A 400V IP44</w:t>
            </w:r>
          </w:p>
        </w:tc>
      </w:tr>
    </w:tbl>
    <w:p>
      <w:pPr>
        <w:jc w:val="right"/>
      </w:pPr>
    </w:p>
    <w:p>
      <w:pPr>
        <w:jc w:val="right"/>
        <w:spacing w:line="336" w:lineRule="auto"/>
      </w:pPr>
      <w:r>
        <w:rPr>
          <w:b/>
        </w:rPr>
        <w:t xml:space="preserve">Prezzo senza S. G. e Util. a cad: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cad: € 10,91063</w:t>
      </w:r>
    </w:p>
    <w:p>
      <w:pPr>
        <w:rPr>
          <w:sz w:val="10"/>
          <w:szCs w:val="10"/>
        </w:rPr>
      </w:pPr>
    </w:p>
    <w:p>
      <w:pPr>
        <w:rPr>
          <w:sz w:val="10"/>
          <w:szCs w:val="10"/>
        </w:rPr>
      </w:pPr>
    </w:p>
    <w:p>
      <w:pPr/>
      <w:r>
        <w:rPr>
          <w:b/>
        </w:rPr>
        <w:t xml:space="preserve">Codice regionale: TOS15_PR.P62.019.042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042 - Presa da parete 90° 3P+N+T 32A 400V IP44</w:t>
            </w:r>
          </w:p>
        </w:tc>
      </w:tr>
    </w:tbl>
    <w:p>
      <w:pPr>
        <w:jc w:val="right"/>
      </w:pPr>
    </w:p>
    <w:p>
      <w:pPr>
        <w:jc w:val="right"/>
        <w:spacing w:line="336" w:lineRule="auto"/>
      </w:pPr>
      <w:r>
        <w:rPr>
          <w:b/>
        </w:rPr>
        <w:t xml:space="preserve">Prezzo senza S. G. e Util. a cad: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cad: € 11,47988</w:t>
      </w:r>
    </w:p>
    <w:p>
      <w:pPr>
        <w:rPr>
          <w:sz w:val="10"/>
          <w:szCs w:val="10"/>
        </w:rPr>
      </w:pPr>
    </w:p>
    <w:p>
      <w:pPr>
        <w:rPr>
          <w:sz w:val="10"/>
          <w:szCs w:val="10"/>
        </w:rPr>
      </w:pPr>
    </w:p>
    <w:p>
      <w:pPr/>
      <w:r>
        <w:rPr>
          <w:b/>
        </w:rPr>
        <w:t xml:space="preserve">Codice regionale: TOS15_PR.P62.019.050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050 - Presa da parete 90° 2P+T 16A 230V IP67</w:t>
            </w:r>
          </w:p>
        </w:tc>
      </w:tr>
    </w:tbl>
    <w:p>
      <w:pPr>
        <w:jc w:val="right"/>
      </w:pPr>
    </w:p>
    <w:p>
      <w:pPr>
        <w:jc w:val="right"/>
        <w:spacing w:line="336" w:lineRule="auto"/>
      </w:pPr>
      <w:r>
        <w:rPr>
          <w:b/>
        </w:rPr>
        <w:t xml:space="preserve">Prezzo senza S. G. e Util. a cad: € 9,45000</w:t>
      </w:r>
    </w:p>
    <w:p>
      <w:pPr>
        <w:jc w:val="right"/>
        <w:spacing w:line="336" w:lineRule="auto"/>
      </w:pPr>
      <w:r>
        <w:rPr>
          <w:b/>
        </w:rPr>
        <w:t xml:space="preserve">Spese generali € 1,41750</w:t>
      </w:r>
    </w:p>
    <w:p>
      <w:pPr>
        <w:jc w:val="right"/>
        <w:spacing w:line="336" w:lineRule="auto"/>
      </w:pPr>
      <w:r>
        <w:rPr>
          <w:b/>
        </w:rPr>
        <w:t xml:space="preserve">Utili di impresa € 1,08675</w:t>
      </w:r>
    </w:p>
    <w:p>
      <w:pPr>
        <w:jc w:val="right"/>
        <w:spacing w:line="336" w:lineRule="auto"/>
      </w:pPr>
      <w:r>
        <w:rPr>
          <w:b/>
        </w:rPr>
        <w:t xml:space="preserve">Prezzo a cad: € 11,95425</w:t>
      </w:r>
    </w:p>
    <w:p>
      <w:pPr>
        <w:rPr>
          <w:sz w:val="10"/>
          <w:szCs w:val="10"/>
        </w:rPr>
      </w:pPr>
    </w:p>
    <w:p>
      <w:pPr>
        <w:rPr>
          <w:sz w:val="10"/>
          <w:szCs w:val="10"/>
        </w:rPr>
      </w:pPr>
    </w:p>
    <w:p>
      <w:pPr/>
      <w:r>
        <w:rPr>
          <w:b/>
        </w:rPr>
        <w:t xml:space="preserve">Codice regionale: TOS15_PR.P62.019.051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051 - Presa da parete 90° 3P+T 16A 400V IP67</w:t>
            </w:r>
          </w:p>
        </w:tc>
      </w:tr>
    </w:tbl>
    <w:p>
      <w:pPr>
        <w:jc w:val="right"/>
      </w:pPr>
    </w:p>
    <w:p>
      <w:pPr>
        <w:jc w:val="right"/>
        <w:spacing w:line="336" w:lineRule="auto"/>
      </w:pPr>
      <w:r>
        <w:rPr>
          <w:b/>
        </w:rPr>
        <w:t xml:space="preserve">Prezzo senza S. G. e Util. a cad: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cad: € 12,80813</w:t>
      </w:r>
    </w:p>
    <w:p>
      <w:pPr>
        <w:rPr>
          <w:sz w:val="10"/>
          <w:szCs w:val="10"/>
        </w:rPr>
      </w:pPr>
    </w:p>
    <w:p>
      <w:pPr>
        <w:rPr>
          <w:sz w:val="10"/>
          <w:szCs w:val="10"/>
        </w:rPr>
      </w:pPr>
    </w:p>
    <w:p>
      <w:pPr/>
      <w:r>
        <w:rPr>
          <w:b/>
        </w:rPr>
        <w:t xml:space="preserve">Codice regionale: TOS15_PR.P62.019.052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052 - Presa da parete  3P+N+T 16A 400V IP67</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TOS15_PR.P62.019.053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053 - Presa da parete 90° 2P+T 32A 230V IP67</w:t>
            </w:r>
          </w:p>
        </w:tc>
      </w:tr>
    </w:tbl>
    <w:p>
      <w:pPr>
        <w:jc w:val="right"/>
      </w:pPr>
    </w:p>
    <w:p>
      <w:pPr>
        <w:jc w:val="right"/>
        <w:spacing w:line="336" w:lineRule="auto"/>
      </w:pPr>
      <w:r>
        <w:rPr>
          <w:b/>
        </w:rPr>
        <w:t xml:space="preserve">Prezzo senza S. G. e Util. a cad: € 13,05000</w:t>
      </w:r>
    </w:p>
    <w:p>
      <w:pPr>
        <w:jc w:val="right"/>
        <w:spacing w:line="336" w:lineRule="auto"/>
      </w:pPr>
      <w:r>
        <w:rPr>
          <w:b/>
        </w:rPr>
        <w:t xml:space="preserve">Spese generali € 1,95750</w:t>
      </w:r>
    </w:p>
    <w:p>
      <w:pPr>
        <w:jc w:val="right"/>
        <w:spacing w:line="336" w:lineRule="auto"/>
      </w:pPr>
      <w:r>
        <w:rPr>
          <w:b/>
        </w:rPr>
        <w:t xml:space="preserve">Utili di impresa € 1,50075</w:t>
      </w:r>
    </w:p>
    <w:p>
      <w:pPr>
        <w:jc w:val="right"/>
        <w:spacing w:line="336" w:lineRule="auto"/>
      </w:pPr>
      <w:r>
        <w:rPr>
          <w:b/>
        </w:rPr>
        <w:t xml:space="preserve">Prezzo a cad: € 16,50825</w:t>
      </w:r>
    </w:p>
    <w:p>
      <w:pPr>
        <w:rPr>
          <w:sz w:val="10"/>
          <w:szCs w:val="10"/>
        </w:rPr>
      </w:pPr>
    </w:p>
    <w:p>
      <w:pPr>
        <w:rPr>
          <w:sz w:val="10"/>
          <w:szCs w:val="10"/>
        </w:rPr>
      </w:pPr>
    </w:p>
    <w:p>
      <w:pPr/>
      <w:r>
        <w:rPr>
          <w:b/>
        </w:rPr>
        <w:t xml:space="preserve">Codice regionale: TOS15_PR.P62.019.054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054 - Presa da parete 90° 3P+T 32A 400V IP67</w:t>
            </w:r>
          </w:p>
        </w:tc>
      </w:tr>
    </w:tbl>
    <w:p>
      <w:pPr>
        <w:jc w:val="right"/>
      </w:pPr>
    </w:p>
    <w:p>
      <w:pPr>
        <w:jc w:val="right"/>
        <w:spacing w:line="336" w:lineRule="auto"/>
      </w:pPr>
      <w:r>
        <w:rPr>
          <w:b/>
        </w:rPr>
        <w:t xml:space="preserve">Prezzo senza S. G. e Util. a cad: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cad: € 17,26725</w:t>
      </w:r>
    </w:p>
    <w:p>
      <w:pPr>
        <w:rPr>
          <w:sz w:val="10"/>
          <w:szCs w:val="10"/>
        </w:rPr>
      </w:pPr>
    </w:p>
    <w:p>
      <w:pPr>
        <w:rPr>
          <w:sz w:val="10"/>
          <w:szCs w:val="10"/>
        </w:rPr>
      </w:pPr>
    </w:p>
    <w:p>
      <w:pPr/>
      <w:r>
        <w:rPr>
          <w:b/>
        </w:rPr>
        <w:t xml:space="preserve">Codice regionale: TOS15_PR.P62.019.055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055 - Presa da parete 90° 3P+N+T 32A 400V IP67</w:t>
            </w:r>
          </w:p>
        </w:tc>
      </w:tr>
    </w:tbl>
    <w:p>
      <w:pPr>
        <w:jc w:val="right"/>
      </w:pPr>
    </w:p>
    <w:p>
      <w:pPr>
        <w:jc w:val="right"/>
        <w:spacing w:line="336" w:lineRule="auto"/>
      </w:pPr>
      <w:r>
        <w:rPr>
          <w:b/>
        </w:rPr>
        <w:t xml:space="preserve">Prezzo senza S. G. e Util. a cad: € 15,15000</w:t>
      </w:r>
    </w:p>
    <w:p>
      <w:pPr>
        <w:jc w:val="right"/>
        <w:spacing w:line="336" w:lineRule="auto"/>
      </w:pPr>
      <w:r>
        <w:rPr>
          <w:b/>
        </w:rPr>
        <w:t xml:space="preserve">Spese generali € 2,27250</w:t>
      </w:r>
    </w:p>
    <w:p>
      <w:pPr>
        <w:jc w:val="right"/>
        <w:spacing w:line="336" w:lineRule="auto"/>
      </w:pPr>
      <w:r>
        <w:rPr>
          <w:b/>
        </w:rPr>
        <w:t xml:space="preserve">Utili di impresa € 1,74225</w:t>
      </w:r>
    </w:p>
    <w:p>
      <w:pPr>
        <w:jc w:val="right"/>
        <w:spacing w:line="336" w:lineRule="auto"/>
      </w:pPr>
      <w:r>
        <w:rPr>
          <w:b/>
        </w:rPr>
        <w:t xml:space="preserve">Prezzo a cad: € 19,16475</w:t>
      </w:r>
    </w:p>
    <w:p>
      <w:pPr>
        <w:rPr>
          <w:sz w:val="10"/>
          <w:szCs w:val="10"/>
        </w:rPr>
      </w:pPr>
    </w:p>
    <w:p>
      <w:pPr>
        <w:rPr>
          <w:sz w:val="10"/>
          <w:szCs w:val="10"/>
        </w:rPr>
      </w:pPr>
    </w:p>
    <w:p>
      <w:pPr/>
      <w:r>
        <w:rPr>
          <w:b/>
        </w:rPr>
        <w:t xml:space="preserve">Codice regionale: TOS15_PR.P62.019.060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060 - cassetta di fondo IP67 per prese 2P+T e 3P+T 16A</w:t>
            </w:r>
          </w:p>
        </w:tc>
      </w:tr>
    </w:tbl>
    <w:p>
      <w:pPr>
        <w:jc w:val="right"/>
      </w:pPr>
    </w:p>
    <w:p>
      <w:pPr>
        <w:jc w:val="right"/>
        <w:spacing w:line="336" w:lineRule="auto"/>
      </w:pPr>
      <w:r>
        <w:rPr>
          <w:b/>
        </w:rPr>
        <w:t xml:space="preserve">Prezzo senza S. G. e Util. a cad: € 3,16500</w:t>
      </w:r>
    </w:p>
    <w:p>
      <w:pPr>
        <w:jc w:val="right"/>
        <w:spacing w:line="336" w:lineRule="auto"/>
      </w:pPr>
      <w:r>
        <w:rPr>
          <w:b/>
        </w:rPr>
        <w:t xml:space="preserve">Spese generali € 0,47475</w:t>
      </w:r>
    </w:p>
    <w:p>
      <w:pPr>
        <w:jc w:val="right"/>
        <w:spacing w:line="336" w:lineRule="auto"/>
      </w:pPr>
      <w:r>
        <w:rPr>
          <w:b/>
        </w:rPr>
        <w:t xml:space="preserve">Utili di impresa € 0,36398</w:t>
      </w:r>
    </w:p>
    <w:p>
      <w:pPr>
        <w:jc w:val="right"/>
        <w:spacing w:line="336" w:lineRule="auto"/>
      </w:pPr>
      <w:r>
        <w:rPr>
          <w:b/>
        </w:rPr>
        <w:t xml:space="preserve">Prezzo a cad: € 4,00373</w:t>
      </w:r>
    </w:p>
    <w:p>
      <w:pPr>
        <w:rPr>
          <w:sz w:val="10"/>
          <w:szCs w:val="10"/>
        </w:rPr>
      </w:pPr>
    </w:p>
    <w:p>
      <w:pPr>
        <w:rPr>
          <w:sz w:val="10"/>
          <w:szCs w:val="10"/>
        </w:rPr>
      </w:pPr>
    </w:p>
    <w:p>
      <w:pPr/>
      <w:r>
        <w:rPr>
          <w:b/>
        </w:rPr>
        <w:t xml:space="preserve">Codice regionale: TOS15_PR.P62.019.061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061 - cassetta di fondo IP67 per prese 2P+T e 3P+T 16A</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TOS15_PR.P62.019.070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070 - presa da incasso 2P+T 16A 110V IP44</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TOS15_PR.P62.019.071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071 - presa da incasso 2P+T 16A 230V IP44</w:t>
            </w:r>
          </w:p>
        </w:tc>
      </w:tr>
    </w:tbl>
    <w:p>
      <w:pPr>
        <w:jc w:val="right"/>
      </w:pPr>
    </w:p>
    <w:p>
      <w:pPr>
        <w:jc w:val="right"/>
        <w:spacing w:line="336" w:lineRule="auto"/>
      </w:pPr>
      <w:r>
        <w:rPr>
          <w:b/>
        </w:rPr>
        <w:t xml:space="preserve">Prezzo senza S. G. e Util. a cad: € 3,43500</w:t>
      </w:r>
    </w:p>
    <w:p>
      <w:pPr>
        <w:jc w:val="right"/>
        <w:spacing w:line="336" w:lineRule="auto"/>
      </w:pPr>
      <w:r>
        <w:rPr>
          <w:b/>
        </w:rPr>
        <w:t xml:space="preserve">Spese generali € 0,51525</w:t>
      </w:r>
    </w:p>
    <w:p>
      <w:pPr>
        <w:jc w:val="right"/>
        <w:spacing w:line="336" w:lineRule="auto"/>
      </w:pPr>
      <w:r>
        <w:rPr>
          <w:b/>
        </w:rPr>
        <w:t xml:space="preserve">Utili di impresa € 0,39503</w:t>
      </w:r>
    </w:p>
    <w:p>
      <w:pPr>
        <w:jc w:val="right"/>
        <w:spacing w:line="336" w:lineRule="auto"/>
      </w:pPr>
      <w:r>
        <w:rPr>
          <w:b/>
        </w:rPr>
        <w:t xml:space="preserve">Prezzo a cad: € 4,34528</w:t>
      </w:r>
    </w:p>
    <w:p>
      <w:pPr>
        <w:rPr>
          <w:sz w:val="10"/>
          <w:szCs w:val="10"/>
        </w:rPr>
      </w:pPr>
    </w:p>
    <w:p>
      <w:pPr>
        <w:rPr>
          <w:sz w:val="10"/>
          <w:szCs w:val="10"/>
        </w:rPr>
      </w:pPr>
    </w:p>
    <w:p>
      <w:pPr/>
      <w:r>
        <w:rPr>
          <w:b/>
        </w:rPr>
        <w:t xml:space="preserve">Codice regionale: TOS15_PR.P62.019.072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072 - presa da incasso 3P+T 16A 400V IP44</w:t>
            </w:r>
          </w:p>
        </w:tc>
      </w:tr>
    </w:tbl>
    <w:p>
      <w:pPr>
        <w:jc w:val="right"/>
      </w:pPr>
    </w:p>
    <w:p>
      <w:pPr>
        <w:jc w:val="right"/>
        <w:spacing w:line="336" w:lineRule="auto"/>
      </w:pPr>
      <w:r>
        <w:rPr>
          <w:b/>
        </w:rPr>
        <w:t xml:space="preserve">Prezzo senza S. G. e Util. a cad: € 4,52300</w:t>
      </w:r>
    </w:p>
    <w:p>
      <w:pPr>
        <w:jc w:val="right"/>
        <w:spacing w:line="336" w:lineRule="auto"/>
      </w:pPr>
      <w:r>
        <w:rPr>
          <w:b/>
        </w:rPr>
        <w:t xml:space="preserve">Spese generali € 0,67845</w:t>
      </w:r>
    </w:p>
    <w:p>
      <w:pPr>
        <w:jc w:val="right"/>
        <w:spacing w:line="336" w:lineRule="auto"/>
      </w:pPr>
      <w:r>
        <w:rPr>
          <w:b/>
        </w:rPr>
        <w:t xml:space="preserve">Utili di impresa € 0,52015</w:t>
      </w:r>
    </w:p>
    <w:p>
      <w:pPr>
        <w:jc w:val="right"/>
        <w:spacing w:line="336" w:lineRule="auto"/>
      </w:pPr>
      <w:r>
        <w:rPr>
          <w:b/>
        </w:rPr>
        <w:t xml:space="preserve">Prezzo a cad: € 5,72160</w:t>
      </w:r>
    </w:p>
    <w:p>
      <w:pPr>
        <w:rPr>
          <w:sz w:val="10"/>
          <w:szCs w:val="10"/>
        </w:rPr>
      </w:pPr>
    </w:p>
    <w:p>
      <w:pPr>
        <w:rPr>
          <w:sz w:val="10"/>
          <w:szCs w:val="10"/>
        </w:rPr>
      </w:pPr>
    </w:p>
    <w:p>
      <w:pPr/>
      <w:r>
        <w:rPr>
          <w:b/>
        </w:rPr>
        <w:t xml:space="preserve">Codice regionale: TOS15_PR.P62.019.073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073 - presa da incasso 3P+N+T 16A 400V IP44</w:t>
            </w:r>
          </w:p>
        </w:tc>
      </w:tr>
    </w:tbl>
    <w:p>
      <w:pPr>
        <w:jc w:val="right"/>
      </w:pPr>
    </w:p>
    <w:p>
      <w:pPr>
        <w:jc w:val="right"/>
        <w:spacing w:line="336" w:lineRule="auto"/>
      </w:pPr>
      <w:r>
        <w:rPr>
          <w:b/>
        </w:rPr>
        <w:t xml:space="preserve">Prezzo senza S. G. e Util. a cad: € 4,63500</w:t>
      </w:r>
    </w:p>
    <w:p>
      <w:pPr>
        <w:jc w:val="right"/>
        <w:spacing w:line="336" w:lineRule="auto"/>
      </w:pPr>
      <w:r>
        <w:rPr>
          <w:b/>
        </w:rPr>
        <w:t xml:space="preserve">Spese generali € 0,69525</w:t>
      </w:r>
    </w:p>
    <w:p>
      <w:pPr>
        <w:jc w:val="right"/>
        <w:spacing w:line="336" w:lineRule="auto"/>
      </w:pPr>
      <w:r>
        <w:rPr>
          <w:b/>
        </w:rPr>
        <w:t xml:space="preserve">Utili di impresa € 0,53303</w:t>
      </w:r>
    </w:p>
    <w:p>
      <w:pPr>
        <w:jc w:val="right"/>
        <w:spacing w:line="336" w:lineRule="auto"/>
      </w:pPr>
      <w:r>
        <w:rPr>
          <w:b/>
        </w:rPr>
        <w:t xml:space="preserve">Prezzo a cad: € 5,86328</w:t>
      </w:r>
    </w:p>
    <w:p>
      <w:pPr>
        <w:rPr>
          <w:sz w:val="10"/>
          <w:szCs w:val="10"/>
        </w:rPr>
      </w:pPr>
    </w:p>
    <w:p>
      <w:pPr>
        <w:rPr>
          <w:sz w:val="10"/>
          <w:szCs w:val="10"/>
        </w:rPr>
      </w:pPr>
    </w:p>
    <w:p>
      <w:pPr/>
      <w:r>
        <w:rPr>
          <w:b/>
        </w:rPr>
        <w:t xml:space="preserve">Codice regionale: TOS15_PR.P62.019.080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080 - presa da incasso 2P+T 32A 230V IP44</w:t>
            </w:r>
          </w:p>
        </w:tc>
      </w:tr>
    </w:tbl>
    <w:p>
      <w:pPr>
        <w:jc w:val="right"/>
      </w:pPr>
    </w:p>
    <w:p>
      <w:pPr>
        <w:jc w:val="right"/>
        <w:spacing w:line="336" w:lineRule="auto"/>
      </w:pPr>
      <w:r>
        <w:rPr>
          <w:b/>
        </w:rPr>
        <w:t xml:space="preserve">Prezzo senza S. G. e Util. a cad: € 5,53500</w:t>
      </w:r>
    </w:p>
    <w:p>
      <w:pPr>
        <w:jc w:val="right"/>
        <w:spacing w:line="336" w:lineRule="auto"/>
      </w:pPr>
      <w:r>
        <w:rPr>
          <w:b/>
        </w:rPr>
        <w:t xml:space="preserve">Spese generali € 0,83025</w:t>
      </w:r>
    </w:p>
    <w:p>
      <w:pPr>
        <w:jc w:val="right"/>
        <w:spacing w:line="336" w:lineRule="auto"/>
      </w:pPr>
      <w:r>
        <w:rPr>
          <w:b/>
        </w:rPr>
        <w:t xml:space="preserve">Utili di impresa € 0,63653</w:t>
      </w:r>
    </w:p>
    <w:p>
      <w:pPr>
        <w:jc w:val="right"/>
        <w:spacing w:line="336" w:lineRule="auto"/>
      </w:pPr>
      <w:r>
        <w:rPr>
          <w:b/>
        </w:rPr>
        <w:t xml:space="preserve">Prezzo a cad: € 7,00178</w:t>
      </w:r>
    </w:p>
    <w:p>
      <w:pPr>
        <w:rPr>
          <w:sz w:val="10"/>
          <w:szCs w:val="10"/>
        </w:rPr>
      </w:pPr>
    </w:p>
    <w:p>
      <w:pPr>
        <w:rPr>
          <w:sz w:val="10"/>
          <w:szCs w:val="10"/>
        </w:rPr>
      </w:pPr>
    </w:p>
    <w:p>
      <w:pPr/>
      <w:r>
        <w:rPr>
          <w:b/>
        </w:rPr>
        <w:t xml:space="preserve">Codice regionale: TOS15_PR.P62.019.081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081 - presa da incasso 3P+T 32A 400V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TOS15_PR.P62.019.082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082 - presa da incasso 3P+N+T 32A 400V IP44</w:t>
            </w:r>
          </w:p>
        </w:tc>
      </w:tr>
    </w:tbl>
    <w:p>
      <w:pPr>
        <w:jc w:val="right"/>
      </w:pPr>
    </w:p>
    <w:p>
      <w:pPr>
        <w:jc w:val="right"/>
        <w:spacing w:line="336" w:lineRule="auto"/>
      </w:pPr>
      <w:r>
        <w:rPr>
          <w:b/>
        </w:rPr>
        <w:t xml:space="preserve">Prezzo senza S. G. e Util. a cad: € 6,66800</w:t>
      </w:r>
    </w:p>
    <w:p>
      <w:pPr>
        <w:jc w:val="right"/>
        <w:spacing w:line="336" w:lineRule="auto"/>
      </w:pPr>
      <w:r>
        <w:rPr>
          <w:b/>
        </w:rPr>
        <w:t xml:space="preserve">Spese generali € 1,00020</w:t>
      </w:r>
    </w:p>
    <w:p>
      <w:pPr>
        <w:jc w:val="right"/>
        <w:spacing w:line="336" w:lineRule="auto"/>
      </w:pPr>
      <w:r>
        <w:rPr>
          <w:b/>
        </w:rPr>
        <w:t xml:space="preserve">Utili di impresa € 0,76682</w:t>
      </w:r>
    </w:p>
    <w:p>
      <w:pPr>
        <w:jc w:val="right"/>
        <w:spacing w:line="336" w:lineRule="auto"/>
      </w:pPr>
      <w:r>
        <w:rPr>
          <w:b/>
        </w:rPr>
        <w:t xml:space="preserve">Prezzo a cad: € 8,43502</w:t>
      </w:r>
    </w:p>
    <w:p>
      <w:pPr>
        <w:rPr>
          <w:sz w:val="10"/>
          <w:szCs w:val="10"/>
        </w:rPr>
      </w:pPr>
    </w:p>
    <w:p>
      <w:pPr>
        <w:rPr>
          <w:sz w:val="10"/>
          <w:szCs w:val="10"/>
        </w:rPr>
      </w:pPr>
    </w:p>
    <w:p>
      <w:pPr/>
      <w:r>
        <w:rPr>
          <w:b/>
        </w:rPr>
        <w:t xml:space="preserve">Codice regionale: TOS15_PR.P62.019.090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090 - presa da incasso 2P+T 16A 110V IP67</w:t>
            </w:r>
          </w:p>
        </w:tc>
      </w:tr>
    </w:tbl>
    <w:p>
      <w:pPr>
        <w:jc w:val="right"/>
      </w:pPr>
    </w:p>
    <w:p>
      <w:pPr>
        <w:jc w:val="right"/>
        <w:spacing w:line="336" w:lineRule="auto"/>
      </w:pPr>
      <w:r>
        <w:rPr>
          <w:b/>
        </w:rPr>
        <w:t xml:space="preserve">Prezzo senza S. G. e Util. a cad: € 6,47300</w:t>
      </w:r>
    </w:p>
    <w:p>
      <w:pPr>
        <w:jc w:val="right"/>
        <w:spacing w:line="336" w:lineRule="auto"/>
      </w:pPr>
      <w:r>
        <w:rPr>
          <w:b/>
        </w:rPr>
        <w:t xml:space="preserve">Spese generali € 0,97095</w:t>
      </w:r>
    </w:p>
    <w:p>
      <w:pPr>
        <w:jc w:val="right"/>
        <w:spacing w:line="336" w:lineRule="auto"/>
      </w:pPr>
      <w:r>
        <w:rPr>
          <w:b/>
        </w:rPr>
        <w:t xml:space="preserve">Utili di impresa € 0,74440</w:t>
      </w:r>
    </w:p>
    <w:p>
      <w:pPr>
        <w:jc w:val="right"/>
        <w:spacing w:line="336" w:lineRule="auto"/>
      </w:pPr>
      <w:r>
        <w:rPr>
          <w:b/>
        </w:rPr>
        <w:t xml:space="preserve">Prezzo a cad: € 8,18835</w:t>
      </w:r>
    </w:p>
    <w:p>
      <w:pPr>
        <w:rPr>
          <w:sz w:val="10"/>
          <w:szCs w:val="10"/>
        </w:rPr>
      </w:pPr>
    </w:p>
    <w:p>
      <w:pPr>
        <w:rPr>
          <w:sz w:val="10"/>
          <w:szCs w:val="10"/>
        </w:rPr>
      </w:pPr>
    </w:p>
    <w:p>
      <w:pPr/>
      <w:r>
        <w:rPr>
          <w:b/>
        </w:rPr>
        <w:t xml:space="preserve">Codice regionale: TOS15_PR.P62.019.091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091 - presa da incasso 2P+T 16A 230V IP67</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TOS15_PR.P62.019.092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092 - presa da incasso 3P+T 16A 400V IP67</w:t>
            </w:r>
          </w:p>
        </w:tc>
      </w:tr>
    </w:tbl>
    <w:p>
      <w:pPr>
        <w:jc w:val="right"/>
      </w:pPr>
    </w:p>
    <w:p>
      <w:pPr>
        <w:jc w:val="right"/>
        <w:spacing w:line="336" w:lineRule="auto"/>
      </w:pPr>
      <w:r>
        <w:rPr>
          <w:b/>
        </w:rPr>
        <w:t xml:space="preserve">Prezzo senza S. G. e Util. a cad: € 5,83500</w:t>
      </w:r>
    </w:p>
    <w:p>
      <w:pPr>
        <w:jc w:val="right"/>
        <w:spacing w:line="336" w:lineRule="auto"/>
      </w:pPr>
      <w:r>
        <w:rPr>
          <w:b/>
        </w:rPr>
        <w:t xml:space="preserve">Spese generali € 0,87525</w:t>
      </w:r>
    </w:p>
    <w:p>
      <w:pPr>
        <w:jc w:val="right"/>
        <w:spacing w:line="336" w:lineRule="auto"/>
      </w:pPr>
      <w:r>
        <w:rPr>
          <w:b/>
        </w:rPr>
        <w:t xml:space="preserve">Utili di impresa € 0,67103</w:t>
      </w:r>
    </w:p>
    <w:p>
      <w:pPr>
        <w:jc w:val="right"/>
        <w:spacing w:line="336" w:lineRule="auto"/>
      </w:pPr>
      <w:r>
        <w:rPr>
          <w:b/>
        </w:rPr>
        <w:t xml:space="preserve">Prezzo a cad: € 7,38128</w:t>
      </w:r>
    </w:p>
    <w:p>
      <w:pPr>
        <w:rPr>
          <w:sz w:val="10"/>
          <w:szCs w:val="10"/>
        </w:rPr>
      </w:pPr>
    </w:p>
    <w:p>
      <w:pPr>
        <w:rPr>
          <w:sz w:val="10"/>
          <w:szCs w:val="10"/>
        </w:rPr>
      </w:pPr>
    </w:p>
    <w:p>
      <w:pPr/>
      <w:r>
        <w:rPr>
          <w:b/>
        </w:rPr>
        <w:t xml:space="preserve">Codice regionale: TOS15_PR.P62.019.093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093 - presa da incasso 3P+N+T 16A 400V IP67</w:t>
            </w:r>
          </w:p>
        </w:tc>
      </w:tr>
    </w:tbl>
    <w:p>
      <w:pPr>
        <w:jc w:val="right"/>
      </w:pPr>
    </w:p>
    <w:p>
      <w:pPr>
        <w:jc w:val="right"/>
        <w:spacing w:line="336" w:lineRule="auto"/>
      </w:pPr>
      <w:r>
        <w:rPr>
          <w:b/>
        </w:rPr>
        <w:t xml:space="preserve">Prezzo senza S. G. e Util. a cad: € 6,78800</w:t>
      </w:r>
    </w:p>
    <w:p>
      <w:pPr>
        <w:jc w:val="right"/>
        <w:spacing w:line="336" w:lineRule="auto"/>
      </w:pPr>
      <w:r>
        <w:rPr>
          <w:b/>
        </w:rPr>
        <w:t xml:space="preserve">Spese generali € 1,01820</w:t>
      </w:r>
    </w:p>
    <w:p>
      <w:pPr>
        <w:jc w:val="right"/>
        <w:spacing w:line="336" w:lineRule="auto"/>
      </w:pPr>
      <w:r>
        <w:rPr>
          <w:b/>
        </w:rPr>
        <w:t xml:space="preserve">Utili di impresa € 0,78062</w:t>
      </w:r>
    </w:p>
    <w:p>
      <w:pPr>
        <w:jc w:val="right"/>
        <w:spacing w:line="336" w:lineRule="auto"/>
      </w:pPr>
      <w:r>
        <w:rPr>
          <w:b/>
        </w:rPr>
        <w:t xml:space="preserve">Prezzo a cad: € 8,58682</w:t>
      </w:r>
    </w:p>
    <w:p>
      <w:pPr>
        <w:rPr>
          <w:sz w:val="10"/>
          <w:szCs w:val="10"/>
        </w:rPr>
      </w:pPr>
    </w:p>
    <w:p>
      <w:pPr>
        <w:rPr>
          <w:sz w:val="10"/>
          <w:szCs w:val="10"/>
        </w:rPr>
      </w:pPr>
    </w:p>
    <w:p>
      <w:pPr/>
      <w:r>
        <w:rPr>
          <w:b/>
        </w:rPr>
        <w:t xml:space="preserve">Codice regionale: TOS15_PR.P62.019.100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100 - presa da incasso 2P+T 32A 230V IP67</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TOS15_PR.P62.019.101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101 - presa da incasso 3P+T 32A 400V IP67</w:t>
            </w:r>
          </w:p>
        </w:tc>
      </w:tr>
    </w:tbl>
    <w:p>
      <w:pPr>
        <w:jc w:val="right"/>
      </w:pPr>
    </w:p>
    <w:p>
      <w:pPr>
        <w:jc w:val="right"/>
        <w:spacing w:line="336" w:lineRule="auto"/>
      </w:pPr>
      <w:r>
        <w:rPr>
          <w:b/>
        </w:rPr>
        <w:t xml:space="preserve">Prezzo senza S. G. e Util. a cad: € 8,92500</w:t>
      </w:r>
    </w:p>
    <w:p>
      <w:pPr>
        <w:jc w:val="right"/>
        <w:spacing w:line="336" w:lineRule="auto"/>
      </w:pPr>
      <w:r>
        <w:rPr>
          <w:b/>
        </w:rPr>
        <w:t xml:space="preserve">Spese generali € 1,33875</w:t>
      </w:r>
    </w:p>
    <w:p>
      <w:pPr>
        <w:jc w:val="right"/>
        <w:spacing w:line="336" w:lineRule="auto"/>
      </w:pPr>
      <w:r>
        <w:rPr>
          <w:b/>
        </w:rPr>
        <w:t xml:space="preserve">Utili di impresa € 1,02638</w:t>
      </w:r>
    </w:p>
    <w:p>
      <w:pPr>
        <w:jc w:val="right"/>
        <w:spacing w:line="336" w:lineRule="auto"/>
      </w:pPr>
      <w:r>
        <w:rPr>
          <w:b/>
        </w:rPr>
        <w:t xml:space="preserve">Prezzo a cad: € 11,29013</w:t>
      </w:r>
    </w:p>
    <w:p>
      <w:pPr>
        <w:rPr>
          <w:sz w:val="10"/>
          <w:szCs w:val="10"/>
        </w:rPr>
      </w:pPr>
    </w:p>
    <w:p>
      <w:pPr>
        <w:rPr>
          <w:sz w:val="10"/>
          <w:szCs w:val="10"/>
        </w:rPr>
      </w:pPr>
    </w:p>
    <w:p>
      <w:pPr/>
      <w:r>
        <w:rPr>
          <w:b/>
        </w:rPr>
        <w:t xml:space="preserve">Codice regionale: TOS15_PR.P62.019.102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102 - presa da incasso 3P+N+T 32A 400V IP67</w:t>
            </w:r>
          </w:p>
        </w:tc>
      </w:tr>
    </w:tbl>
    <w:p>
      <w:pPr>
        <w:jc w:val="right"/>
      </w:pPr>
    </w:p>
    <w:p>
      <w:pPr>
        <w:jc w:val="right"/>
        <w:spacing w:line="336" w:lineRule="auto"/>
      </w:pPr>
      <w:r>
        <w:rPr>
          <w:b/>
        </w:rPr>
        <w:t xml:space="preserve">Prezzo senza S. G. e Util. a cad: € 9,45000</w:t>
      </w:r>
    </w:p>
    <w:p>
      <w:pPr>
        <w:jc w:val="right"/>
        <w:spacing w:line="336" w:lineRule="auto"/>
      </w:pPr>
      <w:r>
        <w:rPr>
          <w:b/>
        </w:rPr>
        <w:t xml:space="preserve">Spese generali € 1,41750</w:t>
      </w:r>
    </w:p>
    <w:p>
      <w:pPr>
        <w:jc w:val="right"/>
        <w:spacing w:line="336" w:lineRule="auto"/>
      </w:pPr>
      <w:r>
        <w:rPr>
          <w:b/>
        </w:rPr>
        <w:t xml:space="preserve">Utili di impresa € 1,08675</w:t>
      </w:r>
    </w:p>
    <w:p>
      <w:pPr>
        <w:jc w:val="right"/>
        <w:spacing w:line="336" w:lineRule="auto"/>
      </w:pPr>
      <w:r>
        <w:rPr>
          <w:b/>
        </w:rPr>
        <w:t xml:space="preserve">Prezzo a cad: € 11,95425</w:t>
      </w:r>
    </w:p>
    <w:p>
      <w:pPr>
        <w:rPr>
          <w:sz w:val="10"/>
          <w:szCs w:val="10"/>
        </w:rPr>
      </w:pPr>
    </w:p>
    <w:p>
      <w:pPr>
        <w:rPr>
          <w:sz w:val="10"/>
          <w:szCs w:val="10"/>
        </w:rPr>
      </w:pPr>
    </w:p>
    <w:p>
      <w:pPr/>
      <w:r>
        <w:rPr>
          <w:b/>
        </w:rPr>
        <w:t xml:space="preserve">Codice regionale: TOS15_PR.P62.020.001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€ 20,76000</w:t>
      </w:r>
    </w:p>
    <w:p>
      <w:pPr>
        <w:jc w:val="right"/>
        <w:spacing w:line="336" w:lineRule="auto"/>
      </w:pPr>
      <w:r>
        <w:rPr>
          <w:b/>
        </w:rPr>
        <w:t xml:space="preserve">Spese generali € 3,11400</w:t>
      </w:r>
    </w:p>
    <w:p>
      <w:pPr>
        <w:jc w:val="right"/>
        <w:spacing w:line="336" w:lineRule="auto"/>
      </w:pPr>
      <w:r>
        <w:rPr>
          <w:b/>
        </w:rPr>
        <w:t xml:space="preserve">Utili di impresa € 2,38740</w:t>
      </w:r>
    </w:p>
    <w:p>
      <w:pPr>
        <w:jc w:val="right"/>
        <w:spacing w:line="336" w:lineRule="auto"/>
      </w:pPr>
      <w:r>
        <w:rPr>
          <w:b/>
        </w:rPr>
        <w:t xml:space="preserve">Prezzo a cad: € 26,26140</w:t>
      </w:r>
    </w:p>
    <w:p>
      <w:pPr>
        <w:rPr>
          <w:sz w:val="10"/>
          <w:szCs w:val="10"/>
        </w:rPr>
      </w:pPr>
    </w:p>
    <w:p>
      <w:pPr>
        <w:rPr>
          <w:sz w:val="10"/>
          <w:szCs w:val="10"/>
        </w:rPr>
      </w:pPr>
    </w:p>
    <w:p>
      <w:pPr/>
      <w:r>
        <w:rPr>
          <w:b/>
        </w:rPr>
        <w:t xml:space="preserve">Codice regionale: TOS15_PR.P62.020.002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€ 21,18000</w:t>
      </w:r>
    </w:p>
    <w:p>
      <w:pPr>
        <w:jc w:val="right"/>
        <w:spacing w:line="336" w:lineRule="auto"/>
      </w:pPr>
      <w:r>
        <w:rPr>
          <w:b/>
        </w:rPr>
        <w:t xml:space="preserve">Spese generali € 3,17700</w:t>
      </w:r>
    </w:p>
    <w:p>
      <w:pPr>
        <w:jc w:val="right"/>
        <w:spacing w:line="336" w:lineRule="auto"/>
      </w:pPr>
      <w:r>
        <w:rPr>
          <w:b/>
        </w:rPr>
        <w:t xml:space="preserve">Utili di impresa € 2,43570</w:t>
      </w:r>
    </w:p>
    <w:p>
      <w:pPr>
        <w:jc w:val="right"/>
        <w:spacing w:line="336" w:lineRule="auto"/>
      </w:pPr>
      <w:r>
        <w:rPr>
          <w:b/>
        </w:rPr>
        <w:t xml:space="preserve">Prezzo a cad: € 26,79270</w:t>
      </w:r>
    </w:p>
    <w:p>
      <w:pPr>
        <w:rPr>
          <w:sz w:val="10"/>
          <w:szCs w:val="10"/>
        </w:rPr>
      </w:pPr>
    </w:p>
    <w:p>
      <w:pPr>
        <w:rPr>
          <w:sz w:val="10"/>
          <w:szCs w:val="10"/>
        </w:rPr>
      </w:pPr>
    </w:p>
    <w:p>
      <w:pPr/>
      <w:r>
        <w:rPr>
          <w:b/>
        </w:rPr>
        <w:t xml:space="preserve">Codice regionale: TOS15_PR.P62.020.003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€ 22,74000</w:t>
      </w:r>
    </w:p>
    <w:p>
      <w:pPr>
        <w:jc w:val="right"/>
        <w:spacing w:line="336" w:lineRule="auto"/>
      </w:pPr>
      <w:r>
        <w:rPr>
          <w:b/>
        </w:rPr>
        <w:t xml:space="preserve">Spese generali € 3,41100</w:t>
      </w:r>
    </w:p>
    <w:p>
      <w:pPr>
        <w:jc w:val="right"/>
        <w:spacing w:line="336" w:lineRule="auto"/>
      </w:pPr>
      <w:r>
        <w:rPr>
          <w:b/>
        </w:rPr>
        <w:t xml:space="preserve">Utili di impresa € 2,61510</w:t>
      </w:r>
    </w:p>
    <w:p>
      <w:pPr>
        <w:jc w:val="right"/>
        <w:spacing w:line="336" w:lineRule="auto"/>
      </w:pPr>
      <w:r>
        <w:rPr>
          <w:b/>
        </w:rPr>
        <w:t xml:space="preserve">Prezzo a cad: € 28,76610</w:t>
      </w:r>
    </w:p>
    <w:p>
      <w:pPr>
        <w:rPr>
          <w:sz w:val="10"/>
          <w:szCs w:val="10"/>
        </w:rPr>
      </w:pPr>
    </w:p>
    <w:p>
      <w:pPr>
        <w:rPr>
          <w:sz w:val="10"/>
          <w:szCs w:val="10"/>
        </w:rPr>
      </w:pPr>
    </w:p>
    <w:p>
      <w:pPr/>
      <w:r>
        <w:rPr>
          <w:b/>
        </w:rPr>
        <w:t xml:space="preserve">Codice regionale: TOS15_PR.P62.020.004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€ 25,38000</w:t>
      </w:r>
    </w:p>
    <w:p>
      <w:pPr>
        <w:jc w:val="right"/>
        <w:spacing w:line="336" w:lineRule="auto"/>
      </w:pPr>
      <w:r>
        <w:rPr>
          <w:b/>
        </w:rPr>
        <w:t xml:space="preserve">Spese generali € 3,80700</w:t>
      </w:r>
    </w:p>
    <w:p>
      <w:pPr>
        <w:jc w:val="right"/>
        <w:spacing w:line="336" w:lineRule="auto"/>
      </w:pPr>
      <w:r>
        <w:rPr>
          <w:b/>
        </w:rPr>
        <w:t xml:space="preserve">Utili di impresa € 2,91870</w:t>
      </w:r>
    </w:p>
    <w:p>
      <w:pPr>
        <w:jc w:val="right"/>
        <w:spacing w:line="336" w:lineRule="auto"/>
      </w:pPr>
      <w:r>
        <w:rPr>
          <w:b/>
        </w:rPr>
        <w:t xml:space="preserve">Prezzo a cad: € 32,10570</w:t>
      </w:r>
    </w:p>
    <w:p>
      <w:pPr>
        <w:rPr>
          <w:sz w:val="10"/>
          <w:szCs w:val="10"/>
        </w:rPr>
      </w:pPr>
    </w:p>
    <w:p>
      <w:pPr>
        <w:rPr>
          <w:sz w:val="10"/>
          <w:szCs w:val="10"/>
        </w:rPr>
      </w:pPr>
    </w:p>
    <w:p>
      <w:pPr/>
      <w:r>
        <w:rPr>
          <w:b/>
        </w:rPr>
        <w:t xml:space="preserve">Codice regionale: TOS15_PR.P62.020.010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€ 31,71800</w:t>
      </w:r>
    </w:p>
    <w:p>
      <w:pPr>
        <w:jc w:val="right"/>
        <w:spacing w:line="336" w:lineRule="auto"/>
      </w:pPr>
      <w:r>
        <w:rPr>
          <w:b/>
        </w:rPr>
        <w:t xml:space="preserve">Spese generali € 4,75770</w:t>
      </w:r>
    </w:p>
    <w:p>
      <w:pPr>
        <w:jc w:val="right"/>
        <w:spacing w:line="336" w:lineRule="auto"/>
      </w:pPr>
      <w:r>
        <w:rPr>
          <w:b/>
        </w:rPr>
        <w:t xml:space="preserve">Utili di impresa € 3,64757</w:t>
      </w:r>
    </w:p>
    <w:p>
      <w:pPr>
        <w:jc w:val="right"/>
        <w:spacing w:line="336" w:lineRule="auto"/>
      </w:pPr>
      <w:r>
        <w:rPr>
          <w:b/>
        </w:rPr>
        <w:t xml:space="preserve">Prezzo a cad: € 40,12327</w:t>
      </w:r>
    </w:p>
    <w:p>
      <w:pPr>
        <w:rPr>
          <w:sz w:val="10"/>
          <w:szCs w:val="10"/>
        </w:rPr>
      </w:pPr>
    </w:p>
    <w:p>
      <w:pPr>
        <w:rPr>
          <w:sz w:val="10"/>
          <w:szCs w:val="10"/>
        </w:rPr>
      </w:pPr>
    </w:p>
    <w:p>
      <w:pPr/>
      <w:r>
        <w:rPr>
          <w:b/>
        </w:rPr>
        <w:t xml:space="preserve">Codice regionale: TOS15_PR.P62.020.011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€ 28,64300</w:t>
      </w:r>
    </w:p>
    <w:p>
      <w:pPr>
        <w:jc w:val="right"/>
        <w:spacing w:line="336" w:lineRule="auto"/>
      </w:pPr>
      <w:r>
        <w:rPr>
          <w:b/>
        </w:rPr>
        <w:t xml:space="preserve">Spese generali € 4,29645</w:t>
      </w:r>
    </w:p>
    <w:p>
      <w:pPr>
        <w:jc w:val="right"/>
        <w:spacing w:line="336" w:lineRule="auto"/>
      </w:pPr>
      <w:r>
        <w:rPr>
          <w:b/>
        </w:rPr>
        <w:t xml:space="preserve">Utili di impresa € 3,29395</w:t>
      </w:r>
    </w:p>
    <w:p>
      <w:pPr>
        <w:jc w:val="right"/>
        <w:spacing w:line="336" w:lineRule="auto"/>
      </w:pPr>
      <w:r>
        <w:rPr>
          <w:b/>
        </w:rPr>
        <w:t xml:space="preserve">Prezzo a cad: € 36,23340</w:t>
      </w:r>
    </w:p>
    <w:p>
      <w:pPr>
        <w:rPr>
          <w:sz w:val="10"/>
          <w:szCs w:val="10"/>
        </w:rPr>
      </w:pPr>
    </w:p>
    <w:p>
      <w:pPr>
        <w:rPr>
          <w:sz w:val="10"/>
          <w:szCs w:val="10"/>
        </w:rPr>
      </w:pPr>
    </w:p>
    <w:p>
      <w:pPr/>
      <w:r>
        <w:rPr>
          <w:b/>
        </w:rPr>
        <w:t xml:space="preserve">Codice regionale: TOS15_PR.P62.020.012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€ 30,89300</w:t>
      </w:r>
    </w:p>
    <w:p>
      <w:pPr>
        <w:jc w:val="right"/>
        <w:spacing w:line="336" w:lineRule="auto"/>
      </w:pPr>
      <w:r>
        <w:rPr>
          <w:b/>
        </w:rPr>
        <w:t xml:space="preserve">Spese generali € 4,63395</w:t>
      </w:r>
    </w:p>
    <w:p>
      <w:pPr>
        <w:jc w:val="right"/>
        <w:spacing w:line="336" w:lineRule="auto"/>
      </w:pPr>
      <w:r>
        <w:rPr>
          <w:b/>
        </w:rPr>
        <w:t xml:space="preserve">Utili di impresa € 3,55270</w:t>
      </w:r>
    </w:p>
    <w:p>
      <w:pPr>
        <w:jc w:val="right"/>
        <w:spacing w:line="336" w:lineRule="auto"/>
      </w:pPr>
      <w:r>
        <w:rPr>
          <w:b/>
        </w:rPr>
        <w:t xml:space="preserve">Prezzo a cad: € 39,07965</w:t>
      </w:r>
    </w:p>
    <w:p>
      <w:pPr>
        <w:rPr>
          <w:sz w:val="10"/>
          <w:szCs w:val="10"/>
        </w:rPr>
      </w:pPr>
    </w:p>
    <w:p>
      <w:pPr>
        <w:rPr>
          <w:sz w:val="10"/>
          <w:szCs w:val="10"/>
        </w:rPr>
      </w:pPr>
    </w:p>
    <w:p>
      <w:pPr/>
      <w:r>
        <w:rPr>
          <w:b/>
        </w:rPr>
        <w:t xml:space="preserve">Codice regionale: TOS15_PR.P62.020.013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€ 33,06800</w:t>
      </w:r>
    </w:p>
    <w:p>
      <w:pPr>
        <w:jc w:val="right"/>
        <w:spacing w:line="336" w:lineRule="auto"/>
      </w:pPr>
      <w:r>
        <w:rPr>
          <w:b/>
        </w:rPr>
        <w:t xml:space="preserve">Spese generali € 4,96020</w:t>
      </w:r>
    </w:p>
    <w:p>
      <w:pPr>
        <w:jc w:val="right"/>
        <w:spacing w:line="336" w:lineRule="auto"/>
      </w:pPr>
      <w:r>
        <w:rPr>
          <w:b/>
        </w:rPr>
        <w:t xml:space="preserve">Utili di impresa € 3,80282</w:t>
      </w:r>
    </w:p>
    <w:p>
      <w:pPr>
        <w:jc w:val="right"/>
        <w:spacing w:line="336" w:lineRule="auto"/>
      </w:pPr>
      <w:r>
        <w:rPr>
          <w:b/>
        </w:rPr>
        <w:t xml:space="preserve">Prezzo a cad: € 41,83102</w:t>
      </w:r>
    </w:p>
    <w:p>
      <w:pPr>
        <w:rPr>
          <w:sz w:val="10"/>
          <w:szCs w:val="10"/>
        </w:rPr>
      </w:pPr>
    </w:p>
    <w:p>
      <w:pPr>
        <w:rPr>
          <w:sz w:val="10"/>
          <w:szCs w:val="10"/>
        </w:rPr>
      </w:pPr>
    </w:p>
    <w:p>
      <w:pPr/>
      <w:r>
        <w:rPr>
          <w:b/>
        </w:rPr>
        <w:t xml:space="preserve">Codice regionale: TOS15_PR.P62.020.020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TOS15_PR.P62.020.021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TOS15_PR.P62.020.022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€ 26,01800</w:t>
      </w:r>
    </w:p>
    <w:p>
      <w:pPr>
        <w:jc w:val="right"/>
        <w:spacing w:line="336" w:lineRule="auto"/>
      </w:pPr>
      <w:r>
        <w:rPr>
          <w:b/>
        </w:rPr>
        <w:t xml:space="preserve">Spese generali € 3,90270</w:t>
      </w:r>
    </w:p>
    <w:p>
      <w:pPr>
        <w:jc w:val="right"/>
        <w:spacing w:line="336" w:lineRule="auto"/>
      </w:pPr>
      <w:r>
        <w:rPr>
          <w:b/>
        </w:rPr>
        <w:t xml:space="preserve">Utili di impresa € 2,99207</w:t>
      </w:r>
    </w:p>
    <w:p>
      <w:pPr>
        <w:jc w:val="right"/>
        <w:spacing w:line="336" w:lineRule="auto"/>
      </w:pPr>
      <w:r>
        <w:rPr>
          <w:b/>
        </w:rPr>
        <w:t xml:space="preserve">Prezzo a cad: € 32,91277</w:t>
      </w:r>
    </w:p>
    <w:p>
      <w:pPr>
        <w:rPr>
          <w:sz w:val="10"/>
          <w:szCs w:val="10"/>
        </w:rPr>
      </w:pPr>
    </w:p>
    <w:p>
      <w:pPr>
        <w:rPr>
          <w:sz w:val="10"/>
          <w:szCs w:val="10"/>
        </w:rPr>
      </w:pPr>
    </w:p>
    <w:p>
      <w:pPr/>
      <w:r>
        <w:rPr>
          <w:b/>
        </w:rPr>
        <w:t xml:space="preserve">Codice regionale: TOS15_PR.P62.020.023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€ 30,66000</w:t>
      </w:r>
    </w:p>
    <w:p>
      <w:pPr>
        <w:jc w:val="right"/>
        <w:spacing w:line="336" w:lineRule="auto"/>
      </w:pPr>
      <w:r>
        <w:rPr>
          <w:b/>
        </w:rPr>
        <w:t xml:space="preserve">Spese generali € 4,59900</w:t>
      </w:r>
    </w:p>
    <w:p>
      <w:pPr>
        <w:jc w:val="right"/>
        <w:spacing w:line="336" w:lineRule="auto"/>
      </w:pPr>
      <w:r>
        <w:rPr>
          <w:b/>
        </w:rPr>
        <w:t xml:space="preserve">Utili di impresa € 3,52590</w:t>
      </w:r>
    </w:p>
    <w:p>
      <w:pPr>
        <w:jc w:val="right"/>
        <w:spacing w:line="336" w:lineRule="auto"/>
      </w:pPr>
      <w:r>
        <w:rPr>
          <w:b/>
        </w:rPr>
        <w:t xml:space="preserve">Prezzo a cad: € 38,78490</w:t>
      </w:r>
    </w:p>
    <w:p>
      <w:pPr>
        <w:rPr>
          <w:sz w:val="10"/>
          <w:szCs w:val="10"/>
        </w:rPr>
      </w:pPr>
    </w:p>
    <w:p>
      <w:pPr>
        <w:rPr>
          <w:sz w:val="10"/>
          <w:szCs w:val="10"/>
        </w:rPr>
      </w:pPr>
    </w:p>
    <w:p>
      <w:pPr/>
      <w:r>
        <w:rPr>
          <w:b/>
        </w:rPr>
        <w:t xml:space="preserve">Codice regionale: TOS15_PR.P62.020.030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€ 38,91800</w:t>
      </w:r>
    </w:p>
    <w:p>
      <w:pPr>
        <w:jc w:val="right"/>
        <w:spacing w:line="336" w:lineRule="auto"/>
      </w:pPr>
      <w:r>
        <w:rPr>
          <w:b/>
        </w:rPr>
        <w:t xml:space="preserve">Spese generali € 5,83770</w:t>
      </w:r>
    </w:p>
    <w:p>
      <w:pPr>
        <w:jc w:val="right"/>
        <w:spacing w:line="336" w:lineRule="auto"/>
      </w:pPr>
      <w:r>
        <w:rPr>
          <w:b/>
        </w:rPr>
        <w:t xml:space="preserve">Utili di impresa € 4,47557</w:t>
      </w:r>
    </w:p>
    <w:p>
      <w:pPr>
        <w:jc w:val="right"/>
        <w:spacing w:line="336" w:lineRule="auto"/>
      </w:pPr>
      <w:r>
        <w:rPr>
          <w:b/>
        </w:rPr>
        <w:t xml:space="preserve">Prezzo a cad: € 49,23127</w:t>
      </w:r>
    </w:p>
    <w:p>
      <w:pPr>
        <w:rPr>
          <w:sz w:val="10"/>
          <w:szCs w:val="10"/>
        </w:rPr>
      </w:pPr>
    </w:p>
    <w:p>
      <w:pPr>
        <w:rPr>
          <w:sz w:val="10"/>
          <w:szCs w:val="10"/>
        </w:rPr>
      </w:pPr>
    </w:p>
    <w:p>
      <w:pPr/>
      <w:r>
        <w:rPr>
          <w:b/>
        </w:rPr>
        <w:t xml:space="preserve">Codice regionale: TOS15_PR.P62.020.031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€ 36,29300</w:t>
      </w:r>
    </w:p>
    <w:p>
      <w:pPr>
        <w:jc w:val="right"/>
        <w:spacing w:line="336" w:lineRule="auto"/>
      </w:pPr>
      <w:r>
        <w:rPr>
          <w:b/>
        </w:rPr>
        <w:t xml:space="preserve">Spese generali € 5,44395</w:t>
      </w:r>
    </w:p>
    <w:p>
      <w:pPr>
        <w:jc w:val="right"/>
        <w:spacing w:line="336" w:lineRule="auto"/>
      </w:pPr>
      <w:r>
        <w:rPr>
          <w:b/>
        </w:rPr>
        <w:t xml:space="preserve">Utili di impresa € 4,17370</w:t>
      </w:r>
    </w:p>
    <w:p>
      <w:pPr>
        <w:jc w:val="right"/>
        <w:spacing w:line="336" w:lineRule="auto"/>
      </w:pPr>
      <w:r>
        <w:rPr>
          <w:b/>
        </w:rPr>
        <w:t xml:space="preserve">Prezzo a cad: € 45,91065</w:t>
      </w:r>
    </w:p>
    <w:p>
      <w:pPr>
        <w:rPr>
          <w:sz w:val="10"/>
          <w:szCs w:val="10"/>
        </w:rPr>
      </w:pPr>
    </w:p>
    <w:p>
      <w:pPr>
        <w:rPr>
          <w:sz w:val="10"/>
          <w:szCs w:val="10"/>
        </w:rPr>
      </w:pPr>
    </w:p>
    <w:p>
      <w:pPr/>
      <w:r>
        <w:rPr>
          <w:b/>
        </w:rPr>
        <w:t xml:space="preserve">Codice regionale: TOS15_PR.P62.020.032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€ 39,29300</w:t>
      </w:r>
    </w:p>
    <w:p>
      <w:pPr>
        <w:jc w:val="right"/>
        <w:spacing w:line="336" w:lineRule="auto"/>
      </w:pPr>
      <w:r>
        <w:rPr>
          <w:b/>
        </w:rPr>
        <w:t xml:space="preserve">Spese generali € 5,89395</w:t>
      </w:r>
    </w:p>
    <w:p>
      <w:pPr>
        <w:jc w:val="right"/>
        <w:spacing w:line="336" w:lineRule="auto"/>
      </w:pPr>
      <w:r>
        <w:rPr>
          <w:b/>
        </w:rPr>
        <w:t xml:space="preserve">Utili di impresa € 4,51870</w:t>
      </w:r>
    </w:p>
    <w:p>
      <w:pPr>
        <w:jc w:val="right"/>
        <w:spacing w:line="336" w:lineRule="auto"/>
      </w:pPr>
      <w:r>
        <w:rPr>
          <w:b/>
        </w:rPr>
        <w:t xml:space="preserve">Prezzo a cad: € 49,70565</w:t>
      </w:r>
    </w:p>
    <w:p>
      <w:pPr>
        <w:rPr>
          <w:sz w:val="10"/>
          <w:szCs w:val="10"/>
        </w:rPr>
      </w:pPr>
    </w:p>
    <w:p>
      <w:pPr>
        <w:rPr>
          <w:sz w:val="10"/>
          <w:szCs w:val="10"/>
        </w:rPr>
      </w:pPr>
    </w:p>
    <w:p>
      <w:pPr/>
      <w:r>
        <w:rPr>
          <w:b/>
        </w:rPr>
        <w:t xml:space="preserve">Codice regionale: TOS15_PR.P62.020.033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€ 43,49300</w:t>
      </w:r>
    </w:p>
    <w:p>
      <w:pPr>
        <w:jc w:val="right"/>
        <w:spacing w:line="336" w:lineRule="auto"/>
      </w:pPr>
      <w:r>
        <w:rPr>
          <w:b/>
        </w:rPr>
        <w:t xml:space="preserve">Spese generali € 6,52395</w:t>
      </w:r>
    </w:p>
    <w:p>
      <w:pPr>
        <w:jc w:val="right"/>
        <w:spacing w:line="336" w:lineRule="auto"/>
      </w:pPr>
      <w:r>
        <w:rPr>
          <w:b/>
        </w:rPr>
        <w:t xml:space="preserve">Utili di impresa € 5,00170</w:t>
      </w:r>
    </w:p>
    <w:p>
      <w:pPr>
        <w:jc w:val="right"/>
        <w:spacing w:line="336" w:lineRule="auto"/>
      </w:pPr>
      <w:r>
        <w:rPr>
          <w:b/>
        </w:rPr>
        <w:t xml:space="preserve">Prezzo a cad: € 55,01865</w:t>
      </w:r>
    </w:p>
    <w:p>
      <w:pPr>
        <w:rPr>
          <w:sz w:val="10"/>
          <w:szCs w:val="10"/>
        </w:rPr>
      </w:pPr>
    </w:p>
    <w:p>
      <w:pPr>
        <w:rPr>
          <w:sz w:val="10"/>
          <w:szCs w:val="10"/>
        </w:rPr>
      </w:pPr>
    </w:p>
    <w:p>
      <w:pPr/>
      <w:r>
        <w:rPr>
          <w:b/>
        </w:rPr>
        <w:t xml:space="preserve">Codice regionale: TOS15_PR.P62.020.040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€ 83,61800</w:t>
      </w:r>
    </w:p>
    <w:p>
      <w:pPr>
        <w:jc w:val="right"/>
        <w:spacing w:line="336" w:lineRule="auto"/>
      </w:pPr>
      <w:r>
        <w:rPr>
          <w:b/>
        </w:rPr>
        <w:t xml:space="preserve">Spese generali € 12,54270</w:t>
      </w:r>
    </w:p>
    <w:p>
      <w:pPr>
        <w:jc w:val="right"/>
        <w:spacing w:line="336" w:lineRule="auto"/>
      </w:pPr>
      <w:r>
        <w:rPr>
          <w:b/>
        </w:rPr>
        <w:t xml:space="preserve">Utili di impresa € 9,61607</w:t>
      </w:r>
    </w:p>
    <w:p>
      <w:pPr>
        <w:jc w:val="right"/>
        <w:spacing w:line="336" w:lineRule="auto"/>
      </w:pPr>
      <w:r>
        <w:rPr>
          <w:b/>
        </w:rPr>
        <w:t xml:space="preserve">Prezzo a cad: € 105,77677</w:t>
      </w:r>
    </w:p>
    <w:p>
      <w:pPr>
        <w:rPr>
          <w:sz w:val="10"/>
          <w:szCs w:val="10"/>
        </w:rPr>
      </w:pPr>
    </w:p>
    <w:p>
      <w:pPr>
        <w:rPr>
          <w:sz w:val="10"/>
          <w:szCs w:val="10"/>
        </w:rPr>
      </w:pPr>
    </w:p>
    <w:p>
      <w:pPr/>
      <w:r>
        <w:rPr>
          <w:b/>
        </w:rPr>
        <w:t xml:space="preserve">Codice regionale: TOS15_PR.P62.020.041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€ 82,86800</w:t>
      </w:r>
    </w:p>
    <w:p>
      <w:pPr>
        <w:jc w:val="right"/>
        <w:spacing w:line="336" w:lineRule="auto"/>
      </w:pPr>
      <w:r>
        <w:rPr>
          <w:b/>
        </w:rPr>
        <w:t xml:space="preserve">Spese generali € 12,43020</w:t>
      </w:r>
    </w:p>
    <w:p>
      <w:pPr>
        <w:jc w:val="right"/>
        <w:spacing w:line="336" w:lineRule="auto"/>
      </w:pPr>
      <w:r>
        <w:rPr>
          <w:b/>
        </w:rPr>
        <w:t xml:space="preserve">Utili di impresa € 9,52982</w:t>
      </w:r>
    </w:p>
    <w:p>
      <w:pPr>
        <w:jc w:val="right"/>
        <w:spacing w:line="336" w:lineRule="auto"/>
      </w:pPr>
      <w:r>
        <w:rPr>
          <w:b/>
        </w:rPr>
        <w:t xml:space="preserve">Prezzo a cad: € 104,82802</w:t>
      </w:r>
    </w:p>
    <w:p>
      <w:pPr>
        <w:rPr>
          <w:sz w:val="10"/>
          <w:szCs w:val="10"/>
        </w:rPr>
      </w:pPr>
    </w:p>
    <w:p>
      <w:pPr>
        <w:rPr>
          <w:sz w:val="10"/>
          <w:szCs w:val="10"/>
        </w:rPr>
      </w:pPr>
    </w:p>
    <w:p>
      <w:pPr/>
      <w:r>
        <w:rPr>
          <w:b/>
        </w:rPr>
        <w:t xml:space="preserve">Codice regionale: TOS15_PR.P62.020.042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€ 92,61800</w:t>
      </w:r>
    </w:p>
    <w:p>
      <w:pPr>
        <w:jc w:val="right"/>
        <w:spacing w:line="336" w:lineRule="auto"/>
      </w:pPr>
      <w:r>
        <w:rPr>
          <w:b/>
        </w:rPr>
        <w:t xml:space="preserve">Spese generali € 13,89270</w:t>
      </w:r>
    </w:p>
    <w:p>
      <w:pPr>
        <w:jc w:val="right"/>
        <w:spacing w:line="336" w:lineRule="auto"/>
      </w:pPr>
      <w:r>
        <w:rPr>
          <w:b/>
        </w:rPr>
        <w:t xml:space="preserve">Utili di impresa € 10,65107</w:t>
      </w:r>
    </w:p>
    <w:p>
      <w:pPr>
        <w:jc w:val="right"/>
        <w:spacing w:line="336" w:lineRule="auto"/>
      </w:pPr>
      <w:r>
        <w:rPr>
          <w:b/>
        </w:rPr>
        <w:t xml:space="preserve">Prezzo a cad: € 117,16177</w:t>
      </w:r>
    </w:p>
    <w:p>
      <w:pPr>
        <w:rPr>
          <w:sz w:val="10"/>
          <w:szCs w:val="10"/>
        </w:rPr>
      </w:pPr>
    </w:p>
    <w:p>
      <w:pPr>
        <w:rPr>
          <w:sz w:val="10"/>
          <w:szCs w:val="10"/>
        </w:rPr>
      </w:pPr>
    </w:p>
    <w:p>
      <w:pPr/>
      <w:r>
        <w:rPr>
          <w:b/>
        </w:rPr>
        <w:t xml:space="preserve">Codice regionale: TOS15_PR.P62.020.050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€ 20,22000</w:t>
      </w:r>
    </w:p>
    <w:p>
      <w:pPr>
        <w:jc w:val="right"/>
        <w:spacing w:line="336" w:lineRule="auto"/>
      </w:pPr>
      <w:r>
        <w:rPr>
          <w:b/>
        </w:rPr>
        <w:t xml:space="preserve">Spese generali € 3,03300</w:t>
      </w:r>
    </w:p>
    <w:p>
      <w:pPr>
        <w:jc w:val="right"/>
        <w:spacing w:line="336" w:lineRule="auto"/>
      </w:pPr>
      <w:r>
        <w:rPr>
          <w:b/>
        </w:rPr>
        <w:t xml:space="preserve">Utili di impresa € 2,32530</w:t>
      </w:r>
    </w:p>
    <w:p>
      <w:pPr>
        <w:jc w:val="right"/>
        <w:spacing w:line="336" w:lineRule="auto"/>
      </w:pPr>
      <w:r>
        <w:rPr>
          <w:b/>
        </w:rPr>
        <w:t xml:space="preserve">Prezzo a cad: € 25,57830</w:t>
      </w:r>
    </w:p>
    <w:p>
      <w:pPr>
        <w:rPr>
          <w:sz w:val="10"/>
          <w:szCs w:val="10"/>
        </w:rPr>
      </w:pPr>
    </w:p>
    <w:p>
      <w:pPr>
        <w:rPr>
          <w:sz w:val="10"/>
          <w:szCs w:val="10"/>
        </w:rPr>
      </w:pPr>
    </w:p>
    <w:p>
      <w:pPr/>
      <w:r>
        <w:rPr>
          <w:b/>
        </w:rPr>
        <w:t xml:space="preserve">Codice regionale: TOS15_PR.P62.020.051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€ 18,37500</w:t>
      </w:r>
    </w:p>
    <w:p>
      <w:pPr>
        <w:jc w:val="right"/>
        <w:spacing w:line="336" w:lineRule="auto"/>
      </w:pPr>
      <w:r>
        <w:rPr>
          <w:b/>
        </w:rPr>
        <w:t xml:space="preserve">Spese generali € 2,75625</w:t>
      </w:r>
    </w:p>
    <w:p>
      <w:pPr>
        <w:jc w:val="right"/>
        <w:spacing w:line="336" w:lineRule="auto"/>
      </w:pPr>
      <w:r>
        <w:rPr>
          <w:b/>
        </w:rPr>
        <w:t xml:space="preserve">Utili di impresa € 2,11313</w:t>
      </w:r>
    </w:p>
    <w:p>
      <w:pPr>
        <w:jc w:val="right"/>
        <w:spacing w:line="336" w:lineRule="auto"/>
      </w:pPr>
      <w:r>
        <w:rPr>
          <w:b/>
        </w:rPr>
        <w:t xml:space="preserve">Prezzo a cad: € 23,24438</w:t>
      </w:r>
    </w:p>
    <w:p>
      <w:pPr>
        <w:rPr>
          <w:sz w:val="10"/>
          <w:szCs w:val="10"/>
        </w:rPr>
      </w:pPr>
    </w:p>
    <w:p>
      <w:pPr>
        <w:rPr>
          <w:sz w:val="10"/>
          <w:szCs w:val="10"/>
        </w:rPr>
      </w:pPr>
    </w:p>
    <w:p>
      <w:pPr/>
      <w:r>
        <w:rPr>
          <w:b/>
        </w:rPr>
        <w:t xml:space="preserve">Codice regionale: TOS15_PR.P62.020.052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TOS15_PR.P62.020.053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€ 22,72500</w:t>
      </w:r>
    </w:p>
    <w:p>
      <w:pPr>
        <w:jc w:val="right"/>
        <w:spacing w:line="336" w:lineRule="auto"/>
      </w:pPr>
      <w:r>
        <w:rPr>
          <w:b/>
        </w:rPr>
        <w:t xml:space="preserve">Spese generali € 3,40875</w:t>
      </w:r>
    </w:p>
    <w:p>
      <w:pPr>
        <w:jc w:val="right"/>
        <w:spacing w:line="336" w:lineRule="auto"/>
      </w:pPr>
      <w:r>
        <w:rPr>
          <w:b/>
        </w:rPr>
        <w:t xml:space="preserve">Utili di impresa € 2,61338</w:t>
      </w:r>
    </w:p>
    <w:p>
      <w:pPr>
        <w:jc w:val="right"/>
        <w:spacing w:line="336" w:lineRule="auto"/>
      </w:pPr>
      <w:r>
        <w:rPr>
          <w:b/>
        </w:rPr>
        <w:t xml:space="preserve">Prezzo a cad: € 28,74713</w:t>
      </w:r>
    </w:p>
    <w:p>
      <w:pPr>
        <w:rPr>
          <w:sz w:val="10"/>
          <w:szCs w:val="10"/>
        </w:rPr>
      </w:pPr>
    </w:p>
    <w:p>
      <w:pPr>
        <w:rPr>
          <w:sz w:val="10"/>
          <w:szCs w:val="10"/>
        </w:rPr>
      </w:pPr>
    </w:p>
    <w:p>
      <w:pPr/>
      <w:r>
        <w:rPr>
          <w:b/>
        </w:rPr>
        <w:t xml:space="preserve">Codice regionale: TOS15_PR.P62.020.060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€ 26,10000</w:t>
      </w:r>
    </w:p>
    <w:p>
      <w:pPr>
        <w:jc w:val="right"/>
        <w:spacing w:line="336" w:lineRule="auto"/>
      </w:pPr>
      <w:r>
        <w:rPr>
          <w:b/>
        </w:rPr>
        <w:t xml:space="preserve">Spese generali € 3,91500</w:t>
      </w:r>
    </w:p>
    <w:p>
      <w:pPr>
        <w:jc w:val="right"/>
        <w:spacing w:line="336" w:lineRule="auto"/>
      </w:pPr>
      <w:r>
        <w:rPr>
          <w:b/>
        </w:rPr>
        <w:t xml:space="preserve">Utili di impresa € 3,00150</w:t>
      </w:r>
    </w:p>
    <w:p>
      <w:pPr>
        <w:jc w:val="right"/>
        <w:spacing w:line="336" w:lineRule="auto"/>
      </w:pPr>
      <w:r>
        <w:rPr>
          <w:b/>
        </w:rPr>
        <w:t xml:space="preserve">Prezzo a cad: € 33,01650</w:t>
      </w:r>
    </w:p>
    <w:p>
      <w:pPr>
        <w:rPr>
          <w:sz w:val="10"/>
          <w:szCs w:val="10"/>
        </w:rPr>
      </w:pPr>
    </w:p>
    <w:p>
      <w:pPr>
        <w:rPr>
          <w:sz w:val="10"/>
          <w:szCs w:val="10"/>
        </w:rPr>
      </w:pPr>
    </w:p>
    <w:p>
      <w:pPr/>
      <w:r>
        <w:rPr>
          <w:b/>
        </w:rPr>
        <w:t xml:space="preserve">Codice regionale: TOS15_PR.P62.020.061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€ 23,02500</w:t>
      </w:r>
    </w:p>
    <w:p>
      <w:pPr>
        <w:jc w:val="right"/>
        <w:spacing w:line="336" w:lineRule="auto"/>
      </w:pPr>
      <w:r>
        <w:rPr>
          <w:b/>
        </w:rPr>
        <w:t xml:space="preserve">Spese generali € 3,45375</w:t>
      </w:r>
    </w:p>
    <w:p>
      <w:pPr>
        <w:jc w:val="right"/>
        <w:spacing w:line="336" w:lineRule="auto"/>
      </w:pPr>
      <w:r>
        <w:rPr>
          <w:b/>
        </w:rPr>
        <w:t xml:space="preserve">Utili di impresa € 2,64788</w:t>
      </w:r>
    </w:p>
    <w:p>
      <w:pPr>
        <w:jc w:val="right"/>
        <w:spacing w:line="336" w:lineRule="auto"/>
      </w:pPr>
      <w:r>
        <w:rPr>
          <w:b/>
        </w:rPr>
        <w:t xml:space="preserve">Prezzo a cad: € 29,12663</w:t>
      </w:r>
    </w:p>
    <w:p>
      <w:pPr>
        <w:rPr>
          <w:sz w:val="10"/>
          <w:szCs w:val="10"/>
        </w:rPr>
      </w:pPr>
    </w:p>
    <w:p>
      <w:pPr>
        <w:rPr>
          <w:sz w:val="10"/>
          <w:szCs w:val="10"/>
        </w:rPr>
      </w:pPr>
    </w:p>
    <w:p>
      <w:pPr/>
      <w:r>
        <w:rPr>
          <w:b/>
        </w:rPr>
        <w:t xml:space="preserve">Codice regionale: TOS15_PR.P62.020.062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€ 25,27500</w:t>
      </w:r>
    </w:p>
    <w:p>
      <w:pPr>
        <w:jc w:val="right"/>
        <w:spacing w:line="336" w:lineRule="auto"/>
      </w:pPr>
      <w:r>
        <w:rPr>
          <w:b/>
        </w:rPr>
        <w:t xml:space="preserve">Spese generali € 3,79125</w:t>
      </w:r>
    </w:p>
    <w:p>
      <w:pPr>
        <w:jc w:val="right"/>
        <w:spacing w:line="336" w:lineRule="auto"/>
      </w:pPr>
      <w:r>
        <w:rPr>
          <w:b/>
        </w:rPr>
        <w:t xml:space="preserve">Utili di impresa € 2,90663</w:t>
      </w:r>
    </w:p>
    <w:p>
      <w:pPr>
        <w:jc w:val="right"/>
        <w:spacing w:line="336" w:lineRule="auto"/>
      </w:pPr>
      <w:r>
        <w:rPr>
          <w:b/>
        </w:rPr>
        <w:t xml:space="preserve">Prezzo a cad: € 31,97288</w:t>
      </w:r>
    </w:p>
    <w:p>
      <w:pPr>
        <w:rPr>
          <w:sz w:val="10"/>
          <w:szCs w:val="10"/>
        </w:rPr>
      </w:pPr>
    </w:p>
    <w:p>
      <w:pPr>
        <w:rPr>
          <w:sz w:val="10"/>
          <w:szCs w:val="10"/>
        </w:rPr>
      </w:pPr>
    </w:p>
    <w:p>
      <w:pPr/>
      <w:r>
        <w:rPr>
          <w:b/>
        </w:rPr>
        <w:t xml:space="preserve">Codice regionale: TOS15_PR.P62.020.063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€ 27,45000</w:t>
      </w:r>
    </w:p>
    <w:p>
      <w:pPr>
        <w:jc w:val="right"/>
        <w:spacing w:line="336" w:lineRule="auto"/>
      </w:pPr>
      <w:r>
        <w:rPr>
          <w:b/>
        </w:rPr>
        <w:t xml:space="preserve">Spese generali € 4,11750</w:t>
      </w:r>
    </w:p>
    <w:p>
      <w:pPr>
        <w:jc w:val="right"/>
        <w:spacing w:line="336" w:lineRule="auto"/>
      </w:pPr>
      <w:r>
        <w:rPr>
          <w:b/>
        </w:rPr>
        <w:t xml:space="preserve">Utili di impresa € 3,15675</w:t>
      </w:r>
    </w:p>
    <w:p>
      <w:pPr>
        <w:jc w:val="right"/>
        <w:spacing w:line="336" w:lineRule="auto"/>
      </w:pPr>
      <w:r>
        <w:rPr>
          <w:b/>
        </w:rPr>
        <w:t xml:space="preserve">Prezzo a cad: € 34,72425</w:t>
      </w:r>
    </w:p>
    <w:p>
      <w:pPr>
        <w:rPr>
          <w:sz w:val="10"/>
          <w:szCs w:val="10"/>
        </w:rPr>
      </w:pPr>
    </w:p>
    <w:p>
      <w:pPr>
        <w:rPr>
          <w:sz w:val="10"/>
          <w:szCs w:val="10"/>
        </w:rPr>
      </w:pPr>
    </w:p>
    <w:p>
      <w:pPr/>
      <w:r>
        <w:rPr>
          <w:b/>
        </w:rPr>
        <w:t xml:space="preserve">Codice regionale: TOS15_PR.P62.020.070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€ 24,96000</w:t>
      </w:r>
    </w:p>
    <w:p>
      <w:pPr>
        <w:jc w:val="right"/>
        <w:spacing w:line="336" w:lineRule="auto"/>
      </w:pPr>
      <w:r>
        <w:rPr>
          <w:b/>
        </w:rPr>
        <w:t xml:space="preserve">Spese generali € 3,74400</w:t>
      </w:r>
    </w:p>
    <w:p>
      <w:pPr>
        <w:jc w:val="right"/>
        <w:spacing w:line="336" w:lineRule="auto"/>
      </w:pPr>
      <w:r>
        <w:rPr>
          <w:b/>
        </w:rPr>
        <w:t xml:space="preserve">Utili di impresa € 2,87040</w:t>
      </w:r>
    </w:p>
    <w:p>
      <w:pPr>
        <w:jc w:val="right"/>
        <w:spacing w:line="336" w:lineRule="auto"/>
      </w:pPr>
      <w:r>
        <w:rPr>
          <w:b/>
        </w:rPr>
        <w:t xml:space="preserve">Prezzo a cad: € 31,57440</w:t>
      </w:r>
    </w:p>
    <w:p>
      <w:pPr>
        <w:rPr>
          <w:sz w:val="10"/>
          <w:szCs w:val="10"/>
        </w:rPr>
      </w:pPr>
    </w:p>
    <w:p>
      <w:pPr>
        <w:rPr>
          <w:sz w:val="10"/>
          <w:szCs w:val="10"/>
        </w:rPr>
      </w:pPr>
    </w:p>
    <w:p>
      <w:pPr/>
      <w:r>
        <w:rPr>
          <w:b/>
        </w:rPr>
        <w:t xml:space="preserve">Codice regionale: TOS15_PR.P62.020.071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€ 21,96000</w:t>
      </w:r>
    </w:p>
    <w:p>
      <w:pPr>
        <w:jc w:val="right"/>
        <w:spacing w:line="336" w:lineRule="auto"/>
      </w:pPr>
      <w:r>
        <w:rPr>
          <w:b/>
        </w:rPr>
        <w:t xml:space="preserve">Spese generali € 3,29400</w:t>
      </w:r>
    </w:p>
    <w:p>
      <w:pPr>
        <w:jc w:val="right"/>
        <w:spacing w:line="336" w:lineRule="auto"/>
      </w:pPr>
      <w:r>
        <w:rPr>
          <w:b/>
        </w:rPr>
        <w:t xml:space="preserve">Utili di impresa € 2,52540</w:t>
      </w:r>
    </w:p>
    <w:p>
      <w:pPr>
        <w:jc w:val="right"/>
        <w:spacing w:line="336" w:lineRule="auto"/>
      </w:pPr>
      <w:r>
        <w:rPr>
          <w:b/>
        </w:rPr>
        <w:t xml:space="preserve">Prezzo a cad: € 27,77940</w:t>
      </w:r>
    </w:p>
    <w:p>
      <w:pPr>
        <w:rPr>
          <w:sz w:val="10"/>
          <w:szCs w:val="10"/>
        </w:rPr>
      </w:pPr>
    </w:p>
    <w:p>
      <w:pPr>
        <w:rPr>
          <w:sz w:val="10"/>
          <w:szCs w:val="10"/>
        </w:rPr>
      </w:pPr>
    </w:p>
    <w:p>
      <w:pPr/>
      <w:r>
        <w:rPr>
          <w:b/>
        </w:rPr>
        <w:t xml:space="preserve">Codice regionale: TOS15_PR.P62.020.072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TOS15_PR.P62.020.073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TOS15_PR.P62.020.080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€ 33,30000</w:t>
      </w:r>
    </w:p>
    <w:p>
      <w:pPr>
        <w:jc w:val="right"/>
        <w:spacing w:line="336" w:lineRule="auto"/>
      </w:pPr>
      <w:r>
        <w:rPr>
          <w:b/>
        </w:rPr>
        <w:t xml:space="preserve">Spese generali € 4,99500</w:t>
      </w:r>
    </w:p>
    <w:p>
      <w:pPr>
        <w:jc w:val="right"/>
        <w:spacing w:line="336" w:lineRule="auto"/>
      </w:pPr>
      <w:r>
        <w:rPr>
          <w:b/>
        </w:rPr>
        <w:t xml:space="preserve">Utili di impresa € 3,82950</w:t>
      </w:r>
    </w:p>
    <w:p>
      <w:pPr>
        <w:jc w:val="right"/>
        <w:spacing w:line="336" w:lineRule="auto"/>
      </w:pPr>
      <w:r>
        <w:rPr>
          <w:b/>
        </w:rPr>
        <w:t xml:space="preserve">Prezzo a cad: € 42,12450</w:t>
      </w:r>
    </w:p>
    <w:p>
      <w:pPr>
        <w:rPr>
          <w:sz w:val="10"/>
          <w:szCs w:val="10"/>
        </w:rPr>
      </w:pPr>
    </w:p>
    <w:p>
      <w:pPr>
        <w:rPr>
          <w:sz w:val="10"/>
          <w:szCs w:val="10"/>
        </w:rPr>
      </w:pPr>
    </w:p>
    <w:p>
      <w:pPr/>
      <w:r>
        <w:rPr>
          <w:b/>
        </w:rPr>
        <w:t xml:space="preserve">Codice regionale: TOS15_PR.P62.020.081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€ 30,67500</w:t>
      </w:r>
    </w:p>
    <w:p>
      <w:pPr>
        <w:jc w:val="right"/>
        <w:spacing w:line="336" w:lineRule="auto"/>
      </w:pPr>
      <w:r>
        <w:rPr>
          <w:b/>
        </w:rPr>
        <w:t xml:space="preserve">Spese generali € 4,60125</w:t>
      </w:r>
    </w:p>
    <w:p>
      <w:pPr>
        <w:jc w:val="right"/>
        <w:spacing w:line="336" w:lineRule="auto"/>
      </w:pPr>
      <w:r>
        <w:rPr>
          <w:b/>
        </w:rPr>
        <w:t xml:space="preserve">Utili di impresa € 3,52763</w:t>
      </w:r>
    </w:p>
    <w:p>
      <w:pPr>
        <w:jc w:val="right"/>
        <w:spacing w:line="336" w:lineRule="auto"/>
      </w:pPr>
      <w:r>
        <w:rPr>
          <w:b/>
        </w:rPr>
        <w:t xml:space="preserve">Prezzo a cad: € 38,80388</w:t>
      </w:r>
    </w:p>
    <w:p>
      <w:pPr>
        <w:rPr>
          <w:sz w:val="10"/>
          <w:szCs w:val="10"/>
        </w:rPr>
      </w:pPr>
    </w:p>
    <w:p>
      <w:pPr>
        <w:rPr>
          <w:sz w:val="10"/>
          <w:szCs w:val="10"/>
        </w:rPr>
      </w:pPr>
    </w:p>
    <w:p>
      <w:pPr/>
      <w:r>
        <w:rPr>
          <w:b/>
        </w:rPr>
        <w:t xml:space="preserve">Codice regionale: TOS15_PR.P62.020.082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€ 33,67500</w:t>
      </w:r>
    </w:p>
    <w:p>
      <w:pPr>
        <w:jc w:val="right"/>
        <w:spacing w:line="336" w:lineRule="auto"/>
      </w:pPr>
      <w:r>
        <w:rPr>
          <w:b/>
        </w:rPr>
        <w:t xml:space="preserve">Spese generali € 5,05125</w:t>
      </w:r>
    </w:p>
    <w:p>
      <w:pPr>
        <w:jc w:val="right"/>
        <w:spacing w:line="336" w:lineRule="auto"/>
      </w:pPr>
      <w:r>
        <w:rPr>
          <w:b/>
        </w:rPr>
        <w:t xml:space="preserve">Utili di impresa € 3,87263</w:t>
      </w:r>
    </w:p>
    <w:p>
      <w:pPr>
        <w:jc w:val="right"/>
        <w:spacing w:line="336" w:lineRule="auto"/>
      </w:pPr>
      <w:r>
        <w:rPr>
          <w:b/>
        </w:rPr>
        <w:t xml:space="preserve">Prezzo a cad: € 42,59888</w:t>
      </w:r>
    </w:p>
    <w:p>
      <w:pPr>
        <w:rPr>
          <w:sz w:val="10"/>
          <w:szCs w:val="10"/>
        </w:rPr>
      </w:pPr>
    </w:p>
    <w:p>
      <w:pPr>
        <w:rPr>
          <w:sz w:val="10"/>
          <w:szCs w:val="10"/>
        </w:rPr>
      </w:pPr>
    </w:p>
    <w:p>
      <w:pPr/>
      <w:r>
        <w:rPr>
          <w:b/>
        </w:rPr>
        <w:t xml:space="preserve">Codice regionale: TOS15_PR.P62.020.083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TOS15_PR.P62.020.090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TOS15_PR.P62.020.091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€ 77,25000</w:t>
      </w:r>
    </w:p>
    <w:p>
      <w:pPr>
        <w:jc w:val="right"/>
        <w:spacing w:line="336" w:lineRule="auto"/>
      </w:pPr>
      <w:r>
        <w:rPr>
          <w:b/>
        </w:rPr>
        <w:t xml:space="preserve">Spese generali € 11,58750</w:t>
      </w:r>
    </w:p>
    <w:p>
      <w:pPr>
        <w:jc w:val="right"/>
        <w:spacing w:line="336" w:lineRule="auto"/>
      </w:pPr>
      <w:r>
        <w:rPr>
          <w:b/>
        </w:rPr>
        <w:t xml:space="preserve">Utili di impresa € 8,88375</w:t>
      </w:r>
    </w:p>
    <w:p>
      <w:pPr>
        <w:jc w:val="right"/>
        <w:spacing w:line="336" w:lineRule="auto"/>
      </w:pPr>
      <w:r>
        <w:rPr>
          <w:b/>
        </w:rPr>
        <w:t xml:space="preserve">Prezzo a cad: € 97,72125</w:t>
      </w:r>
    </w:p>
    <w:p>
      <w:pPr>
        <w:rPr>
          <w:sz w:val="10"/>
          <w:szCs w:val="10"/>
        </w:rPr>
      </w:pPr>
    </w:p>
    <w:p>
      <w:pPr>
        <w:rPr>
          <w:sz w:val="10"/>
          <w:szCs w:val="10"/>
        </w:rPr>
      </w:pPr>
    </w:p>
    <w:p>
      <w:pPr/>
      <w:r>
        <w:rPr>
          <w:b/>
        </w:rPr>
        <w:t xml:space="preserve">Codice regionale: TOS15_PR.P62.020.092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001 - presa da parete 2P 16A 230/24V IP44</w:t>
            </w:r>
          </w:p>
        </w:tc>
      </w:tr>
    </w:tbl>
    <w:p>
      <w:pPr>
        <w:jc w:val="right"/>
      </w:pPr>
    </w:p>
    <w:p>
      <w:pPr>
        <w:jc w:val="right"/>
        <w:spacing w:line="336" w:lineRule="auto"/>
      </w:pPr>
      <w:r>
        <w:rPr>
          <w:b/>
        </w:rPr>
        <w:t xml:space="preserve">Prezzo senza S. G. e Util. a cad: € 126,13500</w:t>
      </w:r>
    </w:p>
    <w:p>
      <w:pPr>
        <w:jc w:val="right"/>
        <w:spacing w:line="336" w:lineRule="auto"/>
      </w:pPr>
      <w:r>
        <w:rPr>
          <w:b/>
        </w:rPr>
        <w:t xml:space="preserve">Spese generali € 18,92025</w:t>
      </w:r>
    </w:p>
    <w:p>
      <w:pPr>
        <w:jc w:val="right"/>
        <w:spacing w:line="336" w:lineRule="auto"/>
      </w:pPr>
      <w:r>
        <w:rPr>
          <w:b/>
        </w:rPr>
        <w:t xml:space="preserve">Utili di impresa € 14,50553</w:t>
      </w:r>
    </w:p>
    <w:p>
      <w:pPr>
        <w:jc w:val="right"/>
        <w:spacing w:line="336" w:lineRule="auto"/>
      </w:pPr>
      <w:r>
        <w:rPr>
          <w:b/>
        </w:rPr>
        <w:t xml:space="preserve">Prezzo a cad: € 159,56078</w:t>
      </w:r>
    </w:p>
    <w:p>
      <w:pPr>
        <w:rPr>
          <w:sz w:val="10"/>
          <w:szCs w:val="10"/>
        </w:rPr>
      </w:pPr>
    </w:p>
    <w:p>
      <w:pPr>
        <w:rPr>
          <w:sz w:val="10"/>
          <w:szCs w:val="10"/>
        </w:rPr>
      </w:pPr>
    </w:p>
    <w:p>
      <w:pPr/>
      <w:r>
        <w:rPr>
          <w:b/>
        </w:rPr>
        <w:t xml:space="preserve">Codice regionale: TOS15_PR.P62.021.002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002 - presa da parete 2P 16A 400/24V IP44</w:t>
            </w:r>
          </w:p>
        </w:tc>
      </w:tr>
    </w:tbl>
    <w:p>
      <w:pPr>
        <w:jc w:val="right"/>
      </w:pPr>
    </w:p>
    <w:p>
      <w:pPr>
        <w:jc w:val="right"/>
        <w:spacing w:line="336" w:lineRule="auto"/>
      </w:pPr>
      <w:r>
        <w:rPr>
          <w:b/>
        </w:rPr>
        <w:t xml:space="preserve">Prezzo senza S. G. e Util. a cad: € 133,35000</w:t>
      </w:r>
    </w:p>
    <w:p>
      <w:pPr>
        <w:jc w:val="right"/>
        <w:spacing w:line="336" w:lineRule="auto"/>
      </w:pPr>
      <w:r>
        <w:rPr>
          <w:b/>
        </w:rPr>
        <w:t xml:space="preserve">Spese generali € 20,00250</w:t>
      </w:r>
    </w:p>
    <w:p>
      <w:pPr>
        <w:jc w:val="right"/>
        <w:spacing w:line="336" w:lineRule="auto"/>
      </w:pPr>
      <w:r>
        <w:rPr>
          <w:b/>
        </w:rPr>
        <w:t xml:space="preserve">Utili di impresa € 15,33525</w:t>
      </w:r>
    </w:p>
    <w:p>
      <w:pPr>
        <w:jc w:val="right"/>
        <w:spacing w:line="336" w:lineRule="auto"/>
      </w:pPr>
      <w:r>
        <w:rPr>
          <w:b/>
        </w:rPr>
        <w:t xml:space="preserve">Prezzo a cad: € 168,68775</w:t>
      </w:r>
    </w:p>
    <w:p>
      <w:pPr>
        <w:rPr>
          <w:sz w:val="10"/>
          <w:szCs w:val="10"/>
        </w:rPr>
      </w:pPr>
    </w:p>
    <w:p>
      <w:pPr>
        <w:rPr>
          <w:sz w:val="10"/>
          <w:szCs w:val="10"/>
        </w:rPr>
      </w:pPr>
    </w:p>
    <w:p>
      <w:pPr/>
      <w:r>
        <w:rPr>
          <w:b/>
        </w:rPr>
        <w:t xml:space="preserve">Codice regionale: TOS15_PR.P62.021.003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003 - presa da parete 2P 16A 230/24V IP65</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004 - presa da parete 2P 16A 400/24V IP65</w:t>
            </w:r>
          </w:p>
        </w:tc>
      </w:tr>
    </w:tbl>
    <w:p>
      <w:pPr>
        <w:jc w:val="right"/>
      </w:pPr>
    </w:p>
    <w:p>
      <w:pPr>
        <w:jc w:val="right"/>
        <w:spacing w:line="336" w:lineRule="auto"/>
      </w:pPr>
      <w:r>
        <w:rPr>
          <w:b/>
        </w:rPr>
        <w:t xml:space="preserve">Prezzo senza S. G. e Util. a cad: € 139,65000</w:t>
      </w:r>
    </w:p>
    <w:p>
      <w:pPr>
        <w:jc w:val="right"/>
        <w:spacing w:line="336" w:lineRule="auto"/>
      </w:pPr>
      <w:r>
        <w:rPr>
          <w:b/>
        </w:rPr>
        <w:t xml:space="preserve">Spese generali € 20,94750</w:t>
      </w:r>
    </w:p>
    <w:p>
      <w:pPr>
        <w:jc w:val="right"/>
        <w:spacing w:line="336" w:lineRule="auto"/>
      </w:pPr>
      <w:r>
        <w:rPr>
          <w:b/>
        </w:rPr>
        <w:t xml:space="preserve">Utili di impresa € 16,05975</w:t>
      </w:r>
    </w:p>
    <w:p>
      <w:pPr>
        <w:jc w:val="right"/>
        <w:spacing w:line="336" w:lineRule="auto"/>
      </w:pPr>
      <w:r>
        <w:rPr>
          <w:b/>
        </w:rPr>
        <w:t xml:space="preserve">Prezzo a cad: € 176,65725</w:t>
      </w:r>
    </w:p>
    <w:p>
      <w:pPr>
        <w:rPr>
          <w:sz w:val="10"/>
          <w:szCs w:val="10"/>
        </w:rPr>
      </w:pPr>
    </w:p>
    <w:p>
      <w:pPr>
        <w:rPr>
          <w:sz w:val="10"/>
          <w:szCs w:val="10"/>
        </w:rPr>
      </w:pPr>
    </w:p>
    <w:p>
      <w:pPr/>
      <w:r>
        <w:rPr>
          <w:b/>
        </w:rPr>
        <w:t xml:space="preserve">Codice regionale: TOS15_PR.P62.021.010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010 - presa da incasso 2P 16A 230/24V IP44</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TOS15_PR.P62.021.011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011 - presa da incasso 2P 16A 400/24V IP44</w:t>
            </w:r>
          </w:p>
        </w:tc>
      </w:tr>
    </w:tbl>
    <w:p>
      <w:pPr>
        <w:jc w:val="right"/>
      </w:pPr>
    </w:p>
    <w:p>
      <w:pPr>
        <w:jc w:val="right"/>
        <w:spacing w:line="336" w:lineRule="auto"/>
      </w:pPr>
      <w:r>
        <w:rPr>
          <w:b/>
        </w:rPr>
        <w:t xml:space="preserve">Prezzo senza S. G. e Util. a cad: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cad: € 149,64950</w:t>
      </w:r>
    </w:p>
    <w:p>
      <w:pPr>
        <w:rPr>
          <w:sz w:val="10"/>
          <w:szCs w:val="10"/>
        </w:rPr>
      </w:pPr>
    </w:p>
    <w:p>
      <w:pPr>
        <w:rPr>
          <w:sz w:val="10"/>
          <w:szCs w:val="10"/>
        </w:rPr>
      </w:pPr>
    </w:p>
    <w:p>
      <w:pPr/>
      <w:r>
        <w:rPr>
          <w:b/>
        </w:rPr>
        <w:t xml:space="preserve">Codice regionale: TOS15_PR.P62.021.012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012 - presa da incasso 2P 16A 230/24V IP65</w:t>
            </w:r>
          </w:p>
        </w:tc>
      </w:tr>
    </w:tbl>
    <w:p>
      <w:pPr>
        <w:jc w:val="right"/>
      </w:pPr>
    </w:p>
    <w:p>
      <w:pPr>
        <w:jc w:val="right"/>
        <w:spacing w:line="336" w:lineRule="auto"/>
      </w:pPr>
      <w:r>
        <w:rPr>
          <w:b/>
        </w:rPr>
        <w:t xml:space="preserve">Prezzo senza S. G. e Util. a cad: € 152,60000</w:t>
      </w:r>
    </w:p>
    <w:p>
      <w:pPr>
        <w:jc w:val="right"/>
        <w:spacing w:line="336" w:lineRule="auto"/>
      </w:pPr>
      <w:r>
        <w:rPr>
          <w:b/>
        </w:rPr>
        <w:t xml:space="preserve">Spese generali € 22,89000</w:t>
      </w:r>
    </w:p>
    <w:p>
      <w:pPr>
        <w:jc w:val="right"/>
        <w:spacing w:line="336" w:lineRule="auto"/>
      </w:pPr>
      <w:r>
        <w:rPr>
          <w:b/>
        </w:rPr>
        <w:t xml:space="preserve">Utili di impresa € 17,54900</w:t>
      </w:r>
    </w:p>
    <w:p>
      <w:pPr>
        <w:jc w:val="right"/>
        <w:spacing w:line="336" w:lineRule="auto"/>
      </w:pPr>
      <w:r>
        <w:rPr>
          <w:b/>
        </w:rPr>
        <w:t xml:space="preserve">Prezzo a cad: € 193,03900</w:t>
      </w:r>
    </w:p>
    <w:p>
      <w:pPr>
        <w:rPr>
          <w:sz w:val="10"/>
          <w:szCs w:val="10"/>
        </w:rPr>
      </w:pPr>
    </w:p>
    <w:p>
      <w:pPr>
        <w:rPr>
          <w:sz w:val="10"/>
          <w:szCs w:val="10"/>
        </w:rPr>
      </w:pPr>
    </w:p>
    <w:p>
      <w:pPr/>
      <w:r>
        <w:rPr>
          <w:b/>
        </w:rPr>
        <w:t xml:space="preserve">Codice regionale: TOS15_PR.P62.021.013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013 - presa da incasso 2P 16A 400/24V IP65</w:t>
            </w:r>
          </w:p>
        </w:tc>
      </w:tr>
    </w:tbl>
    <w:p>
      <w:pPr>
        <w:jc w:val="right"/>
      </w:pPr>
    </w:p>
    <w:p>
      <w:pPr>
        <w:jc w:val="right"/>
        <w:spacing w:line="336" w:lineRule="auto"/>
      </w:pPr>
      <w:r>
        <w:rPr>
          <w:b/>
        </w:rPr>
        <w:t xml:space="preserve">Prezzo senza S. G. e Util. a cad: € 205,45000</w:t>
      </w:r>
    </w:p>
    <w:p>
      <w:pPr>
        <w:jc w:val="right"/>
        <w:spacing w:line="336" w:lineRule="auto"/>
      </w:pPr>
      <w:r>
        <w:rPr>
          <w:b/>
        </w:rPr>
        <w:t xml:space="preserve">Spese generali € 30,81750</w:t>
      </w:r>
    </w:p>
    <w:p>
      <w:pPr>
        <w:jc w:val="right"/>
        <w:spacing w:line="336" w:lineRule="auto"/>
      </w:pPr>
      <w:r>
        <w:rPr>
          <w:b/>
        </w:rPr>
        <w:t xml:space="preserve">Utili di impresa € 23,62675</w:t>
      </w:r>
    </w:p>
    <w:p>
      <w:pPr>
        <w:jc w:val="right"/>
        <w:spacing w:line="336" w:lineRule="auto"/>
      </w:pPr>
      <w:r>
        <w:rPr>
          <w:b/>
        </w:rPr>
        <w:t xml:space="preserve">Prezzo a cad: € 259,89425</w:t>
      </w:r>
    </w:p>
    <w:p>
      <w:pPr>
        <w:rPr>
          <w:sz w:val="10"/>
          <w:szCs w:val="10"/>
        </w:rPr>
      </w:pPr>
    </w:p>
    <w:p>
      <w:pPr>
        <w:rPr>
          <w:sz w:val="10"/>
          <w:szCs w:val="10"/>
        </w:rPr>
      </w:pPr>
    </w:p>
    <w:p>
      <w:pPr/>
      <w:r>
        <w:rPr>
          <w:b/>
        </w:rPr>
        <w:t xml:space="preserve">Codice regionale: TOS15_PR.P62.022.001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TOS15_PR.P62.022.002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TOS15_PR.P62.022.003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€ 36,06000</w:t>
      </w:r>
    </w:p>
    <w:p>
      <w:pPr>
        <w:jc w:val="right"/>
        <w:spacing w:line="336" w:lineRule="auto"/>
      </w:pPr>
      <w:r>
        <w:rPr>
          <w:b/>
        </w:rPr>
        <w:t xml:space="preserve">Spese generali € 5,40900</w:t>
      </w:r>
    </w:p>
    <w:p>
      <w:pPr>
        <w:jc w:val="right"/>
        <w:spacing w:line="336" w:lineRule="auto"/>
      </w:pPr>
      <w:r>
        <w:rPr>
          <w:b/>
        </w:rPr>
        <w:t xml:space="preserve">Utili di impresa € 4,14690</w:t>
      </w:r>
    </w:p>
    <w:p>
      <w:pPr>
        <w:jc w:val="right"/>
        <w:spacing w:line="336" w:lineRule="auto"/>
      </w:pPr>
      <w:r>
        <w:rPr>
          <w:b/>
        </w:rPr>
        <w:t xml:space="preserve">Prezzo a cad: € 45,61590</w:t>
      </w:r>
    </w:p>
    <w:p>
      <w:pPr>
        <w:rPr>
          <w:sz w:val="10"/>
          <w:szCs w:val="10"/>
        </w:rPr>
      </w:pPr>
    </w:p>
    <w:p>
      <w:pPr>
        <w:rPr>
          <w:sz w:val="10"/>
          <w:szCs w:val="10"/>
        </w:rPr>
      </w:pPr>
    </w:p>
    <w:p>
      <w:pPr/>
      <w:r>
        <w:rPr>
          <w:b/>
        </w:rPr>
        <w:t xml:space="preserve">Codice regionale: TOS15_PR.P62.022.004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€ 38,28000</w:t>
      </w:r>
    </w:p>
    <w:p>
      <w:pPr>
        <w:jc w:val="right"/>
        <w:spacing w:line="336" w:lineRule="auto"/>
      </w:pPr>
      <w:r>
        <w:rPr>
          <w:b/>
        </w:rPr>
        <w:t xml:space="preserve">Spese generali € 5,74200</w:t>
      </w:r>
    </w:p>
    <w:p>
      <w:pPr>
        <w:jc w:val="right"/>
        <w:spacing w:line="336" w:lineRule="auto"/>
      </w:pPr>
      <w:r>
        <w:rPr>
          <w:b/>
        </w:rPr>
        <w:t xml:space="preserve">Utili di impresa € 4,40220</w:t>
      </w:r>
    </w:p>
    <w:p>
      <w:pPr>
        <w:jc w:val="right"/>
        <w:spacing w:line="336" w:lineRule="auto"/>
      </w:pPr>
      <w:r>
        <w:rPr>
          <w:b/>
        </w:rPr>
        <w:t xml:space="preserve">Prezzo a cad: € 48,42420</w:t>
      </w:r>
    </w:p>
    <w:p>
      <w:pPr>
        <w:rPr>
          <w:sz w:val="10"/>
          <w:szCs w:val="10"/>
        </w:rPr>
      </w:pPr>
    </w:p>
    <w:p>
      <w:pPr>
        <w:rPr>
          <w:sz w:val="10"/>
          <w:szCs w:val="10"/>
        </w:rPr>
      </w:pPr>
    </w:p>
    <w:p>
      <w:pPr/>
      <w:r>
        <w:rPr>
          <w:b/>
        </w:rPr>
        <w:t xml:space="preserve">Codice regionale: TOS15_PR.P62.022.010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€ 48,81800</w:t>
      </w:r>
    </w:p>
    <w:p>
      <w:pPr>
        <w:jc w:val="right"/>
        <w:spacing w:line="336" w:lineRule="auto"/>
      </w:pPr>
      <w:r>
        <w:rPr>
          <w:b/>
        </w:rPr>
        <w:t xml:space="preserve">Spese generali € 7,32270</w:t>
      </w:r>
    </w:p>
    <w:p>
      <w:pPr>
        <w:jc w:val="right"/>
        <w:spacing w:line="336" w:lineRule="auto"/>
      </w:pPr>
      <w:r>
        <w:rPr>
          <w:b/>
        </w:rPr>
        <w:t xml:space="preserve">Utili di impresa € 5,61407</w:t>
      </w:r>
    </w:p>
    <w:p>
      <w:pPr>
        <w:jc w:val="right"/>
        <w:spacing w:line="336" w:lineRule="auto"/>
      </w:pPr>
      <w:r>
        <w:rPr>
          <w:b/>
        </w:rPr>
        <w:t xml:space="preserve">Prezzo a cad: € 61,75477</w:t>
      </w:r>
    </w:p>
    <w:p>
      <w:pPr>
        <w:rPr>
          <w:sz w:val="10"/>
          <w:szCs w:val="10"/>
        </w:rPr>
      </w:pPr>
    </w:p>
    <w:p>
      <w:pPr>
        <w:rPr>
          <w:sz w:val="10"/>
          <w:szCs w:val="10"/>
        </w:rPr>
      </w:pPr>
    </w:p>
    <w:p>
      <w:pPr/>
      <w:r>
        <w:rPr>
          <w:b/>
        </w:rPr>
        <w:t xml:space="preserve">Codice regionale: TOS15_PR.P62.022.011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€ 41,09300</w:t>
      </w:r>
    </w:p>
    <w:p>
      <w:pPr>
        <w:jc w:val="right"/>
        <w:spacing w:line="336" w:lineRule="auto"/>
      </w:pPr>
      <w:r>
        <w:rPr>
          <w:b/>
        </w:rPr>
        <w:t xml:space="preserve">Spese generali € 6,16395</w:t>
      </w:r>
    </w:p>
    <w:p>
      <w:pPr>
        <w:jc w:val="right"/>
        <w:spacing w:line="336" w:lineRule="auto"/>
      </w:pPr>
      <w:r>
        <w:rPr>
          <w:b/>
        </w:rPr>
        <w:t xml:space="preserve">Utili di impresa € 4,72570</w:t>
      </w:r>
    </w:p>
    <w:p>
      <w:pPr>
        <w:jc w:val="right"/>
        <w:spacing w:line="336" w:lineRule="auto"/>
      </w:pPr>
      <w:r>
        <w:rPr>
          <w:b/>
        </w:rPr>
        <w:t xml:space="preserve">Prezzo a cad: € 51,98265</w:t>
      </w:r>
    </w:p>
    <w:p>
      <w:pPr>
        <w:rPr>
          <w:sz w:val="10"/>
          <w:szCs w:val="10"/>
        </w:rPr>
      </w:pPr>
    </w:p>
    <w:p>
      <w:pPr>
        <w:rPr>
          <w:sz w:val="10"/>
          <w:szCs w:val="10"/>
        </w:rPr>
      </w:pPr>
    </w:p>
    <w:p>
      <w:pPr/>
      <w:r>
        <w:rPr>
          <w:b/>
        </w:rPr>
        <w:t xml:space="preserve">Codice regionale: TOS15_PR.P62.022.012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TOS15_PR.P62.022.013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€ 49,49300</w:t>
      </w:r>
    </w:p>
    <w:p>
      <w:pPr>
        <w:jc w:val="right"/>
        <w:spacing w:line="336" w:lineRule="auto"/>
      </w:pPr>
      <w:r>
        <w:rPr>
          <w:b/>
        </w:rPr>
        <w:t xml:space="preserve">Spese generali € 7,42395</w:t>
      </w:r>
    </w:p>
    <w:p>
      <w:pPr>
        <w:jc w:val="right"/>
        <w:spacing w:line="336" w:lineRule="auto"/>
      </w:pPr>
      <w:r>
        <w:rPr>
          <w:b/>
        </w:rPr>
        <w:t xml:space="preserve">Utili di impresa € 5,69170</w:t>
      </w:r>
    </w:p>
    <w:p>
      <w:pPr>
        <w:jc w:val="right"/>
        <w:spacing w:line="336" w:lineRule="auto"/>
      </w:pPr>
      <w:r>
        <w:rPr>
          <w:b/>
        </w:rPr>
        <w:t xml:space="preserve">Prezzo a cad: € 62,60865</w:t>
      </w:r>
    </w:p>
    <w:p>
      <w:pPr>
        <w:rPr>
          <w:sz w:val="10"/>
          <w:szCs w:val="10"/>
        </w:rPr>
      </w:pPr>
    </w:p>
    <w:p>
      <w:pPr>
        <w:rPr>
          <w:sz w:val="10"/>
          <w:szCs w:val="10"/>
        </w:rPr>
      </w:pPr>
    </w:p>
    <w:p>
      <w:pPr/>
      <w:r>
        <w:rPr>
          <w:b/>
        </w:rPr>
        <w:t xml:space="preserve">Codice regionale: TOS15_PR.P62.022.020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€ 47,46000</w:t>
      </w:r>
    </w:p>
    <w:p>
      <w:pPr>
        <w:jc w:val="right"/>
        <w:spacing w:line="336" w:lineRule="auto"/>
      </w:pPr>
      <w:r>
        <w:rPr>
          <w:b/>
        </w:rPr>
        <w:t xml:space="preserve">Spese generali € 7,11900</w:t>
      </w:r>
    </w:p>
    <w:p>
      <w:pPr>
        <w:jc w:val="right"/>
        <w:spacing w:line="336" w:lineRule="auto"/>
      </w:pPr>
      <w:r>
        <w:rPr>
          <w:b/>
        </w:rPr>
        <w:t xml:space="preserve">Utili di impresa € 5,45790</w:t>
      </w:r>
    </w:p>
    <w:p>
      <w:pPr>
        <w:jc w:val="right"/>
        <w:spacing w:line="336" w:lineRule="auto"/>
      </w:pPr>
      <w:r>
        <w:rPr>
          <w:b/>
        </w:rPr>
        <w:t xml:space="preserve">Prezzo a cad: € 60,03690</w:t>
      </w:r>
    </w:p>
    <w:p>
      <w:pPr>
        <w:rPr>
          <w:sz w:val="10"/>
          <w:szCs w:val="10"/>
        </w:rPr>
      </w:pPr>
    </w:p>
    <w:p>
      <w:pPr>
        <w:rPr>
          <w:sz w:val="10"/>
          <w:szCs w:val="10"/>
        </w:rPr>
      </w:pPr>
    </w:p>
    <w:p>
      <w:pPr/>
      <w:r>
        <w:rPr>
          <w:b/>
        </w:rPr>
        <w:t xml:space="preserve">Codice regionale: TOS15_PR.P62.022.021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€ 45,90000</w:t>
      </w:r>
    </w:p>
    <w:p>
      <w:pPr>
        <w:jc w:val="right"/>
        <w:spacing w:line="336" w:lineRule="auto"/>
      </w:pPr>
      <w:r>
        <w:rPr>
          <w:b/>
        </w:rPr>
        <w:t xml:space="preserve">Spese generali € 6,88500</w:t>
      </w:r>
    </w:p>
    <w:p>
      <w:pPr>
        <w:jc w:val="right"/>
        <w:spacing w:line="336" w:lineRule="auto"/>
      </w:pPr>
      <w:r>
        <w:rPr>
          <w:b/>
        </w:rPr>
        <w:t xml:space="preserve">Utili di impresa € 5,27850</w:t>
      </w:r>
    </w:p>
    <w:p>
      <w:pPr>
        <w:jc w:val="right"/>
        <w:spacing w:line="336" w:lineRule="auto"/>
      </w:pPr>
      <w:r>
        <w:rPr>
          <w:b/>
        </w:rPr>
        <w:t xml:space="preserve">Prezzo a cad: € 58,06350</w:t>
      </w:r>
    </w:p>
    <w:p>
      <w:pPr>
        <w:rPr>
          <w:sz w:val="10"/>
          <w:szCs w:val="10"/>
        </w:rPr>
      </w:pPr>
    </w:p>
    <w:p>
      <w:pPr>
        <w:rPr>
          <w:sz w:val="10"/>
          <w:szCs w:val="10"/>
        </w:rPr>
      </w:pPr>
    </w:p>
    <w:p>
      <w:pPr/>
      <w:r>
        <w:rPr>
          <w:b/>
        </w:rPr>
        <w:t xml:space="preserve">Codice regionale: TOS15_PR.P62.022.022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€ 54,23850</w:t>
      </w:r>
    </w:p>
    <w:p>
      <w:pPr>
        <w:jc w:val="right"/>
        <w:spacing w:line="336" w:lineRule="auto"/>
      </w:pPr>
      <w:r>
        <w:rPr>
          <w:b/>
        </w:rPr>
        <w:t xml:space="preserve">Spese generali € 8,13578</w:t>
      </w:r>
    </w:p>
    <w:p>
      <w:pPr>
        <w:jc w:val="right"/>
        <w:spacing w:line="336" w:lineRule="auto"/>
      </w:pPr>
      <w:r>
        <w:rPr>
          <w:b/>
        </w:rPr>
        <w:t xml:space="preserve">Utili di impresa € 6,23743</w:t>
      </w:r>
    </w:p>
    <w:p>
      <w:pPr>
        <w:jc w:val="right"/>
        <w:spacing w:line="336" w:lineRule="auto"/>
      </w:pPr>
      <w:r>
        <w:rPr>
          <w:b/>
        </w:rPr>
        <w:t xml:space="preserve">Prezzo a cad: € 68,61170</w:t>
      </w:r>
    </w:p>
    <w:p>
      <w:pPr>
        <w:rPr>
          <w:sz w:val="10"/>
          <w:szCs w:val="10"/>
        </w:rPr>
      </w:pPr>
    </w:p>
    <w:p>
      <w:pPr>
        <w:rPr>
          <w:sz w:val="10"/>
          <w:szCs w:val="10"/>
        </w:rPr>
      </w:pPr>
    </w:p>
    <w:p>
      <w:pPr/>
      <w:r>
        <w:rPr>
          <w:b/>
        </w:rPr>
        <w:t xml:space="preserve">Codice regionale: TOS15_PR.P62.022.023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cad: € 70,20750</w:t>
      </w:r>
    </w:p>
    <w:p>
      <w:pPr>
        <w:rPr>
          <w:sz w:val="10"/>
          <w:szCs w:val="10"/>
        </w:rPr>
      </w:pPr>
    </w:p>
    <w:p>
      <w:pPr>
        <w:rPr>
          <w:sz w:val="10"/>
          <w:szCs w:val="10"/>
        </w:rPr>
      </w:pPr>
    </w:p>
    <w:p>
      <w:pPr/>
      <w:r>
        <w:rPr>
          <w:b/>
        </w:rPr>
        <w:t xml:space="preserve">Codice regionale: TOS15_PR.P62.022.030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€ 61,86800</w:t>
      </w:r>
    </w:p>
    <w:p>
      <w:pPr>
        <w:jc w:val="right"/>
        <w:spacing w:line="336" w:lineRule="auto"/>
      </w:pPr>
      <w:r>
        <w:rPr>
          <w:b/>
        </w:rPr>
        <w:t xml:space="preserve">Spese generali € 9,28020</w:t>
      </w:r>
    </w:p>
    <w:p>
      <w:pPr>
        <w:jc w:val="right"/>
        <w:spacing w:line="336" w:lineRule="auto"/>
      </w:pPr>
      <w:r>
        <w:rPr>
          <w:b/>
        </w:rPr>
        <w:t xml:space="preserve">Utili di impresa € 7,11482</w:t>
      </w:r>
    </w:p>
    <w:p>
      <w:pPr>
        <w:jc w:val="right"/>
        <w:spacing w:line="336" w:lineRule="auto"/>
      </w:pPr>
      <w:r>
        <w:rPr>
          <w:b/>
        </w:rPr>
        <w:t xml:space="preserve">Prezzo a cad: € 78,26302</w:t>
      </w:r>
    </w:p>
    <w:p>
      <w:pPr>
        <w:rPr>
          <w:sz w:val="10"/>
          <w:szCs w:val="10"/>
        </w:rPr>
      </w:pPr>
    </w:p>
    <w:p>
      <w:pPr>
        <w:rPr>
          <w:sz w:val="10"/>
          <w:szCs w:val="10"/>
        </w:rPr>
      </w:pPr>
    </w:p>
    <w:p>
      <w:pPr/>
      <w:r>
        <w:rPr>
          <w:b/>
        </w:rPr>
        <w:t xml:space="preserve">Codice regionale: TOS15_PR.P62.022.031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€ 53,24300</w:t>
      </w:r>
    </w:p>
    <w:p>
      <w:pPr>
        <w:jc w:val="right"/>
        <w:spacing w:line="336" w:lineRule="auto"/>
      </w:pPr>
      <w:r>
        <w:rPr>
          <w:b/>
        </w:rPr>
        <w:t xml:space="preserve">Spese generali € 7,98645</w:t>
      </w:r>
    </w:p>
    <w:p>
      <w:pPr>
        <w:jc w:val="right"/>
        <w:spacing w:line="336" w:lineRule="auto"/>
      </w:pPr>
      <w:r>
        <w:rPr>
          <w:b/>
        </w:rPr>
        <w:t xml:space="preserve">Utili di impresa € 6,12295</w:t>
      </w:r>
    </w:p>
    <w:p>
      <w:pPr>
        <w:jc w:val="right"/>
        <w:spacing w:line="336" w:lineRule="auto"/>
      </w:pPr>
      <w:r>
        <w:rPr>
          <w:b/>
        </w:rPr>
        <w:t xml:space="preserve">Prezzo a cad: € 67,35240</w:t>
      </w:r>
    </w:p>
    <w:p>
      <w:pPr>
        <w:rPr>
          <w:sz w:val="10"/>
          <w:szCs w:val="10"/>
        </w:rPr>
      </w:pPr>
    </w:p>
    <w:p>
      <w:pPr>
        <w:rPr>
          <w:sz w:val="10"/>
          <w:szCs w:val="10"/>
        </w:rPr>
      </w:pPr>
    </w:p>
    <w:p>
      <w:pPr/>
      <w:r>
        <w:rPr>
          <w:b/>
        </w:rPr>
        <w:t xml:space="preserve">Codice regionale: TOS15_PR.P62.022.032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€ 63,44300</w:t>
      </w:r>
    </w:p>
    <w:p>
      <w:pPr>
        <w:jc w:val="right"/>
        <w:spacing w:line="336" w:lineRule="auto"/>
      </w:pPr>
      <w:r>
        <w:rPr>
          <w:b/>
        </w:rPr>
        <w:t xml:space="preserve">Spese generali € 9,51645</w:t>
      </w:r>
    </w:p>
    <w:p>
      <w:pPr>
        <w:jc w:val="right"/>
        <w:spacing w:line="336" w:lineRule="auto"/>
      </w:pPr>
      <w:r>
        <w:rPr>
          <w:b/>
        </w:rPr>
        <w:t xml:space="preserve">Utili di impresa € 7,29595</w:t>
      </w:r>
    </w:p>
    <w:p>
      <w:pPr>
        <w:jc w:val="right"/>
        <w:spacing w:line="336" w:lineRule="auto"/>
      </w:pPr>
      <w:r>
        <w:rPr>
          <w:b/>
        </w:rPr>
        <w:t xml:space="preserve">Prezzo a cad: € 80,25540</w:t>
      </w:r>
    </w:p>
    <w:p>
      <w:pPr>
        <w:rPr>
          <w:sz w:val="10"/>
          <w:szCs w:val="10"/>
        </w:rPr>
      </w:pPr>
    </w:p>
    <w:p>
      <w:pPr>
        <w:rPr>
          <w:sz w:val="10"/>
          <w:szCs w:val="10"/>
        </w:rPr>
      </w:pPr>
    </w:p>
    <w:p>
      <w:pPr/>
      <w:r>
        <w:rPr>
          <w:b/>
        </w:rPr>
        <w:t xml:space="preserve">Codice regionale: TOS15_PR.P62.022.033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€ 66,29300</w:t>
      </w:r>
    </w:p>
    <w:p>
      <w:pPr>
        <w:jc w:val="right"/>
        <w:spacing w:line="336" w:lineRule="auto"/>
      </w:pPr>
      <w:r>
        <w:rPr>
          <w:b/>
        </w:rPr>
        <w:t xml:space="preserve">Spese generali € 9,94395</w:t>
      </w:r>
    </w:p>
    <w:p>
      <w:pPr>
        <w:jc w:val="right"/>
        <w:spacing w:line="336" w:lineRule="auto"/>
      </w:pPr>
      <w:r>
        <w:rPr>
          <w:b/>
        </w:rPr>
        <w:t xml:space="preserve">Utili di impresa € 7,62370</w:t>
      </w:r>
    </w:p>
    <w:p>
      <w:pPr>
        <w:jc w:val="right"/>
        <w:spacing w:line="336" w:lineRule="auto"/>
      </w:pPr>
      <w:r>
        <w:rPr>
          <w:b/>
        </w:rPr>
        <w:t xml:space="preserve">Prezzo a cad: € 83,86065</w:t>
      </w:r>
    </w:p>
    <w:p>
      <w:pPr>
        <w:rPr>
          <w:sz w:val="10"/>
          <w:szCs w:val="10"/>
        </w:rPr>
      </w:pPr>
    </w:p>
    <w:p>
      <w:pPr>
        <w:rPr>
          <w:sz w:val="10"/>
          <w:szCs w:val="10"/>
        </w:rPr>
      </w:pPr>
    </w:p>
    <w:p>
      <w:pPr/>
      <w:r>
        <w:rPr>
          <w:b/>
        </w:rPr>
        <w:t xml:space="preserve">Codice regionale: TOS15_PR.P62.022.040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€ 108,36800</w:t>
      </w:r>
    </w:p>
    <w:p>
      <w:pPr>
        <w:jc w:val="right"/>
        <w:spacing w:line="336" w:lineRule="auto"/>
      </w:pPr>
      <w:r>
        <w:rPr>
          <w:b/>
        </w:rPr>
        <w:t xml:space="preserve">Spese generali € 16,25520</w:t>
      </w:r>
    </w:p>
    <w:p>
      <w:pPr>
        <w:jc w:val="right"/>
        <w:spacing w:line="336" w:lineRule="auto"/>
      </w:pPr>
      <w:r>
        <w:rPr>
          <w:b/>
        </w:rPr>
        <w:t xml:space="preserve">Utili di impresa € 12,46232</w:t>
      </w:r>
    </w:p>
    <w:p>
      <w:pPr>
        <w:jc w:val="right"/>
        <w:spacing w:line="336" w:lineRule="auto"/>
      </w:pPr>
      <w:r>
        <w:rPr>
          <w:b/>
        </w:rPr>
        <w:t xml:space="preserve">Prezzo a cad: € 137,08552</w:t>
      </w:r>
    </w:p>
    <w:p>
      <w:pPr>
        <w:rPr>
          <w:sz w:val="10"/>
          <w:szCs w:val="10"/>
        </w:rPr>
      </w:pPr>
    </w:p>
    <w:p>
      <w:pPr>
        <w:rPr>
          <w:sz w:val="10"/>
          <w:szCs w:val="10"/>
        </w:rPr>
      </w:pPr>
    </w:p>
    <w:p>
      <w:pPr/>
      <w:r>
        <w:rPr>
          <w:b/>
        </w:rPr>
        <w:t xml:space="preserve">Codice regionale: TOS15_PR.P62.022.041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€ 113,61800</w:t>
      </w:r>
    </w:p>
    <w:p>
      <w:pPr>
        <w:jc w:val="right"/>
        <w:spacing w:line="336" w:lineRule="auto"/>
      </w:pPr>
      <w:r>
        <w:rPr>
          <w:b/>
        </w:rPr>
        <w:t xml:space="preserve">Spese generali € 17,04270</w:t>
      </w:r>
    </w:p>
    <w:p>
      <w:pPr>
        <w:jc w:val="right"/>
        <w:spacing w:line="336" w:lineRule="auto"/>
      </w:pPr>
      <w:r>
        <w:rPr>
          <w:b/>
        </w:rPr>
        <w:t xml:space="preserve">Utili di impresa € 13,06607</w:t>
      </w:r>
    </w:p>
    <w:p>
      <w:pPr>
        <w:jc w:val="right"/>
        <w:spacing w:line="336" w:lineRule="auto"/>
      </w:pPr>
      <w:r>
        <w:rPr>
          <w:b/>
        </w:rPr>
        <w:t xml:space="preserve">Prezzo a cad: € 143,72677</w:t>
      </w:r>
    </w:p>
    <w:p>
      <w:pPr>
        <w:rPr>
          <w:sz w:val="10"/>
          <w:szCs w:val="10"/>
        </w:rPr>
      </w:pPr>
    </w:p>
    <w:p>
      <w:pPr>
        <w:rPr>
          <w:sz w:val="10"/>
          <w:szCs w:val="10"/>
        </w:rPr>
      </w:pPr>
    </w:p>
    <w:p>
      <w:pPr/>
      <w:r>
        <w:rPr>
          <w:b/>
        </w:rPr>
        <w:t xml:space="preserve">Codice regionale: TOS15_PR.P62.022.042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€ 119,61800</w:t>
      </w:r>
    </w:p>
    <w:p>
      <w:pPr>
        <w:jc w:val="right"/>
        <w:spacing w:line="336" w:lineRule="auto"/>
      </w:pPr>
      <w:r>
        <w:rPr>
          <w:b/>
        </w:rPr>
        <w:t xml:space="preserve">Spese generali € 17,94270</w:t>
      </w:r>
    </w:p>
    <w:p>
      <w:pPr>
        <w:jc w:val="right"/>
        <w:spacing w:line="336" w:lineRule="auto"/>
      </w:pPr>
      <w:r>
        <w:rPr>
          <w:b/>
        </w:rPr>
        <w:t xml:space="preserve">Utili di impresa € 13,75607</w:t>
      </w:r>
    </w:p>
    <w:p>
      <w:pPr>
        <w:jc w:val="right"/>
        <w:spacing w:line="336" w:lineRule="auto"/>
      </w:pPr>
      <w:r>
        <w:rPr>
          <w:b/>
        </w:rPr>
        <w:t xml:space="preserve">Prezzo a cad: € 151,31677</w:t>
      </w:r>
    </w:p>
    <w:p>
      <w:pPr>
        <w:rPr>
          <w:sz w:val="10"/>
          <w:szCs w:val="10"/>
        </w:rPr>
      </w:pPr>
    </w:p>
    <w:p>
      <w:pPr>
        <w:rPr>
          <w:sz w:val="10"/>
          <w:szCs w:val="10"/>
        </w:rPr>
      </w:pPr>
    </w:p>
    <w:p>
      <w:pPr/>
      <w:r>
        <w:rPr>
          <w:b/>
        </w:rPr>
        <w:t xml:space="preserve">Codice regionale: TOS15_PR.P62.022.050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€ 29,46000</w:t>
      </w:r>
    </w:p>
    <w:p>
      <w:pPr>
        <w:jc w:val="right"/>
        <w:spacing w:line="336" w:lineRule="auto"/>
      </w:pPr>
      <w:r>
        <w:rPr>
          <w:b/>
        </w:rPr>
        <w:t xml:space="preserve">Spese generali € 4,41900</w:t>
      </w:r>
    </w:p>
    <w:p>
      <w:pPr>
        <w:jc w:val="right"/>
        <w:spacing w:line="336" w:lineRule="auto"/>
      </w:pPr>
      <w:r>
        <w:rPr>
          <w:b/>
        </w:rPr>
        <w:t xml:space="preserve">Utili di impresa € 3,38790</w:t>
      </w:r>
    </w:p>
    <w:p>
      <w:pPr>
        <w:jc w:val="right"/>
        <w:spacing w:line="336" w:lineRule="auto"/>
      </w:pPr>
      <w:r>
        <w:rPr>
          <w:b/>
        </w:rPr>
        <w:t xml:space="preserve">Prezzo a cad: € 37,26690</w:t>
      </w:r>
    </w:p>
    <w:p>
      <w:pPr>
        <w:rPr>
          <w:sz w:val="10"/>
          <w:szCs w:val="10"/>
        </w:rPr>
      </w:pPr>
    </w:p>
    <w:p>
      <w:pPr>
        <w:rPr>
          <w:sz w:val="10"/>
          <w:szCs w:val="10"/>
        </w:rPr>
      </w:pPr>
    </w:p>
    <w:p>
      <w:pPr/>
      <w:r>
        <w:rPr>
          <w:b/>
        </w:rPr>
        <w:t xml:space="preserve">Codice regionale: TOS15_PR.P62.022.051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€ 27,48000</w:t>
      </w:r>
    </w:p>
    <w:p>
      <w:pPr>
        <w:jc w:val="right"/>
        <w:spacing w:line="336" w:lineRule="auto"/>
      </w:pPr>
      <w:r>
        <w:rPr>
          <w:b/>
        </w:rPr>
        <w:t xml:space="preserve">Spese generali € 4,12200</w:t>
      </w:r>
    </w:p>
    <w:p>
      <w:pPr>
        <w:jc w:val="right"/>
        <w:spacing w:line="336" w:lineRule="auto"/>
      </w:pPr>
      <w:r>
        <w:rPr>
          <w:b/>
        </w:rPr>
        <w:t xml:space="preserve">Utili di impresa € 3,16020</w:t>
      </w:r>
    </w:p>
    <w:p>
      <w:pPr>
        <w:jc w:val="right"/>
        <w:spacing w:line="336" w:lineRule="auto"/>
      </w:pPr>
      <w:r>
        <w:rPr>
          <w:b/>
        </w:rPr>
        <w:t xml:space="preserve">Prezzo a cad: € 34,76220</w:t>
      </w:r>
    </w:p>
    <w:p>
      <w:pPr>
        <w:rPr>
          <w:sz w:val="10"/>
          <w:szCs w:val="10"/>
        </w:rPr>
      </w:pPr>
    </w:p>
    <w:p>
      <w:pPr>
        <w:rPr>
          <w:sz w:val="10"/>
          <w:szCs w:val="10"/>
        </w:rPr>
      </w:pPr>
    </w:p>
    <w:p>
      <w:pPr/>
      <w:r>
        <w:rPr>
          <w:b/>
        </w:rPr>
        <w:t xml:space="preserve">Codice regionale: TOS15_PR.P62.022.052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€ 32,76000</w:t>
      </w:r>
    </w:p>
    <w:p>
      <w:pPr>
        <w:jc w:val="right"/>
        <w:spacing w:line="336" w:lineRule="auto"/>
      </w:pPr>
      <w:r>
        <w:rPr>
          <w:b/>
        </w:rPr>
        <w:t xml:space="preserve">Spese generali € 4,91400</w:t>
      </w:r>
    </w:p>
    <w:p>
      <w:pPr>
        <w:jc w:val="right"/>
        <w:spacing w:line="336" w:lineRule="auto"/>
      </w:pPr>
      <w:r>
        <w:rPr>
          <w:b/>
        </w:rPr>
        <w:t xml:space="preserve">Utili di impresa € 3,76740</w:t>
      </w:r>
    </w:p>
    <w:p>
      <w:pPr>
        <w:jc w:val="right"/>
        <w:spacing w:line="336" w:lineRule="auto"/>
      </w:pPr>
      <w:r>
        <w:rPr>
          <w:b/>
        </w:rPr>
        <w:t xml:space="preserve">Prezzo a cad: € 41,44140</w:t>
      </w:r>
    </w:p>
    <w:p>
      <w:pPr>
        <w:rPr>
          <w:sz w:val="10"/>
          <w:szCs w:val="10"/>
        </w:rPr>
      </w:pPr>
    </w:p>
    <w:p>
      <w:pPr>
        <w:rPr>
          <w:sz w:val="10"/>
          <w:szCs w:val="10"/>
        </w:rPr>
      </w:pPr>
    </w:p>
    <w:p>
      <w:pPr/>
      <w:r>
        <w:rPr>
          <w:b/>
        </w:rPr>
        <w:t xml:space="preserve">Codice regionale: TOS15_PR.P62.022.053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€ 35,28000</w:t>
      </w:r>
    </w:p>
    <w:p>
      <w:pPr>
        <w:jc w:val="right"/>
        <w:spacing w:line="336" w:lineRule="auto"/>
      </w:pPr>
      <w:r>
        <w:rPr>
          <w:b/>
        </w:rPr>
        <w:t xml:space="preserve">Spese generali € 5,29200</w:t>
      </w:r>
    </w:p>
    <w:p>
      <w:pPr>
        <w:jc w:val="right"/>
        <w:spacing w:line="336" w:lineRule="auto"/>
      </w:pPr>
      <w:r>
        <w:rPr>
          <w:b/>
        </w:rPr>
        <w:t xml:space="preserve">Utili di impresa € 4,05720</w:t>
      </w:r>
    </w:p>
    <w:p>
      <w:pPr>
        <w:jc w:val="right"/>
        <w:spacing w:line="336" w:lineRule="auto"/>
      </w:pPr>
      <w:r>
        <w:rPr>
          <w:b/>
        </w:rPr>
        <w:t xml:space="preserve">Prezzo a cad: € 44,62920</w:t>
      </w:r>
    </w:p>
    <w:p>
      <w:pPr>
        <w:rPr>
          <w:sz w:val="10"/>
          <w:szCs w:val="10"/>
        </w:rPr>
      </w:pPr>
    </w:p>
    <w:p>
      <w:pPr>
        <w:rPr>
          <w:sz w:val="10"/>
          <w:szCs w:val="10"/>
        </w:rPr>
      </w:pPr>
    </w:p>
    <w:p>
      <w:pPr/>
      <w:r>
        <w:rPr>
          <w:b/>
        </w:rPr>
        <w:t xml:space="preserve">Codice regionale: TOS15_PR.P62.022.060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€ 41,09300</w:t>
      </w:r>
    </w:p>
    <w:p>
      <w:pPr>
        <w:jc w:val="right"/>
        <w:spacing w:line="336" w:lineRule="auto"/>
      </w:pPr>
      <w:r>
        <w:rPr>
          <w:b/>
        </w:rPr>
        <w:t xml:space="preserve">Spese generali € 6,16395</w:t>
      </w:r>
    </w:p>
    <w:p>
      <w:pPr>
        <w:jc w:val="right"/>
        <w:spacing w:line="336" w:lineRule="auto"/>
      </w:pPr>
      <w:r>
        <w:rPr>
          <w:b/>
        </w:rPr>
        <w:t xml:space="preserve">Utili di impresa € 4,72570</w:t>
      </w:r>
    </w:p>
    <w:p>
      <w:pPr>
        <w:jc w:val="right"/>
        <w:spacing w:line="336" w:lineRule="auto"/>
      </w:pPr>
      <w:r>
        <w:rPr>
          <w:b/>
        </w:rPr>
        <w:t xml:space="preserve">Prezzo a cad: € 51,98265</w:t>
      </w:r>
    </w:p>
    <w:p>
      <w:pPr>
        <w:rPr>
          <w:sz w:val="10"/>
          <w:szCs w:val="10"/>
        </w:rPr>
      </w:pPr>
    </w:p>
    <w:p>
      <w:pPr>
        <w:rPr>
          <w:sz w:val="10"/>
          <w:szCs w:val="10"/>
        </w:rPr>
      </w:pPr>
    </w:p>
    <w:p>
      <w:pPr/>
      <w:r>
        <w:rPr>
          <w:b/>
        </w:rPr>
        <w:t xml:space="preserve">Codice regionale: TOS15_PR.P62.022.062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TOS15_PR.P62.022.063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€ 43,87500</w:t>
      </w:r>
    </w:p>
    <w:p>
      <w:pPr>
        <w:jc w:val="right"/>
        <w:spacing w:line="336" w:lineRule="auto"/>
      </w:pPr>
      <w:r>
        <w:rPr>
          <w:b/>
        </w:rPr>
        <w:t xml:space="preserve">Spese generali € 6,58125</w:t>
      </w:r>
    </w:p>
    <w:p>
      <w:pPr>
        <w:jc w:val="right"/>
        <w:spacing w:line="336" w:lineRule="auto"/>
      </w:pPr>
      <w:r>
        <w:rPr>
          <w:b/>
        </w:rPr>
        <w:t xml:space="preserve">Utili di impresa € 5,04563</w:t>
      </w:r>
    </w:p>
    <w:p>
      <w:pPr>
        <w:jc w:val="right"/>
        <w:spacing w:line="336" w:lineRule="auto"/>
      </w:pPr>
      <w:r>
        <w:rPr>
          <w:b/>
        </w:rPr>
        <w:t xml:space="preserve">Prezzo a cad: € 55,50188</w:t>
      </w:r>
    </w:p>
    <w:p>
      <w:pPr>
        <w:rPr>
          <w:sz w:val="10"/>
          <w:szCs w:val="10"/>
        </w:rPr>
      </w:pPr>
    </w:p>
    <w:p>
      <w:pPr>
        <w:rPr>
          <w:sz w:val="10"/>
          <w:szCs w:val="10"/>
        </w:rPr>
      </w:pPr>
    </w:p>
    <w:p>
      <w:pPr/>
      <w:r>
        <w:rPr>
          <w:b/>
        </w:rPr>
        <w:t xml:space="preserve">Codice regionale: TOS15_PR.P62.022.070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TOS15_PR.P62.022.071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€ 43,38000</w:t>
      </w:r>
    </w:p>
    <w:p>
      <w:pPr>
        <w:jc w:val="right"/>
        <w:spacing w:line="336" w:lineRule="auto"/>
      </w:pPr>
      <w:r>
        <w:rPr>
          <w:b/>
        </w:rPr>
        <w:t xml:space="preserve">Spese generali € 6,50700</w:t>
      </w:r>
    </w:p>
    <w:p>
      <w:pPr>
        <w:jc w:val="right"/>
        <w:spacing w:line="336" w:lineRule="auto"/>
      </w:pPr>
      <w:r>
        <w:rPr>
          <w:b/>
        </w:rPr>
        <w:t xml:space="preserve">Utili di impresa € 4,98870</w:t>
      </w:r>
    </w:p>
    <w:p>
      <w:pPr>
        <w:jc w:val="right"/>
        <w:spacing w:line="336" w:lineRule="auto"/>
      </w:pPr>
      <w:r>
        <w:rPr>
          <w:b/>
        </w:rPr>
        <w:t xml:space="preserve">Prezzo a cad: € 54,87570</w:t>
      </w:r>
    </w:p>
    <w:p>
      <w:pPr>
        <w:rPr>
          <w:sz w:val="10"/>
          <w:szCs w:val="10"/>
        </w:rPr>
      </w:pPr>
    </w:p>
    <w:p>
      <w:pPr>
        <w:rPr>
          <w:sz w:val="10"/>
          <w:szCs w:val="10"/>
        </w:rPr>
      </w:pPr>
    </w:p>
    <w:p>
      <w:pPr/>
      <w:r>
        <w:rPr>
          <w:b/>
        </w:rPr>
        <w:t xml:space="preserve">Codice regionale: TOS15_PR.P62.022.072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€ 49,56000</w:t>
      </w:r>
    </w:p>
    <w:p>
      <w:pPr>
        <w:jc w:val="right"/>
        <w:spacing w:line="336" w:lineRule="auto"/>
      </w:pPr>
      <w:r>
        <w:rPr>
          <w:b/>
        </w:rPr>
        <w:t xml:space="preserve">Spese generali € 7,43400</w:t>
      </w:r>
    </w:p>
    <w:p>
      <w:pPr>
        <w:jc w:val="right"/>
        <w:spacing w:line="336" w:lineRule="auto"/>
      </w:pPr>
      <w:r>
        <w:rPr>
          <w:b/>
        </w:rPr>
        <w:t xml:space="preserve">Utili di impresa € 5,69940</w:t>
      </w:r>
    </w:p>
    <w:p>
      <w:pPr>
        <w:jc w:val="right"/>
        <w:spacing w:line="336" w:lineRule="auto"/>
      </w:pPr>
      <w:r>
        <w:rPr>
          <w:b/>
        </w:rPr>
        <w:t xml:space="preserve">Prezzo a cad: € 62,69340</w:t>
      </w:r>
    </w:p>
    <w:p>
      <w:pPr>
        <w:rPr>
          <w:sz w:val="10"/>
          <w:szCs w:val="10"/>
        </w:rPr>
      </w:pPr>
    </w:p>
    <w:p>
      <w:pPr>
        <w:rPr>
          <w:sz w:val="10"/>
          <w:szCs w:val="10"/>
        </w:rPr>
      </w:pPr>
    </w:p>
    <w:p>
      <w:pPr/>
      <w:r>
        <w:rPr>
          <w:b/>
        </w:rPr>
        <w:t xml:space="preserve">Codice regionale: TOS15_PR.P62.022.073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€ 52,92000</w:t>
      </w:r>
    </w:p>
    <w:p>
      <w:pPr>
        <w:jc w:val="right"/>
        <w:spacing w:line="336" w:lineRule="auto"/>
      </w:pPr>
      <w:r>
        <w:rPr>
          <w:b/>
        </w:rPr>
        <w:t xml:space="preserve">Spese generali € 7,93800</w:t>
      </w:r>
    </w:p>
    <w:p>
      <w:pPr>
        <w:jc w:val="right"/>
        <w:spacing w:line="336" w:lineRule="auto"/>
      </w:pPr>
      <w:r>
        <w:rPr>
          <w:b/>
        </w:rPr>
        <w:t xml:space="preserve">Utili di impresa € 6,08580</w:t>
      </w:r>
    </w:p>
    <w:p>
      <w:pPr>
        <w:jc w:val="right"/>
        <w:spacing w:line="336" w:lineRule="auto"/>
      </w:pPr>
      <w:r>
        <w:rPr>
          <w:b/>
        </w:rPr>
        <w:t xml:space="preserve">Prezzo a cad: € 66,94380</w:t>
      </w:r>
    </w:p>
    <w:p>
      <w:pPr>
        <w:rPr>
          <w:sz w:val="10"/>
          <w:szCs w:val="10"/>
        </w:rPr>
      </w:pPr>
    </w:p>
    <w:p>
      <w:pPr>
        <w:rPr>
          <w:sz w:val="10"/>
          <w:szCs w:val="10"/>
        </w:rPr>
      </w:pPr>
    </w:p>
    <w:p>
      <w:pPr/>
      <w:r>
        <w:rPr>
          <w:b/>
        </w:rPr>
        <w:t xml:space="preserve">Codice regionale: TOS15_PR.P62.022.080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TOS15_PR.P62.022.081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€ 47,62500</w:t>
      </w:r>
    </w:p>
    <w:p>
      <w:pPr>
        <w:jc w:val="right"/>
        <w:spacing w:line="336" w:lineRule="auto"/>
      </w:pPr>
      <w:r>
        <w:rPr>
          <w:b/>
        </w:rPr>
        <w:t xml:space="preserve">Spese generali € 7,14375</w:t>
      </w:r>
    </w:p>
    <w:p>
      <w:pPr>
        <w:jc w:val="right"/>
        <w:spacing w:line="336" w:lineRule="auto"/>
      </w:pPr>
      <w:r>
        <w:rPr>
          <w:b/>
        </w:rPr>
        <w:t xml:space="preserve">Utili di impresa € 5,47688</w:t>
      </w:r>
    </w:p>
    <w:p>
      <w:pPr>
        <w:jc w:val="right"/>
        <w:spacing w:line="336" w:lineRule="auto"/>
      </w:pPr>
      <w:r>
        <w:rPr>
          <w:b/>
        </w:rPr>
        <w:t xml:space="preserve">Prezzo a cad: € 60,24563</w:t>
      </w:r>
    </w:p>
    <w:p>
      <w:pPr>
        <w:rPr>
          <w:sz w:val="10"/>
          <w:szCs w:val="10"/>
        </w:rPr>
      </w:pPr>
    </w:p>
    <w:p>
      <w:pPr>
        <w:rPr>
          <w:sz w:val="10"/>
          <w:szCs w:val="10"/>
        </w:rPr>
      </w:pPr>
    </w:p>
    <w:p>
      <w:pPr/>
      <w:r>
        <w:rPr>
          <w:b/>
        </w:rPr>
        <w:t xml:space="preserve">Codice regionale: TOS15_PR.P62.022.082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€ 57,82500</w:t>
      </w:r>
    </w:p>
    <w:p>
      <w:pPr>
        <w:jc w:val="right"/>
        <w:spacing w:line="336" w:lineRule="auto"/>
      </w:pPr>
      <w:r>
        <w:rPr>
          <w:b/>
        </w:rPr>
        <w:t xml:space="preserve">Spese generali € 8,67375</w:t>
      </w:r>
    </w:p>
    <w:p>
      <w:pPr>
        <w:jc w:val="right"/>
        <w:spacing w:line="336" w:lineRule="auto"/>
      </w:pPr>
      <w:r>
        <w:rPr>
          <w:b/>
        </w:rPr>
        <w:t xml:space="preserve">Utili di impresa € 6,64988</w:t>
      </w:r>
    </w:p>
    <w:p>
      <w:pPr>
        <w:jc w:val="right"/>
        <w:spacing w:line="336" w:lineRule="auto"/>
      </w:pPr>
      <w:r>
        <w:rPr>
          <w:b/>
        </w:rPr>
        <w:t xml:space="preserve">Prezzo a cad: € 73,14863</w:t>
      </w:r>
    </w:p>
    <w:p>
      <w:pPr>
        <w:rPr>
          <w:sz w:val="10"/>
          <w:szCs w:val="10"/>
        </w:rPr>
      </w:pPr>
    </w:p>
    <w:p>
      <w:pPr>
        <w:rPr>
          <w:sz w:val="10"/>
          <w:szCs w:val="10"/>
        </w:rPr>
      </w:pPr>
    </w:p>
    <w:p>
      <w:pPr/>
      <w:r>
        <w:rPr>
          <w:b/>
        </w:rPr>
        <w:t xml:space="preserve">Codice regionale: TOS15_PR.P62.022.083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€ 60,67500</w:t>
      </w:r>
    </w:p>
    <w:p>
      <w:pPr>
        <w:jc w:val="right"/>
        <w:spacing w:line="336" w:lineRule="auto"/>
      </w:pPr>
      <w:r>
        <w:rPr>
          <w:b/>
        </w:rPr>
        <w:t xml:space="preserve">Spese generali € 9,10125</w:t>
      </w:r>
    </w:p>
    <w:p>
      <w:pPr>
        <w:jc w:val="right"/>
        <w:spacing w:line="336" w:lineRule="auto"/>
      </w:pPr>
      <w:r>
        <w:rPr>
          <w:b/>
        </w:rPr>
        <w:t xml:space="preserve">Utili di impresa € 6,97763</w:t>
      </w:r>
    </w:p>
    <w:p>
      <w:pPr>
        <w:jc w:val="right"/>
        <w:spacing w:line="336" w:lineRule="auto"/>
      </w:pPr>
      <w:r>
        <w:rPr>
          <w:b/>
        </w:rPr>
        <w:t xml:space="preserve">Prezzo a cad: € 76,75388</w:t>
      </w:r>
    </w:p>
    <w:p>
      <w:pPr>
        <w:rPr>
          <w:sz w:val="10"/>
          <w:szCs w:val="10"/>
        </w:rPr>
      </w:pPr>
    </w:p>
    <w:p>
      <w:pPr>
        <w:rPr>
          <w:sz w:val="10"/>
          <w:szCs w:val="10"/>
        </w:rPr>
      </w:pPr>
    </w:p>
    <w:p>
      <w:pPr/>
      <w:r>
        <w:rPr>
          <w:b/>
        </w:rPr>
        <w:t xml:space="preserve">Codice regionale: TOS15_PR.P62.022.090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€ 102,75000</w:t>
      </w:r>
    </w:p>
    <w:p>
      <w:pPr>
        <w:jc w:val="right"/>
        <w:spacing w:line="336" w:lineRule="auto"/>
      </w:pPr>
      <w:r>
        <w:rPr>
          <w:b/>
        </w:rPr>
        <w:t xml:space="preserve">Spese generali € 15,41250</w:t>
      </w:r>
    </w:p>
    <w:p>
      <w:pPr>
        <w:jc w:val="right"/>
        <w:spacing w:line="336" w:lineRule="auto"/>
      </w:pPr>
      <w:r>
        <w:rPr>
          <w:b/>
        </w:rPr>
        <w:t xml:space="preserve">Utili di impresa € 11,81625</w:t>
      </w:r>
    </w:p>
    <w:p>
      <w:pPr>
        <w:jc w:val="right"/>
        <w:spacing w:line="336" w:lineRule="auto"/>
      </w:pPr>
      <w:r>
        <w:rPr>
          <w:b/>
        </w:rPr>
        <w:t xml:space="preserve">Prezzo a cad: € 129,97875</w:t>
      </w:r>
    </w:p>
    <w:p>
      <w:pPr>
        <w:rPr>
          <w:sz w:val="10"/>
          <w:szCs w:val="10"/>
        </w:rPr>
      </w:pPr>
    </w:p>
    <w:p>
      <w:pPr>
        <w:rPr>
          <w:sz w:val="10"/>
          <w:szCs w:val="10"/>
        </w:rPr>
      </w:pPr>
    </w:p>
    <w:p>
      <w:pPr/>
      <w:r>
        <w:rPr>
          <w:b/>
        </w:rPr>
        <w:t xml:space="preserve">Codice regionale: TOS15_PR.P62.022.091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TOS15_PR.P62.022.092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001 - base modulare IP65 per n.1 presa</w:t>
            </w:r>
          </w:p>
        </w:tc>
      </w:tr>
    </w:tbl>
    <w:p>
      <w:pPr>
        <w:jc w:val="right"/>
      </w:pPr>
    </w:p>
    <w:p>
      <w:pPr>
        <w:jc w:val="right"/>
        <w:spacing w:line="336" w:lineRule="auto"/>
      </w:pPr>
      <w:r>
        <w:rPr>
          <w:b/>
        </w:rPr>
        <w:t xml:space="preserve">Prezzo senza S. G. e Util. a cad: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cad: € 21,34688</w:t>
      </w:r>
    </w:p>
    <w:p>
      <w:pPr>
        <w:rPr>
          <w:sz w:val="10"/>
          <w:szCs w:val="10"/>
        </w:rPr>
      </w:pPr>
    </w:p>
    <w:p>
      <w:pPr>
        <w:rPr>
          <w:sz w:val="10"/>
          <w:szCs w:val="10"/>
        </w:rPr>
      </w:pPr>
    </w:p>
    <w:p>
      <w:pPr/>
      <w:r>
        <w:rPr>
          <w:b/>
        </w:rPr>
        <w:t xml:space="preserve">Codice regionale: TOS15_PR.P62.023.002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002 - base modulare IP65 per n.2 prese</w:t>
            </w:r>
          </w:p>
        </w:tc>
      </w:tr>
    </w:tbl>
    <w:p>
      <w:pPr>
        <w:jc w:val="right"/>
      </w:pPr>
    </w:p>
    <w:p>
      <w:pPr>
        <w:jc w:val="right"/>
        <w:spacing w:line="336" w:lineRule="auto"/>
      </w:pPr>
      <w:r>
        <w:rPr>
          <w:b/>
        </w:rPr>
        <w:t xml:space="preserve">Prezzo senza S. G. e Util. a cad: € 30,75000</w:t>
      </w:r>
    </w:p>
    <w:p>
      <w:pPr>
        <w:jc w:val="right"/>
        <w:spacing w:line="336" w:lineRule="auto"/>
      </w:pPr>
      <w:r>
        <w:rPr>
          <w:b/>
        </w:rPr>
        <w:t xml:space="preserve">Spese generali € 4,61250</w:t>
      </w:r>
    </w:p>
    <w:p>
      <w:pPr>
        <w:jc w:val="right"/>
        <w:spacing w:line="336" w:lineRule="auto"/>
      </w:pPr>
      <w:r>
        <w:rPr>
          <w:b/>
        </w:rPr>
        <w:t xml:space="preserve">Utili di impresa € 3,53625</w:t>
      </w:r>
    </w:p>
    <w:p>
      <w:pPr>
        <w:jc w:val="right"/>
        <w:spacing w:line="336" w:lineRule="auto"/>
      </w:pPr>
      <w:r>
        <w:rPr>
          <w:b/>
        </w:rPr>
        <w:t xml:space="preserve">Prezzo a cad: € 38,89875</w:t>
      </w:r>
    </w:p>
    <w:p>
      <w:pPr>
        <w:rPr>
          <w:sz w:val="10"/>
          <w:szCs w:val="10"/>
        </w:rPr>
      </w:pPr>
    </w:p>
    <w:p>
      <w:pPr>
        <w:rPr>
          <w:sz w:val="10"/>
          <w:szCs w:val="10"/>
        </w:rPr>
      </w:pPr>
    </w:p>
    <w:p>
      <w:pPr/>
      <w:r>
        <w:rPr>
          <w:b/>
        </w:rPr>
        <w:t xml:space="preserve">Codice regionale: TOS15_PR.P62.023.003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003 - base modulare IP65 per n.3 prese</w:t>
            </w:r>
          </w:p>
        </w:tc>
      </w:tr>
    </w:tbl>
    <w:p>
      <w:pPr>
        <w:jc w:val="right"/>
      </w:pPr>
    </w:p>
    <w:p>
      <w:pPr>
        <w:jc w:val="right"/>
        <w:spacing w:line="336" w:lineRule="auto"/>
      </w:pPr>
      <w:r>
        <w:rPr>
          <w:b/>
        </w:rPr>
        <w:t xml:space="preserve">Prezzo senza S. G. e Util. a cad: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cad: € 57,68400</w:t>
      </w:r>
    </w:p>
    <w:p>
      <w:pPr>
        <w:rPr>
          <w:sz w:val="10"/>
          <w:szCs w:val="10"/>
        </w:rPr>
      </w:pPr>
    </w:p>
    <w:p>
      <w:pPr>
        <w:rPr>
          <w:sz w:val="10"/>
          <w:szCs w:val="10"/>
        </w:rPr>
      </w:pPr>
    </w:p>
    <w:p>
      <w:pPr/>
      <w:r>
        <w:rPr>
          <w:b/>
        </w:rPr>
        <w:t xml:space="preserve">Codice regionale: TOS15_PR.P62.023.010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010 - cassetta di fondo da incasso per installazione di n.1 presa, grado di protezione minimo IP65</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TOS15_PR.P62.023.011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011 - cassetta di fondo da parete per installazione di n.1 presa, grado di protezione minimo IP65</w:t>
            </w:r>
          </w:p>
        </w:tc>
      </w:tr>
    </w:tbl>
    <w:p>
      <w:pPr>
        <w:jc w:val="right"/>
      </w:pPr>
    </w:p>
    <w:p>
      <w:pPr>
        <w:jc w:val="right"/>
        <w:spacing w:line="336" w:lineRule="auto"/>
      </w:pPr>
      <w:r>
        <w:rPr>
          <w:b/>
        </w:rPr>
        <w:t xml:space="preserve">Prezzo senza S. G. e Util. a cad: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cad: € 5,76840</w:t>
      </w:r>
    </w:p>
    <w:p>
      <w:pPr>
        <w:rPr>
          <w:sz w:val="10"/>
          <w:szCs w:val="10"/>
        </w:rPr>
      </w:pPr>
    </w:p>
    <w:p>
      <w:pPr>
        <w:rPr>
          <w:sz w:val="10"/>
          <w:szCs w:val="10"/>
        </w:rPr>
      </w:pPr>
    </w:p>
    <w:p>
      <w:pPr/>
      <w:r>
        <w:rPr>
          <w:b/>
        </w:rPr>
        <w:t xml:space="preserve">Codice regionale: TOS15_PR.P62.023.020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020 - Quadro stagno IP66 da parete per installazione di n.2 prese a 10 moduli per interruttore di blocco</w:t>
            </w:r>
          </w:p>
        </w:tc>
      </w:tr>
    </w:tbl>
    <w:p>
      <w:pPr>
        <w:jc w:val="right"/>
      </w:pPr>
    </w:p>
    <w:p>
      <w:pPr>
        <w:jc w:val="right"/>
        <w:spacing w:line="336" w:lineRule="auto"/>
      </w:pPr>
      <w:r>
        <w:rPr>
          <w:b/>
        </w:rPr>
        <w:t xml:space="preserve">Prezzo senza S. G. e Util. a cad: € 34,35000</w:t>
      </w:r>
    </w:p>
    <w:p>
      <w:pPr>
        <w:jc w:val="right"/>
        <w:spacing w:line="336" w:lineRule="auto"/>
      </w:pPr>
      <w:r>
        <w:rPr>
          <w:b/>
        </w:rPr>
        <w:t xml:space="preserve">Spese generali € 5,15250</w:t>
      </w:r>
    </w:p>
    <w:p>
      <w:pPr>
        <w:jc w:val="right"/>
        <w:spacing w:line="336" w:lineRule="auto"/>
      </w:pPr>
      <w:r>
        <w:rPr>
          <w:b/>
        </w:rPr>
        <w:t xml:space="preserve">Utili di impresa € 3,95025</w:t>
      </w:r>
    </w:p>
    <w:p>
      <w:pPr>
        <w:jc w:val="right"/>
        <w:spacing w:line="336" w:lineRule="auto"/>
      </w:pPr>
      <w:r>
        <w:rPr>
          <w:b/>
        </w:rPr>
        <w:t xml:space="preserve">Prezzo a cad: € 43,45275</w:t>
      </w:r>
    </w:p>
    <w:p>
      <w:pPr>
        <w:rPr>
          <w:sz w:val="10"/>
          <w:szCs w:val="10"/>
        </w:rPr>
      </w:pPr>
    </w:p>
    <w:p>
      <w:pPr>
        <w:rPr>
          <w:sz w:val="10"/>
          <w:szCs w:val="10"/>
        </w:rPr>
      </w:pPr>
    </w:p>
    <w:p>
      <w:pPr/>
      <w:r>
        <w:rPr>
          <w:b/>
        </w:rPr>
        <w:t xml:space="preserve">Codice regionale: TOS15_PR.P62.023.021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021 - Quadro stagno IP66 da parete per installazione di n.3 prese a 16 moduli per interruttore di blocco</w:t>
            </w:r>
          </w:p>
        </w:tc>
      </w:tr>
    </w:tbl>
    <w:p>
      <w:pPr>
        <w:jc w:val="right"/>
      </w:pPr>
    </w:p>
    <w:p>
      <w:pPr>
        <w:jc w:val="right"/>
        <w:spacing w:line="336" w:lineRule="auto"/>
      </w:pPr>
      <w:r>
        <w:rPr>
          <w:b/>
        </w:rPr>
        <w:t xml:space="preserve">Prezzo senza S. G. e Util. a cad: € 22,09350</w:t>
      </w:r>
    </w:p>
    <w:p>
      <w:pPr>
        <w:jc w:val="right"/>
        <w:spacing w:line="336" w:lineRule="auto"/>
      </w:pPr>
      <w:r>
        <w:rPr>
          <w:b/>
        </w:rPr>
        <w:t xml:space="preserve">Spese generali € 3,31403</w:t>
      </w:r>
    </w:p>
    <w:p>
      <w:pPr>
        <w:jc w:val="right"/>
        <w:spacing w:line="336" w:lineRule="auto"/>
      </w:pPr>
      <w:r>
        <w:rPr>
          <w:b/>
        </w:rPr>
        <w:t xml:space="preserve">Utili di impresa € 2,54075</w:t>
      </w:r>
    </w:p>
    <w:p>
      <w:pPr>
        <w:jc w:val="right"/>
        <w:spacing w:line="336" w:lineRule="auto"/>
      </w:pPr>
      <w:r>
        <w:rPr>
          <w:b/>
        </w:rPr>
        <w:t xml:space="preserve">Prezzo a cad: € 27,94828</w:t>
      </w:r>
    </w:p>
    <w:p>
      <w:pPr>
        <w:rPr>
          <w:sz w:val="10"/>
          <w:szCs w:val="10"/>
        </w:rPr>
      </w:pPr>
    </w:p>
    <w:p>
      <w:pPr>
        <w:rPr>
          <w:sz w:val="10"/>
          <w:szCs w:val="10"/>
        </w:rPr>
      </w:pPr>
    </w:p>
    <w:p>
      <w:pPr/>
      <w:r>
        <w:rPr>
          <w:b/>
        </w:rPr>
        <w:t xml:space="preserve">Codice regionale: TOS15_PR.P62.023.022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022 - Quadro stagno IP66 da parete per installazione di n.4 prese a 22 moduli per interruttore di blocco</w:t>
            </w:r>
          </w:p>
        </w:tc>
      </w:tr>
    </w:tbl>
    <w:p>
      <w:pPr>
        <w:jc w:val="right"/>
      </w:pPr>
    </w:p>
    <w:p>
      <w:pPr>
        <w:jc w:val="right"/>
        <w:spacing w:line="336" w:lineRule="auto"/>
      </w:pPr>
      <w:r>
        <w:rPr>
          <w:b/>
        </w:rPr>
        <w:t xml:space="preserve">Prezzo senza S. G. e Util. a cad: € 41,91200</w:t>
      </w:r>
    </w:p>
    <w:p>
      <w:pPr>
        <w:jc w:val="right"/>
        <w:spacing w:line="336" w:lineRule="auto"/>
      </w:pPr>
      <w:r>
        <w:rPr>
          <w:b/>
        </w:rPr>
        <w:t xml:space="preserve">Spese generali € 6,28680</w:t>
      </w:r>
    </w:p>
    <w:p>
      <w:pPr>
        <w:jc w:val="right"/>
        <w:spacing w:line="336" w:lineRule="auto"/>
      </w:pPr>
      <w:r>
        <w:rPr>
          <w:b/>
        </w:rPr>
        <w:t xml:space="preserve">Utili di impresa € 4,81988</w:t>
      </w:r>
    </w:p>
    <w:p>
      <w:pPr>
        <w:jc w:val="right"/>
        <w:spacing w:line="336" w:lineRule="auto"/>
      </w:pPr>
      <w:r>
        <w:rPr>
          <w:b/>
        </w:rPr>
        <w:t xml:space="preserve">Prezzo a cad: € 53,01868</w:t>
      </w:r>
    </w:p>
    <w:p>
      <w:pPr>
        <w:rPr>
          <w:sz w:val="10"/>
          <w:szCs w:val="10"/>
        </w:rPr>
      </w:pPr>
    </w:p>
    <w:p>
      <w:pPr>
        <w:rPr>
          <w:sz w:val="10"/>
          <w:szCs w:val="10"/>
        </w:rPr>
      </w:pPr>
    </w:p>
    <w:p>
      <w:pPr/>
      <w:r>
        <w:rPr>
          <w:b/>
        </w:rPr>
        <w:t xml:space="preserve">Codice regionale: TOS15_PR.P62.023.030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030 - Placca cieca di chiusura</w:t>
            </w:r>
          </w:p>
        </w:tc>
      </w:tr>
    </w:tbl>
    <w:p>
      <w:pPr>
        <w:jc w:val="right"/>
      </w:pPr>
    </w:p>
    <w:p>
      <w:pPr>
        <w:jc w:val="right"/>
        <w:spacing w:line="336" w:lineRule="auto"/>
      </w:pPr>
      <w:r>
        <w:rPr>
          <w:b/>
        </w:rPr>
        <w:t xml:space="preserve">Prezzo senza S. G. e Util. a cad: € 5,23500</w:t>
      </w:r>
    </w:p>
    <w:p>
      <w:pPr>
        <w:jc w:val="right"/>
        <w:spacing w:line="336" w:lineRule="auto"/>
      </w:pPr>
      <w:r>
        <w:rPr>
          <w:b/>
        </w:rPr>
        <w:t xml:space="preserve">Spese generali € 0,78525</w:t>
      </w:r>
    </w:p>
    <w:p>
      <w:pPr>
        <w:jc w:val="right"/>
        <w:spacing w:line="336" w:lineRule="auto"/>
      </w:pPr>
      <w:r>
        <w:rPr>
          <w:b/>
        </w:rPr>
        <w:t xml:space="preserve">Utili di impresa € 0,60203</w:t>
      </w:r>
    </w:p>
    <w:p>
      <w:pPr>
        <w:jc w:val="right"/>
        <w:spacing w:line="336" w:lineRule="auto"/>
      </w:pPr>
      <w:r>
        <w:rPr>
          <w:b/>
        </w:rPr>
        <w:t xml:space="preserve">Prezzo a cad: € 6,62228</w:t>
      </w:r>
    </w:p>
    <w:p>
      <w:pPr>
        <w:rPr>
          <w:sz w:val="10"/>
          <w:szCs w:val="10"/>
        </w:rPr>
      </w:pPr>
    </w:p>
    <w:p>
      <w:pPr>
        <w:rPr>
          <w:sz w:val="10"/>
          <w:szCs w:val="10"/>
        </w:rPr>
      </w:pPr>
    </w:p>
    <w:p>
      <w:pPr/>
      <w:r>
        <w:rPr>
          <w:b/>
        </w:rPr>
        <w:t xml:space="preserve">Codice regionale: TOS15_PR.P62.023.031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031 - Placca con n.2 aperture per installazione di prese fisse di tipo industriale o calotte per prese civili</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TOS15_PR.P62.023.032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032 - Placca con n.1 apertura per installazione di presa fisse di tipo industriale 63A</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TOS15_PR.P62.024.001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001 - Spina diritta 2P+T 10A</w:t>
            </w:r>
          </w:p>
        </w:tc>
      </w:tr>
    </w:tbl>
    <w:p>
      <w:pPr>
        <w:jc w:val="right"/>
      </w:pPr>
    </w:p>
    <w:p>
      <w:pPr>
        <w:jc w:val="right"/>
        <w:spacing w:line="336" w:lineRule="auto"/>
      </w:pPr>
      <w:r>
        <w:rPr>
          <w:b/>
        </w:rPr>
        <w:t xml:space="preserve">Prezzo senza S. G. e Util. a cad: € 0,64200</w:t>
      </w:r>
    </w:p>
    <w:p>
      <w:pPr>
        <w:jc w:val="right"/>
        <w:spacing w:line="336" w:lineRule="auto"/>
      </w:pPr>
      <w:r>
        <w:rPr>
          <w:b/>
        </w:rPr>
        <w:t xml:space="preserve">Spese generali € 0,09630</w:t>
      </w:r>
    </w:p>
    <w:p>
      <w:pPr>
        <w:jc w:val="right"/>
        <w:spacing w:line="336" w:lineRule="auto"/>
      </w:pPr>
      <w:r>
        <w:rPr>
          <w:b/>
        </w:rPr>
        <w:t xml:space="preserve">Utili di impresa € 0,07383</w:t>
      </w:r>
    </w:p>
    <w:p>
      <w:pPr>
        <w:jc w:val="right"/>
        <w:spacing w:line="336" w:lineRule="auto"/>
      </w:pPr>
      <w:r>
        <w:rPr>
          <w:b/>
        </w:rPr>
        <w:t xml:space="preserve">Prezzo a cad: € 0,81213</w:t>
      </w:r>
    </w:p>
    <w:p>
      <w:pPr>
        <w:rPr>
          <w:sz w:val="10"/>
          <w:szCs w:val="10"/>
        </w:rPr>
      </w:pPr>
    </w:p>
    <w:p>
      <w:pPr>
        <w:rPr>
          <w:sz w:val="10"/>
          <w:szCs w:val="10"/>
        </w:rPr>
      </w:pPr>
    </w:p>
    <w:p>
      <w:pPr/>
      <w:r>
        <w:rPr>
          <w:b/>
        </w:rPr>
        <w:t xml:space="preserve">Codice regionale: TOS15_PR.P62.024.002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002 - Spina diritta 2P+T 16A</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TOS15_PR.P62.024.003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003 - Spina 90° 2P+T 10A</w:t>
            </w:r>
          </w:p>
        </w:tc>
      </w:tr>
    </w:tbl>
    <w:p>
      <w:pPr>
        <w:jc w:val="right"/>
      </w:pPr>
    </w:p>
    <w:p>
      <w:pPr>
        <w:jc w:val="right"/>
        <w:spacing w:line="336" w:lineRule="auto"/>
      </w:pPr>
      <w:r>
        <w:rPr>
          <w:b/>
        </w:rPr>
        <w:t xml:space="preserve">Prezzo senza S. G. e Util. a cad: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cad: € 0,98670</w:t>
      </w:r>
    </w:p>
    <w:p>
      <w:pPr>
        <w:rPr>
          <w:sz w:val="10"/>
          <w:szCs w:val="10"/>
        </w:rPr>
      </w:pPr>
    </w:p>
    <w:p>
      <w:pPr>
        <w:rPr>
          <w:sz w:val="10"/>
          <w:szCs w:val="10"/>
        </w:rPr>
      </w:pPr>
    </w:p>
    <w:p>
      <w:pPr/>
      <w:r>
        <w:rPr>
          <w:b/>
        </w:rPr>
        <w:t xml:space="preserve">Codice regionale: TOS15_PR.P62.024.004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004 - Spina 90° 2P+T 16A</w:t>
            </w:r>
          </w:p>
        </w:tc>
      </w:tr>
    </w:tbl>
    <w:p>
      <w:pPr>
        <w:jc w:val="right"/>
      </w:pPr>
    </w:p>
    <w:p>
      <w:pPr>
        <w:jc w:val="right"/>
        <w:spacing w:line="336" w:lineRule="auto"/>
      </w:pPr>
      <w:r>
        <w:rPr>
          <w:b/>
        </w:rPr>
        <w:t xml:space="preserve">Prezzo senza S. G. e Util. a cad: € 0,86400</w:t>
      </w:r>
    </w:p>
    <w:p>
      <w:pPr>
        <w:jc w:val="right"/>
        <w:spacing w:line="336" w:lineRule="auto"/>
      </w:pPr>
      <w:r>
        <w:rPr>
          <w:b/>
        </w:rPr>
        <w:t xml:space="preserve">Spese generali € 0,12960</w:t>
      </w:r>
    </w:p>
    <w:p>
      <w:pPr>
        <w:jc w:val="right"/>
        <w:spacing w:line="336" w:lineRule="auto"/>
      </w:pPr>
      <w:r>
        <w:rPr>
          <w:b/>
        </w:rPr>
        <w:t xml:space="preserve">Utili di impresa € 0,09936</w:t>
      </w:r>
    </w:p>
    <w:p>
      <w:pPr>
        <w:jc w:val="right"/>
        <w:spacing w:line="336" w:lineRule="auto"/>
      </w:pPr>
      <w:r>
        <w:rPr>
          <w:b/>
        </w:rPr>
        <w:t xml:space="preserve">Prezzo a cad: € 1,09296</w:t>
      </w:r>
    </w:p>
    <w:p>
      <w:pPr>
        <w:rPr>
          <w:sz w:val="10"/>
          <w:szCs w:val="10"/>
        </w:rPr>
      </w:pPr>
    </w:p>
    <w:p>
      <w:pPr>
        <w:rPr>
          <w:sz w:val="10"/>
          <w:szCs w:val="10"/>
        </w:rPr>
      </w:pPr>
    </w:p>
    <w:p>
      <w:pPr/>
      <w:r>
        <w:rPr>
          <w:b/>
        </w:rPr>
        <w:t xml:space="preserve">Codice regionale: TOS15_PR.P62.024.010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010 - Presa mobile 2P+T 10A P11</w:t>
            </w:r>
          </w:p>
        </w:tc>
      </w:tr>
    </w:tbl>
    <w:p>
      <w:pPr>
        <w:jc w:val="right"/>
      </w:pPr>
    </w:p>
    <w:p>
      <w:pPr>
        <w:jc w:val="right"/>
        <w:spacing w:line="336" w:lineRule="auto"/>
      </w:pPr>
      <w:r>
        <w:rPr>
          <w:b/>
        </w:rPr>
        <w:t xml:space="preserve">Prezzo senza S. G. e Util. a cad: € 0,90600</w:t>
      </w:r>
    </w:p>
    <w:p>
      <w:pPr>
        <w:jc w:val="right"/>
        <w:spacing w:line="336" w:lineRule="auto"/>
      </w:pPr>
      <w:r>
        <w:rPr>
          <w:b/>
        </w:rPr>
        <w:t xml:space="preserve">Spese generali € 0,13590</w:t>
      </w:r>
    </w:p>
    <w:p>
      <w:pPr>
        <w:jc w:val="right"/>
        <w:spacing w:line="336" w:lineRule="auto"/>
      </w:pPr>
      <w:r>
        <w:rPr>
          <w:b/>
        </w:rPr>
        <w:t xml:space="preserve">Utili di impresa € 0,10419</w:t>
      </w:r>
    </w:p>
    <w:p>
      <w:pPr>
        <w:jc w:val="right"/>
        <w:spacing w:line="336" w:lineRule="auto"/>
      </w:pPr>
      <w:r>
        <w:rPr>
          <w:b/>
        </w:rPr>
        <w:t xml:space="preserve">Prezzo a cad: € 1,14609</w:t>
      </w:r>
    </w:p>
    <w:p>
      <w:pPr>
        <w:rPr>
          <w:sz w:val="10"/>
          <w:szCs w:val="10"/>
        </w:rPr>
      </w:pPr>
    </w:p>
    <w:p>
      <w:pPr>
        <w:rPr>
          <w:sz w:val="10"/>
          <w:szCs w:val="10"/>
        </w:rPr>
      </w:pPr>
    </w:p>
    <w:p>
      <w:pPr/>
      <w:r>
        <w:rPr>
          <w:b/>
        </w:rPr>
        <w:t xml:space="preserve">Codice regionale: TOS15_PR.P62.024.011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011 - Presa mobile bivalente 2P+T 10/16A P11/P17</w:t>
            </w:r>
          </w:p>
        </w:tc>
      </w:tr>
    </w:tbl>
    <w:p>
      <w:pPr>
        <w:jc w:val="right"/>
      </w:pPr>
    </w:p>
    <w:p>
      <w:pPr>
        <w:jc w:val="right"/>
        <w:spacing w:line="336" w:lineRule="auto"/>
      </w:pPr>
      <w:r>
        <w:rPr>
          <w:b/>
        </w:rPr>
        <w:t xml:space="preserve">Prezzo senza S. G. e Util. a cad: € 1,23000</w:t>
      </w:r>
    </w:p>
    <w:p>
      <w:pPr>
        <w:jc w:val="right"/>
        <w:spacing w:line="336" w:lineRule="auto"/>
      </w:pPr>
      <w:r>
        <w:rPr>
          <w:b/>
        </w:rPr>
        <w:t xml:space="preserve">Spese generali € 0,18450</w:t>
      </w:r>
    </w:p>
    <w:p>
      <w:pPr>
        <w:jc w:val="right"/>
        <w:spacing w:line="336" w:lineRule="auto"/>
      </w:pPr>
      <w:r>
        <w:rPr>
          <w:b/>
        </w:rPr>
        <w:t xml:space="preserve">Utili di impresa € 0,14145</w:t>
      </w:r>
    </w:p>
    <w:p>
      <w:pPr>
        <w:jc w:val="right"/>
        <w:spacing w:line="336" w:lineRule="auto"/>
      </w:pPr>
      <w:r>
        <w:rPr>
          <w:b/>
        </w:rPr>
        <w:t xml:space="preserve">Prezzo a cad: € 1,55595</w:t>
      </w:r>
    </w:p>
    <w:p>
      <w:pPr>
        <w:rPr>
          <w:sz w:val="10"/>
          <w:szCs w:val="10"/>
        </w:rPr>
      </w:pPr>
    </w:p>
    <w:p>
      <w:pPr>
        <w:rPr>
          <w:sz w:val="10"/>
          <w:szCs w:val="10"/>
        </w:rPr>
      </w:pPr>
    </w:p>
    <w:p>
      <w:pPr/>
      <w:r>
        <w:rPr>
          <w:b/>
        </w:rPr>
        <w:t xml:space="preserve">Codice regionale: TOS15_PR.P62.025.001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TOS15_PR.P62.025.002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002 - Deviatore 1P 16A</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TOS15_PR.P62.025.003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003 - Invertitore 1P 16A</w:t>
            </w:r>
          </w:p>
        </w:tc>
      </w:tr>
    </w:tbl>
    <w:p>
      <w:pPr>
        <w:jc w:val="right"/>
      </w:pPr>
    </w:p>
    <w:p>
      <w:pPr>
        <w:jc w:val="right"/>
        <w:spacing w:line="336" w:lineRule="auto"/>
      </w:pPr>
      <w:r>
        <w:rPr>
          <w:b/>
        </w:rPr>
        <w:t xml:space="preserve">Prezzo senza S. G. e Util. a cad: € 12,31000</w:t>
      </w:r>
    </w:p>
    <w:p>
      <w:pPr>
        <w:jc w:val="right"/>
        <w:spacing w:line="336" w:lineRule="auto"/>
      </w:pPr>
      <w:r>
        <w:rPr>
          <w:b/>
        </w:rPr>
        <w:t xml:space="preserve">Spese generali € 1,84650</w:t>
      </w:r>
    </w:p>
    <w:p>
      <w:pPr>
        <w:jc w:val="right"/>
        <w:spacing w:line="336" w:lineRule="auto"/>
      </w:pPr>
      <w:r>
        <w:rPr>
          <w:b/>
        </w:rPr>
        <w:t xml:space="preserve">Utili di impresa € 1,41565</w:t>
      </w:r>
    </w:p>
    <w:p>
      <w:pPr>
        <w:jc w:val="right"/>
        <w:spacing w:line="336" w:lineRule="auto"/>
      </w:pPr>
      <w:r>
        <w:rPr>
          <w:b/>
        </w:rPr>
        <w:t xml:space="preserve">Prezzo a cad: € 15,57215</w:t>
      </w:r>
    </w:p>
    <w:p>
      <w:pPr>
        <w:rPr>
          <w:sz w:val="10"/>
          <w:szCs w:val="10"/>
        </w:rPr>
      </w:pPr>
    </w:p>
    <w:p>
      <w:pPr>
        <w:rPr>
          <w:sz w:val="10"/>
          <w:szCs w:val="10"/>
        </w:rPr>
      </w:pPr>
    </w:p>
    <w:p>
      <w:pPr/>
      <w:r>
        <w:rPr>
          <w:b/>
        </w:rPr>
        <w:t xml:space="preserve">Codice regionale: TOS15_PR.P62.025.004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004 - Interruttore 2P 16A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TOS15_PR.P62.025.005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005 - Interruttore a chiave 2P 10A</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TOS15_PR.P62.025.006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006 - Pulsante 1P 10A 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TOS15_PR.P62.025.007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007 - Pulsante luminoso con targa portanome 1P 10A NO</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TOS15_PR.P62.025.008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008 - Interruttore interbloccato 1P+1P 10A</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TOS15_PR.P62.025.009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009 - Pulsante arresto emergenza 1P NC</w:t>
            </w:r>
          </w:p>
        </w:tc>
      </w:tr>
    </w:tbl>
    <w:p>
      <w:pPr>
        <w:jc w:val="right"/>
      </w:pPr>
    </w:p>
    <w:p>
      <w:pPr>
        <w:jc w:val="right"/>
        <w:spacing w:line="336" w:lineRule="auto"/>
      </w:pPr>
      <w:r>
        <w:rPr>
          <w:b/>
        </w:rPr>
        <w:t xml:space="preserve">Prezzo senza S. G. e Util. a cad: € 33,96000</w:t>
      </w:r>
    </w:p>
    <w:p>
      <w:pPr>
        <w:jc w:val="right"/>
        <w:spacing w:line="336" w:lineRule="auto"/>
      </w:pPr>
      <w:r>
        <w:rPr>
          <w:b/>
        </w:rPr>
        <w:t xml:space="preserve">Spese generali € 5,09400</w:t>
      </w:r>
    </w:p>
    <w:p>
      <w:pPr>
        <w:jc w:val="right"/>
        <w:spacing w:line="336" w:lineRule="auto"/>
      </w:pPr>
      <w:r>
        <w:rPr>
          <w:b/>
        </w:rPr>
        <w:t xml:space="preserve">Utili di impresa € 3,90540</w:t>
      </w:r>
    </w:p>
    <w:p>
      <w:pPr>
        <w:jc w:val="right"/>
        <w:spacing w:line="336" w:lineRule="auto"/>
      </w:pPr>
      <w:r>
        <w:rPr>
          <w:b/>
        </w:rPr>
        <w:t xml:space="preserve">Prezzo a cad: € 42,95940</w:t>
      </w:r>
    </w:p>
    <w:p>
      <w:pPr>
        <w:rPr>
          <w:sz w:val="10"/>
          <w:szCs w:val="10"/>
        </w:rPr>
      </w:pPr>
    </w:p>
    <w:p>
      <w:pPr>
        <w:rPr>
          <w:sz w:val="10"/>
          <w:szCs w:val="10"/>
        </w:rPr>
      </w:pPr>
    </w:p>
    <w:p>
      <w:pPr/>
      <w:r>
        <w:rPr>
          <w:b/>
        </w:rPr>
        <w:t xml:space="preserve">Codice regionale: TOS15_PR.P62.025.010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010 - Pulsante arresto emergenza con ripristino a chiave 1P NC</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TOS15_PR.P62.025.020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020 - presa 2P+T 10/16A P11/17 standard italiano</w:t>
            </w:r>
          </w:p>
        </w:tc>
      </w:tr>
    </w:tbl>
    <w:p>
      <w:pPr>
        <w:jc w:val="right"/>
      </w:pPr>
    </w:p>
    <w:p>
      <w:pPr>
        <w:jc w:val="right"/>
        <w:spacing w:line="336" w:lineRule="auto"/>
      </w:pPr>
      <w:r>
        <w:rPr>
          <w:b/>
        </w:rPr>
        <w:t xml:space="preserve">Prezzo senza S. G. e Util. a cad: € 5,28000</w:t>
      </w:r>
    </w:p>
    <w:p>
      <w:pPr>
        <w:jc w:val="right"/>
        <w:spacing w:line="336" w:lineRule="auto"/>
      </w:pPr>
      <w:r>
        <w:rPr>
          <w:b/>
        </w:rPr>
        <w:t xml:space="preserve">Spese generali € 0,79200</w:t>
      </w:r>
    </w:p>
    <w:p>
      <w:pPr>
        <w:jc w:val="right"/>
        <w:spacing w:line="336" w:lineRule="auto"/>
      </w:pPr>
      <w:r>
        <w:rPr>
          <w:b/>
        </w:rPr>
        <w:t xml:space="preserve">Utili di impresa € 0,60720</w:t>
      </w:r>
    </w:p>
    <w:p>
      <w:pPr>
        <w:jc w:val="right"/>
        <w:spacing w:line="336" w:lineRule="auto"/>
      </w:pPr>
      <w:r>
        <w:rPr>
          <w:b/>
        </w:rPr>
        <w:t xml:space="preserve">Prezzo a cad: € 6,67920</w:t>
      </w:r>
    </w:p>
    <w:p>
      <w:pPr>
        <w:rPr>
          <w:sz w:val="10"/>
          <w:szCs w:val="10"/>
        </w:rPr>
      </w:pPr>
    </w:p>
    <w:p>
      <w:pPr>
        <w:rPr>
          <w:sz w:val="10"/>
          <w:szCs w:val="10"/>
        </w:rPr>
      </w:pPr>
    </w:p>
    <w:p>
      <w:pPr/>
      <w:r>
        <w:rPr>
          <w:b/>
        </w:rPr>
        <w:t xml:space="preserve">Codice regionale: TOS15_PR.P62.025.021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021 - presa 2P+T 16A P30 standard tedesco</w:t>
            </w:r>
          </w:p>
        </w:tc>
      </w:tr>
    </w:tbl>
    <w:p>
      <w:pPr>
        <w:jc w:val="right"/>
      </w:pPr>
    </w:p>
    <w:p>
      <w:pPr>
        <w:jc w:val="right"/>
        <w:spacing w:line="336" w:lineRule="auto"/>
      </w:pPr>
      <w:r>
        <w:rPr>
          <w:b/>
        </w:rPr>
        <w:t xml:space="preserve">Prezzo senza S. G. e Util. a cad: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cad: € 8,12130</w:t>
      </w:r>
    </w:p>
    <w:p>
      <w:pPr>
        <w:rPr>
          <w:sz w:val="10"/>
          <w:szCs w:val="10"/>
        </w:rPr>
      </w:pPr>
    </w:p>
    <w:p>
      <w:pPr>
        <w:rPr>
          <w:sz w:val="10"/>
          <w:szCs w:val="10"/>
        </w:rPr>
      </w:pPr>
    </w:p>
    <w:p>
      <w:pPr/>
      <w:r>
        <w:rPr>
          <w:b/>
        </w:rPr>
        <w:t xml:space="preserve">Codice regionale: TOS15_PR.P62.025.022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022 - presa universale 2P+T 10/16A standard italiano/tedesco</w:t>
            </w:r>
          </w:p>
        </w:tc>
      </w:tr>
    </w:tbl>
    <w:p>
      <w:pPr>
        <w:jc w:val="right"/>
      </w:pPr>
    </w:p>
    <w:p>
      <w:pPr>
        <w:jc w:val="right"/>
        <w:spacing w:line="336" w:lineRule="auto"/>
      </w:pPr>
      <w:r>
        <w:rPr>
          <w:b/>
        </w:rPr>
        <w:t xml:space="preserve">Prezzo senza S. G. e Util. a cad: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cad: € 9,10800</w:t>
      </w:r>
    </w:p>
    <w:p>
      <w:pPr>
        <w:rPr>
          <w:sz w:val="10"/>
          <w:szCs w:val="10"/>
        </w:rPr>
      </w:pPr>
    </w:p>
    <w:p>
      <w:pPr>
        <w:rPr>
          <w:sz w:val="10"/>
          <w:szCs w:val="10"/>
        </w:rPr>
      </w:pPr>
    </w:p>
    <w:p>
      <w:pPr/>
      <w:r>
        <w:rPr>
          <w:b/>
        </w:rPr>
        <w:t xml:space="preserve">Codice regionale: TOS15_PR.P62.025.030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030 - segnalatore luminoso</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TOS15_PR.P62.025.040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040 - rivelatore di movimento a raggi infrarossi orientabile con soglia crepuscolare</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TOS15_PR.P62.025.050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050 - centralino stagno colore rosso per sistemi di emergenza completo di pulsante illuminabile e due contatti 10A 230V con vetro frangibile, pittogramma autoadesivo, viteria ed accessori per la piombatura del frontale</w:t>
            </w:r>
          </w:p>
        </w:tc>
      </w:tr>
    </w:tbl>
    <w:p>
      <w:pPr>
        <w:jc w:val="right"/>
      </w:pPr>
    </w:p>
    <w:p>
      <w:pPr>
        <w:jc w:val="right"/>
        <w:spacing w:line="336" w:lineRule="auto"/>
      </w:pPr>
      <w:r>
        <w:rPr>
          <w:b/>
        </w:rPr>
        <w:t xml:space="preserve">Prezzo senza S. G. e Util. a cad: € 25,44000</w:t>
      </w:r>
    </w:p>
    <w:p>
      <w:pPr>
        <w:jc w:val="right"/>
        <w:spacing w:line="336" w:lineRule="auto"/>
      </w:pPr>
      <w:r>
        <w:rPr>
          <w:b/>
        </w:rPr>
        <w:t xml:space="preserve">Spese generali € 3,81600</w:t>
      </w:r>
    </w:p>
    <w:p>
      <w:pPr>
        <w:jc w:val="right"/>
        <w:spacing w:line="336" w:lineRule="auto"/>
      </w:pPr>
      <w:r>
        <w:rPr>
          <w:b/>
        </w:rPr>
        <w:t xml:space="preserve">Utili di impresa € 2,92560</w:t>
      </w:r>
    </w:p>
    <w:p>
      <w:pPr>
        <w:jc w:val="right"/>
        <w:spacing w:line="336" w:lineRule="auto"/>
      </w:pPr>
      <w:r>
        <w:rPr>
          <w:b/>
        </w:rPr>
        <w:t xml:space="preserve">Prezzo a cad: € 32,18160</w:t>
      </w:r>
    </w:p>
    <w:p>
      <w:pPr>
        <w:rPr>
          <w:sz w:val="10"/>
          <w:szCs w:val="10"/>
        </w:rPr>
      </w:pPr>
    </w:p>
    <w:p>
      <w:pPr>
        <w:rPr>
          <w:sz w:val="10"/>
          <w:szCs w:val="10"/>
        </w:rPr>
      </w:pPr>
    </w:p>
    <w:p>
      <w:pPr/>
      <w:r>
        <w:rPr>
          <w:b/>
        </w:rPr>
        <w:t xml:space="preserve">Codice regionale: TOS15_PR.P62.025.051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051 - centralino stagno colore rosso per applicazioni da barra DIN applicati ai sistemi di emergenza con vetro frangibile, pittogramma autoadesivo e serratura di sicurezza - 4 moduli</w:t>
            </w:r>
          </w:p>
        </w:tc>
      </w:tr>
    </w:tbl>
    <w:p>
      <w:pPr>
        <w:jc w:val="right"/>
      </w:pPr>
    </w:p>
    <w:p>
      <w:pPr>
        <w:jc w:val="right"/>
        <w:spacing w:line="336" w:lineRule="auto"/>
      </w:pPr>
      <w:r>
        <w:rPr>
          <w:b/>
        </w:rPr>
        <w:t xml:space="preserve">Prezzo senza S. G. e Util. a cad: € 24,90000</w:t>
      </w:r>
    </w:p>
    <w:p>
      <w:pPr>
        <w:jc w:val="right"/>
        <w:spacing w:line="336" w:lineRule="auto"/>
      </w:pPr>
      <w:r>
        <w:rPr>
          <w:b/>
        </w:rPr>
        <w:t xml:space="preserve">Spese generali € 3,73500</w:t>
      </w:r>
    </w:p>
    <w:p>
      <w:pPr>
        <w:jc w:val="right"/>
        <w:spacing w:line="336" w:lineRule="auto"/>
      </w:pPr>
      <w:r>
        <w:rPr>
          <w:b/>
        </w:rPr>
        <w:t xml:space="preserve">Utili di impresa € 2,86350</w:t>
      </w:r>
    </w:p>
    <w:p>
      <w:pPr>
        <w:jc w:val="right"/>
        <w:spacing w:line="336" w:lineRule="auto"/>
      </w:pPr>
      <w:r>
        <w:rPr>
          <w:b/>
        </w:rPr>
        <w:t xml:space="preserve">Prezzo a cad: € 31,49850</w:t>
      </w:r>
    </w:p>
    <w:p>
      <w:pPr>
        <w:rPr>
          <w:sz w:val="10"/>
          <w:szCs w:val="10"/>
        </w:rPr>
      </w:pPr>
    </w:p>
    <w:p>
      <w:pPr>
        <w:rPr>
          <w:sz w:val="10"/>
          <w:szCs w:val="10"/>
        </w:rPr>
      </w:pPr>
    </w:p>
    <w:p>
      <w:pPr/>
      <w:r>
        <w:rPr>
          <w:b/>
        </w:rPr>
        <w:t xml:space="preserve">Codice regionale: TOS15_PR.P62.025.052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052 - centralino stagno colore rosso per applicazioni da barra DIN applicati ai sistemi di emergenza con vetro frangibile, pittogramma autoadesivo e serratura di sicurezza - 8 moduli</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TOS15_PR.P62.026.001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001 - Interruttore rotativo per installazione da parete - 2P 16A</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TOS15_PR.P62.026.002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002 - Interruttore rotativo per installazione da parete - 3P 16A</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TOS15_PR.P62.026.003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003 - Interruttore rotativo per installazione da parete - 4P 16A</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TOS15_PR.P62.026.010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010 - Interruttore rotativo per installazione da parete - 2P 32A</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TOS15_PR.P62.026.011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011 - Interruttore rotativo per installazione da parete - 3P 32A</w:t>
            </w:r>
          </w:p>
        </w:tc>
      </w:tr>
    </w:tbl>
    <w:p>
      <w:pPr>
        <w:jc w:val="right"/>
      </w:pPr>
    </w:p>
    <w:p>
      <w:pPr>
        <w:jc w:val="right"/>
        <w:spacing w:line="336" w:lineRule="auto"/>
      </w:pPr>
      <w:r>
        <w:rPr>
          <w:b/>
        </w:rPr>
        <w:t xml:space="preserve">Prezzo senza S. G. e Util. a cad: € 20,04000</w:t>
      </w:r>
    </w:p>
    <w:p>
      <w:pPr>
        <w:jc w:val="right"/>
        <w:spacing w:line="336" w:lineRule="auto"/>
      </w:pPr>
      <w:r>
        <w:rPr>
          <w:b/>
        </w:rPr>
        <w:t xml:space="preserve">Spese generali € 3,00600</w:t>
      </w:r>
    </w:p>
    <w:p>
      <w:pPr>
        <w:jc w:val="right"/>
        <w:spacing w:line="336" w:lineRule="auto"/>
      </w:pPr>
      <w:r>
        <w:rPr>
          <w:b/>
        </w:rPr>
        <w:t xml:space="preserve">Utili di impresa € 2,30460</w:t>
      </w:r>
    </w:p>
    <w:p>
      <w:pPr>
        <w:jc w:val="right"/>
        <w:spacing w:line="336" w:lineRule="auto"/>
      </w:pPr>
      <w:r>
        <w:rPr>
          <w:b/>
        </w:rPr>
        <w:t xml:space="preserve">Prezzo a cad: € 25,35060</w:t>
      </w:r>
    </w:p>
    <w:p>
      <w:pPr>
        <w:rPr>
          <w:sz w:val="10"/>
          <w:szCs w:val="10"/>
        </w:rPr>
      </w:pPr>
    </w:p>
    <w:p>
      <w:pPr>
        <w:rPr>
          <w:sz w:val="10"/>
          <w:szCs w:val="10"/>
        </w:rPr>
      </w:pPr>
    </w:p>
    <w:p>
      <w:pPr/>
      <w:r>
        <w:rPr>
          <w:b/>
        </w:rPr>
        <w:t xml:space="preserve">Codice regionale: TOS15_PR.P62.026.012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012 - Interruttore rotativo per installazione da parete - 4P 32A</w:t>
            </w:r>
          </w:p>
        </w:tc>
      </w:tr>
    </w:tbl>
    <w:p>
      <w:pPr>
        <w:jc w:val="right"/>
      </w:pPr>
    </w:p>
    <w:p>
      <w:pPr>
        <w:jc w:val="right"/>
        <w:spacing w:line="336" w:lineRule="auto"/>
      </w:pPr>
      <w:r>
        <w:rPr>
          <w:b/>
        </w:rPr>
        <w:t xml:space="preserve">Prezzo senza S. G. e Util. a cad: € 22,14000</w:t>
      </w:r>
    </w:p>
    <w:p>
      <w:pPr>
        <w:jc w:val="right"/>
        <w:spacing w:line="336" w:lineRule="auto"/>
      </w:pPr>
      <w:r>
        <w:rPr>
          <w:b/>
        </w:rPr>
        <w:t xml:space="preserve">Spese generali € 3,32100</w:t>
      </w:r>
    </w:p>
    <w:p>
      <w:pPr>
        <w:jc w:val="right"/>
        <w:spacing w:line="336" w:lineRule="auto"/>
      </w:pPr>
      <w:r>
        <w:rPr>
          <w:b/>
        </w:rPr>
        <w:t xml:space="preserve">Utili di impresa € 2,54610</w:t>
      </w:r>
    </w:p>
    <w:p>
      <w:pPr>
        <w:jc w:val="right"/>
        <w:spacing w:line="336" w:lineRule="auto"/>
      </w:pPr>
      <w:r>
        <w:rPr>
          <w:b/>
        </w:rPr>
        <w:t xml:space="preserve">Prezzo a cad: € 28,00710</w:t>
      </w:r>
    </w:p>
    <w:p>
      <w:pPr>
        <w:rPr>
          <w:sz w:val="10"/>
          <w:szCs w:val="10"/>
        </w:rPr>
      </w:pPr>
    </w:p>
    <w:p>
      <w:pPr>
        <w:rPr>
          <w:sz w:val="10"/>
          <w:szCs w:val="10"/>
        </w:rPr>
      </w:pPr>
    </w:p>
    <w:p>
      <w:pPr/>
      <w:r>
        <w:rPr>
          <w:b/>
        </w:rPr>
        <w:t xml:space="preserve">Codice regionale: TOS15_PR.P62.026.020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020 - Interruttore rotativo per installazione da parete - 2P 63A</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TOS15_PR.P62.026.021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021 - Interruttore rotativo per installazione da parete - 3P 63A</w:t>
            </w:r>
          </w:p>
        </w:tc>
      </w:tr>
    </w:tbl>
    <w:p>
      <w:pPr>
        <w:jc w:val="right"/>
      </w:pPr>
    </w:p>
    <w:p>
      <w:pPr>
        <w:jc w:val="right"/>
        <w:spacing w:line="336" w:lineRule="auto"/>
      </w:pPr>
      <w:r>
        <w:rPr>
          <w:b/>
        </w:rPr>
        <w:t xml:space="preserve">Prezzo senza S. G. e Util. a cad: € 34,32000</w:t>
      </w:r>
    </w:p>
    <w:p>
      <w:pPr>
        <w:jc w:val="right"/>
        <w:spacing w:line="336" w:lineRule="auto"/>
      </w:pPr>
      <w:r>
        <w:rPr>
          <w:b/>
        </w:rPr>
        <w:t xml:space="preserve">Spese generali € 5,14800</w:t>
      </w:r>
    </w:p>
    <w:p>
      <w:pPr>
        <w:jc w:val="right"/>
        <w:spacing w:line="336" w:lineRule="auto"/>
      </w:pPr>
      <w:r>
        <w:rPr>
          <w:b/>
        </w:rPr>
        <w:t xml:space="preserve">Utili di impresa € 3,94680</w:t>
      </w:r>
    </w:p>
    <w:p>
      <w:pPr>
        <w:jc w:val="right"/>
        <w:spacing w:line="336" w:lineRule="auto"/>
      </w:pPr>
      <w:r>
        <w:rPr>
          <w:b/>
        </w:rPr>
        <w:t xml:space="preserve">Prezzo a cad: € 43,41480</w:t>
      </w:r>
    </w:p>
    <w:p>
      <w:pPr>
        <w:rPr>
          <w:sz w:val="10"/>
          <w:szCs w:val="10"/>
        </w:rPr>
      </w:pPr>
    </w:p>
    <w:p>
      <w:pPr>
        <w:rPr>
          <w:sz w:val="10"/>
          <w:szCs w:val="10"/>
        </w:rPr>
      </w:pPr>
    </w:p>
    <w:p>
      <w:pPr/>
      <w:r>
        <w:rPr>
          <w:b/>
        </w:rPr>
        <w:t xml:space="preserve">Codice regionale: TOS15_PR.P62.026.022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022 - Interruttore rotativo per installazione da parete - 4P 63A</w:t>
            </w:r>
          </w:p>
        </w:tc>
      </w:tr>
    </w:tbl>
    <w:p>
      <w:pPr>
        <w:jc w:val="right"/>
      </w:pPr>
    </w:p>
    <w:p>
      <w:pPr>
        <w:jc w:val="right"/>
        <w:spacing w:line="336" w:lineRule="auto"/>
      </w:pPr>
      <w:r>
        <w:rPr>
          <w:b/>
        </w:rPr>
        <w:t xml:space="preserve">Prezzo senza S. G. e Util. a cad: € 38,28000</w:t>
      </w:r>
    </w:p>
    <w:p>
      <w:pPr>
        <w:jc w:val="right"/>
        <w:spacing w:line="336" w:lineRule="auto"/>
      </w:pPr>
      <w:r>
        <w:rPr>
          <w:b/>
        </w:rPr>
        <w:t xml:space="preserve">Spese generali € 5,74200</w:t>
      </w:r>
    </w:p>
    <w:p>
      <w:pPr>
        <w:jc w:val="right"/>
        <w:spacing w:line="336" w:lineRule="auto"/>
      </w:pPr>
      <w:r>
        <w:rPr>
          <w:b/>
        </w:rPr>
        <w:t xml:space="preserve">Utili di impresa € 4,40220</w:t>
      </w:r>
    </w:p>
    <w:p>
      <w:pPr>
        <w:jc w:val="right"/>
        <w:spacing w:line="336" w:lineRule="auto"/>
      </w:pPr>
      <w:r>
        <w:rPr>
          <w:b/>
        </w:rPr>
        <w:t xml:space="preserve">Prezzo a cad: € 48,42420</w:t>
      </w:r>
    </w:p>
    <w:p>
      <w:pPr>
        <w:rPr>
          <w:sz w:val="10"/>
          <w:szCs w:val="10"/>
        </w:rPr>
      </w:pPr>
    </w:p>
    <w:p>
      <w:pPr>
        <w:rPr>
          <w:sz w:val="10"/>
          <w:szCs w:val="10"/>
        </w:rPr>
      </w:pPr>
    </w:p>
    <w:p>
      <w:pPr/>
      <w:r>
        <w:rPr>
          <w:b/>
        </w:rPr>
        <w:t xml:space="preserve">Codice regionale: TOS15_PR.P62.030.001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TOS15_PR.P62.030.002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TOS15_PR.P62.030.003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TOS15_PR.P62.030.004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TOS15_PR.P62.030.006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TOS15_PR.P62.030.007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TOS15_PR.P62.030.008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TOS15_PR.P62.030.009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€ 47,54400</w:t>
      </w:r>
    </w:p>
    <w:p>
      <w:pPr>
        <w:jc w:val="right"/>
        <w:spacing w:line="336" w:lineRule="auto"/>
      </w:pPr>
      <w:r>
        <w:rPr>
          <w:b/>
        </w:rPr>
        <w:t xml:space="preserve">Spese generali € 7,13160</w:t>
      </w:r>
    </w:p>
    <w:p>
      <w:pPr>
        <w:jc w:val="right"/>
        <w:spacing w:line="336" w:lineRule="auto"/>
      </w:pPr>
      <w:r>
        <w:rPr>
          <w:b/>
        </w:rPr>
        <w:t xml:space="preserve">Utili di impresa € 5,46756</w:t>
      </w:r>
    </w:p>
    <w:p>
      <w:pPr>
        <w:jc w:val="right"/>
        <w:spacing w:line="336" w:lineRule="auto"/>
      </w:pPr>
      <w:r>
        <w:rPr>
          <w:b/>
        </w:rPr>
        <w:t xml:space="preserve">Prezzo a cad: € 60,14316</w:t>
      </w:r>
    </w:p>
    <w:p>
      <w:pPr>
        <w:rPr>
          <w:sz w:val="10"/>
          <w:szCs w:val="10"/>
        </w:rPr>
      </w:pPr>
    </w:p>
    <w:p>
      <w:pPr>
        <w:rPr>
          <w:sz w:val="10"/>
          <w:szCs w:val="10"/>
        </w:rPr>
      </w:pPr>
    </w:p>
    <w:p>
      <w:pPr/>
      <w:r>
        <w:rPr>
          <w:b/>
        </w:rPr>
        <w:t xml:space="preserve">Codice regionale: TOS15_PR.P62.030.010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€ 85,80000</w:t>
      </w:r>
    </w:p>
    <w:p>
      <w:pPr>
        <w:jc w:val="right"/>
        <w:spacing w:line="336" w:lineRule="auto"/>
      </w:pPr>
      <w:r>
        <w:rPr>
          <w:b/>
        </w:rPr>
        <w:t xml:space="preserve">Spese generali € 12,87000</w:t>
      </w:r>
    </w:p>
    <w:p>
      <w:pPr>
        <w:jc w:val="right"/>
        <w:spacing w:line="336" w:lineRule="auto"/>
      </w:pPr>
      <w:r>
        <w:rPr>
          <w:b/>
        </w:rPr>
        <w:t xml:space="preserve">Utili di impresa € 9,86700</w:t>
      </w:r>
    </w:p>
    <w:p>
      <w:pPr>
        <w:jc w:val="right"/>
        <w:spacing w:line="336" w:lineRule="auto"/>
      </w:pPr>
      <w:r>
        <w:rPr>
          <w:b/>
        </w:rPr>
        <w:t xml:space="preserve">Prezzo a cad: € 108,53700</w:t>
      </w:r>
    </w:p>
    <w:p>
      <w:pPr>
        <w:rPr>
          <w:sz w:val="10"/>
          <w:szCs w:val="10"/>
        </w:rPr>
      </w:pPr>
    </w:p>
    <w:p>
      <w:pPr>
        <w:rPr>
          <w:sz w:val="10"/>
          <w:szCs w:val="10"/>
        </w:rPr>
      </w:pPr>
    </w:p>
    <w:p>
      <w:pPr/>
      <w:r>
        <w:rPr>
          <w:b/>
        </w:rPr>
        <w:t xml:space="preserve">Codice regionale: TOS15_PR.P62.030.015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TOS15_PR.P62.030.016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cad: € 133,58400</w:t>
      </w:r>
    </w:p>
    <w:p>
      <w:pPr>
        <w:rPr>
          <w:sz w:val="10"/>
          <w:szCs w:val="10"/>
        </w:rPr>
      </w:pPr>
    </w:p>
    <w:p>
      <w:pPr>
        <w:rPr>
          <w:sz w:val="10"/>
          <w:szCs w:val="10"/>
        </w:rPr>
      </w:pPr>
    </w:p>
    <w:p>
      <w:pPr/>
      <w:r>
        <w:rPr>
          <w:b/>
        </w:rPr>
        <w:t xml:space="preserve">Codice regionale: TOS15_PR.P62.030.017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TOS15_PR.P62.030.018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TOS15_PR.P62.030.020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€ 144,60000</w:t>
      </w:r>
    </w:p>
    <w:p>
      <w:pPr>
        <w:jc w:val="right"/>
        <w:spacing w:line="336" w:lineRule="auto"/>
      </w:pPr>
      <w:r>
        <w:rPr>
          <w:b/>
        </w:rPr>
        <w:t xml:space="preserve">Spese generali € 21,69000</w:t>
      </w:r>
    </w:p>
    <w:p>
      <w:pPr>
        <w:jc w:val="right"/>
        <w:spacing w:line="336" w:lineRule="auto"/>
      </w:pPr>
      <w:r>
        <w:rPr>
          <w:b/>
        </w:rPr>
        <w:t xml:space="preserve">Utili di impresa € 16,62900</w:t>
      </w:r>
    </w:p>
    <w:p>
      <w:pPr>
        <w:jc w:val="right"/>
        <w:spacing w:line="336" w:lineRule="auto"/>
      </w:pPr>
      <w:r>
        <w:rPr>
          <w:b/>
        </w:rPr>
        <w:t xml:space="preserve">Prezzo a cad: € 182,91900</w:t>
      </w:r>
    </w:p>
    <w:p>
      <w:pPr>
        <w:rPr>
          <w:sz w:val="10"/>
          <w:szCs w:val="10"/>
        </w:rPr>
      </w:pPr>
    </w:p>
    <w:p>
      <w:pPr>
        <w:rPr>
          <w:sz w:val="10"/>
          <w:szCs w:val="10"/>
        </w:rPr>
      </w:pPr>
    </w:p>
    <w:p>
      <w:pPr/>
      <w:r>
        <w:rPr>
          <w:b/>
        </w:rPr>
        <w:t xml:space="preserve">Codice regionale: TOS15_PR.P62.031.001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TOS15_PR.P62.031.002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€ 59,40000</w:t>
      </w:r>
    </w:p>
    <w:p>
      <w:pPr>
        <w:jc w:val="right"/>
        <w:spacing w:line="336" w:lineRule="auto"/>
      </w:pPr>
      <w:r>
        <w:rPr>
          <w:b/>
        </w:rPr>
        <w:t xml:space="preserve">Spese generali € 8,91000</w:t>
      </w:r>
    </w:p>
    <w:p>
      <w:pPr>
        <w:jc w:val="right"/>
        <w:spacing w:line="336" w:lineRule="auto"/>
      </w:pPr>
      <w:r>
        <w:rPr>
          <w:b/>
        </w:rPr>
        <w:t xml:space="preserve">Utili di impresa € 6,83100</w:t>
      </w:r>
    </w:p>
    <w:p>
      <w:pPr>
        <w:jc w:val="right"/>
        <w:spacing w:line="336" w:lineRule="auto"/>
      </w:pPr>
      <w:r>
        <w:rPr>
          <w:b/>
        </w:rPr>
        <w:t xml:space="preserve">Prezzo a cad: € 75,14100</w:t>
      </w:r>
    </w:p>
    <w:p>
      <w:pPr>
        <w:rPr>
          <w:sz w:val="10"/>
          <w:szCs w:val="10"/>
        </w:rPr>
      </w:pPr>
    </w:p>
    <w:p>
      <w:pPr>
        <w:rPr>
          <w:sz w:val="10"/>
          <w:szCs w:val="10"/>
        </w:rPr>
      </w:pPr>
    </w:p>
    <w:p>
      <w:pPr/>
      <w:r>
        <w:rPr>
          <w:b/>
        </w:rPr>
        <w:t xml:space="preserve">Codice regionale: TOS15_PR.P62.031.003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TOS15_PR.P62.031.005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TOS15_PR.P62.031.006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TOS15_PR.P62.031.007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TOS15_PR.P62.031.009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€ 125,40000</w:t>
      </w:r>
    </w:p>
    <w:p>
      <w:pPr>
        <w:jc w:val="right"/>
        <w:spacing w:line="336" w:lineRule="auto"/>
      </w:pPr>
      <w:r>
        <w:rPr>
          <w:b/>
        </w:rPr>
        <w:t xml:space="preserve">Spese generali € 18,81000</w:t>
      </w:r>
    </w:p>
    <w:p>
      <w:pPr>
        <w:jc w:val="right"/>
        <w:spacing w:line="336" w:lineRule="auto"/>
      </w:pPr>
      <w:r>
        <w:rPr>
          <w:b/>
        </w:rPr>
        <w:t xml:space="preserve">Utili di impresa € 14,42100</w:t>
      </w:r>
    </w:p>
    <w:p>
      <w:pPr>
        <w:jc w:val="right"/>
        <w:spacing w:line="336" w:lineRule="auto"/>
      </w:pPr>
      <w:r>
        <w:rPr>
          <w:b/>
        </w:rPr>
        <w:t xml:space="preserve">Prezzo a cad: € 158,63100</w:t>
      </w:r>
    </w:p>
    <w:p>
      <w:pPr>
        <w:rPr>
          <w:sz w:val="10"/>
          <w:szCs w:val="10"/>
        </w:rPr>
      </w:pPr>
    </w:p>
    <w:p>
      <w:pPr>
        <w:rPr>
          <w:sz w:val="10"/>
          <w:szCs w:val="10"/>
        </w:rPr>
      </w:pPr>
    </w:p>
    <w:p>
      <w:pPr/>
      <w:r>
        <w:rPr>
          <w:b/>
        </w:rPr>
        <w:t xml:space="preserve">Codice regionale: TOS15_PR.P62.031.012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TOS15_PR.P62.031.013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€ 116,40000</w:t>
      </w:r>
    </w:p>
    <w:p>
      <w:pPr>
        <w:jc w:val="right"/>
        <w:spacing w:line="336" w:lineRule="auto"/>
      </w:pPr>
      <w:r>
        <w:rPr>
          <w:b/>
        </w:rPr>
        <w:t xml:space="preserve">Spese generali € 17,46000</w:t>
      </w:r>
    </w:p>
    <w:p>
      <w:pPr>
        <w:jc w:val="right"/>
        <w:spacing w:line="336" w:lineRule="auto"/>
      </w:pPr>
      <w:r>
        <w:rPr>
          <w:b/>
        </w:rPr>
        <w:t xml:space="preserve">Utili di impresa € 13,38600</w:t>
      </w:r>
    </w:p>
    <w:p>
      <w:pPr>
        <w:jc w:val="right"/>
        <w:spacing w:line="336" w:lineRule="auto"/>
      </w:pPr>
      <w:r>
        <w:rPr>
          <w:b/>
        </w:rPr>
        <w:t xml:space="preserve">Prezzo a cad: € 147,24600</w:t>
      </w:r>
    </w:p>
    <w:p>
      <w:pPr>
        <w:rPr>
          <w:sz w:val="10"/>
          <w:szCs w:val="10"/>
        </w:rPr>
      </w:pPr>
    </w:p>
    <w:p>
      <w:pPr>
        <w:rPr>
          <w:sz w:val="10"/>
          <w:szCs w:val="10"/>
        </w:rPr>
      </w:pPr>
    </w:p>
    <w:p>
      <w:pPr/>
      <w:r>
        <w:rPr>
          <w:b/>
        </w:rPr>
        <w:t xml:space="preserve">Codice regionale: TOS15_PR.P62.031.014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€ 102,60000</w:t>
      </w:r>
    </w:p>
    <w:p>
      <w:pPr>
        <w:jc w:val="right"/>
        <w:spacing w:line="336" w:lineRule="auto"/>
      </w:pPr>
      <w:r>
        <w:rPr>
          <w:b/>
        </w:rPr>
        <w:t xml:space="preserve">Spese generali € 15,39000</w:t>
      </w:r>
    </w:p>
    <w:p>
      <w:pPr>
        <w:jc w:val="right"/>
        <w:spacing w:line="336" w:lineRule="auto"/>
      </w:pPr>
      <w:r>
        <w:rPr>
          <w:b/>
        </w:rPr>
        <w:t xml:space="preserve">Utili di impresa € 11,79900</w:t>
      </w:r>
    </w:p>
    <w:p>
      <w:pPr>
        <w:jc w:val="right"/>
        <w:spacing w:line="336" w:lineRule="auto"/>
      </w:pPr>
      <w:r>
        <w:rPr>
          <w:b/>
        </w:rPr>
        <w:t xml:space="preserve">Prezzo a cad: € 129,78900</w:t>
      </w:r>
    </w:p>
    <w:p>
      <w:pPr>
        <w:rPr>
          <w:sz w:val="10"/>
          <w:szCs w:val="10"/>
        </w:rPr>
      </w:pPr>
    </w:p>
    <w:p>
      <w:pPr>
        <w:rPr>
          <w:sz w:val="10"/>
          <w:szCs w:val="10"/>
        </w:rPr>
      </w:pPr>
    </w:p>
    <w:p>
      <w:pPr/>
      <w:r>
        <w:rPr>
          <w:b/>
        </w:rPr>
        <w:t xml:space="preserve">Codice regionale: TOS15_PR.P62.031.015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€ 121,20000</w:t>
      </w:r>
    </w:p>
    <w:p>
      <w:pPr>
        <w:jc w:val="right"/>
        <w:spacing w:line="336" w:lineRule="auto"/>
      </w:pPr>
      <w:r>
        <w:rPr>
          <w:b/>
        </w:rPr>
        <w:t xml:space="preserve">Spese generali € 18,18000</w:t>
      </w:r>
    </w:p>
    <w:p>
      <w:pPr>
        <w:jc w:val="right"/>
        <w:spacing w:line="336" w:lineRule="auto"/>
      </w:pPr>
      <w:r>
        <w:rPr>
          <w:b/>
        </w:rPr>
        <w:t xml:space="preserve">Utili di impresa € 13,93800</w:t>
      </w:r>
    </w:p>
    <w:p>
      <w:pPr>
        <w:jc w:val="right"/>
        <w:spacing w:line="336" w:lineRule="auto"/>
      </w:pPr>
      <w:r>
        <w:rPr>
          <w:b/>
        </w:rPr>
        <w:t xml:space="preserve">Prezzo a cad: € 153,31800</w:t>
      </w:r>
    </w:p>
    <w:p>
      <w:pPr>
        <w:rPr>
          <w:sz w:val="10"/>
          <w:szCs w:val="10"/>
        </w:rPr>
      </w:pPr>
    </w:p>
    <w:p>
      <w:pPr>
        <w:rPr>
          <w:sz w:val="10"/>
          <w:szCs w:val="10"/>
        </w:rPr>
      </w:pPr>
    </w:p>
    <w:p>
      <w:pPr/>
      <w:r>
        <w:rPr>
          <w:b/>
        </w:rPr>
        <w:t xml:space="preserve">Codice regionale: TOS15_PR.P62.031.016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TOS15_PR.P62.031.017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€ 114,60000</w:t>
      </w:r>
    </w:p>
    <w:p>
      <w:pPr>
        <w:jc w:val="right"/>
        <w:spacing w:line="336" w:lineRule="auto"/>
      </w:pPr>
      <w:r>
        <w:rPr>
          <w:b/>
        </w:rPr>
        <w:t xml:space="preserve">Spese generali € 17,19000</w:t>
      </w:r>
    </w:p>
    <w:p>
      <w:pPr>
        <w:jc w:val="right"/>
        <w:spacing w:line="336" w:lineRule="auto"/>
      </w:pPr>
      <w:r>
        <w:rPr>
          <w:b/>
        </w:rPr>
        <w:t xml:space="preserve">Utili di impresa € 13,17900</w:t>
      </w:r>
    </w:p>
    <w:p>
      <w:pPr>
        <w:jc w:val="right"/>
        <w:spacing w:line="336" w:lineRule="auto"/>
      </w:pPr>
      <w:r>
        <w:rPr>
          <w:b/>
        </w:rPr>
        <w:t xml:space="preserve">Prezzo a cad: € 144,96900</w:t>
      </w:r>
    </w:p>
    <w:p>
      <w:pPr>
        <w:rPr>
          <w:sz w:val="10"/>
          <w:szCs w:val="10"/>
        </w:rPr>
      </w:pPr>
    </w:p>
    <w:p>
      <w:pPr>
        <w:rPr>
          <w:sz w:val="10"/>
          <w:szCs w:val="10"/>
        </w:rPr>
      </w:pPr>
    </w:p>
    <w:p>
      <w:pPr/>
      <w:r>
        <w:rPr>
          <w:b/>
        </w:rPr>
        <w:t xml:space="preserve">Codice regionale: TOS15_PR.P62.031.018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TOS15_PR.P62.031.019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TOS15_PR.P62.031.020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€ 179,40000</w:t>
      </w:r>
    </w:p>
    <w:p>
      <w:pPr>
        <w:jc w:val="right"/>
        <w:spacing w:line="336" w:lineRule="auto"/>
      </w:pPr>
      <w:r>
        <w:rPr>
          <w:b/>
        </w:rPr>
        <w:t xml:space="preserve">Spese generali € 26,91000</w:t>
      </w:r>
    </w:p>
    <w:p>
      <w:pPr>
        <w:jc w:val="right"/>
        <w:spacing w:line="336" w:lineRule="auto"/>
      </w:pPr>
      <w:r>
        <w:rPr>
          <w:b/>
        </w:rPr>
        <w:t xml:space="preserve">Utili di impresa € 20,63100</w:t>
      </w:r>
    </w:p>
    <w:p>
      <w:pPr>
        <w:jc w:val="right"/>
        <w:spacing w:line="336" w:lineRule="auto"/>
      </w:pPr>
      <w:r>
        <w:rPr>
          <w:b/>
        </w:rPr>
        <w:t xml:space="preserve">Prezzo a cad: € 226,94100</w:t>
      </w:r>
    </w:p>
    <w:p>
      <w:pPr>
        <w:rPr>
          <w:sz w:val="10"/>
          <w:szCs w:val="10"/>
        </w:rPr>
      </w:pPr>
    </w:p>
    <w:p>
      <w:pPr>
        <w:rPr>
          <w:sz w:val="10"/>
          <w:szCs w:val="10"/>
        </w:rPr>
      </w:pPr>
    </w:p>
    <w:p>
      <w:pPr/>
      <w:r>
        <w:rPr>
          <w:b/>
        </w:rPr>
        <w:t xml:space="preserve">Codice regionale: TOS15_PR.P62.032.001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TOS15_PR.P62.032.003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TOS15_PR.P62.032.004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TOS15_PR.P62.032.005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TOS15_PR.P62.032.007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TOS15_PR.P62.032.008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008 - FL 3x14 W</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TOS15_PR.P62.032.010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€ 52,59800</w:t>
      </w:r>
    </w:p>
    <w:p>
      <w:pPr>
        <w:jc w:val="right"/>
        <w:spacing w:line="336" w:lineRule="auto"/>
      </w:pPr>
      <w:r>
        <w:rPr>
          <w:b/>
        </w:rPr>
        <w:t xml:space="preserve">Spese generali € 7,88970</w:t>
      </w:r>
    </w:p>
    <w:p>
      <w:pPr>
        <w:jc w:val="right"/>
        <w:spacing w:line="336" w:lineRule="auto"/>
      </w:pPr>
      <w:r>
        <w:rPr>
          <w:b/>
        </w:rPr>
        <w:t xml:space="preserve">Utili di impresa € 6,04877</w:t>
      </w:r>
    </w:p>
    <w:p>
      <w:pPr>
        <w:jc w:val="right"/>
        <w:spacing w:line="336" w:lineRule="auto"/>
      </w:pPr>
      <w:r>
        <w:rPr>
          <w:b/>
        </w:rPr>
        <w:t xml:space="preserve">Prezzo a cad: € 66,53647</w:t>
      </w:r>
    </w:p>
    <w:p>
      <w:pPr>
        <w:rPr>
          <w:sz w:val="10"/>
          <w:szCs w:val="10"/>
        </w:rPr>
      </w:pPr>
    </w:p>
    <w:p>
      <w:pPr>
        <w:rPr>
          <w:sz w:val="10"/>
          <w:szCs w:val="10"/>
        </w:rPr>
      </w:pPr>
    </w:p>
    <w:p>
      <w:pPr/>
      <w:r>
        <w:rPr>
          <w:b/>
        </w:rPr>
        <w:t xml:space="preserve">Codice regionale: TOS15_PR.P62.032.011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TOS15_PR.P62.032.012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TOS15_PR.P62.032.013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TOS15_PR.P62.032.014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TOS15_PR.P62.032.015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TOS15_PR.P62.032.016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cad: € 166,22100</w:t>
      </w:r>
    </w:p>
    <w:p>
      <w:pPr>
        <w:rPr>
          <w:sz w:val="10"/>
          <w:szCs w:val="10"/>
        </w:rPr>
      </w:pPr>
    </w:p>
    <w:p>
      <w:pPr>
        <w:rPr>
          <w:sz w:val="10"/>
          <w:szCs w:val="10"/>
        </w:rPr>
      </w:pPr>
    </w:p>
    <w:p>
      <w:pPr/>
      <w:r>
        <w:rPr>
          <w:b/>
        </w:rPr>
        <w:t xml:space="preserve">Codice regionale: TOS15_PR.P62.032.017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TOS15_PR.P62.032.018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TOS15_PR.P62.032.019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019 - FL 3x14 W - Versione emergenza</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TOS15_PR.P62.032.020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TOS15_PR.P62.032.021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€ 196,80000</w:t>
      </w:r>
    </w:p>
    <w:p>
      <w:pPr>
        <w:jc w:val="right"/>
        <w:spacing w:line="336" w:lineRule="auto"/>
      </w:pPr>
      <w:r>
        <w:rPr>
          <w:b/>
        </w:rPr>
        <w:t xml:space="preserve">Spese generali € 29,52000</w:t>
      </w:r>
    </w:p>
    <w:p>
      <w:pPr>
        <w:jc w:val="right"/>
        <w:spacing w:line="336" w:lineRule="auto"/>
      </w:pPr>
      <w:r>
        <w:rPr>
          <w:b/>
        </w:rPr>
        <w:t xml:space="preserve">Utili di impresa € 22,63200</w:t>
      </w:r>
    </w:p>
    <w:p>
      <w:pPr>
        <w:jc w:val="right"/>
        <w:spacing w:line="336" w:lineRule="auto"/>
      </w:pPr>
      <w:r>
        <w:rPr>
          <w:b/>
        </w:rPr>
        <w:t xml:space="preserve">Prezzo a cad: € 248,95200</w:t>
      </w:r>
    </w:p>
    <w:p>
      <w:pPr>
        <w:rPr>
          <w:sz w:val="10"/>
          <w:szCs w:val="10"/>
        </w:rPr>
      </w:pPr>
    </w:p>
    <w:p>
      <w:pPr>
        <w:rPr>
          <w:sz w:val="10"/>
          <w:szCs w:val="10"/>
        </w:rPr>
      </w:pPr>
    </w:p>
    <w:p>
      <w:pPr/>
      <w:r>
        <w:rPr>
          <w:b/>
        </w:rPr>
        <w:t xml:space="preserve">Codice regionale: TOS15_PR.P62.033.001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TOS15_PR.P62.033.002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TOS15_PR.P62.033.003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003 - FL 3x14 W</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TOS15_PR.P62.033.004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004 - FL 3x28 W</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TOS15_PR.P62.033.005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TOS15_PR.P62.033.007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007 - FL 2x14 W con alimentatore dimmerabile digitale per sistemi DALI</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TOS15_PR.P62.033.008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008 - FL 2x28 W con alimentatore dimmerabile digitale per sistemi DALI</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TOS15_PR.P62.033.009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009 - FL 3x14 W con alimentatore dimmerabile digitale per sistemi DALI</w:t>
            </w:r>
          </w:p>
        </w:tc>
      </w:tr>
    </w:tbl>
    <w:p>
      <w:pPr>
        <w:jc w:val="right"/>
      </w:pPr>
    </w:p>
    <w:p>
      <w:pPr>
        <w:jc w:val="right"/>
        <w:spacing w:line="336" w:lineRule="auto"/>
      </w:pPr>
      <w:r>
        <w:rPr>
          <w:b/>
        </w:rPr>
        <w:t xml:space="preserve">Prezzo senza S. G. e Util. a cad: € 97,80000</w:t>
      </w:r>
    </w:p>
    <w:p>
      <w:pPr>
        <w:jc w:val="right"/>
        <w:spacing w:line="336" w:lineRule="auto"/>
      </w:pPr>
      <w:r>
        <w:rPr>
          <w:b/>
        </w:rPr>
        <w:t xml:space="preserve">Spese generali € 14,67000</w:t>
      </w:r>
    </w:p>
    <w:p>
      <w:pPr>
        <w:jc w:val="right"/>
        <w:spacing w:line="336" w:lineRule="auto"/>
      </w:pPr>
      <w:r>
        <w:rPr>
          <w:b/>
        </w:rPr>
        <w:t xml:space="preserve">Utili di impresa € 11,24700</w:t>
      </w:r>
    </w:p>
    <w:p>
      <w:pPr>
        <w:jc w:val="right"/>
        <w:spacing w:line="336" w:lineRule="auto"/>
      </w:pPr>
      <w:r>
        <w:rPr>
          <w:b/>
        </w:rPr>
        <w:t xml:space="preserve">Prezzo a cad: € 123,71700</w:t>
      </w:r>
    </w:p>
    <w:p>
      <w:pPr>
        <w:rPr>
          <w:sz w:val="10"/>
          <w:szCs w:val="10"/>
        </w:rPr>
      </w:pPr>
    </w:p>
    <w:p>
      <w:pPr>
        <w:rPr>
          <w:sz w:val="10"/>
          <w:szCs w:val="10"/>
        </w:rPr>
      </w:pPr>
    </w:p>
    <w:p>
      <w:pPr/>
      <w:r>
        <w:rPr>
          <w:b/>
        </w:rPr>
        <w:t xml:space="preserve">Codice regionale: TOS15_PR.P62.033.010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010 - FL 3x28 W con alimentatore dimmerabile digitale per sistemi DALI</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TOS15_PR.P62.033.011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011 - FL 4x14 W con alimentatore dimmerabile digitale per sistemi DALI</w:t>
            </w:r>
          </w:p>
        </w:tc>
      </w:tr>
    </w:tbl>
    <w:p>
      <w:pPr>
        <w:jc w:val="right"/>
      </w:pPr>
    </w:p>
    <w:p>
      <w:pPr>
        <w:jc w:val="right"/>
        <w:spacing w:line="336" w:lineRule="auto"/>
      </w:pPr>
      <w:r>
        <w:rPr>
          <w:b/>
        </w:rPr>
        <w:t xml:space="preserve">Prezzo senza S. G. e Util. a cad: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cad: € 122,19900</w:t>
      </w:r>
    </w:p>
    <w:p>
      <w:pPr>
        <w:rPr>
          <w:sz w:val="10"/>
          <w:szCs w:val="10"/>
        </w:rPr>
      </w:pPr>
    </w:p>
    <w:p>
      <w:pPr>
        <w:rPr>
          <w:sz w:val="10"/>
          <w:szCs w:val="10"/>
        </w:rPr>
      </w:pPr>
    </w:p>
    <w:p>
      <w:pPr/>
      <w:r>
        <w:rPr>
          <w:b/>
        </w:rPr>
        <w:t xml:space="preserve">Codice regionale: TOS15_PR.P62.033.012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012 - FL 4x28 W con alimentatore dimmerabile digitale per sistemi DALI</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TOS15_PR.P62.034.001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TOS15_PR.P62.034.002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TOS15_PR.P62.034.004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004 - FL 4x36 W con diffusore prismatizzato anabbagliante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005 - FL 2x18 W con diffusore in lastra opale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TOS15_PR.P62.034.006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007 - FL 4x18 W con diffusore in lastra opale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TOS15_PR.P62.034.008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008 - FL 4x36 W con diffusore in lastra opale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TOS15_PR.P62.034.009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TOS15_PR.P62.034.010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TOS15_PR.P62.034.012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TOS15_PR.P62.034.013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013 - FL 2x18 W con diffusore in lastra prismatizzata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TOS15_PR.P62.034.014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014 - FL 2x36 W con diffusore in lastra prismatizzata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TOS15_PR.P62.034.015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015 - FL 4x18 W con diffusore in lastra prismatizzata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TOS15_PR.P62.034.016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016 - FL 4x36 W con diffusore in lastra prismatizzata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TOS15_PR.P62.034.017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017 - FL 2x18 W con diffusore in lastra opale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TOS15_PR.P62.034.018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018 - FL 2x36 W con diffusore in lastra opale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TOS15_PR.P62.034.019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019 - FL 4x18 W con diffusore in lastra opale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TOS15_PR.P62.034.020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020 - FL 4x36 W con diffusore in lastra opale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TOS15_PR.P62.034.022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022 - FL 2x36 W con diffusore prismatizzato anabbagliante - IP40 - Versione emergenza</w:t>
            </w:r>
          </w:p>
        </w:tc>
      </w:tr>
    </w:tbl>
    <w:p>
      <w:pPr>
        <w:jc w:val="right"/>
      </w:pPr>
    </w:p>
    <w:p>
      <w:pPr>
        <w:jc w:val="right"/>
        <w:spacing w:line="336" w:lineRule="auto"/>
      </w:pPr>
      <w:r>
        <w:rPr>
          <w:b/>
        </w:rPr>
        <w:t xml:space="preserve">Prezzo senza S. G. e Util. a cad: € 122,40000</w:t>
      </w:r>
    </w:p>
    <w:p>
      <w:pPr>
        <w:jc w:val="right"/>
        <w:spacing w:line="336" w:lineRule="auto"/>
      </w:pPr>
      <w:r>
        <w:rPr>
          <w:b/>
        </w:rPr>
        <w:t xml:space="preserve">Spese generali € 18,36000</w:t>
      </w:r>
    </w:p>
    <w:p>
      <w:pPr>
        <w:jc w:val="right"/>
        <w:spacing w:line="336" w:lineRule="auto"/>
      </w:pPr>
      <w:r>
        <w:rPr>
          <w:b/>
        </w:rPr>
        <w:t xml:space="preserve">Utili di impresa € 14,07600</w:t>
      </w:r>
    </w:p>
    <w:p>
      <w:pPr>
        <w:jc w:val="right"/>
        <w:spacing w:line="336" w:lineRule="auto"/>
      </w:pPr>
      <w:r>
        <w:rPr>
          <w:b/>
        </w:rPr>
        <w:t xml:space="preserve">Prezzo a cad: € 154,83600</w:t>
      </w:r>
    </w:p>
    <w:p>
      <w:pPr>
        <w:rPr>
          <w:sz w:val="10"/>
          <w:szCs w:val="10"/>
        </w:rPr>
      </w:pPr>
    </w:p>
    <w:p>
      <w:pPr>
        <w:rPr>
          <w:sz w:val="10"/>
          <w:szCs w:val="10"/>
        </w:rPr>
      </w:pPr>
    </w:p>
    <w:p>
      <w:pPr/>
      <w:r>
        <w:rPr>
          <w:b/>
        </w:rPr>
        <w:t xml:space="preserve">Codice regionale: TOS15_PR.P62.034.023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023 - FL 4x18 W con diffusore prismatizzato anabbagliante - IP40 - Versione emergenza</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TOS15_PR.P62.034.024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024 - FL 4x36 W con diffusore prismatizzato anabbagliante - IP40 - Versione emergenza</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TOS15_PR.P62.034.026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026 - FL 2x36 W con diffusore in lastra opale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TOS15_PR.P62.034.027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027 - FL 4x18 W con diffusore in lastra opale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028 - FL 4x36 W con diffusore in lastra opale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TOS15_PR.P62.034.030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TOS15_PR.P62.034.031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TOS15_PR.P62.035.001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001 - FL 2x14 W con diffusore in lastra opale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TOS15_PR.P62.035.003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003 - FL 4x14 W con diffusore in lastra opale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TOS15_PR.P62.035.004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TOS15_PR.P62.035.007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TOS15_PR.P62.035.008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TOS15_PR.P62.035.010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TOS15_PR.P62.035.012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012 - FL 2x28 W con diffusore in lastra opale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013 - FL 4x14 W con diffusore in lastra opale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014 - FL 4x28 W con diffusore in lastra opale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003 - FL 4x18 W con diffusore in lastra opale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TOS15_PR.P62.036.006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007 - FL 4x18 W con diffusore in lastra ghiacciata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TOS15_PR.P62.036.009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009 - FL 4x18 W con diffusore in lastra prismatizzata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TOS15_PR.P62.036.010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010 - FL 4x18 W con diffusore in lastra opale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TOS15_PR.P62.036.012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012 - FL 2x28 W con diffusore in lastra opale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013 - FL 4x18 W con diffusore in lastra opale ed alimentatore dimmerabile digitale per sistemi DALI - IP40</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TOS15_PR.P62.036.014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014 - FL 4x28 W con diffusore in lastra opale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TOS15_PR.P62.036.016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016 - FL 2x28 W con diffusore in lastra ghiacciata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017 - FL 4x18 W con diffusore in lastra ghiacciata ed alimentatore dimmerabile digitale per sistemi DALI - IP40</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TOS15_PR.P62.036.018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018 - FL 4x28 W con diffusore in lastra ghiacciata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TOS15_PR.P62.037.001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schermo opale - FLC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TOS15_PR.P62.037.002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schermo a bassa luminanza antiabbagliamento - FLC 2x18 W - IP2x</w:t>
            </w:r>
          </w:p>
        </w:tc>
      </w:tr>
    </w:tbl>
    <w:p>
      <w:pPr>
        <w:jc w:val="right"/>
      </w:pPr>
    </w:p>
    <w:p>
      <w:pPr>
        <w:jc w:val="right"/>
        <w:spacing w:line="336" w:lineRule="auto"/>
      </w:pPr>
      <w:r>
        <w:rPr>
          <w:b/>
        </w:rPr>
        <w:t xml:space="preserve">Prezzo senza S. G. e Util. a cad: € 61,64900</w:t>
      </w:r>
    </w:p>
    <w:p>
      <w:pPr>
        <w:jc w:val="right"/>
        <w:spacing w:line="336" w:lineRule="auto"/>
      </w:pPr>
      <w:r>
        <w:rPr>
          <w:b/>
        </w:rPr>
        <w:t xml:space="preserve">Spese generali € 9,24735</w:t>
      </w:r>
    </w:p>
    <w:p>
      <w:pPr>
        <w:jc w:val="right"/>
        <w:spacing w:line="336" w:lineRule="auto"/>
      </w:pPr>
      <w:r>
        <w:rPr>
          <w:b/>
        </w:rPr>
        <w:t xml:space="preserve">Utili di impresa € 7,08964</w:t>
      </w:r>
    </w:p>
    <w:p>
      <w:pPr>
        <w:jc w:val="right"/>
        <w:spacing w:line="336" w:lineRule="auto"/>
      </w:pPr>
      <w:r>
        <w:rPr>
          <w:b/>
        </w:rPr>
        <w:t xml:space="preserve">Prezzo a cad: € 77,98599</w:t>
      </w:r>
    </w:p>
    <w:p>
      <w:pPr>
        <w:rPr>
          <w:sz w:val="10"/>
          <w:szCs w:val="10"/>
        </w:rPr>
      </w:pPr>
    </w:p>
    <w:p>
      <w:pPr>
        <w:rPr>
          <w:sz w:val="10"/>
          <w:szCs w:val="10"/>
        </w:rPr>
      </w:pPr>
    </w:p>
    <w:p>
      <w:pPr/>
      <w:r>
        <w:rPr>
          <w:b/>
        </w:rPr>
        <w:t xml:space="preserve">Codice regionale: TOS15_PR.P62.037.003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TOS15_PR.P62.037.004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004 - con ottica satinata - a vapori di alogenuri 70 W - IP54</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TOS15_PR.P62.037.005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005 - con ottica satinata - a vapori di alogenuri 150 W - IP54</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TOS15_PR.P62.037.006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006 - con ottica satinata - FL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TOS15_PR.P62.037.007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007 - con ottica satinata - FL 2x26 W - IP4x</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TOS15_PR.P62.037.008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008 - con schermo opale - FLC 2x18 W - IP4x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TOS15_PR.P62.037.009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009 - con schermo a bassa luminanza antiabbagliamento - FLC 2x18 W - IP2x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010 - a bassa luminanza antiabbagliamento - FLC 2x26 W - IP2x - Versione emergenza</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TOS15_PR.P62.037.011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011 - con ottica satinata - FL 1x26 W - IP54 -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012 - con ottica satinata - FL 2x18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TOS15_PR.P62.037.013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013 - con ottica satinata - FL 2x26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TOS15_PR.P62.038.004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TOS15_PR.P62.038.005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TOS15_PR.P62.038.006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TOS15_PR.P62.038.008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TOS15_PR.P62.038.009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TOS15_PR.P62.038.010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€ 91,80000</w:t>
      </w:r>
    </w:p>
    <w:p>
      <w:pPr>
        <w:jc w:val="right"/>
        <w:spacing w:line="336" w:lineRule="auto"/>
      </w:pPr>
      <w:r>
        <w:rPr>
          <w:b/>
        </w:rPr>
        <w:t xml:space="preserve">Spese generali € 13,77000</w:t>
      </w:r>
    </w:p>
    <w:p>
      <w:pPr>
        <w:jc w:val="right"/>
        <w:spacing w:line="336" w:lineRule="auto"/>
      </w:pPr>
      <w:r>
        <w:rPr>
          <w:b/>
        </w:rPr>
        <w:t xml:space="preserve">Utili di impresa € 10,55700</w:t>
      </w:r>
    </w:p>
    <w:p>
      <w:pPr>
        <w:jc w:val="right"/>
        <w:spacing w:line="336" w:lineRule="auto"/>
      </w:pPr>
      <w:r>
        <w:rPr>
          <w:b/>
        </w:rPr>
        <w:t xml:space="preserve">Prezzo a cad: € 116,12700</w:t>
      </w:r>
    </w:p>
    <w:p>
      <w:pPr>
        <w:rPr>
          <w:sz w:val="10"/>
          <w:szCs w:val="10"/>
        </w:rPr>
      </w:pPr>
    </w:p>
    <w:p>
      <w:pPr>
        <w:rPr>
          <w:sz w:val="10"/>
          <w:szCs w:val="10"/>
        </w:rPr>
      </w:pPr>
    </w:p>
    <w:p>
      <w:pPr/>
      <w:r>
        <w:rPr>
          <w:b/>
        </w:rPr>
        <w:t xml:space="preserve">Codice regionale: TOS15_PR.P62.038.012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TOS15_PR.P62.038.013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TOS15_PR.P62.038.016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€ 106,80000</w:t>
      </w:r>
    </w:p>
    <w:p>
      <w:pPr>
        <w:jc w:val="right"/>
        <w:spacing w:line="336" w:lineRule="auto"/>
      </w:pPr>
      <w:r>
        <w:rPr>
          <w:b/>
        </w:rPr>
        <w:t xml:space="preserve">Spese generali € 16,02000</w:t>
      </w:r>
    </w:p>
    <w:p>
      <w:pPr>
        <w:jc w:val="right"/>
        <w:spacing w:line="336" w:lineRule="auto"/>
      </w:pPr>
      <w:r>
        <w:rPr>
          <w:b/>
        </w:rPr>
        <w:t xml:space="preserve">Utili di impresa € 12,28200</w:t>
      </w:r>
    </w:p>
    <w:p>
      <w:pPr>
        <w:jc w:val="right"/>
        <w:spacing w:line="336" w:lineRule="auto"/>
      </w:pPr>
      <w:r>
        <w:rPr>
          <w:b/>
        </w:rPr>
        <w:t xml:space="preserve">Prezzo a cad: € 135,10200</w:t>
      </w:r>
    </w:p>
    <w:p>
      <w:pPr>
        <w:rPr>
          <w:sz w:val="10"/>
          <w:szCs w:val="10"/>
        </w:rPr>
      </w:pPr>
    </w:p>
    <w:p>
      <w:pPr>
        <w:rPr>
          <w:sz w:val="10"/>
          <w:szCs w:val="10"/>
        </w:rPr>
      </w:pPr>
    </w:p>
    <w:p>
      <w:pPr/>
      <w:r>
        <w:rPr>
          <w:b/>
        </w:rPr>
        <w:t xml:space="preserve">Codice regionale: TOS15_PR.P62.038.018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TOS15_PR.P62.038.019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TOS15_PR.P62.039.002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TOS15_PR.P62.039.003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€ 55,80000</w:t>
      </w:r>
    </w:p>
    <w:p>
      <w:pPr>
        <w:jc w:val="right"/>
        <w:spacing w:line="336" w:lineRule="auto"/>
      </w:pPr>
      <w:r>
        <w:rPr>
          <w:b/>
        </w:rPr>
        <w:t xml:space="preserve">Spese generali € 8,37000</w:t>
      </w:r>
    </w:p>
    <w:p>
      <w:pPr>
        <w:jc w:val="right"/>
        <w:spacing w:line="336" w:lineRule="auto"/>
      </w:pPr>
      <w:r>
        <w:rPr>
          <w:b/>
        </w:rPr>
        <w:t xml:space="preserve">Utili di impresa € 6,41700</w:t>
      </w:r>
    </w:p>
    <w:p>
      <w:pPr>
        <w:jc w:val="right"/>
        <w:spacing w:line="336" w:lineRule="auto"/>
      </w:pPr>
      <w:r>
        <w:rPr>
          <w:b/>
        </w:rPr>
        <w:t xml:space="preserve">Prezzo a cad: € 70,58700</w:t>
      </w:r>
    </w:p>
    <w:p>
      <w:pPr>
        <w:rPr>
          <w:sz w:val="10"/>
          <w:szCs w:val="10"/>
        </w:rPr>
      </w:pPr>
    </w:p>
    <w:p>
      <w:pPr>
        <w:rPr>
          <w:sz w:val="10"/>
          <w:szCs w:val="10"/>
        </w:rPr>
      </w:pPr>
    </w:p>
    <w:p>
      <w:pPr/>
      <w:r>
        <w:rPr>
          <w:b/>
        </w:rPr>
        <w:t xml:space="preserve">Codice regionale: TOS15_PR.P62.039.004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TOS15_PR.P62.039.005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TOS15_PR.P62.039.006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TOS15_PR.P62.039.008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TOS15_PR.P62.039.009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TOS15_PR.P62.039.010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€ 111,60000</w:t>
      </w:r>
    </w:p>
    <w:p>
      <w:pPr>
        <w:jc w:val="right"/>
        <w:spacing w:line="336" w:lineRule="auto"/>
      </w:pPr>
      <w:r>
        <w:rPr>
          <w:b/>
        </w:rPr>
        <w:t xml:space="preserve">Spese generali € 16,74000</w:t>
      </w:r>
    </w:p>
    <w:p>
      <w:pPr>
        <w:jc w:val="right"/>
        <w:spacing w:line="336" w:lineRule="auto"/>
      </w:pPr>
      <w:r>
        <w:rPr>
          <w:b/>
        </w:rPr>
        <w:t xml:space="preserve">Utili di impresa € 12,83400</w:t>
      </w:r>
    </w:p>
    <w:p>
      <w:pPr>
        <w:jc w:val="right"/>
        <w:spacing w:line="336" w:lineRule="auto"/>
      </w:pPr>
      <w:r>
        <w:rPr>
          <w:b/>
        </w:rPr>
        <w:t xml:space="preserve">Prezzo a cad: € 141,17400</w:t>
      </w:r>
    </w:p>
    <w:p>
      <w:pPr>
        <w:rPr>
          <w:sz w:val="10"/>
          <w:szCs w:val="10"/>
        </w:rPr>
      </w:pPr>
    </w:p>
    <w:p>
      <w:pPr>
        <w:rPr>
          <w:sz w:val="10"/>
          <w:szCs w:val="10"/>
        </w:rPr>
      </w:pPr>
    </w:p>
    <w:p>
      <w:pPr/>
      <w:r>
        <w:rPr>
          <w:b/>
        </w:rPr>
        <w:t xml:space="preserve">Codice regionale: TOS15_PR.P62.039.012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TOS15_PR.P62.039.013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TOS15_PR.P62.039.015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cad: € 148,00500</w:t>
      </w:r>
    </w:p>
    <w:p>
      <w:pPr>
        <w:rPr>
          <w:sz w:val="10"/>
          <w:szCs w:val="10"/>
        </w:rPr>
      </w:pPr>
    </w:p>
    <w:p>
      <w:pPr>
        <w:rPr>
          <w:sz w:val="10"/>
          <w:szCs w:val="10"/>
        </w:rPr>
      </w:pPr>
    </w:p>
    <w:p>
      <w:pPr/>
      <w:r>
        <w:rPr>
          <w:b/>
        </w:rPr>
        <w:t xml:space="preserve">Codice regionale: TOS15_PR.P62.039.016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€ 121,80000</w:t>
      </w:r>
    </w:p>
    <w:p>
      <w:pPr>
        <w:jc w:val="right"/>
        <w:spacing w:line="336" w:lineRule="auto"/>
      </w:pPr>
      <w:r>
        <w:rPr>
          <w:b/>
        </w:rPr>
        <w:t xml:space="preserve">Spese generali € 18,27000</w:t>
      </w:r>
    </w:p>
    <w:p>
      <w:pPr>
        <w:jc w:val="right"/>
        <w:spacing w:line="336" w:lineRule="auto"/>
      </w:pPr>
      <w:r>
        <w:rPr>
          <w:b/>
        </w:rPr>
        <w:t xml:space="preserve">Utili di impresa € 14,00700</w:t>
      </w:r>
    </w:p>
    <w:p>
      <w:pPr>
        <w:jc w:val="right"/>
        <w:spacing w:line="336" w:lineRule="auto"/>
      </w:pPr>
      <w:r>
        <w:rPr>
          <w:b/>
        </w:rPr>
        <w:t xml:space="preserve">Prezzo a cad: € 154,07700</w:t>
      </w:r>
    </w:p>
    <w:p>
      <w:pPr>
        <w:rPr>
          <w:sz w:val="10"/>
          <w:szCs w:val="10"/>
        </w:rPr>
      </w:pPr>
    </w:p>
    <w:p>
      <w:pPr>
        <w:rPr>
          <w:sz w:val="10"/>
          <w:szCs w:val="10"/>
        </w:rPr>
      </w:pPr>
    </w:p>
    <w:p>
      <w:pPr/>
      <w:r>
        <w:rPr>
          <w:b/>
        </w:rPr>
        <w:t xml:space="preserve">Codice regionale: TOS15_PR.P62.039.018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TOS15_PR.P62.039.019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€ 112,80000</w:t>
      </w:r>
    </w:p>
    <w:p>
      <w:pPr>
        <w:jc w:val="right"/>
        <w:spacing w:line="336" w:lineRule="auto"/>
      </w:pPr>
      <w:r>
        <w:rPr>
          <w:b/>
        </w:rPr>
        <w:t xml:space="preserve">Spese generali € 16,92000</w:t>
      </w:r>
    </w:p>
    <w:p>
      <w:pPr>
        <w:jc w:val="right"/>
        <w:spacing w:line="336" w:lineRule="auto"/>
      </w:pPr>
      <w:r>
        <w:rPr>
          <w:b/>
        </w:rPr>
        <w:t xml:space="preserve">Utili di impresa € 12,97200</w:t>
      </w:r>
    </w:p>
    <w:p>
      <w:pPr>
        <w:jc w:val="right"/>
        <w:spacing w:line="336" w:lineRule="auto"/>
      </w:pPr>
      <w:r>
        <w:rPr>
          <w:b/>
        </w:rPr>
        <w:t xml:space="preserve">Prezzo a cad: € 142,69200</w:t>
      </w:r>
    </w:p>
    <w:p>
      <w:pPr>
        <w:rPr>
          <w:sz w:val="10"/>
          <w:szCs w:val="10"/>
        </w:rPr>
      </w:pPr>
    </w:p>
    <w:p>
      <w:pPr>
        <w:rPr>
          <w:sz w:val="10"/>
          <w:szCs w:val="10"/>
        </w:rPr>
      </w:pPr>
    </w:p>
    <w:p>
      <w:pPr/>
      <w:r>
        <w:rPr>
          <w:b/>
        </w:rPr>
        <w:t xml:space="preserve">Codice regionale: TOS15_PR.P62.039.020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€ 165,60000</w:t>
      </w:r>
    </w:p>
    <w:p>
      <w:pPr>
        <w:jc w:val="right"/>
        <w:spacing w:line="336" w:lineRule="auto"/>
      </w:pPr>
      <w:r>
        <w:rPr>
          <w:b/>
        </w:rPr>
        <w:t xml:space="preserve">Spese generali € 24,84000</w:t>
      </w:r>
    </w:p>
    <w:p>
      <w:pPr>
        <w:jc w:val="right"/>
        <w:spacing w:line="336" w:lineRule="auto"/>
      </w:pPr>
      <w:r>
        <w:rPr>
          <w:b/>
        </w:rPr>
        <w:t xml:space="preserve">Utili di impresa € 19,04400</w:t>
      </w:r>
    </w:p>
    <w:p>
      <w:pPr>
        <w:jc w:val="right"/>
        <w:spacing w:line="336" w:lineRule="auto"/>
      </w:pPr>
      <w:r>
        <w:rPr>
          <w:b/>
        </w:rPr>
        <w:t xml:space="preserve">Prezzo a cad: € 209,48400</w:t>
      </w:r>
    </w:p>
    <w:p>
      <w:pPr>
        <w:rPr>
          <w:sz w:val="10"/>
          <w:szCs w:val="10"/>
        </w:rPr>
      </w:pPr>
    </w:p>
    <w:p>
      <w:pPr>
        <w:rPr>
          <w:sz w:val="10"/>
          <w:szCs w:val="10"/>
        </w:rPr>
      </w:pPr>
    </w:p>
    <w:p>
      <w:pPr/>
      <w:r>
        <w:rPr>
          <w:b/>
        </w:rPr>
        <w:t xml:space="preserve">Codice regionale: TOS15_PR.P62.040.001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TOS15_PR.P62.040.002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€ 65,40000</w:t>
      </w:r>
    </w:p>
    <w:p>
      <w:pPr>
        <w:jc w:val="right"/>
        <w:spacing w:line="336" w:lineRule="auto"/>
      </w:pPr>
      <w:r>
        <w:rPr>
          <w:b/>
        </w:rPr>
        <w:t xml:space="preserve">Spese generali € 9,81000</w:t>
      </w:r>
    </w:p>
    <w:p>
      <w:pPr>
        <w:jc w:val="right"/>
        <w:spacing w:line="336" w:lineRule="auto"/>
      </w:pPr>
      <w:r>
        <w:rPr>
          <w:b/>
        </w:rPr>
        <w:t xml:space="preserve">Utili di impresa € 7,52100</w:t>
      </w:r>
    </w:p>
    <w:p>
      <w:pPr>
        <w:jc w:val="right"/>
        <w:spacing w:line="336" w:lineRule="auto"/>
      </w:pPr>
      <w:r>
        <w:rPr>
          <w:b/>
        </w:rPr>
        <w:t xml:space="preserve">Prezzo a cad: € 82,73100</w:t>
      </w:r>
    </w:p>
    <w:p>
      <w:pPr>
        <w:rPr>
          <w:sz w:val="10"/>
          <w:szCs w:val="10"/>
        </w:rPr>
      </w:pPr>
    </w:p>
    <w:p>
      <w:pPr>
        <w:rPr>
          <w:sz w:val="10"/>
          <w:szCs w:val="10"/>
        </w:rPr>
      </w:pPr>
    </w:p>
    <w:p>
      <w:pPr/>
      <w:r>
        <w:rPr>
          <w:b/>
        </w:rPr>
        <w:t xml:space="preserve">Codice regionale: TOS15_PR.P62.040.004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TOS15_PR.P62.040.005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TOS15_PR.P62.040.010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TOS15_PR.P62.040.012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TOS15_PR.P62.040.013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€ 169,80000</w:t>
      </w:r>
    </w:p>
    <w:p>
      <w:pPr>
        <w:jc w:val="right"/>
        <w:spacing w:line="336" w:lineRule="auto"/>
      </w:pPr>
      <w:r>
        <w:rPr>
          <w:b/>
        </w:rPr>
        <w:t xml:space="preserve">Spese generali € 25,47000</w:t>
      </w:r>
    </w:p>
    <w:p>
      <w:pPr>
        <w:jc w:val="right"/>
        <w:spacing w:line="336" w:lineRule="auto"/>
      </w:pPr>
      <w:r>
        <w:rPr>
          <w:b/>
        </w:rPr>
        <w:t xml:space="preserve">Utili di impresa € 19,52700</w:t>
      </w:r>
    </w:p>
    <w:p>
      <w:pPr>
        <w:jc w:val="right"/>
        <w:spacing w:line="336" w:lineRule="auto"/>
      </w:pPr>
      <w:r>
        <w:rPr>
          <w:b/>
        </w:rPr>
        <w:t xml:space="preserve">Prezzo a cad: € 214,79700</w:t>
      </w:r>
    </w:p>
    <w:p>
      <w:pPr>
        <w:rPr>
          <w:sz w:val="10"/>
          <w:szCs w:val="10"/>
        </w:rPr>
      </w:pPr>
    </w:p>
    <w:p>
      <w:pPr>
        <w:rPr>
          <w:sz w:val="10"/>
          <w:szCs w:val="10"/>
        </w:rPr>
      </w:pPr>
    </w:p>
    <w:p>
      <w:pPr/>
      <w:r>
        <w:rPr>
          <w:b/>
        </w:rPr>
        <w:t xml:space="preserve">Codice regionale: TOS15_PR.P62.040.014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TOS15_PR.P62.040.015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€ 143,40000</w:t>
      </w:r>
    </w:p>
    <w:p>
      <w:pPr>
        <w:jc w:val="right"/>
        <w:spacing w:line="336" w:lineRule="auto"/>
      </w:pPr>
      <w:r>
        <w:rPr>
          <w:b/>
        </w:rPr>
        <w:t xml:space="preserve">Spese generali € 21,51000</w:t>
      </w:r>
    </w:p>
    <w:p>
      <w:pPr>
        <w:jc w:val="right"/>
        <w:spacing w:line="336" w:lineRule="auto"/>
      </w:pPr>
      <w:r>
        <w:rPr>
          <w:b/>
        </w:rPr>
        <w:t xml:space="preserve">Utili di impresa € 16,49100</w:t>
      </w:r>
    </w:p>
    <w:p>
      <w:pPr>
        <w:jc w:val="right"/>
        <w:spacing w:line="336" w:lineRule="auto"/>
      </w:pPr>
      <w:r>
        <w:rPr>
          <w:b/>
        </w:rPr>
        <w:t xml:space="preserve">Prezzo a cad: € 181,40100</w:t>
      </w:r>
    </w:p>
    <w:p>
      <w:pPr>
        <w:rPr>
          <w:sz w:val="10"/>
          <w:szCs w:val="10"/>
        </w:rPr>
      </w:pPr>
    </w:p>
    <w:p>
      <w:pPr>
        <w:rPr>
          <w:sz w:val="10"/>
          <w:szCs w:val="10"/>
        </w:rPr>
      </w:pPr>
    </w:p>
    <w:p>
      <w:pPr/>
      <w:r>
        <w:rPr>
          <w:b/>
        </w:rPr>
        <w:t xml:space="preserve">Codice regionale: TOS15_PR.P62.040.016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€ 135,60000</w:t>
      </w:r>
    </w:p>
    <w:p>
      <w:pPr>
        <w:jc w:val="right"/>
        <w:spacing w:line="336" w:lineRule="auto"/>
      </w:pPr>
      <w:r>
        <w:rPr>
          <w:b/>
        </w:rPr>
        <w:t xml:space="preserve">Spese generali € 20,34000</w:t>
      </w:r>
    </w:p>
    <w:p>
      <w:pPr>
        <w:jc w:val="right"/>
        <w:spacing w:line="336" w:lineRule="auto"/>
      </w:pPr>
      <w:r>
        <w:rPr>
          <w:b/>
        </w:rPr>
        <w:t xml:space="preserve">Utili di impresa € 15,59400</w:t>
      </w:r>
    </w:p>
    <w:p>
      <w:pPr>
        <w:jc w:val="right"/>
        <w:spacing w:line="336" w:lineRule="auto"/>
      </w:pPr>
      <w:r>
        <w:rPr>
          <w:b/>
        </w:rPr>
        <w:t xml:space="preserve">Prezzo a cad: € 171,53400</w:t>
      </w:r>
    </w:p>
    <w:p>
      <w:pPr>
        <w:rPr>
          <w:sz w:val="10"/>
          <w:szCs w:val="10"/>
        </w:rPr>
      </w:pPr>
    </w:p>
    <w:p>
      <w:pPr>
        <w:rPr>
          <w:sz w:val="10"/>
          <w:szCs w:val="10"/>
        </w:rPr>
      </w:pPr>
    </w:p>
    <w:p>
      <w:pPr/>
      <w:r>
        <w:rPr>
          <w:b/>
        </w:rPr>
        <w:t xml:space="preserve">Codice regionale: TOS15_PR.P62.040.017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€ 193,80000</w:t>
      </w:r>
    </w:p>
    <w:p>
      <w:pPr>
        <w:jc w:val="right"/>
        <w:spacing w:line="336" w:lineRule="auto"/>
      </w:pPr>
      <w:r>
        <w:rPr>
          <w:b/>
        </w:rPr>
        <w:t xml:space="preserve">Spese generali € 29,07000</w:t>
      </w:r>
    </w:p>
    <w:p>
      <w:pPr>
        <w:jc w:val="right"/>
        <w:spacing w:line="336" w:lineRule="auto"/>
      </w:pPr>
      <w:r>
        <w:rPr>
          <w:b/>
        </w:rPr>
        <w:t xml:space="preserve">Utili di impresa € 22,28700</w:t>
      </w:r>
    </w:p>
    <w:p>
      <w:pPr>
        <w:jc w:val="right"/>
        <w:spacing w:line="336" w:lineRule="auto"/>
      </w:pPr>
      <w:r>
        <w:rPr>
          <w:b/>
        </w:rPr>
        <w:t xml:space="preserve">Prezzo a cad: € 245,15700</w:t>
      </w:r>
    </w:p>
    <w:p>
      <w:pPr>
        <w:rPr>
          <w:sz w:val="10"/>
          <w:szCs w:val="10"/>
        </w:rPr>
      </w:pPr>
    </w:p>
    <w:p>
      <w:pPr>
        <w:rPr>
          <w:sz w:val="10"/>
          <w:szCs w:val="10"/>
        </w:rPr>
      </w:pPr>
    </w:p>
    <w:p>
      <w:pPr/>
      <w:r>
        <w:rPr>
          <w:b/>
        </w:rPr>
        <w:t xml:space="preserve">Codice regionale: TOS15_PR.P62.040.018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TOS15_PR.P62.040.020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TOS15_PR.P62.040.021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TOS15_PR.P62.040.022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TOS15_PR.P62.041.001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€ 108,60000</w:t>
      </w:r>
    </w:p>
    <w:p>
      <w:pPr>
        <w:jc w:val="right"/>
        <w:spacing w:line="336" w:lineRule="auto"/>
      </w:pPr>
      <w:r>
        <w:rPr>
          <w:b/>
        </w:rPr>
        <w:t xml:space="preserve">Spese generali € 16,29000</w:t>
      </w:r>
    </w:p>
    <w:p>
      <w:pPr>
        <w:jc w:val="right"/>
        <w:spacing w:line="336" w:lineRule="auto"/>
      </w:pPr>
      <w:r>
        <w:rPr>
          <w:b/>
        </w:rPr>
        <w:t xml:space="preserve">Utili di impresa € 12,48900</w:t>
      </w:r>
    </w:p>
    <w:p>
      <w:pPr>
        <w:jc w:val="right"/>
        <w:spacing w:line="336" w:lineRule="auto"/>
      </w:pPr>
      <w:r>
        <w:rPr>
          <w:b/>
        </w:rPr>
        <w:t xml:space="preserve">Prezzo a cad: € 137,37900</w:t>
      </w:r>
    </w:p>
    <w:p>
      <w:pPr>
        <w:rPr>
          <w:sz w:val="10"/>
          <w:szCs w:val="10"/>
        </w:rPr>
      </w:pPr>
    </w:p>
    <w:p>
      <w:pPr>
        <w:rPr>
          <w:sz w:val="10"/>
          <w:szCs w:val="10"/>
        </w:rPr>
      </w:pPr>
    </w:p>
    <w:p>
      <w:pPr/>
      <w:r>
        <w:rPr>
          <w:b/>
        </w:rPr>
        <w:t xml:space="preserve">Codice regionale: TOS15_PR.P62.041.002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TOS15_PR.P62.041.005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€ 120,60000</w:t>
      </w:r>
    </w:p>
    <w:p>
      <w:pPr>
        <w:jc w:val="right"/>
        <w:spacing w:line="336" w:lineRule="auto"/>
      </w:pPr>
      <w:r>
        <w:rPr>
          <w:b/>
        </w:rPr>
        <w:t xml:space="preserve">Spese generali € 18,09000</w:t>
      </w:r>
    </w:p>
    <w:p>
      <w:pPr>
        <w:jc w:val="right"/>
        <w:spacing w:line="336" w:lineRule="auto"/>
      </w:pPr>
      <w:r>
        <w:rPr>
          <w:b/>
        </w:rPr>
        <w:t xml:space="preserve">Utili di impresa € 13,86900</w:t>
      </w:r>
    </w:p>
    <w:p>
      <w:pPr>
        <w:jc w:val="right"/>
        <w:spacing w:line="336" w:lineRule="auto"/>
      </w:pPr>
      <w:r>
        <w:rPr>
          <w:b/>
        </w:rPr>
        <w:t xml:space="preserve">Prezzo a cad: € 152,55900</w:t>
      </w:r>
    </w:p>
    <w:p>
      <w:pPr>
        <w:rPr>
          <w:sz w:val="10"/>
          <w:szCs w:val="10"/>
        </w:rPr>
      </w:pPr>
    </w:p>
    <w:p>
      <w:pPr>
        <w:rPr>
          <w:sz w:val="10"/>
          <w:szCs w:val="10"/>
        </w:rPr>
      </w:pPr>
    </w:p>
    <w:p>
      <w:pPr/>
      <w:r>
        <w:rPr>
          <w:b/>
        </w:rPr>
        <w:t xml:space="preserve">Codice regionale: TOS15_PR.P62.041.006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TOS15_PR.P62.042.001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€ 77,11200</w:t>
      </w:r>
    </w:p>
    <w:p>
      <w:pPr>
        <w:jc w:val="right"/>
        <w:spacing w:line="336" w:lineRule="auto"/>
      </w:pPr>
      <w:r>
        <w:rPr>
          <w:b/>
        </w:rPr>
        <w:t xml:space="preserve">Spese generali € 11,56680</w:t>
      </w:r>
    </w:p>
    <w:p>
      <w:pPr>
        <w:jc w:val="right"/>
        <w:spacing w:line="336" w:lineRule="auto"/>
      </w:pPr>
      <w:r>
        <w:rPr>
          <w:b/>
        </w:rPr>
        <w:t xml:space="preserve">Utili di impresa € 8,86788</w:t>
      </w:r>
    </w:p>
    <w:p>
      <w:pPr>
        <w:jc w:val="right"/>
        <w:spacing w:line="336" w:lineRule="auto"/>
      </w:pPr>
      <w:r>
        <w:rPr>
          <w:b/>
        </w:rPr>
        <w:t xml:space="preserve">Prezzo a cad: € 97,54668</w:t>
      </w:r>
    </w:p>
    <w:p>
      <w:pPr>
        <w:rPr>
          <w:sz w:val="10"/>
          <w:szCs w:val="10"/>
        </w:rPr>
      </w:pPr>
    </w:p>
    <w:p>
      <w:pPr>
        <w:rPr>
          <w:sz w:val="10"/>
          <w:szCs w:val="10"/>
        </w:rPr>
      </w:pPr>
    </w:p>
    <w:p>
      <w:pPr/>
      <w:r>
        <w:rPr>
          <w:b/>
        </w:rPr>
        <w:t xml:space="preserve">Codice regionale: TOS15_PR.P62.042.002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TOS15_PR.P62.042.003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TOS15_PR.P62.042.006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TOS15_PR.P62.042.009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TOS15_PR.P62.042.010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TOS15_PR.P62.042.011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TOS15_PR.P62.042.012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TOS15_PR.P62.042.029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029 - FL 2x18 W con diffusore in lastra ghiacciata - IP40 - Versione emergenza</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TOS15_PR.P62.042.030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TOS15_PR.P62.042.031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TOS15_PR.P62.042.032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TOS15_PR.P62.043.005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TOS15_PR.P62.043.006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TOS15_PR.P62.043.008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TOS15_PR.P62.043.015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015 - FL 2x14 W con diffusore in lastra ghiacciata - IP40 - Versione emergenza</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TOS15_PR.P62.043.016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TOS15_PR.P62.043.017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€ 149,40000</w:t>
      </w:r>
    </w:p>
    <w:p>
      <w:pPr>
        <w:jc w:val="right"/>
        <w:spacing w:line="336" w:lineRule="auto"/>
      </w:pPr>
      <w:r>
        <w:rPr>
          <w:b/>
        </w:rPr>
        <w:t xml:space="preserve">Spese generali € 22,41000</w:t>
      </w:r>
    </w:p>
    <w:p>
      <w:pPr>
        <w:jc w:val="right"/>
        <w:spacing w:line="336" w:lineRule="auto"/>
      </w:pPr>
      <w:r>
        <w:rPr>
          <w:b/>
        </w:rPr>
        <w:t xml:space="preserve">Utili di impresa € 17,18100</w:t>
      </w:r>
    </w:p>
    <w:p>
      <w:pPr>
        <w:jc w:val="right"/>
        <w:spacing w:line="336" w:lineRule="auto"/>
      </w:pPr>
      <w:r>
        <w:rPr>
          <w:b/>
        </w:rPr>
        <w:t xml:space="preserve">Prezzo a cad: € 188,99100</w:t>
      </w:r>
    </w:p>
    <w:p>
      <w:pPr>
        <w:rPr>
          <w:sz w:val="10"/>
          <w:szCs w:val="10"/>
        </w:rPr>
      </w:pPr>
    </w:p>
    <w:p>
      <w:pPr>
        <w:rPr>
          <w:sz w:val="10"/>
          <w:szCs w:val="10"/>
        </w:rPr>
      </w:pPr>
    </w:p>
    <w:p>
      <w:pPr/>
      <w:r>
        <w:rPr>
          <w:b/>
        </w:rPr>
        <w:t xml:space="preserve">Codice regionale: TOS15_PR.P62.043.018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€ 203,40000</w:t>
      </w:r>
    </w:p>
    <w:p>
      <w:pPr>
        <w:jc w:val="right"/>
        <w:spacing w:line="336" w:lineRule="auto"/>
      </w:pPr>
      <w:r>
        <w:rPr>
          <w:b/>
        </w:rPr>
        <w:t xml:space="preserve">Spese generali € 30,51000</w:t>
      </w:r>
    </w:p>
    <w:p>
      <w:pPr>
        <w:jc w:val="right"/>
        <w:spacing w:line="336" w:lineRule="auto"/>
      </w:pPr>
      <w:r>
        <w:rPr>
          <w:b/>
        </w:rPr>
        <w:t xml:space="preserve">Utili di impresa € 23,39100</w:t>
      </w:r>
    </w:p>
    <w:p>
      <w:pPr>
        <w:jc w:val="right"/>
        <w:spacing w:line="336" w:lineRule="auto"/>
      </w:pPr>
      <w:r>
        <w:rPr>
          <w:b/>
        </w:rPr>
        <w:t xml:space="preserve">Prezzo a cad: € 257,30100</w:t>
      </w:r>
    </w:p>
    <w:p>
      <w:pPr>
        <w:rPr>
          <w:sz w:val="10"/>
          <w:szCs w:val="10"/>
        </w:rPr>
      </w:pPr>
    </w:p>
    <w:p>
      <w:pPr>
        <w:rPr>
          <w:sz w:val="10"/>
          <w:szCs w:val="10"/>
        </w:rPr>
      </w:pPr>
    </w:p>
    <w:p>
      <w:pPr/>
      <w:r>
        <w:rPr>
          <w:b/>
        </w:rPr>
        <w:t xml:space="preserve">Codice regionale: TOS15_PR.P62.045.001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vetro piano - FLC 2x26 W - IP4x</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TOS15_PR.P62.045.002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diffusore ghiacciato - FLC 2x18 W - IP4x</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TOS15_PR.P62.045.003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001 - Ottica dark lite in alluminio speculare antiriflesso ed antiridescente a bassissima luminanza - fino 32 W - IP2x</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TOS15_PR.P62.050.002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002 - Ottica dark lite in alluminio speculare antiriflesso ed antiridescente a bassissima luminanza - da 32 W a 43 W - IP2x</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TOS15_PR.P62.050.003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003 - Ottica dark lite in alluminio speculare antiriflesso ed antiridescente a bassissima luminanza - fino 32 W con reattore elettronico dimmerabile A1 - IP2x</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TOS15_PR.P62.050.004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004 - Ottica dark lite in alluminio speculare antiriflesso ed antiridescente a bassissima luminanza - da 32 W a 43 W  con reattore elettronico dimmerabile A1 - IP2x</w:t>
            </w:r>
          </w:p>
        </w:tc>
      </w:tr>
    </w:tbl>
    <w:p>
      <w:pPr>
        <w:jc w:val="right"/>
      </w:pPr>
    </w:p>
    <w:p>
      <w:pPr>
        <w:jc w:val="right"/>
        <w:spacing w:line="336" w:lineRule="auto"/>
      </w:pPr>
      <w:r>
        <w:rPr>
          <w:b/>
        </w:rPr>
        <w:t xml:space="preserve">Prezzo senza S. G. e Util. a cad: € 173,40000</w:t>
      </w:r>
    </w:p>
    <w:p>
      <w:pPr>
        <w:jc w:val="right"/>
        <w:spacing w:line="336" w:lineRule="auto"/>
      </w:pPr>
      <w:r>
        <w:rPr>
          <w:b/>
        </w:rPr>
        <w:t xml:space="preserve">Spese generali € 26,01000</w:t>
      </w:r>
    </w:p>
    <w:p>
      <w:pPr>
        <w:jc w:val="right"/>
        <w:spacing w:line="336" w:lineRule="auto"/>
      </w:pPr>
      <w:r>
        <w:rPr>
          <w:b/>
        </w:rPr>
        <w:t xml:space="preserve">Utili di impresa € 19,94100</w:t>
      </w:r>
    </w:p>
    <w:p>
      <w:pPr>
        <w:jc w:val="right"/>
        <w:spacing w:line="336" w:lineRule="auto"/>
      </w:pPr>
      <w:r>
        <w:rPr>
          <w:b/>
        </w:rPr>
        <w:t xml:space="preserve">Prezzo a cad: € 219,35100</w:t>
      </w:r>
    </w:p>
    <w:p>
      <w:pPr>
        <w:rPr>
          <w:sz w:val="10"/>
          <w:szCs w:val="10"/>
        </w:rPr>
      </w:pPr>
    </w:p>
    <w:p>
      <w:pPr>
        <w:rPr>
          <w:sz w:val="10"/>
          <w:szCs w:val="10"/>
        </w:rPr>
      </w:pPr>
    </w:p>
    <w:p>
      <w:pPr/>
      <w:r>
        <w:rPr>
          <w:b/>
        </w:rPr>
        <w:t xml:space="preserve">Codice regionale: TOS15_PR.P62.051.001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cad: € 208,72500</w:t>
      </w:r>
    </w:p>
    <w:p>
      <w:pPr>
        <w:rPr>
          <w:sz w:val="10"/>
          <w:szCs w:val="10"/>
        </w:rPr>
      </w:pPr>
    </w:p>
    <w:p>
      <w:pPr>
        <w:rPr>
          <w:sz w:val="10"/>
          <w:szCs w:val="10"/>
        </w:rPr>
      </w:pPr>
    </w:p>
    <w:p>
      <w:pPr/>
      <w:r>
        <w:rPr>
          <w:b/>
        </w:rPr>
        <w:t xml:space="preserve">Codice regionale: TOS15_PR.P62.060.001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001 - FC 2x9 W - IP65 - diffusore circolare antiabbagliamento</w:t>
            </w:r>
          </w:p>
        </w:tc>
      </w:tr>
    </w:tbl>
    <w:p>
      <w:pPr>
        <w:jc w:val="right"/>
      </w:pPr>
    </w:p>
    <w:p>
      <w:pPr>
        <w:jc w:val="right"/>
        <w:spacing w:line="336" w:lineRule="auto"/>
      </w:pPr>
      <w:r>
        <w:rPr>
          <w:b/>
        </w:rPr>
        <w:t xml:space="preserve">Prezzo senza S. G. e Util. a cad: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cad: € 28,08300</w:t>
      </w:r>
    </w:p>
    <w:p>
      <w:pPr>
        <w:rPr>
          <w:sz w:val="10"/>
          <w:szCs w:val="10"/>
        </w:rPr>
      </w:pPr>
    </w:p>
    <w:p>
      <w:pPr>
        <w:rPr>
          <w:sz w:val="10"/>
          <w:szCs w:val="10"/>
        </w:rPr>
      </w:pPr>
    </w:p>
    <w:p>
      <w:pPr/>
      <w:r>
        <w:rPr>
          <w:b/>
        </w:rPr>
        <w:t xml:space="preserve">Codice regionale: TOS15_PR.P62.060.002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002 - FC 22 W - IP65 diffusore circolare trasparente</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TOS15_PR.P62.060.003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003 - FC 32 W - IP65 - diffusore circolare trasparente</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004 - LED fino a 9 W - IP65 - diffusore circolare antiabbagliamento</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TOS15_PR.P62.060.005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005 - LED fino a 16 W - IP65 - diffusore circolare trasparente</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TOS15_PR.P62.060.006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006 - LED fino da 17 W a 20W - IP65 - diffusore circolare trasparente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010 - FC 1x18 W - IP65 - diffusore rettangolare antiabbagliamento</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TOS15_PR.P62.060.011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011 - FC 2x18 W - IP65 - diffusore quadrato antiabbagliamento</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012 - FC 22 W - IP65 - diffusore quadrato antiabbagliamento</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TOS15_PR.P62.060.013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013 - LED fino a 9 W - IP65 - diffusore rettangolare antiabbagliamento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TOS15_PR.P62.060.014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014 - LED fino a 9 W - IP65 - diffusore quadrato antiabbagliamento</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001 - 1 x 18 W</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TOS15_PR.P62.061.002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TOS15_PR.P62.061.003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TOS15_PR.P62.061.004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004 - 2 x 18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TOS15_PR.P62.061.005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005 - 2 x 36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TOS15_PR.P62.061.006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TOS15_PR.P62.061.010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010 - 1 x 49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TOS15_PR.P62.061.011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011 - 1 x 54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TOS15_PR.P62.061.012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012 - 2 x 49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TOS15_PR.P62.061.013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013 - 2 x 54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TOS15_PR.P62.061.020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020 - 1 x 18 W - Versione emergenza</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TOS15_PR.P62.061.021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021 - 1 x 36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TOS15_PR.P62.061.022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022 - 1 x 58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TOS15_PR.P62.061.023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023 - 2 x 18 W - Versione emergenza</w:t>
            </w:r>
          </w:p>
        </w:tc>
      </w:tr>
    </w:tbl>
    <w:p>
      <w:pPr>
        <w:jc w:val="right"/>
      </w:pPr>
    </w:p>
    <w:p>
      <w:pPr>
        <w:jc w:val="right"/>
        <w:spacing w:line="336" w:lineRule="auto"/>
      </w:pPr>
      <w:r>
        <w:rPr>
          <w:b/>
        </w:rPr>
        <w:t xml:space="preserve">Prezzo senza S. G. e Util. a cad: € 74,40000</w:t>
      </w:r>
    </w:p>
    <w:p>
      <w:pPr>
        <w:jc w:val="right"/>
        <w:spacing w:line="336" w:lineRule="auto"/>
      </w:pPr>
      <w:r>
        <w:rPr>
          <w:b/>
        </w:rPr>
        <w:t xml:space="preserve">Spese generali € 11,16000</w:t>
      </w:r>
    </w:p>
    <w:p>
      <w:pPr>
        <w:jc w:val="right"/>
        <w:spacing w:line="336" w:lineRule="auto"/>
      </w:pPr>
      <w:r>
        <w:rPr>
          <w:b/>
        </w:rPr>
        <w:t xml:space="preserve">Utili di impresa € 8,55600</w:t>
      </w:r>
    </w:p>
    <w:p>
      <w:pPr>
        <w:jc w:val="right"/>
        <w:spacing w:line="336" w:lineRule="auto"/>
      </w:pPr>
      <w:r>
        <w:rPr>
          <w:b/>
        </w:rPr>
        <w:t xml:space="preserve">Prezzo a cad: € 94,11600</w:t>
      </w:r>
    </w:p>
    <w:p>
      <w:pPr>
        <w:rPr>
          <w:sz w:val="10"/>
          <w:szCs w:val="10"/>
        </w:rPr>
      </w:pPr>
    </w:p>
    <w:p>
      <w:pPr>
        <w:rPr>
          <w:sz w:val="10"/>
          <w:szCs w:val="10"/>
        </w:rPr>
      </w:pPr>
    </w:p>
    <w:p>
      <w:pPr/>
      <w:r>
        <w:rPr>
          <w:b/>
        </w:rPr>
        <w:t xml:space="preserve">Codice regionale: TOS15_PR.P62.061.024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024 - 2 x 36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TOS15_PR.P62.061.025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025 - 2 x 58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TOS15_PR.P62.061.030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030 - 1 x 49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TOS15_PR.P62.061.031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031 - 1 x 54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TOS15_PR.P62.061.032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032 - 2 x 49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TOS15_PR.P62.061.033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033 - 2 x 54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TOS15_PR.P62.062.002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TOS15_PR.P62.062.003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TOS15_PR.P62.062.006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TOS15_PR.P62.062.011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011 - 1 x 36 W con reattore elettronico digitale per sistemi DALI</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TOS15_PR.P62.062.012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012 - 1 x 58 W con reattore elettronico digitale per sistemi DALI</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TOS15_PR.P62.062.014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014 - 2 x 36 W con reattore elettronico digitale per sistemi DALI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015 - 2 x 58 W con reattore elettronico digitale per sistemi DALI</w:t>
            </w:r>
          </w:p>
        </w:tc>
      </w:tr>
    </w:tbl>
    <w:p>
      <w:pPr>
        <w:jc w:val="right"/>
      </w:pPr>
    </w:p>
    <w:p>
      <w:pPr>
        <w:jc w:val="right"/>
        <w:spacing w:line="336" w:lineRule="auto"/>
      </w:pPr>
      <w:r>
        <w:rPr>
          <w:b/>
        </w:rPr>
        <w:t xml:space="preserve">Prezzo senza S. G. e Util. a cad: € 67,80000</w:t>
      </w:r>
    </w:p>
    <w:p>
      <w:pPr>
        <w:jc w:val="right"/>
        <w:spacing w:line="336" w:lineRule="auto"/>
      </w:pPr>
      <w:r>
        <w:rPr>
          <w:b/>
        </w:rPr>
        <w:t xml:space="preserve">Spese generali € 10,17000</w:t>
      </w:r>
    </w:p>
    <w:p>
      <w:pPr>
        <w:jc w:val="right"/>
        <w:spacing w:line="336" w:lineRule="auto"/>
      </w:pPr>
      <w:r>
        <w:rPr>
          <w:b/>
        </w:rPr>
        <w:t xml:space="preserve">Utili di impresa € 7,79700</w:t>
      </w:r>
    </w:p>
    <w:p>
      <w:pPr>
        <w:jc w:val="right"/>
        <w:spacing w:line="336" w:lineRule="auto"/>
      </w:pPr>
      <w:r>
        <w:rPr>
          <w:b/>
        </w:rPr>
        <w:t xml:space="preserve">Prezzo a cad: € 85,76700</w:t>
      </w:r>
    </w:p>
    <w:p>
      <w:pPr>
        <w:rPr>
          <w:sz w:val="10"/>
          <w:szCs w:val="10"/>
        </w:rPr>
      </w:pPr>
    </w:p>
    <w:p>
      <w:pPr>
        <w:rPr>
          <w:sz w:val="10"/>
          <w:szCs w:val="10"/>
        </w:rPr>
      </w:pPr>
    </w:p>
    <w:p>
      <w:pPr/>
      <w:r>
        <w:rPr>
          <w:b/>
        </w:rPr>
        <w:t xml:space="preserve">Codice regionale: TOS15_PR.P62.063.001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001 - LED monolampada fino a 13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002 - LED monolampada da 14 W a 24 W</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003 - LED monolampada da 25 W a 30 W</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TOS15_PR.P62.063.004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004 - LED bilampada fino a 25 W</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TOS15_PR.P62.063.005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005 - LED bilampada da 26 W a 45 W</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TOS15_PR.P62.063.006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006 - LED bilampada da 46 W a 56 W</w:t>
            </w:r>
          </w:p>
        </w:tc>
      </w:tr>
    </w:tbl>
    <w:p>
      <w:pPr>
        <w:jc w:val="right"/>
      </w:pPr>
    </w:p>
    <w:p>
      <w:pPr>
        <w:jc w:val="right"/>
        <w:spacing w:line="336" w:lineRule="auto"/>
      </w:pPr>
      <w:r>
        <w:rPr>
          <w:b/>
        </w:rPr>
        <w:t xml:space="preserve">Prezzo senza S. G. e Util. a cad: € 134,40000</w:t>
      </w:r>
    </w:p>
    <w:p>
      <w:pPr>
        <w:jc w:val="right"/>
        <w:spacing w:line="336" w:lineRule="auto"/>
      </w:pPr>
      <w:r>
        <w:rPr>
          <w:b/>
        </w:rPr>
        <w:t xml:space="preserve">Spese generali € 20,16000</w:t>
      </w:r>
    </w:p>
    <w:p>
      <w:pPr>
        <w:jc w:val="right"/>
        <w:spacing w:line="336" w:lineRule="auto"/>
      </w:pPr>
      <w:r>
        <w:rPr>
          <w:b/>
        </w:rPr>
        <w:t xml:space="preserve">Utili di impresa € 15,45600</w:t>
      </w:r>
    </w:p>
    <w:p>
      <w:pPr>
        <w:jc w:val="right"/>
        <w:spacing w:line="336" w:lineRule="auto"/>
      </w:pPr>
      <w:r>
        <w:rPr>
          <w:b/>
        </w:rPr>
        <w:t xml:space="preserve">Prezzo a cad: € 170,01600</w:t>
      </w:r>
    </w:p>
    <w:p>
      <w:pPr>
        <w:rPr>
          <w:sz w:val="10"/>
          <w:szCs w:val="10"/>
        </w:rPr>
      </w:pPr>
    </w:p>
    <w:p>
      <w:pPr>
        <w:rPr>
          <w:sz w:val="10"/>
          <w:szCs w:val="10"/>
        </w:rPr>
      </w:pPr>
    </w:p>
    <w:p>
      <w:pPr/>
      <w:r>
        <w:rPr>
          <w:b/>
        </w:rPr>
        <w:t xml:space="preserve">Codice regionale: TOS15_PR.P62.070.001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001 - SAP 70 W</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TOS15_PR.P62.070.002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002 - SAP 100 W</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TOS15_PR.P62.070.003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003 - SAP 150 W</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TOS15_PR.P62.070.004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004 - SAP 250 W</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005 - SAP 400 W</w:t>
            </w:r>
          </w:p>
        </w:tc>
      </w:tr>
    </w:tbl>
    <w:p>
      <w:pPr>
        <w:jc w:val="right"/>
      </w:pPr>
    </w:p>
    <w:p>
      <w:pPr>
        <w:jc w:val="right"/>
        <w:spacing w:line="336" w:lineRule="auto"/>
      </w:pPr>
      <w:r>
        <w:rPr>
          <w:b/>
        </w:rPr>
        <w:t xml:space="preserve">Prezzo senza S. G. e Util. a cad: € 208,80000</w:t>
      </w:r>
    </w:p>
    <w:p>
      <w:pPr>
        <w:jc w:val="right"/>
        <w:spacing w:line="336" w:lineRule="auto"/>
      </w:pPr>
      <w:r>
        <w:rPr>
          <w:b/>
        </w:rPr>
        <w:t xml:space="preserve">Spese generali € 31,32000</w:t>
      </w:r>
    </w:p>
    <w:p>
      <w:pPr>
        <w:jc w:val="right"/>
        <w:spacing w:line="336" w:lineRule="auto"/>
      </w:pPr>
      <w:r>
        <w:rPr>
          <w:b/>
        </w:rPr>
        <w:t xml:space="preserve">Utili di impresa € 24,01200</w:t>
      </w:r>
    </w:p>
    <w:p>
      <w:pPr>
        <w:jc w:val="right"/>
        <w:spacing w:line="336" w:lineRule="auto"/>
      </w:pPr>
      <w:r>
        <w:rPr>
          <w:b/>
        </w:rPr>
        <w:t xml:space="preserve">Prezzo a cad: € 264,13200</w:t>
      </w:r>
    </w:p>
    <w:p>
      <w:pPr>
        <w:rPr>
          <w:sz w:val="10"/>
          <w:szCs w:val="10"/>
        </w:rPr>
      </w:pPr>
    </w:p>
    <w:p>
      <w:pPr>
        <w:rPr>
          <w:sz w:val="10"/>
          <w:szCs w:val="10"/>
        </w:rPr>
      </w:pPr>
    </w:p>
    <w:p>
      <w:pPr/>
      <w:r>
        <w:rPr>
          <w:b/>
        </w:rPr>
        <w:t xml:space="preserve">Codice regionale: TOS15_PR.P62.070.006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006 - Vapori di Alogenuri - 70 W</w:t>
            </w:r>
          </w:p>
        </w:tc>
      </w:tr>
    </w:tbl>
    <w:p>
      <w:pPr>
        <w:jc w:val="right"/>
      </w:pPr>
    </w:p>
    <w:p>
      <w:pPr>
        <w:jc w:val="right"/>
        <w:spacing w:line="336" w:lineRule="auto"/>
      </w:pPr>
      <w:r>
        <w:rPr>
          <w:b/>
        </w:rPr>
        <w:t xml:space="preserve">Prezzo senza S. G. e Util. a cad: € 187,80000</w:t>
      </w:r>
    </w:p>
    <w:p>
      <w:pPr>
        <w:jc w:val="right"/>
        <w:spacing w:line="336" w:lineRule="auto"/>
      </w:pPr>
      <w:r>
        <w:rPr>
          <w:b/>
        </w:rPr>
        <w:t xml:space="preserve">Spese generali € 28,17000</w:t>
      </w:r>
    </w:p>
    <w:p>
      <w:pPr>
        <w:jc w:val="right"/>
        <w:spacing w:line="336" w:lineRule="auto"/>
      </w:pPr>
      <w:r>
        <w:rPr>
          <w:b/>
        </w:rPr>
        <w:t xml:space="preserve">Utili di impresa € 21,59700</w:t>
      </w:r>
    </w:p>
    <w:p>
      <w:pPr>
        <w:jc w:val="right"/>
        <w:spacing w:line="336" w:lineRule="auto"/>
      </w:pPr>
      <w:r>
        <w:rPr>
          <w:b/>
        </w:rPr>
        <w:t xml:space="preserve">Prezzo a cad: € 237,56700</w:t>
      </w:r>
    </w:p>
    <w:p>
      <w:pPr>
        <w:rPr>
          <w:sz w:val="10"/>
          <w:szCs w:val="10"/>
        </w:rPr>
      </w:pPr>
    </w:p>
    <w:p>
      <w:pPr>
        <w:rPr>
          <w:sz w:val="10"/>
          <w:szCs w:val="10"/>
        </w:rPr>
      </w:pPr>
    </w:p>
    <w:p>
      <w:pPr/>
      <w:r>
        <w:rPr>
          <w:b/>
        </w:rPr>
        <w:t xml:space="preserve">Codice regionale: TOS15_PR.P62.070.007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007 - Vapori di Alogenuri - 100 W</w:t>
            </w:r>
          </w:p>
        </w:tc>
      </w:tr>
    </w:tbl>
    <w:p>
      <w:pPr>
        <w:jc w:val="right"/>
      </w:pPr>
    </w:p>
    <w:p>
      <w:pPr>
        <w:jc w:val="right"/>
        <w:spacing w:line="336" w:lineRule="auto"/>
      </w:pPr>
      <w:r>
        <w:rPr>
          <w:b/>
        </w:rPr>
        <w:t xml:space="preserve">Prezzo senza S. G. e Util. a cad: € 177,00000</w:t>
      </w:r>
    </w:p>
    <w:p>
      <w:pPr>
        <w:jc w:val="right"/>
        <w:spacing w:line="336" w:lineRule="auto"/>
      </w:pPr>
      <w:r>
        <w:rPr>
          <w:b/>
        </w:rPr>
        <w:t xml:space="preserve">Spese generali € 26,55000</w:t>
      </w:r>
    </w:p>
    <w:p>
      <w:pPr>
        <w:jc w:val="right"/>
        <w:spacing w:line="336" w:lineRule="auto"/>
      </w:pPr>
      <w:r>
        <w:rPr>
          <w:b/>
        </w:rPr>
        <w:t xml:space="preserve">Utili di impresa € 20,35500</w:t>
      </w:r>
    </w:p>
    <w:p>
      <w:pPr>
        <w:jc w:val="right"/>
        <w:spacing w:line="336" w:lineRule="auto"/>
      </w:pPr>
      <w:r>
        <w:rPr>
          <w:b/>
        </w:rPr>
        <w:t xml:space="preserve">Prezzo a cad: € 223,90500</w:t>
      </w:r>
    </w:p>
    <w:p>
      <w:pPr>
        <w:rPr>
          <w:sz w:val="10"/>
          <w:szCs w:val="10"/>
        </w:rPr>
      </w:pPr>
    </w:p>
    <w:p>
      <w:pPr>
        <w:rPr>
          <w:sz w:val="10"/>
          <w:szCs w:val="10"/>
        </w:rPr>
      </w:pPr>
    </w:p>
    <w:p>
      <w:pPr/>
      <w:r>
        <w:rPr>
          <w:b/>
        </w:rPr>
        <w:t xml:space="preserve">Codice regionale: TOS15_PR.P62.070.008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008 - Vapori di Alogenuri - 150 W</w:t>
            </w:r>
          </w:p>
        </w:tc>
      </w:tr>
    </w:tbl>
    <w:p>
      <w:pPr>
        <w:jc w:val="right"/>
      </w:pPr>
    </w:p>
    <w:p>
      <w:pPr>
        <w:jc w:val="right"/>
        <w:spacing w:line="336" w:lineRule="auto"/>
      </w:pPr>
      <w:r>
        <w:rPr>
          <w:b/>
        </w:rPr>
        <w:t xml:space="preserve">Prezzo senza S. G. e Util. a cad: € 157,20000</w:t>
      </w:r>
    </w:p>
    <w:p>
      <w:pPr>
        <w:jc w:val="right"/>
        <w:spacing w:line="336" w:lineRule="auto"/>
      </w:pPr>
      <w:r>
        <w:rPr>
          <w:b/>
        </w:rPr>
        <w:t xml:space="preserve">Spese generali € 23,58000</w:t>
      </w:r>
    </w:p>
    <w:p>
      <w:pPr>
        <w:jc w:val="right"/>
        <w:spacing w:line="336" w:lineRule="auto"/>
      </w:pPr>
      <w:r>
        <w:rPr>
          <w:b/>
        </w:rPr>
        <w:t xml:space="preserve">Utili di impresa € 18,07800</w:t>
      </w:r>
    </w:p>
    <w:p>
      <w:pPr>
        <w:jc w:val="right"/>
        <w:spacing w:line="336" w:lineRule="auto"/>
      </w:pPr>
      <w:r>
        <w:rPr>
          <w:b/>
        </w:rPr>
        <w:t xml:space="preserve">Prezzo a cad: € 198,85800</w:t>
      </w:r>
    </w:p>
    <w:p>
      <w:pPr>
        <w:rPr>
          <w:sz w:val="10"/>
          <w:szCs w:val="10"/>
        </w:rPr>
      </w:pPr>
    </w:p>
    <w:p>
      <w:pPr>
        <w:rPr>
          <w:sz w:val="10"/>
          <w:szCs w:val="10"/>
        </w:rPr>
      </w:pPr>
    </w:p>
    <w:p>
      <w:pPr/>
      <w:r>
        <w:rPr>
          <w:b/>
        </w:rPr>
        <w:t xml:space="preserve">Codice regionale: TOS15_PR.P62.080.001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001 - SE 8W IP4x autonomia 1 h</w:t>
            </w:r>
          </w:p>
        </w:tc>
      </w:tr>
    </w:tbl>
    <w:p>
      <w:pPr>
        <w:jc w:val="right"/>
      </w:pPr>
    </w:p>
    <w:p>
      <w:pPr>
        <w:jc w:val="right"/>
        <w:spacing w:line="336" w:lineRule="auto"/>
      </w:pPr>
      <w:r>
        <w:rPr>
          <w:b/>
        </w:rPr>
        <w:t xml:space="preserve">Prezzo senza S. G. e Util. a cad: € 71,85000</w:t>
      </w:r>
    </w:p>
    <w:p>
      <w:pPr>
        <w:jc w:val="right"/>
        <w:spacing w:line="336" w:lineRule="auto"/>
      </w:pPr>
      <w:r>
        <w:rPr>
          <w:b/>
        </w:rPr>
        <w:t xml:space="preserve">Spese generali € 10,77750</w:t>
      </w:r>
    </w:p>
    <w:p>
      <w:pPr>
        <w:jc w:val="right"/>
        <w:spacing w:line="336" w:lineRule="auto"/>
      </w:pPr>
      <w:r>
        <w:rPr>
          <w:b/>
        </w:rPr>
        <w:t xml:space="preserve">Utili di impresa € 8,26275</w:t>
      </w:r>
    </w:p>
    <w:p>
      <w:pPr>
        <w:jc w:val="right"/>
        <w:spacing w:line="336" w:lineRule="auto"/>
      </w:pPr>
      <w:r>
        <w:rPr>
          <w:b/>
        </w:rPr>
        <w:t xml:space="preserve">Prezzo a cad: € 90,89025</w:t>
      </w:r>
    </w:p>
    <w:p>
      <w:pPr>
        <w:rPr>
          <w:sz w:val="10"/>
          <w:szCs w:val="10"/>
        </w:rPr>
      </w:pPr>
    </w:p>
    <w:p>
      <w:pPr>
        <w:rPr>
          <w:sz w:val="10"/>
          <w:szCs w:val="10"/>
        </w:rPr>
      </w:pPr>
    </w:p>
    <w:p>
      <w:pPr/>
      <w:r>
        <w:rPr>
          <w:b/>
        </w:rPr>
        <w:t xml:space="preserve">Codice regionale: TOS15_PR.P62.080.002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002 - SE 11W IP4x autonomia 1 h</w:t>
            </w:r>
          </w:p>
        </w:tc>
      </w:tr>
    </w:tbl>
    <w:p>
      <w:pPr>
        <w:jc w:val="right"/>
      </w:pPr>
    </w:p>
    <w:p>
      <w:pPr>
        <w:jc w:val="right"/>
        <w:spacing w:line="336" w:lineRule="auto"/>
      </w:pPr>
      <w:r>
        <w:rPr>
          <w:b/>
        </w:rPr>
        <w:t xml:space="preserve">Prezzo senza S. G. e Util. a cad: € 72,97800</w:t>
      </w:r>
    </w:p>
    <w:p>
      <w:pPr>
        <w:jc w:val="right"/>
        <w:spacing w:line="336" w:lineRule="auto"/>
      </w:pPr>
      <w:r>
        <w:rPr>
          <w:b/>
        </w:rPr>
        <w:t xml:space="preserve">Spese generali € 10,94670</w:t>
      </w:r>
    </w:p>
    <w:p>
      <w:pPr>
        <w:jc w:val="right"/>
        <w:spacing w:line="336" w:lineRule="auto"/>
      </w:pPr>
      <w:r>
        <w:rPr>
          <w:b/>
        </w:rPr>
        <w:t xml:space="preserve">Utili di impresa € 8,39247</w:t>
      </w:r>
    </w:p>
    <w:p>
      <w:pPr>
        <w:jc w:val="right"/>
        <w:spacing w:line="336" w:lineRule="auto"/>
      </w:pPr>
      <w:r>
        <w:rPr>
          <w:b/>
        </w:rPr>
        <w:t xml:space="preserve">Prezzo a cad: € 92,31717</w:t>
      </w:r>
    </w:p>
    <w:p>
      <w:pPr>
        <w:rPr>
          <w:sz w:val="10"/>
          <w:szCs w:val="10"/>
        </w:rPr>
      </w:pPr>
    </w:p>
    <w:p>
      <w:pPr>
        <w:rPr>
          <w:sz w:val="10"/>
          <w:szCs w:val="10"/>
        </w:rPr>
      </w:pPr>
    </w:p>
    <w:p>
      <w:pPr/>
      <w:r>
        <w:rPr>
          <w:b/>
        </w:rPr>
        <w:t xml:space="preserve">Codice regionale: TOS15_PR.P62.080.003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003 - SE 18W IP4x autonomia 1 h</w:t>
            </w:r>
          </w:p>
        </w:tc>
      </w:tr>
    </w:tbl>
    <w:p>
      <w:pPr>
        <w:jc w:val="right"/>
      </w:pPr>
    </w:p>
    <w:p>
      <w:pPr>
        <w:jc w:val="right"/>
        <w:spacing w:line="336" w:lineRule="auto"/>
      </w:pPr>
      <w:r>
        <w:rPr>
          <w:b/>
        </w:rPr>
        <w:t xml:space="preserve">Prezzo senza S. G. e Util. a cad: € 106,58000</w:t>
      </w:r>
    </w:p>
    <w:p>
      <w:pPr>
        <w:jc w:val="right"/>
        <w:spacing w:line="336" w:lineRule="auto"/>
      </w:pPr>
      <w:r>
        <w:rPr>
          <w:b/>
        </w:rPr>
        <w:t xml:space="preserve">Spese generali € 15,98700</w:t>
      </w:r>
    </w:p>
    <w:p>
      <w:pPr>
        <w:jc w:val="right"/>
        <w:spacing w:line="336" w:lineRule="auto"/>
      </w:pPr>
      <w:r>
        <w:rPr>
          <w:b/>
        </w:rPr>
        <w:t xml:space="preserve">Utili di impresa € 12,25670</w:t>
      </w:r>
    </w:p>
    <w:p>
      <w:pPr>
        <w:jc w:val="right"/>
        <w:spacing w:line="336" w:lineRule="auto"/>
      </w:pPr>
      <w:r>
        <w:rPr>
          <w:b/>
        </w:rPr>
        <w:t xml:space="preserve">Prezzo a cad: € 134,82370</w:t>
      </w:r>
    </w:p>
    <w:p>
      <w:pPr>
        <w:rPr>
          <w:sz w:val="10"/>
          <w:szCs w:val="10"/>
        </w:rPr>
      </w:pPr>
    </w:p>
    <w:p>
      <w:pPr>
        <w:rPr>
          <w:sz w:val="10"/>
          <w:szCs w:val="10"/>
        </w:rPr>
      </w:pPr>
    </w:p>
    <w:p>
      <w:pPr/>
      <w:r>
        <w:rPr>
          <w:b/>
        </w:rPr>
        <w:t xml:space="preserve">Codice regionale: TOS15_PR.P62.080.004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004 - SE 24W IP4x autonomia 1 h</w:t>
            </w:r>
          </w:p>
        </w:tc>
      </w:tr>
    </w:tbl>
    <w:p>
      <w:pPr>
        <w:jc w:val="right"/>
      </w:pPr>
    </w:p>
    <w:p>
      <w:pPr>
        <w:jc w:val="right"/>
        <w:spacing w:line="336" w:lineRule="auto"/>
      </w:pPr>
      <w:r>
        <w:rPr>
          <w:b/>
        </w:rPr>
        <w:t xml:space="preserve">Prezzo senza S. G. e Util. a cad: € 107,11200</w:t>
      </w:r>
    </w:p>
    <w:p>
      <w:pPr>
        <w:jc w:val="right"/>
        <w:spacing w:line="336" w:lineRule="auto"/>
      </w:pPr>
      <w:r>
        <w:rPr>
          <w:b/>
        </w:rPr>
        <w:t xml:space="preserve">Spese generali € 16,06680</w:t>
      </w:r>
    </w:p>
    <w:p>
      <w:pPr>
        <w:jc w:val="right"/>
        <w:spacing w:line="336" w:lineRule="auto"/>
      </w:pPr>
      <w:r>
        <w:rPr>
          <w:b/>
        </w:rPr>
        <w:t xml:space="preserve">Utili di impresa € 12,31788</w:t>
      </w:r>
    </w:p>
    <w:p>
      <w:pPr>
        <w:jc w:val="right"/>
        <w:spacing w:line="336" w:lineRule="auto"/>
      </w:pPr>
      <w:r>
        <w:rPr>
          <w:b/>
        </w:rPr>
        <w:t xml:space="preserve">Prezzo a cad: € 135,49668</w:t>
      </w:r>
    </w:p>
    <w:p>
      <w:pPr>
        <w:rPr>
          <w:sz w:val="10"/>
          <w:szCs w:val="10"/>
        </w:rPr>
      </w:pPr>
    </w:p>
    <w:p>
      <w:pPr>
        <w:rPr>
          <w:sz w:val="10"/>
          <w:szCs w:val="10"/>
        </w:rPr>
      </w:pPr>
    </w:p>
    <w:p>
      <w:pPr/>
      <w:r>
        <w:rPr>
          <w:b/>
        </w:rPr>
        <w:t xml:space="preserve">Codice regionale: TOS15_PR.P62.080.010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010 - SA 8W IP4x autonomia 1 h</w:t>
            </w:r>
          </w:p>
        </w:tc>
      </w:tr>
    </w:tbl>
    <w:p>
      <w:pPr>
        <w:jc w:val="right"/>
      </w:pPr>
    </w:p>
    <w:p>
      <w:pPr>
        <w:jc w:val="right"/>
        <w:spacing w:line="336" w:lineRule="auto"/>
      </w:pPr>
      <w:r>
        <w:rPr>
          <w:b/>
        </w:rPr>
        <w:t xml:space="preserve">Prezzo senza S. G. e Util. a cad: € 97,95600</w:t>
      </w:r>
    </w:p>
    <w:p>
      <w:pPr>
        <w:jc w:val="right"/>
        <w:spacing w:line="336" w:lineRule="auto"/>
      </w:pPr>
      <w:r>
        <w:rPr>
          <w:b/>
        </w:rPr>
        <w:t xml:space="preserve">Spese generali € 14,69340</w:t>
      </w:r>
    </w:p>
    <w:p>
      <w:pPr>
        <w:jc w:val="right"/>
        <w:spacing w:line="336" w:lineRule="auto"/>
      </w:pPr>
      <w:r>
        <w:rPr>
          <w:b/>
        </w:rPr>
        <w:t xml:space="preserve">Utili di impresa € 11,26494</w:t>
      </w:r>
    </w:p>
    <w:p>
      <w:pPr>
        <w:jc w:val="right"/>
        <w:spacing w:line="336" w:lineRule="auto"/>
      </w:pPr>
      <w:r>
        <w:rPr>
          <w:b/>
        </w:rPr>
        <w:t xml:space="preserve">Prezzo a cad: € 123,91434</w:t>
      </w:r>
    </w:p>
    <w:p>
      <w:pPr>
        <w:rPr>
          <w:sz w:val="10"/>
          <w:szCs w:val="10"/>
        </w:rPr>
      </w:pPr>
    </w:p>
    <w:p>
      <w:pPr>
        <w:rPr>
          <w:sz w:val="10"/>
          <w:szCs w:val="10"/>
        </w:rPr>
      </w:pPr>
    </w:p>
    <w:p>
      <w:pPr/>
      <w:r>
        <w:rPr>
          <w:b/>
        </w:rPr>
        <w:t xml:space="preserve">Codice regionale: TOS15_PR.P62.080.011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011 - SA 11W IP4x autonomia 1 h</w:t>
            </w:r>
          </w:p>
        </w:tc>
      </w:tr>
    </w:tbl>
    <w:p>
      <w:pPr>
        <w:jc w:val="right"/>
      </w:pPr>
    </w:p>
    <w:p>
      <w:pPr>
        <w:jc w:val="right"/>
        <w:spacing w:line="336" w:lineRule="auto"/>
      </w:pPr>
      <w:r>
        <w:rPr>
          <w:b/>
        </w:rPr>
        <w:t xml:space="preserve">Prezzo senza S. G. e Util. a cad: € 167,40000</w:t>
      </w:r>
    </w:p>
    <w:p>
      <w:pPr>
        <w:jc w:val="right"/>
        <w:spacing w:line="336" w:lineRule="auto"/>
      </w:pPr>
      <w:r>
        <w:rPr>
          <w:b/>
        </w:rPr>
        <w:t xml:space="preserve">Spese generali € 25,11000</w:t>
      </w:r>
    </w:p>
    <w:p>
      <w:pPr>
        <w:jc w:val="right"/>
        <w:spacing w:line="336" w:lineRule="auto"/>
      </w:pPr>
      <w:r>
        <w:rPr>
          <w:b/>
        </w:rPr>
        <w:t xml:space="preserve">Utili di impresa € 19,25100</w:t>
      </w:r>
    </w:p>
    <w:p>
      <w:pPr>
        <w:jc w:val="right"/>
        <w:spacing w:line="336" w:lineRule="auto"/>
      </w:pPr>
      <w:r>
        <w:rPr>
          <w:b/>
        </w:rPr>
        <w:t xml:space="preserve">Prezzo a cad: € 211,76100</w:t>
      </w:r>
    </w:p>
    <w:p>
      <w:pPr>
        <w:rPr>
          <w:sz w:val="10"/>
          <w:szCs w:val="10"/>
        </w:rPr>
      </w:pPr>
    </w:p>
    <w:p>
      <w:pPr>
        <w:rPr>
          <w:sz w:val="10"/>
          <w:szCs w:val="10"/>
        </w:rPr>
      </w:pPr>
    </w:p>
    <w:p>
      <w:pPr/>
      <w:r>
        <w:rPr>
          <w:b/>
        </w:rPr>
        <w:t xml:space="preserve">Codice regionale: TOS15_PR.P62.080.012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012 - SA 18W IP4x autonomia 1 h</w:t>
            </w:r>
          </w:p>
        </w:tc>
      </w:tr>
    </w:tbl>
    <w:p>
      <w:pPr>
        <w:jc w:val="right"/>
      </w:pPr>
    </w:p>
    <w:p>
      <w:pPr>
        <w:jc w:val="right"/>
        <w:spacing w:line="336" w:lineRule="auto"/>
      </w:pPr>
      <w:r>
        <w:rPr>
          <w:b/>
        </w:rPr>
        <w:t xml:space="preserve">Prezzo senza S. G. e Util. a cad: € 155,24000</w:t>
      </w:r>
    </w:p>
    <w:p>
      <w:pPr>
        <w:jc w:val="right"/>
        <w:spacing w:line="336" w:lineRule="auto"/>
      </w:pPr>
      <w:r>
        <w:rPr>
          <w:b/>
        </w:rPr>
        <w:t xml:space="preserve">Spese generali € 23,28600</w:t>
      </w:r>
    </w:p>
    <w:p>
      <w:pPr>
        <w:jc w:val="right"/>
        <w:spacing w:line="336" w:lineRule="auto"/>
      </w:pPr>
      <w:r>
        <w:rPr>
          <w:b/>
        </w:rPr>
        <w:t xml:space="preserve">Utili di impresa € 17,85260</w:t>
      </w:r>
    </w:p>
    <w:p>
      <w:pPr>
        <w:jc w:val="right"/>
        <w:spacing w:line="336" w:lineRule="auto"/>
      </w:pPr>
      <w:r>
        <w:rPr>
          <w:b/>
        </w:rPr>
        <w:t xml:space="preserve">Prezzo a cad: € 196,37860</w:t>
      </w:r>
    </w:p>
    <w:p>
      <w:pPr>
        <w:rPr>
          <w:sz w:val="10"/>
          <w:szCs w:val="10"/>
        </w:rPr>
      </w:pPr>
    </w:p>
    <w:p>
      <w:pPr>
        <w:rPr>
          <w:sz w:val="10"/>
          <w:szCs w:val="10"/>
        </w:rPr>
      </w:pPr>
    </w:p>
    <w:p>
      <w:pPr/>
      <w:r>
        <w:rPr>
          <w:b/>
        </w:rPr>
        <w:t xml:space="preserve">Codice regionale: TOS15_PR.P62.080.013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013 - SA 24W IP4x autonomia 1 h</w:t>
            </w:r>
          </w:p>
        </w:tc>
      </w:tr>
    </w:tbl>
    <w:p>
      <w:pPr>
        <w:jc w:val="right"/>
      </w:pPr>
    </w:p>
    <w:p>
      <w:pPr>
        <w:jc w:val="right"/>
        <w:spacing w:line="336" w:lineRule="auto"/>
      </w:pPr>
      <w:r>
        <w:rPr>
          <w:b/>
        </w:rPr>
        <w:t xml:space="preserve">Prezzo senza S. G. e Util. a cad: € 141,95400</w:t>
      </w:r>
    </w:p>
    <w:p>
      <w:pPr>
        <w:jc w:val="right"/>
        <w:spacing w:line="336" w:lineRule="auto"/>
      </w:pPr>
      <w:r>
        <w:rPr>
          <w:b/>
        </w:rPr>
        <w:t xml:space="preserve">Spese generali € 21,29310</w:t>
      </w:r>
    </w:p>
    <w:p>
      <w:pPr>
        <w:jc w:val="right"/>
        <w:spacing w:line="336" w:lineRule="auto"/>
      </w:pPr>
      <w:r>
        <w:rPr>
          <w:b/>
        </w:rPr>
        <w:t xml:space="preserve">Utili di impresa € 16,32471</w:t>
      </w:r>
    </w:p>
    <w:p>
      <w:pPr>
        <w:jc w:val="right"/>
        <w:spacing w:line="336" w:lineRule="auto"/>
      </w:pPr>
      <w:r>
        <w:rPr>
          <w:b/>
        </w:rPr>
        <w:t xml:space="preserve">Prezzo a cad: € 179,57181</w:t>
      </w:r>
    </w:p>
    <w:p>
      <w:pPr>
        <w:rPr>
          <w:sz w:val="10"/>
          <w:szCs w:val="10"/>
        </w:rPr>
      </w:pPr>
    </w:p>
    <w:p>
      <w:pPr>
        <w:rPr>
          <w:sz w:val="10"/>
          <w:szCs w:val="10"/>
        </w:rPr>
      </w:pPr>
    </w:p>
    <w:p>
      <w:pPr/>
      <w:r>
        <w:rPr>
          <w:b/>
        </w:rPr>
        <w:t xml:space="preserve">Codice regionale: TOS15_PR.P62.080.020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020 - SE 8W IP4x autonomia 3 h</w:t>
            </w:r>
          </w:p>
        </w:tc>
      </w:tr>
    </w:tbl>
    <w:p>
      <w:pPr>
        <w:jc w:val="right"/>
      </w:pPr>
    </w:p>
    <w:p>
      <w:pPr>
        <w:jc w:val="right"/>
        <w:spacing w:line="336" w:lineRule="auto"/>
      </w:pPr>
      <w:r>
        <w:rPr>
          <w:b/>
        </w:rPr>
        <w:t xml:space="preserve">Prezzo senza S. G. e Util. a cad: € 87,92400</w:t>
      </w:r>
    </w:p>
    <w:p>
      <w:pPr>
        <w:jc w:val="right"/>
        <w:spacing w:line="336" w:lineRule="auto"/>
      </w:pPr>
      <w:r>
        <w:rPr>
          <w:b/>
        </w:rPr>
        <w:t xml:space="preserve">Spese generali € 13,18860</w:t>
      </w:r>
    </w:p>
    <w:p>
      <w:pPr>
        <w:jc w:val="right"/>
        <w:spacing w:line="336" w:lineRule="auto"/>
      </w:pPr>
      <w:r>
        <w:rPr>
          <w:b/>
        </w:rPr>
        <w:t xml:space="preserve">Utili di impresa € 10,11126</w:t>
      </w:r>
    </w:p>
    <w:p>
      <w:pPr>
        <w:jc w:val="right"/>
        <w:spacing w:line="336" w:lineRule="auto"/>
      </w:pPr>
      <w:r>
        <w:rPr>
          <w:b/>
        </w:rPr>
        <w:t xml:space="preserve">Prezzo a cad: € 111,22386</w:t>
      </w:r>
    </w:p>
    <w:p>
      <w:pPr>
        <w:rPr>
          <w:sz w:val="10"/>
          <w:szCs w:val="10"/>
        </w:rPr>
      </w:pPr>
    </w:p>
    <w:p>
      <w:pPr>
        <w:rPr>
          <w:sz w:val="10"/>
          <w:szCs w:val="10"/>
        </w:rPr>
      </w:pPr>
    </w:p>
    <w:p>
      <w:pPr/>
      <w:r>
        <w:rPr>
          <w:b/>
        </w:rPr>
        <w:t xml:space="preserve">Codice regionale: TOS15_PR.P62.080.021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021 - SE 11W IP4x autonomia 3 h</w:t>
            </w:r>
          </w:p>
        </w:tc>
      </w:tr>
    </w:tbl>
    <w:p>
      <w:pPr>
        <w:jc w:val="right"/>
      </w:pPr>
    </w:p>
    <w:p>
      <w:pPr>
        <w:jc w:val="right"/>
        <w:spacing w:line="336" w:lineRule="auto"/>
      </w:pPr>
      <w:r>
        <w:rPr>
          <w:b/>
        </w:rPr>
        <w:t xml:space="preserve">Prezzo senza S. G. e Util. a cad: € 80,91600</w:t>
      </w:r>
    </w:p>
    <w:p>
      <w:pPr>
        <w:jc w:val="right"/>
        <w:spacing w:line="336" w:lineRule="auto"/>
      </w:pPr>
      <w:r>
        <w:rPr>
          <w:b/>
        </w:rPr>
        <w:t xml:space="preserve">Spese generali € 12,13740</w:t>
      </w:r>
    </w:p>
    <w:p>
      <w:pPr>
        <w:jc w:val="right"/>
        <w:spacing w:line="336" w:lineRule="auto"/>
      </w:pPr>
      <w:r>
        <w:rPr>
          <w:b/>
        </w:rPr>
        <w:t xml:space="preserve">Utili di impresa € 9,30534</w:t>
      </w:r>
    </w:p>
    <w:p>
      <w:pPr>
        <w:jc w:val="right"/>
        <w:spacing w:line="336" w:lineRule="auto"/>
      </w:pPr>
      <w:r>
        <w:rPr>
          <w:b/>
        </w:rPr>
        <w:t xml:space="preserve">Prezzo a cad: € 102,35874</w:t>
      </w:r>
    </w:p>
    <w:p>
      <w:pPr>
        <w:rPr>
          <w:sz w:val="10"/>
          <w:szCs w:val="10"/>
        </w:rPr>
      </w:pPr>
    </w:p>
    <w:p>
      <w:pPr>
        <w:rPr>
          <w:sz w:val="10"/>
          <w:szCs w:val="10"/>
        </w:rPr>
      </w:pPr>
    </w:p>
    <w:p>
      <w:pPr/>
      <w:r>
        <w:rPr>
          <w:b/>
        </w:rPr>
        <w:t xml:space="preserve">Codice regionale: TOS15_PR.P62.080.022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022 - SE 18W IP4x autonomia 3 h</w:t>
            </w:r>
          </w:p>
        </w:tc>
      </w:tr>
    </w:tbl>
    <w:p>
      <w:pPr>
        <w:jc w:val="right"/>
      </w:pPr>
    </w:p>
    <w:p>
      <w:pPr>
        <w:jc w:val="right"/>
        <w:spacing w:line="336" w:lineRule="auto"/>
      </w:pPr>
      <w:r>
        <w:rPr>
          <w:b/>
        </w:rPr>
        <w:t xml:space="preserve">Prezzo senza S. G. e Util. a cad: € 140,14000</w:t>
      </w:r>
    </w:p>
    <w:p>
      <w:pPr>
        <w:jc w:val="right"/>
        <w:spacing w:line="336" w:lineRule="auto"/>
      </w:pPr>
      <w:r>
        <w:rPr>
          <w:b/>
        </w:rPr>
        <w:t xml:space="preserve">Spese generali € 21,02100</w:t>
      </w:r>
    </w:p>
    <w:p>
      <w:pPr>
        <w:jc w:val="right"/>
        <w:spacing w:line="336" w:lineRule="auto"/>
      </w:pPr>
      <w:r>
        <w:rPr>
          <w:b/>
        </w:rPr>
        <w:t xml:space="preserve">Utili di impresa € 16,11610</w:t>
      </w:r>
    </w:p>
    <w:p>
      <w:pPr>
        <w:jc w:val="right"/>
        <w:spacing w:line="336" w:lineRule="auto"/>
      </w:pPr>
      <w:r>
        <w:rPr>
          <w:b/>
        </w:rPr>
        <w:t xml:space="preserve">Prezzo a cad: € 177,27710</w:t>
      </w:r>
    </w:p>
    <w:p>
      <w:pPr>
        <w:rPr>
          <w:sz w:val="10"/>
          <w:szCs w:val="10"/>
        </w:rPr>
      </w:pPr>
    </w:p>
    <w:p>
      <w:pPr>
        <w:rPr>
          <w:sz w:val="10"/>
          <w:szCs w:val="10"/>
        </w:rPr>
      </w:pPr>
    </w:p>
    <w:p>
      <w:pPr/>
      <w:r>
        <w:rPr>
          <w:b/>
        </w:rPr>
        <w:t xml:space="preserve">Codice regionale: TOS15_PR.P62.080.023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023 - SE 24W IP4x autonomia 3 h</w:t>
            </w:r>
          </w:p>
        </w:tc>
      </w:tr>
    </w:tbl>
    <w:p>
      <w:pPr>
        <w:jc w:val="right"/>
      </w:pPr>
    </w:p>
    <w:p>
      <w:pPr>
        <w:jc w:val="right"/>
        <w:spacing w:line="336" w:lineRule="auto"/>
      </w:pPr>
      <w:r>
        <w:rPr>
          <w:b/>
        </w:rPr>
        <w:t xml:space="preserve">Prezzo senza S. G. e Util. a cad: € 128,53800</w:t>
      </w:r>
    </w:p>
    <w:p>
      <w:pPr>
        <w:jc w:val="right"/>
        <w:spacing w:line="336" w:lineRule="auto"/>
      </w:pPr>
      <w:r>
        <w:rPr>
          <w:b/>
        </w:rPr>
        <w:t xml:space="preserve">Spese generali € 19,28070</w:t>
      </w:r>
    </w:p>
    <w:p>
      <w:pPr>
        <w:jc w:val="right"/>
        <w:spacing w:line="336" w:lineRule="auto"/>
      </w:pPr>
      <w:r>
        <w:rPr>
          <w:b/>
        </w:rPr>
        <w:t xml:space="preserve">Utili di impresa € 14,78187</w:t>
      </w:r>
    </w:p>
    <w:p>
      <w:pPr>
        <w:jc w:val="right"/>
        <w:spacing w:line="336" w:lineRule="auto"/>
      </w:pPr>
      <w:r>
        <w:rPr>
          <w:b/>
        </w:rPr>
        <w:t xml:space="preserve">Prezzo a cad: € 162,60057</w:t>
      </w:r>
    </w:p>
    <w:p>
      <w:pPr>
        <w:rPr>
          <w:sz w:val="10"/>
          <w:szCs w:val="10"/>
        </w:rPr>
      </w:pPr>
    </w:p>
    <w:p>
      <w:pPr>
        <w:rPr>
          <w:sz w:val="10"/>
          <w:szCs w:val="10"/>
        </w:rPr>
      </w:pPr>
    </w:p>
    <w:p>
      <w:pPr/>
      <w:r>
        <w:rPr>
          <w:b/>
        </w:rPr>
        <w:t xml:space="preserve">Codice regionale: TOS15_PR.P62.080.024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024 - SA 8W IP4x autonomia 3 h</w:t>
            </w:r>
          </w:p>
        </w:tc>
      </w:tr>
    </w:tbl>
    <w:p>
      <w:pPr>
        <w:jc w:val="right"/>
      </w:pPr>
    </w:p>
    <w:p>
      <w:pPr>
        <w:jc w:val="right"/>
        <w:spacing w:line="336" w:lineRule="auto"/>
      </w:pPr>
      <w:r>
        <w:rPr>
          <w:b/>
        </w:rPr>
        <w:t xml:space="preserve">Prezzo senza S. G. e Util. a cad: € 117,55200</w:t>
      </w:r>
    </w:p>
    <w:p>
      <w:pPr>
        <w:jc w:val="right"/>
        <w:spacing w:line="336" w:lineRule="auto"/>
      </w:pPr>
      <w:r>
        <w:rPr>
          <w:b/>
        </w:rPr>
        <w:t xml:space="preserve">Spese generali € 17,63280</w:t>
      </w:r>
    </w:p>
    <w:p>
      <w:pPr>
        <w:jc w:val="right"/>
        <w:spacing w:line="336" w:lineRule="auto"/>
      </w:pPr>
      <w:r>
        <w:rPr>
          <w:b/>
        </w:rPr>
        <w:t xml:space="preserve">Utili di impresa € 13,51848</w:t>
      </w:r>
    </w:p>
    <w:p>
      <w:pPr>
        <w:jc w:val="right"/>
        <w:spacing w:line="336" w:lineRule="auto"/>
      </w:pPr>
      <w:r>
        <w:rPr>
          <w:b/>
        </w:rPr>
        <w:t xml:space="preserve">Prezzo a cad: € 148,70328</w:t>
      </w:r>
    </w:p>
    <w:p>
      <w:pPr>
        <w:rPr>
          <w:sz w:val="10"/>
          <w:szCs w:val="10"/>
        </w:rPr>
      </w:pPr>
    </w:p>
    <w:p>
      <w:pPr>
        <w:rPr>
          <w:sz w:val="10"/>
          <w:szCs w:val="10"/>
        </w:rPr>
      </w:pPr>
    </w:p>
    <w:p>
      <w:pPr/>
      <w:r>
        <w:rPr>
          <w:b/>
        </w:rPr>
        <w:t xml:space="preserve">Codice regionale: TOS15_PR.P62.080.025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025 - SA 11W IP4x autonomia 3 h</w:t>
            </w:r>
          </w:p>
        </w:tc>
      </w:tr>
    </w:tbl>
    <w:p>
      <w:pPr>
        <w:jc w:val="right"/>
      </w:pPr>
    </w:p>
    <w:p>
      <w:pPr>
        <w:jc w:val="right"/>
        <w:spacing w:line="336" w:lineRule="auto"/>
      </w:pPr>
      <w:r>
        <w:rPr>
          <w:b/>
        </w:rPr>
        <w:t xml:space="preserve">Prezzo senza S. G. e Util. a cad: € 201,00000</w:t>
      </w:r>
    </w:p>
    <w:p>
      <w:pPr>
        <w:jc w:val="right"/>
        <w:spacing w:line="336" w:lineRule="auto"/>
      </w:pPr>
      <w:r>
        <w:rPr>
          <w:b/>
        </w:rPr>
        <w:t xml:space="preserve">Spese generali € 30,15000</w:t>
      </w:r>
    </w:p>
    <w:p>
      <w:pPr>
        <w:jc w:val="right"/>
        <w:spacing w:line="336" w:lineRule="auto"/>
      </w:pPr>
      <w:r>
        <w:rPr>
          <w:b/>
        </w:rPr>
        <w:t xml:space="preserve">Utili di impresa € 23,11500</w:t>
      </w:r>
    </w:p>
    <w:p>
      <w:pPr>
        <w:jc w:val="right"/>
        <w:spacing w:line="336" w:lineRule="auto"/>
      </w:pPr>
      <w:r>
        <w:rPr>
          <w:b/>
        </w:rPr>
        <w:t xml:space="preserve">Prezzo a cad: € 254,26500</w:t>
      </w:r>
    </w:p>
    <w:p>
      <w:pPr>
        <w:rPr>
          <w:sz w:val="10"/>
          <w:szCs w:val="10"/>
        </w:rPr>
      </w:pPr>
    </w:p>
    <w:p>
      <w:pPr>
        <w:rPr>
          <w:sz w:val="10"/>
          <w:szCs w:val="10"/>
        </w:rPr>
      </w:pPr>
    </w:p>
    <w:p>
      <w:pPr/>
      <w:r>
        <w:rPr>
          <w:b/>
        </w:rPr>
        <w:t xml:space="preserve">Codice regionale: TOS15_PR.P62.080.026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026 - SA 18W IP4x autonomia 3 h</w:t>
            </w:r>
          </w:p>
        </w:tc>
      </w:tr>
    </w:tbl>
    <w:p>
      <w:pPr>
        <w:jc w:val="right"/>
      </w:pPr>
    </w:p>
    <w:p>
      <w:pPr>
        <w:jc w:val="right"/>
        <w:spacing w:line="336" w:lineRule="auto"/>
      </w:pPr>
      <w:r>
        <w:rPr>
          <w:b/>
        </w:rPr>
        <w:t xml:space="preserve">Prezzo senza S. G. e Util. a cad: € 193,40000</w:t>
      </w:r>
    </w:p>
    <w:p>
      <w:pPr>
        <w:jc w:val="right"/>
        <w:spacing w:line="336" w:lineRule="auto"/>
      </w:pPr>
      <w:r>
        <w:rPr>
          <w:b/>
        </w:rPr>
        <w:t xml:space="preserve">Spese generali € 29,01000</w:t>
      </w:r>
    </w:p>
    <w:p>
      <w:pPr>
        <w:jc w:val="right"/>
        <w:spacing w:line="336" w:lineRule="auto"/>
      </w:pPr>
      <w:r>
        <w:rPr>
          <w:b/>
        </w:rPr>
        <w:t xml:space="preserve">Utili di impresa € 22,24100</w:t>
      </w:r>
    </w:p>
    <w:p>
      <w:pPr>
        <w:jc w:val="right"/>
        <w:spacing w:line="336" w:lineRule="auto"/>
      </w:pPr>
      <w:r>
        <w:rPr>
          <w:b/>
        </w:rPr>
        <w:t xml:space="preserve">Prezzo a cad: € 244,65100</w:t>
      </w:r>
    </w:p>
    <w:p>
      <w:pPr>
        <w:rPr>
          <w:sz w:val="10"/>
          <w:szCs w:val="10"/>
        </w:rPr>
      </w:pPr>
    </w:p>
    <w:p>
      <w:pPr>
        <w:rPr>
          <w:sz w:val="10"/>
          <w:szCs w:val="10"/>
        </w:rPr>
      </w:pPr>
    </w:p>
    <w:p>
      <w:pPr/>
      <w:r>
        <w:rPr>
          <w:b/>
        </w:rPr>
        <w:t xml:space="preserve">Codice regionale: TOS15_PR.P62.080.027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027 - SA 24W IP4x autonomia 3 h</w:t>
            </w:r>
          </w:p>
        </w:tc>
      </w:tr>
    </w:tbl>
    <w:p>
      <w:pPr>
        <w:jc w:val="right"/>
      </w:pPr>
    </w:p>
    <w:p>
      <w:pPr>
        <w:jc w:val="right"/>
        <w:spacing w:line="336" w:lineRule="auto"/>
      </w:pPr>
      <w:r>
        <w:rPr>
          <w:b/>
        </w:rPr>
        <w:t xml:space="preserve">Prezzo senza S. G. e Util. a cad: € 159,54000</w:t>
      </w:r>
    </w:p>
    <w:p>
      <w:pPr>
        <w:jc w:val="right"/>
        <w:spacing w:line="336" w:lineRule="auto"/>
      </w:pPr>
      <w:r>
        <w:rPr>
          <w:b/>
        </w:rPr>
        <w:t xml:space="preserve">Spese generali € 23,93100</w:t>
      </w:r>
    </w:p>
    <w:p>
      <w:pPr>
        <w:jc w:val="right"/>
        <w:spacing w:line="336" w:lineRule="auto"/>
      </w:pPr>
      <w:r>
        <w:rPr>
          <w:b/>
        </w:rPr>
        <w:t xml:space="preserve">Utili di impresa € 18,34710</w:t>
      </w:r>
    </w:p>
    <w:p>
      <w:pPr>
        <w:jc w:val="right"/>
        <w:spacing w:line="336" w:lineRule="auto"/>
      </w:pPr>
      <w:r>
        <w:rPr>
          <w:b/>
        </w:rPr>
        <w:t xml:space="preserve">Prezzo a cad: € 201,81810</w:t>
      </w:r>
    </w:p>
    <w:p>
      <w:pPr>
        <w:rPr>
          <w:sz w:val="10"/>
          <w:szCs w:val="10"/>
        </w:rPr>
      </w:pPr>
    </w:p>
    <w:p>
      <w:pPr>
        <w:rPr>
          <w:sz w:val="10"/>
          <w:szCs w:val="10"/>
        </w:rPr>
      </w:pPr>
    </w:p>
    <w:p>
      <w:pPr/>
      <w:r>
        <w:rPr>
          <w:b/>
        </w:rPr>
        <w:t xml:space="preserve">Codice regionale: TOS15_PR.P62.080.030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030 - SE 8W IP65 autonomia 1 h</w:t>
            </w:r>
          </w:p>
        </w:tc>
      </w:tr>
    </w:tbl>
    <w:p>
      <w:pPr>
        <w:jc w:val="right"/>
      </w:pPr>
    </w:p>
    <w:p>
      <w:pPr>
        <w:jc w:val="right"/>
        <w:spacing w:line="336" w:lineRule="auto"/>
      </w:pPr>
      <w:r>
        <w:rPr>
          <w:b/>
        </w:rPr>
        <w:t xml:space="preserve">Prezzo senza S. G. e Util. a cad: € 66,81000</w:t>
      </w:r>
    </w:p>
    <w:p>
      <w:pPr>
        <w:jc w:val="right"/>
        <w:spacing w:line="336" w:lineRule="auto"/>
      </w:pPr>
      <w:r>
        <w:rPr>
          <w:b/>
        </w:rPr>
        <w:t xml:space="preserve">Spese generali € 10,02150</w:t>
      </w:r>
    </w:p>
    <w:p>
      <w:pPr>
        <w:jc w:val="right"/>
        <w:spacing w:line="336" w:lineRule="auto"/>
      </w:pPr>
      <w:r>
        <w:rPr>
          <w:b/>
        </w:rPr>
        <w:t xml:space="preserve">Utili di impresa € 7,68315</w:t>
      </w:r>
    </w:p>
    <w:p>
      <w:pPr>
        <w:jc w:val="right"/>
        <w:spacing w:line="336" w:lineRule="auto"/>
      </w:pPr>
      <w:r>
        <w:rPr>
          <w:b/>
        </w:rPr>
        <w:t xml:space="preserve">Prezzo a cad: € 84,51465</w:t>
      </w:r>
    </w:p>
    <w:p>
      <w:pPr>
        <w:rPr>
          <w:sz w:val="10"/>
          <w:szCs w:val="10"/>
        </w:rPr>
      </w:pPr>
    </w:p>
    <w:p>
      <w:pPr>
        <w:rPr>
          <w:sz w:val="10"/>
          <w:szCs w:val="10"/>
        </w:rPr>
      </w:pPr>
    </w:p>
    <w:p>
      <w:pPr/>
      <w:r>
        <w:rPr>
          <w:b/>
        </w:rPr>
        <w:t xml:space="preserve">Codice regionale: TOS15_PR.P62.080.031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031 - SE 11W IP65 autonomia 1 h</w:t>
            </w:r>
          </w:p>
        </w:tc>
      </w:tr>
    </w:tbl>
    <w:p>
      <w:pPr>
        <w:jc w:val="right"/>
      </w:pPr>
    </w:p>
    <w:p>
      <w:pPr>
        <w:jc w:val="right"/>
        <w:spacing w:line="336" w:lineRule="auto"/>
      </w:pPr>
      <w:r>
        <w:rPr>
          <w:b/>
        </w:rPr>
        <w:t xml:space="preserve">Prezzo senza S. G. e Util. a cad: € 71,57000</w:t>
      </w:r>
    </w:p>
    <w:p>
      <w:pPr>
        <w:jc w:val="right"/>
        <w:spacing w:line="336" w:lineRule="auto"/>
      </w:pPr>
      <w:r>
        <w:rPr>
          <w:b/>
        </w:rPr>
        <w:t xml:space="preserve">Spese generali € 10,73550</w:t>
      </w:r>
    </w:p>
    <w:p>
      <w:pPr>
        <w:jc w:val="right"/>
        <w:spacing w:line="336" w:lineRule="auto"/>
      </w:pPr>
      <w:r>
        <w:rPr>
          <w:b/>
        </w:rPr>
        <w:t xml:space="preserve">Utili di impresa € 8,23055</w:t>
      </w:r>
    </w:p>
    <w:p>
      <w:pPr>
        <w:jc w:val="right"/>
        <w:spacing w:line="336" w:lineRule="auto"/>
      </w:pPr>
      <w:r>
        <w:rPr>
          <w:b/>
        </w:rPr>
        <w:t xml:space="preserve">Prezzo a cad: € 90,53605</w:t>
      </w:r>
    </w:p>
    <w:p>
      <w:pPr>
        <w:rPr>
          <w:sz w:val="10"/>
          <w:szCs w:val="10"/>
        </w:rPr>
      </w:pPr>
    </w:p>
    <w:p>
      <w:pPr>
        <w:rPr>
          <w:sz w:val="10"/>
          <w:szCs w:val="10"/>
        </w:rPr>
      </w:pPr>
    </w:p>
    <w:p>
      <w:pPr/>
      <w:r>
        <w:rPr>
          <w:b/>
        </w:rPr>
        <w:t xml:space="preserve">Codice regionale: TOS15_PR.P62.080.032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032 - SE 18W IP65 autonomia 1 h</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TOS15_PR.P62.080.033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033 - SE 24W IP65 autonomia 1 h</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TOS15_PR.P62.080.040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040 - SA 8W IP65 autonomia 1 h</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TOS15_PR.P62.080.041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041 - SA 11W IP65 autonomia 1 h</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TOS15_PR.P62.080.042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042 - SA 18W IP65 autonomia 1 h</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TOS15_PR.P62.080.043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043 - SA 24W IP65 autonomia 1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TOS15_PR.P62.080.050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050 - SE 8W IP65 autonomia 3 h</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TOS15_PR.P62.080.051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051 - SE 11W IP65 autonomia 3 h</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TOS15_PR.P62.080.052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052 - SE 18W IP65 autonomia 3 h</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TOS15_PR.P62.080.053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053 - SE 24W IP65 autonomia 3 h</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TOS15_PR.P62.080.054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054 - SA 8W IP65 autonomia 3 h</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TOS15_PR.P62.080.055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055 - SA 11W IP65 autonomia 3 h</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TOS15_PR.P62.080.056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056 - SA 18W IP65 autonomia 3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TOS15_PR.P62.080.057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057 - SA 24W IP65 autonomia 3 h</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TOS15_PR.P62.080.070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070 - A LED poteza equivalente 8W versione SE - IP4x autonomia 1 h</w:t>
            </w:r>
          </w:p>
        </w:tc>
      </w:tr>
    </w:tbl>
    <w:p>
      <w:pPr>
        <w:jc w:val="right"/>
      </w:pPr>
    </w:p>
    <w:p>
      <w:pPr>
        <w:jc w:val="right"/>
        <w:spacing w:line="336" w:lineRule="auto"/>
      </w:pPr>
      <w:r>
        <w:rPr>
          <w:b/>
        </w:rPr>
        <w:t xml:space="preserve">Prezzo senza S. G. e Util. a cad: € 90,80000</w:t>
      </w:r>
    </w:p>
    <w:p>
      <w:pPr>
        <w:jc w:val="right"/>
        <w:spacing w:line="336" w:lineRule="auto"/>
      </w:pPr>
      <w:r>
        <w:rPr>
          <w:b/>
        </w:rPr>
        <w:t xml:space="preserve">Spese generali € 13,62000</w:t>
      </w:r>
    </w:p>
    <w:p>
      <w:pPr>
        <w:jc w:val="right"/>
        <w:spacing w:line="336" w:lineRule="auto"/>
      </w:pPr>
      <w:r>
        <w:rPr>
          <w:b/>
        </w:rPr>
        <w:t xml:space="preserve">Utili di impresa € 10,44200</w:t>
      </w:r>
    </w:p>
    <w:p>
      <w:pPr>
        <w:jc w:val="right"/>
        <w:spacing w:line="336" w:lineRule="auto"/>
      </w:pPr>
      <w:r>
        <w:rPr>
          <w:b/>
        </w:rPr>
        <w:t xml:space="preserve">Prezzo a cad: € 114,86200</w:t>
      </w:r>
    </w:p>
    <w:p>
      <w:pPr>
        <w:rPr>
          <w:sz w:val="10"/>
          <w:szCs w:val="10"/>
        </w:rPr>
      </w:pPr>
    </w:p>
    <w:p>
      <w:pPr>
        <w:rPr>
          <w:sz w:val="10"/>
          <w:szCs w:val="10"/>
        </w:rPr>
      </w:pPr>
    </w:p>
    <w:p>
      <w:pPr/>
      <w:r>
        <w:rPr>
          <w:b/>
        </w:rPr>
        <w:t xml:space="preserve">Codice regionale: TOS15_PR.P62.080.071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071 - A LED poteza equivalente 11W versione SE - IP4x autonomia 1 h</w:t>
            </w:r>
          </w:p>
        </w:tc>
      </w:tr>
    </w:tbl>
    <w:p>
      <w:pPr>
        <w:jc w:val="right"/>
      </w:pPr>
    </w:p>
    <w:p>
      <w:pPr>
        <w:jc w:val="right"/>
        <w:spacing w:line="336" w:lineRule="auto"/>
      </w:pPr>
      <w:r>
        <w:rPr>
          <w:b/>
        </w:rPr>
        <w:t xml:space="preserve">Prezzo senza S. G. e Util. a cad: € 97,27000</w:t>
      </w:r>
    </w:p>
    <w:p>
      <w:pPr>
        <w:jc w:val="right"/>
        <w:spacing w:line="336" w:lineRule="auto"/>
      </w:pPr>
      <w:r>
        <w:rPr>
          <w:b/>
        </w:rPr>
        <w:t xml:space="preserve">Spese generali € 14,59050</w:t>
      </w:r>
    </w:p>
    <w:p>
      <w:pPr>
        <w:jc w:val="right"/>
        <w:spacing w:line="336" w:lineRule="auto"/>
      </w:pPr>
      <w:r>
        <w:rPr>
          <w:b/>
        </w:rPr>
        <w:t xml:space="preserve">Utili di impresa € 11,18605</w:t>
      </w:r>
    </w:p>
    <w:p>
      <w:pPr>
        <w:jc w:val="right"/>
        <w:spacing w:line="336" w:lineRule="auto"/>
      </w:pPr>
      <w:r>
        <w:rPr>
          <w:b/>
        </w:rPr>
        <w:t xml:space="preserve">Prezzo a cad: € 123,04655</w:t>
      </w:r>
    </w:p>
    <w:p>
      <w:pPr>
        <w:rPr>
          <w:sz w:val="10"/>
          <w:szCs w:val="10"/>
        </w:rPr>
      </w:pPr>
    </w:p>
    <w:p>
      <w:pPr>
        <w:rPr>
          <w:sz w:val="10"/>
          <w:szCs w:val="10"/>
        </w:rPr>
      </w:pPr>
    </w:p>
    <w:p>
      <w:pPr/>
      <w:r>
        <w:rPr>
          <w:b/>
        </w:rPr>
        <w:t xml:space="preserve">Codice regionale: TOS15_PR.P62.080.072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072 - A LED poteza equivalente 18W versione SE - IP4x autonomia 1 h</w:t>
            </w:r>
          </w:p>
        </w:tc>
      </w:tr>
    </w:tbl>
    <w:p>
      <w:pPr>
        <w:jc w:val="right"/>
      </w:pPr>
    </w:p>
    <w:p>
      <w:pPr>
        <w:jc w:val="right"/>
        <w:spacing w:line="336" w:lineRule="auto"/>
      </w:pPr>
      <w:r>
        <w:rPr>
          <w:b/>
        </w:rPr>
        <w:t xml:space="preserve">Prezzo senza S. G. e Util. a cad: € 152,85000</w:t>
      </w:r>
    </w:p>
    <w:p>
      <w:pPr>
        <w:jc w:val="right"/>
        <w:spacing w:line="336" w:lineRule="auto"/>
      </w:pPr>
      <w:r>
        <w:rPr>
          <w:b/>
        </w:rPr>
        <w:t xml:space="preserve">Spese generali € 22,92750</w:t>
      </w:r>
    </w:p>
    <w:p>
      <w:pPr>
        <w:jc w:val="right"/>
        <w:spacing w:line="336" w:lineRule="auto"/>
      </w:pPr>
      <w:r>
        <w:rPr>
          <w:b/>
        </w:rPr>
        <w:t xml:space="preserve">Utili di impresa € 17,57775</w:t>
      </w:r>
    </w:p>
    <w:p>
      <w:pPr>
        <w:jc w:val="right"/>
        <w:spacing w:line="336" w:lineRule="auto"/>
      </w:pPr>
      <w:r>
        <w:rPr>
          <w:b/>
        </w:rPr>
        <w:t xml:space="preserve">Prezzo a cad: € 193,35525</w:t>
      </w:r>
    </w:p>
    <w:p>
      <w:pPr>
        <w:rPr>
          <w:sz w:val="10"/>
          <w:szCs w:val="10"/>
        </w:rPr>
      </w:pPr>
    </w:p>
    <w:p>
      <w:pPr>
        <w:rPr>
          <w:sz w:val="10"/>
          <w:szCs w:val="10"/>
        </w:rPr>
      </w:pPr>
    </w:p>
    <w:p>
      <w:pPr/>
      <w:r>
        <w:rPr>
          <w:b/>
        </w:rPr>
        <w:t xml:space="preserve">Codice regionale: TOS15_PR.P62.080.073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073 - A LED poteza equivalente 24W versione SE - IP4x autonomia 1 h</w:t>
            </w:r>
          </w:p>
        </w:tc>
      </w:tr>
    </w:tbl>
    <w:p>
      <w:pPr>
        <w:jc w:val="right"/>
      </w:pPr>
    </w:p>
    <w:p>
      <w:pPr>
        <w:jc w:val="right"/>
        <w:spacing w:line="336" w:lineRule="auto"/>
      </w:pPr>
      <w:r>
        <w:rPr>
          <w:b/>
        </w:rPr>
        <w:t xml:space="preserve">Prezzo senza S. G. e Util. a cad: € 191,06000</w:t>
      </w:r>
    </w:p>
    <w:p>
      <w:pPr>
        <w:jc w:val="right"/>
        <w:spacing w:line="336" w:lineRule="auto"/>
      </w:pPr>
      <w:r>
        <w:rPr>
          <w:b/>
        </w:rPr>
        <w:t xml:space="preserve">Spese generali € 28,65900</w:t>
      </w:r>
    </w:p>
    <w:p>
      <w:pPr>
        <w:jc w:val="right"/>
        <w:spacing w:line="336" w:lineRule="auto"/>
      </w:pPr>
      <w:r>
        <w:rPr>
          <w:b/>
        </w:rPr>
        <w:t xml:space="preserve">Utili di impresa € 21,97190</w:t>
      </w:r>
    </w:p>
    <w:p>
      <w:pPr>
        <w:jc w:val="right"/>
        <w:spacing w:line="336" w:lineRule="auto"/>
      </w:pPr>
      <w:r>
        <w:rPr>
          <w:b/>
        </w:rPr>
        <w:t xml:space="preserve">Prezzo a cad: € 241,69090</w:t>
      </w:r>
    </w:p>
    <w:p>
      <w:pPr>
        <w:rPr>
          <w:sz w:val="10"/>
          <w:szCs w:val="10"/>
        </w:rPr>
      </w:pPr>
    </w:p>
    <w:p>
      <w:pPr>
        <w:rPr>
          <w:sz w:val="10"/>
          <w:szCs w:val="10"/>
        </w:rPr>
      </w:pPr>
    </w:p>
    <w:p>
      <w:pPr/>
      <w:r>
        <w:rPr>
          <w:b/>
        </w:rPr>
        <w:t xml:space="preserve">Codice regionale: TOS15_PR.P62.080.080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080 - A LED poteza equivalente 8W versione SA - IP4x autonomia 1 h</w:t>
            </w:r>
          </w:p>
        </w:tc>
      </w:tr>
    </w:tbl>
    <w:p>
      <w:pPr>
        <w:jc w:val="right"/>
      </w:pPr>
    </w:p>
    <w:p>
      <w:pPr>
        <w:jc w:val="right"/>
        <w:spacing w:line="336" w:lineRule="auto"/>
      </w:pPr>
      <w:r>
        <w:rPr>
          <w:b/>
        </w:rPr>
        <w:t xml:space="preserve">Prezzo senza S. G. e Util. a cad: € 167,93000</w:t>
      </w:r>
    </w:p>
    <w:p>
      <w:pPr>
        <w:jc w:val="right"/>
        <w:spacing w:line="336" w:lineRule="auto"/>
      </w:pPr>
      <w:r>
        <w:rPr>
          <w:b/>
        </w:rPr>
        <w:t xml:space="preserve">Spese generali € 25,18950</w:t>
      </w:r>
    </w:p>
    <w:p>
      <w:pPr>
        <w:jc w:val="right"/>
        <w:spacing w:line="336" w:lineRule="auto"/>
      </w:pPr>
      <w:r>
        <w:rPr>
          <w:b/>
        </w:rPr>
        <w:t xml:space="preserve">Utili di impresa € 19,31195</w:t>
      </w:r>
    </w:p>
    <w:p>
      <w:pPr>
        <w:jc w:val="right"/>
        <w:spacing w:line="336" w:lineRule="auto"/>
      </w:pPr>
      <w:r>
        <w:rPr>
          <w:b/>
        </w:rPr>
        <w:t xml:space="preserve">Prezzo a cad: € 212,43145</w:t>
      </w:r>
    </w:p>
    <w:p>
      <w:pPr>
        <w:rPr>
          <w:sz w:val="10"/>
          <w:szCs w:val="10"/>
        </w:rPr>
      </w:pPr>
    </w:p>
    <w:p>
      <w:pPr>
        <w:rPr>
          <w:sz w:val="10"/>
          <w:szCs w:val="10"/>
        </w:rPr>
      </w:pPr>
    </w:p>
    <w:p>
      <w:pPr/>
      <w:r>
        <w:rPr>
          <w:b/>
        </w:rPr>
        <w:t xml:space="preserve">Codice regionale: TOS15_PR.P62.080.081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081 - A LED poteza equivalente 18W versione SA - IP4x autonomia 1 h</w:t>
            </w:r>
          </w:p>
        </w:tc>
      </w:tr>
    </w:tbl>
    <w:p>
      <w:pPr>
        <w:jc w:val="right"/>
      </w:pPr>
    </w:p>
    <w:p>
      <w:pPr>
        <w:jc w:val="right"/>
        <w:spacing w:line="336" w:lineRule="auto"/>
      </w:pPr>
      <w:r>
        <w:rPr>
          <w:b/>
        </w:rPr>
        <w:t xml:space="preserve">Prezzo senza S. G. e Util. a cad: € 210,66000</w:t>
      </w:r>
    </w:p>
    <w:p>
      <w:pPr>
        <w:jc w:val="right"/>
        <w:spacing w:line="336" w:lineRule="auto"/>
      </w:pPr>
      <w:r>
        <w:rPr>
          <w:b/>
        </w:rPr>
        <w:t xml:space="preserve">Spese generali € 31,59900</w:t>
      </w:r>
    </w:p>
    <w:p>
      <w:pPr>
        <w:jc w:val="right"/>
        <w:spacing w:line="336" w:lineRule="auto"/>
      </w:pPr>
      <w:r>
        <w:rPr>
          <w:b/>
        </w:rPr>
        <w:t xml:space="preserve">Utili di impresa € 24,22590</w:t>
      </w:r>
    </w:p>
    <w:p>
      <w:pPr>
        <w:jc w:val="right"/>
        <w:spacing w:line="336" w:lineRule="auto"/>
      </w:pPr>
      <w:r>
        <w:rPr>
          <w:b/>
        </w:rPr>
        <w:t xml:space="preserve">Prezzo a cad: € 266,48490</w:t>
      </w:r>
    </w:p>
    <w:p>
      <w:pPr>
        <w:rPr>
          <w:sz w:val="10"/>
          <w:szCs w:val="10"/>
        </w:rPr>
      </w:pPr>
    </w:p>
    <w:p>
      <w:pPr>
        <w:rPr>
          <w:sz w:val="10"/>
          <w:szCs w:val="10"/>
        </w:rPr>
      </w:pPr>
    </w:p>
    <w:p>
      <w:pPr/>
      <w:r>
        <w:rPr>
          <w:b/>
        </w:rPr>
        <w:t xml:space="preserve">Codice regionale: TOS15_PR.P62.080.090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090 - A LED poteza equivalente 8W versione SE - IP4x autonomia 3 h</w:t>
            </w:r>
          </w:p>
        </w:tc>
      </w:tr>
    </w:tbl>
    <w:p>
      <w:pPr>
        <w:jc w:val="right"/>
      </w:pPr>
    </w:p>
    <w:p>
      <w:pPr>
        <w:jc w:val="right"/>
        <w:spacing w:line="336" w:lineRule="auto"/>
      </w:pPr>
      <w:r>
        <w:rPr>
          <w:b/>
        </w:rPr>
        <w:t xml:space="preserve">Prezzo senza S. G. e Util. a cad: € 127,15000</w:t>
      </w:r>
    </w:p>
    <w:p>
      <w:pPr>
        <w:jc w:val="right"/>
        <w:spacing w:line="336" w:lineRule="auto"/>
      </w:pPr>
      <w:r>
        <w:rPr>
          <w:b/>
        </w:rPr>
        <w:t xml:space="preserve">Spese generali € 19,07250</w:t>
      </w:r>
    </w:p>
    <w:p>
      <w:pPr>
        <w:jc w:val="right"/>
        <w:spacing w:line="336" w:lineRule="auto"/>
      </w:pPr>
      <w:r>
        <w:rPr>
          <w:b/>
        </w:rPr>
        <w:t xml:space="preserve">Utili di impresa € 14,62225</w:t>
      </w:r>
    </w:p>
    <w:p>
      <w:pPr>
        <w:jc w:val="right"/>
        <w:spacing w:line="336" w:lineRule="auto"/>
      </w:pPr>
      <w:r>
        <w:rPr>
          <w:b/>
        </w:rPr>
        <w:t xml:space="preserve">Prezzo a cad: € 160,84475</w:t>
      </w:r>
    </w:p>
    <w:p>
      <w:pPr>
        <w:rPr>
          <w:sz w:val="10"/>
          <w:szCs w:val="10"/>
        </w:rPr>
      </w:pPr>
    </w:p>
    <w:p>
      <w:pPr>
        <w:rPr>
          <w:sz w:val="10"/>
          <w:szCs w:val="10"/>
        </w:rPr>
      </w:pPr>
    </w:p>
    <w:p>
      <w:pPr/>
      <w:r>
        <w:rPr>
          <w:b/>
        </w:rPr>
        <w:t xml:space="preserve">Codice regionale: TOS15_PR.P62.080.091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091 - A LED poteza equivalente 11W versione SE - IP4x autonomia 3 h</w:t>
            </w:r>
          </w:p>
        </w:tc>
      </w:tr>
    </w:tbl>
    <w:p>
      <w:pPr>
        <w:jc w:val="right"/>
      </w:pPr>
    </w:p>
    <w:p>
      <w:pPr>
        <w:jc w:val="right"/>
        <w:spacing w:line="336" w:lineRule="auto"/>
      </w:pPr>
      <w:r>
        <w:rPr>
          <w:b/>
        </w:rPr>
        <w:t xml:space="preserve">Prezzo senza S. G. e Util. a cad: € 135,45000</w:t>
      </w:r>
    </w:p>
    <w:p>
      <w:pPr>
        <w:jc w:val="right"/>
        <w:spacing w:line="336" w:lineRule="auto"/>
      </w:pPr>
      <w:r>
        <w:rPr>
          <w:b/>
        </w:rPr>
        <w:t xml:space="preserve">Spese generali € 20,31750</w:t>
      </w:r>
    </w:p>
    <w:p>
      <w:pPr>
        <w:jc w:val="right"/>
        <w:spacing w:line="336" w:lineRule="auto"/>
      </w:pPr>
      <w:r>
        <w:rPr>
          <w:b/>
        </w:rPr>
        <w:t xml:space="preserve">Utili di impresa € 15,57675</w:t>
      </w:r>
    </w:p>
    <w:p>
      <w:pPr>
        <w:jc w:val="right"/>
        <w:spacing w:line="336" w:lineRule="auto"/>
      </w:pPr>
      <w:r>
        <w:rPr>
          <w:b/>
        </w:rPr>
        <w:t xml:space="preserve">Prezzo a cad: € 171,34425</w:t>
      </w:r>
    </w:p>
    <w:p>
      <w:pPr>
        <w:rPr>
          <w:sz w:val="10"/>
          <w:szCs w:val="10"/>
        </w:rPr>
      </w:pPr>
    </w:p>
    <w:p>
      <w:pPr>
        <w:rPr>
          <w:sz w:val="10"/>
          <w:szCs w:val="10"/>
        </w:rPr>
      </w:pPr>
    </w:p>
    <w:p>
      <w:pPr/>
      <w:r>
        <w:rPr>
          <w:b/>
        </w:rPr>
        <w:t xml:space="preserve">Codice regionale: TOS15_PR.P62.080.092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092 - A LED poteza equivalente 18W versione SE - IP4x autonomia 3 h</w:t>
            </w:r>
          </w:p>
        </w:tc>
      </w:tr>
    </w:tbl>
    <w:p>
      <w:pPr>
        <w:jc w:val="right"/>
      </w:pPr>
    </w:p>
    <w:p>
      <w:pPr>
        <w:jc w:val="right"/>
        <w:spacing w:line="336" w:lineRule="auto"/>
      </w:pPr>
      <w:r>
        <w:rPr>
          <w:b/>
        </w:rPr>
        <w:t xml:space="preserve">Prezzo senza S. G. e Util. a cad: € 204,04000</w:t>
      </w:r>
    </w:p>
    <w:p>
      <w:pPr>
        <w:jc w:val="right"/>
        <w:spacing w:line="336" w:lineRule="auto"/>
      </w:pPr>
      <w:r>
        <w:rPr>
          <w:b/>
        </w:rPr>
        <w:t xml:space="preserve">Spese generali € 30,60600</w:t>
      </w:r>
    </w:p>
    <w:p>
      <w:pPr>
        <w:jc w:val="right"/>
        <w:spacing w:line="336" w:lineRule="auto"/>
      </w:pPr>
      <w:r>
        <w:rPr>
          <w:b/>
        </w:rPr>
        <w:t xml:space="preserve">Utili di impresa € 23,46460</w:t>
      </w:r>
    </w:p>
    <w:p>
      <w:pPr>
        <w:jc w:val="right"/>
        <w:spacing w:line="336" w:lineRule="auto"/>
      </w:pPr>
      <w:r>
        <w:rPr>
          <w:b/>
        </w:rPr>
        <w:t xml:space="preserve">Prezzo a cad: € 258,11060</w:t>
      </w:r>
    </w:p>
    <w:p>
      <w:pPr>
        <w:rPr>
          <w:sz w:val="10"/>
          <w:szCs w:val="10"/>
        </w:rPr>
      </w:pPr>
    </w:p>
    <w:p>
      <w:pPr>
        <w:rPr>
          <w:sz w:val="10"/>
          <w:szCs w:val="10"/>
        </w:rPr>
      </w:pPr>
    </w:p>
    <w:p>
      <w:pPr/>
      <w:r>
        <w:rPr>
          <w:b/>
        </w:rPr>
        <w:t xml:space="preserve">Codice regionale: TOS15_PR.P62.080.093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093 - A LED poteza equivalente 24W versione SE - IP4x autonomia 3 h</w:t>
            </w:r>
          </w:p>
        </w:tc>
      </w:tr>
    </w:tbl>
    <w:p>
      <w:pPr>
        <w:jc w:val="right"/>
      </w:pPr>
    </w:p>
    <w:p>
      <w:pPr>
        <w:jc w:val="right"/>
        <w:spacing w:line="336" w:lineRule="auto"/>
      </w:pPr>
      <w:r>
        <w:rPr>
          <w:b/>
        </w:rPr>
        <w:t xml:space="preserve">Prezzo senza S. G. e Util. a cad: € 96,36250</w:t>
      </w:r>
    </w:p>
    <w:p>
      <w:pPr>
        <w:jc w:val="right"/>
        <w:spacing w:line="336" w:lineRule="auto"/>
      </w:pPr>
      <w:r>
        <w:rPr>
          <w:b/>
        </w:rPr>
        <w:t xml:space="preserve">Spese generali € 14,45438</w:t>
      </w:r>
    </w:p>
    <w:p>
      <w:pPr>
        <w:jc w:val="right"/>
        <w:spacing w:line="336" w:lineRule="auto"/>
      </w:pPr>
      <w:r>
        <w:rPr>
          <w:b/>
        </w:rPr>
        <w:t xml:space="preserve">Utili di impresa € 11,08169</w:t>
      </w:r>
    </w:p>
    <w:p>
      <w:pPr>
        <w:jc w:val="right"/>
        <w:spacing w:line="336" w:lineRule="auto"/>
      </w:pPr>
      <w:r>
        <w:rPr>
          <w:b/>
        </w:rPr>
        <w:t xml:space="preserve">Prezzo a cad: € 121,89856</w:t>
      </w:r>
    </w:p>
    <w:p>
      <w:pPr>
        <w:rPr>
          <w:sz w:val="10"/>
          <w:szCs w:val="10"/>
        </w:rPr>
      </w:pPr>
    </w:p>
    <w:p>
      <w:pPr>
        <w:rPr>
          <w:sz w:val="10"/>
          <w:szCs w:val="10"/>
        </w:rPr>
      </w:pPr>
    </w:p>
    <w:p>
      <w:pPr/>
      <w:r>
        <w:rPr>
          <w:b/>
        </w:rPr>
        <w:t xml:space="preserve">Codice regionale: TOS15_PR.P62.080.100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100 - A LED poteza equivalente 8W versione SA - IP4x autonomia 3 h</w:t>
            </w:r>
          </w:p>
        </w:tc>
      </w:tr>
    </w:tbl>
    <w:p>
      <w:pPr>
        <w:jc w:val="right"/>
      </w:pPr>
    </w:p>
    <w:p>
      <w:pPr>
        <w:jc w:val="right"/>
        <w:spacing w:line="336" w:lineRule="auto"/>
      </w:pPr>
      <w:r>
        <w:rPr>
          <w:b/>
        </w:rPr>
        <w:t xml:space="preserve">Prezzo senza S. G. e Util. a cad: € 186,95000</w:t>
      </w:r>
    </w:p>
    <w:p>
      <w:pPr>
        <w:jc w:val="right"/>
        <w:spacing w:line="336" w:lineRule="auto"/>
      </w:pPr>
      <w:r>
        <w:rPr>
          <w:b/>
        </w:rPr>
        <w:t xml:space="preserve">Spese generali € 28,04250</w:t>
      </w:r>
    </w:p>
    <w:p>
      <w:pPr>
        <w:jc w:val="right"/>
        <w:spacing w:line="336" w:lineRule="auto"/>
      </w:pPr>
      <w:r>
        <w:rPr>
          <w:b/>
        </w:rPr>
        <w:t xml:space="preserve">Utili di impresa € 21,49925</w:t>
      </w:r>
    </w:p>
    <w:p>
      <w:pPr>
        <w:jc w:val="right"/>
        <w:spacing w:line="336" w:lineRule="auto"/>
      </w:pPr>
      <w:r>
        <w:rPr>
          <w:b/>
        </w:rPr>
        <w:t xml:space="preserve">Prezzo a cad: € 236,49175</w:t>
      </w:r>
    </w:p>
    <w:p>
      <w:pPr>
        <w:rPr>
          <w:sz w:val="10"/>
          <w:szCs w:val="10"/>
        </w:rPr>
      </w:pPr>
    </w:p>
    <w:p>
      <w:pPr>
        <w:rPr>
          <w:sz w:val="10"/>
          <w:szCs w:val="10"/>
        </w:rPr>
      </w:pPr>
    </w:p>
    <w:p>
      <w:pPr/>
      <w:r>
        <w:rPr>
          <w:b/>
        </w:rPr>
        <w:t xml:space="preserve">Codice regionale: TOS15_PR.P62.080.101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101 - A LED poteza equivalente 18W versione SA - IP4x autonomia 3 h</w:t>
            </w:r>
          </w:p>
        </w:tc>
      </w:tr>
    </w:tbl>
    <w:p>
      <w:pPr>
        <w:jc w:val="right"/>
      </w:pPr>
    </w:p>
    <w:p>
      <w:pPr>
        <w:jc w:val="right"/>
        <w:spacing w:line="336" w:lineRule="auto"/>
      </w:pPr>
      <w:r>
        <w:rPr>
          <w:b/>
        </w:rPr>
        <w:t xml:space="preserve">Prezzo senza S. G. e Util. a cad: € 257,37000</w:t>
      </w:r>
    </w:p>
    <w:p>
      <w:pPr>
        <w:jc w:val="right"/>
        <w:spacing w:line="336" w:lineRule="auto"/>
      </w:pPr>
      <w:r>
        <w:rPr>
          <w:b/>
        </w:rPr>
        <w:t xml:space="preserve">Spese generali € 38,60550</w:t>
      </w:r>
    </w:p>
    <w:p>
      <w:pPr>
        <w:jc w:val="right"/>
        <w:spacing w:line="336" w:lineRule="auto"/>
      </w:pPr>
      <w:r>
        <w:rPr>
          <w:b/>
        </w:rPr>
        <w:t xml:space="preserve">Utili di impresa € 29,59755</w:t>
      </w:r>
    </w:p>
    <w:p>
      <w:pPr>
        <w:jc w:val="right"/>
        <w:spacing w:line="336" w:lineRule="auto"/>
      </w:pPr>
      <w:r>
        <w:rPr>
          <w:b/>
        </w:rPr>
        <w:t xml:space="preserve">Prezzo a cad: € 325,57305</w:t>
      </w:r>
    </w:p>
    <w:p>
      <w:pPr>
        <w:rPr>
          <w:sz w:val="10"/>
          <w:szCs w:val="10"/>
        </w:rPr>
      </w:pPr>
    </w:p>
    <w:p>
      <w:pPr>
        <w:rPr>
          <w:sz w:val="10"/>
          <w:szCs w:val="10"/>
        </w:rPr>
      </w:pPr>
    </w:p>
    <w:p>
      <w:pPr/>
      <w:r>
        <w:rPr>
          <w:b/>
        </w:rPr>
        <w:t xml:space="preserve">Codice regionale: TOS15_PR.P62.080.110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110 - A LED poteza equivalente 8W versione SE - IP65 autonomia 1 h</w:t>
            </w:r>
          </w:p>
        </w:tc>
      </w:tr>
    </w:tbl>
    <w:p>
      <w:pPr>
        <w:jc w:val="right"/>
      </w:pPr>
    </w:p>
    <w:p>
      <w:pPr>
        <w:jc w:val="right"/>
        <w:spacing w:line="336" w:lineRule="auto"/>
      </w:pPr>
      <w:r>
        <w:rPr>
          <w:b/>
        </w:rPr>
        <w:t xml:space="preserve">Prezzo senza S. G. e Util. a cad: € 75,15200</w:t>
      </w:r>
    </w:p>
    <w:p>
      <w:pPr>
        <w:jc w:val="right"/>
        <w:spacing w:line="336" w:lineRule="auto"/>
      </w:pPr>
      <w:r>
        <w:rPr>
          <w:b/>
        </w:rPr>
        <w:t xml:space="preserve">Spese generali € 11,27280</w:t>
      </w:r>
    </w:p>
    <w:p>
      <w:pPr>
        <w:jc w:val="right"/>
        <w:spacing w:line="336" w:lineRule="auto"/>
      </w:pPr>
      <w:r>
        <w:rPr>
          <w:b/>
        </w:rPr>
        <w:t xml:space="preserve">Utili di impresa € 8,64248</w:t>
      </w:r>
    </w:p>
    <w:p>
      <w:pPr>
        <w:jc w:val="right"/>
        <w:spacing w:line="336" w:lineRule="auto"/>
      </w:pPr>
      <w:r>
        <w:rPr>
          <w:b/>
        </w:rPr>
        <w:t xml:space="preserve">Prezzo a cad: € 95,06728</w:t>
      </w:r>
    </w:p>
    <w:p>
      <w:pPr>
        <w:rPr>
          <w:sz w:val="10"/>
          <w:szCs w:val="10"/>
        </w:rPr>
      </w:pPr>
    </w:p>
    <w:p>
      <w:pPr>
        <w:rPr>
          <w:sz w:val="10"/>
          <w:szCs w:val="10"/>
        </w:rPr>
      </w:pPr>
    </w:p>
    <w:p>
      <w:pPr/>
      <w:r>
        <w:rPr>
          <w:b/>
        </w:rPr>
        <w:t xml:space="preserve">Codice regionale: TOS15_PR.P62.080.111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111 - A LED poteza equivalente 11W versione SE - IP65 autonomia 1 h</w:t>
            </w:r>
          </w:p>
        </w:tc>
      </w:tr>
    </w:tbl>
    <w:p>
      <w:pPr>
        <w:jc w:val="right"/>
      </w:pPr>
    </w:p>
    <w:p>
      <w:pPr>
        <w:jc w:val="right"/>
        <w:spacing w:line="336" w:lineRule="auto"/>
      </w:pPr>
      <w:r>
        <w:rPr>
          <w:b/>
        </w:rPr>
        <w:t xml:space="preserve">Prezzo senza S. G. e Util. a cad: € 75,31300</w:t>
      </w:r>
    </w:p>
    <w:p>
      <w:pPr>
        <w:jc w:val="right"/>
        <w:spacing w:line="336" w:lineRule="auto"/>
      </w:pPr>
      <w:r>
        <w:rPr>
          <w:b/>
        </w:rPr>
        <w:t xml:space="preserve">Spese generali € 11,29695</w:t>
      </w:r>
    </w:p>
    <w:p>
      <w:pPr>
        <w:jc w:val="right"/>
        <w:spacing w:line="336" w:lineRule="auto"/>
      </w:pPr>
      <w:r>
        <w:rPr>
          <w:b/>
        </w:rPr>
        <w:t xml:space="preserve">Utili di impresa € 8,66100</w:t>
      </w:r>
    </w:p>
    <w:p>
      <w:pPr>
        <w:jc w:val="right"/>
        <w:spacing w:line="336" w:lineRule="auto"/>
      </w:pPr>
      <w:r>
        <w:rPr>
          <w:b/>
        </w:rPr>
        <w:t xml:space="preserve">Prezzo a cad: € 95,27095</w:t>
      </w:r>
    </w:p>
    <w:p>
      <w:pPr>
        <w:rPr>
          <w:sz w:val="10"/>
          <w:szCs w:val="10"/>
        </w:rPr>
      </w:pPr>
    </w:p>
    <w:p>
      <w:pPr>
        <w:rPr>
          <w:sz w:val="10"/>
          <w:szCs w:val="10"/>
        </w:rPr>
      </w:pPr>
    </w:p>
    <w:p>
      <w:pPr/>
      <w:r>
        <w:rPr>
          <w:b/>
        </w:rPr>
        <w:t xml:space="preserve">Codice regionale: TOS15_PR.P62.080.112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112 - A LED poteza equivalente 18W versione SE - IP65 autonomia 1 h</w:t>
            </w:r>
          </w:p>
        </w:tc>
      </w:tr>
    </w:tbl>
    <w:p>
      <w:pPr>
        <w:jc w:val="right"/>
      </w:pPr>
    </w:p>
    <w:p>
      <w:pPr>
        <w:jc w:val="right"/>
        <w:spacing w:line="336" w:lineRule="auto"/>
      </w:pPr>
      <w:r>
        <w:rPr>
          <w:b/>
        </w:rPr>
        <w:t xml:space="preserve">Prezzo senza S. G. e Util. a cad: € 87,85000</w:t>
      </w:r>
    </w:p>
    <w:p>
      <w:pPr>
        <w:jc w:val="right"/>
        <w:spacing w:line="336" w:lineRule="auto"/>
      </w:pPr>
      <w:r>
        <w:rPr>
          <w:b/>
        </w:rPr>
        <w:t xml:space="preserve">Spese generali € 13,17750</w:t>
      </w:r>
    </w:p>
    <w:p>
      <w:pPr>
        <w:jc w:val="right"/>
        <w:spacing w:line="336" w:lineRule="auto"/>
      </w:pPr>
      <w:r>
        <w:rPr>
          <w:b/>
        </w:rPr>
        <w:t xml:space="preserve">Utili di impresa € 10,10275</w:t>
      </w:r>
    </w:p>
    <w:p>
      <w:pPr>
        <w:jc w:val="right"/>
        <w:spacing w:line="336" w:lineRule="auto"/>
      </w:pPr>
      <w:r>
        <w:rPr>
          <w:b/>
        </w:rPr>
        <w:t xml:space="preserve">Prezzo a cad: € 111,13025</w:t>
      </w:r>
    </w:p>
    <w:p>
      <w:pPr>
        <w:rPr>
          <w:sz w:val="10"/>
          <w:szCs w:val="10"/>
        </w:rPr>
      </w:pPr>
    </w:p>
    <w:p>
      <w:pPr>
        <w:rPr>
          <w:sz w:val="10"/>
          <w:szCs w:val="10"/>
        </w:rPr>
      </w:pPr>
    </w:p>
    <w:p>
      <w:pPr/>
      <w:r>
        <w:rPr>
          <w:b/>
        </w:rPr>
        <w:t xml:space="preserve">Codice regionale: TOS15_PR.P62.080.113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113 - A LED poteza equivalente 24W versione SE - IP65 autonomia 1 h</w:t>
            </w:r>
          </w:p>
        </w:tc>
      </w:tr>
    </w:tbl>
    <w:p>
      <w:pPr>
        <w:jc w:val="right"/>
      </w:pPr>
    </w:p>
    <w:p>
      <w:pPr>
        <w:jc w:val="right"/>
        <w:spacing w:line="336" w:lineRule="auto"/>
      </w:pPr>
      <w:r>
        <w:rPr>
          <w:b/>
        </w:rPr>
        <w:t xml:space="preserve">Prezzo senza S. G. e Util. a cad: € 123,98400</w:t>
      </w:r>
    </w:p>
    <w:p>
      <w:pPr>
        <w:jc w:val="right"/>
        <w:spacing w:line="336" w:lineRule="auto"/>
      </w:pPr>
      <w:r>
        <w:rPr>
          <w:b/>
        </w:rPr>
        <w:t xml:space="preserve">Spese generali € 18,59760</w:t>
      </w:r>
    </w:p>
    <w:p>
      <w:pPr>
        <w:jc w:val="right"/>
        <w:spacing w:line="336" w:lineRule="auto"/>
      </w:pPr>
      <w:r>
        <w:rPr>
          <w:b/>
        </w:rPr>
        <w:t xml:space="preserve">Utili di impresa € 14,25816</w:t>
      </w:r>
    </w:p>
    <w:p>
      <w:pPr>
        <w:jc w:val="right"/>
        <w:spacing w:line="336" w:lineRule="auto"/>
      </w:pPr>
      <w:r>
        <w:rPr>
          <w:b/>
        </w:rPr>
        <w:t xml:space="preserve">Prezzo a cad: € 156,83976</w:t>
      </w:r>
    </w:p>
    <w:p>
      <w:pPr>
        <w:rPr>
          <w:sz w:val="10"/>
          <w:szCs w:val="10"/>
        </w:rPr>
      </w:pPr>
    </w:p>
    <w:p>
      <w:pPr>
        <w:rPr>
          <w:sz w:val="10"/>
          <w:szCs w:val="10"/>
        </w:rPr>
      </w:pPr>
    </w:p>
    <w:p>
      <w:pPr/>
      <w:r>
        <w:rPr>
          <w:b/>
        </w:rPr>
        <w:t xml:space="preserve">Codice regionale: TOS15_PR.P62.080.120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120 - A LED poteza equivalente 8W versione SA - IP65 autonomia 1 h</w:t>
            </w:r>
          </w:p>
        </w:tc>
      </w:tr>
    </w:tbl>
    <w:p>
      <w:pPr>
        <w:jc w:val="right"/>
      </w:pPr>
    </w:p>
    <w:p>
      <w:pPr>
        <w:jc w:val="right"/>
        <w:spacing w:line="336" w:lineRule="auto"/>
      </w:pPr>
      <w:r>
        <w:rPr>
          <w:b/>
        </w:rPr>
        <w:t xml:space="preserve">Prezzo senza S. G. e Util. a cad: € 139,00600</w:t>
      </w:r>
    </w:p>
    <w:p>
      <w:pPr>
        <w:jc w:val="right"/>
        <w:spacing w:line="336" w:lineRule="auto"/>
      </w:pPr>
      <w:r>
        <w:rPr>
          <w:b/>
        </w:rPr>
        <w:t xml:space="preserve">Spese generali € 20,85090</w:t>
      </w:r>
    </w:p>
    <w:p>
      <w:pPr>
        <w:jc w:val="right"/>
        <w:spacing w:line="336" w:lineRule="auto"/>
      </w:pPr>
      <w:r>
        <w:rPr>
          <w:b/>
        </w:rPr>
        <w:t xml:space="preserve">Utili di impresa € 15,98569</w:t>
      </w:r>
    </w:p>
    <w:p>
      <w:pPr>
        <w:jc w:val="right"/>
        <w:spacing w:line="336" w:lineRule="auto"/>
      </w:pPr>
      <w:r>
        <w:rPr>
          <w:b/>
        </w:rPr>
        <w:t xml:space="preserve">Prezzo a cad: € 175,84259</w:t>
      </w:r>
    </w:p>
    <w:p>
      <w:pPr>
        <w:rPr>
          <w:sz w:val="10"/>
          <w:szCs w:val="10"/>
        </w:rPr>
      </w:pPr>
    </w:p>
    <w:p>
      <w:pPr>
        <w:rPr>
          <w:sz w:val="10"/>
          <w:szCs w:val="10"/>
        </w:rPr>
      </w:pPr>
    </w:p>
    <w:p>
      <w:pPr/>
      <w:r>
        <w:rPr>
          <w:b/>
        </w:rPr>
        <w:t xml:space="preserve">Codice regionale: TOS15_PR.P62.080.121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121 - A LED poteza equivalente 18W versione SA - IP65 autonomia 1 h</w:t>
            </w:r>
          </w:p>
        </w:tc>
      </w:tr>
    </w:tbl>
    <w:p>
      <w:pPr>
        <w:jc w:val="right"/>
      </w:pPr>
    </w:p>
    <w:p>
      <w:pPr>
        <w:jc w:val="right"/>
        <w:spacing w:line="336" w:lineRule="auto"/>
      </w:pPr>
      <w:r>
        <w:rPr>
          <w:b/>
        </w:rPr>
        <w:t xml:space="preserve">Prezzo senza S. G. e Util. a cad: € 143,45100</w:t>
      </w:r>
    </w:p>
    <w:p>
      <w:pPr>
        <w:jc w:val="right"/>
        <w:spacing w:line="336" w:lineRule="auto"/>
      </w:pPr>
      <w:r>
        <w:rPr>
          <w:b/>
        </w:rPr>
        <w:t xml:space="preserve">Spese generali € 21,51765</w:t>
      </w:r>
    </w:p>
    <w:p>
      <w:pPr>
        <w:jc w:val="right"/>
        <w:spacing w:line="336" w:lineRule="auto"/>
      </w:pPr>
      <w:r>
        <w:rPr>
          <w:b/>
        </w:rPr>
        <w:t xml:space="preserve">Utili di impresa € 16,49687</w:t>
      </w:r>
    </w:p>
    <w:p>
      <w:pPr>
        <w:jc w:val="right"/>
        <w:spacing w:line="336" w:lineRule="auto"/>
      </w:pPr>
      <w:r>
        <w:rPr>
          <w:b/>
        </w:rPr>
        <w:t xml:space="preserve">Prezzo a cad: € 181,46552</w:t>
      </w:r>
    </w:p>
    <w:p>
      <w:pPr>
        <w:rPr>
          <w:sz w:val="10"/>
          <w:szCs w:val="10"/>
        </w:rPr>
      </w:pPr>
    </w:p>
    <w:p>
      <w:pPr>
        <w:rPr>
          <w:sz w:val="10"/>
          <w:szCs w:val="10"/>
        </w:rPr>
      </w:pPr>
    </w:p>
    <w:p>
      <w:pPr/>
      <w:r>
        <w:rPr>
          <w:b/>
        </w:rPr>
        <w:t xml:space="preserve">Codice regionale: TOS15_PR.P62.080.130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130 - A LED poteza equivalente 8W versione SE - IP65 autonomia 3 h</w:t>
            </w:r>
          </w:p>
        </w:tc>
      </w:tr>
    </w:tbl>
    <w:p>
      <w:pPr>
        <w:jc w:val="right"/>
      </w:pPr>
    </w:p>
    <w:p>
      <w:pPr>
        <w:jc w:val="right"/>
        <w:spacing w:line="336" w:lineRule="auto"/>
      </w:pPr>
      <w:r>
        <w:rPr>
          <w:b/>
        </w:rPr>
        <w:t xml:space="preserve">Prezzo senza S. G. e Util. a cad: € 105,18900</w:t>
      </w:r>
    </w:p>
    <w:p>
      <w:pPr>
        <w:jc w:val="right"/>
        <w:spacing w:line="336" w:lineRule="auto"/>
      </w:pPr>
      <w:r>
        <w:rPr>
          <w:b/>
        </w:rPr>
        <w:t xml:space="preserve">Spese generali € 15,77835</w:t>
      </w:r>
    </w:p>
    <w:p>
      <w:pPr>
        <w:jc w:val="right"/>
        <w:spacing w:line="336" w:lineRule="auto"/>
      </w:pPr>
      <w:r>
        <w:rPr>
          <w:b/>
        </w:rPr>
        <w:t xml:space="preserve">Utili di impresa € 12,09674</w:t>
      </w:r>
    </w:p>
    <w:p>
      <w:pPr>
        <w:jc w:val="right"/>
        <w:spacing w:line="336" w:lineRule="auto"/>
      </w:pPr>
      <w:r>
        <w:rPr>
          <w:b/>
        </w:rPr>
        <w:t xml:space="preserve">Prezzo a cad: € 133,06409</w:t>
      </w:r>
    </w:p>
    <w:p>
      <w:pPr>
        <w:rPr>
          <w:sz w:val="10"/>
          <w:szCs w:val="10"/>
        </w:rPr>
      </w:pPr>
    </w:p>
    <w:p>
      <w:pPr>
        <w:rPr>
          <w:sz w:val="10"/>
          <w:szCs w:val="10"/>
        </w:rPr>
      </w:pPr>
    </w:p>
    <w:p>
      <w:pPr/>
      <w:r>
        <w:rPr>
          <w:b/>
        </w:rPr>
        <w:t xml:space="preserve">Codice regionale: TOS15_PR.P62.080.131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131 - A LED poteza equivalente 11W versione SE - IP65 autonomia 3 h</w:t>
            </w:r>
          </w:p>
        </w:tc>
      </w:tr>
    </w:tbl>
    <w:p>
      <w:pPr>
        <w:jc w:val="right"/>
      </w:pPr>
    </w:p>
    <w:p>
      <w:pPr>
        <w:jc w:val="right"/>
        <w:spacing w:line="336" w:lineRule="auto"/>
      </w:pPr>
      <w:r>
        <w:rPr>
          <w:b/>
        </w:rPr>
        <w:t xml:space="preserve">Prezzo senza S. G. e Util. a cad: € 107,59700</w:t>
      </w:r>
    </w:p>
    <w:p>
      <w:pPr>
        <w:jc w:val="right"/>
        <w:spacing w:line="336" w:lineRule="auto"/>
      </w:pPr>
      <w:r>
        <w:rPr>
          <w:b/>
        </w:rPr>
        <w:t xml:space="preserve">Spese generali € 16,13955</w:t>
      </w:r>
    </w:p>
    <w:p>
      <w:pPr>
        <w:jc w:val="right"/>
        <w:spacing w:line="336" w:lineRule="auto"/>
      </w:pPr>
      <w:r>
        <w:rPr>
          <w:b/>
        </w:rPr>
        <w:t xml:space="preserve">Utili di impresa € 12,37366</w:t>
      </w:r>
    </w:p>
    <w:p>
      <w:pPr>
        <w:jc w:val="right"/>
        <w:spacing w:line="336" w:lineRule="auto"/>
      </w:pPr>
      <w:r>
        <w:rPr>
          <w:b/>
        </w:rPr>
        <w:t xml:space="preserve">Prezzo a cad: € 136,11021</w:t>
      </w:r>
    </w:p>
    <w:p>
      <w:pPr>
        <w:rPr>
          <w:sz w:val="10"/>
          <w:szCs w:val="10"/>
        </w:rPr>
      </w:pPr>
    </w:p>
    <w:p>
      <w:pPr>
        <w:rPr>
          <w:sz w:val="10"/>
          <w:szCs w:val="10"/>
        </w:rPr>
      </w:pPr>
    </w:p>
    <w:p>
      <w:pPr/>
      <w:r>
        <w:rPr>
          <w:b/>
        </w:rPr>
        <w:t xml:space="preserve">Codice regionale: TOS15_PR.P62.080.132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132 - A LED poteza equivalente 18W versione SE - IP65 autonomia 3 h</w:t>
            </w:r>
          </w:p>
        </w:tc>
      </w:tr>
    </w:tbl>
    <w:p>
      <w:pPr>
        <w:jc w:val="right"/>
      </w:pPr>
    </w:p>
    <w:p>
      <w:pPr>
        <w:jc w:val="right"/>
        <w:spacing w:line="336" w:lineRule="auto"/>
      </w:pPr>
      <w:r>
        <w:rPr>
          <w:b/>
        </w:rPr>
        <w:t xml:space="preserve">Prezzo senza S. G. e Util. a cad: € 116,55700</w:t>
      </w:r>
    </w:p>
    <w:p>
      <w:pPr>
        <w:jc w:val="right"/>
        <w:spacing w:line="336" w:lineRule="auto"/>
      </w:pPr>
      <w:r>
        <w:rPr>
          <w:b/>
        </w:rPr>
        <w:t xml:space="preserve">Spese generali € 17,48355</w:t>
      </w:r>
    </w:p>
    <w:p>
      <w:pPr>
        <w:jc w:val="right"/>
        <w:spacing w:line="336" w:lineRule="auto"/>
      </w:pPr>
      <w:r>
        <w:rPr>
          <w:b/>
        </w:rPr>
        <w:t xml:space="preserve">Utili di impresa € 13,40406</w:t>
      </w:r>
    </w:p>
    <w:p>
      <w:pPr>
        <w:jc w:val="right"/>
        <w:spacing w:line="336" w:lineRule="auto"/>
      </w:pPr>
      <w:r>
        <w:rPr>
          <w:b/>
        </w:rPr>
        <w:t xml:space="preserve">Prezzo a cad: € 147,44461</w:t>
      </w:r>
    </w:p>
    <w:p>
      <w:pPr>
        <w:rPr>
          <w:sz w:val="10"/>
          <w:szCs w:val="10"/>
        </w:rPr>
      </w:pPr>
    </w:p>
    <w:p>
      <w:pPr>
        <w:rPr>
          <w:sz w:val="10"/>
          <w:szCs w:val="10"/>
        </w:rPr>
      </w:pPr>
    </w:p>
    <w:p>
      <w:pPr/>
      <w:r>
        <w:rPr>
          <w:b/>
        </w:rPr>
        <w:t xml:space="preserve">Codice regionale: TOS15_PR.P62.080.133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133 - A LED poteza equivalente 24W versione SE - IP65 autonomia 3 h</w:t>
            </w:r>
          </w:p>
        </w:tc>
      </w:tr>
    </w:tbl>
    <w:p>
      <w:pPr>
        <w:jc w:val="right"/>
      </w:pPr>
    </w:p>
    <w:p>
      <w:pPr>
        <w:jc w:val="right"/>
        <w:spacing w:line="336" w:lineRule="auto"/>
      </w:pPr>
      <w:r>
        <w:rPr>
          <w:b/>
        </w:rPr>
        <w:t xml:space="preserve">Prezzo senza S. G. e Util. a cad: € 169,82000</w:t>
      </w:r>
    </w:p>
    <w:p>
      <w:pPr>
        <w:jc w:val="right"/>
        <w:spacing w:line="336" w:lineRule="auto"/>
      </w:pPr>
      <w:r>
        <w:rPr>
          <w:b/>
        </w:rPr>
        <w:t xml:space="preserve">Spese generali € 25,47300</w:t>
      </w:r>
    </w:p>
    <w:p>
      <w:pPr>
        <w:jc w:val="right"/>
        <w:spacing w:line="336" w:lineRule="auto"/>
      </w:pPr>
      <w:r>
        <w:rPr>
          <w:b/>
        </w:rPr>
        <w:t xml:space="preserve">Utili di impresa € 19,52930</w:t>
      </w:r>
    </w:p>
    <w:p>
      <w:pPr>
        <w:jc w:val="right"/>
        <w:spacing w:line="336" w:lineRule="auto"/>
      </w:pPr>
      <w:r>
        <w:rPr>
          <w:b/>
        </w:rPr>
        <w:t xml:space="preserve">Prezzo a cad: € 214,82230</w:t>
      </w:r>
    </w:p>
    <w:p>
      <w:pPr>
        <w:rPr>
          <w:sz w:val="10"/>
          <w:szCs w:val="10"/>
        </w:rPr>
      </w:pPr>
    </w:p>
    <w:p>
      <w:pPr>
        <w:rPr>
          <w:sz w:val="10"/>
          <w:szCs w:val="10"/>
        </w:rPr>
      </w:pPr>
    </w:p>
    <w:p>
      <w:pPr/>
      <w:r>
        <w:rPr>
          <w:b/>
        </w:rPr>
        <w:t xml:space="preserve">Codice regionale: TOS15_PR.P62.080.140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140 - A LED poteza equivalente 8W versione SA - IP65 autonomia 3 h</w:t>
            </w:r>
          </w:p>
        </w:tc>
      </w:tr>
    </w:tbl>
    <w:p>
      <w:pPr>
        <w:jc w:val="right"/>
      </w:pPr>
    </w:p>
    <w:p>
      <w:pPr>
        <w:jc w:val="right"/>
        <w:spacing w:line="336" w:lineRule="auto"/>
      </w:pPr>
      <w:r>
        <w:rPr>
          <w:b/>
        </w:rPr>
        <w:t xml:space="preserve">Prezzo senza S. G. e Util. a cad: € 154,04200</w:t>
      </w:r>
    </w:p>
    <w:p>
      <w:pPr>
        <w:jc w:val="right"/>
        <w:spacing w:line="336" w:lineRule="auto"/>
      </w:pPr>
      <w:r>
        <w:rPr>
          <w:b/>
        </w:rPr>
        <w:t xml:space="preserve">Spese generali € 23,10630</w:t>
      </w:r>
    </w:p>
    <w:p>
      <w:pPr>
        <w:jc w:val="right"/>
        <w:spacing w:line="336" w:lineRule="auto"/>
      </w:pPr>
      <w:r>
        <w:rPr>
          <w:b/>
        </w:rPr>
        <w:t xml:space="preserve">Utili di impresa € 17,71483</w:t>
      </w:r>
    </w:p>
    <w:p>
      <w:pPr>
        <w:jc w:val="right"/>
        <w:spacing w:line="336" w:lineRule="auto"/>
      </w:pPr>
      <w:r>
        <w:rPr>
          <w:b/>
        </w:rPr>
        <w:t xml:space="preserve">Prezzo a cad: € 194,86313</w:t>
      </w:r>
    </w:p>
    <w:p>
      <w:pPr>
        <w:rPr>
          <w:sz w:val="10"/>
          <w:szCs w:val="10"/>
        </w:rPr>
      </w:pPr>
    </w:p>
    <w:p>
      <w:pPr>
        <w:rPr>
          <w:sz w:val="10"/>
          <w:szCs w:val="10"/>
        </w:rPr>
      </w:pPr>
    </w:p>
    <w:p>
      <w:pPr/>
      <w:r>
        <w:rPr>
          <w:b/>
        </w:rPr>
        <w:t xml:space="preserve">Codice regionale: TOS15_PR.P62.080.141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141 - A LED poteza equivalente 18W versione SA - IP65 autonomia 3 h</w:t>
            </w:r>
          </w:p>
        </w:tc>
      </w:tr>
    </w:tbl>
    <w:p>
      <w:pPr>
        <w:jc w:val="right"/>
      </w:pPr>
    </w:p>
    <w:p>
      <w:pPr>
        <w:jc w:val="right"/>
        <w:spacing w:line="336" w:lineRule="auto"/>
      </w:pPr>
      <w:r>
        <w:rPr>
          <w:b/>
        </w:rPr>
        <w:t xml:space="preserve">Prezzo senza S. G. e Util. a cad: € 172,14400</w:t>
      </w:r>
    </w:p>
    <w:p>
      <w:pPr>
        <w:jc w:val="right"/>
        <w:spacing w:line="336" w:lineRule="auto"/>
      </w:pPr>
      <w:r>
        <w:rPr>
          <w:b/>
        </w:rPr>
        <w:t xml:space="preserve">Spese generali € 25,82160</w:t>
      </w:r>
    </w:p>
    <w:p>
      <w:pPr>
        <w:jc w:val="right"/>
        <w:spacing w:line="336" w:lineRule="auto"/>
      </w:pPr>
      <w:r>
        <w:rPr>
          <w:b/>
        </w:rPr>
        <w:t xml:space="preserve">Utili di impresa € 19,79656</w:t>
      </w:r>
    </w:p>
    <w:p>
      <w:pPr>
        <w:jc w:val="right"/>
        <w:spacing w:line="336" w:lineRule="auto"/>
      </w:pPr>
      <w:r>
        <w:rPr>
          <w:b/>
        </w:rPr>
        <w:t xml:space="preserve">Prezzo a cad: € 217,76216</w:t>
      </w:r>
    </w:p>
    <w:p>
      <w:pPr>
        <w:rPr>
          <w:sz w:val="10"/>
          <w:szCs w:val="10"/>
        </w:rPr>
      </w:pPr>
    </w:p>
    <w:p>
      <w:pPr>
        <w:rPr>
          <w:sz w:val="10"/>
          <w:szCs w:val="10"/>
        </w:rPr>
      </w:pPr>
    </w:p>
    <w:p>
      <w:pPr/>
      <w:r>
        <w:rPr>
          <w:b/>
        </w:rPr>
        <w:t xml:space="preserve">Codice regionale: TOS15_PR.P62.080.150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150 - Appareccio di segnalazione di sicurezza con indicazione della via di fuga tipo SA Autonomia 1 h IP4x</w:t>
            </w:r>
          </w:p>
        </w:tc>
      </w:tr>
    </w:tbl>
    <w:p>
      <w:pPr>
        <w:jc w:val="right"/>
      </w:pPr>
    </w:p>
    <w:p>
      <w:pPr>
        <w:jc w:val="right"/>
        <w:spacing w:line="336" w:lineRule="auto"/>
      </w:pPr>
      <w:r>
        <w:rPr>
          <w:b/>
        </w:rPr>
        <w:t xml:space="preserve">Prezzo senza S. G. e Util. a cad: € 187,32700</w:t>
      </w:r>
    </w:p>
    <w:p>
      <w:pPr>
        <w:jc w:val="right"/>
        <w:spacing w:line="336" w:lineRule="auto"/>
      </w:pPr>
      <w:r>
        <w:rPr>
          <w:b/>
        </w:rPr>
        <w:t xml:space="preserve">Spese generali € 28,09905</w:t>
      </w:r>
    </w:p>
    <w:p>
      <w:pPr>
        <w:jc w:val="right"/>
        <w:spacing w:line="336" w:lineRule="auto"/>
      </w:pPr>
      <w:r>
        <w:rPr>
          <w:b/>
        </w:rPr>
        <w:t xml:space="preserve">Utili di impresa € 21,54261</w:t>
      </w:r>
    </w:p>
    <w:p>
      <w:pPr>
        <w:jc w:val="right"/>
        <w:spacing w:line="336" w:lineRule="auto"/>
      </w:pPr>
      <w:r>
        <w:rPr>
          <w:b/>
        </w:rPr>
        <w:t xml:space="preserve">Prezzo a cad: € 236,96866</w:t>
      </w:r>
    </w:p>
    <w:p>
      <w:pPr>
        <w:rPr>
          <w:sz w:val="10"/>
          <w:szCs w:val="10"/>
        </w:rPr>
      </w:pPr>
    </w:p>
    <w:p>
      <w:pPr>
        <w:rPr>
          <w:sz w:val="10"/>
          <w:szCs w:val="10"/>
        </w:rPr>
      </w:pPr>
    </w:p>
    <w:p>
      <w:pPr/>
      <w:r>
        <w:rPr>
          <w:b/>
        </w:rPr>
        <w:t xml:space="preserve">Codice regionale: TOS15_PR.P62.080.151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151 - Apparecchio di segnalazione di sicurezza con indicazione della via di fuga tipo SA Autonomia 3 h IP4x</w:t>
            </w:r>
          </w:p>
        </w:tc>
      </w:tr>
    </w:tbl>
    <w:p>
      <w:pPr>
        <w:jc w:val="right"/>
      </w:pPr>
    </w:p>
    <w:p>
      <w:pPr>
        <w:jc w:val="right"/>
        <w:spacing w:line="336" w:lineRule="auto"/>
      </w:pPr>
      <w:r>
        <w:rPr>
          <w:b/>
        </w:rPr>
        <w:t xml:space="preserve">Prezzo senza S. G. e Util. a cad: € 200,69000</w:t>
      </w:r>
    </w:p>
    <w:p>
      <w:pPr>
        <w:jc w:val="right"/>
        <w:spacing w:line="336" w:lineRule="auto"/>
      </w:pPr>
      <w:r>
        <w:rPr>
          <w:b/>
        </w:rPr>
        <w:t xml:space="preserve">Spese generali € 30,10350</w:t>
      </w:r>
    </w:p>
    <w:p>
      <w:pPr>
        <w:jc w:val="right"/>
        <w:spacing w:line="336" w:lineRule="auto"/>
      </w:pPr>
      <w:r>
        <w:rPr>
          <w:b/>
        </w:rPr>
        <w:t xml:space="preserve">Utili di impresa € 23,07935</w:t>
      </w:r>
    </w:p>
    <w:p>
      <w:pPr>
        <w:jc w:val="right"/>
        <w:spacing w:line="336" w:lineRule="auto"/>
      </w:pPr>
      <w:r>
        <w:rPr>
          <w:b/>
        </w:rPr>
        <w:t xml:space="preserve">Prezzo a cad: € 253,87285</w:t>
      </w:r>
    </w:p>
    <w:p>
      <w:pPr>
        <w:rPr>
          <w:sz w:val="10"/>
          <w:szCs w:val="10"/>
        </w:rPr>
      </w:pPr>
    </w:p>
    <w:p>
      <w:pPr>
        <w:rPr>
          <w:sz w:val="10"/>
          <w:szCs w:val="10"/>
        </w:rPr>
      </w:pPr>
    </w:p>
    <w:p>
      <w:pPr/>
      <w:r>
        <w:rPr>
          <w:b/>
        </w:rPr>
        <w:t xml:space="preserve">Codice regionale: TOS15_PR.P62.100.001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001 - h indicativa = 5800mm</w:t>
            </w:r>
          </w:p>
        </w:tc>
      </w:tr>
    </w:tbl>
    <w:p>
      <w:pPr>
        <w:jc w:val="right"/>
      </w:pPr>
    </w:p>
    <w:p>
      <w:pPr>
        <w:jc w:val="right"/>
        <w:spacing w:line="336" w:lineRule="auto"/>
      </w:pPr>
      <w:r>
        <w:rPr>
          <w:b/>
        </w:rPr>
        <w:t xml:space="preserve">Prezzo senza S. G. e Util. a cad: € 248,50000</w:t>
      </w:r>
    </w:p>
    <w:p>
      <w:pPr>
        <w:jc w:val="right"/>
        <w:spacing w:line="336" w:lineRule="auto"/>
      </w:pPr>
      <w:r>
        <w:rPr>
          <w:b/>
        </w:rPr>
        <w:t xml:space="preserve">Spese generali € 37,27500</w:t>
      </w:r>
    </w:p>
    <w:p>
      <w:pPr>
        <w:jc w:val="right"/>
        <w:spacing w:line="336" w:lineRule="auto"/>
      </w:pPr>
      <w:r>
        <w:rPr>
          <w:b/>
        </w:rPr>
        <w:t xml:space="preserve">Utili di impresa € 28,57750</w:t>
      </w:r>
    </w:p>
    <w:p>
      <w:pPr>
        <w:jc w:val="right"/>
        <w:spacing w:line="336" w:lineRule="auto"/>
      </w:pPr>
      <w:r>
        <w:rPr>
          <w:b/>
        </w:rPr>
        <w:t xml:space="preserve">Prezzo a cad: € 314,35250</w:t>
      </w:r>
    </w:p>
    <w:p>
      <w:pPr>
        <w:rPr>
          <w:sz w:val="10"/>
          <w:szCs w:val="10"/>
        </w:rPr>
      </w:pPr>
    </w:p>
    <w:p>
      <w:pPr>
        <w:rPr>
          <w:sz w:val="10"/>
          <w:szCs w:val="10"/>
        </w:rPr>
      </w:pPr>
    </w:p>
    <w:p>
      <w:pPr/>
      <w:r>
        <w:rPr>
          <w:b/>
        </w:rPr>
        <w:t xml:space="preserve">Codice regionale: TOS15_PR.P62.100.002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002 - h indicativa = 7800mm</w:t>
            </w:r>
          </w:p>
        </w:tc>
      </w:tr>
    </w:tbl>
    <w:p>
      <w:pPr>
        <w:jc w:val="right"/>
      </w:pPr>
    </w:p>
    <w:p>
      <w:pPr>
        <w:jc w:val="right"/>
        <w:spacing w:line="336" w:lineRule="auto"/>
      </w:pPr>
      <w:r>
        <w:rPr>
          <w:b/>
        </w:rPr>
        <w:t xml:space="preserve">Prezzo senza S. G. e Util. a cad: € 290,50000</w:t>
      </w:r>
    </w:p>
    <w:p>
      <w:pPr>
        <w:jc w:val="right"/>
        <w:spacing w:line="336" w:lineRule="auto"/>
      </w:pPr>
      <w:r>
        <w:rPr>
          <w:b/>
        </w:rPr>
        <w:t xml:space="preserve">Spese generali € 43,57500</w:t>
      </w:r>
    </w:p>
    <w:p>
      <w:pPr>
        <w:jc w:val="right"/>
        <w:spacing w:line="336" w:lineRule="auto"/>
      </w:pPr>
      <w:r>
        <w:rPr>
          <w:b/>
        </w:rPr>
        <w:t xml:space="preserve">Utili di impresa € 33,40750</w:t>
      </w:r>
    </w:p>
    <w:p>
      <w:pPr>
        <w:jc w:val="right"/>
        <w:spacing w:line="336" w:lineRule="auto"/>
      </w:pPr>
      <w:r>
        <w:rPr>
          <w:b/>
        </w:rPr>
        <w:t xml:space="preserve">Prezzo a cad: € 367,48250</w:t>
      </w:r>
    </w:p>
    <w:p>
      <w:pPr>
        <w:rPr>
          <w:sz w:val="10"/>
          <w:szCs w:val="10"/>
        </w:rPr>
      </w:pPr>
    </w:p>
    <w:p>
      <w:pPr>
        <w:rPr>
          <w:sz w:val="10"/>
          <w:szCs w:val="10"/>
        </w:rPr>
      </w:pPr>
    </w:p>
    <w:p>
      <w:pPr/>
      <w:r>
        <w:rPr>
          <w:b/>
        </w:rPr>
        <w:t xml:space="preserve">Codice regionale: TOS15_PR.P62.100.003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5000mm. con base</w:t>
            </w:r>
          </w:p>
        </w:tc>
      </w:tr>
    </w:tbl>
    <w:p>
      <w:pPr>
        <w:jc w:val="right"/>
      </w:pPr>
    </w:p>
    <w:p>
      <w:pPr>
        <w:jc w:val="right"/>
        <w:spacing w:line="336" w:lineRule="auto"/>
      </w:pPr>
      <w:r>
        <w:rPr>
          <w:b/>
        </w:rPr>
        <w:t xml:space="preserve">Prezzo senza S. G. e Util. a cad: € 370,20000</w:t>
      </w:r>
    </w:p>
    <w:p>
      <w:pPr>
        <w:jc w:val="right"/>
        <w:spacing w:line="336" w:lineRule="auto"/>
      </w:pPr>
      <w:r>
        <w:rPr>
          <w:b/>
        </w:rPr>
        <w:t xml:space="preserve">Spese generali € 55,53000</w:t>
      </w:r>
    </w:p>
    <w:p>
      <w:pPr>
        <w:jc w:val="right"/>
        <w:spacing w:line="336" w:lineRule="auto"/>
      </w:pPr>
      <w:r>
        <w:rPr>
          <w:b/>
        </w:rPr>
        <w:t xml:space="preserve">Utili di impresa € 42,57300</w:t>
      </w:r>
    </w:p>
    <w:p>
      <w:pPr>
        <w:jc w:val="right"/>
        <w:spacing w:line="336" w:lineRule="auto"/>
      </w:pPr>
      <w:r>
        <w:rPr>
          <w:b/>
        </w:rPr>
        <w:t xml:space="preserve">Prezzo a cad: € 468,30300</w:t>
      </w:r>
    </w:p>
    <w:p>
      <w:pPr>
        <w:rPr>
          <w:sz w:val="10"/>
          <w:szCs w:val="10"/>
        </w:rPr>
      </w:pPr>
    </w:p>
    <w:p>
      <w:pPr>
        <w:rPr>
          <w:sz w:val="10"/>
          <w:szCs w:val="10"/>
        </w:rPr>
      </w:pPr>
    </w:p>
    <w:p>
      <w:pPr/>
      <w:r>
        <w:rPr>
          <w:b/>
        </w:rPr>
        <w:t xml:space="preserve">Codice regionale: TOS15_PR.P62.100.004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004 - h indicativa = 7000mm. con base</w:t>
            </w:r>
          </w:p>
        </w:tc>
      </w:tr>
    </w:tbl>
    <w:p>
      <w:pPr>
        <w:jc w:val="right"/>
      </w:pPr>
    </w:p>
    <w:p>
      <w:pPr>
        <w:jc w:val="right"/>
        <w:spacing w:line="336" w:lineRule="auto"/>
      </w:pPr>
      <w:r>
        <w:rPr>
          <w:b/>
        </w:rPr>
        <w:t xml:space="preserve">Prezzo senza S. G. e Util. a cad: € 507,60000</w:t>
      </w:r>
    </w:p>
    <w:p>
      <w:pPr>
        <w:jc w:val="right"/>
        <w:spacing w:line="336" w:lineRule="auto"/>
      </w:pPr>
      <w:r>
        <w:rPr>
          <w:b/>
        </w:rPr>
        <w:t xml:space="preserve">Spese generali € 76,14000</w:t>
      </w:r>
    </w:p>
    <w:p>
      <w:pPr>
        <w:jc w:val="right"/>
        <w:spacing w:line="336" w:lineRule="auto"/>
      </w:pPr>
      <w:r>
        <w:rPr>
          <w:b/>
        </w:rPr>
        <w:t xml:space="preserve">Utili di impresa € 58,37400</w:t>
      </w:r>
    </w:p>
    <w:p>
      <w:pPr>
        <w:jc w:val="right"/>
        <w:spacing w:line="336" w:lineRule="auto"/>
      </w:pPr>
      <w:r>
        <w:rPr>
          <w:b/>
        </w:rPr>
        <w:t xml:space="preserve">Prezzo a cad: € 642,11400</w:t>
      </w:r>
    </w:p>
    <w:p>
      <w:pPr>
        <w:rPr>
          <w:sz w:val="10"/>
          <w:szCs w:val="10"/>
        </w:rPr>
      </w:pPr>
    </w:p>
    <w:p>
      <w:pPr>
        <w:rPr>
          <w:sz w:val="10"/>
          <w:szCs w:val="10"/>
        </w:rPr>
      </w:pPr>
    </w:p>
    <w:p>
      <w:pPr/>
      <w:r>
        <w:rPr>
          <w:b/>
        </w:rPr>
        <w:t xml:space="preserve">Codice regionale: TOS15_PR.P62.100.010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010 - h indicativa = 7800mm. rastremato</w:t>
            </w:r>
          </w:p>
        </w:tc>
      </w:tr>
    </w:tbl>
    <w:p>
      <w:pPr>
        <w:jc w:val="right"/>
      </w:pPr>
    </w:p>
    <w:p>
      <w:pPr>
        <w:jc w:val="right"/>
        <w:spacing w:line="336" w:lineRule="auto"/>
      </w:pPr>
      <w:r>
        <w:rPr>
          <w:b/>
        </w:rPr>
        <w:t xml:space="preserve">Prezzo senza S. G. e Util. a cad: € 483,00000</w:t>
      </w:r>
    </w:p>
    <w:p>
      <w:pPr>
        <w:jc w:val="right"/>
        <w:spacing w:line="336" w:lineRule="auto"/>
      </w:pPr>
      <w:r>
        <w:rPr>
          <w:b/>
        </w:rPr>
        <w:t xml:space="preserve">Spese generali € 72,45000</w:t>
      </w:r>
    </w:p>
    <w:p>
      <w:pPr>
        <w:jc w:val="right"/>
        <w:spacing w:line="336" w:lineRule="auto"/>
      </w:pPr>
      <w:r>
        <w:rPr>
          <w:b/>
        </w:rPr>
        <w:t xml:space="preserve">Utili di impresa € 55,54500</w:t>
      </w:r>
    </w:p>
    <w:p>
      <w:pPr>
        <w:jc w:val="right"/>
        <w:spacing w:line="336" w:lineRule="auto"/>
      </w:pPr>
      <w:r>
        <w:rPr>
          <w:b/>
        </w:rPr>
        <w:t xml:space="preserve">Prezzo a cad: € 610,99500</w:t>
      </w:r>
    </w:p>
    <w:p>
      <w:pPr>
        <w:rPr>
          <w:sz w:val="10"/>
          <w:szCs w:val="10"/>
        </w:rPr>
      </w:pPr>
    </w:p>
    <w:p>
      <w:pPr>
        <w:rPr>
          <w:sz w:val="10"/>
          <w:szCs w:val="10"/>
        </w:rPr>
      </w:pPr>
    </w:p>
    <w:p>
      <w:pPr/>
      <w:r>
        <w:rPr>
          <w:b/>
        </w:rPr>
        <w:t xml:space="preserve">Codice regionale: TOS15_PR.P62.100.011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011 - h indicativa = 8800mm - rastremato</w:t>
            </w:r>
          </w:p>
        </w:tc>
      </w:tr>
    </w:tbl>
    <w:p>
      <w:pPr>
        <w:jc w:val="right"/>
      </w:pPr>
    </w:p>
    <w:p>
      <w:pPr>
        <w:jc w:val="right"/>
        <w:spacing w:line="336" w:lineRule="auto"/>
      </w:pPr>
      <w:r>
        <w:rPr>
          <w:b/>
        </w:rPr>
        <w:t xml:space="preserve">Prezzo senza S. G. e Util. a cad: € 538,30000</w:t>
      </w:r>
    </w:p>
    <w:p>
      <w:pPr>
        <w:jc w:val="right"/>
        <w:spacing w:line="336" w:lineRule="auto"/>
      </w:pPr>
      <w:r>
        <w:rPr>
          <w:b/>
        </w:rPr>
        <w:t xml:space="preserve">Spese generali € 80,74500</w:t>
      </w:r>
    </w:p>
    <w:p>
      <w:pPr>
        <w:jc w:val="right"/>
        <w:spacing w:line="336" w:lineRule="auto"/>
      </w:pPr>
      <w:r>
        <w:rPr>
          <w:b/>
        </w:rPr>
        <w:t xml:space="preserve">Utili di impresa € 61,90450</w:t>
      </w:r>
    </w:p>
    <w:p>
      <w:pPr>
        <w:jc w:val="right"/>
        <w:spacing w:line="336" w:lineRule="auto"/>
      </w:pPr>
      <w:r>
        <w:rPr>
          <w:b/>
        </w:rPr>
        <w:t xml:space="preserve">Prezzo a cad: € 680,94950</w:t>
      </w:r>
    </w:p>
    <w:p>
      <w:pPr>
        <w:rPr>
          <w:sz w:val="10"/>
          <w:szCs w:val="10"/>
        </w:rPr>
      </w:pPr>
    </w:p>
    <w:p>
      <w:pPr>
        <w:rPr>
          <w:sz w:val="10"/>
          <w:szCs w:val="10"/>
        </w:rPr>
      </w:pPr>
    </w:p>
    <w:p>
      <w:pPr/>
      <w:r>
        <w:rPr>
          <w:b/>
        </w:rPr>
        <w:t xml:space="preserve">Codice regionale: TOS15_PR.P62.100.012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012 - h indicativa = 9800mm - rastremato</w:t>
            </w:r>
          </w:p>
        </w:tc>
      </w:tr>
    </w:tbl>
    <w:p>
      <w:pPr>
        <w:jc w:val="right"/>
      </w:pPr>
    </w:p>
    <w:p>
      <w:pPr>
        <w:jc w:val="right"/>
        <w:spacing w:line="336" w:lineRule="auto"/>
      </w:pPr>
      <w:r>
        <w:rPr>
          <w:b/>
        </w:rPr>
        <w:t xml:space="preserve">Prezzo senza S. G. e Util. a cad: € 596,40000</w:t>
      </w:r>
    </w:p>
    <w:p>
      <w:pPr>
        <w:jc w:val="right"/>
        <w:spacing w:line="336" w:lineRule="auto"/>
      </w:pPr>
      <w:r>
        <w:rPr>
          <w:b/>
        </w:rPr>
        <w:t xml:space="preserve">Spese generali € 89,46000</w:t>
      </w:r>
    </w:p>
    <w:p>
      <w:pPr>
        <w:jc w:val="right"/>
        <w:spacing w:line="336" w:lineRule="auto"/>
      </w:pPr>
      <w:r>
        <w:rPr>
          <w:b/>
        </w:rPr>
        <w:t xml:space="preserve">Utili di impresa € 68,58600</w:t>
      </w:r>
    </w:p>
    <w:p>
      <w:pPr>
        <w:jc w:val="right"/>
        <w:spacing w:line="336" w:lineRule="auto"/>
      </w:pPr>
      <w:r>
        <w:rPr>
          <w:b/>
        </w:rPr>
        <w:t xml:space="preserve">Prezzo a cad: € 754,44600</w:t>
      </w:r>
    </w:p>
    <w:p>
      <w:pPr>
        <w:rPr>
          <w:sz w:val="10"/>
          <w:szCs w:val="10"/>
        </w:rPr>
      </w:pPr>
    </w:p>
    <w:p>
      <w:pPr>
        <w:rPr>
          <w:sz w:val="10"/>
          <w:szCs w:val="10"/>
        </w:rPr>
      </w:pPr>
    </w:p>
    <w:p>
      <w:pPr/>
      <w:r>
        <w:rPr>
          <w:b/>
        </w:rPr>
        <w:t xml:space="preserve">Codice regionale: TOS15_PR.P62.100.020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020 - h indicativa = 7000mm - rastremato con base</w:t>
            </w:r>
          </w:p>
        </w:tc>
      </w:tr>
    </w:tbl>
    <w:p>
      <w:pPr>
        <w:jc w:val="right"/>
      </w:pPr>
    </w:p>
    <w:p>
      <w:pPr>
        <w:jc w:val="right"/>
        <w:spacing w:line="336" w:lineRule="auto"/>
      </w:pPr>
      <w:r>
        <w:rPr>
          <w:b/>
        </w:rPr>
        <w:t xml:space="preserve">Prezzo senza S. G. e Util. a cad: € 633,60000</w:t>
      </w:r>
    </w:p>
    <w:p>
      <w:pPr>
        <w:jc w:val="right"/>
        <w:spacing w:line="336" w:lineRule="auto"/>
      </w:pPr>
      <w:r>
        <w:rPr>
          <w:b/>
        </w:rPr>
        <w:t xml:space="preserve">Spese generali € 95,04000</w:t>
      </w:r>
    </w:p>
    <w:p>
      <w:pPr>
        <w:jc w:val="right"/>
        <w:spacing w:line="336" w:lineRule="auto"/>
      </w:pPr>
      <w:r>
        <w:rPr>
          <w:b/>
        </w:rPr>
        <w:t xml:space="preserve">Utili di impresa € 72,86400</w:t>
      </w:r>
    </w:p>
    <w:p>
      <w:pPr>
        <w:jc w:val="right"/>
        <w:spacing w:line="336" w:lineRule="auto"/>
      </w:pPr>
      <w:r>
        <w:rPr>
          <w:b/>
        </w:rPr>
        <w:t xml:space="preserve">Prezzo a cad: € 801,50400</w:t>
      </w:r>
    </w:p>
    <w:p>
      <w:pPr>
        <w:rPr>
          <w:sz w:val="10"/>
          <w:szCs w:val="10"/>
        </w:rPr>
      </w:pPr>
    </w:p>
    <w:p>
      <w:pPr>
        <w:rPr>
          <w:sz w:val="10"/>
          <w:szCs w:val="10"/>
        </w:rPr>
      </w:pPr>
    </w:p>
    <w:p>
      <w:pPr/>
      <w:r>
        <w:rPr>
          <w:b/>
        </w:rPr>
        <w:t xml:space="preserve">Codice regionale: TOS15_PR.P62.100.021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021 - h indicativa = 8000mm - rastremato con base</w:t>
            </w:r>
          </w:p>
        </w:tc>
      </w:tr>
    </w:tbl>
    <w:p>
      <w:pPr>
        <w:jc w:val="right"/>
      </w:pPr>
    </w:p>
    <w:p>
      <w:pPr>
        <w:jc w:val="right"/>
        <w:spacing w:line="336" w:lineRule="auto"/>
      </w:pPr>
      <w:r>
        <w:rPr>
          <w:b/>
        </w:rPr>
        <w:t xml:space="preserve">Prezzo senza S. G. e Util. a cad: € 685,20000</w:t>
      </w:r>
    </w:p>
    <w:p>
      <w:pPr>
        <w:jc w:val="right"/>
        <w:spacing w:line="336" w:lineRule="auto"/>
      </w:pPr>
      <w:r>
        <w:rPr>
          <w:b/>
        </w:rPr>
        <w:t xml:space="preserve">Spese generali € 102,78000</w:t>
      </w:r>
    </w:p>
    <w:p>
      <w:pPr>
        <w:jc w:val="right"/>
        <w:spacing w:line="336" w:lineRule="auto"/>
      </w:pPr>
      <w:r>
        <w:rPr>
          <w:b/>
        </w:rPr>
        <w:t xml:space="preserve">Utili di impresa € 78,79800</w:t>
      </w:r>
    </w:p>
    <w:p>
      <w:pPr>
        <w:jc w:val="right"/>
        <w:spacing w:line="336" w:lineRule="auto"/>
      </w:pPr>
      <w:r>
        <w:rPr>
          <w:b/>
        </w:rPr>
        <w:t xml:space="preserve">Prezzo a cad: € 866,77800</w:t>
      </w:r>
    </w:p>
    <w:p>
      <w:pPr>
        <w:rPr>
          <w:sz w:val="10"/>
          <w:szCs w:val="10"/>
        </w:rPr>
      </w:pPr>
    </w:p>
    <w:p>
      <w:pPr>
        <w:rPr>
          <w:sz w:val="10"/>
          <w:szCs w:val="10"/>
        </w:rPr>
      </w:pPr>
    </w:p>
    <w:p>
      <w:pPr/>
      <w:r>
        <w:rPr>
          <w:b/>
        </w:rPr>
        <w:t xml:space="preserve">Codice regionale: TOS15_PR.P62.100.022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022 - h indicativa = 9000mm - rastremato con base</w:t>
            </w:r>
          </w:p>
        </w:tc>
      </w:tr>
    </w:tbl>
    <w:p>
      <w:pPr>
        <w:jc w:val="right"/>
      </w:pPr>
    </w:p>
    <w:p>
      <w:pPr>
        <w:jc w:val="right"/>
        <w:spacing w:line="336" w:lineRule="auto"/>
      </w:pPr>
      <w:r>
        <w:rPr>
          <w:b/>
        </w:rPr>
        <w:t xml:space="preserve">Prezzo senza S. G. e Util. a cad: € 750,60000</w:t>
      </w:r>
    </w:p>
    <w:p>
      <w:pPr>
        <w:jc w:val="right"/>
        <w:spacing w:line="336" w:lineRule="auto"/>
      </w:pPr>
      <w:r>
        <w:rPr>
          <w:b/>
        </w:rPr>
        <w:t xml:space="preserve">Spese generali € 112,59000</w:t>
      </w:r>
    </w:p>
    <w:p>
      <w:pPr>
        <w:jc w:val="right"/>
        <w:spacing w:line="336" w:lineRule="auto"/>
      </w:pPr>
      <w:r>
        <w:rPr>
          <w:b/>
        </w:rPr>
        <w:t xml:space="preserve">Utili di impresa € 86,31900</w:t>
      </w:r>
    </w:p>
    <w:p>
      <w:pPr>
        <w:jc w:val="right"/>
        <w:spacing w:line="336" w:lineRule="auto"/>
      </w:pPr>
      <w:r>
        <w:rPr>
          <w:b/>
        </w:rPr>
        <w:t xml:space="preserve">Prezzo a cad: € 949,50900</w:t>
      </w:r>
    </w:p>
    <w:p>
      <w:pPr>
        <w:rPr>
          <w:sz w:val="10"/>
          <w:szCs w:val="10"/>
        </w:rPr>
      </w:pPr>
    </w:p>
    <w:p>
      <w:pPr>
        <w:rPr>
          <w:sz w:val="10"/>
          <w:szCs w:val="10"/>
        </w:rPr>
      </w:pPr>
    </w:p>
    <w:p>
      <w:pPr/>
      <w:r>
        <w:rPr>
          <w:b/>
        </w:rPr>
        <w:t xml:space="preserve">Codice regionale: TOS15_PR.P62.101.001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001 - h indicativa = 3500mm</w:t>
            </w:r>
          </w:p>
        </w:tc>
      </w:tr>
    </w:tbl>
    <w:p>
      <w:pPr>
        <w:jc w:val="right"/>
      </w:pPr>
    </w:p>
    <w:p>
      <w:pPr>
        <w:jc w:val="right"/>
        <w:spacing w:line="336" w:lineRule="auto"/>
      </w:pPr>
      <w:r>
        <w:rPr>
          <w:b/>
        </w:rPr>
        <w:t xml:space="preserve">Prezzo senza S. G. e Util. a cad: € 90,30000</w:t>
      </w:r>
    </w:p>
    <w:p>
      <w:pPr>
        <w:jc w:val="right"/>
        <w:spacing w:line="336" w:lineRule="auto"/>
      </w:pPr>
      <w:r>
        <w:rPr>
          <w:b/>
        </w:rPr>
        <w:t xml:space="preserve">Spese generali € 13,54500</w:t>
      </w:r>
    </w:p>
    <w:p>
      <w:pPr>
        <w:jc w:val="right"/>
        <w:spacing w:line="336" w:lineRule="auto"/>
      </w:pPr>
      <w:r>
        <w:rPr>
          <w:b/>
        </w:rPr>
        <w:t xml:space="preserve">Utili di impresa € 10,38450</w:t>
      </w:r>
    </w:p>
    <w:p>
      <w:pPr>
        <w:jc w:val="right"/>
        <w:spacing w:line="336" w:lineRule="auto"/>
      </w:pPr>
      <w:r>
        <w:rPr>
          <w:b/>
        </w:rPr>
        <w:t xml:space="preserve">Prezzo a cad: € 114,22950</w:t>
      </w:r>
    </w:p>
    <w:p>
      <w:pPr>
        <w:rPr>
          <w:sz w:val="10"/>
          <w:szCs w:val="10"/>
        </w:rPr>
      </w:pPr>
    </w:p>
    <w:p>
      <w:pPr>
        <w:rPr>
          <w:sz w:val="10"/>
          <w:szCs w:val="10"/>
        </w:rPr>
      </w:pPr>
    </w:p>
    <w:p>
      <w:pPr/>
      <w:r>
        <w:rPr>
          <w:b/>
        </w:rPr>
        <w:t xml:space="preserve">Codice regionale: TOS15_PR.P62.101.002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002 - h indicativa = 4500mm</w:t>
            </w:r>
          </w:p>
        </w:tc>
      </w:tr>
    </w:tbl>
    <w:p>
      <w:pPr>
        <w:jc w:val="right"/>
      </w:pPr>
    </w:p>
    <w:p>
      <w:pPr>
        <w:jc w:val="right"/>
        <w:spacing w:line="336" w:lineRule="auto"/>
      </w:pPr>
      <w:r>
        <w:rPr>
          <w:b/>
        </w:rPr>
        <w:t xml:space="preserve">Prezzo senza S. G. e Util. a cad: € 114,80000</w:t>
      </w:r>
    </w:p>
    <w:p>
      <w:pPr>
        <w:jc w:val="right"/>
        <w:spacing w:line="336" w:lineRule="auto"/>
      </w:pPr>
      <w:r>
        <w:rPr>
          <w:b/>
        </w:rPr>
        <w:t xml:space="preserve">Spese generali € 17,22000</w:t>
      </w:r>
    </w:p>
    <w:p>
      <w:pPr>
        <w:jc w:val="right"/>
        <w:spacing w:line="336" w:lineRule="auto"/>
      </w:pPr>
      <w:r>
        <w:rPr>
          <w:b/>
        </w:rPr>
        <w:t xml:space="preserve">Utili di impresa € 13,20200</w:t>
      </w:r>
    </w:p>
    <w:p>
      <w:pPr>
        <w:jc w:val="right"/>
        <w:spacing w:line="336" w:lineRule="auto"/>
      </w:pPr>
      <w:r>
        <w:rPr>
          <w:b/>
        </w:rPr>
        <w:t xml:space="preserve">Prezzo a cad: € 145,22200</w:t>
      </w:r>
    </w:p>
    <w:p>
      <w:pPr>
        <w:rPr>
          <w:sz w:val="10"/>
          <w:szCs w:val="10"/>
        </w:rPr>
      </w:pPr>
    </w:p>
    <w:p>
      <w:pPr>
        <w:rPr>
          <w:sz w:val="10"/>
          <w:szCs w:val="10"/>
        </w:rPr>
      </w:pPr>
    </w:p>
    <w:p>
      <w:pPr/>
      <w:r>
        <w:rPr>
          <w:b/>
        </w:rPr>
        <w:t xml:space="preserve">Codice regionale: TOS15_PR.P62.101.003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5500mm</w:t>
            </w:r>
          </w:p>
        </w:tc>
      </w:tr>
    </w:tbl>
    <w:p>
      <w:pPr>
        <w:jc w:val="right"/>
      </w:pPr>
    </w:p>
    <w:p>
      <w:pPr>
        <w:jc w:val="right"/>
        <w:spacing w:line="336" w:lineRule="auto"/>
      </w:pPr>
      <w:r>
        <w:rPr>
          <w:b/>
        </w:rPr>
        <w:t xml:space="preserve">Prezzo senza S. G. e Util. a cad: € 180,60000</w:t>
      </w:r>
    </w:p>
    <w:p>
      <w:pPr>
        <w:jc w:val="right"/>
        <w:spacing w:line="336" w:lineRule="auto"/>
      </w:pPr>
      <w:r>
        <w:rPr>
          <w:b/>
        </w:rPr>
        <w:t xml:space="preserve">Spese generali € 27,09000</w:t>
      </w:r>
    </w:p>
    <w:p>
      <w:pPr>
        <w:jc w:val="right"/>
        <w:spacing w:line="336" w:lineRule="auto"/>
      </w:pPr>
      <w:r>
        <w:rPr>
          <w:b/>
        </w:rPr>
        <w:t xml:space="preserve">Utili di impresa € 20,76900</w:t>
      </w:r>
    </w:p>
    <w:p>
      <w:pPr>
        <w:jc w:val="right"/>
        <w:spacing w:line="336" w:lineRule="auto"/>
      </w:pPr>
      <w:r>
        <w:rPr>
          <w:b/>
        </w:rPr>
        <w:t xml:space="preserve">Prezzo a cad: € 228,45900</w:t>
      </w:r>
    </w:p>
    <w:p>
      <w:pPr>
        <w:rPr>
          <w:sz w:val="10"/>
          <w:szCs w:val="10"/>
        </w:rPr>
      </w:pPr>
    </w:p>
    <w:p>
      <w:pPr>
        <w:rPr>
          <w:sz w:val="10"/>
          <w:szCs w:val="10"/>
        </w:rPr>
      </w:pPr>
    </w:p>
    <w:p>
      <w:pPr/>
      <w:r>
        <w:rPr>
          <w:b/>
        </w:rPr>
        <w:t xml:space="preserve">Codice regionale: TOS15_PR.P62.101.004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004 - h indicativa = 6800mm</w:t>
            </w:r>
          </w:p>
        </w:tc>
      </w:tr>
    </w:tbl>
    <w:p>
      <w:pPr>
        <w:jc w:val="right"/>
      </w:pPr>
    </w:p>
    <w:p>
      <w:pPr>
        <w:jc w:val="right"/>
        <w:spacing w:line="336" w:lineRule="auto"/>
      </w:pPr>
      <w:r>
        <w:rPr>
          <w:b/>
        </w:rPr>
        <w:t xml:space="preserve">Prezzo senza S. G. e Util. a cad: € 199,50000</w:t>
      </w:r>
    </w:p>
    <w:p>
      <w:pPr>
        <w:jc w:val="right"/>
        <w:spacing w:line="336" w:lineRule="auto"/>
      </w:pPr>
      <w:r>
        <w:rPr>
          <w:b/>
        </w:rPr>
        <w:t xml:space="preserve">Spese generali € 29,92500</w:t>
      </w:r>
    </w:p>
    <w:p>
      <w:pPr>
        <w:jc w:val="right"/>
        <w:spacing w:line="336" w:lineRule="auto"/>
      </w:pPr>
      <w:r>
        <w:rPr>
          <w:b/>
        </w:rPr>
        <w:t xml:space="preserve">Utili di impresa € 22,94250</w:t>
      </w:r>
    </w:p>
    <w:p>
      <w:pPr>
        <w:jc w:val="right"/>
        <w:spacing w:line="336" w:lineRule="auto"/>
      </w:pPr>
      <w:r>
        <w:rPr>
          <w:b/>
        </w:rPr>
        <w:t xml:space="preserve">Prezzo a cad: € 252,36750</w:t>
      </w:r>
    </w:p>
    <w:p>
      <w:pPr>
        <w:rPr>
          <w:sz w:val="10"/>
          <w:szCs w:val="10"/>
        </w:rPr>
      </w:pPr>
    </w:p>
    <w:p>
      <w:pPr>
        <w:rPr>
          <w:sz w:val="10"/>
          <w:szCs w:val="10"/>
        </w:rPr>
      </w:pPr>
    </w:p>
    <w:p>
      <w:pPr/>
      <w:r>
        <w:rPr>
          <w:b/>
        </w:rPr>
        <w:t xml:space="preserve">Codice regionale: TOS15_PR.P62.101.005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005 - h indicativa = 7800mm</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TOS15_PR.P62.101.006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006 - h indicativa = 8800mm</w:t>
            </w:r>
          </w:p>
        </w:tc>
      </w:tr>
    </w:tbl>
    <w:p>
      <w:pPr>
        <w:jc w:val="right"/>
      </w:pPr>
    </w:p>
    <w:p>
      <w:pPr>
        <w:jc w:val="right"/>
        <w:spacing w:line="336" w:lineRule="auto"/>
      </w:pPr>
      <w:r>
        <w:rPr>
          <w:b/>
        </w:rPr>
        <w:t xml:space="preserve">Prezzo senza S. G. e Util. a cad: € 270,20000</w:t>
      </w:r>
    </w:p>
    <w:p>
      <w:pPr>
        <w:jc w:val="right"/>
        <w:spacing w:line="336" w:lineRule="auto"/>
      </w:pPr>
      <w:r>
        <w:rPr>
          <w:b/>
        </w:rPr>
        <w:t xml:space="preserve">Spese generali € 40,53000</w:t>
      </w:r>
    </w:p>
    <w:p>
      <w:pPr>
        <w:jc w:val="right"/>
        <w:spacing w:line="336" w:lineRule="auto"/>
      </w:pPr>
      <w:r>
        <w:rPr>
          <w:b/>
        </w:rPr>
        <w:t xml:space="preserve">Utili di impresa € 31,07300</w:t>
      </w:r>
    </w:p>
    <w:p>
      <w:pPr>
        <w:jc w:val="right"/>
        <w:spacing w:line="336" w:lineRule="auto"/>
      </w:pPr>
      <w:r>
        <w:rPr>
          <w:b/>
        </w:rPr>
        <w:t xml:space="preserve">Prezzo a cad: € 341,80300</w:t>
      </w:r>
    </w:p>
    <w:p>
      <w:pPr>
        <w:rPr>
          <w:sz w:val="10"/>
          <w:szCs w:val="10"/>
        </w:rPr>
      </w:pPr>
    </w:p>
    <w:p>
      <w:pPr>
        <w:rPr>
          <w:sz w:val="10"/>
          <w:szCs w:val="10"/>
        </w:rPr>
      </w:pPr>
    </w:p>
    <w:p>
      <w:pPr/>
      <w:r>
        <w:rPr>
          <w:b/>
        </w:rPr>
        <w:t xml:space="preserve">Codice regionale: TOS15_PR.P62.101.010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010 - h indicativa = 3000mm con base</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TOS15_PR.P62.101.011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011 - h indicativa = 4000mm con base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TOS15_PR.P62.101.012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012 - h indicativa = 5000mm con base</w:t>
            </w:r>
          </w:p>
        </w:tc>
      </w:tr>
    </w:tbl>
    <w:p>
      <w:pPr>
        <w:jc w:val="right"/>
      </w:pPr>
    </w:p>
    <w:p>
      <w:pPr>
        <w:jc w:val="right"/>
        <w:spacing w:line="336" w:lineRule="auto"/>
      </w:pPr>
      <w:r>
        <w:rPr>
          <w:b/>
        </w:rPr>
        <w:t xml:space="preserve">Prezzo senza S. G. e Util. a cad: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cad: € 284,62500</w:t>
      </w:r>
    </w:p>
    <w:p>
      <w:pPr>
        <w:rPr>
          <w:sz w:val="10"/>
          <w:szCs w:val="10"/>
        </w:rPr>
      </w:pPr>
    </w:p>
    <w:p>
      <w:pPr>
        <w:rPr>
          <w:sz w:val="10"/>
          <w:szCs w:val="10"/>
        </w:rPr>
      </w:pPr>
    </w:p>
    <w:p>
      <w:pPr/>
      <w:r>
        <w:rPr>
          <w:b/>
        </w:rPr>
        <w:t xml:space="preserve">Codice regionale: TOS15_PR.P62.101.013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013 - h indicativa = 6000mm con base</w:t>
            </w:r>
          </w:p>
        </w:tc>
      </w:tr>
    </w:tbl>
    <w:p>
      <w:pPr>
        <w:jc w:val="right"/>
      </w:pPr>
    </w:p>
    <w:p>
      <w:pPr>
        <w:jc w:val="right"/>
        <w:spacing w:line="336" w:lineRule="auto"/>
      </w:pPr>
      <w:r>
        <w:rPr>
          <w:b/>
        </w:rPr>
        <w:t xml:space="preserve">Prezzo senza S. G. e Util. a cad: € 288,00000</w:t>
      </w:r>
    </w:p>
    <w:p>
      <w:pPr>
        <w:jc w:val="right"/>
        <w:spacing w:line="336" w:lineRule="auto"/>
      </w:pPr>
      <w:r>
        <w:rPr>
          <w:b/>
        </w:rPr>
        <w:t xml:space="preserve">Spese generali € 43,20000</w:t>
      </w:r>
    </w:p>
    <w:p>
      <w:pPr>
        <w:jc w:val="right"/>
        <w:spacing w:line="336" w:lineRule="auto"/>
      </w:pPr>
      <w:r>
        <w:rPr>
          <w:b/>
        </w:rPr>
        <w:t xml:space="preserve">Utili di impresa € 33,12000</w:t>
      </w:r>
    </w:p>
    <w:p>
      <w:pPr>
        <w:jc w:val="right"/>
        <w:spacing w:line="336" w:lineRule="auto"/>
      </w:pPr>
      <w:r>
        <w:rPr>
          <w:b/>
        </w:rPr>
        <w:t xml:space="preserve">Prezzo a cad: € 364,32000</w:t>
      </w:r>
    </w:p>
    <w:p>
      <w:pPr>
        <w:rPr>
          <w:sz w:val="10"/>
          <w:szCs w:val="10"/>
        </w:rPr>
      </w:pPr>
    </w:p>
    <w:p>
      <w:pPr>
        <w:rPr>
          <w:sz w:val="10"/>
          <w:szCs w:val="10"/>
        </w:rPr>
      </w:pPr>
    </w:p>
    <w:p>
      <w:pPr/>
      <w:r>
        <w:rPr>
          <w:b/>
        </w:rPr>
        <w:t xml:space="preserve">Codice regionale: TOS15_PR.P62.101.014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014 - h indicativa = 7000mm con base</w:t>
            </w:r>
          </w:p>
        </w:tc>
      </w:tr>
    </w:tbl>
    <w:p>
      <w:pPr>
        <w:jc w:val="right"/>
      </w:pPr>
    </w:p>
    <w:p>
      <w:pPr>
        <w:jc w:val="right"/>
        <w:spacing w:line="336" w:lineRule="auto"/>
      </w:pPr>
      <w:r>
        <w:rPr>
          <w:b/>
        </w:rPr>
        <w:t xml:space="preserve">Prezzo senza S. G. e Util. a cad: € 361,80000</w:t>
      </w:r>
    </w:p>
    <w:p>
      <w:pPr>
        <w:jc w:val="right"/>
        <w:spacing w:line="336" w:lineRule="auto"/>
      </w:pPr>
      <w:r>
        <w:rPr>
          <w:b/>
        </w:rPr>
        <w:t xml:space="preserve">Spese generali € 54,27000</w:t>
      </w:r>
    </w:p>
    <w:p>
      <w:pPr>
        <w:jc w:val="right"/>
        <w:spacing w:line="336" w:lineRule="auto"/>
      </w:pPr>
      <w:r>
        <w:rPr>
          <w:b/>
        </w:rPr>
        <w:t xml:space="preserve">Utili di impresa € 41,60700</w:t>
      </w:r>
    </w:p>
    <w:p>
      <w:pPr>
        <w:jc w:val="right"/>
        <w:spacing w:line="336" w:lineRule="auto"/>
      </w:pPr>
      <w:r>
        <w:rPr>
          <w:b/>
        </w:rPr>
        <w:t xml:space="preserve">Prezzo a cad: € 457,67700</w:t>
      </w:r>
    </w:p>
    <w:p>
      <w:pPr>
        <w:rPr>
          <w:sz w:val="10"/>
          <w:szCs w:val="10"/>
        </w:rPr>
      </w:pPr>
    </w:p>
    <w:p>
      <w:pPr>
        <w:rPr>
          <w:sz w:val="10"/>
          <w:szCs w:val="10"/>
        </w:rPr>
      </w:pPr>
    </w:p>
    <w:p>
      <w:pPr/>
      <w:r>
        <w:rPr>
          <w:b/>
        </w:rPr>
        <w:t xml:space="preserve">Codice regionale: TOS15_PR.P62.101.015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015 - h indicativa = 8000mm con base</w:t>
            </w:r>
          </w:p>
        </w:tc>
      </w:tr>
    </w:tbl>
    <w:p>
      <w:pPr>
        <w:jc w:val="right"/>
      </w:pPr>
    </w:p>
    <w:p>
      <w:pPr>
        <w:jc w:val="right"/>
        <w:spacing w:line="336" w:lineRule="auto"/>
      </w:pPr>
      <w:r>
        <w:rPr>
          <w:b/>
        </w:rPr>
        <w:t xml:space="preserve">Prezzo senza S. G. e Util. a cad: € 489,00000</w:t>
      </w:r>
    </w:p>
    <w:p>
      <w:pPr>
        <w:jc w:val="right"/>
        <w:spacing w:line="336" w:lineRule="auto"/>
      </w:pPr>
      <w:r>
        <w:rPr>
          <w:b/>
        </w:rPr>
        <w:t xml:space="preserve">Spese generali € 73,35000</w:t>
      </w:r>
    </w:p>
    <w:p>
      <w:pPr>
        <w:jc w:val="right"/>
        <w:spacing w:line="336" w:lineRule="auto"/>
      </w:pPr>
      <w:r>
        <w:rPr>
          <w:b/>
        </w:rPr>
        <w:t xml:space="preserve">Utili di impresa € 56,23500</w:t>
      </w:r>
    </w:p>
    <w:p>
      <w:pPr>
        <w:jc w:val="right"/>
        <w:spacing w:line="336" w:lineRule="auto"/>
      </w:pPr>
      <w:r>
        <w:rPr>
          <w:b/>
        </w:rPr>
        <w:t xml:space="preserve">Prezzo a cad: € 618,58500</w:t>
      </w:r>
    </w:p>
    <w:p>
      <w:pPr>
        <w:rPr>
          <w:sz w:val="10"/>
          <w:szCs w:val="10"/>
        </w:rPr>
      </w:pPr>
    </w:p>
    <w:p>
      <w:pPr>
        <w:rPr>
          <w:sz w:val="10"/>
          <w:szCs w:val="10"/>
        </w:rPr>
      </w:pPr>
    </w:p>
    <w:p>
      <w:pPr/>
      <w:r>
        <w:rPr>
          <w:b/>
        </w:rPr>
        <w:t xml:space="preserve">Codice regionale: TOS15_PR.P62.102.001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001 - tirafondi per palo fino a 6000mm.</w:t>
            </w:r>
          </w:p>
        </w:tc>
      </w:tr>
    </w:tbl>
    <w:p>
      <w:pPr>
        <w:jc w:val="right"/>
      </w:pPr>
    </w:p>
    <w:p>
      <w:pPr>
        <w:jc w:val="right"/>
        <w:spacing w:line="336" w:lineRule="auto"/>
      </w:pPr>
      <w:r>
        <w:rPr>
          <w:b/>
        </w:rPr>
        <w:t xml:space="preserve">Prezzo senza S. G. e Util. a cad: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cad: € 57,68400</w:t>
      </w:r>
    </w:p>
    <w:p>
      <w:pPr>
        <w:rPr>
          <w:sz w:val="10"/>
          <w:szCs w:val="10"/>
        </w:rPr>
      </w:pPr>
    </w:p>
    <w:p>
      <w:pPr>
        <w:rPr>
          <w:sz w:val="10"/>
          <w:szCs w:val="10"/>
        </w:rPr>
      </w:pPr>
    </w:p>
    <w:p>
      <w:pPr/>
      <w:r>
        <w:rPr>
          <w:b/>
        </w:rPr>
        <w:t xml:space="preserve">Codice regionale: TOS15_PR.P62.102.002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002 - tirafondi per palo fino a 8000mm.</w:t>
            </w:r>
          </w:p>
        </w:tc>
      </w:tr>
    </w:tbl>
    <w:p>
      <w:pPr>
        <w:jc w:val="right"/>
      </w:pPr>
    </w:p>
    <w:p>
      <w:pPr>
        <w:jc w:val="right"/>
        <w:spacing w:line="336" w:lineRule="auto"/>
      </w:pPr>
      <w:r>
        <w:rPr>
          <w:b/>
        </w:rPr>
        <w:t xml:space="preserve">Prezzo senza S. G. e Util. a cad: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cad: € 61,47900</w:t>
      </w:r>
    </w:p>
    <w:p>
      <w:pPr>
        <w:rPr>
          <w:sz w:val="10"/>
          <w:szCs w:val="10"/>
        </w:rPr>
      </w:pPr>
    </w:p>
    <w:p>
      <w:pPr>
        <w:rPr>
          <w:sz w:val="10"/>
          <w:szCs w:val="10"/>
        </w:rPr>
      </w:pPr>
    </w:p>
    <w:p>
      <w:pPr/>
      <w:r>
        <w:rPr>
          <w:b/>
        </w:rPr>
        <w:t xml:space="preserve">Codice regionale: TOS15_PR.P62.102.003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003 - Raccordo testa palo</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TOS15_PR.P62.102.004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004 - Copertura base palo</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TOS15_PR.P62.102.005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005 - Innesto monolampada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006 - Innesto bilampada</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TOS15_PR.P62.102.007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007 - Braccio sporgente singolo</w:t>
            </w:r>
          </w:p>
        </w:tc>
      </w:tr>
    </w:tbl>
    <w:p>
      <w:pPr>
        <w:jc w:val="right"/>
      </w:pPr>
    </w:p>
    <w:p>
      <w:pPr>
        <w:jc w:val="right"/>
        <w:spacing w:line="336" w:lineRule="auto"/>
      </w:pPr>
      <w:r>
        <w:rPr>
          <w:b/>
        </w:rPr>
        <w:t xml:space="preserve">Prezzo senza S. G. e Util. a cad: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cad: € 110,68750</w:t>
      </w:r>
    </w:p>
    <w:p>
      <w:pPr>
        <w:rPr>
          <w:sz w:val="10"/>
          <w:szCs w:val="10"/>
        </w:rPr>
      </w:pPr>
    </w:p>
    <w:p>
      <w:pPr>
        <w:rPr>
          <w:sz w:val="10"/>
          <w:szCs w:val="10"/>
        </w:rPr>
      </w:pPr>
    </w:p>
    <w:p>
      <w:pPr/>
      <w:r>
        <w:rPr>
          <w:b/>
        </w:rPr>
        <w:t xml:space="preserve">Codice regionale: TOS15_PR.P62.102.008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008 - Braccio sporgente doppio</w:t>
            </w:r>
          </w:p>
        </w:tc>
      </w:tr>
    </w:tbl>
    <w:p>
      <w:pPr>
        <w:jc w:val="right"/>
      </w:pPr>
    </w:p>
    <w:p>
      <w:pPr>
        <w:jc w:val="right"/>
        <w:spacing w:line="336" w:lineRule="auto"/>
      </w:pPr>
      <w:r>
        <w:rPr>
          <w:b/>
        </w:rPr>
        <w:t xml:space="preserve">Prezzo senza S. G. e Util. a cad: € 146,30000</w:t>
      </w:r>
    </w:p>
    <w:p>
      <w:pPr>
        <w:jc w:val="right"/>
        <w:spacing w:line="336" w:lineRule="auto"/>
      </w:pPr>
      <w:r>
        <w:rPr>
          <w:b/>
        </w:rPr>
        <w:t xml:space="preserve">Spese generali € 21,94500</w:t>
      </w:r>
    </w:p>
    <w:p>
      <w:pPr>
        <w:jc w:val="right"/>
        <w:spacing w:line="336" w:lineRule="auto"/>
      </w:pPr>
      <w:r>
        <w:rPr>
          <w:b/>
        </w:rPr>
        <w:t xml:space="preserve">Utili di impresa € 16,82450</w:t>
      </w:r>
    </w:p>
    <w:p>
      <w:pPr>
        <w:jc w:val="right"/>
        <w:spacing w:line="336" w:lineRule="auto"/>
      </w:pPr>
      <w:r>
        <w:rPr>
          <w:b/>
        </w:rPr>
        <w:t xml:space="preserve">Prezzo a cad: € 185,06950</w:t>
      </w:r>
    </w:p>
    <w:p>
      <w:pPr>
        <w:rPr>
          <w:sz w:val="10"/>
          <w:szCs w:val="10"/>
        </w:rPr>
      </w:pPr>
    </w:p>
    <w:p>
      <w:pPr>
        <w:rPr>
          <w:sz w:val="10"/>
          <w:szCs w:val="10"/>
        </w:rPr>
      </w:pPr>
    </w:p>
    <w:p>
      <w:pPr/>
      <w:r>
        <w:rPr>
          <w:b/>
        </w:rPr>
        <w:t xml:space="preserve">Codice regionale: TOS15_PR.P62.102.009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009 - Braccio sporgente verso l'alto</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TOS15_PR.P62.102.010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010 - Braccio sporgente verso il basso</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011 - Corona con raccordo diam. 60mm.</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TOS15_PR.P62.102.012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012 - Flangia per palo diam. 100mm.</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TOS15_PR.P62.103.001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001 -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4 mt.</w:t>
            </w:r>
          </w:p>
        </w:tc>
      </w:tr>
    </w:tbl>
    <w:p>
      <w:pPr>
        <w:jc w:val="right"/>
      </w:pPr>
    </w:p>
    <w:p>
      <w:pPr>
        <w:jc w:val="right"/>
        <w:spacing w:line="336" w:lineRule="auto"/>
      </w:pPr>
      <w:r>
        <w:rPr>
          <w:b/>
        </w:rPr>
        <w:t xml:space="preserve">Prezzo senza S. G. e Util. a cad: € 181,20000</w:t>
      </w:r>
    </w:p>
    <w:p>
      <w:pPr>
        <w:jc w:val="right"/>
        <w:spacing w:line="336" w:lineRule="auto"/>
      </w:pPr>
      <w:r>
        <w:rPr>
          <w:b/>
        </w:rPr>
        <w:t xml:space="preserve">Spese generali € 27,18000</w:t>
      </w:r>
    </w:p>
    <w:p>
      <w:pPr>
        <w:jc w:val="right"/>
        <w:spacing w:line="336" w:lineRule="auto"/>
      </w:pPr>
      <w:r>
        <w:rPr>
          <w:b/>
        </w:rPr>
        <w:t xml:space="preserve">Utili di impresa € 20,83800</w:t>
      </w:r>
    </w:p>
    <w:p>
      <w:pPr>
        <w:jc w:val="right"/>
        <w:spacing w:line="336" w:lineRule="auto"/>
      </w:pPr>
      <w:r>
        <w:rPr>
          <w:b/>
        </w:rPr>
        <w:t xml:space="preserve">Prezzo a cad: € 229,21800</w:t>
      </w:r>
    </w:p>
    <w:p>
      <w:pPr>
        <w:rPr>
          <w:sz w:val="10"/>
          <w:szCs w:val="10"/>
        </w:rPr>
      </w:pPr>
    </w:p>
    <w:p>
      <w:pPr>
        <w:rPr>
          <w:sz w:val="10"/>
          <w:szCs w:val="10"/>
        </w:rPr>
      </w:pPr>
    </w:p>
    <w:p>
      <w:pPr/>
      <w:r>
        <w:rPr>
          <w:b/>
        </w:rPr>
        <w:t xml:space="preserve">Codice regionale: TOS15_PR.P62.103.002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002 -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5 mt.</w:t>
            </w:r>
          </w:p>
        </w:tc>
      </w:tr>
    </w:tbl>
    <w:p>
      <w:pPr>
        <w:jc w:val="right"/>
      </w:pPr>
    </w:p>
    <w:p>
      <w:pPr>
        <w:jc w:val="right"/>
        <w:spacing w:line="336" w:lineRule="auto"/>
      </w:pPr>
      <w:r>
        <w:rPr>
          <w:b/>
        </w:rPr>
        <w:t xml:space="preserve">Prezzo senza S. G. e Util. a cad: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cad: € 266,40900</w:t>
      </w:r>
    </w:p>
    <w:p>
      <w:pPr>
        <w:rPr>
          <w:sz w:val="10"/>
          <w:szCs w:val="10"/>
        </w:rPr>
      </w:pPr>
    </w:p>
    <w:p>
      <w:pPr>
        <w:rPr>
          <w:sz w:val="10"/>
          <w:szCs w:val="10"/>
        </w:rPr>
      </w:pPr>
    </w:p>
    <w:p>
      <w:pPr/>
      <w:r>
        <w:rPr>
          <w:b/>
        </w:rPr>
        <w:t xml:space="preserve">Codice regionale: TOS15_PR.P62.103.003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003 -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6 mt.</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TOS15_PR.P62.104.001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001 - h indicativa = 1000mm.</w:t>
            </w:r>
          </w:p>
        </w:tc>
      </w:tr>
    </w:tbl>
    <w:p>
      <w:pPr>
        <w:jc w:val="right"/>
      </w:pPr>
    </w:p>
    <w:p>
      <w:pPr>
        <w:jc w:val="right"/>
        <w:spacing w:line="336" w:lineRule="auto"/>
      </w:pPr>
      <w:r>
        <w:rPr>
          <w:b/>
        </w:rPr>
        <w:t xml:space="preserve">Prezzo senza S. G. e Util. a cad: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cad: € 5,31300</w:t>
      </w:r>
    </w:p>
    <w:p>
      <w:pPr>
        <w:rPr>
          <w:sz w:val="10"/>
          <w:szCs w:val="10"/>
        </w:rPr>
      </w:pPr>
    </w:p>
    <w:p>
      <w:pPr>
        <w:rPr>
          <w:sz w:val="10"/>
          <w:szCs w:val="10"/>
        </w:rPr>
      </w:pPr>
    </w:p>
    <w:p>
      <w:pPr/>
      <w:r>
        <w:rPr>
          <w:b/>
        </w:rPr>
        <w:t xml:space="preserve">Codice regionale: TOS15_PR.P62.104.002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002 - h indicativa = 1500mm.</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TOS15_PR.P62.104.003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003 - h indicativa = 2000mm.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TOS15_PR.P62.104.004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004 - h indicativa = 2500mm.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TOS15_PR.P62.104.005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005 - h indicativa = 3000mm.</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TOS15_PR.P62.104.006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006 - h indicativa = 3600mm.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007 - h indicativa = 4600mm.</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TOS15_PR.P62.104.008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008 - h indicativa = 5600mm.</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TOS15_PR.P62.104.020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020 - base con attacco diam 60mm. per palo h fino a 2000mm.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TOS15_PR.P62.104.021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021 - tappo per palo diam 60mm.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TOS15_PR.P62.200.030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030 - Sodio Alta Pressione SAP 70W</w:t>
            </w:r>
          </w:p>
        </w:tc>
      </w:tr>
    </w:tbl>
    <w:p>
      <w:pPr>
        <w:jc w:val="right"/>
      </w:pPr>
    </w:p>
    <w:p>
      <w:pPr>
        <w:jc w:val="right"/>
        <w:spacing w:line="336" w:lineRule="auto"/>
      </w:pPr>
      <w:r>
        <w:rPr>
          <w:b/>
        </w:rPr>
        <w:t xml:space="preserve">Prezzo senza S. G. e Util. a cad: € 23,58000</w:t>
      </w:r>
    </w:p>
    <w:p>
      <w:pPr>
        <w:jc w:val="right"/>
        <w:spacing w:line="336" w:lineRule="auto"/>
      </w:pPr>
      <w:r>
        <w:rPr>
          <w:b/>
        </w:rPr>
        <w:t xml:space="preserve">Spese generali € 3,53700</w:t>
      </w:r>
    </w:p>
    <w:p>
      <w:pPr>
        <w:jc w:val="right"/>
        <w:spacing w:line="336" w:lineRule="auto"/>
      </w:pPr>
      <w:r>
        <w:rPr>
          <w:b/>
        </w:rPr>
        <w:t xml:space="preserve">Utili di impresa € 2,71170</w:t>
      </w:r>
    </w:p>
    <w:p>
      <w:pPr>
        <w:jc w:val="right"/>
        <w:spacing w:line="336" w:lineRule="auto"/>
      </w:pPr>
      <w:r>
        <w:rPr>
          <w:b/>
        </w:rPr>
        <w:t xml:space="preserve">Prezzo a cad: € 29,82870</w:t>
      </w:r>
    </w:p>
    <w:p>
      <w:pPr>
        <w:rPr>
          <w:sz w:val="10"/>
          <w:szCs w:val="10"/>
        </w:rPr>
      </w:pPr>
    </w:p>
    <w:p>
      <w:pPr>
        <w:rPr>
          <w:sz w:val="10"/>
          <w:szCs w:val="10"/>
        </w:rPr>
      </w:pPr>
    </w:p>
    <w:p>
      <w:pPr/>
      <w:r>
        <w:rPr>
          <w:b/>
        </w:rPr>
        <w:t xml:space="preserve">Codice regionale: TOS15_PR.P62.200.031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031 - Sodio Alta Pressione SAP 100W</w:t>
            </w:r>
          </w:p>
        </w:tc>
      </w:tr>
    </w:tbl>
    <w:p>
      <w:pPr>
        <w:jc w:val="right"/>
      </w:pPr>
    </w:p>
    <w:p>
      <w:pPr>
        <w:jc w:val="right"/>
        <w:spacing w:line="336" w:lineRule="auto"/>
      </w:pPr>
      <w:r>
        <w:rPr>
          <w:b/>
        </w:rPr>
        <w:t xml:space="preserve">Prezzo senza S. G. e Util. a cad: € 29,34000</w:t>
      </w:r>
    </w:p>
    <w:p>
      <w:pPr>
        <w:jc w:val="right"/>
        <w:spacing w:line="336" w:lineRule="auto"/>
      </w:pPr>
      <w:r>
        <w:rPr>
          <w:b/>
        </w:rPr>
        <w:t xml:space="preserve">Spese generali € 4,40100</w:t>
      </w:r>
    </w:p>
    <w:p>
      <w:pPr>
        <w:jc w:val="right"/>
        <w:spacing w:line="336" w:lineRule="auto"/>
      </w:pPr>
      <w:r>
        <w:rPr>
          <w:b/>
        </w:rPr>
        <w:t xml:space="preserve">Utili di impresa € 3,37410</w:t>
      </w:r>
    </w:p>
    <w:p>
      <w:pPr>
        <w:jc w:val="right"/>
        <w:spacing w:line="336" w:lineRule="auto"/>
      </w:pPr>
      <w:r>
        <w:rPr>
          <w:b/>
        </w:rPr>
        <w:t xml:space="preserve">Prezzo a cad: € 37,11510</w:t>
      </w:r>
    </w:p>
    <w:p>
      <w:pPr>
        <w:rPr>
          <w:sz w:val="10"/>
          <w:szCs w:val="10"/>
        </w:rPr>
      </w:pPr>
    </w:p>
    <w:p>
      <w:pPr>
        <w:rPr>
          <w:sz w:val="10"/>
          <w:szCs w:val="10"/>
        </w:rPr>
      </w:pPr>
    </w:p>
    <w:p>
      <w:pPr/>
      <w:r>
        <w:rPr>
          <w:b/>
        </w:rPr>
        <w:t xml:space="preserve">Codice regionale: TOS15_PR.P62.200.032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032 - Sodio Alta Pressione SAP 150W</w:t>
            </w:r>
          </w:p>
        </w:tc>
      </w:tr>
    </w:tbl>
    <w:p>
      <w:pPr>
        <w:jc w:val="right"/>
      </w:pPr>
    </w:p>
    <w:p>
      <w:pPr>
        <w:jc w:val="right"/>
        <w:spacing w:line="336" w:lineRule="auto"/>
      </w:pPr>
      <w:r>
        <w:rPr>
          <w:b/>
        </w:rPr>
        <w:t xml:space="preserve">Prezzo senza S. G. e Util. a cad: € 32,58000</w:t>
      </w:r>
    </w:p>
    <w:p>
      <w:pPr>
        <w:jc w:val="right"/>
        <w:spacing w:line="336" w:lineRule="auto"/>
      </w:pPr>
      <w:r>
        <w:rPr>
          <w:b/>
        </w:rPr>
        <w:t xml:space="preserve">Spese generali € 4,88700</w:t>
      </w:r>
    </w:p>
    <w:p>
      <w:pPr>
        <w:jc w:val="right"/>
        <w:spacing w:line="336" w:lineRule="auto"/>
      </w:pPr>
      <w:r>
        <w:rPr>
          <w:b/>
        </w:rPr>
        <w:t xml:space="preserve">Utili di impresa € 3,74670</w:t>
      </w:r>
    </w:p>
    <w:p>
      <w:pPr>
        <w:jc w:val="right"/>
        <w:spacing w:line="336" w:lineRule="auto"/>
      </w:pPr>
      <w:r>
        <w:rPr>
          <w:b/>
        </w:rPr>
        <w:t xml:space="preserve">Prezzo a cad: € 41,21370</w:t>
      </w:r>
    </w:p>
    <w:p>
      <w:pPr>
        <w:rPr>
          <w:sz w:val="10"/>
          <w:szCs w:val="10"/>
        </w:rPr>
      </w:pPr>
    </w:p>
    <w:p>
      <w:pPr>
        <w:rPr>
          <w:sz w:val="10"/>
          <w:szCs w:val="10"/>
        </w:rPr>
      </w:pPr>
    </w:p>
    <w:p>
      <w:pPr/>
      <w:r>
        <w:rPr>
          <w:b/>
        </w:rPr>
        <w:t xml:space="preserve">Codice regionale: TOS15_PR.P62.200.033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033 - Sodio Alta Pressione SAP 250W</w:t>
            </w:r>
          </w:p>
        </w:tc>
      </w:tr>
    </w:tbl>
    <w:p>
      <w:pPr>
        <w:jc w:val="right"/>
      </w:pPr>
    </w:p>
    <w:p>
      <w:pPr>
        <w:jc w:val="right"/>
        <w:spacing w:line="336" w:lineRule="auto"/>
      </w:pPr>
      <w:r>
        <w:rPr>
          <w:b/>
        </w:rPr>
        <w:t xml:space="preserve">Prezzo senza S. G. e Util. a cad: € 29,46000</w:t>
      </w:r>
    </w:p>
    <w:p>
      <w:pPr>
        <w:jc w:val="right"/>
        <w:spacing w:line="336" w:lineRule="auto"/>
      </w:pPr>
      <w:r>
        <w:rPr>
          <w:b/>
        </w:rPr>
        <w:t xml:space="preserve">Spese generali € 4,41900</w:t>
      </w:r>
    </w:p>
    <w:p>
      <w:pPr>
        <w:jc w:val="right"/>
        <w:spacing w:line="336" w:lineRule="auto"/>
      </w:pPr>
      <w:r>
        <w:rPr>
          <w:b/>
        </w:rPr>
        <w:t xml:space="preserve">Utili di impresa € 3,38790</w:t>
      </w:r>
    </w:p>
    <w:p>
      <w:pPr>
        <w:jc w:val="right"/>
        <w:spacing w:line="336" w:lineRule="auto"/>
      </w:pPr>
      <w:r>
        <w:rPr>
          <w:b/>
        </w:rPr>
        <w:t xml:space="preserve">Prezzo a cad: € 37,26690</w:t>
      </w:r>
    </w:p>
    <w:p>
      <w:pPr>
        <w:rPr>
          <w:sz w:val="10"/>
          <w:szCs w:val="10"/>
        </w:rPr>
      </w:pPr>
    </w:p>
    <w:p>
      <w:pPr>
        <w:rPr>
          <w:sz w:val="10"/>
          <w:szCs w:val="10"/>
        </w:rPr>
      </w:pPr>
    </w:p>
    <w:p>
      <w:pPr/>
      <w:r>
        <w:rPr>
          <w:b/>
        </w:rPr>
        <w:t xml:space="preserve">Codice regionale: TOS15_PR.P62.200.034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034 - Sodio Alta Pressione SAP 400W</w:t>
            </w:r>
          </w:p>
        </w:tc>
      </w:tr>
    </w:tbl>
    <w:p>
      <w:pPr>
        <w:jc w:val="right"/>
      </w:pPr>
    </w:p>
    <w:p>
      <w:pPr>
        <w:jc w:val="right"/>
        <w:spacing w:line="336" w:lineRule="auto"/>
      </w:pPr>
      <w:r>
        <w:rPr>
          <w:b/>
        </w:rPr>
        <w:t xml:space="preserve">Prezzo senza S. G. e Util. a cad: € 32,46000</w:t>
      </w:r>
    </w:p>
    <w:p>
      <w:pPr>
        <w:jc w:val="right"/>
        <w:spacing w:line="336" w:lineRule="auto"/>
      </w:pPr>
      <w:r>
        <w:rPr>
          <w:b/>
        </w:rPr>
        <w:t xml:space="preserve">Spese generali € 4,86900</w:t>
      </w:r>
    </w:p>
    <w:p>
      <w:pPr>
        <w:jc w:val="right"/>
        <w:spacing w:line="336" w:lineRule="auto"/>
      </w:pPr>
      <w:r>
        <w:rPr>
          <w:b/>
        </w:rPr>
        <w:t xml:space="preserve">Utili di impresa € 3,73290</w:t>
      </w:r>
    </w:p>
    <w:p>
      <w:pPr>
        <w:jc w:val="right"/>
        <w:spacing w:line="336" w:lineRule="auto"/>
      </w:pPr>
      <w:r>
        <w:rPr>
          <w:b/>
        </w:rPr>
        <w:t xml:space="preserve">Prezzo a cad: € 41,06190</w:t>
      </w:r>
    </w:p>
    <w:p>
      <w:pPr>
        <w:rPr>
          <w:sz w:val="10"/>
          <w:szCs w:val="10"/>
        </w:rPr>
      </w:pPr>
    </w:p>
    <w:p>
      <w:pPr>
        <w:rPr>
          <w:sz w:val="10"/>
          <w:szCs w:val="10"/>
        </w:rPr>
      </w:pPr>
    </w:p>
    <w:p>
      <w:pPr/>
      <w:r>
        <w:rPr>
          <w:b/>
        </w:rPr>
        <w:t xml:space="preserve">Codice regionale: TOS15_PR.P62.200.040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040 - Vapori di alogenuri 70W</w:t>
            </w:r>
          </w:p>
        </w:tc>
      </w:tr>
    </w:tbl>
    <w:p>
      <w:pPr>
        <w:jc w:val="right"/>
      </w:pPr>
    </w:p>
    <w:p>
      <w:pPr>
        <w:jc w:val="right"/>
        <w:spacing w:line="336" w:lineRule="auto"/>
      </w:pPr>
      <w:r>
        <w:rPr>
          <w:b/>
        </w:rPr>
        <w:t xml:space="preserve">Prezzo senza S. G. e Util. a cad: € 26,22000</w:t>
      </w:r>
    </w:p>
    <w:p>
      <w:pPr>
        <w:jc w:val="right"/>
        <w:spacing w:line="336" w:lineRule="auto"/>
      </w:pPr>
      <w:r>
        <w:rPr>
          <w:b/>
        </w:rPr>
        <w:t xml:space="preserve">Spese generali € 3,93300</w:t>
      </w:r>
    </w:p>
    <w:p>
      <w:pPr>
        <w:jc w:val="right"/>
        <w:spacing w:line="336" w:lineRule="auto"/>
      </w:pPr>
      <w:r>
        <w:rPr>
          <w:b/>
        </w:rPr>
        <w:t xml:space="preserve">Utili di impresa € 3,01530</w:t>
      </w:r>
    </w:p>
    <w:p>
      <w:pPr>
        <w:jc w:val="right"/>
        <w:spacing w:line="336" w:lineRule="auto"/>
      </w:pPr>
      <w:r>
        <w:rPr>
          <w:b/>
        </w:rPr>
        <w:t xml:space="preserve">Prezzo a cad: € 33,16830</w:t>
      </w:r>
    </w:p>
    <w:p>
      <w:pPr>
        <w:rPr>
          <w:sz w:val="10"/>
          <w:szCs w:val="10"/>
        </w:rPr>
      </w:pPr>
    </w:p>
    <w:p>
      <w:pPr>
        <w:rPr>
          <w:sz w:val="10"/>
          <w:szCs w:val="10"/>
        </w:rPr>
      </w:pPr>
    </w:p>
    <w:p>
      <w:pPr/>
      <w:r>
        <w:rPr>
          <w:b/>
        </w:rPr>
        <w:t xml:space="preserve">Codice regionale: TOS15_PR.P62.200.041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041 - Vapori di alogenuri 100W</w:t>
            </w:r>
          </w:p>
        </w:tc>
      </w:tr>
    </w:tbl>
    <w:p>
      <w:pPr>
        <w:jc w:val="right"/>
      </w:pPr>
    </w:p>
    <w:p>
      <w:pPr>
        <w:jc w:val="right"/>
        <w:spacing w:line="336" w:lineRule="auto"/>
      </w:pPr>
      <w:r>
        <w:rPr>
          <w:b/>
        </w:rPr>
        <w:t xml:space="preserve">Prezzo senza S. G. e Util. a cad: € 70,20000</w:t>
      </w:r>
    </w:p>
    <w:p>
      <w:pPr>
        <w:jc w:val="right"/>
        <w:spacing w:line="336" w:lineRule="auto"/>
      </w:pPr>
      <w:r>
        <w:rPr>
          <w:b/>
        </w:rPr>
        <w:t xml:space="preserve">Spese generali € 10,53000</w:t>
      </w:r>
    </w:p>
    <w:p>
      <w:pPr>
        <w:jc w:val="right"/>
        <w:spacing w:line="336" w:lineRule="auto"/>
      </w:pPr>
      <w:r>
        <w:rPr>
          <w:b/>
        </w:rPr>
        <w:t xml:space="preserve">Utili di impresa € 8,07300</w:t>
      </w:r>
    </w:p>
    <w:p>
      <w:pPr>
        <w:jc w:val="right"/>
        <w:spacing w:line="336" w:lineRule="auto"/>
      </w:pPr>
      <w:r>
        <w:rPr>
          <w:b/>
        </w:rPr>
        <w:t xml:space="preserve">Prezzo a cad: € 88,80300</w:t>
      </w:r>
    </w:p>
    <w:p>
      <w:pPr>
        <w:rPr>
          <w:sz w:val="10"/>
          <w:szCs w:val="10"/>
        </w:rPr>
      </w:pPr>
    </w:p>
    <w:p>
      <w:pPr>
        <w:rPr>
          <w:sz w:val="10"/>
          <w:szCs w:val="10"/>
        </w:rPr>
      </w:pPr>
    </w:p>
    <w:p>
      <w:pPr/>
      <w:r>
        <w:rPr>
          <w:b/>
        </w:rPr>
        <w:t xml:space="preserve">Codice regionale: TOS15_PR.P62.200.042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042 - Vapori di alogenuri 150W</w:t>
            </w:r>
          </w:p>
        </w:tc>
      </w:tr>
    </w:tbl>
    <w:p>
      <w:pPr>
        <w:jc w:val="right"/>
      </w:pPr>
    </w:p>
    <w:p>
      <w:pPr>
        <w:jc w:val="right"/>
        <w:spacing w:line="336" w:lineRule="auto"/>
      </w:pPr>
      <w:r>
        <w:rPr>
          <w:b/>
        </w:rPr>
        <w:t xml:space="preserve">Prezzo senza S. G. e Util. a cad: € 26,46000</w:t>
      </w:r>
    </w:p>
    <w:p>
      <w:pPr>
        <w:jc w:val="right"/>
        <w:spacing w:line="336" w:lineRule="auto"/>
      </w:pPr>
      <w:r>
        <w:rPr>
          <w:b/>
        </w:rPr>
        <w:t xml:space="preserve">Spese generali € 3,96900</w:t>
      </w:r>
    </w:p>
    <w:p>
      <w:pPr>
        <w:jc w:val="right"/>
        <w:spacing w:line="336" w:lineRule="auto"/>
      </w:pPr>
      <w:r>
        <w:rPr>
          <w:b/>
        </w:rPr>
        <w:t xml:space="preserve">Utili di impresa € 3,04290</w:t>
      </w:r>
    </w:p>
    <w:p>
      <w:pPr>
        <w:jc w:val="right"/>
        <w:spacing w:line="336" w:lineRule="auto"/>
      </w:pPr>
      <w:r>
        <w:rPr>
          <w:b/>
        </w:rPr>
        <w:t xml:space="preserve">Prezzo a cad: € 33,47190</w:t>
      </w:r>
    </w:p>
    <w:p>
      <w:pPr>
        <w:rPr>
          <w:sz w:val="10"/>
          <w:szCs w:val="10"/>
        </w:rPr>
      </w:pPr>
    </w:p>
    <w:p>
      <w:pPr>
        <w:rPr>
          <w:sz w:val="10"/>
          <w:szCs w:val="10"/>
        </w:rPr>
      </w:pPr>
    </w:p>
    <w:p>
      <w:pPr>
        <w:sectPr>
          <w:headerReference w:type="default" r:id="rId297"/>
          <w:footerReference w:type="default" r:id="rId29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TOS15_PR.P63</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TERRA E PROTEZIONE CONTRO LE FULMINAZIONI, ACCESSORI PER DERIVAZIONI</w:t>
            </w:r>
          </w:p>
        </w:tc>
      </w:tr>
    </w:tbl>
    <w:p>
      <w:pPr>
        <w:rPr>
          <w:sz w:val="10"/>
          <w:szCs w:val="10"/>
        </w:rPr>
      </w:pPr>
    </w:p>
    <w:p>
      <w:pPr/>
      <w:r>
        <w:rPr>
          <w:b/>
        </w:rPr>
        <w:t xml:space="preserve">Codice regionale: TOS15_PR.P63.001.001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001 - Prolungabile, in acciaio zincato a caldo L=1500 mm. -  Ø 20 mm.</w:t>
            </w:r>
          </w:p>
        </w:tc>
      </w:tr>
    </w:tbl>
    <w:p>
      <w:pPr>
        <w:jc w:val="right"/>
      </w:pPr>
    </w:p>
    <w:p>
      <w:pPr>
        <w:jc w:val="right"/>
        <w:spacing w:line="336" w:lineRule="auto"/>
      </w:pPr>
      <w:r>
        <w:rPr>
          <w:b/>
        </w:rPr>
        <w:t xml:space="preserve">Prezzo senza S. G. e Util. a cad: € 11,78000</w:t>
      </w:r>
    </w:p>
    <w:p>
      <w:pPr>
        <w:jc w:val="right"/>
        <w:spacing w:line="336" w:lineRule="auto"/>
      </w:pPr>
      <w:r>
        <w:rPr>
          <w:b/>
        </w:rPr>
        <w:t xml:space="preserve">Spese generali € 1,76700</w:t>
      </w:r>
    </w:p>
    <w:p>
      <w:pPr>
        <w:jc w:val="right"/>
        <w:spacing w:line="336" w:lineRule="auto"/>
      </w:pPr>
      <w:r>
        <w:rPr>
          <w:b/>
        </w:rPr>
        <w:t xml:space="preserve">Utili di impresa € 1,35470</w:t>
      </w:r>
    </w:p>
    <w:p>
      <w:pPr>
        <w:jc w:val="right"/>
        <w:spacing w:line="336" w:lineRule="auto"/>
      </w:pPr>
      <w:r>
        <w:rPr>
          <w:b/>
        </w:rPr>
        <w:t xml:space="preserve">Prezzo a cad: € 14,90170</w:t>
      </w:r>
    </w:p>
    <w:p>
      <w:pPr>
        <w:rPr>
          <w:sz w:val="10"/>
          <w:szCs w:val="10"/>
        </w:rPr>
      </w:pPr>
    </w:p>
    <w:p>
      <w:pPr>
        <w:rPr>
          <w:sz w:val="10"/>
          <w:szCs w:val="10"/>
        </w:rPr>
      </w:pPr>
    </w:p>
    <w:p>
      <w:pPr/>
      <w:r>
        <w:rPr>
          <w:b/>
        </w:rPr>
        <w:t xml:space="preserve">Codice regionale: TOS15_PR.P63.001.002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002 - Prolungabile, in acciaio zincato a caldo L=1500 mm. -  Ø 25 mm.</w:t>
            </w:r>
          </w:p>
        </w:tc>
      </w:tr>
    </w:tbl>
    <w:p>
      <w:pPr>
        <w:jc w:val="right"/>
      </w:pPr>
    </w:p>
    <w:p>
      <w:pPr>
        <w:jc w:val="right"/>
        <w:spacing w:line="336" w:lineRule="auto"/>
      </w:pPr>
      <w:r>
        <w:rPr>
          <w:b/>
        </w:rPr>
        <w:t xml:space="preserve">Prezzo senza S. G. e Util. a cad: € 27,90000</w:t>
      </w:r>
    </w:p>
    <w:p>
      <w:pPr>
        <w:jc w:val="right"/>
        <w:spacing w:line="336" w:lineRule="auto"/>
      </w:pPr>
      <w:r>
        <w:rPr>
          <w:b/>
        </w:rPr>
        <w:t xml:space="preserve">Spese generali € 4,18500</w:t>
      </w:r>
    </w:p>
    <w:p>
      <w:pPr>
        <w:jc w:val="right"/>
        <w:spacing w:line="336" w:lineRule="auto"/>
      </w:pPr>
      <w:r>
        <w:rPr>
          <w:b/>
        </w:rPr>
        <w:t xml:space="preserve">Utili di impresa € 3,20850</w:t>
      </w:r>
    </w:p>
    <w:p>
      <w:pPr>
        <w:jc w:val="right"/>
        <w:spacing w:line="336" w:lineRule="auto"/>
      </w:pPr>
      <w:r>
        <w:rPr>
          <w:b/>
        </w:rPr>
        <w:t xml:space="preserve">Prezzo a cad: € 35,29350</w:t>
      </w:r>
    </w:p>
    <w:p>
      <w:pPr>
        <w:rPr>
          <w:sz w:val="10"/>
          <w:szCs w:val="10"/>
        </w:rPr>
      </w:pPr>
    </w:p>
    <w:p>
      <w:pPr>
        <w:rPr>
          <w:sz w:val="10"/>
          <w:szCs w:val="10"/>
        </w:rPr>
      </w:pPr>
    </w:p>
    <w:p>
      <w:pPr/>
      <w:r>
        <w:rPr>
          <w:b/>
        </w:rPr>
        <w:t xml:space="preserve">Codice regionale: TOS15_PR.P63.001.010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010 - Punta di infissione per dispersore Ø 20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TOS15_PR.P63.001.011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011 - Punta di infissione per dispersore  Ø 25 mm.</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TOS15_PR.P63.001.020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020 - Battipalo in acciaio per l'infissione dei dispersori  Ø 20 mm.</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TOS15_PR.P63.001.021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021 - Battipalo in acciaio per l'infissione dei dispersori  Ø 25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TOS15_PR.P63.001.030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030 - Morsetto a collare in acciaio zincato a caldo,  Ø 20 mm. per collegamento tondi, corde, funi Ø fino a 10 mm.</w:t>
            </w:r>
          </w:p>
        </w:tc>
      </w:tr>
    </w:tbl>
    <w:p>
      <w:pPr>
        <w:jc w:val="right"/>
      </w:pPr>
    </w:p>
    <w:p>
      <w:pPr>
        <w:jc w:val="right"/>
        <w:spacing w:line="336" w:lineRule="auto"/>
      </w:pPr>
      <w:r>
        <w:rPr>
          <w:b/>
        </w:rPr>
        <w:t xml:space="preserve">Prezzo senza S. G. e Util. a cad: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cad: € 2,35290</w:t>
      </w:r>
    </w:p>
    <w:p>
      <w:pPr>
        <w:rPr>
          <w:sz w:val="10"/>
          <w:szCs w:val="10"/>
        </w:rPr>
      </w:pPr>
    </w:p>
    <w:p>
      <w:pPr>
        <w:rPr>
          <w:sz w:val="10"/>
          <w:szCs w:val="10"/>
        </w:rPr>
      </w:pPr>
    </w:p>
    <w:p>
      <w:pPr/>
      <w:r>
        <w:rPr>
          <w:b/>
        </w:rPr>
        <w:t xml:space="preserve">Codice regionale: TOS15_PR.P63.001.031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031 - Morsetto a collare in acciaio zincato a caldo,  Ø 25 mm. per collegamento tondi, corde, funi Ø fino a 10 mm.</w:t>
            </w:r>
          </w:p>
        </w:tc>
      </w:tr>
    </w:tbl>
    <w:p>
      <w:pPr>
        <w:jc w:val="right"/>
      </w:pPr>
    </w:p>
    <w:p>
      <w:pPr>
        <w:jc w:val="right"/>
        <w:spacing w:line="336" w:lineRule="auto"/>
      </w:pPr>
      <w:r>
        <w:rPr>
          <w:b/>
        </w:rPr>
        <w:t xml:space="preserve">Prezzo senza S. G. e Util. a cad: € 4,88000</w:t>
      </w:r>
    </w:p>
    <w:p>
      <w:pPr>
        <w:jc w:val="right"/>
        <w:spacing w:line="336" w:lineRule="auto"/>
      </w:pPr>
      <w:r>
        <w:rPr>
          <w:b/>
        </w:rPr>
        <w:t xml:space="preserve">Spese generali € 0,73200</w:t>
      </w:r>
    </w:p>
    <w:p>
      <w:pPr>
        <w:jc w:val="right"/>
        <w:spacing w:line="336" w:lineRule="auto"/>
      </w:pPr>
      <w:r>
        <w:rPr>
          <w:b/>
        </w:rPr>
        <w:t xml:space="preserve">Utili di impresa € 0,56120</w:t>
      </w:r>
    </w:p>
    <w:p>
      <w:pPr>
        <w:jc w:val="right"/>
        <w:spacing w:line="336" w:lineRule="auto"/>
      </w:pPr>
      <w:r>
        <w:rPr>
          <w:b/>
        </w:rPr>
        <w:t xml:space="preserve">Prezzo a cad: € 6,17320</w:t>
      </w:r>
    </w:p>
    <w:p>
      <w:pPr>
        <w:rPr>
          <w:sz w:val="10"/>
          <w:szCs w:val="10"/>
        </w:rPr>
      </w:pPr>
    </w:p>
    <w:p>
      <w:pPr>
        <w:rPr>
          <w:sz w:val="10"/>
          <w:szCs w:val="10"/>
        </w:rPr>
      </w:pPr>
    </w:p>
    <w:p>
      <w:pPr/>
      <w:r>
        <w:rPr>
          <w:b/>
        </w:rPr>
        <w:t xml:space="preserve">Codice regionale: TOS15_PR.P63.001.032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032 - Morsetto a collare in acciaio zincato a caldo,  Ø 20 mm. per collegamento con piatti fino a 50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TOS15_PR.P63.001.033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033 - Morsetto a collare in acciaio zincato a caldo,  Ø 25 mm. per collegamento con piatti fino a 50 mm.</w:t>
            </w:r>
          </w:p>
        </w:tc>
      </w:tr>
    </w:tbl>
    <w:p>
      <w:pPr>
        <w:jc w:val="right"/>
      </w:pPr>
    </w:p>
    <w:p>
      <w:pPr>
        <w:jc w:val="right"/>
        <w:spacing w:line="336" w:lineRule="auto"/>
      </w:pPr>
      <w:r>
        <w:rPr>
          <w:b/>
        </w:rPr>
        <w:t xml:space="preserve">Prezzo senza S. G. e Util. a cad: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cad: € 9,74050</w:t>
      </w:r>
    </w:p>
    <w:p>
      <w:pPr>
        <w:rPr>
          <w:sz w:val="10"/>
          <w:szCs w:val="10"/>
        </w:rPr>
      </w:pPr>
    </w:p>
    <w:p>
      <w:pPr>
        <w:rPr>
          <w:sz w:val="10"/>
          <w:szCs w:val="10"/>
        </w:rPr>
      </w:pPr>
    </w:p>
    <w:p>
      <w:pPr/>
      <w:r>
        <w:rPr>
          <w:b/>
        </w:rPr>
        <w:t xml:space="preserve">Codice regionale: TOS15_PR.P63.001.035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035 - Morsetto zincato a caldo, Ø 20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TOS15_PR.P63.001.036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036 - Morsetto zincato a caldo, Ø 25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TOS15_PR.P63.001.040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040 - Dispersore a piastra in acciaio zincato a caldo 500 x 500 x 3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TOS15_PR.P63.001.050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050 - Dispersore a croce in acciaio zincato a caldo sezione 50 x 50 x 5 mm. Con bandiera a 3 fori Ø 11 mm per allacciamento di corde, tondi, piatti, funi. - lunghezza 1 metro</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TOS15_PR.P63.001.051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051 - Dispersore a croce in acciaio zincato a caldo sezione 50 x 50 x 5 mm. Con bandiera a 3 fori Ø 11 mm per allacciamento di corde, tondi, piatti, funi. - lunghezza 1.5 metri</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TOS15_PR.P63.001.052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052 - Dispersore a croce in acciaio zincato a caldo sezione 50 x 50 x 5 mm. Con bandiera a 3 fori Ø 11 mm per allacciamento di corde, tondi, piatti, funi. - lunghezza 2 metri</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TOS15_PR.P63.001.053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053 - Dispersore a croce in acciaio zincato a caldo sezione 50 x 50 x 5 mm. Con bandiera a 3 fori Ø 11 mm per allacciamento di corde, tondi, piatti, funi. - lunghezza 2.5 metri</w:t>
            </w:r>
          </w:p>
        </w:tc>
      </w:tr>
    </w:tbl>
    <w:p>
      <w:pPr>
        <w:jc w:val="right"/>
      </w:pPr>
    </w:p>
    <w:p>
      <w:pPr>
        <w:jc w:val="right"/>
        <w:spacing w:line="336" w:lineRule="auto"/>
      </w:pPr>
      <w:r>
        <w:rPr>
          <w:b/>
        </w:rPr>
        <w:t xml:space="preserve">Prezzo senza S. G. e Util. a cad: € 25,42000</w:t>
      </w:r>
    </w:p>
    <w:p>
      <w:pPr>
        <w:jc w:val="right"/>
        <w:spacing w:line="336" w:lineRule="auto"/>
      </w:pPr>
      <w:r>
        <w:rPr>
          <w:b/>
        </w:rPr>
        <w:t xml:space="preserve">Spese generali € 3,81300</w:t>
      </w:r>
    </w:p>
    <w:p>
      <w:pPr>
        <w:jc w:val="right"/>
        <w:spacing w:line="336" w:lineRule="auto"/>
      </w:pPr>
      <w:r>
        <w:rPr>
          <w:b/>
        </w:rPr>
        <w:t xml:space="preserve">Utili di impresa € 2,92330</w:t>
      </w:r>
    </w:p>
    <w:p>
      <w:pPr>
        <w:jc w:val="right"/>
        <w:spacing w:line="336" w:lineRule="auto"/>
      </w:pPr>
      <w:r>
        <w:rPr>
          <w:b/>
        </w:rPr>
        <w:t xml:space="preserve">Prezzo a cad: € 32,15630</w:t>
      </w:r>
    </w:p>
    <w:p>
      <w:pPr>
        <w:rPr>
          <w:sz w:val="10"/>
          <w:szCs w:val="10"/>
        </w:rPr>
      </w:pPr>
    </w:p>
    <w:p>
      <w:pPr>
        <w:rPr>
          <w:sz w:val="10"/>
          <w:szCs w:val="10"/>
        </w:rPr>
      </w:pPr>
    </w:p>
    <w:p>
      <w:pPr/>
      <w:r>
        <w:rPr>
          <w:b/>
        </w:rPr>
        <w:t xml:space="preserve">Codice regionale: TOS15_PR.P63.001.054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054 - Dispersore a croce in acciaio zincato a caldo sezione 50 x 50 x 5 mm. Con bandiera a 3 fori Ø 11 mm per allacciamento di corde, tondi, piatti, funi. - lunghezza 3 metri</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TOS15_PR.P63.001.060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060 - Morsetto terminale a contatto per tondo Ø 8-10 mm ad 1 via</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TOS15_PR.P63.001.061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061 - Morsetto terminale a contatto per tondo Ø 8-10 mm a 2 vie</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TOS15_PR.P63.002.001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001 - Conduttore piatto in acciaio zincato a caldo 25 x 3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TOS15_PR.P63.002.002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002 - Conduttore piatto in acciaio zincato a caldo 30 x 3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TOS15_PR.P63.002.003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003 - Conduttore piatto in acciaio zincato a caldo 30 x 3.5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TOS15_PR.P63.002.004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004 - Conduttore piatto in acciaio zincato a caldo 40 x 3 mm.</w:t>
            </w:r>
          </w:p>
        </w:tc>
      </w:tr>
    </w:tbl>
    <w:p>
      <w:pPr>
        <w:jc w:val="right"/>
      </w:pPr>
    </w:p>
    <w:p>
      <w:pPr>
        <w:jc w:val="right"/>
        <w:spacing w:line="336" w:lineRule="auto"/>
      </w:pPr>
      <w:r>
        <w:rPr>
          <w:b/>
        </w:rPr>
        <w:t xml:space="preserve">Prezzo senza S. G. e Util. a m: € 6,95000</w:t>
      </w:r>
    </w:p>
    <w:p>
      <w:pPr>
        <w:jc w:val="right"/>
        <w:spacing w:line="336" w:lineRule="auto"/>
      </w:pPr>
      <w:r>
        <w:rPr>
          <w:b/>
        </w:rPr>
        <w:t xml:space="preserve">Spese generali € 1,04250</w:t>
      </w:r>
    </w:p>
    <w:p>
      <w:pPr>
        <w:jc w:val="right"/>
        <w:spacing w:line="336" w:lineRule="auto"/>
      </w:pPr>
      <w:r>
        <w:rPr>
          <w:b/>
        </w:rPr>
        <w:t xml:space="preserve">Utili di impresa € 0,79925</w:t>
      </w:r>
    </w:p>
    <w:p>
      <w:pPr>
        <w:jc w:val="right"/>
        <w:spacing w:line="336" w:lineRule="auto"/>
      </w:pPr>
      <w:r>
        <w:rPr>
          <w:b/>
        </w:rPr>
        <w:t xml:space="preserve">Prezzo a m: € 8,79175</w:t>
      </w:r>
    </w:p>
    <w:p>
      <w:pPr>
        <w:rPr>
          <w:sz w:val="10"/>
          <w:szCs w:val="10"/>
        </w:rPr>
      </w:pPr>
    </w:p>
    <w:p>
      <w:pPr>
        <w:rPr>
          <w:sz w:val="10"/>
          <w:szCs w:val="10"/>
        </w:rPr>
      </w:pPr>
    </w:p>
    <w:p>
      <w:pPr/>
      <w:r>
        <w:rPr>
          <w:b/>
        </w:rPr>
        <w:t xml:space="preserve">Codice regionale: TOS15_PR.P63.002.005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005 - Conduttore piatto in acciaio zincato a caldo 40 x 4 mm.</w:t>
            </w:r>
          </w:p>
        </w:tc>
      </w:tr>
    </w:tbl>
    <w:p>
      <w:pPr>
        <w:jc w:val="right"/>
      </w:pPr>
    </w:p>
    <w:p>
      <w:pPr>
        <w:jc w:val="right"/>
        <w:spacing w:line="336" w:lineRule="auto"/>
      </w:pPr>
      <w:r>
        <w:rPr>
          <w:b/>
        </w:rPr>
        <w:t xml:space="preserve">Prezzo senza S. G. e Util. a m: € 9,32000</w:t>
      </w:r>
    </w:p>
    <w:p>
      <w:pPr>
        <w:jc w:val="right"/>
        <w:spacing w:line="336" w:lineRule="auto"/>
      </w:pPr>
      <w:r>
        <w:rPr>
          <w:b/>
        </w:rPr>
        <w:t xml:space="preserve">Spese generali € 1,39800</w:t>
      </w:r>
    </w:p>
    <w:p>
      <w:pPr>
        <w:jc w:val="right"/>
        <w:spacing w:line="336" w:lineRule="auto"/>
      </w:pPr>
      <w:r>
        <w:rPr>
          <w:b/>
        </w:rPr>
        <w:t xml:space="preserve">Utili di impresa € 1,07180</w:t>
      </w:r>
    </w:p>
    <w:p>
      <w:pPr>
        <w:jc w:val="right"/>
        <w:spacing w:line="336" w:lineRule="auto"/>
      </w:pPr>
      <w:r>
        <w:rPr>
          <w:b/>
        </w:rPr>
        <w:t xml:space="preserve">Prezzo a m: € 11,78980</w:t>
      </w:r>
    </w:p>
    <w:p>
      <w:pPr>
        <w:rPr>
          <w:sz w:val="10"/>
          <w:szCs w:val="10"/>
        </w:rPr>
      </w:pPr>
    </w:p>
    <w:p>
      <w:pPr>
        <w:rPr>
          <w:sz w:val="10"/>
          <w:szCs w:val="10"/>
        </w:rPr>
      </w:pPr>
    </w:p>
    <w:p>
      <w:pPr/>
      <w:r>
        <w:rPr>
          <w:b/>
        </w:rPr>
        <w:t xml:space="preserve">Codice regionale: TOS15_PR.P63.002.010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010 - Conduttore tondo in acciaio zincato a caldo Ø 8 mm.</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TOS15_PR.P63.002.011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011 - Conduttore tondo in acciaio zincato a caldo Ø 10 mm.</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TOS15_PR.P63.002.012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012 - Conduttore tondo in rame Ø 8 mm.</w:t>
            </w:r>
          </w:p>
        </w:tc>
      </w:tr>
    </w:tbl>
    <w:p>
      <w:pPr>
        <w:jc w:val="right"/>
      </w:pPr>
    </w:p>
    <w:p>
      <w:pPr>
        <w:jc w:val="right"/>
        <w:spacing w:line="336" w:lineRule="auto"/>
      </w:pPr>
      <w:r>
        <w:rPr>
          <w:b/>
        </w:rPr>
        <w:t xml:space="preserve">Prezzo senza S. G. e Util. a m: € 9,76500</w:t>
      </w:r>
    </w:p>
    <w:p>
      <w:pPr>
        <w:jc w:val="right"/>
        <w:spacing w:line="336" w:lineRule="auto"/>
      </w:pPr>
      <w:r>
        <w:rPr>
          <w:b/>
        </w:rPr>
        <w:t xml:space="preserve">Spese generali € 1,46475</w:t>
      </w:r>
    </w:p>
    <w:p>
      <w:pPr>
        <w:jc w:val="right"/>
        <w:spacing w:line="336" w:lineRule="auto"/>
      </w:pPr>
      <w:r>
        <w:rPr>
          <w:b/>
        </w:rPr>
        <w:t xml:space="preserve">Utili di impresa € 1,12298</w:t>
      </w:r>
    </w:p>
    <w:p>
      <w:pPr>
        <w:jc w:val="right"/>
        <w:spacing w:line="336" w:lineRule="auto"/>
      </w:pPr>
      <w:r>
        <w:rPr>
          <w:b/>
        </w:rPr>
        <w:t xml:space="preserve">Prezzo a m: € 12,35273</w:t>
      </w:r>
    </w:p>
    <w:p>
      <w:pPr>
        <w:rPr>
          <w:sz w:val="10"/>
          <w:szCs w:val="10"/>
        </w:rPr>
      </w:pPr>
    </w:p>
    <w:p>
      <w:pPr>
        <w:rPr>
          <w:sz w:val="10"/>
          <w:szCs w:val="10"/>
        </w:rPr>
      </w:pPr>
    </w:p>
    <w:p>
      <w:pPr/>
      <w:r>
        <w:rPr>
          <w:b/>
        </w:rPr>
        <w:t xml:space="preserve">Codice regionale: TOS15_PR.P63.002.020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020 - Conduttore a fune spiroidale in acciaio zincato a caldo per captatori Ø 4 mm.</w:t>
            </w:r>
          </w:p>
        </w:tc>
      </w:tr>
    </w:tbl>
    <w:p>
      <w:pPr>
        <w:jc w:val="right"/>
      </w:pPr>
    </w:p>
    <w:p>
      <w:pPr>
        <w:jc w:val="right"/>
        <w:spacing w:line="336" w:lineRule="auto"/>
      </w:pPr>
      <w:r>
        <w:rPr>
          <w:b/>
        </w:rPr>
        <w:t xml:space="preserve">Prezzo senza S. G. e Util. a m: € 0,85560</w:t>
      </w:r>
    </w:p>
    <w:p>
      <w:pPr>
        <w:jc w:val="right"/>
        <w:spacing w:line="336" w:lineRule="auto"/>
      </w:pPr>
      <w:r>
        <w:rPr>
          <w:b/>
        </w:rPr>
        <w:t xml:space="preserve">Spese generali € 0,12834</w:t>
      </w:r>
    </w:p>
    <w:p>
      <w:pPr>
        <w:jc w:val="right"/>
        <w:spacing w:line="336" w:lineRule="auto"/>
      </w:pPr>
      <w:r>
        <w:rPr>
          <w:b/>
        </w:rPr>
        <w:t xml:space="preserve">Utili di impresa € 0,09839</w:t>
      </w:r>
    </w:p>
    <w:p>
      <w:pPr>
        <w:jc w:val="right"/>
        <w:spacing w:line="336" w:lineRule="auto"/>
      </w:pPr>
      <w:r>
        <w:rPr>
          <w:b/>
        </w:rPr>
        <w:t xml:space="preserve">Prezzo a m: € 1,08233</w:t>
      </w:r>
    </w:p>
    <w:p>
      <w:pPr>
        <w:rPr>
          <w:sz w:val="10"/>
          <w:szCs w:val="10"/>
        </w:rPr>
      </w:pPr>
    </w:p>
    <w:p>
      <w:pPr>
        <w:rPr>
          <w:sz w:val="10"/>
          <w:szCs w:val="10"/>
        </w:rPr>
      </w:pPr>
    </w:p>
    <w:p>
      <w:pPr/>
      <w:r>
        <w:rPr>
          <w:b/>
        </w:rPr>
        <w:t xml:space="preserve">Codice regionale: TOS15_PR.P63.002.021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021 - Conduttore a fune spiroidale in acciaio zincato a caldo per captatori Ø 5 mm.</w:t>
            </w:r>
          </w:p>
        </w:tc>
      </w:tr>
    </w:tbl>
    <w:p>
      <w:pPr>
        <w:jc w:val="right"/>
      </w:pPr>
    </w:p>
    <w:p>
      <w:pPr>
        <w:jc w:val="right"/>
        <w:spacing w:line="336" w:lineRule="auto"/>
      </w:pPr>
      <w:r>
        <w:rPr>
          <w:b/>
        </w:rPr>
        <w:t xml:space="preserve">Prezzo senza S. G. e Util. a m: € 1,21610</w:t>
      </w:r>
    </w:p>
    <w:p>
      <w:pPr>
        <w:jc w:val="right"/>
        <w:spacing w:line="336" w:lineRule="auto"/>
      </w:pPr>
      <w:r>
        <w:rPr>
          <w:b/>
        </w:rPr>
        <w:t xml:space="preserve">Spese generali € 0,18242</w:t>
      </w:r>
    </w:p>
    <w:p>
      <w:pPr>
        <w:jc w:val="right"/>
        <w:spacing w:line="336" w:lineRule="auto"/>
      </w:pPr>
      <w:r>
        <w:rPr>
          <w:b/>
        </w:rPr>
        <w:t xml:space="preserve">Utili di impresa € 0,13985</w:t>
      </w:r>
    </w:p>
    <w:p>
      <w:pPr>
        <w:jc w:val="right"/>
        <w:spacing w:line="336" w:lineRule="auto"/>
      </w:pPr>
      <w:r>
        <w:rPr>
          <w:b/>
        </w:rPr>
        <w:t xml:space="preserve">Prezzo a m: € 1,53837</w:t>
      </w:r>
    </w:p>
    <w:p>
      <w:pPr>
        <w:rPr>
          <w:sz w:val="10"/>
          <w:szCs w:val="10"/>
        </w:rPr>
      </w:pPr>
    </w:p>
    <w:p>
      <w:pPr>
        <w:rPr>
          <w:sz w:val="10"/>
          <w:szCs w:val="10"/>
        </w:rPr>
      </w:pPr>
    </w:p>
    <w:p>
      <w:pPr/>
      <w:r>
        <w:rPr>
          <w:b/>
        </w:rPr>
        <w:t xml:space="preserve">Codice regionale: TOS15_PR.P63.002.022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022 - Conduttore a fune spiroidale in acciaio zincato a caldo per captatori Ø 6 mm.</w:t>
            </w:r>
          </w:p>
        </w:tc>
      </w:tr>
    </w:tbl>
    <w:p>
      <w:pPr>
        <w:jc w:val="right"/>
      </w:pPr>
    </w:p>
    <w:p>
      <w:pPr>
        <w:jc w:val="right"/>
        <w:spacing w:line="336" w:lineRule="auto"/>
      </w:pPr>
      <w:r>
        <w:rPr>
          <w:b/>
        </w:rPr>
        <w:t xml:space="preserve">Prezzo senza S. G. e Util. a m: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 € 1,97340</w:t>
      </w:r>
    </w:p>
    <w:p>
      <w:pPr>
        <w:rPr>
          <w:sz w:val="10"/>
          <w:szCs w:val="10"/>
        </w:rPr>
      </w:pPr>
    </w:p>
    <w:p>
      <w:pPr>
        <w:rPr>
          <w:sz w:val="10"/>
          <w:szCs w:val="10"/>
        </w:rPr>
      </w:pPr>
    </w:p>
    <w:p>
      <w:pPr/>
      <w:r>
        <w:rPr>
          <w:b/>
        </w:rPr>
        <w:t xml:space="preserve">Codice regionale: TOS15_PR.P63.002.023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023 - Conduttore a fune spiroidale in acciaio zincato a caldo per captatori Ø 8 mm.</w:t>
            </w:r>
          </w:p>
        </w:tc>
      </w:tr>
    </w:tbl>
    <w:p>
      <w:pPr>
        <w:jc w:val="right"/>
      </w:pPr>
    </w:p>
    <w:p>
      <w:pPr>
        <w:jc w:val="right"/>
        <w:spacing w:line="336" w:lineRule="auto"/>
      </w:pPr>
      <w:r>
        <w:rPr>
          <w:b/>
        </w:rPr>
        <w:t xml:space="preserve">Prezzo senza S. G. e Util. a m: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m: € 3,17515</w:t>
      </w:r>
    </w:p>
    <w:p>
      <w:pPr>
        <w:rPr>
          <w:sz w:val="10"/>
          <w:szCs w:val="10"/>
        </w:rPr>
      </w:pPr>
    </w:p>
    <w:p>
      <w:pPr>
        <w:rPr>
          <w:sz w:val="10"/>
          <w:szCs w:val="10"/>
        </w:rPr>
      </w:pPr>
    </w:p>
    <w:p>
      <w:pPr/>
      <w:r>
        <w:rPr>
          <w:b/>
        </w:rPr>
        <w:t xml:space="preserve">Codice regionale: TOS15_PR.P63.002.024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024 - Conduttore a fune spiroidale in acciaio zincato a caldo per captatori Ø 10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TOS15_PR.P63.002.025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025 - Conduttore a fune spiroidale in acciaio zincato a caldo per captatori Ø 11 mm.</w:t>
            </w:r>
          </w:p>
        </w:tc>
      </w:tr>
    </w:tbl>
    <w:p>
      <w:pPr>
        <w:jc w:val="right"/>
      </w:pPr>
    </w:p>
    <w:p>
      <w:pPr>
        <w:jc w:val="right"/>
        <w:spacing w:line="336" w:lineRule="auto"/>
      </w:pPr>
      <w:r>
        <w:rPr>
          <w:b/>
        </w:rPr>
        <w:t xml:space="preserve">Prezzo senza S. G. e Util. a m: € 5,96000</w:t>
      </w:r>
    </w:p>
    <w:p>
      <w:pPr>
        <w:jc w:val="right"/>
        <w:spacing w:line="336" w:lineRule="auto"/>
      </w:pPr>
      <w:r>
        <w:rPr>
          <w:b/>
        </w:rPr>
        <w:t xml:space="preserve">Spese generali € 0,89400</w:t>
      </w:r>
    </w:p>
    <w:p>
      <w:pPr>
        <w:jc w:val="right"/>
        <w:spacing w:line="336" w:lineRule="auto"/>
      </w:pPr>
      <w:r>
        <w:rPr>
          <w:b/>
        </w:rPr>
        <w:t xml:space="preserve">Utili di impresa € 0,68540</w:t>
      </w:r>
    </w:p>
    <w:p>
      <w:pPr>
        <w:jc w:val="right"/>
        <w:spacing w:line="336" w:lineRule="auto"/>
      </w:pPr>
      <w:r>
        <w:rPr>
          <w:b/>
        </w:rPr>
        <w:t xml:space="preserve">Prezzo a m: € 7,53940</w:t>
      </w:r>
    </w:p>
    <w:p>
      <w:pPr>
        <w:rPr>
          <w:sz w:val="10"/>
          <w:szCs w:val="10"/>
        </w:rPr>
      </w:pPr>
    </w:p>
    <w:p>
      <w:pPr>
        <w:rPr>
          <w:sz w:val="10"/>
          <w:szCs w:val="10"/>
        </w:rPr>
      </w:pPr>
    </w:p>
    <w:p>
      <w:pPr/>
      <w:r>
        <w:rPr>
          <w:b/>
        </w:rPr>
        <w:t xml:space="preserve">Codice regionale: TOS15_PR.P63.002.030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030 - Morsetto serrafune in acciaio zincato Ø 5 mm.</w:t>
            </w:r>
          </w:p>
        </w:tc>
      </w:tr>
    </w:tbl>
    <w:p>
      <w:pPr>
        <w:jc w:val="right"/>
      </w:pPr>
    </w:p>
    <w:p>
      <w:pPr>
        <w:jc w:val="right"/>
        <w:spacing w:line="336" w:lineRule="auto"/>
      </w:pPr>
      <w:r>
        <w:rPr>
          <w:b/>
        </w:rPr>
        <w:t xml:space="preserve">Prezzo senza S. G. e Util. a cad: € 0,80380</w:t>
      </w:r>
    </w:p>
    <w:p>
      <w:pPr>
        <w:jc w:val="right"/>
        <w:spacing w:line="336" w:lineRule="auto"/>
      </w:pPr>
      <w:r>
        <w:rPr>
          <w:b/>
        </w:rPr>
        <w:t xml:space="preserve">Spese generali € 0,12057</w:t>
      </w:r>
    </w:p>
    <w:p>
      <w:pPr>
        <w:jc w:val="right"/>
        <w:spacing w:line="336" w:lineRule="auto"/>
      </w:pPr>
      <w:r>
        <w:rPr>
          <w:b/>
        </w:rPr>
        <w:t xml:space="preserve">Utili di impresa € 0,09244</w:t>
      </w:r>
    </w:p>
    <w:p>
      <w:pPr>
        <w:jc w:val="right"/>
        <w:spacing w:line="336" w:lineRule="auto"/>
      </w:pPr>
      <w:r>
        <w:rPr>
          <w:b/>
        </w:rPr>
        <w:t xml:space="preserve">Prezzo a cad: € 1,01681</w:t>
      </w:r>
    </w:p>
    <w:p>
      <w:pPr>
        <w:rPr>
          <w:sz w:val="10"/>
          <w:szCs w:val="10"/>
        </w:rPr>
      </w:pPr>
    </w:p>
    <w:p>
      <w:pPr>
        <w:rPr>
          <w:sz w:val="10"/>
          <w:szCs w:val="10"/>
        </w:rPr>
      </w:pPr>
    </w:p>
    <w:p>
      <w:pPr/>
      <w:r>
        <w:rPr>
          <w:b/>
        </w:rPr>
        <w:t xml:space="preserve">Codice regionale: TOS15_PR.P63.002.031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031 - Morsetto serrafune in acciaio zincato Ø 6 mm.</w:t>
            </w:r>
          </w:p>
        </w:tc>
      </w:tr>
    </w:tbl>
    <w:p>
      <w:pPr>
        <w:jc w:val="right"/>
      </w:pPr>
    </w:p>
    <w:p>
      <w:pPr>
        <w:jc w:val="right"/>
        <w:spacing w:line="336" w:lineRule="auto"/>
      </w:pPr>
      <w:r>
        <w:rPr>
          <w:b/>
        </w:rPr>
        <w:t xml:space="preserve">Prezzo senza S. G. e Util. a cad: € 0,87290</w:t>
      </w:r>
    </w:p>
    <w:p>
      <w:pPr>
        <w:jc w:val="right"/>
        <w:spacing w:line="336" w:lineRule="auto"/>
      </w:pPr>
      <w:r>
        <w:rPr>
          <w:b/>
        </w:rPr>
        <w:t xml:space="preserve">Spese generali € 0,13094</w:t>
      </w:r>
    </w:p>
    <w:p>
      <w:pPr>
        <w:jc w:val="right"/>
        <w:spacing w:line="336" w:lineRule="auto"/>
      </w:pPr>
      <w:r>
        <w:rPr>
          <w:b/>
        </w:rPr>
        <w:t xml:space="preserve">Utili di impresa € 0,10038</w:t>
      </w:r>
    </w:p>
    <w:p>
      <w:pPr>
        <w:jc w:val="right"/>
        <w:spacing w:line="336" w:lineRule="auto"/>
      </w:pPr>
      <w:r>
        <w:rPr>
          <w:b/>
        </w:rPr>
        <w:t xml:space="preserve">Prezzo a cad: € 1,10422</w:t>
      </w:r>
    </w:p>
    <w:p>
      <w:pPr>
        <w:rPr>
          <w:sz w:val="10"/>
          <w:szCs w:val="10"/>
        </w:rPr>
      </w:pPr>
    </w:p>
    <w:p>
      <w:pPr>
        <w:rPr>
          <w:sz w:val="10"/>
          <w:szCs w:val="10"/>
        </w:rPr>
      </w:pPr>
    </w:p>
    <w:p>
      <w:pPr/>
      <w:r>
        <w:rPr>
          <w:b/>
        </w:rPr>
        <w:t xml:space="preserve">Codice regionale: TOS15_PR.P63.002.032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032 - Morsetto serrafune in acciaio zincato Ø 8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TOS15_PR.P63.002.033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033 - Morsetto serrafune in acciaio zincato Ø 10 mm.</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TOS15_PR.P63.002.034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034 - Morsetto serrafune in acciaio zincato Ø 11 mm.</w:t>
            </w:r>
          </w:p>
        </w:tc>
      </w:tr>
    </w:tbl>
    <w:p>
      <w:pPr>
        <w:jc w:val="right"/>
      </w:pPr>
    </w:p>
    <w:p>
      <w:pPr>
        <w:jc w:val="right"/>
        <w:spacing w:line="336" w:lineRule="auto"/>
      </w:pPr>
      <w:r>
        <w:rPr>
          <w:b/>
        </w:rPr>
        <w:t xml:space="preserve">Prezzo senza S. G. e Util. a cad: € 1,52000</w:t>
      </w:r>
    </w:p>
    <w:p>
      <w:pPr>
        <w:jc w:val="right"/>
        <w:spacing w:line="336" w:lineRule="auto"/>
      </w:pPr>
      <w:r>
        <w:rPr>
          <w:b/>
        </w:rPr>
        <w:t xml:space="preserve">Spese generali € 0,22800</w:t>
      </w:r>
    </w:p>
    <w:p>
      <w:pPr>
        <w:jc w:val="right"/>
        <w:spacing w:line="336" w:lineRule="auto"/>
      </w:pPr>
      <w:r>
        <w:rPr>
          <w:b/>
        </w:rPr>
        <w:t xml:space="preserve">Utili di impresa € 0,17480</w:t>
      </w:r>
    </w:p>
    <w:p>
      <w:pPr>
        <w:jc w:val="right"/>
        <w:spacing w:line="336" w:lineRule="auto"/>
      </w:pPr>
      <w:r>
        <w:rPr>
          <w:b/>
        </w:rPr>
        <w:t xml:space="preserve">Prezzo a cad: € 1,92280</w:t>
      </w:r>
    </w:p>
    <w:p>
      <w:pPr>
        <w:rPr>
          <w:sz w:val="10"/>
          <w:szCs w:val="10"/>
        </w:rPr>
      </w:pPr>
    </w:p>
    <w:p>
      <w:pPr>
        <w:rPr>
          <w:sz w:val="10"/>
          <w:szCs w:val="10"/>
        </w:rPr>
      </w:pPr>
    </w:p>
    <w:p>
      <w:pPr/>
      <w:r>
        <w:rPr>
          <w:b/>
        </w:rPr>
        <w:t xml:space="preserve">Codice regionale: TOS15_PR.P63.002.040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040 - Morsetto di sezionamento con barra in rame per tondo Ø 8-10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TOS15_PR.P63.002.041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041 - Morsetto di sezionamento con barra in rame per tondo Ø 8-10 mm. E piastra di fissaggio a muro 150 x 45 mm.</w:t>
            </w:r>
          </w:p>
        </w:tc>
      </w:tr>
    </w:tbl>
    <w:p>
      <w:pPr>
        <w:jc w:val="right"/>
      </w:pPr>
    </w:p>
    <w:p>
      <w:pPr>
        <w:jc w:val="right"/>
        <w:spacing w:line="336" w:lineRule="auto"/>
      </w:pPr>
      <w:r>
        <w:rPr>
          <w:b/>
        </w:rPr>
        <w:t xml:space="preserve">Prezzo senza S. G. e Util. a cad: € 9,24000</w:t>
      </w:r>
    </w:p>
    <w:p>
      <w:pPr>
        <w:jc w:val="right"/>
        <w:spacing w:line="336" w:lineRule="auto"/>
      </w:pPr>
      <w:r>
        <w:rPr>
          <w:b/>
        </w:rPr>
        <w:t xml:space="preserve">Spese generali € 1,38600</w:t>
      </w:r>
    </w:p>
    <w:p>
      <w:pPr>
        <w:jc w:val="right"/>
        <w:spacing w:line="336" w:lineRule="auto"/>
      </w:pPr>
      <w:r>
        <w:rPr>
          <w:b/>
        </w:rPr>
        <w:t xml:space="preserve">Utili di impresa € 1,06260</w:t>
      </w:r>
    </w:p>
    <w:p>
      <w:pPr>
        <w:jc w:val="right"/>
        <w:spacing w:line="336" w:lineRule="auto"/>
      </w:pPr>
      <w:r>
        <w:rPr>
          <w:b/>
        </w:rPr>
        <w:t xml:space="preserve">Prezzo a cad: € 11,68860</w:t>
      </w:r>
    </w:p>
    <w:p>
      <w:pPr>
        <w:rPr>
          <w:sz w:val="10"/>
          <w:szCs w:val="10"/>
        </w:rPr>
      </w:pPr>
    </w:p>
    <w:p>
      <w:pPr>
        <w:rPr>
          <w:sz w:val="10"/>
          <w:szCs w:val="10"/>
        </w:rPr>
      </w:pPr>
    </w:p>
    <w:p>
      <w:pPr/>
      <w:r>
        <w:rPr>
          <w:b/>
        </w:rPr>
        <w:t xml:space="preserve">Codice regionale: TOS15_PR.P63.002.042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042 - Morsetto di sezionamento in acciaio zincato a caldo per tondo Ø 8-10 mm. e bandelle fino a 30 mm.</w:t>
            </w:r>
          </w:p>
        </w:tc>
      </w:tr>
    </w:tbl>
    <w:p>
      <w:pPr>
        <w:jc w:val="right"/>
      </w:pPr>
    </w:p>
    <w:p>
      <w:pPr>
        <w:jc w:val="right"/>
        <w:spacing w:line="336" w:lineRule="auto"/>
      </w:pPr>
      <w:r>
        <w:rPr>
          <w:b/>
        </w:rPr>
        <w:t xml:space="preserve">Prezzo senza S. G. e Util. a cad: € 2,94500</w:t>
      </w:r>
    </w:p>
    <w:p>
      <w:pPr>
        <w:jc w:val="right"/>
        <w:spacing w:line="336" w:lineRule="auto"/>
      </w:pPr>
      <w:r>
        <w:rPr>
          <w:b/>
        </w:rPr>
        <w:t xml:space="preserve">Spese generali € 0,44175</w:t>
      </w:r>
    </w:p>
    <w:p>
      <w:pPr>
        <w:jc w:val="right"/>
        <w:spacing w:line="336" w:lineRule="auto"/>
      </w:pPr>
      <w:r>
        <w:rPr>
          <w:b/>
        </w:rPr>
        <w:t xml:space="preserve">Utili di impresa € 0,33868</w:t>
      </w:r>
    </w:p>
    <w:p>
      <w:pPr>
        <w:jc w:val="right"/>
        <w:spacing w:line="336" w:lineRule="auto"/>
      </w:pPr>
      <w:r>
        <w:rPr>
          <w:b/>
        </w:rPr>
        <w:t xml:space="preserve">Prezzo a cad: € 3,72543</w:t>
      </w:r>
    </w:p>
    <w:p>
      <w:pPr>
        <w:rPr>
          <w:sz w:val="10"/>
          <w:szCs w:val="10"/>
        </w:rPr>
      </w:pPr>
    </w:p>
    <w:p>
      <w:pPr>
        <w:rPr>
          <w:sz w:val="10"/>
          <w:szCs w:val="10"/>
        </w:rPr>
      </w:pPr>
    </w:p>
    <w:p>
      <w:pPr/>
      <w:r>
        <w:rPr>
          <w:b/>
        </w:rPr>
        <w:t xml:space="preserve">Codice regionale: TOS15_PR.P63.002.050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050 - Asta di captazione/adduzione in acciaio zincato Ø 16 mm. L=1500 mm.</w:t>
            </w:r>
          </w:p>
        </w:tc>
      </w:tr>
    </w:tbl>
    <w:p>
      <w:pPr>
        <w:jc w:val="right"/>
      </w:pPr>
    </w:p>
    <w:p>
      <w:pPr>
        <w:jc w:val="right"/>
        <w:spacing w:line="336" w:lineRule="auto"/>
      </w:pPr>
      <w:r>
        <w:rPr>
          <w:b/>
        </w:rPr>
        <w:t xml:space="preserve">Prezzo senza S. G. e Util. a cad: € 21,08000</w:t>
      </w:r>
    </w:p>
    <w:p>
      <w:pPr>
        <w:jc w:val="right"/>
        <w:spacing w:line="336" w:lineRule="auto"/>
      </w:pPr>
      <w:r>
        <w:rPr>
          <w:b/>
        </w:rPr>
        <w:t xml:space="preserve">Spese generali € 3,16200</w:t>
      </w:r>
    </w:p>
    <w:p>
      <w:pPr>
        <w:jc w:val="right"/>
        <w:spacing w:line="336" w:lineRule="auto"/>
      </w:pPr>
      <w:r>
        <w:rPr>
          <w:b/>
        </w:rPr>
        <w:t xml:space="preserve">Utili di impresa € 2,42420</w:t>
      </w:r>
    </w:p>
    <w:p>
      <w:pPr>
        <w:jc w:val="right"/>
        <w:spacing w:line="336" w:lineRule="auto"/>
      </w:pPr>
      <w:r>
        <w:rPr>
          <w:b/>
        </w:rPr>
        <w:t xml:space="preserve">Prezzo a cad: € 26,66620</w:t>
      </w:r>
    </w:p>
    <w:p>
      <w:pPr>
        <w:rPr>
          <w:sz w:val="10"/>
          <w:szCs w:val="10"/>
        </w:rPr>
      </w:pPr>
    </w:p>
    <w:p>
      <w:pPr>
        <w:rPr>
          <w:sz w:val="10"/>
          <w:szCs w:val="10"/>
        </w:rPr>
      </w:pPr>
    </w:p>
    <w:p>
      <w:pPr/>
      <w:r>
        <w:rPr>
          <w:b/>
        </w:rPr>
        <w:t xml:space="preserve">Codice regionale: TOS15_PR.P63.002.051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051 - Supporto per asta di captazione/adduzione in acciaio zincato Ø 16 mm. L=1500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TOS15_PR.P63.002.060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060 - Morsetto di derivazione a croce in acciaio zincato a caldo per tondi Ø 8-10 mm. - Dimensioni 60 x 60 x 2.5 mm.</w:t>
            </w:r>
          </w:p>
        </w:tc>
      </w:tr>
    </w:tbl>
    <w:p>
      <w:pPr>
        <w:jc w:val="right"/>
      </w:pPr>
    </w:p>
    <w:p>
      <w:pPr>
        <w:jc w:val="right"/>
        <w:spacing w:line="336" w:lineRule="auto"/>
      </w:pPr>
      <w:r>
        <w:rPr>
          <w:b/>
        </w:rPr>
        <w:t xml:space="preserve">Prezzo senza S. G. e Util. a cad: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cad: € 2,59325</w:t>
      </w:r>
    </w:p>
    <w:p>
      <w:pPr>
        <w:rPr>
          <w:sz w:val="10"/>
          <w:szCs w:val="10"/>
        </w:rPr>
      </w:pPr>
    </w:p>
    <w:p>
      <w:pPr>
        <w:rPr>
          <w:sz w:val="10"/>
          <w:szCs w:val="10"/>
        </w:rPr>
      </w:pPr>
    </w:p>
    <w:p>
      <w:pPr/>
      <w:r>
        <w:rPr>
          <w:b/>
        </w:rPr>
        <w:t xml:space="preserve">Codice regionale: TOS15_PR.P63.002.061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061 - Morsetto di derivazione a croce in acciaio zincato a caldo per tondi Ø 8-10 mm. - Dimensioni 60 x 60 x 4 mm.</w:t>
            </w:r>
          </w:p>
        </w:tc>
      </w:tr>
    </w:tbl>
    <w:p>
      <w:pPr>
        <w:jc w:val="right"/>
      </w:pPr>
    </w:p>
    <w:p>
      <w:pPr>
        <w:jc w:val="right"/>
        <w:spacing w:line="336" w:lineRule="auto"/>
      </w:pPr>
      <w:r>
        <w:rPr>
          <w:b/>
        </w:rPr>
        <w:t xml:space="preserve">Prezzo senza S. G. e Util. a cad: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cad: € 3,13720</w:t>
      </w:r>
    </w:p>
    <w:p>
      <w:pPr>
        <w:rPr>
          <w:sz w:val="10"/>
          <w:szCs w:val="10"/>
        </w:rPr>
      </w:pPr>
    </w:p>
    <w:p>
      <w:pPr>
        <w:rPr>
          <w:sz w:val="10"/>
          <w:szCs w:val="10"/>
        </w:rPr>
      </w:pPr>
    </w:p>
    <w:p>
      <w:pPr/>
      <w:r>
        <w:rPr>
          <w:b/>
        </w:rPr>
        <w:t xml:space="preserve">Codice regionale: TOS15_PR.P63.002.062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062 - Morsetto di derivazione a croce in acciaio zincato a caldo per piatti fino a 30 mm. - Dimensioni 60 x 60 x 2.5 mm.</w:t>
            </w:r>
          </w:p>
        </w:tc>
      </w:tr>
    </w:tbl>
    <w:p>
      <w:pPr>
        <w:jc w:val="right"/>
      </w:pPr>
    </w:p>
    <w:p>
      <w:pPr>
        <w:jc w:val="right"/>
        <w:spacing w:line="336" w:lineRule="auto"/>
      </w:pPr>
      <w:r>
        <w:rPr>
          <w:b/>
        </w:rPr>
        <w:t xml:space="preserve">Prezzo senza S. G. e Util. a cad: € 2,33000</w:t>
      </w:r>
    </w:p>
    <w:p>
      <w:pPr>
        <w:jc w:val="right"/>
        <w:spacing w:line="336" w:lineRule="auto"/>
      </w:pPr>
      <w:r>
        <w:rPr>
          <w:b/>
        </w:rPr>
        <w:t xml:space="preserve">Spese generali € 0,34950</w:t>
      </w:r>
    </w:p>
    <w:p>
      <w:pPr>
        <w:jc w:val="right"/>
        <w:spacing w:line="336" w:lineRule="auto"/>
      </w:pPr>
      <w:r>
        <w:rPr>
          <w:b/>
        </w:rPr>
        <w:t xml:space="preserve">Utili di impresa € 0,26795</w:t>
      </w:r>
    </w:p>
    <w:p>
      <w:pPr>
        <w:jc w:val="right"/>
        <w:spacing w:line="336" w:lineRule="auto"/>
      </w:pPr>
      <w:r>
        <w:rPr>
          <w:b/>
        </w:rPr>
        <w:t xml:space="preserve">Prezzo a cad: € 2,94745</w:t>
      </w:r>
    </w:p>
    <w:p>
      <w:pPr>
        <w:rPr>
          <w:sz w:val="10"/>
          <w:szCs w:val="10"/>
        </w:rPr>
      </w:pPr>
    </w:p>
    <w:p>
      <w:pPr>
        <w:rPr>
          <w:sz w:val="10"/>
          <w:szCs w:val="10"/>
        </w:rPr>
      </w:pPr>
    </w:p>
    <w:p>
      <w:pPr/>
      <w:r>
        <w:rPr>
          <w:b/>
        </w:rPr>
        <w:t xml:space="preserve">Codice regionale: TOS15_PR.P63.002.063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063 - Morsetto di derivazione a croce in acciaio zincato a caldo per piatti fino a 30 mm. e tondi Ø 8-10 mm. - Dimensioni 60 x 60 x 2.5 mm.</w:t>
            </w:r>
          </w:p>
        </w:tc>
      </w:tr>
    </w:tbl>
    <w:p>
      <w:pPr>
        <w:jc w:val="right"/>
      </w:pPr>
    </w:p>
    <w:p>
      <w:pPr>
        <w:jc w:val="right"/>
        <w:spacing w:line="336" w:lineRule="auto"/>
      </w:pPr>
      <w:r>
        <w:rPr>
          <w:b/>
        </w:rPr>
        <w:t xml:space="preserve">Prezzo senza S. G. e Util. a cad: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cad: € 1,53065</w:t>
      </w:r>
    </w:p>
    <w:p>
      <w:pPr>
        <w:rPr>
          <w:sz w:val="10"/>
          <w:szCs w:val="10"/>
        </w:rPr>
      </w:pPr>
    </w:p>
    <w:p>
      <w:pPr>
        <w:rPr>
          <w:sz w:val="10"/>
          <w:szCs w:val="10"/>
        </w:rPr>
      </w:pPr>
    </w:p>
    <w:p>
      <w:pPr/>
      <w:r>
        <w:rPr>
          <w:b/>
        </w:rPr>
        <w:t xml:space="preserve">Codice regionale: TOS15_PR.P63.002.070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070 - Supporto in zama zincata a caldo per tondo Ø 8-10 mm., funi e corde fino a Ø 16 mm. H=30mm.</w:t>
            </w:r>
          </w:p>
        </w:tc>
      </w:tr>
    </w:tbl>
    <w:p>
      <w:pPr>
        <w:jc w:val="right"/>
      </w:pPr>
    </w:p>
    <w:p>
      <w:pPr>
        <w:jc w:val="right"/>
        <w:spacing w:line="336" w:lineRule="auto"/>
      </w:pPr>
      <w:r>
        <w:rPr>
          <w:b/>
        </w:rPr>
        <w:t xml:space="preserve">Prezzo senza S. G. e Util. a cad: € 1,67000</w:t>
      </w:r>
    </w:p>
    <w:p>
      <w:pPr>
        <w:jc w:val="right"/>
        <w:spacing w:line="336" w:lineRule="auto"/>
      </w:pPr>
      <w:r>
        <w:rPr>
          <w:b/>
        </w:rPr>
        <w:t xml:space="preserve">Spese generali € 0,25050</w:t>
      </w:r>
    </w:p>
    <w:p>
      <w:pPr>
        <w:jc w:val="right"/>
        <w:spacing w:line="336" w:lineRule="auto"/>
      </w:pPr>
      <w:r>
        <w:rPr>
          <w:b/>
        </w:rPr>
        <w:t xml:space="preserve">Utili di impresa € 0,19205</w:t>
      </w:r>
    </w:p>
    <w:p>
      <w:pPr>
        <w:jc w:val="right"/>
        <w:spacing w:line="336" w:lineRule="auto"/>
      </w:pPr>
      <w:r>
        <w:rPr>
          <w:b/>
        </w:rPr>
        <w:t xml:space="preserve">Prezzo a cad: € 2,11255</w:t>
      </w:r>
    </w:p>
    <w:p>
      <w:pPr>
        <w:rPr>
          <w:sz w:val="10"/>
          <w:szCs w:val="10"/>
        </w:rPr>
      </w:pPr>
    </w:p>
    <w:p>
      <w:pPr>
        <w:rPr>
          <w:sz w:val="10"/>
          <w:szCs w:val="10"/>
        </w:rPr>
      </w:pPr>
    </w:p>
    <w:p>
      <w:pPr/>
      <w:r>
        <w:rPr>
          <w:b/>
        </w:rPr>
        <w:t xml:space="preserve">Codice regionale: TOS15_PR.P63.002.071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071 - Supporto in acciaio zincato a caldo per piatto da 30 mm. H=30mm.</w:t>
            </w:r>
          </w:p>
        </w:tc>
      </w:tr>
    </w:tbl>
    <w:p>
      <w:pPr>
        <w:jc w:val="right"/>
      </w:pPr>
    </w:p>
    <w:p>
      <w:pPr>
        <w:jc w:val="right"/>
        <w:spacing w:line="336" w:lineRule="auto"/>
      </w:pPr>
      <w:r>
        <w:rPr>
          <w:b/>
        </w:rPr>
        <w:t xml:space="preserve">Prezzo senza S. G. e Util. a cad: € 1,67000</w:t>
      </w:r>
    </w:p>
    <w:p>
      <w:pPr>
        <w:jc w:val="right"/>
        <w:spacing w:line="336" w:lineRule="auto"/>
      </w:pPr>
      <w:r>
        <w:rPr>
          <w:b/>
        </w:rPr>
        <w:t xml:space="preserve">Spese generali € 0,25050</w:t>
      </w:r>
    </w:p>
    <w:p>
      <w:pPr>
        <w:jc w:val="right"/>
        <w:spacing w:line="336" w:lineRule="auto"/>
      </w:pPr>
      <w:r>
        <w:rPr>
          <w:b/>
        </w:rPr>
        <w:t xml:space="preserve">Utili di impresa € 0,19205</w:t>
      </w:r>
    </w:p>
    <w:p>
      <w:pPr>
        <w:jc w:val="right"/>
        <w:spacing w:line="336" w:lineRule="auto"/>
      </w:pPr>
      <w:r>
        <w:rPr>
          <w:b/>
        </w:rPr>
        <w:t xml:space="preserve">Prezzo a cad: € 2,11255</w:t>
      </w:r>
    </w:p>
    <w:p>
      <w:pPr>
        <w:rPr>
          <w:sz w:val="10"/>
          <w:szCs w:val="10"/>
        </w:rPr>
      </w:pPr>
    </w:p>
    <w:p>
      <w:pPr>
        <w:rPr>
          <w:sz w:val="10"/>
          <w:szCs w:val="10"/>
        </w:rPr>
      </w:pPr>
    </w:p>
    <w:p>
      <w:pPr/>
      <w:r>
        <w:rPr>
          <w:b/>
        </w:rPr>
        <w:t xml:space="preserve">Codice regionale: TOS15_PR.P63.002.080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080 - Base per supporto in acciaio zincato a caldo con perno filettato - Ø 100 mm. Per tetto piano</w:t>
            </w:r>
          </w:p>
        </w:tc>
      </w:tr>
    </w:tbl>
    <w:p>
      <w:pPr>
        <w:jc w:val="right"/>
      </w:pPr>
    </w:p>
    <w:p>
      <w:pPr>
        <w:jc w:val="right"/>
        <w:spacing w:line="336" w:lineRule="auto"/>
      </w:pPr>
      <w:r>
        <w:rPr>
          <w:b/>
        </w:rPr>
        <w:t xml:space="preserve">Prezzo senza S. G. e Util. a cad: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cad: € 4,65520</w:t>
      </w:r>
    </w:p>
    <w:p>
      <w:pPr>
        <w:rPr>
          <w:sz w:val="10"/>
          <w:szCs w:val="10"/>
        </w:rPr>
      </w:pPr>
    </w:p>
    <w:p>
      <w:pPr>
        <w:rPr>
          <w:sz w:val="10"/>
          <w:szCs w:val="10"/>
        </w:rPr>
      </w:pPr>
    </w:p>
    <w:p>
      <w:pPr/>
      <w:r>
        <w:rPr>
          <w:b/>
        </w:rPr>
        <w:t xml:space="preserve">Codice regionale: TOS15_PR.P63.002.081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081 - Supporto per tetto piano in cemento rivestito in plastica per tondo  Ø 8 mm.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TOS15_PR.P63.002.082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082 - Supporto per tetto piano in cemento rivestito in plastica per tondo  Ø 10 mm.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TOS15_PR.P63.002.083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083 - Supporto per tetto piano in cemento rivestito in plastica per piatto  30 x 3 mm.</w:t>
            </w:r>
          </w:p>
        </w:tc>
      </w:tr>
    </w:tbl>
    <w:p>
      <w:pPr>
        <w:jc w:val="right"/>
      </w:pPr>
    </w:p>
    <w:p>
      <w:pPr>
        <w:jc w:val="right"/>
        <w:spacing w:line="336" w:lineRule="auto"/>
      </w:pPr>
      <w:r>
        <w:rPr>
          <w:b/>
        </w:rPr>
        <w:t xml:space="preserve">Prezzo senza S. G. e Util. a cad: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cad: € 2,54265</w:t>
      </w:r>
    </w:p>
    <w:p>
      <w:pPr>
        <w:rPr>
          <w:sz w:val="10"/>
          <w:szCs w:val="10"/>
        </w:rPr>
      </w:pPr>
    </w:p>
    <w:p>
      <w:pPr>
        <w:rPr>
          <w:sz w:val="10"/>
          <w:szCs w:val="10"/>
        </w:rPr>
      </w:pPr>
    </w:p>
    <w:p>
      <w:pPr/>
      <w:r>
        <w:rPr>
          <w:b/>
        </w:rPr>
        <w:t xml:space="preserve">Codice regionale: TOS15_PR.P63.002.084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084 - Supporto per coppi e colmi in acciaio zincato a caldo per tondo  Ø 8-10 mm.</w:t>
            </w:r>
          </w:p>
        </w:tc>
      </w:tr>
    </w:tbl>
    <w:p>
      <w:pPr>
        <w:jc w:val="right"/>
      </w:pPr>
    </w:p>
    <w:p>
      <w:pPr>
        <w:jc w:val="right"/>
        <w:spacing w:line="336" w:lineRule="auto"/>
      </w:pPr>
      <w:r>
        <w:rPr>
          <w:b/>
        </w:rPr>
        <w:t xml:space="preserve">Prezzo senza S. G. e Util. a cad: € 5,21000</w:t>
      </w:r>
    </w:p>
    <w:p>
      <w:pPr>
        <w:jc w:val="right"/>
        <w:spacing w:line="336" w:lineRule="auto"/>
      </w:pPr>
      <w:r>
        <w:rPr>
          <w:b/>
        </w:rPr>
        <w:t xml:space="preserve">Spese generali € 0,78150</w:t>
      </w:r>
    </w:p>
    <w:p>
      <w:pPr>
        <w:jc w:val="right"/>
        <w:spacing w:line="336" w:lineRule="auto"/>
      </w:pPr>
      <w:r>
        <w:rPr>
          <w:b/>
        </w:rPr>
        <w:t xml:space="preserve">Utili di impresa € 0,59915</w:t>
      </w:r>
    </w:p>
    <w:p>
      <w:pPr>
        <w:jc w:val="right"/>
        <w:spacing w:line="336" w:lineRule="auto"/>
      </w:pPr>
      <w:r>
        <w:rPr>
          <w:b/>
        </w:rPr>
        <w:t xml:space="preserve">Prezzo a cad: € 6,59065</w:t>
      </w:r>
    </w:p>
    <w:p>
      <w:pPr>
        <w:rPr>
          <w:sz w:val="10"/>
          <w:szCs w:val="10"/>
        </w:rPr>
      </w:pPr>
    </w:p>
    <w:p>
      <w:pPr>
        <w:rPr>
          <w:sz w:val="10"/>
          <w:szCs w:val="10"/>
        </w:rPr>
      </w:pPr>
    </w:p>
    <w:p>
      <w:pPr/>
      <w:r>
        <w:rPr>
          <w:b/>
        </w:rPr>
        <w:t xml:space="preserve">Codice regionale: TOS15_PR.P63.002.085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085 - Supporto per tetti ondulati con perno filettato M8</w:t>
            </w:r>
          </w:p>
        </w:tc>
      </w:tr>
    </w:tbl>
    <w:p>
      <w:pPr>
        <w:jc w:val="right"/>
      </w:pPr>
    </w:p>
    <w:p>
      <w:pPr>
        <w:jc w:val="right"/>
        <w:spacing w:line="336" w:lineRule="auto"/>
      </w:pPr>
      <w:r>
        <w:rPr>
          <w:b/>
        </w:rPr>
        <w:t xml:space="preserve">Prezzo senza S. G. e Util. a cad: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cad: € 2,74505</w:t>
      </w:r>
    </w:p>
    <w:p>
      <w:pPr>
        <w:rPr>
          <w:sz w:val="10"/>
          <w:szCs w:val="10"/>
        </w:rPr>
      </w:pPr>
    </w:p>
    <w:p>
      <w:pPr>
        <w:rPr>
          <w:sz w:val="10"/>
          <w:szCs w:val="10"/>
        </w:rPr>
      </w:pPr>
    </w:p>
    <w:p>
      <w:pPr/>
      <w:r>
        <w:rPr>
          <w:b/>
        </w:rPr>
        <w:t xml:space="preserve">Codice regionale: TOS15_PR.P63.002.086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086 - Supporto angolato per tetti ondulati per tondo Ø 8-10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TOS15_PR.P63.002.087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087 - Supporto angolato per tetti ondulati per piatto fino a 30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TOS15_PR.P63.002.088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088 - Supporto tondo per tetti ondulati per tondo Ø 8-10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TOS15_PR.P63.002.089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089 - Supporto tondo per tetti ondulati per piatto fino a 30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TOS15_PR.P63.002.090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090 - Supporto per gronde per tondo Ø 8-10 mm.</w:t>
            </w:r>
          </w:p>
        </w:tc>
      </w:tr>
    </w:tbl>
    <w:p>
      <w:pPr>
        <w:jc w:val="right"/>
      </w:pPr>
    </w:p>
    <w:p>
      <w:pPr>
        <w:jc w:val="right"/>
        <w:spacing w:line="336" w:lineRule="auto"/>
      </w:pPr>
      <w:r>
        <w:rPr>
          <w:b/>
        </w:rPr>
        <w:t xml:space="preserve">Prezzo senza S. G. e Util. a cad: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cad: € 4,31365</w:t>
      </w:r>
    </w:p>
    <w:p>
      <w:pPr>
        <w:rPr>
          <w:sz w:val="10"/>
          <w:szCs w:val="10"/>
        </w:rPr>
      </w:pPr>
    </w:p>
    <w:p>
      <w:pPr>
        <w:rPr>
          <w:sz w:val="10"/>
          <w:szCs w:val="10"/>
        </w:rPr>
      </w:pPr>
    </w:p>
    <w:p>
      <w:pPr/>
      <w:r>
        <w:rPr>
          <w:b/>
        </w:rPr>
        <w:t xml:space="preserve">Codice regionale: TOS15_PR.P63.002.091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091 - Supporto per gronde per piatto fino a 30 mm.</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TOS15_PR.P63.002.092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092 - Giunto di dilatazionein acciaio zincato a caldo</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TOS15_PR.P63.002.100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100 - Morsetto a pettine in ottone pressofuso - sezione 7-19 mmq. (Ø 3-5 mm.)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TOS15_PR.P63.002.101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101 - Morsetto a pettine in ottone pressofuso - sezione 28-50 mmq. (Ø 6-8 mm.)</w:t>
            </w:r>
          </w:p>
        </w:tc>
      </w:tr>
    </w:tbl>
    <w:p>
      <w:pPr>
        <w:jc w:val="right"/>
      </w:pPr>
    </w:p>
    <w:p>
      <w:pPr>
        <w:jc w:val="right"/>
        <w:spacing w:line="336" w:lineRule="auto"/>
      </w:pPr>
      <w:r>
        <w:rPr>
          <w:b/>
        </w:rPr>
        <w:t xml:space="preserve">Prezzo senza S. G. e Util. a cad: € 1,13000</w:t>
      </w:r>
    </w:p>
    <w:p>
      <w:pPr>
        <w:jc w:val="right"/>
        <w:spacing w:line="336" w:lineRule="auto"/>
      </w:pPr>
      <w:r>
        <w:rPr>
          <w:b/>
        </w:rPr>
        <w:t xml:space="preserve">Spese generali € 0,16950</w:t>
      </w:r>
    </w:p>
    <w:p>
      <w:pPr>
        <w:jc w:val="right"/>
        <w:spacing w:line="336" w:lineRule="auto"/>
      </w:pPr>
      <w:r>
        <w:rPr>
          <w:b/>
        </w:rPr>
        <w:t xml:space="preserve">Utili di impresa € 0,12995</w:t>
      </w:r>
    </w:p>
    <w:p>
      <w:pPr>
        <w:jc w:val="right"/>
        <w:spacing w:line="336" w:lineRule="auto"/>
      </w:pPr>
      <w:r>
        <w:rPr>
          <w:b/>
        </w:rPr>
        <w:t xml:space="preserve">Prezzo a cad: € 1,42945</w:t>
      </w:r>
    </w:p>
    <w:p>
      <w:pPr>
        <w:rPr>
          <w:sz w:val="10"/>
          <w:szCs w:val="10"/>
        </w:rPr>
      </w:pPr>
    </w:p>
    <w:p>
      <w:pPr>
        <w:rPr>
          <w:sz w:val="10"/>
          <w:szCs w:val="10"/>
        </w:rPr>
      </w:pPr>
    </w:p>
    <w:p>
      <w:pPr/>
      <w:r>
        <w:rPr>
          <w:b/>
        </w:rPr>
        <w:t xml:space="preserve">Codice regionale: TOS15_PR.P63.002.102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102 - Morsetto a pettine in ottone pressofuso - sezione 64-95 mmq. (Ø 9-12 mm.)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TOS15_PR.P63.002.103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103 - Morsetto a pettine in ottone pressofuso - sezione 113-153 mmq. (Ø 12-14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TOS15_PR.P63.002.104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104 - Morsetto a pettine in ottone pressofuso - sezione 153-200 mmq. (Ø 14-16 mm.)</w:t>
            </w:r>
          </w:p>
        </w:tc>
      </w:tr>
    </w:tbl>
    <w:p>
      <w:pPr>
        <w:jc w:val="right"/>
      </w:pPr>
    </w:p>
    <w:p>
      <w:pPr>
        <w:jc w:val="right"/>
        <w:spacing w:line="336" w:lineRule="auto"/>
      </w:pPr>
      <w:r>
        <w:rPr>
          <w:b/>
        </w:rPr>
        <w:t xml:space="preserve">Prezzo senza S. G. e Util. a cad: € 6,06360</w:t>
      </w:r>
    </w:p>
    <w:p>
      <w:pPr>
        <w:jc w:val="right"/>
        <w:spacing w:line="336" w:lineRule="auto"/>
      </w:pPr>
      <w:r>
        <w:rPr>
          <w:b/>
        </w:rPr>
        <w:t xml:space="preserve">Spese generali € 0,90954</w:t>
      </w:r>
    </w:p>
    <w:p>
      <w:pPr>
        <w:jc w:val="right"/>
        <w:spacing w:line="336" w:lineRule="auto"/>
      </w:pPr>
      <w:r>
        <w:rPr>
          <w:b/>
        </w:rPr>
        <w:t xml:space="preserve">Utili di impresa € 0,69731</w:t>
      </w:r>
    </w:p>
    <w:p>
      <w:pPr>
        <w:jc w:val="right"/>
        <w:spacing w:line="336" w:lineRule="auto"/>
      </w:pPr>
      <w:r>
        <w:rPr>
          <w:b/>
        </w:rPr>
        <w:t xml:space="preserve">Prezzo a cad: € 7,67045</w:t>
      </w:r>
    </w:p>
    <w:p>
      <w:pPr>
        <w:rPr>
          <w:sz w:val="10"/>
          <w:szCs w:val="10"/>
        </w:rPr>
      </w:pPr>
    </w:p>
    <w:p>
      <w:pPr>
        <w:rPr>
          <w:sz w:val="10"/>
          <w:szCs w:val="10"/>
        </w:rPr>
      </w:pPr>
    </w:p>
    <w:p>
      <w:pPr/>
      <w:r>
        <w:rPr>
          <w:b/>
        </w:rPr>
        <w:t xml:space="preserve">Codice regionale: TOS15_PR.P63.002.105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105 - Morsetto a pettine in ottone pressofuso - sezione 200-240 mmq. (Ø 16-18 mm.)</w:t>
            </w:r>
          </w:p>
        </w:tc>
      </w:tr>
    </w:tbl>
    <w:p>
      <w:pPr>
        <w:jc w:val="right"/>
      </w:pPr>
    </w:p>
    <w:p>
      <w:pPr>
        <w:jc w:val="right"/>
        <w:spacing w:line="336" w:lineRule="auto"/>
      </w:pPr>
      <w:r>
        <w:rPr>
          <w:b/>
        </w:rPr>
        <w:t xml:space="preserve">Prezzo senza S. G. e Util. a cad: € 21,64360</w:t>
      </w:r>
    </w:p>
    <w:p>
      <w:pPr>
        <w:jc w:val="right"/>
        <w:spacing w:line="336" w:lineRule="auto"/>
      </w:pPr>
      <w:r>
        <w:rPr>
          <w:b/>
        </w:rPr>
        <w:t xml:space="preserve">Spese generali € 3,24654</w:t>
      </w:r>
    </w:p>
    <w:p>
      <w:pPr>
        <w:jc w:val="right"/>
        <w:spacing w:line="336" w:lineRule="auto"/>
      </w:pPr>
      <w:r>
        <w:rPr>
          <w:b/>
        </w:rPr>
        <w:t xml:space="preserve">Utili di impresa € 2,48901</w:t>
      </w:r>
    </w:p>
    <w:p>
      <w:pPr>
        <w:jc w:val="right"/>
        <w:spacing w:line="336" w:lineRule="auto"/>
      </w:pPr>
      <w:r>
        <w:rPr>
          <w:b/>
        </w:rPr>
        <w:t xml:space="preserve">Prezzo a cad: € 27,37915</w:t>
      </w:r>
    </w:p>
    <w:p>
      <w:pPr>
        <w:rPr>
          <w:sz w:val="10"/>
          <w:szCs w:val="10"/>
        </w:rPr>
      </w:pPr>
    </w:p>
    <w:p>
      <w:pPr>
        <w:rPr>
          <w:sz w:val="10"/>
          <w:szCs w:val="10"/>
        </w:rPr>
      </w:pPr>
    </w:p>
    <w:p>
      <w:pPr/>
      <w:r>
        <w:rPr>
          <w:b/>
        </w:rPr>
        <w:t xml:space="preserve">Codice regionale: TOS15_PR.P63.002.106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106 - Morsetto a pettine in ottone pressofuso - sezione 240-275 mmq. (Ø 18-22 mm.)</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TOS15_PR.P63.002.110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110 - Capicorda a Morsetto in ottone nichelato - sezione 10 mmq. (Ø 4 mm.)</w:t>
            </w:r>
          </w:p>
        </w:tc>
      </w:tr>
    </w:tbl>
    <w:p>
      <w:pPr>
        <w:jc w:val="right"/>
      </w:pPr>
    </w:p>
    <w:p>
      <w:pPr>
        <w:jc w:val="right"/>
        <w:spacing w:line="336" w:lineRule="auto"/>
      </w:pPr>
      <w:r>
        <w:rPr>
          <w:b/>
        </w:rPr>
        <w:t xml:space="preserve">Prezzo senza S. G. e Util. a cad: € 0,43895</w:t>
      </w:r>
    </w:p>
    <w:p>
      <w:pPr>
        <w:jc w:val="right"/>
        <w:spacing w:line="336" w:lineRule="auto"/>
      </w:pPr>
      <w:r>
        <w:rPr>
          <w:b/>
        </w:rPr>
        <w:t xml:space="preserve">Spese generali € 0,06584</w:t>
      </w:r>
    </w:p>
    <w:p>
      <w:pPr>
        <w:jc w:val="right"/>
        <w:spacing w:line="336" w:lineRule="auto"/>
      </w:pPr>
      <w:r>
        <w:rPr>
          <w:b/>
        </w:rPr>
        <w:t xml:space="preserve">Utili di impresa € 0,05048</w:t>
      </w:r>
    </w:p>
    <w:p>
      <w:pPr>
        <w:jc w:val="right"/>
        <w:spacing w:line="336" w:lineRule="auto"/>
      </w:pPr>
      <w:r>
        <w:rPr>
          <w:b/>
        </w:rPr>
        <w:t xml:space="preserve">Prezzo a cad: € 0,55527</w:t>
      </w:r>
    </w:p>
    <w:p>
      <w:pPr>
        <w:rPr>
          <w:sz w:val="10"/>
          <w:szCs w:val="10"/>
        </w:rPr>
      </w:pPr>
    </w:p>
    <w:p>
      <w:pPr>
        <w:rPr>
          <w:sz w:val="10"/>
          <w:szCs w:val="10"/>
        </w:rPr>
      </w:pPr>
    </w:p>
    <w:p>
      <w:pPr/>
      <w:r>
        <w:rPr>
          <w:b/>
        </w:rPr>
        <w:t xml:space="preserve">Codice regionale: TOS15_PR.P63.002.111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111 - Capicorda a Morsetto in ottone nichelato - sezione 16 mmq. (Ø 5.1 mm.)</w:t>
            </w:r>
          </w:p>
        </w:tc>
      </w:tr>
    </w:tbl>
    <w:p>
      <w:pPr>
        <w:jc w:val="right"/>
      </w:pPr>
    </w:p>
    <w:p>
      <w:pPr>
        <w:jc w:val="right"/>
        <w:spacing w:line="336" w:lineRule="auto"/>
      </w:pPr>
      <w:r>
        <w:rPr>
          <w:b/>
        </w:rPr>
        <w:t xml:space="preserve">Prezzo senza S. G. e Util. a cad: € 0,66420</w:t>
      </w:r>
    </w:p>
    <w:p>
      <w:pPr>
        <w:jc w:val="right"/>
        <w:spacing w:line="336" w:lineRule="auto"/>
      </w:pPr>
      <w:r>
        <w:rPr>
          <w:b/>
        </w:rPr>
        <w:t xml:space="preserve">Spese generali € 0,09963</w:t>
      </w:r>
    </w:p>
    <w:p>
      <w:pPr>
        <w:jc w:val="right"/>
        <w:spacing w:line="336" w:lineRule="auto"/>
      </w:pPr>
      <w:r>
        <w:rPr>
          <w:b/>
        </w:rPr>
        <w:t xml:space="preserve">Utili di impresa € 0,07638</w:t>
      </w:r>
    </w:p>
    <w:p>
      <w:pPr>
        <w:jc w:val="right"/>
        <w:spacing w:line="336" w:lineRule="auto"/>
      </w:pPr>
      <w:r>
        <w:rPr>
          <w:b/>
        </w:rPr>
        <w:t xml:space="preserve">Prezzo a cad: € 0,84021</w:t>
      </w:r>
    </w:p>
    <w:p>
      <w:pPr>
        <w:rPr>
          <w:sz w:val="10"/>
          <w:szCs w:val="10"/>
        </w:rPr>
      </w:pPr>
    </w:p>
    <w:p>
      <w:pPr>
        <w:rPr>
          <w:sz w:val="10"/>
          <w:szCs w:val="10"/>
        </w:rPr>
      </w:pPr>
    </w:p>
    <w:p>
      <w:pPr/>
      <w:r>
        <w:rPr>
          <w:b/>
        </w:rPr>
        <w:t xml:space="preserve">Codice regionale: TOS15_PR.P63.002.112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112 - Capicorda a Morsetto in ottone nichelato - sezione 25 mmq. (Ø 6.3 mm.)</w:t>
            </w:r>
          </w:p>
        </w:tc>
      </w:tr>
    </w:tbl>
    <w:p>
      <w:pPr>
        <w:jc w:val="right"/>
      </w:pPr>
    </w:p>
    <w:p>
      <w:pPr>
        <w:jc w:val="right"/>
        <w:spacing w:line="336" w:lineRule="auto"/>
      </w:pPr>
      <w:r>
        <w:rPr>
          <w:b/>
        </w:rPr>
        <w:t xml:space="preserve">Prezzo senza S. G. e Util. a cad: € 0,74520</w:t>
      </w:r>
    </w:p>
    <w:p>
      <w:pPr>
        <w:jc w:val="right"/>
        <w:spacing w:line="336" w:lineRule="auto"/>
      </w:pPr>
      <w:r>
        <w:rPr>
          <w:b/>
        </w:rPr>
        <w:t xml:space="preserve">Spese generali € 0,11178</w:t>
      </w:r>
    </w:p>
    <w:p>
      <w:pPr>
        <w:jc w:val="right"/>
        <w:spacing w:line="336" w:lineRule="auto"/>
      </w:pPr>
      <w:r>
        <w:rPr>
          <w:b/>
        </w:rPr>
        <w:t xml:space="preserve">Utili di impresa € 0,08570</w:t>
      </w:r>
    </w:p>
    <w:p>
      <w:pPr>
        <w:jc w:val="right"/>
        <w:spacing w:line="336" w:lineRule="auto"/>
      </w:pPr>
      <w:r>
        <w:rPr>
          <w:b/>
        </w:rPr>
        <w:t xml:space="preserve">Prezzo a cad: € 0,94268</w:t>
      </w:r>
    </w:p>
    <w:p>
      <w:pPr>
        <w:rPr>
          <w:sz w:val="10"/>
          <w:szCs w:val="10"/>
        </w:rPr>
      </w:pPr>
    </w:p>
    <w:p>
      <w:pPr>
        <w:rPr>
          <w:sz w:val="10"/>
          <w:szCs w:val="10"/>
        </w:rPr>
      </w:pPr>
    </w:p>
    <w:p>
      <w:pPr/>
      <w:r>
        <w:rPr>
          <w:b/>
        </w:rPr>
        <w:t xml:space="preserve">Codice regionale: TOS15_PR.P63.002.113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113 - Capicorda a Morsetto in ottone nichelato - sezione 35 mmq. (Ø 7.5 mm.)</w:t>
            </w:r>
          </w:p>
        </w:tc>
      </w:tr>
    </w:tbl>
    <w:p>
      <w:pPr>
        <w:jc w:val="right"/>
      </w:pPr>
    </w:p>
    <w:p>
      <w:pPr>
        <w:jc w:val="right"/>
        <w:spacing w:line="336" w:lineRule="auto"/>
      </w:pPr>
      <w:r>
        <w:rPr>
          <w:b/>
        </w:rPr>
        <w:t xml:space="preserve">Prezzo senza S. G. e Util. a cad: € 0,92340</w:t>
      </w:r>
    </w:p>
    <w:p>
      <w:pPr>
        <w:jc w:val="right"/>
        <w:spacing w:line="336" w:lineRule="auto"/>
      </w:pPr>
      <w:r>
        <w:rPr>
          <w:b/>
        </w:rPr>
        <w:t xml:space="preserve">Spese generali € 0,13851</w:t>
      </w:r>
    </w:p>
    <w:p>
      <w:pPr>
        <w:jc w:val="right"/>
        <w:spacing w:line="336" w:lineRule="auto"/>
      </w:pPr>
      <w:r>
        <w:rPr>
          <w:b/>
        </w:rPr>
        <w:t xml:space="preserve">Utili di impresa € 0,10619</w:t>
      </w:r>
    </w:p>
    <w:p>
      <w:pPr>
        <w:jc w:val="right"/>
        <w:spacing w:line="336" w:lineRule="auto"/>
      </w:pPr>
      <w:r>
        <w:rPr>
          <w:b/>
        </w:rPr>
        <w:t xml:space="preserve">Prezzo a cad: € 1,16810</w:t>
      </w:r>
    </w:p>
    <w:p>
      <w:pPr>
        <w:rPr>
          <w:sz w:val="10"/>
          <w:szCs w:val="10"/>
        </w:rPr>
      </w:pPr>
    </w:p>
    <w:p>
      <w:pPr>
        <w:rPr>
          <w:sz w:val="10"/>
          <w:szCs w:val="10"/>
        </w:rPr>
      </w:pPr>
    </w:p>
    <w:p>
      <w:pPr/>
      <w:r>
        <w:rPr>
          <w:b/>
        </w:rPr>
        <w:t xml:space="preserve">Codice regionale: TOS15_PR.P63.002.114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114 - Capicorda a Morsetto in ottone nichelato - sezione 50 mmq. (Ø 9.5 mm.)</w:t>
            </w:r>
          </w:p>
        </w:tc>
      </w:tr>
    </w:tbl>
    <w:p>
      <w:pPr>
        <w:jc w:val="right"/>
      </w:pPr>
    </w:p>
    <w:p>
      <w:pPr>
        <w:jc w:val="right"/>
        <w:spacing w:line="336" w:lineRule="auto"/>
      </w:pPr>
      <w:r>
        <w:rPr>
          <w:b/>
        </w:rPr>
        <w:t xml:space="preserve">Prezzo senza S. G. e Util. a cad: € 1,62810</w:t>
      </w:r>
    </w:p>
    <w:p>
      <w:pPr>
        <w:jc w:val="right"/>
        <w:spacing w:line="336" w:lineRule="auto"/>
      </w:pPr>
      <w:r>
        <w:rPr>
          <w:b/>
        </w:rPr>
        <w:t xml:space="preserve">Spese generali € 0,24422</w:t>
      </w:r>
    </w:p>
    <w:p>
      <w:pPr>
        <w:jc w:val="right"/>
        <w:spacing w:line="336" w:lineRule="auto"/>
      </w:pPr>
      <w:r>
        <w:rPr>
          <w:b/>
        </w:rPr>
        <w:t xml:space="preserve">Utili di impresa € 0,18723</w:t>
      </w:r>
    </w:p>
    <w:p>
      <w:pPr>
        <w:jc w:val="right"/>
        <w:spacing w:line="336" w:lineRule="auto"/>
      </w:pPr>
      <w:r>
        <w:rPr>
          <w:b/>
        </w:rPr>
        <w:t xml:space="preserve">Prezzo a cad: € 2,05955</w:t>
      </w:r>
    </w:p>
    <w:p>
      <w:pPr>
        <w:rPr>
          <w:sz w:val="10"/>
          <w:szCs w:val="10"/>
        </w:rPr>
      </w:pPr>
    </w:p>
    <w:p>
      <w:pPr>
        <w:rPr>
          <w:sz w:val="10"/>
          <w:szCs w:val="10"/>
        </w:rPr>
      </w:pPr>
    </w:p>
    <w:p>
      <w:pPr/>
      <w:r>
        <w:rPr>
          <w:b/>
        </w:rPr>
        <w:t xml:space="preserve">Codice regionale: TOS15_PR.P63.002.115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115 - Capicorda a Morsetto in ottone nichelato - sezione 75 mmq. (Ø 11 mm.)</w:t>
            </w:r>
          </w:p>
        </w:tc>
      </w:tr>
    </w:tbl>
    <w:p>
      <w:pPr>
        <w:jc w:val="right"/>
      </w:pPr>
    </w:p>
    <w:p>
      <w:pPr>
        <w:jc w:val="right"/>
        <w:spacing w:line="336" w:lineRule="auto"/>
      </w:pPr>
      <w:r>
        <w:rPr>
          <w:b/>
        </w:rPr>
        <w:t xml:space="preserve">Prezzo senza S. G. e Util. a cad: € 2,06550</w:t>
      </w:r>
    </w:p>
    <w:p>
      <w:pPr>
        <w:jc w:val="right"/>
        <w:spacing w:line="336" w:lineRule="auto"/>
      </w:pPr>
      <w:r>
        <w:rPr>
          <w:b/>
        </w:rPr>
        <w:t xml:space="preserve">Spese generali € 0,30983</w:t>
      </w:r>
    </w:p>
    <w:p>
      <w:pPr>
        <w:jc w:val="right"/>
        <w:spacing w:line="336" w:lineRule="auto"/>
      </w:pPr>
      <w:r>
        <w:rPr>
          <w:b/>
        </w:rPr>
        <w:t xml:space="preserve">Utili di impresa € 0,23753</w:t>
      </w:r>
    </w:p>
    <w:p>
      <w:pPr>
        <w:jc w:val="right"/>
        <w:spacing w:line="336" w:lineRule="auto"/>
      </w:pPr>
      <w:r>
        <w:rPr>
          <w:b/>
        </w:rPr>
        <w:t xml:space="preserve">Prezzo a cad: € 2,61286</w:t>
      </w:r>
    </w:p>
    <w:p>
      <w:pPr>
        <w:rPr>
          <w:sz w:val="10"/>
          <w:szCs w:val="10"/>
        </w:rPr>
      </w:pPr>
    </w:p>
    <w:p>
      <w:pPr>
        <w:rPr>
          <w:sz w:val="10"/>
          <w:szCs w:val="10"/>
        </w:rPr>
      </w:pPr>
    </w:p>
    <w:p>
      <w:pPr/>
      <w:r>
        <w:rPr>
          <w:b/>
        </w:rPr>
        <w:t xml:space="preserve">Codice regionale: TOS15_PR.P63.002.116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116 - Capicorda a Morsetto in ottone nichelato - sezione 100 mmq. (Ø 13 mm.)</w:t>
            </w:r>
          </w:p>
        </w:tc>
      </w:tr>
    </w:tbl>
    <w:p>
      <w:pPr>
        <w:jc w:val="right"/>
      </w:pPr>
    </w:p>
    <w:p>
      <w:pPr>
        <w:jc w:val="right"/>
        <w:spacing w:line="336" w:lineRule="auto"/>
      </w:pPr>
      <w:r>
        <w:rPr>
          <w:b/>
        </w:rPr>
        <w:t xml:space="preserve">Prezzo senza S. G. e Util. a cad: € 1,88730</w:t>
      </w:r>
    </w:p>
    <w:p>
      <w:pPr>
        <w:jc w:val="right"/>
        <w:spacing w:line="336" w:lineRule="auto"/>
      </w:pPr>
      <w:r>
        <w:rPr>
          <w:b/>
        </w:rPr>
        <w:t xml:space="preserve">Spese generali € 0,28310</w:t>
      </w:r>
    </w:p>
    <w:p>
      <w:pPr>
        <w:jc w:val="right"/>
        <w:spacing w:line="336" w:lineRule="auto"/>
      </w:pPr>
      <w:r>
        <w:rPr>
          <w:b/>
        </w:rPr>
        <w:t xml:space="preserve">Utili di impresa € 0,21704</w:t>
      </w:r>
    </w:p>
    <w:p>
      <w:pPr>
        <w:jc w:val="right"/>
        <w:spacing w:line="336" w:lineRule="auto"/>
      </w:pPr>
      <w:r>
        <w:rPr>
          <w:b/>
        </w:rPr>
        <w:t xml:space="preserve">Prezzo a cad: € 2,38743</w:t>
      </w:r>
    </w:p>
    <w:p>
      <w:pPr>
        <w:rPr>
          <w:sz w:val="10"/>
          <w:szCs w:val="10"/>
        </w:rPr>
      </w:pPr>
    </w:p>
    <w:p>
      <w:pPr>
        <w:rPr>
          <w:sz w:val="10"/>
          <w:szCs w:val="10"/>
        </w:rPr>
      </w:pPr>
    </w:p>
    <w:p>
      <w:pPr/>
      <w:r>
        <w:rPr>
          <w:b/>
        </w:rPr>
        <w:t xml:space="preserve">Codice regionale: TOS15_PR.P63.002.117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117 - Capicorda a Morsetto in ottone nichelato - sezione 120 mmq. (Ø 14 mm.)</w:t>
            </w:r>
          </w:p>
        </w:tc>
      </w:tr>
    </w:tbl>
    <w:p>
      <w:pPr>
        <w:jc w:val="right"/>
      </w:pPr>
    </w:p>
    <w:p>
      <w:pPr>
        <w:jc w:val="right"/>
        <w:spacing w:line="336" w:lineRule="auto"/>
      </w:pPr>
      <w:r>
        <w:rPr>
          <w:b/>
        </w:rPr>
        <w:t xml:space="preserve">Prezzo senza S. G. e Util. a cad: € 2,36520</w:t>
      </w:r>
    </w:p>
    <w:p>
      <w:pPr>
        <w:jc w:val="right"/>
        <w:spacing w:line="336" w:lineRule="auto"/>
      </w:pPr>
      <w:r>
        <w:rPr>
          <w:b/>
        </w:rPr>
        <w:t xml:space="preserve">Spese generali € 0,35478</w:t>
      </w:r>
    </w:p>
    <w:p>
      <w:pPr>
        <w:jc w:val="right"/>
        <w:spacing w:line="336" w:lineRule="auto"/>
      </w:pPr>
      <w:r>
        <w:rPr>
          <w:b/>
        </w:rPr>
        <w:t xml:space="preserve">Utili di impresa € 0,27200</w:t>
      </w:r>
    </w:p>
    <w:p>
      <w:pPr>
        <w:jc w:val="right"/>
        <w:spacing w:line="336" w:lineRule="auto"/>
      </w:pPr>
      <w:r>
        <w:rPr>
          <w:b/>
        </w:rPr>
        <w:t xml:space="preserve">Prezzo a cad: € 2,99198</w:t>
      </w:r>
    </w:p>
    <w:p>
      <w:pPr>
        <w:rPr>
          <w:sz w:val="10"/>
          <w:szCs w:val="10"/>
        </w:rPr>
      </w:pPr>
    </w:p>
    <w:p>
      <w:pPr>
        <w:rPr>
          <w:sz w:val="10"/>
          <w:szCs w:val="10"/>
        </w:rPr>
      </w:pPr>
    </w:p>
    <w:p>
      <w:pPr/>
      <w:r>
        <w:rPr>
          <w:b/>
        </w:rPr>
        <w:t xml:space="preserve">Codice regionale: TOS15_PR.P63.002.118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118 - Capicorda a Morsetto in ottone nichelato - sezione 170 mmq. (Ø 16 mm.)</w:t>
            </w:r>
          </w:p>
        </w:tc>
      </w:tr>
    </w:tbl>
    <w:p>
      <w:pPr>
        <w:jc w:val="right"/>
      </w:pPr>
    </w:p>
    <w:p>
      <w:pPr>
        <w:jc w:val="right"/>
        <w:spacing w:line="336" w:lineRule="auto"/>
      </w:pPr>
      <w:r>
        <w:rPr>
          <w:b/>
        </w:rPr>
        <w:t xml:space="preserve">Prezzo senza S. G. e Util. a cad: € 3,05370</w:t>
      </w:r>
    </w:p>
    <w:p>
      <w:pPr>
        <w:jc w:val="right"/>
        <w:spacing w:line="336" w:lineRule="auto"/>
      </w:pPr>
      <w:r>
        <w:rPr>
          <w:b/>
        </w:rPr>
        <w:t xml:space="preserve">Spese generali € 0,45806</w:t>
      </w:r>
    </w:p>
    <w:p>
      <w:pPr>
        <w:jc w:val="right"/>
        <w:spacing w:line="336" w:lineRule="auto"/>
      </w:pPr>
      <w:r>
        <w:rPr>
          <w:b/>
        </w:rPr>
        <w:t xml:space="preserve">Utili di impresa € 0,35118</w:t>
      </w:r>
    </w:p>
    <w:p>
      <w:pPr>
        <w:jc w:val="right"/>
        <w:spacing w:line="336" w:lineRule="auto"/>
      </w:pPr>
      <w:r>
        <w:rPr>
          <w:b/>
        </w:rPr>
        <w:t xml:space="preserve">Prezzo a cad: € 3,86293</w:t>
      </w:r>
    </w:p>
    <w:p>
      <w:pPr>
        <w:rPr>
          <w:sz w:val="10"/>
          <w:szCs w:val="10"/>
        </w:rPr>
      </w:pPr>
    </w:p>
    <w:p>
      <w:pPr>
        <w:rPr>
          <w:sz w:val="10"/>
          <w:szCs w:val="10"/>
        </w:rPr>
      </w:pPr>
    </w:p>
    <w:p>
      <w:pPr/>
      <w:r>
        <w:rPr>
          <w:b/>
        </w:rPr>
        <w:t xml:space="preserve">Codice regionale: TOS15_PR.P63.002.119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119 - Capicorda a Morsetto in ottone nichelato - sezione 200 mmq. (Ø 17 mm.)</w:t>
            </w:r>
          </w:p>
        </w:tc>
      </w:tr>
    </w:tbl>
    <w:p>
      <w:pPr>
        <w:jc w:val="right"/>
      </w:pPr>
    </w:p>
    <w:p>
      <w:pPr>
        <w:jc w:val="right"/>
        <w:spacing w:line="336" w:lineRule="auto"/>
      </w:pPr>
      <w:r>
        <w:rPr>
          <w:b/>
        </w:rPr>
        <w:t xml:space="preserve">Prezzo senza S. G. e Util. a cad: € 4,38180</w:t>
      </w:r>
    </w:p>
    <w:p>
      <w:pPr>
        <w:jc w:val="right"/>
        <w:spacing w:line="336" w:lineRule="auto"/>
      </w:pPr>
      <w:r>
        <w:rPr>
          <w:b/>
        </w:rPr>
        <w:t xml:space="preserve">Spese generali € 0,65727</w:t>
      </w:r>
    </w:p>
    <w:p>
      <w:pPr>
        <w:jc w:val="right"/>
        <w:spacing w:line="336" w:lineRule="auto"/>
      </w:pPr>
      <w:r>
        <w:rPr>
          <w:b/>
        </w:rPr>
        <w:t xml:space="preserve">Utili di impresa € 0,50391</w:t>
      </w:r>
    </w:p>
    <w:p>
      <w:pPr>
        <w:jc w:val="right"/>
        <w:spacing w:line="336" w:lineRule="auto"/>
      </w:pPr>
      <w:r>
        <w:rPr>
          <w:b/>
        </w:rPr>
        <w:t xml:space="preserve">Prezzo a cad: € 5,54298</w:t>
      </w:r>
    </w:p>
    <w:p>
      <w:pPr>
        <w:rPr>
          <w:sz w:val="10"/>
          <w:szCs w:val="10"/>
        </w:rPr>
      </w:pPr>
    </w:p>
    <w:p>
      <w:pPr>
        <w:rPr>
          <w:sz w:val="10"/>
          <w:szCs w:val="10"/>
        </w:rPr>
      </w:pPr>
    </w:p>
    <w:p>
      <w:pPr/>
      <w:r>
        <w:rPr>
          <w:b/>
        </w:rPr>
        <w:t xml:space="preserve">Codice regionale: TOS15_PR.P63.002.120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120 - Capicorda a Morsetto in ottone nichelato - sezione 250 mmq. (Ø 18 mm.)</w:t>
            </w:r>
          </w:p>
        </w:tc>
      </w:tr>
    </w:tbl>
    <w:p>
      <w:pPr>
        <w:jc w:val="right"/>
      </w:pPr>
    </w:p>
    <w:p>
      <w:pPr>
        <w:jc w:val="right"/>
        <w:spacing w:line="336" w:lineRule="auto"/>
      </w:pPr>
      <w:r>
        <w:rPr>
          <w:b/>
        </w:rPr>
        <w:t xml:space="preserve">Prezzo senza S. G. e Util. a cad: € 5,78230</w:t>
      </w:r>
    </w:p>
    <w:p>
      <w:pPr>
        <w:jc w:val="right"/>
        <w:spacing w:line="336" w:lineRule="auto"/>
      </w:pPr>
      <w:r>
        <w:rPr>
          <w:b/>
        </w:rPr>
        <w:t xml:space="preserve">Spese generali € 0,86735</w:t>
      </w:r>
    </w:p>
    <w:p>
      <w:pPr>
        <w:jc w:val="right"/>
        <w:spacing w:line="336" w:lineRule="auto"/>
      </w:pPr>
      <w:r>
        <w:rPr>
          <w:b/>
        </w:rPr>
        <w:t xml:space="preserve">Utili di impresa € 0,66496</w:t>
      </w:r>
    </w:p>
    <w:p>
      <w:pPr>
        <w:jc w:val="right"/>
        <w:spacing w:line="336" w:lineRule="auto"/>
      </w:pPr>
      <w:r>
        <w:rPr>
          <w:b/>
        </w:rPr>
        <w:t xml:space="preserve">Prezzo a cad: € 7,31461</w:t>
      </w:r>
    </w:p>
    <w:p>
      <w:pPr>
        <w:rPr>
          <w:sz w:val="10"/>
          <w:szCs w:val="10"/>
        </w:rPr>
      </w:pPr>
    </w:p>
    <w:p>
      <w:pPr>
        <w:rPr>
          <w:sz w:val="10"/>
          <w:szCs w:val="10"/>
        </w:rPr>
      </w:pPr>
    </w:p>
    <w:p>
      <w:pPr/>
      <w:r>
        <w:rPr>
          <w:b/>
        </w:rPr>
        <w:t xml:space="preserve">Codice regionale: TOS15_PR.P63.002.121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121 - Capicorda a Morsetto in ottone nichelato - sezione 300 mmq. (Ø 21 mm.)</w:t>
            </w:r>
          </w:p>
        </w:tc>
      </w:tr>
    </w:tbl>
    <w:p>
      <w:pPr>
        <w:jc w:val="right"/>
      </w:pPr>
    </w:p>
    <w:p>
      <w:pPr>
        <w:jc w:val="right"/>
        <w:spacing w:line="336" w:lineRule="auto"/>
      </w:pPr>
      <w:r>
        <w:rPr>
          <w:b/>
        </w:rPr>
        <w:t xml:space="preserve">Prezzo senza S. G. e Util. a cad: € 9,66130</w:t>
      </w:r>
    </w:p>
    <w:p>
      <w:pPr>
        <w:jc w:val="right"/>
        <w:spacing w:line="336" w:lineRule="auto"/>
      </w:pPr>
      <w:r>
        <w:rPr>
          <w:b/>
        </w:rPr>
        <w:t xml:space="preserve">Spese generali € 1,44920</w:t>
      </w:r>
    </w:p>
    <w:p>
      <w:pPr>
        <w:jc w:val="right"/>
        <w:spacing w:line="336" w:lineRule="auto"/>
      </w:pPr>
      <w:r>
        <w:rPr>
          <w:b/>
        </w:rPr>
        <w:t xml:space="preserve">Utili di impresa € 1,11105</w:t>
      </w:r>
    </w:p>
    <w:p>
      <w:pPr>
        <w:jc w:val="right"/>
        <w:spacing w:line="336" w:lineRule="auto"/>
      </w:pPr>
      <w:r>
        <w:rPr>
          <w:b/>
        </w:rPr>
        <w:t xml:space="preserve">Prezzo a cad: € 12,22154</w:t>
      </w:r>
    </w:p>
    <w:p>
      <w:pPr>
        <w:rPr>
          <w:sz w:val="10"/>
          <w:szCs w:val="10"/>
        </w:rPr>
      </w:pPr>
    </w:p>
    <w:p>
      <w:pPr>
        <w:rPr>
          <w:sz w:val="10"/>
          <w:szCs w:val="10"/>
        </w:rPr>
      </w:pPr>
    </w:p>
    <w:p>
      <w:pPr/>
      <w:r>
        <w:rPr>
          <w:b/>
        </w:rPr>
        <w:t xml:space="preserve">Codice regionale: TOS15_PR.P63.003.001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001 - Piastra per collegamenti equipotenziali in piatto di acciaio inox aisi 304 zincata a caldo con n.6 fori di derivazione Ø 13 mm.</w:t>
            </w:r>
          </w:p>
        </w:tc>
      </w:tr>
    </w:tbl>
    <w:p>
      <w:pPr>
        <w:jc w:val="right"/>
      </w:pPr>
    </w:p>
    <w:p>
      <w:pPr>
        <w:jc w:val="right"/>
        <w:spacing w:line="336" w:lineRule="auto"/>
      </w:pPr>
      <w:r>
        <w:rPr>
          <w:b/>
        </w:rPr>
        <w:t xml:space="preserve">Prezzo senza S. G. e Util. a cad: € 41,51000</w:t>
      </w:r>
    </w:p>
    <w:p>
      <w:pPr>
        <w:jc w:val="right"/>
        <w:spacing w:line="336" w:lineRule="auto"/>
      </w:pPr>
      <w:r>
        <w:rPr>
          <w:b/>
        </w:rPr>
        <w:t xml:space="preserve">Spese generali € 6,22650</w:t>
      </w:r>
    </w:p>
    <w:p>
      <w:pPr>
        <w:jc w:val="right"/>
        <w:spacing w:line="336" w:lineRule="auto"/>
      </w:pPr>
      <w:r>
        <w:rPr>
          <w:b/>
        </w:rPr>
        <w:t xml:space="preserve">Utili di impresa € 4,77365</w:t>
      </w:r>
    </w:p>
    <w:p>
      <w:pPr>
        <w:jc w:val="right"/>
        <w:spacing w:line="336" w:lineRule="auto"/>
      </w:pPr>
      <w:r>
        <w:rPr>
          <w:b/>
        </w:rPr>
        <w:t xml:space="preserve">Prezzo a cad: € 52,51015</w:t>
      </w:r>
    </w:p>
    <w:p>
      <w:pPr>
        <w:rPr>
          <w:sz w:val="10"/>
          <w:szCs w:val="10"/>
        </w:rPr>
      </w:pPr>
    </w:p>
    <w:p>
      <w:pPr>
        <w:rPr>
          <w:sz w:val="10"/>
          <w:szCs w:val="10"/>
        </w:rPr>
      </w:pPr>
    </w:p>
    <w:p>
      <w:pPr/>
      <w:r>
        <w:rPr>
          <w:b/>
        </w:rPr>
        <w:t xml:space="preserve">Codice regionale: TOS15_PR.P63.003.002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002 - Piastra per collegamenti equipotenziali in piatto di acciaio inox aisi 304 zincata a caldo con n.12 fori di derivazione Ø 13 mm.</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TOS15_PR.P63.003.003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003 - Barra in rame con fori filettati M6 - dimensioni 25 x 4 x 1000 mm.</w:t>
            </w:r>
          </w:p>
        </w:tc>
      </w:tr>
    </w:tbl>
    <w:p>
      <w:pPr>
        <w:jc w:val="right"/>
      </w:pPr>
    </w:p>
    <w:p>
      <w:pPr>
        <w:jc w:val="right"/>
        <w:spacing w:line="336" w:lineRule="auto"/>
      </w:pPr>
      <w:r>
        <w:rPr>
          <w:b/>
        </w:rPr>
        <w:t xml:space="preserve">Prezzo senza S. G. e Util. a cad: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cad: € 104,10950</w:t>
      </w:r>
    </w:p>
    <w:p>
      <w:pPr>
        <w:rPr>
          <w:sz w:val="10"/>
          <w:szCs w:val="10"/>
        </w:rPr>
      </w:pPr>
    </w:p>
    <w:p>
      <w:pPr>
        <w:rPr>
          <w:sz w:val="10"/>
          <w:szCs w:val="10"/>
        </w:rPr>
      </w:pPr>
    </w:p>
    <w:p>
      <w:pPr/>
      <w:r>
        <w:rPr>
          <w:b/>
        </w:rPr>
        <w:t xml:space="preserve">Codice regionale: TOS15_PR.P63.003.004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004 - Barra in rame con fori filettati M6 - dimensioni 30 x 5 x 1000 mm.</w:t>
            </w:r>
          </w:p>
        </w:tc>
      </w:tr>
    </w:tbl>
    <w:p>
      <w:pPr>
        <w:jc w:val="right"/>
      </w:pPr>
    </w:p>
    <w:p>
      <w:pPr>
        <w:jc w:val="right"/>
        <w:spacing w:line="336" w:lineRule="auto"/>
      </w:pPr>
      <w:r>
        <w:rPr>
          <w:b/>
        </w:rPr>
        <w:t xml:space="preserve">Prezzo senza S. G. e Util. a cad: € 113,48000</w:t>
      </w:r>
    </w:p>
    <w:p>
      <w:pPr>
        <w:jc w:val="right"/>
        <w:spacing w:line="336" w:lineRule="auto"/>
      </w:pPr>
      <w:r>
        <w:rPr>
          <w:b/>
        </w:rPr>
        <w:t xml:space="preserve">Spese generali € 17,02200</w:t>
      </w:r>
    </w:p>
    <w:p>
      <w:pPr>
        <w:jc w:val="right"/>
        <w:spacing w:line="336" w:lineRule="auto"/>
      </w:pPr>
      <w:r>
        <w:rPr>
          <w:b/>
        </w:rPr>
        <w:t xml:space="preserve">Utili di impresa € 13,05020</w:t>
      </w:r>
    </w:p>
    <w:p>
      <w:pPr>
        <w:jc w:val="right"/>
        <w:spacing w:line="336" w:lineRule="auto"/>
      </w:pPr>
      <w:r>
        <w:rPr>
          <w:b/>
        </w:rPr>
        <w:t xml:space="preserve">Prezzo a cad: € 143,55220</w:t>
      </w:r>
    </w:p>
    <w:p>
      <w:pPr>
        <w:rPr>
          <w:sz w:val="10"/>
          <w:szCs w:val="10"/>
        </w:rPr>
      </w:pPr>
    </w:p>
    <w:p>
      <w:pPr>
        <w:rPr>
          <w:sz w:val="10"/>
          <w:szCs w:val="10"/>
        </w:rPr>
      </w:pPr>
    </w:p>
    <w:p>
      <w:pPr/>
      <w:r>
        <w:rPr>
          <w:b/>
        </w:rPr>
        <w:t xml:space="preserve">Codice regionale: TOS15_PR.P63.003.005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005 - Squadretta di ancoraggio in acciaio zincato a caldo</w:t>
            </w:r>
          </w:p>
        </w:tc>
      </w:tr>
    </w:tbl>
    <w:p>
      <w:pPr>
        <w:jc w:val="right"/>
      </w:pPr>
    </w:p>
    <w:p>
      <w:pPr>
        <w:jc w:val="right"/>
        <w:spacing w:line="336" w:lineRule="auto"/>
      </w:pPr>
      <w:r>
        <w:rPr>
          <w:b/>
        </w:rPr>
        <w:t xml:space="preserve">Prezzo senza S. G. e Util. a cad: € 2,95000</w:t>
      </w:r>
    </w:p>
    <w:p>
      <w:pPr>
        <w:jc w:val="right"/>
        <w:spacing w:line="336" w:lineRule="auto"/>
      </w:pPr>
      <w:r>
        <w:rPr>
          <w:b/>
        </w:rPr>
        <w:t xml:space="preserve">Spese generali € 0,44250</w:t>
      </w:r>
    </w:p>
    <w:p>
      <w:pPr>
        <w:jc w:val="right"/>
        <w:spacing w:line="336" w:lineRule="auto"/>
      </w:pPr>
      <w:r>
        <w:rPr>
          <w:b/>
        </w:rPr>
        <w:t xml:space="preserve">Utili di impresa € 0,33925</w:t>
      </w:r>
    </w:p>
    <w:p>
      <w:pPr>
        <w:jc w:val="right"/>
        <w:spacing w:line="336" w:lineRule="auto"/>
      </w:pPr>
      <w:r>
        <w:rPr>
          <w:b/>
        </w:rPr>
        <w:t xml:space="preserve">Prezzo a cad: € 3,73175</w:t>
      </w:r>
    </w:p>
    <w:p>
      <w:pPr>
        <w:rPr>
          <w:sz w:val="10"/>
          <w:szCs w:val="10"/>
        </w:rPr>
      </w:pPr>
    </w:p>
    <w:p>
      <w:pPr>
        <w:rPr>
          <w:sz w:val="10"/>
          <w:szCs w:val="10"/>
        </w:rPr>
      </w:pPr>
    </w:p>
    <w:p>
      <w:pPr/>
      <w:r>
        <w:rPr>
          <w:b/>
        </w:rPr>
        <w:t xml:space="preserve">Codice regionale: TOS15_PR.P63.003.006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006 - Colonnina distanziale in poliestere con fibra di vetro</w:t>
            </w:r>
          </w:p>
        </w:tc>
      </w:tr>
    </w:tbl>
    <w:p>
      <w:pPr>
        <w:jc w:val="right"/>
      </w:pPr>
    </w:p>
    <w:p>
      <w:pPr>
        <w:jc w:val="right"/>
        <w:spacing w:line="336" w:lineRule="auto"/>
      </w:pPr>
      <w:r>
        <w:rPr>
          <w:b/>
        </w:rPr>
        <w:t xml:space="preserve">Prezzo senza S. G. e Util. a cad: € 6,52000</w:t>
      </w:r>
    </w:p>
    <w:p>
      <w:pPr>
        <w:jc w:val="right"/>
        <w:spacing w:line="336" w:lineRule="auto"/>
      </w:pPr>
      <w:r>
        <w:rPr>
          <w:b/>
        </w:rPr>
        <w:t xml:space="preserve">Spese generali € 0,97800</w:t>
      </w:r>
    </w:p>
    <w:p>
      <w:pPr>
        <w:jc w:val="right"/>
        <w:spacing w:line="336" w:lineRule="auto"/>
      </w:pPr>
      <w:r>
        <w:rPr>
          <w:b/>
        </w:rPr>
        <w:t xml:space="preserve">Utili di impresa € 0,74980</w:t>
      </w:r>
    </w:p>
    <w:p>
      <w:pPr>
        <w:jc w:val="right"/>
        <w:spacing w:line="336" w:lineRule="auto"/>
      </w:pPr>
      <w:r>
        <w:rPr>
          <w:b/>
        </w:rPr>
        <w:t xml:space="preserve">Prezzo a cad: € 8,24780</w:t>
      </w:r>
    </w:p>
    <w:p>
      <w:pPr>
        <w:rPr>
          <w:sz w:val="10"/>
          <w:szCs w:val="10"/>
        </w:rPr>
      </w:pPr>
    </w:p>
    <w:p>
      <w:pPr>
        <w:rPr>
          <w:sz w:val="10"/>
          <w:szCs w:val="10"/>
        </w:rPr>
      </w:pPr>
    </w:p>
    <w:p>
      <w:pPr/>
      <w:r>
        <w:rPr>
          <w:b/>
        </w:rPr>
        <w:t xml:space="preserve">Codice regionale: TOS15_PR.P63.003.007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007 - Piastra equipotenziale con coperchio in pvc antiurto, morsettiera in ottone nichelato con n.1 ingresso per tondo Ø 8-10 mm., n.1 ingresso per piatto da 30 mm., n.7 ingressi per conduttori multifilo con sezione fino a 16 mmq.</w:t>
            </w:r>
          </w:p>
        </w:tc>
      </w:tr>
    </w:tbl>
    <w:p>
      <w:pPr>
        <w:jc w:val="right"/>
      </w:pPr>
    </w:p>
    <w:p>
      <w:pPr>
        <w:jc w:val="right"/>
        <w:spacing w:line="336" w:lineRule="auto"/>
      </w:pPr>
      <w:r>
        <w:rPr>
          <w:b/>
        </w:rPr>
        <w:t xml:space="preserve">Prezzo senza S. G. e Util. a cad: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cad: € 9,13330</w:t>
      </w:r>
    </w:p>
    <w:p>
      <w:pPr>
        <w:rPr>
          <w:sz w:val="10"/>
          <w:szCs w:val="10"/>
        </w:rPr>
      </w:pPr>
    </w:p>
    <w:p>
      <w:pPr>
        <w:rPr>
          <w:sz w:val="10"/>
          <w:szCs w:val="10"/>
        </w:rPr>
      </w:pPr>
    </w:p>
    <w:p>
      <w:pPr/>
      <w:r>
        <w:rPr>
          <w:b/>
        </w:rPr>
        <w:t xml:space="preserve">Codice regionale: TOS15_PR.P63.003.010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010 - Piastra equipotenziale in cassetta da incasso, morsettiera in ottone nichelato con n.1 ingresso per conduttore multifilo fino a 16 mmq., n.6 ingressi per conduttori multifilo con sezione fino a 10 mmq.</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TOS15_PR.P63.004.001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001 - Fascetta in ottone o bronzo nichelato per tubo Ø 3/8" - 1.1/2"</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TOS15_PR.P63.004.002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002 - Fascetta in ottone o bronzo nichelato per tubo Ø 3/8" - 4"</w:t>
            </w:r>
          </w:p>
        </w:tc>
      </w:tr>
    </w:tbl>
    <w:p>
      <w:pPr>
        <w:jc w:val="right"/>
      </w:pPr>
    </w:p>
    <w:p>
      <w:pPr>
        <w:jc w:val="right"/>
        <w:spacing w:line="336" w:lineRule="auto"/>
      </w:pPr>
      <w:r>
        <w:rPr>
          <w:b/>
        </w:rPr>
        <w:t xml:space="preserve">Prezzo senza S. G. e Util. a cad: € 4,13000</w:t>
      </w:r>
    </w:p>
    <w:p>
      <w:pPr>
        <w:jc w:val="right"/>
        <w:spacing w:line="336" w:lineRule="auto"/>
      </w:pPr>
      <w:r>
        <w:rPr>
          <w:b/>
        </w:rPr>
        <w:t xml:space="preserve">Spese generali € 0,61950</w:t>
      </w:r>
    </w:p>
    <w:p>
      <w:pPr>
        <w:jc w:val="right"/>
        <w:spacing w:line="336" w:lineRule="auto"/>
      </w:pPr>
      <w:r>
        <w:rPr>
          <w:b/>
        </w:rPr>
        <w:t xml:space="preserve">Utili di impresa € 0,47495</w:t>
      </w:r>
    </w:p>
    <w:p>
      <w:pPr>
        <w:jc w:val="right"/>
        <w:spacing w:line="336" w:lineRule="auto"/>
      </w:pPr>
      <w:r>
        <w:rPr>
          <w:b/>
        </w:rPr>
        <w:t xml:space="preserve">Prezzo a cad: € 5,22445</w:t>
      </w:r>
    </w:p>
    <w:p>
      <w:pPr>
        <w:rPr>
          <w:sz w:val="10"/>
          <w:szCs w:val="10"/>
        </w:rPr>
      </w:pPr>
    </w:p>
    <w:p>
      <w:pPr>
        <w:rPr>
          <w:sz w:val="10"/>
          <w:szCs w:val="10"/>
        </w:rPr>
      </w:pPr>
    </w:p>
    <w:p>
      <w:pPr/>
      <w:r>
        <w:rPr>
          <w:b/>
        </w:rPr>
        <w:t xml:space="preserve">Codice regionale: TOS15_PR.P63.004.003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003 - Fascetta in ottone o bronzo nichelato per tubo Ø 3/8" - 6"</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TOS15_PR.P63.004.004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004 - Fascetta in acciaio zincato per tubo Ø 2"</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TOS15_PR.P63.004.005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005 - Fascetta in acciaio zincato per tubo Ø 4"</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TOS15_PR.P63.004.006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006 - Fascetta in acciaio zincato per tubo Ø 6"</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TOS15_PR.P63.004.007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007 - Fascetta in acciaio inox per tubo Ø 3/4" - 2"</w:t>
            </w:r>
          </w:p>
        </w:tc>
      </w:tr>
    </w:tbl>
    <w:p>
      <w:pPr>
        <w:jc w:val="right"/>
      </w:pPr>
    </w:p>
    <w:p>
      <w:pPr>
        <w:jc w:val="right"/>
        <w:spacing w:line="336" w:lineRule="auto"/>
      </w:pPr>
      <w:r>
        <w:rPr>
          <w:b/>
        </w:rPr>
        <w:t xml:space="preserve">Prezzo senza S. G. e Util. a cad: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cad: € 1,79630</w:t>
      </w:r>
    </w:p>
    <w:p>
      <w:pPr>
        <w:rPr>
          <w:sz w:val="10"/>
          <w:szCs w:val="10"/>
        </w:rPr>
      </w:pPr>
    </w:p>
    <w:p>
      <w:pPr>
        <w:rPr>
          <w:sz w:val="10"/>
          <w:szCs w:val="10"/>
        </w:rPr>
      </w:pPr>
    </w:p>
    <w:p>
      <w:pPr/>
      <w:r>
        <w:rPr>
          <w:b/>
        </w:rPr>
        <w:t xml:space="preserve">Codice regionale: TOS15_PR.P63.004.008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008 - Fascetta in acciaio inox per tubo Ø 3/4" - 4"</w:t>
            </w:r>
          </w:p>
        </w:tc>
      </w:tr>
    </w:tbl>
    <w:p>
      <w:pPr>
        <w:jc w:val="right"/>
      </w:pPr>
    </w:p>
    <w:p>
      <w:pPr>
        <w:jc w:val="right"/>
        <w:spacing w:line="336" w:lineRule="auto"/>
      </w:pPr>
      <w:r>
        <w:rPr>
          <w:b/>
        </w:rPr>
        <w:t xml:space="preserve">Prezzo senza S. G. e Util. a cad: € 2,67000</w:t>
      </w:r>
    </w:p>
    <w:p>
      <w:pPr>
        <w:jc w:val="right"/>
        <w:spacing w:line="336" w:lineRule="auto"/>
      </w:pPr>
      <w:r>
        <w:rPr>
          <w:b/>
        </w:rPr>
        <w:t xml:space="preserve">Spese generali € 0,40050</w:t>
      </w:r>
    </w:p>
    <w:p>
      <w:pPr>
        <w:jc w:val="right"/>
        <w:spacing w:line="336" w:lineRule="auto"/>
      </w:pPr>
      <w:r>
        <w:rPr>
          <w:b/>
        </w:rPr>
        <w:t xml:space="preserve">Utili di impresa € 0,30705</w:t>
      </w:r>
    </w:p>
    <w:p>
      <w:pPr>
        <w:jc w:val="right"/>
        <w:spacing w:line="336" w:lineRule="auto"/>
      </w:pPr>
      <w:r>
        <w:rPr>
          <w:b/>
        </w:rPr>
        <w:t xml:space="preserve">Prezzo a cad: € 3,37755</w:t>
      </w:r>
    </w:p>
    <w:p>
      <w:pPr>
        <w:rPr>
          <w:sz w:val="10"/>
          <w:szCs w:val="10"/>
        </w:rPr>
      </w:pPr>
    </w:p>
    <w:p>
      <w:pPr>
        <w:rPr>
          <w:sz w:val="10"/>
          <w:szCs w:val="10"/>
        </w:rPr>
      </w:pPr>
    </w:p>
    <w:p>
      <w:pPr/>
      <w:r>
        <w:rPr>
          <w:b/>
        </w:rPr>
        <w:t xml:space="preserve">Codice regionale: TOS15_PR.P63.004.020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020 - Collare fissatubo in zama zincata per tubo Ø 3/8"</w:t>
            </w:r>
          </w:p>
        </w:tc>
      </w:tr>
    </w:tbl>
    <w:p>
      <w:pPr>
        <w:jc w:val="right"/>
      </w:pPr>
    </w:p>
    <w:p>
      <w:pPr>
        <w:jc w:val="right"/>
        <w:spacing w:line="336" w:lineRule="auto"/>
      </w:pPr>
      <w:r>
        <w:rPr>
          <w:b/>
        </w:rPr>
        <w:t xml:space="preserve">Prezzo senza S. G. e Util. a cad: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cad: € 2,02400</w:t>
      </w:r>
    </w:p>
    <w:p>
      <w:pPr>
        <w:rPr>
          <w:sz w:val="10"/>
          <w:szCs w:val="10"/>
        </w:rPr>
      </w:pPr>
    </w:p>
    <w:p>
      <w:pPr>
        <w:rPr>
          <w:sz w:val="10"/>
          <w:szCs w:val="10"/>
        </w:rPr>
      </w:pPr>
    </w:p>
    <w:p>
      <w:pPr/>
      <w:r>
        <w:rPr>
          <w:b/>
        </w:rPr>
        <w:t xml:space="preserve">Codice regionale: TOS15_PR.P63.004.021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021 - Collare fissatubo in zama zincata per tubo Ø 1/2"</w:t>
            </w:r>
          </w:p>
        </w:tc>
      </w:tr>
    </w:tbl>
    <w:p>
      <w:pPr>
        <w:jc w:val="right"/>
      </w:pPr>
    </w:p>
    <w:p>
      <w:pPr>
        <w:jc w:val="right"/>
        <w:spacing w:line="336" w:lineRule="auto"/>
      </w:pPr>
      <w:r>
        <w:rPr>
          <w:b/>
        </w:rPr>
        <w:t xml:space="preserve">Prezzo senza S. G. e Util. a cad: € 1,72000</w:t>
      </w:r>
    </w:p>
    <w:p>
      <w:pPr>
        <w:jc w:val="right"/>
        <w:spacing w:line="336" w:lineRule="auto"/>
      </w:pPr>
      <w:r>
        <w:rPr>
          <w:b/>
        </w:rPr>
        <w:t xml:space="preserve">Spese generali € 0,25800</w:t>
      </w:r>
    </w:p>
    <w:p>
      <w:pPr>
        <w:jc w:val="right"/>
        <w:spacing w:line="336" w:lineRule="auto"/>
      </w:pPr>
      <w:r>
        <w:rPr>
          <w:b/>
        </w:rPr>
        <w:t xml:space="preserve">Utili di impresa € 0,19780</w:t>
      </w:r>
    </w:p>
    <w:p>
      <w:pPr>
        <w:jc w:val="right"/>
        <w:spacing w:line="336" w:lineRule="auto"/>
      </w:pPr>
      <w:r>
        <w:rPr>
          <w:b/>
        </w:rPr>
        <w:t xml:space="preserve">Prezzo a cad: € 2,17580</w:t>
      </w:r>
    </w:p>
    <w:p>
      <w:pPr>
        <w:rPr>
          <w:sz w:val="10"/>
          <w:szCs w:val="10"/>
        </w:rPr>
      </w:pPr>
    </w:p>
    <w:p>
      <w:pPr>
        <w:rPr>
          <w:sz w:val="10"/>
          <w:szCs w:val="10"/>
        </w:rPr>
      </w:pPr>
    </w:p>
    <w:p>
      <w:pPr/>
      <w:r>
        <w:rPr>
          <w:b/>
        </w:rPr>
        <w:t xml:space="preserve">Codice regionale: TOS15_PR.P63.004.022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022 - Collare fissatubo in zama zincata per tubo Ø 3/4"</w:t>
            </w:r>
          </w:p>
        </w:tc>
      </w:tr>
    </w:tbl>
    <w:p>
      <w:pPr>
        <w:jc w:val="right"/>
      </w:pPr>
    </w:p>
    <w:p>
      <w:pPr>
        <w:jc w:val="right"/>
        <w:spacing w:line="336" w:lineRule="auto"/>
      </w:pPr>
      <w:r>
        <w:rPr>
          <w:b/>
        </w:rPr>
        <w:t xml:space="preserve">Prezzo senza S. G. e Util. a cad: € 1,92000</w:t>
      </w:r>
    </w:p>
    <w:p>
      <w:pPr>
        <w:jc w:val="right"/>
        <w:spacing w:line="336" w:lineRule="auto"/>
      </w:pPr>
      <w:r>
        <w:rPr>
          <w:b/>
        </w:rPr>
        <w:t xml:space="preserve">Spese generali € 0,28800</w:t>
      </w:r>
    </w:p>
    <w:p>
      <w:pPr>
        <w:jc w:val="right"/>
        <w:spacing w:line="336" w:lineRule="auto"/>
      </w:pPr>
      <w:r>
        <w:rPr>
          <w:b/>
        </w:rPr>
        <w:t xml:space="preserve">Utili di impresa € 0,22080</w:t>
      </w:r>
    </w:p>
    <w:p>
      <w:pPr>
        <w:jc w:val="right"/>
        <w:spacing w:line="336" w:lineRule="auto"/>
      </w:pPr>
      <w:r>
        <w:rPr>
          <w:b/>
        </w:rPr>
        <w:t xml:space="preserve">Prezzo a cad: € 2,42880</w:t>
      </w:r>
    </w:p>
    <w:p>
      <w:pPr>
        <w:rPr>
          <w:sz w:val="10"/>
          <w:szCs w:val="10"/>
        </w:rPr>
      </w:pPr>
    </w:p>
    <w:p>
      <w:pPr>
        <w:rPr>
          <w:sz w:val="10"/>
          <w:szCs w:val="10"/>
        </w:rPr>
      </w:pPr>
    </w:p>
    <w:p>
      <w:pPr/>
      <w:r>
        <w:rPr>
          <w:b/>
        </w:rPr>
        <w:t xml:space="preserve">Codice regionale: TOS15_PR.P63.004.023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023 - Collare fissatubo in zama zincata per tubo Ø 1"</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TOS15_PR.P63.004.024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024 - Collare fissatubo in zama zincata per tubo Ø 1.1/4"</w:t>
            </w:r>
          </w:p>
        </w:tc>
      </w:tr>
    </w:tbl>
    <w:p>
      <w:pPr>
        <w:jc w:val="right"/>
      </w:pPr>
    </w:p>
    <w:p>
      <w:pPr>
        <w:jc w:val="right"/>
        <w:spacing w:line="336" w:lineRule="auto"/>
      </w:pPr>
      <w:r>
        <w:rPr>
          <w:b/>
        </w:rPr>
        <w:t xml:space="preserve">Prezzo senza S. G. e Util. a cad: € 2,27000</w:t>
      </w:r>
    </w:p>
    <w:p>
      <w:pPr>
        <w:jc w:val="right"/>
        <w:spacing w:line="336" w:lineRule="auto"/>
      </w:pPr>
      <w:r>
        <w:rPr>
          <w:b/>
        </w:rPr>
        <w:t xml:space="preserve">Spese generali € 0,34050</w:t>
      </w:r>
    </w:p>
    <w:p>
      <w:pPr>
        <w:jc w:val="right"/>
        <w:spacing w:line="336" w:lineRule="auto"/>
      </w:pPr>
      <w:r>
        <w:rPr>
          <w:b/>
        </w:rPr>
        <w:t xml:space="preserve">Utili di impresa € 0,26105</w:t>
      </w:r>
    </w:p>
    <w:p>
      <w:pPr>
        <w:jc w:val="right"/>
        <w:spacing w:line="336" w:lineRule="auto"/>
      </w:pPr>
      <w:r>
        <w:rPr>
          <w:b/>
        </w:rPr>
        <w:t xml:space="preserve">Prezzo a cad: € 2,87155</w:t>
      </w:r>
    </w:p>
    <w:p>
      <w:pPr>
        <w:rPr>
          <w:sz w:val="10"/>
          <w:szCs w:val="10"/>
        </w:rPr>
      </w:pPr>
    </w:p>
    <w:p>
      <w:pPr>
        <w:rPr>
          <w:sz w:val="10"/>
          <w:szCs w:val="10"/>
        </w:rPr>
      </w:pPr>
    </w:p>
    <w:p>
      <w:pPr/>
      <w:r>
        <w:rPr>
          <w:b/>
        </w:rPr>
        <w:t xml:space="preserve">Codice regionale: TOS15_PR.P63.004.025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025 - Collare fissatubo in zama zincata per tubo Ø 1.1/2"</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TOS15_PR.P63.004.026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026 - Collare fissatubo in zama zincata per tubo Ø 1.3/4"</w:t>
            </w:r>
          </w:p>
        </w:tc>
      </w:tr>
    </w:tbl>
    <w:p>
      <w:pPr>
        <w:jc w:val="right"/>
      </w:pPr>
    </w:p>
    <w:p>
      <w:pPr>
        <w:jc w:val="right"/>
        <w:spacing w:line="336" w:lineRule="auto"/>
      </w:pPr>
      <w:r>
        <w:rPr>
          <w:b/>
        </w:rPr>
        <w:t xml:space="preserve">Prezzo senza S. G. e Util. a cad: € 2,68000</w:t>
      </w:r>
    </w:p>
    <w:p>
      <w:pPr>
        <w:jc w:val="right"/>
        <w:spacing w:line="336" w:lineRule="auto"/>
      </w:pPr>
      <w:r>
        <w:rPr>
          <w:b/>
        </w:rPr>
        <w:t xml:space="preserve">Spese generali € 0,40200</w:t>
      </w:r>
    </w:p>
    <w:p>
      <w:pPr>
        <w:jc w:val="right"/>
        <w:spacing w:line="336" w:lineRule="auto"/>
      </w:pPr>
      <w:r>
        <w:rPr>
          <w:b/>
        </w:rPr>
        <w:t xml:space="preserve">Utili di impresa € 0,30820</w:t>
      </w:r>
    </w:p>
    <w:p>
      <w:pPr>
        <w:jc w:val="right"/>
        <w:spacing w:line="336" w:lineRule="auto"/>
      </w:pPr>
      <w:r>
        <w:rPr>
          <w:b/>
        </w:rPr>
        <w:t xml:space="preserve">Prezzo a cad: € 3,39020</w:t>
      </w:r>
    </w:p>
    <w:p>
      <w:pPr>
        <w:rPr>
          <w:sz w:val="10"/>
          <w:szCs w:val="10"/>
        </w:rPr>
      </w:pPr>
    </w:p>
    <w:p>
      <w:pPr>
        <w:rPr>
          <w:sz w:val="10"/>
          <w:szCs w:val="10"/>
        </w:rPr>
      </w:pPr>
    </w:p>
    <w:p>
      <w:pPr/>
      <w:r>
        <w:rPr>
          <w:b/>
        </w:rPr>
        <w:t xml:space="preserve">Codice regionale: TOS15_PR.P63.004.027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027 - Collare fissatubo in zama zincata per tubo Ø 2"</w:t>
            </w:r>
          </w:p>
        </w:tc>
      </w:tr>
    </w:tbl>
    <w:p>
      <w:pPr>
        <w:jc w:val="right"/>
      </w:pPr>
    </w:p>
    <w:p>
      <w:pPr>
        <w:jc w:val="right"/>
        <w:spacing w:line="336" w:lineRule="auto"/>
      </w:pPr>
      <w:r>
        <w:rPr>
          <w:b/>
        </w:rPr>
        <w:t xml:space="preserve">Prezzo senza S. G. e Util. a cad: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cad: € 3,47875</w:t>
      </w:r>
    </w:p>
    <w:p>
      <w:pPr>
        <w:rPr>
          <w:sz w:val="10"/>
          <w:szCs w:val="10"/>
        </w:rPr>
      </w:pPr>
    </w:p>
    <w:p>
      <w:pPr>
        <w:rPr>
          <w:sz w:val="10"/>
          <w:szCs w:val="10"/>
        </w:rPr>
      </w:pPr>
    </w:p>
    <w:p>
      <w:pPr/>
      <w:r>
        <w:rPr>
          <w:b/>
        </w:rPr>
        <w:t xml:space="preserve">Codice regionale: TOS15_PR.P63.004.030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030 - Collare fissatubo in rame nichelato per tubo Ø 3/8"</w:t>
            </w:r>
          </w:p>
        </w:tc>
      </w:tr>
    </w:tbl>
    <w:p>
      <w:pPr>
        <w:jc w:val="right"/>
      </w:pPr>
    </w:p>
    <w:p>
      <w:pPr>
        <w:jc w:val="right"/>
        <w:spacing w:line="336" w:lineRule="auto"/>
      </w:pPr>
      <w:r>
        <w:rPr>
          <w:b/>
        </w:rPr>
        <w:t xml:space="preserve">Prezzo senza S. G. e Util. a cad: € 3,21000</w:t>
      </w:r>
    </w:p>
    <w:p>
      <w:pPr>
        <w:jc w:val="right"/>
        <w:spacing w:line="336" w:lineRule="auto"/>
      </w:pPr>
      <w:r>
        <w:rPr>
          <w:b/>
        </w:rPr>
        <w:t xml:space="preserve">Spese generali € 0,48150</w:t>
      </w:r>
    </w:p>
    <w:p>
      <w:pPr>
        <w:jc w:val="right"/>
        <w:spacing w:line="336" w:lineRule="auto"/>
      </w:pPr>
      <w:r>
        <w:rPr>
          <w:b/>
        </w:rPr>
        <w:t xml:space="preserve">Utili di impresa € 0,36915</w:t>
      </w:r>
    </w:p>
    <w:p>
      <w:pPr>
        <w:jc w:val="right"/>
        <w:spacing w:line="336" w:lineRule="auto"/>
      </w:pPr>
      <w:r>
        <w:rPr>
          <w:b/>
        </w:rPr>
        <w:t xml:space="preserve">Prezzo a cad: € 4,06065</w:t>
      </w:r>
    </w:p>
    <w:p>
      <w:pPr>
        <w:rPr>
          <w:sz w:val="10"/>
          <w:szCs w:val="10"/>
        </w:rPr>
      </w:pPr>
    </w:p>
    <w:p>
      <w:pPr>
        <w:rPr>
          <w:sz w:val="10"/>
          <w:szCs w:val="10"/>
        </w:rPr>
      </w:pPr>
    </w:p>
    <w:p>
      <w:pPr/>
      <w:r>
        <w:rPr>
          <w:b/>
        </w:rPr>
        <w:t xml:space="preserve">Codice regionale: TOS15_PR.P63.004.031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031 - Collare fissatubo in rame nichelato per tubo Ø 1/2"</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TOS15_PR.P63.004.032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032 - Collare fissatubo in rame nichelato per tubo Ø 3/4"</w:t>
            </w:r>
          </w:p>
        </w:tc>
      </w:tr>
    </w:tbl>
    <w:p>
      <w:pPr>
        <w:jc w:val="right"/>
      </w:pPr>
    </w:p>
    <w:p>
      <w:pPr>
        <w:jc w:val="right"/>
        <w:spacing w:line="336" w:lineRule="auto"/>
      </w:pPr>
      <w:r>
        <w:rPr>
          <w:b/>
        </w:rPr>
        <w:t xml:space="preserve">Prezzo senza S. G. e Util. a cad: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cad: € 4,56665</w:t>
      </w:r>
    </w:p>
    <w:p>
      <w:pPr>
        <w:rPr>
          <w:sz w:val="10"/>
          <w:szCs w:val="10"/>
        </w:rPr>
      </w:pPr>
    </w:p>
    <w:p>
      <w:pPr>
        <w:rPr>
          <w:sz w:val="10"/>
          <w:szCs w:val="10"/>
        </w:rPr>
      </w:pPr>
    </w:p>
    <w:p>
      <w:pPr/>
      <w:r>
        <w:rPr>
          <w:b/>
        </w:rPr>
        <w:t xml:space="preserve">Codice regionale: TOS15_PR.P63.004.033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033 - Collare fissatubo in rame nichelato per tubo Ø 1"</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TOS15_PR.P63.004.034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034 - Collare fissatubo in rame nichelato per tubo Ø 1.1/4"</w:t>
            </w:r>
          </w:p>
        </w:tc>
      </w:tr>
    </w:tbl>
    <w:p>
      <w:pPr>
        <w:jc w:val="right"/>
      </w:pPr>
    </w:p>
    <w:p>
      <w:pPr>
        <w:jc w:val="right"/>
        <w:spacing w:line="336" w:lineRule="auto"/>
      </w:pPr>
      <w:r>
        <w:rPr>
          <w:b/>
        </w:rPr>
        <w:t xml:space="preserve">Prezzo senza S. G. e Util. a cad: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cad: € 5,11060</w:t>
      </w:r>
    </w:p>
    <w:p>
      <w:pPr>
        <w:rPr>
          <w:sz w:val="10"/>
          <w:szCs w:val="10"/>
        </w:rPr>
      </w:pPr>
    </w:p>
    <w:p>
      <w:pPr>
        <w:rPr>
          <w:sz w:val="10"/>
          <w:szCs w:val="10"/>
        </w:rPr>
      </w:pPr>
    </w:p>
    <w:p>
      <w:pPr/>
      <w:r>
        <w:rPr>
          <w:b/>
        </w:rPr>
        <w:t xml:space="preserve">Codice regionale: TOS15_PR.P63.004.035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035 - Collare fissatubo in rame nichelato per tubo Ø 1.1/2"</w:t>
            </w:r>
          </w:p>
        </w:tc>
      </w:tr>
    </w:tbl>
    <w:p>
      <w:pPr>
        <w:jc w:val="right"/>
      </w:pPr>
    </w:p>
    <w:p>
      <w:pPr>
        <w:jc w:val="right"/>
        <w:spacing w:line="336" w:lineRule="auto"/>
      </w:pPr>
      <w:r>
        <w:rPr>
          <w:b/>
        </w:rPr>
        <w:t xml:space="preserve">Prezzo senza S. G. e Util. a cad: € 4,69000</w:t>
      </w:r>
    </w:p>
    <w:p>
      <w:pPr>
        <w:jc w:val="right"/>
        <w:spacing w:line="336" w:lineRule="auto"/>
      </w:pPr>
      <w:r>
        <w:rPr>
          <w:b/>
        </w:rPr>
        <w:t xml:space="preserve">Spese generali € 0,70350</w:t>
      </w:r>
    </w:p>
    <w:p>
      <w:pPr>
        <w:jc w:val="right"/>
        <w:spacing w:line="336" w:lineRule="auto"/>
      </w:pPr>
      <w:r>
        <w:rPr>
          <w:b/>
        </w:rPr>
        <w:t xml:space="preserve">Utili di impresa € 0,53935</w:t>
      </w:r>
    </w:p>
    <w:p>
      <w:pPr>
        <w:jc w:val="right"/>
        <w:spacing w:line="336" w:lineRule="auto"/>
      </w:pPr>
      <w:r>
        <w:rPr>
          <w:b/>
        </w:rPr>
        <w:t xml:space="preserve">Prezzo a cad: € 5,93285</w:t>
      </w:r>
    </w:p>
    <w:p>
      <w:pPr>
        <w:rPr>
          <w:sz w:val="10"/>
          <w:szCs w:val="10"/>
        </w:rPr>
      </w:pPr>
    </w:p>
    <w:p>
      <w:pPr>
        <w:rPr>
          <w:sz w:val="10"/>
          <w:szCs w:val="10"/>
        </w:rPr>
      </w:pPr>
    </w:p>
    <w:p>
      <w:pPr/>
      <w:r>
        <w:rPr>
          <w:b/>
        </w:rPr>
        <w:t xml:space="preserve">Codice regionale: TOS15_PR.P63.004.037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037 - Collare fissatubo in rame nichelato per tubo Ø 2"</w:t>
            </w:r>
          </w:p>
        </w:tc>
      </w:tr>
    </w:tbl>
    <w:p>
      <w:pPr>
        <w:jc w:val="right"/>
      </w:pPr>
    </w:p>
    <w:p>
      <w:pPr>
        <w:jc w:val="right"/>
        <w:spacing w:line="336" w:lineRule="auto"/>
      </w:pPr>
      <w:r>
        <w:rPr>
          <w:b/>
        </w:rPr>
        <w:t xml:space="preserve">Prezzo senza S. G. e Util. a cad: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cad: € 7,61530</w:t>
      </w:r>
    </w:p>
    <w:p>
      <w:pPr>
        <w:rPr>
          <w:sz w:val="10"/>
          <w:szCs w:val="10"/>
        </w:rPr>
      </w:pPr>
    </w:p>
    <w:p>
      <w:pPr>
        <w:rPr>
          <w:sz w:val="10"/>
          <w:szCs w:val="10"/>
        </w:rPr>
      </w:pPr>
    </w:p>
    <w:p>
      <w:pPr/>
      <w:r>
        <w:rPr>
          <w:b/>
        </w:rPr>
        <w:t xml:space="preserve">Codice regionale: TOS15_PR.P63.005.001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001 - sezione 6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002 - sezione 10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003 - sezione 16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004 - sezione 25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005 - sezione 35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006 - sezione 50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007 - sezione 70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008 - sezione 95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009 - sezione 120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010 - sezione 150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011 - sezione 185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012 - sezione 240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001 - sezione 6 mmq. - 6 mmq.</w:t>
            </w:r>
          </w:p>
        </w:tc>
      </w:tr>
    </w:tbl>
    <w:p>
      <w:pPr>
        <w:jc w:val="right"/>
      </w:pPr>
    </w:p>
    <w:p>
      <w:pPr>
        <w:jc w:val="right"/>
        <w:spacing w:line="336" w:lineRule="auto"/>
      </w:pPr>
      <w:r>
        <w:rPr>
          <w:b/>
        </w:rPr>
        <w:t xml:space="preserve">Prezzo senza S. G. e Util. a cad: € 0,15310</w:t>
      </w:r>
    </w:p>
    <w:p>
      <w:pPr>
        <w:jc w:val="right"/>
        <w:spacing w:line="336" w:lineRule="auto"/>
      </w:pPr>
      <w:r>
        <w:rPr>
          <w:b/>
        </w:rPr>
        <w:t xml:space="preserve">Spese generali € 0,02297</w:t>
      </w:r>
    </w:p>
    <w:p>
      <w:pPr>
        <w:jc w:val="right"/>
        <w:spacing w:line="336" w:lineRule="auto"/>
      </w:pPr>
      <w:r>
        <w:rPr>
          <w:b/>
        </w:rPr>
        <w:t xml:space="preserve">Utili di impresa € 0,01761</w:t>
      </w:r>
    </w:p>
    <w:p>
      <w:pPr>
        <w:jc w:val="right"/>
        <w:spacing w:line="336" w:lineRule="auto"/>
      </w:pPr>
      <w:r>
        <w:rPr>
          <w:b/>
        </w:rPr>
        <w:t xml:space="preserve">Prezzo a cad: € 0,19367</w:t>
      </w:r>
    </w:p>
    <w:p>
      <w:pPr>
        <w:rPr>
          <w:sz w:val="10"/>
          <w:szCs w:val="10"/>
        </w:rPr>
      </w:pPr>
    </w:p>
    <w:p>
      <w:pPr>
        <w:rPr>
          <w:sz w:val="10"/>
          <w:szCs w:val="10"/>
        </w:rPr>
      </w:pPr>
    </w:p>
    <w:p>
      <w:pPr/>
      <w:r>
        <w:rPr>
          <w:b/>
        </w:rPr>
        <w:t xml:space="preserve">Codice regionale: TOS15_PR.P63.006.002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002 - sezione 10 mmq. - 10 mmq.</w:t>
            </w:r>
          </w:p>
        </w:tc>
      </w:tr>
    </w:tbl>
    <w:p>
      <w:pPr>
        <w:jc w:val="right"/>
      </w:pPr>
    </w:p>
    <w:p>
      <w:pPr>
        <w:jc w:val="right"/>
        <w:spacing w:line="336" w:lineRule="auto"/>
      </w:pPr>
      <w:r>
        <w:rPr>
          <w:b/>
        </w:rPr>
        <w:t xml:space="preserve">Prezzo senza S. G. e Util. a cad: € 0,28760</w:t>
      </w:r>
    </w:p>
    <w:p>
      <w:pPr>
        <w:jc w:val="right"/>
        <w:spacing w:line="336" w:lineRule="auto"/>
      </w:pPr>
      <w:r>
        <w:rPr>
          <w:b/>
        </w:rPr>
        <w:t xml:space="preserve">Spese generali € 0,04314</w:t>
      </w:r>
    </w:p>
    <w:p>
      <w:pPr>
        <w:jc w:val="right"/>
        <w:spacing w:line="336" w:lineRule="auto"/>
      </w:pPr>
      <w:r>
        <w:rPr>
          <w:b/>
        </w:rPr>
        <w:t xml:space="preserve">Utili di impresa € 0,03307</w:t>
      </w:r>
    </w:p>
    <w:p>
      <w:pPr>
        <w:jc w:val="right"/>
        <w:spacing w:line="336" w:lineRule="auto"/>
      </w:pPr>
      <w:r>
        <w:rPr>
          <w:b/>
        </w:rPr>
        <w:t xml:space="preserve">Prezzo a cad: € 0,36381</w:t>
      </w:r>
    </w:p>
    <w:p>
      <w:pPr>
        <w:rPr>
          <w:sz w:val="10"/>
          <w:szCs w:val="10"/>
        </w:rPr>
      </w:pPr>
    </w:p>
    <w:p>
      <w:pPr>
        <w:rPr>
          <w:sz w:val="10"/>
          <w:szCs w:val="10"/>
        </w:rPr>
      </w:pPr>
    </w:p>
    <w:p>
      <w:pPr/>
      <w:r>
        <w:rPr>
          <w:b/>
        </w:rPr>
        <w:t xml:space="preserve">Codice regionale: TOS15_PR.P63.006.003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003 - sezione 16 mmq. - 16 mmq.</w:t>
            </w:r>
          </w:p>
        </w:tc>
      </w:tr>
    </w:tbl>
    <w:p>
      <w:pPr>
        <w:jc w:val="right"/>
      </w:pPr>
    </w:p>
    <w:p>
      <w:pPr>
        <w:jc w:val="right"/>
        <w:spacing w:line="336" w:lineRule="auto"/>
      </w:pPr>
      <w:r>
        <w:rPr>
          <w:b/>
        </w:rPr>
        <w:t xml:space="preserve">Prezzo senza S. G. e Util. a cad: € 0,77660</w:t>
      </w:r>
    </w:p>
    <w:p>
      <w:pPr>
        <w:jc w:val="right"/>
        <w:spacing w:line="336" w:lineRule="auto"/>
      </w:pPr>
      <w:r>
        <w:rPr>
          <w:b/>
        </w:rPr>
        <w:t xml:space="preserve">Spese generali € 0,11649</w:t>
      </w:r>
    </w:p>
    <w:p>
      <w:pPr>
        <w:jc w:val="right"/>
        <w:spacing w:line="336" w:lineRule="auto"/>
      </w:pPr>
      <w:r>
        <w:rPr>
          <w:b/>
        </w:rPr>
        <w:t xml:space="preserve">Utili di impresa € 0,08931</w:t>
      </w:r>
    </w:p>
    <w:p>
      <w:pPr>
        <w:jc w:val="right"/>
        <w:spacing w:line="336" w:lineRule="auto"/>
      </w:pPr>
      <w:r>
        <w:rPr>
          <w:b/>
        </w:rPr>
        <w:t xml:space="preserve">Prezzo a cad: € 0,98240</w:t>
      </w:r>
    </w:p>
    <w:p>
      <w:pPr>
        <w:rPr>
          <w:sz w:val="10"/>
          <w:szCs w:val="10"/>
        </w:rPr>
      </w:pPr>
    </w:p>
    <w:p>
      <w:pPr>
        <w:rPr>
          <w:sz w:val="10"/>
          <w:szCs w:val="10"/>
        </w:rPr>
      </w:pPr>
    </w:p>
    <w:p>
      <w:pPr/>
      <w:r>
        <w:rPr>
          <w:b/>
        </w:rPr>
        <w:t xml:space="preserve">Codice regionale: TOS15_PR.P63.006.004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004 - sezione 25 mmq. - 10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TOS15_PR.P63.006.005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005 - sezione 25 mmq. - 25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TOS15_PR.P63.006.006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006 - sezione 35 mmq. - 16 mmq.</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TOS15_PR.P63.006.007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007 - sezione 35 mmq. - 35 mmq.</w:t>
            </w:r>
          </w:p>
        </w:tc>
      </w:tr>
    </w:tbl>
    <w:p>
      <w:pPr>
        <w:jc w:val="right"/>
      </w:pPr>
    </w:p>
    <w:p>
      <w:pPr>
        <w:jc w:val="right"/>
        <w:spacing w:line="336" w:lineRule="auto"/>
      </w:pPr>
      <w:r>
        <w:rPr>
          <w:b/>
        </w:rPr>
        <w:t xml:space="preserve">Prezzo senza S. G. e Util. a cad: € 1,44990</w:t>
      </w:r>
    </w:p>
    <w:p>
      <w:pPr>
        <w:jc w:val="right"/>
        <w:spacing w:line="336" w:lineRule="auto"/>
      </w:pPr>
      <w:r>
        <w:rPr>
          <w:b/>
        </w:rPr>
        <w:t xml:space="preserve">Spese generali € 0,21749</w:t>
      </w:r>
    </w:p>
    <w:p>
      <w:pPr>
        <w:jc w:val="right"/>
        <w:spacing w:line="336" w:lineRule="auto"/>
      </w:pPr>
      <w:r>
        <w:rPr>
          <w:b/>
        </w:rPr>
        <w:t xml:space="preserve">Utili di impresa € 0,16674</w:t>
      </w:r>
    </w:p>
    <w:p>
      <w:pPr>
        <w:jc w:val="right"/>
        <w:spacing w:line="336" w:lineRule="auto"/>
      </w:pPr>
      <w:r>
        <w:rPr>
          <w:b/>
        </w:rPr>
        <w:t xml:space="preserve">Prezzo a cad: € 1,83412</w:t>
      </w:r>
    </w:p>
    <w:p>
      <w:pPr>
        <w:rPr>
          <w:sz w:val="10"/>
          <w:szCs w:val="10"/>
        </w:rPr>
      </w:pPr>
    </w:p>
    <w:p>
      <w:pPr>
        <w:rPr>
          <w:sz w:val="10"/>
          <w:szCs w:val="10"/>
        </w:rPr>
      </w:pPr>
    </w:p>
    <w:p>
      <w:pPr/>
      <w:r>
        <w:rPr>
          <w:b/>
        </w:rPr>
        <w:t xml:space="preserve">Codice regionale: TOS15_PR.P63.006.008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008 - sezione 50 mmq. - 50 mmq.</w:t>
            </w:r>
          </w:p>
        </w:tc>
      </w:tr>
    </w:tbl>
    <w:p>
      <w:pPr>
        <w:jc w:val="right"/>
      </w:pPr>
    </w:p>
    <w:p>
      <w:pPr>
        <w:jc w:val="right"/>
        <w:spacing w:line="336" w:lineRule="auto"/>
      </w:pPr>
      <w:r>
        <w:rPr>
          <w:b/>
        </w:rPr>
        <w:t xml:space="preserve">Prezzo senza S. G. e Util. a cad: € 2,95650</w:t>
      </w:r>
    </w:p>
    <w:p>
      <w:pPr>
        <w:jc w:val="right"/>
        <w:spacing w:line="336" w:lineRule="auto"/>
      </w:pPr>
      <w:r>
        <w:rPr>
          <w:b/>
        </w:rPr>
        <w:t xml:space="preserve">Spese generali € 0,44348</w:t>
      </w:r>
    </w:p>
    <w:p>
      <w:pPr>
        <w:jc w:val="right"/>
        <w:spacing w:line="336" w:lineRule="auto"/>
      </w:pPr>
      <w:r>
        <w:rPr>
          <w:b/>
        </w:rPr>
        <w:t xml:space="preserve">Utili di impresa € 0,34000</w:t>
      </w:r>
    </w:p>
    <w:p>
      <w:pPr>
        <w:jc w:val="right"/>
        <w:spacing w:line="336" w:lineRule="auto"/>
      </w:pPr>
      <w:r>
        <w:rPr>
          <w:b/>
        </w:rPr>
        <w:t xml:space="preserve">Prezzo a cad: € 3,73997</w:t>
      </w:r>
    </w:p>
    <w:p>
      <w:pPr>
        <w:rPr>
          <w:sz w:val="10"/>
          <w:szCs w:val="10"/>
        </w:rPr>
      </w:pPr>
    </w:p>
    <w:p>
      <w:pPr>
        <w:rPr>
          <w:sz w:val="10"/>
          <w:szCs w:val="10"/>
        </w:rPr>
      </w:pPr>
    </w:p>
    <w:p>
      <w:pPr/>
      <w:r>
        <w:rPr>
          <w:b/>
        </w:rPr>
        <w:t xml:space="preserve">Codice regionale: TOS15_PR.P63.006.009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009 - sezione 70 mmq. - 35 mmq.</w:t>
            </w:r>
          </w:p>
        </w:tc>
      </w:tr>
    </w:tbl>
    <w:p>
      <w:pPr>
        <w:jc w:val="right"/>
      </w:pPr>
    </w:p>
    <w:p>
      <w:pPr>
        <w:jc w:val="right"/>
        <w:spacing w:line="336" w:lineRule="auto"/>
      </w:pPr>
      <w:r>
        <w:rPr>
          <w:b/>
        </w:rPr>
        <w:t xml:space="preserve">Prezzo senza S. G. e Util. a cad: € 3,27240</w:t>
      </w:r>
    </w:p>
    <w:p>
      <w:pPr>
        <w:jc w:val="right"/>
        <w:spacing w:line="336" w:lineRule="auto"/>
      </w:pPr>
      <w:r>
        <w:rPr>
          <w:b/>
        </w:rPr>
        <w:t xml:space="preserve">Spese generali € 0,49086</w:t>
      </w:r>
    </w:p>
    <w:p>
      <w:pPr>
        <w:jc w:val="right"/>
        <w:spacing w:line="336" w:lineRule="auto"/>
      </w:pPr>
      <w:r>
        <w:rPr>
          <w:b/>
        </w:rPr>
        <w:t xml:space="preserve">Utili di impresa € 0,37633</w:t>
      </w:r>
    </w:p>
    <w:p>
      <w:pPr>
        <w:jc w:val="right"/>
        <w:spacing w:line="336" w:lineRule="auto"/>
      </w:pPr>
      <w:r>
        <w:rPr>
          <w:b/>
        </w:rPr>
        <w:t xml:space="preserve">Prezzo a cad: € 4,13959</w:t>
      </w:r>
    </w:p>
    <w:p>
      <w:pPr>
        <w:rPr>
          <w:sz w:val="10"/>
          <w:szCs w:val="10"/>
        </w:rPr>
      </w:pPr>
    </w:p>
    <w:p>
      <w:pPr>
        <w:rPr>
          <w:sz w:val="10"/>
          <w:szCs w:val="10"/>
        </w:rPr>
      </w:pPr>
    </w:p>
    <w:p>
      <w:pPr/>
      <w:r>
        <w:rPr>
          <w:b/>
        </w:rPr>
        <w:t xml:space="preserve">Codice regionale: TOS15_PR.P63.006.010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010 - sezione 70 mmq. - 50 mmq.</w:t>
            </w:r>
          </w:p>
        </w:tc>
      </w:tr>
    </w:tbl>
    <w:p>
      <w:pPr>
        <w:jc w:val="right"/>
      </w:pPr>
    </w:p>
    <w:p>
      <w:pPr>
        <w:jc w:val="right"/>
        <w:spacing w:line="336" w:lineRule="auto"/>
      </w:pPr>
      <w:r>
        <w:rPr>
          <w:b/>
        </w:rPr>
        <w:t xml:space="preserve">Prezzo senza S. G. e Util. a cad: € 3,11050</w:t>
      </w:r>
    </w:p>
    <w:p>
      <w:pPr>
        <w:jc w:val="right"/>
        <w:spacing w:line="336" w:lineRule="auto"/>
      </w:pPr>
      <w:r>
        <w:rPr>
          <w:b/>
        </w:rPr>
        <w:t xml:space="preserve">Spese generali € 0,46658</w:t>
      </w:r>
    </w:p>
    <w:p>
      <w:pPr>
        <w:jc w:val="right"/>
        <w:spacing w:line="336" w:lineRule="auto"/>
      </w:pPr>
      <w:r>
        <w:rPr>
          <w:b/>
        </w:rPr>
        <w:t xml:space="preserve">Utili di impresa € 0,35771</w:t>
      </w:r>
    </w:p>
    <w:p>
      <w:pPr>
        <w:jc w:val="right"/>
        <w:spacing w:line="336" w:lineRule="auto"/>
      </w:pPr>
      <w:r>
        <w:rPr>
          <w:b/>
        </w:rPr>
        <w:t xml:space="preserve">Prezzo a cad: € 3,93478</w:t>
      </w:r>
    </w:p>
    <w:p>
      <w:pPr>
        <w:rPr>
          <w:sz w:val="10"/>
          <w:szCs w:val="10"/>
        </w:rPr>
      </w:pPr>
    </w:p>
    <w:p>
      <w:pPr>
        <w:rPr>
          <w:sz w:val="10"/>
          <w:szCs w:val="10"/>
        </w:rPr>
      </w:pPr>
    </w:p>
    <w:p>
      <w:pPr/>
      <w:r>
        <w:rPr>
          <w:b/>
        </w:rPr>
        <w:t xml:space="preserve">Codice regionale: TOS15_PR.P63.006.011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011 - sezione 70 mmq. - 70 mmq.</w:t>
            </w:r>
          </w:p>
        </w:tc>
      </w:tr>
    </w:tbl>
    <w:p>
      <w:pPr>
        <w:jc w:val="right"/>
      </w:pPr>
    </w:p>
    <w:p>
      <w:pPr>
        <w:jc w:val="right"/>
        <w:spacing w:line="336" w:lineRule="auto"/>
      </w:pPr>
      <w:r>
        <w:rPr>
          <w:b/>
        </w:rPr>
        <w:t xml:space="preserve">Prezzo senza S. G. e Util. a cad: € 3,11040</w:t>
      </w:r>
    </w:p>
    <w:p>
      <w:pPr>
        <w:jc w:val="right"/>
        <w:spacing w:line="336" w:lineRule="auto"/>
      </w:pPr>
      <w:r>
        <w:rPr>
          <w:b/>
        </w:rPr>
        <w:t xml:space="preserve">Spese generali € 0,46656</w:t>
      </w:r>
    </w:p>
    <w:p>
      <w:pPr>
        <w:jc w:val="right"/>
        <w:spacing w:line="336" w:lineRule="auto"/>
      </w:pPr>
      <w:r>
        <w:rPr>
          <w:b/>
        </w:rPr>
        <w:t xml:space="preserve">Utili di impresa € 0,35770</w:t>
      </w:r>
    </w:p>
    <w:p>
      <w:pPr>
        <w:jc w:val="right"/>
        <w:spacing w:line="336" w:lineRule="auto"/>
      </w:pPr>
      <w:r>
        <w:rPr>
          <w:b/>
        </w:rPr>
        <w:t xml:space="preserve">Prezzo a cad: € 3,93466</w:t>
      </w:r>
    </w:p>
    <w:p>
      <w:pPr>
        <w:rPr>
          <w:sz w:val="10"/>
          <w:szCs w:val="10"/>
        </w:rPr>
      </w:pPr>
    </w:p>
    <w:p>
      <w:pPr>
        <w:rPr>
          <w:sz w:val="10"/>
          <w:szCs w:val="10"/>
        </w:rPr>
      </w:pPr>
    </w:p>
    <w:p>
      <w:pPr/>
      <w:r>
        <w:rPr>
          <w:b/>
        </w:rPr>
        <w:t xml:space="preserve">Codice regionale: TOS15_PR.P63.006.012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012 - sezione 95 mmq. - 35 mmq.</w:t>
            </w:r>
          </w:p>
        </w:tc>
      </w:tr>
    </w:tbl>
    <w:p>
      <w:pPr>
        <w:jc w:val="right"/>
      </w:pPr>
    </w:p>
    <w:p>
      <w:pPr>
        <w:jc w:val="right"/>
        <w:spacing w:line="336" w:lineRule="auto"/>
      </w:pPr>
      <w:r>
        <w:rPr>
          <w:b/>
        </w:rPr>
        <w:t xml:space="preserve">Prezzo senza S. G. e Util. a cad: € 5,18400</w:t>
      </w:r>
    </w:p>
    <w:p>
      <w:pPr>
        <w:jc w:val="right"/>
        <w:spacing w:line="336" w:lineRule="auto"/>
      </w:pPr>
      <w:r>
        <w:rPr>
          <w:b/>
        </w:rPr>
        <w:t xml:space="preserve">Spese generali € 0,77760</w:t>
      </w:r>
    </w:p>
    <w:p>
      <w:pPr>
        <w:jc w:val="right"/>
        <w:spacing w:line="336" w:lineRule="auto"/>
      </w:pPr>
      <w:r>
        <w:rPr>
          <w:b/>
        </w:rPr>
        <w:t xml:space="preserve">Utili di impresa € 0,59616</w:t>
      </w:r>
    </w:p>
    <w:p>
      <w:pPr>
        <w:jc w:val="right"/>
        <w:spacing w:line="336" w:lineRule="auto"/>
      </w:pPr>
      <w:r>
        <w:rPr>
          <w:b/>
        </w:rPr>
        <w:t xml:space="preserve">Prezzo a cad: € 6,55776</w:t>
      </w:r>
    </w:p>
    <w:p>
      <w:pPr>
        <w:rPr>
          <w:sz w:val="10"/>
          <w:szCs w:val="10"/>
        </w:rPr>
      </w:pPr>
    </w:p>
    <w:p>
      <w:pPr>
        <w:rPr>
          <w:sz w:val="10"/>
          <w:szCs w:val="10"/>
        </w:rPr>
      </w:pPr>
    </w:p>
    <w:p>
      <w:pPr/>
      <w:r>
        <w:rPr>
          <w:b/>
        </w:rPr>
        <w:t xml:space="preserve">Codice regionale: TOS15_PR.P63.006.013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013 - sezione 95 mmq. - 70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TOS15_PR.P63.006.014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014 - sezione 95 mmq. - 95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TOS15_PR.P63.006.015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015 - sezione 120 mmq. - 95 mmq.</w:t>
            </w:r>
          </w:p>
        </w:tc>
      </w:tr>
    </w:tbl>
    <w:p>
      <w:pPr>
        <w:jc w:val="right"/>
      </w:pPr>
    </w:p>
    <w:p>
      <w:pPr>
        <w:jc w:val="right"/>
        <w:spacing w:line="336" w:lineRule="auto"/>
      </w:pPr>
      <w:r>
        <w:rPr>
          <w:b/>
        </w:rPr>
        <w:t xml:space="preserve">Prezzo senza S. G. e Util. a cad: € 5,42720</w:t>
      </w:r>
    </w:p>
    <w:p>
      <w:pPr>
        <w:jc w:val="right"/>
        <w:spacing w:line="336" w:lineRule="auto"/>
      </w:pPr>
      <w:r>
        <w:rPr>
          <w:b/>
        </w:rPr>
        <w:t xml:space="preserve">Spese generali € 0,81408</w:t>
      </w:r>
    </w:p>
    <w:p>
      <w:pPr>
        <w:jc w:val="right"/>
        <w:spacing w:line="336" w:lineRule="auto"/>
      </w:pPr>
      <w:r>
        <w:rPr>
          <w:b/>
        </w:rPr>
        <w:t xml:space="preserve">Utili di impresa € 0,62413</w:t>
      </w:r>
    </w:p>
    <w:p>
      <w:pPr>
        <w:jc w:val="right"/>
        <w:spacing w:line="336" w:lineRule="auto"/>
      </w:pPr>
      <w:r>
        <w:rPr>
          <w:b/>
        </w:rPr>
        <w:t xml:space="preserve">Prezzo a cad: € 6,86541</w:t>
      </w:r>
    </w:p>
    <w:p>
      <w:pPr>
        <w:rPr>
          <w:sz w:val="10"/>
          <w:szCs w:val="10"/>
        </w:rPr>
      </w:pPr>
    </w:p>
    <w:p>
      <w:pPr>
        <w:rPr>
          <w:sz w:val="10"/>
          <w:szCs w:val="10"/>
        </w:rPr>
      </w:pPr>
    </w:p>
    <w:p>
      <w:pPr/>
      <w:r>
        <w:rPr>
          <w:b/>
        </w:rPr>
        <w:t xml:space="preserve">Codice regionale: TOS15_PR.P63.006.016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016 - sezione 120 mmq. - 120 mmq.</w:t>
            </w:r>
          </w:p>
        </w:tc>
      </w:tr>
    </w:tbl>
    <w:p>
      <w:pPr>
        <w:jc w:val="right"/>
      </w:pPr>
    </w:p>
    <w:p>
      <w:pPr>
        <w:jc w:val="right"/>
        <w:spacing w:line="336" w:lineRule="auto"/>
      </w:pPr>
      <w:r>
        <w:rPr>
          <w:b/>
        </w:rPr>
        <w:t xml:space="preserve">Prezzo senza S. G. e Util. a cad: € 5,42700</w:t>
      </w:r>
    </w:p>
    <w:p>
      <w:pPr>
        <w:jc w:val="right"/>
        <w:spacing w:line="336" w:lineRule="auto"/>
      </w:pPr>
      <w:r>
        <w:rPr>
          <w:b/>
        </w:rPr>
        <w:t xml:space="preserve">Spese generali € 0,81405</w:t>
      </w:r>
    </w:p>
    <w:p>
      <w:pPr>
        <w:jc w:val="right"/>
        <w:spacing w:line="336" w:lineRule="auto"/>
      </w:pPr>
      <w:r>
        <w:rPr>
          <w:b/>
        </w:rPr>
        <w:t xml:space="preserve">Utili di impresa € 0,62411</w:t>
      </w:r>
    </w:p>
    <w:p>
      <w:pPr>
        <w:jc w:val="right"/>
        <w:spacing w:line="336" w:lineRule="auto"/>
      </w:pPr>
      <w:r>
        <w:rPr>
          <w:b/>
        </w:rPr>
        <w:t xml:space="preserve">Prezzo a cad: € 6,86516</w:t>
      </w:r>
    </w:p>
    <w:p>
      <w:pPr>
        <w:rPr>
          <w:sz w:val="10"/>
          <w:szCs w:val="10"/>
        </w:rPr>
      </w:pPr>
    </w:p>
    <w:p>
      <w:pPr>
        <w:rPr>
          <w:sz w:val="10"/>
          <w:szCs w:val="10"/>
        </w:rPr>
      </w:pPr>
    </w:p>
    <w:p>
      <w:pPr/>
      <w:r>
        <w:rPr>
          <w:b/>
        </w:rPr>
        <w:t xml:space="preserve">Codice regionale: TOS15_PR.P63.006.017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017 - sezione 150 mmq. - 150 mmq.</w:t>
            </w:r>
          </w:p>
        </w:tc>
      </w:tr>
    </w:tbl>
    <w:p>
      <w:pPr>
        <w:jc w:val="right"/>
      </w:pPr>
    </w:p>
    <w:p>
      <w:pPr>
        <w:jc w:val="right"/>
        <w:spacing w:line="336" w:lineRule="auto"/>
      </w:pPr>
      <w:r>
        <w:rPr>
          <w:b/>
        </w:rPr>
        <w:t xml:space="preserve">Prezzo senza S. G. e Util. a cad: € 6,15600</w:t>
      </w:r>
    </w:p>
    <w:p>
      <w:pPr>
        <w:jc w:val="right"/>
        <w:spacing w:line="336" w:lineRule="auto"/>
      </w:pPr>
      <w:r>
        <w:rPr>
          <w:b/>
        </w:rPr>
        <w:t xml:space="preserve">Spese generali € 0,92340</w:t>
      </w:r>
    </w:p>
    <w:p>
      <w:pPr>
        <w:jc w:val="right"/>
        <w:spacing w:line="336" w:lineRule="auto"/>
      </w:pPr>
      <w:r>
        <w:rPr>
          <w:b/>
        </w:rPr>
        <w:t xml:space="preserve">Utili di impresa € 0,70794</w:t>
      </w:r>
    </w:p>
    <w:p>
      <w:pPr>
        <w:jc w:val="right"/>
        <w:spacing w:line="336" w:lineRule="auto"/>
      </w:pPr>
      <w:r>
        <w:rPr>
          <w:b/>
        </w:rPr>
        <w:t xml:space="preserve">Prezzo a cad: € 7,78734</w:t>
      </w:r>
    </w:p>
    <w:p>
      <w:pPr>
        <w:rPr>
          <w:sz w:val="10"/>
          <w:szCs w:val="10"/>
        </w:rPr>
      </w:pPr>
    </w:p>
    <w:p>
      <w:pPr>
        <w:rPr>
          <w:sz w:val="10"/>
          <w:szCs w:val="10"/>
        </w:rPr>
      </w:pPr>
    </w:p>
    <w:p>
      <w:pPr/>
      <w:r>
        <w:rPr>
          <w:b/>
        </w:rPr>
        <w:t xml:space="preserve">Codice regionale: TOS15_PR.P63.006.018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018 - sezione 185 mmq. - 185 mmq.</w:t>
            </w:r>
          </w:p>
        </w:tc>
      </w:tr>
    </w:tbl>
    <w:p>
      <w:pPr>
        <w:jc w:val="right"/>
      </w:pPr>
    </w:p>
    <w:p>
      <w:pPr>
        <w:jc w:val="right"/>
        <w:spacing w:line="336" w:lineRule="auto"/>
      </w:pPr>
      <w:r>
        <w:rPr>
          <w:b/>
        </w:rPr>
        <w:t xml:space="preserve">Prezzo senza S. G. e Util. a cad: € 7,93800</w:t>
      </w:r>
    </w:p>
    <w:p>
      <w:pPr>
        <w:jc w:val="right"/>
        <w:spacing w:line="336" w:lineRule="auto"/>
      </w:pPr>
      <w:r>
        <w:rPr>
          <w:b/>
        </w:rPr>
        <w:t xml:space="preserve">Spese generali € 1,19070</w:t>
      </w:r>
    </w:p>
    <w:p>
      <w:pPr>
        <w:jc w:val="right"/>
        <w:spacing w:line="336" w:lineRule="auto"/>
      </w:pPr>
      <w:r>
        <w:rPr>
          <w:b/>
        </w:rPr>
        <w:t xml:space="preserve">Utili di impresa € 0,91287</w:t>
      </w:r>
    </w:p>
    <w:p>
      <w:pPr>
        <w:jc w:val="right"/>
        <w:spacing w:line="336" w:lineRule="auto"/>
      </w:pPr>
      <w:r>
        <w:rPr>
          <w:b/>
        </w:rPr>
        <w:t xml:space="preserve">Prezzo a cad: € 10,04157</w:t>
      </w:r>
    </w:p>
    <w:p>
      <w:pPr>
        <w:rPr>
          <w:sz w:val="10"/>
          <w:szCs w:val="10"/>
        </w:rPr>
      </w:pPr>
    </w:p>
    <w:p>
      <w:pPr>
        <w:rPr>
          <w:sz w:val="10"/>
          <w:szCs w:val="10"/>
        </w:rPr>
      </w:pPr>
    </w:p>
    <w:p>
      <w:pPr/>
      <w:r>
        <w:rPr>
          <w:b/>
        </w:rPr>
        <w:t xml:space="preserve">Codice regionale: TOS15_PR.P63.007.001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001 - sezione 1.5 mmq.</w:t>
            </w:r>
          </w:p>
        </w:tc>
      </w:tr>
    </w:tbl>
    <w:p>
      <w:pPr>
        <w:jc w:val="right"/>
      </w:pPr>
    </w:p>
    <w:p>
      <w:pPr>
        <w:jc w:val="right"/>
        <w:spacing w:line="336" w:lineRule="auto"/>
      </w:pPr>
      <w:r>
        <w:rPr>
          <w:b/>
        </w:rPr>
        <w:t xml:space="preserve">Prezzo senza S. G. e Util. a cad: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cad: € 0,41745</w:t>
      </w:r>
    </w:p>
    <w:p>
      <w:pPr>
        <w:rPr>
          <w:sz w:val="10"/>
          <w:szCs w:val="10"/>
        </w:rPr>
      </w:pPr>
    </w:p>
    <w:p>
      <w:pPr>
        <w:rPr>
          <w:sz w:val="10"/>
          <w:szCs w:val="10"/>
        </w:rPr>
      </w:pPr>
    </w:p>
    <w:p>
      <w:pPr/>
      <w:r>
        <w:rPr>
          <w:b/>
        </w:rPr>
        <w:t xml:space="preserve">Codice regionale: TOS15_PR.P63.007.002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002 - sezione 2.5 mmq.</w:t>
            </w:r>
          </w:p>
        </w:tc>
      </w:tr>
    </w:tbl>
    <w:p>
      <w:pPr>
        <w:jc w:val="right"/>
      </w:pPr>
    </w:p>
    <w:p>
      <w:pPr>
        <w:jc w:val="right"/>
        <w:spacing w:line="336" w:lineRule="auto"/>
      </w:pPr>
      <w:r>
        <w:rPr>
          <w:b/>
        </w:rPr>
        <w:t xml:space="preserve">Prezzo senza S. G. e Util. a cad: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cad: € 0,41745</w:t>
      </w:r>
    </w:p>
    <w:p>
      <w:pPr>
        <w:rPr>
          <w:sz w:val="10"/>
          <w:szCs w:val="10"/>
        </w:rPr>
      </w:pPr>
    </w:p>
    <w:p>
      <w:pPr>
        <w:rPr>
          <w:sz w:val="10"/>
          <w:szCs w:val="10"/>
        </w:rPr>
      </w:pPr>
    </w:p>
    <w:p>
      <w:pPr/>
      <w:r>
        <w:rPr>
          <w:b/>
        </w:rPr>
        <w:t xml:space="preserve">Codice regionale: TOS15_PR.P63.007.003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003 - sezione 4 mmq.</w:t>
            </w:r>
          </w:p>
        </w:tc>
      </w:tr>
    </w:tbl>
    <w:p>
      <w:pPr>
        <w:jc w:val="right"/>
      </w:pPr>
    </w:p>
    <w:p>
      <w:pPr>
        <w:jc w:val="right"/>
        <w:spacing w:line="336" w:lineRule="auto"/>
      </w:pPr>
      <w:r>
        <w:rPr>
          <w:b/>
        </w:rPr>
        <w:t xml:space="preserve">Prezzo senza S. G. e Util. a cad: € 0,37000</w:t>
      </w:r>
    </w:p>
    <w:p>
      <w:pPr>
        <w:jc w:val="right"/>
        <w:spacing w:line="336" w:lineRule="auto"/>
      </w:pPr>
      <w:r>
        <w:rPr>
          <w:b/>
        </w:rPr>
        <w:t xml:space="preserve">Spese generali € 0,05550</w:t>
      </w:r>
    </w:p>
    <w:p>
      <w:pPr>
        <w:jc w:val="right"/>
        <w:spacing w:line="336" w:lineRule="auto"/>
      </w:pPr>
      <w:r>
        <w:rPr>
          <w:b/>
        </w:rPr>
        <w:t xml:space="preserve">Utili di impresa € 0,04255</w:t>
      </w:r>
    </w:p>
    <w:p>
      <w:pPr>
        <w:jc w:val="right"/>
        <w:spacing w:line="336" w:lineRule="auto"/>
      </w:pPr>
      <w:r>
        <w:rPr>
          <w:b/>
        </w:rPr>
        <w:t xml:space="preserve">Prezzo a cad: € 0,46805</w:t>
      </w:r>
    </w:p>
    <w:p>
      <w:pPr>
        <w:rPr>
          <w:sz w:val="10"/>
          <w:szCs w:val="10"/>
        </w:rPr>
      </w:pPr>
    </w:p>
    <w:p>
      <w:pPr>
        <w:rPr>
          <w:sz w:val="10"/>
          <w:szCs w:val="10"/>
        </w:rPr>
      </w:pPr>
    </w:p>
    <w:p>
      <w:pPr/>
      <w:r>
        <w:rPr>
          <w:b/>
        </w:rPr>
        <w:t xml:space="preserve">Codice regionale: TOS15_PR.P63.007.004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004 - sezione 6 mmq.</w:t>
            </w:r>
          </w:p>
        </w:tc>
      </w:tr>
    </w:tbl>
    <w:p>
      <w:pPr>
        <w:jc w:val="right"/>
      </w:pPr>
    </w:p>
    <w:p>
      <w:pPr>
        <w:jc w:val="right"/>
        <w:spacing w:line="336" w:lineRule="auto"/>
      </w:pPr>
      <w:r>
        <w:rPr>
          <w:b/>
        </w:rPr>
        <w:t xml:space="preserve">Prezzo senza S. G. e Util. a cad: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cad: € 0,64515</w:t>
      </w:r>
    </w:p>
    <w:p>
      <w:pPr>
        <w:rPr>
          <w:sz w:val="10"/>
          <w:szCs w:val="10"/>
        </w:rPr>
      </w:pPr>
    </w:p>
    <w:p>
      <w:pPr>
        <w:rPr>
          <w:sz w:val="10"/>
          <w:szCs w:val="10"/>
        </w:rPr>
      </w:pPr>
    </w:p>
    <w:p>
      <w:pPr/>
      <w:r>
        <w:rPr>
          <w:b/>
        </w:rPr>
        <w:t xml:space="preserve">Codice regionale: TOS15_PR.P63.007.005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005 - sezione 10 mmq.</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TOS15_PR.P63.007.006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006 - sezione 16 mmq.</w:t>
            </w:r>
          </w:p>
        </w:tc>
      </w:tr>
    </w:tbl>
    <w:p>
      <w:pPr>
        <w:jc w:val="right"/>
      </w:pPr>
    </w:p>
    <w:p>
      <w:pPr>
        <w:jc w:val="right"/>
        <w:spacing w:line="336" w:lineRule="auto"/>
      </w:pPr>
      <w:r>
        <w:rPr>
          <w:b/>
        </w:rPr>
        <w:t xml:space="preserve">Prezzo senza S. G. e Util. a cad: € 0,94000</w:t>
      </w:r>
    </w:p>
    <w:p>
      <w:pPr>
        <w:jc w:val="right"/>
        <w:spacing w:line="336" w:lineRule="auto"/>
      </w:pPr>
      <w:r>
        <w:rPr>
          <w:b/>
        </w:rPr>
        <w:t xml:space="preserve">Spese generali € 0,14100</w:t>
      </w:r>
    </w:p>
    <w:p>
      <w:pPr>
        <w:jc w:val="right"/>
        <w:spacing w:line="336" w:lineRule="auto"/>
      </w:pPr>
      <w:r>
        <w:rPr>
          <w:b/>
        </w:rPr>
        <w:t xml:space="preserve">Utili di impresa € 0,10810</w:t>
      </w:r>
    </w:p>
    <w:p>
      <w:pPr>
        <w:jc w:val="right"/>
        <w:spacing w:line="336" w:lineRule="auto"/>
      </w:pPr>
      <w:r>
        <w:rPr>
          <w:b/>
        </w:rPr>
        <w:t xml:space="preserve">Prezzo a cad: € 1,18910</w:t>
      </w:r>
    </w:p>
    <w:p>
      <w:pPr>
        <w:rPr>
          <w:sz w:val="10"/>
          <w:szCs w:val="10"/>
        </w:rPr>
      </w:pPr>
    </w:p>
    <w:p>
      <w:pPr>
        <w:rPr>
          <w:sz w:val="10"/>
          <w:szCs w:val="10"/>
        </w:rPr>
      </w:pPr>
    </w:p>
    <w:p>
      <w:pPr/>
      <w:r>
        <w:rPr>
          <w:b/>
        </w:rPr>
        <w:t xml:space="preserve">Codice regionale: TOS15_PR.P63.007.007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007 - sezione 35 mmq.</w:t>
            </w:r>
          </w:p>
        </w:tc>
      </w:tr>
    </w:tbl>
    <w:p>
      <w:pPr>
        <w:jc w:val="right"/>
      </w:pPr>
    </w:p>
    <w:p>
      <w:pPr>
        <w:jc w:val="right"/>
        <w:spacing w:line="336" w:lineRule="auto"/>
      </w:pPr>
      <w:r>
        <w:rPr>
          <w:b/>
        </w:rPr>
        <w:t xml:space="preserve">Prezzo senza S. G. e Util. a cad: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cad: € 2,30230</w:t>
      </w:r>
    </w:p>
    <w:p>
      <w:pPr>
        <w:rPr>
          <w:sz w:val="10"/>
          <w:szCs w:val="10"/>
        </w:rPr>
      </w:pPr>
    </w:p>
    <w:p>
      <w:pPr>
        <w:rPr>
          <w:sz w:val="10"/>
          <w:szCs w:val="10"/>
        </w:rPr>
      </w:pPr>
    </w:p>
    <w:p>
      <w:pPr/>
      <w:r>
        <w:rPr>
          <w:b/>
        </w:rPr>
        <w:t xml:space="preserve">Codice regionale: TOS15_PR.P63.007.008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008 - sezione 50 mmq.</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TOS15_PR.P63.007.009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009 - sezione 70 mmq.</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TOS15_PR.P63.007.010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010 - sezione 95 mmq.</w:t>
            </w:r>
          </w:p>
        </w:tc>
      </w:tr>
    </w:tbl>
    <w:p>
      <w:pPr>
        <w:jc w:val="right"/>
      </w:pPr>
    </w:p>
    <w:p>
      <w:pPr>
        <w:jc w:val="right"/>
        <w:spacing w:line="336" w:lineRule="auto"/>
      </w:pPr>
      <w:r>
        <w:rPr>
          <w:b/>
        </w:rPr>
        <w:t xml:space="preserve">Prezzo senza S. G. e Util. a cad: € 8,59000</w:t>
      </w:r>
    </w:p>
    <w:p>
      <w:pPr>
        <w:jc w:val="right"/>
        <w:spacing w:line="336" w:lineRule="auto"/>
      </w:pPr>
      <w:r>
        <w:rPr>
          <w:b/>
        </w:rPr>
        <w:t xml:space="preserve">Spese generali € 1,28850</w:t>
      </w:r>
    </w:p>
    <w:p>
      <w:pPr>
        <w:jc w:val="right"/>
        <w:spacing w:line="336" w:lineRule="auto"/>
      </w:pPr>
      <w:r>
        <w:rPr>
          <w:b/>
        </w:rPr>
        <w:t xml:space="preserve">Utili di impresa € 0,98785</w:t>
      </w:r>
    </w:p>
    <w:p>
      <w:pPr>
        <w:jc w:val="right"/>
        <w:spacing w:line="336" w:lineRule="auto"/>
      </w:pPr>
      <w:r>
        <w:rPr>
          <w:b/>
        </w:rPr>
        <w:t xml:space="preserve">Prezzo a cad: € 10,86635</w:t>
      </w:r>
    </w:p>
    <w:p>
      <w:pPr>
        <w:rPr>
          <w:sz w:val="10"/>
          <w:szCs w:val="10"/>
        </w:rPr>
      </w:pPr>
    </w:p>
    <w:p>
      <w:pPr>
        <w:rPr>
          <w:sz w:val="10"/>
          <w:szCs w:val="10"/>
        </w:rPr>
      </w:pPr>
    </w:p>
    <w:p>
      <w:pPr/>
      <w:r>
        <w:rPr>
          <w:b/>
        </w:rPr>
        <w:t xml:space="preserve">Codice regionale: TOS15_PR.P63.007.011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011 - sezione 120 mmq.</w:t>
            </w:r>
          </w:p>
        </w:tc>
      </w:tr>
    </w:tbl>
    <w:p>
      <w:pPr>
        <w:jc w:val="right"/>
      </w:pPr>
    </w:p>
    <w:p>
      <w:pPr>
        <w:jc w:val="right"/>
        <w:spacing w:line="336" w:lineRule="auto"/>
      </w:pPr>
      <w:r>
        <w:rPr>
          <w:b/>
        </w:rPr>
        <w:t xml:space="preserve">Prezzo senza S. G. e Util. a cad: € 8,59000</w:t>
      </w:r>
    </w:p>
    <w:p>
      <w:pPr>
        <w:jc w:val="right"/>
        <w:spacing w:line="336" w:lineRule="auto"/>
      </w:pPr>
      <w:r>
        <w:rPr>
          <w:b/>
        </w:rPr>
        <w:t xml:space="preserve">Spese generali € 1,28850</w:t>
      </w:r>
    </w:p>
    <w:p>
      <w:pPr>
        <w:jc w:val="right"/>
        <w:spacing w:line="336" w:lineRule="auto"/>
      </w:pPr>
      <w:r>
        <w:rPr>
          <w:b/>
        </w:rPr>
        <w:t xml:space="preserve">Utili di impresa € 0,98785</w:t>
      </w:r>
    </w:p>
    <w:p>
      <w:pPr>
        <w:jc w:val="right"/>
        <w:spacing w:line="336" w:lineRule="auto"/>
      </w:pPr>
      <w:r>
        <w:rPr>
          <w:b/>
        </w:rPr>
        <w:t xml:space="preserve">Prezzo a cad: € 10,86635</w:t>
      </w:r>
    </w:p>
    <w:p>
      <w:pPr>
        <w:rPr>
          <w:sz w:val="10"/>
          <w:szCs w:val="10"/>
        </w:rPr>
      </w:pPr>
    </w:p>
    <w:p>
      <w:pPr>
        <w:rPr>
          <w:sz w:val="10"/>
          <w:szCs w:val="10"/>
        </w:rPr>
      </w:pPr>
    </w:p>
    <w:p>
      <w:pPr/>
      <w:r>
        <w:rPr>
          <w:b/>
        </w:rPr>
        <w:t xml:space="preserve">Codice regionale: TOS15_PR.P63.007.012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012 - sezione 150 mmq.</w:t>
            </w:r>
          </w:p>
        </w:tc>
      </w:tr>
    </w:tbl>
    <w:p>
      <w:pPr>
        <w:jc w:val="right"/>
      </w:pPr>
    </w:p>
    <w:p>
      <w:pPr>
        <w:jc w:val="right"/>
        <w:spacing w:line="336" w:lineRule="auto"/>
      </w:pPr>
      <w:r>
        <w:rPr>
          <w:b/>
        </w:rPr>
        <w:t xml:space="preserve">Prezzo senza S. G. e Util. a cad: € 21,78190</w:t>
      </w:r>
    </w:p>
    <w:p>
      <w:pPr>
        <w:jc w:val="right"/>
        <w:spacing w:line="336" w:lineRule="auto"/>
      </w:pPr>
      <w:r>
        <w:rPr>
          <w:b/>
        </w:rPr>
        <w:t xml:space="preserve">Spese generali € 3,26729</w:t>
      </w:r>
    </w:p>
    <w:p>
      <w:pPr>
        <w:jc w:val="right"/>
        <w:spacing w:line="336" w:lineRule="auto"/>
      </w:pPr>
      <w:r>
        <w:rPr>
          <w:b/>
        </w:rPr>
        <w:t xml:space="preserve">Utili di impresa € 2,50492</w:t>
      </w:r>
    </w:p>
    <w:p>
      <w:pPr>
        <w:jc w:val="right"/>
        <w:spacing w:line="336" w:lineRule="auto"/>
      </w:pPr>
      <w:r>
        <w:rPr>
          <w:b/>
        </w:rPr>
        <w:t xml:space="preserve">Prezzo a cad: € 27,55410</w:t>
      </w:r>
    </w:p>
    <w:p>
      <w:pPr>
        <w:rPr>
          <w:sz w:val="10"/>
          <w:szCs w:val="10"/>
        </w:rPr>
      </w:pPr>
    </w:p>
    <w:p>
      <w:pPr>
        <w:rPr>
          <w:sz w:val="10"/>
          <w:szCs w:val="10"/>
        </w:rPr>
      </w:pPr>
    </w:p>
    <w:p>
      <w:pPr/>
      <w:r>
        <w:rPr>
          <w:b/>
        </w:rPr>
        <w:t xml:space="preserve">Codice regionale: TOS15_PR.P63.007.013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013 - sezione 240 mmq.</w:t>
            </w:r>
          </w:p>
        </w:tc>
      </w:tr>
    </w:tbl>
    <w:p>
      <w:pPr>
        <w:jc w:val="right"/>
      </w:pPr>
    </w:p>
    <w:p>
      <w:pPr>
        <w:jc w:val="right"/>
        <w:spacing w:line="336" w:lineRule="auto"/>
      </w:pPr>
      <w:r>
        <w:rPr>
          <w:b/>
        </w:rPr>
        <w:t xml:space="preserve">Prezzo senza S. G. e Util. a cad: € 27,83890</w:t>
      </w:r>
    </w:p>
    <w:p>
      <w:pPr>
        <w:jc w:val="right"/>
        <w:spacing w:line="336" w:lineRule="auto"/>
      </w:pPr>
      <w:r>
        <w:rPr>
          <w:b/>
        </w:rPr>
        <w:t xml:space="preserve">Spese generali € 4,17584</w:t>
      </w:r>
    </w:p>
    <w:p>
      <w:pPr>
        <w:jc w:val="right"/>
        <w:spacing w:line="336" w:lineRule="auto"/>
      </w:pPr>
      <w:r>
        <w:rPr>
          <w:b/>
        </w:rPr>
        <w:t xml:space="preserve">Utili di impresa € 3,20147</w:t>
      </w:r>
    </w:p>
    <w:p>
      <w:pPr>
        <w:jc w:val="right"/>
        <w:spacing w:line="336" w:lineRule="auto"/>
      </w:pPr>
      <w:r>
        <w:rPr>
          <w:b/>
        </w:rPr>
        <w:t xml:space="preserve">Prezzo a cad: € 35,21621</w:t>
      </w:r>
    </w:p>
    <w:p>
      <w:pPr>
        <w:rPr>
          <w:sz w:val="10"/>
          <w:szCs w:val="10"/>
        </w:rPr>
      </w:pPr>
    </w:p>
    <w:p>
      <w:pPr>
        <w:rPr>
          <w:sz w:val="10"/>
          <w:szCs w:val="10"/>
        </w:rPr>
      </w:pPr>
    </w:p>
    <w:p>
      <w:pPr/>
      <w:r>
        <w:rPr>
          <w:b/>
        </w:rPr>
        <w:t xml:space="preserve">Codice regionale: TOS15_PR.P63.008.001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001 - capicorda ad occhiello preisolato sezione 1.5-2.5 mmq.</w:t>
            </w:r>
          </w:p>
        </w:tc>
      </w:tr>
    </w:tbl>
    <w:p>
      <w:pPr>
        <w:jc w:val="right"/>
      </w:pPr>
    </w:p>
    <w:p>
      <w:pPr>
        <w:jc w:val="right"/>
        <w:spacing w:line="336" w:lineRule="auto"/>
      </w:pPr>
      <w:r>
        <w:rPr>
          <w:b/>
        </w:rPr>
        <w:t xml:space="preserve">Prezzo senza S. G. e Util. a cad: € 0,04150</w:t>
      </w:r>
    </w:p>
    <w:p>
      <w:pPr>
        <w:jc w:val="right"/>
        <w:spacing w:line="336" w:lineRule="auto"/>
      </w:pPr>
      <w:r>
        <w:rPr>
          <w:b/>
        </w:rPr>
        <w:t xml:space="preserve">Spese generali € 0,00623</w:t>
      </w:r>
    </w:p>
    <w:p>
      <w:pPr>
        <w:jc w:val="right"/>
        <w:spacing w:line="336" w:lineRule="auto"/>
      </w:pPr>
      <w:r>
        <w:rPr>
          <w:b/>
        </w:rPr>
        <w:t xml:space="preserve">Utili di impresa € 0,00477</w:t>
      </w:r>
    </w:p>
    <w:p>
      <w:pPr>
        <w:jc w:val="right"/>
        <w:spacing w:line="336" w:lineRule="auto"/>
      </w:pPr>
      <w:r>
        <w:rPr>
          <w:b/>
        </w:rPr>
        <w:t xml:space="preserve">Prezzo a cad: € 0,05250</w:t>
      </w:r>
    </w:p>
    <w:p>
      <w:pPr>
        <w:rPr>
          <w:sz w:val="10"/>
          <w:szCs w:val="10"/>
        </w:rPr>
      </w:pPr>
    </w:p>
    <w:p>
      <w:pPr>
        <w:rPr>
          <w:sz w:val="10"/>
          <w:szCs w:val="10"/>
        </w:rPr>
      </w:pPr>
    </w:p>
    <w:p>
      <w:pPr/>
      <w:r>
        <w:rPr>
          <w:b/>
        </w:rPr>
        <w:t xml:space="preserve">Codice regionale: TOS15_PR.P63.008.002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002 - capicorda ad occhiello preisolato sezione 4-6 mmq.</w:t>
            </w:r>
          </w:p>
        </w:tc>
      </w:tr>
    </w:tbl>
    <w:p>
      <w:pPr>
        <w:jc w:val="right"/>
      </w:pPr>
    </w:p>
    <w:p>
      <w:pPr>
        <w:jc w:val="right"/>
        <w:spacing w:line="336" w:lineRule="auto"/>
      </w:pPr>
      <w:r>
        <w:rPr>
          <w:b/>
        </w:rPr>
        <w:t xml:space="preserve">Prezzo senza S. G. e Util. a cad: € 0,06800</w:t>
      </w:r>
    </w:p>
    <w:p>
      <w:pPr>
        <w:jc w:val="right"/>
        <w:spacing w:line="336" w:lineRule="auto"/>
      </w:pPr>
      <w:r>
        <w:rPr>
          <w:b/>
        </w:rPr>
        <w:t xml:space="preserve">Spese generali € 0,01020</w:t>
      </w:r>
    </w:p>
    <w:p>
      <w:pPr>
        <w:jc w:val="right"/>
        <w:spacing w:line="336" w:lineRule="auto"/>
      </w:pPr>
      <w:r>
        <w:rPr>
          <w:b/>
        </w:rPr>
        <w:t xml:space="preserve">Utili di impresa € 0,00782</w:t>
      </w:r>
    </w:p>
    <w:p>
      <w:pPr>
        <w:jc w:val="right"/>
        <w:spacing w:line="336" w:lineRule="auto"/>
      </w:pPr>
      <w:r>
        <w:rPr>
          <w:b/>
        </w:rPr>
        <w:t xml:space="preserve">Prezzo a cad: € 0,08602</w:t>
      </w:r>
    </w:p>
    <w:p>
      <w:pPr>
        <w:rPr>
          <w:sz w:val="10"/>
          <w:szCs w:val="10"/>
        </w:rPr>
      </w:pPr>
    </w:p>
    <w:p>
      <w:pPr>
        <w:rPr>
          <w:sz w:val="10"/>
          <w:szCs w:val="10"/>
        </w:rPr>
      </w:pPr>
    </w:p>
    <w:p>
      <w:pPr/>
      <w:r>
        <w:rPr>
          <w:b/>
        </w:rPr>
        <w:t xml:space="preserve">Codice regionale: TOS15_PR.P63.008.003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003 - puntale preisolato sezione 1.5-2.5 mmq.</w:t>
            </w:r>
          </w:p>
        </w:tc>
      </w:tr>
    </w:tbl>
    <w:p>
      <w:pPr>
        <w:jc w:val="right"/>
      </w:pPr>
    </w:p>
    <w:p>
      <w:pPr>
        <w:jc w:val="right"/>
        <w:spacing w:line="336" w:lineRule="auto"/>
      </w:pPr>
      <w:r>
        <w:rPr>
          <w:b/>
        </w:rPr>
        <w:t xml:space="preserve">Prezzo senza S. G. e Util. a cad: € 0,03970</w:t>
      </w:r>
    </w:p>
    <w:p>
      <w:pPr>
        <w:jc w:val="right"/>
        <w:spacing w:line="336" w:lineRule="auto"/>
      </w:pPr>
      <w:r>
        <w:rPr>
          <w:b/>
        </w:rPr>
        <w:t xml:space="preserve">Spese generali € 0,00596</w:t>
      </w:r>
    </w:p>
    <w:p>
      <w:pPr>
        <w:jc w:val="right"/>
        <w:spacing w:line="336" w:lineRule="auto"/>
      </w:pPr>
      <w:r>
        <w:rPr>
          <w:b/>
        </w:rPr>
        <w:t xml:space="preserve">Utili di impresa € 0,00457</w:t>
      </w:r>
    </w:p>
    <w:p>
      <w:pPr>
        <w:jc w:val="right"/>
        <w:spacing w:line="336" w:lineRule="auto"/>
      </w:pPr>
      <w:r>
        <w:rPr>
          <w:b/>
        </w:rPr>
        <w:t xml:space="preserve">Prezzo a cad: € 0,05022</w:t>
      </w:r>
    </w:p>
    <w:p>
      <w:pPr>
        <w:rPr>
          <w:sz w:val="10"/>
          <w:szCs w:val="10"/>
        </w:rPr>
      </w:pPr>
    </w:p>
    <w:p>
      <w:pPr>
        <w:rPr>
          <w:sz w:val="10"/>
          <w:szCs w:val="10"/>
        </w:rPr>
      </w:pPr>
    </w:p>
    <w:p>
      <w:pPr/>
      <w:r>
        <w:rPr>
          <w:b/>
        </w:rPr>
        <w:t xml:space="preserve">Codice regionale: TOS15_PR.P63.008.004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004 - puntale preisolato sezione 4-6 mmq.</w:t>
            </w:r>
          </w:p>
        </w:tc>
      </w:tr>
    </w:tbl>
    <w:p>
      <w:pPr>
        <w:jc w:val="right"/>
      </w:pPr>
    </w:p>
    <w:p>
      <w:pPr>
        <w:jc w:val="right"/>
        <w:spacing w:line="336" w:lineRule="auto"/>
      </w:pPr>
      <w:r>
        <w:rPr>
          <w:b/>
        </w:rPr>
        <w:t xml:space="preserve">Prezzo senza S. G. e Util. a cad: € 0,05890</w:t>
      </w:r>
    </w:p>
    <w:p>
      <w:pPr>
        <w:jc w:val="right"/>
        <w:spacing w:line="336" w:lineRule="auto"/>
      </w:pPr>
      <w:r>
        <w:rPr>
          <w:b/>
        </w:rPr>
        <w:t xml:space="preserve">Spese generali € 0,00884</w:t>
      </w:r>
    </w:p>
    <w:p>
      <w:pPr>
        <w:jc w:val="right"/>
        <w:spacing w:line="336" w:lineRule="auto"/>
      </w:pPr>
      <w:r>
        <w:rPr>
          <w:b/>
        </w:rPr>
        <w:t xml:space="preserve">Utili di impresa € 0,00677</w:t>
      </w:r>
    </w:p>
    <w:p>
      <w:pPr>
        <w:jc w:val="right"/>
        <w:spacing w:line="336" w:lineRule="auto"/>
      </w:pPr>
      <w:r>
        <w:rPr>
          <w:b/>
        </w:rPr>
        <w:t xml:space="preserve">Prezzo a cad: € 0,07451</w:t>
      </w:r>
    </w:p>
    <w:p>
      <w:pPr>
        <w:rPr>
          <w:sz w:val="10"/>
          <w:szCs w:val="10"/>
        </w:rPr>
      </w:pPr>
    </w:p>
    <w:p>
      <w:pPr>
        <w:rPr>
          <w:sz w:val="10"/>
          <w:szCs w:val="10"/>
        </w:rPr>
      </w:pPr>
    </w:p>
    <w:p>
      <w:pPr/>
      <w:r>
        <w:rPr>
          <w:b/>
        </w:rPr>
        <w:t xml:space="preserve">Codice regionale: TOS15_PR.P63.010.001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001 - sezione nominale 1.5 mmq.</w:t>
            </w:r>
          </w:p>
        </w:tc>
      </w:tr>
    </w:tbl>
    <w:p>
      <w:pPr>
        <w:jc w:val="right"/>
      </w:pPr>
    </w:p>
    <w:p>
      <w:pPr>
        <w:jc w:val="right"/>
        <w:spacing w:line="336" w:lineRule="auto"/>
      </w:pPr>
      <w:r>
        <w:rPr>
          <w:b/>
        </w:rPr>
        <w:t xml:space="preserve">Prezzo senza S. G. e Util. a cad: € 0,04800</w:t>
      </w:r>
    </w:p>
    <w:p>
      <w:pPr>
        <w:jc w:val="right"/>
        <w:spacing w:line="336" w:lineRule="auto"/>
      </w:pPr>
      <w:r>
        <w:rPr>
          <w:b/>
        </w:rPr>
        <w:t xml:space="preserve">Spese generali € 0,00720</w:t>
      </w:r>
    </w:p>
    <w:p>
      <w:pPr>
        <w:jc w:val="right"/>
        <w:spacing w:line="336" w:lineRule="auto"/>
      </w:pPr>
      <w:r>
        <w:rPr>
          <w:b/>
        </w:rPr>
        <w:t xml:space="preserve">Utili di impresa € 0,00552</w:t>
      </w:r>
    </w:p>
    <w:p>
      <w:pPr>
        <w:jc w:val="right"/>
        <w:spacing w:line="336" w:lineRule="auto"/>
      </w:pPr>
      <w:r>
        <w:rPr>
          <w:b/>
        </w:rPr>
        <w:t xml:space="preserve">Prezzo a cad: € 0,06072</w:t>
      </w:r>
    </w:p>
    <w:p>
      <w:pPr>
        <w:rPr>
          <w:sz w:val="10"/>
          <w:szCs w:val="10"/>
        </w:rPr>
      </w:pPr>
    </w:p>
    <w:p>
      <w:pPr>
        <w:rPr>
          <w:sz w:val="10"/>
          <w:szCs w:val="10"/>
        </w:rPr>
      </w:pPr>
    </w:p>
    <w:p>
      <w:pPr/>
      <w:r>
        <w:rPr>
          <w:b/>
        </w:rPr>
        <w:t xml:space="preserve">Codice regionale: TOS15_PR.P63.010.002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002 - sezione nominale 2.5 mmq.</w:t>
            </w:r>
          </w:p>
        </w:tc>
      </w:tr>
    </w:tbl>
    <w:p>
      <w:pPr>
        <w:jc w:val="right"/>
      </w:pPr>
    </w:p>
    <w:p>
      <w:pPr>
        <w:jc w:val="right"/>
        <w:spacing w:line="336" w:lineRule="auto"/>
      </w:pPr>
      <w:r>
        <w:rPr>
          <w:b/>
        </w:rPr>
        <w:t xml:space="preserve">Prezzo senza S. G. e Util. a cad: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cad: € 0,07590</w:t>
      </w:r>
    </w:p>
    <w:p>
      <w:pPr>
        <w:rPr>
          <w:sz w:val="10"/>
          <w:szCs w:val="10"/>
        </w:rPr>
      </w:pPr>
    </w:p>
    <w:p>
      <w:pPr>
        <w:rPr>
          <w:sz w:val="10"/>
          <w:szCs w:val="10"/>
        </w:rPr>
      </w:pPr>
    </w:p>
    <w:p>
      <w:pPr/>
      <w:r>
        <w:rPr>
          <w:b/>
        </w:rPr>
        <w:t xml:space="preserve">Codice regionale: TOS15_PR.P63.010.003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003 - sezione nominale 4 mmq</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TOS15_PR.P63.010.004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004 - sezione nominale 6 mmq</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TOS15_PR.P63.010.005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005 - sezione nominale 10 mmq</w:t>
            </w:r>
          </w:p>
        </w:tc>
      </w:tr>
    </w:tbl>
    <w:p>
      <w:pPr>
        <w:jc w:val="right"/>
      </w:pPr>
    </w:p>
    <w:p>
      <w:pPr>
        <w:jc w:val="right"/>
        <w:spacing w:line="336" w:lineRule="auto"/>
      </w:pPr>
      <w:r>
        <w:rPr>
          <w:b/>
        </w:rPr>
        <w:t xml:space="preserve">Prezzo senza S. G. e Util. a cad: € 0,14800</w:t>
      </w:r>
    </w:p>
    <w:p>
      <w:pPr>
        <w:jc w:val="right"/>
        <w:spacing w:line="336" w:lineRule="auto"/>
      </w:pPr>
      <w:r>
        <w:rPr>
          <w:b/>
        </w:rPr>
        <w:t xml:space="preserve">Spese generali € 0,02220</w:t>
      </w:r>
    </w:p>
    <w:p>
      <w:pPr>
        <w:jc w:val="right"/>
        <w:spacing w:line="336" w:lineRule="auto"/>
      </w:pPr>
      <w:r>
        <w:rPr>
          <w:b/>
        </w:rPr>
        <w:t xml:space="preserve">Utili di impresa € 0,01702</w:t>
      </w:r>
    </w:p>
    <w:p>
      <w:pPr>
        <w:jc w:val="right"/>
        <w:spacing w:line="336" w:lineRule="auto"/>
      </w:pPr>
      <w:r>
        <w:rPr>
          <w:b/>
        </w:rPr>
        <w:t xml:space="preserve">Prezzo a cad: € 0,18722</w:t>
      </w:r>
    </w:p>
    <w:p>
      <w:pPr>
        <w:rPr>
          <w:sz w:val="10"/>
          <w:szCs w:val="10"/>
        </w:rPr>
      </w:pPr>
    </w:p>
    <w:p>
      <w:pPr>
        <w:rPr>
          <w:sz w:val="10"/>
          <w:szCs w:val="10"/>
        </w:rPr>
      </w:pPr>
    </w:p>
    <w:p>
      <w:pPr/>
      <w:r>
        <w:rPr>
          <w:b/>
        </w:rPr>
        <w:t xml:space="preserve">Codice regionale: TOS15_PR.P63.010.006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006 -  sezione nominale 16 mmq</w:t>
            </w:r>
          </w:p>
        </w:tc>
      </w:tr>
    </w:tbl>
    <w:p>
      <w:pPr>
        <w:jc w:val="right"/>
      </w:pPr>
    </w:p>
    <w:p>
      <w:pPr>
        <w:jc w:val="right"/>
        <w:spacing w:line="336" w:lineRule="auto"/>
      </w:pPr>
      <w:r>
        <w:rPr>
          <w:b/>
        </w:rPr>
        <w:t xml:space="preserve">Prezzo senza S. G. e Util. a cad: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cad: € 0,30360</w:t>
      </w:r>
    </w:p>
    <w:p>
      <w:pPr>
        <w:rPr>
          <w:sz w:val="10"/>
          <w:szCs w:val="10"/>
        </w:rPr>
      </w:pPr>
    </w:p>
    <w:p>
      <w:pPr>
        <w:rPr>
          <w:sz w:val="10"/>
          <w:szCs w:val="10"/>
        </w:rPr>
      </w:pPr>
    </w:p>
    <w:p>
      <w:pPr>
        <w:sectPr>
          <w:headerReference w:type="default" r:id="rId299"/>
          <w:footerReference w:type="default" r:id="rId30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TOS15_PR.P64</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TELEFONICI E TRASMISSIONE DATI, IMPIANTI CITOFONICI, VIDEOCITOFONICI, TV E TVCC</w:t>
            </w:r>
          </w:p>
        </w:tc>
      </w:tr>
    </w:tbl>
    <w:p>
      <w:pPr>
        <w:rPr>
          <w:sz w:val="10"/>
          <w:szCs w:val="10"/>
        </w:rPr>
      </w:pPr>
    </w:p>
    <w:p>
      <w:pPr/>
      <w:r>
        <w:rPr>
          <w:b/>
        </w:rPr>
        <w:t xml:space="preserve">Codice regionale: TOS15_PR.P64.001.001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001 - Connettore RJ11 cat. 3 non schermato con portello antipolvere per placca autoportante serie civile con finitura standard</w:t>
            </w:r>
          </w:p>
        </w:tc>
      </w:tr>
    </w:tbl>
    <w:p>
      <w:pPr>
        <w:jc w:val="right"/>
      </w:pPr>
    </w:p>
    <w:p>
      <w:pPr>
        <w:jc w:val="right"/>
        <w:spacing w:line="336" w:lineRule="auto"/>
      </w:pPr>
      <w:r>
        <w:rPr>
          <w:b/>
        </w:rPr>
        <w:t xml:space="preserve">Prezzo senza S. G. e Util. a cad: € 3,30400</w:t>
      </w:r>
    </w:p>
    <w:p>
      <w:pPr>
        <w:jc w:val="right"/>
        <w:spacing w:line="336" w:lineRule="auto"/>
      </w:pPr>
      <w:r>
        <w:rPr>
          <w:b/>
        </w:rPr>
        <w:t xml:space="preserve">Spese generali € 0,49560</w:t>
      </w:r>
    </w:p>
    <w:p>
      <w:pPr>
        <w:jc w:val="right"/>
        <w:spacing w:line="336" w:lineRule="auto"/>
      </w:pPr>
      <w:r>
        <w:rPr>
          <w:b/>
        </w:rPr>
        <w:t xml:space="preserve">Utili di impresa € 0,37996</w:t>
      </w:r>
    </w:p>
    <w:p>
      <w:pPr>
        <w:jc w:val="right"/>
        <w:spacing w:line="336" w:lineRule="auto"/>
      </w:pPr>
      <w:r>
        <w:rPr>
          <w:b/>
        </w:rPr>
        <w:t xml:space="preserve">Prezzo a cad: € 4,17956</w:t>
      </w:r>
    </w:p>
    <w:p>
      <w:pPr>
        <w:rPr>
          <w:sz w:val="10"/>
          <w:szCs w:val="10"/>
        </w:rPr>
      </w:pPr>
    </w:p>
    <w:p>
      <w:pPr>
        <w:rPr>
          <w:sz w:val="10"/>
          <w:szCs w:val="10"/>
        </w:rPr>
      </w:pPr>
    </w:p>
    <w:p>
      <w:pPr/>
      <w:r>
        <w:rPr>
          <w:b/>
        </w:rPr>
        <w:t xml:space="preserve">Codice regionale: TOS15_PR.P64.001.002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002 - Connettore RJ45 cat. 5e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€ 3,71840</w:t>
      </w:r>
    </w:p>
    <w:p>
      <w:pPr>
        <w:jc w:val="right"/>
        <w:spacing w:line="336" w:lineRule="auto"/>
      </w:pPr>
      <w:r>
        <w:rPr>
          <w:b/>
        </w:rPr>
        <w:t xml:space="preserve">Spese generali € 0,55776</w:t>
      </w:r>
    </w:p>
    <w:p>
      <w:pPr>
        <w:jc w:val="right"/>
        <w:spacing w:line="336" w:lineRule="auto"/>
      </w:pPr>
      <w:r>
        <w:rPr>
          <w:b/>
        </w:rPr>
        <w:t xml:space="preserve">Utili di impresa € 0,42762</w:t>
      </w:r>
    </w:p>
    <w:p>
      <w:pPr>
        <w:jc w:val="right"/>
        <w:spacing w:line="336" w:lineRule="auto"/>
      </w:pPr>
      <w:r>
        <w:rPr>
          <w:b/>
        </w:rPr>
        <w:t xml:space="preserve">Prezzo a cad: € 4,70378</w:t>
      </w:r>
    </w:p>
    <w:p>
      <w:pPr>
        <w:rPr>
          <w:sz w:val="10"/>
          <w:szCs w:val="10"/>
        </w:rPr>
      </w:pPr>
    </w:p>
    <w:p>
      <w:pPr>
        <w:rPr>
          <w:sz w:val="10"/>
          <w:szCs w:val="10"/>
        </w:rPr>
      </w:pPr>
    </w:p>
    <w:p>
      <w:pPr/>
      <w:r>
        <w:rPr>
          <w:b/>
        </w:rPr>
        <w:t xml:space="preserve">Codice regionale: TOS15_PR.P64.001.003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003 - Connettore RJ45 cat. 5e UTP tipo 110 IDC per placca autoportante serie civile con finitura standard</w:t>
            </w:r>
          </w:p>
        </w:tc>
      </w:tr>
    </w:tbl>
    <w:p>
      <w:pPr>
        <w:jc w:val="right"/>
      </w:pPr>
    </w:p>
    <w:p>
      <w:pPr>
        <w:jc w:val="right"/>
        <w:spacing w:line="336" w:lineRule="auto"/>
      </w:pPr>
      <w:r>
        <w:rPr>
          <w:b/>
        </w:rPr>
        <w:t xml:space="preserve">Prezzo senza S. G. e Util. a cad: € 3,18080</w:t>
      </w:r>
    </w:p>
    <w:p>
      <w:pPr>
        <w:jc w:val="right"/>
        <w:spacing w:line="336" w:lineRule="auto"/>
      </w:pPr>
      <w:r>
        <w:rPr>
          <w:b/>
        </w:rPr>
        <w:t xml:space="preserve">Spese generali € 0,47712</w:t>
      </w:r>
    </w:p>
    <w:p>
      <w:pPr>
        <w:jc w:val="right"/>
        <w:spacing w:line="336" w:lineRule="auto"/>
      </w:pPr>
      <w:r>
        <w:rPr>
          <w:b/>
        </w:rPr>
        <w:t xml:space="preserve">Utili di impresa € 0,36579</w:t>
      </w:r>
    </w:p>
    <w:p>
      <w:pPr>
        <w:jc w:val="right"/>
        <w:spacing w:line="336" w:lineRule="auto"/>
      </w:pPr>
      <w:r>
        <w:rPr>
          <w:b/>
        </w:rPr>
        <w:t xml:space="preserve">Prezzo a cad: € 4,02371</w:t>
      </w:r>
    </w:p>
    <w:p>
      <w:pPr>
        <w:rPr>
          <w:sz w:val="10"/>
          <w:szCs w:val="10"/>
        </w:rPr>
      </w:pPr>
    </w:p>
    <w:p>
      <w:pPr>
        <w:rPr>
          <w:sz w:val="10"/>
          <w:szCs w:val="10"/>
        </w:rPr>
      </w:pPr>
    </w:p>
    <w:p>
      <w:pPr/>
      <w:r>
        <w:rPr>
          <w:b/>
        </w:rPr>
        <w:t xml:space="preserve">Codice regionale: TOS15_PR.P64.001.004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004 - Connettore RJ45 cat. 6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€ 7,07200</w:t>
      </w:r>
    </w:p>
    <w:p>
      <w:pPr>
        <w:jc w:val="right"/>
        <w:spacing w:line="336" w:lineRule="auto"/>
      </w:pPr>
      <w:r>
        <w:rPr>
          <w:b/>
        </w:rPr>
        <w:t xml:space="preserve">Spese generali € 1,06080</w:t>
      </w:r>
    </w:p>
    <w:p>
      <w:pPr>
        <w:jc w:val="right"/>
        <w:spacing w:line="336" w:lineRule="auto"/>
      </w:pPr>
      <w:r>
        <w:rPr>
          <w:b/>
        </w:rPr>
        <w:t xml:space="preserve">Utili di impresa € 0,81328</w:t>
      </w:r>
    </w:p>
    <w:p>
      <w:pPr>
        <w:jc w:val="right"/>
        <w:spacing w:line="336" w:lineRule="auto"/>
      </w:pPr>
      <w:r>
        <w:rPr>
          <w:b/>
        </w:rPr>
        <w:t xml:space="preserve">Prezzo a cad: € 8,94608</w:t>
      </w:r>
    </w:p>
    <w:p>
      <w:pPr>
        <w:rPr>
          <w:sz w:val="10"/>
          <w:szCs w:val="10"/>
        </w:rPr>
      </w:pPr>
    </w:p>
    <w:p>
      <w:pPr>
        <w:rPr>
          <w:sz w:val="10"/>
          <w:szCs w:val="10"/>
        </w:rPr>
      </w:pPr>
    </w:p>
    <w:p>
      <w:pPr/>
      <w:r>
        <w:rPr>
          <w:b/>
        </w:rPr>
        <w:t xml:space="preserve">Codice regionale: TOS15_PR.P64.001.005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005 - Connettore RJ45 cat. 6 UTP tipo 110 IDC per placca autoportante serie civile con finitura standard</w:t>
            </w:r>
          </w:p>
        </w:tc>
      </w:tr>
    </w:tbl>
    <w:p>
      <w:pPr>
        <w:jc w:val="right"/>
      </w:pPr>
    </w:p>
    <w:p>
      <w:pPr>
        <w:jc w:val="right"/>
        <w:spacing w:line="336" w:lineRule="auto"/>
      </w:pPr>
      <w:r>
        <w:rPr>
          <w:b/>
        </w:rPr>
        <w:t xml:space="preserve">Prezzo senza S. G. e Util. a cad: € 5,42080</w:t>
      </w:r>
    </w:p>
    <w:p>
      <w:pPr>
        <w:jc w:val="right"/>
        <w:spacing w:line="336" w:lineRule="auto"/>
      </w:pPr>
      <w:r>
        <w:rPr>
          <w:b/>
        </w:rPr>
        <w:t xml:space="preserve">Spese generali € 0,81312</w:t>
      </w:r>
    </w:p>
    <w:p>
      <w:pPr>
        <w:jc w:val="right"/>
        <w:spacing w:line="336" w:lineRule="auto"/>
      </w:pPr>
      <w:r>
        <w:rPr>
          <w:b/>
        </w:rPr>
        <w:t xml:space="preserve">Utili di impresa € 0,62339</w:t>
      </w:r>
    </w:p>
    <w:p>
      <w:pPr>
        <w:jc w:val="right"/>
        <w:spacing w:line="336" w:lineRule="auto"/>
      </w:pPr>
      <w:r>
        <w:rPr>
          <w:b/>
        </w:rPr>
        <w:t xml:space="preserve">Prezzo a cad: € 6,85731</w:t>
      </w:r>
    </w:p>
    <w:p>
      <w:pPr>
        <w:rPr>
          <w:sz w:val="10"/>
          <w:szCs w:val="10"/>
        </w:rPr>
      </w:pPr>
    </w:p>
    <w:p>
      <w:pPr>
        <w:rPr>
          <w:sz w:val="10"/>
          <w:szCs w:val="10"/>
        </w:rPr>
      </w:pPr>
    </w:p>
    <w:p>
      <w:pPr/>
      <w:r>
        <w:rPr>
          <w:b/>
        </w:rPr>
        <w:t xml:space="preserve">Codice regionale: TOS15_PR.P64.001.010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010 - Connettore RJ45 cat. 6 FTP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€ 7,71120</w:t>
      </w:r>
    </w:p>
    <w:p>
      <w:pPr>
        <w:jc w:val="right"/>
        <w:spacing w:line="336" w:lineRule="auto"/>
      </w:pPr>
      <w:r>
        <w:rPr>
          <w:b/>
        </w:rPr>
        <w:t xml:space="preserve">Spese generali € 1,15668</w:t>
      </w:r>
    </w:p>
    <w:p>
      <w:pPr>
        <w:jc w:val="right"/>
        <w:spacing w:line="336" w:lineRule="auto"/>
      </w:pPr>
      <w:r>
        <w:rPr>
          <w:b/>
        </w:rPr>
        <w:t xml:space="preserve">Utili di impresa € 0,88679</w:t>
      </w:r>
    </w:p>
    <w:p>
      <w:pPr>
        <w:jc w:val="right"/>
        <w:spacing w:line="336" w:lineRule="auto"/>
      </w:pPr>
      <w:r>
        <w:rPr>
          <w:b/>
        </w:rPr>
        <w:t xml:space="preserve">Prezzo a cad: € 9,75467</w:t>
      </w:r>
    </w:p>
    <w:p>
      <w:pPr>
        <w:rPr>
          <w:sz w:val="10"/>
          <w:szCs w:val="10"/>
        </w:rPr>
      </w:pPr>
    </w:p>
    <w:p>
      <w:pPr>
        <w:rPr>
          <w:sz w:val="10"/>
          <w:szCs w:val="10"/>
        </w:rPr>
      </w:pPr>
    </w:p>
    <w:p>
      <w:pPr/>
      <w:r>
        <w:rPr>
          <w:b/>
        </w:rPr>
        <w:t xml:space="preserve">Codice regionale: TOS15_PR.P64.001.011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011 - Connettore RJ45 cat. 6 FTP tipo 110 IDC per placca autoportante serie civile con finitura standard</w:t>
            </w:r>
          </w:p>
        </w:tc>
      </w:tr>
    </w:tbl>
    <w:p>
      <w:pPr>
        <w:jc w:val="right"/>
      </w:pPr>
    </w:p>
    <w:p>
      <w:pPr>
        <w:jc w:val="right"/>
        <w:spacing w:line="336" w:lineRule="auto"/>
      </w:pPr>
      <w:r>
        <w:rPr>
          <w:b/>
        </w:rPr>
        <w:t xml:space="preserve">Prezzo senza S. G. e Util. a cad: € 7,34160</w:t>
      </w:r>
    </w:p>
    <w:p>
      <w:pPr>
        <w:jc w:val="right"/>
        <w:spacing w:line="336" w:lineRule="auto"/>
      </w:pPr>
      <w:r>
        <w:rPr>
          <w:b/>
        </w:rPr>
        <w:t xml:space="preserve">Spese generali € 1,10124</w:t>
      </w:r>
    </w:p>
    <w:p>
      <w:pPr>
        <w:jc w:val="right"/>
        <w:spacing w:line="336" w:lineRule="auto"/>
      </w:pPr>
      <w:r>
        <w:rPr>
          <w:b/>
        </w:rPr>
        <w:t xml:space="preserve">Utili di impresa € 0,84428</w:t>
      </w:r>
    </w:p>
    <w:p>
      <w:pPr>
        <w:jc w:val="right"/>
        <w:spacing w:line="336" w:lineRule="auto"/>
      </w:pPr>
      <w:r>
        <w:rPr>
          <w:b/>
        </w:rPr>
        <w:t xml:space="preserve">Prezzo a cad: € 9,28712</w:t>
      </w:r>
    </w:p>
    <w:p>
      <w:pPr>
        <w:rPr>
          <w:sz w:val="10"/>
          <w:szCs w:val="10"/>
        </w:rPr>
      </w:pPr>
    </w:p>
    <w:p>
      <w:pPr>
        <w:rPr>
          <w:sz w:val="10"/>
          <w:szCs w:val="10"/>
        </w:rPr>
      </w:pPr>
    </w:p>
    <w:p>
      <w:pPr/>
      <w:r>
        <w:rPr>
          <w:b/>
        </w:rPr>
        <w:t xml:space="preserve">Codice regionale: TOS15_PR.P64.001.012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012 - Connettore RJ45 cat. 6A FTP tipo Toolless con portello antipolvere per placca autoportante serie civile con finitura standard</w:t>
            </w:r>
          </w:p>
        </w:tc>
      </w:tr>
    </w:tbl>
    <w:p>
      <w:pPr>
        <w:jc w:val="right"/>
      </w:pPr>
    </w:p>
    <w:p>
      <w:pPr>
        <w:jc w:val="right"/>
        <w:spacing w:line="336" w:lineRule="auto"/>
      </w:pPr>
      <w:r>
        <w:rPr>
          <w:b/>
        </w:rPr>
        <w:t xml:space="preserve">Prezzo senza S. G. e Util. a cad: € 11,13280</w:t>
      </w:r>
    </w:p>
    <w:p>
      <w:pPr>
        <w:jc w:val="right"/>
        <w:spacing w:line="336" w:lineRule="auto"/>
      </w:pPr>
      <w:r>
        <w:rPr>
          <w:b/>
        </w:rPr>
        <w:t xml:space="preserve">Spese generali € 1,66992</w:t>
      </w:r>
    </w:p>
    <w:p>
      <w:pPr>
        <w:jc w:val="right"/>
        <w:spacing w:line="336" w:lineRule="auto"/>
      </w:pPr>
      <w:r>
        <w:rPr>
          <w:b/>
        </w:rPr>
        <w:t xml:space="preserve">Utili di impresa € 1,28027</w:t>
      </w:r>
    </w:p>
    <w:p>
      <w:pPr>
        <w:jc w:val="right"/>
        <w:spacing w:line="336" w:lineRule="auto"/>
      </w:pPr>
      <w:r>
        <w:rPr>
          <w:b/>
        </w:rPr>
        <w:t xml:space="preserve">Prezzo a cad: € 14,08299</w:t>
      </w:r>
    </w:p>
    <w:p>
      <w:pPr>
        <w:rPr>
          <w:sz w:val="10"/>
          <w:szCs w:val="10"/>
        </w:rPr>
      </w:pPr>
    </w:p>
    <w:p>
      <w:pPr>
        <w:rPr>
          <w:sz w:val="10"/>
          <w:szCs w:val="10"/>
        </w:rPr>
      </w:pPr>
    </w:p>
    <w:p>
      <w:pPr/>
      <w:r>
        <w:rPr>
          <w:b/>
        </w:rPr>
        <w:t xml:space="preserve">Codice regionale: TOS15_PR.P64.001.013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013 - Connettore cat. 7A di tipo schermato per placca autoportante</w:t>
            </w:r>
          </w:p>
        </w:tc>
      </w:tr>
    </w:tbl>
    <w:p>
      <w:pPr>
        <w:jc w:val="right"/>
      </w:pPr>
    </w:p>
    <w:p>
      <w:pPr>
        <w:jc w:val="right"/>
        <w:spacing w:line="336" w:lineRule="auto"/>
      </w:pPr>
      <w:r>
        <w:rPr>
          <w:b/>
        </w:rPr>
        <w:t xml:space="preserve">Prezzo senza S. G. e Util. a cad: € 17,90320</w:t>
      </w:r>
    </w:p>
    <w:p>
      <w:pPr>
        <w:jc w:val="right"/>
        <w:spacing w:line="336" w:lineRule="auto"/>
      </w:pPr>
      <w:r>
        <w:rPr>
          <w:b/>
        </w:rPr>
        <w:t xml:space="preserve">Spese generali € 2,68548</w:t>
      </w:r>
    </w:p>
    <w:p>
      <w:pPr>
        <w:jc w:val="right"/>
        <w:spacing w:line="336" w:lineRule="auto"/>
      </w:pPr>
      <w:r>
        <w:rPr>
          <w:b/>
        </w:rPr>
        <w:t xml:space="preserve">Utili di impresa € 2,05887</w:t>
      </w:r>
    </w:p>
    <w:p>
      <w:pPr>
        <w:jc w:val="right"/>
        <w:spacing w:line="336" w:lineRule="auto"/>
      </w:pPr>
      <w:r>
        <w:rPr>
          <w:b/>
        </w:rPr>
        <w:t xml:space="preserve">Prezzo a cad: € 22,64755</w:t>
      </w:r>
    </w:p>
    <w:p>
      <w:pPr>
        <w:rPr>
          <w:sz w:val="10"/>
          <w:szCs w:val="10"/>
        </w:rPr>
      </w:pPr>
    </w:p>
    <w:p>
      <w:pPr>
        <w:rPr>
          <w:sz w:val="10"/>
          <w:szCs w:val="10"/>
        </w:rPr>
      </w:pPr>
    </w:p>
    <w:p>
      <w:pPr/>
      <w:r>
        <w:rPr>
          <w:b/>
        </w:rPr>
        <w:t xml:space="preserve">Codice regionale: TOS15_PR.P64.001.030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030 - Adattatore autoportante per Connettore cat.7</w:t>
            </w:r>
          </w:p>
        </w:tc>
      </w:tr>
    </w:tbl>
    <w:p>
      <w:pPr>
        <w:jc w:val="right"/>
      </w:pPr>
    </w:p>
    <w:p>
      <w:pPr>
        <w:jc w:val="right"/>
        <w:spacing w:line="336" w:lineRule="auto"/>
      </w:pPr>
      <w:r>
        <w:rPr>
          <w:b/>
        </w:rPr>
        <w:t xml:space="preserve">Prezzo senza S. G. e Util. a cad: € 9,61520</w:t>
      </w:r>
    </w:p>
    <w:p>
      <w:pPr>
        <w:jc w:val="right"/>
        <w:spacing w:line="336" w:lineRule="auto"/>
      </w:pPr>
      <w:r>
        <w:rPr>
          <w:b/>
        </w:rPr>
        <w:t xml:space="preserve">Spese generali € 1,44228</w:t>
      </w:r>
    </w:p>
    <w:p>
      <w:pPr>
        <w:jc w:val="right"/>
        <w:spacing w:line="336" w:lineRule="auto"/>
      </w:pPr>
      <w:r>
        <w:rPr>
          <w:b/>
        </w:rPr>
        <w:t xml:space="preserve">Utili di impresa € 1,10575</w:t>
      </w:r>
    </w:p>
    <w:p>
      <w:pPr>
        <w:jc w:val="right"/>
        <w:spacing w:line="336" w:lineRule="auto"/>
      </w:pPr>
      <w:r>
        <w:rPr>
          <w:b/>
        </w:rPr>
        <w:t xml:space="preserve">Prezzo a cad: € 12,16323</w:t>
      </w:r>
    </w:p>
    <w:p>
      <w:pPr>
        <w:rPr>
          <w:sz w:val="10"/>
          <w:szCs w:val="10"/>
        </w:rPr>
      </w:pPr>
    </w:p>
    <w:p>
      <w:pPr>
        <w:rPr>
          <w:sz w:val="10"/>
          <w:szCs w:val="10"/>
        </w:rPr>
      </w:pPr>
    </w:p>
    <w:p>
      <w:pPr/>
      <w:r>
        <w:rPr>
          <w:b/>
        </w:rPr>
        <w:t xml:space="preserve">Codice regionale: TOS15_PR.P64.002.001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001 - Connettore fibra ottica ST 50/125 micron o ST 62,5/125 micron monomodale</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TOS15_PR.P64.002.002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002 - Connettore fibra ottica ST 62,5/125 micron o ST 62,5/125 micron monomodale</w:t>
            </w:r>
          </w:p>
        </w:tc>
      </w:tr>
    </w:tbl>
    <w:p>
      <w:pPr>
        <w:jc w:val="right"/>
      </w:pPr>
    </w:p>
    <w:p>
      <w:pPr>
        <w:jc w:val="right"/>
        <w:spacing w:line="336" w:lineRule="auto"/>
      </w:pPr>
      <w:r>
        <w:rPr>
          <w:b/>
        </w:rPr>
        <w:t xml:space="preserve">Prezzo senza S. G. e Util. a cad: € 1,74160</w:t>
      </w:r>
    </w:p>
    <w:p>
      <w:pPr>
        <w:jc w:val="right"/>
        <w:spacing w:line="336" w:lineRule="auto"/>
      </w:pPr>
      <w:r>
        <w:rPr>
          <w:b/>
        </w:rPr>
        <w:t xml:space="preserve">Spese generali € 0,26124</w:t>
      </w:r>
    </w:p>
    <w:p>
      <w:pPr>
        <w:jc w:val="right"/>
        <w:spacing w:line="336" w:lineRule="auto"/>
      </w:pPr>
      <w:r>
        <w:rPr>
          <w:b/>
        </w:rPr>
        <w:t xml:space="preserve">Utili di impresa € 0,20028</w:t>
      </w:r>
    </w:p>
    <w:p>
      <w:pPr>
        <w:jc w:val="right"/>
        <w:spacing w:line="336" w:lineRule="auto"/>
      </w:pPr>
      <w:r>
        <w:rPr>
          <w:b/>
        </w:rPr>
        <w:t xml:space="preserve">Prezzo a cad: € 2,20312</w:t>
      </w:r>
    </w:p>
    <w:p>
      <w:pPr>
        <w:rPr>
          <w:sz w:val="10"/>
          <w:szCs w:val="10"/>
        </w:rPr>
      </w:pPr>
    </w:p>
    <w:p>
      <w:pPr>
        <w:rPr>
          <w:sz w:val="10"/>
          <w:szCs w:val="10"/>
        </w:rPr>
      </w:pPr>
    </w:p>
    <w:p>
      <w:pPr/>
      <w:r>
        <w:rPr>
          <w:b/>
        </w:rPr>
        <w:t xml:space="preserve">Codice regionale: TOS15_PR.P64.002.003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003 - Connettore fibra ottica SC 50/125 micron o SC 62,5/125 micron Simplex</w:t>
            </w:r>
          </w:p>
        </w:tc>
      </w:tr>
    </w:tbl>
    <w:p>
      <w:pPr>
        <w:jc w:val="right"/>
      </w:pPr>
    </w:p>
    <w:p>
      <w:pPr>
        <w:jc w:val="right"/>
        <w:spacing w:line="336" w:lineRule="auto"/>
      </w:pPr>
      <w:r>
        <w:rPr>
          <w:b/>
        </w:rPr>
        <w:t xml:space="preserve">Prezzo senza S. G. e Util. a cad: € 2,53120</w:t>
      </w:r>
    </w:p>
    <w:p>
      <w:pPr>
        <w:jc w:val="right"/>
        <w:spacing w:line="336" w:lineRule="auto"/>
      </w:pPr>
      <w:r>
        <w:rPr>
          <w:b/>
        </w:rPr>
        <w:t xml:space="preserve">Spese generali € 0,37968</w:t>
      </w:r>
    </w:p>
    <w:p>
      <w:pPr>
        <w:jc w:val="right"/>
        <w:spacing w:line="336" w:lineRule="auto"/>
      </w:pPr>
      <w:r>
        <w:rPr>
          <w:b/>
        </w:rPr>
        <w:t xml:space="preserve">Utili di impresa € 0,29109</w:t>
      </w:r>
    </w:p>
    <w:p>
      <w:pPr>
        <w:jc w:val="right"/>
        <w:spacing w:line="336" w:lineRule="auto"/>
      </w:pPr>
      <w:r>
        <w:rPr>
          <w:b/>
        </w:rPr>
        <w:t xml:space="preserve">Prezzo a cad: € 3,20197</w:t>
      </w:r>
    </w:p>
    <w:p>
      <w:pPr>
        <w:rPr>
          <w:sz w:val="10"/>
          <w:szCs w:val="10"/>
        </w:rPr>
      </w:pPr>
    </w:p>
    <w:p>
      <w:pPr>
        <w:rPr>
          <w:sz w:val="10"/>
          <w:szCs w:val="10"/>
        </w:rPr>
      </w:pPr>
    </w:p>
    <w:p>
      <w:pPr/>
      <w:r>
        <w:rPr>
          <w:b/>
        </w:rPr>
        <w:t xml:space="preserve">Codice regionale: TOS15_PR.P64.002.004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004 - Connettore fibra ottica SC 50/125 micron o SC 62,5/125 micron Duplex</w:t>
            </w:r>
          </w:p>
        </w:tc>
      </w:tr>
    </w:tbl>
    <w:p>
      <w:pPr>
        <w:jc w:val="right"/>
      </w:pPr>
    </w:p>
    <w:p>
      <w:pPr>
        <w:jc w:val="right"/>
        <w:spacing w:line="336" w:lineRule="auto"/>
      </w:pPr>
      <w:r>
        <w:rPr>
          <w:b/>
        </w:rPr>
        <w:t xml:space="preserve">Prezzo senza S. G. e Util. a cad: € 6,15440</w:t>
      </w:r>
    </w:p>
    <w:p>
      <w:pPr>
        <w:jc w:val="right"/>
        <w:spacing w:line="336" w:lineRule="auto"/>
      </w:pPr>
      <w:r>
        <w:rPr>
          <w:b/>
        </w:rPr>
        <w:t xml:space="preserve">Spese generali € 0,92316</w:t>
      </w:r>
    </w:p>
    <w:p>
      <w:pPr>
        <w:jc w:val="right"/>
        <w:spacing w:line="336" w:lineRule="auto"/>
      </w:pPr>
      <w:r>
        <w:rPr>
          <w:b/>
        </w:rPr>
        <w:t xml:space="preserve">Utili di impresa € 0,70776</w:t>
      </w:r>
    </w:p>
    <w:p>
      <w:pPr>
        <w:jc w:val="right"/>
        <w:spacing w:line="336" w:lineRule="auto"/>
      </w:pPr>
      <w:r>
        <w:rPr>
          <w:b/>
        </w:rPr>
        <w:t xml:space="preserve">Prezzo a cad: € 7,78532</w:t>
      </w:r>
    </w:p>
    <w:p>
      <w:pPr>
        <w:rPr>
          <w:sz w:val="10"/>
          <w:szCs w:val="10"/>
        </w:rPr>
      </w:pPr>
    </w:p>
    <w:p>
      <w:pPr>
        <w:rPr>
          <w:sz w:val="10"/>
          <w:szCs w:val="10"/>
        </w:rPr>
      </w:pPr>
    </w:p>
    <w:p>
      <w:pPr/>
      <w:r>
        <w:rPr>
          <w:b/>
        </w:rPr>
        <w:t xml:space="preserve">Codice regionale: TOS15_PR.P64.002.005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005 - Connettore fibra ottica LC 50/125 micron o LC 62,5/125 micron Simplex</w:t>
            </w:r>
          </w:p>
        </w:tc>
      </w:tr>
    </w:tbl>
    <w:p>
      <w:pPr>
        <w:jc w:val="right"/>
      </w:pPr>
    </w:p>
    <w:p>
      <w:pPr>
        <w:jc w:val="right"/>
        <w:spacing w:line="336" w:lineRule="auto"/>
      </w:pPr>
      <w:r>
        <w:rPr>
          <w:b/>
        </w:rPr>
        <w:t xml:space="preserve">Prezzo senza S. G. e Util. a cad: € 11,04320</w:t>
      </w:r>
    </w:p>
    <w:p>
      <w:pPr>
        <w:jc w:val="right"/>
        <w:spacing w:line="336" w:lineRule="auto"/>
      </w:pPr>
      <w:r>
        <w:rPr>
          <w:b/>
        </w:rPr>
        <w:t xml:space="preserve">Spese generali € 1,65648</w:t>
      </w:r>
    </w:p>
    <w:p>
      <w:pPr>
        <w:jc w:val="right"/>
        <w:spacing w:line="336" w:lineRule="auto"/>
      </w:pPr>
      <w:r>
        <w:rPr>
          <w:b/>
        </w:rPr>
        <w:t xml:space="preserve">Utili di impresa € 1,26997</w:t>
      </w:r>
    </w:p>
    <w:p>
      <w:pPr>
        <w:jc w:val="right"/>
        <w:spacing w:line="336" w:lineRule="auto"/>
      </w:pPr>
      <w:r>
        <w:rPr>
          <w:b/>
        </w:rPr>
        <w:t xml:space="preserve">Prezzo a cad: € 13,96965</w:t>
      </w:r>
    </w:p>
    <w:p>
      <w:pPr>
        <w:rPr>
          <w:sz w:val="10"/>
          <w:szCs w:val="10"/>
        </w:rPr>
      </w:pPr>
    </w:p>
    <w:p>
      <w:pPr>
        <w:rPr>
          <w:sz w:val="10"/>
          <w:szCs w:val="10"/>
        </w:rPr>
      </w:pPr>
    </w:p>
    <w:p>
      <w:pPr/>
      <w:r>
        <w:rPr>
          <w:b/>
        </w:rPr>
        <w:t xml:space="preserve">Codice regionale: TOS15_PR.P64.002.006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006 - Connettore fibra ottica LC 50/125 micron o LC 62,5/125 micron Duplex</w:t>
            </w:r>
          </w:p>
        </w:tc>
      </w:tr>
    </w:tbl>
    <w:p>
      <w:pPr>
        <w:jc w:val="right"/>
      </w:pPr>
    </w:p>
    <w:p>
      <w:pPr>
        <w:jc w:val="right"/>
        <w:spacing w:line="336" w:lineRule="auto"/>
      </w:pPr>
      <w:r>
        <w:rPr>
          <w:b/>
        </w:rPr>
        <w:t xml:space="preserve">Prezzo senza S. G. e Util. a cad: € 14,77840</w:t>
      </w:r>
    </w:p>
    <w:p>
      <w:pPr>
        <w:jc w:val="right"/>
        <w:spacing w:line="336" w:lineRule="auto"/>
      </w:pPr>
      <w:r>
        <w:rPr>
          <w:b/>
        </w:rPr>
        <w:t xml:space="preserve">Spese generali € 2,21676</w:t>
      </w:r>
    </w:p>
    <w:p>
      <w:pPr>
        <w:jc w:val="right"/>
        <w:spacing w:line="336" w:lineRule="auto"/>
      </w:pPr>
      <w:r>
        <w:rPr>
          <w:b/>
        </w:rPr>
        <w:t xml:space="preserve">Utili di impresa € 1,69952</w:t>
      </w:r>
    </w:p>
    <w:p>
      <w:pPr>
        <w:jc w:val="right"/>
        <w:spacing w:line="336" w:lineRule="auto"/>
      </w:pPr>
      <w:r>
        <w:rPr>
          <w:b/>
        </w:rPr>
        <w:t xml:space="preserve">Prezzo a cad: € 18,69468</w:t>
      </w:r>
    </w:p>
    <w:p>
      <w:pPr>
        <w:rPr>
          <w:sz w:val="10"/>
          <w:szCs w:val="10"/>
        </w:rPr>
      </w:pPr>
    </w:p>
    <w:p>
      <w:pPr>
        <w:rPr>
          <w:sz w:val="10"/>
          <w:szCs w:val="10"/>
        </w:rPr>
      </w:pPr>
    </w:p>
    <w:p>
      <w:pPr/>
      <w:r>
        <w:rPr>
          <w:b/>
        </w:rPr>
        <w:t xml:space="preserve">Codice regionale: TOS15_PR.P64.002.007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007 - Connettore fibra ottica MTRJ 50/125 micron o  MTRJ 62,5/125 micron</w:t>
            </w:r>
          </w:p>
        </w:tc>
      </w:tr>
    </w:tbl>
    <w:p>
      <w:pPr>
        <w:jc w:val="right"/>
      </w:pPr>
    </w:p>
    <w:p>
      <w:pPr>
        <w:jc w:val="right"/>
        <w:spacing w:line="336" w:lineRule="auto"/>
      </w:pPr>
      <w:r>
        <w:rPr>
          <w:b/>
        </w:rPr>
        <w:t xml:space="preserve">Prezzo senza S. G. e Util. a cad: € 17,04080</w:t>
      </w:r>
    </w:p>
    <w:p>
      <w:pPr>
        <w:jc w:val="right"/>
        <w:spacing w:line="336" w:lineRule="auto"/>
      </w:pPr>
      <w:r>
        <w:rPr>
          <w:b/>
        </w:rPr>
        <w:t xml:space="preserve">Spese generali € 2,55612</w:t>
      </w:r>
    </w:p>
    <w:p>
      <w:pPr>
        <w:jc w:val="right"/>
        <w:spacing w:line="336" w:lineRule="auto"/>
      </w:pPr>
      <w:r>
        <w:rPr>
          <w:b/>
        </w:rPr>
        <w:t xml:space="preserve">Utili di impresa € 1,95969</w:t>
      </w:r>
    </w:p>
    <w:p>
      <w:pPr>
        <w:jc w:val="right"/>
        <w:spacing w:line="336" w:lineRule="auto"/>
      </w:pPr>
      <w:r>
        <w:rPr>
          <w:b/>
        </w:rPr>
        <w:t xml:space="preserve">Prezzo a cad: € 21,55661</w:t>
      </w:r>
    </w:p>
    <w:p>
      <w:pPr>
        <w:rPr>
          <w:sz w:val="10"/>
          <w:szCs w:val="10"/>
        </w:rPr>
      </w:pPr>
    </w:p>
    <w:p>
      <w:pPr>
        <w:rPr>
          <w:sz w:val="10"/>
          <w:szCs w:val="10"/>
        </w:rPr>
      </w:pPr>
    </w:p>
    <w:p>
      <w:pPr/>
      <w:r>
        <w:rPr>
          <w:b/>
        </w:rPr>
        <w:t xml:space="preserve">Codice regionale: TOS15_PR.P64.002.008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008 - Connettore fibra ottica SC 9/125 micron  Simplex</w:t>
            </w:r>
          </w:p>
        </w:tc>
      </w:tr>
    </w:tbl>
    <w:p>
      <w:pPr>
        <w:jc w:val="right"/>
      </w:pPr>
    </w:p>
    <w:p>
      <w:pPr>
        <w:jc w:val="right"/>
        <w:spacing w:line="336" w:lineRule="auto"/>
      </w:pPr>
      <w:r>
        <w:rPr>
          <w:b/>
        </w:rPr>
        <w:t xml:space="preserve">Prezzo senza S. G. e Util. a cad: € 4,41280</w:t>
      </w:r>
    </w:p>
    <w:p>
      <w:pPr>
        <w:jc w:val="right"/>
        <w:spacing w:line="336" w:lineRule="auto"/>
      </w:pPr>
      <w:r>
        <w:rPr>
          <w:b/>
        </w:rPr>
        <w:t xml:space="preserve">Spese generali € 0,66192</w:t>
      </w:r>
    </w:p>
    <w:p>
      <w:pPr>
        <w:jc w:val="right"/>
        <w:spacing w:line="336" w:lineRule="auto"/>
      </w:pPr>
      <w:r>
        <w:rPr>
          <w:b/>
        </w:rPr>
        <w:t xml:space="preserve">Utili di impresa € 0,50747</w:t>
      </w:r>
    </w:p>
    <w:p>
      <w:pPr>
        <w:jc w:val="right"/>
        <w:spacing w:line="336" w:lineRule="auto"/>
      </w:pPr>
      <w:r>
        <w:rPr>
          <w:b/>
        </w:rPr>
        <w:t xml:space="preserve">Prezzo a cad: € 5,58219</w:t>
      </w:r>
    </w:p>
    <w:p>
      <w:pPr>
        <w:rPr>
          <w:sz w:val="10"/>
          <w:szCs w:val="10"/>
        </w:rPr>
      </w:pPr>
    </w:p>
    <w:p>
      <w:pPr>
        <w:rPr>
          <w:sz w:val="10"/>
          <w:szCs w:val="10"/>
        </w:rPr>
      </w:pPr>
    </w:p>
    <w:p>
      <w:pPr/>
      <w:r>
        <w:rPr>
          <w:b/>
        </w:rPr>
        <w:t xml:space="preserve">Codice regionale: TOS15_PR.P64.002.009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009 - Connettore fibra ottica SC 9/125 micron Duplex</w:t>
            </w:r>
          </w:p>
        </w:tc>
      </w:tr>
    </w:tbl>
    <w:p>
      <w:pPr>
        <w:jc w:val="right"/>
      </w:pPr>
    </w:p>
    <w:p>
      <w:pPr>
        <w:jc w:val="right"/>
        <w:spacing w:line="336" w:lineRule="auto"/>
      </w:pPr>
      <w:r>
        <w:rPr>
          <w:b/>
        </w:rPr>
        <w:t xml:space="preserve">Prezzo senza S. G. e Util. a cad: € 10,63440</w:t>
      </w:r>
    </w:p>
    <w:p>
      <w:pPr>
        <w:jc w:val="right"/>
        <w:spacing w:line="336" w:lineRule="auto"/>
      </w:pPr>
      <w:r>
        <w:rPr>
          <w:b/>
        </w:rPr>
        <w:t xml:space="preserve">Spese generali € 1,59516</w:t>
      </w:r>
    </w:p>
    <w:p>
      <w:pPr>
        <w:jc w:val="right"/>
        <w:spacing w:line="336" w:lineRule="auto"/>
      </w:pPr>
      <w:r>
        <w:rPr>
          <w:b/>
        </w:rPr>
        <w:t xml:space="preserve">Utili di impresa € 1,22296</w:t>
      </w:r>
    </w:p>
    <w:p>
      <w:pPr>
        <w:jc w:val="right"/>
        <w:spacing w:line="336" w:lineRule="auto"/>
      </w:pPr>
      <w:r>
        <w:rPr>
          <w:b/>
        </w:rPr>
        <w:t xml:space="preserve">Prezzo a cad: € 13,45252</w:t>
      </w:r>
    </w:p>
    <w:p>
      <w:pPr>
        <w:rPr>
          <w:sz w:val="10"/>
          <w:szCs w:val="10"/>
        </w:rPr>
      </w:pPr>
    </w:p>
    <w:p>
      <w:pPr>
        <w:rPr>
          <w:sz w:val="10"/>
          <w:szCs w:val="10"/>
        </w:rPr>
      </w:pPr>
    </w:p>
    <w:p>
      <w:pPr/>
      <w:r>
        <w:rPr>
          <w:b/>
        </w:rPr>
        <w:t xml:space="preserve">Codice regionale: TOS15_PR.P64.003.001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001 - Cavo TR/R - 1 coppia</w:t>
            </w:r>
          </w:p>
        </w:tc>
      </w:tr>
    </w:tbl>
    <w:p>
      <w:pPr>
        <w:jc w:val="right"/>
      </w:pPr>
    </w:p>
    <w:p>
      <w:pPr>
        <w:jc w:val="right"/>
        <w:spacing w:line="336" w:lineRule="auto"/>
      </w:pPr>
      <w:r>
        <w:rPr>
          <w:b/>
        </w:rPr>
        <w:t xml:space="preserve">Prezzo senza S. G. e Util. a m: € 0,23161</w:t>
      </w:r>
    </w:p>
    <w:p>
      <w:pPr>
        <w:jc w:val="right"/>
        <w:spacing w:line="336" w:lineRule="auto"/>
      </w:pPr>
      <w:r>
        <w:rPr>
          <w:b/>
        </w:rPr>
        <w:t xml:space="preserve">Spese generali € 0,03474</w:t>
      </w:r>
    </w:p>
    <w:p>
      <w:pPr>
        <w:jc w:val="right"/>
        <w:spacing w:line="336" w:lineRule="auto"/>
      </w:pPr>
      <w:r>
        <w:rPr>
          <w:b/>
        </w:rPr>
        <w:t xml:space="preserve">Utili di impresa € 0,02664</w:t>
      </w:r>
    </w:p>
    <w:p>
      <w:pPr>
        <w:jc w:val="right"/>
        <w:spacing w:line="336" w:lineRule="auto"/>
      </w:pPr>
      <w:r>
        <w:rPr>
          <w:b/>
        </w:rPr>
        <w:t xml:space="preserve">Prezzo a m: € 0,29299</w:t>
      </w:r>
    </w:p>
    <w:p>
      <w:pPr>
        <w:rPr>
          <w:sz w:val="10"/>
          <w:szCs w:val="10"/>
        </w:rPr>
      </w:pPr>
    </w:p>
    <w:p>
      <w:pPr>
        <w:rPr>
          <w:sz w:val="10"/>
          <w:szCs w:val="10"/>
        </w:rPr>
      </w:pPr>
    </w:p>
    <w:p>
      <w:pPr/>
      <w:r>
        <w:rPr>
          <w:b/>
        </w:rPr>
        <w:t xml:space="preserve">Codice regionale: TOS15_PR.P64.003.002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002 - Cavo TR/R - 1+T coppia</w:t>
            </w:r>
          </w:p>
        </w:tc>
      </w:tr>
    </w:tbl>
    <w:p>
      <w:pPr>
        <w:jc w:val="right"/>
      </w:pPr>
    </w:p>
    <w:p>
      <w:pPr>
        <w:jc w:val="right"/>
        <w:spacing w:line="336" w:lineRule="auto"/>
      </w:pPr>
      <w:r>
        <w:rPr>
          <w:b/>
        </w:rPr>
        <w:t xml:space="preserve">Prezzo senza S. G. e Util. a m: € 0,12500</w:t>
      </w:r>
    </w:p>
    <w:p>
      <w:pPr>
        <w:jc w:val="right"/>
        <w:spacing w:line="336" w:lineRule="auto"/>
      </w:pPr>
      <w:r>
        <w:rPr>
          <w:b/>
        </w:rPr>
        <w:t xml:space="preserve">Spese generali € 0,01875</w:t>
      </w:r>
    </w:p>
    <w:p>
      <w:pPr>
        <w:jc w:val="right"/>
        <w:spacing w:line="336" w:lineRule="auto"/>
      </w:pPr>
      <w:r>
        <w:rPr>
          <w:b/>
        </w:rPr>
        <w:t xml:space="preserve">Utili di impresa € 0,01438</w:t>
      </w:r>
    </w:p>
    <w:p>
      <w:pPr>
        <w:jc w:val="right"/>
        <w:spacing w:line="336" w:lineRule="auto"/>
      </w:pPr>
      <w:r>
        <w:rPr>
          <w:b/>
        </w:rPr>
        <w:t xml:space="preserve">Prezzo a m: € 0,15813</w:t>
      </w:r>
    </w:p>
    <w:p>
      <w:pPr>
        <w:rPr>
          <w:sz w:val="10"/>
          <w:szCs w:val="10"/>
        </w:rPr>
      </w:pPr>
    </w:p>
    <w:p>
      <w:pPr>
        <w:rPr>
          <w:sz w:val="10"/>
          <w:szCs w:val="10"/>
        </w:rPr>
      </w:pPr>
    </w:p>
    <w:p>
      <w:pPr/>
      <w:r>
        <w:rPr>
          <w:b/>
        </w:rPr>
        <w:t xml:space="preserve">Codice regionale: TOS15_PR.P64.003.003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003 - Cavo TR/R - 2 coppie</w:t>
            </w:r>
          </w:p>
        </w:tc>
      </w:tr>
    </w:tbl>
    <w:p>
      <w:pPr>
        <w:jc w:val="right"/>
      </w:pPr>
    </w:p>
    <w:p>
      <w:pPr>
        <w:jc w:val="right"/>
        <w:spacing w:line="336" w:lineRule="auto"/>
      </w:pPr>
      <w:r>
        <w:rPr>
          <w:b/>
        </w:rPr>
        <w:t xml:space="preserve">Prezzo senza S. G. e Util. a m: € 0,19350</w:t>
      </w:r>
    </w:p>
    <w:p>
      <w:pPr>
        <w:jc w:val="right"/>
        <w:spacing w:line="336" w:lineRule="auto"/>
      </w:pPr>
      <w:r>
        <w:rPr>
          <w:b/>
        </w:rPr>
        <w:t xml:space="preserve">Spese generali € 0,02903</w:t>
      </w:r>
    </w:p>
    <w:p>
      <w:pPr>
        <w:jc w:val="right"/>
        <w:spacing w:line="336" w:lineRule="auto"/>
      </w:pPr>
      <w:r>
        <w:rPr>
          <w:b/>
        </w:rPr>
        <w:t xml:space="preserve">Utili di impresa € 0,02225</w:t>
      </w:r>
    </w:p>
    <w:p>
      <w:pPr>
        <w:jc w:val="right"/>
        <w:spacing w:line="336" w:lineRule="auto"/>
      </w:pPr>
      <w:r>
        <w:rPr>
          <w:b/>
        </w:rPr>
        <w:t xml:space="preserve">Prezzo a m: € 0,24478</w:t>
      </w:r>
    </w:p>
    <w:p>
      <w:pPr>
        <w:rPr>
          <w:sz w:val="10"/>
          <w:szCs w:val="10"/>
        </w:rPr>
      </w:pPr>
    </w:p>
    <w:p>
      <w:pPr>
        <w:rPr>
          <w:sz w:val="10"/>
          <w:szCs w:val="10"/>
        </w:rPr>
      </w:pPr>
    </w:p>
    <w:p>
      <w:pPr/>
      <w:r>
        <w:rPr>
          <w:b/>
        </w:rPr>
        <w:t xml:space="preserve">Codice regionale: TOS15_PR.P64.003.004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004 - Cavo TR/R - 2+T coppie</w:t>
            </w:r>
          </w:p>
        </w:tc>
      </w:tr>
    </w:tbl>
    <w:p>
      <w:pPr>
        <w:jc w:val="right"/>
      </w:pPr>
    </w:p>
    <w:p>
      <w:pPr>
        <w:jc w:val="right"/>
        <w:spacing w:line="336" w:lineRule="auto"/>
      </w:pPr>
      <w:r>
        <w:rPr>
          <w:b/>
        </w:rPr>
        <w:t xml:space="preserve">Prezzo senza S. G. e Util. a m: € 0,15500</w:t>
      </w:r>
    </w:p>
    <w:p>
      <w:pPr>
        <w:jc w:val="right"/>
        <w:spacing w:line="336" w:lineRule="auto"/>
      </w:pPr>
      <w:r>
        <w:rPr>
          <w:b/>
        </w:rPr>
        <w:t xml:space="preserve">Spese generali € 0,02325</w:t>
      </w:r>
    </w:p>
    <w:p>
      <w:pPr>
        <w:jc w:val="right"/>
        <w:spacing w:line="336" w:lineRule="auto"/>
      </w:pPr>
      <w:r>
        <w:rPr>
          <w:b/>
        </w:rPr>
        <w:t xml:space="preserve">Utili di impresa € 0,01783</w:t>
      </w:r>
    </w:p>
    <w:p>
      <w:pPr>
        <w:jc w:val="right"/>
        <w:spacing w:line="336" w:lineRule="auto"/>
      </w:pPr>
      <w:r>
        <w:rPr>
          <w:b/>
        </w:rPr>
        <w:t xml:space="preserve">Prezzo a m: € 0,19608</w:t>
      </w:r>
    </w:p>
    <w:p>
      <w:pPr>
        <w:rPr>
          <w:sz w:val="10"/>
          <w:szCs w:val="10"/>
        </w:rPr>
      </w:pPr>
    </w:p>
    <w:p>
      <w:pPr>
        <w:rPr>
          <w:sz w:val="10"/>
          <w:szCs w:val="10"/>
        </w:rPr>
      </w:pPr>
    </w:p>
    <w:p>
      <w:pPr/>
      <w:r>
        <w:rPr>
          <w:b/>
        </w:rPr>
        <w:t xml:space="preserve">Codice regionale: TOS15_PR.P64.003.005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005 - Cavo TR/R - 3 coppie</w:t>
            </w:r>
          </w:p>
        </w:tc>
      </w:tr>
    </w:tbl>
    <w:p>
      <w:pPr>
        <w:jc w:val="right"/>
      </w:pPr>
    </w:p>
    <w:p>
      <w:pPr>
        <w:jc w:val="right"/>
        <w:spacing w:line="336" w:lineRule="auto"/>
      </w:pPr>
      <w:r>
        <w:rPr>
          <w:b/>
        </w:rPr>
        <w:t xml:space="preserve">Prezzo senza S. G. e Util. a m: € 0,21300</w:t>
      </w:r>
    </w:p>
    <w:p>
      <w:pPr>
        <w:jc w:val="right"/>
        <w:spacing w:line="336" w:lineRule="auto"/>
      </w:pPr>
      <w:r>
        <w:rPr>
          <w:b/>
        </w:rPr>
        <w:t xml:space="preserve">Spese generali € 0,03195</w:t>
      </w:r>
    </w:p>
    <w:p>
      <w:pPr>
        <w:jc w:val="right"/>
        <w:spacing w:line="336" w:lineRule="auto"/>
      </w:pPr>
      <w:r>
        <w:rPr>
          <w:b/>
        </w:rPr>
        <w:t xml:space="preserve">Utili di impresa € 0,02450</w:t>
      </w:r>
    </w:p>
    <w:p>
      <w:pPr>
        <w:jc w:val="right"/>
        <w:spacing w:line="336" w:lineRule="auto"/>
      </w:pPr>
      <w:r>
        <w:rPr>
          <w:b/>
        </w:rPr>
        <w:t xml:space="preserve">Prezzo a m: € 0,26945</w:t>
      </w:r>
    </w:p>
    <w:p>
      <w:pPr>
        <w:rPr>
          <w:sz w:val="10"/>
          <w:szCs w:val="10"/>
        </w:rPr>
      </w:pPr>
    </w:p>
    <w:p>
      <w:pPr>
        <w:rPr>
          <w:sz w:val="10"/>
          <w:szCs w:val="10"/>
        </w:rPr>
      </w:pPr>
    </w:p>
    <w:p>
      <w:pPr/>
      <w:r>
        <w:rPr>
          <w:b/>
        </w:rPr>
        <w:t xml:space="preserve">Codice regionale: TOS15_PR.P64.003.006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006 - Cavo TR/R - 4 coppie</w:t>
            </w:r>
          </w:p>
        </w:tc>
      </w:tr>
    </w:tbl>
    <w:p>
      <w:pPr>
        <w:jc w:val="right"/>
      </w:pPr>
    </w:p>
    <w:p>
      <w:pPr>
        <w:jc w:val="right"/>
        <w:spacing w:line="336" w:lineRule="auto"/>
      </w:pPr>
      <w:r>
        <w:rPr>
          <w:b/>
        </w:rPr>
        <w:t xml:space="preserve">Prezzo senza S. G. e Util. a m: € 0,27450</w:t>
      </w:r>
    </w:p>
    <w:p>
      <w:pPr>
        <w:jc w:val="right"/>
        <w:spacing w:line="336" w:lineRule="auto"/>
      </w:pPr>
      <w:r>
        <w:rPr>
          <w:b/>
        </w:rPr>
        <w:t xml:space="preserve">Spese generali € 0,04118</w:t>
      </w:r>
    </w:p>
    <w:p>
      <w:pPr>
        <w:jc w:val="right"/>
        <w:spacing w:line="336" w:lineRule="auto"/>
      </w:pPr>
      <w:r>
        <w:rPr>
          <w:b/>
        </w:rPr>
        <w:t xml:space="preserve">Utili di impresa € 0,03157</w:t>
      </w:r>
    </w:p>
    <w:p>
      <w:pPr>
        <w:jc w:val="right"/>
        <w:spacing w:line="336" w:lineRule="auto"/>
      </w:pPr>
      <w:r>
        <w:rPr>
          <w:b/>
        </w:rPr>
        <w:t xml:space="preserve">Prezzo a m: € 0,34724</w:t>
      </w:r>
    </w:p>
    <w:p>
      <w:pPr>
        <w:rPr>
          <w:sz w:val="10"/>
          <w:szCs w:val="10"/>
        </w:rPr>
      </w:pPr>
    </w:p>
    <w:p>
      <w:pPr>
        <w:rPr>
          <w:sz w:val="10"/>
          <w:szCs w:val="10"/>
        </w:rPr>
      </w:pPr>
    </w:p>
    <w:p>
      <w:pPr/>
      <w:r>
        <w:rPr>
          <w:b/>
        </w:rPr>
        <w:t xml:space="preserve">Codice regionale: TOS15_PR.P64.003.007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007 - Cavo TR/R - 5 coppie</w:t>
            </w:r>
          </w:p>
        </w:tc>
      </w:tr>
    </w:tbl>
    <w:p>
      <w:pPr>
        <w:jc w:val="right"/>
      </w:pPr>
    </w:p>
    <w:p>
      <w:pPr>
        <w:jc w:val="right"/>
        <w:spacing w:line="336" w:lineRule="auto"/>
      </w:pPr>
      <w:r>
        <w:rPr>
          <w:b/>
        </w:rPr>
        <w:t xml:space="preserve">Prezzo senza S. G. e Util. a m: € 0,33150</w:t>
      </w:r>
    </w:p>
    <w:p>
      <w:pPr>
        <w:jc w:val="right"/>
        <w:spacing w:line="336" w:lineRule="auto"/>
      </w:pPr>
      <w:r>
        <w:rPr>
          <w:b/>
        </w:rPr>
        <w:t xml:space="preserve">Spese generali € 0,04973</w:t>
      </w:r>
    </w:p>
    <w:p>
      <w:pPr>
        <w:jc w:val="right"/>
        <w:spacing w:line="336" w:lineRule="auto"/>
      </w:pPr>
      <w:r>
        <w:rPr>
          <w:b/>
        </w:rPr>
        <w:t xml:space="preserve">Utili di impresa € 0,03812</w:t>
      </w:r>
    </w:p>
    <w:p>
      <w:pPr>
        <w:jc w:val="right"/>
        <w:spacing w:line="336" w:lineRule="auto"/>
      </w:pPr>
      <w:r>
        <w:rPr>
          <w:b/>
        </w:rPr>
        <w:t xml:space="preserve">Prezzo a m: € 0,41935</w:t>
      </w:r>
    </w:p>
    <w:p>
      <w:pPr>
        <w:rPr>
          <w:sz w:val="10"/>
          <w:szCs w:val="10"/>
        </w:rPr>
      </w:pPr>
    </w:p>
    <w:p>
      <w:pPr>
        <w:rPr>
          <w:sz w:val="10"/>
          <w:szCs w:val="10"/>
        </w:rPr>
      </w:pPr>
    </w:p>
    <w:p>
      <w:pPr/>
      <w:r>
        <w:rPr>
          <w:b/>
        </w:rPr>
        <w:t xml:space="preserve">Codice regionale: TOS15_PR.P64.003.008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008 - Cavo TR/R - 6 coppie</w:t>
            </w:r>
          </w:p>
        </w:tc>
      </w:tr>
    </w:tbl>
    <w:p>
      <w:pPr>
        <w:jc w:val="right"/>
      </w:pPr>
    </w:p>
    <w:p>
      <w:pPr>
        <w:jc w:val="right"/>
        <w:spacing w:line="336" w:lineRule="auto"/>
      </w:pPr>
      <w:r>
        <w:rPr>
          <w:b/>
        </w:rPr>
        <w:t xml:space="preserve">Prezzo senza S. G. e Util. a m: € 0,39750</w:t>
      </w:r>
    </w:p>
    <w:p>
      <w:pPr>
        <w:jc w:val="right"/>
        <w:spacing w:line="336" w:lineRule="auto"/>
      </w:pPr>
      <w:r>
        <w:rPr>
          <w:b/>
        </w:rPr>
        <w:t xml:space="preserve">Spese generali € 0,05963</w:t>
      </w:r>
    </w:p>
    <w:p>
      <w:pPr>
        <w:jc w:val="right"/>
        <w:spacing w:line="336" w:lineRule="auto"/>
      </w:pPr>
      <w:r>
        <w:rPr>
          <w:b/>
        </w:rPr>
        <w:t xml:space="preserve">Utili di impresa € 0,04571</w:t>
      </w:r>
    </w:p>
    <w:p>
      <w:pPr>
        <w:jc w:val="right"/>
        <w:spacing w:line="336" w:lineRule="auto"/>
      </w:pPr>
      <w:r>
        <w:rPr>
          <w:b/>
        </w:rPr>
        <w:t xml:space="preserve">Prezzo a m: € 0,50284</w:t>
      </w:r>
    </w:p>
    <w:p>
      <w:pPr>
        <w:rPr>
          <w:sz w:val="10"/>
          <w:szCs w:val="10"/>
        </w:rPr>
      </w:pPr>
    </w:p>
    <w:p>
      <w:pPr>
        <w:rPr>
          <w:sz w:val="10"/>
          <w:szCs w:val="10"/>
        </w:rPr>
      </w:pPr>
    </w:p>
    <w:p>
      <w:pPr/>
      <w:r>
        <w:rPr>
          <w:b/>
        </w:rPr>
        <w:t xml:space="preserve">Codice regionale: TOS15_PR.P64.003.009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009 - Cavo TR/R - 8 coppie</w:t>
            </w:r>
          </w:p>
        </w:tc>
      </w:tr>
    </w:tbl>
    <w:p>
      <w:pPr>
        <w:jc w:val="right"/>
      </w:pPr>
    </w:p>
    <w:p>
      <w:pPr>
        <w:jc w:val="right"/>
        <w:spacing w:line="336" w:lineRule="auto"/>
      </w:pPr>
      <w:r>
        <w:rPr>
          <w:b/>
        </w:rPr>
        <w:t xml:space="preserve">Prezzo senza S. G. e Util. a m: € 0,51450</w:t>
      </w:r>
    </w:p>
    <w:p>
      <w:pPr>
        <w:jc w:val="right"/>
        <w:spacing w:line="336" w:lineRule="auto"/>
      </w:pPr>
      <w:r>
        <w:rPr>
          <w:b/>
        </w:rPr>
        <w:t xml:space="preserve">Spese generali € 0,07718</w:t>
      </w:r>
    </w:p>
    <w:p>
      <w:pPr>
        <w:jc w:val="right"/>
        <w:spacing w:line="336" w:lineRule="auto"/>
      </w:pPr>
      <w:r>
        <w:rPr>
          <w:b/>
        </w:rPr>
        <w:t xml:space="preserve">Utili di impresa € 0,05917</w:t>
      </w:r>
    </w:p>
    <w:p>
      <w:pPr>
        <w:jc w:val="right"/>
        <w:spacing w:line="336" w:lineRule="auto"/>
      </w:pPr>
      <w:r>
        <w:rPr>
          <w:b/>
        </w:rPr>
        <w:t xml:space="preserve">Prezzo a m: € 0,65084</w:t>
      </w:r>
    </w:p>
    <w:p>
      <w:pPr>
        <w:rPr>
          <w:sz w:val="10"/>
          <w:szCs w:val="10"/>
        </w:rPr>
      </w:pPr>
    </w:p>
    <w:p>
      <w:pPr>
        <w:rPr>
          <w:sz w:val="10"/>
          <w:szCs w:val="10"/>
        </w:rPr>
      </w:pPr>
    </w:p>
    <w:p>
      <w:pPr/>
      <w:r>
        <w:rPr>
          <w:b/>
        </w:rPr>
        <w:t xml:space="preserve">Codice regionale: TOS15_PR.P64.003.010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010 - Cavo TR/R - 11 coppie</w:t>
            </w:r>
          </w:p>
        </w:tc>
      </w:tr>
    </w:tbl>
    <w:p>
      <w:pPr>
        <w:jc w:val="right"/>
      </w:pPr>
    </w:p>
    <w:p>
      <w:pPr>
        <w:jc w:val="right"/>
        <w:spacing w:line="336" w:lineRule="auto"/>
      </w:pPr>
      <w:r>
        <w:rPr>
          <w:b/>
        </w:rPr>
        <w:t xml:space="preserve">Prezzo senza S. G. e Util. a m: € 0,77700</w:t>
      </w:r>
    </w:p>
    <w:p>
      <w:pPr>
        <w:jc w:val="right"/>
        <w:spacing w:line="336" w:lineRule="auto"/>
      </w:pPr>
      <w:r>
        <w:rPr>
          <w:b/>
        </w:rPr>
        <w:t xml:space="preserve">Spese generali € 0,11655</w:t>
      </w:r>
    </w:p>
    <w:p>
      <w:pPr>
        <w:jc w:val="right"/>
        <w:spacing w:line="336" w:lineRule="auto"/>
      </w:pPr>
      <w:r>
        <w:rPr>
          <w:b/>
        </w:rPr>
        <w:t xml:space="preserve">Utili di impresa € 0,08936</w:t>
      </w:r>
    </w:p>
    <w:p>
      <w:pPr>
        <w:jc w:val="right"/>
        <w:spacing w:line="336" w:lineRule="auto"/>
      </w:pPr>
      <w:r>
        <w:rPr>
          <w:b/>
        </w:rPr>
        <w:t xml:space="preserve">Prezzo a m: € 0,98291</w:t>
      </w:r>
    </w:p>
    <w:p>
      <w:pPr>
        <w:rPr>
          <w:sz w:val="10"/>
          <w:szCs w:val="10"/>
        </w:rPr>
      </w:pPr>
    </w:p>
    <w:p>
      <w:pPr>
        <w:rPr>
          <w:sz w:val="10"/>
          <w:szCs w:val="10"/>
        </w:rPr>
      </w:pPr>
    </w:p>
    <w:p>
      <w:pPr/>
      <w:r>
        <w:rPr>
          <w:b/>
        </w:rPr>
        <w:t xml:space="preserve">Codice regionale: TOS15_PR.P64.003.012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012 - Cavo TR/R - 16 coppie</w:t>
            </w:r>
          </w:p>
        </w:tc>
      </w:tr>
    </w:tbl>
    <w:p>
      <w:pPr>
        <w:jc w:val="right"/>
      </w:pPr>
    </w:p>
    <w:p>
      <w:pPr>
        <w:jc w:val="right"/>
        <w:spacing w:line="336" w:lineRule="auto"/>
      </w:pPr>
      <w:r>
        <w:rPr>
          <w:b/>
        </w:rPr>
        <w:t xml:space="preserve">Prezzo senza S. G. e Util. a m: € 1,10250</w:t>
      </w:r>
    </w:p>
    <w:p>
      <w:pPr>
        <w:jc w:val="right"/>
        <w:spacing w:line="336" w:lineRule="auto"/>
      </w:pPr>
      <w:r>
        <w:rPr>
          <w:b/>
        </w:rPr>
        <w:t xml:space="preserve">Spese generali € 0,16538</w:t>
      </w:r>
    </w:p>
    <w:p>
      <w:pPr>
        <w:jc w:val="right"/>
        <w:spacing w:line="336" w:lineRule="auto"/>
      </w:pPr>
      <w:r>
        <w:rPr>
          <w:b/>
        </w:rPr>
        <w:t xml:space="preserve">Utili di impresa € 0,12679</w:t>
      </w:r>
    </w:p>
    <w:p>
      <w:pPr>
        <w:jc w:val="right"/>
        <w:spacing w:line="336" w:lineRule="auto"/>
      </w:pPr>
      <w:r>
        <w:rPr>
          <w:b/>
        </w:rPr>
        <w:t xml:space="preserve">Prezzo a m: € 1,39466</w:t>
      </w:r>
    </w:p>
    <w:p>
      <w:pPr>
        <w:rPr>
          <w:sz w:val="10"/>
          <w:szCs w:val="10"/>
        </w:rPr>
      </w:pPr>
    </w:p>
    <w:p>
      <w:pPr>
        <w:rPr>
          <w:sz w:val="10"/>
          <w:szCs w:val="10"/>
        </w:rPr>
      </w:pPr>
    </w:p>
    <w:p>
      <w:pPr/>
      <w:r>
        <w:rPr>
          <w:b/>
        </w:rPr>
        <w:t xml:space="preserve">Codice regionale: TOS15_PR.P64.003.013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013 - Cavo TR/R - 21 coppie</w:t>
            </w:r>
          </w:p>
        </w:tc>
      </w:tr>
    </w:tbl>
    <w:p>
      <w:pPr>
        <w:jc w:val="right"/>
      </w:pPr>
    </w:p>
    <w:p>
      <w:pPr>
        <w:jc w:val="right"/>
        <w:spacing w:line="336" w:lineRule="auto"/>
      </w:pPr>
      <w:r>
        <w:rPr>
          <w:b/>
        </w:rPr>
        <w:t xml:space="preserve">Prezzo senza S. G. e Util. a m: € 1,42800</w:t>
      </w:r>
    </w:p>
    <w:p>
      <w:pPr>
        <w:jc w:val="right"/>
        <w:spacing w:line="336" w:lineRule="auto"/>
      </w:pPr>
      <w:r>
        <w:rPr>
          <w:b/>
        </w:rPr>
        <w:t xml:space="preserve">Spese generali € 0,21420</w:t>
      </w:r>
    </w:p>
    <w:p>
      <w:pPr>
        <w:jc w:val="right"/>
        <w:spacing w:line="336" w:lineRule="auto"/>
      </w:pPr>
      <w:r>
        <w:rPr>
          <w:b/>
        </w:rPr>
        <w:t xml:space="preserve">Utili di impresa € 0,16422</w:t>
      </w:r>
    </w:p>
    <w:p>
      <w:pPr>
        <w:jc w:val="right"/>
        <w:spacing w:line="336" w:lineRule="auto"/>
      </w:pPr>
      <w:r>
        <w:rPr>
          <w:b/>
        </w:rPr>
        <w:t xml:space="preserve">Prezzo a m: € 1,80642</w:t>
      </w:r>
    </w:p>
    <w:p>
      <w:pPr>
        <w:rPr>
          <w:sz w:val="10"/>
          <w:szCs w:val="10"/>
        </w:rPr>
      </w:pPr>
    </w:p>
    <w:p>
      <w:pPr>
        <w:rPr>
          <w:sz w:val="10"/>
          <w:szCs w:val="10"/>
        </w:rPr>
      </w:pPr>
    </w:p>
    <w:p>
      <w:pPr/>
      <w:r>
        <w:rPr>
          <w:b/>
        </w:rPr>
        <w:t xml:space="preserve">Codice regionale: TOS15_PR.P64.003.014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014 - Cavo TR/R - 26 coppie</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TOS15_PR.P64.003.015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015 - Cavo TR/R - 30+1 coppie</w:t>
            </w:r>
          </w:p>
        </w:tc>
      </w:tr>
    </w:tbl>
    <w:p>
      <w:pPr>
        <w:jc w:val="right"/>
      </w:pPr>
    </w:p>
    <w:p>
      <w:pPr>
        <w:jc w:val="right"/>
        <w:spacing w:line="336" w:lineRule="auto"/>
      </w:pPr>
      <w:r>
        <w:rPr>
          <w:b/>
        </w:rPr>
        <w:t xml:space="preserve">Prezzo senza S. G. e Util. a m: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 € 2,84625</w:t>
      </w:r>
    </w:p>
    <w:p>
      <w:pPr>
        <w:rPr>
          <w:sz w:val="10"/>
          <w:szCs w:val="10"/>
        </w:rPr>
      </w:pPr>
    </w:p>
    <w:p>
      <w:pPr>
        <w:rPr>
          <w:sz w:val="10"/>
          <w:szCs w:val="10"/>
        </w:rPr>
      </w:pPr>
    </w:p>
    <w:p>
      <w:pPr/>
      <w:r>
        <w:rPr>
          <w:b/>
        </w:rPr>
        <w:t xml:space="preserve">Codice regionale: TOS15_PR.P64.003.018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018 - Cavo TR/R - 50+1 coppie</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TOS15_PR.P64.003.021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021 - Cavo TR/R - 100+1 coppie</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Spese generali € 1,27125</w:t>
      </w:r>
    </w:p>
    <w:p>
      <w:pPr>
        <w:jc w:val="right"/>
        <w:spacing w:line="336" w:lineRule="auto"/>
      </w:pPr>
      <w:r>
        <w:rPr>
          <w:b/>
        </w:rPr>
        <w:t xml:space="preserve">Utili di impresa € 0,97463</w:t>
      </w:r>
    </w:p>
    <w:p>
      <w:pPr>
        <w:jc w:val="right"/>
        <w:spacing w:line="336" w:lineRule="auto"/>
      </w:pPr>
      <w:r>
        <w:rPr>
          <w:b/>
        </w:rPr>
        <w:t xml:space="preserve">Prezzo a m: € 10,72088</w:t>
      </w:r>
    </w:p>
    <w:p>
      <w:pPr>
        <w:rPr>
          <w:sz w:val="10"/>
          <w:szCs w:val="10"/>
        </w:rPr>
      </w:pPr>
    </w:p>
    <w:p>
      <w:pPr>
        <w:rPr>
          <w:sz w:val="10"/>
          <w:szCs w:val="10"/>
        </w:rPr>
      </w:pPr>
    </w:p>
    <w:p>
      <w:pPr/>
      <w:r>
        <w:rPr>
          <w:b/>
        </w:rPr>
        <w:t xml:space="preserve">Codice regionale: TOS15_PR.P64.003.023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023 - Cavo TR/HR - 1+T coppia</w:t>
            </w:r>
          </w:p>
        </w:tc>
      </w:tr>
    </w:tbl>
    <w:p>
      <w:pPr>
        <w:jc w:val="right"/>
      </w:pPr>
    </w:p>
    <w:p>
      <w:pPr>
        <w:jc w:val="right"/>
        <w:spacing w:line="336" w:lineRule="auto"/>
      </w:pPr>
      <w:r>
        <w:rPr>
          <w:b/>
        </w:rPr>
        <w:t xml:space="preserve">Prezzo senza S. G. e Util. a m: € 0,13800</w:t>
      </w:r>
    </w:p>
    <w:p>
      <w:pPr>
        <w:jc w:val="right"/>
        <w:spacing w:line="336" w:lineRule="auto"/>
      </w:pPr>
      <w:r>
        <w:rPr>
          <w:b/>
        </w:rPr>
        <w:t xml:space="preserve">Spese generali € 0,02070</w:t>
      </w:r>
    </w:p>
    <w:p>
      <w:pPr>
        <w:jc w:val="right"/>
        <w:spacing w:line="336" w:lineRule="auto"/>
      </w:pPr>
      <w:r>
        <w:rPr>
          <w:b/>
        </w:rPr>
        <w:t xml:space="preserve">Utili di impresa € 0,01587</w:t>
      </w:r>
    </w:p>
    <w:p>
      <w:pPr>
        <w:jc w:val="right"/>
        <w:spacing w:line="336" w:lineRule="auto"/>
      </w:pPr>
      <w:r>
        <w:rPr>
          <w:b/>
        </w:rPr>
        <w:t xml:space="preserve">Prezzo a m: € 0,17457</w:t>
      </w:r>
    </w:p>
    <w:p>
      <w:pPr>
        <w:rPr>
          <w:sz w:val="10"/>
          <w:szCs w:val="10"/>
        </w:rPr>
      </w:pPr>
    </w:p>
    <w:p>
      <w:pPr>
        <w:rPr>
          <w:sz w:val="10"/>
          <w:szCs w:val="10"/>
        </w:rPr>
      </w:pPr>
    </w:p>
    <w:p>
      <w:pPr/>
      <w:r>
        <w:rPr>
          <w:b/>
        </w:rPr>
        <w:t xml:space="preserve">Codice regionale: TOS15_PR.P64.003.024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024 - Cavo TR/HR - 2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TOS15_PR.P64.003.025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025 - Cavo TR/HR - 2+T coppie</w:t>
            </w:r>
          </w:p>
        </w:tc>
      </w:tr>
    </w:tbl>
    <w:p>
      <w:pPr>
        <w:jc w:val="right"/>
      </w:pPr>
    </w:p>
    <w:p>
      <w:pPr>
        <w:jc w:val="right"/>
        <w:spacing w:line="336" w:lineRule="auto"/>
      </w:pPr>
      <w:r>
        <w:rPr>
          <w:b/>
        </w:rPr>
        <w:t xml:space="preserve">Prezzo senza S. G. e Util. a m: € 0,18700</w:t>
      </w:r>
    </w:p>
    <w:p>
      <w:pPr>
        <w:jc w:val="right"/>
        <w:spacing w:line="336" w:lineRule="auto"/>
      </w:pPr>
      <w:r>
        <w:rPr>
          <w:b/>
        </w:rPr>
        <w:t xml:space="preserve">Spese generali € 0,02805</w:t>
      </w:r>
    </w:p>
    <w:p>
      <w:pPr>
        <w:jc w:val="right"/>
        <w:spacing w:line="336" w:lineRule="auto"/>
      </w:pPr>
      <w:r>
        <w:rPr>
          <w:b/>
        </w:rPr>
        <w:t xml:space="preserve">Utili di impresa € 0,02151</w:t>
      </w:r>
    </w:p>
    <w:p>
      <w:pPr>
        <w:jc w:val="right"/>
        <w:spacing w:line="336" w:lineRule="auto"/>
      </w:pPr>
      <w:r>
        <w:rPr>
          <w:b/>
        </w:rPr>
        <w:t xml:space="preserve">Prezzo a m: € 0,23656</w:t>
      </w:r>
    </w:p>
    <w:p>
      <w:pPr>
        <w:rPr>
          <w:sz w:val="10"/>
          <w:szCs w:val="10"/>
        </w:rPr>
      </w:pPr>
    </w:p>
    <w:p>
      <w:pPr>
        <w:rPr>
          <w:sz w:val="10"/>
          <w:szCs w:val="10"/>
        </w:rPr>
      </w:pPr>
    </w:p>
    <w:p>
      <w:pPr/>
      <w:r>
        <w:rPr>
          <w:b/>
        </w:rPr>
        <w:t xml:space="preserve">Codice regionale: TOS15_PR.P64.003.026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026 - Cavo TR/HR - 3 coppie</w:t>
            </w:r>
          </w:p>
        </w:tc>
      </w:tr>
    </w:tbl>
    <w:p>
      <w:pPr>
        <w:jc w:val="right"/>
      </w:pPr>
    </w:p>
    <w:p>
      <w:pPr>
        <w:jc w:val="right"/>
        <w:spacing w:line="336" w:lineRule="auto"/>
      </w:pPr>
      <w:r>
        <w:rPr>
          <w:b/>
        </w:rPr>
        <w:t xml:space="preserve">Prezzo senza S. G. e Util. a m: € 0,26550</w:t>
      </w:r>
    </w:p>
    <w:p>
      <w:pPr>
        <w:jc w:val="right"/>
        <w:spacing w:line="336" w:lineRule="auto"/>
      </w:pPr>
      <w:r>
        <w:rPr>
          <w:b/>
        </w:rPr>
        <w:t xml:space="preserve">Spese generali € 0,03983</w:t>
      </w:r>
    </w:p>
    <w:p>
      <w:pPr>
        <w:jc w:val="right"/>
        <w:spacing w:line="336" w:lineRule="auto"/>
      </w:pPr>
      <w:r>
        <w:rPr>
          <w:b/>
        </w:rPr>
        <w:t xml:space="preserve">Utili di impresa € 0,03053</w:t>
      </w:r>
    </w:p>
    <w:p>
      <w:pPr>
        <w:jc w:val="right"/>
        <w:spacing w:line="336" w:lineRule="auto"/>
      </w:pPr>
      <w:r>
        <w:rPr>
          <w:b/>
        </w:rPr>
        <w:t xml:space="preserve">Prezzo a m: € 0,33586</w:t>
      </w:r>
    </w:p>
    <w:p>
      <w:pPr>
        <w:rPr>
          <w:sz w:val="10"/>
          <w:szCs w:val="10"/>
        </w:rPr>
      </w:pPr>
    </w:p>
    <w:p>
      <w:pPr>
        <w:rPr>
          <w:sz w:val="10"/>
          <w:szCs w:val="10"/>
        </w:rPr>
      </w:pPr>
    </w:p>
    <w:p>
      <w:pPr/>
      <w:r>
        <w:rPr>
          <w:b/>
        </w:rPr>
        <w:t xml:space="preserve">Codice regionale: TOS15_PR.P64.003.027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027 - Cavo TR/HR - 4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TOS15_PR.P64.003.028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028 - Cavo TR/HR - 5 coppie</w:t>
            </w:r>
          </w:p>
        </w:tc>
      </w:tr>
    </w:tbl>
    <w:p>
      <w:pPr>
        <w:jc w:val="right"/>
      </w:pPr>
    </w:p>
    <w:p>
      <w:pPr>
        <w:jc w:val="right"/>
        <w:spacing w:line="336" w:lineRule="auto"/>
      </w:pPr>
      <w:r>
        <w:rPr>
          <w:b/>
        </w:rPr>
        <w:t xml:space="preserve">Prezzo senza S. G. e Util. a m: € 0,38100</w:t>
      </w:r>
    </w:p>
    <w:p>
      <w:pPr>
        <w:jc w:val="right"/>
        <w:spacing w:line="336" w:lineRule="auto"/>
      </w:pPr>
      <w:r>
        <w:rPr>
          <w:b/>
        </w:rPr>
        <w:t xml:space="preserve">Spese generali € 0,05715</w:t>
      </w:r>
    </w:p>
    <w:p>
      <w:pPr>
        <w:jc w:val="right"/>
        <w:spacing w:line="336" w:lineRule="auto"/>
      </w:pPr>
      <w:r>
        <w:rPr>
          <w:b/>
        </w:rPr>
        <w:t xml:space="preserve">Utili di impresa € 0,04382</w:t>
      </w:r>
    </w:p>
    <w:p>
      <w:pPr>
        <w:jc w:val="right"/>
        <w:spacing w:line="336" w:lineRule="auto"/>
      </w:pPr>
      <w:r>
        <w:rPr>
          <w:b/>
        </w:rPr>
        <w:t xml:space="preserve">Prezzo a m: € 0,48197</w:t>
      </w:r>
    </w:p>
    <w:p>
      <w:pPr>
        <w:rPr>
          <w:sz w:val="10"/>
          <w:szCs w:val="10"/>
        </w:rPr>
      </w:pPr>
    </w:p>
    <w:p>
      <w:pPr>
        <w:rPr>
          <w:sz w:val="10"/>
          <w:szCs w:val="10"/>
        </w:rPr>
      </w:pPr>
    </w:p>
    <w:p>
      <w:pPr/>
      <w:r>
        <w:rPr>
          <w:b/>
        </w:rPr>
        <w:t xml:space="preserve">Codice regionale: TOS15_PR.P64.003.029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029 - Cavo TR/HR - 6 coppie</w:t>
            </w:r>
          </w:p>
        </w:tc>
      </w:tr>
    </w:tbl>
    <w:p>
      <w:pPr>
        <w:jc w:val="right"/>
      </w:pPr>
    </w:p>
    <w:p>
      <w:pPr>
        <w:jc w:val="right"/>
        <w:spacing w:line="336" w:lineRule="auto"/>
      </w:pPr>
      <w:r>
        <w:rPr>
          <w:b/>
        </w:rPr>
        <w:t xml:space="preserve">Prezzo senza S. G. e Util. a m: € 0,44100</w:t>
      </w:r>
    </w:p>
    <w:p>
      <w:pPr>
        <w:jc w:val="right"/>
        <w:spacing w:line="336" w:lineRule="auto"/>
      </w:pPr>
      <w:r>
        <w:rPr>
          <w:b/>
        </w:rPr>
        <w:t xml:space="preserve">Spese generali € 0,06615</w:t>
      </w:r>
    </w:p>
    <w:p>
      <w:pPr>
        <w:jc w:val="right"/>
        <w:spacing w:line="336" w:lineRule="auto"/>
      </w:pPr>
      <w:r>
        <w:rPr>
          <w:b/>
        </w:rPr>
        <w:t xml:space="preserve">Utili di impresa € 0,05072</w:t>
      </w:r>
    </w:p>
    <w:p>
      <w:pPr>
        <w:jc w:val="right"/>
        <w:spacing w:line="336" w:lineRule="auto"/>
      </w:pPr>
      <w:r>
        <w:rPr>
          <w:b/>
        </w:rPr>
        <w:t xml:space="preserve">Prezzo a m: € 0,55787</w:t>
      </w:r>
    </w:p>
    <w:p>
      <w:pPr>
        <w:rPr>
          <w:sz w:val="10"/>
          <w:szCs w:val="10"/>
        </w:rPr>
      </w:pPr>
    </w:p>
    <w:p>
      <w:pPr>
        <w:rPr>
          <w:sz w:val="10"/>
          <w:szCs w:val="10"/>
        </w:rPr>
      </w:pPr>
    </w:p>
    <w:p>
      <w:pPr/>
      <w:r>
        <w:rPr>
          <w:b/>
        </w:rPr>
        <w:t xml:space="preserve">Codice regionale: TOS15_PR.P64.003.030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030 - Cavo TR/HR - 8 coppie</w:t>
            </w:r>
          </w:p>
        </w:tc>
      </w:tr>
    </w:tbl>
    <w:p>
      <w:pPr>
        <w:jc w:val="right"/>
      </w:pPr>
    </w:p>
    <w:p>
      <w:pPr>
        <w:jc w:val="right"/>
        <w:spacing w:line="336" w:lineRule="auto"/>
      </w:pPr>
      <w:r>
        <w:rPr>
          <w:b/>
        </w:rPr>
        <w:t xml:space="preserve">Prezzo senza S. G. e Util. a m: € 1,29532</w:t>
      </w:r>
    </w:p>
    <w:p>
      <w:pPr>
        <w:jc w:val="right"/>
        <w:spacing w:line="336" w:lineRule="auto"/>
      </w:pPr>
      <w:r>
        <w:rPr>
          <w:b/>
        </w:rPr>
        <w:t xml:space="preserve">Spese generali € 0,19430</w:t>
      </w:r>
    </w:p>
    <w:p>
      <w:pPr>
        <w:jc w:val="right"/>
        <w:spacing w:line="336" w:lineRule="auto"/>
      </w:pPr>
      <w:r>
        <w:rPr>
          <w:b/>
        </w:rPr>
        <w:t xml:space="preserve">Utili di impresa € 0,14896</w:t>
      </w:r>
    </w:p>
    <w:p>
      <w:pPr>
        <w:jc w:val="right"/>
        <w:spacing w:line="336" w:lineRule="auto"/>
      </w:pPr>
      <w:r>
        <w:rPr>
          <w:b/>
        </w:rPr>
        <w:t xml:space="preserve">Prezzo a m: € 1,63858</w:t>
      </w:r>
    </w:p>
    <w:p>
      <w:pPr>
        <w:rPr>
          <w:sz w:val="10"/>
          <w:szCs w:val="10"/>
        </w:rPr>
      </w:pPr>
    </w:p>
    <w:p>
      <w:pPr>
        <w:rPr>
          <w:sz w:val="10"/>
          <w:szCs w:val="10"/>
        </w:rPr>
      </w:pPr>
    </w:p>
    <w:p>
      <w:pPr/>
      <w:r>
        <w:rPr>
          <w:b/>
        </w:rPr>
        <w:t xml:space="preserve">Codice regionale: TOS15_PR.P64.003.031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031 - Cavo TR/HR - 11 coppie</w:t>
            </w:r>
          </w:p>
        </w:tc>
      </w:tr>
    </w:tbl>
    <w:p>
      <w:pPr>
        <w:jc w:val="right"/>
      </w:pPr>
    </w:p>
    <w:p>
      <w:pPr>
        <w:jc w:val="right"/>
        <w:spacing w:line="336" w:lineRule="auto"/>
      </w:pPr>
      <w:r>
        <w:rPr>
          <w:b/>
        </w:rPr>
        <w:t xml:space="preserve">Prezzo senza S. G. e Util. a m: € 1,04850</w:t>
      </w:r>
    </w:p>
    <w:p>
      <w:pPr>
        <w:jc w:val="right"/>
        <w:spacing w:line="336" w:lineRule="auto"/>
      </w:pPr>
      <w:r>
        <w:rPr>
          <w:b/>
        </w:rPr>
        <w:t xml:space="preserve">Spese generali € 0,15728</w:t>
      </w:r>
    </w:p>
    <w:p>
      <w:pPr>
        <w:jc w:val="right"/>
        <w:spacing w:line="336" w:lineRule="auto"/>
      </w:pPr>
      <w:r>
        <w:rPr>
          <w:b/>
        </w:rPr>
        <w:t xml:space="preserve">Utili di impresa € 0,12058</w:t>
      </w:r>
    </w:p>
    <w:p>
      <w:pPr>
        <w:jc w:val="right"/>
        <w:spacing w:line="336" w:lineRule="auto"/>
      </w:pPr>
      <w:r>
        <w:rPr>
          <w:b/>
        </w:rPr>
        <w:t xml:space="preserve">Prezzo a m: € 1,32635</w:t>
      </w:r>
    </w:p>
    <w:p>
      <w:pPr>
        <w:rPr>
          <w:sz w:val="10"/>
          <w:szCs w:val="10"/>
        </w:rPr>
      </w:pPr>
    </w:p>
    <w:p>
      <w:pPr>
        <w:rPr>
          <w:sz w:val="10"/>
          <w:szCs w:val="10"/>
        </w:rPr>
      </w:pPr>
    </w:p>
    <w:p>
      <w:pPr/>
      <w:r>
        <w:rPr>
          <w:b/>
        </w:rPr>
        <w:t xml:space="preserve">Codice regionale: TOS15_PR.P64.003.033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033 - Cavo TR/HR - 16 coppie</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TOS15_PR.P64.003.034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034 - Cavo TR/HR - 21 coppie</w:t>
            </w:r>
          </w:p>
        </w:tc>
      </w:tr>
    </w:tbl>
    <w:p>
      <w:pPr>
        <w:jc w:val="right"/>
      </w:pPr>
    </w:p>
    <w:p>
      <w:pPr>
        <w:jc w:val="right"/>
        <w:spacing w:line="336" w:lineRule="auto"/>
      </w:pPr>
      <w:r>
        <w:rPr>
          <w:b/>
        </w:rPr>
        <w:t xml:space="preserve">Prezzo senza S. G. e Util. a m: € 3,05969</w:t>
      </w:r>
    </w:p>
    <w:p>
      <w:pPr>
        <w:jc w:val="right"/>
        <w:spacing w:line="336" w:lineRule="auto"/>
      </w:pPr>
      <w:r>
        <w:rPr>
          <w:b/>
        </w:rPr>
        <w:t xml:space="preserve">Spese generali € 0,45895</w:t>
      </w:r>
    </w:p>
    <w:p>
      <w:pPr>
        <w:jc w:val="right"/>
        <w:spacing w:line="336" w:lineRule="auto"/>
      </w:pPr>
      <w:r>
        <w:rPr>
          <w:b/>
        </w:rPr>
        <w:t xml:space="preserve">Utili di impresa € 0,35186</w:t>
      </w:r>
    </w:p>
    <w:p>
      <w:pPr>
        <w:jc w:val="right"/>
        <w:spacing w:line="336" w:lineRule="auto"/>
      </w:pPr>
      <w:r>
        <w:rPr>
          <w:b/>
        </w:rPr>
        <w:t xml:space="preserve">Prezzo a m: € 3,87051</w:t>
      </w:r>
    </w:p>
    <w:p>
      <w:pPr>
        <w:rPr>
          <w:sz w:val="10"/>
          <w:szCs w:val="10"/>
        </w:rPr>
      </w:pPr>
    </w:p>
    <w:p>
      <w:pPr>
        <w:rPr>
          <w:sz w:val="10"/>
          <w:szCs w:val="10"/>
        </w:rPr>
      </w:pPr>
    </w:p>
    <w:p>
      <w:pPr/>
      <w:r>
        <w:rPr>
          <w:b/>
        </w:rPr>
        <w:t xml:space="preserve">Codice regionale: TOS15_PR.P64.003.036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036 - Cavo TR/HR - 30+1 coppie</w:t>
            </w:r>
          </w:p>
        </w:tc>
      </w:tr>
    </w:tbl>
    <w:p>
      <w:pPr>
        <w:jc w:val="right"/>
      </w:pPr>
    </w:p>
    <w:p>
      <w:pPr>
        <w:jc w:val="right"/>
        <w:spacing w:line="336" w:lineRule="auto"/>
      </w:pPr>
      <w:r>
        <w:rPr>
          <w:b/>
        </w:rPr>
        <w:t xml:space="preserve">Prezzo senza S. G. e Util. a m: € 5,01380</w:t>
      </w:r>
    </w:p>
    <w:p>
      <w:pPr>
        <w:jc w:val="right"/>
        <w:spacing w:line="336" w:lineRule="auto"/>
      </w:pPr>
      <w:r>
        <w:rPr>
          <w:b/>
        </w:rPr>
        <w:t xml:space="preserve">Spese generali € 0,75207</w:t>
      </w:r>
    </w:p>
    <w:p>
      <w:pPr>
        <w:jc w:val="right"/>
        <w:spacing w:line="336" w:lineRule="auto"/>
      </w:pPr>
      <w:r>
        <w:rPr>
          <w:b/>
        </w:rPr>
        <w:t xml:space="preserve">Utili di impresa € 0,57659</w:t>
      </w:r>
    </w:p>
    <w:p>
      <w:pPr>
        <w:jc w:val="right"/>
        <w:spacing w:line="336" w:lineRule="auto"/>
      </w:pPr>
      <w:r>
        <w:rPr>
          <w:b/>
        </w:rPr>
        <w:t xml:space="preserve">Prezzo a m: € 6,34246</w:t>
      </w:r>
    </w:p>
    <w:p>
      <w:pPr>
        <w:rPr>
          <w:sz w:val="10"/>
          <w:szCs w:val="10"/>
        </w:rPr>
      </w:pPr>
    </w:p>
    <w:p>
      <w:pPr>
        <w:rPr>
          <w:sz w:val="10"/>
          <w:szCs w:val="10"/>
        </w:rPr>
      </w:pPr>
    </w:p>
    <w:p>
      <w:pPr/>
      <w:r>
        <w:rPr>
          <w:b/>
        </w:rPr>
        <w:t xml:space="preserve">Codice regionale: TOS15_PR.P64.003.038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038 - Cavo TR/HR - 40+1 coppie</w:t>
            </w:r>
          </w:p>
        </w:tc>
      </w:tr>
    </w:tbl>
    <w:p>
      <w:pPr>
        <w:jc w:val="right"/>
      </w:pPr>
    </w:p>
    <w:p>
      <w:pPr>
        <w:jc w:val="right"/>
        <w:spacing w:line="336" w:lineRule="auto"/>
      </w:pPr>
      <w:r>
        <w:rPr>
          <w:b/>
        </w:rPr>
        <w:t xml:space="preserve">Prezzo senza S. G. e Util. a m: € 6,32940</w:t>
      </w:r>
    </w:p>
    <w:p>
      <w:pPr>
        <w:jc w:val="right"/>
        <w:spacing w:line="336" w:lineRule="auto"/>
      </w:pPr>
      <w:r>
        <w:rPr>
          <w:b/>
        </w:rPr>
        <w:t xml:space="preserve">Spese generali € 0,94941</w:t>
      </w:r>
    </w:p>
    <w:p>
      <w:pPr>
        <w:jc w:val="right"/>
        <w:spacing w:line="336" w:lineRule="auto"/>
      </w:pPr>
      <w:r>
        <w:rPr>
          <w:b/>
        </w:rPr>
        <w:t xml:space="preserve">Utili di impresa € 0,72788</w:t>
      </w:r>
    </w:p>
    <w:p>
      <w:pPr>
        <w:jc w:val="right"/>
        <w:spacing w:line="336" w:lineRule="auto"/>
      </w:pPr>
      <w:r>
        <w:rPr>
          <w:b/>
        </w:rPr>
        <w:t xml:space="preserve">Prezzo a m: € 8,00669</w:t>
      </w:r>
    </w:p>
    <w:p>
      <w:pPr>
        <w:rPr>
          <w:sz w:val="10"/>
          <w:szCs w:val="10"/>
        </w:rPr>
      </w:pPr>
    </w:p>
    <w:p>
      <w:pPr>
        <w:rPr>
          <w:sz w:val="10"/>
          <w:szCs w:val="10"/>
        </w:rPr>
      </w:pPr>
    </w:p>
    <w:p>
      <w:pPr/>
      <w:r>
        <w:rPr>
          <w:b/>
        </w:rPr>
        <w:t xml:space="preserve">Codice regionale: TOS15_PR.P64.003.039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039 - Cavo TR/HR - 50+1 coppie</w:t>
            </w:r>
          </w:p>
        </w:tc>
      </w:tr>
    </w:tbl>
    <w:p>
      <w:pPr>
        <w:jc w:val="right"/>
      </w:pPr>
    </w:p>
    <w:p>
      <w:pPr>
        <w:jc w:val="right"/>
        <w:spacing w:line="336" w:lineRule="auto"/>
      </w:pPr>
      <w:r>
        <w:rPr>
          <w:b/>
        </w:rPr>
        <w:t xml:space="preserve">Prezzo senza S. G. e Util. a m: € 7,65930</w:t>
      </w:r>
    </w:p>
    <w:p>
      <w:pPr>
        <w:jc w:val="right"/>
        <w:spacing w:line="336" w:lineRule="auto"/>
      </w:pPr>
      <w:r>
        <w:rPr>
          <w:b/>
        </w:rPr>
        <w:t xml:space="preserve">Spese generali € 1,14890</w:t>
      </w:r>
    </w:p>
    <w:p>
      <w:pPr>
        <w:jc w:val="right"/>
        <w:spacing w:line="336" w:lineRule="auto"/>
      </w:pPr>
      <w:r>
        <w:rPr>
          <w:b/>
        </w:rPr>
        <w:t xml:space="preserve">Utili di impresa € 0,88082</w:t>
      </w:r>
    </w:p>
    <w:p>
      <w:pPr>
        <w:jc w:val="right"/>
        <w:spacing w:line="336" w:lineRule="auto"/>
      </w:pPr>
      <w:r>
        <w:rPr>
          <w:b/>
        </w:rPr>
        <w:t xml:space="preserve">Prezzo a m: € 9,68901</w:t>
      </w:r>
    </w:p>
    <w:p>
      <w:pPr>
        <w:rPr>
          <w:sz w:val="10"/>
          <w:szCs w:val="10"/>
        </w:rPr>
      </w:pPr>
    </w:p>
    <w:p>
      <w:pPr>
        <w:rPr>
          <w:sz w:val="10"/>
          <w:szCs w:val="10"/>
        </w:rPr>
      </w:pPr>
    </w:p>
    <w:p>
      <w:pPr/>
      <w:r>
        <w:rPr>
          <w:b/>
        </w:rPr>
        <w:t xml:space="preserve">Codice regionale: TOS15_PR.P64.003.042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042 - Cavo TR/HR - 100+1 coppie</w:t>
            </w:r>
          </w:p>
        </w:tc>
      </w:tr>
    </w:tbl>
    <w:p>
      <w:pPr>
        <w:jc w:val="right"/>
      </w:pPr>
    </w:p>
    <w:p>
      <w:pPr>
        <w:jc w:val="right"/>
        <w:spacing w:line="336" w:lineRule="auto"/>
      </w:pPr>
      <w:r>
        <w:rPr>
          <w:b/>
        </w:rPr>
        <w:t xml:space="preserve">Prezzo senza S. G. e Util. a m: € 15,36425</w:t>
      </w:r>
    </w:p>
    <w:p>
      <w:pPr>
        <w:jc w:val="right"/>
        <w:spacing w:line="336" w:lineRule="auto"/>
      </w:pPr>
      <w:r>
        <w:rPr>
          <w:b/>
        </w:rPr>
        <w:t xml:space="preserve">Spese generali € 2,30464</w:t>
      </w:r>
    </w:p>
    <w:p>
      <w:pPr>
        <w:jc w:val="right"/>
        <w:spacing w:line="336" w:lineRule="auto"/>
      </w:pPr>
      <w:r>
        <w:rPr>
          <w:b/>
        </w:rPr>
        <w:t xml:space="preserve">Utili di impresa € 1,76689</w:t>
      </w:r>
    </w:p>
    <w:p>
      <w:pPr>
        <w:jc w:val="right"/>
        <w:spacing w:line="336" w:lineRule="auto"/>
      </w:pPr>
      <w:r>
        <w:rPr>
          <w:b/>
        </w:rPr>
        <w:t xml:space="preserve">Prezzo a m: € 19,43578</w:t>
      </w:r>
    </w:p>
    <w:p>
      <w:pPr>
        <w:rPr>
          <w:sz w:val="10"/>
          <w:szCs w:val="10"/>
        </w:rPr>
      </w:pPr>
    </w:p>
    <w:p>
      <w:pPr>
        <w:rPr>
          <w:sz w:val="10"/>
          <w:szCs w:val="10"/>
        </w:rPr>
      </w:pPr>
    </w:p>
    <w:p>
      <w:pPr/>
      <w:r>
        <w:rPr>
          <w:b/>
        </w:rPr>
        <w:t xml:space="preserve">Codice regionale: TOS15_PR.P64.004.001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001 - 10 x 2 x 0.6 G/HE</w:t>
            </w:r>
          </w:p>
        </w:tc>
      </w:tr>
    </w:tbl>
    <w:p>
      <w:pPr>
        <w:jc w:val="right"/>
      </w:pPr>
    </w:p>
    <w:p>
      <w:pPr>
        <w:jc w:val="right"/>
        <w:spacing w:line="336" w:lineRule="auto"/>
      </w:pPr>
      <w:r>
        <w:rPr>
          <w:b/>
        </w:rPr>
        <w:t xml:space="preserve">Prezzo senza S. G. e Util. a m: € 2,52430</w:t>
      </w:r>
    </w:p>
    <w:p>
      <w:pPr>
        <w:jc w:val="right"/>
        <w:spacing w:line="336" w:lineRule="auto"/>
      </w:pPr>
      <w:r>
        <w:rPr>
          <w:b/>
        </w:rPr>
        <w:t xml:space="preserve">Spese generali € 0,37865</w:t>
      </w:r>
    </w:p>
    <w:p>
      <w:pPr>
        <w:jc w:val="right"/>
        <w:spacing w:line="336" w:lineRule="auto"/>
      </w:pPr>
      <w:r>
        <w:rPr>
          <w:b/>
        </w:rPr>
        <w:t xml:space="preserve">Utili di impresa € 0,29029</w:t>
      </w:r>
    </w:p>
    <w:p>
      <w:pPr>
        <w:jc w:val="right"/>
        <w:spacing w:line="336" w:lineRule="auto"/>
      </w:pPr>
      <w:r>
        <w:rPr>
          <w:b/>
        </w:rPr>
        <w:t xml:space="preserve">Prezzo a m: € 3,19324</w:t>
      </w:r>
    </w:p>
    <w:p>
      <w:pPr>
        <w:rPr>
          <w:sz w:val="10"/>
          <w:szCs w:val="10"/>
        </w:rPr>
      </w:pPr>
    </w:p>
    <w:p>
      <w:pPr>
        <w:rPr>
          <w:sz w:val="10"/>
          <w:szCs w:val="10"/>
        </w:rPr>
      </w:pPr>
    </w:p>
    <w:p>
      <w:pPr/>
      <w:r>
        <w:rPr>
          <w:b/>
        </w:rPr>
        <w:t xml:space="preserve">Codice regionale: TOS15_PR.P64.004.002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002 - 20 x 2 x 0.6 G/HE</w:t>
            </w:r>
          </w:p>
        </w:tc>
      </w:tr>
    </w:tbl>
    <w:p>
      <w:pPr>
        <w:jc w:val="right"/>
      </w:pPr>
    </w:p>
    <w:p>
      <w:pPr>
        <w:jc w:val="right"/>
        <w:spacing w:line="336" w:lineRule="auto"/>
      </w:pPr>
      <w:r>
        <w:rPr>
          <w:b/>
        </w:rPr>
        <w:t xml:space="preserve">Prezzo senza S. G. e Util. a m: € 3,62182</w:t>
      </w:r>
    </w:p>
    <w:p>
      <w:pPr>
        <w:jc w:val="right"/>
        <w:spacing w:line="336" w:lineRule="auto"/>
      </w:pPr>
      <w:r>
        <w:rPr>
          <w:b/>
        </w:rPr>
        <w:t xml:space="preserve">Spese generali € 0,54327</w:t>
      </w:r>
    </w:p>
    <w:p>
      <w:pPr>
        <w:jc w:val="right"/>
        <w:spacing w:line="336" w:lineRule="auto"/>
      </w:pPr>
      <w:r>
        <w:rPr>
          <w:b/>
        </w:rPr>
        <w:t xml:space="preserve">Utili di impresa € 0,41651</w:t>
      </w:r>
    </w:p>
    <w:p>
      <w:pPr>
        <w:jc w:val="right"/>
        <w:spacing w:line="336" w:lineRule="auto"/>
      </w:pPr>
      <w:r>
        <w:rPr>
          <w:b/>
        </w:rPr>
        <w:t xml:space="preserve">Prezzo a m: € 4,58160</w:t>
      </w:r>
    </w:p>
    <w:p>
      <w:pPr>
        <w:rPr>
          <w:sz w:val="10"/>
          <w:szCs w:val="10"/>
        </w:rPr>
      </w:pPr>
    </w:p>
    <w:p>
      <w:pPr>
        <w:rPr>
          <w:sz w:val="10"/>
          <w:szCs w:val="10"/>
        </w:rPr>
      </w:pPr>
    </w:p>
    <w:p>
      <w:pPr/>
      <w:r>
        <w:rPr>
          <w:b/>
        </w:rPr>
        <w:t xml:space="preserve">Codice regionale: TOS15_PR.P64.004.003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003 - 30 x 2 x 0.6 G/HE</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TOS15_PR.P64.004.004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004 - 50 x 2 x 0.6 G/HE</w:t>
            </w:r>
          </w:p>
        </w:tc>
      </w:tr>
    </w:tbl>
    <w:p>
      <w:pPr>
        <w:jc w:val="right"/>
      </w:pPr>
    </w:p>
    <w:p>
      <w:pPr>
        <w:jc w:val="right"/>
        <w:spacing w:line="336" w:lineRule="auto"/>
      </w:pPr>
      <w:r>
        <w:rPr>
          <w:b/>
        </w:rPr>
        <w:t xml:space="preserve">Prezzo senza S. G. e Util. a m: € 5,55345</w:t>
      </w:r>
    </w:p>
    <w:p>
      <w:pPr>
        <w:jc w:val="right"/>
        <w:spacing w:line="336" w:lineRule="auto"/>
      </w:pPr>
      <w:r>
        <w:rPr>
          <w:b/>
        </w:rPr>
        <w:t xml:space="preserve">Spese generali € 0,83302</w:t>
      </w:r>
    </w:p>
    <w:p>
      <w:pPr>
        <w:jc w:val="right"/>
        <w:spacing w:line="336" w:lineRule="auto"/>
      </w:pPr>
      <w:r>
        <w:rPr>
          <w:b/>
        </w:rPr>
        <w:t xml:space="preserve">Utili di impresa € 0,63865</w:t>
      </w:r>
    </w:p>
    <w:p>
      <w:pPr>
        <w:jc w:val="right"/>
        <w:spacing w:line="336" w:lineRule="auto"/>
      </w:pPr>
      <w:r>
        <w:rPr>
          <w:b/>
        </w:rPr>
        <w:t xml:space="preserve">Prezzo a m: € 7,02511</w:t>
      </w:r>
    </w:p>
    <w:p>
      <w:pPr>
        <w:rPr>
          <w:sz w:val="10"/>
          <w:szCs w:val="10"/>
        </w:rPr>
      </w:pPr>
    </w:p>
    <w:p>
      <w:pPr>
        <w:rPr>
          <w:sz w:val="10"/>
          <w:szCs w:val="10"/>
        </w:rPr>
      </w:pPr>
    </w:p>
    <w:p>
      <w:pPr/>
      <w:r>
        <w:rPr>
          <w:b/>
        </w:rPr>
        <w:t xml:space="preserve">Codice regionale: TOS15_PR.P64.004.005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005 - 100 x 2 x 0.6 G/HE</w:t>
            </w:r>
          </w:p>
        </w:tc>
      </w:tr>
    </w:tbl>
    <w:p>
      <w:pPr>
        <w:jc w:val="right"/>
      </w:pPr>
    </w:p>
    <w:p>
      <w:pPr>
        <w:jc w:val="right"/>
        <w:spacing w:line="336" w:lineRule="auto"/>
      </w:pPr>
      <w:r>
        <w:rPr>
          <w:b/>
        </w:rPr>
        <w:t xml:space="preserve">Prezzo senza S. G. e Util. a m: € 8,60456</w:t>
      </w:r>
    </w:p>
    <w:p>
      <w:pPr>
        <w:jc w:val="right"/>
        <w:spacing w:line="336" w:lineRule="auto"/>
      </w:pPr>
      <w:r>
        <w:rPr>
          <w:b/>
        </w:rPr>
        <w:t xml:space="preserve">Spese generali € 1,29068</w:t>
      </w:r>
    </w:p>
    <w:p>
      <w:pPr>
        <w:jc w:val="right"/>
        <w:spacing w:line="336" w:lineRule="auto"/>
      </w:pPr>
      <w:r>
        <w:rPr>
          <w:b/>
        </w:rPr>
        <w:t xml:space="preserve">Utili di impresa € 0,98952</w:t>
      </w:r>
    </w:p>
    <w:p>
      <w:pPr>
        <w:jc w:val="right"/>
        <w:spacing w:line="336" w:lineRule="auto"/>
      </w:pPr>
      <w:r>
        <w:rPr>
          <w:b/>
        </w:rPr>
        <w:t xml:space="preserve">Prezzo a m: € 10,88477</w:t>
      </w:r>
    </w:p>
    <w:p>
      <w:pPr>
        <w:rPr>
          <w:sz w:val="10"/>
          <w:szCs w:val="10"/>
        </w:rPr>
      </w:pPr>
    </w:p>
    <w:p>
      <w:pPr>
        <w:rPr>
          <w:sz w:val="10"/>
          <w:szCs w:val="10"/>
        </w:rPr>
      </w:pPr>
    </w:p>
    <w:p>
      <w:pPr/>
      <w:r>
        <w:rPr>
          <w:b/>
        </w:rPr>
        <w:t xml:space="preserve">Codice regionale: TOS15_PR.P64.005.001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001 - TR 2 x 0,6</w:t>
            </w:r>
          </w:p>
        </w:tc>
      </w:tr>
    </w:tbl>
    <w:p>
      <w:pPr>
        <w:jc w:val="right"/>
      </w:pPr>
    </w:p>
    <w:p>
      <w:pPr>
        <w:jc w:val="right"/>
        <w:spacing w:line="336" w:lineRule="auto"/>
      </w:pPr>
      <w:r>
        <w:rPr>
          <w:b/>
        </w:rPr>
        <w:t xml:space="preserve">Prezzo senza S. G. e Util. a m: € 0,16300</w:t>
      </w:r>
    </w:p>
    <w:p>
      <w:pPr>
        <w:jc w:val="right"/>
        <w:spacing w:line="336" w:lineRule="auto"/>
      </w:pPr>
      <w:r>
        <w:rPr>
          <w:b/>
        </w:rPr>
        <w:t xml:space="preserve">Spese generali € 0,02445</w:t>
      </w:r>
    </w:p>
    <w:p>
      <w:pPr>
        <w:jc w:val="right"/>
        <w:spacing w:line="336" w:lineRule="auto"/>
      </w:pPr>
      <w:r>
        <w:rPr>
          <w:b/>
        </w:rPr>
        <w:t xml:space="preserve">Utili di impresa € 0,01875</w:t>
      </w:r>
    </w:p>
    <w:p>
      <w:pPr>
        <w:jc w:val="right"/>
        <w:spacing w:line="336" w:lineRule="auto"/>
      </w:pPr>
      <w:r>
        <w:rPr>
          <w:b/>
        </w:rPr>
        <w:t xml:space="preserve">Prezzo a m: € 0,20620</w:t>
      </w:r>
    </w:p>
    <w:p>
      <w:pPr>
        <w:rPr>
          <w:sz w:val="10"/>
          <w:szCs w:val="10"/>
        </w:rPr>
      </w:pPr>
    </w:p>
    <w:p>
      <w:pPr>
        <w:rPr>
          <w:sz w:val="10"/>
          <w:szCs w:val="10"/>
        </w:rPr>
      </w:pPr>
    </w:p>
    <w:p>
      <w:pPr/>
      <w:r>
        <w:rPr>
          <w:b/>
        </w:rPr>
        <w:t xml:space="preserve">Codice regionale: TOS15_PR.P64.005.002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002 - TE 1 x 2 x 1 R/Bronzo</w:t>
            </w:r>
          </w:p>
        </w:tc>
      </w:tr>
    </w:tbl>
    <w:p>
      <w:pPr>
        <w:jc w:val="right"/>
      </w:pPr>
    </w:p>
    <w:p>
      <w:pPr>
        <w:jc w:val="right"/>
        <w:spacing w:line="336" w:lineRule="auto"/>
      </w:pPr>
      <w:r>
        <w:rPr>
          <w:b/>
        </w:rPr>
        <w:t xml:space="preserve">Prezzo senza S. G. e Util. a m: € 0,29839</w:t>
      </w:r>
    </w:p>
    <w:p>
      <w:pPr>
        <w:jc w:val="right"/>
        <w:spacing w:line="336" w:lineRule="auto"/>
      </w:pPr>
      <w:r>
        <w:rPr>
          <w:b/>
        </w:rPr>
        <w:t xml:space="preserve">Spese generali € 0,04476</w:t>
      </w:r>
    </w:p>
    <w:p>
      <w:pPr>
        <w:jc w:val="right"/>
        <w:spacing w:line="336" w:lineRule="auto"/>
      </w:pPr>
      <w:r>
        <w:rPr>
          <w:b/>
        </w:rPr>
        <w:t xml:space="preserve">Utili di impresa € 0,03431</w:t>
      </w:r>
    </w:p>
    <w:p>
      <w:pPr>
        <w:jc w:val="right"/>
        <w:spacing w:line="336" w:lineRule="auto"/>
      </w:pPr>
      <w:r>
        <w:rPr>
          <w:b/>
        </w:rPr>
        <w:t xml:space="preserve">Prezzo a m: € 0,37746</w:t>
      </w:r>
    </w:p>
    <w:p>
      <w:pPr>
        <w:rPr>
          <w:sz w:val="10"/>
          <w:szCs w:val="10"/>
        </w:rPr>
      </w:pPr>
    </w:p>
    <w:p>
      <w:pPr>
        <w:rPr>
          <w:sz w:val="10"/>
          <w:szCs w:val="10"/>
        </w:rPr>
      </w:pPr>
    </w:p>
    <w:p>
      <w:pPr/>
      <w:r>
        <w:rPr>
          <w:b/>
        </w:rPr>
        <w:t xml:space="preserve">Codice regionale: TOS15_PR.P64.006.001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001 - cavo UTP cat 5e 4 x 2 x 24 AWG LSZH</w:t>
            </w:r>
          </w:p>
        </w:tc>
      </w:tr>
    </w:tbl>
    <w:p>
      <w:pPr>
        <w:jc w:val="right"/>
      </w:pPr>
    </w:p>
    <w:p>
      <w:pPr>
        <w:jc w:val="right"/>
        <w:spacing w:line="336" w:lineRule="auto"/>
      </w:pPr>
      <w:r>
        <w:rPr>
          <w:b/>
        </w:rPr>
        <w:t xml:space="preserve">Prezzo senza S. G. e Util. a m: € 0,40866</w:t>
      </w:r>
    </w:p>
    <w:p>
      <w:pPr>
        <w:jc w:val="right"/>
        <w:spacing w:line="336" w:lineRule="auto"/>
      </w:pPr>
      <w:r>
        <w:rPr>
          <w:b/>
        </w:rPr>
        <w:t xml:space="preserve">Spese generali € 0,06130</w:t>
      </w:r>
    </w:p>
    <w:p>
      <w:pPr>
        <w:jc w:val="right"/>
        <w:spacing w:line="336" w:lineRule="auto"/>
      </w:pPr>
      <w:r>
        <w:rPr>
          <w:b/>
        </w:rPr>
        <w:t xml:space="preserve">Utili di impresa € 0,04700</w:t>
      </w:r>
    </w:p>
    <w:p>
      <w:pPr>
        <w:jc w:val="right"/>
        <w:spacing w:line="336" w:lineRule="auto"/>
      </w:pPr>
      <w:r>
        <w:rPr>
          <w:b/>
        </w:rPr>
        <w:t xml:space="preserve">Prezzo a m: € 0,51695</w:t>
      </w:r>
    </w:p>
    <w:p>
      <w:pPr>
        <w:rPr>
          <w:sz w:val="10"/>
          <w:szCs w:val="10"/>
        </w:rPr>
      </w:pPr>
    </w:p>
    <w:p>
      <w:pPr>
        <w:rPr>
          <w:sz w:val="10"/>
          <w:szCs w:val="10"/>
        </w:rPr>
      </w:pPr>
    </w:p>
    <w:p>
      <w:pPr/>
      <w:r>
        <w:rPr>
          <w:b/>
        </w:rPr>
        <w:t xml:space="preserve">Codice regionale: TOS15_PR.P64.006.002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002 - cavo FTP cat 5e 4 x 2 x 24 AWG LSZH</w:t>
            </w:r>
          </w:p>
        </w:tc>
      </w:tr>
    </w:tbl>
    <w:p>
      <w:pPr>
        <w:jc w:val="right"/>
      </w:pPr>
    </w:p>
    <w:p>
      <w:pPr>
        <w:jc w:val="right"/>
        <w:spacing w:line="336" w:lineRule="auto"/>
      </w:pPr>
      <w:r>
        <w:rPr>
          <w:b/>
        </w:rPr>
        <w:t xml:space="preserve">Prezzo senza S. G. e Util. a m: € 0,67431</w:t>
      </w:r>
    </w:p>
    <w:p>
      <w:pPr>
        <w:jc w:val="right"/>
        <w:spacing w:line="336" w:lineRule="auto"/>
      </w:pPr>
      <w:r>
        <w:rPr>
          <w:b/>
        </w:rPr>
        <w:t xml:space="preserve">Spese generali € 0,10115</w:t>
      </w:r>
    </w:p>
    <w:p>
      <w:pPr>
        <w:jc w:val="right"/>
        <w:spacing w:line="336" w:lineRule="auto"/>
      </w:pPr>
      <w:r>
        <w:rPr>
          <w:b/>
        </w:rPr>
        <w:t xml:space="preserve">Utili di impresa € 0,07755</w:t>
      </w:r>
    </w:p>
    <w:p>
      <w:pPr>
        <w:jc w:val="right"/>
        <w:spacing w:line="336" w:lineRule="auto"/>
      </w:pPr>
      <w:r>
        <w:rPr>
          <w:b/>
        </w:rPr>
        <w:t xml:space="preserve">Prezzo a m: € 0,85300</w:t>
      </w:r>
    </w:p>
    <w:p>
      <w:pPr>
        <w:rPr>
          <w:sz w:val="10"/>
          <w:szCs w:val="10"/>
        </w:rPr>
      </w:pPr>
    </w:p>
    <w:p>
      <w:pPr>
        <w:rPr>
          <w:sz w:val="10"/>
          <w:szCs w:val="10"/>
        </w:rPr>
      </w:pPr>
    </w:p>
    <w:p>
      <w:pPr/>
      <w:r>
        <w:rPr>
          <w:b/>
        </w:rPr>
        <w:t xml:space="preserve">Codice regionale: TOS15_PR.P64.006.004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004 - cavo UTP cat 6 4 x 2 x 24 AWG LSZH</w:t>
            </w:r>
          </w:p>
        </w:tc>
      </w:tr>
    </w:tbl>
    <w:p>
      <w:pPr>
        <w:jc w:val="right"/>
      </w:pPr>
    </w:p>
    <w:p>
      <w:pPr>
        <w:jc w:val="right"/>
        <w:spacing w:line="336" w:lineRule="auto"/>
      </w:pPr>
      <w:r>
        <w:rPr>
          <w:b/>
        </w:rPr>
        <w:t xml:space="preserve">Prezzo senza S. G. e Util. a m: € 0,54127</w:t>
      </w:r>
    </w:p>
    <w:p>
      <w:pPr>
        <w:jc w:val="right"/>
        <w:spacing w:line="336" w:lineRule="auto"/>
      </w:pPr>
      <w:r>
        <w:rPr>
          <w:b/>
        </w:rPr>
        <w:t xml:space="preserve">Spese generali € 0,08119</w:t>
      </w:r>
    </w:p>
    <w:p>
      <w:pPr>
        <w:jc w:val="right"/>
        <w:spacing w:line="336" w:lineRule="auto"/>
      </w:pPr>
      <w:r>
        <w:rPr>
          <w:b/>
        </w:rPr>
        <w:t xml:space="preserve">Utili di impresa € 0,06225</w:t>
      </w:r>
    </w:p>
    <w:p>
      <w:pPr>
        <w:jc w:val="right"/>
        <w:spacing w:line="336" w:lineRule="auto"/>
      </w:pPr>
      <w:r>
        <w:rPr>
          <w:b/>
        </w:rPr>
        <w:t xml:space="preserve">Prezzo a m: € 0,68471</w:t>
      </w:r>
    </w:p>
    <w:p>
      <w:pPr>
        <w:rPr>
          <w:sz w:val="10"/>
          <w:szCs w:val="10"/>
        </w:rPr>
      </w:pPr>
    </w:p>
    <w:p>
      <w:pPr>
        <w:rPr>
          <w:sz w:val="10"/>
          <w:szCs w:val="10"/>
        </w:rPr>
      </w:pPr>
    </w:p>
    <w:p>
      <w:pPr/>
      <w:r>
        <w:rPr>
          <w:b/>
        </w:rPr>
        <w:t xml:space="preserve">Codice regionale: TOS15_PR.P64.006.005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005 - cavo FTP cat 6 4 x 2 x 24 AWG LSZH</w:t>
            </w:r>
          </w:p>
        </w:tc>
      </w:tr>
    </w:tbl>
    <w:p>
      <w:pPr>
        <w:jc w:val="right"/>
      </w:pPr>
    </w:p>
    <w:p>
      <w:pPr>
        <w:jc w:val="right"/>
        <w:spacing w:line="336" w:lineRule="auto"/>
      </w:pPr>
      <w:r>
        <w:rPr>
          <w:b/>
        </w:rPr>
        <w:t xml:space="preserve">Prezzo senza S. G. e Util. a m: € 0,82853</w:t>
      </w:r>
    </w:p>
    <w:p>
      <w:pPr>
        <w:jc w:val="right"/>
        <w:spacing w:line="336" w:lineRule="auto"/>
      </w:pPr>
      <w:r>
        <w:rPr>
          <w:b/>
        </w:rPr>
        <w:t xml:space="preserve">Spese generali € 0,12428</w:t>
      </w:r>
    </w:p>
    <w:p>
      <w:pPr>
        <w:jc w:val="right"/>
        <w:spacing w:line="336" w:lineRule="auto"/>
      </w:pPr>
      <w:r>
        <w:rPr>
          <w:b/>
        </w:rPr>
        <w:t xml:space="preserve">Utili di impresa € 0,09528</w:t>
      </w:r>
    </w:p>
    <w:p>
      <w:pPr>
        <w:jc w:val="right"/>
        <w:spacing w:line="336" w:lineRule="auto"/>
      </w:pPr>
      <w:r>
        <w:rPr>
          <w:b/>
        </w:rPr>
        <w:t xml:space="preserve">Prezzo a m: € 1,04809</w:t>
      </w:r>
    </w:p>
    <w:p>
      <w:pPr>
        <w:rPr>
          <w:sz w:val="10"/>
          <w:szCs w:val="10"/>
        </w:rPr>
      </w:pPr>
    </w:p>
    <w:p>
      <w:pPr>
        <w:rPr>
          <w:sz w:val="10"/>
          <w:szCs w:val="10"/>
        </w:rPr>
      </w:pPr>
    </w:p>
    <w:p>
      <w:pPr/>
      <w:r>
        <w:rPr>
          <w:b/>
        </w:rPr>
        <w:t xml:space="preserve">Codice regionale: TOS15_PR.P64.006.009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009 - cavo SSTP cat 7 4 x 2 x 23 AWG LSZH</w:t>
            </w:r>
          </w:p>
        </w:tc>
      </w:tr>
    </w:tbl>
    <w:p>
      <w:pPr>
        <w:jc w:val="right"/>
      </w:pPr>
    </w:p>
    <w:p>
      <w:pPr>
        <w:jc w:val="right"/>
        <w:spacing w:line="336" w:lineRule="auto"/>
      </w:pPr>
      <w:r>
        <w:rPr>
          <w:b/>
        </w:rPr>
        <w:t xml:space="preserve">Prezzo senza S. G. e Util. a m: € 0,91223</w:t>
      </w:r>
    </w:p>
    <w:p>
      <w:pPr>
        <w:jc w:val="right"/>
        <w:spacing w:line="336" w:lineRule="auto"/>
      </w:pPr>
      <w:r>
        <w:rPr>
          <w:b/>
        </w:rPr>
        <w:t xml:space="preserve">Spese generali € 0,13683</w:t>
      </w:r>
    </w:p>
    <w:p>
      <w:pPr>
        <w:jc w:val="right"/>
        <w:spacing w:line="336" w:lineRule="auto"/>
      </w:pPr>
      <w:r>
        <w:rPr>
          <w:b/>
        </w:rPr>
        <w:t xml:space="preserve">Utili di impresa € 0,10491</w:t>
      </w:r>
    </w:p>
    <w:p>
      <w:pPr>
        <w:jc w:val="right"/>
        <w:spacing w:line="336" w:lineRule="auto"/>
      </w:pPr>
      <w:r>
        <w:rPr>
          <w:b/>
        </w:rPr>
        <w:t xml:space="preserve">Prezzo a m: € 1,15397</w:t>
      </w:r>
    </w:p>
    <w:p>
      <w:pPr>
        <w:rPr>
          <w:sz w:val="10"/>
          <w:szCs w:val="10"/>
        </w:rPr>
      </w:pPr>
    </w:p>
    <w:p>
      <w:pPr>
        <w:rPr>
          <w:sz w:val="10"/>
          <w:szCs w:val="10"/>
        </w:rPr>
      </w:pPr>
    </w:p>
    <w:p>
      <w:pPr/>
      <w:r>
        <w:rPr>
          <w:b/>
        </w:rPr>
        <w:t xml:space="preserve">Codice regionale: TOS15_PR.P64.007.001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001 - UTP cat. 5e - 1 metro</w:t>
            </w:r>
          </w:p>
        </w:tc>
      </w:tr>
    </w:tbl>
    <w:p>
      <w:pPr>
        <w:jc w:val="right"/>
      </w:pPr>
    </w:p>
    <w:p>
      <w:pPr>
        <w:jc w:val="right"/>
        <w:spacing w:line="336" w:lineRule="auto"/>
      </w:pPr>
      <w:r>
        <w:rPr>
          <w:b/>
        </w:rPr>
        <w:t xml:space="preserve">Prezzo senza S. G. e Util. a cad: € 1,78800</w:t>
      </w:r>
    </w:p>
    <w:p>
      <w:pPr>
        <w:jc w:val="right"/>
        <w:spacing w:line="336" w:lineRule="auto"/>
      </w:pPr>
      <w:r>
        <w:rPr>
          <w:b/>
        </w:rPr>
        <w:t xml:space="preserve">Spese generali € 0,26820</w:t>
      </w:r>
    </w:p>
    <w:p>
      <w:pPr>
        <w:jc w:val="right"/>
        <w:spacing w:line="336" w:lineRule="auto"/>
      </w:pPr>
      <w:r>
        <w:rPr>
          <w:b/>
        </w:rPr>
        <w:t xml:space="preserve">Utili di impresa € 0,20562</w:t>
      </w:r>
    </w:p>
    <w:p>
      <w:pPr>
        <w:jc w:val="right"/>
        <w:spacing w:line="336" w:lineRule="auto"/>
      </w:pPr>
      <w:r>
        <w:rPr>
          <w:b/>
        </w:rPr>
        <w:t xml:space="preserve">Prezzo a cad: € 2,26182</w:t>
      </w:r>
    </w:p>
    <w:p>
      <w:pPr>
        <w:rPr>
          <w:sz w:val="10"/>
          <w:szCs w:val="10"/>
        </w:rPr>
      </w:pPr>
    </w:p>
    <w:p>
      <w:pPr>
        <w:rPr>
          <w:sz w:val="10"/>
          <w:szCs w:val="10"/>
        </w:rPr>
      </w:pPr>
    </w:p>
    <w:p>
      <w:pPr/>
      <w:r>
        <w:rPr>
          <w:b/>
        </w:rPr>
        <w:t xml:space="preserve">Codice regionale: TOS15_PR.P64.007.002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002 - UTP cat. 5e - 2 metri</w:t>
            </w:r>
          </w:p>
        </w:tc>
      </w:tr>
    </w:tbl>
    <w:p>
      <w:pPr>
        <w:jc w:val="right"/>
      </w:pPr>
    </w:p>
    <w:p>
      <w:pPr>
        <w:jc w:val="right"/>
        <w:spacing w:line="336" w:lineRule="auto"/>
      </w:pPr>
      <w:r>
        <w:rPr>
          <w:b/>
        </w:rPr>
        <w:t xml:space="preserve">Prezzo senza S. G. e Util. a cad: € 2,31600</w:t>
      </w:r>
    </w:p>
    <w:p>
      <w:pPr>
        <w:jc w:val="right"/>
        <w:spacing w:line="336" w:lineRule="auto"/>
      </w:pPr>
      <w:r>
        <w:rPr>
          <w:b/>
        </w:rPr>
        <w:t xml:space="preserve">Spese generali € 0,34740</w:t>
      </w:r>
    </w:p>
    <w:p>
      <w:pPr>
        <w:jc w:val="right"/>
        <w:spacing w:line="336" w:lineRule="auto"/>
      </w:pPr>
      <w:r>
        <w:rPr>
          <w:b/>
        </w:rPr>
        <w:t xml:space="preserve">Utili di impresa € 0,26634</w:t>
      </w:r>
    </w:p>
    <w:p>
      <w:pPr>
        <w:jc w:val="right"/>
        <w:spacing w:line="336" w:lineRule="auto"/>
      </w:pPr>
      <w:r>
        <w:rPr>
          <w:b/>
        </w:rPr>
        <w:t xml:space="preserve">Prezzo a cad: € 2,92974</w:t>
      </w:r>
    </w:p>
    <w:p>
      <w:pPr>
        <w:rPr>
          <w:sz w:val="10"/>
          <w:szCs w:val="10"/>
        </w:rPr>
      </w:pPr>
    </w:p>
    <w:p>
      <w:pPr>
        <w:rPr>
          <w:sz w:val="10"/>
          <w:szCs w:val="10"/>
        </w:rPr>
      </w:pPr>
    </w:p>
    <w:p>
      <w:pPr/>
      <w:r>
        <w:rPr>
          <w:b/>
        </w:rPr>
        <w:t xml:space="preserve">Codice regionale: TOS15_PR.P64.007.003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003 - UTP cat. 5e - 3 metri</w:t>
            </w:r>
          </w:p>
        </w:tc>
      </w:tr>
    </w:tbl>
    <w:p>
      <w:pPr>
        <w:jc w:val="right"/>
      </w:pPr>
    </w:p>
    <w:p>
      <w:pPr>
        <w:jc w:val="right"/>
        <w:spacing w:line="336" w:lineRule="auto"/>
      </w:pPr>
      <w:r>
        <w:rPr>
          <w:b/>
        </w:rPr>
        <w:t xml:space="preserve">Prezzo senza S. G. e Util. a cad: € 2,85600</w:t>
      </w:r>
    </w:p>
    <w:p>
      <w:pPr>
        <w:jc w:val="right"/>
        <w:spacing w:line="336" w:lineRule="auto"/>
      </w:pPr>
      <w:r>
        <w:rPr>
          <w:b/>
        </w:rPr>
        <w:t xml:space="preserve">Spese generali € 0,42840</w:t>
      </w:r>
    </w:p>
    <w:p>
      <w:pPr>
        <w:jc w:val="right"/>
        <w:spacing w:line="336" w:lineRule="auto"/>
      </w:pPr>
      <w:r>
        <w:rPr>
          <w:b/>
        </w:rPr>
        <w:t xml:space="preserve">Utili di impresa € 0,32844</w:t>
      </w:r>
    </w:p>
    <w:p>
      <w:pPr>
        <w:jc w:val="right"/>
        <w:spacing w:line="336" w:lineRule="auto"/>
      </w:pPr>
      <w:r>
        <w:rPr>
          <w:b/>
        </w:rPr>
        <w:t xml:space="preserve">Prezzo a cad: € 3,61284</w:t>
      </w:r>
    </w:p>
    <w:p>
      <w:pPr>
        <w:rPr>
          <w:sz w:val="10"/>
          <w:szCs w:val="10"/>
        </w:rPr>
      </w:pPr>
    </w:p>
    <w:p>
      <w:pPr>
        <w:rPr>
          <w:sz w:val="10"/>
          <w:szCs w:val="10"/>
        </w:rPr>
      </w:pPr>
    </w:p>
    <w:p>
      <w:pPr/>
      <w:r>
        <w:rPr>
          <w:b/>
        </w:rPr>
        <w:t xml:space="preserve">Codice regionale: TOS15_PR.P64.007.005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005 - FTP cat. 5e - 1 metro</w:t>
            </w:r>
          </w:p>
        </w:tc>
      </w:tr>
    </w:tbl>
    <w:p>
      <w:pPr>
        <w:jc w:val="right"/>
      </w:pPr>
    </w:p>
    <w:p>
      <w:pPr>
        <w:jc w:val="right"/>
        <w:spacing w:line="336" w:lineRule="auto"/>
      </w:pPr>
      <w:r>
        <w:rPr>
          <w:b/>
        </w:rPr>
        <w:t xml:space="preserve">Prezzo senza S. G. e Util. a cad: € 3,47400</w:t>
      </w:r>
    </w:p>
    <w:p>
      <w:pPr>
        <w:jc w:val="right"/>
        <w:spacing w:line="336" w:lineRule="auto"/>
      </w:pPr>
      <w:r>
        <w:rPr>
          <w:b/>
        </w:rPr>
        <w:t xml:space="preserve">Spese generali € 0,52110</w:t>
      </w:r>
    </w:p>
    <w:p>
      <w:pPr>
        <w:jc w:val="right"/>
        <w:spacing w:line="336" w:lineRule="auto"/>
      </w:pPr>
      <w:r>
        <w:rPr>
          <w:b/>
        </w:rPr>
        <w:t xml:space="preserve">Utili di impresa € 0,39951</w:t>
      </w:r>
    </w:p>
    <w:p>
      <w:pPr>
        <w:jc w:val="right"/>
        <w:spacing w:line="336" w:lineRule="auto"/>
      </w:pPr>
      <w:r>
        <w:rPr>
          <w:b/>
        </w:rPr>
        <w:t xml:space="preserve">Prezzo a cad: € 4,39461</w:t>
      </w:r>
    </w:p>
    <w:p>
      <w:pPr>
        <w:rPr>
          <w:sz w:val="10"/>
          <w:szCs w:val="10"/>
        </w:rPr>
      </w:pPr>
    </w:p>
    <w:p>
      <w:pPr>
        <w:rPr>
          <w:sz w:val="10"/>
          <w:szCs w:val="10"/>
        </w:rPr>
      </w:pPr>
    </w:p>
    <w:p>
      <w:pPr/>
      <w:r>
        <w:rPr>
          <w:b/>
        </w:rPr>
        <w:t xml:space="preserve">Codice regionale: TOS15_PR.P64.007.006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006 - FTP cat. 5e - 2 metri</w:t>
            </w:r>
          </w:p>
        </w:tc>
      </w:tr>
    </w:tbl>
    <w:p>
      <w:pPr>
        <w:jc w:val="right"/>
      </w:pPr>
    </w:p>
    <w:p>
      <w:pPr>
        <w:jc w:val="right"/>
        <w:spacing w:line="336" w:lineRule="auto"/>
      </w:pPr>
      <w:r>
        <w:rPr>
          <w:b/>
        </w:rPr>
        <w:t xml:space="preserve">Prezzo senza S. G. e Util. a cad: € 4,33800</w:t>
      </w:r>
    </w:p>
    <w:p>
      <w:pPr>
        <w:jc w:val="right"/>
        <w:spacing w:line="336" w:lineRule="auto"/>
      </w:pPr>
      <w:r>
        <w:rPr>
          <w:b/>
        </w:rPr>
        <w:t xml:space="preserve">Spese generali € 0,65070</w:t>
      </w:r>
    </w:p>
    <w:p>
      <w:pPr>
        <w:jc w:val="right"/>
        <w:spacing w:line="336" w:lineRule="auto"/>
      </w:pPr>
      <w:r>
        <w:rPr>
          <w:b/>
        </w:rPr>
        <w:t xml:space="preserve">Utili di impresa € 0,49887</w:t>
      </w:r>
    </w:p>
    <w:p>
      <w:pPr>
        <w:jc w:val="right"/>
        <w:spacing w:line="336" w:lineRule="auto"/>
      </w:pPr>
      <w:r>
        <w:rPr>
          <w:b/>
        </w:rPr>
        <w:t xml:space="preserve">Prezzo a cad: € 5,48757</w:t>
      </w:r>
    </w:p>
    <w:p>
      <w:pPr>
        <w:rPr>
          <w:sz w:val="10"/>
          <w:szCs w:val="10"/>
        </w:rPr>
      </w:pPr>
    </w:p>
    <w:p>
      <w:pPr>
        <w:rPr>
          <w:sz w:val="10"/>
          <w:szCs w:val="10"/>
        </w:rPr>
      </w:pPr>
    </w:p>
    <w:p>
      <w:pPr/>
      <w:r>
        <w:rPr>
          <w:b/>
        </w:rPr>
        <w:t xml:space="preserve">Codice regionale: TOS15_PR.P64.007.007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007 - FTP cat. 5e - 3 metri</w:t>
            </w:r>
          </w:p>
        </w:tc>
      </w:tr>
    </w:tbl>
    <w:p>
      <w:pPr>
        <w:jc w:val="right"/>
      </w:pPr>
    </w:p>
    <w:p>
      <w:pPr>
        <w:jc w:val="right"/>
        <w:spacing w:line="336" w:lineRule="auto"/>
      </w:pPr>
      <w:r>
        <w:rPr>
          <w:b/>
        </w:rPr>
        <w:t xml:space="preserve">Prezzo senza S. G. e Util. a cad: € 5,04600</w:t>
      </w:r>
    </w:p>
    <w:p>
      <w:pPr>
        <w:jc w:val="right"/>
        <w:spacing w:line="336" w:lineRule="auto"/>
      </w:pPr>
      <w:r>
        <w:rPr>
          <w:b/>
        </w:rPr>
        <w:t xml:space="preserve">Spese generali € 0,75690</w:t>
      </w:r>
    </w:p>
    <w:p>
      <w:pPr>
        <w:jc w:val="right"/>
        <w:spacing w:line="336" w:lineRule="auto"/>
      </w:pPr>
      <w:r>
        <w:rPr>
          <w:b/>
        </w:rPr>
        <w:t xml:space="preserve">Utili di impresa € 0,58029</w:t>
      </w:r>
    </w:p>
    <w:p>
      <w:pPr>
        <w:jc w:val="right"/>
        <w:spacing w:line="336" w:lineRule="auto"/>
      </w:pPr>
      <w:r>
        <w:rPr>
          <w:b/>
        </w:rPr>
        <w:t xml:space="preserve">Prezzo a cad: € 6,38319</w:t>
      </w:r>
    </w:p>
    <w:p>
      <w:pPr>
        <w:rPr>
          <w:sz w:val="10"/>
          <w:szCs w:val="10"/>
        </w:rPr>
      </w:pPr>
    </w:p>
    <w:p>
      <w:pPr>
        <w:rPr>
          <w:sz w:val="10"/>
          <w:szCs w:val="10"/>
        </w:rPr>
      </w:pPr>
    </w:p>
    <w:p>
      <w:pPr/>
      <w:r>
        <w:rPr>
          <w:b/>
        </w:rPr>
        <w:t xml:space="preserve">Codice regionale: TOS15_PR.P64.007.010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010 - UTP cat. 6 - 1 metro</w:t>
            </w:r>
          </w:p>
        </w:tc>
      </w:tr>
    </w:tbl>
    <w:p>
      <w:pPr>
        <w:jc w:val="right"/>
      </w:pPr>
    </w:p>
    <w:p>
      <w:pPr>
        <w:jc w:val="right"/>
        <w:spacing w:line="336" w:lineRule="auto"/>
      </w:pPr>
      <w:r>
        <w:rPr>
          <w:b/>
        </w:rPr>
        <w:t xml:space="preserve">Prezzo senza S. G. e Util. a cad: € 3,64200</w:t>
      </w:r>
    </w:p>
    <w:p>
      <w:pPr>
        <w:jc w:val="right"/>
        <w:spacing w:line="336" w:lineRule="auto"/>
      </w:pPr>
      <w:r>
        <w:rPr>
          <w:b/>
        </w:rPr>
        <w:t xml:space="preserve">Spese generali € 0,54630</w:t>
      </w:r>
    </w:p>
    <w:p>
      <w:pPr>
        <w:jc w:val="right"/>
        <w:spacing w:line="336" w:lineRule="auto"/>
      </w:pPr>
      <w:r>
        <w:rPr>
          <w:b/>
        </w:rPr>
        <w:t xml:space="preserve">Utili di impresa € 0,41883</w:t>
      </w:r>
    </w:p>
    <w:p>
      <w:pPr>
        <w:jc w:val="right"/>
        <w:spacing w:line="336" w:lineRule="auto"/>
      </w:pPr>
      <w:r>
        <w:rPr>
          <w:b/>
        </w:rPr>
        <w:t xml:space="preserve">Prezzo a cad: € 4,60713</w:t>
      </w:r>
    </w:p>
    <w:p>
      <w:pPr>
        <w:rPr>
          <w:sz w:val="10"/>
          <w:szCs w:val="10"/>
        </w:rPr>
      </w:pPr>
    </w:p>
    <w:p>
      <w:pPr>
        <w:rPr>
          <w:sz w:val="10"/>
          <w:szCs w:val="10"/>
        </w:rPr>
      </w:pPr>
    </w:p>
    <w:p>
      <w:pPr/>
      <w:r>
        <w:rPr>
          <w:b/>
        </w:rPr>
        <w:t xml:space="preserve">Codice regionale: TOS15_PR.P64.007.011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011 - UTP cat. 6 - 2 metri</w:t>
            </w:r>
          </w:p>
        </w:tc>
      </w:tr>
    </w:tbl>
    <w:p>
      <w:pPr>
        <w:jc w:val="right"/>
      </w:pPr>
    </w:p>
    <w:p>
      <w:pPr>
        <w:jc w:val="right"/>
        <w:spacing w:line="336" w:lineRule="auto"/>
      </w:pPr>
      <w:r>
        <w:rPr>
          <w:b/>
        </w:rPr>
        <w:t xml:space="preserve">Prezzo senza S. G. e Util. a cad: € 4,15200</w:t>
      </w:r>
    </w:p>
    <w:p>
      <w:pPr>
        <w:jc w:val="right"/>
        <w:spacing w:line="336" w:lineRule="auto"/>
      </w:pPr>
      <w:r>
        <w:rPr>
          <w:b/>
        </w:rPr>
        <w:t xml:space="preserve">Spese generali € 0,62280</w:t>
      </w:r>
    </w:p>
    <w:p>
      <w:pPr>
        <w:jc w:val="right"/>
        <w:spacing w:line="336" w:lineRule="auto"/>
      </w:pPr>
      <w:r>
        <w:rPr>
          <w:b/>
        </w:rPr>
        <w:t xml:space="preserve">Utili di impresa € 0,47748</w:t>
      </w:r>
    </w:p>
    <w:p>
      <w:pPr>
        <w:jc w:val="right"/>
        <w:spacing w:line="336" w:lineRule="auto"/>
      </w:pPr>
      <w:r>
        <w:rPr>
          <w:b/>
        </w:rPr>
        <w:t xml:space="preserve">Prezzo a cad: € 5,25228</w:t>
      </w:r>
    </w:p>
    <w:p>
      <w:pPr>
        <w:rPr>
          <w:sz w:val="10"/>
          <w:szCs w:val="10"/>
        </w:rPr>
      </w:pPr>
    </w:p>
    <w:p>
      <w:pPr>
        <w:rPr>
          <w:sz w:val="10"/>
          <w:szCs w:val="10"/>
        </w:rPr>
      </w:pPr>
    </w:p>
    <w:p>
      <w:pPr/>
      <w:r>
        <w:rPr>
          <w:b/>
        </w:rPr>
        <w:t xml:space="preserve">Codice regionale: TOS15_PR.P64.007.012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012 - UTP cat. 6 - 3 metri</w:t>
            </w:r>
          </w:p>
        </w:tc>
      </w:tr>
    </w:tbl>
    <w:p>
      <w:pPr>
        <w:jc w:val="right"/>
      </w:pPr>
    </w:p>
    <w:p>
      <w:pPr>
        <w:jc w:val="right"/>
        <w:spacing w:line="336" w:lineRule="auto"/>
      </w:pPr>
      <w:r>
        <w:rPr>
          <w:b/>
        </w:rPr>
        <w:t xml:space="preserve">Prezzo senza S. G. e Util. a cad: € 4,69800</w:t>
      </w:r>
    </w:p>
    <w:p>
      <w:pPr>
        <w:jc w:val="right"/>
        <w:spacing w:line="336" w:lineRule="auto"/>
      </w:pPr>
      <w:r>
        <w:rPr>
          <w:b/>
        </w:rPr>
        <w:t xml:space="preserve">Spese generali € 0,70470</w:t>
      </w:r>
    </w:p>
    <w:p>
      <w:pPr>
        <w:jc w:val="right"/>
        <w:spacing w:line="336" w:lineRule="auto"/>
      </w:pPr>
      <w:r>
        <w:rPr>
          <w:b/>
        </w:rPr>
        <w:t xml:space="preserve">Utili di impresa € 0,54027</w:t>
      </w:r>
    </w:p>
    <w:p>
      <w:pPr>
        <w:jc w:val="right"/>
        <w:spacing w:line="336" w:lineRule="auto"/>
      </w:pPr>
      <w:r>
        <w:rPr>
          <w:b/>
        </w:rPr>
        <w:t xml:space="preserve">Prezzo a cad: € 5,94297</w:t>
      </w:r>
    </w:p>
    <w:p>
      <w:pPr>
        <w:rPr>
          <w:sz w:val="10"/>
          <w:szCs w:val="10"/>
        </w:rPr>
      </w:pPr>
    </w:p>
    <w:p>
      <w:pPr>
        <w:rPr>
          <w:sz w:val="10"/>
          <w:szCs w:val="10"/>
        </w:rPr>
      </w:pPr>
    </w:p>
    <w:p>
      <w:pPr/>
      <w:r>
        <w:rPr>
          <w:b/>
        </w:rPr>
        <w:t xml:space="preserve">Codice regionale: TOS15_PR.P64.007.015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015 - FTP cat. 6 - 1 metro</w:t>
            </w:r>
          </w:p>
        </w:tc>
      </w:tr>
    </w:tbl>
    <w:p>
      <w:pPr>
        <w:jc w:val="right"/>
      </w:pPr>
    </w:p>
    <w:p>
      <w:pPr>
        <w:jc w:val="right"/>
        <w:spacing w:line="336" w:lineRule="auto"/>
      </w:pPr>
      <w:r>
        <w:rPr>
          <w:b/>
        </w:rPr>
        <w:t xml:space="preserve">Prezzo senza S. G. e Util. a cad: € 4,63800</w:t>
      </w:r>
    </w:p>
    <w:p>
      <w:pPr>
        <w:jc w:val="right"/>
        <w:spacing w:line="336" w:lineRule="auto"/>
      </w:pPr>
      <w:r>
        <w:rPr>
          <w:b/>
        </w:rPr>
        <w:t xml:space="preserve">Spese generali € 0,69570</w:t>
      </w:r>
    </w:p>
    <w:p>
      <w:pPr>
        <w:jc w:val="right"/>
        <w:spacing w:line="336" w:lineRule="auto"/>
      </w:pPr>
      <w:r>
        <w:rPr>
          <w:b/>
        </w:rPr>
        <w:t xml:space="preserve">Utili di impresa € 0,53337</w:t>
      </w:r>
    </w:p>
    <w:p>
      <w:pPr>
        <w:jc w:val="right"/>
        <w:spacing w:line="336" w:lineRule="auto"/>
      </w:pPr>
      <w:r>
        <w:rPr>
          <w:b/>
        </w:rPr>
        <w:t xml:space="preserve">Prezzo a cad: € 5,86707</w:t>
      </w:r>
    </w:p>
    <w:p>
      <w:pPr>
        <w:rPr>
          <w:sz w:val="10"/>
          <w:szCs w:val="10"/>
        </w:rPr>
      </w:pPr>
    </w:p>
    <w:p>
      <w:pPr>
        <w:rPr>
          <w:sz w:val="10"/>
          <w:szCs w:val="10"/>
        </w:rPr>
      </w:pPr>
    </w:p>
    <w:p>
      <w:pPr/>
      <w:r>
        <w:rPr>
          <w:b/>
        </w:rPr>
        <w:t xml:space="preserve">Codice regionale: TOS15_PR.P64.007.016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016 - FTP cat. 6 - 2 metri</w:t>
            </w:r>
          </w:p>
        </w:tc>
      </w:tr>
    </w:tbl>
    <w:p>
      <w:pPr>
        <w:jc w:val="right"/>
      </w:pPr>
    </w:p>
    <w:p>
      <w:pPr>
        <w:jc w:val="right"/>
        <w:spacing w:line="336" w:lineRule="auto"/>
      </w:pPr>
      <w:r>
        <w:rPr>
          <w:b/>
        </w:rPr>
        <w:t xml:space="preserve">Prezzo senza S. G. e Util. a cad: € 5,29200</w:t>
      </w:r>
    </w:p>
    <w:p>
      <w:pPr>
        <w:jc w:val="right"/>
        <w:spacing w:line="336" w:lineRule="auto"/>
      </w:pPr>
      <w:r>
        <w:rPr>
          <w:b/>
        </w:rPr>
        <w:t xml:space="preserve">Spese generali € 0,79380</w:t>
      </w:r>
    </w:p>
    <w:p>
      <w:pPr>
        <w:jc w:val="right"/>
        <w:spacing w:line="336" w:lineRule="auto"/>
      </w:pPr>
      <w:r>
        <w:rPr>
          <w:b/>
        </w:rPr>
        <w:t xml:space="preserve">Utili di impresa € 0,60858</w:t>
      </w:r>
    </w:p>
    <w:p>
      <w:pPr>
        <w:jc w:val="right"/>
        <w:spacing w:line="336" w:lineRule="auto"/>
      </w:pPr>
      <w:r>
        <w:rPr>
          <w:b/>
        </w:rPr>
        <w:t xml:space="preserve">Prezzo a cad: € 6,69438</w:t>
      </w:r>
    </w:p>
    <w:p>
      <w:pPr>
        <w:rPr>
          <w:sz w:val="10"/>
          <w:szCs w:val="10"/>
        </w:rPr>
      </w:pPr>
    </w:p>
    <w:p>
      <w:pPr>
        <w:rPr>
          <w:sz w:val="10"/>
          <w:szCs w:val="10"/>
        </w:rPr>
      </w:pPr>
    </w:p>
    <w:p>
      <w:pPr/>
      <w:r>
        <w:rPr>
          <w:b/>
        </w:rPr>
        <w:t xml:space="preserve">Codice regionale: TOS15_PR.P64.007.017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017 - FTP cat. 6 - 3 metri</w:t>
            </w:r>
          </w:p>
        </w:tc>
      </w:tr>
    </w:tbl>
    <w:p>
      <w:pPr>
        <w:jc w:val="right"/>
      </w:pPr>
    </w:p>
    <w:p>
      <w:pPr>
        <w:jc w:val="right"/>
        <w:spacing w:line="336" w:lineRule="auto"/>
      </w:pPr>
      <w:r>
        <w:rPr>
          <w:b/>
        </w:rPr>
        <w:t xml:space="preserve">Prezzo senza S. G. e Util. a cad: € 5,95800</w:t>
      </w:r>
    </w:p>
    <w:p>
      <w:pPr>
        <w:jc w:val="right"/>
        <w:spacing w:line="336" w:lineRule="auto"/>
      </w:pPr>
      <w:r>
        <w:rPr>
          <w:b/>
        </w:rPr>
        <w:t xml:space="preserve">Spese generali € 0,89370</w:t>
      </w:r>
    </w:p>
    <w:p>
      <w:pPr>
        <w:jc w:val="right"/>
        <w:spacing w:line="336" w:lineRule="auto"/>
      </w:pPr>
      <w:r>
        <w:rPr>
          <w:b/>
        </w:rPr>
        <w:t xml:space="preserve">Utili di impresa € 0,68517</w:t>
      </w:r>
    </w:p>
    <w:p>
      <w:pPr>
        <w:jc w:val="right"/>
        <w:spacing w:line="336" w:lineRule="auto"/>
      </w:pPr>
      <w:r>
        <w:rPr>
          <w:b/>
        </w:rPr>
        <w:t xml:space="preserve">Prezzo a cad: € 7,53687</w:t>
      </w:r>
    </w:p>
    <w:p>
      <w:pPr>
        <w:rPr>
          <w:sz w:val="10"/>
          <w:szCs w:val="10"/>
        </w:rPr>
      </w:pPr>
    </w:p>
    <w:p>
      <w:pPr>
        <w:rPr>
          <w:sz w:val="10"/>
          <w:szCs w:val="10"/>
        </w:rPr>
      </w:pPr>
    </w:p>
    <w:p>
      <w:pPr/>
      <w:r>
        <w:rPr>
          <w:b/>
        </w:rPr>
        <w:t xml:space="preserve">Codice regionale: TOS15_PR.P64.007.020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020 - UTP cat. 6A - 1 metro</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TOS15_PR.P64.007.021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021 - UTP cat. 6A - 2 metri</w:t>
            </w:r>
          </w:p>
        </w:tc>
      </w:tr>
    </w:tbl>
    <w:p>
      <w:pPr>
        <w:jc w:val="right"/>
      </w:pPr>
    </w:p>
    <w:p>
      <w:pPr>
        <w:jc w:val="right"/>
        <w:spacing w:line="336" w:lineRule="auto"/>
      </w:pPr>
      <w:r>
        <w:rPr>
          <w:b/>
        </w:rPr>
        <w:t xml:space="preserve">Prezzo senza S. G. e Util. a cad: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cad: € 13,63670</w:t>
      </w:r>
    </w:p>
    <w:p>
      <w:pPr>
        <w:rPr>
          <w:sz w:val="10"/>
          <w:szCs w:val="10"/>
        </w:rPr>
      </w:pPr>
    </w:p>
    <w:p>
      <w:pPr>
        <w:rPr>
          <w:sz w:val="10"/>
          <w:szCs w:val="10"/>
        </w:rPr>
      </w:pPr>
    </w:p>
    <w:p>
      <w:pPr/>
      <w:r>
        <w:rPr>
          <w:b/>
        </w:rPr>
        <w:t xml:space="preserve">Codice regionale: TOS15_PR.P64.007.022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022 - UTP cat. 6A - 3 metri</w:t>
            </w:r>
          </w:p>
        </w:tc>
      </w:tr>
    </w:tbl>
    <w:p>
      <w:pPr>
        <w:jc w:val="right"/>
      </w:pPr>
    </w:p>
    <w:p>
      <w:pPr>
        <w:jc w:val="right"/>
        <w:spacing w:line="336" w:lineRule="auto"/>
      </w:pPr>
      <w:r>
        <w:rPr>
          <w:b/>
        </w:rPr>
        <w:t xml:space="preserve">Prezzo senza S. G. e Util. a cad: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cad: € 17,17870</w:t>
      </w:r>
    </w:p>
    <w:p>
      <w:pPr>
        <w:rPr>
          <w:sz w:val="10"/>
          <w:szCs w:val="10"/>
        </w:rPr>
      </w:pPr>
    </w:p>
    <w:p>
      <w:pPr>
        <w:rPr>
          <w:sz w:val="10"/>
          <w:szCs w:val="10"/>
        </w:rPr>
      </w:pPr>
    </w:p>
    <w:p>
      <w:pPr/>
      <w:r>
        <w:rPr>
          <w:b/>
        </w:rPr>
        <w:t xml:space="preserve">Codice regionale: TOS15_PR.P64.007.025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025 - FTP cat. 6A - 1 metro</w:t>
            </w:r>
          </w:p>
        </w:tc>
      </w:tr>
    </w:tbl>
    <w:p>
      <w:pPr>
        <w:jc w:val="right"/>
      </w:pPr>
    </w:p>
    <w:p>
      <w:pPr>
        <w:jc w:val="right"/>
        <w:spacing w:line="336" w:lineRule="auto"/>
      </w:pPr>
      <w:r>
        <w:rPr>
          <w:b/>
        </w:rPr>
        <w:t xml:space="preserve">Prezzo senza S. G. e Util. a cad: € 5,05800</w:t>
      </w:r>
    </w:p>
    <w:p>
      <w:pPr>
        <w:jc w:val="right"/>
        <w:spacing w:line="336" w:lineRule="auto"/>
      </w:pPr>
      <w:r>
        <w:rPr>
          <w:b/>
        </w:rPr>
        <w:t xml:space="preserve">Spese generali € 0,75870</w:t>
      </w:r>
    </w:p>
    <w:p>
      <w:pPr>
        <w:jc w:val="right"/>
        <w:spacing w:line="336" w:lineRule="auto"/>
      </w:pPr>
      <w:r>
        <w:rPr>
          <w:b/>
        </w:rPr>
        <w:t xml:space="preserve">Utili di impresa € 0,58167</w:t>
      </w:r>
    </w:p>
    <w:p>
      <w:pPr>
        <w:jc w:val="right"/>
        <w:spacing w:line="336" w:lineRule="auto"/>
      </w:pPr>
      <w:r>
        <w:rPr>
          <w:b/>
        </w:rPr>
        <w:t xml:space="preserve">Prezzo a cad: € 6,39837</w:t>
      </w:r>
    </w:p>
    <w:p>
      <w:pPr>
        <w:rPr>
          <w:sz w:val="10"/>
          <w:szCs w:val="10"/>
        </w:rPr>
      </w:pPr>
    </w:p>
    <w:p>
      <w:pPr>
        <w:rPr>
          <w:sz w:val="10"/>
          <w:szCs w:val="10"/>
        </w:rPr>
      </w:pPr>
    </w:p>
    <w:p>
      <w:pPr/>
      <w:r>
        <w:rPr>
          <w:b/>
        </w:rPr>
        <w:t xml:space="preserve">Codice regionale: TOS15_PR.P64.007.026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026 - FTP cat. 6A - 2 metri</w:t>
            </w:r>
          </w:p>
        </w:tc>
      </w:tr>
    </w:tbl>
    <w:p>
      <w:pPr>
        <w:jc w:val="right"/>
      </w:pPr>
    </w:p>
    <w:p>
      <w:pPr>
        <w:jc w:val="right"/>
        <w:spacing w:line="336" w:lineRule="auto"/>
      </w:pPr>
      <w:r>
        <w:rPr>
          <w:b/>
        </w:rPr>
        <w:t xml:space="preserve">Prezzo senza S. G. e Util. a cad: € 5,76000</w:t>
      </w:r>
    </w:p>
    <w:p>
      <w:pPr>
        <w:jc w:val="right"/>
        <w:spacing w:line="336" w:lineRule="auto"/>
      </w:pPr>
      <w:r>
        <w:rPr>
          <w:b/>
        </w:rPr>
        <w:t xml:space="preserve">Spese generali € 0,86400</w:t>
      </w:r>
    </w:p>
    <w:p>
      <w:pPr>
        <w:jc w:val="right"/>
        <w:spacing w:line="336" w:lineRule="auto"/>
      </w:pPr>
      <w:r>
        <w:rPr>
          <w:b/>
        </w:rPr>
        <w:t xml:space="preserve">Utili di impresa € 0,66240</w:t>
      </w:r>
    </w:p>
    <w:p>
      <w:pPr>
        <w:jc w:val="right"/>
        <w:spacing w:line="336" w:lineRule="auto"/>
      </w:pPr>
      <w:r>
        <w:rPr>
          <w:b/>
        </w:rPr>
        <w:t xml:space="preserve">Prezzo a cad: € 7,28640</w:t>
      </w:r>
    </w:p>
    <w:p>
      <w:pPr>
        <w:rPr>
          <w:sz w:val="10"/>
          <w:szCs w:val="10"/>
        </w:rPr>
      </w:pPr>
    </w:p>
    <w:p>
      <w:pPr>
        <w:rPr>
          <w:sz w:val="10"/>
          <w:szCs w:val="10"/>
        </w:rPr>
      </w:pPr>
    </w:p>
    <w:p>
      <w:pPr/>
      <w:r>
        <w:rPr>
          <w:b/>
        </w:rPr>
        <w:t xml:space="preserve">Codice regionale: TOS15_PR.P64.007.027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027 - FTP cat. 6A - 3 metri</w:t>
            </w:r>
          </w:p>
        </w:tc>
      </w:tr>
    </w:tbl>
    <w:p>
      <w:pPr>
        <w:jc w:val="right"/>
      </w:pPr>
    </w:p>
    <w:p>
      <w:pPr>
        <w:jc w:val="right"/>
        <w:spacing w:line="336" w:lineRule="auto"/>
      </w:pPr>
      <w:r>
        <w:rPr>
          <w:b/>
        </w:rPr>
        <w:t xml:space="preserve">Prezzo senza S. G. e Util. a cad: € 6,49200</w:t>
      </w:r>
    </w:p>
    <w:p>
      <w:pPr>
        <w:jc w:val="right"/>
        <w:spacing w:line="336" w:lineRule="auto"/>
      </w:pPr>
      <w:r>
        <w:rPr>
          <w:b/>
        </w:rPr>
        <w:t xml:space="preserve">Spese generali € 0,97380</w:t>
      </w:r>
    </w:p>
    <w:p>
      <w:pPr>
        <w:jc w:val="right"/>
        <w:spacing w:line="336" w:lineRule="auto"/>
      </w:pPr>
      <w:r>
        <w:rPr>
          <w:b/>
        </w:rPr>
        <w:t xml:space="preserve">Utili di impresa € 0,74658</w:t>
      </w:r>
    </w:p>
    <w:p>
      <w:pPr>
        <w:jc w:val="right"/>
        <w:spacing w:line="336" w:lineRule="auto"/>
      </w:pPr>
      <w:r>
        <w:rPr>
          <w:b/>
        </w:rPr>
        <w:t xml:space="preserve">Prezzo a cad: € 8,21238</w:t>
      </w:r>
    </w:p>
    <w:p>
      <w:pPr>
        <w:rPr>
          <w:sz w:val="10"/>
          <w:szCs w:val="10"/>
        </w:rPr>
      </w:pPr>
    </w:p>
    <w:p>
      <w:pPr>
        <w:rPr>
          <w:sz w:val="10"/>
          <w:szCs w:val="10"/>
        </w:rPr>
      </w:pPr>
    </w:p>
    <w:p>
      <w:pPr/>
      <w:r>
        <w:rPr>
          <w:b/>
        </w:rPr>
        <w:t xml:space="preserve">Codice regionale: TOS15_PR.P64.007.030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030 - FTP cat. 7 - 1 metro</w:t>
            </w:r>
          </w:p>
        </w:tc>
      </w:tr>
    </w:tbl>
    <w:p>
      <w:pPr>
        <w:jc w:val="right"/>
      </w:pPr>
    </w:p>
    <w:p>
      <w:pPr>
        <w:jc w:val="right"/>
        <w:spacing w:line="336" w:lineRule="auto"/>
      </w:pPr>
      <w:r>
        <w:rPr>
          <w:b/>
        </w:rPr>
        <w:t xml:space="preserve">Prezzo senza S. G. e Util. a cad: € 52,34320</w:t>
      </w:r>
    </w:p>
    <w:p>
      <w:pPr>
        <w:jc w:val="right"/>
        <w:spacing w:line="336" w:lineRule="auto"/>
      </w:pPr>
      <w:r>
        <w:rPr>
          <w:b/>
        </w:rPr>
        <w:t xml:space="preserve">Spese generali € 7,85148</w:t>
      </w:r>
    </w:p>
    <w:p>
      <w:pPr>
        <w:jc w:val="right"/>
        <w:spacing w:line="336" w:lineRule="auto"/>
      </w:pPr>
      <w:r>
        <w:rPr>
          <w:b/>
        </w:rPr>
        <w:t xml:space="preserve">Utili di impresa € 6,01947</w:t>
      </w:r>
    </w:p>
    <w:p>
      <w:pPr>
        <w:jc w:val="right"/>
        <w:spacing w:line="336" w:lineRule="auto"/>
      </w:pPr>
      <w:r>
        <w:rPr>
          <w:b/>
        </w:rPr>
        <w:t xml:space="preserve">Prezzo a cad: € 66,21415</w:t>
      </w:r>
    </w:p>
    <w:p>
      <w:pPr>
        <w:rPr>
          <w:sz w:val="10"/>
          <w:szCs w:val="10"/>
        </w:rPr>
      </w:pPr>
    </w:p>
    <w:p>
      <w:pPr>
        <w:rPr>
          <w:sz w:val="10"/>
          <w:szCs w:val="10"/>
        </w:rPr>
      </w:pPr>
    </w:p>
    <w:p>
      <w:pPr/>
      <w:r>
        <w:rPr>
          <w:b/>
        </w:rPr>
        <w:t xml:space="preserve">Codice regionale: TOS15_PR.P64.007.031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031 - FTP cat. 7 - 2 metri</w:t>
            </w:r>
          </w:p>
        </w:tc>
      </w:tr>
    </w:tbl>
    <w:p>
      <w:pPr>
        <w:jc w:val="right"/>
      </w:pPr>
    </w:p>
    <w:p>
      <w:pPr>
        <w:jc w:val="right"/>
        <w:spacing w:line="336" w:lineRule="auto"/>
      </w:pPr>
      <w:r>
        <w:rPr>
          <w:b/>
        </w:rPr>
        <w:t xml:space="preserve">Prezzo senza S. G. e Util. a cad: € 53,77120</w:t>
      </w:r>
    </w:p>
    <w:p>
      <w:pPr>
        <w:jc w:val="right"/>
        <w:spacing w:line="336" w:lineRule="auto"/>
      </w:pPr>
      <w:r>
        <w:rPr>
          <w:b/>
        </w:rPr>
        <w:t xml:space="preserve">Spese generali € 8,06568</w:t>
      </w:r>
    </w:p>
    <w:p>
      <w:pPr>
        <w:jc w:val="right"/>
        <w:spacing w:line="336" w:lineRule="auto"/>
      </w:pPr>
      <w:r>
        <w:rPr>
          <w:b/>
        </w:rPr>
        <w:t xml:space="preserve">Utili di impresa € 6,18369</w:t>
      </w:r>
    </w:p>
    <w:p>
      <w:pPr>
        <w:jc w:val="right"/>
        <w:spacing w:line="336" w:lineRule="auto"/>
      </w:pPr>
      <w:r>
        <w:rPr>
          <w:b/>
        </w:rPr>
        <w:t xml:space="preserve">Prezzo a cad: € 68,02057</w:t>
      </w:r>
    </w:p>
    <w:p>
      <w:pPr>
        <w:rPr>
          <w:sz w:val="10"/>
          <w:szCs w:val="10"/>
        </w:rPr>
      </w:pPr>
    </w:p>
    <w:p>
      <w:pPr>
        <w:rPr>
          <w:sz w:val="10"/>
          <w:szCs w:val="10"/>
        </w:rPr>
      </w:pPr>
    </w:p>
    <w:p>
      <w:pPr/>
      <w:r>
        <w:rPr>
          <w:b/>
        </w:rPr>
        <w:t xml:space="preserve">Codice regionale: TOS15_PR.P64.007.032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032 - FTP cat. 7 - 3 metri</w:t>
            </w:r>
          </w:p>
        </w:tc>
      </w:tr>
    </w:tbl>
    <w:p>
      <w:pPr>
        <w:jc w:val="right"/>
      </w:pPr>
    </w:p>
    <w:p>
      <w:pPr>
        <w:jc w:val="right"/>
        <w:spacing w:line="336" w:lineRule="auto"/>
      </w:pPr>
      <w:r>
        <w:rPr>
          <w:b/>
        </w:rPr>
        <w:t xml:space="preserve">Prezzo senza S. G. e Util. a cad: € 55,22160</w:t>
      </w:r>
    </w:p>
    <w:p>
      <w:pPr>
        <w:jc w:val="right"/>
        <w:spacing w:line="336" w:lineRule="auto"/>
      </w:pPr>
      <w:r>
        <w:rPr>
          <w:b/>
        </w:rPr>
        <w:t xml:space="preserve">Spese generali € 8,28324</w:t>
      </w:r>
    </w:p>
    <w:p>
      <w:pPr>
        <w:jc w:val="right"/>
        <w:spacing w:line="336" w:lineRule="auto"/>
      </w:pPr>
      <w:r>
        <w:rPr>
          <w:b/>
        </w:rPr>
        <w:t xml:space="preserve">Utili di impresa € 6,35048</w:t>
      </w:r>
    </w:p>
    <w:p>
      <w:pPr>
        <w:jc w:val="right"/>
        <w:spacing w:line="336" w:lineRule="auto"/>
      </w:pPr>
      <w:r>
        <w:rPr>
          <w:b/>
        </w:rPr>
        <w:t xml:space="preserve">Prezzo a cad: € 69,85532</w:t>
      </w:r>
    </w:p>
    <w:p>
      <w:pPr>
        <w:rPr>
          <w:sz w:val="10"/>
          <w:szCs w:val="10"/>
        </w:rPr>
      </w:pPr>
    </w:p>
    <w:p>
      <w:pPr>
        <w:rPr>
          <w:sz w:val="10"/>
          <w:szCs w:val="10"/>
        </w:rPr>
      </w:pPr>
    </w:p>
    <w:p>
      <w:pPr/>
      <w:r>
        <w:rPr>
          <w:b/>
        </w:rPr>
        <w:t xml:space="preserve">Codice regionale: TOS15_PR.P64.008.001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001 - Cavo multimodale per interconnessione di apparati o permutazione tipo tight 50/125 - 1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TOS15_PR.P64.008.002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002 - Cavo multimodale per interconnessione di apparati o permutazione tipo tight 50/125 - 2 fibre</w:t>
            </w:r>
          </w:p>
        </w:tc>
      </w:tr>
    </w:tbl>
    <w:p>
      <w:pPr>
        <w:jc w:val="right"/>
      </w:pPr>
    </w:p>
    <w:p>
      <w:pPr>
        <w:jc w:val="right"/>
        <w:spacing w:line="336" w:lineRule="auto"/>
      </w:pPr>
      <w:r>
        <w:rPr>
          <w:b/>
        </w:rPr>
        <w:t xml:space="preserve">Prezzo senza S. G. e Util. a m: € 0,67491</w:t>
      </w:r>
    </w:p>
    <w:p>
      <w:pPr>
        <w:jc w:val="right"/>
        <w:spacing w:line="336" w:lineRule="auto"/>
      </w:pPr>
      <w:r>
        <w:rPr>
          <w:b/>
        </w:rPr>
        <w:t xml:space="preserve">Spese generali € 0,10124</w:t>
      </w:r>
    </w:p>
    <w:p>
      <w:pPr>
        <w:jc w:val="right"/>
        <w:spacing w:line="336" w:lineRule="auto"/>
      </w:pPr>
      <w:r>
        <w:rPr>
          <w:b/>
        </w:rPr>
        <w:t xml:space="preserve">Utili di impresa € 0,07761</w:t>
      </w:r>
    </w:p>
    <w:p>
      <w:pPr>
        <w:jc w:val="right"/>
        <w:spacing w:line="336" w:lineRule="auto"/>
      </w:pPr>
      <w:r>
        <w:rPr>
          <w:b/>
        </w:rPr>
        <w:t xml:space="preserve">Prezzo a m: € 0,85376</w:t>
      </w:r>
    </w:p>
    <w:p>
      <w:pPr>
        <w:rPr>
          <w:sz w:val="10"/>
          <w:szCs w:val="10"/>
        </w:rPr>
      </w:pPr>
    </w:p>
    <w:p>
      <w:pPr>
        <w:rPr>
          <w:sz w:val="10"/>
          <w:szCs w:val="10"/>
        </w:rPr>
      </w:pPr>
    </w:p>
    <w:p>
      <w:pPr/>
      <w:r>
        <w:rPr>
          <w:b/>
        </w:rPr>
        <w:t xml:space="preserve">Codice regionale: TOS15_PR.P64.008.003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003 - Cavo multimodale per applicazioni interne ed esterne tipo tight 50/125 - 4 fibre</w:t>
            </w:r>
          </w:p>
        </w:tc>
      </w:tr>
    </w:tbl>
    <w:p>
      <w:pPr>
        <w:jc w:val="right"/>
      </w:pPr>
    </w:p>
    <w:p>
      <w:pPr>
        <w:jc w:val="right"/>
        <w:spacing w:line="336" w:lineRule="auto"/>
      </w:pPr>
      <w:r>
        <w:rPr>
          <w:b/>
        </w:rPr>
        <w:t xml:space="preserve">Prezzo senza S. G. e Util. a m: € 1,13688</w:t>
      </w:r>
    </w:p>
    <w:p>
      <w:pPr>
        <w:jc w:val="right"/>
        <w:spacing w:line="336" w:lineRule="auto"/>
      </w:pPr>
      <w:r>
        <w:rPr>
          <w:b/>
        </w:rPr>
        <w:t xml:space="preserve">Spese generali € 0,17053</w:t>
      </w:r>
    </w:p>
    <w:p>
      <w:pPr>
        <w:jc w:val="right"/>
        <w:spacing w:line="336" w:lineRule="auto"/>
      </w:pPr>
      <w:r>
        <w:rPr>
          <w:b/>
        </w:rPr>
        <w:t xml:space="preserve">Utili di impresa € 0,13074</w:t>
      </w:r>
    </w:p>
    <w:p>
      <w:pPr>
        <w:jc w:val="right"/>
        <w:spacing w:line="336" w:lineRule="auto"/>
      </w:pPr>
      <w:r>
        <w:rPr>
          <w:b/>
        </w:rPr>
        <w:t xml:space="preserve">Prezzo a m: € 1,43815</w:t>
      </w:r>
    </w:p>
    <w:p>
      <w:pPr>
        <w:rPr>
          <w:sz w:val="10"/>
          <w:szCs w:val="10"/>
        </w:rPr>
      </w:pPr>
    </w:p>
    <w:p>
      <w:pPr>
        <w:rPr>
          <w:sz w:val="10"/>
          <w:szCs w:val="10"/>
        </w:rPr>
      </w:pPr>
    </w:p>
    <w:p>
      <w:pPr/>
      <w:r>
        <w:rPr>
          <w:b/>
        </w:rPr>
        <w:t xml:space="preserve">Codice regionale: TOS15_PR.P64.008.004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004 - Cavo multimodale per applicazioni interne ed esterne tipo tight 50/125 - 6 fibre</w:t>
            </w:r>
          </w:p>
        </w:tc>
      </w:tr>
    </w:tbl>
    <w:p>
      <w:pPr>
        <w:jc w:val="right"/>
      </w:pPr>
    </w:p>
    <w:p>
      <w:pPr>
        <w:jc w:val="right"/>
        <w:spacing w:line="336" w:lineRule="auto"/>
      </w:pPr>
      <w:r>
        <w:rPr>
          <w:b/>
        </w:rPr>
        <w:t xml:space="preserve">Prezzo senza S. G. e Util. a m: € 1,62532</w:t>
      </w:r>
    </w:p>
    <w:p>
      <w:pPr>
        <w:jc w:val="right"/>
        <w:spacing w:line="336" w:lineRule="auto"/>
      </w:pPr>
      <w:r>
        <w:rPr>
          <w:b/>
        </w:rPr>
        <w:t xml:space="preserve">Spese generali € 0,24380</w:t>
      </w:r>
    </w:p>
    <w:p>
      <w:pPr>
        <w:jc w:val="right"/>
        <w:spacing w:line="336" w:lineRule="auto"/>
      </w:pPr>
      <w:r>
        <w:rPr>
          <w:b/>
        </w:rPr>
        <w:t xml:space="preserve">Utili di impresa € 0,18691</w:t>
      </w:r>
    </w:p>
    <w:p>
      <w:pPr>
        <w:jc w:val="right"/>
        <w:spacing w:line="336" w:lineRule="auto"/>
      </w:pPr>
      <w:r>
        <w:rPr>
          <w:b/>
        </w:rPr>
        <w:t xml:space="preserve">Prezzo a m: € 2,05603</w:t>
      </w:r>
    </w:p>
    <w:p>
      <w:pPr>
        <w:rPr>
          <w:sz w:val="10"/>
          <w:szCs w:val="10"/>
        </w:rPr>
      </w:pPr>
    </w:p>
    <w:p>
      <w:pPr>
        <w:rPr>
          <w:sz w:val="10"/>
          <w:szCs w:val="10"/>
        </w:rPr>
      </w:pPr>
    </w:p>
    <w:p>
      <w:pPr/>
      <w:r>
        <w:rPr>
          <w:b/>
        </w:rPr>
        <w:t xml:space="preserve">Codice regionale: TOS15_PR.P64.008.005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005 - Cavo multimodale per applicazioni interne ed esterne tipo tight 50/125 - 8 fibre</w:t>
            </w:r>
          </w:p>
        </w:tc>
      </w:tr>
    </w:tbl>
    <w:p>
      <w:pPr>
        <w:jc w:val="right"/>
      </w:pPr>
    </w:p>
    <w:p>
      <w:pPr>
        <w:jc w:val="right"/>
        <w:spacing w:line="336" w:lineRule="auto"/>
      </w:pPr>
      <w:r>
        <w:rPr>
          <w:b/>
        </w:rPr>
        <w:t xml:space="preserve">Prezzo senza S. G. e Util. a m: € 2,02349</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€ 2,55971</w:t>
      </w:r>
    </w:p>
    <w:p>
      <w:pPr>
        <w:rPr>
          <w:sz w:val="10"/>
          <w:szCs w:val="10"/>
        </w:rPr>
      </w:pPr>
    </w:p>
    <w:p>
      <w:pPr>
        <w:rPr>
          <w:sz w:val="10"/>
          <w:szCs w:val="10"/>
        </w:rPr>
      </w:pPr>
    </w:p>
    <w:p>
      <w:pPr/>
      <w:r>
        <w:rPr>
          <w:b/>
        </w:rPr>
        <w:t xml:space="preserve">Codice regionale: TOS15_PR.P64.008.006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006 - Cavo multimodale per applicazioni interne ed esterne tipo tight 50/125 - 12 fibre</w:t>
            </w:r>
          </w:p>
        </w:tc>
      </w:tr>
    </w:tbl>
    <w:p>
      <w:pPr>
        <w:jc w:val="right"/>
      </w:pPr>
    </w:p>
    <w:p>
      <w:pPr>
        <w:jc w:val="right"/>
        <w:spacing w:line="336" w:lineRule="auto"/>
      </w:pPr>
      <w:r>
        <w:rPr>
          <w:b/>
        </w:rPr>
        <w:t xml:space="preserve">Prezzo senza S. G. e Util. a m: € 2,85668</w:t>
      </w:r>
    </w:p>
    <w:p>
      <w:pPr>
        <w:jc w:val="right"/>
        <w:spacing w:line="336" w:lineRule="auto"/>
      </w:pPr>
      <w:r>
        <w:rPr>
          <w:b/>
        </w:rPr>
        <w:t xml:space="preserve">Spese generali € 0,42850</w:t>
      </w:r>
    </w:p>
    <w:p>
      <w:pPr>
        <w:jc w:val="right"/>
        <w:spacing w:line="336" w:lineRule="auto"/>
      </w:pPr>
      <w:r>
        <w:rPr>
          <w:b/>
        </w:rPr>
        <w:t xml:space="preserve">Utili di impresa € 0,32852</w:t>
      </w:r>
    </w:p>
    <w:p>
      <w:pPr>
        <w:jc w:val="right"/>
        <w:spacing w:line="336" w:lineRule="auto"/>
      </w:pPr>
      <w:r>
        <w:rPr>
          <w:b/>
        </w:rPr>
        <w:t xml:space="preserve">Prezzo a m: € 3,61370</w:t>
      </w:r>
    </w:p>
    <w:p>
      <w:pPr>
        <w:rPr>
          <w:sz w:val="10"/>
          <w:szCs w:val="10"/>
        </w:rPr>
      </w:pPr>
    </w:p>
    <w:p>
      <w:pPr>
        <w:rPr>
          <w:sz w:val="10"/>
          <w:szCs w:val="10"/>
        </w:rPr>
      </w:pPr>
    </w:p>
    <w:p>
      <w:pPr/>
      <w:r>
        <w:rPr>
          <w:b/>
        </w:rPr>
        <w:t xml:space="preserve">Codice regionale: TOS15_PR.P64.008.008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008 - Cavo multimodale per applicazioni interne ed esterne tipo tight 50/125 - 24 fibre</w:t>
            </w:r>
          </w:p>
        </w:tc>
      </w:tr>
    </w:tbl>
    <w:p>
      <w:pPr>
        <w:jc w:val="right"/>
      </w:pPr>
    </w:p>
    <w:p>
      <w:pPr>
        <w:jc w:val="right"/>
        <w:spacing w:line="336" w:lineRule="auto"/>
      </w:pPr>
      <w:r>
        <w:rPr>
          <w:b/>
        </w:rPr>
        <w:t xml:space="preserve">Prezzo senza S. G. e Util. a m: € 7,15604</w:t>
      </w:r>
    </w:p>
    <w:p>
      <w:pPr>
        <w:jc w:val="right"/>
        <w:spacing w:line="336" w:lineRule="auto"/>
      </w:pPr>
      <w:r>
        <w:rPr>
          <w:b/>
        </w:rPr>
        <w:t xml:space="preserve">Spese generali € 1,07341</w:t>
      </w:r>
    </w:p>
    <w:p>
      <w:pPr>
        <w:jc w:val="right"/>
        <w:spacing w:line="336" w:lineRule="auto"/>
      </w:pPr>
      <w:r>
        <w:rPr>
          <w:b/>
        </w:rPr>
        <w:t xml:space="preserve">Utili di impresa € 0,82294</w:t>
      </w:r>
    </w:p>
    <w:p>
      <w:pPr>
        <w:jc w:val="right"/>
        <w:spacing w:line="336" w:lineRule="auto"/>
      </w:pPr>
      <w:r>
        <w:rPr>
          <w:b/>
        </w:rPr>
        <w:t xml:space="preserve">Prezzo a m: € 9,05239</w:t>
      </w:r>
    </w:p>
    <w:p>
      <w:pPr>
        <w:rPr>
          <w:sz w:val="10"/>
          <w:szCs w:val="10"/>
        </w:rPr>
      </w:pPr>
    </w:p>
    <w:p>
      <w:pPr>
        <w:rPr>
          <w:sz w:val="10"/>
          <w:szCs w:val="10"/>
        </w:rPr>
      </w:pPr>
    </w:p>
    <w:p>
      <w:pPr/>
      <w:r>
        <w:rPr>
          <w:b/>
        </w:rPr>
        <w:t xml:space="preserve">Codice regionale: TOS15_PR.P64.008.010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010 - Cavo multimodale per interconnessione di apparati o permutazione tipo tight 62.5/125 - 1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TOS15_PR.P64.008.011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011 - Cavo multimodale per interconnessione di apparati o permutazione tipo tight 62.5/125 - 2 fibre</w:t>
            </w:r>
          </w:p>
        </w:tc>
      </w:tr>
    </w:tbl>
    <w:p>
      <w:pPr>
        <w:jc w:val="right"/>
      </w:pPr>
    </w:p>
    <w:p>
      <w:pPr>
        <w:jc w:val="right"/>
        <w:spacing w:line="336" w:lineRule="auto"/>
      </w:pPr>
      <w:r>
        <w:rPr>
          <w:b/>
        </w:rPr>
        <w:t xml:space="preserve">Prezzo senza S. G. e Util. a m: € 0,64141</w:t>
      </w:r>
    </w:p>
    <w:p>
      <w:pPr>
        <w:jc w:val="right"/>
        <w:spacing w:line="336" w:lineRule="auto"/>
      </w:pPr>
      <w:r>
        <w:rPr>
          <w:b/>
        </w:rPr>
        <w:t xml:space="preserve">Spese generali € 0,09621</w:t>
      </w:r>
    </w:p>
    <w:p>
      <w:pPr>
        <w:jc w:val="right"/>
        <w:spacing w:line="336" w:lineRule="auto"/>
      </w:pPr>
      <w:r>
        <w:rPr>
          <w:b/>
        </w:rPr>
        <w:t xml:space="preserve">Utili di impresa € 0,07376</w:t>
      </w:r>
    </w:p>
    <w:p>
      <w:pPr>
        <w:jc w:val="right"/>
        <w:spacing w:line="336" w:lineRule="auto"/>
      </w:pPr>
      <w:r>
        <w:rPr>
          <w:b/>
        </w:rPr>
        <w:t xml:space="preserve">Prezzo a m: € 0,81138</w:t>
      </w:r>
    </w:p>
    <w:p>
      <w:pPr>
        <w:rPr>
          <w:sz w:val="10"/>
          <w:szCs w:val="10"/>
        </w:rPr>
      </w:pPr>
    </w:p>
    <w:p>
      <w:pPr>
        <w:rPr>
          <w:sz w:val="10"/>
          <w:szCs w:val="10"/>
        </w:rPr>
      </w:pPr>
    </w:p>
    <w:p>
      <w:pPr/>
      <w:r>
        <w:rPr>
          <w:b/>
        </w:rPr>
        <w:t xml:space="preserve">Codice regionale: TOS15_PR.P64.008.012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012 - Cavo multimodale per applicazioni interne ed esterne tipo tight 62.5/125 - 4 fibre</w:t>
            </w:r>
          </w:p>
        </w:tc>
      </w:tr>
    </w:tbl>
    <w:p>
      <w:pPr>
        <w:jc w:val="right"/>
      </w:pPr>
    </w:p>
    <w:p>
      <w:pPr>
        <w:jc w:val="right"/>
        <w:spacing w:line="336" w:lineRule="auto"/>
      </w:pPr>
      <w:r>
        <w:rPr>
          <w:b/>
        </w:rPr>
        <w:t xml:space="preserve">Prezzo senza S. G. e Util. a m: € 1,27669</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€ 1,61501</w:t>
      </w:r>
    </w:p>
    <w:p>
      <w:pPr>
        <w:rPr>
          <w:sz w:val="10"/>
          <w:szCs w:val="10"/>
        </w:rPr>
      </w:pPr>
    </w:p>
    <w:p>
      <w:pPr>
        <w:rPr>
          <w:sz w:val="10"/>
          <w:szCs w:val="10"/>
        </w:rPr>
      </w:pPr>
    </w:p>
    <w:p>
      <w:pPr/>
      <w:r>
        <w:rPr>
          <w:b/>
        </w:rPr>
        <w:t xml:space="preserve">Codice regionale: TOS15_PR.P64.008.013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013 - Cavo multimodale per applicazioni interne ed esterne tipo tight 62.5/125 - 6 fibre</w:t>
            </w:r>
          </w:p>
        </w:tc>
      </w:tr>
    </w:tbl>
    <w:p>
      <w:pPr>
        <w:jc w:val="right"/>
      </w:pPr>
    </w:p>
    <w:p>
      <w:pPr>
        <w:jc w:val="right"/>
        <w:spacing w:line="336" w:lineRule="auto"/>
      </w:pPr>
      <w:r>
        <w:rPr>
          <w:b/>
        </w:rPr>
        <w:t xml:space="preserve">Prezzo senza S. G. e Util. a m: € 1,73704</w:t>
      </w:r>
    </w:p>
    <w:p>
      <w:pPr>
        <w:jc w:val="right"/>
        <w:spacing w:line="336" w:lineRule="auto"/>
      </w:pPr>
      <w:r>
        <w:rPr>
          <w:b/>
        </w:rPr>
        <w:t xml:space="preserve">Spese generali € 0,26056</w:t>
      </w:r>
    </w:p>
    <w:p>
      <w:pPr>
        <w:jc w:val="right"/>
        <w:spacing w:line="336" w:lineRule="auto"/>
      </w:pPr>
      <w:r>
        <w:rPr>
          <w:b/>
        </w:rPr>
        <w:t xml:space="preserve">Utili di impresa € 0,19976</w:t>
      </w:r>
    </w:p>
    <w:p>
      <w:pPr>
        <w:jc w:val="right"/>
        <w:spacing w:line="336" w:lineRule="auto"/>
      </w:pPr>
      <w:r>
        <w:rPr>
          <w:b/>
        </w:rPr>
        <w:t xml:space="preserve">Prezzo a m: € 2,19736</w:t>
      </w:r>
    </w:p>
    <w:p>
      <w:pPr>
        <w:rPr>
          <w:sz w:val="10"/>
          <w:szCs w:val="10"/>
        </w:rPr>
      </w:pPr>
    </w:p>
    <w:p>
      <w:pPr>
        <w:rPr>
          <w:sz w:val="10"/>
          <w:szCs w:val="10"/>
        </w:rPr>
      </w:pPr>
    </w:p>
    <w:p>
      <w:pPr/>
      <w:r>
        <w:rPr>
          <w:b/>
        </w:rPr>
        <w:t xml:space="preserve">Codice regionale: TOS15_PR.P64.008.014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014 - Cavo multimodale per applicazioni interne ed esterne tipo tight 62.5/125 - 8 fibre</w:t>
            </w:r>
          </w:p>
        </w:tc>
      </w:tr>
    </w:tbl>
    <w:p>
      <w:pPr>
        <w:jc w:val="right"/>
      </w:pPr>
    </w:p>
    <w:p>
      <w:pPr>
        <w:jc w:val="right"/>
        <w:spacing w:line="336" w:lineRule="auto"/>
      </w:pPr>
      <w:r>
        <w:rPr>
          <w:b/>
        </w:rPr>
        <w:t xml:space="preserve">Prezzo senza S. G. e Util. a m: € 2,18845</w:t>
      </w:r>
    </w:p>
    <w:p>
      <w:pPr>
        <w:jc w:val="right"/>
        <w:spacing w:line="336" w:lineRule="auto"/>
      </w:pPr>
      <w:r>
        <w:rPr>
          <w:b/>
        </w:rPr>
        <w:t xml:space="preserve">Spese generali € 0,32827</w:t>
      </w:r>
    </w:p>
    <w:p>
      <w:pPr>
        <w:jc w:val="right"/>
        <w:spacing w:line="336" w:lineRule="auto"/>
      </w:pPr>
      <w:r>
        <w:rPr>
          <w:b/>
        </w:rPr>
        <w:t xml:space="preserve">Utili di impresa € 0,25167</w:t>
      </w:r>
    </w:p>
    <w:p>
      <w:pPr>
        <w:jc w:val="right"/>
        <w:spacing w:line="336" w:lineRule="auto"/>
      </w:pPr>
      <w:r>
        <w:rPr>
          <w:b/>
        </w:rPr>
        <w:t xml:space="preserve">Prezzo a m: € 2,76839</w:t>
      </w:r>
    </w:p>
    <w:p>
      <w:pPr>
        <w:rPr>
          <w:sz w:val="10"/>
          <w:szCs w:val="10"/>
        </w:rPr>
      </w:pPr>
    </w:p>
    <w:p>
      <w:pPr>
        <w:rPr>
          <w:sz w:val="10"/>
          <w:szCs w:val="10"/>
        </w:rPr>
      </w:pPr>
    </w:p>
    <w:p>
      <w:pPr/>
      <w:r>
        <w:rPr>
          <w:b/>
        </w:rPr>
        <w:t xml:space="preserve">Codice regionale: TOS15_PR.P64.008.015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015 - Cavo multimodale per applicazioni interne ed esterne tipo tight 62.5/125 - 12 fibre</w:t>
            </w:r>
          </w:p>
        </w:tc>
      </w:tr>
    </w:tbl>
    <w:p>
      <w:pPr>
        <w:jc w:val="right"/>
      </w:pPr>
    </w:p>
    <w:p>
      <w:pPr>
        <w:jc w:val="right"/>
        <w:spacing w:line="336" w:lineRule="auto"/>
      </w:pPr>
      <w:r>
        <w:rPr>
          <w:b/>
        </w:rPr>
        <w:t xml:space="preserve">Prezzo senza S. G. e Util. a m: € 3,09233</w:t>
      </w:r>
    </w:p>
    <w:p>
      <w:pPr>
        <w:jc w:val="right"/>
        <w:spacing w:line="336" w:lineRule="auto"/>
      </w:pPr>
      <w:r>
        <w:rPr>
          <w:b/>
        </w:rPr>
        <w:t xml:space="preserve">Spese generali € 0,46385</w:t>
      </w:r>
    </w:p>
    <w:p>
      <w:pPr>
        <w:jc w:val="right"/>
        <w:spacing w:line="336" w:lineRule="auto"/>
      </w:pPr>
      <w:r>
        <w:rPr>
          <w:b/>
        </w:rPr>
        <w:t xml:space="preserve">Utili di impresa € 0,35562</w:t>
      </w:r>
    </w:p>
    <w:p>
      <w:pPr>
        <w:jc w:val="right"/>
        <w:spacing w:line="336" w:lineRule="auto"/>
      </w:pPr>
      <w:r>
        <w:rPr>
          <w:b/>
        </w:rPr>
        <w:t xml:space="preserve">Prezzo a m: € 3,91180</w:t>
      </w:r>
    </w:p>
    <w:p>
      <w:pPr>
        <w:rPr>
          <w:sz w:val="10"/>
          <w:szCs w:val="10"/>
        </w:rPr>
      </w:pPr>
    </w:p>
    <w:p>
      <w:pPr>
        <w:rPr>
          <w:sz w:val="10"/>
          <w:szCs w:val="10"/>
        </w:rPr>
      </w:pPr>
    </w:p>
    <w:p>
      <w:pPr/>
      <w:r>
        <w:rPr>
          <w:b/>
        </w:rPr>
        <w:t xml:space="preserve">Codice regionale: TOS15_PR.P64.008.017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017 - Cavo multimodale per applicazioni interne ed esterne tipo tight 62.5/125 - 24 fibre</w:t>
            </w:r>
          </w:p>
        </w:tc>
      </w:tr>
    </w:tbl>
    <w:p>
      <w:pPr>
        <w:jc w:val="right"/>
      </w:pPr>
    </w:p>
    <w:p>
      <w:pPr>
        <w:jc w:val="right"/>
        <w:spacing w:line="336" w:lineRule="auto"/>
      </w:pPr>
      <w:r>
        <w:rPr>
          <w:b/>
        </w:rPr>
        <w:t xml:space="preserve">Prezzo senza S. G. e Util. a m: € 7,60071</w:t>
      </w:r>
    </w:p>
    <w:p>
      <w:pPr>
        <w:jc w:val="right"/>
        <w:spacing w:line="336" w:lineRule="auto"/>
      </w:pPr>
      <w:r>
        <w:rPr>
          <w:b/>
        </w:rPr>
        <w:t xml:space="preserve">Spese generali € 1,14011</w:t>
      </w:r>
    </w:p>
    <w:p>
      <w:pPr>
        <w:jc w:val="right"/>
        <w:spacing w:line="336" w:lineRule="auto"/>
      </w:pPr>
      <w:r>
        <w:rPr>
          <w:b/>
        </w:rPr>
        <w:t xml:space="preserve">Utili di impresa € 0,87408</w:t>
      </w:r>
    </w:p>
    <w:p>
      <w:pPr>
        <w:jc w:val="right"/>
        <w:spacing w:line="336" w:lineRule="auto"/>
      </w:pPr>
      <w:r>
        <w:rPr>
          <w:b/>
        </w:rPr>
        <w:t xml:space="preserve">Prezzo a m: € 9,61490</w:t>
      </w:r>
    </w:p>
    <w:p>
      <w:pPr>
        <w:rPr>
          <w:sz w:val="10"/>
          <w:szCs w:val="10"/>
        </w:rPr>
      </w:pPr>
    </w:p>
    <w:p>
      <w:pPr>
        <w:rPr>
          <w:sz w:val="10"/>
          <w:szCs w:val="10"/>
        </w:rPr>
      </w:pPr>
    </w:p>
    <w:p>
      <w:pPr/>
      <w:r>
        <w:rPr>
          <w:b/>
        </w:rPr>
        <w:t xml:space="preserve">Codice regionale: TOS15_PR.P64.008.020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020 - Cavo monomodale per interconnessione di apparati o permutazione tipo tight 9/125 - 1 fibra</w:t>
            </w:r>
          </w:p>
        </w:tc>
      </w:tr>
    </w:tbl>
    <w:p>
      <w:pPr>
        <w:jc w:val="right"/>
      </w:pPr>
    </w:p>
    <w:p>
      <w:pPr>
        <w:jc w:val="right"/>
        <w:spacing w:line="336" w:lineRule="auto"/>
      </w:pPr>
      <w:r>
        <w:rPr>
          <w:b/>
        </w:rPr>
        <w:t xml:space="preserve">Prezzo senza S. G. e Util. a m: € 0,28222</w:t>
      </w:r>
    </w:p>
    <w:p>
      <w:pPr>
        <w:jc w:val="right"/>
        <w:spacing w:line="336" w:lineRule="auto"/>
      </w:pPr>
      <w:r>
        <w:rPr>
          <w:b/>
        </w:rPr>
        <w:t xml:space="preserve">Spese generali € 0,04233</w:t>
      </w:r>
    </w:p>
    <w:p>
      <w:pPr>
        <w:jc w:val="right"/>
        <w:spacing w:line="336" w:lineRule="auto"/>
      </w:pPr>
      <w:r>
        <w:rPr>
          <w:b/>
        </w:rPr>
        <w:t xml:space="preserve">Utili di impresa € 0,03246</w:t>
      </w:r>
    </w:p>
    <w:p>
      <w:pPr>
        <w:jc w:val="right"/>
        <w:spacing w:line="336" w:lineRule="auto"/>
      </w:pPr>
      <w:r>
        <w:rPr>
          <w:b/>
        </w:rPr>
        <w:t xml:space="preserve">Prezzo a m: € 0,35701</w:t>
      </w:r>
    </w:p>
    <w:p>
      <w:pPr>
        <w:rPr>
          <w:sz w:val="10"/>
          <w:szCs w:val="10"/>
        </w:rPr>
      </w:pPr>
    </w:p>
    <w:p>
      <w:pPr>
        <w:rPr>
          <w:sz w:val="10"/>
          <w:szCs w:val="10"/>
        </w:rPr>
      </w:pPr>
    </w:p>
    <w:p>
      <w:pPr/>
      <w:r>
        <w:rPr>
          <w:b/>
        </w:rPr>
        <w:t xml:space="preserve">Codice regionale: TOS15_PR.P64.008.021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021 - Cavo monomodale per interconnessione di apparati o permutazione tipo tight 9/125 - 2 fibre</w:t>
            </w:r>
          </w:p>
        </w:tc>
      </w:tr>
    </w:tbl>
    <w:p>
      <w:pPr>
        <w:jc w:val="right"/>
      </w:pPr>
    </w:p>
    <w:p>
      <w:pPr>
        <w:jc w:val="right"/>
        <w:spacing w:line="336" w:lineRule="auto"/>
      </w:pPr>
      <w:r>
        <w:rPr>
          <w:b/>
        </w:rPr>
        <w:t xml:space="preserve">Prezzo senza S. G. e Util. a m: € 0,46873</w:t>
      </w:r>
    </w:p>
    <w:p>
      <w:pPr>
        <w:jc w:val="right"/>
        <w:spacing w:line="336" w:lineRule="auto"/>
      </w:pPr>
      <w:r>
        <w:rPr>
          <w:b/>
        </w:rPr>
        <w:t xml:space="preserve">Spese generali € 0,07031</w:t>
      </w:r>
    </w:p>
    <w:p>
      <w:pPr>
        <w:jc w:val="right"/>
        <w:spacing w:line="336" w:lineRule="auto"/>
      </w:pPr>
      <w:r>
        <w:rPr>
          <w:b/>
        </w:rPr>
        <w:t xml:space="preserve">Utili di impresa € 0,05390</w:t>
      </w:r>
    </w:p>
    <w:p>
      <w:pPr>
        <w:jc w:val="right"/>
        <w:spacing w:line="336" w:lineRule="auto"/>
      </w:pPr>
      <w:r>
        <w:rPr>
          <w:b/>
        </w:rPr>
        <w:t xml:space="preserve">Prezzo a m: € 0,59294</w:t>
      </w:r>
    </w:p>
    <w:p>
      <w:pPr>
        <w:rPr>
          <w:sz w:val="10"/>
          <w:szCs w:val="10"/>
        </w:rPr>
      </w:pPr>
    </w:p>
    <w:p>
      <w:pPr>
        <w:rPr>
          <w:sz w:val="10"/>
          <w:szCs w:val="10"/>
        </w:rPr>
      </w:pPr>
    </w:p>
    <w:p>
      <w:pPr/>
      <w:r>
        <w:rPr>
          <w:b/>
        </w:rPr>
        <w:t xml:space="preserve">Codice regionale: TOS15_PR.P64.008.022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022 - Cavo monomodale per applicazioni interne ed esterne tipo tight 9/125 - 4 fibre</w:t>
            </w:r>
          </w:p>
        </w:tc>
      </w:tr>
    </w:tbl>
    <w:p>
      <w:pPr>
        <w:jc w:val="right"/>
      </w:pPr>
    </w:p>
    <w:p>
      <w:pPr>
        <w:jc w:val="right"/>
        <w:spacing w:line="336" w:lineRule="auto"/>
      </w:pPr>
      <w:r>
        <w:rPr>
          <w:b/>
        </w:rPr>
        <w:t xml:space="preserve">Prezzo senza S. G. e Util. a m: € 1,02694</w:t>
      </w:r>
    </w:p>
    <w:p>
      <w:pPr>
        <w:jc w:val="right"/>
        <w:spacing w:line="336" w:lineRule="auto"/>
      </w:pPr>
      <w:r>
        <w:rPr>
          <w:b/>
        </w:rPr>
        <w:t xml:space="preserve">Spese generali € 0,15404</w:t>
      </w:r>
    </w:p>
    <w:p>
      <w:pPr>
        <w:jc w:val="right"/>
        <w:spacing w:line="336" w:lineRule="auto"/>
      </w:pPr>
      <w:r>
        <w:rPr>
          <w:b/>
        </w:rPr>
        <w:t xml:space="preserve">Utili di impresa € 0,11810</w:t>
      </w:r>
    </w:p>
    <w:p>
      <w:pPr>
        <w:jc w:val="right"/>
        <w:spacing w:line="336" w:lineRule="auto"/>
      </w:pPr>
      <w:r>
        <w:rPr>
          <w:b/>
        </w:rPr>
        <w:t xml:space="preserve">Prezzo a m: € 1,29908</w:t>
      </w:r>
    </w:p>
    <w:p>
      <w:pPr>
        <w:rPr>
          <w:sz w:val="10"/>
          <w:szCs w:val="10"/>
        </w:rPr>
      </w:pPr>
    </w:p>
    <w:p>
      <w:pPr>
        <w:rPr>
          <w:sz w:val="10"/>
          <w:szCs w:val="10"/>
        </w:rPr>
      </w:pPr>
    </w:p>
    <w:p>
      <w:pPr/>
      <w:r>
        <w:rPr>
          <w:b/>
        </w:rPr>
        <w:t xml:space="preserve">Codice regionale: TOS15_PR.P64.008.023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023 - Cavo monomodale per applicazioni interne ed esterne tipo tight 9/125 - 6 fibre</w:t>
            </w:r>
          </w:p>
        </w:tc>
      </w:tr>
    </w:tbl>
    <w:p>
      <w:pPr>
        <w:jc w:val="right"/>
      </w:pPr>
    </w:p>
    <w:p>
      <w:pPr>
        <w:jc w:val="right"/>
        <w:spacing w:line="336" w:lineRule="auto"/>
      </w:pPr>
      <w:r>
        <w:rPr>
          <w:b/>
        </w:rPr>
        <w:t xml:space="preserve">Prezzo senza S. G. e Util. a m: € 1,16048</w:t>
      </w:r>
    </w:p>
    <w:p>
      <w:pPr>
        <w:jc w:val="right"/>
        <w:spacing w:line="336" w:lineRule="auto"/>
      </w:pPr>
      <w:r>
        <w:rPr>
          <w:b/>
        </w:rPr>
        <w:t xml:space="preserve">Spese generali € 0,17407</w:t>
      </w:r>
    </w:p>
    <w:p>
      <w:pPr>
        <w:jc w:val="right"/>
        <w:spacing w:line="336" w:lineRule="auto"/>
      </w:pPr>
      <w:r>
        <w:rPr>
          <w:b/>
        </w:rPr>
        <w:t xml:space="preserve">Utili di impresa € 0,13346</w:t>
      </w:r>
    </w:p>
    <w:p>
      <w:pPr>
        <w:jc w:val="right"/>
        <w:spacing w:line="336" w:lineRule="auto"/>
      </w:pPr>
      <w:r>
        <w:rPr>
          <w:b/>
        </w:rPr>
        <w:t xml:space="preserve">Prezzo a m: € 1,46801</w:t>
      </w:r>
    </w:p>
    <w:p>
      <w:pPr>
        <w:rPr>
          <w:sz w:val="10"/>
          <w:szCs w:val="10"/>
        </w:rPr>
      </w:pPr>
    </w:p>
    <w:p>
      <w:pPr>
        <w:rPr>
          <w:sz w:val="10"/>
          <w:szCs w:val="10"/>
        </w:rPr>
      </w:pPr>
    </w:p>
    <w:p>
      <w:pPr/>
      <w:r>
        <w:rPr>
          <w:b/>
        </w:rPr>
        <w:t xml:space="preserve">Codice regionale: TOS15_PR.P64.008.024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024 - Cavo monomodale per applicazioni interne ed esterne tipo tight 9/125 - 8 fibre</w:t>
            </w:r>
          </w:p>
        </w:tc>
      </w:tr>
    </w:tbl>
    <w:p>
      <w:pPr>
        <w:jc w:val="right"/>
      </w:pPr>
    </w:p>
    <w:p>
      <w:pPr>
        <w:jc w:val="right"/>
        <w:spacing w:line="336" w:lineRule="auto"/>
      </w:pPr>
      <w:r>
        <w:rPr>
          <w:b/>
        </w:rPr>
        <w:t xml:space="preserve">Prezzo senza S. G. e Util. a m: € 1,86198</w:t>
      </w:r>
    </w:p>
    <w:p>
      <w:pPr>
        <w:jc w:val="right"/>
        <w:spacing w:line="336" w:lineRule="auto"/>
      </w:pPr>
      <w:r>
        <w:rPr>
          <w:b/>
        </w:rPr>
        <w:t xml:space="preserve">Spese generali € 0,27930</w:t>
      </w:r>
    </w:p>
    <w:p>
      <w:pPr>
        <w:jc w:val="right"/>
        <w:spacing w:line="336" w:lineRule="auto"/>
      </w:pPr>
      <w:r>
        <w:rPr>
          <w:b/>
        </w:rPr>
        <w:t xml:space="preserve">Utili di impresa € 0,21413</w:t>
      </w:r>
    </w:p>
    <w:p>
      <w:pPr>
        <w:jc w:val="right"/>
        <w:spacing w:line="336" w:lineRule="auto"/>
      </w:pPr>
      <w:r>
        <w:rPr>
          <w:b/>
        </w:rPr>
        <w:t xml:space="preserve">Prezzo a m: € 2,35540</w:t>
      </w:r>
    </w:p>
    <w:p>
      <w:pPr>
        <w:rPr>
          <w:sz w:val="10"/>
          <w:szCs w:val="10"/>
        </w:rPr>
      </w:pPr>
    </w:p>
    <w:p>
      <w:pPr>
        <w:rPr>
          <w:sz w:val="10"/>
          <w:szCs w:val="10"/>
        </w:rPr>
      </w:pPr>
    </w:p>
    <w:p>
      <w:pPr/>
      <w:r>
        <w:rPr>
          <w:b/>
        </w:rPr>
        <w:t xml:space="preserve">Codice regionale: TOS15_PR.P64.008.025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025 - Cavo monomodale per applicazioni interne ed esterne tipo tight 9/125 - 12 fibre</w:t>
            </w:r>
          </w:p>
        </w:tc>
      </w:tr>
    </w:tbl>
    <w:p>
      <w:pPr>
        <w:jc w:val="right"/>
      </w:pPr>
    </w:p>
    <w:p>
      <w:pPr>
        <w:jc w:val="right"/>
        <w:spacing w:line="336" w:lineRule="auto"/>
      </w:pPr>
      <w:r>
        <w:rPr>
          <w:b/>
        </w:rPr>
        <w:t xml:space="preserve">Prezzo senza S. G. e Util. a m: € 2,69307</w:t>
      </w:r>
    </w:p>
    <w:p>
      <w:pPr>
        <w:jc w:val="right"/>
        <w:spacing w:line="336" w:lineRule="auto"/>
      </w:pPr>
      <w:r>
        <w:rPr>
          <w:b/>
        </w:rPr>
        <w:t xml:space="preserve">Spese generali € 0,40396</w:t>
      </w:r>
    </w:p>
    <w:p>
      <w:pPr>
        <w:jc w:val="right"/>
        <w:spacing w:line="336" w:lineRule="auto"/>
      </w:pPr>
      <w:r>
        <w:rPr>
          <w:b/>
        </w:rPr>
        <w:t xml:space="preserve">Utili di impresa € 0,30970</w:t>
      </w:r>
    </w:p>
    <w:p>
      <w:pPr>
        <w:jc w:val="right"/>
        <w:spacing w:line="336" w:lineRule="auto"/>
      </w:pPr>
      <w:r>
        <w:rPr>
          <w:b/>
        </w:rPr>
        <w:t xml:space="preserve">Prezzo a m: € 3,40673</w:t>
      </w:r>
    </w:p>
    <w:p>
      <w:pPr>
        <w:rPr>
          <w:sz w:val="10"/>
          <w:szCs w:val="10"/>
        </w:rPr>
      </w:pPr>
    </w:p>
    <w:p>
      <w:pPr>
        <w:rPr>
          <w:sz w:val="10"/>
          <w:szCs w:val="10"/>
        </w:rPr>
      </w:pPr>
    </w:p>
    <w:p>
      <w:pPr/>
      <w:r>
        <w:rPr>
          <w:b/>
        </w:rPr>
        <w:t xml:space="preserve">Codice regionale: TOS15_PR.P64.008.027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027 - Cavo monomodale per applicazioni interne ed esterne tipo tight 9/125 - 24 fibre</w:t>
            </w:r>
          </w:p>
        </w:tc>
      </w:tr>
    </w:tbl>
    <w:p>
      <w:pPr>
        <w:jc w:val="right"/>
      </w:pPr>
    </w:p>
    <w:p>
      <w:pPr>
        <w:jc w:val="right"/>
        <w:spacing w:line="336" w:lineRule="auto"/>
      </w:pPr>
      <w:r>
        <w:rPr>
          <w:b/>
        </w:rPr>
        <w:t xml:space="preserve">Prezzo senza S. G. e Util. a m: € 5,77647</w:t>
      </w:r>
    </w:p>
    <w:p>
      <w:pPr>
        <w:jc w:val="right"/>
        <w:spacing w:line="336" w:lineRule="auto"/>
      </w:pPr>
      <w:r>
        <w:rPr>
          <w:b/>
        </w:rPr>
        <w:t xml:space="preserve">Spese generali € 0,86647</w:t>
      </w:r>
    </w:p>
    <w:p>
      <w:pPr>
        <w:jc w:val="right"/>
        <w:spacing w:line="336" w:lineRule="auto"/>
      </w:pPr>
      <w:r>
        <w:rPr>
          <w:b/>
        </w:rPr>
        <w:t xml:space="preserve">Utili di impresa € 0,66429</w:t>
      </w:r>
    </w:p>
    <w:p>
      <w:pPr>
        <w:jc w:val="right"/>
        <w:spacing w:line="336" w:lineRule="auto"/>
      </w:pPr>
      <w:r>
        <w:rPr>
          <w:b/>
        </w:rPr>
        <w:t xml:space="preserve">Prezzo a m: € 7,30723</w:t>
      </w:r>
    </w:p>
    <w:p>
      <w:pPr>
        <w:rPr>
          <w:sz w:val="10"/>
          <w:szCs w:val="10"/>
        </w:rPr>
      </w:pPr>
    </w:p>
    <w:p>
      <w:pPr>
        <w:rPr>
          <w:sz w:val="10"/>
          <w:szCs w:val="10"/>
        </w:rPr>
      </w:pPr>
    </w:p>
    <w:p>
      <w:pPr/>
      <w:r>
        <w:rPr>
          <w:b/>
        </w:rPr>
        <w:t xml:space="preserve">Codice regionale: TOS15_PR.P64.008.060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060 - Cavo multimodale per applicazioni interne ed esterne tipo loose tube 50/125 - 4 fibre</w:t>
            </w:r>
          </w:p>
        </w:tc>
      </w:tr>
    </w:tbl>
    <w:p>
      <w:pPr>
        <w:jc w:val="right"/>
      </w:pPr>
    </w:p>
    <w:p>
      <w:pPr>
        <w:jc w:val="right"/>
        <w:spacing w:line="336" w:lineRule="auto"/>
      </w:pPr>
      <w:r>
        <w:rPr>
          <w:b/>
        </w:rPr>
        <w:t xml:space="preserve">Prezzo senza S. G. e Util. a m: € 1,74600</w:t>
      </w:r>
    </w:p>
    <w:p>
      <w:pPr>
        <w:jc w:val="right"/>
        <w:spacing w:line="336" w:lineRule="auto"/>
      </w:pPr>
      <w:r>
        <w:rPr>
          <w:b/>
        </w:rPr>
        <w:t xml:space="preserve">Spese generali € 0,26190</w:t>
      </w:r>
    </w:p>
    <w:p>
      <w:pPr>
        <w:jc w:val="right"/>
        <w:spacing w:line="336" w:lineRule="auto"/>
      </w:pPr>
      <w:r>
        <w:rPr>
          <w:b/>
        </w:rPr>
        <w:t xml:space="preserve">Utili di impresa € 0,20079</w:t>
      </w:r>
    </w:p>
    <w:p>
      <w:pPr>
        <w:jc w:val="right"/>
        <w:spacing w:line="336" w:lineRule="auto"/>
      </w:pPr>
      <w:r>
        <w:rPr>
          <w:b/>
        </w:rPr>
        <w:t xml:space="preserve">Prezzo a m: € 2,20869</w:t>
      </w:r>
    </w:p>
    <w:p>
      <w:pPr>
        <w:rPr>
          <w:sz w:val="10"/>
          <w:szCs w:val="10"/>
        </w:rPr>
      </w:pPr>
    </w:p>
    <w:p>
      <w:pPr>
        <w:rPr>
          <w:sz w:val="10"/>
          <w:szCs w:val="10"/>
        </w:rPr>
      </w:pPr>
    </w:p>
    <w:p>
      <w:pPr/>
      <w:r>
        <w:rPr>
          <w:b/>
        </w:rPr>
        <w:t xml:space="preserve">Codice regionale: TOS15_PR.P64.008.061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061 - Cavo multimodale per applicazioni interne ed esterne tipo loose tube 50/125 - 12 fibre</w:t>
            </w:r>
          </w:p>
        </w:tc>
      </w:tr>
    </w:tbl>
    <w:p>
      <w:pPr>
        <w:jc w:val="right"/>
      </w:pPr>
    </w:p>
    <w:p>
      <w:pPr>
        <w:jc w:val="right"/>
        <w:spacing w:line="336" w:lineRule="auto"/>
      </w:pPr>
      <w:r>
        <w:rPr>
          <w:b/>
        </w:rPr>
        <w:t xml:space="preserve">Prezzo senza S. G. e Util. a m: € 1,28700</w:t>
      </w:r>
    </w:p>
    <w:p>
      <w:pPr>
        <w:jc w:val="right"/>
        <w:spacing w:line="336" w:lineRule="auto"/>
      </w:pPr>
      <w:r>
        <w:rPr>
          <w:b/>
        </w:rPr>
        <w:t xml:space="preserve">Spese generali € 0,19305</w:t>
      </w:r>
    </w:p>
    <w:p>
      <w:pPr>
        <w:jc w:val="right"/>
        <w:spacing w:line="336" w:lineRule="auto"/>
      </w:pPr>
      <w:r>
        <w:rPr>
          <w:b/>
        </w:rPr>
        <w:t xml:space="preserve">Utili di impresa € 0,14801</w:t>
      </w:r>
    </w:p>
    <w:p>
      <w:pPr>
        <w:jc w:val="right"/>
        <w:spacing w:line="336" w:lineRule="auto"/>
      </w:pPr>
      <w:r>
        <w:rPr>
          <w:b/>
        </w:rPr>
        <w:t xml:space="preserve">Prezzo a m: € 1,62806</w:t>
      </w:r>
    </w:p>
    <w:p>
      <w:pPr>
        <w:rPr>
          <w:sz w:val="10"/>
          <w:szCs w:val="10"/>
        </w:rPr>
      </w:pPr>
    </w:p>
    <w:p>
      <w:pPr>
        <w:rPr>
          <w:sz w:val="10"/>
          <w:szCs w:val="10"/>
        </w:rPr>
      </w:pPr>
    </w:p>
    <w:p>
      <w:pPr/>
      <w:r>
        <w:rPr>
          <w:b/>
        </w:rPr>
        <w:t xml:space="preserve">Codice regionale: TOS15_PR.P64.008.081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081 - Cavo monomodale per applicazioni interne ed esterne tipo loose tube 9/125 - 12 fibre</w:t>
            </w:r>
          </w:p>
        </w:tc>
      </w:tr>
    </w:tbl>
    <w:p>
      <w:pPr>
        <w:jc w:val="right"/>
      </w:pPr>
    </w:p>
    <w:p>
      <w:pPr>
        <w:jc w:val="right"/>
        <w:spacing w:line="336" w:lineRule="auto"/>
      </w:pPr>
      <w:r>
        <w:rPr>
          <w:b/>
        </w:rPr>
        <w:t xml:space="preserve">Prezzo senza S. G. e Util. a m: € 0,70200</w:t>
      </w:r>
    </w:p>
    <w:p>
      <w:pPr>
        <w:jc w:val="right"/>
        <w:spacing w:line="336" w:lineRule="auto"/>
      </w:pPr>
      <w:r>
        <w:rPr>
          <w:b/>
        </w:rPr>
        <w:t xml:space="preserve">Spese generali € 0,10530</w:t>
      </w:r>
    </w:p>
    <w:p>
      <w:pPr>
        <w:jc w:val="right"/>
        <w:spacing w:line="336" w:lineRule="auto"/>
      </w:pPr>
      <w:r>
        <w:rPr>
          <w:b/>
        </w:rPr>
        <w:t xml:space="preserve">Utili di impresa € 0,08073</w:t>
      </w:r>
    </w:p>
    <w:p>
      <w:pPr>
        <w:jc w:val="right"/>
        <w:spacing w:line="336" w:lineRule="auto"/>
      </w:pPr>
      <w:r>
        <w:rPr>
          <w:b/>
        </w:rPr>
        <w:t xml:space="preserve">Prezzo a m: € 0,88803</w:t>
      </w:r>
    </w:p>
    <w:p>
      <w:pPr>
        <w:rPr>
          <w:sz w:val="10"/>
          <w:szCs w:val="10"/>
        </w:rPr>
      </w:pPr>
    </w:p>
    <w:p>
      <w:pPr>
        <w:rPr>
          <w:sz w:val="10"/>
          <w:szCs w:val="10"/>
        </w:rPr>
      </w:pPr>
    </w:p>
    <w:p>
      <w:pPr/>
      <w:r>
        <w:rPr>
          <w:b/>
        </w:rPr>
        <w:t xml:space="preserve">Codice regionale: TOS15_PR.P64.008.090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090 - Cavo multimodale per applicazioni interne ed esterne tipo loose tube 50/125 - 4 fibre con armatura metallica antiroditore</w:t>
            </w:r>
          </w:p>
        </w:tc>
      </w:tr>
    </w:tbl>
    <w:p>
      <w:pPr>
        <w:jc w:val="right"/>
      </w:pPr>
    </w:p>
    <w:p>
      <w:pPr>
        <w:jc w:val="right"/>
        <w:spacing w:line="336" w:lineRule="auto"/>
      </w:pPr>
      <w:r>
        <w:rPr>
          <w:b/>
        </w:rPr>
        <w:t xml:space="preserve">Prezzo senza S. G. e Util. a m: € 1,21020</w:t>
      </w:r>
    </w:p>
    <w:p>
      <w:pPr>
        <w:jc w:val="right"/>
        <w:spacing w:line="336" w:lineRule="auto"/>
      </w:pPr>
      <w:r>
        <w:rPr>
          <w:b/>
        </w:rPr>
        <w:t xml:space="preserve">Spese generali € 0,18153</w:t>
      </w:r>
    </w:p>
    <w:p>
      <w:pPr>
        <w:jc w:val="right"/>
        <w:spacing w:line="336" w:lineRule="auto"/>
      </w:pPr>
      <w:r>
        <w:rPr>
          <w:b/>
        </w:rPr>
        <w:t xml:space="preserve">Utili di impresa € 0,13917</w:t>
      </w:r>
    </w:p>
    <w:p>
      <w:pPr>
        <w:jc w:val="right"/>
        <w:spacing w:line="336" w:lineRule="auto"/>
      </w:pPr>
      <w:r>
        <w:rPr>
          <w:b/>
        </w:rPr>
        <w:t xml:space="preserve">Prezzo a m: € 1,53090</w:t>
      </w:r>
    </w:p>
    <w:p>
      <w:pPr>
        <w:rPr>
          <w:sz w:val="10"/>
          <w:szCs w:val="10"/>
        </w:rPr>
      </w:pPr>
    </w:p>
    <w:p>
      <w:pPr>
        <w:rPr>
          <w:sz w:val="10"/>
          <w:szCs w:val="10"/>
        </w:rPr>
      </w:pPr>
    </w:p>
    <w:p>
      <w:pPr/>
      <w:r>
        <w:rPr>
          <w:b/>
        </w:rPr>
        <w:t xml:space="preserve">Codice regionale: TOS15_PR.P64.008.091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091 - Cavo multimodale per applicazioni interne ed esterne tipo loose tube 50/125 - 12 fibre con armatura metallica antiroditore</w:t>
            </w:r>
          </w:p>
        </w:tc>
      </w:tr>
    </w:tbl>
    <w:p>
      <w:pPr>
        <w:jc w:val="right"/>
      </w:pPr>
    </w:p>
    <w:p>
      <w:pPr>
        <w:jc w:val="right"/>
        <w:spacing w:line="336" w:lineRule="auto"/>
      </w:pPr>
      <w:r>
        <w:rPr>
          <w:b/>
        </w:rPr>
        <w:t xml:space="preserve">Prezzo senza S. G. e Util. a m: € 2,52272</w:t>
      </w:r>
    </w:p>
    <w:p>
      <w:pPr>
        <w:jc w:val="right"/>
        <w:spacing w:line="336" w:lineRule="auto"/>
      </w:pPr>
      <w:r>
        <w:rPr>
          <w:b/>
        </w:rPr>
        <w:t xml:space="preserve">Spese generali € 0,37841</w:t>
      </w:r>
    </w:p>
    <w:p>
      <w:pPr>
        <w:jc w:val="right"/>
        <w:spacing w:line="336" w:lineRule="auto"/>
      </w:pPr>
      <w:r>
        <w:rPr>
          <w:b/>
        </w:rPr>
        <w:t xml:space="preserve">Utili di impresa € 0,29011</w:t>
      </w:r>
    </w:p>
    <w:p>
      <w:pPr>
        <w:jc w:val="right"/>
        <w:spacing w:line="336" w:lineRule="auto"/>
      </w:pPr>
      <w:r>
        <w:rPr>
          <w:b/>
        </w:rPr>
        <w:t xml:space="preserve">Prezzo a m: € 3,19124</w:t>
      </w:r>
    </w:p>
    <w:p>
      <w:pPr>
        <w:rPr>
          <w:sz w:val="10"/>
          <w:szCs w:val="10"/>
        </w:rPr>
      </w:pPr>
    </w:p>
    <w:p>
      <w:pPr>
        <w:rPr>
          <w:sz w:val="10"/>
          <w:szCs w:val="10"/>
        </w:rPr>
      </w:pPr>
    </w:p>
    <w:p>
      <w:pPr/>
      <w:r>
        <w:rPr>
          <w:b/>
        </w:rPr>
        <w:t xml:space="preserve">Codice regionale: TOS15_PR.P64.008.092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092 - Cavo multimodale per applicazioni interne ed esterne tipo loose tube 50/125 - 24 fibre con armatura metallica antiroditore</w:t>
            </w:r>
          </w:p>
        </w:tc>
      </w:tr>
    </w:tbl>
    <w:p>
      <w:pPr>
        <w:jc w:val="right"/>
      </w:pPr>
    </w:p>
    <w:p>
      <w:pPr>
        <w:jc w:val="right"/>
        <w:spacing w:line="336" w:lineRule="auto"/>
      </w:pPr>
      <w:r>
        <w:rPr>
          <w:b/>
        </w:rPr>
        <w:t xml:space="preserve">Prezzo senza S. G. e Util. a m: € 6,38314</w:t>
      </w:r>
    </w:p>
    <w:p>
      <w:pPr>
        <w:jc w:val="right"/>
        <w:spacing w:line="336" w:lineRule="auto"/>
      </w:pPr>
      <w:r>
        <w:rPr>
          <w:b/>
        </w:rPr>
        <w:t xml:space="preserve">Spese generali € 0,95747</w:t>
      </w:r>
    </w:p>
    <w:p>
      <w:pPr>
        <w:jc w:val="right"/>
        <w:spacing w:line="336" w:lineRule="auto"/>
      </w:pPr>
      <w:r>
        <w:rPr>
          <w:b/>
        </w:rPr>
        <w:t xml:space="preserve">Utili di impresa € 0,73406</w:t>
      </w:r>
    </w:p>
    <w:p>
      <w:pPr>
        <w:jc w:val="right"/>
        <w:spacing w:line="336" w:lineRule="auto"/>
      </w:pPr>
      <w:r>
        <w:rPr>
          <w:b/>
        </w:rPr>
        <w:t xml:space="preserve">Prezzo a m: € 8,07467</w:t>
      </w:r>
    </w:p>
    <w:p>
      <w:pPr>
        <w:rPr>
          <w:sz w:val="10"/>
          <w:szCs w:val="10"/>
        </w:rPr>
      </w:pPr>
    </w:p>
    <w:p>
      <w:pPr>
        <w:rPr>
          <w:sz w:val="10"/>
          <w:szCs w:val="10"/>
        </w:rPr>
      </w:pPr>
    </w:p>
    <w:p>
      <w:pPr/>
      <w:r>
        <w:rPr>
          <w:b/>
        </w:rPr>
        <w:t xml:space="preserve">Codice regionale: TOS15_PR.P64.008.100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100 - Cavo multimodale per applicazioni interne ed esterne tipo loose tube 62.5/125 - 4 fibre con armatura metallica antiroditore</w:t>
            </w:r>
          </w:p>
        </w:tc>
      </w:tr>
    </w:tbl>
    <w:p>
      <w:pPr>
        <w:jc w:val="right"/>
      </w:pPr>
    </w:p>
    <w:p>
      <w:pPr>
        <w:jc w:val="right"/>
        <w:spacing w:line="336" w:lineRule="auto"/>
      </w:pPr>
      <w:r>
        <w:rPr>
          <w:b/>
        </w:rPr>
        <w:t xml:space="preserve">Prezzo senza S. G. e Util. a m: € 1,45519</w:t>
      </w:r>
    </w:p>
    <w:p>
      <w:pPr>
        <w:jc w:val="right"/>
        <w:spacing w:line="336" w:lineRule="auto"/>
      </w:pPr>
      <w:r>
        <w:rPr>
          <w:b/>
        </w:rPr>
        <w:t xml:space="preserve">Spese generali € 0,21828</w:t>
      </w:r>
    </w:p>
    <w:p>
      <w:pPr>
        <w:jc w:val="right"/>
        <w:spacing w:line="336" w:lineRule="auto"/>
      </w:pPr>
      <w:r>
        <w:rPr>
          <w:b/>
        </w:rPr>
        <w:t xml:space="preserve">Utili di impresa € 0,16735</w:t>
      </w:r>
    </w:p>
    <w:p>
      <w:pPr>
        <w:jc w:val="right"/>
        <w:spacing w:line="336" w:lineRule="auto"/>
      </w:pPr>
      <w:r>
        <w:rPr>
          <w:b/>
        </w:rPr>
        <w:t xml:space="preserve">Prezzo a m: € 1,84082</w:t>
      </w:r>
    </w:p>
    <w:p>
      <w:pPr>
        <w:rPr>
          <w:sz w:val="10"/>
          <w:szCs w:val="10"/>
        </w:rPr>
      </w:pPr>
    </w:p>
    <w:p>
      <w:pPr>
        <w:rPr>
          <w:sz w:val="10"/>
          <w:szCs w:val="10"/>
        </w:rPr>
      </w:pPr>
    </w:p>
    <w:p>
      <w:pPr/>
      <w:r>
        <w:rPr>
          <w:b/>
        </w:rPr>
        <w:t xml:space="preserve">Codice regionale: TOS15_PR.P64.008.101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101 - Cavo multimodale per applicazioni interne ed esterne tipo loose tube 62.5/125 - 12 fibre con armatura metallica antiroditore</w:t>
            </w:r>
          </w:p>
        </w:tc>
      </w:tr>
    </w:tbl>
    <w:p>
      <w:pPr>
        <w:jc w:val="right"/>
      </w:pPr>
    </w:p>
    <w:p>
      <w:pPr>
        <w:jc w:val="right"/>
        <w:spacing w:line="336" w:lineRule="auto"/>
      </w:pPr>
      <w:r>
        <w:rPr>
          <w:b/>
        </w:rPr>
        <w:t xml:space="preserve">Prezzo senza S. G. e Util. a m: € 3,21540</w:t>
      </w:r>
    </w:p>
    <w:p>
      <w:pPr>
        <w:jc w:val="right"/>
        <w:spacing w:line="336" w:lineRule="auto"/>
      </w:pPr>
      <w:r>
        <w:rPr>
          <w:b/>
        </w:rPr>
        <w:t xml:space="preserve">Spese generali € 0,48231</w:t>
      </w:r>
    </w:p>
    <w:p>
      <w:pPr>
        <w:jc w:val="right"/>
        <w:spacing w:line="336" w:lineRule="auto"/>
      </w:pPr>
      <w:r>
        <w:rPr>
          <w:b/>
        </w:rPr>
        <w:t xml:space="preserve">Utili di impresa € 0,36977</w:t>
      </w:r>
    </w:p>
    <w:p>
      <w:pPr>
        <w:jc w:val="right"/>
        <w:spacing w:line="336" w:lineRule="auto"/>
      </w:pPr>
      <w:r>
        <w:rPr>
          <w:b/>
        </w:rPr>
        <w:t xml:space="preserve">Prezzo a m: € 4,06748</w:t>
      </w:r>
    </w:p>
    <w:p>
      <w:pPr>
        <w:rPr>
          <w:sz w:val="10"/>
          <w:szCs w:val="10"/>
        </w:rPr>
      </w:pPr>
    </w:p>
    <w:p>
      <w:pPr>
        <w:rPr>
          <w:sz w:val="10"/>
          <w:szCs w:val="10"/>
        </w:rPr>
      </w:pPr>
    </w:p>
    <w:p>
      <w:pPr/>
      <w:r>
        <w:rPr>
          <w:b/>
        </w:rPr>
        <w:t xml:space="preserve">Codice regionale: TOS15_PR.P64.008.102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102 - Cavo multimodale per applicazioni interne ed esterne tipo loose tube 62.5/125 - 24 fibre con armatura metallica antiroditore</w:t>
            </w:r>
          </w:p>
        </w:tc>
      </w:tr>
    </w:tbl>
    <w:p>
      <w:pPr>
        <w:jc w:val="right"/>
      </w:pPr>
    </w:p>
    <w:p>
      <w:pPr>
        <w:jc w:val="right"/>
        <w:spacing w:line="336" w:lineRule="auto"/>
      </w:pPr>
      <w:r>
        <w:rPr>
          <w:b/>
        </w:rPr>
        <w:t xml:space="preserve">Prezzo senza S. G. e Util. a m: € 7,64240</w:t>
      </w:r>
    </w:p>
    <w:p>
      <w:pPr>
        <w:jc w:val="right"/>
        <w:spacing w:line="336" w:lineRule="auto"/>
      </w:pPr>
      <w:r>
        <w:rPr>
          <w:b/>
        </w:rPr>
        <w:t xml:space="preserve">Spese generali € 1,14636</w:t>
      </w:r>
    </w:p>
    <w:p>
      <w:pPr>
        <w:jc w:val="right"/>
        <w:spacing w:line="336" w:lineRule="auto"/>
      </w:pPr>
      <w:r>
        <w:rPr>
          <w:b/>
        </w:rPr>
        <w:t xml:space="preserve">Utili di impresa € 0,87888</w:t>
      </w:r>
    </w:p>
    <w:p>
      <w:pPr>
        <w:jc w:val="right"/>
        <w:spacing w:line="336" w:lineRule="auto"/>
      </w:pPr>
      <w:r>
        <w:rPr>
          <w:b/>
        </w:rPr>
        <w:t xml:space="preserve">Prezzo a m: € 9,66764</w:t>
      </w:r>
    </w:p>
    <w:p>
      <w:pPr>
        <w:rPr>
          <w:sz w:val="10"/>
          <w:szCs w:val="10"/>
        </w:rPr>
      </w:pPr>
    </w:p>
    <w:p>
      <w:pPr>
        <w:rPr>
          <w:sz w:val="10"/>
          <w:szCs w:val="10"/>
        </w:rPr>
      </w:pPr>
    </w:p>
    <w:p>
      <w:pPr/>
      <w:r>
        <w:rPr>
          <w:b/>
        </w:rPr>
        <w:t xml:space="preserve">Codice regionale: TOS15_PR.P64.008.110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110 - Cavo monomodale per applicazioni interne ed esterne tipo loose tube 9/125 - 4 fibre con armatura metallica antiroditore</w:t>
            </w:r>
          </w:p>
        </w:tc>
      </w:tr>
    </w:tbl>
    <w:p>
      <w:pPr>
        <w:jc w:val="right"/>
      </w:pPr>
    </w:p>
    <w:p>
      <w:pPr>
        <w:jc w:val="right"/>
        <w:spacing w:line="336" w:lineRule="auto"/>
      </w:pPr>
      <w:r>
        <w:rPr>
          <w:b/>
        </w:rPr>
        <w:t xml:space="preserve">Prezzo senza S. G. e Util. a m: € 1,19704</w:t>
      </w:r>
    </w:p>
    <w:p>
      <w:pPr>
        <w:jc w:val="right"/>
        <w:spacing w:line="336" w:lineRule="auto"/>
      </w:pPr>
      <w:r>
        <w:rPr>
          <w:b/>
        </w:rPr>
        <w:t xml:space="preserve">Spese generali € 0,17956</w:t>
      </w:r>
    </w:p>
    <w:p>
      <w:pPr>
        <w:jc w:val="right"/>
        <w:spacing w:line="336" w:lineRule="auto"/>
      </w:pPr>
      <w:r>
        <w:rPr>
          <w:b/>
        </w:rPr>
        <w:t xml:space="preserve">Utili di impresa € 0,13766</w:t>
      </w:r>
    </w:p>
    <w:p>
      <w:pPr>
        <w:jc w:val="right"/>
        <w:spacing w:line="336" w:lineRule="auto"/>
      </w:pPr>
      <w:r>
        <w:rPr>
          <w:b/>
        </w:rPr>
        <w:t xml:space="preserve">Prezzo a m: € 1,51426</w:t>
      </w:r>
    </w:p>
    <w:p>
      <w:pPr>
        <w:rPr>
          <w:sz w:val="10"/>
          <w:szCs w:val="10"/>
        </w:rPr>
      </w:pPr>
    </w:p>
    <w:p>
      <w:pPr>
        <w:rPr>
          <w:sz w:val="10"/>
          <w:szCs w:val="10"/>
        </w:rPr>
      </w:pPr>
    </w:p>
    <w:p>
      <w:pPr/>
      <w:r>
        <w:rPr>
          <w:b/>
        </w:rPr>
        <w:t xml:space="preserve">Codice regionale: TOS15_PR.P64.008.111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111 - Cavo monomodale per applicazioni interne ed esterne tipo loose tube 9/125 - 12 fibre con armatura metallica antiroditore</w:t>
            </w:r>
          </w:p>
        </w:tc>
      </w:tr>
    </w:tbl>
    <w:p>
      <w:pPr>
        <w:jc w:val="right"/>
      </w:pPr>
    </w:p>
    <w:p>
      <w:pPr>
        <w:jc w:val="right"/>
        <w:spacing w:line="336" w:lineRule="auto"/>
      </w:pPr>
      <w:r>
        <w:rPr>
          <w:b/>
        </w:rPr>
        <w:t xml:space="preserve">Prezzo senza S. G. e Util. a m: € 0,96850</w:t>
      </w:r>
    </w:p>
    <w:p>
      <w:pPr>
        <w:jc w:val="right"/>
        <w:spacing w:line="336" w:lineRule="auto"/>
      </w:pPr>
      <w:r>
        <w:rPr>
          <w:b/>
        </w:rPr>
        <w:t xml:space="preserve">Spese generali € 0,14528</w:t>
      </w:r>
    </w:p>
    <w:p>
      <w:pPr>
        <w:jc w:val="right"/>
        <w:spacing w:line="336" w:lineRule="auto"/>
      </w:pPr>
      <w:r>
        <w:rPr>
          <w:b/>
        </w:rPr>
        <w:t xml:space="preserve">Utili di impresa € 0,11138</w:t>
      </w:r>
    </w:p>
    <w:p>
      <w:pPr>
        <w:jc w:val="right"/>
        <w:spacing w:line="336" w:lineRule="auto"/>
      </w:pPr>
      <w:r>
        <w:rPr>
          <w:b/>
        </w:rPr>
        <w:t xml:space="preserve">Prezzo a m: € 1,22515</w:t>
      </w:r>
    </w:p>
    <w:p>
      <w:pPr>
        <w:rPr>
          <w:sz w:val="10"/>
          <w:szCs w:val="10"/>
        </w:rPr>
      </w:pPr>
    </w:p>
    <w:p>
      <w:pPr>
        <w:rPr>
          <w:sz w:val="10"/>
          <w:szCs w:val="10"/>
        </w:rPr>
      </w:pPr>
    </w:p>
    <w:p>
      <w:pPr/>
      <w:r>
        <w:rPr>
          <w:b/>
        </w:rPr>
        <w:t xml:space="preserve">Codice regionale: TOS15_PR.P64.008.112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112 - Cavo monomodale per applicazioni interne ed esterne tipo loose tube 9/125 - 24 fibre con armatura metallica antiroditore</w:t>
            </w:r>
          </w:p>
        </w:tc>
      </w:tr>
    </w:tbl>
    <w:p>
      <w:pPr>
        <w:jc w:val="right"/>
      </w:pPr>
    </w:p>
    <w:p>
      <w:pPr>
        <w:jc w:val="right"/>
        <w:spacing w:line="336" w:lineRule="auto"/>
      </w:pPr>
      <w:r>
        <w:rPr>
          <w:b/>
        </w:rPr>
        <w:t xml:space="preserve">Prezzo senza S. G. e Util. a m: € 4,55316</w:t>
      </w:r>
    </w:p>
    <w:p>
      <w:pPr>
        <w:jc w:val="right"/>
        <w:spacing w:line="336" w:lineRule="auto"/>
      </w:pPr>
      <w:r>
        <w:rPr>
          <w:b/>
        </w:rPr>
        <w:t xml:space="preserve">Spese generali € 0,68297</w:t>
      </w:r>
    </w:p>
    <w:p>
      <w:pPr>
        <w:jc w:val="right"/>
        <w:spacing w:line="336" w:lineRule="auto"/>
      </w:pPr>
      <w:r>
        <w:rPr>
          <w:b/>
        </w:rPr>
        <w:t xml:space="preserve">Utili di impresa € 0,52361</w:t>
      </w:r>
    </w:p>
    <w:p>
      <w:pPr>
        <w:jc w:val="right"/>
        <w:spacing w:line="336" w:lineRule="auto"/>
      </w:pPr>
      <w:r>
        <w:rPr>
          <w:b/>
        </w:rPr>
        <w:t xml:space="preserve">Prezzo a m: € 5,75975</w:t>
      </w:r>
    </w:p>
    <w:p>
      <w:pPr>
        <w:rPr>
          <w:sz w:val="10"/>
          <w:szCs w:val="10"/>
        </w:rPr>
      </w:pPr>
    </w:p>
    <w:p>
      <w:pPr>
        <w:rPr>
          <w:sz w:val="10"/>
          <w:szCs w:val="10"/>
        </w:rPr>
      </w:pPr>
    </w:p>
    <w:p>
      <w:pPr/>
      <w:r>
        <w:rPr>
          <w:b/>
        </w:rPr>
        <w:t xml:space="preserve">Codice regionale: TOS15_PR.P64.009.001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001 - 6 unità - Profondità 600 mm.</w:t>
            </w:r>
          </w:p>
        </w:tc>
      </w:tr>
    </w:tbl>
    <w:p>
      <w:pPr>
        <w:jc w:val="right"/>
      </w:pPr>
    </w:p>
    <w:p>
      <w:pPr>
        <w:jc w:val="right"/>
        <w:spacing w:line="336" w:lineRule="auto"/>
      </w:pPr>
      <w:r>
        <w:rPr>
          <w:b/>
        </w:rPr>
        <w:t xml:space="preserve">Prezzo senza S. G. e Util. a cad: € 201,79800</w:t>
      </w:r>
    </w:p>
    <w:p>
      <w:pPr>
        <w:jc w:val="right"/>
        <w:spacing w:line="336" w:lineRule="auto"/>
      </w:pPr>
      <w:r>
        <w:rPr>
          <w:b/>
        </w:rPr>
        <w:t xml:space="preserve">Spese generali € 30,26970</w:t>
      </w:r>
    </w:p>
    <w:p>
      <w:pPr>
        <w:jc w:val="right"/>
        <w:spacing w:line="336" w:lineRule="auto"/>
      </w:pPr>
      <w:r>
        <w:rPr>
          <w:b/>
        </w:rPr>
        <w:t xml:space="preserve">Utili di impresa € 23,20677</w:t>
      </w:r>
    </w:p>
    <w:p>
      <w:pPr>
        <w:jc w:val="right"/>
        <w:spacing w:line="336" w:lineRule="auto"/>
      </w:pPr>
      <w:r>
        <w:rPr>
          <w:b/>
        </w:rPr>
        <w:t xml:space="preserve">Prezzo a cad: € 255,27447</w:t>
      </w:r>
    </w:p>
    <w:p>
      <w:pPr>
        <w:rPr>
          <w:sz w:val="10"/>
          <w:szCs w:val="10"/>
        </w:rPr>
      </w:pPr>
    </w:p>
    <w:p>
      <w:pPr>
        <w:rPr>
          <w:sz w:val="10"/>
          <w:szCs w:val="10"/>
        </w:rPr>
      </w:pPr>
    </w:p>
    <w:p>
      <w:pPr/>
      <w:r>
        <w:rPr>
          <w:b/>
        </w:rPr>
        <w:t xml:space="preserve">Codice regionale: TOS15_PR.P64.009.002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002 - 9 unità - Profondità 600 mm.</w:t>
            </w:r>
          </w:p>
        </w:tc>
      </w:tr>
    </w:tbl>
    <w:p>
      <w:pPr>
        <w:jc w:val="right"/>
      </w:pPr>
    </w:p>
    <w:p>
      <w:pPr>
        <w:jc w:val="right"/>
        <w:spacing w:line="336" w:lineRule="auto"/>
      </w:pPr>
      <w:r>
        <w:rPr>
          <w:b/>
        </w:rPr>
        <w:t xml:space="preserve">Prezzo senza S. G. e Util. a cad: € 210,54600</w:t>
      </w:r>
    </w:p>
    <w:p>
      <w:pPr>
        <w:jc w:val="right"/>
        <w:spacing w:line="336" w:lineRule="auto"/>
      </w:pPr>
      <w:r>
        <w:rPr>
          <w:b/>
        </w:rPr>
        <w:t xml:space="preserve">Spese generali € 31,58190</w:t>
      </w:r>
    </w:p>
    <w:p>
      <w:pPr>
        <w:jc w:val="right"/>
        <w:spacing w:line="336" w:lineRule="auto"/>
      </w:pPr>
      <w:r>
        <w:rPr>
          <w:b/>
        </w:rPr>
        <w:t xml:space="preserve">Utili di impresa € 24,21279</w:t>
      </w:r>
    </w:p>
    <w:p>
      <w:pPr>
        <w:jc w:val="right"/>
        <w:spacing w:line="336" w:lineRule="auto"/>
      </w:pPr>
      <w:r>
        <w:rPr>
          <w:b/>
        </w:rPr>
        <w:t xml:space="preserve">Prezzo a cad: € 266,34069</w:t>
      </w:r>
    </w:p>
    <w:p>
      <w:pPr>
        <w:rPr>
          <w:sz w:val="10"/>
          <w:szCs w:val="10"/>
        </w:rPr>
      </w:pPr>
    </w:p>
    <w:p>
      <w:pPr>
        <w:rPr>
          <w:sz w:val="10"/>
          <w:szCs w:val="10"/>
        </w:rPr>
      </w:pPr>
    </w:p>
    <w:p>
      <w:pPr/>
      <w:r>
        <w:rPr>
          <w:b/>
        </w:rPr>
        <w:t xml:space="preserve">Codice regionale: TOS15_PR.P64.009.003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003 - 12 unità - Profondità 600 mm.</w:t>
            </w:r>
          </w:p>
        </w:tc>
      </w:tr>
    </w:tbl>
    <w:p>
      <w:pPr>
        <w:jc w:val="right"/>
      </w:pPr>
    </w:p>
    <w:p>
      <w:pPr>
        <w:jc w:val="right"/>
        <w:spacing w:line="336" w:lineRule="auto"/>
      </w:pPr>
      <w:r>
        <w:rPr>
          <w:b/>
        </w:rPr>
        <w:t xml:space="preserve">Prezzo senza S. G. e Util. a cad: € 236,88000</w:t>
      </w:r>
    </w:p>
    <w:p>
      <w:pPr>
        <w:jc w:val="right"/>
        <w:spacing w:line="336" w:lineRule="auto"/>
      </w:pPr>
      <w:r>
        <w:rPr>
          <w:b/>
        </w:rPr>
        <w:t xml:space="preserve">Spese generali € 35,53200</w:t>
      </w:r>
    </w:p>
    <w:p>
      <w:pPr>
        <w:jc w:val="right"/>
        <w:spacing w:line="336" w:lineRule="auto"/>
      </w:pPr>
      <w:r>
        <w:rPr>
          <w:b/>
        </w:rPr>
        <w:t xml:space="preserve">Utili di impresa € 27,24120</w:t>
      </w:r>
    </w:p>
    <w:p>
      <w:pPr>
        <w:jc w:val="right"/>
        <w:spacing w:line="336" w:lineRule="auto"/>
      </w:pPr>
      <w:r>
        <w:rPr>
          <w:b/>
        </w:rPr>
        <w:t xml:space="preserve">Prezzo a cad: € 299,65320</w:t>
      </w:r>
    </w:p>
    <w:p>
      <w:pPr>
        <w:rPr>
          <w:sz w:val="10"/>
          <w:szCs w:val="10"/>
        </w:rPr>
      </w:pPr>
    </w:p>
    <w:p>
      <w:pPr>
        <w:rPr>
          <w:sz w:val="10"/>
          <w:szCs w:val="10"/>
        </w:rPr>
      </w:pPr>
    </w:p>
    <w:p>
      <w:pPr/>
      <w:r>
        <w:rPr>
          <w:b/>
        </w:rPr>
        <w:t xml:space="preserve">Codice regionale: TOS15_PR.P64.009.004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004 - 15 unità - Profondità 600 mm.</w:t>
            </w:r>
          </w:p>
        </w:tc>
      </w:tr>
    </w:tbl>
    <w:p>
      <w:pPr>
        <w:jc w:val="right"/>
      </w:pPr>
    </w:p>
    <w:p>
      <w:pPr>
        <w:jc w:val="right"/>
        <w:spacing w:line="336" w:lineRule="auto"/>
      </w:pPr>
      <w:r>
        <w:rPr>
          <w:b/>
        </w:rPr>
        <w:t xml:space="preserve">Prezzo senza S. G. e Util. a cad: € 255,52800</w:t>
      </w:r>
    </w:p>
    <w:p>
      <w:pPr>
        <w:jc w:val="right"/>
        <w:spacing w:line="336" w:lineRule="auto"/>
      </w:pPr>
      <w:r>
        <w:rPr>
          <w:b/>
        </w:rPr>
        <w:t xml:space="preserve">Spese generali € 38,32920</w:t>
      </w:r>
    </w:p>
    <w:p>
      <w:pPr>
        <w:jc w:val="right"/>
        <w:spacing w:line="336" w:lineRule="auto"/>
      </w:pPr>
      <w:r>
        <w:rPr>
          <w:b/>
        </w:rPr>
        <w:t xml:space="preserve">Utili di impresa € 29,38572</w:t>
      </w:r>
    </w:p>
    <w:p>
      <w:pPr>
        <w:jc w:val="right"/>
        <w:spacing w:line="336" w:lineRule="auto"/>
      </w:pPr>
      <w:r>
        <w:rPr>
          <w:b/>
        </w:rPr>
        <w:t xml:space="preserve">Prezzo a cad: € 323,24292</w:t>
      </w:r>
    </w:p>
    <w:p>
      <w:pPr>
        <w:rPr>
          <w:sz w:val="10"/>
          <w:szCs w:val="10"/>
        </w:rPr>
      </w:pPr>
    </w:p>
    <w:p>
      <w:pPr>
        <w:rPr>
          <w:sz w:val="10"/>
          <w:szCs w:val="10"/>
        </w:rPr>
      </w:pPr>
    </w:p>
    <w:p>
      <w:pPr/>
      <w:r>
        <w:rPr>
          <w:b/>
        </w:rPr>
        <w:t xml:space="preserve">Codice regionale: TOS15_PR.P64.010.001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001 - 24 unità L x P 600 x 600 mm</w:t>
            </w:r>
          </w:p>
        </w:tc>
      </w:tr>
    </w:tbl>
    <w:p>
      <w:pPr>
        <w:jc w:val="right"/>
      </w:pPr>
    </w:p>
    <w:p>
      <w:pPr>
        <w:jc w:val="right"/>
        <w:spacing w:line="336" w:lineRule="auto"/>
      </w:pPr>
      <w:r>
        <w:rPr>
          <w:b/>
        </w:rPr>
        <w:t xml:space="preserve">Prezzo senza S. G. e Util. a cad: € 480,48000</w:t>
      </w:r>
    </w:p>
    <w:p>
      <w:pPr>
        <w:jc w:val="right"/>
        <w:spacing w:line="336" w:lineRule="auto"/>
      </w:pPr>
      <w:r>
        <w:rPr>
          <w:b/>
        </w:rPr>
        <w:t xml:space="preserve">Spese generali € 72,07200</w:t>
      </w:r>
    </w:p>
    <w:p>
      <w:pPr>
        <w:jc w:val="right"/>
        <w:spacing w:line="336" w:lineRule="auto"/>
      </w:pPr>
      <w:r>
        <w:rPr>
          <w:b/>
        </w:rPr>
        <w:t xml:space="preserve">Utili di impresa € 55,25520</w:t>
      </w:r>
    </w:p>
    <w:p>
      <w:pPr>
        <w:jc w:val="right"/>
        <w:spacing w:line="336" w:lineRule="auto"/>
      </w:pPr>
      <w:r>
        <w:rPr>
          <w:b/>
        </w:rPr>
        <w:t xml:space="preserve">Prezzo a cad: € 607,80720</w:t>
      </w:r>
    </w:p>
    <w:p>
      <w:pPr>
        <w:rPr>
          <w:sz w:val="10"/>
          <w:szCs w:val="10"/>
        </w:rPr>
      </w:pPr>
    </w:p>
    <w:p>
      <w:pPr>
        <w:rPr>
          <w:sz w:val="10"/>
          <w:szCs w:val="10"/>
        </w:rPr>
      </w:pPr>
    </w:p>
    <w:p>
      <w:pPr/>
      <w:r>
        <w:rPr>
          <w:b/>
        </w:rPr>
        <w:t xml:space="preserve">Codice regionale: TOS15_PR.P64.010.002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002 - 33 unità L x P 600 x 600 mm</w:t>
            </w:r>
          </w:p>
        </w:tc>
      </w:tr>
    </w:tbl>
    <w:p>
      <w:pPr>
        <w:jc w:val="right"/>
      </w:pPr>
    </w:p>
    <w:p>
      <w:pPr>
        <w:jc w:val="right"/>
        <w:spacing w:line="336" w:lineRule="auto"/>
      </w:pPr>
      <w:r>
        <w:rPr>
          <w:b/>
        </w:rPr>
        <w:t xml:space="preserve">Prezzo senza S. G. e Util. a cad: € 498,24320</w:t>
      </w:r>
    </w:p>
    <w:p>
      <w:pPr>
        <w:jc w:val="right"/>
        <w:spacing w:line="336" w:lineRule="auto"/>
      </w:pPr>
      <w:r>
        <w:rPr>
          <w:b/>
        </w:rPr>
        <w:t xml:space="preserve">Spese generali € 74,73648</w:t>
      </w:r>
    </w:p>
    <w:p>
      <w:pPr>
        <w:jc w:val="right"/>
        <w:spacing w:line="336" w:lineRule="auto"/>
      </w:pPr>
      <w:r>
        <w:rPr>
          <w:b/>
        </w:rPr>
        <w:t xml:space="preserve">Utili di impresa € 57,29797</w:t>
      </w:r>
    </w:p>
    <w:p>
      <w:pPr>
        <w:jc w:val="right"/>
        <w:spacing w:line="336" w:lineRule="auto"/>
      </w:pPr>
      <w:r>
        <w:rPr>
          <w:b/>
        </w:rPr>
        <w:t xml:space="preserve">Prezzo a cad: € 630,27765</w:t>
      </w:r>
    </w:p>
    <w:p>
      <w:pPr>
        <w:rPr>
          <w:sz w:val="10"/>
          <w:szCs w:val="10"/>
        </w:rPr>
      </w:pPr>
    </w:p>
    <w:p>
      <w:pPr>
        <w:rPr>
          <w:sz w:val="10"/>
          <w:szCs w:val="10"/>
        </w:rPr>
      </w:pPr>
    </w:p>
    <w:p>
      <w:pPr/>
      <w:r>
        <w:rPr>
          <w:b/>
        </w:rPr>
        <w:t xml:space="preserve">Codice regionale: TOS15_PR.P64.010.003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003 - 42 unità L x P 600 x 600 mm</w:t>
            </w:r>
          </w:p>
        </w:tc>
      </w:tr>
    </w:tbl>
    <w:p>
      <w:pPr>
        <w:jc w:val="right"/>
      </w:pPr>
    </w:p>
    <w:p>
      <w:pPr>
        <w:jc w:val="right"/>
        <w:spacing w:line="336" w:lineRule="auto"/>
      </w:pPr>
      <w:r>
        <w:rPr>
          <w:b/>
        </w:rPr>
        <w:t xml:space="preserve">Prezzo senza S. G. e Util. a cad: € 506,68800</w:t>
      </w:r>
    </w:p>
    <w:p>
      <w:pPr>
        <w:jc w:val="right"/>
        <w:spacing w:line="336" w:lineRule="auto"/>
      </w:pPr>
      <w:r>
        <w:rPr>
          <w:b/>
        </w:rPr>
        <w:t xml:space="preserve">Spese generali € 76,00320</w:t>
      </w:r>
    </w:p>
    <w:p>
      <w:pPr>
        <w:jc w:val="right"/>
        <w:spacing w:line="336" w:lineRule="auto"/>
      </w:pPr>
      <w:r>
        <w:rPr>
          <w:b/>
        </w:rPr>
        <w:t xml:space="preserve">Utili di impresa € 58,26912</w:t>
      </w:r>
    </w:p>
    <w:p>
      <w:pPr>
        <w:jc w:val="right"/>
        <w:spacing w:line="336" w:lineRule="auto"/>
      </w:pPr>
      <w:r>
        <w:rPr>
          <w:b/>
        </w:rPr>
        <w:t xml:space="preserve">Prezzo a cad: € 640,96032</w:t>
      </w:r>
    </w:p>
    <w:p>
      <w:pPr>
        <w:rPr>
          <w:sz w:val="10"/>
          <w:szCs w:val="10"/>
        </w:rPr>
      </w:pPr>
    </w:p>
    <w:p>
      <w:pPr>
        <w:rPr>
          <w:sz w:val="10"/>
          <w:szCs w:val="10"/>
        </w:rPr>
      </w:pPr>
    </w:p>
    <w:p>
      <w:pPr/>
      <w:r>
        <w:rPr>
          <w:b/>
        </w:rPr>
        <w:t xml:space="preserve">Codice regionale: TOS15_PR.P64.010.004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004 - 47 unità L x P 600 x 600 mm</w:t>
            </w:r>
          </w:p>
        </w:tc>
      </w:tr>
    </w:tbl>
    <w:p>
      <w:pPr>
        <w:jc w:val="right"/>
      </w:pPr>
    </w:p>
    <w:p>
      <w:pPr>
        <w:jc w:val="right"/>
        <w:spacing w:line="336" w:lineRule="auto"/>
      </w:pPr>
      <w:r>
        <w:rPr>
          <w:b/>
        </w:rPr>
        <w:t xml:space="preserve">Prezzo senza S. G. e Util. a cad: € 559,47360</w:t>
      </w:r>
    </w:p>
    <w:p>
      <w:pPr>
        <w:jc w:val="right"/>
        <w:spacing w:line="336" w:lineRule="auto"/>
      </w:pPr>
      <w:r>
        <w:rPr>
          <w:b/>
        </w:rPr>
        <w:t xml:space="preserve">Spese generali € 83,92104</w:t>
      </w:r>
    </w:p>
    <w:p>
      <w:pPr>
        <w:jc w:val="right"/>
        <w:spacing w:line="336" w:lineRule="auto"/>
      </w:pPr>
      <w:r>
        <w:rPr>
          <w:b/>
        </w:rPr>
        <w:t xml:space="preserve">Utili di impresa € 64,33946</w:t>
      </w:r>
    </w:p>
    <w:p>
      <w:pPr>
        <w:jc w:val="right"/>
        <w:spacing w:line="336" w:lineRule="auto"/>
      </w:pPr>
      <w:r>
        <w:rPr>
          <w:b/>
        </w:rPr>
        <w:t xml:space="preserve">Prezzo a cad: € 707,73410</w:t>
      </w:r>
    </w:p>
    <w:p>
      <w:pPr>
        <w:rPr>
          <w:sz w:val="10"/>
          <w:szCs w:val="10"/>
        </w:rPr>
      </w:pPr>
    </w:p>
    <w:p>
      <w:pPr>
        <w:rPr>
          <w:sz w:val="10"/>
          <w:szCs w:val="10"/>
        </w:rPr>
      </w:pPr>
    </w:p>
    <w:p>
      <w:pPr/>
      <w:r>
        <w:rPr>
          <w:b/>
        </w:rPr>
        <w:t xml:space="preserve">Codice regionale: TOS15_PR.P64.010.010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010 - 24 unità L x P 800 x 800 mm</w:t>
            </w:r>
          </w:p>
        </w:tc>
      </w:tr>
    </w:tbl>
    <w:p>
      <w:pPr>
        <w:jc w:val="right"/>
      </w:pPr>
    </w:p>
    <w:p>
      <w:pPr>
        <w:jc w:val="right"/>
        <w:spacing w:line="336" w:lineRule="auto"/>
      </w:pPr>
      <w:r>
        <w:rPr>
          <w:b/>
        </w:rPr>
        <w:t xml:space="preserve">Prezzo senza S. G. e Util. a cad: € 653,87400</w:t>
      </w:r>
    </w:p>
    <w:p>
      <w:pPr>
        <w:jc w:val="right"/>
        <w:spacing w:line="336" w:lineRule="auto"/>
      </w:pPr>
      <w:r>
        <w:rPr>
          <w:b/>
        </w:rPr>
        <w:t xml:space="preserve">Spese generali € 98,08110</w:t>
      </w:r>
    </w:p>
    <w:p>
      <w:pPr>
        <w:jc w:val="right"/>
        <w:spacing w:line="336" w:lineRule="auto"/>
      </w:pPr>
      <w:r>
        <w:rPr>
          <w:b/>
        </w:rPr>
        <w:t xml:space="preserve">Utili di impresa € 75,19551</w:t>
      </w:r>
    </w:p>
    <w:p>
      <w:pPr>
        <w:jc w:val="right"/>
        <w:spacing w:line="336" w:lineRule="auto"/>
      </w:pPr>
      <w:r>
        <w:rPr>
          <w:b/>
        </w:rPr>
        <w:t xml:space="preserve">Prezzo a cad: € 827,15061</w:t>
      </w:r>
    </w:p>
    <w:p>
      <w:pPr>
        <w:rPr>
          <w:sz w:val="10"/>
          <w:szCs w:val="10"/>
        </w:rPr>
      </w:pPr>
    </w:p>
    <w:p>
      <w:pPr>
        <w:rPr>
          <w:sz w:val="10"/>
          <w:szCs w:val="10"/>
        </w:rPr>
      </w:pPr>
    </w:p>
    <w:p>
      <w:pPr/>
      <w:r>
        <w:rPr>
          <w:b/>
        </w:rPr>
        <w:t xml:space="preserve">Codice regionale: TOS15_PR.P64.010.011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011 - 33 unità L x P 800 x 800 mm</w:t>
            </w:r>
          </w:p>
        </w:tc>
      </w:tr>
    </w:tbl>
    <w:p>
      <w:pPr>
        <w:jc w:val="right"/>
      </w:pPr>
    </w:p>
    <w:p>
      <w:pPr>
        <w:jc w:val="right"/>
        <w:spacing w:line="336" w:lineRule="auto"/>
      </w:pPr>
      <w:r>
        <w:rPr>
          <w:b/>
        </w:rPr>
        <w:t xml:space="preserve">Prezzo senza S. G. e Util. a cad: € 580,58560</w:t>
      </w:r>
    </w:p>
    <w:p>
      <w:pPr>
        <w:jc w:val="right"/>
        <w:spacing w:line="336" w:lineRule="auto"/>
      </w:pPr>
      <w:r>
        <w:rPr>
          <w:b/>
        </w:rPr>
        <w:t xml:space="preserve">Spese generali € 87,08784</w:t>
      </w:r>
    </w:p>
    <w:p>
      <w:pPr>
        <w:jc w:val="right"/>
        <w:spacing w:line="336" w:lineRule="auto"/>
      </w:pPr>
      <w:r>
        <w:rPr>
          <w:b/>
        </w:rPr>
        <w:t xml:space="preserve">Utili di impresa € 66,76734</w:t>
      </w:r>
    </w:p>
    <w:p>
      <w:pPr>
        <w:jc w:val="right"/>
        <w:spacing w:line="336" w:lineRule="auto"/>
      </w:pPr>
      <w:r>
        <w:rPr>
          <w:b/>
        </w:rPr>
        <w:t xml:space="preserve">Prezzo a cad: € 734,44078</w:t>
      </w:r>
    </w:p>
    <w:p>
      <w:pPr>
        <w:rPr>
          <w:sz w:val="10"/>
          <w:szCs w:val="10"/>
        </w:rPr>
      </w:pPr>
    </w:p>
    <w:p>
      <w:pPr>
        <w:rPr>
          <w:sz w:val="10"/>
          <w:szCs w:val="10"/>
        </w:rPr>
      </w:pPr>
    </w:p>
    <w:p>
      <w:pPr/>
      <w:r>
        <w:rPr>
          <w:b/>
        </w:rPr>
        <w:t xml:space="preserve">Codice regionale: TOS15_PR.P64.010.012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012 - 42 unità L x P 800 x 800 mm</w:t>
            </w:r>
          </w:p>
        </w:tc>
      </w:tr>
    </w:tbl>
    <w:p>
      <w:pPr>
        <w:jc w:val="right"/>
      </w:pPr>
    </w:p>
    <w:p>
      <w:pPr>
        <w:jc w:val="right"/>
        <w:spacing w:line="336" w:lineRule="auto"/>
      </w:pPr>
      <w:r>
        <w:rPr>
          <w:b/>
        </w:rPr>
        <w:t xml:space="preserve">Prezzo senza S. G. e Util. a cad: € 633,36000</w:t>
      </w:r>
    </w:p>
    <w:p>
      <w:pPr>
        <w:jc w:val="right"/>
        <w:spacing w:line="336" w:lineRule="auto"/>
      </w:pPr>
      <w:r>
        <w:rPr>
          <w:b/>
        </w:rPr>
        <w:t xml:space="preserve">Spese generali € 95,00400</w:t>
      </w:r>
    </w:p>
    <w:p>
      <w:pPr>
        <w:jc w:val="right"/>
        <w:spacing w:line="336" w:lineRule="auto"/>
      </w:pPr>
      <w:r>
        <w:rPr>
          <w:b/>
        </w:rPr>
        <w:t xml:space="preserve">Utili di impresa € 72,83640</w:t>
      </w:r>
    </w:p>
    <w:p>
      <w:pPr>
        <w:jc w:val="right"/>
        <w:spacing w:line="336" w:lineRule="auto"/>
      </w:pPr>
      <w:r>
        <w:rPr>
          <w:b/>
        </w:rPr>
        <w:t xml:space="preserve">Prezzo a cad: € 801,20040</w:t>
      </w:r>
    </w:p>
    <w:p>
      <w:pPr>
        <w:rPr>
          <w:sz w:val="10"/>
          <w:szCs w:val="10"/>
        </w:rPr>
      </w:pPr>
    </w:p>
    <w:p>
      <w:pPr>
        <w:rPr>
          <w:sz w:val="10"/>
          <w:szCs w:val="10"/>
        </w:rPr>
      </w:pPr>
    </w:p>
    <w:p>
      <w:pPr/>
      <w:r>
        <w:rPr>
          <w:b/>
        </w:rPr>
        <w:t xml:space="preserve">Codice regionale: TOS15_PR.P64.010.013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013 - 47 unità L x P 800 x 800 mm</w:t>
            </w:r>
          </w:p>
        </w:tc>
      </w:tr>
    </w:tbl>
    <w:p>
      <w:pPr>
        <w:jc w:val="right"/>
      </w:pPr>
    </w:p>
    <w:p>
      <w:pPr>
        <w:jc w:val="right"/>
        <w:spacing w:line="336" w:lineRule="auto"/>
      </w:pPr>
      <w:r>
        <w:rPr>
          <w:b/>
        </w:rPr>
        <w:t xml:space="preserve">Prezzo senza S. G. e Util. a cad: € 669,25600</w:t>
      </w:r>
    </w:p>
    <w:p>
      <w:pPr>
        <w:jc w:val="right"/>
        <w:spacing w:line="336" w:lineRule="auto"/>
      </w:pPr>
      <w:r>
        <w:rPr>
          <w:b/>
        </w:rPr>
        <w:t xml:space="preserve">Spese generali € 100,38840</w:t>
      </w:r>
    </w:p>
    <w:p>
      <w:pPr>
        <w:jc w:val="right"/>
        <w:spacing w:line="336" w:lineRule="auto"/>
      </w:pPr>
      <w:r>
        <w:rPr>
          <w:b/>
        </w:rPr>
        <w:t xml:space="preserve">Utili di impresa € 76,96444</w:t>
      </w:r>
    </w:p>
    <w:p>
      <w:pPr>
        <w:jc w:val="right"/>
        <w:spacing w:line="336" w:lineRule="auto"/>
      </w:pPr>
      <w:r>
        <w:rPr>
          <w:b/>
        </w:rPr>
        <w:t xml:space="preserve">Prezzo a cad: € 846,60884</w:t>
      </w:r>
    </w:p>
    <w:p>
      <w:pPr>
        <w:rPr>
          <w:sz w:val="10"/>
          <w:szCs w:val="10"/>
        </w:rPr>
      </w:pPr>
    </w:p>
    <w:p>
      <w:pPr>
        <w:rPr>
          <w:sz w:val="10"/>
          <w:szCs w:val="10"/>
        </w:rPr>
      </w:pPr>
    </w:p>
    <w:p>
      <w:pPr/>
      <w:r>
        <w:rPr>
          <w:b/>
        </w:rPr>
        <w:t xml:space="preserve">Codice regionale: TOS15_PR.P64.010.020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020 - 24 unità L x P 600 x 1000 mm</w:t>
            </w:r>
          </w:p>
        </w:tc>
      </w:tr>
    </w:tbl>
    <w:p>
      <w:pPr>
        <w:jc w:val="right"/>
      </w:pPr>
    </w:p>
    <w:p>
      <w:pPr>
        <w:jc w:val="right"/>
        <w:spacing w:line="336" w:lineRule="auto"/>
      </w:pPr>
      <w:r>
        <w:rPr>
          <w:b/>
        </w:rPr>
        <w:t xml:space="preserve">Prezzo senza S. G. e Util. a cad: € 758,62150</w:t>
      </w:r>
    </w:p>
    <w:p>
      <w:pPr>
        <w:jc w:val="right"/>
        <w:spacing w:line="336" w:lineRule="auto"/>
      </w:pPr>
      <w:r>
        <w:rPr>
          <w:b/>
        </w:rPr>
        <w:t xml:space="preserve">Spese generali € 113,79323</w:t>
      </w:r>
    </w:p>
    <w:p>
      <w:pPr>
        <w:jc w:val="right"/>
        <w:spacing w:line="336" w:lineRule="auto"/>
      </w:pPr>
      <w:r>
        <w:rPr>
          <w:b/>
        </w:rPr>
        <w:t xml:space="preserve">Utili di impresa € 87,24147</w:t>
      </w:r>
    </w:p>
    <w:p>
      <w:pPr>
        <w:jc w:val="right"/>
        <w:spacing w:line="336" w:lineRule="auto"/>
      </w:pPr>
      <w:r>
        <w:rPr>
          <w:b/>
        </w:rPr>
        <w:t xml:space="preserve">Prezzo a cad: € 959,65620</w:t>
      </w:r>
    </w:p>
    <w:p>
      <w:pPr>
        <w:rPr>
          <w:sz w:val="10"/>
          <w:szCs w:val="10"/>
        </w:rPr>
      </w:pPr>
    </w:p>
    <w:p>
      <w:pPr>
        <w:rPr>
          <w:sz w:val="10"/>
          <w:szCs w:val="10"/>
        </w:rPr>
      </w:pPr>
    </w:p>
    <w:p>
      <w:pPr/>
      <w:r>
        <w:rPr>
          <w:b/>
        </w:rPr>
        <w:t xml:space="preserve">Codice regionale: TOS15_PR.P64.010.021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021 - 33 unitàL x P 600 x 1000 mm</w:t>
            </w:r>
          </w:p>
        </w:tc>
      </w:tr>
    </w:tbl>
    <w:p>
      <w:pPr>
        <w:jc w:val="right"/>
      </w:pPr>
    </w:p>
    <w:p>
      <w:pPr>
        <w:jc w:val="right"/>
        <w:spacing w:line="336" w:lineRule="auto"/>
      </w:pPr>
      <w:r>
        <w:rPr>
          <w:b/>
        </w:rPr>
        <w:t xml:space="preserve">Prezzo senza S. G. e Util. a cad: € 898,33250</w:t>
      </w:r>
    </w:p>
    <w:p>
      <w:pPr>
        <w:jc w:val="right"/>
        <w:spacing w:line="336" w:lineRule="auto"/>
      </w:pPr>
      <w:r>
        <w:rPr>
          <w:b/>
        </w:rPr>
        <w:t xml:space="preserve">Spese generali € 134,74988</w:t>
      </w:r>
    </w:p>
    <w:p>
      <w:pPr>
        <w:jc w:val="right"/>
        <w:spacing w:line="336" w:lineRule="auto"/>
      </w:pPr>
      <w:r>
        <w:rPr>
          <w:b/>
        </w:rPr>
        <w:t xml:space="preserve">Utili di impresa € 103,30824</w:t>
      </w:r>
    </w:p>
    <w:p>
      <w:pPr>
        <w:jc w:val="right"/>
        <w:spacing w:line="336" w:lineRule="auto"/>
      </w:pPr>
      <w:r>
        <w:rPr>
          <w:b/>
        </w:rPr>
        <w:t xml:space="preserve">Prezzo a cad: € 1.136,39061</w:t>
      </w:r>
    </w:p>
    <w:p>
      <w:pPr>
        <w:rPr>
          <w:sz w:val="10"/>
          <w:szCs w:val="10"/>
        </w:rPr>
      </w:pPr>
    </w:p>
    <w:p>
      <w:pPr>
        <w:rPr>
          <w:sz w:val="10"/>
          <w:szCs w:val="10"/>
        </w:rPr>
      </w:pPr>
    </w:p>
    <w:p>
      <w:pPr/>
      <w:r>
        <w:rPr>
          <w:b/>
        </w:rPr>
        <w:t xml:space="preserve">Codice regionale: TOS15_PR.P64.010.022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022 - 42 unità L x P 600 x 1000 mm</w:t>
            </w:r>
          </w:p>
        </w:tc>
      </w:tr>
    </w:tbl>
    <w:p>
      <w:pPr>
        <w:jc w:val="right"/>
      </w:pPr>
    </w:p>
    <w:p>
      <w:pPr>
        <w:jc w:val="right"/>
        <w:spacing w:line="336" w:lineRule="auto"/>
      </w:pPr>
      <w:r>
        <w:rPr>
          <w:b/>
        </w:rPr>
        <w:t xml:space="preserve">Prezzo senza S. G. e Util. a cad: € 852,92480</w:t>
      </w:r>
    </w:p>
    <w:p>
      <w:pPr>
        <w:jc w:val="right"/>
        <w:spacing w:line="336" w:lineRule="auto"/>
      </w:pPr>
      <w:r>
        <w:rPr>
          <w:b/>
        </w:rPr>
        <w:t xml:space="preserve">Spese generali € 127,93872</w:t>
      </w:r>
    </w:p>
    <w:p>
      <w:pPr>
        <w:jc w:val="right"/>
        <w:spacing w:line="336" w:lineRule="auto"/>
      </w:pPr>
      <w:r>
        <w:rPr>
          <w:b/>
        </w:rPr>
        <w:t xml:space="preserve">Utili di impresa € 98,08635</w:t>
      </w:r>
    </w:p>
    <w:p>
      <w:pPr>
        <w:jc w:val="right"/>
        <w:spacing w:line="336" w:lineRule="auto"/>
      </w:pPr>
      <w:r>
        <w:rPr>
          <w:b/>
        </w:rPr>
        <w:t xml:space="preserve">Prezzo a cad: € 1.078,94987</w:t>
      </w:r>
    </w:p>
    <w:p>
      <w:pPr>
        <w:rPr>
          <w:sz w:val="10"/>
          <w:szCs w:val="10"/>
        </w:rPr>
      </w:pPr>
    </w:p>
    <w:p>
      <w:pPr>
        <w:rPr>
          <w:sz w:val="10"/>
          <w:szCs w:val="10"/>
        </w:rPr>
      </w:pPr>
    </w:p>
    <w:p>
      <w:pPr/>
      <w:r>
        <w:rPr>
          <w:b/>
        </w:rPr>
        <w:t xml:space="preserve">Codice regionale: TOS15_PR.P64.010.030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030 - 24 unità L x P 800 x 1000 mm</w:t>
            </w:r>
          </w:p>
        </w:tc>
      </w:tr>
    </w:tbl>
    <w:p>
      <w:pPr>
        <w:jc w:val="right"/>
      </w:pPr>
    </w:p>
    <w:p>
      <w:pPr>
        <w:jc w:val="right"/>
        <w:spacing w:line="336" w:lineRule="auto"/>
      </w:pPr>
      <w:r>
        <w:rPr>
          <w:b/>
        </w:rPr>
        <w:t xml:space="preserve">Prezzo senza S. G. e Util. a cad: € 785,81750</w:t>
      </w:r>
    </w:p>
    <w:p>
      <w:pPr>
        <w:jc w:val="right"/>
        <w:spacing w:line="336" w:lineRule="auto"/>
      </w:pPr>
      <w:r>
        <w:rPr>
          <w:b/>
        </w:rPr>
        <w:t xml:space="preserve">Spese generali € 117,87263</w:t>
      </w:r>
    </w:p>
    <w:p>
      <w:pPr>
        <w:jc w:val="right"/>
        <w:spacing w:line="336" w:lineRule="auto"/>
      </w:pPr>
      <w:r>
        <w:rPr>
          <w:b/>
        </w:rPr>
        <w:t xml:space="preserve">Utili di impresa € 90,36901</w:t>
      </w:r>
    </w:p>
    <w:p>
      <w:pPr>
        <w:jc w:val="right"/>
        <w:spacing w:line="336" w:lineRule="auto"/>
      </w:pPr>
      <w:r>
        <w:rPr>
          <w:b/>
        </w:rPr>
        <w:t xml:space="preserve">Prezzo a cad: € 994,05914</w:t>
      </w:r>
    </w:p>
    <w:p>
      <w:pPr>
        <w:rPr>
          <w:sz w:val="10"/>
          <w:szCs w:val="10"/>
        </w:rPr>
      </w:pPr>
    </w:p>
    <w:p>
      <w:pPr>
        <w:rPr>
          <w:sz w:val="10"/>
          <w:szCs w:val="10"/>
        </w:rPr>
      </w:pPr>
    </w:p>
    <w:p>
      <w:pPr/>
      <w:r>
        <w:rPr>
          <w:b/>
        </w:rPr>
        <w:t xml:space="preserve">Codice regionale: TOS15_PR.P64.010.031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031 - 33 unità L x P 800 x 1000 mm</w:t>
            </w:r>
          </w:p>
        </w:tc>
      </w:tr>
    </w:tbl>
    <w:p>
      <w:pPr>
        <w:jc w:val="right"/>
      </w:pPr>
    </w:p>
    <w:p>
      <w:pPr>
        <w:jc w:val="right"/>
        <w:spacing w:line="336" w:lineRule="auto"/>
      </w:pPr>
      <w:r>
        <w:rPr>
          <w:b/>
        </w:rPr>
        <w:t xml:space="preserve">Prezzo senza S. G. e Util. a cad: € 1.023,68500</w:t>
      </w:r>
    </w:p>
    <w:p>
      <w:pPr>
        <w:jc w:val="right"/>
        <w:spacing w:line="336" w:lineRule="auto"/>
      </w:pPr>
      <w:r>
        <w:rPr>
          <w:b/>
        </w:rPr>
        <w:t xml:space="preserve">Spese generali € 153,55275</w:t>
      </w:r>
    </w:p>
    <w:p>
      <w:pPr>
        <w:jc w:val="right"/>
        <w:spacing w:line="336" w:lineRule="auto"/>
      </w:pPr>
      <w:r>
        <w:rPr>
          <w:b/>
        </w:rPr>
        <w:t xml:space="preserve">Utili di impresa € 117,72378</w:t>
      </w:r>
    </w:p>
    <w:p>
      <w:pPr>
        <w:jc w:val="right"/>
        <w:spacing w:line="336" w:lineRule="auto"/>
      </w:pPr>
      <w:r>
        <w:rPr>
          <w:b/>
        </w:rPr>
        <w:t xml:space="preserve">Prezzo a cad: € 1.294,96153</w:t>
      </w:r>
    </w:p>
    <w:p>
      <w:pPr>
        <w:rPr>
          <w:sz w:val="10"/>
          <w:szCs w:val="10"/>
        </w:rPr>
      </w:pPr>
    </w:p>
    <w:p>
      <w:pPr>
        <w:rPr>
          <w:sz w:val="10"/>
          <w:szCs w:val="10"/>
        </w:rPr>
      </w:pPr>
    </w:p>
    <w:p>
      <w:pPr/>
      <w:r>
        <w:rPr>
          <w:b/>
        </w:rPr>
        <w:t xml:space="preserve">Codice regionale: TOS15_PR.P64.010.032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032 - 42 unità L x P 800 x 1000 mm</w:t>
            </w:r>
          </w:p>
        </w:tc>
      </w:tr>
    </w:tbl>
    <w:p>
      <w:pPr>
        <w:jc w:val="right"/>
      </w:pPr>
    </w:p>
    <w:p>
      <w:pPr>
        <w:jc w:val="right"/>
        <w:spacing w:line="336" w:lineRule="auto"/>
      </w:pPr>
      <w:r>
        <w:rPr>
          <w:b/>
        </w:rPr>
        <w:t xml:space="preserve">Prezzo senza S. G. e Util. a cad: € 947,49000</w:t>
      </w:r>
    </w:p>
    <w:p>
      <w:pPr>
        <w:jc w:val="right"/>
        <w:spacing w:line="336" w:lineRule="auto"/>
      </w:pPr>
      <w:r>
        <w:rPr>
          <w:b/>
        </w:rPr>
        <w:t xml:space="preserve">Spese generali € 142,12350</w:t>
      </w:r>
    </w:p>
    <w:p>
      <w:pPr>
        <w:jc w:val="right"/>
        <w:spacing w:line="336" w:lineRule="auto"/>
      </w:pPr>
      <w:r>
        <w:rPr>
          <w:b/>
        </w:rPr>
        <w:t xml:space="preserve">Utili di impresa € 108,96135</w:t>
      </w:r>
    </w:p>
    <w:p>
      <w:pPr>
        <w:jc w:val="right"/>
        <w:spacing w:line="336" w:lineRule="auto"/>
      </w:pPr>
      <w:r>
        <w:rPr>
          <w:b/>
        </w:rPr>
        <w:t xml:space="preserve">Prezzo a cad: € 1.198,57485</w:t>
      </w:r>
    </w:p>
    <w:p>
      <w:pPr>
        <w:rPr>
          <w:sz w:val="10"/>
          <w:szCs w:val="10"/>
        </w:rPr>
      </w:pPr>
    </w:p>
    <w:p>
      <w:pPr>
        <w:rPr>
          <w:sz w:val="10"/>
          <w:szCs w:val="10"/>
        </w:rPr>
      </w:pPr>
    </w:p>
    <w:p>
      <w:pPr/>
      <w:r>
        <w:rPr>
          <w:b/>
        </w:rPr>
        <w:t xml:space="preserve">Codice regionale: TOS15_PR.P64.011.001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001 - Gruppo di ventilazione precablato per Quadro da parete</w:t>
            </w:r>
          </w:p>
        </w:tc>
      </w:tr>
    </w:tbl>
    <w:p>
      <w:pPr>
        <w:jc w:val="right"/>
      </w:pPr>
    </w:p>
    <w:p>
      <w:pPr>
        <w:jc w:val="right"/>
        <w:spacing w:line="336" w:lineRule="auto"/>
      </w:pPr>
      <w:r>
        <w:rPr>
          <w:b/>
        </w:rPr>
        <w:t xml:space="preserve">Prezzo senza S. G. e Util. a cad: € 65,79300</w:t>
      </w:r>
    </w:p>
    <w:p>
      <w:pPr>
        <w:jc w:val="right"/>
        <w:spacing w:line="336" w:lineRule="auto"/>
      </w:pPr>
      <w:r>
        <w:rPr>
          <w:b/>
        </w:rPr>
        <w:t xml:space="preserve">Spese generali € 9,86895</w:t>
      </w:r>
    </w:p>
    <w:p>
      <w:pPr>
        <w:jc w:val="right"/>
        <w:spacing w:line="336" w:lineRule="auto"/>
      </w:pPr>
      <w:r>
        <w:rPr>
          <w:b/>
        </w:rPr>
        <w:t xml:space="preserve">Utili di impresa € 7,56620</w:t>
      </w:r>
    </w:p>
    <w:p>
      <w:pPr>
        <w:jc w:val="right"/>
        <w:spacing w:line="336" w:lineRule="auto"/>
      </w:pPr>
      <w:r>
        <w:rPr>
          <w:b/>
        </w:rPr>
        <w:t xml:space="preserve">Prezzo a cad: € 83,22815</w:t>
      </w:r>
    </w:p>
    <w:p>
      <w:pPr>
        <w:rPr>
          <w:sz w:val="10"/>
          <w:szCs w:val="10"/>
        </w:rPr>
      </w:pPr>
    </w:p>
    <w:p>
      <w:pPr>
        <w:rPr>
          <w:sz w:val="10"/>
          <w:szCs w:val="10"/>
        </w:rPr>
      </w:pPr>
    </w:p>
    <w:p>
      <w:pPr/>
      <w:r>
        <w:rPr>
          <w:b/>
        </w:rPr>
        <w:t xml:space="preserve">Codice regionale: TOS15_PR.P64.011.002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002 - Gruppo di ventilazione precablato con 2 ventole</w:t>
            </w:r>
          </w:p>
        </w:tc>
      </w:tr>
    </w:tbl>
    <w:p>
      <w:pPr>
        <w:jc w:val="right"/>
      </w:pPr>
    </w:p>
    <w:p>
      <w:pPr>
        <w:jc w:val="right"/>
        <w:spacing w:line="336" w:lineRule="auto"/>
      </w:pPr>
      <w:r>
        <w:rPr>
          <w:b/>
        </w:rPr>
        <w:t xml:space="preserve">Prezzo senza S. G. e Util. a cad: € 112,45360</w:t>
      </w:r>
    </w:p>
    <w:p>
      <w:pPr>
        <w:jc w:val="right"/>
        <w:spacing w:line="336" w:lineRule="auto"/>
      </w:pPr>
      <w:r>
        <w:rPr>
          <w:b/>
        </w:rPr>
        <w:t xml:space="preserve">Spese generali € 16,86804</w:t>
      </w:r>
    </w:p>
    <w:p>
      <w:pPr>
        <w:jc w:val="right"/>
        <w:spacing w:line="336" w:lineRule="auto"/>
      </w:pPr>
      <w:r>
        <w:rPr>
          <w:b/>
        </w:rPr>
        <w:t xml:space="preserve">Utili di impresa € 12,93216</w:t>
      </w:r>
    </w:p>
    <w:p>
      <w:pPr>
        <w:jc w:val="right"/>
        <w:spacing w:line="336" w:lineRule="auto"/>
      </w:pPr>
      <w:r>
        <w:rPr>
          <w:b/>
        </w:rPr>
        <w:t xml:space="preserve">Prezzo a cad: € 142,25380</w:t>
      </w:r>
    </w:p>
    <w:p>
      <w:pPr>
        <w:rPr>
          <w:sz w:val="10"/>
          <w:szCs w:val="10"/>
        </w:rPr>
      </w:pPr>
    </w:p>
    <w:p>
      <w:pPr>
        <w:rPr>
          <w:sz w:val="10"/>
          <w:szCs w:val="10"/>
        </w:rPr>
      </w:pPr>
    </w:p>
    <w:p>
      <w:pPr/>
      <w:r>
        <w:rPr>
          <w:b/>
        </w:rPr>
        <w:t xml:space="preserve">Codice regionale: TOS15_PR.P64.011.003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003 - Gruppo di ventilazione precablato con 4 ventole</w:t>
            </w:r>
          </w:p>
        </w:tc>
      </w:tr>
    </w:tbl>
    <w:p>
      <w:pPr>
        <w:jc w:val="right"/>
      </w:pPr>
    </w:p>
    <w:p>
      <w:pPr>
        <w:jc w:val="right"/>
        <w:spacing w:line="336" w:lineRule="auto"/>
      </w:pPr>
      <w:r>
        <w:rPr>
          <w:b/>
        </w:rPr>
        <w:t xml:space="preserve">Prezzo senza S. G. e Util. a cad: € 151,68160</w:t>
      </w:r>
    </w:p>
    <w:p>
      <w:pPr>
        <w:jc w:val="right"/>
        <w:spacing w:line="336" w:lineRule="auto"/>
      </w:pPr>
      <w:r>
        <w:rPr>
          <w:b/>
        </w:rPr>
        <w:t xml:space="preserve">Spese generali € 22,75224</w:t>
      </w:r>
    </w:p>
    <w:p>
      <w:pPr>
        <w:jc w:val="right"/>
        <w:spacing w:line="336" w:lineRule="auto"/>
      </w:pPr>
      <w:r>
        <w:rPr>
          <w:b/>
        </w:rPr>
        <w:t xml:space="preserve">Utili di impresa € 17,44338</w:t>
      </w:r>
    </w:p>
    <w:p>
      <w:pPr>
        <w:jc w:val="right"/>
        <w:spacing w:line="336" w:lineRule="auto"/>
      </w:pPr>
      <w:r>
        <w:rPr>
          <w:b/>
        </w:rPr>
        <w:t xml:space="preserve">Prezzo a cad: € 191,87722</w:t>
      </w:r>
    </w:p>
    <w:p>
      <w:pPr>
        <w:rPr>
          <w:sz w:val="10"/>
          <w:szCs w:val="10"/>
        </w:rPr>
      </w:pPr>
    </w:p>
    <w:p>
      <w:pPr>
        <w:rPr>
          <w:sz w:val="10"/>
          <w:szCs w:val="10"/>
        </w:rPr>
      </w:pPr>
    </w:p>
    <w:p>
      <w:pPr/>
      <w:r>
        <w:rPr>
          <w:b/>
        </w:rPr>
        <w:t xml:space="preserve">Codice regionale: TOS15_PR.P64.011.010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010 - Mensola di supporto fissa per armadi con profondità 600 mm.</w:t>
            </w:r>
          </w:p>
        </w:tc>
      </w:tr>
    </w:tbl>
    <w:p>
      <w:pPr>
        <w:jc w:val="right"/>
      </w:pPr>
    </w:p>
    <w:p>
      <w:pPr>
        <w:jc w:val="right"/>
        <w:spacing w:line="336" w:lineRule="auto"/>
      </w:pPr>
      <w:r>
        <w:rPr>
          <w:b/>
        </w:rPr>
        <w:t xml:space="preserve">Prezzo senza S. G. e Util. a cad: € 26,85200</w:t>
      </w:r>
    </w:p>
    <w:p>
      <w:pPr>
        <w:jc w:val="right"/>
        <w:spacing w:line="336" w:lineRule="auto"/>
      </w:pPr>
      <w:r>
        <w:rPr>
          <w:b/>
        </w:rPr>
        <w:t xml:space="preserve">Spese generali € 4,02780</w:t>
      </w:r>
    </w:p>
    <w:p>
      <w:pPr>
        <w:jc w:val="right"/>
        <w:spacing w:line="336" w:lineRule="auto"/>
      </w:pPr>
      <w:r>
        <w:rPr>
          <w:b/>
        </w:rPr>
        <w:t xml:space="preserve">Utili di impresa € 3,08798</w:t>
      </w:r>
    </w:p>
    <w:p>
      <w:pPr>
        <w:jc w:val="right"/>
        <w:spacing w:line="336" w:lineRule="auto"/>
      </w:pPr>
      <w:r>
        <w:rPr>
          <w:b/>
        </w:rPr>
        <w:t xml:space="preserve">Prezzo a cad: € 33,96778</w:t>
      </w:r>
    </w:p>
    <w:p>
      <w:pPr>
        <w:rPr>
          <w:sz w:val="10"/>
          <w:szCs w:val="10"/>
        </w:rPr>
      </w:pPr>
    </w:p>
    <w:p>
      <w:pPr>
        <w:rPr>
          <w:sz w:val="10"/>
          <w:szCs w:val="10"/>
        </w:rPr>
      </w:pPr>
    </w:p>
    <w:p>
      <w:pPr/>
      <w:r>
        <w:rPr>
          <w:b/>
        </w:rPr>
        <w:t xml:space="preserve">Codice regionale: TOS15_PR.P64.011.011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011 - Mensola di supporto fissa per armadi con profondità 800 mm.</w:t>
            </w:r>
          </w:p>
        </w:tc>
      </w:tr>
    </w:tbl>
    <w:p>
      <w:pPr>
        <w:jc w:val="right"/>
      </w:pPr>
    </w:p>
    <w:p>
      <w:pPr>
        <w:jc w:val="right"/>
        <w:spacing w:line="336" w:lineRule="auto"/>
      </w:pPr>
      <w:r>
        <w:rPr>
          <w:b/>
        </w:rPr>
        <w:t xml:space="preserve">Prezzo senza S. G. e Util. a cad: € 41,07600</w:t>
      </w:r>
    </w:p>
    <w:p>
      <w:pPr>
        <w:jc w:val="right"/>
        <w:spacing w:line="336" w:lineRule="auto"/>
      </w:pPr>
      <w:r>
        <w:rPr>
          <w:b/>
        </w:rPr>
        <w:t xml:space="preserve">Spese generali € 6,16140</w:t>
      </w:r>
    </w:p>
    <w:p>
      <w:pPr>
        <w:jc w:val="right"/>
        <w:spacing w:line="336" w:lineRule="auto"/>
      </w:pPr>
      <w:r>
        <w:rPr>
          <w:b/>
        </w:rPr>
        <w:t xml:space="preserve">Utili di impresa € 4,72374</w:t>
      </w:r>
    </w:p>
    <w:p>
      <w:pPr>
        <w:jc w:val="right"/>
        <w:spacing w:line="336" w:lineRule="auto"/>
      </w:pPr>
      <w:r>
        <w:rPr>
          <w:b/>
        </w:rPr>
        <w:t xml:space="preserve">Prezzo a cad: € 51,96114</w:t>
      </w:r>
    </w:p>
    <w:p>
      <w:pPr>
        <w:rPr>
          <w:sz w:val="10"/>
          <w:szCs w:val="10"/>
        </w:rPr>
      </w:pPr>
    </w:p>
    <w:p>
      <w:pPr>
        <w:rPr>
          <w:sz w:val="10"/>
          <w:szCs w:val="10"/>
        </w:rPr>
      </w:pPr>
    </w:p>
    <w:p>
      <w:pPr/>
      <w:r>
        <w:rPr>
          <w:b/>
        </w:rPr>
        <w:t xml:space="preserve">Codice regionale: TOS15_PR.P64.011.012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012 - Mensola di supporto fissa per armadi con profondità 1000 mm.</w:t>
            </w:r>
          </w:p>
        </w:tc>
      </w:tr>
    </w:tbl>
    <w:p>
      <w:pPr>
        <w:jc w:val="right"/>
      </w:pPr>
    </w:p>
    <w:p>
      <w:pPr>
        <w:jc w:val="right"/>
        <w:spacing w:line="336" w:lineRule="auto"/>
      </w:pPr>
      <w:r>
        <w:rPr>
          <w:b/>
        </w:rPr>
        <w:t xml:space="preserve">Prezzo senza S. G. e Util. a cad: € 56,58240</w:t>
      </w:r>
    </w:p>
    <w:p>
      <w:pPr>
        <w:jc w:val="right"/>
        <w:spacing w:line="336" w:lineRule="auto"/>
      </w:pPr>
      <w:r>
        <w:rPr>
          <w:b/>
        </w:rPr>
        <w:t xml:space="preserve">Spese generali € 8,48736</w:t>
      </w:r>
    </w:p>
    <w:p>
      <w:pPr>
        <w:jc w:val="right"/>
        <w:spacing w:line="336" w:lineRule="auto"/>
      </w:pPr>
      <w:r>
        <w:rPr>
          <w:b/>
        </w:rPr>
        <w:t xml:space="preserve">Utili di impresa € 6,50698</w:t>
      </w:r>
    </w:p>
    <w:p>
      <w:pPr>
        <w:jc w:val="right"/>
        <w:spacing w:line="336" w:lineRule="auto"/>
      </w:pPr>
      <w:r>
        <w:rPr>
          <w:b/>
        </w:rPr>
        <w:t xml:space="preserve">Prezzo a cad: € 71,57674</w:t>
      </w:r>
    </w:p>
    <w:p>
      <w:pPr>
        <w:rPr>
          <w:sz w:val="10"/>
          <w:szCs w:val="10"/>
        </w:rPr>
      </w:pPr>
    </w:p>
    <w:p>
      <w:pPr>
        <w:rPr>
          <w:sz w:val="10"/>
          <w:szCs w:val="10"/>
        </w:rPr>
      </w:pPr>
    </w:p>
    <w:p>
      <w:pPr/>
      <w:r>
        <w:rPr>
          <w:b/>
        </w:rPr>
        <w:t xml:space="preserve">Codice regionale: TOS15_PR.P64.011.020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020 - Blocco di alimentazione composto da 6 prese standard tedesco e interruttore magnetotermico di protezione.</w:t>
            </w:r>
          </w:p>
        </w:tc>
      </w:tr>
    </w:tbl>
    <w:p>
      <w:pPr>
        <w:jc w:val="right"/>
      </w:pPr>
    </w:p>
    <w:p>
      <w:pPr>
        <w:jc w:val="right"/>
        <w:spacing w:line="336" w:lineRule="auto"/>
      </w:pPr>
      <w:r>
        <w:rPr>
          <w:b/>
        </w:rPr>
        <w:t xml:space="preserve">Prezzo senza S. G. e Util. a cad: € 65,37050</w:t>
      </w:r>
    </w:p>
    <w:p>
      <w:pPr>
        <w:jc w:val="right"/>
        <w:spacing w:line="336" w:lineRule="auto"/>
      </w:pPr>
      <w:r>
        <w:rPr>
          <w:b/>
        </w:rPr>
        <w:t xml:space="preserve">Spese generali € 9,80558</w:t>
      </w:r>
    </w:p>
    <w:p>
      <w:pPr>
        <w:jc w:val="right"/>
        <w:spacing w:line="336" w:lineRule="auto"/>
      </w:pPr>
      <w:r>
        <w:rPr>
          <w:b/>
        </w:rPr>
        <w:t xml:space="preserve">Utili di impresa € 7,51761</w:t>
      </w:r>
    </w:p>
    <w:p>
      <w:pPr>
        <w:jc w:val="right"/>
        <w:spacing w:line="336" w:lineRule="auto"/>
      </w:pPr>
      <w:r>
        <w:rPr>
          <w:b/>
        </w:rPr>
        <w:t xml:space="preserve">Prezzo a cad: € 82,69368</w:t>
      </w:r>
    </w:p>
    <w:p>
      <w:pPr>
        <w:rPr>
          <w:sz w:val="10"/>
          <w:szCs w:val="10"/>
        </w:rPr>
      </w:pPr>
    </w:p>
    <w:p>
      <w:pPr>
        <w:rPr>
          <w:sz w:val="10"/>
          <w:szCs w:val="10"/>
        </w:rPr>
      </w:pPr>
    </w:p>
    <w:p>
      <w:pPr/>
      <w:r>
        <w:rPr>
          <w:b/>
        </w:rPr>
        <w:t xml:space="preserve">Codice regionale: TOS15_PR.P64.011.030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030 - Patch panel 48 porte completo di 48 connettori RJ45 cat. 3 per telefonia</w:t>
            </w:r>
          </w:p>
        </w:tc>
      </w:tr>
    </w:tbl>
    <w:p>
      <w:pPr>
        <w:jc w:val="right"/>
      </w:pPr>
    </w:p>
    <w:p>
      <w:pPr>
        <w:jc w:val="right"/>
        <w:spacing w:line="336" w:lineRule="auto"/>
      </w:pPr>
      <w:r>
        <w:rPr>
          <w:b/>
        </w:rPr>
        <w:t xml:space="preserve">Prezzo senza S. G. e Util. a cad: € 60,02080</w:t>
      </w:r>
    </w:p>
    <w:p>
      <w:pPr>
        <w:jc w:val="right"/>
        <w:spacing w:line="336" w:lineRule="auto"/>
      </w:pPr>
      <w:r>
        <w:rPr>
          <w:b/>
        </w:rPr>
        <w:t xml:space="preserve">Spese generali € 9,00312</w:t>
      </w:r>
    </w:p>
    <w:p>
      <w:pPr>
        <w:jc w:val="right"/>
        <w:spacing w:line="336" w:lineRule="auto"/>
      </w:pPr>
      <w:r>
        <w:rPr>
          <w:b/>
        </w:rPr>
        <w:t xml:space="preserve">Utili di impresa € 6,90239</w:t>
      </w:r>
    </w:p>
    <w:p>
      <w:pPr>
        <w:jc w:val="right"/>
        <w:spacing w:line="336" w:lineRule="auto"/>
      </w:pPr>
      <w:r>
        <w:rPr>
          <w:b/>
        </w:rPr>
        <w:t xml:space="preserve">Prezzo a cad: € 75,92631</w:t>
      </w:r>
    </w:p>
    <w:p>
      <w:pPr>
        <w:rPr>
          <w:sz w:val="10"/>
          <w:szCs w:val="10"/>
        </w:rPr>
      </w:pPr>
    </w:p>
    <w:p>
      <w:pPr>
        <w:rPr>
          <w:sz w:val="10"/>
          <w:szCs w:val="10"/>
        </w:rPr>
      </w:pPr>
    </w:p>
    <w:p>
      <w:pPr/>
      <w:r>
        <w:rPr>
          <w:b/>
        </w:rPr>
        <w:t xml:space="preserve">Codice regionale: TOS15_PR.P64.011.031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031 - Patch panel 24 porte completo di 24 connettori RJ45 UTP cat. 5e</w:t>
            </w:r>
          </w:p>
        </w:tc>
      </w:tr>
    </w:tbl>
    <w:p>
      <w:pPr>
        <w:jc w:val="right"/>
      </w:pPr>
    </w:p>
    <w:p>
      <w:pPr>
        <w:jc w:val="right"/>
        <w:spacing w:line="336" w:lineRule="auto"/>
      </w:pPr>
      <w:r>
        <w:rPr>
          <w:b/>
        </w:rPr>
        <w:t xml:space="preserve">Prezzo senza S. G. e Util. a cad: € 82,44600</w:t>
      </w:r>
    </w:p>
    <w:p>
      <w:pPr>
        <w:jc w:val="right"/>
        <w:spacing w:line="336" w:lineRule="auto"/>
      </w:pPr>
      <w:r>
        <w:rPr>
          <w:b/>
        </w:rPr>
        <w:t xml:space="preserve">Spese generali € 12,36690</w:t>
      </w:r>
    </w:p>
    <w:p>
      <w:pPr>
        <w:jc w:val="right"/>
        <w:spacing w:line="336" w:lineRule="auto"/>
      </w:pPr>
      <w:r>
        <w:rPr>
          <w:b/>
        </w:rPr>
        <w:t xml:space="preserve">Utili di impresa € 9,48129</w:t>
      </w:r>
    </w:p>
    <w:p>
      <w:pPr>
        <w:jc w:val="right"/>
        <w:spacing w:line="336" w:lineRule="auto"/>
      </w:pPr>
      <w:r>
        <w:rPr>
          <w:b/>
        </w:rPr>
        <w:t xml:space="preserve">Prezzo a cad: € 104,29419</w:t>
      </w:r>
    </w:p>
    <w:p>
      <w:pPr>
        <w:rPr>
          <w:sz w:val="10"/>
          <w:szCs w:val="10"/>
        </w:rPr>
      </w:pPr>
    </w:p>
    <w:p>
      <w:pPr>
        <w:rPr>
          <w:sz w:val="10"/>
          <w:szCs w:val="10"/>
        </w:rPr>
      </w:pPr>
    </w:p>
    <w:p>
      <w:pPr/>
      <w:r>
        <w:rPr>
          <w:b/>
        </w:rPr>
        <w:t xml:space="preserve">Codice regionale: TOS15_PR.P64.011.033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033 - Patch panel 24 porte completo di 24 connettori RJ45 UTP cat. 6</w:t>
            </w:r>
          </w:p>
        </w:tc>
      </w:tr>
    </w:tbl>
    <w:p>
      <w:pPr>
        <w:jc w:val="right"/>
      </w:pPr>
    </w:p>
    <w:p>
      <w:pPr>
        <w:jc w:val="right"/>
        <w:spacing w:line="336" w:lineRule="auto"/>
      </w:pPr>
      <w:r>
        <w:rPr>
          <w:b/>
        </w:rPr>
        <w:t xml:space="preserve">Prezzo senza S. G. e Util. a cad: € 127,27800</w:t>
      </w:r>
    </w:p>
    <w:p>
      <w:pPr>
        <w:jc w:val="right"/>
        <w:spacing w:line="336" w:lineRule="auto"/>
      </w:pPr>
      <w:r>
        <w:rPr>
          <w:b/>
        </w:rPr>
        <w:t xml:space="preserve">Spese generali € 19,09170</w:t>
      </w:r>
    </w:p>
    <w:p>
      <w:pPr>
        <w:jc w:val="right"/>
        <w:spacing w:line="336" w:lineRule="auto"/>
      </w:pPr>
      <w:r>
        <w:rPr>
          <w:b/>
        </w:rPr>
        <w:t xml:space="preserve">Utili di impresa € 14,63697</w:t>
      </w:r>
    </w:p>
    <w:p>
      <w:pPr>
        <w:jc w:val="right"/>
        <w:spacing w:line="336" w:lineRule="auto"/>
      </w:pPr>
      <w:r>
        <w:rPr>
          <w:b/>
        </w:rPr>
        <w:t xml:space="preserve">Prezzo a cad: € 161,00667</w:t>
      </w:r>
    </w:p>
    <w:p>
      <w:pPr>
        <w:rPr>
          <w:sz w:val="10"/>
          <w:szCs w:val="10"/>
        </w:rPr>
      </w:pPr>
    </w:p>
    <w:p>
      <w:pPr>
        <w:rPr>
          <w:sz w:val="10"/>
          <w:szCs w:val="10"/>
        </w:rPr>
      </w:pPr>
    </w:p>
    <w:p>
      <w:pPr/>
      <w:r>
        <w:rPr>
          <w:b/>
        </w:rPr>
        <w:t xml:space="preserve">Codice regionale: TOS15_PR.P64.011.034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034 - Patch panel 24 porte completo di 24 connettori RJ45 FTP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TOS15_PR.P64.011.036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036 - Patch panel 24 porte completo di 24 connettori RJ45 FTP cat. 6A</w:t>
            </w:r>
          </w:p>
        </w:tc>
      </w:tr>
    </w:tbl>
    <w:p>
      <w:pPr>
        <w:jc w:val="right"/>
      </w:pPr>
    </w:p>
    <w:p>
      <w:pPr>
        <w:jc w:val="right"/>
        <w:spacing w:line="336" w:lineRule="auto"/>
      </w:pPr>
      <w:r>
        <w:rPr>
          <w:b/>
        </w:rPr>
        <w:t xml:space="preserve">Prezzo senza S. G. e Util. a cad: € 202,85400</w:t>
      </w:r>
    </w:p>
    <w:p>
      <w:pPr>
        <w:jc w:val="right"/>
        <w:spacing w:line="336" w:lineRule="auto"/>
      </w:pPr>
      <w:r>
        <w:rPr>
          <w:b/>
        </w:rPr>
        <w:t xml:space="preserve">Spese generali € 30,42810</w:t>
      </w:r>
    </w:p>
    <w:p>
      <w:pPr>
        <w:jc w:val="right"/>
        <w:spacing w:line="336" w:lineRule="auto"/>
      </w:pPr>
      <w:r>
        <w:rPr>
          <w:b/>
        </w:rPr>
        <w:t xml:space="preserve">Utili di impresa € 23,32821</w:t>
      </w:r>
    </w:p>
    <w:p>
      <w:pPr>
        <w:jc w:val="right"/>
        <w:spacing w:line="336" w:lineRule="auto"/>
      </w:pPr>
      <w:r>
        <w:rPr>
          <w:b/>
        </w:rPr>
        <w:t xml:space="preserve">Prezzo a cad: € 256,61031</w:t>
      </w:r>
    </w:p>
    <w:p>
      <w:pPr>
        <w:rPr>
          <w:sz w:val="10"/>
          <w:szCs w:val="10"/>
        </w:rPr>
      </w:pPr>
    </w:p>
    <w:p>
      <w:pPr>
        <w:rPr>
          <w:sz w:val="10"/>
          <w:szCs w:val="10"/>
        </w:rPr>
      </w:pPr>
    </w:p>
    <w:p>
      <w:pPr/>
      <w:r>
        <w:rPr>
          <w:b/>
        </w:rPr>
        <w:t xml:space="preserve">Codice regionale: TOS15_PR.P64.011.037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037 - Patch panel per l'attestazione fino a 24 connettori cat. 7</w:t>
            </w:r>
          </w:p>
        </w:tc>
      </w:tr>
    </w:tbl>
    <w:p>
      <w:pPr>
        <w:jc w:val="right"/>
      </w:pPr>
    </w:p>
    <w:p>
      <w:pPr>
        <w:jc w:val="right"/>
        <w:spacing w:line="336" w:lineRule="auto"/>
      </w:pPr>
      <w:r>
        <w:rPr>
          <w:b/>
        </w:rPr>
        <w:t xml:space="preserve">Prezzo senza S. G. e Util. a cad: € 45,92000</w:t>
      </w:r>
    </w:p>
    <w:p>
      <w:pPr>
        <w:jc w:val="right"/>
        <w:spacing w:line="336" w:lineRule="auto"/>
      </w:pPr>
      <w:r>
        <w:rPr>
          <w:b/>
        </w:rPr>
        <w:t xml:space="preserve">Spese generali € 6,88800</w:t>
      </w:r>
    </w:p>
    <w:p>
      <w:pPr>
        <w:jc w:val="right"/>
        <w:spacing w:line="336" w:lineRule="auto"/>
      </w:pPr>
      <w:r>
        <w:rPr>
          <w:b/>
        </w:rPr>
        <w:t xml:space="preserve">Utili di impresa € 5,28080</w:t>
      </w:r>
    </w:p>
    <w:p>
      <w:pPr>
        <w:jc w:val="right"/>
        <w:spacing w:line="336" w:lineRule="auto"/>
      </w:pPr>
      <w:r>
        <w:rPr>
          <w:b/>
        </w:rPr>
        <w:t xml:space="preserve">Prezzo a cad: € 58,08880</w:t>
      </w:r>
    </w:p>
    <w:p>
      <w:pPr>
        <w:rPr>
          <w:sz w:val="10"/>
          <w:szCs w:val="10"/>
        </w:rPr>
      </w:pPr>
    </w:p>
    <w:p>
      <w:pPr>
        <w:rPr>
          <w:sz w:val="10"/>
          <w:szCs w:val="10"/>
        </w:rPr>
      </w:pPr>
    </w:p>
    <w:p>
      <w:pPr/>
      <w:r>
        <w:rPr>
          <w:b/>
        </w:rPr>
        <w:t xml:space="preserve">Codice regionale: TOS15_PR.P64.011.040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040 - Patch panel per l'attestazione fino a 24 fibre ottiche su connettore ST completo di 24 bussole</w:t>
            </w:r>
          </w:p>
        </w:tc>
      </w:tr>
    </w:tbl>
    <w:p>
      <w:pPr>
        <w:jc w:val="right"/>
      </w:pPr>
    </w:p>
    <w:p>
      <w:pPr>
        <w:jc w:val="right"/>
        <w:spacing w:line="336" w:lineRule="auto"/>
      </w:pPr>
      <w:r>
        <w:rPr>
          <w:b/>
        </w:rPr>
        <w:t xml:space="preserve">Prezzo senza S. G. e Util. a cad: € 84,73400</w:t>
      </w:r>
    </w:p>
    <w:p>
      <w:pPr>
        <w:jc w:val="right"/>
        <w:spacing w:line="336" w:lineRule="auto"/>
      </w:pPr>
      <w:r>
        <w:rPr>
          <w:b/>
        </w:rPr>
        <w:t xml:space="preserve">Spese generali € 12,71010</w:t>
      </w:r>
    </w:p>
    <w:p>
      <w:pPr>
        <w:jc w:val="right"/>
        <w:spacing w:line="336" w:lineRule="auto"/>
      </w:pPr>
      <w:r>
        <w:rPr>
          <w:b/>
        </w:rPr>
        <w:t xml:space="preserve">Utili di impresa € 9,74441</w:t>
      </w:r>
    </w:p>
    <w:p>
      <w:pPr>
        <w:jc w:val="right"/>
        <w:spacing w:line="336" w:lineRule="auto"/>
      </w:pPr>
      <w:r>
        <w:rPr>
          <w:b/>
        </w:rPr>
        <w:t xml:space="preserve">Prezzo a cad: € 107,18851</w:t>
      </w:r>
    </w:p>
    <w:p>
      <w:pPr>
        <w:rPr>
          <w:sz w:val="10"/>
          <w:szCs w:val="10"/>
        </w:rPr>
      </w:pPr>
    </w:p>
    <w:p>
      <w:pPr>
        <w:rPr>
          <w:sz w:val="10"/>
          <w:szCs w:val="10"/>
        </w:rPr>
      </w:pPr>
    </w:p>
    <w:p>
      <w:pPr/>
      <w:r>
        <w:rPr>
          <w:b/>
        </w:rPr>
        <w:t xml:space="preserve">Codice regionale: TOS15_PR.P64.011.041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041 - Patch panel per l'attestazione fino a 24 fibre ottiche su connettore SC completo di 24 bussole</w:t>
            </w:r>
          </w:p>
        </w:tc>
      </w:tr>
    </w:tbl>
    <w:p>
      <w:pPr>
        <w:jc w:val="right"/>
      </w:pPr>
    </w:p>
    <w:p>
      <w:pPr>
        <w:jc w:val="right"/>
        <w:spacing w:line="336" w:lineRule="auto"/>
      </w:pPr>
      <w:r>
        <w:rPr>
          <w:b/>
        </w:rPr>
        <w:t xml:space="preserve">Prezzo senza S. G. e Util. a cad: € 84,73400</w:t>
      </w:r>
    </w:p>
    <w:p>
      <w:pPr>
        <w:jc w:val="right"/>
        <w:spacing w:line="336" w:lineRule="auto"/>
      </w:pPr>
      <w:r>
        <w:rPr>
          <w:b/>
        </w:rPr>
        <w:t xml:space="preserve">Spese generali € 12,71010</w:t>
      </w:r>
    </w:p>
    <w:p>
      <w:pPr>
        <w:jc w:val="right"/>
        <w:spacing w:line="336" w:lineRule="auto"/>
      </w:pPr>
      <w:r>
        <w:rPr>
          <w:b/>
        </w:rPr>
        <w:t xml:space="preserve">Utili di impresa € 9,74441</w:t>
      </w:r>
    </w:p>
    <w:p>
      <w:pPr>
        <w:jc w:val="right"/>
        <w:spacing w:line="336" w:lineRule="auto"/>
      </w:pPr>
      <w:r>
        <w:rPr>
          <w:b/>
        </w:rPr>
        <w:t xml:space="preserve">Prezzo a cad: € 107,18851</w:t>
      </w:r>
    </w:p>
    <w:p>
      <w:pPr>
        <w:rPr>
          <w:sz w:val="10"/>
          <w:szCs w:val="10"/>
        </w:rPr>
      </w:pPr>
    </w:p>
    <w:p>
      <w:pPr>
        <w:rPr>
          <w:sz w:val="10"/>
          <w:szCs w:val="10"/>
        </w:rPr>
      </w:pPr>
    </w:p>
    <w:p>
      <w:pPr/>
      <w:r>
        <w:rPr>
          <w:b/>
        </w:rPr>
        <w:t xml:space="preserve">Codice regionale: TOS15_PR.P64.011.042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042 - Patch panel per l'attestazione fino a 24 fibre ottiche su connettore LC completo di 24 bussole</w:t>
            </w:r>
          </w:p>
        </w:tc>
      </w:tr>
    </w:tbl>
    <w:p>
      <w:pPr>
        <w:jc w:val="right"/>
      </w:pPr>
    </w:p>
    <w:p>
      <w:pPr>
        <w:jc w:val="right"/>
        <w:spacing w:line="336" w:lineRule="auto"/>
      </w:pPr>
      <w:r>
        <w:rPr>
          <w:b/>
        </w:rPr>
        <w:t xml:space="preserve">Prezzo senza S. G. e Util. a cad: € 84,73400</w:t>
      </w:r>
    </w:p>
    <w:p>
      <w:pPr>
        <w:jc w:val="right"/>
        <w:spacing w:line="336" w:lineRule="auto"/>
      </w:pPr>
      <w:r>
        <w:rPr>
          <w:b/>
        </w:rPr>
        <w:t xml:space="preserve">Spese generali € 12,71010</w:t>
      </w:r>
    </w:p>
    <w:p>
      <w:pPr>
        <w:jc w:val="right"/>
        <w:spacing w:line="336" w:lineRule="auto"/>
      </w:pPr>
      <w:r>
        <w:rPr>
          <w:b/>
        </w:rPr>
        <w:t xml:space="preserve">Utili di impresa € 9,74441</w:t>
      </w:r>
    </w:p>
    <w:p>
      <w:pPr>
        <w:jc w:val="right"/>
        <w:spacing w:line="336" w:lineRule="auto"/>
      </w:pPr>
      <w:r>
        <w:rPr>
          <w:b/>
        </w:rPr>
        <w:t xml:space="preserve">Prezzo a cad: € 107,18851</w:t>
      </w:r>
    </w:p>
    <w:p>
      <w:pPr>
        <w:rPr>
          <w:sz w:val="10"/>
          <w:szCs w:val="10"/>
        </w:rPr>
      </w:pPr>
    </w:p>
    <w:p>
      <w:pPr>
        <w:rPr>
          <w:sz w:val="10"/>
          <w:szCs w:val="10"/>
        </w:rPr>
      </w:pPr>
    </w:p>
    <w:p>
      <w:pPr/>
      <w:r>
        <w:rPr>
          <w:b/>
        </w:rPr>
        <w:t xml:space="preserve">Codice regionale: TOS15_PR.P64.011.043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043 - Patch panel per l'attestazione fino a 24 fibre ottiche su connettore MT-RJ</w:t>
            </w:r>
          </w:p>
        </w:tc>
      </w:tr>
    </w:tbl>
    <w:p>
      <w:pPr>
        <w:jc w:val="right"/>
      </w:pPr>
    </w:p>
    <w:p>
      <w:pPr>
        <w:jc w:val="right"/>
        <w:spacing w:line="336" w:lineRule="auto"/>
      </w:pPr>
      <w:r>
        <w:rPr>
          <w:b/>
        </w:rPr>
        <w:t xml:space="preserve">Prezzo senza S. G. e Util. a cad: € 108,13600</w:t>
      </w:r>
    </w:p>
    <w:p>
      <w:pPr>
        <w:jc w:val="right"/>
        <w:spacing w:line="336" w:lineRule="auto"/>
      </w:pPr>
      <w:r>
        <w:rPr>
          <w:b/>
        </w:rPr>
        <w:t xml:space="preserve">Spese generali € 16,22040</w:t>
      </w:r>
    </w:p>
    <w:p>
      <w:pPr>
        <w:jc w:val="right"/>
        <w:spacing w:line="336" w:lineRule="auto"/>
      </w:pPr>
      <w:r>
        <w:rPr>
          <w:b/>
        </w:rPr>
        <w:t xml:space="preserve">Utili di impresa € 12,43564</w:t>
      </w:r>
    </w:p>
    <w:p>
      <w:pPr>
        <w:jc w:val="right"/>
        <w:spacing w:line="336" w:lineRule="auto"/>
      </w:pPr>
      <w:r>
        <w:rPr>
          <w:b/>
        </w:rPr>
        <w:t xml:space="preserve">Prezzo a cad: € 136,79204</w:t>
      </w:r>
    </w:p>
    <w:p>
      <w:pPr>
        <w:rPr>
          <w:sz w:val="10"/>
          <w:szCs w:val="10"/>
        </w:rPr>
      </w:pPr>
    </w:p>
    <w:p>
      <w:pPr>
        <w:rPr>
          <w:sz w:val="10"/>
          <w:szCs w:val="10"/>
        </w:rPr>
      </w:pPr>
    </w:p>
    <w:p>
      <w:pPr/>
      <w:r>
        <w:rPr>
          <w:b/>
        </w:rPr>
        <w:t xml:space="preserve">Codice regionale: TOS15_PR.P64.011.044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044 - Guida patch orizzontale</w:t>
            </w:r>
          </w:p>
        </w:tc>
      </w:tr>
    </w:tbl>
    <w:p>
      <w:pPr>
        <w:jc w:val="right"/>
      </w:pPr>
    </w:p>
    <w:p>
      <w:pPr>
        <w:jc w:val="right"/>
        <w:spacing w:line="336" w:lineRule="auto"/>
      </w:pPr>
      <w:r>
        <w:rPr>
          <w:b/>
        </w:rPr>
        <w:t xml:space="preserve">Prezzo senza S. G. e Util. a cad: € 11,44080</w:t>
      </w:r>
    </w:p>
    <w:p>
      <w:pPr>
        <w:jc w:val="right"/>
        <w:spacing w:line="336" w:lineRule="auto"/>
      </w:pPr>
      <w:r>
        <w:rPr>
          <w:b/>
        </w:rPr>
        <w:t xml:space="preserve">Spese generali € 1,71612</w:t>
      </w:r>
    </w:p>
    <w:p>
      <w:pPr>
        <w:jc w:val="right"/>
        <w:spacing w:line="336" w:lineRule="auto"/>
      </w:pPr>
      <w:r>
        <w:rPr>
          <w:b/>
        </w:rPr>
        <w:t xml:space="preserve">Utili di impresa € 1,31569</w:t>
      </w:r>
    </w:p>
    <w:p>
      <w:pPr>
        <w:jc w:val="right"/>
        <w:spacing w:line="336" w:lineRule="auto"/>
      </w:pPr>
      <w:r>
        <w:rPr>
          <w:b/>
        </w:rPr>
        <w:t xml:space="preserve">Prezzo a cad: € 14,47261</w:t>
      </w:r>
    </w:p>
    <w:p>
      <w:pPr>
        <w:rPr>
          <w:sz w:val="10"/>
          <w:szCs w:val="10"/>
        </w:rPr>
      </w:pPr>
    </w:p>
    <w:p>
      <w:pPr>
        <w:rPr>
          <w:sz w:val="10"/>
          <w:szCs w:val="10"/>
        </w:rPr>
      </w:pPr>
    </w:p>
    <w:p>
      <w:pPr/>
      <w:r>
        <w:rPr>
          <w:b/>
        </w:rPr>
        <w:t xml:space="preserve">Codice regionale: TOS15_PR.P64.012.001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001 - Bretella multimodale 62.5/125 ST/ST - 3 mt</w:t>
            </w:r>
          </w:p>
        </w:tc>
      </w:tr>
    </w:tbl>
    <w:p>
      <w:pPr>
        <w:jc w:val="right"/>
      </w:pPr>
    </w:p>
    <w:p>
      <w:pPr>
        <w:jc w:val="right"/>
        <w:spacing w:line="336" w:lineRule="auto"/>
      </w:pPr>
      <w:r>
        <w:rPr>
          <w:b/>
        </w:rPr>
        <w:t xml:space="preserve">Prezzo senza S. G. e Util. a cad: € 13,60240</w:t>
      </w:r>
    </w:p>
    <w:p>
      <w:pPr>
        <w:jc w:val="right"/>
        <w:spacing w:line="336" w:lineRule="auto"/>
      </w:pPr>
      <w:r>
        <w:rPr>
          <w:b/>
        </w:rPr>
        <w:t xml:space="preserve">Spese generali € 2,04036</w:t>
      </w:r>
    </w:p>
    <w:p>
      <w:pPr>
        <w:jc w:val="right"/>
        <w:spacing w:line="336" w:lineRule="auto"/>
      </w:pPr>
      <w:r>
        <w:rPr>
          <w:b/>
        </w:rPr>
        <w:t xml:space="preserve">Utili di impresa € 1,56428</w:t>
      </w:r>
    </w:p>
    <w:p>
      <w:pPr>
        <w:jc w:val="right"/>
        <w:spacing w:line="336" w:lineRule="auto"/>
      </w:pPr>
      <w:r>
        <w:rPr>
          <w:b/>
        </w:rPr>
        <w:t xml:space="preserve">Prezzo a cad: € 17,20704</w:t>
      </w:r>
    </w:p>
    <w:p>
      <w:pPr>
        <w:rPr>
          <w:sz w:val="10"/>
          <w:szCs w:val="10"/>
        </w:rPr>
      </w:pPr>
    </w:p>
    <w:p>
      <w:pPr>
        <w:rPr>
          <w:sz w:val="10"/>
          <w:szCs w:val="10"/>
        </w:rPr>
      </w:pPr>
    </w:p>
    <w:p>
      <w:pPr/>
      <w:r>
        <w:rPr>
          <w:b/>
        </w:rPr>
        <w:t xml:space="preserve">Codice regionale: TOS15_PR.P64.012.002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002 - Bretella multimodale 62.5/125 SC/SC - 3 mt</w:t>
            </w:r>
          </w:p>
        </w:tc>
      </w:tr>
    </w:tbl>
    <w:p>
      <w:pPr>
        <w:jc w:val="right"/>
      </w:pPr>
    </w:p>
    <w:p>
      <w:pPr>
        <w:jc w:val="right"/>
        <w:spacing w:line="336" w:lineRule="auto"/>
      </w:pPr>
      <w:r>
        <w:rPr>
          <w:b/>
        </w:rPr>
        <w:t xml:space="preserve">Prezzo senza S. G. e Util. a cad: € 20,31680</w:t>
      </w:r>
    </w:p>
    <w:p>
      <w:pPr>
        <w:jc w:val="right"/>
        <w:spacing w:line="336" w:lineRule="auto"/>
      </w:pPr>
      <w:r>
        <w:rPr>
          <w:b/>
        </w:rPr>
        <w:t xml:space="preserve">Spese generali € 3,04752</w:t>
      </w:r>
    </w:p>
    <w:p>
      <w:pPr>
        <w:jc w:val="right"/>
        <w:spacing w:line="336" w:lineRule="auto"/>
      </w:pPr>
      <w:r>
        <w:rPr>
          <w:b/>
        </w:rPr>
        <w:t xml:space="preserve">Utili di impresa € 2,33643</w:t>
      </w:r>
    </w:p>
    <w:p>
      <w:pPr>
        <w:jc w:val="right"/>
        <w:spacing w:line="336" w:lineRule="auto"/>
      </w:pPr>
      <w:r>
        <w:rPr>
          <w:b/>
        </w:rPr>
        <w:t xml:space="preserve">Prezzo a cad: € 25,70075</w:t>
      </w:r>
    </w:p>
    <w:p>
      <w:pPr>
        <w:rPr>
          <w:sz w:val="10"/>
          <w:szCs w:val="10"/>
        </w:rPr>
      </w:pPr>
    </w:p>
    <w:p>
      <w:pPr>
        <w:rPr>
          <w:sz w:val="10"/>
          <w:szCs w:val="10"/>
        </w:rPr>
      </w:pPr>
    </w:p>
    <w:p>
      <w:pPr/>
      <w:r>
        <w:rPr>
          <w:b/>
        </w:rPr>
        <w:t xml:space="preserve">Codice regionale: TOS15_PR.P64.012.003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003 - Bretella multimodale 62.5/125 ST/SC - 3 mt</w:t>
            </w:r>
          </w:p>
        </w:tc>
      </w:tr>
    </w:tbl>
    <w:p>
      <w:pPr>
        <w:jc w:val="right"/>
      </w:pPr>
    </w:p>
    <w:p>
      <w:pPr>
        <w:jc w:val="right"/>
        <w:spacing w:line="336" w:lineRule="auto"/>
      </w:pPr>
      <w:r>
        <w:rPr>
          <w:b/>
        </w:rPr>
        <w:t xml:space="preserve">Prezzo senza S. G. e Util. a cad: € 16,95680</w:t>
      </w:r>
    </w:p>
    <w:p>
      <w:pPr>
        <w:jc w:val="right"/>
        <w:spacing w:line="336" w:lineRule="auto"/>
      </w:pPr>
      <w:r>
        <w:rPr>
          <w:b/>
        </w:rPr>
        <w:t xml:space="preserve">Spese generali € 2,54352</w:t>
      </w:r>
    </w:p>
    <w:p>
      <w:pPr>
        <w:jc w:val="right"/>
        <w:spacing w:line="336" w:lineRule="auto"/>
      </w:pPr>
      <w:r>
        <w:rPr>
          <w:b/>
        </w:rPr>
        <w:t xml:space="preserve">Utili di impresa € 1,95003</w:t>
      </w:r>
    </w:p>
    <w:p>
      <w:pPr>
        <w:jc w:val="right"/>
        <w:spacing w:line="336" w:lineRule="auto"/>
      </w:pPr>
      <w:r>
        <w:rPr>
          <w:b/>
        </w:rPr>
        <w:t xml:space="preserve">Prezzo a cad: € 21,45035</w:t>
      </w:r>
    </w:p>
    <w:p>
      <w:pPr>
        <w:rPr>
          <w:sz w:val="10"/>
          <w:szCs w:val="10"/>
        </w:rPr>
      </w:pPr>
    </w:p>
    <w:p>
      <w:pPr>
        <w:rPr>
          <w:sz w:val="10"/>
          <w:szCs w:val="10"/>
        </w:rPr>
      </w:pPr>
    </w:p>
    <w:p>
      <w:pPr/>
      <w:r>
        <w:rPr>
          <w:b/>
        </w:rPr>
        <w:t xml:space="preserve">Codice regionale: TOS15_PR.P64.012.004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004 - Bretella multimodale 50/125 ST/ST - 3 mt</w:t>
            </w:r>
          </w:p>
        </w:tc>
      </w:tr>
    </w:tbl>
    <w:p>
      <w:pPr>
        <w:jc w:val="right"/>
      </w:pPr>
    </w:p>
    <w:p>
      <w:pPr>
        <w:jc w:val="right"/>
        <w:spacing w:line="336" w:lineRule="auto"/>
      </w:pPr>
      <w:r>
        <w:rPr>
          <w:b/>
        </w:rPr>
        <w:t xml:space="preserve">Prezzo senza S. G. e Util. a cad: € 13,03680</w:t>
      </w:r>
    </w:p>
    <w:p>
      <w:pPr>
        <w:jc w:val="right"/>
        <w:spacing w:line="336" w:lineRule="auto"/>
      </w:pPr>
      <w:r>
        <w:rPr>
          <w:b/>
        </w:rPr>
        <w:t xml:space="preserve">Spese generali € 1,95552</w:t>
      </w:r>
    </w:p>
    <w:p>
      <w:pPr>
        <w:jc w:val="right"/>
        <w:spacing w:line="336" w:lineRule="auto"/>
      </w:pPr>
      <w:r>
        <w:rPr>
          <w:b/>
        </w:rPr>
        <w:t xml:space="preserve">Utili di impresa € 1,49923</w:t>
      </w:r>
    </w:p>
    <w:p>
      <w:pPr>
        <w:jc w:val="right"/>
        <w:spacing w:line="336" w:lineRule="auto"/>
      </w:pPr>
      <w:r>
        <w:rPr>
          <w:b/>
        </w:rPr>
        <w:t xml:space="preserve">Prezzo a cad: € 16,49155</w:t>
      </w:r>
    </w:p>
    <w:p>
      <w:pPr>
        <w:rPr>
          <w:sz w:val="10"/>
          <w:szCs w:val="10"/>
        </w:rPr>
      </w:pPr>
    </w:p>
    <w:p>
      <w:pPr>
        <w:rPr>
          <w:sz w:val="10"/>
          <w:szCs w:val="10"/>
        </w:rPr>
      </w:pPr>
    </w:p>
    <w:p>
      <w:pPr/>
      <w:r>
        <w:rPr>
          <w:b/>
        </w:rPr>
        <w:t xml:space="preserve">Codice regionale: TOS15_PR.P64.012.005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005 - Bretella multimodale 50/125 SC/SC - 3 mt</w:t>
            </w:r>
          </w:p>
        </w:tc>
      </w:tr>
    </w:tbl>
    <w:p>
      <w:pPr>
        <w:jc w:val="right"/>
      </w:pPr>
    </w:p>
    <w:p>
      <w:pPr>
        <w:jc w:val="right"/>
        <w:spacing w:line="336" w:lineRule="auto"/>
      </w:pPr>
      <w:r>
        <w:rPr>
          <w:b/>
        </w:rPr>
        <w:t xml:space="preserve">Prezzo senza S. G. e Util. a cad: € 18,68100</w:t>
      </w:r>
    </w:p>
    <w:p>
      <w:pPr>
        <w:jc w:val="right"/>
        <w:spacing w:line="336" w:lineRule="auto"/>
      </w:pPr>
      <w:r>
        <w:rPr>
          <w:b/>
        </w:rPr>
        <w:t xml:space="preserve">Spese generali € 2,80215</w:t>
      </w:r>
    </w:p>
    <w:p>
      <w:pPr>
        <w:jc w:val="right"/>
        <w:spacing w:line="336" w:lineRule="auto"/>
      </w:pPr>
      <w:r>
        <w:rPr>
          <w:b/>
        </w:rPr>
        <w:t xml:space="preserve">Utili di impresa € 2,14832</w:t>
      </w:r>
    </w:p>
    <w:p>
      <w:pPr>
        <w:jc w:val="right"/>
        <w:spacing w:line="336" w:lineRule="auto"/>
      </w:pPr>
      <w:r>
        <w:rPr>
          <w:b/>
        </w:rPr>
        <w:t xml:space="preserve">Prezzo a cad: € 23,63147</w:t>
      </w:r>
    </w:p>
    <w:p>
      <w:pPr>
        <w:rPr>
          <w:sz w:val="10"/>
          <w:szCs w:val="10"/>
        </w:rPr>
      </w:pPr>
    </w:p>
    <w:p>
      <w:pPr>
        <w:rPr>
          <w:sz w:val="10"/>
          <w:szCs w:val="10"/>
        </w:rPr>
      </w:pPr>
    </w:p>
    <w:p>
      <w:pPr/>
      <w:r>
        <w:rPr>
          <w:b/>
        </w:rPr>
        <w:t xml:space="preserve">Codice regionale: TOS15_PR.P64.012.006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006 - Bretella multimodale 50/125 ST/SC - 3 mt</w:t>
            </w:r>
          </w:p>
        </w:tc>
      </w:tr>
    </w:tbl>
    <w:p>
      <w:pPr>
        <w:jc w:val="right"/>
      </w:pPr>
    </w:p>
    <w:p>
      <w:pPr>
        <w:jc w:val="right"/>
        <w:spacing w:line="336" w:lineRule="auto"/>
      </w:pPr>
      <w:r>
        <w:rPr>
          <w:b/>
        </w:rPr>
        <w:t xml:space="preserve">Prezzo senza S. G. e Util. a cad: € 16,44160</w:t>
      </w:r>
    </w:p>
    <w:p>
      <w:pPr>
        <w:jc w:val="right"/>
        <w:spacing w:line="336" w:lineRule="auto"/>
      </w:pPr>
      <w:r>
        <w:rPr>
          <w:b/>
        </w:rPr>
        <w:t xml:space="preserve">Spese generali € 2,46624</w:t>
      </w:r>
    </w:p>
    <w:p>
      <w:pPr>
        <w:jc w:val="right"/>
        <w:spacing w:line="336" w:lineRule="auto"/>
      </w:pPr>
      <w:r>
        <w:rPr>
          <w:b/>
        </w:rPr>
        <w:t xml:space="preserve">Utili di impresa € 1,89078</w:t>
      </w:r>
    </w:p>
    <w:p>
      <w:pPr>
        <w:jc w:val="right"/>
        <w:spacing w:line="336" w:lineRule="auto"/>
      </w:pPr>
      <w:r>
        <w:rPr>
          <w:b/>
        </w:rPr>
        <w:t xml:space="preserve">Prezzo a cad: € 20,79862</w:t>
      </w:r>
    </w:p>
    <w:p>
      <w:pPr>
        <w:rPr>
          <w:sz w:val="10"/>
          <w:szCs w:val="10"/>
        </w:rPr>
      </w:pPr>
    </w:p>
    <w:p>
      <w:pPr>
        <w:rPr>
          <w:sz w:val="10"/>
          <w:szCs w:val="10"/>
        </w:rPr>
      </w:pPr>
    </w:p>
    <w:p>
      <w:pPr/>
      <w:r>
        <w:rPr>
          <w:b/>
        </w:rPr>
        <w:t xml:space="preserve">Codice regionale: TOS15_PR.P64.012.007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007 - Bretella multimodale 62.5/125 MT-RJ/MT-RJ - 3 mt</w:t>
            </w:r>
          </w:p>
        </w:tc>
      </w:tr>
    </w:tbl>
    <w:p>
      <w:pPr>
        <w:jc w:val="right"/>
      </w:pPr>
    </w:p>
    <w:p>
      <w:pPr>
        <w:jc w:val="right"/>
        <w:spacing w:line="336" w:lineRule="auto"/>
      </w:pPr>
      <w:r>
        <w:rPr>
          <w:b/>
        </w:rPr>
        <w:t xml:space="preserve">Prezzo senza S. G. e Util. a cad: € 24,52240</w:t>
      </w:r>
    </w:p>
    <w:p>
      <w:pPr>
        <w:jc w:val="right"/>
        <w:spacing w:line="336" w:lineRule="auto"/>
      </w:pPr>
      <w:r>
        <w:rPr>
          <w:b/>
        </w:rPr>
        <w:t xml:space="preserve">Spese generali € 3,67836</w:t>
      </w:r>
    </w:p>
    <w:p>
      <w:pPr>
        <w:jc w:val="right"/>
        <w:spacing w:line="336" w:lineRule="auto"/>
      </w:pPr>
      <w:r>
        <w:rPr>
          <w:b/>
        </w:rPr>
        <w:t xml:space="preserve">Utili di impresa € 2,82008</w:t>
      </w:r>
    </w:p>
    <w:p>
      <w:pPr>
        <w:jc w:val="right"/>
        <w:spacing w:line="336" w:lineRule="auto"/>
      </w:pPr>
      <w:r>
        <w:rPr>
          <w:b/>
        </w:rPr>
        <w:t xml:space="preserve">Prezzo a cad: € 31,02084</w:t>
      </w:r>
    </w:p>
    <w:p>
      <w:pPr>
        <w:rPr>
          <w:sz w:val="10"/>
          <w:szCs w:val="10"/>
        </w:rPr>
      </w:pPr>
    </w:p>
    <w:p>
      <w:pPr>
        <w:rPr>
          <w:sz w:val="10"/>
          <w:szCs w:val="10"/>
        </w:rPr>
      </w:pPr>
    </w:p>
    <w:p>
      <w:pPr/>
      <w:r>
        <w:rPr>
          <w:b/>
        </w:rPr>
        <w:t xml:space="preserve">Codice regionale: TOS15_PR.P64.012.008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008 - Bretella multimodale 62.5/125 MT-RJ/ST - 3 mt</w:t>
            </w:r>
          </w:p>
        </w:tc>
      </w:tr>
    </w:tbl>
    <w:p>
      <w:pPr>
        <w:jc w:val="right"/>
      </w:pPr>
    </w:p>
    <w:p>
      <w:pPr>
        <w:jc w:val="right"/>
        <w:spacing w:line="336" w:lineRule="auto"/>
      </w:pPr>
      <w:r>
        <w:rPr>
          <w:b/>
        </w:rPr>
        <w:t xml:space="preserve">Prezzo senza S. G. e Util. a cad: € 26,85760</w:t>
      </w:r>
    </w:p>
    <w:p>
      <w:pPr>
        <w:jc w:val="right"/>
        <w:spacing w:line="336" w:lineRule="auto"/>
      </w:pPr>
      <w:r>
        <w:rPr>
          <w:b/>
        </w:rPr>
        <w:t xml:space="preserve">Spese generali € 4,02864</w:t>
      </w:r>
    </w:p>
    <w:p>
      <w:pPr>
        <w:jc w:val="right"/>
        <w:spacing w:line="336" w:lineRule="auto"/>
      </w:pPr>
      <w:r>
        <w:rPr>
          <w:b/>
        </w:rPr>
        <w:t xml:space="preserve">Utili di impresa € 3,08862</w:t>
      </w:r>
    </w:p>
    <w:p>
      <w:pPr>
        <w:jc w:val="right"/>
        <w:spacing w:line="336" w:lineRule="auto"/>
      </w:pPr>
      <w:r>
        <w:rPr>
          <w:b/>
        </w:rPr>
        <w:t xml:space="preserve">Prezzo a cad: € 33,97486</w:t>
      </w:r>
    </w:p>
    <w:p>
      <w:pPr>
        <w:rPr>
          <w:sz w:val="10"/>
          <w:szCs w:val="10"/>
        </w:rPr>
      </w:pPr>
    </w:p>
    <w:p>
      <w:pPr>
        <w:rPr>
          <w:sz w:val="10"/>
          <w:szCs w:val="10"/>
        </w:rPr>
      </w:pPr>
    </w:p>
    <w:p>
      <w:pPr/>
      <w:r>
        <w:rPr>
          <w:b/>
        </w:rPr>
        <w:t xml:space="preserve">Codice regionale: TOS15_PR.P64.012.009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009 - Bretella multimodale 62.5/125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TOS15_PR.P64.012.010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010 - Bretella multimodale 62.5/125 MT-RJ/LC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TOS15_PR.P64.012.011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011 - Bretella multimodale 50/125 MT-RJ/MT-RJ - 3 mt</w:t>
            </w:r>
          </w:p>
        </w:tc>
      </w:tr>
    </w:tbl>
    <w:p>
      <w:pPr>
        <w:jc w:val="right"/>
      </w:pPr>
    </w:p>
    <w:p>
      <w:pPr>
        <w:jc w:val="right"/>
        <w:spacing w:line="336" w:lineRule="auto"/>
      </w:pPr>
      <w:r>
        <w:rPr>
          <w:b/>
        </w:rPr>
        <w:t xml:space="preserve">Prezzo senza S. G. e Util. a cad: € 23,86160</w:t>
      </w:r>
    </w:p>
    <w:p>
      <w:pPr>
        <w:jc w:val="right"/>
        <w:spacing w:line="336" w:lineRule="auto"/>
      </w:pPr>
      <w:r>
        <w:rPr>
          <w:b/>
        </w:rPr>
        <w:t xml:space="preserve">Spese generali € 3,57924</w:t>
      </w:r>
    </w:p>
    <w:p>
      <w:pPr>
        <w:jc w:val="right"/>
        <w:spacing w:line="336" w:lineRule="auto"/>
      </w:pPr>
      <w:r>
        <w:rPr>
          <w:b/>
        </w:rPr>
        <w:t xml:space="preserve">Utili di impresa € 2,74408</w:t>
      </w:r>
    </w:p>
    <w:p>
      <w:pPr>
        <w:jc w:val="right"/>
        <w:spacing w:line="336" w:lineRule="auto"/>
      </w:pPr>
      <w:r>
        <w:rPr>
          <w:b/>
        </w:rPr>
        <w:t xml:space="preserve">Prezzo a cad: € 30,18492</w:t>
      </w:r>
    </w:p>
    <w:p>
      <w:pPr>
        <w:rPr>
          <w:sz w:val="10"/>
          <w:szCs w:val="10"/>
        </w:rPr>
      </w:pPr>
    </w:p>
    <w:p>
      <w:pPr>
        <w:rPr>
          <w:sz w:val="10"/>
          <w:szCs w:val="10"/>
        </w:rPr>
      </w:pPr>
    </w:p>
    <w:p>
      <w:pPr/>
      <w:r>
        <w:rPr>
          <w:b/>
        </w:rPr>
        <w:t xml:space="preserve">Codice regionale: TOS15_PR.P64.012.012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012 - Bretella multimodale 50/125 MT-RJ/ST - 3 mt</w:t>
            </w:r>
          </w:p>
        </w:tc>
      </w:tr>
    </w:tbl>
    <w:p>
      <w:pPr>
        <w:jc w:val="right"/>
      </w:pPr>
    </w:p>
    <w:p>
      <w:pPr>
        <w:jc w:val="right"/>
        <w:spacing w:line="336" w:lineRule="auto"/>
      </w:pPr>
      <w:r>
        <w:rPr>
          <w:b/>
        </w:rPr>
        <w:t xml:space="preserve">Prezzo senza S. G. e Util. a cad: € 25,77120</w:t>
      </w:r>
    </w:p>
    <w:p>
      <w:pPr>
        <w:jc w:val="right"/>
        <w:spacing w:line="336" w:lineRule="auto"/>
      </w:pPr>
      <w:r>
        <w:rPr>
          <w:b/>
        </w:rPr>
        <w:t xml:space="preserve">Spese generali € 3,86568</w:t>
      </w:r>
    </w:p>
    <w:p>
      <w:pPr>
        <w:jc w:val="right"/>
        <w:spacing w:line="336" w:lineRule="auto"/>
      </w:pPr>
      <w:r>
        <w:rPr>
          <w:b/>
        </w:rPr>
        <w:t xml:space="preserve">Utili di impresa € 2,96369</w:t>
      </w:r>
    </w:p>
    <w:p>
      <w:pPr>
        <w:jc w:val="right"/>
        <w:spacing w:line="336" w:lineRule="auto"/>
      </w:pPr>
      <w:r>
        <w:rPr>
          <w:b/>
        </w:rPr>
        <w:t xml:space="preserve">Prezzo a cad: € 32,60057</w:t>
      </w:r>
    </w:p>
    <w:p>
      <w:pPr>
        <w:rPr>
          <w:sz w:val="10"/>
          <w:szCs w:val="10"/>
        </w:rPr>
      </w:pPr>
    </w:p>
    <w:p>
      <w:pPr>
        <w:rPr>
          <w:sz w:val="10"/>
          <w:szCs w:val="10"/>
        </w:rPr>
      </w:pPr>
    </w:p>
    <w:p>
      <w:pPr/>
      <w:r>
        <w:rPr>
          <w:b/>
        </w:rPr>
        <w:t xml:space="preserve">Codice regionale: TOS15_PR.P64.012.013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013 - Bretella multimodale 50/125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TOS15_PR.P64.012.014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014 - Bretella multimodale 50/125 MT-RJ/LC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TOS15_PR.P64.012.018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018 - Bretella monomodale 9/125 MT-RJ/LC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TOS15_PR.P64.012.019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019 - Bretella multimodale 62.5/125 LC/LC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TOS15_PR.P64.012.020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020 - Bretella multimodale 62.5/125 LC/SC - 3 mt</w:t>
            </w:r>
          </w:p>
        </w:tc>
      </w:tr>
    </w:tbl>
    <w:p>
      <w:pPr>
        <w:jc w:val="right"/>
      </w:pPr>
    </w:p>
    <w:p>
      <w:pPr>
        <w:jc w:val="right"/>
        <w:spacing w:line="336" w:lineRule="auto"/>
      </w:pPr>
      <w:r>
        <w:rPr>
          <w:b/>
        </w:rPr>
        <w:t xml:space="preserve">Prezzo senza S. G. e Util. a cad: € 39,45200</w:t>
      </w:r>
    </w:p>
    <w:p>
      <w:pPr>
        <w:jc w:val="right"/>
        <w:spacing w:line="336" w:lineRule="auto"/>
      </w:pPr>
      <w:r>
        <w:rPr>
          <w:b/>
        </w:rPr>
        <w:t xml:space="preserve">Spese generali € 5,91780</w:t>
      </w:r>
    </w:p>
    <w:p>
      <w:pPr>
        <w:jc w:val="right"/>
        <w:spacing w:line="336" w:lineRule="auto"/>
      </w:pPr>
      <w:r>
        <w:rPr>
          <w:b/>
        </w:rPr>
        <w:t xml:space="preserve">Utili di impresa € 4,53698</w:t>
      </w:r>
    </w:p>
    <w:p>
      <w:pPr>
        <w:jc w:val="right"/>
        <w:spacing w:line="336" w:lineRule="auto"/>
      </w:pPr>
      <w:r>
        <w:rPr>
          <w:b/>
        </w:rPr>
        <w:t xml:space="preserve">Prezzo a cad: € 49,90678</w:t>
      </w:r>
    </w:p>
    <w:p>
      <w:pPr>
        <w:rPr>
          <w:sz w:val="10"/>
          <w:szCs w:val="10"/>
        </w:rPr>
      </w:pPr>
    </w:p>
    <w:p>
      <w:pPr>
        <w:rPr>
          <w:sz w:val="10"/>
          <w:szCs w:val="10"/>
        </w:rPr>
      </w:pPr>
    </w:p>
    <w:p>
      <w:pPr/>
      <w:r>
        <w:rPr>
          <w:b/>
        </w:rPr>
        <w:t xml:space="preserve">Codice regionale: TOS15_PR.P64.012.022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022 - Bretella multimodale 62.5/125 LC/MT-RJ - 3 mt</w:t>
            </w:r>
          </w:p>
        </w:tc>
      </w:tr>
    </w:tbl>
    <w:p>
      <w:pPr>
        <w:jc w:val="right"/>
      </w:pPr>
    </w:p>
    <w:p>
      <w:pPr>
        <w:jc w:val="right"/>
        <w:spacing w:line="336" w:lineRule="auto"/>
      </w:pPr>
      <w:r>
        <w:rPr>
          <w:b/>
        </w:rPr>
        <w:t xml:space="preserve">Prezzo senza S. G. e Util. a cad: € 44,17840</w:t>
      </w:r>
    </w:p>
    <w:p>
      <w:pPr>
        <w:jc w:val="right"/>
        <w:spacing w:line="336" w:lineRule="auto"/>
      </w:pPr>
      <w:r>
        <w:rPr>
          <w:b/>
        </w:rPr>
        <w:t xml:space="preserve">Spese generali € 6,62676</w:t>
      </w:r>
    </w:p>
    <w:p>
      <w:pPr>
        <w:jc w:val="right"/>
        <w:spacing w:line="336" w:lineRule="auto"/>
      </w:pPr>
      <w:r>
        <w:rPr>
          <w:b/>
        </w:rPr>
        <w:t xml:space="preserve">Utili di impresa € 5,08052</w:t>
      </w:r>
    </w:p>
    <w:p>
      <w:pPr>
        <w:jc w:val="right"/>
        <w:spacing w:line="336" w:lineRule="auto"/>
      </w:pPr>
      <w:r>
        <w:rPr>
          <w:b/>
        </w:rPr>
        <w:t xml:space="preserve">Prezzo a cad: € 55,88568</w:t>
      </w:r>
    </w:p>
    <w:p>
      <w:pPr>
        <w:rPr>
          <w:sz w:val="10"/>
          <w:szCs w:val="10"/>
        </w:rPr>
      </w:pPr>
    </w:p>
    <w:p>
      <w:pPr>
        <w:rPr>
          <w:sz w:val="10"/>
          <w:szCs w:val="10"/>
        </w:rPr>
      </w:pPr>
    </w:p>
    <w:p>
      <w:pPr/>
      <w:r>
        <w:rPr>
          <w:b/>
        </w:rPr>
        <w:t xml:space="preserve">Codice regionale: TOS15_PR.P64.012.023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023 - Bretella multimodale 50/125 LC/LC - 3 mt</w:t>
            </w:r>
          </w:p>
        </w:tc>
      </w:tr>
    </w:tbl>
    <w:p>
      <w:pPr>
        <w:jc w:val="right"/>
      </w:pPr>
    </w:p>
    <w:p>
      <w:pPr>
        <w:jc w:val="right"/>
        <w:spacing w:line="336" w:lineRule="auto"/>
      </w:pPr>
      <w:r>
        <w:rPr>
          <w:b/>
        </w:rPr>
        <w:t xml:space="preserve">Prezzo senza S. G. e Util. a cad: € 35,39400</w:t>
      </w:r>
    </w:p>
    <w:p>
      <w:pPr>
        <w:jc w:val="right"/>
        <w:spacing w:line="336" w:lineRule="auto"/>
      </w:pPr>
      <w:r>
        <w:rPr>
          <w:b/>
        </w:rPr>
        <w:t xml:space="preserve">Spese generali € 5,30910</w:t>
      </w:r>
    </w:p>
    <w:p>
      <w:pPr>
        <w:jc w:val="right"/>
        <w:spacing w:line="336" w:lineRule="auto"/>
      </w:pPr>
      <w:r>
        <w:rPr>
          <w:b/>
        </w:rPr>
        <w:t xml:space="preserve">Utili di impresa € 4,07031</w:t>
      </w:r>
    </w:p>
    <w:p>
      <w:pPr>
        <w:jc w:val="right"/>
        <w:spacing w:line="336" w:lineRule="auto"/>
      </w:pPr>
      <w:r>
        <w:rPr>
          <w:b/>
        </w:rPr>
        <w:t xml:space="preserve">Prezzo a cad: € 44,77341</w:t>
      </w:r>
    </w:p>
    <w:p>
      <w:pPr>
        <w:rPr>
          <w:sz w:val="10"/>
          <w:szCs w:val="10"/>
        </w:rPr>
      </w:pPr>
    </w:p>
    <w:p>
      <w:pPr>
        <w:rPr>
          <w:sz w:val="10"/>
          <w:szCs w:val="10"/>
        </w:rPr>
      </w:pPr>
    </w:p>
    <w:p>
      <w:pPr/>
      <w:r>
        <w:rPr>
          <w:b/>
        </w:rPr>
        <w:t xml:space="preserve">Codice regionale: TOS15_PR.P64.012.024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024 - Bretella multimodale 50/125 LC/SC - 3 mt</w:t>
            </w:r>
          </w:p>
        </w:tc>
      </w:tr>
    </w:tbl>
    <w:p>
      <w:pPr>
        <w:jc w:val="right"/>
      </w:pPr>
    </w:p>
    <w:p>
      <w:pPr>
        <w:jc w:val="right"/>
        <w:spacing w:line="336" w:lineRule="auto"/>
      </w:pPr>
      <w:r>
        <w:rPr>
          <w:b/>
        </w:rPr>
        <w:t xml:space="preserve">Prezzo senza S. G. e Util. a cad: € 38,44800</w:t>
      </w:r>
    </w:p>
    <w:p>
      <w:pPr>
        <w:jc w:val="right"/>
        <w:spacing w:line="336" w:lineRule="auto"/>
      </w:pPr>
      <w:r>
        <w:rPr>
          <w:b/>
        </w:rPr>
        <w:t xml:space="preserve">Spese generali € 5,76720</w:t>
      </w:r>
    </w:p>
    <w:p>
      <w:pPr>
        <w:jc w:val="right"/>
        <w:spacing w:line="336" w:lineRule="auto"/>
      </w:pPr>
      <w:r>
        <w:rPr>
          <w:b/>
        </w:rPr>
        <w:t xml:space="preserve">Utili di impresa € 4,42152</w:t>
      </w:r>
    </w:p>
    <w:p>
      <w:pPr>
        <w:jc w:val="right"/>
        <w:spacing w:line="336" w:lineRule="auto"/>
      </w:pPr>
      <w:r>
        <w:rPr>
          <w:b/>
        </w:rPr>
        <w:t xml:space="preserve">Prezzo a cad: € 48,63672</w:t>
      </w:r>
    </w:p>
    <w:p>
      <w:pPr>
        <w:rPr>
          <w:sz w:val="10"/>
          <w:szCs w:val="10"/>
        </w:rPr>
      </w:pPr>
    </w:p>
    <w:p>
      <w:pPr>
        <w:rPr>
          <w:sz w:val="10"/>
          <w:szCs w:val="10"/>
        </w:rPr>
      </w:pPr>
    </w:p>
    <w:p>
      <w:pPr/>
      <w:r>
        <w:rPr>
          <w:b/>
        </w:rPr>
        <w:t xml:space="preserve">Codice regionale: TOS15_PR.P64.012.026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026 - Bretella multimodale 50/125 LC/MT-RJ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TOS15_PR.P64.012.027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027 - Bretella monomodale 9/125 LC/LC - 3 mt</w:t>
            </w:r>
          </w:p>
        </w:tc>
      </w:tr>
    </w:tbl>
    <w:p>
      <w:pPr>
        <w:jc w:val="right"/>
      </w:pPr>
    </w:p>
    <w:p>
      <w:pPr>
        <w:jc w:val="right"/>
        <w:spacing w:line="336" w:lineRule="auto"/>
      </w:pPr>
      <w:r>
        <w:rPr>
          <w:b/>
        </w:rPr>
        <w:t xml:space="preserve">Prezzo senza S. G. e Util. a cad: € 43,05600</w:t>
      </w:r>
    </w:p>
    <w:p>
      <w:pPr>
        <w:jc w:val="right"/>
        <w:spacing w:line="336" w:lineRule="auto"/>
      </w:pPr>
      <w:r>
        <w:rPr>
          <w:b/>
        </w:rPr>
        <w:t xml:space="preserve">Spese generali € 6,45840</w:t>
      </w:r>
    </w:p>
    <w:p>
      <w:pPr>
        <w:jc w:val="right"/>
        <w:spacing w:line="336" w:lineRule="auto"/>
      </w:pPr>
      <w:r>
        <w:rPr>
          <w:b/>
        </w:rPr>
        <w:t xml:space="preserve">Utili di impresa € 4,95144</w:t>
      </w:r>
    </w:p>
    <w:p>
      <w:pPr>
        <w:jc w:val="right"/>
        <w:spacing w:line="336" w:lineRule="auto"/>
      </w:pPr>
      <w:r>
        <w:rPr>
          <w:b/>
        </w:rPr>
        <w:t xml:space="preserve">Prezzo a cad: € 54,46584</w:t>
      </w:r>
    </w:p>
    <w:p>
      <w:pPr>
        <w:rPr>
          <w:sz w:val="10"/>
          <w:szCs w:val="10"/>
        </w:rPr>
      </w:pPr>
    </w:p>
    <w:p>
      <w:pPr>
        <w:rPr>
          <w:sz w:val="10"/>
          <w:szCs w:val="10"/>
        </w:rPr>
      </w:pPr>
    </w:p>
    <w:p>
      <w:pPr/>
      <w:r>
        <w:rPr>
          <w:b/>
        </w:rPr>
        <w:t xml:space="preserve">Codice regionale: TOS15_PR.P64.012.028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028 - Bretella monomodale 9/125 LC/SC - 3 mt</w:t>
            </w:r>
          </w:p>
        </w:tc>
      </w:tr>
    </w:tbl>
    <w:p>
      <w:pPr>
        <w:jc w:val="right"/>
      </w:pPr>
    </w:p>
    <w:p>
      <w:pPr>
        <w:jc w:val="right"/>
        <w:spacing w:line="336" w:lineRule="auto"/>
      </w:pPr>
      <w:r>
        <w:rPr>
          <w:b/>
        </w:rPr>
        <w:t xml:space="preserve">Prezzo senza S. G. e Util. a cad: € 41,99000</w:t>
      </w:r>
    </w:p>
    <w:p>
      <w:pPr>
        <w:jc w:val="right"/>
        <w:spacing w:line="336" w:lineRule="auto"/>
      </w:pPr>
      <w:r>
        <w:rPr>
          <w:b/>
        </w:rPr>
        <w:t xml:space="preserve">Spese generali € 6,29850</w:t>
      </w:r>
    </w:p>
    <w:p>
      <w:pPr>
        <w:jc w:val="right"/>
        <w:spacing w:line="336" w:lineRule="auto"/>
      </w:pPr>
      <w:r>
        <w:rPr>
          <w:b/>
        </w:rPr>
        <w:t xml:space="preserve">Utili di impresa € 4,82885</w:t>
      </w:r>
    </w:p>
    <w:p>
      <w:pPr>
        <w:jc w:val="right"/>
        <w:spacing w:line="336" w:lineRule="auto"/>
      </w:pPr>
      <w:r>
        <w:rPr>
          <w:b/>
        </w:rPr>
        <w:t xml:space="preserve">Prezzo a cad: € 53,11735</w:t>
      </w:r>
    </w:p>
    <w:p>
      <w:pPr>
        <w:rPr>
          <w:sz w:val="10"/>
          <w:szCs w:val="10"/>
        </w:rPr>
      </w:pPr>
    </w:p>
    <w:p>
      <w:pPr>
        <w:rPr>
          <w:sz w:val="10"/>
          <w:szCs w:val="10"/>
        </w:rPr>
      </w:pPr>
    </w:p>
    <w:p>
      <w:pPr/>
      <w:r>
        <w:rPr>
          <w:b/>
        </w:rPr>
        <w:t xml:space="preserve">Codice regionale: TOS15_PR.P64.012.030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030 - Bretella monomodale 9/125 LC/MT-RJ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TOS15_PR.P64.020.001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001 - presa coassiale diretta per impianti di antenna e via satellite per serie civile con finitura standard</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TOS15_PR.P64.020.002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002 - presa coassiale passante per impianti di antenna e via satellite per serie civile con finitura standard</w:t>
            </w:r>
          </w:p>
        </w:tc>
      </w:tr>
    </w:tbl>
    <w:p>
      <w:pPr>
        <w:jc w:val="right"/>
      </w:pPr>
    </w:p>
    <w:p>
      <w:pPr>
        <w:jc w:val="right"/>
        <w:spacing w:line="336" w:lineRule="auto"/>
      </w:pPr>
      <w:r>
        <w:rPr>
          <w:b/>
        </w:rPr>
        <w:t xml:space="preserve">Prezzo senza S. G. e Util. a cad: € 7,07000</w:t>
      </w:r>
    </w:p>
    <w:p>
      <w:pPr>
        <w:jc w:val="right"/>
        <w:spacing w:line="336" w:lineRule="auto"/>
      </w:pPr>
      <w:r>
        <w:rPr>
          <w:b/>
        </w:rPr>
        <w:t xml:space="preserve">Spese generali € 1,06050</w:t>
      </w:r>
    </w:p>
    <w:p>
      <w:pPr>
        <w:jc w:val="right"/>
        <w:spacing w:line="336" w:lineRule="auto"/>
      </w:pPr>
      <w:r>
        <w:rPr>
          <w:b/>
        </w:rPr>
        <w:t xml:space="preserve">Utili di impresa € 0,81305</w:t>
      </w:r>
    </w:p>
    <w:p>
      <w:pPr>
        <w:jc w:val="right"/>
        <w:spacing w:line="336" w:lineRule="auto"/>
      </w:pPr>
      <w:r>
        <w:rPr>
          <w:b/>
        </w:rPr>
        <w:t xml:space="preserve">Prezzo a cad: € 8,94355</w:t>
      </w:r>
    </w:p>
    <w:p>
      <w:pPr>
        <w:rPr>
          <w:sz w:val="10"/>
          <w:szCs w:val="10"/>
        </w:rPr>
      </w:pPr>
    </w:p>
    <w:p>
      <w:pPr>
        <w:rPr>
          <w:sz w:val="10"/>
          <w:szCs w:val="10"/>
        </w:rPr>
      </w:pPr>
    </w:p>
    <w:p>
      <w:pPr/>
      <w:r>
        <w:rPr>
          <w:b/>
        </w:rPr>
        <w:t xml:space="preserve">Codice regionale: TOS15_PR.P64.020.003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003 - presa coassiale passante con adattatore di impedenza 75 Ω per impianti di antenna e via satellite per serie civile con finitura standard</w:t>
            </w:r>
          </w:p>
        </w:tc>
      </w:tr>
    </w:tbl>
    <w:p>
      <w:pPr>
        <w:jc w:val="right"/>
      </w:pPr>
    </w:p>
    <w:p>
      <w:pPr>
        <w:jc w:val="right"/>
        <w:spacing w:line="336" w:lineRule="auto"/>
      </w:pPr>
      <w:r>
        <w:rPr>
          <w:b/>
        </w:rPr>
        <w:t xml:space="preserve">Prezzo senza S. G. e Util. a cad: € 9,99600</w:t>
      </w:r>
    </w:p>
    <w:p>
      <w:pPr>
        <w:jc w:val="right"/>
        <w:spacing w:line="336" w:lineRule="auto"/>
      </w:pPr>
      <w:r>
        <w:rPr>
          <w:b/>
        </w:rPr>
        <w:t xml:space="preserve">Spese generali € 1,49940</w:t>
      </w:r>
    </w:p>
    <w:p>
      <w:pPr>
        <w:jc w:val="right"/>
        <w:spacing w:line="336" w:lineRule="auto"/>
      </w:pPr>
      <w:r>
        <w:rPr>
          <w:b/>
        </w:rPr>
        <w:t xml:space="preserve">Utili di impresa € 1,14954</w:t>
      </w:r>
    </w:p>
    <w:p>
      <w:pPr>
        <w:jc w:val="right"/>
        <w:spacing w:line="336" w:lineRule="auto"/>
      </w:pPr>
      <w:r>
        <w:rPr>
          <w:b/>
        </w:rPr>
        <w:t xml:space="preserve">Prezzo a cad: € 12,64494</w:t>
      </w:r>
    </w:p>
    <w:p>
      <w:pPr>
        <w:rPr>
          <w:sz w:val="10"/>
          <w:szCs w:val="10"/>
        </w:rPr>
      </w:pPr>
    </w:p>
    <w:p>
      <w:pPr>
        <w:rPr>
          <w:sz w:val="10"/>
          <w:szCs w:val="10"/>
        </w:rPr>
      </w:pPr>
    </w:p>
    <w:p>
      <w:pPr/>
      <w:r>
        <w:rPr>
          <w:b/>
        </w:rPr>
        <w:t xml:space="preserve">Codice regionale: TOS15_PR.P64.020.004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004 - presa coassiale derivata demiscelata per impianti di antenna TV VHF/VHF per serie civile con finitura standard</w:t>
            </w:r>
          </w:p>
        </w:tc>
      </w:tr>
    </w:tbl>
    <w:p>
      <w:pPr>
        <w:jc w:val="right"/>
      </w:pPr>
    </w:p>
    <w:p>
      <w:pPr>
        <w:jc w:val="right"/>
        <w:spacing w:line="336" w:lineRule="auto"/>
      </w:pPr>
      <w:r>
        <w:rPr>
          <w:b/>
        </w:rPr>
        <w:t xml:space="preserve">Prezzo senza S. G. e Util. a cad: € 7,22150</w:t>
      </w:r>
    </w:p>
    <w:p>
      <w:pPr>
        <w:jc w:val="right"/>
        <w:spacing w:line="336" w:lineRule="auto"/>
      </w:pPr>
      <w:r>
        <w:rPr>
          <w:b/>
        </w:rPr>
        <w:t xml:space="preserve">Spese generali € 1,08323</w:t>
      </w:r>
    </w:p>
    <w:p>
      <w:pPr>
        <w:jc w:val="right"/>
        <w:spacing w:line="336" w:lineRule="auto"/>
      </w:pPr>
      <w:r>
        <w:rPr>
          <w:b/>
        </w:rPr>
        <w:t xml:space="preserve">Utili di impresa € 0,83047</w:t>
      </w:r>
    </w:p>
    <w:p>
      <w:pPr>
        <w:jc w:val="right"/>
        <w:spacing w:line="336" w:lineRule="auto"/>
      </w:pPr>
      <w:r>
        <w:rPr>
          <w:b/>
        </w:rPr>
        <w:t xml:space="preserve">Prezzo a cad: € 9,13520</w:t>
      </w:r>
    </w:p>
    <w:p>
      <w:pPr>
        <w:rPr>
          <w:sz w:val="10"/>
          <w:szCs w:val="10"/>
        </w:rPr>
      </w:pPr>
    </w:p>
    <w:p>
      <w:pPr>
        <w:rPr>
          <w:sz w:val="10"/>
          <w:szCs w:val="10"/>
        </w:rPr>
      </w:pPr>
    </w:p>
    <w:p>
      <w:pPr/>
      <w:r>
        <w:rPr>
          <w:b/>
        </w:rPr>
        <w:t xml:space="preserve">Codice regionale: TOS15_PR.P64.020.005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005 - connettore coassiale TV tipo F con aggancio a vite per serie civile con finitura standard</w:t>
            </w:r>
          </w:p>
        </w:tc>
      </w:tr>
    </w:tbl>
    <w:p>
      <w:pPr>
        <w:jc w:val="right"/>
      </w:pPr>
    </w:p>
    <w:p>
      <w:pPr>
        <w:jc w:val="right"/>
        <w:spacing w:line="336" w:lineRule="auto"/>
      </w:pPr>
      <w:r>
        <w:rPr>
          <w:b/>
        </w:rPr>
        <w:t xml:space="preserve">Prezzo senza S. G. e Util. a cad: € 4,32600</w:t>
      </w:r>
    </w:p>
    <w:p>
      <w:pPr>
        <w:jc w:val="right"/>
        <w:spacing w:line="336" w:lineRule="auto"/>
      </w:pPr>
      <w:r>
        <w:rPr>
          <w:b/>
        </w:rPr>
        <w:t xml:space="preserve">Spese generali € 0,64890</w:t>
      </w:r>
    </w:p>
    <w:p>
      <w:pPr>
        <w:jc w:val="right"/>
        <w:spacing w:line="336" w:lineRule="auto"/>
      </w:pPr>
      <w:r>
        <w:rPr>
          <w:b/>
        </w:rPr>
        <w:t xml:space="preserve">Utili di impresa € 0,49749</w:t>
      </w:r>
    </w:p>
    <w:p>
      <w:pPr>
        <w:jc w:val="right"/>
        <w:spacing w:line="336" w:lineRule="auto"/>
      </w:pPr>
      <w:r>
        <w:rPr>
          <w:b/>
        </w:rPr>
        <w:t xml:space="preserve">Prezzo a cad: € 5,47239</w:t>
      </w:r>
    </w:p>
    <w:p>
      <w:pPr>
        <w:rPr>
          <w:sz w:val="10"/>
          <w:szCs w:val="10"/>
        </w:rPr>
      </w:pPr>
    </w:p>
    <w:p>
      <w:pPr>
        <w:rPr>
          <w:sz w:val="10"/>
          <w:szCs w:val="10"/>
        </w:rPr>
      </w:pPr>
    </w:p>
    <w:p>
      <w:pPr/>
      <w:r>
        <w:rPr>
          <w:b/>
        </w:rPr>
        <w:t xml:space="preserve">Codice regionale: TOS15_PR.P64.020.010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010 - resistenza terminale per chiusura linee di impedenza 75 Ω</w:t>
            </w:r>
          </w:p>
        </w:tc>
      </w:tr>
    </w:tbl>
    <w:p>
      <w:pPr>
        <w:jc w:val="right"/>
      </w:pPr>
    </w:p>
    <w:p>
      <w:pPr>
        <w:jc w:val="right"/>
        <w:spacing w:line="336" w:lineRule="auto"/>
      </w:pPr>
      <w:r>
        <w:rPr>
          <w:b/>
        </w:rPr>
        <w:t xml:space="preserve">Prezzo senza S. G. e Util. a cad: € 1,27200</w:t>
      </w:r>
    </w:p>
    <w:p>
      <w:pPr>
        <w:jc w:val="right"/>
        <w:spacing w:line="336" w:lineRule="auto"/>
      </w:pPr>
      <w:r>
        <w:rPr>
          <w:b/>
        </w:rPr>
        <w:t xml:space="preserve">Spese generali € 0,19080</w:t>
      </w:r>
    </w:p>
    <w:p>
      <w:pPr>
        <w:jc w:val="right"/>
        <w:spacing w:line="336" w:lineRule="auto"/>
      </w:pPr>
      <w:r>
        <w:rPr>
          <w:b/>
        </w:rPr>
        <w:t xml:space="preserve">Utili di impresa € 0,14628</w:t>
      </w:r>
    </w:p>
    <w:p>
      <w:pPr>
        <w:jc w:val="right"/>
        <w:spacing w:line="336" w:lineRule="auto"/>
      </w:pPr>
      <w:r>
        <w:rPr>
          <w:b/>
        </w:rPr>
        <w:t xml:space="preserve">Prezzo a cad: € 1,60908</w:t>
      </w:r>
    </w:p>
    <w:p>
      <w:pPr>
        <w:rPr>
          <w:sz w:val="10"/>
          <w:szCs w:val="10"/>
        </w:rPr>
      </w:pPr>
    </w:p>
    <w:p>
      <w:pPr>
        <w:rPr>
          <w:sz w:val="10"/>
          <w:szCs w:val="10"/>
        </w:rPr>
      </w:pPr>
    </w:p>
    <w:p>
      <w:pPr/>
      <w:r>
        <w:rPr>
          <w:b/>
        </w:rPr>
        <w:t xml:space="preserve">Codice regionale: TOS15_PR.P64.020.030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030 -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€ 0,35880</w:t>
      </w:r>
    </w:p>
    <w:p>
      <w:pPr>
        <w:jc w:val="right"/>
        <w:spacing w:line="336" w:lineRule="auto"/>
      </w:pPr>
      <w:r>
        <w:rPr>
          <w:b/>
        </w:rPr>
        <w:t xml:space="preserve">Spese generali € 0,05382</w:t>
      </w:r>
    </w:p>
    <w:p>
      <w:pPr>
        <w:jc w:val="right"/>
        <w:spacing w:line="336" w:lineRule="auto"/>
      </w:pPr>
      <w:r>
        <w:rPr>
          <w:b/>
        </w:rPr>
        <w:t xml:space="preserve">Utili di impresa € 0,04126</w:t>
      </w:r>
    </w:p>
    <w:p>
      <w:pPr>
        <w:jc w:val="right"/>
        <w:spacing w:line="336" w:lineRule="auto"/>
      </w:pPr>
      <w:r>
        <w:rPr>
          <w:b/>
        </w:rPr>
        <w:t xml:space="preserve">Prezzo a m: € 0,45388</w:t>
      </w:r>
    </w:p>
    <w:p>
      <w:pPr>
        <w:rPr>
          <w:sz w:val="10"/>
          <w:szCs w:val="10"/>
        </w:rPr>
      </w:pPr>
    </w:p>
    <w:p>
      <w:pPr>
        <w:rPr>
          <w:sz w:val="10"/>
          <w:szCs w:val="10"/>
        </w:rPr>
      </w:pPr>
    </w:p>
    <w:p>
      <w:pPr/>
      <w:r>
        <w:rPr>
          <w:b/>
        </w:rPr>
        <w:t xml:space="preserve">Codice regionale: TOS15_PR.P64.020.031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031 - cavo coassiale schermato per uso interno con conduttore in rame Ø 0.8 mm. Impedenza 75 ± 3Ω e guaina esterna in pvc bianco LSZH</w:t>
            </w:r>
          </w:p>
        </w:tc>
      </w:tr>
    </w:tbl>
    <w:p>
      <w:pPr>
        <w:jc w:val="right"/>
      </w:pPr>
    </w:p>
    <w:p>
      <w:pPr>
        <w:jc w:val="right"/>
        <w:spacing w:line="336" w:lineRule="auto"/>
      </w:pPr>
      <w:r>
        <w:rPr>
          <w:b/>
        </w:rPr>
        <w:t xml:space="preserve">Prezzo senza S. G. e Util. a m: € 0,32200</w:t>
      </w:r>
    </w:p>
    <w:p>
      <w:pPr>
        <w:jc w:val="right"/>
        <w:spacing w:line="336" w:lineRule="auto"/>
      </w:pPr>
      <w:r>
        <w:rPr>
          <w:b/>
        </w:rPr>
        <w:t xml:space="preserve">Spese generali € 0,04830</w:t>
      </w:r>
    </w:p>
    <w:p>
      <w:pPr>
        <w:jc w:val="right"/>
        <w:spacing w:line="336" w:lineRule="auto"/>
      </w:pPr>
      <w:r>
        <w:rPr>
          <w:b/>
        </w:rPr>
        <w:t xml:space="preserve">Utili di impresa € 0,03703</w:t>
      </w:r>
    </w:p>
    <w:p>
      <w:pPr>
        <w:jc w:val="right"/>
        <w:spacing w:line="336" w:lineRule="auto"/>
      </w:pPr>
      <w:r>
        <w:rPr>
          <w:b/>
        </w:rPr>
        <w:t xml:space="preserve">Prezzo a m: € 0,40733</w:t>
      </w:r>
    </w:p>
    <w:p>
      <w:pPr>
        <w:rPr>
          <w:sz w:val="10"/>
          <w:szCs w:val="10"/>
        </w:rPr>
      </w:pPr>
    </w:p>
    <w:p>
      <w:pPr>
        <w:rPr>
          <w:sz w:val="10"/>
          <w:szCs w:val="10"/>
        </w:rPr>
      </w:pPr>
    </w:p>
    <w:p>
      <w:pPr/>
      <w:r>
        <w:rPr>
          <w:b/>
        </w:rPr>
        <w:t xml:space="preserve">Codice regionale: TOS15_PR.P64.020.032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032 - cavo coassiale schermato per uso interno con conduttore in rame Ø 1 mm. Impedenza 75 ± 3Ω e guaina esterna in pvc bianco</w:t>
            </w:r>
          </w:p>
        </w:tc>
      </w:tr>
    </w:tbl>
    <w:p>
      <w:pPr>
        <w:jc w:val="right"/>
      </w:pPr>
    </w:p>
    <w:p>
      <w:pPr>
        <w:jc w:val="right"/>
        <w:spacing w:line="336" w:lineRule="auto"/>
      </w:pPr>
      <w:r>
        <w:rPr>
          <w:b/>
        </w:rPr>
        <w:t xml:space="preserve">Prezzo senza S. G. e Util. a m: € 0,37500</w:t>
      </w:r>
    </w:p>
    <w:p>
      <w:pPr>
        <w:jc w:val="right"/>
        <w:spacing w:line="336" w:lineRule="auto"/>
      </w:pPr>
      <w:r>
        <w:rPr>
          <w:b/>
        </w:rPr>
        <w:t xml:space="preserve">Spese generali € 0,05625</w:t>
      </w:r>
    </w:p>
    <w:p>
      <w:pPr>
        <w:jc w:val="right"/>
        <w:spacing w:line="336" w:lineRule="auto"/>
      </w:pPr>
      <w:r>
        <w:rPr>
          <w:b/>
        </w:rPr>
        <w:t xml:space="preserve">Utili di impresa € 0,04313</w:t>
      </w:r>
    </w:p>
    <w:p>
      <w:pPr>
        <w:jc w:val="right"/>
        <w:spacing w:line="336" w:lineRule="auto"/>
      </w:pPr>
      <w:r>
        <w:rPr>
          <w:b/>
        </w:rPr>
        <w:t xml:space="preserve">Prezzo a m: € 0,47438</w:t>
      </w:r>
    </w:p>
    <w:p>
      <w:pPr>
        <w:rPr>
          <w:sz w:val="10"/>
          <w:szCs w:val="10"/>
        </w:rPr>
      </w:pPr>
    </w:p>
    <w:p>
      <w:pPr>
        <w:rPr>
          <w:sz w:val="10"/>
          <w:szCs w:val="10"/>
        </w:rPr>
      </w:pPr>
    </w:p>
    <w:p>
      <w:pPr/>
      <w:r>
        <w:rPr>
          <w:b/>
        </w:rPr>
        <w:t xml:space="preserve">Codice regionale: TOS15_PR.P64.020.033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033 - cavo coassiale schermato per uso interno con conduttore in rame Ø 1.13 mm. Impedenza 75 ± 3Ω e guaina esterna in pvc bianco</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TOS15_PR.P64.020.034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034 - cavo coassiale schermato per uso interno con conduttore in rame Ø 1.63 mm. Impedenza 75 ± 3Ω e guaina esterna in pvc bianco LSZH</w:t>
            </w:r>
          </w:p>
        </w:tc>
      </w:tr>
    </w:tbl>
    <w:p>
      <w:pPr>
        <w:jc w:val="right"/>
      </w:pPr>
    </w:p>
    <w:p>
      <w:pPr>
        <w:jc w:val="right"/>
        <w:spacing w:line="336" w:lineRule="auto"/>
      </w:pPr>
      <w:r>
        <w:rPr>
          <w:b/>
        </w:rPr>
        <w:t xml:space="preserve">Prezzo senza S. G. e Util. a m: € 1,59000</w:t>
      </w:r>
    </w:p>
    <w:p>
      <w:pPr>
        <w:jc w:val="right"/>
        <w:spacing w:line="336" w:lineRule="auto"/>
      </w:pPr>
      <w:r>
        <w:rPr>
          <w:b/>
        </w:rPr>
        <w:t xml:space="preserve">Spese generali € 0,23850</w:t>
      </w:r>
    </w:p>
    <w:p>
      <w:pPr>
        <w:jc w:val="right"/>
        <w:spacing w:line="336" w:lineRule="auto"/>
      </w:pPr>
      <w:r>
        <w:rPr>
          <w:b/>
        </w:rPr>
        <w:t xml:space="preserve">Utili di impresa € 0,18285</w:t>
      </w:r>
    </w:p>
    <w:p>
      <w:pPr>
        <w:jc w:val="right"/>
        <w:spacing w:line="336" w:lineRule="auto"/>
      </w:pPr>
      <w:r>
        <w:rPr>
          <w:b/>
        </w:rPr>
        <w:t xml:space="preserve">Prezzo a m: € 2,01135</w:t>
      </w:r>
    </w:p>
    <w:p>
      <w:pPr>
        <w:rPr>
          <w:sz w:val="10"/>
          <w:szCs w:val="10"/>
        </w:rPr>
      </w:pPr>
    </w:p>
    <w:p>
      <w:pPr>
        <w:rPr>
          <w:sz w:val="10"/>
          <w:szCs w:val="10"/>
        </w:rPr>
      </w:pPr>
    </w:p>
    <w:p>
      <w:pPr/>
      <w:r>
        <w:rPr>
          <w:b/>
        </w:rPr>
        <w:t xml:space="preserve">Codice regionale: TOS15_PR.P64.020.035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035 - cavo coassiale schermato per uso interno con conduttore in rame Ø 1.7 mm. Impedenza 75 ± 3Ω e guaina esterna in pvc bianco</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TOS15_PR.P64.020.040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040 - cavo coassiale schermato per uso esterno con conduttore in rame Ø 1 mm. Impedenza 75 ± 3Ω e guaina esterna in PE nero</w:t>
            </w:r>
          </w:p>
        </w:tc>
      </w:tr>
    </w:tbl>
    <w:p>
      <w:pPr>
        <w:jc w:val="right"/>
      </w:pPr>
    </w:p>
    <w:p>
      <w:pPr>
        <w:jc w:val="right"/>
        <w:spacing w:line="336" w:lineRule="auto"/>
      </w:pPr>
      <w:r>
        <w:rPr>
          <w:b/>
        </w:rPr>
        <w:t xml:space="preserve">Prezzo senza S. G. e Util. a m: € 0,56940</w:t>
      </w:r>
    </w:p>
    <w:p>
      <w:pPr>
        <w:jc w:val="right"/>
        <w:spacing w:line="336" w:lineRule="auto"/>
      </w:pPr>
      <w:r>
        <w:rPr>
          <w:b/>
        </w:rPr>
        <w:t xml:space="preserve">Spese generali € 0,08541</w:t>
      </w:r>
    </w:p>
    <w:p>
      <w:pPr>
        <w:jc w:val="right"/>
        <w:spacing w:line="336" w:lineRule="auto"/>
      </w:pPr>
      <w:r>
        <w:rPr>
          <w:b/>
        </w:rPr>
        <w:t xml:space="preserve">Utili di impresa € 0,06548</w:t>
      </w:r>
    </w:p>
    <w:p>
      <w:pPr>
        <w:jc w:val="right"/>
        <w:spacing w:line="336" w:lineRule="auto"/>
      </w:pPr>
      <w:r>
        <w:rPr>
          <w:b/>
        </w:rPr>
        <w:t xml:space="preserve">Prezzo a m: € 0,72029</w:t>
      </w:r>
    </w:p>
    <w:p>
      <w:pPr>
        <w:rPr>
          <w:sz w:val="10"/>
          <w:szCs w:val="10"/>
        </w:rPr>
      </w:pPr>
    </w:p>
    <w:p>
      <w:pPr>
        <w:rPr>
          <w:sz w:val="10"/>
          <w:szCs w:val="10"/>
        </w:rPr>
      </w:pPr>
    </w:p>
    <w:p>
      <w:pPr/>
      <w:r>
        <w:rPr>
          <w:b/>
        </w:rPr>
        <w:t xml:space="preserve">Codice regionale: TOS15_PR.P64.020.041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041 - cavo coassiale schermato per uso esterno con conduttore in rame Ø 1.13 mm. Impedenza 75 ± 3Ω e guaina esterna in PE nero</w:t>
            </w:r>
          </w:p>
        </w:tc>
      </w:tr>
    </w:tbl>
    <w:p>
      <w:pPr>
        <w:jc w:val="right"/>
      </w:pPr>
    </w:p>
    <w:p>
      <w:pPr>
        <w:jc w:val="right"/>
        <w:spacing w:line="336" w:lineRule="auto"/>
      </w:pPr>
      <w:r>
        <w:rPr>
          <w:b/>
        </w:rPr>
        <w:t xml:space="preserve">Prezzo senza S. G. e Util. a m: € 0,58500</w:t>
      </w:r>
    </w:p>
    <w:p>
      <w:pPr>
        <w:jc w:val="right"/>
        <w:spacing w:line="336" w:lineRule="auto"/>
      </w:pPr>
      <w:r>
        <w:rPr>
          <w:b/>
        </w:rPr>
        <w:t xml:space="preserve">Spese generali € 0,08775</w:t>
      </w:r>
    </w:p>
    <w:p>
      <w:pPr>
        <w:jc w:val="right"/>
        <w:spacing w:line="336" w:lineRule="auto"/>
      </w:pPr>
      <w:r>
        <w:rPr>
          <w:b/>
        </w:rPr>
        <w:t xml:space="preserve">Utili di impresa € 0,06728</w:t>
      </w:r>
    </w:p>
    <w:p>
      <w:pPr>
        <w:jc w:val="right"/>
        <w:spacing w:line="336" w:lineRule="auto"/>
      </w:pPr>
      <w:r>
        <w:rPr>
          <w:b/>
        </w:rPr>
        <w:t xml:space="preserve">Prezzo a m: € 0,74003</w:t>
      </w:r>
    </w:p>
    <w:p>
      <w:pPr>
        <w:rPr>
          <w:sz w:val="10"/>
          <w:szCs w:val="10"/>
        </w:rPr>
      </w:pPr>
    </w:p>
    <w:p>
      <w:pPr>
        <w:rPr>
          <w:sz w:val="10"/>
          <w:szCs w:val="10"/>
        </w:rPr>
      </w:pPr>
    </w:p>
    <w:p>
      <w:pPr/>
      <w:r>
        <w:rPr>
          <w:b/>
        </w:rPr>
        <w:t xml:space="preserve">Codice regionale: TOS15_PR.P64.020.042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042 - cavo coassiale schermato per uso esterno con conduttore in rame Ø 1.7 mm. Impedenza 75 ± 3Ω e guaina esterna in PE nero</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TOS15_PR.P64.020.043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043 - cavo coassiale schermato per uso esterno con conduttore in rame Ø 3.4 mm. Impedenza 75 ± 3Ω e guaina esterna in PE nero</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TOS15_PR.P64.020.050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050 - Partitore a 2 vie</w:t>
            </w:r>
          </w:p>
        </w:tc>
      </w:tr>
    </w:tbl>
    <w:p>
      <w:pPr>
        <w:jc w:val="right"/>
      </w:pPr>
    </w:p>
    <w:p>
      <w:pPr>
        <w:jc w:val="right"/>
        <w:spacing w:line="336" w:lineRule="auto"/>
      </w:pPr>
      <w:r>
        <w:rPr>
          <w:b/>
        </w:rPr>
        <w:t xml:space="preserve">Prezzo senza S. G. e Util. a cad: € 9,98000</w:t>
      </w:r>
    </w:p>
    <w:p>
      <w:pPr>
        <w:jc w:val="right"/>
        <w:spacing w:line="336" w:lineRule="auto"/>
      </w:pPr>
      <w:r>
        <w:rPr>
          <w:b/>
        </w:rPr>
        <w:t xml:space="preserve">Spese generali € 1,49700</w:t>
      </w:r>
    </w:p>
    <w:p>
      <w:pPr>
        <w:jc w:val="right"/>
        <w:spacing w:line="336" w:lineRule="auto"/>
      </w:pPr>
      <w:r>
        <w:rPr>
          <w:b/>
        </w:rPr>
        <w:t xml:space="preserve">Utili di impresa € 1,14770</w:t>
      </w:r>
    </w:p>
    <w:p>
      <w:pPr>
        <w:jc w:val="right"/>
        <w:spacing w:line="336" w:lineRule="auto"/>
      </w:pPr>
      <w:r>
        <w:rPr>
          <w:b/>
        </w:rPr>
        <w:t xml:space="preserve">Prezzo a cad: € 12,62470</w:t>
      </w:r>
    </w:p>
    <w:p>
      <w:pPr>
        <w:rPr>
          <w:sz w:val="10"/>
          <w:szCs w:val="10"/>
        </w:rPr>
      </w:pPr>
    </w:p>
    <w:p>
      <w:pPr>
        <w:rPr>
          <w:sz w:val="10"/>
          <w:szCs w:val="10"/>
        </w:rPr>
      </w:pPr>
    </w:p>
    <w:p>
      <w:pPr/>
      <w:r>
        <w:rPr>
          <w:b/>
        </w:rPr>
        <w:t xml:space="preserve">Codice regionale: TOS15_PR.P64.020.051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051 - Partitore a 3 vie</w:t>
            </w:r>
          </w:p>
        </w:tc>
      </w:tr>
    </w:tbl>
    <w:p>
      <w:pPr>
        <w:jc w:val="right"/>
      </w:pPr>
    </w:p>
    <w:p>
      <w:pPr>
        <w:jc w:val="right"/>
        <w:spacing w:line="336" w:lineRule="auto"/>
      </w:pPr>
      <w:r>
        <w:rPr>
          <w:b/>
        </w:rPr>
        <w:t xml:space="preserve">Prezzo senza S. G. e Util. a cad: € 11,54000</w:t>
      </w:r>
    </w:p>
    <w:p>
      <w:pPr>
        <w:jc w:val="right"/>
        <w:spacing w:line="336" w:lineRule="auto"/>
      </w:pPr>
      <w:r>
        <w:rPr>
          <w:b/>
        </w:rPr>
        <w:t xml:space="preserve">Spese generali € 1,73100</w:t>
      </w:r>
    </w:p>
    <w:p>
      <w:pPr>
        <w:jc w:val="right"/>
        <w:spacing w:line="336" w:lineRule="auto"/>
      </w:pPr>
      <w:r>
        <w:rPr>
          <w:b/>
        </w:rPr>
        <w:t xml:space="preserve">Utili di impresa € 1,32710</w:t>
      </w:r>
    </w:p>
    <w:p>
      <w:pPr>
        <w:jc w:val="right"/>
        <w:spacing w:line="336" w:lineRule="auto"/>
      </w:pPr>
      <w:r>
        <w:rPr>
          <w:b/>
        </w:rPr>
        <w:t xml:space="preserve">Prezzo a cad: € 14,59810</w:t>
      </w:r>
    </w:p>
    <w:p>
      <w:pPr>
        <w:rPr>
          <w:sz w:val="10"/>
          <w:szCs w:val="10"/>
        </w:rPr>
      </w:pPr>
    </w:p>
    <w:p>
      <w:pPr>
        <w:rPr>
          <w:sz w:val="10"/>
          <w:szCs w:val="10"/>
        </w:rPr>
      </w:pPr>
    </w:p>
    <w:p>
      <w:pPr/>
      <w:r>
        <w:rPr>
          <w:b/>
        </w:rPr>
        <w:t xml:space="preserve">Codice regionale: TOS15_PR.P64.020.052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052 - Partitore a 4 vie</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TOS15_PR.P64.020.053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053 - Partitore a 5 vie</w:t>
            </w:r>
          </w:p>
        </w:tc>
      </w:tr>
    </w:tbl>
    <w:p>
      <w:pPr>
        <w:jc w:val="right"/>
      </w:pPr>
    </w:p>
    <w:p>
      <w:pPr>
        <w:jc w:val="right"/>
        <w:spacing w:line="336" w:lineRule="auto"/>
      </w:pPr>
      <w:r>
        <w:rPr>
          <w:b/>
        </w:rPr>
        <w:t xml:space="preserve">Prezzo senza S. G. e Util. a cad: € 16,15000</w:t>
      </w:r>
    </w:p>
    <w:p>
      <w:pPr>
        <w:jc w:val="right"/>
        <w:spacing w:line="336" w:lineRule="auto"/>
      </w:pPr>
      <w:r>
        <w:rPr>
          <w:b/>
        </w:rPr>
        <w:t xml:space="preserve">Spese generali € 2,42250</w:t>
      </w:r>
    </w:p>
    <w:p>
      <w:pPr>
        <w:jc w:val="right"/>
        <w:spacing w:line="336" w:lineRule="auto"/>
      </w:pPr>
      <w:r>
        <w:rPr>
          <w:b/>
        </w:rPr>
        <w:t xml:space="preserve">Utili di impresa € 1,85725</w:t>
      </w:r>
    </w:p>
    <w:p>
      <w:pPr>
        <w:jc w:val="right"/>
        <w:spacing w:line="336" w:lineRule="auto"/>
      </w:pPr>
      <w:r>
        <w:rPr>
          <w:b/>
        </w:rPr>
        <w:t xml:space="preserve">Prezzo a cad: € 20,42975</w:t>
      </w:r>
    </w:p>
    <w:p>
      <w:pPr>
        <w:rPr>
          <w:sz w:val="10"/>
          <w:szCs w:val="10"/>
        </w:rPr>
      </w:pPr>
    </w:p>
    <w:p>
      <w:pPr>
        <w:rPr>
          <w:sz w:val="10"/>
          <w:szCs w:val="10"/>
        </w:rPr>
      </w:pPr>
    </w:p>
    <w:p>
      <w:pPr/>
      <w:r>
        <w:rPr>
          <w:b/>
        </w:rPr>
        <w:t xml:space="preserve">Codice regionale: TOS15_PR.P64.020.060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060 - Derivatore a 1 via</w:t>
            </w:r>
          </w:p>
        </w:tc>
      </w:tr>
    </w:tbl>
    <w:p>
      <w:pPr>
        <w:jc w:val="right"/>
      </w:pPr>
    </w:p>
    <w:p>
      <w:pPr>
        <w:jc w:val="right"/>
        <w:spacing w:line="336" w:lineRule="auto"/>
      </w:pPr>
      <w:r>
        <w:rPr>
          <w:b/>
        </w:rPr>
        <w:t xml:space="preserve">Prezzo senza S. G. e Util. a cad: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cad: € 10,82840</w:t>
      </w:r>
    </w:p>
    <w:p>
      <w:pPr>
        <w:rPr>
          <w:sz w:val="10"/>
          <w:szCs w:val="10"/>
        </w:rPr>
      </w:pPr>
    </w:p>
    <w:p>
      <w:pPr>
        <w:rPr>
          <w:sz w:val="10"/>
          <w:szCs w:val="10"/>
        </w:rPr>
      </w:pPr>
    </w:p>
    <w:p>
      <w:pPr/>
      <w:r>
        <w:rPr>
          <w:b/>
        </w:rPr>
        <w:t xml:space="preserve">Codice regionale: TOS15_PR.P64.020.061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061 - Derivatore a 2 vie</w:t>
            </w:r>
          </w:p>
        </w:tc>
      </w:tr>
    </w:tbl>
    <w:p>
      <w:pPr>
        <w:jc w:val="right"/>
      </w:pPr>
    </w:p>
    <w:p>
      <w:pPr>
        <w:jc w:val="right"/>
        <w:spacing w:line="336" w:lineRule="auto"/>
      </w:pPr>
      <w:r>
        <w:rPr>
          <w:b/>
        </w:rPr>
        <w:t xml:space="preserve">Prezzo senza S. G. e Util. a cad: € 11,47000</w:t>
      </w:r>
    </w:p>
    <w:p>
      <w:pPr>
        <w:jc w:val="right"/>
        <w:spacing w:line="336" w:lineRule="auto"/>
      </w:pPr>
      <w:r>
        <w:rPr>
          <w:b/>
        </w:rPr>
        <w:t xml:space="preserve">Spese generali € 1,72050</w:t>
      </w:r>
    </w:p>
    <w:p>
      <w:pPr>
        <w:jc w:val="right"/>
        <w:spacing w:line="336" w:lineRule="auto"/>
      </w:pPr>
      <w:r>
        <w:rPr>
          <w:b/>
        </w:rPr>
        <w:t xml:space="preserve">Utili di impresa € 1,31905</w:t>
      </w:r>
    </w:p>
    <w:p>
      <w:pPr>
        <w:jc w:val="right"/>
        <w:spacing w:line="336" w:lineRule="auto"/>
      </w:pPr>
      <w:r>
        <w:rPr>
          <w:b/>
        </w:rPr>
        <w:t xml:space="preserve">Prezzo a cad: € 14,50955</w:t>
      </w:r>
    </w:p>
    <w:p>
      <w:pPr>
        <w:rPr>
          <w:sz w:val="10"/>
          <w:szCs w:val="10"/>
        </w:rPr>
      </w:pPr>
    </w:p>
    <w:p>
      <w:pPr>
        <w:rPr>
          <w:sz w:val="10"/>
          <w:szCs w:val="10"/>
        </w:rPr>
      </w:pPr>
    </w:p>
    <w:p>
      <w:pPr/>
      <w:r>
        <w:rPr>
          <w:b/>
        </w:rPr>
        <w:t xml:space="preserve">Codice regionale: TOS15_PR.P64.020.062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062 - Derivatore a 4 vie</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TOS15_PR.P64.029.001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001 - Scatola da incasso  - 1 modulo</w:t>
            </w:r>
          </w:p>
        </w:tc>
      </w:tr>
    </w:tbl>
    <w:p>
      <w:pPr>
        <w:jc w:val="right"/>
      </w:pPr>
    </w:p>
    <w:p>
      <w:pPr>
        <w:jc w:val="right"/>
        <w:spacing w:line="336" w:lineRule="auto"/>
      </w:pPr>
      <w:r>
        <w:rPr>
          <w:b/>
        </w:rPr>
        <w:t xml:space="preserve">Prezzo senza S. G. e Util. a cad: € 11,70650</w:t>
      </w:r>
    </w:p>
    <w:p>
      <w:pPr>
        <w:jc w:val="right"/>
        <w:spacing w:line="336" w:lineRule="auto"/>
      </w:pPr>
      <w:r>
        <w:rPr>
          <w:b/>
        </w:rPr>
        <w:t xml:space="preserve">Spese generali € 1,75598</w:t>
      </w:r>
    </w:p>
    <w:p>
      <w:pPr>
        <w:jc w:val="right"/>
        <w:spacing w:line="336" w:lineRule="auto"/>
      </w:pPr>
      <w:r>
        <w:rPr>
          <w:b/>
        </w:rPr>
        <w:t xml:space="preserve">Utili di impresa € 1,34625</w:t>
      </w:r>
    </w:p>
    <w:p>
      <w:pPr>
        <w:jc w:val="right"/>
        <w:spacing w:line="336" w:lineRule="auto"/>
      </w:pPr>
      <w:r>
        <w:rPr>
          <w:b/>
        </w:rPr>
        <w:t xml:space="preserve">Prezzo a cad: € 14,80872</w:t>
      </w:r>
    </w:p>
    <w:p>
      <w:pPr>
        <w:rPr>
          <w:sz w:val="10"/>
          <w:szCs w:val="10"/>
        </w:rPr>
      </w:pPr>
    </w:p>
    <w:p>
      <w:pPr>
        <w:rPr>
          <w:sz w:val="10"/>
          <w:szCs w:val="10"/>
        </w:rPr>
      </w:pPr>
    </w:p>
    <w:p>
      <w:pPr/>
      <w:r>
        <w:rPr>
          <w:b/>
        </w:rPr>
        <w:t xml:space="preserve">Codice regionale: TOS15_PR.P64.029.002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002 - Scatola da incasso  - 2 moduli</w:t>
            </w:r>
          </w:p>
        </w:tc>
      </w:tr>
    </w:tbl>
    <w:p>
      <w:pPr>
        <w:jc w:val="right"/>
      </w:pPr>
    </w:p>
    <w:p>
      <w:pPr>
        <w:jc w:val="right"/>
        <w:spacing w:line="336" w:lineRule="auto"/>
      </w:pPr>
      <w:r>
        <w:rPr>
          <w:b/>
        </w:rPr>
        <w:t xml:space="preserve">Prezzo senza S. G. e Util. a cad: € 14,04000</w:t>
      </w:r>
    </w:p>
    <w:p>
      <w:pPr>
        <w:jc w:val="right"/>
        <w:spacing w:line="336" w:lineRule="auto"/>
      </w:pPr>
      <w:r>
        <w:rPr>
          <w:b/>
        </w:rPr>
        <w:t xml:space="preserve">Spese generali € 2,10600</w:t>
      </w:r>
    </w:p>
    <w:p>
      <w:pPr>
        <w:jc w:val="right"/>
        <w:spacing w:line="336" w:lineRule="auto"/>
      </w:pPr>
      <w:r>
        <w:rPr>
          <w:b/>
        </w:rPr>
        <w:t xml:space="preserve">Utili di impresa € 1,61460</w:t>
      </w:r>
    </w:p>
    <w:p>
      <w:pPr>
        <w:jc w:val="right"/>
        <w:spacing w:line="336" w:lineRule="auto"/>
      </w:pPr>
      <w:r>
        <w:rPr>
          <w:b/>
        </w:rPr>
        <w:t xml:space="preserve">Prezzo a cad: € 17,76060</w:t>
      </w:r>
    </w:p>
    <w:p>
      <w:pPr>
        <w:rPr>
          <w:sz w:val="10"/>
          <w:szCs w:val="10"/>
        </w:rPr>
      </w:pPr>
    </w:p>
    <w:p>
      <w:pPr>
        <w:rPr>
          <w:sz w:val="10"/>
          <w:szCs w:val="10"/>
        </w:rPr>
      </w:pPr>
    </w:p>
    <w:p>
      <w:pPr/>
      <w:r>
        <w:rPr>
          <w:b/>
        </w:rPr>
        <w:t xml:space="preserve">Codice regionale: TOS15_PR.P64.029.003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003 - Scatola da incasso  - 3 moduli</w:t>
            </w:r>
          </w:p>
        </w:tc>
      </w:tr>
    </w:tbl>
    <w:p>
      <w:pPr>
        <w:jc w:val="right"/>
      </w:pPr>
    </w:p>
    <w:p>
      <w:pPr>
        <w:jc w:val="right"/>
        <w:spacing w:line="336" w:lineRule="auto"/>
      </w:pPr>
      <w:r>
        <w:rPr>
          <w:b/>
        </w:rPr>
        <w:t xml:space="preserve">Prezzo senza S. G. e Util. a cad: € 15,21650</w:t>
      </w:r>
    </w:p>
    <w:p>
      <w:pPr>
        <w:jc w:val="right"/>
        <w:spacing w:line="336" w:lineRule="auto"/>
      </w:pPr>
      <w:r>
        <w:rPr>
          <w:b/>
        </w:rPr>
        <w:t xml:space="preserve">Spese generali € 2,28248</w:t>
      </w:r>
    </w:p>
    <w:p>
      <w:pPr>
        <w:jc w:val="right"/>
        <w:spacing w:line="336" w:lineRule="auto"/>
      </w:pPr>
      <w:r>
        <w:rPr>
          <w:b/>
        </w:rPr>
        <w:t xml:space="preserve">Utili di impresa € 1,74990</w:t>
      </w:r>
    </w:p>
    <w:p>
      <w:pPr>
        <w:jc w:val="right"/>
        <w:spacing w:line="336" w:lineRule="auto"/>
      </w:pPr>
      <w:r>
        <w:rPr>
          <w:b/>
        </w:rPr>
        <w:t xml:space="preserve">Prezzo a cad: € 19,24887</w:t>
      </w:r>
    </w:p>
    <w:p>
      <w:pPr>
        <w:rPr>
          <w:sz w:val="10"/>
          <w:szCs w:val="10"/>
        </w:rPr>
      </w:pPr>
    </w:p>
    <w:p>
      <w:pPr>
        <w:rPr>
          <w:sz w:val="10"/>
          <w:szCs w:val="10"/>
        </w:rPr>
      </w:pPr>
    </w:p>
    <w:p>
      <w:pPr/>
      <w:r>
        <w:rPr>
          <w:b/>
        </w:rPr>
        <w:t xml:space="preserve">Codice regionale: TOS15_PR.P64.029.004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004 - Contenitore da parete con tetto antipioggia - 1 modulo</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TOS15_PR.P64.029.005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005 - Contenitore da parete con tetto antipioggia - 2 moduli</w:t>
            </w:r>
          </w:p>
        </w:tc>
      </w:tr>
    </w:tbl>
    <w:p>
      <w:pPr>
        <w:jc w:val="right"/>
      </w:pPr>
    </w:p>
    <w:p>
      <w:pPr>
        <w:jc w:val="right"/>
        <w:spacing w:line="336" w:lineRule="auto"/>
      </w:pPr>
      <w:r>
        <w:rPr>
          <w:b/>
        </w:rPr>
        <w:t xml:space="preserve">Prezzo senza S. G. e Util. a cad: € 42,84000</w:t>
      </w:r>
    </w:p>
    <w:p>
      <w:pPr>
        <w:jc w:val="right"/>
        <w:spacing w:line="336" w:lineRule="auto"/>
      </w:pPr>
      <w:r>
        <w:rPr>
          <w:b/>
        </w:rPr>
        <w:t xml:space="preserve">Spese generali € 6,42600</w:t>
      </w:r>
    </w:p>
    <w:p>
      <w:pPr>
        <w:jc w:val="right"/>
        <w:spacing w:line="336" w:lineRule="auto"/>
      </w:pPr>
      <w:r>
        <w:rPr>
          <w:b/>
        </w:rPr>
        <w:t xml:space="preserve">Utili di impresa € 4,92660</w:t>
      </w:r>
    </w:p>
    <w:p>
      <w:pPr>
        <w:jc w:val="right"/>
        <w:spacing w:line="336" w:lineRule="auto"/>
      </w:pPr>
      <w:r>
        <w:rPr>
          <w:b/>
        </w:rPr>
        <w:t xml:space="preserve">Prezzo a cad: € 54,19260</w:t>
      </w:r>
    </w:p>
    <w:p>
      <w:pPr>
        <w:rPr>
          <w:sz w:val="10"/>
          <w:szCs w:val="10"/>
        </w:rPr>
      </w:pPr>
    </w:p>
    <w:p>
      <w:pPr>
        <w:rPr>
          <w:sz w:val="10"/>
          <w:szCs w:val="10"/>
        </w:rPr>
      </w:pPr>
    </w:p>
    <w:p>
      <w:pPr/>
      <w:r>
        <w:rPr>
          <w:b/>
        </w:rPr>
        <w:t xml:space="preserve">Codice regionale: TOS15_PR.P64.029.006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006 - Contenitore da parete con tetto antipioggia - 3 moduli</w:t>
            </w:r>
          </w:p>
        </w:tc>
      </w:tr>
    </w:tbl>
    <w:p>
      <w:pPr>
        <w:jc w:val="right"/>
      </w:pPr>
    </w:p>
    <w:p>
      <w:pPr>
        <w:jc w:val="right"/>
        <w:spacing w:line="336" w:lineRule="auto"/>
      </w:pPr>
      <w:r>
        <w:rPr>
          <w:b/>
        </w:rPr>
        <w:t xml:space="preserve">Prezzo senza S. G. e Util. a cad: € 46,73000</w:t>
      </w:r>
    </w:p>
    <w:p>
      <w:pPr>
        <w:jc w:val="right"/>
        <w:spacing w:line="336" w:lineRule="auto"/>
      </w:pPr>
      <w:r>
        <w:rPr>
          <w:b/>
        </w:rPr>
        <w:t xml:space="preserve">Spese generali € 7,00950</w:t>
      </w:r>
    </w:p>
    <w:p>
      <w:pPr>
        <w:jc w:val="right"/>
        <w:spacing w:line="336" w:lineRule="auto"/>
      </w:pPr>
      <w:r>
        <w:rPr>
          <w:b/>
        </w:rPr>
        <w:t xml:space="preserve">Utili di impresa € 5,37395</w:t>
      </w:r>
    </w:p>
    <w:p>
      <w:pPr>
        <w:jc w:val="right"/>
        <w:spacing w:line="336" w:lineRule="auto"/>
      </w:pPr>
      <w:r>
        <w:rPr>
          <w:b/>
        </w:rPr>
        <w:t xml:space="preserve">Prezzo a cad: € 59,11345</w:t>
      </w:r>
    </w:p>
    <w:p>
      <w:pPr>
        <w:rPr>
          <w:sz w:val="10"/>
          <w:szCs w:val="10"/>
        </w:rPr>
      </w:pPr>
    </w:p>
    <w:p>
      <w:pPr>
        <w:rPr>
          <w:sz w:val="10"/>
          <w:szCs w:val="10"/>
        </w:rPr>
      </w:pPr>
    </w:p>
    <w:p>
      <w:pPr/>
      <w:r>
        <w:rPr>
          <w:b/>
        </w:rPr>
        <w:t xml:space="preserve">Codice regionale: TOS15_PR.P64.029.007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007 - Contenitore da parete con tetto antipioggia - 4 moduli</w:t>
            </w:r>
          </w:p>
        </w:tc>
      </w:tr>
    </w:tbl>
    <w:p>
      <w:pPr>
        <w:jc w:val="right"/>
      </w:pPr>
    </w:p>
    <w:p>
      <w:pPr>
        <w:jc w:val="right"/>
        <w:spacing w:line="336" w:lineRule="auto"/>
      </w:pPr>
      <w:r>
        <w:rPr>
          <w:b/>
        </w:rPr>
        <w:t xml:space="preserve">Prezzo senza S. G. e Util. a cad: € 98,50750</w:t>
      </w:r>
    </w:p>
    <w:p>
      <w:pPr>
        <w:jc w:val="right"/>
        <w:spacing w:line="336" w:lineRule="auto"/>
      </w:pPr>
      <w:r>
        <w:rPr>
          <w:b/>
        </w:rPr>
        <w:t xml:space="preserve">Spese generali € 14,77613</w:t>
      </w:r>
    </w:p>
    <w:p>
      <w:pPr>
        <w:jc w:val="right"/>
        <w:spacing w:line="336" w:lineRule="auto"/>
      </w:pPr>
      <w:r>
        <w:rPr>
          <w:b/>
        </w:rPr>
        <w:t xml:space="preserve">Utili di impresa € 11,32836</w:t>
      </w:r>
    </w:p>
    <w:p>
      <w:pPr>
        <w:jc w:val="right"/>
        <w:spacing w:line="336" w:lineRule="auto"/>
      </w:pPr>
      <w:r>
        <w:rPr>
          <w:b/>
        </w:rPr>
        <w:t xml:space="preserve">Prezzo a cad: € 124,61199</w:t>
      </w:r>
    </w:p>
    <w:p>
      <w:pPr>
        <w:rPr>
          <w:sz w:val="10"/>
          <w:szCs w:val="10"/>
        </w:rPr>
      </w:pPr>
    </w:p>
    <w:p>
      <w:pPr>
        <w:rPr>
          <w:sz w:val="10"/>
          <w:szCs w:val="10"/>
        </w:rPr>
      </w:pPr>
    </w:p>
    <w:p>
      <w:pPr/>
      <w:r>
        <w:rPr>
          <w:b/>
        </w:rPr>
        <w:t xml:space="preserve">Codice regionale: TOS15_PR.P64.029.008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008 - Contenitore da parete con tetto antipioggia - 6 moduli</w:t>
            </w:r>
          </w:p>
        </w:tc>
      </w:tr>
    </w:tbl>
    <w:p>
      <w:pPr>
        <w:jc w:val="right"/>
      </w:pPr>
    </w:p>
    <w:p>
      <w:pPr>
        <w:jc w:val="right"/>
        <w:spacing w:line="336" w:lineRule="auto"/>
      </w:pPr>
      <w:r>
        <w:rPr>
          <w:b/>
        </w:rPr>
        <w:t xml:space="preserve">Prezzo senza S. G. e Util. a cad: € 119,17100</w:t>
      </w:r>
    </w:p>
    <w:p>
      <w:pPr>
        <w:jc w:val="right"/>
        <w:spacing w:line="336" w:lineRule="auto"/>
      </w:pPr>
      <w:r>
        <w:rPr>
          <w:b/>
        </w:rPr>
        <w:t xml:space="preserve">Spese generali € 17,87565</w:t>
      </w:r>
    </w:p>
    <w:p>
      <w:pPr>
        <w:jc w:val="right"/>
        <w:spacing w:line="336" w:lineRule="auto"/>
      </w:pPr>
      <w:r>
        <w:rPr>
          <w:b/>
        </w:rPr>
        <w:t xml:space="preserve">Utili di impresa € 13,70467</w:t>
      </w:r>
    </w:p>
    <w:p>
      <w:pPr>
        <w:jc w:val="right"/>
        <w:spacing w:line="336" w:lineRule="auto"/>
      </w:pPr>
      <w:r>
        <w:rPr>
          <w:b/>
        </w:rPr>
        <w:t xml:space="preserve">Prezzo a cad: € 150,75132</w:t>
      </w:r>
    </w:p>
    <w:p>
      <w:pPr>
        <w:rPr>
          <w:sz w:val="10"/>
          <w:szCs w:val="10"/>
        </w:rPr>
      </w:pPr>
    </w:p>
    <w:p>
      <w:pPr>
        <w:rPr>
          <w:sz w:val="10"/>
          <w:szCs w:val="10"/>
        </w:rPr>
      </w:pPr>
    </w:p>
    <w:p>
      <w:pPr/>
      <w:r>
        <w:rPr>
          <w:b/>
        </w:rPr>
        <w:t xml:space="preserve">Codice regionale: TOS15_PR.P64.029.009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009 - Contenitore da parete con tetto antipioggia - 9 moduli</w:t>
            </w:r>
          </w:p>
        </w:tc>
      </w:tr>
    </w:tbl>
    <w:p>
      <w:pPr>
        <w:jc w:val="right"/>
      </w:pPr>
    </w:p>
    <w:p>
      <w:pPr>
        <w:jc w:val="right"/>
        <w:spacing w:line="336" w:lineRule="auto"/>
      </w:pPr>
      <w:r>
        <w:rPr>
          <w:b/>
        </w:rPr>
        <w:t xml:space="preserve">Prezzo senza S. G. e Util. a cad: € 162,59750</w:t>
      </w:r>
    </w:p>
    <w:p>
      <w:pPr>
        <w:jc w:val="right"/>
        <w:spacing w:line="336" w:lineRule="auto"/>
      </w:pPr>
      <w:r>
        <w:rPr>
          <w:b/>
        </w:rPr>
        <w:t xml:space="preserve">Spese generali € 24,38963</w:t>
      </w:r>
    </w:p>
    <w:p>
      <w:pPr>
        <w:jc w:val="right"/>
        <w:spacing w:line="336" w:lineRule="auto"/>
      </w:pPr>
      <w:r>
        <w:rPr>
          <w:b/>
        </w:rPr>
        <w:t xml:space="preserve">Utili di impresa € 18,69871</w:t>
      </w:r>
    </w:p>
    <w:p>
      <w:pPr>
        <w:jc w:val="right"/>
        <w:spacing w:line="336" w:lineRule="auto"/>
      </w:pPr>
      <w:r>
        <w:rPr>
          <w:b/>
        </w:rPr>
        <w:t xml:space="preserve">Prezzo a cad: € 205,68584</w:t>
      </w:r>
    </w:p>
    <w:p>
      <w:pPr>
        <w:rPr>
          <w:sz w:val="10"/>
          <w:szCs w:val="10"/>
        </w:rPr>
      </w:pPr>
    </w:p>
    <w:p>
      <w:pPr>
        <w:rPr>
          <w:sz w:val="10"/>
          <w:szCs w:val="10"/>
        </w:rPr>
      </w:pPr>
    </w:p>
    <w:p>
      <w:pPr/>
      <w:r>
        <w:rPr>
          <w:b/>
        </w:rPr>
        <w:t xml:space="preserve">Codice regionale: TOS15_PR.P64.030.010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010 - Modulo fonico per chiamata a pulsanti</w:t>
            </w:r>
          </w:p>
        </w:tc>
      </w:tr>
    </w:tbl>
    <w:p>
      <w:pPr>
        <w:jc w:val="right"/>
      </w:pPr>
    </w:p>
    <w:p>
      <w:pPr>
        <w:jc w:val="right"/>
        <w:spacing w:line="336" w:lineRule="auto"/>
      </w:pPr>
      <w:r>
        <w:rPr>
          <w:b/>
        </w:rPr>
        <w:t xml:space="preserve">Prezzo senza S. G. e Util. a cad: € 73,15100</w:t>
      </w:r>
    </w:p>
    <w:p>
      <w:pPr>
        <w:jc w:val="right"/>
        <w:spacing w:line="336" w:lineRule="auto"/>
      </w:pPr>
      <w:r>
        <w:rPr>
          <w:b/>
        </w:rPr>
        <w:t xml:space="preserve">Spese generali € 10,97265</w:t>
      </w:r>
    </w:p>
    <w:p>
      <w:pPr>
        <w:jc w:val="right"/>
        <w:spacing w:line="336" w:lineRule="auto"/>
      </w:pPr>
      <w:r>
        <w:rPr>
          <w:b/>
        </w:rPr>
        <w:t xml:space="preserve">Utili di impresa € 8,41237</w:t>
      </w:r>
    </w:p>
    <w:p>
      <w:pPr>
        <w:jc w:val="right"/>
        <w:spacing w:line="336" w:lineRule="auto"/>
      </w:pPr>
      <w:r>
        <w:rPr>
          <w:b/>
        </w:rPr>
        <w:t xml:space="preserve">Prezzo a cad: € 92,53602</w:t>
      </w:r>
    </w:p>
    <w:p>
      <w:pPr>
        <w:rPr>
          <w:sz w:val="10"/>
          <w:szCs w:val="10"/>
        </w:rPr>
      </w:pPr>
    </w:p>
    <w:p>
      <w:pPr>
        <w:rPr>
          <w:sz w:val="10"/>
          <w:szCs w:val="10"/>
        </w:rPr>
      </w:pPr>
    </w:p>
    <w:p>
      <w:pPr/>
      <w:r>
        <w:rPr>
          <w:b/>
        </w:rPr>
        <w:t xml:space="preserve">Codice regionale: TOS15_PR.P64.030.011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011 - Modulo per chiamata a pulsanti ad 1 tasto</w:t>
            </w:r>
          </w:p>
        </w:tc>
      </w:tr>
    </w:tbl>
    <w:p>
      <w:pPr>
        <w:jc w:val="right"/>
      </w:pPr>
    </w:p>
    <w:p>
      <w:pPr>
        <w:jc w:val="right"/>
        <w:spacing w:line="336" w:lineRule="auto"/>
      </w:pPr>
      <w:r>
        <w:rPr>
          <w:b/>
        </w:rPr>
        <w:t xml:space="preserve">Prezzo senza S. G. e Util. a cad: € 16,67250</w:t>
      </w:r>
    </w:p>
    <w:p>
      <w:pPr>
        <w:jc w:val="right"/>
        <w:spacing w:line="336" w:lineRule="auto"/>
      </w:pPr>
      <w:r>
        <w:rPr>
          <w:b/>
        </w:rPr>
        <w:t xml:space="preserve">Spese generali € 2,50088</w:t>
      </w:r>
    </w:p>
    <w:p>
      <w:pPr>
        <w:jc w:val="right"/>
        <w:spacing w:line="336" w:lineRule="auto"/>
      </w:pPr>
      <w:r>
        <w:rPr>
          <w:b/>
        </w:rPr>
        <w:t xml:space="preserve">Utili di impresa € 1,91734</w:t>
      </w:r>
    </w:p>
    <w:p>
      <w:pPr>
        <w:jc w:val="right"/>
        <w:spacing w:line="336" w:lineRule="auto"/>
      </w:pPr>
      <w:r>
        <w:rPr>
          <w:b/>
        </w:rPr>
        <w:t xml:space="preserve">Prezzo a cad: € 21,09071</w:t>
      </w:r>
    </w:p>
    <w:p>
      <w:pPr>
        <w:rPr>
          <w:sz w:val="10"/>
          <w:szCs w:val="10"/>
        </w:rPr>
      </w:pPr>
    </w:p>
    <w:p>
      <w:pPr>
        <w:rPr>
          <w:sz w:val="10"/>
          <w:szCs w:val="10"/>
        </w:rPr>
      </w:pPr>
    </w:p>
    <w:p>
      <w:pPr/>
      <w:r>
        <w:rPr>
          <w:b/>
        </w:rPr>
        <w:t xml:space="preserve">Codice regionale: TOS15_PR.P64.030.012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012 - Modulo per chiamata a pulsanti a 2 tasti</w:t>
            </w:r>
          </w:p>
        </w:tc>
      </w:tr>
    </w:tbl>
    <w:p>
      <w:pPr>
        <w:jc w:val="right"/>
      </w:pPr>
    </w:p>
    <w:p>
      <w:pPr>
        <w:jc w:val="right"/>
        <w:spacing w:line="336" w:lineRule="auto"/>
      </w:pPr>
      <w:r>
        <w:rPr>
          <w:b/>
        </w:rPr>
        <w:t xml:space="preserve">Prezzo senza S. G. e Util. a cad: € 22,24300</w:t>
      </w:r>
    </w:p>
    <w:p>
      <w:pPr>
        <w:jc w:val="right"/>
        <w:spacing w:line="336" w:lineRule="auto"/>
      </w:pPr>
      <w:r>
        <w:rPr>
          <w:b/>
        </w:rPr>
        <w:t xml:space="preserve">Spese generali € 3,33645</w:t>
      </w:r>
    </w:p>
    <w:p>
      <w:pPr>
        <w:jc w:val="right"/>
        <w:spacing w:line="336" w:lineRule="auto"/>
      </w:pPr>
      <w:r>
        <w:rPr>
          <w:b/>
        </w:rPr>
        <w:t xml:space="preserve">Utili di impresa € 2,55795</w:t>
      </w:r>
    </w:p>
    <w:p>
      <w:pPr>
        <w:jc w:val="right"/>
        <w:spacing w:line="336" w:lineRule="auto"/>
      </w:pPr>
      <w:r>
        <w:rPr>
          <w:b/>
        </w:rPr>
        <w:t xml:space="preserve">Prezzo a cad: € 28,13740</w:t>
      </w:r>
    </w:p>
    <w:p>
      <w:pPr>
        <w:rPr>
          <w:sz w:val="10"/>
          <w:szCs w:val="10"/>
        </w:rPr>
      </w:pPr>
    </w:p>
    <w:p>
      <w:pPr>
        <w:rPr>
          <w:sz w:val="10"/>
          <w:szCs w:val="10"/>
        </w:rPr>
      </w:pPr>
    </w:p>
    <w:p>
      <w:pPr/>
      <w:r>
        <w:rPr>
          <w:b/>
        </w:rPr>
        <w:t xml:space="preserve">Codice regionale: TOS15_PR.P64.030.013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013 - Modulo per chiamata a pulsanti a 3 tasti</w:t>
            </w:r>
          </w:p>
        </w:tc>
      </w:tr>
    </w:tbl>
    <w:p>
      <w:pPr>
        <w:jc w:val="right"/>
      </w:pPr>
    </w:p>
    <w:p>
      <w:pPr>
        <w:jc w:val="right"/>
        <w:spacing w:line="336" w:lineRule="auto"/>
      </w:pPr>
      <w:r>
        <w:rPr>
          <w:b/>
        </w:rPr>
        <w:t xml:space="preserve">Prezzo senza S. G. e Util. a cad: € 14,63150</w:t>
      </w:r>
    </w:p>
    <w:p>
      <w:pPr>
        <w:jc w:val="right"/>
        <w:spacing w:line="336" w:lineRule="auto"/>
      </w:pPr>
      <w:r>
        <w:rPr>
          <w:b/>
        </w:rPr>
        <w:t xml:space="preserve">Spese generali € 2,19473</w:t>
      </w:r>
    </w:p>
    <w:p>
      <w:pPr>
        <w:jc w:val="right"/>
        <w:spacing w:line="336" w:lineRule="auto"/>
      </w:pPr>
      <w:r>
        <w:rPr>
          <w:b/>
        </w:rPr>
        <w:t xml:space="preserve">Utili di impresa € 1,68262</w:t>
      </w:r>
    </w:p>
    <w:p>
      <w:pPr>
        <w:jc w:val="right"/>
        <w:spacing w:line="336" w:lineRule="auto"/>
      </w:pPr>
      <w:r>
        <w:rPr>
          <w:b/>
        </w:rPr>
        <w:t xml:space="preserve">Prezzo a cad: € 18,50885</w:t>
      </w:r>
    </w:p>
    <w:p>
      <w:pPr>
        <w:rPr>
          <w:sz w:val="10"/>
          <w:szCs w:val="10"/>
        </w:rPr>
      </w:pPr>
    </w:p>
    <w:p>
      <w:pPr>
        <w:rPr>
          <w:sz w:val="10"/>
          <w:szCs w:val="10"/>
        </w:rPr>
      </w:pPr>
    </w:p>
    <w:p>
      <w:pPr/>
      <w:r>
        <w:rPr>
          <w:b/>
        </w:rPr>
        <w:t xml:space="preserve">Codice regionale: TOS15_PR.P64.030.014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014 - Modulo per chiamata a pulsanti a 4 tasti</w:t>
            </w:r>
          </w:p>
        </w:tc>
      </w:tr>
    </w:tbl>
    <w:p>
      <w:pPr>
        <w:jc w:val="right"/>
      </w:pPr>
    </w:p>
    <w:p>
      <w:pPr>
        <w:jc w:val="right"/>
        <w:spacing w:line="336" w:lineRule="auto"/>
      </w:pPr>
      <w:r>
        <w:rPr>
          <w:b/>
        </w:rPr>
        <w:t xml:space="preserve">Prezzo senza S. G. e Util. a cad: € 14,63150</w:t>
      </w:r>
    </w:p>
    <w:p>
      <w:pPr>
        <w:jc w:val="right"/>
        <w:spacing w:line="336" w:lineRule="auto"/>
      </w:pPr>
      <w:r>
        <w:rPr>
          <w:b/>
        </w:rPr>
        <w:t xml:space="preserve">Spese generali € 2,19473</w:t>
      </w:r>
    </w:p>
    <w:p>
      <w:pPr>
        <w:jc w:val="right"/>
        <w:spacing w:line="336" w:lineRule="auto"/>
      </w:pPr>
      <w:r>
        <w:rPr>
          <w:b/>
        </w:rPr>
        <w:t xml:space="preserve">Utili di impresa € 1,68262</w:t>
      </w:r>
    </w:p>
    <w:p>
      <w:pPr>
        <w:jc w:val="right"/>
        <w:spacing w:line="336" w:lineRule="auto"/>
      </w:pPr>
      <w:r>
        <w:rPr>
          <w:b/>
        </w:rPr>
        <w:t xml:space="preserve">Prezzo a cad: € 18,50885</w:t>
      </w:r>
    </w:p>
    <w:p>
      <w:pPr>
        <w:rPr>
          <w:sz w:val="10"/>
          <w:szCs w:val="10"/>
        </w:rPr>
      </w:pPr>
    </w:p>
    <w:p>
      <w:pPr>
        <w:rPr>
          <w:sz w:val="10"/>
          <w:szCs w:val="10"/>
        </w:rPr>
      </w:pPr>
    </w:p>
    <w:p>
      <w:pPr/>
      <w:r>
        <w:rPr>
          <w:b/>
        </w:rPr>
        <w:t xml:space="preserve">Codice regionale: TOS15_PR.P64.030.015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015 - Modulo per chiamata a pulsanti a 6 tasti</w:t>
            </w:r>
          </w:p>
        </w:tc>
      </w:tr>
    </w:tbl>
    <w:p>
      <w:pPr>
        <w:jc w:val="right"/>
      </w:pPr>
    </w:p>
    <w:p>
      <w:pPr>
        <w:jc w:val="right"/>
        <w:spacing w:line="336" w:lineRule="auto"/>
      </w:pPr>
      <w:r>
        <w:rPr>
          <w:b/>
        </w:rPr>
        <w:t xml:space="preserve">Prezzo senza S. G. e Util. a cad: € 25,61000</w:t>
      </w:r>
    </w:p>
    <w:p>
      <w:pPr>
        <w:jc w:val="right"/>
        <w:spacing w:line="336" w:lineRule="auto"/>
      </w:pPr>
      <w:r>
        <w:rPr>
          <w:b/>
        </w:rPr>
        <w:t xml:space="preserve">Spese generali € 3,84150</w:t>
      </w:r>
    </w:p>
    <w:p>
      <w:pPr>
        <w:jc w:val="right"/>
        <w:spacing w:line="336" w:lineRule="auto"/>
      </w:pPr>
      <w:r>
        <w:rPr>
          <w:b/>
        </w:rPr>
        <w:t xml:space="preserve">Utili di impresa € 2,94515</w:t>
      </w:r>
    </w:p>
    <w:p>
      <w:pPr>
        <w:jc w:val="right"/>
        <w:spacing w:line="336" w:lineRule="auto"/>
      </w:pPr>
      <w:r>
        <w:rPr>
          <w:b/>
        </w:rPr>
        <w:t xml:space="preserve">Prezzo a cad: € 32,39665</w:t>
      </w:r>
    </w:p>
    <w:p>
      <w:pPr>
        <w:rPr>
          <w:sz w:val="10"/>
          <w:szCs w:val="10"/>
        </w:rPr>
      </w:pPr>
    </w:p>
    <w:p>
      <w:pPr>
        <w:rPr>
          <w:sz w:val="10"/>
          <w:szCs w:val="10"/>
        </w:rPr>
      </w:pPr>
    </w:p>
    <w:p>
      <w:pPr/>
      <w:r>
        <w:rPr>
          <w:b/>
        </w:rPr>
        <w:t xml:space="preserve">Codice regionale: TOS15_PR.P64.030.016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016 - Modulo per chiamata a pulsanti a 8 tasti</w:t>
            </w:r>
          </w:p>
        </w:tc>
      </w:tr>
    </w:tbl>
    <w:p>
      <w:pPr>
        <w:jc w:val="right"/>
      </w:pPr>
    </w:p>
    <w:p>
      <w:pPr>
        <w:jc w:val="right"/>
        <w:spacing w:line="336" w:lineRule="auto"/>
      </w:pPr>
      <w:r>
        <w:rPr>
          <w:b/>
        </w:rPr>
        <w:t xml:space="preserve">Prezzo senza S. G. e Util. a cad: € 25,61000</w:t>
      </w:r>
    </w:p>
    <w:p>
      <w:pPr>
        <w:jc w:val="right"/>
        <w:spacing w:line="336" w:lineRule="auto"/>
      </w:pPr>
      <w:r>
        <w:rPr>
          <w:b/>
        </w:rPr>
        <w:t xml:space="preserve">Spese generali € 3,84150</w:t>
      </w:r>
    </w:p>
    <w:p>
      <w:pPr>
        <w:jc w:val="right"/>
        <w:spacing w:line="336" w:lineRule="auto"/>
      </w:pPr>
      <w:r>
        <w:rPr>
          <w:b/>
        </w:rPr>
        <w:t xml:space="preserve">Utili di impresa € 2,94515</w:t>
      </w:r>
    </w:p>
    <w:p>
      <w:pPr>
        <w:jc w:val="right"/>
        <w:spacing w:line="336" w:lineRule="auto"/>
      </w:pPr>
      <w:r>
        <w:rPr>
          <w:b/>
        </w:rPr>
        <w:t xml:space="preserve">Prezzo a cad: € 32,39665</w:t>
      </w:r>
    </w:p>
    <w:p>
      <w:pPr>
        <w:rPr>
          <w:sz w:val="10"/>
          <w:szCs w:val="10"/>
        </w:rPr>
      </w:pPr>
    </w:p>
    <w:p>
      <w:pPr>
        <w:rPr>
          <w:sz w:val="10"/>
          <w:szCs w:val="10"/>
        </w:rPr>
      </w:pPr>
    </w:p>
    <w:p>
      <w:pPr/>
      <w:r>
        <w:rPr>
          <w:b/>
        </w:rPr>
        <w:t xml:space="preserve">Codice regionale: TOS15_PR.P64.030.020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020 - Modulo fonico con telecamera audio/video</w:t>
            </w:r>
          </w:p>
        </w:tc>
      </w:tr>
    </w:tbl>
    <w:p>
      <w:pPr>
        <w:jc w:val="right"/>
      </w:pPr>
    </w:p>
    <w:p>
      <w:pPr>
        <w:jc w:val="right"/>
        <w:spacing w:line="336" w:lineRule="auto"/>
      </w:pPr>
      <w:r>
        <w:rPr>
          <w:b/>
        </w:rPr>
        <w:t xml:space="preserve">Prezzo senza S. G. e Util. a cad: € 307,23550</w:t>
      </w:r>
    </w:p>
    <w:p>
      <w:pPr>
        <w:jc w:val="right"/>
        <w:spacing w:line="336" w:lineRule="auto"/>
      </w:pPr>
      <w:r>
        <w:rPr>
          <w:b/>
        </w:rPr>
        <w:t xml:space="preserve">Spese generali € 46,08533</w:t>
      </w:r>
    </w:p>
    <w:p>
      <w:pPr>
        <w:jc w:val="right"/>
        <w:spacing w:line="336" w:lineRule="auto"/>
      </w:pPr>
      <w:r>
        <w:rPr>
          <w:b/>
        </w:rPr>
        <w:t xml:space="preserve">Utili di impresa € 35,33208</w:t>
      </w:r>
    </w:p>
    <w:p>
      <w:pPr>
        <w:jc w:val="right"/>
        <w:spacing w:line="336" w:lineRule="auto"/>
      </w:pPr>
      <w:r>
        <w:rPr>
          <w:b/>
        </w:rPr>
        <w:t xml:space="preserve">Prezzo a cad: € 388,65291</w:t>
      </w:r>
    </w:p>
    <w:p>
      <w:pPr>
        <w:rPr>
          <w:sz w:val="10"/>
          <w:szCs w:val="10"/>
        </w:rPr>
      </w:pPr>
    </w:p>
    <w:p>
      <w:pPr>
        <w:rPr>
          <w:sz w:val="10"/>
          <w:szCs w:val="10"/>
        </w:rPr>
      </w:pPr>
    </w:p>
    <w:p>
      <w:pPr/>
      <w:r>
        <w:rPr>
          <w:b/>
        </w:rPr>
        <w:t xml:space="preserve">Codice regionale: TOS15_PR.P64.030.021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021 - Modulo fonico con telecamera audio/video ad 1 tasto</w:t>
            </w:r>
          </w:p>
        </w:tc>
      </w:tr>
    </w:tbl>
    <w:p>
      <w:pPr>
        <w:jc w:val="right"/>
      </w:pPr>
    </w:p>
    <w:p>
      <w:pPr>
        <w:jc w:val="right"/>
        <w:spacing w:line="336" w:lineRule="auto"/>
      </w:pPr>
      <w:r>
        <w:rPr>
          <w:b/>
        </w:rPr>
        <w:t xml:space="preserve">Prezzo senza S. G. e Util. a cad: € 327,41150</w:t>
      </w:r>
    </w:p>
    <w:p>
      <w:pPr>
        <w:jc w:val="right"/>
        <w:spacing w:line="336" w:lineRule="auto"/>
      </w:pPr>
      <w:r>
        <w:rPr>
          <w:b/>
        </w:rPr>
        <w:t xml:space="preserve">Spese generali € 49,11173</w:t>
      </w:r>
    </w:p>
    <w:p>
      <w:pPr>
        <w:jc w:val="right"/>
        <w:spacing w:line="336" w:lineRule="auto"/>
      </w:pPr>
      <w:r>
        <w:rPr>
          <w:b/>
        </w:rPr>
        <w:t xml:space="preserve">Utili di impresa € 37,65232</w:t>
      </w:r>
    </w:p>
    <w:p>
      <w:pPr>
        <w:jc w:val="right"/>
        <w:spacing w:line="336" w:lineRule="auto"/>
      </w:pPr>
      <w:r>
        <w:rPr>
          <w:b/>
        </w:rPr>
        <w:t xml:space="preserve">Prezzo a cad: € 414,17555</w:t>
      </w:r>
    </w:p>
    <w:p>
      <w:pPr>
        <w:rPr>
          <w:sz w:val="10"/>
          <w:szCs w:val="10"/>
        </w:rPr>
      </w:pPr>
    </w:p>
    <w:p>
      <w:pPr>
        <w:rPr>
          <w:sz w:val="10"/>
          <w:szCs w:val="10"/>
        </w:rPr>
      </w:pPr>
    </w:p>
    <w:p>
      <w:pPr/>
      <w:r>
        <w:rPr>
          <w:b/>
        </w:rPr>
        <w:t xml:space="preserve">Codice regionale: TOS15_PR.P64.030.022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022 - Modulo fonico con telecamera audio/video a 2 tasti</w:t>
            </w:r>
          </w:p>
        </w:tc>
      </w:tr>
    </w:tbl>
    <w:p>
      <w:pPr>
        <w:jc w:val="right"/>
      </w:pPr>
    </w:p>
    <w:p>
      <w:pPr>
        <w:jc w:val="right"/>
        <w:spacing w:line="336" w:lineRule="auto"/>
      </w:pPr>
      <w:r>
        <w:rPr>
          <w:b/>
        </w:rPr>
        <w:t xml:space="preserve">Prezzo senza S. G. e Util. a cad: € 328,08750</w:t>
      </w:r>
    </w:p>
    <w:p>
      <w:pPr>
        <w:jc w:val="right"/>
        <w:spacing w:line="336" w:lineRule="auto"/>
      </w:pPr>
      <w:r>
        <w:rPr>
          <w:b/>
        </w:rPr>
        <w:t xml:space="preserve">Spese generali € 49,21313</w:t>
      </w:r>
    </w:p>
    <w:p>
      <w:pPr>
        <w:jc w:val="right"/>
        <w:spacing w:line="336" w:lineRule="auto"/>
      </w:pPr>
      <w:r>
        <w:rPr>
          <w:b/>
        </w:rPr>
        <w:t xml:space="preserve">Utili di impresa € 37,73006</w:t>
      </w:r>
    </w:p>
    <w:p>
      <w:pPr>
        <w:jc w:val="right"/>
        <w:spacing w:line="336" w:lineRule="auto"/>
      </w:pPr>
      <w:r>
        <w:rPr>
          <w:b/>
        </w:rPr>
        <w:t xml:space="preserve">Prezzo a cad: € 415,03069</w:t>
      </w:r>
    </w:p>
    <w:p>
      <w:pPr>
        <w:rPr>
          <w:sz w:val="10"/>
          <w:szCs w:val="10"/>
        </w:rPr>
      </w:pPr>
    </w:p>
    <w:p>
      <w:pPr>
        <w:rPr>
          <w:sz w:val="10"/>
          <w:szCs w:val="10"/>
        </w:rPr>
      </w:pPr>
    </w:p>
    <w:p>
      <w:pPr/>
      <w:r>
        <w:rPr>
          <w:b/>
        </w:rPr>
        <w:t xml:space="preserve">Codice regionale: TOS15_PR.P64.030.023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023 - Modulo telecamera</w:t>
            </w:r>
          </w:p>
        </w:tc>
      </w:tr>
    </w:tbl>
    <w:p>
      <w:pPr>
        <w:jc w:val="right"/>
      </w:pPr>
    </w:p>
    <w:p>
      <w:pPr>
        <w:jc w:val="right"/>
        <w:spacing w:line="336" w:lineRule="auto"/>
      </w:pPr>
      <w:r>
        <w:rPr>
          <w:b/>
        </w:rPr>
        <w:t xml:space="preserve">Prezzo senza S. G. e Util. a cad: € 336,50500</w:t>
      </w:r>
    </w:p>
    <w:p>
      <w:pPr>
        <w:jc w:val="right"/>
        <w:spacing w:line="336" w:lineRule="auto"/>
      </w:pPr>
      <w:r>
        <w:rPr>
          <w:b/>
        </w:rPr>
        <w:t xml:space="preserve">Spese generali € 50,47575</w:t>
      </w:r>
    </w:p>
    <w:p>
      <w:pPr>
        <w:jc w:val="right"/>
        <w:spacing w:line="336" w:lineRule="auto"/>
      </w:pPr>
      <w:r>
        <w:rPr>
          <w:b/>
        </w:rPr>
        <w:t xml:space="preserve">Utili di impresa € 38,69808</w:t>
      </w:r>
    </w:p>
    <w:p>
      <w:pPr>
        <w:jc w:val="right"/>
        <w:spacing w:line="336" w:lineRule="auto"/>
      </w:pPr>
      <w:r>
        <w:rPr>
          <w:b/>
        </w:rPr>
        <w:t xml:space="preserve">Prezzo a cad: € 425,67883</w:t>
      </w:r>
    </w:p>
    <w:p>
      <w:pPr>
        <w:rPr>
          <w:sz w:val="10"/>
          <w:szCs w:val="10"/>
        </w:rPr>
      </w:pPr>
    </w:p>
    <w:p>
      <w:pPr>
        <w:rPr>
          <w:sz w:val="10"/>
          <w:szCs w:val="10"/>
        </w:rPr>
      </w:pPr>
    </w:p>
    <w:p>
      <w:pPr/>
      <w:r>
        <w:rPr>
          <w:b/>
        </w:rPr>
        <w:t xml:space="preserve">Codice regionale: TOS15_PR.P64.030.030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030 - Copri-modulo cieco</w:t>
            </w:r>
          </w:p>
        </w:tc>
      </w:tr>
    </w:tbl>
    <w:p>
      <w:pPr>
        <w:jc w:val="right"/>
      </w:pPr>
    </w:p>
    <w:p>
      <w:pPr>
        <w:jc w:val="right"/>
        <w:spacing w:line="336" w:lineRule="auto"/>
      </w:pPr>
      <w:r>
        <w:rPr>
          <w:b/>
        </w:rPr>
        <w:t xml:space="preserve">Prezzo senza S. G. e Util. a cad: € 8,04050</w:t>
      </w:r>
    </w:p>
    <w:p>
      <w:pPr>
        <w:jc w:val="right"/>
        <w:spacing w:line="336" w:lineRule="auto"/>
      </w:pPr>
      <w:r>
        <w:rPr>
          <w:b/>
        </w:rPr>
        <w:t xml:space="preserve">Spese generali € 1,20608</w:t>
      </w:r>
    </w:p>
    <w:p>
      <w:pPr>
        <w:jc w:val="right"/>
        <w:spacing w:line="336" w:lineRule="auto"/>
      </w:pPr>
      <w:r>
        <w:rPr>
          <w:b/>
        </w:rPr>
        <w:t xml:space="preserve">Utili di impresa € 0,92466</w:t>
      </w:r>
    </w:p>
    <w:p>
      <w:pPr>
        <w:jc w:val="right"/>
        <w:spacing w:line="336" w:lineRule="auto"/>
      </w:pPr>
      <w:r>
        <w:rPr>
          <w:b/>
        </w:rPr>
        <w:t xml:space="preserve">Prezzo a cad: € 10,17123</w:t>
      </w:r>
    </w:p>
    <w:p>
      <w:pPr>
        <w:rPr>
          <w:sz w:val="10"/>
          <w:szCs w:val="10"/>
        </w:rPr>
      </w:pPr>
    </w:p>
    <w:p>
      <w:pPr>
        <w:rPr>
          <w:sz w:val="10"/>
          <w:szCs w:val="10"/>
        </w:rPr>
      </w:pPr>
    </w:p>
    <w:p>
      <w:pPr/>
      <w:r>
        <w:rPr>
          <w:b/>
        </w:rPr>
        <w:t xml:space="preserve">Codice regionale: TOS15_PR.P64.030.040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040 - Modulo fonico con display grafico per chiamata digitale</w:t>
            </w:r>
          </w:p>
        </w:tc>
      </w:tr>
    </w:tbl>
    <w:p>
      <w:pPr>
        <w:jc w:val="right"/>
      </w:pPr>
    </w:p>
    <w:p>
      <w:pPr>
        <w:jc w:val="right"/>
        <w:spacing w:line="336" w:lineRule="auto"/>
      </w:pPr>
      <w:r>
        <w:rPr>
          <w:b/>
        </w:rPr>
        <w:t xml:space="preserve">Prezzo senza S. G. e Util. a cad: € 190,19000</w:t>
      </w:r>
    </w:p>
    <w:p>
      <w:pPr>
        <w:jc w:val="right"/>
        <w:spacing w:line="336" w:lineRule="auto"/>
      </w:pPr>
      <w:r>
        <w:rPr>
          <w:b/>
        </w:rPr>
        <w:t xml:space="preserve">Spese generali € 28,52850</w:t>
      </w:r>
    </w:p>
    <w:p>
      <w:pPr>
        <w:jc w:val="right"/>
        <w:spacing w:line="336" w:lineRule="auto"/>
      </w:pPr>
      <w:r>
        <w:rPr>
          <w:b/>
        </w:rPr>
        <w:t xml:space="preserve">Utili di impresa € 21,87185</w:t>
      </w:r>
    </w:p>
    <w:p>
      <w:pPr>
        <w:jc w:val="right"/>
        <w:spacing w:line="336" w:lineRule="auto"/>
      </w:pPr>
      <w:r>
        <w:rPr>
          <w:b/>
        </w:rPr>
        <w:t xml:space="preserve">Prezzo a cad: € 240,59035</w:t>
      </w:r>
    </w:p>
    <w:p>
      <w:pPr>
        <w:rPr>
          <w:sz w:val="10"/>
          <w:szCs w:val="10"/>
        </w:rPr>
      </w:pPr>
    </w:p>
    <w:p>
      <w:pPr>
        <w:rPr>
          <w:sz w:val="10"/>
          <w:szCs w:val="10"/>
        </w:rPr>
      </w:pPr>
    </w:p>
    <w:p>
      <w:pPr/>
      <w:r>
        <w:rPr>
          <w:b/>
        </w:rPr>
        <w:t xml:space="preserve">Codice regionale: TOS15_PR.P64.030.041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041 - Modulo aggiuntivo numerico per chiamata digitale</w:t>
            </w:r>
          </w:p>
        </w:tc>
      </w:tr>
    </w:tbl>
    <w:p>
      <w:pPr>
        <w:jc w:val="right"/>
      </w:pPr>
    </w:p>
    <w:p>
      <w:pPr>
        <w:jc w:val="right"/>
        <w:spacing w:line="336" w:lineRule="auto"/>
      </w:pPr>
      <w:r>
        <w:rPr>
          <w:b/>
        </w:rPr>
        <w:t xml:space="preserve">Prezzo senza S. G. e Util. a cad: € 205,75000</w:t>
      </w:r>
    </w:p>
    <w:p>
      <w:pPr>
        <w:jc w:val="right"/>
        <w:spacing w:line="336" w:lineRule="auto"/>
      </w:pPr>
      <w:r>
        <w:rPr>
          <w:b/>
        </w:rPr>
        <w:t xml:space="preserve">Spese generali € 30,86250</w:t>
      </w:r>
    </w:p>
    <w:p>
      <w:pPr>
        <w:jc w:val="right"/>
        <w:spacing w:line="336" w:lineRule="auto"/>
      </w:pPr>
      <w:r>
        <w:rPr>
          <w:b/>
        </w:rPr>
        <w:t xml:space="preserve">Utili di impresa € 23,66125</w:t>
      </w:r>
    </w:p>
    <w:p>
      <w:pPr>
        <w:jc w:val="right"/>
        <w:spacing w:line="336" w:lineRule="auto"/>
      </w:pPr>
      <w:r>
        <w:rPr>
          <w:b/>
        </w:rPr>
        <w:t xml:space="preserve">Prezzo a cad: € 260,27375</w:t>
      </w:r>
    </w:p>
    <w:p>
      <w:pPr>
        <w:rPr>
          <w:sz w:val="10"/>
          <w:szCs w:val="10"/>
        </w:rPr>
      </w:pPr>
    </w:p>
    <w:p>
      <w:pPr>
        <w:rPr>
          <w:sz w:val="10"/>
          <w:szCs w:val="10"/>
        </w:rPr>
      </w:pPr>
    </w:p>
    <w:p>
      <w:pPr/>
      <w:r>
        <w:rPr>
          <w:b/>
        </w:rPr>
        <w:t xml:space="preserve">Codice regionale: TOS15_PR.P64.030.042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042 - Modulo aggiuntivo alfanumerico per chiamata digitale</w:t>
            </w:r>
          </w:p>
        </w:tc>
      </w:tr>
    </w:tbl>
    <w:p>
      <w:pPr>
        <w:jc w:val="right"/>
      </w:pPr>
    </w:p>
    <w:p>
      <w:pPr>
        <w:jc w:val="right"/>
        <w:spacing w:line="336" w:lineRule="auto"/>
      </w:pPr>
      <w:r>
        <w:rPr>
          <w:b/>
        </w:rPr>
        <w:t xml:space="preserve">Prezzo senza S. G. e Util. a cad: € 74,61350</w:t>
      </w:r>
    </w:p>
    <w:p>
      <w:pPr>
        <w:jc w:val="right"/>
        <w:spacing w:line="336" w:lineRule="auto"/>
      </w:pPr>
      <w:r>
        <w:rPr>
          <w:b/>
        </w:rPr>
        <w:t xml:space="preserve">Spese generali € 11,19203</w:t>
      </w:r>
    </w:p>
    <w:p>
      <w:pPr>
        <w:jc w:val="right"/>
        <w:spacing w:line="336" w:lineRule="auto"/>
      </w:pPr>
      <w:r>
        <w:rPr>
          <w:b/>
        </w:rPr>
        <w:t xml:space="preserve">Utili di impresa € 8,58055</w:t>
      </w:r>
    </w:p>
    <w:p>
      <w:pPr>
        <w:jc w:val="right"/>
        <w:spacing w:line="336" w:lineRule="auto"/>
      </w:pPr>
      <w:r>
        <w:rPr>
          <w:b/>
        </w:rPr>
        <w:t xml:space="preserve">Prezzo a cad: € 94,38608</w:t>
      </w:r>
    </w:p>
    <w:p>
      <w:pPr>
        <w:rPr>
          <w:sz w:val="10"/>
          <w:szCs w:val="10"/>
        </w:rPr>
      </w:pPr>
    </w:p>
    <w:p>
      <w:pPr>
        <w:rPr>
          <w:sz w:val="10"/>
          <w:szCs w:val="10"/>
        </w:rPr>
      </w:pPr>
    </w:p>
    <w:p>
      <w:pPr/>
      <w:r>
        <w:rPr>
          <w:b/>
        </w:rPr>
        <w:t xml:space="preserve">Codice regionale: TOS15_PR.P64.030.050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050 - pulsantiera video antivandalica monoblocco comprensiva di scatola da incasso,telaio, modulo elettronico audio video a colori, modulo/i pulsanti già cablati. Predisposizione per il montaggio di lettore transponder o interruttore a chiave. Tasti di chiamata retroilluminati. Fino a 4 chiamate</w:t>
            </w:r>
          </w:p>
        </w:tc>
      </w:tr>
    </w:tbl>
    <w:p>
      <w:pPr>
        <w:jc w:val="right"/>
      </w:pPr>
    </w:p>
    <w:p>
      <w:pPr>
        <w:jc w:val="right"/>
        <w:spacing w:line="336" w:lineRule="auto"/>
      </w:pPr>
      <w:r>
        <w:rPr>
          <w:b/>
        </w:rPr>
        <w:t xml:space="preserve">Prezzo senza S. G. e Util. a cad: € 409,61700</w:t>
      </w:r>
    </w:p>
    <w:p>
      <w:pPr>
        <w:jc w:val="right"/>
        <w:spacing w:line="336" w:lineRule="auto"/>
      </w:pPr>
      <w:r>
        <w:rPr>
          <w:b/>
        </w:rPr>
        <w:t xml:space="preserve">Spese generali € 61,44255</w:t>
      </w:r>
    </w:p>
    <w:p>
      <w:pPr>
        <w:jc w:val="right"/>
        <w:spacing w:line="336" w:lineRule="auto"/>
      </w:pPr>
      <w:r>
        <w:rPr>
          <w:b/>
        </w:rPr>
        <w:t xml:space="preserve">Utili di impresa € 47,10596</w:t>
      </w:r>
    </w:p>
    <w:p>
      <w:pPr>
        <w:jc w:val="right"/>
        <w:spacing w:line="336" w:lineRule="auto"/>
      </w:pPr>
      <w:r>
        <w:rPr>
          <w:b/>
        </w:rPr>
        <w:t xml:space="preserve">Prezzo a cad: € 518,16551</w:t>
      </w:r>
    </w:p>
    <w:p>
      <w:pPr>
        <w:rPr>
          <w:sz w:val="10"/>
          <w:szCs w:val="10"/>
        </w:rPr>
      </w:pPr>
    </w:p>
    <w:p>
      <w:pPr>
        <w:rPr>
          <w:sz w:val="10"/>
          <w:szCs w:val="10"/>
        </w:rPr>
      </w:pPr>
    </w:p>
    <w:p>
      <w:pPr/>
      <w:r>
        <w:rPr>
          <w:b/>
        </w:rPr>
        <w:t xml:space="preserve">Codice regionale: TOS15_PR.P64.030.051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051 - pulsantiera video antivandalica monoblocco comprensiva di scatola da incasso,telaio, modulo elettronico audio video a colori, modulo/i pulsanti già cablati. Predisposizione per il montaggio di lettore transponder o interruttore a chiave. Tasti di chiamata retroilluminati. Fino a 8 chiamate</w:t>
            </w:r>
          </w:p>
        </w:tc>
      </w:tr>
    </w:tbl>
    <w:p>
      <w:pPr>
        <w:jc w:val="right"/>
      </w:pPr>
    </w:p>
    <w:p>
      <w:pPr>
        <w:jc w:val="right"/>
        <w:spacing w:line="336" w:lineRule="auto"/>
      </w:pPr>
      <w:r>
        <w:rPr>
          <w:b/>
        </w:rPr>
        <w:t xml:space="preserve">Prezzo senza S. G. e Util. a cad: € 436,69600</w:t>
      </w:r>
    </w:p>
    <w:p>
      <w:pPr>
        <w:jc w:val="right"/>
        <w:spacing w:line="336" w:lineRule="auto"/>
      </w:pPr>
      <w:r>
        <w:rPr>
          <w:b/>
        </w:rPr>
        <w:t xml:space="preserve">Spese generali € 65,50440</w:t>
      </w:r>
    </w:p>
    <w:p>
      <w:pPr>
        <w:jc w:val="right"/>
        <w:spacing w:line="336" w:lineRule="auto"/>
      </w:pPr>
      <w:r>
        <w:rPr>
          <w:b/>
        </w:rPr>
        <w:t xml:space="preserve">Utili di impresa € 50,22004</w:t>
      </w:r>
    </w:p>
    <w:p>
      <w:pPr>
        <w:jc w:val="right"/>
        <w:spacing w:line="336" w:lineRule="auto"/>
      </w:pPr>
      <w:r>
        <w:rPr>
          <w:b/>
        </w:rPr>
        <w:t xml:space="preserve">Prezzo a cad: € 552,42044</w:t>
      </w:r>
    </w:p>
    <w:p>
      <w:pPr>
        <w:rPr>
          <w:sz w:val="10"/>
          <w:szCs w:val="10"/>
        </w:rPr>
      </w:pPr>
    </w:p>
    <w:p>
      <w:pPr>
        <w:rPr>
          <w:sz w:val="10"/>
          <w:szCs w:val="10"/>
        </w:rPr>
      </w:pPr>
    </w:p>
    <w:p>
      <w:pPr/>
      <w:r>
        <w:rPr>
          <w:b/>
        </w:rPr>
        <w:t xml:space="preserve">Codice regionale: TOS15_PR.P64.030.052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052 - pulsantiera video antivandalica monoblocco comprensiva di scatola da incasso,telaio, modulo elettronico audio video a colori, modulo/i pulsanti già cablati. Predisposizione per il montaggio di lettore transponder o interruttore a chiave. Tasti di chiamata retroilluminati. Fino a 12 chiamate</w:t>
            </w:r>
          </w:p>
        </w:tc>
      </w:tr>
    </w:tbl>
    <w:p>
      <w:pPr>
        <w:jc w:val="right"/>
      </w:pPr>
    </w:p>
    <w:p>
      <w:pPr>
        <w:jc w:val="right"/>
        <w:spacing w:line="336" w:lineRule="auto"/>
      </w:pPr>
      <w:r>
        <w:rPr>
          <w:b/>
        </w:rPr>
        <w:t xml:space="preserve">Prezzo senza S. G. e Util. a cad: € 531,48550</w:t>
      </w:r>
    </w:p>
    <w:p>
      <w:pPr>
        <w:jc w:val="right"/>
        <w:spacing w:line="336" w:lineRule="auto"/>
      </w:pPr>
      <w:r>
        <w:rPr>
          <w:b/>
        </w:rPr>
        <w:t xml:space="preserve">Spese generali € 79,72283</w:t>
      </w:r>
    </w:p>
    <w:p>
      <w:pPr>
        <w:jc w:val="right"/>
        <w:spacing w:line="336" w:lineRule="auto"/>
      </w:pPr>
      <w:r>
        <w:rPr>
          <w:b/>
        </w:rPr>
        <w:t xml:space="preserve">Utili di impresa € 61,12083</w:t>
      </w:r>
    </w:p>
    <w:p>
      <w:pPr>
        <w:jc w:val="right"/>
        <w:spacing w:line="336" w:lineRule="auto"/>
      </w:pPr>
      <w:r>
        <w:rPr>
          <w:b/>
        </w:rPr>
        <w:t xml:space="preserve">Prezzo a cad: € 672,32916</w:t>
      </w:r>
    </w:p>
    <w:p>
      <w:pPr>
        <w:rPr>
          <w:sz w:val="10"/>
          <w:szCs w:val="10"/>
        </w:rPr>
      </w:pPr>
    </w:p>
    <w:p>
      <w:pPr>
        <w:rPr>
          <w:sz w:val="10"/>
          <w:szCs w:val="10"/>
        </w:rPr>
      </w:pPr>
    </w:p>
    <w:p>
      <w:pPr/>
      <w:r>
        <w:rPr>
          <w:b/>
        </w:rPr>
        <w:t xml:space="preserve">Codice regionale: TOS15_PR.P64.030.053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053 - pulsantiera video antivandalica monoblocco comprensiva di scatola da incasso,telaio, modulo elettronico audio video a colori, modulo/i pulsanti già cablati. Predisposizione per il montaggio di lettore transponder o interruttore a chiave. Tasti di chiamata retroilluminati. Fino a 20 chiamate</w:t>
            </w:r>
          </w:p>
        </w:tc>
      </w:tr>
    </w:tbl>
    <w:p>
      <w:pPr>
        <w:jc w:val="right"/>
      </w:pPr>
    </w:p>
    <w:p>
      <w:pPr>
        <w:jc w:val="right"/>
        <w:spacing w:line="336" w:lineRule="auto"/>
      </w:pPr>
      <w:r>
        <w:rPr>
          <w:b/>
        </w:rPr>
        <w:t xml:space="preserve">Prezzo senza S. G. e Util. a cad: € 568,73050</w:t>
      </w:r>
    </w:p>
    <w:p>
      <w:pPr>
        <w:jc w:val="right"/>
        <w:spacing w:line="336" w:lineRule="auto"/>
      </w:pPr>
      <w:r>
        <w:rPr>
          <w:b/>
        </w:rPr>
        <w:t xml:space="preserve">Spese generali € 85,30958</w:t>
      </w:r>
    </w:p>
    <w:p>
      <w:pPr>
        <w:jc w:val="right"/>
        <w:spacing w:line="336" w:lineRule="auto"/>
      </w:pPr>
      <w:r>
        <w:rPr>
          <w:b/>
        </w:rPr>
        <w:t xml:space="preserve">Utili di impresa € 65,40401</w:t>
      </w:r>
    </w:p>
    <w:p>
      <w:pPr>
        <w:jc w:val="right"/>
        <w:spacing w:line="336" w:lineRule="auto"/>
      </w:pPr>
      <w:r>
        <w:rPr>
          <w:b/>
        </w:rPr>
        <w:t xml:space="preserve">Prezzo a cad: € 719,44408</w:t>
      </w:r>
    </w:p>
    <w:p>
      <w:pPr>
        <w:rPr>
          <w:sz w:val="10"/>
          <w:szCs w:val="10"/>
        </w:rPr>
      </w:pPr>
    </w:p>
    <w:p>
      <w:pPr>
        <w:rPr>
          <w:sz w:val="10"/>
          <w:szCs w:val="10"/>
        </w:rPr>
      </w:pPr>
    </w:p>
    <w:p>
      <w:pPr/>
      <w:r>
        <w:rPr>
          <w:b/>
        </w:rPr>
        <w:t xml:space="preserve">Codice regionale: TOS15_PR.P64.030.054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054 - pulsantiera video antivandalica monoblocco comprensiva di scatola da incasso,telaio, modulo elettronico audio video a colori, modulo/i pulsanti già cablati. Predisposizione per il montaggio di lettore transponder o interruttore a chiave. Tasti di chiamata retroilluminati. Fino a 32 chiamate</w:t>
            </w:r>
          </w:p>
        </w:tc>
      </w:tr>
    </w:tbl>
    <w:p>
      <w:pPr>
        <w:jc w:val="right"/>
      </w:pPr>
    </w:p>
    <w:p>
      <w:pPr>
        <w:jc w:val="right"/>
        <w:spacing w:line="336" w:lineRule="auto"/>
      </w:pPr>
      <w:r>
        <w:rPr>
          <w:b/>
        </w:rPr>
        <w:t xml:space="preserve">Prezzo senza S. G. e Util. a cad: € 751,53650</w:t>
      </w:r>
    </w:p>
    <w:p>
      <w:pPr>
        <w:jc w:val="right"/>
        <w:spacing w:line="336" w:lineRule="auto"/>
      </w:pPr>
      <w:r>
        <w:rPr>
          <w:b/>
        </w:rPr>
        <w:t xml:space="preserve">Spese generali € 112,73048</w:t>
      </w:r>
    </w:p>
    <w:p>
      <w:pPr>
        <w:jc w:val="right"/>
        <w:spacing w:line="336" w:lineRule="auto"/>
      </w:pPr>
      <w:r>
        <w:rPr>
          <w:b/>
        </w:rPr>
        <w:t xml:space="preserve">Utili di impresa € 86,42670</w:t>
      </w:r>
    </w:p>
    <w:p>
      <w:pPr>
        <w:jc w:val="right"/>
        <w:spacing w:line="336" w:lineRule="auto"/>
      </w:pPr>
      <w:r>
        <w:rPr>
          <w:b/>
        </w:rPr>
        <w:t xml:space="preserve">Prezzo a cad: € 950,69367</w:t>
      </w:r>
    </w:p>
    <w:p>
      <w:pPr>
        <w:rPr>
          <w:sz w:val="10"/>
          <w:szCs w:val="10"/>
        </w:rPr>
      </w:pPr>
    </w:p>
    <w:p>
      <w:pPr>
        <w:rPr>
          <w:sz w:val="10"/>
          <w:szCs w:val="10"/>
        </w:rPr>
      </w:pPr>
    </w:p>
    <w:p>
      <w:pPr/>
      <w:r>
        <w:rPr>
          <w:b/>
        </w:rPr>
        <w:t xml:space="preserve">Codice regionale: TOS15_PR.P64.030.060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060 - scatola da parete per pulsantiera video antivandalica monoblocco fino a 4 chiamate</w:t>
            </w:r>
          </w:p>
        </w:tc>
      </w:tr>
    </w:tbl>
    <w:p>
      <w:pPr>
        <w:jc w:val="right"/>
      </w:pPr>
    </w:p>
    <w:p>
      <w:pPr>
        <w:jc w:val="right"/>
        <w:spacing w:line="336" w:lineRule="auto"/>
      </w:pPr>
      <w:r>
        <w:rPr>
          <w:b/>
        </w:rPr>
        <w:t xml:space="preserve">Prezzo senza S. G. e Util. a cad: € 59,24100</w:t>
      </w:r>
    </w:p>
    <w:p>
      <w:pPr>
        <w:jc w:val="right"/>
        <w:spacing w:line="336" w:lineRule="auto"/>
      </w:pPr>
      <w:r>
        <w:rPr>
          <w:b/>
        </w:rPr>
        <w:t xml:space="preserve">Spese generali € 8,88615</w:t>
      </w:r>
    </w:p>
    <w:p>
      <w:pPr>
        <w:jc w:val="right"/>
        <w:spacing w:line="336" w:lineRule="auto"/>
      </w:pPr>
      <w:r>
        <w:rPr>
          <w:b/>
        </w:rPr>
        <w:t xml:space="preserve">Utili di impresa € 6,81272</w:t>
      </w:r>
    </w:p>
    <w:p>
      <w:pPr>
        <w:jc w:val="right"/>
        <w:spacing w:line="336" w:lineRule="auto"/>
      </w:pPr>
      <w:r>
        <w:rPr>
          <w:b/>
        </w:rPr>
        <w:t xml:space="preserve">Prezzo a cad: € 74,93987</w:t>
      </w:r>
    </w:p>
    <w:p>
      <w:pPr>
        <w:rPr>
          <w:sz w:val="10"/>
          <w:szCs w:val="10"/>
        </w:rPr>
      </w:pPr>
    </w:p>
    <w:p>
      <w:pPr>
        <w:rPr>
          <w:sz w:val="10"/>
          <w:szCs w:val="10"/>
        </w:rPr>
      </w:pPr>
    </w:p>
    <w:p>
      <w:pPr/>
      <w:r>
        <w:rPr>
          <w:b/>
        </w:rPr>
        <w:t xml:space="preserve">Codice regionale: TOS15_PR.P64.030.061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061 - scatola da parete per pulsantiera video antivandalica monoblocco fino a 8 chiamate</w:t>
            </w:r>
          </w:p>
        </w:tc>
      </w:tr>
    </w:tbl>
    <w:p>
      <w:pPr>
        <w:jc w:val="right"/>
      </w:pPr>
    </w:p>
    <w:p>
      <w:pPr>
        <w:jc w:val="right"/>
        <w:spacing w:line="336" w:lineRule="auto"/>
      </w:pPr>
      <w:r>
        <w:rPr>
          <w:b/>
        </w:rPr>
        <w:t xml:space="preserve">Prezzo senza S. G. e Util. a cad: € 67,70400</w:t>
      </w:r>
    </w:p>
    <w:p>
      <w:pPr>
        <w:jc w:val="right"/>
        <w:spacing w:line="336" w:lineRule="auto"/>
      </w:pPr>
      <w:r>
        <w:rPr>
          <w:b/>
        </w:rPr>
        <w:t xml:space="preserve">Spese generali € 10,15560</w:t>
      </w:r>
    </w:p>
    <w:p>
      <w:pPr>
        <w:jc w:val="right"/>
        <w:spacing w:line="336" w:lineRule="auto"/>
      </w:pPr>
      <w:r>
        <w:rPr>
          <w:b/>
        </w:rPr>
        <w:t xml:space="preserve">Utili di impresa € 7,78596</w:t>
      </w:r>
    </w:p>
    <w:p>
      <w:pPr>
        <w:jc w:val="right"/>
        <w:spacing w:line="336" w:lineRule="auto"/>
      </w:pPr>
      <w:r>
        <w:rPr>
          <w:b/>
        </w:rPr>
        <w:t xml:space="preserve">Prezzo a cad: € 85,64556</w:t>
      </w:r>
    </w:p>
    <w:p>
      <w:pPr>
        <w:rPr>
          <w:sz w:val="10"/>
          <w:szCs w:val="10"/>
        </w:rPr>
      </w:pPr>
    </w:p>
    <w:p>
      <w:pPr>
        <w:rPr>
          <w:sz w:val="10"/>
          <w:szCs w:val="10"/>
        </w:rPr>
      </w:pPr>
    </w:p>
    <w:p>
      <w:pPr/>
      <w:r>
        <w:rPr>
          <w:b/>
        </w:rPr>
        <w:t xml:space="preserve">Codice regionale: TOS15_PR.P64.030.062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062 - scatola da parete per pulsantiera video antivandalica monoblocco fino a 12 chiamate</w:t>
            </w:r>
          </w:p>
        </w:tc>
      </w:tr>
    </w:tbl>
    <w:p>
      <w:pPr>
        <w:jc w:val="right"/>
      </w:pPr>
    </w:p>
    <w:p>
      <w:pPr>
        <w:jc w:val="right"/>
        <w:spacing w:line="336" w:lineRule="auto"/>
      </w:pPr>
      <w:r>
        <w:rPr>
          <w:b/>
        </w:rPr>
        <w:t xml:space="preserve">Prezzo senza S. G. e Util. a cad: € 76,16050</w:t>
      </w:r>
    </w:p>
    <w:p>
      <w:pPr>
        <w:jc w:val="right"/>
        <w:spacing w:line="336" w:lineRule="auto"/>
      </w:pPr>
      <w:r>
        <w:rPr>
          <w:b/>
        </w:rPr>
        <w:t xml:space="preserve">Spese generali € 11,42408</w:t>
      </w:r>
    </w:p>
    <w:p>
      <w:pPr>
        <w:jc w:val="right"/>
        <w:spacing w:line="336" w:lineRule="auto"/>
      </w:pPr>
      <w:r>
        <w:rPr>
          <w:b/>
        </w:rPr>
        <w:t xml:space="preserve">Utili di impresa € 8,75846</w:t>
      </w:r>
    </w:p>
    <w:p>
      <w:pPr>
        <w:jc w:val="right"/>
        <w:spacing w:line="336" w:lineRule="auto"/>
      </w:pPr>
      <w:r>
        <w:rPr>
          <w:b/>
        </w:rPr>
        <w:t xml:space="preserve">Prezzo a cad: € 96,34303</w:t>
      </w:r>
    </w:p>
    <w:p>
      <w:pPr>
        <w:rPr>
          <w:sz w:val="10"/>
          <w:szCs w:val="10"/>
        </w:rPr>
      </w:pPr>
    </w:p>
    <w:p>
      <w:pPr>
        <w:rPr>
          <w:sz w:val="10"/>
          <w:szCs w:val="10"/>
        </w:rPr>
      </w:pPr>
    </w:p>
    <w:p>
      <w:pPr/>
      <w:r>
        <w:rPr>
          <w:b/>
        </w:rPr>
        <w:t xml:space="preserve">Codice regionale: TOS15_PR.P64.030.063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063 - scatola da parete per pulsantiera video antivandalica monoblocco fino a 20 chiamate</w:t>
            </w:r>
          </w:p>
        </w:tc>
      </w:tr>
    </w:tbl>
    <w:p>
      <w:pPr>
        <w:jc w:val="right"/>
      </w:pPr>
    </w:p>
    <w:p>
      <w:pPr>
        <w:jc w:val="right"/>
        <w:spacing w:line="336" w:lineRule="auto"/>
      </w:pPr>
      <w:r>
        <w:rPr>
          <w:b/>
        </w:rPr>
        <w:t xml:space="preserve">Prezzo senza S. G. e Util. a cad: € 84,64300</w:t>
      </w:r>
    </w:p>
    <w:p>
      <w:pPr>
        <w:jc w:val="right"/>
        <w:spacing w:line="336" w:lineRule="auto"/>
      </w:pPr>
      <w:r>
        <w:rPr>
          <w:b/>
        </w:rPr>
        <w:t xml:space="preserve">Spese generali € 12,69645</w:t>
      </w:r>
    </w:p>
    <w:p>
      <w:pPr>
        <w:jc w:val="right"/>
        <w:spacing w:line="336" w:lineRule="auto"/>
      </w:pPr>
      <w:r>
        <w:rPr>
          <w:b/>
        </w:rPr>
        <w:t xml:space="preserve">Utili di impresa € 9,73395</w:t>
      </w:r>
    </w:p>
    <w:p>
      <w:pPr>
        <w:jc w:val="right"/>
        <w:spacing w:line="336" w:lineRule="auto"/>
      </w:pPr>
      <w:r>
        <w:rPr>
          <w:b/>
        </w:rPr>
        <w:t xml:space="preserve">Prezzo a cad: € 107,07340</w:t>
      </w:r>
    </w:p>
    <w:p>
      <w:pPr>
        <w:rPr>
          <w:sz w:val="10"/>
          <w:szCs w:val="10"/>
        </w:rPr>
      </w:pPr>
    </w:p>
    <w:p>
      <w:pPr>
        <w:rPr>
          <w:sz w:val="10"/>
          <w:szCs w:val="10"/>
        </w:rPr>
      </w:pPr>
    </w:p>
    <w:p>
      <w:pPr/>
      <w:r>
        <w:rPr>
          <w:b/>
        </w:rPr>
        <w:t xml:space="preserve">Codice regionale: TOS15_PR.P64.030.064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064 - scatola da parete per pulsantiera video antivandalica monoblocco fino a 32 chiamate</w:t>
            </w:r>
          </w:p>
        </w:tc>
      </w:tr>
    </w:tbl>
    <w:p>
      <w:pPr>
        <w:jc w:val="right"/>
      </w:pPr>
    </w:p>
    <w:p>
      <w:pPr>
        <w:jc w:val="right"/>
        <w:spacing w:line="336" w:lineRule="auto"/>
      </w:pPr>
      <w:r>
        <w:rPr>
          <w:b/>
        </w:rPr>
        <w:t xml:space="preserve">Prezzo senza S. G. e Util. a cad: € 101,55600</w:t>
      </w:r>
    </w:p>
    <w:p>
      <w:pPr>
        <w:jc w:val="right"/>
        <w:spacing w:line="336" w:lineRule="auto"/>
      </w:pPr>
      <w:r>
        <w:rPr>
          <w:b/>
        </w:rPr>
        <w:t xml:space="preserve">Spese generali € 15,23340</w:t>
      </w:r>
    </w:p>
    <w:p>
      <w:pPr>
        <w:jc w:val="right"/>
        <w:spacing w:line="336" w:lineRule="auto"/>
      </w:pPr>
      <w:r>
        <w:rPr>
          <w:b/>
        </w:rPr>
        <w:t xml:space="preserve">Utili di impresa € 11,67894</w:t>
      </w:r>
    </w:p>
    <w:p>
      <w:pPr>
        <w:jc w:val="right"/>
        <w:spacing w:line="336" w:lineRule="auto"/>
      </w:pPr>
      <w:r>
        <w:rPr>
          <w:b/>
        </w:rPr>
        <w:t xml:space="preserve">Prezzo a cad: € 128,46834</w:t>
      </w:r>
    </w:p>
    <w:p>
      <w:pPr>
        <w:rPr>
          <w:sz w:val="10"/>
          <w:szCs w:val="10"/>
        </w:rPr>
      </w:pPr>
    </w:p>
    <w:p>
      <w:pPr>
        <w:rPr>
          <w:sz w:val="10"/>
          <w:szCs w:val="10"/>
        </w:rPr>
      </w:pPr>
    </w:p>
    <w:p>
      <w:pPr/>
      <w:r>
        <w:rPr>
          <w:b/>
        </w:rPr>
        <w:t xml:space="preserve">Codice regionale: TOS15_PR.P64.030.070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070 - Pulsantiera audio per installazione da parete con illuminazione della targa portanome a led - ad 1 tasto di chiamata</w:t>
            </w:r>
          </w:p>
        </w:tc>
      </w:tr>
    </w:tbl>
    <w:p>
      <w:pPr>
        <w:jc w:val="right"/>
      </w:pPr>
    </w:p>
    <w:p>
      <w:pPr>
        <w:jc w:val="right"/>
        <w:spacing w:line="336" w:lineRule="auto"/>
      </w:pPr>
      <w:r>
        <w:rPr>
          <w:b/>
        </w:rPr>
        <w:t xml:space="preserve">Prezzo senza S. G. e Util. a cad: € 142,65550</w:t>
      </w:r>
    </w:p>
    <w:p>
      <w:pPr>
        <w:jc w:val="right"/>
        <w:spacing w:line="336" w:lineRule="auto"/>
      </w:pPr>
      <w:r>
        <w:rPr>
          <w:b/>
        </w:rPr>
        <w:t xml:space="preserve">Spese generali € 21,39833</w:t>
      </w:r>
    </w:p>
    <w:p>
      <w:pPr>
        <w:jc w:val="right"/>
        <w:spacing w:line="336" w:lineRule="auto"/>
      </w:pPr>
      <w:r>
        <w:rPr>
          <w:b/>
        </w:rPr>
        <w:t xml:space="preserve">Utili di impresa € 16,40538</w:t>
      </w:r>
    </w:p>
    <w:p>
      <w:pPr>
        <w:jc w:val="right"/>
        <w:spacing w:line="336" w:lineRule="auto"/>
      </w:pPr>
      <w:r>
        <w:rPr>
          <w:b/>
        </w:rPr>
        <w:t xml:space="preserve">Prezzo a cad: € 180,45921</w:t>
      </w:r>
    </w:p>
    <w:p>
      <w:pPr>
        <w:rPr>
          <w:sz w:val="10"/>
          <w:szCs w:val="10"/>
        </w:rPr>
      </w:pPr>
    </w:p>
    <w:p>
      <w:pPr>
        <w:rPr>
          <w:sz w:val="10"/>
          <w:szCs w:val="10"/>
        </w:rPr>
      </w:pPr>
    </w:p>
    <w:p>
      <w:pPr/>
      <w:r>
        <w:rPr>
          <w:b/>
        </w:rPr>
        <w:t xml:space="preserve">Codice regionale: TOS15_PR.P64.030.071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071 - Pulsantiera audio per installazione da parete con illuminazione della targa portanome a led - a 2 tasti di chiamata</w:t>
            </w:r>
          </w:p>
        </w:tc>
      </w:tr>
    </w:tbl>
    <w:p>
      <w:pPr>
        <w:jc w:val="right"/>
      </w:pPr>
    </w:p>
    <w:p>
      <w:pPr>
        <w:jc w:val="right"/>
        <w:spacing w:line="336" w:lineRule="auto"/>
      </w:pPr>
      <w:r>
        <w:rPr>
          <w:b/>
        </w:rPr>
        <w:t xml:space="preserve">Prezzo senza S. G. e Util. a cad: € 157,33250</w:t>
      </w:r>
    </w:p>
    <w:p>
      <w:pPr>
        <w:jc w:val="right"/>
        <w:spacing w:line="336" w:lineRule="auto"/>
      </w:pPr>
      <w:r>
        <w:rPr>
          <w:b/>
        </w:rPr>
        <w:t xml:space="preserve">Spese generali € 23,59988</w:t>
      </w:r>
    </w:p>
    <w:p>
      <w:pPr>
        <w:jc w:val="right"/>
        <w:spacing w:line="336" w:lineRule="auto"/>
      </w:pPr>
      <w:r>
        <w:rPr>
          <w:b/>
        </w:rPr>
        <w:t xml:space="preserve">Utili di impresa € 18,09324</w:t>
      </w:r>
    </w:p>
    <w:p>
      <w:pPr>
        <w:jc w:val="right"/>
        <w:spacing w:line="336" w:lineRule="auto"/>
      </w:pPr>
      <w:r>
        <w:rPr>
          <w:b/>
        </w:rPr>
        <w:t xml:space="preserve">Prezzo a cad: € 199,02561</w:t>
      </w:r>
    </w:p>
    <w:p>
      <w:pPr>
        <w:rPr>
          <w:sz w:val="10"/>
          <w:szCs w:val="10"/>
        </w:rPr>
      </w:pPr>
    </w:p>
    <w:p>
      <w:pPr>
        <w:rPr>
          <w:sz w:val="10"/>
          <w:szCs w:val="10"/>
        </w:rPr>
      </w:pPr>
    </w:p>
    <w:p>
      <w:pPr/>
      <w:r>
        <w:rPr>
          <w:b/>
        </w:rPr>
        <w:t xml:space="preserve">Codice regionale: TOS15_PR.P64.030.072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072 - Pulsantiera video con telecamera b/n per installazione da parete con illuminazione della targa portanome a led - ad 1 tasto di chiamata</w:t>
            </w:r>
          </w:p>
        </w:tc>
      </w:tr>
    </w:tbl>
    <w:p>
      <w:pPr>
        <w:jc w:val="right"/>
      </w:pPr>
    </w:p>
    <w:p>
      <w:pPr>
        <w:jc w:val="right"/>
        <w:spacing w:line="336" w:lineRule="auto"/>
      </w:pPr>
      <w:r>
        <w:rPr>
          <w:b/>
        </w:rPr>
        <w:t xml:space="preserve">Prezzo senza S. G. e Util. a cad: € 241,33000</w:t>
      </w:r>
    </w:p>
    <w:p>
      <w:pPr>
        <w:jc w:val="right"/>
        <w:spacing w:line="336" w:lineRule="auto"/>
      </w:pPr>
      <w:r>
        <w:rPr>
          <w:b/>
        </w:rPr>
        <w:t xml:space="preserve">Spese generali € 36,19950</w:t>
      </w:r>
    </w:p>
    <w:p>
      <w:pPr>
        <w:jc w:val="right"/>
        <w:spacing w:line="336" w:lineRule="auto"/>
      </w:pPr>
      <w:r>
        <w:rPr>
          <w:b/>
        </w:rPr>
        <w:t xml:space="preserve">Utili di impresa € 27,75295</w:t>
      </w:r>
    </w:p>
    <w:p>
      <w:pPr>
        <w:jc w:val="right"/>
        <w:spacing w:line="336" w:lineRule="auto"/>
      </w:pPr>
      <w:r>
        <w:rPr>
          <w:b/>
        </w:rPr>
        <w:t xml:space="preserve">Prezzo a cad: € 305,28245</w:t>
      </w:r>
    </w:p>
    <w:p>
      <w:pPr>
        <w:rPr>
          <w:sz w:val="10"/>
          <w:szCs w:val="10"/>
        </w:rPr>
      </w:pPr>
    </w:p>
    <w:p>
      <w:pPr>
        <w:rPr>
          <w:sz w:val="10"/>
          <w:szCs w:val="10"/>
        </w:rPr>
      </w:pPr>
    </w:p>
    <w:p>
      <w:pPr/>
      <w:r>
        <w:rPr>
          <w:b/>
        </w:rPr>
        <w:t xml:space="preserve">Codice regionale: TOS15_PR.P64.030.073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073 - Pulsantiera video con telecamera b/n per installazione da parete con illuminazione della targa portanome a led - a 2 tasti di chiamata</w:t>
            </w:r>
          </w:p>
        </w:tc>
      </w:tr>
    </w:tbl>
    <w:p>
      <w:pPr>
        <w:jc w:val="right"/>
      </w:pPr>
    </w:p>
    <w:p>
      <w:pPr>
        <w:jc w:val="right"/>
        <w:spacing w:line="336" w:lineRule="auto"/>
      </w:pPr>
      <w:r>
        <w:rPr>
          <w:b/>
        </w:rPr>
        <w:t xml:space="preserve">Prezzo senza S. G. e Util. a cad: € 243,33000</w:t>
      </w:r>
    </w:p>
    <w:p>
      <w:pPr>
        <w:jc w:val="right"/>
        <w:spacing w:line="336" w:lineRule="auto"/>
      </w:pPr>
      <w:r>
        <w:rPr>
          <w:b/>
        </w:rPr>
        <w:t xml:space="preserve">Spese generali € 36,49950</w:t>
      </w:r>
    </w:p>
    <w:p>
      <w:pPr>
        <w:jc w:val="right"/>
        <w:spacing w:line="336" w:lineRule="auto"/>
      </w:pPr>
      <w:r>
        <w:rPr>
          <w:b/>
        </w:rPr>
        <w:t xml:space="preserve">Utili di impresa € 27,98295</w:t>
      </w:r>
    </w:p>
    <w:p>
      <w:pPr>
        <w:jc w:val="right"/>
        <w:spacing w:line="336" w:lineRule="auto"/>
      </w:pPr>
      <w:r>
        <w:rPr>
          <w:b/>
        </w:rPr>
        <w:t xml:space="preserve">Prezzo a cad: € 307,81245</w:t>
      </w:r>
    </w:p>
    <w:p>
      <w:pPr>
        <w:rPr>
          <w:sz w:val="10"/>
          <w:szCs w:val="10"/>
        </w:rPr>
      </w:pPr>
    </w:p>
    <w:p>
      <w:pPr>
        <w:rPr>
          <w:sz w:val="10"/>
          <w:szCs w:val="10"/>
        </w:rPr>
      </w:pPr>
    </w:p>
    <w:p>
      <w:pPr/>
      <w:r>
        <w:rPr>
          <w:b/>
        </w:rPr>
        <w:t xml:space="preserve">Codice regionale: TOS15_PR.P64.030.074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074 - Pulsantiera video con telecamera a colori per installazione da parete con illuminazione della targa portanome a led - ad 1 tasto di chiamata</w:t>
            </w:r>
          </w:p>
        </w:tc>
      </w:tr>
    </w:tbl>
    <w:p>
      <w:pPr>
        <w:jc w:val="right"/>
      </w:pPr>
    </w:p>
    <w:p>
      <w:pPr>
        <w:jc w:val="right"/>
        <w:spacing w:line="336" w:lineRule="auto"/>
      </w:pPr>
      <w:r>
        <w:rPr>
          <w:b/>
        </w:rPr>
        <w:t xml:space="preserve">Prezzo senza S. G. e Util. a cad: € 358,97000</w:t>
      </w:r>
    </w:p>
    <w:p>
      <w:pPr>
        <w:jc w:val="right"/>
        <w:spacing w:line="336" w:lineRule="auto"/>
      </w:pPr>
      <w:r>
        <w:rPr>
          <w:b/>
        </w:rPr>
        <w:t xml:space="preserve">Spese generali € 53,84550</w:t>
      </w:r>
    </w:p>
    <w:p>
      <w:pPr>
        <w:jc w:val="right"/>
        <w:spacing w:line="336" w:lineRule="auto"/>
      </w:pPr>
      <w:r>
        <w:rPr>
          <w:b/>
        </w:rPr>
        <w:t xml:space="preserve">Utili di impresa € 41,28155</w:t>
      </w:r>
    </w:p>
    <w:p>
      <w:pPr>
        <w:jc w:val="right"/>
        <w:spacing w:line="336" w:lineRule="auto"/>
      </w:pPr>
      <w:r>
        <w:rPr>
          <w:b/>
        </w:rPr>
        <w:t xml:space="preserve">Prezzo a cad: € 454,09705</w:t>
      </w:r>
    </w:p>
    <w:p>
      <w:pPr>
        <w:rPr>
          <w:sz w:val="10"/>
          <w:szCs w:val="10"/>
        </w:rPr>
      </w:pPr>
    </w:p>
    <w:p>
      <w:pPr>
        <w:rPr>
          <w:sz w:val="10"/>
          <w:szCs w:val="10"/>
        </w:rPr>
      </w:pPr>
    </w:p>
    <w:p>
      <w:pPr/>
      <w:r>
        <w:rPr>
          <w:b/>
        </w:rPr>
        <w:t xml:space="preserve">Codice regionale: TOS15_PR.P64.030.075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075 - Pulsantiera video con telecamera a colori per installazione da parete con illuminazione della targa portanome a led - a 2 tasti di chiamata</w:t>
            </w:r>
          </w:p>
        </w:tc>
      </w:tr>
    </w:tbl>
    <w:p>
      <w:pPr>
        <w:jc w:val="right"/>
      </w:pPr>
    </w:p>
    <w:p>
      <w:pPr>
        <w:jc w:val="right"/>
        <w:spacing w:line="336" w:lineRule="auto"/>
      </w:pPr>
      <w:r>
        <w:rPr>
          <w:b/>
        </w:rPr>
        <w:t xml:space="preserve">Prezzo senza S. G. e Util. a cad: € 359,68000</w:t>
      </w:r>
    </w:p>
    <w:p>
      <w:pPr>
        <w:jc w:val="right"/>
        <w:spacing w:line="336" w:lineRule="auto"/>
      </w:pPr>
      <w:r>
        <w:rPr>
          <w:b/>
        </w:rPr>
        <w:t xml:space="preserve">Spese generali € 53,95200</w:t>
      </w:r>
    </w:p>
    <w:p>
      <w:pPr>
        <w:jc w:val="right"/>
        <w:spacing w:line="336" w:lineRule="auto"/>
      </w:pPr>
      <w:r>
        <w:rPr>
          <w:b/>
        </w:rPr>
        <w:t xml:space="preserve">Utili di impresa € 41,36320</w:t>
      </w:r>
    </w:p>
    <w:p>
      <w:pPr>
        <w:jc w:val="right"/>
        <w:spacing w:line="336" w:lineRule="auto"/>
      </w:pPr>
      <w:r>
        <w:rPr>
          <w:b/>
        </w:rPr>
        <w:t xml:space="preserve">Prezzo a cad: € 454,99520</w:t>
      </w:r>
    </w:p>
    <w:p>
      <w:pPr>
        <w:rPr>
          <w:sz w:val="10"/>
          <w:szCs w:val="10"/>
        </w:rPr>
      </w:pPr>
    </w:p>
    <w:p>
      <w:pPr>
        <w:rPr>
          <w:sz w:val="10"/>
          <w:szCs w:val="10"/>
        </w:rPr>
      </w:pPr>
    </w:p>
    <w:p>
      <w:pPr/>
      <w:r>
        <w:rPr>
          <w:b/>
        </w:rPr>
        <w:t xml:space="preserve">Codice regionale: TOS15_PR.P64.031.001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001 - Citofono da parete per impianti audio</w:t>
            </w:r>
          </w:p>
        </w:tc>
      </w:tr>
    </w:tbl>
    <w:p>
      <w:pPr>
        <w:jc w:val="right"/>
      </w:pPr>
    </w:p>
    <w:p>
      <w:pPr>
        <w:jc w:val="right"/>
        <w:spacing w:line="336" w:lineRule="auto"/>
      </w:pPr>
      <w:r>
        <w:rPr>
          <w:b/>
        </w:rPr>
        <w:t xml:space="preserve">Prezzo senza S. G. e Util. a cad: € 23,82900</w:t>
      </w:r>
    </w:p>
    <w:p>
      <w:pPr>
        <w:jc w:val="right"/>
        <w:spacing w:line="336" w:lineRule="auto"/>
      </w:pPr>
      <w:r>
        <w:rPr>
          <w:b/>
        </w:rPr>
        <w:t xml:space="preserve">Spese generali € 3,57435</w:t>
      </w:r>
    </w:p>
    <w:p>
      <w:pPr>
        <w:jc w:val="right"/>
        <w:spacing w:line="336" w:lineRule="auto"/>
      </w:pPr>
      <w:r>
        <w:rPr>
          <w:b/>
        </w:rPr>
        <w:t xml:space="preserve">Utili di impresa € 2,74034</w:t>
      </w:r>
    </w:p>
    <w:p>
      <w:pPr>
        <w:jc w:val="right"/>
        <w:spacing w:line="336" w:lineRule="auto"/>
      </w:pPr>
      <w:r>
        <w:rPr>
          <w:b/>
        </w:rPr>
        <w:t xml:space="preserve">Prezzo a cad: € 30,14369</w:t>
      </w:r>
    </w:p>
    <w:p>
      <w:pPr>
        <w:rPr>
          <w:sz w:val="10"/>
          <w:szCs w:val="10"/>
        </w:rPr>
      </w:pPr>
    </w:p>
    <w:p>
      <w:pPr>
        <w:rPr>
          <w:sz w:val="10"/>
          <w:szCs w:val="10"/>
        </w:rPr>
      </w:pPr>
    </w:p>
    <w:p>
      <w:pPr/>
      <w:r>
        <w:rPr>
          <w:b/>
        </w:rPr>
        <w:t xml:space="preserve">Codice regionale: TOS15_PR.P64.031.002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002 - Citofono da parete per impianti audio completo di tasto per funzioni ausiliarie</w:t>
            </w:r>
          </w:p>
        </w:tc>
      </w:tr>
    </w:tbl>
    <w:p>
      <w:pPr>
        <w:jc w:val="right"/>
      </w:pPr>
    </w:p>
    <w:p>
      <w:pPr>
        <w:jc w:val="right"/>
        <w:spacing w:line="336" w:lineRule="auto"/>
      </w:pPr>
      <w:r>
        <w:rPr>
          <w:b/>
        </w:rPr>
        <w:t xml:space="preserve">Prezzo senza S. G. e Util. a cad: € 39,19500</w:t>
      </w:r>
    </w:p>
    <w:p>
      <w:pPr>
        <w:jc w:val="right"/>
        <w:spacing w:line="336" w:lineRule="auto"/>
      </w:pPr>
      <w:r>
        <w:rPr>
          <w:b/>
        </w:rPr>
        <w:t xml:space="preserve">Spese generali € 5,87925</w:t>
      </w:r>
    </w:p>
    <w:p>
      <w:pPr>
        <w:jc w:val="right"/>
        <w:spacing w:line="336" w:lineRule="auto"/>
      </w:pPr>
      <w:r>
        <w:rPr>
          <w:b/>
        </w:rPr>
        <w:t xml:space="preserve">Utili di impresa € 4,50743</w:t>
      </w:r>
    </w:p>
    <w:p>
      <w:pPr>
        <w:jc w:val="right"/>
        <w:spacing w:line="336" w:lineRule="auto"/>
      </w:pPr>
      <w:r>
        <w:rPr>
          <w:b/>
        </w:rPr>
        <w:t xml:space="preserve">Prezzo a cad: € 49,58168</w:t>
      </w:r>
    </w:p>
    <w:p>
      <w:pPr>
        <w:rPr>
          <w:sz w:val="10"/>
          <w:szCs w:val="10"/>
        </w:rPr>
      </w:pPr>
    </w:p>
    <w:p>
      <w:pPr>
        <w:rPr>
          <w:sz w:val="10"/>
          <w:szCs w:val="10"/>
        </w:rPr>
      </w:pPr>
    </w:p>
    <w:p>
      <w:pPr/>
      <w:r>
        <w:rPr>
          <w:b/>
        </w:rPr>
        <w:t xml:space="preserve">Codice regionale: TOS15_PR.P64.031.003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003 - Videocitofono da parete con monitor b/n</w:t>
            </w:r>
          </w:p>
        </w:tc>
      </w:tr>
    </w:tbl>
    <w:p>
      <w:pPr>
        <w:jc w:val="right"/>
      </w:pPr>
    </w:p>
    <w:p>
      <w:pPr>
        <w:jc w:val="right"/>
        <w:spacing w:line="336" w:lineRule="auto"/>
      </w:pPr>
      <w:r>
        <w:rPr>
          <w:b/>
        </w:rPr>
        <w:t xml:space="preserve">Prezzo senza S. G. e Util. a cad: € 121,21200</w:t>
      </w:r>
    </w:p>
    <w:p>
      <w:pPr>
        <w:jc w:val="right"/>
        <w:spacing w:line="336" w:lineRule="auto"/>
      </w:pPr>
      <w:r>
        <w:rPr>
          <w:b/>
        </w:rPr>
        <w:t xml:space="preserve">Spese generali € 18,18180</w:t>
      </w:r>
    </w:p>
    <w:p>
      <w:pPr>
        <w:jc w:val="right"/>
        <w:spacing w:line="336" w:lineRule="auto"/>
      </w:pPr>
      <w:r>
        <w:rPr>
          <w:b/>
        </w:rPr>
        <w:t xml:space="preserve">Utili di impresa € 13,93938</w:t>
      </w:r>
    </w:p>
    <w:p>
      <w:pPr>
        <w:jc w:val="right"/>
        <w:spacing w:line="336" w:lineRule="auto"/>
      </w:pPr>
      <w:r>
        <w:rPr>
          <w:b/>
        </w:rPr>
        <w:t xml:space="preserve">Prezzo a cad: € 153,33318</w:t>
      </w:r>
    </w:p>
    <w:p>
      <w:pPr>
        <w:rPr>
          <w:sz w:val="10"/>
          <w:szCs w:val="10"/>
        </w:rPr>
      </w:pPr>
    </w:p>
    <w:p>
      <w:pPr>
        <w:rPr>
          <w:sz w:val="10"/>
          <w:szCs w:val="10"/>
        </w:rPr>
      </w:pPr>
    </w:p>
    <w:p>
      <w:pPr/>
      <w:r>
        <w:rPr>
          <w:b/>
        </w:rPr>
        <w:t xml:space="preserve">Codice regionale: TOS15_PR.P64.031.004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004 - Videocitofono da parete con monitor a colori</w:t>
            </w:r>
          </w:p>
        </w:tc>
      </w:tr>
    </w:tbl>
    <w:p>
      <w:pPr>
        <w:jc w:val="right"/>
      </w:pPr>
    </w:p>
    <w:p>
      <w:pPr>
        <w:jc w:val="right"/>
        <w:spacing w:line="336" w:lineRule="auto"/>
      </w:pPr>
      <w:r>
        <w:rPr>
          <w:b/>
        </w:rPr>
        <w:t xml:space="preserve">Prezzo senza S. G. e Util. a cad: € 190,91150</w:t>
      </w:r>
    </w:p>
    <w:p>
      <w:pPr>
        <w:jc w:val="right"/>
        <w:spacing w:line="336" w:lineRule="auto"/>
      </w:pPr>
      <w:r>
        <w:rPr>
          <w:b/>
        </w:rPr>
        <w:t xml:space="preserve">Spese generali € 28,63673</w:t>
      </w:r>
    </w:p>
    <w:p>
      <w:pPr>
        <w:jc w:val="right"/>
        <w:spacing w:line="336" w:lineRule="auto"/>
      </w:pPr>
      <w:r>
        <w:rPr>
          <w:b/>
        </w:rPr>
        <w:t xml:space="preserve">Utili di impresa € 21,95482</w:t>
      </w:r>
    </w:p>
    <w:p>
      <w:pPr>
        <w:jc w:val="right"/>
        <w:spacing w:line="336" w:lineRule="auto"/>
      </w:pPr>
      <w:r>
        <w:rPr>
          <w:b/>
        </w:rPr>
        <w:t xml:space="preserve">Prezzo a cad: € 241,50305</w:t>
      </w:r>
    </w:p>
    <w:p>
      <w:pPr>
        <w:rPr>
          <w:sz w:val="10"/>
          <w:szCs w:val="10"/>
        </w:rPr>
      </w:pPr>
    </w:p>
    <w:p>
      <w:pPr>
        <w:rPr>
          <w:sz w:val="10"/>
          <w:szCs w:val="10"/>
        </w:rPr>
      </w:pPr>
    </w:p>
    <w:p>
      <w:pPr/>
      <w:r>
        <w:rPr>
          <w:b/>
        </w:rPr>
        <w:t xml:space="preserve">Codice regionale: TOS15_PR.P64.031.010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010 - Citofono vivavoce da parete per impianti audio</w:t>
            </w:r>
          </w:p>
        </w:tc>
      </w:tr>
    </w:tbl>
    <w:p>
      <w:pPr>
        <w:jc w:val="right"/>
      </w:pPr>
    </w:p>
    <w:p>
      <w:pPr>
        <w:jc w:val="right"/>
        <w:spacing w:line="336" w:lineRule="auto"/>
      </w:pPr>
      <w:r>
        <w:rPr>
          <w:b/>
        </w:rPr>
        <w:t xml:space="preserve">Prezzo senza S. G. e Util. a cad: € 55,39300</w:t>
      </w:r>
    </w:p>
    <w:p>
      <w:pPr>
        <w:jc w:val="right"/>
        <w:spacing w:line="336" w:lineRule="auto"/>
      </w:pPr>
      <w:r>
        <w:rPr>
          <w:b/>
        </w:rPr>
        <w:t xml:space="preserve">Spese generali € 8,30895</w:t>
      </w:r>
    </w:p>
    <w:p>
      <w:pPr>
        <w:jc w:val="right"/>
        <w:spacing w:line="336" w:lineRule="auto"/>
      </w:pPr>
      <w:r>
        <w:rPr>
          <w:b/>
        </w:rPr>
        <w:t xml:space="preserve">Utili di impresa € 6,37020</w:t>
      </w:r>
    </w:p>
    <w:p>
      <w:pPr>
        <w:jc w:val="right"/>
        <w:spacing w:line="336" w:lineRule="auto"/>
      </w:pPr>
      <w:r>
        <w:rPr>
          <w:b/>
        </w:rPr>
        <w:t xml:space="preserve">Prezzo a cad: € 70,07215</w:t>
      </w:r>
    </w:p>
    <w:p>
      <w:pPr>
        <w:rPr>
          <w:sz w:val="10"/>
          <w:szCs w:val="10"/>
        </w:rPr>
      </w:pPr>
    </w:p>
    <w:p>
      <w:pPr>
        <w:rPr>
          <w:sz w:val="10"/>
          <w:szCs w:val="10"/>
        </w:rPr>
      </w:pPr>
    </w:p>
    <w:p>
      <w:pPr/>
      <w:r>
        <w:rPr>
          <w:b/>
        </w:rPr>
        <w:t xml:space="preserve">Codice regionale: TOS15_PR.P64.031.011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011 - Videocitofono vivavoce da parete</w:t>
            </w:r>
          </w:p>
        </w:tc>
      </w:tr>
    </w:tbl>
    <w:p>
      <w:pPr>
        <w:jc w:val="right"/>
      </w:pPr>
    </w:p>
    <w:p>
      <w:pPr>
        <w:jc w:val="right"/>
        <w:spacing w:line="336" w:lineRule="auto"/>
      </w:pPr>
      <w:r>
        <w:rPr>
          <w:b/>
        </w:rPr>
        <w:t xml:space="preserve">Prezzo senza S. G. e Util. a cad: € 119,35950</w:t>
      </w:r>
    </w:p>
    <w:p>
      <w:pPr>
        <w:jc w:val="right"/>
        <w:spacing w:line="336" w:lineRule="auto"/>
      </w:pPr>
      <w:r>
        <w:rPr>
          <w:b/>
        </w:rPr>
        <w:t xml:space="preserve">Spese generali € 17,90393</w:t>
      </w:r>
    </w:p>
    <w:p>
      <w:pPr>
        <w:jc w:val="right"/>
        <w:spacing w:line="336" w:lineRule="auto"/>
      </w:pPr>
      <w:r>
        <w:rPr>
          <w:b/>
        </w:rPr>
        <w:t xml:space="preserve">Utili di impresa € 13,72634</w:t>
      </w:r>
    </w:p>
    <w:p>
      <w:pPr>
        <w:jc w:val="right"/>
        <w:spacing w:line="336" w:lineRule="auto"/>
      </w:pPr>
      <w:r>
        <w:rPr>
          <w:b/>
        </w:rPr>
        <w:t xml:space="preserve">Prezzo a cad: € 150,98977</w:t>
      </w:r>
    </w:p>
    <w:p>
      <w:pPr>
        <w:rPr>
          <w:sz w:val="10"/>
          <w:szCs w:val="10"/>
        </w:rPr>
      </w:pPr>
    </w:p>
    <w:p>
      <w:pPr>
        <w:rPr>
          <w:sz w:val="10"/>
          <w:szCs w:val="10"/>
        </w:rPr>
      </w:pPr>
    </w:p>
    <w:p>
      <w:pPr/>
      <w:r>
        <w:rPr>
          <w:b/>
        </w:rPr>
        <w:t xml:space="preserve">Codice regionale: TOS15_PR.P64.032.001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001 - Alimentatore per impianti audio e video 230Vac/27Vdc protetto elettronicamente contro il sovraccarico ed il cortocircuito</w:t>
            </w:r>
          </w:p>
        </w:tc>
      </w:tr>
    </w:tbl>
    <w:p>
      <w:pPr>
        <w:jc w:val="right"/>
      </w:pPr>
    </w:p>
    <w:p>
      <w:pPr>
        <w:jc w:val="right"/>
        <w:spacing w:line="336" w:lineRule="auto"/>
      </w:pPr>
      <w:r>
        <w:rPr>
          <w:b/>
        </w:rPr>
        <w:t xml:space="preserve">Prezzo senza S. G. e Util. a cad: € 64,38900</w:t>
      </w:r>
    </w:p>
    <w:p>
      <w:pPr>
        <w:jc w:val="right"/>
        <w:spacing w:line="336" w:lineRule="auto"/>
      </w:pPr>
      <w:r>
        <w:rPr>
          <w:b/>
        </w:rPr>
        <w:t xml:space="preserve">Spese generali € 9,65835</w:t>
      </w:r>
    </w:p>
    <w:p>
      <w:pPr>
        <w:jc w:val="right"/>
        <w:spacing w:line="336" w:lineRule="auto"/>
      </w:pPr>
      <w:r>
        <w:rPr>
          <w:b/>
        </w:rPr>
        <w:t xml:space="preserve">Utili di impresa € 7,40474</w:t>
      </w:r>
    </w:p>
    <w:p>
      <w:pPr>
        <w:jc w:val="right"/>
        <w:spacing w:line="336" w:lineRule="auto"/>
      </w:pPr>
      <w:r>
        <w:rPr>
          <w:b/>
        </w:rPr>
        <w:t xml:space="preserve">Prezzo a cad: € 81,45209</w:t>
      </w:r>
    </w:p>
    <w:p>
      <w:pPr>
        <w:rPr>
          <w:sz w:val="10"/>
          <w:szCs w:val="10"/>
        </w:rPr>
      </w:pPr>
    </w:p>
    <w:p>
      <w:pPr>
        <w:rPr>
          <w:sz w:val="10"/>
          <w:szCs w:val="10"/>
        </w:rPr>
      </w:pPr>
    </w:p>
    <w:p>
      <w:pPr/>
      <w:r>
        <w:rPr>
          <w:b/>
        </w:rPr>
        <w:t xml:space="preserve">Codice regionale: TOS15_PR.P64.032.002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002 - Derivatore di piano a 4 uscite</w:t>
            </w:r>
          </w:p>
        </w:tc>
      </w:tr>
    </w:tbl>
    <w:p>
      <w:pPr>
        <w:jc w:val="right"/>
      </w:pPr>
    </w:p>
    <w:p>
      <w:pPr>
        <w:jc w:val="right"/>
        <w:spacing w:line="336" w:lineRule="auto"/>
      </w:pPr>
      <w:r>
        <w:rPr>
          <w:b/>
        </w:rPr>
        <w:t xml:space="preserve">Prezzo senza S. G. e Util. a cad: € 31,03100</w:t>
      </w:r>
    </w:p>
    <w:p>
      <w:pPr>
        <w:jc w:val="right"/>
        <w:spacing w:line="336" w:lineRule="auto"/>
      </w:pPr>
      <w:r>
        <w:rPr>
          <w:b/>
        </w:rPr>
        <w:t xml:space="preserve">Spese generali € 4,65465</w:t>
      </w:r>
    </w:p>
    <w:p>
      <w:pPr>
        <w:jc w:val="right"/>
        <w:spacing w:line="336" w:lineRule="auto"/>
      </w:pPr>
      <w:r>
        <w:rPr>
          <w:b/>
        </w:rPr>
        <w:t xml:space="preserve">Utili di impresa € 3,56857</w:t>
      </w:r>
    </w:p>
    <w:p>
      <w:pPr>
        <w:jc w:val="right"/>
        <w:spacing w:line="336" w:lineRule="auto"/>
      </w:pPr>
      <w:r>
        <w:rPr>
          <w:b/>
        </w:rPr>
        <w:t xml:space="preserve">Prezzo a cad: € 39,25422</w:t>
      </w:r>
    </w:p>
    <w:p>
      <w:pPr>
        <w:rPr>
          <w:sz w:val="10"/>
          <w:szCs w:val="10"/>
        </w:rPr>
      </w:pPr>
    </w:p>
    <w:p>
      <w:pPr>
        <w:rPr>
          <w:sz w:val="10"/>
          <w:szCs w:val="10"/>
        </w:rPr>
      </w:pPr>
    </w:p>
    <w:p>
      <w:pPr/>
      <w:r>
        <w:rPr>
          <w:b/>
        </w:rPr>
        <w:t xml:space="preserve">Codice regionale: TOS15_PR.P64.032.003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003 - Interfaccia di chiamata al piano</w:t>
            </w:r>
          </w:p>
        </w:tc>
      </w:tr>
    </w:tbl>
    <w:p>
      <w:pPr>
        <w:jc w:val="right"/>
      </w:pPr>
    </w:p>
    <w:p>
      <w:pPr>
        <w:jc w:val="right"/>
        <w:spacing w:line="336" w:lineRule="auto"/>
      </w:pPr>
      <w:r>
        <w:rPr>
          <w:b/>
        </w:rPr>
        <w:t xml:space="preserve">Prezzo senza S. G. e Util. a cad: € 24,68700</w:t>
      </w:r>
    </w:p>
    <w:p>
      <w:pPr>
        <w:jc w:val="right"/>
        <w:spacing w:line="336" w:lineRule="auto"/>
      </w:pPr>
      <w:r>
        <w:rPr>
          <w:b/>
        </w:rPr>
        <w:t xml:space="preserve">Spese generali € 3,70305</w:t>
      </w:r>
    </w:p>
    <w:p>
      <w:pPr>
        <w:jc w:val="right"/>
        <w:spacing w:line="336" w:lineRule="auto"/>
      </w:pPr>
      <w:r>
        <w:rPr>
          <w:b/>
        </w:rPr>
        <w:t xml:space="preserve">Utili di impresa € 2,83901</w:t>
      </w:r>
    </w:p>
    <w:p>
      <w:pPr>
        <w:jc w:val="right"/>
        <w:spacing w:line="336" w:lineRule="auto"/>
      </w:pPr>
      <w:r>
        <w:rPr>
          <w:b/>
        </w:rPr>
        <w:t xml:space="preserve">Prezzo a cad: € 31,22906</w:t>
      </w:r>
    </w:p>
    <w:p>
      <w:pPr>
        <w:rPr>
          <w:sz w:val="10"/>
          <w:szCs w:val="10"/>
        </w:rPr>
      </w:pPr>
    </w:p>
    <w:p>
      <w:pPr>
        <w:rPr>
          <w:sz w:val="10"/>
          <w:szCs w:val="10"/>
        </w:rPr>
      </w:pPr>
    </w:p>
    <w:p>
      <w:pPr/>
      <w:r>
        <w:rPr>
          <w:b/>
        </w:rPr>
        <w:t xml:space="preserve">Codice regionale: TOS15_PR.P64.032.004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004 - Amplificatore Video</w:t>
            </w:r>
          </w:p>
        </w:tc>
      </w:tr>
    </w:tbl>
    <w:p>
      <w:pPr>
        <w:jc w:val="right"/>
      </w:pPr>
    </w:p>
    <w:p>
      <w:pPr>
        <w:jc w:val="right"/>
        <w:spacing w:line="336" w:lineRule="auto"/>
      </w:pPr>
      <w:r>
        <w:rPr>
          <w:b/>
        </w:rPr>
        <w:t xml:space="preserve">Prezzo senza S. G. e Util. a cad: € 63,09550</w:t>
      </w:r>
    </w:p>
    <w:p>
      <w:pPr>
        <w:jc w:val="right"/>
        <w:spacing w:line="336" w:lineRule="auto"/>
      </w:pPr>
      <w:r>
        <w:rPr>
          <w:b/>
        </w:rPr>
        <w:t xml:space="preserve">Spese generali € 9,46433</w:t>
      </w:r>
    </w:p>
    <w:p>
      <w:pPr>
        <w:jc w:val="right"/>
        <w:spacing w:line="336" w:lineRule="auto"/>
      </w:pPr>
      <w:r>
        <w:rPr>
          <w:b/>
        </w:rPr>
        <w:t xml:space="preserve">Utili di impresa € 7,25598</w:t>
      </w:r>
    </w:p>
    <w:p>
      <w:pPr>
        <w:jc w:val="right"/>
        <w:spacing w:line="336" w:lineRule="auto"/>
      </w:pPr>
      <w:r>
        <w:rPr>
          <w:b/>
        </w:rPr>
        <w:t xml:space="preserve">Prezzo a cad: € 79,81581</w:t>
      </w:r>
    </w:p>
    <w:p>
      <w:pPr>
        <w:rPr>
          <w:sz w:val="10"/>
          <w:szCs w:val="10"/>
        </w:rPr>
      </w:pPr>
    </w:p>
    <w:p>
      <w:pPr>
        <w:rPr>
          <w:sz w:val="10"/>
          <w:szCs w:val="10"/>
        </w:rPr>
      </w:pPr>
    </w:p>
    <w:p>
      <w:pPr/>
      <w:r>
        <w:rPr>
          <w:b/>
        </w:rPr>
        <w:t xml:space="preserve">Codice regionale: TOS15_PR.P64.032.005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005 - Terminatore di linea</w:t>
            </w:r>
          </w:p>
        </w:tc>
      </w:tr>
    </w:tbl>
    <w:p>
      <w:pPr>
        <w:jc w:val="right"/>
      </w:pPr>
    </w:p>
    <w:p>
      <w:pPr>
        <w:jc w:val="right"/>
        <w:spacing w:line="336" w:lineRule="auto"/>
      </w:pPr>
      <w:r>
        <w:rPr>
          <w:b/>
        </w:rPr>
        <w:t xml:space="preserve">Prezzo senza S. G. e Util. a cad: € 6,97450</w:t>
      </w:r>
    </w:p>
    <w:p>
      <w:pPr>
        <w:jc w:val="right"/>
        <w:spacing w:line="336" w:lineRule="auto"/>
      </w:pPr>
      <w:r>
        <w:rPr>
          <w:b/>
        </w:rPr>
        <w:t xml:space="preserve">Spese generali € 1,04618</w:t>
      </w:r>
    </w:p>
    <w:p>
      <w:pPr>
        <w:jc w:val="right"/>
        <w:spacing w:line="336" w:lineRule="auto"/>
      </w:pPr>
      <w:r>
        <w:rPr>
          <w:b/>
        </w:rPr>
        <w:t xml:space="preserve">Utili di impresa € 0,80207</w:t>
      </w:r>
    </w:p>
    <w:p>
      <w:pPr>
        <w:jc w:val="right"/>
        <w:spacing w:line="336" w:lineRule="auto"/>
      </w:pPr>
      <w:r>
        <w:rPr>
          <w:b/>
        </w:rPr>
        <w:t xml:space="preserve">Prezzo a cad: € 8,82274</w:t>
      </w:r>
    </w:p>
    <w:p>
      <w:pPr>
        <w:rPr>
          <w:sz w:val="10"/>
          <w:szCs w:val="10"/>
        </w:rPr>
      </w:pPr>
    </w:p>
    <w:p>
      <w:pPr>
        <w:rPr>
          <w:sz w:val="10"/>
          <w:szCs w:val="10"/>
        </w:rPr>
      </w:pPr>
    </w:p>
    <w:p>
      <w:pPr/>
      <w:r>
        <w:rPr>
          <w:b/>
        </w:rPr>
        <w:t xml:space="preserve">Codice regionale: TOS15_PR.P64.032.006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006 - Interfaccia di impianto</w:t>
            </w:r>
          </w:p>
        </w:tc>
      </w:tr>
    </w:tbl>
    <w:p>
      <w:pPr>
        <w:jc w:val="right"/>
      </w:pPr>
    </w:p>
    <w:p>
      <w:pPr>
        <w:jc w:val="right"/>
        <w:spacing w:line="336" w:lineRule="auto"/>
      </w:pPr>
      <w:r>
        <w:rPr>
          <w:b/>
        </w:rPr>
        <w:t xml:space="preserve">Prezzo senza S. G. e Util. a cad: € 145,99650</w:t>
      </w:r>
    </w:p>
    <w:p>
      <w:pPr>
        <w:jc w:val="right"/>
        <w:spacing w:line="336" w:lineRule="auto"/>
      </w:pPr>
      <w:r>
        <w:rPr>
          <w:b/>
        </w:rPr>
        <w:t xml:space="preserve">Spese generali € 21,89948</w:t>
      </w:r>
    </w:p>
    <w:p>
      <w:pPr>
        <w:jc w:val="right"/>
        <w:spacing w:line="336" w:lineRule="auto"/>
      </w:pPr>
      <w:r>
        <w:rPr>
          <w:b/>
        </w:rPr>
        <w:t xml:space="preserve">Utili di impresa € 16,78960</w:t>
      </w:r>
    </w:p>
    <w:p>
      <w:pPr>
        <w:jc w:val="right"/>
        <w:spacing w:line="336" w:lineRule="auto"/>
      </w:pPr>
      <w:r>
        <w:rPr>
          <w:b/>
        </w:rPr>
        <w:t xml:space="preserve">Prezzo a cad: € 184,68557</w:t>
      </w:r>
    </w:p>
    <w:p>
      <w:pPr>
        <w:rPr>
          <w:sz w:val="10"/>
          <w:szCs w:val="10"/>
        </w:rPr>
      </w:pPr>
    </w:p>
    <w:p>
      <w:pPr>
        <w:rPr>
          <w:sz w:val="10"/>
          <w:szCs w:val="10"/>
        </w:rPr>
      </w:pPr>
    </w:p>
    <w:p>
      <w:pPr/>
      <w:r>
        <w:rPr>
          <w:b/>
        </w:rPr>
        <w:t xml:space="preserve">Codice regionale: TOS15_PR.P64.032.020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020 - cavo per applicazioni videocitofoniche a 2 conduttori twistati, interrabile in tubazioni, conforme alla normativa (CEI 20-13 e CEI 20-14).</w:t>
            </w:r>
          </w:p>
        </w:tc>
      </w:tr>
    </w:tbl>
    <w:p>
      <w:pPr>
        <w:jc w:val="right"/>
      </w:pPr>
    </w:p>
    <w:p>
      <w:pPr>
        <w:jc w:val="right"/>
        <w:spacing w:line="336" w:lineRule="auto"/>
      </w:pPr>
      <w:r>
        <w:rPr>
          <w:b/>
        </w:rPr>
        <w:t xml:space="preserve">Prezzo senza S. G. e Util. a ml: € 0,62240</w:t>
      </w:r>
    </w:p>
    <w:p>
      <w:pPr>
        <w:jc w:val="right"/>
        <w:spacing w:line="336" w:lineRule="auto"/>
      </w:pPr>
      <w:r>
        <w:rPr>
          <w:b/>
        </w:rPr>
        <w:t xml:space="preserve">Spese generali € 0,09336</w:t>
      </w:r>
    </w:p>
    <w:p>
      <w:pPr>
        <w:jc w:val="right"/>
        <w:spacing w:line="336" w:lineRule="auto"/>
      </w:pPr>
      <w:r>
        <w:rPr>
          <w:b/>
        </w:rPr>
        <w:t xml:space="preserve">Utili di impresa € 0,07158</w:t>
      </w:r>
    </w:p>
    <w:p>
      <w:pPr>
        <w:jc w:val="right"/>
        <w:spacing w:line="336" w:lineRule="auto"/>
      </w:pPr>
      <w:r>
        <w:rPr>
          <w:b/>
        </w:rPr>
        <w:t xml:space="preserve">Prezzo a ml: € 0,78734</w:t>
      </w:r>
    </w:p>
    <w:p>
      <w:pPr>
        <w:rPr>
          <w:sz w:val="10"/>
          <w:szCs w:val="10"/>
        </w:rPr>
      </w:pPr>
    </w:p>
    <w:p>
      <w:pPr>
        <w:rPr>
          <w:sz w:val="10"/>
          <w:szCs w:val="10"/>
        </w:rPr>
      </w:pPr>
    </w:p>
    <w:p>
      <w:pPr>
        <w:sectPr>
          <w:headerReference w:type="default" r:id="rId301"/>
          <w:footerReference w:type="default" r:id="rId30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TOS15_PR.P65</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ALLARME INCENDI, DIFFUSIONE SONORA, ANTINTRUSIONE</w:t>
            </w:r>
          </w:p>
        </w:tc>
      </w:tr>
    </w:tbl>
    <w:p>
      <w:pPr>
        <w:rPr>
          <w:sz w:val="10"/>
          <w:szCs w:val="10"/>
        </w:rPr>
      </w:pPr>
    </w:p>
    <w:p>
      <w:pPr/>
      <w:r>
        <w:rPr>
          <w:b/>
        </w:rPr>
        <w:t xml:space="preserve">Codice regionale: TOS15_PR.P65.001.001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001 - Centrale di rivelazione incendio a microprocessore a 2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€ 210,00000</w:t>
      </w:r>
    </w:p>
    <w:p>
      <w:pPr>
        <w:jc w:val="right"/>
        <w:spacing w:line="336" w:lineRule="auto"/>
      </w:pPr>
      <w:r>
        <w:rPr>
          <w:b/>
        </w:rPr>
        <w:t xml:space="preserve">Spese generali € 31,50000</w:t>
      </w:r>
    </w:p>
    <w:p>
      <w:pPr>
        <w:jc w:val="right"/>
        <w:spacing w:line="336" w:lineRule="auto"/>
      </w:pPr>
      <w:r>
        <w:rPr>
          <w:b/>
        </w:rPr>
        <w:t xml:space="preserve">Utili di impresa € 24,15000</w:t>
      </w:r>
    </w:p>
    <w:p>
      <w:pPr>
        <w:jc w:val="right"/>
        <w:spacing w:line="336" w:lineRule="auto"/>
      </w:pPr>
      <w:r>
        <w:rPr>
          <w:b/>
        </w:rPr>
        <w:t xml:space="preserve">Prezzo a cad: € 265,65000</w:t>
      </w:r>
    </w:p>
    <w:p>
      <w:pPr>
        <w:rPr>
          <w:sz w:val="10"/>
          <w:szCs w:val="10"/>
        </w:rPr>
      </w:pPr>
    </w:p>
    <w:p>
      <w:pPr>
        <w:rPr>
          <w:sz w:val="10"/>
          <w:szCs w:val="10"/>
        </w:rPr>
      </w:pPr>
    </w:p>
    <w:p>
      <w:pPr/>
      <w:r>
        <w:rPr>
          <w:b/>
        </w:rPr>
        <w:t xml:space="preserve">Codice regionale: TOS15_PR.P65.001.002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002 - Centrale di rivelazione incendio a microprocessore a 4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cad: € 316,25000</w:t>
      </w:r>
    </w:p>
    <w:p>
      <w:pPr>
        <w:rPr>
          <w:sz w:val="10"/>
          <w:szCs w:val="10"/>
        </w:rPr>
      </w:pPr>
    </w:p>
    <w:p>
      <w:pPr>
        <w:rPr>
          <w:sz w:val="10"/>
          <w:szCs w:val="10"/>
        </w:rPr>
      </w:pPr>
    </w:p>
    <w:p>
      <w:pPr/>
      <w:r>
        <w:rPr>
          <w:b/>
        </w:rPr>
        <w:t xml:space="preserve">Codice regionale: TOS15_PR.P65.001.004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004 - Centrale di rivelazione incendio fino a 12 zone espandibile almeno a 20 zone,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cad: € 800,74500</w:t>
      </w:r>
    </w:p>
    <w:p>
      <w:pPr>
        <w:rPr>
          <w:sz w:val="10"/>
          <w:szCs w:val="10"/>
        </w:rPr>
      </w:pPr>
    </w:p>
    <w:p>
      <w:pPr>
        <w:rPr>
          <w:sz w:val="10"/>
          <w:szCs w:val="10"/>
        </w:rPr>
      </w:pPr>
    </w:p>
    <w:p>
      <w:pPr/>
      <w:r>
        <w:rPr>
          <w:b/>
        </w:rPr>
        <w:t xml:space="preserve">Codice regionale: TOS15_PR.P65.001.010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010 - Modulo di uscita a 2 relè per centrali convenzionali a microprocessore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TOS15_PR.P65.001.011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011 - Modulo di uscita a 4 relè per centrali convenzionali a microprocessore</w:t>
            </w:r>
          </w:p>
        </w:tc>
      </w:tr>
    </w:tbl>
    <w:p>
      <w:pPr>
        <w:jc w:val="right"/>
      </w:pPr>
    </w:p>
    <w:p>
      <w:pPr>
        <w:jc w:val="right"/>
        <w:spacing w:line="336" w:lineRule="auto"/>
      </w:pPr>
      <w:r>
        <w:rPr>
          <w:b/>
        </w:rPr>
        <w:t xml:space="preserve">Prezzo senza S. G. e Util. a cad: € 69,43200</w:t>
      </w:r>
    </w:p>
    <w:p>
      <w:pPr>
        <w:jc w:val="right"/>
        <w:spacing w:line="336" w:lineRule="auto"/>
      </w:pPr>
      <w:r>
        <w:rPr>
          <w:b/>
        </w:rPr>
        <w:t xml:space="preserve">Spese generali € 10,41480</w:t>
      </w:r>
    </w:p>
    <w:p>
      <w:pPr>
        <w:jc w:val="right"/>
        <w:spacing w:line="336" w:lineRule="auto"/>
      </w:pPr>
      <w:r>
        <w:rPr>
          <w:b/>
        </w:rPr>
        <w:t xml:space="preserve">Utili di impresa € 7,98468</w:t>
      </w:r>
    </w:p>
    <w:p>
      <w:pPr>
        <w:jc w:val="right"/>
        <w:spacing w:line="336" w:lineRule="auto"/>
      </w:pPr>
      <w:r>
        <w:rPr>
          <w:b/>
        </w:rPr>
        <w:t xml:space="preserve">Prezzo a cad: € 87,83148</w:t>
      </w:r>
    </w:p>
    <w:p>
      <w:pPr>
        <w:rPr>
          <w:sz w:val="10"/>
          <w:szCs w:val="10"/>
        </w:rPr>
      </w:pPr>
    </w:p>
    <w:p>
      <w:pPr>
        <w:rPr>
          <w:sz w:val="10"/>
          <w:szCs w:val="10"/>
        </w:rPr>
      </w:pPr>
    </w:p>
    <w:p>
      <w:pPr/>
      <w:r>
        <w:rPr>
          <w:b/>
        </w:rPr>
        <w:t xml:space="preserve">Codice regionale: TOS15_PR.P65.001.012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012 - Modulo di uscita a 8 relè per centrali convenzionali a microprocessore</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TOS15_PR.P65.001.013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013 - Modulo di espansione 4 ingressi/4 uscite relè per centrali convenzionali</w:t>
            </w:r>
          </w:p>
        </w:tc>
      </w:tr>
    </w:tbl>
    <w:p>
      <w:pPr>
        <w:jc w:val="right"/>
      </w:pPr>
    </w:p>
    <w:p>
      <w:pPr>
        <w:jc w:val="right"/>
        <w:spacing w:line="336" w:lineRule="auto"/>
      </w:pPr>
      <w:r>
        <w:rPr>
          <w:b/>
        </w:rPr>
        <w:t xml:space="preserve">Prezzo senza S. G. e Util. a cad: € 90,26400</w:t>
      </w:r>
    </w:p>
    <w:p>
      <w:pPr>
        <w:jc w:val="right"/>
        <w:spacing w:line="336" w:lineRule="auto"/>
      </w:pPr>
      <w:r>
        <w:rPr>
          <w:b/>
        </w:rPr>
        <w:t xml:space="preserve">Spese generali € 13,53960</w:t>
      </w:r>
    </w:p>
    <w:p>
      <w:pPr>
        <w:jc w:val="right"/>
        <w:spacing w:line="336" w:lineRule="auto"/>
      </w:pPr>
      <w:r>
        <w:rPr>
          <w:b/>
        </w:rPr>
        <w:t xml:space="preserve">Utili di impresa € 10,38036</w:t>
      </w:r>
    </w:p>
    <w:p>
      <w:pPr>
        <w:jc w:val="right"/>
        <w:spacing w:line="336" w:lineRule="auto"/>
      </w:pPr>
      <w:r>
        <w:rPr>
          <w:b/>
        </w:rPr>
        <w:t xml:space="preserve">Prezzo a cad: € 114,18396</w:t>
      </w:r>
    </w:p>
    <w:p>
      <w:pPr>
        <w:rPr>
          <w:sz w:val="10"/>
          <w:szCs w:val="10"/>
        </w:rPr>
      </w:pPr>
    </w:p>
    <w:p>
      <w:pPr>
        <w:rPr>
          <w:sz w:val="10"/>
          <w:szCs w:val="10"/>
        </w:rPr>
      </w:pPr>
    </w:p>
    <w:p>
      <w:pPr/>
      <w:r>
        <w:rPr>
          <w:b/>
        </w:rPr>
        <w:t xml:space="preserve">Codice regionale: TOS15_PR.P65.001.014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014 - Modulo di espansione 8 ingressi/8 uscite relè per centrali convenzionali</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TOS15_PR.P65.001.015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015 - Scheda di espansione 12 zone per centrali convenzionali</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TOS15_PR.P65.001.020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020 - Rivelatore ottico di fumo a basso profilo con led di segnalazione, certificato EN54 parte 7.</w:t>
            </w:r>
          </w:p>
        </w:tc>
      </w:tr>
    </w:tbl>
    <w:p>
      <w:pPr>
        <w:jc w:val="right"/>
      </w:pPr>
    </w:p>
    <w:p>
      <w:pPr>
        <w:jc w:val="right"/>
        <w:spacing w:line="336" w:lineRule="auto"/>
      </w:pPr>
      <w:r>
        <w:rPr>
          <w:b/>
        </w:rPr>
        <w:t xml:space="preserve">Prezzo senza S. G. e Util. a cad: € 26,50000</w:t>
      </w:r>
    </w:p>
    <w:p>
      <w:pPr>
        <w:jc w:val="right"/>
        <w:spacing w:line="336" w:lineRule="auto"/>
      </w:pPr>
      <w:r>
        <w:rPr>
          <w:b/>
        </w:rPr>
        <w:t xml:space="preserve">Spese generali € 3,97500</w:t>
      </w:r>
    </w:p>
    <w:p>
      <w:pPr>
        <w:jc w:val="right"/>
        <w:spacing w:line="336" w:lineRule="auto"/>
      </w:pPr>
      <w:r>
        <w:rPr>
          <w:b/>
        </w:rPr>
        <w:t xml:space="preserve">Utili di impresa € 3,04750</w:t>
      </w:r>
    </w:p>
    <w:p>
      <w:pPr>
        <w:jc w:val="right"/>
        <w:spacing w:line="336" w:lineRule="auto"/>
      </w:pPr>
      <w:r>
        <w:rPr>
          <w:b/>
        </w:rPr>
        <w:t xml:space="preserve">Prezzo a cad: € 33,52250</w:t>
      </w:r>
    </w:p>
    <w:p>
      <w:pPr>
        <w:rPr>
          <w:sz w:val="10"/>
          <w:szCs w:val="10"/>
        </w:rPr>
      </w:pPr>
    </w:p>
    <w:p>
      <w:pPr>
        <w:rPr>
          <w:sz w:val="10"/>
          <w:szCs w:val="10"/>
        </w:rPr>
      </w:pPr>
    </w:p>
    <w:p>
      <w:pPr/>
      <w:r>
        <w:rPr>
          <w:b/>
        </w:rPr>
        <w:t xml:space="preserve">Codice regionale: TOS15_PR.P65.001.021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021 - Rivelatore termico a basso profilo con led di segnalazione, certificato EN54 parte 5.</w:t>
            </w:r>
          </w:p>
        </w:tc>
      </w:tr>
    </w:tbl>
    <w:p>
      <w:pPr>
        <w:jc w:val="right"/>
      </w:pPr>
    </w:p>
    <w:p>
      <w:pPr>
        <w:jc w:val="right"/>
        <w:spacing w:line="336" w:lineRule="auto"/>
      </w:pPr>
      <w:r>
        <w:rPr>
          <w:b/>
        </w:rPr>
        <w:t xml:space="preserve">Prezzo senza S. G. e Util. a cad: € 18,50000</w:t>
      </w:r>
    </w:p>
    <w:p>
      <w:pPr>
        <w:jc w:val="right"/>
        <w:spacing w:line="336" w:lineRule="auto"/>
      </w:pPr>
      <w:r>
        <w:rPr>
          <w:b/>
        </w:rPr>
        <w:t xml:space="preserve">Spese generali € 2,77500</w:t>
      </w:r>
    </w:p>
    <w:p>
      <w:pPr>
        <w:jc w:val="right"/>
        <w:spacing w:line="336" w:lineRule="auto"/>
      </w:pPr>
      <w:r>
        <w:rPr>
          <w:b/>
        </w:rPr>
        <w:t xml:space="preserve">Utili di impresa € 2,12750</w:t>
      </w:r>
    </w:p>
    <w:p>
      <w:pPr>
        <w:jc w:val="right"/>
        <w:spacing w:line="336" w:lineRule="auto"/>
      </w:pPr>
      <w:r>
        <w:rPr>
          <w:b/>
        </w:rPr>
        <w:t xml:space="preserve">Prezzo a cad: € 23,40250</w:t>
      </w:r>
    </w:p>
    <w:p>
      <w:pPr>
        <w:rPr>
          <w:sz w:val="10"/>
          <w:szCs w:val="10"/>
        </w:rPr>
      </w:pPr>
    </w:p>
    <w:p>
      <w:pPr>
        <w:rPr>
          <w:sz w:val="10"/>
          <w:szCs w:val="10"/>
        </w:rPr>
      </w:pPr>
    </w:p>
    <w:p>
      <w:pPr/>
      <w:r>
        <w:rPr>
          <w:b/>
        </w:rPr>
        <w:t xml:space="preserve">Codice regionale: TOS15_PR.P65.001.022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022 - Rivelatore termovelocimetrico a basso profilo con led di segnalazione, certificato EN54 parte 5.</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TOS15_PR.P65.001.023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023 - Rivelatore combinato a doppia tecnologia (ottico-termico o termovelocimetrico) a basso profilo con led di segnalazione, certificato EN54 parte 5 e parte 7.</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TOS15_PR.P65.001.024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024 - Camera di analisi per la rivelazione in condotta</w:t>
            </w:r>
          </w:p>
        </w:tc>
      </w:tr>
    </w:tbl>
    <w:p>
      <w:pPr>
        <w:jc w:val="right"/>
      </w:pPr>
    </w:p>
    <w:p>
      <w:pPr>
        <w:jc w:val="right"/>
        <w:spacing w:line="336" w:lineRule="auto"/>
      </w:pPr>
      <w:r>
        <w:rPr>
          <w:b/>
        </w:rPr>
        <w:t xml:space="preserve">Prezzo senza S. G. e Util. a cad: € 114,54600</w:t>
      </w:r>
    </w:p>
    <w:p>
      <w:pPr>
        <w:jc w:val="right"/>
        <w:spacing w:line="336" w:lineRule="auto"/>
      </w:pPr>
      <w:r>
        <w:rPr>
          <w:b/>
        </w:rPr>
        <w:t xml:space="preserve">Spese generali € 17,18190</w:t>
      </w:r>
    </w:p>
    <w:p>
      <w:pPr>
        <w:jc w:val="right"/>
        <w:spacing w:line="336" w:lineRule="auto"/>
      </w:pPr>
      <w:r>
        <w:rPr>
          <w:b/>
        </w:rPr>
        <w:t xml:space="preserve">Utili di impresa € 13,17279</w:t>
      </w:r>
    </w:p>
    <w:p>
      <w:pPr>
        <w:jc w:val="right"/>
        <w:spacing w:line="336" w:lineRule="auto"/>
      </w:pPr>
      <w:r>
        <w:rPr>
          <w:b/>
        </w:rPr>
        <w:t xml:space="preserve">Prezzo a cad: € 144,90069</w:t>
      </w:r>
    </w:p>
    <w:p>
      <w:pPr>
        <w:rPr>
          <w:sz w:val="10"/>
          <w:szCs w:val="10"/>
        </w:rPr>
      </w:pPr>
    </w:p>
    <w:p>
      <w:pPr>
        <w:rPr>
          <w:sz w:val="10"/>
          <w:szCs w:val="10"/>
        </w:rPr>
      </w:pPr>
    </w:p>
    <w:p>
      <w:pPr/>
      <w:r>
        <w:rPr>
          <w:b/>
        </w:rPr>
        <w:t xml:space="preserve">Codice regionale: TOS15_PR.P65.001.026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026 - Rivelatore lineare di fumo, composto da un’unità ottica trasmittente e da due unità riflettenti da porsi sul lato opposto. Raggio di protezione compreso tra 5 e 70 metri, sensibilità regolabile, controllo automatico del guadagno per compensazione
perdita del segnale, contatto di allarme e di guasto. Certificato secondo EN 54 parte 14. Grado di protezione IP54.</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TOS15_PR.P65.001.027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027 - Rivelatore lineare di fumo, composto da trasmettitore e ricevitore indipendenti. Raggio di protezione compreso tra i 5 ed i 100 metri, regolazione dell’intensità del
fascio in funzione della distanza, e della sensibilità, controllo automatico del guadagno per compensazione perdita del segnale, contatto di allarme e di guasto ed uscita per collegamento a modulo analogico. Certificato secondo EN 54 parte 14. Grado di protezione IP44.</w:t>
            </w:r>
          </w:p>
        </w:tc>
      </w:tr>
    </w:tbl>
    <w:p>
      <w:pPr>
        <w:jc w:val="right"/>
      </w:pPr>
    </w:p>
    <w:p>
      <w:pPr>
        <w:jc w:val="right"/>
        <w:spacing w:line="336" w:lineRule="auto"/>
      </w:pPr>
      <w:r>
        <w:rPr>
          <w:b/>
        </w:rPr>
        <w:t xml:space="preserve">Prezzo senza S. G. e Util. a cad: € 528,00000</w:t>
      </w:r>
    </w:p>
    <w:p>
      <w:pPr>
        <w:jc w:val="right"/>
        <w:spacing w:line="336" w:lineRule="auto"/>
      </w:pPr>
      <w:r>
        <w:rPr>
          <w:b/>
        </w:rPr>
        <w:t xml:space="preserve">Spese generali € 79,20000</w:t>
      </w:r>
    </w:p>
    <w:p>
      <w:pPr>
        <w:jc w:val="right"/>
        <w:spacing w:line="336" w:lineRule="auto"/>
      </w:pPr>
      <w:r>
        <w:rPr>
          <w:b/>
        </w:rPr>
        <w:t xml:space="preserve">Utili di impresa € 60,72000</w:t>
      </w:r>
    </w:p>
    <w:p>
      <w:pPr>
        <w:jc w:val="right"/>
        <w:spacing w:line="336" w:lineRule="auto"/>
      </w:pPr>
      <w:r>
        <w:rPr>
          <w:b/>
        </w:rPr>
        <w:t xml:space="preserve">Prezzo a cad: € 667,92000</w:t>
      </w:r>
    </w:p>
    <w:p>
      <w:pPr>
        <w:rPr>
          <w:sz w:val="10"/>
          <w:szCs w:val="10"/>
        </w:rPr>
      </w:pPr>
    </w:p>
    <w:p>
      <w:pPr>
        <w:rPr>
          <w:sz w:val="10"/>
          <w:szCs w:val="10"/>
        </w:rPr>
      </w:pPr>
    </w:p>
    <w:p>
      <w:pPr/>
      <w:r>
        <w:rPr>
          <w:b/>
        </w:rPr>
        <w:t xml:space="preserve">Codice regionale: TOS15_PR.P65.001.028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028 - Rivelatore lineare di fumo, composto da trasmettitore e ricevitore. Raggio di protezione compreso tra i 5 ed i 200 metri, regolazione dell’intensità del fascio in funzione della distanza, controllo automatico del guadagno per compensazione perdita del segnale. Certificato secondo EN 54 parte 14. Grado di protezione IP44.</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TOS15_PR.P65.001.040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040 - Pulsante di allarme a rottura vetro, colore rosso, certificato secondo EN54 parte 11.</w:t>
            </w:r>
          </w:p>
        </w:tc>
      </w:tr>
    </w:tbl>
    <w:p>
      <w:pPr>
        <w:jc w:val="right"/>
      </w:pPr>
    </w:p>
    <w:p>
      <w:pPr>
        <w:jc w:val="right"/>
        <w:spacing w:line="336" w:lineRule="auto"/>
      </w:pPr>
      <w:r>
        <w:rPr>
          <w:b/>
        </w:rPr>
        <w:t xml:space="preserve">Prezzo senza S. G. e Util. a cad: € 14,94000</w:t>
      </w:r>
    </w:p>
    <w:p>
      <w:pPr>
        <w:jc w:val="right"/>
        <w:spacing w:line="336" w:lineRule="auto"/>
      </w:pPr>
      <w:r>
        <w:rPr>
          <w:b/>
        </w:rPr>
        <w:t xml:space="preserve">Spese generali € 2,24100</w:t>
      </w:r>
    </w:p>
    <w:p>
      <w:pPr>
        <w:jc w:val="right"/>
        <w:spacing w:line="336" w:lineRule="auto"/>
      </w:pPr>
      <w:r>
        <w:rPr>
          <w:b/>
        </w:rPr>
        <w:t xml:space="preserve">Utili di impresa € 1,71810</w:t>
      </w:r>
    </w:p>
    <w:p>
      <w:pPr>
        <w:jc w:val="right"/>
        <w:spacing w:line="336" w:lineRule="auto"/>
      </w:pPr>
      <w:r>
        <w:rPr>
          <w:b/>
        </w:rPr>
        <w:t xml:space="preserve">Prezzo a cad: € 18,89910</w:t>
      </w:r>
    </w:p>
    <w:p>
      <w:pPr>
        <w:rPr>
          <w:sz w:val="10"/>
          <w:szCs w:val="10"/>
        </w:rPr>
      </w:pPr>
    </w:p>
    <w:p>
      <w:pPr>
        <w:rPr>
          <w:sz w:val="10"/>
          <w:szCs w:val="10"/>
        </w:rPr>
      </w:pPr>
    </w:p>
    <w:p>
      <w:pPr/>
      <w:r>
        <w:rPr>
          <w:b/>
        </w:rPr>
        <w:t xml:space="preserve">Codice regionale: TOS15_PR.P65.001.041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041 - Pulsante di allarme a riarmo, colore rosso, certificato secondo EN54 parte 11.</w:t>
            </w:r>
          </w:p>
        </w:tc>
      </w:tr>
    </w:tbl>
    <w:p>
      <w:pPr>
        <w:jc w:val="right"/>
      </w:pPr>
    </w:p>
    <w:p>
      <w:pPr>
        <w:jc w:val="right"/>
        <w:spacing w:line="336" w:lineRule="auto"/>
      </w:pPr>
      <w:r>
        <w:rPr>
          <w:b/>
        </w:rPr>
        <w:t xml:space="preserve">Prezzo senza S. G. e Util. a cad: € 14,94000</w:t>
      </w:r>
    </w:p>
    <w:p>
      <w:pPr>
        <w:jc w:val="right"/>
        <w:spacing w:line="336" w:lineRule="auto"/>
      </w:pPr>
      <w:r>
        <w:rPr>
          <w:b/>
        </w:rPr>
        <w:t xml:space="preserve">Spese generali € 2,24100</w:t>
      </w:r>
    </w:p>
    <w:p>
      <w:pPr>
        <w:jc w:val="right"/>
        <w:spacing w:line="336" w:lineRule="auto"/>
      </w:pPr>
      <w:r>
        <w:rPr>
          <w:b/>
        </w:rPr>
        <w:t xml:space="preserve">Utili di impresa € 1,71810</w:t>
      </w:r>
    </w:p>
    <w:p>
      <w:pPr>
        <w:jc w:val="right"/>
        <w:spacing w:line="336" w:lineRule="auto"/>
      </w:pPr>
      <w:r>
        <w:rPr>
          <w:b/>
        </w:rPr>
        <w:t xml:space="preserve">Prezzo a cad: € 18,89910</w:t>
      </w:r>
    </w:p>
    <w:p>
      <w:pPr>
        <w:rPr>
          <w:sz w:val="10"/>
          <w:szCs w:val="10"/>
        </w:rPr>
      </w:pPr>
    </w:p>
    <w:p>
      <w:pPr>
        <w:rPr>
          <w:sz w:val="10"/>
          <w:szCs w:val="10"/>
        </w:rPr>
      </w:pPr>
    </w:p>
    <w:p>
      <w:pPr/>
      <w:r>
        <w:rPr>
          <w:b/>
        </w:rPr>
        <w:t xml:space="preserve">Codice regionale: TOS15_PR.P65.001.042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042 - Pulsante di allarme a rottura vetro, colore rosso, avente grado di protezione IP67, certificato secondo EN54 parte 11.</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TOS15_PR.P65.001.043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043 - Pulsante di allarme a riarmo, colore rosso, avente grado di protezione IP67, certificato secondo EN54 parte 11.</w:t>
            </w:r>
          </w:p>
        </w:tc>
      </w:tr>
    </w:tbl>
    <w:p>
      <w:pPr>
        <w:jc w:val="right"/>
      </w:pPr>
    </w:p>
    <w:p>
      <w:pPr>
        <w:jc w:val="right"/>
        <w:spacing w:line="336" w:lineRule="auto"/>
      </w:pPr>
      <w:r>
        <w:rPr>
          <w:b/>
        </w:rPr>
        <w:t xml:space="preserve">Prezzo senza S. G. e Util. a cad: € 107,50000</w:t>
      </w:r>
    </w:p>
    <w:p>
      <w:pPr>
        <w:jc w:val="right"/>
        <w:spacing w:line="336" w:lineRule="auto"/>
      </w:pPr>
      <w:r>
        <w:rPr>
          <w:b/>
        </w:rPr>
        <w:t xml:space="preserve">Spese generali € 16,12500</w:t>
      </w:r>
    </w:p>
    <w:p>
      <w:pPr>
        <w:jc w:val="right"/>
        <w:spacing w:line="336" w:lineRule="auto"/>
      </w:pPr>
      <w:r>
        <w:rPr>
          <w:b/>
        </w:rPr>
        <w:t xml:space="preserve">Utili di impresa € 12,36250</w:t>
      </w:r>
    </w:p>
    <w:p>
      <w:pPr>
        <w:jc w:val="right"/>
        <w:spacing w:line="336" w:lineRule="auto"/>
      </w:pPr>
      <w:r>
        <w:rPr>
          <w:b/>
        </w:rPr>
        <w:t xml:space="preserve">Prezzo a cad: € 135,98750</w:t>
      </w:r>
    </w:p>
    <w:p>
      <w:pPr>
        <w:rPr>
          <w:sz w:val="10"/>
          <w:szCs w:val="10"/>
        </w:rPr>
      </w:pPr>
    </w:p>
    <w:p>
      <w:pPr>
        <w:rPr>
          <w:sz w:val="10"/>
          <w:szCs w:val="10"/>
        </w:rPr>
      </w:pPr>
    </w:p>
    <w:p>
      <w:pPr/>
      <w:r>
        <w:rPr>
          <w:b/>
        </w:rPr>
        <w:t xml:space="preserve">Codice regionale: TOS15_PR.P65.002.001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€ 983,50000</w:t>
      </w:r>
    </w:p>
    <w:p>
      <w:pPr>
        <w:jc w:val="right"/>
        <w:spacing w:line="336" w:lineRule="auto"/>
      </w:pPr>
      <w:r>
        <w:rPr>
          <w:b/>
        </w:rPr>
        <w:t xml:space="preserve">Spese generali € 147,52500</w:t>
      </w:r>
    </w:p>
    <w:p>
      <w:pPr>
        <w:jc w:val="right"/>
        <w:spacing w:line="336" w:lineRule="auto"/>
      </w:pPr>
      <w:r>
        <w:rPr>
          <w:b/>
        </w:rPr>
        <w:t xml:space="preserve">Utili di impresa € 113,10250</w:t>
      </w:r>
    </w:p>
    <w:p>
      <w:pPr>
        <w:jc w:val="right"/>
        <w:spacing w:line="336" w:lineRule="auto"/>
      </w:pPr>
      <w:r>
        <w:rPr>
          <w:b/>
        </w:rPr>
        <w:t xml:space="preserve">Prezzo a cad: € 1.244,12750</w:t>
      </w:r>
    </w:p>
    <w:p>
      <w:pPr>
        <w:rPr>
          <w:sz w:val="10"/>
          <w:szCs w:val="10"/>
        </w:rPr>
      </w:pPr>
    </w:p>
    <w:p>
      <w:pPr>
        <w:rPr>
          <w:sz w:val="10"/>
          <w:szCs w:val="10"/>
        </w:rPr>
      </w:pPr>
    </w:p>
    <w:p>
      <w:pPr/>
      <w:r>
        <w:rPr>
          <w:b/>
        </w:rPr>
        <w:t xml:space="preserve">Codice regionale: TOS15_PR.P65.002.002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002 - Centrale a microprocessore a 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€ 1.500,00000</w:t>
      </w:r>
    </w:p>
    <w:p>
      <w:pPr>
        <w:jc w:val="right"/>
        <w:spacing w:line="336" w:lineRule="auto"/>
      </w:pPr>
      <w:r>
        <w:rPr>
          <w:b/>
        </w:rPr>
        <w:t xml:space="preserve">Spese generali € 225,00000</w:t>
      </w:r>
    </w:p>
    <w:p>
      <w:pPr>
        <w:jc w:val="right"/>
        <w:spacing w:line="336" w:lineRule="auto"/>
      </w:pPr>
      <w:r>
        <w:rPr>
          <w:b/>
        </w:rPr>
        <w:t xml:space="preserve">Utili di impresa € 172,50000</w:t>
      </w:r>
    </w:p>
    <w:p>
      <w:pPr>
        <w:jc w:val="right"/>
        <w:spacing w:line="336" w:lineRule="auto"/>
      </w:pPr>
      <w:r>
        <w:rPr>
          <w:b/>
        </w:rPr>
        <w:t xml:space="preserve">Prezzo a cad: € 1.897,50000</w:t>
      </w:r>
    </w:p>
    <w:p>
      <w:pPr>
        <w:rPr>
          <w:sz w:val="10"/>
          <w:szCs w:val="10"/>
        </w:rPr>
      </w:pPr>
    </w:p>
    <w:p>
      <w:pPr>
        <w:rPr>
          <w:sz w:val="10"/>
          <w:szCs w:val="10"/>
        </w:rPr>
      </w:pPr>
    </w:p>
    <w:p>
      <w:pPr/>
      <w:r>
        <w:rPr>
          <w:b/>
        </w:rPr>
        <w:t xml:space="preserve">Codice regionale: TOS15_PR.P65.002.003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003 - Centrale a microprocessore a 4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€ 2.500,00000</w:t>
      </w:r>
    </w:p>
    <w:p>
      <w:pPr>
        <w:jc w:val="right"/>
        <w:spacing w:line="336" w:lineRule="auto"/>
      </w:pPr>
      <w:r>
        <w:rPr>
          <w:b/>
        </w:rPr>
        <w:t xml:space="preserve">Spese generali € 375,00000</w:t>
      </w:r>
    </w:p>
    <w:p>
      <w:pPr>
        <w:jc w:val="right"/>
        <w:spacing w:line="336" w:lineRule="auto"/>
      </w:pPr>
      <w:r>
        <w:rPr>
          <w:b/>
        </w:rPr>
        <w:t xml:space="preserve">Utili di impresa € 287,50000</w:t>
      </w:r>
    </w:p>
    <w:p>
      <w:pPr>
        <w:jc w:val="right"/>
        <w:spacing w:line="336" w:lineRule="auto"/>
      </w:pPr>
      <w:r>
        <w:rPr>
          <w:b/>
        </w:rPr>
        <w:t xml:space="preserve">Prezzo a cad: € 3.162,50000</w:t>
      </w:r>
    </w:p>
    <w:p>
      <w:pPr>
        <w:rPr>
          <w:sz w:val="10"/>
          <w:szCs w:val="10"/>
        </w:rPr>
      </w:pPr>
    </w:p>
    <w:p>
      <w:pPr>
        <w:rPr>
          <w:sz w:val="10"/>
          <w:szCs w:val="10"/>
        </w:rPr>
      </w:pPr>
    </w:p>
    <w:p>
      <w:pPr/>
      <w:r>
        <w:rPr>
          <w:b/>
        </w:rPr>
        <w:t xml:space="preserve">Codice regionale: TOS15_PR.P65.002.004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004 - Centrale a microprocessore a 8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€ 4.667,00000</w:t>
      </w:r>
    </w:p>
    <w:p>
      <w:pPr>
        <w:jc w:val="right"/>
        <w:spacing w:line="336" w:lineRule="auto"/>
      </w:pPr>
      <w:r>
        <w:rPr>
          <w:b/>
        </w:rPr>
        <w:t xml:space="preserve">Spese generali € 700,05000</w:t>
      </w:r>
    </w:p>
    <w:p>
      <w:pPr>
        <w:jc w:val="right"/>
        <w:spacing w:line="336" w:lineRule="auto"/>
      </w:pPr>
      <w:r>
        <w:rPr>
          <w:b/>
        </w:rPr>
        <w:t xml:space="preserve">Utili di impresa € 536,70500</w:t>
      </w:r>
    </w:p>
    <w:p>
      <w:pPr>
        <w:jc w:val="right"/>
        <w:spacing w:line="336" w:lineRule="auto"/>
      </w:pPr>
      <w:r>
        <w:rPr>
          <w:b/>
        </w:rPr>
        <w:t xml:space="preserve">Prezzo a cad: € 5.903,75500</w:t>
      </w:r>
    </w:p>
    <w:p>
      <w:pPr>
        <w:rPr>
          <w:sz w:val="10"/>
          <w:szCs w:val="10"/>
        </w:rPr>
      </w:pPr>
    </w:p>
    <w:p>
      <w:pPr>
        <w:rPr>
          <w:sz w:val="10"/>
          <w:szCs w:val="10"/>
        </w:rPr>
      </w:pPr>
    </w:p>
    <w:p>
      <w:pPr/>
      <w:r>
        <w:rPr>
          <w:b/>
        </w:rPr>
        <w:t xml:space="preserve">Codice regionale: TOS15_PR.P65.002.005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005 - Centrale a microprocessore a 12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€ 6.083,50000</w:t>
      </w:r>
    </w:p>
    <w:p>
      <w:pPr>
        <w:jc w:val="right"/>
        <w:spacing w:line="336" w:lineRule="auto"/>
      </w:pPr>
      <w:r>
        <w:rPr>
          <w:b/>
        </w:rPr>
        <w:t xml:space="preserve">Spese generali € 912,52500</w:t>
      </w:r>
    </w:p>
    <w:p>
      <w:pPr>
        <w:jc w:val="right"/>
        <w:spacing w:line="336" w:lineRule="auto"/>
      </w:pPr>
      <w:r>
        <w:rPr>
          <w:b/>
        </w:rPr>
        <w:t xml:space="preserve">Utili di impresa € 699,60250</w:t>
      </w:r>
    </w:p>
    <w:p>
      <w:pPr>
        <w:jc w:val="right"/>
        <w:spacing w:line="336" w:lineRule="auto"/>
      </w:pPr>
      <w:r>
        <w:rPr>
          <w:b/>
        </w:rPr>
        <w:t xml:space="preserve">Prezzo a cad: € 7.695,62750</w:t>
      </w:r>
    </w:p>
    <w:p>
      <w:pPr>
        <w:rPr>
          <w:sz w:val="10"/>
          <w:szCs w:val="10"/>
        </w:rPr>
      </w:pPr>
    </w:p>
    <w:p>
      <w:pPr>
        <w:rPr>
          <w:sz w:val="10"/>
          <w:szCs w:val="10"/>
        </w:rPr>
      </w:pPr>
    </w:p>
    <w:p>
      <w:pPr/>
      <w:r>
        <w:rPr>
          <w:b/>
        </w:rPr>
        <w:t xml:space="preserve">Codice regionale: TOS15_PR.P65.002.006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006 - Centrale a microprocessore a 16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€ 7.500,00000</w:t>
      </w:r>
    </w:p>
    <w:p>
      <w:pPr>
        <w:jc w:val="right"/>
        <w:spacing w:line="336" w:lineRule="auto"/>
      </w:pPr>
      <w:r>
        <w:rPr>
          <w:b/>
        </w:rPr>
        <w:t xml:space="preserve">Spese generali € 1.125,00000</w:t>
      </w:r>
    </w:p>
    <w:p>
      <w:pPr>
        <w:jc w:val="right"/>
        <w:spacing w:line="336" w:lineRule="auto"/>
      </w:pPr>
      <w:r>
        <w:rPr>
          <w:b/>
        </w:rPr>
        <w:t xml:space="preserve">Utili di impresa € 862,50000</w:t>
      </w:r>
    </w:p>
    <w:p>
      <w:pPr>
        <w:jc w:val="right"/>
        <w:spacing w:line="336" w:lineRule="auto"/>
      </w:pPr>
      <w:r>
        <w:rPr>
          <w:b/>
        </w:rPr>
        <w:t xml:space="preserve">Prezzo a cad: € 9.487,50000</w:t>
      </w:r>
    </w:p>
    <w:p>
      <w:pPr>
        <w:rPr>
          <w:sz w:val="10"/>
          <w:szCs w:val="10"/>
        </w:rPr>
      </w:pPr>
    </w:p>
    <w:p>
      <w:pPr>
        <w:rPr>
          <w:sz w:val="10"/>
          <w:szCs w:val="10"/>
        </w:rPr>
      </w:pPr>
    </w:p>
    <w:p>
      <w:pPr/>
      <w:r>
        <w:rPr>
          <w:b/>
        </w:rPr>
        <w:t xml:space="preserve">Codice regionale: TOS15_PR.P65.002.010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010 - Scheda ampliamento 4 loop</w:t>
            </w:r>
          </w:p>
        </w:tc>
      </w:tr>
    </w:tbl>
    <w:p>
      <w:pPr>
        <w:jc w:val="right"/>
      </w:pPr>
    </w:p>
    <w:p>
      <w:pPr>
        <w:jc w:val="right"/>
        <w:spacing w:line="336" w:lineRule="auto"/>
      </w:pPr>
      <w:r>
        <w:rPr>
          <w:b/>
        </w:rPr>
        <w:t xml:space="preserve">Prezzo senza S. G. e Util. a cad: € 1.417,00000</w:t>
      </w:r>
    </w:p>
    <w:p>
      <w:pPr>
        <w:jc w:val="right"/>
        <w:spacing w:line="336" w:lineRule="auto"/>
      </w:pPr>
      <w:r>
        <w:rPr>
          <w:b/>
        </w:rPr>
        <w:t xml:space="preserve">Spese generali € 212,55000</w:t>
      </w:r>
    </w:p>
    <w:p>
      <w:pPr>
        <w:jc w:val="right"/>
        <w:spacing w:line="336" w:lineRule="auto"/>
      </w:pPr>
      <w:r>
        <w:rPr>
          <w:b/>
        </w:rPr>
        <w:t xml:space="preserve">Utili di impresa € 162,95500</w:t>
      </w:r>
    </w:p>
    <w:p>
      <w:pPr>
        <w:jc w:val="right"/>
        <w:spacing w:line="336" w:lineRule="auto"/>
      </w:pPr>
      <w:r>
        <w:rPr>
          <w:b/>
        </w:rPr>
        <w:t xml:space="preserve">Prezzo a cad: € 1.792,50500</w:t>
      </w:r>
    </w:p>
    <w:p>
      <w:pPr>
        <w:rPr>
          <w:sz w:val="10"/>
          <w:szCs w:val="10"/>
        </w:rPr>
      </w:pPr>
    </w:p>
    <w:p>
      <w:pPr>
        <w:rPr>
          <w:sz w:val="10"/>
          <w:szCs w:val="10"/>
        </w:rPr>
      </w:pPr>
    </w:p>
    <w:p>
      <w:pPr/>
      <w:r>
        <w:rPr>
          <w:b/>
        </w:rPr>
        <w:t xml:space="preserve">Codice regionale: TOS15_PR.P65.002.011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011 - Scheda interfaccia uscita seriale RS232/485</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TOS15_PR.P65.002.012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012 - Scheda interfaccia rete Ethernet per connessione a sistema di supervisione</w:t>
            </w:r>
          </w:p>
        </w:tc>
      </w:tr>
    </w:tbl>
    <w:p>
      <w:pPr>
        <w:jc w:val="right"/>
      </w:pPr>
    </w:p>
    <w:p>
      <w:pPr>
        <w:jc w:val="right"/>
        <w:spacing w:line="336" w:lineRule="auto"/>
      </w:pPr>
      <w:r>
        <w:rPr>
          <w:b/>
        </w:rPr>
        <w:t xml:space="preserve">Prezzo senza S. G. e Util. a cad: € 317,00000</w:t>
      </w:r>
    </w:p>
    <w:p>
      <w:pPr>
        <w:jc w:val="right"/>
        <w:spacing w:line="336" w:lineRule="auto"/>
      </w:pPr>
      <w:r>
        <w:rPr>
          <w:b/>
        </w:rPr>
        <w:t xml:space="preserve">Spese generali € 47,55000</w:t>
      </w:r>
    </w:p>
    <w:p>
      <w:pPr>
        <w:jc w:val="right"/>
        <w:spacing w:line="336" w:lineRule="auto"/>
      </w:pPr>
      <w:r>
        <w:rPr>
          <w:b/>
        </w:rPr>
        <w:t xml:space="preserve">Utili di impresa € 36,45500</w:t>
      </w:r>
    </w:p>
    <w:p>
      <w:pPr>
        <w:jc w:val="right"/>
        <w:spacing w:line="336" w:lineRule="auto"/>
      </w:pPr>
      <w:r>
        <w:rPr>
          <w:b/>
        </w:rPr>
        <w:t xml:space="preserve">Prezzo a cad: € 401,00500</w:t>
      </w:r>
    </w:p>
    <w:p>
      <w:pPr>
        <w:rPr>
          <w:sz w:val="10"/>
          <w:szCs w:val="10"/>
        </w:rPr>
      </w:pPr>
    </w:p>
    <w:p>
      <w:pPr>
        <w:rPr>
          <w:sz w:val="10"/>
          <w:szCs w:val="10"/>
        </w:rPr>
      </w:pPr>
    </w:p>
    <w:p>
      <w:pPr/>
      <w:r>
        <w:rPr>
          <w:b/>
        </w:rPr>
        <w:t xml:space="preserve">Codice regionale: TOS15_PR.P65.002.013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013 - Interfaccia multi-indirizzo con uscita seriale per stampante ed uscite seriali MODBUS adatte al collegamento di sistemi di supervisione.</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TOS15_PR.P65.002.020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020 - Pannello remoto di ripetizione per centrali indirizzate, con display lcd grafico.</w:t>
            </w:r>
          </w:p>
        </w:tc>
      </w:tr>
    </w:tbl>
    <w:p>
      <w:pPr>
        <w:jc w:val="right"/>
      </w:pPr>
    </w:p>
    <w:p>
      <w:pPr>
        <w:jc w:val="right"/>
        <w:spacing w:line="336" w:lineRule="auto"/>
      </w:pPr>
      <w:r>
        <w:rPr>
          <w:b/>
        </w:rPr>
        <w:t xml:space="preserve">Prezzo senza S. G. e Util. a cad: € 505,50000</w:t>
      </w:r>
    </w:p>
    <w:p>
      <w:pPr>
        <w:jc w:val="right"/>
        <w:spacing w:line="336" w:lineRule="auto"/>
      </w:pPr>
      <w:r>
        <w:rPr>
          <w:b/>
        </w:rPr>
        <w:t xml:space="preserve">Spese generali € 75,82500</w:t>
      </w:r>
    </w:p>
    <w:p>
      <w:pPr>
        <w:jc w:val="right"/>
        <w:spacing w:line="336" w:lineRule="auto"/>
      </w:pPr>
      <w:r>
        <w:rPr>
          <w:b/>
        </w:rPr>
        <w:t xml:space="preserve">Utili di impresa € 58,13250</w:t>
      </w:r>
    </w:p>
    <w:p>
      <w:pPr>
        <w:jc w:val="right"/>
        <w:spacing w:line="336" w:lineRule="auto"/>
      </w:pPr>
      <w:r>
        <w:rPr>
          <w:b/>
        </w:rPr>
        <w:t xml:space="preserve">Prezzo a cad: € 639,45750</w:t>
      </w:r>
    </w:p>
    <w:p>
      <w:pPr>
        <w:rPr>
          <w:sz w:val="10"/>
          <w:szCs w:val="10"/>
        </w:rPr>
      </w:pPr>
    </w:p>
    <w:p>
      <w:pPr>
        <w:rPr>
          <w:sz w:val="10"/>
          <w:szCs w:val="10"/>
        </w:rPr>
      </w:pPr>
    </w:p>
    <w:p>
      <w:pPr/>
      <w:r>
        <w:rPr>
          <w:b/>
        </w:rPr>
        <w:t xml:space="preserve">Codice regionale: TOS15_PR.P65.002.030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030 - Rivelatore ottico analogico indirizzato, certificato secondo EN54 parte 7.</w:t>
            </w:r>
          </w:p>
        </w:tc>
      </w:tr>
    </w:tbl>
    <w:p>
      <w:pPr>
        <w:jc w:val="right"/>
      </w:pPr>
    </w:p>
    <w:p>
      <w:pPr>
        <w:jc w:val="right"/>
        <w:spacing w:line="336" w:lineRule="auto"/>
      </w:pPr>
      <w:r>
        <w:rPr>
          <w:b/>
        </w:rPr>
        <w:t xml:space="preserve">Prezzo senza S. G. e Util. a cad: € 61,50000</w:t>
      </w:r>
    </w:p>
    <w:p>
      <w:pPr>
        <w:jc w:val="right"/>
        <w:spacing w:line="336" w:lineRule="auto"/>
      </w:pPr>
      <w:r>
        <w:rPr>
          <w:b/>
        </w:rPr>
        <w:t xml:space="preserve">Spese generali € 9,22500</w:t>
      </w:r>
    </w:p>
    <w:p>
      <w:pPr>
        <w:jc w:val="right"/>
        <w:spacing w:line="336" w:lineRule="auto"/>
      </w:pPr>
      <w:r>
        <w:rPr>
          <w:b/>
        </w:rPr>
        <w:t xml:space="preserve">Utili di impresa € 7,07250</w:t>
      </w:r>
    </w:p>
    <w:p>
      <w:pPr>
        <w:jc w:val="right"/>
        <w:spacing w:line="336" w:lineRule="auto"/>
      </w:pPr>
      <w:r>
        <w:rPr>
          <w:b/>
        </w:rPr>
        <w:t xml:space="preserve">Prezzo a cad: € 77,79750</w:t>
      </w:r>
    </w:p>
    <w:p>
      <w:pPr>
        <w:rPr>
          <w:sz w:val="10"/>
          <w:szCs w:val="10"/>
        </w:rPr>
      </w:pPr>
    </w:p>
    <w:p>
      <w:pPr>
        <w:rPr>
          <w:sz w:val="10"/>
          <w:szCs w:val="10"/>
        </w:rPr>
      </w:pPr>
    </w:p>
    <w:p>
      <w:pPr/>
      <w:r>
        <w:rPr>
          <w:b/>
        </w:rPr>
        <w:t xml:space="preserve">Codice regionale: TOS15_PR.P65.002.031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031 - Rivelatore combinato ottico analogico e termovelocimetrico indirizzato, certificato secondo EN54 parte 5 e 7.</w:t>
            </w:r>
          </w:p>
        </w:tc>
      </w:tr>
    </w:tbl>
    <w:p>
      <w:pPr>
        <w:jc w:val="right"/>
      </w:pPr>
    </w:p>
    <w:p>
      <w:pPr>
        <w:jc w:val="right"/>
        <w:spacing w:line="336" w:lineRule="auto"/>
      </w:pPr>
      <w:r>
        <w:rPr>
          <w:b/>
        </w:rPr>
        <w:t xml:space="preserve">Prezzo senza S. G. e Util. a cad: € 65,50000</w:t>
      </w:r>
    </w:p>
    <w:p>
      <w:pPr>
        <w:jc w:val="right"/>
        <w:spacing w:line="336" w:lineRule="auto"/>
      </w:pPr>
      <w:r>
        <w:rPr>
          <w:b/>
        </w:rPr>
        <w:t xml:space="preserve">Spese generali € 9,82500</w:t>
      </w:r>
    </w:p>
    <w:p>
      <w:pPr>
        <w:jc w:val="right"/>
        <w:spacing w:line="336" w:lineRule="auto"/>
      </w:pPr>
      <w:r>
        <w:rPr>
          <w:b/>
        </w:rPr>
        <w:t xml:space="preserve">Utili di impresa € 7,53250</w:t>
      </w:r>
    </w:p>
    <w:p>
      <w:pPr>
        <w:jc w:val="right"/>
        <w:spacing w:line="336" w:lineRule="auto"/>
      </w:pPr>
      <w:r>
        <w:rPr>
          <w:b/>
        </w:rPr>
        <w:t xml:space="preserve">Prezzo a cad: € 82,85750</w:t>
      </w:r>
    </w:p>
    <w:p>
      <w:pPr>
        <w:rPr>
          <w:sz w:val="10"/>
          <w:szCs w:val="10"/>
        </w:rPr>
      </w:pPr>
    </w:p>
    <w:p>
      <w:pPr>
        <w:rPr>
          <w:sz w:val="10"/>
          <w:szCs w:val="10"/>
        </w:rPr>
      </w:pPr>
    </w:p>
    <w:p>
      <w:pPr/>
      <w:r>
        <w:rPr>
          <w:b/>
        </w:rPr>
        <w:t xml:space="preserve">Codice regionale: TOS15_PR.P65.002.032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032 - Rivelatore termovelocimetrico analogico indirizzato, certificato secondo EN54 parte 5.</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TOS15_PR.P65.002.033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033 - Rivelatore a tripla tecnica di rivelazione (ottico di fumo, di calore e di fiamma IR), certificato secondo EN54 parte 5 e 7.</w:t>
            </w:r>
          </w:p>
        </w:tc>
      </w:tr>
    </w:tbl>
    <w:p>
      <w:pPr>
        <w:jc w:val="right"/>
      </w:pPr>
    </w:p>
    <w:p>
      <w:pPr>
        <w:jc w:val="right"/>
        <w:spacing w:line="336" w:lineRule="auto"/>
      </w:pPr>
      <w:r>
        <w:rPr>
          <w:b/>
        </w:rPr>
        <w:t xml:space="preserve">Prezzo senza S. G. e Util. a cad: € 111,50000</w:t>
      </w:r>
    </w:p>
    <w:p>
      <w:pPr>
        <w:jc w:val="right"/>
        <w:spacing w:line="336" w:lineRule="auto"/>
      </w:pPr>
      <w:r>
        <w:rPr>
          <w:b/>
        </w:rPr>
        <w:t xml:space="preserve">Spese generali € 16,72500</w:t>
      </w:r>
    </w:p>
    <w:p>
      <w:pPr>
        <w:jc w:val="right"/>
        <w:spacing w:line="336" w:lineRule="auto"/>
      </w:pPr>
      <w:r>
        <w:rPr>
          <w:b/>
        </w:rPr>
        <w:t xml:space="preserve">Utili di impresa € 12,82250</w:t>
      </w:r>
    </w:p>
    <w:p>
      <w:pPr>
        <w:jc w:val="right"/>
        <w:spacing w:line="336" w:lineRule="auto"/>
      </w:pPr>
      <w:r>
        <w:rPr>
          <w:b/>
        </w:rPr>
        <w:t xml:space="preserve">Prezzo a cad: € 141,04750</w:t>
      </w:r>
    </w:p>
    <w:p>
      <w:pPr>
        <w:rPr>
          <w:sz w:val="10"/>
          <w:szCs w:val="10"/>
        </w:rPr>
      </w:pPr>
    </w:p>
    <w:p>
      <w:pPr>
        <w:rPr>
          <w:sz w:val="10"/>
          <w:szCs w:val="10"/>
        </w:rPr>
      </w:pPr>
    </w:p>
    <w:p>
      <w:pPr/>
      <w:r>
        <w:rPr>
          <w:b/>
        </w:rPr>
        <w:t xml:space="preserve">Codice regionale: TOS15_PR.P65.002.034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034 - Camera di analisi per la rivelazione in condotte</w:t>
            </w:r>
          </w:p>
        </w:tc>
      </w:tr>
    </w:tbl>
    <w:p>
      <w:pPr>
        <w:jc w:val="right"/>
      </w:pPr>
    </w:p>
    <w:p>
      <w:pPr>
        <w:jc w:val="right"/>
        <w:spacing w:line="336" w:lineRule="auto"/>
      </w:pPr>
      <w:r>
        <w:rPr>
          <w:b/>
        </w:rPr>
        <w:t xml:space="preserve">Prezzo senza S. G. e Util. a cad: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cad: € 141,68000</w:t>
      </w:r>
    </w:p>
    <w:p>
      <w:pPr>
        <w:rPr>
          <w:sz w:val="10"/>
          <w:szCs w:val="10"/>
        </w:rPr>
      </w:pPr>
    </w:p>
    <w:p>
      <w:pPr>
        <w:rPr>
          <w:sz w:val="10"/>
          <w:szCs w:val="10"/>
        </w:rPr>
      </w:pPr>
    </w:p>
    <w:p>
      <w:pPr/>
      <w:r>
        <w:rPr>
          <w:b/>
        </w:rPr>
        <w:t xml:space="preserve">Codice regionale: TOS15_PR.P65.002.035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035 - Rivelatore lineare di fumo indirizzabile, composto da un’unità ottica trasmittente e da un riflettore da porre sul lato opposto. Raggio di protezione compreso tra 0 e 40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cad: € 581,90000</w:t>
      </w:r>
    </w:p>
    <w:p>
      <w:pPr>
        <w:rPr>
          <w:sz w:val="10"/>
          <w:szCs w:val="10"/>
        </w:rPr>
      </w:pPr>
    </w:p>
    <w:p>
      <w:pPr>
        <w:rPr>
          <w:sz w:val="10"/>
          <w:szCs w:val="10"/>
        </w:rPr>
      </w:pPr>
    </w:p>
    <w:p>
      <w:pPr/>
      <w:r>
        <w:rPr>
          <w:b/>
        </w:rPr>
        <w:t xml:space="preserve">Codice regionale: TOS15_PR.P65.002.036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036 - Rivelatore lineare di fumo indirizzabile, composto da un’unità ottica trasmittente e da due riflettori da porre sul lato opposto. Raggio di protezione compreso tra 0 e 75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€ 523,50000</w:t>
      </w:r>
    </w:p>
    <w:p>
      <w:pPr>
        <w:jc w:val="right"/>
        <w:spacing w:line="336" w:lineRule="auto"/>
      </w:pPr>
      <w:r>
        <w:rPr>
          <w:b/>
        </w:rPr>
        <w:t xml:space="preserve">Spese generali € 78,52500</w:t>
      </w:r>
    </w:p>
    <w:p>
      <w:pPr>
        <w:jc w:val="right"/>
        <w:spacing w:line="336" w:lineRule="auto"/>
      </w:pPr>
      <w:r>
        <w:rPr>
          <w:b/>
        </w:rPr>
        <w:t xml:space="preserve">Utili di impresa € 60,20250</w:t>
      </w:r>
    </w:p>
    <w:p>
      <w:pPr>
        <w:jc w:val="right"/>
        <w:spacing w:line="336" w:lineRule="auto"/>
      </w:pPr>
      <w:r>
        <w:rPr>
          <w:b/>
        </w:rPr>
        <w:t xml:space="preserve">Prezzo a cad: € 662,22750</w:t>
      </w:r>
    </w:p>
    <w:p>
      <w:pPr>
        <w:rPr>
          <w:sz w:val="10"/>
          <w:szCs w:val="10"/>
        </w:rPr>
      </w:pPr>
    </w:p>
    <w:p>
      <w:pPr>
        <w:rPr>
          <w:sz w:val="10"/>
          <w:szCs w:val="10"/>
        </w:rPr>
      </w:pPr>
    </w:p>
    <w:p>
      <w:pPr/>
      <w:r>
        <w:rPr>
          <w:b/>
        </w:rPr>
        <w:t xml:space="preserve">Codice regionale: TOS15_PR.P65.002.040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040 - Base standard per rivelatore analogico indirizzato.</w:t>
            </w:r>
          </w:p>
        </w:tc>
      </w:tr>
    </w:tbl>
    <w:p>
      <w:pPr>
        <w:jc w:val="right"/>
      </w:pPr>
    </w:p>
    <w:p>
      <w:pPr>
        <w:jc w:val="right"/>
        <w:spacing w:line="336" w:lineRule="auto"/>
      </w:pPr>
      <w:r>
        <w:rPr>
          <w:b/>
        </w:rPr>
        <w:t xml:space="preserve">Prezzo senza S. G. e Util. a cad: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cad: € 8,22250</w:t>
      </w:r>
    </w:p>
    <w:p>
      <w:pPr>
        <w:rPr>
          <w:sz w:val="10"/>
          <w:szCs w:val="10"/>
        </w:rPr>
      </w:pPr>
    </w:p>
    <w:p>
      <w:pPr>
        <w:rPr>
          <w:sz w:val="10"/>
          <w:szCs w:val="10"/>
        </w:rPr>
      </w:pPr>
    </w:p>
    <w:p>
      <w:pPr/>
      <w:r>
        <w:rPr>
          <w:b/>
        </w:rPr>
        <w:t xml:space="preserve">Codice regionale: TOS15_PR.P65.002.041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041 - Base relè per rivelatore analogico indirizzato.</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r>
        <w:rPr>
          <w:b/>
        </w:rPr>
        <w:t xml:space="preserve">Codice regionale: TOS15_PR.P65.002.050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050 - Tubo campionamento fino a 0,6 metri circa</w:t>
            </w:r>
          </w:p>
        </w:tc>
      </w:tr>
    </w:tbl>
    <w:p>
      <w:pPr>
        <w:jc w:val="right"/>
      </w:pPr>
    </w:p>
    <w:p>
      <w:pPr>
        <w:jc w:val="right"/>
        <w:spacing w:line="336" w:lineRule="auto"/>
      </w:pPr>
      <w:r>
        <w:rPr>
          <w:b/>
        </w:rPr>
        <w:t xml:space="preserve">Prezzo senza S. G. e Util. a cad: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cad: € 8,22250</w:t>
      </w:r>
    </w:p>
    <w:p>
      <w:pPr>
        <w:rPr>
          <w:sz w:val="10"/>
          <w:szCs w:val="10"/>
        </w:rPr>
      </w:pPr>
    </w:p>
    <w:p>
      <w:pPr>
        <w:rPr>
          <w:sz w:val="10"/>
          <w:szCs w:val="10"/>
        </w:rPr>
      </w:pPr>
    </w:p>
    <w:p>
      <w:pPr/>
      <w:r>
        <w:rPr>
          <w:b/>
        </w:rPr>
        <w:t xml:space="preserve">Codice regionale: TOS15_PR.P65.002.051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051 - Tubo campionamento fino a 1,2 metri circa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TOS15_PR.P65.002.060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060 - Pulsante manuale a rottura vetro di tipo indirizzabile, colore rosso, con led di segnalazione e isolatore di protezione linea, grado di protezione IP2x, certificato secondo EN54 parte 11.</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TOS15_PR.P65.002.061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061 - Pulsante manuale a rottura vetro di tipo indirizzabile, colore rosso, con led di segnalazione e isolatore di protezione linea, grado di protezione IP67, certificato secondo EN54 parte 11.</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TOS15_PR.P65.002.070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070 - Modulo d’uscita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TOS15_PR.P65.002.071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071 - Modulo d’ingresso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TOS15_PR.P65.002.072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072 - Modulo a 2 ingressi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€ 63,50000</w:t>
      </w:r>
    </w:p>
    <w:p>
      <w:pPr>
        <w:jc w:val="right"/>
        <w:spacing w:line="336" w:lineRule="auto"/>
      </w:pPr>
      <w:r>
        <w:rPr>
          <w:b/>
        </w:rPr>
        <w:t xml:space="preserve">Spese generali € 9,52500</w:t>
      </w:r>
    </w:p>
    <w:p>
      <w:pPr>
        <w:jc w:val="right"/>
        <w:spacing w:line="336" w:lineRule="auto"/>
      </w:pPr>
      <w:r>
        <w:rPr>
          <w:b/>
        </w:rPr>
        <w:t xml:space="preserve">Utili di impresa € 7,30250</w:t>
      </w:r>
    </w:p>
    <w:p>
      <w:pPr>
        <w:jc w:val="right"/>
        <w:spacing w:line="336" w:lineRule="auto"/>
      </w:pPr>
      <w:r>
        <w:rPr>
          <w:b/>
        </w:rPr>
        <w:t xml:space="preserve">Prezzo a cad: € 80,32750</w:t>
      </w:r>
    </w:p>
    <w:p>
      <w:pPr>
        <w:rPr>
          <w:sz w:val="10"/>
          <w:szCs w:val="10"/>
        </w:rPr>
      </w:pPr>
    </w:p>
    <w:p>
      <w:pPr>
        <w:rPr>
          <w:sz w:val="10"/>
          <w:szCs w:val="10"/>
        </w:rPr>
      </w:pPr>
    </w:p>
    <w:p>
      <w:pPr/>
      <w:r>
        <w:rPr>
          <w:b/>
        </w:rPr>
        <w:t xml:space="preserve">Codice regionale: TOS15_PR.P65.002.073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073 - Modulo a 2 ingressi e 1 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cad: € 96,14000</w:t>
      </w:r>
    </w:p>
    <w:p>
      <w:pPr>
        <w:rPr>
          <w:sz w:val="10"/>
          <w:szCs w:val="10"/>
        </w:rPr>
      </w:pPr>
    </w:p>
    <w:p>
      <w:pPr>
        <w:rPr>
          <w:sz w:val="10"/>
          <w:szCs w:val="10"/>
        </w:rPr>
      </w:pPr>
    </w:p>
    <w:p>
      <w:pPr/>
      <w:r>
        <w:rPr>
          <w:b/>
        </w:rPr>
        <w:t xml:space="preserve">Codice regionale: TOS15_PR.P65.002.074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074 - Modulo d'isolamento per sistemi analogici indirizzati. Certificato secondo EN54 parte 17.</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TOS15_PR.P65.002.075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075 - Modulo d’uscita a 2 contatti NO+NC per sistemi analogici indirizzati, dotato di led di stato.</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TOS15_PR.P65.002.076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076 - Modulo d’uscita con relè a doppio contatto per sistemi analogici indirizzati, dotato di led di stato e isolatore di corto circuito.</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TOS15_PR.P65.002.077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077 - Modulo a 10 uscite relè per sistemi analogici indirizzati, con contatti in
scambio liberi da potenziale e led di stato.</w:t>
            </w:r>
          </w:p>
        </w:tc>
      </w:tr>
    </w:tbl>
    <w:p>
      <w:pPr>
        <w:jc w:val="right"/>
      </w:pPr>
    </w:p>
    <w:p>
      <w:pPr>
        <w:jc w:val="right"/>
        <w:spacing w:line="336" w:lineRule="auto"/>
      </w:pPr>
      <w:r>
        <w:rPr>
          <w:b/>
        </w:rPr>
        <w:t xml:space="preserve">Prezzo senza S. G. e Util. a cad: € 267,00000</w:t>
      </w:r>
    </w:p>
    <w:p>
      <w:pPr>
        <w:jc w:val="right"/>
        <w:spacing w:line="336" w:lineRule="auto"/>
      </w:pPr>
      <w:r>
        <w:rPr>
          <w:b/>
        </w:rPr>
        <w:t xml:space="preserve">Spese generali € 40,05000</w:t>
      </w:r>
    </w:p>
    <w:p>
      <w:pPr>
        <w:jc w:val="right"/>
        <w:spacing w:line="336" w:lineRule="auto"/>
      </w:pPr>
      <w:r>
        <w:rPr>
          <w:b/>
        </w:rPr>
        <w:t xml:space="preserve">Utili di impresa € 30,70500</w:t>
      </w:r>
    </w:p>
    <w:p>
      <w:pPr>
        <w:jc w:val="right"/>
        <w:spacing w:line="336" w:lineRule="auto"/>
      </w:pPr>
      <w:r>
        <w:rPr>
          <w:b/>
        </w:rPr>
        <w:t xml:space="preserve">Prezzo a cad: € 337,75500</w:t>
      </w:r>
    </w:p>
    <w:p>
      <w:pPr>
        <w:rPr>
          <w:sz w:val="10"/>
          <w:szCs w:val="10"/>
        </w:rPr>
      </w:pPr>
    </w:p>
    <w:p>
      <w:pPr>
        <w:rPr>
          <w:sz w:val="10"/>
          <w:szCs w:val="10"/>
        </w:rPr>
      </w:pPr>
    </w:p>
    <w:p>
      <w:pPr/>
      <w:r>
        <w:rPr>
          <w:b/>
        </w:rPr>
        <w:t xml:space="preserve">Codice regionale: TOS15_PR.P65.002.078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078 - Modulo a 5 ingressi e 5 uscite per sistemi analogici indirizzati, con contatti in
scambio liberi da potenziale.</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TOS15_PR.P65.002.080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080 - Sirena elettronica indirizzata, dotata di isolatore di corto circuito, certificata secondo EN54 parti 3 e 17</w:t>
            </w:r>
          </w:p>
        </w:tc>
      </w:tr>
    </w:tbl>
    <w:p>
      <w:pPr>
        <w:jc w:val="right"/>
      </w:pPr>
    </w:p>
    <w:p>
      <w:pPr>
        <w:jc w:val="right"/>
        <w:spacing w:line="336" w:lineRule="auto"/>
      </w:pPr>
      <w:r>
        <w:rPr>
          <w:b/>
        </w:rPr>
        <w:t xml:space="preserve">Prezzo senza S. G. e Util. a cad: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cad: € 85,38750</w:t>
      </w:r>
    </w:p>
    <w:p>
      <w:pPr>
        <w:rPr>
          <w:sz w:val="10"/>
          <w:szCs w:val="10"/>
        </w:rPr>
      </w:pPr>
    </w:p>
    <w:p>
      <w:pPr>
        <w:rPr>
          <w:sz w:val="10"/>
          <w:szCs w:val="10"/>
        </w:rPr>
      </w:pPr>
    </w:p>
    <w:p>
      <w:pPr/>
      <w:r>
        <w:rPr>
          <w:b/>
        </w:rPr>
        <w:t xml:space="preserve">Codice regionale: TOS15_PR.P65.002.081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081 - Sirena elettronica indirizzata, dotata di lampeggiante e isolatore di corto circuito, certificata secondo EN54 parti 3 e 17</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TOS15_PR.P65.003.001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€ 1.320,62400</w:t>
      </w:r>
    </w:p>
    <w:p>
      <w:pPr>
        <w:jc w:val="right"/>
        <w:spacing w:line="336" w:lineRule="auto"/>
      </w:pPr>
      <w:r>
        <w:rPr>
          <w:b/>
        </w:rPr>
        <w:t xml:space="preserve">Spese generali € 198,09360</w:t>
      </w:r>
    </w:p>
    <w:p>
      <w:pPr>
        <w:jc w:val="right"/>
        <w:spacing w:line="336" w:lineRule="auto"/>
      </w:pPr>
      <w:r>
        <w:rPr>
          <w:b/>
        </w:rPr>
        <w:t xml:space="preserve">Utili di impresa € 151,87176</w:t>
      </w:r>
    </w:p>
    <w:p>
      <w:pPr>
        <w:jc w:val="right"/>
        <w:spacing w:line="336" w:lineRule="auto"/>
      </w:pPr>
      <w:r>
        <w:rPr>
          <w:b/>
        </w:rPr>
        <w:t xml:space="preserve">Prezzo a cad: € 1.670,58936</w:t>
      </w:r>
    </w:p>
    <w:p>
      <w:pPr>
        <w:rPr>
          <w:sz w:val="10"/>
          <w:szCs w:val="10"/>
        </w:rPr>
      </w:pPr>
    </w:p>
    <w:p>
      <w:pPr>
        <w:rPr>
          <w:sz w:val="10"/>
          <w:szCs w:val="10"/>
        </w:rPr>
      </w:pPr>
    </w:p>
    <w:p>
      <w:pPr/>
      <w:r>
        <w:rPr>
          <w:b/>
        </w:rPr>
        <w:t xml:space="preserve">Codice regionale: TOS15_PR.P65.003.002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002 - Centrale a microprocessore a 2 linee loop espandibile a 4,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€ 1.769,46000</w:t>
      </w:r>
    </w:p>
    <w:p>
      <w:pPr>
        <w:jc w:val="right"/>
        <w:spacing w:line="336" w:lineRule="auto"/>
      </w:pPr>
      <w:r>
        <w:rPr>
          <w:b/>
        </w:rPr>
        <w:t xml:space="preserve">Spese generali € 265,41900</w:t>
      </w:r>
    </w:p>
    <w:p>
      <w:pPr>
        <w:jc w:val="right"/>
        <w:spacing w:line="336" w:lineRule="auto"/>
      </w:pPr>
      <w:r>
        <w:rPr>
          <w:b/>
        </w:rPr>
        <w:t xml:space="preserve">Utili di impresa € 203,48790</w:t>
      </w:r>
    </w:p>
    <w:p>
      <w:pPr>
        <w:jc w:val="right"/>
        <w:spacing w:line="336" w:lineRule="auto"/>
      </w:pPr>
      <w:r>
        <w:rPr>
          <w:b/>
        </w:rPr>
        <w:t xml:space="preserve">Prezzo a cad: € 2.238,36690</w:t>
      </w:r>
    </w:p>
    <w:p>
      <w:pPr>
        <w:rPr>
          <w:sz w:val="10"/>
          <w:szCs w:val="10"/>
        </w:rPr>
      </w:pPr>
    </w:p>
    <w:p>
      <w:pPr>
        <w:rPr>
          <w:sz w:val="10"/>
          <w:szCs w:val="10"/>
        </w:rPr>
      </w:pPr>
    </w:p>
    <w:p>
      <w:pPr/>
      <w:r>
        <w:rPr>
          <w:b/>
        </w:rPr>
        <w:t xml:space="preserve">Codice regionale: TOS15_PR.P65.003.003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003 - Centrale a microprocessore a 4 linee loop espandibile a 8,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€ 2.848,39800</w:t>
      </w:r>
    </w:p>
    <w:p>
      <w:pPr>
        <w:jc w:val="right"/>
        <w:spacing w:line="336" w:lineRule="auto"/>
      </w:pPr>
      <w:r>
        <w:rPr>
          <w:b/>
        </w:rPr>
        <w:t xml:space="preserve">Spese generali € 427,25970</w:t>
      </w:r>
    </w:p>
    <w:p>
      <w:pPr>
        <w:jc w:val="right"/>
        <w:spacing w:line="336" w:lineRule="auto"/>
      </w:pPr>
      <w:r>
        <w:rPr>
          <w:b/>
        </w:rPr>
        <w:t xml:space="preserve">Utili di impresa € 327,56577</w:t>
      </w:r>
    </w:p>
    <w:p>
      <w:pPr>
        <w:jc w:val="right"/>
        <w:spacing w:line="336" w:lineRule="auto"/>
      </w:pPr>
      <w:r>
        <w:rPr>
          <w:b/>
        </w:rPr>
        <w:t xml:space="preserve">Prezzo a cad: € 3.603,22347</w:t>
      </w:r>
    </w:p>
    <w:p>
      <w:pPr>
        <w:rPr>
          <w:sz w:val="10"/>
          <w:szCs w:val="10"/>
        </w:rPr>
      </w:pPr>
    </w:p>
    <w:p>
      <w:pPr>
        <w:rPr>
          <w:sz w:val="10"/>
          <w:szCs w:val="10"/>
        </w:rPr>
      </w:pPr>
    </w:p>
    <w:p>
      <w:pPr/>
      <w:r>
        <w:rPr>
          <w:b/>
        </w:rPr>
        <w:t xml:space="preserve">Codice regionale: TOS15_PR.P65.003.004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004 - Centrale a microprocessore a 8 linee loop espandibile a 16,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€ 4.315,75200</w:t>
      </w:r>
    </w:p>
    <w:p>
      <w:pPr>
        <w:jc w:val="right"/>
        <w:spacing w:line="336" w:lineRule="auto"/>
      </w:pPr>
      <w:r>
        <w:rPr>
          <w:b/>
        </w:rPr>
        <w:t xml:space="preserve">Spese generali € 647,36280</w:t>
      </w:r>
    </w:p>
    <w:p>
      <w:pPr>
        <w:jc w:val="right"/>
        <w:spacing w:line="336" w:lineRule="auto"/>
      </w:pPr>
      <w:r>
        <w:rPr>
          <w:b/>
        </w:rPr>
        <w:t xml:space="preserve">Utili di impresa € 496,31148</w:t>
      </w:r>
    </w:p>
    <w:p>
      <w:pPr>
        <w:jc w:val="right"/>
        <w:spacing w:line="336" w:lineRule="auto"/>
      </w:pPr>
      <w:r>
        <w:rPr>
          <w:b/>
        </w:rPr>
        <w:t xml:space="preserve">Prezzo a cad: € 5.459,42628</w:t>
      </w:r>
    </w:p>
    <w:p>
      <w:pPr>
        <w:rPr>
          <w:sz w:val="10"/>
          <w:szCs w:val="10"/>
        </w:rPr>
      </w:pPr>
    </w:p>
    <w:p>
      <w:pPr>
        <w:rPr>
          <w:sz w:val="10"/>
          <w:szCs w:val="10"/>
        </w:rPr>
      </w:pPr>
    </w:p>
    <w:p>
      <w:pPr/>
      <w:r>
        <w:rPr>
          <w:b/>
        </w:rPr>
        <w:t xml:space="preserve">Codice regionale: TOS15_PR.P65.003.010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010 - Modulo di espansione ad 1 loop</w:t>
            </w:r>
          </w:p>
        </w:tc>
      </w:tr>
    </w:tbl>
    <w:p>
      <w:pPr>
        <w:jc w:val="right"/>
      </w:pPr>
    </w:p>
    <w:p>
      <w:pPr>
        <w:jc w:val="right"/>
        <w:spacing w:line="336" w:lineRule="auto"/>
      </w:pPr>
      <w:r>
        <w:rPr>
          <w:b/>
        </w:rPr>
        <w:t xml:space="preserve">Prezzo senza S. G. e Util. a cad: € 215,79000</w:t>
      </w:r>
    </w:p>
    <w:p>
      <w:pPr>
        <w:jc w:val="right"/>
        <w:spacing w:line="336" w:lineRule="auto"/>
      </w:pPr>
      <w:r>
        <w:rPr>
          <w:b/>
        </w:rPr>
        <w:t xml:space="preserve">Spese generali € 32,36850</w:t>
      </w:r>
    </w:p>
    <w:p>
      <w:pPr>
        <w:jc w:val="right"/>
        <w:spacing w:line="336" w:lineRule="auto"/>
      </w:pPr>
      <w:r>
        <w:rPr>
          <w:b/>
        </w:rPr>
        <w:t xml:space="preserve">Utili di impresa € 24,81585</w:t>
      </w:r>
    </w:p>
    <w:p>
      <w:pPr>
        <w:jc w:val="right"/>
        <w:spacing w:line="336" w:lineRule="auto"/>
      </w:pPr>
      <w:r>
        <w:rPr>
          <w:b/>
        </w:rPr>
        <w:t xml:space="preserve">Prezzo a cad: € 272,97435</w:t>
      </w:r>
    </w:p>
    <w:p>
      <w:pPr>
        <w:rPr>
          <w:sz w:val="10"/>
          <w:szCs w:val="10"/>
        </w:rPr>
      </w:pPr>
    </w:p>
    <w:p>
      <w:pPr>
        <w:rPr>
          <w:sz w:val="10"/>
          <w:szCs w:val="10"/>
        </w:rPr>
      </w:pPr>
    </w:p>
    <w:p>
      <w:pPr/>
      <w:r>
        <w:rPr>
          <w:b/>
        </w:rPr>
        <w:t xml:space="preserve">Codice regionale: TOS15_PR.P65.003.020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020 - Pannello remoto ripetitore per il controllo attivo e costante di ogni evento, con display alfanumerico e led di stato.</w:t>
            </w:r>
          </w:p>
        </w:tc>
      </w:tr>
    </w:tbl>
    <w:p>
      <w:pPr>
        <w:jc w:val="right"/>
      </w:pPr>
    </w:p>
    <w:p>
      <w:pPr>
        <w:jc w:val="right"/>
        <w:spacing w:line="336" w:lineRule="auto"/>
      </w:pPr>
      <w:r>
        <w:rPr>
          <w:b/>
        </w:rPr>
        <w:t xml:space="preserve">Prezzo senza S. G. e Util. a cad: € 837,52800</w:t>
      </w:r>
    </w:p>
    <w:p>
      <w:pPr>
        <w:jc w:val="right"/>
        <w:spacing w:line="336" w:lineRule="auto"/>
      </w:pPr>
      <w:r>
        <w:rPr>
          <w:b/>
        </w:rPr>
        <w:t xml:space="preserve">Spese generali € 125,62920</w:t>
      </w:r>
    </w:p>
    <w:p>
      <w:pPr>
        <w:jc w:val="right"/>
        <w:spacing w:line="336" w:lineRule="auto"/>
      </w:pPr>
      <w:r>
        <w:rPr>
          <w:b/>
        </w:rPr>
        <w:t xml:space="preserve">Utili di impresa € 96,31572</w:t>
      </w:r>
    </w:p>
    <w:p>
      <w:pPr>
        <w:jc w:val="right"/>
        <w:spacing w:line="336" w:lineRule="auto"/>
      </w:pPr>
      <w:r>
        <w:rPr>
          <w:b/>
        </w:rPr>
        <w:t xml:space="preserve">Prezzo a cad: € 1.059,47292</w:t>
      </w:r>
    </w:p>
    <w:p>
      <w:pPr>
        <w:rPr>
          <w:sz w:val="10"/>
          <w:szCs w:val="10"/>
        </w:rPr>
      </w:pPr>
    </w:p>
    <w:p>
      <w:pPr>
        <w:rPr>
          <w:sz w:val="10"/>
          <w:szCs w:val="10"/>
        </w:rPr>
      </w:pPr>
    </w:p>
    <w:p>
      <w:pPr/>
      <w:r>
        <w:rPr>
          <w:b/>
        </w:rPr>
        <w:t xml:space="preserve">Codice regionale: TOS15_PR.P65.003.030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030 - Modulo 1 ingresso e 1 uscita programmabile, certificato secondo EN54 parte 17 e parte 18,</w:t>
            </w:r>
          </w:p>
        </w:tc>
      </w:tr>
    </w:tbl>
    <w:p>
      <w:pPr>
        <w:jc w:val="right"/>
      </w:pPr>
    </w:p>
    <w:p>
      <w:pPr>
        <w:jc w:val="right"/>
        <w:spacing w:line="336" w:lineRule="auto"/>
      </w:pPr>
      <w:r>
        <w:rPr>
          <w:b/>
        </w:rPr>
        <w:t xml:space="preserve">Prezzo senza S. G. e Util. a cad: € 72,51000</w:t>
      </w:r>
    </w:p>
    <w:p>
      <w:pPr>
        <w:jc w:val="right"/>
        <w:spacing w:line="336" w:lineRule="auto"/>
      </w:pPr>
      <w:r>
        <w:rPr>
          <w:b/>
        </w:rPr>
        <w:t xml:space="preserve">Spese generali € 10,87650</w:t>
      </w:r>
    </w:p>
    <w:p>
      <w:pPr>
        <w:jc w:val="right"/>
        <w:spacing w:line="336" w:lineRule="auto"/>
      </w:pPr>
      <w:r>
        <w:rPr>
          <w:b/>
        </w:rPr>
        <w:t xml:space="preserve">Utili di impresa € 8,33865</w:t>
      </w:r>
    </w:p>
    <w:p>
      <w:pPr>
        <w:jc w:val="right"/>
        <w:spacing w:line="336" w:lineRule="auto"/>
      </w:pPr>
      <w:r>
        <w:rPr>
          <w:b/>
        </w:rPr>
        <w:t xml:space="preserve">Prezzo a cad: € 91,72515</w:t>
      </w:r>
    </w:p>
    <w:p>
      <w:pPr>
        <w:rPr>
          <w:sz w:val="10"/>
          <w:szCs w:val="10"/>
        </w:rPr>
      </w:pPr>
    </w:p>
    <w:p>
      <w:pPr>
        <w:rPr>
          <w:sz w:val="10"/>
          <w:szCs w:val="10"/>
        </w:rPr>
      </w:pPr>
    </w:p>
    <w:p>
      <w:pPr/>
      <w:r>
        <w:rPr>
          <w:b/>
        </w:rPr>
        <w:t xml:space="preserve">Codice regionale: TOS15_PR.P65.003.031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031 - Modulo 4 ingressi e 4 uscite programmabili, certificato secondo EN54 parte 17 e parte 18,</w:t>
            </w:r>
          </w:p>
        </w:tc>
      </w:tr>
    </w:tbl>
    <w:p>
      <w:pPr>
        <w:jc w:val="right"/>
      </w:pPr>
    </w:p>
    <w:p>
      <w:pPr>
        <w:jc w:val="right"/>
        <w:spacing w:line="336" w:lineRule="auto"/>
      </w:pPr>
      <w:r>
        <w:rPr>
          <w:b/>
        </w:rPr>
        <w:t xml:space="preserve">Prezzo senza S. G. e Util. a cad: € 215,79000</w:t>
      </w:r>
    </w:p>
    <w:p>
      <w:pPr>
        <w:jc w:val="right"/>
        <w:spacing w:line="336" w:lineRule="auto"/>
      </w:pPr>
      <w:r>
        <w:rPr>
          <w:b/>
        </w:rPr>
        <w:t xml:space="preserve">Spese generali € 32,36850</w:t>
      </w:r>
    </w:p>
    <w:p>
      <w:pPr>
        <w:jc w:val="right"/>
        <w:spacing w:line="336" w:lineRule="auto"/>
      </w:pPr>
      <w:r>
        <w:rPr>
          <w:b/>
        </w:rPr>
        <w:t xml:space="preserve">Utili di impresa € 24,81585</w:t>
      </w:r>
    </w:p>
    <w:p>
      <w:pPr>
        <w:jc w:val="right"/>
        <w:spacing w:line="336" w:lineRule="auto"/>
      </w:pPr>
      <w:r>
        <w:rPr>
          <w:b/>
        </w:rPr>
        <w:t xml:space="preserve">Prezzo a cad: € 272,97435</w:t>
      </w:r>
    </w:p>
    <w:p>
      <w:pPr>
        <w:rPr>
          <w:sz w:val="10"/>
          <w:szCs w:val="10"/>
        </w:rPr>
      </w:pPr>
    </w:p>
    <w:p>
      <w:pPr>
        <w:rPr>
          <w:sz w:val="10"/>
          <w:szCs w:val="10"/>
        </w:rPr>
      </w:pPr>
    </w:p>
    <w:p>
      <w:pPr/>
      <w:r>
        <w:rPr>
          <w:b/>
        </w:rPr>
        <w:t xml:space="preserve">Codice regionale: TOS15_PR.P65.003.035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035 - Interfaccia RS232/485.</w:t>
            </w:r>
          </w:p>
        </w:tc>
      </w:tr>
    </w:tbl>
    <w:p>
      <w:pPr>
        <w:jc w:val="right"/>
      </w:pPr>
    </w:p>
    <w:p>
      <w:pPr>
        <w:jc w:val="right"/>
        <w:spacing w:line="336" w:lineRule="auto"/>
      </w:pPr>
      <w:r>
        <w:rPr>
          <w:b/>
        </w:rPr>
        <w:t xml:space="preserve">Prezzo senza S. G. e Util. a cad: € 155,37000</w:t>
      </w:r>
    </w:p>
    <w:p>
      <w:pPr>
        <w:jc w:val="right"/>
        <w:spacing w:line="336" w:lineRule="auto"/>
      </w:pPr>
      <w:r>
        <w:rPr>
          <w:b/>
        </w:rPr>
        <w:t xml:space="preserve">Spese generali € 23,30550</w:t>
      </w:r>
    </w:p>
    <w:p>
      <w:pPr>
        <w:jc w:val="right"/>
        <w:spacing w:line="336" w:lineRule="auto"/>
      </w:pPr>
      <w:r>
        <w:rPr>
          <w:b/>
        </w:rPr>
        <w:t xml:space="preserve">Utili di impresa € 17,86755</w:t>
      </w:r>
    </w:p>
    <w:p>
      <w:pPr>
        <w:jc w:val="right"/>
        <w:spacing w:line="336" w:lineRule="auto"/>
      </w:pPr>
      <w:r>
        <w:rPr>
          <w:b/>
        </w:rPr>
        <w:t xml:space="preserve">Prezzo a cad: € 196,54305</w:t>
      </w:r>
    </w:p>
    <w:p>
      <w:pPr>
        <w:rPr>
          <w:sz w:val="10"/>
          <w:szCs w:val="10"/>
        </w:rPr>
      </w:pPr>
    </w:p>
    <w:p>
      <w:pPr>
        <w:rPr>
          <w:sz w:val="10"/>
          <w:szCs w:val="10"/>
        </w:rPr>
      </w:pPr>
    </w:p>
    <w:p>
      <w:pPr/>
      <w:r>
        <w:rPr>
          <w:b/>
        </w:rPr>
        <w:t xml:space="preserve">Codice regionale: TOS15_PR.P65.003.036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036 - Interfaccia LAN/TCP/IP</w:t>
            </w:r>
          </w:p>
        </w:tc>
      </w:tr>
    </w:tbl>
    <w:p>
      <w:pPr>
        <w:jc w:val="right"/>
      </w:pPr>
    </w:p>
    <w:p>
      <w:pPr>
        <w:jc w:val="right"/>
        <w:spacing w:line="336" w:lineRule="auto"/>
      </w:pPr>
      <w:r>
        <w:rPr>
          <w:b/>
        </w:rPr>
        <w:t xml:space="preserve">Prezzo senza S. G. e Util. a cad: € 162,76800</w:t>
      </w:r>
    </w:p>
    <w:p>
      <w:pPr>
        <w:jc w:val="right"/>
        <w:spacing w:line="336" w:lineRule="auto"/>
      </w:pPr>
      <w:r>
        <w:rPr>
          <w:b/>
        </w:rPr>
        <w:t xml:space="preserve">Spese generali € 24,41520</w:t>
      </w:r>
    </w:p>
    <w:p>
      <w:pPr>
        <w:jc w:val="right"/>
        <w:spacing w:line="336" w:lineRule="auto"/>
      </w:pPr>
      <w:r>
        <w:rPr>
          <w:b/>
        </w:rPr>
        <w:t xml:space="preserve">Utili di impresa € 18,71832</w:t>
      </w:r>
    </w:p>
    <w:p>
      <w:pPr>
        <w:jc w:val="right"/>
        <w:spacing w:line="336" w:lineRule="auto"/>
      </w:pPr>
      <w:r>
        <w:rPr>
          <w:b/>
        </w:rPr>
        <w:t xml:space="preserve">Prezzo a cad: € 205,90152</w:t>
      </w:r>
    </w:p>
    <w:p>
      <w:pPr>
        <w:rPr>
          <w:sz w:val="10"/>
          <w:szCs w:val="10"/>
        </w:rPr>
      </w:pPr>
    </w:p>
    <w:p>
      <w:pPr>
        <w:rPr>
          <w:sz w:val="10"/>
          <w:szCs w:val="10"/>
        </w:rPr>
      </w:pPr>
    </w:p>
    <w:p>
      <w:pPr/>
      <w:r>
        <w:rPr>
          <w:b/>
        </w:rPr>
        <w:t xml:space="preserve">Codice regionale: TOS15_PR.P65.003.037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037 - Interfaccia stampante</w:t>
            </w:r>
          </w:p>
        </w:tc>
      </w:tr>
    </w:tbl>
    <w:p>
      <w:pPr>
        <w:jc w:val="right"/>
      </w:pPr>
    </w:p>
    <w:p>
      <w:pPr>
        <w:jc w:val="right"/>
        <w:spacing w:line="336" w:lineRule="auto"/>
      </w:pPr>
      <w:r>
        <w:rPr>
          <w:b/>
        </w:rPr>
        <w:t xml:space="preserve">Prezzo senza S. G. e Util. a cad: € 162,82800</w:t>
      </w:r>
    </w:p>
    <w:p>
      <w:pPr>
        <w:jc w:val="right"/>
        <w:spacing w:line="336" w:lineRule="auto"/>
      </w:pPr>
      <w:r>
        <w:rPr>
          <w:b/>
        </w:rPr>
        <w:t xml:space="preserve">Spese generali € 24,42420</w:t>
      </w:r>
    </w:p>
    <w:p>
      <w:pPr>
        <w:jc w:val="right"/>
        <w:spacing w:line="336" w:lineRule="auto"/>
      </w:pPr>
      <w:r>
        <w:rPr>
          <w:b/>
        </w:rPr>
        <w:t xml:space="preserve">Utili di impresa € 18,72522</w:t>
      </w:r>
    </w:p>
    <w:p>
      <w:pPr>
        <w:jc w:val="right"/>
        <w:spacing w:line="336" w:lineRule="auto"/>
      </w:pPr>
      <w:r>
        <w:rPr>
          <w:b/>
        </w:rPr>
        <w:t xml:space="preserve">Prezzo a cad: € 205,97742</w:t>
      </w:r>
    </w:p>
    <w:p>
      <w:pPr>
        <w:rPr>
          <w:sz w:val="10"/>
          <w:szCs w:val="10"/>
        </w:rPr>
      </w:pPr>
    </w:p>
    <w:p>
      <w:pPr>
        <w:rPr>
          <w:sz w:val="10"/>
          <w:szCs w:val="10"/>
        </w:rPr>
      </w:pPr>
    </w:p>
    <w:p>
      <w:pPr/>
      <w:r>
        <w:rPr>
          <w:b/>
        </w:rPr>
        <w:t xml:space="preserve">Codice regionale: TOS15_PR.P65.003.038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038 - Interfaccia modem per GSM</w:t>
            </w:r>
          </w:p>
        </w:tc>
      </w:tr>
    </w:tbl>
    <w:p>
      <w:pPr>
        <w:jc w:val="right"/>
      </w:pPr>
    </w:p>
    <w:p>
      <w:pPr>
        <w:jc w:val="right"/>
        <w:spacing w:line="336" w:lineRule="auto"/>
      </w:pPr>
      <w:r>
        <w:rPr>
          <w:b/>
        </w:rPr>
        <w:t xml:space="preserve">Prezzo senza S. G. e Util. a cad: € 772,72800</w:t>
      </w:r>
    </w:p>
    <w:p>
      <w:pPr>
        <w:jc w:val="right"/>
        <w:spacing w:line="336" w:lineRule="auto"/>
      </w:pPr>
      <w:r>
        <w:rPr>
          <w:b/>
        </w:rPr>
        <w:t xml:space="preserve">Spese generali € 115,90920</w:t>
      </w:r>
    </w:p>
    <w:p>
      <w:pPr>
        <w:jc w:val="right"/>
        <w:spacing w:line="336" w:lineRule="auto"/>
      </w:pPr>
      <w:r>
        <w:rPr>
          <w:b/>
        </w:rPr>
        <w:t xml:space="preserve">Utili di impresa € 88,86372</w:t>
      </w:r>
    </w:p>
    <w:p>
      <w:pPr>
        <w:jc w:val="right"/>
        <w:spacing w:line="336" w:lineRule="auto"/>
      </w:pPr>
      <w:r>
        <w:rPr>
          <w:b/>
        </w:rPr>
        <w:t xml:space="preserve">Prezzo a cad: € 977,50092</w:t>
      </w:r>
    </w:p>
    <w:p>
      <w:pPr>
        <w:rPr>
          <w:sz w:val="10"/>
          <w:szCs w:val="10"/>
        </w:rPr>
      </w:pPr>
    </w:p>
    <w:p>
      <w:pPr>
        <w:rPr>
          <w:sz w:val="10"/>
          <w:szCs w:val="10"/>
        </w:rPr>
      </w:pPr>
    </w:p>
    <w:p>
      <w:pPr/>
      <w:r>
        <w:rPr>
          <w:b/>
        </w:rPr>
        <w:t xml:space="preserve">Codice regionale: TOS15_PR.P65.003.039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039 - Interfaccia modem per PSTN</w:t>
            </w:r>
          </w:p>
        </w:tc>
      </w:tr>
    </w:tbl>
    <w:p>
      <w:pPr>
        <w:jc w:val="right"/>
      </w:pPr>
    </w:p>
    <w:p>
      <w:pPr>
        <w:jc w:val="right"/>
        <w:spacing w:line="336" w:lineRule="auto"/>
      </w:pPr>
      <w:r>
        <w:rPr>
          <w:b/>
        </w:rPr>
        <w:t xml:space="preserve">Prezzo senza S. G. e Util. a cad: € 230,17200</w:t>
      </w:r>
    </w:p>
    <w:p>
      <w:pPr>
        <w:jc w:val="right"/>
        <w:spacing w:line="336" w:lineRule="auto"/>
      </w:pPr>
      <w:r>
        <w:rPr>
          <w:b/>
        </w:rPr>
        <w:t xml:space="preserve">Spese generali € 34,52580</w:t>
      </w:r>
    </w:p>
    <w:p>
      <w:pPr>
        <w:jc w:val="right"/>
        <w:spacing w:line="336" w:lineRule="auto"/>
      </w:pPr>
      <w:r>
        <w:rPr>
          <w:b/>
        </w:rPr>
        <w:t xml:space="preserve">Utili di impresa € 26,46978</w:t>
      </w:r>
    </w:p>
    <w:p>
      <w:pPr>
        <w:jc w:val="right"/>
        <w:spacing w:line="336" w:lineRule="auto"/>
      </w:pPr>
      <w:r>
        <w:rPr>
          <w:b/>
        </w:rPr>
        <w:t xml:space="preserve">Prezzo a cad: € 291,16758</w:t>
      </w:r>
    </w:p>
    <w:p>
      <w:pPr>
        <w:rPr>
          <w:sz w:val="10"/>
          <w:szCs w:val="10"/>
        </w:rPr>
      </w:pPr>
    </w:p>
    <w:p>
      <w:pPr>
        <w:rPr>
          <w:sz w:val="10"/>
          <w:szCs w:val="10"/>
        </w:rPr>
      </w:pPr>
    </w:p>
    <w:p>
      <w:pPr/>
      <w:r>
        <w:rPr>
          <w:b/>
        </w:rPr>
        <w:t xml:space="preserve">Codice regionale: TOS15_PR.P65.003.040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040 - Pulsante a riarmo manuale,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€ 42,11400</w:t>
      </w:r>
    </w:p>
    <w:p>
      <w:pPr>
        <w:jc w:val="right"/>
        <w:spacing w:line="336" w:lineRule="auto"/>
      </w:pPr>
      <w:r>
        <w:rPr>
          <w:b/>
        </w:rPr>
        <w:t xml:space="preserve">Spese generali € 6,31710</w:t>
      </w:r>
    </w:p>
    <w:p>
      <w:pPr>
        <w:jc w:val="right"/>
        <w:spacing w:line="336" w:lineRule="auto"/>
      </w:pPr>
      <w:r>
        <w:rPr>
          <w:b/>
        </w:rPr>
        <w:t xml:space="preserve">Utili di impresa € 4,84311</w:t>
      </w:r>
    </w:p>
    <w:p>
      <w:pPr>
        <w:jc w:val="right"/>
        <w:spacing w:line="336" w:lineRule="auto"/>
      </w:pPr>
      <w:r>
        <w:rPr>
          <w:b/>
        </w:rPr>
        <w:t xml:space="preserve">Prezzo a cad: € 53,27421</w:t>
      </w:r>
    </w:p>
    <w:p>
      <w:pPr>
        <w:rPr>
          <w:sz w:val="10"/>
          <w:szCs w:val="10"/>
        </w:rPr>
      </w:pPr>
    </w:p>
    <w:p>
      <w:pPr>
        <w:rPr>
          <w:sz w:val="10"/>
          <w:szCs w:val="10"/>
        </w:rPr>
      </w:pPr>
    </w:p>
    <w:p>
      <w:pPr/>
      <w:r>
        <w:rPr>
          <w:b/>
        </w:rPr>
        <w:t xml:space="preserve">Codice regionale: TOS15_PR.P65.003.041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041 - Pulsante arottura vetro,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€ 42,11400</w:t>
      </w:r>
    </w:p>
    <w:p>
      <w:pPr>
        <w:jc w:val="right"/>
        <w:spacing w:line="336" w:lineRule="auto"/>
      </w:pPr>
      <w:r>
        <w:rPr>
          <w:b/>
        </w:rPr>
        <w:t xml:space="preserve">Spese generali € 6,31710</w:t>
      </w:r>
    </w:p>
    <w:p>
      <w:pPr>
        <w:jc w:val="right"/>
        <w:spacing w:line="336" w:lineRule="auto"/>
      </w:pPr>
      <w:r>
        <w:rPr>
          <w:b/>
        </w:rPr>
        <w:t xml:space="preserve">Utili di impresa € 4,84311</w:t>
      </w:r>
    </w:p>
    <w:p>
      <w:pPr>
        <w:jc w:val="right"/>
        <w:spacing w:line="336" w:lineRule="auto"/>
      </w:pPr>
      <w:r>
        <w:rPr>
          <w:b/>
        </w:rPr>
        <w:t xml:space="preserve">Prezzo a cad: € 53,27421</w:t>
      </w:r>
    </w:p>
    <w:p>
      <w:pPr>
        <w:rPr>
          <w:sz w:val="10"/>
          <w:szCs w:val="10"/>
        </w:rPr>
      </w:pPr>
    </w:p>
    <w:p>
      <w:pPr>
        <w:rPr>
          <w:sz w:val="10"/>
          <w:szCs w:val="10"/>
        </w:rPr>
      </w:pPr>
    </w:p>
    <w:p>
      <w:pPr/>
      <w:r>
        <w:rPr>
          <w:b/>
        </w:rPr>
        <w:t xml:space="preserve">Codice regionale: TOS15_PR.P65.003.050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050 - Rivelatore di fumo foto-ottico a basso profilo, completo di circuito di autoapprendimento, isolatore di cortocircuito e led di stato. Certificato secondo EN54 parte 7 e 17.</w:t>
            </w:r>
          </w:p>
        </w:tc>
      </w:tr>
    </w:tbl>
    <w:p>
      <w:pPr>
        <w:jc w:val="right"/>
      </w:pPr>
    </w:p>
    <w:p>
      <w:pPr>
        <w:jc w:val="right"/>
        <w:spacing w:line="336" w:lineRule="auto"/>
      </w:pPr>
      <w:r>
        <w:rPr>
          <w:b/>
        </w:rPr>
        <w:t xml:space="preserve">Prezzo senza S. G. e Util. a cad: € 56,40600</w:t>
      </w:r>
    </w:p>
    <w:p>
      <w:pPr>
        <w:jc w:val="right"/>
        <w:spacing w:line="336" w:lineRule="auto"/>
      </w:pPr>
      <w:r>
        <w:rPr>
          <w:b/>
        </w:rPr>
        <w:t xml:space="preserve">Spese generali € 8,46090</w:t>
      </w:r>
    </w:p>
    <w:p>
      <w:pPr>
        <w:jc w:val="right"/>
        <w:spacing w:line="336" w:lineRule="auto"/>
      </w:pPr>
      <w:r>
        <w:rPr>
          <w:b/>
        </w:rPr>
        <w:t xml:space="preserve">Utili di impresa € 6,48669</w:t>
      </w:r>
    </w:p>
    <w:p>
      <w:pPr>
        <w:jc w:val="right"/>
        <w:spacing w:line="336" w:lineRule="auto"/>
      </w:pPr>
      <w:r>
        <w:rPr>
          <w:b/>
        </w:rPr>
        <w:t xml:space="preserve">Prezzo a cad: € 71,35359</w:t>
      </w:r>
    </w:p>
    <w:p>
      <w:pPr>
        <w:rPr>
          <w:sz w:val="10"/>
          <w:szCs w:val="10"/>
        </w:rPr>
      </w:pPr>
    </w:p>
    <w:p>
      <w:pPr>
        <w:rPr>
          <w:sz w:val="10"/>
          <w:szCs w:val="10"/>
        </w:rPr>
      </w:pPr>
    </w:p>
    <w:p>
      <w:pPr/>
      <w:r>
        <w:rPr>
          <w:b/>
        </w:rPr>
        <w:t xml:space="preserve">Codice regionale: TOS15_PR.P65.003.051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051 - Rivelatore termico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€ 63,01200</w:t>
      </w:r>
    </w:p>
    <w:p>
      <w:pPr>
        <w:jc w:val="right"/>
        <w:spacing w:line="336" w:lineRule="auto"/>
      </w:pPr>
      <w:r>
        <w:rPr>
          <w:b/>
        </w:rPr>
        <w:t xml:space="preserve">Spese generali € 9,45180</w:t>
      </w:r>
    </w:p>
    <w:p>
      <w:pPr>
        <w:jc w:val="right"/>
        <w:spacing w:line="336" w:lineRule="auto"/>
      </w:pPr>
      <w:r>
        <w:rPr>
          <w:b/>
        </w:rPr>
        <w:t xml:space="preserve">Utili di impresa € 7,24638</w:t>
      </w:r>
    </w:p>
    <w:p>
      <w:pPr>
        <w:jc w:val="right"/>
        <w:spacing w:line="336" w:lineRule="auto"/>
      </w:pPr>
      <w:r>
        <w:rPr>
          <w:b/>
        </w:rPr>
        <w:t xml:space="preserve">Prezzo a cad: € 79,71018</w:t>
      </w:r>
    </w:p>
    <w:p>
      <w:pPr>
        <w:rPr>
          <w:sz w:val="10"/>
          <w:szCs w:val="10"/>
        </w:rPr>
      </w:pPr>
    </w:p>
    <w:p>
      <w:pPr>
        <w:rPr>
          <w:sz w:val="10"/>
          <w:szCs w:val="10"/>
        </w:rPr>
      </w:pPr>
    </w:p>
    <w:p>
      <w:pPr/>
      <w:r>
        <w:rPr>
          <w:b/>
        </w:rPr>
        <w:t xml:space="preserve">Codice regionale: TOS15_PR.P65.003.052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052 - Rivelatore termovelocimetrico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€ 60,58800</w:t>
      </w:r>
    </w:p>
    <w:p>
      <w:pPr>
        <w:jc w:val="right"/>
        <w:spacing w:line="336" w:lineRule="auto"/>
      </w:pPr>
      <w:r>
        <w:rPr>
          <w:b/>
        </w:rPr>
        <w:t xml:space="preserve">Spese generali € 9,08820</w:t>
      </w:r>
    </w:p>
    <w:p>
      <w:pPr>
        <w:jc w:val="right"/>
        <w:spacing w:line="336" w:lineRule="auto"/>
      </w:pPr>
      <w:r>
        <w:rPr>
          <w:b/>
        </w:rPr>
        <w:t xml:space="preserve">Utili di impresa € 6,96762</w:t>
      </w:r>
    </w:p>
    <w:p>
      <w:pPr>
        <w:jc w:val="right"/>
        <w:spacing w:line="336" w:lineRule="auto"/>
      </w:pPr>
      <w:r>
        <w:rPr>
          <w:b/>
        </w:rPr>
        <w:t xml:space="preserve">Prezzo a cad: € 76,64382</w:t>
      </w:r>
    </w:p>
    <w:p>
      <w:pPr>
        <w:rPr>
          <w:sz w:val="10"/>
          <w:szCs w:val="10"/>
        </w:rPr>
      </w:pPr>
    </w:p>
    <w:p>
      <w:pPr>
        <w:rPr>
          <w:sz w:val="10"/>
          <w:szCs w:val="10"/>
        </w:rPr>
      </w:pPr>
    </w:p>
    <w:p>
      <w:pPr/>
      <w:r>
        <w:rPr>
          <w:b/>
        </w:rPr>
        <w:t xml:space="preserve">Codice regionale: TOS15_PR.P65.003.053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053 - Rivelatore combinato a doppia tecnologia ottico-termico a basso profilo, completo di circuito di autoapprendimento, isolatore di cortocircuito e led di stato. Certificato secondo EN54 parte 5, 7, 17.</w:t>
            </w:r>
          </w:p>
        </w:tc>
      </w:tr>
    </w:tbl>
    <w:p>
      <w:pPr>
        <w:jc w:val="right"/>
      </w:pPr>
    </w:p>
    <w:p>
      <w:pPr>
        <w:jc w:val="right"/>
        <w:spacing w:line="336" w:lineRule="auto"/>
      </w:pPr>
      <w:r>
        <w:rPr>
          <w:b/>
        </w:rPr>
        <w:t xml:space="preserve">Prezzo senza S. G. e Util. a cad: € 77,68800</w:t>
      </w:r>
    </w:p>
    <w:p>
      <w:pPr>
        <w:jc w:val="right"/>
        <w:spacing w:line="336" w:lineRule="auto"/>
      </w:pPr>
      <w:r>
        <w:rPr>
          <w:b/>
        </w:rPr>
        <w:t xml:space="preserve">Spese generali € 11,65320</w:t>
      </w:r>
    </w:p>
    <w:p>
      <w:pPr>
        <w:jc w:val="right"/>
        <w:spacing w:line="336" w:lineRule="auto"/>
      </w:pPr>
      <w:r>
        <w:rPr>
          <w:b/>
        </w:rPr>
        <w:t xml:space="preserve">Utili di impresa € 8,93412</w:t>
      </w:r>
    </w:p>
    <w:p>
      <w:pPr>
        <w:jc w:val="right"/>
        <w:spacing w:line="336" w:lineRule="auto"/>
      </w:pPr>
      <w:r>
        <w:rPr>
          <w:b/>
        </w:rPr>
        <w:t xml:space="preserve">Prezzo a cad: € 98,27532</w:t>
      </w:r>
    </w:p>
    <w:p>
      <w:pPr>
        <w:rPr>
          <w:sz w:val="10"/>
          <w:szCs w:val="10"/>
        </w:rPr>
      </w:pPr>
    </w:p>
    <w:p>
      <w:pPr>
        <w:rPr>
          <w:sz w:val="10"/>
          <w:szCs w:val="10"/>
        </w:rPr>
      </w:pPr>
    </w:p>
    <w:p>
      <w:pPr/>
      <w:r>
        <w:rPr>
          <w:b/>
        </w:rPr>
        <w:t xml:space="preserve">Codice regionale: TOS15_PR.P65.004.001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001 - Targa ottico acustica monofacciale IP4x</w:t>
            </w:r>
          </w:p>
        </w:tc>
      </w:tr>
    </w:tbl>
    <w:p>
      <w:pPr>
        <w:jc w:val="right"/>
      </w:pPr>
    </w:p>
    <w:p>
      <w:pPr>
        <w:jc w:val="right"/>
        <w:spacing w:line="336" w:lineRule="auto"/>
      </w:pPr>
      <w:r>
        <w:rPr>
          <w:b/>
        </w:rPr>
        <w:t xml:space="preserve">Prezzo senza S. G. e Util. a cad: € 58,66200</w:t>
      </w:r>
    </w:p>
    <w:p>
      <w:pPr>
        <w:jc w:val="right"/>
        <w:spacing w:line="336" w:lineRule="auto"/>
      </w:pPr>
      <w:r>
        <w:rPr>
          <w:b/>
        </w:rPr>
        <w:t xml:space="preserve">Spese generali € 8,79930</w:t>
      </w:r>
    </w:p>
    <w:p>
      <w:pPr>
        <w:jc w:val="right"/>
        <w:spacing w:line="336" w:lineRule="auto"/>
      </w:pPr>
      <w:r>
        <w:rPr>
          <w:b/>
        </w:rPr>
        <w:t xml:space="preserve">Utili di impresa € 6,74613</w:t>
      </w:r>
    </w:p>
    <w:p>
      <w:pPr>
        <w:jc w:val="right"/>
        <w:spacing w:line="336" w:lineRule="auto"/>
      </w:pPr>
      <w:r>
        <w:rPr>
          <w:b/>
        </w:rPr>
        <w:t xml:space="preserve">Prezzo a cad: € 74,20743</w:t>
      </w:r>
    </w:p>
    <w:p>
      <w:pPr>
        <w:rPr>
          <w:sz w:val="10"/>
          <w:szCs w:val="10"/>
        </w:rPr>
      </w:pPr>
    </w:p>
    <w:p>
      <w:pPr>
        <w:rPr>
          <w:sz w:val="10"/>
          <w:szCs w:val="10"/>
        </w:rPr>
      </w:pPr>
    </w:p>
    <w:p>
      <w:pPr/>
      <w:r>
        <w:rPr>
          <w:b/>
        </w:rPr>
        <w:t xml:space="preserve">Codice regionale: TOS15_PR.P65.004.002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002 - Targa ottico acustica bifacciale IP4x</w:t>
            </w:r>
          </w:p>
        </w:tc>
      </w:tr>
    </w:tbl>
    <w:p>
      <w:pPr>
        <w:jc w:val="right"/>
      </w:pPr>
    </w:p>
    <w:p>
      <w:pPr>
        <w:jc w:val="right"/>
        <w:spacing w:line="336" w:lineRule="auto"/>
      </w:pPr>
      <w:r>
        <w:rPr>
          <w:b/>
        </w:rPr>
        <w:t xml:space="preserve">Prezzo senza S. G. e Util. a cad: € 119,98200</w:t>
      </w:r>
    </w:p>
    <w:p>
      <w:pPr>
        <w:jc w:val="right"/>
        <w:spacing w:line="336" w:lineRule="auto"/>
      </w:pPr>
      <w:r>
        <w:rPr>
          <w:b/>
        </w:rPr>
        <w:t xml:space="preserve">Spese generali € 17,99730</w:t>
      </w:r>
    </w:p>
    <w:p>
      <w:pPr>
        <w:jc w:val="right"/>
        <w:spacing w:line="336" w:lineRule="auto"/>
      </w:pPr>
      <w:r>
        <w:rPr>
          <w:b/>
        </w:rPr>
        <w:t xml:space="preserve">Utili di impresa € 13,79793</w:t>
      </w:r>
    </w:p>
    <w:p>
      <w:pPr>
        <w:jc w:val="right"/>
        <w:spacing w:line="336" w:lineRule="auto"/>
      </w:pPr>
      <w:r>
        <w:rPr>
          <w:b/>
        </w:rPr>
        <w:t xml:space="preserve">Prezzo a cad: € 151,77723</w:t>
      </w:r>
    </w:p>
    <w:p>
      <w:pPr>
        <w:rPr>
          <w:sz w:val="10"/>
          <w:szCs w:val="10"/>
        </w:rPr>
      </w:pPr>
    </w:p>
    <w:p>
      <w:pPr>
        <w:rPr>
          <w:sz w:val="10"/>
          <w:szCs w:val="10"/>
        </w:rPr>
      </w:pPr>
    </w:p>
    <w:p>
      <w:pPr/>
      <w:r>
        <w:rPr>
          <w:b/>
        </w:rPr>
        <w:t xml:space="preserve">Codice regionale: TOS15_PR.P65.004.003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003 - Staffa per targa ottico acustica bifacciale</w:t>
            </w:r>
          </w:p>
        </w:tc>
      </w:tr>
    </w:tbl>
    <w:p>
      <w:pPr>
        <w:jc w:val="right"/>
      </w:pPr>
    </w:p>
    <w:p>
      <w:pPr>
        <w:jc w:val="right"/>
        <w:spacing w:line="336" w:lineRule="auto"/>
      </w:pPr>
      <w:r>
        <w:rPr>
          <w:b/>
        </w:rPr>
        <w:t xml:space="preserve">Prezzo senza S. G. e Util. a cad: € 25,07400</w:t>
      </w:r>
    </w:p>
    <w:p>
      <w:pPr>
        <w:jc w:val="right"/>
        <w:spacing w:line="336" w:lineRule="auto"/>
      </w:pPr>
      <w:r>
        <w:rPr>
          <w:b/>
        </w:rPr>
        <w:t xml:space="preserve">Spese generali € 3,76110</w:t>
      </w:r>
    </w:p>
    <w:p>
      <w:pPr>
        <w:jc w:val="right"/>
        <w:spacing w:line="336" w:lineRule="auto"/>
      </w:pPr>
      <w:r>
        <w:rPr>
          <w:b/>
        </w:rPr>
        <w:t xml:space="preserve">Utili di impresa € 2,88351</w:t>
      </w:r>
    </w:p>
    <w:p>
      <w:pPr>
        <w:jc w:val="right"/>
        <w:spacing w:line="336" w:lineRule="auto"/>
      </w:pPr>
      <w:r>
        <w:rPr>
          <w:b/>
        </w:rPr>
        <w:t xml:space="preserve">Prezzo a cad: € 31,71861</w:t>
      </w:r>
    </w:p>
    <w:p>
      <w:pPr>
        <w:rPr>
          <w:sz w:val="10"/>
          <w:szCs w:val="10"/>
        </w:rPr>
      </w:pPr>
    </w:p>
    <w:p>
      <w:pPr>
        <w:rPr>
          <w:sz w:val="10"/>
          <w:szCs w:val="10"/>
        </w:rPr>
      </w:pPr>
    </w:p>
    <w:p>
      <w:pPr/>
      <w:r>
        <w:rPr>
          <w:b/>
        </w:rPr>
        <w:t xml:space="preserve">Codice regionale: TOS15_PR.P65.004.004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004 - Targa ottico acustica monofacciale autoalimentata a 230V</w:t>
            </w:r>
          </w:p>
        </w:tc>
      </w:tr>
    </w:tbl>
    <w:p>
      <w:pPr>
        <w:jc w:val="right"/>
      </w:pPr>
    </w:p>
    <w:p>
      <w:pPr>
        <w:jc w:val="right"/>
        <w:spacing w:line="336" w:lineRule="auto"/>
      </w:pPr>
      <w:r>
        <w:rPr>
          <w:b/>
        </w:rPr>
        <w:t xml:space="preserve">Prezzo senza S. G. e Util. a cad: € 132,06000</w:t>
      </w:r>
    </w:p>
    <w:p>
      <w:pPr>
        <w:jc w:val="right"/>
        <w:spacing w:line="336" w:lineRule="auto"/>
      </w:pPr>
      <w:r>
        <w:rPr>
          <w:b/>
        </w:rPr>
        <w:t xml:space="preserve">Spese generali € 19,80900</w:t>
      </w:r>
    </w:p>
    <w:p>
      <w:pPr>
        <w:jc w:val="right"/>
        <w:spacing w:line="336" w:lineRule="auto"/>
      </w:pPr>
      <w:r>
        <w:rPr>
          <w:b/>
        </w:rPr>
        <w:t xml:space="preserve">Utili di impresa € 15,18690</w:t>
      </w:r>
    </w:p>
    <w:p>
      <w:pPr>
        <w:jc w:val="right"/>
        <w:spacing w:line="336" w:lineRule="auto"/>
      </w:pPr>
      <w:r>
        <w:rPr>
          <w:b/>
        </w:rPr>
        <w:t xml:space="preserve">Prezzo a cad: € 167,05590</w:t>
      </w:r>
    </w:p>
    <w:p>
      <w:pPr>
        <w:rPr>
          <w:sz w:val="10"/>
          <w:szCs w:val="10"/>
        </w:rPr>
      </w:pPr>
    </w:p>
    <w:p>
      <w:pPr>
        <w:rPr>
          <w:sz w:val="10"/>
          <w:szCs w:val="10"/>
        </w:rPr>
      </w:pPr>
    </w:p>
    <w:p>
      <w:pPr/>
      <w:r>
        <w:rPr>
          <w:b/>
        </w:rPr>
        <w:t xml:space="preserve">Codice regionale: TOS15_PR.P65.004.005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005 - Targa ottico acustica monofacciale autoalimentata a 24V</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TOS15_PR.P65.004.006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006 - Targa ottico acustica monofacciale con sintesi vocale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TOS15_PR.P65.004.007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007 - Targa ottico acustica monofacciale IP54</w:t>
            </w:r>
          </w:p>
        </w:tc>
      </w:tr>
    </w:tbl>
    <w:p>
      <w:pPr>
        <w:jc w:val="right"/>
      </w:pPr>
    </w:p>
    <w:p>
      <w:pPr>
        <w:jc w:val="right"/>
        <w:spacing w:line="336" w:lineRule="auto"/>
      </w:pPr>
      <w:r>
        <w:rPr>
          <w:b/>
        </w:rPr>
        <w:t xml:space="preserve">Prezzo senza S. G. e Util. a cad: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cad: € 109,42250</w:t>
      </w:r>
    </w:p>
    <w:p>
      <w:pPr>
        <w:rPr>
          <w:sz w:val="10"/>
          <w:szCs w:val="10"/>
        </w:rPr>
      </w:pPr>
    </w:p>
    <w:p>
      <w:pPr>
        <w:rPr>
          <w:sz w:val="10"/>
          <w:szCs w:val="10"/>
        </w:rPr>
      </w:pPr>
    </w:p>
    <w:p>
      <w:pPr/>
      <w:r>
        <w:rPr>
          <w:b/>
        </w:rPr>
        <w:t xml:space="preserve">Codice regionale: TOS15_PR.P65.004.010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010 - Ripetitore ottico di allarme con segnalazione luminosa a led</w:t>
            </w:r>
          </w:p>
        </w:tc>
      </w:tr>
    </w:tbl>
    <w:p>
      <w:pPr>
        <w:jc w:val="right"/>
      </w:pPr>
    </w:p>
    <w:p>
      <w:pPr>
        <w:jc w:val="right"/>
        <w:spacing w:line="336" w:lineRule="auto"/>
      </w:pPr>
      <w:r>
        <w:rPr>
          <w:b/>
        </w:rPr>
        <w:t xml:space="preserve">Prezzo senza S. G. e Util. a cad: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cad: € 10,75250</w:t>
      </w:r>
    </w:p>
    <w:p>
      <w:pPr>
        <w:rPr>
          <w:sz w:val="10"/>
          <w:szCs w:val="10"/>
        </w:rPr>
      </w:pPr>
    </w:p>
    <w:p>
      <w:pPr>
        <w:rPr>
          <w:sz w:val="10"/>
          <w:szCs w:val="10"/>
        </w:rPr>
      </w:pPr>
    </w:p>
    <w:p>
      <w:pPr/>
      <w:r>
        <w:rPr>
          <w:b/>
        </w:rPr>
        <w:t xml:space="preserve">Codice regionale: TOS15_PR.P65.004.020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020 - Campana per sistemi allarme antincendio, grado di protezione IP4x</w:t>
            </w:r>
          </w:p>
        </w:tc>
      </w:tr>
    </w:tbl>
    <w:p>
      <w:pPr>
        <w:jc w:val="right"/>
      </w:pPr>
    </w:p>
    <w:p>
      <w:pPr>
        <w:jc w:val="right"/>
        <w:spacing w:line="336" w:lineRule="auto"/>
      </w:pPr>
      <w:r>
        <w:rPr>
          <w:b/>
        </w:rPr>
        <w:t xml:space="preserve">Prezzo senza S. G. e Util. a cad: € 29,00000</w:t>
      </w:r>
    </w:p>
    <w:p>
      <w:pPr>
        <w:jc w:val="right"/>
        <w:spacing w:line="336" w:lineRule="auto"/>
      </w:pPr>
      <w:r>
        <w:rPr>
          <w:b/>
        </w:rPr>
        <w:t xml:space="preserve">Spese generali € 4,35000</w:t>
      </w:r>
    </w:p>
    <w:p>
      <w:pPr>
        <w:jc w:val="right"/>
        <w:spacing w:line="336" w:lineRule="auto"/>
      </w:pPr>
      <w:r>
        <w:rPr>
          <w:b/>
        </w:rPr>
        <w:t xml:space="preserve">Utili di impresa € 3,33500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TOS15_PR.P65.004.021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021 - Sirena elettronica per sistemi allarme antincendio, grado di protezione IP54</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TOS15_PR.P65.004.022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022 - Sirena interna supplementare</w:t>
            </w:r>
          </w:p>
        </w:tc>
      </w:tr>
    </w:tbl>
    <w:p>
      <w:pPr>
        <w:jc w:val="right"/>
      </w:pPr>
    </w:p>
    <w:p>
      <w:pPr>
        <w:jc w:val="right"/>
        <w:spacing w:line="336" w:lineRule="auto"/>
      </w:pPr>
      <w:r>
        <w:rPr>
          <w:b/>
        </w:rPr>
        <w:t xml:space="preserve">Prezzo senza S. G. e Util. a cad: € 23,02200</w:t>
      </w:r>
    </w:p>
    <w:p>
      <w:pPr>
        <w:jc w:val="right"/>
        <w:spacing w:line="336" w:lineRule="auto"/>
      </w:pPr>
      <w:r>
        <w:rPr>
          <w:b/>
        </w:rPr>
        <w:t xml:space="preserve">Spese generali € 3,45330</w:t>
      </w:r>
    </w:p>
    <w:p>
      <w:pPr>
        <w:jc w:val="right"/>
        <w:spacing w:line="336" w:lineRule="auto"/>
      </w:pPr>
      <w:r>
        <w:rPr>
          <w:b/>
        </w:rPr>
        <w:t xml:space="preserve">Utili di impresa € 2,64753</w:t>
      </w:r>
    </w:p>
    <w:p>
      <w:pPr>
        <w:jc w:val="right"/>
        <w:spacing w:line="336" w:lineRule="auto"/>
      </w:pPr>
      <w:r>
        <w:rPr>
          <w:b/>
        </w:rPr>
        <w:t xml:space="preserve">Prezzo a cad: € 29,12283</w:t>
      </w:r>
    </w:p>
    <w:p>
      <w:pPr>
        <w:rPr>
          <w:sz w:val="10"/>
          <w:szCs w:val="10"/>
        </w:rPr>
      </w:pPr>
    </w:p>
    <w:p>
      <w:pPr>
        <w:rPr>
          <w:sz w:val="10"/>
          <w:szCs w:val="10"/>
        </w:rPr>
      </w:pPr>
    </w:p>
    <w:p>
      <w:pPr/>
      <w:r>
        <w:rPr>
          <w:b/>
        </w:rPr>
        <w:t xml:space="preserve">Codice regionale: TOS15_PR.P65.004.023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023 - Sirena autoalimentata da esterno, certificata EN54 parte 3</w:t>
            </w:r>
          </w:p>
        </w:tc>
      </w:tr>
    </w:tbl>
    <w:p>
      <w:pPr>
        <w:jc w:val="right"/>
      </w:pPr>
    </w:p>
    <w:p>
      <w:pPr>
        <w:jc w:val="right"/>
        <w:spacing w:line="336" w:lineRule="auto"/>
      </w:pPr>
      <w:r>
        <w:rPr>
          <w:b/>
        </w:rPr>
        <w:t xml:space="preserve">Prezzo senza S. G. e Util. a cad: € 119,50000</w:t>
      </w:r>
    </w:p>
    <w:p>
      <w:pPr>
        <w:jc w:val="right"/>
        <w:spacing w:line="336" w:lineRule="auto"/>
      </w:pPr>
      <w:r>
        <w:rPr>
          <w:b/>
        </w:rPr>
        <w:t xml:space="preserve">Spese generali € 17,92500</w:t>
      </w:r>
    </w:p>
    <w:p>
      <w:pPr>
        <w:jc w:val="right"/>
        <w:spacing w:line="336" w:lineRule="auto"/>
      </w:pPr>
      <w:r>
        <w:rPr>
          <w:b/>
        </w:rPr>
        <w:t xml:space="preserve">Utili di impresa € 13,74250</w:t>
      </w:r>
    </w:p>
    <w:p>
      <w:pPr>
        <w:jc w:val="right"/>
        <w:spacing w:line="336" w:lineRule="auto"/>
      </w:pPr>
      <w:r>
        <w:rPr>
          <w:b/>
        </w:rPr>
        <w:t xml:space="preserve">Prezzo a cad: € 151,16750</w:t>
      </w:r>
    </w:p>
    <w:p>
      <w:pPr>
        <w:rPr>
          <w:sz w:val="10"/>
          <w:szCs w:val="10"/>
        </w:rPr>
      </w:pPr>
    </w:p>
    <w:p>
      <w:pPr>
        <w:rPr>
          <w:sz w:val="10"/>
          <w:szCs w:val="10"/>
        </w:rPr>
      </w:pPr>
    </w:p>
    <w:p>
      <w:pPr/>
      <w:r>
        <w:rPr>
          <w:b/>
        </w:rPr>
        <w:t xml:space="preserve">Codice regionale: TOS15_PR.P65.004.030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030 - Elettromagnete con pulsante di sblocco. Alimentazione 24 Vdc</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TOS15_PR.P65.004.040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040 - Alimentatore con tensione di uscita a 27.6 V in versione switching e corrente 2,5A, led segnalazione stato, certificato secondo EN 54-4</w:t>
            </w:r>
          </w:p>
        </w:tc>
      </w:tr>
    </w:tbl>
    <w:p>
      <w:pPr>
        <w:jc w:val="right"/>
      </w:pPr>
    </w:p>
    <w:p>
      <w:pPr>
        <w:jc w:val="right"/>
        <w:spacing w:line="336" w:lineRule="auto"/>
      </w:pPr>
      <w:r>
        <w:rPr>
          <w:b/>
        </w:rPr>
        <w:t xml:space="preserve">Prezzo senza S. G. e Util. a cad: € 327,22200</w:t>
      </w:r>
    </w:p>
    <w:p>
      <w:pPr>
        <w:jc w:val="right"/>
        <w:spacing w:line="336" w:lineRule="auto"/>
      </w:pPr>
      <w:r>
        <w:rPr>
          <w:b/>
        </w:rPr>
        <w:t xml:space="preserve">Spese generali € 49,08330</w:t>
      </w:r>
    </w:p>
    <w:p>
      <w:pPr>
        <w:jc w:val="right"/>
        <w:spacing w:line="336" w:lineRule="auto"/>
      </w:pPr>
      <w:r>
        <w:rPr>
          <w:b/>
        </w:rPr>
        <w:t xml:space="preserve">Utili di impresa € 37,63053</w:t>
      </w:r>
    </w:p>
    <w:p>
      <w:pPr>
        <w:jc w:val="right"/>
        <w:spacing w:line="336" w:lineRule="auto"/>
      </w:pPr>
      <w:r>
        <w:rPr>
          <w:b/>
        </w:rPr>
        <w:t xml:space="preserve">Prezzo a cad: € 413,93583</w:t>
      </w:r>
    </w:p>
    <w:p>
      <w:pPr>
        <w:rPr>
          <w:sz w:val="10"/>
          <w:szCs w:val="10"/>
        </w:rPr>
      </w:pPr>
    </w:p>
    <w:p>
      <w:pPr>
        <w:rPr>
          <w:sz w:val="10"/>
          <w:szCs w:val="10"/>
        </w:rPr>
      </w:pPr>
    </w:p>
    <w:p>
      <w:pPr/>
      <w:r>
        <w:rPr>
          <w:b/>
        </w:rPr>
        <w:t xml:space="preserve">Codice regionale: TOS15_PR.P65.004.041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041 - Alimentatore con tensione di uscita a 27.6 V in versione switching e corrente 5A, led segnalazione stato, certificato secondo EN 54-4</w:t>
            </w:r>
          </w:p>
        </w:tc>
      </w:tr>
    </w:tbl>
    <w:p>
      <w:pPr>
        <w:jc w:val="right"/>
      </w:pPr>
    </w:p>
    <w:p>
      <w:pPr>
        <w:jc w:val="right"/>
        <w:spacing w:line="336" w:lineRule="auto"/>
      </w:pPr>
      <w:r>
        <w:rPr>
          <w:b/>
        </w:rPr>
        <w:t xml:space="preserve">Prezzo senza S. G. e Util. a cad: € 261,50000</w:t>
      </w:r>
    </w:p>
    <w:p>
      <w:pPr>
        <w:jc w:val="right"/>
        <w:spacing w:line="336" w:lineRule="auto"/>
      </w:pPr>
      <w:r>
        <w:rPr>
          <w:b/>
        </w:rPr>
        <w:t xml:space="preserve">Spese generali € 39,22500</w:t>
      </w:r>
    </w:p>
    <w:p>
      <w:pPr>
        <w:jc w:val="right"/>
        <w:spacing w:line="336" w:lineRule="auto"/>
      </w:pPr>
      <w:r>
        <w:rPr>
          <w:b/>
        </w:rPr>
        <w:t xml:space="preserve">Utili di impresa € 30,07250</w:t>
      </w:r>
    </w:p>
    <w:p>
      <w:pPr>
        <w:jc w:val="right"/>
        <w:spacing w:line="336" w:lineRule="auto"/>
      </w:pPr>
      <w:r>
        <w:rPr>
          <w:b/>
        </w:rPr>
        <w:t xml:space="preserve">Prezzo a cad: € 330,79750</w:t>
      </w:r>
    </w:p>
    <w:p>
      <w:pPr>
        <w:rPr>
          <w:sz w:val="10"/>
          <w:szCs w:val="10"/>
        </w:rPr>
      </w:pPr>
    </w:p>
    <w:p>
      <w:pPr>
        <w:rPr>
          <w:sz w:val="10"/>
          <w:szCs w:val="10"/>
        </w:rPr>
      </w:pPr>
    </w:p>
    <w:p>
      <w:pPr/>
      <w:r>
        <w:rPr>
          <w:b/>
        </w:rPr>
        <w:t xml:space="preserve">Codice regionale: TOS15_PR.P65.004.050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050 - Batteria ermetica ricaricabile 12 V 7,2 Ah</w:t>
            </w:r>
          </w:p>
        </w:tc>
      </w:tr>
    </w:tbl>
    <w:p>
      <w:pPr>
        <w:jc w:val="right"/>
      </w:pPr>
    </w:p>
    <w:p>
      <w:pPr>
        <w:jc w:val="right"/>
        <w:spacing w:line="336" w:lineRule="auto"/>
      </w:pPr>
      <w:r>
        <w:rPr>
          <w:b/>
        </w:rPr>
        <w:t xml:space="preserve">Prezzo senza S. G. e Util. a cad: € 25,28400</w:t>
      </w:r>
    </w:p>
    <w:p>
      <w:pPr>
        <w:jc w:val="right"/>
        <w:spacing w:line="336" w:lineRule="auto"/>
      </w:pPr>
      <w:r>
        <w:rPr>
          <w:b/>
        </w:rPr>
        <w:t xml:space="preserve">Spese generali € 3,79260</w:t>
      </w:r>
    </w:p>
    <w:p>
      <w:pPr>
        <w:jc w:val="right"/>
        <w:spacing w:line="336" w:lineRule="auto"/>
      </w:pPr>
      <w:r>
        <w:rPr>
          <w:b/>
        </w:rPr>
        <w:t xml:space="preserve">Utili di impresa € 2,90766</w:t>
      </w:r>
    </w:p>
    <w:p>
      <w:pPr>
        <w:jc w:val="right"/>
        <w:spacing w:line="336" w:lineRule="auto"/>
      </w:pPr>
      <w:r>
        <w:rPr>
          <w:b/>
        </w:rPr>
        <w:t xml:space="preserve">Prezzo a cad: € 31,98426</w:t>
      </w:r>
    </w:p>
    <w:p>
      <w:pPr>
        <w:rPr>
          <w:sz w:val="10"/>
          <w:szCs w:val="10"/>
        </w:rPr>
      </w:pPr>
    </w:p>
    <w:p>
      <w:pPr>
        <w:rPr>
          <w:sz w:val="10"/>
          <w:szCs w:val="10"/>
        </w:rPr>
      </w:pPr>
    </w:p>
    <w:p>
      <w:pPr/>
      <w:r>
        <w:rPr>
          <w:b/>
        </w:rPr>
        <w:t xml:space="preserve">Codice regionale: TOS15_PR.P65.004.051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051 - Batteria ermetica ricaricabile 12 V 2,2 Ah</w:t>
            </w:r>
          </w:p>
        </w:tc>
      </w:tr>
    </w:tbl>
    <w:p>
      <w:pPr>
        <w:jc w:val="right"/>
      </w:pPr>
    </w:p>
    <w:p>
      <w:pPr>
        <w:jc w:val="right"/>
        <w:spacing w:line="336" w:lineRule="auto"/>
      </w:pPr>
      <w:r>
        <w:rPr>
          <w:b/>
        </w:rPr>
        <w:t xml:space="preserve">Prezzo senza S. G. e Util. a cad: € 17,14200</w:t>
      </w:r>
    </w:p>
    <w:p>
      <w:pPr>
        <w:jc w:val="right"/>
        <w:spacing w:line="336" w:lineRule="auto"/>
      </w:pPr>
      <w:r>
        <w:rPr>
          <w:b/>
        </w:rPr>
        <w:t xml:space="preserve">Spese generali € 2,57130</w:t>
      </w:r>
    </w:p>
    <w:p>
      <w:pPr>
        <w:jc w:val="right"/>
        <w:spacing w:line="336" w:lineRule="auto"/>
      </w:pPr>
      <w:r>
        <w:rPr>
          <w:b/>
        </w:rPr>
        <w:t xml:space="preserve">Utili di impresa € 1,97133</w:t>
      </w:r>
    </w:p>
    <w:p>
      <w:pPr>
        <w:jc w:val="right"/>
        <w:spacing w:line="336" w:lineRule="auto"/>
      </w:pPr>
      <w:r>
        <w:rPr>
          <w:b/>
        </w:rPr>
        <w:t xml:space="preserve">Prezzo a cad: € 21,68463</w:t>
      </w:r>
    </w:p>
    <w:p>
      <w:pPr>
        <w:rPr>
          <w:sz w:val="10"/>
          <w:szCs w:val="10"/>
        </w:rPr>
      </w:pPr>
    </w:p>
    <w:p>
      <w:pPr>
        <w:rPr>
          <w:sz w:val="10"/>
          <w:szCs w:val="10"/>
        </w:rPr>
      </w:pPr>
    </w:p>
    <w:p>
      <w:pPr/>
      <w:r>
        <w:rPr>
          <w:b/>
        </w:rPr>
        <w:t xml:space="preserve">Codice regionale: TOS15_PR.P65.004.052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052 - Batteria ermetica ricaricabile 12 V 18 Ah</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TOS15_PR.P65.004.053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053 - Batteria ermetica ricaricabile 12 V 26 Ah</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TOS15_PR.P65.004.054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054 - Batteria ermetica ricaricabile 12 V 12 Ah</w:t>
            </w:r>
          </w:p>
        </w:tc>
      </w:tr>
    </w:tbl>
    <w:p>
      <w:pPr>
        <w:jc w:val="right"/>
      </w:pPr>
    </w:p>
    <w:p>
      <w:pPr>
        <w:jc w:val="right"/>
        <w:spacing w:line="336" w:lineRule="auto"/>
      </w:pPr>
      <w:r>
        <w:rPr>
          <w:b/>
        </w:rPr>
        <w:t xml:space="preserve">Prezzo senza S. G. e Util. a cad: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cad: € 60,08750</w:t>
      </w:r>
    </w:p>
    <w:p>
      <w:pPr>
        <w:rPr>
          <w:sz w:val="10"/>
          <w:szCs w:val="10"/>
        </w:rPr>
      </w:pPr>
    </w:p>
    <w:p>
      <w:pPr>
        <w:rPr>
          <w:sz w:val="10"/>
          <w:szCs w:val="10"/>
        </w:rPr>
      </w:pPr>
    </w:p>
    <w:p>
      <w:pPr/>
      <w:r>
        <w:rPr>
          <w:b/>
        </w:rPr>
        <w:t xml:space="preserve">Codice regionale: TOS15_PR.P65.004.060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060 - Base universale standard per sistemi convenzionali e digitali</w:t>
            </w:r>
          </w:p>
        </w:tc>
      </w:tr>
    </w:tbl>
    <w:p>
      <w:pPr>
        <w:jc w:val="right"/>
      </w:pPr>
    </w:p>
    <w:p>
      <w:pPr>
        <w:jc w:val="right"/>
        <w:spacing w:line="336" w:lineRule="auto"/>
      </w:pPr>
      <w:r>
        <w:rPr>
          <w:b/>
        </w:rPr>
        <w:t xml:space="preserve">Prezzo senza S. G. e Util. a cad: € 4,14000</w:t>
      </w:r>
    </w:p>
    <w:p>
      <w:pPr>
        <w:jc w:val="right"/>
        <w:spacing w:line="336" w:lineRule="auto"/>
      </w:pPr>
      <w:r>
        <w:rPr>
          <w:b/>
        </w:rPr>
        <w:t xml:space="preserve">Spese generali € 0,62100</w:t>
      </w:r>
    </w:p>
    <w:p>
      <w:pPr>
        <w:jc w:val="right"/>
        <w:spacing w:line="336" w:lineRule="auto"/>
      </w:pPr>
      <w:r>
        <w:rPr>
          <w:b/>
        </w:rPr>
        <w:t xml:space="preserve">Utili di impresa € 0,47610</w:t>
      </w:r>
    </w:p>
    <w:p>
      <w:pPr>
        <w:jc w:val="right"/>
        <w:spacing w:line="336" w:lineRule="auto"/>
      </w:pPr>
      <w:r>
        <w:rPr>
          <w:b/>
        </w:rPr>
        <w:t xml:space="preserve">Prezzo a cad: € 5,23710</w:t>
      </w:r>
    </w:p>
    <w:p>
      <w:pPr>
        <w:rPr>
          <w:sz w:val="10"/>
          <w:szCs w:val="10"/>
        </w:rPr>
      </w:pPr>
    </w:p>
    <w:p>
      <w:pPr>
        <w:rPr>
          <w:sz w:val="10"/>
          <w:szCs w:val="10"/>
        </w:rPr>
      </w:pPr>
    </w:p>
    <w:p>
      <w:pPr/>
      <w:r>
        <w:rPr>
          <w:b/>
        </w:rPr>
        <w:t xml:space="preserve">Codice regionale: TOS15_PR.P65.004.061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061 - Base universale standard con ripetizione di allarme per sistemi convenzionali e digitali</w:t>
            </w:r>
          </w:p>
        </w:tc>
      </w:tr>
    </w:tbl>
    <w:p>
      <w:pPr>
        <w:jc w:val="right"/>
      </w:pPr>
    </w:p>
    <w:p>
      <w:pPr>
        <w:jc w:val="right"/>
        <w:spacing w:line="336" w:lineRule="auto"/>
      </w:pPr>
      <w:r>
        <w:rPr>
          <w:b/>
        </w:rPr>
        <w:t xml:space="preserve">Prezzo senza S. G. e Util. a cad: € 10,27800</w:t>
      </w:r>
    </w:p>
    <w:p>
      <w:pPr>
        <w:jc w:val="right"/>
        <w:spacing w:line="336" w:lineRule="auto"/>
      </w:pPr>
      <w:r>
        <w:rPr>
          <w:b/>
        </w:rPr>
        <w:t xml:space="preserve">Spese generali € 1,54170</w:t>
      </w:r>
    </w:p>
    <w:p>
      <w:pPr>
        <w:jc w:val="right"/>
        <w:spacing w:line="336" w:lineRule="auto"/>
      </w:pPr>
      <w:r>
        <w:rPr>
          <w:b/>
        </w:rPr>
        <w:t xml:space="preserve">Utili di impresa € 1,18197</w:t>
      </w:r>
    </w:p>
    <w:p>
      <w:pPr>
        <w:jc w:val="right"/>
        <w:spacing w:line="336" w:lineRule="auto"/>
      </w:pPr>
      <w:r>
        <w:rPr>
          <w:b/>
        </w:rPr>
        <w:t xml:space="preserve">Prezzo a cad: € 13,00167</w:t>
      </w:r>
    </w:p>
    <w:p>
      <w:pPr>
        <w:rPr>
          <w:sz w:val="10"/>
          <w:szCs w:val="10"/>
        </w:rPr>
      </w:pPr>
    </w:p>
    <w:p>
      <w:pPr>
        <w:rPr>
          <w:sz w:val="10"/>
          <w:szCs w:val="10"/>
        </w:rPr>
      </w:pPr>
    </w:p>
    <w:p>
      <w:pPr/>
      <w:r>
        <w:rPr>
          <w:b/>
        </w:rPr>
        <w:t xml:space="preserve">Codice regionale: TOS15_PR.P65.004.062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062 - Base universale standard con uscita a relè per sistemi convenzionali e digitali</w:t>
            </w:r>
          </w:p>
        </w:tc>
      </w:tr>
    </w:tbl>
    <w:p>
      <w:pPr>
        <w:jc w:val="right"/>
      </w:pPr>
    </w:p>
    <w:p>
      <w:pPr>
        <w:jc w:val="right"/>
        <w:spacing w:line="336" w:lineRule="auto"/>
      </w:pPr>
      <w:r>
        <w:rPr>
          <w:b/>
        </w:rPr>
        <w:t xml:space="preserve">Prezzo senza S. G. e Util. a cad: € 11,73600</w:t>
      </w:r>
    </w:p>
    <w:p>
      <w:pPr>
        <w:jc w:val="right"/>
        <w:spacing w:line="336" w:lineRule="auto"/>
      </w:pPr>
      <w:r>
        <w:rPr>
          <w:b/>
        </w:rPr>
        <w:t xml:space="preserve">Spese generali € 1,76040</w:t>
      </w:r>
    </w:p>
    <w:p>
      <w:pPr>
        <w:jc w:val="right"/>
        <w:spacing w:line="336" w:lineRule="auto"/>
      </w:pPr>
      <w:r>
        <w:rPr>
          <w:b/>
        </w:rPr>
        <w:t xml:space="preserve">Utili di impresa € 1,34964</w:t>
      </w:r>
    </w:p>
    <w:p>
      <w:pPr>
        <w:jc w:val="right"/>
        <w:spacing w:line="336" w:lineRule="auto"/>
      </w:pPr>
      <w:r>
        <w:rPr>
          <w:b/>
        </w:rPr>
        <w:t xml:space="preserve">Prezzo a cad: € 14,84604</w:t>
      </w:r>
    </w:p>
    <w:p>
      <w:pPr>
        <w:rPr>
          <w:sz w:val="10"/>
          <w:szCs w:val="10"/>
        </w:rPr>
      </w:pPr>
    </w:p>
    <w:p>
      <w:pPr>
        <w:rPr>
          <w:sz w:val="10"/>
          <w:szCs w:val="10"/>
        </w:rPr>
      </w:pPr>
    </w:p>
    <w:p>
      <w:pPr/>
      <w:r>
        <w:rPr>
          <w:b/>
        </w:rPr>
        <w:t xml:space="preserve">Codice regionale: TOS15_PR.P65.004.070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070 - Rivelatore lineare a raggi infrarossi con portata fino a 200 mt. costituito da unità trasmittente, unità ricevente e modulo di interfaccia /controllore, avente grado di protezione minimo IP44, certificato secondo EN54 parte 12.</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TOS15_PR.P65.005.001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001 - Cavo schermato 2 x 0.50 mmq.</w:t>
            </w:r>
          </w:p>
        </w:tc>
      </w:tr>
    </w:tbl>
    <w:p>
      <w:pPr>
        <w:jc w:val="right"/>
      </w:pPr>
    </w:p>
    <w:p>
      <w:pPr>
        <w:jc w:val="right"/>
        <w:spacing w:line="336" w:lineRule="auto"/>
      </w:pPr>
      <w:r>
        <w:rPr>
          <w:b/>
        </w:rPr>
        <w:t xml:space="preserve">Prezzo senza S. G. e Util. a m: € 0,70560</w:t>
      </w:r>
    </w:p>
    <w:p>
      <w:pPr>
        <w:jc w:val="right"/>
        <w:spacing w:line="336" w:lineRule="auto"/>
      </w:pPr>
      <w:r>
        <w:rPr>
          <w:b/>
        </w:rPr>
        <w:t xml:space="preserve">Spese generali € 0,10584</w:t>
      </w:r>
    </w:p>
    <w:p>
      <w:pPr>
        <w:jc w:val="right"/>
        <w:spacing w:line="336" w:lineRule="auto"/>
      </w:pPr>
      <w:r>
        <w:rPr>
          <w:b/>
        </w:rPr>
        <w:t xml:space="preserve">Utili di impresa € 0,08114</w:t>
      </w:r>
    </w:p>
    <w:p>
      <w:pPr>
        <w:jc w:val="right"/>
        <w:spacing w:line="336" w:lineRule="auto"/>
      </w:pPr>
      <w:r>
        <w:rPr>
          <w:b/>
        </w:rPr>
        <w:t xml:space="preserve">Prezzo a m: € 0,89258</w:t>
      </w:r>
    </w:p>
    <w:p>
      <w:pPr>
        <w:rPr>
          <w:sz w:val="10"/>
          <w:szCs w:val="10"/>
        </w:rPr>
      </w:pPr>
    </w:p>
    <w:p>
      <w:pPr>
        <w:rPr>
          <w:sz w:val="10"/>
          <w:szCs w:val="10"/>
        </w:rPr>
      </w:pPr>
    </w:p>
    <w:p>
      <w:pPr/>
      <w:r>
        <w:rPr>
          <w:b/>
        </w:rPr>
        <w:t xml:space="preserve">Codice regionale: TOS15_PR.P65.005.002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002 - Cavo schermato 2 x 0.75 mmq.</w:t>
            </w:r>
          </w:p>
        </w:tc>
      </w:tr>
    </w:tbl>
    <w:p>
      <w:pPr>
        <w:jc w:val="right"/>
      </w:pPr>
    </w:p>
    <w:p>
      <w:pPr>
        <w:jc w:val="right"/>
        <w:spacing w:line="336" w:lineRule="auto"/>
      </w:pPr>
      <w:r>
        <w:rPr>
          <w:b/>
        </w:rPr>
        <w:t xml:space="preserve">Prezzo senza S. G. e Util. a m: € 0,79500</w:t>
      </w:r>
    </w:p>
    <w:p>
      <w:pPr>
        <w:jc w:val="right"/>
        <w:spacing w:line="336" w:lineRule="auto"/>
      </w:pPr>
      <w:r>
        <w:rPr>
          <w:b/>
        </w:rPr>
        <w:t xml:space="preserve">Spese generali € 0,11925</w:t>
      </w:r>
    </w:p>
    <w:p>
      <w:pPr>
        <w:jc w:val="right"/>
        <w:spacing w:line="336" w:lineRule="auto"/>
      </w:pPr>
      <w:r>
        <w:rPr>
          <w:b/>
        </w:rPr>
        <w:t xml:space="preserve">Utili di impresa € 0,09143</w:t>
      </w:r>
    </w:p>
    <w:p>
      <w:pPr>
        <w:jc w:val="right"/>
        <w:spacing w:line="336" w:lineRule="auto"/>
      </w:pPr>
      <w:r>
        <w:rPr>
          <w:b/>
        </w:rPr>
        <w:t xml:space="preserve">Prezzo a m: € 1,00568</w:t>
      </w:r>
    </w:p>
    <w:p>
      <w:pPr>
        <w:rPr>
          <w:sz w:val="10"/>
          <w:szCs w:val="10"/>
        </w:rPr>
      </w:pPr>
    </w:p>
    <w:p>
      <w:pPr>
        <w:rPr>
          <w:sz w:val="10"/>
          <w:szCs w:val="10"/>
        </w:rPr>
      </w:pPr>
    </w:p>
    <w:p>
      <w:pPr/>
      <w:r>
        <w:rPr>
          <w:b/>
        </w:rPr>
        <w:t xml:space="preserve">Codice regionale: TOS15_PR.P65.005.003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003 - Cavo schermato 2 x 1.00 mmq.</w:t>
            </w:r>
          </w:p>
        </w:tc>
      </w:tr>
    </w:tbl>
    <w:p>
      <w:pPr>
        <w:jc w:val="right"/>
      </w:pPr>
    </w:p>
    <w:p>
      <w:pPr>
        <w:jc w:val="right"/>
        <w:spacing w:line="336" w:lineRule="auto"/>
      </w:pPr>
      <w:r>
        <w:rPr>
          <w:b/>
        </w:rPr>
        <w:t xml:space="preserve">Prezzo senza S. G. e Util. a m: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 € 1,19543</w:t>
      </w:r>
    </w:p>
    <w:p>
      <w:pPr>
        <w:rPr>
          <w:sz w:val="10"/>
          <w:szCs w:val="10"/>
        </w:rPr>
      </w:pPr>
    </w:p>
    <w:p>
      <w:pPr>
        <w:rPr>
          <w:sz w:val="10"/>
          <w:szCs w:val="10"/>
        </w:rPr>
      </w:pPr>
    </w:p>
    <w:p>
      <w:pPr/>
      <w:r>
        <w:rPr>
          <w:b/>
        </w:rPr>
        <w:t xml:space="preserve">Codice regionale: TOS15_PR.P65.005.004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004 - Cavo schermato 2 x 1.50 mmq.</w:t>
            </w:r>
          </w:p>
        </w:tc>
      </w:tr>
    </w:tbl>
    <w:p>
      <w:pPr>
        <w:jc w:val="right"/>
      </w:pPr>
    </w:p>
    <w:p>
      <w:pPr>
        <w:jc w:val="right"/>
        <w:spacing w:line="336" w:lineRule="auto"/>
      </w:pPr>
      <w:r>
        <w:rPr>
          <w:b/>
        </w:rPr>
        <w:t xml:space="preserve">Prezzo senza S. G. e Util. a m: € 1,11420</w:t>
      </w:r>
    </w:p>
    <w:p>
      <w:pPr>
        <w:jc w:val="right"/>
        <w:spacing w:line="336" w:lineRule="auto"/>
      </w:pPr>
      <w:r>
        <w:rPr>
          <w:b/>
        </w:rPr>
        <w:t xml:space="preserve">Spese generali € 0,16713</w:t>
      </w:r>
    </w:p>
    <w:p>
      <w:pPr>
        <w:jc w:val="right"/>
        <w:spacing w:line="336" w:lineRule="auto"/>
      </w:pPr>
      <w:r>
        <w:rPr>
          <w:b/>
        </w:rPr>
        <w:t xml:space="preserve">Utili di impresa € 0,12813</w:t>
      </w:r>
    </w:p>
    <w:p>
      <w:pPr>
        <w:jc w:val="right"/>
        <w:spacing w:line="336" w:lineRule="auto"/>
      </w:pPr>
      <w:r>
        <w:rPr>
          <w:b/>
        </w:rPr>
        <w:t xml:space="preserve">Prezzo a m: € 1,40946</w:t>
      </w:r>
    </w:p>
    <w:p>
      <w:pPr>
        <w:rPr>
          <w:sz w:val="10"/>
          <w:szCs w:val="10"/>
        </w:rPr>
      </w:pPr>
    </w:p>
    <w:p>
      <w:pPr>
        <w:rPr>
          <w:sz w:val="10"/>
          <w:szCs w:val="10"/>
        </w:rPr>
      </w:pPr>
    </w:p>
    <w:p>
      <w:pPr/>
      <w:r>
        <w:rPr>
          <w:b/>
        </w:rPr>
        <w:t xml:space="preserve">Codice regionale: TOS15_PR.P65.005.005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005 - Cavo schermato 2 x 2.50 mmq.</w:t>
            </w:r>
          </w:p>
        </w:tc>
      </w:tr>
    </w:tbl>
    <w:p>
      <w:pPr>
        <w:jc w:val="right"/>
      </w:pPr>
    </w:p>
    <w:p>
      <w:pPr>
        <w:jc w:val="right"/>
        <w:spacing w:line="336" w:lineRule="auto"/>
      </w:pPr>
      <w:r>
        <w:rPr>
          <w:b/>
        </w:rPr>
        <w:t xml:space="preserve">Prezzo senza S. G. e Util. a m: € 1,51680</w:t>
      </w:r>
    </w:p>
    <w:p>
      <w:pPr>
        <w:jc w:val="right"/>
        <w:spacing w:line="336" w:lineRule="auto"/>
      </w:pPr>
      <w:r>
        <w:rPr>
          <w:b/>
        </w:rPr>
        <w:t xml:space="preserve">Spese generali € 0,22752</w:t>
      </w:r>
    </w:p>
    <w:p>
      <w:pPr>
        <w:jc w:val="right"/>
        <w:spacing w:line="336" w:lineRule="auto"/>
      </w:pPr>
      <w:r>
        <w:rPr>
          <w:b/>
        </w:rPr>
        <w:t xml:space="preserve">Utili di impresa € 0,17443</w:t>
      </w:r>
    </w:p>
    <w:p>
      <w:pPr>
        <w:jc w:val="right"/>
        <w:spacing w:line="336" w:lineRule="auto"/>
      </w:pPr>
      <w:r>
        <w:rPr>
          <w:b/>
        </w:rPr>
        <w:t xml:space="preserve">Prezzo a m: € 1,91875</w:t>
      </w:r>
    </w:p>
    <w:p>
      <w:pPr>
        <w:rPr>
          <w:sz w:val="10"/>
          <w:szCs w:val="10"/>
        </w:rPr>
      </w:pPr>
    </w:p>
    <w:p>
      <w:pPr>
        <w:rPr>
          <w:sz w:val="10"/>
          <w:szCs w:val="10"/>
        </w:rPr>
      </w:pPr>
    </w:p>
    <w:p>
      <w:pPr/>
      <w:r>
        <w:rPr>
          <w:b/>
        </w:rPr>
        <w:t xml:space="preserve">Codice regionale: TOS15_PR.P65.005.006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006 - Cavo schermato 4 x 0.50 mmq.</w:t>
            </w:r>
          </w:p>
        </w:tc>
      </w:tr>
    </w:tbl>
    <w:p>
      <w:pPr>
        <w:jc w:val="right"/>
      </w:pPr>
    </w:p>
    <w:p>
      <w:pPr>
        <w:jc w:val="right"/>
        <w:spacing w:line="336" w:lineRule="auto"/>
      </w:pPr>
      <w:r>
        <w:rPr>
          <w:b/>
        </w:rPr>
        <w:t xml:space="preserve">Prezzo senza S. G. e Util. a m: € 1,11120</w:t>
      </w:r>
    </w:p>
    <w:p>
      <w:pPr>
        <w:jc w:val="right"/>
        <w:spacing w:line="336" w:lineRule="auto"/>
      </w:pPr>
      <w:r>
        <w:rPr>
          <w:b/>
        </w:rPr>
        <w:t xml:space="preserve">Spese generali € 0,16668</w:t>
      </w:r>
    </w:p>
    <w:p>
      <w:pPr>
        <w:jc w:val="right"/>
        <w:spacing w:line="336" w:lineRule="auto"/>
      </w:pPr>
      <w:r>
        <w:rPr>
          <w:b/>
        </w:rPr>
        <w:t xml:space="preserve">Utili di impresa € 0,12779</w:t>
      </w:r>
    </w:p>
    <w:p>
      <w:pPr>
        <w:jc w:val="right"/>
        <w:spacing w:line="336" w:lineRule="auto"/>
      </w:pPr>
      <w:r>
        <w:rPr>
          <w:b/>
        </w:rPr>
        <w:t xml:space="preserve">Prezzo a m: € 1,40567</w:t>
      </w:r>
    </w:p>
    <w:p>
      <w:pPr>
        <w:rPr>
          <w:sz w:val="10"/>
          <w:szCs w:val="10"/>
        </w:rPr>
      </w:pPr>
    </w:p>
    <w:p>
      <w:pPr>
        <w:rPr>
          <w:sz w:val="10"/>
          <w:szCs w:val="10"/>
        </w:rPr>
      </w:pPr>
    </w:p>
    <w:p>
      <w:pPr/>
      <w:r>
        <w:rPr>
          <w:b/>
        </w:rPr>
        <w:t xml:space="preserve">Codice regionale: TOS15_PR.P65.005.007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007 - Cavo schermato 4 x 0.75 mmq.</w:t>
            </w:r>
          </w:p>
        </w:tc>
      </w:tr>
    </w:tbl>
    <w:p>
      <w:pPr>
        <w:jc w:val="right"/>
      </w:pPr>
    </w:p>
    <w:p>
      <w:pPr>
        <w:jc w:val="right"/>
        <w:spacing w:line="336" w:lineRule="auto"/>
      </w:pPr>
      <w:r>
        <w:rPr>
          <w:b/>
        </w:rPr>
        <w:t xml:space="preserve">Prezzo senza S. G. e Util. a m: € 1,30920</w:t>
      </w:r>
    </w:p>
    <w:p>
      <w:pPr>
        <w:jc w:val="right"/>
        <w:spacing w:line="336" w:lineRule="auto"/>
      </w:pPr>
      <w:r>
        <w:rPr>
          <w:b/>
        </w:rPr>
        <w:t xml:space="preserve">Spese generali € 0,19638</w:t>
      </w:r>
    </w:p>
    <w:p>
      <w:pPr>
        <w:jc w:val="right"/>
        <w:spacing w:line="336" w:lineRule="auto"/>
      </w:pPr>
      <w:r>
        <w:rPr>
          <w:b/>
        </w:rPr>
        <w:t xml:space="preserve">Utili di impresa € 0,15056</w:t>
      </w:r>
    </w:p>
    <w:p>
      <w:pPr>
        <w:jc w:val="right"/>
        <w:spacing w:line="336" w:lineRule="auto"/>
      </w:pPr>
      <w:r>
        <w:rPr>
          <w:b/>
        </w:rPr>
        <w:t xml:space="preserve">Prezzo a m: € 1,65614</w:t>
      </w:r>
    </w:p>
    <w:p>
      <w:pPr>
        <w:rPr>
          <w:sz w:val="10"/>
          <w:szCs w:val="10"/>
        </w:rPr>
      </w:pPr>
    </w:p>
    <w:p>
      <w:pPr>
        <w:rPr>
          <w:sz w:val="10"/>
          <w:szCs w:val="10"/>
        </w:rPr>
      </w:pPr>
    </w:p>
    <w:p>
      <w:pPr/>
      <w:r>
        <w:rPr>
          <w:b/>
        </w:rPr>
        <w:t xml:space="preserve">Codice regionale: TOS15_PR.P65.005.008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008 - Cavo schermato 4 x 1.00 mmq.</w:t>
            </w:r>
          </w:p>
        </w:tc>
      </w:tr>
    </w:tbl>
    <w:p>
      <w:pPr>
        <w:jc w:val="right"/>
      </w:pPr>
    </w:p>
    <w:p>
      <w:pPr>
        <w:jc w:val="right"/>
        <w:spacing w:line="336" w:lineRule="auto"/>
      </w:pPr>
      <w:r>
        <w:rPr>
          <w:b/>
        </w:rPr>
        <w:t xml:space="preserve">Prezzo senza S. G. e Util. a m: € 1,55760</w:t>
      </w:r>
    </w:p>
    <w:p>
      <w:pPr>
        <w:jc w:val="right"/>
        <w:spacing w:line="336" w:lineRule="auto"/>
      </w:pPr>
      <w:r>
        <w:rPr>
          <w:b/>
        </w:rPr>
        <w:t xml:space="preserve">Spese generali € 0,23364</w:t>
      </w:r>
    </w:p>
    <w:p>
      <w:pPr>
        <w:jc w:val="right"/>
        <w:spacing w:line="336" w:lineRule="auto"/>
      </w:pPr>
      <w:r>
        <w:rPr>
          <w:b/>
        </w:rPr>
        <w:t xml:space="preserve">Utili di impresa € 0,17912</w:t>
      </w:r>
    </w:p>
    <w:p>
      <w:pPr>
        <w:jc w:val="right"/>
        <w:spacing w:line="336" w:lineRule="auto"/>
      </w:pPr>
      <w:r>
        <w:rPr>
          <w:b/>
        </w:rPr>
        <w:t xml:space="preserve">Prezzo a m: € 1,97036</w:t>
      </w:r>
    </w:p>
    <w:p>
      <w:pPr>
        <w:rPr>
          <w:sz w:val="10"/>
          <w:szCs w:val="10"/>
        </w:rPr>
      </w:pPr>
    </w:p>
    <w:p>
      <w:pPr>
        <w:rPr>
          <w:sz w:val="10"/>
          <w:szCs w:val="10"/>
        </w:rPr>
      </w:pPr>
    </w:p>
    <w:p>
      <w:pPr/>
      <w:r>
        <w:rPr>
          <w:b/>
        </w:rPr>
        <w:t xml:space="preserve">Codice regionale: TOS15_PR.P65.005.009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009 - Cavo schermato 4 x 1.50 mmq.</w:t>
            </w:r>
          </w:p>
        </w:tc>
      </w:tr>
    </w:tbl>
    <w:p>
      <w:pPr>
        <w:jc w:val="right"/>
      </w:pPr>
    </w:p>
    <w:p>
      <w:pPr>
        <w:jc w:val="right"/>
        <w:spacing w:line="336" w:lineRule="auto"/>
      </w:pPr>
      <w:r>
        <w:rPr>
          <w:b/>
        </w:rPr>
        <w:t xml:space="preserve">Prezzo senza S. G. e Util. a m: € 1,87260</w:t>
      </w:r>
    </w:p>
    <w:p>
      <w:pPr>
        <w:jc w:val="right"/>
        <w:spacing w:line="336" w:lineRule="auto"/>
      </w:pPr>
      <w:r>
        <w:rPr>
          <w:b/>
        </w:rPr>
        <w:t xml:space="preserve">Spese generali € 0,28089</w:t>
      </w:r>
    </w:p>
    <w:p>
      <w:pPr>
        <w:jc w:val="right"/>
        <w:spacing w:line="336" w:lineRule="auto"/>
      </w:pPr>
      <w:r>
        <w:rPr>
          <w:b/>
        </w:rPr>
        <w:t xml:space="preserve">Utili di impresa € 0,21535</w:t>
      </w:r>
    </w:p>
    <w:p>
      <w:pPr>
        <w:jc w:val="right"/>
        <w:spacing w:line="336" w:lineRule="auto"/>
      </w:pPr>
      <w:r>
        <w:rPr>
          <w:b/>
        </w:rPr>
        <w:t xml:space="preserve">Prezzo a m: € 2,36884</w:t>
      </w:r>
    </w:p>
    <w:p>
      <w:pPr>
        <w:rPr>
          <w:sz w:val="10"/>
          <w:szCs w:val="10"/>
        </w:rPr>
      </w:pPr>
    </w:p>
    <w:p>
      <w:pPr>
        <w:rPr>
          <w:sz w:val="10"/>
          <w:szCs w:val="10"/>
        </w:rPr>
      </w:pPr>
    </w:p>
    <w:p>
      <w:pPr/>
      <w:r>
        <w:rPr>
          <w:b/>
        </w:rPr>
        <w:t xml:space="preserve">Codice regionale: TOS15_PR.P65.005.010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010 - Cavo schermato 4 x 2.50 mmq.</w:t>
            </w:r>
          </w:p>
        </w:tc>
      </w:tr>
    </w:tbl>
    <w:p>
      <w:pPr>
        <w:jc w:val="right"/>
      </w:pPr>
    </w:p>
    <w:p>
      <w:pPr>
        <w:jc w:val="right"/>
        <w:spacing w:line="336" w:lineRule="auto"/>
      </w:pPr>
      <w:r>
        <w:rPr>
          <w:b/>
        </w:rPr>
        <w:t xml:space="preserve">Prezzo senza S. G. e Util. a m: € 2,66460</w:t>
      </w:r>
    </w:p>
    <w:p>
      <w:pPr>
        <w:jc w:val="right"/>
        <w:spacing w:line="336" w:lineRule="auto"/>
      </w:pPr>
      <w:r>
        <w:rPr>
          <w:b/>
        </w:rPr>
        <w:t xml:space="preserve">Spese generali € 0,39969</w:t>
      </w:r>
    </w:p>
    <w:p>
      <w:pPr>
        <w:jc w:val="right"/>
        <w:spacing w:line="336" w:lineRule="auto"/>
      </w:pPr>
      <w:r>
        <w:rPr>
          <w:b/>
        </w:rPr>
        <w:t xml:space="preserve">Utili di impresa € 0,30643</w:t>
      </w:r>
    </w:p>
    <w:p>
      <w:pPr>
        <w:jc w:val="right"/>
        <w:spacing w:line="336" w:lineRule="auto"/>
      </w:pPr>
      <w:r>
        <w:rPr>
          <w:b/>
        </w:rPr>
        <w:t xml:space="preserve">Prezzo a m: € 3,37072</w:t>
      </w:r>
    </w:p>
    <w:p>
      <w:pPr>
        <w:rPr>
          <w:sz w:val="10"/>
          <w:szCs w:val="10"/>
        </w:rPr>
      </w:pPr>
    </w:p>
    <w:p>
      <w:pPr>
        <w:rPr>
          <w:sz w:val="10"/>
          <w:szCs w:val="10"/>
        </w:rPr>
      </w:pPr>
    </w:p>
    <w:p>
      <w:pPr/>
      <w:r>
        <w:rPr>
          <w:b/>
        </w:rPr>
        <w:t xml:space="preserve">Codice regionale: TOS15_PR.P65.005.020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020 - Cavo non schermato 2 x 0.50 mmq.</w:t>
            </w:r>
          </w:p>
        </w:tc>
      </w:tr>
    </w:tbl>
    <w:p>
      <w:pPr>
        <w:jc w:val="right"/>
      </w:pPr>
    </w:p>
    <w:p>
      <w:pPr>
        <w:jc w:val="right"/>
        <w:spacing w:line="336" w:lineRule="auto"/>
      </w:pPr>
      <w:r>
        <w:rPr>
          <w:b/>
        </w:rPr>
        <w:t xml:space="preserve">Prezzo senza S. G. e Util. a m: € 0,68460</w:t>
      </w:r>
    </w:p>
    <w:p>
      <w:pPr>
        <w:jc w:val="right"/>
        <w:spacing w:line="336" w:lineRule="auto"/>
      </w:pPr>
      <w:r>
        <w:rPr>
          <w:b/>
        </w:rPr>
        <w:t xml:space="preserve">Spese generali € 0,10269</w:t>
      </w:r>
    </w:p>
    <w:p>
      <w:pPr>
        <w:jc w:val="right"/>
        <w:spacing w:line="336" w:lineRule="auto"/>
      </w:pPr>
      <w:r>
        <w:rPr>
          <w:b/>
        </w:rPr>
        <w:t xml:space="preserve">Utili di impresa € 0,07873</w:t>
      </w:r>
    </w:p>
    <w:p>
      <w:pPr>
        <w:jc w:val="right"/>
        <w:spacing w:line="336" w:lineRule="auto"/>
      </w:pPr>
      <w:r>
        <w:rPr>
          <w:b/>
        </w:rPr>
        <w:t xml:space="preserve">Prezzo a m: € 0,86602</w:t>
      </w:r>
    </w:p>
    <w:p>
      <w:pPr>
        <w:rPr>
          <w:sz w:val="10"/>
          <w:szCs w:val="10"/>
        </w:rPr>
      </w:pPr>
    </w:p>
    <w:p>
      <w:pPr>
        <w:rPr>
          <w:sz w:val="10"/>
          <w:szCs w:val="10"/>
        </w:rPr>
      </w:pPr>
    </w:p>
    <w:p>
      <w:pPr/>
      <w:r>
        <w:rPr>
          <w:b/>
        </w:rPr>
        <w:t xml:space="preserve">Codice regionale: TOS15_PR.P65.005.021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021 - Cavo non schermato 2 x 0.75 mmq.</w:t>
            </w:r>
          </w:p>
        </w:tc>
      </w:tr>
    </w:tbl>
    <w:p>
      <w:pPr>
        <w:jc w:val="right"/>
      </w:pPr>
    </w:p>
    <w:p>
      <w:pPr>
        <w:jc w:val="right"/>
        <w:spacing w:line="336" w:lineRule="auto"/>
      </w:pPr>
      <w:r>
        <w:rPr>
          <w:b/>
        </w:rPr>
        <w:t xml:space="preserve">Prezzo senza S. G. e Util. a m: € 0,75420</w:t>
      </w:r>
    </w:p>
    <w:p>
      <w:pPr>
        <w:jc w:val="right"/>
        <w:spacing w:line="336" w:lineRule="auto"/>
      </w:pPr>
      <w:r>
        <w:rPr>
          <w:b/>
        </w:rPr>
        <w:t xml:space="preserve">Spese generali € 0,11313</w:t>
      </w:r>
    </w:p>
    <w:p>
      <w:pPr>
        <w:jc w:val="right"/>
        <w:spacing w:line="336" w:lineRule="auto"/>
      </w:pPr>
      <w:r>
        <w:rPr>
          <w:b/>
        </w:rPr>
        <w:t xml:space="preserve">Utili di impresa € 0,08673</w:t>
      </w:r>
    </w:p>
    <w:p>
      <w:pPr>
        <w:jc w:val="right"/>
        <w:spacing w:line="336" w:lineRule="auto"/>
      </w:pPr>
      <w:r>
        <w:rPr>
          <w:b/>
        </w:rPr>
        <w:t xml:space="preserve">Prezzo a m: € 0,95406</w:t>
      </w:r>
    </w:p>
    <w:p>
      <w:pPr>
        <w:rPr>
          <w:sz w:val="10"/>
          <w:szCs w:val="10"/>
        </w:rPr>
      </w:pPr>
    </w:p>
    <w:p>
      <w:pPr>
        <w:rPr>
          <w:sz w:val="10"/>
          <w:szCs w:val="10"/>
        </w:rPr>
      </w:pPr>
    </w:p>
    <w:p>
      <w:pPr/>
      <w:r>
        <w:rPr>
          <w:b/>
        </w:rPr>
        <w:t xml:space="preserve">Codice regionale: TOS15_PR.P65.005.022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022 - Cavo non schermato 2 x 1.00 mmq.</w:t>
            </w:r>
          </w:p>
        </w:tc>
      </w:tr>
    </w:tbl>
    <w:p>
      <w:pPr>
        <w:jc w:val="right"/>
      </w:pPr>
    </w:p>
    <w:p>
      <w:pPr>
        <w:jc w:val="right"/>
        <w:spacing w:line="336" w:lineRule="auto"/>
      </w:pPr>
      <w:r>
        <w:rPr>
          <w:b/>
        </w:rPr>
        <w:t xml:space="preserve">Prezzo senza S. G. e Util. a m: € 0,90060</w:t>
      </w:r>
    </w:p>
    <w:p>
      <w:pPr>
        <w:jc w:val="right"/>
        <w:spacing w:line="336" w:lineRule="auto"/>
      </w:pPr>
      <w:r>
        <w:rPr>
          <w:b/>
        </w:rPr>
        <w:t xml:space="preserve">Spese generali € 0,13509</w:t>
      </w:r>
    </w:p>
    <w:p>
      <w:pPr>
        <w:jc w:val="right"/>
        <w:spacing w:line="336" w:lineRule="auto"/>
      </w:pPr>
      <w:r>
        <w:rPr>
          <w:b/>
        </w:rPr>
        <w:t xml:space="preserve">Utili di impresa € 0,10357</w:t>
      </w:r>
    </w:p>
    <w:p>
      <w:pPr>
        <w:jc w:val="right"/>
        <w:spacing w:line="336" w:lineRule="auto"/>
      </w:pPr>
      <w:r>
        <w:rPr>
          <w:b/>
        </w:rPr>
        <w:t xml:space="preserve">Prezzo a m: € 1,13926</w:t>
      </w:r>
    </w:p>
    <w:p>
      <w:pPr>
        <w:rPr>
          <w:sz w:val="10"/>
          <w:szCs w:val="10"/>
        </w:rPr>
      </w:pPr>
    </w:p>
    <w:p>
      <w:pPr>
        <w:rPr>
          <w:sz w:val="10"/>
          <w:szCs w:val="10"/>
        </w:rPr>
      </w:pPr>
    </w:p>
    <w:p>
      <w:pPr/>
      <w:r>
        <w:rPr>
          <w:b/>
        </w:rPr>
        <w:t xml:space="preserve">Codice regionale: TOS15_PR.P65.005.023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023 - Cavo non schermato 2 x 1.50 mmq.</w:t>
            </w:r>
          </w:p>
        </w:tc>
      </w:tr>
    </w:tbl>
    <w:p>
      <w:pPr>
        <w:jc w:val="right"/>
      </w:pPr>
    </w:p>
    <w:p>
      <w:pPr>
        <w:jc w:val="right"/>
        <w:spacing w:line="336" w:lineRule="auto"/>
      </w:pPr>
      <w:r>
        <w:rPr>
          <w:b/>
        </w:rPr>
        <w:t xml:space="preserve">Prezzo senza S. G. e Util. a m: € 1,05840</w:t>
      </w:r>
    </w:p>
    <w:p>
      <w:pPr>
        <w:jc w:val="right"/>
        <w:spacing w:line="336" w:lineRule="auto"/>
      </w:pPr>
      <w:r>
        <w:rPr>
          <w:b/>
        </w:rPr>
        <w:t xml:space="preserve">Spese generali € 0,15876</w:t>
      </w:r>
    </w:p>
    <w:p>
      <w:pPr>
        <w:jc w:val="right"/>
        <w:spacing w:line="336" w:lineRule="auto"/>
      </w:pPr>
      <w:r>
        <w:rPr>
          <w:b/>
        </w:rPr>
        <w:t xml:space="preserve">Utili di impresa € 0,12172</w:t>
      </w:r>
    </w:p>
    <w:p>
      <w:pPr>
        <w:jc w:val="right"/>
        <w:spacing w:line="336" w:lineRule="auto"/>
      </w:pPr>
      <w:r>
        <w:rPr>
          <w:b/>
        </w:rPr>
        <w:t xml:space="preserve">Prezzo a m: € 1,33888</w:t>
      </w:r>
    </w:p>
    <w:p>
      <w:pPr>
        <w:rPr>
          <w:sz w:val="10"/>
          <w:szCs w:val="10"/>
        </w:rPr>
      </w:pPr>
    </w:p>
    <w:p>
      <w:pPr>
        <w:rPr>
          <w:sz w:val="10"/>
          <w:szCs w:val="10"/>
        </w:rPr>
      </w:pPr>
    </w:p>
    <w:p>
      <w:pPr/>
      <w:r>
        <w:rPr>
          <w:b/>
        </w:rPr>
        <w:t xml:space="preserve">Codice regionale: TOS15_PR.P65.005.024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024 - Cavo non schermato 2 x 2.50 mmq.</w:t>
            </w:r>
          </w:p>
        </w:tc>
      </w:tr>
    </w:tbl>
    <w:p>
      <w:pPr>
        <w:jc w:val="right"/>
      </w:pPr>
    </w:p>
    <w:p>
      <w:pPr>
        <w:jc w:val="right"/>
        <w:spacing w:line="336" w:lineRule="auto"/>
      </w:pPr>
      <w:r>
        <w:rPr>
          <w:b/>
        </w:rPr>
        <w:t xml:space="preserve">Prezzo senza S. G. e Util. a m: € 1,47120</w:t>
      </w:r>
    </w:p>
    <w:p>
      <w:pPr>
        <w:jc w:val="right"/>
        <w:spacing w:line="336" w:lineRule="auto"/>
      </w:pPr>
      <w:r>
        <w:rPr>
          <w:b/>
        </w:rPr>
        <w:t xml:space="preserve">Spese generali € 0,22068</w:t>
      </w:r>
    </w:p>
    <w:p>
      <w:pPr>
        <w:jc w:val="right"/>
        <w:spacing w:line="336" w:lineRule="auto"/>
      </w:pPr>
      <w:r>
        <w:rPr>
          <w:b/>
        </w:rPr>
        <w:t xml:space="preserve">Utili di impresa € 0,16919</w:t>
      </w:r>
    </w:p>
    <w:p>
      <w:pPr>
        <w:jc w:val="right"/>
        <w:spacing w:line="336" w:lineRule="auto"/>
      </w:pPr>
      <w:r>
        <w:rPr>
          <w:b/>
        </w:rPr>
        <w:t xml:space="preserve">Prezzo a m: € 1,86107</w:t>
      </w:r>
    </w:p>
    <w:p>
      <w:pPr>
        <w:rPr>
          <w:sz w:val="10"/>
          <w:szCs w:val="10"/>
        </w:rPr>
      </w:pPr>
    </w:p>
    <w:p>
      <w:pPr>
        <w:rPr>
          <w:sz w:val="10"/>
          <w:szCs w:val="10"/>
        </w:rPr>
      </w:pPr>
    </w:p>
    <w:p>
      <w:pPr/>
      <w:r>
        <w:rPr>
          <w:b/>
        </w:rPr>
        <w:t xml:space="preserve">Codice regionale: TOS15_PR.P65.005.025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025 - Cavo non schermato 4 x 0.50 mmq.</w:t>
            </w:r>
          </w:p>
        </w:tc>
      </w:tr>
    </w:tbl>
    <w:p>
      <w:pPr>
        <w:jc w:val="right"/>
      </w:pPr>
    </w:p>
    <w:p>
      <w:pPr>
        <w:jc w:val="right"/>
        <w:spacing w:line="336" w:lineRule="auto"/>
      </w:pPr>
      <w:r>
        <w:rPr>
          <w:b/>
        </w:rPr>
        <w:t xml:space="preserve">Prezzo senza S. G. e Util. a m: € 1,06680</w:t>
      </w:r>
    </w:p>
    <w:p>
      <w:pPr>
        <w:jc w:val="right"/>
        <w:spacing w:line="336" w:lineRule="auto"/>
      </w:pPr>
      <w:r>
        <w:rPr>
          <w:b/>
        </w:rPr>
        <w:t xml:space="preserve">Spese generali € 0,16002</w:t>
      </w:r>
    </w:p>
    <w:p>
      <w:pPr>
        <w:jc w:val="right"/>
        <w:spacing w:line="336" w:lineRule="auto"/>
      </w:pPr>
      <w:r>
        <w:rPr>
          <w:b/>
        </w:rPr>
        <w:t xml:space="preserve">Utili di impresa € 0,12268</w:t>
      </w:r>
    </w:p>
    <w:p>
      <w:pPr>
        <w:jc w:val="right"/>
        <w:spacing w:line="336" w:lineRule="auto"/>
      </w:pPr>
      <w:r>
        <w:rPr>
          <w:b/>
        </w:rPr>
        <w:t xml:space="preserve">Prezzo a m: € 1,34950</w:t>
      </w:r>
    </w:p>
    <w:p>
      <w:pPr>
        <w:rPr>
          <w:sz w:val="10"/>
          <w:szCs w:val="10"/>
        </w:rPr>
      </w:pPr>
    </w:p>
    <w:p>
      <w:pPr>
        <w:rPr>
          <w:sz w:val="10"/>
          <w:szCs w:val="10"/>
        </w:rPr>
      </w:pPr>
    </w:p>
    <w:p>
      <w:pPr/>
      <w:r>
        <w:rPr>
          <w:b/>
        </w:rPr>
        <w:t xml:space="preserve">Codice regionale: TOS15_PR.P65.005.026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026 - Cavo non schermato 4 x 0.75 mmq.</w:t>
            </w:r>
          </w:p>
        </w:tc>
      </w:tr>
    </w:tbl>
    <w:p>
      <w:pPr>
        <w:jc w:val="right"/>
      </w:pPr>
    </w:p>
    <w:p>
      <w:pPr>
        <w:jc w:val="right"/>
        <w:spacing w:line="336" w:lineRule="auto"/>
      </w:pPr>
      <w:r>
        <w:rPr>
          <w:b/>
        </w:rPr>
        <w:t xml:space="preserve">Prezzo senza S. G. e Util. a m: € 1,26240</w:t>
      </w:r>
    </w:p>
    <w:p>
      <w:pPr>
        <w:jc w:val="right"/>
        <w:spacing w:line="336" w:lineRule="auto"/>
      </w:pPr>
      <w:r>
        <w:rPr>
          <w:b/>
        </w:rPr>
        <w:t xml:space="preserve">Spese generali € 0,18936</w:t>
      </w:r>
    </w:p>
    <w:p>
      <w:pPr>
        <w:jc w:val="right"/>
        <w:spacing w:line="336" w:lineRule="auto"/>
      </w:pPr>
      <w:r>
        <w:rPr>
          <w:b/>
        </w:rPr>
        <w:t xml:space="preserve">Utili di impresa € 0,14518</w:t>
      </w:r>
    </w:p>
    <w:p>
      <w:pPr>
        <w:jc w:val="right"/>
        <w:spacing w:line="336" w:lineRule="auto"/>
      </w:pPr>
      <w:r>
        <w:rPr>
          <w:b/>
        </w:rPr>
        <w:t xml:space="preserve">Prezzo a m: € 1,59694</w:t>
      </w:r>
    </w:p>
    <w:p>
      <w:pPr>
        <w:rPr>
          <w:sz w:val="10"/>
          <w:szCs w:val="10"/>
        </w:rPr>
      </w:pPr>
    </w:p>
    <w:p>
      <w:pPr>
        <w:rPr>
          <w:sz w:val="10"/>
          <w:szCs w:val="10"/>
        </w:rPr>
      </w:pPr>
    </w:p>
    <w:p>
      <w:pPr/>
      <w:r>
        <w:rPr>
          <w:b/>
        </w:rPr>
        <w:t xml:space="preserve">Codice regionale: TOS15_PR.P65.005.027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027 - Cavo non schermato 4 x 1.00 mmq.</w:t>
            </w:r>
          </w:p>
        </w:tc>
      </w:tr>
    </w:tbl>
    <w:p>
      <w:pPr>
        <w:jc w:val="right"/>
      </w:pPr>
    </w:p>
    <w:p>
      <w:pPr>
        <w:jc w:val="right"/>
        <w:spacing w:line="336" w:lineRule="auto"/>
      </w:pPr>
      <w:r>
        <w:rPr>
          <w:b/>
        </w:rPr>
        <w:t xml:space="preserve">Prezzo senza S. G. e Util. a m: € 1,51080</w:t>
      </w:r>
    </w:p>
    <w:p>
      <w:pPr>
        <w:jc w:val="right"/>
        <w:spacing w:line="336" w:lineRule="auto"/>
      </w:pPr>
      <w:r>
        <w:rPr>
          <w:b/>
        </w:rPr>
        <w:t xml:space="preserve">Spese generali € 0,22662</w:t>
      </w:r>
    </w:p>
    <w:p>
      <w:pPr>
        <w:jc w:val="right"/>
        <w:spacing w:line="336" w:lineRule="auto"/>
      </w:pPr>
      <w:r>
        <w:rPr>
          <w:b/>
        </w:rPr>
        <w:t xml:space="preserve">Utili di impresa € 0,17374</w:t>
      </w:r>
    </w:p>
    <w:p>
      <w:pPr>
        <w:jc w:val="right"/>
        <w:spacing w:line="336" w:lineRule="auto"/>
      </w:pPr>
      <w:r>
        <w:rPr>
          <w:b/>
        </w:rPr>
        <w:t xml:space="preserve">Prezzo a m: € 1,91116</w:t>
      </w:r>
    </w:p>
    <w:p>
      <w:pPr>
        <w:rPr>
          <w:sz w:val="10"/>
          <w:szCs w:val="10"/>
        </w:rPr>
      </w:pPr>
    </w:p>
    <w:p>
      <w:pPr>
        <w:rPr>
          <w:sz w:val="10"/>
          <w:szCs w:val="10"/>
        </w:rPr>
      </w:pPr>
    </w:p>
    <w:p>
      <w:pPr/>
      <w:r>
        <w:rPr>
          <w:b/>
        </w:rPr>
        <w:t xml:space="preserve">Codice regionale: TOS15_PR.P65.005.028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028 - Cavo non schermato 4 x 1.50 mmq.</w:t>
            </w:r>
          </w:p>
        </w:tc>
      </w:tr>
    </w:tbl>
    <w:p>
      <w:pPr>
        <w:jc w:val="right"/>
      </w:pPr>
    </w:p>
    <w:p>
      <w:pPr>
        <w:jc w:val="right"/>
        <w:spacing w:line="336" w:lineRule="auto"/>
      </w:pPr>
      <w:r>
        <w:rPr>
          <w:b/>
        </w:rPr>
        <w:t xml:space="preserve">Prezzo senza S. G. e Util. a m: € 1,82340</w:t>
      </w:r>
    </w:p>
    <w:p>
      <w:pPr>
        <w:jc w:val="right"/>
        <w:spacing w:line="336" w:lineRule="auto"/>
      </w:pPr>
      <w:r>
        <w:rPr>
          <w:b/>
        </w:rPr>
        <w:t xml:space="preserve">Spese generali € 0,27351</w:t>
      </w:r>
    </w:p>
    <w:p>
      <w:pPr>
        <w:jc w:val="right"/>
        <w:spacing w:line="336" w:lineRule="auto"/>
      </w:pPr>
      <w:r>
        <w:rPr>
          <w:b/>
        </w:rPr>
        <w:t xml:space="preserve">Utili di impresa € 0,20969</w:t>
      </w:r>
    </w:p>
    <w:p>
      <w:pPr>
        <w:jc w:val="right"/>
        <w:spacing w:line="336" w:lineRule="auto"/>
      </w:pPr>
      <w:r>
        <w:rPr>
          <w:b/>
        </w:rPr>
        <w:t xml:space="preserve">Prezzo a m: € 2,30660</w:t>
      </w:r>
    </w:p>
    <w:p>
      <w:pPr>
        <w:rPr>
          <w:sz w:val="10"/>
          <w:szCs w:val="10"/>
        </w:rPr>
      </w:pPr>
    </w:p>
    <w:p>
      <w:pPr>
        <w:rPr>
          <w:sz w:val="10"/>
          <w:szCs w:val="10"/>
        </w:rPr>
      </w:pPr>
    </w:p>
    <w:p>
      <w:pPr/>
      <w:r>
        <w:rPr>
          <w:b/>
        </w:rPr>
        <w:t xml:space="preserve">Codice regionale: TOS15_PR.P65.005.029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029 - Cavo non schermato 4 x 2.50 mmq.</w:t>
            </w:r>
          </w:p>
        </w:tc>
      </w:tr>
    </w:tbl>
    <w:p>
      <w:pPr>
        <w:jc w:val="right"/>
      </w:pPr>
    </w:p>
    <w:p>
      <w:pPr>
        <w:jc w:val="right"/>
        <w:spacing w:line="336" w:lineRule="auto"/>
      </w:pPr>
      <w:r>
        <w:rPr>
          <w:b/>
        </w:rPr>
        <w:t xml:space="preserve">Prezzo senza S. G. e Util. a m: € 2,61480</w:t>
      </w:r>
    </w:p>
    <w:p>
      <w:pPr>
        <w:jc w:val="right"/>
        <w:spacing w:line="336" w:lineRule="auto"/>
      </w:pPr>
      <w:r>
        <w:rPr>
          <w:b/>
        </w:rPr>
        <w:t xml:space="preserve">Spese generali € 0,39222</w:t>
      </w:r>
    </w:p>
    <w:p>
      <w:pPr>
        <w:jc w:val="right"/>
        <w:spacing w:line="336" w:lineRule="auto"/>
      </w:pPr>
      <w:r>
        <w:rPr>
          <w:b/>
        </w:rPr>
        <w:t xml:space="preserve">Utili di impresa € 0,30070</w:t>
      </w:r>
    </w:p>
    <w:p>
      <w:pPr>
        <w:jc w:val="right"/>
        <w:spacing w:line="336" w:lineRule="auto"/>
      </w:pPr>
      <w:r>
        <w:rPr>
          <w:b/>
        </w:rPr>
        <w:t xml:space="preserve">Prezzo a m: € 3,30772</w:t>
      </w:r>
    </w:p>
    <w:p>
      <w:pPr>
        <w:rPr>
          <w:sz w:val="10"/>
          <w:szCs w:val="10"/>
        </w:rPr>
      </w:pPr>
    </w:p>
    <w:p>
      <w:pPr>
        <w:rPr>
          <w:sz w:val="10"/>
          <w:szCs w:val="10"/>
        </w:rPr>
      </w:pPr>
    </w:p>
    <w:p>
      <w:pPr>
        <w:sectPr>
          <w:headerReference w:type="default" r:id="rId303"/>
          <w:footerReference w:type="default" r:id="rId30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TOS15_PR.P66</w:t>
      </w:r>
    </w:p>
    <w:tbl>
      <w:tblGrid>
        <w:gridCol w:w="1200" w:type="dxa"/>
        <w:gridCol w:w="7900" w:type="dxa"/>
      </w:tblGrid>
      <w:tr>
        <w:trPr/>
        <w:tc>
          <w:tcPr>
            <w:tcW w:w="1200" w:type="dxa"/>
          </w:tcPr>
          <w:p>
            <w:pPr/>
            <w:r>
              <w:rPr/>
              <w:t xml:space="preserve">Capitolo: </w:t>
            </w:r>
          </w:p>
        </w:tc>
        <w:tc>
          <w:tcPr>
            <w:tcW w:w="7900" w:type="dxa"/>
          </w:tcPr>
          <w:p>
            <w:pPr/>
            <w:r>
              <w:rPr/>
              <w:t xml:space="preserve">APPARECCHIATURE PER IMPIANTI DI AUTOMAZIONE</w:t>
            </w:r>
          </w:p>
        </w:tc>
      </w:tr>
    </w:tbl>
    <w:p>
      <w:pPr>
        <w:rPr>
          <w:sz w:val="10"/>
          <w:szCs w:val="10"/>
        </w:rPr>
      </w:pPr>
    </w:p>
    <w:p>
      <w:pPr/>
      <w:r>
        <w:rPr>
          <w:b/>
        </w:rPr>
        <w:t xml:space="preserve">Codice regionale: TOS15_PR.P66.010.001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001 - tipo residenziale in esterno IP44, l max anta 1,8 m, 15 cicli/ora</w:t>
            </w:r>
          </w:p>
        </w:tc>
      </w:tr>
    </w:tbl>
    <w:p>
      <w:pPr>
        <w:jc w:val="right"/>
      </w:pPr>
    </w:p>
    <w:p>
      <w:pPr>
        <w:jc w:val="right"/>
        <w:spacing w:line="336" w:lineRule="auto"/>
      </w:pPr>
      <w:r>
        <w:rPr>
          <w:b/>
        </w:rPr>
        <w:t xml:space="preserve">Prezzo senza S. G. e Util. a cad: € 199,92000</w:t>
      </w:r>
    </w:p>
    <w:p>
      <w:pPr>
        <w:jc w:val="right"/>
        <w:spacing w:line="336" w:lineRule="auto"/>
      </w:pPr>
      <w:r>
        <w:rPr>
          <w:b/>
        </w:rPr>
        <w:t xml:space="preserve">Spese generali € 29,98800</w:t>
      </w:r>
    </w:p>
    <w:p>
      <w:pPr>
        <w:jc w:val="right"/>
        <w:spacing w:line="336" w:lineRule="auto"/>
      </w:pPr>
      <w:r>
        <w:rPr>
          <w:b/>
        </w:rPr>
        <w:t xml:space="preserve">Utili di impresa € 22,99080</w:t>
      </w:r>
    </w:p>
    <w:p>
      <w:pPr>
        <w:jc w:val="right"/>
        <w:spacing w:line="336" w:lineRule="auto"/>
      </w:pPr>
      <w:r>
        <w:rPr>
          <w:b/>
        </w:rPr>
        <w:t xml:space="preserve">Prezzo a cad: € 252,89880</w:t>
      </w:r>
    </w:p>
    <w:p>
      <w:pPr>
        <w:rPr>
          <w:sz w:val="10"/>
          <w:szCs w:val="10"/>
        </w:rPr>
      </w:pPr>
    </w:p>
    <w:p>
      <w:pPr>
        <w:rPr>
          <w:sz w:val="10"/>
          <w:szCs w:val="10"/>
        </w:rPr>
      </w:pPr>
    </w:p>
    <w:p>
      <w:pPr/>
      <w:r>
        <w:rPr>
          <w:b/>
        </w:rPr>
        <w:t xml:space="preserve">Codice regionale: TOS15_PR.P66.010.002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002 - tipo residenziale in esterno IP44, l max anta 1,8 m, 30 cicli/ora</w:t>
            </w:r>
          </w:p>
        </w:tc>
      </w:tr>
    </w:tbl>
    <w:p>
      <w:pPr>
        <w:jc w:val="right"/>
      </w:pPr>
    </w:p>
    <w:p>
      <w:pPr>
        <w:jc w:val="right"/>
        <w:spacing w:line="336" w:lineRule="auto"/>
      </w:pPr>
      <w:r>
        <w:rPr>
          <w:b/>
        </w:rPr>
        <w:t xml:space="preserve">Prezzo senza S. G. e Util. a cad: € 250,32000</w:t>
      </w:r>
    </w:p>
    <w:p>
      <w:pPr>
        <w:jc w:val="right"/>
        <w:spacing w:line="336" w:lineRule="auto"/>
      </w:pPr>
      <w:r>
        <w:rPr>
          <w:b/>
        </w:rPr>
        <w:t xml:space="preserve">Spese generali € 37,54800</w:t>
      </w:r>
    </w:p>
    <w:p>
      <w:pPr>
        <w:jc w:val="right"/>
        <w:spacing w:line="336" w:lineRule="auto"/>
      </w:pPr>
      <w:r>
        <w:rPr>
          <w:b/>
        </w:rPr>
        <w:t xml:space="preserve">Utili di impresa € 28,78680</w:t>
      </w:r>
    </w:p>
    <w:p>
      <w:pPr>
        <w:jc w:val="right"/>
        <w:spacing w:line="336" w:lineRule="auto"/>
      </w:pPr>
      <w:r>
        <w:rPr>
          <w:b/>
        </w:rPr>
        <w:t xml:space="preserve">Prezzo a cad: € 316,65480</w:t>
      </w:r>
    </w:p>
    <w:p>
      <w:pPr>
        <w:rPr>
          <w:sz w:val="10"/>
          <w:szCs w:val="10"/>
        </w:rPr>
      </w:pPr>
    </w:p>
    <w:p>
      <w:pPr>
        <w:rPr>
          <w:sz w:val="10"/>
          <w:szCs w:val="10"/>
        </w:rPr>
      </w:pPr>
    </w:p>
    <w:p>
      <w:pPr/>
      <w:r>
        <w:rPr>
          <w:b/>
        </w:rPr>
        <w:t xml:space="preserve">Codice regionale: TOS15_PR.P66.010.005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005 - tipo residenziale interrato IP67, l max anta 3,5 m / 500 Kg, 20 cicli/ora</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TOS15_PR.P66.011.002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002 - trasmittente 2 canali codice fisso 433 / 868 MHz</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TOS15_PR.P66.011.011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011 - ricevente 1 canale codice fisso 433/868 MHz</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TOS15_PR.P66.011.021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021 - scheda elettronica 230 - 50 Hz max 800 W per max 2 attuatori, varie programmazioni</w:t>
            </w:r>
          </w:p>
        </w:tc>
      </w:tr>
    </w:tbl>
    <w:p>
      <w:pPr>
        <w:jc w:val="right"/>
      </w:pPr>
    </w:p>
    <w:p>
      <w:pPr>
        <w:jc w:val="right"/>
        <w:spacing w:line="336" w:lineRule="auto"/>
      </w:pPr>
      <w:r>
        <w:rPr>
          <w:b/>
        </w:rPr>
        <w:t xml:space="preserve">Prezzo senza S. G. e Util. a cad: € 156,24000</w:t>
      </w:r>
    </w:p>
    <w:p>
      <w:pPr>
        <w:jc w:val="right"/>
        <w:spacing w:line="336" w:lineRule="auto"/>
      </w:pPr>
      <w:r>
        <w:rPr>
          <w:b/>
        </w:rPr>
        <w:t xml:space="preserve">Spese generali € 23,43600</w:t>
      </w:r>
    </w:p>
    <w:p>
      <w:pPr>
        <w:jc w:val="right"/>
        <w:spacing w:line="336" w:lineRule="auto"/>
      </w:pPr>
      <w:r>
        <w:rPr>
          <w:b/>
        </w:rPr>
        <w:t xml:space="preserve">Utili di impresa € 17,96760</w:t>
      </w:r>
    </w:p>
    <w:p>
      <w:pPr>
        <w:jc w:val="right"/>
        <w:spacing w:line="336" w:lineRule="auto"/>
      </w:pPr>
      <w:r>
        <w:rPr>
          <w:b/>
        </w:rPr>
        <w:t xml:space="preserve">Prezzo a cad: € 197,64360</w:t>
      </w:r>
    </w:p>
    <w:p>
      <w:pPr>
        <w:rPr>
          <w:sz w:val="10"/>
          <w:szCs w:val="10"/>
        </w:rPr>
      </w:pPr>
    </w:p>
    <w:p>
      <w:pPr>
        <w:rPr>
          <w:sz w:val="10"/>
          <w:szCs w:val="10"/>
        </w:rPr>
      </w:pPr>
    </w:p>
    <w:p>
      <w:pPr/>
      <w:r>
        <w:rPr>
          <w:b/>
        </w:rPr>
        <w:t xml:space="preserve">Codice regionale: TOS15_PR.P66.011.025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025 - contenitore termoplastico I855 per schede elettroniche</w:t>
            </w:r>
          </w:p>
        </w:tc>
      </w:tr>
    </w:tbl>
    <w:p>
      <w:pPr>
        <w:jc w:val="right"/>
      </w:pPr>
    </w:p>
    <w:p>
      <w:pPr>
        <w:jc w:val="right"/>
        <w:spacing w:line="336" w:lineRule="auto"/>
      </w:pPr>
      <w:r>
        <w:rPr>
          <w:b/>
        </w:rPr>
        <w:t xml:space="preserve">Prezzo senza S. G. e Util. a cad: € 16,46000</w:t>
      </w:r>
    </w:p>
    <w:p>
      <w:pPr>
        <w:jc w:val="right"/>
        <w:spacing w:line="336" w:lineRule="auto"/>
      </w:pPr>
      <w:r>
        <w:rPr>
          <w:b/>
        </w:rPr>
        <w:t xml:space="preserve">Spese generali € 2,46900</w:t>
      </w:r>
    </w:p>
    <w:p>
      <w:pPr>
        <w:jc w:val="right"/>
        <w:spacing w:line="336" w:lineRule="auto"/>
      </w:pPr>
      <w:r>
        <w:rPr>
          <w:b/>
        </w:rPr>
        <w:t xml:space="preserve">Utili di impresa € 1,89290</w:t>
      </w:r>
    </w:p>
    <w:p>
      <w:pPr>
        <w:jc w:val="right"/>
        <w:spacing w:line="336" w:lineRule="auto"/>
      </w:pPr>
      <w:r>
        <w:rPr>
          <w:b/>
        </w:rPr>
        <w:t xml:space="preserve">Prezzo a cad: € 20,82190</w:t>
      </w:r>
    </w:p>
    <w:p>
      <w:pPr>
        <w:rPr>
          <w:sz w:val="10"/>
          <w:szCs w:val="10"/>
        </w:rPr>
      </w:pPr>
    </w:p>
    <w:p>
      <w:pPr>
        <w:rPr>
          <w:sz w:val="10"/>
          <w:szCs w:val="10"/>
        </w:rPr>
      </w:pPr>
    </w:p>
    <w:p>
      <w:pPr/>
      <w:r>
        <w:rPr>
          <w:b/>
        </w:rPr>
        <w:t xml:space="preserve">Codice regionale: TOS15_PR.P66.011.027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027 - antenna per ricevente 433/868 MHz con cavo 5 m</w:t>
            </w:r>
          </w:p>
        </w:tc>
      </w:tr>
    </w:tbl>
    <w:p>
      <w:pPr>
        <w:jc w:val="right"/>
      </w:pPr>
    </w:p>
    <w:p>
      <w:pPr>
        <w:jc w:val="right"/>
        <w:spacing w:line="336" w:lineRule="auto"/>
      </w:pPr>
      <w:r>
        <w:rPr>
          <w:b/>
        </w:rPr>
        <w:t xml:space="preserve">Prezzo senza S. G. e Util. a cad: € 26,88000</w:t>
      </w:r>
    </w:p>
    <w:p>
      <w:pPr>
        <w:jc w:val="right"/>
        <w:spacing w:line="336" w:lineRule="auto"/>
      </w:pPr>
      <w:r>
        <w:rPr>
          <w:b/>
        </w:rPr>
        <w:t xml:space="preserve">Spese generali € 4,03200</w:t>
      </w:r>
    </w:p>
    <w:p>
      <w:pPr>
        <w:jc w:val="right"/>
        <w:spacing w:line="336" w:lineRule="auto"/>
      </w:pPr>
      <w:r>
        <w:rPr>
          <w:b/>
        </w:rPr>
        <w:t xml:space="preserve">Utili di impresa € 3,09120</w:t>
      </w:r>
    </w:p>
    <w:p>
      <w:pPr>
        <w:jc w:val="right"/>
        <w:spacing w:line="336" w:lineRule="auto"/>
      </w:pPr>
      <w:r>
        <w:rPr>
          <w:b/>
        </w:rPr>
        <w:t xml:space="preserve">Prezzo a cad: € 34,00320</w:t>
      </w:r>
    </w:p>
    <w:p>
      <w:pPr>
        <w:rPr>
          <w:sz w:val="10"/>
          <w:szCs w:val="10"/>
        </w:rPr>
      </w:pPr>
    </w:p>
    <w:p>
      <w:pPr>
        <w:rPr>
          <w:sz w:val="10"/>
          <w:szCs w:val="10"/>
        </w:rPr>
      </w:pPr>
    </w:p>
    <w:p>
      <w:pPr/>
      <w:r>
        <w:rPr>
          <w:b/>
        </w:rPr>
        <w:t xml:space="preserve">Codice regionale: TOS15_PR.P66.011.030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030 - lampeggiatore IP55 - 230v 50 W</w:t>
            </w:r>
          </w:p>
        </w:tc>
      </w:tr>
    </w:tbl>
    <w:p>
      <w:pPr>
        <w:jc w:val="right"/>
      </w:pPr>
    </w:p>
    <w:p>
      <w:pPr>
        <w:jc w:val="right"/>
        <w:spacing w:line="336" w:lineRule="auto"/>
      </w:pPr>
      <w:r>
        <w:rPr>
          <w:b/>
        </w:rPr>
        <w:t xml:space="preserve">Prezzo senza S. G. e Util. a cad: € 27,72000</w:t>
      </w:r>
    </w:p>
    <w:p>
      <w:pPr>
        <w:jc w:val="right"/>
        <w:spacing w:line="336" w:lineRule="auto"/>
      </w:pPr>
      <w:r>
        <w:rPr>
          <w:b/>
        </w:rPr>
        <w:t xml:space="preserve">Spese generali € 4,15800</w:t>
      </w:r>
    </w:p>
    <w:p>
      <w:pPr>
        <w:jc w:val="right"/>
        <w:spacing w:line="336" w:lineRule="auto"/>
      </w:pPr>
      <w:r>
        <w:rPr>
          <w:b/>
        </w:rPr>
        <w:t xml:space="preserve">Utili di impresa € 3,18780</w:t>
      </w:r>
    </w:p>
    <w:p>
      <w:pPr>
        <w:jc w:val="right"/>
        <w:spacing w:line="336" w:lineRule="auto"/>
      </w:pPr>
      <w:r>
        <w:rPr>
          <w:b/>
        </w:rPr>
        <w:t xml:space="preserve">Prezzo a cad: € 35,06580</w:t>
      </w:r>
    </w:p>
    <w:p>
      <w:pPr>
        <w:rPr>
          <w:sz w:val="10"/>
          <w:szCs w:val="10"/>
        </w:rPr>
      </w:pPr>
    </w:p>
    <w:p>
      <w:pPr>
        <w:rPr>
          <w:sz w:val="10"/>
          <w:szCs w:val="10"/>
        </w:rPr>
      </w:pPr>
    </w:p>
    <w:p>
      <w:pPr/>
      <w:r>
        <w:rPr>
          <w:b/>
        </w:rPr>
        <w:t xml:space="preserve">Codice regionale: TOS15_PR.P66.011.033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033 - coppia di fotocellule da parete autoallineate IP54- portata 20 m - 24vdc/ac</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TOS15_PR.P66.011.034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034 - coppia di fotocellule da incasso/colonnetta IP44-portata 30m - 24 Vdc</w:t>
            </w:r>
          </w:p>
        </w:tc>
      </w:tr>
    </w:tbl>
    <w:p>
      <w:pPr>
        <w:jc w:val="right"/>
      </w:pPr>
    </w:p>
    <w:p>
      <w:pPr>
        <w:jc w:val="right"/>
        <w:spacing w:line="336" w:lineRule="auto"/>
      </w:pPr>
      <w:r>
        <w:rPr>
          <w:b/>
        </w:rPr>
        <w:t xml:space="preserve">Prezzo senza S. G. e Util. a cad: € 65,52000</w:t>
      </w:r>
    </w:p>
    <w:p>
      <w:pPr>
        <w:jc w:val="right"/>
        <w:spacing w:line="336" w:lineRule="auto"/>
      </w:pPr>
      <w:r>
        <w:rPr>
          <w:b/>
        </w:rPr>
        <w:t xml:space="preserve">Spese generali € 9,82800</w:t>
      </w:r>
    </w:p>
    <w:p>
      <w:pPr>
        <w:jc w:val="right"/>
        <w:spacing w:line="336" w:lineRule="auto"/>
      </w:pPr>
      <w:r>
        <w:rPr>
          <w:b/>
        </w:rPr>
        <w:t xml:space="preserve">Utili di impresa € 7,53480</w:t>
      </w:r>
    </w:p>
    <w:p>
      <w:pPr>
        <w:jc w:val="right"/>
        <w:spacing w:line="336" w:lineRule="auto"/>
      </w:pPr>
      <w:r>
        <w:rPr>
          <w:b/>
        </w:rPr>
        <w:t xml:space="preserve">Prezzo a cad: € 82,88280</w:t>
      </w:r>
    </w:p>
    <w:p>
      <w:pPr>
        <w:rPr>
          <w:sz w:val="10"/>
          <w:szCs w:val="10"/>
        </w:rPr>
      </w:pPr>
    </w:p>
    <w:p>
      <w:pPr>
        <w:rPr>
          <w:sz w:val="10"/>
          <w:szCs w:val="10"/>
        </w:rPr>
      </w:pPr>
    </w:p>
    <w:p>
      <w:pPr/>
      <w:r>
        <w:rPr>
          <w:b/>
        </w:rPr>
        <w:t xml:space="preserve">Codice regionale: TOS15_PR.P66.011.036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036 - coppia di colonnette, bassa in alluminio</w:t>
            </w:r>
          </w:p>
        </w:tc>
      </w:tr>
    </w:tbl>
    <w:p>
      <w:pPr>
        <w:jc w:val="right"/>
      </w:pPr>
    </w:p>
    <w:p>
      <w:pPr>
        <w:jc w:val="right"/>
        <w:spacing w:line="336" w:lineRule="auto"/>
      </w:pPr>
      <w:r>
        <w:rPr>
          <w:b/>
        </w:rPr>
        <w:t xml:space="preserve">Prezzo senza S. G. e Util. a cad: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cad: € 44,09790</w:t>
      </w:r>
    </w:p>
    <w:p>
      <w:pPr>
        <w:rPr>
          <w:sz w:val="10"/>
          <w:szCs w:val="10"/>
        </w:rPr>
      </w:pPr>
    </w:p>
    <w:p>
      <w:pPr>
        <w:rPr>
          <w:sz w:val="10"/>
          <w:szCs w:val="10"/>
        </w:rPr>
      </w:pPr>
    </w:p>
    <w:p>
      <w:pPr/>
      <w:r>
        <w:rPr>
          <w:b/>
        </w:rPr>
        <w:t xml:space="preserve">Codice regionale: TOS15_PR.P66.011.042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042 - pulsante a chiave, incasso colonnetta, un micro interruttore scambio</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TOS15_PR.P66.011.054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054 - cassetta portante 500 kg con coperchio inox e sistema di sblocco per attuatori elettrom. interrati</w:t>
            </w:r>
          </w:p>
        </w:tc>
      </w:tr>
    </w:tbl>
    <w:p>
      <w:pPr>
        <w:jc w:val="right"/>
      </w:pPr>
    </w:p>
    <w:p>
      <w:pPr>
        <w:jc w:val="right"/>
        <w:spacing w:line="336" w:lineRule="auto"/>
      </w:pPr>
      <w:r>
        <w:rPr>
          <w:b/>
        </w:rPr>
        <w:t xml:space="preserve">Prezzo senza S. G. e Util. a cad: € 121,59000</w:t>
      </w:r>
    </w:p>
    <w:p>
      <w:pPr>
        <w:jc w:val="right"/>
        <w:spacing w:line="336" w:lineRule="auto"/>
      </w:pPr>
      <w:r>
        <w:rPr>
          <w:b/>
        </w:rPr>
        <w:t xml:space="preserve">Spese generali € 18,23850</w:t>
      </w:r>
    </w:p>
    <w:p>
      <w:pPr>
        <w:jc w:val="right"/>
        <w:spacing w:line="336" w:lineRule="auto"/>
      </w:pPr>
      <w:r>
        <w:rPr>
          <w:b/>
        </w:rPr>
        <w:t xml:space="preserve">Utili di impresa € 13,98285</w:t>
      </w:r>
    </w:p>
    <w:p>
      <w:pPr>
        <w:jc w:val="right"/>
        <w:spacing w:line="336" w:lineRule="auto"/>
      </w:pPr>
      <w:r>
        <w:rPr>
          <w:b/>
        </w:rPr>
        <w:t xml:space="preserve">Prezzo a cad: € 153,81135</w:t>
      </w:r>
    </w:p>
    <w:p>
      <w:pPr>
        <w:rPr>
          <w:sz w:val="10"/>
          <w:szCs w:val="10"/>
        </w:rPr>
      </w:pPr>
    </w:p>
    <w:p>
      <w:pPr>
        <w:rPr>
          <w:sz w:val="10"/>
          <w:szCs w:val="10"/>
        </w:rPr>
      </w:pPr>
    </w:p>
    <w:p>
      <w:pPr/>
      <w:r>
        <w:rPr>
          <w:b/>
        </w:rPr>
        <w:t xml:space="preserve">Codice regionale: TOS15_PR.P66.011.063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063 - encoder per sicurezza antischiacciamento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sectPr>
          <w:headerReference w:type="default" r:id="rId305"/>
          <w:footerReference w:type="default" r:id="rId30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TOS15_PR.P70</w:t>
      </w:r>
    </w:p>
    <w:tbl>
      <w:tblGrid>
        <w:gridCol w:w="1200" w:type="dxa"/>
        <w:gridCol w:w="7900" w:type="dxa"/>
      </w:tblGrid>
      <w:tr>
        <w:trPr/>
        <w:tc>
          <w:tcPr>
            <w:tcW w:w="1200" w:type="dxa"/>
          </w:tcPr>
          <w:p>
            <w:pPr/>
            <w:r>
              <w:rPr/>
              <w:t xml:space="preserve">Capitolo: </w:t>
            </w:r>
          </w:p>
        </w:tc>
        <w:tc>
          <w:tcPr>
            <w:tcW w:w="7900" w:type="dxa"/>
          </w:tcPr>
          <w:p>
            <w:pPr/>
            <w:r>
              <w:rPr/>
              <w:t xml:space="preserve">INFISSI ESTERNI: finestre, portefinestre, finestre da tetto, portoncini, avvolgibili, persiane e scuri in legno, PVC, alluminio e acciaio, accompagnati da documentazione attestante  la conformità alla Direttiva Prodotti da Costruzione 305/2011 e alla norma di prodotto di pertinenza (marcatura CE), oltre alla conformità al D.Lgs. n° 311 29/12/2006 "Disposizioni correttive ed integrative al D.Lgs. 19/08/2005 n° 192 recante attuazione della direttiva 2002/91/CE, relativa al rendimento energetico nell’edilizia" e successive modifiche ed integrazioni. Ove previsto dalla norma UNI 7697 devono essere impiegati vetri di sicurezza all’infortunio.</w:t>
            </w:r>
          </w:p>
        </w:tc>
      </w:tr>
    </w:tbl>
    <w:p>
      <w:pPr>
        <w:rPr>
          <w:sz w:val="10"/>
          <w:szCs w:val="10"/>
        </w:rPr>
      </w:pPr>
    </w:p>
    <w:p>
      <w:pPr/>
      <w:r>
        <w:rPr>
          <w:b/>
        </w:rPr>
        <w:t xml:space="preserve">Codice regionale: TOS15_PR.P70.001.001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€ 461,00000</w:t>
      </w:r>
    </w:p>
    <w:p>
      <w:pPr>
        <w:jc w:val="right"/>
        <w:spacing w:line="336" w:lineRule="auto"/>
      </w:pPr>
      <w:r>
        <w:rPr>
          <w:b/>
        </w:rPr>
        <w:t xml:space="preserve">Spese generali € 69,15000</w:t>
      </w:r>
    </w:p>
    <w:p>
      <w:pPr>
        <w:jc w:val="right"/>
        <w:spacing w:line="336" w:lineRule="auto"/>
      </w:pPr>
      <w:r>
        <w:rPr>
          <w:b/>
        </w:rPr>
        <w:t xml:space="preserve">Utili di impresa € 53,01500</w:t>
      </w:r>
    </w:p>
    <w:p>
      <w:pPr>
        <w:jc w:val="right"/>
        <w:spacing w:line="336" w:lineRule="auto"/>
      </w:pPr>
      <w:r>
        <w:rPr>
          <w:b/>
        </w:rPr>
        <w:t xml:space="preserve">Prezzo a m²: € 583,16500</w:t>
      </w:r>
    </w:p>
    <w:p>
      <w:pPr>
        <w:rPr>
          <w:sz w:val="10"/>
          <w:szCs w:val="10"/>
        </w:rPr>
      </w:pPr>
    </w:p>
    <w:p>
      <w:pPr>
        <w:rPr>
          <w:sz w:val="10"/>
          <w:szCs w:val="10"/>
        </w:rPr>
      </w:pPr>
    </w:p>
    <w:p>
      <w:pPr/>
      <w:r>
        <w:rPr>
          <w:b/>
        </w:rPr>
        <w:t xml:space="preserve">Codice regionale: TOS15_PR.P70.001.002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€ 321,50000</w:t>
      </w:r>
    </w:p>
    <w:p>
      <w:pPr>
        <w:jc w:val="right"/>
        <w:spacing w:line="336" w:lineRule="auto"/>
      </w:pPr>
      <w:r>
        <w:rPr>
          <w:b/>
        </w:rPr>
        <w:t xml:space="preserve">Spese generali € 48,22500</w:t>
      </w:r>
    </w:p>
    <w:p>
      <w:pPr>
        <w:jc w:val="right"/>
        <w:spacing w:line="336" w:lineRule="auto"/>
      </w:pPr>
      <w:r>
        <w:rPr>
          <w:b/>
        </w:rPr>
        <w:t xml:space="preserve">Utili di impresa € 36,97250</w:t>
      </w:r>
    </w:p>
    <w:p>
      <w:pPr>
        <w:jc w:val="right"/>
        <w:spacing w:line="336" w:lineRule="auto"/>
      </w:pPr>
      <w:r>
        <w:rPr>
          <w:b/>
        </w:rPr>
        <w:t xml:space="preserve">Prezzo a m²: € 406,69750</w:t>
      </w:r>
    </w:p>
    <w:p>
      <w:pPr>
        <w:rPr>
          <w:sz w:val="10"/>
          <w:szCs w:val="10"/>
        </w:rPr>
      </w:pPr>
    </w:p>
    <w:p>
      <w:pPr>
        <w:rPr>
          <w:sz w:val="10"/>
          <w:szCs w:val="10"/>
        </w:rPr>
      </w:pPr>
    </w:p>
    <w:p>
      <w:pPr/>
      <w:r>
        <w:rPr>
          <w:b/>
        </w:rPr>
        <w:t xml:space="preserve">Codice regionale: TOS15_PR.P70.001.003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€ 322,00000</w:t>
      </w:r>
    </w:p>
    <w:p>
      <w:pPr>
        <w:jc w:val="right"/>
        <w:spacing w:line="336" w:lineRule="auto"/>
      </w:pPr>
      <w:r>
        <w:rPr>
          <w:b/>
        </w:rPr>
        <w:t xml:space="preserve">Spese generali € 48,30000</w:t>
      </w:r>
    </w:p>
    <w:p>
      <w:pPr>
        <w:jc w:val="right"/>
        <w:spacing w:line="336" w:lineRule="auto"/>
      </w:pPr>
      <w:r>
        <w:rPr>
          <w:b/>
        </w:rPr>
        <w:t xml:space="preserve">Utili di impresa € 37,03000</w:t>
      </w:r>
    </w:p>
    <w:p>
      <w:pPr>
        <w:jc w:val="right"/>
        <w:spacing w:line="336" w:lineRule="auto"/>
      </w:pPr>
      <w:r>
        <w:rPr>
          <w:b/>
        </w:rPr>
        <w:t xml:space="preserve">Prezzo a m²: € 407,33000</w:t>
      </w:r>
    </w:p>
    <w:p>
      <w:pPr>
        <w:rPr>
          <w:sz w:val="10"/>
          <w:szCs w:val="10"/>
        </w:rPr>
      </w:pPr>
    </w:p>
    <w:p>
      <w:pPr>
        <w:rPr>
          <w:sz w:val="10"/>
          <w:szCs w:val="10"/>
        </w:rPr>
      </w:pPr>
    </w:p>
    <w:p>
      <w:pPr/>
      <w:r>
        <w:rPr>
          <w:b/>
        </w:rPr>
        <w:t xml:space="preserve">Codice regionale: TOS15_PR.P70.001.004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€ 530,00000</w:t>
      </w:r>
    </w:p>
    <w:p>
      <w:pPr>
        <w:jc w:val="right"/>
        <w:spacing w:line="336" w:lineRule="auto"/>
      </w:pPr>
      <w:r>
        <w:rPr>
          <w:b/>
        </w:rPr>
        <w:t xml:space="preserve">Spese generali € 79,50000</w:t>
      </w:r>
    </w:p>
    <w:p>
      <w:pPr>
        <w:jc w:val="right"/>
        <w:spacing w:line="336" w:lineRule="auto"/>
      </w:pPr>
      <w:r>
        <w:rPr>
          <w:b/>
        </w:rPr>
        <w:t xml:space="preserve">Utili di impresa € 60,95000</w:t>
      </w:r>
    </w:p>
    <w:p>
      <w:pPr>
        <w:jc w:val="right"/>
        <w:spacing w:line="336" w:lineRule="auto"/>
      </w:pPr>
      <w:r>
        <w:rPr>
          <w:b/>
        </w:rPr>
        <w:t xml:space="preserve">Prezzo a m²: € 670,45000</w:t>
      </w:r>
    </w:p>
    <w:p>
      <w:pPr>
        <w:rPr>
          <w:sz w:val="10"/>
          <w:szCs w:val="10"/>
        </w:rPr>
      </w:pPr>
    </w:p>
    <w:p>
      <w:pPr>
        <w:rPr>
          <w:sz w:val="10"/>
          <w:szCs w:val="10"/>
        </w:rPr>
      </w:pPr>
    </w:p>
    <w:p>
      <w:pPr/>
      <w:r>
        <w:rPr>
          <w:b/>
        </w:rPr>
        <w:t xml:space="preserve">Codice regionale: TOS15_PR.P70.001.005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€ 369,00000</w:t>
      </w:r>
    </w:p>
    <w:p>
      <w:pPr>
        <w:jc w:val="right"/>
        <w:spacing w:line="336" w:lineRule="auto"/>
      </w:pPr>
      <w:r>
        <w:rPr>
          <w:b/>
        </w:rPr>
        <w:t xml:space="preserve">Spese generali € 55,35000</w:t>
      </w:r>
    </w:p>
    <w:p>
      <w:pPr>
        <w:jc w:val="right"/>
        <w:spacing w:line="336" w:lineRule="auto"/>
      </w:pPr>
      <w:r>
        <w:rPr>
          <w:b/>
        </w:rPr>
        <w:t xml:space="preserve">Utili di impresa € 42,43500</w:t>
      </w:r>
    </w:p>
    <w:p>
      <w:pPr>
        <w:jc w:val="right"/>
        <w:spacing w:line="336" w:lineRule="auto"/>
      </w:pPr>
      <w:r>
        <w:rPr>
          <w:b/>
        </w:rPr>
        <w:t xml:space="preserve">Prezzo a m²: € 466,78500</w:t>
      </w:r>
    </w:p>
    <w:p>
      <w:pPr>
        <w:rPr>
          <w:sz w:val="10"/>
          <w:szCs w:val="10"/>
        </w:rPr>
      </w:pPr>
    </w:p>
    <w:p>
      <w:pPr>
        <w:rPr>
          <w:sz w:val="10"/>
          <w:szCs w:val="10"/>
        </w:rPr>
      </w:pPr>
    </w:p>
    <w:p>
      <w:pPr/>
      <w:r>
        <w:rPr>
          <w:b/>
        </w:rPr>
        <w:t xml:space="preserve">Codice regionale: TOS15_PR.P70.001.006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€ 363,00000</w:t>
      </w:r>
    </w:p>
    <w:p>
      <w:pPr>
        <w:jc w:val="right"/>
        <w:spacing w:line="336" w:lineRule="auto"/>
      </w:pPr>
      <w:r>
        <w:rPr>
          <w:b/>
        </w:rPr>
        <w:t xml:space="preserve">Spese generali € 54,45000</w:t>
      </w:r>
    </w:p>
    <w:p>
      <w:pPr>
        <w:jc w:val="right"/>
        <w:spacing w:line="336" w:lineRule="auto"/>
      </w:pPr>
      <w:r>
        <w:rPr>
          <w:b/>
        </w:rPr>
        <w:t xml:space="preserve">Utili di impresa € 41,74500</w:t>
      </w:r>
    </w:p>
    <w:p>
      <w:pPr>
        <w:jc w:val="right"/>
        <w:spacing w:line="336" w:lineRule="auto"/>
      </w:pPr>
      <w:r>
        <w:rPr>
          <w:b/>
        </w:rPr>
        <w:t xml:space="preserve">Prezzo a m²: € 459,19500</w:t>
      </w:r>
    </w:p>
    <w:p>
      <w:pPr>
        <w:rPr>
          <w:sz w:val="10"/>
          <w:szCs w:val="10"/>
        </w:rPr>
      </w:pPr>
    </w:p>
    <w:p>
      <w:pPr>
        <w:rPr>
          <w:sz w:val="10"/>
          <w:szCs w:val="10"/>
        </w:rPr>
      </w:pPr>
    </w:p>
    <w:p>
      <w:pPr/>
      <w:r>
        <w:rPr>
          <w:b/>
        </w:rPr>
        <w:t xml:space="preserve">Codice regionale: TOS15_PR.P70.001.007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€ 624,72000</w:t>
      </w:r>
    </w:p>
    <w:p>
      <w:pPr>
        <w:jc w:val="right"/>
        <w:spacing w:line="336" w:lineRule="auto"/>
      </w:pPr>
      <w:r>
        <w:rPr>
          <w:b/>
        </w:rPr>
        <w:t xml:space="preserve">Spese generali € 93,70800</w:t>
      </w:r>
    </w:p>
    <w:p>
      <w:pPr>
        <w:jc w:val="right"/>
        <w:spacing w:line="336" w:lineRule="auto"/>
      </w:pPr>
      <w:r>
        <w:rPr>
          <w:b/>
        </w:rPr>
        <w:t xml:space="preserve">Utili di impresa € 71,84280</w:t>
      </w:r>
    </w:p>
    <w:p>
      <w:pPr>
        <w:jc w:val="right"/>
        <w:spacing w:line="336" w:lineRule="auto"/>
      </w:pPr>
      <w:r>
        <w:rPr>
          <w:b/>
        </w:rPr>
        <w:t xml:space="preserve">Prezzo a m²: € 790,27080</w:t>
      </w:r>
    </w:p>
    <w:p>
      <w:pPr>
        <w:rPr>
          <w:sz w:val="10"/>
          <w:szCs w:val="10"/>
        </w:rPr>
      </w:pPr>
    </w:p>
    <w:p>
      <w:pPr>
        <w:rPr>
          <w:sz w:val="10"/>
          <w:szCs w:val="10"/>
        </w:rPr>
      </w:pPr>
    </w:p>
    <w:p>
      <w:pPr/>
      <w:r>
        <w:rPr>
          <w:b/>
        </w:rPr>
        <w:t xml:space="preserve">Codice regionale: TOS15_PR.P70.001.008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€ 422,94000</w:t>
      </w:r>
    </w:p>
    <w:p>
      <w:pPr>
        <w:jc w:val="right"/>
        <w:spacing w:line="336" w:lineRule="auto"/>
      </w:pPr>
      <w:r>
        <w:rPr>
          <w:b/>
        </w:rPr>
        <w:t xml:space="preserve">Spese generali € 63,44100</w:t>
      </w:r>
    </w:p>
    <w:p>
      <w:pPr>
        <w:jc w:val="right"/>
        <w:spacing w:line="336" w:lineRule="auto"/>
      </w:pPr>
      <w:r>
        <w:rPr>
          <w:b/>
        </w:rPr>
        <w:t xml:space="preserve">Utili di impresa € 48,63810</w:t>
      </w:r>
    </w:p>
    <w:p>
      <w:pPr>
        <w:jc w:val="right"/>
        <w:spacing w:line="336" w:lineRule="auto"/>
      </w:pPr>
      <w:r>
        <w:rPr>
          <w:b/>
        </w:rPr>
        <w:t xml:space="preserve">Prezzo a m²: € 535,01910</w:t>
      </w:r>
    </w:p>
    <w:p>
      <w:pPr>
        <w:rPr>
          <w:sz w:val="10"/>
          <w:szCs w:val="10"/>
        </w:rPr>
      </w:pPr>
    </w:p>
    <w:p>
      <w:pPr>
        <w:rPr>
          <w:sz w:val="10"/>
          <w:szCs w:val="10"/>
        </w:rPr>
      </w:pPr>
    </w:p>
    <w:p>
      <w:pPr/>
      <w:r>
        <w:rPr>
          <w:b/>
        </w:rPr>
        <w:t xml:space="preserve">Codice regionale: TOS15_PR.P70.001.009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€ 390,64000</w:t>
      </w:r>
    </w:p>
    <w:p>
      <w:pPr>
        <w:jc w:val="right"/>
        <w:spacing w:line="336" w:lineRule="auto"/>
      </w:pPr>
      <w:r>
        <w:rPr>
          <w:b/>
        </w:rPr>
        <w:t xml:space="preserve">Spese generali € 58,59600</w:t>
      </w:r>
    </w:p>
    <w:p>
      <w:pPr>
        <w:jc w:val="right"/>
        <w:spacing w:line="336" w:lineRule="auto"/>
      </w:pPr>
      <w:r>
        <w:rPr>
          <w:b/>
        </w:rPr>
        <w:t xml:space="preserve">Utili di impresa € 44,92360</w:t>
      </w:r>
    </w:p>
    <w:p>
      <w:pPr>
        <w:jc w:val="right"/>
        <w:spacing w:line="336" w:lineRule="auto"/>
      </w:pPr>
      <w:r>
        <w:rPr>
          <w:b/>
        </w:rPr>
        <w:t xml:space="preserve">Prezzo a m²: € 494,15960</w:t>
      </w:r>
    </w:p>
    <w:p>
      <w:pPr>
        <w:rPr>
          <w:sz w:val="10"/>
          <w:szCs w:val="10"/>
        </w:rPr>
      </w:pPr>
    </w:p>
    <w:p>
      <w:pPr>
        <w:rPr>
          <w:sz w:val="10"/>
          <w:szCs w:val="10"/>
        </w:rPr>
      </w:pPr>
    </w:p>
    <w:p>
      <w:pPr/>
      <w:r>
        <w:rPr>
          <w:b/>
        </w:rPr>
        <w:t xml:space="preserve">Codice regionale: TOS15_PR.P70.001.010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€ 233,67350</w:t>
      </w:r>
    </w:p>
    <w:p>
      <w:pPr>
        <w:jc w:val="right"/>
        <w:spacing w:line="336" w:lineRule="auto"/>
      </w:pPr>
      <w:r>
        <w:rPr>
          <w:b/>
        </w:rPr>
        <w:t xml:space="preserve">Spese generali € 35,05103</w:t>
      </w:r>
    </w:p>
    <w:p>
      <w:pPr>
        <w:jc w:val="right"/>
        <w:spacing w:line="336" w:lineRule="auto"/>
      </w:pPr>
      <w:r>
        <w:rPr>
          <w:b/>
        </w:rPr>
        <w:t xml:space="preserve">Utili di impresa € 26,87245</w:t>
      </w:r>
    </w:p>
    <w:p>
      <w:pPr>
        <w:jc w:val="right"/>
        <w:spacing w:line="336" w:lineRule="auto"/>
      </w:pPr>
      <w:r>
        <w:rPr>
          <w:b/>
        </w:rPr>
        <w:t xml:space="preserve">Prezzo a m²: € 295,59698</w:t>
      </w:r>
    </w:p>
    <w:p>
      <w:pPr>
        <w:rPr>
          <w:sz w:val="10"/>
          <w:szCs w:val="10"/>
        </w:rPr>
      </w:pPr>
    </w:p>
    <w:p>
      <w:pPr>
        <w:rPr>
          <w:sz w:val="10"/>
          <w:szCs w:val="10"/>
        </w:rPr>
      </w:pPr>
    </w:p>
    <w:p>
      <w:pPr/>
      <w:r>
        <w:rPr>
          <w:b/>
        </w:rPr>
        <w:t xml:space="preserve">Codice regionale: TOS15_PR.P70.001.011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€ 181,12240</w:t>
      </w:r>
    </w:p>
    <w:p>
      <w:pPr>
        <w:jc w:val="right"/>
        <w:spacing w:line="336" w:lineRule="auto"/>
      </w:pPr>
      <w:r>
        <w:rPr>
          <w:b/>
        </w:rPr>
        <w:t xml:space="preserve">Spese generali € 27,16836</w:t>
      </w:r>
    </w:p>
    <w:p>
      <w:pPr>
        <w:jc w:val="right"/>
        <w:spacing w:line="336" w:lineRule="auto"/>
      </w:pPr>
      <w:r>
        <w:rPr>
          <w:b/>
        </w:rPr>
        <w:t xml:space="preserve">Utili di impresa € 20,82908</w:t>
      </w:r>
    </w:p>
    <w:p>
      <w:pPr>
        <w:jc w:val="right"/>
        <w:spacing w:line="336" w:lineRule="auto"/>
      </w:pPr>
      <w:r>
        <w:rPr>
          <w:b/>
        </w:rPr>
        <w:t xml:space="preserve">Prezzo a m²: € 229,11984</w:t>
      </w:r>
    </w:p>
    <w:p>
      <w:pPr>
        <w:rPr>
          <w:sz w:val="10"/>
          <w:szCs w:val="10"/>
        </w:rPr>
      </w:pPr>
    </w:p>
    <w:p>
      <w:pPr>
        <w:rPr>
          <w:sz w:val="10"/>
          <w:szCs w:val="10"/>
        </w:rPr>
      </w:pPr>
    </w:p>
    <w:p>
      <w:pPr/>
      <w:r>
        <w:rPr>
          <w:b/>
        </w:rPr>
        <w:t xml:space="preserve">Codice regionale: TOS15_PR.P70.001.012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€ 233,01587</w:t>
      </w:r>
    </w:p>
    <w:p>
      <w:pPr>
        <w:jc w:val="right"/>
        <w:spacing w:line="336" w:lineRule="auto"/>
      </w:pPr>
      <w:r>
        <w:rPr>
          <w:b/>
        </w:rPr>
        <w:t xml:space="preserve">Spese generali € 34,95238</w:t>
      </w:r>
    </w:p>
    <w:p>
      <w:pPr>
        <w:jc w:val="right"/>
        <w:spacing w:line="336" w:lineRule="auto"/>
      </w:pPr>
      <w:r>
        <w:rPr>
          <w:b/>
        </w:rPr>
        <w:t xml:space="preserve">Utili di impresa € 26,79683</w:t>
      </w:r>
    </w:p>
    <w:p>
      <w:pPr>
        <w:jc w:val="right"/>
        <w:spacing w:line="336" w:lineRule="auto"/>
      </w:pPr>
      <w:r>
        <w:rPr>
          <w:b/>
        </w:rPr>
        <w:t xml:space="preserve">Prezzo a m²: € 294,76508</w:t>
      </w:r>
    </w:p>
    <w:p>
      <w:pPr>
        <w:rPr>
          <w:sz w:val="10"/>
          <w:szCs w:val="10"/>
        </w:rPr>
      </w:pPr>
    </w:p>
    <w:p>
      <w:pPr>
        <w:rPr>
          <w:sz w:val="10"/>
          <w:szCs w:val="10"/>
        </w:rPr>
      </w:pPr>
    </w:p>
    <w:p>
      <w:pPr/>
      <w:r>
        <w:rPr>
          <w:b/>
        </w:rPr>
        <w:t xml:space="preserve">Codice regionale: TOS15_PR.P70.001.013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Portafinestra ad un’anta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€ 258,16326</w:t>
      </w:r>
    </w:p>
    <w:p>
      <w:pPr>
        <w:jc w:val="right"/>
        <w:spacing w:line="336" w:lineRule="auto"/>
      </w:pPr>
      <w:r>
        <w:rPr>
          <w:b/>
        </w:rPr>
        <w:t xml:space="preserve">Spese generali € 38,72449</w:t>
      </w:r>
    </w:p>
    <w:p>
      <w:pPr>
        <w:jc w:val="right"/>
        <w:spacing w:line="336" w:lineRule="auto"/>
      </w:pPr>
      <w:r>
        <w:rPr>
          <w:b/>
        </w:rPr>
        <w:t xml:space="preserve">Utili di impresa € 29,68877</w:t>
      </w:r>
    </w:p>
    <w:p>
      <w:pPr>
        <w:jc w:val="right"/>
        <w:spacing w:line="336" w:lineRule="auto"/>
      </w:pPr>
      <w:r>
        <w:rPr>
          <w:b/>
        </w:rPr>
        <w:t xml:space="preserve">Prezzo a m²: € 326,57652</w:t>
      </w:r>
    </w:p>
    <w:p>
      <w:pPr>
        <w:rPr>
          <w:sz w:val="10"/>
          <w:szCs w:val="10"/>
        </w:rPr>
      </w:pPr>
    </w:p>
    <w:p>
      <w:pPr>
        <w:rPr>
          <w:sz w:val="10"/>
          <w:szCs w:val="10"/>
        </w:rPr>
      </w:pPr>
    </w:p>
    <w:p>
      <w:pPr/>
      <w:r>
        <w:rPr>
          <w:b/>
        </w:rPr>
        <w:t xml:space="preserve">Codice regionale: TOS15_PR.P70.001.014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Portafinestra  a due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€ 222,42063</w:t>
      </w:r>
    </w:p>
    <w:p>
      <w:pPr>
        <w:jc w:val="right"/>
        <w:spacing w:line="336" w:lineRule="auto"/>
      </w:pPr>
      <w:r>
        <w:rPr>
          <w:b/>
        </w:rPr>
        <w:t xml:space="preserve">Spese generali € 33,36309</w:t>
      </w:r>
    </w:p>
    <w:p>
      <w:pPr>
        <w:jc w:val="right"/>
        <w:spacing w:line="336" w:lineRule="auto"/>
      </w:pPr>
      <w:r>
        <w:rPr>
          <w:b/>
        </w:rPr>
        <w:t xml:space="preserve">Utili di impresa € 25,57837</w:t>
      </w:r>
    </w:p>
    <w:p>
      <w:pPr>
        <w:jc w:val="right"/>
        <w:spacing w:line="336" w:lineRule="auto"/>
      </w:pPr>
      <w:r>
        <w:rPr>
          <w:b/>
        </w:rPr>
        <w:t xml:space="preserve">Prezzo a m²: € 281,36210</w:t>
      </w:r>
    </w:p>
    <w:p>
      <w:pPr>
        <w:rPr>
          <w:sz w:val="10"/>
          <w:szCs w:val="10"/>
        </w:rPr>
      </w:pPr>
    </w:p>
    <w:p>
      <w:pPr>
        <w:rPr>
          <w:sz w:val="10"/>
          <w:szCs w:val="10"/>
        </w:rPr>
      </w:pPr>
    </w:p>
    <w:p>
      <w:pPr/>
      <w:r>
        <w:rPr>
          <w:b/>
        </w:rPr>
        <w:t xml:space="preserve">Codice regionale: TOS15_PR.P70.001.015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 tre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€ 256,19047</w:t>
      </w:r>
    </w:p>
    <w:p>
      <w:pPr>
        <w:jc w:val="right"/>
        <w:spacing w:line="336" w:lineRule="auto"/>
      </w:pPr>
      <w:r>
        <w:rPr>
          <w:b/>
        </w:rPr>
        <w:t xml:space="preserve">Spese generali € 38,42857</w:t>
      </w:r>
    </w:p>
    <w:p>
      <w:pPr>
        <w:jc w:val="right"/>
        <w:spacing w:line="336" w:lineRule="auto"/>
      </w:pPr>
      <w:r>
        <w:rPr>
          <w:b/>
        </w:rPr>
        <w:t xml:space="preserve">Utili di impresa € 29,46190</w:t>
      </w:r>
    </w:p>
    <w:p>
      <w:pPr>
        <w:jc w:val="right"/>
        <w:spacing w:line="336" w:lineRule="auto"/>
      </w:pPr>
      <w:r>
        <w:rPr>
          <w:b/>
        </w:rPr>
        <w:t xml:space="preserve">Prezzo a m²: € 324,08094</w:t>
      </w:r>
    </w:p>
    <w:p>
      <w:pPr>
        <w:rPr>
          <w:sz w:val="10"/>
          <w:szCs w:val="10"/>
        </w:rPr>
      </w:pPr>
    </w:p>
    <w:p>
      <w:pPr>
        <w:rPr>
          <w:sz w:val="10"/>
          <w:szCs w:val="10"/>
        </w:rPr>
      </w:pPr>
    </w:p>
    <w:p>
      <w:pPr/>
      <w:r>
        <w:rPr>
          <w:b/>
        </w:rPr>
        <w:t xml:space="preserve">Codice regionale: TOS15_PR.P70.001.016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€ 467,40000</w:t>
      </w:r>
    </w:p>
    <w:p>
      <w:pPr>
        <w:jc w:val="right"/>
        <w:spacing w:line="336" w:lineRule="auto"/>
      </w:pPr>
      <w:r>
        <w:rPr>
          <w:b/>
        </w:rPr>
        <w:t xml:space="preserve">Spese generali € 70,11000</w:t>
      </w:r>
    </w:p>
    <w:p>
      <w:pPr>
        <w:jc w:val="right"/>
        <w:spacing w:line="336" w:lineRule="auto"/>
      </w:pPr>
      <w:r>
        <w:rPr>
          <w:b/>
        </w:rPr>
        <w:t xml:space="preserve">Utili di impresa € 53,75100</w:t>
      </w:r>
    </w:p>
    <w:p>
      <w:pPr>
        <w:jc w:val="right"/>
        <w:spacing w:line="336" w:lineRule="auto"/>
      </w:pPr>
      <w:r>
        <w:rPr>
          <w:b/>
        </w:rPr>
        <w:t xml:space="preserve">Prezzo a m²: € 591,26100</w:t>
      </w:r>
    </w:p>
    <w:p>
      <w:pPr>
        <w:rPr>
          <w:sz w:val="10"/>
          <w:szCs w:val="10"/>
        </w:rPr>
      </w:pPr>
    </w:p>
    <w:p>
      <w:pPr>
        <w:rPr>
          <w:sz w:val="10"/>
          <w:szCs w:val="10"/>
        </w:rPr>
      </w:pPr>
    </w:p>
    <w:p>
      <w:pPr/>
      <w:r>
        <w:rPr>
          <w:b/>
        </w:rPr>
        <w:t xml:space="preserve">Codice regionale: TOS15_PR.P70.001.017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€ 351,40500</w:t>
      </w:r>
    </w:p>
    <w:p>
      <w:pPr>
        <w:jc w:val="right"/>
        <w:spacing w:line="336" w:lineRule="auto"/>
      </w:pPr>
      <w:r>
        <w:rPr>
          <w:b/>
        </w:rPr>
        <w:t xml:space="preserve">Spese generali € 52,71075</w:t>
      </w:r>
    </w:p>
    <w:p>
      <w:pPr>
        <w:jc w:val="right"/>
        <w:spacing w:line="336" w:lineRule="auto"/>
      </w:pPr>
      <w:r>
        <w:rPr>
          <w:b/>
        </w:rPr>
        <w:t xml:space="preserve">Utili di impresa € 40,41158</w:t>
      </w:r>
    </w:p>
    <w:p>
      <w:pPr>
        <w:jc w:val="right"/>
        <w:spacing w:line="336" w:lineRule="auto"/>
      </w:pPr>
      <w:r>
        <w:rPr>
          <w:b/>
        </w:rPr>
        <w:t xml:space="preserve">Prezzo a m²: € 444,52733</w:t>
      </w:r>
    </w:p>
    <w:p>
      <w:pPr>
        <w:rPr>
          <w:sz w:val="10"/>
          <w:szCs w:val="10"/>
        </w:rPr>
      </w:pPr>
    </w:p>
    <w:p>
      <w:pPr>
        <w:rPr>
          <w:sz w:val="10"/>
          <w:szCs w:val="10"/>
        </w:rPr>
      </w:pPr>
    </w:p>
    <w:p>
      <w:pPr/>
      <w:r>
        <w:rPr>
          <w:b/>
        </w:rPr>
        <w:t xml:space="preserve">Codice regionale: TOS15_PR.P70.001.018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€ 330,60000</w:t>
      </w:r>
    </w:p>
    <w:p>
      <w:pPr>
        <w:jc w:val="right"/>
        <w:spacing w:line="336" w:lineRule="auto"/>
      </w:pPr>
      <w:r>
        <w:rPr>
          <w:b/>
        </w:rPr>
        <w:t xml:space="preserve">Spese generali € 49,59000</w:t>
      </w:r>
    </w:p>
    <w:p>
      <w:pPr>
        <w:jc w:val="right"/>
        <w:spacing w:line="336" w:lineRule="auto"/>
      </w:pPr>
      <w:r>
        <w:rPr>
          <w:b/>
        </w:rPr>
        <w:t xml:space="preserve">Utili di impresa € 38,01900</w:t>
      </w:r>
    </w:p>
    <w:p>
      <w:pPr>
        <w:jc w:val="right"/>
        <w:spacing w:line="336" w:lineRule="auto"/>
      </w:pPr>
      <w:r>
        <w:rPr>
          <w:b/>
        </w:rPr>
        <w:t xml:space="preserve">Prezzo a m²: € 418,20900</w:t>
      </w:r>
    </w:p>
    <w:p>
      <w:pPr>
        <w:rPr>
          <w:sz w:val="10"/>
          <w:szCs w:val="10"/>
        </w:rPr>
      </w:pPr>
    </w:p>
    <w:p>
      <w:pPr>
        <w:rPr>
          <w:sz w:val="10"/>
          <w:szCs w:val="10"/>
        </w:rPr>
      </w:pPr>
    </w:p>
    <w:p>
      <w:pPr/>
      <w:r>
        <w:rPr>
          <w:b/>
        </w:rPr>
        <w:t xml:space="preserve">Codice regionale: TOS15_PR.P70.002.001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TOS15_PR.P70.002.002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TOS15_PR.P70.002.003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TOS15_PR.P70.002.004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TOS15_PR.P70.002.005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TOS15_PR.P70.002.006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TOS15_PR.P70.002.007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€ 406,00000</w:t>
      </w:r>
    </w:p>
    <w:p>
      <w:pPr>
        <w:jc w:val="right"/>
        <w:spacing w:line="336" w:lineRule="auto"/>
      </w:pPr>
      <w:r>
        <w:rPr>
          <w:b/>
        </w:rPr>
        <w:t xml:space="preserve">Spese generali € 60,90000</w:t>
      </w:r>
    </w:p>
    <w:p>
      <w:pPr>
        <w:jc w:val="right"/>
        <w:spacing w:line="336" w:lineRule="auto"/>
      </w:pPr>
      <w:r>
        <w:rPr>
          <w:b/>
        </w:rPr>
        <w:t xml:space="preserve">Utili di impresa € 46,69000</w:t>
      </w:r>
    </w:p>
    <w:p>
      <w:pPr>
        <w:jc w:val="right"/>
        <w:spacing w:line="336" w:lineRule="auto"/>
      </w:pPr>
      <w:r>
        <w:rPr>
          <w:b/>
        </w:rPr>
        <w:t xml:space="preserve">Prezzo a m²: € 513,59000</w:t>
      </w:r>
    </w:p>
    <w:p>
      <w:pPr>
        <w:rPr>
          <w:sz w:val="10"/>
          <w:szCs w:val="10"/>
        </w:rPr>
      </w:pPr>
    </w:p>
    <w:p>
      <w:pPr>
        <w:rPr>
          <w:sz w:val="10"/>
          <w:szCs w:val="10"/>
        </w:rPr>
      </w:pPr>
    </w:p>
    <w:p>
      <w:pPr/>
      <w:r>
        <w:rPr>
          <w:b/>
        </w:rPr>
        <w:t xml:space="preserve">Codice regionale: TOS15_PR.P70.002.008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m²: € 433,89500</w:t>
      </w:r>
    </w:p>
    <w:p>
      <w:pPr>
        <w:rPr>
          <w:sz w:val="10"/>
          <w:szCs w:val="10"/>
        </w:rPr>
      </w:pPr>
    </w:p>
    <w:p>
      <w:pPr>
        <w:rPr>
          <w:sz w:val="10"/>
          <w:szCs w:val="10"/>
        </w:rPr>
      </w:pPr>
    </w:p>
    <w:p>
      <w:pPr/>
      <w:r>
        <w:rPr>
          <w:b/>
        </w:rPr>
        <w:t xml:space="preserve">Codice regionale: TOS15_PR.P70.002.009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€ 319,33300</w:t>
      </w:r>
    </w:p>
    <w:p>
      <w:pPr>
        <w:jc w:val="right"/>
        <w:spacing w:line="336" w:lineRule="auto"/>
      </w:pPr>
      <w:r>
        <w:rPr>
          <w:b/>
        </w:rPr>
        <w:t xml:space="preserve">Spese generali € 47,89995</w:t>
      </w:r>
    </w:p>
    <w:p>
      <w:pPr>
        <w:jc w:val="right"/>
        <w:spacing w:line="336" w:lineRule="auto"/>
      </w:pPr>
      <w:r>
        <w:rPr>
          <w:b/>
        </w:rPr>
        <w:t xml:space="preserve">Utili di impresa € 36,72330</w:t>
      </w:r>
    </w:p>
    <w:p>
      <w:pPr>
        <w:jc w:val="right"/>
        <w:spacing w:line="336" w:lineRule="auto"/>
      </w:pPr>
      <w:r>
        <w:rPr>
          <w:b/>
        </w:rPr>
        <w:t xml:space="preserve">Prezzo a m²: € 403,95625</w:t>
      </w:r>
    </w:p>
    <w:p>
      <w:pPr>
        <w:rPr>
          <w:sz w:val="10"/>
          <w:szCs w:val="10"/>
        </w:rPr>
      </w:pPr>
    </w:p>
    <w:p>
      <w:pPr>
        <w:rPr>
          <w:sz w:val="10"/>
          <w:szCs w:val="10"/>
        </w:rPr>
      </w:pPr>
    </w:p>
    <w:p>
      <w:pPr/>
      <w:r>
        <w:rPr>
          <w:b/>
        </w:rPr>
        <w:t xml:space="preserve">Codice regionale: TOS15_PR.P70.002.010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finestra a due ante con apertura scorrevole con vetrocamera con gas 30 mm, trasmittanza totale Uw 1,35 W/mq°k, pellicolato.</w:t>
            </w:r>
          </w:p>
        </w:tc>
      </w:tr>
    </w:tbl>
    <w:p>
      <w:pPr>
        <w:jc w:val="right"/>
      </w:pPr>
    </w:p>
    <w:p>
      <w:pPr>
        <w:jc w:val="right"/>
        <w:spacing w:line="336" w:lineRule="auto"/>
      </w:pPr>
      <w:r>
        <w:rPr>
          <w:b/>
        </w:rPr>
        <w:t xml:space="preserve">Prezzo senza S. G. e Util. a m²: € 395,00000</w:t>
      </w:r>
    </w:p>
    <w:p>
      <w:pPr>
        <w:jc w:val="right"/>
        <w:spacing w:line="336" w:lineRule="auto"/>
      </w:pPr>
      <w:r>
        <w:rPr>
          <w:b/>
        </w:rPr>
        <w:t xml:space="preserve">Spese generali € 59,25000</w:t>
      </w:r>
    </w:p>
    <w:p>
      <w:pPr>
        <w:jc w:val="right"/>
        <w:spacing w:line="336" w:lineRule="auto"/>
      </w:pPr>
      <w:r>
        <w:rPr>
          <w:b/>
        </w:rPr>
        <w:t xml:space="preserve">Utili di impresa € 45,42500</w:t>
      </w:r>
    </w:p>
    <w:p>
      <w:pPr>
        <w:jc w:val="right"/>
        <w:spacing w:line="336" w:lineRule="auto"/>
      </w:pPr>
      <w:r>
        <w:rPr>
          <w:b/>
        </w:rPr>
        <w:t xml:space="preserve">Prezzo a m²: € 499,67500</w:t>
      </w:r>
    </w:p>
    <w:p>
      <w:pPr>
        <w:rPr>
          <w:sz w:val="10"/>
          <w:szCs w:val="10"/>
        </w:rPr>
      </w:pPr>
    </w:p>
    <w:p>
      <w:pPr>
        <w:rPr>
          <w:sz w:val="10"/>
          <w:szCs w:val="10"/>
        </w:rPr>
      </w:pPr>
    </w:p>
    <w:p>
      <w:pPr/>
      <w:r>
        <w:rPr>
          <w:b/>
        </w:rPr>
        <w:t xml:space="preserve">Codice regionale: TOS15_PR.P70.002.011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m²: € 447,81000</w:t>
      </w:r>
    </w:p>
    <w:p>
      <w:pPr>
        <w:rPr>
          <w:sz w:val="10"/>
          <w:szCs w:val="10"/>
        </w:rPr>
      </w:pPr>
    </w:p>
    <w:p>
      <w:pPr>
        <w:rPr>
          <w:sz w:val="10"/>
          <w:szCs w:val="10"/>
        </w:rPr>
      </w:pPr>
    </w:p>
    <w:p>
      <w:pPr/>
      <w:r>
        <w:rPr>
          <w:b/>
        </w:rPr>
        <w:t xml:space="preserve">Codice regionale: TOS15_PR.P70.002.012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€ 298,00000</w:t>
      </w:r>
    </w:p>
    <w:p>
      <w:pPr>
        <w:jc w:val="right"/>
        <w:spacing w:line="336" w:lineRule="auto"/>
      </w:pPr>
      <w:r>
        <w:rPr>
          <w:b/>
        </w:rPr>
        <w:t xml:space="preserve">Spese generali € 44,70000</w:t>
      </w:r>
    </w:p>
    <w:p>
      <w:pPr>
        <w:jc w:val="right"/>
        <w:spacing w:line="336" w:lineRule="auto"/>
      </w:pPr>
      <w:r>
        <w:rPr>
          <w:b/>
        </w:rPr>
        <w:t xml:space="preserve">Utili di impresa € 34,27000</w:t>
      </w:r>
    </w:p>
    <w:p>
      <w:pPr>
        <w:jc w:val="right"/>
        <w:spacing w:line="336" w:lineRule="auto"/>
      </w:pPr>
      <w:r>
        <w:rPr>
          <w:b/>
        </w:rPr>
        <w:t xml:space="preserve">Prezzo a m²: € 376,97000</w:t>
      </w:r>
    </w:p>
    <w:p>
      <w:pPr>
        <w:rPr>
          <w:sz w:val="10"/>
          <w:szCs w:val="10"/>
        </w:rPr>
      </w:pPr>
    </w:p>
    <w:p>
      <w:pPr>
        <w:rPr>
          <w:sz w:val="10"/>
          <w:szCs w:val="10"/>
        </w:rPr>
      </w:pPr>
    </w:p>
    <w:p>
      <w:pPr/>
      <w:r>
        <w:rPr>
          <w:b/>
        </w:rPr>
        <w:t xml:space="preserve">Codice regionale: TOS15_PR.P70.002.013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€ 275,33330</w:t>
      </w:r>
    </w:p>
    <w:p>
      <w:pPr>
        <w:jc w:val="right"/>
        <w:spacing w:line="336" w:lineRule="auto"/>
      </w:pPr>
      <w:r>
        <w:rPr>
          <w:b/>
        </w:rPr>
        <w:t xml:space="preserve">Spese generali € 41,30000</w:t>
      </w:r>
    </w:p>
    <w:p>
      <w:pPr>
        <w:jc w:val="right"/>
        <w:spacing w:line="336" w:lineRule="auto"/>
      </w:pPr>
      <w:r>
        <w:rPr>
          <w:b/>
        </w:rPr>
        <w:t xml:space="preserve">Utili di impresa € 31,66333</w:t>
      </w:r>
    </w:p>
    <w:p>
      <w:pPr>
        <w:jc w:val="right"/>
        <w:spacing w:line="336" w:lineRule="auto"/>
      </w:pPr>
      <w:r>
        <w:rPr>
          <w:b/>
        </w:rPr>
        <w:t xml:space="preserve">Prezzo a m²: € 348,29662</w:t>
      </w:r>
    </w:p>
    <w:p>
      <w:pPr>
        <w:rPr>
          <w:sz w:val="10"/>
          <w:szCs w:val="10"/>
        </w:rPr>
      </w:pPr>
    </w:p>
    <w:p>
      <w:pPr>
        <w:rPr>
          <w:sz w:val="10"/>
          <w:szCs w:val="10"/>
        </w:rPr>
      </w:pPr>
    </w:p>
    <w:p>
      <w:pPr/>
      <w:r>
        <w:rPr>
          <w:b/>
        </w:rPr>
        <w:t xml:space="preserve">Codice regionale: TOS15_PR.P70.002.014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scorrevole con vetrocamera con gas 30 mm, trasmittanza totale Uw 1,35 W/mq°k, bianco.</w:t>
            </w:r>
          </w:p>
        </w:tc>
      </w:tr>
    </w:tbl>
    <w:p>
      <w:pPr>
        <w:jc w:val="right"/>
      </w:pPr>
    </w:p>
    <w:p>
      <w:pPr>
        <w:jc w:val="right"/>
        <w:spacing w:line="336" w:lineRule="auto"/>
      </w:pPr>
      <w:r>
        <w:rPr>
          <w:b/>
        </w:rPr>
        <w:t xml:space="preserve">Prezzo senza S. G. e Util. a m²: € 325,00000</w:t>
      </w:r>
    </w:p>
    <w:p>
      <w:pPr>
        <w:jc w:val="right"/>
        <w:spacing w:line="336" w:lineRule="auto"/>
      </w:pPr>
      <w:r>
        <w:rPr>
          <w:b/>
        </w:rPr>
        <w:t xml:space="preserve">Spese generali € 48,75000</w:t>
      </w:r>
    </w:p>
    <w:p>
      <w:pPr>
        <w:jc w:val="right"/>
        <w:spacing w:line="336" w:lineRule="auto"/>
      </w:pPr>
      <w:r>
        <w:rPr>
          <w:b/>
        </w:rPr>
        <w:t xml:space="preserve">Utili di impresa € 37,37500</w:t>
      </w:r>
    </w:p>
    <w:p>
      <w:pPr>
        <w:jc w:val="right"/>
        <w:spacing w:line="336" w:lineRule="auto"/>
      </w:pPr>
      <w:r>
        <w:rPr>
          <w:b/>
        </w:rPr>
        <w:t xml:space="preserve">Prezzo a m²: € 411,12500</w:t>
      </w:r>
    </w:p>
    <w:p>
      <w:pPr>
        <w:rPr>
          <w:sz w:val="10"/>
          <w:szCs w:val="10"/>
        </w:rPr>
      </w:pPr>
    </w:p>
    <w:p>
      <w:pPr>
        <w:rPr>
          <w:sz w:val="10"/>
          <w:szCs w:val="10"/>
        </w:rPr>
      </w:pPr>
    </w:p>
    <w:p>
      <w:pPr/>
      <w:r>
        <w:rPr>
          <w:b/>
        </w:rPr>
        <w:t xml:space="preserve">Codice regionale: TOS15_PR.P70.002.015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TOS15_PR.P70.002.016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TOS15_PR.P70.002.017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TOS15_PR.P70.002.018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TOS15_PR.P70.002.019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Portafinestra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TOS15_PR.P70.002.020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Portafinestra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TOS15_PR.P70.002.021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Portafinestra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€ 282,00000</w:t>
      </w:r>
    </w:p>
    <w:p>
      <w:pPr>
        <w:jc w:val="right"/>
        <w:spacing w:line="336" w:lineRule="auto"/>
      </w:pPr>
      <w:r>
        <w:rPr>
          <w:b/>
        </w:rPr>
        <w:t xml:space="preserve">Spese generali € 42,30000</w:t>
      </w:r>
    </w:p>
    <w:p>
      <w:pPr>
        <w:jc w:val="right"/>
        <w:spacing w:line="336" w:lineRule="auto"/>
      </w:pPr>
      <w:r>
        <w:rPr>
          <w:b/>
        </w:rPr>
        <w:t xml:space="preserve">Utili di impresa € 32,43000</w:t>
      </w:r>
    </w:p>
    <w:p>
      <w:pPr>
        <w:jc w:val="right"/>
        <w:spacing w:line="336" w:lineRule="auto"/>
      </w:pPr>
      <w:r>
        <w:rPr>
          <w:b/>
        </w:rPr>
        <w:t xml:space="preserve">Prezzo a m²: € 356,73000</w:t>
      </w:r>
    </w:p>
    <w:p>
      <w:pPr>
        <w:rPr>
          <w:sz w:val="10"/>
          <w:szCs w:val="10"/>
        </w:rPr>
      </w:pPr>
    </w:p>
    <w:p>
      <w:pPr>
        <w:rPr>
          <w:sz w:val="10"/>
          <w:szCs w:val="10"/>
        </w:rPr>
      </w:pPr>
    </w:p>
    <w:p>
      <w:pPr/>
      <w:r>
        <w:rPr>
          <w:b/>
        </w:rPr>
        <w:t xml:space="preserve">Codice regionale: TOS15_PR.P70.002.022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€ 239,50000</w:t>
      </w:r>
    </w:p>
    <w:p>
      <w:pPr>
        <w:jc w:val="right"/>
        <w:spacing w:line="336" w:lineRule="auto"/>
      </w:pPr>
      <w:r>
        <w:rPr>
          <w:b/>
        </w:rPr>
        <w:t xml:space="preserve">Spese generali € 35,92500</w:t>
      </w:r>
    </w:p>
    <w:p>
      <w:pPr>
        <w:jc w:val="right"/>
        <w:spacing w:line="336" w:lineRule="auto"/>
      </w:pPr>
      <w:r>
        <w:rPr>
          <w:b/>
        </w:rPr>
        <w:t xml:space="preserve">Utili di impresa € 27,54250</w:t>
      </w:r>
    </w:p>
    <w:p>
      <w:pPr>
        <w:jc w:val="right"/>
        <w:spacing w:line="336" w:lineRule="auto"/>
      </w:pPr>
      <w:r>
        <w:rPr>
          <w:b/>
        </w:rPr>
        <w:t xml:space="preserve">Prezzo a m²: € 302,96750</w:t>
      </w:r>
    </w:p>
    <w:p>
      <w:pPr>
        <w:rPr>
          <w:sz w:val="10"/>
          <w:szCs w:val="10"/>
        </w:rPr>
      </w:pPr>
    </w:p>
    <w:p>
      <w:pPr>
        <w:rPr>
          <w:sz w:val="10"/>
          <w:szCs w:val="10"/>
        </w:rPr>
      </w:pPr>
    </w:p>
    <w:p>
      <w:pPr/>
      <w:r>
        <w:rPr>
          <w:b/>
        </w:rPr>
        <w:t xml:space="preserve">Codice regionale: TOS15_PR.P70.002.023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€ 255,33330</w:t>
      </w:r>
    </w:p>
    <w:p>
      <w:pPr>
        <w:jc w:val="right"/>
        <w:spacing w:line="336" w:lineRule="auto"/>
      </w:pPr>
      <w:r>
        <w:rPr>
          <w:b/>
        </w:rPr>
        <w:t xml:space="preserve">Spese generali € 38,30000</w:t>
      </w:r>
    </w:p>
    <w:p>
      <w:pPr>
        <w:jc w:val="right"/>
        <w:spacing w:line="336" w:lineRule="auto"/>
      </w:pPr>
      <w:r>
        <w:rPr>
          <w:b/>
        </w:rPr>
        <w:t xml:space="preserve">Utili di impresa € 29,36333</w:t>
      </w:r>
    </w:p>
    <w:p>
      <w:pPr>
        <w:jc w:val="right"/>
        <w:spacing w:line="336" w:lineRule="auto"/>
      </w:pPr>
      <w:r>
        <w:rPr>
          <w:b/>
        </w:rPr>
        <w:t xml:space="preserve">Prezzo a m²: € 322,99662</w:t>
      </w:r>
    </w:p>
    <w:p>
      <w:pPr>
        <w:rPr>
          <w:sz w:val="10"/>
          <w:szCs w:val="10"/>
        </w:rPr>
      </w:pPr>
    </w:p>
    <w:p>
      <w:pPr>
        <w:rPr>
          <w:sz w:val="10"/>
          <w:szCs w:val="10"/>
        </w:rPr>
      </w:pPr>
    </w:p>
    <w:p>
      <w:pPr/>
      <w:r>
        <w:rPr>
          <w:b/>
        </w:rPr>
        <w:t xml:space="preserve">Codice regionale: TOS15_PR.P70.002.025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025 - Portafinestra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€ 239,00000</w:t>
      </w:r>
    </w:p>
    <w:p>
      <w:pPr>
        <w:jc w:val="right"/>
        <w:spacing w:line="336" w:lineRule="auto"/>
      </w:pPr>
      <w:r>
        <w:rPr>
          <w:b/>
        </w:rPr>
        <w:t xml:space="preserve">Spese generali € 35,85000</w:t>
      </w:r>
    </w:p>
    <w:p>
      <w:pPr>
        <w:jc w:val="right"/>
        <w:spacing w:line="336" w:lineRule="auto"/>
      </w:pPr>
      <w:r>
        <w:rPr>
          <w:b/>
        </w:rPr>
        <w:t xml:space="preserve">Utili di impresa € 27,48500</w:t>
      </w:r>
    </w:p>
    <w:p>
      <w:pPr>
        <w:jc w:val="right"/>
        <w:spacing w:line="336" w:lineRule="auto"/>
      </w:pPr>
      <w:r>
        <w:rPr>
          <w:b/>
        </w:rPr>
        <w:t xml:space="preserve">Prezzo a m²: € 302,33500</w:t>
      </w:r>
    </w:p>
    <w:p>
      <w:pPr>
        <w:rPr>
          <w:sz w:val="10"/>
          <w:szCs w:val="10"/>
        </w:rPr>
      </w:pPr>
    </w:p>
    <w:p>
      <w:pPr>
        <w:rPr>
          <w:sz w:val="10"/>
          <w:szCs w:val="10"/>
        </w:rPr>
      </w:pPr>
    </w:p>
    <w:p>
      <w:pPr/>
      <w:r>
        <w:rPr>
          <w:b/>
        </w:rPr>
        <w:t xml:space="preserve">Codice regionale: TOS15_PR.P70.002.026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026 - Portafinestra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€ 202,00000</w:t>
      </w:r>
    </w:p>
    <w:p>
      <w:pPr>
        <w:jc w:val="right"/>
        <w:spacing w:line="336" w:lineRule="auto"/>
      </w:pPr>
      <w:r>
        <w:rPr>
          <w:b/>
        </w:rPr>
        <w:t xml:space="preserve">Spese generali € 30,30000</w:t>
      </w:r>
    </w:p>
    <w:p>
      <w:pPr>
        <w:jc w:val="right"/>
        <w:spacing w:line="336" w:lineRule="auto"/>
      </w:pPr>
      <w:r>
        <w:rPr>
          <w:b/>
        </w:rPr>
        <w:t xml:space="preserve">Utili di impresa € 23,23000</w:t>
      </w:r>
    </w:p>
    <w:p>
      <w:pPr>
        <w:jc w:val="right"/>
        <w:spacing w:line="336" w:lineRule="auto"/>
      </w:pPr>
      <w:r>
        <w:rPr>
          <w:b/>
        </w:rPr>
        <w:t xml:space="preserve">Prezzo a m²: € 255,53000</w:t>
      </w:r>
    </w:p>
    <w:p>
      <w:pPr>
        <w:rPr>
          <w:sz w:val="10"/>
          <w:szCs w:val="10"/>
        </w:rPr>
      </w:pPr>
    </w:p>
    <w:p>
      <w:pPr>
        <w:rPr>
          <w:sz w:val="10"/>
          <w:szCs w:val="10"/>
        </w:rPr>
      </w:pPr>
    </w:p>
    <w:p>
      <w:pPr/>
      <w:r>
        <w:rPr>
          <w:b/>
        </w:rPr>
        <w:t xml:space="preserve">Codice regionale: TOS15_PR.P70.002.027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027 - Portafinestra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€ 219,33330</w:t>
      </w:r>
    </w:p>
    <w:p>
      <w:pPr>
        <w:jc w:val="right"/>
        <w:spacing w:line="336" w:lineRule="auto"/>
      </w:pPr>
      <w:r>
        <w:rPr>
          <w:b/>
        </w:rPr>
        <w:t xml:space="preserve">Spese generali € 32,90000</w:t>
      </w:r>
    </w:p>
    <w:p>
      <w:pPr>
        <w:jc w:val="right"/>
        <w:spacing w:line="336" w:lineRule="auto"/>
      </w:pPr>
      <w:r>
        <w:rPr>
          <w:b/>
        </w:rPr>
        <w:t xml:space="preserve">Utili di impresa € 25,22333</w:t>
      </w:r>
    </w:p>
    <w:p>
      <w:pPr>
        <w:jc w:val="right"/>
        <w:spacing w:line="336" w:lineRule="auto"/>
      </w:pPr>
      <w:r>
        <w:rPr>
          <w:b/>
        </w:rPr>
        <w:t xml:space="preserve">Prezzo a m²: € 277,45662</w:t>
      </w:r>
    </w:p>
    <w:p>
      <w:pPr>
        <w:rPr>
          <w:sz w:val="10"/>
          <w:szCs w:val="10"/>
        </w:rPr>
      </w:pPr>
    </w:p>
    <w:p>
      <w:pPr>
        <w:rPr>
          <w:sz w:val="10"/>
          <w:szCs w:val="10"/>
        </w:rPr>
      </w:pPr>
    </w:p>
    <w:p>
      <w:pPr/>
      <w:r>
        <w:rPr>
          <w:b/>
        </w:rPr>
        <w:t xml:space="preserve">Codice regionale: TOS15_PR.P70.005.001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Apertura manuale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€ 263,00000</w:t>
      </w:r>
    </w:p>
    <w:p>
      <w:pPr>
        <w:jc w:val="right"/>
        <w:spacing w:line="336" w:lineRule="auto"/>
      </w:pPr>
      <w:r>
        <w:rPr>
          <w:b/>
        </w:rPr>
        <w:t xml:space="preserve">Spese generali € 39,45000</w:t>
      </w:r>
    </w:p>
    <w:p>
      <w:pPr>
        <w:jc w:val="right"/>
        <w:spacing w:line="336" w:lineRule="auto"/>
      </w:pPr>
      <w:r>
        <w:rPr>
          <w:b/>
        </w:rPr>
        <w:t xml:space="preserve">Utili di impresa € 30,24500</w:t>
      </w:r>
    </w:p>
    <w:p>
      <w:pPr>
        <w:jc w:val="right"/>
        <w:spacing w:line="336" w:lineRule="auto"/>
      </w:pPr>
      <w:r>
        <w:rPr>
          <w:b/>
        </w:rPr>
        <w:t xml:space="preserve">Prezzo a cad: € 332,69500</w:t>
      </w:r>
    </w:p>
    <w:p>
      <w:pPr>
        <w:rPr>
          <w:sz w:val="10"/>
          <w:szCs w:val="10"/>
        </w:rPr>
      </w:pPr>
    </w:p>
    <w:p>
      <w:pPr>
        <w:rPr>
          <w:sz w:val="10"/>
          <w:szCs w:val="10"/>
        </w:rPr>
      </w:pPr>
    </w:p>
    <w:p>
      <w:pPr/>
      <w:r>
        <w:rPr>
          <w:b/>
        </w:rPr>
        <w:t xml:space="preserve">Codice regionale: TOS15_PR.P70.005.002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Apertura manuale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€ 315,00000</w:t>
      </w:r>
    </w:p>
    <w:p>
      <w:pPr>
        <w:jc w:val="right"/>
        <w:spacing w:line="336" w:lineRule="auto"/>
      </w:pPr>
      <w:r>
        <w:rPr>
          <w:b/>
        </w:rPr>
        <w:t xml:space="preserve">Spese generali € 47,25000</w:t>
      </w:r>
    </w:p>
    <w:p>
      <w:pPr>
        <w:jc w:val="right"/>
        <w:spacing w:line="336" w:lineRule="auto"/>
      </w:pPr>
      <w:r>
        <w:rPr>
          <w:b/>
        </w:rPr>
        <w:t xml:space="preserve">Utili di impresa € 36,22500</w:t>
      </w:r>
    </w:p>
    <w:p>
      <w:pPr>
        <w:jc w:val="right"/>
        <w:spacing w:line="336" w:lineRule="auto"/>
      </w:pPr>
      <w:r>
        <w:rPr>
          <w:b/>
        </w:rPr>
        <w:t xml:space="preserve">Prezzo a cad: € 398,47500</w:t>
      </w:r>
    </w:p>
    <w:p>
      <w:pPr>
        <w:rPr>
          <w:sz w:val="10"/>
          <w:szCs w:val="10"/>
        </w:rPr>
      </w:pPr>
    </w:p>
    <w:p>
      <w:pPr>
        <w:rPr>
          <w:sz w:val="10"/>
          <w:szCs w:val="10"/>
        </w:rPr>
      </w:pPr>
    </w:p>
    <w:p>
      <w:pPr/>
      <w:r>
        <w:rPr>
          <w:b/>
        </w:rPr>
        <w:t xml:space="preserve">Codice regionale: TOS15_PR.P70.005.003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Apertura manuale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€ 308,00000</w:t>
      </w:r>
    </w:p>
    <w:p>
      <w:pPr>
        <w:jc w:val="right"/>
        <w:spacing w:line="336" w:lineRule="auto"/>
      </w:pPr>
      <w:r>
        <w:rPr>
          <w:b/>
        </w:rPr>
        <w:t xml:space="preserve">Spese generali € 46,20000</w:t>
      </w:r>
    </w:p>
    <w:p>
      <w:pPr>
        <w:jc w:val="right"/>
        <w:spacing w:line="336" w:lineRule="auto"/>
      </w:pPr>
      <w:r>
        <w:rPr>
          <w:b/>
        </w:rPr>
        <w:t xml:space="preserve">Utili di impresa € 35,42000</w:t>
      </w:r>
    </w:p>
    <w:p>
      <w:pPr>
        <w:jc w:val="right"/>
        <w:spacing w:line="336" w:lineRule="auto"/>
      </w:pPr>
      <w:r>
        <w:rPr>
          <w:b/>
        </w:rPr>
        <w:t xml:space="preserve">Prezzo a cad: € 389,62000</w:t>
      </w:r>
    </w:p>
    <w:p>
      <w:pPr>
        <w:rPr>
          <w:sz w:val="10"/>
          <w:szCs w:val="10"/>
        </w:rPr>
      </w:pPr>
    </w:p>
    <w:p>
      <w:pPr>
        <w:rPr>
          <w:sz w:val="10"/>
          <w:szCs w:val="10"/>
        </w:rPr>
      </w:pPr>
    </w:p>
    <w:p>
      <w:pPr/>
      <w:r>
        <w:rPr>
          <w:b/>
        </w:rPr>
        <w:t xml:space="preserve">Codice regionale: TOS15_PR.P70.005.004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Apertura manuale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€ 408,00000</w:t>
      </w:r>
    </w:p>
    <w:p>
      <w:pPr>
        <w:jc w:val="right"/>
        <w:spacing w:line="336" w:lineRule="auto"/>
      </w:pPr>
      <w:r>
        <w:rPr>
          <w:b/>
        </w:rPr>
        <w:t xml:space="preserve">Spese generali € 61,20000</w:t>
      </w:r>
    </w:p>
    <w:p>
      <w:pPr>
        <w:jc w:val="right"/>
        <w:spacing w:line="336" w:lineRule="auto"/>
      </w:pPr>
      <w:r>
        <w:rPr>
          <w:b/>
        </w:rPr>
        <w:t xml:space="preserve">Utili di impresa € 46,92000</w:t>
      </w:r>
    </w:p>
    <w:p>
      <w:pPr>
        <w:jc w:val="right"/>
        <w:spacing w:line="336" w:lineRule="auto"/>
      </w:pPr>
      <w:r>
        <w:rPr>
          <w:b/>
        </w:rPr>
        <w:t xml:space="preserve">Prezzo a cad: € 516,12000</w:t>
      </w:r>
    </w:p>
    <w:p>
      <w:pPr>
        <w:rPr>
          <w:sz w:val="10"/>
          <w:szCs w:val="10"/>
        </w:rPr>
      </w:pPr>
    </w:p>
    <w:p>
      <w:pPr>
        <w:rPr>
          <w:sz w:val="10"/>
          <w:szCs w:val="10"/>
        </w:rPr>
      </w:pPr>
    </w:p>
    <w:p>
      <w:pPr/>
      <w:r>
        <w:rPr>
          <w:b/>
        </w:rPr>
        <w:t xml:space="preserve">Codice regionale: TOS15_PR.P70.005.005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Apertura manuale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cad: € 556,60000</w:t>
      </w:r>
    </w:p>
    <w:p>
      <w:pPr>
        <w:rPr>
          <w:sz w:val="10"/>
          <w:szCs w:val="10"/>
        </w:rPr>
      </w:pPr>
    </w:p>
    <w:p>
      <w:pPr>
        <w:rPr>
          <w:sz w:val="10"/>
          <w:szCs w:val="10"/>
        </w:rPr>
      </w:pPr>
    </w:p>
    <w:p>
      <w:pPr/>
      <w:r>
        <w:rPr>
          <w:b/>
        </w:rPr>
        <w:t xml:space="preserve">Codice regionale: TOS15_PR.P70.005.006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Apertura manuale a bilico, con rivestimenti esterni in alluminio, vetrata in classe antieffrazione 2, con trasmittanza finestra pari a 1,3 W(m2K), dimensioni 134x140 cm </w:t>
            </w:r>
          </w:p>
        </w:tc>
      </w:tr>
    </w:tbl>
    <w:p>
      <w:pPr>
        <w:jc w:val="right"/>
      </w:pPr>
    </w:p>
    <w:p>
      <w:pPr>
        <w:jc w:val="right"/>
        <w:spacing w:line="336" w:lineRule="auto"/>
      </w:pPr>
      <w:r>
        <w:rPr>
          <w:b/>
        </w:rPr>
        <w:t xml:space="preserve">Prezzo senza S. G. e Util. a cad: € 538,00000</w:t>
      </w:r>
    </w:p>
    <w:p>
      <w:pPr>
        <w:jc w:val="right"/>
        <w:spacing w:line="336" w:lineRule="auto"/>
      </w:pPr>
      <w:r>
        <w:rPr>
          <w:b/>
        </w:rPr>
        <w:t xml:space="preserve">Spese generali € 80,70000</w:t>
      </w:r>
    </w:p>
    <w:p>
      <w:pPr>
        <w:jc w:val="right"/>
        <w:spacing w:line="336" w:lineRule="auto"/>
      </w:pPr>
      <w:r>
        <w:rPr>
          <w:b/>
        </w:rPr>
        <w:t xml:space="preserve">Utili di impresa € 61,87000</w:t>
      </w:r>
    </w:p>
    <w:p>
      <w:pPr>
        <w:jc w:val="right"/>
        <w:spacing w:line="336" w:lineRule="auto"/>
      </w:pPr>
      <w:r>
        <w:rPr>
          <w:b/>
        </w:rPr>
        <w:t xml:space="preserve">Prezzo a cad: € 680,57000</w:t>
      </w:r>
    </w:p>
    <w:p>
      <w:pPr>
        <w:rPr>
          <w:sz w:val="10"/>
          <w:szCs w:val="10"/>
        </w:rPr>
      </w:pPr>
    </w:p>
    <w:p>
      <w:pPr>
        <w:rPr>
          <w:sz w:val="10"/>
          <w:szCs w:val="10"/>
        </w:rPr>
      </w:pPr>
    </w:p>
    <w:p>
      <w:pPr/>
      <w:r>
        <w:rPr>
          <w:b/>
        </w:rPr>
        <w:t xml:space="preserve">Codice regionale: TOS15_PR.P70.005.011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Apertura elettrica con centralina di alimentazione e sensore pioggia,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€ 662,00000</w:t>
      </w:r>
    </w:p>
    <w:p>
      <w:pPr>
        <w:jc w:val="right"/>
        <w:spacing w:line="336" w:lineRule="auto"/>
      </w:pPr>
      <w:r>
        <w:rPr>
          <w:b/>
        </w:rPr>
        <w:t xml:space="preserve">Spese generali € 99,30000</w:t>
      </w:r>
    </w:p>
    <w:p>
      <w:pPr>
        <w:jc w:val="right"/>
        <w:spacing w:line="336" w:lineRule="auto"/>
      </w:pPr>
      <w:r>
        <w:rPr>
          <w:b/>
        </w:rPr>
        <w:t xml:space="preserve">Utili di impresa € 76,13000</w:t>
      </w:r>
    </w:p>
    <w:p>
      <w:pPr>
        <w:jc w:val="right"/>
        <w:spacing w:line="336" w:lineRule="auto"/>
      </w:pPr>
      <w:r>
        <w:rPr>
          <w:b/>
        </w:rPr>
        <w:t xml:space="preserve">Prezzo a cad: € 837,43000</w:t>
      </w:r>
    </w:p>
    <w:p>
      <w:pPr>
        <w:rPr>
          <w:sz w:val="10"/>
          <w:szCs w:val="10"/>
        </w:rPr>
      </w:pPr>
    </w:p>
    <w:p>
      <w:pPr>
        <w:rPr>
          <w:sz w:val="10"/>
          <w:szCs w:val="10"/>
        </w:rPr>
      </w:pPr>
    </w:p>
    <w:p>
      <w:pPr/>
      <w:r>
        <w:rPr>
          <w:b/>
        </w:rPr>
        <w:t xml:space="preserve">Codice regionale: TOS15_PR.P70.005.012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Apertura elettrica con centralina di alimentazione e sensore pioggia,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€ 717,00000</w:t>
      </w:r>
    </w:p>
    <w:p>
      <w:pPr>
        <w:jc w:val="right"/>
        <w:spacing w:line="336" w:lineRule="auto"/>
      </w:pPr>
      <w:r>
        <w:rPr>
          <w:b/>
        </w:rPr>
        <w:t xml:space="preserve">Spese generali € 107,55000</w:t>
      </w:r>
    </w:p>
    <w:p>
      <w:pPr>
        <w:jc w:val="right"/>
        <w:spacing w:line="336" w:lineRule="auto"/>
      </w:pPr>
      <w:r>
        <w:rPr>
          <w:b/>
        </w:rPr>
        <w:t xml:space="preserve">Utili di impresa € 82,45500</w:t>
      </w:r>
    </w:p>
    <w:p>
      <w:pPr>
        <w:jc w:val="right"/>
        <w:spacing w:line="336" w:lineRule="auto"/>
      </w:pPr>
      <w:r>
        <w:rPr>
          <w:b/>
        </w:rPr>
        <w:t xml:space="preserve">Prezzo a cad: € 907,00500</w:t>
      </w:r>
    </w:p>
    <w:p>
      <w:pPr>
        <w:rPr>
          <w:sz w:val="10"/>
          <w:szCs w:val="10"/>
        </w:rPr>
      </w:pPr>
    </w:p>
    <w:p>
      <w:pPr>
        <w:rPr>
          <w:sz w:val="10"/>
          <w:szCs w:val="10"/>
        </w:rPr>
      </w:pPr>
    </w:p>
    <w:p>
      <w:pPr/>
      <w:r>
        <w:rPr>
          <w:b/>
        </w:rPr>
        <w:t xml:space="preserve">Codice regionale: TOS15_PR.P70.005.013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Apertura elettrica con centralina di alimentazione e sensore pioggia,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€ 711,00000</w:t>
      </w:r>
    </w:p>
    <w:p>
      <w:pPr>
        <w:jc w:val="right"/>
        <w:spacing w:line="336" w:lineRule="auto"/>
      </w:pPr>
      <w:r>
        <w:rPr>
          <w:b/>
        </w:rPr>
        <w:t xml:space="preserve">Spese generali € 106,65000</w:t>
      </w:r>
    </w:p>
    <w:p>
      <w:pPr>
        <w:jc w:val="right"/>
        <w:spacing w:line="336" w:lineRule="auto"/>
      </w:pPr>
      <w:r>
        <w:rPr>
          <w:b/>
        </w:rPr>
        <w:t xml:space="preserve">Utili di impresa € 81,76500</w:t>
      </w:r>
    </w:p>
    <w:p>
      <w:pPr>
        <w:jc w:val="right"/>
        <w:spacing w:line="336" w:lineRule="auto"/>
      </w:pPr>
      <w:r>
        <w:rPr>
          <w:b/>
        </w:rPr>
        <w:t xml:space="preserve">Prezzo a cad: € 899,41500</w:t>
      </w:r>
    </w:p>
    <w:p>
      <w:pPr>
        <w:rPr>
          <w:sz w:val="10"/>
          <w:szCs w:val="10"/>
        </w:rPr>
      </w:pPr>
    </w:p>
    <w:p>
      <w:pPr>
        <w:rPr>
          <w:sz w:val="10"/>
          <w:szCs w:val="10"/>
        </w:rPr>
      </w:pPr>
    </w:p>
    <w:p>
      <w:pPr/>
      <w:r>
        <w:rPr>
          <w:b/>
        </w:rPr>
        <w:t xml:space="preserve">Codice regionale: TOS15_PR.P70.005.014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Apertura elettrica con centralina di alimentazione e sensore pioggia,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€ 808,00000</w:t>
      </w:r>
    </w:p>
    <w:p>
      <w:pPr>
        <w:jc w:val="right"/>
        <w:spacing w:line="336" w:lineRule="auto"/>
      </w:pPr>
      <w:r>
        <w:rPr>
          <w:b/>
        </w:rPr>
        <w:t xml:space="preserve">Spese generali € 121,20000</w:t>
      </w:r>
    </w:p>
    <w:p>
      <w:pPr>
        <w:jc w:val="right"/>
        <w:spacing w:line="336" w:lineRule="auto"/>
      </w:pPr>
      <w:r>
        <w:rPr>
          <w:b/>
        </w:rPr>
        <w:t xml:space="preserve">Utili di impresa € 92,92000</w:t>
      </w:r>
    </w:p>
    <w:p>
      <w:pPr>
        <w:jc w:val="right"/>
        <w:spacing w:line="336" w:lineRule="auto"/>
      </w:pPr>
      <w:r>
        <w:rPr>
          <w:b/>
        </w:rPr>
        <w:t xml:space="preserve">Prezzo a cad: € 1.022,12000</w:t>
      </w:r>
    </w:p>
    <w:p>
      <w:pPr>
        <w:rPr>
          <w:sz w:val="10"/>
          <w:szCs w:val="10"/>
        </w:rPr>
      </w:pPr>
    </w:p>
    <w:p>
      <w:pPr>
        <w:rPr>
          <w:sz w:val="10"/>
          <w:szCs w:val="10"/>
        </w:rPr>
      </w:pPr>
    </w:p>
    <w:p>
      <w:pPr/>
      <w:r>
        <w:rPr>
          <w:b/>
        </w:rPr>
        <w:t xml:space="preserve">Codice regionale: TOS15_PR.P70.005.015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Apertura elettrica con centralina di alimentazione e sensore pioggia,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cad: € 1.051,21500</w:t>
      </w:r>
    </w:p>
    <w:p>
      <w:pPr>
        <w:rPr>
          <w:sz w:val="10"/>
          <w:szCs w:val="10"/>
        </w:rPr>
      </w:pPr>
    </w:p>
    <w:p>
      <w:pPr>
        <w:rPr>
          <w:sz w:val="10"/>
          <w:szCs w:val="10"/>
        </w:rPr>
      </w:pPr>
    </w:p>
    <w:p>
      <w:pPr/>
      <w:r>
        <w:rPr>
          <w:b/>
        </w:rPr>
        <w:t xml:space="preserve">Codice regionale: TOS15_PR.P70.005.016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Apertura elettrica con centralina di alimentazione e sensore pioggia,  a bilico, con con rivestimenti esterni in alluminio, vetrata in classe antieffrazione 2, trasmittanza finestra pari a 1,3 W(m2K), dimensioni 134x140 cm </w:t>
            </w:r>
          </w:p>
        </w:tc>
      </w:tr>
    </w:tbl>
    <w:p>
      <w:pPr>
        <w:jc w:val="right"/>
      </w:pPr>
    </w:p>
    <w:p>
      <w:pPr>
        <w:jc w:val="right"/>
        <w:spacing w:line="336" w:lineRule="auto"/>
      </w:pPr>
      <w:r>
        <w:rPr>
          <w:b/>
        </w:rPr>
        <w:t xml:space="preserve">Prezzo senza S. G. e Util. a cad: € 944,00000</w:t>
      </w:r>
    </w:p>
    <w:p>
      <w:pPr>
        <w:jc w:val="right"/>
        <w:spacing w:line="336" w:lineRule="auto"/>
      </w:pPr>
      <w:r>
        <w:rPr>
          <w:b/>
        </w:rPr>
        <w:t xml:space="preserve">Spese generali € 141,60000</w:t>
      </w:r>
    </w:p>
    <w:p>
      <w:pPr>
        <w:jc w:val="right"/>
        <w:spacing w:line="336" w:lineRule="auto"/>
      </w:pPr>
      <w:r>
        <w:rPr>
          <w:b/>
        </w:rPr>
        <w:t xml:space="preserve">Utili di impresa € 108,56000</w:t>
      </w:r>
    </w:p>
    <w:p>
      <w:pPr>
        <w:jc w:val="right"/>
        <w:spacing w:line="336" w:lineRule="auto"/>
      </w:pPr>
      <w:r>
        <w:rPr>
          <w:b/>
        </w:rPr>
        <w:t xml:space="preserve">Prezzo a cad: € 1.194,16000</w:t>
      </w:r>
    </w:p>
    <w:p>
      <w:pPr>
        <w:rPr>
          <w:sz w:val="10"/>
          <w:szCs w:val="10"/>
        </w:rPr>
      </w:pPr>
    </w:p>
    <w:p>
      <w:pPr>
        <w:rPr>
          <w:sz w:val="10"/>
          <w:szCs w:val="10"/>
        </w:rPr>
      </w:pPr>
    </w:p>
    <w:p>
      <w:pPr/>
      <w:r>
        <w:rPr>
          <w:b/>
        </w:rPr>
        <w:t xml:space="preserve">Codice regionale: TOS15_PR.P70.005.020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Apertura manuale a vasistas, con rivestimenti esterni in alluminio, vetrata in classe antieffrazione 2, con trasmittanza finestra pari a 1,3 W(m2K), per uscita manutenzione tetti (area apribile utile 0,54 mq) dimensioni 94x118 cm </w:t>
            </w:r>
          </w:p>
        </w:tc>
      </w:tr>
    </w:tbl>
    <w:p>
      <w:pPr>
        <w:jc w:val="right"/>
      </w:pPr>
    </w:p>
    <w:p>
      <w:pPr>
        <w:jc w:val="right"/>
        <w:spacing w:line="336" w:lineRule="auto"/>
      </w:pPr>
      <w:r>
        <w:rPr>
          <w:b/>
        </w:rPr>
        <w:t xml:space="preserve">Prezzo senza S. G. e Util. a cad: € 479,00000</w:t>
      </w:r>
    </w:p>
    <w:p>
      <w:pPr>
        <w:jc w:val="right"/>
        <w:spacing w:line="336" w:lineRule="auto"/>
      </w:pPr>
      <w:r>
        <w:rPr>
          <w:b/>
        </w:rPr>
        <w:t xml:space="preserve">Spese generali € 71,85000</w:t>
      </w:r>
    </w:p>
    <w:p>
      <w:pPr>
        <w:jc w:val="right"/>
        <w:spacing w:line="336" w:lineRule="auto"/>
      </w:pPr>
      <w:r>
        <w:rPr>
          <w:b/>
        </w:rPr>
        <w:t xml:space="preserve">Utili di impresa € 55,08500</w:t>
      </w:r>
    </w:p>
    <w:p>
      <w:pPr>
        <w:jc w:val="right"/>
        <w:spacing w:line="336" w:lineRule="auto"/>
      </w:pPr>
      <w:r>
        <w:rPr>
          <w:b/>
        </w:rPr>
        <w:t xml:space="preserve">Prezzo a cad: € 605,93500</w:t>
      </w:r>
    </w:p>
    <w:p>
      <w:pPr>
        <w:rPr>
          <w:sz w:val="10"/>
          <w:szCs w:val="10"/>
        </w:rPr>
      </w:pPr>
    </w:p>
    <w:p>
      <w:pPr>
        <w:rPr>
          <w:sz w:val="10"/>
          <w:szCs w:val="10"/>
        </w:rPr>
      </w:pPr>
    </w:p>
    <w:p>
      <w:pPr/>
      <w:r>
        <w:rPr>
          <w:b/>
        </w:rPr>
        <w:t xml:space="preserve">Codice regionale: TOS15_PR.P70.006.001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001 - Apertura manuale a bilico, vetrata in classe antieffrazione 2, con trasmittanza finestra pari a 1,3 W(m2K), colore bianco, dimensioni 55x98 cm</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TOS15_PR.P70.006.002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002 - Apertura manuale a bilico, vetrata in classe antieffrazione 2, con trasmittanza finestra pari a 1,3 W(m2K), colore bianco, dimensioni 66x118 cm</w:t>
            </w:r>
          </w:p>
        </w:tc>
      </w:tr>
    </w:tbl>
    <w:p>
      <w:pPr>
        <w:jc w:val="right"/>
      </w:pPr>
    </w:p>
    <w:p>
      <w:pPr>
        <w:jc w:val="right"/>
        <w:spacing w:line="336" w:lineRule="auto"/>
      </w:pPr>
      <w:r>
        <w:rPr>
          <w:b/>
        </w:rPr>
        <w:t xml:space="preserve">Prezzo senza S. G. e Util. a cad: € 342,00000</w:t>
      </w:r>
    </w:p>
    <w:p>
      <w:pPr>
        <w:jc w:val="right"/>
        <w:spacing w:line="336" w:lineRule="auto"/>
      </w:pPr>
      <w:r>
        <w:rPr>
          <w:b/>
        </w:rPr>
        <w:t xml:space="preserve">Spese generali € 51,30000</w:t>
      </w:r>
    </w:p>
    <w:p>
      <w:pPr>
        <w:jc w:val="right"/>
        <w:spacing w:line="336" w:lineRule="auto"/>
      </w:pPr>
      <w:r>
        <w:rPr>
          <w:b/>
        </w:rPr>
        <w:t xml:space="preserve">Utili di impresa € 39,33000</w:t>
      </w:r>
    </w:p>
    <w:p>
      <w:pPr>
        <w:jc w:val="right"/>
        <w:spacing w:line="336" w:lineRule="auto"/>
      </w:pPr>
      <w:r>
        <w:rPr>
          <w:b/>
        </w:rPr>
        <w:t xml:space="preserve">Prezzo a cad: € 432,63000</w:t>
      </w:r>
    </w:p>
    <w:p>
      <w:pPr>
        <w:rPr>
          <w:sz w:val="10"/>
          <w:szCs w:val="10"/>
        </w:rPr>
      </w:pPr>
    </w:p>
    <w:p>
      <w:pPr>
        <w:rPr>
          <w:sz w:val="10"/>
          <w:szCs w:val="10"/>
        </w:rPr>
      </w:pPr>
    </w:p>
    <w:p>
      <w:pPr/>
      <w:r>
        <w:rPr>
          <w:b/>
        </w:rPr>
        <w:t xml:space="preserve">Codice regionale: TOS15_PR.P70.006.003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003 - Apertura manuale a bilico, vetrata in classe antieffrazione 2, con trasmittanza finestra pari a 1,3 W(m2K), colore bianco, dimensioni 78x98 cm</w:t>
            </w:r>
          </w:p>
        </w:tc>
      </w:tr>
    </w:tbl>
    <w:p>
      <w:pPr>
        <w:jc w:val="right"/>
      </w:pPr>
    </w:p>
    <w:p>
      <w:pPr>
        <w:jc w:val="right"/>
        <w:spacing w:line="336" w:lineRule="auto"/>
      </w:pPr>
      <w:r>
        <w:rPr>
          <w:b/>
        </w:rPr>
        <w:t xml:space="preserve">Prezzo senza S. G. e Util. a cad: € 335,00000</w:t>
      </w:r>
    </w:p>
    <w:p>
      <w:pPr>
        <w:jc w:val="right"/>
        <w:spacing w:line="336" w:lineRule="auto"/>
      </w:pPr>
      <w:r>
        <w:rPr>
          <w:b/>
        </w:rPr>
        <w:t xml:space="preserve">Spese generali € 50,25000</w:t>
      </w:r>
    </w:p>
    <w:p>
      <w:pPr>
        <w:jc w:val="right"/>
        <w:spacing w:line="336" w:lineRule="auto"/>
      </w:pPr>
      <w:r>
        <w:rPr>
          <w:b/>
        </w:rPr>
        <w:t xml:space="preserve">Utili di impresa € 38,52500</w:t>
      </w:r>
    </w:p>
    <w:p>
      <w:pPr>
        <w:jc w:val="right"/>
        <w:spacing w:line="336" w:lineRule="auto"/>
      </w:pPr>
      <w:r>
        <w:rPr>
          <w:b/>
        </w:rPr>
        <w:t xml:space="preserve">Prezzo a cad: € 423,77500</w:t>
      </w:r>
    </w:p>
    <w:p>
      <w:pPr>
        <w:rPr>
          <w:sz w:val="10"/>
          <w:szCs w:val="10"/>
        </w:rPr>
      </w:pPr>
    </w:p>
    <w:p>
      <w:pPr>
        <w:rPr>
          <w:sz w:val="10"/>
          <w:szCs w:val="10"/>
        </w:rPr>
      </w:pPr>
    </w:p>
    <w:p>
      <w:pPr/>
      <w:r>
        <w:rPr>
          <w:b/>
        </w:rPr>
        <w:t xml:space="preserve">Codice regionale: TOS15_PR.P70.006.004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004 - Apertura manuale a bilico, vetrata in classe antieffrazione 2, con trasmittanza finestra pari a 1,3 W(m2K), colore bianco, dimensioni 94x118 cm</w:t>
            </w:r>
          </w:p>
        </w:tc>
      </w:tr>
    </w:tbl>
    <w:p>
      <w:pPr>
        <w:jc w:val="right"/>
      </w:pPr>
    </w:p>
    <w:p>
      <w:pPr>
        <w:jc w:val="right"/>
        <w:spacing w:line="336" w:lineRule="auto"/>
      </w:pPr>
      <w:r>
        <w:rPr>
          <w:b/>
        </w:rPr>
        <w:t xml:space="preserve">Prezzo senza S. G. e Util. a cad: € 449,00000</w:t>
      </w:r>
    </w:p>
    <w:p>
      <w:pPr>
        <w:jc w:val="right"/>
        <w:spacing w:line="336" w:lineRule="auto"/>
      </w:pPr>
      <w:r>
        <w:rPr>
          <w:b/>
        </w:rPr>
        <w:t xml:space="preserve">Spese generali € 67,35000</w:t>
      </w:r>
    </w:p>
    <w:p>
      <w:pPr>
        <w:jc w:val="right"/>
        <w:spacing w:line="336" w:lineRule="auto"/>
      </w:pPr>
      <w:r>
        <w:rPr>
          <w:b/>
        </w:rPr>
        <w:t xml:space="preserve">Utili di impresa € 51,63500</w:t>
      </w:r>
    </w:p>
    <w:p>
      <w:pPr>
        <w:jc w:val="right"/>
        <w:spacing w:line="336" w:lineRule="auto"/>
      </w:pPr>
      <w:r>
        <w:rPr>
          <w:b/>
        </w:rPr>
        <w:t xml:space="preserve">Prezzo a cad: € 567,98500</w:t>
      </w:r>
    </w:p>
    <w:p>
      <w:pPr>
        <w:rPr>
          <w:sz w:val="10"/>
          <w:szCs w:val="10"/>
        </w:rPr>
      </w:pPr>
    </w:p>
    <w:p>
      <w:pPr>
        <w:rPr>
          <w:sz w:val="10"/>
          <w:szCs w:val="10"/>
        </w:rPr>
      </w:pPr>
    </w:p>
    <w:p>
      <w:pPr/>
      <w:r>
        <w:rPr>
          <w:b/>
        </w:rPr>
        <w:t xml:space="preserve">Codice regionale: TOS15_PR.P70.006.005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005 - Apertura manuale a bilico, vetrata in classe antieffrazione 2, con trasmittanza finestra pari a 1,3 W(m2K), colore bianco, dimensioni 114x118 cm</w:t>
            </w:r>
          </w:p>
        </w:tc>
      </w:tr>
    </w:tbl>
    <w:p>
      <w:pPr>
        <w:jc w:val="right"/>
      </w:pPr>
    </w:p>
    <w:p>
      <w:pPr>
        <w:jc w:val="right"/>
        <w:spacing w:line="336" w:lineRule="auto"/>
      </w:pPr>
      <w:r>
        <w:rPr>
          <w:b/>
        </w:rPr>
        <w:t xml:space="preserve">Prezzo senza S. G. e Util. a cad: € 471,00000</w:t>
      </w:r>
    </w:p>
    <w:p>
      <w:pPr>
        <w:jc w:val="right"/>
        <w:spacing w:line="336" w:lineRule="auto"/>
      </w:pPr>
      <w:r>
        <w:rPr>
          <w:b/>
        </w:rPr>
        <w:t xml:space="preserve">Spese generali € 70,65000</w:t>
      </w:r>
    </w:p>
    <w:p>
      <w:pPr>
        <w:jc w:val="right"/>
        <w:spacing w:line="336" w:lineRule="auto"/>
      </w:pPr>
      <w:r>
        <w:rPr>
          <w:b/>
        </w:rPr>
        <w:t xml:space="preserve">Utili di impresa € 54,16500</w:t>
      </w:r>
    </w:p>
    <w:p>
      <w:pPr>
        <w:jc w:val="right"/>
        <w:spacing w:line="336" w:lineRule="auto"/>
      </w:pPr>
      <w:r>
        <w:rPr>
          <w:b/>
        </w:rPr>
        <w:t xml:space="preserve">Prezzo a cad: € 595,81500</w:t>
      </w:r>
    </w:p>
    <w:p>
      <w:pPr>
        <w:rPr>
          <w:sz w:val="10"/>
          <w:szCs w:val="10"/>
        </w:rPr>
      </w:pPr>
    </w:p>
    <w:p>
      <w:pPr>
        <w:rPr>
          <w:sz w:val="10"/>
          <w:szCs w:val="10"/>
        </w:rPr>
      </w:pPr>
    </w:p>
    <w:p>
      <w:pPr/>
      <w:r>
        <w:rPr>
          <w:b/>
        </w:rPr>
        <w:t xml:space="preserve">Codice regionale: TOS15_PR.P70.006.007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007 - Apertura manuale a bilico, vetrata in classe antieffrazione 2, con trasmittanza finestra pari a 1,3 W(m2K), colore legno, dimensioni 55x98 cm</w:t>
            </w:r>
          </w:p>
        </w:tc>
      </w:tr>
    </w:tbl>
    <w:p>
      <w:pPr>
        <w:jc w:val="right"/>
      </w:pPr>
    </w:p>
    <w:p>
      <w:pPr>
        <w:jc w:val="right"/>
        <w:spacing w:line="336" w:lineRule="auto"/>
      </w:pPr>
      <w:r>
        <w:rPr>
          <w:b/>
        </w:rPr>
        <w:t xml:space="preserve">Prezzo senza S. G. e Util. a cad: € 329,00000</w:t>
      </w:r>
    </w:p>
    <w:p>
      <w:pPr>
        <w:jc w:val="right"/>
        <w:spacing w:line="336" w:lineRule="auto"/>
      </w:pPr>
      <w:r>
        <w:rPr>
          <w:b/>
        </w:rPr>
        <w:t xml:space="preserve">Spese generali € 49,35000</w:t>
      </w:r>
    </w:p>
    <w:p>
      <w:pPr>
        <w:jc w:val="right"/>
        <w:spacing w:line="336" w:lineRule="auto"/>
      </w:pPr>
      <w:r>
        <w:rPr>
          <w:b/>
        </w:rPr>
        <w:t xml:space="preserve">Utili di impresa € 37,83500</w:t>
      </w:r>
    </w:p>
    <w:p>
      <w:pPr>
        <w:jc w:val="right"/>
        <w:spacing w:line="336" w:lineRule="auto"/>
      </w:pPr>
      <w:r>
        <w:rPr>
          <w:b/>
        </w:rPr>
        <w:t xml:space="preserve">Prezzo a cad: € 416,18500</w:t>
      </w:r>
    </w:p>
    <w:p>
      <w:pPr>
        <w:rPr>
          <w:sz w:val="10"/>
          <w:szCs w:val="10"/>
        </w:rPr>
      </w:pPr>
    </w:p>
    <w:p>
      <w:pPr>
        <w:rPr>
          <w:sz w:val="10"/>
          <w:szCs w:val="10"/>
        </w:rPr>
      </w:pPr>
    </w:p>
    <w:p>
      <w:pPr/>
      <w:r>
        <w:rPr>
          <w:b/>
        </w:rPr>
        <w:t xml:space="preserve">Codice regionale: TOS15_PR.P70.006.008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008 - Apertura manuale a bilico, vetrata in classe antieffrazione 2, con trasmittanza finestra pari a 1,3 W(m2K), colore legno, dimensioni 66x118 cm</w:t>
            </w:r>
          </w:p>
        </w:tc>
      </w:tr>
    </w:tbl>
    <w:p>
      <w:pPr>
        <w:jc w:val="right"/>
      </w:pPr>
    </w:p>
    <w:p>
      <w:pPr>
        <w:jc w:val="right"/>
        <w:spacing w:line="336" w:lineRule="auto"/>
      </w:pPr>
      <w:r>
        <w:rPr>
          <w:b/>
        </w:rPr>
        <w:t xml:space="preserve">Prezzo senza S. G. e Util. a cad: € 393,00000</w:t>
      </w:r>
    </w:p>
    <w:p>
      <w:pPr>
        <w:jc w:val="right"/>
        <w:spacing w:line="336" w:lineRule="auto"/>
      </w:pPr>
      <w:r>
        <w:rPr>
          <w:b/>
        </w:rPr>
        <w:t xml:space="preserve">Spese generali € 58,95000</w:t>
      </w:r>
    </w:p>
    <w:p>
      <w:pPr>
        <w:jc w:val="right"/>
        <w:spacing w:line="336" w:lineRule="auto"/>
      </w:pPr>
      <w:r>
        <w:rPr>
          <w:b/>
        </w:rPr>
        <w:t xml:space="preserve">Utili di impresa € 45,19500</w:t>
      </w:r>
    </w:p>
    <w:p>
      <w:pPr>
        <w:jc w:val="right"/>
        <w:spacing w:line="336" w:lineRule="auto"/>
      </w:pPr>
      <w:r>
        <w:rPr>
          <w:b/>
        </w:rPr>
        <w:t xml:space="preserve">Prezzo a cad: € 497,14500</w:t>
      </w:r>
    </w:p>
    <w:p>
      <w:pPr>
        <w:rPr>
          <w:sz w:val="10"/>
          <w:szCs w:val="10"/>
        </w:rPr>
      </w:pPr>
    </w:p>
    <w:p>
      <w:pPr>
        <w:rPr>
          <w:sz w:val="10"/>
          <w:szCs w:val="10"/>
        </w:rPr>
      </w:pPr>
    </w:p>
    <w:p>
      <w:pPr/>
      <w:r>
        <w:rPr>
          <w:b/>
        </w:rPr>
        <w:t xml:space="preserve">Codice regionale: TOS15_PR.P70.006.009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009 - Apertura manuale a bilico, vetrata in classe antieffrazione 2, con trasmittanza finestra pari a 1,3 W(m2K), colore legno, dimensioni 78x98 cm</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TOS15_PR.P70.006.010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010 - Apertura manuale a bilico, vetrata in classe antieffrazione 2, con trasmittanza finestra pari a 1,3 W(m2K), colore legno, dimensioni 94x118 cm</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TOS15_PR.P70.006.011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011 - Apertura manuale a bilico, vetrata in classe antieffrazione 2, con trasmittanza finestra pari a 1,3 W(m2K), colore legno, dimensioni 114x118 cm</w:t>
            </w:r>
          </w:p>
        </w:tc>
      </w:tr>
    </w:tbl>
    <w:p>
      <w:pPr>
        <w:jc w:val="right"/>
      </w:pPr>
    </w:p>
    <w:p>
      <w:pPr>
        <w:jc w:val="right"/>
        <w:spacing w:line="336" w:lineRule="auto"/>
      </w:pPr>
      <w:r>
        <w:rPr>
          <w:b/>
        </w:rPr>
        <w:t xml:space="preserve">Prezzo senza S. G. e Util. a cad: € 542,00000</w:t>
      </w:r>
    </w:p>
    <w:p>
      <w:pPr>
        <w:jc w:val="right"/>
        <w:spacing w:line="336" w:lineRule="auto"/>
      </w:pPr>
      <w:r>
        <w:rPr>
          <w:b/>
        </w:rPr>
        <w:t xml:space="preserve">Spese generali € 81,30000</w:t>
      </w:r>
    </w:p>
    <w:p>
      <w:pPr>
        <w:jc w:val="right"/>
        <w:spacing w:line="336" w:lineRule="auto"/>
      </w:pPr>
      <w:r>
        <w:rPr>
          <w:b/>
        </w:rPr>
        <w:t xml:space="preserve">Utili di impresa € 62,33000</w:t>
      </w:r>
    </w:p>
    <w:p>
      <w:pPr>
        <w:jc w:val="right"/>
        <w:spacing w:line="336" w:lineRule="auto"/>
      </w:pPr>
      <w:r>
        <w:rPr>
          <w:b/>
        </w:rPr>
        <w:t xml:space="preserve">Prezzo a cad: € 685,63000</w:t>
      </w:r>
    </w:p>
    <w:p>
      <w:pPr>
        <w:rPr>
          <w:sz w:val="10"/>
          <w:szCs w:val="10"/>
        </w:rPr>
      </w:pPr>
    </w:p>
    <w:p>
      <w:pPr>
        <w:rPr>
          <w:sz w:val="10"/>
          <w:szCs w:val="10"/>
        </w:rPr>
      </w:pPr>
    </w:p>
    <w:p>
      <w:pPr/>
      <w:r>
        <w:rPr>
          <w:b/>
        </w:rPr>
        <w:t xml:space="preserve">Codice regionale: TOS15_PR.P70.008.001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PORTONCINI DI INGRESSO IN LEGNO DI SICUREZZA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con intelaiatura perimetrale in legno di Abete, struttura cellulare interna a nido d’api e pannelli fibro-legnosi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€ 313,65079</w:t>
      </w:r>
    </w:p>
    <w:p>
      <w:pPr>
        <w:jc w:val="right"/>
        <w:spacing w:line="336" w:lineRule="auto"/>
      </w:pPr>
      <w:r>
        <w:rPr>
          <w:b/>
        </w:rPr>
        <w:t xml:space="preserve">Spese generali € 47,04762</w:t>
      </w:r>
    </w:p>
    <w:p>
      <w:pPr>
        <w:jc w:val="right"/>
        <w:spacing w:line="336" w:lineRule="auto"/>
      </w:pPr>
      <w:r>
        <w:rPr>
          <w:b/>
        </w:rPr>
        <w:t xml:space="preserve">Utili di impresa € 36,06984</w:t>
      </w:r>
    </w:p>
    <w:p>
      <w:pPr>
        <w:jc w:val="right"/>
        <w:spacing w:line="336" w:lineRule="auto"/>
      </w:pPr>
      <w:r>
        <w:rPr>
          <w:b/>
        </w:rPr>
        <w:t xml:space="preserve">Prezzo a m²: € 396,76825</w:t>
      </w:r>
    </w:p>
    <w:p>
      <w:pPr>
        <w:rPr>
          <w:sz w:val="10"/>
          <w:szCs w:val="10"/>
        </w:rPr>
      </w:pPr>
    </w:p>
    <w:p>
      <w:pPr>
        <w:rPr>
          <w:sz w:val="10"/>
          <w:szCs w:val="10"/>
        </w:rPr>
      </w:pPr>
    </w:p>
    <w:p>
      <w:pPr/>
      <w:r>
        <w:rPr>
          <w:b/>
        </w:rPr>
        <w:t xml:space="preserve">Codice regionale: TOS15_PR.P70.009.001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coibentato, con pannelli lisci o bugnati in PVC , ad un'anta.</w:t>
            </w:r>
          </w:p>
        </w:tc>
      </w:tr>
    </w:tbl>
    <w:p>
      <w:pPr>
        <w:jc w:val="right"/>
      </w:pPr>
    </w:p>
    <w:p>
      <w:pPr>
        <w:jc w:val="right"/>
        <w:spacing w:line="336" w:lineRule="auto"/>
      </w:pPr>
      <w:r>
        <w:rPr>
          <w:b/>
        </w:rPr>
        <w:t xml:space="preserve">Prezzo senza S. G. e Util. a m²: € 525,00000</w:t>
      </w:r>
    </w:p>
    <w:p>
      <w:pPr>
        <w:jc w:val="right"/>
        <w:spacing w:line="336" w:lineRule="auto"/>
      </w:pPr>
      <w:r>
        <w:rPr>
          <w:b/>
        </w:rPr>
        <w:t xml:space="preserve">Spese generali € 78,75000</w:t>
      </w:r>
    </w:p>
    <w:p>
      <w:pPr>
        <w:jc w:val="right"/>
        <w:spacing w:line="336" w:lineRule="auto"/>
      </w:pPr>
      <w:r>
        <w:rPr>
          <w:b/>
        </w:rPr>
        <w:t xml:space="preserve">Utili di impresa € 60,37500</w:t>
      </w:r>
    </w:p>
    <w:p>
      <w:pPr>
        <w:jc w:val="right"/>
        <w:spacing w:line="336" w:lineRule="auto"/>
      </w:pPr>
      <w:r>
        <w:rPr>
          <w:b/>
        </w:rPr>
        <w:t xml:space="preserve">Prezzo a m²: € 664,12500</w:t>
      </w:r>
    </w:p>
    <w:p>
      <w:pPr>
        <w:rPr>
          <w:sz w:val="10"/>
          <w:szCs w:val="10"/>
        </w:rPr>
      </w:pPr>
    </w:p>
    <w:p>
      <w:pPr>
        <w:rPr>
          <w:sz w:val="10"/>
          <w:szCs w:val="10"/>
        </w:rPr>
      </w:pPr>
    </w:p>
    <w:p>
      <w:pPr/>
      <w:r>
        <w:rPr>
          <w:b/>
        </w:rPr>
        <w:t xml:space="preserve">Codice regionale: TOS15_PR.P70.009.002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002 - Portoncino d'ingresso di sicurezza con classe 3 antieffrazione tamburato coibentato, con pannelli lisci o bugnati in PVC , a due ante.</w:t>
            </w:r>
          </w:p>
        </w:tc>
      </w:tr>
    </w:tbl>
    <w:p>
      <w:pPr>
        <w:jc w:val="right"/>
      </w:pPr>
    </w:p>
    <w:p>
      <w:pPr>
        <w:jc w:val="right"/>
        <w:spacing w:line="336" w:lineRule="auto"/>
      </w:pPr>
      <w:r>
        <w:rPr>
          <w:b/>
        </w:rPr>
        <w:t xml:space="preserve">Prezzo senza S. G. e Util. a m²: € 1.050,00000</w:t>
      </w:r>
    </w:p>
    <w:p>
      <w:pPr>
        <w:jc w:val="right"/>
        <w:spacing w:line="336" w:lineRule="auto"/>
      </w:pPr>
      <w:r>
        <w:rPr>
          <w:b/>
        </w:rPr>
        <w:t xml:space="preserve">Spese generali € 157,50000</w:t>
      </w:r>
    </w:p>
    <w:p>
      <w:pPr>
        <w:jc w:val="right"/>
        <w:spacing w:line="336" w:lineRule="auto"/>
      </w:pPr>
      <w:r>
        <w:rPr>
          <w:b/>
        </w:rPr>
        <w:t xml:space="preserve">Utili di impresa € 120,75000</w:t>
      </w:r>
    </w:p>
    <w:p>
      <w:pPr>
        <w:jc w:val="right"/>
        <w:spacing w:line="336" w:lineRule="auto"/>
      </w:pPr>
      <w:r>
        <w:rPr>
          <w:b/>
        </w:rPr>
        <w:t xml:space="preserve">Prezzo a m²: € 1.328,25000</w:t>
      </w:r>
    </w:p>
    <w:p>
      <w:pPr>
        <w:rPr>
          <w:sz w:val="10"/>
          <w:szCs w:val="10"/>
        </w:rPr>
      </w:pPr>
    </w:p>
    <w:p>
      <w:pPr>
        <w:rPr>
          <w:sz w:val="10"/>
          <w:szCs w:val="10"/>
        </w:rPr>
      </w:pPr>
    </w:p>
    <w:p>
      <w:pPr/>
      <w:r>
        <w:rPr>
          <w:b/>
        </w:rPr>
        <w:t xml:space="preserve">Codice regionale: TOS15_PR.P70.011.001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Persiane alla fiorentina o viareggina in legno massello, a lamelle fisse, per finestre e/o porte finestre, a doppia battuta o battuta a muro, con telaio perimetrale o con i battenti ancorati direttamente alla muratura, in abete o pino di svezia, ad un’anta a battente</w:t>
            </w:r>
          </w:p>
        </w:tc>
      </w:tr>
    </w:tbl>
    <w:p>
      <w:pPr>
        <w:jc w:val="right"/>
      </w:pPr>
    </w:p>
    <w:p>
      <w:pPr>
        <w:jc w:val="right"/>
        <w:spacing w:line="336" w:lineRule="auto"/>
      </w:pPr>
      <w:r>
        <w:rPr>
          <w:b/>
        </w:rPr>
        <w:t xml:space="preserve">Prezzo senza S. G. e Util. a m²: € 352,26000</w:t>
      </w:r>
    </w:p>
    <w:p>
      <w:pPr>
        <w:jc w:val="right"/>
        <w:spacing w:line="336" w:lineRule="auto"/>
      </w:pPr>
      <w:r>
        <w:rPr>
          <w:b/>
        </w:rPr>
        <w:t xml:space="preserve">Spese generali € 52,83900</w:t>
      </w:r>
    </w:p>
    <w:p>
      <w:pPr>
        <w:jc w:val="right"/>
        <w:spacing w:line="336" w:lineRule="auto"/>
      </w:pPr>
      <w:r>
        <w:rPr>
          <w:b/>
        </w:rPr>
        <w:t xml:space="preserve">Utili di impresa € 40,50990</w:t>
      </w:r>
    </w:p>
    <w:p>
      <w:pPr>
        <w:jc w:val="right"/>
        <w:spacing w:line="336" w:lineRule="auto"/>
      </w:pPr>
      <w:r>
        <w:rPr>
          <w:b/>
        </w:rPr>
        <w:t xml:space="preserve">Prezzo a m²: € 445,60890</w:t>
      </w:r>
    </w:p>
    <w:p>
      <w:pPr>
        <w:rPr>
          <w:sz w:val="10"/>
          <w:szCs w:val="10"/>
        </w:rPr>
      </w:pPr>
    </w:p>
    <w:p>
      <w:pPr>
        <w:rPr>
          <w:sz w:val="10"/>
          <w:szCs w:val="10"/>
        </w:rPr>
      </w:pPr>
    </w:p>
    <w:p>
      <w:pPr/>
      <w:r>
        <w:rPr>
          <w:b/>
        </w:rPr>
        <w:t xml:space="preserve">Codice regionale: TOS15_PR.P70.011.002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Persiane alla fiorentina o viareggina in legno massello,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€ 218,88000</w:t>
      </w:r>
    </w:p>
    <w:p>
      <w:pPr>
        <w:jc w:val="right"/>
        <w:spacing w:line="336" w:lineRule="auto"/>
      </w:pPr>
      <w:r>
        <w:rPr>
          <w:b/>
        </w:rPr>
        <w:t xml:space="preserve">Spese generali € 32,83200</w:t>
      </w:r>
    </w:p>
    <w:p>
      <w:pPr>
        <w:jc w:val="right"/>
        <w:spacing w:line="336" w:lineRule="auto"/>
      </w:pPr>
      <w:r>
        <w:rPr>
          <w:b/>
        </w:rPr>
        <w:t xml:space="preserve">Utili di impresa € 25,17120</w:t>
      </w:r>
    </w:p>
    <w:p>
      <w:pPr>
        <w:jc w:val="right"/>
        <w:spacing w:line="336" w:lineRule="auto"/>
      </w:pPr>
      <w:r>
        <w:rPr>
          <w:b/>
        </w:rPr>
        <w:t xml:space="preserve">Prezzo a m²: € 276,88320</w:t>
      </w:r>
    </w:p>
    <w:p>
      <w:pPr>
        <w:rPr>
          <w:sz w:val="10"/>
          <w:szCs w:val="10"/>
        </w:rPr>
      </w:pPr>
    </w:p>
    <w:p>
      <w:pPr>
        <w:rPr>
          <w:sz w:val="10"/>
          <w:szCs w:val="10"/>
        </w:rPr>
      </w:pPr>
    </w:p>
    <w:p>
      <w:pPr/>
      <w:r>
        <w:rPr>
          <w:b/>
        </w:rPr>
        <w:t xml:space="preserve">Codice regionale: TOS15_PR.P70.011.003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Persiane alla fiorentina o viareggina in legno massello,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€ 198,36000</w:t>
      </w:r>
    </w:p>
    <w:p>
      <w:pPr>
        <w:jc w:val="right"/>
        <w:spacing w:line="336" w:lineRule="auto"/>
      </w:pPr>
      <w:r>
        <w:rPr>
          <w:b/>
        </w:rPr>
        <w:t xml:space="preserve">Spese generali € 29,75400</w:t>
      </w:r>
    </w:p>
    <w:p>
      <w:pPr>
        <w:jc w:val="right"/>
        <w:spacing w:line="336" w:lineRule="auto"/>
      </w:pPr>
      <w:r>
        <w:rPr>
          <w:b/>
        </w:rPr>
        <w:t xml:space="preserve">Utili di impresa € 22,81140</w:t>
      </w:r>
    </w:p>
    <w:p>
      <w:pPr>
        <w:jc w:val="right"/>
        <w:spacing w:line="336" w:lineRule="auto"/>
      </w:pPr>
      <w:r>
        <w:rPr>
          <w:b/>
        </w:rPr>
        <w:t xml:space="preserve">Prezzo a m²: € 250,92540</w:t>
      </w:r>
    </w:p>
    <w:p>
      <w:pPr>
        <w:rPr>
          <w:sz w:val="10"/>
          <w:szCs w:val="10"/>
        </w:rPr>
      </w:pPr>
    </w:p>
    <w:p>
      <w:pPr>
        <w:rPr>
          <w:sz w:val="10"/>
          <w:szCs w:val="10"/>
        </w:rPr>
      </w:pPr>
    </w:p>
    <w:p>
      <w:pPr/>
      <w:r>
        <w:rPr>
          <w:b/>
        </w:rPr>
        <w:t xml:space="preserve">Codice regionale: TOS15_PR.P70.011.004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w:t>
            </w:r>
          </w:p>
        </w:tc>
      </w:tr>
    </w:tbl>
    <w:p>
      <w:pPr>
        <w:jc w:val="right"/>
      </w:pPr>
    </w:p>
    <w:p>
      <w:pPr>
        <w:jc w:val="right"/>
        <w:spacing w:line="336" w:lineRule="auto"/>
      </w:pPr>
      <w:r>
        <w:rPr>
          <w:b/>
        </w:rPr>
        <w:t xml:space="preserve">Prezzo senza S. G. e Util. a m²: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m²: € 506,00000</w:t>
      </w:r>
    </w:p>
    <w:p>
      <w:pPr>
        <w:rPr>
          <w:sz w:val="10"/>
          <w:szCs w:val="10"/>
        </w:rPr>
      </w:pPr>
    </w:p>
    <w:p>
      <w:pPr>
        <w:rPr>
          <w:sz w:val="10"/>
          <w:szCs w:val="10"/>
        </w:rPr>
      </w:pPr>
    </w:p>
    <w:p>
      <w:pPr/>
      <w:r>
        <w:rPr>
          <w:b/>
        </w:rPr>
        <w:t xml:space="preserve">Codice regionale: TOS15_PR.P70.011.005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€ 304,00000</w:t>
      </w:r>
    </w:p>
    <w:p>
      <w:pPr>
        <w:jc w:val="right"/>
        <w:spacing w:line="336" w:lineRule="auto"/>
      </w:pPr>
      <w:r>
        <w:rPr>
          <w:b/>
        </w:rPr>
        <w:t xml:space="preserve">Spese generali € 45,60000</w:t>
      </w:r>
    </w:p>
    <w:p>
      <w:pPr>
        <w:jc w:val="right"/>
        <w:spacing w:line="336" w:lineRule="auto"/>
      </w:pPr>
      <w:r>
        <w:rPr>
          <w:b/>
        </w:rPr>
        <w:t xml:space="preserve">Utili di impresa € 34,96000</w:t>
      </w:r>
    </w:p>
    <w:p>
      <w:pPr>
        <w:jc w:val="right"/>
        <w:spacing w:line="336" w:lineRule="auto"/>
      </w:pPr>
      <w:r>
        <w:rPr>
          <w:b/>
        </w:rPr>
        <w:t xml:space="preserve">Prezzo a m²: € 384,56000</w:t>
      </w:r>
    </w:p>
    <w:p>
      <w:pPr>
        <w:rPr>
          <w:sz w:val="10"/>
          <w:szCs w:val="10"/>
        </w:rPr>
      </w:pPr>
    </w:p>
    <w:p>
      <w:pPr>
        <w:rPr>
          <w:sz w:val="10"/>
          <w:szCs w:val="10"/>
        </w:rPr>
      </w:pPr>
    </w:p>
    <w:p>
      <w:pPr/>
      <w:r>
        <w:rPr>
          <w:b/>
        </w:rPr>
        <w:t xml:space="preserve">Codice regionale: TOS15_PR.P70.011.006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006 -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€ 294,00000</w:t>
      </w:r>
    </w:p>
    <w:p>
      <w:pPr>
        <w:jc w:val="right"/>
        <w:spacing w:line="336" w:lineRule="auto"/>
      </w:pPr>
      <w:r>
        <w:rPr>
          <w:b/>
        </w:rPr>
        <w:t xml:space="preserve">Spese generali € 44,10000</w:t>
      </w:r>
    </w:p>
    <w:p>
      <w:pPr>
        <w:jc w:val="right"/>
        <w:spacing w:line="336" w:lineRule="auto"/>
      </w:pPr>
      <w:r>
        <w:rPr>
          <w:b/>
        </w:rPr>
        <w:t xml:space="preserve">Utili di impresa € 33,81000</w:t>
      </w:r>
    </w:p>
    <w:p>
      <w:pPr>
        <w:jc w:val="right"/>
        <w:spacing w:line="336" w:lineRule="auto"/>
      </w:pPr>
      <w:r>
        <w:rPr>
          <w:b/>
        </w:rPr>
        <w:t xml:space="preserve">Prezzo a m²: € 371,91000</w:t>
      </w:r>
    </w:p>
    <w:p>
      <w:pPr>
        <w:rPr>
          <w:sz w:val="10"/>
          <w:szCs w:val="10"/>
        </w:rPr>
      </w:pPr>
    </w:p>
    <w:p>
      <w:pPr>
        <w:rPr>
          <w:sz w:val="10"/>
          <w:szCs w:val="10"/>
        </w:rPr>
      </w:pPr>
    </w:p>
    <w:p>
      <w:pPr/>
      <w:r>
        <w:rPr>
          <w:b/>
        </w:rPr>
        <w:t xml:space="preserve">Codice regionale: TOS15_PR.P70.011.007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007 - Persiane alla fiorentina o viareggina in legno massello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€ 580,26000</w:t>
      </w:r>
    </w:p>
    <w:p>
      <w:pPr>
        <w:jc w:val="right"/>
        <w:spacing w:line="336" w:lineRule="auto"/>
      </w:pPr>
      <w:r>
        <w:rPr>
          <w:b/>
        </w:rPr>
        <w:t xml:space="preserve">Spese generali € 87,03900</w:t>
      </w:r>
    </w:p>
    <w:p>
      <w:pPr>
        <w:jc w:val="right"/>
        <w:spacing w:line="336" w:lineRule="auto"/>
      </w:pPr>
      <w:r>
        <w:rPr>
          <w:b/>
        </w:rPr>
        <w:t xml:space="preserve">Utili di impresa € 66,72990</w:t>
      </w:r>
    </w:p>
    <w:p>
      <w:pPr>
        <w:jc w:val="right"/>
        <w:spacing w:line="336" w:lineRule="auto"/>
      </w:pPr>
      <w:r>
        <w:rPr>
          <w:b/>
        </w:rPr>
        <w:t xml:space="preserve">Prezzo a m²: € 734,02890</w:t>
      </w:r>
    </w:p>
    <w:p>
      <w:pPr>
        <w:rPr>
          <w:sz w:val="10"/>
          <w:szCs w:val="10"/>
        </w:rPr>
      </w:pPr>
    </w:p>
    <w:p>
      <w:pPr>
        <w:rPr>
          <w:sz w:val="10"/>
          <w:szCs w:val="10"/>
        </w:rPr>
      </w:pPr>
    </w:p>
    <w:p>
      <w:pPr/>
      <w:r>
        <w:rPr>
          <w:b/>
        </w:rPr>
        <w:t xml:space="preserve">Codice regionale: TOS15_PR.P70.011.008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008 - Persiane alla fiorentina o viareggina in legno massello,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€ 351,12000</w:t>
      </w:r>
    </w:p>
    <w:p>
      <w:pPr>
        <w:jc w:val="right"/>
        <w:spacing w:line="336" w:lineRule="auto"/>
      </w:pPr>
      <w:r>
        <w:rPr>
          <w:b/>
        </w:rPr>
        <w:t xml:space="preserve">Spese generali € 52,66800</w:t>
      </w:r>
    </w:p>
    <w:p>
      <w:pPr>
        <w:jc w:val="right"/>
        <w:spacing w:line="336" w:lineRule="auto"/>
      </w:pPr>
      <w:r>
        <w:rPr>
          <w:b/>
        </w:rPr>
        <w:t xml:space="preserve">Utili di impresa € 40,37880</w:t>
      </w:r>
    </w:p>
    <w:p>
      <w:pPr>
        <w:jc w:val="right"/>
        <w:spacing w:line="336" w:lineRule="auto"/>
      </w:pPr>
      <w:r>
        <w:rPr>
          <w:b/>
        </w:rPr>
        <w:t xml:space="preserve">Prezzo a m²: € 444,16680</w:t>
      </w:r>
    </w:p>
    <w:p>
      <w:pPr>
        <w:rPr>
          <w:sz w:val="10"/>
          <w:szCs w:val="10"/>
        </w:rPr>
      </w:pPr>
    </w:p>
    <w:p>
      <w:pPr>
        <w:rPr>
          <w:sz w:val="10"/>
          <w:szCs w:val="10"/>
        </w:rPr>
      </w:pPr>
    </w:p>
    <w:p>
      <w:pPr/>
      <w:r>
        <w:rPr>
          <w:b/>
        </w:rPr>
        <w:t xml:space="preserve">Codice regionale: TOS15_PR.P70.011.009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009 - Persiane alla fiorentina o viareggina in legno massello,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€ 328,70000</w:t>
      </w:r>
    </w:p>
    <w:p>
      <w:pPr>
        <w:jc w:val="right"/>
        <w:spacing w:line="336" w:lineRule="auto"/>
      </w:pPr>
      <w:r>
        <w:rPr>
          <w:b/>
        </w:rPr>
        <w:t xml:space="preserve">Spese generali € 49,30500</w:t>
      </w:r>
    </w:p>
    <w:p>
      <w:pPr>
        <w:jc w:val="right"/>
        <w:spacing w:line="336" w:lineRule="auto"/>
      </w:pPr>
      <w:r>
        <w:rPr>
          <w:b/>
        </w:rPr>
        <w:t xml:space="preserve">Utili di impresa € 37,80050</w:t>
      </w:r>
    </w:p>
    <w:p>
      <w:pPr>
        <w:jc w:val="right"/>
        <w:spacing w:line="336" w:lineRule="auto"/>
      </w:pPr>
      <w:r>
        <w:rPr>
          <w:b/>
        </w:rPr>
        <w:t xml:space="preserve">Prezzo a m²: € 415,80550</w:t>
      </w:r>
    </w:p>
    <w:p>
      <w:pPr>
        <w:rPr>
          <w:sz w:val="10"/>
          <w:szCs w:val="10"/>
        </w:rPr>
      </w:pPr>
    </w:p>
    <w:p>
      <w:pPr>
        <w:rPr>
          <w:sz w:val="10"/>
          <w:szCs w:val="10"/>
        </w:rPr>
      </w:pPr>
    </w:p>
    <w:p>
      <w:pPr/>
      <w:r>
        <w:rPr>
          <w:b/>
        </w:rPr>
        <w:t xml:space="preserve">Codice regionale: TOS15_PR.P70.011.010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m²: € 581,90000</w:t>
      </w:r>
    </w:p>
    <w:p>
      <w:pPr>
        <w:rPr>
          <w:sz w:val="10"/>
          <w:szCs w:val="10"/>
        </w:rPr>
      </w:pPr>
    </w:p>
    <w:p>
      <w:pPr>
        <w:rPr>
          <w:sz w:val="10"/>
          <w:szCs w:val="10"/>
        </w:rPr>
      </w:pPr>
    </w:p>
    <w:p>
      <w:pPr/>
      <w:r>
        <w:rPr>
          <w:b/>
        </w:rPr>
        <w:t xml:space="preserve">Codice regionale: TOS15_PR.P70.011.011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011 -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€ 415,00000</w:t>
      </w:r>
    </w:p>
    <w:p>
      <w:pPr>
        <w:jc w:val="right"/>
        <w:spacing w:line="336" w:lineRule="auto"/>
      </w:pPr>
      <w:r>
        <w:rPr>
          <w:b/>
        </w:rPr>
        <w:t xml:space="preserve">Spese generali € 62,25000</w:t>
      </w:r>
    </w:p>
    <w:p>
      <w:pPr>
        <w:jc w:val="right"/>
        <w:spacing w:line="336" w:lineRule="auto"/>
      </w:pPr>
      <w:r>
        <w:rPr>
          <w:b/>
        </w:rPr>
        <w:t xml:space="preserve">Utili di impresa € 47,72500</w:t>
      </w:r>
    </w:p>
    <w:p>
      <w:pPr>
        <w:jc w:val="right"/>
        <w:spacing w:line="336" w:lineRule="auto"/>
      </w:pPr>
      <w:r>
        <w:rPr>
          <w:b/>
        </w:rPr>
        <w:t xml:space="preserve">Prezzo a m²: € 524,97500</w:t>
      </w:r>
    </w:p>
    <w:p>
      <w:pPr>
        <w:rPr>
          <w:sz w:val="10"/>
          <w:szCs w:val="10"/>
        </w:rPr>
      </w:pPr>
    </w:p>
    <w:p>
      <w:pPr>
        <w:rPr>
          <w:sz w:val="10"/>
          <w:szCs w:val="10"/>
        </w:rPr>
      </w:pPr>
    </w:p>
    <w:p>
      <w:pPr/>
      <w:r>
        <w:rPr>
          <w:b/>
        </w:rPr>
        <w:t xml:space="preserve">Codice regionale: TOS15_PR.P70.011.012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012 -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€ 414,66666</w:t>
      </w:r>
    </w:p>
    <w:p>
      <w:pPr>
        <w:jc w:val="right"/>
        <w:spacing w:line="336" w:lineRule="auto"/>
      </w:pPr>
      <w:r>
        <w:rPr>
          <w:b/>
        </w:rPr>
        <w:t xml:space="preserve">Spese generali € 62,20000</w:t>
      </w:r>
    </w:p>
    <w:p>
      <w:pPr>
        <w:jc w:val="right"/>
        <w:spacing w:line="336" w:lineRule="auto"/>
      </w:pPr>
      <w:r>
        <w:rPr>
          <w:b/>
        </w:rPr>
        <w:t xml:space="preserve">Utili di impresa € 47,68667</w:t>
      </w:r>
    </w:p>
    <w:p>
      <w:pPr>
        <w:jc w:val="right"/>
        <w:spacing w:line="336" w:lineRule="auto"/>
      </w:pPr>
      <w:r>
        <w:rPr>
          <w:b/>
        </w:rPr>
        <w:t xml:space="preserve">Prezzo a m²: € 524,55332</w:t>
      </w:r>
    </w:p>
    <w:p>
      <w:pPr>
        <w:rPr>
          <w:sz w:val="10"/>
          <w:szCs w:val="10"/>
        </w:rPr>
      </w:pPr>
    </w:p>
    <w:p>
      <w:pPr>
        <w:rPr>
          <w:sz w:val="10"/>
          <w:szCs w:val="10"/>
        </w:rPr>
      </w:pPr>
    </w:p>
    <w:p>
      <w:pPr/>
      <w:r>
        <w:rPr>
          <w:b/>
        </w:rPr>
        <w:t xml:space="preserve">Codice regionale: TOS15_PR.P70.011.020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020 -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con gelosia </w:t>
            </w:r>
          </w:p>
        </w:tc>
      </w:tr>
    </w:tbl>
    <w:p>
      <w:pPr>
        <w:jc w:val="right"/>
      </w:pPr>
    </w:p>
    <w:p>
      <w:pPr>
        <w:jc w:val="right"/>
        <w:spacing w:line="336" w:lineRule="auto"/>
      </w:pPr>
      <w:r>
        <w:rPr>
          <w:b/>
        </w:rPr>
        <w:t xml:space="preserve">Prezzo senza S. G. e Util. a m²: € 403,47500</w:t>
      </w:r>
    </w:p>
    <w:p>
      <w:pPr>
        <w:jc w:val="right"/>
        <w:spacing w:line="336" w:lineRule="auto"/>
      </w:pPr>
      <w:r>
        <w:rPr>
          <w:b/>
        </w:rPr>
        <w:t xml:space="preserve">Spese generali € 60,52125</w:t>
      </w:r>
    </w:p>
    <w:p>
      <w:pPr>
        <w:jc w:val="right"/>
        <w:spacing w:line="336" w:lineRule="auto"/>
      </w:pPr>
      <w:r>
        <w:rPr>
          <w:b/>
        </w:rPr>
        <w:t xml:space="preserve">Utili di impresa € 46,39963</w:t>
      </w:r>
    </w:p>
    <w:p>
      <w:pPr>
        <w:jc w:val="right"/>
        <w:spacing w:line="336" w:lineRule="auto"/>
      </w:pPr>
      <w:r>
        <w:rPr>
          <w:b/>
        </w:rPr>
        <w:t xml:space="preserve">Prezzo a m²: € 510,39588</w:t>
      </w:r>
    </w:p>
    <w:p>
      <w:pPr>
        <w:rPr>
          <w:sz w:val="10"/>
          <w:szCs w:val="10"/>
        </w:rPr>
      </w:pPr>
    </w:p>
    <w:p>
      <w:pPr>
        <w:rPr>
          <w:sz w:val="10"/>
          <w:szCs w:val="10"/>
        </w:rPr>
      </w:pPr>
    </w:p>
    <w:p>
      <w:pPr/>
      <w:r>
        <w:rPr>
          <w:b/>
        </w:rPr>
        <w:t xml:space="preserve">Codice regionale: TOS15_PR.P70.011.021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021 -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con gelosia </w:t>
            </w:r>
          </w:p>
        </w:tc>
      </w:tr>
    </w:tbl>
    <w:p>
      <w:pPr>
        <w:jc w:val="right"/>
      </w:pPr>
    </w:p>
    <w:p>
      <w:pPr>
        <w:jc w:val="right"/>
        <w:spacing w:line="336" w:lineRule="auto"/>
      </w:pPr>
      <w:r>
        <w:rPr>
          <w:b/>
        </w:rPr>
        <w:t xml:space="preserve">Prezzo senza S. G. e Util. a m²: € 371,97500</w:t>
      </w:r>
    </w:p>
    <w:p>
      <w:pPr>
        <w:jc w:val="right"/>
        <w:spacing w:line="336" w:lineRule="auto"/>
      </w:pPr>
      <w:r>
        <w:rPr>
          <w:b/>
        </w:rPr>
        <w:t xml:space="preserve">Spese generali € 55,79625</w:t>
      </w:r>
    </w:p>
    <w:p>
      <w:pPr>
        <w:jc w:val="right"/>
        <w:spacing w:line="336" w:lineRule="auto"/>
      </w:pPr>
      <w:r>
        <w:rPr>
          <w:b/>
        </w:rPr>
        <w:t xml:space="preserve">Utili di impresa € 42,77713</w:t>
      </w:r>
    </w:p>
    <w:p>
      <w:pPr>
        <w:jc w:val="right"/>
        <w:spacing w:line="336" w:lineRule="auto"/>
      </w:pPr>
      <w:r>
        <w:rPr>
          <w:b/>
        </w:rPr>
        <w:t xml:space="preserve">Prezzo a m²: € 470,54838</w:t>
      </w:r>
    </w:p>
    <w:p>
      <w:pPr>
        <w:rPr>
          <w:sz w:val="10"/>
          <w:szCs w:val="10"/>
        </w:rPr>
      </w:pPr>
    </w:p>
    <w:p>
      <w:pPr>
        <w:rPr>
          <w:sz w:val="10"/>
          <w:szCs w:val="10"/>
        </w:rPr>
      </w:pPr>
    </w:p>
    <w:p>
      <w:pPr/>
      <w:r>
        <w:rPr>
          <w:b/>
        </w:rPr>
        <w:t xml:space="preserve">Codice regionale: TOS15_PR.P70.011.022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022 -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con gelosia </w:t>
            </w:r>
          </w:p>
        </w:tc>
      </w:tr>
    </w:tbl>
    <w:p>
      <w:pPr>
        <w:jc w:val="right"/>
      </w:pPr>
    </w:p>
    <w:p>
      <w:pPr>
        <w:jc w:val="right"/>
        <w:spacing w:line="336" w:lineRule="auto"/>
      </w:pPr>
      <w:r>
        <w:rPr>
          <w:b/>
        </w:rPr>
        <w:t xml:space="preserve">Prezzo senza S. G. e Util. a m²: € 371,80833</w:t>
      </w:r>
    </w:p>
    <w:p>
      <w:pPr>
        <w:jc w:val="right"/>
        <w:spacing w:line="336" w:lineRule="auto"/>
      </w:pPr>
      <w:r>
        <w:rPr>
          <w:b/>
        </w:rPr>
        <w:t xml:space="preserve">Spese generali € 55,77125</w:t>
      </w:r>
    </w:p>
    <w:p>
      <w:pPr>
        <w:jc w:val="right"/>
        <w:spacing w:line="336" w:lineRule="auto"/>
      </w:pPr>
      <w:r>
        <w:rPr>
          <w:b/>
        </w:rPr>
        <w:t xml:space="preserve">Utili di impresa € 42,75796</w:t>
      </w:r>
    </w:p>
    <w:p>
      <w:pPr>
        <w:jc w:val="right"/>
        <w:spacing w:line="336" w:lineRule="auto"/>
      </w:pPr>
      <w:r>
        <w:rPr>
          <w:b/>
        </w:rPr>
        <w:t xml:space="preserve">Prezzo a m²: € 470,33754</w:t>
      </w:r>
    </w:p>
    <w:p>
      <w:pPr>
        <w:rPr>
          <w:sz w:val="10"/>
          <w:szCs w:val="10"/>
        </w:rPr>
      </w:pPr>
    </w:p>
    <w:p>
      <w:pPr>
        <w:rPr>
          <w:sz w:val="10"/>
          <w:szCs w:val="10"/>
        </w:rPr>
      </w:pPr>
    </w:p>
    <w:p>
      <w:pPr/>
      <w:r>
        <w:rPr>
          <w:b/>
        </w:rPr>
        <w:t xml:space="preserve">Codice regionale: TOS15_PR.P70.011.030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030 - Scuri esterni (o antoni, sportelloni….) ad una o più ante in legno massello,  per finestre e/o porte finestre, a doghe o pantografati, a doppia battuta o battuta a muro, con telaio perimetrale o con i battenti ancorati direttamente alla muratura, in abete o pino </w:t>
            </w:r>
          </w:p>
        </w:tc>
      </w:tr>
    </w:tbl>
    <w:p>
      <w:pPr>
        <w:jc w:val="right"/>
      </w:pPr>
    </w:p>
    <w:p>
      <w:pPr>
        <w:jc w:val="right"/>
        <w:spacing w:line="336" w:lineRule="auto"/>
      </w:pPr>
      <w:r>
        <w:rPr>
          <w:b/>
        </w:rPr>
        <w:t xml:space="preserve">Prezzo senza S. G. e Util. a m²: € 157,32000</w:t>
      </w:r>
    </w:p>
    <w:p>
      <w:pPr>
        <w:jc w:val="right"/>
        <w:spacing w:line="336" w:lineRule="auto"/>
      </w:pPr>
      <w:r>
        <w:rPr>
          <w:b/>
        </w:rPr>
        <w:t xml:space="preserve">Spese generali € 23,59800</w:t>
      </w:r>
    </w:p>
    <w:p>
      <w:pPr>
        <w:jc w:val="right"/>
        <w:spacing w:line="336" w:lineRule="auto"/>
      </w:pPr>
      <w:r>
        <w:rPr>
          <w:b/>
        </w:rPr>
        <w:t xml:space="preserve">Utili di impresa € 18,09180</w:t>
      </w:r>
    </w:p>
    <w:p>
      <w:pPr>
        <w:jc w:val="right"/>
        <w:spacing w:line="336" w:lineRule="auto"/>
      </w:pPr>
      <w:r>
        <w:rPr>
          <w:b/>
        </w:rPr>
        <w:t xml:space="preserve">Prezzo a m²: € 199,00980</w:t>
      </w:r>
    </w:p>
    <w:p>
      <w:pPr>
        <w:rPr>
          <w:sz w:val="10"/>
          <w:szCs w:val="10"/>
        </w:rPr>
      </w:pPr>
    </w:p>
    <w:p>
      <w:pPr>
        <w:rPr>
          <w:sz w:val="10"/>
          <w:szCs w:val="10"/>
        </w:rPr>
      </w:pPr>
    </w:p>
    <w:p>
      <w:pPr/>
      <w:r>
        <w:rPr>
          <w:b/>
        </w:rPr>
        <w:t xml:space="preserve">Codice regionale: TOS15_PR.P70.012.001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Avvolgibili in legno massello in douglas o pino di svezia,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m²: € 189,75000</w:t>
      </w:r>
    </w:p>
    <w:p>
      <w:pPr>
        <w:rPr>
          <w:sz w:val="10"/>
          <w:szCs w:val="10"/>
        </w:rPr>
      </w:pPr>
    </w:p>
    <w:p>
      <w:pPr>
        <w:rPr>
          <w:sz w:val="10"/>
          <w:szCs w:val="10"/>
        </w:rPr>
      </w:pPr>
    </w:p>
    <w:p>
      <w:pPr/>
      <w:r>
        <w:rPr>
          <w:b/>
        </w:rPr>
        <w:t xml:space="preserve">Codice regionale: TOS15_PR.P70.012.005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Avvolgibili monoblocco con cassonetto coprirullo in legno “mdf” rivestito in varie essenze (pino, douglas, mogano, rovere) con materiale isolante interno</w:t>
            </w:r>
          </w:p>
        </w:tc>
      </w:tr>
    </w:tbl>
    <w:p>
      <w:pPr>
        <w:jc w:val="right"/>
      </w:pPr>
    </w:p>
    <w:p>
      <w:pPr>
        <w:jc w:val="right"/>
        <w:spacing w:line="336" w:lineRule="auto"/>
      </w:pPr>
      <w:r>
        <w:rPr>
          <w:b/>
        </w:rPr>
        <w:t xml:space="preserve">Prezzo senza S. G. e Util. a m²: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m²: € 253,00000</w:t>
      </w:r>
    </w:p>
    <w:p>
      <w:pPr>
        <w:rPr>
          <w:sz w:val="10"/>
          <w:szCs w:val="10"/>
        </w:rPr>
      </w:pPr>
    </w:p>
    <w:p>
      <w:pPr>
        <w:rPr>
          <w:sz w:val="10"/>
          <w:szCs w:val="10"/>
        </w:rPr>
      </w:pPr>
    </w:p>
    <w:p>
      <w:pPr/>
      <w:r>
        <w:rPr>
          <w:b/>
        </w:rPr>
        <w:t xml:space="preserve">Codice regionale: TOS15_PR.P70.013.001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PVC,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€ 352,00000</w:t>
      </w:r>
    </w:p>
    <w:p>
      <w:pPr>
        <w:jc w:val="right"/>
        <w:spacing w:line="336" w:lineRule="auto"/>
      </w:pPr>
      <w:r>
        <w:rPr>
          <w:b/>
        </w:rPr>
        <w:t xml:space="preserve">Spese generali € 52,80000</w:t>
      </w:r>
    </w:p>
    <w:p>
      <w:pPr>
        <w:jc w:val="right"/>
        <w:spacing w:line="336" w:lineRule="auto"/>
      </w:pPr>
      <w:r>
        <w:rPr>
          <w:b/>
        </w:rPr>
        <w:t xml:space="preserve">Utili di impresa € 40,48000</w:t>
      </w:r>
    </w:p>
    <w:p>
      <w:pPr>
        <w:jc w:val="right"/>
        <w:spacing w:line="336" w:lineRule="auto"/>
      </w:pPr>
      <w:r>
        <w:rPr>
          <w:b/>
        </w:rPr>
        <w:t xml:space="preserve">Prezzo a m²: € 445,28000</w:t>
      </w:r>
    </w:p>
    <w:p>
      <w:pPr>
        <w:rPr>
          <w:sz w:val="10"/>
          <w:szCs w:val="10"/>
        </w:rPr>
      </w:pPr>
    </w:p>
    <w:p>
      <w:pPr>
        <w:rPr>
          <w:sz w:val="10"/>
          <w:szCs w:val="10"/>
        </w:rPr>
      </w:pPr>
    </w:p>
    <w:p>
      <w:pPr/>
      <w:r>
        <w:rPr>
          <w:b/>
        </w:rPr>
        <w:t xml:space="preserve">Codice regionale: TOS15_PR.P70.013.002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PVC,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€ 316,00000</w:t>
      </w:r>
    </w:p>
    <w:p>
      <w:pPr>
        <w:jc w:val="right"/>
        <w:spacing w:line="336" w:lineRule="auto"/>
      </w:pPr>
      <w:r>
        <w:rPr>
          <w:b/>
        </w:rPr>
        <w:t xml:space="preserve">Spese generali € 47,40000</w:t>
      </w:r>
    </w:p>
    <w:p>
      <w:pPr>
        <w:jc w:val="right"/>
        <w:spacing w:line="336" w:lineRule="auto"/>
      </w:pPr>
      <w:r>
        <w:rPr>
          <w:b/>
        </w:rPr>
        <w:t xml:space="preserve">Utili di impresa € 36,34000</w:t>
      </w:r>
    </w:p>
    <w:p>
      <w:pPr>
        <w:jc w:val="right"/>
        <w:spacing w:line="336" w:lineRule="auto"/>
      </w:pPr>
      <w:r>
        <w:rPr>
          <w:b/>
        </w:rPr>
        <w:t xml:space="preserve">Prezzo a m²: € 399,74000</w:t>
      </w:r>
    </w:p>
    <w:p>
      <w:pPr>
        <w:rPr>
          <w:sz w:val="10"/>
          <w:szCs w:val="10"/>
        </w:rPr>
      </w:pPr>
    </w:p>
    <w:p>
      <w:pPr>
        <w:rPr>
          <w:sz w:val="10"/>
          <w:szCs w:val="10"/>
        </w:rPr>
      </w:pPr>
    </w:p>
    <w:p>
      <w:pPr/>
      <w:r>
        <w:rPr>
          <w:b/>
        </w:rPr>
        <w:t xml:space="preserve">Codice regionale: TOS15_PR.P70.013.003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PVC,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€ 311,33330</w:t>
      </w:r>
    </w:p>
    <w:p>
      <w:pPr>
        <w:jc w:val="right"/>
        <w:spacing w:line="336" w:lineRule="auto"/>
      </w:pPr>
      <w:r>
        <w:rPr>
          <w:b/>
        </w:rPr>
        <w:t xml:space="preserve">Spese generali € 46,70000</w:t>
      </w:r>
    </w:p>
    <w:p>
      <w:pPr>
        <w:jc w:val="right"/>
        <w:spacing w:line="336" w:lineRule="auto"/>
      </w:pPr>
      <w:r>
        <w:rPr>
          <w:b/>
        </w:rPr>
        <w:t xml:space="preserve">Utili di impresa € 35,80333</w:t>
      </w:r>
    </w:p>
    <w:p>
      <w:pPr>
        <w:jc w:val="right"/>
        <w:spacing w:line="336" w:lineRule="auto"/>
      </w:pPr>
      <w:r>
        <w:rPr>
          <w:b/>
        </w:rPr>
        <w:t xml:space="preserve">Prezzo a m²: € 393,83662</w:t>
      </w:r>
    </w:p>
    <w:p>
      <w:pPr>
        <w:rPr>
          <w:sz w:val="10"/>
          <w:szCs w:val="10"/>
        </w:rPr>
      </w:pPr>
    </w:p>
    <w:p>
      <w:pPr>
        <w:rPr>
          <w:sz w:val="10"/>
          <w:szCs w:val="10"/>
        </w:rPr>
      </w:pPr>
    </w:p>
    <w:p>
      <w:pPr/>
      <w:r>
        <w:rPr>
          <w:b/>
        </w:rPr>
        <w:t xml:space="preserve">Codice regionale: TOS15_PR.P70.013.007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007 - Persiane alla fiorentina o viareggina in PVC, con apertura a libro, a lamelle fisse, per finestre e/o porte finestre,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m²: € 309,92500</w:t>
      </w:r>
    </w:p>
    <w:p>
      <w:pPr>
        <w:rPr>
          <w:sz w:val="10"/>
          <w:szCs w:val="10"/>
        </w:rPr>
      </w:pPr>
    </w:p>
    <w:p>
      <w:pPr>
        <w:rPr>
          <w:sz w:val="10"/>
          <w:szCs w:val="10"/>
        </w:rPr>
      </w:pPr>
    </w:p>
    <w:p>
      <w:pPr/>
      <w:r>
        <w:rPr>
          <w:b/>
        </w:rPr>
        <w:t xml:space="preserve">Codice regionale: TOS15_PR.P70.013.008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008 - Persiane alla fiorentina o viareggina in PVC, con apertura a libro, a lamelle fisse, per finestre e/o porte finestre,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€ 347,00000</w:t>
      </w:r>
    </w:p>
    <w:p>
      <w:pPr>
        <w:jc w:val="right"/>
        <w:spacing w:line="336" w:lineRule="auto"/>
      </w:pPr>
      <w:r>
        <w:rPr>
          <w:b/>
        </w:rPr>
        <w:t xml:space="preserve">Spese generali € 52,05000</w:t>
      </w:r>
    </w:p>
    <w:p>
      <w:pPr>
        <w:jc w:val="right"/>
        <w:spacing w:line="336" w:lineRule="auto"/>
      </w:pPr>
      <w:r>
        <w:rPr>
          <w:b/>
        </w:rPr>
        <w:t xml:space="preserve">Utili di impresa € 39,90500</w:t>
      </w:r>
    </w:p>
    <w:p>
      <w:pPr>
        <w:jc w:val="right"/>
        <w:spacing w:line="336" w:lineRule="auto"/>
      </w:pPr>
      <w:r>
        <w:rPr>
          <w:b/>
        </w:rPr>
        <w:t xml:space="preserve">Prezzo a m²: € 438,95500</w:t>
      </w:r>
    </w:p>
    <w:p>
      <w:pPr>
        <w:rPr>
          <w:sz w:val="10"/>
          <w:szCs w:val="10"/>
        </w:rPr>
      </w:pPr>
    </w:p>
    <w:p>
      <w:pPr>
        <w:rPr>
          <w:sz w:val="10"/>
          <w:szCs w:val="10"/>
        </w:rPr>
      </w:pPr>
    </w:p>
    <w:p>
      <w:pPr/>
      <w:r>
        <w:rPr>
          <w:b/>
        </w:rPr>
        <w:t xml:space="preserve">Codice regionale: TOS15_PR.P70.013.009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009 - Persiane alla fiorentina o viareggina in PVC, con apertura a libro, a lamelle fisse, per finestre e/o porte finestre,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€ 324,00000</w:t>
      </w:r>
    </w:p>
    <w:p>
      <w:pPr>
        <w:jc w:val="right"/>
        <w:spacing w:line="336" w:lineRule="auto"/>
      </w:pPr>
      <w:r>
        <w:rPr>
          <w:b/>
        </w:rPr>
        <w:t xml:space="preserve">Spese generali € 48,60000</w:t>
      </w:r>
    </w:p>
    <w:p>
      <w:pPr>
        <w:jc w:val="right"/>
        <w:spacing w:line="336" w:lineRule="auto"/>
      </w:pPr>
      <w:r>
        <w:rPr>
          <w:b/>
        </w:rPr>
        <w:t xml:space="preserve">Utili di impresa € 37,26000</w:t>
      </w:r>
    </w:p>
    <w:p>
      <w:pPr>
        <w:jc w:val="right"/>
        <w:spacing w:line="336" w:lineRule="auto"/>
      </w:pPr>
      <w:r>
        <w:rPr>
          <w:b/>
        </w:rPr>
        <w:t xml:space="preserve">Prezzo a m²: € 409,86000</w:t>
      </w:r>
    </w:p>
    <w:p>
      <w:pPr>
        <w:rPr>
          <w:sz w:val="10"/>
          <w:szCs w:val="10"/>
        </w:rPr>
      </w:pPr>
    </w:p>
    <w:p>
      <w:pPr>
        <w:rPr>
          <w:sz w:val="10"/>
          <w:szCs w:val="10"/>
        </w:rPr>
      </w:pPr>
    </w:p>
    <w:p>
      <w:pPr/>
      <w:r>
        <w:rPr>
          <w:b/>
        </w:rPr>
        <w:t xml:space="preserve">Codice regionale: TOS15_PR.P70.013.010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010 - Persiane alla fiorentina o viareggina in PVC, con apertura scorrevole esterna al muro, a lamelle fisse, per finestre e/o porte finestre, ad un'anta.</w:t>
            </w:r>
          </w:p>
        </w:tc>
      </w:tr>
    </w:tbl>
    <w:p>
      <w:pPr>
        <w:jc w:val="right"/>
      </w:pPr>
    </w:p>
    <w:p>
      <w:pPr>
        <w:jc w:val="right"/>
        <w:spacing w:line="336" w:lineRule="auto"/>
      </w:pPr>
      <w:r>
        <w:rPr>
          <w:b/>
        </w:rPr>
        <w:t xml:space="preserve">Prezzo senza S. G. e Util. a m²: € 754,00000</w:t>
      </w:r>
    </w:p>
    <w:p>
      <w:pPr>
        <w:jc w:val="right"/>
        <w:spacing w:line="336" w:lineRule="auto"/>
      </w:pPr>
      <w:r>
        <w:rPr>
          <w:b/>
        </w:rPr>
        <w:t xml:space="preserve">Spese generali € 113,10000</w:t>
      </w:r>
    </w:p>
    <w:p>
      <w:pPr>
        <w:jc w:val="right"/>
        <w:spacing w:line="336" w:lineRule="auto"/>
      </w:pPr>
      <w:r>
        <w:rPr>
          <w:b/>
        </w:rPr>
        <w:t xml:space="preserve">Utili di impresa € 86,71000</w:t>
      </w:r>
    </w:p>
    <w:p>
      <w:pPr>
        <w:jc w:val="right"/>
        <w:spacing w:line="336" w:lineRule="auto"/>
      </w:pPr>
      <w:r>
        <w:rPr>
          <w:b/>
        </w:rPr>
        <w:t xml:space="preserve">Prezzo a m²: € 953,81000</w:t>
      </w:r>
    </w:p>
    <w:p>
      <w:pPr>
        <w:rPr>
          <w:sz w:val="10"/>
          <w:szCs w:val="10"/>
        </w:rPr>
      </w:pPr>
    </w:p>
    <w:p>
      <w:pPr>
        <w:rPr>
          <w:sz w:val="10"/>
          <w:szCs w:val="10"/>
        </w:rPr>
      </w:pPr>
    </w:p>
    <w:p>
      <w:pPr/>
      <w:r>
        <w:rPr>
          <w:b/>
        </w:rPr>
        <w:t xml:space="preserve">Codice regionale: TOS15_PR.P70.013.011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011 - Persiane alla fiorentina o viareggina in PVC, con apertura scorrevole esterna al muro, a lamelle fisse, per finestre e/o porte finestre, a due ante.</w:t>
            </w:r>
          </w:p>
        </w:tc>
      </w:tr>
    </w:tbl>
    <w:p>
      <w:pPr>
        <w:jc w:val="right"/>
      </w:pPr>
    </w:p>
    <w:p>
      <w:pPr>
        <w:jc w:val="right"/>
        <w:spacing w:line="336" w:lineRule="auto"/>
      </w:pPr>
      <w:r>
        <w:rPr>
          <w:b/>
        </w:rPr>
        <w:t xml:space="preserve">Prezzo senza S. G. e Util. a m²: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m²: € 1.051,21500</w:t>
      </w:r>
    </w:p>
    <w:p>
      <w:pPr>
        <w:rPr>
          <w:sz w:val="10"/>
          <w:szCs w:val="10"/>
        </w:rPr>
      </w:pPr>
    </w:p>
    <w:p>
      <w:pPr>
        <w:rPr>
          <w:sz w:val="10"/>
          <w:szCs w:val="10"/>
        </w:rPr>
      </w:pPr>
    </w:p>
    <w:p>
      <w:pPr/>
      <w:r>
        <w:rPr>
          <w:b/>
        </w:rPr>
        <w:t xml:space="preserve">Codice regionale: TOS15_PR.P70.013.012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012 - Persiane alla fiorentina o viareggina in PVC, con apertura scorrevole esterna al muro, a lamelle fisse, per finestre e/o porte finestre, a tre ante.</w:t>
            </w:r>
          </w:p>
        </w:tc>
      </w:tr>
    </w:tbl>
    <w:p>
      <w:pPr>
        <w:jc w:val="right"/>
      </w:pPr>
    </w:p>
    <w:p>
      <w:pPr>
        <w:jc w:val="right"/>
        <w:spacing w:line="336" w:lineRule="auto"/>
      </w:pPr>
      <w:r>
        <w:rPr>
          <w:b/>
        </w:rPr>
        <w:t xml:space="preserve">Prezzo senza S. G. e Util. a m²: € 654,66700</w:t>
      </w:r>
    </w:p>
    <w:p>
      <w:pPr>
        <w:jc w:val="right"/>
        <w:spacing w:line="336" w:lineRule="auto"/>
      </w:pPr>
      <w:r>
        <w:rPr>
          <w:b/>
        </w:rPr>
        <w:t xml:space="preserve">Spese generali € 98,20005</w:t>
      </w:r>
    </w:p>
    <w:p>
      <w:pPr>
        <w:jc w:val="right"/>
        <w:spacing w:line="336" w:lineRule="auto"/>
      </w:pPr>
      <w:r>
        <w:rPr>
          <w:b/>
        </w:rPr>
        <w:t xml:space="preserve">Utili di impresa € 75,28671</w:t>
      </w:r>
    </w:p>
    <w:p>
      <w:pPr>
        <w:jc w:val="right"/>
        <w:spacing w:line="336" w:lineRule="auto"/>
      </w:pPr>
      <w:r>
        <w:rPr>
          <w:b/>
        </w:rPr>
        <w:t xml:space="preserve">Prezzo a m²: € 828,15376</w:t>
      </w:r>
    </w:p>
    <w:p>
      <w:pPr>
        <w:rPr>
          <w:sz w:val="10"/>
          <w:szCs w:val="10"/>
        </w:rPr>
      </w:pPr>
    </w:p>
    <w:p>
      <w:pPr>
        <w:rPr>
          <w:sz w:val="10"/>
          <w:szCs w:val="10"/>
        </w:rPr>
      </w:pPr>
    </w:p>
    <w:p>
      <w:pPr/>
      <w:r>
        <w:rPr>
          <w:b/>
        </w:rPr>
        <w:t xml:space="preserve">Codice regionale: TOS15_PR.P70.013.020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020 - Scuri esterni (o antoni, sportelloni….) in PVC,  per finestre e/o porte finestre, a doghe o pantografati,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m²: € 440,22000</w:t>
      </w:r>
    </w:p>
    <w:p>
      <w:pPr>
        <w:rPr>
          <w:sz w:val="10"/>
          <w:szCs w:val="10"/>
        </w:rPr>
      </w:pPr>
    </w:p>
    <w:p>
      <w:pPr>
        <w:rPr>
          <w:sz w:val="10"/>
          <w:szCs w:val="10"/>
        </w:rPr>
      </w:pPr>
    </w:p>
    <w:p>
      <w:pPr/>
      <w:r>
        <w:rPr>
          <w:b/>
        </w:rPr>
        <w:t xml:space="preserve">Codice regionale: TOS15_PR.P70.013.021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021 - Scuri esterni (o antoni, sportelloni….) in PVC,  per finestre e/o porte finestre, a doghe o pantografati,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€ 314,00000</w:t>
      </w:r>
    </w:p>
    <w:p>
      <w:pPr>
        <w:jc w:val="right"/>
        <w:spacing w:line="336" w:lineRule="auto"/>
      </w:pPr>
      <w:r>
        <w:rPr>
          <w:b/>
        </w:rPr>
        <w:t xml:space="preserve">Spese generali € 47,10000</w:t>
      </w:r>
    </w:p>
    <w:p>
      <w:pPr>
        <w:jc w:val="right"/>
        <w:spacing w:line="336" w:lineRule="auto"/>
      </w:pPr>
      <w:r>
        <w:rPr>
          <w:b/>
        </w:rPr>
        <w:t xml:space="preserve">Utili di impresa € 36,11000</w:t>
      </w:r>
    </w:p>
    <w:p>
      <w:pPr>
        <w:jc w:val="right"/>
        <w:spacing w:line="336" w:lineRule="auto"/>
      </w:pPr>
      <w:r>
        <w:rPr>
          <w:b/>
        </w:rPr>
        <w:t xml:space="preserve">Prezzo a m²: € 397,21000</w:t>
      </w:r>
    </w:p>
    <w:p>
      <w:pPr>
        <w:rPr>
          <w:sz w:val="10"/>
          <w:szCs w:val="10"/>
        </w:rPr>
      </w:pPr>
    </w:p>
    <w:p>
      <w:pPr>
        <w:rPr>
          <w:sz w:val="10"/>
          <w:szCs w:val="10"/>
        </w:rPr>
      </w:pPr>
    </w:p>
    <w:p>
      <w:pPr/>
      <w:r>
        <w:rPr>
          <w:b/>
        </w:rPr>
        <w:t xml:space="preserve">Codice regionale: TOS15_PR.P70.013.022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022 - Scuri esterni (o antoni, sportelloni….) in PVC,  per finestre e/o porte finestre, a doghe o pantografati,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€ 322,66700</w:t>
      </w:r>
    </w:p>
    <w:p>
      <w:pPr>
        <w:jc w:val="right"/>
        <w:spacing w:line="336" w:lineRule="auto"/>
      </w:pPr>
      <w:r>
        <w:rPr>
          <w:b/>
        </w:rPr>
        <w:t xml:space="preserve">Spese generali € 48,40005</w:t>
      </w:r>
    </w:p>
    <w:p>
      <w:pPr>
        <w:jc w:val="right"/>
        <w:spacing w:line="336" w:lineRule="auto"/>
      </w:pPr>
      <w:r>
        <w:rPr>
          <w:b/>
        </w:rPr>
        <w:t xml:space="preserve">Utili di impresa € 37,10671</w:t>
      </w:r>
    </w:p>
    <w:p>
      <w:pPr>
        <w:jc w:val="right"/>
        <w:spacing w:line="336" w:lineRule="auto"/>
      </w:pPr>
      <w:r>
        <w:rPr>
          <w:b/>
        </w:rPr>
        <w:t xml:space="preserve">Prezzo a m²: € 408,17376</w:t>
      </w:r>
    </w:p>
    <w:p>
      <w:pPr>
        <w:rPr>
          <w:sz w:val="10"/>
          <w:szCs w:val="10"/>
        </w:rPr>
      </w:pPr>
    </w:p>
    <w:p>
      <w:pPr>
        <w:rPr>
          <w:sz w:val="10"/>
          <w:szCs w:val="10"/>
        </w:rPr>
      </w:pPr>
    </w:p>
    <w:p>
      <w:pPr/>
      <w:r>
        <w:rPr>
          <w:b/>
        </w:rPr>
        <w:t xml:space="preserve">Codice regionale: TOS15_PR.P70.014.001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CHIUSURE OSCURANTI  ESTERNE IN PVC: AVVOLGIBILI -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PVC,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m²: € 108,79000</w:t>
      </w:r>
    </w:p>
    <w:p>
      <w:pPr>
        <w:rPr>
          <w:sz w:val="10"/>
          <w:szCs w:val="10"/>
        </w:rPr>
      </w:pPr>
    </w:p>
    <w:p>
      <w:pPr>
        <w:rPr>
          <w:sz w:val="10"/>
          <w:szCs w:val="10"/>
        </w:rPr>
      </w:pPr>
    </w:p>
    <w:p>
      <w:pPr/>
      <w:r>
        <w:rPr>
          <w:b/>
        </w:rPr>
        <w:t xml:space="preserve">Codice regionale: TOS15_PR.P70.016.001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alluminio,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€ 316,92000</w:t>
      </w:r>
    </w:p>
    <w:p>
      <w:pPr>
        <w:jc w:val="right"/>
        <w:spacing w:line="336" w:lineRule="auto"/>
      </w:pPr>
      <w:r>
        <w:rPr>
          <w:b/>
        </w:rPr>
        <w:t xml:space="preserve">Spese generali € 47,53800</w:t>
      </w:r>
    </w:p>
    <w:p>
      <w:pPr>
        <w:jc w:val="right"/>
        <w:spacing w:line="336" w:lineRule="auto"/>
      </w:pPr>
      <w:r>
        <w:rPr>
          <w:b/>
        </w:rPr>
        <w:t xml:space="preserve">Utili di impresa € 36,44580</w:t>
      </w:r>
    </w:p>
    <w:p>
      <w:pPr>
        <w:jc w:val="right"/>
        <w:spacing w:line="336" w:lineRule="auto"/>
      </w:pPr>
      <w:r>
        <w:rPr>
          <w:b/>
        </w:rPr>
        <w:t xml:space="preserve">Prezzo a m²: € 400,90380</w:t>
      </w:r>
    </w:p>
    <w:p>
      <w:pPr>
        <w:rPr>
          <w:sz w:val="10"/>
          <w:szCs w:val="10"/>
        </w:rPr>
      </w:pPr>
    </w:p>
    <w:p>
      <w:pPr>
        <w:rPr>
          <w:sz w:val="10"/>
          <w:szCs w:val="10"/>
        </w:rPr>
      </w:pPr>
    </w:p>
    <w:p>
      <w:pPr/>
      <w:r>
        <w:rPr>
          <w:b/>
        </w:rPr>
        <w:t xml:space="preserve">Codice regionale: TOS15_PR.P70.016.002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alluminio,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€ 273,03000</w:t>
      </w:r>
    </w:p>
    <w:p>
      <w:pPr>
        <w:jc w:val="right"/>
        <w:spacing w:line="336" w:lineRule="auto"/>
      </w:pPr>
      <w:r>
        <w:rPr>
          <w:b/>
        </w:rPr>
        <w:t xml:space="preserve">Spese generali € 40,95450</w:t>
      </w:r>
    </w:p>
    <w:p>
      <w:pPr>
        <w:jc w:val="right"/>
        <w:spacing w:line="336" w:lineRule="auto"/>
      </w:pPr>
      <w:r>
        <w:rPr>
          <w:b/>
        </w:rPr>
        <w:t xml:space="preserve">Utili di impresa € 31,39845</w:t>
      </w:r>
    </w:p>
    <w:p>
      <w:pPr>
        <w:jc w:val="right"/>
        <w:spacing w:line="336" w:lineRule="auto"/>
      </w:pPr>
      <w:r>
        <w:rPr>
          <w:b/>
        </w:rPr>
        <w:t xml:space="preserve">Prezzo a m²: € 345,38295</w:t>
      </w:r>
    </w:p>
    <w:p>
      <w:pPr>
        <w:rPr>
          <w:sz w:val="10"/>
          <w:szCs w:val="10"/>
        </w:rPr>
      </w:pPr>
    </w:p>
    <w:p>
      <w:pPr>
        <w:rPr>
          <w:sz w:val="10"/>
          <w:szCs w:val="10"/>
        </w:rPr>
      </w:pPr>
    </w:p>
    <w:p>
      <w:pPr/>
      <w:r>
        <w:rPr>
          <w:b/>
        </w:rPr>
        <w:t xml:space="preserve">Codice regionale: TOS15_PR.P70.016.003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alluminio,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€ 292,98000</w:t>
      </w:r>
    </w:p>
    <w:p>
      <w:pPr>
        <w:jc w:val="right"/>
        <w:spacing w:line="336" w:lineRule="auto"/>
      </w:pPr>
      <w:r>
        <w:rPr>
          <w:b/>
        </w:rPr>
        <w:t xml:space="preserve">Spese generali € 43,94700</w:t>
      </w:r>
    </w:p>
    <w:p>
      <w:pPr>
        <w:jc w:val="right"/>
        <w:spacing w:line="336" w:lineRule="auto"/>
      </w:pPr>
      <w:r>
        <w:rPr>
          <w:b/>
        </w:rPr>
        <w:t xml:space="preserve">Utili di impresa € 33,69270</w:t>
      </w:r>
    </w:p>
    <w:p>
      <w:pPr>
        <w:jc w:val="right"/>
        <w:spacing w:line="336" w:lineRule="auto"/>
      </w:pPr>
      <w:r>
        <w:rPr>
          <w:b/>
        </w:rPr>
        <w:t xml:space="preserve">Prezzo a m²: € 370,61970</w:t>
      </w:r>
    </w:p>
    <w:p>
      <w:pPr>
        <w:rPr>
          <w:sz w:val="10"/>
          <w:szCs w:val="10"/>
        </w:rPr>
      </w:pPr>
    </w:p>
    <w:p>
      <w:pPr>
        <w:rPr>
          <w:sz w:val="10"/>
          <w:szCs w:val="10"/>
        </w:rPr>
      </w:pPr>
    </w:p>
    <w:p>
      <w:pPr/>
      <w:r>
        <w:rPr>
          <w:b/>
        </w:rPr>
        <w:t xml:space="preserve">Codice regionale: TOS15_PR.P70.016.004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004 - Persiane alla fiorentina o viareggina in alluminio, a battente, a lamelle fisse, per finestre e/o porte finestre, a doppia battuta o battuta a muro, con telaio perimetrale o con i battenti ancorati direttamente alla muratura, ad una anta con gelosia </w:t>
            </w:r>
          </w:p>
        </w:tc>
      </w:tr>
    </w:tbl>
    <w:p>
      <w:pPr>
        <w:jc w:val="right"/>
      </w:pPr>
    </w:p>
    <w:p>
      <w:pPr>
        <w:jc w:val="right"/>
        <w:spacing w:line="336" w:lineRule="auto"/>
      </w:pPr>
      <w:r>
        <w:rPr>
          <w:b/>
        </w:rPr>
        <w:t xml:space="preserve">Prezzo senza S. G. e Util. a m²: € 481,08000</w:t>
      </w:r>
    </w:p>
    <w:p>
      <w:pPr>
        <w:jc w:val="right"/>
        <w:spacing w:line="336" w:lineRule="auto"/>
      </w:pPr>
      <w:r>
        <w:rPr>
          <w:b/>
        </w:rPr>
        <w:t xml:space="preserve">Spese generali € 72,16200</w:t>
      </w:r>
    </w:p>
    <w:p>
      <w:pPr>
        <w:jc w:val="right"/>
        <w:spacing w:line="336" w:lineRule="auto"/>
      </w:pPr>
      <w:r>
        <w:rPr>
          <w:b/>
        </w:rPr>
        <w:t xml:space="preserve">Utili di impresa € 55,32420</w:t>
      </w:r>
    </w:p>
    <w:p>
      <w:pPr>
        <w:jc w:val="right"/>
        <w:spacing w:line="336" w:lineRule="auto"/>
      </w:pPr>
      <w:r>
        <w:rPr>
          <w:b/>
        </w:rPr>
        <w:t xml:space="preserve">Prezzo a m²: € 608,56620</w:t>
      </w:r>
    </w:p>
    <w:p>
      <w:pPr>
        <w:rPr>
          <w:sz w:val="10"/>
          <w:szCs w:val="10"/>
        </w:rPr>
      </w:pPr>
    </w:p>
    <w:p>
      <w:pPr>
        <w:rPr>
          <w:sz w:val="10"/>
          <w:szCs w:val="10"/>
        </w:rPr>
      </w:pPr>
    </w:p>
    <w:p>
      <w:pPr/>
      <w:r>
        <w:rPr>
          <w:b/>
        </w:rPr>
        <w:t xml:space="preserve">Codice regionale: TOS15_PR.P70.016.005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005 - Persiane alla fiorentina o viareggina in alluminio, a battente, a lamelle fisse, per finestre e/o porte finestre, a doppia battuta o battuta a muro, con telaio perimetrale o con i battenti ancorati direttamente alla muratura, a due ante con gelosia </w:t>
            </w:r>
          </w:p>
        </w:tc>
      </w:tr>
    </w:tbl>
    <w:p>
      <w:pPr>
        <w:jc w:val="right"/>
      </w:pPr>
    </w:p>
    <w:p>
      <w:pPr>
        <w:jc w:val="right"/>
        <w:spacing w:line="336" w:lineRule="auto"/>
      </w:pPr>
      <w:r>
        <w:rPr>
          <w:b/>
        </w:rPr>
        <w:t xml:space="preserve">Prezzo senza S. G. e Util. a m²: € 437,19000</w:t>
      </w:r>
    </w:p>
    <w:p>
      <w:pPr>
        <w:jc w:val="right"/>
        <w:spacing w:line="336" w:lineRule="auto"/>
      </w:pPr>
      <w:r>
        <w:rPr>
          <w:b/>
        </w:rPr>
        <w:t xml:space="preserve">Spese generali € 65,57850</w:t>
      </w:r>
    </w:p>
    <w:p>
      <w:pPr>
        <w:jc w:val="right"/>
        <w:spacing w:line="336" w:lineRule="auto"/>
      </w:pPr>
      <w:r>
        <w:rPr>
          <w:b/>
        </w:rPr>
        <w:t xml:space="preserve">Utili di impresa € 50,27685</w:t>
      </w:r>
    </w:p>
    <w:p>
      <w:pPr>
        <w:jc w:val="right"/>
        <w:spacing w:line="336" w:lineRule="auto"/>
      </w:pPr>
      <w:r>
        <w:rPr>
          <w:b/>
        </w:rPr>
        <w:t xml:space="preserve">Prezzo a m²: € 553,04535</w:t>
      </w:r>
    </w:p>
    <w:p>
      <w:pPr>
        <w:rPr>
          <w:sz w:val="10"/>
          <w:szCs w:val="10"/>
        </w:rPr>
      </w:pPr>
    </w:p>
    <w:p>
      <w:pPr>
        <w:rPr>
          <w:sz w:val="10"/>
          <w:szCs w:val="10"/>
        </w:rPr>
      </w:pPr>
    </w:p>
    <w:p>
      <w:pPr/>
      <w:r>
        <w:rPr>
          <w:b/>
        </w:rPr>
        <w:t xml:space="preserve">Codice regionale: TOS15_PR.P70.016.006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006 - Persiane alla fiorentina o viareggina in alluminio, a battente, a lamelle fisse, per finestre e/o porte finestre, a doppia battuta o battuta a muro, con telaio perimetrale o con i battenti ancorati direttamente alla muratura, a tre ante con gelosia </w:t>
            </w:r>
          </w:p>
        </w:tc>
      </w:tr>
    </w:tbl>
    <w:p>
      <w:pPr>
        <w:jc w:val="right"/>
      </w:pPr>
    </w:p>
    <w:p>
      <w:pPr>
        <w:jc w:val="right"/>
        <w:spacing w:line="336" w:lineRule="auto"/>
      </w:pPr>
      <w:r>
        <w:rPr>
          <w:b/>
        </w:rPr>
        <w:t xml:space="preserve">Prezzo senza S. G. e Util. a m²: € 457,14000</w:t>
      </w:r>
    </w:p>
    <w:p>
      <w:pPr>
        <w:jc w:val="right"/>
        <w:spacing w:line="336" w:lineRule="auto"/>
      </w:pPr>
      <w:r>
        <w:rPr>
          <w:b/>
        </w:rPr>
        <w:t xml:space="preserve">Spese generali € 68,57100</w:t>
      </w:r>
    </w:p>
    <w:p>
      <w:pPr>
        <w:jc w:val="right"/>
        <w:spacing w:line="336" w:lineRule="auto"/>
      </w:pPr>
      <w:r>
        <w:rPr>
          <w:b/>
        </w:rPr>
        <w:t xml:space="preserve">Utili di impresa € 52,57110</w:t>
      </w:r>
    </w:p>
    <w:p>
      <w:pPr>
        <w:jc w:val="right"/>
        <w:spacing w:line="336" w:lineRule="auto"/>
      </w:pPr>
      <w:r>
        <w:rPr>
          <w:b/>
        </w:rPr>
        <w:t xml:space="preserve">Prezzo a m²: € 578,28210</w:t>
      </w:r>
    </w:p>
    <w:p>
      <w:pPr>
        <w:rPr>
          <w:sz w:val="10"/>
          <w:szCs w:val="10"/>
        </w:rPr>
      </w:pPr>
    </w:p>
    <w:p>
      <w:pPr>
        <w:rPr>
          <w:sz w:val="10"/>
          <w:szCs w:val="10"/>
        </w:rPr>
      </w:pPr>
    </w:p>
    <w:p>
      <w:pPr/>
      <w:r>
        <w:rPr>
          <w:b/>
        </w:rPr>
        <w:t xml:space="preserve">Codice regionale: TOS15_PR.P70.017.001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CHIUSURE OSCURANTI  ESTERNE IN ALLUMINIO: AVVOLGIBILI-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alluminio,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m²: € 139,15000</w:t>
      </w:r>
    </w:p>
    <w:p>
      <w:pPr>
        <w:rPr>
          <w:sz w:val="10"/>
          <w:szCs w:val="10"/>
        </w:rPr>
      </w:pPr>
    </w:p>
    <w:p>
      <w:pPr>
        <w:rPr>
          <w:sz w:val="10"/>
          <w:szCs w:val="10"/>
        </w:rPr>
      </w:pPr>
    </w:p>
    <w:p>
      <w:pPr>
        <w:sectPr>
          <w:headerReference w:type="default" r:id="rId307"/>
          <w:footerReference w:type="default" r:id="rId30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TOS15_PR.P71</w:t>
      </w:r>
    </w:p>
    <w:tbl>
      <w:tblGrid>
        <w:gridCol w:w="1200" w:type="dxa"/>
        <w:gridCol w:w="7900" w:type="dxa"/>
      </w:tblGrid>
      <w:tr>
        <w:trPr/>
        <w:tc>
          <w:tcPr>
            <w:tcW w:w="1200" w:type="dxa"/>
          </w:tcPr>
          <w:p>
            <w:pPr/>
            <w:r>
              <w:rPr/>
              <w:t xml:space="preserve">Capitolo: </w:t>
            </w:r>
          </w:p>
        </w:tc>
        <w:tc>
          <w:tcPr>
            <w:tcW w:w="7900" w:type="dxa"/>
          </w:tcPr>
          <w:p>
            <w:pPr/>
            <w:r>
              <w:rPr/>
              <w:t xml:space="preserve">INFISSI INTERNI porte interne in legno, PVC, alluminio e acciaio, accompagnate da documentazione attestante  la conformità alla Direttiva Prodotti da Costruzione 89/106 e alla norma di prodotto di pertinenza (marcatura CE). Ove previsto dalla norma UNI 7697 devono essere impiegati vetri di sicurezza all’infortunio. E' inoltre compreso quanto altro occorre per dare l'opera finita. E' esclusa la fornitura e posa in opera del controtelaio.</w:t>
            </w:r>
          </w:p>
        </w:tc>
      </w:tr>
    </w:tbl>
    <w:p>
      <w:pPr>
        <w:rPr>
          <w:sz w:val="10"/>
          <w:szCs w:val="10"/>
        </w:rPr>
      </w:pPr>
    </w:p>
    <w:p>
      <w:pPr/>
      <w:r>
        <w:rPr>
          <w:b/>
        </w:rPr>
        <w:t xml:space="preserve">Codice regionale: TOS15_PR.P71.001.001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Porta tamburata con intelaiatura perimetrale in legno di Abete, struttura cellulare interna a nido d’api e pannelli fibro-legnosi impiallacciato sulle due facce in essenze varie (noce, mogano, rovere, ciliegio, larice, pino, douglas, ecc), con pannelli lisci o bugnati, a battente ad un’anta </w:t>
            </w:r>
          </w:p>
        </w:tc>
      </w:tr>
    </w:tbl>
    <w:p>
      <w:pPr>
        <w:jc w:val="right"/>
      </w:pPr>
    </w:p>
    <w:p>
      <w:pPr>
        <w:jc w:val="right"/>
        <w:spacing w:line="336" w:lineRule="auto"/>
      </w:pPr>
      <w:r>
        <w:rPr>
          <w:b/>
        </w:rPr>
        <w:t xml:space="preserve">Prezzo senza S. G. e Util. a m²: € 101,78571</w:t>
      </w:r>
    </w:p>
    <w:p>
      <w:pPr>
        <w:jc w:val="right"/>
        <w:spacing w:line="336" w:lineRule="auto"/>
      </w:pPr>
      <w:r>
        <w:rPr>
          <w:b/>
        </w:rPr>
        <w:t xml:space="preserve">Spese generali € 15,26786</w:t>
      </w:r>
    </w:p>
    <w:p>
      <w:pPr>
        <w:jc w:val="right"/>
        <w:spacing w:line="336" w:lineRule="auto"/>
      </w:pPr>
      <w:r>
        <w:rPr>
          <w:b/>
        </w:rPr>
        <w:t xml:space="preserve">Utili di impresa € 11,70536</w:t>
      </w:r>
    </w:p>
    <w:p>
      <w:pPr>
        <w:jc w:val="right"/>
        <w:spacing w:line="336" w:lineRule="auto"/>
      </w:pPr>
      <w:r>
        <w:rPr>
          <w:b/>
        </w:rPr>
        <w:t xml:space="preserve">Prezzo a m²: € 128,75892</w:t>
      </w:r>
    </w:p>
    <w:p>
      <w:pPr>
        <w:rPr>
          <w:sz w:val="10"/>
          <w:szCs w:val="10"/>
        </w:rPr>
      </w:pPr>
    </w:p>
    <w:p>
      <w:pPr>
        <w:rPr>
          <w:sz w:val="10"/>
          <w:szCs w:val="10"/>
        </w:rPr>
      </w:pPr>
    </w:p>
    <w:p>
      <w:pPr/>
      <w:r>
        <w:rPr>
          <w:b/>
        </w:rPr>
        <w:t xml:space="preserve">Codice regionale: TOS15_PR.P71.001.002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Porta tamburata con intelaiatura perimetrale in legno di Abete, struttura cellulare interna a nido d’api e pannelli fibro-legnosi impiallacciato sulle due facce in essenze varie (noce, mogano, rovere, ciliegio, larice, pino, douglas, ecc), con pannelli lisci o bugnati, a battente a due o più ante </w:t>
            </w:r>
          </w:p>
        </w:tc>
      </w:tr>
    </w:tbl>
    <w:p>
      <w:pPr>
        <w:jc w:val="right"/>
      </w:pPr>
    </w:p>
    <w:p>
      <w:pPr>
        <w:jc w:val="right"/>
        <w:spacing w:line="336" w:lineRule="auto"/>
      </w:pPr>
      <w:r>
        <w:rPr>
          <w:b/>
        </w:rPr>
        <w:t xml:space="preserve">Prezzo senza S. G. e Util. a m²: € 88,72321</w:t>
      </w:r>
    </w:p>
    <w:p>
      <w:pPr>
        <w:jc w:val="right"/>
        <w:spacing w:line="336" w:lineRule="auto"/>
      </w:pPr>
      <w:r>
        <w:rPr>
          <w:b/>
        </w:rPr>
        <w:t xml:space="preserve">Spese generali € 13,30848</w:t>
      </w:r>
    </w:p>
    <w:p>
      <w:pPr>
        <w:jc w:val="right"/>
        <w:spacing w:line="336" w:lineRule="auto"/>
      </w:pPr>
      <w:r>
        <w:rPr>
          <w:b/>
        </w:rPr>
        <w:t xml:space="preserve">Utili di impresa € 10,20317</w:t>
      </w:r>
    </w:p>
    <w:p>
      <w:pPr>
        <w:jc w:val="right"/>
        <w:spacing w:line="336" w:lineRule="auto"/>
      </w:pPr>
      <w:r>
        <w:rPr>
          <w:b/>
        </w:rPr>
        <w:t xml:space="preserve">Prezzo a m²: € 112,23486</w:t>
      </w:r>
    </w:p>
    <w:p>
      <w:pPr>
        <w:rPr>
          <w:sz w:val="10"/>
          <w:szCs w:val="10"/>
        </w:rPr>
      </w:pPr>
    </w:p>
    <w:p>
      <w:pPr>
        <w:rPr>
          <w:sz w:val="10"/>
          <w:szCs w:val="10"/>
        </w:rPr>
      </w:pPr>
    </w:p>
    <w:p>
      <w:pPr/>
      <w:r>
        <w:rPr>
          <w:b/>
        </w:rPr>
        <w:t xml:space="preserve">Codice regionale: TOS15_PR.P71.001.003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Porta tamburata con intelaiatura perimetrale in legno di Abete, struttura cellulare interna a nido d’api e pannelli fibro-legnosi impiallacciato sulle due facce in essenze varie (noce, mogano, rovere, ciliegio, larice, pino, douglas, ecc), con pannelli lisci o bugnati, a scorrere internamente al muro ad un’anta </w:t>
            </w:r>
          </w:p>
        </w:tc>
      </w:tr>
    </w:tbl>
    <w:p>
      <w:pPr>
        <w:jc w:val="right"/>
      </w:pPr>
    </w:p>
    <w:p>
      <w:pPr>
        <w:jc w:val="right"/>
        <w:spacing w:line="336" w:lineRule="auto"/>
      </w:pPr>
      <w:r>
        <w:rPr>
          <w:b/>
        </w:rPr>
        <w:t xml:space="preserve">Prezzo senza S. G. e Util. a m²: € 135,71428</w:t>
      </w:r>
    </w:p>
    <w:p>
      <w:pPr>
        <w:jc w:val="right"/>
        <w:spacing w:line="336" w:lineRule="auto"/>
      </w:pPr>
      <w:r>
        <w:rPr>
          <w:b/>
        </w:rPr>
        <w:t xml:space="preserve">Spese generali € 20,35714</w:t>
      </w:r>
    </w:p>
    <w:p>
      <w:pPr>
        <w:jc w:val="right"/>
        <w:spacing w:line="336" w:lineRule="auto"/>
      </w:pPr>
      <w:r>
        <w:rPr>
          <w:b/>
        </w:rPr>
        <w:t xml:space="preserve">Utili di impresa € 15,60714</w:t>
      </w:r>
    </w:p>
    <w:p>
      <w:pPr>
        <w:jc w:val="right"/>
        <w:spacing w:line="336" w:lineRule="auto"/>
      </w:pPr>
      <w:r>
        <w:rPr>
          <w:b/>
        </w:rPr>
        <w:t xml:space="preserve">Prezzo a m²: € 171,67856</w:t>
      </w:r>
    </w:p>
    <w:p>
      <w:pPr>
        <w:rPr>
          <w:sz w:val="10"/>
          <w:szCs w:val="10"/>
        </w:rPr>
      </w:pPr>
    </w:p>
    <w:p>
      <w:pPr>
        <w:rPr>
          <w:sz w:val="10"/>
          <w:szCs w:val="10"/>
        </w:rPr>
      </w:pPr>
    </w:p>
    <w:p>
      <w:pPr/>
      <w:r>
        <w:rPr>
          <w:b/>
        </w:rPr>
        <w:t xml:space="preserve">Codice regionale: TOS15_PR.P71.001.004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Porta tamburata con intelaiatura perimetrale in legno di Abete, struttura cellulare interna a nido d’api e pannelli fibro-legnosi impiallacciato sulle due facce in essenze varie (noce, mogano, rovere, ciliegio, larice, pino, douglas, ecc), con pannelli lisci o bugnati, a scorrere esternamente al muro ad un’anta </w:t>
            </w:r>
          </w:p>
        </w:tc>
      </w:tr>
    </w:tbl>
    <w:p>
      <w:pPr>
        <w:jc w:val="right"/>
      </w:pPr>
    </w:p>
    <w:p>
      <w:pPr>
        <w:jc w:val="right"/>
        <w:spacing w:line="336" w:lineRule="auto"/>
      </w:pPr>
      <w:r>
        <w:rPr>
          <w:b/>
        </w:rPr>
        <w:t xml:space="preserve">Prezzo senza S. G. e Util. a m²: € 179,82142</w:t>
      </w:r>
    </w:p>
    <w:p>
      <w:pPr>
        <w:jc w:val="right"/>
        <w:spacing w:line="336" w:lineRule="auto"/>
      </w:pPr>
      <w:r>
        <w:rPr>
          <w:b/>
        </w:rPr>
        <w:t xml:space="preserve">Spese generali € 26,97321</w:t>
      </w:r>
    </w:p>
    <w:p>
      <w:pPr>
        <w:jc w:val="right"/>
        <w:spacing w:line="336" w:lineRule="auto"/>
      </w:pPr>
      <w:r>
        <w:rPr>
          <w:b/>
        </w:rPr>
        <w:t xml:space="preserve">Utili di impresa € 20,67946</w:t>
      </w:r>
    </w:p>
    <w:p>
      <w:pPr>
        <w:jc w:val="right"/>
        <w:spacing w:line="336" w:lineRule="auto"/>
      </w:pPr>
      <w:r>
        <w:rPr>
          <w:b/>
        </w:rPr>
        <w:t xml:space="preserve">Prezzo a m²: € 227,47410</w:t>
      </w:r>
    </w:p>
    <w:p>
      <w:pPr>
        <w:rPr>
          <w:sz w:val="10"/>
          <w:szCs w:val="10"/>
        </w:rPr>
      </w:pPr>
    </w:p>
    <w:p>
      <w:pPr>
        <w:rPr>
          <w:sz w:val="10"/>
          <w:szCs w:val="10"/>
        </w:rPr>
      </w:pPr>
    </w:p>
    <w:p>
      <w:pPr/>
      <w:r>
        <w:rPr>
          <w:b/>
        </w:rPr>
        <w:t xml:space="preserve">Codice regionale: TOS15_PR.P71.001.005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Porta tamburata con intelaiatura perimetrale in legno di Abete, struttura cellulare interna a nido d’api e pannelli fibro-legnosi impiallacciato sulle due facce in essenze varie (noce, mogano, rovere, ciliegio, larice, pino, douglas, ecc), a libro ad un’anta </w:t>
            </w:r>
          </w:p>
        </w:tc>
      </w:tr>
    </w:tbl>
    <w:p>
      <w:pPr>
        <w:jc w:val="right"/>
      </w:pPr>
    </w:p>
    <w:p>
      <w:pPr>
        <w:jc w:val="right"/>
        <w:spacing w:line="336" w:lineRule="auto"/>
      </w:pPr>
      <w:r>
        <w:rPr>
          <w:b/>
        </w:rPr>
        <w:t xml:space="preserve">Prezzo senza S. G. e Util. a m²: € 230,03571</w:t>
      </w:r>
    </w:p>
    <w:p>
      <w:pPr>
        <w:jc w:val="right"/>
        <w:spacing w:line="336" w:lineRule="auto"/>
      </w:pPr>
      <w:r>
        <w:rPr>
          <w:b/>
        </w:rPr>
        <w:t xml:space="preserve">Spese generali € 34,50536</w:t>
      </w:r>
    </w:p>
    <w:p>
      <w:pPr>
        <w:jc w:val="right"/>
        <w:spacing w:line="336" w:lineRule="auto"/>
      </w:pPr>
      <w:r>
        <w:rPr>
          <w:b/>
        </w:rPr>
        <w:t xml:space="preserve">Utili di impresa € 26,45411</w:t>
      </w:r>
    </w:p>
    <w:p>
      <w:pPr>
        <w:jc w:val="right"/>
        <w:spacing w:line="336" w:lineRule="auto"/>
      </w:pPr>
      <w:r>
        <w:rPr>
          <w:b/>
        </w:rPr>
        <w:t xml:space="preserve">Prezzo a m²: € 290,99517</w:t>
      </w:r>
    </w:p>
    <w:p>
      <w:pPr>
        <w:rPr>
          <w:sz w:val="10"/>
          <w:szCs w:val="10"/>
        </w:rPr>
      </w:pPr>
    </w:p>
    <w:p>
      <w:pPr>
        <w:rPr>
          <w:sz w:val="10"/>
          <w:szCs w:val="10"/>
        </w:rPr>
      </w:pPr>
    </w:p>
    <w:p>
      <w:pPr/>
      <w:r>
        <w:rPr>
          <w:b/>
        </w:rPr>
        <w:t xml:space="preserve">Codice regionale: TOS15_PR.P71.001.010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Porta in legno massello in essenze varie (noce, rovere, ciliegio, castagno, mogano, pino, douglas, ecc) con pannelli lisci o bugnati, a battente ad un’anta </w:t>
            </w:r>
          </w:p>
        </w:tc>
      </w:tr>
    </w:tbl>
    <w:p>
      <w:pPr>
        <w:jc w:val="right"/>
      </w:pPr>
    </w:p>
    <w:p>
      <w:pPr>
        <w:jc w:val="right"/>
        <w:spacing w:line="336" w:lineRule="auto"/>
      </w:pPr>
      <w:r>
        <w:rPr>
          <w:b/>
        </w:rPr>
        <w:t xml:space="preserve">Prezzo senza S. G. e Util. a m²: € 84,07440</w:t>
      </w:r>
    </w:p>
    <w:p>
      <w:pPr>
        <w:jc w:val="right"/>
        <w:spacing w:line="336" w:lineRule="auto"/>
      </w:pPr>
      <w:r>
        <w:rPr>
          <w:b/>
        </w:rPr>
        <w:t xml:space="preserve">Spese generali € 12,61116</w:t>
      </w:r>
    </w:p>
    <w:p>
      <w:pPr>
        <w:jc w:val="right"/>
        <w:spacing w:line="336" w:lineRule="auto"/>
      </w:pPr>
      <w:r>
        <w:rPr>
          <w:b/>
        </w:rPr>
        <w:t xml:space="preserve">Utili di impresa € 9,66856</w:t>
      </w:r>
    </w:p>
    <w:p>
      <w:pPr>
        <w:jc w:val="right"/>
        <w:spacing w:line="336" w:lineRule="auto"/>
      </w:pPr>
      <w:r>
        <w:rPr>
          <w:b/>
        </w:rPr>
        <w:t xml:space="preserve">Prezzo a m²: € 106,35412</w:t>
      </w:r>
    </w:p>
    <w:p>
      <w:pPr>
        <w:rPr>
          <w:sz w:val="10"/>
          <w:szCs w:val="10"/>
        </w:rPr>
      </w:pPr>
    </w:p>
    <w:p>
      <w:pPr>
        <w:rPr>
          <w:sz w:val="10"/>
          <w:szCs w:val="10"/>
        </w:rPr>
      </w:pPr>
    </w:p>
    <w:p>
      <w:pPr>
        <w:sectPr>
          <w:headerReference w:type="default" r:id="rId309"/>
          <w:footerReference w:type="default" r:id="rId31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TOS15_PR.P72</w:t>
      </w:r>
    </w:p>
    <w:tbl>
      <w:tblGrid>
        <w:gridCol w:w="1200" w:type="dxa"/>
        <w:gridCol w:w="7900" w:type="dxa"/>
      </w:tblGrid>
      <w:tr>
        <w:trPr/>
        <w:tc>
          <w:tcPr>
            <w:tcW w:w="1200" w:type="dxa"/>
          </w:tcPr>
          <w:p>
            <w:pPr/>
            <w:r>
              <w:rPr/>
              <w:t xml:space="preserve">Capitolo: </w:t>
            </w:r>
          </w:p>
        </w:tc>
        <w:tc>
          <w:tcPr>
            <w:tcW w:w="7900" w:type="dxa"/>
          </w:tcPr>
          <w:p>
            <w:pPr/>
            <w:r>
              <w:rPr/>
              <w:t xml:space="preserve">ACCESSORI E FERRAMENTA PER INFISSI</w:t>
            </w:r>
          </w:p>
        </w:tc>
      </w:tr>
    </w:tbl>
    <w:p>
      <w:pPr>
        <w:rPr>
          <w:sz w:val="10"/>
          <w:szCs w:val="10"/>
        </w:rPr>
      </w:pPr>
    </w:p>
    <w:p>
      <w:pPr/>
      <w:r>
        <w:rPr>
          <w:b/>
        </w:rPr>
        <w:t xml:space="preserve">Codice regionale: TOS15_PR.P72.001.001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001 - Cassonetto coprirullo con intelaiatura in legno di abete o pino, tipo tradizionale senza guarnizioni e coibentazione. </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TOS15_PR.P72.001.002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002 - Cassonetto coprirullo con intelaiatura in legno di douglas o rovere o mogano tipo tradizionale senza guarnizioni e coibentazione. </w:t>
            </w:r>
          </w:p>
        </w:tc>
      </w:tr>
    </w:tbl>
    <w:p>
      <w:pPr>
        <w:jc w:val="right"/>
      </w:pPr>
    </w:p>
    <w:p>
      <w:pPr>
        <w:jc w:val="right"/>
        <w:spacing w:line="336" w:lineRule="auto"/>
      </w:pPr>
      <w:r>
        <w:rPr>
          <w:b/>
        </w:rPr>
        <w:t xml:space="preserve">Prezzo senza S. G. e Util. a ml: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ml: € 126,50000</w:t>
      </w:r>
    </w:p>
    <w:p>
      <w:pPr>
        <w:rPr>
          <w:sz w:val="10"/>
          <w:szCs w:val="10"/>
        </w:rPr>
      </w:pPr>
    </w:p>
    <w:p>
      <w:pPr>
        <w:rPr>
          <w:sz w:val="10"/>
          <w:szCs w:val="10"/>
        </w:rPr>
      </w:pPr>
    </w:p>
    <w:p>
      <w:pPr/>
      <w:r>
        <w:rPr>
          <w:b/>
        </w:rPr>
        <w:t xml:space="preserve">Codice regionale: TOS15_PR.P72.001.003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003 - Cassonetto coprirullo con intelaiatura in legno di abete o pino, con guarnizioni e coibentazione interna (polietilene, XPS) sia sulle parti fisse che quella mobile con materiali idonei atti a garantire l'isolamento termico ed acustico di legge. </w:t>
            </w:r>
          </w:p>
        </w:tc>
      </w:tr>
    </w:tbl>
    <w:p>
      <w:pPr>
        <w:jc w:val="right"/>
      </w:pPr>
    </w:p>
    <w:p>
      <w:pPr>
        <w:jc w:val="right"/>
        <w:spacing w:line="336" w:lineRule="auto"/>
      </w:pPr>
      <w:r>
        <w:rPr>
          <w:b/>
        </w:rPr>
        <w:t xml:space="preserve">Prezzo senza S. G. e Util. a ml: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ml: € 189,75000</w:t>
      </w:r>
    </w:p>
    <w:p>
      <w:pPr>
        <w:rPr>
          <w:sz w:val="10"/>
          <w:szCs w:val="10"/>
        </w:rPr>
      </w:pPr>
    </w:p>
    <w:p>
      <w:pPr>
        <w:rPr>
          <w:sz w:val="10"/>
          <w:szCs w:val="10"/>
        </w:rPr>
      </w:pPr>
    </w:p>
    <w:p>
      <w:pPr/>
      <w:r>
        <w:rPr>
          <w:b/>
        </w:rPr>
        <w:t xml:space="preserve">Codice regionale: TOS15_PR.P72.001.004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004 - Cassonetto coprirullo con intelaiatura in legno di douglas o rovere o mogano con guarnizioni e coibentazione interna (polietilene, XPS) sia sulle parti fisse che quella mobile con materiali idonei atti a garantire l'isolamento termico ed acustico di legge. </w:t>
            </w:r>
          </w:p>
        </w:tc>
      </w:tr>
    </w:tbl>
    <w:p>
      <w:pPr>
        <w:jc w:val="right"/>
      </w:pPr>
    </w:p>
    <w:p>
      <w:pPr>
        <w:jc w:val="right"/>
        <w:spacing w:line="336" w:lineRule="auto"/>
      </w:pPr>
      <w:r>
        <w:rPr>
          <w:b/>
        </w:rPr>
        <w:t xml:space="preserve">Prezzo senza S. G. e Util. a ml: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ml: € 253,00000</w:t>
      </w:r>
    </w:p>
    <w:p>
      <w:pPr>
        <w:rPr>
          <w:sz w:val="10"/>
          <w:szCs w:val="10"/>
        </w:rPr>
      </w:pPr>
    </w:p>
    <w:p>
      <w:pPr>
        <w:rPr>
          <w:sz w:val="10"/>
          <w:szCs w:val="10"/>
        </w:rPr>
      </w:pPr>
    </w:p>
    <w:p>
      <w:pPr/>
      <w:r>
        <w:rPr>
          <w:b/>
        </w:rPr>
        <w:t xml:space="preserve">Codice regionale: TOS15_PR.P72.001.010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010 - rullo in ferro zincato spess. 10/10, diam. 60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TOS15_PR.P72.001.011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011 - puleggia in ferro per rullo, diametro 220 mm</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TOS15_PR.P72.001.012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012 - fondello registrabile per rullo o argano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013 - fondello in ferro per rullo diametro 60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014 - supporto per cuscinetto a sfera da avvitare</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TOS15_PR.P72.001.015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015 - supporto con cuscinetto a sfera (la coppia)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016 - supporto con cuscinetto a sfera per riduttore (la coppia)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017 - cassetta in plastica per cinghia da m 4/6</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TOS15_PR.P72.001.018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018 - cassetta in plastica per cinghia da 11 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TOS15_PR.P72.001.019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019 - placca in alluminio per avvolgitore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TOS15_PR.P72.001.020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020 - avvolgitore automatico zincato da 6 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021 - avvolgitore automatico zincato da 11 m</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TOS15_PR.P72.001.022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022 - cinghia di manovra in cotone</w:t>
            </w:r>
          </w:p>
        </w:tc>
      </w:tr>
    </w:tbl>
    <w:p>
      <w:pPr>
        <w:jc w:val="right"/>
      </w:pPr>
    </w:p>
    <w:p>
      <w:pPr>
        <w:jc w:val="right"/>
        <w:spacing w:line="336" w:lineRule="auto"/>
      </w:pPr>
      <w:r>
        <w:rPr>
          <w:b/>
        </w:rPr>
        <w:t xml:space="preserve">Prezzo senza S. G. e Util. a m: € 0,37000</w:t>
      </w:r>
    </w:p>
    <w:p>
      <w:pPr>
        <w:jc w:val="right"/>
        <w:spacing w:line="336" w:lineRule="auto"/>
      </w:pPr>
      <w:r>
        <w:rPr>
          <w:b/>
        </w:rPr>
        <w:t xml:space="preserve">Spese generali € 0,05550</w:t>
      </w:r>
    </w:p>
    <w:p>
      <w:pPr>
        <w:jc w:val="right"/>
        <w:spacing w:line="336" w:lineRule="auto"/>
      </w:pPr>
      <w:r>
        <w:rPr>
          <w:b/>
        </w:rPr>
        <w:t xml:space="preserve">Utili di impresa € 0,04255</w:t>
      </w:r>
    </w:p>
    <w:p>
      <w:pPr>
        <w:jc w:val="right"/>
        <w:spacing w:line="336" w:lineRule="auto"/>
      </w:pPr>
      <w:r>
        <w:rPr>
          <w:b/>
        </w:rPr>
        <w:t xml:space="preserve">Prezzo a m: € 0,46805</w:t>
      </w:r>
    </w:p>
    <w:p>
      <w:pPr>
        <w:rPr>
          <w:sz w:val="10"/>
          <w:szCs w:val="10"/>
        </w:rPr>
      </w:pPr>
    </w:p>
    <w:p>
      <w:pPr>
        <w:rPr>
          <w:sz w:val="10"/>
          <w:szCs w:val="10"/>
        </w:rPr>
      </w:pPr>
    </w:p>
    <w:p>
      <w:pPr/>
      <w:r>
        <w:rPr>
          <w:b/>
        </w:rPr>
        <w:t xml:space="preserve">Codice regionale: TOS15_PR.P72.001.023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023 - guida cinghia</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TOS15_PR.P72.001.024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024 - riduttore 35 kg diam. 200, con puleggia per avvolgitore a cassonetto</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TOS15_PR.P72.001.025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025 - motoriduttore completo 30 kg, senza argano</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TOS15_PR.P72.001.030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030 - piastra di collegamento tra motoriduttore e supporto con cuscinetto a sfera</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TOS15_PR.P72.001.042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042 - paletti di sicurezza per terminale in alluminio, confezione da due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TOS15_PR.P72.001.043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043 - paletti di sicurezza intermedi in alluminio, confezione da due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TOS15_PR.P72.003.001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001 - cerniera in acciaio bronzato per finestra e porta-finestra</w:t>
            </w:r>
          </w:p>
        </w:tc>
      </w:tr>
    </w:tbl>
    <w:p>
      <w:pPr>
        <w:jc w:val="right"/>
      </w:pPr>
    </w:p>
    <w:p>
      <w:pPr>
        <w:jc w:val="right"/>
        <w:spacing w:line="336" w:lineRule="auto"/>
      </w:pPr>
      <w:r>
        <w:rPr>
          <w:b/>
        </w:rPr>
        <w:t xml:space="preserve">Prezzo senza S. G. e Util. a cad: € 2,38080</w:t>
      </w:r>
    </w:p>
    <w:p>
      <w:pPr>
        <w:jc w:val="right"/>
        <w:spacing w:line="336" w:lineRule="auto"/>
      </w:pPr>
      <w:r>
        <w:rPr>
          <w:b/>
        </w:rPr>
        <w:t xml:space="preserve">Spese generali € 0,35712</w:t>
      </w:r>
    </w:p>
    <w:p>
      <w:pPr>
        <w:jc w:val="right"/>
        <w:spacing w:line="336" w:lineRule="auto"/>
      </w:pPr>
      <w:r>
        <w:rPr>
          <w:b/>
        </w:rPr>
        <w:t xml:space="preserve">Utili di impresa € 0,27379</w:t>
      </w:r>
    </w:p>
    <w:p>
      <w:pPr>
        <w:jc w:val="right"/>
        <w:spacing w:line="336" w:lineRule="auto"/>
      </w:pPr>
      <w:r>
        <w:rPr>
          <w:b/>
        </w:rPr>
        <w:t xml:space="preserve">Prezzo a cad: € 3,01171</w:t>
      </w:r>
    </w:p>
    <w:p>
      <w:pPr>
        <w:rPr>
          <w:sz w:val="10"/>
          <w:szCs w:val="10"/>
        </w:rPr>
      </w:pPr>
    </w:p>
    <w:p>
      <w:pPr>
        <w:rPr>
          <w:sz w:val="10"/>
          <w:szCs w:val="10"/>
        </w:rPr>
      </w:pPr>
    </w:p>
    <w:p>
      <w:pPr/>
      <w:r>
        <w:rPr>
          <w:b/>
        </w:rPr>
        <w:t xml:space="preserve">Codice regionale: TOS15_PR.P72.003.002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002 - cerniera leggera per gelosia persiana alla fiorentina</w:t>
            </w:r>
          </w:p>
        </w:tc>
      </w:tr>
    </w:tbl>
    <w:p>
      <w:pPr>
        <w:jc w:val="right"/>
      </w:pPr>
    </w:p>
    <w:p>
      <w:pPr>
        <w:jc w:val="right"/>
        <w:spacing w:line="336" w:lineRule="auto"/>
      </w:pPr>
      <w:r>
        <w:rPr>
          <w:b/>
        </w:rPr>
        <w:t xml:space="preserve">Prezzo senza S. G. e Util. a cad: € 2,84179</w:t>
      </w:r>
    </w:p>
    <w:p>
      <w:pPr>
        <w:jc w:val="right"/>
        <w:spacing w:line="336" w:lineRule="auto"/>
      </w:pPr>
      <w:r>
        <w:rPr>
          <w:b/>
        </w:rPr>
        <w:t xml:space="preserve">Spese generali € 0,42627</w:t>
      </w:r>
    </w:p>
    <w:p>
      <w:pPr>
        <w:jc w:val="right"/>
        <w:spacing w:line="336" w:lineRule="auto"/>
      </w:pPr>
      <w:r>
        <w:rPr>
          <w:b/>
        </w:rPr>
        <w:t xml:space="preserve">Utili di impresa € 0,32681</w:t>
      </w:r>
    </w:p>
    <w:p>
      <w:pPr>
        <w:jc w:val="right"/>
        <w:spacing w:line="336" w:lineRule="auto"/>
      </w:pPr>
      <w:r>
        <w:rPr>
          <w:b/>
        </w:rPr>
        <w:t xml:space="preserve">Prezzo a cad: € 3,59486</w:t>
      </w:r>
    </w:p>
    <w:p>
      <w:pPr>
        <w:rPr>
          <w:sz w:val="10"/>
          <w:szCs w:val="10"/>
        </w:rPr>
      </w:pPr>
    </w:p>
    <w:p>
      <w:pPr>
        <w:rPr>
          <w:sz w:val="10"/>
          <w:szCs w:val="10"/>
        </w:rPr>
      </w:pPr>
    </w:p>
    <w:p>
      <w:pPr/>
      <w:r>
        <w:rPr>
          <w:b/>
        </w:rPr>
        <w:t xml:space="preserve">Codice regionale: TOS15_PR.P72.003.003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003 - cerniera a T in acciaio per persiana con zanche</w:t>
            </w:r>
          </w:p>
        </w:tc>
      </w:tr>
    </w:tbl>
    <w:p>
      <w:pPr>
        <w:jc w:val="right"/>
      </w:pPr>
    </w:p>
    <w:p>
      <w:pPr>
        <w:jc w:val="right"/>
        <w:spacing w:line="336" w:lineRule="auto"/>
      </w:pPr>
      <w:r>
        <w:rPr>
          <w:b/>
        </w:rPr>
        <w:t xml:space="preserve">Prezzo senza S. G. e Util. a cad: € 2,54465</w:t>
      </w:r>
    </w:p>
    <w:p>
      <w:pPr>
        <w:jc w:val="right"/>
        <w:spacing w:line="336" w:lineRule="auto"/>
      </w:pPr>
      <w:r>
        <w:rPr>
          <w:b/>
        </w:rPr>
        <w:t xml:space="preserve">Spese generali € 0,38170</w:t>
      </w:r>
    </w:p>
    <w:p>
      <w:pPr>
        <w:jc w:val="right"/>
        <w:spacing w:line="336" w:lineRule="auto"/>
      </w:pPr>
      <w:r>
        <w:rPr>
          <w:b/>
        </w:rPr>
        <w:t xml:space="preserve">Utili di impresa € 0,29263</w:t>
      </w:r>
    </w:p>
    <w:p>
      <w:pPr>
        <w:jc w:val="right"/>
        <w:spacing w:line="336" w:lineRule="auto"/>
      </w:pPr>
      <w:r>
        <w:rPr>
          <w:b/>
        </w:rPr>
        <w:t xml:space="preserve">Prezzo a cad: € 3,21898</w:t>
      </w:r>
    </w:p>
    <w:p>
      <w:pPr>
        <w:rPr>
          <w:sz w:val="10"/>
          <w:szCs w:val="10"/>
        </w:rPr>
      </w:pPr>
    </w:p>
    <w:p>
      <w:pPr>
        <w:rPr>
          <w:sz w:val="10"/>
          <w:szCs w:val="10"/>
        </w:rPr>
      </w:pPr>
    </w:p>
    <w:p>
      <w:pPr/>
      <w:r>
        <w:rPr>
          <w:b/>
        </w:rPr>
        <w:t xml:space="preserve">Codice regionale: TOS15_PR.P72.003.004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004 - cerniera a L in acciaio per persiana con zanche</w:t>
            </w:r>
          </w:p>
        </w:tc>
      </w:tr>
    </w:tbl>
    <w:p>
      <w:pPr>
        <w:jc w:val="right"/>
      </w:pPr>
    </w:p>
    <w:p>
      <w:pPr>
        <w:jc w:val="right"/>
        <w:spacing w:line="336" w:lineRule="auto"/>
      </w:pPr>
      <w:r>
        <w:rPr>
          <w:b/>
        </w:rPr>
        <w:t xml:space="preserve">Prezzo senza S. G. e Util. a cad: € 6,29925</w:t>
      </w:r>
    </w:p>
    <w:p>
      <w:pPr>
        <w:jc w:val="right"/>
        <w:spacing w:line="336" w:lineRule="auto"/>
      </w:pPr>
      <w:r>
        <w:rPr>
          <w:b/>
        </w:rPr>
        <w:t xml:space="preserve">Spese generali € 0,94489</w:t>
      </w:r>
    </w:p>
    <w:p>
      <w:pPr>
        <w:jc w:val="right"/>
        <w:spacing w:line="336" w:lineRule="auto"/>
      </w:pPr>
      <w:r>
        <w:rPr>
          <w:b/>
        </w:rPr>
        <w:t xml:space="preserve">Utili di impresa € 0,72441</w:t>
      </w:r>
    </w:p>
    <w:p>
      <w:pPr>
        <w:jc w:val="right"/>
        <w:spacing w:line="336" w:lineRule="auto"/>
      </w:pPr>
      <w:r>
        <w:rPr>
          <w:b/>
        </w:rPr>
        <w:t xml:space="preserve">Prezzo a cad: € 7,96855</w:t>
      </w:r>
    </w:p>
    <w:p>
      <w:pPr>
        <w:rPr>
          <w:sz w:val="10"/>
          <w:szCs w:val="10"/>
        </w:rPr>
      </w:pPr>
    </w:p>
    <w:p>
      <w:pPr>
        <w:rPr>
          <w:sz w:val="10"/>
          <w:szCs w:val="10"/>
        </w:rPr>
      </w:pPr>
    </w:p>
    <w:p>
      <w:pPr/>
      <w:r>
        <w:rPr>
          <w:b/>
        </w:rPr>
        <w:t xml:space="preserve">Codice regionale: TOS15_PR.P72.003.010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010 - cremonese completa di terminali, anta ribalta per finestra</w:t>
            </w:r>
          </w:p>
        </w:tc>
      </w:tr>
    </w:tbl>
    <w:p>
      <w:pPr>
        <w:jc w:val="right"/>
      </w:pPr>
    </w:p>
    <w:p>
      <w:pPr>
        <w:jc w:val="right"/>
        <w:spacing w:line="336" w:lineRule="auto"/>
      </w:pPr>
      <w:r>
        <w:rPr>
          <w:b/>
        </w:rPr>
        <w:t xml:space="preserve">Prezzo senza S. G. e Util. a cad: € 20,41913</w:t>
      </w:r>
    </w:p>
    <w:p>
      <w:pPr>
        <w:jc w:val="right"/>
        <w:spacing w:line="336" w:lineRule="auto"/>
      </w:pPr>
      <w:r>
        <w:rPr>
          <w:b/>
        </w:rPr>
        <w:t xml:space="preserve">Spese generali € 3,06287</w:t>
      </w:r>
    </w:p>
    <w:p>
      <w:pPr>
        <w:jc w:val="right"/>
        <w:spacing w:line="336" w:lineRule="auto"/>
      </w:pPr>
      <w:r>
        <w:rPr>
          <w:b/>
        </w:rPr>
        <w:t xml:space="preserve">Utili di impresa € 2,34820</w:t>
      </w:r>
    </w:p>
    <w:p>
      <w:pPr>
        <w:jc w:val="right"/>
        <w:spacing w:line="336" w:lineRule="auto"/>
      </w:pPr>
      <w:r>
        <w:rPr>
          <w:b/>
        </w:rPr>
        <w:t xml:space="preserve">Prezzo a cad: € 25,83020</w:t>
      </w:r>
    </w:p>
    <w:p>
      <w:pPr>
        <w:rPr>
          <w:sz w:val="10"/>
          <w:szCs w:val="10"/>
        </w:rPr>
      </w:pPr>
    </w:p>
    <w:p>
      <w:pPr>
        <w:rPr>
          <w:sz w:val="10"/>
          <w:szCs w:val="10"/>
        </w:rPr>
      </w:pPr>
    </w:p>
    <w:p>
      <w:pPr/>
      <w:r>
        <w:rPr>
          <w:b/>
        </w:rPr>
        <w:t xml:space="preserve">Codice regionale: TOS15_PR.P72.003.015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015 - torcetto per persiana alla fiorentina</w:t>
            </w:r>
          </w:p>
        </w:tc>
      </w:tr>
    </w:tbl>
    <w:p>
      <w:pPr>
        <w:jc w:val="right"/>
      </w:pPr>
    </w:p>
    <w:p>
      <w:pPr>
        <w:jc w:val="right"/>
        <w:spacing w:line="336" w:lineRule="auto"/>
      </w:pPr>
      <w:r>
        <w:rPr>
          <w:b/>
        </w:rPr>
        <w:t xml:space="preserve">Prezzo senza S. G. e Util. a cad: € 8,75555</w:t>
      </w:r>
    </w:p>
    <w:p>
      <w:pPr>
        <w:jc w:val="right"/>
        <w:spacing w:line="336" w:lineRule="auto"/>
      </w:pPr>
      <w:r>
        <w:rPr>
          <w:b/>
        </w:rPr>
        <w:t xml:space="preserve">Spese generali € 1,31333</w:t>
      </w:r>
    </w:p>
    <w:p>
      <w:pPr>
        <w:jc w:val="right"/>
        <w:spacing w:line="336" w:lineRule="auto"/>
      </w:pPr>
      <w:r>
        <w:rPr>
          <w:b/>
        </w:rPr>
        <w:t xml:space="preserve">Utili di impresa € 1,00689</w:t>
      </w:r>
    </w:p>
    <w:p>
      <w:pPr>
        <w:jc w:val="right"/>
        <w:spacing w:line="336" w:lineRule="auto"/>
      </w:pPr>
      <w:r>
        <w:rPr>
          <w:b/>
        </w:rPr>
        <w:t xml:space="preserve">Prezzo a cad: € 11,07577</w:t>
      </w:r>
    </w:p>
    <w:p>
      <w:pPr>
        <w:rPr>
          <w:sz w:val="10"/>
          <w:szCs w:val="10"/>
        </w:rPr>
      </w:pPr>
    </w:p>
    <w:p>
      <w:pPr>
        <w:rPr>
          <w:sz w:val="10"/>
          <w:szCs w:val="10"/>
        </w:rPr>
      </w:pPr>
    </w:p>
    <w:p>
      <w:pPr/>
      <w:r>
        <w:rPr>
          <w:b/>
        </w:rPr>
        <w:t xml:space="preserve">Codice regionale: TOS15_PR.P72.003.016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016 - torcetto per porta a persiana</w:t>
            </w:r>
          </w:p>
        </w:tc>
      </w:tr>
    </w:tbl>
    <w:p>
      <w:pPr>
        <w:jc w:val="right"/>
      </w:pPr>
    </w:p>
    <w:p>
      <w:pPr>
        <w:jc w:val="right"/>
        <w:spacing w:line="336" w:lineRule="auto"/>
      </w:pPr>
      <w:r>
        <w:rPr>
          <w:b/>
        </w:rPr>
        <w:t xml:space="preserve">Prezzo senza S. G. e Util. a cad: € 9,95512</w:t>
      </w:r>
    </w:p>
    <w:p>
      <w:pPr>
        <w:jc w:val="right"/>
        <w:spacing w:line="336" w:lineRule="auto"/>
      </w:pPr>
      <w:r>
        <w:rPr>
          <w:b/>
        </w:rPr>
        <w:t xml:space="preserve">Spese generali € 1,49327</w:t>
      </w:r>
    </w:p>
    <w:p>
      <w:pPr>
        <w:jc w:val="right"/>
        <w:spacing w:line="336" w:lineRule="auto"/>
      </w:pPr>
      <w:r>
        <w:rPr>
          <w:b/>
        </w:rPr>
        <w:t xml:space="preserve">Utili di impresa € 1,14484</w:t>
      </w:r>
    </w:p>
    <w:p>
      <w:pPr>
        <w:jc w:val="right"/>
        <w:spacing w:line="336" w:lineRule="auto"/>
      </w:pPr>
      <w:r>
        <w:rPr>
          <w:b/>
        </w:rPr>
        <w:t xml:space="preserve">Prezzo a cad: € 12,59323</w:t>
      </w:r>
    </w:p>
    <w:p>
      <w:pPr>
        <w:rPr>
          <w:sz w:val="10"/>
          <w:szCs w:val="10"/>
        </w:rPr>
      </w:pPr>
    </w:p>
    <w:p>
      <w:pPr>
        <w:rPr>
          <w:sz w:val="10"/>
          <w:szCs w:val="10"/>
        </w:rPr>
      </w:pPr>
    </w:p>
    <w:p>
      <w:pPr/>
      <w:r>
        <w:rPr>
          <w:b/>
        </w:rPr>
        <w:t xml:space="preserve">Codice regionale: TOS15_PR.P72.003.020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020 - paletto da incasso in acciaio bronzato con nottolino a murare per infissi</w:t>
            </w:r>
          </w:p>
        </w:tc>
      </w:tr>
    </w:tbl>
    <w:p>
      <w:pPr>
        <w:jc w:val="right"/>
      </w:pPr>
    </w:p>
    <w:p>
      <w:pPr>
        <w:jc w:val="right"/>
        <w:spacing w:line="336" w:lineRule="auto"/>
      </w:pPr>
      <w:r>
        <w:rPr>
          <w:b/>
        </w:rPr>
        <w:t xml:space="preserve">Prezzo senza S. G. e Util. a cad: € 2,15335</w:t>
      </w:r>
    </w:p>
    <w:p>
      <w:pPr>
        <w:jc w:val="right"/>
        <w:spacing w:line="336" w:lineRule="auto"/>
      </w:pPr>
      <w:r>
        <w:rPr>
          <w:b/>
        </w:rPr>
        <w:t xml:space="preserve">Spese generali € 0,32300</w:t>
      </w:r>
    </w:p>
    <w:p>
      <w:pPr>
        <w:jc w:val="right"/>
        <w:spacing w:line="336" w:lineRule="auto"/>
      </w:pPr>
      <w:r>
        <w:rPr>
          <w:b/>
        </w:rPr>
        <w:t xml:space="preserve">Utili di impresa € 0,24764</w:t>
      </w:r>
    </w:p>
    <w:p>
      <w:pPr>
        <w:jc w:val="right"/>
        <w:spacing w:line="336" w:lineRule="auto"/>
      </w:pPr>
      <w:r>
        <w:rPr>
          <w:b/>
        </w:rPr>
        <w:t xml:space="preserve">Prezzo a cad: € 2,72399</w:t>
      </w:r>
    </w:p>
    <w:p>
      <w:pPr>
        <w:rPr>
          <w:sz w:val="10"/>
          <w:szCs w:val="10"/>
        </w:rPr>
      </w:pPr>
    </w:p>
    <w:p>
      <w:pPr>
        <w:rPr>
          <w:sz w:val="10"/>
          <w:szCs w:val="10"/>
        </w:rPr>
      </w:pPr>
    </w:p>
    <w:p>
      <w:pPr/>
      <w:r>
        <w:rPr>
          <w:b/>
        </w:rPr>
        <w:t xml:space="preserve">Codice regionale: TOS15_PR.P72.003.021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021 - paletto di chiusura con piastrina per infissi</w:t>
            </w:r>
          </w:p>
        </w:tc>
      </w:tr>
    </w:tbl>
    <w:p>
      <w:pPr>
        <w:jc w:val="right"/>
      </w:pPr>
    </w:p>
    <w:p>
      <w:pPr>
        <w:jc w:val="right"/>
        <w:spacing w:line="336" w:lineRule="auto"/>
      </w:pPr>
      <w:r>
        <w:rPr>
          <w:b/>
        </w:rPr>
        <w:t xml:space="preserve">Prezzo senza S. G. e Util. a cad: € 6,76412</w:t>
      </w:r>
    </w:p>
    <w:p>
      <w:pPr>
        <w:jc w:val="right"/>
        <w:spacing w:line="336" w:lineRule="auto"/>
      </w:pPr>
      <w:r>
        <w:rPr>
          <w:b/>
        </w:rPr>
        <w:t xml:space="preserve">Spese generali € 1,01462</w:t>
      </w:r>
    </w:p>
    <w:p>
      <w:pPr>
        <w:jc w:val="right"/>
        <w:spacing w:line="336" w:lineRule="auto"/>
      </w:pPr>
      <w:r>
        <w:rPr>
          <w:b/>
        </w:rPr>
        <w:t xml:space="preserve">Utili di impresa € 0,77787</w:t>
      </w:r>
    </w:p>
    <w:p>
      <w:pPr>
        <w:jc w:val="right"/>
        <w:spacing w:line="336" w:lineRule="auto"/>
      </w:pPr>
      <w:r>
        <w:rPr>
          <w:b/>
        </w:rPr>
        <w:t xml:space="preserve">Prezzo a cad: € 8,55661</w:t>
      </w:r>
    </w:p>
    <w:p>
      <w:pPr>
        <w:rPr>
          <w:sz w:val="10"/>
          <w:szCs w:val="10"/>
        </w:rPr>
      </w:pPr>
    </w:p>
    <w:p>
      <w:pPr>
        <w:rPr>
          <w:sz w:val="10"/>
          <w:szCs w:val="10"/>
        </w:rPr>
      </w:pPr>
    </w:p>
    <w:p>
      <w:pPr/>
      <w:r>
        <w:rPr>
          <w:b/>
        </w:rPr>
        <w:t xml:space="preserve">Codice regionale: TOS15_PR.P72.003.025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025 - puntone in acciaio con piastra forata per gelosia persiana alla fiorentina</w:t>
            </w:r>
          </w:p>
        </w:tc>
      </w:tr>
    </w:tbl>
    <w:p>
      <w:pPr>
        <w:jc w:val="right"/>
      </w:pPr>
    </w:p>
    <w:p>
      <w:pPr>
        <w:jc w:val="right"/>
        <w:spacing w:line="336" w:lineRule="auto"/>
      </w:pPr>
      <w:r>
        <w:rPr>
          <w:b/>
        </w:rPr>
        <w:t xml:space="preserve">Prezzo senza S. G. e Util. a cad: € 3,02250</w:t>
      </w:r>
    </w:p>
    <w:p>
      <w:pPr>
        <w:jc w:val="right"/>
        <w:spacing w:line="336" w:lineRule="auto"/>
      </w:pPr>
      <w:r>
        <w:rPr>
          <w:b/>
        </w:rPr>
        <w:t xml:space="preserve">Spese generali € 0,45338</w:t>
      </w:r>
    </w:p>
    <w:p>
      <w:pPr>
        <w:jc w:val="right"/>
        <w:spacing w:line="336" w:lineRule="auto"/>
      </w:pPr>
      <w:r>
        <w:rPr>
          <w:b/>
        </w:rPr>
        <w:t xml:space="preserve">Utili di impresa € 0,34759</w:t>
      </w:r>
    </w:p>
    <w:p>
      <w:pPr>
        <w:jc w:val="right"/>
        <w:spacing w:line="336" w:lineRule="auto"/>
      </w:pPr>
      <w:r>
        <w:rPr>
          <w:b/>
        </w:rPr>
        <w:t xml:space="preserve">Prezzo a cad: € 3,82346</w:t>
      </w:r>
    </w:p>
    <w:p>
      <w:pPr>
        <w:rPr>
          <w:sz w:val="10"/>
          <w:szCs w:val="10"/>
        </w:rPr>
      </w:pPr>
    </w:p>
    <w:p>
      <w:pPr>
        <w:rPr>
          <w:sz w:val="10"/>
          <w:szCs w:val="10"/>
        </w:rPr>
      </w:pPr>
    </w:p>
    <w:p>
      <w:pPr/>
      <w:r>
        <w:rPr>
          <w:b/>
        </w:rPr>
        <w:t xml:space="preserve">Codice regionale: TOS15_PR.P72.003.030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030 - fermo a murare per persiana alla fiorentina (la coppia) </w:t>
            </w:r>
          </w:p>
        </w:tc>
      </w:tr>
    </w:tbl>
    <w:p>
      <w:pPr>
        <w:jc w:val="right"/>
      </w:pPr>
    </w:p>
    <w:p>
      <w:pPr>
        <w:jc w:val="right"/>
        <w:spacing w:line="336" w:lineRule="auto"/>
      </w:pPr>
      <w:r>
        <w:rPr>
          <w:b/>
        </w:rPr>
        <w:t xml:space="preserve">Prezzo senza S. G. e Util. a cad: € 11,05289</w:t>
      </w:r>
    </w:p>
    <w:p>
      <w:pPr>
        <w:jc w:val="right"/>
        <w:spacing w:line="336" w:lineRule="auto"/>
      </w:pPr>
      <w:r>
        <w:rPr>
          <w:b/>
        </w:rPr>
        <w:t xml:space="preserve">Spese generali € 1,65793</w:t>
      </w:r>
    </w:p>
    <w:p>
      <w:pPr>
        <w:jc w:val="right"/>
        <w:spacing w:line="336" w:lineRule="auto"/>
      </w:pPr>
      <w:r>
        <w:rPr>
          <w:b/>
        </w:rPr>
        <w:t xml:space="preserve">Utili di impresa € 1,27108</w:t>
      </w:r>
    </w:p>
    <w:p>
      <w:pPr>
        <w:jc w:val="right"/>
        <w:spacing w:line="336" w:lineRule="auto"/>
      </w:pPr>
      <w:r>
        <w:rPr>
          <w:b/>
        </w:rPr>
        <w:t xml:space="preserve">Prezzo a cad: € 13,98191</w:t>
      </w:r>
    </w:p>
    <w:p>
      <w:pPr>
        <w:rPr>
          <w:sz w:val="10"/>
          <w:szCs w:val="10"/>
        </w:rPr>
      </w:pPr>
    </w:p>
    <w:p>
      <w:pPr>
        <w:rPr>
          <w:sz w:val="10"/>
          <w:szCs w:val="10"/>
        </w:rPr>
      </w:pPr>
    </w:p>
    <w:p>
      <w:pPr/>
      <w:r>
        <w:rPr>
          <w:b/>
        </w:rPr>
        <w:t xml:space="preserve">Codice regionale: TOS15_PR.P72.003.040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040 - maniglia in ottone pesante per porta interna</w:t>
            </w:r>
          </w:p>
        </w:tc>
      </w:tr>
    </w:tbl>
    <w:p>
      <w:pPr>
        <w:jc w:val="right"/>
      </w:pPr>
    </w:p>
    <w:p>
      <w:pPr>
        <w:jc w:val="right"/>
        <w:spacing w:line="336" w:lineRule="auto"/>
      </w:pPr>
      <w:r>
        <w:rPr>
          <w:b/>
        </w:rPr>
        <w:t xml:space="preserve">Prezzo senza S. G. e Util. a cad: € 15,77500</w:t>
      </w:r>
    </w:p>
    <w:p>
      <w:pPr>
        <w:jc w:val="right"/>
        <w:spacing w:line="336" w:lineRule="auto"/>
      </w:pPr>
      <w:r>
        <w:rPr>
          <w:b/>
        </w:rPr>
        <w:t xml:space="preserve">Spese generali € 2,36625</w:t>
      </w:r>
    </w:p>
    <w:p>
      <w:pPr>
        <w:jc w:val="right"/>
        <w:spacing w:line="336" w:lineRule="auto"/>
      </w:pPr>
      <w:r>
        <w:rPr>
          <w:b/>
        </w:rPr>
        <w:t xml:space="preserve">Utili di impresa € 1,81413</w:t>
      </w:r>
    </w:p>
    <w:p>
      <w:pPr>
        <w:jc w:val="right"/>
        <w:spacing w:line="336" w:lineRule="auto"/>
      </w:pPr>
      <w:r>
        <w:rPr>
          <w:b/>
        </w:rPr>
        <w:t xml:space="preserve">Prezzo a cad: € 19,95538</w:t>
      </w:r>
    </w:p>
    <w:p>
      <w:pPr>
        <w:rPr>
          <w:sz w:val="10"/>
          <w:szCs w:val="10"/>
        </w:rPr>
      </w:pPr>
    </w:p>
    <w:p>
      <w:pPr>
        <w:rPr>
          <w:sz w:val="10"/>
          <w:szCs w:val="10"/>
        </w:rPr>
      </w:pPr>
    </w:p>
    <w:p>
      <w:pPr/>
      <w:r>
        <w:rPr>
          <w:b/>
        </w:rPr>
        <w:t xml:space="preserve">Codice regionale: TOS15_PR.P72.003.045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045 - maniglia in alluminio anodizzato per porta interna</w:t>
            </w:r>
          </w:p>
        </w:tc>
      </w:tr>
    </w:tbl>
    <w:p>
      <w:pPr>
        <w:jc w:val="right"/>
      </w:pPr>
    </w:p>
    <w:p>
      <w:pPr>
        <w:jc w:val="right"/>
        <w:spacing w:line="336" w:lineRule="auto"/>
      </w:pPr>
      <w:r>
        <w:rPr>
          <w:b/>
        </w:rPr>
        <w:t xml:space="preserve">Prezzo senza S. G. e Util. a cad: € 9,22750</w:t>
      </w:r>
    </w:p>
    <w:p>
      <w:pPr>
        <w:jc w:val="right"/>
        <w:spacing w:line="336" w:lineRule="auto"/>
      </w:pPr>
      <w:r>
        <w:rPr>
          <w:b/>
        </w:rPr>
        <w:t xml:space="preserve">Spese generali € 1,38413</w:t>
      </w:r>
    </w:p>
    <w:p>
      <w:pPr>
        <w:jc w:val="right"/>
        <w:spacing w:line="336" w:lineRule="auto"/>
      </w:pPr>
      <w:r>
        <w:rPr>
          <w:b/>
        </w:rPr>
        <w:t xml:space="preserve">Utili di impresa € 1,06116</w:t>
      </w:r>
    </w:p>
    <w:p>
      <w:pPr>
        <w:jc w:val="right"/>
        <w:spacing w:line="336" w:lineRule="auto"/>
      </w:pPr>
      <w:r>
        <w:rPr>
          <w:b/>
        </w:rPr>
        <w:t xml:space="preserve">Prezzo a cad: € 11,67279</w:t>
      </w:r>
    </w:p>
    <w:p>
      <w:pPr>
        <w:rPr>
          <w:sz w:val="10"/>
          <w:szCs w:val="10"/>
        </w:rPr>
      </w:pPr>
    </w:p>
    <w:p>
      <w:pPr>
        <w:rPr>
          <w:sz w:val="10"/>
          <w:szCs w:val="10"/>
        </w:rPr>
      </w:pPr>
    </w:p>
    <w:p>
      <w:pPr/>
      <w:r>
        <w:rPr>
          <w:b/>
        </w:rPr>
        <w:t xml:space="preserve">Codice regionale: TOS15_PR.P72.003.050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050 - martellina  antieffrazione in alluminio bronzato per finestra</w:t>
            </w:r>
          </w:p>
        </w:tc>
      </w:tr>
    </w:tbl>
    <w:p>
      <w:pPr>
        <w:jc w:val="right"/>
      </w:pPr>
    </w:p>
    <w:p>
      <w:pPr>
        <w:jc w:val="right"/>
        <w:spacing w:line="336" w:lineRule="auto"/>
      </w:pPr>
      <w:r>
        <w:rPr>
          <w:b/>
        </w:rPr>
        <w:t xml:space="preserve">Prezzo senza S. G. e Util. a cad: € 23,92620</w:t>
      </w:r>
    </w:p>
    <w:p>
      <w:pPr>
        <w:jc w:val="right"/>
        <w:spacing w:line="336" w:lineRule="auto"/>
      </w:pPr>
      <w:r>
        <w:rPr>
          <w:b/>
        </w:rPr>
        <w:t xml:space="preserve">Spese generali € 3,58893</w:t>
      </w:r>
    </w:p>
    <w:p>
      <w:pPr>
        <w:jc w:val="right"/>
        <w:spacing w:line="336" w:lineRule="auto"/>
      </w:pPr>
      <w:r>
        <w:rPr>
          <w:b/>
        </w:rPr>
        <w:t xml:space="preserve">Utili di impresa € 2,75151</w:t>
      </w:r>
    </w:p>
    <w:p>
      <w:pPr>
        <w:jc w:val="right"/>
        <w:spacing w:line="336" w:lineRule="auto"/>
      </w:pPr>
      <w:r>
        <w:rPr>
          <w:b/>
        </w:rPr>
        <w:t xml:space="preserve">Prezzo a cad: € 30,26664</w:t>
      </w:r>
    </w:p>
    <w:p>
      <w:pPr>
        <w:rPr>
          <w:sz w:val="10"/>
          <w:szCs w:val="10"/>
        </w:rPr>
      </w:pPr>
    </w:p>
    <w:p>
      <w:pPr>
        <w:rPr>
          <w:sz w:val="10"/>
          <w:szCs w:val="10"/>
        </w:rPr>
      </w:pPr>
    </w:p>
    <w:p>
      <w:pPr/>
      <w:r>
        <w:rPr>
          <w:b/>
        </w:rPr>
        <w:t xml:space="preserve">Codice regionale: TOS15_PR.P72.003.055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055 - cerniera a scrocco per vasistas</w:t>
            </w:r>
          </w:p>
        </w:tc>
      </w:tr>
    </w:tbl>
    <w:p>
      <w:pPr>
        <w:jc w:val="right"/>
      </w:pPr>
    </w:p>
    <w:p>
      <w:pPr>
        <w:jc w:val="right"/>
        <w:spacing w:line="336" w:lineRule="auto"/>
      </w:pPr>
      <w:r>
        <w:rPr>
          <w:b/>
        </w:rPr>
        <w:t xml:space="preserve">Prezzo senza S. G. e Util. a cad: € 4,48200</w:t>
      </w:r>
    </w:p>
    <w:p>
      <w:pPr>
        <w:jc w:val="right"/>
        <w:spacing w:line="336" w:lineRule="auto"/>
      </w:pPr>
      <w:r>
        <w:rPr>
          <w:b/>
        </w:rPr>
        <w:t xml:space="preserve">Spese generali € 0,67230</w:t>
      </w:r>
    </w:p>
    <w:p>
      <w:pPr>
        <w:jc w:val="right"/>
        <w:spacing w:line="336" w:lineRule="auto"/>
      </w:pPr>
      <w:r>
        <w:rPr>
          <w:b/>
        </w:rPr>
        <w:t xml:space="preserve">Utili di impresa € 0,51543</w:t>
      </w:r>
    </w:p>
    <w:p>
      <w:pPr>
        <w:jc w:val="right"/>
        <w:spacing w:line="336" w:lineRule="auto"/>
      </w:pPr>
      <w:r>
        <w:rPr>
          <w:b/>
        </w:rPr>
        <w:t xml:space="preserve">Prezzo a cad: € 5,66973</w:t>
      </w:r>
    </w:p>
    <w:p>
      <w:pPr>
        <w:rPr>
          <w:sz w:val="10"/>
          <w:szCs w:val="10"/>
        </w:rPr>
      </w:pPr>
    </w:p>
    <w:p>
      <w:pPr>
        <w:rPr>
          <w:sz w:val="10"/>
          <w:szCs w:val="10"/>
        </w:rPr>
      </w:pPr>
    </w:p>
    <w:p>
      <w:pPr/>
      <w:r>
        <w:rPr>
          <w:b/>
        </w:rPr>
        <w:t xml:space="preserve">Codice regionale: TOS15_PR.P72.003.056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056 - cerniera a maschietti in ottone pesante cromato</w:t>
            </w:r>
          </w:p>
        </w:tc>
      </w:tr>
    </w:tbl>
    <w:p>
      <w:pPr>
        <w:jc w:val="right"/>
      </w:pPr>
    </w:p>
    <w:p>
      <w:pPr>
        <w:jc w:val="right"/>
        <w:spacing w:line="336" w:lineRule="auto"/>
      </w:pPr>
      <w:r>
        <w:rPr>
          <w:b/>
        </w:rPr>
        <w:t xml:space="preserve">Prezzo senza S. G. e Util. a cad: € 1,79996</w:t>
      </w:r>
    </w:p>
    <w:p>
      <w:pPr>
        <w:jc w:val="right"/>
        <w:spacing w:line="336" w:lineRule="auto"/>
      </w:pPr>
      <w:r>
        <w:rPr>
          <w:b/>
        </w:rPr>
        <w:t xml:space="preserve">Spese generali € 0,26999</w:t>
      </w:r>
    </w:p>
    <w:p>
      <w:pPr>
        <w:jc w:val="right"/>
        <w:spacing w:line="336" w:lineRule="auto"/>
      </w:pPr>
      <w:r>
        <w:rPr>
          <w:b/>
        </w:rPr>
        <w:t xml:space="preserve">Utili di impresa € 0,20700</w:t>
      </w:r>
    </w:p>
    <w:p>
      <w:pPr>
        <w:jc w:val="right"/>
        <w:spacing w:line="336" w:lineRule="auto"/>
      </w:pPr>
      <w:r>
        <w:rPr>
          <w:b/>
        </w:rPr>
        <w:t xml:space="preserve">Prezzo a cad: € 2,27695</w:t>
      </w:r>
    </w:p>
    <w:p>
      <w:pPr>
        <w:rPr>
          <w:sz w:val="10"/>
          <w:szCs w:val="10"/>
        </w:rPr>
      </w:pPr>
    </w:p>
    <w:p>
      <w:pPr>
        <w:rPr>
          <w:sz w:val="10"/>
          <w:szCs w:val="10"/>
        </w:rPr>
      </w:pPr>
    </w:p>
    <w:p>
      <w:pPr/>
      <w:r>
        <w:rPr>
          <w:b/>
        </w:rPr>
        <w:t xml:space="preserve">Codice regionale: TOS15_PR.P72.003.057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057 - cerniera femmina in ottone pesante cromato</w:t>
            </w:r>
          </w:p>
        </w:tc>
      </w:tr>
    </w:tbl>
    <w:p>
      <w:pPr>
        <w:jc w:val="right"/>
      </w:pPr>
    </w:p>
    <w:p>
      <w:pPr>
        <w:jc w:val="right"/>
        <w:spacing w:line="336" w:lineRule="auto"/>
      </w:pPr>
      <w:r>
        <w:rPr>
          <w:b/>
        </w:rPr>
        <w:t xml:space="preserve">Prezzo senza S. G. e Util. a cad: € 1,81525</w:t>
      </w:r>
    </w:p>
    <w:p>
      <w:pPr>
        <w:jc w:val="right"/>
        <w:spacing w:line="336" w:lineRule="auto"/>
      </w:pPr>
      <w:r>
        <w:rPr>
          <w:b/>
        </w:rPr>
        <w:t xml:space="preserve">Spese generali € 0,27229</w:t>
      </w:r>
    </w:p>
    <w:p>
      <w:pPr>
        <w:jc w:val="right"/>
        <w:spacing w:line="336" w:lineRule="auto"/>
      </w:pPr>
      <w:r>
        <w:rPr>
          <w:b/>
        </w:rPr>
        <w:t xml:space="preserve">Utili di impresa € 0,20875</w:t>
      </w:r>
    </w:p>
    <w:p>
      <w:pPr>
        <w:jc w:val="right"/>
        <w:spacing w:line="336" w:lineRule="auto"/>
      </w:pPr>
      <w:r>
        <w:rPr>
          <w:b/>
        </w:rPr>
        <w:t xml:space="preserve">Prezzo a cad: € 2,29629</w:t>
      </w:r>
    </w:p>
    <w:p>
      <w:pPr>
        <w:rPr>
          <w:sz w:val="10"/>
          <w:szCs w:val="10"/>
        </w:rPr>
      </w:pPr>
    </w:p>
    <w:p>
      <w:pPr>
        <w:rPr>
          <w:sz w:val="10"/>
          <w:szCs w:val="10"/>
        </w:rPr>
      </w:pPr>
    </w:p>
    <w:p>
      <w:pPr/>
      <w:r>
        <w:rPr>
          <w:b/>
        </w:rPr>
        <w:t xml:space="preserve">Codice regionale: TOS15_PR.P72.003.058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058 - cerniera per filo muro</w:t>
            </w:r>
          </w:p>
        </w:tc>
      </w:tr>
    </w:tbl>
    <w:p>
      <w:pPr>
        <w:jc w:val="right"/>
      </w:pPr>
    </w:p>
    <w:p>
      <w:pPr>
        <w:jc w:val="right"/>
        <w:spacing w:line="336" w:lineRule="auto"/>
      </w:pPr>
      <w:r>
        <w:rPr>
          <w:b/>
        </w:rPr>
        <w:t xml:space="preserve">Prezzo senza S. G. e Util. a cad: € 14,23767</w:t>
      </w:r>
    </w:p>
    <w:p>
      <w:pPr>
        <w:jc w:val="right"/>
        <w:spacing w:line="336" w:lineRule="auto"/>
      </w:pPr>
      <w:r>
        <w:rPr>
          <w:b/>
        </w:rPr>
        <w:t xml:space="preserve">Spese generali € 2,13565</w:t>
      </w:r>
    </w:p>
    <w:p>
      <w:pPr>
        <w:jc w:val="right"/>
        <w:spacing w:line="336" w:lineRule="auto"/>
      </w:pPr>
      <w:r>
        <w:rPr>
          <w:b/>
        </w:rPr>
        <w:t xml:space="preserve">Utili di impresa € 1,63733</w:t>
      </w:r>
    </w:p>
    <w:p>
      <w:pPr>
        <w:jc w:val="right"/>
        <w:spacing w:line="336" w:lineRule="auto"/>
      </w:pPr>
      <w:r>
        <w:rPr>
          <w:b/>
        </w:rPr>
        <w:t xml:space="preserve">Prezzo a cad: € 18,01065</w:t>
      </w:r>
    </w:p>
    <w:p>
      <w:pPr>
        <w:rPr>
          <w:sz w:val="10"/>
          <w:szCs w:val="10"/>
        </w:rPr>
      </w:pPr>
    </w:p>
    <w:p>
      <w:pPr>
        <w:rPr>
          <w:sz w:val="10"/>
          <w:szCs w:val="10"/>
        </w:rPr>
      </w:pPr>
    </w:p>
    <w:p>
      <w:pPr/>
      <w:r>
        <w:rPr>
          <w:b/>
        </w:rPr>
        <w:t xml:space="preserve">Codice regionale: TOS15_PR.P72.003.070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070 - ferratura d’epoca di tipo pesante per porta ad una anta: n.2 cerniere complete di cardini a muro </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TOS15_PR.P72.003.071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071 - ferratura d’epoca di tipo pesante per porta ad una anta: un paletto orizzontale completo di occhiello</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TOS15_PR.P72.003.072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072 - ferratura d’epoca di tipo pesante per porta: maniglia</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TOS15_PR.P72.003.073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073 - ferratura d’epoca di tipo pesante per porta a due ante: n.4 cerniere complete di cardini a muro </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TOS15_PR.P72.003.074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074 - ferratura d’epoca di tipo pesante per porta a due ante: un paletto orizzontale completo di occhiello e due paletti verticali </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TOS15_PR.P72.003.078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078 - ferratura d’epoca di tipo pesante per finestra a due ante completa di scuri: n.4 cerniere per finestra</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TOS15_PR.P72.003.079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079 - ferratura d’epoca di tipo pesante per finestra a due ante completa di scuri: n.4 cerniere per scuri</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TOS15_PR.P72.003.080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080 - ferratura d’epoca di tipo pesante per finestra a due ante completa di scuri: un torcetto completo di "incontri e piastrine"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TOS15_PR.P72.003.081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081 - ferratura d’epoca di tipo pesante per finestra a due ante completa di scuri: n.2 paletti per scuri completi di occhielli </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TOS15_PR.P72.004.001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Ferramenta per infissi in pvc</w:t>
            </w:r>
          </w:p>
        </w:tc>
      </w:tr>
      <w:tr>
        <w:trPr/>
        <w:tc>
          <w:tcPr>
            <w:tcW w:w="1200" w:type="dxa"/>
          </w:tcPr>
          <w:p>
            <w:pPr/>
            <w:r>
              <w:rPr>
                <w:b/>
              </w:rPr>
              <w:t xml:space="preserve">Articolo:</w:t>
            </w:r>
          </w:p>
        </w:tc>
        <w:tc>
          <w:tcPr>
            <w:tcW w:w="7900" w:type="dxa"/>
          </w:tcPr>
          <w:p>
            <w:pPr/>
            <w:r>
              <w:rPr/>
              <w:t xml:space="preserve">001 - cerniera in acciaio bianco RAL per finestra e porta-finestra</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TOS15_PR.P72.004.002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Ferramenta per infissi in pvc</w:t>
            </w:r>
          </w:p>
        </w:tc>
      </w:tr>
      <w:tr>
        <w:trPr/>
        <w:tc>
          <w:tcPr>
            <w:tcW w:w="1200" w:type="dxa"/>
          </w:tcPr>
          <w:p>
            <w:pPr/>
            <w:r>
              <w:rPr>
                <w:b/>
              </w:rPr>
              <w:t xml:space="preserve">Articolo:</w:t>
            </w:r>
          </w:p>
        </w:tc>
        <w:tc>
          <w:tcPr>
            <w:tcW w:w="7900" w:type="dxa"/>
          </w:tcPr>
          <w:p>
            <w:pPr/>
            <w:r>
              <w:rPr/>
              <w:t xml:space="preserve">002 - cerniera in acciaio marrone per finestra e porta-finestra</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TOS15_PR.P72.005.001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001 - cerniera in alluminio per finestra e porta-finestra</w:t>
            </w:r>
          </w:p>
        </w:tc>
      </w:tr>
    </w:tbl>
    <w:p>
      <w:pPr>
        <w:jc w:val="right"/>
      </w:pPr>
    </w:p>
    <w:p>
      <w:pPr>
        <w:jc w:val="right"/>
        <w:spacing w:line="336" w:lineRule="auto"/>
      </w:pPr>
      <w:r>
        <w:rPr>
          <w:b/>
        </w:rPr>
        <w:t xml:space="preserve">Prezzo senza S. G. e Util. a cad: € 2,25225</w:t>
      </w:r>
    </w:p>
    <w:p>
      <w:pPr>
        <w:jc w:val="right"/>
        <w:spacing w:line="336" w:lineRule="auto"/>
      </w:pPr>
      <w:r>
        <w:rPr>
          <w:b/>
        </w:rPr>
        <w:t xml:space="preserve">Spese generali € 0,33784</w:t>
      </w:r>
    </w:p>
    <w:p>
      <w:pPr>
        <w:jc w:val="right"/>
        <w:spacing w:line="336" w:lineRule="auto"/>
      </w:pPr>
      <w:r>
        <w:rPr>
          <w:b/>
        </w:rPr>
        <w:t xml:space="preserve">Utili di impresa € 0,25901</w:t>
      </w:r>
    </w:p>
    <w:p>
      <w:pPr>
        <w:jc w:val="right"/>
        <w:spacing w:line="336" w:lineRule="auto"/>
      </w:pPr>
      <w:r>
        <w:rPr>
          <w:b/>
        </w:rPr>
        <w:t xml:space="preserve">Prezzo a cad: € 2,84910</w:t>
      </w:r>
    </w:p>
    <w:p>
      <w:pPr>
        <w:rPr>
          <w:sz w:val="10"/>
          <w:szCs w:val="10"/>
        </w:rPr>
      </w:pPr>
    </w:p>
    <w:p>
      <w:pPr>
        <w:rPr>
          <w:sz w:val="10"/>
          <w:szCs w:val="10"/>
        </w:rPr>
      </w:pPr>
    </w:p>
    <w:p>
      <w:pPr/>
      <w:r>
        <w:rPr>
          <w:b/>
        </w:rPr>
        <w:t xml:space="preserve">Codice regionale: TOS15_PR.P72.005.002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002 - cerniera in alluminio per vasistas, coppia</w:t>
            </w:r>
          </w:p>
        </w:tc>
      </w:tr>
    </w:tbl>
    <w:p>
      <w:pPr>
        <w:jc w:val="right"/>
      </w:pPr>
    </w:p>
    <w:p>
      <w:pPr>
        <w:jc w:val="right"/>
        <w:spacing w:line="336" w:lineRule="auto"/>
      </w:pPr>
      <w:r>
        <w:rPr>
          <w:b/>
        </w:rPr>
        <w:t xml:space="preserve">Prezzo senza S. G. e Util. a cad: € 6,36300</w:t>
      </w:r>
    </w:p>
    <w:p>
      <w:pPr>
        <w:jc w:val="right"/>
        <w:spacing w:line="336" w:lineRule="auto"/>
      </w:pPr>
      <w:r>
        <w:rPr>
          <w:b/>
        </w:rPr>
        <w:t xml:space="preserve">Spese generali € 0,95445</w:t>
      </w:r>
    </w:p>
    <w:p>
      <w:pPr>
        <w:jc w:val="right"/>
        <w:spacing w:line="336" w:lineRule="auto"/>
      </w:pPr>
      <w:r>
        <w:rPr>
          <w:b/>
        </w:rPr>
        <w:t xml:space="preserve">Utili di impresa € 0,73175</w:t>
      </w:r>
    </w:p>
    <w:p>
      <w:pPr>
        <w:jc w:val="right"/>
        <w:spacing w:line="336" w:lineRule="auto"/>
      </w:pPr>
      <w:r>
        <w:rPr>
          <w:b/>
        </w:rPr>
        <w:t xml:space="preserve">Prezzo a cad: € 8,04920</w:t>
      </w:r>
    </w:p>
    <w:p>
      <w:pPr>
        <w:rPr>
          <w:sz w:val="10"/>
          <w:szCs w:val="10"/>
        </w:rPr>
      </w:pPr>
    </w:p>
    <w:p>
      <w:pPr>
        <w:rPr>
          <w:sz w:val="10"/>
          <w:szCs w:val="10"/>
        </w:rPr>
      </w:pPr>
    </w:p>
    <w:p>
      <w:pPr/>
      <w:r>
        <w:rPr>
          <w:b/>
        </w:rPr>
        <w:t xml:space="preserve">Codice regionale: TOS15_PR.P72.005.003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003 - cerniera in alluminio per anta ribalta, coppia</w:t>
            </w:r>
          </w:p>
        </w:tc>
      </w:tr>
    </w:tbl>
    <w:p>
      <w:pPr>
        <w:jc w:val="right"/>
      </w:pPr>
    </w:p>
    <w:p>
      <w:pPr>
        <w:jc w:val="right"/>
        <w:spacing w:line="336" w:lineRule="auto"/>
      </w:pPr>
      <w:r>
        <w:rPr>
          <w:b/>
        </w:rPr>
        <w:t xml:space="preserve">Prezzo senza S. G. e Util. a cad: € 13,13813</w:t>
      </w:r>
    </w:p>
    <w:p>
      <w:pPr>
        <w:jc w:val="right"/>
        <w:spacing w:line="336" w:lineRule="auto"/>
      </w:pPr>
      <w:r>
        <w:rPr>
          <w:b/>
        </w:rPr>
        <w:t xml:space="preserve">Spese generali € 1,97072</w:t>
      </w:r>
    </w:p>
    <w:p>
      <w:pPr>
        <w:jc w:val="right"/>
        <w:spacing w:line="336" w:lineRule="auto"/>
      </w:pPr>
      <w:r>
        <w:rPr>
          <w:b/>
        </w:rPr>
        <w:t xml:space="preserve">Utili di impresa € 1,51088</w:t>
      </w:r>
    </w:p>
    <w:p>
      <w:pPr>
        <w:jc w:val="right"/>
        <w:spacing w:line="336" w:lineRule="auto"/>
      </w:pPr>
      <w:r>
        <w:rPr>
          <w:b/>
        </w:rPr>
        <w:t xml:space="preserve">Prezzo a cad: € 16,61973</w:t>
      </w:r>
    </w:p>
    <w:p>
      <w:pPr>
        <w:rPr>
          <w:sz w:val="10"/>
          <w:szCs w:val="10"/>
        </w:rPr>
      </w:pPr>
    </w:p>
    <w:p>
      <w:pPr>
        <w:rPr>
          <w:sz w:val="10"/>
          <w:szCs w:val="10"/>
        </w:rPr>
      </w:pPr>
    </w:p>
    <w:p>
      <w:pPr/>
      <w:r>
        <w:rPr>
          <w:b/>
        </w:rPr>
        <w:t xml:space="preserve">Codice regionale: TOS15_PR.P72.005.004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004 - martellina  antieffrazione in alluminio per finestra</w:t>
            </w:r>
          </w:p>
        </w:tc>
      </w:tr>
    </w:tbl>
    <w:p>
      <w:pPr>
        <w:jc w:val="right"/>
      </w:pPr>
    </w:p>
    <w:p>
      <w:pPr>
        <w:jc w:val="right"/>
        <w:spacing w:line="336" w:lineRule="auto"/>
      </w:pPr>
      <w:r>
        <w:rPr>
          <w:b/>
        </w:rPr>
        <w:t xml:space="preserve">Prezzo senza S. G. e Util. a cad: € 19,04175</w:t>
      </w:r>
    </w:p>
    <w:p>
      <w:pPr>
        <w:jc w:val="right"/>
        <w:spacing w:line="336" w:lineRule="auto"/>
      </w:pPr>
      <w:r>
        <w:rPr>
          <w:b/>
        </w:rPr>
        <w:t xml:space="preserve">Spese generali € 2,85626</w:t>
      </w:r>
    </w:p>
    <w:p>
      <w:pPr>
        <w:jc w:val="right"/>
        <w:spacing w:line="336" w:lineRule="auto"/>
      </w:pPr>
      <w:r>
        <w:rPr>
          <w:b/>
        </w:rPr>
        <w:t xml:space="preserve">Utili di impresa € 2,18980</w:t>
      </w:r>
    </w:p>
    <w:p>
      <w:pPr>
        <w:jc w:val="right"/>
        <w:spacing w:line="336" w:lineRule="auto"/>
      </w:pPr>
      <w:r>
        <w:rPr>
          <w:b/>
        </w:rPr>
        <w:t xml:space="preserve">Prezzo a cad: € 24,08781</w:t>
      </w:r>
    </w:p>
    <w:p>
      <w:pPr>
        <w:rPr>
          <w:sz w:val="10"/>
          <w:szCs w:val="10"/>
        </w:rPr>
      </w:pPr>
    </w:p>
    <w:p>
      <w:pPr>
        <w:rPr>
          <w:sz w:val="10"/>
          <w:szCs w:val="10"/>
        </w:rPr>
      </w:pPr>
    </w:p>
    <w:p>
      <w:pPr/>
      <w:r>
        <w:rPr>
          <w:b/>
        </w:rPr>
        <w:t xml:space="preserve">Codice regionale: TOS15_PR.P72.005.005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005 - cremonese completa di terminali con maniglia in alluminio, anta ribalta per finestra</w:t>
            </w:r>
          </w:p>
        </w:tc>
      </w:tr>
    </w:tbl>
    <w:p>
      <w:pPr>
        <w:jc w:val="right"/>
      </w:pPr>
    </w:p>
    <w:p>
      <w:pPr>
        <w:jc w:val="right"/>
        <w:spacing w:line="336" w:lineRule="auto"/>
      </w:pPr>
      <w:r>
        <w:rPr>
          <w:b/>
        </w:rPr>
        <w:t xml:space="preserve">Prezzo senza S. G. e Util. a cad: € 11,60250</w:t>
      </w:r>
    </w:p>
    <w:p>
      <w:pPr>
        <w:jc w:val="right"/>
        <w:spacing w:line="336" w:lineRule="auto"/>
      </w:pPr>
      <w:r>
        <w:rPr>
          <w:b/>
        </w:rPr>
        <w:t xml:space="preserve">Spese generali € 1,74038</w:t>
      </w:r>
    </w:p>
    <w:p>
      <w:pPr>
        <w:jc w:val="right"/>
        <w:spacing w:line="336" w:lineRule="auto"/>
      </w:pPr>
      <w:r>
        <w:rPr>
          <w:b/>
        </w:rPr>
        <w:t xml:space="preserve">Utili di impresa € 1,33429</w:t>
      </w:r>
    </w:p>
    <w:p>
      <w:pPr>
        <w:jc w:val="right"/>
        <w:spacing w:line="336" w:lineRule="auto"/>
      </w:pPr>
      <w:r>
        <w:rPr>
          <w:b/>
        </w:rPr>
        <w:t xml:space="preserve">Prezzo a cad: € 14,67716</w:t>
      </w:r>
    </w:p>
    <w:p>
      <w:pPr>
        <w:rPr>
          <w:sz w:val="10"/>
          <w:szCs w:val="10"/>
        </w:rPr>
      </w:pPr>
    </w:p>
    <w:p>
      <w:pPr>
        <w:rPr>
          <w:sz w:val="10"/>
          <w:szCs w:val="10"/>
        </w:rPr>
      </w:pPr>
    </w:p>
    <w:p>
      <w:pPr/>
      <w:r>
        <w:rPr>
          <w:b/>
        </w:rPr>
        <w:t xml:space="preserve">Codice regionale: TOS15_PR.P72.005.006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006 - serratura di chiusura con scrocco per porta</w:t>
            </w:r>
          </w:p>
        </w:tc>
      </w:tr>
    </w:tbl>
    <w:p>
      <w:pPr>
        <w:jc w:val="right"/>
      </w:pPr>
    </w:p>
    <w:p>
      <w:pPr>
        <w:jc w:val="right"/>
        <w:spacing w:line="336" w:lineRule="auto"/>
      </w:pPr>
      <w:r>
        <w:rPr>
          <w:b/>
        </w:rPr>
        <w:t xml:space="preserve">Prezzo senza S. G. e Util. a cad: € 21,84000</w:t>
      </w:r>
    </w:p>
    <w:p>
      <w:pPr>
        <w:jc w:val="right"/>
        <w:spacing w:line="336" w:lineRule="auto"/>
      </w:pPr>
      <w:r>
        <w:rPr>
          <w:b/>
        </w:rPr>
        <w:t xml:space="preserve">Spese generali € 3,27600</w:t>
      </w:r>
    </w:p>
    <w:p>
      <w:pPr>
        <w:jc w:val="right"/>
        <w:spacing w:line="336" w:lineRule="auto"/>
      </w:pPr>
      <w:r>
        <w:rPr>
          <w:b/>
        </w:rPr>
        <w:t xml:space="preserve">Utili di impresa € 2,51160</w:t>
      </w:r>
    </w:p>
    <w:p>
      <w:pPr>
        <w:jc w:val="right"/>
        <w:spacing w:line="336" w:lineRule="auto"/>
      </w:pPr>
      <w:r>
        <w:rPr>
          <w:b/>
        </w:rPr>
        <w:t xml:space="preserve">Prezzo a cad: € 27,62760</w:t>
      </w:r>
    </w:p>
    <w:p>
      <w:pPr>
        <w:rPr>
          <w:sz w:val="10"/>
          <w:szCs w:val="10"/>
        </w:rPr>
      </w:pPr>
    </w:p>
    <w:p>
      <w:pPr>
        <w:rPr>
          <w:sz w:val="10"/>
          <w:szCs w:val="10"/>
        </w:rPr>
      </w:pPr>
    </w:p>
    <w:p>
      <w:pPr/>
      <w:r>
        <w:rPr>
          <w:b/>
        </w:rPr>
        <w:t xml:space="preserve">Codice regionale: TOS15_PR.P72.005.007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007 - maniglia singola in alluminio anodizzato per porta interna</w:t>
            </w:r>
          </w:p>
        </w:tc>
      </w:tr>
    </w:tbl>
    <w:p>
      <w:pPr>
        <w:jc w:val="right"/>
      </w:pPr>
    </w:p>
    <w:p>
      <w:pPr>
        <w:jc w:val="right"/>
        <w:spacing w:line="336" w:lineRule="auto"/>
      </w:pPr>
      <w:r>
        <w:rPr>
          <w:b/>
        </w:rPr>
        <w:t xml:space="preserve">Prezzo senza S. G. e Util. a cad: € 4,77750</w:t>
      </w:r>
    </w:p>
    <w:p>
      <w:pPr>
        <w:jc w:val="right"/>
        <w:spacing w:line="336" w:lineRule="auto"/>
      </w:pPr>
      <w:r>
        <w:rPr>
          <w:b/>
        </w:rPr>
        <w:t xml:space="preserve">Spese generali € 0,71663</w:t>
      </w:r>
    </w:p>
    <w:p>
      <w:pPr>
        <w:jc w:val="right"/>
        <w:spacing w:line="336" w:lineRule="auto"/>
      </w:pPr>
      <w:r>
        <w:rPr>
          <w:b/>
        </w:rPr>
        <w:t xml:space="preserve">Utili di impresa € 0,54941</w:t>
      </w:r>
    </w:p>
    <w:p>
      <w:pPr>
        <w:jc w:val="right"/>
        <w:spacing w:line="336" w:lineRule="auto"/>
      </w:pPr>
      <w:r>
        <w:rPr>
          <w:b/>
        </w:rPr>
        <w:t xml:space="preserve">Prezzo a cad: € 6,04354</w:t>
      </w:r>
    </w:p>
    <w:p>
      <w:pPr>
        <w:rPr>
          <w:sz w:val="10"/>
          <w:szCs w:val="10"/>
        </w:rPr>
      </w:pPr>
    </w:p>
    <w:p>
      <w:pPr>
        <w:rPr>
          <w:sz w:val="10"/>
          <w:szCs w:val="10"/>
        </w:rPr>
      </w:pPr>
    </w:p>
    <w:p>
      <w:pPr/>
      <w:r>
        <w:rPr>
          <w:b/>
        </w:rPr>
        <w:t xml:space="preserve">Codice regionale: TOS15_PR.P72.005.008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008 - maniglia doppia in alluminio anodizzato per porta interna</w:t>
            </w:r>
          </w:p>
        </w:tc>
      </w:tr>
    </w:tbl>
    <w:p>
      <w:pPr>
        <w:jc w:val="right"/>
      </w:pPr>
    </w:p>
    <w:p>
      <w:pPr>
        <w:jc w:val="right"/>
        <w:spacing w:line="336" w:lineRule="auto"/>
      </w:pPr>
      <w:r>
        <w:rPr>
          <w:b/>
        </w:rPr>
        <w:t xml:space="preserve">Prezzo senza S. G. e Util. a cad: € 9,24788</w:t>
      </w:r>
    </w:p>
    <w:p>
      <w:pPr>
        <w:jc w:val="right"/>
        <w:spacing w:line="336" w:lineRule="auto"/>
      </w:pPr>
      <w:r>
        <w:rPr>
          <w:b/>
        </w:rPr>
        <w:t xml:space="preserve">Spese generali € 1,38718</w:t>
      </w:r>
    </w:p>
    <w:p>
      <w:pPr>
        <w:jc w:val="right"/>
        <w:spacing w:line="336" w:lineRule="auto"/>
      </w:pPr>
      <w:r>
        <w:rPr>
          <w:b/>
        </w:rPr>
        <w:t xml:space="preserve">Utili di impresa € 1,06351</w:t>
      </w:r>
    </w:p>
    <w:p>
      <w:pPr>
        <w:jc w:val="right"/>
        <w:spacing w:line="336" w:lineRule="auto"/>
      </w:pPr>
      <w:r>
        <w:rPr>
          <w:b/>
        </w:rPr>
        <w:t xml:space="preserve">Prezzo a cad: € 11,69857</w:t>
      </w:r>
    </w:p>
    <w:p>
      <w:pPr>
        <w:rPr>
          <w:sz w:val="10"/>
          <w:szCs w:val="10"/>
        </w:rPr>
      </w:pPr>
    </w:p>
    <w:p>
      <w:pPr>
        <w:rPr>
          <w:sz w:val="10"/>
          <w:szCs w:val="10"/>
        </w:rPr>
      </w:pPr>
    </w:p>
    <w:p>
      <w:pPr/>
      <w:r>
        <w:rPr>
          <w:b/>
        </w:rPr>
        <w:t xml:space="preserve">Codice regionale: TOS15_PR.P72.010.001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001 - guarnizione in PVC o neoprene per posa di vetri per serramenti in profilati</w:t>
            </w:r>
          </w:p>
        </w:tc>
      </w:tr>
    </w:tbl>
    <w:p>
      <w:pPr>
        <w:jc w:val="right"/>
      </w:pPr>
    </w:p>
    <w:p>
      <w:pPr>
        <w:jc w:val="right"/>
        <w:spacing w:line="336" w:lineRule="auto"/>
      </w:pPr>
      <w:r>
        <w:rPr>
          <w:b/>
        </w:rPr>
        <w:t xml:space="preserve">Prezzo senza S. G. e Util. a m: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m: € 0,24035</w:t>
      </w:r>
    </w:p>
    <w:p>
      <w:pPr>
        <w:rPr>
          <w:sz w:val="10"/>
          <w:szCs w:val="10"/>
        </w:rPr>
      </w:pPr>
    </w:p>
    <w:p>
      <w:pPr>
        <w:rPr>
          <w:sz w:val="10"/>
          <w:szCs w:val="10"/>
        </w:rPr>
      </w:pPr>
    </w:p>
    <w:p>
      <w:pPr/>
      <w:r>
        <w:rPr>
          <w:b/>
        </w:rPr>
        <w:t xml:space="preserve">Codice regionale: TOS15_PR.P72.010.005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005 - guarnizione in PVC per serramenti, per battuta</w:t>
            </w:r>
          </w:p>
        </w:tc>
      </w:tr>
    </w:tbl>
    <w:p>
      <w:pPr>
        <w:jc w:val="right"/>
      </w:pPr>
    </w:p>
    <w:p>
      <w:pPr>
        <w:jc w:val="right"/>
        <w:spacing w:line="336" w:lineRule="auto"/>
      </w:pPr>
      <w:r>
        <w:rPr>
          <w:b/>
        </w:rPr>
        <w:t xml:space="preserve">Prezzo senza S. G. e Util. a ml: € 89,43000</w:t>
      </w:r>
    </w:p>
    <w:p>
      <w:pPr>
        <w:jc w:val="right"/>
        <w:spacing w:line="336" w:lineRule="auto"/>
      </w:pPr>
      <w:r>
        <w:rPr>
          <w:b/>
        </w:rPr>
        <w:t xml:space="preserve">Spese generali € 13,41450</w:t>
      </w:r>
    </w:p>
    <w:p>
      <w:pPr>
        <w:jc w:val="right"/>
        <w:spacing w:line="336" w:lineRule="auto"/>
      </w:pPr>
      <w:r>
        <w:rPr>
          <w:b/>
        </w:rPr>
        <w:t xml:space="preserve">Utili di impresa € 10,28445</w:t>
      </w:r>
    </w:p>
    <w:p>
      <w:pPr>
        <w:jc w:val="right"/>
        <w:spacing w:line="336" w:lineRule="auto"/>
      </w:pPr>
      <w:r>
        <w:rPr>
          <w:b/>
        </w:rPr>
        <w:t xml:space="preserve">Prezzo a ml: € 113,12895</w:t>
      </w:r>
    </w:p>
    <w:p>
      <w:pPr>
        <w:rPr>
          <w:sz w:val="10"/>
          <w:szCs w:val="10"/>
        </w:rPr>
      </w:pPr>
    </w:p>
    <w:p>
      <w:pPr>
        <w:rPr>
          <w:sz w:val="10"/>
          <w:szCs w:val="10"/>
        </w:rPr>
      </w:pPr>
    </w:p>
    <w:p>
      <w:pPr/>
      <w:r>
        <w:rPr>
          <w:b/>
        </w:rPr>
        <w:t xml:space="preserve">Codice regionale: TOS15_PR.P72.010.006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006 - guarnizione in PVC per serramenti, sottoporta</w:t>
            </w:r>
          </w:p>
        </w:tc>
      </w:tr>
    </w:tbl>
    <w:p>
      <w:pPr>
        <w:jc w:val="right"/>
      </w:pPr>
    </w:p>
    <w:p>
      <w:pPr>
        <w:jc w:val="right"/>
        <w:spacing w:line="336" w:lineRule="auto"/>
      </w:pPr>
      <w:r>
        <w:rPr>
          <w:b/>
        </w:rPr>
        <w:t xml:space="preserve">Prezzo senza S. G. e Util. a ml: € 15,34000</w:t>
      </w:r>
    </w:p>
    <w:p>
      <w:pPr>
        <w:jc w:val="right"/>
        <w:spacing w:line="336" w:lineRule="auto"/>
      </w:pPr>
      <w:r>
        <w:rPr>
          <w:b/>
        </w:rPr>
        <w:t xml:space="preserve">Spese generali € 2,30100</w:t>
      </w:r>
    </w:p>
    <w:p>
      <w:pPr>
        <w:jc w:val="right"/>
        <w:spacing w:line="336" w:lineRule="auto"/>
      </w:pPr>
      <w:r>
        <w:rPr>
          <w:b/>
        </w:rPr>
        <w:t xml:space="preserve">Utili di impresa € 1,76410</w:t>
      </w:r>
    </w:p>
    <w:p>
      <w:pPr>
        <w:jc w:val="right"/>
        <w:spacing w:line="336" w:lineRule="auto"/>
      </w:pPr>
      <w:r>
        <w:rPr>
          <w:b/>
        </w:rPr>
        <w:t xml:space="preserve">Prezzo a ml: € 19,40510</w:t>
      </w:r>
    </w:p>
    <w:p>
      <w:pPr>
        <w:rPr>
          <w:sz w:val="10"/>
          <w:szCs w:val="10"/>
        </w:rPr>
      </w:pPr>
    </w:p>
    <w:p>
      <w:pPr>
        <w:rPr>
          <w:sz w:val="10"/>
          <w:szCs w:val="10"/>
        </w:rPr>
      </w:pPr>
    </w:p>
    <w:p>
      <w:pPr/>
      <w:r>
        <w:rPr>
          <w:b/>
        </w:rPr>
        <w:t xml:space="preserve">Codice regionale: TOS15_PR.P72.010.010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010 - mastice sintetico al silicone</w:t>
            </w:r>
          </w:p>
        </w:tc>
      </w:tr>
    </w:tbl>
    <w:p>
      <w:pPr>
        <w:jc w:val="right"/>
      </w:pPr>
    </w:p>
    <w:p>
      <w:pPr>
        <w:jc w:val="right"/>
        <w:spacing w:line="336" w:lineRule="auto"/>
      </w:pPr>
      <w:r>
        <w:rPr>
          <w:b/>
        </w:rPr>
        <w:t xml:space="preserve">Prezzo senza S. G. e Util. a kg: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kg: € 0,30360</w:t>
      </w:r>
    </w:p>
    <w:p>
      <w:pPr>
        <w:rPr>
          <w:sz w:val="10"/>
          <w:szCs w:val="10"/>
        </w:rPr>
      </w:pPr>
    </w:p>
    <w:p>
      <w:pPr>
        <w:rPr>
          <w:sz w:val="10"/>
          <w:szCs w:val="10"/>
        </w:rPr>
      </w:pPr>
    </w:p>
    <w:p>
      <w:pPr/>
      <w:r>
        <w:rPr>
          <w:b/>
        </w:rPr>
        <w:t xml:space="preserve">Codice regionale: TOS15_PR.P72.010.020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020 - viteria varia per falegnameria (scatola da 100 pz.) </w:t>
            </w:r>
          </w:p>
        </w:tc>
      </w:tr>
    </w:tbl>
    <w:p>
      <w:pPr>
        <w:jc w:val="right"/>
      </w:pPr>
    </w:p>
    <w:p>
      <w:pPr>
        <w:jc w:val="right"/>
        <w:spacing w:line="336" w:lineRule="auto"/>
      </w:pPr>
      <w:r>
        <w:rPr>
          <w:b/>
        </w:rPr>
        <w:t xml:space="preserve">Prezzo senza S. G. e Util. a cad: € 0,85600</w:t>
      </w:r>
    </w:p>
    <w:p>
      <w:pPr>
        <w:jc w:val="right"/>
        <w:spacing w:line="336" w:lineRule="auto"/>
      </w:pPr>
      <w:r>
        <w:rPr>
          <w:b/>
        </w:rPr>
        <w:t xml:space="preserve">Spese generali € 0,12840</w:t>
      </w:r>
    </w:p>
    <w:p>
      <w:pPr>
        <w:jc w:val="right"/>
        <w:spacing w:line="336" w:lineRule="auto"/>
      </w:pPr>
      <w:r>
        <w:rPr>
          <w:b/>
        </w:rPr>
        <w:t xml:space="preserve">Utili di impresa € 0,09844</w:t>
      </w:r>
    </w:p>
    <w:p>
      <w:pPr>
        <w:jc w:val="right"/>
        <w:spacing w:line="336" w:lineRule="auto"/>
      </w:pPr>
      <w:r>
        <w:rPr>
          <w:b/>
        </w:rPr>
        <w:t xml:space="preserve">Prezzo a cad: € 1,08284</w:t>
      </w:r>
    </w:p>
    <w:p>
      <w:pPr>
        <w:rPr>
          <w:sz w:val="10"/>
          <w:szCs w:val="10"/>
        </w:rPr>
      </w:pPr>
    </w:p>
    <w:p>
      <w:pPr>
        <w:rPr>
          <w:sz w:val="10"/>
          <w:szCs w:val="10"/>
        </w:rPr>
      </w:pPr>
    </w:p>
    <w:p>
      <w:pPr>
        <w:sectPr>
          <w:headerReference w:type="default" r:id="rId311"/>
          <w:footerReference w:type="default" r:id="rId31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TOS15_PR.P75</w:t>
      </w:r>
    </w:p>
    <w:tbl>
      <w:tblGrid>
        <w:gridCol w:w="1200" w:type="dxa"/>
        <w:gridCol w:w="7900" w:type="dxa"/>
      </w:tblGrid>
      <w:tr>
        <w:trPr/>
        <w:tc>
          <w:tcPr>
            <w:tcW w:w="1200" w:type="dxa"/>
          </w:tcPr>
          <w:p>
            <w:pPr/>
            <w:r>
              <w:rPr/>
              <w:t xml:space="preserve">Capitolo: </w:t>
            </w:r>
          </w:p>
        </w:tc>
        <w:tc>
          <w:tcPr>
            <w:tcW w:w="7900" w:type="dxa"/>
          </w:tcPr>
          <w:p>
            <w:pPr/>
            <w:r>
              <w:rPr/>
              <w:t xml:space="preserve">PRODOTTI PER LA PROTEZIONE CONTRO LE CADUTE DALL'ALTO</w:t>
            </w:r>
          </w:p>
        </w:tc>
      </w:tr>
    </w:tbl>
    <w:p>
      <w:pPr>
        <w:rPr>
          <w:sz w:val="10"/>
          <w:szCs w:val="10"/>
        </w:rPr>
      </w:pPr>
    </w:p>
    <w:p>
      <w:pPr/>
      <w:r>
        <w:rPr>
          <w:b/>
        </w:rPr>
        <w:t xml:space="preserve">Codice regionale: TOS15_PR.P75.001.001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001 - Piastra di ancoraggio fisso con singolo punto di ancoraggio in acciaio inox, resistente ad un carico di 10 kN</w:t>
            </w:r>
          </w:p>
        </w:tc>
      </w:tr>
    </w:tbl>
    <w:p>
      <w:pPr>
        <w:jc w:val="right"/>
      </w:pPr>
    </w:p>
    <w:p>
      <w:pPr>
        <w:jc w:val="right"/>
        <w:spacing w:line="336" w:lineRule="auto"/>
      </w:pPr>
      <w:r>
        <w:rPr>
          <w:b/>
        </w:rPr>
        <w:t xml:space="preserve">Prezzo senza S. G. e Util. a cad: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cad: € 14,23125</w:t>
      </w:r>
    </w:p>
    <w:p>
      <w:pPr>
        <w:rPr>
          <w:sz w:val="10"/>
          <w:szCs w:val="10"/>
        </w:rPr>
      </w:pPr>
    </w:p>
    <w:p>
      <w:pPr>
        <w:rPr>
          <w:sz w:val="10"/>
          <w:szCs w:val="10"/>
        </w:rPr>
      </w:pPr>
    </w:p>
    <w:p>
      <w:pPr/>
      <w:r>
        <w:rPr>
          <w:b/>
        </w:rPr>
        <w:t xml:space="preserve">Codice regionale: TOS15_PR.P75.001.002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002 - Piastra di ancoraggio con doppio punto di ancoraggio in acciaio inox, resistente ad un carico di 10 kN, esclusi elementi di fissaggio al supporto</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TOS15_PR.P75.001.003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003 - Ancoraggio fisso con golfare in alluminio certificato UNI 795 A1 e A2, resistente ad un carico di 10kN, esclusi elementi di fissaggio al supporto</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TOS15_PR.P75.001.004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004 - Ancoraggio fisso con golfare in acciaio inox certificato UNI 795 A1 e A2, resistente ad un carico di 10kN, esclusi elementi di fissaggio al supporto</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TOS15_PR.P75.001.005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005 - Palo con golfare in acciaio inox altezza 30 cm dotato di dispositivo di aggancio e piastra per basi di appoggio piane o inclinate, resistente ad un carico di 10kN, esclusi elementi di fissaggio tipo viteria e tasselli</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TOS15_PR.P75.001.006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006 - Palo con golfare in acciaio inox altezza 50 cm dotato di dispositivo di aggancio e piastra per basi di appoggio piane o inclinate, resistente ad un carico di 10kN, esclusi elementi di fissaggio tipo viteria e tasselli</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TOS15_PR.P75.001.007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007 - Staffa di ancoraggio sottotegola in acciaio zincato a caldo, resistente ad un carico di 10kN, esclusi elementi di fissaggio</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TOS15_PR.P75.003.001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001 - Ancoraggio strutturale costituito da palo in acciaio zincato a caldo con altezza 30 cm con piastra appoggio piana, escluso dispositivo di aggancio in testa al palo e gli elementi di fissaggio al supporto</w:t>
            </w:r>
          </w:p>
        </w:tc>
      </w:tr>
    </w:tbl>
    <w:p>
      <w:pPr>
        <w:jc w:val="right"/>
      </w:pPr>
    </w:p>
    <w:p>
      <w:pPr>
        <w:jc w:val="right"/>
        <w:spacing w:line="336" w:lineRule="auto"/>
      </w:pPr>
      <w:r>
        <w:rPr>
          <w:b/>
        </w:rPr>
        <w:t xml:space="preserve">Prezzo senza S. G. e Util. a cad: € 84,75000</w:t>
      </w:r>
    </w:p>
    <w:p>
      <w:pPr>
        <w:jc w:val="right"/>
        <w:spacing w:line="336" w:lineRule="auto"/>
      </w:pPr>
      <w:r>
        <w:rPr>
          <w:b/>
        </w:rPr>
        <w:t xml:space="preserve">Spese generali € 12,71250</w:t>
      </w:r>
    </w:p>
    <w:p>
      <w:pPr>
        <w:jc w:val="right"/>
        <w:spacing w:line="336" w:lineRule="auto"/>
      </w:pPr>
      <w:r>
        <w:rPr>
          <w:b/>
        </w:rPr>
        <w:t xml:space="preserve">Utili di impresa € 9,74625</w:t>
      </w:r>
    </w:p>
    <w:p>
      <w:pPr>
        <w:jc w:val="right"/>
        <w:spacing w:line="336" w:lineRule="auto"/>
      </w:pPr>
      <w:r>
        <w:rPr>
          <w:b/>
        </w:rPr>
        <w:t xml:space="preserve">Prezzo a cad: € 107,20875</w:t>
      </w:r>
    </w:p>
    <w:p>
      <w:pPr>
        <w:rPr>
          <w:sz w:val="10"/>
          <w:szCs w:val="10"/>
        </w:rPr>
      </w:pPr>
    </w:p>
    <w:p>
      <w:pPr>
        <w:rPr>
          <w:sz w:val="10"/>
          <w:szCs w:val="10"/>
        </w:rPr>
      </w:pPr>
    </w:p>
    <w:p>
      <w:pPr/>
      <w:r>
        <w:rPr>
          <w:b/>
        </w:rPr>
        <w:t xml:space="preserve">Codice regionale: TOS15_PR.P75.003.002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002 - Ancoraggio strutturale costituito da palo in acciaio zincato a caldo con altezza 30 cm con piastra di appoggio inclinata o a colmo, escluso dispositivo di aggancio in testa al palo e gli elementi di fissaggio al supporto</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TOS15_PR.P75.003.003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003 - Ancoraggio strutturale costituito da palo in acciaio zincato a caldo con altezza 50cm con piastra di appoggio piana, escluso dispositivo di aggancio in testa al palo e gli elementi di fissaggio al supporto</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TOS15_PR.P75.003.004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004 - Ancoraggio strutturale costituito da palo in acciaio zincato a caldo con altezza 50 cm con piastra di appoggio inclinata o a colmo, escluso dispositivo di aggancio in testa al palo e gli elementi di fissaggio al supporto </w:t>
            </w:r>
          </w:p>
        </w:tc>
      </w:tr>
    </w:tbl>
    <w:p>
      <w:pPr>
        <w:jc w:val="right"/>
      </w:pPr>
    </w:p>
    <w:p>
      <w:pPr>
        <w:jc w:val="right"/>
        <w:spacing w:line="336" w:lineRule="auto"/>
      </w:pPr>
      <w:r>
        <w:rPr>
          <w:b/>
        </w:rPr>
        <w:t xml:space="preserve">Prezzo senza S. G. e Util. a cad: € 99,75000</w:t>
      </w:r>
    </w:p>
    <w:p>
      <w:pPr>
        <w:jc w:val="right"/>
        <w:spacing w:line="336" w:lineRule="auto"/>
      </w:pPr>
      <w:r>
        <w:rPr>
          <w:b/>
        </w:rPr>
        <w:t xml:space="preserve">Spese generali € 14,96250</w:t>
      </w:r>
    </w:p>
    <w:p>
      <w:pPr>
        <w:jc w:val="right"/>
        <w:spacing w:line="336" w:lineRule="auto"/>
      </w:pPr>
      <w:r>
        <w:rPr>
          <w:b/>
        </w:rPr>
        <w:t xml:space="preserve">Utili di impresa € 11,47125</w:t>
      </w:r>
    </w:p>
    <w:p>
      <w:pPr>
        <w:jc w:val="right"/>
        <w:spacing w:line="336" w:lineRule="auto"/>
      </w:pPr>
      <w:r>
        <w:rPr>
          <w:b/>
        </w:rPr>
        <w:t xml:space="preserve">Prezzo a cad: € 126,18375</w:t>
      </w:r>
    </w:p>
    <w:p>
      <w:pPr>
        <w:rPr>
          <w:sz w:val="10"/>
          <w:szCs w:val="10"/>
        </w:rPr>
      </w:pPr>
    </w:p>
    <w:p>
      <w:pPr>
        <w:rPr>
          <w:sz w:val="10"/>
          <w:szCs w:val="10"/>
        </w:rPr>
      </w:pPr>
    </w:p>
    <w:p>
      <w:pPr/>
      <w:r>
        <w:rPr>
          <w:b/>
        </w:rPr>
        <w:t xml:space="preserve">Codice regionale: TOS15_PR.P75.003.010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010 - Ancoraggio strutturale costituito da piastra in acciaio inox con fissaggio sottotegola, per singola linea di ancoraggio al colmo, esclusi i fissaggi al supporto</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TOS15_PR.P75.003.011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011 - Ancoraggio strutturale costituito da piastra in acciaio inox con fissaggio sottotegola, per doppia linea di ancoraggio al colmo, esclusi i fissaggi al supporto</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TOS15_PR.P75.003.016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016 - Ancoraggio strutturale per lamiere grecate costituito da piastra in acciaio inox, incluso i rivetti di fissaggio, escluso dispositivo di aggancio del cavo</w:t>
            </w:r>
          </w:p>
        </w:tc>
      </w:tr>
    </w:tbl>
    <w:p>
      <w:pPr>
        <w:jc w:val="right"/>
      </w:pPr>
    </w:p>
    <w:p>
      <w:pPr>
        <w:jc w:val="right"/>
        <w:spacing w:line="336" w:lineRule="auto"/>
      </w:pPr>
      <w:r>
        <w:rPr>
          <w:b/>
        </w:rPr>
        <w:t xml:space="preserve">Prezzo senza S. G. e Util. a cad: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cad: € 115,74750</w:t>
      </w:r>
    </w:p>
    <w:p>
      <w:pPr>
        <w:rPr>
          <w:sz w:val="10"/>
          <w:szCs w:val="10"/>
        </w:rPr>
      </w:pPr>
    </w:p>
    <w:p>
      <w:pPr>
        <w:rPr>
          <w:sz w:val="10"/>
          <w:szCs w:val="10"/>
        </w:rPr>
      </w:pPr>
    </w:p>
    <w:p>
      <w:pPr/>
      <w:r>
        <w:rPr>
          <w:b/>
        </w:rPr>
        <w:t xml:space="preserve">Codice regionale: TOS15_PR.P75.003.020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020 - Dispositivo di aggancio per testa palo o per piastra  di estremità, in acciaio zincato a caldo, incluso bulloneria di fissaggio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TOS15_PR.P75.003.021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021 - Dispositivo di aggancio per testa palo o per piastra intermedi, in acciaio zincato a caldo, incluso bulloneria di fissaggio </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TOS15_PR.P75.003.024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024 - Supporto intermedio passacavo in acciaio inox per moschettone, incluso bulloneria di fissaggio su palo o piastra</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TOS15_PR.P75.003.025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025 - Supporto intermedio passacavo in alluminio per moschettone, incluso bulloneria di fissaggio su palo o piastra</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TOS15_PR.P75.003.028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028 - Supporto intermedio passacavo in acciaio inox ad angolo con puleggia, incluso bulloneria di fissaggio su palo o piastra</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TOS15_PR.P75.003.031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031 - Supporto intermedio passacavo dritto in acciaio inox per punto di ancoraggio mobile (navetta), incluso bulloneria di fissaggio su palo o piastra</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TOS15_PR.P75.003.033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033 - Supporto intermedio passacavo ad angolo 90 gradi in acciaio inox per punto di ancoraggio mobile (navetta), incluso bulloneria di fissaggio su palo o piastra</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TOS15_PR.P75.003.035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035 - Dissipatore di energia per linea di ancoraggio classe C, in acciaio inox</w:t>
            </w:r>
          </w:p>
        </w:tc>
      </w:tr>
    </w:tbl>
    <w:p>
      <w:pPr>
        <w:jc w:val="right"/>
      </w:pPr>
    </w:p>
    <w:p>
      <w:pPr>
        <w:jc w:val="right"/>
        <w:spacing w:line="336" w:lineRule="auto"/>
      </w:pPr>
      <w:r>
        <w:rPr>
          <w:b/>
        </w:rPr>
        <w:t xml:space="preserve">Prezzo senza S. G. e Util. a cad: € 64,50000</w:t>
      </w:r>
    </w:p>
    <w:p>
      <w:pPr>
        <w:jc w:val="right"/>
        <w:spacing w:line="336" w:lineRule="auto"/>
      </w:pPr>
      <w:r>
        <w:rPr>
          <w:b/>
        </w:rPr>
        <w:t xml:space="preserve">Spese generali € 9,67500</w:t>
      </w:r>
    </w:p>
    <w:p>
      <w:pPr>
        <w:jc w:val="right"/>
        <w:spacing w:line="336" w:lineRule="auto"/>
      </w:pPr>
      <w:r>
        <w:rPr>
          <w:b/>
        </w:rPr>
        <w:t xml:space="preserve">Utili di impresa € 7,41750</w:t>
      </w:r>
    </w:p>
    <w:p>
      <w:pPr>
        <w:jc w:val="right"/>
        <w:spacing w:line="336" w:lineRule="auto"/>
      </w:pPr>
      <w:r>
        <w:rPr>
          <w:b/>
        </w:rPr>
        <w:t xml:space="preserve">Prezzo a cad: € 81,59250</w:t>
      </w:r>
    </w:p>
    <w:p>
      <w:pPr>
        <w:rPr>
          <w:sz w:val="10"/>
          <w:szCs w:val="10"/>
        </w:rPr>
      </w:pPr>
    </w:p>
    <w:p>
      <w:pPr>
        <w:rPr>
          <w:sz w:val="10"/>
          <w:szCs w:val="10"/>
        </w:rPr>
      </w:pPr>
    </w:p>
    <w:p>
      <w:pPr/>
      <w:r>
        <w:rPr>
          <w:b/>
        </w:rPr>
        <w:t xml:space="preserve">Codice regionale: TOS15_PR.P75.003.037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037 - Supporto intermedio in acciaio inox con funzione distanziale per evitare che il cavo tocchi la piastra di ancoraggio su copertura in lamiera, inclusi i rivetti di fissaggio</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TOS15_PR.P75.003.040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040 - Piastra di ancoraggio a parete in acciaio zincato a caldo dimensioni circa cm 30x30 e spessore  10mm, escluso elementi di fissaggio al supporto</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041 - Piastra di ancoraggio a parete in acciaio zincato a caldo dimensioni circa cm 20x20 e spessore 10mm, escluso elementi di fissaggio al supporto </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Utili di impresa € 4,31250</w:t>
      </w:r>
    </w:p>
    <w:p>
      <w:pPr>
        <w:jc w:val="right"/>
        <w:spacing w:line="336" w:lineRule="auto"/>
      </w:pPr>
      <w:r>
        <w:rPr>
          <w:b/>
        </w:rPr>
        <w:t xml:space="preserve">Prezzo a cad: € 47,43750</w:t>
      </w:r>
    </w:p>
    <w:p>
      <w:pPr>
        <w:rPr>
          <w:sz w:val="10"/>
          <w:szCs w:val="10"/>
        </w:rPr>
      </w:pPr>
    </w:p>
    <w:p>
      <w:pPr>
        <w:rPr>
          <w:sz w:val="10"/>
          <w:szCs w:val="10"/>
        </w:rPr>
      </w:pPr>
    </w:p>
    <w:p>
      <w:pPr/>
      <w:r>
        <w:rPr>
          <w:b/>
        </w:rPr>
        <w:t xml:space="preserve">Codice regionale: TOS15_PR.P75.003.042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042 - Piastra di ancoraggio a parete in acciaio zincato a caldo dimensioni circa cm 30x6 e spessore 10mm, escluso elementi di fissaggio al supporto </w:t>
            </w:r>
          </w:p>
        </w:tc>
      </w:tr>
    </w:tbl>
    <w:p>
      <w:pPr>
        <w:jc w:val="right"/>
      </w:pPr>
    </w:p>
    <w:p>
      <w:pPr>
        <w:jc w:val="right"/>
        <w:spacing w:line="336" w:lineRule="auto"/>
      </w:pPr>
      <w:r>
        <w:rPr>
          <w:b/>
        </w:rPr>
        <w:t xml:space="preserve">Prezzo senza S. G. e Util. a cad: € 33,75000</w:t>
      </w:r>
    </w:p>
    <w:p>
      <w:pPr>
        <w:jc w:val="right"/>
        <w:spacing w:line="336" w:lineRule="auto"/>
      </w:pPr>
      <w:r>
        <w:rPr>
          <w:b/>
        </w:rPr>
        <w:t xml:space="preserve">Spese generali € 5,06250</w:t>
      </w:r>
    </w:p>
    <w:p>
      <w:pPr>
        <w:jc w:val="right"/>
        <w:spacing w:line="336" w:lineRule="auto"/>
      </w:pPr>
      <w:r>
        <w:rPr>
          <w:b/>
        </w:rPr>
        <w:t xml:space="preserve">Utili di impresa € 3,88125</w:t>
      </w:r>
    </w:p>
    <w:p>
      <w:pPr>
        <w:jc w:val="right"/>
        <w:spacing w:line="336" w:lineRule="auto"/>
      </w:pPr>
      <w:r>
        <w:rPr>
          <w:b/>
        </w:rPr>
        <w:t xml:space="preserve">Prezzo a cad: € 42,69375</w:t>
      </w:r>
    </w:p>
    <w:p>
      <w:pPr>
        <w:rPr>
          <w:sz w:val="10"/>
          <w:szCs w:val="10"/>
        </w:rPr>
      </w:pPr>
    </w:p>
    <w:p>
      <w:pPr>
        <w:rPr>
          <w:sz w:val="10"/>
          <w:szCs w:val="10"/>
        </w:rPr>
      </w:pPr>
    </w:p>
    <w:p>
      <w:pPr/>
      <w:r>
        <w:rPr>
          <w:b/>
        </w:rPr>
        <w:t xml:space="preserve">Codice regionale: TOS15_PR.P75.003.047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047 - Terminale in acciaio inox per cavo diametro 8 mm, a occhiello</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TOS15_PR.P75.003.048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048 - Terminale in acciaio inox per cavo diametro 8 mm, a forcella fissa</w:t>
            </w:r>
          </w:p>
        </w:tc>
      </w:tr>
    </w:tbl>
    <w:p>
      <w:pPr>
        <w:jc w:val="right"/>
      </w:pPr>
    </w:p>
    <w:p>
      <w:pPr>
        <w:jc w:val="right"/>
        <w:spacing w:line="336" w:lineRule="auto"/>
      </w:pPr>
      <w:r>
        <w:rPr>
          <w:b/>
        </w:rPr>
        <w:t xml:space="preserve">Prezzo senza S. G. e Util. a cad: € 22,88000</w:t>
      </w:r>
    </w:p>
    <w:p>
      <w:pPr>
        <w:jc w:val="right"/>
        <w:spacing w:line="336" w:lineRule="auto"/>
      </w:pPr>
      <w:r>
        <w:rPr>
          <w:b/>
        </w:rPr>
        <w:t xml:space="preserve">Spese generali € 3,43200</w:t>
      </w:r>
    </w:p>
    <w:p>
      <w:pPr>
        <w:jc w:val="right"/>
        <w:spacing w:line="336" w:lineRule="auto"/>
      </w:pPr>
      <w:r>
        <w:rPr>
          <w:b/>
        </w:rPr>
        <w:t xml:space="preserve">Utili di impresa € 2,63120</w:t>
      </w:r>
    </w:p>
    <w:p>
      <w:pPr>
        <w:jc w:val="right"/>
        <w:spacing w:line="336" w:lineRule="auto"/>
      </w:pPr>
      <w:r>
        <w:rPr>
          <w:b/>
        </w:rPr>
        <w:t xml:space="preserve">Prezzo a cad: € 28,94320</w:t>
      </w:r>
    </w:p>
    <w:p>
      <w:pPr>
        <w:rPr>
          <w:sz w:val="10"/>
          <w:szCs w:val="10"/>
        </w:rPr>
      </w:pPr>
    </w:p>
    <w:p>
      <w:pPr>
        <w:rPr>
          <w:sz w:val="10"/>
          <w:szCs w:val="10"/>
        </w:rPr>
      </w:pPr>
    </w:p>
    <w:p>
      <w:pPr/>
      <w:r>
        <w:rPr>
          <w:b/>
        </w:rPr>
        <w:t xml:space="preserve">Codice regionale: TOS15_PR.P75.003.049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049 - Terminale in acciaio inox per cavo diametro 8 mm, a forcella snodata</w:t>
            </w:r>
          </w:p>
        </w:tc>
      </w:tr>
    </w:tbl>
    <w:p>
      <w:pPr>
        <w:jc w:val="right"/>
      </w:pPr>
    </w:p>
    <w:p>
      <w:pPr>
        <w:jc w:val="right"/>
        <w:spacing w:line="336" w:lineRule="auto"/>
      </w:pPr>
      <w:r>
        <w:rPr>
          <w:b/>
        </w:rPr>
        <w:t xml:space="preserve">Prezzo senza S. G. e Util. a cad: € 27,75000</w:t>
      </w:r>
    </w:p>
    <w:p>
      <w:pPr>
        <w:jc w:val="right"/>
        <w:spacing w:line="336" w:lineRule="auto"/>
      </w:pPr>
      <w:r>
        <w:rPr>
          <w:b/>
        </w:rPr>
        <w:t xml:space="preserve">Spese generali € 4,16250</w:t>
      </w:r>
    </w:p>
    <w:p>
      <w:pPr>
        <w:jc w:val="right"/>
        <w:spacing w:line="336" w:lineRule="auto"/>
      </w:pPr>
      <w:r>
        <w:rPr>
          <w:b/>
        </w:rPr>
        <w:t xml:space="preserve">Utili di impresa € 3,19125</w:t>
      </w:r>
    </w:p>
    <w:p>
      <w:pPr>
        <w:jc w:val="right"/>
        <w:spacing w:line="336" w:lineRule="auto"/>
      </w:pPr>
      <w:r>
        <w:rPr>
          <w:b/>
        </w:rPr>
        <w:t xml:space="preserve">Prezzo a cad: € 35,10375</w:t>
      </w:r>
    </w:p>
    <w:p>
      <w:pPr>
        <w:rPr>
          <w:sz w:val="10"/>
          <w:szCs w:val="10"/>
        </w:rPr>
      </w:pPr>
    </w:p>
    <w:p>
      <w:pPr>
        <w:rPr>
          <w:sz w:val="10"/>
          <w:szCs w:val="10"/>
        </w:rPr>
      </w:pPr>
    </w:p>
    <w:p>
      <w:pPr/>
      <w:r>
        <w:rPr>
          <w:b/>
        </w:rPr>
        <w:t xml:space="preserve">Codice regionale: TOS15_PR.P75.003.050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050 - Tenditore per linea di ancoraggio classe C, in acciaio inox </w:t>
            </w:r>
          </w:p>
        </w:tc>
      </w:tr>
    </w:tbl>
    <w:p>
      <w:pPr>
        <w:jc w:val="right"/>
      </w:pPr>
    </w:p>
    <w:p>
      <w:pPr>
        <w:jc w:val="right"/>
        <w:spacing w:line="336" w:lineRule="auto"/>
      </w:pPr>
      <w:r>
        <w:rPr>
          <w:b/>
        </w:rPr>
        <w:t xml:space="preserve">Prezzo senza S. G. e Util. a cad: € 98,25000</w:t>
      </w:r>
    </w:p>
    <w:p>
      <w:pPr>
        <w:jc w:val="right"/>
        <w:spacing w:line="336" w:lineRule="auto"/>
      </w:pPr>
      <w:r>
        <w:rPr>
          <w:b/>
        </w:rPr>
        <w:t xml:space="preserve">Spese generali € 14,73750</w:t>
      </w:r>
    </w:p>
    <w:p>
      <w:pPr>
        <w:jc w:val="right"/>
        <w:spacing w:line="336" w:lineRule="auto"/>
      </w:pPr>
      <w:r>
        <w:rPr>
          <w:b/>
        </w:rPr>
        <w:t xml:space="preserve">Utili di impresa € 11,29875</w:t>
      </w:r>
    </w:p>
    <w:p>
      <w:pPr>
        <w:jc w:val="right"/>
        <w:spacing w:line="336" w:lineRule="auto"/>
      </w:pPr>
      <w:r>
        <w:rPr>
          <w:b/>
        </w:rPr>
        <w:t xml:space="preserve">Prezzo a cad: € 124,28625</w:t>
      </w:r>
    </w:p>
    <w:p>
      <w:pPr>
        <w:rPr>
          <w:sz w:val="10"/>
          <w:szCs w:val="10"/>
        </w:rPr>
      </w:pPr>
    </w:p>
    <w:p>
      <w:pPr>
        <w:rPr>
          <w:sz w:val="10"/>
          <w:szCs w:val="10"/>
        </w:rPr>
      </w:pPr>
    </w:p>
    <w:p>
      <w:pPr/>
      <w:r>
        <w:rPr>
          <w:b/>
        </w:rPr>
        <w:t xml:space="preserve">Codice regionale: TOS15_PR.P75.003.051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051 - Sigillo per blocco tenditore</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TOS15_PR.P75.003.053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053 - Cavo in acciaio inox, diametro 8mm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TOS15_PR.P75.003.054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054 - Cavo in acciaio inox, diametro 10mm</w:t>
            </w:r>
          </w:p>
        </w:tc>
      </w:tr>
    </w:tbl>
    <w:p>
      <w:pPr>
        <w:jc w:val="right"/>
      </w:pPr>
    </w:p>
    <w:p>
      <w:pPr>
        <w:jc w:val="right"/>
        <w:spacing w:line="336" w:lineRule="auto"/>
      </w:pPr>
      <w:r>
        <w:rPr>
          <w:b/>
        </w:rPr>
        <w:t xml:space="preserve">Prezzo senza S. G. e Util. a m: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m: € 9,96820</w:t>
      </w:r>
    </w:p>
    <w:p>
      <w:pPr>
        <w:rPr>
          <w:sz w:val="10"/>
          <w:szCs w:val="10"/>
        </w:rPr>
      </w:pPr>
    </w:p>
    <w:p>
      <w:pPr>
        <w:rPr>
          <w:sz w:val="10"/>
          <w:szCs w:val="10"/>
        </w:rPr>
      </w:pPr>
    </w:p>
    <w:p>
      <w:pPr/>
      <w:r>
        <w:rPr>
          <w:b/>
        </w:rPr>
        <w:t xml:space="preserve">Codice regionale: TOS15_PR.P75.003.063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063 - Dispositivo di arresto terminale (fine corsa) per cavo diametro 8 mm</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TOS15_PR.P75.003.064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064 - Dispositivo di arresto terminale (fine corsa) per cavo diametro 10 mm</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TOS15_PR.P75.003.066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066 - Conversa impermeabilizzante per palo </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TOS15_PR.P75.003.070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070 - Placchetta segnaletica per ancoraggio fisso</w:t>
            </w:r>
          </w:p>
        </w:tc>
      </w:tr>
    </w:tbl>
    <w:p>
      <w:pPr>
        <w:jc w:val="right"/>
      </w:pPr>
    </w:p>
    <w:p>
      <w:pPr>
        <w:jc w:val="right"/>
        <w:spacing w:line="336" w:lineRule="auto"/>
      </w:pPr>
      <w:r>
        <w:rPr>
          <w:b/>
        </w:rPr>
        <w:t xml:space="preserve">Prezzo senza S. G. e Util. a cad: € 2,63000</w:t>
      </w:r>
    </w:p>
    <w:p>
      <w:pPr>
        <w:jc w:val="right"/>
        <w:spacing w:line="336" w:lineRule="auto"/>
      </w:pPr>
      <w:r>
        <w:rPr>
          <w:b/>
        </w:rPr>
        <w:t xml:space="preserve">Spese generali € 0,39450</w:t>
      </w:r>
    </w:p>
    <w:p>
      <w:pPr>
        <w:jc w:val="right"/>
        <w:spacing w:line="336" w:lineRule="auto"/>
      </w:pPr>
      <w:r>
        <w:rPr>
          <w:b/>
        </w:rPr>
        <w:t xml:space="preserve">Utili di impresa € 0,30245</w:t>
      </w:r>
    </w:p>
    <w:p>
      <w:pPr>
        <w:jc w:val="right"/>
        <w:spacing w:line="336" w:lineRule="auto"/>
      </w:pPr>
      <w:r>
        <w:rPr>
          <w:b/>
        </w:rPr>
        <w:t xml:space="preserve">Prezzo a cad: € 3,32695</w:t>
      </w:r>
    </w:p>
    <w:p>
      <w:pPr>
        <w:rPr>
          <w:sz w:val="10"/>
          <w:szCs w:val="10"/>
        </w:rPr>
      </w:pPr>
    </w:p>
    <w:p>
      <w:pPr>
        <w:rPr>
          <w:sz w:val="10"/>
          <w:szCs w:val="10"/>
        </w:rPr>
      </w:pPr>
    </w:p>
    <w:p>
      <w:pPr/>
      <w:r>
        <w:rPr>
          <w:b/>
        </w:rPr>
        <w:t xml:space="preserve">Codice regionale: TOS15_PR.P75.003.071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071 - Placchetta segnaletica per linea di ancoraggio</w:t>
            </w:r>
          </w:p>
        </w:tc>
      </w:tr>
    </w:tbl>
    <w:p>
      <w:pPr>
        <w:jc w:val="right"/>
      </w:pPr>
    </w:p>
    <w:p>
      <w:pPr>
        <w:jc w:val="right"/>
        <w:spacing w:line="336" w:lineRule="auto"/>
      </w:pPr>
      <w:r>
        <w:rPr>
          <w:b/>
        </w:rPr>
        <w:t xml:space="preserve">Prezzo senza S. G. e Util. a %: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 € 13,28250</w:t>
      </w:r>
    </w:p>
    <w:p>
      <w:pPr>
        <w:rPr>
          <w:sz w:val="10"/>
          <w:szCs w:val="10"/>
        </w:rPr>
      </w:pPr>
    </w:p>
    <w:p>
      <w:pPr>
        <w:rPr>
          <w:sz w:val="10"/>
          <w:szCs w:val="10"/>
        </w:rPr>
      </w:pPr>
    </w:p>
    <w:p>
      <w:pPr>
        <w:sectPr>
          <w:headerReference w:type="default" r:id="rId313"/>
          <w:footerReference w:type="default" r:id="rId314"/>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TOS15_RU.M01</w:t>
      </w:r>
    </w:p>
    <w:tbl>
      <w:tblGrid>
        <w:gridCol w:w="1200" w:type="dxa"/>
        <w:gridCol w:w="7900" w:type="dxa"/>
      </w:tblGrid>
      <w:tr>
        <w:trPr/>
        <w:tc>
          <w:tcPr>
            <w:tcW w:w="1200" w:type="dxa"/>
          </w:tcPr>
          <w:p>
            <w:pPr/>
            <w:r>
              <w:rPr/>
              <w:t xml:space="preserve">Capitolo: </w:t>
            </w:r>
          </w:p>
        </w:tc>
        <w:tc>
          <w:tcPr>
            <w:tcW w:w="7900" w:type="dxa"/>
          </w:tcPr>
          <w:p>
            <w:pPr/>
            <w:r>
              <w:rPr/>
              <w:t xml:space="preserve">Prezzi orari, desunti dalle analisi di costo medio delle associazioni di riferimento, dei dipendenti a tempo indeterminato del settore edile.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TOS15_RU.M01.001.001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€ 29,03820</w:t>
      </w:r>
    </w:p>
    <w:p>
      <w:pPr>
        <w:jc w:val="right"/>
        <w:spacing w:line="336" w:lineRule="auto"/>
      </w:pPr>
      <w:r>
        <w:rPr>
          <w:b/>
        </w:rPr>
        <w:t xml:space="preserve">Spese generali € 4,35573</w:t>
      </w:r>
    </w:p>
    <w:p>
      <w:pPr>
        <w:jc w:val="right"/>
        <w:spacing w:line="336" w:lineRule="auto"/>
      </w:pPr>
      <w:r>
        <w:rPr>
          <w:b/>
        </w:rPr>
        <w:t xml:space="preserve">Utili di impresa € 3,33939</w:t>
      </w:r>
    </w:p>
    <w:p>
      <w:pPr>
        <w:jc w:val="right"/>
        <w:spacing w:line="336" w:lineRule="auto"/>
      </w:pPr>
      <w:r>
        <w:rPr>
          <w:b/>
        </w:rPr>
        <w:t xml:space="preserve">Prezzo a ora: € 36,73332</w:t>
      </w:r>
    </w:p>
    <w:p>
      <w:pPr>
        <w:rPr>
          <w:sz w:val="10"/>
          <w:szCs w:val="10"/>
        </w:rPr>
      </w:pPr>
    </w:p>
    <w:p>
      <w:pPr>
        <w:rPr>
          <w:sz w:val="10"/>
          <w:szCs w:val="10"/>
        </w:rPr>
      </w:pPr>
    </w:p>
    <w:p>
      <w:pPr/>
      <w:r>
        <w:rPr>
          <w:b/>
        </w:rPr>
        <w:t xml:space="preserve">Codice regionale: TOS15_RU.M01.001.002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€ 27,54280</w:t>
      </w:r>
    </w:p>
    <w:p>
      <w:pPr>
        <w:jc w:val="right"/>
        <w:spacing w:line="336" w:lineRule="auto"/>
      </w:pPr>
      <w:r>
        <w:rPr>
          <w:b/>
        </w:rPr>
        <w:t xml:space="preserve">Spese generali € 4,13142</w:t>
      </w:r>
    </w:p>
    <w:p>
      <w:pPr>
        <w:jc w:val="right"/>
        <w:spacing w:line="336" w:lineRule="auto"/>
      </w:pPr>
      <w:r>
        <w:rPr>
          <w:b/>
        </w:rPr>
        <w:t xml:space="preserve">Utili di impresa € 3,16742</w:t>
      </w:r>
    </w:p>
    <w:p>
      <w:pPr>
        <w:jc w:val="right"/>
        <w:spacing w:line="336" w:lineRule="auto"/>
      </w:pPr>
      <w:r>
        <w:rPr>
          <w:b/>
        </w:rPr>
        <w:t xml:space="preserve">Prezzo a ora: € 34,84164</w:t>
      </w:r>
    </w:p>
    <w:p>
      <w:pPr>
        <w:rPr>
          <w:sz w:val="10"/>
          <w:szCs w:val="10"/>
        </w:rPr>
      </w:pPr>
    </w:p>
    <w:p>
      <w:pPr>
        <w:rPr>
          <w:sz w:val="10"/>
          <w:szCs w:val="10"/>
        </w:rPr>
      </w:pPr>
    </w:p>
    <w:p>
      <w:pPr/>
      <w:r>
        <w:rPr>
          <w:b/>
        </w:rPr>
        <w:t xml:space="preserve">Codice regionale: TOS15_RU.M01.001.003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€ 25,60660</w:t>
      </w:r>
    </w:p>
    <w:p>
      <w:pPr>
        <w:jc w:val="right"/>
        <w:spacing w:line="336" w:lineRule="auto"/>
      </w:pPr>
      <w:r>
        <w:rPr>
          <w:b/>
        </w:rPr>
        <w:t xml:space="preserve">Spese generali € 3,84099</w:t>
      </w:r>
    </w:p>
    <w:p>
      <w:pPr>
        <w:jc w:val="right"/>
        <w:spacing w:line="336" w:lineRule="auto"/>
      </w:pPr>
      <w:r>
        <w:rPr>
          <w:b/>
        </w:rPr>
        <w:t xml:space="preserve">Utili di impresa € 2,94476</w:t>
      </w:r>
    </w:p>
    <w:p>
      <w:pPr>
        <w:jc w:val="right"/>
        <w:spacing w:line="336" w:lineRule="auto"/>
      </w:pPr>
      <w:r>
        <w:rPr>
          <w:b/>
        </w:rPr>
        <w:t xml:space="preserve">Prezzo a ora: € 32,39235</w:t>
      </w:r>
    </w:p>
    <w:p>
      <w:pPr>
        <w:rPr>
          <w:sz w:val="10"/>
          <w:szCs w:val="10"/>
        </w:rPr>
      </w:pPr>
    </w:p>
    <w:p>
      <w:pPr>
        <w:rPr>
          <w:sz w:val="10"/>
          <w:szCs w:val="10"/>
        </w:rPr>
      </w:pPr>
    </w:p>
    <w:p>
      <w:pPr/>
      <w:r>
        <w:rPr>
          <w:b/>
        </w:rPr>
        <w:t xml:space="preserve">Codice regionale: TOS15_RU.M01.001.004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€ 23,08210</w:t>
      </w:r>
    </w:p>
    <w:p>
      <w:pPr>
        <w:jc w:val="right"/>
        <w:spacing w:line="336" w:lineRule="auto"/>
      </w:pPr>
      <w:r>
        <w:rPr>
          <w:b/>
        </w:rPr>
        <w:t xml:space="preserve">Spese generali € 3,46232</w:t>
      </w:r>
    </w:p>
    <w:p>
      <w:pPr>
        <w:jc w:val="right"/>
        <w:spacing w:line="336" w:lineRule="auto"/>
      </w:pPr>
      <w:r>
        <w:rPr>
          <w:b/>
        </w:rPr>
        <w:t xml:space="preserve">Utili di impresa € 2,65444</w:t>
      </w:r>
    </w:p>
    <w:p>
      <w:pPr>
        <w:jc w:val="right"/>
        <w:spacing w:line="336" w:lineRule="auto"/>
      </w:pPr>
      <w:r>
        <w:rPr>
          <w:b/>
        </w:rPr>
        <w:t xml:space="preserve">Prezzo a ora: € 29,19886</w:t>
      </w:r>
    </w:p>
    <w:p>
      <w:pPr>
        <w:rPr>
          <w:sz w:val="10"/>
          <w:szCs w:val="10"/>
        </w:rPr>
      </w:pPr>
    </w:p>
    <w:p>
      <w:pPr>
        <w:rPr>
          <w:sz w:val="10"/>
          <w:szCs w:val="10"/>
        </w:rPr>
      </w:pPr>
    </w:p>
    <w:p>
      <w:pPr/>
      <w:r>
        <w:rPr>
          <w:b/>
        </w:rPr>
        <w:t xml:space="preserve">Codice regionale: TOS15_RU.M01.002.001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001 - livello: extra A</w:t>
            </w:r>
          </w:p>
        </w:tc>
      </w:tr>
    </w:tbl>
    <w:p>
      <w:pPr>
        <w:jc w:val="right"/>
      </w:pPr>
    </w:p>
    <w:p>
      <w:pPr>
        <w:jc w:val="right"/>
        <w:spacing w:line="336" w:lineRule="auto"/>
      </w:pPr>
      <w:r>
        <w:rPr>
          <w:b/>
        </w:rPr>
        <w:t xml:space="preserve">Prezzo senza S. G. e Util. a ora: € 28,96999</w:t>
      </w:r>
    </w:p>
    <w:p>
      <w:pPr>
        <w:jc w:val="right"/>
        <w:spacing w:line="336" w:lineRule="auto"/>
      </w:pPr>
      <w:r>
        <w:rPr>
          <w:b/>
        </w:rPr>
        <w:t xml:space="preserve">Spese generali € 4,34550</w:t>
      </w:r>
    </w:p>
    <w:p>
      <w:pPr>
        <w:jc w:val="right"/>
        <w:spacing w:line="336" w:lineRule="auto"/>
      </w:pPr>
      <w:r>
        <w:rPr>
          <w:b/>
        </w:rPr>
        <w:t xml:space="preserve">Utili di impresa € 3,33155</w:t>
      </w:r>
    </w:p>
    <w:p>
      <w:pPr>
        <w:jc w:val="right"/>
        <w:spacing w:line="336" w:lineRule="auto"/>
      </w:pPr>
      <w:r>
        <w:rPr>
          <w:b/>
        </w:rPr>
        <w:t xml:space="preserve">Prezzo a ora: € 36,64704</w:t>
      </w:r>
    </w:p>
    <w:p>
      <w:pPr>
        <w:rPr>
          <w:sz w:val="10"/>
          <w:szCs w:val="10"/>
        </w:rPr>
      </w:pPr>
    </w:p>
    <w:p>
      <w:pPr>
        <w:rPr>
          <w:sz w:val="10"/>
          <w:szCs w:val="10"/>
        </w:rPr>
      </w:pPr>
    </w:p>
    <w:p>
      <w:pPr/>
      <w:r>
        <w:rPr>
          <w:b/>
        </w:rPr>
        <w:t xml:space="preserve">Codice regionale: TOS15_RU.M01.002.002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002 - livello: extra B</w:t>
            </w:r>
          </w:p>
        </w:tc>
      </w:tr>
    </w:tbl>
    <w:p>
      <w:pPr>
        <w:jc w:val="right"/>
      </w:pPr>
    </w:p>
    <w:p>
      <w:pPr>
        <w:jc w:val="right"/>
        <w:spacing w:line="336" w:lineRule="auto"/>
      </w:pPr>
      <w:r>
        <w:rPr>
          <w:b/>
        </w:rPr>
        <w:t xml:space="preserve">Prezzo senza S. G. e Util. a ora: € 27,77784</w:t>
      </w:r>
    </w:p>
    <w:p>
      <w:pPr>
        <w:jc w:val="right"/>
        <w:spacing w:line="336" w:lineRule="auto"/>
      </w:pPr>
      <w:r>
        <w:rPr>
          <w:b/>
        </w:rPr>
        <w:t xml:space="preserve">Spese generali € 4,16668</w:t>
      </w:r>
    </w:p>
    <w:p>
      <w:pPr>
        <w:jc w:val="right"/>
        <w:spacing w:line="336" w:lineRule="auto"/>
      </w:pPr>
      <w:r>
        <w:rPr>
          <w:b/>
        </w:rPr>
        <w:t xml:space="preserve">Utili di impresa € 3,19445</w:t>
      </w:r>
    </w:p>
    <w:p>
      <w:pPr>
        <w:jc w:val="right"/>
        <w:spacing w:line="336" w:lineRule="auto"/>
      </w:pPr>
      <w:r>
        <w:rPr>
          <w:b/>
        </w:rPr>
        <w:t xml:space="preserve">Prezzo a ora: € 35,13897</w:t>
      </w:r>
    </w:p>
    <w:p>
      <w:pPr>
        <w:rPr>
          <w:sz w:val="10"/>
          <w:szCs w:val="10"/>
        </w:rPr>
      </w:pPr>
    </w:p>
    <w:p>
      <w:pPr>
        <w:rPr>
          <w:sz w:val="10"/>
          <w:szCs w:val="10"/>
        </w:rPr>
      </w:pPr>
    </w:p>
    <w:p>
      <w:pPr/>
      <w:r>
        <w:rPr>
          <w:b/>
        </w:rPr>
        <w:t xml:space="preserve">Codice regionale: TOS15_RU.M01.002.003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€ 27,23031</w:t>
      </w:r>
    </w:p>
    <w:p>
      <w:pPr>
        <w:jc w:val="right"/>
        <w:spacing w:line="336" w:lineRule="auto"/>
      </w:pPr>
      <w:r>
        <w:rPr>
          <w:b/>
        </w:rPr>
        <w:t xml:space="preserve">Spese generali € 4,08455</w:t>
      </w:r>
    </w:p>
    <w:p>
      <w:pPr>
        <w:jc w:val="right"/>
        <w:spacing w:line="336" w:lineRule="auto"/>
      </w:pPr>
      <w:r>
        <w:rPr>
          <w:b/>
        </w:rPr>
        <w:t xml:space="preserve">Utili di impresa € 3,13149</w:t>
      </w:r>
    </w:p>
    <w:p>
      <w:pPr>
        <w:jc w:val="right"/>
        <w:spacing w:line="336" w:lineRule="auto"/>
      </w:pPr>
      <w:r>
        <w:rPr>
          <w:b/>
        </w:rPr>
        <w:t xml:space="preserve">Prezzo a ora: € 34,44634</w:t>
      </w:r>
    </w:p>
    <w:p>
      <w:pPr>
        <w:rPr>
          <w:sz w:val="10"/>
          <w:szCs w:val="10"/>
        </w:rPr>
      </w:pPr>
    </w:p>
    <w:p>
      <w:pPr>
        <w:rPr>
          <w:sz w:val="10"/>
          <w:szCs w:val="10"/>
        </w:rPr>
      </w:pPr>
    </w:p>
    <w:p>
      <w:pPr/>
      <w:r>
        <w:rPr>
          <w:b/>
        </w:rPr>
        <w:t xml:space="preserve">Codice regionale: TOS15_RU.M01.002.004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004 - livello: 3°</w:t>
            </w:r>
          </w:p>
        </w:tc>
      </w:tr>
    </w:tbl>
    <w:p>
      <w:pPr>
        <w:jc w:val="right"/>
      </w:pPr>
    </w:p>
    <w:p>
      <w:pPr>
        <w:jc w:val="right"/>
        <w:spacing w:line="336" w:lineRule="auto"/>
      </w:pPr>
      <w:r>
        <w:rPr>
          <w:b/>
        </w:rPr>
        <w:t xml:space="preserve">Prezzo senza S. G. e Util. a ora: € 25,95799</w:t>
      </w:r>
    </w:p>
    <w:p>
      <w:pPr>
        <w:jc w:val="right"/>
        <w:spacing w:line="336" w:lineRule="auto"/>
      </w:pPr>
      <w:r>
        <w:rPr>
          <w:b/>
        </w:rPr>
        <w:t xml:space="preserve">Spese generali € 3,89370</w:t>
      </w:r>
    </w:p>
    <w:p>
      <w:pPr>
        <w:jc w:val="right"/>
        <w:spacing w:line="336" w:lineRule="auto"/>
      </w:pPr>
      <w:r>
        <w:rPr>
          <w:b/>
        </w:rPr>
        <w:t xml:space="preserve">Utili di impresa € 2,98517</w:t>
      </w:r>
    </w:p>
    <w:p>
      <w:pPr>
        <w:jc w:val="right"/>
        <w:spacing w:line="336" w:lineRule="auto"/>
      </w:pPr>
      <w:r>
        <w:rPr>
          <w:b/>
        </w:rPr>
        <w:t xml:space="preserve">Prezzo a ora: € 32,83686</w:t>
      </w:r>
    </w:p>
    <w:p>
      <w:pPr>
        <w:rPr>
          <w:sz w:val="10"/>
          <w:szCs w:val="10"/>
        </w:rPr>
      </w:pPr>
    </w:p>
    <w:p>
      <w:pPr>
        <w:rPr>
          <w:sz w:val="10"/>
          <w:szCs w:val="10"/>
        </w:rPr>
      </w:pPr>
    </w:p>
    <w:p>
      <w:pPr/>
      <w:r>
        <w:rPr>
          <w:b/>
        </w:rPr>
        <w:t xml:space="preserve">Codice regionale: TOS15_RU.M01.002.005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005 - livello: 2°</w:t>
            </w:r>
          </w:p>
        </w:tc>
      </w:tr>
    </w:tbl>
    <w:p>
      <w:pPr>
        <w:jc w:val="right"/>
      </w:pPr>
    </w:p>
    <w:p>
      <w:pPr>
        <w:jc w:val="right"/>
        <w:spacing w:line="336" w:lineRule="auto"/>
      </w:pPr>
      <w:r>
        <w:rPr>
          <w:b/>
        </w:rPr>
        <w:t xml:space="preserve">Prezzo senza S. G. e Util. a ora: € 23,80546</w:t>
      </w:r>
    </w:p>
    <w:p>
      <w:pPr>
        <w:jc w:val="right"/>
        <w:spacing w:line="336" w:lineRule="auto"/>
      </w:pPr>
      <w:r>
        <w:rPr>
          <w:b/>
        </w:rPr>
        <w:t xml:space="preserve">Spese generali € 3,57082</w:t>
      </w:r>
    </w:p>
    <w:p>
      <w:pPr>
        <w:jc w:val="right"/>
        <w:spacing w:line="336" w:lineRule="auto"/>
      </w:pPr>
      <w:r>
        <w:rPr>
          <w:b/>
        </w:rPr>
        <w:t xml:space="preserve">Utili di impresa € 2,73763</w:t>
      </w:r>
    </w:p>
    <w:p>
      <w:pPr>
        <w:jc w:val="right"/>
        <w:spacing w:line="336" w:lineRule="auto"/>
      </w:pPr>
      <w:r>
        <w:rPr>
          <w:b/>
        </w:rPr>
        <w:t xml:space="preserve">Prezzo a ora: € 30,11391</w:t>
      </w:r>
    </w:p>
    <w:p>
      <w:pPr>
        <w:rPr>
          <w:sz w:val="10"/>
          <w:szCs w:val="10"/>
        </w:rPr>
      </w:pPr>
    </w:p>
    <w:p>
      <w:pPr>
        <w:rPr>
          <w:sz w:val="10"/>
          <w:szCs w:val="10"/>
        </w:rPr>
      </w:pPr>
    </w:p>
    <w:p>
      <w:pPr/>
      <w:r>
        <w:rPr>
          <w:b/>
        </w:rPr>
        <w:t xml:space="preserve">Codice regionale: TOS15_RU.M01.002.006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006 - livello: 1°</w:t>
            </w:r>
          </w:p>
        </w:tc>
      </w:tr>
    </w:tbl>
    <w:p>
      <w:pPr>
        <w:jc w:val="right"/>
      </w:pPr>
    </w:p>
    <w:p>
      <w:pPr>
        <w:jc w:val="right"/>
        <w:spacing w:line="336" w:lineRule="auto"/>
      </w:pPr>
      <w:r>
        <w:rPr>
          <w:b/>
        </w:rPr>
        <w:t xml:space="preserve">Prezzo senza S. G. e Util. a ora: € 21,76982</w:t>
      </w:r>
    </w:p>
    <w:p>
      <w:pPr>
        <w:jc w:val="right"/>
        <w:spacing w:line="336" w:lineRule="auto"/>
      </w:pPr>
      <w:r>
        <w:rPr>
          <w:b/>
        </w:rPr>
        <w:t xml:space="preserve">Spese generali € 3,26547</w:t>
      </w:r>
    </w:p>
    <w:p>
      <w:pPr>
        <w:jc w:val="right"/>
        <w:spacing w:line="336" w:lineRule="auto"/>
      </w:pPr>
      <w:r>
        <w:rPr>
          <w:b/>
        </w:rPr>
        <w:t xml:space="preserve">Utili di impresa € 2,50353</w:t>
      </w:r>
    </w:p>
    <w:p>
      <w:pPr>
        <w:jc w:val="right"/>
        <w:spacing w:line="336" w:lineRule="auto"/>
      </w:pPr>
      <w:r>
        <w:rPr>
          <w:b/>
        </w:rPr>
        <w:t xml:space="preserve">Prezzo a ora: € 27,53882</w:t>
      </w:r>
    </w:p>
    <w:p>
      <w:pPr>
        <w:rPr>
          <w:sz w:val="10"/>
          <w:szCs w:val="10"/>
        </w:rPr>
      </w:pPr>
    </w:p>
    <w:p>
      <w:pPr>
        <w:rPr>
          <w:sz w:val="10"/>
          <w:szCs w:val="10"/>
        </w:rPr>
      </w:pPr>
    </w:p>
    <w:p>
      <w:pPr>
        <w:sectPr>
          <w:headerReference w:type="default" r:id="rId315"/>
          <w:footerReference w:type="default" r:id="rId316"/>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TOS15_RU.M02</w:t>
      </w:r>
    </w:p>
    <w:tbl>
      <w:tblGrid>
        <w:gridCol w:w="1200" w:type="dxa"/>
        <w:gridCol w:w="7900" w:type="dxa"/>
      </w:tblGrid>
      <w:tr>
        <w:trPr/>
        <w:tc>
          <w:tcPr>
            <w:tcW w:w="1200" w:type="dxa"/>
          </w:tcPr>
          <w:p>
            <w:pPr/>
            <w:r>
              <w:rPr/>
              <w:t xml:space="preserve">Capitolo: </w:t>
            </w:r>
          </w:p>
        </w:tc>
        <w:tc>
          <w:tcPr>
            <w:tcW w:w="7900" w:type="dxa"/>
          </w:tcPr>
          <w:p>
            <w:pPr/>
            <w:r>
              <w:rPr/>
              <w:t xml:space="preserve">Prezzi orari, desunti dalle analisi di costo medio delle associazioni di riferimento, dei dipendenti a tempo indeterminato del settore metalmeccanico impiantistico.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TOS15_RU.M02.001.001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001 - 5^ categoria di livello superiore</w:t>
            </w:r>
          </w:p>
        </w:tc>
      </w:tr>
    </w:tbl>
    <w:p>
      <w:pPr>
        <w:jc w:val="right"/>
      </w:pPr>
    </w:p>
    <w:p>
      <w:pPr>
        <w:jc w:val="right"/>
        <w:spacing w:line="336" w:lineRule="auto"/>
      </w:pPr>
      <w:r>
        <w:rPr>
          <w:b/>
        </w:rPr>
        <w:t xml:space="preserve">Prezzo senza S. G. e Util. a ora: € 28,62000</w:t>
      </w:r>
    </w:p>
    <w:p>
      <w:pPr>
        <w:jc w:val="right"/>
        <w:spacing w:line="336" w:lineRule="auto"/>
      </w:pPr>
      <w:r>
        <w:rPr>
          <w:b/>
        </w:rPr>
        <w:t xml:space="preserve">Spese generali € 4,29300</w:t>
      </w:r>
    </w:p>
    <w:p>
      <w:pPr>
        <w:jc w:val="right"/>
        <w:spacing w:line="336" w:lineRule="auto"/>
      </w:pPr>
      <w:r>
        <w:rPr>
          <w:b/>
        </w:rPr>
        <w:t xml:space="preserve">Utili di impresa € 3,29130</w:t>
      </w:r>
    </w:p>
    <w:p>
      <w:pPr>
        <w:jc w:val="right"/>
        <w:spacing w:line="336" w:lineRule="auto"/>
      </w:pPr>
      <w:r>
        <w:rPr>
          <w:b/>
        </w:rPr>
        <w:t xml:space="preserve">Prezzo a ora: € 36,20430</w:t>
      </w:r>
    </w:p>
    <w:p>
      <w:pPr>
        <w:rPr>
          <w:sz w:val="10"/>
          <w:szCs w:val="10"/>
        </w:rPr>
      </w:pPr>
    </w:p>
    <w:p>
      <w:pPr>
        <w:rPr>
          <w:sz w:val="10"/>
          <w:szCs w:val="10"/>
        </w:rPr>
      </w:pPr>
    </w:p>
    <w:p>
      <w:pPr/>
      <w:r>
        <w:rPr>
          <w:b/>
        </w:rPr>
        <w:t xml:space="preserve">Codice regionale: TOS15_RU.M02.001.002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002 - 5^ categoria</w:t>
            </w:r>
          </w:p>
        </w:tc>
      </w:tr>
    </w:tbl>
    <w:p>
      <w:pPr>
        <w:jc w:val="right"/>
      </w:pPr>
    </w:p>
    <w:p>
      <w:pPr>
        <w:jc w:val="right"/>
        <w:spacing w:line="336" w:lineRule="auto"/>
      </w:pPr>
      <w:r>
        <w:rPr>
          <w:b/>
        </w:rPr>
        <w:t xml:space="preserve">Prezzo senza S. G. e Util. a ora: € 26,71000</w:t>
      </w:r>
    </w:p>
    <w:p>
      <w:pPr>
        <w:jc w:val="right"/>
        <w:spacing w:line="336" w:lineRule="auto"/>
      </w:pPr>
      <w:r>
        <w:rPr>
          <w:b/>
        </w:rPr>
        <w:t xml:space="preserve">Spese generali € 4,00650</w:t>
      </w:r>
    </w:p>
    <w:p>
      <w:pPr>
        <w:jc w:val="right"/>
        <w:spacing w:line="336" w:lineRule="auto"/>
      </w:pPr>
      <w:r>
        <w:rPr>
          <w:b/>
        </w:rPr>
        <w:t xml:space="preserve">Utili di impresa € 3,07165</w:t>
      </w:r>
    </w:p>
    <w:p>
      <w:pPr>
        <w:jc w:val="right"/>
        <w:spacing w:line="336" w:lineRule="auto"/>
      </w:pPr>
      <w:r>
        <w:rPr>
          <w:b/>
        </w:rPr>
        <w:t xml:space="preserve">Prezzo a ora: € 33,78815</w:t>
      </w:r>
    </w:p>
    <w:p>
      <w:pPr>
        <w:rPr>
          <w:sz w:val="10"/>
          <w:szCs w:val="10"/>
        </w:rPr>
      </w:pPr>
    </w:p>
    <w:p>
      <w:pPr>
        <w:rPr>
          <w:sz w:val="10"/>
          <w:szCs w:val="10"/>
        </w:rPr>
      </w:pPr>
    </w:p>
    <w:p>
      <w:pPr/>
      <w:r>
        <w:rPr>
          <w:b/>
        </w:rPr>
        <w:t xml:space="preserve">Codice regionale: TOS15_RU.M02.001.003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003 - 4^ categoria</w:t>
            </w:r>
          </w:p>
        </w:tc>
      </w:tr>
    </w:tbl>
    <w:p>
      <w:pPr>
        <w:jc w:val="right"/>
      </w:pPr>
    </w:p>
    <w:p>
      <w:pPr>
        <w:jc w:val="right"/>
        <w:spacing w:line="336" w:lineRule="auto"/>
      </w:pPr>
      <w:r>
        <w:rPr>
          <w:b/>
        </w:rPr>
        <w:t xml:space="preserve">Prezzo senza S. G. e Util. a ora: € 24,91000</w:t>
      </w:r>
    </w:p>
    <w:p>
      <w:pPr>
        <w:jc w:val="right"/>
        <w:spacing w:line="336" w:lineRule="auto"/>
      </w:pPr>
      <w:r>
        <w:rPr>
          <w:b/>
        </w:rPr>
        <w:t xml:space="preserve">Spese generali € 3,73650</w:t>
      </w:r>
    </w:p>
    <w:p>
      <w:pPr>
        <w:jc w:val="right"/>
        <w:spacing w:line="336" w:lineRule="auto"/>
      </w:pPr>
      <w:r>
        <w:rPr>
          <w:b/>
        </w:rPr>
        <w:t xml:space="preserve">Utili di impresa € 2,86465</w:t>
      </w:r>
    </w:p>
    <w:p>
      <w:pPr>
        <w:jc w:val="right"/>
        <w:spacing w:line="336" w:lineRule="auto"/>
      </w:pPr>
      <w:r>
        <w:rPr>
          <w:b/>
        </w:rPr>
        <w:t xml:space="preserve">Prezzo a ora: € 31,51115</w:t>
      </w:r>
    </w:p>
    <w:p>
      <w:pPr>
        <w:rPr>
          <w:sz w:val="10"/>
          <w:szCs w:val="10"/>
        </w:rPr>
      </w:pPr>
    </w:p>
    <w:p>
      <w:pPr>
        <w:rPr>
          <w:sz w:val="10"/>
          <w:szCs w:val="10"/>
        </w:rPr>
      </w:pPr>
    </w:p>
    <w:p>
      <w:pPr/>
      <w:r>
        <w:rPr>
          <w:b/>
        </w:rPr>
        <w:t xml:space="preserve">Codice regionale: TOS15_RU.M02.001.004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004 - 3^ categoria</w:t>
            </w:r>
          </w:p>
        </w:tc>
      </w:tr>
    </w:tbl>
    <w:p>
      <w:pPr>
        <w:jc w:val="right"/>
      </w:pPr>
    </w:p>
    <w:p>
      <w:pPr>
        <w:jc w:val="right"/>
        <w:spacing w:line="336" w:lineRule="auto"/>
      </w:pPr>
      <w:r>
        <w:rPr>
          <w:b/>
        </w:rPr>
        <w:t xml:space="preserve">Prezzo senza S. G. e Util. a ora: € 23,81000</w:t>
      </w:r>
    </w:p>
    <w:p>
      <w:pPr>
        <w:jc w:val="right"/>
        <w:spacing w:line="336" w:lineRule="auto"/>
      </w:pPr>
      <w:r>
        <w:rPr>
          <w:b/>
        </w:rPr>
        <w:t xml:space="preserve">Spese generali € 3,57150</w:t>
      </w:r>
    </w:p>
    <w:p>
      <w:pPr>
        <w:jc w:val="right"/>
        <w:spacing w:line="336" w:lineRule="auto"/>
      </w:pPr>
      <w:r>
        <w:rPr>
          <w:b/>
        </w:rPr>
        <w:t xml:space="preserve">Utili di impresa € 2,73815</w:t>
      </w:r>
    </w:p>
    <w:p>
      <w:pPr>
        <w:jc w:val="right"/>
        <w:spacing w:line="336" w:lineRule="auto"/>
      </w:pPr>
      <w:r>
        <w:rPr>
          <w:b/>
        </w:rPr>
        <w:t xml:space="preserve">Prezzo a ora: € 30,11965</w:t>
      </w:r>
    </w:p>
    <w:p>
      <w:pPr>
        <w:rPr>
          <w:sz w:val="10"/>
          <w:szCs w:val="10"/>
        </w:rPr>
      </w:pPr>
    </w:p>
    <w:p>
      <w:pPr>
        <w:rPr>
          <w:sz w:val="10"/>
          <w:szCs w:val="10"/>
        </w:rPr>
      </w:pPr>
    </w:p>
    <w:p>
      <w:pPr/>
      <w:r>
        <w:rPr>
          <w:b/>
        </w:rPr>
        <w:t xml:space="preserve">Codice regionale: TOS15_RU.M02.001.005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005 - 2^ categoria</w:t>
            </w:r>
          </w:p>
        </w:tc>
      </w:tr>
    </w:tbl>
    <w:p>
      <w:pPr>
        <w:jc w:val="right"/>
      </w:pPr>
    </w:p>
    <w:p>
      <w:pPr>
        <w:jc w:val="right"/>
        <w:spacing w:line="336" w:lineRule="auto"/>
      </w:pPr>
      <w:r>
        <w:rPr>
          <w:b/>
        </w:rPr>
        <w:t xml:space="preserve">Prezzo senza S. G. e Util. a ora: € 21,36000</w:t>
      </w:r>
    </w:p>
    <w:p>
      <w:pPr>
        <w:jc w:val="right"/>
        <w:spacing w:line="336" w:lineRule="auto"/>
      </w:pPr>
      <w:r>
        <w:rPr>
          <w:b/>
        </w:rPr>
        <w:t xml:space="preserve">Spese generali € 3,20400</w:t>
      </w:r>
    </w:p>
    <w:p>
      <w:pPr>
        <w:jc w:val="right"/>
        <w:spacing w:line="336" w:lineRule="auto"/>
      </w:pPr>
      <w:r>
        <w:rPr>
          <w:b/>
        </w:rPr>
        <w:t xml:space="preserve">Utili di impresa € 2,45640</w:t>
      </w:r>
    </w:p>
    <w:p>
      <w:pPr>
        <w:jc w:val="right"/>
        <w:spacing w:line="336" w:lineRule="auto"/>
      </w:pPr>
      <w:r>
        <w:rPr>
          <w:b/>
        </w:rPr>
        <w:t xml:space="preserve">Prezzo a ora: € 27,02040</w:t>
      </w:r>
    </w:p>
    <w:p>
      <w:pPr>
        <w:rPr>
          <w:sz w:val="10"/>
          <w:szCs w:val="10"/>
        </w:rPr>
      </w:pPr>
    </w:p>
    <w:p>
      <w:pPr>
        <w:rPr>
          <w:sz w:val="10"/>
          <w:szCs w:val="10"/>
        </w:rPr>
      </w:pPr>
    </w:p>
    <w:p>
      <w:pPr/>
      <w:r>
        <w:rPr>
          <w:b/>
        </w:rPr>
        <w:t xml:space="preserve">Codice regionale: TOS15_RU.M02.001.006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006 - 3^ categoria livello superiore</w:t>
            </w:r>
          </w:p>
        </w:tc>
      </w:tr>
    </w:tbl>
    <w:p>
      <w:pPr>
        <w:jc w:val="right"/>
      </w:pPr>
    </w:p>
    <w:p>
      <w:pPr>
        <w:jc w:val="right"/>
        <w:spacing w:line="336" w:lineRule="auto"/>
      </w:pPr>
      <w:r>
        <w:rPr>
          <w:b/>
        </w:rPr>
        <w:t xml:space="preserve">Prezzo senza S. G. e Util. a ora: € 24,32000</w:t>
      </w:r>
    </w:p>
    <w:p>
      <w:pPr>
        <w:jc w:val="right"/>
        <w:spacing w:line="336" w:lineRule="auto"/>
      </w:pPr>
      <w:r>
        <w:rPr>
          <w:b/>
        </w:rPr>
        <w:t xml:space="preserve">Spese generali € 3,64800</w:t>
      </w:r>
    </w:p>
    <w:p>
      <w:pPr>
        <w:jc w:val="right"/>
        <w:spacing w:line="336" w:lineRule="auto"/>
      </w:pPr>
      <w:r>
        <w:rPr>
          <w:b/>
        </w:rPr>
        <w:t xml:space="preserve">Utili di impresa € 2,79680</w:t>
      </w:r>
    </w:p>
    <w:p>
      <w:pPr>
        <w:jc w:val="right"/>
        <w:spacing w:line="336" w:lineRule="auto"/>
      </w:pPr>
      <w:r>
        <w:rPr>
          <w:b/>
        </w:rPr>
        <w:t xml:space="preserve">Prezzo a ora: € 30,76480</w:t>
      </w:r>
    </w:p>
    <w:p>
      <w:pPr>
        <w:rPr>
          <w:sz w:val="10"/>
          <w:szCs w:val="10"/>
        </w:rPr>
      </w:pPr>
    </w:p>
    <w:p>
      <w:pPr>
        <w:rPr>
          <w:sz w:val="10"/>
          <w:szCs w:val="10"/>
        </w:rPr>
      </w:pPr>
    </w:p>
    <w:p>
      <w:pPr/>
      <w:r>
        <w:rPr>
          <w:b/>
        </w:rPr>
        <w:t xml:space="preserve">Codice regionale: TOS15_RU.M02.002.001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001 - Livello 2° B</w:t>
            </w:r>
          </w:p>
        </w:tc>
      </w:tr>
    </w:tbl>
    <w:p>
      <w:pPr>
        <w:jc w:val="right"/>
      </w:pPr>
    </w:p>
    <w:p>
      <w:pPr>
        <w:jc w:val="right"/>
        <w:spacing w:line="336" w:lineRule="auto"/>
      </w:pPr>
      <w:r>
        <w:rPr>
          <w:b/>
        </w:rPr>
        <w:t xml:space="preserve">Prezzo senza S. G. e Util. a ora: € 25,57698</w:t>
      </w:r>
    </w:p>
    <w:p>
      <w:pPr>
        <w:jc w:val="right"/>
        <w:spacing w:line="336" w:lineRule="auto"/>
      </w:pPr>
      <w:r>
        <w:rPr>
          <w:b/>
        </w:rPr>
        <w:t xml:space="preserve">Spese generali € 3,83655</w:t>
      </w:r>
    </w:p>
    <w:p>
      <w:pPr>
        <w:jc w:val="right"/>
        <w:spacing w:line="336" w:lineRule="auto"/>
      </w:pPr>
      <w:r>
        <w:rPr>
          <w:b/>
        </w:rPr>
        <w:t xml:space="preserve">Utili di impresa € 2,94135</w:t>
      </w:r>
    </w:p>
    <w:p>
      <w:pPr>
        <w:jc w:val="right"/>
        <w:spacing w:line="336" w:lineRule="auto"/>
      </w:pPr>
      <w:r>
        <w:rPr>
          <w:b/>
        </w:rPr>
        <w:t xml:space="preserve">Prezzo a ora: € 32,35488</w:t>
      </w:r>
    </w:p>
    <w:p>
      <w:pPr>
        <w:rPr>
          <w:sz w:val="10"/>
          <w:szCs w:val="10"/>
        </w:rPr>
      </w:pPr>
    </w:p>
    <w:p>
      <w:pPr>
        <w:rPr>
          <w:sz w:val="10"/>
          <w:szCs w:val="10"/>
        </w:rPr>
      </w:pPr>
    </w:p>
    <w:p>
      <w:pPr/>
      <w:r>
        <w:rPr>
          <w:b/>
        </w:rPr>
        <w:t xml:space="preserve">Codice regionale: TOS15_RU.M02.002.002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002 - Livello 3°</w:t>
            </w:r>
          </w:p>
        </w:tc>
      </w:tr>
    </w:tbl>
    <w:p>
      <w:pPr>
        <w:jc w:val="right"/>
      </w:pPr>
    </w:p>
    <w:p>
      <w:pPr>
        <w:jc w:val="right"/>
        <w:spacing w:line="336" w:lineRule="auto"/>
      </w:pPr>
      <w:r>
        <w:rPr>
          <w:b/>
        </w:rPr>
        <w:t xml:space="preserve">Prezzo senza S. G. e Util. a ora: € 23,75564</w:t>
      </w:r>
    </w:p>
    <w:p>
      <w:pPr>
        <w:jc w:val="right"/>
        <w:spacing w:line="336" w:lineRule="auto"/>
      </w:pPr>
      <w:r>
        <w:rPr>
          <w:b/>
        </w:rPr>
        <w:t xml:space="preserve">Spese generali € 3,56335</w:t>
      </w:r>
    </w:p>
    <w:p>
      <w:pPr>
        <w:jc w:val="right"/>
        <w:spacing w:line="336" w:lineRule="auto"/>
      </w:pPr>
      <w:r>
        <w:rPr>
          <w:b/>
        </w:rPr>
        <w:t xml:space="preserve">Utili di impresa € 2,73190</w:t>
      </w:r>
    </w:p>
    <w:p>
      <w:pPr>
        <w:jc w:val="right"/>
        <w:spacing w:line="336" w:lineRule="auto"/>
      </w:pPr>
      <w:r>
        <w:rPr>
          <w:b/>
        </w:rPr>
        <w:t xml:space="preserve">Prezzo a ora: € 30,05088</w:t>
      </w:r>
    </w:p>
    <w:p>
      <w:pPr>
        <w:rPr>
          <w:sz w:val="10"/>
          <w:szCs w:val="10"/>
        </w:rPr>
      </w:pPr>
    </w:p>
    <w:p>
      <w:pPr>
        <w:rPr>
          <w:sz w:val="10"/>
          <w:szCs w:val="10"/>
        </w:rPr>
      </w:pPr>
    </w:p>
    <w:p>
      <w:pPr/>
      <w:r>
        <w:rPr>
          <w:b/>
        </w:rPr>
        <w:t xml:space="preserve">Codice regionale: TOS15_RU.M02.002.003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€ 22,27056</w:t>
      </w:r>
    </w:p>
    <w:p>
      <w:pPr>
        <w:jc w:val="right"/>
        <w:spacing w:line="336" w:lineRule="auto"/>
      </w:pPr>
      <w:r>
        <w:rPr>
          <w:b/>
        </w:rPr>
        <w:t xml:space="preserve">Spese generali € 3,34058</w:t>
      </w:r>
    </w:p>
    <w:p>
      <w:pPr>
        <w:jc w:val="right"/>
        <w:spacing w:line="336" w:lineRule="auto"/>
      </w:pPr>
      <w:r>
        <w:rPr>
          <w:b/>
        </w:rPr>
        <w:t xml:space="preserve">Utili di impresa € 2,56111</w:t>
      </w:r>
    </w:p>
    <w:p>
      <w:pPr>
        <w:jc w:val="right"/>
        <w:spacing w:line="336" w:lineRule="auto"/>
      </w:pPr>
      <w:r>
        <w:rPr>
          <w:b/>
        </w:rPr>
        <w:t xml:space="preserve">Prezzo a ora: € 28,17226</w:t>
      </w:r>
    </w:p>
    <w:p>
      <w:pPr>
        <w:rPr>
          <w:sz w:val="10"/>
          <w:szCs w:val="10"/>
        </w:rPr>
      </w:pPr>
    </w:p>
    <w:p>
      <w:pPr>
        <w:rPr>
          <w:sz w:val="10"/>
          <w:szCs w:val="10"/>
        </w:rPr>
      </w:pPr>
    </w:p>
    <w:p>
      <w:pPr/>
      <w:r>
        <w:rPr>
          <w:b/>
        </w:rPr>
        <w:t xml:space="preserve">Codice regionale: TOS15_RU.M02.002.004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004 - Livello 5°</w:t>
            </w:r>
          </w:p>
        </w:tc>
      </w:tr>
    </w:tbl>
    <w:p>
      <w:pPr>
        <w:jc w:val="right"/>
      </w:pPr>
    </w:p>
    <w:p>
      <w:pPr>
        <w:jc w:val="right"/>
        <w:spacing w:line="336" w:lineRule="auto"/>
      </w:pPr>
      <w:r>
        <w:rPr>
          <w:b/>
        </w:rPr>
        <w:t xml:space="preserve">Prezzo senza S. G. e Util. a ora: € 21,28889</w:t>
      </w:r>
    </w:p>
    <w:p>
      <w:pPr>
        <w:jc w:val="right"/>
        <w:spacing w:line="336" w:lineRule="auto"/>
      </w:pPr>
      <w:r>
        <w:rPr>
          <w:b/>
        </w:rPr>
        <w:t xml:space="preserve">Spese generali € 3,19333</w:t>
      </w:r>
    </w:p>
    <w:p>
      <w:pPr>
        <w:jc w:val="right"/>
        <w:spacing w:line="336" w:lineRule="auto"/>
      </w:pPr>
      <w:r>
        <w:rPr>
          <w:b/>
        </w:rPr>
        <w:t xml:space="preserve">Utili di impresa € 2,44822</w:t>
      </w:r>
    </w:p>
    <w:p>
      <w:pPr>
        <w:jc w:val="right"/>
        <w:spacing w:line="336" w:lineRule="auto"/>
      </w:pPr>
      <w:r>
        <w:rPr>
          <w:b/>
        </w:rPr>
        <w:t xml:space="preserve">Prezzo a ora: € 26,93045</w:t>
      </w:r>
    </w:p>
    <w:p>
      <w:pPr>
        <w:rPr>
          <w:sz w:val="10"/>
          <w:szCs w:val="10"/>
        </w:rPr>
      </w:pPr>
    </w:p>
    <w:p>
      <w:pPr>
        <w:rPr>
          <w:sz w:val="10"/>
          <w:szCs w:val="10"/>
        </w:rPr>
      </w:pPr>
    </w:p>
    <w:p>
      <w:pPr/>
      <w:r>
        <w:rPr>
          <w:b/>
        </w:rPr>
        <w:t xml:space="preserve">Codice regionale: TOS15_RU.M02.002.005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005 - Livello 6°</w:t>
            </w:r>
          </w:p>
        </w:tc>
      </w:tr>
    </w:tbl>
    <w:p>
      <w:pPr>
        <w:jc w:val="right"/>
      </w:pPr>
    </w:p>
    <w:p>
      <w:pPr>
        <w:jc w:val="right"/>
        <w:spacing w:line="336" w:lineRule="auto"/>
      </w:pPr>
      <w:r>
        <w:rPr>
          <w:b/>
        </w:rPr>
        <w:t xml:space="preserve">Prezzo senza S. G. e Util. a ora: € 18,51865</w:t>
      </w:r>
    </w:p>
    <w:p>
      <w:pPr>
        <w:jc w:val="right"/>
        <w:spacing w:line="336" w:lineRule="auto"/>
      </w:pPr>
      <w:r>
        <w:rPr>
          <w:b/>
        </w:rPr>
        <w:t xml:space="preserve">Spese generali € 2,77780</w:t>
      </w:r>
    </w:p>
    <w:p>
      <w:pPr>
        <w:jc w:val="right"/>
        <w:spacing w:line="336" w:lineRule="auto"/>
      </w:pPr>
      <w:r>
        <w:rPr>
          <w:b/>
        </w:rPr>
        <w:t xml:space="preserve">Utili di impresa € 2,12964</w:t>
      </w:r>
    </w:p>
    <w:p>
      <w:pPr>
        <w:jc w:val="right"/>
        <w:spacing w:line="336" w:lineRule="auto"/>
      </w:pPr>
      <w:r>
        <w:rPr>
          <w:b/>
        </w:rPr>
        <w:t xml:space="preserve">Prezzo a ora: € 23,42609</w:t>
      </w:r>
    </w:p>
    <w:p>
      <w:pPr>
        <w:rPr>
          <w:sz w:val="10"/>
          <w:szCs w:val="10"/>
        </w:rPr>
      </w:pPr>
    </w:p>
    <w:p>
      <w:pPr>
        <w:rPr>
          <w:sz w:val="10"/>
          <w:szCs w:val="10"/>
        </w:rPr>
      </w:pPr>
    </w:p>
    <w:p>
      <w:pPr>
        <w:sectPr>
          <w:headerReference w:type="default" r:id="rId317"/>
          <w:footerReference w:type="default" r:id="rId318"/>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TOS15_RU.M03</w:t>
      </w:r>
    </w:p>
    <w:tbl>
      <w:tblGrid>
        <w:gridCol w:w="1200" w:type="dxa"/>
        <w:gridCol w:w="7900" w:type="dxa"/>
      </w:tblGrid>
      <w:tr>
        <w:trPr/>
        <w:tc>
          <w:tcPr>
            <w:tcW w:w="1200" w:type="dxa"/>
          </w:tcPr>
          <w:p>
            <w:pPr/>
            <w:r>
              <w:rPr/>
              <w:t xml:space="preserve">Capitolo: </w:t>
            </w:r>
          </w:p>
        </w:tc>
        <w:tc>
          <w:tcPr>
            <w:tcW w:w="7900" w:type="dxa"/>
          </w:tcPr>
          <w:p>
            <w:pPr/>
            <w:r>
              <w:rPr/>
              <w:t xml:space="preserve">Prezzi orari, desunti dalle analisi di costo medio delle associazioni di riferimento, dei dipendenti a tempo indeterminato del settore legno ed arredamento.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TOS15_RU.M03.001.001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001 - Operaio provetto 'B'</w:t>
            </w:r>
          </w:p>
        </w:tc>
      </w:tr>
    </w:tbl>
    <w:p>
      <w:pPr>
        <w:jc w:val="right"/>
      </w:pPr>
    </w:p>
    <w:p>
      <w:pPr>
        <w:jc w:val="right"/>
        <w:spacing w:line="336" w:lineRule="auto"/>
      </w:pPr>
      <w:r>
        <w:rPr>
          <w:b/>
        </w:rPr>
        <w:t xml:space="preserve">Prezzo senza S. G. e Util. a ora: € 24,49047</w:t>
      </w:r>
    </w:p>
    <w:p>
      <w:pPr>
        <w:jc w:val="right"/>
        <w:spacing w:line="336" w:lineRule="auto"/>
      </w:pPr>
      <w:r>
        <w:rPr>
          <w:b/>
        </w:rPr>
        <w:t xml:space="preserve">Spese generali € 3,67357</w:t>
      </w:r>
    </w:p>
    <w:p>
      <w:pPr>
        <w:jc w:val="right"/>
        <w:spacing w:line="336" w:lineRule="auto"/>
      </w:pPr>
      <w:r>
        <w:rPr>
          <w:b/>
        </w:rPr>
        <w:t xml:space="preserve">Utili di impresa € 2,81640</w:t>
      </w:r>
    </w:p>
    <w:p>
      <w:pPr>
        <w:jc w:val="right"/>
        <w:spacing w:line="336" w:lineRule="auto"/>
      </w:pPr>
      <w:r>
        <w:rPr>
          <w:b/>
        </w:rPr>
        <w:t xml:space="preserve">Prezzo a ora: € 30,98044</w:t>
      </w:r>
    </w:p>
    <w:p>
      <w:pPr>
        <w:rPr>
          <w:sz w:val="10"/>
          <w:szCs w:val="10"/>
        </w:rPr>
      </w:pPr>
    </w:p>
    <w:p>
      <w:pPr>
        <w:rPr>
          <w:sz w:val="10"/>
          <w:szCs w:val="10"/>
        </w:rPr>
      </w:pPr>
    </w:p>
    <w:p>
      <w:pPr/>
      <w:r>
        <w:rPr>
          <w:b/>
        </w:rPr>
        <w:t xml:space="preserve">Codice regionale: TOS15_RU.M03.001.002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002 - Operaio specializzato 'C'</w:t>
            </w:r>
          </w:p>
        </w:tc>
      </w:tr>
    </w:tbl>
    <w:p>
      <w:pPr>
        <w:jc w:val="right"/>
      </w:pPr>
    </w:p>
    <w:p>
      <w:pPr>
        <w:jc w:val="right"/>
        <w:spacing w:line="336" w:lineRule="auto"/>
      </w:pPr>
      <w:r>
        <w:rPr>
          <w:b/>
        </w:rPr>
        <w:t xml:space="preserve">Prezzo senza S. G. e Util. a ora: € 22,30805</w:t>
      </w:r>
    </w:p>
    <w:p>
      <w:pPr>
        <w:jc w:val="right"/>
        <w:spacing w:line="336" w:lineRule="auto"/>
      </w:pPr>
      <w:r>
        <w:rPr>
          <w:b/>
        </w:rPr>
        <w:t xml:space="preserve">Spese generali € 3,34621</w:t>
      </w:r>
    </w:p>
    <w:p>
      <w:pPr>
        <w:jc w:val="right"/>
        <w:spacing w:line="336" w:lineRule="auto"/>
      </w:pPr>
      <w:r>
        <w:rPr>
          <w:b/>
        </w:rPr>
        <w:t xml:space="preserve">Utili di impresa € 2,56543</w:t>
      </w:r>
    </w:p>
    <w:p>
      <w:pPr>
        <w:jc w:val="right"/>
        <w:spacing w:line="336" w:lineRule="auto"/>
      </w:pPr>
      <w:r>
        <w:rPr>
          <w:b/>
        </w:rPr>
        <w:t xml:space="preserve">Prezzo a ora: € 28,21968</w:t>
      </w:r>
    </w:p>
    <w:p>
      <w:pPr>
        <w:rPr>
          <w:sz w:val="10"/>
          <w:szCs w:val="10"/>
        </w:rPr>
      </w:pPr>
    </w:p>
    <w:p>
      <w:pPr>
        <w:rPr>
          <w:sz w:val="10"/>
          <w:szCs w:val="10"/>
        </w:rPr>
      </w:pPr>
    </w:p>
    <w:p>
      <w:pPr/>
      <w:r>
        <w:rPr>
          <w:b/>
        </w:rPr>
        <w:t xml:space="preserve">Codice regionale: TOS15_RU.M03.001.003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003 - Operaio qualificato 'D'</w:t>
            </w:r>
          </w:p>
        </w:tc>
      </w:tr>
    </w:tbl>
    <w:p>
      <w:pPr>
        <w:jc w:val="right"/>
      </w:pPr>
    </w:p>
    <w:p>
      <w:pPr>
        <w:jc w:val="right"/>
        <w:spacing w:line="336" w:lineRule="auto"/>
      </w:pPr>
      <w:r>
        <w:rPr>
          <w:b/>
        </w:rPr>
        <w:t xml:space="preserve">Prezzo senza S. G. e Util. a ora: € 21,04103</w:t>
      </w:r>
    </w:p>
    <w:p>
      <w:pPr>
        <w:jc w:val="right"/>
        <w:spacing w:line="336" w:lineRule="auto"/>
      </w:pPr>
      <w:r>
        <w:rPr>
          <w:b/>
        </w:rPr>
        <w:t xml:space="preserve">Spese generali € 3,15615</w:t>
      </w:r>
    </w:p>
    <w:p>
      <w:pPr>
        <w:jc w:val="right"/>
        <w:spacing w:line="336" w:lineRule="auto"/>
      </w:pPr>
      <w:r>
        <w:rPr>
          <w:b/>
        </w:rPr>
        <w:t xml:space="preserve">Utili di impresa € 2,41972</w:t>
      </w:r>
    </w:p>
    <w:p>
      <w:pPr>
        <w:jc w:val="right"/>
        <w:spacing w:line="336" w:lineRule="auto"/>
      </w:pPr>
      <w:r>
        <w:rPr>
          <w:b/>
        </w:rPr>
        <w:t xml:space="preserve">Prezzo a ora: € 26,61690</w:t>
      </w:r>
    </w:p>
    <w:p>
      <w:pPr>
        <w:rPr>
          <w:sz w:val="10"/>
          <w:szCs w:val="10"/>
        </w:rPr>
      </w:pPr>
    </w:p>
    <w:p>
      <w:pPr>
        <w:rPr>
          <w:sz w:val="10"/>
          <w:szCs w:val="10"/>
        </w:rPr>
      </w:pPr>
    </w:p>
    <w:p>
      <w:pPr/>
      <w:r>
        <w:rPr>
          <w:b/>
        </w:rPr>
        <w:t xml:space="preserve">Codice regionale: TOS15_RU.M03.001.004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004 - Operaio comune 'E'</w:t>
            </w:r>
          </w:p>
        </w:tc>
      </w:tr>
    </w:tbl>
    <w:p>
      <w:pPr>
        <w:jc w:val="right"/>
      </w:pPr>
    </w:p>
    <w:p>
      <w:pPr>
        <w:jc w:val="right"/>
        <w:spacing w:line="336" w:lineRule="auto"/>
      </w:pPr>
      <w:r>
        <w:rPr>
          <w:b/>
        </w:rPr>
        <w:t xml:space="preserve">Prezzo senza S. G. e Util. a ora: € 19,89713</w:t>
      </w:r>
    </w:p>
    <w:p>
      <w:pPr>
        <w:jc w:val="right"/>
        <w:spacing w:line="336" w:lineRule="auto"/>
      </w:pPr>
      <w:r>
        <w:rPr>
          <w:b/>
        </w:rPr>
        <w:t xml:space="preserve">Spese generali € 2,98457</w:t>
      </w:r>
    </w:p>
    <w:p>
      <w:pPr>
        <w:jc w:val="right"/>
        <w:spacing w:line="336" w:lineRule="auto"/>
      </w:pPr>
      <w:r>
        <w:rPr>
          <w:b/>
        </w:rPr>
        <w:t xml:space="preserve">Utili di impresa € 2,28817</w:t>
      </w:r>
    </w:p>
    <w:p>
      <w:pPr>
        <w:jc w:val="right"/>
        <w:spacing w:line="336" w:lineRule="auto"/>
      </w:pPr>
      <w:r>
        <w:rPr>
          <w:b/>
        </w:rPr>
        <w:t xml:space="preserve">Prezzo a ora: € 25,16987</w:t>
      </w:r>
    </w:p>
    <w:p>
      <w:pPr>
        <w:rPr>
          <w:sz w:val="10"/>
          <w:szCs w:val="10"/>
        </w:rPr>
      </w:pPr>
    </w:p>
    <w:p>
      <w:pPr>
        <w:rPr>
          <w:sz w:val="10"/>
          <w:szCs w:val="10"/>
        </w:rPr>
      </w:pPr>
    </w:p>
    <w:p>
      <w:pPr>
        <w:sectPr>
          <w:headerReference w:type="default" r:id="rId319"/>
          <w:footerReference w:type="default" r:id="rId320"/>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TOS15_RU.M04</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agricolo e florovivaistico</w:t>
            </w:r>
          </w:p>
        </w:tc>
      </w:tr>
    </w:tbl>
    <w:p>
      <w:pPr>
        <w:rPr>
          <w:sz w:val="10"/>
          <w:szCs w:val="10"/>
        </w:rPr>
      </w:pPr>
    </w:p>
    <w:p>
      <w:pPr/>
      <w:r>
        <w:rPr>
          <w:b/>
        </w:rPr>
        <w:t xml:space="preserve">Codice regionale: TOS15_RU.M04.001.001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€ 18,62000</w:t>
      </w:r>
    </w:p>
    <w:p>
      <w:pPr>
        <w:jc w:val="right"/>
        <w:spacing w:line="336" w:lineRule="auto"/>
      </w:pPr>
      <w:r>
        <w:rPr>
          <w:b/>
        </w:rPr>
        <w:t xml:space="preserve">Spese generali € 2,79300</w:t>
      </w:r>
    </w:p>
    <w:p>
      <w:pPr>
        <w:jc w:val="right"/>
        <w:spacing w:line="336" w:lineRule="auto"/>
      </w:pPr>
      <w:r>
        <w:rPr>
          <w:b/>
        </w:rPr>
        <w:t xml:space="preserve">Utili di impresa € 2,14130</w:t>
      </w:r>
    </w:p>
    <w:p>
      <w:pPr>
        <w:jc w:val="right"/>
        <w:spacing w:line="336" w:lineRule="auto"/>
      </w:pPr>
      <w:r>
        <w:rPr>
          <w:b/>
        </w:rPr>
        <w:t xml:space="preserve">Prezzo a ora: € 23,55430</w:t>
      </w:r>
    </w:p>
    <w:p>
      <w:pPr>
        <w:rPr>
          <w:sz w:val="10"/>
          <w:szCs w:val="10"/>
        </w:rPr>
      </w:pPr>
    </w:p>
    <w:p>
      <w:pPr>
        <w:rPr>
          <w:sz w:val="10"/>
          <w:szCs w:val="10"/>
        </w:rPr>
      </w:pPr>
    </w:p>
    <w:p>
      <w:pPr/>
      <w:r>
        <w:rPr>
          <w:b/>
        </w:rPr>
        <w:t xml:space="preserve">Codice regionale: TOS15_RU.M04.001.002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€ 17,82000</w:t>
      </w:r>
    </w:p>
    <w:p>
      <w:pPr>
        <w:jc w:val="right"/>
        <w:spacing w:line="336" w:lineRule="auto"/>
      </w:pPr>
      <w:r>
        <w:rPr>
          <w:b/>
        </w:rPr>
        <w:t xml:space="preserve">Spese generali € 2,67300</w:t>
      </w:r>
    </w:p>
    <w:p>
      <w:pPr>
        <w:jc w:val="right"/>
        <w:spacing w:line="336" w:lineRule="auto"/>
      </w:pPr>
      <w:r>
        <w:rPr>
          <w:b/>
        </w:rPr>
        <w:t xml:space="preserve">Utili di impresa € 2,04930</w:t>
      </w:r>
    </w:p>
    <w:p>
      <w:pPr>
        <w:jc w:val="right"/>
        <w:spacing w:line="336" w:lineRule="auto"/>
      </w:pPr>
      <w:r>
        <w:rPr>
          <w:b/>
        </w:rPr>
        <w:t xml:space="preserve">Prezzo a ora: € 22,54230</w:t>
      </w:r>
    </w:p>
    <w:p>
      <w:pPr>
        <w:rPr>
          <w:sz w:val="10"/>
          <w:szCs w:val="10"/>
        </w:rPr>
      </w:pPr>
    </w:p>
    <w:p>
      <w:pPr>
        <w:rPr>
          <w:sz w:val="10"/>
          <w:szCs w:val="10"/>
        </w:rPr>
      </w:pPr>
    </w:p>
    <w:p>
      <w:pPr/>
      <w:r>
        <w:rPr>
          <w:b/>
        </w:rPr>
        <w:t xml:space="preserve">Codice regionale: TOS15_RU.M04.001.003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€ 16,45000</w:t>
      </w:r>
    </w:p>
    <w:p>
      <w:pPr>
        <w:jc w:val="right"/>
        <w:spacing w:line="336" w:lineRule="auto"/>
      </w:pPr>
      <w:r>
        <w:rPr>
          <w:b/>
        </w:rPr>
        <w:t xml:space="preserve">Spese generali € 2,46750</w:t>
      </w:r>
    </w:p>
    <w:p>
      <w:pPr>
        <w:jc w:val="right"/>
        <w:spacing w:line="336" w:lineRule="auto"/>
      </w:pPr>
      <w:r>
        <w:rPr>
          <w:b/>
        </w:rPr>
        <w:t xml:space="preserve">Utili di impresa € 1,89175</w:t>
      </w:r>
    </w:p>
    <w:p>
      <w:pPr>
        <w:jc w:val="right"/>
        <w:spacing w:line="336" w:lineRule="auto"/>
      </w:pPr>
      <w:r>
        <w:rPr>
          <w:b/>
        </w:rPr>
        <w:t xml:space="preserve">Prezzo a ora: € 20,80925</w:t>
      </w:r>
    </w:p>
    <w:p>
      <w:pPr>
        <w:rPr>
          <w:sz w:val="10"/>
          <w:szCs w:val="10"/>
        </w:rPr>
      </w:pPr>
    </w:p>
    <w:p>
      <w:pPr>
        <w:rPr>
          <w:sz w:val="10"/>
          <w:szCs w:val="10"/>
        </w:rPr>
      </w:pPr>
    </w:p>
    <w:p>
      <w:pPr/>
      <w:r>
        <w:rPr>
          <w:b/>
        </w:rPr>
        <w:t xml:space="preserve">Codice regionale: TOS15_RU.M04.001.004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004 - Qualificato</w:t>
            </w:r>
          </w:p>
        </w:tc>
      </w:tr>
    </w:tbl>
    <w:p>
      <w:pPr>
        <w:jc w:val="right"/>
      </w:pPr>
    </w:p>
    <w:p>
      <w:pPr>
        <w:jc w:val="right"/>
        <w:spacing w:line="336" w:lineRule="auto"/>
      </w:pPr>
      <w:r>
        <w:rPr>
          <w:b/>
        </w:rPr>
        <w:t xml:space="preserve">Prezzo senza S. G. e Util. a ora: € 16,15000</w:t>
      </w:r>
    </w:p>
    <w:p>
      <w:pPr>
        <w:jc w:val="right"/>
        <w:spacing w:line="336" w:lineRule="auto"/>
      </w:pPr>
      <w:r>
        <w:rPr>
          <w:b/>
        </w:rPr>
        <w:t xml:space="preserve">Spese generali € 2,42250</w:t>
      </w:r>
    </w:p>
    <w:p>
      <w:pPr>
        <w:jc w:val="right"/>
        <w:spacing w:line="336" w:lineRule="auto"/>
      </w:pPr>
      <w:r>
        <w:rPr>
          <w:b/>
        </w:rPr>
        <w:t xml:space="preserve">Utili di impresa € 1,85725</w:t>
      </w:r>
    </w:p>
    <w:p>
      <w:pPr>
        <w:jc w:val="right"/>
        <w:spacing w:line="336" w:lineRule="auto"/>
      </w:pPr>
      <w:r>
        <w:rPr>
          <w:b/>
        </w:rPr>
        <w:t xml:space="preserve">Prezzo a ora: € 20,42975</w:t>
      </w:r>
    </w:p>
    <w:p>
      <w:pPr>
        <w:rPr>
          <w:sz w:val="10"/>
          <w:szCs w:val="10"/>
        </w:rPr>
      </w:pPr>
    </w:p>
    <w:p>
      <w:pPr>
        <w:rPr>
          <w:sz w:val="10"/>
          <w:szCs w:val="10"/>
        </w:rPr>
      </w:pPr>
    </w:p>
    <w:p>
      <w:pPr/>
      <w:r>
        <w:rPr>
          <w:b/>
        </w:rPr>
        <w:t xml:space="preserve">Codice regionale: TOS15_RU.M04.001.005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€ 14,64000</w:t>
      </w:r>
    </w:p>
    <w:p>
      <w:pPr>
        <w:jc w:val="right"/>
        <w:spacing w:line="336" w:lineRule="auto"/>
      </w:pPr>
      <w:r>
        <w:rPr>
          <w:b/>
        </w:rPr>
        <w:t xml:space="preserve">Spese generali € 2,19600</w:t>
      </w:r>
    </w:p>
    <w:p>
      <w:pPr>
        <w:jc w:val="right"/>
        <w:spacing w:line="336" w:lineRule="auto"/>
      </w:pPr>
      <w:r>
        <w:rPr>
          <w:b/>
        </w:rPr>
        <w:t xml:space="preserve">Utili di impresa € 1,68360</w:t>
      </w:r>
    </w:p>
    <w:p>
      <w:pPr>
        <w:jc w:val="right"/>
        <w:spacing w:line="336" w:lineRule="auto"/>
      </w:pPr>
      <w:r>
        <w:rPr>
          <w:b/>
        </w:rPr>
        <w:t xml:space="preserve">Prezzo a ora: € 18,51960</w:t>
      </w:r>
    </w:p>
    <w:p>
      <w:pPr>
        <w:rPr>
          <w:sz w:val="10"/>
          <w:szCs w:val="10"/>
        </w:rPr>
      </w:pPr>
    </w:p>
    <w:p>
      <w:pPr>
        <w:rPr>
          <w:sz w:val="10"/>
          <w:szCs w:val="10"/>
        </w:rPr>
      </w:pPr>
    </w:p>
    <w:sectPr>
      <w:headerReference w:type="default" r:id="rId321"/>
      <w:footerReference w:type="default" r:id="rId322"/>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1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2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3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header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Pisa - 2015</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4.xml"/><Relationship Id="rId10" Type="http://schemas.openxmlformats.org/officeDocument/2006/relationships/footer" Target="footer4.xml"/><Relationship Id="rId11" Type="http://schemas.openxmlformats.org/officeDocument/2006/relationships/header" Target="header7.xml"/><Relationship Id="rId12" Type="http://schemas.openxmlformats.org/officeDocument/2006/relationships/footer" Target="footer7.xml"/><Relationship Id="rId13" Type="http://schemas.openxmlformats.org/officeDocument/2006/relationships/header" Target="header10.xml"/><Relationship Id="rId14" Type="http://schemas.openxmlformats.org/officeDocument/2006/relationships/footer" Target="footer10.xml"/><Relationship Id="rId15" Type="http://schemas.openxmlformats.org/officeDocument/2006/relationships/header" Target="header13.xml"/><Relationship Id="rId16" Type="http://schemas.openxmlformats.org/officeDocument/2006/relationships/footer" Target="footer13.xml"/><Relationship Id="rId17" Type="http://schemas.openxmlformats.org/officeDocument/2006/relationships/header" Target="header16.xml"/><Relationship Id="rId18" Type="http://schemas.openxmlformats.org/officeDocument/2006/relationships/footer" Target="footer16.xml"/><Relationship Id="rId19" Type="http://schemas.openxmlformats.org/officeDocument/2006/relationships/header" Target="header19.xml"/><Relationship Id="rId20" Type="http://schemas.openxmlformats.org/officeDocument/2006/relationships/footer" Target="footer19.xml"/><Relationship Id="rId21" Type="http://schemas.openxmlformats.org/officeDocument/2006/relationships/header" Target="header22.xml"/><Relationship Id="rId22" Type="http://schemas.openxmlformats.org/officeDocument/2006/relationships/footer" Target="footer22.xml"/><Relationship Id="rId23" Type="http://schemas.openxmlformats.org/officeDocument/2006/relationships/header" Target="header25.xml"/><Relationship Id="rId24" Type="http://schemas.openxmlformats.org/officeDocument/2006/relationships/footer" Target="footer25.xml"/><Relationship Id="rId25" Type="http://schemas.openxmlformats.org/officeDocument/2006/relationships/header" Target="header28.xml"/><Relationship Id="rId26" Type="http://schemas.openxmlformats.org/officeDocument/2006/relationships/footer" Target="footer28.xml"/><Relationship Id="rId27" Type="http://schemas.openxmlformats.org/officeDocument/2006/relationships/header" Target="header31.xml"/><Relationship Id="rId28" Type="http://schemas.openxmlformats.org/officeDocument/2006/relationships/footer" Target="footer31.xml"/><Relationship Id="rId29" Type="http://schemas.openxmlformats.org/officeDocument/2006/relationships/header" Target="header34.xml"/><Relationship Id="rId30" Type="http://schemas.openxmlformats.org/officeDocument/2006/relationships/footer" Target="footer34.xml"/><Relationship Id="rId31" Type="http://schemas.openxmlformats.org/officeDocument/2006/relationships/header" Target="header37.xml"/><Relationship Id="rId32" Type="http://schemas.openxmlformats.org/officeDocument/2006/relationships/footer" Target="footer37.xml"/><Relationship Id="rId33" Type="http://schemas.openxmlformats.org/officeDocument/2006/relationships/header" Target="header40.xml"/><Relationship Id="rId34" Type="http://schemas.openxmlformats.org/officeDocument/2006/relationships/footer" Target="footer40.xml"/><Relationship Id="rId35" Type="http://schemas.openxmlformats.org/officeDocument/2006/relationships/header" Target="header43.xml"/><Relationship Id="rId36" Type="http://schemas.openxmlformats.org/officeDocument/2006/relationships/footer" Target="footer43.xml"/><Relationship Id="rId37" Type="http://schemas.openxmlformats.org/officeDocument/2006/relationships/header" Target="header46.xml"/><Relationship Id="rId38" Type="http://schemas.openxmlformats.org/officeDocument/2006/relationships/footer" Target="footer46.xml"/><Relationship Id="rId39" Type="http://schemas.openxmlformats.org/officeDocument/2006/relationships/header" Target="header49.xml"/><Relationship Id="rId40" Type="http://schemas.openxmlformats.org/officeDocument/2006/relationships/footer" Target="footer49.xml"/><Relationship Id="rId41" Type="http://schemas.openxmlformats.org/officeDocument/2006/relationships/header" Target="header52.xml"/><Relationship Id="rId42" Type="http://schemas.openxmlformats.org/officeDocument/2006/relationships/footer" Target="footer52.xml"/><Relationship Id="rId43" Type="http://schemas.openxmlformats.org/officeDocument/2006/relationships/header" Target="header55.xml"/><Relationship Id="rId44" Type="http://schemas.openxmlformats.org/officeDocument/2006/relationships/footer" Target="footer55.xml"/><Relationship Id="rId45" Type="http://schemas.openxmlformats.org/officeDocument/2006/relationships/header" Target="header58.xml"/><Relationship Id="rId46" Type="http://schemas.openxmlformats.org/officeDocument/2006/relationships/footer" Target="footer58.xml"/><Relationship Id="rId47" Type="http://schemas.openxmlformats.org/officeDocument/2006/relationships/header" Target="header61.xml"/><Relationship Id="rId48" Type="http://schemas.openxmlformats.org/officeDocument/2006/relationships/footer" Target="footer61.xml"/><Relationship Id="rId49" Type="http://schemas.openxmlformats.org/officeDocument/2006/relationships/header" Target="header64.xml"/><Relationship Id="rId50" Type="http://schemas.openxmlformats.org/officeDocument/2006/relationships/footer" Target="footer64.xml"/><Relationship Id="rId51" Type="http://schemas.openxmlformats.org/officeDocument/2006/relationships/header" Target="header67.xml"/><Relationship Id="rId52" Type="http://schemas.openxmlformats.org/officeDocument/2006/relationships/footer" Target="footer67.xml"/><Relationship Id="rId53" Type="http://schemas.openxmlformats.org/officeDocument/2006/relationships/header" Target="header70.xml"/><Relationship Id="rId54" Type="http://schemas.openxmlformats.org/officeDocument/2006/relationships/footer" Target="footer70.xml"/><Relationship Id="rId55" Type="http://schemas.openxmlformats.org/officeDocument/2006/relationships/header" Target="header73.xml"/><Relationship Id="rId56" Type="http://schemas.openxmlformats.org/officeDocument/2006/relationships/footer" Target="footer73.xml"/><Relationship Id="rId57" Type="http://schemas.openxmlformats.org/officeDocument/2006/relationships/header" Target="header76.xml"/><Relationship Id="rId58" Type="http://schemas.openxmlformats.org/officeDocument/2006/relationships/footer" Target="footer76.xml"/><Relationship Id="rId59" Type="http://schemas.openxmlformats.org/officeDocument/2006/relationships/header" Target="header79.xml"/><Relationship Id="rId60" Type="http://schemas.openxmlformats.org/officeDocument/2006/relationships/footer" Target="footer79.xml"/><Relationship Id="rId61" Type="http://schemas.openxmlformats.org/officeDocument/2006/relationships/header" Target="header82.xml"/><Relationship Id="rId62" Type="http://schemas.openxmlformats.org/officeDocument/2006/relationships/footer" Target="footer82.xml"/><Relationship Id="rId63" Type="http://schemas.openxmlformats.org/officeDocument/2006/relationships/header" Target="header85.xml"/><Relationship Id="rId64" Type="http://schemas.openxmlformats.org/officeDocument/2006/relationships/footer" Target="footer85.xml"/><Relationship Id="rId65" Type="http://schemas.openxmlformats.org/officeDocument/2006/relationships/header" Target="header88.xml"/><Relationship Id="rId66" Type="http://schemas.openxmlformats.org/officeDocument/2006/relationships/footer" Target="footer88.xml"/><Relationship Id="rId67" Type="http://schemas.openxmlformats.org/officeDocument/2006/relationships/header" Target="header91.xml"/><Relationship Id="rId68" Type="http://schemas.openxmlformats.org/officeDocument/2006/relationships/footer" Target="footer91.xml"/><Relationship Id="rId69" Type="http://schemas.openxmlformats.org/officeDocument/2006/relationships/header" Target="header94.xml"/><Relationship Id="rId70" Type="http://schemas.openxmlformats.org/officeDocument/2006/relationships/footer" Target="footer94.xml"/><Relationship Id="rId71" Type="http://schemas.openxmlformats.org/officeDocument/2006/relationships/header" Target="header97.xml"/><Relationship Id="rId72" Type="http://schemas.openxmlformats.org/officeDocument/2006/relationships/footer" Target="footer97.xml"/><Relationship Id="rId73" Type="http://schemas.openxmlformats.org/officeDocument/2006/relationships/header" Target="header100.xml"/><Relationship Id="rId74" Type="http://schemas.openxmlformats.org/officeDocument/2006/relationships/footer" Target="footer100.xml"/><Relationship Id="rId75" Type="http://schemas.openxmlformats.org/officeDocument/2006/relationships/header" Target="header103.xml"/><Relationship Id="rId76" Type="http://schemas.openxmlformats.org/officeDocument/2006/relationships/footer" Target="footer103.xml"/><Relationship Id="rId77" Type="http://schemas.openxmlformats.org/officeDocument/2006/relationships/header" Target="header106.xml"/><Relationship Id="rId78" Type="http://schemas.openxmlformats.org/officeDocument/2006/relationships/footer" Target="footer106.xml"/><Relationship Id="rId79" Type="http://schemas.openxmlformats.org/officeDocument/2006/relationships/header" Target="header109.xml"/><Relationship Id="rId80" Type="http://schemas.openxmlformats.org/officeDocument/2006/relationships/footer" Target="footer109.xml"/><Relationship Id="rId81" Type="http://schemas.openxmlformats.org/officeDocument/2006/relationships/header" Target="header112.xml"/><Relationship Id="rId82" Type="http://schemas.openxmlformats.org/officeDocument/2006/relationships/footer" Target="footer112.xml"/><Relationship Id="rId83" Type="http://schemas.openxmlformats.org/officeDocument/2006/relationships/header" Target="header115.xml"/><Relationship Id="rId84" Type="http://schemas.openxmlformats.org/officeDocument/2006/relationships/footer" Target="footer115.xml"/><Relationship Id="rId85" Type="http://schemas.openxmlformats.org/officeDocument/2006/relationships/header" Target="header118.xml"/><Relationship Id="rId86" Type="http://schemas.openxmlformats.org/officeDocument/2006/relationships/footer" Target="footer118.xml"/><Relationship Id="rId87" Type="http://schemas.openxmlformats.org/officeDocument/2006/relationships/header" Target="header121.xml"/><Relationship Id="rId88" Type="http://schemas.openxmlformats.org/officeDocument/2006/relationships/footer" Target="footer121.xml"/><Relationship Id="rId89" Type="http://schemas.openxmlformats.org/officeDocument/2006/relationships/header" Target="header124.xml"/><Relationship Id="rId90" Type="http://schemas.openxmlformats.org/officeDocument/2006/relationships/footer" Target="footer124.xml"/><Relationship Id="rId91" Type="http://schemas.openxmlformats.org/officeDocument/2006/relationships/header" Target="header127.xml"/><Relationship Id="rId92" Type="http://schemas.openxmlformats.org/officeDocument/2006/relationships/footer" Target="footer127.xml"/><Relationship Id="rId93" Type="http://schemas.openxmlformats.org/officeDocument/2006/relationships/header" Target="header130.xml"/><Relationship Id="rId94" Type="http://schemas.openxmlformats.org/officeDocument/2006/relationships/footer" Target="footer130.xml"/><Relationship Id="rId95" Type="http://schemas.openxmlformats.org/officeDocument/2006/relationships/header" Target="header133.xml"/><Relationship Id="rId96" Type="http://schemas.openxmlformats.org/officeDocument/2006/relationships/footer" Target="footer133.xml"/><Relationship Id="rId97" Type="http://schemas.openxmlformats.org/officeDocument/2006/relationships/header" Target="header136.xml"/><Relationship Id="rId98" Type="http://schemas.openxmlformats.org/officeDocument/2006/relationships/footer" Target="footer136.xml"/><Relationship Id="rId99" Type="http://schemas.openxmlformats.org/officeDocument/2006/relationships/header" Target="header139.xml"/><Relationship Id="rId100" Type="http://schemas.openxmlformats.org/officeDocument/2006/relationships/footer" Target="footer139.xml"/><Relationship Id="rId101" Type="http://schemas.openxmlformats.org/officeDocument/2006/relationships/header" Target="header142.xml"/><Relationship Id="rId102" Type="http://schemas.openxmlformats.org/officeDocument/2006/relationships/footer" Target="footer142.xml"/><Relationship Id="rId103" Type="http://schemas.openxmlformats.org/officeDocument/2006/relationships/header" Target="header145.xml"/><Relationship Id="rId104" Type="http://schemas.openxmlformats.org/officeDocument/2006/relationships/footer" Target="footer145.xml"/><Relationship Id="rId105" Type="http://schemas.openxmlformats.org/officeDocument/2006/relationships/header" Target="header148.xml"/><Relationship Id="rId106" Type="http://schemas.openxmlformats.org/officeDocument/2006/relationships/footer" Target="footer148.xml"/><Relationship Id="rId107" Type="http://schemas.openxmlformats.org/officeDocument/2006/relationships/header" Target="header151.xml"/><Relationship Id="rId108" Type="http://schemas.openxmlformats.org/officeDocument/2006/relationships/footer" Target="footer151.xml"/><Relationship Id="rId109" Type="http://schemas.openxmlformats.org/officeDocument/2006/relationships/header" Target="header154.xml"/><Relationship Id="rId110" Type="http://schemas.openxmlformats.org/officeDocument/2006/relationships/footer" Target="footer154.xml"/><Relationship Id="rId111" Type="http://schemas.openxmlformats.org/officeDocument/2006/relationships/header" Target="header157.xml"/><Relationship Id="rId112" Type="http://schemas.openxmlformats.org/officeDocument/2006/relationships/footer" Target="footer157.xml"/><Relationship Id="rId113" Type="http://schemas.openxmlformats.org/officeDocument/2006/relationships/header" Target="header160.xml"/><Relationship Id="rId114" Type="http://schemas.openxmlformats.org/officeDocument/2006/relationships/footer" Target="footer160.xml"/><Relationship Id="rId115" Type="http://schemas.openxmlformats.org/officeDocument/2006/relationships/header" Target="header163.xml"/><Relationship Id="rId116" Type="http://schemas.openxmlformats.org/officeDocument/2006/relationships/footer" Target="footer163.xml"/><Relationship Id="rId117" Type="http://schemas.openxmlformats.org/officeDocument/2006/relationships/header" Target="header166.xml"/><Relationship Id="rId118" Type="http://schemas.openxmlformats.org/officeDocument/2006/relationships/footer" Target="footer166.xml"/><Relationship Id="rId119" Type="http://schemas.openxmlformats.org/officeDocument/2006/relationships/header" Target="header169.xml"/><Relationship Id="rId120" Type="http://schemas.openxmlformats.org/officeDocument/2006/relationships/footer" Target="footer169.xml"/><Relationship Id="rId121" Type="http://schemas.openxmlformats.org/officeDocument/2006/relationships/header" Target="header172.xml"/><Relationship Id="rId122" Type="http://schemas.openxmlformats.org/officeDocument/2006/relationships/footer" Target="footer172.xml"/><Relationship Id="rId123" Type="http://schemas.openxmlformats.org/officeDocument/2006/relationships/header" Target="header175.xml"/><Relationship Id="rId124" Type="http://schemas.openxmlformats.org/officeDocument/2006/relationships/footer" Target="footer175.xml"/><Relationship Id="rId125" Type="http://schemas.openxmlformats.org/officeDocument/2006/relationships/header" Target="header178.xml"/><Relationship Id="rId126" Type="http://schemas.openxmlformats.org/officeDocument/2006/relationships/footer" Target="footer178.xml"/><Relationship Id="rId127" Type="http://schemas.openxmlformats.org/officeDocument/2006/relationships/header" Target="header181.xml"/><Relationship Id="rId128" Type="http://schemas.openxmlformats.org/officeDocument/2006/relationships/footer" Target="footer181.xml"/><Relationship Id="rId129" Type="http://schemas.openxmlformats.org/officeDocument/2006/relationships/header" Target="header184.xml"/><Relationship Id="rId130" Type="http://schemas.openxmlformats.org/officeDocument/2006/relationships/footer" Target="footer184.xml"/><Relationship Id="rId131" Type="http://schemas.openxmlformats.org/officeDocument/2006/relationships/header" Target="header187.xml"/><Relationship Id="rId132" Type="http://schemas.openxmlformats.org/officeDocument/2006/relationships/footer" Target="footer187.xml"/><Relationship Id="rId133" Type="http://schemas.openxmlformats.org/officeDocument/2006/relationships/header" Target="header190.xml"/><Relationship Id="rId134" Type="http://schemas.openxmlformats.org/officeDocument/2006/relationships/footer" Target="footer190.xml"/><Relationship Id="rId135" Type="http://schemas.openxmlformats.org/officeDocument/2006/relationships/header" Target="header193.xml"/><Relationship Id="rId136" Type="http://schemas.openxmlformats.org/officeDocument/2006/relationships/footer" Target="footer193.xml"/><Relationship Id="rId137" Type="http://schemas.openxmlformats.org/officeDocument/2006/relationships/header" Target="header196.xml"/><Relationship Id="rId138" Type="http://schemas.openxmlformats.org/officeDocument/2006/relationships/footer" Target="footer196.xml"/><Relationship Id="rId139" Type="http://schemas.openxmlformats.org/officeDocument/2006/relationships/header" Target="header199.xml"/><Relationship Id="rId140" Type="http://schemas.openxmlformats.org/officeDocument/2006/relationships/footer" Target="footer199.xml"/><Relationship Id="rId141" Type="http://schemas.openxmlformats.org/officeDocument/2006/relationships/header" Target="header202.xml"/><Relationship Id="rId142" Type="http://schemas.openxmlformats.org/officeDocument/2006/relationships/footer" Target="footer202.xml"/><Relationship Id="rId143" Type="http://schemas.openxmlformats.org/officeDocument/2006/relationships/header" Target="header205.xml"/><Relationship Id="rId144" Type="http://schemas.openxmlformats.org/officeDocument/2006/relationships/footer" Target="footer205.xml"/><Relationship Id="rId145" Type="http://schemas.openxmlformats.org/officeDocument/2006/relationships/header" Target="header208.xml"/><Relationship Id="rId146" Type="http://schemas.openxmlformats.org/officeDocument/2006/relationships/footer" Target="footer208.xml"/><Relationship Id="rId147" Type="http://schemas.openxmlformats.org/officeDocument/2006/relationships/header" Target="header211.xml"/><Relationship Id="rId148" Type="http://schemas.openxmlformats.org/officeDocument/2006/relationships/footer" Target="footer211.xml"/><Relationship Id="rId149" Type="http://schemas.openxmlformats.org/officeDocument/2006/relationships/header" Target="header214.xml"/><Relationship Id="rId150" Type="http://schemas.openxmlformats.org/officeDocument/2006/relationships/footer" Target="footer214.xml"/><Relationship Id="rId151" Type="http://schemas.openxmlformats.org/officeDocument/2006/relationships/header" Target="header217.xml"/><Relationship Id="rId152" Type="http://schemas.openxmlformats.org/officeDocument/2006/relationships/footer" Target="footer217.xml"/><Relationship Id="rId153" Type="http://schemas.openxmlformats.org/officeDocument/2006/relationships/header" Target="header220.xml"/><Relationship Id="rId154" Type="http://schemas.openxmlformats.org/officeDocument/2006/relationships/footer" Target="footer220.xml"/><Relationship Id="rId155" Type="http://schemas.openxmlformats.org/officeDocument/2006/relationships/header" Target="header223.xml"/><Relationship Id="rId156" Type="http://schemas.openxmlformats.org/officeDocument/2006/relationships/footer" Target="footer223.xml"/><Relationship Id="rId157" Type="http://schemas.openxmlformats.org/officeDocument/2006/relationships/header" Target="header226.xml"/><Relationship Id="rId158" Type="http://schemas.openxmlformats.org/officeDocument/2006/relationships/footer" Target="footer226.xml"/><Relationship Id="rId159" Type="http://schemas.openxmlformats.org/officeDocument/2006/relationships/header" Target="header229.xml"/><Relationship Id="rId160" Type="http://schemas.openxmlformats.org/officeDocument/2006/relationships/footer" Target="footer229.xml"/><Relationship Id="rId161" Type="http://schemas.openxmlformats.org/officeDocument/2006/relationships/header" Target="header232.xml"/><Relationship Id="rId162" Type="http://schemas.openxmlformats.org/officeDocument/2006/relationships/footer" Target="footer232.xml"/><Relationship Id="rId163" Type="http://schemas.openxmlformats.org/officeDocument/2006/relationships/header" Target="header235.xml"/><Relationship Id="rId164" Type="http://schemas.openxmlformats.org/officeDocument/2006/relationships/footer" Target="footer235.xml"/><Relationship Id="rId165" Type="http://schemas.openxmlformats.org/officeDocument/2006/relationships/header" Target="header238.xml"/><Relationship Id="rId166" Type="http://schemas.openxmlformats.org/officeDocument/2006/relationships/footer" Target="footer238.xml"/><Relationship Id="rId167" Type="http://schemas.openxmlformats.org/officeDocument/2006/relationships/header" Target="header241.xml"/><Relationship Id="rId168" Type="http://schemas.openxmlformats.org/officeDocument/2006/relationships/footer" Target="footer241.xml"/><Relationship Id="rId169" Type="http://schemas.openxmlformats.org/officeDocument/2006/relationships/header" Target="header244.xml"/><Relationship Id="rId170" Type="http://schemas.openxmlformats.org/officeDocument/2006/relationships/footer" Target="footer244.xml"/><Relationship Id="rId171" Type="http://schemas.openxmlformats.org/officeDocument/2006/relationships/header" Target="header247.xml"/><Relationship Id="rId172" Type="http://schemas.openxmlformats.org/officeDocument/2006/relationships/footer" Target="footer247.xml"/><Relationship Id="rId173" Type="http://schemas.openxmlformats.org/officeDocument/2006/relationships/header" Target="header250.xml"/><Relationship Id="rId174" Type="http://schemas.openxmlformats.org/officeDocument/2006/relationships/footer" Target="footer250.xml"/><Relationship Id="rId175" Type="http://schemas.openxmlformats.org/officeDocument/2006/relationships/header" Target="header253.xml"/><Relationship Id="rId176" Type="http://schemas.openxmlformats.org/officeDocument/2006/relationships/footer" Target="footer253.xml"/><Relationship Id="rId177" Type="http://schemas.openxmlformats.org/officeDocument/2006/relationships/header" Target="header256.xml"/><Relationship Id="rId178" Type="http://schemas.openxmlformats.org/officeDocument/2006/relationships/footer" Target="footer256.xml"/><Relationship Id="rId179" Type="http://schemas.openxmlformats.org/officeDocument/2006/relationships/header" Target="header259.xml"/><Relationship Id="rId180" Type="http://schemas.openxmlformats.org/officeDocument/2006/relationships/footer" Target="footer259.xml"/><Relationship Id="rId181" Type="http://schemas.openxmlformats.org/officeDocument/2006/relationships/header" Target="header262.xml"/><Relationship Id="rId182" Type="http://schemas.openxmlformats.org/officeDocument/2006/relationships/footer" Target="footer262.xml"/><Relationship Id="rId183" Type="http://schemas.openxmlformats.org/officeDocument/2006/relationships/header" Target="header265.xml"/><Relationship Id="rId184" Type="http://schemas.openxmlformats.org/officeDocument/2006/relationships/footer" Target="footer265.xml"/><Relationship Id="rId185" Type="http://schemas.openxmlformats.org/officeDocument/2006/relationships/header" Target="header268.xml"/><Relationship Id="rId186" Type="http://schemas.openxmlformats.org/officeDocument/2006/relationships/footer" Target="footer268.xml"/><Relationship Id="rId187" Type="http://schemas.openxmlformats.org/officeDocument/2006/relationships/header" Target="header271.xml"/><Relationship Id="rId188" Type="http://schemas.openxmlformats.org/officeDocument/2006/relationships/footer" Target="footer271.xml"/><Relationship Id="rId189" Type="http://schemas.openxmlformats.org/officeDocument/2006/relationships/header" Target="header274.xml"/><Relationship Id="rId190" Type="http://schemas.openxmlformats.org/officeDocument/2006/relationships/footer" Target="footer274.xml"/><Relationship Id="rId191" Type="http://schemas.openxmlformats.org/officeDocument/2006/relationships/header" Target="header277.xml"/><Relationship Id="rId192" Type="http://schemas.openxmlformats.org/officeDocument/2006/relationships/footer" Target="footer277.xml"/><Relationship Id="rId193" Type="http://schemas.openxmlformats.org/officeDocument/2006/relationships/header" Target="header280.xml"/><Relationship Id="rId194" Type="http://schemas.openxmlformats.org/officeDocument/2006/relationships/footer" Target="footer280.xml"/><Relationship Id="rId195" Type="http://schemas.openxmlformats.org/officeDocument/2006/relationships/header" Target="header283.xml"/><Relationship Id="rId196" Type="http://schemas.openxmlformats.org/officeDocument/2006/relationships/footer" Target="footer283.xml"/><Relationship Id="rId197" Type="http://schemas.openxmlformats.org/officeDocument/2006/relationships/header" Target="header286.xml"/><Relationship Id="rId198" Type="http://schemas.openxmlformats.org/officeDocument/2006/relationships/footer" Target="footer286.xml"/><Relationship Id="rId199" Type="http://schemas.openxmlformats.org/officeDocument/2006/relationships/header" Target="header289.xml"/><Relationship Id="rId200" Type="http://schemas.openxmlformats.org/officeDocument/2006/relationships/footer" Target="footer289.xml"/><Relationship Id="rId201" Type="http://schemas.openxmlformats.org/officeDocument/2006/relationships/header" Target="header292.xml"/><Relationship Id="rId202" Type="http://schemas.openxmlformats.org/officeDocument/2006/relationships/footer" Target="footer292.xml"/><Relationship Id="rId203" Type="http://schemas.openxmlformats.org/officeDocument/2006/relationships/header" Target="header295.xml"/><Relationship Id="rId204" Type="http://schemas.openxmlformats.org/officeDocument/2006/relationships/footer" Target="footer295.xml"/><Relationship Id="rId205" Type="http://schemas.openxmlformats.org/officeDocument/2006/relationships/header" Target="header298.xml"/><Relationship Id="rId206" Type="http://schemas.openxmlformats.org/officeDocument/2006/relationships/footer" Target="footer298.xml"/><Relationship Id="rId207" Type="http://schemas.openxmlformats.org/officeDocument/2006/relationships/header" Target="header301.xml"/><Relationship Id="rId208" Type="http://schemas.openxmlformats.org/officeDocument/2006/relationships/footer" Target="footer301.xml"/><Relationship Id="rId209" Type="http://schemas.openxmlformats.org/officeDocument/2006/relationships/header" Target="header304.xml"/><Relationship Id="rId210" Type="http://schemas.openxmlformats.org/officeDocument/2006/relationships/footer" Target="footer304.xml"/><Relationship Id="rId211" Type="http://schemas.openxmlformats.org/officeDocument/2006/relationships/header" Target="header307.xml"/><Relationship Id="rId212" Type="http://schemas.openxmlformats.org/officeDocument/2006/relationships/footer" Target="footer307.xml"/><Relationship Id="rId213" Type="http://schemas.openxmlformats.org/officeDocument/2006/relationships/header" Target="header310.xml"/><Relationship Id="rId214" Type="http://schemas.openxmlformats.org/officeDocument/2006/relationships/footer" Target="footer310.xml"/><Relationship Id="rId215" Type="http://schemas.openxmlformats.org/officeDocument/2006/relationships/header" Target="header313.xml"/><Relationship Id="rId216" Type="http://schemas.openxmlformats.org/officeDocument/2006/relationships/footer" Target="footer313.xml"/><Relationship Id="rId217" Type="http://schemas.openxmlformats.org/officeDocument/2006/relationships/header" Target="header316.xml"/><Relationship Id="rId218" Type="http://schemas.openxmlformats.org/officeDocument/2006/relationships/footer" Target="footer316.xml"/><Relationship Id="rId219" Type="http://schemas.openxmlformats.org/officeDocument/2006/relationships/header" Target="header319.xml"/><Relationship Id="rId220" Type="http://schemas.openxmlformats.org/officeDocument/2006/relationships/footer" Target="footer319.xml"/><Relationship Id="rId221" Type="http://schemas.openxmlformats.org/officeDocument/2006/relationships/header" Target="header322.xml"/><Relationship Id="rId222" Type="http://schemas.openxmlformats.org/officeDocument/2006/relationships/footer" Target="footer322.xml"/><Relationship Id="rId223" Type="http://schemas.openxmlformats.org/officeDocument/2006/relationships/header" Target="header325.xml"/><Relationship Id="rId224" Type="http://schemas.openxmlformats.org/officeDocument/2006/relationships/footer" Target="footer325.xml"/><Relationship Id="rId225" Type="http://schemas.openxmlformats.org/officeDocument/2006/relationships/header" Target="header328.xml"/><Relationship Id="rId226" Type="http://schemas.openxmlformats.org/officeDocument/2006/relationships/footer" Target="footer328.xml"/><Relationship Id="rId227" Type="http://schemas.openxmlformats.org/officeDocument/2006/relationships/header" Target="header331.xml"/><Relationship Id="rId228" Type="http://schemas.openxmlformats.org/officeDocument/2006/relationships/footer" Target="footer331.xml"/><Relationship Id="rId229" Type="http://schemas.openxmlformats.org/officeDocument/2006/relationships/header" Target="header334.xml"/><Relationship Id="rId230" Type="http://schemas.openxmlformats.org/officeDocument/2006/relationships/footer" Target="footer334.xml"/><Relationship Id="rId231" Type="http://schemas.openxmlformats.org/officeDocument/2006/relationships/header" Target="header337.xml"/><Relationship Id="rId232" Type="http://schemas.openxmlformats.org/officeDocument/2006/relationships/footer" Target="footer337.xml"/><Relationship Id="rId233" Type="http://schemas.openxmlformats.org/officeDocument/2006/relationships/header" Target="header340.xml"/><Relationship Id="rId234" Type="http://schemas.openxmlformats.org/officeDocument/2006/relationships/footer" Target="footer340.xml"/><Relationship Id="rId235" Type="http://schemas.openxmlformats.org/officeDocument/2006/relationships/header" Target="header343.xml"/><Relationship Id="rId236" Type="http://schemas.openxmlformats.org/officeDocument/2006/relationships/footer" Target="footer343.xml"/><Relationship Id="rId237" Type="http://schemas.openxmlformats.org/officeDocument/2006/relationships/header" Target="header346.xml"/><Relationship Id="rId238" Type="http://schemas.openxmlformats.org/officeDocument/2006/relationships/footer" Target="footer346.xml"/><Relationship Id="rId239" Type="http://schemas.openxmlformats.org/officeDocument/2006/relationships/header" Target="header349.xml"/><Relationship Id="rId240" Type="http://schemas.openxmlformats.org/officeDocument/2006/relationships/footer" Target="footer349.xml"/><Relationship Id="rId241" Type="http://schemas.openxmlformats.org/officeDocument/2006/relationships/header" Target="header352.xml"/><Relationship Id="rId242" Type="http://schemas.openxmlformats.org/officeDocument/2006/relationships/footer" Target="footer352.xml"/><Relationship Id="rId243" Type="http://schemas.openxmlformats.org/officeDocument/2006/relationships/header" Target="header355.xml"/><Relationship Id="rId244" Type="http://schemas.openxmlformats.org/officeDocument/2006/relationships/footer" Target="footer355.xml"/><Relationship Id="rId245" Type="http://schemas.openxmlformats.org/officeDocument/2006/relationships/header" Target="header358.xml"/><Relationship Id="rId246" Type="http://schemas.openxmlformats.org/officeDocument/2006/relationships/footer" Target="footer358.xml"/><Relationship Id="rId247" Type="http://schemas.openxmlformats.org/officeDocument/2006/relationships/header" Target="header361.xml"/><Relationship Id="rId248" Type="http://schemas.openxmlformats.org/officeDocument/2006/relationships/footer" Target="footer361.xml"/><Relationship Id="rId249" Type="http://schemas.openxmlformats.org/officeDocument/2006/relationships/header" Target="header364.xml"/><Relationship Id="rId250" Type="http://schemas.openxmlformats.org/officeDocument/2006/relationships/footer" Target="footer364.xml"/><Relationship Id="rId251" Type="http://schemas.openxmlformats.org/officeDocument/2006/relationships/header" Target="header367.xml"/><Relationship Id="rId252" Type="http://schemas.openxmlformats.org/officeDocument/2006/relationships/footer" Target="footer367.xml"/><Relationship Id="rId253" Type="http://schemas.openxmlformats.org/officeDocument/2006/relationships/header" Target="header370.xml"/><Relationship Id="rId254" Type="http://schemas.openxmlformats.org/officeDocument/2006/relationships/footer" Target="footer370.xml"/><Relationship Id="rId255" Type="http://schemas.openxmlformats.org/officeDocument/2006/relationships/header" Target="header373.xml"/><Relationship Id="rId256" Type="http://schemas.openxmlformats.org/officeDocument/2006/relationships/footer" Target="footer373.xml"/><Relationship Id="rId257" Type="http://schemas.openxmlformats.org/officeDocument/2006/relationships/header" Target="header376.xml"/><Relationship Id="rId258" Type="http://schemas.openxmlformats.org/officeDocument/2006/relationships/footer" Target="footer376.xml"/><Relationship Id="rId259" Type="http://schemas.openxmlformats.org/officeDocument/2006/relationships/header" Target="header379.xml"/><Relationship Id="rId260" Type="http://schemas.openxmlformats.org/officeDocument/2006/relationships/footer" Target="footer379.xml"/><Relationship Id="rId261" Type="http://schemas.openxmlformats.org/officeDocument/2006/relationships/header" Target="header382.xml"/><Relationship Id="rId262" Type="http://schemas.openxmlformats.org/officeDocument/2006/relationships/footer" Target="footer382.xml"/><Relationship Id="rId263" Type="http://schemas.openxmlformats.org/officeDocument/2006/relationships/header" Target="header385.xml"/><Relationship Id="rId264" Type="http://schemas.openxmlformats.org/officeDocument/2006/relationships/footer" Target="footer385.xml"/><Relationship Id="rId265" Type="http://schemas.openxmlformats.org/officeDocument/2006/relationships/header" Target="header388.xml"/><Relationship Id="rId266" Type="http://schemas.openxmlformats.org/officeDocument/2006/relationships/footer" Target="footer388.xml"/><Relationship Id="rId267" Type="http://schemas.openxmlformats.org/officeDocument/2006/relationships/header" Target="header391.xml"/><Relationship Id="rId268" Type="http://schemas.openxmlformats.org/officeDocument/2006/relationships/footer" Target="footer391.xml"/><Relationship Id="rId269" Type="http://schemas.openxmlformats.org/officeDocument/2006/relationships/header" Target="header394.xml"/><Relationship Id="rId270" Type="http://schemas.openxmlformats.org/officeDocument/2006/relationships/footer" Target="footer394.xml"/><Relationship Id="rId271" Type="http://schemas.openxmlformats.org/officeDocument/2006/relationships/header" Target="header397.xml"/><Relationship Id="rId272" Type="http://schemas.openxmlformats.org/officeDocument/2006/relationships/footer" Target="footer397.xml"/><Relationship Id="rId273" Type="http://schemas.openxmlformats.org/officeDocument/2006/relationships/header" Target="header400.xml"/><Relationship Id="rId274" Type="http://schemas.openxmlformats.org/officeDocument/2006/relationships/footer" Target="footer400.xml"/><Relationship Id="rId275" Type="http://schemas.openxmlformats.org/officeDocument/2006/relationships/header" Target="header403.xml"/><Relationship Id="rId276" Type="http://schemas.openxmlformats.org/officeDocument/2006/relationships/footer" Target="footer403.xml"/><Relationship Id="rId277" Type="http://schemas.openxmlformats.org/officeDocument/2006/relationships/header" Target="header406.xml"/><Relationship Id="rId278" Type="http://schemas.openxmlformats.org/officeDocument/2006/relationships/footer" Target="footer406.xml"/><Relationship Id="rId279" Type="http://schemas.openxmlformats.org/officeDocument/2006/relationships/header" Target="header409.xml"/><Relationship Id="rId280" Type="http://schemas.openxmlformats.org/officeDocument/2006/relationships/footer" Target="footer409.xml"/><Relationship Id="rId281" Type="http://schemas.openxmlformats.org/officeDocument/2006/relationships/header" Target="header412.xml"/><Relationship Id="rId282" Type="http://schemas.openxmlformats.org/officeDocument/2006/relationships/footer" Target="footer412.xml"/><Relationship Id="rId283" Type="http://schemas.openxmlformats.org/officeDocument/2006/relationships/header" Target="header415.xml"/><Relationship Id="rId284" Type="http://schemas.openxmlformats.org/officeDocument/2006/relationships/footer" Target="footer415.xml"/><Relationship Id="rId285" Type="http://schemas.openxmlformats.org/officeDocument/2006/relationships/header" Target="header418.xml"/><Relationship Id="rId286" Type="http://schemas.openxmlformats.org/officeDocument/2006/relationships/footer" Target="footer418.xml"/><Relationship Id="rId287" Type="http://schemas.openxmlformats.org/officeDocument/2006/relationships/header" Target="header421.xml"/><Relationship Id="rId288" Type="http://schemas.openxmlformats.org/officeDocument/2006/relationships/footer" Target="footer421.xml"/><Relationship Id="rId289" Type="http://schemas.openxmlformats.org/officeDocument/2006/relationships/header" Target="header424.xml"/><Relationship Id="rId290" Type="http://schemas.openxmlformats.org/officeDocument/2006/relationships/footer" Target="footer424.xml"/><Relationship Id="rId291" Type="http://schemas.openxmlformats.org/officeDocument/2006/relationships/header" Target="header427.xml"/><Relationship Id="rId292" Type="http://schemas.openxmlformats.org/officeDocument/2006/relationships/footer" Target="footer427.xml"/><Relationship Id="rId293" Type="http://schemas.openxmlformats.org/officeDocument/2006/relationships/header" Target="header430.xml"/><Relationship Id="rId294" Type="http://schemas.openxmlformats.org/officeDocument/2006/relationships/footer" Target="footer430.xml"/><Relationship Id="rId295" Type="http://schemas.openxmlformats.org/officeDocument/2006/relationships/header" Target="header433.xml"/><Relationship Id="rId296" Type="http://schemas.openxmlformats.org/officeDocument/2006/relationships/footer" Target="footer433.xml"/><Relationship Id="rId297" Type="http://schemas.openxmlformats.org/officeDocument/2006/relationships/header" Target="header436.xml"/><Relationship Id="rId298" Type="http://schemas.openxmlformats.org/officeDocument/2006/relationships/footer" Target="footer436.xml"/><Relationship Id="rId299" Type="http://schemas.openxmlformats.org/officeDocument/2006/relationships/header" Target="header439.xml"/><Relationship Id="rId300" Type="http://schemas.openxmlformats.org/officeDocument/2006/relationships/footer" Target="footer439.xml"/><Relationship Id="rId301" Type="http://schemas.openxmlformats.org/officeDocument/2006/relationships/header" Target="header442.xml"/><Relationship Id="rId302" Type="http://schemas.openxmlformats.org/officeDocument/2006/relationships/footer" Target="footer442.xml"/><Relationship Id="rId303" Type="http://schemas.openxmlformats.org/officeDocument/2006/relationships/header" Target="header445.xml"/><Relationship Id="rId304" Type="http://schemas.openxmlformats.org/officeDocument/2006/relationships/footer" Target="footer445.xml"/><Relationship Id="rId305" Type="http://schemas.openxmlformats.org/officeDocument/2006/relationships/header" Target="header448.xml"/><Relationship Id="rId306" Type="http://schemas.openxmlformats.org/officeDocument/2006/relationships/footer" Target="footer448.xml"/><Relationship Id="rId307" Type="http://schemas.openxmlformats.org/officeDocument/2006/relationships/header" Target="header451.xml"/><Relationship Id="rId308" Type="http://schemas.openxmlformats.org/officeDocument/2006/relationships/footer" Target="footer451.xml"/><Relationship Id="rId309" Type="http://schemas.openxmlformats.org/officeDocument/2006/relationships/header" Target="header454.xml"/><Relationship Id="rId310" Type="http://schemas.openxmlformats.org/officeDocument/2006/relationships/footer" Target="footer454.xml"/><Relationship Id="rId311" Type="http://schemas.openxmlformats.org/officeDocument/2006/relationships/header" Target="header457.xml"/><Relationship Id="rId312" Type="http://schemas.openxmlformats.org/officeDocument/2006/relationships/footer" Target="footer457.xml"/><Relationship Id="rId313" Type="http://schemas.openxmlformats.org/officeDocument/2006/relationships/header" Target="header460.xml"/><Relationship Id="rId314" Type="http://schemas.openxmlformats.org/officeDocument/2006/relationships/footer" Target="footer460.xml"/><Relationship Id="rId315" Type="http://schemas.openxmlformats.org/officeDocument/2006/relationships/header" Target="header463.xml"/><Relationship Id="rId316" Type="http://schemas.openxmlformats.org/officeDocument/2006/relationships/footer" Target="footer463.xml"/><Relationship Id="rId317" Type="http://schemas.openxmlformats.org/officeDocument/2006/relationships/header" Target="header466.xml"/><Relationship Id="rId318" Type="http://schemas.openxmlformats.org/officeDocument/2006/relationships/footer" Target="footer466.xml"/><Relationship Id="rId319" Type="http://schemas.openxmlformats.org/officeDocument/2006/relationships/header" Target="header469.xml"/><Relationship Id="rId320" Type="http://schemas.openxmlformats.org/officeDocument/2006/relationships/footer" Target="footer469.xml"/><Relationship Id="rId321" Type="http://schemas.openxmlformats.org/officeDocument/2006/relationships/header" Target="header472.xml"/><Relationship Id="rId322" Type="http://schemas.openxmlformats.org/officeDocument/2006/relationships/footer" Target="footer47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2017-01-13T10:45:30+01:00</dcterms:created>
  <dcterms:modified xsi:type="dcterms:W3CDTF">2017-01-13T10:45:30+01:00</dcterms:modified>
</cp:coreProperties>
</file>

<file path=docProps/custom.xml><?xml version="1.0" encoding="utf-8"?>
<Properties xmlns="http://schemas.openxmlformats.org/officeDocument/2006/custom-properties" xmlns:vt="http://schemas.openxmlformats.org/officeDocument/2006/docPropsVTypes"/>
</file>